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Matius 1 menyediakan laporan tentang silsilah dan kelahiran Yesus Kristus. Bab ini bermula dengan penelusuran silsilah dari Abraham kepada Daud, dari Daud kepada pembuangan di Babilon, dan dari pembuangan kepada Yesus. Ia juga memperincikan bagaimana Maria, walaupun seorang perawan, mengandung oleh Roh Kudus, dan melahirkan Yesus.</w:t>
      </w:r>
    </w:p>
    <w:p w14:paraId="4791712B" w14:textId="77777777" w:rsidR="00F90BDC" w:rsidRDefault="00F90BDC"/>
    <w:p w14:paraId="31AF6174" w14:textId="77777777" w:rsidR="00F90BDC" w:rsidRDefault="00F90BDC">
      <w:r xmlns:w="http://schemas.openxmlformats.org/wordprocessingml/2006/main">
        <w:t xml:space="preserve">Perenggan 1: Bab ini bermula dengan silsilah yang menjejaki 42 generasi dari Abraham melalui Raja Daud hingga Yesus Kristus. Setiap segmen dibahagikan kepada empat belas generasi: dari Abraham hingga Daud; dari Daud hingga pembuangan di Babel; dan sejak itu sehingga kelahiran Kristus (Matius 1:1-17). Keturunan ini menetapkan Yesus sebagai pewaris yang sah dalam kedua-dua garis keturunan Abraham dan Daud.</w:t>
      </w:r>
    </w:p>
    <w:p w14:paraId="303A6905" w14:textId="77777777" w:rsidR="00F90BDC" w:rsidRDefault="00F90BDC"/>
    <w:p w14:paraId="4BDBC267" w14:textId="77777777" w:rsidR="00F90BDC" w:rsidRDefault="00F90BDC">
      <w:r xmlns:w="http://schemas.openxmlformats.org/wordprocessingml/2006/main">
        <w:t xml:space="preserve">Perenggan 2: Bahagian seterusnya (Matius 1:18-25) menceritakan tentang pembuahan Maria yang ajaib. Walaupun telah bertunangan dengan Yusuf, dia hamil melalui Roh Kudus. Yusuf pada mulanya mempertimbangkan untuk menceraikannya secara senyap-senyap tetapi seorang malaikat muncul dalam mimpinya menjelaskan bahawa anak Maria dikandung oleh Roh Kudus dan akan menyelamatkan manusia daripada dosa mereka.</w:t>
      </w:r>
    </w:p>
    <w:p w14:paraId="48BDBE3D" w14:textId="77777777" w:rsidR="00F90BDC" w:rsidRDefault="00F90BDC"/>
    <w:p w14:paraId="3237F550" w14:textId="77777777" w:rsidR="00F90BDC" w:rsidRDefault="00F90BDC">
      <w:r xmlns:w="http://schemas.openxmlformats.org/wordprocessingml/2006/main">
        <w:t xml:space="preserve">Perenggan ke-3: Dalam bahagian terakhir ini, Yusuf mematuhi perintah Tuhan yang disampaikan melalui penglihatan malaikat dengan mengambil Maria sebagai isterinya tanpa menyempurnakan perkahwinan mereka sehingga dia melahirkan anak. Seperti yang diarahkan oleh malaikat, mereka menamakan anak mereka 'Yesus'. Nama-Nya menandakan "Dia akan menyelamatkan umat-Nya dari dosa-dosa mereka", menggenapi nubuat Perjanjian Lama mengenai Juruselamat yang akan datang.</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Matius 1:1 Kitab silsilah Yesus Kristus, anak Daud, anak Abraham.</w:t>
      </w:r>
    </w:p>
    <w:p w14:paraId="1686AE61" w14:textId="77777777" w:rsidR="00F90BDC" w:rsidRDefault="00F90BDC"/>
    <w:p w14:paraId="47DC6F58" w14:textId="77777777" w:rsidR="00F90BDC" w:rsidRDefault="00F90BDC">
      <w:r xmlns:w="http://schemas.openxmlformats.org/wordprocessingml/2006/main">
        <w:t xml:space="preserve">Ayat ini memperkenalkan silsilah Yesus Kristus, anak Daud dan Abraham.</w:t>
      </w:r>
    </w:p>
    <w:p w14:paraId="6EA84DF8" w14:textId="77777777" w:rsidR="00F90BDC" w:rsidRDefault="00F90BDC"/>
    <w:p w14:paraId="49C41C7A" w14:textId="77777777" w:rsidR="00F90BDC" w:rsidRDefault="00F90BDC">
      <w:r xmlns:w="http://schemas.openxmlformats.org/wordprocessingml/2006/main">
        <w:t xml:space="preserve">1. Keturunan Generasi Yesus Kristus: Apa Ertinya Bagi Kita Hari Ini</w:t>
      </w:r>
    </w:p>
    <w:p w14:paraId="0385580E" w14:textId="77777777" w:rsidR="00F90BDC" w:rsidRDefault="00F90BDC"/>
    <w:p w14:paraId="2D8FBB7F" w14:textId="77777777" w:rsidR="00F90BDC" w:rsidRDefault="00F90BDC">
      <w:r xmlns:w="http://schemas.openxmlformats.org/wordprocessingml/2006/main">
        <w:t xml:space="preserve">2. Mengikuti Jejak Abraham dan Daud: Warisan Rohani Kita</w:t>
      </w:r>
    </w:p>
    <w:p w14:paraId="7E18C9A1" w14:textId="77777777" w:rsidR="00F90BDC" w:rsidRDefault="00F90BDC"/>
    <w:p w14:paraId="17FC252B" w14:textId="77777777" w:rsidR="00F90BDC" w:rsidRDefault="00F90BDC">
      <w:r xmlns:w="http://schemas.openxmlformats.org/wordprocessingml/2006/main">
        <w:t xml:space="preserve">1. Roma 4:1-12 – Iman Abraham dan janji Tuhan</w:t>
      </w:r>
    </w:p>
    <w:p w14:paraId="3F2AA9E1" w14:textId="77777777" w:rsidR="00F90BDC" w:rsidRDefault="00F90BDC"/>
    <w:p w14:paraId="62C3EC9C" w14:textId="77777777" w:rsidR="00F90BDC" w:rsidRDefault="00F90BDC">
      <w:r xmlns:w="http://schemas.openxmlformats.org/wordprocessingml/2006/main">
        <w:t xml:space="preserve">2. Mazmur 89:3-4 – Perjanjian antara Tuhan dan Daud</w:t>
      </w:r>
    </w:p>
    <w:p w14:paraId="11590EA4" w14:textId="77777777" w:rsidR="00F90BDC" w:rsidRDefault="00F90BDC"/>
    <w:p w14:paraId="2093679F" w14:textId="77777777" w:rsidR="00F90BDC" w:rsidRDefault="00F90BDC">
      <w:r xmlns:w="http://schemas.openxmlformats.org/wordprocessingml/2006/main">
        <w:t xml:space="preserve">Matius 1:2 Abraham memperanakkan Ishak; dan Ishak memperanakkan Yakub; dan Yakub memperanakkan Yudas dan saudara-saudaranya;</w:t>
      </w:r>
    </w:p>
    <w:p w14:paraId="51FB0186" w14:textId="77777777" w:rsidR="00F90BDC" w:rsidRDefault="00F90BDC"/>
    <w:p w14:paraId="25764574" w14:textId="77777777" w:rsidR="00F90BDC" w:rsidRDefault="00F90BDC">
      <w:r xmlns:w="http://schemas.openxmlformats.org/wordprocessingml/2006/main">
        <w:t xml:space="preserve">Keturunan Abraham dikesan dari Ishak kepada Yakub dan kemudian kepada Yudas dan saudara-saudaranya.</w:t>
      </w:r>
    </w:p>
    <w:p w14:paraId="45532977" w14:textId="77777777" w:rsidR="00F90BDC" w:rsidRDefault="00F90BDC"/>
    <w:p w14:paraId="226A8828" w14:textId="77777777" w:rsidR="00F90BDC" w:rsidRDefault="00F90BDC">
      <w:r xmlns:w="http://schemas.openxmlformats.org/wordprocessingml/2006/main">
        <w:t xml:space="preserve">1: Kesetiaan Tuhan dalam memelihara janji-janji-Nya dari Abraham kepada Yakub dan seterusnya.</w:t>
      </w:r>
    </w:p>
    <w:p w14:paraId="6BF63CC5" w14:textId="77777777" w:rsidR="00F90BDC" w:rsidRDefault="00F90BDC"/>
    <w:p w14:paraId="60865464" w14:textId="77777777" w:rsidR="00F90BDC" w:rsidRDefault="00F90BDC">
      <w:r xmlns:w="http://schemas.openxmlformats.org/wordprocessingml/2006/main">
        <w:t xml:space="preserve">2: Rancangan dan masa Tuhan yang sempurna dalam cara Dia memilih untuk menurunkan janji-janji-Nya.</w:t>
      </w:r>
    </w:p>
    <w:p w14:paraId="1C605FDD" w14:textId="77777777" w:rsidR="00F90BDC" w:rsidRDefault="00F90BDC"/>
    <w:p w14:paraId="384A6B77" w14:textId="77777777" w:rsidR="00F90BDC" w:rsidRDefault="00F90BDC">
      <w:r xmlns:w="http://schemas.openxmlformats.org/wordprocessingml/2006/main">
        <w:t xml:space="preserve">1: Kejadian 12:1-3; Janji Tuhan kepada Abraham untuk menjadikan dia bangsa yang besar.</w:t>
      </w:r>
    </w:p>
    <w:p w14:paraId="1A098754" w14:textId="77777777" w:rsidR="00F90BDC" w:rsidRDefault="00F90BDC"/>
    <w:p w14:paraId="7A9965D9" w14:textId="77777777" w:rsidR="00F90BDC" w:rsidRDefault="00F90BDC">
      <w:r xmlns:w="http://schemas.openxmlformats.org/wordprocessingml/2006/main">
        <w:t xml:space="preserve">2: Kejadian 28:10-16; Penegasan semula Tuhan akan janji-janji-Nya kepada Yakub.</w:t>
      </w:r>
    </w:p>
    <w:p w14:paraId="69E528D8" w14:textId="77777777" w:rsidR="00F90BDC" w:rsidRDefault="00F90BDC"/>
    <w:p w14:paraId="175CDFC8" w14:textId="77777777" w:rsidR="00F90BDC" w:rsidRDefault="00F90BDC">
      <w:r xmlns:w="http://schemas.openxmlformats.org/wordprocessingml/2006/main">
        <w:t xml:space="preserve">Matthew 1:3 Dan Yudas memperanakkan Fares dan Zara daripada Thamar; dan Fares memperanakkan Esrom; dan Esrom memperanakkan Aram;</w:t>
      </w:r>
    </w:p>
    <w:p w14:paraId="6101B20D" w14:textId="77777777" w:rsidR="00F90BDC" w:rsidRDefault="00F90BDC"/>
    <w:p w14:paraId="191897FB" w14:textId="77777777" w:rsidR="00F90BDC" w:rsidRDefault="00F90BDC">
      <w:r xmlns:w="http://schemas.openxmlformats.org/wordprocessingml/2006/main">
        <w:t xml:space="preserve">Petikan ini menerangkan silsilah Yesus Kristus melalui garis keturunan Yudas moyangnya.</w:t>
      </w:r>
    </w:p>
    <w:p w14:paraId="5F8B4A4E" w14:textId="77777777" w:rsidR="00F90BDC" w:rsidRDefault="00F90BDC"/>
    <w:p w14:paraId="7DAE6F2B" w14:textId="77777777" w:rsidR="00F90BDC" w:rsidRDefault="00F90BDC">
      <w:r xmlns:w="http://schemas.openxmlformats.org/wordprocessingml/2006/main">
        <w:t xml:space="preserve">1. Kesetiaan Yesus Kristus dalam Memenuhi Janji Tuhan</w:t>
      </w:r>
    </w:p>
    <w:p w14:paraId="27EBC6D9" w14:textId="77777777" w:rsidR="00F90BDC" w:rsidRDefault="00F90BDC"/>
    <w:p w14:paraId="1B3840FC" w14:textId="77777777" w:rsidR="00F90BDC" w:rsidRDefault="00F90BDC">
      <w:r xmlns:w="http://schemas.openxmlformats.org/wordprocessingml/2006/main">
        <w:t xml:space="preserve">2. Kepentingan Keturunan Kita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15:8 - Sekarang saya katakan bahawa Yesus Kristus adalah pelayan orang bersunat untuk kebenaran Allah, untuk meneguhkan janji-janji yang dibuat kepada nenek moyang.</w:t>
      </w:r>
    </w:p>
    <w:p w14:paraId="19703B55" w14:textId="77777777" w:rsidR="00F90BDC" w:rsidRDefault="00F90BDC"/>
    <w:p w14:paraId="01A0DD8F" w14:textId="77777777" w:rsidR="00F90BDC" w:rsidRDefault="00F90BDC">
      <w:r xmlns:w="http://schemas.openxmlformats.org/wordprocessingml/2006/main">
        <w:t xml:space="preserve">2. Yesaya 11:1-3 - Dan akan keluar sebatang tongkat dari batang Isai, dan sebatang ranting akan tumbuh dari akarnya: Dan Roh Tuhan akan ada padanya, Roh hikmat dan pengertian. , roh nasihat dan kekuatan, roh pengetahuan dan rasa takut akan Tuhan.</w:t>
      </w:r>
    </w:p>
    <w:p w14:paraId="13607AD6" w14:textId="77777777" w:rsidR="00F90BDC" w:rsidRDefault="00F90BDC"/>
    <w:p w14:paraId="77552CF2" w14:textId="77777777" w:rsidR="00F90BDC" w:rsidRDefault="00F90BDC">
      <w:r xmlns:w="http://schemas.openxmlformats.org/wordprocessingml/2006/main">
        <w:t xml:space="preserve">Matius 1:4 Aram memperanakkan Aminadab; dan Aminadab memperanakkan Naasson; dan Naason memperanakkan Salmon;</w:t>
      </w:r>
    </w:p>
    <w:p w14:paraId="19AA3704" w14:textId="77777777" w:rsidR="00F90BDC" w:rsidRDefault="00F90BDC"/>
    <w:p w14:paraId="320D5052" w14:textId="77777777" w:rsidR="00F90BDC" w:rsidRDefault="00F90BDC">
      <w:r xmlns:w="http://schemas.openxmlformats.org/wordprocessingml/2006/main">
        <w:t xml:space="preserve">Petikan ini menyebut silsilah Yesus dari beberapa generasi sebelum kelahirannya.</w:t>
      </w:r>
    </w:p>
    <w:p w14:paraId="43CF38A6" w14:textId="77777777" w:rsidR="00F90BDC" w:rsidRDefault="00F90BDC"/>
    <w:p w14:paraId="7FBD107E" w14:textId="77777777" w:rsidR="00F90BDC" w:rsidRDefault="00F90BDC">
      <w:r xmlns:w="http://schemas.openxmlformats.org/wordprocessingml/2006/main">
        <w:t xml:space="preserve">1: Mengikuti Jalan Yesus – belajar daripada teladan nenek moyang kita.</w:t>
      </w:r>
    </w:p>
    <w:p w14:paraId="132EA9F6" w14:textId="77777777" w:rsidR="00F90BDC" w:rsidRDefault="00F90BDC"/>
    <w:p w14:paraId="003B0356" w14:textId="77777777" w:rsidR="00F90BDC" w:rsidRDefault="00F90BDC">
      <w:r xmlns:w="http://schemas.openxmlformats.org/wordprocessingml/2006/main">
        <w:t xml:space="preserve">2: Menghargai Akar kita - mengiktiraf kepentingan sejarah keluarga kita.</w:t>
      </w:r>
    </w:p>
    <w:p w14:paraId="72FB99DC" w14:textId="77777777" w:rsidR="00F90BDC" w:rsidRDefault="00F90BDC"/>
    <w:p w14:paraId="394A7FCA" w14:textId="77777777" w:rsidR="00F90BDC" w:rsidRDefault="00F90BDC">
      <w:r xmlns:w="http://schemas.openxmlformats.org/wordprocessingml/2006/main">
        <w:t xml:space="preserve">1: Lukas 3:23-38 - silsilah Yesus.</w:t>
      </w:r>
    </w:p>
    <w:p w14:paraId="7A153BC6" w14:textId="77777777" w:rsidR="00F90BDC" w:rsidRDefault="00F90BDC"/>
    <w:p w14:paraId="1BA32181" w14:textId="77777777" w:rsidR="00F90BDC" w:rsidRDefault="00F90BDC">
      <w:r xmlns:w="http://schemas.openxmlformats.org/wordprocessingml/2006/main">
        <w:t xml:space="preserve">2: Ulangan 7:7-8 - Janji Tuhan kepada keturunan Abraham.</w:t>
      </w:r>
    </w:p>
    <w:p w14:paraId="5C490E08" w14:textId="77777777" w:rsidR="00F90BDC" w:rsidRDefault="00F90BDC"/>
    <w:p w14:paraId="79AC1D46" w14:textId="77777777" w:rsidR="00F90BDC" w:rsidRDefault="00F90BDC">
      <w:r xmlns:w="http://schemas.openxmlformats.org/wordprocessingml/2006/main">
        <w:t xml:space="preserve">Matius 1:5 Salmon memperanakkan Booz daripada Rakhab; dan Booz memperanakkan Obed daripada Rut; dan Obed memperanakkan Isai;</w:t>
      </w:r>
    </w:p>
    <w:p w14:paraId="5AEBF47F" w14:textId="77777777" w:rsidR="00F90BDC" w:rsidRDefault="00F90BDC"/>
    <w:p w14:paraId="290FA5E6" w14:textId="77777777" w:rsidR="00F90BDC" w:rsidRDefault="00F90BDC">
      <w:r xmlns:w="http://schemas.openxmlformats.org/wordprocessingml/2006/main">
        <w:t xml:space="preserve">Salmon ialah bapa Booz yang ialah bapa Obed yang ialah bapa Isai.</w:t>
      </w:r>
    </w:p>
    <w:p w14:paraId="585C2266" w14:textId="77777777" w:rsidR="00F90BDC" w:rsidRDefault="00F90BDC"/>
    <w:p w14:paraId="61A08595" w14:textId="77777777" w:rsidR="00F90BDC" w:rsidRDefault="00F90BDC">
      <w:r xmlns:w="http://schemas.openxmlformats.org/wordprocessingml/2006/main">
        <w:t xml:space="preserve">1. Allah boleh mendatangkan kebaikan dalam apa jua keadaan</w:t>
      </w:r>
    </w:p>
    <w:p w14:paraId="66319FDC" w14:textId="77777777" w:rsidR="00F90BDC" w:rsidRDefault="00F90BDC"/>
    <w:p w14:paraId="18CEA8FF" w14:textId="77777777" w:rsidR="00F90BDC" w:rsidRDefault="00F90BDC">
      <w:r xmlns:w="http://schemas.openxmlformats.org/wordprocessingml/2006/main">
        <w:t xml:space="preserve">2. Kesetiaan Tuhan dilihat dalam warisan kita</w:t>
      </w:r>
    </w:p>
    <w:p w14:paraId="4B35EB98" w14:textId="77777777" w:rsidR="00F90BDC" w:rsidRDefault="00F90BDC"/>
    <w:p w14:paraId="6E9BFF75" w14:textId="77777777" w:rsidR="00F90BDC" w:rsidRDefault="00F90BDC">
      <w:r xmlns:w="http://schemas.openxmlformats.org/wordprocessingml/2006/main">
        <w:t xml:space="preserve">1. Roma 8:28 - Dan kita tahu bahawa dalam segala hal Allah bekerja untuk kebaikan mereka yang mengasihi Dia, yang telah dipanggil sesuai dengan rencana-Nya.</w:t>
      </w:r>
    </w:p>
    <w:p w14:paraId="71A41227" w14:textId="77777777" w:rsidR="00F90BDC" w:rsidRDefault="00F90BDC"/>
    <w:p w14:paraId="3E595CAD" w14:textId="77777777" w:rsidR="00F90BDC" w:rsidRDefault="00F90BDC">
      <w:r xmlns:w="http://schemas.openxmlformats.org/wordprocessingml/2006/main">
        <w:t xml:space="preserve">2. Ratapan 3:22-23 - Kerana kasih Tuhan yang besar kita tidak binasa, kerana belas kasihan-Nya tidak pernah berkesudahan. Mereka baru setiap pagi; besar kesetiaanmu.</w:t>
      </w:r>
    </w:p>
    <w:p w14:paraId="05453217" w14:textId="77777777" w:rsidR="00F90BDC" w:rsidRDefault="00F90BDC"/>
    <w:p w14:paraId="4A9F5CA5" w14:textId="77777777" w:rsidR="00F90BDC" w:rsidRDefault="00F90BDC">
      <w:r xmlns:w="http://schemas.openxmlformats.org/wordprocessingml/2006/main">
        <w:t xml:space="preserve">Matthew 1:6 Dan Isai memperanakkan Daud, raja; dan raja Daud memperanakkan Salomo daripada perempuan yang telah menjadi isteri Urias;</w:t>
      </w:r>
    </w:p>
    <w:p w14:paraId="5EB1F9EF" w14:textId="77777777" w:rsidR="00F90BDC" w:rsidRDefault="00F90BDC"/>
    <w:p w14:paraId="6CCE376A" w14:textId="77777777" w:rsidR="00F90BDC" w:rsidRDefault="00F90BDC">
      <w:r xmlns:w="http://schemas.openxmlformats.org/wordprocessingml/2006/main">
        <w:t xml:space="preserve">Petikan ini menceritakan tentang silsilah Raja Daud, anak Isai, yang dilahirkan oleh isteri Urias.</w:t>
      </w:r>
    </w:p>
    <w:p w14:paraId="3E30C56F" w14:textId="77777777" w:rsidR="00F90BDC" w:rsidRDefault="00F90BDC"/>
    <w:p w14:paraId="70130AC3" w14:textId="77777777" w:rsidR="00F90BDC" w:rsidRDefault="00F90BDC">
      <w:r xmlns:w="http://schemas.openxmlformats.org/wordprocessingml/2006/main">
        <w:t xml:space="preserve">1. Tangan Tuhan ada dalam setiap perincian kehidupan kita - yang baik dan yang buruk - dan Dia menggunakan semuanya untuk kemuliaan-Nya.</w:t>
      </w:r>
    </w:p>
    <w:p w14:paraId="2590DA12" w14:textId="77777777" w:rsidR="00F90BDC" w:rsidRDefault="00F90BDC"/>
    <w:p w14:paraId="410AA880" w14:textId="77777777" w:rsidR="00F90BDC" w:rsidRDefault="00F90BDC">
      <w:r xmlns:w="http://schemas.openxmlformats.org/wordprocessingml/2006/main">
        <w:t xml:space="preserve">2. Kita semua adalah sebahagian daripada kisah yang lebih besar yang Tuhan ceritakan, dan kehidupan kita disambungkan kepada generasi yang lalu dan generasi yang akan datang.</w:t>
      </w:r>
    </w:p>
    <w:p w14:paraId="50EF06AC" w14:textId="77777777" w:rsidR="00F90BDC" w:rsidRDefault="00F90BDC"/>
    <w:p w14:paraId="7CDFDBF5" w14:textId="77777777" w:rsidR="00F90BDC" w:rsidRDefault="00F90BDC">
      <w:r xmlns:w="http://schemas.openxmlformats.org/wordprocessingml/2006/main">
        <w:t xml:space="preserve">1. Roma 8:28 - Dan kita tahu bahawa segala sesuatu bekerja bersama untuk mendatangkan kebaikan bagi mereka yang mengasihi Allah, bagi mereka yang terpanggil sesuai dengan rencana-Nya.</w:t>
      </w:r>
    </w:p>
    <w:p w14:paraId="3306404A" w14:textId="77777777" w:rsidR="00F90BDC" w:rsidRDefault="00F90BDC"/>
    <w:p w14:paraId="11DD1B25" w14:textId="77777777" w:rsidR="00F90BDC" w:rsidRDefault="00F90BDC">
      <w:r xmlns:w="http://schemas.openxmlformats.org/wordprocessingml/2006/main">
        <w:t xml:space="preserve">2. Mazmur 78:67-68 - Lagipun Ia menolak kemah Yusuf, dan tidak memilih suku Efraim: Tetapi memilih suku Yehuda, gunung Sion yang dikasihi-Nya.</w:t>
      </w:r>
    </w:p>
    <w:p w14:paraId="6A67201F" w14:textId="77777777" w:rsidR="00F90BDC" w:rsidRDefault="00F90BDC"/>
    <w:p w14:paraId="1148429F" w14:textId="77777777" w:rsidR="00F90BDC" w:rsidRDefault="00F90BDC">
      <w:r xmlns:w="http://schemas.openxmlformats.org/wordprocessingml/2006/main">
        <w:t xml:space="preserve">Matius 1:7 Salomo memperanakkan Reboam; dan Rehoboam memperanakkan Abia; dan Abia memperanakkan Asa;</w:t>
      </w:r>
    </w:p>
    <w:p w14:paraId="1C307CD2" w14:textId="77777777" w:rsidR="00F90BDC" w:rsidRDefault="00F90BDC"/>
    <w:p w14:paraId="0B313A77" w14:textId="77777777" w:rsidR="00F90BDC" w:rsidRDefault="00F90BDC">
      <w:r xmlns:w="http://schemas.openxmlformats.org/wordprocessingml/2006/main">
        <w:t xml:space="preserve">Petikan ini membincangkan garis keturunan Raja Salomo.</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Rancangan penebusan Tuhan melalui Yesus Kristus telah ditetapkan dalam keturunan Raja Salomo.</w:t>
      </w:r>
    </w:p>
    <w:p w14:paraId="1EFBB9CE" w14:textId="77777777" w:rsidR="00F90BDC" w:rsidRDefault="00F90BDC"/>
    <w:p w14:paraId="3A13DADE" w14:textId="77777777" w:rsidR="00F90BDC" w:rsidRDefault="00F90BDC">
      <w:r xmlns:w="http://schemas.openxmlformats.org/wordprocessingml/2006/main">
        <w:t xml:space="preserve">2. Kita boleh melihat kepada keturunan Raja Salomo sebagai peringatan tentang kesetiaan Tuhan dan janji-janji-Nya.</w:t>
      </w:r>
    </w:p>
    <w:p w14:paraId="26C057FB" w14:textId="77777777" w:rsidR="00F90BDC" w:rsidRDefault="00F90BDC"/>
    <w:p w14:paraId="3BFC1026" w14:textId="77777777" w:rsidR="00F90BDC" w:rsidRDefault="00F90BDC">
      <w:r xmlns:w="http://schemas.openxmlformats.org/wordprocessingml/2006/main">
        <w:t xml:space="preserve">1. Roma 8:28-29 - "Dan kita tahu, bahwa Allah turut bekerja dalam segala sesuatu untuk mendatangkan kebaikan bagi mereka yang mengasihi Dia, yaitu mereka yang telah dipanggil sesuai dengan rencana-Nya. Mereka yang dipilih Allah dari semula, juga ditentukan-Nya dari semula untuk menjadi serupa dengan gambar itu. Anak-Nya, supaya Ia menjadi yang sulung di antara banyak saudara."</w:t>
      </w:r>
    </w:p>
    <w:p w14:paraId="50046516" w14:textId="77777777" w:rsidR="00F90BDC" w:rsidRDefault="00F90BDC"/>
    <w:p w14:paraId="53A6CA51" w14:textId="77777777" w:rsidR="00F90BDC" w:rsidRDefault="00F90BDC">
      <w:r xmlns:w="http://schemas.openxmlformats.org/wordprocessingml/2006/main">
        <w:t xml:space="preserve">2. Ibrani 11:7-8 - "Karena iman Nuh, ketika diperingatkan tentang hal-hal yang belum kelihatan, dalam ketakutan yang kudus membina bahtera untuk menyelamatkan keluarganya. Dengan imannya dia menghukum dunia dan menjadi ahli waris kebenaran yang datang dari iman. ."</w:t>
      </w:r>
    </w:p>
    <w:p w14:paraId="40AC70A6" w14:textId="77777777" w:rsidR="00F90BDC" w:rsidRDefault="00F90BDC"/>
    <w:p w14:paraId="326A675F" w14:textId="77777777" w:rsidR="00F90BDC" w:rsidRDefault="00F90BDC">
      <w:r xmlns:w="http://schemas.openxmlformats.org/wordprocessingml/2006/main">
        <w:t xml:space="preserve">Matius 1:8 Asa memperanakkan Yosafat; dan Yosafat memperanakkan Yoram; dan Yoram memperanakkan Ozias;</w:t>
      </w:r>
    </w:p>
    <w:p w14:paraId="370C83E6" w14:textId="77777777" w:rsidR="00F90BDC" w:rsidRDefault="00F90BDC"/>
    <w:p w14:paraId="762CE6F8" w14:textId="77777777" w:rsidR="00F90BDC" w:rsidRDefault="00F90BDC">
      <w:r xmlns:w="http://schemas.openxmlformats.org/wordprocessingml/2006/main">
        <w:t xml:space="preserve">Petikan itu memperincikan keturunan Yesus dari Asa hingga Ozias.</w:t>
      </w:r>
    </w:p>
    <w:p w14:paraId="33A59ED2" w14:textId="77777777" w:rsidR="00F90BDC" w:rsidRDefault="00F90BDC"/>
    <w:p w14:paraId="73CAB953" w14:textId="77777777" w:rsidR="00F90BDC" w:rsidRDefault="00F90BDC">
      <w:r xmlns:w="http://schemas.openxmlformats.org/wordprocessingml/2006/main">
        <w:t xml:space="preserve">1. Kesetiaan Tuhan dinyatakan dalam kesetiaan-Nya untuk menepati janji-janji-Nya dan menggenapi nubuat-nubuat dari generasi ke generasi.</w:t>
      </w:r>
    </w:p>
    <w:p w14:paraId="43349997" w14:textId="77777777" w:rsidR="00F90BDC" w:rsidRDefault="00F90BDC"/>
    <w:p w14:paraId="53F51A2F" w14:textId="77777777" w:rsidR="00F90BDC" w:rsidRDefault="00F90BDC">
      <w:r xmlns:w="http://schemas.openxmlformats.org/wordprocessingml/2006/main">
        <w:t xml:space="preserve">2. Keluarga kita adalah cerminan kesetiaan Tuhan dalam kehidupan kita.</w:t>
      </w:r>
    </w:p>
    <w:p w14:paraId="7CFA5F3A" w14:textId="77777777" w:rsidR="00F90BDC" w:rsidRDefault="00F90BDC"/>
    <w:p w14:paraId="2C243253" w14:textId="77777777" w:rsidR="00F90BDC" w:rsidRDefault="00F90BDC">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14:paraId="03AB768B" w14:textId="77777777" w:rsidR="00F90BDC" w:rsidRDefault="00F90BDC"/>
    <w:p w14:paraId="63EF648C" w14:textId="77777777" w:rsidR="00F90BDC" w:rsidRDefault="00F90BDC">
      <w:r xmlns:w="http://schemas.openxmlformats.org/wordprocessingml/2006/main">
        <w:t xml:space="preserve">2. Mazmur 103:17-18 - Tetapi kasih setia TUHAN dari selama-lamanya sampai selama-lamanya atas mereka yang takut akan Dia, dan keadilan-Nya kepada anak cucu; Kepada mereka yang berpegang pada perjanjian-Nya, dan kepada mereka yang mengingat perintah-Nya untuk melakukannya.</w:t>
      </w:r>
    </w:p>
    <w:p w14:paraId="71F13595" w14:textId="77777777" w:rsidR="00F90BDC" w:rsidRDefault="00F90BDC"/>
    <w:p w14:paraId="4DA19674" w14:textId="77777777" w:rsidR="00F90BDC" w:rsidRDefault="00F90BDC">
      <w:r xmlns:w="http://schemas.openxmlformats.org/wordprocessingml/2006/main">
        <w:t xml:space="preserve">Matthew 1:9 Dan Ozias memperanakkan Yoatham; dan Yoatham memperanakkan Achaz; dan Akhas memperanakkan Yehezkias;</w:t>
      </w:r>
    </w:p>
    <w:p w14:paraId="4B15CDC3" w14:textId="77777777" w:rsidR="00F90BDC" w:rsidRDefault="00F90BDC"/>
    <w:p w14:paraId="1E8381B7" w14:textId="77777777" w:rsidR="00F90BDC" w:rsidRDefault="00F90BDC">
      <w:r xmlns:w="http://schemas.openxmlformats.org/wordprocessingml/2006/main">
        <w:t xml:space="preserve">Petikan ini adalah silsilah Yesus, menelusuri keturunannya dari Ozias hingga Ezekias.</w:t>
      </w:r>
    </w:p>
    <w:p w14:paraId="36141516" w14:textId="77777777" w:rsidR="00F90BDC" w:rsidRDefault="00F90BDC"/>
    <w:p w14:paraId="3B79AB09" w14:textId="77777777" w:rsidR="00F90BDC" w:rsidRDefault="00F90BDC">
      <w:r xmlns:w="http://schemas.openxmlformats.org/wordprocessingml/2006/main">
        <w:t xml:space="preserve">1. Kesetiaan Tuhan dalam Memenuhi Janji-Nya Sepanjang Generasi</w:t>
      </w:r>
    </w:p>
    <w:p w14:paraId="45A33B08" w14:textId="77777777" w:rsidR="00F90BDC" w:rsidRDefault="00F90BDC"/>
    <w:p w14:paraId="221C75AE" w14:textId="77777777" w:rsidR="00F90BDC" w:rsidRDefault="00F90BDC">
      <w:r xmlns:w="http://schemas.openxmlformats.org/wordprocessingml/2006/main">
        <w:t xml:space="preserve">2. Kepentingan Keturunan Yesus untuk Misi-Nya</w:t>
      </w:r>
    </w:p>
    <w:p w14:paraId="38DB4A89" w14:textId="77777777" w:rsidR="00F90BDC" w:rsidRDefault="00F90BDC"/>
    <w:p w14:paraId="4FC737B2" w14:textId="77777777" w:rsidR="00F90BDC" w:rsidRDefault="00F90BDC">
      <w:r xmlns:w="http://schemas.openxmlformats.org/wordprocessingml/2006/main">
        <w:t xml:space="preserve">1. Ibrani 11:11-12 - "Oleh iman juga Sara sendiri mendapat kekuatan untuk mengandung, dan melahirkan seorang anak pada masa tuanya, kerana dia menganggap Dia setia, yang telah berjanji. Oleh itu, lahir di sana bahkan dari seorang, dan dia seperti orang mati, sebanyak bintang di langit jumlahnya, dan seperti pasir di tepi laut yang tidak terhitung banyaknya."</w:t>
      </w:r>
    </w:p>
    <w:p w14:paraId="28B07DE9" w14:textId="77777777" w:rsidR="00F90BDC" w:rsidRDefault="00F90BDC"/>
    <w:p w14:paraId="15DB09BF" w14:textId="77777777" w:rsidR="00F90BDC" w:rsidRDefault="00F90BDC">
      <w:r xmlns:w="http://schemas.openxmlformats.org/wordprocessingml/2006/main">
        <w:t xml:space="preserve">2. Lukas 3:23-38 - "Dan Yesus sendiri mula berumur kira-kira tiga puluh tahun, sebagai (seperti yang disangkakan) anak Yusuf, yang merupakan anak Heli, yang merupakan anak Matat, yang merupakan anak Lewi, iaitu anak Melki, anak Janna, anak Yusuf, Anak Matatias, anak Amos, anak Naum, anak Naum. daripada Esli, iaitu anak Nagge, iaitu anak Maath, iaitu anak Matatias, iaitu anak Semei, iaitu anak Yusuf, iaitu anak Yehuda, iaitu anak kepada Yohana, iaitu anak Resa, iaitu anak Zorobabel, iaitu anak Salatiel, iaitu anak Neri, Ia adalah anak Melki, iaitu anak Addi, iaitu anak Kosam , iaitu anak Elmodam, iaitu anak Er, iaitu anak Yose, iaitu anak Eliezer, iaitu anak Jorim, iaitu anak Matat, iaitu anak Lewi, Yang merupakan anak Simeon, yaitu anak Yehuda, yaitu anak Yusuf, yaitu anak Yonan, yaitu anak Eliakim,”</w:t>
      </w:r>
    </w:p>
    <w:p w14:paraId="0F119D69" w14:textId="77777777" w:rsidR="00F90BDC" w:rsidRDefault="00F90BDC"/>
    <w:p w14:paraId="31D08163" w14:textId="77777777" w:rsidR="00F90BDC" w:rsidRDefault="00F90BDC">
      <w:r xmlns:w="http://schemas.openxmlformats.org/wordprocessingml/2006/main">
        <w:t xml:space="preserve">Matthew 1:10 Dan Yehezkias memperanakkan Manasye; dan Manasye memperanakkan Amon; dan Amon memperanakkan Yosias;</w:t>
      </w:r>
    </w:p>
    <w:p w14:paraId="27008E4E" w14:textId="77777777" w:rsidR="00F90BDC" w:rsidRDefault="00F90BDC"/>
    <w:p w14:paraId="5B6009EB" w14:textId="77777777" w:rsidR="00F90BDC" w:rsidRDefault="00F90BDC">
      <w:r xmlns:w="http://schemas.openxmlformats.org/wordprocessingml/2006/main">
        <w:t xml:space="preserve">Petikan ini memperincikan silsilah Yesus, bermula dengan Raja Daud dan berakhir dengan Josias.</w:t>
      </w:r>
    </w:p>
    <w:p w14:paraId="0E69766F" w14:textId="77777777" w:rsidR="00F90BDC" w:rsidRDefault="00F90BDC"/>
    <w:p w14:paraId="7EF12FAD" w14:textId="77777777" w:rsidR="00F90BDC" w:rsidRDefault="00F90BDC">
      <w:r xmlns:w="http://schemas.openxmlformats.org/wordprocessingml/2006/main">
        <w:t xml:space="preserve">1. Berkat Melalui Generasi: Meraikan Keturunan Yesus</w:t>
      </w:r>
    </w:p>
    <w:p w14:paraId="05BEF843" w14:textId="77777777" w:rsidR="00F90BDC" w:rsidRDefault="00F90BDC"/>
    <w:p w14:paraId="0A46D1EC" w14:textId="77777777" w:rsidR="00F90BDC" w:rsidRDefault="00F90BDC">
      <w:r xmlns:w="http://schemas.openxmlformats.org/wordprocessingml/2006/main">
        <w:t xml:space="preserve">2. Apa Maksudnya Menjadi Keturunan Raja Daud</w:t>
      </w:r>
    </w:p>
    <w:p w14:paraId="59F00B52" w14:textId="77777777" w:rsidR="00F90BDC" w:rsidRDefault="00F90BDC"/>
    <w:p w14:paraId="68EF38A8" w14:textId="77777777" w:rsidR="00F90BDC" w:rsidRDefault="00F90BDC">
      <w:r xmlns:w="http://schemas.openxmlformats.org/wordprocessingml/2006/main">
        <w:t xml:space="preserve">1. Mazmur 89:3 - "Aku telah mengikat perjanjian dengan orang pilihan-Ku, Aku telah bersumpah kepada Daud, hamba-Ku."</w:t>
      </w:r>
    </w:p>
    <w:p w14:paraId="3C5D6624" w14:textId="77777777" w:rsidR="00F90BDC" w:rsidRDefault="00F90BDC"/>
    <w:p w14:paraId="66243623" w14:textId="77777777" w:rsidR="00F90BDC" w:rsidRDefault="00F90BDC">
      <w:r xmlns:w="http://schemas.openxmlformats.org/wordprocessingml/2006/main">
        <w:t xml:space="preserve">2. Lukas 3:23-38 - Silsilah Yesus seperti yang dicatat oleh Lukas.</w:t>
      </w:r>
    </w:p>
    <w:p w14:paraId="163DCC5C" w14:textId="77777777" w:rsidR="00F90BDC" w:rsidRDefault="00F90BDC"/>
    <w:p w14:paraId="5BD5B19F" w14:textId="77777777" w:rsidR="00F90BDC" w:rsidRDefault="00F90BDC">
      <w:r xmlns:w="http://schemas.openxmlformats.org/wordprocessingml/2006/main">
        <w:t xml:space="preserve">Matius 1:11 Dan Yosia memperanakkan Yekhonia dan saudara-saudaranya, kira-kira pada waktu mereka diangkut ke Babel.</w:t>
      </w:r>
    </w:p>
    <w:p w14:paraId="300C168D" w14:textId="77777777" w:rsidR="00F90BDC" w:rsidRDefault="00F90BDC"/>
    <w:p w14:paraId="5AC9E761" w14:textId="77777777" w:rsidR="00F90BDC" w:rsidRDefault="00F90BDC">
      <w:r xmlns:w="http://schemas.openxmlformats.org/wordprocessingml/2006/main">
        <w:t xml:space="preserve">Petikan ini menerangkan silsilah Yesus, bermula dengan Josias dan berakhir dengan Jekhonias, yang kedua-duanya dibawa pergi ke Babel.</w:t>
      </w:r>
    </w:p>
    <w:p w14:paraId="0EBE4B02" w14:textId="77777777" w:rsidR="00F90BDC" w:rsidRDefault="00F90BDC"/>
    <w:p w14:paraId="35504C3E" w14:textId="77777777" w:rsidR="00F90BDC" w:rsidRDefault="00F90BDC">
      <w:r xmlns:w="http://schemas.openxmlformats.org/wordprocessingml/2006/main">
        <w:t xml:space="preserve">1. Iman kita berakar umbi dalam garis keturunan umat pilihan Tuhan yang mendalam dan kekal.</w:t>
      </w:r>
    </w:p>
    <w:p w14:paraId="6489A90F" w14:textId="77777777" w:rsidR="00F90BDC" w:rsidRDefault="00F90BDC"/>
    <w:p w14:paraId="102789AE" w14:textId="77777777" w:rsidR="00F90BDC" w:rsidRDefault="00F90BDC">
      <w:r xmlns:w="http://schemas.openxmlformats.org/wordprocessingml/2006/main">
        <w:t xml:space="preserve">2. Tidak kira kesukaran hidup, rancangan Tuhan untuk keselamatan kita adalah kekal dan tidak berubah.</w:t>
      </w:r>
    </w:p>
    <w:p w14:paraId="57D99AE5" w14:textId="77777777" w:rsidR="00F90BDC" w:rsidRDefault="00F90BDC"/>
    <w:p w14:paraId="5218365B" w14:textId="77777777" w:rsidR="00F90BDC" w:rsidRDefault="00F90BDC">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05EA21DF" w14:textId="77777777" w:rsidR="00F90BDC" w:rsidRDefault="00F90BDC"/>
    <w:p w14:paraId="02220F34" w14:textId="77777777" w:rsidR="00F90BDC" w:rsidRDefault="00F90BDC">
      <w:r xmlns:w="http://schemas.openxmlformats.org/wordprocessingml/2006/main">
        <w:t xml:space="preserve">2. Roma 8:28 - "Dan kita tahu bahawa bagi mereka yang mengasihi Allah, segala sesuatu bekerja untuk kebaikan, bagi mereka yang terpanggil sesuai dengan rencana-Nya."</w:t>
      </w:r>
    </w:p>
    <w:p w14:paraId="6FADF14A" w14:textId="77777777" w:rsidR="00F90BDC" w:rsidRDefault="00F90BDC"/>
    <w:p w14:paraId="7F0E94F3" w14:textId="77777777" w:rsidR="00F90BDC" w:rsidRDefault="00F90BDC">
      <w:r xmlns:w="http://schemas.openxmlformats.org/wordprocessingml/2006/main">
        <w:t xml:space="preserve">Matius 1:12 Dan setelah mereka dibawa ke Babel, Yekhonias memperanakkan Salatiel; dan Salatiel memperanakkan Zorobabel;</w:t>
      </w:r>
    </w:p>
    <w:p w14:paraId="6D7522CA" w14:textId="77777777" w:rsidR="00F90BDC" w:rsidRDefault="00F90BDC"/>
    <w:p w14:paraId="41C48A9B" w14:textId="77777777" w:rsidR="00F90BDC" w:rsidRDefault="00F90BDC">
      <w:r xmlns:w="http://schemas.openxmlformats.org/wordprocessingml/2006/main">
        <w:t xml:space="preserve">Keturunan Yekhonias dibawa ke Babilon, dan melalui Zorobabel, garis keturunan raja telah ditubuhkan.</w:t>
      </w:r>
    </w:p>
    <w:p w14:paraId="2C063374" w14:textId="77777777" w:rsidR="00F90BDC" w:rsidRDefault="00F90BDC"/>
    <w:p w14:paraId="04F0A623" w14:textId="77777777" w:rsidR="00F90BDC" w:rsidRDefault="00F90BDC">
      <w:r xmlns:w="http://schemas.openxmlformats.org/wordprocessingml/2006/main">
        <w:t xml:space="preserve">1. Rancangan Tuhan Sentiasa Berjaya - Bagaimana Kedaulatan Tuhan ditunjukkan dalam garis keturunan Yekhonias</w:t>
      </w:r>
    </w:p>
    <w:p w14:paraId="1F223AA6" w14:textId="77777777" w:rsidR="00F90BDC" w:rsidRDefault="00F90BDC"/>
    <w:p w14:paraId="7F30B30A" w14:textId="77777777" w:rsidR="00F90BDC" w:rsidRDefault="00F90BDC">
      <w:r xmlns:w="http://schemas.openxmlformats.org/wordprocessingml/2006/main">
        <w:t xml:space="preserve">2. Kerahiman dan Kesetiaan Tuhan - Betapa anugerah Tuhan kekal walaupun akibat dosa</w:t>
      </w:r>
    </w:p>
    <w:p w14:paraId="0A518471" w14:textId="77777777" w:rsidR="00F90BDC" w:rsidRDefault="00F90BDC"/>
    <w:p w14:paraId="745295A0" w14:textId="77777777" w:rsidR="00F90BDC" w:rsidRDefault="00F90BDC">
      <w:r xmlns:w="http://schemas.openxmlformats.org/wordprocessingml/2006/main">
        <w:t xml:space="preserve">1. Roma 8:28 - Dan kita tahu bahawa bagi mereka yang mengasihi Allah, segala sesuatu bekerja bersama-sama untuk kebaikan, bagi mereka yang terpanggil sesuai dengan rencana-Nya.</w:t>
      </w:r>
    </w:p>
    <w:p w14:paraId="1F430C45" w14:textId="77777777" w:rsidR="00F90BDC" w:rsidRDefault="00F90BDC"/>
    <w:p w14:paraId="6A3A7154" w14:textId="77777777" w:rsidR="00F90BDC" w:rsidRDefault="00F90BDC">
      <w:r xmlns:w="http://schemas.openxmlformats.org/wordprocessingml/2006/main">
        <w:t xml:space="preserve">2. Yesaya 46:10-11 - Menyatakan kesudahan dari awal dan dari zaman purbakala perkara yang belum dilakukan, dengan berkata, 'Nasihat-Ku akan berlaku, dan Aku akan melaksanakan segala maksud-Ku.'</w:t>
      </w:r>
    </w:p>
    <w:p w14:paraId="5F1AA18B" w14:textId="77777777" w:rsidR="00F90BDC" w:rsidRDefault="00F90BDC"/>
    <w:p w14:paraId="1BB43F45" w14:textId="77777777" w:rsidR="00F90BDC" w:rsidRDefault="00F90BDC">
      <w:r xmlns:w="http://schemas.openxmlformats.org/wordprocessingml/2006/main">
        <w:t xml:space="preserve">Matius 1:13 Dan Zorobabel memperanakkan Abiud; dan Abiud memperanakkan Elyakim; dan Elyakim memperanakkan Azor;</w:t>
      </w:r>
    </w:p>
    <w:p w14:paraId="6CEBF183" w14:textId="77777777" w:rsidR="00F90BDC" w:rsidRDefault="00F90BDC"/>
    <w:p w14:paraId="329D1851" w14:textId="77777777" w:rsidR="00F90BDC" w:rsidRDefault="00F90BDC">
      <w:r xmlns:w="http://schemas.openxmlformats.org/wordprocessingml/2006/main">
        <w:t xml:space="preserve">Ringkasan petikan: Zorobabel ialah bapa Abiud, yang ialah bapa Elyakim, yang ialah bapa Azor.</w:t>
      </w:r>
    </w:p>
    <w:p w14:paraId="4FBA9A4A" w14:textId="77777777" w:rsidR="00F90BDC" w:rsidRDefault="00F90BDC"/>
    <w:p w14:paraId="44BDF1EF" w14:textId="77777777" w:rsidR="00F90BDC" w:rsidRDefault="00F90BDC">
      <w:r xmlns:w="http://schemas.openxmlformats.org/wordprocessingml/2006/main">
        <w:t xml:space="preserve">1. Kepentingan mempunyai keturunan dan sejarah keluarga</w:t>
      </w:r>
    </w:p>
    <w:p w14:paraId="45F72AA0" w14:textId="77777777" w:rsidR="00F90BDC" w:rsidRDefault="00F90BDC"/>
    <w:p w14:paraId="362B1CEF" w14:textId="77777777" w:rsidR="00F90BDC" w:rsidRDefault="00F90BDC">
      <w:r xmlns:w="http://schemas.openxmlformats.org/wordprocessingml/2006/main">
        <w:t xml:space="preserve">2. Kuasa berkat generasi</w:t>
      </w:r>
    </w:p>
    <w:p w14:paraId="2F01CA60" w14:textId="77777777" w:rsidR="00F90BDC" w:rsidRDefault="00F90BDC"/>
    <w:p w14:paraId="72BD9EA3" w14:textId="77777777" w:rsidR="00F90BDC" w:rsidRDefault="00F90BDC">
      <w:r xmlns:w="http://schemas.openxmlformats.org/wordprocessingml/2006/main">
        <w:t xml:space="preserve">1. Lukas 3:23-38 - Silsilah Yesus</w:t>
      </w:r>
    </w:p>
    <w:p w14:paraId="6F7BC447" w14:textId="77777777" w:rsidR="00F90BDC" w:rsidRDefault="00F90BDC"/>
    <w:p w14:paraId="7A25DBBD" w14:textId="77777777" w:rsidR="00F90BDC" w:rsidRDefault="00F90BDC">
      <w:r xmlns:w="http://schemas.openxmlformats.org/wordprocessingml/2006/main">
        <w:t xml:space="preserve">2. Keluaran 20:6 - Perintah untuk Menghormati Bapa dan Ibumu</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1:14 Dan Azor memperanakkan Sadok; dan Sadoc memperanakkan Akhim; dan Akhim memperanakkan Eliud;</w:t>
      </w:r>
    </w:p>
    <w:p w14:paraId="58079F7B" w14:textId="77777777" w:rsidR="00F90BDC" w:rsidRDefault="00F90BDC"/>
    <w:p w14:paraId="377E096D" w14:textId="77777777" w:rsidR="00F90BDC" w:rsidRDefault="00F90BDC">
      <w:r xmlns:w="http://schemas.openxmlformats.org/wordprocessingml/2006/main">
        <w:t xml:space="preserve">Petikan ini mencatatkan silsilah Yesus, bermula dengan Azor moyangnya.</w:t>
      </w:r>
    </w:p>
    <w:p w14:paraId="793C68F8" w14:textId="77777777" w:rsidR="00F90BDC" w:rsidRDefault="00F90BDC"/>
    <w:p w14:paraId="1D93F226" w14:textId="77777777" w:rsidR="00F90BDC" w:rsidRDefault="00F90BDC">
      <w:r xmlns:w="http://schemas.openxmlformats.org/wordprocessingml/2006/main">
        <w:t xml:space="preserve">1: Pemberian Tuhan dilihat dalam keturunan Yesus.</w:t>
      </w:r>
    </w:p>
    <w:p w14:paraId="4FBD5F9D" w14:textId="77777777" w:rsidR="00F90BDC" w:rsidRDefault="00F90BDC"/>
    <w:p w14:paraId="2F09F2A3" w14:textId="77777777" w:rsidR="00F90BDC" w:rsidRDefault="00F90BDC">
      <w:r xmlns:w="http://schemas.openxmlformats.org/wordprocessingml/2006/main">
        <w:t xml:space="preserve">2: Kita boleh mengesan pekerjaan Tuhan sepanjang sejarah.</w:t>
      </w:r>
    </w:p>
    <w:p w14:paraId="2BAE2092" w14:textId="77777777" w:rsidR="00F90BDC" w:rsidRDefault="00F90BDC"/>
    <w:p w14:paraId="52245435" w14:textId="77777777" w:rsidR="00F90BDC" w:rsidRDefault="00F90BDC">
      <w:r xmlns:w="http://schemas.openxmlformats.org/wordprocessingml/2006/main">
        <w:t xml:space="preserve">1: Roma 8:28-29 - Dan kita tahu, bahwa bagi mereka yang mengasihi Allah, segala sesuatu bekerja untuk kebaikan, bagi mereka yang terpanggil sesuai dengan rencana-Nya.</w:t>
      </w:r>
    </w:p>
    <w:p w14:paraId="56BF66EB" w14:textId="77777777" w:rsidR="00F90BDC" w:rsidRDefault="00F90BDC"/>
    <w:p w14:paraId="07DC3445" w14:textId="77777777" w:rsidR="00F90BDC" w:rsidRDefault="00F90BDC">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14:paraId="25CDE7F3" w14:textId="77777777" w:rsidR="00F90BDC" w:rsidRDefault="00F90BDC"/>
    <w:p w14:paraId="6748278C" w14:textId="77777777" w:rsidR="00F90BDC" w:rsidRDefault="00F90BDC">
      <w:r xmlns:w="http://schemas.openxmlformats.org/wordprocessingml/2006/main">
        <w:t xml:space="preserve">Matius 1:15 Eliud memperanakkan Eleazar; dan Eleazar memperanakkan Matan; dan Matan memperanakkan Yakub;</w:t>
      </w:r>
    </w:p>
    <w:p w14:paraId="562210A2" w14:textId="77777777" w:rsidR="00F90BDC" w:rsidRDefault="00F90BDC"/>
    <w:p w14:paraId="73E4EA78" w14:textId="77777777" w:rsidR="00F90BDC" w:rsidRDefault="00F90BDC">
      <w:r xmlns:w="http://schemas.openxmlformats.org/wordprocessingml/2006/main">
        <w:t xml:space="preserve">Petikan ini menerangkan silsilah Yesus melalui moyangnya Eliud.</w:t>
      </w:r>
    </w:p>
    <w:p w14:paraId="3003F2B5" w14:textId="77777777" w:rsidR="00F90BDC" w:rsidRDefault="00F90BDC"/>
    <w:p w14:paraId="2282E000" w14:textId="77777777" w:rsidR="00F90BDC" w:rsidRDefault="00F90BDC">
      <w:r xmlns:w="http://schemas.openxmlformats.org/wordprocessingml/2006/main">
        <w:t xml:space="preserve">1: Kesetiaan Tuhan dalam memelihara keturunan Yesus</w:t>
      </w:r>
    </w:p>
    <w:p w14:paraId="11D8161A" w14:textId="77777777" w:rsidR="00F90BDC" w:rsidRDefault="00F90BDC"/>
    <w:p w14:paraId="29D49C78" w14:textId="77777777" w:rsidR="00F90BDC" w:rsidRDefault="00F90BDC">
      <w:r xmlns:w="http://schemas.openxmlformats.org/wordprocessingml/2006/main">
        <w:t xml:space="preserve">2: Kepentingan menjadi sebahagian daripada keturunan pilihan Tuhan</w:t>
      </w:r>
    </w:p>
    <w:p w14:paraId="5C8363D6" w14:textId="77777777" w:rsidR="00F90BDC" w:rsidRDefault="00F90BDC"/>
    <w:p w14:paraId="3799E415" w14:textId="77777777" w:rsidR="00F90BDC" w:rsidRDefault="00F90BDC">
      <w:r xmlns:w="http://schemas.openxmlformats.org/wordprocessingml/2006/main">
        <w:t xml:space="preserve">1: Kejadian 12:1-3, janji Tuhan kepada Abraham</w:t>
      </w:r>
    </w:p>
    <w:p w14:paraId="25CFBD37" w14:textId="77777777" w:rsidR="00F90BDC" w:rsidRDefault="00F90BDC"/>
    <w:p w14:paraId="2D9ABAAD" w14:textId="77777777" w:rsidR="00F90BDC" w:rsidRDefault="00F90BDC">
      <w:r xmlns:w="http://schemas.openxmlformats.org/wordprocessingml/2006/main">
        <w:t xml:space="preserve">2: Lukas 3:23-38, silsilah Yesus dalam Injil Lukas</w:t>
      </w:r>
    </w:p>
    <w:p w14:paraId="23F85491" w14:textId="77777777" w:rsidR="00F90BDC" w:rsidRDefault="00F90BDC"/>
    <w:p w14:paraId="08D110BA" w14:textId="77777777" w:rsidR="00F90BDC" w:rsidRDefault="00F90BDC">
      <w:r xmlns:w="http://schemas.openxmlformats.org/wordprocessingml/2006/main">
        <w:t xml:space="preserve">Matius 1:16 Yakub memperanakkan Yusuf, suami Maria, yang melahirkan Yesus, yang disebut Kristus.</w:t>
      </w:r>
    </w:p>
    <w:p w14:paraId="577B5F13" w14:textId="77777777" w:rsidR="00F90BDC" w:rsidRDefault="00F90BDC"/>
    <w:p w14:paraId="32FB3BE3" w14:textId="77777777" w:rsidR="00F90BDC" w:rsidRDefault="00F90BDC">
      <w:r xmlns:w="http://schemas.openxmlformats.org/wordprocessingml/2006/main">
        <w:t xml:space="preserve">Ayat dari Matius 1:16 ini mendedahkan bahawa Yusuf ialah suami Maria dan Yesus Kristus dilahirkan daripada mereka.</w:t>
      </w:r>
    </w:p>
    <w:p w14:paraId="6B354117" w14:textId="77777777" w:rsidR="00F90BDC" w:rsidRDefault="00F90BDC"/>
    <w:p w14:paraId="750EF016" w14:textId="77777777" w:rsidR="00F90BDC" w:rsidRDefault="00F90BDC">
      <w:r xmlns:w="http://schemas.openxmlformats.org/wordprocessingml/2006/main">
        <w:t xml:space="preserve">1. Keturunan Yesus yang Perkasa: Kajian tentang Kuasa Pemenuhan Tuhan</w:t>
      </w:r>
    </w:p>
    <w:p w14:paraId="591D6903" w14:textId="77777777" w:rsidR="00F90BDC" w:rsidRDefault="00F90BDC"/>
    <w:p w14:paraId="58527D04" w14:textId="77777777" w:rsidR="00F90BDC" w:rsidRDefault="00F90BDC">
      <w:r xmlns:w="http://schemas.openxmlformats.org/wordprocessingml/2006/main">
        <w:t xml:space="preserve">2. Kuasa Perkahwinan yang Benar: Kesatuan Setia Yusuf dan Maria</w:t>
      </w:r>
    </w:p>
    <w:p w14:paraId="6F92F5FD" w14:textId="77777777" w:rsidR="00F90BDC" w:rsidRDefault="00F90BDC"/>
    <w:p w14:paraId="73F3EE8E" w14:textId="77777777" w:rsidR="00F90BDC" w:rsidRDefault="00F90BDC">
      <w:r xmlns:w="http://schemas.openxmlformats.org/wordprocessingml/2006/main">
        <w:t xml:space="preserve">1. Lukas 3:23-38 – Silsilah Yesus</w:t>
      </w:r>
    </w:p>
    <w:p w14:paraId="7013C355" w14:textId="77777777" w:rsidR="00F90BDC" w:rsidRDefault="00F90BDC"/>
    <w:p w14:paraId="4139768F" w14:textId="77777777" w:rsidR="00F90BDC" w:rsidRDefault="00F90BDC">
      <w:r xmlns:w="http://schemas.openxmlformats.org/wordprocessingml/2006/main">
        <w:t xml:space="preserve">2. Efesus 5:31-32 – Misteri perkahwinan dalam Kristus</w:t>
      </w:r>
    </w:p>
    <w:p w14:paraId="54862E54" w14:textId="77777777" w:rsidR="00F90BDC" w:rsidRDefault="00F90BDC"/>
    <w:p w14:paraId="3AAC3950" w14:textId="77777777" w:rsidR="00F90BDC" w:rsidRDefault="00F90BDC">
      <w:r xmlns:w="http://schemas.openxmlformats.org/wordprocessingml/2006/main">
        <w:t xml:space="preserve">Matius 1:17 Jadi semua keturunan dari Abraham hingga Daud adalah empat belas keturunan; dan dari Daud sampai pembuangan ke Babel ada empat belas keturunan; dan dari pembuangan ke Babel hingga Kristus adalah empat belas generasi.</w:t>
      </w:r>
    </w:p>
    <w:p w14:paraId="7C1F8202" w14:textId="77777777" w:rsidR="00F90BDC" w:rsidRDefault="00F90BDC"/>
    <w:p w14:paraId="5FCB7FA9" w14:textId="77777777" w:rsidR="00F90BDC" w:rsidRDefault="00F90BDC">
      <w:r xmlns:w="http://schemas.openxmlformats.org/wordprocessingml/2006/main">
        <w:t xml:space="preserve">Ayat ini menyatakan bahawa keturunan Yesus Kristus boleh dikesan kembali kepada Abraham melalui 14 generasi setiap satu.</w:t>
      </w:r>
    </w:p>
    <w:p w14:paraId="1CED56D4" w14:textId="77777777" w:rsidR="00F90BDC" w:rsidRDefault="00F90BDC"/>
    <w:p w14:paraId="5828D416" w14:textId="77777777" w:rsidR="00F90BDC" w:rsidRDefault="00F90BDC">
      <w:r xmlns:w="http://schemas.openxmlformats.org/wordprocessingml/2006/main">
        <w:t xml:space="preserve">1. Kita semua adalah sebahagian daripada keluarga Tuhan, berkongsi keturunan yang sama melalui Yesus Kristus.</w:t>
      </w:r>
    </w:p>
    <w:p w14:paraId="315D3E5D" w14:textId="77777777" w:rsidR="00F90BDC" w:rsidRDefault="00F90BDC"/>
    <w:p w14:paraId="612E3E9D" w14:textId="77777777" w:rsidR="00F90BDC" w:rsidRDefault="00F90BDC">
      <w:r xmlns:w="http://schemas.openxmlformats.org/wordprocessingml/2006/main">
        <w:t xml:space="preserve">2. Kita semua mempunyai tempat yang unik dalam rancangan Tuhan, dan semuanya dihubungkan oleh warisan bersama kita.</w:t>
      </w:r>
    </w:p>
    <w:p w14:paraId="4624FC27" w14:textId="77777777" w:rsidR="00F90BDC" w:rsidRDefault="00F90BDC"/>
    <w:p w14:paraId="13EA4C52" w14:textId="77777777" w:rsidR="00F90BDC" w:rsidRDefault="00F90BDC">
      <w:r xmlns:w="http://schemas.openxmlformats.org/wordprocessingml/2006/main">
        <w:t xml:space="preserve">1. Matius 22:32 - "Akulah Tuhan Abraham, Tuhan Ishak, dan Tuhan Yakub? Tuhan </w:t>
      </w:r>
      <w:r xmlns:w="http://schemas.openxmlformats.org/wordprocessingml/2006/main">
        <w:lastRenderedPageBreak xmlns:w="http://schemas.openxmlformats.org/wordprocessingml/2006/main"/>
      </w:r>
      <w:r xmlns:w="http://schemas.openxmlformats.org/wordprocessingml/2006/main">
        <w:t xml:space="preserve">bukanlah Tuhan orang mati, tetapi Tuhan orang hidup."</w:t>
      </w:r>
    </w:p>
    <w:p w14:paraId="1E7EABB3" w14:textId="77777777" w:rsidR="00F90BDC" w:rsidRDefault="00F90BDC"/>
    <w:p w14:paraId="7C8DB78F" w14:textId="77777777" w:rsidR="00F90BDC" w:rsidRDefault="00F90BDC">
      <w:r xmlns:w="http://schemas.openxmlformats.org/wordprocessingml/2006/main">
        <w:t xml:space="preserve">2. Roma 4:11-12 - "Ia menerima tanda bersunat, suatu meterai kebenaran iman yang dimilikinya ketika ia masih belum bersunat, supaya ia menjadi bapa semua orang yang percaya, walaupun mereka tidak bersunat, kebenaran boleh diperhitungkan kepada mereka juga."</w:t>
      </w:r>
    </w:p>
    <w:p w14:paraId="63C7D85E" w14:textId="77777777" w:rsidR="00F90BDC" w:rsidRDefault="00F90BDC"/>
    <w:p w14:paraId="04C46BE3" w14:textId="77777777" w:rsidR="00F90BDC" w:rsidRDefault="00F90BDC">
      <w:r xmlns:w="http://schemas.openxmlformats.org/wordprocessingml/2006/main">
        <w:t xml:space="preserve">Matius 1:18 Kelahiran Yesus Kristus adalah begini: Ketika Maria, ibu-Nya bertunangan dengan Yusuf, sebelum mereka bersama-sama, didapati dia mengandung dari Roh Kudus.</w:t>
      </w:r>
    </w:p>
    <w:p w14:paraId="7E6B9FDB" w14:textId="77777777" w:rsidR="00F90BDC" w:rsidRDefault="00F90BDC"/>
    <w:p w14:paraId="01E07DD6" w14:textId="77777777" w:rsidR="00F90BDC" w:rsidRDefault="00F90BDC">
      <w:r xmlns:w="http://schemas.openxmlformats.org/wordprocessingml/2006/main">
        <w:t xml:space="preserve">Petikan ini menerangkan konsep ajaib tentang Yesus Kristus melalui Roh Kudus.</w:t>
      </w:r>
    </w:p>
    <w:p w14:paraId="1C48362A" w14:textId="77777777" w:rsidR="00F90BDC" w:rsidRDefault="00F90BDC"/>
    <w:p w14:paraId="19529E50" w14:textId="77777777" w:rsidR="00F90BDC" w:rsidRDefault="00F90BDC">
      <w:r xmlns:w="http://schemas.openxmlformats.org/wordprocessingml/2006/main">
        <w:t xml:space="preserve">1. Rancangan Tuhan untuk Kelahiran Yesus: Kisah Ajaib</w:t>
      </w:r>
    </w:p>
    <w:p w14:paraId="11901E42" w14:textId="77777777" w:rsidR="00F90BDC" w:rsidRDefault="00F90BDC"/>
    <w:p w14:paraId="60E5907B" w14:textId="77777777" w:rsidR="00F90BDC" w:rsidRDefault="00F90BDC">
      <w:r xmlns:w="http://schemas.openxmlformats.org/wordprocessingml/2006/main">
        <w:t xml:space="preserve">2. Kuasa Roh Kudus: Kisah Campur Tangan Ilahi</w:t>
      </w:r>
    </w:p>
    <w:p w14:paraId="61E4BBF6" w14:textId="77777777" w:rsidR="00F90BDC" w:rsidRDefault="00F90BDC"/>
    <w:p w14:paraId="1F0BC12F" w14:textId="77777777" w:rsidR="00F90BDC" w:rsidRDefault="00F90BDC">
      <w:r xmlns:w="http://schemas.openxmlformats.org/wordprocessingml/2006/main">
        <w:t xml:space="preserve">1. Yesaya 7:14 - "Sebab itu Tuhan sendiri akan memberikan kepadamu suatu tanda: Sesungguhnya, seorang gadis akan mengandung dan melahirkan seorang anak laki-laki, dan akan menamakan Dia Imanuel."</w:t>
      </w:r>
    </w:p>
    <w:p w14:paraId="20FEE25F" w14:textId="77777777" w:rsidR="00F90BDC" w:rsidRDefault="00F90BDC"/>
    <w:p w14:paraId="6D3F1620" w14:textId="77777777" w:rsidR="00F90BDC" w:rsidRDefault="00F90BDC">
      <w:r xmlns:w="http://schemas.openxmlformats.org/wordprocessingml/2006/main">
        <w:t xml:space="preserve">2. Lukas 1:34-35 - "Lalu Maria berkata kepada malaikat itu, "Bagaimana hal ini boleh terjadi, sedangkan aku tidak mengenal seorang lelaki?" Malaikat itu menjawab dan berkata kepadanya, "Roh Kudus akan turun ke atasmu dan kuasa Yang Mahatinggi akan menaungi engkau, sebab itu juga anak kudus yang akan lahir dari padamu akan disebut Anak Allah."</w:t>
      </w:r>
    </w:p>
    <w:p w14:paraId="2840ABA2" w14:textId="77777777" w:rsidR="00F90BDC" w:rsidRDefault="00F90BDC"/>
    <w:p w14:paraId="54052FCE" w14:textId="77777777" w:rsidR="00F90BDC" w:rsidRDefault="00F90BDC">
      <w:r xmlns:w="http://schemas.openxmlformats.org/wordprocessingml/2006/main">
        <w:t xml:space="preserve">Matius 1:19 Tetapi Yusuf, suaminya, seorang yang adil dan tidak mau menyombongkan diri kepadanya, bermaksud menceraikan dia secara diam-diam.</w:t>
      </w:r>
    </w:p>
    <w:p w14:paraId="6607D663" w14:textId="77777777" w:rsidR="00F90BDC" w:rsidRDefault="00F90BDC"/>
    <w:p w14:paraId="55B88B06" w14:textId="77777777" w:rsidR="00F90BDC" w:rsidRDefault="00F90BDC">
      <w:r xmlns:w="http://schemas.openxmlformats.org/wordprocessingml/2006/main">
        <w:t xml:space="preserve">Rasa keadilan Yusuf dan keinginannya untuk melindungi Maria daripada cemuhan orang ramai menyebabkan dia merancang untuk menceraikannya secara peribadi.</w:t>
      </w:r>
    </w:p>
    <w:p w14:paraId="23BA5713" w14:textId="77777777" w:rsidR="00F90BDC" w:rsidRDefault="00F90BDC"/>
    <w:p w14:paraId="3EAB2AFA" w14:textId="77777777" w:rsidR="00F90BDC" w:rsidRDefault="00F90BDC">
      <w:r xmlns:w="http://schemas.openxmlformats.org/wordprocessingml/2006/main">
        <w:t xml:space="preserve">1: Allah memberi ganjaran kepada orang-orang yang berlaku adil, walaupun tindakan mereka sukar.</w:t>
      </w:r>
    </w:p>
    <w:p w14:paraId="479C7FB4" w14:textId="77777777" w:rsidR="00F90BDC" w:rsidRDefault="00F90BDC"/>
    <w:p w14:paraId="59DBEFC9" w14:textId="77777777" w:rsidR="00F90BDC" w:rsidRDefault="00F90BDC">
      <w:r xmlns:w="http://schemas.openxmlformats.org/wordprocessingml/2006/main">
        <w:t xml:space="preserve">2: Kasih dan belas kasihan mesti diimbangi dengan keadilan.</w:t>
      </w:r>
    </w:p>
    <w:p w14:paraId="658AD23A" w14:textId="77777777" w:rsidR="00F90BDC" w:rsidRDefault="00F90BDC"/>
    <w:p w14:paraId="19AFDD9B" w14:textId="77777777" w:rsidR="00F90BDC" w:rsidRDefault="00F90BDC">
      <w:r xmlns:w="http://schemas.openxmlformats.org/wordprocessingml/2006/main">
        <w:t xml:space="preserve">1: Amsal 21:15 - Apabila keadilan dilakukan, ia mendatangkan sukacita bagi orang benar, tetapi ketakutan bagi orang jahat.</w:t>
      </w:r>
    </w:p>
    <w:p w14:paraId="0AD53151" w14:textId="77777777" w:rsidR="00F90BDC" w:rsidRDefault="00F90BDC"/>
    <w:p w14:paraId="2FD1B822" w14:textId="77777777" w:rsidR="00F90BDC" w:rsidRDefault="00F90BDC">
      <w:r xmlns:w="http://schemas.openxmlformats.org/wordprocessingml/2006/main">
        <w:t xml:space="preserve">2: Roma 12:17-21 - Jangan membalas kejahatan kepada siapa pun, tetapi selalu berusaha untuk melakukan yang baik untuk satu sama lain dan untuk semua orang.</w:t>
      </w:r>
    </w:p>
    <w:p w14:paraId="1B91C3AD" w14:textId="77777777" w:rsidR="00F90BDC" w:rsidRDefault="00F90BDC"/>
    <w:p w14:paraId="420C76B9" w14:textId="77777777" w:rsidR="00F90BDC" w:rsidRDefault="00F90BDC">
      <w:r xmlns:w="http://schemas.openxmlformats.org/wordprocessingml/2006/main">
        <w:t xml:space="preserve">Matius 1:20 Tetapi sementara ia memikirkan hal-hal itu, malaikat Tuhan menampakkan diri kepadanya dalam mimpi dan berkata: "Yusuf, anak Daud, janganlah takut mengambil Maria, isterimu, sebab yang sedang dikandung." dalam dirinya adalah Roh Kudus.</w:t>
      </w:r>
    </w:p>
    <w:p w14:paraId="73337DDB" w14:textId="77777777" w:rsidR="00F90BDC" w:rsidRDefault="00F90BDC"/>
    <w:p w14:paraId="197034EB" w14:textId="77777777" w:rsidR="00F90BDC" w:rsidRDefault="00F90BDC">
      <w:r xmlns:w="http://schemas.openxmlformats.org/wordprocessingml/2006/main">
        <w:t xml:space="preserve">Yusuf diyakinkan oleh malaikat Tuhan dalam mimpi untuk tidak takut mengambil Maria sebagai isterinya, walaupun kehamilannya merupakan mukjizat dari Roh Kudus.</w:t>
      </w:r>
    </w:p>
    <w:p w14:paraId="00AAE6AE" w14:textId="77777777" w:rsidR="00F90BDC" w:rsidRDefault="00F90BDC"/>
    <w:p w14:paraId="37604361" w14:textId="77777777" w:rsidR="00F90BDC" w:rsidRDefault="00F90BDC">
      <w:r xmlns:w="http://schemas.openxmlformats.org/wordprocessingml/2006/main">
        <w:t xml:space="preserve">1. Jangan Takut: Jaminan Tuhan dalam Situasi Sukar</w:t>
      </w:r>
    </w:p>
    <w:p w14:paraId="0305B37D" w14:textId="77777777" w:rsidR="00F90BDC" w:rsidRDefault="00F90BDC"/>
    <w:p w14:paraId="0CC379C9" w14:textId="77777777" w:rsidR="00F90BDC" w:rsidRDefault="00F90BDC">
      <w:r xmlns:w="http://schemas.openxmlformats.org/wordprocessingml/2006/main">
        <w:t xml:space="preserve">2. Rezeki Tuhan: Mukjizat Roh Kudus</w:t>
      </w:r>
    </w:p>
    <w:p w14:paraId="4223D06A" w14:textId="77777777" w:rsidR="00F90BDC" w:rsidRDefault="00F90BDC"/>
    <w:p w14:paraId="72FF4C69" w14:textId="77777777" w:rsidR="00F90BDC" w:rsidRDefault="00F90BDC">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14:paraId="472347DD" w14:textId="77777777" w:rsidR="00F90BDC" w:rsidRDefault="00F90BDC"/>
    <w:p w14:paraId="2F88BC88" w14:textId="77777777" w:rsidR="00F90BDC" w:rsidRDefault="00F90BDC">
      <w:r xmlns:w="http://schemas.openxmlformats.org/wordprocessingml/2006/main">
        <w:t xml:space="preserve">2. Lukas 1:34-35 - Dan Maria berkata kepada malaikat itu, "Bagaimana hal ini akan terjadi, sedangkan aku masih dara?" Jawab malaikat itu kepadanya: "Roh Kudus akan turun atasmu, dan kuasa Yang Mahatinggi akan menaungi engkau; sebab itu anak yang akan kaulahirkan itu akan disebut kudus, Anak Allah.</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1:21 Dan dia akan melahirkan seorang anak laki-laki, dan engkau akan menamakan Dia YESUS, sebab Dialah yang akan menyelamatkan umat-Nya dari dosa mereka.</w:t>
      </w:r>
    </w:p>
    <w:p w14:paraId="4D6E7962" w14:textId="77777777" w:rsidR="00F90BDC" w:rsidRDefault="00F90BDC"/>
    <w:p w14:paraId="2233735A" w14:textId="77777777" w:rsidR="00F90BDC" w:rsidRDefault="00F90BDC">
      <w:r xmlns:w="http://schemas.openxmlformats.org/wordprocessingml/2006/main">
        <w:t xml:space="preserve">Yesus dilahirkan untuk menyelamatkan manusia daripada dosa mereka.</w:t>
      </w:r>
    </w:p>
    <w:p w14:paraId="2ADD19DD" w14:textId="77777777" w:rsidR="00F90BDC" w:rsidRDefault="00F90BDC"/>
    <w:p w14:paraId="7F3608C6" w14:textId="77777777" w:rsidR="00F90BDC" w:rsidRDefault="00F90BDC">
      <w:r xmlns:w="http://schemas.openxmlformats.org/wordprocessingml/2006/main">
        <w:t xml:space="preserve">1. Rancangan Tuhan untuk Keselamatan: Yesus Kristus</w:t>
      </w:r>
    </w:p>
    <w:p w14:paraId="56FB9DCC" w14:textId="77777777" w:rsidR="00F90BDC" w:rsidRDefault="00F90BDC"/>
    <w:p w14:paraId="0DE17D58" w14:textId="77777777" w:rsidR="00F90BDC" w:rsidRDefault="00F90BDC">
      <w:r xmlns:w="http://schemas.openxmlformats.org/wordprocessingml/2006/main">
        <w:t xml:space="preserve">2. Kepentingan Iman kepada Yesus</w:t>
      </w:r>
    </w:p>
    <w:p w14:paraId="1E925178" w14:textId="77777777" w:rsidR="00F90BDC" w:rsidRDefault="00F90BDC"/>
    <w:p w14:paraId="6E4C1A6B" w14:textId="77777777" w:rsidR="00F90BDC" w:rsidRDefault="00F90BDC">
      <w:r xmlns:w="http://schemas.openxmlformats.org/wordprocessingml/2006/main">
        <w:t xml:space="preserve">1. Roma 10:9-10 - “Supaya jika kamu mengaku dengan mulutmu: ‘Yesus adalah Tuhan,’ dan percaya dalam hatimu bahawa Allah telah membangkitkan Dia dari antara orang mati, kamu akan diselamatkan. Sebab dengan hatimu engkau percaya dan dibenarkan, dan dengan mulutmu engkau mengaku dan diselamatkan.”</w:t>
      </w:r>
    </w:p>
    <w:p w14:paraId="789E730E" w14:textId="77777777" w:rsidR="00F90BDC" w:rsidRDefault="00F90BDC"/>
    <w:p w14:paraId="71B0C769" w14:textId="77777777" w:rsidR="00F90BDC" w:rsidRDefault="00F90BDC">
      <w:r xmlns:w="http://schemas.openxmlformats.org/wordprocessingml/2006/main">
        <w:t xml:space="preserve">2. Efesus 2:8-9 - “Sebab karena kasih karunia kamu diselamatkan oleh iman—dan ini bukan dari dirimu sendiri, tetapi pemberian Allah—bukan karena perbuatanmu, supaya tidak ada seorangpun yang dapat memegahkan diri.”</w:t>
      </w:r>
    </w:p>
    <w:p w14:paraId="25DEF391" w14:textId="77777777" w:rsidR="00F90BDC" w:rsidRDefault="00F90BDC"/>
    <w:p w14:paraId="7532D538" w14:textId="77777777" w:rsidR="00F90BDC" w:rsidRDefault="00F90BDC">
      <w:r xmlns:w="http://schemas.openxmlformats.org/wordprocessingml/2006/main">
        <w:t xml:space="preserve">Matius 1:22 Semua itu terjadi, supaya genaplah yang difirmankan Tuhan dengan perantaraan nabi:</w:t>
      </w:r>
    </w:p>
    <w:p w14:paraId="3A2AB37D" w14:textId="77777777" w:rsidR="00F90BDC" w:rsidRDefault="00F90BDC"/>
    <w:p w14:paraId="13349CDA" w14:textId="77777777" w:rsidR="00F90BDC" w:rsidRDefault="00F90BDC">
      <w:r xmlns:w="http://schemas.openxmlformats.org/wordprocessingml/2006/main">
        <w:t xml:space="preserve">Petikan ini menerangkan peristiwa di mana nubuatan Tuhan yang diucapkan oleh nabi telah digenapi.</w:t>
      </w:r>
    </w:p>
    <w:p w14:paraId="647213E3" w14:textId="77777777" w:rsidR="00F90BDC" w:rsidRDefault="00F90BDC"/>
    <w:p w14:paraId="0771CA41" w14:textId="77777777" w:rsidR="00F90BDC" w:rsidRDefault="00F90BDC">
      <w:r xmlns:w="http://schemas.openxmlformats.org/wordprocessingml/2006/main">
        <w:t xml:space="preserve">1. Kuasa Nubuat yang Digenapi: Mengingati Kesetiaan Tuhan</w:t>
      </w:r>
    </w:p>
    <w:p w14:paraId="3368CA79" w14:textId="77777777" w:rsidR="00F90BDC" w:rsidRDefault="00F90BDC"/>
    <w:p w14:paraId="562C59E6" w14:textId="77777777" w:rsidR="00F90BDC" w:rsidRDefault="00F90BDC">
      <w:r xmlns:w="http://schemas.openxmlformats.org/wordprocessingml/2006/main">
        <w:t xml:space="preserve">2. Hidup dengan Iman: Percaya kepada Janji Tuhan</w:t>
      </w:r>
    </w:p>
    <w:p w14:paraId="7E81B381" w14:textId="77777777" w:rsidR="00F90BDC" w:rsidRDefault="00F90BDC"/>
    <w:p w14:paraId="50D04BBB" w14:textId="77777777" w:rsidR="00F90BDC" w:rsidRDefault="00F90BDC">
      <w:r xmlns:w="http://schemas.openxmlformats.org/wordprocessingml/2006/main">
        <w:t xml:space="preserve">1. Yesaya 46:9-11 - Ingatlah perkara-perkara dahulu kala: kerana Akulah Allah, dan tidak ada yang lain; Akulah Tuhan, dan tidak ada yang seperti Aku.</w:t>
      </w:r>
    </w:p>
    <w:p w14:paraId="61F6261D" w14:textId="77777777" w:rsidR="00F90BDC" w:rsidRDefault="00F90BDC"/>
    <w:p w14:paraId="3B2116EE" w14:textId="77777777" w:rsidR="00F90BDC" w:rsidRDefault="00F90BDC">
      <w:r xmlns:w="http://schemas.openxmlformats.org/wordprocessingml/2006/main">
        <w:t xml:space="preserve">2. Ibrani 11:1 - Sekarang iman adalah dasar dari segala sesuatu yang diharapkan, bukti dari segala sesuatu yang tidak kelihatan.</w:t>
      </w:r>
    </w:p>
    <w:p w14:paraId="7F796D9E" w14:textId="77777777" w:rsidR="00F90BDC" w:rsidRDefault="00F90BDC"/>
    <w:p w14:paraId="706F3956" w14:textId="77777777" w:rsidR="00F90BDC" w:rsidRDefault="00F90BDC">
      <w:r xmlns:w="http://schemas.openxmlformats.org/wordprocessingml/2006/main">
        <w:t xml:space="preserve">Matius 1:23 Sesungguhnya, seorang perawan akan mengandung dan akan melahirkan seorang anak laki-laki, dan mereka akan menamakan Dia Imanuel, yang diterjemahkan: Allah menyertai kita.</w:t>
      </w:r>
    </w:p>
    <w:p w14:paraId="75F78AA8" w14:textId="77777777" w:rsidR="00F90BDC" w:rsidRDefault="00F90BDC"/>
    <w:p w14:paraId="348F36F5" w14:textId="77777777" w:rsidR="00F90BDC" w:rsidRDefault="00F90BDC">
      <w:r xmlns:w="http://schemas.openxmlformats.org/wordprocessingml/2006/main">
        <w:t xml:space="preserve">Janji Tuhan tentang Emmanuel, Tuhan bersama kita, telah digenapi.</w:t>
      </w:r>
    </w:p>
    <w:p w14:paraId="753C2C71" w14:textId="77777777" w:rsidR="00F90BDC" w:rsidRDefault="00F90BDC"/>
    <w:p w14:paraId="2081EA48" w14:textId="77777777" w:rsidR="00F90BDC" w:rsidRDefault="00F90BDC">
      <w:r xmlns:w="http://schemas.openxmlformats.org/wordprocessingml/2006/main">
        <w:t xml:space="preserve">1. Emmanuel: Kasih dan Rezeki Tuhan untuk Kita</w:t>
      </w:r>
    </w:p>
    <w:p w14:paraId="3305901E" w14:textId="77777777" w:rsidR="00F90BDC" w:rsidRDefault="00F90BDC"/>
    <w:p w14:paraId="77769F12" w14:textId="77777777" w:rsidR="00F90BDC" w:rsidRDefault="00F90BDC">
      <w:r xmlns:w="http://schemas.openxmlformats.org/wordprocessingml/2006/main">
        <w:t xml:space="preserve">2. Kepentingan Krismas: Emmanuel, Tuhan Bersama Kita</w:t>
      </w:r>
    </w:p>
    <w:p w14:paraId="1CC15D04" w14:textId="77777777" w:rsidR="00F90BDC" w:rsidRDefault="00F90BDC"/>
    <w:p w14:paraId="411A3673" w14:textId="77777777" w:rsidR="00F90BDC" w:rsidRDefault="00F90BDC">
      <w:r xmlns:w="http://schemas.openxmlformats.org/wordprocessingml/2006/main">
        <w:t xml:space="preserve">1. Yesaya 7:14 - Oleh itu Tuhan sendiri akan memberikan kepadamu suatu tanda. Lihatlah, anak dara itu akan mengandung dan melahirkan seorang anak lelaki, dan akan menamakan dia Imanuel.</w:t>
      </w:r>
    </w:p>
    <w:p w14:paraId="25A7A502" w14:textId="77777777" w:rsidR="00F90BDC" w:rsidRDefault="00F90BDC"/>
    <w:p w14:paraId="2B71FF4A" w14:textId="77777777" w:rsidR="00F90BDC" w:rsidRDefault="00F90BDC">
      <w:r xmlns:w="http://schemas.openxmlformats.org/wordprocessingml/2006/main">
        <w:t xml:space="preserve">2. Yohanes 1:14 - Firman itu telah menjadi manusia dan diam di antara kita, dan kita telah melihat kemuliaan-Nya, yaitu kemuliaan sebagai Anak Tunggal Bapa, penuh kasih karunia dan kebenaran.</w:t>
      </w:r>
    </w:p>
    <w:p w14:paraId="4F5B9140" w14:textId="77777777" w:rsidR="00F90BDC" w:rsidRDefault="00F90BDC"/>
    <w:p w14:paraId="06E01627" w14:textId="77777777" w:rsidR="00F90BDC" w:rsidRDefault="00F90BDC">
      <w:r xmlns:w="http://schemas.openxmlformats.org/wordprocessingml/2006/main">
        <w:t xml:space="preserve">Matius 1:24 Kemudian Yusuf bangun dari tidurnya, melakukan seperti yang dikatakan malaikat Tuhan kepadanya, dan mengambil isterinya.</w:t>
      </w:r>
    </w:p>
    <w:p w14:paraId="5DBE77BC" w14:textId="77777777" w:rsidR="00F90BDC" w:rsidRDefault="00F90BDC"/>
    <w:p w14:paraId="6F044F85" w14:textId="77777777" w:rsidR="00F90BDC" w:rsidRDefault="00F90BDC">
      <w:r xmlns:w="http://schemas.openxmlformats.org/wordprocessingml/2006/main">
        <w:t xml:space="preserve">Yusuf mematuhi arahan Tuhan dan mengambil Maria sebagai isterinya.</w:t>
      </w:r>
    </w:p>
    <w:p w14:paraId="136B948F" w14:textId="77777777" w:rsidR="00F90BDC" w:rsidRDefault="00F90BDC"/>
    <w:p w14:paraId="212EF384" w14:textId="77777777" w:rsidR="00F90BDC" w:rsidRDefault="00F90BDC">
      <w:r xmlns:w="http://schemas.openxmlformats.org/wordprocessingml/2006/main">
        <w:t xml:space="preserve">1. Mematuhi Kehendak Tuhan: Pengajaran Daripada Yusuf</w:t>
      </w:r>
    </w:p>
    <w:p w14:paraId="2140BFF5" w14:textId="77777777" w:rsidR="00F90BDC" w:rsidRDefault="00F90BDC"/>
    <w:p w14:paraId="4C10EBE6" w14:textId="77777777" w:rsidR="00F90BDC" w:rsidRDefault="00F90BDC">
      <w:r xmlns:w="http://schemas.openxmlformats.org/wordprocessingml/2006/main">
        <w:t xml:space="preserve">2. Apabila Tuhan Memanggil, Kita Mesti Balas</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5:22-33 - Hai isteri, tunduklah kepada suamimu seperti kepada Tuhan</w:t>
      </w:r>
    </w:p>
    <w:p w14:paraId="4E718953" w14:textId="77777777" w:rsidR="00F90BDC" w:rsidRDefault="00F90BDC"/>
    <w:p w14:paraId="74AE1CED" w14:textId="77777777" w:rsidR="00F90BDC" w:rsidRDefault="00F90BDC">
      <w:r xmlns:w="http://schemas.openxmlformats.org/wordprocessingml/2006/main">
        <w:t xml:space="preserve">2. Yosua 24:15 - Pilih hari ini kepada siapa kamu akan berkhidmat</w:t>
      </w:r>
    </w:p>
    <w:p w14:paraId="56989FE4" w14:textId="77777777" w:rsidR="00F90BDC" w:rsidRDefault="00F90BDC"/>
    <w:p w14:paraId="383AC7F8" w14:textId="77777777" w:rsidR="00F90BDC" w:rsidRDefault="00F90BDC">
      <w:r xmlns:w="http://schemas.openxmlformats.org/wordprocessingml/2006/main">
        <w:t xml:space="preserve">Matius 1:25 Dan tidak mengenal dia sampai dia melahirkan anak laki-lakinya yang sulung, dan dia menamakan Dia Yesus.</w:t>
      </w:r>
    </w:p>
    <w:p w14:paraId="42163C47" w14:textId="77777777" w:rsidR="00F90BDC" w:rsidRDefault="00F90BDC"/>
    <w:p w14:paraId="6A1338B2" w14:textId="77777777" w:rsidR="00F90BDC" w:rsidRDefault="00F90BDC">
      <w:r xmlns:w="http://schemas.openxmlformats.org/wordprocessingml/2006/main">
        <w:t xml:space="preserve">Yusuf dan Maria mempunyai seorang anak lelaki, dan Yusuf menamakan dia Yesus.</w:t>
      </w:r>
    </w:p>
    <w:p w14:paraId="7E72FABF" w14:textId="77777777" w:rsidR="00F90BDC" w:rsidRDefault="00F90BDC"/>
    <w:p w14:paraId="1C0A7BC8" w14:textId="77777777" w:rsidR="00F90BDC" w:rsidRDefault="00F90BDC">
      <w:r xmlns:w="http://schemas.openxmlformats.org/wordprocessingml/2006/main">
        <w:t xml:space="preserve">1. Rancangan Tuhan untuk Penebusan: Bagaimana Kelahiran Yesus Menggenapi Nubuat</w:t>
      </w:r>
    </w:p>
    <w:p w14:paraId="593B6E03" w14:textId="77777777" w:rsidR="00F90BDC" w:rsidRDefault="00F90BDC"/>
    <w:p w14:paraId="57F8586F" w14:textId="77777777" w:rsidR="00F90BDC" w:rsidRDefault="00F90BDC">
      <w:r xmlns:w="http://schemas.openxmlformats.org/wordprocessingml/2006/main">
        <w:t xml:space="preserve">2. Kepentingan Ketaatan: Bagaimana Yusuf Mengikuti Kehendak Tuhan</w:t>
      </w:r>
    </w:p>
    <w:p w14:paraId="6D657104" w14:textId="77777777" w:rsidR="00F90BDC" w:rsidRDefault="00F90BDC"/>
    <w:p w14:paraId="67AD865C" w14:textId="77777777" w:rsidR="00F90BDC" w:rsidRDefault="00F90BDC">
      <w:r xmlns:w="http://schemas.openxmlformats.org/wordprocessingml/2006/main">
        <w:t xml:space="preserve">1. Yesaya 7:14: Oleh itu Tuhan sendiri akan memberikan kepadamu suatu tanda; Lihatlah, seorang dara akan mengandung dan melahirkan seorang anak lelaki, dan akan menamakan dia Imanuel.</w:t>
      </w:r>
    </w:p>
    <w:p w14:paraId="07086472" w14:textId="77777777" w:rsidR="00F90BDC" w:rsidRDefault="00F90BDC"/>
    <w:p w14:paraId="680227E7" w14:textId="77777777" w:rsidR="00F90BDC" w:rsidRDefault="00F90BDC">
      <w:r xmlns:w="http://schemas.openxmlformats.org/wordprocessingml/2006/main">
        <w:t xml:space="preserve">2. Lukas 2:7: Dan ia melahirkan anak sulungnya, lalu membungkusnya dengan lampin, dan membaringkannya di dalam palungan; kerana tiada ruang untuk mereka di rumah penginapan itu.</w:t>
      </w:r>
    </w:p>
    <w:p w14:paraId="35C1B57D" w14:textId="77777777" w:rsidR="00F90BDC" w:rsidRDefault="00F90BDC"/>
    <w:p w14:paraId="445B442C" w14:textId="77777777" w:rsidR="00F90BDC" w:rsidRDefault="00F90BDC">
      <w:r xmlns:w="http://schemas.openxmlformats.org/wordprocessingml/2006/main">
        <w:t xml:space="preserve">Matius 2 memperincikan peristiwa selepas kelahiran Yesus, termasuk lawatan orang Majus, rancangan Raja Herodes untuk membunuh Yesus, dan penerbangan keluarga kudus ke Mesir dan kepulangan selepas kematian Herodes.</w:t>
      </w:r>
    </w:p>
    <w:p w14:paraId="7C5319C2" w14:textId="77777777" w:rsidR="00F90BDC" w:rsidRDefault="00F90BDC"/>
    <w:p w14:paraId="1B101626" w14:textId="77777777" w:rsidR="00F90BDC" w:rsidRDefault="00F90BDC">
      <w:r xmlns:w="http://schemas.openxmlformats.org/wordprocessingml/2006/main">
        <w:t xml:space="preserve">Perenggan 1: Bab ini bermula dengan lawatan orang Majus (orang bijak dari Timur) yang telah mengikuti sebuah bintang untuk mencari dan menyembah Yesus, yang mereka panggil "raja orang Yahudi". Siasatan ini membimbangkan Raja Herodes dan seluruh Yerusalem. Dia dengan tipu daya meminta mereka untuk memberitahunya di mana Yesus berada di bawah pura-pura ingin menyembah Dia juga (Matius 2:1-8).</w:t>
      </w:r>
    </w:p>
    <w:p w14:paraId="532E6E38" w14:textId="77777777" w:rsidR="00F90BDC" w:rsidRDefault="00F90BDC"/>
    <w:p w14:paraId="37473FF3" w14:textId="77777777" w:rsidR="00F90BDC" w:rsidRDefault="00F90BDC">
      <w:r xmlns:w="http://schemas.openxmlformats.org/wordprocessingml/2006/main">
        <w:t xml:space="preserve">Perenggan 2: Dibimbing oleh bintang, orang Majus menemui Yesus bersama Maria dan menawarkan hadiah mereka. Akan tetapi, setelah </w:t>
      </w:r>
      <w:r xmlns:w="http://schemas.openxmlformats.org/wordprocessingml/2006/main">
        <w:lastRenderedPageBreak xmlns:w="http://schemas.openxmlformats.org/wordprocessingml/2006/main"/>
      </w:r>
      <w:r xmlns:w="http://schemas.openxmlformats.org/wordprocessingml/2006/main">
        <w:t xml:space="preserve">diberi amaran dalam mimpi untuk tidak kembali kepada Herodes, mereka berangkat ke negeri mereka melalui jalan lain. Apabila Herodes menyedari bahawa dia telah ditipu oleh mereka, dia mengarahkan pembunuhan beramai-ramai semua kanak-kanak lelaki berumur dua tahun ke bawah di Betlehem dalam percubaan untuk membunuh Yesus (Matius 2:9-18).</w:t>
      </w:r>
    </w:p>
    <w:p w14:paraId="436D0C71" w14:textId="77777777" w:rsidR="00F90BDC" w:rsidRDefault="00F90BDC"/>
    <w:p w14:paraId="4983299C" w14:textId="77777777" w:rsidR="00F90BDC" w:rsidRDefault="00F90BDC">
      <w:r xmlns:w="http://schemas.openxmlformats.org/wordprocessingml/2006/main">
        <w:t xml:space="preserve">Perenggan 3: Dalam Matius 2:19-23, seorang malaikat memberi amaran kepada Yusuf dalam mimpi tentang niat membunuh Herodes yang mendorongnya untuk melarikan diri bersama Maria dan bayi Yesus ke Mesir. Mereka kekal di sana sehingga selepas kematian Herodes apabila seorang malaikat sekali lagi muncul dalam mimpi Yusuf memberitahu dia selamat sekarang untuk kembali. Takut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Matius 2:1 Ketika Yesus dilahirkan di Betlehem di Yudea pada zaman raja Herodes, lihatlah, datanglah orang-orang majus dari Timur ke Yerusalem,</w:t>
      </w:r>
    </w:p>
    <w:p w14:paraId="78522928" w14:textId="77777777" w:rsidR="00F90BDC" w:rsidRDefault="00F90BDC"/>
    <w:p w14:paraId="0301E310" w14:textId="77777777" w:rsidR="00F90BDC" w:rsidRDefault="00F90BDC">
      <w:r xmlns:w="http://schemas.openxmlformats.org/wordprocessingml/2006/main">
        <w:t xml:space="preserve">Orang-orang majus dari timur mengunjungi Yesus setelah Dia dilahirkan di Betlehem di Yudea pada zaman raja Herodes.</w:t>
      </w:r>
    </w:p>
    <w:p w14:paraId="7A709647" w14:textId="77777777" w:rsidR="00F90BDC" w:rsidRDefault="00F90BDC"/>
    <w:p w14:paraId="4C422E36" w14:textId="77777777" w:rsidR="00F90BDC" w:rsidRDefault="00F90BDC">
      <w:r xmlns:w="http://schemas.openxmlformats.org/wordprocessingml/2006/main">
        <w:t xml:space="preserve">1: Kita boleh belajar daripada orang bijak untuk mencari Tuhan dan menyembah Dia dengan pemberian kita.</w:t>
      </w:r>
    </w:p>
    <w:p w14:paraId="21F3A74F" w14:textId="77777777" w:rsidR="00F90BDC" w:rsidRDefault="00F90BDC"/>
    <w:p w14:paraId="1B664570" w14:textId="77777777" w:rsidR="00F90BDC" w:rsidRDefault="00F90BDC">
      <w:r xmlns:w="http://schemas.openxmlformats.org/wordprocessingml/2006/main">
        <w:t xml:space="preserve">2: Kita harus bersedia mengikut Tuhan dan pergi ke mana sahaja Dia memimpin kita.</w:t>
      </w:r>
    </w:p>
    <w:p w14:paraId="3D8294F5" w14:textId="77777777" w:rsidR="00F90BDC" w:rsidRDefault="00F90BDC"/>
    <w:p w14:paraId="5599487B" w14:textId="77777777" w:rsidR="00F90BDC" w:rsidRDefault="00F90BDC">
      <w:r xmlns:w="http://schemas.openxmlformats.org/wordprocessingml/2006/main">
        <w:t xml:space="preserve">1: Yesaya 60:1-2 "Bangunlah, menjadi teranglah, sebab terangmu telah datang, dan kemuliaan Tuhan terbit atasmu. Lihatlah, kegelapan menutupi bumi dan kegelapan menutupi bangsa-bangsa, tetapi Tuhan terbit atasmu dan kemuliaan-Nya nampak atasmu."</w:t>
      </w:r>
    </w:p>
    <w:p w14:paraId="747E697A" w14:textId="77777777" w:rsidR="00F90BDC" w:rsidRDefault="00F90BDC"/>
    <w:p w14:paraId="30A16282" w14:textId="77777777" w:rsidR="00F90BDC" w:rsidRDefault="00F90BDC">
      <w:r xmlns:w="http://schemas.openxmlformats.org/wordprocessingml/2006/main">
        <w:t xml:space="preserve">2: Matius 16:24-25 “Lalu Yesus berkata kepada murid-murid-Nya: “Setiap orang yang mau mengikut Aku, hendaklah ia menyangkal dirinya, memikul salibnya dan mengikut Aku. Sebab barangsiapa ingin menyelamatkan nyawanya, ia akan kehilangan nyawanya. , tetapi barangsiapa kehilangan nyawanya karena Aku, ia akan memperolehnya.”</w:t>
      </w:r>
    </w:p>
    <w:p w14:paraId="3A4CF25D" w14:textId="77777777" w:rsidR="00F90BDC" w:rsidRDefault="00F90BDC"/>
    <w:p w14:paraId="34FAAB29" w14:textId="77777777" w:rsidR="00F90BDC" w:rsidRDefault="00F90BDC">
      <w:r xmlns:w="http://schemas.openxmlformats.org/wordprocessingml/2006/main">
        <w:t xml:space="preserve">Matius 2:2 sambil berkata, Di manakah Dia yang telah dilahirkan sebagai Raja orang Yahudi? kerana kami telah melihat bintang-Nya di </w:t>
      </w:r>
      <w:r xmlns:w="http://schemas.openxmlformats.org/wordprocessingml/2006/main">
        <w:lastRenderedPageBreak xmlns:w="http://schemas.openxmlformats.org/wordprocessingml/2006/main"/>
      </w:r>
      <w:r xmlns:w="http://schemas.openxmlformats.org/wordprocessingml/2006/main">
        <w:t xml:space="preserve">timur, dan kami datang untuk menyembah Dia.</w:t>
      </w:r>
    </w:p>
    <w:p w14:paraId="0F85016A" w14:textId="77777777" w:rsidR="00F90BDC" w:rsidRDefault="00F90BDC"/>
    <w:p w14:paraId="7C93F7DA" w14:textId="77777777" w:rsidR="00F90BDC" w:rsidRDefault="00F90BDC">
      <w:r xmlns:w="http://schemas.openxmlformats.org/wordprocessingml/2006/main">
        <w:t xml:space="preserve">Orang-orang majus bertanya di mana Raja orang Yahudi itu dilahirkan, kerana mereka telah melihat bintangnya di sebelah timur.</w:t>
      </w:r>
    </w:p>
    <w:p w14:paraId="539856D0" w14:textId="77777777" w:rsidR="00F90BDC" w:rsidRDefault="00F90BDC"/>
    <w:p w14:paraId="164743B4" w14:textId="77777777" w:rsidR="00F90BDC" w:rsidRDefault="00F90BDC">
      <w:r xmlns:w="http://schemas.openxmlformats.org/wordprocessingml/2006/main">
        <w:t xml:space="preserve">1. Kuasa Iman: Bagaimana Orang Majus Mengikuti Bintang</w:t>
      </w:r>
    </w:p>
    <w:p w14:paraId="46FD1793" w14:textId="77777777" w:rsidR="00F90BDC" w:rsidRDefault="00F90BDC"/>
    <w:p w14:paraId="767E2B4E" w14:textId="77777777" w:rsidR="00F90BDC" w:rsidRDefault="00F90BDC">
      <w:r xmlns:w="http://schemas.openxmlformats.org/wordprocessingml/2006/main">
        <w:t xml:space="preserve">2. Janji Harapan: Menemui Kristus di Tempat Yang Tidak Dijangka</w:t>
      </w:r>
    </w:p>
    <w:p w14:paraId="6150456C" w14:textId="77777777" w:rsidR="00F90BDC" w:rsidRDefault="00F90BDC"/>
    <w:p w14:paraId="5F842443" w14:textId="77777777" w:rsidR="00F90BDC" w:rsidRDefault="00F90BDC">
      <w:r xmlns:w="http://schemas.openxmlformats.org/wordprocessingml/2006/main">
        <w:t xml:space="preserve">1. Yesaya 9:6-7 Sebab seorang anak telah lahir untuk kita, seorang putera telah diberikan untuk kita; dan pemerintahan akan berada di atas bahunya, dan namanya akan disebut Penasihat Ajaib, Tuhan yang Perkasa, Bapa yang Kekal, Raja Damai.</w:t>
      </w:r>
    </w:p>
    <w:p w14:paraId="6B700AFC" w14:textId="77777777" w:rsidR="00F90BDC" w:rsidRDefault="00F90BDC"/>
    <w:p w14:paraId="44624DEC" w14:textId="77777777" w:rsidR="00F90BDC" w:rsidRDefault="00F90BDC">
      <w:r xmlns:w="http://schemas.openxmlformats.org/wordprocessingml/2006/main">
        <w:t xml:space="preserve">2. Lukas 1:26-38 Dalam bulan yang keenam, malaikat Gabriel diutus oleh Allah ke sebuah kota di Galilea bernama Nazaret, kepada seorang gadis yang bertunangan dengan seorang lelaki bernama Yusuf, dari keluarga Daud. Dan nama anak dara itu ialah Maria.</w:t>
      </w:r>
    </w:p>
    <w:p w14:paraId="0A5431A0" w14:textId="77777777" w:rsidR="00F90BDC" w:rsidRDefault="00F90BDC"/>
    <w:p w14:paraId="5B008743" w14:textId="77777777" w:rsidR="00F90BDC" w:rsidRDefault="00F90BDC">
      <w:r xmlns:w="http://schemas.openxmlformats.org/wordprocessingml/2006/main">
        <w:t xml:space="preserve">Matius 2:3 Ketika raja Herodes mendengar hal itu, terkejutlah ia dan seluruh Yerusalem bersamanya.</w:t>
      </w:r>
    </w:p>
    <w:p w14:paraId="3E5201C3" w14:textId="77777777" w:rsidR="00F90BDC" w:rsidRDefault="00F90BDC"/>
    <w:p w14:paraId="6B1A694F" w14:textId="77777777" w:rsidR="00F90BDC" w:rsidRDefault="00F90BDC">
      <w:r xmlns:w="http://schemas.openxmlformats.org/wordprocessingml/2006/main">
        <w:t xml:space="preserve">Herodes dan penduduk Yerusalem resah apabila mereka mendengar berita tentang kedatangan Mesias.</w:t>
      </w:r>
    </w:p>
    <w:p w14:paraId="6F46E2DF" w14:textId="77777777" w:rsidR="00F90BDC" w:rsidRDefault="00F90BDC"/>
    <w:p w14:paraId="0D7A89DD" w14:textId="77777777" w:rsidR="00F90BDC" w:rsidRDefault="00F90BDC">
      <w:r xmlns:w="http://schemas.openxmlformats.org/wordprocessingml/2006/main">
        <w:t xml:space="preserve">1. Jangan Diganggu oleh Kedatangan Mesias - Matius 2:3</w:t>
      </w:r>
    </w:p>
    <w:p w14:paraId="310798B6" w14:textId="77777777" w:rsidR="00F90BDC" w:rsidRDefault="00F90BDC"/>
    <w:p w14:paraId="0B7A4527" w14:textId="77777777" w:rsidR="00F90BDC" w:rsidRDefault="00F90BDC">
      <w:r xmlns:w="http://schemas.openxmlformats.org/wordprocessingml/2006/main">
        <w:t xml:space="preserve">2. Tetap Setia dalam Masa Kesusahan - Matius 2:3</w:t>
      </w:r>
    </w:p>
    <w:p w14:paraId="6CBBA422" w14:textId="77777777" w:rsidR="00F90BDC" w:rsidRDefault="00F90BDC"/>
    <w:p w14:paraId="7594AAAD" w14:textId="77777777" w:rsidR="00F90BDC" w:rsidRDefault="00F90BDC">
      <w:r xmlns:w="http://schemas.openxmlformats.org/wordprocessingml/2006/main">
        <w:t xml:space="preserve">1. Yesaya 7:14 - Sebab itu Tuhan sendiri akan memberikan kepadamu suatu tanda: Anak dara itu akan mengandung dan akan </w:t>
      </w:r>
      <w:r xmlns:w="http://schemas.openxmlformats.org/wordprocessingml/2006/main">
        <w:lastRenderedPageBreak xmlns:w="http://schemas.openxmlformats.org/wordprocessingml/2006/main"/>
      </w:r>
      <w:r xmlns:w="http://schemas.openxmlformats.org/wordprocessingml/2006/main">
        <w:t xml:space="preserve">melahirkan seorang anak laki-laki, dan akan menamakan Dia Imanuel.</w:t>
      </w:r>
    </w:p>
    <w:p w14:paraId="6364B8A4" w14:textId="77777777" w:rsidR="00F90BDC" w:rsidRDefault="00F90BDC"/>
    <w:p w14:paraId="2A0C46EB" w14:textId="77777777" w:rsidR="00F90BDC" w:rsidRDefault="00F90BDC">
      <w:r xmlns:w="http://schemas.openxmlformats.org/wordprocessingml/2006/main">
        <w:t xml:space="preserve">2. Yesaya 9:6-7 - Kerana seorang anak telah lahir untuk kita, seorang putera telah diberikan untuk kita, dan pemerintahan ada di atas bahunya. Dan dia akan disebut Penasihat Ajaib, Allah yang Perkasa, Bapa yang Kekal, Raja Damai. Keagungan pemerintahan dan keamanannya tidak akan berkesudahan. Dia akan memerintah di atas takhta Daud dan di atas kerajaannya, dengan menegakkan dan menegakkannya dengan keadilan dan kebenaran dari masa itu dan selama-lamanya. Semangat Tuhan Yang Maha Kuasa akan menyelesaikannya.</w:t>
      </w:r>
    </w:p>
    <w:p w14:paraId="340968F5" w14:textId="77777777" w:rsidR="00F90BDC" w:rsidRDefault="00F90BDC"/>
    <w:p w14:paraId="680C52B2" w14:textId="77777777" w:rsidR="00F90BDC" w:rsidRDefault="00F90BDC">
      <w:r xmlns:w="http://schemas.openxmlformats.org/wordprocessingml/2006/main">
        <w:t xml:space="preserve">Matius 2:4 Dan setelah ia mengumpulkan semua imam kepala dan ahli Taurat bangsa itu, ia menanyakan kepada mereka di mana Kristus akan dilahirkan.</w:t>
      </w:r>
    </w:p>
    <w:p w14:paraId="3BCD72BF" w14:textId="77777777" w:rsidR="00F90BDC" w:rsidRDefault="00F90BDC"/>
    <w:p w14:paraId="53B7DB6F" w14:textId="77777777" w:rsidR="00F90BDC" w:rsidRDefault="00F90BDC">
      <w:r xmlns:w="http://schemas.openxmlformats.org/wordprocessingml/2006/main">
        <w:t xml:space="preserve">Herodes mengumpulkan ketua-ketua imam dan ahli-ahli Taurat orang ramai untuk bertanya kepada mereka di mana Mesias akan dilahirkan.</w:t>
      </w:r>
    </w:p>
    <w:p w14:paraId="4F6A0731" w14:textId="77777777" w:rsidR="00F90BDC" w:rsidRDefault="00F90BDC"/>
    <w:p w14:paraId="31A2C2C9" w14:textId="77777777" w:rsidR="00F90BDC" w:rsidRDefault="00F90BDC">
      <w:r xmlns:w="http://schemas.openxmlformats.org/wordprocessingml/2006/main">
        <w:t xml:space="preserve">1. Rancangan Tuhan untuk Mesias: Bagaimana Penggenapan Nubuat Membawa kepada Kelahiran Kristus</w:t>
      </w:r>
    </w:p>
    <w:p w14:paraId="4C1766A5" w14:textId="77777777" w:rsidR="00F90BDC" w:rsidRDefault="00F90BDC"/>
    <w:p w14:paraId="38C9A8AD" w14:textId="77777777" w:rsidR="00F90BDC" w:rsidRDefault="00F90BDC">
      <w:r xmlns:w="http://schemas.openxmlformats.org/wordprocessingml/2006/main">
        <w:t xml:space="preserve">2. Ketakutan Herodes kepada Yesus: Perjuangan untuk Merangkul Rancangan Tuhan</w:t>
      </w:r>
    </w:p>
    <w:p w14:paraId="2B58BB6F" w14:textId="77777777" w:rsidR="00F90BDC" w:rsidRDefault="00F90BDC"/>
    <w:p w14:paraId="061B48DA" w14:textId="77777777" w:rsidR="00F90BDC" w:rsidRDefault="00F90BDC">
      <w:r xmlns:w="http://schemas.openxmlformats.org/wordprocessingml/2006/main">
        <w:t xml:space="preserve">1. Yesaya 7:14, “Oleh itu Tuhan sendiri akan memberikan kepadamu suatu tanda. Sesungguhnya, anak dara itu akan mengandung dan melahirkan seorang anak laki-laki, dan akan menamakan Dia Imanuel.”</w:t>
      </w:r>
    </w:p>
    <w:p w14:paraId="5FC67729" w14:textId="77777777" w:rsidR="00F90BDC" w:rsidRDefault="00F90BDC"/>
    <w:p w14:paraId="5BD640ED" w14:textId="77777777" w:rsidR="00F90BDC" w:rsidRDefault="00F90BDC">
      <w:r xmlns:w="http://schemas.openxmlformats.org/wordprocessingml/2006/main">
        <w:t xml:space="preserve">2. Mikha 5:2, “Tetapi engkau, hai Betlehem Efrata, yang terlalu kecil untuk berada di antara kaum-kaum Yehuda, dari padamu akan bangkit bagi-Ku seorang yang akan memerintah di Israel, yang telah keluar sejak dahulu kala. , sejak zaman purbakala.”</w:t>
      </w:r>
    </w:p>
    <w:p w14:paraId="4585A68E" w14:textId="77777777" w:rsidR="00F90BDC" w:rsidRDefault="00F90BDC"/>
    <w:p w14:paraId="335362FD" w14:textId="77777777" w:rsidR="00F90BDC" w:rsidRDefault="00F90BDC">
      <w:r xmlns:w="http://schemas.openxmlformats.org/wordprocessingml/2006/main">
        <w:t xml:space="preserve">Matius 2:5 Kata mereka kepadanya: "Di Betlehem di Yudea, sebab beginilah ada tertulis dalam nabi:</w:t>
      </w:r>
    </w:p>
    <w:p w14:paraId="21094FBD" w14:textId="77777777" w:rsidR="00F90BDC" w:rsidRDefault="00F90BDC"/>
    <w:p w14:paraId="7D44D89A" w14:textId="77777777" w:rsidR="00F90BDC" w:rsidRDefault="00F90BDC">
      <w:r xmlns:w="http://schemas.openxmlformats.org/wordprocessingml/2006/main">
        <w:t xml:space="preserve">Orang-orang Timur bertanya kepada Herodes di mana untuk mencari Raja yang baru lahir dan dia merujuk mereka ke Betlehem seperti yang tertulis dalam kitab suci.</w:t>
      </w:r>
    </w:p>
    <w:p w14:paraId="55368F12" w14:textId="77777777" w:rsidR="00F90BDC" w:rsidRDefault="00F90BDC"/>
    <w:p w14:paraId="291B7A96" w14:textId="77777777" w:rsidR="00F90BDC" w:rsidRDefault="00F90BDC">
      <w:r xmlns:w="http://schemas.openxmlformats.org/wordprocessingml/2006/main">
        <w:t xml:space="preserve">1. Kita mesti sentiasa melihat kepada Firman Tuhan untuk bimbingan dan arahan dalam kehidupan kita.</w:t>
      </w:r>
    </w:p>
    <w:p w14:paraId="1E3A8630" w14:textId="77777777" w:rsidR="00F90BDC" w:rsidRDefault="00F90BDC"/>
    <w:p w14:paraId="463AB408" w14:textId="77777777" w:rsidR="00F90BDC" w:rsidRDefault="00F90BDC">
      <w:r xmlns:w="http://schemas.openxmlformats.org/wordprocessingml/2006/main">
        <w:t xml:space="preserve">2. Kita harus berusaha untuk melayani Tuhan melebihi segalanya, walaupun ia bermakna mengorbankan cita-cita kita sendiri.</w:t>
      </w:r>
    </w:p>
    <w:p w14:paraId="55197384" w14:textId="77777777" w:rsidR="00F90BDC" w:rsidRDefault="00F90BDC"/>
    <w:p w14:paraId="4C717C46" w14:textId="77777777" w:rsidR="00F90BDC" w:rsidRDefault="00F90BDC">
      <w:r xmlns:w="http://schemas.openxmlformats.org/wordprocessingml/2006/main">
        <w:t xml:space="preserve">1. Yesaya 7:14 Sebab itu Tuhan sendiri akan memberikan kepadamu suatu tanda; Lihatlah, seorang dara akan mengandung dan melahirkan seorang anak lelaki, dan akan menamakan dia Imanuel.</w:t>
      </w:r>
    </w:p>
    <w:p w14:paraId="38B963CB" w14:textId="77777777" w:rsidR="00F90BDC" w:rsidRDefault="00F90BDC"/>
    <w:p w14:paraId="3B363ED5" w14:textId="77777777" w:rsidR="00F90BDC" w:rsidRDefault="00F90BDC">
      <w:r xmlns:w="http://schemas.openxmlformats.org/wordprocessingml/2006/main">
        <w:t xml:space="preserve">2. Matius 22:37-40 Kata Yesus kepadanya, “Kasihilah Tuhan, Allahmu, dengan segenap hatimu, dengan segenap jiwamu dan dengan segenap akal budimu. Inilah perintah yang pertama dan besar. Dan yang kedua ialah seperti itu: 'Kasihilah sesamamu manusia seperti dirimu sendiri.' Pada kedua perintah ini tergantung seluruh hukum Taurat dan kitab para nabi.”</w:t>
      </w:r>
    </w:p>
    <w:p w14:paraId="2B155449" w14:textId="77777777" w:rsidR="00F90BDC" w:rsidRDefault="00F90BDC"/>
    <w:p w14:paraId="6C4F455D" w14:textId="77777777" w:rsidR="00F90BDC" w:rsidRDefault="00F90BDC">
      <w:r xmlns:w="http://schemas.openxmlformats.org/wordprocessingml/2006/main">
        <w:t xml:space="preserve">Matius 2:6 Dan engkau Betlehem, tanah Yehuda, bukanlah yang terkecil di antara para pembesar Yehuda, karena dari padamu akan bangkit seorang penguasa, yang akan memerintah umat-Ku Israel.</w:t>
      </w:r>
    </w:p>
    <w:p w14:paraId="3825009D" w14:textId="77777777" w:rsidR="00F90BDC" w:rsidRDefault="00F90BDC"/>
    <w:p w14:paraId="7E955C60" w14:textId="77777777" w:rsidR="00F90BDC" w:rsidRDefault="00F90BDC">
      <w:r xmlns:w="http://schemas.openxmlformats.org/wordprocessingml/2006/main">
        <w:t xml:space="preserve">Kelahiran Yesus Kristus dinubuatkan akan berlaku di Betlehem, yang paling kecil di antara putera-putera Yehuda. Dia dinubuatkan untuk menjadi pemerintah untuk memimpin bangsa Israel.</w:t>
      </w:r>
    </w:p>
    <w:p w14:paraId="4305CACE" w14:textId="77777777" w:rsidR="00F90BDC" w:rsidRDefault="00F90BDC"/>
    <w:p w14:paraId="50422B75" w14:textId="77777777" w:rsidR="00F90BDC" w:rsidRDefault="00F90BDC">
      <w:r xmlns:w="http://schemas.openxmlformats.org/wordprocessingml/2006/main">
        <w:t xml:space="preserve">1: Yesus adalah penguasa semua, walaupun kita merasa tidak penting.</w:t>
      </w:r>
    </w:p>
    <w:p w14:paraId="158A138E" w14:textId="77777777" w:rsidR="00F90BDC" w:rsidRDefault="00F90BDC"/>
    <w:p w14:paraId="6D1CDF36" w14:textId="77777777" w:rsidR="00F90BDC" w:rsidRDefault="00F90BDC">
      <w:r xmlns:w="http://schemas.openxmlformats.org/wordprocessingml/2006/main">
        <w:t xml:space="preserve">2: Kita boleh mencari nilai kita dalam Yesus, walaupun kita merasa seperti yang paling kecil.</w:t>
      </w:r>
    </w:p>
    <w:p w14:paraId="07AC1667" w14:textId="77777777" w:rsidR="00F90BDC" w:rsidRDefault="00F90BDC"/>
    <w:p w14:paraId="6FE42397" w14:textId="77777777" w:rsidR="00F90BDC" w:rsidRDefault="00F90BDC">
      <w:r xmlns:w="http://schemas.openxmlformats.org/wordprocessingml/2006/main">
        <w:t xml:space="preserve">1: Yohanes 1:1-5 Pada mulanya adalah Firman, dan Firman itu bersama-sama dengan Allah, dan Firman itu adalah Allah. Dia pada mulanya bersama Tuhan. Segala sesuatu dijadikan melalui Dia, dan tanpa Dia tidak ada sesuatu pun yang telah dijadikan yang telah dijadikan. Di dalam Dia ada hidup, dan hidup itu adalah terang manusia.</w:t>
      </w:r>
    </w:p>
    <w:p w14:paraId="1E363E36" w14:textId="77777777" w:rsidR="00F90BDC" w:rsidRDefault="00F90BDC"/>
    <w:p w14:paraId="21FD55E4" w14:textId="77777777" w:rsidR="00F90BDC" w:rsidRDefault="00F90BDC">
      <w:r xmlns:w="http://schemas.openxmlformats.org/wordprocessingml/2006/main">
        <w:t xml:space="preserve">2: Yesaya 9:6-7 Sebab seorang Anak telah lahir untuk kita, seorang Putera telah diberikan untuk kita; dan kerajaan akan berada di atas </w:t>
      </w:r>
      <w:r xmlns:w="http://schemas.openxmlformats.org/wordprocessingml/2006/main">
        <w:lastRenderedPageBreak xmlns:w="http://schemas.openxmlformats.org/wordprocessingml/2006/main"/>
      </w:r>
      <w:r xmlns:w="http://schemas.openxmlformats.org/wordprocessingml/2006/main">
        <w:t xml:space="preserve">bahu-Nya. Dan nama-Nya akan disebut Ajaib, Penasihat, Allah yang Perkasa, Bapa yang Kekal, Raja Damai. Pertambahan pemerintahan dan damai sejahtera-Nya tidak akan berkesudahan, di atas takhta Daud dan di atas kerajaan-Nya, untuk mengaturnya dan menegakkannya dengan keadilan dan keadilan dari waktu itu dan seterusnya, bahkan untuk selama-lamanya. Semangat Tuhan semesta alam akan melakukan ini.</w:t>
      </w:r>
    </w:p>
    <w:p w14:paraId="0ED4CF1E" w14:textId="77777777" w:rsidR="00F90BDC" w:rsidRDefault="00F90BDC"/>
    <w:p w14:paraId="151A69B9" w14:textId="77777777" w:rsidR="00F90BDC" w:rsidRDefault="00F90BDC">
      <w:r xmlns:w="http://schemas.openxmlformats.org/wordprocessingml/2006/main">
        <w:t xml:space="preserve">Matius 2:7 Kemudian Herodes memanggil orang-orang Majus itu secara diam-diam, dan menanyakan dengan teliti kepada mereka jam berapa bintang itu muncul.</w:t>
      </w:r>
    </w:p>
    <w:p w14:paraId="31569E0C" w14:textId="77777777" w:rsidR="00F90BDC" w:rsidRDefault="00F90BDC"/>
    <w:p w14:paraId="62FA02E8" w14:textId="77777777" w:rsidR="00F90BDC" w:rsidRDefault="00F90BDC">
      <w:r xmlns:w="http://schemas.openxmlformats.org/wordprocessingml/2006/main">
        <w:t xml:space="preserve">Herodes meminta orang-orang majus untuk mendapatkan maklumat tentang bintang yang telah muncul.</w:t>
      </w:r>
    </w:p>
    <w:p w14:paraId="2C4E623D" w14:textId="77777777" w:rsidR="00F90BDC" w:rsidRDefault="00F90BDC"/>
    <w:p w14:paraId="561B7D79" w14:textId="77777777" w:rsidR="00F90BDC" w:rsidRDefault="00F90BDC">
      <w:r xmlns:w="http://schemas.openxmlformats.org/wordprocessingml/2006/main">
        <w:t xml:space="preserve">1: Jangan takut untuk meminta bantuan dan nasihat.</w:t>
      </w:r>
    </w:p>
    <w:p w14:paraId="77A97773" w14:textId="77777777" w:rsidR="00F90BDC" w:rsidRDefault="00F90BDC"/>
    <w:p w14:paraId="3B587794" w14:textId="77777777" w:rsidR="00F90BDC" w:rsidRDefault="00F90BDC">
      <w:r xmlns:w="http://schemas.openxmlformats.org/wordprocessingml/2006/main">
        <w:t xml:space="preserve">2: Dapatkan nasihat yang bijak apabila menghadapi keputusan yang sukar.</w:t>
      </w:r>
    </w:p>
    <w:p w14:paraId="4BF04BE5" w14:textId="77777777" w:rsidR="00F90BDC" w:rsidRDefault="00F90BDC"/>
    <w:p w14:paraId="5C9C75F1" w14:textId="77777777" w:rsidR="00F90BDC" w:rsidRDefault="00F90BDC">
      <w:r xmlns:w="http://schemas.openxmlformats.org/wordprocessingml/2006/main">
        <w:t xml:space="preserve">1: Amsal 11:14 "Jika tidak ada petunjuk, jatuhlah bangsa, tetapi jika banyak penasihat ada keselamatan."</w:t>
      </w:r>
    </w:p>
    <w:p w14:paraId="79659203" w14:textId="77777777" w:rsidR="00F90BDC" w:rsidRDefault="00F90BDC"/>
    <w:p w14:paraId="489F79C5" w14:textId="77777777" w:rsidR="00F90BDC" w:rsidRDefault="00F90BDC">
      <w:r xmlns:w="http://schemas.openxmlformats.org/wordprocessingml/2006/main">
        <w:t xml:space="preserve">2: Yakobus 1:5 "Jika di antara kamu ada yang kekurangan hikmat, hendaklah ia meminta kepada Allah, yang memberi dengan murah hati kepada semua orang dengan tidak membangkit-bangkit, maka hal itu akan diberikan kepadanya."</w:t>
      </w:r>
    </w:p>
    <w:p w14:paraId="290F5DFF" w14:textId="77777777" w:rsidR="00F90BDC" w:rsidRDefault="00F90BDC"/>
    <w:p w14:paraId="4D95DAE6" w14:textId="77777777" w:rsidR="00F90BDC" w:rsidRDefault="00F90BDC">
      <w:r xmlns:w="http://schemas.openxmlformats.org/wordprocessingml/2006/main">
        <w:t xml:space="preserve">Matius 2:8 Lalu Ia menyuruh mereka ke Betlehem, serta berkata: "Pergilah dan carilah anak itu dengan sungguh-sungguh; dan apabila kamu telah menjumpai Dia, beritahukanlah kepadaku kembali, supaya aku juga boleh datang menyembah Dia.</w:t>
      </w:r>
    </w:p>
    <w:p w14:paraId="08FB8C8A" w14:textId="77777777" w:rsidR="00F90BDC" w:rsidRDefault="00F90BDC"/>
    <w:p w14:paraId="354B3B96" w14:textId="77777777" w:rsidR="00F90BDC" w:rsidRDefault="00F90BDC">
      <w:r xmlns:w="http://schemas.openxmlformats.org/wordprocessingml/2006/main">
        <w:t xml:space="preserve">Petikan ini menerangkan bagaimana orang-orang majus telah diarahkan oleh Raja Herodes untuk mencari Yesus yang baru lahir di Betlehem supaya Herodes dapat memberi penghormatan kepada kanak-kanak itu.</w:t>
      </w:r>
    </w:p>
    <w:p w14:paraId="2239BED6" w14:textId="77777777" w:rsidR="00F90BDC" w:rsidRDefault="00F90BDC"/>
    <w:p w14:paraId="1C5AED50" w14:textId="77777777" w:rsidR="00F90BDC" w:rsidRDefault="00F90BDC">
      <w:r xmlns:w="http://schemas.openxmlformats.org/wordprocessingml/2006/main">
        <w:t xml:space="preserve">1. Rancangan Tuhan untuk kedatangan Mesias telah diatur oleh kedua-dua orang bijak dan Raja Herodes.</w:t>
      </w:r>
    </w:p>
    <w:p w14:paraId="674EDA2C" w14:textId="77777777" w:rsidR="00F90BDC" w:rsidRDefault="00F90BDC"/>
    <w:p w14:paraId="5714A818" w14:textId="77777777" w:rsidR="00F90BDC" w:rsidRDefault="00F90BDC">
      <w:r xmlns:w="http://schemas.openxmlformats.org/wordprocessingml/2006/main">
        <w:t xml:space="preserve">2. Ketaatan orang bijak kepada perintah Raja Herodes pada akhirnya adalah sebahagian daripada rancangan Tuhan untuk keselamatan manusia.</w:t>
      </w:r>
    </w:p>
    <w:p w14:paraId="4E817FF4" w14:textId="77777777" w:rsidR="00F90BDC" w:rsidRDefault="00F90BDC"/>
    <w:p w14:paraId="5916884F" w14:textId="77777777" w:rsidR="00F90BDC" w:rsidRDefault="00F90BDC">
      <w:r xmlns:w="http://schemas.openxmlformats.org/wordprocessingml/2006/main">
        <w:t xml:space="preserve">1. Yesaya 7:14 - Sebab itu Tuhan sendiri akan memberikan kepadamu suatu tanda: Anak dara itu akan mengandung dan melahirkan seorang anak laki-laki, dan akan menamakan Dia Imanuel.</w:t>
      </w:r>
    </w:p>
    <w:p w14:paraId="50782247" w14:textId="77777777" w:rsidR="00F90BDC" w:rsidRDefault="00F90BDC"/>
    <w:p w14:paraId="2BC7E6FE" w14:textId="77777777" w:rsidR="00F90BDC" w:rsidRDefault="00F90BDC">
      <w:r xmlns:w="http://schemas.openxmlformats.org/wordprocessingml/2006/main">
        <w:t xml:space="preserve">2. Lukas 2:1-7 - Pada masa itu Caesar Augustus mengeluarkan perintah bahawa bancian hendaklah diambil bagi seluruh dunia Rom. Ini adalah banci pertama yang berlaku semasa Quirinius menjadi gabenor Syria. Dan semua orang pergi ke bandar mereka sendiri untuk mendaftar. Demikian juga Yusuf pergi dari kota Nazaret di Galilea ke Yudea, ke Betlehem, kota Daud, karena dia berasal dari keluarga dan keturunan Daud. Dia pergi ke sana untuk mendaftar dengan Mary, yang telah diikrarkan untuk berkahwin dengannya dan sedang mengandung. Semasa mereka berada di sana, tiba masanya untuk bayi itu dilahirkan, dan dia melahirkan anak sulungnya, seorang anak lelaki. Dia membungkusnya dengan kain dan meletakkannya di dalam palungan, kerana tidak ada bilik tetamu yang tersedia untuk mereka.</w:t>
      </w:r>
    </w:p>
    <w:p w14:paraId="2EF57903" w14:textId="77777777" w:rsidR="00F90BDC" w:rsidRDefault="00F90BDC"/>
    <w:p w14:paraId="1A3040A8" w14:textId="77777777" w:rsidR="00F90BDC" w:rsidRDefault="00F90BDC">
      <w:r xmlns:w="http://schemas.openxmlformats.org/wordprocessingml/2006/main">
        <w:t xml:space="preserve">Matius 2:9 Setelah mereka mendengar perkataan raja, mereka pergi; dan lihatlah, bintang, yang mereka lihat di sebelah timur, mendahului mereka, sehingga ia datang dan berdiri di atas tempat anak itu berada.</w:t>
      </w:r>
    </w:p>
    <w:p w14:paraId="482D3B55" w14:textId="77777777" w:rsidR="00F90BDC" w:rsidRDefault="00F90BDC"/>
    <w:p w14:paraId="0A49FE9A" w14:textId="77777777" w:rsidR="00F90BDC" w:rsidRDefault="00F90BDC">
      <w:r xmlns:w="http://schemas.openxmlformats.org/wordprocessingml/2006/main">
        <w:t xml:space="preserve">Majusi mengikuti bintang untuk mencari Kristus yang baru lahir.</w:t>
      </w:r>
    </w:p>
    <w:p w14:paraId="53B921CD" w14:textId="77777777" w:rsidR="00F90BDC" w:rsidRDefault="00F90BDC"/>
    <w:p w14:paraId="005296BC" w14:textId="77777777" w:rsidR="00F90BDC" w:rsidRDefault="00F90BDC">
      <w:r xmlns:w="http://schemas.openxmlformats.org/wordprocessingml/2006/main">
        <w:t xml:space="preserve">1: Mengikuti Kristus adalah perjalanan iman.</w:t>
      </w:r>
    </w:p>
    <w:p w14:paraId="7B6D54EE" w14:textId="77777777" w:rsidR="00F90BDC" w:rsidRDefault="00F90BDC"/>
    <w:p w14:paraId="2C6015DD" w14:textId="77777777" w:rsidR="00F90BDC" w:rsidRDefault="00F90BDC">
      <w:r xmlns:w="http://schemas.openxmlformats.org/wordprocessingml/2006/main">
        <w:t xml:space="preserve">2: Tuhan akan memimpin kita jika kita meletakkan kepercayaan kita kepada-Nya.</w:t>
      </w:r>
    </w:p>
    <w:p w14:paraId="7D339A9F" w14:textId="77777777" w:rsidR="00F90BDC" w:rsidRDefault="00F90BDC"/>
    <w:p w14:paraId="3FBFAFB6" w14:textId="77777777" w:rsidR="00F90BDC" w:rsidRDefault="00F90BDC">
      <w:r xmlns:w="http://schemas.openxmlformats.org/wordprocessingml/2006/main">
        <w:t xml:space="preserve">1: Yesaya 30:21 - Sama ada kamu menoleh ke kanan atau ke kiri, telingamu akan mendengar suara di belakangmu, yang berkata, “Inilah jalannya; berjalan di dalamnya.”</w:t>
      </w:r>
    </w:p>
    <w:p w14:paraId="37C4ACF6" w14:textId="77777777" w:rsidR="00F90BDC" w:rsidRDefault="00F90BDC"/>
    <w:p w14:paraId="0F2C3D06" w14:textId="77777777" w:rsidR="00F90BDC" w:rsidRDefault="00F90BDC">
      <w:r xmlns:w="http://schemas.openxmlformats.org/wordprocessingml/2006/main">
        <w:t xml:space="preserve">2: Amsal 3:5-6 - Percayalah kepada Tuhan dengan segenap hatimu dan jangan bersandar pada pengertianmu sendiri; </w:t>
      </w:r>
      <w:r xmlns:w="http://schemas.openxmlformats.org/wordprocessingml/2006/main">
        <w:lastRenderedPageBreak xmlns:w="http://schemas.openxmlformats.org/wordprocessingml/2006/main"/>
      </w:r>
      <w:r xmlns:w="http://schemas.openxmlformats.org/wordprocessingml/2006/main">
        <w:t xml:space="preserve">tunduklah kepada-Nya dalam segala lakumu, maka Ia akan meluruskan jalanmu.</w:t>
      </w:r>
    </w:p>
    <w:p w14:paraId="2F2DD8FC" w14:textId="77777777" w:rsidR="00F90BDC" w:rsidRDefault="00F90BDC"/>
    <w:p w14:paraId="0CEA122B" w14:textId="77777777" w:rsidR="00F90BDC" w:rsidRDefault="00F90BDC">
      <w:r xmlns:w="http://schemas.openxmlformats.org/wordprocessingml/2006/main">
        <w:t xml:space="preserve">Matius 2:10 Ketika mereka melihat bintang itu, mereka sangat bersukacita.</w:t>
      </w:r>
    </w:p>
    <w:p w14:paraId="0AC7AE34" w14:textId="77777777" w:rsidR="00F90BDC" w:rsidRDefault="00F90BDC"/>
    <w:p w14:paraId="2972A54F" w14:textId="77777777" w:rsidR="00F90BDC" w:rsidRDefault="00F90BDC">
      <w:r xmlns:w="http://schemas.openxmlformats.org/wordprocessingml/2006/main">
        <w:t xml:space="preserve">Orang Majus bergembira dengan kegembiraan yang besar apabila mereka melihat bintang Betlehem.</w:t>
      </w:r>
    </w:p>
    <w:p w14:paraId="2E3C85D1" w14:textId="77777777" w:rsidR="00F90BDC" w:rsidRDefault="00F90BDC"/>
    <w:p w14:paraId="62E66CA7" w14:textId="77777777" w:rsidR="00F90BDC" w:rsidRDefault="00F90BDC">
      <w:r xmlns:w="http://schemas.openxmlformats.org/wordprocessingml/2006/main">
        <w:t xml:space="preserve">1: Kita harus merayakan dengan gembira sebarang tanda pengharapan dan penebusan yang Tuhan hantarkan kepada kita.</w:t>
      </w:r>
    </w:p>
    <w:p w14:paraId="3CE338AE" w14:textId="77777777" w:rsidR="00F90BDC" w:rsidRDefault="00F90BDC"/>
    <w:p w14:paraId="74024845" w14:textId="77777777" w:rsidR="00F90BDC" w:rsidRDefault="00F90BDC">
      <w:r xmlns:w="http://schemas.openxmlformats.org/wordprocessingml/2006/main">
        <w:t xml:space="preserve">2: Walaupun jalan di hadapan tidak jelas, kita harus percaya kepada Tuhan dan bergembira.</w:t>
      </w:r>
    </w:p>
    <w:p w14:paraId="169B6FD6" w14:textId="77777777" w:rsidR="00F90BDC" w:rsidRDefault="00F90BDC"/>
    <w:p w14:paraId="641E2674" w14:textId="77777777" w:rsidR="00F90BDC" w:rsidRDefault="00F90BDC">
      <w:r xmlns:w="http://schemas.openxmlformats.org/wordprocessingml/2006/main">
        <w:t xml:space="preserve">1: Yesaya 35:10 - Dan orang-orang tebusan Tuhan akan kembali, dan datang ke Sion dengan nyanyian; kegembiraan abadi akan berada di atas kepala mereka; mereka akan memperoleh kegembiraan dan kegembiraan, dan kesedihan dan keluh kesah akan hilang.</w:t>
      </w:r>
    </w:p>
    <w:p w14:paraId="73B61571" w14:textId="77777777" w:rsidR="00F90BDC" w:rsidRDefault="00F90BDC"/>
    <w:p w14:paraId="2B618012" w14:textId="77777777" w:rsidR="00F90BDC" w:rsidRDefault="00F90BDC">
      <w:r xmlns:w="http://schemas.openxmlformats.org/wordprocessingml/2006/main">
        <w:t xml:space="preserve">2: Mazmur 16:11 - Engkau memberitahukan kepadaku jalan kehidupan; di hadapan-Mu ada sukacita yang penuh; di sebelah kanan-Mu ada kesenangan selama-lamanya.</w:t>
      </w:r>
    </w:p>
    <w:p w14:paraId="567AFB4B" w14:textId="77777777" w:rsidR="00F90BDC" w:rsidRDefault="00F90BDC"/>
    <w:p w14:paraId="47075465" w14:textId="77777777" w:rsidR="00F90BDC" w:rsidRDefault="00F90BDC">
      <w:r xmlns:w="http://schemas.openxmlformats.org/wordprocessingml/2006/main">
        <w:t xml:space="preserve">Matthew 2:11 Dan ketika mereka masuk ke dalam rumah, mereka melihat Anak itu bersama Maria, ibu-Nya, lalu sujud menyembah Dia; emas, kemenyan, dan mur.</w:t>
      </w:r>
    </w:p>
    <w:p w14:paraId="7F3D92F6" w14:textId="77777777" w:rsidR="00F90BDC" w:rsidRDefault="00F90BDC"/>
    <w:p w14:paraId="783BD343" w14:textId="77777777" w:rsidR="00F90BDC" w:rsidRDefault="00F90BDC">
      <w:r xmlns:w="http://schemas.openxmlformats.org/wordprocessingml/2006/main">
        <w:t xml:space="preserve">Orang-orang Majus melihat Yesus yang masih muda dan menyembah-Nya, memberi-Nya hadiah emas, kemenyan dan mur.</w:t>
      </w:r>
    </w:p>
    <w:p w14:paraId="2A24A0C3" w14:textId="77777777" w:rsidR="00F90BDC" w:rsidRDefault="00F90BDC"/>
    <w:p w14:paraId="5A381036" w14:textId="77777777" w:rsidR="00F90BDC" w:rsidRDefault="00F90BDC">
      <w:r xmlns:w="http://schemas.openxmlformats.org/wordprocessingml/2006/main">
        <w:t xml:space="preserve">1. Sembah Yesus: Menunjukkan Pengabdian dan Mengiktiraf Ketuhanan-Nya</w:t>
      </w:r>
    </w:p>
    <w:p w14:paraId="33D2CA60" w14:textId="77777777" w:rsidR="00F90BDC" w:rsidRDefault="00F90BDC"/>
    <w:p w14:paraId="38AA87C9" w14:textId="77777777" w:rsidR="00F90BDC" w:rsidRDefault="00F90BDC">
      <w:r xmlns:w="http://schemas.openxmlformats.org/wordprocessingml/2006/main">
        <w:t xml:space="preserve">2. Kuasa Memberi: Pemurah dan Bersyukur</w:t>
      </w:r>
    </w:p>
    <w:p w14:paraId="01280BBB" w14:textId="77777777" w:rsidR="00F90BDC" w:rsidRDefault="00F90BDC"/>
    <w:p w14:paraId="7856B303" w14:textId="77777777" w:rsidR="00F90BDC" w:rsidRDefault="00F90BDC">
      <w:r xmlns:w="http://schemas.openxmlformats.org/wordprocessingml/2006/main">
        <w:t xml:space="preserve">1. Filipi 2:9-11 - Sebab itu Allah meninggikan Dia ke tempat yang mahatinggi dan mengaruniakan kepada-Nya nama di atas segala nama, supaya dalam nama Yesus bertekuk lutut segala yang ada di langit dan yang ada di bumi dan yang ada di bawah bumi dan setiap lidah mengakui bahawa Yesus Kristus adalah Tuhan, bagi kemuliaan Allah Bapa.</w:t>
      </w:r>
    </w:p>
    <w:p w14:paraId="311E6F21" w14:textId="77777777" w:rsidR="00F90BDC" w:rsidRDefault="00F90BDC"/>
    <w:p w14:paraId="779A1FB9" w14:textId="77777777" w:rsidR="00F90BDC" w:rsidRDefault="00F90BDC">
      <w:r xmlns:w="http://schemas.openxmlformats.org/wordprocessingml/2006/main">
        <w:t xml:space="preserve">2. Matius 10:8 - Sembuhkan orang sakit, bangkitkan orang mati, tahirkanlah orang yang kusta, usir setan. Anda telah menerima secara percuma; memberi secara bebas.</w:t>
      </w:r>
    </w:p>
    <w:p w14:paraId="6EBFFB22" w14:textId="77777777" w:rsidR="00F90BDC" w:rsidRDefault="00F90BDC"/>
    <w:p w14:paraId="56123C2A" w14:textId="77777777" w:rsidR="00F90BDC" w:rsidRDefault="00F90BDC">
      <w:r xmlns:w="http://schemas.openxmlformats.org/wordprocessingml/2006/main">
        <w:t xml:space="preserve">Matius 2:12 Dan setelah diperingatkan oleh Allah dalam mimpi, supaya mereka jangan kembali kepada Herodes, mereka pergi ke negeri mereka dengan jalan lain.</w:t>
      </w:r>
    </w:p>
    <w:p w14:paraId="149AF7FE" w14:textId="77777777" w:rsidR="00F90BDC" w:rsidRDefault="00F90BDC"/>
    <w:p w14:paraId="182891DC" w14:textId="77777777" w:rsidR="00F90BDC" w:rsidRDefault="00F90BDC">
      <w:r xmlns:w="http://schemas.openxmlformats.org/wordprocessingml/2006/main">
        <w:t xml:space="preserve">Tuhan memberi amaran kepada Yusuf dan Maria untuk mengelakkan Herodes dan mereka menurut.</w:t>
      </w:r>
    </w:p>
    <w:p w14:paraId="67705C71" w14:textId="77777777" w:rsidR="00F90BDC" w:rsidRDefault="00F90BDC"/>
    <w:p w14:paraId="5C974BBE" w14:textId="77777777" w:rsidR="00F90BDC" w:rsidRDefault="00F90BDC">
      <w:r xmlns:w="http://schemas.openxmlformats.org/wordprocessingml/2006/main">
        <w:t xml:space="preserve">1. Tuhan sentiasa memerhatikan kita dan kita harus yakin dengan bimbinganNya.</w:t>
      </w:r>
    </w:p>
    <w:p w14:paraId="3341990F" w14:textId="77777777" w:rsidR="00F90BDC" w:rsidRDefault="00F90BDC"/>
    <w:p w14:paraId="7699908A" w14:textId="77777777" w:rsidR="00F90BDC" w:rsidRDefault="00F90BDC">
      <w:r xmlns:w="http://schemas.openxmlformats.org/wordprocessingml/2006/main">
        <w:t xml:space="preserve">2. Mematuhi kehendak Tuhan membawa kita lebih dekat kepada-Nya dan membantu kita untuk lebih selaras dengan rancangan-Nya untuk hidup kita.</w:t>
      </w:r>
    </w:p>
    <w:p w14:paraId="7C4AF1E5" w14:textId="77777777" w:rsidR="00F90BDC" w:rsidRDefault="00F90BDC"/>
    <w:p w14:paraId="622ED075" w14:textId="77777777" w:rsidR="00F90BDC" w:rsidRDefault="00F90BDC">
      <w:r xmlns:w="http://schemas.openxmlformats.org/wordprocessingml/2006/main">
        <w:t xml:space="preserve">1. Ulangan 6:24 - “Dan Tuhan memerintahkan kami untuk melakukan segala ketetapan ini, untuk takut kepada Tuhan, Allah kami, demi kebaikan kami selama-lamanya, supaya Ia memelihara kami hidup, seperti sekarang ini.”</w:t>
      </w:r>
    </w:p>
    <w:p w14:paraId="38FFF27E" w14:textId="77777777" w:rsidR="00F90BDC" w:rsidRDefault="00F90BDC"/>
    <w:p w14:paraId="4E06AB62" w14:textId="77777777" w:rsidR="00F90BDC" w:rsidRDefault="00F90BDC">
      <w:r xmlns:w="http://schemas.openxmlformats.org/wordprocessingml/2006/main">
        <w:t xml:space="preserve">2. Mazmur 25:4-5 - “Tunjukkanlah kepadaku jalan-Mu, ya Tuhan; ajarlah aku jalan-Mu. Pimpinlah aku dalam kebenaran-Mu dan ajarlah aku, sebab Engkaulah Allah penyelamatku; kepada-Mu aku menanti sepanjang hari.”</w:t>
      </w:r>
    </w:p>
    <w:p w14:paraId="70E99FBF" w14:textId="77777777" w:rsidR="00F90BDC" w:rsidRDefault="00F90BDC"/>
    <w:p w14:paraId="4DA257B9" w14:textId="77777777" w:rsidR="00F90BDC" w:rsidRDefault="00F90BDC">
      <w:r xmlns:w="http://schemas.openxmlformats.org/wordprocessingml/2006/main">
        <w:t xml:space="preserve">Matius 2:13 Ketika mereka berangkat, lihatlah malaikat Tuhan menampakkan diri kepada Yusuf dalam mimpi dan berkata: Bangunlah, ambillah Anak itu serta ibu-Nya, larilah ke Mesir dan tinggallah di sana sampai Aku membawa engkau. perkataan: kerana Herodes akan mencari anak kecil itu untuk membinasakan dia.</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Yusuf diarahkan dalam mimpi untuk membawa Yesus dan Maria ke Mesir untuk melarikan diri dari rancangan Herodes untuk membunuh Yesus.</w:t>
      </w:r>
    </w:p>
    <w:p w14:paraId="0C2786EF" w14:textId="77777777" w:rsidR="00F90BDC" w:rsidRDefault="00F90BDC"/>
    <w:p w14:paraId="637030E0" w14:textId="77777777" w:rsidR="00F90BDC" w:rsidRDefault="00F90BDC">
      <w:r xmlns:w="http://schemas.openxmlformats.org/wordprocessingml/2006/main">
        <w:t xml:space="preserve">1. Kisah Yusuf dan Yesus: Kisah Ketaatan yang Setia</w:t>
      </w:r>
    </w:p>
    <w:p w14:paraId="620FE81A" w14:textId="77777777" w:rsidR="00F90BDC" w:rsidRDefault="00F90BDC"/>
    <w:p w14:paraId="17480869" w14:textId="77777777" w:rsidR="00F90BDC" w:rsidRDefault="00F90BDC">
      <w:r xmlns:w="http://schemas.openxmlformats.org/wordprocessingml/2006/main">
        <w:t xml:space="preserve">2. Kuasa Mimpi: Mesej Tuhan Melalui Separa Sedar Kita</w:t>
      </w:r>
    </w:p>
    <w:p w14:paraId="41776B40" w14:textId="77777777" w:rsidR="00F90BDC" w:rsidRDefault="00F90BDC"/>
    <w:p w14:paraId="1D5A5E8D" w14:textId="77777777" w:rsidR="00F90BDC" w:rsidRDefault="00F90BDC">
      <w:r xmlns:w="http://schemas.openxmlformats.org/wordprocessingml/2006/main">
        <w:t xml:space="preserve">1. Keluaran 14:13-14 - Dan Musa berkata kepada bangsa itu, "Jangan takut, berdirilah diam dan lihatlah keselamatan Tuhan, yang akan ditunjukkan-Nya kepadamu hari ini: karena orang Mesir yang kamu lihat hari ini, kamu tidak akan melihat mereka lagi untuk selama-lamanya. Tuhan akan berperang untuk kamu, dan kamu akan diam.</w:t>
      </w:r>
    </w:p>
    <w:p w14:paraId="2EEA1B12" w14:textId="77777777" w:rsidR="00F90BDC" w:rsidRDefault="00F90BDC"/>
    <w:p w14:paraId="661D3ED4" w14:textId="77777777" w:rsidR="00F90BDC" w:rsidRDefault="00F90BDC">
      <w:r xmlns:w="http://schemas.openxmlformats.org/wordprocessingml/2006/main">
        <w:t xml:space="preserve">2. Matius 1:20-21 - Tetapi sementara ia memikirkan hal-hal itu, lihatlah, malaikat Tuhan menampakkan diri kepadanya dalam mimpi, berkata: Yusuf, anak Daud, janganlah takut mengambil Maria sebagai isterimu; kerana yang dikandung dalam dirinya adalah dari Roh Kudus.</w:t>
      </w:r>
    </w:p>
    <w:p w14:paraId="0B003B30" w14:textId="77777777" w:rsidR="00F90BDC" w:rsidRDefault="00F90BDC"/>
    <w:p w14:paraId="22EB50B2" w14:textId="77777777" w:rsidR="00F90BDC" w:rsidRDefault="00F90BDC">
      <w:r xmlns:w="http://schemas.openxmlformats.org/wordprocessingml/2006/main">
        <w:t xml:space="preserve">Matius 2:14 Ketika Ia bangun, Ia membawa Anak itu dan ibu-Nya pada waktu malam, lalu berangkat ke Mesir.</w:t>
      </w:r>
    </w:p>
    <w:p w14:paraId="38836F3E" w14:textId="77777777" w:rsidR="00F90BDC" w:rsidRDefault="00F90BDC"/>
    <w:p w14:paraId="254F684E" w14:textId="77777777" w:rsidR="00F90BDC" w:rsidRDefault="00F90BDC">
      <w:r xmlns:w="http://schemas.openxmlformats.org/wordprocessingml/2006/main">
        <w:t xml:space="preserve">Yusuf dan Maria melarikan diri ke Mesir untuk melindungi anak kecil Yesus daripada Raja Herodes.</w:t>
      </w:r>
    </w:p>
    <w:p w14:paraId="72613673" w14:textId="77777777" w:rsidR="00F90BDC" w:rsidRDefault="00F90BDC"/>
    <w:p w14:paraId="1672C9DF" w14:textId="77777777" w:rsidR="00F90BDC" w:rsidRDefault="00F90BDC">
      <w:r xmlns:w="http://schemas.openxmlformats.org/wordprocessingml/2006/main">
        <w:t xml:space="preserve">1. Perlindungan Yesus: Bagaimana kesetiaan dan bimbingan Tuhan dapat menjaga kita selamat.</w:t>
      </w:r>
    </w:p>
    <w:p w14:paraId="4CB73FA9" w14:textId="77777777" w:rsidR="00F90BDC" w:rsidRDefault="00F90BDC"/>
    <w:p w14:paraId="2D121375" w14:textId="77777777" w:rsidR="00F90BDC" w:rsidRDefault="00F90BDC">
      <w:r xmlns:w="http://schemas.openxmlformats.org/wordprocessingml/2006/main">
        <w:t xml:space="preserve">2. Yusuf: Model ketaatan dan kepercayaan kepada kehendak Tuhan.</w:t>
      </w:r>
    </w:p>
    <w:p w14:paraId="298139E9" w14:textId="77777777" w:rsidR="00F90BDC" w:rsidRDefault="00F90BDC"/>
    <w:p w14:paraId="5D976148" w14:textId="77777777" w:rsidR="00F90BDC" w:rsidRDefault="00F90BDC">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137BE57E" w14:textId="77777777" w:rsidR="00F90BDC" w:rsidRDefault="00F90BDC"/>
    <w:p w14:paraId="131FE08D" w14:textId="77777777" w:rsidR="00F90BDC" w:rsidRDefault="00F90BDC">
      <w:r xmlns:w="http://schemas.openxmlformats.org/wordprocessingml/2006/main">
        <w:t xml:space="preserve">2. Matius 1:23 - "Lihatlah, anak dara itu akan mengandung dan melahirkan seorang anak lelaki, dan mereka akan menamakan Dia </w:t>
      </w:r>
      <w:r xmlns:w="http://schemas.openxmlformats.org/wordprocessingml/2006/main">
        <w:lastRenderedPageBreak xmlns:w="http://schemas.openxmlformats.org/wordprocessingml/2006/main"/>
      </w:r>
      <w:r xmlns:w="http://schemas.openxmlformats.org/wordprocessingml/2006/main">
        <w:t xml:space="preserve">Imanuel" (yang bermaksud, Tuhan menyertai kita).</w:t>
      </w:r>
    </w:p>
    <w:p w14:paraId="48F64987" w14:textId="77777777" w:rsidR="00F90BDC" w:rsidRDefault="00F90BDC"/>
    <w:p w14:paraId="2B6FA4C0" w14:textId="77777777" w:rsidR="00F90BDC" w:rsidRDefault="00F90BDC">
      <w:r xmlns:w="http://schemas.openxmlformats.org/wordprocessingml/2006/main">
        <w:t xml:space="preserve">Matius 2:15 Dan tinggal di sana sampai Herodes mati, supaya genaplah firman Tuhan dengan perantaraan nabi, katanya: Dari Mesir Aku memanggil anak-Ku.</w:t>
      </w:r>
    </w:p>
    <w:p w14:paraId="75101205" w14:textId="77777777" w:rsidR="00F90BDC" w:rsidRDefault="00F90BDC"/>
    <w:p w14:paraId="04903378" w14:textId="77777777" w:rsidR="00F90BDC" w:rsidRDefault="00F90BDC">
      <w:r xmlns:w="http://schemas.openxmlformats.org/wordprocessingml/2006/main">
        <w:t xml:space="preserve">Injil Matius menyatakan bahawa ketika Yesus masih kecil, dia dibawa ke Mesir untuk melarikan diri dari kemurkaan Raja Herodes. Ini menggenapi nubuatan Tuhan yang diucapkan oleh nabi, bahawa anak Tuhan akan dipanggil keluar dari Mesir.</w:t>
      </w:r>
    </w:p>
    <w:p w14:paraId="2B133A91" w14:textId="77777777" w:rsidR="00F90BDC" w:rsidRDefault="00F90BDC"/>
    <w:p w14:paraId="1BBA9A74" w14:textId="77777777" w:rsidR="00F90BDC" w:rsidRDefault="00F90BDC">
      <w:r xmlns:w="http://schemas.openxmlformats.org/wordprocessingml/2006/main">
        <w:t xml:space="preserve">1) "Kuasa Nubuat: Bagaimana Firman Tuhan Memenuhi Janji-Nya"</w:t>
      </w:r>
    </w:p>
    <w:p w14:paraId="60C41C72" w14:textId="77777777" w:rsidR="00F90BDC" w:rsidRDefault="00F90BDC"/>
    <w:p w14:paraId="5E84261E" w14:textId="77777777" w:rsidR="00F90BDC" w:rsidRDefault="00F90BDC">
      <w:r xmlns:w="http://schemas.openxmlformats.org/wordprocessingml/2006/main">
        <w:t xml:space="preserve">2) "Panggilan Tuhan: Bagaimana Kita Menjawab Panggilan-Nya dalam Kehidupan Kita"</w:t>
      </w:r>
    </w:p>
    <w:p w14:paraId="0EB72B89" w14:textId="77777777" w:rsidR="00F90BDC" w:rsidRDefault="00F90BDC"/>
    <w:p w14:paraId="240DEA0F" w14:textId="77777777" w:rsidR="00F90BDC" w:rsidRDefault="00F90BDC">
      <w:r xmlns:w="http://schemas.openxmlformats.org/wordprocessingml/2006/main">
        <w:t xml:space="preserve">1) Yesaya 11:1 - "Sebuah tunas akan keluar dari tunggul Isai, dan cabang akan tumbuh dari akarnya."</w:t>
      </w:r>
    </w:p>
    <w:p w14:paraId="44D8F945" w14:textId="77777777" w:rsidR="00F90BDC" w:rsidRDefault="00F90BDC"/>
    <w:p w14:paraId="52DFB245" w14:textId="77777777" w:rsidR="00F90BDC" w:rsidRDefault="00F90BDC">
      <w:r xmlns:w="http://schemas.openxmlformats.org/wordprocessingml/2006/main">
        <w:t xml:space="preserve">2) Mazmur 78:1-7 - "Hai umat-Ku, berilah telinga kepada ajaran-Ku, sendengkanlah telingamu kepada perkataan mulut-Ku! Aku akan membuka mulut-Ku dalam perumpamaan, Aku akan mengucapkan kata-kata gelap dari dahulu kala, perkara-perkara bahawa kita telah mendengar dan mengetahui, bahawa nenek moyang kita telah memberitahu kita. Kita tidak akan menyembunyikannya daripada anak-anak mereka, tetapi kita akan memberitahu kepada generasi yang akan datang perbuatan kemuliaan Tuhan, dan kuasa-Nya, dan keajaiban yang telah dilakukan-Nya."</w:t>
      </w:r>
    </w:p>
    <w:p w14:paraId="6AC6D19D" w14:textId="77777777" w:rsidR="00F90BDC" w:rsidRDefault="00F90BDC"/>
    <w:p w14:paraId="686457FD" w14:textId="77777777" w:rsidR="00F90BDC" w:rsidRDefault="00F90BDC">
      <w:r xmlns:w="http://schemas.openxmlformats.org/wordprocessingml/2006/main">
        <w:t xml:space="preserve">Matius 2:16 Ketika Herodes melihat, bahwa ia diolok-olokkan oleh orang-orang Majus, sangatlah marahnya, lalu menyuruh membunuh semua anak yang di Betlehem dan di seluruh daerahnya, yang berumur dua tahun ke bawah. , mengikut masa yang dia telah bertanya dengan tekun kepada orang-orang bijak.</w:t>
      </w:r>
    </w:p>
    <w:p w14:paraId="6C906ABC" w14:textId="77777777" w:rsidR="00F90BDC" w:rsidRDefault="00F90BDC"/>
    <w:p w14:paraId="7B5BA8BA" w14:textId="77777777" w:rsidR="00F90BDC" w:rsidRDefault="00F90BDC">
      <w:r xmlns:w="http://schemas.openxmlformats.org/wordprocessingml/2006/main">
        <w:t xml:space="preserve">Herodes memerintahkan penyembelihan semua kanak-kanak di Betlehem dan sekitarnya yang berumur dua tahun ke bawah dalam keadaan marah.</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Kedaulatan Tuhan: Kajian tentang Kemurkaan Herodes dalam Matius 2</w:t>
      </w:r>
    </w:p>
    <w:p w14:paraId="11673824" w14:textId="77777777" w:rsidR="00F90BDC" w:rsidRDefault="00F90BDC"/>
    <w:p w14:paraId="3FE18815" w14:textId="77777777" w:rsidR="00F90BDC" w:rsidRDefault="00F90BDC">
      <w:r xmlns:w="http://schemas.openxmlformats.org/wordprocessingml/2006/main">
        <w:t xml:space="preserve">2. Akibat Kecemburuan: Kajian Dosa Herodes dalam Matius 2</w:t>
      </w:r>
    </w:p>
    <w:p w14:paraId="4A2E60A6" w14:textId="77777777" w:rsidR="00F90BDC" w:rsidRDefault="00F90BDC"/>
    <w:p w14:paraId="703EA408" w14:textId="77777777" w:rsidR="00F90BDC" w:rsidRDefault="00F90BDC">
      <w:r xmlns:w="http://schemas.openxmlformats.org/wordprocessingml/2006/main">
        <w:t xml:space="preserve">1. Roma 8:28- Dan kita tahu bahawa segala sesuatu bekerja bersama untuk mendatangkan kebaikan bagi mereka yang mengasihi Allah, bagi mereka yang terpanggil sesuai dengan rencana-Nya.</w:t>
      </w:r>
    </w:p>
    <w:p w14:paraId="2E27BE0B" w14:textId="77777777" w:rsidR="00F90BDC" w:rsidRDefault="00F90BDC"/>
    <w:p w14:paraId="45B27EA4" w14:textId="77777777" w:rsidR="00F90BDC" w:rsidRDefault="00F90BDC">
      <w:r xmlns:w="http://schemas.openxmlformats.org/wordprocessingml/2006/main">
        <w:t xml:space="preserve">2. Ayub 5:19- Dia akan melepaskan engkau dalam enam kesesakan, bahkan dalam tujuh malapetaka tidak akan menimpamu.</w:t>
      </w:r>
    </w:p>
    <w:p w14:paraId="6BB140D4" w14:textId="77777777" w:rsidR="00F90BDC" w:rsidRDefault="00F90BDC"/>
    <w:p w14:paraId="0A10EA66" w14:textId="77777777" w:rsidR="00F90BDC" w:rsidRDefault="00F90BDC">
      <w:r xmlns:w="http://schemas.openxmlformats.org/wordprocessingml/2006/main">
        <w:t xml:space="preserve">Matius 2:17 Maka genaplah firman yang difirmankan oleh nabi Yeremia:</w:t>
      </w:r>
    </w:p>
    <w:p w14:paraId="45FCF564" w14:textId="77777777" w:rsidR="00F90BDC" w:rsidRDefault="00F90BDC"/>
    <w:p w14:paraId="145EC8DC" w14:textId="77777777" w:rsidR="00F90BDC" w:rsidRDefault="00F90BDC">
      <w:r xmlns:w="http://schemas.openxmlformats.org/wordprocessingml/2006/main">
        <w:t xml:space="preserve">Petikan itu menerangkan bagaimana nubuatan nabi Yeremia digenapi apabila Herodes membunuh kanak-kanak di Betlehem.</w:t>
      </w:r>
    </w:p>
    <w:p w14:paraId="134C56FF" w14:textId="77777777" w:rsidR="00F90BDC" w:rsidRDefault="00F90BDC"/>
    <w:p w14:paraId="72B23B84" w14:textId="77777777" w:rsidR="00F90BDC" w:rsidRDefault="00F90BDC">
      <w:r xmlns:w="http://schemas.openxmlformats.org/wordprocessingml/2006/main">
        <w:t xml:space="preserve">1. Kuasa Nubuat yang Digenapi: Bagaimana Firman Tuhan Berdiri Benar</w:t>
      </w:r>
    </w:p>
    <w:p w14:paraId="3AA230B6" w14:textId="77777777" w:rsidR="00F90BDC" w:rsidRDefault="00F90BDC"/>
    <w:p w14:paraId="7B339666" w14:textId="77777777" w:rsidR="00F90BDC" w:rsidRDefault="00F90BDC">
      <w:r xmlns:w="http://schemas.openxmlformats.org/wordprocessingml/2006/main">
        <w:t xml:space="preserve">2. Tragedi Dosa Herodes: Akibat Berpaling Dari Tuhan</w:t>
      </w:r>
    </w:p>
    <w:p w14:paraId="051DB08F" w14:textId="77777777" w:rsidR="00F90BDC" w:rsidRDefault="00F90BDC"/>
    <w:p w14:paraId="5F0B07D5" w14:textId="77777777" w:rsidR="00F90BDC" w:rsidRDefault="00F90BDC">
      <w:r xmlns:w="http://schemas.openxmlformats.org/wordprocessingml/2006/main">
        <w:t xml:space="preserve">1. Yeremia 31:15 - Beginilah firman Tuhan; Terdengar suara di Rama, ratapan dan tangisan yang pedih; Rahel yang menangisi anak-anaknya tidak mahu dihiburkan kerana anak-anaknya, kerana mereka tidak.</w:t>
      </w:r>
    </w:p>
    <w:p w14:paraId="453864D3" w14:textId="77777777" w:rsidR="00F90BDC" w:rsidRDefault="00F90BDC"/>
    <w:p w14:paraId="1F80C274" w14:textId="77777777" w:rsidR="00F90BDC" w:rsidRDefault="00F90BDC">
      <w:r xmlns:w="http://schemas.openxmlformats.org/wordprocessingml/2006/main">
        <w:t xml:space="preserve">2. Matius 2:18 - Di Rama terdengar suara, ratapan, ratap tangis, dan ratap ratap yang hebat, Rahel menangisi anak-anaknya, dan tidak mau dihibur, kerana mereka sudah tiada.</w:t>
      </w:r>
    </w:p>
    <w:p w14:paraId="29B0A0C7" w14:textId="77777777" w:rsidR="00F90BDC" w:rsidRDefault="00F90BDC"/>
    <w:p w14:paraId="7814B474" w14:textId="77777777" w:rsidR="00F90BDC" w:rsidRDefault="00F90BDC">
      <w:r xmlns:w="http://schemas.openxmlformats.org/wordprocessingml/2006/main">
        <w:t xml:space="preserve">Matius 2:18 Di Rama terdengar suara ratapan, ratap tangis dan ratap ratap yang hebat, Rahel menangisi anak-anaknya dan tidak mau dihibur, sebab mereka sudah tiada.</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Dalam Matius 2:18, terdengar suara di Rama, meratap dan menangis untuk anak-anak Rahel yang telah mati dan tidak dapat dihiburkan.</w:t>
      </w:r>
    </w:p>
    <w:p w14:paraId="33E887EF" w14:textId="77777777" w:rsidR="00F90BDC" w:rsidRDefault="00F90BDC"/>
    <w:p w14:paraId="7AB39FA2" w14:textId="77777777" w:rsidR="00F90BDC" w:rsidRDefault="00F90BDC">
      <w:r xmlns:w="http://schemas.openxmlformats.org/wordprocessingml/2006/main">
        <w:t xml:space="preserve">1. Belajar Menhibur Orang Lain di Masa Kedukaan</w:t>
      </w:r>
    </w:p>
    <w:p w14:paraId="57FFF273" w14:textId="77777777" w:rsidR="00F90BDC" w:rsidRDefault="00F90BDC"/>
    <w:p w14:paraId="11051580" w14:textId="77777777" w:rsidR="00F90BDC" w:rsidRDefault="00F90BDC">
      <w:r xmlns:w="http://schemas.openxmlformats.org/wordprocessingml/2006/main">
        <w:t xml:space="preserve">2. Mencari Kekuatan dan Penghiburan dalam Firman Tuhan</w:t>
      </w:r>
    </w:p>
    <w:p w14:paraId="0B167C50" w14:textId="77777777" w:rsidR="00F90BDC" w:rsidRDefault="00F90BDC"/>
    <w:p w14:paraId="78ABAE00" w14:textId="77777777" w:rsidR="00F90BDC" w:rsidRDefault="00F90BDC">
      <w:r xmlns:w="http://schemas.openxmlformats.org/wordprocessingml/2006/main">
        <w:t xml:space="preserve">1. Yohanes 14:18 - "Aku tidak akan meninggalkan kamu sebagai yatim piatu, Aku akan datang kepada kamu."</w:t>
      </w:r>
    </w:p>
    <w:p w14:paraId="6D3F24E4" w14:textId="77777777" w:rsidR="00F90BDC" w:rsidRDefault="00F90BDC"/>
    <w:p w14:paraId="2A773870" w14:textId="77777777" w:rsidR="00F90BDC" w:rsidRDefault="00F90BDC">
      <w:r xmlns:w="http://schemas.openxmlformats.org/wordprocessingml/2006/main">
        <w:t xml:space="preserve">2. Roma 8:38-39 - "Sebab aku yakin bahawa baik maut mahupun hidup, baik malaikat mahupun iblis, baik masa kini mahupun masa depan, mahupun kuasa mana-mana, baik ketinggian mahupun kedalaman, mahupun apa-apa jua dalam semua ciptaan, tidak akan berlaku. dapat memisahkan kita dari kasih Allah yang ada dalam Kristus Yesus, Tuhan kita."</w:t>
      </w:r>
    </w:p>
    <w:p w14:paraId="3ABCF309" w14:textId="77777777" w:rsidR="00F90BDC" w:rsidRDefault="00F90BDC"/>
    <w:p w14:paraId="7DC46BA5" w14:textId="77777777" w:rsidR="00F90BDC" w:rsidRDefault="00F90BDC">
      <w:r xmlns:w="http://schemas.openxmlformats.org/wordprocessingml/2006/main">
        <w:t xml:space="preserve">Matius 2:19 Tetapi ketika Herodes mati, lihatlah, seorang malaikat Tuhan menampakkan diri kepada Yusuf di Mesir dalam mimpi,</w:t>
      </w:r>
    </w:p>
    <w:p w14:paraId="73628ECD" w14:textId="77777777" w:rsidR="00F90BDC" w:rsidRDefault="00F90BDC"/>
    <w:p w14:paraId="270D4409" w14:textId="77777777" w:rsidR="00F90BDC" w:rsidRDefault="00F90BDC">
      <w:r xmlns:w="http://schemas.openxmlformats.org/wordprocessingml/2006/main">
        <w:t xml:space="preserve">Yusuf telah diarahkan dalam mimpi oleh malaikat Tuhan untuk membawa Maria dan Yesus kembali ke Israel.</w:t>
      </w:r>
    </w:p>
    <w:p w14:paraId="42F7E6F5" w14:textId="77777777" w:rsidR="00F90BDC" w:rsidRDefault="00F90BDC"/>
    <w:p w14:paraId="3B642F1A" w14:textId="77777777" w:rsidR="00F90BDC" w:rsidRDefault="00F90BDC">
      <w:r xmlns:w="http://schemas.openxmlformats.org/wordprocessingml/2006/main">
        <w:t xml:space="preserve">1. Tuhan berdaulat dan mengambil berat terhadap umat-Nya, walaupun dalam keadaan yang sukar.</w:t>
      </w:r>
    </w:p>
    <w:p w14:paraId="0D6FDA15" w14:textId="77777777" w:rsidR="00F90BDC" w:rsidRDefault="00F90BDC"/>
    <w:p w14:paraId="170DFEBF" w14:textId="77777777" w:rsidR="00F90BDC" w:rsidRDefault="00F90BDC">
      <w:r xmlns:w="http://schemas.openxmlformats.org/wordprocessingml/2006/main">
        <w:t xml:space="preserve">2. Tuhan mempunyai rancangan dan tujuan hidup kita, walaupun keadaan kelihatan tidak pasti.</w:t>
      </w:r>
    </w:p>
    <w:p w14:paraId="0EF291D3" w14:textId="77777777" w:rsidR="00F90BDC" w:rsidRDefault="00F90BDC"/>
    <w:p w14:paraId="0AD0F41E" w14:textId="77777777" w:rsidR="00F90BDC" w:rsidRDefault="00F90BDC">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0D31D9AD" w14:textId="77777777" w:rsidR="00F90BDC" w:rsidRDefault="00F90BDC"/>
    <w:p w14:paraId="4C786CDB" w14:textId="77777777" w:rsidR="00F90BDC" w:rsidRDefault="00F90BDC">
      <w:r xmlns:w="http://schemas.openxmlformats.org/wordprocessingml/2006/main">
        <w:t xml:space="preserve">2. Yesaya 55:8-11 - "Sebab rancangan-Ku bukanlah rancanganmu, dan jalanmu bukanlah jalan-Ku, demikianlah firman TUHAN. Sebab seperti tingginya langit daripada bumi, demikianlah tingginya jalan-Ku dari jalanmu dan rancangan-Ku. daripada pemikiran kamu."</w:t>
      </w:r>
    </w:p>
    <w:p w14:paraId="42F4F170" w14:textId="77777777" w:rsidR="00F90BDC" w:rsidRDefault="00F90BDC"/>
    <w:p w14:paraId="49DF3466" w14:textId="77777777" w:rsidR="00F90BDC" w:rsidRDefault="00F90BDC">
      <w:r xmlns:w="http://schemas.openxmlformats.org/wordprocessingml/2006/main">
        <w:t xml:space="preserve">Matius 2:20 Kata-Nya: Bangunlah, ambillah Anak itu serta ibu-Nya dan pergilah ke tanah Israel, sebab mereka telah mati, yang ingin membunuh Anak itu.</w:t>
      </w:r>
    </w:p>
    <w:p w14:paraId="12E9F750" w14:textId="77777777" w:rsidR="00F90BDC" w:rsidRDefault="00F90BDC"/>
    <w:p w14:paraId="34C16BC4" w14:textId="77777777" w:rsidR="00F90BDC" w:rsidRDefault="00F90BDC">
      <w:r xmlns:w="http://schemas.openxmlformats.org/wordprocessingml/2006/main">
        <w:t xml:space="preserve">Orang Majus diberitahu untuk kembali ke Israel untuk melindungi Yesus dan ibunya daripada perintah Raja Herodes.</w:t>
      </w:r>
    </w:p>
    <w:p w14:paraId="7B4FFE6A" w14:textId="77777777" w:rsidR="00F90BDC" w:rsidRDefault="00F90BDC"/>
    <w:p w14:paraId="46E01BE6" w14:textId="77777777" w:rsidR="00F90BDC" w:rsidRDefault="00F90BDC">
      <w:r xmlns:w="http://schemas.openxmlformats.org/wordprocessingml/2006/main">
        <w:t xml:space="preserve">1. Allah akan sentiasa melindungi mereka yang setia kepada-Nya.</w:t>
      </w:r>
    </w:p>
    <w:p w14:paraId="1E9B15E8" w14:textId="77777777" w:rsidR="00F90BDC" w:rsidRDefault="00F90BDC"/>
    <w:p w14:paraId="3EA42678" w14:textId="77777777" w:rsidR="00F90BDC" w:rsidRDefault="00F90BDC">
      <w:r xmlns:w="http://schemas.openxmlformats.org/wordprocessingml/2006/main">
        <w:t xml:space="preserve">2. Kita boleh mempercayai Tuhan untuk setia walaupun menghadapi bahaya.</w:t>
      </w:r>
    </w:p>
    <w:p w14:paraId="3A64A47C" w14:textId="77777777" w:rsidR="00F90BDC" w:rsidRDefault="00F90BDC"/>
    <w:p w14:paraId="4206E930" w14:textId="77777777" w:rsidR="00F90BDC" w:rsidRDefault="00F90BDC">
      <w:r xmlns:w="http://schemas.openxmlformats.org/wordprocessingml/2006/main">
        <w:t xml:space="preserve">1. Mazmur 91:11-12 - Kerana Dia akan memerintahkan malaikat-malaikat-Nya mengenai kamu untuk menjaga kamu dalam segala jalanmu; mereka akan mengangkat engkau dengan tangan mereka, supaya kakimu tidak terantuk pada batu.</w:t>
      </w:r>
    </w:p>
    <w:p w14:paraId="1E2C9C7F" w14:textId="77777777" w:rsidR="00F90BDC" w:rsidRDefault="00F90BDC"/>
    <w:p w14:paraId="307C879C" w14:textId="77777777" w:rsidR="00F90BDC" w:rsidRDefault="00F90BDC">
      <w:r xmlns:w="http://schemas.openxmlformats.org/wordprocessingml/2006/main">
        <w:t xml:space="preserve">2. Ibrani 13:6 - Jadi kita berkata dengan yakin, “Tuhan adalah penolongku; Saya tidak akan takut. Apa yang manusia boleh lakukan kepada saya?”</w:t>
      </w:r>
    </w:p>
    <w:p w14:paraId="346B2C7C" w14:textId="77777777" w:rsidR="00F90BDC" w:rsidRDefault="00F90BDC"/>
    <w:p w14:paraId="0E966F76" w14:textId="77777777" w:rsidR="00F90BDC" w:rsidRDefault="00F90BDC">
      <w:r xmlns:w="http://schemas.openxmlformats.org/wordprocessingml/2006/main">
        <w:t xml:space="preserve">Matius 2:21 Lalu Ia bangun, lalu membawa Anak itu dan ibu-Nya, lalu pergi ke tanah Israel.</w:t>
      </w:r>
    </w:p>
    <w:p w14:paraId="3C3EB040" w14:textId="77777777" w:rsidR="00F90BDC" w:rsidRDefault="00F90BDC"/>
    <w:p w14:paraId="4BFC4B6F" w14:textId="77777777" w:rsidR="00F90BDC" w:rsidRDefault="00F90BDC">
      <w:r xmlns:w="http://schemas.openxmlformats.org/wordprocessingml/2006/main">
        <w:t xml:space="preserve">Yusuf dan Maria membawa Yesus yang masih kecil ke tanah Israel.</w:t>
      </w:r>
    </w:p>
    <w:p w14:paraId="28E6C667" w14:textId="77777777" w:rsidR="00F90BDC" w:rsidRDefault="00F90BDC"/>
    <w:p w14:paraId="38563888" w14:textId="77777777" w:rsidR="00F90BDC" w:rsidRDefault="00F90BDC">
      <w:r xmlns:w="http://schemas.openxmlformats.org/wordprocessingml/2006/main">
        <w:t xml:space="preserve">1. Kepentingan ketaatan kepada kehendak Tuhan.</w:t>
      </w:r>
    </w:p>
    <w:p w14:paraId="5EC38E73" w14:textId="77777777" w:rsidR="00F90BDC" w:rsidRDefault="00F90BDC"/>
    <w:p w14:paraId="0F3CB1D7" w14:textId="77777777" w:rsidR="00F90BDC" w:rsidRDefault="00F90BDC">
      <w:r xmlns:w="http://schemas.openxmlformats.org/wordprocessingml/2006/main">
        <w:t xml:space="preserve">2. Mengikut perancangan Allah walaupun susah.</w:t>
      </w:r>
    </w:p>
    <w:p w14:paraId="267F3357" w14:textId="77777777" w:rsidR="00F90BDC" w:rsidRDefault="00F90BDC"/>
    <w:p w14:paraId="78E146DA" w14:textId="77777777" w:rsidR="00F90BDC" w:rsidRDefault="00F90BDC">
      <w:r xmlns:w="http://schemas.openxmlformats.org/wordprocessingml/2006/main">
        <w:t xml:space="preserve">1. Efesus 5:15-17 - "Karena itu perhatikanlah baik-baik, bagaimana kamu hidup, bukan seperti orang bebal, melainkan seperti orang arif, pergunakanlah waktu itu dengan sebaik-baiknya, karena hari-hari ini adalah jahat. Sebab itu janganlah kamu menjadi bodoh, tetapi mengertilah apa </w:t>
      </w:r>
      <w:r xmlns:w="http://schemas.openxmlformats.org/wordprocessingml/2006/main">
        <w:lastRenderedPageBreak xmlns:w="http://schemas.openxmlformats.org/wordprocessingml/2006/main"/>
      </w:r>
      <w:r xmlns:w="http://schemas.openxmlformats.org/wordprocessingml/2006/main">
        <w:t xml:space="preserve">kehendak Tuhan adalah."</w:t>
      </w:r>
    </w:p>
    <w:p w14:paraId="75680683" w14:textId="77777777" w:rsidR="00F90BDC" w:rsidRDefault="00F90BDC"/>
    <w:p w14:paraId="32CED065" w14:textId="77777777" w:rsidR="00F90BDC" w:rsidRDefault="00F90BDC">
      <w:r xmlns:w="http://schemas.openxmlformats.org/wordprocessingml/2006/main">
        <w:t xml:space="preserve">2. Markus 1:15 - "Waktunya telah genap, dan Kerajaan Allah sudah dekat; bertobatlah dan percayalah kepada Injil."</w:t>
      </w:r>
    </w:p>
    <w:p w14:paraId="431D6F75" w14:textId="77777777" w:rsidR="00F90BDC" w:rsidRDefault="00F90BDC"/>
    <w:p w14:paraId="5B49C141" w14:textId="77777777" w:rsidR="00F90BDC" w:rsidRDefault="00F90BDC">
      <w:r xmlns:w="http://schemas.openxmlformats.org/wordprocessingml/2006/main">
        <w:t xml:space="preserve">Matius 2:22 Tetapi ketika ia mendengar, bahwa Arkhelaus telah memerintah di Yudea menggantikan Herodes, ayahnya, ia takut untuk pergi ke sana, tetapi setelah diperingatkan Allah dalam mimpi, ia pergi ke daerah Galilea.</w:t>
      </w:r>
    </w:p>
    <w:p w14:paraId="3787CE14" w14:textId="77777777" w:rsidR="00F90BDC" w:rsidRDefault="00F90BDC"/>
    <w:p w14:paraId="6FF9AB95" w14:textId="77777777" w:rsidR="00F90BDC" w:rsidRDefault="00F90BDC">
      <w:r xmlns:w="http://schemas.openxmlformats.org/wordprocessingml/2006/main">
        <w:t xml:space="preserve">Yusuf diberi amaran dalam mimpi untuk mengelakkan Arkhelaus, jadi dia dan keluarganya berpindah ke Galilea.</w:t>
      </w:r>
    </w:p>
    <w:p w14:paraId="5838568F" w14:textId="77777777" w:rsidR="00F90BDC" w:rsidRDefault="00F90BDC"/>
    <w:p w14:paraId="045D874A" w14:textId="77777777" w:rsidR="00F90BDC" w:rsidRDefault="00F90BDC">
      <w:r xmlns:w="http://schemas.openxmlformats.org/wordprocessingml/2006/main">
        <w:t xml:space="preserve">1. Hikmah Ketaatan Kepada Hidayah Allah</w:t>
      </w:r>
    </w:p>
    <w:p w14:paraId="131BE579" w14:textId="77777777" w:rsidR="00F90BDC" w:rsidRDefault="00F90BDC"/>
    <w:p w14:paraId="303F004A" w14:textId="77777777" w:rsidR="00F90BDC" w:rsidRDefault="00F90BDC">
      <w:r xmlns:w="http://schemas.openxmlformats.org/wordprocessingml/2006/main">
        <w:t xml:space="preserve">2. Kuasa Mimpi</w:t>
      </w:r>
    </w:p>
    <w:p w14:paraId="7BFAEC99" w14:textId="77777777" w:rsidR="00F90BDC" w:rsidRDefault="00F90BDC"/>
    <w:p w14:paraId="6453A1FD" w14:textId="77777777" w:rsidR="00F90BDC" w:rsidRDefault="00F90BDC">
      <w:r xmlns:w="http://schemas.openxmlformats.org/wordprocessingml/2006/main">
        <w:t xml:space="preserve">1. Kisah 16:6-10 - Paulus dan Silas mengindahkan bimbingan Roh Kudus ke Macedonia</w:t>
      </w:r>
    </w:p>
    <w:p w14:paraId="777A6337" w14:textId="77777777" w:rsidR="00F90BDC" w:rsidRDefault="00F90BDC"/>
    <w:p w14:paraId="2D3D1BEF" w14:textId="77777777" w:rsidR="00F90BDC" w:rsidRDefault="00F90BDC">
      <w:r xmlns:w="http://schemas.openxmlformats.org/wordprocessingml/2006/main">
        <w:t xml:space="preserve">2. Kejadian 20:3-7 - Tuhan memberi amaran kepada Abimelekh dalam mimpi untuk tidak mengambil Sarah</w:t>
      </w:r>
    </w:p>
    <w:p w14:paraId="1C65697B" w14:textId="77777777" w:rsidR="00F90BDC" w:rsidRDefault="00F90BDC"/>
    <w:p w14:paraId="798C5C5C" w14:textId="77777777" w:rsidR="00F90BDC" w:rsidRDefault="00F90BDC">
      <w:r xmlns:w="http://schemas.openxmlformats.org/wordprocessingml/2006/main">
        <w:t xml:space="preserve">Matius 2:23 Lalu Ia datang dan tinggal di sebuah kota yang bernama Nazaret, supaya genaplah firman yang disampaikan oleh para nabi: Ia akan disebut orang Nazaret.</w:t>
      </w:r>
    </w:p>
    <w:p w14:paraId="18C03CF8" w14:textId="77777777" w:rsidR="00F90BDC" w:rsidRDefault="00F90BDC"/>
    <w:p w14:paraId="21EFC033" w14:textId="77777777" w:rsidR="00F90BDC" w:rsidRDefault="00F90BDC">
      <w:r xmlns:w="http://schemas.openxmlformats.org/wordprocessingml/2006/main">
        <w:t xml:space="preserve">Yesus berpindah ke Nazaret untuk menggenapi nubuatan para nabi.</w:t>
      </w:r>
    </w:p>
    <w:p w14:paraId="05AD30A9" w14:textId="77777777" w:rsidR="00F90BDC" w:rsidRDefault="00F90BDC"/>
    <w:p w14:paraId="6030657C" w14:textId="77777777" w:rsidR="00F90BDC" w:rsidRDefault="00F90BDC">
      <w:r xmlns:w="http://schemas.openxmlformats.org/wordprocessingml/2006/main">
        <w:t xml:space="preserve">1. Perancangan Tuhan untuk kita mungkin tidak seperti yang kita harapkan, tetapi ia sentiasa sempurna.</w:t>
      </w:r>
    </w:p>
    <w:p w14:paraId="3BB238B0" w14:textId="77777777" w:rsidR="00F90BDC" w:rsidRDefault="00F90BDC"/>
    <w:p w14:paraId="3F358E55" w14:textId="77777777" w:rsidR="00F90BDC" w:rsidRDefault="00F90BDC">
      <w:r xmlns:w="http://schemas.openxmlformats.org/wordprocessingml/2006/main">
        <w:t xml:space="preserve">2. Iman kita diperkuat apabila kita menyaksikan kuasa nubuatan Tuhan yang digenapi.</w:t>
      </w:r>
    </w:p>
    <w:p w14:paraId="04A216EB" w14:textId="77777777" w:rsidR="00F90BDC" w:rsidRDefault="00F90BDC"/>
    <w:p w14:paraId="5955E626" w14:textId="77777777" w:rsidR="00F90BDC" w:rsidRDefault="00F90BDC">
      <w:r xmlns:w="http://schemas.openxmlformats.org/wordprocessingml/2006/main">
        <w:t xml:space="preserve">1. Yeremia 29:11 - “Sebab Aku ini mengetahui rancangan-rancangan apa yang ada pada-Ku mengenai kamu,” demikianlah firman Tuhan, “rancangan-rancangan untuk membahagiakan kamu dan bukan untuk mencelakakan kamu, rancangan untuk memberikan kepadamu harapan dan masa depan.”</w:t>
      </w:r>
    </w:p>
    <w:p w14:paraId="4F6B2329" w14:textId="77777777" w:rsidR="00F90BDC" w:rsidRDefault="00F90BDC"/>
    <w:p w14:paraId="5C30B030" w14:textId="77777777" w:rsidR="00F90BDC" w:rsidRDefault="00F90BDC">
      <w:r xmlns:w="http://schemas.openxmlformats.org/wordprocessingml/2006/main">
        <w:t xml:space="preserve">2. Yesaya 55:11 - Demikianlah firman-Ku yang keluar dari mulut-Ku; Ia tidak akan kembali kepada-Ku dengan sia-sia, tetapi ia akan melaksanakan apa yang Kukehendaki, dan ia akan berjaya dalam perkara yang Kusuruhkan kepadanya.</w:t>
      </w:r>
    </w:p>
    <w:p w14:paraId="52E4088A" w14:textId="77777777" w:rsidR="00F90BDC" w:rsidRDefault="00F90BDC"/>
    <w:p w14:paraId="6985429E" w14:textId="77777777" w:rsidR="00F90BDC" w:rsidRDefault="00F90BDC">
      <w:r xmlns:w="http://schemas.openxmlformats.org/wordprocessingml/2006/main">
        <w:t xml:space="preserve">Matius 3 memperkenalkan watak dan pelayanan Yohanes Pembaptis, mesej pertobatannya, dan pembaptisan Yesus Kristus. Bab ini menggambarkan Yohanes sebagai pendahulu kepada Yesus, mempersiapkan orang untuk kedatangan-Nya dengan memberitakan pertobatan dan membaptis mereka di Sungai Yordan.</w:t>
      </w:r>
    </w:p>
    <w:p w14:paraId="3859964B" w14:textId="77777777" w:rsidR="00F90BDC" w:rsidRDefault="00F90BDC"/>
    <w:p w14:paraId="5FE78E7D" w14:textId="77777777" w:rsidR="00F90BDC" w:rsidRDefault="00F90BDC">
      <w:r xmlns:w="http://schemas.openxmlformats.org/wordprocessingml/2006/main">
        <w:t xml:space="preserve">Perenggan 1: Bab ini bermula dengan Yohanes Pembaptis muncul di padang gurun Yudea mengkhotbahkan mesej pertobatan kerana "Kerajaan syurga telah dekat". Dia dikenal pasti sebagai orang yang dibicarakan oleh Nabi Yesaya - "Suara orang yang berseru di padang gurun, 'Sediakan jalan untuk Tuhan'". Dia menjalani gaya hidup pertapa, memakai pakaian yang diperbuat daripada bulu unta dan memakan belalang dan madu hutan (Matius 3:1-6).</w:t>
      </w:r>
    </w:p>
    <w:p w14:paraId="51524A0B" w14:textId="77777777" w:rsidR="00F90BDC" w:rsidRDefault="00F90BDC"/>
    <w:p w14:paraId="5CEF72C4" w14:textId="77777777" w:rsidR="00F90BDC" w:rsidRDefault="00F90BDC">
      <w:r xmlns:w="http://schemas.openxmlformats.org/wordprocessingml/2006/main">
        <w:t xml:space="preserve">Perenggan 2: Dalam bahagian ini (Matius 3:7-12), Yohanes menegur orang Farisi dan Saduki yang datang ke pembaptisannya. Dia mencabar anggapan mereka tentang kebenaran berdasarkan keturunan nenek moyang kepada Abraham, sebaliknya menekankan pertobatan yang tulus yang menghasilkan buah yang baik. Dia juga meramalkan bahawa seorang yang lebih kuat daripadanya akan datang yang akan membaptis dengan Roh Kudus dan api.</w:t>
      </w:r>
    </w:p>
    <w:p w14:paraId="6912C32F" w14:textId="77777777" w:rsidR="00F90BDC" w:rsidRDefault="00F90BDC"/>
    <w:p w14:paraId="0FD6D731" w14:textId="77777777" w:rsidR="00F90BDC" w:rsidRDefault="00F90BDC">
      <w:r xmlns:w="http://schemas.openxmlformats.org/wordprocessingml/2006/main">
        <w:t xml:space="preserve">Perenggan 3: Bahagian terakhir (Matius 3:13-17) memaparkan Yesus datang dari Galilea ke Jordan untuk dibaptiskan oleh Yohanes. Pada mulanya enggan kerana dia menganggap Yesus lebih tinggi daripadanya, John bersetuju dengan desakan Yesus. Sebaik sahaja Yesus dibaptiskan, langit membuka Roh Tuhan yang menyatakan turun seperti burung merpati ke atas-Nya manakala suara dari syurga menyatakan Dia sebagai Anak yang dikasihi Tuhan.</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Matius 3:1 Pada masa itu datanglah Yohanes Pembaptis, memberitakan Injil di padang gurun Yudea,</w:t>
      </w:r>
    </w:p>
    <w:p w14:paraId="4D9AE6A8" w14:textId="77777777" w:rsidR="00F90BDC" w:rsidRDefault="00F90BDC"/>
    <w:p w14:paraId="4A8F9A31" w14:textId="77777777" w:rsidR="00F90BDC" w:rsidRDefault="00F90BDC">
      <w:r xmlns:w="http://schemas.openxmlformats.org/wordprocessingml/2006/main">
        <w:t xml:space="preserve">Yohanes Pembaptis berkhotbah tentang pertobatan di padang gurun Yudea.</w:t>
      </w:r>
    </w:p>
    <w:p w14:paraId="021B1781" w14:textId="77777777" w:rsidR="00F90BDC" w:rsidRDefault="00F90BDC"/>
    <w:p w14:paraId="64617133" w14:textId="77777777" w:rsidR="00F90BDC" w:rsidRDefault="00F90BDC">
      <w:r xmlns:w="http://schemas.openxmlformats.org/wordprocessingml/2006/main">
        <w:t xml:space="preserve">1. Kuasa Taubat</w:t>
      </w:r>
    </w:p>
    <w:p w14:paraId="09409A5C" w14:textId="77777777" w:rsidR="00F90BDC" w:rsidRDefault="00F90BDC"/>
    <w:p w14:paraId="0E6E63F6" w14:textId="77777777" w:rsidR="00F90BDC" w:rsidRDefault="00F90BDC">
      <w:r xmlns:w="http://schemas.openxmlformats.org/wordprocessingml/2006/main">
        <w:t xml:space="preserve">2. Mengubah Kehidupan Anda Melalui Taubat</w:t>
      </w:r>
    </w:p>
    <w:p w14:paraId="3BFD921C" w14:textId="77777777" w:rsidR="00F90BDC" w:rsidRDefault="00F90BDC"/>
    <w:p w14:paraId="09DB096D" w14:textId="77777777" w:rsidR="00F90BDC" w:rsidRDefault="00F90BDC">
      <w:r xmlns:w="http://schemas.openxmlformats.org/wordprocessingml/2006/main">
        <w:t xml:space="preserve">1. Yesaya 40:3-5 - Sediakanlah jalan untuk Tuhan, luruskanlah di padang gurun jalan raya bagi Tuhan kita.</w:t>
      </w:r>
    </w:p>
    <w:p w14:paraId="3305587D" w14:textId="77777777" w:rsidR="00F90BDC" w:rsidRDefault="00F90BDC"/>
    <w:p w14:paraId="6F208E98" w14:textId="77777777" w:rsidR="00F90BDC" w:rsidRDefault="00F90BDC">
      <w:r xmlns:w="http://schemas.openxmlformats.org/wordprocessingml/2006/main">
        <w:t xml:space="preserve">2. Lukas 13:3 - Jika kamu tidak bertaubat, kamu semua akan binasa juga.</w:t>
      </w:r>
    </w:p>
    <w:p w14:paraId="4F0B5F98" w14:textId="77777777" w:rsidR="00F90BDC" w:rsidRDefault="00F90BDC"/>
    <w:p w14:paraId="025F2629" w14:textId="77777777" w:rsidR="00F90BDC" w:rsidRDefault="00F90BDC">
      <w:r xmlns:w="http://schemas.openxmlformats.org/wordprocessingml/2006/main">
        <w:t xml:space="preserve">Matius 3:2 dan berkata, Bertobatlah, sebab Kerajaan Sorga sudah dekat.</w:t>
      </w:r>
    </w:p>
    <w:p w14:paraId="1747A181" w14:textId="77777777" w:rsidR="00F90BDC" w:rsidRDefault="00F90BDC"/>
    <w:p w14:paraId="320B8498" w14:textId="77777777" w:rsidR="00F90BDC" w:rsidRDefault="00F90BDC">
      <w:r xmlns:w="http://schemas.openxmlformats.org/wordprocessingml/2006/main">
        <w:t xml:space="preserve">Petikan ini bercakap tentang keperluan untuk bertaubat untuk memasuki Kerajaan Syurga.</w:t>
      </w:r>
    </w:p>
    <w:p w14:paraId="7EEA8492" w14:textId="77777777" w:rsidR="00F90BDC" w:rsidRDefault="00F90BDC"/>
    <w:p w14:paraId="05ECCE94" w14:textId="77777777" w:rsidR="00F90BDC" w:rsidRDefault="00F90BDC">
      <w:r xmlns:w="http://schemas.openxmlformats.org/wordprocessingml/2006/main">
        <w:t xml:space="preserve">1. Kepentingan Pertaubatan: Apa yang Harus Kita Lakukan untuk Masuk ke dalam Kerajaan Syurga.</w:t>
      </w:r>
    </w:p>
    <w:p w14:paraId="68BDA8DA" w14:textId="77777777" w:rsidR="00F90BDC" w:rsidRDefault="00F90BDC"/>
    <w:p w14:paraId="4F03B006" w14:textId="77777777" w:rsidR="00F90BDC" w:rsidRDefault="00F90BDC">
      <w:r xmlns:w="http://schemas.openxmlformats.org/wordprocessingml/2006/main">
        <w:t xml:space="preserve">2. Nikmat Taubat: Belas Kasihan dan Kasih Sayang Tuhan kepada Kita.</w:t>
      </w:r>
    </w:p>
    <w:p w14:paraId="5B84C78B" w14:textId="77777777" w:rsidR="00F90BDC" w:rsidRDefault="00F90BDC"/>
    <w:p w14:paraId="0FE818E2" w14:textId="77777777" w:rsidR="00F90BDC" w:rsidRDefault="00F90BDC">
      <w:r xmlns:w="http://schemas.openxmlformats.org/wordprocessingml/2006/main">
        <w:t xml:space="preserve">1. Lukas 13:3 - "Aku berkata kepadamu, tidak! Tetapi jika kamu tidak bertaubat, kamu juga akan binasa."</w:t>
      </w:r>
    </w:p>
    <w:p w14:paraId="560F5378" w14:textId="77777777" w:rsidR="00F90BDC" w:rsidRDefault="00F90BDC"/>
    <w:p w14:paraId="2501F35E" w14:textId="77777777" w:rsidR="00F90BDC" w:rsidRDefault="00F90BDC">
      <w:r xmlns:w="http://schemas.openxmlformats.org/wordprocessingml/2006/main">
        <w:t xml:space="preserve">2. Kisah 17:30-31 - "Dulu Allah mengabaikan kejahilan yang demikian, tetapi sekarang Ia memerintahkan semua orang di mana-mana untuk bertobat. Sebab Ia telah menetapkan suatu hari apabila Ia akan menghakimi dunia dengan adil oleh orang yang telah ditetapkan-Nya. telah membuktikan hal ini kepada semua orang dengan membangkitkan dia dari antara orang mati.”</w:t>
      </w:r>
    </w:p>
    <w:p w14:paraId="56E22FA5" w14:textId="77777777" w:rsidR="00F90BDC" w:rsidRDefault="00F90BDC"/>
    <w:p w14:paraId="3E4AA642" w14:textId="77777777" w:rsidR="00F90BDC" w:rsidRDefault="00F90BDC">
      <w:r xmlns:w="http://schemas.openxmlformats.org/wordprocessingml/2006/main">
        <w:t xml:space="preserve">Matius 3:3 Sebab inilah Dia yang difirmankan oleh nabi Yesaya, katanya: Suara orang yang berseru-seru </w:t>
      </w:r>
      <w:r xmlns:w="http://schemas.openxmlformats.org/wordprocessingml/2006/main">
        <w:lastRenderedPageBreak xmlns:w="http://schemas.openxmlformats.org/wordprocessingml/2006/main"/>
      </w:r>
      <w:r xmlns:w="http://schemas.openxmlformats.org/wordprocessingml/2006/main">
        <w:t xml:space="preserve">di padang gurun: Persiapkanlah jalan untuk Tuhan, luruskanlah jalan bagi-Nya.</w:t>
      </w:r>
    </w:p>
    <w:p w14:paraId="50D8F93C" w14:textId="77777777" w:rsidR="00F90BDC" w:rsidRDefault="00F90BDC"/>
    <w:p w14:paraId="2EDE42AC" w14:textId="77777777" w:rsidR="00F90BDC" w:rsidRDefault="00F90BDC">
      <w:r xmlns:w="http://schemas.openxmlformats.org/wordprocessingml/2006/main">
        <w:t xml:space="preserve">Petikan ini adalah pengisytiharan Yohanes Pembaptis tentang kedatangan Yesus. 1. Merenungkan kepentingan menyediakan hati kita untuk kedatangan Tuhan; 2. Kepentingan pengisytiharan Yesus oleh Yohanes Pembaptis. 1. Yesaya 40:3-5; 2. Lukas 3:4-6.</w:t>
      </w:r>
    </w:p>
    <w:p w14:paraId="1FB08C17" w14:textId="77777777" w:rsidR="00F90BDC" w:rsidRDefault="00F90BDC"/>
    <w:p w14:paraId="52FB0C65" w14:textId="77777777" w:rsidR="00F90BDC" w:rsidRDefault="00F90BDC">
      <w:r xmlns:w="http://schemas.openxmlformats.org/wordprocessingml/2006/main">
        <w:t xml:space="preserve">Matius 3:4 Dan Yohanes itu memakai pakaian dari bulu unta dan ikat pinggang kulit; dan dagingnya ialah belalang dan madu hutan.</w:t>
      </w:r>
    </w:p>
    <w:p w14:paraId="041767D2" w14:textId="77777777" w:rsidR="00F90BDC" w:rsidRDefault="00F90BDC"/>
    <w:p w14:paraId="10F690B3" w14:textId="77777777" w:rsidR="00F90BDC" w:rsidRDefault="00F90BDC">
      <w:r xmlns:w="http://schemas.openxmlformats.org/wordprocessingml/2006/main">
        <w:t xml:space="preserve">Yohanes Pembaptis menjalani kehidupan yang sangat sederhana, memakai pakaian yang diperbuat daripada bulu unta dan memakan belalang dan madu hutan.</w:t>
      </w:r>
    </w:p>
    <w:p w14:paraId="5E19D959" w14:textId="77777777" w:rsidR="00F90BDC" w:rsidRDefault="00F90BDC"/>
    <w:p w14:paraId="20B41F9F" w14:textId="77777777" w:rsidR="00F90BDC" w:rsidRDefault="00F90BDC">
      <w:r xmlns:w="http://schemas.openxmlformats.org/wordprocessingml/2006/main">
        <w:t xml:space="preserve">1. Untuk mengikut kehendak Tuhan, kita mesti sanggup menjalani kehidupan yang sederhana dan tidak rumit.</w:t>
      </w:r>
    </w:p>
    <w:p w14:paraId="392DED01" w14:textId="77777777" w:rsidR="00F90BDC" w:rsidRDefault="00F90BDC"/>
    <w:p w14:paraId="31EA1BD3" w14:textId="77777777" w:rsidR="00F90BDC" w:rsidRDefault="00F90BDC">
      <w:r xmlns:w="http://schemas.openxmlformats.org/wordprocessingml/2006/main">
        <w:t xml:space="preserve">2. Kita hendaklah redha dengan apa sahaja rezeki yang Allah berikan kepada kita.</w:t>
      </w:r>
    </w:p>
    <w:p w14:paraId="7D3A4D08" w14:textId="77777777" w:rsidR="00F90BDC" w:rsidRDefault="00F90BDC"/>
    <w:p w14:paraId="40AA34E0" w14:textId="77777777" w:rsidR="00F90BDC" w:rsidRDefault="00F90BDC">
      <w:r xmlns:w="http://schemas.openxmlformats.org/wordprocessingml/2006/main">
        <w:t xml:space="preserve">1. Matius 5:3 "Berbahagialah orang yang miskin di hadapan Allah, kerana merekalah yang empunya Kerajaan Sorga."</w:t>
      </w:r>
    </w:p>
    <w:p w14:paraId="5CBB50B6" w14:textId="77777777" w:rsidR="00F90BDC" w:rsidRDefault="00F90BDC"/>
    <w:p w14:paraId="19144012" w14:textId="77777777" w:rsidR="00F90BDC" w:rsidRDefault="00F90BDC">
      <w:r xmlns:w="http://schemas.openxmlformats.org/wordprocessingml/2006/main">
        <w:t xml:space="preserve">2. Filipi 4:12-13 “Aku tahu bagaimana merendahkan diri dan aku tahu berkelimpahan: di mana-mana dan dalam segala hal aku diperintahkan untuk kenyang dan lapar, berkelimpahan dan kekurangan. Segala perkara dapat kutanggung di dalam Kristus yang memberi kekuatan kepadaku."</w:t>
      </w:r>
    </w:p>
    <w:p w14:paraId="38EA9FDF" w14:textId="77777777" w:rsidR="00F90BDC" w:rsidRDefault="00F90BDC"/>
    <w:p w14:paraId="1C0403BB" w14:textId="77777777" w:rsidR="00F90BDC" w:rsidRDefault="00F90BDC">
      <w:r xmlns:w="http://schemas.openxmlformats.org/wordprocessingml/2006/main">
        <w:t xml:space="preserve">Matius 3:5 Lalu pergilah kepadanya Yerusalem dan seluruh Yudea dan seluruh daerah sekitar Yordan,</w:t>
      </w:r>
    </w:p>
    <w:p w14:paraId="610FEEFA" w14:textId="77777777" w:rsidR="00F90BDC" w:rsidRDefault="00F90BDC"/>
    <w:p w14:paraId="3B4FE90D" w14:textId="77777777" w:rsidR="00F90BDC" w:rsidRDefault="00F90BDC">
      <w:r xmlns:w="http://schemas.openxmlformats.org/wordprocessingml/2006/main">
        <w:t xml:space="preserve">Petikan ini bercakap tentang penduduk Yerusalem, Yudea, dan kawasan sekitar Sungai Yordan yang pergi kepada Yohanes Pembaptis untuk mendengar mesejnya dan dibaptiskan.</w:t>
      </w:r>
    </w:p>
    <w:p w14:paraId="03AC77B6" w14:textId="77777777" w:rsidR="00F90BDC" w:rsidRDefault="00F90BDC"/>
    <w:p w14:paraId="0A792862" w14:textId="77777777" w:rsidR="00F90BDC" w:rsidRDefault="00F90BDC">
      <w:r xmlns:w="http://schemas.openxmlformats.org/wordprocessingml/2006/main">
        <w:t xml:space="preserve">1: Tuhan memanggil umat-Nya untuk bertaubat untuk menerima karunia keselamatan-Nya.</w:t>
      </w:r>
    </w:p>
    <w:p w14:paraId="650EF1F8" w14:textId="77777777" w:rsidR="00F90BDC" w:rsidRDefault="00F90BDC"/>
    <w:p w14:paraId="0965A40B" w14:textId="77777777" w:rsidR="00F90BDC" w:rsidRDefault="00F90BDC">
      <w:r xmlns:w="http://schemas.openxmlformats.org/wordprocessingml/2006/main">
        <w:t xml:space="preserve">2: Kita mesti bersedia mengikut panggilan Tuhan dan tunduk kepada kehendak-Nya.</w:t>
      </w:r>
    </w:p>
    <w:p w14:paraId="1B52F185" w14:textId="77777777" w:rsidR="00F90BDC" w:rsidRDefault="00F90BDC"/>
    <w:p w14:paraId="580845A5" w14:textId="77777777" w:rsidR="00F90BDC" w:rsidRDefault="00F90BDC">
      <w:r xmlns:w="http://schemas.openxmlformats.org/wordprocessingml/2006/main">
        <w:t xml:space="preserve">1: Yesaya 55:6-7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14:paraId="5064ABF9" w14:textId="77777777" w:rsidR="00F90BDC" w:rsidRDefault="00F90BDC"/>
    <w:p w14:paraId="412651EA" w14:textId="77777777" w:rsidR="00F90BDC" w:rsidRDefault="00F90BDC">
      <w:r xmlns:w="http://schemas.openxmlformats.org/wordprocessingml/2006/main">
        <w:t xml:space="preserve">2: Yeremia 29:13 “Kamu akan mencari Aku dan menemukan Aku, apabila kamu mencari Aku dengan segenap hatimu.”</w:t>
      </w:r>
    </w:p>
    <w:p w14:paraId="76214B68" w14:textId="77777777" w:rsidR="00F90BDC" w:rsidRDefault="00F90BDC"/>
    <w:p w14:paraId="7656C6F8" w14:textId="77777777" w:rsidR="00F90BDC" w:rsidRDefault="00F90BDC">
      <w:r xmlns:w="http://schemas.openxmlformats.org/wordprocessingml/2006/main">
        <w:t xml:space="preserve">Matius 3:6 Dan mereka dibaptiskan oleh-Nya di Yordan, sambil mengaku dosa mereka.</w:t>
      </w:r>
    </w:p>
    <w:p w14:paraId="7A1C1166" w14:textId="77777777" w:rsidR="00F90BDC" w:rsidRDefault="00F90BDC"/>
    <w:p w14:paraId="21D47942" w14:textId="77777777" w:rsidR="00F90BDC" w:rsidRDefault="00F90BDC">
      <w:r xmlns:w="http://schemas.openxmlformats.org/wordprocessingml/2006/main">
        <w:t xml:space="preserve">Orang dibaptis di Yordan oleh Yohanes Pembaptis dan mengaku dosa mereka.</w:t>
      </w:r>
    </w:p>
    <w:p w14:paraId="6F3C8E8C" w14:textId="77777777" w:rsidR="00F90BDC" w:rsidRDefault="00F90BDC"/>
    <w:p w14:paraId="01358C32" w14:textId="77777777" w:rsidR="00F90BDC" w:rsidRDefault="00F90BDC">
      <w:r xmlns:w="http://schemas.openxmlformats.org/wordprocessingml/2006/main">
        <w:t xml:space="preserve">1. Kuasa Pengakuan: Bagaimana Mengaku Dosa Kita Boleh Membawa Kepada Iman Yang Diperbaharui</w:t>
      </w:r>
    </w:p>
    <w:p w14:paraId="7E500D09" w14:textId="77777777" w:rsidR="00F90BDC" w:rsidRDefault="00F90BDC"/>
    <w:p w14:paraId="60111F49" w14:textId="77777777" w:rsidR="00F90BDC" w:rsidRDefault="00F90BDC">
      <w:r xmlns:w="http://schemas.openxmlformats.org/wordprocessingml/2006/main">
        <w:t xml:space="preserve">2. Kepentingan Pembaptisan: Bagaimana Pembaptisan Dapat Membawa Kepada Hubungan Yang Lebih Erat Dengan Tuhan</w:t>
      </w:r>
    </w:p>
    <w:p w14:paraId="0BEA130E" w14:textId="77777777" w:rsidR="00F90BDC" w:rsidRDefault="00F90BDC"/>
    <w:p w14:paraId="2DE9CA44" w14:textId="77777777" w:rsidR="00F90BDC" w:rsidRDefault="00F90BDC">
      <w:r xmlns:w="http://schemas.openxmlformats.org/wordprocessingml/2006/main">
        <w:t xml:space="preserve">1. 1 Yohanes 1:9 - Jika kita mengaku dosa kita, Ia adalah setia dan adil dan akan mengampuni dosa kita dan menyucikan kita dari segala kejahatan.</w:t>
      </w:r>
    </w:p>
    <w:p w14:paraId="7D0165CC" w14:textId="77777777" w:rsidR="00F90BDC" w:rsidRDefault="00F90BDC"/>
    <w:p w14:paraId="39AB2DCF" w14:textId="77777777" w:rsidR="00F90BDC" w:rsidRDefault="00F90BDC">
      <w:r xmlns:w="http://schemas.openxmlformats.org/wordprocessingml/2006/main">
        <w:t xml:space="preserve">2. Kisah 2:38 - Petrus menjawab, “Bertobatlah dan hendaklah kamu masing-masing memberi dirimu dibaptis dalam nama Yesus Kristus untuk pengampunan dosamu. Dan kamu akan menerima karunia Roh Kudus.</w:t>
      </w:r>
    </w:p>
    <w:p w14:paraId="77092AD9" w14:textId="77777777" w:rsidR="00F90BDC" w:rsidRDefault="00F90BDC"/>
    <w:p w14:paraId="35BDC011" w14:textId="77777777" w:rsidR="00F90BDC" w:rsidRDefault="00F90BDC">
      <w:r xmlns:w="http://schemas.openxmlformats.org/wordprocessingml/2006/main">
        <w:t xml:space="preserve">Matius 3:7 Tetapi ketika Ia melihat banyak orang Farisi dan orang Saduki datang untuk membaptiskan-Nya, Ia berkata kepada mereka: Hai angkatan ular beludak, siapakah yang telah memperingatkan kamu supaya lari daripada murka yang akan datang?</w:t>
      </w:r>
    </w:p>
    <w:p w14:paraId="4B7E221E" w14:textId="77777777" w:rsidR="00F90BDC" w:rsidRDefault="00F90BDC"/>
    <w:p w14:paraId="40EFBFDA" w14:textId="77777777" w:rsidR="00F90BDC" w:rsidRDefault="00F90BDC">
      <w:r xmlns:w="http://schemas.openxmlformats.org/wordprocessingml/2006/main">
        <w:t xml:space="preserve">Yohanes Pembaptis memberi amaran kepada orang Farisi dan Saduki tentang murka Tuhan yang akan datang.</w:t>
      </w:r>
    </w:p>
    <w:p w14:paraId="489FD7B3" w14:textId="77777777" w:rsidR="00F90BDC" w:rsidRDefault="00F90BDC"/>
    <w:p w14:paraId="3722CF23" w14:textId="77777777" w:rsidR="00F90BDC" w:rsidRDefault="00F90BDC">
      <w:r xmlns:w="http://schemas.openxmlformats.org/wordprocessingml/2006/main">
        <w:t xml:space="preserve">1. Wahai Generasi Viper: Bersedia untuk Kemurkaan Tuhan</w:t>
      </w:r>
    </w:p>
    <w:p w14:paraId="4D7134C6" w14:textId="77777777" w:rsidR="00F90BDC" w:rsidRDefault="00F90BDC"/>
    <w:p w14:paraId="0B027F94" w14:textId="77777777" w:rsidR="00F90BDC" w:rsidRDefault="00F90BDC">
      <w:r xmlns:w="http://schemas.openxmlformats.org/wordprocessingml/2006/main">
        <w:t xml:space="preserve">2. Perhatikan Amaran: Lari dari Kemurkaan yang Akan Datang</w:t>
      </w:r>
    </w:p>
    <w:p w14:paraId="79E4F69A" w14:textId="77777777" w:rsidR="00F90BDC" w:rsidRDefault="00F90BDC"/>
    <w:p w14:paraId="5FD567BB" w14:textId="77777777" w:rsidR="00F90BDC" w:rsidRDefault="00F90BDC">
      <w:r xmlns:w="http://schemas.openxmlformats.org/wordprocessingml/2006/main">
        <w:t xml:space="preserve">1. Yehezkiel 3:17-21</w:t>
      </w:r>
    </w:p>
    <w:p w14:paraId="18F95F75" w14:textId="77777777" w:rsidR="00F90BDC" w:rsidRDefault="00F90BDC"/>
    <w:p w14:paraId="31CFBBE9" w14:textId="77777777" w:rsidR="00F90BDC" w:rsidRDefault="00F90BDC">
      <w:r xmlns:w="http://schemas.openxmlformats.org/wordprocessingml/2006/main">
        <w:t xml:space="preserve">2. Lukas 21:34-36</w:t>
      </w:r>
    </w:p>
    <w:p w14:paraId="09689A29" w14:textId="77777777" w:rsidR="00F90BDC" w:rsidRDefault="00F90BDC"/>
    <w:p w14:paraId="0CEED96F" w14:textId="77777777" w:rsidR="00F90BDC" w:rsidRDefault="00F90BDC">
      <w:r xmlns:w="http://schemas.openxmlformats.org/wordprocessingml/2006/main">
        <w:t xml:space="preserve">Matius 3:8 Karena itu perbanyaklah buah-buah yang sesuai dengan pertobatan:</w:t>
      </w:r>
    </w:p>
    <w:p w14:paraId="42183630" w14:textId="77777777" w:rsidR="00F90BDC" w:rsidRDefault="00F90BDC"/>
    <w:p w14:paraId="35E3B87D" w14:textId="77777777" w:rsidR="00F90BDC" w:rsidRDefault="00F90BDC">
      <w:r xmlns:w="http://schemas.openxmlformats.org/wordprocessingml/2006/main">
        <w:t xml:space="preserve">Petikan itu adalah nasihat daripada Yohanes Pembaptis untuk menghasilkan buah yang layak untuk bertaubat.</w:t>
      </w:r>
    </w:p>
    <w:p w14:paraId="7C296035" w14:textId="77777777" w:rsidR="00F90BDC" w:rsidRDefault="00F90BDC"/>
    <w:p w14:paraId="5A5CD86C" w14:textId="77777777" w:rsidR="00F90BDC" w:rsidRDefault="00F90BDC">
      <w:r xmlns:w="http://schemas.openxmlformats.org/wordprocessingml/2006/main">
        <w:t xml:space="preserve">1. Buah-Buah Taubat: Pemeriksaan Keperluan Iman Yang Benar</w:t>
      </w:r>
    </w:p>
    <w:p w14:paraId="36E79B26" w14:textId="77777777" w:rsidR="00F90BDC" w:rsidRDefault="00F90BDC"/>
    <w:p w14:paraId="6E37DA91" w14:textId="77777777" w:rsidR="00F90BDC" w:rsidRDefault="00F90BDC">
      <w:r xmlns:w="http://schemas.openxmlformats.org/wordprocessingml/2006/main">
        <w:t xml:space="preserve">2. Menjalani Kehidupan yang Layak Bertaubat: Seruan untuk Bertindak</w:t>
      </w:r>
    </w:p>
    <w:p w14:paraId="6FC8DDBD" w14:textId="77777777" w:rsidR="00F90BDC" w:rsidRDefault="00F90BDC"/>
    <w:p w14:paraId="07EF9F9D" w14:textId="77777777" w:rsidR="00F90BDC" w:rsidRDefault="00F90BDC">
      <w:r xmlns:w="http://schemas.openxmlformats.org/wordprocessingml/2006/main">
        <w:t xml:space="preserve">1. Lukas 3:8-14 - Seruan Yohanes Pembaptis untuk pertobatan dan pembaptisan</w:t>
      </w:r>
    </w:p>
    <w:p w14:paraId="0ECAF892" w14:textId="77777777" w:rsidR="00F90BDC" w:rsidRDefault="00F90BDC"/>
    <w:p w14:paraId="1BAEA4CD" w14:textId="77777777" w:rsidR="00F90BDC" w:rsidRDefault="00F90BDC">
      <w:r xmlns:w="http://schemas.openxmlformats.org/wordprocessingml/2006/main">
        <w:t xml:space="preserve">2. Efesus 5:9-10 - Menjalani kehidupan yang penuh kasih dan terang yang layak untuk bertaubat</w:t>
      </w:r>
    </w:p>
    <w:p w14:paraId="15F502F3" w14:textId="77777777" w:rsidR="00F90BDC" w:rsidRDefault="00F90BDC"/>
    <w:p w14:paraId="737ED9C6" w14:textId="77777777" w:rsidR="00F90BDC" w:rsidRDefault="00F90BDC">
      <w:r xmlns:w="http://schemas.openxmlformats.org/wordprocessingml/2006/main">
        <w:t xml:space="preserve">Matius 3:9 Dan janganlah kamu berpikir untuk berkata dalam hatimu: Kami mempunyai Abraham sebagai bapa kami, sebab Aku berkata kepadamu, bahwa Allah sanggup membangkitkan anak-anak bagi Abraham dari batu-batu ini.</w:t>
      </w:r>
    </w:p>
    <w:p w14:paraId="6475754B" w14:textId="77777777" w:rsidR="00F90BDC" w:rsidRDefault="00F90BDC"/>
    <w:p w14:paraId="09219B89" w14:textId="77777777" w:rsidR="00F90BDC" w:rsidRDefault="00F90BDC">
      <w:r xmlns:w="http://schemas.openxmlformats.org/wordprocessingml/2006/main">
        <w:t xml:space="preserve">Kuasa Tuhan tidak terbatas dan tiada siapa yang boleh membanggakan keturunan mereka.</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tidak boleh melupakan Tuhan yang Maha Kuasa dan Maha Mengetahui</w:t>
      </w:r>
    </w:p>
    <w:p w14:paraId="3C7ECD5C" w14:textId="77777777" w:rsidR="00F90BDC" w:rsidRDefault="00F90BDC"/>
    <w:p w14:paraId="679905A1" w14:textId="77777777" w:rsidR="00F90BDC" w:rsidRDefault="00F90BDC">
      <w:r xmlns:w="http://schemas.openxmlformats.org/wordprocessingml/2006/main">
        <w:t xml:space="preserve">2: Keturunan kita tidak boleh memberi kita sebarang keistimewaan</w:t>
      </w:r>
    </w:p>
    <w:p w14:paraId="7479EF11" w14:textId="77777777" w:rsidR="00F90BDC" w:rsidRDefault="00F90BDC"/>
    <w:p w14:paraId="04D54981" w14:textId="77777777" w:rsidR="00F90BDC" w:rsidRDefault="00F90BDC">
      <w:r xmlns:w="http://schemas.openxmlformats.org/wordprocessingml/2006/main">
        <w:t xml:space="preserve">Roma 4:16 Oleh itu, ia adalah dari iman, supaya ia mungkin oleh kasih karunia; hingga akhirnya janji itu mungkin pasti kepada semua benih; bukan hanya kepada yang berdasarkan hukum, tetapi juga kepada yang berdasarkan iman Abraham; siapa bapa kita semua.</w:t>
      </w:r>
    </w:p>
    <w:p w14:paraId="057183C1" w14:textId="77777777" w:rsidR="00F90BDC" w:rsidRDefault="00F90BDC"/>
    <w:p w14:paraId="6ED824D4" w14:textId="77777777" w:rsidR="00F90BDC" w:rsidRDefault="00F90BDC">
      <w:r xmlns:w="http://schemas.openxmlformats.org/wordprocessingml/2006/main">
        <w:t xml:space="preserve">Roma 9:7 Dan juga, karena mereka adalah keturunan Abraham, mereka semua adalah anak, tetapi, "Dari Ishak akan disebut keturunanmu."</w:t>
      </w:r>
    </w:p>
    <w:p w14:paraId="7509CF2D" w14:textId="77777777" w:rsidR="00F90BDC" w:rsidRDefault="00F90BDC"/>
    <w:p w14:paraId="145DDC6C" w14:textId="77777777" w:rsidR="00F90BDC" w:rsidRDefault="00F90BDC">
      <w:r xmlns:w="http://schemas.openxmlformats.org/wordprocessingml/2006/main">
        <w:t xml:space="preserve">Matius 3:10 Dan sekarang juga kapak sudah diletakkan pada akar pokok-pokok itu, sebab itu setiap pohon yang tidak menghasilkan buah yang baik, akan ditebang dan dibuang ke dalam api.</w:t>
      </w:r>
    </w:p>
    <w:p w14:paraId="6FDDE470" w14:textId="77777777" w:rsidR="00F90BDC" w:rsidRDefault="00F90BDC"/>
    <w:p w14:paraId="2E918849" w14:textId="77777777" w:rsidR="00F90BDC" w:rsidRDefault="00F90BDC">
      <w:r xmlns:w="http://schemas.openxmlformats.org/wordprocessingml/2006/main">
        <w:t xml:space="preserve">Kapak sekarang diletakkan pada akar pokok, dan mereka yang tidak menghasilkan buah yang baik akan ditebang dan dilemparkan ke dalam api.</w:t>
      </w:r>
    </w:p>
    <w:p w14:paraId="20262C11" w14:textId="77777777" w:rsidR="00F90BDC" w:rsidRDefault="00F90BDC"/>
    <w:p w14:paraId="73754FF4" w14:textId="77777777" w:rsidR="00F90BDC" w:rsidRDefault="00F90BDC">
      <w:r xmlns:w="http://schemas.openxmlformats.org/wordprocessingml/2006/main">
        <w:t xml:space="preserve">1. Kepentingan membuahkan hasil yang baik dalam kehidupan kita</w:t>
      </w:r>
    </w:p>
    <w:p w14:paraId="7689444A" w14:textId="77777777" w:rsidR="00F90BDC" w:rsidRDefault="00F90BDC"/>
    <w:p w14:paraId="0B0DC671" w14:textId="77777777" w:rsidR="00F90BDC" w:rsidRDefault="00F90BDC">
      <w:r xmlns:w="http://schemas.openxmlformats.org/wordprocessingml/2006/main">
        <w:t xml:space="preserve">2. Akibat tidak membuahkan hasil yang baik</w:t>
      </w:r>
    </w:p>
    <w:p w14:paraId="2A82A4C2" w14:textId="77777777" w:rsidR="00F90BDC" w:rsidRDefault="00F90BDC"/>
    <w:p w14:paraId="70F779CB" w14:textId="77777777" w:rsidR="00F90BDC" w:rsidRDefault="00F90BDC">
      <w:r xmlns:w="http://schemas.openxmlformats.org/wordprocessingml/2006/main">
        <w:t xml:space="preserve">1. Galatia 5:22-23 - Tetapi buah Roh ialah kasih, sukacita, damai sejahtera, kesabaran, kemurahan, kebaikan, kesetiaan, kelemahlembutan, penguasaan diri; terhadap perkara sedemikian tidak ada undang-undang.</w:t>
      </w:r>
    </w:p>
    <w:p w14:paraId="61086059" w14:textId="77777777" w:rsidR="00F90BDC" w:rsidRDefault="00F90BDC"/>
    <w:p w14:paraId="19651D10" w14:textId="77777777" w:rsidR="00F90BDC" w:rsidRDefault="00F90BDC">
      <w:r xmlns:w="http://schemas.openxmlformats.org/wordprocessingml/2006/main">
        <w:t xml:space="preserve">2. Yakobus 2:17 - Demikian juga iman itu sendiri, jika ia tidak mempunyai perbuatan, adalah mati.</w:t>
      </w:r>
    </w:p>
    <w:p w14:paraId="5718A369" w14:textId="77777777" w:rsidR="00F90BDC" w:rsidRDefault="00F90BDC"/>
    <w:p w14:paraId="6741E09D" w14:textId="77777777" w:rsidR="00F90BDC" w:rsidRDefault="00F90BDC">
      <w:r xmlns:w="http://schemas.openxmlformats.org/wordprocessingml/2006/main">
        <w:t xml:space="preserve">Matius 3:11 Sesungguhnya aku membaptis kamu dengan air untuk bertobat, tetapi Dia yang datang kemudian dari padaku lebih berkuasa dari padaku, dan aku tidak layak untuk memikul kasut-Nya: Dialah yang akan membaptis kamu dengan Roh Kudus dan dengan api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Yohanes Pembaptis menyediakan jalan bagi Yesus dengan membaptis dengan air untuk bertobat. Yesus akan membaptis dengan Roh Kudus dan api.</w:t>
      </w:r>
    </w:p>
    <w:p w14:paraId="666931A5" w14:textId="77777777" w:rsidR="00F90BDC" w:rsidRDefault="00F90BDC"/>
    <w:p w14:paraId="6CA2771B" w14:textId="77777777" w:rsidR="00F90BDC" w:rsidRDefault="00F90BDC">
      <w:r xmlns:w="http://schemas.openxmlformats.org/wordprocessingml/2006/main">
        <w:t xml:space="preserve">1. Pembaptisan Yesus: Simbol Kasih Tuhan</w:t>
      </w:r>
    </w:p>
    <w:p w14:paraId="2FC043CA" w14:textId="77777777" w:rsidR="00F90BDC" w:rsidRDefault="00F90BDC"/>
    <w:p w14:paraId="7DF57552" w14:textId="77777777" w:rsidR="00F90BDC" w:rsidRDefault="00F90BDC">
      <w:r xmlns:w="http://schemas.openxmlformats.org/wordprocessingml/2006/main">
        <w:t xml:space="preserve">2. Kuasa Roh Kudus: Api untuk Jiwa</w:t>
      </w:r>
    </w:p>
    <w:p w14:paraId="4CA2BBEE" w14:textId="77777777" w:rsidR="00F90BDC" w:rsidRDefault="00F90BDC"/>
    <w:p w14:paraId="1A107E18" w14:textId="77777777" w:rsidR="00F90BDC" w:rsidRDefault="00F90BDC">
      <w:r xmlns:w="http://schemas.openxmlformats.org/wordprocessingml/2006/main">
        <w:t xml:space="preserve">1. Kis 2:4 - Dan mereka semua penuh dengan Roh Kudus, dan mula berkata-kata dalam bahasa-bahasa lain, seperti yang diberikan Roh kepada mereka untuk diucapkan.</w:t>
      </w:r>
    </w:p>
    <w:p w14:paraId="05C21007" w14:textId="77777777" w:rsidR="00F90BDC" w:rsidRDefault="00F90BDC"/>
    <w:p w14:paraId="00ED7D97" w14:textId="77777777" w:rsidR="00F90BDC" w:rsidRDefault="00F90BDC">
      <w:r xmlns:w="http://schemas.openxmlformats.org/wordprocessingml/2006/main">
        <w:t xml:space="preserve">2. 1 Korintus 12:13 - Kerana oleh satu Roh kita semua dibaptis menjadi satu tubuh, sama ada kita orang Yahudi atau orang bukan Yahudi, sama ada kita hamba atau orang merdeka; dan semuanya telah diberi minum menjadi satu Roh.</w:t>
      </w:r>
    </w:p>
    <w:p w14:paraId="31F7C14E" w14:textId="77777777" w:rsidR="00F90BDC" w:rsidRDefault="00F90BDC"/>
    <w:p w14:paraId="08BF90B4" w14:textId="77777777" w:rsidR="00F90BDC" w:rsidRDefault="00F90BDC">
      <w:r xmlns:w="http://schemas.openxmlformats.org/wordprocessingml/2006/main">
        <w:t xml:space="preserve">Matius 3:12 Kipasnya ada di tangannya, dan Ia akan membersihkan tempat penyiramannya, dan mengumpulkan gandumnya ke dalam lumbung; tetapi sekam itu akan dibakarnya dengan api yang tidak terpadamkan.</w:t>
      </w:r>
    </w:p>
    <w:p w14:paraId="381EED52" w14:textId="77777777" w:rsidR="00F90BDC" w:rsidRDefault="00F90BDC"/>
    <w:p w14:paraId="15832D29" w14:textId="77777777" w:rsidR="00F90BDC" w:rsidRDefault="00F90BDC">
      <w:r xmlns:w="http://schemas.openxmlformats.org/wordprocessingml/2006/main">
        <w:t xml:space="preserve">Yohanes Pembaptis memberi amaran tentang penghakiman Tuhan, gandum dikumpulkan ke dalam lumbung dan sekam dibakar dengan api yang tidak dapat dipadamkan.</w:t>
      </w:r>
    </w:p>
    <w:p w14:paraId="646828E7" w14:textId="77777777" w:rsidR="00F90BDC" w:rsidRDefault="00F90BDC"/>
    <w:p w14:paraId="0AF609CD" w14:textId="77777777" w:rsidR="00F90BDC" w:rsidRDefault="00F90BDC">
      <w:r xmlns:w="http://schemas.openxmlformats.org/wordprocessingml/2006/main">
        <w:t xml:space="preserve">1. Keperluan untuk Bertaubat: Amaran daripada Yohanes Pembaptis</w:t>
      </w:r>
    </w:p>
    <w:p w14:paraId="1BE2B5D2" w14:textId="77777777" w:rsidR="00F90BDC" w:rsidRDefault="00F90BDC"/>
    <w:p w14:paraId="6366038B" w14:textId="77777777" w:rsidR="00F90BDC" w:rsidRDefault="00F90BDC">
      <w:r xmlns:w="http://schemas.openxmlformats.org/wordprocessingml/2006/main">
        <w:t xml:space="preserve">2. Kuasa Penghakiman Tuhan: Jemputan Kepada Kekudusan</w:t>
      </w:r>
    </w:p>
    <w:p w14:paraId="5BA2C58F" w14:textId="77777777" w:rsidR="00F90BDC" w:rsidRDefault="00F90BDC"/>
    <w:p w14:paraId="0E81E588" w14:textId="77777777" w:rsidR="00F90BDC" w:rsidRDefault="00F90BDC">
      <w:r xmlns:w="http://schemas.openxmlformats.org/wordprocessingml/2006/main">
        <w:t xml:space="preserve">1. Yesaya 5:24 - Sebab itu seperti api memakan jerami, dan nyala api menghanguskan sekam, demikianlah akarnya menjadi busuk, dan bunganya naik seperti debu, kerana mereka telah membuang hukum TUHAN semesta alam. tentera, dan menghina firman Yang Mahakudus dari Israel.</w:t>
      </w:r>
    </w:p>
    <w:p w14:paraId="284F3912" w14:textId="77777777" w:rsidR="00F90BDC" w:rsidRDefault="00F90BDC"/>
    <w:p w14:paraId="024D36E4" w14:textId="77777777" w:rsidR="00F90BDC" w:rsidRDefault="00F90BDC">
      <w:r xmlns:w="http://schemas.openxmlformats.org/wordprocessingml/2006/main">
        <w:t xml:space="preserve">2. Ibrani 10:26-27 - Sebab jika kita dengan sengaja berbuat dosa sesudah menerima pengetahuan akan kebenaran, maka tidak ada lagi korban untuk dosa, melainkan penantian penghakiman yang menakutkan dan kemarahan yang menyala-nyala, yang akan melahap lawan-lawannya. .</w:t>
      </w:r>
    </w:p>
    <w:p w14:paraId="673F8A04" w14:textId="77777777" w:rsidR="00F90BDC" w:rsidRDefault="00F90BDC"/>
    <w:p w14:paraId="0B9E9659" w14:textId="77777777" w:rsidR="00F90BDC" w:rsidRDefault="00F90BDC">
      <w:r xmlns:w="http://schemas.openxmlformats.org/wordprocessingml/2006/main">
        <w:t xml:space="preserve">Matius 3:13 Kemudian Yesus datang dari Galilea ke Yordan kepada Yohanes untuk dibaptiskan olehnya.</w:t>
      </w:r>
    </w:p>
    <w:p w14:paraId="5DFA851C" w14:textId="77777777" w:rsidR="00F90BDC" w:rsidRDefault="00F90BDC"/>
    <w:p w14:paraId="6ED16686" w14:textId="77777777" w:rsidR="00F90BDC" w:rsidRDefault="00F90BDC">
      <w:r xmlns:w="http://schemas.openxmlformats.org/wordprocessingml/2006/main">
        <w:t xml:space="preserve">Yesus datang kepada Yohanes untuk dibaptis.</w:t>
      </w:r>
    </w:p>
    <w:p w14:paraId="72571D56" w14:textId="77777777" w:rsidR="00F90BDC" w:rsidRDefault="00F90BDC"/>
    <w:p w14:paraId="130D536C" w14:textId="77777777" w:rsidR="00F90BDC" w:rsidRDefault="00F90BDC">
      <w:r xmlns:w="http://schemas.openxmlformats.org/wordprocessingml/2006/main">
        <w:t xml:space="preserve">1: Yesus menunjukkan kepada kita pentingnya merendahkan diri dan membenarkan Tuhan bekerja dalam kehidupan kita.</w:t>
      </w:r>
    </w:p>
    <w:p w14:paraId="01460E5C" w14:textId="77777777" w:rsidR="00F90BDC" w:rsidRDefault="00F90BDC"/>
    <w:p w14:paraId="77A194C5" w14:textId="77777777" w:rsidR="00F90BDC" w:rsidRDefault="00F90BDC">
      <w:r xmlns:w="http://schemas.openxmlformats.org/wordprocessingml/2006/main">
        <w:t xml:space="preserve">2: Mengikuti jejak Yesus, kita harus berusaha untuk taat kepada kehendak Tuhan.</w:t>
      </w:r>
    </w:p>
    <w:p w14:paraId="0CD52FFF" w14:textId="77777777" w:rsidR="00F90BDC" w:rsidRDefault="00F90BDC"/>
    <w:p w14:paraId="699F1457" w14:textId="77777777" w:rsidR="00F90BDC" w:rsidRDefault="00F90BDC">
      <w:r xmlns:w="http://schemas.openxmlformats.org/wordprocessingml/2006/main">
        <w:t xml:space="preserve">1: Filipi 2:5-8 - Hendaklah kamu berpikir demikian di antara kamu sendiri, yaitu pikiranmu dalam Kristus Yesus, yang, walaupun dalam rupa Allah, tidak menganggap kesetaraan dengan Allah sebagai sesuatu yang harus dipertahankan, melainkan mengosongkan diri-Nya sendiri, dengan mengambil rupa seorang hamba, dilahirkan dalam rupa manusia. Dan dalam rupa manusia, Ia telah merendahkan diri-Nya dengan taat sampai mati, bahkan mati di kayu salib.</w:t>
      </w:r>
    </w:p>
    <w:p w14:paraId="16DC2B1E" w14:textId="77777777" w:rsidR="00F90BDC" w:rsidRDefault="00F90BDC"/>
    <w:p w14:paraId="176EEBC0" w14:textId="77777777" w:rsidR="00F90BDC" w:rsidRDefault="00F90BDC">
      <w:r xmlns:w="http://schemas.openxmlformats.org/wordprocessingml/2006/main">
        <w:t xml:space="preserve">2: Yakobus 4:10 - Rendahkanlah dirimu di hadapan Tuhan, maka Ia akan meninggikan kamu.</w:t>
      </w:r>
    </w:p>
    <w:p w14:paraId="1556F407" w14:textId="77777777" w:rsidR="00F90BDC" w:rsidRDefault="00F90BDC"/>
    <w:p w14:paraId="43DC6AC3" w14:textId="77777777" w:rsidR="00F90BDC" w:rsidRDefault="00F90BDC">
      <w:r xmlns:w="http://schemas.openxmlformats.org/wordprocessingml/2006/main">
        <w:t xml:space="preserve">Matius 3:14 Tetapi Yohanes melarangnya, katanya: "Akulah yang perlu dibaptis oleh-Mu, dan Engkau datang kepadaku?"</w:t>
      </w:r>
    </w:p>
    <w:p w14:paraId="79F899D9" w14:textId="77777777" w:rsidR="00F90BDC" w:rsidRDefault="00F90BDC"/>
    <w:p w14:paraId="5132FFF5" w14:textId="77777777" w:rsidR="00F90BDC" w:rsidRDefault="00F90BDC">
      <w:r xmlns:w="http://schemas.openxmlformats.org/wordprocessingml/2006/main">
        <w:t xml:space="preserve">Yohanes Pembaptis enggan membaptis Yesus, sebaliknya meminta untuk dibaptiskan olehnya.</w:t>
      </w:r>
    </w:p>
    <w:p w14:paraId="2C924A06" w14:textId="77777777" w:rsidR="00F90BDC" w:rsidRDefault="00F90BDC"/>
    <w:p w14:paraId="032E90DD" w14:textId="77777777" w:rsidR="00F90BDC" w:rsidRDefault="00F90BDC">
      <w:r xmlns:w="http://schemas.openxmlformats.org/wordprocessingml/2006/main">
        <w:t xml:space="preserve">1. Kerendahan Hati Yohanes Pembaptis: Pengajaran dalam Kesedaran Diri</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Kuasa Yesus: Pengajaran tentang Kewibawaan</w:t>
      </w:r>
    </w:p>
    <w:p w14:paraId="2785A645" w14:textId="77777777" w:rsidR="00F90BDC" w:rsidRDefault="00F90BDC"/>
    <w:p w14:paraId="4D486894" w14:textId="77777777" w:rsidR="00F90BDC" w:rsidRDefault="00F90BDC">
      <w:r xmlns:w="http://schemas.openxmlformats.org/wordprocessingml/2006/main">
        <w:t xml:space="preserve">1. Filipi 2:3-8</w:t>
      </w:r>
    </w:p>
    <w:p w14:paraId="6DE0C27D" w14:textId="77777777" w:rsidR="00F90BDC" w:rsidRDefault="00F90BDC"/>
    <w:p w14:paraId="6292359C" w14:textId="77777777" w:rsidR="00F90BDC" w:rsidRDefault="00F90BDC">
      <w:r xmlns:w="http://schemas.openxmlformats.org/wordprocessingml/2006/main">
        <w:t xml:space="preserve">2. Lukas 9:46-48</w:t>
      </w:r>
    </w:p>
    <w:p w14:paraId="1E1F99C9" w14:textId="77777777" w:rsidR="00F90BDC" w:rsidRDefault="00F90BDC"/>
    <w:p w14:paraId="3D5B6E04" w14:textId="77777777" w:rsidR="00F90BDC" w:rsidRDefault="00F90BDC">
      <w:r xmlns:w="http://schemas.openxmlformats.org/wordprocessingml/2006/main">
        <w:t xml:space="preserve">Matius 3:15 Jawab Yesus kepadanya: "Biarkanlah sekarang, sebab demikianlah seharusnya kita menggenapi seluruh kebenaran. Kemudian dia menderita kepadanya.</w:t>
      </w:r>
    </w:p>
    <w:p w14:paraId="7798598E" w14:textId="77777777" w:rsidR="00F90BDC" w:rsidRDefault="00F90BDC"/>
    <w:p w14:paraId="2AB08F14" w14:textId="77777777" w:rsidR="00F90BDC" w:rsidRDefault="00F90BDC">
      <w:r xmlns:w="http://schemas.openxmlformats.org/wordprocessingml/2006/main">
        <w:t xml:space="preserve">Yesus membenarkan Yohanes Pembaptis membaptis Dia, menggenapi semua kebenaran.</w:t>
      </w:r>
    </w:p>
    <w:p w14:paraId="526DBAB8" w14:textId="77777777" w:rsidR="00F90BDC" w:rsidRDefault="00F90BDC"/>
    <w:p w14:paraId="56A1177C" w14:textId="77777777" w:rsidR="00F90BDC" w:rsidRDefault="00F90BDC">
      <w:r xmlns:w="http://schemas.openxmlformats.org/wordprocessingml/2006/main">
        <w:t xml:space="preserve">1. Kepentingan Memenuhi Segala Kebenaran</w:t>
      </w:r>
    </w:p>
    <w:p w14:paraId="7D0EC670" w14:textId="77777777" w:rsidR="00F90BDC" w:rsidRDefault="00F90BDC"/>
    <w:p w14:paraId="3ADFA116" w14:textId="77777777" w:rsidR="00F90BDC" w:rsidRDefault="00F90BDC">
      <w:r xmlns:w="http://schemas.openxmlformats.org/wordprocessingml/2006/main">
        <w:t xml:space="preserve">2. Kuasa Pengorbanan</w:t>
      </w:r>
    </w:p>
    <w:p w14:paraId="3033A023" w14:textId="77777777" w:rsidR="00F90BDC" w:rsidRDefault="00F90BDC"/>
    <w:p w14:paraId="47931BB5" w14:textId="77777777" w:rsidR="00F90BDC" w:rsidRDefault="00F90BDC">
      <w:r xmlns:w="http://schemas.openxmlformats.org/wordprocessingml/2006/main">
        <w:t xml:space="preserve">1. Filipi 2:8 - Dan dalam rupa sebagai manusia, Ia telah merendahkan diri-Nya dengan taat sampai mati, bahkan mati di kayu salib.</w:t>
      </w:r>
    </w:p>
    <w:p w14:paraId="719AC30C" w14:textId="77777777" w:rsidR="00F90BDC" w:rsidRDefault="00F90BDC"/>
    <w:p w14:paraId="59398A76" w14:textId="77777777" w:rsidR="00F90BDC" w:rsidRDefault="00F90BDC">
      <w:r xmlns:w="http://schemas.openxmlformats.org/wordprocessingml/2006/main">
        <w:t xml:space="preserve">2. Ibrani 12:2 - Memfokuskan mata kita kepada Yesus, pelopor dan penyempurna iman. Untuk sukacita yang diletakkan di hadapan-Nya Dia menanggung salib, mencemuh keaibannya, dan duduk di sebelah kanan takhta Tuhan.</w:t>
      </w:r>
    </w:p>
    <w:p w14:paraId="0F81A850" w14:textId="77777777" w:rsidR="00F90BDC" w:rsidRDefault="00F90BDC"/>
    <w:p w14:paraId="7C22B790" w14:textId="77777777" w:rsidR="00F90BDC" w:rsidRDefault="00F90BDC">
      <w:r xmlns:w="http://schemas.openxmlformats.org/wordprocessingml/2006/main">
        <w:t xml:space="preserve">Matius 3:16 Dan Yesus, setelah dibaptis, segera keluar dari air, dan lihatlah, langit terbuka bagi-Nya, dan Ia melihat Roh Allah turun seperti burung merpati, dan turun ke atas-Nya.</w:t>
      </w:r>
    </w:p>
    <w:p w14:paraId="5AE8F97C" w14:textId="77777777" w:rsidR="00F90BDC" w:rsidRDefault="00F90BDC"/>
    <w:p w14:paraId="36B7F2B9" w14:textId="77777777" w:rsidR="00F90BDC" w:rsidRDefault="00F90BDC">
      <w:r xmlns:w="http://schemas.openxmlformats.org/wordprocessingml/2006/main">
        <w:t xml:space="preserve">Yesus telah dibaptiskan dan syurga terbuka kepadanya. Dia melihat Roh Tuhan turun seperti burung merpati dan menyala ke atasnya.</w:t>
      </w:r>
    </w:p>
    <w:p w14:paraId="49E77388" w14:textId="77777777" w:rsidR="00F90BDC" w:rsidRDefault="00F90BDC"/>
    <w:p w14:paraId="4F47F774" w14:textId="77777777" w:rsidR="00F90BDC" w:rsidRDefault="00F90BDC">
      <w:r xmlns:w="http://schemas.openxmlformats.org/wordprocessingml/2006/main">
        <w:t xml:space="preserve">1. Kuasa Pembaptisan: Teladan Yesus</w:t>
      </w:r>
    </w:p>
    <w:p w14:paraId="16ED0F2F" w14:textId="77777777" w:rsidR="00F90BDC" w:rsidRDefault="00F90BDC"/>
    <w:p w14:paraId="1F6C4316" w14:textId="77777777" w:rsidR="00F90BDC" w:rsidRDefault="00F90BDC">
      <w:r xmlns:w="http://schemas.openxmlformats.org/wordprocessingml/2006/main">
        <w:t xml:space="preserve">2. Roh Kudus: Penghibur dan Pembimbing Kita</w:t>
      </w:r>
    </w:p>
    <w:p w14:paraId="175661A3" w14:textId="77777777" w:rsidR="00F90BDC" w:rsidRDefault="00F90BDC"/>
    <w:p w14:paraId="67EC57FE" w14:textId="77777777" w:rsidR="00F90BDC" w:rsidRDefault="00F90BDC">
      <w:r xmlns:w="http://schemas.openxmlformats.org/wordprocessingml/2006/main">
        <w:t xml:space="preserve">1. Yesaya 11:2-3 - "Dan Roh Tuhan akan ada padanya, roh hikmat dan pengertian, roh nasihat dan kekuatan, roh pengetahuan dan ketakutan akan Tuhan;"</w:t>
      </w:r>
    </w:p>
    <w:p w14:paraId="70F8AACC" w14:textId="77777777" w:rsidR="00F90BDC" w:rsidRDefault="00F90BDC"/>
    <w:p w14:paraId="0EBD5A29" w14:textId="77777777" w:rsidR="00F90BDC" w:rsidRDefault="00F90BDC">
      <w:r xmlns:w="http://schemas.openxmlformats.org/wordprocessingml/2006/main">
        <w:t xml:space="preserve">2. Yohanes 1:32-34 - "Dan Yohanes memberi kesaksian, katanya: Aku melihat Roh turun dari syurga seperti burung merpati, dan diam di atas-Nya. Dan aku tidak mengenal Dia, tetapi Dia yang mengutus aku untuk membaptis dengan air, yang berkata kepadaku: Ke atasnya engkau akan melihat Roh turun dan tinggal di atas-Nya, itulah Dia yang membaptis dengan Roh Kudus."</w:t>
      </w:r>
    </w:p>
    <w:p w14:paraId="113888BA" w14:textId="77777777" w:rsidR="00F90BDC" w:rsidRDefault="00F90BDC"/>
    <w:p w14:paraId="40E1F307" w14:textId="77777777" w:rsidR="00F90BDC" w:rsidRDefault="00F90BDC">
      <w:r xmlns:w="http://schemas.openxmlformats.org/wordprocessingml/2006/main">
        <w:t xml:space="preserve">Matius 3:17 Maka terdengarlah suara dari sorga yang berkata: Inilah Anak-Ku yang Kukasihi, kepada-Nyalah Aku berkenan.</w:t>
      </w:r>
    </w:p>
    <w:p w14:paraId="37353ADF" w14:textId="77777777" w:rsidR="00F90BDC" w:rsidRDefault="00F90BDC"/>
    <w:p w14:paraId="102042FF" w14:textId="77777777" w:rsidR="00F90BDC" w:rsidRDefault="00F90BDC">
      <w:r xmlns:w="http://schemas.openxmlformats.org/wordprocessingml/2006/main">
        <w:t xml:space="preserve">Tuhan bercakap dari syurga untuk memperkenan Yesus, Anak yang dikasihi-Nya.</w:t>
      </w:r>
    </w:p>
    <w:p w14:paraId="40B6FD24" w14:textId="77777777" w:rsidR="00F90BDC" w:rsidRDefault="00F90BDC"/>
    <w:p w14:paraId="471A1303" w14:textId="77777777" w:rsidR="00F90BDC" w:rsidRDefault="00F90BDC">
      <w:r xmlns:w="http://schemas.openxmlformats.org/wordprocessingml/2006/main">
        <w:t xml:space="preserve">1. Kuasa Peneguhan Tuhan - Bagaimana perkataan perkenan Tuhan dapat mendorong dan menguatkan kita.</w:t>
      </w:r>
    </w:p>
    <w:p w14:paraId="4E583820" w14:textId="77777777" w:rsidR="00F90BDC" w:rsidRDefault="00F90BDC"/>
    <w:p w14:paraId="296DFBE4" w14:textId="77777777" w:rsidR="00F90BDC" w:rsidRDefault="00F90BDC">
      <w:r xmlns:w="http://schemas.openxmlformats.org/wordprocessingml/2006/main">
        <w:t xml:space="preserve">2. Anak Yang Dikasihi - Pandangan tentang hubungan unik Yesus dengan Tuhan dan implikasinya terhadap kehidupan kita.</w:t>
      </w:r>
    </w:p>
    <w:p w14:paraId="7B65329D" w14:textId="77777777" w:rsidR="00F90BDC" w:rsidRDefault="00F90BDC"/>
    <w:p w14:paraId="7453BA9A" w14:textId="77777777" w:rsidR="00F90BDC" w:rsidRDefault="00F90BDC">
      <w:r xmlns:w="http://schemas.openxmlformats.org/wordprocessingml/2006/main">
        <w:t xml:space="preserve">1. Yesaya 42:1 - “Lihatlah hamba-Ku, yang Kupegang; umat pilihan-Ku, yang di dalamnya jiwa-Ku berkenan; Aku telah menaruh roh-Ku ke atasnya, ia akan mendatangkan penghakiman kepada bangsa-bangsa."</w:t>
      </w:r>
    </w:p>
    <w:p w14:paraId="4B2A92AA" w14:textId="77777777" w:rsidR="00F90BDC" w:rsidRDefault="00F90BDC"/>
    <w:p w14:paraId="3B49732D" w14:textId="77777777" w:rsidR="00F90BDC" w:rsidRDefault="00F90BDC">
      <w:r xmlns:w="http://schemas.openxmlformats.org/wordprocessingml/2006/main">
        <w:t xml:space="preserve">2. 2 Korintus 1:20 - “Sebab semua janji Allah di dalam Dia adalah ya, dan di dalam Dia Amin, untuk kemuliaan </w:t>
      </w:r>
      <w:r xmlns:w="http://schemas.openxmlformats.org/wordprocessingml/2006/main">
        <w:lastRenderedPageBreak xmlns:w="http://schemas.openxmlformats.org/wordprocessingml/2006/main"/>
      </w:r>
      <w:r xmlns:w="http://schemas.openxmlformats.org/wordprocessingml/2006/main">
        <w:t xml:space="preserve">Allah oleh kita.”</w:t>
      </w:r>
    </w:p>
    <w:p w14:paraId="0BD46303" w14:textId="77777777" w:rsidR="00F90BDC" w:rsidRDefault="00F90BDC"/>
    <w:p w14:paraId="17DB3F6D" w14:textId="77777777" w:rsidR="00F90BDC" w:rsidRDefault="00F90BDC">
      <w:r xmlns:w="http://schemas.openxmlformats.org/wordprocessingml/2006/main">
        <w:t xml:space="preserve">Matius 4 merangkumi godaan Yesus di padang gurun, pelayanan-Nya di Galilea, dan pemanggilan murid-murid-Nya yang pertama. Ia menyerlahkan bagaimana Yesus mengatasi godaan Syaitan, mula memberitakan tentang Kerajaan Syurga, dan mengumpulkan pengikut.</w:t>
      </w:r>
    </w:p>
    <w:p w14:paraId="511CE94D" w14:textId="77777777" w:rsidR="00F90BDC" w:rsidRDefault="00F90BDC"/>
    <w:p w14:paraId="5D2F0B5C" w14:textId="77777777" w:rsidR="00F90BDC" w:rsidRDefault="00F90BDC">
      <w:r xmlns:w="http://schemas.openxmlformats.org/wordprocessingml/2006/main">
        <w:t xml:space="preserve">Perenggan 1: Bab ini bermula dengan Yesus dipimpin oleh Roh ke padang gurun untuk digoda oleh Syaitan. Selepas berpuasa selama empat puluh hari dan malam, Dia digoda oleh Syaitan tiga kali - untuk mengubah batu menjadi roti, untuk melompat dari puncak kuil menguji perlindungan Tuhan, dan untuk menyembah Syaitan sebagai pertukaran untuk semua kerajaan dunia. Dalam setiap kes, Yesus menolak godaan ini menggunakan kitab suci (Matius 4:1-11).</w:t>
      </w:r>
    </w:p>
    <w:p w14:paraId="70D3A0D6" w14:textId="77777777" w:rsidR="00F90BDC" w:rsidRDefault="00F90BDC"/>
    <w:p w14:paraId="01CE1879" w14:textId="77777777" w:rsidR="00F90BDC" w:rsidRDefault="00F90BDC">
      <w:r xmlns:w="http://schemas.openxmlformats.org/wordprocessingml/2006/main">
        <w:t xml:space="preserve">Perenggan 2: Selepas penangkapan Yohanes, Yesus meninggalkan Nazaret ke Kapernaum di Galilea di mana Dia memulakan pelayanan umum-Nya. Menggemakan mesej Yohanes dari Matius 3:2, Dia mengisytiharkan "Bertobatlah kerana Kerajaan Sorga sudah dekat" (Matius 4:12-17).</w:t>
      </w:r>
    </w:p>
    <w:p w14:paraId="5A8D8EA1" w14:textId="77777777" w:rsidR="00F90BDC" w:rsidRDefault="00F90BDC"/>
    <w:p w14:paraId="03A5AAEF" w14:textId="77777777" w:rsidR="00F90BDC" w:rsidRDefault="00F90BDC">
      <w:r xmlns:w="http://schemas.openxmlformats.org/wordprocessingml/2006/main">
        <w:t xml:space="preserve">Perenggan ke-3: Dalam bahagian terakhir ini (Matius 4:18-25), kita melihat Yesus memanggil murid-murid-Nya yang pertama - nelayan Simon Petrus dan saudaranya Andreas bersama-sama dua saudara lain Yakobus anak Zebedeus dan saudaranya Yohanes. Mereka segera meninggalkan jala mereka untuk mengikut Dia. Semasa mereka mengembara ke seluruh Galilea bersama-sama, mereka mengajar di rumah ibadat, memberitakan tentang kerajaan Tuhan dan menyembuhkan pelbagai penyakit di kalangan manusia.</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Matius 4:1 Kemudian Yesus dibawa oleh Roh ke padang gurun untuk dicobai oleh Iblis.</w:t>
      </w:r>
    </w:p>
    <w:p w14:paraId="196950EA" w14:textId="77777777" w:rsidR="00F90BDC" w:rsidRDefault="00F90BDC"/>
    <w:p w14:paraId="7851F380" w14:textId="77777777" w:rsidR="00F90BDC" w:rsidRDefault="00F90BDC">
      <w:r xmlns:w="http://schemas.openxmlformats.org/wordprocessingml/2006/main">
        <w:t xml:space="preserve">Yesus dibawa ke padang gurun oleh Roh untuk dicobai oleh syaitan.</w:t>
      </w:r>
    </w:p>
    <w:p w14:paraId="7AF7752D" w14:textId="77777777" w:rsidR="00F90BDC" w:rsidRDefault="00F90BDC"/>
    <w:p w14:paraId="02572CF9" w14:textId="77777777" w:rsidR="00F90BDC" w:rsidRDefault="00F90BDC">
      <w:r xmlns:w="http://schemas.openxmlformats.org/wordprocessingml/2006/main">
        <w:t xml:space="preserve">1. Tuhan mengetahui perjuangan kita dan sentiasa hadir untuk membantu kita mengharunginya.</w:t>
      </w:r>
    </w:p>
    <w:p w14:paraId="6564F60A" w14:textId="77777777" w:rsidR="00F90BDC" w:rsidRDefault="00F90BDC"/>
    <w:p w14:paraId="6D3FD691" w14:textId="77777777" w:rsidR="00F90BDC" w:rsidRDefault="00F90BDC">
      <w:r xmlns:w="http://schemas.openxmlformats.org/wordprocessingml/2006/main">
        <w:t xml:space="preserve">2. Yesus menghadapi godaan dan akhirnya mengatasinya, mengingatkan kita tentang kekuatan dan ketabahan kita sendiri.</w:t>
      </w:r>
    </w:p>
    <w:p w14:paraId="45176FF6" w14:textId="77777777" w:rsidR="00F90BDC" w:rsidRDefault="00F90BDC"/>
    <w:p w14:paraId="2F2F10CD" w14:textId="77777777" w:rsidR="00F90BDC" w:rsidRDefault="00F90BDC">
      <w:r xmlns:w="http://schemas.openxmlformats.org/wordprocessingml/2006/main">
        <w:t xml:space="preserve">1. Ibrani 4:15 - "Sebab kita tidak mempunyai seorang imam besar yang tidak dapat merasakan kelemahan kita, tetapi kita mempunyai seorang yang telah dicobai dalam segala hal, sama seperti kita, tetapi dia tidak berbuat dosa."</w:t>
      </w:r>
    </w:p>
    <w:p w14:paraId="3BA4598C" w14:textId="77777777" w:rsidR="00F90BDC" w:rsidRDefault="00F90BDC"/>
    <w:p w14:paraId="2B0C17DE" w14:textId="77777777" w:rsidR="00F90BDC" w:rsidRDefault="00F90BDC">
      <w:r xmlns:w="http://schemas.openxmlformats.org/wordprocessingml/2006/main">
        <w:t xml:space="preserve">2. 1 Korintus 10:13 - "Tidak ada pencobaan yang menimpa kamu selain dari pencobaan yang biasa dialami oleh manusia. Dan Allah itu setia, Ia tidak akan membiarkan kamu dicobai melebihi apa yang dapat kamu tanggung. Tetapi apabila kamu dicobai, Ia juga akan menyediakan jalan keluar supaya kamu dapat bertahan."</w:t>
      </w:r>
    </w:p>
    <w:p w14:paraId="09FC687B" w14:textId="77777777" w:rsidR="00F90BDC" w:rsidRDefault="00F90BDC"/>
    <w:p w14:paraId="3340FF71" w14:textId="77777777" w:rsidR="00F90BDC" w:rsidRDefault="00F90BDC">
      <w:r xmlns:w="http://schemas.openxmlformats.org/wordprocessingml/2006/main">
        <w:t xml:space="preserve">Matius 4:2 Dan setelah Ia berpuasa empat puluh hari empat puluh malam, kemudian Ia lapar.</w:t>
      </w:r>
    </w:p>
    <w:p w14:paraId="5F9453D6" w14:textId="77777777" w:rsidR="00F90BDC" w:rsidRDefault="00F90BDC"/>
    <w:p w14:paraId="58612503" w14:textId="77777777" w:rsidR="00F90BDC" w:rsidRDefault="00F90BDC">
      <w:r xmlns:w="http://schemas.openxmlformats.org/wordprocessingml/2006/main">
        <w:t xml:space="preserve">Selepas berpuasa selama empat puluh hari empat puluh malam, Yesus menjadi lapar.</w:t>
      </w:r>
    </w:p>
    <w:p w14:paraId="21D5CFFD" w14:textId="77777777" w:rsidR="00F90BDC" w:rsidRDefault="00F90BDC"/>
    <w:p w14:paraId="2298E5F8" w14:textId="77777777" w:rsidR="00F90BDC" w:rsidRDefault="00F90BDC">
      <w:r xmlns:w="http://schemas.openxmlformats.org/wordprocessingml/2006/main">
        <w:t xml:space="preserve">1: Kita mesti berwaspada dalam amalan rohani kita walaupun ketika keadaan menjadi sukar.</w:t>
      </w:r>
    </w:p>
    <w:p w14:paraId="5EBB1264" w14:textId="77777777" w:rsidR="00F90BDC" w:rsidRDefault="00F90BDC"/>
    <w:p w14:paraId="49BD621D" w14:textId="77777777" w:rsidR="00F90BDC" w:rsidRDefault="00F90BDC">
      <w:r xmlns:w="http://schemas.openxmlformats.org/wordprocessingml/2006/main">
        <w:t xml:space="preserve">2: Kekuatan doa dan puasa dapat mendekatkan kita kepada Tuhan.</w:t>
      </w:r>
    </w:p>
    <w:p w14:paraId="0169DFEF" w14:textId="77777777" w:rsidR="00F90BDC" w:rsidRDefault="00F90BDC"/>
    <w:p w14:paraId="55C08ECB" w14:textId="77777777" w:rsidR="00F90BDC" w:rsidRDefault="00F90BDC">
      <w:r xmlns:w="http://schemas.openxmlformats.org/wordprocessingml/2006/main">
        <w:t xml:space="preserve">1: Yakobus 5:16 "Sebab itu hendaklah kamu saling mengaku dosamu dan saling mendoakan, supaya kamu disembuhkan. Doa orang benar adalah kuat dan berkesan."</w:t>
      </w:r>
    </w:p>
    <w:p w14:paraId="5732D9B6" w14:textId="77777777" w:rsidR="00F90BDC" w:rsidRDefault="00F90BDC"/>
    <w:p w14:paraId="54D709DC" w14:textId="77777777" w:rsidR="00F90BDC" w:rsidRDefault="00F90BDC">
      <w:r xmlns:w="http://schemas.openxmlformats.org/wordprocessingml/2006/main">
        <w:t xml:space="preserve">2: 1 Korintus 9:24-27 "Tidak tahukah kamu, bahwa dalam perlombaan semua pelari berlari, tetapi hanya seorang yang menerima hadiah? Jadi berlarilah supaya kamu memperolehnya. Setiap atlet mengendalikan diri dalam segala hal. Mereka melakukannya. itu untuk menerima karangan bunga yang boleh rosak, tetapi kita adalah karangan bunga yang tidak dapat binasa. Jadi saya tidak berlari tanpa tujuan, saya tidak bertinju seperti orang yang memukul angin. Tetapi saya mendisiplinkan tubuh saya dan mengawalnya, supaya jangan, setelah memberitakan kepada orang lain, saya sendiri akan dilucutkan kelayakannya.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4:3 Ketika penggoda itu datang kepada-Nya, Ia berkata: "Jika Engkau Anak Allah, suruhlah batu-batu ini menjadi roti."</w:t>
      </w:r>
    </w:p>
    <w:p w14:paraId="67D9D4F4" w14:textId="77777777" w:rsidR="00F90BDC" w:rsidRDefault="00F90BDC"/>
    <w:p w14:paraId="2ACB95AB" w14:textId="77777777" w:rsidR="00F90BDC" w:rsidRDefault="00F90BDC">
      <w:r xmlns:w="http://schemas.openxmlformats.org/wordprocessingml/2006/main">
        <w:t xml:space="preserve">Iblis menggoda Yesus dengan memintanya mengubah batu menjadi roti jika Dia adalah Anak Tuhan.</w:t>
      </w:r>
    </w:p>
    <w:p w14:paraId="5F3992B7" w14:textId="77777777" w:rsidR="00F90BDC" w:rsidRDefault="00F90BDC"/>
    <w:p w14:paraId="3EBE6F44" w14:textId="77777777" w:rsidR="00F90BDC" w:rsidRDefault="00F90BDC">
      <w:r xmlns:w="http://schemas.openxmlformats.org/wordprocessingml/2006/main">
        <w:t xml:space="preserve">1. Bahaya Godaan: Cara Menyelesaikan Perjuangan.</w:t>
      </w:r>
    </w:p>
    <w:p w14:paraId="2ABF560D" w14:textId="77777777" w:rsidR="00F90BDC" w:rsidRDefault="00F90BDC"/>
    <w:p w14:paraId="0954FC1B" w14:textId="77777777" w:rsidR="00F90BDC" w:rsidRDefault="00F90BDC">
      <w:r xmlns:w="http://schemas.openxmlformats.org/wordprocessingml/2006/main">
        <w:t xml:space="preserve">2. Kekuatan Iman: Mengatasi Godaan dengan Pertolongan Tuhan.</w:t>
      </w:r>
    </w:p>
    <w:p w14:paraId="1C5840F2" w14:textId="77777777" w:rsidR="00F90BDC" w:rsidRDefault="00F90BDC"/>
    <w:p w14:paraId="00C0530B" w14:textId="77777777" w:rsidR="00F90BDC" w:rsidRDefault="00F90BDC">
      <w:r xmlns:w="http://schemas.openxmlformats.org/wordprocessingml/2006/main">
        <w:t xml:space="preserve">1. Yakobus 1:12-15 – Berbahagialah orang yang tetap tabah dalam pencobaan, kerana apabila ia telah tahan ujian, ia akan menerima mahkota kehidupan, yang dijanjikan Allah kepada mereka yang mengasihi Dia.</w:t>
      </w:r>
    </w:p>
    <w:p w14:paraId="6D3E7947" w14:textId="77777777" w:rsidR="00F90BDC" w:rsidRDefault="00F90BDC"/>
    <w:p w14:paraId="10BF800C" w14:textId="77777777" w:rsidR="00F90BDC" w:rsidRDefault="00F90BDC">
      <w:r xmlns:w="http://schemas.openxmlformats.org/wordprocessingml/2006/main">
        <w:t xml:space="preserve">2.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14:paraId="1DA016EA" w14:textId="77777777" w:rsidR="00F90BDC" w:rsidRDefault="00F90BDC"/>
    <w:p w14:paraId="219BDE95" w14:textId="77777777" w:rsidR="00F90BDC" w:rsidRDefault="00F90BDC">
      <w:r xmlns:w="http://schemas.openxmlformats.org/wordprocessingml/2006/main">
        <w:t xml:space="preserve">Matius 4:4 Tetapi Ia menjawab dan berkata: Ada tertulis: Manusia hidup bukan dari roti saja, tetapi dari setiap firman yang keluar dari mulut Allah.</w:t>
      </w:r>
    </w:p>
    <w:p w14:paraId="73B6D038" w14:textId="77777777" w:rsidR="00F90BDC" w:rsidRDefault="00F90BDC"/>
    <w:p w14:paraId="475EE93B" w14:textId="77777777" w:rsidR="00F90BDC" w:rsidRDefault="00F90BDC">
      <w:r xmlns:w="http://schemas.openxmlformats.org/wordprocessingml/2006/main">
        <w:t xml:space="preserve">Manusia tidak dapat hidup dengan roti sahaja, tetapi lebih kepada setiap firman yang Tuhan ucapkan.</w:t>
      </w:r>
    </w:p>
    <w:p w14:paraId="1F266410" w14:textId="77777777" w:rsidR="00F90BDC" w:rsidRDefault="00F90BDC"/>
    <w:p w14:paraId="1ED9754F" w14:textId="77777777" w:rsidR="00F90BDC" w:rsidRDefault="00F90BDC">
      <w:r xmlns:w="http://schemas.openxmlformats.org/wordprocessingml/2006/main">
        <w:t xml:space="preserve">1) Kuasa Firman Tuhan: Memahami Bagaimana Kita Menerima Kehidupan daripada Janji Tuhan</w:t>
      </w:r>
    </w:p>
    <w:p w14:paraId="177613B8" w14:textId="77777777" w:rsidR="00F90BDC" w:rsidRDefault="00F90BDC"/>
    <w:p w14:paraId="27DF4047" w14:textId="77777777" w:rsidR="00F90BDC" w:rsidRDefault="00F90BDC">
      <w:r xmlns:w="http://schemas.openxmlformats.org/wordprocessingml/2006/main">
        <w:t xml:space="preserve">2) Berada dalam Kristus: Bagaimana Bergantung Kepada Kristus untuk Setiap Keperluan</w:t>
      </w:r>
    </w:p>
    <w:p w14:paraId="3AB1B3BE" w14:textId="77777777" w:rsidR="00F90BDC" w:rsidRDefault="00F90BDC"/>
    <w:p w14:paraId="4E495298" w14:textId="77777777" w:rsidR="00F90BDC" w:rsidRDefault="00F90BDC">
      <w:r xmlns:w="http://schemas.openxmlformats.org/wordprocessingml/2006/main">
        <w:t xml:space="preserve">1) Yesaya 40:8 - Rumput menjadi layu, bunga menjadi layu, tetapi firman Tuhan kita tetap untuk selama-lamanya.</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119:89 - Untuk selama-lamanya, ya Tuhan, firman-Mu tetap di langit.</w:t>
      </w:r>
    </w:p>
    <w:p w14:paraId="590D413F" w14:textId="77777777" w:rsidR="00F90BDC" w:rsidRDefault="00F90BDC"/>
    <w:p w14:paraId="6C8CFC54" w14:textId="77777777" w:rsidR="00F90BDC" w:rsidRDefault="00F90BDC">
      <w:r xmlns:w="http://schemas.openxmlformats.org/wordprocessingml/2006/main">
        <w:t xml:space="preserve">Matius 4:5 Lalu Iblis membawa Dia ke kota yang kudus dan menempatkan Dia di atas puncak Bait Suci,</w:t>
      </w:r>
    </w:p>
    <w:p w14:paraId="77B918AD" w14:textId="77777777" w:rsidR="00F90BDC" w:rsidRDefault="00F90BDC"/>
    <w:p w14:paraId="12F48FEC" w14:textId="77777777" w:rsidR="00F90BDC" w:rsidRDefault="00F90BDC">
      <w:r xmlns:w="http://schemas.openxmlformats.org/wordprocessingml/2006/main">
        <w:t xml:space="preserve">Iblis menggoda Yesus di kota suci dan meletakkannya di puncak kuil.</w:t>
      </w:r>
    </w:p>
    <w:p w14:paraId="4B4219F0" w14:textId="77777777" w:rsidR="00F90BDC" w:rsidRDefault="00F90BDC"/>
    <w:p w14:paraId="41E9F7C9" w14:textId="77777777" w:rsidR="00F90BDC" w:rsidRDefault="00F90BDC">
      <w:r xmlns:w="http://schemas.openxmlformats.org/wordprocessingml/2006/main">
        <w:t xml:space="preserve">1. Allah sentiasa bersama kita, walaupun kita nampak keseorangan.</w:t>
      </w:r>
    </w:p>
    <w:p w14:paraId="47D3AD90" w14:textId="77777777" w:rsidR="00F90BDC" w:rsidRDefault="00F90BDC"/>
    <w:p w14:paraId="1EB65B76" w14:textId="77777777" w:rsidR="00F90BDC" w:rsidRDefault="00F90BDC">
      <w:r xmlns:w="http://schemas.openxmlformats.org/wordprocessingml/2006/main">
        <w:t xml:space="preserve">2. Apabila kita tergoda untuk melakukan sesuatu yang salah, Tuhan akan memberikan kekuatan untuk melawan.</w:t>
      </w:r>
    </w:p>
    <w:p w14:paraId="54DF71CB" w14:textId="77777777" w:rsidR="00F90BDC" w:rsidRDefault="00F90BDC"/>
    <w:p w14:paraId="1B1D4DDE" w14:textId="77777777" w:rsidR="00F90BDC" w:rsidRDefault="00F90BDC">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4E40FE50" w14:textId="77777777" w:rsidR="00F90BDC" w:rsidRDefault="00F90BDC"/>
    <w:p w14:paraId="2E691389" w14:textId="77777777" w:rsidR="00F90BDC" w:rsidRDefault="00F90BDC">
      <w:r xmlns:w="http://schemas.openxmlformats.org/wordprocessingml/2006/main">
        <w:t xml:space="preserve">2. Yakobus 1:12-15 - "Berbahagialah orang yang bertekun dalam pencobaan, kerana, sesudah bertahan dalam ujian, orang itu akan menerima mahkota kehidupan yang dijanjikan Tuhan kepada mereka yang mengasihi Dia. Apabila dicobai, tidak seorang pun boleh katakan, “Tuhan sedang mengujiku.” Sebab Allah tidak dapat dicobai oleh yang jahat, dan Ia tidak mencobai siapa pun, tetapi tiap-tiap orang dicobai apabila ia diseret oleh keinginan jahatnya sendiri dan diperdayakan. sudah dewasa, melahirkan kematian."</w:t>
      </w:r>
    </w:p>
    <w:p w14:paraId="101F4BC2" w14:textId="77777777" w:rsidR="00F90BDC" w:rsidRDefault="00F90BDC"/>
    <w:p w14:paraId="1BAA14EA" w14:textId="77777777" w:rsidR="00F90BDC" w:rsidRDefault="00F90BDC">
      <w:r xmlns:w="http://schemas.openxmlformats.org/wordprocessingml/2006/main">
        <w:t xml:space="preserve">Matius 4:6 dan berkata kepadanya: "Jika Engkau Anak Allah, jatuhkanlah diri-Mu ke bawah, sebab ada tertulis: Ia akan memerintahkan malaikat-malaikat-Nya tentang Engkau, dan dalam tangan mereka mereka akan menatang Engkau, supaya jangan Engkau sampai bila-bila. hentakkan kakimu pada batu.</w:t>
      </w:r>
    </w:p>
    <w:p w14:paraId="66F11AC4" w14:textId="77777777" w:rsidR="00F90BDC" w:rsidRDefault="00F90BDC"/>
    <w:p w14:paraId="4A9CAF2A" w14:textId="77777777" w:rsidR="00F90BDC" w:rsidRDefault="00F90BDC">
      <w:r xmlns:w="http://schemas.openxmlformats.org/wordprocessingml/2006/main">
        <w:t xml:space="preserve">Syaitan menggoda Yesus untuk membuktikan dia adalah Anak Tuhan dengan menjatuhkan dirinya, tetapi Yesus bertindak balas dengan memetik ayat yang menyatakan Tuhan akan melindunginya.</w:t>
      </w:r>
    </w:p>
    <w:p w14:paraId="77F8AF8D" w14:textId="77777777" w:rsidR="00F90BDC" w:rsidRDefault="00F90BDC"/>
    <w:p w14:paraId="1A73B780" w14:textId="77777777" w:rsidR="00F90BDC" w:rsidRDefault="00F90BDC">
      <w:r xmlns:w="http://schemas.openxmlformats.org/wordprocessingml/2006/main">
        <w:t xml:space="preserve">1. Kekuatan Iman: Berdiri Teguh Menghadapi Godaan</w:t>
      </w:r>
    </w:p>
    <w:p w14:paraId="645365F7" w14:textId="77777777" w:rsidR="00F90BDC" w:rsidRDefault="00F90BDC"/>
    <w:p w14:paraId="6E7BA4F8" w14:textId="77777777" w:rsidR="00F90BDC" w:rsidRDefault="00F90BDC">
      <w:r xmlns:w="http://schemas.openxmlformats.org/wordprocessingml/2006/main">
        <w:t xml:space="preserve">2. Kuasa Kitab Suci: Firman Tuhan untuk Membimbing Kita</w:t>
      </w:r>
    </w:p>
    <w:p w14:paraId="1874C20C" w14:textId="77777777" w:rsidR="00F90BDC" w:rsidRDefault="00F90BDC"/>
    <w:p w14:paraId="5244F4E4" w14:textId="77777777" w:rsidR="00F90BDC" w:rsidRDefault="00F90BDC">
      <w:r xmlns:w="http://schemas.openxmlformats.org/wordprocessingml/2006/main">
        <w:t xml:space="preserve">1. Ibrani 11:1 - "Sekarang iman adalah sandaran dari segala sesuatu yang diharapkan, bukti dari segala sesuatu yang tidak kelihatan."</w:t>
      </w:r>
    </w:p>
    <w:p w14:paraId="3A73A0F3" w14:textId="77777777" w:rsidR="00F90BDC" w:rsidRDefault="00F90BDC"/>
    <w:p w14:paraId="00F2671E" w14:textId="77777777" w:rsidR="00F90BDC" w:rsidRDefault="00F90BDC">
      <w:r xmlns:w="http://schemas.openxmlformats.org/wordprocessingml/2006/main">
        <w:t xml:space="preserve">2. Mazmur 119:105 - "Firman-Mu adalah pelita bagi kakiku dan terang bagi jalanku."</w:t>
      </w:r>
    </w:p>
    <w:p w14:paraId="6E6A9F65" w14:textId="77777777" w:rsidR="00F90BDC" w:rsidRDefault="00F90BDC"/>
    <w:p w14:paraId="0B71DA0F" w14:textId="77777777" w:rsidR="00F90BDC" w:rsidRDefault="00F90BDC">
      <w:r xmlns:w="http://schemas.openxmlformats.org/wordprocessingml/2006/main">
        <w:t xml:space="preserve">Matius 4:7 Kata Yesus kepadanya, Ada tertulis lagi: Janganlah engkau mencobai Tuhan, Allahmu.</w:t>
      </w:r>
    </w:p>
    <w:p w14:paraId="29C733EA" w14:textId="77777777" w:rsidR="00F90BDC" w:rsidRDefault="00F90BDC"/>
    <w:p w14:paraId="5A1F4FE7" w14:textId="77777777" w:rsidR="00F90BDC" w:rsidRDefault="00F90BDC">
      <w:r xmlns:w="http://schemas.openxmlformats.org/wordprocessingml/2006/main">
        <w:t xml:space="preserve">Petikan ini menekankan arahan Yesus untuk tidak menggoda Tuhan.</w:t>
      </w:r>
    </w:p>
    <w:p w14:paraId="7E493E16" w14:textId="77777777" w:rsidR="00F90BDC" w:rsidRDefault="00F90BDC"/>
    <w:p w14:paraId="5ADFC4C8" w14:textId="77777777" w:rsidR="00F90BDC" w:rsidRDefault="00F90BDC">
      <w:r xmlns:w="http://schemas.openxmlformats.org/wordprocessingml/2006/main">
        <w:t xml:space="preserve">1. "Kuasa Firman Tuhan: Mempercayai Tuhan dan Mematuhi Perintah-Nya"</w:t>
      </w:r>
    </w:p>
    <w:p w14:paraId="558D10FC" w14:textId="77777777" w:rsidR="00F90BDC" w:rsidRDefault="00F90BDC"/>
    <w:p w14:paraId="1FD175B5" w14:textId="77777777" w:rsidR="00F90BDC" w:rsidRDefault="00F90BDC">
      <w:r xmlns:w="http://schemas.openxmlformats.org/wordprocessingml/2006/main">
        <w:t xml:space="preserve">2. "Jangan Uji Tuhan: Hidup dengan Iman dan Ketaatan"</w:t>
      </w:r>
    </w:p>
    <w:p w14:paraId="419D5248" w14:textId="77777777" w:rsidR="00F90BDC" w:rsidRDefault="00F90BDC"/>
    <w:p w14:paraId="4B6A7078" w14:textId="77777777" w:rsidR="00F90BDC" w:rsidRDefault="00F90BDC">
      <w:r xmlns:w="http://schemas.openxmlformats.org/wordprocessingml/2006/main">
        <w:t xml:space="preserve">1. Yakobus 1:13-14 - "Apabila ia dicobai, janganlah ia berkata: 'Aku dicobai oleh Allah,' kerana Allah tidak dapat dicobai dengan yang jahat, dan Ia sendiri tidak mencobai sesiapa pun. Tetapi setiap orang dicobai apabila ia dicobai. ditarik oleh keinginannya sendiri dan dibujuk."</w:t>
      </w:r>
    </w:p>
    <w:p w14:paraId="4D697D0A" w14:textId="77777777" w:rsidR="00F90BDC" w:rsidRDefault="00F90BDC"/>
    <w:p w14:paraId="62EED37B" w14:textId="77777777" w:rsidR="00F90BDC" w:rsidRDefault="00F90BDC">
      <w:r xmlns:w="http://schemas.openxmlformats.org/wordprocessingml/2006/main">
        <w:t xml:space="preserve">2. Ulangan 6:16 - "Jangan menguji Tuhan, Allahmu, seperti yang kamu lakukan di Masa."</w:t>
      </w:r>
    </w:p>
    <w:p w14:paraId="7F33F045" w14:textId="77777777" w:rsidR="00F90BDC" w:rsidRDefault="00F90BDC"/>
    <w:p w14:paraId="06957810" w14:textId="77777777" w:rsidR="00F90BDC" w:rsidRDefault="00F90BDC">
      <w:r xmlns:w="http://schemas.openxmlformats.org/wordprocessingml/2006/main">
        <w:t xml:space="preserve">Matius 4:8 Sekali lagi, Iblis membawa Dia ke atas gunung yang sangat tinggi, dan menunjukkan kepada-Nya semua kerajaan dunia dan kemuliaan mereka;</w:t>
      </w:r>
    </w:p>
    <w:p w14:paraId="2F2BADFE" w14:textId="77777777" w:rsidR="00F90BDC" w:rsidRDefault="00F90BDC"/>
    <w:p w14:paraId="39BEBB3F" w14:textId="77777777" w:rsidR="00F90BDC" w:rsidRDefault="00F90BDC">
      <w:r xmlns:w="http://schemas.openxmlformats.org/wordprocessingml/2006/main">
        <w:t xml:space="preserve">Iblis membawa Yesus ke sebuah gunung yang tinggi dan menunjukkan kepada-Nya semua kerajaan dunia dan kemuliaan mereka.</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Godaan Yesus Kristus di atas Gunung</w:t>
      </w:r>
    </w:p>
    <w:p w14:paraId="51EFCDE0" w14:textId="77777777" w:rsidR="00F90BDC" w:rsidRDefault="00F90BDC"/>
    <w:p w14:paraId="77B9EEB3" w14:textId="77777777" w:rsidR="00F90BDC" w:rsidRDefault="00F90BDC">
      <w:r xmlns:w="http://schemas.openxmlformats.org/wordprocessingml/2006/main">
        <w:t xml:space="preserve">2. Kuasa Musuh Terbongkar</w:t>
      </w:r>
    </w:p>
    <w:p w14:paraId="3307518C" w14:textId="77777777" w:rsidR="00F90BDC" w:rsidRDefault="00F90BDC"/>
    <w:p w14:paraId="3AD03FE7" w14:textId="77777777" w:rsidR="00F90BDC" w:rsidRDefault="00F90BDC">
      <w:r xmlns:w="http://schemas.openxmlformats.org/wordprocessingml/2006/main">
        <w:t xml:space="preserve">1. Lukas 4:5-13</w:t>
      </w:r>
    </w:p>
    <w:p w14:paraId="623044CD" w14:textId="77777777" w:rsidR="00F90BDC" w:rsidRDefault="00F90BDC"/>
    <w:p w14:paraId="70CC5C0A" w14:textId="77777777" w:rsidR="00F90BDC" w:rsidRDefault="00F90BDC">
      <w:r xmlns:w="http://schemas.openxmlformats.org/wordprocessingml/2006/main">
        <w:t xml:space="preserve">2. Efesus 6:10-12</w:t>
      </w:r>
    </w:p>
    <w:p w14:paraId="6AF3D73A" w14:textId="77777777" w:rsidR="00F90BDC" w:rsidRDefault="00F90BDC"/>
    <w:p w14:paraId="2794C5FB" w14:textId="77777777" w:rsidR="00F90BDC" w:rsidRDefault="00F90BDC">
      <w:r xmlns:w="http://schemas.openxmlformats.org/wordprocessingml/2006/main">
        <w:t xml:space="preserve">Matius 4:9 Dan berkata kepadanya, "Semuanya ini akan Kuberikan kepadamu, jika Engkau sujud menyembah Aku.</w:t>
      </w:r>
    </w:p>
    <w:p w14:paraId="117BF60B" w14:textId="77777777" w:rsidR="00F90BDC" w:rsidRDefault="00F90BDC"/>
    <w:p w14:paraId="5B9ABEE3" w14:textId="77777777" w:rsidR="00F90BDC" w:rsidRDefault="00F90BDC">
      <w:r xmlns:w="http://schemas.openxmlformats.org/wordprocessingml/2006/main">
        <w:t xml:space="preserve">Syaitan menggoda Yesus dengan menawarkan kepada-Nya semua kekayaan dunia jika Dia mau menyembah Dia.</w:t>
      </w:r>
    </w:p>
    <w:p w14:paraId="5A9A01D3" w14:textId="77777777" w:rsidR="00F90BDC" w:rsidRDefault="00F90BDC"/>
    <w:p w14:paraId="6144E30D" w14:textId="77777777" w:rsidR="00F90BDC" w:rsidRDefault="00F90BDC">
      <w:r xmlns:w="http://schemas.openxmlformats.org/wordprocessingml/2006/main">
        <w:t xml:space="preserve">1. Kuasa Godaan: Cara Menentang dan Mengatasi</w:t>
      </w:r>
    </w:p>
    <w:p w14:paraId="2AC75D0A" w14:textId="77777777" w:rsidR="00F90BDC" w:rsidRDefault="00F90BDC"/>
    <w:p w14:paraId="3D491104" w14:textId="77777777" w:rsidR="00F90BDC" w:rsidRDefault="00F90BDC">
      <w:r xmlns:w="http://schemas.openxmlformats.org/wordprocessingml/2006/main">
        <w:t xml:space="preserve">2. Kos Kesetiaan: Cara Kekal Komited kepada Tuhan</w:t>
      </w:r>
    </w:p>
    <w:p w14:paraId="371E8BC3" w14:textId="77777777" w:rsidR="00F90BDC" w:rsidRDefault="00F90BDC"/>
    <w:p w14:paraId="29E4925B" w14:textId="77777777" w:rsidR="00F90BDC" w:rsidRDefault="00F90BDC">
      <w:r xmlns:w="http://schemas.openxmlformats.org/wordprocessingml/2006/main">
        <w:t xml:space="preserve">1. 1 Korintus 10:13 – “Tiada pencobaan yang menimpa kamu yang tidak biasa bagi manusia. Allah itu setia, dan Ia tidak akan membiarkan kamu dicobai di luar kemampuanmu, tetapi dengan pencobaan itu Ia juga akan menyediakan jalan untuk melepaskan diri, supaya kamu dapat menanggungnya.”</w:t>
      </w:r>
    </w:p>
    <w:p w14:paraId="40CF70B8" w14:textId="77777777" w:rsidR="00F90BDC" w:rsidRDefault="00F90BDC"/>
    <w:p w14:paraId="71241D81" w14:textId="77777777" w:rsidR="00F90BDC" w:rsidRDefault="00F90BDC">
      <w:r xmlns:w="http://schemas.openxmlformats.org/wordprocessingml/2006/main">
        <w:t xml:space="preserve">2. Yakobus 1:13-15 – “Apabila dicobai, janganlah seorang pun berkata, ‘Aku sedang dicobai oleh Allah,’ kerana Allah tidak dapat dicobai dengan yang jahat, dan Dia sendiri tidak mencobai sesiapa pun. Tetapi setiap orang tergoda apabila dia terpikat dan terpikat oleh keinginannya sendiri. Kemudian keinginan apabila ia telah mengandung melahirkan dosa, dan dosa apabila ia telah dewasa melahirkan maut.”</w:t>
      </w:r>
    </w:p>
    <w:p w14:paraId="118CD5D4" w14:textId="77777777" w:rsidR="00F90BDC" w:rsidRDefault="00F90BDC"/>
    <w:p w14:paraId="62F3D226" w14:textId="77777777" w:rsidR="00F90BDC" w:rsidRDefault="00F90BDC">
      <w:r xmlns:w="http://schemas.openxmlformats.org/wordprocessingml/2006/main">
        <w:t xml:space="preserve">Matius 4:10 Lalu Yesus berkata kepadanya: "Enyahlah, hai Iblis, sebab ada tertulis: Engkau harus menyembah Tuhan, Allahmu, dan hanya kepada Dia sajalah engkau berbakti."</w:t>
      </w:r>
    </w:p>
    <w:p w14:paraId="3ED1D51F" w14:textId="77777777" w:rsidR="00F90BDC" w:rsidRDefault="00F90BDC"/>
    <w:p w14:paraId="12E9CD86" w14:textId="77777777" w:rsidR="00F90BDC" w:rsidRDefault="00F90BDC">
      <w:r xmlns:w="http://schemas.openxmlformats.org/wordprocessingml/2006/main">
        <w:t xml:space="preserve">Yesus menegur Syaitan, menyuruhnya meninggalkan dan memetik kitab suci bahawa orang percaya harus menyembah dan menyembah Tuhan sahaja.</w:t>
      </w:r>
    </w:p>
    <w:p w14:paraId="2E7E3731" w14:textId="77777777" w:rsidR="00F90BDC" w:rsidRDefault="00F90BDC"/>
    <w:p w14:paraId="3B181E67" w14:textId="77777777" w:rsidR="00F90BDC" w:rsidRDefault="00F90BDC">
      <w:r xmlns:w="http://schemas.openxmlformats.org/wordprocessingml/2006/main">
        <w:t xml:space="preserve">1. "Kos Melayan Tuhan: Berdiri Teguh Menghadapi Godaan"</w:t>
      </w:r>
    </w:p>
    <w:p w14:paraId="275339D3" w14:textId="77777777" w:rsidR="00F90BDC" w:rsidRDefault="00F90BDC"/>
    <w:p w14:paraId="3EDE166A" w14:textId="77777777" w:rsidR="00F90BDC" w:rsidRDefault="00F90BDC">
      <w:r xmlns:w="http://schemas.openxmlformats.org/wordprocessingml/2006/main">
        <w:t xml:space="preserve">2. "Kuasa Firman: Kekuatan Kitab Suci untuk Menentang Kejahatan"</w:t>
      </w:r>
    </w:p>
    <w:p w14:paraId="690EB447" w14:textId="77777777" w:rsidR="00F90BDC" w:rsidRDefault="00F90BDC"/>
    <w:p w14:paraId="7426E47A" w14:textId="77777777" w:rsidR="00F90BDC" w:rsidRDefault="00F90BDC">
      <w:r xmlns:w="http://schemas.openxmlformats.org/wordprocessingml/2006/main">
        <w:t xml:space="preserve">1. Efesus 6:11-13 - "Kenakanlah seluruh perlengkapan senjata Allah, supaya kamu dapat bertahan melawan tipu daya syaitan. Sebab kita tidak bergulat melawan darah dan daging, tetapi melawan pemerintah, melawan penguasa, melawan penguasa kegelapan dunia ini, melawan kejahatan rohani di tempat yang tinggi. Sebab itu ambillah seluruh perlengkapan senjata Allah, supaya kamu dapat bertahan pada hari yang jahat itu, dan berdiri teguh, sesudah melakukan segalanya."</w:t>
      </w:r>
    </w:p>
    <w:p w14:paraId="1318109D" w14:textId="77777777" w:rsidR="00F90BDC" w:rsidRDefault="00F90BDC"/>
    <w:p w14:paraId="1D4206EB" w14:textId="77777777" w:rsidR="00F90BDC" w:rsidRDefault="00F90BDC">
      <w:r xmlns:w="http://schemas.openxmlformats.org/wordprocessingml/2006/main">
        <w:t xml:space="preserve">2. Yakobus 4:7-8 - "Karena itu tunduklah kepada Allah. Lawanlah Iblis, maka ia akan lari dari padamu. Mendekatlah kepada Allah, maka ia akan mendekat kepadamu. Bersihkan tanganmu, hai orang berdosa, dan sucikanlah hatimu. hati, kamu yang bermuka dua."</w:t>
      </w:r>
    </w:p>
    <w:p w14:paraId="09101B79" w14:textId="77777777" w:rsidR="00F90BDC" w:rsidRDefault="00F90BDC"/>
    <w:p w14:paraId="49FAA9FA" w14:textId="77777777" w:rsidR="00F90BDC" w:rsidRDefault="00F90BDC">
      <w:r xmlns:w="http://schemas.openxmlformats.org/wordprocessingml/2006/main">
        <w:t xml:space="preserve">Matius 4:11 Lalu Iblis meninggalkan Dia, dan lihatlah, malaikat-malaikat datang dan melayani Dia.</w:t>
      </w:r>
    </w:p>
    <w:p w14:paraId="3057BE6D" w14:textId="77777777" w:rsidR="00F90BDC" w:rsidRDefault="00F90BDC"/>
    <w:p w14:paraId="313136F0" w14:textId="77777777" w:rsidR="00F90BDC" w:rsidRDefault="00F90BDC">
      <w:r xmlns:w="http://schemas.openxmlformats.org/wordprocessingml/2006/main">
        <w:t xml:space="preserve">Selepas Yesus berpuasa di padang gurun selama empat puluh hari, syaitan menggodanya tiga kali. Namun, Yesus menentang dan syaitan meninggalkannya. Kemudian malaikat menampakkan diri untuk melayaninya.</w:t>
      </w:r>
    </w:p>
    <w:p w14:paraId="481558C6" w14:textId="77777777" w:rsidR="00F90BDC" w:rsidRDefault="00F90BDC"/>
    <w:p w14:paraId="75FB779F" w14:textId="77777777" w:rsidR="00F90BDC" w:rsidRDefault="00F90BDC">
      <w:r xmlns:w="http://schemas.openxmlformats.org/wordprocessingml/2006/main">
        <w:t xml:space="preserve">1. Kuasa rahmat Tuhan dalam menentang godaan</w:t>
      </w:r>
    </w:p>
    <w:p w14:paraId="4B290AD8" w14:textId="77777777" w:rsidR="00F90BDC" w:rsidRDefault="00F90BDC"/>
    <w:p w14:paraId="0091D285" w14:textId="77777777" w:rsidR="00F90BDC" w:rsidRDefault="00F90BDC">
      <w:r xmlns:w="http://schemas.openxmlformats.org/wordprocessingml/2006/main">
        <w:t xml:space="preserve">2. Bagaimana untuk kekal kuat dalam iman semasa ujian</w:t>
      </w:r>
    </w:p>
    <w:p w14:paraId="7545E7D1" w14:textId="77777777" w:rsidR="00F90BDC" w:rsidRDefault="00F90BDC"/>
    <w:p w14:paraId="15DB4347" w14:textId="77777777" w:rsidR="00F90BDC" w:rsidRDefault="00F90BDC">
      <w:r xmlns:w="http://schemas.openxmlformats.org/wordprocessingml/2006/main">
        <w:t xml:space="preserve">1. Ibrani 4:14-16 - Oleh itu, oleh kerana kita mempunyai Imam Besar yang besar yang telah melintasi langit </w:t>
      </w:r>
      <w:r xmlns:w="http://schemas.openxmlformats.org/wordprocessingml/2006/main">
        <w:lastRenderedPageBreak xmlns:w="http://schemas.openxmlformats.org/wordprocessingml/2006/main"/>
      </w:r>
      <w:r xmlns:w="http://schemas.openxmlformats.org/wordprocessingml/2006/main">
        <w:t xml:space="preserve">, Yesus Anak Allah, marilah kita berpegang teguh kepada iman yang kita akui. Kerana kita tidak mempunyai seorang imam besar yang tidak dapat bersimpati dengan kelemahan kita, tetapi kita mempunyai seorang yang telah dicobai dalam segala hal, sama seperti kita, tetapi dia tidak berdosa.</w:t>
      </w:r>
    </w:p>
    <w:p w14:paraId="17B0ADAC" w14:textId="77777777" w:rsidR="00F90BDC" w:rsidRDefault="00F90BDC"/>
    <w:p w14:paraId="70035FC5" w14:textId="77777777" w:rsidR="00F90BDC" w:rsidRDefault="00F90BDC">
      <w:r xmlns:w="http://schemas.openxmlformats.org/wordprocessingml/2006/main">
        <w:t xml:space="preserve">2. Yakobus 1:12-15 - Berbahagialah orang yang bertekun dalam pencobaan kerana, setelah bertahan dalam ujian, orang itu akan menerima mahkota kehidupan yang dijanjikan Tuhan kepada mereka yang mengasihi Dia. Janganlah seorangpun berkata apabila mereka dicobai: "Aku sedang dicobai oleh Allah," kerana Allah tidak dapat dicobai oleh yang jahat, dan Dia tidak mencobai sesiapa pun; tetapi setiap orang tergoda apabila mereka diseret oleh keinginan jahat mereka sendiri dan digoda. Kemudian, setelah keinginan itu mengandung, ia melahirkan dosa; dan dosa, apabila ia telah dewasa, melahirkan maut.</w:t>
      </w:r>
    </w:p>
    <w:p w14:paraId="4C7E02ED" w14:textId="77777777" w:rsidR="00F90BDC" w:rsidRDefault="00F90BDC"/>
    <w:p w14:paraId="19430967" w14:textId="77777777" w:rsidR="00F90BDC" w:rsidRDefault="00F90BDC">
      <w:r xmlns:w="http://schemas.openxmlformats.org/wordprocessingml/2006/main">
        <w:t xml:space="preserve">Matius 4:12 Ketika Yesus mendengar bahawa Yohanes telah dimasukkan ke dalam penjara, Ia berangkat ke Galilea;</w:t>
      </w:r>
    </w:p>
    <w:p w14:paraId="3BCC7CF3" w14:textId="77777777" w:rsidR="00F90BDC" w:rsidRDefault="00F90BDC"/>
    <w:p w14:paraId="2EE24986" w14:textId="77777777" w:rsidR="00F90BDC" w:rsidRDefault="00F90BDC">
      <w:r xmlns:w="http://schemas.openxmlformats.org/wordprocessingml/2006/main">
        <w:t xml:space="preserve">Yesus pergi ke Galilea setelah mendengar bahawa Yohanes telah dimasukkan ke dalam penjara.</w:t>
      </w:r>
    </w:p>
    <w:p w14:paraId="3A2B6BF4" w14:textId="77777777" w:rsidR="00F90BDC" w:rsidRDefault="00F90BDC"/>
    <w:p w14:paraId="2ED9340D" w14:textId="77777777" w:rsidR="00F90BDC" w:rsidRDefault="00F90BDC">
      <w:r xmlns:w="http://schemas.openxmlformats.org/wordprocessingml/2006/main">
        <w:t xml:space="preserve">1. Belas Kasihan Yesus - Bagaimana Yesus merasakan empati terhadap Yohanes dan bertindak untuk menunjukkan kasihnya.</w:t>
      </w:r>
    </w:p>
    <w:p w14:paraId="5DAEAA57" w14:textId="77777777" w:rsidR="00F90BDC" w:rsidRDefault="00F90BDC"/>
    <w:p w14:paraId="10C9C0B9" w14:textId="77777777" w:rsidR="00F90BDC" w:rsidRDefault="00F90BDC">
      <w:r xmlns:w="http://schemas.openxmlformats.org/wordprocessingml/2006/main">
        <w:t xml:space="preserve">2. Masa Sukar - Bagaimana untuk kekal berharap dan setia pada masa kesusahan.</w:t>
      </w:r>
    </w:p>
    <w:p w14:paraId="26F32903" w14:textId="77777777" w:rsidR="00F90BDC" w:rsidRDefault="00F90BDC"/>
    <w:p w14:paraId="59792D95" w14:textId="77777777" w:rsidR="00F90BDC" w:rsidRDefault="00F90BDC">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14:paraId="18D690A3" w14:textId="77777777" w:rsidR="00F90BDC" w:rsidRDefault="00F90BDC"/>
    <w:p w14:paraId="7A777914" w14:textId="77777777" w:rsidR="00F90BDC" w:rsidRDefault="00F90BDC">
      <w:r xmlns:w="http://schemas.openxmlformats.org/wordprocessingml/2006/main">
        <w:t xml:space="preserve">2. Matius 11:28 - "Marilah kepada-Ku, semua yang letih lesu dan berbeban berat, Aku akan memberi kelegaan kepadamu."</w:t>
      </w:r>
    </w:p>
    <w:p w14:paraId="546CF97D" w14:textId="77777777" w:rsidR="00F90BDC" w:rsidRDefault="00F90BDC"/>
    <w:p w14:paraId="73AC08BF" w14:textId="77777777" w:rsidR="00F90BDC" w:rsidRDefault="00F90BDC">
      <w:r xmlns:w="http://schemas.openxmlformats.org/wordprocessingml/2006/main">
        <w:t xml:space="preserve">Matius 4:13 Dan meninggalkan Nazaret, pergi dan menetap di Kapernaum, yang terletak di tepi laut, di perbatasan Zabulon dan Neftalim.</w:t>
      </w:r>
    </w:p>
    <w:p w14:paraId="29D88D83" w14:textId="77777777" w:rsidR="00F90BDC" w:rsidRDefault="00F90BDC"/>
    <w:p w14:paraId="73B99375" w14:textId="77777777" w:rsidR="00F90BDC" w:rsidRDefault="00F90BDC">
      <w:r xmlns:w="http://schemas.openxmlformats.org/wordprocessingml/2006/main">
        <w:t xml:space="preserve">Yesus berpindah ke Kapernaum untuk berkhotbah dan mengajar.</w:t>
      </w:r>
    </w:p>
    <w:p w14:paraId="315AEA8A" w14:textId="77777777" w:rsidR="00F90BDC" w:rsidRDefault="00F90BDC"/>
    <w:p w14:paraId="07E46D81" w14:textId="77777777" w:rsidR="00F90BDC" w:rsidRDefault="00F90BDC">
      <w:r xmlns:w="http://schemas.openxmlformats.org/wordprocessingml/2006/main">
        <w:t xml:space="preserve">1. Marilah kita mengikuti teladan Yesus dan keluar dari zon selesa untuk menyebarkan injil.</w:t>
      </w:r>
    </w:p>
    <w:p w14:paraId="61499845" w14:textId="77777777" w:rsidR="00F90BDC" w:rsidRDefault="00F90BDC"/>
    <w:p w14:paraId="5F6387ED" w14:textId="77777777" w:rsidR="00F90BDC" w:rsidRDefault="00F90BDC">
      <w:r xmlns:w="http://schemas.openxmlformats.org/wordprocessingml/2006/main">
        <w:t xml:space="preserve">2. Yesus berpindah ke Kapernaum untuk berkhotbah dan mengajar, marilah kita menggunakan detik-detik ini untuk mencari Firman Tuhan.</w:t>
      </w:r>
    </w:p>
    <w:p w14:paraId="0862686A" w14:textId="77777777" w:rsidR="00F90BDC" w:rsidRDefault="00F90BDC"/>
    <w:p w14:paraId="424C71C4" w14:textId="77777777" w:rsidR="00F90BDC" w:rsidRDefault="00F90BDC">
      <w:r xmlns:w="http://schemas.openxmlformats.org/wordprocessingml/2006/main">
        <w:t xml:space="preserve">1. Matius 28:19-20 Karena itu pergilah, ajarlah semua bangsa, baptislah mereka dalam nama Bapa, dan Anak, dan Roh Kudus: Ajarlah mereka melakukan segala sesuatu yang telah Kuperintahkan kepadamu: dan , lihatlah, Aku menyertai kamu sentiasa, sehingga ke akhir zaman. Amin.</w:t>
      </w:r>
    </w:p>
    <w:p w14:paraId="09B53C15" w14:textId="77777777" w:rsidR="00F90BDC" w:rsidRDefault="00F90BDC"/>
    <w:p w14:paraId="08CE96DF" w14:textId="77777777" w:rsidR="00F90BDC" w:rsidRDefault="00F90BDC">
      <w:r xmlns:w="http://schemas.openxmlformats.org/wordprocessingml/2006/main">
        <w:t xml:space="preserve">2. Markus 16:15 Dan Dia berkata kepada mereka, Pergilah ke seluruh dunia, beritakanlah Injil kepada segala makhluk.</w:t>
      </w:r>
    </w:p>
    <w:p w14:paraId="787EA70D" w14:textId="77777777" w:rsidR="00F90BDC" w:rsidRDefault="00F90BDC"/>
    <w:p w14:paraId="2DDB86D9" w14:textId="77777777" w:rsidR="00F90BDC" w:rsidRDefault="00F90BDC">
      <w:r xmlns:w="http://schemas.openxmlformats.org/wordprocessingml/2006/main">
        <w:t xml:space="preserve">Matius 4:14 supaya genaplah yang difirmankan oleh nabi Yesaya:</w:t>
      </w:r>
    </w:p>
    <w:p w14:paraId="59D106AD" w14:textId="77777777" w:rsidR="00F90BDC" w:rsidRDefault="00F90BDC"/>
    <w:p w14:paraId="42F9FE81" w14:textId="77777777" w:rsidR="00F90BDC" w:rsidRDefault="00F90BDC">
      <w:r xmlns:w="http://schemas.openxmlformats.org/wordprocessingml/2006/main">
        <w:t xml:space="preserve">Petikan itu adalah tentang bagaimana Yesus menggenapi nubuat Yesaya.</w:t>
      </w:r>
    </w:p>
    <w:p w14:paraId="0BA564AC" w14:textId="77777777" w:rsidR="00F90BDC" w:rsidRDefault="00F90BDC"/>
    <w:p w14:paraId="6313CABD" w14:textId="77777777" w:rsidR="00F90BDC" w:rsidRDefault="00F90BDC">
      <w:r xmlns:w="http://schemas.openxmlformats.org/wordprocessingml/2006/main">
        <w:t xml:space="preserve">1. Rancangan Tuhan yang Sempurna: Bagaimana Yesus Diramalkan dalam Kitab Suci</w:t>
      </w:r>
    </w:p>
    <w:p w14:paraId="09558D9B" w14:textId="77777777" w:rsidR="00F90BDC" w:rsidRDefault="00F90BDC"/>
    <w:p w14:paraId="322617BA" w14:textId="77777777" w:rsidR="00F90BDC" w:rsidRDefault="00F90BDC">
      <w:r xmlns:w="http://schemas.openxmlformats.org/wordprocessingml/2006/main">
        <w:t xml:space="preserve">2. Mengikuti Kehendak Tuhan: Bagaimana Yesus Megenapi Nubuat</w:t>
      </w:r>
    </w:p>
    <w:p w14:paraId="7A68F8AF" w14:textId="77777777" w:rsidR="00F90BDC" w:rsidRDefault="00F90BDC"/>
    <w:p w14:paraId="281941AB" w14:textId="77777777" w:rsidR="00F90BDC" w:rsidRDefault="00F90BDC">
      <w:r xmlns:w="http://schemas.openxmlformats.org/wordprocessingml/2006/main">
        <w:t xml:space="preserve">1. Yesaya 7:14, "Sebab itu Tuhan sendirilah yang akan memberikan kepadamu suatu tanda. Sesungguhnya, gadis itu akan mengandung dan melahirkan seorang anak laki-laki, dan akan menamakan Dia Imanuel."</w:t>
      </w:r>
    </w:p>
    <w:p w14:paraId="6BF90CC4" w14:textId="77777777" w:rsidR="00F90BDC" w:rsidRDefault="00F90BDC"/>
    <w:p w14:paraId="4C6BBEA0" w14:textId="77777777" w:rsidR="00F90BDC" w:rsidRDefault="00F90BDC">
      <w:r xmlns:w="http://schemas.openxmlformats.org/wordprocessingml/2006/main">
        <w:t xml:space="preserve">2. Matius 3:15, “Tetapi Yesus menjawabnya, 'Biarlah sekarang, kerana demikianlah patut bagi kita untuk menggenapi seluruh kebenaran.' Kemudian dia bersetuju.”</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4:15 Tanah Zabulon, dan tanah Neftalim, di tepi jalan laut, di seberang Yordan, Galilea, milik bangsa-bangsa lain;</w:t>
      </w:r>
    </w:p>
    <w:p w14:paraId="3FC77122" w14:textId="77777777" w:rsidR="00F90BDC" w:rsidRDefault="00F90BDC"/>
    <w:p w14:paraId="614BF3E0" w14:textId="77777777" w:rsidR="00F90BDC" w:rsidRDefault="00F90BDC">
      <w:r xmlns:w="http://schemas.openxmlformats.org/wordprocessingml/2006/main">
        <w:t xml:space="preserve">Petikan ini menggambarkan Galilea sebagai tanah Zabulon dan Neftalim, terletak di tepi laut dan di seberang Sungai Yordan, dan merupakan rumah bagi orang bukan Yahudi.</w:t>
      </w:r>
    </w:p>
    <w:p w14:paraId="39D7C000" w14:textId="77777777" w:rsidR="00F90BDC" w:rsidRDefault="00F90BDC"/>
    <w:p w14:paraId="24EDA1DC" w14:textId="77777777" w:rsidR="00F90BDC" w:rsidRDefault="00F90BDC">
      <w:r xmlns:w="http://schemas.openxmlformats.org/wordprocessingml/2006/main">
        <w:t xml:space="preserve">1. Rezeki Tuhan: Mencari Harapan di Masa Sukar</w:t>
      </w:r>
    </w:p>
    <w:p w14:paraId="4B6730F0" w14:textId="77777777" w:rsidR="00F90BDC" w:rsidRDefault="00F90BDC"/>
    <w:p w14:paraId="50CD53FC" w14:textId="77777777" w:rsidR="00F90BDC" w:rsidRDefault="00F90BDC">
      <w:r xmlns:w="http://schemas.openxmlformats.org/wordprocessingml/2006/main">
        <w:t xml:space="preserve">2. Kuasa Pengampunan: Cara Mengatasi Kesusahan</w:t>
      </w:r>
    </w:p>
    <w:p w14:paraId="701BBA7E" w14:textId="77777777" w:rsidR="00F90BDC" w:rsidRDefault="00F90BDC"/>
    <w:p w14:paraId="72CE6CB4" w14:textId="77777777" w:rsidR="00F90BDC" w:rsidRDefault="00F90BDC">
      <w:r xmlns:w="http://schemas.openxmlformats.org/wordprocessingml/2006/main">
        <w:t xml:space="preserve">1. Roma 15:4 - "Sebab segala sesuatu yang tertulis pada zaman dahulu, telah ditulis untuk pengajaran kita, supaya oleh ketekunan dan penghiburan dari Kitab Suci kita beroleh pengharapan."</w:t>
      </w:r>
    </w:p>
    <w:p w14:paraId="742D3C2F" w14:textId="77777777" w:rsidR="00F90BDC" w:rsidRDefault="00F90BDC"/>
    <w:p w14:paraId="066ACE97" w14:textId="77777777" w:rsidR="00F90BDC" w:rsidRDefault="00F90BDC">
      <w:r xmlns:w="http://schemas.openxmlformats.org/wordprocessingml/2006/main">
        <w:t xml:space="preserve">2. Yesaya 43:1-2 - "Jangan takut, sebab Aku telah menebus engkau; Aku telah memanggil engkau dengan namamu, engkau adalah milik-Ku. Apabila engkau menyeberangi air, Aku akan menyertai engkau, dan melalui sungai-sungai, mereka akan tidak menimpa kamu; apabila kamu berjalan melalui api, kamu tidak akan terbakar, dan nyala api tidak akan menghanguskan kamu."</w:t>
      </w:r>
    </w:p>
    <w:p w14:paraId="4A841F8B" w14:textId="77777777" w:rsidR="00F90BDC" w:rsidRDefault="00F90BDC"/>
    <w:p w14:paraId="49BAE32C" w14:textId="77777777" w:rsidR="00F90BDC" w:rsidRDefault="00F90BDC">
      <w:r xmlns:w="http://schemas.openxmlformats.org/wordprocessingml/2006/main">
        <w:t xml:space="preserve">Matius 4:16 Orang banyak yang duduk dalam kegelapan melihat terang yang besar; dan kepada mereka yang duduk di kawasan dan bayang-bayang maut telah terbit terang.</w:t>
      </w:r>
    </w:p>
    <w:p w14:paraId="21A9FA5C" w14:textId="77777777" w:rsidR="00F90BDC" w:rsidRDefault="00F90BDC"/>
    <w:p w14:paraId="10F65A11" w14:textId="77777777" w:rsidR="00F90BDC" w:rsidRDefault="00F90BDC">
      <w:r xmlns:w="http://schemas.openxmlformats.org/wordprocessingml/2006/main">
        <w:t xml:space="preserve">Petikan ini mendedahkan janji Tuhan untuk membawa terang ke dalam kegelapan.</w:t>
      </w:r>
    </w:p>
    <w:p w14:paraId="55E9EBF5" w14:textId="77777777" w:rsidR="00F90BDC" w:rsidRDefault="00F90BDC"/>
    <w:p w14:paraId="0A0DEF2C" w14:textId="77777777" w:rsidR="00F90BDC" w:rsidRDefault="00F90BDC">
      <w:r xmlns:w="http://schemas.openxmlformats.org/wordprocessingml/2006/main">
        <w:t xml:space="preserve">1. Tuhan memberi kita Cahaya Pengharapan dalam Kegelapan</w:t>
      </w:r>
    </w:p>
    <w:p w14:paraId="539D244E" w14:textId="77777777" w:rsidR="00F90BDC" w:rsidRDefault="00F90BDC"/>
    <w:p w14:paraId="4E869C73" w14:textId="77777777" w:rsidR="00F90BDC" w:rsidRDefault="00F90BDC">
      <w:r xmlns:w="http://schemas.openxmlformats.org/wordprocessingml/2006/main">
        <w:t xml:space="preserve">2. Memeluk Terang Kristus dalam Masa Keputusasaan</w:t>
      </w:r>
    </w:p>
    <w:p w14:paraId="1D2CD8FF" w14:textId="77777777" w:rsidR="00F90BDC" w:rsidRDefault="00F90BDC"/>
    <w:p w14:paraId="5C8D73B8" w14:textId="77777777" w:rsidR="00F90BDC" w:rsidRDefault="00F90BDC">
      <w:r xmlns:w="http://schemas.openxmlformats.org/wordprocessingml/2006/main">
        <w:t xml:space="preserve">1. Yesaya 9:2: "Orang-orang yang berjalan dalam kegelapan telah melihat terang yang besar, atas mereka yang tinggal di tanah yang </w:t>
      </w:r>
      <w:r xmlns:w="http://schemas.openxmlformats.org/wordprocessingml/2006/main">
        <w:lastRenderedPageBreak xmlns:w="http://schemas.openxmlformats.org/wordprocessingml/2006/main"/>
      </w:r>
      <w:r xmlns:w="http://schemas.openxmlformats.org/wordprocessingml/2006/main">
        <w:t xml:space="preserve">gelap gulita terang telah terbit."</w:t>
      </w:r>
    </w:p>
    <w:p w14:paraId="399D45D1" w14:textId="77777777" w:rsidR="00F90BDC" w:rsidRDefault="00F90BDC"/>
    <w:p w14:paraId="618C32F3" w14:textId="77777777" w:rsidR="00F90BDC" w:rsidRDefault="00F90BDC">
      <w:r xmlns:w="http://schemas.openxmlformats.org/wordprocessingml/2006/main">
        <w:t xml:space="preserve">2. Yohanes 8:12: "Ketika Yesus berkata lagi kepada orang banyak, Dia berkata, 'Akulah terang dunia. Barangsiapa mengikut Aku, ia tidak akan berjalan dalam kegelapan, melainkan ia akan mempunyai terang hidup.'"</w:t>
      </w:r>
    </w:p>
    <w:p w14:paraId="5A8B6DD1" w14:textId="77777777" w:rsidR="00F90BDC" w:rsidRDefault="00F90BDC"/>
    <w:p w14:paraId="3200C717" w14:textId="77777777" w:rsidR="00F90BDC" w:rsidRDefault="00F90BDC">
      <w:r xmlns:w="http://schemas.openxmlformats.org/wordprocessingml/2006/main">
        <w:t xml:space="preserve">Matius 4:17 Sejak saat itu Yesus mulai berkhotbah dan berkata: Bertobatlah, sebab Kerajaan Sorga sudah dekat.</w:t>
      </w:r>
    </w:p>
    <w:p w14:paraId="62E280DD" w14:textId="77777777" w:rsidR="00F90BDC" w:rsidRDefault="00F90BDC"/>
    <w:p w14:paraId="26769160" w14:textId="77777777" w:rsidR="00F90BDC" w:rsidRDefault="00F90BDC">
      <w:r xmlns:w="http://schemas.openxmlformats.org/wordprocessingml/2006/main">
        <w:t xml:space="preserve">Yesus mula memberitakan berita baik bahawa Kerajaan Syurga sudah dekat.</w:t>
      </w:r>
    </w:p>
    <w:p w14:paraId="2DB3E9B7" w14:textId="77777777" w:rsidR="00F90BDC" w:rsidRDefault="00F90BDC"/>
    <w:p w14:paraId="6A19E326" w14:textId="77777777" w:rsidR="00F90BDC" w:rsidRDefault="00F90BDC">
      <w:r xmlns:w="http://schemas.openxmlformats.org/wordprocessingml/2006/main">
        <w:t xml:space="preserve">1: Bertaubat dan Percaya kepada Kerajaan Syurga</w:t>
      </w:r>
    </w:p>
    <w:p w14:paraId="7E2C288E" w14:textId="77777777" w:rsidR="00F90BDC" w:rsidRDefault="00F90BDC"/>
    <w:p w14:paraId="7F1CC42C" w14:textId="77777777" w:rsidR="00F90BDC" w:rsidRDefault="00F90BDC">
      <w:r xmlns:w="http://schemas.openxmlformats.org/wordprocessingml/2006/main">
        <w:t xml:space="preserve">2: Cari Kerajaan Syurga dan Cari Kehidupan Baru</w:t>
      </w:r>
    </w:p>
    <w:p w14:paraId="0D9EBE1B" w14:textId="77777777" w:rsidR="00F90BDC" w:rsidRDefault="00F90BDC"/>
    <w:p w14:paraId="1DEFB780" w14:textId="77777777" w:rsidR="00F90BDC" w:rsidRDefault="00F90BDC">
      <w:r xmlns:w="http://schemas.openxmlformats.org/wordprocessingml/2006/main">
        <w:t xml:space="preserve">1: Lukas 13:3, "Jika kamu tidak bertobat, kamu juga akan binasa."</w:t>
      </w:r>
    </w:p>
    <w:p w14:paraId="105F6AFE" w14:textId="77777777" w:rsidR="00F90BDC" w:rsidRDefault="00F90BDC"/>
    <w:p w14:paraId="37983C4F" w14:textId="77777777" w:rsidR="00F90BDC" w:rsidRDefault="00F90BDC">
      <w:r xmlns:w="http://schemas.openxmlformats.org/wordprocessingml/2006/main">
        <w:t xml:space="preserve">2: Yohanes 3:16-17, "Karena begitu besar kasih Allah akan dunia ini, sehingga Ia telah mengaruniakan Anak-Nya yang tunggal, supaya setiap orang yang percaya kepada-Nya tidak binasa, melainkan beroleh hidup yang kekal."</w:t>
      </w:r>
    </w:p>
    <w:p w14:paraId="664E78B7" w14:textId="77777777" w:rsidR="00F90BDC" w:rsidRDefault="00F90BDC"/>
    <w:p w14:paraId="6B79F266" w14:textId="77777777" w:rsidR="00F90BDC" w:rsidRDefault="00F90BDC">
      <w:r xmlns:w="http://schemas.openxmlformats.org/wordprocessingml/2006/main">
        <w:t xml:space="preserve">Matius 4:18 Ketika Yesus sedang berjalan di tepi danau Galilea, melihat dua orang bersaudara, Simon yang disebut Petrus, dan Andreas saudaranya, sedang menebarkan jala ke dalam danau, kerana mereka adalah nelayan.</w:t>
      </w:r>
    </w:p>
    <w:p w14:paraId="40551ECD" w14:textId="77777777" w:rsidR="00F90BDC" w:rsidRDefault="00F90BDC"/>
    <w:p w14:paraId="1C8B801B" w14:textId="77777777" w:rsidR="00F90BDC" w:rsidRDefault="00F90BDC">
      <w:r xmlns:w="http://schemas.openxmlformats.org/wordprocessingml/2006/main">
        <w:t xml:space="preserve">Yesus berjumpa dengan Petrus dan Andreas, dua bersaudara nelayan.</w:t>
      </w:r>
    </w:p>
    <w:p w14:paraId="2EBE5949" w14:textId="77777777" w:rsidR="00F90BDC" w:rsidRDefault="00F90BDC"/>
    <w:p w14:paraId="57741850" w14:textId="77777777" w:rsidR="00F90BDC" w:rsidRDefault="00F90BDC">
      <w:r xmlns:w="http://schemas.openxmlformats.org/wordprocessingml/2006/main">
        <w:t xml:space="preserve">1. Menjangkau Nelayan Manusia: Seruan kepada Penginjilan</w:t>
      </w:r>
    </w:p>
    <w:p w14:paraId="1BD5AA41" w14:textId="77777777" w:rsidR="00F90BDC" w:rsidRDefault="00F90BDC"/>
    <w:p w14:paraId="6EF13662" w14:textId="77777777" w:rsidR="00F90BDC" w:rsidRDefault="00F90BDC">
      <w:r xmlns:w="http://schemas.openxmlformats.org/wordprocessingml/2006/main">
        <w:t xml:space="preserve">2. Kuasa Persahabatan: Yesus dan Murid-murid-Nya</w:t>
      </w:r>
    </w:p>
    <w:p w14:paraId="36C04556" w14:textId="77777777" w:rsidR="00F90BDC" w:rsidRDefault="00F90BDC"/>
    <w:p w14:paraId="0930D846" w14:textId="77777777" w:rsidR="00F90BDC" w:rsidRDefault="00F90BDC">
      <w:r xmlns:w="http://schemas.openxmlformats.org/wordprocessingml/2006/main">
        <w:t xml:space="preserve">1. Matius 28:19-20 - "Karena itu pergilah, jadikanlah semua bangsa murid-Ku dan baptislah mereka dalam nama Bapa dan Anak dan Roh Kudus, ajarlah mereka melakukan segala sesuatu yang telah Kuperintahkan kepadamu. Dan lihatlah. , Aku menyertai kamu sentiasa, sampai akhir zaman.”</w:t>
      </w:r>
    </w:p>
    <w:p w14:paraId="31E5BBB7" w14:textId="77777777" w:rsidR="00F90BDC" w:rsidRDefault="00F90BDC"/>
    <w:p w14:paraId="555F1D7E" w14:textId="77777777" w:rsidR="00F90BDC" w:rsidRDefault="00F90BDC">
      <w:r xmlns:w="http://schemas.openxmlformats.org/wordprocessingml/2006/main">
        <w:t xml:space="preserve">2.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 tali tiga kali ganda tidak cepat putus."</w:t>
      </w:r>
    </w:p>
    <w:p w14:paraId="3CFB4596" w14:textId="77777777" w:rsidR="00F90BDC" w:rsidRDefault="00F90BDC"/>
    <w:p w14:paraId="0EA96B07" w14:textId="77777777" w:rsidR="00F90BDC" w:rsidRDefault="00F90BDC">
      <w:r xmlns:w="http://schemas.openxmlformats.org/wordprocessingml/2006/main">
        <w:t xml:space="preserve">Matius 4:19 Lalu Ia berkata kepada mereka: Ikutlah Aku, dan kamu akan Kujadikan penjala manusia.</w:t>
      </w:r>
    </w:p>
    <w:p w14:paraId="147BB5BA" w14:textId="77777777" w:rsidR="00F90BDC" w:rsidRDefault="00F90BDC"/>
    <w:p w14:paraId="68F74D4D" w14:textId="77777777" w:rsidR="00F90BDC" w:rsidRDefault="00F90BDC">
      <w:r xmlns:w="http://schemas.openxmlformats.org/wordprocessingml/2006/main">
        <w:t xml:space="preserve">Yesus menyeru murid-murid-Nya untuk mengikut Dia dan menjadi penjala manusia.</w:t>
      </w:r>
    </w:p>
    <w:p w14:paraId="725D6DAB" w14:textId="77777777" w:rsidR="00F90BDC" w:rsidRDefault="00F90BDC"/>
    <w:p w14:paraId="05452C24" w14:textId="77777777" w:rsidR="00F90BDC" w:rsidRDefault="00F90BDC">
      <w:r xmlns:w="http://schemas.openxmlformats.org/wordprocessingml/2006/main">
        <w:t xml:space="preserve">1. Mengikuti Yesus: Panggilan untuk Berkongsi Injil</w:t>
      </w:r>
    </w:p>
    <w:p w14:paraId="49BB0DA9" w14:textId="77777777" w:rsidR="00F90BDC" w:rsidRDefault="00F90BDC"/>
    <w:p w14:paraId="2807E928" w14:textId="77777777" w:rsidR="00F90BDC" w:rsidRDefault="00F90BDC">
      <w:r xmlns:w="http://schemas.openxmlformats.org/wordprocessingml/2006/main">
        <w:t xml:space="preserve">2. Menggunakan Bakat Kita untuk Meluaskan Kerajaan Tuhan</w:t>
      </w:r>
    </w:p>
    <w:p w14:paraId="5288786D" w14:textId="77777777" w:rsidR="00F90BDC" w:rsidRDefault="00F90BDC"/>
    <w:p w14:paraId="5880BFB8" w14:textId="77777777" w:rsidR="00F90BDC" w:rsidRDefault="00F90BDC">
      <w:r xmlns:w="http://schemas.openxmlformats.org/wordprocessingml/2006/main">
        <w:t xml:space="preserve">1. Efesus 4:11-12 - Dan Dia memberikan rasul-rasul, nabi-nabi, penginjil-penginjil, gembala-gembala dan pengajar-pengajar, untuk memperlengkapi orang-orang kudus bagi pekerjaan pelayanan, untuk membangun tubuh Kristus.</w:t>
      </w:r>
    </w:p>
    <w:p w14:paraId="5E47D2AE" w14:textId="77777777" w:rsidR="00F90BDC" w:rsidRDefault="00F90BDC"/>
    <w:p w14:paraId="046A3914" w14:textId="77777777" w:rsidR="00F90BDC" w:rsidRDefault="00F90BDC">
      <w:r xmlns:w="http://schemas.openxmlformats.org/wordprocessingml/2006/main">
        <w:t xml:space="preserve">2. Amsal 11:30 - Buah orang benar adalah pohon kehidupan, dan sesiapa yang menawan jiwa adalah bijak.</w:t>
      </w:r>
    </w:p>
    <w:p w14:paraId="7A1C5BE6" w14:textId="77777777" w:rsidR="00F90BDC" w:rsidRDefault="00F90BDC"/>
    <w:p w14:paraId="2CFE8A21" w14:textId="77777777" w:rsidR="00F90BDC" w:rsidRDefault="00F90BDC">
      <w:r xmlns:w="http://schemas.openxmlformats.org/wordprocessingml/2006/main">
        <w:t xml:space="preserve">Matius 4:20 Mereka segera meninggalkan jala mereka dan mengikut Dia.</w:t>
      </w:r>
    </w:p>
    <w:p w14:paraId="3C05EC54" w14:textId="77777777" w:rsidR="00F90BDC" w:rsidRDefault="00F90BDC"/>
    <w:p w14:paraId="4A483246" w14:textId="77777777" w:rsidR="00F90BDC" w:rsidRDefault="00F90BDC">
      <w:r xmlns:w="http://schemas.openxmlformats.org/wordprocessingml/2006/main">
        <w:t xml:space="preserve">Dua orang nelayan, apabila mendengar panggilan Yesus, segera meninggalkan jala mereka dan mengikut Dia.</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Mengikuti Yesus memerlukan komitmen segera.</w:t>
      </w:r>
    </w:p>
    <w:p w14:paraId="03CAF166" w14:textId="77777777" w:rsidR="00F90BDC" w:rsidRDefault="00F90BDC"/>
    <w:p w14:paraId="1B9B9825" w14:textId="77777777" w:rsidR="00F90BDC" w:rsidRDefault="00F90BDC">
      <w:r xmlns:w="http://schemas.openxmlformats.org/wordprocessingml/2006/main">
        <w:t xml:space="preserve">2. Yesus layak mendapat pengabdian sepenuh hati kita.</w:t>
      </w:r>
    </w:p>
    <w:p w14:paraId="3B287EDC" w14:textId="77777777" w:rsidR="00F90BDC" w:rsidRDefault="00F90BDC"/>
    <w:p w14:paraId="1B979956" w14:textId="77777777" w:rsidR="00F90BDC" w:rsidRDefault="00F90BDC">
      <w:r xmlns:w="http://schemas.openxmlformats.org/wordprocessingml/2006/main">
        <w:t xml:space="preserve">1. Markus 8:34-38 - “Sesiapa yang mahu mengikut Aku, hendaklah ia menyangkal dirinya, memikul salibnya dan mengikut Aku.</w:t>
      </w:r>
    </w:p>
    <w:p w14:paraId="21E242CC" w14:textId="77777777" w:rsidR="00F90BDC" w:rsidRDefault="00F90BDC"/>
    <w:p w14:paraId="00295BB0" w14:textId="77777777" w:rsidR="00F90BDC" w:rsidRDefault="00F90BDC">
      <w:r xmlns:w="http://schemas.openxmlformats.org/wordprocessingml/2006/main">
        <w:t xml:space="preserve">2. Yakobus 1:22 - “Tetapi hendaklah kamu menjadi pelaku firman dan bukan hanya pendengar saja; jika tidak demikian kamu menipu diri sendiri.”</w:t>
      </w:r>
    </w:p>
    <w:p w14:paraId="4DAF1EAB" w14:textId="77777777" w:rsidR="00F90BDC" w:rsidRDefault="00F90BDC"/>
    <w:p w14:paraId="523854A6" w14:textId="77777777" w:rsidR="00F90BDC" w:rsidRDefault="00F90BDC">
      <w:r xmlns:w="http://schemas.openxmlformats.org/wordprocessingml/2006/main">
        <w:t xml:space="preserve">Matius 4:21 Dan dari situ Ia berjalan dari situ, Ia melihat dua orang saudara yang lain, Yakobus anak Zebedeus dan Yohanes saudaranya, di dalam sebuah perahu bersama Zebedeus, bapa mereka, sedang memperbaiki jala mereka; dan dia memanggil mereka.</w:t>
      </w:r>
    </w:p>
    <w:p w14:paraId="561433F4" w14:textId="77777777" w:rsidR="00F90BDC" w:rsidRDefault="00F90BDC"/>
    <w:p w14:paraId="6019F4B3" w14:textId="77777777" w:rsidR="00F90BDC" w:rsidRDefault="00F90BDC">
      <w:r xmlns:w="http://schemas.openxmlformats.org/wordprocessingml/2006/main">
        <w:t xml:space="preserve">Yesus melihat dua beradik, Yakobus dan Yohanes, bersama bapa mereka membaiki jala dan memanggil mereka untuk mengikut Dia.</w:t>
      </w:r>
    </w:p>
    <w:p w14:paraId="5ECD67CB" w14:textId="77777777" w:rsidR="00F90BDC" w:rsidRDefault="00F90BDC"/>
    <w:p w14:paraId="0913BEC0" w14:textId="77777777" w:rsidR="00F90BDC" w:rsidRDefault="00F90BDC">
      <w:r xmlns:w="http://schemas.openxmlformats.org/wordprocessingml/2006/main">
        <w:t xml:space="preserve">1. Panggilan Menjadi Murid - memahami kepentingan ketaatan kepada panggilan Tuhan.</w:t>
      </w:r>
    </w:p>
    <w:p w14:paraId="558983B8" w14:textId="77777777" w:rsidR="00F90BDC" w:rsidRDefault="00F90BDC"/>
    <w:p w14:paraId="178F1DFC" w14:textId="77777777" w:rsidR="00F90BDC" w:rsidRDefault="00F90BDC">
      <w:r xmlns:w="http://schemas.openxmlformats.org/wordprocessingml/2006/main">
        <w:t xml:space="preserve">2. Mengikuti Yesus - menemui kesan perubahan hidup mengikut Yesus.</w:t>
      </w:r>
    </w:p>
    <w:p w14:paraId="687E14DA" w14:textId="77777777" w:rsidR="00F90BDC" w:rsidRDefault="00F90BDC"/>
    <w:p w14:paraId="47F2D3E6" w14:textId="77777777" w:rsidR="00F90BDC" w:rsidRDefault="00F90BDC">
      <w:r xmlns:w="http://schemas.openxmlformats.org/wordprocessingml/2006/main">
        <w:t xml:space="preserve">1. Lukas 9:23-24 - "Dan Ia berkata kepada semua orang: "Setiap orang yang mau mengikut Aku, hendaklah ia menyangkal dirinya, memikul salibnya setiap hari dan mengikut Aku. Sebab barangsiapa ingin menyelamatkan nyawanya, ia akan kehilangan nyawanya, tetapi barangsiapa kehilangan nyawanya kerana Aku akan menyelamatkannya.”</w:t>
      </w:r>
    </w:p>
    <w:p w14:paraId="49B7FD30" w14:textId="77777777" w:rsidR="00F90BDC" w:rsidRDefault="00F90BDC"/>
    <w:p w14:paraId="32790416" w14:textId="77777777" w:rsidR="00F90BDC" w:rsidRDefault="00F90BDC">
      <w:r xmlns:w="http://schemas.openxmlformats.org/wordprocessingml/2006/main">
        <w:t xml:space="preserve">2. Matius 16:24 - "Lalu Yesus berkata kepada murid-murid-Nya, "Setiap orang yang mau mengikut Aku, hendaklah ia menyangkal dirinya, memikul salibnya dan mengikut Aku."</w:t>
      </w:r>
    </w:p>
    <w:p w14:paraId="679E9E2D" w14:textId="77777777" w:rsidR="00F90BDC" w:rsidRDefault="00F90BDC"/>
    <w:p w14:paraId="4B270A8D" w14:textId="77777777" w:rsidR="00F90BDC" w:rsidRDefault="00F90BDC">
      <w:r xmlns:w="http://schemas.openxmlformats.org/wordprocessingml/2006/main">
        <w:t xml:space="preserve">Matius 4:22 Dan segera mereka meninggalkan perahu dan ayah mereka, lalu mengikut Dia.</w:t>
      </w:r>
    </w:p>
    <w:p w14:paraId="33CC93C6" w14:textId="77777777" w:rsidR="00F90BDC" w:rsidRDefault="00F90BDC"/>
    <w:p w14:paraId="4A4DD085" w14:textId="77777777" w:rsidR="00F90BDC" w:rsidRDefault="00F90BDC">
      <w:r xmlns:w="http://schemas.openxmlformats.org/wordprocessingml/2006/main">
        <w:t xml:space="preserve">Petikan ini adalah tentang Yesus memanggil dua bersaudara, Simon dan Andreas, untuk mengikut Dia.</w:t>
      </w:r>
    </w:p>
    <w:p w14:paraId="264563FF" w14:textId="77777777" w:rsidR="00F90BDC" w:rsidRDefault="00F90BDC"/>
    <w:p w14:paraId="4F19F3C5" w14:textId="77777777" w:rsidR="00F90BDC" w:rsidRDefault="00F90BDC">
      <w:r xmlns:w="http://schemas.openxmlformats.org/wordprocessingml/2006/main">
        <w:t xml:space="preserve">1. Mengikuti Yesus: Panggilan untuk Meninggalkan Segala-galanya</w:t>
      </w:r>
    </w:p>
    <w:p w14:paraId="31A9A702" w14:textId="77777777" w:rsidR="00F90BDC" w:rsidRDefault="00F90BDC"/>
    <w:p w14:paraId="5478B46B" w14:textId="77777777" w:rsidR="00F90BDC" w:rsidRDefault="00F90BDC">
      <w:r xmlns:w="http://schemas.openxmlformats.org/wordprocessingml/2006/main">
        <w:t xml:space="preserve">2. Mendekatkan Diri kepada Kristus: Ketaatan kepada Firman-Nya</w:t>
      </w:r>
    </w:p>
    <w:p w14:paraId="35AE4BA8" w14:textId="77777777" w:rsidR="00F90BDC" w:rsidRDefault="00F90BDC"/>
    <w:p w14:paraId="7A993D40" w14:textId="77777777" w:rsidR="00F90BDC" w:rsidRDefault="00F90BDC">
      <w:r xmlns:w="http://schemas.openxmlformats.org/wordprocessingml/2006/main">
        <w:t xml:space="preserve">1. Yohanes 12:26 - "Sesiapa yang melayani Aku, hendaklah mengikut Aku, dan di mana Aku berada, di situ juga hamba-Ku. Bapa-Ku akan memuliakan orang yang melayani Aku."</w:t>
      </w:r>
    </w:p>
    <w:p w14:paraId="63CFBC8E" w14:textId="77777777" w:rsidR="00F90BDC" w:rsidRDefault="00F90BDC"/>
    <w:p w14:paraId="33817A9D" w14:textId="77777777" w:rsidR="00F90BDC" w:rsidRDefault="00F90BDC">
      <w:r xmlns:w="http://schemas.openxmlformats.org/wordprocessingml/2006/main">
        <w:t xml:space="preserve">2. Lukas 9:23 - Kemudian Ia berkata kepada mereka semua: "Sesiapa yang ingin menjadi murid-Ku, ia harus menyangkal dirinya, memikul salibnya setiap hari dan mengikut Aku."</w:t>
      </w:r>
    </w:p>
    <w:p w14:paraId="0949A983" w14:textId="77777777" w:rsidR="00F90BDC" w:rsidRDefault="00F90BDC"/>
    <w:p w14:paraId="69F8BD36" w14:textId="77777777" w:rsidR="00F90BDC" w:rsidRDefault="00F90BDC">
      <w:r xmlns:w="http://schemas.openxmlformats.org/wordprocessingml/2006/main">
        <w:t xml:space="preserve">Matius 4:23 Dan Yesus mengelilingi seluruh Galilea, mengajar di rumah ibadat mereka dan memberitakan Injil Kerajaan Allah dan menyembuhkan segala penyakit dan segala penyakit di antara orang banyak.</w:t>
      </w:r>
    </w:p>
    <w:p w14:paraId="067FAA6B" w14:textId="77777777" w:rsidR="00F90BDC" w:rsidRDefault="00F90BDC"/>
    <w:p w14:paraId="6AB990A1" w14:textId="77777777" w:rsidR="00F90BDC" w:rsidRDefault="00F90BDC">
      <w:r xmlns:w="http://schemas.openxmlformats.org/wordprocessingml/2006/main">
        <w:t xml:space="preserve">Yesus pergi ke seluruh wilayah Galilea mengajar di rumah ibadat, memberitakan Injil, dan menyembuhkan orang sakit dan sakit.</w:t>
      </w:r>
    </w:p>
    <w:p w14:paraId="6BEE4E72" w14:textId="77777777" w:rsidR="00F90BDC" w:rsidRDefault="00F90BDC"/>
    <w:p w14:paraId="30446313" w14:textId="77777777" w:rsidR="00F90BDC" w:rsidRDefault="00F90BDC">
      <w:r xmlns:w="http://schemas.openxmlformats.org/wordprocessingml/2006/main">
        <w:t xml:space="preserve">1. Yesus: Penyembuh yang Agung</w:t>
      </w:r>
    </w:p>
    <w:p w14:paraId="4A99ACE3" w14:textId="77777777" w:rsidR="00F90BDC" w:rsidRDefault="00F90BDC"/>
    <w:p w14:paraId="048A6A44" w14:textId="77777777" w:rsidR="00F90BDC" w:rsidRDefault="00F90BDC">
      <w:r xmlns:w="http://schemas.openxmlformats.org/wordprocessingml/2006/main">
        <w:t xml:space="preserve">2. Menghidupkan Injil Kerajaan</w:t>
      </w:r>
    </w:p>
    <w:p w14:paraId="4D1B7876" w14:textId="77777777" w:rsidR="00F90BDC" w:rsidRDefault="00F90BDC"/>
    <w:p w14:paraId="31E924D4" w14:textId="77777777" w:rsidR="00F90BDC" w:rsidRDefault="00F90BDC">
      <w:r xmlns:w="http://schemas.openxmlformats.org/wordprocessingml/2006/main">
        <w:t xml:space="preserve">1. Mazmur 103:3 - Dia mengampuni segala dosamu dan menyembuhkan segala penyakitmu</w:t>
      </w:r>
    </w:p>
    <w:p w14:paraId="5836AA50" w14:textId="77777777" w:rsidR="00F90BDC" w:rsidRDefault="00F90BDC"/>
    <w:p w14:paraId="44309BF9" w14:textId="77777777" w:rsidR="00F90BDC" w:rsidRDefault="00F90BDC">
      <w:r xmlns:w="http://schemas.openxmlformats.org/wordprocessingml/2006/main">
        <w:t xml:space="preserve">2. Kisah 10:38 - Bagaimana Tuhan mengurapi Yesus dari Nazaret dengan Roh Kudus dan dengan kuasa, yang pergi </w:t>
      </w:r>
      <w:r xmlns:w="http://schemas.openxmlformats.org/wordprocessingml/2006/main">
        <w:lastRenderedPageBreak xmlns:w="http://schemas.openxmlformats.org/wordprocessingml/2006/main"/>
      </w:r>
      <w:r xmlns:w="http://schemas.openxmlformats.org/wordprocessingml/2006/main">
        <w:t xml:space="preserve">berkeliling berbuat baik dan menyembuhkan semua orang yang ditindas oleh syaitan.</w:t>
      </w:r>
    </w:p>
    <w:p w14:paraId="17DC824A" w14:textId="77777777" w:rsidR="00F90BDC" w:rsidRDefault="00F90BDC"/>
    <w:p w14:paraId="017F1AC4" w14:textId="77777777" w:rsidR="00F90BDC" w:rsidRDefault="00F90BDC">
      <w:r xmlns:w="http://schemas.openxmlformats.org/wordprocessingml/2006/main">
        <w:t xml:space="preserve">Matius 4:24 Dan kemasyhuran-Nya tersebar ke seluruh Siria, dan mereka membawa kepada-Nya semua orang sakit yang ditimpa berbagai-bagai penyakit dan siksaan, orang yang kerasukan setan, orang gila, dan orang lumpuh; dan dia menyembuhkan mereka.</w:t>
      </w:r>
    </w:p>
    <w:p w14:paraId="0432886E" w14:textId="77777777" w:rsidR="00F90BDC" w:rsidRDefault="00F90BDC"/>
    <w:p w14:paraId="21A8926B" w14:textId="77777777" w:rsidR="00F90BDC" w:rsidRDefault="00F90BDC">
      <w:r xmlns:w="http://schemas.openxmlformats.org/wordprocessingml/2006/main">
        <w:t xml:space="preserve">Kemasyhuran Yesus tersebar di seluruh Syria, dan banyak orang yang menderita penyakit dan siksaan dibawa kepada-Nya untuk disembuhkan.</w:t>
      </w:r>
    </w:p>
    <w:p w14:paraId="5B05E985" w14:textId="77777777" w:rsidR="00F90BDC" w:rsidRDefault="00F90BDC"/>
    <w:p w14:paraId="0CDC7B48" w14:textId="77777777" w:rsidR="00F90BDC" w:rsidRDefault="00F90BDC">
      <w:r xmlns:w="http://schemas.openxmlformats.org/wordprocessingml/2006/main">
        <w:t xml:space="preserve">1. Kerahiman Tuhan dalam Penyembuhan: Meneroka Pelayanan Penyembuhan Yesus</w:t>
      </w:r>
    </w:p>
    <w:p w14:paraId="017240CB" w14:textId="77777777" w:rsidR="00F90BDC" w:rsidRDefault="00F90BDC"/>
    <w:p w14:paraId="172C51BD" w14:textId="77777777" w:rsidR="00F90BDC" w:rsidRDefault="00F90BDC">
      <w:r xmlns:w="http://schemas.openxmlformats.org/wordprocessingml/2006/main">
        <w:t xml:space="preserve">2. Menjangkau Dengan Belas Kasihan: Pelayanan Yesus kepada Orang Sakit</w:t>
      </w:r>
    </w:p>
    <w:p w14:paraId="1A4876A9" w14:textId="77777777" w:rsidR="00F90BDC" w:rsidRDefault="00F90BDC"/>
    <w:p w14:paraId="68FCFCCF" w14:textId="77777777" w:rsidR="00F90BDC" w:rsidRDefault="00F90BDC">
      <w:r xmlns:w="http://schemas.openxmlformats.org/wordprocessingml/2006/main">
        <w:t xml:space="preserve">1. Yesaya 53:4 - Sesungguhnya dia telah memikul kesedihan kita, dan memikul kesedihan kita, tetapi kita menganggap dia dipukul, dipukul oleh Allah, dan ditindas.</w:t>
      </w:r>
    </w:p>
    <w:p w14:paraId="4C7B775D" w14:textId="77777777" w:rsidR="00F90BDC" w:rsidRDefault="00F90BDC"/>
    <w:p w14:paraId="379F0AFE" w14:textId="77777777" w:rsidR="00F90BDC" w:rsidRDefault="00F90BDC">
      <w:r xmlns:w="http://schemas.openxmlformats.org/wordprocessingml/2006/main">
        <w:t xml:space="preserve">2. Matius 9:35 - Dan Yesus mengelilingi semua kota dan desa, mengajar di rumah ibadat mereka, dan memberitakan Injil Kerajaan Allah, dan menyembuhkan segala penyakit dan penyakit di antara orang ramai.</w:t>
      </w:r>
    </w:p>
    <w:p w14:paraId="6B7594CD" w14:textId="77777777" w:rsidR="00F90BDC" w:rsidRDefault="00F90BDC"/>
    <w:p w14:paraId="18DA7735" w14:textId="77777777" w:rsidR="00F90BDC" w:rsidRDefault="00F90BDC">
      <w:r xmlns:w="http://schemas.openxmlformats.org/wordprocessingml/2006/main">
        <w:t xml:space="preserve">Matius 4:25 Dan banyak orang mengikuti Dia dari Galilea, dari Dekapolis, dari Yerusalem, dari Yudea, dan dari seberang Yordan.</w:t>
      </w:r>
    </w:p>
    <w:p w14:paraId="101BF41D" w14:textId="77777777" w:rsidR="00F90BDC" w:rsidRDefault="00F90BDC"/>
    <w:p w14:paraId="1B70B76E" w14:textId="77777777" w:rsidR="00F90BDC" w:rsidRDefault="00F90BDC">
      <w:r xmlns:w="http://schemas.openxmlformats.org/wordprocessingml/2006/main">
        <w:t xml:space="preserve">Ramai orang mengikut Yesus dari pelbagai kawasan di rantau itu.</w:t>
      </w:r>
    </w:p>
    <w:p w14:paraId="4E39C7F5" w14:textId="77777777" w:rsidR="00F90BDC" w:rsidRDefault="00F90BDC"/>
    <w:p w14:paraId="19B8E968" w14:textId="77777777" w:rsidR="00F90BDC" w:rsidRDefault="00F90BDC">
      <w:r xmlns:w="http://schemas.openxmlformats.org/wordprocessingml/2006/main">
        <w:t xml:space="preserve">1: Mengikuti Yesus membawa kegembiraan sejati.</w:t>
      </w:r>
    </w:p>
    <w:p w14:paraId="65DF07BB" w14:textId="77777777" w:rsidR="00F90BDC" w:rsidRDefault="00F90BDC"/>
    <w:p w14:paraId="38387FAE" w14:textId="77777777" w:rsidR="00F90BDC" w:rsidRDefault="00F90BDC">
      <w:r xmlns:w="http://schemas.openxmlformats.org/wordprocessingml/2006/main">
        <w:t xml:space="preserve">2: Mengikuti Yesus memerlukan kita untuk datang dari semua bahagian kehidupan kita.</w:t>
      </w:r>
    </w:p>
    <w:p w14:paraId="6A86FB84" w14:textId="77777777" w:rsidR="00F90BDC" w:rsidRDefault="00F90BDC"/>
    <w:p w14:paraId="576BF7D4" w14:textId="77777777" w:rsidR="00F90BDC" w:rsidRDefault="00F90BDC">
      <w:r xmlns:w="http://schemas.openxmlformats.org/wordprocessingml/2006/main">
        <w:t xml:space="preserve">1: Markus 8:34-35 "Dan ketika Ia memanggil orang banyak itu bersama-sama dengan murid-murid-Nya, Ia berkata kepada mereka: Barangsiapa mau mengikut Aku, hendaklah ia menyangkal dirinya, memikul salibnya dan mengikut Aku. barangsiapa ingin menyelamatkan nyawanya, ia akan kehilangan nyawanya, tetapi barangsiapa kehilangan nyawanya karena Aku dan karena Injil, ia akan menyelamatkannya."</w:t>
      </w:r>
    </w:p>
    <w:p w14:paraId="640F6A0A" w14:textId="77777777" w:rsidR="00F90BDC" w:rsidRDefault="00F90BDC"/>
    <w:p w14:paraId="3E63DC4C" w14:textId="77777777" w:rsidR="00F90BDC" w:rsidRDefault="00F90BDC">
      <w:r xmlns:w="http://schemas.openxmlformats.org/wordprocessingml/2006/main">
        <w:t xml:space="preserve">2: Kis 2:41-42 "Lalu mereka yang menerima firman-Nya dengan sukacita dibaptiskan: dan pada hari itu ditambahkan kepada mereka kira-kira tiga ribu jiwa. Dan mereka tetap teguh dalam ajaran rasul-rasul dan persekutuan, dan dalam memecahkan roti. , dan dalam solat."</w:t>
      </w:r>
    </w:p>
    <w:p w14:paraId="18072136" w14:textId="77777777" w:rsidR="00F90BDC" w:rsidRDefault="00F90BDC"/>
    <w:p w14:paraId="6C14C34C" w14:textId="77777777" w:rsidR="00F90BDC" w:rsidRDefault="00F90BDC">
      <w:r xmlns:w="http://schemas.openxmlformats.org/wordprocessingml/2006/main">
        <w:t xml:space="preserve">Matius 5 adalah permulaan Khotbah di Bukit, yang merupakan salah satu ajaran Yesus yang paling penting. Bab ini memperkenalkan Ucapan Bahagia, membincangkan pemenuhan Hukum, dan menyediakan tafsiran baharu untuk ajaran tradisional tentang pembunuhan, perzinaan, perceraian, sumpah, pembalasan, dan cinta kepada musuh.</w:t>
      </w:r>
    </w:p>
    <w:p w14:paraId="73951FFC" w14:textId="77777777" w:rsidR="00F90BDC" w:rsidRDefault="00F90BDC"/>
    <w:p w14:paraId="3AF8FD9C" w14:textId="77777777" w:rsidR="00F90BDC" w:rsidRDefault="00F90BDC">
      <w:r xmlns:w="http://schemas.openxmlformats.org/wordprocessingml/2006/main">
        <w:t xml:space="preserve">Perenggan 1: Bab ini bermula dengan Yesus menyampaikan Ucapan Bahagia - satu siri berkat kepada mereka yang mewujudkan kebajikan tertentu seperti kelemahlembutan dan belas kasihan. Kenyataan ini menekankan nilai kerohanian berbanding nilai duniawi. Dalam bahagian ini (Matius 5:1-12), Yesus juga menggalakkan pengikutnya untuk bersukacita dalam penganiayaan kerana ganjaran mereka akan besar di syurga.</w:t>
      </w:r>
    </w:p>
    <w:p w14:paraId="7D261545" w14:textId="77777777" w:rsidR="00F90BDC" w:rsidRDefault="00F90BDC"/>
    <w:p w14:paraId="390B02D6" w14:textId="77777777" w:rsidR="00F90BDC" w:rsidRDefault="00F90BDC">
      <w:r xmlns:w="http://schemas.openxmlformats.org/wordprocessingml/2006/main">
        <w:t xml:space="preserve">Perenggan 2: Melangkah ke hadapan (Matius 5:13-32), Yesus mengajar tentang menjadi "garam bumi" dan "terang dunia", menekankan bahawa pengikutnya harus mempengaruhi orang lain secara positif dan bahawa mereka tidak harus menyembunyikan iman mereka tetapi membiarkan ia bersinar untuk dilihat oleh semua orang. Dia kemudian membincangkan bagaimana dia datang bukan untuk memansuhkan tetapi memenuhi Hukum dan Nabi. Dia mentafsir semula undang-undang mengenai pembunuhan (kemarahan), perzinaan (niat nafsu), penceraian (pelanggaran undang-undang kecuali atas alasan maksiat seksual) memberikan pemahaman yang lebih mendalam di luar pematuhan literal.</w:t>
      </w:r>
    </w:p>
    <w:p w14:paraId="76788E80" w14:textId="77777777" w:rsidR="00F90BDC" w:rsidRDefault="00F90BDC"/>
    <w:p w14:paraId="09FFBEA3" w14:textId="77777777" w:rsidR="00F90BDC" w:rsidRDefault="00F90BDC">
      <w:r xmlns:w="http://schemas.openxmlformats.org/wordprocessingml/2006/main">
        <w:t xml:space="preserve">Perenggan ke-3: Dalam Matius 5:33-48, Yesus meneruskan dengan menasihati supaya tidak membuat sumpah palsu; sebaliknya menggalakkan kejujuran tanpa bersumpah dengan apa-apa. Dia kemudian mengarahkan untuk memalingkan pipi yang lain apabila dipukul dan mengasihi musuh anda berbanding mencari mata untuk membalas dendam. Ini menggalakkan pengampunan daripada membalas dendam manakala mengasihi musuh anda menjadi cabaran untuk meluaskan kasih sayang di luar lingkungan peribadi yang mencerminkan kasih Tuhan tanpa syarat.</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Matius 5:1 Ketika Ia melihat orang banyak itu, naiklah Ia ke sebuah gunung, dan sesudah Ia duduk, datanglah murid-murid-Nya kepada-Nya.</w:t>
      </w:r>
    </w:p>
    <w:p w14:paraId="707CCD2A" w14:textId="77777777" w:rsidR="00F90BDC" w:rsidRDefault="00F90BDC"/>
    <w:p w14:paraId="7ED7C2F5" w14:textId="77777777" w:rsidR="00F90BDC" w:rsidRDefault="00F90BDC">
      <w:r xmlns:w="http://schemas.openxmlformats.org/wordprocessingml/2006/main">
        <w:t xml:space="preserve">Yesus mengajar murid-murid-Nya Ucapan Bahagia di puncak gunung.</w:t>
      </w:r>
    </w:p>
    <w:p w14:paraId="365F3734" w14:textId="77777777" w:rsidR="00F90BDC" w:rsidRDefault="00F90BDC"/>
    <w:p w14:paraId="7DD585A7" w14:textId="77777777" w:rsidR="00F90BDC" w:rsidRDefault="00F90BDC">
      <w:r xmlns:w="http://schemas.openxmlformats.org/wordprocessingml/2006/main">
        <w:t xml:space="preserve">1. "Kuasa Perspektif: Mencari Kegembiraan dalam Kesusahan"</w:t>
      </w:r>
    </w:p>
    <w:p w14:paraId="0375479D" w14:textId="77777777" w:rsidR="00F90BDC" w:rsidRDefault="00F90BDC"/>
    <w:p w14:paraId="454913E6" w14:textId="77777777" w:rsidR="00F90BDC" w:rsidRDefault="00F90BDC">
      <w:r xmlns:w="http://schemas.openxmlformats.org/wordprocessingml/2006/main">
        <w:t xml:space="preserve">2. "Hidup dengan Minda Kerajaan: Berkat Tuhan"</w:t>
      </w:r>
    </w:p>
    <w:p w14:paraId="1F8D2B6F" w14:textId="77777777" w:rsidR="00F90BDC" w:rsidRDefault="00F90BDC"/>
    <w:p w14:paraId="05C802BE" w14:textId="77777777" w:rsidR="00F90BDC" w:rsidRDefault="00F90BDC">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14:paraId="651DD617" w14:textId="77777777" w:rsidR="00F90BDC" w:rsidRDefault="00F90BDC"/>
    <w:p w14:paraId="44AB0A7F" w14:textId="77777777" w:rsidR="00F90BDC" w:rsidRDefault="00F90BDC">
      <w:r xmlns:w="http://schemas.openxmlformats.org/wordprocessingml/2006/main">
        <w:t xml:space="preserve">2. Mazmur 34:8 - "Oh, rasakanlah dan lihatlah bahawa Tuhan itu baik! Diberkatilah orang yang berlindung pada-Nya!"</w:t>
      </w:r>
    </w:p>
    <w:p w14:paraId="70BE7151" w14:textId="77777777" w:rsidR="00F90BDC" w:rsidRDefault="00F90BDC"/>
    <w:p w14:paraId="550E1FB1" w14:textId="77777777" w:rsidR="00F90BDC" w:rsidRDefault="00F90BDC">
      <w:r xmlns:w="http://schemas.openxmlformats.org/wordprocessingml/2006/main">
        <w:t xml:space="preserve">Matius 5:2 Lalu Ia membuka mulut-Nya dan mengajar mereka, katanya:</w:t>
      </w:r>
    </w:p>
    <w:p w14:paraId="19E2BF77" w14:textId="77777777" w:rsidR="00F90BDC" w:rsidRDefault="00F90BDC"/>
    <w:p w14:paraId="2AD7FCDE" w14:textId="77777777" w:rsidR="00F90BDC" w:rsidRDefault="00F90BDC">
      <w:r xmlns:w="http://schemas.openxmlformats.org/wordprocessingml/2006/main">
        <w:t xml:space="preserve">Yesus berkhotbah di atas gunung kepada orang ramai.</w:t>
      </w:r>
    </w:p>
    <w:p w14:paraId="3B0C92D0" w14:textId="77777777" w:rsidR="00F90BDC" w:rsidRDefault="00F90BDC"/>
    <w:p w14:paraId="6C68F7F2" w14:textId="77777777" w:rsidR="00F90BDC" w:rsidRDefault="00F90BDC">
      <w:r xmlns:w="http://schemas.openxmlformats.org/wordprocessingml/2006/main">
        <w:t xml:space="preserve">1: Kuasa firman Yesus dan bagaimana ia boleh membawa perubahan dalam hidup kita.</w:t>
      </w:r>
    </w:p>
    <w:p w14:paraId="11FCFC92" w14:textId="77777777" w:rsidR="00F90BDC" w:rsidRDefault="00F90BDC"/>
    <w:p w14:paraId="3172380B" w14:textId="77777777" w:rsidR="00F90BDC" w:rsidRDefault="00F90BDC">
      <w:r xmlns:w="http://schemas.openxmlformats.org/wordprocessingml/2006/main">
        <w:t xml:space="preserve">2: Kepentingan menjalani kehidupan beriman dan percaya kepada Tuhan.</w:t>
      </w:r>
    </w:p>
    <w:p w14:paraId="05DCD105" w14:textId="77777777" w:rsidR="00F90BDC" w:rsidRDefault="00F90BDC"/>
    <w:p w14:paraId="034B6A30" w14:textId="77777777" w:rsidR="00F90BDC" w:rsidRDefault="00F90BDC">
      <w:r xmlns:w="http://schemas.openxmlformats.org/wordprocessingml/2006/main">
        <w:t xml:space="preserve">1: Yakobus 1:22 - "Tetapi jadilah pelaku firman dan bukan hanya pendengar saja, sebab jika tidak demikian kamu menipu diri sendiri."</w:t>
      </w:r>
    </w:p>
    <w:p w14:paraId="7F355DD8" w14:textId="77777777" w:rsidR="00F90BDC" w:rsidRDefault="00F90BDC"/>
    <w:p w14:paraId="3D5E2055" w14:textId="77777777" w:rsidR="00F90BDC" w:rsidRDefault="00F90BDC">
      <w:r xmlns:w="http://schemas.openxmlformats.org/wordprocessingml/2006/main">
        <w:t xml:space="preserve">2: Roma 10:17 - "Jadi iman timbul dari pendengaran, dan pendengaran oleh firman Kristus."</w:t>
      </w:r>
    </w:p>
    <w:p w14:paraId="5F0B26D5" w14:textId="77777777" w:rsidR="00F90BDC" w:rsidRDefault="00F90BDC"/>
    <w:p w14:paraId="49DD9DEF" w14:textId="77777777" w:rsidR="00F90BDC" w:rsidRDefault="00F90BDC">
      <w:r xmlns:w="http://schemas.openxmlformats.org/wordprocessingml/2006/main">
        <w:t xml:space="preserve">Matius 5:3 Berbahagialah orang yang miskin di hadapan Allah, karena merekalah yang empunya Kerajaan Sorga.</w:t>
      </w:r>
    </w:p>
    <w:p w14:paraId="5600AA85" w14:textId="77777777" w:rsidR="00F90BDC" w:rsidRDefault="00F90BDC"/>
    <w:p w14:paraId="729AA234" w14:textId="77777777" w:rsidR="00F90BDC" w:rsidRDefault="00F90BDC">
      <w:r xmlns:w="http://schemas.openxmlformats.org/wordprocessingml/2006/main">
        <w:t xml:space="preserve">Ayat ini menyatakan bahawa mereka yang rendah hati dan mengakui kebergantungan mereka kepada Tuhan akan diberi ganjaran dengan kehidupan kekal di syurga.</w:t>
      </w:r>
    </w:p>
    <w:p w14:paraId="314DA8B1" w14:textId="77777777" w:rsidR="00F90BDC" w:rsidRDefault="00F90BDC"/>
    <w:p w14:paraId="0B4D5543" w14:textId="77777777" w:rsidR="00F90BDC" w:rsidRDefault="00F90BDC">
      <w:r xmlns:w="http://schemas.openxmlformats.org/wordprocessingml/2006/main">
        <w:t xml:space="preserve">1. "Berkat Kerendahan Hati"</w:t>
      </w:r>
    </w:p>
    <w:p w14:paraId="30CC9F57" w14:textId="77777777" w:rsidR="00F90BDC" w:rsidRDefault="00F90BDC"/>
    <w:p w14:paraId="3509A8B1" w14:textId="77777777" w:rsidR="00F90BDC" w:rsidRDefault="00F90BDC">
      <w:r xmlns:w="http://schemas.openxmlformats.org/wordprocessingml/2006/main">
        <w:t xml:space="preserve">2. "Pahala Kemiskinan dalam Jiwa"</w:t>
      </w:r>
    </w:p>
    <w:p w14:paraId="4E997135" w14:textId="77777777" w:rsidR="00F90BDC" w:rsidRDefault="00F90BDC"/>
    <w:p w14:paraId="6F98CF19" w14:textId="77777777" w:rsidR="00F90BDC" w:rsidRDefault="00F90BDC">
      <w:r xmlns:w="http://schemas.openxmlformats.org/wordprocessingml/2006/main">
        <w:t xml:space="preserve">1. Amsal 22:4 - "Balasan kerendahan hati dan takut akan Tuhan ialah kekayaan, kehormatan dan kehidupan."</w:t>
      </w:r>
    </w:p>
    <w:p w14:paraId="544DF1E9" w14:textId="77777777" w:rsidR="00F90BDC" w:rsidRDefault="00F90BDC"/>
    <w:p w14:paraId="4D464CFD" w14:textId="77777777" w:rsidR="00F90BDC" w:rsidRDefault="00F90BDC">
      <w:r xmlns:w="http://schemas.openxmlformats.org/wordprocessingml/2006/main">
        <w:t xml:space="preserve">2. Yakobus 4:6 - "Tetapi Dia memberi lebih banyak kasih karunia. Oleh itu Dia berkata: "Allah menentang orang yang congkak, tetapi mengaruniakan kasih karunia kepada orang yang rendah hati."</w:t>
      </w:r>
    </w:p>
    <w:p w14:paraId="1D045B7B" w14:textId="77777777" w:rsidR="00F90BDC" w:rsidRDefault="00F90BDC"/>
    <w:p w14:paraId="4B3641CB" w14:textId="77777777" w:rsidR="00F90BDC" w:rsidRDefault="00F90BDC">
      <w:r xmlns:w="http://schemas.openxmlformats.org/wordprocessingml/2006/main">
        <w:t xml:space="preserve">Matius 5:4 Berbahagialah mereka yang berdukacita, kerana mereka akan dihiburkan.</w:t>
      </w:r>
    </w:p>
    <w:p w14:paraId="7B86E6DA" w14:textId="77777777" w:rsidR="00F90BDC" w:rsidRDefault="00F90BDC"/>
    <w:p w14:paraId="01533ECC" w14:textId="77777777" w:rsidR="00F90BDC" w:rsidRDefault="00F90BDC">
      <w:r xmlns:w="http://schemas.openxmlformats.org/wordprocessingml/2006/main">
        <w:t xml:space="preserve">Yesus menyatakan bahawa mereka yang berdukacita akan dihiburkan oleh Tuhan.</w:t>
      </w:r>
    </w:p>
    <w:p w14:paraId="719CC67D" w14:textId="77777777" w:rsidR="00F90BDC" w:rsidRDefault="00F90BDC"/>
    <w:p w14:paraId="267793F6" w14:textId="77777777" w:rsidR="00F90BDC" w:rsidRDefault="00F90BDC">
      <w:r xmlns:w="http://schemas.openxmlformats.org/wordprocessingml/2006/main">
        <w:t xml:space="preserve">1. "Penghiburan Tuhan bagi Mereka yang Berdukacita," memfokuskan pada cara Tuhan memberikan penghiburan kepada mereka yang berduka.</w:t>
      </w:r>
    </w:p>
    <w:p w14:paraId="54740E9F" w14:textId="77777777" w:rsidR="00F90BDC" w:rsidRDefault="00F90BDC"/>
    <w:p w14:paraId="0361C3D4" w14:textId="77777777" w:rsidR="00F90BDC" w:rsidRDefault="00F90BDC">
      <w:r xmlns:w="http://schemas.openxmlformats.org/wordprocessingml/2006/main">
        <w:t xml:space="preserve">2. "Nilai Berkabung," menekankan mengapa berkabung boleh memberi manfaat.</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Mazmur 34:18, "Tuhan dekat kepada orang yang patah hati dan menyelamatkan orang yang remuk jiwanya."</w:t>
      </w:r>
    </w:p>
    <w:p w14:paraId="41B94E37" w14:textId="77777777" w:rsidR="00F90BDC" w:rsidRDefault="00F90BDC"/>
    <w:p w14:paraId="7CFA7B87" w14:textId="77777777" w:rsidR="00F90BDC" w:rsidRDefault="00F90BDC">
      <w:r xmlns:w="http://schemas.openxmlformats.org/wordprocessingml/2006/main">
        <w:t xml:space="preserve">2. Yesaya 61:2, "Untuk memberitakan tahun rahmat Tuhan dan hari pembalasan Tuhan kita, untuk menghibur semua orang yang berdukacita."</w:t>
      </w:r>
    </w:p>
    <w:p w14:paraId="3061EB4C" w14:textId="77777777" w:rsidR="00F90BDC" w:rsidRDefault="00F90BDC"/>
    <w:p w14:paraId="378C82D3" w14:textId="77777777" w:rsidR="00F90BDC" w:rsidRDefault="00F90BDC">
      <w:r xmlns:w="http://schemas.openxmlformats.org/wordprocessingml/2006/main">
        <w:t xml:space="preserve">Matius 5:5 Berbahagialah orang yang lemah lembut, kerana mereka akan mewarisi bumi.</w:t>
      </w:r>
    </w:p>
    <w:p w14:paraId="2483A5AE" w14:textId="77777777" w:rsidR="00F90BDC" w:rsidRDefault="00F90BDC"/>
    <w:p w14:paraId="6977D38F" w14:textId="77777777" w:rsidR="00F90BDC" w:rsidRDefault="00F90BDC">
      <w:r xmlns:w="http://schemas.openxmlformats.org/wordprocessingml/2006/main">
        <w:t xml:space="preserve">Petikan ini bercakap tentang berkat kelemahlembutan, dan bagaimana mereka yang lemah lembut akan diberi ganjaran dengan mewarisi bumi.</w:t>
      </w:r>
    </w:p>
    <w:p w14:paraId="34FBFC80" w14:textId="77777777" w:rsidR="00F90BDC" w:rsidRDefault="00F90BDC"/>
    <w:p w14:paraId="42129563" w14:textId="77777777" w:rsidR="00F90BDC" w:rsidRDefault="00F90BDC">
      <w:r xmlns:w="http://schemas.openxmlformats.org/wordprocessingml/2006/main">
        <w:t xml:space="preserve">1. "Kuasa Kelemahlembutan" - Mengkaji kekuatan rohani kelemahlembutan dan mengapa ia sangat penting bagi Tuhan.</w:t>
      </w:r>
    </w:p>
    <w:p w14:paraId="5DF9DD77" w14:textId="77777777" w:rsidR="00F90BDC" w:rsidRDefault="00F90BDC"/>
    <w:p w14:paraId="55B20AA7" w14:textId="77777777" w:rsidR="00F90BDC" w:rsidRDefault="00F90BDC">
      <w:r xmlns:w="http://schemas.openxmlformats.org/wordprocessingml/2006/main">
        <w:t xml:space="preserve">2. "Mewarisi Bumi" - Meneroka konsep mewarisi bumi dan bagaimana ia boleh dicapai.</w:t>
      </w:r>
    </w:p>
    <w:p w14:paraId="2A4F7C24" w14:textId="77777777" w:rsidR="00F90BDC" w:rsidRDefault="00F90BDC"/>
    <w:p w14:paraId="465A31E4" w14:textId="77777777" w:rsidR="00F90BDC" w:rsidRDefault="00F90BDC">
      <w:r xmlns:w="http://schemas.openxmlformats.org/wordprocessingml/2006/main">
        <w:t xml:space="preserve">1. Yakobus 3:13-18 - Memeriksa kuasa kelemahlembutan dan kebijaksanaan terhadap kemarahan dan kesombongan.</w:t>
      </w:r>
    </w:p>
    <w:p w14:paraId="0D38D63E" w14:textId="77777777" w:rsidR="00F90BDC" w:rsidRDefault="00F90BDC"/>
    <w:p w14:paraId="587FB6E7" w14:textId="77777777" w:rsidR="00F90BDC" w:rsidRDefault="00F90BDC">
      <w:r xmlns:w="http://schemas.openxmlformats.org/wordprocessingml/2006/main">
        <w:t xml:space="preserve">2. Mazmur 37:11 - Membincangkan janji Tuhan kepada mereka yang percaya kepada-Nya dan bergantung pada bimbingan-Nya.</w:t>
      </w:r>
    </w:p>
    <w:p w14:paraId="3698A678" w14:textId="77777777" w:rsidR="00F90BDC" w:rsidRDefault="00F90BDC"/>
    <w:p w14:paraId="19370850" w14:textId="77777777" w:rsidR="00F90BDC" w:rsidRDefault="00F90BDC">
      <w:r xmlns:w="http://schemas.openxmlformats.org/wordprocessingml/2006/main">
        <w:t xml:space="preserve">Matius 5:6 Berbahagialah orang yang lapar dan haus akan kebenaran, sebab mereka akan dipuaskan.</w:t>
      </w:r>
    </w:p>
    <w:p w14:paraId="6F4699CF" w14:textId="77777777" w:rsidR="00F90BDC" w:rsidRDefault="00F90BDC"/>
    <w:p w14:paraId="0287959C" w14:textId="77777777" w:rsidR="00F90BDC" w:rsidRDefault="00F90BDC">
      <w:r xmlns:w="http://schemas.openxmlformats.org/wordprocessingml/2006/main">
        <w:t xml:space="preserve">Yesus mengajar bahawa mereka yang mencari kebenaran akan diberi ganjaran untuk usaha mereka.</w:t>
      </w:r>
    </w:p>
    <w:p w14:paraId="26833B72" w14:textId="77777777" w:rsidR="00F90BDC" w:rsidRDefault="00F90BDC"/>
    <w:p w14:paraId="138C399E" w14:textId="77777777" w:rsidR="00F90BDC" w:rsidRDefault="00F90BDC">
      <w:r xmlns:w="http://schemas.openxmlformats.org/wordprocessingml/2006/main">
        <w:t xml:space="preserve">1. "Buah Kebenaran"</w:t>
      </w:r>
    </w:p>
    <w:p w14:paraId="058B2B88" w14:textId="77777777" w:rsidR="00F90BDC" w:rsidRDefault="00F90BDC"/>
    <w:p w14:paraId="4711BEAC" w14:textId="77777777" w:rsidR="00F90BDC" w:rsidRDefault="00F90BDC">
      <w:r xmlns:w="http://schemas.openxmlformats.org/wordprocessingml/2006/main">
        <w:t xml:space="preserve">2. "Berkat Mencari Kebenaran"</w:t>
      </w:r>
    </w:p>
    <w:p w14:paraId="0ECCA427" w14:textId="77777777" w:rsidR="00F90BDC" w:rsidRDefault="00F90BDC"/>
    <w:p w14:paraId="5BC23393" w14:textId="77777777" w:rsidR="00F90BDC" w:rsidRDefault="00F90BDC">
      <w:r xmlns:w="http://schemas.openxmlformats.org/wordprocessingml/2006/main">
        <w:t xml:space="preserve">1. Galatia 5:22-23: "Tetapi buah Roh ialah kasih, sukacita, damai sejahtera, kesabaran, kelemahlembutan, kebaikan, kesetiaan, kelemahlembutan, pengendalian diri: tidak ada hukum yang menentangnya."</w:t>
      </w:r>
    </w:p>
    <w:p w14:paraId="44416C36" w14:textId="77777777" w:rsidR="00F90BDC" w:rsidRDefault="00F90BDC"/>
    <w:p w14:paraId="1CE13D58" w14:textId="77777777" w:rsidR="00F90BDC" w:rsidRDefault="00F90BDC">
      <w:r xmlns:w="http://schemas.openxmlformats.org/wordprocessingml/2006/main">
        <w:t xml:space="preserve">2. Roma 8:28: "Dan kita tahu bahawa segala sesuatu bekerja untuk mendatangkan kebaikan bagi mereka yang mengasihi Allah, bagi mereka yang terpanggil sesuai dengan rencana-Nya."</w:t>
      </w:r>
    </w:p>
    <w:p w14:paraId="07FB17C3" w14:textId="77777777" w:rsidR="00F90BDC" w:rsidRDefault="00F90BDC"/>
    <w:p w14:paraId="46CB4F8F" w14:textId="77777777" w:rsidR="00F90BDC" w:rsidRDefault="00F90BDC">
      <w:r xmlns:w="http://schemas.openxmlformats.org/wordprocessingml/2006/main">
        <w:t xml:space="preserve">Matius 5:7 Berbahagialah orang yang murah hati, sebab mereka akan beroleh belas kasihan.</w:t>
      </w:r>
    </w:p>
    <w:p w14:paraId="00B7F1E0" w14:textId="77777777" w:rsidR="00F90BDC" w:rsidRDefault="00F90BDC"/>
    <w:p w14:paraId="2BC6D872" w14:textId="77777777" w:rsidR="00F90BDC" w:rsidRDefault="00F90BDC">
      <w:r xmlns:w="http://schemas.openxmlformats.org/wordprocessingml/2006/main">
        <w:t xml:space="preserve">Petikan ini menggalakkan kita untuk berbelas kasihan kepada orang lain, kerana kita akan menerima belas kasihan sebagai balasannya.</w:t>
      </w:r>
    </w:p>
    <w:p w14:paraId="066A5E7E" w14:textId="77777777" w:rsidR="00F90BDC" w:rsidRDefault="00F90BDC"/>
    <w:p w14:paraId="39B7B4EB" w14:textId="77777777" w:rsidR="00F90BDC" w:rsidRDefault="00F90BDC">
      <w:r xmlns:w="http://schemas.openxmlformats.org/wordprocessingml/2006/main">
        <w:t xml:space="preserve">1. Kuasa Belas Kasihan: Bagaimana Menunjukkan Kebaikan Kepada Orang Lain Membawa Berkat</w:t>
      </w:r>
    </w:p>
    <w:p w14:paraId="57A472D9" w14:textId="77777777" w:rsidR="00F90BDC" w:rsidRDefault="00F90BDC"/>
    <w:p w14:paraId="5AD6DE53" w14:textId="77777777" w:rsidR="00F90BDC" w:rsidRDefault="00F90BDC">
      <w:r xmlns:w="http://schemas.openxmlformats.org/wordprocessingml/2006/main">
        <w:t xml:space="preserve">2. Ganjaran Belas Kasihan: Bagaimana Belas Kasihan Membawa Kita Lebih Dekat kepada Tuhan</w:t>
      </w:r>
    </w:p>
    <w:p w14:paraId="001BFAC9" w14:textId="77777777" w:rsidR="00F90BDC" w:rsidRDefault="00F90BDC"/>
    <w:p w14:paraId="4C70A252" w14:textId="77777777" w:rsidR="00F90BDC" w:rsidRDefault="00F90BDC">
      <w:r xmlns:w="http://schemas.openxmlformats.org/wordprocessingml/2006/main">
        <w:t xml:space="preserve">1. Lukas 6:36 - “Hendaklah kamu murah hati, sama seperti Bapamu adalah murah hati.”</w:t>
      </w:r>
    </w:p>
    <w:p w14:paraId="18101190" w14:textId="77777777" w:rsidR="00F90BDC" w:rsidRDefault="00F90BDC"/>
    <w:p w14:paraId="3B7E8725" w14:textId="77777777" w:rsidR="00F90BDC" w:rsidRDefault="00F90BDC">
      <w:r xmlns:w="http://schemas.openxmlformats.org/wordprocessingml/2006/main">
        <w:t xml:space="preserve">2. Amsal 11:17 - “Orang yang baik hati menguntungkan dirinya sendiri, tetapi orang yang kejam mendatangkan kesusahan bagi dirinya sendiri.”</w:t>
      </w:r>
    </w:p>
    <w:p w14:paraId="00137B60" w14:textId="77777777" w:rsidR="00F90BDC" w:rsidRDefault="00F90BDC"/>
    <w:p w14:paraId="0670B8B1" w14:textId="77777777" w:rsidR="00F90BDC" w:rsidRDefault="00F90BDC">
      <w:r xmlns:w="http://schemas.openxmlformats.org/wordprocessingml/2006/main">
        <w:t xml:space="preserve">Matius 5:8 Berbahagialah orang yang suci hatinya, sebab mereka akan melihat Allah.</w:t>
      </w:r>
    </w:p>
    <w:p w14:paraId="2D6A153A" w14:textId="77777777" w:rsidR="00F90BDC" w:rsidRDefault="00F90BDC"/>
    <w:p w14:paraId="59BD18AC" w14:textId="77777777" w:rsidR="00F90BDC" w:rsidRDefault="00F90BDC">
      <w:r xmlns:w="http://schemas.openxmlformats.org/wordprocessingml/2006/main">
        <w:t xml:space="preserve">Ayat ini menekankan kepentingan memiliki hati yang bersih untuk mengalami hubungan yang rapat dengan Tuhan.</w:t>
      </w:r>
    </w:p>
    <w:p w14:paraId="46685481" w14:textId="77777777" w:rsidR="00F90BDC" w:rsidRDefault="00F90BDC"/>
    <w:p w14:paraId="2B7EA06C" w14:textId="77777777" w:rsidR="00F90BDC" w:rsidRDefault="00F90BDC">
      <w:r xmlns:w="http://schemas.openxmlformats.org/wordprocessingml/2006/main">
        <w:t xml:space="preserve">1. Kuasa Hati yang Suci: Cara Menjalani Kehidupan Kekudusan dan Mengalami Kehadiran Tuhan</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Keindahan Kesucian: Hidup dengan Hati yang Tidak Berbelah bahagi yang Mencari Tuhan</w:t>
      </w:r>
    </w:p>
    <w:p w14:paraId="40E2E7A4" w14:textId="77777777" w:rsidR="00F90BDC" w:rsidRDefault="00F90BDC"/>
    <w:p w14:paraId="5BDD599D" w14:textId="77777777" w:rsidR="00F90BDC" w:rsidRDefault="00F90BDC">
      <w:r xmlns:w="http://schemas.openxmlformats.org/wordprocessingml/2006/main">
        <w:t xml:space="preserve">1. 1 Yohanes 3:2-3 - "Saudara-saudaraku yang kekasih, sekarang kita adalah anak-anak Allah, dan keadaan kita kelak belum nyata, tetapi kita tahu, bahawa apabila Dia menyatakan diri-Nya, kita akan menjadi seperti Dia, kerana kita akan melihat Dia dalam keadaan-Nya yang sebenarnya. . Dan setiap orang yang demikian berharap kepada-Nya, menyucikan dirinya sebagaimana Dia suci."</w:t>
      </w:r>
    </w:p>
    <w:p w14:paraId="55C3D079" w14:textId="77777777" w:rsidR="00F90BDC" w:rsidRDefault="00F90BDC"/>
    <w:p w14:paraId="54219623" w14:textId="77777777" w:rsidR="00F90BDC" w:rsidRDefault="00F90BDC">
      <w:r xmlns:w="http://schemas.openxmlformats.org/wordprocessingml/2006/main">
        <w:t xml:space="preserve">2. Mazmur 24:3-4 - "Siapakah yang akan mendaki bukit Tuhan? Siapakah yang akan berdiri di tempat-Nya yang kudus? Dia yang bersih tangan dan hati yang suci, yang tidak meninggikan jiwanya kepada yang dusta dan tidak bersumpah dengan tipu daya."</w:t>
      </w:r>
    </w:p>
    <w:p w14:paraId="278990F0" w14:textId="77777777" w:rsidR="00F90BDC" w:rsidRDefault="00F90BDC"/>
    <w:p w14:paraId="638A00F5" w14:textId="77777777" w:rsidR="00F90BDC" w:rsidRDefault="00F90BDC">
      <w:r xmlns:w="http://schemas.openxmlformats.org/wordprocessingml/2006/main">
        <w:t xml:space="preserve">Matius 5:9 Berbahagialah orang yang membawa damai, sebab mereka akan disebut anak-anak Allah.</w:t>
      </w:r>
    </w:p>
    <w:p w14:paraId="40539291" w14:textId="77777777" w:rsidR="00F90BDC" w:rsidRDefault="00F90BDC"/>
    <w:p w14:paraId="612A9D2A" w14:textId="77777777" w:rsidR="00F90BDC" w:rsidRDefault="00F90BDC">
      <w:r xmlns:w="http://schemas.openxmlformats.org/wordprocessingml/2006/main">
        <w:t xml:space="preserve">Yesus mengajar bahawa pendamai diberkati dan akan dipanggil anak-anak Tuhan.</w:t>
      </w:r>
    </w:p>
    <w:p w14:paraId="3ADC41F4" w14:textId="77777777" w:rsidR="00F90BDC" w:rsidRDefault="00F90BDC"/>
    <w:p w14:paraId="2EDB047C" w14:textId="77777777" w:rsidR="00F90BDC" w:rsidRDefault="00F90BDC">
      <w:r xmlns:w="http://schemas.openxmlformats.org/wordprocessingml/2006/main">
        <w:t xml:space="preserve">1. "Berkat Perdamaian: Menjadi Anak-anak Tuhan"</w:t>
      </w:r>
    </w:p>
    <w:p w14:paraId="2347D088" w14:textId="77777777" w:rsidR="00F90BDC" w:rsidRDefault="00F90BDC"/>
    <w:p w14:paraId="1517AFD3" w14:textId="77777777" w:rsidR="00F90BDC" w:rsidRDefault="00F90BDC">
      <w:r xmlns:w="http://schemas.openxmlformats.org/wordprocessingml/2006/main">
        <w:t xml:space="preserve">2. "Jalan Kedamaian: Mengikuti Jejak Yesus"</w:t>
      </w:r>
    </w:p>
    <w:p w14:paraId="48C0F0E4" w14:textId="77777777" w:rsidR="00F90BDC" w:rsidRDefault="00F90BDC"/>
    <w:p w14:paraId="2CE6405C" w14:textId="77777777" w:rsidR="00F90BDC" w:rsidRDefault="00F90BDC">
      <w:r xmlns:w="http://schemas.openxmlformats.org/wordprocessingml/2006/main">
        <w:t xml:space="preserve">1. Roma 12:18 - "Jika boleh, sejauh yang bergantung padamu, hiduplah damai dengan semua orang."</w:t>
      </w:r>
    </w:p>
    <w:p w14:paraId="183FC19F" w14:textId="77777777" w:rsidR="00F90BDC" w:rsidRDefault="00F90BDC"/>
    <w:p w14:paraId="60F3AD14" w14:textId="77777777" w:rsidR="00F90BDC" w:rsidRDefault="00F90BDC">
      <w:r xmlns:w="http://schemas.openxmlformats.org/wordprocessingml/2006/main">
        <w:t xml:space="preserve">2. Yesaya 11:6-9 - "Serigala akan tinggal bersama-sama anak domba, macan tutul akan berbaring bersama-sama kambing, anak lembu dan singa dan anak setahun bersama-sama, dan seorang anak kecil akan memimpin mereka... Mereka tidak akan bahayakan atau binasakan di seluruh gunung-Ku yang kudus, kerana bumi akan penuh dengan pengetahuan akan TUHAN seperti air menutupi laut."</w:t>
      </w:r>
    </w:p>
    <w:p w14:paraId="7F43BA91" w14:textId="77777777" w:rsidR="00F90BDC" w:rsidRDefault="00F90BDC"/>
    <w:p w14:paraId="645958DD" w14:textId="77777777" w:rsidR="00F90BDC" w:rsidRDefault="00F90BDC">
      <w:r xmlns:w="http://schemas.openxmlformats.org/wordprocessingml/2006/main">
        <w:t xml:space="preserve">Matius 5:10 Berbahagialah orang yang dianiaya oleh sebab kebenaran, sebab merekalah yang empunya Kerajaan Sorga.</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ini menggalakkan mereka yang dianiaya kerana melakukan apa yang benar untuk terus setia, kerana Tuhan akhirnya akan memberi ganjaran kepada mereka dengan masuk ke dalam kerajaan syurga.</w:t>
      </w:r>
    </w:p>
    <w:p w14:paraId="77670E53" w14:textId="77777777" w:rsidR="00F90BDC" w:rsidRDefault="00F90BDC"/>
    <w:p w14:paraId="479D84A2" w14:textId="77777777" w:rsidR="00F90BDC" w:rsidRDefault="00F90BDC">
      <w:r xmlns:w="http://schemas.openxmlformats.org/wordprocessingml/2006/main">
        <w:t xml:space="preserve">1. Berdiri Teguh - Dorongan untuk terus setia menghadapi penganiayaan</w:t>
      </w:r>
    </w:p>
    <w:p w14:paraId="00F605B6" w14:textId="77777777" w:rsidR="00F90BDC" w:rsidRDefault="00F90BDC"/>
    <w:p w14:paraId="7945B5D6" w14:textId="77777777" w:rsidR="00F90BDC" w:rsidRDefault="00F90BDC">
      <w:r xmlns:w="http://schemas.openxmlformats.org/wordprocessingml/2006/main">
        <w:t xml:space="preserve">2. Tuai Apa yang Anda Tabur - Ganjaran rohani melakukan apa yang betul</w:t>
      </w:r>
    </w:p>
    <w:p w14:paraId="025DBEB8" w14:textId="77777777" w:rsidR="00F90BDC" w:rsidRDefault="00F90BDC"/>
    <w:p w14:paraId="616A4E1E" w14:textId="77777777" w:rsidR="00F90BDC" w:rsidRDefault="00F90BDC">
      <w:r xmlns:w="http://schemas.openxmlformats.org/wordprocessingml/2006/main">
        <w:t xml:space="preserve">1. Roma 8:18 - "Sebab aku menganggap bahawa penderitaan zaman sekarang ini tidak dapat dibandingkan dengan kemuliaan yang akan dinyatakan kepada kita."</w:t>
      </w:r>
    </w:p>
    <w:p w14:paraId="4643B45C" w14:textId="77777777" w:rsidR="00F90BDC" w:rsidRDefault="00F90BDC"/>
    <w:p w14:paraId="2E6B07A3" w14:textId="77777777" w:rsidR="00F90BDC" w:rsidRDefault="00F90BDC">
      <w:r xmlns:w="http://schemas.openxmlformats.org/wordprocessingml/2006/main">
        <w:t xml:space="preserve">2. 1 Petrus 4:12-13 - "Saudara-saudaraku yang kekasih, janganlah kamu pelik akan pencobaan yang berapi-api yang akan menguji kamu, seolah-olah sesuatu yang aneh telah menimpa kamu: Tetapi bersukacitalah, karena kamu mengambil bagian dalam penderitaan Kristus, supaya, apabila kemuliaan-Nya dinyatakan, kamu juga boleh bergembira dengan sangat bersukacita."</w:t>
      </w:r>
    </w:p>
    <w:p w14:paraId="5B10C65D" w14:textId="77777777" w:rsidR="00F90BDC" w:rsidRDefault="00F90BDC"/>
    <w:p w14:paraId="2D96C8EF" w14:textId="77777777" w:rsidR="00F90BDC" w:rsidRDefault="00F90BDC">
      <w:r xmlns:w="http://schemas.openxmlformats.org/wordprocessingml/2006/main">
        <w:t xml:space="preserve">Matius 5:11 Berbahagialah kamu, apabila kamu dicela, dianiaya, dan difitnahkan segala yang jahat terhadap kamu karena Aku.</w:t>
      </w:r>
    </w:p>
    <w:p w14:paraId="0CA748ED" w14:textId="77777777" w:rsidR="00F90BDC" w:rsidRDefault="00F90BDC"/>
    <w:p w14:paraId="08A5663F" w14:textId="77777777" w:rsidR="00F90BDC" w:rsidRDefault="00F90BDC">
      <w:r xmlns:w="http://schemas.openxmlformats.org/wordprocessingml/2006/main">
        <w:t xml:space="preserve">Orang Kristian diberkati apabila mereka dianiaya dan dibohongi kerana iman mereka kepada Yesus Kristus.</w:t>
      </w:r>
    </w:p>
    <w:p w14:paraId="4C503090" w14:textId="77777777" w:rsidR="00F90BDC" w:rsidRDefault="00F90BDC"/>
    <w:p w14:paraId="3B63EE90" w14:textId="77777777" w:rsidR="00F90BDC" w:rsidRDefault="00F90BDC">
      <w:r xmlns:w="http://schemas.openxmlformats.org/wordprocessingml/2006/main">
        <w:t xml:space="preserve">1. Berkat dalam Penganiayaan: Merangkul Penderitaan Demi Kristus</w:t>
      </w:r>
    </w:p>
    <w:p w14:paraId="03C3D385" w14:textId="77777777" w:rsidR="00F90BDC" w:rsidRDefault="00F90BDC"/>
    <w:p w14:paraId="0A965A8E" w14:textId="77777777" w:rsidR="00F90BDC" w:rsidRDefault="00F90BDC">
      <w:r xmlns:w="http://schemas.openxmlformats.org/wordprocessingml/2006/main">
        <w:t xml:space="preserve">2. Berdiri Teguh: Bertahan Penolakan Demi Injil</w:t>
      </w:r>
    </w:p>
    <w:p w14:paraId="451CA6C5" w14:textId="77777777" w:rsidR="00F90BDC" w:rsidRDefault="00F90BDC"/>
    <w:p w14:paraId="77369B58" w14:textId="77777777" w:rsidR="00F90BDC" w:rsidRDefault="00F90BDC">
      <w:r xmlns:w="http://schemas.openxmlformats.org/wordprocessingml/2006/main">
        <w:t xml:space="preserve">1. Yohanes 15:18-21 - "Jika dunia membenci kamu, ingatlah bahawa ia lebih dahulu membenci Aku. Jika kamu dari dunia, ia akan mengasihi kamu sebagai miliknya. Sebenarnya kamu bukan milik dunia, tetapi Aku telah memilih kamu daripada dunia. Itulah sebabnya dunia membenci kamu. Ingatlah apa yang telah Kukatakan kepadamu: Seorang hamba tidak lebih besar daripada tuannya. Jika mereka menganiaya Aku, mereka akan menganiaya kamu juga. Jika mereka menuruti ajaran-Ku, mereka akan menuruti ajaranmu juga. Semua itu akan mereka lakukan kepadamu kerana Aku, kerana mereka tidak mengenal Dia yang mengutus Aku."</w:t>
      </w:r>
    </w:p>
    <w:p w14:paraId="04F27FA0" w14:textId="77777777" w:rsidR="00F90BDC" w:rsidRDefault="00F90BDC"/>
    <w:p w14:paraId="6616CBF4" w14:textId="77777777" w:rsidR="00F90BDC" w:rsidRDefault="00F90BDC">
      <w:r xmlns:w="http://schemas.openxmlformats.org/wordprocessingml/2006/main">
        <w:t xml:space="preserve">2. Ibrani 12:1-2 - "Sebab itu, oleh kerana kita dikelilingi oleh awan yang begitu besar saksi, marilah kita membuang segala yang menghalangi dan dosa yang begitu mudah menjerat. Dan marilah kita berlomba dengan tekun dalam perlombaan yang telah ditentukan. kita, memusatkan mata kita kepada Yesus, yang merintis dan menyempurnakan iman. Untuk sukacita yang diletakkan di hadapan-Nya, Ia menanggung salib, dengan menghinakan aibnya, dan duduk di sebelah kanan takhta Allah."</w:t>
      </w:r>
    </w:p>
    <w:p w14:paraId="139B3DA3" w14:textId="77777777" w:rsidR="00F90BDC" w:rsidRDefault="00F90BDC"/>
    <w:p w14:paraId="45986291" w14:textId="77777777" w:rsidR="00F90BDC" w:rsidRDefault="00F90BDC">
      <w:r xmlns:w="http://schemas.openxmlformats.org/wordprocessingml/2006/main">
        <w:t xml:space="preserve">Matius 5:12 Bersukacitalah dan bergembiralah, karena upahmu besar di sorga, sebab demikian juga telah dianiaya nabi-nabi yang sebelum kamu.</w:t>
      </w:r>
    </w:p>
    <w:p w14:paraId="020A320A" w14:textId="77777777" w:rsidR="00F90BDC" w:rsidRDefault="00F90BDC"/>
    <w:p w14:paraId="5C2E698C" w14:textId="77777777" w:rsidR="00F90BDC" w:rsidRDefault="00F90BDC">
      <w:r xmlns:w="http://schemas.openxmlformats.org/wordprocessingml/2006/main">
        <w:t xml:space="preserve">Petikan itu menggalakkan orang percaya untuk bergembira dan bersyukur atas janji ganjaran Tuhan di syurga, kerana mereka telah dianiaya dengan cara yang sama seperti nabi-nabi sebelum mereka.</w:t>
      </w:r>
    </w:p>
    <w:p w14:paraId="7B93F760" w14:textId="77777777" w:rsidR="00F90BDC" w:rsidRDefault="00F90BDC"/>
    <w:p w14:paraId="768614B5" w14:textId="77777777" w:rsidR="00F90BDC" w:rsidRDefault="00F90BDC">
      <w:r xmlns:w="http://schemas.openxmlformats.org/wordprocessingml/2006/main">
        <w:t xml:space="preserve">1. Bersukacitalah dalam Janji Syurga - Renungan Matius 5:12</w:t>
      </w:r>
    </w:p>
    <w:p w14:paraId="10D56742" w14:textId="77777777" w:rsidR="00F90BDC" w:rsidRDefault="00F90BDC"/>
    <w:p w14:paraId="65E6FA0F" w14:textId="77777777" w:rsidR="00F90BDC" w:rsidRDefault="00F90BDC">
      <w:r xmlns:w="http://schemas.openxmlformats.org/wordprocessingml/2006/main">
        <w:t xml:space="preserve">2. Ganjaran Tuhan di Syurga bagi Orang yang Dianiaya - Eksposisi Matius 5:12</w:t>
      </w:r>
    </w:p>
    <w:p w14:paraId="6913FC4B" w14:textId="77777777" w:rsidR="00F90BDC" w:rsidRDefault="00F90BDC"/>
    <w:p w14:paraId="3EC2CA33" w14:textId="77777777" w:rsidR="00F90BDC" w:rsidRDefault="00F90BDC">
      <w:r xmlns:w="http://schemas.openxmlformats.org/wordprocessingml/2006/main">
        <w:t xml:space="preserve">1. Yakobus 1:2-4 - Saudara-saudaraku, anggaplah sebagai suatu kesukaan, apabila kamu menghadapi berbagai macam pencobaan, kerana kamu tahu, bahwa ujian terhadap imanmu menghasilkan ketekunan. Biarlah ketekunan menyelesaikan pekerjaannya, supaya kamu menjadi dewasa dan lengkap, tidak kekurangan apa-apa.</w:t>
      </w:r>
    </w:p>
    <w:p w14:paraId="51D3D128" w14:textId="77777777" w:rsidR="00F90BDC" w:rsidRDefault="00F90BDC"/>
    <w:p w14:paraId="460BC213" w14:textId="77777777" w:rsidR="00F90BDC" w:rsidRDefault="00F90BDC">
      <w:r xmlns:w="http://schemas.openxmlformats.org/wordprocessingml/2006/main">
        <w:t xml:space="preserve">2. 2 Korintus 4:17-18 - Kerana kesusahan ringan dan sesaat kita mencapai kemuliaan kekal bagi kita yang jauh melebihi semuanya. Oleh itu, kami tidak menumpukan mata kepada apa yang kelihatan, tetapi kepada apa yang tidak kelihatan, kerana yang kelihatan adalah sementara, tetapi yang tidak kelihatan adalah kekal.</w:t>
      </w:r>
    </w:p>
    <w:p w14:paraId="4C2124E0" w14:textId="77777777" w:rsidR="00F90BDC" w:rsidRDefault="00F90BDC"/>
    <w:p w14:paraId="2E907447" w14:textId="77777777" w:rsidR="00F90BDC" w:rsidRDefault="00F90BDC">
      <w:r xmlns:w="http://schemas.openxmlformats.org/wordprocessingml/2006/main">
        <w:t xml:space="preserve">Matius 5:13 Kamu adalah garam dunia, tetapi jika garam itu menjadi tawar, dengan apakah garam itu dapat diasinkan? ia tidak ada gunanya lagi, melainkan dibuang dan diinjak-injak oleh manusia.</w:t>
      </w:r>
    </w:p>
    <w:p w14:paraId="76C98588" w14:textId="77777777" w:rsidR="00F90BDC" w:rsidRDefault="00F90BDC"/>
    <w:p w14:paraId="2C14A606" w14:textId="77777777" w:rsidR="00F90BDC" w:rsidRDefault="00F90BDC">
      <w:r xmlns:w="http://schemas.openxmlformats.org/wordprocessingml/2006/main">
        <w:t xml:space="preserve">Garam Bumi: Kepentingan menjadi contoh positif di dunia.</w:t>
      </w:r>
    </w:p>
    <w:p w14:paraId="2F31F226" w14:textId="77777777" w:rsidR="00F90BDC" w:rsidRDefault="00F90BDC"/>
    <w:p w14:paraId="2A235799" w14:textId="77777777" w:rsidR="00F90BDC" w:rsidRDefault="00F90BDC">
      <w:r xmlns:w="http://schemas.openxmlformats.org/wordprocessingml/2006/main">
        <w:t xml:space="preserve">1: Menjadi Garam Bumi - Menggunakan hadiah dan bakat kita untuk memberi kesan positif kepada dunia.</w:t>
      </w:r>
    </w:p>
    <w:p w14:paraId="28E4607A" w14:textId="77777777" w:rsidR="00F90BDC" w:rsidRDefault="00F90BDC"/>
    <w:p w14:paraId="5C55DE44" w14:textId="77777777" w:rsidR="00F90BDC" w:rsidRDefault="00F90BDC">
      <w:r xmlns:w="http://schemas.openxmlformats.org/wordprocessingml/2006/main">
        <w:t xml:space="preserve">2: The Lost Savor - Memahami bagaimana tingkah laku kita boleh mempengaruhi keupayaan kita untuk mempengaruhi secara positif.</w:t>
      </w:r>
    </w:p>
    <w:p w14:paraId="653CCE83" w14:textId="77777777" w:rsidR="00F90BDC" w:rsidRDefault="00F90BDC"/>
    <w:p w14:paraId="68CB626F" w14:textId="77777777" w:rsidR="00F90BDC" w:rsidRDefault="00F90BDC">
      <w:r xmlns:w="http://schemas.openxmlformats.org/wordprocessingml/2006/main">
        <w:t xml:space="preserve">1: Kolose 4:6 - Hendaklah percakapanmu selalu penuh kasih karunia, dibumbui dengan garam, supaya kamu tahu cara menjawab semua orang.</w:t>
      </w:r>
    </w:p>
    <w:p w14:paraId="5D8C3D46" w14:textId="77777777" w:rsidR="00F90BDC" w:rsidRDefault="00F90BDC"/>
    <w:p w14:paraId="6817976B" w14:textId="77777777" w:rsidR="00F90BDC" w:rsidRDefault="00F90BDC">
      <w:r xmlns:w="http://schemas.openxmlformats.org/wordprocessingml/2006/main">
        <w:t xml:space="preserve">2: 1 Petrus 3:15 - Tetapi di dalam hatimu hormatilah Kristus sebagai Tuhan. Sentiasa bersedia untuk memberi jawapan kepada setiap orang yang meminta anda memberi alasan untuk harapan yang anda miliki. Tetapi lakukan ini dengan lemah lembut dan hormat.</w:t>
      </w:r>
    </w:p>
    <w:p w14:paraId="6C18E0C6" w14:textId="77777777" w:rsidR="00F90BDC" w:rsidRDefault="00F90BDC"/>
    <w:p w14:paraId="11740445" w14:textId="77777777" w:rsidR="00F90BDC" w:rsidRDefault="00F90BDC">
      <w:r xmlns:w="http://schemas.openxmlformats.org/wordprocessingml/2006/main">
        <w:t xml:space="preserve">Matius 5:14 Kamu adalah terang dunia. Kota yang terletak di atas bukit tidak boleh disembunyikan.</w:t>
      </w:r>
    </w:p>
    <w:p w14:paraId="2AD473C1" w14:textId="77777777" w:rsidR="00F90BDC" w:rsidRDefault="00F90BDC"/>
    <w:p w14:paraId="33697ECB" w14:textId="77777777" w:rsidR="00F90BDC" w:rsidRDefault="00F90BDC">
      <w:r xmlns:w="http://schemas.openxmlformats.org/wordprocessingml/2006/main">
        <w:t xml:space="preserve">Yesus memanggil orang percaya untuk menjadi terang kepada dunia, seperti kota di atas bukit.</w:t>
      </w:r>
    </w:p>
    <w:p w14:paraId="7131F6C1" w14:textId="77777777" w:rsidR="00F90BDC" w:rsidRDefault="00F90BDC"/>
    <w:p w14:paraId="24D42F1E" w14:textId="77777777" w:rsidR="00F90BDC" w:rsidRDefault="00F90BDC">
      <w:r xmlns:w="http://schemas.openxmlformats.org/wordprocessingml/2006/main">
        <w:t xml:space="preserve">1. Cahaya Kita: Bersinar untuk Kristus di Dunia</w:t>
      </w:r>
    </w:p>
    <w:p w14:paraId="7B20660A" w14:textId="77777777" w:rsidR="00F90BDC" w:rsidRDefault="00F90BDC"/>
    <w:p w14:paraId="24F78D2A" w14:textId="77777777" w:rsidR="00F90BDC" w:rsidRDefault="00F90BDC">
      <w:r xmlns:w="http://schemas.openxmlformats.org/wordprocessingml/2006/main">
        <w:t xml:space="preserve">2. Jadilah Terang: Panggilan kepada Pengikut Yesus</w:t>
      </w:r>
    </w:p>
    <w:p w14:paraId="47EF3DBA" w14:textId="77777777" w:rsidR="00F90BDC" w:rsidRDefault="00F90BDC"/>
    <w:p w14:paraId="401FEE9F" w14:textId="77777777" w:rsidR="00F90BDC" w:rsidRDefault="00F90BDC">
      <w:r xmlns:w="http://schemas.openxmlformats.org/wordprocessingml/2006/main">
        <w:t xml:space="preserve">1. Filipi 2:15 - "Supaya kamu tidak bercela dan tidak bercela, anak-anak Allah yang tidak bercela, di tengah-tengah bangsa yang bengkok dan sesat, yang di antara mereka kamu bercahaya sebagai terang di dunia."</w:t>
      </w:r>
    </w:p>
    <w:p w14:paraId="241232BD" w14:textId="77777777" w:rsidR="00F90BDC" w:rsidRDefault="00F90BDC"/>
    <w:p w14:paraId="6931427E" w14:textId="77777777" w:rsidR="00F90BDC" w:rsidRDefault="00F90BDC">
      <w:r xmlns:w="http://schemas.openxmlformats.org/wordprocessingml/2006/main">
        <w:t xml:space="preserve">2. Matius 5:16 - "Demikianlah hendaknya terangmu bercahaya di depan orang, supaya mereka melihat perbuatanmu yang baik dan memuliakan Bapamu yang di sorga."</w:t>
      </w:r>
    </w:p>
    <w:p w14:paraId="21D0C0B4" w14:textId="77777777" w:rsidR="00F90BDC" w:rsidRDefault="00F90BDC"/>
    <w:p w14:paraId="607D8691" w14:textId="77777777" w:rsidR="00F90BDC" w:rsidRDefault="00F90BDC">
      <w:r xmlns:w="http://schemas.openxmlformats.org/wordprocessingml/2006/main">
        <w:t xml:space="preserve">Matius 5:15 Dan orang tidak menyalakan pelita lalu meletakkannya di bawah gantang, melainkan di atas kaki dian; dan </w:t>
      </w:r>
      <w:r xmlns:w="http://schemas.openxmlformats.org/wordprocessingml/2006/main">
        <w:lastRenderedPageBreak xmlns:w="http://schemas.openxmlformats.org/wordprocessingml/2006/main"/>
      </w:r>
      <w:r xmlns:w="http://schemas.openxmlformats.org/wordprocessingml/2006/main">
        <w:t xml:space="preserve">ia memberi cahaya kepada semua orang di dalam rumah.</w:t>
      </w:r>
    </w:p>
    <w:p w14:paraId="4AA045F6" w14:textId="77777777" w:rsidR="00F90BDC" w:rsidRDefault="00F90BDC"/>
    <w:p w14:paraId="01A8CDAE" w14:textId="77777777" w:rsidR="00F90BDC" w:rsidRDefault="00F90BDC">
      <w:r xmlns:w="http://schemas.openxmlformats.org/wordprocessingml/2006/main">
        <w:t xml:space="preserve">Petikan ini menekankan kepentingan berkongsi kepercayaan dengan orang lain.</w:t>
      </w:r>
    </w:p>
    <w:p w14:paraId="43E7417C" w14:textId="77777777" w:rsidR="00F90BDC" w:rsidRDefault="00F90BDC"/>
    <w:p w14:paraId="19C81182" w14:textId="77777777" w:rsidR="00F90BDC" w:rsidRDefault="00F90BDC">
      <w:r xmlns:w="http://schemas.openxmlformats.org/wordprocessingml/2006/main">
        <w:t xml:space="preserve">1. Cahaya Iman: Mengapa Penting untuk Berkongsi Iman Anda Dengan Orang Lain</w:t>
      </w:r>
    </w:p>
    <w:p w14:paraId="2B5476E7" w14:textId="77777777" w:rsidR="00F90BDC" w:rsidRDefault="00F90BDC"/>
    <w:p w14:paraId="62624B1E" w14:textId="77777777" w:rsidR="00F90BDC" w:rsidRDefault="00F90BDC">
      <w:r xmlns:w="http://schemas.openxmlformats.org/wordprocessingml/2006/main">
        <w:t xml:space="preserve">2. Melepasi Obor: Cara Berkongsi Iman Anda Dengan Orang Lain</w:t>
      </w:r>
    </w:p>
    <w:p w14:paraId="6FE89783" w14:textId="77777777" w:rsidR="00F90BDC" w:rsidRDefault="00F90BDC"/>
    <w:p w14:paraId="49095FB8" w14:textId="77777777" w:rsidR="00F90BDC" w:rsidRDefault="00F90BDC">
      <w:r xmlns:w="http://schemas.openxmlformats.org/wordprocessingml/2006/main">
        <w:t xml:space="preserve">1. Roma 10:14-15 - “Maka bagaimanakah mereka akan berseru kepada Dia yang tidak mereka percayai? Dan bagaimana mereka boleh percaya kepada Dia yang tidak pernah mereka dengar? Dan bagaimana mereka mendengar tanpa ada yang berdakwah? Dan bagaimana mereka hendak berdakwah melainkan mereka diutus? Seperti ada tertulis, "Betapa indahnya kaki orang yang memberitakan kabar baik!"</w:t>
      </w:r>
    </w:p>
    <w:p w14:paraId="07A9FBAD" w14:textId="77777777" w:rsidR="00F90BDC" w:rsidRDefault="00F90BDC"/>
    <w:p w14:paraId="1F28C98E" w14:textId="77777777" w:rsidR="00F90BDC" w:rsidRDefault="00F90BDC">
      <w:r xmlns:w="http://schemas.openxmlformats.org/wordprocessingml/2006/main">
        <w:t xml:space="preserve">2. Filipi 2:14-16 - “Lakukanlah segala sesuatu dengan tidak bersungut-sungut atau berbantah-bantahan, supaya kamu tidak bercacat dan tidak berdosa, anak-anak Allah yang tidak bernoda di tengah-tengah angkatan yang bengkok dan sesat, yang di antara mereka kamu bercahaya sebagai terang di dunia. , berpegang teguh pada firman kehidupan, supaya pada hari Kristus aku boleh bermegah, bahwa aku tidak sia-sia berlari atau bekerja keras.”</w:t>
      </w:r>
    </w:p>
    <w:p w14:paraId="7AC91EC7" w14:textId="77777777" w:rsidR="00F90BDC" w:rsidRDefault="00F90BDC"/>
    <w:p w14:paraId="10AEC277" w14:textId="77777777" w:rsidR="00F90BDC" w:rsidRDefault="00F90BDC">
      <w:r xmlns:w="http://schemas.openxmlformats.org/wordprocessingml/2006/main">
        <w:t xml:space="preserve">Matius 5:16 Demikianlah hendaknya terangmu bercahaya di depan orang, supaya mereka melihat perbuatanmu yang baik dan memuliakan Bapamu yang di sorga.</w:t>
      </w:r>
    </w:p>
    <w:p w14:paraId="1B67009C" w14:textId="77777777" w:rsidR="00F90BDC" w:rsidRDefault="00F90BDC"/>
    <w:p w14:paraId="598F2F0C" w14:textId="77777777" w:rsidR="00F90BDC" w:rsidRDefault="00F90BDC">
      <w:r xmlns:w="http://schemas.openxmlformats.org/wordprocessingml/2006/main">
        <w:t xml:space="preserve">Ayat ini menggalakkan orang beriman untuk menjalani kehidupan yang kelihatan dan memuliakan Tuhan.</w:t>
      </w:r>
    </w:p>
    <w:p w14:paraId="650CB90C" w14:textId="77777777" w:rsidR="00F90BDC" w:rsidRDefault="00F90BDC"/>
    <w:p w14:paraId="3423EB75" w14:textId="77777777" w:rsidR="00F90BDC" w:rsidRDefault="00F90BDC">
      <w:r xmlns:w="http://schemas.openxmlformats.org/wordprocessingml/2006/main">
        <w:t xml:space="preserve">1. Panggilan untuk Menyinari Cahaya Kita: Satu Cabaran untuk Menjalani Kehidupan yang Dapat Dilihat oleh Tuhan</w:t>
      </w:r>
    </w:p>
    <w:p w14:paraId="610CC922" w14:textId="77777777" w:rsidR="00F90BDC" w:rsidRDefault="00F90BDC"/>
    <w:p w14:paraId="428D1131" w14:textId="77777777" w:rsidR="00F90BDC" w:rsidRDefault="00F90BDC">
      <w:r xmlns:w="http://schemas.openxmlformats.org/wordprocessingml/2006/main">
        <w:t xml:space="preserve">2. Kuasa Perbuatan Baik: Menjalani Kehidupan yang Memuliakan Tuhan</w:t>
      </w:r>
    </w:p>
    <w:p w14:paraId="38D95799" w14:textId="77777777" w:rsidR="00F90BDC" w:rsidRDefault="00F90BDC"/>
    <w:p w14:paraId="05025769" w14:textId="77777777" w:rsidR="00F90BDC" w:rsidRDefault="00F90BDC">
      <w:r xmlns:w="http://schemas.openxmlformats.org/wordprocessingml/2006/main">
        <w:t xml:space="preserve">1. Efesus 2:10 - Sebab kita adalah buatan-Nya, diciptakan dalam Kristus Yesus untuk melakukan perbuatan baik, yang telah </w:t>
      </w:r>
      <w:r xmlns:w="http://schemas.openxmlformats.org/wordprocessingml/2006/main">
        <w:lastRenderedPageBreak xmlns:w="http://schemas.openxmlformats.org/wordprocessingml/2006/main"/>
      </w:r>
      <w:r xmlns:w="http://schemas.openxmlformats.org/wordprocessingml/2006/main">
        <w:t xml:space="preserve">dipersiapkan Allah sebelumnya, supaya kita berjalan di dalamnya.</w:t>
      </w:r>
    </w:p>
    <w:p w14:paraId="45E00DEB" w14:textId="77777777" w:rsidR="00F90BDC" w:rsidRDefault="00F90BDC"/>
    <w:p w14:paraId="3F82C1BE" w14:textId="77777777" w:rsidR="00F90BDC" w:rsidRDefault="00F90BDC">
      <w:r xmlns:w="http://schemas.openxmlformats.org/wordprocessingml/2006/main">
        <w:t xml:space="preserve">2. Yesaya 43:7 - Setiap orang yang dipanggil dengan nama-Ku, yang telah Kuciptakan untuk kemuliaan-Ku; Saya telah membentuk dia, ya, saya telah membuatnya.</w:t>
      </w:r>
    </w:p>
    <w:p w14:paraId="164F79E8" w14:textId="77777777" w:rsidR="00F90BDC" w:rsidRDefault="00F90BDC"/>
    <w:p w14:paraId="020471A2" w14:textId="77777777" w:rsidR="00F90BDC" w:rsidRDefault="00F90BDC">
      <w:r xmlns:w="http://schemas.openxmlformats.org/wordprocessingml/2006/main">
        <w:t xml:space="preserve">Matius 5:17 Janganlah kamu menyangka bahwa Aku datang untuk meniadakan hukum Taurat atau para nabi; Aku datang bukan untuk memusnahkan, melainkan untuk menggenapinya.</w:t>
      </w:r>
    </w:p>
    <w:p w14:paraId="7F87F7BD" w14:textId="77777777" w:rsidR="00F90BDC" w:rsidRDefault="00F90BDC"/>
    <w:p w14:paraId="1E380E18" w14:textId="77777777" w:rsidR="00F90BDC" w:rsidRDefault="00F90BDC">
      <w:r xmlns:w="http://schemas.openxmlformats.org/wordprocessingml/2006/main">
        <w:t xml:space="preserve">Yesus datang untuk menggenapi hukum dan para nabi, bukannya untuk membinasakan mereka.</w:t>
      </w:r>
    </w:p>
    <w:p w14:paraId="67815FA5" w14:textId="77777777" w:rsidR="00F90BDC" w:rsidRDefault="00F90BDC"/>
    <w:p w14:paraId="693F2E3B" w14:textId="77777777" w:rsidR="00F90BDC" w:rsidRDefault="00F90BDC">
      <w:r xmlns:w="http://schemas.openxmlformats.org/wordprocessingml/2006/main">
        <w:t xml:space="preserve">1: Yesus datang untuk memenuhi rancangan keselamatan Tuhan.</w:t>
      </w:r>
    </w:p>
    <w:p w14:paraId="37DD7FDA" w14:textId="77777777" w:rsidR="00F90BDC" w:rsidRDefault="00F90BDC"/>
    <w:p w14:paraId="477E8FAF" w14:textId="77777777" w:rsidR="00F90BDC" w:rsidRDefault="00F90BDC">
      <w:r xmlns:w="http://schemas.openxmlformats.org/wordprocessingml/2006/main">
        <w:t xml:space="preserve">2: Yesus datang untuk menyempurnakan hukum dan para nabi yang diberikan kepada kita.</w:t>
      </w:r>
    </w:p>
    <w:p w14:paraId="5D5AFCF9" w14:textId="77777777" w:rsidR="00F90BDC" w:rsidRDefault="00F90BDC"/>
    <w:p w14:paraId="06A7B27B" w14:textId="77777777" w:rsidR="00F90BDC" w:rsidRDefault="00F90BDC">
      <w:r xmlns:w="http://schemas.openxmlformats.org/wordprocessingml/2006/main">
        <w:t xml:space="preserve">1: Yesaya 42:21 - Tuhan berkenan kerana kebenaran-Nya; dia akan membesarkan undang-undang, dan menjadikannya mulia.</w:t>
      </w:r>
    </w:p>
    <w:p w14:paraId="6A76B9E0" w14:textId="77777777" w:rsidR="00F90BDC" w:rsidRDefault="00F90BDC"/>
    <w:p w14:paraId="67C5B21F" w14:textId="77777777" w:rsidR="00F90BDC" w:rsidRDefault="00F90BDC">
      <w:r xmlns:w="http://schemas.openxmlformats.org/wordprocessingml/2006/main">
        <w:t xml:space="preserve">2: Galatia 3:19 - Jadi mengapakah hukum Taurat? Ia ditambahkan kerana pelanggaran, sehingga datang benih yang kepadanya telah dijanjikan.</w:t>
      </w:r>
    </w:p>
    <w:p w14:paraId="264F30BF" w14:textId="77777777" w:rsidR="00F90BDC" w:rsidRDefault="00F90BDC"/>
    <w:p w14:paraId="470DCEED" w14:textId="77777777" w:rsidR="00F90BDC" w:rsidRDefault="00F90BDC">
      <w:r xmlns:w="http://schemas.openxmlformats.org/wordprocessingml/2006/main">
        <w:t xml:space="preserve">Matius 5:18 Sebab Aku berkata kepadamu, sesungguhnya sebelum langit dan bumi lenyap, satu iota atau satu titik pun tidak akan ditiadakan dari hukum Taurat, sebelum semuanya digenapi.</w:t>
      </w:r>
    </w:p>
    <w:p w14:paraId="77C83522" w14:textId="77777777" w:rsidR="00F90BDC" w:rsidRDefault="00F90BDC"/>
    <w:p w14:paraId="56AB4DCA" w14:textId="77777777" w:rsidR="00F90BDC" w:rsidRDefault="00F90BDC">
      <w:r xmlns:w="http://schemas.openxmlformats.org/wordprocessingml/2006/main">
        <w:t xml:space="preserve">Petikan ini menerangkan bahawa Yesus berjanji bahawa undang-undang Perjanjian Lama akan kekal berkuat kuasa sehingga ia digenapi.</w:t>
      </w:r>
    </w:p>
    <w:p w14:paraId="04D422B7" w14:textId="77777777" w:rsidR="00F90BDC" w:rsidRDefault="00F90BDC"/>
    <w:p w14:paraId="59448246" w14:textId="77777777" w:rsidR="00F90BDC" w:rsidRDefault="00F90BDC">
      <w:r xmlns:w="http://schemas.openxmlformats.org/wordprocessingml/2006/main">
        <w:t xml:space="preserve">1. Sifat Hukum Tuhan yang Tidak Berubah</w:t>
      </w:r>
    </w:p>
    <w:p w14:paraId="34468F52" w14:textId="77777777" w:rsidR="00F90BDC" w:rsidRDefault="00F90BDC"/>
    <w:p w14:paraId="11F5191B" w14:textId="77777777" w:rsidR="00F90BDC" w:rsidRDefault="00F90BDC">
      <w:r xmlns:w="http://schemas.openxmlformats.org/wordprocessingml/2006/main">
        <w:t xml:space="preserve">2. Berpegang Teguh pada Firman Tuhan dalam Dunia yang Berubah</w:t>
      </w:r>
    </w:p>
    <w:p w14:paraId="02D0CBE5" w14:textId="77777777" w:rsidR="00F90BDC" w:rsidRDefault="00F90BDC"/>
    <w:p w14:paraId="1F2AD4AE" w14:textId="77777777" w:rsidR="00F90BDC" w:rsidRDefault="00F90BDC">
      <w:r xmlns:w="http://schemas.openxmlformats.org/wordprocessingml/2006/main">
        <w:t xml:space="preserve">1. Roma 3:31, "Maka adakah kami membatalkan hukum Taurat oleh iman? Abaikan Tuhan: ya, kami menegakkan hukum itu."</w:t>
      </w:r>
    </w:p>
    <w:p w14:paraId="492DCB70" w14:textId="77777777" w:rsidR="00F90BDC" w:rsidRDefault="00F90BDC"/>
    <w:p w14:paraId="7CE26951" w14:textId="77777777" w:rsidR="00F90BDC" w:rsidRDefault="00F90BDC">
      <w:r xmlns:w="http://schemas.openxmlformats.org/wordprocessingml/2006/main">
        <w:t xml:space="preserve">2. Yakobus 1:22-25, "Tetapi hendaklah kamu menjadi pelaku firman dan bukan hanya pendengar saja, sebab jika tidak demikian kamu menipu diri sendiri. wajah aslinya dalam kaca: Kerana dia melihat dirinya sendiri, lalu pergi, dan serta-merta lupa bagaimana manusia itu. orang yang melakukan pekerjaan itu, orang ini akan diberkati dalam perbuatannya."</w:t>
      </w:r>
    </w:p>
    <w:p w14:paraId="14EF3C45" w14:textId="77777777" w:rsidR="00F90BDC" w:rsidRDefault="00F90BDC"/>
    <w:p w14:paraId="38E7CFA6" w14:textId="77777777" w:rsidR="00F90BDC" w:rsidRDefault="00F90BDC">
      <w:r xmlns:w="http://schemas.openxmlformats.org/wordprocessingml/2006/main">
        <w:t xml:space="preserve">Matius 5:19 Sebab itu barangsiapa melanggar salah satu perintah yang paling kecil ini dan mengajar orang demikian, ia akan disebut yang paling hina dalam Kerajaan Sorga, tetapi barangsiapa melakukan dan mengajarkannya, ia akan disebut besar dalam Kerajaan Sorga. syurga.</w:t>
      </w:r>
    </w:p>
    <w:p w14:paraId="3015F011" w14:textId="77777777" w:rsidR="00F90BDC" w:rsidRDefault="00F90BDC"/>
    <w:p w14:paraId="54A79112" w14:textId="77777777" w:rsidR="00F90BDC" w:rsidRDefault="00F90BDC">
      <w:r xmlns:w="http://schemas.openxmlformats.org/wordprocessingml/2006/main">
        <w:t xml:space="preserve">Yesus menggalakkan pengikutnya untuk mematuhi semua perintah Tuhan dan untuk mengajar orang lain untuk melakukan perkara yang sama, kerana mereka yang melakukan ini akan dipanggil besar dalam kerajaan syurga.</w:t>
      </w:r>
    </w:p>
    <w:p w14:paraId="3B7531A9" w14:textId="77777777" w:rsidR="00F90BDC" w:rsidRDefault="00F90BDC"/>
    <w:p w14:paraId="19FEFD3C" w14:textId="77777777" w:rsidR="00F90BDC" w:rsidRDefault="00F90BDC">
      <w:r xmlns:w="http://schemas.openxmlformats.org/wordprocessingml/2006/main">
        <w:t xml:space="preserve">1. Kehebatan Ketaatan: Bagaimana Mematuhi Perintah Tuhan Dapat Membawa Kepada Ganjaran Kekal</w:t>
      </w:r>
    </w:p>
    <w:p w14:paraId="66459C4B" w14:textId="77777777" w:rsidR="00F90BDC" w:rsidRDefault="00F90BDC"/>
    <w:p w14:paraId="1789DD9D" w14:textId="77777777" w:rsidR="00F90BDC" w:rsidRDefault="00F90BDC">
      <w:r xmlns:w="http://schemas.openxmlformats.org/wordprocessingml/2006/main">
        <w:t xml:space="preserve">2. Mengajar Perintah Tuhan: Bagaimana Kita Dapat Menyebarkan Firman Tuhan dan Menerima Berkat-Nya</w:t>
      </w:r>
    </w:p>
    <w:p w14:paraId="1F0786E3" w14:textId="77777777" w:rsidR="00F90BDC" w:rsidRDefault="00F90BDC"/>
    <w:p w14:paraId="7ECE6470" w14:textId="77777777" w:rsidR="00F90BDC" w:rsidRDefault="00F90BDC">
      <w:r xmlns:w="http://schemas.openxmlformats.org/wordprocessingml/2006/main">
        <w:t xml:space="preserve">1. Ulangan 11:18-19 - “Kamu harus menyimpan perkataan-Ku ini di dalam hatimu dan dalam jiwamu, dan hendaklah kamu mengikatnya sebagai tanda pada tanganmu, dan itu akan menjadi tanda di antara matamu. Kamu harus mengajarkannya kepada anak-anakmu, membicarakannya apabila kamu duduk di rumahmu, apabila kamu sedang dalam perjalanan, apabila kamu berbaring, dan apabila kamu bangun."</w:t>
      </w:r>
    </w:p>
    <w:p w14:paraId="4EF022CF" w14:textId="77777777" w:rsidR="00F90BDC" w:rsidRDefault="00F90BDC"/>
    <w:p w14:paraId="6D743E6E" w14:textId="77777777" w:rsidR="00F90BDC" w:rsidRDefault="00F90BDC">
      <w:r xmlns:w="http://schemas.openxmlformats.org/wordprocessingml/2006/main">
        <w:t xml:space="preserve">2. Yakobus 1:22-25 - “Tetapi jadilah pelaku firman dan bukan hanya pendengar saja; jika tidak demikian, jika kamu menipu diri sendiri. Kerana jika </w:t>
      </w:r>
      <w:r xmlns:w="http://schemas.openxmlformats.org/wordprocessingml/2006/main">
        <w:lastRenderedPageBreak xmlns:w="http://schemas.openxmlformats.org/wordprocessingml/2006/main"/>
      </w:r>
      <w:r xmlns:w="http://schemas.openxmlformats.org/wordprocessingml/2006/main">
        <w:t xml:space="preserve">seseorang adalah pendengar firman dan bukan pelaku, ia adalah seperti orang yang mengamati wajah aslinya dalam cermin; kerana dia memerhatikan dirinya sendiri, pergi, dan serta-merta lupa orang macam mana dia. Tetapi barangsiapa meneliti hukum kemerdekaan yang sempurna dan bertekun di dalamnya, dan bukan pendengar yang pelupa, melainkan pelaku pekerjaan, ia akan diberkati dalam perbuatannya.”</w:t>
      </w:r>
    </w:p>
    <w:p w14:paraId="1F8BFCFF" w14:textId="77777777" w:rsidR="00F90BDC" w:rsidRDefault="00F90BDC"/>
    <w:p w14:paraId="58758000" w14:textId="77777777" w:rsidR="00F90BDC" w:rsidRDefault="00F90BDC">
      <w:r xmlns:w="http://schemas.openxmlformats.org/wordprocessingml/2006/main">
        <w:t xml:space="preserve">Matius 5:20 Sebab Aku berkata kepadamu: Jikalau kebenaranmu tidak melebihi kebenaran ahli Taurat dan orang Farisi, kamu sekali-kali tidak akan masuk ke dalam Kerajaan Sorga.</w:t>
      </w:r>
    </w:p>
    <w:p w14:paraId="2EBC7723" w14:textId="77777777" w:rsidR="00F90BDC" w:rsidRDefault="00F90BDC"/>
    <w:p w14:paraId="0F334C37" w14:textId="77777777" w:rsidR="00F90BDC" w:rsidRDefault="00F90BDC">
      <w:r xmlns:w="http://schemas.openxmlformats.org/wordprocessingml/2006/main">
        <w:t xml:space="preserve">Yesus memberitahu orang ramai bahawa mereka mesti mempunyai kebenaran yang lebih besar daripada ahli Taurat dan orang Farisi untuk masuk ke dalam Kerajaan Syurga.</w:t>
      </w:r>
    </w:p>
    <w:p w14:paraId="3DFF8CEF" w14:textId="77777777" w:rsidR="00F90BDC" w:rsidRDefault="00F90BDC"/>
    <w:p w14:paraId="0FCE7416" w14:textId="77777777" w:rsidR="00F90BDC" w:rsidRDefault="00F90BDC">
      <w:r xmlns:w="http://schemas.openxmlformats.org/wordprocessingml/2006/main">
        <w:t xml:space="preserve">1. Keharusan Melebihi Ketaqwaan</w:t>
      </w:r>
    </w:p>
    <w:p w14:paraId="7E481980" w14:textId="77777777" w:rsidR="00F90BDC" w:rsidRDefault="00F90BDC"/>
    <w:p w14:paraId="2F073578" w14:textId="77777777" w:rsidR="00F90BDC" w:rsidRDefault="00F90BDC">
      <w:r xmlns:w="http://schemas.openxmlformats.org/wordprocessingml/2006/main">
        <w:t xml:space="preserve">2. Hidup untuk Menyenangkan Tuhan, Bukan Manusia</w:t>
      </w:r>
    </w:p>
    <w:p w14:paraId="429AFAB6" w14:textId="77777777" w:rsidR="00F90BDC" w:rsidRDefault="00F90BDC"/>
    <w:p w14:paraId="4E90E1D9" w14:textId="77777777" w:rsidR="00F90BDC" w:rsidRDefault="00F90BDC">
      <w:r xmlns:w="http://schemas.openxmlformats.org/wordprocessingml/2006/main">
        <w:t xml:space="preserve">1. Roma 10:3-4 - Kerana mereka tidak mengetahui kebenaran Allah dan berusaha untuk menegakkan kebenaran mereka sendiri, mereka tidak tunduk kepada kebenaran Allah.</w:t>
      </w:r>
    </w:p>
    <w:p w14:paraId="2735117C" w14:textId="77777777" w:rsidR="00F90BDC" w:rsidRDefault="00F90BDC"/>
    <w:p w14:paraId="39EC78BF" w14:textId="77777777" w:rsidR="00F90BDC" w:rsidRDefault="00F90BDC">
      <w:r xmlns:w="http://schemas.openxmlformats.org/wordprocessingml/2006/main">
        <w:t xml:space="preserve">2. Yakobus 4:4-5 - Kamu orang yang berzina! Tidakkah kamu tahu bahawa persahabatan dengan dunia adalah permusuhan dengan Tuhan? Oleh itu sesiapa yang ingin menjadi sahabat dunia menjadikan dirinya musuh Allah.</w:t>
      </w:r>
    </w:p>
    <w:p w14:paraId="3FE101CA" w14:textId="77777777" w:rsidR="00F90BDC" w:rsidRDefault="00F90BDC"/>
    <w:p w14:paraId="360E8A62" w14:textId="77777777" w:rsidR="00F90BDC" w:rsidRDefault="00F90BDC">
      <w:r xmlns:w="http://schemas.openxmlformats.org/wordprocessingml/2006/main">
        <w:t xml:space="preserve">Matius 5:21 Kamu telah mendengar bahawa orang dahulu kala berkata: Jangan membunuh; dan barangsiapa yang membunuh akan terancam dalam penghakiman.</w:t>
      </w:r>
    </w:p>
    <w:p w14:paraId="66DFAFEF" w14:textId="77777777" w:rsidR="00F90BDC" w:rsidRDefault="00F90BDC"/>
    <w:p w14:paraId="2E6D57F7" w14:textId="77777777" w:rsidR="00F90BDC" w:rsidRDefault="00F90BDC">
      <w:r xmlns:w="http://schemas.openxmlformats.org/wordprocessingml/2006/main">
        <w:t xml:space="preserve">Petikan ini menyatakan bahawa membunuh adalah dilarang dan mereka yang melakukannya akan menghadapi penghakiman.</w:t>
      </w:r>
    </w:p>
    <w:p w14:paraId="33D4670A" w14:textId="77777777" w:rsidR="00F90BDC" w:rsidRDefault="00F90BDC"/>
    <w:p w14:paraId="7681A8F8" w14:textId="77777777" w:rsidR="00F90BDC" w:rsidRDefault="00F90BDC">
      <w:r xmlns:w="http://schemas.openxmlformats.org/wordprocessingml/2006/main">
        <w:t xml:space="preserve">1. Akibat Kubur Mencabut Nyawa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Nilai Kehidupan Setiap Manusia</w:t>
      </w:r>
    </w:p>
    <w:p w14:paraId="698B7F6B" w14:textId="77777777" w:rsidR="00F90BDC" w:rsidRDefault="00F90BDC"/>
    <w:p w14:paraId="27A40DF4" w14:textId="77777777" w:rsidR="00F90BDC" w:rsidRDefault="00F90BDC">
      <w:r xmlns:w="http://schemas.openxmlformats.org/wordprocessingml/2006/main">
        <w:t xml:space="preserve">1. Roma 6:23 - Kerana upah dosa ialah maut; tetapi karunia Allah ialah hidup yang kekal melalui Yesus Kristus, Tuhan kita.</w:t>
      </w:r>
    </w:p>
    <w:p w14:paraId="5BB81A90" w14:textId="77777777" w:rsidR="00F90BDC" w:rsidRDefault="00F90BDC"/>
    <w:p w14:paraId="40DFE6BF" w14:textId="77777777" w:rsidR="00F90BDC" w:rsidRDefault="00F90BDC">
      <w:r xmlns:w="http://schemas.openxmlformats.org/wordprocessingml/2006/main">
        <w:t xml:space="preserve">2. Yakobus 4:17 - Oleh itu, sesiapa yang tahu berbuat baik, tetapi tidak melakukannya, ia berdosa.</w:t>
      </w:r>
    </w:p>
    <w:p w14:paraId="68A3FE75" w14:textId="77777777" w:rsidR="00F90BDC" w:rsidRDefault="00F90BDC"/>
    <w:p w14:paraId="7665BCDF" w14:textId="77777777" w:rsidR="00F90BDC" w:rsidRDefault="00F90BDC">
      <w:r xmlns:w="http://schemas.openxmlformats.org/wordprocessingml/2006/main">
        <w:t xml:space="preserve">Matius 5:22 Tetapi Aku berkata kepadamu: Barangsiapa marah kepada saudaranya tanpa alasan, ia harus dihukum, dan barangsiapa berkata kepada saudaranya: Raka, ia akan berada dalam bahaya sidang, tetapi barangsiapa berkata , Kamu yang bodoh, akan berada dalam bahaya api neraka.</w:t>
      </w:r>
    </w:p>
    <w:p w14:paraId="380BA635" w14:textId="77777777" w:rsidR="00F90BDC" w:rsidRDefault="00F90BDC"/>
    <w:p w14:paraId="31F40803" w14:textId="77777777" w:rsidR="00F90BDC" w:rsidRDefault="00F90BDC">
      <w:r xmlns:w="http://schemas.openxmlformats.org/wordprocessingml/2006/main">
        <w:t xml:space="preserve">Yesus memberi amaran bahawa sesiapa yang marah kepada saudaranya tanpa sebab akan dihakimi, tetapi sesiapa yang menyebut saudaranya sebagai penghinaan akan dikenakan hukuman yang lebih berat.</w:t>
      </w:r>
    </w:p>
    <w:p w14:paraId="79E41CE0" w14:textId="77777777" w:rsidR="00F90BDC" w:rsidRDefault="00F90BDC"/>
    <w:p w14:paraId="3F34A9A6" w14:textId="77777777" w:rsidR="00F90BDC" w:rsidRDefault="00F90BDC">
      <w:r xmlns:w="http://schemas.openxmlformats.org/wordprocessingml/2006/main">
        <w:t xml:space="preserve">1. "Mengukur Kata-kata Kami: Bagaimana Menjawab Konflik"</w:t>
      </w:r>
    </w:p>
    <w:p w14:paraId="625D0AE9" w14:textId="77777777" w:rsidR="00F90BDC" w:rsidRDefault="00F90BDC"/>
    <w:p w14:paraId="26788308" w14:textId="77777777" w:rsidR="00F90BDC" w:rsidRDefault="00F90BDC">
      <w:r xmlns:w="http://schemas.openxmlformats.org/wordprocessingml/2006/main">
        <w:t xml:space="preserve">2. "Kuasa Kata-kata: Tanggungjawab Kita Antara Satu Sama Lain"</w:t>
      </w:r>
    </w:p>
    <w:p w14:paraId="7847A371" w14:textId="77777777" w:rsidR="00F90BDC" w:rsidRDefault="00F90BDC"/>
    <w:p w14:paraId="6F562893" w14:textId="77777777" w:rsidR="00F90BDC" w:rsidRDefault="00F90BDC">
      <w:r xmlns:w="http://schemas.openxmlformats.org/wordprocessingml/2006/main">
        <w:t xml:space="preserve">1. Amsal 12:18 - Ada orang yang kata-katanya seperti tikaman pedang, tetapi lidah orang bijak mendatangkan kesembuhan.</w:t>
      </w:r>
    </w:p>
    <w:p w14:paraId="575F796D" w14:textId="77777777" w:rsidR="00F90BDC" w:rsidRDefault="00F90BDC"/>
    <w:p w14:paraId="04C22557" w14:textId="77777777" w:rsidR="00F90BDC" w:rsidRDefault="00F90BDC">
      <w:r xmlns:w="http://schemas.openxmlformats.org/wordprocessingml/2006/main">
        <w:t xml:space="preserve">2. Yakobus 3:9-10 - Dengannya kita memuji Tuhan dan Bapa kita, dan dengannya kita mengutuk orang yang dijadikan menurut rupa Allah. Dari mulut yang sama datang berkat dan kutukan. Saudara-saudaraku, perkara-perkara ini tidak sepatutnya begitu.</w:t>
      </w:r>
    </w:p>
    <w:p w14:paraId="271F2CCF" w14:textId="77777777" w:rsidR="00F90BDC" w:rsidRDefault="00F90BDC"/>
    <w:p w14:paraId="7206CF7F" w14:textId="77777777" w:rsidR="00F90BDC" w:rsidRDefault="00F90BDC">
      <w:r xmlns:w="http://schemas.openxmlformats.org/wordprocessingml/2006/main">
        <w:t xml:space="preserve">Matius 5:23 Oleh itu, jika engkau membawa persembahanmu ke mezbah, dan di sana teringat bahawa saudaramu telah bersalah terhadap engkau;</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Kristus memanggil kita untuk berdamai dengan saudara kita sebelum menyembah Tuhan.</w:t>
      </w:r>
    </w:p>
    <w:p w14:paraId="70C51391" w14:textId="77777777" w:rsidR="00F90BDC" w:rsidRDefault="00F90BDC"/>
    <w:p w14:paraId="538C9909" w14:textId="77777777" w:rsidR="00F90BDC" w:rsidRDefault="00F90BDC">
      <w:r xmlns:w="http://schemas.openxmlformats.org/wordprocessingml/2006/main">
        <w:t xml:space="preserve">1: "Kasihilah Sesamamu - Panggilan untuk Rekonsiliasi"</w:t>
      </w:r>
    </w:p>
    <w:p w14:paraId="53D7D5BF" w14:textId="77777777" w:rsidR="00F90BDC" w:rsidRDefault="00F90BDC"/>
    <w:p w14:paraId="1A2FD44F" w14:textId="77777777" w:rsidR="00F90BDC" w:rsidRDefault="00F90BDC">
      <w:r xmlns:w="http://schemas.openxmlformats.org/wordprocessingml/2006/main">
        <w:t xml:space="preserve">2: "Altar Pendamaian"</w:t>
      </w:r>
    </w:p>
    <w:p w14:paraId="37F09EF6" w14:textId="77777777" w:rsidR="00F90BDC" w:rsidRDefault="00F90BDC"/>
    <w:p w14:paraId="250F090D" w14:textId="77777777" w:rsidR="00F90BDC" w:rsidRDefault="00F90BDC">
      <w:r xmlns:w="http://schemas.openxmlformats.org/wordprocessingml/2006/main">
        <w:t xml:space="preserve">1: Roma 12:18, "Jika mungkin, sejauh itu bergantung padamu, hiduplah damai dengan semua orang."</w:t>
      </w:r>
    </w:p>
    <w:p w14:paraId="4CDB0EB7" w14:textId="77777777" w:rsidR="00F90BDC" w:rsidRDefault="00F90BDC"/>
    <w:p w14:paraId="0AD057E7" w14:textId="77777777" w:rsidR="00F90BDC" w:rsidRDefault="00F90BDC">
      <w:r xmlns:w="http://schemas.openxmlformats.org/wordprocessingml/2006/main">
        <w:t xml:space="preserve">2: Yakobus 4:7, "Karena itu, tunduklah kepada Allah. Lawanlah Iblis, maka ia akan lari daripada kamu."</w:t>
      </w:r>
    </w:p>
    <w:p w14:paraId="75C8EF17" w14:textId="77777777" w:rsidR="00F90BDC" w:rsidRDefault="00F90BDC"/>
    <w:p w14:paraId="38892BB5" w14:textId="77777777" w:rsidR="00F90BDC" w:rsidRDefault="00F90BDC">
      <w:r xmlns:w="http://schemas.openxmlformats.org/wordprocessingml/2006/main">
        <w:t xml:space="preserve">Matius 5:24 Tinggalkan persembahanmu di sana di hadapan mezbah dan pergilah; berdamai dahulu dengan saudaramu, kemudian datang dan persembahkan pemberianmu.</w:t>
      </w:r>
    </w:p>
    <w:p w14:paraId="015E9D64" w14:textId="77777777" w:rsidR="00F90BDC" w:rsidRDefault="00F90BDC"/>
    <w:p w14:paraId="25C8C89E" w14:textId="77777777" w:rsidR="00F90BDC" w:rsidRDefault="00F90BDC">
      <w:r xmlns:w="http://schemas.openxmlformats.org/wordprocessingml/2006/main">
        <w:t xml:space="preserve">Perdamaian dengan saudara-saudara kita harus dilakukan sebelum mempersembahkan hadiah kepada Tuhan.</w:t>
      </w:r>
    </w:p>
    <w:p w14:paraId="22C50D39" w14:textId="77777777" w:rsidR="00F90BDC" w:rsidRDefault="00F90BDC"/>
    <w:p w14:paraId="7C990F0B" w14:textId="77777777" w:rsidR="00F90BDC" w:rsidRDefault="00F90BDC">
      <w:r xmlns:w="http://schemas.openxmlformats.org/wordprocessingml/2006/main">
        <w:t xml:space="preserve">1. Keutamaan Pendamaian: Bagaimana Memulihkan Hubungan Sebelum Beribadah kepada Tuhan</w:t>
      </w:r>
    </w:p>
    <w:p w14:paraId="16E31E8F" w14:textId="77777777" w:rsidR="00F90BDC" w:rsidRDefault="00F90BDC"/>
    <w:p w14:paraId="22181211" w14:textId="77777777" w:rsidR="00F90BDC" w:rsidRDefault="00F90BDC">
      <w:r xmlns:w="http://schemas.openxmlformats.org/wordprocessingml/2006/main">
        <w:t xml:space="preserve">2. Kuasa Rekonsiliasi: Bersatu dalam Kasih Tuhan untuk Menyatukan Semula dalam Persekutuan</w:t>
      </w:r>
    </w:p>
    <w:p w14:paraId="1079DFE9" w14:textId="77777777" w:rsidR="00F90BDC" w:rsidRDefault="00F90BDC"/>
    <w:p w14:paraId="2E8F96EE" w14:textId="77777777" w:rsidR="00F90BDC" w:rsidRDefault="00F90BDC">
      <w:r xmlns:w="http://schemas.openxmlformats.org/wordprocessingml/2006/main">
        <w:t xml:space="preserve">1. Efesus 4:2-3 "Hendaklah kamu rendah hati dan lemah lembut, sabarlah, saling menanggung dalam kasih. Berusahalah untuk memelihara kesatuan Roh oleh ikatan damai sejahtera."</w:t>
      </w:r>
    </w:p>
    <w:p w14:paraId="559E0585" w14:textId="77777777" w:rsidR="00F90BDC" w:rsidRDefault="00F90BDC"/>
    <w:p w14:paraId="2A46B016" w14:textId="77777777" w:rsidR="00F90BDC" w:rsidRDefault="00F90BDC">
      <w:r xmlns:w="http://schemas.openxmlformats.org/wordprocessingml/2006/main">
        <w:t xml:space="preserve">2. Yakobus 3:17-18 "Tetapi hikmat yang dari atas adalah pertama-tama murni. Ia juga pengasih damai, lemah lembut sepanjang masa, dan suka mengalah kepada orang lain. Ia penuh belas kasihan dan perbuatan baik. Ia tidak menunjukkan apa-apa. pilih kasih dan sentiasa ikhlas."</w:t>
      </w:r>
    </w:p>
    <w:p w14:paraId="74DDFDA0" w14:textId="77777777" w:rsidR="00F90BDC" w:rsidRDefault="00F90BDC"/>
    <w:p w14:paraId="0357E7D4" w14:textId="77777777" w:rsidR="00F90BDC" w:rsidRDefault="00F90BDC">
      <w:r xmlns:w="http://schemas.openxmlformats.org/wordprocessingml/2006/main">
        <w:t xml:space="preserve">Matius 5:25 Bersegeralah dengan lawanmu, selama engkau berada di jalan bersamanya; jangan sampai </w:t>
      </w:r>
      <w:r xmlns:w="http://schemas.openxmlformats.org/wordprocessingml/2006/main">
        <w:lastRenderedPageBreak xmlns:w="http://schemas.openxmlformats.org/wordprocessingml/2006/main"/>
      </w:r>
      <w:r xmlns:w="http://schemas.openxmlformats.org/wordprocessingml/2006/main">
        <w:t xml:space="preserve">lawan menyerahkan kamu kepada hakim, dan hakim menyerahkan kamu kepada petugas, dan kamu dilemparkan ke dalam penjara.</w:t>
      </w:r>
    </w:p>
    <w:p w14:paraId="5E655780" w14:textId="77777777" w:rsidR="00F90BDC" w:rsidRDefault="00F90BDC"/>
    <w:p w14:paraId="70DABF22" w14:textId="77777777" w:rsidR="00F90BDC" w:rsidRDefault="00F90BDC">
      <w:r xmlns:w="http://schemas.openxmlformats.org/wordprocessingml/2006/main">
        <w:t xml:space="preserve">Bersetuju dengan lawan anda dengan cepat sebelum menuju ke mahkamah.</w:t>
      </w:r>
    </w:p>
    <w:p w14:paraId="12E3824D" w14:textId="77777777" w:rsidR="00F90BDC" w:rsidRDefault="00F90BDC"/>
    <w:p w14:paraId="3D0A7CB2" w14:textId="77777777" w:rsidR="00F90BDC" w:rsidRDefault="00F90BDC">
      <w:r xmlns:w="http://schemas.openxmlformats.org/wordprocessingml/2006/main">
        <w:t xml:space="preserve">1. "Lepaskan dan Biarkan Tuhan: Menyelesaikan Konflik dengan Cara Aman"</w:t>
      </w:r>
    </w:p>
    <w:p w14:paraId="565E7F65" w14:textId="77777777" w:rsidR="00F90BDC" w:rsidRDefault="00F90BDC"/>
    <w:p w14:paraId="024A3184" w14:textId="77777777" w:rsidR="00F90BDC" w:rsidRDefault="00F90BDC">
      <w:r xmlns:w="http://schemas.openxmlformats.org/wordprocessingml/2006/main">
        <w:t xml:space="preserve">2. "Kuasa Kompromi: Menyelesaikan Konflik dengan Iman dan Cinta"</w:t>
      </w:r>
    </w:p>
    <w:p w14:paraId="735A5709" w14:textId="77777777" w:rsidR="00F90BDC" w:rsidRDefault="00F90BDC"/>
    <w:p w14:paraId="6BC9FC6A" w14:textId="77777777" w:rsidR="00F90BDC" w:rsidRDefault="00F90BDC">
      <w:r xmlns:w="http://schemas.openxmlformats.org/wordprocessingml/2006/main">
        <w:t xml:space="preserve">1. Yakobus 4:7 - "Sebab itu tunduklah kepada Allah. Lawanlah Iblis, maka ia akan lari daripada kamu."</w:t>
      </w:r>
    </w:p>
    <w:p w14:paraId="3EE560EC" w14:textId="77777777" w:rsidR="00F90BDC" w:rsidRDefault="00F90BDC"/>
    <w:p w14:paraId="00C425AA" w14:textId="77777777" w:rsidR="00F90BDC" w:rsidRDefault="00F90BDC">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14:paraId="7FE59BC2" w14:textId="77777777" w:rsidR="00F90BDC" w:rsidRDefault="00F90BDC"/>
    <w:p w14:paraId="269559BD" w14:textId="77777777" w:rsidR="00F90BDC" w:rsidRDefault="00F90BDC">
      <w:r xmlns:w="http://schemas.openxmlformats.org/wordprocessingml/2006/main">
        <w:t xml:space="preserve">Matius 5:26 Aku berkata kepadamu, sesungguhnya engkau tidak akan keluar dari sana, sebelum engkau melunasi sedetik terakhir.</w:t>
      </w:r>
    </w:p>
    <w:p w14:paraId="4AA07B34" w14:textId="77777777" w:rsidR="00F90BDC" w:rsidRDefault="00F90BDC"/>
    <w:p w14:paraId="09A3680A" w14:textId="77777777" w:rsidR="00F90BDC" w:rsidRDefault="00F90BDC">
      <w:r xmlns:w="http://schemas.openxmlformats.org/wordprocessingml/2006/main">
        <w:t xml:space="preserve">Petikan ini bercakap tentang kepentingan membayar hutang sepenuhnya.</w:t>
      </w:r>
    </w:p>
    <w:p w14:paraId="5CDAFB8F" w14:textId="77777777" w:rsidR="00F90BDC" w:rsidRDefault="00F90BDC"/>
    <w:p w14:paraId="57F17211" w14:textId="77777777" w:rsidR="00F90BDC" w:rsidRDefault="00F90BDC">
      <w:r xmlns:w="http://schemas.openxmlformats.org/wordprocessingml/2006/main">
        <w:t xml:space="preserve">1: Menjadi Pengawal Sumber Kita yang Baik - Tuhan mengharapkan kita menjadi bijak dengan wang kita dan membayar hutang kita sepenuhnya.</w:t>
      </w:r>
    </w:p>
    <w:p w14:paraId="64B1DD33" w14:textId="77777777" w:rsidR="00F90BDC" w:rsidRDefault="00F90BDC"/>
    <w:p w14:paraId="167FE45E" w14:textId="77777777" w:rsidR="00F90BDC" w:rsidRDefault="00F90BDC">
      <w:r xmlns:w="http://schemas.openxmlformats.org/wordprocessingml/2006/main">
        <w:t xml:space="preserve">2: Kepentingan Bertanggungjawab - Kita mesti bertanggungjawab dengan kewangan kita dan memastikan hutang kita dibayar.</w:t>
      </w:r>
    </w:p>
    <w:p w14:paraId="4368A0C5" w14:textId="77777777" w:rsidR="00F90BDC" w:rsidRDefault="00F90BDC"/>
    <w:p w14:paraId="1FEC8F5E" w14:textId="77777777" w:rsidR="00F90BDC" w:rsidRDefault="00F90BDC">
      <w:r xmlns:w="http://schemas.openxmlformats.org/wordprocessingml/2006/main">
        <w:t xml:space="preserve">1: Amsal 22:7 - Orang kaya berkuasa atas orang miskin, dan orang yang meminjam adalah hamba kepada orang yang memberi pinjaman.</w:t>
      </w:r>
    </w:p>
    <w:p w14:paraId="5144CEE8" w14:textId="77777777" w:rsidR="00F90BDC" w:rsidRDefault="00F90BDC"/>
    <w:p w14:paraId="57C2783D" w14:textId="77777777" w:rsidR="00F90BDC" w:rsidRDefault="00F90BDC">
      <w:r xmlns:w="http://schemas.openxmlformats.org/wordprocessingml/2006/main">
        <w:t xml:space="preserve">2: Lukas 16:11 - Jadi jika kamu tidak setia dalam mamon yang tidak benar, siapakah yang akan mempercayakan kepadamu kekayaan yang benar?</w:t>
      </w:r>
    </w:p>
    <w:p w14:paraId="5A8BB3D2" w14:textId="77777777" w:rsidR="00F90BDC" w:rsidRDefault="00F90BDC"/>
    <w:p w14:paraId="3C7E5C33" w14:textId="77777777" w:rsidR="00F90BDC" w:rsidRDefault="00F90BDC">
      <w:r xmlns:w="http://schemas.openxmlformats.org/wordprocessingml/2006/main">
        <w:t xml:space="preserve">Matius 5:27 Kamu telah mendengar bahawa orang-orang dahulu kala: Jangan berzina.</w:t>
      </w:r>
    </w:p>
    <w:p w14:paraId="56A3F35B" w14:textId="77777777" w:rsidR="00F90BDC" w:rsidRDefault="00F90BDC"/>
    <w:p w14:paraId="6ABBDA4D" w14:textId="77777777" w:rsidR="00F90BDC" w:rsidRDefault="00F90BDC">
      <w:r xmlns:w="http://schemas.openxmlformats.org/wordprocessingml/2006/main">
        <w:t xml:space="preserve">Petikan ini menekankan kepentingan mengikuti Sepuluh Perintah, khususnya perintah "Jangan berzina".</w:t>
      </w:r>
    </w:p>
    <w:p w14:paraId="43B2998F" w14:textId="77777777" w:rsidR="00F90BDC" w:rsidRDefault="00F90BDC"/>
    <w:p w14:paraId="35B9D7C5" w14:textId="77777777" w:rsidR="00F90BDC" w:rsidRDefault="00F90BDC">
      <w:r xmlns:w="http://schemas.openxmlformats.org/wordprocessingml/2006/main">
        <w:t xml:space="preserve">1. Kuasa Komitmen - Cara Menepati Janji Memastikan Kita Di Jalan Yang Benar</w:t>
      </w:r>
    </w:p>
    <w:p w14:paraId="35976BB8" w14:textId="77777777" w:rsidR="00F90BDC" w:rsidRDefault="00F90BDC"/>
    <w:p w14:paraId="0D0C52CE" w14:textId="77777777" w:rsidR="00F90BDC" w:rsidRDefault="00F90BDC">
      <w:r xmlns:w="http://schemas.openxmlformats.org/wordprocessingml/2006/main">
        <w:t xml:space="preserve">2. Nilai Ketaatan - Mengapa Mengikuti Perintah Allah Mendekatkan Kita Kepada-Nya</w:t>
      </w:r>
    </w:p>
    <w:p w14:paraId="2CD15DF6" w14:textId="77777777" w:rsidR="00F90BDC" w:rsidRDefault="00F90BDC"/>
    <w:p w14:paraId="770E77E3" w14:textId="77777777" w:rsidR="00F90BDC" w:rsidRDefault="00F90BDC">
      <w:r xmlns:w="http://schemas.openxmlformats.org/wordprocessingml/2006/main">
        <w:t xml:space="preserve">1. Ibrani 13:4 - Perkahwinan patut dihormati di semua orang, dan tempat tidur tidak dicemari: tetapi orang sundal dan pezina akan dihakimi Allah.</w:t>
      </w:r>
    </w:p>
    <w:p w14:paraId="011A3149" w14:textId="77777777" w:rsidR="00F90BDC" w:rsidRDefault="00F90BDC"/>
    <w:p w14:paraId="64E16DB2" w14:textId="77777777" w:rsidR="00F90BDC" w:rsidRDefault="00F90BDC">
      <w:r xmlns:w="http://schemas.openxmlformats.org/wordprocessingml/2006/main">
        <w:t xml:space="preserve">2. Amsal 6:20-23 - Hai anakku, berpeganglah pada perintah ayahmu, dan jangan meninggalkan hukum ibumu: Ikatlah itu senantiasa dalam hatimu dan ikatlah pada lehermu. Apabila engkau pergi, ia akan menuntun engkau; apabila engkau tidur, ia akan menjagamu; dan apabila kamu bangun, ia akan bercakap dengan kamu. Kerana perintah itu adalah pelita; dan undang-undang itu ringan; dan teguran didikan adalah jalan hidup.</w:t>
      </w:r>
    </w:p>
    <w:p w14:paraId="373A3E00" w14:textId="77777777" w:rsidR="00F90BDC" w:rsidRDefault="00F90BDC"/>
    <w:p w14:paraId="5069605D" w14:textId="77777777" w:rsidR="00F90BDC" w:rsidRDefault="00F90BDC">
      <w:r xmlns:w="http://schemas.openxmlformats.org/wordprocessingml/2006/main">
        <w:t xml:space="preserve">Matius 5:28 Tetapi Aku berkata kepadamu: Setiap orang yang memandang perempuan dengan keinginannya, sudah berzina dengan dia di dalam hatinya.</w:t>
      </w:r>
    </w:p>
    <w:p w14:paraId="75A2ABDE" w14:textId="77777777" w:rsidR="00F90BDC" w:rsidRDefault="00F90BDC"/>
    <w:p w14:paraId="7CA86CEA" w14:textId="77777777" w:rsidR="00F90BDC" w:rsidRDefault="00F90BDC">
      <w:r xmlns:w="http://schemas.openxmlformats.org/wordprocessingml/2006/main">
        <w:t xml:space="preserve">Barangsiapa memandang perempuan dengan penuh nafsu, maka ia telah berzina di dalam hatinya.</w:t>
      </w:r>
    </w:p>
    <w:p w14:paraId="64674438" w14:textId="77777777" w:rsidR="00F90BDC" w:rsidRDefault="00F90BDC"/>
    <w:p w14:paraId="68B0F1E2" w14:textId="77777777" w:rsidR="00F90BDC" w:rsidRDefault="00F90BDC">
      <w:r xmlns:w="http://schemas.openxmlformats.org/wordprocessingml/2006/main">
        <w:t xml:space="preserve">1. "Kekuatan Fikiran Anda: Kesan Kemahuan Nafsu"</w:t>
      </w:r>
    </w:p>
    <w:p w14:paraId="673C4743" w14:textId="77777777" w:rsidR="00F90BDC" w:rsidRDefault="00F90BDC"/>
    <w:p w14:paraId="0E86BF38" w14:textId="77777777" w:rsidR="00F90BDC" w:rsidRDefault="00F90BDC">
      <w:r xmlns:w="http://schemas.openxmlformats.org/wordprocessingml/2006/main">
        <w:t xml:space="preserve">2. "Seruan kepada Kesucian: Mencapai Kekudusan dalam Fikiran dan Hati"</w:t>
      </w:r>
    </w:p>
    <w:p w14:paraId="62626DB5" w14:textId="77777777" w:rsidR="00F90BDC" w:rsidRDefault="00F90BDC"/>
    <w:p w14:paraId="75179297" w14:textId="77777777" w:rsidR="00F90BDC" w:rsidRDefault="00F90BDC">
      <w:r xmlns:w="http://schemas.openxmlformats.org/wordprocessingml/2006/main">
        <w:t xml:space="preserve">1. 1 Tesalonika 4:3-5 - "Sebab inilah kehendak Allah, yaitu pengudusan kamu, supaya kamu menjauhkan diri dari percabulan: supaya kamu masing-masing tahu bagaimana memiliki bejananya dalam kekudusan dan kehormatan; keinginan nafsu, sama seperti orang-orang bukan Yahudi yang tidak mengenal Allah."</w:t>
      </w:r>
    </w:p>
    <w:p w14:paraId="245FA2E5" w14:textId="77777777" w:rsidR="00F90BDC" w:rsidRDefault="00F90BDC"/>
    <w:p w14:paraId="03F8DE5F" w14:textId="77777777" w:rsidR="00F90BDC" w:rsidRDefault="00F90BDC">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14:paraId="7D77984F" w14:textId="77777777" w:rsidR="00F90BDC" w:rsidRDefault="00F90BDC"/>
    <w:p w14:paraId="701AF892" w14:textId="77777777" w:rsidR="00F90BDC" w:rsidRDefault="00F90BDC">
      <w:r xmlns:w="http://schemas.openxmlformats.org/wordprocessingml/2006/main">
        <w:t xml:space="preserve">Matius 5:29 Dan jika matamu yang kanan menyesatkan engkau, cungkillah dan buanglah itu dari padamu, sebab lebih baik bagimu jika salah satu anggota tubuhmu binasa, dan bukannya seluruh tubuhmu dicampakkan ke dalam neraka.</w:t>
      </w:r>
    </w:p>
    <w:p w14:paraId="55BEEC34" w14:textId="77777777" w:rsidR="00F90BDC" w:rsidRDefault="00F90BDC"/>
    <w:p w14:paraId="187867C7" w14:textId="77777777" w:rsidR="00F90BDC" w:rsidRDefault="00F90BDC">
      <w:r xmlns:w="http://schemas.openxmlformats.org/wordprocessingml/2006/main">
        <w:t xml:space="preserve">Petikan dari Alkitab ini menggalakkan kita untuk bersedia mengorbankan mana-mana bahagian diri kita yang boleh menyesatkan kita daripada kehendak Tuhan.</w:t>
      </w:r>
    </w:p>
    <w:p w14:paraId="5E31EB73" w14:textId="77777777" w:rsidR="00F90BDC" w:rsidRDefault="00F90BDC"/>
    <w:p w14:paraId="3C22706C" w14:textId="77777777" w:rsidR="00F90BDC" w:rsidRDefault="00F90BDC">
      <w:r xmlns:w="http://schemas.openxmlformats.org/wordprocessingml/2006/main">
        <w:t xml:space="preserve">1. Mengambil Tindakan Radikal untuk Tuhan: Berkorban Sukar untuk Mengikuti Rancangan Tuhan</w:t>
      </w:r>
    </w:p>
    <w:p w14:paraId="103FAA51" w14:textId="77777777" w:rsidR="00F90BDC" w:rsidRDefault="00F90BDC"/>
    <w:p w14:paraId="7575990C" w14:textId="77777777" w:rsidR="00F90BDC" w:rsidRDefault="00F90BDC">
      <w:r xmlns:w="http://schemas.openxmlformats.org/wordprocessingml/2006/main">
        <w:t xml:space="preserve">2. Kepentingan Campur Tangan Apabila Godaan Melanda</w:t>
      </w:r>
    </w:p>
    <w:p w14:paraId="3B7D6755" w14:textId="77777777" w:rsidR="00F90BDC" w:rsidRDefault="00F90BDC"/>
    <w:p w14:paraId="54F1F906" w14:textId="77777777" w:rsidR="00F90BDC" w:rsidRDefault="00F90BDC">
      <w:r xmlns:w="http://schemas.openxmlformats.org/wordprocessingml/2006/main">
        <w:t xml:space="preserve">1. Amsal 4:23 - “Di atas segalanya, peliharalah hatimu, kerana segala perbuatanmu mengalir darinya.”</w:t>
      </w:r>
    </w:p>
    <w:p w14:paraId="61EB5084" w14:textId="77777777" w:rsidR="00F90BDC" w:rsidRDefault="00F90BDC"/>
    <w:p w14:paraId="1B7CC307" w14:textId="77777777" w:rsidR="00F90BDC" w:rsidRDefault="00F90BDC">
      <w:r xmlns:w="http://schemas.openxmlformats.org/wordprocessingml/2006/main">
        <w:t xml:space="preserve">2. Matius 6:24 - “Tidak seorang pun dapat mengabdi kepada dua tuan. Sama ada kamu akan membenci yang seorang dan mengasihi yang lain, atau kamu akan berbakti kepada yang seorang dan menghina yang lain.”</w:t>
      </w:r>
    </w:p>
    <w:p w14:paraId="1C52ACAD" w14:textId="77777777" w:rsidR="00F90BDC" w:rsidRDefault="00F90BDC"/>
    <w:p w14:paraId="2AB7271D" w14:textId="77777777" w:rsidR="00F90BDC" w:rsidRDefault="00F90BDC">
      <w:r xmlns:w="http://schemas.openxmlformats.org/wordprocessingml/2006/main">
        <w:t xml:space="preserve">Matius 5:30 Dan jika tangan kananmu menyesatkan engkau, penggallah dan buanglah dari padamu, karena lebih baik bagimu jika satu dari anggota tubuhmu binasa, dan bukannya seluruh tubuhmu dicampakkan ke dalam neraka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Yesus mengajar bahawa adalah lebih baik untuk membuang sesuatu daripada kehidupan kita yang menyebabkan kita berdosa daripada mengambil risiko seluruh tubuh kita dicampakkan ke dalam Neraka.</w:t>
      </w:r>
    </w:p>
    <w:p w14:paraId="5137BE6B" w14:textId="77777777" w:rsidR="00F90BDC" w:rsidRDefault="00F90BDC"/>
    <w:p w14:paraId="6290F898" w14:textId="77777777" w:rsidR="00F90BDC" w:rsidRDefault="00F90BDC">
      <w:r xmlns:w="http://schemas.openxmlformats.org/wordprocessingml/2006/main">
        <w:t xml:space="preserve">1. "Tindakan Bercakap Lebih Keras Daripada Kata-kata: Menjalani Injil dalam Kehidupan Seharian"</w:t>
      </w:r>
    </w:p>
    <w:p w14:paraId="6E9DC45F" w14:textId="77777777" w:rsidR="00F90BDC" w:rsidRDefault="00F90BDC"/>
    <w:p w14:paraId="35835298" w14:textId="77777777" w:rsidR="00F90BDC" w:rsidRDefault="00F90BDC">
      <w:r xmlns:w="http://schemas.openxmlformats.org/wordprocessingml/2006/main">
        <w:t xml:space="preserve">2. "Menjalani Kehidupan Kekudusan: Menjadi Lebih Seperti Kristus"</w:t>
      </w:r>
    </w:p>
    <w:p w14:paraId="0A046238" w14:textId="77777777" w:rsidR="00F90BDC" w:rsidRDefault="00F90BDC"/>
    <w:p w14:paraId="6538BF61" w14:textId="77777777" w:rsidR="00F90BDC" w:rsidRDefault="00F90BDC">
      <w:r xmlns:w="http://schemas.openxmlformats.org/wordprocessingml/2006/main">
        <w:t xml:space="preserve">1. Roma 6:12-14 - Oleh itu, jangan biarkan dosa memerintah dalam tubuhmu yang fana, sehingga kamu menuruti keinginannya yang jahat. Jangan mempersembahkan sebahagian daripada dirimu kepada dosa sebagai alat kejahatan, tetapi serahkanlah dirimu kepada Tuhan sebagai orang yang telah dibawa dari kematian kepada hidup; dan persembahkan setiap bahagian dirimu kepadanya sebagai alat kebenaran.</w:t>
      </w:r>
    </w:p>
    <w:p w14:paraId="4D12DF8D" w14:textId="77777777" w:rsidR="00F90BDC" w:rsidRDefault="00F90BDC"/>
    <w:p w14:paraId="681712F7" w14:textId="77777777" w:rsidR="00F90BDC" w:rsidRDefault="00F90BDC">
      <w:r xmlns:w="http://schemas.openxmlformats.org/wordprocessingml/2006/main">
        <w:t xml:space="preserve">2. 1 Korintus 6:18-19 - Larilah dari percabulan. Semua dosa lain yang dilakukan seseorang adalah di luar tubuhnya, tetapi barangsiapa berbuat dosa secara seksual, berdosa terhadap tubuhnya sendiri. Tidakkah kamu tahu bahawa tubuh kamu adalah bait Roh Kudus, yang ada di dalam kamu, yang kamu terima daripada Allah? Anda bukan milik anda sendiri.</w:t>
      </w:r>
    </w:p>
    <w:p w14:paraId="583F7967" w14:textId="77777777" w:rsidR="00F90BDC" w:rsidRDefault="00F90BDC"/>
    <w:p w14:paraId="16213EEF" w14:textId="77777777" w:rsidR="00F90BDC" w:rsidRDefault="00F90BDC">
      <w:r xmlns:w="http://schemas.openxmlformats.org/wordprocessingml/2006/main">
        <w:t xml:space="preserve">Matius 5:31 Dikatakan: Barangsiapa menceraikan isterinya, hendaklah ia memberikan kepadanya surat cerai.</w:t>
      </w:r>
    </w:p>
    <w:p w14:paraId="14781A7D" w14:textId="77777777" w:rsidR="00F90BDC" w:rsidRDefault="00F90BDC"/>
    <w:p w14:paraId="5E9CE1B5" w14:textId="77777777" w:rsidR="00F90BDC" w:rsidRDefault="00F90BDC">
      <w:r xmlns:w="http://schemas.openxmlformats.org/wordprocessingml/2006/main">
        <w:t xml:space="preserve">Petikan tersebut menyatakan bahawa dikatakan bahawa sesiapa yang menceraikan pasangannya hendaklah memberikan surat penceraian.</w:t>
      </w:r>
    </w:p>
    <w:p w14:paraId="438BD4B7" w14:textId="77777777" w:rsidR="00F90BDC" w:rsidRDefault="00F90BDC"/>
    <w:p w14:paraId="666C42E6" w14:textId="77777777" w:rsidR="00F90BDC" w:rsidRDefault="00F90BDC">
      <w:r xmlns:w="http://schemas.openxmlformats.org/wordprocessingml/2006/main">
        <w:t xml:space="preserve">1. Perkahwinan adalah perjanjian yang suci dan harus dilakukan dengan berhati-hati dan penuh komitmen.</w:t>
      </w:r>
    </w:p>
    <w:p w14:paraId="624F6A43" w14:textId="77777777" w:rsidR="00F90BDC" w:rsidRDefault="00F90BDC"/>
    <w:p w14:paraId="1BAC7E15" w14:textId="77777777" w:rsidR="00F90BDC" w:rsidRDefault="00F90BDC">
      <w:r xmlns:w="http://schemas.openxmlformats.org/wordprocessingml/2006/main">
        <w:t xml:space="preserve">2. Perceraian harus menjadi jalan terakhir dan apabila ia berlaku, pasangan harus dilayan dengan penuh perhatian dan hormat.</w:t>
      </w:r>
    </w:p>
    <w:p w14:paraId="436DBB21" w14:textId="77777777" w:rsidR="00F90BDC" w:rsidRDefault="00F90BDC"/>
    <w:p w14:paraId="63B0B01C" w14:textId="77777777" w:rsidR="00F90BDC" w:rsidRDefault="00F90BDC">
      <w:r xmlns:w="http://schemas.openxmlformats.org/wordprocessingml/2006/main">
        <w:t xml:space="preserve">1. Maleakhi 2:16 - “Sebab Aku benci perceraian, firman TUHAN, Allah Israel, dan orang yang menutupi pakaiannya dengan kecurangan, firman TUHAN semesta alam. 'Maka jagalah rohmu, supaya kamu jangan berkhianat.'”</w:t>
      </w:r>
    </w:p>
    <w:p w14:paraId="0C611B2F" w14:textId="77777777" w:rsidR="00F90BDC" w:rsidRDefault="00F90BDC"/>
    <w:p w14:paraId="045C9AF7" w14:textId="77777777" w:rsidR="00F90BDC" w:rsidRDefault="00F90BDC">
      <w:r xmlns:w="http://schemas.openxmlformats.org/wordprocessingml/2006/main">
        <w:t xml:space="preserve">2. Roma 7:2-3 - “Sebab perempuan yang sudah berkahwin terikat oleh hukum kepada suaminya selagi suaminya masih hidup; tetapi jika suaminya mati, dia dibebaskan dari hukum tentang suaminya. Oleh itu, jika semasa suaminya hidup ia bergaul dengan lelaki lain, ia akan disebut perempuan berzina; tetapi jika suaminya mati, ia bebas dari hukum, sehingga ia tidak berzinah, sekalipun ia sudah terikat dengan laki-laki lain.”</w:t>
      </w:r>
    </w:p>
    <w:p w14:paraId="6FB1B4BE" w14:textId="77777777" w:rsidR="00F90BDC" w:rsidRDefault="00F90BDC"/>
    <w:p w14:paraId="0F6FD403" w14:textId="77777777" w:rsidR="00F90BDC" w:rsidRDefault="00F90BDC">
      <w:r xmlns:w="http://schemas.openxmlformats.org/wordprocessingml/2006/main">
        <w:t xml:space="preserve">Matius 5:32 Tetapi Aku berkata kepadamu: Barangsiapa menceraikan isterinya, kecuali karena percabulan, ia menyebabkan perempuan itu berzina, dan barangsiapa kawin dengan perempuan yang diceraikan, ia berbuat zinah.</w:t>
      </w:r>
    </w:p>
    <w:p w14:paraId="50253BA6" w14:textId="77777777" w:rsidR="00F90BDC" w:rsidRDefault="00F90BDC"/>
    <w:p w14:paraId="3F6E30DD" w14:textId="77777777" w:rsidR="00F90BDC" w:rsidRDefault="00F90BDC">
      <w:r xmlns:w="http://schemas.openxmlformats.org/wordprocessingml/2006/main">
        <w:t xml:space="preserve">Isa berkata bahawa jika seorang lelaki menceraikan isterinya, kecuali kerana sebab zina, ia menyebabkan dia berzina. Tambahan pula, jika wanita itu berkahwin semula, lelaki yang mengahwininya berzina.</w:t>
      </w:r>
    </w:p>
    <w:p w14:paraId="015554CC" w14:textId="77777777" w:rsidR="00F90BDC" w:rsidRDefault="00F90BDC"/>
    <w:p w14:paraId="41A2C6AA" w14:textId="77777777" w:rsidR="00F90BDC" w:rsidRDefault="00F90BDC">
      <w:r xmlns:w="http://schemas.openxmlformats.org/wordprocessingml/2006/main">
        <w:t xml:space="preserve">1. Perkahwinan: Kesucian Cinta</w:t>
      </w:r>
    </w:p>
    <w:p w14:paraId="1CAC3636" w14:textId="77777777" w:rsidR="00F90BDC" w:rsidRDefault="00F90BDC"/>
    <w:p w14:paraId="15A87B61" w14:textId="77777777" w:rsidR="00F90BDC" w:rsidRDefault="00F90BDC">
      <w:r xmlns:w="http://schemas.openxmlformats.org/wordprocessingml/2006/main">
        <w:t xml:space="preserve">2. Perceraian: Pandangan Tuhan</w:t>
      </w:r>
    </w:p>
    <w:p w14:paraId="7B91EFD5" w14:textId="77777777" w:rsidR="00F90BDC" w:rsidRDefault="00F90BDC"/>
    <w:p w14:paraId="28AAB60B" w14:textId="77777777" w:rsidR="00F90BDC" w:rsidRDefault="00F90BDC">
      <w:r xmlns:w="http://schemas.openxmlformats.org/wordprocessingml/2006/main">
        <w:t xml:space="preserve">1. Efesus 5:22-33 - Hai isteri, tunduklah kepada suamimu seperti kepada Tuhan.</w:t>
      </w:r>
    </w:p>
    <w:p w14:paraId="38167A9F" w14:textId="77777777" w:rsidR="00F90BDC" w:rsidRDefault="00F90BDC"/>
    <w:p w14:paraId="516AE932" w14:textId="77777777" w:rsidR="00F90BDC" w:rsidRDefault="00F90BDC">
      <w:r xmlns:w="http://schemas.openxmlformats.org/wordprocessingml/2006/main">
        <w:t xml:space="preserve">2. Maleakhi 2:14-16 - Bagi Tuhan, Tuhan Israel berkata bahawa Dia membenci perceraian.</w:t>
      </w:r>
    </w:p>
    <w:p w14:paraId="0D810F4A" w14:textId="77777777" w:rsidR="00F90BDC" w:rsidRDefault="00F90BDC"/>
    <w:p w14:paraId="2B34417B" w14:textId="77777777" w:rsidR="00F90BDC" w:rsidRDefault="00F90BDC">
      <w:r xmlns:w="http://schemas.openxmlformats.org/wordprocessingml/2006/main">
        <w:t xml:space="preserve">Matius 5:33 Sekali lagi, kamu telah mendengar bahawa orang-orang dahulu kala: Jangan bersumpah palsu, tetapi haruslah menepati sumpahmu kepada Tuhan.</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ini bercakap tentang menghormati sumpah dan mengelakkan ingkar janji.</w:t>
      </w:r>
    </w:p>
    <w:p w14:paraId="165B898D" w14:textId="77777777" w:rsidR="00F90BDC" w:rsidRDefault="00F90BDC"/>
    <w:p w14:paraId="50B8B01A" w14:textId="77777777" w:rsidR="00F90BDC" w:rsidRDefault="00F90BDC">
      <w:r xmlns:w="http://schemas.openxmlformats.org/wordprocessingml/2006/main">
        <w:t xml:space="preserve">1. Kepentingan Menjaga Firman Anda</w:t>
      </w:r>
    </w:p>
    <w:p w14:paraId="5848B308" w14:textId="77777777" w:rsidR="00F90BDC" w:rsidRDefault="00F90BDC"/>
    <w:p w14:paraId="78090EB9" w14:textId="77777777" w:rsidR="00F90BDC" w:rsidRDefault="00F90BDC">
      <w:r xmlns:w="http://schemas.openxmlformats.org/wordprocessingml/2006/main">
        <w:t xml:space="preserve">2. Kuasa Integriti</w:t>
      </w:r>
    </w:p>
    <w:p w14:paraId="0E86C0BA" w14:textId="77777777" w:rsidR="00F90BDC" w:rsidRDefault="00F90BDC"/>
    <w:p w14:paraId="629C5A3D" w14:textId="77777777" w:rsidR="00F90BDC" w:rsidRDefault="00F90BDC">
      <w:r xmlns:w="http://schemas.openxmlformats.org/wordprocessingml/2006/main">
        <w:t xml:space="preserve">1. Yakobus 5:12 - “Tetapi yang terpenting, saudara-saudaraku, janganlah kamu bersumpah demi langit atau demi bumi atau demi apa pun juga. Biarkan "Ya" anda menjadi ya, dan "Tidak", tidak, atau anda akan dihukum.</w:t>
      </w:r>
    </w:p>
    <w:p w14:paraId="233EB89E" w14:textId="77777777" w:rsidR="00F90BDC" w:rsidRDefault="00F90BDC"/>
    <w:p w14:paraId="383D52CD" w14:textId="77777777" w:rsidR="00F90BDC" w:rsidRDefault="00F90BDC">
      <w:r xmlns:w="http://schemas.openxmlformats.org/wordprocessingml/2006/main">
        <w:t xml:space="preserve">2. Amsal 12:22 - “Tuhan membenci bibir dusta, tetapi Ia berkenan kepada orang yang dapat dipercaya.”</w:t>
      </w:r>
    </w:p>
    <w:p w14:paraId="239E4E4D" w14:textId="77777777" w:rsidR="00F90BDC" w:rsidRDefault="00F90BDC"/>
    <w:p w14:paraId="0B2EB2EC" w14:textId="77777777" w:rsidR="00F90BDC" w:rsidRDefault="00F90BDC">
      <w:r xmlns:w="http://schemas.openxmlformats.org/wordprocessingml/2006/main">
        <w:t xml:space="preserve">Matius 5:34 Tetapi Aku berkata kepadamu: Jangan sekali-kali bersumpah; bukan oleh syurga; kerana itu adalah takhta Allah:</w:t>
      </w:r>
    </w:p>
    <w:p w14:paraId="1992BE23" w14:textId="77777777" w:rsidR="00F90BDC" w:rsidRDefault="00F90BDC"/>
    <w:p w14:paraId="2D94F33F" w14:textId="77777777" w:rsidR="00F90BDC" w:rsidRDefault="00F90BDC">
      <w:r xmlns:w="http://schemas.openxmlformats.org/wordprocessingml/2006/main">
        <w:t xml:space="preserve">Petikan ini memberi amaran terhadap bersumpah, dan memberi amaran bahawa walaupun bersumpah demi syurga adalah salah, kerana ia adalah takhta Tuhan.</w:t>
      </w:r>
    </w:p>
    <w:p w14:paraId="46448A02" w14:textId="77777777" w:rsidR="00F90BDC" w:rsidRDefault="00F90BDC"/>
    <w:p w14:paraId="4E6F4B90" w14:textId="77777777" w:rsidR="00F90BDC" w:rsidRDefault="00F90BDC">
      <w:r xmlns:w="http://schemas.openxmlformats.org/wordprocessingml/2006/main">
        <w:t xml:space="preserve">1. Kepentingan Menjaga Kata-kata Kita Suci</w:t>
      </w:r>
    </w:p>
    <w:p w14:paraId="1EB2AF2D" w14:textId="77777777" w:rsidR="00F90BDC" w:rsidRDefault="00F90BDC"/>
    <w:p w14:paraId="47F71F59" w14:textId="77777777" w:rsidR="00F90BDC" w:rsidRDefault="00F90BDC">
      <w:r xmlns:w="http://schemas.openxmlformats.org/wordprocessingml/2006/main">
        <w:t xml:space="preserve">2. Keutamaan Memuliakan Tuhan Di Atas Segalanya</w:t>
      </w:r>
    </w:p>
    <w:p w14:paraId="6E7A768A" w14:textId="77777777" w:rsidR="00F90BDC" w:rsidRDefault="00F90BDC"/>
    <w:p w14:paraId="6B228AD6" w14:textId="77777777" w:rsidR="00F90BDC" w:rsidRDefault="00F90BDC">
      <w:r xmlns:w="http://schemas.openxmlformats.org/wordprocessingml/2006/main">
        <w:t xml:space="preserve">1. Yakobus 5:12 - “Di atas segalanya, saudara-saudaraku, janganlah kamu bersumpah—bukan demi langit atau demi bumi atau demi apa pun juga. Biarkan "Ya" anda menjadi ya, dan "Tidak", tidak, atau anda akan dihukum.</w:t>
      </w:r>
    </w:p>
    <w:p w14:paraId="27351394" w14:textId="77777777" w:rsidR="00F90BDC" w:rsidRDefault="00F90BDC"/>
    <w:p w14:paraId="3A3CD488" w14:textId="77777777" w:rsidR="00F90BDC" w:rsidRDefault="00F90BDC">
      <w:r xmlns:w="http://schemas.openxmlformats.org/wordprocessingml/2006/main">
        <w:t xml:space="preserve">2. Mazmur 24:3-4 - “Siapakah yang boleh mendaki gunung Tuhan? Siapakah yang boleh berdiri di tempat kudus-Nya? Orang yang bersih tangan dan hati yang bersih, yang tidak percaya kepada berhala atau bersumpah demi tuhan palsu.”</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5:35 Juga demi bumi; kerana ia adalah tumpuan kaki-Nya: bukan oleh Yerusalem; kerana ia adalah kota Raja yang agung.</w:t>
      </w:r>
    </w:p>
    <w:p w14:paraId="05CAF612" w14:textId="77777777" w:rsidR="00F90BDC" w:rsidRDefault="00F90BDC"/>
    <w:p w14:paraId="564EB3D4" w14:textId="77777777" w:rsidR="00F90BDC" w:rsidRDefault="00F90BDC">
      <w:r xmlns:w="http://schemas.openxmlformats.org/wordprocessingml/2006/main">
        <w:t xml:space="preserve">Tuhan adalah Raja yang agung atas semua ciptaan dan Yerusalem adalah kota-Nya.</w:t>
      </w:r>
    </w:p>
    <w:p w14:paraId="2455BB10" w14:textId="77777777" w:rsidR="00F90BDC" w:rsidRDefault="00F90BDC"/>
    <w:p w14:paraId="07F60FA3" w14:textId="77777777" w:rsidR="00F90BDC" w:rsidRDefault="00F90BDC">
      <w:r xmlns:w="http://schemas.openxmlformats.org/wordprocessingml/2006/main">
        <w:t xml:space="preserve">1. Tuhan ialah Raja segala Raja dan Tuhan segala Tuhan</w:t>
      </w:r>
    </w:p>
    <w:p w14:paraId="05C283E2" w14:textId="77777777" w:rsidR="00F90BDC" w:rsidRDefault="00F90BDC"/>
    <w:p w14:paraId="124A3A43" w14:textId="77777777" w:rsidR="00F90BDC" w:rsidRDefault="00F90BDC">
      <w:r xmlns:w="http://schemas.openxmlformats.org/wordprocessingml/2006/main">
        <w:t xml:space="preserve">2. Kita mesti sentiasa menghormati dan menghormati kota Tuhan Yerusalem</w:t>
      </w:r>
    </w:p>
    <w:p w14:paraId="44A9E8EB" w14:textId="77777777" w:rsidR="00F90BDC" w:rsidRDefault="00F90BDC"/>
    <w:p w14:paraId="45594B46" w14:textId="77777777" w:rsidR="00F90BDC" w:rsidRDefault="00F90BDC">
      <w:r xmlns:w="http://schemas.openxmlformats.org/wordprocessingml/2006/main">
        <w:t xml:space="preserve">1. Yesaya 66:1 - "Beginilah firman Tuhan: Langit ialah takhta-Ku, dan bumi adalah tumpuan kaki-Ku; rumah apakah yang akan kamu dirikan bagi-Ku, dan apakah tempat perhentian-Ku?"</w:t>
      </w:r>
    </w:p>
    <w:p w14:paraId="0DA99659" w14:textId="77777777" w:rsidR="00F90BDC" w:rsidRDefault="00F90BDC"/>
    <w:p w14:paraId="3DF9869C" w14:textId="77777777" w:rsidR="00F90BDC" w:rsidRDefault="00F90BDC">
      <w:r xmlns:w="http://schemas.openxmlformats.org/wordprocessingml/2006/main">
        <w:t xml:space="preserve">2. Mazmur 48:2 - "Indah dalam ketinggian, kegembiraan seluruh bumi, adalah Gunung Sion, di sisi utara, kota Raja yang besar."</w:t>
      </w:r>
    </w:p>
    <w:p w14:paraId="28ADE3F1" w14:textId="77777777" w:rsidR="00F90BDC" w:rsidRDefault="00F90BDC"/>
    <w:p w14:paraId="320E6327" w14:textId="77777777" w:rsidR="00F90BDC" w:rsidRDefault="00F90BDC">
      <w:r xmlns:w="http://schemas.openxmlformats.org/wordprocessingml/2006/main">
        <w:t xml:space="preserve">Matius 5:36 Janganlah engkau bersumpah demi kepalamu, sebab engkau tidak dapat membuat sehelai rambut pun menjadi putih atau hitam.</w:t>
      </w:r>
    </w:p>
    <w:p w14:paraId="6CFE9765" w14:textId="77777777" w:rsidR="00F90BDC" w:rsidRDefault="00F90BDC"/>
    <w:p w14:paraId="7E0301C9" w14:textId="77777777" w:rsidR="00F90BDC" w:rsidRDefault="00F90BDC">
      <w:r xmlns:w="http://schemas.openxmlformats.org/wordprocessingml/2006/main">
        <w:t xml:space="preserve">Yesus mengajar murid-muridnya untuk tidak bersumpah demi kepala mereka kerana mereka tidak mempunyai kawalan terhadap warna rambut mereka.</w:t>
      </w:r>
    </w:p>
    <w:p w14:paraId="54688536" w14:textId="77777777" w:rsidR="00F90BDC" w:rsidRDefault="00F90BDC"/>
    <w:p w14:paraId="48CB58EF" w14:textId="77777777" w:rsidR="00F90BDC" w:rsidRDefault="00F90BDC">
      <w:r xmlns:w="http://schemas.openxmlformats.org/wordprocessingml/2006/main">
        <w:t xml:space="preserve">1. "Ketidakberdayaan Bersumpah Dengan Kepala Kita"</w:t>
      </w:r>
    </w:p>
    <w:p w14:paraId="3C1FAD61" w14:textId="77777777" w:rsidR="00F90BDC" w:rsidRDefault="00F90BDC"/>
    <w:p w14:paraId="264B32F0" w14:textId="77777777" w:rsidR="00F90BDC" w:rsidRDefault="00F90BDC">
      <w:r xmlns:w="http://schemas.openxmlformats.org/wordprocessingml/2006/main">
        <w:t xml:space="preserve">2. "Pentingnya Mematuhi Ajaran Yesus"</w:t>
      </w:r>
    </w:p>
    <w:p w14:paraId="2DEDECB7" w14:textId="77777777" w:rsidR="00F90BDC" w:rsidRDefault="00F90BDC"/>
    <w:p w14:paraId="1B9F05EB" w14:textId="77777777" w:rsidR="00F90BDC" w:rsidRDefault="00F90BDC">
      <w:r xmlns:w="http://schemas.openxmlformats.org/wordprocessingml/2006/main">
        <w:t xml:space="preserve">1. Yakobus 5:12 - "Tetapi yang terpenting, saudara-saudaraku, janganlah kamu bersumpah—bukan demi langit atau demi bumi atau demi apa pun juga. Biarlah "Ya" kamu menjadi ya, dan "Tidak", tidak, atau kamu akan menjadi. dikutuk.”</w:t>
      </w:r>
    </w:p>
    <w:p w14:paraId="3EB2CF41" w14:textId="77777777" w:rsidR="00F90BDC" w:rsidRDefault="00F90BDC"/>
    <w:p w14:paraId="6CC5C402" w14:textId="77777777" w:rsidR="00F90BDC" w:rsidRDefault="00F90BDC">
      <w:r xmlns:w="http://schemas.openxmlformats.org/wordprocessingml/2006/main">
        <w:t xml:space="preserve">2. Yosua 9:18-20 - “Tetapi orang Israel tidak menyerang mereka, kerana para pemimpin perhimpunan itu telah bersumpah kepada mereka demi TUHAN, Allah Israel. Kemudian semua perhimpunan mengadu tentang pemimpin. Tetapi semua pemimpin menjawab mereka, 'Kami telah bersumpah kepada mereka demi Tuhan, Allah Israel, dan sekarang kami tidak dapat menyentuh mereka. Inilah yang akan kita lakukan kepada mereka: Kita akan membiarkan mereka hidup, supaya murka Allah tidak menimpa kita kerana melanggar sumpah yang kita telah bersumpah kepada mereka.’”</w:t>
      </w:r>
    </w:p>
    <w:p w14:paraId="79FD60EE" w14:textId="77777777" w:rsidR="00F90BDC" w:rsidRDefault="00F90BDC"/>
    <w:p w14:paraId="087C935C" w14:textId="77777777" w:rsidR="00F90BDC" w:rsidRDefault="00F90BDC">
      <w:r xmlns:w="http://schemas.openxmlformats.org/wordprocessingml/2006/main">
        <w:t xml:space="preserve">Matius 5:37 Tetapi hendaklah perkataanmu, Ya, ya; Tidak, tidak, kerana apa yang lebih daripada ini datangnya daripada yang jahat.</w:t>
      </w:r>
    </w:p>
    <w:p w14:paraId="2E2DDE81" w14:textId="77777777" w:rsidR="00F90BDC" w:rsidRDefault="00F90BDC"/>
    <w:p w14:paraId="30BDC98A" w14:textId="77777777" w:rsidR="00F90BDC" w:rsidRDefault="00F90BDC">
      <w:r xmlns:w="http://schemas.openxmlformats.org/wordprocessingml/2006/main">
        <w:t xml:space="preserve">Kita hendaklah berterus-terang dan jujur dalam ucapan kita, dan elakkan keterlaluan atau perhiasan.</w:t>
      </w:r>
    </w:p>
    <w:p w14:paraId="7BE98254" w14:textId="77777777" w:rsidR="00F90BDC" w:rsidRDefault="00F90BDC"/>
    <w:p w14:paraId="4839D07E" w14:textId="77777777" w:rsidR="00F90BDC" w:rsidRDefault="00F90BDC">
      <w:r xmlns:w="http://schemas.openxmlformats.org/wordprocessingml/2006/main">
        <w:t xml:space="preserve">1. Bercakap Kebenaran dalam Kasih - Efesus 4:15</w:t>
      </w:r>
    </w:p>
    <w:p w14:paraId="6D0054E7" w14:textId="77777777" w:rsidR="00F90BDC" w:rsidRDefault="00F90BDC"/>
    <w:p w14:paraId="40C607AC" w14:textId="77777777" w:rsidR="00F90BDC" w:rsidRDefault="00F90BDC">
      <w:r xmlns:w="http://schemas.openxmlformats.org/wordprocessingml/2006/main">
        <w:t xml:space="preserve">2. Puaslah dengan Apa yang Anda Ada - Ibrani 13:5</w:t>
      </w:r>
    </w:p>
    <w:p w14:paraId="08211EBD" w14:textId="77777777" w:rsidR="00F90BDC" w:rsidRDefault="00F90BDC"/>
    <w:p w14:paraId="79A4F68C" w14:textId="77777777" w:rsidR="00F90BDC" w:rsidRDefault="00F90BDC">
      <w:r xmlns:w="http://schemas.openxmlformats.org/wordprocessingml/2006/main">
        <w:t xml:space="preserve">1. Yakobus 3:1-12 - Menjinakkan Lidah</w:t>
      </w:r>
    </w:p>
    <w:p w14:paraId="48935A69" w14:textId="77777777" w:rsidR="00F90BDC" w:rsidRDefault="00F90BDC"/>
    <w:p w14:paraId="58004A3B" w14:textId="77777777" w:rsidR="00F90BDC" w:rsidRDefault="00F90BDC">
      <w:r xmlns:w="http://schemas.openxmlformats.org/wordprocessingml/2006/main">
        <w:t xml:space="preserve">2. Amsal 10:19 - Bibir Sejati Kekal Selamanya</w:t>
      </w:r>
    </w:p>
    <w:p w14:paraId="1E2C9C57" w14:textId="77777777" w:rsidR="00F90BDC" w:rsidRDefault="00F90BDC"/>
    <w:p w14:paraId="30768674" w14:textId="77777777" w:rsidR="00F90BDC" w:rsidRDefault="00F90BDC">
      <w:r xmlns:w="http://schemas.openxmlformats.org/wordprocessingml/2006/main">
        <w:t xml:space="preserve">Matius 5:38 Kamu telah mendengar firman: Mata ganti mata, gigi ganti gigi.</w:t>
      </w:r>
    </w:p>
    <w:p w14:paraId="4E10E99B" w14:textId="77777777" w:rsidR="00F90BDC" w:rsidRDefault="00F90BDC"/>
    <w:p w14:paraId="79DEB480" w14:textId="77777777" w:rsidR="00F90BDC" w:rsidRDefault="00F90BDC">
      <w:r xmlns:w="http://schemas.openxmlformats.org/wordprocessingml/2006/main">
        <w:t xml:space="preserve">Yesus mengajar untuk memalingkan pipi yang satu lagi dan bukannya membalas dendam.</w:t>
      </w:r>
    </w:p>
    <w:p w14:paraId="6FBF807E" w14:textId="77777777" w:rsidR="00F90BDC" w:rsidRDefault="00F90BDC"/>
    <w:p w14:paraId="20B1547E" w14:textId="77777777" w:rsidR="00F90BDC" w:rsidRDefault="00F90BDC">
      <w:r xmlns:w="http://schemas.openxmlformats.org/wordprocessingml/2006/main">
        <w:t xml:space="preserve">1. Yesus memanggil kita kepada taraf hidup yang lebih tinggi: kasih dan pengampunan.</w:t>
      </w:r>
    </w:p>
    <w:p w14:paraId="4E031CD8" w14:textId="77777777" w:rsidR="00F90BDC" w:rsidRDefault="00F90BDC"/>
    <w:p w14:paraId="687677B6" w14:textId="77777777" w:rsidR="00F90BDC" w:rsidRDefault="00F90BDC">
      <w:r xmlns:w="http://schemas.openxmlformats.org/wordprocessingml/2006/main">
        <w:t xml:space="preserve">2. Pembalasan bukan pilihan; kita mesti memilih kerendahan hati dan kedamaian.</w:t>
      </w:r>
    </w:p>
    <w:p w14:paraId="23DB7AE1" w14:textId="77777777" w:rsidR="00F90BDC" w:rsidRDefault="00F90BDC"/>
    <w:p w14:paraId="3605C395" w14:textId="77777777" w:rsidR="00F90BDC" w:rsidRDefault="00F90BDC">
      <w:r xmlns:w="http://schemas.openxmlformats.org/wordprocessingml/2006/main">
        <w:t xml:space="preserve">1. Roma 12:17-21 - "Janganlah membalas kejahatan dengan kejahatan kepada siapapun. Berhati-hatilah untuk melakukan apa yang benar di mata semua orang. Jika mungkin, sejauh yang bergantung padamu, hiduplah berdamai dengan semua orang. Janganlah kamu membalas dendam, saudara-saudaraku yang dikasihi, tetapi berilah ruang kepada murka Allah, kerana ada tertulis: “Kepunyaan-Kulah pembalasan, Akulah yang akan membalasnya,” firman Tuhan.</w:t>
      </w:r>
    </w:p>
    <w:p w14:paraId="162D0DAA" w14:textId="77777777" w:rsidR="00F90BDC" w:rsidRDefault="00F90BDC"/>
    <w:p w14:paraId="5971E0C3" w14:textId="77777777" w:rsidR="00F90BDC" w:rsidRDefault="00F90BDC">
      <w:r xmlns:w="http://schemas.openxmlformats.org/wordprocessingml/2006/main">
        <w:t xml:space="preserve">“Jika musuhmu lapar, berilah dia makan; jika dia dahaga, berilah dia minum. Dengan melakukan ini, kamu akan menimbunkan bara api di atas kepalanya.” Jangan dikalahkan oleh kejahatan, tetapi kalahkan kejahatan dengan kebaikan.</w:t>
      </w:r>
    </w:p>
    <w:p w14:paraId="00C886EA" w14:textId="77777777" w:rsidR="00F90BDC" w:rsidRDefault="00F90BDC"/>
    <w:p w14:paraId="27EC6BF7" w14:textId="77777777" w:rsidR="00F90BDC" w:rsidRDefault="00F90BDC">
      <w:r xmlns:w="http://schemas.openxmlformats.org/wordprocessingml/2006/main">
        <w:t xml:space="preserve">2. Kolose 3:12-14 - Oleh itu, sebagai orang-orang pilihan Allah, yang dikuduskan dan dikasihi, kenakanlah belas kasihan, kemurahan, kerendahan hati, kelemahlembutan dan kesabaran. Saling bertolak ansur dan saling memaafkan jika ada di antara kamu mempunyai rungutan terhadap seseorang. Ampunilah seperti Tuhan mengampuni kamu. Dan di atas semua kebajikan ini kenakan kasih, yang mengikat mereka semua bersama-sama dalam kesatuan yang sempurna.</w:t>
      </w:r>
    </w:p>
    <w:p w14:paraId="33F6BBF9" w14:textId="77777777" w:rsidR="00F90BDC" w:rsidRDefault="00F90BDC"/>
    <w:p w14:paraId="1B960B40" w14:textId="77777777" w:rsidR="00F90BDC" w:rsidRDefault="00F90BDC">
      <w:r xmlns:w="http://schemas.openxmlformats.org/wordprocessingml/2006/main">
        <w:t xml:space="preserve">Matius 5:39 Tetapi Aku berkata kepadamu: Janganlah kamu melawan kejahatan, tetapi barangsiapa menampar pipi kananmu, berilah juga pipi kananmu kepadanya.</w:t>
      </w:r>
    </w:p>
    <w:p w14:paraId="663A5287" w14:textId="77777777" w:rsidR="00F90BDC" w:rsidRDefault="00F90BDC"/>
    <w:p w14:paraId="667CF70B" w14:textId="77777777" w:rsidR="00F90BDC" w:rsidRDefault="00F90BDC">
      <w:r xmlns:w="http://schemas.openxmlformats.org/wordprocessingml/2006/main">
        <w:t xml:space="preserve">Yesus menggalakkan pengikutnya untuk tidak menentang kejahatan, tetapi sebaliknya memalingkan pipi yang lain.</w:t>
      </w:r>
    </w:p>
    <w:p w14:paraId="631E5C07" w14:textId="77777777" w:rsidR="00F90BDC" w:rsidRDefault="00F90BDC"/>
    <w:p w14:paraId="1EBD5C20" w14:textId="77777777" w:rsidR="00F90BDC" w:rsidRDefault="00F90BDC">
      <w:r xmlns:w="http://schemas.openxmlformats.org/wordprocessingml/2006/main">
        <w:t xml:space="preserve">1. "Jadilah orang yang lebih besar: Bagaimana Memalingkan Pipi Lain adalah Model untuk Penyelesaian Konflik"</w:t>
      </w:r>
    </w:p>
    <w:p w14:paraId="6183FA76" w14:textId="77777777" w:rsidR="00F90BDC" w:rsidRDefault="00F90BDC"/>
    <w:p w14:paraId="1F2C5B9C" w14:textId="77777777" w:rsidR="00F90BDC" w:rsidRDefault="00F90BDC">
      <w:r xmlns:w="http://schemas.openxmlformats.org/wordprocessingml/2006/main">
        <w:t xml:space="preserve">2. "Kekuatan Kerendahan Hati: Menuai Manfaat Memalingkan Pipi Lain"</w:t>
      </w:r>
    </w:p>
    <w:p w14:paraId="03C321E1" w14:textId="77777777" w:rsidR="00F90BDC" w:rsidRDefault="00F90BDC"/>
    <w:p w14:paraId="6FF75CAC" w14:textId="77777777" w:rsidR="00F90BDC" w:rsidRDefault="00F90BDC">
      <w:r xmlns:w="http://schemas.openxmlformats.org/wordprocessingml/2006/main">
        <w:t xml:space="preserve">1. Roma 12:17-21 - "Janganlah membalas kejahatan dengan kejahatan kepada siapapun, tetapi fikirkanlah untuk melakukan apa yang terhormat di mata semua orang. Jika boleh, sejauh bergantung padamu, hiduplah damai dengan semua orang. Saudaraku yang kekasih, jangan sekali-kali balaslah dirimu sendiri, tetapi serahkanlah kepada murka Allah, sebab ada tertulis: "Pembalasan adalah hak-Ku, Akulah yang akan membalasnya, firman Tuhan." Sebaliknya, “jika musuhmu lapar, berilah dia makan; jika dia haus, berilah dia minum; kerana dengan berbuat demikian kamu akan menimbunkan bara api di atas kepalanya.” Jangan dikalahkan oleh kejahatan, tetapi kalahkan kejahatan dengan kebaikan.</w:t>
      </w:r>
    </w:p>
    <w:p w14:paraId="7FAB2B91" w14:textId="77777777" w:rsidR="00F90BDC" w:rsidRDefault="00F90BDC"/>
    <w:p w14:paraId="64B347E5" w14:textId="77777777" w:rsidR="00F90BDC" w:rsidRDefault="00F90BDC">
      <w:r xmlns:w="http://schemas.openxmlformats.org/wordprocessingml/2006/main">
        <w:t xml:space="preserve">2. Filipi 2:3-4 - "Janganlah kamu berbuat apa-apa dengan mementingkan diri sendiri atau menyombongkan diri, tetapi dengan rendah hati anggaplah orang lain lebih penting daripada dirimu sendiri. Hendaklah kamu masing-masing tidak hanya memperhatikan kepentingannya sendiri, tetapi juga kepentingan orang lain."</w:t>
      </w:r>
    </w:p>
    <w:p w14:paraId="4CD9FD86" w14:textId="77777777" w:rsidR="00F90BDC" w:rsidRDefault="00F90BDC"/>
    <w:p w14:paraId="61DFD5A5" w14:textId="77777777" w:rsidR="00F90BDC" w:rsidRDefault="00F90BDC">
      <w:r xmlns:w="http://schemas.openxmlformats.org/wordprocessingml/2006/main">
        <w:t xml:space="preserve">Matius 5:40 Dan jika ada orang yang hendak menuntut engkau dan merampas jubahmu, berikanlah jubahmu kepadanya.</w:t>
      </w:r>
    </w:p>
    <w:p w14:paraId="6313FE38" w14:textId="77777777" w:rsidR="00F90BDC" w:rsidRDefault="00F90BDC"/>
    <w:p w14:paraId="110C9E09" w14:textId="77777777" w:rsidR="00F90BDC" w:rsidRDefault="00F90BDC">
      <w:r xmlns:w="http://schemas.openxmlformats.org/wordprocessingml/2006/main">
        <w:t xml:space="preserve">Ayat ini mendorong kita untuk bermurah hati dan memaafkan dalam pergaulan kita dengan orang lain.</w:t>
      </w:r>
    </w:p>
    <w:p w14:paraId="2C178421" w14:textId="77777777" w:rsidR="00F90BDC" w:rsidRDefault="00F90BDC"/>
    <w:p w14:paraId="1D34BD0F" w14:textId="77777777" w:rsidR="00F90BDC" w:rsidRDefault="00F90BDC">
      <w:r xmlns:w="http://schemas.openxmlformats.org/wordprocessingml/2006/main">
        <w:t xml:space="preserve">1. Kuasa Kemurahan Hati - Meneroka kepentingan menjadi pemurah dalam hubungan kita dengan orang di sekeliling kita.</w:t>
      </w:r>
    </w:p>
    <w:p w14:paraId="0B459E7A" w14:textId="77777777" w:rsidR="00F90BDC" w:rsidRDefault="00F90BDC"/>
    <w:p w14:paraId="08DD6060" w14:textId="77777777" w:rsidR="00F90BDC" w:rsidRDefault="00F90BDC">
      <w:r xmlns:w="http://schemas.openxmlformats.org/wordprocessingml/2006/main">
        <w:t xml:space="preserve">2. Hati yang Memaafkan - Menemui cara untuk memanjangkan rahmat dan belas kasihan kepada mereka yang telah menganiaya kita.</w:t>
      </w:r>
    </w:p>
    <w:p w14:paraId="2FC7033D" w14:textId="77777777" w:rsidR="00F90BDC" w:rsidRDefault="00F90BDC"/>
    <w:p w14:paraId="00D41621" w14:textId="77777777" w:rsidR="00F90BDC" w:rsidRDefault="00F90BDC">
      <w:r xmlns:w="http://schemas.openxmlformats.org/wordprocessingml/2006/main">
        <w:t xml:space="preserve">1. Lukas 6:27–36 - Perumpamaan Orang Samaria yang Baik Hati.</w:t>
      </w:r>
    </w:p>
    <w:p w14:paraId="636190BB" w14:textId="77777777" w:rsidR="00F90BDC" w:rsidRDefault="00F90BDC"/>
    <w:p w14:paraId="30FA3E3C" w14:textId="77777777" w:rsidR="00F90BDC" w:rsidRDefault="00F90BDC">
      <w:r xmlns:w="http://schemas.openxmlformats.org/wordprocessingml/2006/main">
        <w:t xml:space="preserve">2. Roma 12:19-21 - Mengalahkan kejahatan dengan kebaikan.</w:t>
      </w:r>
    </w:p>
    <w:p w14:paraId="0B32631C" w14:textId="77777777" w:rsidR="00F90BDC" w:rsidRDefault="00F90BDC"/>
    <w:p w14:paraId="2710DE73" w14:textId="77777777" w:rsidR="00F90BDC" w:rsidRDefault="00F90BDC">
      <w:r xmlns:w="http://schemas.openxmlformats.org/wordprocessingml/2006/main">
        <w:t xml:space="preserve">Matius 5:41 Dan barangsiapa memaksa engkau berjalan sejauh satu mil, pergilah bersamanya dua mil.</w:t>
      </w:r>
    </w:p>
    <w:p w14:paraId="4D329ADF" w14:textId="77777777" w:rsidR="00F90BDC" w:rsidRDefault="00F90BDC"/>
    <w:p w14:paraId="296C4696" w14:textId="77777777" w:rsidR="00F90BDC" w:rsidRDefault="00F90BDC">
      <w:r xmlns:w="http://schemas.openxmlformats.org/wordprocessingml/2006/main">
        <w:t xml:space="preserve">Ayat ini mendorong kita untuk melampaui apa yang diminta dan melakukan lebih daripada apa yang diharapkan.</w:t>
      </w:r>
    </w:p>
    <w:p w14:paraId="39DCBFB6" w14:textId="77777777" w:rsidR="00F90BDC" w:rsidRDefault="00F90BDC"/>
    <w:p w14:paraId="64B36D13" w14:textId="77777777" w:rsidR="00F90BDC" w:rsidRDefault="00F90BDC">
      <w:r xmlns:w="http://schemas.openxmlformats.org/wordprocessingml/2006/main">
        <w:t xml:space="preserve">1: Melampaui Apa yang Diharapkan - Matius 5:41</w:t>
      </w:r>
    </w:p>
    <w:p w14:paraId="526C6870" w14:textId="77777777" w:rsidR="00F90BDC" w:rsidRDefault="00F90BDC"/>
    <w:p w14:paraId="23EF782A" w14:textId="77777777" w:rsidR="00F90BDC" w:rsidRDefault="00F90BDC">
      <w:r xmlns:w="http://schemas.openxmlformats.org/wordprocessingml/2006/main">
        <w:t xml:space="preserve">2: Belas Kasihan, Bukan Kepatuhan - Matius 5:41</w:t>
      </w:r>
    </w:p>
    <w:p w14:paraId="34E1B72E" w14:textId="77777777" w:rsidR="00F90BDC" w:rsidRDefault="00F90BDC"/>
    <w:p w14:paraId="523D23F8" w14:textId="77777777" w:rsidR="00F90BDC" w:rsidRDefault="00F90BDC">
      <w:r xmlns:w="http://schemas.openxmlformats.org/wordprocessingml/2006/main">
        <w:t xml:space="preserve">1: Filipi 2:3-4, “Janganlah berbuat apa-apa dengan mementingkan diri sendiri atau menyombongkan diri, tetapi dengan rendah hati anggaplah orang lain lebih penting daripada dirimu sendiri. Hendaklah kamu masing-masing melihat bukan hanya kepentingannya sendiri, tetapi juga kepentingan orang lain.”</w:t>
      </w:r>
    </w:p>
    <w:p w14:paraId="0E99CD25" w14:textId="77777777" w:rsidR="00F90BDC" w:rsidRDefault="00F90BDC"/>
    <w:p w14:paraId="3D5FB512" w14:textId="77777777" w:rsidR="00F90BDC" w:rsidRDefault="00F90BDC">
      <w:r xmlns:w="http://schemas.openxmlformats.org/wordprocessingml/2006/main">
        <w:t xml:space="preserve">2: Galatia 6:2, “Saling memikul bebanmu dan dengan demikian penuhilah hukum Kristus.”</w:t>
      </w:r>
    </w:p>
    <w:p w14:paraId="1BB248F6" w14:textId="77777777" w:rsidR="00F90BDC" w:rsidRDefault="00F90BDC"/>
    <w:p w14:paraId="21A5BB8B" w14:textId="77777777" w:rsidR="00F90BDC" w:rsidRDefault="00F90BDC">
      <w:r xmlns:w="http://schemas.openxmlformats.org/wordprocessingml/2006/main">
        <w:t xml:space="preserve">Matius 5:42 Berilah kepada orang yang meminta kepadamu, dan jangan menolak orang yang ingin meminjam dari padamu.</w:t>
      </w:r>
    </w:p>
    <w:p w14:paraId="6E18837B" w14:textId="77777777" w:rsidR="00F90BDC" w:rsidRDefault="00F90BDC"/>
    <w:p w14:paraId="3D790A88" w14:textId="77777777" w:rsidR="00F90BDC" w:rsidRDefault="00F90BDC">
      <w:r xmlns:w="http://schemas.openxmlformats.org/wordprocessingml/2006/main">
        <w:t xml:space="preserve">Yesus menggalakkan kita untuk bermurah hati dan bersedia memberi pinjaman kepada mereka yang memerlukan.</w:t>
      </w:r>
    </w:p>
    <w:p w14:paraId="6795DF31" w14:textId="77777777" w:rsidR="00F90BDC" w:rsidRDefault="00F90BDC"/>
    <w:p w14:paraId="7BA04831" w14:textId="77777777" w:rsidR="00F90BDC" w:rsidRDefault="00F90BDC">
      <w:r xmlns:w="http://schemas.openxmlformats.org/wordprocessingml/2006/main">
        <w:t xml:space="preserve">1. Hati yang Pemurah: Kegembiraan Memberi</w:t>
      </w:r>
    </w:p>
    <w:p w14:paraId="4EFE877F" w14:textId="77777777" w:rsidR="00F90BDC" w:rsidRDefault="00F90BDC"/>
    <w:p w14:paraId="15A0EB2E" w14:textId="77777777" w:rsidR="00F90BDC" w:rsidRDefault="00F90BDC">
      <w:r xmlns:w="http://schemas.openxmlformats.org/wordprocessingml/2006/main">
        <w:t xml:space="preserve">2. Menghulurkan Tangan Membantu: Cinta Berkongsi</w:t>
      </w:r>
    </w:p>
    <w:p w14:paraId="596B0798" w14:textId="77777777" w:rsidR="00F90BDC" w:rsidRDefault="00F90BDC"/>
    <w:p w14:paraId="7A0F41C9" w14:textId="77777777" w:rsidR="00F90BDC" w:rsidRDefault="00F90BDC">
      <w:r xmlns:w="http://schemas.openxmlformats.org/wordprocessingml/2006/main">
        <w:t xml:space="preserve">1. 1 Yohanes 3:17-18 "Tetapi jika seseorang mempunyai harta duniawi dan melihat saudaranya kekurangan, tetapi menutup hatinya terhadap saudaranya, bagaimanakah kasih Allah dapat tinggal di dalam dia? Anak-anakku, janganlah kita mengasihi dengan perkataan atau perkataan. tetapi dalam perbuatan dan dalam kebenaran.”</w:t>
      </w:r>
    </w:p>
    <w:p w14:paraId="365BA79E" w14:textId="77777777" w:rsidR="00F90BDC" w:rsidRDefault="00F90BDC"/>
    <w:p w14:paraId="753A2BF1" w14:textId="77777777" w:rsidR="00F90BDC" w:rsidRDefault="00F90BDC">
      <w:r xmlns:w="http://schemas.openxmlformats.org/wordprocessingml/2006/main">
        <w:t xml:space="preserve">2. Amsal 11:24-25 “Seseorang memberi dengan sukarela, tetapi bertambah kaya; seorang lagi menahan apa yang patut diberikannya, dan hanya menderita kekurangan. Sesiapa yang memberi berkat akan menjadi kaya, dan sesiapa yang menyiram, dia akan diberi minum."</w:t>
      </w:r>
    </w:p>
    <w:p w14:paraId="53B4AAB2" w14:textId="77777777" w:rsidR="00F90BDC" w:rsidRDefault="00F90BDC"/>
    <w:p w14:paraId="5505491A" w14:textId="77777777" w:rsidR="00F90BDC" w:rsidRDefault="00F90BDC">
      <w:r xmlns:w="http://schemas.openxmlformats.org/wordprocessingml/2006/main">
        <w:t xml:space="preserve">Matius 5:43 Kamu telah mendengar firman: Kasihilah sesamamu manusia, dan bencilah musuhmu.</w:t>
      </w:r>
    </w:p>
    <w:p w14:paraId="46D24D80" w14:textId="77777777" w:rsidR="00F90BDC" w:rsidRDefault="00F90BDC"/>
    <w:p w14:paraId="0CF4064A" w14:textId="77777777" w:rsidR="00F90BDC" w:rsidRDefault="00F90BDC">
      <w:r xmlns:w="http://schemas.openxmlformats.org/wordprocessingml/2006/main">
        <w:t xml:space="preserve">Petikan ini mengarahkan kita untuk mengasihi sesama dan musuh kita.</w:t>
      </w:r>
    </w:p>
    <w:p w14:paraId="08A1EFBF" w14:textId="77777777" w:rsidR="00F90BDC" w:rsidRDefault="00F90BDC"/>
    <w:p w14:paraId="477721F7" w14:textId="77777777" w:rsidR="00F90BDC" w:rsidRDefault="00F90BDC">
      <w:r xmlns:w="http://schemas.openxmlformats.org/wordprocessingml/2006/main">
        <w:t xml:space="preserve">1. Kuasa Cinta: Bagaimana Menyayangi Jiran dan Musuh Kita</w:t>
      </w:r>
    </w:p>
    <w:p w14:paraId="405EE7AF" w14:textId="77777777" w:rsidR="00F90BDC" w:rsidRDefault="00F90BDC"/>
    <w:p w14:paraId="13EAEE15" w14:textId="77777777" w:rsidR="00F90BDC" w:rsidRDefault="00F90BDC">
      <w:r xmlns:w="http://schemas.openxmlformats.org/wordprocessingml/2006/main">
        <w:t xml:space="preserve">2. Memaafkan Musuh Kita: Bagaimana Mencintai Dalam Situasi Sukar</w:t>
      </w:r>
    </w:p>
    <w:p w14:paraId="36BC5660" w14:textId="77777777" w:rsidR="00F90BDC" w:rsidRDefault="00F90BDC"/>
    <w:p w14:paraId="724A63EF" w14:textId="77777777" w:rsidR="00F90BDC" w:rsidRDefault="00F90BDC">
      <w:r xmlns:w="http://schemas.openxmlformats.org/wordprocessingml/2006/main">
        <w:t xml:space="preserve">1. Roma 12:20-21 - "Sebab itu jika musuhmu lapar, berilah dia makan; jika ia haus, berilah dia minum, sebab dengan berbuat demikian engkau akan menimbunkan bara api di atas kepalanya. Janganlah kamu kalah terhadap kejahatan, tetapi kalahkanlah kejahatan. dengan kebaikan."</w:t>
      </w:r>
    </w:p>
    <w:p w14:paraId="2AE8B778" w14:textId="77777777" w:rsidR="00F90BDC" w:rsidRDefault="00F90BDC"/>
    <w:p w14:paraId="3CD342F2" w14:textId="77777777" w:rsidR="00F90BDC" w:rsidRDefault="00F90BDC">
      <w:r xmlns:w="http://schemas.openxmlformats.org/wordprocessingml/2006/main">
        <w:t xml:space="preserve">2. Lukas 6:27-28 - "Tetapi Aku berkata kepada kamu yang mendengar: Kasihilah musuhmu, berbuat baiklah kepada mereka yang membenci kamu, Berkatilah mereka yang mengutuk kamu, dan berdoalah bagi mereka yang mencela kamu."</w:t>
      </w:r>
    </w:p>
    <w:p w14:paraId="0FBC1B47" w14:textId="77777777" w:rsidR="00F90BDC" w:rsidRDefault="00F90BDC"/>
    <w:p w14:paraId="3E6F32B5" w14:textId="77777777" w:rsidR="00F90BDC" w:rsidRDefault="00F90BDC">
      <w:r xmlns:w="http://schemas.openxmlformats.org/wordprocessingml/2006/main">
        <w:t xml:space="preserve">Matius 5:44 Tetapi Aku berkata kepadamu: Kasihilah musuhmu, berkatilah mereka yang mengutuk kamu, berbuat baiklah kepada mereka yang membenci kamu, dan berdoalah bagi mereka yang mencela kamu dan menganiaya kamu;</w:t>
      </w:r>
    </w:p>
    <w:p w14:paraId="4AF92145" w14:textId="77777777" w:rsidR="00F90BDC" w:rsidRDefault="00F90BDC"/>
    <w:p w14:paraId="527E33E6" w14:textId="77777777" w:rsidR="00F90BDC" w:rsidRDefault="00F90BDC">
      <w:r xmlns:w="http://schemas.openxmlformats.org/wordprocessingml/2006/main">
        <w:t xml:space="preserve">Kasihilah musuhmu dan berbuat baiklah kepada orang yang membencimu.</w:t>
      </w:r>
    </w:p>
    <w:p w14:paraId="4E99E49B" w14:textId="77777777" w:rsidR="00F90BDC" w:rsidRDefault="00F90BDC"/>
    <w:p w14:paraId="00E3F74A" w14:textId="77777777" w:rsidR="00F90BDC" w:rsidRDefault="00F90BDC">
      <w:r xmlns:w="http://schemas.openxmlformats.org/wordprocessingml/2006/main">
        <w:t xml:space="preserve">1. Kasih kepada Semua - Galatia 5:14; Roma 13:10</w:t>
      </w:r>
    </w:p>
    <w:p w14:paraId="4492715A" w14:textId="77777777" w:rsidR="00F90BDC" w:rsidRDefault="00F90BDC"/>
    <w:p w14:paraId="41136EA0" w14:textId="77777777" w:rsidR="00F90BDC" w:rsidRDefault="00F90BDC">
      <w:r xmlns:w="http://schemas.openxmlformats.org/wordprocessingml/2006/main">
        <w:t xml:space="preserve">2. Mengasihi Musuh Anda - Filipi 2:3-4; Lukas 6:27-36</w:t>
      </w:r>
    </w:p>
    <w:p w14:paraId="2187C8C4" w14:textId="77777777" w:rsidR="00F90BDC" w:rsidRDefault="00F90BDC"/>
    <w:p w14:paraId="712DDC78" w14:textId="77777777" w:rsidR="00F90BDC" w:rsidRDefault="00F90BDC">
      <w:r xmlns:w="http://schemas.openxmlformats.org/wordprocessingml/2006/main">
        <w:t xml:space="preserve">1. Roma 12:14-21</w:t>
      </w:r>
    </w:p>
    <w:p w14:paraId="076FDC90" w14:textId="77777777" w:rsidR="00F90BDC" w:rsidRDefault="00F90BDC"/>
    <w:p w14:paraId="696D2241" w14:textId="77777777" w:rsidR="00F90BDC" w:rsidRDefault="00F90BDC">
      <w:r xmlns:w="http://schemas.openxmlformats.org/wordprocessingml/2006/main">
        <w:t xml:space="preserve">2. 1 Yohanes 4:7-21</w:t>
      </w:r>
    </w:p>
    <w:p w14:paraId="1AC7FC52" w14:textId="77777777" w:rsidR="00F90BDC" w:rsidRDefault="00F90BDC"/>
    <w:p w14:paraId="05278E10" w14:textId="77777777" w:rsidR="00F90BDC" w:rsidRDefault="00F90BDC">
      <w:r xmlns:w="http://schemas.openxmlformats.org/wordprocessingml/2006/main">
        <w:t xml:space="preserve">Matius 5:45 supaya kamu menjadi anak-anak Bapamu yang di sorga, sebab Ia menerbitkan matahari bagi orang yang jahat dan orang yang baik, dan menurunkan hujan bagi orang yang benar dan orang yang tidak benar.</w:t>
      </w:r>
    </w:p>
    <w:p w14:paraId="5981BF19" w14:textId="77777777" w:rsidR="00F90BDC" w:rsidRDefault="00F90BDC"/>
    <w:p w14:paraId="618D0044" w14:textId="77777777" w:rsidR="00F90BDC" w:rsidRDefault="00F90BDC">
      <w:r xmlns:w="http://schemas.openxmlformats.org/wordprocessingml/2006/main">
        <w:t xml:space="preserve">Allah maha pengasih dan penyayang terhadap semua orang, tidak kira mereka baik atau jahat.</w:t>
      </w:r>
    </w:p>
    <w:p w14:paraId="795016E7" w14:textId="77777777" w:rsidR="00F90BDC" w:rsidRDefault="00F90BDC"/>
    <w:p w14:paraId="108B92D5" w14:textId="77777777" w:rsidR="00F90BDC" w:rsidRDefault="00F90BDC">
      <w:r xmlns:w="http://schemas.openxmlformats.org/wordprocessingml/2006/main">
        <w:t xml:space="preserve">1. Kasih Tuhan Tanpa Syarat: Perumpamaan Matahari dan Hujan</w:t>
      </w:r>
    </w:p>
    <w:p w14:paraId="558CB30B" w14:textId="77777777" w:rsidR="00F90BDC" w:rsidRDefault="00F90BDC"/>
    <w:p w14:paraId="11BD99A5" w14:textId="77777777" w:rsidR="00F90BDC" w:rsidRDefault="00F90BDC">
      <w:r xmlns:w="http://schemas.openxmlformats.org/wordprocessingml/2006/main">
        <w:t xml:space="preserve">2. Rahmat dan Rahmat Tuhan: Tiada Yang Melangkaui Jangkauan-Nya</w:t>
      </w:r>
    </w:p>
    <w:p w14:paraId="31BC10F4" w14:textId="77777777" w:rsidR="00F90BDC" w:rsidRDefault="00F90BDC"/>
    <w:p w14:paraId="16E33B75" w14:textId="77777777" w:rsidR="00F90BDC" w:rsidRDefault="00F90BDC">
      <w:r xmlns:w="http://schemas.openxmlformats.org/wordprocessingml/2006/main">
        <w:t xml:space="preserve">1. Roma 5:8 - "Tetapi Allah menunjukkan kasih-Nya kepada kita dalam hal ini: Semasa kita masih berdosa, Kristus telah mati untuk kita."</w:t>
      </w:r>
    </w:p>
    <w:p w14:paraId="266CB0AD" w14:textId="77777777" w:rsidR="00F90BDC" w:rsidRDefault="00F90BDC"/>
    <w:p w14:paraId="32C2A707"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708E8AA3" w14:textId="77777777" w:rsidR="00F90BDC" w:rsidRDefault="00F90BDC"/>
    <w:p w14:paraId="276979EA" w14:textId="77777777" w:rsidR="00F90BDC" w:rsidRDefault="00F90BDC">
      <w:r xmlns:w="http://schemas.openxmlformats.org/wordprocessingml/2006/main">
        <w:t xml:space="preserve">Matius 5:46 Sebab jikalau kamu mengasihi orang yang mengasihi kamu, apakah upahmu? bukankah pemungut cukai pun begitu?</w:t>
      </w:r>
    </w:p>
    <w:p w14:paraId="1476D2AA" w14:textId="77777777" w:rsidR="00F90BDC" w:rsidRDefault="00F90BDC"/>
    <w:p w14:paraId="2D7C7044" w14:textId="77777777" w:rsidR="00F90BDC" w:rsidRDefault="00F90BDC">
      <w:r xmlns:w="http://schemas.openxmlformats.org/wordprocessingml/2006/main">
        <w:t xml:space="preserve">Ayat ini mengajar kita supaya kita bukan sahaja mengasihi orang yang mengasihi kita, tetapi juga orang yang tidak mengasihi kita.</w:t>
      </w:r>
    </w:p>
    <w:p w14:paraId="19EBB680" w14:textId="77777777" w:rsidR="00F90BDC" w:rsidRDefault="00F90BDC"/>
    <w:p w14:paraId="02C4FF28" w14:textId="77777777" w:rsidR="00F90BDC" w:rsidRDefault="00F90BDC">
      <w:r xmlns:w="http://schemas.openxmlformats.org/wordprocessingml/2006/main">
        <w:t xml:space="preserve">1: Kita boleh menunjukkan kasih Tuhan kepada orang lain dengan mengasihi mereka yang mungkin tidak mengasihi kita sebagai balasan.</w:t>
      </w:r>
    </w:p>
    <w:p w14:paraId="5A7D4CEA" w14:textId="77777777" w:rsidR="00F90BDC" w:rsidRDefault="00F90BDC"/>
    <w:p w14:paraId="13FC8D5F" w14:textId="77777777" w:rsidR="00F90BDC" w:rsidRDefault="00F90BDC">
      <w:r xmlns:w="http://schemas.openxmlformats.org/wordprocessingml/2006/main">
        <w:t xml:space="preserve">2: Kita harus memanjangkan kasih kita kepada mereka yang tidak menunjukkan kasih kepada kita, seperti yang Yesus lakukan.</w:t>
      </w:r>
    </w:p>
    <w:p w14:paraId="5AC83041" w14:textId="77777777" w:rsidR="00F90BDC" w:rsidRDefault="00F90BDC"/>
    <w:p w14:paraId="4CF01709" w14:textId="77777777" w:rsidR="00F90BDC" w:rsidRDefault="00F90BDC">
      <w:r xmlns:w="http://schemas.openxmlformats.org/wordprocessingml/2006/main">
        <w:t xml:space="preserve">1: Lukas 6:31-32 - "Perbuatlah kepada orang lain seperti yang kamu kehendaki supaya mereka perbuat kepadamu. Jika kamu mengasihi orang yang mengasihi kamu, apakah penghargaan bagimu? Bahkan 'orang berdosa' pun mengasihi mereka yang mengasihi mereka."</w:t>
      </w:r>
    </w:p>
    <w:p w14:paraId="31B0A3EA" w14:textId="77777777" w:rsidR="00F90BDC" w:rsidRDefault="00F90BDC"/>
    <w:p w14:paraId="608D1435" w14:textId="77777777" w:rsidR="00F90BDC" w:rsidRDefault="00F90BDC">
      <w:r xmlns:w="http://schemas.openxmlformats.org/wordprocessingml/2006/main">
        <w:t xml:space="preserve">2: 1 Yohanes 4:20-21 - "Jikalau seorang berkata: Aku mengasihi Allah, tetapi membenci saudaranya, ia adalah pendusta. Sebab barangsiapa tidak mengasihi saudaranya, yang dilihatnya, tidak dapat </w:t>
      </w:r>
      <w:r xmlns:w="http://schemas.openxmlformats.org/wordprocessingml/2006/main">
        <w:lastRenderedPageBreak xmlns:w="http://schemas.openxmlformats.org/wordprocessingml/2006/main"/>
      </w:r>
      <w:r xmlns:w="http://schemas.openxmlformats.org/wordprocessingml/2006/main">
        <w:t xml:space="preserve">mengasihi Allah, yang dia tidak melihat."</w:t>
      </w:r>
    </w:p>
    <w:p w14:paraId="1F4D2B0B" w14:textId="77777777" w:rsidR="00F90BDC" w:rsidRDefault="00F90BDC"/>
    <w:p w14:paraId="6E790D26" w14:textId="77777777" w:rsidR="00F90BDC" w:rsidRDefault="00F90BDC">
      <w:r xmlns:w="http://schemas.openxmlformats.org/wordprocessingml/2006/main">
        <w:t xml:space="preserve">Matius 5:47 Dan jika kamu memberi salam kepada saudaramu saja, apakah yang kamu lakukan lebih dari pada yang lain? bukankah pemungut cukai begitu juga?</w:t>
      </w:r>
    </w:p>
    <w:p w14:paraId="34FA67F0" w14:textId="77777777" w:rsidR="00F90BDC" w:rsidRDefault="00F90BDC"/>
    <w:p w14:paraId="057222DB" w14:textId="77777777" w:rsidR="00F90BDC" w:rsidRDefault="00F90BDC">
      <w:r xmlns:w="http://schemas.openxmlformats.org/wordprocessingml/2006/main">
        <w:t xml:space="preserve">Petikan ini bercakap tentang kepentingan menyebarkan kasih sayang dan kebaikan kepada semua orang, walaupun mereka yang dilihat sebagai orang luar.</w:t>
      </w:r>
    </w:p>
    <w:p w14:paraId="06AFD5AC" w14:textId="77777777" w:rsidR="00F90BDC" w:rsidRDefault="00F90BDC"/>
    <w:p w14:paraId="22A4DE1C" w14:textId="77777777" w:rsidR="00F90BDC" w:rsidRDefault="00F90BDC">
      <w:r xmlns:w="http://schemas.openxmlformats.org/wordprocessingml/2006/main">
        <w:t xml:space="preserve">1. Sayangi jiran anda: Kepentingan menghulurkan kebaikan kepada semua.</w:t>
      </w:r>
    </w:p>
    <w:p w14:paraId="29E99B9C" w14:textId="77777777" w:rsidR="00F90BDC" w:rsidRDefault="00F90BDC"/>
    <w:p w14:paraId="0203756F" w14:textId="77777777" w:rsidR="00F90BDC" w:rsidRDefault="00F90BDC">
      <w:r xmlns:w="http://schemas.openxmlformats.org/wordprocessingml/2006/main">
        <w:t xml:space="preserve">2. Jangan Nilai Buku dari Kulitnya: Melayan orang lain dengan hormat, tidak kira siapa mereka.</w:t>
      </w:r>
    </w:p>
    <w:p w14:paraId="59BCDAEB" w14:textId="77777777" w:rsidR="00F90BDC" w:rsidRDefault="00F90BDC"/>
    <w:p w14:paraId="3D276109" w14:textId="77777777" w:rsidR="00F90BDC" w:rsidRDefault="00F90BDC">
      <w:r xmlns:w="http://schemas.openxmlformats.org/wordprocessingml/2006/main">
        <w:t xml:space="preserve">1. Galatia 5:13-14 - "Sebab, saudara-saudara, kamu telah dipanggil kepada kemerdekaan, tetapi jangan gunakan kemerdekaan itu sebagai sarana untuk daging, tetapi layanilah seorang akan yang lain oleh kasih. Sebab seluruh hukum telah digenapi dalam satu perkataan, iaitu dalam hal ini: Kasihilah sesamamu manusia seperti dirimu sendiri."</w:t>
      </w:r>
    </w:p>
    <w:p w14:paraId="2AC263D2" w14:textId="77777777" w:rsidR="00F90BDC" w:rsidRDefault="00F90BDC"/>
    <w:p w14:paraId="7E7C490D" w14:textId="77777777" w:rsidR="00F90BDC" w:rsidRDefault="00F90BDC">
      <w:r xmlns:w="http://schemas.openxmlformats.org/wordprocessingml/2006/main">
        <w:t xml:space="preserve">2. Roma 12:9-10 - "Hendaklah kasih itu tidak berpura-pura. Bencilah yang jahat, berpeganglah pada yang baik. Hendaklah kamu saling mengasihi dengan kasih persaudaraan, saling mendahului dalam menghormati."</w:t>
      </w:r>
    </w:p>
    <w:p w14:paraId="010B68CB" w14:textId="77777777" w:rsidR="00F90BDC" w:rsidRDefault="00F90BDC"/>
    <w:p w14:paraId="2DBFEAF8" w14:textId="77777777" w:rsidR="00F90BDC" w:rsidRDefault="00F90BDC">
      <w:r xmlns:w="http://schemas.openxmlformats.org/wordprocessingml/2006/main">
        <w:t xml:space="preserve">Matius 5:48 Karena itu hendaklah kamu sempurna, sama seperti Bapamu yang di sorga adalah sempurna.</w:t>
      </w:r>
    </w:p>
    <w:p w14:paraId="36A600EA" w14:textId="77777777" w:rsidR="00F90BDC" w:rsidRDefault="00F90BDC"/>
    <w:p w14:paraId="197DE7AA" w14:textId="77777777" w:rsidR="00F90BDC" w:rsidRDefault="00F90BDC">
      <w:r xmlns:w="http://schemas.openxmlformats.org/wordprocessingml/2006/main">
        <w:t xml:space="preserve">Yesus menggalakkan orang Kristian untuk berusaha untuk kesempurnaan, sama seperti Tuhan adalah sempurna.</w:t>
      </w:r>
    </w:p>
    <w:p w14:paraId="0E2D2E0B" w14:textId="77777777" w:rsidR="00F90BDC" w:rsidRDefault="00F90BDC"/>
    <w:p w14:paraId="764C01D5" w14:textId="77777777" w:rsidR="00F90BDC" w:rsidRDefault="00F90BDC">
      <w:r xmlns:w="http://schemas.openxmlformats.org/wordprocessingml/2006/main">
        <w:t xml:space="preserve">1. Kesempurnaan Melalui Iman: Cara Menjalani Kehidupan Kekudusan</w:t>
      </w:r>
    </w:p>
    <w:p w14:paraId="5CEF3E2A" w14:textId="77777777" w:rsidR="00F90BDC" w:rsidRDefault="00F90BDC"/>
    <w:p w14:paraId="6130BFC6" w14:textId="77777777" w:rsidR="00F90BDC" w:rsidRDefault="00F90BDC">
      <w:r xmlns:w="http://schemas.openxmlformats.org/wordprocessingml/2006/main">
        <w:t xml:space="preserve">2. Kuasa Kesempurnaan: Mengejar Kehendak Tuhan dalam Kehidupan Kita</w:t>
      </w:r>
    </w:p>
    <w:p w14:paraId="263A0C10" w14:textId="77777777" w:rsidR="00F90BDC" w:rsidRDefault="00F90BDC"/>
    <w:p w14:paraId="1BED8254" w14:textId="77777777" w:rsidR="00F90BDC" w:rsidRDefault="00F90BDC">
      <w:r xmlns:w="http://schemas.openxmlformats.org/wordprocessingml/2006/main">
        <w:t xml:space="preserve">1. Filipi 4:13 - Segala perkara dapat kutanggung melalui Kristus yang memberi kekuatan kepadaku.</w:t>
      </w:r>
    </w:p>
    <w:p w14:paraId="01AD930E" w14:textId="77777777" w:rsidR="00F90BDC" w:rsidRDefault="00F90BDC"/>
    <w:p w14:paraId="7AEF3EF3" w14:textId="77777777" w:rsidR="00F90BDC" w:rsidRDefault="00F90BDC">
      <w:r xmlns:w="http://schemas.openxmlformats.org/wordprocessingml/2006/main">
        <w:t xml:space="preserve">2. Ibrani 12:14 - Kejarlah damai dengan semua orang, dan kekudusan, yang tanpanya tidak seorang pun akan melihat Tuhan.</w:t>
      </w:r>
    </w:p>
    <w:p w14:paraId="474ED954" w14:textId="77777777" w:rsidR="00F90BDC" w:rsidRDefault="00F90BDC"/>
    <w:p w14:paraId="7B2B52D4" w14:textId="77777777" w:rsidR="00F90BDC" w:rsidRDefault="00F90BDC">
      <w:r xmlns:w="http://schemas.openxmlformats.org/wordprocessingml/2006/main">
        <w:t xml:space="preserve">Matius 6 adalah sebahagian daripada Khutbah di Bukit dan ia merangkumi tiga tema yang luas: tindakan soleh, termasuk memberi kepada yang memerlukan, doa (termasuk Doa Bapa Kami), dan puasa; amaran terhadap menyimpan khazanah duniawi; dan nasihat jangan risau.</w:t>
      </w:r>
    </w:p>
    <w:p w14:paraId="48157691" w14:textId="77777777" w:rsidR="00F90BDC" w:rsidRDefault="00F90BDC"/>
    <w:p w14:paraId="7A7273B6" w14:textId="77777777" w:rsidR="00F90BDC" w:rsidRDefault="00F90BDC">
      <w:r xmlns:w="http://schemas.openxmlformats.org/wordprocessingml/2006/main">
        <w:t xml:space="preserve">Perenggan 1: Bab ini bermula dengan Yesus mengajar para pengikut-Nya tentang cara melakukan tindakan kebenaran. Dia memberi amaran terhadap amalan takwa di khalayak ramai untuk kekaguman orang lain. Sama ada memberi kepada orang yang memerlukan atau berdoa atau berpuasa, ini harus dilakukan secara tertutup, kerana Allah melihat apa yang dilakukan secara rahsia dan ganjaran yang setimpal. Bahagian ini termasuk Yesus mengajar murid-murid-Nya bagaimana mereka harus berdoa - dikenali sebagai "Doa Tuan" (Matius 6:1-18).</w:t>
      </w:r>
    </w:p>
    <w:p w14:paraId="13CE018F" w14:textId="77777777" w:rsidR="00F90BDC" w:rsidRDefault="00F90BDC"/>
    <w:p w14:paraId="611E88EA" w14:textId="77777777" w:rsidR="00F90BDC" w:rsidRDefault="00F90BDC">
      <w:r xmlns:w="http://schemas.openxmlformats.org/wordprocessingml/2006/main">
        <w:t xml:space="preserve">Perenggan 2: Seterusnya, Yesus bercakap tentang harta benda (Matius 6:19-24). Dia memberi amaran supaya tidak menyimpan harta di bumi di mana ia boleh dimusnahkan atau dicuri. Sebaliknya, Dia menggalakkan para pengikut-Nya untuk menyimpan harta di syurga yang kekal. Dia juga mengajar bahawa tiada siapa boleh mengabdi kepada dua tuan - Tuhan dan wang.</w:t>
      </w:r>
    </w:p>
    <w:p w14:paraId="6B775B29" w14:textId="77777777" w:rsidR="00F90BDC" w:rsidRDefault="00F90BDC"/>
    <w:p w14:paraId="5CF13226" w14:textId="77777777" w:rsidR="00F90BDC" w:rsidRDefault="00F90BDC">
      <w:r xmlns:w="http://schemas.openxmlformats.org/wordprocessingml/2006/main">
        <w:t xml:space="preserve">Perenggan ke-3: Dalam bahagian terakhir (Matius 6:25-34), Yesus menasihatkan supaya tidak bimbang tentang keperluan hidup seperti makanan dan pakaian kerana Tuhan mengetahui semua keperluan dan menyediakannya seperti yang Dia lakukan kepada burung di udara dan bunga bakung di padang. Daripada bimbang tentang perkara duniawi, seseorang harus mencari dahulu kerajaan Tuhan dan kebenarannya dengan janji bahawa segala sesuatu akan diberikan juga.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Matius 6:1 Berjaga-jagalah, jangan kamu melakukan sedekah di hadapan orang supaya dilihat mereka, jika demikian, kamu tidak beroleh upah dari Bapamu yang di sorga.</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Janganlah kamu menyombongkan diri dengan perbuatan baik kamu, kerana hanya Allah yang akan membalasnya.</w:t>
      </w:r>
    </w:p>
    <w:p w14:paraId="7EFD2D93" w14:textId="77777777" w:rsidR="00F90BDC" w:rsidRDefault="00F90BDC"/>
    <w:p w14:paraId="51CA5A9C" w14:textId="77777777" w:rsidR="00F90BDC" w:rsidRDefault="00F90BDC">
      <w:r xmlns:w="http://schemas.openxmlformats.org/wordprocessingml/2006/main">
        <w:t xml:space="preserve">1. Kedermawanan Secara Rahsia: Menggunakan Ganjaran Tuhan sebagai Motivasi Kita</w:t>
      </w:r>
    </w:p>
    <w:p w14:paraId="5B02F666" w14:textId="77777777" w:rsidR="00F90BDC" w:rsidRDefault="00F90BDC"/>
    <w:p w14:paraId="1BB39E31" w14:textId="77777777" w:rsidR="00F90BDC" w:rsidRDefault="00F90BDC">
      <w:r xmlns:w="http://schemas.openxmlformats.org/wordprocessingml/2006/main">
        <w:t xml:space="preserve">2. Nikmat Ketaatan: Berbuat Baik Tanpa Mencari Pujian</w:t>
      </w:r>
    </w:p>
    <w:p w14:paraId="54C8904C" w14:textId="77777777" w:rsidR="00F90BDC" w:rsidRDefault="00F90BDC"/>
    <w:p w14:paraId="2D548CED" w14:textId="77777777" w:rsidR="00F90BDC" w:rsidRDefault="00F90BDC">
      <w:r xmlns:w="http://schemas.openxmlformats.org/wordprocessingml/2006/main">
        <w:t xml:space="preserve">1. 1 Timotius 6:17-19 – “Ajarlah mereka untuk berbuat baik, untuk menjadi kaya dalam pekerjaan yang baik, untuk bermurah hati dan bersedia untuk memberi, mengumpulkan bagi diri mereka dasar yang baik untuk masa yang akan datang, supaya mereka dapat berpegang teguh. pada kehidupan yang kekal.”</w:t>
      </w:r>
    </w:p>
    <w:p w14:paraId="1FAF275B" w14:textId="77777777" w:rsidR="00F90BDC" w:rsidRDefault="00F90BDC"/>
    <w:p w14:paraId="1D859DEF" w14:textId="77777777" w:rsidR="00F90BDC" w:rsidRDefault="00F90BDC">
      <w:r xmlns:w="http://schemas.openxmlformats.org/wordprocessingml/2006/main">
        <w:t xml:space="preserve">2. Amsal 11:25 – “Siapa yang memberi berkat akan menjadi kaya, dan siapa yang menyiram, ia akan diberi minum.”</w:t>
      </w:r>
    </w:p>
    <w:p w14:paraId="2A08A56E" w14:textId="77777777" w:rsidR="00F90BDC" w:rsidRDefault="00F90BDC"/>
    <w:p w14:paraId="28BF2B01" w14:textId="77777777" w:rsidR="00F90BDC" w:rsidRDefault="00F90BDC">
      <w:r xmlns:w="http://schemas.openxmlformats.org/wordprocessingml/2006/main">
        <w:t xml:space="preserve">Matius 6:2 Sebab itu apabila engkau memberi sedekah, janganlah meniup sangkakala di hadapanmu, seperti yang dilakukan orang munafik di rumah ibadat dan di jalan-jalan, supaya mereka dimuliakan oleh manusia. Sesungguhnya Aku berkata kepadamu, Mereka mendapat upahnya.</w:t>
      </w:r>
    </w:p>
    <w:p w14:paraId="48E18820" w14:textId="77777777" w:rsidR="00F90BDC" w:rsidRDefault="00F90BDC"/>
    <w:p w14:paraId="0F300766" w14:textId="77777777" w:rsidR="00F90BDC" w:rsidRDefault="00F90BDC">
      <w:r xmlns:w="http://schemas.openxmlformats.org/wordprocessingml/2006/main">
        <w:t xml:space="preserve">Yesus memberi amaran terhadap perbuatan baik untuk tujuan mendapatkan pengiktirafan manusia, seperti yang dilakukan oleh orang munafik di rumah ibadat dan di jalanan.</w:t>
      </w:r>
    </w:p>
    <w:p w14:paraId="40988A61" w14:textId="77777777" w:rsidR="00F90BDC" w:rsidRDefault="00F90BDC"/>
    <w:p w14:paraId="3701792A" w14:textId="77777777" w:rsidR="00F90BDC" w:rsidRDefault="00F90BDC">
      <w:r xmlns:w="http://schemas.openxmlformats.org/wordprocessingml/2006/main">
        <w:t xml:space="preserve">1. Melakukan Kerja-Kerja Yang Baik untuk Sebab Yang Betul</w:t>
      </w:r>
    </w:p>
    <w:p w14:paraId="4E921680" w14:textId="77777777" w:rsidR="00F90BDC" w:rsidRDefault="00F90BDC"/>
    <w:p w14:paraId="557608F6" w14:textId="77777777" w:rsidR="00F90BDC" w:rsidRDefault="00F90BDC">
      <w:r xmlns:w="http://schemas.openxmlformats.org/wordprocessingml/2006/main">
        <w:t xml:space="preserve">2. Bahaya Kebanggaan dalam Kerja Baik Kita</w:t>
      </w:r>
    </w:p>
    <w:p w14:paraId="2C42A4C1" w14:textId="77777777" w:rsidR="00F90BDC" w:rsidRDefault="00F90BDC"/>
    <w:p w14:paraId="13B73C5C" w14:textId="77777777" w:rsidR="00F90BDC" w:rsidRDefault="00F90BDC">
      <w:r xmlns:w="http://schemas.openxmlformats.org/wordprocessingml/2006/main">
        <w:t xml:space="preserve">1. Amsal 28:25-26 Orang yang sombong hati menimbulkan pertengkaran, tetapi siapa yang menaruh kepercayaannya kepada Tuhan akan menjadi gemuk. Orang yang percaya kepada hatinya sendiri adalah bodoh, tetapi siapa berjalan dengan bijaksana, ia akan diselamatkan.</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2:3-4 Janganlah berbuat sesuatu dengan perselisihan atau keangkuhan; tetapi dalam kerendahan hati hendaklah masing-masing menganggap yang lain lebih baik daripada dirinya sendiri. Jangan setiap orang melihat perkaranya sendiri, tetapi setiap orang juga melihat perkara orang lain.</w:t>
      </w:r>
    </w:p>
    <w:p w14:paraId="7464DD6C" w14:textId="77777777" w:rsidR="00F90BDC" w:rsidRDefault="00F90BDC"/>
    <w:p w14:paraId="5C8F5BE3" w14:textId="77777777" w:rsidR="00F90BDC" w:rsidRDefault="00F90BDC">
      <w:r xmlns:w="http://schemas.openxmlformats.org/wordprocessingml/2006/main">
        <w:t xml:space="preserve">Matius 6:3 Tetapi apabila engkau memberi sedekah, janganlah diketahui tangan kirimu apa yang diperbuat tangan kananmu.</w:t>
      </w:r>
    </w:p>
    <w:p w14:paraId="02C503C9" w14:textId="77777777" w:rsidR="00F90BDC" w:rsidRDefault="00F90BDC"/>
    <w:p w14:paraId="5B2EF435" w14:textId="77777777" w:rsidR="00F90BDC" w:rsidRDefault="00F90BDC">
      <w:r xmlns:w="http://schemas.openxmlformats.org/wordprocessingml/2006/main">
        <w:t xml:space="preserve">Ayat ini menggalakkan orang beriman untuk bersedekah tanpa mencari pengiktirafan atau ganjaran sebagai balasan.</w:t>
      </w:r>
    </w:p>
    <w:p w14:paraId="335B8C52" w14:textId="77777777" w:rsidR="00F90BDC" w:rsidRDefault="00F90BDC"/>
    <w:p w14:paraId="5A22E1F5" w14:textId="77777777" w:rsidR="00F90BDC" w:rsidRDefault="00F90BDC">
      <w:r xmlns:w="http://schemas.openxmlformats.org/wordprocessingml/2006/main">
        <w:t xml:space="preserve">1. "Menjalani Kehidupan Memberi Tanpa Mementingkan Diri"</w:t>
      </w:r>
    </w:p>
    <w:p w14:paraId="07434860" w14:textId="77777777" w:rsidR="00F90BDC" w:rsidRDefault="00F90BDC"/>
    <w:p w14:paraId="3B3C5295" w14:textId="77777777" w:rsidR="00F90BDC" w:rsidRDefault="00F90BDC">
      <w:r xmlns:w="http://schemas.openxmlformats.org/wordprocessingml/2006/main">
        <w:t xml:space="preserve">2. "Kuasa Kemurahan Hati dalam Rahsia"</w:t>
      </w:r>
    </w:p>
    <w:p w14:paraId="1438F174" w14:textId="77777777" w:rsidR="00F90BDC" w:rsidRDefault="00F90BDC"/>
    <w:p w14:paraId="6793A204" w14:textId="77777777" w:rsidR="00F90BDC" w:rsidRDefault="00F90BDC">
      <w:r xmlns:w="http://schemas.openxmlformats.org/wordprocessingml/2006/main">
        <w:t xml:space="preserve">1. Amsal 11:25 - Orang yang murah hati akan menjadi kaya, dan orang yang memberi air akan mendapat air.</w:t>
      </w:r>
    </w:p>
    <w:p w14:paraId="25BB5A1B" w14:textId="77777777" w:rsidR="00F90BDC" w:rsidRDefault="00F90BDC"/>
    <w:p w14:paraId="1F7C91CE" w14:textId="77777777" w:rsidR="00F90BDC" w:rsidRDefault="00F90BDC">
      <w:r xmlns:w="http://schemas.openxmlformats.org/wordprocessingml/2006/main">
        <w:t xml:space="preserve">2. Lukas 6:38 - Berilah, maka kamu akan diberi. Sukatan yang baik, ditekan ke bawah, digoncang bersama dan meleleh, akan dicurahkan ke pangkuan anda. Kerana dengan ukuran yang kamu gunakan, ia akan diukur kepada kamu.</w:t>
      </w:r>
    </w:p>
    <w:p w14:paraId="08F25711" w14:textId="77777777" w:rsidR="00F90BDC" w:rsidRDefault="00F90BDC"/>
    <w:p w14:paraId="5402E8BD" w14:textId="77777777" w:rsidR="00F90BDC" w:rsidRDefault="00F90BDC">
      <w:r xmlns:w="http://schemas.openxmlformats.org/wordprocessingml/2006/main">
        <w:t xml:space="preserve">Matius 6:4 Supaya sedekahmu itu tersembunyi, dan Bapamu yang melihat yang tersembunyi, Ia sendiri akan membalasnya kepadamu.</w:t>
      </w:r>
    </w:p>
    <w:p w14:paraId="0EA77208" w14:textId="77777777" w:rsidR="00F90BDC" w:rsidRDefault="00F90BDC"/>
    <w:p w14:paraId="48CE4870" w14:textId="77777777" w:rsidR="00F90BDC" w:rsidRDefault="00F90BDC">
      <w:r xmlns:w="http://schemas.openxmlformats.org/wordprocessingml/2006/main">
        <w:t xml:space="preserve">Kita harus memberi kepada orang lain secara rahsia, kerana mengetahui bahawa Tuhan akan memberi ganjaran kepada kita secara terbuka.</w:t>
      </w:r>
    </w:p>
    <w:p w14:paraId="2CBDDEFC" w14:textId="77777777" w:rsidR="00F90BDC" w:rsidRDefault="00F90BDC"/>
    <w:p w14:paraId="0B202B6A" w14:textId="77777777" w:rsidR="00F90BDC" w:rsidRDefault="00F90BDC">
      <w:r xmlns:w="http://schemas.openxmlformats.org/wordprocessingml/2006/main">
        <w:t xml:space="preserve">1. Kuasa Pemberian Rahsia: Bagaimana Memberi Secara Persendirian Boleh Membawa kepada Ganjaran Berlimpah</w:t>
      </w:r>
    </w:p>
    <w:p w14:paraId="6C2E2805" w14:textId="77777777" w:rsidR="00F90BDC" w:rsidRDefault="00F90BDC"/>
    <w:p w14:paraId="41C22F98" w14:textId="77777777" w:rsidR="00F90BDC" w:rsidRDefault="00F90BDC">
      <w:r xmlns:w="http://schemas.openxmlformats.org/wordprocessingml/2006/main">
        <w:t xml:space="preserve">2. Berkat Kedermawanan: Memberi kepada Orang Lain Seperti yang Tuhan Memberi kepada Kita</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Korintus 9:7-8 - "Siapa yang pergi berperang dengan tanggungannya sendiri? Siapakah yang menanam kebun anggur, tetapi tidak makan buahnya, atau siapa menggembalakan kambing domba, dan tidak makan susu dari kawanan domba itu? ?"</w:t>
      </w:r>
    </w:p>
    <w:p w14:paraId="3A73D37D" w14:textId="77777777" w:rsidR="00F90BDC" w:rsidRDefault="00F90BDC"/>
    <w:p w14:paraId="08852BB2" w14:textId="77777777" w:rsidR="00F90BDC" w:rsidRDefault="00F90BDC">
      <w:r xmlns:w="http://schemas.openxmlformats.org/wordprocessingml/2006/main">
        <w:t xml:space="preserve">2. Matius 19:21 - "Yesus berkata kepadanya, Jika engkau ingin sempurna, pergilah, juallah segala milikmu dan berikanlah kepada orang miskin, maka engkau akan beroleh harta di sorga, lalu ikutlah Aku."</w:t>
      </w:r>
    </w:p>
    <w:p w14:paraId="77E9F180" w14:textId="77777777" w:rsidR="00F90BDC" w:rsidRDefault="00F90BDC"/>
    <w:p w14:paraId="64E2B149" w14:textId="77777777" w:rsidR="00F90BDC" w:rsidRDefault="00F90BDC">
      <w:r xmlns:w="http://schemas.openxmlformats.org/wordprocessingml/2006/main">
        <w:t xml:space="preserve">Matius 6:5 Dan apabila kamu berdoa, janganlah kamu seperti orang munafik, sebab mereka suka berdoa berdiri di rumah ibadat dan di sudut-sudut jalan, supaya mereka dilihat oleh orang. Sesungguhnya Aku berkata kepadamu, Mereka mendapat upahnya.</w:t>
      </w:r>
    </w:p>
    <w:p w14:paraId="67B82C09" w14:textId="77777777" w:rsidR="00F90BDC" w:rsidRDefault="00F90BDC"/>
    <w:p w14:paraId="1F7E5267" w14:textId="77777777" w:rsidR="00F90BDC" w:rsidRDefault="00F90BDC">
      <w:r xmlns:w="http://schemas.openxmlformats.org/wordprocessingml/2006/main">
        <w:t xml:space="preserve">Yesus memberi amaran supaya tidak berdoa supaya dilihat oleh orang lain, seperti orang munafik, kerana upah mereka sudah diterima.</w:t>
      </w:r>
    </w:p>
    <w:p w14:paraId="4C2BF9EE" w14:textId="77777777" w:rsidR="00F90BDC" w:rsidRDefault="00F90BDC"/>
    <w:p w14:paraId="4E20085C" w14:textId="77777777" w:rsidR="00F90BDC" w:rsidRDefault="00F90BDC">
      <w:r xmlns:w="http://schemas.openxmlformats.org/wordprocessingml/2006/main">
        <w:t xml:space="preserve">1. Bangga dan Merendah Diri dalam Solat</w:t>
      </w:r>
    </w:p>
    <w:p w14:paraId="3DED96A7" w14:textId="77777777" w:rsidR="00F90BDC" w:rsidRDefault="00F90BDC"/>
    <w:p w14:paraId="5EB9475A" w14:textId="77777777" w:rsidR="00F90BDC" w:rsidRDefault="00F90BDC">
      <w:r xmlns:w="http://schemas.openxmlformats.org/wordprocessingml/2006/main">
        <w:t xml:space="preserve">2. Mencari Perkenan Tuhan, Bukan Manusia</w:t>
      </w:r>
    </w:p>
    <w:p w14:paraId="04F33ADD" w14:textId="77777777" w:rsidR="00F90BDC" w:rsidRDefault="00F90BDC"/>
    <w:p w14:paraId="0225EABC" w14:textId="77777777" w:rsidR="00F90BDC" w:rsidRDefault="00F90BDC">
      <w:r xmlns:w="http://schemas.openxmlformats.org/wordprocessingml/2006/main">
        <w:t xml:space="preserve">1. Yakobus 4:6 - "Tetapi Dia memberi lebih banyak kasih karunia. Sebab itu Dia berkata, Allah menentang orang yang congkak, tetapi mengaruniakan kasih karunia kepada orang yang rendah hati."</w:t>
      </w:r>
    </w:p>
    <w:p w14:paraId="03AAD57D" w14:textId="77777777" w:rsidR="00F90BDC" w:rsidRDefault="00F90BDC"/>
    <w:p w14:paraId="4BCCCFD0" w14:textId="77777777" w:rsidR="00F90BDC" w:rsidRDefault="00F90BDC">
      <w:r xmlns:w="http://schemas.openxmlformats.org/wordprocessingml/2006/main">
        <w:t xml:space="preserve">2. Yesaya 29:13 - “Sebab itu Tuhan berfirman, “Sebab bangsa ini mendekat kepada-Ku dengan mulutnya, dan dengan bibirnya memuliakan Aku, tetapi menjauhkan hati mereka dari pada-Ku, dan ketakutan mereka terhadap Aku diajarkan oleh perintah manusia."</w:t>
      </w:r>
    </w:p>
    <w:p w14:paraId="0B4D4043" w14:textId="77777777" w:rsidR="00F90BDC" w:rsidRDefault="00F90BDC"/>
    <w:p w14:paraId="2DA70F80" w14:textId="77777777" w:rsidR="00F90BDC" w:rsidRDefault="00F90BDC">
      <w:r xmlns:w="http://schemas.openxmlformats.org/wordprocessingml/2006/main">
        <w:t xml:space="preserve">Matius 6:6 Tetapi engkau, apabila engkau berdoa, masuklah ke dalam kamarmu, dan setelah engkau menutup pintumu, berdoalah kepada Bapamu yang ada di tempat tersembunyi; dan Bapamu yang melihat yang tersembunyi akan membalasnya dengan terang-terangan.</w:t>
      </w:r>
    </w:p>
    <w:p w14:paraId="7D0A6E13" w14:textId="77777777" w:rsidR="00F90BDC" w:rsidRDefault="00F90BDC"/>
    <w:p w14:paraId="142DC12C" w14:textId="77777777" w:rsidR="00F90BDC" w:rsidRDefault="00F90BDC">
      <w:r xmlns:w="http://schemas.openxmlformats.org/wordprocessingml/2006/main">
        <w:t xml:space="preserve">Yesus memerintahkan kita untuk berdoa kepada Tuhan secara rahsia dan Tuhan akan memberi ganjaran kepada kita secara terbuka.</w:t>
      </w:r>
    </w:p>
    <w:p w14:paraId="3A58689C" w14:textId="77777777" w:rsidR="00F90BDC" w:rsidRDefault="00F90BDC"/>
    <w:p w14:paraId="6CB20847" w14:textId="77777777" w:rsidR="00F90BDC" w:rsidRDefault="00F90BDC">
      <w:r xmlns:w="http://schemas.openxmlformats.org/wordprocessingml/2006/main">
        <w:t xml:space="preserve">1. Tuhan melihat semua yang kita lakukan dan akan memberi ganjaran kepada kita untuk perbuatan iman peribadi.</w:t>
      </w:r>
    </w:p>
    <w:p w14:paraId="04F4834F" w14:textId="77777777" w:rsidR="00F90BDC" w:rsidRDefault="00F90BDC"/>
    <w:p w14:paraId="335E1663" w14:textId="77777777" w:rsidR="00F90BDC" w:rsidRDefault="00F90BDC">
      <w:r xmlns:w="http://schemas.openxmlformats.org/wordprocessingml/2006/main">
        <w:t xml:space="preserve">2. Berdoa secara rahsia membolehkan kita jujur dan ikhlas kepada Allah.</w:t>
      </w:r>
    </w:p>
    <w:p w14:paraId="3B8D9FA5" w14:textId="77777777" w:rsidR="00F90BDC" w:rsidRDefault="00F90BDC"/>
    <w:p w14:paraId="433241F3" w14:textId="77777777" w:rsidR="00F90BDC" w:rsidRDefault="00F90BDC">
      <w:r xmlns:w="http://schemas.openxmlformats.org/wordprocessingml/2006/main">
        <w:t xml:space="preserve">1. 1 Tesalonika 5:16-18 – Bersukacitalah selalu, berdoalah tanpa henti, bersyukurlah dalam segala keadaan; kerana inilah kehendak Allah dalam Kristus Yesus bagi kamu.</w:t>
      </w:r>
    </w:p>
    <w:p w14:paraId="7A18EC47" w14:textId="77777777" w:rsidR="00F90BDC" w:rsidRDefault="00F90BDC"/>
    <w:p w14:paraId="292D5A4D" w14:textId="77777777" w:rsidR="00F90BDC" w:rsidRDefault="00F90BDC">
      <w:r xmlns:w="http://schemas.openxmlformats.org/wordprocessingml/2006/main">
        <w:t xml:space="preserve">2. Mazmur 34:17-19 – Apabila orang benar berseru minta tolong, Tuhan mendengar dan melepaskan mereka dari segala kesusahan mereka. Tuhan dekat kepada orang yang patah hati dan menyelamatkan orang yang remuk jiwanya. Banyak penderitaan orang benar, tetapi Tuhan melepaskan dia dari semuanya itu.</w:t>
      </w:r>
    </w:p>
    <w:p w14:paraId="4BEE1536" w14:textId="77777777" w:rsidR="00F90BDC" w:rsidRDefault="00F90BDC"/>
    <w:p w14:paraId="07B09F46" w14:textId="77777777" w:rsidR="00F90BDC" w:rsidRDefault="00F90BDC">
      <w:r xmlns:w="http://schemas.openxmlformats.org/wordprocessingml/2006/main">
        <w:t xml:space="preserve">Matius 6:7 Tetapi apabila kamu berdoa, janganlah mengulang-ulang perkataan yang sia-sia, seperti yang dilakukan oleh orang-orang kafir, sebab mereka menyangka, bahwa karena banyaknya perkataan mereka akan didengarkan.</w:t>
      </w:r>
    </w:p>
    <w:p w14:paraId="1DDAEE10" w14:textId="77777777" w:rsidR="00F90BDC" w:rsidRDefault="00F90BDC"/>
    <w:p w14:paraId="72EBA70A" w14:textId="77777777" w:rsidR="00F90BDC" w:rsidRDefault="00F90BDC">
      <w:r xmlns:w="http://schemas.openxmlformats.org/wordprocessingml/2006/main">
        <w:t xml:space="preserve">Solat hendaklah ikhlas dan tidak penuh dengan pengulangan yang sia-sia.</w:t>
      </w:r>
    </w:p>
    <w:p w14:paraId="5574128F" w14:textId="77777777" w:rsidR="00F90BDC" w:rsidRDefault="00F90BDC"/>
    <w:p w14:paraId="60F8CF64" w14:textId="77777777" w:rsidR="00F90BDC" w:rsidRDefault="00F90BDC">
      <w:r xmlns:w="http://schemas.openxmlformats.org/wordprocessingml/2006/main">
        <w:t xml:space="preserve">1: Tuhan menghendaki doa yang ikhlas dan jujur daripada kita dan bukan kata-kata kosong.</w:t>
      </w:r>
    </w:p>
    <w:p w14:paraId="44390831" w14:textId="77777777" w:rsidR="00F90BDC" w:rsidRDefault="00F90BDC"/>
    <w:p w14:paraId="5AFC29F9" w14:textId="77777777" w:rsidR="00F90BDC" w:rsidRDefault="00F90BDC">
      <w:r xmlns:w="http://schemas.openxmlformats.org/wordprocessingml/2006/main">
        <w:t xml:space="preserve">2: Kita harus ingat bahawa Tuhan mendengar doa kita, bukan kerana banyaknya perkataan yang kita ucapkan, tetapi kerana keikhlasan hati kita.</w:t>
      </w:r>
    </w:p>
    <w:p w14:paraId="16E31E0F" w14:textId="77777777" w:rsidR="00F90BDC" w:rsidRDefault="00F90BDC"/>
    <w:p w14:paraId="2204EECE" w14:textId="77777777" w:rsidR="00F90BDC" w:rsidRDefault="00F90BDC">
      <w:r xmlns:w="http://schemas.openxmlformats.org/wordprocessingml/2006/main">
        <w:t xml:space="preserve">1: Yakobus 5:16; Doa orang yang soleh adalah kuat dan berkesan.</w:t>
      </w:r>
    </w:p>
    <w:p w14:paraId="324A2802" w14:textId="77777777" w:rsidR="00F90BDC" w:rsidRDefault="00F90BDC"/>
    <w:p w14:paraId="61EDA007" w14:textId="77777777" w:rsidR="00F90BDC" w:rsidRDefault="00F90BDC">
      <w:r xmlns:w="http://schemas.openxmlformats.org/wordprocessingml/2006/main">
        <w:t xml:space="preserve">2: 1 Yohanes 5:14; Inilah keyakinan yang kita miliki dalam menghadap Tuhan: bahawa jika kita meminta sesuatu menurut kehendak-Nya, Ia mendengar kita.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6:8 Karena itu, janganlah kamu seperti mereka, sebab Bapamu mengetahui apa yang kamu perlukan, sebelum kamu meminta kepada-Nya.</w:t>
      </w:r>
    </w:p>
    <w:p w14:paraId="1DE1252C" w14:textId="77777777" w:rsidR="00F90BDC" w:rsidRDefault="00F90BDC"/>
    <w:p w14:paraId="615BD45C" w14:textId="77777777" w:rsidR="00F90BDC" w:rsidRDefault="00F90BDC">
      <w:r xmlns:w="http://schemas.openxmlformats.org/wordprocessingml/2006/main">
        <w:t xml:space="preserve">Tuhan mengetahui keperluan kita sebelum kita meminta, jadi kita tidak perlu risau.</w:t>
      </w:r>
    </w:p>
    <w:p w14:paraId="1AEEC349" w14:textId="77777777" w:rsidR="00F90BDC" w:rsidRDefault="00F90BDC"/>
    <w:p w14:paraId="54C696A5" w14:textId="77777777" w:rsidR="00F90BDC" w:rsidRDefault="00F90BDC">
      <w:r xmlns:w="http://schemas.openxmlformats.org/wordprocessingml/2006/main">
        <w:t xml:space="preserve">1: Tuhan Menyediakan Apa yang Kita Perlu</w:t>
      </w:r>
    </w:p>
    <w:p w14:paraId="618E0A96" w14:textId="77777777" w:rsidR="00F90BDC" w:rsidRDefault="00F90BDC"/>
    <w:p w14:paraId="213903BF" w14:textId="77777777" w:rsidR="00F90BDC" w:rsidRDefault="00F90BDC">
      <w:r xmlns:w="http://schemas.openxmlformats.org/wordprocessingml/2006/main">
        <w:t xml:space="preserve">2: Percaya pada Masa Tuhan</w:t>
      </w:r>
    </w:p>
    <w:p w14:paraId="23517567" w14:textId="77777777" w:rsidR="00F90BDC" w:rsidRDefault="00F90BDC"/>
    <w:p w14:paraId="0711C10B" w14:textId="77777777" w:rsidR="00F90BDC" w:rsidRDefault="00F90BDC">
      <w:r xmlns:w="http://schemas.openxmlformats.org/wordprocessingml/2006/main">
        <w:t xml:space="preserve">1: Filipi 4:6-7 - Janganlah hendaknya kamu kuatir tentang apapun juga, tetapi nyatakan dalam segala hal keinginanmu kepada Allah dalam doa dan permohonan dengan ucapan syukur.</w:t>
      </w:r>
    </w:p>
    <w:p w14:paraId="4F27878E" w14:textId="77777777" w:rsidR="00F90BDC" w:rsidRDefault="00F90BDC"/>
    <w:p w14:paraId="3A883425" w14:textId="77777777" w:rsidR="00F90BDC" w:rsidRDefault="00F90BDC">
      <w:r xmlns:w="http://schemas.openxmlformats.org/wordprocessingml/2006/main">
        <w:t xml:space="preserve">2: Yesaya 40:29-31 -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14:paraId="164535F4" w14:textId="77777777" w:rsidR="00F90BDC" w:rsidRDefault="00F90BDC"/>
    <w:p w14:paraId="78338231" w14:textId="77777777" w:rsidR="00F90BDC" w:rsidRDefault="00F90BDC">
      <w:r xmlns:w="http://schemas.openxmlformats.org/wordprocessingml/2006/main">
        <w:t xml:space="preserve">Matius 6:9 Karena itu berdoalah demikian: Bapa kami yang di sorga, Dikuduskanlah nama-Mu.</w:t>
      </w:r>
    </w:p>
    <w:p w14:paraId="6B16869D" w14:textId="77777777" w:rsidR="00F90BDC" w:rsidRDefault="00F90BDC"/>
    <w:p w14:paraId="5A3715C4" w14:textId="77777777" w:rsidR="00F90BDC" w:rsidRDefault="00F90BDC">
      <w:r xmlns:w="http://schemas.openxmlformats.org/wordprocessingml/2006/main">
        <w:t xml:space="preserve">Yesus mengajar kita bagaimana berdoa kepada Tuhan, Bapa kita di Syurga.</w:t>
      </w:r>
    </w:p>
    <w:p w14:paraId="0E4AED3A" w14:textId="77777777" w:rsidR="00F90BDC" w:rsidRDefault="00F90BDC"/>
    <w:p w14:paraId="6B7B888F" w14:textId="77777777" w:rsidR="00F90BDC" w:rsidRDefault="00F90BDC">
      <w:r xmlns:w="http://schemas.openxmlformats.org/wordprocessingml/2006/main">
        <w:t xml:space="preserve">1. Berdoa dengan Iman: Belajar Berkomunikasi dengan Tuhan</w:t>
      </w:r>
    </w:p>
    <w:p w14:paraId="7D32C284" w14:textId="77777777" w:rsidR="00F90BDC" w:rsidRDefault="00F90BDC"/>
    <w:p w14:paraId="1F5D49CD" w14:textId="77777777" w:rsidR="00F90BDC" w:rsidRDefault="00F90BDC">
      <w:r xmlns:w="http://schemas.openxmlformats.org/wordprocessingml/2006/main">
        <w:t xml:space="preserve">2. Dikuduskan Nama-Mu: Kuasa Doa Suci</w:t>
      </w:r>
    </w:p>
    <w:p w14:paraId="58E4FD16" w14:textId="77777777" w:rsidR="00F90BDC" w:rsidRDefault="00F90BDC"/>
    <w:p w14:paraId="63CE16FF" w14:textId="77777777" w:rsidR="00F90BDC" w:rsidRDefault="00F90BDC">
      <w:r xmlns:w="http://schemas.openxmlformats.org/wordprocessingml/2006/main">
        <w:t xml:space="preserve">1. Roma 8:26 – “Demikian juga Roh menolong kelemahan kita: sebab kita tidak tahu apa yang harus kita doakan sebagaimana mestinya; tetapi Roh sendiri berdoa untuk kita dengan keluhan-keluhan yang tidak terucapkan.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Yakobus 5:16 – “Akuilah kesalahanmu seorang kepada yang lain dan berdoalah seorang untuk yang lain, supaya kamu sembuh. Doa yang khusyuk dari orang yang saleh sangat bermanfaat.”</w:t>
      </w:r>
    </w:p>
    <w:p w14:paraId="61D71403" w14:textId="77777777" w:rsidR="00F90BDC" w:rsidRDefault="00F90BDC"/>
    <w:p w14:paraId="1327908F" w14:textId="77777777" w:rsidR="00F90BDC" w:rsidRDefault="00F90BDC">
      <w:r xmlns:w="http://schemas.openxmlformats.org/wordprocessingml/2006/main">
        <w:t xml:space="preserve">Matius 6:10 Datanglah kerajaan-Mu. Jadilah kehendak-Mu di bumi, seperti di surga.</w:t>
      </w:r>
    </w:p>
    <w:p w14:paraId="6FE1783E" w14:textId="77777777" w:rsidR="00F90BDC" w:rsidRDefault="00F90BDC"/>
    <w:p w14:paraId="37CEC880" w14:textId="77777777" w:rsidR="00F90BDC" w:rsidRDefault="00F90BDC">
      <w:r xmlns:w="http://schemas.openxmlformats.org/wordprocessingml/2006/main">
        <w:t xml:space="preserve">Yesus mengarahkan kita untuk berdoa agar kerajaan Tuhan datang ke bumi dan agar kehendak-Nya terjadi di bumi seperti di syurga.</w:t>
      </w:r>
    </w:p>
    <w:p w14:paraId="12EEB896" w14:textId="77777777" w:rsidR="00F90BDC" w:rsidRDefault="00F90BDC"/>
    <w:p w14:paraId="6B2BFD0D" w14:textId="77777777" w:rsidR="00F90BDC" w:rsidRDefault="00F90BDC">
      <w:r xmlns:w="http://schemas.openxmlformats.org/wordprocessingml/2006/main">
        <w:t xml:space="preserve">1. "Berdoa agar Kerajaan Tuhan Datang: Kehendak-Nya Jadilah Di Bumi"</w:t>
      </w:r>
    </w:p>
    <w:p w14:paraId="1197BC29" w14:textId="77777777" w:rsidR="00F90BDC" w:rsidRDefault="00F90BDC"/>
    <w:p w14:paraId="051A1BAF" w14:textId="77777777" w:rsidR="00F90BDC" w:rsidRDefault="00F90BDC">
      <w:r xmlns:w="http://schemas.openxmlformats.org/wordprocessingml/2006/main">
        <w:t xml:space="preserve">2. "Tunduk kepada Kehendak Tuhan: Seperti Di Syurga"</w:t>
      </w:r>
    </w:p>
    <w:p w14:paraId="55A4B12F" w14:textId="77777777" w:rsidR="00F90BDC" w:rsidRDefault="00F90BDC"/>
    <w:p w14:paraId="2A2E4326" w14:textId="77777777" w:rsidR="00F90BDC" w:rsidRDefault="00F90BDC">
      <w:r xmlns:w="http://schemas.openxmlformats.org/wordprocessingml/2006/main">
        <w:t xml:space="preserve">1. Lukas 11:2 - "Dan Ia berkata kepada mereka, "Apabila kamu berdoa, katakanlah: "Bapa, dikuduskanlah nama-Mu. Datanglah Kerajaan-Mu."</w:t>
      </w:r>
    </w:p>
    <w:p w14:paraId="4BD2D1EF" w14:textId="77777777" w:rsidR="00F90BDC" w:rsidRDefault="00F90BDC"/>
    <w:p w14:paraId="71CCA273" w14:textId="77777777" w:rsidR="00F90BDC" w:rsidRDefault="00F90BDC">
      <w:r xmlns:w="http://schemas.openxmlformats.org/wordprocessingml/2006/main">
        <w:t xml:space="preserve">2. Ibrani 13:21 - “Melengkapi kamu dengan segala yang baik, supaya kamu melakukan kehendak-Nya, mengerjakan di dalam kita apa yang berkenan di hadapan-Nya, oleh Yesus Kristus, bagi Dialah kemuliaan sampai selama-lamanya. Amin.”</w:t>
      </w:r>
    </w:p>
    <w:p w14:paraId="528113CE" w14:textId="77777777" w:rsidR="00F90BDC" w:rsidRDefault="00F90BDC"/>
    <w:p w14:paraId="3CE1B3C2" w14:textId="77777777" w:rsidR="00F90BDC" w:rsidRDefault="00F90BDC">
      <w:r xmlns:w="http://schemas.openxmlformats.org/wordprocessingml/2006/main">
        <w:t xml:space="preserve">Matius 6:11 Berikanlah kami pada hari ini makanan kami yang secukupnya.</w:t>
      </w:r>
    </w:p>
    <w:p w14:paraId="39B9DEDC" w14:textId="77777777" w:rsidR="00F90BDC" w:rsidRDefault="00F90BDC"/>
    <w:p w14:paraId="2AA77F68" w14:textId="77777777" w:rsidR="00F90BDC" w:rsidRDefault="00F90BDC">
      <w:r xmlns:w="http://schemas.openxmlformats.org/wordprocessingml/2006/main">
        <w:t xml:space="preserve">Petikan ini menggalakkan kita untuk percaya kepada Tuhan untuk menyediakan keperluan kita setiap hari.</w:t>
      </w:r>
    </w:p>
    <w:p w14:paraId="76CF7851" w14:textId="77777777" w:rsidR="00F90BDC" w:rsidRDefault="00F90BDC"/>
    <w:p w14:paraId="1047BCD5" w14:textId="77777777" w:rsidR="00F90BDC" w:rsidRDefault="00F90BDC">
      <w:r xmlns:w="http://schemas.openxmlformats.org/wordprocessingml/2006/main">
        <w:t xml:space="preserve">1) Percaya pada Pemberian Tuhan - meneroka bagaimana Tuhan adalah penyedia setia kita dan bagaimana kita boleh percaya kepada-Nya dalam semua keadaan.</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Mencari Tuhan Pertama - memahami bagaimana mengutamakan kehendak dan kerajaan Tuhan dalam hidup kita membawa kepada kedamaian dan kepuasan.</w:t>
      </w:r>
    </w:p>
    <w:p w14:paraId="06E81AE2" w14:textId="77777777" w:rsidR="00F90BDC" w:rsidRDefault="00F90BDC"/>
    <w:p w14:paraId="115C0A40" w14:textId="77777777" w:rsidR="00F90BDC" w:rsidRDefault="00F90BDC">
      <w:r xmlns:w="http://schemas.openxmlformats.org/wordprocessingml/2006/main">
        <w:t xml:space="preserve">1) Filipi 4:6-7 - Janganlah kuatir, tetapi nyatakan dalam segala hal keinginanmu kepada Allah dalam doa dan permohonan dengan ucapan syukur.</w:t>
      </w:r>
    </w:p>
    <w:p w14:paraId="1301EAEE" w14:textId="77777777" w:rsidR="00F90BDC" w:rsidRDefault="00F90BDC"/>
    <w:p w14:paraId="4B9E7058" w14:textId="77777777" w:rsidR="00F90BDC" w:rsidRDefault="00F90BDC">
      <w:r xmlns:w="http://schemas.openxmlformats.org/wordprocessingml/2006/main">
        <w:t xml:space="preserve">2) Matius 6:33 - Carilah dahulu Kerajaan Allah dan kebenarannya, maka semuanya itu akan ditambahkan kepadamu.</w:t>
      </w:r>
    </w:p>
    <w:p w14:paraId="1848CF8A" w14:textId="77777777" w:rsidR="00F90BDC" w:rsidRDefault="00F90BDC"/>
    <w:p w14:paraId="3C4EA65E" w14:textId="77777777" w:rsidR="00F90BDC" w:rsidRDefault="00F90BDC">
      <w:r xmlns:w="http://schemas.openxmlformats.org/wordprocessingml/2006/main">
        <w:t xml:space="preserve">Matius 6:12 Dan ampunilah kami akan kesalahan kami, seperti kami juga mengampuni orang yang bersalah kepada kami.</w:t>
      </w:r>
    </w:p>
    <w:p w14:paraId="305137B2" w14:textId="77777777" w:rsidR="00F90BDC" w:rsidRDefault="00F90BDC"/>
    <w:p w14:paraId="36D26F72" w14:textId="77777777" w:rsidR="00F90BDC" w:rsidRDefault="00F90BDC">
      <w:r xmlns:w="http://schemas.openxmlformats.org/wordprocessingml/2006/main">
        <w:t xml:space="preserve">Petikan ini mengingatkan kita tentang kepentingan pengampunan; bahawa kita harus memaafkan orang lain dengan cara yang sama seperti kita telah diampuni oleh Tuhan.</w:t>
      </w:r>
    </w:p>
    <w:p w14:paraId="420A42B4" w14:textId="77777777" w:rsidR="00F90BDC" w:rsidRDefault="00F90BDC"/>
    <w:p w14:paraId="1EADC883" w14:textId="77777777" w:rsidR="00F90BDC" w:rsidRDefault="00F90BDC">
      <w:r xmlns:w="http://schemas.openxmlformats.org/wordprocessingml/2006/main">
        <w:t xml:space="preserve">1: Pengampunan - Keperluan Hidup</w:t>
      </w:r>
    </w:p>
    <w:p w14:paraId="0BF20A42" w14:textId="77777777" w:rsidR="00F90BDC" w:rsidRDefault="00F90BDC"/>
    <w:p w14:paraId="5F803016" w14:textId="77777777" w:rsidR="00F90BDC" w:rsidRDefault="00F90BDC">
      <w:r xmlns:w="http://schemas.openxmlformats.org/wordprocessingml/2006/main">
        <w:t xml:space="preserve">2: Kuasa Pengampunan - Membuka Pintu Rahmat</w:t>
      </w:r>
    </w:p>
    <w:p w14:paraId="53C198FA" w14:textId="77777777" w:rsidR="00F90BDC" w:rsidRDefault="00F90BDC"/>
    <w:p w14:paraId="4516989E" w14:textId="77777777" w:rsidR="00F90BDC" w:rsidRDefault="00F90BDC">
      <w:r xmlns:w="http://schemas.openxmlformats.org/wordprocessingml/2006/main">
        <w:t xml:space="preserve">1: Efesus 4:31-32 - Segala kepahitan, kegeraman, kemarahan, keributan dan fitnah hendaklah dibuang dari padamu, serta segala kejahatan. Hendaklah kamu baik seorang terhadap yang lain, penuh kasih mesra, saling mengampuni, sebagaimana Allah dalam Kristus telah mengampuni kamu.</w:t>
      </w:r>
    </w:p>
    <w:p w14:paraId="0EE9D186" w14:textId="77777777" w:rsidR="00F90BDC" w:rsidRDefault="00F90BDC"/>
    <w:p w14:paraId="3B17B947" w14:textId="77777777" w:rsidR="00F90BDC" w:rsidRDefault="00F90BDC">
      <w:r xmlns:w="http://schemas.openxmlformats.org/wordprocessingml/2006/main">
        <w:t xml:space="preserve">2: Kolose 3:13 - Sabarlah seorang terhadap yang lain dan, jika yang seorang mempunyai keluhan terhadap yang lain, hendaklah kamu saling mengampuni; sebagaimana Tuhan telah mengampuni kamu, demikian juga kamu harus mengampuni.</w:t>
      </w:r>
    </w:p>
    <w:p w14:paraId="182BAA18" w14:textId="77777777" w:rsidR="00F90BDC" w:rsidRDefault="00F90BDC"/>
    <w:p w14:paraId="5E291144" w14:textId="77777777" w:rsidR="00F90BDC" w:rsidRDefault="00F90BDC">
      <w:r xmlns:w="http://schemas.openxmlformats.org/wordprocessingml/2006/main">
        <w:t xml:space="preserve">Matius 6:13 Dan janganlah membawa kami ke dalam pencobaan, tetapi lepaskanlah kami dari yang jahat: Sebab Engkaulah yang empunya Kerajaan dan kuasa dan kemuliaan sampai selama-lamanya. Amin.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itu menunjukkan bahawa Tuhan boleh membawa kita menjauhi pencobaan dan membebaskan kita daripada kejahatan.</w:t>
      </w:r>
    </w:p>
    <w:p w14:paraId="52806AE4" w14:textId="77777777" w:rsidR="00F90BDC" w:rsidRDefault="00F90BDC"/>
    <w:p w14:paraId="239181A6" w14:textId="77777777" w:rsidR="00F90BDC" w:rsidRDefault="00F90BDC">
      <w:r xmlns:w="http://schemas.openxmlformats.org/wordprocessingml/2006/main">
        <w:t xml:space="preserve">1: Menyedari Kuasa Tuhan untuk Menyelamatkan Kita daripada Pencobaan</w:t>
      </w:r>
    </w:p>
    <w:p w14:paraId="20278876" w14:textId="77777777" w:rsidR="00F90BDC" w:rsidRDefault="00F90BDC"/>
    <w:p w14:paraId="27AAD177" w14:textId="77777777" w:rsidR="00F90BDC" w:rsidRDefault="00F90BDC">
      <w:r xmlns:w="http://schemas.openxmlformats.org/wordprocessingml/2006/main">
        <w:t xml:space="preserve">2: Kerajaan dan Kemuliaan Tuhan: Panggilan untuk Bertindak</w:t>
      </w:r>
    </w:p>
    <w:p w14:paraId="5F32775A" w14:textId="77777777" w:rsidR="00F90BDC" w:rsidRDefault="00F90BDC"/>
    <w:p w14:paraId="2E19AF95" w14:textId="77777777" w:rsidR="00F90BDC" w:rsidRDefault="00F90BDC">
      <w:r xmlns:w="http://schemas.openxmlformats.org/wordprocessingml/2006/main">
        <w:t xml:space="preserve">1: 1 Korintus 10:13 - “Tidak ada pencobaan yang menimpa kamu yang tidak lazim bagi manusia. Allah itu setia, dan Ia tidak akan membiarkan kamu dicobai di luar kemampuanmu, tetapi dengan pencobaan itu Ia juga akan menyediakan jalan untuk melepaskan diri, supaya kamu dapat menanggungnya.”</w:t>
      </w:r>
    </w:p>
    <w:p w14:paraId="2A71B295" w14:textId="77777777" w:rsidR="00F90BDC" w:rsidRDefault="00F90BDC"/>
    <w:p w14:paraId="66DCD498" w14:textId="77777777" w:rsidR="00F90BDC" w:rsidRDefault="00F90BDC">
      <w:r xmlns:w="http://schemas.openxmlformats.org/wordprocessingml/2006/main">
        <w:t xml:space="preserve">2: Yakobus 1:12-15 - “Berbahagialah orang yang bertahan dalam pencobaan, sebab apabila ia sudah tahan uji, ia akan menerima mahkota kehidupan, yang dijanjikan Allah kepada mereka yang mengasihi Dia. Janganlah seorangpun berkata apabila ia dicobai: "Aku sedang dicobai oleh Allah," sebab Allah tidak dapat dicobai dengan kejahatan, dan Ia sendiri tidak mencobai siapa pun. Tetapi setiap orang tergoda apabila dia terpikat dan terpikat oleh keinginannya sendiri. Kemudian keinginan apabila ia telah mengandung melahirkan dosa, dan dosa apabila ia telah dewasa melahirkan maut.”</w:t>
      </w:r>
    </w:p>
    <w:p w14:paraId="40D4BC96" w14:textId="77777777" w:rsidR="00F90BDC" w:rsidRDefault="00F90BDC"/>
    <w:p w14:paraId="3C539983" w14:textId="77777777" w:rsidR="00F90BDC" w:rsidRDefault="00F90BDC">
      <w:r xmlns:w="http://schemas.openxmlformats.org/wordprocessingml/2006/main">
        <w:t xml:space="preserve">Matius 6:14 Sebab jikalau kamu mengampuni kesalahan orang, Bapamu yang di sorga akan mengampuni kamu juga.</w:t>
      </w:r>
    </w:p>
    <w:p w14:paraId="6E351A51" w14:textId="77777777" w:rsidR="00F90BDC" w:rsidRDefault="00F90BDC"/>
    <w:p w14:paraId="063F8C91" w14:textId="77777777" w:rsidR="00F90BDC" w:rsidRDefault="00F90BDC">
      <w:r xmlns:w="http://schemas.openxmlformats.org/wordprocessingml/2006/main">
        <w:t xml:space="preserve">Petikan Yesus menggalakkan kita untuk mengampuni orang lain demi kepentingan kita sendiri, sebagaimana Bapa syurgawi kita juga akan mengampuni kita.</w:t>
      </w:r>
    </w:p>
    <w:p w14:paraId="4F0042F5" w14:textId="77777777" w:rsidR="00F90BDC" w:rsidRDefault="00F90BDC"/>
    <w:p w14:paraId="58159841" w14:textId="77777777" w:rsidR="00F90BDC" w:rsidRDefault="00F90BDC">
      <w:r xmlns:w="http://schemas.openxmlformats.org/wordprocessingml/2006/main">
        <w:t xml:space="preserve">1. Kuasa Pengampunan: Bagaimana Pengampunan Dapat Mengubah Kehidupan Kita Sendiri</w:t>
      </w:r>
    </w:p>
    <w:p w14:paraId="4F7EDAFE" w14:textId="77777777" w:rsidR="00F90BDC" w:rsidRDefault="00F90BDC"/>
    <w:p w14:paraId="50A412E5" w14:textId="77777777" w:rsidR="00F90BDC" w:rsidRDefault="00F90BDC">
      <w:r xmlns:w="http://schemas.openxmlformats.org/wordprocessingml/2006/main">
        <w:t xml:space="preserve">2. Janji Pengampunan: Faedah Memaafkan Orang Lain</w:t>
      </w:r>
    </w:p>
    <w:p w14:paraId="4175C61D" w14:textId="77777777" w:rsidR="00F90BDC" w:rsidRDefault="00F90BDC"/>
    <w:p w14:paraId="5E3E2817" w14:textId="77777777" w:rsidR="00F90BDC" w:rsidRDefault="00F90BDC">
      <w:r xmlns:w="http://schemas.openxmlformats.org/wordprocessingml/2006/main">
        <w:t xml:space="preserve">1. Efesus 4:32 - "Hendaklah kamu baik hati dan penuh belas kasihan seorang terhadap yang lain, dan saling mengampuni, sama seperti Allah dalam Kristus telah mengampuni kamu."</w:t>
      </w:r>
    </w:p>
    <w:p w14:paraId="1194E73B" w14:textId="77777777" w:rsidR="00F90BDC" w:rsidRDefault="00F90BDC"/>
    <w:p w14:paraId="187772FD" w14:textId="77777777" w:rsidR="00F90BDC" w:rsidRDefault="00F90BDC">
      <w:r xmlns:w="http://schemas.openxmlformats.org/wordprocessingml/2006/main">
        <w:t xml:space="preserve">2. Kolose 3:13 - "Sabarlah kamu dan ampunilah seorang akan yang lain jika ada di antara kamu yang mempunyai keluh kesah terhadap seseorang. Ampunilah sebagaimana Tuhan telah mengampuni kamu."</w:t>
      </w:r>
    </w:p>
    <w:p w14:paraId="3983225C" w14:textId="77777777" w:rsidR="00F90BDC" w:rsidRDefault="00F90BDC"/>
    <w:p w14:paraId="76CA0414" w14:textId="77777777" w:rsidR="00F90BDC" w:rsidRDefault="00F90BDC">
      <w:r xmlns:w="http://schemas.openxmlformats.org/wordprocessingml/2006/main">
        <w:t xml:space="preserve">Matius 6:15 Tetapi jikalau kamu tidak mengampuni kesalahan orang, Bapamu juga tidak akan mengampuni kesalahanmu.</w:t>
      </w:r>
    </w:p>
    <w:p w14:paraId="3F0B593E" w14:textId="77777777" w:rsidR="00F90BDC" w:rsidRDefault="00F90BDC"/>
    <w:p w14:paraId="316B819B" w14:textId="77777777" w:rsidR="00F90BDC" w:rsidRDefault="00F90BDC">
      <w:r xmlns:w="http://schemas.openxmlformats.org/wordprocessingml/2006/main">
        <w:t xml:space="preserve">Pengampunan adalah penting untuk kita mendapat pengampunan daripada Tuhan.</w:t>
      </w:r>
    </w:p>
    <w:p w14:paraId="0457E83C" w14:textId="77777777" w:rsidR="00F90BDC" w:rsidRDefault="00F90BDC"/>
    <w:p w14:paraId="3B74FFDE" w14:textId="77777777" w:rsidR="00F90BDC" w:rsidRDefault="00F90BDC">
      <w:r xmlns:w="http://schemas.openxmlformats.org/wordprocessingml/2006/main">
        <w:t xml:space="preserve">1: Pengampunan Tuhan Bergantung kepada Pengampunan Kita terhadap Orang Lain</w:t>
      </w:r>
    </w:p>
    <w:p w14:paraId="1288B8B9" w14:textId="77777777" w:rsidR="00F90BDC" w:rsidRDefault="00F90BDC"/>
    <w:p w14:paraId="22235937" w14:textId="77777777" w:rsidR="00F90BDC" w:rsidRDefault="00F90BDC">
      <w:r xmlns:w="http://schemas.openxmlformats.org/wordprocessingml/2006/main">
        <w:t xml:space="preserve">2: Kuasa Pengampunan: Membuka Berkat Syurga</w:t>
      </w:r>
    </w:p>
    <w:p w14:paraId="41225BD0" w14:textId="77777777" w:rsidR="00F90BDC" w:rsidRDefault="00F90BDC"/>
    <w:p w14:paraId="5E290351" w14:textId="77777777" w:rsidR="00F90BDC" w:rsidRDefault="00F90BDC">
      <w:r xmlns:w="http://schemas.openxmlformats.org/wordprocessingml/2006/main">
        <w:t xml:space="preserve">1: Efesus 4:32 - "Hendaklah kamu baik seorang terhadap yang lain, penuh kasih mesra dan saling mengampuni, sebagaimana Allah dalam Kristus telah mengampuni kamu."</w:t>
      </w:r>
    </w:p>
    <w:p w14:paraId="66712293" w14:textId="77777777" w:rsidR="00F90BDC" w:rsidRDefault="00F90BDC"/>
    <w:p w14:paraId="1D484DAD" w14:textId="77777777" w:rsidR="00F90BDC" w:rsidRDefault="00F90BDC">
      <w:r xmlns:w="http://schemas.openxmlformats.org/wordprocessingml/2006/main">
        <w:t xml:space="preserve">2: Kolose 3:13 - "Sabarlah seorang terhadap yang lain dan, jika yang seorang menaruh rungutan terhadap yang lain, ampunilah seorang akan yang lain; sama seperti Tuhan telah mengampuni kamu, kamu juga harus mengampuni."</w:t>
      </w:r>
    </w:p>
    <w:p w14:paraId="79D8AB61" w14:textId="77777777" w:rsidR="00F90BDC" w:rsidRDefault="00F90BDC"/>
    <w:p w14:paraId="083397A9" w14:textId="77777777" w:rsidR="00F90BDC" w:rsidRDefault="00F90BDC">
      <w:r xmlns:w="http://schemas.openxmlformats.org/wordprocessingml/2006/main">
        <w:t xml:space="preserve">Matius 6:16 Dan apabila kamu berpuasa, janganlah kamu berwajah muram seperti orang-orang munafik, karena mereka menodai mukanya, supaya kelihatan kepada orang-orang berpuasa. Sesungguhnya Aku berkata kepadamu, Mereka mendapat upahnya.</w:t>
      </w:r>
    </w:p>
    <w:p w14:paraId="3E4DE5C4" w14:textId="77777777" w:rsidR="00F90BDC" w:rsidRDefault="00F90BDC"/>
    <w:p w14:paraId="4D7472F5" w14:textId="77777777" w:rsidR="00F90BDC" w:rsidRDefault="00F90BDC">
      <w:r xmlns:w="http://schemas.openxmlformats.org/wordprocessingml/2006/main">
        <w:t xml:space="preserve">Yesus memberi amaran terhadap puasa yang munafik, menekankan bahawa mereka yang melakukannya untuk menunjuk-nunjuk akan menerima ganjaran mereka daripada manusia, bukan Tuhan.</w:t>
      </w:r>
    </w:p>
    <w:p w14:paraId="076B0A48" w14:textId="77777777" w:rsidR="00F90BDC" w:rsidRDefault="00F90BDC"/>
    <w:p w14:paraId="30762780" w14:textId="77777777" w:rsidR="00F90BDC" w:rsidRDefault="00F90BDC">
      <w:r xmlns:w="http://schemas.openxmlformats.org/wordprocessingml/2006/main">
        <w:t xml:space="preserve">1. "Puasa untuk Pertunjukan: Bahaya Kemunafikan"</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"Hati Puasa: Mencari Pahala Tuhan"</w:t>
      </w:r>
    </w:p>
    <w:p w14:paraId="16054F0F" w14:textId="77777777" w:rsidR="00F90BDC" w:rsidRDefault="00F90BDC"/>
    <w:p w14:paraId="64B6A5B3" w14:textId="77777777" w:rsidR="00F90BDC" w:rsidRDefault="00F90BDC">
      <w:r xmlns:w="http://schemas.openxmlformats.org/wordprocessingml/2006/main">
        <w:t xml:space="preserve">1. Yesaya 58:6-7 - "Bukankah ini puasa yang Kupilih? untuk melepaskan ikatan kefasikan, untuk melepaskan beban yang berat, dan untuk melepaskan orang yang tertindas, dan untuk mematahkan setiap kuk? bukan untuk membagi-bagikan rotimu kepada orang yang lapar, dan supaya engkau membawa orang miskin yang dibuang ke rumahmu? apabila engkau melihat orang telanjang, engkau berselubungkan dia, dan supaya engkau tidak menyembunyikan diri dari tubuhmu sendiri?"</w:t>
      </w:r>
    </w:p>
    <w:p w14:paraId="4DFFA728" w14:textId="77777777" w:rsidR="00F90BDC" w:rsidRDefault="00F90BDC"/>
    <w:p w14:paraId="63BC8F48" w14:textId="77777777" w:rsidR="00F90BDC" w:rsidRDefault="00F90BDC">
      <w:r xmlns:w="http://schemas.openxmlformats.org/wordprocessingml/2006/main">
        <w:t xml:space="preserve">2. Yakobus 1:27 - "Agama yang murni dan yang tidak bernoda di hadapan Allah dan Bapa ialah mengunjungi yatim piatu dan janda dalam kesengsaraan mereka, dan menjaga dirinya sendiri supaya tidak dicemari dunia."</w:t>
      </w:r>
    </w:p>
    <w:p w14:paraId="53D1B09F" w14:textId="77777777" w:rsidR="00F90BDC" w:rsidRDefault="00F90BDC"/>
    <w:p w14:paraId="2E719A15" w14:textId="77777777" w:rsidR="00F90BDC" w:rsidRDefault="00F90BDC">
      <w:r xmlns:w="http://schemas.openxmlformats.org/wordprocessingml/2006/main">
        <w:t xml:space="preserve">Matius 6:17 Tetapi engkau, apabila engkau berpuasa, minyakilah kepalamu dan basuhlah mukamu;</w:t>
      </w:r>
    </w:p>
    <w:p w14:paraId="5730D4B2" w14:textId="77777777" w:rsidR="00F90BDC" w:rsidRDefault="00F90BDC"/>
    <w:p w14:paraId="075C8BEE" w14:textId="77777777" w:rsidR="00F90BDC" w:rsidRDefault="00F90BDC">
      <w:r xmlns:w="http://schemas.openxmlformats.org/wordprocessingml/2006/main">
        <w:t xml:space="preserve">Petikan itu memberitahu kita bahawa apabila kita berpuasa, kita harus meminyaki kepala dan membasuh muka kita.</w:t>
      </w:r>
    </w:p>
    <w:p w14:paraId="0470E615" w14:textId="77777777" w:rsidR="00F90BDC" w:rsidRDefault="00F90BDC"/>
    <w:p w14:paraId="7A376514" w14:textId="77777777" w:rsidR="00F90BDC" w:rsidRDefault="00F90BDC">
      <w:r xmlns:w="http://schemas.openxmlformats.org/wordprocessingml/2006/main">
        <w:t xml:space="preserve">1. Kekuatan Puasa - A tentang kekuatan rohani puasa dan bagaimana ia boleh membantu kita mendekatkan diri kepada Tuhan.</w:t>
      </w:r>
    </w:p>
    <w:p w14:paraId="3A2DABF9" w14:textId="77777777" w:rsidR="00F90BDC" w:rsidRDefault="00F90BDC"/>
    <w:p w14:paraId="052B451B" w14:textId="77777777" w:rsidR="00F90BDC" w:rsidRDefault="00F90BDC">
      <w:r xmlns:w="http://schemas.openxmlformats.org/wordprocessingml/2006/main">
        <w:t xml:space="preserve">2. Kepentingan Mengurap - A tentang kepentingan mengurap kepala dan membasuh muka ketika berpuasa.</w:t>
      </w:r>
    </w:p>
    <w:p w14:paraId="6806C185" w14:textId="77777777" w:rsidR="00F90BDC" w:rsidRDefault="00F90BDC"/>
    <w:p w14:paraId="663B0BAB" w14:textId="77777777" w:rsidR="00F90BDC" w:rsidRDefault="00F90BDC">
      <w:r xmlns:w="http://schemas.openxmlformats.org/wordprocessingml/2006/main">
        <w:t xml:space="preserve">1. Yesaya 58:6-7 - "Bukankah ini puasa yang Kupilih? untuk melepaskan ikatan kefasikan, untuk melepaskan beban yang berat, dan untuk melepaskan orang yang tertindas, dan untuk mematahkan setiap kuk? bukan untuk membagi-bagikan rotimu kepada orang yang lapar, dan supaya engkau membawa orang miskin yang dibuang ke rumahmu? Apabila engkau melihat orang telanjang, engkau berselimutkan dia, dan supaya engkau tidak menyembunyikan diri dari tubuhmu sendiri?".</w:t>
      </w:r>
    </w:p>
    <w:p w14:paraId="023B7EBC" w14:textId="77777777" w:rsidR="00F90BDC" w:rsidRDefault="00F90BDC"/>
    <w:p w14:paraId="3F799D15" w14:textId="77777777" w:rsidR="00F90BDC" w:rsidRDefault="00F90BDC">
      <w:r xmlns:w="http://schemas.openxmlformats.org/wordprocessingml/2006/main">
        <w:t xml:space="preserve">2. Matius 5:6 - "Berbahagialah orang yang lapar dan dahaga akan kebenaran, kerana mereka akan dipuaskan."</w:t>
      </w:r>
    </w:p>
    <w:p w14:paraId="378BFD9B" w14:textId="77777777" w:rsidR="00F90BDC" w:rsidRDefault="00F90BDC"/>
    <w:p w14:paraId="108CFF06" w14:textId="77777777" w:rsidR="00F90BDC" w:rsidRDefault="00F90BDC">
      <w:r xmlns:w="http://schemas.openxmlformats.org/wordprocessingml/2006/main">
        <w:t xml:space="preserve">Matius 6:18 supaya engkau tidak kelihatan di hadapan orang untuk berpuasa, tetapi oleh Bapamu yang ada di tempat tersembunyi, dan </w:t>
      </w:r>
      <w:r xmlns:w="http://schemas.openxmlformats.org/wordprocessingml/2006/main">
        <w:lastRenderedPageBreak xmlns:w="http://schemas.openxmlformats.org/wordprocessingml/2006/main"/>
      </w:r>
      <w:r xmlns:w="http://schemas.openxmlformats.org/wordprocessingml/2006/main">
        <w:t xml:space="preserve">Bapamu yang melihat yang tersembunyi, akan memberi upah kepadamu dengan nyata.</w:t>
      </w:r>
    </w:p>
    <w:p w14:paraId="0C20493F" w14:textId="77777777" w:rsidR="00F90BDC" w:rsidRDefault="00F90BDC"/>
    <w:p w14:paraId="4DA6B4FA" w14:textId="77777777" w:rsidR="00F90BDC" w:rsidRDefault="00F90BDC">
      <w:r xmlns:w="http://schemas.openxmlformats.org/wordprocessingml/2006/main">
        <w:t xml:space="preserve">Yesus mengajar bahawa puasa harus dilakukan secara rahsia, dan Tuhan akan memberi ganjaran kepada mereka yang melakukannya.</w:t>
      </w:r>
    </w:p>
    <w:p w14:paraId="0F79B26A" w14:textId="77777777" w:rsidR="00F90BDC" w:rsidRDefault="00F90BDC"/>
    <w:p w14:paraId="4ABE4CF2" w14:textId="77777777" w:rsidR="00F90BDC" w:rsidRDefault="00F90BDC">
      <w:r xmlns:w="http://schemas.openxmlformats.org/wordprocessingml/2006/main">
        <w:t xml:space="preserve">1. "Pahala Puasa Rahsia"</w:t>
      </w:r>
    </w:p>
    <w:p w14:paraId="019AC1D9" w14:textId="77777777" w:rsidR="00F90BDC" w:rsidRDefault="00F90BDC"/>
    <w:p w14:paraId="290B64D2" w14:textId="77777777" w:rsidR="00F90BDC" w:rsidRDefault="00F90BDC">
      <w:r xmlns:w="http://schemas.openxmlformats.org/wordprocessingml/2006/main">
        <w:t xml:space="preserve">2. "Kuasa Doa Peribadi"</w:t>
      </w:r>
    </w:p>
    <w:p w14:paraId="35278E9A" w14:textId="77777777" w:rsidR="00F90BDC" w:rsidRDefault="00F90BDC"/>
    <w:p w14:paraId="499685C5" w14:textId="77777777" w:rsidR="00F90BDC" w:rsidRDefault="00F90BDC">
      <w:r xmlns:w="http://schemas.openxmlformats.org/wordprocessingml/2006/main">
        <w:t xml:space="preserve">1. Matius 6:18</w:t>
      </w:r>
    </w:p>
    <w:p w14:paraId="2E96B444" w14:textId="77777777" w:rsidR="00F90BDC" w:rsidRDefault="00F90BDC"/>
    <w:p w14:paraId="668E60D4" w14:textId="77777777" w:rsidR="00F90BDC" w:rsidRDefault="00F90BDC">
      <w:r xmlns:w="http://schemas.openxmlformats.org/wordprocessingml/2006/main">
        <w:t xml:space="preserve">2. Yakobus 5:16b - "Doa orang benar mempunyai kuasa yang besar apabila ia bekerja."</w:t>
      </w:r>
    </w:p>
    <w:p w14:paraId="7F2593D5" w14:textId="77777777" w:rsidR="00F90BDC" w:rsidRDefault="00F90BDC"/>
    <w:p w14:paraId="5FA54505" w14:textId="77777777" w:rsidR="00F90BDC" w:rsidRDefault="00F90BDC">
      <w:r xmlns:w="http://schemas.openxmlformats.org/wordprocessingml/2006/main">
        <w:t xml:space="preserve">Matius 6:19 Janganlah kamu mengumpulkan harta di bumi, di mana ngengat dan karat merusakkan, dan di mana pencuri masuk dan mencuri.</w:t>
      </w:r>
    </w:p>
    <w:p w14:paraId="6255A75B" w14:textId="77777777" w:rsidR="00F90BDC" w:rsidRDefault="00F90BDC"/>
    <w:p w14:paraId="0B024666" w14:textId="77777777" w:rsidR="00F90BDC" w:rsidRDefault="00F90BDC">
      <w:r xmlns:w="http://schemas.openxmlformats.org/wordprocessingml/2006/main">
        <w:t xml:space="preserve">Petikan itu memberi amaran terhadap penimbunan harta benda yang boleh dimusnahkan atau dicuri.</w:t>
      </w:r>
    </w:p>
    <w:p w14:paraId="71535F97" w14:textId="77777777" w:rsidR="00F90BDC" w:rsidRDefault="00F90BDC"/>
    <w:p w14:paraId="268707F6" w14:textId="77777777" w:rsidR="00F90BDC" w:rsidRDefault="00F90BDC">
      <w:r xmlns:w="http://schemas.openxmlformats.org/wordprocessingml/2006/main">
        <w:t xml:space="preserve">1: Harta Karun Sebenar: Simpan Kekayaan Anda di Syurga</w:t>
      </w:r>
    </w:p>
    <w:p w14:paraId="2549359F" w14:textId="77777777" w:rsidR="00F90BDC" w:rsidRDefault="00F90BDC"/>
    <w:p w14:paraId="049AD2A8" w14:textId="77777777" w:rsidR="00F90BDC" w:rsidRDefault="00F90BDC">
      <w:r xmlns:w="http://schemas.openxmlformats.org/wordprocessingml/2006/main">
        <w:t xml:space="preserve">2: Menjaga Hati Anda: Jangan Percaya Pada Kekayaan</w:t>
      </w:r>
    </w:p>
    <w:p w14:paraId="42902BDB" w14:textId="77777777" w:rsidR="00F90BDC" w:rsidRDefault="00F90BDC"/>
    <w:p w14:paraId="2FEF4C92" w14:textId="77777777" w:rsidR="00F90BDC" w:rsidRDefault="00F90BDC">
      <w:r xmlns:w="http://schemas.openxmlformats.org/wordprocessingml/2006/main">
        <w:t xml:space="preserve">1: Yakobus 4:13-17 - Marilah sekarang, kamu yang berkata: "Hari ini atau besok kami akan pergi ke kota begini dan kami tinggal di sana setahun dan berdagang serta mendapat untung"—</w:t>
      </w:r>
    </w:p>
    <w:p w14:paraId="0A5958FB" w14:textId="77777777" w:rsidR="00F90BDC" w:rsidRDefault="00F90BDC"/>
    <w:p w14:paraId="20B743CB" w14:textId="77777777" w:rsidR="00F90BDC" w:rsidRDefault="00F90BDC">
      <w:r xmlns:w="http://schemas.openxmlformats.org/wordprocessingml/2006/main">
        <w:t xml:space="preserve">2: Kolose 3:1-3 - Jadi jika kamu telah dibangkitkan bersama Kristus, carilah perkara yang di atas, di mana Kristus berada, duduk di sebelah kanan Allah. Tetapkanlah fikiranmu pada perkara yang di atas, bukan perkara yang di bumi.</w:t>
      </w:r>
    </w:p>
    <w:p w14:paraId="31B07579" w14:textId="77777777" w:rsidR="00F90BDC" w:rsidRDefault="00F90BDC"/>
    <w:p w14:paraId="59977BAC" w14:textId="77777777" w:rsidR="00F90BDC" w:rsidRDefault="00F90BDC">
      <w:r xmlns:w="http://schemas.openxmlformats.org/wordprocessingml/2006/main">
        <w:t xml:space="preserve">Matius 6:20 Tetapi kumpulkanlah bagimu harta di sorga, di mana ngengat dan karat tidak merusakkan, dan di mana pencuri tidak membongkar atau mencuri.</w:t>
      </w:r>
    </w:p>
    <w:p w14:paraId="237051B9" w14:textId="77777777" w:rsidR="00F90BDC" w:rsidRDefault="00F90BDC"/>
    <w:p w14:paraId="26FBF0B0" w14:textId="77777777" w:rsidR="00F90BDC" w:rsidRDefault="00F90BDC">
      <w:r xmlns:w="http://schemas.openxmlformats.org/wordprocessingml/2006/main">
        <w:t xml:space="preserve">Yesus menggalakkan kita untuk menyimpan harta di Syurga dan bukannya Bumi, kerana ia tidak akan rosak atau dicuri.</w:t>
      </w:r>
    </w:p>
    <w:p w14:paraId="2A4D588B" w14:textId="77777777" w:rsidR="00F90BDC" w:rsidRDefault="00F90BDC"/>
    <w:p w14:paraId="744AA6B5" w14:textId="77777777" w:rsidR="00F90BDC" w:rsidRDefault="00F90BDC">
      <w:r xmlns:w="http://schemas.openxmlformats.org/wordprocessingml/2006/main">
        <w:t xml:space="preserve">1: "Berkat Harta Abadi"</w:t>
      </w:r>
    </w:p>
    <w:p w14:paraId="6EEA6244" w14:textId="77777777" w:rsidR="00F90BDC" w:rsidRDefault="00F90BDC"/>
    <w:p w14:paraId="30C8B5ED" w14:textId="77777777" w:rsidR="00F90BDC" w:rsidRDefault="00F90BDC">
      <w:r xmlns:w="http://schemas.openxmlformats.org/wordprocessingml/2006/main">
        <w:t xml:space="preserve">2: "Nilai Melabur di Syurga"</w:t>
      </w:r>
    </w:p>
    <w:p w14:paraId="1EF81C3E" w14:textId="77777777" w:rsidR="00F90BDC" w:rsidRDefault="00F90BDC"/>
    <w:p w14:paraId="2F603384" w14:textId="77777777" w:rsidR="00F90BDC" w:rsidRDefault="00F90BDC">
      <w:r xmlns:w="http://schemas.openxmlformats.org/wordprocessingml/2006/main">
        <w:t xml:space="preserve">1: Markus 10:21-22 – Yesus berkata bahawa kita mesti rela melepaskan harta dunia untuk memperoleh harta syurga.</w:t>
      </w:r>
    </w:p>
    <w:p w14:paraId="18A52340" w14:textId="77777777" w:rsidR="00F90BDC" w:rsidRDefault="00F90BDC"/>
    <w:p w14:paraId="12460EFE" w14:textId="77777777" w:rsidR="00F90BDC" w:rsidRDefault="00F90BDC">
      <w:r xmlns:w="http://schemas.openxmlformats.org/wordprocessingml/2006/main">
        <w:t xml:space="preserve">2: Kolose 3:1-2 – Kita mesti meletakkan hati dan fikiran kita pada perkara-perkara Syurga, bukan Bumi.</w:t>
      </w:r>
    </w:p>
    <w:p w14:paraId="24B9D75A" w14:textId="77777777" w:rsidR="00F90BDC" w:rsidRDefault="00F90BDC"/>
    <w:p w14:paraId="08877090" w14:textId="77777777" w:rsidR="00F90BDC" w:rsidRDefault="00F90BDC">
      <w:r xmlns:w="http://schemas.openxmlformats.org/wordprocessingml/2006/main">
        <w:t xml:space="preserve">Matius 6:21 Sebab di mana hartamu berada, di situ juga hatimu berada.</w:t>
      </w:r>
    </w:p>
    <w:p w14:paraId="4EF6081F" w14:textId="77777777" w:rsidR="00F90BDC" w:rsidRDefault="00F90BDC"/>
    <w:p w14:paraId="4FA275DC" w14:textId="77777777" w:rsidR="00F90BDC" w:rsidRDefault="00F90BDC">
      <w:r xmlns:w="http://schemas.openxmlformats.org/wordprocessingml/2006/main">
        <w:t xml:space="preserve">Ayat ini menggalakkan kita untuk menumpukan hati dan harta kita kepada Tuhan dan Kerajaan-Nya, daripada harta duniawi.</w:t>
      </w:r>
    </w:p>
    <w:p w14:paraId="269068A4" w14:textId="77777777" w:rsidR="00F90BDC" w:rsidRDefault="00F90BDC"/>
    <w:p w14:paraId="0D0B2EC1" w14:textId="77777777" w:rsidR="00F90BDC" w:rsidRDefault="00F90BDC">
      <w:r xmlns:w="http://schemas.openxmlformats.org/wordprocessingml/2006/main">
        <w:t xml:space="preserve">1: "Hidup dengan Perspektif Abadi"</w:t>
      </w:r>
    </w:p>
    <w:p w14:paraId="010D470F" w14:textId="77777777" w:rsidR="00F90BDC" w:rsidRDefault="00F90BDC"/>
    <w:p w14:paraId="756BAC9D" w14:textId="77777777" w:rsidR="00F90BDC" w:rsidRDefault="00F90BDC">
      <w:r xmlns:w="http://schemas.openxmlformats.org/wordprocessingml/2006/main">
        <w:t xml:space="preserve">2: "Mencari Dahulu Kerajaan"</w:t>
      </w:r>
    </w:p>
    <w:p w14:paraId="3EC9FCA5" w14:textId="77777777" w:rsidR="00F90BDC" w:rsidRDefault="00F90BDC"/>
    <w:p w14:paraId="65EE23D3" w14:textId="77777777" w:rsidR="00F90BDC" w:rsidRDefault="00F90BDC">
      <w:r xmlns:w="http://schemas.openxmlformats.org/wordprocessingml/2006/main">
        <w:t xml:space="preserve">1: Kolose 3:1-2 - "Jadi jika kamu telah dibangkitkan bersama-sama dengan Kristus, carilah perkara yang di atas, di mana Kristus berada, duduk di sebelah kanan Allah. Hendaklah kamu memikirkan perkara yang di atas, bukan perkara yang di atas. </w:t>
      </w:r>
      <w:r xmlns:w="http://schemas.openxmlformats.org/wordprocessingml/2006/main">
        <w:lastRenderedPageBreak xmlns:w="http://schemas.openxmlformats.org/wordprocessingml/2006/main"/>
      </w:r>
      <w:r xmlns:w="http://schemas.openxmlformats.org/wordprocessingml/2006/main">
        <w:t xml:space="preserve">yang ada di bumi."</w:t>
      </w:r>
    </w:p>
    <w:p w14:paraId="7BE14657" w14:textId="77777777" w:rsidR="00F90BDC" w:rsidRDefault="00F90BDC"/>
    <w:p w14:paraId="0C547F01" w14:textId="77777777" w:rsidR="00F90BDC" w:rsidRDefault="00F90BDC">
      <w:r xmlns:w="http://schemas.openxmlformats.org/wordprocessingml/2006/main">
        <w:t xml:space="preserve">2: Ibrani 13:5 - "Jagalah hidupmu dari cinta uang, dan puaslah dengan apa yang ada padamu, sebab Ia telah berfirman: "Aku sekali-kali tidak akan meninggalkan engkau dan tidak akan meninggalkan engkau."</w:t>
      </w:r>
    </w:p>
    <w:p w14:paraId="20990588" w14:textId="77777777" w:rsidR="00F90BDC" w:rsidRDefault="00F90BDC"/>
    <w:p w14:paraId="297606C7" w14:textId="77777777" w:rsidR="00F90BDC" w:rsidRDefault="00F90BDC">
      <w:r xmlns:w="http://schemas.openxmlformats.org/wordprocessingml/2006/main">
        <w:t xml:space="preserve">Matius 6:22 Cahaya tubuh ialah mata, jadi jika matamu baik, teranglah seluruh tubuhmu.</w:t>
      </w:r>
    </w:p>
    <w:p w14:paraId="2FEEC800" w14:textId="77777777" w:rsidR="00F90BDC" w:rsidRDefault="00F90BDC"/>
    <w:p w14:paraId="767B7B51" w14:textId="77777777" w:rsidR="00F90BDC" w:rsidRDefault="00F90BDC">
      <w:r xmlns:w="http://schemas.openxmlformats.org/wordprocessingml/2006/main">
        <w:t xml:space="preserve">Mata berfungsi sebagai metafora untuk tumpuan seseorang, dan mempunyai satu mata membayangkan bahawa tumpuan seseorang adalah kepada Tuhan, yang akan membawa cahaya yang penuh.</w:t>
      </w:r>
    </w:p>
    <w:p w14:paraId="7A36D207" w14:textId="77777777" w:rsidR="00F90BDC" w:rsidRDefault="00F90BDC"/>
    <w:p w14:paraId="24243D46" w14:textId="77777777" w:rsidR="00F90BDC" w:rsidRDefault="00F90BDC">
      <w:r xmlns:w="http://schemas.openxmlformats.org/wordprocessingml/2006/main">
        <w:t xml:space="preserve">1: Carilah cahaya Tuhan melalui fokus tunggal.</w:t>
      </w:r>
    </w:p>
    <w:p w14:paraId="1D4F5B1B" w14:textId="77777777" w:rsidR="00F90BDC" w:rsidRDefault="00F90BDC"/>
    <w:p w14:paraId="0866E8E3" w14:textId="77777777" w:rsidR="00F90BDC" w:rsidRDefault="00F90BDC">
      <w:r xmlns:w="http://schemas.openxmlformats.org/wordprocessingml/2006/main">
        <w:t xml:space="preserve">2: Utamakan Tuhan dan hidup anda akan penuh dengan cahaya.</w:t>
      </w:r>
    </w:p>
    <w:p w14:paraId="6F010A47" w14:textId="77777777" w:rsidR="00F90BDC" w:rsidRDefault="00F90BDC"/>
    <w:p w14:paraId="15F44061" w14:textId="77777777" w:rsidR="00F90BDC" w:rsidRDefault="00F90BDC">
      <w:r xmlns:w="http://schemas.openxmlformats.org/wordprocessingml/2006/main">
        <w:t xml:space="preserve">1: Amsal 4:18-19 “Tetapi jalan orang benar adalah seperti cahaya fajar, yang kian bercahaya sampai siang hari. Jalan orang fasik seperti kegelapan yang dalam; mereka tidak mengetahui apa yang mereka tersandung.”</w:t>
      </w:r>
    </w:p>
    <w:p w14:paraId="56568302" w14:textId="77777777" w:rsidR="00F90BDC" w:rsidRDefault="00F90BDC"/>
    <w:p w14:paraId="4FECBF4A" w14:textId="77777777" w:rsidR="00F90BDC" w:rsidRDefault="00F90BDC">
      <w:r xmlns:w="http://schemas.openxmlformats.org/wordprocessingml/2006/main">
        <w:t xml:space="preserve">2: Mazmur 119:105 “Firman-Mu adalah pelita bagi kakiku dan terang bagi jalanku.”</w:t>
      </w:r>
    </w:p>
    <w:p w14:paraId="4873525F" w14:textId="77777777" w:rsidR="00F90BDC" w:rsidRDefault="00F90BDC"/>
    <w:p w14:paraId="0B2BF436" w14:textId="77777777" w:rsidR="00F90BDC" w:rsidRDefault="00F90BDC">
      <w:r xmlns:w="http://schemas.openxmlformats.org/wordprocessingml/2006/main">
        <w:t xml:space="preserve">Matius 6:23 Tetapi jika matamu jahat, seluruh tubuhmu akan menjadi gelap gulita. Jadi jika terang yang ada di dalammu menjadi kegelapan, alangkah besarnya kegelapan itu!</w:t>
      </w:r>
    </w:p>
    <w:p w14:paraId="30446C19" w14:textId="77777777" w:rsidR="00F90BDC" w:rsidRDefault="00F90BDC"/>
    <w:p w14:paraId="4BF3C290" w14:textId="77777777" w:rsidR="00F90BDC" w:rsidRDefault="00F90BDC">
      <w:r xmlns:w="http://schemas.openxmlformats.org/wordprocessingml/2006/main">
        <w:t xml:space="preserve">Yesus memberi amaran tentang bahaya membiarkan hati kita menjadi gelap, kerana ini akan menggelapkan seluruh diri kita.</w:t>
      </w:r>
    </w:p>
    <w:p w14:paraId="617BF317" w14:textId="77777777" w:rsidR="00F90BDC" w:rsidRDefault="00F90BDC"/>
    <w:p w14:paraId="6B299EF5" w14:textId="77777777" w:rsidR="00F90BDC" w:rsidRDefault="00F90BDC">
      <w:r xmlns:w="http://schemas.openxmlformats.org/wordprocessingml/2006/main">
        <w:t xml:space="preserve">1. Kuasa Cahaya: Bagaimana Menjaga Hati Kita daripada Kegelapan</w:t>
      </w:r>
    </w:p>
    <w:p w14:paraId="36C40288" w14:textId="77777777" w:rsidR="00F90BDC" w:rsidRDefault="00F90BDC"/>
    <w:p w14:paraId="18A1FA0B" w14:textId="77777777" w:rsidR="00F90BDC" w:rsidRDefault="00F90BDC">
      <w:r xmlns:w="http://schemas.openxmlformats.org/wordprocessingml/2006/main">
        <w:t xml:space="preserve">2. Bahaya Kegelapan: Mengelak Godaan Mata Jahat</w:t>
      </w:r>
    </w:p>
    <w:p w14:paraId="19023B49" w14:textId="77777777" w:rsidR="00F90BDC" w:rsidRDefault="00F90BDC"/>
    <w:p w14:paraId="05A91758" w14:textId="77777777" w:rsidR="00F90BDC" w:rsidRDefault="00F90BDC">
      <w:r xmlns:w="http://schemas.openxmlformats.org/wordprocessingml/2006/main">
        <w:t xml:space="preserve">1. Efesus 5:8-10 - "Sebab dahulu kamu adalah kegelapan, tetapi sekarang kamu adalah terang di dalam Tuhan. Hiduplah sebagai anak-anak terang, karena terang itu menghasilkan segala macam kebaikan, kebenaran dan kebenaran. Cobalah pelajari apa yang berkenan kepada Tuhan. ."</w:t>
      </w:r>
    </w:p>
    <w:p w14:paraId="42F14ACF" w14:textId="77777777" w:rsidR="00F90BDC" w:rsidRDefault="00F90BDC"/>
    <w:p w14:paraId="3DCFB7BF" w14:textId="77777777" w:rsidR="00F90BDC" w:rsidRDefault="00F90BDC">
      <w:r xmlns:w="http://schemas.openxmlformats.org/wordprocessingml/2006/main">
        <w:t xml:space="preserve">2. Yohanes 12:35-36 - "Lalu Yesus berkata kepada mereka, "Sebentar lagi kamu akan mempunyai terang itu. Berjalanlah selama terang itu ada padamu, sebelum kegelapan menguasai kamu. Barangsiapa berjalan dalam gelap tidak tahu di mana mereka pergi, percayalah kepada terang itu selama kamu ada, supaya kamu menjadi anak-anak terang.”</w:t>
      </w:r>
    </w:p>
    <w:p w14:paraId="64C8FE57" w14:textId="77777777" w:rsidR="00F90BDC" w:rsidRDefault="00F90BDC"/>
    <w:p w14:paraId="0DD23549" w14:textId="77777777" w:rsidR="00F90BDC" w:rsidRDefault="00F90BDC">
      <w:r xmlns:w="http://schemas.openxmlformats.org/wordprocessingml/2006/main">
        <w:t xml:space="preserve">Matius 6:24 Tidak seorangpun dapat mengabdi kepada dua tuan, sebab ia akan membenci yang seorang dan mengasihi yang lain; atau dia akan berpegang kepada yang satu, dan menghina yang lain. Kamu tidak dapat mengabdi kepada Tuhan dan Mamon.</w:t>
      </w:r>
    </w:p>
    <w:p w14:paraId="5452F7A7" w14:textId="77777777" w:rsidR="00F90BDC" w:rsidRDefault="00F90BDC"/>
    <w:p w14:paraId="0DF39C1C" w14:textId="77777777" w:rsidR="00F90BDC" w:rsidRDefault="00F90BDC">
      <w:r xmlns:w="http://schemas.openxmlformats.org/wordprocessingml/2006/main">
        <w:t xml:space="preserve">Yesus mengajar kita bahawa tidak mungkin untuk melayani dua tuan kerana kita akhirnya akan mengasihi seorang dan membenci yang lain.</w:t>
      </w:r>
    </w:p>
    <w:p w14:paraId="55B89ADD" w14:textId="77777777" w:rsidR="00F90BDC" w:rsidRDefault="00F90BDC"/>
    <w:p w14:paraId="2619EF12" w14:textId="77777777" w:rsidR="00F90BDC" w:rsidRDefault="00F90BDC">
      <w:r xmlns:w="http://schemas.openxmlformats.org/wordprocessingml/2006/main">
        <w:t xml:space="preserve">1. Mengikuti Jalan Tuhan Daripada Jalan Dunia</w:t>
      </w:r>
    </w:p>
    <w:p w14:paraId="4BF556C3" w14:textId="77777777" w:rsidR="00F90BDC" w:rsidRDefault="00F90BDC"/>
    <w:p w14:paraId="1E0E4CC9" w14:textId="77777777" w:rsidR="00F90BDC" w:rsidRDefault="00F90BDC">
      <w:r xmlns:w="http://schemas.openxmlformats.org/wordprocessingml/2006/main">
        <w:t xml:space="preserve">2. Pilihan Antara Mencintai Tuhan dan Melayan Wang</w:t>
      </w:r>
    </w:p>
    <w:p w14:paraId="25A47B9C" w14:textId="77777777" w:rsidR="00F90BDC" w:rsidRDefault="00F90BDC"/>
    <w:p w14:paraId="3226D92D" w14:textId="77777777" w:rsidR="00F90BDC" w:rsidRDefault="00F90BDC">
      <w:r xmlns:w="http://schemas.openxmlformats.org/wordprocessingml/2006/main">
        <w:t xml:space="preserve">1. Yakobus 4:4 Hai orang-orang yang berzinah dan perempuan yang berzina, tidakkah kamu tahu bahawa persahabatan dengan dunia adalah permusuhan dengan Allah? Oleh itu, sesiapa yang ingin menjadi sahabat dunia adalah musuh Tuhan.</w:t>
      </w:r>
    </w:p>
    <w:p w14:paraId="17667475" w14:textId="77777777" w:rsidR="00F90BDC" w:rsidRDefault="00F90BDC"/>
    <w:p w14:paraId="508E6F90" w14:textId="77777777" w:rsidR="00F90BDC" w:rsidRDefault="00F90BDC">
      <w:r xmlns:w="http://schemas.openxmlformats.org/wordprocessingml/2006/main">
        <w:t xml:space="preserve">2. Ibrani 13:5-6 Hendaklah percakapanmu tanpa ketamakan; dan puaslah dengan apa yang kamu miliki: kerana Dia telah berfirman, Aku sekali-kali tidak akan meninggalkan engkau dan tidak akan meninggalkan engkau. Supaya kita dengan berani berkata, Tuhan adalah Penolongku, dan aku tidak takut apa yang orang akan lakukan kepadaku.</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6:25 Sebab itu Aku berkata kepadamu: Janganlah kuatir akan hidupmu, akan apa yang hendak kamu makan atau minum; dan belum juga untuk tubuhmu, apa yang hendak kamu pakai. Bukankah hidup lebih daripada daging, dan tubuh daripada pakaian?</w:t>
      </w:r>
    </w:p>
    <w:p w14:paraId="31D35DAE" w14:textId="77777777" w:rsidR="00F90BDC" w:rsidRDefault="00F90BDC"/>
    <w:p w14:paraId="14BDA45F" w14:textId="77777777" w:rsidR="00F90BDC" w:rsidRDefault="00F90BDC">
      <w:r xmlns:w="http://schemas.openxmlformats.org/wordprocessingml/2006/main">
        <w:t xml:space="preserve">Yesus mengajar kita untuk tidak bimbang tentang kehidupan dan keperluan fizikal kita kerana hidup kita lebih penting daripada makanan dan pakaian.</w:t>
      </w:r>
    </w:p>
    <w:p w14:paraId="4A5780EA" w14:textId="77777777" w:rsidR="00F90BDC" w:rsidRDefault="00F90BDC"/>
    <w:p w14:paraId="19F977E3" w14:textId="77777777" w:rsidR="00F90BDC" w:rsidRDefault="00F90BDC">
      <w:r xmlns:w="http://schemas.openxmlformats.org/wordprocessingml/2006/main">
        <w:t xml:space="preserve">1. Kepuasan dalam Kristus: Menemui Kedamaian dalam Tuhan dan Percaya pada Pemberian-Nya</w:t>
      </w:r>
    </w:p>
    <w:p w14:paraId="12790201" w14:textId="77777777" w:rsidR="00F90BDC" w:rsidRDefault="00F90BDC"/>
    <w:p w14:paraId="474E9F3A" w14:textId="77777777" w:rsidR="00F90BDC" w:rsidRDefault="00F90BDC">
      <w:r xmlns:w="http://schemas.openxmlformats.org/wordprocessingml/2006/main">
        <w:t xml:space="preserve">2. Jangan Bimbang: Mengatasi Kebimbangan dan Belajar Bergantung kepada Tuhan</w:t>
      </w:r>
    </w:p>
    <w:p w14:paraId="2E3F5D1F" w14:textId="77777777" w:rsidR="00F90BDC" w:rsidRDefault="00F90BDC"/>
    <w:p w14:paraId="4FE43B10" w14:textId="77777777" w:rsidR="00F90BDC" w:rsidRDefault="00F90BDC">
      <w:r xmlns:w="http://schemas.openxmlformats.org/wordprocessingml/2006/main">
        <w:t xml:space="preserve">1. Filipi 4:11-13 - Bukannya aku berkata tentang kekurangan, kerana aku telah belajar, dalam keadaan apapun aku berada, dengan itu aku telah belajar untuk menjadi redha.</w:t>
      </w:r>
    </w:p>
    <w:p w14:paraId="01BAB5A0" w14:textId="77777777" w:rsidR="00F90BDC" w:rsidRDefault="00F90BDC"/>
    <w:p w14:paraId="72D6624F" w14:textId="77777777" w:rsidR="00F90BDC" w:rsidRDefault="00F90BDC">
      <w:r xmlns:w="http://schemas.openxmlformats.org/wordprocessingml/2006/main">
        <w:t xml:space="preserve">2. Yesaya 26:3 - Engkau akan memelihara dia dalam damai sejahtera yang sempurna, yang pikirannya tertuju kepadamu, kerana dia percaya kepadamu.</w:t>
      </w:r>
    </w:p>
    <w:p w14:paraId="258670D5" w14:textId="77777777" w:rsidR="00F90BDC" w:rsidRDefault="00F90BDC"/>
    <w:p w14:paraId="31A356CC" w14:textId="77777777" w:rsidR="00F90BDC" w:rsidRDefault="00F90BDC">
      <w:r xmlns:w="http://schemas.openxmlformats.org/wordprocessingml/2006/main">
        <w:t xml:space="preserve">Matius 6:26 Lihatlah burung-burung di udara, kerana mereka tidak menabur, tidak menuai, dan tidak mengumpulkan ke dalam lumbung; namun Bapamu yang di syurga memberi mereka makan. Bukankah kamu lebih baik daripada mereka?</w:t>
      </w:r>
    </w:p>
    <w:p w14:paraId="6245AB85" w14:textId="77777777" w:rsidR="00F90BDC" w:rsidRDefault="00F90BDC"/>
    <w:p w14:paraId="25D1FE3C" w14:textId="77777777" w:rsidR="00F90BDC" w:rsidRDefault="00F90BDC">
      <w:r xmlns:w="http://schemas.openxmlformats.org/wordprocessingml/2006/main">
        <w:t xml:space="preserve">Yesus mengingatkan kita bahawa Tuhan menjaga walaupun burung di udara, jadi kita tidak perlu risau.</w:t>
      </w:r>
    </w:p>
    <w:p w14:paraId="04131360" w14:textId="77777777" w:rsidR="00F90BDC" w:rsidRDefault="00F90BDC"/>
    <w:p w14:paraId="6ADAF99A" w14:textId="77777777" w:rsidR="00F90BDC" w:rsidRDefault="00F90BDC">
      <w:r xmlns:w="http://schemas.openxmlformats.org/wordprocessingml/2006/main">
        <w:t xml:space="preserve">1. “Rezeki Tuhan: Belajar Percaya pada Pemeliharaan Tuhan”</w:t>
      </w:r>
    </w:p>
    <w:p w14:paraId="6DA67DD5" w14:textId="77777777" w:rsidR="00F90BDC" w:rsidRDefault="00F90BDC"/>
    <w:p w14:paraId="27363C02" w14:textId="77777777" w:rsidR="00F90BDC" w:rsidRDefault="00F90BDC">
      <w:r xmlns:w="http://schemas.openxmlformats.org/wordprocessingml/2006/main">
        <w:t xml:space="preserve">2. “Kelegaan dari Penjagaan Pengasih Tuhan”</w:t>
      </w:r>
    </w:p>
    <w:p w14:paraId="66A8D44B" w14:textId="77777777" w:rsidR="00F90BDC" w:rsidRDefault="00F90BDC"/>
    <w:p w14:paraId="75E52A98" w14:textId="77777777" w:rsidR="00F90BDC" w:rsidRDefault="00F90BDC">
      <w:r xmlns:w="http://schemas.openxmlformats.org/wordprocessingml/2006/main">
        <w:t xml:space="preserve">1. Matius 10:29-31 - “Bukankah dua ekor burung pipit dijual dengan harga satu sen? Namun tidak seorang pun dari mereka akan jatuh ke tanah di luar pemeliharaan Bapamu. Dan bahkan rambut kepalamu semuanya terhitung. Jadi jangan </w:t>
      </w:r>
      <w:r xmlns:w="http://schemas.openxmlformats.org/wordprocessingml/2006/main">
        <w:lastRenderedPageBreak xmlns:w="http://schemas.openxmlformats.org/wordprocessingml/2006/main"/>
      </w:r>
      <w:r xmlns:w="http://schemas.openxmlformats.org/wordprocessingml/2006/main">
        <w:t xml:space="preserve">takut; kamu lebih berharga daripada banyak burung pipit.”</w:t>
      </w:r>
    </w:p>
    <w:p w14:paraId="739FF1E4" w14:textId="77777777" w:rsidR="00F90BDC" w:rsidRDefault="00F90BDC"/>
    <w:p w14:paraId="5A0FAE97" w14:textId="77777777" w:rsidR="00F90BDC" w:rsidRDefault="00F90BDC">
      <w:r xmlns:w="http://schemas.openxmlformats.org/wordprocessingml/2006/main">
        <w:t xml:space="preserve">2. Mazmur 121:2 - “Pertolonganku ialah daripada Tuhan, Pencipta langit dan bumi.”</w:t>
      </w:r>
    </w:p>
    <w:p w14:paraId="26A9ACF3" w14:textId="77777777" w:rsidR="00F90BDC" w:rsidRDefault="00F90BDC"/>
    <w:p w14:paraId="565CB4CD" w14:textId="77777777" w:rsidR="00F90BDC" w:rsidRDefault="00F90BDC">
      <w:r xmlns:w="http://schemas.openxmlformats.org/wordprocessingml/2006/main">
        <w:t xml:space="preserve">Matius 6:27 Siapakah di antara kamu yang dengan kekhawatirannya dapat menambahkan satu hasta kepada tingginya?</w:t>
      </w:r>
    </w:p>
    <w:p w14:paraId="3D910419" w14:textId="77777777" w:rsidR="00F90BDC" w:rsidRDefault="00F90BDC"/>
    <w:p w14:paraId="7F5714EF" w14:textId="77777777" w:rsidR="00F90BDC" w:rsidRDefault="00F90BDC">
      <w:r xmlns:w="http://schemas.openxmlformats.org/wordprocessingml/2006/main">
        <w:t xml:space="preserve">Petikan ini mengingatkan kita bahawa kebimbangan tidak akan mengubah keadaan hidup kita.</w:t>
      </w:r>
    </w:p>
    <w:p w14:paraId="4ACB1D91" w14:textId="77777777" w:rsidR="00F90BDC" w:rsidRDefault="00F90BDC"/>
    <w:p w14:paraId="6D3A308B" w14:textId="77777777" w:rsidR="00F90BDC" w:rsidRDefault="00F90BDC">
      <w:r xmlns:w="http://schemas.openxmlformats.org/wordprocessingml/2006/main">
        <w:t xml:space="preserve">1: Kebimbangan adalah Tidak Perlu - Filipi 4:6-7</w:t>
      </w:r>
    </w:p>
    <w:p w14:paraId="6C6541C6" w14:textId="77777777" w:rsidR="00F90BDC" w:rsidRDefault="00F90BDC"/>
    <w:p w14:paraId="03993DBF" w14:textId="77777777" w:rsidR="00F90BDC" w:rsidRDefault="00F90BDC">
      <w:r xmlns:w="http://schemas.openxmlformats.org/wordprocessingml/2006/main">
        <w:t xml:space="preserve">2: Percaya kepada Tuhan - Amsal 3:5-6</w:t>
      </w:r>
    </w:p>
    <w:p w14:paraId="28E282C2" w14:textId="77777777" w:rsidR="00F90BDC" w:rsidRDefault="00F90BDC"/>
    <w:p w14:paraId="14BF1310" w14:textId="77777777" w:rsidR="00F90BDC" w:rsidRDefault="00F90BDC">
      <w:r xmlns:w="http://schemas.openxmlformats.org/wordprocessingml/2006/main">
        <w:t xml:space="preserve">1: Yakobus 1:2-4</w:t>
      </w:r>
    </w:p>
    <w:p w14:paraId="014B0457" w14:textId="77777777" w:rsidR="00F90BDC" w:rsidRDefault="00F90BDC"/>
    <w:p w14:paraId="35F22192" w14:textId="77777777" w:rsidR="00F90BDC" w:rsidRDefault="00F90BDC">
      <w:r xmlns:w="http://schemas.openxmlformats.org/wordprocessingml/2006/main">
        <w:t xml:space="preserve">2: 1 Petrus 5:7</w:t>
      </w:r>
    </w:p>
    <w:p w14:paraId="24FEBF13" w14:textId="77777777" w:rsidR="00F90BDC" w:rsidRDefault="00F90BDC"/>
    <w:p w14:paraId="5BF50375" w14:textId="77777777" w:rsidR="00F90BDC" w:rsidRDefault="00F90BDC">
      <w:r xmlns:w="http://schemas.openxmlformats.org/wordprocessingml/2006/main">
        <w:t xml:space="preserve">Matius 6:28 Dan mengapa kamu khawatir akan pakaian? Perhatikanlah bunga bakung di padang, bagaimana ia tumbuh; mereka tidak bekerja keras dan tidak berputar.</w:t>
      </w:r>
    </w:p>
    <w:p w14:paraId="61928B40" w14:textId="77777777" w:rsidR="00F90BDC" w:rsidRDefault="00F90BDC"/>
    <w:p w14:paraId="4DF4F7BB" w14:textId="77777777" w:rsidR="00F90BDC" w:rsidRDefault="00F90BDC">
      <w:r xmlns:w="http://schemas.openxmlformats.org/wordprocessingml/2006/main">
        <w:t xml:space="preserve">1: Tuhan memberi kita rezeki dan pemberi rezeki kita, maka percayalah kepada-Nya.</w:t>
      </w:r>
    </w:p>
    <w:p w14:paraId="49D0A6D6" w14:textId="77777777" w:rsidR="00F90BDC" w:rsidRDefault="00F90BDC"/>
    <w:p w14:paraId="649D3AC7" w14:textId="77777777" w:rsidR="00F90BDC" w:rsidRDefault="00F90BDC">
      <w:r xmlns:w="http://schemas.openxmlformats.org/wordprocessingml/2006/main">
        <w:t xml:space="preserve">2: Tuhan akan menjaga keperluan kita, jadi kita tidak perlu risau.</w:t>
      </w:r>
    </w:p>
    <w:p w14:paraId="7EE4D8BA" w14:textId="77777777" w:rsidR="00F90BDC" w:rsidRDefault="00F90BDC"/>
    <w:p w14:paraId="2C5B621D" w14:textId="77777777" w:rsidR="00F90BDC" w:rsidRDefault="00F90BDC">
      <w:r xmlns:w="http://schemas.openxmlformats.org/wordprocessingml/2006/main">
        <w:t xml:space="preserve">1: Filipi 4:19 - Dan Allahku akan memenuhi segala keperluanmu menurut kekayaan dan kemuliaan-Nya dalam Kristus Yesus.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14:paraId="66244856" w14:textId="77777777" w:rsidR="00F90BDC" w:rsidRDefault="00F90BDC"/>
    <w:p w14:paraId="18F80A79" w14:textId="77777777" w:rsidR="00F90BDC" w:rsidRDefault="00F90BDC">
      <w:r xmlns:w="http://schemas.openxmlformats.org/wordprocessingml/2006/main">
        <w:t xml:space="preserve">Matius 6:29 Tetapi Aku berkata kepadamu: Salomo pun dalam segala kemuliaannya tidak berpakaian seperti salah satu dari ini.</w:t>
      </w:r>
    </w:p>
    <w:p w14:paraId="7EB687C3" w14:textId="77777777" w:rsidR="00F90BDC" w:rsidRDefault="00F90BDC"/>
    <w:p w14:paraId="3B8352CE" w14:textId="77777777" w:rsidR="00F90BDC" w:rsidRDefault="00F90BDC">
      <w:r xmlns:w="http://schemas.openxmlformats.org/wordprocessingml/2006/main">
        <w:t xml:space="preserve">Yesus menunjukkan keindahan alam, menunjukkan bahawa bahkan Salomo, dalam segala kemuliaannya, tidak berpakaian sebaik salah satu ciptaan Tuhan ini.</w:t>
      </w:r>
    </w:p>
    <w:p w14:paraId="380C7231" w14:textId="77777777" w:rsidR="00F90BDC" w:rsidRDefault="00F90BDC"/>
    <w:p w14:paraId="508594F8" w14:textId="77777777" w:rsidR="00F90BDC" w:rsidRDefault="00F90BDC">
      <w:r xmlns:w="http://schemas.openxmlformats.org/wordprocessingml/2006/main">
        <w:t xml:space="preserve">1. "Keagungan Alam: Cerminan Kemuliaan Tuhan"</w:t>
      </w:r>
    </w:p>
    <w:p w14:paraId="2FB0DFC3" w14:textId="77777777" w:rsidR="00F90BDC" w:rsidRDefault="00F90BDC"/>
    <w:p w14:paraId="2F85045F" w14:textId="77777777" w:rsidR="00F90BDC" w:rsidRDefault="00F90BDC">
      <w:r xmlns:w="http://schemas.openxmlformats.org/wordprocessingml/2006/main">
        <w:t xml:space="preserve">2. "Kerendahan Hati Manusia: Pengajaran daripada Sulaiman"</w:t>
      </w:r>
    </w:p>
    <w:p w14:paraId="1D0583C2" w14:textId="77777777" w:rsidR="00F90BDC" w:rsidRDefault="00F90BDC"/>
    <w:p w14:paraId="779C7BBF" w14:textId="77777777" w:rsidR="00F90BDC" w:rsidRDefault="00F90BDC">
      <w:r xmlns:w="http://schemas.openxmlformats.org/wordprocessingml/2006/main">
        <w:t xml:space="preserve">1. Mazmur 19:1 - "Langit memberitakan kemuliaan Allah, dan langit memberitakan pekerjaan tangan-Nya."</w:t>
      </w:r>
    </w:p>
    <w:p w14:paraId="49443929" w14:textId="77777777" w:rsidR="00F90BDC" w:rsidRDefault="00F90BDC"/>
    <w:p w14:paraId="5951AD97" w14:textId="77777777" w:rsidR="00F90BDC" w:rsidRDefault="00F90BDC">
      <w:r xmlns:w="http://schemas.openxmlformats.org/wordprocessingml/2006/main">
        <w:t xml:space="preserve">2. Pengkhotbah 2:7-8 - "Aku memperoleh penyanyi laki-laki dan perempuan, dan juga seorang harem—kesukaan hati seorang lelaki. Aku menjadi lebih besar dari semua orang di Yerusalem sebelumku. Dalam semua ini hikmatku tetap padaku. ."</w:t>
      </w:r>
    </w:p>
    <w:p w14:paraId="2D7D4F93" w14:textId="77777777" w:rsidR="00F90BDC" w:rsidRDefault="00F90BDC"/>
    <w:p w14:paraId="3B628C73" w14:textId="77777777" w:rsidR="00F90BDC" w:rsidRDefault="00F90BDC">
      <w:r xmlns:w="http://schemas.openxmlformats.org/wordprocessingml/2006/main">
        <w:t xml:space="preserve">Matius 6:30 Sebab itu, jika Allah mendandani rumput di ladang yang demikian, yang hari ini ada, dan esok dibuang ke dalam ketuhar, bukankah lebih-lebih lagi Ia mendandani kamu, hai orang yang kurang percaya?</w:t>
      </w:r>
    </w:p>
    <w:p w14:paraId="4EB2EDA5" w14:textId="77777777" w:rsidR="00F90BDC" w:rsidRDefault="00F90BDC"/>
    <w:p w14:paraId="4153B2ED" w14:textId="77777777" w:rsidR="00F90BDC" w:rsidRDefault="00F90BDC">
      <w:r xmlns:w="http://schemas.openxmlformats.org/wordprocessingml/2006/main">
        <w:t xml:space="preserve">Tuhan menjaga kita dan menyediakan segala keperluan kita.</w:t>
      </w:r>
    </w:p>
    <w:p w14:paraId="4303FBB9" w14:textId="77777777" w:rsidR="00F90BDC" w:rsidRDefault="00F90BDC"/>
    <w:p w14:paraId="0ADCC8F1" w14:textId="77777777" w:rsidR="00F90BDC" w:rsidRDefault="00F90BDC">
      <w:r xmlns:w="http://schemas.openxmlformats.org/wordprocessingml/2006/main">
        <w:t xml:space="preserve">1: Tuhan Maha Memberi dan Maha Penyayang</w:t>
      </w:r>
    </w:p>
    <w:p w14:paraId="53158C22" w14:textId="77777777" w:rsidR="00F90BDC" w:rsidRDefault="00F90BDC"/>
    <w:p w14:paraId="7CADD23C" w14:textId="77777777" w:rsidR="00F90BDC" w:rsidRDefault="00F90BDC">
      <w:r xmlns:w="http://schemas.openxmlformats.org/wordprocessingml/2006/main">
        <w:t xml:space="preserve">2: Percayalah kepada Persediaan Tuhan</w:t>
      </w:r>
    </w:p>
    <w:p w14:paraId="3367387D" w14:textId="77777777" w:rsidR="00F90BDC" w:rsidRDefault="00F90BDC"/>
    <w:p w14:paraId="19EEF472" w14:textId="77777777" w:rsidR="00F90BDC" w:rsidRDefault="00F90BDC">
      <w:r xmlns:w="http://schemas.openxmlformats.org/wordprocessingml/2006/main">
        <w:t xml:space="preserve">1: Yeremia 29:11-13 "Sebab Aku ini mengetahui rancangan-rancangan apa yang ada pada-Ku mengenai kamu," demikianlah firman TUHAN, "rancangan-rancangan untuk mendatangkan kemakmuran dan bukan untuk mencelakakanmu, rancangan untuk memberikan kepadamu harapan dan masa depan, maka kamu akan berseru kepada-Ku. dan datanglah dan berdoalah kepada-Ku, dan Aku akan mendengarkan kamu. Kamu akan mencari Aku dan menemukan Aku apabila kamu mencari Aku dengan segenap hatimu."</w:t>
      </w:r>
    </w:p>
    <w:p w14:paraId="7F247581" w14:textId="77777777" w:rsidR="00F90BDC" w:rsidRDefault="00F90BDC"/>
    <w:p w14:paraId="34BCC9A1" w14:textId="77777777" w:rsidR="00F90BDC" w:rsidRDefault="00F90BDC">
      <w:r xmlns:w="http://schemas.openxmlformats.org/wordprocessingml/2006/main">
        <w:t xml:space="preserve">2: Filipi 4:19 "Dan Allahku akan memenuhi segala keperluanmu menurut kekayaan kemuliaan-Nya dalam Kristus Yesus."</w:t>
      </w:r>
    </w:p>
    <w:p w14:paraId="498FF164" w14:textId="77777777" w:rsidR="00F90BDC" w:rsidRDefault="00F90BDC"/>
    <w:p w14:paraId="322C633E" w14:textId="77777777" w:rsidR="00F90BDC" w:rsidRDefault="00F90BDC">
      <w:r xmlns:w="http://schemas.openxmlformats.org/wordprocessingml/2006/main">
        <w:t xml:space="preserve">Matius 6:31 Sebab itu jangan kuatir dan berkata: Apakah yang akan kami makan? atau, Apakah yang akan kami minum? atau, Dengan apa kami akan berpakaian?</w:t>
      </w:r>
    </w:p>
    <w:p w14:paraId="6BE81A29" w14:textId="77777777" w:rsidR="00F90BDC" w:rsidRDefault="00F90BDC"/>
    <w:p w14:paraId="42409287" w14:textId="77777777" w:rsidR="00F90BDC" w:rsidRDefault="00F90BDC">
      <w:r xmlns:w="http://schemas.openxmlformats.org/wordprocessingml/2006/main">
        <w:t xml:space="preserve">Petikan itu menggalakkan untuk tidak bimbang tentang apa yang akan kita makan, minum, atau pakai.</w:t>
      </w:r>
    </w:p>
    <w:p w14:paraId="424213CB" w14:textId="77777777" w:rsidR="00F90BDC" w:rsidRDefault="00F90BDC"/>
    <w:p w14:paraId="7BFE28E9" w14:textId="77777777" w:rsidR="00F90BDC" w:rsidRDefault="00F90BDC">
      <w:r xmlns:w="http://schemas.openxmlformats.org/wordprocessingml/2006/main">
        <w:t xml:space="preserve">1: Kita tidak perlu risau tentang keperluan kita, kerana Tuhan akan menyediakan.</w:t>
      </w:r>
    </w:p>
    <w:p w14:paraId="60746E80" w14:textId="77777777" w:rsidR="00F90BDC" w:rsidRDefault="00F90BDC"/>
    <w:p w14:paraId="6DC00814" w14:textId="77777777" w:rsidR="00F90BDC" w:rsidRDefault="00F90BDC">
      <w:r xmlns:w="http://schemas.openxmlformats.org/wordprocessingml/2006/main">
        <w:t xml:space="preserve">2: Kita boleh percaya kepada Tuhan untuk menyediakan keperluan kita.</w:t>
      </w:r>
    </w:p>
    <w:p w14:paraId="7B02D076" w14:textId="77777777" w:rsidR="00F90BDC" w:rsidRDefault="00F90BDC"/>
    <w:p w14:paraId="36043FF8" w14:textId="77777777" w:rsidR="00F90BDC" w:rsidRDefault="00F90BDC">
      <w:r xmlns:w="http://schemas.openxmlformats.org/wordprocessingml/2006/main">
        <w:t xml:space="preserve">1: Filipi 4:19 - "Dan Allahku akan memenuhi segala keperluanmu menurut kekayaan kemuliaan-Nya dalam Kristus Yesus."</w:t>
      </w:r>
    </w:p>
    <w:p w14:paraId="5C16E5BC" w14:textId="77777777" w:rsidR="00F90BDC" w:rsidRDefault="00F90BDC"/>
    <w:p w14:paraId="75783290" w14:textId="77777777" w:rsidR="00F90BDC" w:rsidRDefault="00F90BDC">
      <w:r xmlns:w="http://schemas.openxmlformats.org/wordprocessingml/2006/main">
        <w:t xml:space="preserve">2: Matius 6:25-26 - "Sebab itu Aku berkata kepadamu: Janganlah kuatir akan hidupmu, akan apa yang hendak kamu makan atau minum, atau tentang tubuhmu, akan apa yang hendak kamu pakai. Bukankah hidup itu lebih penting daripada makanan dan tubuhmu. lebih penting daripada pakaian?"</w:t>
      </w:r>
    </w:p>
    <w:p w14:paraId="1F38B347" w14:textId="77777777" w:rsidR="00F90BDC" w:rsidRDefault="00F90BDC"/>
    <w:p w14:paraId="5D427319" w14:textId="77777777" w:rsidR="00F90BDC" w:rsidRDefault="00F90BDC">
      <w:r xmlns:w="http://schemas.openxmlformats.org/wordprocessingml/2006/main">
        <w:t xml:space="preserve">Matius 6:32 (Sebab semua perkara ini dicari oleh orang-orang bukan Yahudi:) sebab Bapamu yang di sorga tahu bahawa kamu memerlukan semuanya itu.</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Tuhan mengetahui keperluan kita dan mahu kita mempercayai Dia untuk menyediakan untuk kita, daripada mencari perkara duniawi.</w:t>
      </w:r>
    </w:p>
    <w:p w14:paraId="05DD1352" w14:textId="77777777" w:rsidR="00F90BDC" w:rsidRDefault="00F90BDC"/>
    <w:p w14:paraId="0D3AE8C4" w14:textId="77777777" w:rsidR="00F90BDC" w:rsidRDefault="00F90BDC">
      <w:r xmlns:w="http://schemas.openxmlformats.org/wordprocessingml/2006/main">
        <w:t xml:space="preserve">1. "Kepuasan: Yakin dengan Ketentuan Tuhan"</w:t>
      </w:r>
    </w:p>
    <w:p w14:paraId="28004E9E" w14:textId="77777777" w:rsidR="00F90BDC" w:rsidRDefault="00F90BDC"/>
    <w:p w14:paraId="2ED4CBB5" w14:textId="77777777" w:rsidR="00F90BDC" w:rsidRDefault="00F90BDC">
      <w:r xmlns:w="http://schemas.openxmlformats.org/wordprocessingml/2006/main">
        <w:t xml:space="preserve">2. "Hati Kepuasan: Mengutamakan Tuhan"</w:t>
      </w:r>
    </w:p>
    <w:p w14:paraId="34979D18" w14:textId="77777777" w:rsidR="00F90BDC" w:rsidRDefault="00F90BDC"/>
    <w:p w14:paraId="3772805B" w14:textId="77777777" w:rsidR="00F90BDC" w:rsidRDefault="00F90BDC">
      <w:r xmlns:w="http://schemas.openxmlformats.org/wordprocessingml/2006/main">
        <w:t xml:space="preserve">1. Filipi 4:12-13 - "Aku tahu apa itu kekurangan, dan aku tahu apa itu berkelimpahan. Aku telah belajar rahsia berpuas hati dalam apa jua keadaan, baik kenyang atau lapar, sama ada hidup dalam kelimpahan atau kekurangan."</w:t>
      </w:r>
    </w:p>
    <w:p w14:paraId="3EB2E658" w14:textId="77777777" w:rsidR="00F90BDC" w:rsidRDefault="00F90BDC"/>
    <w:p w14:paraId="703B9C27" w14:textId="77777777" w:rsidR="00F90BDC" w:rsidRDefault="00F90BDC">
      <w:r xmlns:w="http://schemas.openxmlformats.org/wordprocessingml/2006/main">
        <w:t xml:space="preserve">2. 1 Yohanes 2:15-17 - "Janganlah kamu mengasihi dunia ini atau apa pun yang ada di dalam dunia ini. Jika seseorang mengasihi dunia, kasih kepada Bapa tidak ada di dalam mereka. Sebab segala sesuatu yang ada di dunia - keinginan daging, keinginan mata dan keangkuhan hidup, bukan berasal dari Bapa, melainkan dari dunia. Dunia dan keinginannya akan berlalu, tetapi barangsiapa melakukan kehendak Allah, hidup selama-lamanya."</w:t>
      </w:r>
    </w:p>
    <w:p w14:paraId="39E26A5F" w14:textId="77777777" w:rsidR="00F90BDC" w:rsidRDefault="00F90BDC"/>
    <w:p w14:paraId="3E178F0F" w14:textId="77777777" w:rsidR="00F90BDC" w:rsidRDefault="00F90BDC">
      <w:r xmlns:w="http://schemas.openxmlformats.org/wordprocessingml/2006/main">
        <w:t xml:space="preserve">Matius 6:33 Tetapi carilah dahulu Kerajaan Allah dan kebenarannya; dan semua perkara ini akan ditambahkan kepada kamu.</w:t>
      </w:r>
    </w:p>
    <w:p w14:paraId="28D81668" w14:textId="77777777" w:rsidR="00F90BDC" w:rsidRDefault="00F90BDC"/>
    <w:p w14:paraId="04E05319" w14:textId="77777777" w:rsidR="00F90BDC" w:rsidRDefault="00F90BDC">
      <w:r xmlns:w="http://schemas.openxmlformats.org/wordprocessingml/2006/main">
        <w:t xml:space="preserve">Carilah Tuhan dahulu dan Dia akan menyediakan segala keperluan kita.</w:t>
      </w:r>
    </w:p>
    <w:p w14:paraId="2CE0AC37" w14:textId="77777777" w:rsidR="00F90BDC" w:rsidRDefault="00F90BDC"/>
    <w:p w14:paraId="423B946B" w14:textId="77777777" w:rsidR="00F90BDC" w:rsidRDefault="00F90BDC">
      <w:r xmlns:w="http://schemas.openxmlformats.org/wordprocessingml/2006/main">
        <w:t xml:space="preserve">1. Carilah Tuhan dan Dia akan Membekalkan - Matius 6:33</w:t>
      </w:r>
    </w:p>
    <w:p w14:paraId="02B9AFEE" w14:textId="77777777" w:rsidR="00F90BDC" w:rsidRDefault="00F90BDC"/>
    <w:p w14:paraId="289EF5E2" w14:textId="77777777" w:rsidR="00F90BDC" w:rsidRDefault="00F90BDC">
      <w:r xmlns:w="http://schemas.openxmlformats.org/wordprocessingml/2006/main">
        <w:t xml:space="preserve">2. Bergantung kepada Tuhan untuk Rezeki - Matius 6:33</w:t>
      </w:r>
    </w:p>
    <w:p w14:paraId="754BB053" w14:textId="77777777" w:rsidR="00F90BDC" w:rsidRDefault="00F90BDC"/>
    <w:p w14:paraId="73B84D18" w14:textId="77777777" w:rsidR="00F90BDC" w:rsidRDefault="00F90BDC">
      <w:r xmlns:w="http://schemas.openxmlformats.org/wordprocessingml/2006/main">
        <w:t xml:space="preserve">1. Filipi 4:19 - Dan Tuhanku akan memenuhi segala keperluanmu menurut kekayaan dan kemuliaan-Nya dalam Kristus Yesus.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37:25 - Dahulu aku masih muda, dan sekarang sudah tua, tetapi aku tidak melihat orang benar ditinggalkan atau anak-anaknya meminta roti.</w:t>
      </w:r>
    </w:p>
    <w:p w14:paraId="600264EB" w14:textId="77777777" w:rsidR="00F90BDC" w:rsidRDefault="00F90BDC"/>
    <w:p w14:paraId="56E675EB" w14:textId="77777777" w:rsidR="00F90BDC" w:rsidRDefault="00F90BDC">
      <w:r xmlns:w="http://schemas.openxmlformats.org/wordprocessingml/2006/main">
        <w:t xml:space="preserve">Matius 6:34 Karena itu janganlah kamu kuatir akan hari esok, karena hari esok akan memikirkan halnya sendiri. Cukuplah untuk hari itu kejahatannya.</w:t>
      </w:r>
    </w:p>
    <w:p w14:paraId="62469D73" w14:textId="77777777" w:rsidR="00F90BDC" w:rsidRDefault="00F90BDC"/>
    <w:p w14:paraId="4A131FE4" w14:textId="77777777" w:rsidR="00F90BDC" w:rsidRDefault="00F90BDC">
      <w:r xmlns:w="http://schemas.openxmlformats.org/wordprocessingml/2006/main">
        <w:t xml:space="preserve">Jangan risau tentang hari esok; fokus pada hari ini dan cabarannya.</w:t>
      </w:r>
    </w:p>
    <w:p w14:paraId="5ABB42DF" w14:textId="77777777" w:rsidR="00F90BDC" w:rsidRDefault="00F90BDC"/>
    <w:p w14:paraId="5D014511" w14:textId="77777777" w:rsidR="00F90BDC" w:rsidRDefault="00F90BDC">
      <w:r xmlns:w="http://schemas.openxmlformats.org/wordprocessingml/2006/main">
        <w:t xml:space="preserve">1: Hidup pada Masa Ini - Letakkan kepercayaan anda kepada Tuhan dan ambil setiap hari satu langkah pada satu masa.</w:t>
      </w:r>
    </w:p>
    <w:p w14:paraId="14C39823" w14:textId="77777777" w:rsidR="00F90BDC" w:rsidRDefault="00F90BDC"/>
    <w:p w14:paraId="2EB02CF7" w14:textId="77777777" w:rsidR="00F90BDC" w:rsidRDefault="00F90BDC">
      <w:r xmlns:w="http://schemas.openxmlformats.org/wordprocessingml/2006/main">
        <w:t xml:space="preserve">2: Jangan Khuatir, Bergembiralah - Bergantunglah kepada Tuhan dan biarkan kerisauan hari esok kepada hari esok.</w:t>
      </w:r>
    </w:p>
    <w:p w14:paraId="37B9C6B0" w14:textId="77777777" w:rsidR="00F90BDC" w:rsidRDefault="00F90BDC"/>
    <w:p w14:paraId="6D08284C" w14:textId="77777777" w:rsidR="00F90BDC" w:rsidRDefault="00F90BDC">
      <w:r xmlns:w="http://schemas.openxmlformats.org/wordprocessingml/2006/main">
        <w:t xml:space="preserve">1: Filipi 4:6-7 - Janganlah hendaknya kamu kuatir tentang apapun juga, tetapi nyatakan dalam segala hal keinginanmu kepada Allah dalam doa dan permohonan dengan ucapan syukur. Dan damai sejahtera Allah, yang melampaui segala akal, akan memelihara hati dan pikiranmu dalam Kristus Yesus.</w:t>
      </w:r>
    </w:p>
    <w:p w14:paraId="6CFEEE0F" w14:textId="77777777" w:rsidR="00F90BDC" w:rsidRDefault="00F90BDC"/>
    <w:p w14:paraId="0AFF986F" w14:textId="77777777" w:rsidR="00F90BDC" w:rsidRDefault="00F90BDC">
      <w:r xmlns:w="http://schemas.openxmlformats.org/wordprocessingml/2006/main">
        <w:t xml:space="preserve">2: 1 Petrus 5:7 - Serahkanlah segala kekuatiranmu kepada-Nya, sebab Ia yang memelihara kamu.</w:t>
      </w:r>
    </w:p>
    <w:p w14:paraId="0A878BDB" w14:textId="77777777" w:rsidR="00F90BDC" w:rsidRDefault="00F90BDC"/>
    <w:p w14:paraId="27B98239" w14:textId="77777777" w:rsidR="00F90BDC" w:rsidRDefault="00F90BDC">
      <w:r xmlns:w="http://schemas.openxmlformats.org/wordprocessingml/2006/main">
        <w:t xml:space="preserve">Matius 7 mengakhiri Khotbah di Bukit, dengan Yesus membincangkan penghakiman, meminta pertolongan Tuhan, jalan ke syurga, dan kepentingan melaksanakan firman-Nya.</w:t>
      </w:r>
    </w:p>
    <w:p w14:paraId="12C5939C" w14:textId="77777777" w:rsidR="00F90BDC" w:rsidRDefault="00F90BDC"/>
    <w:p w14:paraId="40BC856A" w14:textId="77777777" w:rsidR="00F90BDC" w:rsidRDefault="00F90BDC">
      <w:r xmlns:w="http://schemas.openxmlformats.org/wordprocessingml/2006/main">
        <w:t xml:space="preserve">Perenggan 1: Bab ini bermula dengan Yesus mengarahkan pengikutnya untuk tidak menghakimi orang lain secara munafik. Dia menggunakan metafora melihat setitik di mata orang lain sambil mengabaikan papan di mata sendiri. Daripada menghakimi orang lain dengan kasar, seseorang harus terlebih dahulu memeriksa diri sendiri (Matius 7:1-5). Dia juga memberi amaran tentang memberikan benda-benda suci kepada mereka yang tidak dapat menghargainya (Matius 7:6).</w:t>
      </w:r>
    </w:p>
    <w:p w14:paraId="1B5700C3" w14:textId="77777777" w:rsidR="00F90BDC" w:rsidRDefault="00F90BDC"/>
    <w:p w14:paraId="73C4F6BA" w14:textId="77777777" w:rsidR="00F90BDC" w:rsidRDefault="00F90BDC">
      <w:r xmlns:w="http://schemas.openxmlformats.org/wordprocessingml/2006/main">
        <w:t xml:space="preserve">Perenggan 2: Seterusnya, Yesus menggalakkan pengikutnya untuk meminta Tuhan untuk apa yang mereka perlukan, dengan berjanji bahawa permintaan mereka akan dijawab. Dia memperkenalkan Peraturan Emas - memperlakukan orang lain seperti yang anda mahu mereka memperlakukan anda - yang merumuskan Hukum dan Para Nabi (Matius 7:7-12). Kemudian dia menerangkan dua </w:t>
      </w:r>
      <w:r xmlns:w="http://schemas.openxmlformats.org/wordprocessingml/2006/main">
        <w:lastRenderedPageBreak xmlns:w="http://schemas.openxmlformats.org/wordprocessingml/2006/main"/>
      </w:r>
      <w:r xmlns:w="http://schemas.openxmlformats.org/wordprocessingml/2006/main">
        <w:t xml:space="preserve">jalan: pintu yang sempit yang menuju kepada kehidupan yang hanya sedikit yang dapati dan pintu yang lebar yang menuju kepada kebinasaan yang dilalui banyak orang (Matius 7:13-14).</w:t>
      </w:r>
    </w:p>
    <w:p w14:paraId="663A3F1F" w14:textId="77777777" w:rsidR="00F90BDC" w:rsidRDefault="00F90BDC"/>
    <w:p w14:paraId="63946459" w14:textId="77777777" w:rsidR="00F90BDC" w:rsidRDefault="00F90BDC">
      <w:r xmlns:w="http://schemas.openxmlformats.org/wordprocessingml/2006/main">
        <w:t xml:space="preserve">Perenggan 3: Dalam bahagian terakhir ini (Matius 7:15-29), Yesus memberi amaran tentang nabi palsu yang kelihatan tidak berbahaya tetapi berbahaya secara dalaman. Dengan buah atau perbuatan mereka akan dikenali. Dia kemudiannya menekankan bahawa bukan semua orang yang memanggil Dia Tuhan akan masuk syurga tetapi hanya mereka yang melakukan kehendak Tuhan. Bab ini berakhir dengan perumpamaan yang membezakan pembina yang bijak dan bodoh; mereka yang mendengar ajaran-Nya dan melaksanakannya adalah seperti tukang bangunan yang bijak yang rumahnya teguh pada waktu ribut manakala mereka yang tidak mendengarnya seperti tukang bangunan yang bodoh yang rumahnya roboh apabila datang badai.</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Matius 7:1 Jangan menghakimi, supaya kamu tidak dihakimi.</w:t>
      </w:r>
    </w:p>
    <w:p w14:paraId="270A18FF" w14:textId="77777777" w:rsidR="00F90BDC" w:rsidRDefault="00F90BDC"/>
    <w:p w14:paraId="496DB645" w14:textId="77777777" w:rsidR="00F90BDC" w:rsidRDefault="00F90BDC">
      <w:r xmlns:w="http://schemas.openxmlformats.org/wordprocessingml/2006/main">
        <w:t xml:space="preserve">Petikan ini adalah peringatan untuk tidak menghakimi orang lain kerana Tuhan akan menjadi hakim muktamad.</w:t>
      </w:r>
    </w:p>
    <w:p w14:paraId="10F6416C" w14:textId="77777777" w:rsidR="00F90BDC" w:rsidRDefault="00F90BDC"/>
    <w:p w14:paraId="5238833B" w14:textId="77777777" w:rsidR="00F90BDC" w:rsidRDefault="00F90BDC">
      <w:r xmlns:w="http://schemas.openxmlformats.org/wordprocessingml/2006/main">
        <w:t xml:space="preserve">1. Kuasa Rahmat: Bagaimana Kita Boleh Mencintai Tanpa Menghakimi</w:t>
      </w:r>
    </w:p>
    <w:p w14:paraId="5D0F54B6" w14:textId="77777777" w:rsidR="00F90BDC" w:rsidRDefault="00F90BDC"/>
    <w:p w14:paraId="3031A1A2" w14:textId="77777777" w:rsidR="00F90BDC" w:rsidRDefault="00F90BDC">
      <w:r xmlns:w="http://schemas.openxmlformats.org/wordprocessingml/2006/main">
        <w:t xml:space="preserve">2. Hati Pengampunan: Melepaskan Penghakiman</w:t>
      </w:r>
    </w:p>
    <w:p w14:paraId="7B12A3AE" w14:textId="77777777" w:rsidR="00F90BDC" w:rsidRDefault="00F90BDC"/>
    <w:p w14:paraId="151E56A1" w14:textId="77777777" w:rsidR="00F90BDC" w:rsidRDefault="00F90BDC">
      <w:r xmlns:w="http://schemas.openxmlformats.org/wordprocessingml/2006/main">
        <w:t xml:space="preserve">1. Yakobus 4:12 - Hanya ada satu pemberi hukum dan hakim, Dia yang berkuasa menyelamatkan dan membinasakan.</w:t>
      </w:r>
    </w:p>
    <w:p w14:paraId="47EE2140" w14:textId="77777777" w:rsidR="00F90BDC" w:rsidRDefault="00F90BDC"/>
    <w:p w14:paraId="157E6806" w14:textId="77777777" w:rsidR="00F90BDC" w:rsidRDefault="00F90BDC">
      <w:r xmlns:w="http://schemas.openxmlformats.org/wordprocessingml/2006/main">
        <w:t xml:space="preserve">2. Roma 14:10-13 - Jadi, mengapa kamu menghakimi saudaramu atau mengapa kamu merendahkan saudaramu? Kerana kita semua akan berdiri di hadapan takhta penghakiman Tuhan.</w:t>
      </w:r>
    </w:p>
    <w:p w14:paraId="2D696481" w14:textId="77777777" w:rsidR="00F90BDC" w:rsidRDefault="00F90BDC"/>
    <w:p w14:paraId="3F4176CA" w14:textId="77777777" w:rsidR="00F90BDC" w:rsidRDefault="00F90BDC">
      <w:r xmlns:w="http://schemas.openxmlformats.org/wordprocessingml/2006/main">
        <w:t xml:space="preserve">Matius 7:2 Sebab dengan penghakiman yang kamu menghakimi, kamu akan dihakimi, dan dengan ukuran yang kamu ukur, itu akan diukur kembali kepadamu.</w:t>
      </w:r>
    </w:p>
    <w:p w14:paraId="4D76F9A0" w14:textId="77777777" w:rsidR="00F90BDC" w:rsidRDefault="00F90BDC"/>
    <w:p w14:paraId="68534B96" w14:textId="77777777" w:rsidR="00F90BDC" w:rsidRDefault="00F90BDC">
      <w:r xmlns:w="http://schemas.openxmlformats.org/wordprocessingml/2006/main">
        <w:t xml:space="preserve">Menilai orang lain akan mengakibatkan diadili dengan cara yang sama.</w:t>
      </w:r>
    </w:p>
    <w:p w14:paraId="5E8798E0" w14:textId="77777777" w:rsidR="00F90BDC" w:rsidRDefault="00F90BDC"/>
    <w:p w14:paraId="1300ABFC" w14:textId="77777777" w:rsidR="00F90BDC" w:rsidRDefault="00F90BDC">
      <w:r xmlns:w="http://schemas.openxmlformats.org/wordprocessingml/2006/main">
        <w:t xml:space="preserve">1: "Berfikir dua kali sebelum anda menilai"</w:t>
      </w:r>
    </w:p>
    <w:p w14:paraId="1BD29786" w14:textId="77777777" w:rsidR="00F90BDC" w:rsidRDefault="00F90BDC"/>
    <w:p w14:paraId="790BB343" w14:textId="77777777" w:rsidR="00F90BDC" w:rsidRDefault="00F90BDC">
      <w:r xmlns:w="http://schemas.openxmlformats.org/wordprocessingml/2006/main">
        <w:t xml:space="preserve">2: "Layani orang lain sebagaimana anda ingin diperlakukan"</w:t>
      </w:r>
    </w:p>
    <w:p w14:paraId="50E90B66" w14:textId="77777777" w:rsidR="00F90BDC" w:rsidRDefault="00F90BDC"/>
    <w:p w14:paraId="17671DDA" w14:textId="77777777" w:rsidR="00F90BDC" w:rsidRDefault="00F90BDC">
      <w:r xmlns:w="http://schemas.openxmlformats.org/wordprocessingml/2006/main">
        <w:t xml:space="preserve">1: Lukas 6:37 - “Janganlah kamu menghakimi, maka kamu tidak akan dihakimi; jangan menghukum, maka kamu tidak akan dihukum; ampunilah, maka kamu akan diampuni.”</w:t>
      </w:r>
    </w:p>
    <w:p w14:paraId="69F0E6D8" w14:textId="77777777" w:rsidR="00F90BDC" w:rsidRDefault="00F90BDC"/>
    <w:p w14:paraId="59D4E494" w14:textId="77777777" w:rsidR="00F90BDC" w:rsidRDefault="00F90BDC">
      <w:r xmlns:w="http://schemas.openxmlformats.org/wordprocessingml/2006/main">
        <w:t xml:space="preserve">2: Yakobus 4:11-12 - “Janganlah kamu saling berkata jahat, saudara-saudara. Barangsiapa memfitnah saudaranya dan menghakimi saudaranya, ia menghina hukum dan menghakimi hukum; tetapi jika engkau menghakimi hukum, engkau bukanlah pelaku hukum, melainkan hakim. Hanya ada satu pemberi hukum, yang berkuasa menyelamatkan dan membinasakan: siapakah Engkau yang menghakimi orang lain?”</w:t>
      </w:r>
    </w:p>
    <w:p w14:paraId="5751E21F" w14:textId="77777777" w:rsidR="00F90BDC" w:rsidRDefault="00F90BDC"/>
    <w:p w14:paraId="7B5CAFBA" w14:textId="77777777" w:rsidR="00F90BDC" w:rsidRDefault="00F90BDC">
      <w:r xmlns:w="http://schemas.openxmlformats.org/wordprocessingml/2006/main">
        <w:t xml:space="preserve">Matius 7:3 Dan mengapa engkau melihat selumbar di mata saudaramu, tetapi tidak memperhatikan balok di matamu sendiri?</w:t>
      </w:r>
    </w:p>
    <w:p w14:paraId="2DCE6510" w14:textId="77777777" w:rsidR="00F90BDC" w:rsidRDefault="00F90BDC"/>
    <w:p w14:paraId="6207DF44" w14:textId="77777777" w:rsidR="00F90BDC" w:rsidRDefault="00F90BDC">
      <w:r xmlns:w="http://schemas.openxmlformats.org/wordprocessingml/2006/main">
        <w:t xml:space="preserve">Sentiasa sedar akan kesalahan diri sendiri sebelum menilai orang lain.</w:t>
      </w:r>
    </w:p>
    <w:p w14:paraId="630D2657" w14:textId="77777777" w:rsidR="00F90BDC" w:rsidRDefault="00F90BDC"/>
    <w:p w14:paraId="0A84D45D" w14:textId="77777777" w:rsidR="00F90BDC" w:rsidRDefault="00F90BDC">
      <w:r xmlns:w="http://schemas.openxmlformats.org/wordprocessingml/2006/main">
        <w:t xml:space="preserve">1: Rendah hati dan lihat ke dalam diri sendiri sebelum menilai orang lain.</w:t>
      </w:r>
    </w:p>
    <w:p w14:paraId="24D3B7D2" w14:textId="77777777" w:rsidR="00F90BDC" w:rsidRDefault="00F90BDC"/>
    <w:p w14:paraId="693FCA6E" w14:textId="77777777" w:rsidR="00F90BDC" w:rsidRDefault="00F90BDC">
      <w:r xmlns:w="http://schemas.openxmlformats.org/wordprocessingml/2006/main">
        <w:t xml:space="preserve">2: Buang kesombongan dan minta pertolongan Tuhan dalam memahami mengapa kita menghakimi.</w:t>
      </w:r>
    </w:p>
    <w:p w14:paraId="4F45C151" w14:textId="77777777" w:rsidR="00F90BDC" w:rsidRDefault="00F90BDC"/>
    <w:p w14:paraId="421614B8" w14:textId="77777777" w:rsidR="00F90BDC" w:rsidRDefault="00F90BDC">
      <w:r xmlns:w="http://schemas.openxmlformats.org/wordprocessingml/2006/main">
        <w:t xml:space="preserve">1: Yakobus 4:11-12 "Janganlah kamu saling mencela, saudara-saudara. Barangsiapa memfitnah saudara atau menghakimi saudaranya, ia menghina hukum dan menghakimi hukum. Tetapi jika kamu menghakimi hukum, kamu adalah bukan pelaksana undang-undang tetapi hakim.</w:t>
      </w:r>
    </w:p>
    <w:p w14:paraId="6425BDF1" w14:textId="77777777" w:rsidR="00F90BDC" w:rsidRDefault="00F90BDC"/>
    <w:p w14:paraId="16F4C45C" w14:textId="77777777" w:rsidR="00F90BDC" w:rsidRDefault="00F90BDC">
      <w:r xmlns:w="http://schemas.openxmlformats.org/wordprocessingml/2006/main">
        <w:t xml:space="preserve">2: Galatia 6:1-2 "Saudara-saudara, jika seorang kedapatan melakukan pelanggaran, kamu yang rohaniah harus memulihkan dia dalam roh kelemahlembutan. Berjaga-jagalah, supaya kamu juga jangan dicobai. Saling menanggung beban, dan sebagainya </w:t>
      </w:r>
      <w:r xmlns:w="http://schemas.openxmlformats.org/wordprocessingml/2006/main">
        <w:lastRenderedPageBreak xmlns:w="http://schemas.openxmlformats.org/wordprocessingml/2006/main"/>
      </w:r>
      <w:r xmlns:w="http://schemas.openxmlformats.org/wordprocessingml/2006/main">
        <w:t xml:space="preserve">. memenuhi hukum Kristus."</w:t>
      </w:r>
    </w:p>
    <w:p w14:paraId="471DAFEC" w14:textId="77777777" w:rsidR="00F90BDC" w:rsidRDefault="00F90BDC"/>
    <w:p w14:paraId="58F2DAE8" w14:textId="77777777" w:rsidR="00F90BDC" w:rsidRDefault="00F90BDC">
      <w:r xmlns:w="http://schemas.openxmlformats.org/wordprocessingml/2006/main">
        <w:t xml:space="preserve">Matius 7:4 Atau bagaimanakah engkau akan berkata kepada saudaramu: Biarlah aku mengeluarkan selumbar dari matamu; dan, lihatlah, ada balok di matamu sendiri?</w:t>
      </w:r>
    </w:p>
    <w:p w14:paraId="77C4DEE1" w14:textId="77777777" w:rsidR="00F90BDC" w:rsidRDefault="00F90BDC"/>
    <w:p w14:paraId="56A74D75" w14:textId="77777777" w:rsidR="00F90BDC" w:rsidRDefault="00F90BDC">
      <w:r xmlns:w="http://schemas.openxmlformats.org/wordprocessingml/2006/main">
        <w:t xml:space="preserve">Kristus memberi amaran supaya tidak menghakimi orang lain apabila kita mempunyai masalah yang lebih besar.</w:t>
      </w:r>
    </w:p>
    <w:p w14:paraId="6B5354BF" w14:textId="77777777" w:rsidR="00F90BDC" w:rsidRDefault="00F90BDC"/>
    <w:p w14:paraId="76E71C05" w14:textId="77777777" w:rsidR="00F90BDC" w:rsidRDefault="00F90BDC">
      <w:r xmlns:w="http://schemas.openxmlformats.org/wordprocessingml/2006/main">
        <w:t xml:space="preserve">1: Kita mesti fokus pada kesalahan dan dosa kita sendiri sebelum kita menunjukkan kesalahan orang lain.</w:t>
      </w:r>
    </w:p>
    <w:p w14:paraId="1B2AD6BE" w14:textId="77777777" w:rsidR="00F90BDC" w:rsidRDefault="00F90BDC"/>
    <w:p w14:paraId="557CF24A" w14:textId="77777777" w:rsidR="00F90BDC" w:rsidRDefault="00F90BDC">
      <w:r xmlns:w="http://schemas.openxmlformats.org/wordprocessingml/2006/main">
        <w:t xml:space="preserve">2: Kita harus mengakui bahawa kita semua adalah pendosa, dan rendah hati dalam penghakiman kita.</w:t>
      </w:r>
    </w:p>
    <w:p w14:paraId="3567F4B9" w14:textId="77777777" w:rsidR="00F90BDC" w:rsidRDefault="00F90BDC"/>
    <w:p w14:paraId="70243000" w14:textId="77777777" w:rsidR="00F90BDC" w:rsidRDefault="00F90BDC">
      <w:r xmlns:w="http://schemas.openxmlformats.org/wordprocessingml/2006/main">
        <w:t xml:space="preserve">1: Roma 3:10-12 - "Seperti ada tertulis: Tidak ada yang benar, tidak seorang pun: Tidak ada yang mengerti, tidak ada yang mencari Tuhan. Mereka semua tersesat, bersama-sama menjadi tidak berguna; tidak ada yang berbuat baik, tidak seorang pun."</w:t>
      </w:r>
    </w:p>
    <w:p w14:paraId="37526530" w14:textId="77777777" w:rsidR="00F90BDC" w:rsidRDefault="00F90BDC"/>
    <w:p w14:paraId="6F00BF92" w14:textId="77777777" w:rsidR="00F90BDC" w:rsidRDefault="00F90BDC">
      <w:r xmlns:w="http://schemas.openxmlformats.org/wordprocessingml/2006/main">
        <w:t xml:space="preserve">2: Yakobus 4:11-12 - "Janganlah kamu saling menghina, saudara-saudara. Barangsiapa memfitnah saudaranya dan menghakimi saudaranya, ia menghina hukum dan menghakimi hukum, tetapi jika kamu menghakimi hukum, engkau bukanlah penegak hukum, tetapi seorang hakim. Hanya ada satu pemberi hukum, yang berkuasa menyelamatkan dan membinasakan; siapakah engkau yang menghakimi orang lain?"</w:t>
      </w:r>
    </w:p>
    <w:p w14:paraId="0AC23BC7" w14:textId="77777777" w:rsidR="00F90BDC" w:rsidRDefault="00F90BDC"/>
    <w:p w14:paraId="587BFEF5" w14:textId="77777777" w:rsidR="00F90BDC" w:rsidRDefault="00F90BDC">
      <w:r xmlns:w="http://schemas.openxmlformats.org/wordprocessingml/2006/main">
        <w:t xml:space="preserve">Matius 7:5 Hai orang munafik, buang dahulu balok dari matamu sendiri; dan kemudian kamu akan melihat dengan jelas untuk membuang selumbar itu dari mata saudaramu.</w:t>
      </w:r>
    </w:p>
    <w:p w14:paraId="27F0E9A7" w14:textId="77777777" w:rsidR="00F90BDC" w:rsidRDefault="00F90BDC"/>
    <w:p w14:paraId="60406DAE" w14:textId="77777777" w:rsidR="00F90BDC" w:rsidRDefault="00F90BDC">
      <w:r xmlns:w="http://schemas.openxmlformats.org/wordprocessingml/2006/main">
        <w:t xml:space="preserve">Kita tidak seharusnya menilai orang lain sebelum kita menilai diri kita sendiri.</w:t>
      </w:r>
    </w:p>
    <w:p w14:paraId="22BC8707" w14:textId="77777777" w:rsidR="00F90BDC" w:rsidRDefault="00F90BDC"/>
    <w:p w14:paraId="3594D0B7" w14:textId="77777777" w:rsidR="00F90BDC" w:rsidRDefault="00F90BDC">
      <w:r xmlns:w="http://schemas.openxmlformats.org/wordprocessingml/2006/main">
        <w:t xml:space="preserve">1. Mengatasi Kesombongan dan Menghakimi Orang Lain: Kajian Matius 7:5</w:t>
      </w:r>
    </w:p>
    <w:p w14:paraId="2917C6A9" w14:textId="77777777" w:rsidR="00F90BDC" w:rsidRDefault="00F90BDC"/>
    <w:p w14:paraId="102D147E" w14:textId="77777777" w:rsidR="00F90BDC" w:rsidRDefault="00F90BDC">
      <w:r xmlns:w="http://schemas.openxmlformats.org/wordprocessingml/2006/main">
        <w:t xml:space="preserve">2. Melihat Dengan Jelas: Menjadi Rendah Hati dan Menyayangi Saudara-saudara Kita</w:t>
      </w:r>
    </w:p>
    <w:p w14:paraId="2C77EA1C" w14:textId="77777777" w:rsidR="00F90BDC" w:rsidRDefault="00F90BDC"/>
    <w:p w14:paraId="0F5D00D4" w14:textId="77777777" w:rsidR="00F90BDC" w:rsidRDefault="00F90BDC">
      <w:r xmlns:w="http://schemas.openxmlformats.org/wordprocessingml/2006/main">
        <w:t xml:space="preserve">1. Yakobus 4:11-12 - “Janganlah kamu berkata jahat terhadap satu sama lain, saudara-saudara. Orang yang mencela saudara atau menghakimi saudaranya, menghina hukum dan menghakimi hukum. Tetapi jika anda menghakimi hukum, anda bukanlah seorang yang melaksanakan hukum itu tetapi seorang hakim.</w:t>
      </w:r>
    </w:p>
    <w:p w14:paraId="7DF57185" w14:textId="77777777" w:rsidR="00F90BDC" w:rsidRDefault="00F90BDC"/>
    <w:p w14:paraId="4C10F779" w14:textId="77777777" w:rsidR="00F90BDC" w:rsidRDefault="00F90BDC">
      <w:r xmlns:w="http://schemas.openxmlformats.org/wordprocessingml/2006/main">
        <w:t xml:space="preserve">2. Roma 12:3 - “Sebab oleh kasih karunia yang dianugerahkan kepadaku, Aku berkata kepada setiap orang di antara kamu, supaya jangan menganggap dirinya lebih tinggi daripada yang patut dipikirkannya, tetapi hendaklah kamu berfikir dengan bijaksana, masing-masing menurut ukuran iman yang Tuhan berikan. telah ditugaskan.”</w:t>
      </w:r>
    </w:p>
    <w:p w14:paraId="41F2B60C" w14:textId="77777777" w:rsidR="00F90BDC" w:rsidRDefault="00F90BDC"/>
    <w:p w14:paraId="173EC314" w14:textId="77777777" w:rsidR="00F90BDC" w:rsidRDefault="00F90BDC">
      <w:r xmlns:w="http://schemas.openxmlformats.org/wordprocessingml/2006/main">
        <w:t xml:space="preserve">Matius 7:6 Janganlah kamu memberikan yang kudus kepada anjing, dan janganlah kamu melemparkan mutiaramu kepada babi, supaya jangan diinjak-injaknya di bawah kakinya, lalu berbalik dan mengoyak kamu.</w:t>
      </w:r>
    </w:p>
    <w:p w14:paraId="5DCE8C23" w14:textId="77777777" w:rsidR="00F90BDC" w:rsidRDefault="00F90BDC"/>
    <w:p w14:paraId="57E30B8E" w14:textId="77777777" w:rsidR="00F90BDC" w:rsidRDefault="00F90BDC">
      <w:r xmlns:w="http://schemas.openxmlformats.org/wordprocessingml/2006/main">
        <w:t xml:space="preserve">Jangan berikan benda-benda suci anda kepada mereka yang tidak menghargainya, atau tunjukkan kepada mereka yang tidak akan menghargainya, kerana ia boleh menyebabkan mereka membahayakan anda.</w:t>
      </w:r>
    </w:p>
    <w:p w14:paraId="3C3F358E" w14:textId="77777777" w:rsidR="00F90BDC" w:rsidRDefault="00F90BDC"/>
    <w:p w14:paraId="5FF662CC" w14:textId="77777777" w:rsidR="00F90BDC" w:rsidRDefault="00F90BDC">
      <w:r xmlns:w="http://schemas.openxmlformats.org/wordprocessingml/2006/main">
        <w:t xml:space="preserve">1. Jangan sia-siakan nikmatmu kepada orang yang tidak menghargainya.</w:t>
      </w:r>
    </w:p>
    <w:p w14:paraId="0A3920A0" w14:textId="77777777" w:rsidR="00F90BDC" w:rsidRDefault="00F90BDC"/>
    <w:p w14:paraId="4CA55EE9" w14:textId="77777777" w:rsidR="00F90BDC" w:rsidRDefault="00F90BDC">
      <w:r xmlns:w="http://schemas.openxmlformats.org/wordprocessingml/2006/main">
        <w:t xml:space="preserve">2. Jadilah bijak dengan siapa anda berkongsi karunia rohani anda.</w:t>
      </w:r>
    </w:p>
    <w:p w14:paraId="7F36E0BD" w14:textId="77777777" w:rsidR="00F90BDC" w:rsidRDefault="00F90BDC"/>
    <w:p w14:paraId="7758B987" w14:textId="77777777" w:rsidR="00F90BDC" w:rsidRDefault="00F90BDC">
      <w:r xmlns:w="http://schemas.openxmlformats.org/wordprocessingml/2006/main">
        <w:t xml:space="preserve">1. Amsal 25:12 - "Seperti anting-anting emas, dan perhiasan emas murni, demikianlah penegur yang bijak pada telinga yang taat."</w:t>
      </w:r>
    </w:p>
    <w:p w14:paraId="21D26E73" w14:textId="77777777" w:rsidR="00F90BDC" w:rsidRDefault="00F90BDC"/>
    <w:p w14:paraId="20E3F5BD" w14:textId="77777777" w:rsidR="00F90BDC" w:rsidRDefault="00F90BDC">
      <w:r xmlns:w="http://schemas.openxmlformats.org/wordprocessingml/2006/main">
        <w:t xml:space="preserve">2. Pengkhotbah 9:10 - "Apa sahaja yang didapati tanganmu untuk melakukannya, lakukanlah dengan sekuat tenaga, kerana tidak ada pekerjaan, atau tipu daya, atau pengetahuan, atau hikmat, dalam dunia orang mati, ke mana engkau pergi."</w:t>
      </w:r>
    </w:p>
    <w:p w14:paraId="645723D5" w14:textId="77777777" w:rsidR="00F90BDC" w:rsidRDefault="00F90BDC"/>
    <w:p w14:paraId="7E0689DA" w14:textId="77777777" w:rsidR="00F90BDC" w:rsidRDefault="00F90BDC">
      <w:r xmlns:w="http://schemas.openxmlformats.org/wordprocessingml/2006/main">
        <w:t xml:space="preserve">Matius 7:7 Mintalah, maka akan diberikan kepadamu; carilah, maka kamu akan mendapat; ketuklah, maka pintu akan dibukakan bagimu.</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menggalakkan kita untuk meminta, mencari, dan mengetuk untuk menerima apa yang kita perlukan.</w:t>
      </w:r>
    </w:p>
    <w:p w14:paraId="37C26D99" w14:textId="77777777" w:rsidR="00F90BDC" w:rsidRDefault="00F90BDC"/>
    <w:p w14:paraId="38F35D93" w14:textId="77777777" w:rsidR="00F90BDC" w:rsidRDefault="00F90BDC">
      <w:r xmlns:w="http://schemas.openxmlformats.org/wordprocessingml/2006/main">
        <w:t xml:space="preserve">1. Ketuk Pintu Syurga: Cara Mendapat Berkat Tuhan</w:t>
      </w:r>
    </w:p>
    <w:p w14:paraId="6B59A5D1" w14:textId="77777777" w:rsidR="00F90BDC" w:rsidRDefault="00F90BDC"/>
    <w:p w14:paraId="693B45D3" w14:textId="77777777" w:rsidR="00F90BDC" w:rsidRDefault="00F90BDC">
      <w:r xmlns:w="http://schemas.openxmlformats.org/wordprocessingml/2006/main">
        <w:t xml:space="preserve">2. Bertanya, Mencari, dan Mengetuk: Mencapai Kejayaan Melalui Iman</w:t>
      </w:r>
    </w:p>
    <w:p w14:paraId="21F29615" w14:textId="77777777" w:rsidR="00F90BDC" w:rsidRDefault="00F90BDC"/>
    <w:p w14:paraId="727462B7" w14:textId="77777777" w:rsidR="00F90BDC" w:rsidRDefault="00F90BDC">
      <w:r xmlns:w="http://schemas.openxmlformats.org/wordprocessingml/2006/main">
        <w:t xml:space="preserve">1. Yakobus 4:2-3 (Kamu tidak mempunyai, kerana kamu tidak meminta.)</w:t>
      </w:r>
    </w:p>
    <w:p w14:paraId="75FC046F" w14:textId="77777777" w:rsidR="00F90BDC" w:rsidRDefault="00F90BDC"/>
    <w:p w14:paraId="6042FD33" w14:textId="77777777" w:rsidR="00F90BDC" w:rsidRDefault="00F90BDC">
      <w:r xmlns:w="http://schemas.openxmlformats.org/wordprocessingml/2006/main">
        <w:t xml:space="preserve">2. Filipi 4:6-7 (Janganlah mengkhawatirkan apa pun, tetapi nyatakan dalam segala hal keinginanmu kepada Allah dalam doa dan permohonan dengan ucapan syukur.)</w:t>
      </w:r>
    </w:p>
    <w:p w14:paraId="04F87681" w14:textId="77777777" w:rsidR="00F90BDC" w:rsidRDefault="00F90BDC"/>
    <w:p w14:paraId="4AE6F8B2" w14:textId="77777777" w:rsidR="00F90BDC" w:rsidRDefault="00F90BDC">
      <w:r xmlns:w="http://schemas.openxmlformats.org/wordprocessingml/2006/main">
        <w:t xml:space="preserve">Matius 7:8 Kerana setiap orang yang meminta, menerima; dan dia yang mencari mendapat; dan orang yang mengetuk pintu itu akan dibukakan.</w:t>
      </w:r>
    </w:p>
    <w:p w14:paraId="19DFA998" w14:textId="77777777" w:rsidR="00F90BDC" w:rsidRDefault="00F90BDC"/>
    <w:p w14:paraId="3479F965" w14:textId="77777777" w:rsidR="00F90BDC" w:rsidRDefault="00F90BDC">
      <w:r xmlns:w="http://schemas.openxmlformats.org/wordprocessingml/2006/main">
        <w:t xml:space="preserve">Allah memberi apa yang kita minta jika kita mencarinya.</w:t>
      </w:r>
    </w:p>
    <w:p w14:paraId="466174FA" w14:textId="77777777" w:rsidR="00F90BDC" w:rsidRDefault="00F90BDC"/>
    <w:p w14:paraId="23D17A22" w14:textId="77777777" w:rsidR="00F90BDC" w:rsidRDefault="00F90BDC">
      <w:r xmlns:w="http://schemas.openxmlformats.org/wordprocessingml/2006/main">
        <w:t xml:space="preserve">1: Kita mesti berdoa dan gigih dalam permintaan kita kepada Tuhan, dan Dia akan menjawab kita mengikut kehendak-Nya.</w:t>
      </w:r>
    </w:p>
    <w:p w14:paraId="36471FA0" w14:textId="77777777" w:rsidR="00F90BDC" w:rsidRDefault="00F90BDC"/>
    <w:p w14:paraId="61951C95" w14:textId="77777777" w:rsidR="00F90BDC" w:rsidRDefault="00F90BDC">
      <w:r xmlns:w="http://schemas.openxmlformats.org/wordprocessingml/2006/main">
        <w:t xml:space="preserve">2: Iman adalah tentang mempercayai Tuhan untuk memberikan apa yang kita perlukan, walaupun itu bukan yang kita mahu.</w:t>
      </w:r>
    </w:p>
    <w:p w14:paraId="307669B4" w14:textId="77777777" w:rsidR="00F90BDC" w:rsidRDefault="00F90BDC"/>
    <w:p w14:paraId="49C1F59B" w14:textId="77777777" w:rsidR="00F90BDC" w:rsidRDefault="00F90BDC">
      <w:r xmlns:w="http://schemas.openxmlformats.org/wordprocessingml/2006/main">
        <w:t xml:space="preserve">1: Yakobus 4:2-3 - Kamu tidak mempunyai, kerana kamu tidak meminta. Kamu meminta dan tidak menerima, kerana kamu salah meminta, untuk membelanjakannya untuk nafsumu.</w:t>
      </w:r>
    </w:p>
    <w:p w14:paraId="30F825A2" w14:textId="77777777" w:rsidR="00F90BDC" w:rsidRDefault="00F90BDC"/>
    <w:p w14:paraId="3AC88807" w14:textId="77777777" w:rsidR="00F90BDC" w:rsidRDefault="00F90BDC">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14:paraId="3A1735A8" w14:textId="77777777" w:rsidR="00F90BDC" w:rsidRDefault="00F90BDC"/>
    <w:p w14:paraId="277241F4" w14:textId="77777777" w:rsidR="00F90BDC" w:rsidRDefault="00F90BDC">
      <w:r xmlns:w="http://schemas.openxmlformats.org/wordprocessingml/2006/main">
        <w:t xml:space="preserve">Matius 7:9 Atau siapakah di antara kamu, yang jika anaknya meminta roti, akan memberinya batu?</w:t>
      </w:r>
    </w:p>
    <w:p w14:paraId="6558F1E6" w14:textId="77777777" w:rsidR="00F90BDC" w:rsidRDefault="00F90BDC"/>
    <w:p w14:paraId="2044F09B" w14:textId="77777777" w:rsidR="00F90BDC" w:rsidRDefault="00F90BDC">
      <w:r xmlns:w="http://schemas.openxmlformats.org/wordprocessingml/2006/main">
        <w:t xml:space="preserve">Yesus mengajukan soalan retorik tentang kesediaan seorang bapa untuk memberikan anaknya apa yang dia perlukan.</w:t>
      </w:r>
    </w:p>
    <w:p w14:paraId="0FCF1AF1" w14:textId="77777777" w:rsidR="00F90BDC" w:rsidRDefault="00F90BDC"/>
    <w:p w14:paraId="17493E9C" w14:textId="77777777" w:rsidR="00F90BDC" w:rsidRDefault="00F90BDC">
      <w:r xmlns:w="http://schemas.openxmlformats.org/wordprocessingml/2006/main">
        <w:t xml:space="preserve">1. Kuasa Kasih Ayah - betapa kuatnya kasih sayang seorang ayah sehinggakan dia sentiasa menyediakan keperluan anaknya.</w:t>
      </w:r>
    </w:p>
    <w:p w14:paraId="6FF39CD8" w14:textId="77777777" w:rsidR="00F90BDC" w:rsidRDefault="00F90BDC"/>
    <w:p w14:paraId="6FD4F0D1" w14:textId="77777777" w:rsidR="00F90BDC" w:rsidRDefault="00F90BDC">
      <w:r xmlns:w="http://schemas.openxmlformats.org/wordprocessingml/2006/main">
        <w:t xml:space="preserve">2. Perumpamaan Roti dan Batu - menggunakan perumpamaan Yesus untuk menggambarkan kepentingan memenuhi keperluan orang yang kita sayangi.</w:t>
      </w:r>
    </w:p>
    <w:p w14:paraId="572786EC" w14:textId="77777777" w:rsidR="00F90BDC" w:rsidRDefault="00F90BDC"/>
    <w:p w14:paraId="226FF576" w14:textId="77777777" w:rsidR="00F90BDC" w:rsidRDefault="00F90BDC">
      <w:r xmlns:w="http://schemas.openxmlformats.org/wordprocessingml/2006/main">
        <w:t xml:space="preserve">1. 1 Yohanes 3:1 - “Lihatlah betapa besar kasih yang dikaruniakan Bapa kepada kita, sehingga kita disebut anak-anak Allah; dan begitulah kita.”</w:t>
      </w:r>
    </w:p>
    <w:p w14:paraId="3C286EA8" w14:textId="77777777" w:rsidR="00F90BDC" w:rsidRDefault="00F90BDC"/>
    <w:p w14:paraId="762A051C" w14:textId="77777777" w:rsidR="00F90BDC" w:rsidRDefault="00F90BDC">
      <w:r xmlns:w="http://schemas.openxmlformats.org/wordprocessingml/2006/main">
        <w:t xml:space="preserve">2. Roma 8:35 - “Siapakah yang akan memisahkan kita daripada kasih Kristus? Adakah kesusahan, atau kesesakan, atau penganiayaan, atau kelaparan, atau ketelanjangan, atau bahaya, atau pedang?”</w:t>
      </w:r>
    </w:p>
    <w:p w14:paraId="4512FA75" w14:textId="77777777" w:rsidR="00F90BDC" w:rsidRDefault="00F90BDC"/>
    <w:p w14:paraId="041F3AF1" w14:textId="77777777" w:rsidR="00F90BDC" w:rsidRDefault="00F90BDC">
      <w:r xmlns:w="http://schemas.openxmlformats.org/wordprocessingml/2006/main">
        <w:t xml:space="preserve">Matius 7:10 Atau jika ia meminta seekor ikan, adakah ia akan memberinya seekor ular?</w:t>
      </w:r>
    </w:p>
    <w:p w14:paraId="3D24DA43" w14:textId="77777777" w:rsidR="00F90BDC" w:rsidRDefault="00F90BDC"/>
    <w:p w14:paraId="49D60458" w14:textId="77777777" w:rsidR="00F90BDC" w:rsidRDefault="00F90BDC">
      <w:r xmlns:w="http://schemas.openxmlformats.org/wordprocessingml/2006/main">
        <w:t xml:space="preserve">Petikan itu adalah soalan retorik yang menanyakan sama ada ibu bapa yang baik akan memberi kanak-kanak sesuatu yang berbahaya jika kanak-kanak itu meminta sesuatu yang baik.</w:t>
      </w:r>
    </w:p>
    <w:p w14:paraId="3271932A" w14:textId="77777777" w:rsidR="00F90BDC" w:rsidRDefault="00F90BDC"/>
    <w:p w14:paraId="4A277B03" w14:textId="77777777" w:rsidR="00F90BDC" w:rsidRDefault="00F90BDC">
      <w:r xmlns:w="http://schemas.openxmlformats.org/wordprocessingml/2006/main">
        <w:t xml:space="preserve">1. Kepentingan menjadi ibu bapa yang penyayang dan penyayang.</w:t>
      </w:r>
    </w:p>
    <w:p w14:paraId="67A70A3D" w14:textId="77777777" w:rsidR="00F90BDC" w:rsidRDefault="00F90BDC"/>
    <w:p w14:paraId="0E40B26F" w14:textId="77777777" w:rsidR="00F90BDC" w:rsidRDefault="00F90BDC">
      <w:r xmlns:w="http://schemas.openxmlformats.org/wordprocessingml/2006/main">
        <w:t xml:space="preserve">2. Belajar bertawakal kepada kebaikan dan ketentuan Allah.</w:t>
      </w:r>
    </w:p>
    <w:p w14:paraId="630A11DB" w14:textId="77777777" w:rsidR="00F90BDC" w:rsidRDefault="00F90BDC"/>
    <w:p w14:paraId="145BEDFB" w14:textId="77777777" w:rsidR="00F90BDC" w:rsidRDefault="00F90BDC">
      <w:r xmlns:w="http://schemas.openxmlformats.org/wordprocessingml/2006/main">
        <w:t xml:space="preserve">1. Galatia 6:7-10 - Jangan tertipu: Allah tidak diperolok-olokkan, sebab apa yang ditabur orang, itulah yang akan dituainya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Lukas 4:4 - Jawab Yesus kepadanya, "Ada tertulis, 'Manusia tidak akan hidup dari roti sahaja.'"</w:t>
      </w:r>
    </w:p>
    <w:p w14:paraId="56F45FFD" w14:textId="77777777" w:rsidR="00F90BDC" w:rsidRDefault="00F90BDC"/>
    <w:p w14:paraId="78134E3D" w14:textId="77777777" w:rsidR="00F90BDC" w:rsidRDefault="00F90BDC">
      <w:r xmlns:w="http://schemas.openxmlformats.org/wordprocessingml/2006/main">
        <w:t xml:space="preserve">Matius 7:11 Jadi jika kamu yang jahat tahu memberi pemberian yang baik kepada anak-anakmu, apalagi Bapamu yang di sorga akan memberikan yang baik kepada mereka yang meminta kepada-Nya?</w:t>
      </w:r>
    </w:p>
    <w:p w14:paraId="17AD787E" w14:textId="77777777" w:rsidR="00F90BDC" w:rsidRDefault="00F90BDC"/>
    <w:p w14:paraId="74F436D6" w14:textId="77777777" w:rsidR="00F90BDC" w:rsidRDefault="00F90BDC">
      <w:r xmlns:w="http://schemas.openxmlformats.org/wordprocessingml/2006/main">
        <w:t xml:space="preserve">Tuhan ingin memberikan kita hadiah yang baik yang jauh melebihi apa yang kita boleh minta.</w:t>
      </w:r>
    </w:p>
    <w:p w14:paraId="57E8B15E" w14:textId="77777777" w:rsidR="00F90BDC" w:rsidRDefault="00F90BDC"/>
    <w:p w14:paraId="14E94648" w14:textId="77777777" w:rsidR="00F90BDC" w:rsidRDefault="00F90BDC">
      <w:r xmlns:w="http://schemas.openxmlformats.org/wordprocessingml/2006/main">
        <w:t xml:space="preserve">1. Limpahan Kasih Sayang dan Rahmat Allah</w:t>
      </w:r>
    </w:p>
    <w:p w14:paraId="5439F78B" w14:textId="77777777" w:rsidR="00F90BDC" w:rsidRDefault="00F90BDC"/>
    <w:p w14:paraId="4EDA82F6" w14:textId="77777777" w:rsidR="00F90BDC" w:rsidRDefault="00F90BDC">
      <w:r xmlns:w="http://schemas.openxmlformats.org/wordprocessingml/2006/main">
        <w:t xml:space="preserve">2. Kebaikan Rezeki Allah</w:t>
      </w:r>
    </w:p>
    <w:p w14:paraId="2FDEEDB0" w14:textId="77777777" w:rsidR="00F90BDC" w:rsidRDefault="00F90BDC"/>
    <w:p w14:paraId="16513602" w14:textId="77777777" w:rsidR="00F90BDC" w:rsidRDefault="00F90BDC">
      <w:r xmlns:w="http://schemas.openxmlformats.org/wordprocessingml/2006/main">
        <w:t xml:space="preserve">1. Roma 8:32: "Dia yang tidak menyayangkan Anak-Nya sendiri, tetapi menyerahkan-Nya bagi kita semua, bagaimanakah Ia tidak akan mengaruniakan segala sesuatu kepada kita bersama-sama dengan Dia?"</w:t>
      </w:r>
    </w:p>
    <w:p w14:paraId="44919FA0" w14:textId="77777777" w:rsidR="00F90BDC" w:rsidRDefault="00F90BDC"/>
    <w:p w14:paraId="21A5A01C" w14:textId="77777777" w:rsidR="00F90BDC" w:rsidRDefault="00F90BDC">
      <w:r xmlns:w="http://schemas.openxmlformats.org/wordprocessingml/2006/main">
        <w:t xml:space="preserve">2. Efesus 3:20: "Bagi Dia, yang dapat melakukan jauh lebih banyak dari pada yang kita doakan atau pikirkan, sesuai dengan kekuatan yang bekerja di dalam kita..."</w:t>
      </w:r>
    </w:p>
    <w:p w14:paraId="69FC039F" w14:textId="77777777" w:rsidR="00F90BDC" w:rsidRDefault="00F90BDC"/>
    <w:p w14:paraId="0423E679" w14:textId="77777777" w:rsidR="00F90BDC" w:rsidRDefault="00F90BDC">
      <w:r xmlns:w="http://schemas.openxmlformats.org/wordprocessingml/2006/main">
        <w:t xml:space="preserve">Matius 7:12 Sebab itu segala sesuatu yang kamu kehendaki supaya orang perbuat kepadamu, perbuatlah demikian juga kepada mereka, sebab itulah hukum Taurat dan kitab para nabi.</w:t>
      </w:r>
    </w:p>
    <w:p w14:paraId="704D5F29" w14:textId="77777777" w:rsidR="00F90BDC" w:rsidRDefault="00F90BDC"/>
    <w:p w14:paraId="6348925E" w14:textId="77777777" w:rsidR="00F90BDC" w:rsidRDefault="00F90BDC">
      <w:r xmlns:w="http://schemas.openxmlformats.org/wordprocessingml/2006/main">
        <w:t xml:space="preserve">Ayat ini mendorong kita untuk memperlakukan orang lain sebagaimana kita ingin diperlakukan, sebagaimana hukum dan para nabi.</w:t>
      </w:r>
    </w:p>
    <w:p w14:paraId="7223FE55" w14:textId="77777777" w:rsidR="00F90BDC" w:rsidRDefault="00F90BDC"/>
    <w:p w14:paraId="69E0E914" w14:textId="77777777" w:rsidR="00F90BDC" w:rsidRDefault="00F90BDC">
      <w:r xmlns:w="http://schemas.openxmlformats.org/wordprocessingml/2006/main">
        <w:t xml:space="preserve">1. Mengamalkan Peraturan Emas: Hukum Cinta</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Menjalani Hukum Timbal Balik: Melakukan kepada Orang Lain Apa yang Kita Akan Lakukan kepada Kita</w:t>
      </w:r>
    </w:p>
    <w:p w14:paraId="3FD8FCCD" w14:textId="77777777" w:rsidR="00F90BDC" w:rsidRDefault="00F90BDC"/>
    <w:p w14:paraId="0267188C" w14:textId="77777777" w:rsidR="00F90BDC" w:rsidRDefault="00F90BDC">
      <w:r xmlns:w="http://schemas.openxmlformats.org/wordprocessingml/2006/main">
        <w:t xml:space="preserve">1. Lukas 6:31: “Perbuatlah kepada orang lain seperti yang kamu kehendaki supaya mereka perbuat kepadamu.”</w:t>
      </w:r>
    </w:p>
    <w:p w14:paraId="48255EB1" w14:textId="77777777" w:rsidR="00F90BDC" w:rsidRDefault="00F90BDC"/>
    <w:p w14:paraId="5CAE901B" w14:textId="77777777" w:rsidR="00F90BDC" w:rsidRDefault="00F90BDC">
      <w:r xmlns:w="http://schemas.openxmlformats.org/wordprocessingml/2006/main">
        <w:t xml:space="preserve">2. Galatia 5:14: “Seluruh hukum itu disimpulkan dalam satu perintah: ‘Kasihilah sesamamu manusia seperti dirimu sendiri.’”</w:t>
      </w:r>
    </w:p>
    <w:p w14:paraId="2FDB4A8E" w14:textId="77777777" w:rsidR="00F90BDC" w:rsidRDefault="00F90BDC"/>
    <w:p w14:paraId="0AC7EEE6" w14:textId="77777777" w:rsidR="00F90BDC" w:rsidRDefault="00F90BDC">
      <w:r xmlns:w="http://schemas.openxmlformats.org/wordprocessingml/2006/main">
        <w:t xml:space="preserve">Matius 7:13 Masuklah kamu melalui pintu yang sesak, karena lebarlah pintu dan luaslah jalan yang menuju kepada kebinasaan, dan banyak orang yang masuk melaluinya.</w:t>
      </w:r>
    </w:p>
    <w:p w14:paraId="3324A1B5" w14:textId="77777777" w:rsidR="00F90BDC" w:rsidRDefault="00F90BDC"/>
    <w:p w14:paraId="1F5C606B" w14:textId="77777777" w:rsidR="00F90BDC" w:rsidRDefault="00F90BDC">
      <w:r xmlns:w="http://schemas.openxmlformats.org/wordprocessingml/2006/main">
        <w:t xml:space="preserve">Jalan yang sempit membawa kepada kehidupan manakala jalan yang luas membawa kepada kebinasaan.</w:t>
      </w:r>
    </w:p>
    <w:p w14:paraId="35EB9D2C" w14:textId="77777777" w:rsidR="00F90BDC" w:rsidRDefault="00F90BDC"/>
    <w:p w14:paraId="2AF97295" w14:textId="77777777" w:rsidR="00F90BDC" w:rsidRDefault="00F90BDC">
      <w:r xmlns:w="http://schemas.openxmlformats.org/wordprocessingml/2006/main">
        <w:t xml:space="preserve">1. Jalan Sempit Menuju Keselamatan</w:t>
      </w:r>
    </w:p>
    <w:p w14:paraId="3EAD908D" w14:textId="77777777" w:rsidR="00F90BDC" w:rsidRDefault="00F90BDC"/>
    <w:p w14:paraId="238F4392" w14:textId="77777777" w:rsidR="00F90BDC" w:rsidRDefault="00F90BDC">
      <w:r xmlns:w="http://schemas.openxmlformats.org/wordprocessingml/2006/main">
        <w:t xml:space="preserve">2. Akibat Jalan Yang Luas</w:t>
      </w:r>
    </w:p>
    <w:p w14:paraId="4A20036B" w14:textId="77777777" w:rsidR="00F90BDC" w:rsidRDefault="00F90BDC"/>
    <w:p w14:paraId="492FEF5F" w14:textId="77777777" w:rsidR="00F90BDC" w:rsidRDefault="00F90BDC">
      <w:r xmlns:w="http://schemas.openxmlformats.org/wordprocessingml/2006/main">
        <w:t xml:space="preserve">1. Amsal 14:12 - Ada jalan yang disangka baik oleh manusia, tetapi kesudahannya ialah jalan menuju kematian.</w:t>
      </w:r>
    </w:p>
    <w:p w14:paraId="4EFEDEA3" w14:textId="77777777" w:rsidR="00F90BDC" w:rsidRDefault="00F90BDC"/>
    <w:p w14:paraId="22AFE5DD" w14:textId="77777777" w:rsidR="00F90BDC" w:rsidRDefault="00F90BDC">
      <w:r xmlns:w="http://schemas.openxmlformats.org/wordprocessingml/2006/main">
        <w:t xml:space="preserve">2. Mazmur 16:11 - Engkau memberitahukan kepadaku jalan kehidupan; di hadapan-Mu ada sukacita yang penuh; di sebelah kanan-Mu ada kesenangan selama-lamanya.</w:t>
      </w:r>
    </w:p>
    <w:p w14:paraId="5112102C" w14:textId="77777777" w:rsidR="00F90BDC" w:rsidRDefault="00F90BDC"/>
    <w:p w14:paraId="3D034D5D" w14:textId="77777777" w:rsidR="00F90BDC" w:rsidRDefault="00F90BDC">
      <w:r xmlns:w="http://schemas.openxmlformats.org/wordprocessingml/2006/main">
        <w:t xml:space="preserve">Matius 7:14 Sebab sesaklah pintu dan sempitlah jalan yang menuju kepada kehidupan, dan sedikit orang yang mendapatinya.</w:t>
      </w:r>
    </w:p>
    <w:p w14:paraId="42BBB968" w14:textId="77777777" w:rsidR="00F90BDC" w:rsidRDefault="00F90BDC"/>
    <w:p w14:paraId="36C4B5B4" w14:textId="77777777" w:rsidR="00F90BDC" w:rsidRDefault="00F90BDC">
      <w:r xmlns:w="http://schemas.openxmlformats.org/wordprocessingml/2006/main">
        <w:t xml:space="preserve">Jalan untuk hidup adalah sukar dan hanya sedikit yang akan menemuinya.</w:t>
      </w:r>
    </w:p>
    <w:p w14:paraId="337B9BF3" w14:textId="77777777" w:rsidR="00F90BDC" w:rsidRDefault="00F90BDC"/>
    <w:p w14:paraId="281A7FC9" w14:textId="77777777" w:rsidR="00F90BDC" w:rsidRDefault="00F90BDC">
      <w:r xmlns:w="http://schemas.openxmlformats.org/wordprocessingml/2006/main">
        <w:t xml:space="preserve">1. Jalan Sempit - Pemeriksaan Matius 7:14</w:t>
      </w:r>
    </w:p>
    <w:p w14:paraId="1BA518F0" w14:textId="77777777" w:rsidR="00F90BDC" w:rsidRDefault="00F90BDC"/>
    <w:p w14:paraId="27BA7DA4" w14:textId="77777777" w:rsidR="00F90BDC" w:rsidRDefault="00F90BDC">
      <w:r xmlns:w="http://schemas.openxmlformats.org/wordprocessingml/2006/main">
        <w:t xml:space="preserve">2. Sedikit Akan Menemuinya - Cabaran Perjalanan Kristian</w:t>
      </w:r>
    </w:p>
    <w:p w14:paraId="3872B6E0" w14:textId="77777777" w:rsidR="00F90BDC" w:rsidRDefault="00F90BDC"/>
    <w:p w14:paraId="23DE6EFE" w14:textId="77777777" w:rsidR="00F90BDC" w:rsidRDefault="00F90BDC">
      <w:r xmlns:w="http://schemas.openxmlformats.org/wordprocessingml/2006/main">
        <w:t xml:space="preserve">1. Matius 19:23-24 - Yesus berkata kepada murid-murid-Nya, "Aku berkata kepadamu, sesungguhnya sukar bagi seorang kaya untuk masuk ke dalam Kerajaan Sorga. Sekali lagi Aku berkata kepadamu, lebih mudah bagi seekor unta melewatinya. lubang jarum daripada orang kaya masuk ke dalam Kerajaan Allah."</w:t>
      </w:r>
    </w:p>
    <w:p w14:paraId="2754C1EB" w14:textId="77777777" w:rsidR="00F90BDC" w:rsidRDefault="00F90BDC"/>
    <w:p w14:paraId="79A01E52" w14:textId="77777777" w:rsidR="00F90BDC" w:rsidRDefault="00F90BDC">
      <w:r xmlns:w="http://schemas.openxmlformats.org/wordprocessingml/2006/main">
        <w:t xml:space="preserve">2. Yohanes 14:6 - Yesus berkata, "Akulah jalan dan kebenaran dan hidup. Tidak seorang pun datang kepada Bapa kalau tidak melalui Aku."</w:t>
      </w:r>
    </w:p>
    <w:p w14:paraId="0EB83AB6" w14:textId="77777777" w:rsidR="00F90BDC" w:rsidRDefault="00F90BDC"/>
    <w:p w14:paraId="4CB1029A" w14:textId="77777777" w:rsidR="00F90BDC" w:rsidRDefault="00F90BDC">
      <w:r xmlns:w="http://schemas.openxmlformats.org/wordprocessingml/2006/main">
        <w:t xml:space="preserve">Matius 7:15 Waspadalah terhadap nabi-nabi palsu yang datang kepadamu dengan menyamar seperti domba, tetapi sebenarnya mereka adalah serigala yang buas.</w:t>
      </w:r>
    </w:p>
    <w:p w14:paraId="3DBDA769" w14:textId="77777777" w:rsidR="00F90BDC" w:rsidRDefault="00F90BDC"/>
    <w:p w14:paraId="2FCC3C57" w14:textId="77777777" w:rsidR="00F90BDC" w:rsidRDefault="00F90BDC">
      <w:r xmlns:w="http://schemas.openxmlformats.org/wordprocessingml/2006/main">
        <w:t xml:space="preserve">Waspadalah terhadap nabi palsu yang datang menyamar.</w:t>
      </w:r>
    </w:p>
    <w:p w14:paraId="49339D3D" w14:textId="77777777" w:rsidR="00F90BDC" w:rsidRDefault="00F90BDC"/>
    <w:p w14:paraId="5C23F983" w14:textId="77777777" w:rsidR="00F90BDC" w:rsidRDefault="00F90BDC">
      <w:r xmlns:w="http://schemas.openxmlformats.org/wordprocessingml/2006/main">
        <w:t xml:space="preserve">1: Sentiasa berhati-hati terhadap mereka yang datang menyamar dan mempersoalkan motif mereka.</w:t>
      </w:r>
    </w:p>
    <w:p w14:paraId="6B27F3F3" w14:textId="77777777" w:rsidR="00F90BDC" w:rsidRDefault="00F90BDC"/>
    <w:p w14:paraId="76C6978D" w14:textId="77777777" w:rsidR="00F90BDC" w:rsidRDefault="00F90BDC">
      <w:r xmlns:w="http://schemas.openxmlformats.org/wordprocessingml/2006/main">
        <w:t xml:space="preserve">2: Waspadalah terhadap mereka yang datang dalam pakaian domba tetapi serigala yang menyamar.</w:t>
      </w:r>
    </w:p>
    <w:p w14:paraId="3BB0FA2D" w14:textId="77777777" w:rsidR="00F90BDC" w:rsidRDefault="00F90BDC"/>
    <w:p w14:paraId="0F7A773A" w14:textId="77777777" w:rsidR="00F90BDC" w:rsidRDefault="00F90BDC">
      <w:r xmlns:w="http://schemas.openxmlformats.org/wordprocessingml/2006/main">
        <w:t xml:space="preserve">1: 1 Yohanes 4:1 - "Saudara-saudaraku yang kekasih, janganlah percaya kepada setiap roh, tetapi ujilah roh-roh itu, apakah mereka berasal dari Allah, sebab banyak nabi palsu telah muncul ke seluruh dunia."</w:t>
      </w:r>
    </w:p>
    <w:p w14:paraId="683CAE9B" w14:textId="77777777" w:rsidR="00F90BDC" w:rsidRDefault="00F90BDC"/>
    <w:p w14:paraId="7B035589" w14:textId="77777777" w:rsidR="00F90BDC" w:rsidRDefault="00F90BDC">
      <w:r xmlns:w="http://schemas.openxmlformats.org/wordprocessingml/2006/main">
        <w:t xml:space="preserve">2: Amsal 14:15 - "Orang sederhana percaya segala sesuatu, tetapi orang bijak memikirkan langkahnya."</w:t>
      </w:r>
    </w:p>
    <w:p w14:paraId="49F551D2" w14:textId="77777777" w:rsidR="00F90BDC" w:rsidRDefault="00F90BDC"/>
    <w:p w14:paraId="6350B23D" w14:textId="77777777" w:rsidR="00F90BDC" w:rsidRDefault="00F90BDC">
      <w:r xmlns:w="http://schemas.openxmlformats.org/wordprocessingml/2006/main">
        <w:t xml:space="preserve">Matius 7:16 Kamu akan mengenal mereka dari buahnya. Adakah orang memetik buah anggur dari semak duri, atau buah ara dari semak duri?</w:t>
      </w:r>
    </w:p>
    <w:p w14:paraId="29D2BCE8" w14:textId="77777777" w:rsidR="00F90BDC" w:rsidRDefault="00F90BDC"/>
    <w:p w14:paraId="14A5D598" w14:textId="77777777" w:rsidR="00F90BDC" w:rsidRDefault="00F90BDC">
      <w:r xmlns:w="http://schemas.openxmlformats.org/wordprocessingml/2006/main">
        <w:t xml:space="preserve">Yesus menggalakkan kita untuk menilai orang melalui tindakan mereka dan bukannya perkataan mereka.</w:t>
      </w:r>
    </w:p>
    <w:p w14:paraId="38FFDC5F" w14:textId="77777777" w:rsidR="00F90BDC" w:rsidRDefault="00F90BDC"/>
    <w:p w14:paraId="4AB5EC2C" w14:textId="77777777" w:rsidR="00F90BDC" w:rsidRDefault="00F90BDC">
      <w:r xmlns:w="http://schemas.openxmlformats.org/wordprocessingml/2006/main">
        <w:t xml:space="preserve">1. "Hidup oleh Buah Roh"</w:t>
      </w:r>
    </w:p>
    <w:p w14:paraId="40322EA6" w14:textId="77777777" w:rsidR="00F90BDC" w:rsidRDefault="00F90BDC"/>
    <w:p w14:paraId="603467E6" w14:textId="77777777" w:rsidR="00F90BDC" w:rsidRDefault="00F90BDC">
      <w:r xmlns:w="http://schemas.openxmlformats.org/wordprocessingml/2006/main">
        <w:t xml:space="preserve">2. "Kebenaran dan Jalan Tuhan"</w:t>
      </w:r>
    </w:p>
    <w:p w14:paraId="5582DB57" w14:textId="77777777" w:rsidR="00F90BDC" w:rsidRDefault="00F90BDC"/>
    <w:p w14:paraId="18256AF4" w14:textId="77777777" w:rsidR="00F90BDC" w:rsidRDefault="00F90BDC">
      <w:r xmlns:w="http://schemas.openxmlformats.org/wordprocessingml/2006/main">
        <w:t xml:space="preserve">1. Galatia 5:22-23 - "Tetapi buah Roh ialah kasih, sukacita, damai sejahtera, kesabaran, kemurahan, kebaikan, kesetiaan, kelemahlembutan, dan penguasaan diri."</w:t>
      </w:r>
    </w:p>
    <w:p w14:paraId="6E84DE04" w14:textId="77777777" w:rsidR="00F90BDC" w:rsidRDefault="00F90BDC"/>
    <w:p w14:paraId="7A463550" w14:textId="77777777" w:rsidR="00F90BDC" w:rsidRDefault="00F90BDC">
      <w:r xmlns:w="http://schemas.openxmlformats.org/wordprocessingml/2006/main">
        <w:t xml:space="preserve">2. Yakobus 1:22-25 - "Tetapi jadilah pelaku firman dan bukan hanya pendengar saja, jika tidak demikian, jika tidak demikian, jika seorang pendengar firman dan bukan pelaku, ia sama seperti orang yang memperhatikan wajah aslinya. cermin, sebab ia mengamati dirinya sendiri, pergi, dan segera melupakan orang macam apa dia dahulu. akan diberkati apa yang dikerjakannya."</w:t>
      </w:r>
    </w:p>
    <w:p w14:paraId="7278339F" w14:textId="77777777" w:rsidR="00F90BDC" w:rsidRDefault="00F90BDC"/>
    <w:p w14:paraId="08615AD1" w14:textId="77777777" w:rsidR="00F90BDC" w:rsidRDefault="00F90BDC">
      <w:r xmlns:w="http://schemas.openxmlformats.org/wordprocessingml/2006/main">
        <w:t xml:space="preserve">Matius 7:17 Demikian juga setiap pohon yang baik menghasilkan buah yang baik; tetapi pohon yang tidak baik menghasilkan buah yang tidak baik.</w:t>
      </w:r>
    </w:p>
    <w:p w14:paraId="19E5C7BD" w14:textId="77777777" w:rsidR="00F90BDC" w:rsidRDefault="00F90BDC"/>
    <w:p w14:paraId="1F2C5FE6" w14:textId="77777777" w:rsidR="00F90BDC" w:rsidRDefault="00F90BDC">
      <w:r xmlns:w="http://schemas.openxmlformats.org/wordprocessingml/2006/main">
        <w:t xml:space="preserve">Pohon yang baik menghasilkan buah yang baik, manakala pohon yang rosak menghasilkan buah yang tidak baik.</w:t>
      </w:r>
    </w:p>
    <w:p w14:paraId="0467C3EA" w14:textId="77777777" w:rsidR="00F90BDC" w:rsidRDefault="00F90BDC"/>
    <w:p w14:paraId="1BD394D1" w14:textId="77777777" w:rsidR="00F90BDC" w:rsidRDefault="00F90BDC">
      <w:r xmlns:w="http://schemas.openxmlformats.org/wordprocessingml/2006/main">
        <w:t xml:space="preserve">1. Buah Kehidupan: Apakah Rupa Anda?</w:t>
      </w:r>
    </w:p>
    <w:p w14:paraId="1F00E13B" w14:textId="77777777" w:rsidR="00F90BDC" w:rsidRDefault="00F90BDC"/>
    <w:p w14:paraId="7FCD5CF6" w14:textId="77777777" w:rsidR="00F90BDC" w:rsidRDefault="00F90BDC">
      <w:r xmlns:w="http://schemas.openxmlformats.org/wordprocessingml/2006/main">
        <w:t xml:space="preserve">2. Pilihan Kita Mempunyai Kesan Berkekalan: Kajian dalam Matius 7:17</w:t>
      </w:r>
    </w:p>
    <w:p w14:paraId="047442FB" w14:textId="77777777" w:rsidR="00F90BDC" w:rsidRDefault="00F90BDC"/>
    <w:p w14:paraId="7B3A432A" w14:textId="77777777" w:rsidR="00F90BDC" w:rsidRDefault="00F90BDC">
      <w:r xmlns:w="http://schemas.openxmlformats.org/wordprocessingml/2006/main">
        <w:t xml:space="preserve">1. Galatia 5:22-23, "Tetapi buah Roh ialah kasih, sukacita, damai sejahtera, kesabaran, kemurahan, kebaikan, kesetiaan, kelemahlembutan, penguasaan diri; tidak ada hukum yang menentang hal-hal itu."</w:t>
      </w:r>
    </w:p>
    <w:p w14:paraId="052F9401" w14:textId="77777777" w:rsidR="00F90BDC" w:rsidRDefault="00F90BDC"/>
    <w:p w14:paraId="0D4D93A7" w14:textId="77777777" w:rsidR="00F90BDC" w:rsidRDefault="00F90BDC">
      <w:r xmlns:w="http://schemas.openxmlformats.org/wordprocessingml/2006/main">
        <w:t xml:space="preserve">2. Yakobus 3:17-18, "Tetapi hikmat yang dari atas adalah pertama-tama murni, kemudian pendamai, lemah lembut, terbuka kepada akal budi, penuh belas kasihan dan buah-buah yang baik, tidak memihak dan tulus ikhlas. Dan tuaian kebenaran ditaburkan dalam damai oleh mereka </w:t>
      </w:r>
      <w:r xmlns:w="http://schemas.openxmlformats.org/wordprocessingml/2006/main">
        <w:lastRenderedPageBreak xmlns:w="http://schemas.openxmlformats.org/wordprocessingml/2006/main"/>
      </w:r>
      <w:r xmlns:w="http://schemas.openxmlformats.org/wordprocessingml/2006/main">
        <w:t xml:space="preserve">. yang berdamai."</w:t>
      </w:r>
    </w:p>
    <w:p w14:paraId="7426245D" w14:textId="77777777" w:rsidR="00F90BDC" w:rsidRDefault="00F90BDC"/>
    <w:p w14:paraId="764DF48D" w14:textId="77777777" w:rsidR="00F90BDC" w:rsidRDefault="00F90BDC">
      <w:r xmlns:w="http://schemas.openxmlformats.org/wordprocessingml/2006/main">
        <w:t xml:space="preserve">Matius 7:18 Pohon yang baik tidak dapat menghasilkan buah yang tidak baik, dan pohon yang tidak baik tidak dapat menghasilkan buah yang baik.</w:t>
      </w:r>
    </w:p>
    <w:p w14:paraId="27ABAD4D" w14:textId="77777777" w:rsidR="00F90BDC" w:rsidRDefault="00F90BDC"/>
    <w:p w14:paraId="002421FE" w14:textId="77777777" w:rsidR="00F90BDC" w:rsidRDefault="00F90BDC">
      <w:r xmlns:w="http://schemas.openxmlformats.org/wordprocessingml/2006/main">
        <w:t xml:space="preserve">Petikan itu menekankan bahawa baik dan buruk adalah saling eksklusif dan tidak boleh digabungkan.</w:t>
      </w:r>
    </w:p>
    <w:p w14:paraId="0538B789" w14:textId="77777777" w:rsidR="00F90BDC" w:rsidRDefault="00F90BDC"/>
    <w:p w14:paraId="6BE5C754" w14:textId="77777777" w:rsidR="00F90BDC" w:rsidRDefault="00F90BDC">
      <w:r xmlns:w="http://schemas.openxmlformats.org/wordprocessingml/2006/main">
        <w:t xml:space="preserve">1. Kuasa Pilihan: Memahami Akibat Tindakan Kita</w:t>
      </w:r>
    </w:p>
    <w:p w14:paraId="691CD171" w14:textId="77777777" w:rsidR="00F90BDC" w:rsidRDefault="00F90BDC"/>
    <w:p w14:paraId="119BD3B7" w14:textId="77777777" w:rsidR="00F90BDC" w:rsidRDefault="00F90BDC">
      <w:r xmlns:w="http://schemas.openxmlformats.org/wordprocessingml/2006/main">
        <w:t xml:space="preserve">2. Membuahkan hasil: Menyedari bahawa Apa yang Kita Lakukan Penting</w:t>
      </w:r>
    </w:p>
    <w:p w14:paraId="2215CA08" w14:textId="77777777" w:rsidR="00F90BDC" w:rsidRDefault="00F90BDC"/>
    <w:p w14:paraId="38F45160" w14:textId="77777777" w:rsidR="00F90BDC" w:rsidRDefault="00F90BDC">
      <w:r xmlns:w="http://schemas.openxmlformats.org/wordprocessingml/2006/main">
        <w:t xml:space="preserve">1. Galatia 5:22-23 - "Tetapi buah Roh ialah kasih, sukacita, damai sejahtera, kesabaran, kemurahan, kebaikan, kesetiaan, kelemahlembutan, penguasaan diri; tidak ada hukum yang menentang hal-hal itu."</w:t>
      </w:r>
    </w:p>
    <w:p w14:paraId="0FE299C2" w14:textId="77777777" w:rsidR="00F90BDC" w:rsidRDefault="00F90BDC"/>
    <w:p w14:paraId="03315EB4" w14:textId="77777777" w:rsidR="00F90BDC" w:rsidRDefault="00F90BDC">
      <w:r xmlns:w="http://schemas.openxmlformats.org/wordprocessingml/2006/main">
        <w:t xml:space="preserve">2. Yakobus 3:17-18 - "Tetapi hikmat yang dari atas adalah pertama-tama murni, kemudian pendamai, lemah lembut, mudah dilayan, penuh belas kasihan dan buah-buahan yang baik, tidak memihak dan tidak munafik."</w:t>
      </w:r>
    </w:p>
    <w:p w14:paraId="180ACDD9" w14:textId="77777777" w:rsidR="00F90BDC" w:rsidRDefault="00F90BDC"/>
    <w:p w14:paraId="7187C8FC" w14:textId="77777777" w:rsidR="00F90BDC" w:rsidRDefault="00F90BDC">
      <w:r xmlns:w="http://schemas.openxmlformats.org/wordprocessingml/2006/main">
        <w:t xml:space="preserve">Matius 7:19 Setiap pohon yang tidak menghasilkan buah yang baik akan ditebang dan dibuang ke dalam api.</w:t>
      </w:r>
    </w:p>
    <w:p w14:paraId="01366383" w14:textId="77777777" w:rsidR="00F90BDC" w:rsidRDefault="00F90BDC"/>
    <w:p w14:paraId="1E9444BA" w14:textId="77777777" w:rsidR="00F90BDC" w:rsidRDefault="00F90BDC">
      <w:r xmlns:w="http://schemas.openxmlformats.org/wordprocessingml/2006/main">
        <w:t xml:space="preserve">Orang yang tidak menghasilkan perbuatan baik akan dikutuk dan dilemparkan ke dalam api.</w:t>
      </w:r>
    </w:p>
    <w:p w14:paraId="391D4686" w14:textId="77777777" w:rsidR="00F90BDC" w:rsidRDefault="00F90BDC"/>
    <w:p w14:paraId="33275570" w14:textId="77777777" w:rsidR="00F90BDC" w:rsidRDefault="00F90BDC">
      <w:r xmlns:w="http://schemas.openxmlformats.org/wordprocessingml/2006/main">
        <w:t xml:space="preserve">1. Membuahkan hasil: Kepentingan melakukan perbuatan baik dalam kehidupan kita.</w:t>
      </w:r>
    </w:p>
    <w:p w14:paraId="07058840" w14:textId="77777777" w:rsidR="00F90BDC" w:rsidRDefault="00F90BDC"/>
    <w:p w14:paraId="7A48BB90" w14:textId="77777777" w:rsidR="00F90BDC" w:rsidRDefault="00F90BDC">
      <w:r xmlns:w="http://schemas.openxmlformats.org/wordprocessingml/2006/main">
        <w:t xml:space="preserve">2. Api Kecaman: Akibat tidak mengikut jalan yang benar.</w:t>
      </w:r>
    </w:p>
    <w:p w14:paraId="53508BFB" w14:textId="77777777" w:rsidR="00F90BDC" w:rsidRDefault="00F90BDC"/>
    <w:p w14:paraId="54170203" w14:textId="77777777" w:rsidR="00F90BDC" w:rsidRDefault="00F90BDC">
      <w:r xmlns:w="http://schemas.openxmlformats.org/wordprocessingml/2006/main">
        <w:t xml:space="preserve">1. Galatia 5:22-23 - Tetapi buah Roh ialah kasih, sukacita, damai sejahtera, kesabaran, kemurahan, kebaikan, kesetiaan, kelemahlembutan, penguasaan diri; terhadap perkara sedemikian tidak ada undang-undang.</w:t>
      </w:r>
    </w:p>
    <w:p w14:paraId="11B5012A" w14:textId="77777777" w:rsidR="00F90BDC" w:rsidRDefault="00F90BDC"/>
    <w:p w14:paraId="67FA5417" w14:textId="77777777" w:rsidR="00F90BDC" w:rsidRDefault="00F90BDC">
      <w:r xmlns:w="http://schemas.openxmlformats.org/wordprocessingml/2006/main">
        <w:t xml:space="preserve">2. Yakobus 2:17 - Demikian juga iman itu sendiri, jika ia tidak mempunyai perbuatan, adalah mati.</w:t>
      </w:r>
    </w:p>
    <w:p w14:paraId="0978DA2A" w14:textId="77777777" w:rsidR="00F90BDC" w:rsidRDefault="00F90BDC"/>
    <w:p w14:paraId="7C562EA2" w14:textId="77777777" w:rsidR="00F90BDC" w:rsidRDefault="00F90BDC">
      <w:r xmlns:w="http://schemas.openxmlformats.org/wordprocessingml/2006/main">
        <w:t xml:space="preserve">Matius 7:20 Sebab itu dari buahnya kamu akan mengenal mereka.</w:t>
      </w:r>
    </w:p>
    <w:p w14:paraId="1147F198" w14:textId="77777777" w:rsidR="00F90BDC" w:rsidRDefault="00F90BDC"/>
    <w:p w14:paraId="100C07B3" w14:textId="77777777" w:rsidR="00F90BDC" w:rsidRDefault="00F90BDC">
      <w:r xmlns:w="http://schemas.openxmlformats.org/wordprocessingml/2006/main">
        <w:t xml:space="preserve">Ayat ini menyatakan bahawa perbuatan seseorang boleh digunakan untuk mengenal pasti mereka dan menentukan watak mereka.</w:t>
      </w:r>
    </w:p>
    <w:p w14:paraId="38900956" w14:textId="77777777" w:rsidR="00F90BDC" w:rsidRDefault="00F90BDC"/>
    <w:p w14:paraId="08C301A3" w14:textId="77777777" w:rsidR="00F90BDC" w:rsidRDefault="00F90BDC">
      <w:r xmlns:w="http://schemas.openxmlformats.org/wordprocessingml/2006/main">
        <w:t xml:space="preserve">1. "Buah Roh: Bagaimana Tindakan Kita Mendedahkan Perwatakan Kita"</w:t>
      </w:r>
    </w:p>
    <w:p w14:paraId="3C227214" w14:textId="77777777" w:rsidR="00F90BDC" w:rsidRDefault="00F90BDC"/>
    <w:p w14:paraId="107F3505" w14:textId="77777777" w:rsidR="00F90BDC" w:rsidRDefault="00F90BDC">
      <w:r xmlns:w="http://schemas.openxmlformats.org/wordprocessingml/2006/main">
        <w:t xml:space="preserve">2. "Mengenal Orang Dengan Buahnya: Memeriksa Diri Kita"</w:t>
      </w:r>
    </w:p>
    <w:p w14:paraId="7B21CCCA" w14:textId="77777777" w:rsidR="00F90BDC" w:rsidRDefault="00F90BDC"/>
    <w:p w14:paraId="5ABA68A1" w14:textId="77777777" w:rsidR="00F90BDC" w:rsidRDefault="00F90BDC">
      <w:r xmlns:w="http://schemas.openxmlformats.org/wordprocessingml/2006/main">
        <w:t xml:space="preserve">1. Galatia 5:22-23 - "Tetapi buah Roh ialah kasih, sukacita, damai sejahtera, kesabaran, kemurahan, kebaikan, kesetiaan, kelemahlembutan, penguasaan diri; tidak ada hukum yang menentang hal-hal itu."</w:t>
      </w:r>
    </w:p>
    <w:p w14:paraId="3C4CBD15" w14:textId="77777777" w:rsidR="00F90BDC" w:rsidRDefault="00F90BDC"/>
    <w:p w14:paraId="66FEAB3D" w14:textId="77777777" w:rsidR="00F90BDC" w:rsidRDefault="00F90BDC">
      <w:r xmlns:w="http://schemas.openxmlformats.org/wordprocessingml/2006/main">
        <w:t xml:space="preserve">2. Yakobus 3:17 - "Tetapi hikmat yang dari atas adalah pertama-tama murni, kemudian pendamai, peramah, terbuka akal, penuh belas kasihan dan buah-buah yang baik, tidak memihak dan tulus."</w:t>
      </w:r>
    </w:p>
    <w:p w14:paraId="52FC307B" w14:textId="77777777" w:rsidR="00F90BDC" w:rsidRDefault="00F90BDC"/>
    <w:p w14:paraId="2FDCB90C" w14:textId="77777777" w:rsidR="00F90BDC" w:rsidRDefault="00F90BDC">
      <w:r xmlns:w="http://schemas.openxmlformats.org/wordprocessingml/2006/main">
        <w:t xml:space="preserve">Matius 7:21 Tidak setiap orang yang berseru kepada-Ku: Tuhan, Tuhan, akan masuk ke dalam Kerajaan Sorga; tetapi dia yang melakukan kehendak Bapa-Ku yang di syurga.</w:t>
      </w:r>
    </w:p>
    <w:p w14:paraId="41B3DD72" w14:textId="77777777" w:rsidR="00F90BDC" w:rsidRDefault="00F90BDC"/>
    <w:p w14:paraId="2C434152" w14:textId="77777777" w:rsidR="00F90BDC" w:rsidRDefault="00F90BDC">
      <w:r xmlns:w="http://schemas.openxmlformats.org/wordprocessingml/2006/main">
        <w:t xml:space="preserve">Yesus memberi amaran bahawa ucapan "Tuhan, Tuhan" tidak menjamin masuk ke syurga, sebaliknya melakukan kehendak Tuhan yang menjamin.</w:t>
      </w:r>
    </w:p>
    <w:p w14:paraId="2B2DB7A3" w14:textId="77777777" w:rsidR="00F90BDC" w:rsidRDefault="00F90BDC"/>
    <w:p w14:paraId="13EAC1AF" w14:textId="77777777" w:rsidR="00F90BDC" w:rsidRDefault="00F90BDC">
      <w:r xmlns:w="http://schemas.openxmlformats.org/wordprocessingml/2006/main">
        <w:t xml:space="preserve">1. "Percayalah pada Kehendak Tuhan, Bukan Kata-Katamu"</w:t>
      </w:r>
    </w:p>
    <w:p w14:paraId="30150568" w14:textId="77777777" w:rsidR="00F90BDC" w:rsidRDefault="00F90BDC"/>
    <w:p w14:paraId="317D2E6A" w14:textId="77777777" w:rsidR="00F90BDC" w:rsidRDefault="00F90BDC">
      <w:r xmlns:w="http://schemas.openxmlformats.org/wordprocessingml/2006/main">
        <w:t xml:space="preserve">2. "Fokus pada Ketaatan, Bukan Sekadar Servis Bibir"</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2:14-17 - "Apakah gunanya, saudara-saudaraku, jika seseorang berkata dia mempunyai iman, tetapi tidak mempunyai perbuatan? Dapatkah iman menyelamatkan dia? Jika seorang saudara lelaki atau perempuan tidak telanjang dan kekurangan makanan sehari-hari, dan seorang di antara kamu berkata kepada mereka: "Pergilah dengan selamat, hangatlah dan kenyanglah," tetapi kamu tidak memberikan kepada mereka apa yang diperlukan untuk tubuh, apakah gunanya? Demikian juga iman itu sendiri, jika ia tidak mempunyai perbuatan, Telah mati.</w:t>
      </w:r>
    </w:p>
    <w:p w14:paraId="3DB8956F" w14:textId="77777777" w:rsidR="00F90BDC" w:rsidRDefault="00F90BDC"/>
    <w:p w14:paraId="6D499AD7" w14:textId="77777777" w:rsidR="00F90BDC" w:rsidRDefault="00F90BDC">
      <w:r xmlns:w="http://schemas.openxmlformats.org/wordprocessingml/2006/main">
        <w:t xml:space="preserve">2. Roma 2:13 - Kerana bukan orang yang mendengar hukum Taurat yang benar di hadapan Allah, tetapi orang yang melakukan hukum Taurat akan dibenarkan.</w:t>
      </w:r>
    </w:p>
    <w:p w14:paraId="3BC609F0" w14:textId="77777777" w:rsidR="00F90BDC" w:rsidRDefault="00F90BDC"/>
    <w:p w14:paraId="37782251" w14:textId="77777777" w:rsidR="00F90BDC" w:rsidRDefault="00F90BDC">
      <w:r xmlns:w="http://schemas.openxmlformats.org/wordprocessingml/2006/main">
        <w:t xml:space="preserve">Matius 7:22 Banyak orang akan berkata kepada-Ku pada hari itu: Tuhan, Tuhan, bukankah kami telah bernubuat demi nama-Mu? dan dalam nama-Mu telah mengusir setan? dan dalam nama-Mu melakukan banyak perbuatan ajaib?</w:t>
      </w:r>
    </w:p>
    <w:p w14:paraId="16C94702" w14:textId="77777777" w:rsidR="00F90BDC" w:rsidRDefault="00F90BDC"/>
    <w:p w14:paraId="42B5D970" w14:textId="77777777" w:rsidR="00F90BDC" w:rsidRDefault="00F90BDC">
      <w:r xmlns:w="http://schemas.openxmlformats.org/wordprocessingml/2006/main">
        <w:t xml:space="preserve">Pada hari penghakiman, banyak orang akan mengumumkan bahawa mereka telah melakukan banyak pekerjaan besar dalam nama Tuhan, seperti bernubuat, mengusir setan dan melakukan pekerjaan yang besar.</w:t>
      </w:r>
    </w:p>
    <w:p w14:paraId="556382FD" w14:textId="77777777" w:rsidR="00F90BDC" w:rsidRDefault="00F90BDC"/>
    <w:p w14:paraId="65A513ED" w14:textId="77777777" w:rsidR="00F90BDC" w:rsidRDefault="00F90BDC">
      <w:r xmlns:w="http://schemas.openxmlformats.org/wordprocessingml/2006/main">
        <w:t xml:space="preserve">1. Keperluan Kekudusan: A tentang kepentingan menjalani kehidupan yang kudus, dan akibat jika tidak berbuat demikian pada hari penghakiman.</w:t>
      </w:r>
    </w:p>
    <w:p w14:paraId="08FA5A25" w14:textId="77777777" w:rsidR="00F90BDC" w:rsidRDefault="00F90BDC"/>
    <w:p w14:paraId="0760F844" w14:textId="77777777" w:rsidR="00F90BDC" w:rsidRDefault="00F90BDC">
      <w:r xmlns:w="http://schemas.openxmlformats.org/wordprocessingml/2006/main">
        <w:t xml:space="preserve">2. Kuasa Iman: A pada kuasa iman dan kerja yang ia boleh memberi kuasa kepada seseorang untuk melakukannya dalam nama Tuhan.</w:t>
      </w:r>
    </w:p>
    <w:p w14:paraId="2E20EC5F" w14:textId="77777777" w:rsidR="00F90BDC" w:rsidRDefault="00F90BDC"/>
    <w:p w14:paraId="4018BDAC" w14:textId="77777777" w:rsidR="00F90BDC" w:rsidRDefault="00F90BDC">
      <w:r xmlns:w="http://schemas.openxmlformats.org/wordprocessingml/2006/main">
        <w:t xml:space="preserve">1. Matius 5:20 - "Sebab Aku berkata kepadamu: Jikalau kebenaranmu tidak melebihi kebenaran ahli Taurat dan orang Farisi, kamu sekali-kali tidak akan masuk ke dalam Kerajaan Sorga."</w:t>
      </w:r>
    </w:p>
    <w:p w14:paraId="10313C10" w14:textId="77777777" w:rsidR="00F90BDC" w:rsidRDefault="00F90BDC"/>
    <w:p w14:paraId="4BD9FDB7" w14:textId="77777777" w:rsidR="00F90BDC" w:rsidRDefault="00F90BDC">
      <w:r xmlns:w="http://schemas.openxmlformats.org/wordprocessingml/2006/main">
        <w:t xml:space="preserve">2. Yakobus 2:14-17 - "Apakah gunanya, saudara-saudaraku, jika seorang berkata dia mempunyai iman, tetapi tidak mempunyai perbuatan? Dapatkah iman menyelamatkan dia? Jika seorang saudara lelaki atau perempuan tidak telanjang, dan kekurangan makanan sehari-hari, Dan salah seorang di antara kamu berkata kepada mereka: Pergilah dengan selamat, berpanaslah dan kenyanglah, tetapi kamu tidak memberikan kepada mereka apa yang perlu bagi tubuh, apakah gunanya? Demikian juga iman, jika tidak mempunyai perbuatan, adalah mati. bersendirian."</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7:23 Dan pada waktu itu Aku akan mengaku kepada mereka: Aku tidak pernah mengenal kamu; enyahlah dari pada-Ku, hai kamu yang melakukan kejahatan.</w:t>
      </w:r>
    </w:p>
    <w:p w14:paraId="33BCA826" w14:textId="77777777" w:rsidR="00F90BDC" w:rsidRDefault="00F90BDC"/>
    <w:p w14:paraId="678B8867" w14:textId="77777777" w:rsidR="00F90BDC" w:rsidRDefault="00F90BDC">
      <w:r xmlns:w="http://schemas.openxmlformats.org/wordprocessingml/2006/main">
        <w:t xml:space="preserve">Yesus memberi amaran kepada mereka yang melakukan kejahatan bahawa Dia akan menolak mereka pada hari penghakiman.</w:t>
      </w:r>
    </w:p>
    <w:p w14:paraId="6EFCC602" w14:textId="77777777" w:rsidR="00F90BDC" w:rsidRDefault="00F90BDC"/>
    <w:p w14:paraId="72453ED3" w14:textId="77777777" w:rsidR="00F90BDC" w:rsidRDefault="00F90BDC">
      <w:r xmlns:w="http://schemas.openxmlformats.org/wordprocessingml/2006/main">
        <w:t xml:space="preserve">1. Peluklah Rahmat Allah Sebelum Terlambat</w:t>
      </w:r>
    </w:p>
    <w:p w14:paraId="6588077B" w14:textId="77777777" w:rsidR="00F90BDC" w:rsidRDefault="00F90BDC"/>
    <w:p w14:paraId="2E93EA01" w14:textId="77777777" w:rsidR="00F90BDC" w:rsidRDefault="00F90BDC">
      <w:r xmlns:w="http://schemas.openxmlformats.org/wordprocessingml/2006/main">
        <w:t xml:space="preserve">2. Pilih Kebenaran Daripada Kemungkaran</w:t>
      </w:r>
    </w:p>
    <w:p w14:paraId="7B84E68D" w14:textId="77777777" w:rsidR="00F90BDC" w:rsidRDefault="00F90BDC"/>
    <w:p w14:paraId="348DA649" w14:textId="77777777" w:rsidR="00F90BDC" w:rsidRDefault="00F90BDC">
      <w:r xmlns:w="http://schemas.openxmlformats.org/wordprocessingml/2006/main">
        <w:t xml:space="preserve">1. Mazmur 97:10: "Hai kamu yang mengasihi TUHAN, bencilah kejahatan."</w:t>
      </w:r>
    </w:p>
    <w:p w14:paraId="39310A1F" w14:textId="77777777" w:rsidR="00F90BDC" w:rsidRDefault="00F90BDC"/>
    <w:p w14:paraId="295E2BAB" w14:textId="77777777" w:rsidR="00F90BDC" w:rsidRDefault="00F90BDC">
      <w:r xmlns:w="http://schemas.openxmlformats.org/wordprocessingml/2006/main">
        <w:t xml:space="preserve">2. Yakobus 4:17: "Sebab itu barangsiapa tahu berbuat baik, tetapi tidak melakukannya, dosanya baginya."</w:t>
      </w:r>
    </w:p>
    <w:p w14:paraId="1CBE01E2" w14:textId="77777777" w:rsidR="00F90BDC" w:rsidRDefault="00F90BDC"/>
    <w:p w14:paraId="405B0EDF" w14:textId="77777777" w:rsidR="00F90BDC" w:rsidRDefault="00F90BDC">
      <w:r xmlns:w="http://schemas.openxmlformats.org/wordprocessingml/2006/main">
        <w:t xml:space="preserve">Matius 7:24 Sebab itu barangsiapa mendengar perkataan-Ku ini dan melakukannya, Aku akan menyamakan dia dengan seorang yang bijaksana, yang mendirikan rumahnya di atas batu.</w:t>
      </w:r>
    </w:p>
    <w:p w14:paraId="00565DB4" w14:textId="77777777" w:rsidR="00F90BDC" w:rsidRDefault="00F90BDC"/>
    <w:p w14:paraId="0C5569F5" w14:textId="77777777" w:rsidR="00F90BDC" w:rsidRDefault="00F90BDC">
      <w:r xmlns:w="http://schemas.openxmlformats.org/wordprocessingml/2006/main">
        <w:t xml:space="preserve">Petikan ini menunjukkan kepada kita kepentingan mengikuti ajaran dan perintah Yesus untuk membina asas rohani yang kukuh dalam kehidupan kita.</w:t>
      </w:r>
    </w:p>
    <w:p w14:paraId="43CE8BE2" w14:textId="77777777" w:rsidR="00F90BDC" w:rsidRDefault="00F90BDC"/>
    <w:p w14:paraId="65D947F0" w14:textId="77777777" w:rsidR="00F90BDC" w:rsidRDefault="00F90BDC">
      <w:r xmlns:w="http://schemas.openxmlformats.org/wordprocessingml/2006/main">
        <w:t xml:space="preserve">1. "Membina Kehidupan Kita di Atas Batu: Mewujudkan Asas Iman"</w:t>
      </w:r>
    </w:p>
    <w:p w14:paraId="5BA9B3DA" w14:textId="77777777" w:rsidR="00F90BDC" w:rsidRDefault="00F90BDC"/>
    <w:p w14:paraId="1865A118" w14:textId="77777777" w:rsidR="00F90BDC" w:rsidRDefault="00F90BDC">
      <w:r xmlns:w="http://schemas.openxmlformats.org/wordprocessingml/2006/main">
        <w:t xml:space="preserve">2. "Mengikuti Kata-kata Yesus: Kunci Pertumbuhan Rohani"</w:t>
      </w:r>
    </w:p>
    <w:p w14:paraId="0DE1C29B" w14:textId="77777777" w:rsidR="00F90BDC" w:rsidRDefault="00F90BDC"/>
    <w:p w14:paraId="28F36038" w14:textId="77777777" w:rsidR="00F90BDC" w:rsidRDefault="00F90BDC">
      <w:r xmlns:w="http://schemas.openxmlformats.org/wordprocessingml/2006/main">
        <w:t xml:space="preserve">1. 1 Korintus 3:10-15 - Analogi Paulus tentang membina di atas asas</w:t>
      </w:r>
    </w:p>
    <w:p w14:paraId="1BBF08C1" w14:textId="77777777" w:rsidR="00F90BDC" w:rsidRDefault="00F90BDC"/>
    <w:p w14:paraId="0ABFA7BD" w14:textId="77777777" w:rsidR="00F90BDC" w:rsidRDefault="00F90BDC">
      <w:r xmlns:w="http://schemas.openxmlformats.org/wordprocessingml/2006/main">
        <w:t xml:space="preserve">2. Mazmur 40:1-3 - Nyanyian pujian Daud kerana didengar dan dijawab oleh Tuhan</w:t>
      </w:r>
    </w:p>
    <w:p w14:paraId="7592A60B" w14:textId="77777777" w:rsidR="00F90BDC" w:rsidRDefault="00F90BDC"/>
    <w:p w14:paraId="15F8F088" w14:textId="77777777" w:rsidR="00F90BDC" w:rsidRDefault="00F90BDC">
      <w:r xmlns:w="http://schemas.openxmlformats.org/wordprocessingml/2006/main">
        <w:t xml:space="preserve">Matius 7:25 Maka turunlah hujan, datanglah banjir, dan angin bertiup melanda rumah itu; dan ia tidak jatuh: kerana ia didirikan di atas batu.</w:t>
      </w:r>
    </w:p>
    <w:p w14:paraId="0A3040B1" w14:textId="77777777" w:rsidR="00F90BDC" w:rsidRDefault="00F90BDC"/>
    <w:p w14:paraId="782E6B03" w14:textId="77777777" w:rsidR="00F90BDC" w:rsidRDefault="00F90BDC">
      <w:r xmlns:w="http://schemas.openxmlformats.org/wordprocessingml/2006/main">
        <w:t xml:space="preserve">Ayat ini bercakap tentang sebuah rumah yang dibina di atas batu, dan tidak terjejas oleh hujan, banjir, dan angin.</w:t>
      </w:r>
    </w:p>
    <w:p w14:paraId="27CC5272" w14:textId="77777777" w:rsidR="00F90BDC" w:rsidRDefault="00F90BDC"/>
    <w:p w14:paraId="648398BB" w14:textId="77777777" w:rsidR="00F90BDC" w:rsidRDefault="00F90BDC">
      <w:r xmlns:w="http://schemas.openxmlformats.org/wordprocessingml/2006/main">
        <w:t xml:space="preserve">1. Kekuatan Asas Teguh: Membina Kehidupan Kita di Atas Batu Karang Yesus Kristus</w:t>
      </w:r>
    </w:p>
    <w:p w14:paraId="27873C6A" w14:textId="77777777" w:rsidR="00F90BDC" w:rsidRDefault="00F90BDC"/>
    <w:p w14:paraId="0A25795D" w14:textId="77777777" w:rsidR="00F90BDC" w:rsidRDefault="00F90BDC">
      <w:r xmlns:w="http://schemas.openxmlformats.org/wordprocessingml/2006/main">
        <w:t xml:space="preserve">2. Cuaca Ribut: Cara Kekal Tabah dalam Masa Sukar</w:t>
      </w:r>
    </w:p>
    <w:p w14:paraId="5AADA9DE" w14:textId="77777777" w:rsidR="00F90BDC" w:rsidRDefault="00F90BDC"/>
    <w:p w14:paraId="535A959F" w14:textId="77777777" w:rsidR="00F90BDC" w:rsidRDefault="00F90BDC">
      <w:r xmlns:w="http://schemas.openxmlformats.org/wordprocessingml/2006/main">
        <w:t xml:space="preserve">1. Yesaya 28:16 - "Sebab itu beginilah firman Tuhan ALLAH: "Lihatlah, Aku meletakkan di Sion sebuah batu, sebuah batu yang diuji, sebuah batu penjuru yang mahal harganya untuk dasar, yang telah ditetapkan dengan kokoh, barangsiapa percaya kepadanya tidak akan goyah. "</w:t>
      </w:r>
    </w:p>
    <w:p w14:paraId="552AC4C9" w14:textId="77777777" w:rsidR="00F90BDC" w:rsidRDefault="00F90BDC"/>
    <w:p w14:paraId="64CC2C8F" w14:textId="77777777" w:rsidR="00F90BDC" w:rsidRDefault="00F90BDC">
      <w:r xmlns:w="http://schemas.openxmlformats.org/wordprocessingml/2006/main">
        <w:t xml:space="preserve">2. Mazmur 25:5 - "Tuntunlah aku dalam kebenaran-Mu dan ajarlah aku, sebab Engkaulah Allah yang menyelamatkanku; Engkaulah yang kuharapkan sepanjang hari."</w:t>
      </w:r>
    </w:p>
    <w:p w14:paraId="07D6461D" w14:textId="77777777" w:rsidR="00F90BDC" w:rsidRDefault="00F90BDC"/>
    <w:p w14:paraId="424C8A0C" w14:textId="77777777" w:rsidR="00F90BDC" w:rsidRDefault="00F90BDC">
      <w:r xmlns:w="http://schemas.openxmlformats.org/wordprocessingml/2006/main">
        <w:t xml:space="preserve">Matius 7:26 Dan setiap orang yang mendengar perkataan-Ku ini dan tidak melakukannya, ia akan disamakan dengan orang yang bodoh, yang mendirikan rumahnya di atas pasir.</w:t>
      </w:r>
    </w:p>
    <w:p w14:paraId="0D58BB17" w14:textId="77777777" w:rsidR="00F90BDC" w:rsidRDefault="00F90BDC"/>
    <w:p w14:paraId="200E14D5" w14:textId="77777777" w:rsidR="00F90BDC" w:rsidRDefault="00F90BDC">
      <w:r xmlns:w="http://schemas.openxmlformats.org/wordprocessingml/2006/main">
        <w:t xml:space="preserve">Yesus mengajar bahawa mereka yang tidak mengindahkan perkataannya akan menjadi seperti orang bodoh yang membina rumahnya di atas pasir.</w:t>
      </w:r>
    </w:p>
    <w:p w14:paraId="5742010D" w14:textId="77777777" w:rsidR="00F90BDC" w:rsidRDefault="00F90BDC"/>
    <w:p w14:paraId="1A2F291D" w14:textId="77777777" w:rsidR="00F90BDC" w:rsidRDefault="00F90BDC">
      <w:r xmlns:w="http://schemas.openxmlformats.org/wordprocessingml/2006/main">
        <w:t xml:space="preserve">1. "Asas Kehidupan Kita: Membina di Atas Batu"</w:t>
      </w:r>
    </w:p>
    <w:p w14:paraId="1E490BC3" w14:textId="77777777" w:rsidR="00F90BDC" w:rsidRDefault="00F90BDC"/>
    <w:p w14:paraId="73550397" w14:textId="77777777" w:rsidR="00F90BDC" w:rsidRDefault="00F90BDC">
      <w:r xmlns:w="http://schemas.openxmlformats.org/wordprocessingml/2006/main">
        <w:t xml:space="preserve">2. "Bahaya Mengabaikan Firman Tuhan"</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Amsal 10:25 - "Apabila angin ribut berlalu, orang jahat tidak ada lagi, tetapi orang benar mempunyai asas yang kekal."</w:t>
      </w:r>
    </w:p>
    <w:p w14:paraId="5B0B5D9E" w14:textId="77777777" w:rsidR="00F90BDC" w:rsidRDefault="00F90BDC"/>
    <w:p w14:paraId="5E136A29" w14:textId="77777777" w:rsidR="00F90BDC" w:rsidRDefault="00F90BDC">
      <w:r xmlns:w="http://schemas.openxmlformats.org/wordprocessingml/2006/main">
        <w:t xml:space="preserve">2. Mazmur 11:3 - "Jika asas-asasnya hancur, apakah yang dapat dilakukan orang benar?"</w:t>
      </w:r>
    </w:p>
    <w:p w14:paraId="29DC9916" w14:textId="77777777" w:rsidR="00F90BDC" w:rsidRDefault="00F90BDC"/>
    <w:p w14:paraId="0EE9B3F1" w14:textId="77777777" w:rsidR="00F90BDC" w:rsidRDefault="00F90BDC">
      <w:r xmlns:w="http://schemas.openxmlformats.org/wordprocessingml/2006/main">
        <w:t xml:space="preserve">Matius 7:27 Maka turunlah hujan dan datanglah banjir, dan angin bertiup melanda rumah itu; dan ia jatuh: dan besar kejatuhannya.</w:t>
      </w:r>
    </w:p>
    <w:p w14:paraId="36A8DAF3" w14:textId="77777777" w:rsidR="00F90BDC" w:rsidRDefault="00F90BDC"/>
    <w:p w14:paraId="06E4712D" w14:textId="77777777" w:rsidR="00F90BDC" w:rsidRDefault="00F90BDC">
      <w:r xmlns:w="http://schemas.openxmlformats.org/wordprocessingml/2006/main">
        <w:t xml:space="preserve">Rumah yang dibina di atas asas yang kukuh, iaitu Yesus Kristus, akan berdiri teguh walaupun menghadapi badai kehidupan.</w:t>
      </w:r>
    </w:p>
    <w:p w14:paraId="04D6771C" w14:textId="77777777" w:rsidR="00F90BDC" w:rsidRDefault="00F90BDC"/>
    <w:p w14:paraId="32A423A5" w14:textId="77777777" w:rsidR="00F90BDC" w:rsidRDefault="00F90BDC">
      <w:r xmlns:w="http://schemas.openxmlformats.org/wordprocessingml/2006/main">
        <w:t xml:space="preserve">1: Membina Rumah di Atas Asas yang Teguh</w:t>
      </w:r>
    </w:p>
    <w:p w14:paraId="5DF84CCD" w14:textId="77777777" w:rsidR="00F90BDC" w:rsidRDefault="00F90BDC"/>
    <w:p w14:paraId="19A748D7" w14:textId="77777777" w:rsidR="00F90BDC" w:rsidRDefault="00F90BDC">
      <w:r xmlns:w="http://schemas.openxmlformats.org/wordprocessingml/2006/main">
        <w:t xml:space="preserve">2: Berdiri Teguh dalam Badai Kehidupan</w:t>
      </w:r>
    </w:p>
    <w:p w14:paraId="41A216F4" w14:textId="77777777" w:rsidR="00F90BDC" w:rsidRDefault="00F90BDC"/>
    <w:p w14:paraId="025766FC" w14:textId="77777777" w:rsidR="00F90BDC" w:rsidRDefault="00F90BDC">
      <w:r xmlns:w="http://schemas.openxmlformats.org/wordprocessingml/2006/main">
        <w:t xml:space="preserve">1: Mazmur 18:2 - Tuhan adalah gunung batuku, kubu pertahananku dan penyelamatku; Tuhanku ialah gunung batuku, kepada-Nya aku berlindung, perisaiku dan tanduk keselamatanku, kubu pertahananku.</w:t>
      </w:r>
    </w:p>
    <w:p w14:paraId="6E168AF1" w14:textId="77777777" w:rsidR="00F90BDC" w:rsidRDefault="00F90BDC"/>
    <w:p w14:paraId="71DD1EA2" w14:textId="77777777" w:rsidR="00F90BDC" w:rsidRDefault="00F90BDC">
      <w:r xmlns:w="http://schemas.openxmlformats.org/wordprocessingml/2006/main">
        <w:t xml:space="preserve">2: Efesus 2:20 - Dibangun di atas dasar para rasul dan para nabi, dengan Kristus Yesus sendiri sebagai batu penjuru.</w:t>
      </w:r>
    </w:p>
    <w:p w14:paraId="4AED30F3" w14:textId="77777777" w:rsidR="00F90BDC" w:rsidRDefault="00F90BDC"/>
    <w:p w14:paraId="087BBD1D" w14:textId="77777777" w:rsidR="00F90BDC" w:rsidRDefault="00F90BDC">
      <w:r xmlns:w="http://schemas.openxmlformats.org/wordprocessingml/2006/main">
        <w:t xml:space="preserve">Matius 7:28 Dan terjadilah, sesudah Yesus mengakhiri perkataan-perkataan itu, orang banyak tercengang mendengar ajaran-Nya.</w:t>
      </w:r>
    </w:p>
    <w:p w14:paraId="0E12A50E" w14:textId="77777777" w:rsidR="00F90BDC" w:rsidRDefault="00F90BDC"/>
    <w:p w14:paraId="7C52C14E" w14:textId="77777777" w:rsidR="00F90BDC" w:rsidRDefault="00F90BDC">
      <w:r xmlns:w="http://schemas.openxmlformats.org/wordprocessingml/2006/main">
        <w:t xml:space="preserve">Orang ramai kagum dengan pengajaran Yesus.</w:t>
      </w:r>
    </w:p>
    <w:p w14:paraId="0DCEC885" w14:textId="77777777" w:rsidR="00F90BDC" w:rsidRDefault="00F90BDC"/>
    <w:p w14:paraId="50EF6178" w14:textId="77777777" w:rsidR="00F90BDC" w:rsidRDefault="00F90BDC">
      <w:r xmlns:w="http://schemas.openxmlformats.org/wordprocessingml/2006/main">
        <w:t xml:space="preserve">1. Yesus: Guru dan Pembimbing Kita</w:t>
      </w:r>
    </w:p>
    <w:p w14:paraId="0A7B198E" w14:textId="77777777" w:rsidR="00F90BDC" w:rsidRDefault="00F90BDC"/>
    <w:p w14:paraId="2F9011B6" w14:textId="77777777" w:rsidR="00F90BDC" w:rsidRDefault="00F90BDC">
      <w:r xmlns:w="http://schemas.openxmlformats.org/wordprocessingml/2006/main">
        <w:t xml:space="preserve">2. Kuasa Firman Yesus</w:t>
      </w:r>
    </w:p>
    <w:p w14:paraId="450444A4" w14:textId="77777777" w:rsidR="00F90BDC" w:rsidRDefault="00F90BDC"/>
    <w:p w14:paraId="4FCA1308" w14:textId="77777777" w:rsidR="00F90BDC" w:rsidRDefault="00F90BDC">
      <w:r xmlns:w="http://schemas.openxmlformats.org/wordprocessingml/2006/main">
        <w:t xml:space="preserve">1. Efesus 4:20-21 - Tetapi bukan begitu cara anda mempelajari Kristus!— dengan mengandaikan bahawa anda telah mendengar tentang Dia dan telah diajar di dalam Dia, sebagaimana kebenaran ada dalam Yesus.</w:t>
      </w:r>
    </w:p>
    <w:p w14:paraId="1648F060" w14:textId="77777777" w:rsidR="00F90BDC" w:rsidRDefault="00F90BDC"/>
    <w:p w14:paraId="073A5DE2" w14:textId="77777777" w:rsidR="00F90BDC" w:rsidRDefault="00F90BDC">
      <w:r xmlns:w="http://schemas.openxmlformats.org/wordprocessingml/2006/main">
        <w:t xml:space="preserve">2. Kolose 3:16-17 - Hendaklah pekabaran Kristus diam dengan limpah di antara kamu, sambil kamu mengajar dan menasihati satu sama lain dengan segala hikmat melalui mazmur, puji-pujian dan nyanyian dari Roh, sambil menyanyikan nyanyian kepada Tuhan dengan rasa syukur di dalam hatimu.</w:t>
      </w:r>
    </w:p>
    <w:p w14:paraId="653053C2" w14:textId="77777777" w:rsidR="00F90BDC" w:rsidRDefault="00F90BDC"/>
    <w:p w14:paraId="0A0A1D36" w14:textId="77777777" w:rsidR="00F90BDC" w:rsidRDefault="00F90BDC">
      <w:r xmlns:w="http://schemas.openxmlformats.org/wordprocessingml/2006/main">
        <w:t xml:space="preserve">Matius 7:29 Sebab Ia mengajar mereka sebagai orang yang berkuasa, bukan seperti ahli Taurat.</w:t>
      </w:r>
    </w:p>
    <w:p w14:paraId="410F4B07" w14:textId="77777777" w:rsidR="00F90BDC" w:rsidRDefault="00F90BDC"/>
    <w:p w14:paraId="02BE1E0B" w14:textId="77777777" w:rsidR="00F90BDC" w:rsidRDefault="00F90BDC">
      <w:r xmlns:w="http://schemas.openxmlformats.org/wordprocessingml/2006/main">
        <w:t xml:space="preserve">Petikan ini menerangkan cara Yesus mengajar berbanding ahli-ahli Taurat, dengan kuasa dan bukannya hanya membaca apa yang telah diajar sebelum ini.</w:t>
      </w:r>
    </w:p>
    <w:p w14:paraId="52933EF2" w14:textId="77777777" w:rsidR="00F90BDC" w:rsidRDefault="00F90BDC"/>
    <w:p w14:paraId="75E2B789" w14:textId="77777777" w:rsidR="00F90BDC" w:rsidRDefault="00F90BDC">
      <w:r xmlns:w="http://schemas.openxmlformats.org/wordprocessingml/2006/main">
        <w:t xml:space="preserve">1. Kuasa Kekuasaan - Bagaimana Yesus datang dengan mesej baru dan mencabar status quo ajaran agama.</w:t>
      </w:r>
    </w:p>
    <w:p w14:paraId="15A7E9A6" w14:textId="77777777" w:rsidR="00F90BDC" w:rsidRDefault="00F90BDC"/>
    <w:p w14:paraId="65BB47EA" w14:textId="77777777" w:rsidR="00F90BDC" w:rsidRDefault="00F90BDC">
      <w:r xmlns:w="http://schemas.openxmlformats.org/wordprocessingml/2006/main">
        <w:t xml:space="preserve">2. Nilai Ketaatan - Bagaimana mengikut kata-kata Yesus dengan kuasa boleh membawa kepada kehidupan yang bermakna.</w:t>
      </w:r>
    </w:p>
    <w:p w14:paraId="5CC2C834" w14:textId="77777777" w:rsidR="00F90BDC" w:rsidRDefault="00F90BDC"/>
    <w:p w14:paraId="378757D2" w14:textId="77777777" w:rsidR="00F90BDC" w:rsidRDefault="00F90BDC">
      <w:r xmlns:w="http://schemas.openxmlformats.org/wordprocessingml/2006/main">
        <w:t xml:space="preserve">1. 1 Korintus 12:28 - Dan Allah telah menetapkan dalam jemaat pertama rasul, kedua nabi, ketiga pengajar...</w:t>
      </w:r>
    </w:p>
    <w:p w14:paraId="5E40E077" w14:textId="77777777" w:rsidR="00F90BDC" w:rsidRDefault="00F90BDC"/>
    <w:p w14:paraId="79F01283" w14:textId="77777777" w:rsidR="00F90BDC" w:rsidRDefault="00F90BDC">
      <w:r xmlns:w="http://schemas.openxmlformats.org/wordprocessingml/2006/main">
        <w:t xml:space="preserve">2. Yesaya 50:4-5 - Tuhan Allah telah mengaruniakan kepadaku lidah orang-orang yang telah diajar, supaya aku dapat mengetahui bagaimana menahan dengan perkataan orang yang letih lesu. Pagi demi pagi dia terjaga; Dia membangunkan telingaku untuk mendengar seperti orang yang diajar.</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8 membentangkan beberapa mukjizat yang dilakukan oleh Yesus, menunjukkan kuasa-Nya atas penyakit, alam semula jadi, dan alam rohani. Ia juga menyerlahkan kos pemuridan.</w:t>
      </w:r>
    </w:p>
    <w:p w14:paraId="280D1E56" w14:textId="77777777" w:rsidR="00F90BDC" w:rsidRDefault="00F90BDC"/>
    <w:p w14:paraId="1A518D81" w14:textId="77777777" w:rsidR="00F90BDC" w:rsidRDefault="00F90BDC">
      <w:r xmlns:w="http://schemas.openxmlformats.org/wordprocessingml/2006/main">
        <w:t xml:space="preserve">Perenggan 1: Bab ini bermula dengan Yesus menyembuhkan seorang lelaki kusta yang mendekati-Nya dalam iman (Matius 8:1-4). Selepas ini, Dia menyembuhkan hamba seorang perwira Rom dari jauh hanya melalui firman-Nya. Peristiwa ini membawa kepada Yesus memuji iman besar perwira itu (Matius 8:5-13). Kemudian Dia meneruskan untuk menyembuhkan ibu mertua Petrus dan ramai lagi yang dirasuk setan atau sakit (Matius 8:14-17).</w:t>
      </w:r>
    </w:p>
    <w:p w14:paraId="45AE538C" w14:textId="77777777" w:rsidR="00F90BDC" w:rsidRDefault="00F90BDC"/>
    <w:p w14:paraId="4BC7F8DA" w14:textId="77777777" w:rsidR="00F90BDC" w:rsidRDefault="00F90BDC">
      <w:r xmlns:w="http://schemas.openxmlformats.org/wordprocessingml/2006/main">
        <w:t xml:space="preserve">Perenggan 2: Dalam Matius 8:18-22, Yesus mempunyai interaksi dengan bakal murid. Apabila seorang lelaki berkata dia akan mengikut Dia ke mana sahaja Dia pergi, Yesus memberi amaran tentang kesusahan yang datang dengan pemuridan - malah tidak mempunyai tempat untuk meletakkan kepala-Nya. Kepada yang lain yang meminta masa untuk menguburkan bapanya sebelum mengikut Dia, Yesus menjawab bahawa dia harus membiarkan orang mati menguburkan orang mati mereka sendiri; tugasnya adalah mengikuti dan mewartakan kerajaan Tuhan.</w:t>
      </w:r>
    </w:p>
    <w:p w14:paraId="51A2989D" w14:textId="77777777" w:rsidR="00F90BDC" w:rsidRDefault="00F90BDC"/>
    <w:p w14:paraId="65C59B92" w14:textId="77777777" w:rsidR="00F90BDC" w:rsidRDefault="00F90BDC">
      <w:r xmlns:w="http://schemas.openxmlformats.org/wordprocessingml/2006/main">
        <w:t xml:space="preserve">Perenggan 3: Bahagian terakhir (Matius 8:23-34) membentangkan dua lagi mukjizat di mana Yesus menunjukkan kuasa-Nya ke atas alam dan syaitan. Pertama, Dia meredakan ribut di laut dengan menegur angin dan ombak yang menunjukkan kuasa-Nya atas unsur alam (Matius 8:23-27). Kemudian di wilayah Gadarenes, Dia mengusir setan dari dua lelaki ke dalam sekumpulan babi yang bergegas menuruni tebing curam ke dalam air dan mati. Ini menakut-nakutkan penduduk kota yang mendorong mereka untuk meminta Dia meninggalkan wilayah mereka.</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Matius 8:1 Ketika Ia turun dari gunung, orang banyak mengikuti Dia.</w:t>
      </w:r>
    </w:p>
    <w:p w14:paraId="28306503" w14:textId="77777777" w:rsidR="00F90BDC" w:rsidRDefault="00F90BDC"/>
    <w:p w14:paraId="639FFBAE" w14:textId="77777777" w:rsidR="00F90BDC" w:rsidRDefault="00F90BDC">
      <w:r xmlns:w="http://schemas.openxmlformats.org/wordprocessingml/2006/main">
        <w:t xml:space="preserve">Yesus turun dari gunung untuk diikuti oleh sekumpulan besar orang.</w:t>
      </w:r>
    </w:p>
    <w:p w14:paraId="0B872904" w14:textId="77777777" w:rsidR="00F90BDC" w:rsidRDefault="00F90BDC"/>
    <w:p w14:paraId="5B3D3A05" w14:textId="77777777" w:rsidR="00F90BDC" w:rsidRDefault="00F90BDC">
      <w:r xmlns:w="http://schemas.openxmlformats.org/wordprocessingml/2006/main">
        <w:t xml:space="preserve">1. Yesus ingin diikuti dan dipelihara oleh orang ramai.</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adalah contoh kepimpinan yang rendah hati.</w:t>
      </w:r>
    </w:p>
    <w:p w14:paraId="20BCFB26" w14:textId="77777777" w:rsidR="00F90BDC" w:rsidRDefault="00F90BDC"/>
    <w:p w14:paraId="0CFBAFDC" w14:textId="77777777" w:rsidR="00F90BDC" w:rsidRDefault="00F90BDC">
      <w:r xmlns:w="http://schemas.openxmlformats.org/wordprocessingml/2006/main">
        <w:t xml:space="preserve">1. Yohanes 13:13-17 - Yesus membasuh kaki para murid sebagai contoh kepimpinan yang rendah hati.</w:t>
      </w:r>
    </w:p>
    <w:p w14:paraId="2E96303D" w14:textId="77777777" w:rsidR="00F90BDC" w:rsidRDefault="00F90BDC"/>
    <w:p w14:paraId="52C5592B" w14:textId="77777777" w:rsidR="00F90BDC" w:rsidRDefault="00F90BDC">
      <w:r xmlns:w="http://schemas.openxmlformats.org/wordprocessingml/2006/main">
        <w:t xml:space="preserve">2. Matius 19:27-30 - Permintaan penguasa muda yang kaya untuk mengikut Yesus dan apa yang dimaksudkan untuk menjadi murid.</w:t>
      </w:r>
    </w:p>
    <w:p w14:paraId="77FAAB9F" w14:textId="77777777" w:rsidR="00F90BDC" w:rsidRDefault="00F90BDC"/>
    <w:p w14:paraId="6696ED44" w14:textId="77777777" w:rsidR="00F90BDC" w:rsidRDefault="00F90BDC">
      <w:r xmlns:w="http://schemas.openxmlformats.org/wordprocessingml/2006/main">
        <w:t xml:space="preserve">Matius 8:2 Dan lihatlah, datanglah seorang kusta dan menyembah Dia, katanya: Tuan, jika Tuan menghendaki, Tuan dapat mentahirkan aku.</w:t>
      </w:r>
    </w:p>
    <w:p w14:paraId="4719494E" w14:textId="77777777" w:rsidR="00F90BDC" w:rsidRDefault="00F90BDC"/>
    <w:p w14:paraId="301E1BFD" w14:textId="77777777" w:rsidR="00F90BDC" w:rsidRDefault="00F90BDC">
      <w:r xmlns:w="http://schemas.openxmlformats.org/wordprocessingml/2006/main">
        <w:t xml:space="preserve">Seorang pesakit kusta datang kepada Yesus dan meminta untuk disembuhkan, mengatakan bahawa jika Yesus bersedia, dia boleh membersihkannya.</w:t>
      </w:r>
    </w:p>
    <w:p w14:paraId="0E248CE8" w14:textId="77777777" w:rsidR="00F90BDC" w:rsidRDefault="00F90BDC"/>
    <w:p w14:paraId="2B3E6B83" w14:textId="77777777" w:rsidR="00F90BDC" w:rsidRDefault="00F90BDC">
      <w:r xmlns:w="http://schemas.openxmlformats.org/wordprocessingml/2006/main">
        <w:t xml:space="preserve">1. Kuasa Iman: Yesus bersedia menjawab doa-doa iman dan membersihkan kita dari semua dosa kita.</w:t>
      </w:r>
    </w:p>
    <w:p w14:paraId="14AF4228" w14:textId="77777777" w:rsidR="00F90BDC" w:rsidRDefault="00F90BDC"/>
    <w:p w14:paraId="2289A989" w14:textId="77777777" w:rsidR="00F90BDC" w:rsidRDefault="00F90BDC">
      <w:r xmlns:w="http://schemas.openxmlformats.org/wordprocessingml/2006/main">
        <w:t xml:space="preserve">2. Belas Kasihan Yesus: Yesus menunjukkan belas kasihan dan belas kasihan kepada pesakit kusta dengan menyembuhkannya dan memulihkannya kepada hubungan yang betul dengan Tuhan.</w:t>
      </w:r>
    </w:p>
    <w:p w14:paraId="1639BEAB" w14:textId="77777777" w:rsidR="00F90BDC" w:rsidRDefault="00F90BDC"/>
    <w:p w14:paraId="40546E0D" w14:textId="77777777" w:rsidR="00F90BDC" w:rsidRDefault="00F90BDC">
      <w:r xmlns:w="http://schemas.openxmlformats.org/wordprocessingml/2006/main">
        <w:t xml:space="preserve">1. Roma 8:38-39 - Kerana saya yakin bahawa baik maut mahupun hidup, baik malaikat mahupun iblis, baik masa kini mahupun masa depan, mahupun kuasa mana-mana, baik ketinggian mahupun kedalaman, mahupun apa-apa lagi dalam semua ciptaan, tidak akan dapat untuk memisahkan kita daripada kasih Allah yang ada dalam Kristus Yesus, Tuhan kita.</w:t>
      </w:r>
    </w:p>
    <w:p w14:paraId="020ED0F4" w14:textId="77777777" w:rsidR="00F90BDC" w:rsidRDefault="00F90BDC"/>
    <w:p w14:paraId="0D72C728" w14:textId="77777777" w:rsidR="00F90BDC" w:rsidRDefault="00F90BDC">
      <w:r xmlns:w="http://schemas.openxmlformats.org/wordprocessingml/2006/main">
        <w:t xml:space="preserve">2. Markus 10:45-46 - Sebab Anak Manusia pun datang bukan untuk dilayani, melainkan untuk melayani, dan untuk memberikan nyawa-Nya sebagai tebusan bagi banyak orang.</w:t>
      </w:r>
    </w:p>
    <w:p w14:paraId="074F0AF3" w14:textId="77777777" w:rsidR="00F90BDC" w:rsidRDefault="00F90BDC"/>
    <w:p w14:paraId="7E63C658" w14:textId="77777777" w:rsidR="00F90BDC" w:rsidRDefault="00F90BDC">
      <w:r xmlns:w="http://schemas.openxmlformats.org/wordprocessingml/2006/main">
        <w:t xml:space="preserve">Matius 8:3 Lalu Yesus mengulurkan tangan-Nya dan menjamah dia dan berkata: Aku mau; bersihlah engkau. Dan serta-merta sembuhlah penyakit kustanya.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ini menceritakan kisah Yesus menyembuhkan seorang kusta.</w:t>
      </w:r>
    </w:p>
    <w:p w14:paraId="764313F4" w14:textId="77777777" w:rsidR="00F90BDC" w:rsidRDefault="00F90BDC"/>
    <w:p w14:paraId="06615EAC" w14:textId="77777777" w:rsidR="00F90BDC" w:rsidRDefault="00F90BDC">
      <w:r xmlns:w="http://schemas.openxmlformats.org/wordprocessingml/2006/main">
        <w:t xml:space="preserve">1: Yesus mempunyai kuasa untuk menyembuhkan dan mengampuni dosa kita.</w:t>
      </w:r>
    </w:p>
    <w:p w14:paraId="607996AB" w14:textId="77777777" w:rsidR="00F90BDC" w:rsidRDefault="00F90BDC"/>
    <w:p w14:paraId="33960214" w14:textId="77777777" w:rsidR="00F90BDC" w:rsidRDefault="00F90BDC">
      <w:r xmlns:w="http://schemas.openxmlformats.org/wordprocessingml/2006/main">
        <w:t xml:space="preserve">2: Penyembuhan Yesus terhadap pesakit kusta adalah peringatan akan kuasa-Nya untuk memulihkan, memperbaharui dan mengubah kita.</w:t>
      </w:r>
    </w:p>
    <w:p w14:paraId="1CDA7895" w14:textId="77777777" w:rsidR="00F90BDC" w:rsidRDefault="00F90BDC"/>
    <w:p w14:paraId="0450B244" w14:textId="77777777" w:rsidR="00F90BDC" w:rsidRDefault="00F90BDC">
      <w:r xmlns:w="http://schemas.openxmlformats.org/wordprocessingml/2006/main">
        <w:t xml:space="preserve">1: Yesaya 53:4-5 - Sesungguhnya dia telah menanggung kesusahan kita dan memikul kesedihan kita; tetapi kami menganggap dia dipukul, dipukul oleh Tuhan, dan ditindas. Tetapi dia terluka kerana pelanggaran kita; dia diremukkan kerana kejahatan kita; atasnya azab yang mendatangkan keselamatan kepada kita, dan dengan bilur-bilurnya kita menjadi sembuh.</w:t>
      </w:r>
    </w:p>
    <w:p w14:paraId="26D38EC8" w14:textId="77777777" w:rsidR="00F90BDC" w:rsidRDefault="00F90BDC"/>
    <w:p w14:paraId="1D194B5A" w14:textId="77777777" w:rsidR="00F90BDC" w:rsidRDefault="00F90BDC">
      <w:r xmlns:w="http://schemas.openxmlformats.org/wordprocessingml/2006/main">
        <w:t xml:space="preserve">2: Yakobus 5:15 - Dan doa dengan iman akan menyelamatkan orang yang sakit, dan Tuhan akan membangkitkan dia. Dan jika dia melakukan dosa, dia akan diampuni.</w:t>
      </w:r>
    </w:p>
    <w:p w14:paraId="6E6C741D" w14:textId="77777777" w:rsidR="00F90BDC" w:rsidRDefault="00F90BDC"/>
    <w:p w14:paraId="51AF741F" w14:textId="77777777" w:rsidR="00F90BDC" w:rsidRDefault="00F90BDC">
      <w:r xmlns:w="http://schemas.openxmlformats.org/wordprocessingml/2006/main">
        <w:t xml:space="preserve">Matius 8:4 Yesus berkata kepadanya, "Hati-hati, jangan beritahu sesiapa pun; tetapi pergilah, perlihatkan dirimu kepada imam, dan persembahkanlah persembahan yang diperintahkan Musa, sebagai suatu kesaksian kepada mereka.</w:t>
      </w:r>
    </w:p>
    <w:p w14:paraId="53069F34" w14:textId="77777777" w:rsidR="00F90BDC" w:rsidRDefault="00F90BDC"/>
    <w:p w14:paraId="401674D8" w14:textId="77777777" w:rsidR="00F90BDC" w:rsidRDefault="00F90BDC">
      <w:r xmlns:w="http://schemas.openxmlformats.org/wordprocessingml/2006/main">
        <w:t xml:space="preserve">Yesus mengarahkan seorang kusta yang disembuhkan untuk merahsiakan penyembuhannya, pergi kepada imam, dan mempersembahkan korban menurut perintah Musa.</w:t>
      </w:r>
    </w:p>
    <w:p w14:paraId="388D4BF9" w14:textId="77777777" w:rsidR="00F90BDC" w:rsidRDefault="00F90BDC"/>
    <w:p w14:paraId="1FA87091" w14:textId="77777777" w:rsidR="00F90BDC" w:rsidRDefault="00F90BDC">
      <w:r xmlns:w="http://schemas.openxmlformats.org/wordprocessingml/2006/main">
        <w:t xml:space="preserve">1. Kuasa Ketaatan: Bagaimana mengikut perintah Yesus boleh membawa kepada penyembuhan yang ajaib.</w:t>
      </w:r>
    </w:p>
    <w:p w14:paraId="1BF32DBD" w14:textId="77777777" w:rsidR="00F90BDC" w:rsidRDefault="00F90BDC"/>
    <w:p w14:paraId="5B2E74F0" w14:textId="77777777" w:rsidR="00F90BDC" w:rsidRDefault="00F90BDC">
      <w:r xmlns:w="http://schemas.openxmlformats.org/wordprocessingml/2006/main">
        <w:t xml:space="preserve">2. Berkat Ketaatan: Betapa menghormati perintah Tuhan boleh mendatangkan berkat yang luar biasa.</w:t>
      </w:r>
    </w:p>
    <w:p w14:paraId="20490DC1" w14:textId="77777777" w:rsidR="00F90BDC" w:rsidRDefault="00F90BDC"/>
    <w:p w14:paraId="2DA1748A" w14:textId="77777777" w:rsidR="00F90BDC" w:rsidRDefault="00F90BDC">
      <w:r xmlns:w="http://schemas.openxmlformats.org/wordprocessingml/2006/main">
        <w:t xml:space="preserve">1. Imamat 14:2-32 - Arahan kepada para imam mengenai penyucian seorang kusta.</w:t>
      </w:r>
    </w:p>
    <w:p w14:paraId="26009A4A" w14:textId="77777777" w:rsidR="00F90BDC" w:rsidRDefault="00F90BDC"/>
    <w:p w14:paraId="002BDFA7" w14:textId="77777777" w:rsidR="00F90BDC" w:rsidRDefault="00F90BDC">
      <w:r xmlns:w="http://schemas.openxmlformats.org/wordprocessingml/2006/main">
        <w:t xml:space="preserve">2. Markus 1:45 - Arahan pesakit kusta untuk tidak memberitahu sesiapa pun tentang kesembuhannya.</w:t>
      </w:r>
    </w:p>
    <w:p w14:paraId="2E2FCA2F" w14:textId="77777777" w:rsidR="00F90BDC" w:rsidRDefault="00F90BDC"/>
    <w:p w14:paraId="7A6C2F9C" w14:textId="77777777" w:rsidR="00F90BDC" w:rsidRDefault="00F90BDC">
      <w:r xmlns:w="http://schemas.openxmlformats.org/wordprocessingml/2006/main">
        <w:t xml:space="preserve">Matius 8:5 Ketika Yesus masuk ke Kapernaum, datanglah seorang perwira kepada-Nya dan memohon kepada-Nya,</w:t>
      </w:r>
    </w:p>
    <w:p w14:paraId="236B674A" w14:textId="77777777" w:rsidR="00F90BDC" w:rsidRDefault="00F90BDC"/>
    <w:p w14:paraId="6A663FD9" w14:textId="77777777" w:rsidR="00F90BDC" w:rsidRDefault="00F90BDC">
      <w:r xmlns:w="http://schemas.openxmlformats.org/wordprocessingml/2006/main">
        <w:t xml:space="preserve">Perwira itu datang kepada Yesus memohon kepada-Nya.</w:t>
      </w:r>
    </w:p>
    <w:p w14:paraId="6FAC49FC" w14:textId="77777777" w:rsidR="00F90BDC" w:rsidRDefault="00F90BDC"/>
    <w:p w14:paraId="3F9F46CD" w14:textId="77777777" w:rsidR="00F90BDC" w:rsidRDefault="00F90BDC">
      <w:r xmlns:w="http://schemas.openxmlformats.org/wordprocessingml/2006/main">
        <w:t xml:space="preserve">1. Kuasa Iman: Bagaimana Kepercayaan kepada Yesus Dapat Membantu Kita Mengatasi Cabaran Kehidupan</w:t>
      </w:r>
    </w:p>
    <w:p w14:paraId="5C6C02DC" w14:textId="77777777" w:rsidR="00F90BDC" w:rsidRDefault="00F90BDC"/>
    <w:p w14:paraId="36B68A57" w14:textId="77777777" w:rsidR="00F90BDC" w:rsidRDefault="00F90BDC">
      <w:r xmlns:w="http://schemas.openxmlformats.org/wordprocessingml/2006/main">
        <w:t xml:space="preserve">2. Kuasa Kegigihan: Cara Mengatasi Keraguan dan Terus Percaya</w:t>
      </w:r>
    </w:p>
    <w:p w14:paraId="13E5EBF9" w14:textId="77777777" w:rsidR="00F90BDC" w:rsidRDefault="00F90BDC"/>
    <w:p w14:paraId="769A640E" w14:textId="77777777" w:rsidR="00F90BDC" w:rsidRDefault="00F90BDC">
      <w:r xmlns:w="http://schemas.openxmlformats.org/wordprocessingml/2006/main">
        <w:t xml:space="preserve">1. Filipi 4:13 - "Segala perkara dapat kutanggung di dalam Kristus yang memberi kekuatan kepadaku."</w:t>
      </w:r>
    </w:p>
    <w:p w14:paraId="1BFD5A8F" w14:textId="77777777" w:rsidR="00F90BDC" w:rsidRDefault="00F90BDC"/>
    <w:p w14:paraId="6187E1F6" w14:textId="77777777" w:rsidR="00F90BDC" w:rsidRDefault="00F90BDC">
      <w:r xmlns:w="http://schemas.openxmlformats.org/wordprocessingml/2006/main">
        <w:t xml:space="preserve">2. Ibrani 11:1 - "Sekarang iman ialah keyakinan akan perkara yang diharapkan, keyakinan akan perkara yang tidak kelihatan."</w:t>
      </w:r>
    </w:p>
    <w:p w14:paraId="34F4752E" w14:textId="77777777" w:rsidR="00F90BDC" w:rsidRDefault="00F90BDC"/>
    <w:p w14:paraId="2140453F" w14:textId="77777777" w:rsidR="00F90BDC" w:rsidRDefault="00F90BDC">
      <w:r xmlns:w="http://schemas.openxmlformats.org/wordprocessingml/2006/main">
        <w:t xml:space="preserve">Matius 8:6 dan berkata: Tuan, hambaku terbaring di rumah sakit lumpuh dan sangat tersiksa.</w:t>
      </w:r>
    </w:p>
    <w:p w14:paraId="39AD4C11" w14:textId="77777777" w:rsidR="00F90BDC" w:rsidRDefault="00F90BDC"/>
    <w:p w14:paraId="484BFB45" w14:textId="77777777" w:rsidR="00F90BDC" w:rsidRDefault="00F90BDC">
      <w:r xmlns:w="http://schemas.openxmlformats.org/wordprocessingml/2006/main">
        <w:t xml:space="preserve">Yesus menyembuhkan seorang lumpuh.</w:t>
      </w:r>
    </w:p>
    <w:p w14:paraId="25F370C4" w14:textId="77777777" w:rsidR="00F90BDC" w:rsidRDefault="00F90BDC"/>
    <w:p w14:paraId="0739DBDC" w14:textId="77777777" w:rsidR="00F90BDC" w:rsidRDefault="00F90BDC">
      <w:r xmlns:w="http://schemas.openxmlformats.org/wordprocessingml/2006/main">
        <w:t xml:space="preserve">1. Kuasa Tuhan untuk menyembuhkan tubuh dan jiwa kita.</w:t>
      </w:r>
    </w:p>
    <w:p w14:paraId="51B4336E" w14:textId="77777777" w:rsidR="00F90BDC" w:rsidRDefault="00F90BDC"/>
    <w:p w14:paraId="0925D8C2" w14:textId="77777777" w:rsidR="00F90BDC" w:rsidRDefault="00F90BDC">
      <w:r xmlns:w="http://schemas.openxmlformats.org/wordprocessingml/2006/main">
        <w:t xml:space="preserve">2. Kepentingan iman dan kepercayaan kepada Tuhan.</w:t>
      </w:r>
    </w:p>
    <w:p w14:paraId="0BF93D22" w14:textId="77777777" w:rsidR="00F90BDC" w:rsidRDefault="00F90BDC"/>
    <w:p w14:paraId="73AAECBB" w14:textId="77777777" w:rsidR="00F90BDC" w:rsidRDefault="00F90BDC">
      <w:r xmlns:w="http://schemas.openxmlformats.org/wordprocessingml/2006/main">
        <w:t xml:space="preserve">1. Markus 2:1-12 - Yesus menyembuhkan seorang lumpuh.</w:t>
      </w:r>
    </w:p>
    <w:p w14:paraId="7F48C8A7" w14:textId="77777777" w:rsidR="00F90BDC" w:rsidRDefault="00F90BDC"/>
    <w:p w14:paraId="26469F49" w14:textId="77777777" w:rsidR="00F90BDC" w:rsidRDefault="00F90BDC">
      <w:r xmlns:w="http://schemas.openxmlformats.org/wordprocessingml/2006/main">
        <w:t xml:space="preserve">2. Yesaya 53:5 - Tetapi Dia terluka oleh karena pelanggaran kita, Dia diremukkan oleh karena kesalahan kita; Hukuman </w:t>
      </w:r>
      <w:r xmlns:w="http://schemas.openxmlformats.org/wordprocessingml/2006/main">
        <w:lastRenderedPageBreak xmlns:w="http://schemas.openxmlformats.org/wordprocessingml/2006/main"/>
      </w:r>
      <w:r xmlns:w="http://schemas.openxmlformats.org/wordprocessingml/2006/main">
        <w:t xml:space="preserve">untuk keselamatan kita ditimpakan kepadanya, dan oleh bilur-bilur-Nya kita menjadi sembuh.</w:t>
      </w:r>
    </w:p>
    <w:p w14:paraId="7E598DA8" w14:textId="77777777" w:rsidR="00F90BDC" w:rsidRDefault="00F90BDC"/>
    <w:p w14:paraId="4C9C5393" w14:textId="77777777" w:rsidR="00F90BDC" w:rsidRDefault="00F90BDC">
      <w:r xmlns:w="http://schemas.openxmlformats.org/wordprocessingml/2006/main">
        <w:t xml:space="preserve">Matius 8:7 Kata Yesus kepadanya: Aku akan datang dan menyembuhkan dia.</w:t>
      </w:r>
    </w:p>
    <w:p w14:paraId="243F1DD3" w14:textId="77777777" w:rsidR="00F90BDC" w:rsidRDefault="00F90BDC"/>
    <w:p w14:paraId="2467DEF4" w14:textId="77777777" w:rsidR="00F90BDC" w:rsidRDefault="00F90BDC">
      <w:r xmlns:w="http://schemas.openxmlformats.org/wordprocessingml/2006/main">
        <w:t xml:space="preserve">Yesus menawarkan untuk menyembuhkan seorang yang memerlukan.</w:t>
      </w:r>
    </w:p>
    <w:p w14:paraId="3FE0EC11" w14:textId="77777777" w:rsidR="00F90BDC" w:rsidRDefault="00F90BDC"/>
    <w:p w14:paraId="32CD0F35" w14:textId="77777777" w:rsidR="00F90BDC" w:rsidRDefault="00F90BDC">
      <w:r xmlns:w="http://schemas.openxmlformats.org/wordprocessingml/2006/main">
        <w:t xml:space="preserve">1. Kerahiman Penyembuhan Tuhan - Bagaimana Yesus sentiasa bersedia untuk membawa kita penyembuhan fizikal dan rohani.</w:t>
      </w:r>
    </w:p>
    <w:p w14:paraId="7FCD4595" w14:textId="77777777" w:rsidR="00F90BDC" w:rsidRDefault="00F90BDC"/>
    <w:p w14:paraId="00F36376" w14:textId="77777777" w:rsidR="00F90BDC" w:rsidRDefault="00F90BDC">
      <w:r xmlns:w="http://schemas.openxmlformats.org/wordprocessingml/2006/main">
        <w:t xml:space="preserve">2. Kuasa Iman - Bagaimana iman kepada Tuhan boleh membawa kita berkat yang luar biasa.</w:t>
      </w:r>
    </w:p>
    <w:p w14:paraId="143B62F0" w14:textId="77777777" w:rsidR="00F90BDC" w:rsidRDefault="00F90BDC"/>
    <w:p w14:paraId="454F4617" w14:textId="77777777" w:rsidR="00F90BDC" w:rsidRDefault="00F90BDC">
      <w:r xmlns:w="http://schemas.openxmlformats.org/wordprocessingml/2006/main">
        <w:t xml:space="preserve">1. Yesaya 53:5 - “Tetapi dia tertikam oleh kerana pemberontakan kita, dia diremukkan oleh kerana kejahatan kita; azab yang mendatangkan keselamatan bagi kita ditimpakan kepadanya, dan oleh bilur-bilurnya kita menjadi sembuh.”</w:t>
      </w:r>
    </w:p>
    <w:p w14:paraId="0D40A87A" w14:textId="77777777" w:rsidR="00F90BDC" w:rsidRDefault="00F90BDC"/>
    <w:p w14:paraId="048C1076" w14:textId="77777777" w:rsidR="00F90BDC" w:rsidRDefault="00F90BDC">
      <w:r xmlns:w="http://schemas.openxmlformats.org/wordprocessingml/2006/main">
        <w:t xml:space="preserve">2. Yakobus 5:14-16 - “Adakah sesiapa di antara kamu yang sakit? Biarlah mereka memanggil tua-tua jemaat untuk mendoakan mereka dan mengurapi mereka dengan minyak dalam nama Tuhan. Dan doa yang dipanjatkan dalam iman akan menyembuhkan orang yang sakit; Tuhan akan membangkitkan mereka. Jika mereka berbuat dosa, mereka akan diampuni. Sebab itu hendaklah kamu saling mengaku dosamu dan saling mendoakan supaya kamu disembuhkan. Doa orang yang soleh itu kuat dan berkesan.”</w:t>
      </w:r>
    </w:p>
    <w:p w14:paraId="0C6044EE" w14:textId="77777777" w:rsidR="00F90BDC" w:rsidRDefault="00F90BDC"/>
    <w:p w14:paraId="64410B91" w14:textId="77777777" w:rsidR="00F90BDC" w:rsidRDefault="00F90BDC">
      <w:r xmlns:w="http://schemas.openxmlformats.org/wordprocessingml/2006/main">
        <w:t xml:space="preserve">Matius 8:8 Jawab perwira itu: "Tuan, aku tidak layak menerima Tuan masuk ke dalam rumahku, tetapi katakan saja sepatah kata saja, maka hambaku akan sembuh."</w:t>
      </w:r>
    </w:p>
    <w:p w14:paraId="2E65A0DA" w14:textId="77777777" w:rsidR="00F90BDC" w:rsidRDefault="00F90BDC"/>
    <w:p w14:paraId="0BD8A99C" w14:textId="77777777" w:rsidR="00F90BDC" w:rsidRDefault="00F90BDC">
      <w:r xmlns:w="http://schemas.openxmlformats.org/wordprocessingml/2006/main">
        <w:t xml:space="preserve">Perwira itu menyedari bahawa Yesus mempunyai kuasa untuk menyembuhkan hambanya tanpa hadir secara fizikal. Dia dengan rendah hati mengakui ketidaklayakannya dan menyatakan kepercayaannya terhadap keupayaan Yesus untuk menyembuhkan.</w:t>
      </w:r>
    </w:p>
    <w:p w14:paraId="11EF740E" w14:textId="77777777" w:rsidR="00F90BDC" w:rsidRDefault="00F90BDC"/>
    <w:p w14:paraId="2A440146" w14:textId="77777777" w:rsidR="00F90BDC" w:rsidRDefault="00F90BDC">
      <w:r xmlns:w="http://schemas.openxmlformats.org/wordprocessingml/2006/main">
        <w:t xml:space="preserve">1. Kerendahan Hati dan Iman: Belajar Bersandar kepada Yesus</w:t>
      </w:r>
    </w:p>
    <w:p w14:paraId="0DF19926" w14:textId="77777777" w:rsidR="00F90BDC" w:rsidRDefault="00F90BDC"/>
    <w:p w14:paraId="088CFB8F" w14:textId="77777777" w:rsidR="00F90BDC" w:rsidRDefault="00F90BDC">
      <w:r xmlns:w="http://schemas.openxmlformats.org/wordprocessingml/2006/main">
        <w:t xml:space="preserve">2. Menyedari Ketidaklayakan Anda dan Kebesaran Tuhan</w:t>
      </w:r>
    </w:p>
    <w:p w14:paraId="239B4BA2" w14:textId="77777777" w:rsidR="00F90BDC" w:rsidRDefault="00F90BDC"/>
    <w:p w14:paraId="17B13F8D" w14:textId="77777777" w:rsidR="00F90BDC" w:rsidRDefault="00F90BDC">
      <w:r xmlns:w="http://schemas.openxmlformats.org/wordprocessingml/2006/main">
        <w:t xml:space="preserve">1. Matius 8:5-13</w:t>
      </w:r>
    </w:p>
    <w:p w14:paraId="05DFB275" w14:textId="77777777" w:rsidR="00F90BDC" w:rsidRDefault="00F90BDC"/>
    <w:p w14:paraId="71CDE8C0" w14:textId="77777777" w:rsidR="00F90BDC" w:rsidRDefault="00F90BDC">
      <w:r xmlns:w="http://schemas.openxmlformats.org/wordprocessingml/2006/main">
        <w:t xml:space="preserve">2. Yesaya 40:28-31</w:t>
      </w:r>
    </w:p>
    <w:p w14:paraId="0366FB13" w14:textId="77777777" w:rsidR="00F90BDC" w:rsidRDefault="00F90BDC"/>
    <w:p w14:paraId="20BABBFB" w14:textId="77777777" w:rsidR="00F90BDC" w:rsidRDefault="00F90BDC">
      <w:r xmlns:w="http://schemas.openxmlformats.org/wordprocessingml/2006/main">
        <w:t xml:space="preserve">Matius 8:9 Sebab aku ini seorang yang di bawah pemerintahan dan mempunyai askar-askar di bawahku, dan aku berkata kepada orang ini, Pergilah, maka dia pergi; dan kepada yang lain, Datang, dan dia datang; dan kepada hamba-Ku, Lakukan ini, dan dia melakukannya.</w:t>
      </w:r>
    </w:p>
    <w:p w14:paraId="36CA48E0" w14:textId="77777777" w:rsidR="00F90BDC" w:rsidRDefault="00F90BDC"/>
    <w:p w14:paraId="095A982A" w14:textId="77777777" w:rsidR="00F90BDC" w:rsidRDefault="00F90BDC">
      <w:r xmlns:w="http://schemas.openxmlformats.org/wordprocessingml/2006/main">
        <w:t xml:space="preserve">Ayat ini bercakap tentang kuasa Yesus dan bagaimana Dia memerintahkan orang lain untuk melakukan kehendak-Nya.</w:t>
      </w:r>
    </w:p>
    <w:p w14:paraId="738C2E1D" w14:textId="77777777" w:rsidR="00F90BDC" w:rsidRDefault="00F90BDC"/>
    <w:p w14:paraId="63D20AD7" w14:textId="77777777" w:rsidR="00F90BDC" w:rsidRDefault="00F90BDC">
      <w:r xmlns:w="http://schemas.openxmlformats.org/wordprocessingml/2006/main">
        <w:t xml:space="preserve">1. Kuasa Tuhan: Contoh Ketaatan Yesus</w:t>
      </w:r>
    </w:p>
    <w:p w14:paraId="0BF6C123" w14:textId="77777777" w:rsidR="00F90BDC" w:rsidRDefault="00F90BDC"/>
    <w:p w14:paraId="145C05D4" w14:textId="77777777" w:rsidR="00F90BDC" w:rsidRDefault="00F90BDC">
      <w:r xmlns:w="http://schemas.openxmlformats.org/wordprocessingml/2006/main">
        <w:t xml:space="preserve">2. Ketaatan Kita Kepada Kehendak Tuhan</w:t>
      </w:r>
    </w:p>
    <w:p w14:paraId="29584CA4" w14:textId="77777777" w:rsidR="00F90BDC" w:rsidRDefault="00F90BDC"/>
    <w:p w14:paraId="3B80F304" w14:textId="77777777" w:rsidR="00F90BDC" w:rsidRDefault="00F90BDC">
      <w:r xmlns:w="http://schemas.openxmlformats.org/wordprocessingml/2006/main">
        <w:t xml:space="preserve">1. Roma 6:16 - Tidak tahukah kamu, bahwa jika kamu menyerahkan dirimu kepada seseorang sebagai hamba yang taat, kamu adalah hamba dia yang kamu taati, baik dosa yang membawa kepada maut, atau hamba ketaatan yang membawa kepada kebenaran?</w:t>
      </w:r>
    </w:p>
    <w:p w14:paraId="5CF7A636" w14:textId="77777777" w:rsidR="00F90BDC" w:rsidRDefault="00F90BDC"/>
    <w:p w14:paraId="23B04394" w14:textId="77777777" w:rsidR="00F90BDC" w:rsidRDefault="00F90BDC">
      <w:r xmlns:w="http://schemas.openxmlformats.org/wordprocessingml/2006/main">
        <w:t xml:space="preserve">2. Filipi 2:8 - Dan dalam rupa manusia, Ia telah merendahkan diri-Nya dengan taat sampai mati, bahkan mati di kayu salib.</w:t>
      </w:r>
    </w:p>
    <w:p w14:paraId="3C1D5610" w14:textId="77777777" w:rsidR="00F90BDC" w:rsidRDefault="00F90BDC"/>
    <w:p w14:paraId="4C7B80B9" w14:textId="77777777" w:rsidR="00F90BDC" w:rsidRDefault="00F90BDC">
      <w:r xmlns:w="http://schemas.openxmlformats.org/wordprocessingml/2006/main">
        <w:t xml:space="preserve">Matius 8:10 Ketika Yesus mendengarnya, heranlah Ia dan berkata kepada orang-orang yang mengikutinya: "Aku berkata kepadamu, sesungguhnya iman yang sebesar ini tidak pernah Aku temui di antara orang Israel.</w:t>
      </w:r>
    </w:p>
    <w:p w14:paraId="39061C0A" w14:textId="77777777" w:rsidR="00F90BDC" w:rsidRDefault="00F90BDC"/>
    <w:p w14:paraId="3A6E7583" w14:textId="77777777" w:rsidR="00F90BDC" w:rsidRDefault="00F90BDC">
      <w:r xmlns:w="http://schemas.openxmlformats.org/wordprocessingml/2006/main">
        <w:t xml:space="preserve">Yesus kagum dengan iman besar seorang Centurion Rom.</w:t>
      </w:r>
    </w:p>
    <w:p w14:paraId="3A9F002D" w14:textId="77777777" w:rsidR="00F90BDC" w:rsidRDefault="00F90BDC"/>
    <w:p w14:paraId="00D6932C" w14:textId="77777777" w:rsidR="00F90BDC" w:rsidRDefault="00F90BDC">
      <w:r xmlns:w="http://schemas.openxmlformats.org/wordprocessingml/2006/main">
        <w:t xml:space="preserve">1. Melihat Iman Besar Melalui Mata Tuhan</w:t>
      </w:r>
    </w:p>
    <w:p w14:paraId="42D8A3C6" w14:textId="77777777" w:rsidR="00F90BDC" w:rsidRDefault="00F90BDC"/>
    <w:p w14:paraId="0C0FC3E4" w14:textId="77777777" w:rsidR="00F90BDC" w:rsidRDefault="00F90BDC">
      <w:r xmlns:w="http://schemas.openxmlformats.org/wordprocessingml/2006/main">
        <w:t xml:space="preserve">2. Menjalani Iman Dalam Kehidupan Harian Kita</w:t>
      </w:r>
    </w:p>
    <w:p w14:paraId="53DAC26A" w14:textId="77777777" w:rsidR="00F90BDC" w:rsidRDefault="00F90BDC"/>
    <w:p w14:paraId="0A614C61" w14:textId="77777777" w:rsidR="00F90BDC" w:rsidRDefault="00F90BDC">
      <w:r xmlns:w="http://schemas.openxmlformats.org/wordprocessingml/2006/main">
        <w:t xml:space="preserve">1. Ibrani 11:1 - Sekarang iman adalah dasar dari segala sesuatu yang diharapkan, bukti dari segala sesuatu yang tidak kelihatan.</w:t>
      </w:r>
    </w:p>
    <w:p w14:paraId="51BBDFFB" w14:textId="77777777" w:rsidR="00F90BDC" w:rsidRDefault="00F90BDC"/>
    <w:p w14:paraId="2F8C899C" w14:textId="77777777" w:rsidR="00F90BDC" w:rsidRDefault="00F90BDC">
      <w:r xmlns:w="http://schemas.openxmlformats.org/wordprocessingml/2006/main">
        <w:t xml:space="preserve">2. Roma 10:17 - Jadi iman timbul dari pendengaran, dan pendengaran melalui firman Kristus.</w:t>
      </w:r>
    </w:p>
    <w:p w14:paraId="3D87EEF4" w14:textId="77777777" w:rsidR="00F90BDC" w:rsidRDefault="00F90BDC"/>
    <w:p w14:paraId="22E6D2D8" w14:textId="77777777" w:rsidR="00F90BDC" w:rsidRDefault="00F90BDC">
      <w:r xmlns:w="http://schemas.openxmlformats.org/wordprocessingml/2006/main">
        <w:t xml:space="preserve">Matius 8:11 Dan Aku berkata kepadamu: Banyak orang akan datang dari timur dan barat, dan akan duduk bersama Abraham, Ishak, dan Yakub, di dalam Kerajaan Sorga.</w:t>
      </w:r>
    </w:p>
    <w:p w14:paraId="0C3377E5" w14:textId="77777777" w:rsidR="00F90BDC" w:rsidRDefault="00F90BDC"/>
    <w:p w14:paraId="2D8B5459" w14:textId="77777777" w:rsidR="00F90BDC" w:rsidRDefault="00F90BDC">
      <w:r xmlns:w="http://schemas.openxmlformats.org/wordprocessingml/2006/main">
        <w:t xml:space="preserve">Ramai yang akan diterima masuk syurga dari segala arah.</w:t>
      </w:r>
    </w:p>
    <w:p w14:paraId="552FB119" w14:textId="77777777" w:rsidR="00F90BDC" w:rsidRDefault="00F90BDC"/>
    <w:p w14:paraId="21A9F2F6" w14:textId="77777777" w:rsidR="00F90BDC" w:rsidRDefault="00F90BDC">
      <w:r xmlns:w="http://schemas.openxmlformats.org/wordprocessingml/2006/main">
        <w:t xml:space="preserve">1. Sambutan Syurga yang Tidak Berhenti: Kasih dan Rahmat Tuhan untuk Semua</w:t>
      </w:r>
    </w:p>
    <w:p w14:paraId="0FDA89E8" w14:textId="77777777" w:rsidR="00F90BDC" w:rsidRDefault="00F90BDC"/>
    <w:p w14:paraId="4DE94825" w14:textId="77777777" w:rsidR="00F90BDC" w:rsidRDefault="00F90BDC">
      <w:r xmlns:w="http://schemas.openxmlformats.org/wordprocessingml/2006/main">
        <w:t xml:space="preserve">2. Memeluk Kepelbagaian: Meraikan Perpaduan Syurga</w:t>
      </w:r>
    </w:p>
    <w:p w14:paraId="09819C7F" w14:textId="77777777" w:rsidR="00F90BDC" w:rsidRDefault="00F90BDC"/>
    <w:p w14:paraId="4C5D5A93" w14:textId="77777777" w:rsidR="00F90BDC" w:rsidRDefault="00F90BDC">
      <w:r xmlns:w="http://schemas.openxmlformats.org/wordprocessingml/2006/main">
        <w:t xml:space="preserve">1. Efesus 2:13-18 - Tetapi sekarang dalam Kristus Yesus kamu yang dahulu jauh telah didekatkan oleh darah Kristus.</w:t>
      </w:r>
    </w:p>
    <w:p w14:paraId="34689A36" w14:textId="77777777" w:rsidR="00F90BDC" w:rsidRDefault="00F90BDC"/>
    <w:p w14:paraId="2BF0D72B" w14:textId="77777777" w:rsidR="00F90BDC" w:rsidRDefault="00F90BDC">
      <w:r xmlns:w="http://schemas.openxmlformats.org/wordprocessingml/2006/main">
        <w:t xml:space="preserve">2. Roma 5:8 - Tetapi Allah menunjukkan kasih-Nya kepada kita dalam hal ini: Semasa kita masih berdosa, Kristus telah mati untuk kita.</w:t>
      </w:r>
    </w:p>
    <w:p w14:paraId="517B6662" w14:textId="77777777" w:rsidR="00F90BDC" w:rsidRDefault="00F90BDC"/>
    <w:p w14:paraId="0613AEAC" w14:textId="77777777" w:rsidR="00F90BDC" w:rsidRDefault="00F90BDC">
      <w:r xmlns:w="http://schemas.openxmlformats.org/wordprocessingml/2006/main">
        <w:t xml:space="preserve">Matius 8:12 Tetapi anak-anak Kerajaan itu akan dilemparkan ke dalam kegelapan yang paling gelap: di sana akan terdapat ratap dan kertak gigi.</w:t>
      </w:r>
    </w:p>
    <w:p w14:paraId="3C20B3A2" w14:textId="77777777" w:rsidR="00F90BDC" w:rsidRDefault="00F90BDC"/>
    <w:p w14:paraId="4D981BB4" w14:textId="77777777" w:rsidR="00F90BDC" w:rsidRDefault="00F90BDC">
      <w:r xmlns:w="http://schemas.openxmlformats.org/wordprocessingml/2006/main">
        <w:t xml:space="preserve">Ayat ini berbicara tentang akibat menolak kerajaan Tuhan: dibuang ke dalam kegelapan luar dengan tangisan dan kertak gigi.</w:t>
      </w:r>
    </w:p>
    <w:p w14:paraId="5F6B97AA" w14:textId="77777777" w:rsidR="00F90BDC" w:rsidRDefault="00F90BDC"/>
    <w:p w14:paraId="3DA63557" w14:textId="77777777" w:rsidR="00F90BDC" w:rsidRDefault="00F90BDC">
      <w:r xmlns:w="http://schemas.openxmlformats.org/wordprocessingml/2006/main">
        <w:t xml:space="preserve">1. Harga Penolakan: Akibat Menolak Kerajaan Tuhan</w:t>
      </w:r>
    </w:p>
    <w:p w14:paraId="2C59299E" w14:textId="77777777" w:rsidR="00F90BDC" w:rsidRDefault="00F90BDC"/>
    <w:p w14:paraId="739E5229" w14:textId="77777777" w:rsidR="00F90BDC" w:rsidRDefault="00F90BDC">
      <w:r xmlns:w="http://schemas.openxmlformats.org/wordprocessingml/2006/main">
        <w:t xml:space="preserve">2. Kegelapan Dosa: Memahami Keparahan Menolak Kerajaan Tuhan</w:t>
      </w:r>
    </w:p>
    <w:p w14:paraId="1BC2DED7" w14:textId="77777777" w:rsidR="00F90BDC" w:rsidRDefault="00F90BDC"/>
    <w:p w14:paraId="1DEB9FF8" w14:textId="77777777" w:rsidR="00F90BDC" w:rsidRDefault="00F90BDC">
      <w:r xmlns:w="http://schemas.openxmlformats.org/wordprocessingml/2006/main">
        <w:t xml:space="preserve">1. Lukas 13:25-28 - Perumpamaan tentang Domba yang Hilang</w:t>
      </w:r>
    </w:p>
    <w:p w14:paraId="7364B9F8" w14:textId="77777777" w:rsidR="00F90BDC" w:rsidRDefault="00F90BDC"/>
    <w:p w14:paraId="7A3F46DE" w14:textId="77777777" w:rsidR="00F90BDC" w:rsidRDefault="00F90BDC">
      <w:r xmlns:w="http://schemas.openxmlformats.org/wordprocessingml/2006/main">
        <w:t xml:space="preserve">2. 2 Tesalonika 1:6-10 - Kemurkaan Tuhan Didedahkan</w:t>
      </w:r>
    </w:p>
    <w:p w14:paraId="688EA284" w14:textId="77777777" w:rsidR="00F90BDC" w:rsidRDefault="00F90BDC"/>
    <w:p w14:paraId="42FD8323" w14:textId="77777777" w:rsidR="00F90BDC" w:rsidRDefault="00F90BDC">
      <w:r xmlns:w="http://schemas.openxmlformats.org/wordprocessingml/2006/main">
        <w:t xml:space="preserve">Matius 8:13 Lalu Yesus berkata kepada perwira itu, Pergilah; dan seperti yang engkau percaya, jadilah kepadamu. Dan hambanya itu sembuh pada saat itu juga.</w:t>
      </w:r>
    </w:p>
    <w:p w14:paraId="129C9FBF" w14:textId="77777777" w:rsidR="00F90BDC" w:rsidRDefault="00F90BDC"/>
    <w:p w14:paraId="1DA9278C" w14:textId="77777777" w:rsidR="00F90BDC" w:rsidRDefault="00F90BDC">
      <w:r xmlns:w="http://schemas.openxmlformats.org/wordprocessingml/2006/main">
        <w:t xml:space="preserve">Yesus menyembuhkan hamba perwira itu melalui iman.</w:t>
      </w:r>
    </w:p>
    <w:p w14:paraId="7D5EF26F" w14:textId="77777777" w:rsidR="00F90BDC" w:rsidRDefault="00F90BDC"/>
    <w:p w14:paraId="3E877E97" w14:textId="77777777" w:rsidR="00F90BDC" w:rsidRDefault="00F90BDC">
      <w:r xmlns:w="http://schemas.openxmlformats.org/wordprocessingml/2006/main">
        <w:t xml:space="preserve">1. Kuasa Iman dan Bagaimana Ia Boleh Menyembuhkan</w:t>
      </w:r>
    </w:p>
    <w:p w14:paraId="6F1040D8" w14:textId="77777777" w:rsidR="00F90BDC" w:rsidRDefault="00F90BDC"/>
    <w:p w14:paraId="5D947E13" w14:textId="77777777" w:rsidR="00F90BDC" w:rsidRDefault="00F90BDC">
      <w:r xmlns:w="http://schemas.openxmlformats.org/wordprocessingml/2006/main">
        <w:t xml:space="preserve">2. Yesus Menunjukkan Belas Kasihan-Nya Melalui Penyembuhan</w:t>
      </w:r>
    </w:p>
    <w:p w14:paraId="24B5966A" w14:textId="77777777" w:rsidR="00F90BDC" w:rsidRDefault="00F90BDC"/>
    <w:p w14:paraId="65582F7B" w14:textId="77777777" w:rsidR="00F90BDC" w:rsidRDefault="00F90BDC">
      <w:r xmlns:w="http://schemas.openxmlformats.org/wordprocessingml/2006/main">
        <w:t xml:space="preserve">1. Ibrani 11:1 - "Sekarang iman ialah keyakinan akan perkara yang diharapkan, keyakinan akan perkara yang tidak kelihatan."</w:t>
      </w:r>
    </w:p>
    <w:p w14:paraId="03226CC3" w14:textId="77777777" w:rsidR="00F90BDC" w:rsidRDefault="00F90BDC"/>
    <w:p w14:paraId="5AB3179B" w14:textId="77777777" w:rsidR="00F90BDC" w:rsidRDefault="00F90BDC">
      <w:r xmlns:w="http://schemas.openxmlformats.org/wordprocessingml/2006/main">
        <w:t xml:space="preserve">2. Yakobus 5:15 - "Dan doa yang dipanjatkan dalam iman akan menyembuhkan orang sakit; Tuhan akan membangkitkan mereka. Jika mereka berdosa, mereka akan diampuni."</w:t>
      </w:r>
    </w:p>
    <w:p w14:paraId="239D79F1" w14:textId="77777777" w:rsidR="00F90BDC" w:rsidRDefault="00F90BDC"/>
    <w:p w14:paraId="6B5BDADB" w14:textId="77777777" w:rsidR="00F90BDC" w:rsidRDefault="00F90BDC">
      <w:r xmlns:w="http://schemas.openxmlformats.org/wordprocessingml/2006/main">
        <w:t xml:space="preserve">Matius 8:14 Ketika Yesus masuk ke rumah Petrus, Ia melihat ibu isteri-Nya terbaring dan demam.</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melawat rumah Petrus dan melihat ibu mertuanya berbaring di sana, menderita demam.</w:t>
      </w:r>
    </w:p>
    <w:p w14:paraId="4251AA1B" w14:textId="77777777" w:rsidR="00F90BDC" w:rsidRDefault="00F90BDC"/>
    <w:p w14:paraId="51F7ABFE" w14:textId="77777777" w:rsidR="00F90BDC" w:rsidRDefault="00F90BDC">
      <w:r xmlns:w="http://schemas.openxmlformats.org/wordprocessingml/2006/main">
        <w:t xml:space="preserve">1. Mempercayai Tuhan di Masa Sakit - Belajar bersandar kepada Tuhan apabila menghadapi keadaan yang sukar.</w:t>
      </w:r>
    </w:p>
    <w:p w14:paraId="258E157A" w14:textId="77777777" w:rsidR="00F90BDC" w:rsidRDefault="00F90BDC"/>
    <w:p w14:paraId="56DAB9DE" w14:textId="77777777" w:rsidR="00F90BDC" w:rsidRDefault="00F90BDC">
      <w:r xmlns:w="http://schemas.openxmlformats.org/wordprocessingml/2006/main">
        <w:t xml:space="preserve">2. Belas Kasihan Yesus - Mendapat galakan daripada kesediaan Yesus untuk menyembuhkan dan berkhidmat.</w:t>
      </w:r>
    </w:p>
    <w:p w14:paraId="20195D9B" w14:textId="77777777" w:rsidR="00F90BDC" w:rsidRDefault="00F90BDC"/>
    <w:p w14:paraId="0828C2A0" w14:textId="77777777" w:rsidR="00F90BDC" w:rsidRDefault="00F90BDC">
      <w:r xmlns:w="http://schemas.openxmlformats.org/wordprocessingml/2006/main">
        <w:t xml:space="preserve">1. Ibrani 13:5-6 - "Jagalah hidupmu dari cinta uang, dan puaslah dengan apa yang ada padamu, sebab Ia telah berfirman: "Aku sekali-kali tidak akan meninggalkan engkau dan tidak akan meninggalkan engkau."</w:t>
      </w:r>
    </w:p>
    <w:p w14:paraId="1EBF3A43" w14:textId="77777777" w:rsidR="00F90BDC" w:rsidRDefault="00F90BDC"/>
    <w:p w14:paraId="292AD06B" w14:textId="77777777" w:rsidR="00F90BDC" w:rsidRDefault="00F90BDC">
      <w:r xmlns:w="http://schemas.openxmlformats.org/wordprocessingml/2006/main">
        <w:t xml:space="preserve">2. Yakobus 5:14-15 - "Adakah sesiapa di antara kamu yang sakit? Biarlah mereka memanggil para penatua jemaat untuk mendoakan mereka dan mengurapi mereka dengan minyak dalam nama Tuhan. Dan doa yang dipanjatkan dalam iman akan membuat orang sakit orang baik; Tuhan akan membangkitkan mereka. Jika mereka telah berdosa, mereka akan diampuni."</w:t>
      </w:r>
    </w:p>
    <w:p w14:paraId="6A8A5590" w14:textId="77777777" w:rsidR="00F90BDC" w:rsidRDefault="00F90BDC"/>
    <w:p w14:paraId="58015418" w14:textId="77777777" w:rsidR="00F90BDC" w:rsidRDefault="00F90BDC">
      <w:r xmlns:w="http://schemas.openxmlformats.org/wordprocessingml/2006/main">
        <w:t xml:space="preserve">Matius 8:15 Lalu Yesus menjamah tangannya, lalu demamnya hilang, lalu bangkitlah perempuan itu melayani mereka.</w:t>
      </w:r>
    </w:p>
    <w:p w14:paraId="4604144E" w14:textId="77777777" w:rsidR="00F90BDC" w:rsidRDefault="00F90BDC"/>
    <w:p w14:paraId="258BCA48" w14:textId="77777777" w:rsidR="00F90BDC" w:rsidRDefault="00F90BDC">
      <w:r xmlns:w="http://schemas.openxmlformats.org/wordprocessingml/2006/main">
        <w:t xml:space="preserve">Petikan ini menerangkan bagaimana Yesus menyembuhkan seorang wanita dan membebaskannya daripada demam.</w:t>
      </w:r>
    </w:p>
    <w:p w14:paraId="7EDBECBE" w14:textId="77777777" w:rsidR="00F90BDC" w:rsidRDefault="00F90BDC"/>
    <w:p w14:paraId="561624E4" w14:textId="77777777" w:rsidR="00F90BDC" w:rsidRDefault="00F90BDC">
      <w:r xmlns:w="http://schemas.openxmlformats.org/wordprocessingml/2006/main">
        <w:t xml:space="preserve">1: Kita boleh mempercayai Yesus untuk menyembuhkan kita pada masa kita memerlukan.</w:t>
      </w:r>
    </w:p>
    <w:p w14:paraId="2A922003" w14:textId="77777777" w:rsidR="00F90BDC" w:rsidRDefault="00F90BDC"/>
    <w:p w14:paraId="42E2DD1F" w14:textId="77777777" w:rsidR="00F90BDC" w:rsidRDefault="00F90BDC">
      <w:r xmlns:w="http://schemas.openxmlformats.org/wordprocessingml/2006/main">
        <w:t xml:space="preserve">2: Apabila Yesus menyembuhkan kita, dia memberi kita kekuatan untuk melayani orang lain.</w:t>
      </w:r>
    </w:p>
    <w:p w14:paraId="1449B36C" w14:textId="77777777" w:rsidR="00F90BDC" w:rsidRDefault="00F90BDC"/>
    <w:p w14:paraId="6A7502CF" w14:textId="77777777" w:rsidR="00F90BDC" w:rsidRDefault="00F90BDC">
      <w:r xmlns:w="http://schemas.openxmlformats.org/wordprocessingml/2006/main">
        <w:t xml:space="preserve">1: Yesaya 53:5 - "Tetapi dia tertikam oleh karena pemberontakan kita, dia diremukkan oleh karena kejahatan kita; siksaan keselamatan kita ditimpakan kepadanya, dan dengan bilur-bilurnya kita menjadi sembuh."</w:t>
      </w:r>
    </w:p>
    <w:p w14:paraId="25F9B177" w14:textId="77777777" w:rsidR="00F90BDC" w:rsidRDefault="00F90BDC"/>
    <w:p w14:paraId="7719FC24" w14:textId="77777777" w:rsidR="00F90BDC" w:rsidRDefault="00F90BDC">
      <w:r xmlns:w="http://schemas.openxmlformats.org/wordprocessingml/2006/main">
        <w:t xml:space="preserve">2: Yakobus 5:14-15 - "Adakah di antara kamu ada yang sakit? hendaklah ia memanggil penatua-penatua jemaat, dan hendaklah mereka mendoakan dia dan meminyaki dia dengan minyak dalam nama Tuhan: Dan doa yang berdasarkan iman akan selamatkan orang sakit, maka Tuhan akan membangkitkannya, dan jika ia telah berbuat dosa, dosa itu akan diampuni."</w:t>
      </w:r>
    </w:p>
    <w:p w14:paraId="3AEAF015" w14:textId="77777777" w:rsidR="00F90BDC" w:rsidRDefault="00F90BDC"/>
    <w:p w14:paraId="62092AF8" w14:textId="77777777" w:rsidR="00F90BDC" w:rsidRDefault="00F90BDC">
      <w:r xmlns:w="http://schemas.openxmlformats.org/wordprocessingml/2006/main">
        <w:t xml:space="preserve">Matius 8:16 Ketika petang, mereka membawa kepada-Nya banyak orang yang kerasukan setan, dan dengan firman-Nya Ia mengusir roh-roh itu dan menyembuhkan semua orang yang sakit.</w:t>
      </w:r>
    </w:p>
    <w:p w14:paraId="14C26807" w14:textId="77777777" w:rsidR="00F90BDC" w:rsidRDefault="00F90BDC"/>
    <w:p w14:paraId="011D98A8" w14:textId="77777777" w:rsidR="00F90BDC" w:rsidRDefault="00F90BDC">
      <w:r xmlns:w="http://schemas.openxmlformats.org/wordprocessingml/2006/main">
        <w:t xml:space="preserve">Petikan ini menerangkan Yesus menyembuhkan ramai orang yang sakit dan mengusir roh jahat dengan firman-Nya.</w:t>
      </w:r>
    </w:p>
    <w:p w14:paraId="67761CC7" w14:textId="77777777" w:rsidR="00F90BDC" w:rsidRDefault="00F90BDC"/>
    <w:p w14:paraId="393ADD87" w14:textId="77777777" w:rsidR="00F90BDC" w:rsidRDefault="00F90BDC">
      <w:r xmlns:w="http://schemas.openxmlformats.org/wordprocessingml/2006/main">
        <w:t xml:space="preserve">1. Tuhan berkuasa menyembuhkan dan melindungi kita daripada kejahatan.</w:t>
      </w:r>
    </w:p>
    <w:p w14:paraId="2251642E" w14:textId="77777777" w:rsidR="00F90BDC" w:rsidRDefault="00F90BDC"/>
    <w:p w14:paraId="277CEDE9" w14:textId="77777777" w:rsidR="00F90BDC" w:rsidRDefault="00F90BDC">
      <w:r xmlns:w="http://schemas.openxmlformats.org/wordprocessingml/2006/main">
        <w:t xml:space="preserve">2. Melalui kekuatan Yesus kita boleh menerima penyembuhan dan keutuhan.</w:t>
      </w:r>
    </w:p>
    <w:p w14:paraId="7EBFDC22" w14:textId="77777777" w:rsidR="00F90BDC" w:rsidRDefault="00F90BDC"/>
    <w:p w14:paraId="216CF20C" w14:textId="77777777" w:rsidR="00F90BDC" w:rsidRDefault="00F90BDC">
      <w:r xmlns:w="http://schemas.openxmlformats.org/wordprocessingml/2006/main">
        <w:t xml:space="preserve">1. Mazmur 103:2-3 "Pujilah TUHAN, hai jiwaku, dan jangan lupakan segala kebaikan-Nya, yang mengampuni segala kesalahanmu, yang menyembuhkan segala penyakitmu;"</w:t>
      </w:r>
    </w:p>
    <w:p w14:paraId="6B8E8D33" w14:textId="77777777" w:rsidR="00F90BDC" w:rsidRDefault="00F90BDC"/>
    <w:p w14:paraId="56CBCB5F" w14:textId="77777777" w:rsidR="00F90BDC" w:rsidRDefault="00F90BDC">
      <w:r xmlns:w="http://schemas.openxmlformats.org/wordprocessingml/2006/main">
        <w:t xml:space="preserve">2. Yesaya 41:10 "Janganlah takut, sebab Aku menyertai engkau, janganlah bimbang, sebab Aku ini Allahmu; Aku akan meneguhkan, bahkan Aku akan menolong engkau, bahkan Aku akan memegang engkau dengan tangan kananmu. kebenaranku."</w:t>
      </w:r>
    </w:p>
    <w:p w14:paraId="6345E070" w14:textId="77777777" w:rsidR="00F90BDC" w:rsidRDefault="00F90BDC"/>
    <w:p w14:paraId="0AC01C3B" w14:textId="77777777" w:rsidR="00F90BDC" w:rsidRDefault="00F90BDC">
      <w:r xmlns:w="http://schemas.openxmlformats.org/wordprocessingml/2006/main">
        <w:t xml:space="preserve">Matius 8:17 supaya genaplah yang difirmankan oleh nabi Yesaya, katanya: Dia sendiri yang mengambil kelemahan kita dan menanggung penyakit kita.</w:t>
      </w:r>
    </w:p>
    <w:p w14:paraId="0707BA5C" w14:textId="77777777" w:rsidR="00F90BDC" w:rsidRDefault="00F90BDC"/>
    <w:p w14:paraId="4E85145E" w14:textId="77777777" w:rsidR="00F90BDC" w:rsidRDefault="00F90BDC">
      <w:r xmlns:w="http://schemas.openxmlformats.org/wordprocessingml/2006/main">
        <w:t xml:space="preserve">Yesus menyembuhkan orang sakit untuk menggenapi nubuat Yesaya.</w:t>
      </w:r>
    </w:p>
    <w:p w14:paraId="626B35C9" w14:textId="77777777" w:rsidR="00F90BDC" w:rsidRDefault="00F90BDC"/>
    <w:p w14:paraId="45FB3F7A" w14:textId="77777777" w:rsidR="00F90BDC" w:rsidRDefault="00F90BDC">
      <w:r xmlns:w="http://schemas.openxmlformats.org/wordprocessingml/2006/main">
        <w:t xml:space="preserve">1. Yesus Menyembuhkan: Renungan tentang Matius 8:17</w:t>
      </w:r>
    </w:p>
    <w:p w14:paraId="52BF14E5" w14:textId="77777777" w:rsidR="00F90BDC" w:rsidRDefault="00F90BDC"/>
    <w:p w14:paraId="07916C69" w14:textId="77777777" w:rsidR="00F90BDC" w:rsidRDefault="00F90BDC">
      <w:r xmlns:w="http://schemas.openxmlformats.org/wordprocessingml/2006/main">
        <w:t xml:space="preserve">2. Kuasa Menggenapi Nubuat: Kajian Matius 8:17</w:t>
      </w:r>
    </w:p>
    <w:p w14:paraId="70F8BC1A" w14:textId="77777777" w:rsidR="00F90BDC" w:rsidRDefault="00F90BDC"/>
    <w:p w14:paraId="115527FC" w14:textId="77777777" w:rsidR="00F90BDC" w:rsidRDefault="00F90BDC">
      <w:r xmlns:w="http://schemas.openxmlformats.org/wordprocessingml/2006/main">
        <w:t xml:space="preserve">1. Yesaya 53:4-5 - “Sesungguhnya Dia telah memikul kesusahan kita dan memikul kesedihan kita; tetapi kami menganggap dia </w:t>
      </w:r>
      <w:r xmlns:w="http://schemas.openxmlformats.org/wordprocessingml/2006/main">
        <w:lastRenderedPageBreak xmlns:w="http://schemas.openxmlformats.org/wordprocessingml/2006/main"/>
      </w:r>
      <w:r xmlns:w="http://schemas.openxmlformats.org/wordprocessingml/2006/main">
        <w:t xml:space="preserve">dipukul, dipukul oleh Tuhan, dan ditindas. Tetapi dia terluka kerana pelanggaran kita; dia diremukkan kerana kejahatan kita; ditimpakan azab yang mendatangkan keselamatan kepada kita, dan dengan bilur-bilurnya kita menjadi sembuh.”</w:t>
      </w:r>
    </w:p>
    <w:p w14:paraId="0AEBAFD0" w14:textId="77777777" w:rsidR="00F90BDC" w:rsidRDefault="00F90BDC"/>
    <w:p w14:paraId="0EC47A0F" w14:textId="77777777" w:rsidR="00F90BDC" w:rsidRDefault="00F90BDC">
      <w:r xmlns:w="http://schemas.openxmlformats.org/wordprocessingml/2006/main">
        <w:t xml:space="preserve">2. Lukas 4:18-19 - “Roh Tuhan ada pada-Ku, kerana Ia telah mengurapi Aku untuk memberitakan kabar baik kepada orang-orang miskin. Ia telah mengutus Aku untuk memberitakan pembebasan kepada orang-orang tawanan dan penglihatan bagi orang buta, untuk membebaskan orang-orang yang tertindas, untuk memberitakan tahun perkenan Tuhan.”</w:t>
      </w:r>
    </w:p>
    <w:p w14:paraId="228B4D78" w14:textId="77777777" w:rsidR="00F90BDC" w:rsidRDefault="00F90BDC"/>
    <w:p w14:paraId="5527BB06" w14:textId="77777777" w:rsidR="00F90BDC" w:rsidRDefault="00F90BDC">
      <w:r xmlns:w="http://schemas.openxmlformats.org/wordprocessingml/2006/main">
        <w:t xml:space="preserve">Matius 8:18 Ketika Yesus melihat orang banyak mengelilingi Dia, Ia memerintahkan untuk pergi ke seberang.</w:t>
      </w:r>
    </w:p>
    <w:p w14:paraId="703ECB7D" w14:textId="77777777" w:rsidR="00F90BDC" w:rsidRDefault="00F90BDC"/>
    <w:p w14:paraId="34117358" w14:textId="77777777" w:rsidR="00F90BDC" w:rsidRDefault="00F90BDC">
      <w:r xmlns:w="http://schemas.openxmlformats.org/wordprocessingml/2006/main">
        <w:t xml:space="preserve">Yesus melihat orang banyak dan memerintahkan mereka untuk pergi ke seberang.</w:t>
      </w:r>
    </w:p>
    <w:p w14:paraId="1C82D767" w14:textId="77777777" w:rsidR="00F90BDC" w:rsidRDefault="00F90BDC"/>
    <w:p w14:paraId="628E5B7D" w14:textId="77777777" w:rsidR="00F90BDC" w:rsidRDefault="00F90BDC">
      <w:r xmlns:w="http://schemas.openxmlformats.org/wordprocessingml/2006/main">
        <w:t xml:space="preserve">1. Yesus memberi contoh bagaimana untuk bertindak balas kepada orang ramai dengan belas kasihan dan perhatian.</w:t>
      </w:r>
    </w:p>
    <w:p w14:paraId="0A58B8C8" w14:textId="77777777" w:rsidR="00F90BDC" w:rsidRDefault="00F90BDC"/>
    <w:p w14:paraId="08B5997E" w14:textId="77777777" w:rsidR="00F90BDC" w:rsidRDefault="00F90BDC">
      <w:r xmlns:w="http://schemas.openxmlformats.org/wordprocessingml/2006/main">
        <w:t xml:space="preserve">2. Kita boleh belajar untuk mengambil langkah ke belakang dan menilai situasi sebelum membuat keputusan.</w:t>
      </w:r>
    </w:p>
    <w:p w14:paraId="39CE192B" w14:textId="77777777" w:rsidR="00F90BDC" w:rsidRDefault="00F90BDC"/>
    <w:p w14:paraId="32A84869" w14:textId="77777777" w:rsidR="00F90BDC" w:rsidRDefault="00F90BDC">
      <w:r xmlns:w="http://schemas.openxmlformats.org/wordprocessingml/2006/main">
        <w:t xml:space="preserve">1. Matius 9:35-38 - Yesus menjawab orang ramai dengan belas kasihan.</w:t>
      </w:r>
    </w:p>
    <w:p w14:paraId="7CEEAA0D" w14:textId="77777777" w:rsidR="00F90BDC" w:rsidRDefault="00F90BDC"/>
    <w:p w14:paraId="6AFEA09E" w14:textId="77777777" w:rsidR="00F90BDC" w:rsidRDefault="00F90BDC">
      <w:r xmlns:w="http://schemas.openxmlformats.org/wordprocessingml/2006/main">
        <w:t xml:space="preserve">2. Keluaran 14:15 - Musa memberi contoh bagaimana untuk bertindak balas kepada orang ramai dengan iman dan kepercayaan kepada Tuhan.</w:t>
      </w:r>
    </w:p>
    <w:p w14:paraId="4564BCD1" w14:textId="77777777" w:rsidR="00F90BDC" w:rsidRDefault="00F90BDC"/>
    <w:p w14:paraId="44AC7BA9" w14:textId="77777777" w:rsidR="00F90BDC" w:rsidRDefault="00F90BDC">
      <w:r xmlns:w="http://schemas.openxmlformats.org/wordprocessingml/2006/main">
        <w:t xml:space="preserve">Matius 8:19 Maka datanglah seorang ahli Taurat dan berkata kepada-Nya: "Guru, aku akan mengikut Engkau ke mana pun Engkau pergi."</w:t>
      </w:r>
    </w:p>
    <w:p w14:paraId="2810E527" w14:textId="77777777" w:rsidR="00F90BDC" w:rsidRDefault="00F90BDC"/>
    <w:p w14:paraId="2B33CC15" w14:textId="77777777" w:rsidR="00F90BDC" w:rsidRDefault="00F90BDC">
      <w:r xmlns:w="http://schemas.openxmlformats.org/wordprocessingml/2006/main">
        <w:t xml:space="preserve">Ahli Taurat ini menyatakan hasratnya untuk mengikut Yesus ke mana sahaja dia pergi.</w:t>
      </w:r>
    </w:p>
    <w:p w14:paraId="7D28FCF8" w14:textId="77777777" w:rsidR="00F90BDC" w:rsidRDefault="00F90BDC"/>
    <w:p w14:paraId="287DB0E7" w14:textId="77777777" w:rsidR="00F90BDC" w:rsidRDefault="00F90BDC">
      <w:r xmlns:w="http://schemas.openxmlformats.org/wordprocessingml/2006/main">
        <w:t xml:space="preserve">1: Mengikuti Yesus memerlukan komitmen dan kesediaan untuk pergi ke mana sahaja Dia memimpin.</w:t>
      </w:r>
    </w:p>
    <w:p w14:paraId="78F85CAA" w14:textId="77777777" w:rsidR="00F90BDC" w:rsidRDefault="00F90BDC"/>
    <w:p w14:paraId="6B07E249" w14:textId="77777777" w:rsidR="00F90BDC" w:rsidRDefault="00F90BDC">
      <w:r xmlns:w="http://schemas.openxmlformats.org/wordprocessingml/2006/main">
        <w:t xml:space="preserve">2: Kita mesti bersedia meninggalkan zon selesa kita dan mengikut Yesus ke mana sahaja Dia membawa kita.</w:t>
      </w:r>
    </w:p>
    <w:p w14:paraId="28810687" w14:textId="77777777" w:rsidR="00F90BDC" w:rsidRDefault="00F90BDC"/>
    <w:p w14:paraId="78E43431" w14:textId="77777777" w:rsidR="00F90BDC" w:rsidRDefault="00F90BDC">
      <w:r xmlns:w="http://schemas.openxmlformats.org/wordprocessingml/2006/main">
        <w:t xml:space="preserve">1: Lukas 9:23 - Lalu Ia berkata kepada mereka semua: "Setiap orang yang mau mengikut Aku, hendaklah ia menyangkal dirinya, memikul salibnya setiap hari dan mengikut Aku.</w:t>
      </w:r>
    </w:p>
    <w:p w14:paraId="65B3431F" w14:textId="77777777" w:rsidR="00F90BDC" w:rsidRDefault="00F90BDC"/>
    <w:p w14:paraId="2922D7E7" w14:textId="77777777" w:rsidR="00F90BDC" w:rsidRDefault="00F90BDC">
      <w:r xmlns:w="http://schemas.openxmlformats.org/wordprocessingml/2006/main">
        <w:t xml:space="preserve">2: Yohanes 10:27 - Domba-domba-Ku mendengar suara-Ku, dan Aku mengenal mereka, dan mereka mengikut Aku.</w:t>
      </w:r>
    </w:p>
    <w:p w14:paraId="38C17204" w14:textId="77777777" w:rsidR="00F90BDC" w:rsidRDefault="00F90BDC"/>
    <w:p w14:paraId="703FC6A9" w14:textId="77777777" w:rsidR="00F90BDC" w:rsidRDefault="00F90BDC">
      <w:r xmlns:w="http://schemas.openxmlformats.org/wordprocessingml/2006/main">
        <w:t xml:space="preserve">Matius 8:20 Kata Yesus kepadanya: Serigala mempunyai lubang dan burung di udara mempunyai sarang; tetapi Anak Manusia tidak mempunyai tempat untuk meletakkan kepala-Nya.</w:t>
      </w:r>
    </w:p>
    <w:p w14:paraId="59B53EF9" w14:textId="77777777" w:rsidR="00F90BDC" w:rsidRDefault="00F90BDC"/>
    <w:p w14:paraId="193DC0C8" w14:textId="77777777" w:rsidR="00F90BDC" w:rsidRDefault="00F90BDC">
      <w:r xmlns:w="http://schemas.openxmlformats.org/wordprocessingml/2006/main">
        <w:t xml:space="preserve">Yesus memberitahu seorang lelaki bahawa dia tidak mempunyai tempat tinggal seperti makhluk lain, kerana dia adalah Anak Manusia.</w:t>
      </w:r>
    </w:p>
    <w:p w14:paraId="711988D4" w14:textId="77777777" w:rsidR="00F90BDC" w:rsidRDefault="00F90BDC"/>
    <w:p w14:paraId="7BA3147D" w14:textId="77777777" w:rsidR="00F90BDC" w:rsidRDefault="00F90BDC">
      <w:r xmlns:w="http://schemas.openxmlformats.org/wordprocessingml/2006/main">
        <w:t xml:space="preserve">1. Pengorbanan Yesus: Ketiadaan Anak Manusia</w:t>
      </w:r>
    </w:p>
    <w:p w14:paraId="3A55F9C5" w14:textId="77777777" w:rsidR="00F90BDC" w:rsidRDefault="00F90BDC"/>
    <w:p w14:paraId="0F5BC5DF" w14:textId="77777777" w:rsidR="00F90BDC" w:rsidRDefault="00F90BDC">
      <w:r xmlns:w="http://schemas.openxmlformats.org/wordprocessingml/2006/main">
        <w:t xml:space="preserve">2. Kos Pemuridan: Teladan Kerendahan Hati Yesus</w:t>
      </w:r>
    </w:p>
    <w:p w14:paraId="4EC2C48B" w14:textId="77777777" w:rsidR="00F90BDC" w:rsidRDefault="00F90BDC"/>
    <w:p w14:paraId="20FADBBE" w14:textId="77777777" w:rsidR="00F90BDC" w:rsidRDefault="00F90BDC">
      <w:r xmlns:w="http://schemas.openxmlformats.org/wordprocessingml/2006/main">
        <w:t xml:space="preserve">1. Filipi 2:5-7 - Hendaklah kamu berada di dalam pikiran ini, yang juga ada dalam Kristus Yesus: Yang, dalam rupa Allah, tidak menyangka kesetaraan dengan Allah itu curang; mengambil ke atasnya rupa seorang hamba, dan dijadikan dalam rupa manusia.</w:t>
      </w:r>
    </w:p>
    <w:p w14:paraId="52CCDA4B" w14:textId="77777777" w:rsidR="00F90BDC" w:rsidRDefault="00F90BDC"/>
    <w:p w14:paraId="17DF5A06" w14:textId="77777777" w:rsidR="00F90BDC" w:rsidRDefault="00F90BDC">
      <w:r xmlns:w="http://schemas.openxmlformats.org/wordprocessingml/2006/main">
        <w:t xml:space="preserve">2. Ibrani 4:14-15 - Oleh kerana kita mempunyai Imam Besar yang agung, yang telah masuk ke dalam sorga, Yesus, Anak Allah, marilah kita berpegang teguh pada pengakuan kita. Sebab kita tidak mempunyai seorang imam besar yang tidak dapat merasakan kelemahan kita; tetapi dalam segala hal telah dicobai sama seperti kita, namun tidak berdosa.</w:t>
      </w:r>
    </w:p>
    <w:p w14:paraId="6E8D456F" w14:textId="77777777" w:rsidR="00F90BDC" w:rsidRDefault="00F90BDC"/>
    <w:p w14:paraId="3CADA870" w14:textId="77777777" w:rsidR="00F90BDC" w:rsidRDefault="00F90BDC">
      <w:r xmlns:w="http://schemas.openxmlformats.org/wordprocessingml/2006/main">
        <w:t xml:space="preserve">Matius 8:21 Dan seorang lagi murid-Nya berkata kepada-Nya: Tuhan, izinkan aku pergi dahulu menguburkan ayahku.</w:t>
      </w:r>
    </w:p>
    <w:p w14:paraId="6D23A6ED" w14:textId="77777777" w:rsidR="00F90BDC" w:rsidRDefault="00F90BDC"/>
    <w:p w14:paraId="0BC7D4ED" w14:textId="77777777" w:rsidR="00F90BDC" w:rsidRDefault="00F90BDC">
      <w:r xmlns:w="http://schemas.openxmlformats.org/wordprocessingml/2006/main">
        <w:t xml:space="preserve">Seorang murid meminta Yesus untuk membenarkan dia pergi dan menguburkan bapanya sebelum mengikut Dia.</w:t>
      </w:r>
    </w:p>
    <w:p w14:paraId="0C404145" w14:textId="77777777" w:rsidR="00F90BDC" w:rsidRDefault="00F90BDC"/>
    <w:p w14:paraId="1814BE40" w14:textId="77777777" w:rsidR="00F90BDC" w:rsidRDefault="00F90BDC">
      <w:r xmlns:w="http://schemas.openxmlformats.org/wordprocessingml/2006/main">
        <w:t xml:space="preserve">1. "Hidup pada Masa: Masa Kita Bersama Yesus adalah Sekarang,"</w:t>
      </w:r>
    </w:p>
    <w:p w14:paraId="6ED349FB" w14:textId="77777777" w:rsidR="00F90BDC" w:rsidRDefault="00F90BDC"/>
    <w:p w14:paraId="3ACA0CE2" w14:textId="77777777" w:rsidR="00F90BDC" w:rsidRDefault="00F90BDC">
      <w:r xmlns:w="http://schemas.openxmlformats.org/wordprocessingml/2006/main">
        <w:t xml:space="preserve">2. "Panggilan Tuhan: Mengikuti Dia Walaupun Tanggungjawab Lain."</w:t>
      </w:r>
    </w:p>
    <w:p w14:paraId="745D06C0" w14:textId="77777777" w:rsidR="00F90BDC" w:rsidRDefault="00F90BDC"/>
    <w:p w14:paraId="2FD8ECFC" w14:textId="77777777" w:rsidR="00F90BDC" w:rsidRDefault="00F90BDC">
      <w:r xmlns:w="http://schemas.openxmlformats.org/wordprocessingml/2006/main">
        <w:t xml:space="preserve">1. Lukas 9:59-60: "Kepada yang lain Ia berkata, 'Ikutlah Aku.' Tetapi dia berkata, 'Tuhan, izinkan saya pergi dahulu untuk menguburkan ayah saya.' Dan Yesus berkata kepadanya, 'Biarkanlah orang mati menguburkan orang mati mereka, tetapi engkau, pergilah dan beritakanlah Kerajaan Allah.'"</w:t>
      </w:r>
    </w:p>
    <w:p w14:paraId="3008557E" w14:textId="77777777" w:rsidR="00F90BDC" w:rsidRDefault="00F90BDC"/>
    <w:p w14:paraId="4AC4835C" w14:textId="77777777" w:rsidR="00F90BDC" w:rsidRDefault="00F90BDC">
      <w:r xmlns:w="http://schemas.openxmlformats.org/wordprocessingml/2006/main">
        <w:t xml:space="preserve">2. Pengkhotbah 11:4: "Siapa yang melihat angin tidak akan menanam; siapa yang melihat awan tidak akan menuai."</w:t>
      </w:r>
    </w:p>
    <w:p w14:paraId="6FF0504A" w14:textId="77777777" w:rsidR="00F90BDC" w:rsidRDefault="00F90BDC"/>
    <w:p w14:paraId="714507FD" w14:textId="77777777" w:rsidR="00F90BDC" w:rsidRDefault="00F90BDC">
      <w:r xmlns:w="http://schemas.openxmlformats.org/wordprocessingml/2006/main">
        <w:t xml:space="preserve">Matius 8:22 Tetapi Yesus berkata kepadanya, Ikutlah Aku; dan biarkan orang mati menguburkan orang mati mereka.</w:t>
      </w:r>
    </w:p>
    <w:p w14:paraId="00505E57" w14:textId="77777777" w:rsidR="00F90BDC" w:rsidRDefault="00F90BDC"/>
    <w:p w14:paraId="263FD299" w14:textId="77777777" w:rsidR="00F90BDC" w:rsidRDefault="00F90BDC">
      <w:r xmlns:w="http://schemas.openxmlformats.org/wordprocessingml/2006/main">
        <w:t xml:space="preserve">Petikan ini menggalakkan kita untuk mengikuti Yesus daripada semua komitmen lain.</w:t>
      </w:r>
    </w:p>
    <w:p w14:paraId="797F0AC0" w14:textId="77777777" w:rsidR="00F90BDC" w:rsidRDefault="00F90BDC"/>
    <w:p w14:paraId="19CC67CE" w14:textId="77777777" w:rsidR="00F90BDC" w:rsidRDefault="00F90BDC">
      <w:r xmlns:w="http://schemas.openxmlformats.org/wordprocessingml/2006/main">
        <w:t xml:space="preserve">1: Memikul salib kita dan mengikut Yesus.</w:t>
      </w:r>
    </w:p>
    <w:p w14:paraId="51B70DA5" w14:textId="77777777" w:rsidR="00F90BDC" w:rsidRDefault="00F90BDC"/>
    <w:p w14:paraId="76935B8A" w14:textId="77777777" w:rsidR="00F90BDC" w:rsidRDefault="00F90BDC">
      <w:r xmlns:w="http://schemas.openxmlformats.org/wordprocessingml/2006/main">
        <w:t xml:space="preserve">2: Meninggalkan rancangan kita untuk mengikuti rancangan Tuhan.</w:t>
      </w:r>
    </w:p>
    <w:p w14:paraId="0E2BACDB" w14:textId="77777777" w:rsidR="00F90BDC" w:rsidRDefault="00F90BDC"/>
    <w:p w14:paraId="3C92FA71" w14:textId="77777777" w:rsidR="00F90BDC" w:rsidRDefault="00F90BDC">
      <w:r xmlns:w="http://schemas.openxmlformats.org/wordprocessingml/2006/main">
        <w:t xml:space="preserve">1: Lukas 9:23-24 - “Dan Ia berkata kepada mereka semua: “Setiap orang yang mau mengikut Aku, hendaklah ia menyangkal dirinya, memikul salibnya setiap hari dan mengikut Aku.</w:t>
      </w:r>
    </w:p>
    <w:p w14:paraId="6D9E9352" w14:textId="77777777" w:rsidR="00F90BDC" w:rsidRDefault="00F90BDC"/>
    <w:p w14:paraId="77869B8F" w14:textId="77777777" w:rsidR="00F90BDC" w:rsidRDefault="00F90BDC">
      <w:r xmlns:w="http://schemas.openxmlformats.org/wordprocessingml/2006/main">
        <w:t xml:space="preserve">2: Matius 16:24-25 - "Lalu Yesus berkata kepada murid-murid-Nya, "Setiap orang yang mau mengikut Aku, hendaklah ia menyangkal dirinya, memikul salibnya dan mengikut Aku."</w:t>
      </w:r>
    </w:p>
    <w:p w14:paraId="020AB703" w14:textId="77777777" w:rsidR="00F90BDC" w:rsidRDefault="00F90BDC"/>
    <w:p w14:paraId="701B9D84" w14:textId="77777777" w:rsidR="00F90BDC" w:rsidRDefault="00F90BDC">
      <w:r xmlns:w="http://schemas.openxmlformats.org/wordprocessingml/2006/main">
        <w:t xml:space="preserve">Matius 8:23 Dan ketika Ia naik ke perahu, murid-murid-Nya mengikuti Dia.</w:t>
      </w:r>
    </w:p>
    <w:p w14:paraId="6E76D055" w14:textId="77777777" w:rsidR="00F90BDC" w:rsidRDefault="00F90BDC"/>
    <w:p w14:paraId="5F2335B4" w14:textId="77777777" w:rsidR="00F90BDC" w:rsidRDefault="00F90BDC">
      <w:r xmlns:w="http://schemas.openxmlformats.org/wordprocessingml/2006/main">
        <w:t xml:space="preserve">Yesus dan pengikut-pengikut-Nya naik ke perahu dan mula berlayar.</w:t>
      </w:r>
    </w:p>
    <w:p w14:paraId="64D018B9" w14:textId="77777777" w:rsidR="00F90BDC" w:rsidRDefault="00F90BDC"/>
    <w:p w14:paraId="1E516559" w14:textId="77777777" w:rsidR="00F90BDC" w:rsidRDefault="00F90BDC">
      <w:r xmlns:w="http://schemas.openxmlformats.org/wordprocessingml/2006/main">
        <w:t xml:space="preserve">1. Yesus Adalah Sumber Kekuatan dan Dorongan Kita</w:t>
      </w:r>
    </w:p>
    <w:p w14:paraId="33A9CFA4" w14:textId="77777777" w:rsidR="00F90BDC" w:rsidRDefault="00F90BDC"/>
    <w:p w14:paraId="148F84EC" w14:textId="77777777" w:rsidR="00F90BDC" w:rsidRDefault="00F90BDC">
      <w:r xmlns:w="http://schemas.openxmlformats.org/wordprocessingml/2006/main">
        <w:t xml:space="preserve">2. Mengikuti Yesus: Perjalanan Iman</w:t>
      </w:r>
    </w:p>
    <w:p w14:paraId="60EB0A01" w14:textId="77777777" w:rsidR="00F90BDC" w:rsidRDefault="00F90BDC"/>
    <w:p w14:paraId="33EBB203" w14:textId="77777777" w:rsidR="00F90BDC" w:rsidRDefault="00F90BDC">
      <w:r xmlns:w="http://schemas.openxmlformats.org/wordprocessingml/2006/main">
        <w:t xml:space="preserve">1. Ibrani 13:5 - Jauhkan hidupmu dari cinta uang, dan puaslah dengan apa yang ada padamu, sebab Ia telah berfirman, "Aku sekali-kali tidak akan meninggalkan engkau dan tidak akan meninggalkan engkau."</w:t>
      </w:r>
    </w:p>
    <w:p w14:paraId="7418FB46" w14:textId="77777777" w:rsidR="00F90BDC" w:rsidRDefault="00F90BDC"/>
    <w:p w14:paraId="7D6C92A1" w14:textId="77777777" w:rsidR="00F90BDC" w:rsidRDefault="00F90BDC">
      <w:r xmlns:w="http://schemas.openxmlformats.org/wordprocessingml/2006/main">
        <w:t xml:space="preserve">2. Yohanes 10:27 - Domba-domba-Ku mendengar suara-Ku, dan Aku mengenal mereka, dan mereka mengikut Aku.</w:t>
      </w:r>
    </w:p>
    <w:p w14:paraId="49422166" w14:textId="77777777" w:rsidR="00F90BDC" w:rsidRDefault="00F90BDC"/>
    <w:p w14:paraId="09082A16" w14:textId="77777777" w:rsidR="00F90BDC" w:rsidRDefault="00F90BDC">
      <w:r xmlns:w="http://schemas.openxmlformats.org/wordprocessingml/2006/main">
        <w:t xml:space="preserve">Matius 8:24 Dan lihatlah, datanglah badai besar di laut, sehingga perahu itu diliputi ombak, tetapi Ia tertidur.</w:t>
      </w:r>
    </w:p>
    <w:p w14:paraId="19435447" w14:textId="77777777" w:rsidR="00F90BDC" w:rsidRDefault="00F90BDC"/>
    <w:p w14:paraId="4704E9CE" w14:textId="77777777" w:rsidR="00F90BDC" w:rsidRDefault="00F90BDC">
      <w:r xmlns:w="http://schemas.openxmlformats.org/wordprocessingml/2006/main">
        <w:t xml:space="preserve">Pengikut-pengikut ketakutan oleh badai yang besar di laut, tetapi Yesus sedang tidur.</w:t>
      </w:r>
    </w:p>
    <w:p w14:paraId="228A5EA7" w14:textId="77777777" w:rsidR="00F90BDC" w:rsidRDefault="00F90BDC"/>
    <w:p w14:paraId="315DE5D7" w14:textId="77777777" w:rsidR="00F90BDC" w:rsidRDefault="00F90BDC">
      <w:r xmlns:w="http://schemas.openxmlformats.org/wordprocessingml/2006/main">
        <w:t xml:space="preserve">1. Kedamaian Yesus dalam Masa Kesusahan</w:t>
      </w:r>
    </w:p>
    <w:p w14:paraId="7A473348" w14:textId="77777777" w:rsidR="00F90BDC" w:rsidRDefault="00F90BDC"/>
    <w:p w14:paraId="18874A9E" w14:textId="77777777" w:rsidR="00F90BDC" w:rsidRDefault="00F90BDC">
      <w:r xmlns:w="http://schemas.openxmlformats.org/wordprocessingml/2006/main">
        <w:t xml:space="preserve">2. Bergantung kepada Tuhan dalam Situasi Sukar</w:t>
      </w:r>
    </w:p>
    <w:p w14:paraId="194653D0" w14:textId="77777777" w:rsidR="00F90BDC" w:rsidRDefault="00F90BDC"/>
    <w:p w14:paraId="3A09FFD2" w14:textId="77777777" w:rsidR="00F90BDC" w:rsidRDefault="00F90BDC">
      <w:r xmlns:w="http://schemas.openxmlformats.org/wordprocessingml/2006/main">
        <w:t xml:space="preserve">1. Mazmur 31:24 - Kuatkanlah hatimu, maka Ia akan menguatkan hatimu, hai semua orang yang berharap kepada TUHAN.</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26:3 - Engkau akan memelihara dia dalam damai sejahtera yang sempurna, yang pikirannya tertuju kepadamu, kerana dia percaya kepadamu.</w:t>
      </w:r>
    </w:p>
    <w:p w14:paraId="2D9728F8" w14:textId="77777777" w:rsidR="00F90BDC" w:rsidRDefault="00F90BDC"/>
    <w:p w14:paraId="1B0B6F3D" w14:textId="77777777" w:rsidR="00F90BDC" w:rsidRDefault="00F90BDC">
      <w:r xmlns:w="http://schemas.openxmlformats.org/wordprocessingml/2006/main">
        <w:t xml:space="preserve">Matius 8:25 Kemudian murid-murid-Nya datang kepada-Nya dan membangunkan-Nya, katanya: Tuhan, selamatkan kami, kami binasa.</w:t>
      </w:r>
    </w:p>
    <w:p w14:paraId="20B73308" w14:textId="77777777" w:rsidR="00F90BDC" w:rsidRDefault="00F90BDC"/>
    <w:p w14:paraId="2F2D7267" w14:textId="77777777" w:rsidR="00F90BDC" w:rsidRDefault="00F90BDC">
      <w:r xmlns:w="http://schemas.openxmlformats.org/wordprocessingml/2006/main">
        <w:t xml:space="preserve">Murid-murid Yesus berada dalam ketakutan dan meminta Dia menyelamatkan mereka daripada bahaya.</w:t>
      </w:r>
    </w:p>
    <w:p w14:paraId="7D8AB19B" w14:textId="77777777" w:rsidR="00F90BDC" w:rsidRDefault="00F90BDC"/>
    <w:p w14:paraId="4CCC7F7E" w14:textId="77777777" w:rsidR="00F90BDC" w:rsidRDefault="00F90BDC">
      <w:r xmlns:w="http://schemas.openxmlformats.org/wordprocessingml/2006/main">
        <w:t xml:space="preserve">1. Kuasa Iman di Masa Kesusahan</w:t>
      </w:r>
    </w:p>
    <w:p w14:paraId="5C43EC19" w14:textId="77777777" w:rsidR="00F90BDC" w:rsidRDefault="00F90BDC"/>
    <w:p w14:paraId="34C5676E" w14:textId="77777777" w:rsidR="00F90BDC" w:rsidRDefault="00F90BDC">
      <w:r xmlns:w="http://schemas.openxmlformats.org/wordprocessingml/2006/main">
        <w:t xml:space="preserve">2. Berpaling kepada Yesus pada Masa Keperluan</w:t>
      </w:r>
    </w:p>
    <w:p w14:paraId="141DB377" w14:textId="77777777" w:rsidR="00F90BDC" w:rsidRDefault="00F90BDC"/>
    <w:p w14:paraId="527AA12A" w14:textId="77777777" w:rsidR="00F90BDC" w:rsidRDefault="00F90BDC">
      <w:r xmlns:w="http://schemas.openxmlformats.org/wordprocessingml/2006/main">
        <w:t xml:space="preserve">1. Mazmur 91:2 - "Aku akan berkata tentang Tuhan: Dialah tempat perlindunganku dan kubu pertahananku, Allahku, kepada-Nya aku percaya."</w:t>
      </w:r>
    </w:p>
    <w:p w14:paraId="4585A64B" w14:textId="77777777" w:rsidR="00F90BDC" w:rsidRDefault="00F90BDC"/>
    <w:p w14:paraId="33496383" w14:textId="77777777" w:rsidR="00F90BDC" w:rsidRDefault="00F90BDC">
      <w:r xmlns:w="http://schemas.openxmlformats.org/wordprocessingml/2006/main">
        <w:t xml:space="preserve">2. Roma 10:13 - "Setiap orang yang berseru kepada nama Tuhan akan diselamatkan."</w:t>
      </w:r>
    </w:p>
    <w:p w14:paraId="217B7162" w14:textId="77777777" w:rsidR="00F90BDC" w:rsidRDefault="00F90BDC"/>
    <w:p w14:paraId="17B97972" w14:textId="77777777" w:rsidR="00F90BDC" w:rsidRDefault="00F90BDC">
      <w:r xmlns:w="http://schemas.openxmlformats.org/wordprocessingml/2006/main">
        <w:t xml:space="preserve">Matius 8:26 Lalu Ia berkata kepada mereka: Mengapa kamu takut, hai orang yang kurang percaya? Kemudian bangkitlah Ia dan menghardik angin dan danau itu; dan terdapat ketenangan yang besar.</w:t>
      </w:r>
    </w:p>
    <w:p w14:paraId="4174D0C6" w14:textId="77777777" w:rsidR="00F90BDC" w:rsidRDefault="00F90BDC"/>
    <w:p w14:paraId="397A04E9" w14:textId="77777777" w:rsidR="00F90BDC" w:rsidRDefault="00F90BDC">
      <w:r xmlns:w="http://schemas.openxmlformats.org/wordprocessingml/2006/main">
        <w:t xml:space="preserve">Yesus bertanya kepada murid-murid-Nya mengapa mereka takut, dan kemudian menenangkan laut dan angin dengan kuasa-Nya.</w:t>
      </w:r>
    </w:p>
    <w:p w14:paraId="191B3557" w14:textId="77777777" w:rsidR="00F90BDC" w:rsidRDefault="00F90BDC"/>
    <w:p w14:paraId="43DA0427" w14:textId="77777777" w:rsidR="00F90BDC" w:rsidRDefault="00F90BDC">
      <w:r xmlns:w="http://schemas.openxmlformats.org/wordprocessingml/2006/main">
        <w:t xml:space="preserve">1. Kekuatan Iman: Bagaimana Allah Memberi Ganjaran Kepada Orang Yang Beriman</w:t>
      </w:r>
    </w:p>
    <w:p w14:paraId="1DDE12D4" w14:textId="77777777" w:rsidR="00F90BDC" w:rsidRDefault="00F90BDC"/>
    <w:p w14:paraId="6B850D81" w14:textId="77777777" w:rsidR="00F90BDC" w:rsidRDefault="00F90BDC">
      <w:r xmlns:w="http://schemas.openxmlformats.org/wordprocessingml/2006/main">
        <w:t xml:space="preserve">2. Menghadapi Ketakutan Anda: Bagaimana Yesus Membantu Kami Mengatasi Kebimbangan</w:t>
      </w:r>
    </w:p>
    <w:p w14:paraId="6A63FA6F" w14:textId="77777777" w:rsidR="00F90BDC" w:rsidRDefault="00F90BDC"/>
    <w:p w14:paraId="188B55CF" w14:textId="77777777" w:rsidR="00F90BDC" w:rsidRDefault="00F90BDC">
      <w:r xmlns:w="http://schemas.openxmlformats.org/wordprocessingml/2006/main">
        <w:t xml:space="preserve">1. Yesaya 43:2 - Apabila kamu menyeberangi air, Aku akan menyertai kamu; dan melalui sungai-sungai, mereka tidak akan menenggelamkan kamu.</w:t>
      </w:r>
    </w:p>
    <w:p w14:paraId="3467A5BD" w14:textId="77777777" w:rsidR="00F90BDC" w:rsidRDefault="00F90BDC"/>
    <w:p w14:paraId="074E1EB4" w14:textId="77777777" w:rsidR="00F90BDC" w:rsidRDefault="00F90BDC">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14:paraId="5AFC871A" w14:textId="77777777" w:rsidR="00F90BDC" w:rsidRDefault="00F90BDC"/>
    <w:p w14:paraId="24D7D4A0" w14:textId="77777777" w:rsidR="00F90BDC" w:rsidRDefault="00F90BDC">
      <w:r xmlns:w="http://schemas.openxmlformats.org/wordprocessingml/2006/main">
        <w:t xml:space="preserve">Matius 8:27 Tetapi orang-orang itu tercengang-cengang, katanya: "Orang apakah ini, sehingga angin dan danau pun taat kepada-Nya!</w:t>
      </w:r>
    </w:p>
    <w:p w14:paraId="0704D259" w14:textId="77777777" w:rsidR="00F90BDC" w:rsidRDefault="00F90BDC"/>
    <w:p w14:paraId="5F065A1A" w14:textId="77777777" w:rsidR="00F90BDC" w:rsidRDefault="00F90BDC">
      <w:r xmlns:w="http://schemas.openxmlformats.org/wordprocessingml/2006/main">
        <w:t xml:space="preserve">Petikan ini menggambarkan pemandangan yang menakjubkan ketika lelaki itu menyaksikan kuasa Yesus ke atas angin dan laut.</w:t>
      </w:r>
    </w:p>
    <w:p w14:paraId="11BB7303" w14:textId="77777777" w:rsidR="00F90BDC" w:rsidRDefault="00F90BDC"/>
    <w:p w14:paraId="5F37EC37" w14:textId="77777777" w:rsidR="00F90BDC" w:rsidRDefault="00F90BDC">
      <w:r xmlns:w="http://schemas.openxmlformats.org/wordprocessingml/2006/main">
        <w:t xml:space="preserve">1. Kagum dan Kehairanan: Menemui Semula Kuasa Yesus</w:t>
      </w:r>
    </w:p>
    <w:p w14:paraId="7F6DE7AC" w14:textId="77777777" w:rsidR="00F90BDC" w:rsidRDefault="00F90BDC"/>
    <w:p w14:paraId="365DAEB1" w14:textId="77777777" w:rsidR="00F90BDC" w:rsidRDefault="00F90BDC">
      <w:r xmlns:w="http://schemas.openxmlformats.org/wordprocessingml/2006/main">
        <w:t xml:space="preserve">2. Tuhan Langit dan Bumi: Kuasa Ajaib Yesus</w:t>
      </w:r>
    </w:p>
    <w:p w14:paraId="430383DC" w14:textId="77777777" w:rsidR="00F90BDC" w:rsidRDefault="00F90BDC"/>
    <w:p w14:paraId="78E6544D" w14:textId="77777777" w:rsidR="00F90BDC" w:rsidRDefault="00F90BDC">
      <w:r xmlns:w="http://schemas.openxmlformats.org/wordprocessingml/2006/main">
        <w:t xml:space="preserve">1. Ayub 9:5-10</w:t>
      </w:r>
    </w:p>
    <w:p w14:paraId="373D15D2" w14:textId="77777777" w:rsidR="00F90BDC" w:rsidRDefault="00F90BDC"/>
    <w:p w14:paraId="3D7AD8E7" w14:textId="77777777" w:rsidR="00F90BDC" w:rsidRDefault="00F90BDC">
      <w:r xmlns:w="http://schemas.openxmlformats.org/wordprocessingml/2006/main">
        <w:t xml:space="preserve">2. Yesaya 55:8-9</w:t>
      </w:r>
    </w:p>
    <w:p w14:paraId="2CDFF7ED" w14:textId="77777777" w:rsidR="00F90BDC" w:rsidRDefault="00F90BDC"/>
    <w:p w14:paraId="2737090E" w14:textId="77777777" w:rsidR="00F90BDC" w:rsidRDefault="00F90BDC">
      <w:r xmlns:w="http://schemas.openxmlformats.org/wordprocessingml/2006/main">
        <w:t xml:space="preserve">Matius 8:28 Dan ketika Ia sampai ke seberang, di daerah orang Gergese, bertemulah dengan Dia dua orang yang kerasukan setan, keluar dari kubur, sangat ganas, sehingga tidak seorangpun dapat melewati jalan itu.</w:t>
      </w:r>
    </w:p>
    <w:p w14:paraId="05631C48" w14:textId="77777777" w:rsidR="00F90BDC" w:rsidRDefault="00F90BDC"/>
    <w:p w14:paraId="4640A07E" w14:textId="77777777" w:rsidR="00F90BDC" w:rsidRDefault="00F90BDC">
      <w:r xmlns:w="http://schemas.openxmlformats.org/wordprocessingml/2006/main">
        <w:t xml:space="preserve">Yesus berjumpa dengan dua orang yang dirasuk syaitan semasa Dia pergi ke negeri orang Gergesene. Orang-orang itu sangat garang sehinggakan tiada sesiapa pun dapat melewati mereka.</w:t>
      </w:r>
    </w:p>
    <w:p w14:paraId="3859CD4D" w14:textId="77777777" w:rsidR="00F90BDC" w:rsidRDefault="00F90BDC"/>
    <w:p w14:paraId="6825E068" w14:textId="77777777" w:rsidR="00F90BDC" w:rsidRDefault="00F90BDC">
      <w:r xmlns:w="http://schemas.openxmlformats.org/wordprocessingml/2006/main">
        <w:t xml:space="preserve">1. Menerima Yesus sebagai Penyelamat Kita: Tiada Iblis Dapat Menghalangi</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Mengatasi Ketakutan dan Keraguan Melalui Iman</w:t>
      </w:r>
    </w:p>
    <w:p w14:paraId="512C1565" w14:textId="77777777" w:rsidR="00F90BDC" w:rsidRDefault="00F90BDC"/>
    <w:p w14:paraId="233DA639" w14:textId="77777777" w:rsidR="00F90BDC" w:rsidRDefault="00F90BDC">
      <w:r xmlns:w="http://schemas.openxmlformats.org/wordprocessingml/2006/main">
        <w:t xml:space="preserve">1. Yakobus 4:7-8 - "Karena itu tunduklah kepada Allah. Lawanlah Iblis, maka ia akan lari dari padamu. Mendekatlah kepada Allah, maka ia akan mendekat kepadamu."</w:t>
      </w:r>
    </w:p>
    <w:p w14:paraId="0F1EAD14" w14:textId="77777777" w:rsidR="00F90BDC" w:rsidRDefault="00F90BDC"/>
    <w:p w14:paraId="26E29FF9" w14:textId="77777777" w:rsidR="00F90BDC" w:rsidRDefault="00F90BDC">
      <w:r xmlns:w="http://schemas.openxmlformats.org/wordprocessingml/2006/main">
        <w:t xml:space="preserve">2. Matius 16:24 - "Lalu Yesus berkata kepada murid-murid-Nya, "Sesiapa yang ingin menjadi murid-Ku, ia harus menyangkal dirinya, memikul salibnya dan mengikut Aku."</w:t>
      </w:r>
    </w:p>
    <w:p w14:paraId="5F1FE6C7" w14:textId="77777777" w:rsidR="00F90BDC" w:rsidRDefault="00F90BDC"/>
    <w:p w14:paraId="65E53988" w14:textId="77777777" w:rsidR="00F90BDC" w:rsidRDefault="00F90BDC">
      <w:r xmlns:w="http://schemas.openxmlformats.org/wordprocessingml/2006/main">
        <w:t xml:space="preserve">Matius 8:29 Dan lihatlah, mereka berteriak, katanya: "Apakah urusan kami dengan Engkau, hai Yesus, Anak Allah?" adakah engkau datang ke sini untuk menyiksa kami sebelum waktunya?</w:t>
      </w:r>
    </w:p>
    <w:p w14:paraId="25DCFD0F" w14:textId="77777777" w:rsidR="00F90BDC" w:rsidRDefault="00F90BDC"/>
    <w:p w14:paraId="29E4FC72" w14:textId="77777777" w:rsidR="00F90BDC" w:rsidRDefault="00F90BDC">
      <w:r xmlns:w="http://schemas.openxmlformats.org/wordprocessingml/2006/main">
        <w:t xml:space="preserve">Sekumpulan iblis berseru kepada Yesus, mempersoalkan mengapa Dia berada di sana untuk menyiksa mereka sebelum waktu mereka tamat.</w:t>
      </w:r>
    </w:p>
    <w:p w14:paraId="50B56CA4" w14:textId="77777777" w:rsidR="00F90BDC" w:rsidRDefault="00F90BDC"/>
    <w:p w14:paraId="5B15B781" w14:textId="77777777" w:rsidR="00F90BDC" w:rsidRDefault="00F90BDC">
      <w:r xmlns:w="http://schemas.openxmlformats.org/wordprocessingml/2006/main">
        <w:t xml:space="preserve">1. Kuasa Yesus: Bagaimana Dia Menakluk Semua</w:t>
      </w:r>
    </w:p>
    <w:p w14:paraId="6B2DA73A" w14:textId="77777777" w:rsidR="00F90BDC" w:rsidRDefault="00F90BDC"/>
    <w:p w14:paraId="51755454" w14:textId="77777777" w:rsidR="00F90BDC" w:rsidRDefault="00F90BDC">
      <w:r xmlns:w="http://schemas.openxmlformats.org/wordprocessingml/2006/main">
        <w:t xml:space="preserve">2. Yesus Kristus: Satu-satunya Harapan bagi Yang Hilang</w:t>
      </w:r>
    </w:p>
    <w:p w14:paraId="1D3108E3" w14:textId="77777777" w:rsidR="00F90BDC" w:rsidRDefault="00F90BDC"/>
    <w:p w14:paraId="7D2EB54B" w14:textId="77777777" w:rsidR="00F90BDC" w:rsidRDefault="00F90BDC">
      <w:r xmlns:w="http://schemas.openxmlformats.org/wordprocessingml/2006/main">
        <w:t xml:space="preserve">1. Roma 8:37-39 - Tidak, dalam semua perkara ini kita lebih daripada pemenang melalui Dia yang mengasihi 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dalam Kristus Yesus Tuhan kita.</w:t>
      </w:r>
    </w:p>
    <w:p w14:paraId="03EDED5E" w14:textId="77777777" w:rsidR="00F90BDC" w:rsidRDefault="00F90BDC"/>
    <w:p w14:paraId="59B7F102" w14:textId="77777777" w:rsidR="00F90BDC" w:rsidRDefault="00F90BDC">
      <w:r xmlns:w="http://schemas.openxmlformats.org/wordprocessingml/2006/main">
        <w:t xml:space="preserve">2. Roma 10:13 - Kerana "setiap orang yang berseru kepada nama Tuhan akan diselamatkan."</w:t>
      </w:r>
    </w:p>
    <w:p w14:paraId="00A5CCF8" w14:textId="77777777" w:rsidR="00F90BDC" w:rsidRDefault="00F90BDC"/>
    <w:p w14:paraId="73B50781" w14:textId="77777777" w:rsidR="00F90BDC" w:rsidRDefault="00F90BDC">
      <w:r xmlns:w="http://schemas.openxmlformats.org/wordprocessingml/2006/main">
        <w:t xml:space="preserve">Matius 8:30 Dan jauh dari mereka terdapat sekawanan banyak babi yang sedang mencari makan.</w:t>
      </w:r>
    </w:p>
    <w:p w14:paraId="02EDCFA9" w14:textId="77777777" w:rsidR="00F90BDC" w:rsidRDefault="00F90BDC"/>
    <w:p w14:paraId="784445B5" w14:textId="77777777" w:rsidR="00F90BDC" w:rsidRDefault="00F90BDC">
      <w:r xmlns:w="http://schemas.openxmlformats.org/wordprocessingml/2006/main">
        <w:t xml:space="preserve">Yesus bertemu dengan sekumpulan babi semasa dalam perjalanan jauh dari sekumpulan orang.</w:t>
      </w:r>
    </w:p>
    <w:p w14:paraId="6E331D40" w14:textId="77777777" w:rsidR="00F90BDC" w:rsidRDefault="00F90BDC"/>
    <w:p w14:paraId="39F611C4" w14:textId="77777777" w:rsidR="00F90BDC" w:rsidRDefault="00F90BDC">
      <w:r xmlns:w="http://schemas.openxmlformats.org/wordprocessingml/2006/main">
        <w:t xml:space="preserve">1. Kuasa Yesus: Satu Demonstrasi Kewibawaan</w:t>
      </w:r>
    </w:p>
    <w:p w14:paraId="30146D3D" w14:textId="77777777" w:rsidR="00F90BDC" w:rsidRDefault="00F90BDC"/>
    <w:p w14:paraId="1AAF7941" w14:textId="77777777" w:rsidR="00F90BDC" w:rsidRDefault="00F90BDC">
      <w:r xmlns:w="http://schemas.openxmlformats.org/wordprocessingml/2006/main">
        <w:t xml:space="preserve">2. Implikasi Pelayanan Yesus terhadap Kehidupan Orang Lain</w:t>
      </w:r>
    </w:p>
    <w:p w14:paraId="58CB8003" w14:textId="77777777" w:rsidR="00F90BDC" w:rsidRDefault="00F90BDC"/>
    <w:p w14:paraId="11FAE549" w14:textId="77777777" w:rsidR="00F90BDC" w:rsidRDefault="00F90BDC">
      <w:r xmlns:w="http://schemas.openxmlformats.org/wordprocessingml/2006/main">
        <w:t xml:space="preserve">1. Markus 5:1-17 - Yesus mengusir legion syaitan dari seorang lelaki ke dalam sekumpulan babi.</w:t>
      </w:r>
    </w:p>
    <w:p w14:paraId="613ACE1A" w14:textId="77777777" w:rsidR="00F90BDC" w:rsidRDefault="00F90BDC"/>
    <w:p w14:paraId="28019835" w14:textId="77777777" w:rsidR="00F90BDC" w:rsidRDefault="00F90BDC">
      <w:r xmlns:w="http://schemas.openxmlformats.org/wordprocessingml/2006/main">
        <w:t xml:space="preserve">2. Lukas 8:26-33 - Yesus mengusir legion syaitan dari seorang lelaki dan membenarkan mereka memasuki sekumpulan babi.</w:t>
      </w:r>
    </w:p>
    <w:p w14:paraId="6038FE25" w14:textId="77777777" w:rsidR="00F90BDC" w:rsidRDefault="00F90BDC"/>
    <w:p w14:paraId="057AC9EE" w14:textId="77777777" w:rsidR="00F90BDC" w:rsidRDefault="00F90BDC">
      <w:r xmlns:w="http://schemas.openxmlformats.org/wordprocessingml/2006/main">
        <w:t xml:space="preserve">Matius 8:31 Maka setan-setan itu memohon kepada-Nya, katanya: "Jika Engkau mengusir kami, izinkan kami masuk ke dalam kawanan babi itu."</w:t>
      </w:r>
    </w:p>
    <w:p w14:paraId="52A165EF" w14:textId="77777777" w:rsidR="00F90BDC" w:rsidRDefault="00F90BDC"/>
    <w:p w14:paraId="14D05DB0" w14:textId="77777777" w:rsidR="00F90BDC" w:rsidRDefault="00F90BDC">
      <w:r xmlns:w="http://schemas.openxmlformats.org/wordprocessingml/2006/main">
        <w:t xml:space="preserve">Iblis meminta Yesus untuk membenarkan mereka memasuki sekumpulan babi jika Dia mengusir mereka.</w:t>
      </w:r>
    </w:p>
    <w:p w14:paraId="18A6F6F1" w14:textId="77777777" w:rsidR="00F90BDC" w:rsidRDefault="00F90BDC"/>
    <w:p w14:paraId="585C3266" w14:textId="77777777" w:rsidR="00F90BDC" w:rsidRDefault="00F90BDC">
      <w:r xmlns:w="http://schemas.openxmlformats.org/wordprocessingml/2006/main">
        <w:t xml:space="preserve">1: Tuhan mempunyai kawalan muktamad ke atas kuasa iblis, dan Dia memerintahkan mereka untuk mematuhi-Nya.</w:t>
      </w:r>
    </w:p>
    <w:p w14:paraId="64064B65" w14:textId="77777777" w:rsidR="00F90BDC" w:rsidRDefault="00F90BDC"/>
    <w:p w14:paraId="60874173" w14:textId="77777777" w:rsidR="00F90BDC" w:rsidRDefault="00F90BDC">
      <w:r xmlns:w="http://schemas.openxmlformats.org/wordprocessingml/2006/main">
        <w:t xml:space="preserve">2: Kita mesti berhati-hati terhadap kuasa syaitan dan bergantung kepada Tuhan untuk perlindungan terhadap mereka.</w:t>
      </w:r>
    </w:p>
    <w:p w14:paraId="3FE6B7DD" w14:textId="77777777" w:rsidR="00F90BDC" w:rsidRDefault="00F90BDC"/>
    <w:p w14:paraId="11286005" w14:textId="77777777" w:rsidR="00F90BDC" w:rsidRDefault="00F90BDC">
      <w:r xmlns:w="http://schemas.openxmlformats.org/wordprocessingml/2006/main">
        <w:t xml:space="preserve">1: Yakobus 4:7 - “Karena itu tunduklah kepada Allah. Lawanlah Iblis, maka ia akan lari dari padamu.”</w:t>
      </w:r>
    </w:p>
    <w:p w14:paraId="54F86546" w14:textId="77777777" w:rsidR="00F90BDC" w:rsidRDefault="00F90BDC"/>
    <w:p w14:paraId="585216E1" w14:textId="77777777" w:rsidR="00F90BDC" w:rsidRDefault="00F90BDC">
      <w:r xmlns:w="http://schemas.openxmlformats.org/wordprocessingml/2006/main">
        <w:t xml:space="preserve">2: Efesus 6:11-13 - “Kenakanlah seluruh perlengkapan senjata Allah, supaya kamu dapat bertahan melawan tipu muslihat Iblis. Sebab kita tidak bergumul melawan darah dan daging, tetapi melawan pemerintah-pemerintah, melawan penguasa-penguasa, melawan penguasa-penguasa alam semesta atas kegelapan yang sekarang ini, melawan roh-roh jahat di surga.”</w:t>
      </w:r>
    </w:p>
    <w:p w14:paraId="60449785" w14:textId="77777777" w:rsidR="00F90BDC" w:rsidRDefault="00F90BDC"/>
    <w:p w14:paraId="4275A4BB" w14:textId="77777777" w:rsidR="00F90BDC" w:rsidRDefault="00F90BDC">
      <w:r xmlns:w="http://schemas.openxmlformats.org/wordprocessingml/2006/main">
        <w:t xml:space="preserve">Matius 8:32 Lalu Ia berkata kepada mereka: Pergilah. Dan apabila mereka keluar, mereka masuk ke dalam kumpulan </w:t>
      </w:r>
      <w:r xmlns:w="http://schemas.openxmlformats.org/wordprocessingml/2006/main">
        <w:lastRenderedPageBreak xmlns:w="http://schemas.openxmlformats.org/wordprocessingml/2006/main"/>
      </w:r>
      <w:r xmlns:w="http://schemas.openxmlformats.org/wordprocessingml/2006/main">
        <w:t xml:space="preserve">babi itu, dan lihatlah, seluruh kawanan babi itu berlari dengan kuat menuruni tempat yang curam ke dalam laut, dan mati di dalam air.</w:t>
      </w:r>
    </w:p>
    <w:p w14:paraId="363D647D" w14:textId="77777777" w:rsidR="00F90BDC" w:rsidRDefault="00F90BDC"/>
    <w:p w14:paraId="6C44DEFB" w14:textId="77777777" w:rsidR="00F90BDC" w:rsidRDefault="00F90BDC">
      <w:r xmlns:w="http://schemas.openxmlformats.org/wordprocessingml/2006/main">
        <w:t xml:space="preserve">Yesus memberitahu sekumpulan dua orang untuk pergi dan apabila mereka pergi, sekumpulan babi berlari menuruni bukit yang curam dan ke dalam laut, di mana mereka semua binasa.</w:t>
      </w:r>
    </w:p>
    <w:p w14:paraId="292B3FA4" w14:textId="77777777" w:rsidR="00F90BDC" w:rsidRDefault="00F90BDC"/>
    <w:p w14:paraId="7B35452D" w14:textId="77777777" w:rsidR="00F90BDC" w:rsidRDefault="00F90BDC">
      <w:r xmlns:w="http://schemas.openxmlformats.org/wordprocessingml/2006/main">
        <w:t xml:space="preserve">1. Kuasa Kata-kata Yesus: Bagaimana Ketaatan Boleh Membawa kepada Mukjizat</w:t>
      </w:r>
    </w:p>
    <w:p w14:paraId="45ABBDF1" w14:textId="77777777" w:rsidR="00F90BDC" w:rsidRDefault="00F90BDC"/>
    <w:p w14:paraId="68A2A449" w14:textId="77777777" w:rsidR="00F90BDC" w:rsidRDefault="00F90BDC">
      <w:r xmlns:w="http://schemas.openxmlformats.org/wordprocessingml/2006/main">
        <w:t xml:space="preserve">2. Menjauhi Godaan: Akibat Mengikuti Kemahuan Kita</w:t>
      </w:r>
    </w:p>
    <w:p w14:paraId="42856746" w14:textId="77777777" w:rsidR="00F90BDC" w:rsidRDefault="00F90BDC"/>
    <w:p w14:paraId="12D7D1B5" w14:textId="77777777" w:rsidR="00F90BDC" w:rsidRDefault="00F90BDC">
      <w:r xmlns:w="http://schemas.openxmlformats.org/wordprocessingml/2006/main">
        <w:t xml:space="preserve">1. Yakobus 4:7 - Oleh itu, tunduklah kepada Tuhan. Lawanlah syaitan, maka ia akan lari daripada kamu.</w:t>
      </w:r>
    </w:p>
    <w:p w14:paraId="7C94C818" w14:textId="77777777" w:rsidR="00F90BDC" w:rsidRDefault="00F90BDC"/>
    <w:p w14:paraId="72CD3B86" w14:textId="77777777" w:rsidR="00F90BDC" w:rsidRDefault="00F90BDC">
      <w:r xmlns:w="http://schemas.openxmlformats.org/wordprocessingml/2006/main">
        <w:t xml:space="preserve">2. 1 Petrus 5:8 - Bersadarlah, berjaga-jaga; kerana musuhmu, si Iblis, berjalan keliling seperti singa yang mengaum-aum, mencari orang yang dapat ditelannya.</w:t>
      </w:r>
    </w:p>
    <w:p w14:paraId="467178CB" w14:textId="77777777" w:rsidR="00F90BDC" w:rsidRDefault="00F90BDC"/>
    <w:p w14:paraId="0A33D9FE" w14:textId="77777777" w:rsidR="00F90BDC" w:rsidRDefault="00F90BDC">
      <w:r xmlns:w="http://schemas.openxmlformats.org/wordprocessingml/2006/main">
        <w:t xml:space="preserve">Matius 8:33 Maka larilah penjaga-penjaga itu dan pergi ke kota dan menceritakan segala sesuatu dan apa yang telah menimpa orang yang kerasukan setan itu.</w:t>
      </w:r>
    </w:p>
    <w:p w14:paraId="023E9B60" w14:textId="77777777" w:rsidR="00F90BDC" w:rsidRDefault="00F90BDC"/>
    <w:p w14:paraId="36DB6AE5" w14:textId="77777777" w:rsidR="00F90BDC" w:rsidRDefault="00F90BDC">
      <w:r xmlns:w="http://schemas.openxmlformats.org/wordprocessingml/2006/main">
        <w:t xml:space="preserve">Orang yang bertanggungjawab terhadap orang yang dirasuk itu melarikan diri dan menyebarkan berita tentang apa yang berlaku di bandar itu.</w:t>
      </w:r>
    </w:p>
    <w:p w14:paraId="1AA0B5CD" w14:textId="77777777" w:rsidR="00F90BDC" w:rsidRDefault="00F90BDC"/>
    <w:p w14:paraId="226B4574" w14:textId="77777777" w:rsidR="00F90BDC" w:rsidRDefault="00F90BDC">
      <w:r xmlns:w="http://schemas.openxmlformats.org/wordprocessingml/2006/main">
        <w:t xml:space="preserve">1. Kuasa Tuhan Mengatasi Kesusahan</w:t>
      </w:r>
    </w:p>
    <w:p w14:paraId="08542DAA" w14:textId="77777777" w:rsidR="00F90BDC" w:rsidRDefault="00F90BDC"/>
    <w:p w14:paraId="206880EA" w14:textId="77777777" w:rsidR="00F90BDC" w:rsidRDefault="00F90BDC">
      <w:r xmlns:w="http://schemas.openxmlformats.org/wordprocessingml/2006/main">
        <w:t xml:space="preserve">2. Kekuatan Komuniti Dalam Masa Sukar</w:t>
      </w:r>
    </w:p>
    <w:p w14:paraId="642666A6" w14:textId="77777777" w:rsidR="00F90BDC" w:rsidRDefault="00F90BDC"/>
    <w:p w14:paraId="303CDFBF" w14:textId="77777777" w:rsidR="00F90BDC" w:rsidRDefault="00F90BDC">
      <w:r xmlns:w="http://schemas.openxmlformats.org/wordprocessingml/2006/main">
        <w:t xml:space="preserve">1. Mazmur 46:1 - "Tuhan adalah tempat perlindungan dan kekuatan kita, penolong yang sentiasa ada dalam kesesakan."</w:t>
      </w:r>
    </w:p>
    <w:p w14:paraId="2A607C61" w14:textId="77777777" w:rsidR="00F90BDC" w:rsidRDefault="00F90BDC"/>
    <w:p w14:paraId="52904E7C" w14:textId="77777777" w:rsidR="00F90BDC" w:rsidRDefault="00F90BDC">
      <w:r xmlns:w="http://schemas.openxmlformats.org/wordprocessingml/2006/main">
        <w:t xml:space="preserve">2. Kisah 16:25-26 - “Kira-kira tengah malam Paulus dan Silas berdoa dan menyanyikan puji-pujian kepada Tuhan, dan </w:t>
      </w:r>
      <w:r xmlns:w="http://schemas.openxmlformats.org/wordprocessingml/2006/main">
        <w:lastRenderedPageBreak xmlns:w="http://schemas.openxmlformats.org/wordprocessingml/2006/main"/>
      </w:r>
      <w:r xmlns:w="http://schemas.openxmlformats.org/wordprocessingml/2006/main">
        <w:t xml:space="preserve">orang-orang tahanan yang lain mendengarkan mereka. Tiba-tiba berlaku gempa bumi yang besar, dan penjara itu bergegar hingga asasnya. Semua pintu segera terbuka, dan rantai setiap banduan terlepas!”</w:t>
      </w:r>
    </w:p>
    <w:p w14:paraId="051FBC33" w14:textId="77777777" w:rsidR="00F90BDC" w:rsidRDefault="00F90BDC"/>
    <w:p w14:paraId="2D839924" w14:textId="77777777" w:rsidR="00F90BDC" w:rsidRDefault="00F90BDC">
      <w:r xmlns:w="http://schemas.openxmlformats.org/wordprocessingml/2006/main">
        <w:t xml:space="preserve">Matius 8:34 Dan lihatlah, seluruh kota keluar menyongsong Yesus, dan ketika mereka melihat Dia, mereka memohon kepada-Nya, supaya Ia pergi dari daerah mereka.</w:t>
      </w:r>
    </w:p>
    <w:p w14:paraId="2C96BECA" w14:textId="77777777" w:rsidR="00F90BDC" w:rsidRDefault="00F90BDC"/>
    <w:p w14:paraId="2E221484" w14:textId="77777777" w:rsidR="00F90BDC" w:rsidRDefault="00F90BDC">
      <w:r xmlns:w="http://schemas.openxmlformats.org/wordprocessingml/2006/main">
        <w:t xml:space="preserve">Seluruh kota orang ramai keluar untuk menemui Yesus tetapi meminta Dia meninggalkan daerah mereka.</w:t>
      </w:r>
    </w:p>
    <w:p w14:paraId="6C79CA37" w14:textId="77777777" w:rsidR="00F90BDC" w:rsidRDefault="00F90BDC"/>
    <w:p w14:paraId="174F9E03" w14:textId="77777777" w:rsidR="00F90BDC" w:rsidRDefault="00F90BDC">
      <w:r xmlns:w="http://schemas.openxmlformats.org/wordprocessingml/2006/main">
        <w:t xml:space="preserve">1: Yesus adalah contoh kerendahan hati dan kesanggupan untuk melakukan kehendak Tuhan, walaupun ia bermakna tidak dialu-alukan di suatu tempat.</w:t>
      </w:r>
    </w:p>
    <w:p w14:paraId="646DA0A5" w14:textId="77777777" w:rsidR="00F90BDC" w:rsidRDefault="00F90BDC"/>
    <w:p w14:paraId="5CB8C5B0" w14:textId="77777777" w:rsidR="00F90BDC" w:rsidRDefault="00F90BDC">
      <w:r xmlns:w="http://schemas.openxmlformats.org/wordprocessingml/2006/main">
        <w:t xml:space="preserve">2: Kita boleh belajar daripada Yesus untuk menumpukan pada melakukan kehendak Tuhan, tidak kira apa pun harganya.</w:t>
      </w:r>
    </w:p>
    <w:p w14:paraId="3784D26C" w14:textId="77777777" w:rsidR="00F90BDC" w:rsidRDefault="00F90BDC"/>
    <w:p w14:paraId="7D8938C5" w14:textId="77777777" w:rsidR="00F90BDC" w:rsidRDefault="00F90BDC">
      <w:r xmlns:w="http://schemas.openxmlformats.org/wordprocessingml/2006/main">
        <w:t xml:space="preserve">1: Filipi 2:5-8 - “Hendaklah kamu berpikir demikian di antara kamu sendiri, yaitu pikiranmu dalam Kristus Yesus, yang, walaupun dalam rupa Allah, tidak menganggap kesetaraan dengan Allah sebagai milik yang harus dipertahankan, melainkan mengosongkan diri-Nya sendiri, dengan mengambil rupa seorang hamba, dilahirkan dalam rupa manusia. Dan dalam rupa manusia, Ia telah merendahkan diri-Nya dengan taat sampai mati, bahkan mati di kayu salib."</w:t>
      </w:r>
    </w:p>
    <w:p w14:paraId="1453DEF8" w14:textId="77777777" w:rsidR="00F90BDC" w:rsidRDefault="00F90BDC"/>
    <w:p w14:paraId="709D9E3E" w14:textId="77777777" w:rsidR="00F90BDC" w:rsidRDefault="00F90BDC">
      <w:r xmlns:w="http://schemas.openxmlformats.org/wordprocessingml/2006/main">
        <w:t xml:space="preserve">2: Yakobus 4:10 - "Rendahkanlah dirimu di hadapan Tuhan, maka Ia akan meninggikan kamu."</w:t>
      </w:r>
    </w:p>
    <w:p w14:paraId="69CC9BAB" w14:textId="77777777" w:rsidR="00F90BDC" w:rsidRDefault="00F90BDC"/>
    <w:p w14:paraId="5CCE5D8B" w14:textId="77777777" w:rsidR="00F90BDC" w:rsidRDefault="00F90BDC">
      <w:r xmlns:w="http://schemas.openxmlformats.org/wordprocessingml/2006/main">
        <w:t xml:space="preserve">Matius 9 terus menceritakan mukjizat Yesus, menunjukkan kuasa-Nya untuk mengampuni dosa, menyembuhkan orang sakit, dan membangkitkan orang mati. Ia juga membincangkan misi-Nya untuk memanggil orang berdosa dan keperluan pekerja dalam tuaian Tuhan.</w:t>
      </w:r>
    </w:p>
    <w:p w14:paraId="73E78784" w14:textId="77777777" w:rsidR="00F90BDC" w:rsidRDefault="00F90BDC"/>
    <w:p w14:paraId="1446D3FC" w14:textId="77777777" w:rsidR="00F90BDC" w:rsidRDefault="00F90BDC">
      <w:r xmlns:w="http://schemas.openxmlformats.org/wordprocessingml/2006/main">
        <w:t xml:space="preserve">Perenggan 1: Bab ini bermula dengan Yesus menyembuhkan seorang lumpuh selepas mengisytiharkan dosanya diampuni, menggambarkan kuasa-Nya atas kedua-dua penyakit fizikal dan pengampunan rohani (Matius 9:1-8). Dia kemudian memanggil Matius, seorang pemungut cukai, untuk mengikut Dia. Ini membawa kepada makan bersama pemungut cukai </w:t>
      </w:r>
      <w:r xmlns:w="http://schemas.openxmlformats.org/wordprocessingml/2006/main">
        <w:lastRenderedPageBreak xmlns:w="http://schemas.openxmlformats.org/wordprocessingml/2006/main"/>
      </w:r>
      <w:r xmlns:w="http://schemas.openxmlformats.org/wordprocessingml/2006/main">
        <w:t xml:space="preserve">dan pendosa lain di mana Yesus menjelaskan bahawa Dia datang bukan untuk orang benar tetapi untuk orang berdosa (Matius 9:9-13).</w:t>
      </w:r>
    </w:p>
    <w:p w14:paraId="7C3F15ED" w14:textId="77777777" w:rsidR="00F90BDC" w:rsidRDefault="00F90BDC"/>
    <w:p w14:paraId="1B392BD2" w14:textId="77777777" w:rsidR="00F90BDC" w:rsidRDefault="00F90BDC">
      <w:r xmlns:w="http://schemas.openxmlformats.org/wordprocessingml/2006/main">
        <w:t xml:space="preserve">Perenggan 2: Seterusnya adalah tiga lagi mukjizat yang dilakukan oleh Yesus - menyembuhkan seorang wanita yang telah mengalami pendarahan selama dua belas tahun hanya dengan menyentuh jubahnya dalam iman (Matius 9:20-22), membangkitkan anak perempuan Yairus daripada kematian (Matius 9:23). -26), dan memulihkan penglihatan kepada dua orang buta yang mengakui Dia sebagai Anak Daud yang menegaskan iman mereka kepada Dia sebagai Mesias (Matius 9:27-31). Dia juga menghalau setan dari seorang bisu yang membolehkan dia bercakap lagi yang mengejutkan orang ramai tetapi menimbulkan tuduhan daripada orang Farisi bahawa dia menggunakan kuasa raja iblis (Matius 9:32-34).</w:t>
      </w:r>
    </w:p>
    <w:p w14:paraId="7B52E18A" w14:textId="77777777" w:rsidR="00F90BDC" w:rsidRDefault="00F90BDC"/>
    <w:p w14:paraId="35A36B90" w14:textId="77777777" w:rsidR="00F90BDC" w:rsidRDefault="00F90BDC">
      <w:r xmlns:w="http://schemas.openxmlformats.org/wordprocessingml/2006/main">
        <w:t xml:space="preserve">Perenggan 3: Dalam bahagian terakhir ini (Matius 9:35-38), Yesus meneruskan pengajaran dan penyembuhan di seluruh bandar dan kampung. Melihat orang ramai diganggu dan tidak berdaya seperti biri-biri tanpa gembala membuatkan Dia berbelas kasihan terhadap mereka. Dia menyimpulkan dengan memberitahu murid-murid-Nya bahawa walaupun tuaian banyak, pekerja sedikit; Oleh itu mereka harus berdoa kepada Tuhan yang empunya tuaian iaitu, Tuhan Sendiri, untuk menghantar pekerja ke ladang-Nya.</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Matius 9:1 Lalu Ia naik ke sebuah perahu, lalu menyeberang dan tiba di kotanya sendiri.</w:t>
      </w:r>
    </w:p>
    <w:p w14:paraId="6B29B06B" w14:textId="77777777" w:rsidR="00F90BDC" w:rsidRDefault="00F90BDC"/>
    <w:p w14:paraId="3961F314" w14:textId="77777777" w:rsidR="00F90BDC" w:rsidRDefault="00F90BDC">
      <w:r xmlns:w="http://schemas.openxmlformats.org/wordprocessingml/2006/main">
        <w:t xml:space="preserve">Yesus mengembara dengan perahu ke kampung halamannya.</w:t>
      </w:r>
    </w:p>
    <w:p w14:paraId="7DB729FE" w14:textId="77777777" w:rsidR="00F90BDC" w:rsidRDefault="00F90BDC"/>
    <w:p w14:paraId="76D2EC68" w14:textId="77777777" w:rsidR="00F90BDC" w:rsidRDefault="00F90BDC">
      <w:r xmlns:w="http://schemas.openxmlformats.org/wordprocessingml/2006/main">
        <w:t xml:space="preserve">1: Yesus percaya pada rancangan Tuhan dan mengambil risiko untuk mengikutinya.</w:t>
      </w:r>
    </w:p>
    <w:p w14:paraId="14C44ACB" w14:textId="77777777" w:rsidR="00F90BDC" w:rsidRDefault="00F90BDC"/>
    <w:p w14:paraId="49760EB5" w14:textId="77777777" w:rsidR="00F90BDC" w:rsidRDefault="00F90BDC">
      <w:r xmlns:w="http://schemas.openxmlformats.org/wordprocessingml/2006/main">
        <w:t xml:space="preserve">2: Yesus mencontohi bagaimana kita boleh kekal terhubung dengan akar umbi kita sambil berusaha untuk memajukan kerajaan Tuhan.</w:t>
      </w:r>
    </w:p>
    <w:p w14:paraId="511F2219" w14:textId="77777777" w:rsidR="00F90BDC" w:rsidRDefault="00F90BDC"/>
    <w:p w14:paraId="326C0BF3" w14:textId="77777777" w:rsidR="00F90BDC" w:rsidRDefault="00F90BDC">
      <w:r xmlns:w="http://schemas.openxmlformats.org/wordprocessingml/2006/main">
        <w:t xml:space="preserve">1: Yesaya 43:2 - "Apabila engkau menyeberang melalui air, Aku akan menyertai engkau, dan melalui sungai-sungai, engkau tidak akan dihanyutkan; apabila engkau berjalan melalui api, engkau tidak akan terbakar, dan nyala api tidak akan menghanguskan engkau.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4:35 - "Bukankah kamu berkata, 'Empat bulan lagi, barulah musim menuai'? Lihatlah, Aku berkata kepadamu, angkatlah matamu dan lihatlah bahawa ladang-ladang sudah putih untuk dituai."</w:t>
      </w:r>
    </w:p>
    <w:p w14:paraId="3E25FE02" w14:textId="77777777" w:rsidR="00F90BDC" w:rsidRDefault="00F90BDC"/>
    <w:p w14:paraId="528E727C" w14:textId="77777777" w:rsidR="00F90BDC" w:rsidRDefault="00F90BDC">
      <w:r xmlns:w="http://schemas.openxmlformats.org/wordprocessingml/2006/main">
        <w:t xml:space="preserve">Matius 9:2 Dan lihatlah, mereka membawa kepada-Nya seorang lumpuh, terbaring di atas katil; dan Yesus melihat iman mereka berkata kepada orang lumpuh itu; Anakku, bergembiralah; dosamu diampuni.</w:t>
      </w:r>
    </w:p>
    <w:p w14:paraId="3DCADE22" w14:textId="77777777" w:rsidR="00F90BDC" w:rsidRDefault="00F90BDC"/>
    <w:p w14:paraId="2AB88516" w14:textId="77777777" w:rsidR="00F90BDC" w:rsidRDefault="00F90BDC">
      <w:r xmlns:w="http://schemas.openxmlformats.org/wordprocessingml/2006/main">
        <w:t xml:space="preserve">Seorang lumpuh dibawa kepada Yesus, dan Yesus melihat iman orang yang membawa Dia dan berkata kepada lelaki itu bahawa dosanya telah diampuni.</w:t>
      </w:r>
    </w:p>
    <w:p w14:paraId="03D66274" w14:textId="77777777" w:rsidR="00F90BDC" w:rsidRDefault="00F90BDC"/>
    <w:p w14:paraId="528BBE3A" w14:textId="77777777" w:rsidR="00F90BDC" w:rsidRDefault="00F90BDC">
      <w:r xmlns:w="http://schemas.openxmlformats.org/wordprocessingml/2006/main">
        <w:t xml:space="preserve">1. Kuasa Iman kepada Yesus Kristus</w:t>
      </w:r>
    </w:p>
    <w:p w14:paraId="560D98DA" w14:textId="77777777" w:rsidR="00F90BDC" w:rsidRDefault="00F90BDC"/>
    <w:p w14:paraId="62ADBE9B" w14:textId="77777777" w:rsidR="00F90BDC" w:rsidRDefault="00F90BDC">
      <w:r xmlns:w="http://schemas.openxmlformats.org/wordprocessingml/2006/main">
        <w:t xml:space="preserve">2. Hadiah Pengampunan melalui Yesus</w:t>
      </w:r>
    </w:p>
    <w:p w14:paraId="3E76313A" w14:textId="77777777" w:rsidR="00F90BDC" w:rsidRDefault="00F90BDC"/>
    <w:p w14:paraId="574B4DA5" w14:textId="77777777" w:rsidR="00F90BDC" w:rsidRDefault="00F90BDC">
      <w:r xmlns:w="http://schemas.openxmlformats.org/wordprocessingml/2006/main">
        <w:t xml:space="preserve">1. Ibrani 11:1 - Sekarang iman adalah dasar dari segala sesuatu yang diharapkan, bukti dari segala sesuatu yang tidak kelihatan.</w:t>
      </w:r>
    </w:p>
    <w:p w14:paraId="7EEE8908" w14:textId="77777777" w:rsidR="00F90BDC" w:rsidRDefault="00F90BDC"/>
    <w:p w14:paraId="200BECCC" w14:textId="77777777" w:rsidR="00F90BDC" w:rsidRDefault="00F90BDC">
      <w:r xmlns:w="http://schemas.openxmlformats.org/wordprocessingml/2006/main">
        <w:t xml:space="preserve">2. Efesus 1:7 - Di dalam Dia kita beroleh penebusan melalui darah-Nya, yaitu pengampunan dosa, menurut kekayaan kasih karunia-Nya.</w:t>
      </w:r>
    </w:p>
    <w:p w14:paraId="04880F60" w14:textId="77777777" w:rsidR="00F90BDC" w:rsidRDefault="00F90BDC"/>
    <w:p w14:paraId="72C2915E" w14:textId="77777777" w:rsidR="00F90BDC" w:rsidRDefault="00F90BDC">
      <w:r xmlns:w="http://schemas.openxmlformats.org/wordprocessingml/2006/main">
        <w:t xml:space="preserve">Matius 9:3 Dan lihatlah, beberapa ahli Taurat berkata dalam hati mereka: Orang ini menghujat.</w:t>
      </w:r>
    </w:p>
    <w:p w14:paraId="2D4FA588" w14:textId="77777777" w:rsidR="00F90BDC" w:rsidRDefault="00F90BDC"/>
    <w:p w14:paraId="638E18E9" w14:textId="77777777" w:rsidR="00F90BDC" w:rsidRDefault="00F90BDC">
      <w:r xmlns:w="http://schemas.openxmlformats.org/wordprocessingml/2006/main">
        <w:t xml:space="preserve">Petikan ini mendedahkan bahawa beberapa ahli Taurat menuduh Yesus menghujat.</w:t>
      </w:r>
    </w:p>
    <w:p w14:paraId="5D5E9FEC" w14:textId="77777777" w:rsidR="00F90BDC" w:rsidRDefault="00F90BDC"/>
    <w:p w14:paraId="122A158D" w14:textId="77777777" w:rsidR="00F90BDC" w:rsidRDefault="00F90BDC">
      <w:r xmlns:w="http://schemas.openxmlformats.org/wordprocessingml/2006/main">
        <w:t xml:space="preserve">1: Yesus dituduh menghujat secara tidak adil, tetapi dia tetap teguh dalam ajarannya.</w:t>
      </w:r>
    </w:p>
    <w:p w14:paraId="73897C84" w14:textId="77777777" w:rsidR="00F90BDC" w:rsidRDefault="00F90BDC"/>
    <w:p w14:paraId="7C7AB9ED" w14:textId="77777777" w:rsidR="00F90BDC" w:rsidRDefault="00F90BDC">
      <w:r xmlns:w="http://schemas.openxmlformats.org/wordprocessingml/2006/main">
        <w:t xml:space="preserve">2: Kebenaran Tuhan akan sentiasa dicabar, tetapi iman kita tidak akan berputus asa dalam menghadapi kesukaran.</w:t>
      </w:r>
    </w:p>
    <w:p w14:paraId="0B3BC18C" w14:textId="77777777" w:rsidR="00F90BDC" w:rsidRDefault="00F90BDC"/>
    <w:p w14:paraId="0E7CC27F" w14:textId="77777777" w:rsidR="00F90BDC" w:rsidRDefault="00F90BDC">
      <w:r xmlns:w="http://schemas.openxmlformats.org/wordprocessingml/2006/main">
        <w:t xml:space="preserve">1: Yesaya 53:7 - “Ia ditindas, dan ia ditindas, tetapi ia tidak membuka mulutnya; seperti anak domba </w:t>
      </w:r>
      <w:r xmlns:w="http://schemas.openxmlformats.org/wordprocessingml/2006/main">
        <w:lastRenderedPageBreak xmlns:w="http://schemas.openxmlformats.org/wordprocessingml/2006/main"/>
      </w:r>
      <w:r xmlns:w="http://schemas.openxmlformats.org/wordprocessingml/2006/main">
        <w:t xml:space="preserve">yang dibawa ke sembelihan, dan seperti domba yang diam di hadapan penggunting rambutnya, demikianlah ia tidak membuka mulutnya.”</w:t>
      </w:r>
    </w:p>
    <w:p w14:paraId="633E432C" w14:textId="77777777" w:rsidR="00F90BDC" w:rsidRDefault="00F90BDC"/>
    <w:p w14:paraId="66A3E24C" w14:textId="77777777" w:rsidR="00F90BDC" w:rsidRDefault="00F90BDC">
      <w:r xmlns:w="http://schemas.openxmlformats.org/wordprocessingml/2006/main">
        <w:t xml:space="preserve">2: Galatia 6:9 - “Dan janganlah kita jemu berbuat baik, sebab apabila sudah datang waktunya, kita akan menuai, jika kita tidak berputus asa.”</w:t>
      </w:r>
    </w:p>
    <w:p w14:paraId="382D6C5B" w14:textId="77777777" w:rsidR="00F90BDC" w:rsidRDefault="00F90BDC"/>
    <w:p w14:paraId="41A2A45E" w14:textId="77777777" w:rsidR="00F90BDC" w:rsidRDefault="00F90BDC">
      <w:r xmlns:w="http://schemas.openxmlformats.org/wordprocessingml/2006/main">
        <w:t xml:space="preserve">Matius 9:4 Dan Yesus mengetahui pikiran mereka, berkata: "Mengapa kamu berfikir jahat di dalam hatimu?</w:t>
      </w:r>
    </w:p>
    <w:p w14:paraId="178884AA" w14:textId="77777777" w:rsidR="00F90BDC" w:rsidRDefault="00F90BDC"/>
    <w:p w14:paraId="6B56316A" w14:textId="77777777" w:rsidR="00F90BDC" w:rsidRDefault="00F90BDC">
      <w:r xmlns:w="http://schemas.openxmlformats.org/wordprocessingml/2006/main">
        <w:t xml:space="preserve">Yesus mengetahui fikiran orang ramai dan bertanya mengapa mereka berfikiran jahat di dalam hati mereka.</w:t>
      </w:r>
    </w:p>
    <w:p w14:paraId="64B2B088" w14:textId="77777777" w:rsidR="00F90BDC" w:rsidRDefault="00F90BDC"/>
    <w:p w14:paraId="362B4984" w14:textId="77777777" w:rsidR="00F90BDC" w:rsidRDefault="00F90BDC">
      <w:r xmlns:w="http://schemas.openxmlformats.org/wordprocessingml/2006/main">
        <w:t xml:space="preserve">1. Memahami Kuasa Fikiran: Bagaimana Pemikiran Kita Mempengaruhi Kehidupan Kita</w:t>
      </w:r>
    </w:p>
    <w:p w14:paraId="35B02D50" w14:textId="77777777" w:rsidR="00F90BDC" w:rsidRDefault="00F90BDC"/>
    <w:p w14:paraId="42C7202B" w14:textId="77777777" w:rsidR="00F90BDC" w:rsidRDefault="00F90BDC">
      <w:r xmlns:w="http://schemas.openxmlformats.org/wordprocessingml/2006/main">
        <w:t xml:space="preserve">2. Kuasa Hati yang Soleh: Berkat Memilih Untuk Berfikir Dengan Benar</w:t>
      </w:r>
    </w:p>
    <w:p w14:paraId="6C29DDBF" w14:textId="77777777" w:rsidR="00F90BDC" w:rsidRDefault="00F90BDC"/>
    <w:p w14:paraId="1D2CD735" w14:textId="77777777" w:rsidR="00F90BDC" w:rsidRDefault="00F90BDC">
      <w:r xmlns:w="http://schemas.openxmlformats.org/wordprocessingml/2006/main">
        <w:t xml:space="preserve">1. Amsal 23:7 - "Sebab sebagaimana dia berfikir dalam hatinya, demikianlah dia"</w:t>
      </w:r>
    </w:p>
    <w:p w14:paraId="5C48D89B" w14:textId="77777777" w:rsidR="00F90BDC" w:rsidRDefault="00F90BDC"/>
    <w:p w14:paraId="71AA8FAB" w14:textId="77777777" w:rsidR="00F90BDC" w:rsidRDefault="00F90BDC">
      <w:r xmlns:w="http://schemas.openxmlformats.org/wordprocessingml/2006/main">
        <w:t xml:space="preserve">2. Roma 8:6-8 - "Sebab keinginan daging adalah maut, tetapi keinginan rohani adalah hidup dan damai sejahtera. Sebab pikiran daging adalah permusuhan terhadap Allah: karena ia tidak tunduk kepada hukum Allah, dan sesungguhnya tidak boleh jadi."</w:t>
      </w:r>
    </w:p>
    <w:p w14:paraId="37567966" w14:textId="77777777" w:rsidR="00F90BDC" w:rsidRDefault="00F90BDC"/>
    <w:p w14:paraId="0B7C15A6" w14:textId="77777777" w:rsidR="00F90BDC" w:rsidRDefault="00F90BDC">
      <w:r xmlns:w="http://schemas.openxmlformats.org/wordprocessingml/2006/main">
        <w:t xml:space="preserve">Matius 9:5 Sebab manakah lebih mudah, mengatakan: Dosamu telah diampuni; atau berkata: Bangunlah dan berjalanlah?</w:t>
      </w:r>
    </w:p>
    <w:p w14:paraId="325741BF" w14:textId="77777777" w:rsidR="00F90BDC" w:rsidRDefault="00F90BDC"/>
    <w:p w14:paraId="5881F7F4" w14:textId="77777777" w:rsidR="00F90BDC" w:rsidRDefault="00F90BDC">
      <w:r xmlns:w="http://schemas.openxmlformats.org/wordprocessingml/2006/main">
        <w:t xml:space="preserve">Yesus mempersoalkan sama ada lebih mudah untuk mengampuni dosa atau menyembuhkan penyakit fizikal.</w:t>
      </w:r>
    </w:p>
    <w:p w14:paraId="0D1234FE" w14:textId="77777777" w:rsidR="00F90BDC" w:rsidRDefault="00F90BDC"/>
    <w:p w14:paraId="0E87B697" w14:textId="77777777" w:rsidR="00F90BDC" w:rsidRDefault="00F90BDC">
      <w:r xmlns:w="http://schemas.openxmlformats.org/wordprocessingml/2006/main">
        <w:t xml:space="preserve">1. Belas Kasihan Tuhan yang Tidak Tertandingi - Bagaimana Yesus Menunjukkan Keupayaan Tuhan untuk Mengampuni</w:t>
      </w:r>
    </w:p>
    <w:p w14:paraId="077468D2" w14:textId="77777777" w:rsidR="00F90BDC" w:rsidRDefault="00F90BDC"/>
    <w:p w14:paraId="17E5E8FA" w14:textId="77777777" w:rsidR="00F90BDC" w:rsidRDefault="00F90BDC">
      <w:r xmlns:w="http://schemas.openxmlformats.org/wordprocessingml/2006/main">
        <w:t xml:space="preserve">2. Kuasa Yesus - Bagaimana Kuasa Yesus Dapat Mengubah Kehidupan Mereka Yang Percaya</w:t>
      </w:r>
    </w:p>
    <w:p w14:paraId="6A278A7F" w14:textId="77777777" w:rsidR="00F90BDC" w:rsidRDefault="00F90BDC"/>
    <w:p w14:paraId="09F91583" w14:textId="77777777" w:rsidR="00F90BDC" w:rsidRDefault="00F90BDC">
      <w:r xmlns:w="http://schemas.openxmlformats.org/wordprocessingml/2006/main">
        <w:t xml:space="preserve">1. Yesaya 43:25 - "Aku, Akulah Dia yang menghapuskan pelanggaranmu, oleh karena Aku sendiri, dan Aku tidak akan mengingat dosamu."</w:t>
      </w:r>
    </w:p>
    <w:p w14:paraId="33BB013B" w14:textId="77777777" w:rsidR="00F90BDC" w:rsidRDefault="00F90BDC"/>
    <w:p w14:paraId="282B0894" w14:textId="77777777" w:rsidR="00F90BDC" w:rsidRDefault="00F90BDC">
      <w:r xmlns:w="http://schemas.openxmlformats.org/wordprocessingml/2006/main">
        <w:t xml:space="preserve">2. Mazmur 103:12 - "Sejauh timur dari barat, Demikianlah Ia menjauhkan pelanggaran kita dari pada kita."</w:t>
      </w:r>
    </w:p>
    <w:p w14:paraId="15F4EEEF" w14:textId="77777777" w:rsidR="00F90BDC" w:rsidRDefault="00F90BDC"/>
    <w:p w14:paraId="707F0024" w14:textId="77777777" w:rsidR="00F90BDC" w:rsidRDefault="00F90BDC">
      <w:r xmlns:w="http://schemas.openxmlformats.org/wordprocessingml/2006/main">
        <w:t xml:space="preserve">Matius 9:6 Tetapi supaya kamu tahu, bahwa Anak Manusia berkuasa mengampuni dosa di dunia ini, maka Ia berkata kepada orang lumpuh itu: Bangunlah, angkatlah tempat tidurmu dan pulanglah ke rumahmu.</w:t>
      </w:r>
    </w:p>
    <w:p w14:paraId="5335638E" w14:textId="77777777" w:rsidR="00F90BDC" w:rsidRDefault="00F90BDC"/>
    <w:p w14:paraId="42392FCE" w14:textId="77777777" w:rsidR="00F90BDC" w:rsidRDefault="00F90BDC">
      <w:r xmlns:w="http://schemas.openxmlformats.org/wordprocessingml/2006/main">
        <w:t xml:space="preserve">Yesus menunjukkan kuasanya untuk mengampuni dosa dengan menyembuhkan seorang lumpuh.</w:t>
      </w:r>
    </w:p>
    <w:p w14:paraId="26EBB6EC" w14:textId="77777777" w:rsidR="00F90BDC" w:rsidRDefault="00F90BDC"/>
    <w:p w14:paraId="3BD54158" w14:textId="77777777" w:rsidR="00F90BDC" w:rsidRDefault="00F90BDC">
      <w:r xmlns:w="http://schemas.openxmlformats.org/wordprocessingml/2006/main">
        <w:t xml:space="preserve">1. Kuasa Yesus Mengampuni Dosa</w:t>
      </w:r>
    </w:p>
    <w:p w14:paraId="7F389CFD" w14:textId="77777777" w:rsidR="00F90BDC" w:rsidRDefault="00F90BDC"/>
    <w:p w14:paraId="39EB95D0" w14:textId="77777777" w:rsidR="00F90BDC" w:rsidRDefault="00F90BDC">
      <w:r xmlns:w="http://schemas.openxmlformats.org/wordprocessingml/2006/main">
        <w:t xml:space="preserve">2. Yesus Menyembuhkan: Keajaiban Iman</w:t>
      </w:r>
    </w:p>
    <w:p w14:paraId="1DDF28CD" w14:textId="77777777" w:rsidR="00F90BDC" w:rsidRDefault="00F90BDC"/>
    <w:p w14:paraId="152D0AF4" w14:textId="77777777" w:rsidR="00F90BDC" w:rsidRDefault="00F90BDC">
      <w:r xmlns:w="http://schemas.openxmlformats.org/wordprocessingml/2006/main">
        <w:t xml:space="preserve">1. Yohanes 8:36 - "Jadi jika Anak itu memerdekakan kamu, kamu benar-benar merdeka."</w:t>
      </w:r>
    </w:p>
    <w:p w14:paraId="7C09FB3E" w14:textId="77777777" w:rsidR="00F90BDC" w:rsidRDefault="00F90BDC"/>
    <w:p w14:paraId="25F87A1A" w14:textId="77777777" w:rsidR="00F90BDC" w:rsidRDefault="00F90BDC">
      <w:r xmlns:w="http://schemas.openxmlformats.org/wordprocessingml/2006/main">
        <w:t xml:space="preserve">2. Yesaya 53:5 - "Tetapi dia tertikam oleh kerana pemberontakan kita, dia diremukkan oleh kerana kejahatan kita; hukuman yang mendatangkan keselamatan bagi kita ditimpakan kepadanya, dan oleh bilur-bilurnya kita menjadi sembuh."</w:t>
      </w:r>
    </w:p>
    <w:p w14:paraId="48710598" w14:textId="77777777" w:rsidR="00F90BDC" w:rsidRDefault="00F90BDC"/>
    <w:p w14:paraId="32F0835E" w14:textId="77777777" w:rsidR="00F90BDC" w:rsidRDefault="00F90BDC">
      <w:r xmlns:w="http://schemas.openxmlformats.org/wordprocessingml/2006/main">
        <w:t xml:space="preserve">Matius 9:7 Maka bangunlah ia dan pulang ke rumahnya.</w:t>
      </w:r>
    </w:p>
    <w:p w14:paraId="4FEC7D3F" w14:textId="77777777" w:rsidR="00F90BDC" w:rsidRDefault="00F90BDC"/>
    <w:p w14:paraId="3E8DBA65" w14:textId="77777777" w:rsidR="00F90BDC" w:rsidRDefault="00F90BDC">
      <w:r xmlns:w="http://schemas.openxmlformats.org/wordprocessingml/2006/main">
        <w:t xml:space="preserve">Yesus menunjukkan belas kasihan dan belas kasihan dengan mengampuni dosa seorang lumpuh.</w:t>
      </w:r>
    </w:p>
    <w:p w14:paraId="5E348CBB" w14:textId="77777777" w:rsidR="00F90BDC" w:rsidRDefault="00F90BDC"/>
    <w:p w14:paraId="2107CC2F" w14:textId="77777777" w:rsidR="00F90BDC" w:rsidRDefault="00F90BDC">
      <w:r xmlns:w="http://schemas.openxmlformats.org/wordprocessingml/2006/main">
        <w:t xml:space="preserve">1: Yesus sentiasa bersedia untuk menunjukkan belas kasihan dan belas kasihan kepada mereka yang memerlukan.</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harus berusaha untuk mengikuti teladan Yesus dan menunjukkan belas kasihan dan belas kasihan kepada orang lain.</w:t>
      </w:r>
    </w:p>
    <w:p w14:paraId="648132DF" w14:textId="77777777" w:rsidR="00F90BDC" w:rsidRDefault="00F90BDC"/>
    <w:p w14:paraId="4B898328" w14:textId="77777777" w:rsidR="00F90BDC" w:rsidRDefault="00F90BDC">
      <w:r xmlns:w="http://schemas.openxmlformats.org/wordprocessingml/2006/main">
        <w:t xml:space="preserve">1: Kolose 3:12-14 - Karena itu, sebagai orang-orang pilihan Allah, yang dikuduskan dan dikasihi, kenakanlah belas kasihan, kemurahan, kerendahan hati, kelemahlembutan dan kesabaran.</w:t>
      </w:r>
    </w:p>
    <w:p w14:paraId="75796FD1" w14:textId="77777777" w:rsidR="00F90BDC" w:rsidRDefault="00F90BDC"/>
    <w:p w14:paraId="4EC3A068" w14:textId="77777777" w:rsidR="00F90BDC" w:rsidRDefault="00F90BDC">
      <w:r xmlns:w="http://schemas.openxmlformats.org/wordprocessingml/2006/main">
        <w:t xml:space="preserve">2: Yakobus 2:13 - Sebab penghakiman tidak berbelas kasihan kepada orang yang tidak berbelas kasihan. Belas kasihan menang atas penghakiman.</w:t>
      </w:r>
    </w:p>
    <w:p w14:paraId="41ED9CCF" w14:textId="77777777" w:rsidR="00F90BDC" w:rsidRDefault="00F90BDC"/>
    <w:p w14:paraId="53A581AC" w14:textId="77777777" w:rsidR="00F90BDC" w:rsidRDefault="00F90BDC">
      <w:r xmlns:w="http://schemas.openxmlformats.org/wordprocessingml/2006/main">
        <w:t xml:space="preserve">Matius 9:8 Tetapi ketika orang banyak melihatnya, mereka takjub dan memuliakan Allah, yang telah memberikan kuasa seperti itu kepada manusia.</w:t>
      </w:r>
    </w:p>
    <w:p w14:paraId="0F6C8079" w14:textId="77777777" w:rsidR="00F90BDC" w:rsidRDefault="00F90BDC"/>
    <w:p w14:paraId="50896564" w14:textId="77777777" w:rsidR="00F90BDC" w:rsidRDefault="00F90BDC">
      <w:r xmlns:w="http://schemas.openxmlformats.org/wordprocessingml/2006/main">
        <w:t xml:space="preserve">Orang ramai kagum dengan kuasa Yesus, dan memuliakan Tuhan kerana memberikan kuasa sedemikian kepada manusia.</w:t>
      </w:r>
    </w:p>
    <w:p w14:paraId="42039973" w14:textId="77777777" w:rsidR="00F90BDC" w:rsidRDefault="00F90BDC"/>
    <w:p w14:paraId="1F22AEBD" w14:textId="77777777" w:rsidR="00F90BDC" w:rsidRDefault="00F90BDC">
      <w:r xmlns:w="http://schemas.openxmlformats.org/wordprocessingml/2006/main">
        <w:t xml:space="preserve">1: Kita boleh percaya bahawa Tuhan telah memberi kita kuasa untuk melakukan perkara yang hebat.</w:t>
      </w:r>
    </w:p>
    <w:p w14:paraId="109659F6" w14:textId="77777777" w:rsidR="00F90BDC" w:rsidRDefault="00F90BDC"/>
    <w:p w14:paraId="7305E8EA" w14:textId="77777777" w:rsidR="00F90BDC" w:rsidRDefault="00F90BDC">
      <w:r xmlns:w="http://schemas.openxmlformats.org/wordprocessingml/2006/main">
        <w:t xml:space="preserve">2: Kita mesti sentiasa memuliakan Tuhan, kerana Dia adalah sumber segala kuasa.</w:t>
      </w:r>
    </w:p>
    <w:p w14:paraId="44C53BD7" w14:textId="77777777" w:rsidR="00F90BDC" w:rsidRDefault="00F90BDC"/>
    <w:p w14:paraId="5D95710F" w14:textId="77777777" w:rsidR="00F90BDC" w:rsidRDefault="00F90BDC">
      <w:r xmlns:w="http://schemas.openxmlformats.org/wordprocessingml/2006/main">
        <w:t xml:space="preserve">1: Filipi 4:13 - "Segala perkara dapat kutanggung di dalam Kristus yang memberi kekuatan kepadaku."</w:t>
      </w:r>
    </w:p>
    <w:p w14:paraId="491F3101" w14:textId="77777777" w:rsidR="00F90BDC" w:rsidRDefault="00F90BDC"/>
    <w:p w14:paraId="4CA7C410" w14:textId="77777777" w:rsidR="00F90BDC" w:rsidRDefault="00F90BDC">
      <w:r xmlns:w="http://schemas.openxmlformats.org/wordprocessingml/2006/main">
        <w:t xml:space="preserve">2: Mazmur 62:11 - "Tuhan telah berfirman sekali, dua kali aku mendengar ini: kuasa itu milik Allah."</w:t>
      </w:r>
    </w:p>
    <w:p w14:paraId="5B196557" w14:textId="77777777" w:rsidR="00F90BDC" w:rsidRDefault="00F90BDC"/>
    <w:p w14:paraId="7851980A" w14:textId="77777777" w:rsidR="00F90BDC" w:rsidRDefault="00F90BDC">
      <w:r xmlns:w="http://schemas.openxmlformats.org/wordprocessingml/2006/main">
        <w:t xml:space="preserve">Matius 9:9 Ketika Yesus pergi dari situ, Ia melihat seorang bernama Matius, sedang duduk di rumah cukai, lalu Ia berkata kepadanya: Ikutlah Aku. Maka bangunlah ia dan mengikut dia.</w:t>
      </w:r>
    </w:p>
    <w:p w14:paraId="6D42A4E0" w14:textId="77777777" w:rsidR="00F90BDC" w:rsidRDefault="00F90BDC"/>
    <w:p w14:paraId="30BC1F49" w14:textId="77777777" w:rsidR="00F90BDC" w:rsidRDefault="00F90BDC">
      <w:r xmlns:w="http://schemas.openxmlformats.org/wordprocessingml/2006/main">
        <w:t xml:space="preserve">Petikan ini menceritakan kisah bagaimana Yesus memanggil Matius untuk mengikutnya.</w:t>
      </w:r>
    </w:p>
    <w:p w14:paraId="3C08FB60" w14:textId="77777777" w:rsidR="00F90BDC" w:rsidRDefault="00F90BDC"/>
    <w:p w14:paraId="3FA07322" w14:textId="77777777" w:rsidR="00F90BDC" w:rsidRDefault="00F90BDC">
      <w:r xmlns:w="http://schemas.openxmlformats.org/wordprocessingml/2006/main">
        <w:t xml:space="preserve">1. Panggilan Yesus - Kepentingan bersedia menerima dan mematuhi panggilan Yesus.</w:t>
      </w:r>
    </w:p>
    <w:p w14:paraId="096DB05A" w14:textId="77777777" w:rsidR="00F90BDC" w:rsidRDefault="00F90BDC"/>
    <w:p w14:paraId="50132DBB" w14:textId="77777777" w:rsidR="00F90BDC" w:rsidRDefault="00F90BDC">
      <w:r xmlns:w="http://schemas.openxmlformats.org/wordprocessingml/2006/main">
        <w:t xml:space="preserve">2. Mengikuti Yesus - Kepentingan mengikut Yesus dan menerima jalan yang telah Dia tetapkan di hadapan kita.</w:t>
      </w:r>
    </w:p>
    <w:p w14:paraId="0ACE5240" w14:textId="77777777" w:rsidR="00F90BDC" w:rsidRDefault="00F90BDC"/>
    <w:p w14:paraId="283629A2" w14:textId="77777777" w:rsidR="00F90BDC" w:rsidRDefault="00F90BDC">
      <w:r xmlns:w="http://schemas.openxmlformats.org/wordprocessingml/2006/main">
        <w:t xml:space="preserve">1. Lukas 5:27-28 - Ketika Yesus melihat iman mereka, Dia berkata kepada orang lumpuh itu, "Hai anakku, dosamu sudah diampuni." 28 Kemudian beberapa ahli Taurat mempersoalkan kuasa Yesus bercakap.</w:t>
      </w:r>
    </w:p>
    <w:p w14:paraId="40E7F129" w14:textId="77777777" w:rsidR="00F90BDC" w:rsidRDefault="00F90BDC"/>
    <w:p w14:paraId="1D1B8C69" w14:textId="77777777" w:rsidR="00F90BDC" w:rsidRDefault="00F90BDC">
      <w:r xmlns:w="http://schemas.openxmlformats.org/wordprocessingml/2006/main">
        <w:t xml:space="preserve">2. Yohanes 15:16 - Kamu tidak memilih Aku, tetapi Aku yang memilih kamu dan menetapkan kamu, supaya kamu pergi dan menghasilkan buah-buah yang kekal-dan supaya apa yang kamu minta dalam nama-Ku akan diberikan kepadamu oleh Bapa.</w:t>
      </w:r>
    </w:p>
    <w:p w14:paraId="44E65BCE" w14:textId="77777777" w:rsidR="00F90BDC" w:rsidRDefault="00F90BDC"/>
    <w:p w14:paraId="545CC880" w14:textId="77777777" w:rsidR="00F90BDC" w:rsidRDefault="00F90BDC">
      <w:r xmlns:w="http://schemas.openxmlformats.org/wordprocessingml/2006/main">
        <w:t xml:space="preserve">Matius 9:10 Dan terjadilah ketika Yesus duduk makan di dalam rumah itu, lihatlah, banyak pemungut cukai dan orang berdosa datang dan duduk bersama-sama dengan Dia dan murid-murid-Nya.</w:t>
      </w:r>
    </w:p>
    <w:p w14:paraId="0684A81A" w14:textId="77777777" w:rsidR="00F90BDC" w:rsidRDefault="00F90BDC"/>
    <w:p w14:paraId="2A319981" w14:textId="77777777" w:rsidR="00F90BDC" w:rsidRDefault="00F90BDC">
      <w:r xmlns:w="http://schemas.openxmlformats.org/wordprocessingml/2006/main">
        <w:t xml:space="preserve">Yesus sedang makan di sebuah rumah bersama murid-murid-Nya ketika banyak pemungut cukai dan orang berdosa menyertai Dia.</w:t>
      </w:r>
    </w:p>
    <w:p w14:paraId="4BDABC36" w14:textId="77777777" w:rsidR="00F90BDC" w:rsidRDefault="00F90BDC"/>
    <w:p w14:paraId="21732EFF" w14:textId="77777777" w:rsidR="00F90BDC" w:rsidRDefault="00F90BDC">
      <w:r xmlns:w="http://schemas.openxmlformats.org/wordprocessingml/2006/main">
        <w:t xml:space="preserve">1. Kasih dan Penerimaan Tanpa Syarat Yesus</w:t>
      </w:r>
    </w:p>
    <w:p w14:paraId="5ADEBC22" w14:textId="77777777" w:rsidR="00F90BDC" w:rsidRDefault="00F90BDC"/>
    <w:p w14:paraId="2DE459D7" w14:textId="77777777" w:rsidR="00F90BDC" w:rsidRDefault="00F90BDC">
      <w:r xmlns:w="http://schemas.openxmlformats.org/wordprocessingml/2006/main">
        <w:t xml:space="preserve">2. Kuasa Pengampunan</w:t>
      </w:r>
    </w:p>
    <w:p w14:paraId="2C575FC1" w14:textId="77777777" w:rsidR="00F90BDC" w:rsidRDefault="00F90BDC"/>
    <w:p w14:paraId="2F013001" w14:textId="77777777" w:rsidR="00F90BDC" w:rsidRDefault="00F90BDC">
      <w:r xmlns:w="http://schemas.openxmlformats.org/wordprocessingml/2006/main">
        <w:t xml:space="preserve">1. Lukas 19:10 "Sebab Anak Manusia datang untuk mencari dan menyelamatkan yang hilang."</w:t>
      </w:r>
    </w:p>
    <w:p w14:paraId="5B9B5560" w14:textId="77777777" w:rsidR="00F90BDC" w:rsidRDefault="00F90BDC"/>
    <w:p w14:paraId="71273ADC" w14:textId="77777777" w:rsidR="00F90BDC" w:rsidRDefault="00F90BDC">
      <w:r xmlns:w="http://schemas.openxmlformats.org/wordprocessingml/2006/main">
        <w:t xml:space="preserve">2. Roma 5:8 "Tetapi Allah menunjukkan kasih-Nya kepada kita, oleh sebab Kristus telah mati untuk kita, ketika kita masih berdosa."</w:t>
      </w:r>
    </w:p>
    <w:p w14:paraId="0909F4D9" w14:textId="77777777" w:rsidR="00F90BDC" w:rsidRDefault="00F90BDC"/>
    <w:p w14:paraId="5E02E419" w14:textId="77777777" w:rsidR="00F90BDC" w:rsidRDefault="00F90BDC">
      <w:r xmlns:w="http://schemas.openxmlformats.org/wordprocessingml/2006/main">
        <w:t xml:space="preserve">Matius 9:11 Ketika orang-orang Farisi melihat hal itu, mereka berkata kepada murid-murid-Nya: Mengapa Gurumu makan bersama-sama pemungut cukai dan orang berdosa?</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dikritik oleh orang Farisi kerana makan bersama pemungut cukai dan orang berdosa.</w:t>
      </w:r>
    </w:p>
    <w:p w14:paraId="0876D63C" w14:textId="77777777" w:rsidR="00F90BDC" w:rsidRDefault="00F90BDC"/>
    <w:p w14:paraId="52057292" w14:textId="77777777" w:rsidR="00F90BDC" w:rsidRDefault="00F90BDC">
      <w:r xmlns:w="http://schemas.openxmlformats.org/wordprocessingml/2006/main">
        <w:t xml:space="preserve">1. Kita semua adalah pendosa, dan Yesus menunjukkan kepada kita jalan untuk penebusan melalui teladan kasih dan penerimaan-Nya.</w:t>
      </w:r>
    </w:p>
    <w:p w14:paraId="36091C6A" w14:textId="77777777" w:rsidR="00F90BDC" w:rsidRDefault="00F90BDC"/>
    <w:p w14:paraId="1693CC07" w14:textId="77777777" w:rsidR="00F90BDC" w:rsidRDefault="00F90BDC">
      <w:r xmlns:w="http://schemas.openxmlformats.org/wordprocessingml/2006/main">
        <w:t xml:space="preserve">2. Tuhan mengasihi semua orang, dan menjadi tugas kita untuk mengikuti teladan-Nya dan menunjukkan kasih sayang dan penerimaan kepada semua.</w:t>
      </w:r>
    </w:p>
    <w:p w14:paraId="3F06E0E4" w14:textId="77777777" w:rsidR="00F90BDC" w:rsidRDefault="00F90BDC"/>
    <w:p w14:paraId="05EE5516" w14:textId="77777777" w:rsidR="00F90BDC" w:rsidRDefault="00F90BDC">
      <w:r xmlns:w="http://schemas.openxmlformats.org/wordprocessingml/2006/main">
        <w:t xml:space="preserve">1. Lukas 6:37, "Jangan menghakimi, maka kamu tidak akan dihakimi: jangan menghukum, maka kamu tidak akan dihukum; ampunilah, maka kamu akan diampuni".</w:t>
      </w:r>
    </w:p>
    <w:p w14:paraId="2342E0B2" w14:textId="77777777" w:rsidR="00F90BDC" w:rsidRDefault="00F90BDC"/>
    <w:p w14:paraId="57B2CCE0" w14:textId="77777777" w:rsidR="00F90BDC" w:rsidRDefault="00F90BDC">
      <w:r xmlns:w="http://schemas.openxmlformats.org/wordprocessingml/2006/main">
        <w:t xml:space="preserve">2. 1 Yohanes 4:7-8, “Saudara-saudaraku yang kekasih, marilah kita saling mengasihi, sebab kasih itu berasal dari Allah, dan setiap orang yang mengasihi, dilahirkan dari Allah dan mengenal Allah. Barangsiapa tidak mengasihi, tidak mengenal Allah, sebab Allah adalah cinta".</w:t>
      </w:r>
    </w:p>
    <w:p w14:paraId="016AA0C5" w14:textId="77777777" w:rsidR="00F90BDC" w:rsidRDefault="00F90BDC"/>
    <w:p w14:paraId="72A64E8D" w14:textId="77777777" w:rsidR="00F90BDC" w:rsidRDefault="00F90BDC">
      <w:r xmlns:w="http://schemas.openxmlformats.org/wordprocessingml/2006/main">
        <w:t xml:space="preserve">Matius 9:12 Tetapi ketika Yesus mendengar hal itu, Ia berkata kepada mereka: "Orang sehat tidak memerlukan tabib, melainkan orang sakit."</w:t>
      </w:r>
    </w:p>
    <w:p w14:paraId="71205EC6" w14:textId="77777777" w:rsidR="00F90BDC" w:rsidRDefault="00F90BDC"/>
    <w:p w14:paraId="01E0B85C" w14:textId="77777777" w:rsidR="00F90BDC" w:rsidRDefault="00F90BDC">
      <w:r xmlns:w="http://schemas.openxmlformats.org/wordprocessingml/2006/main">
        <w:t xml:space="preserve">Yesus mengajar bahawa mereka yang sakit rohani dan jasmani memerlukan seorang doktor untuk disembuhkan.</w:t>
      </w:r>
    </w:p>
    <w:p w14:paraId="250D6097" w14:textId="77777777" w:rsidR="00F90BDC" w:rsidRDefault="00F90BDC"/>
    <w:p w14:paraId="0D3F390F" w14:textId="77777777" w:rsidR="00F90BDC" w:rsidRDefault="00F90BDC">
      <w:r xmlns:w="http://schemas.openxmlformats.org/wordprocessingml/2006/main">
        <w:t xml:space="preserve">1. Orang Sakit Memerlukan Pakar Perubatan: Meneroka Ajaran Yesus tentang Penyembuhan</w:t>
      </w:r>
    </w:p>
    <w:p w14:paraId="4D7CA168" w14:textId="77777777" w:rsidR="00F90BDC" w:rsidRDefault="00F90BDC"/>
    <w:p w14:paraId="4148EC05" w14:textId="77777777" w:rsidR="00F90BDC" w:rsidRDefault="00F90BDC">
      <w:r xmlns:w="http://schemas.openxmlformats.org/wordprocessingml/2006/main">
        <w:t xml:space="preserve">2. Keluar dari Penyakit: Bagaimana Yesus Boleh Membawa Kesempurnaan</w:t>
      </w:r>
    </w:p>
    <w:p w14:paraId="25936278" w14:textId="77777777" w:rsidR="00F90BDC" w:rsidRDefault="00F90BDC"/>
    <w:p w14:paraId="22356997" w14:textId="77777777" w:rsidR="00F90BDC" w:rsidRDefault="00F90BDC">
      <w:r xmlns:w="http://schemas.openxmlformats.org/wordprocessingml/2006/main">
        <w:t xml:space="preserve">1. Yesaya 53:5 - Tetapi dia terluka oleh karena pemberontakan kita, dia diremukkan oleh karena kejahatan kita; hukuman keselamatan kita ditimpakan kepadanya; dan dengan bilur-bilurnya kita disembuhkan.</w:t>
      </w:r>
    </w:p>
    <w:p w14:paraId="76209115" w14:textId="77777777" w:rsidR="00F90BDC" w:rsidRDefault="00F90BDC"/>
    <w:p w14:paraId="5A6ABA8E" w14:textId="77777777" w:rsidR="00F90BDC" w:rsidRDefault="00F90BDC">
      <w:r xmlns:w="http://schemas.openxmlformats.org/wordprocessingml/2006/main">
        <w:t xml:space="preserve">2. Yakobus 5:14 - Adakah sesiapa di antara kamu yang sakit? biarlah dia memanggil para penatua gereja; dan hendaklah mereka mendoakan dia, meminyaki dia dengan minyak dalam nama Tuhan.</w:t>
      </w:r>
    </w:p>
    <w:p w14:paraId="4B83B107" w14:textId="77777777" w:rsidR="00F90BDC" w:rsidRDefault="00F90BDC"/>
    <w:p w14:paraId="162B3269" w14:textId="77777777" w:rsidR="00F90BDC" w:rsidRDefault="00F90BDC">
      <w:r xmlns:w="http://schemas.openxmlformats.org/wordprocessingml/2006/main">
        <w:t xml:space="preserve">Matius 9:13 Tetapi pergilah dan pelajarilah artinya: Aku menghendaki belas kasihan dan bukan korban, sebab Aku datang bukan untuk memanggil orang benar, melainkan orang berdosa, supaya bertobat.</w:t>
      </w:r>
    </w:p>
    <w:p w14:paraId="1239A9F5" w14:textId="77777777" w:rsidR="00F90BDC" w:rsidRDefault="00F90BDC"/>
    <w:p w14:paraId="4939DE3E" w14:textId="77777777" w:rsidR="00F90BDC" w:rsidRDefault="00F90BDC">
      <w:r xmlns:w="http://schemas.openxmlformats.org/wordprocessingml/2006/main">
        <w:t xml:space="preserve">Belas kasihan lebih berharga daripada pengorbanan. Tuhan memanggil orang berdosa untuk bertaubat, bukan orang benar.</w:t>
      </w:r>
    </w:p>
    <w:p w14:paraId="4C0FB9E1" w14:textId="77777777" w:rsidR="00F90BDC" w:rsidRDefault="00F90BDC"/>
    <w:p w14:paraId="125ABFE9" w14:textId="77777777" w:rsidR="00F90BDC" w:rsidRDefault="00F90BDC">
      <w:r xmlns:w="http://schemas.openxmlformats.org/wordprocessingml/2006/main">
        <w:t xml:space="preserve">1: Belas Kasihan Penting: Menjangkau Orang Yang Tidak Soleh</w:t>
      </w:r>
    </w:p>
    <w:p w14:paraId="3E8118F3" w14:textId="77777777" w:rsidR="00F90BDC" w:rsidRDefault="00F90BDC"/>
    <w:p w14:paraId="79A6EACE" w14:textId="77777777" w:rsidR="00F90BDC" w:rsidRDefault="00F90BDC">
      <w:r xmlns:w="http://schemas.openxmlformats.org/wordprocessingml/2006/main">
        <w:t xml:space="preserve">2: Kuasa Taubat</w:t>
      </w:r>
    </w:p>
    <w:p w14:paraId="138ADA73" w14:textId="77777777" w:rsidR="00F90BDC" w:rsidRDefault="00F90BDC"/>
    <w:p w14:paraId="50EB19C2" w14:textId="77777777" w:rsidR="00F90BDC" w:rsidRDefault="00F90BDC">
      <w:r xmlns:w="http://schemas.openxmlformats.org/wordprocessingml/2006/main">
        <w:t xml:space="preserve">1: Lukas 5:32 - Yesus berkata, "Aku datang bukan untuk memanggil orang benar, tetapi orang berdosa supaya bertobat."</w:t>
      </w:r>
    </w:p>
    <w:p w14:paraId="66481937" w14:textId="77777777" w:rsidR="00F90BDC" w:rsidRDefault="00F90BDC"/>
    <w:p w14:paraId="76FC48D7" w14:textId="77777777" w:rsidR="00F90BDC" w:rsidRDefault="00F90BDC">
      <w:r xmlns:w="http://schemas.openxmlformats.org/wordprocessingml/2006/main">
        <w:t xml:space="preserve">2: Yesaya 1:10-17 - Sebab sekalipun dosamu seperti kirmizi, akan menjadi putih seperti salju; walaupun mereka merah seperti merah, mereka akan menjadi seperti bulu.</w:t>
      </w:r>
    </w:p>
    <w:p w14:paraId="47835598" w14:textId="77777777" w:rsidR="00F90BDC" w:rsidRDefault="00F90BDC"/>
    <w:p w14:paraId="14777ADE" w14:textId="77777777" w:rsidR="00F90BDC" w:rsidRDefault="00F90BDC">
      <w:r xmlns:w="http://schemas.openxmlformats.org/wordprocessingml/2006/main">
        <w:t xml:space="preserve">Matius 9:14 Kemudian datanglah murid-murid Yohanes kepada-Nya dan berkata: "Mengapa kami dan orang-orang Farisi sering berpuasa, tetapi murid-murid-Mu tidak berpuasa?"</w:t>
      </w:r>
    </w:p>
    <w:p w14:paraId="46B15789" w14:textId="77777777" w:rsidR="00F90BDC" w:rsidRDefault="00F90BDC"/>
    <w:p w14:paraId="1C780826" w14:textId="77777777" w:rsidR="00F90BDC" w:rsidRDefault="00F90BDC">
      <w:r xmlns:w="http://schemas.openxmlformats.org/wordprocessingml/2006/main">
        <w:t xml:space="preserve">Murid-murid Yohanes bertanya mengapa murid-murid Yesus tidak selalu berpuasa seperti orang Farisi.</w:t>
      </w:r>
    </w:p>
    <w:p w14:paraId="43DD6A6D" w14:textId="77777777" w:rsidR="00F90BDC" w:rsidRDefault="00F90BDC"/>
    <w:p w14:paraId="2048C286" w14:textId="77777777" w:rsidR="00F90BDC" w:rsidRDefault="00F90BDC">
      <w:r xmlns:w="http://schemas.openxmlformats.org/wordprocessingml/2006/main">
        <w:t xml:space="preserve">1. Kuasa Kebangkitan: Bagaimana Kebangkitan Yesus Mengubah Puasa</w:t>
      </w:r>
    </w:p>
    <w:p w14:paraId="225B49E0" w14:textId="77777777" w:rsidR="00F90BDC" w:rsidRDefault="00F90BDC"/>
    <w:p w14:paraId="232DDCE2" w14:textId="77777777" w:rsidR="00F90BDC" w:rsidRDefault="00F90BDC">
      <w:r xmlns:w="http://schemas.openxmlformats.org/wordprocessingml/2006/main">
        <w:t xml:space="preserve">2. Menggalakkan Puasa: Seruan untuk Menghidupkan Semula Disiplin Puasa</w:t>
      </w:r>
    </w:p>
    <w:p w14:paraId="317FA105" w14:textId="77777777" w:rsidR="00F90BDC" w:rsidRDefault="00F90BDC"/>
    <w:p w14:paraId="08510B45" w14:textId="77777777" w:rsidR="00F90BDC" w:rsidRDefault="00F90BDC">
      <w:r xmlns:w="http://schemas.openxmlformats.org/wordprocessingml/2006/main">
        <w:t xml:space="preserve">1. Matius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8:11 - "Tetapi jika Roh Dia, yang telah membangkitkan Yesus dari antara orang mati, diam di dalam kamu, maka Dia, yang telah membangkitkan Kristus dari antara orang mati, akan menghidupkan juga tubuhmu yang fana itu oleh Roh-Nya yang diam di dalam kamu."</w:t>
      </w:r>
    </w:p>
    <w:p w14:paraId="709E4E0F" w14:textId="77777777" w:rsidR="00F90BDC" w:rsidRDefault="00F90BDC"/>
    <w:p w14:paraId="042585C5" w14:textId="77777777" w:rsidR="00F90BDC" w:rsidRDefault="00F90BDC">
      <w:r xmlns:w="http://schemas.openxmlformats.org/wordprocessingml/2006/main">
        <w:t xml:space="preserve">Matius 9:15 Lalu Yesus berkata kepada mereka, "Bolehkah pengantin perempuan berdukacita selama mempelai itu ada bersama mereka?" tetapi masanya akan datang, apabila pengantin lelaki diambil daripada mereka, dan kemudian mereka akan berpuasa.</w:t>
      </w:r>
    </w:p>
    <w:p w14:paraId="2E8994D5" w14:textId="77777777" w:rsidR="00F90BDC" w:rsidRDefault="00F90BDC"/>
    <w:p w14:paraId="6F1F870B" w14:textId="77777777" w:rsidR="00F90BDC" w:rsidRDefault="00F90BDC">
      <w:r xmlns:w="http://schemas.openxmlformats.org/wordprocessingml/2006/main">
        <w:t xml:space="preserve">Yesus memberitahu murid-murid-Nya bahawa tidak perlu bagi mereka untuk berpuasa semasa Dia bersama mereka, tetapi akan tiba suatu hari apabila Dia akan diambil dan kemudian mereka akan berpuasa.</w:t>
      </w:r>
    </w:p>
    <w:p w14:paraId="278C9EC5" w14:textId="77777777" w:rsidR="00F90BDC" w:rsidRDefault="00F90BDC"/>
    <w:p w14:paraId="58B3A316" w14:textId="77777777" w:rsidR="00F90BDC" w:rsidRDefault="00F90BDC">
      <w:r xmlns:w="http://schemas.openxmlformats.org/wordprocessingml/2006/main">
        <w:t xml:space="preserve">1. Hidup Gembira dalam Hadirat Yesus Kristus</w:t>
      </w:r>
    </w:p>
    <w:p w14:paraId="7E8473AE" w14:textId="77777777" w:rsidR="00F90BDC" w:rsidRDefault="00F90BDC"/>
    <w:p w14:paraId="3A56E19B" w14:textId="77777777" w:rsidR="00F90BDC" w:rsidRDefault="00F90BDC">
      <w:r xmlns:w="http://schemas.openxmlformats.org/wordprocessingml/2006/main">
        <w:t xml:space="preserve">2. Bersedia untuk Kedatangan Pengantin Lelaki</w:t>
      </w:r>
    </w:p>
    <w:p w14:paraId="3219D9D7" w14:textId="77777777" w:rsidR="00F90BDC" w:rsidRDefault="00F90BDC"/>
    <w:p w14:paraId="24C6E17A" w14:textId="77777777" w:rsidR="00F90BDC" w:rsidRDefault="00F90BDC">
      <w:r xmlns:w="http://schemas.openxmlformats.org/wordprocessingml/2006/main">
        <w:t xml:space="preserve">1. Roma 12:12 - Bersukacitalah dalam pengharapan; sabar dalam kesusahan; teruskan segera dalam doa;</w:t>
      </w:r>
    </w:p>
    <w:p w14:paraId="7CC4CD06" w14:textId="77777777" w:rsidR="00F90BDC" w:rsidRDefault="00F90BDC"/>
    <w:p w14:paraId="24FA58DD" w14:textId="77777777" w:rsidR="00F90BDC" w:rsidRDefault="00F90BDC">
      <w:r xmlns:w="http://schemas.openxmlformats.org/wordprocessingml/2006/main">
        <w:t xml:space="preserve">2. Lukas 5:34-35 - Dan Yesus berkata kepada mereka, Bolehkah kamu membuat pengantin lelaki berpuasa, sementara pengantin lelaki ada bersama mereka? Tetapi masanya akan datang, apabila pengantin lelaki itu diambil daripada mereka, dan pada masa itu mereka akan berpuasa.</w:t>
      </w:r>
    </w:p>
    <w:p w14:paraId="332FEF87" w14:textId="77777777" w:rsidR="00F90BDC" w:rsidRDefault="00F90BDC"/>
    <w:p w14:paraId="5104CE55" w14:textId="77777777" w:rsidR="00F90BDC" w:rsidRDefault="00F90BDC">
      <w:r xmlns:w="http://schemas.openxmlformats.org/wordprocessingml/2006/main">
        <w:t xml:space="preserve">Matius 9:16 Tidak ada seorang pun yang menyalinkan sehelai kain baru pada pakaian yang lama, karena pakaian yang dipakai akan tercabut, dan semakin parah koyaknya.</w:t>
      </w:r>
    </w:p>
    <w:p w14:paraId="406C66E0" w14:textId="77777777" w:rsidR="00F90BDC" w:rsidRDefault="00F90BDC"/>
    <w:p w14:paraId="19B36A9B" w14:textId="77777777" w:rsidR="00F90BDC" w:rsidRDefault="00F90BDC">
      <w:r xmlns:w="http://schemas.openxmlformats.org/wordprocessingml/2006/main">
        <w:t xml:space="preserve">Petikan ini menekankan idea bahawa cuba menampal pakaian usang dengan sehelai kain baru hanya akan memburukkan lagi koyakan.</w:t>
      </w:r>
    </w:p>
    <w:p w14:paraId="130D7DE0" w14:textId="77777777" w:rsidR="00F90BDC" w:rsidRDefault="00F90BDC"/>
    <w:p w14:paraId="07A2AB62" w14:textId="77777777" w:rsidR="00F90BDC" w:rsidRDefault="00F90BDC">
      <w:r xmlns:w="http://schemas.openxmlformats.org/wordprocessingml/2006/main">
        <w:t xml:space="preserve">1. Kita tidak seharusnya cuba memperbaiki hubungan yang rosak dengan perkara-perkara material; ia hanya akan memburukkan lagi keadaan.</w:t>
      </w:r>
    </w:p>
    <w:p w14:paraId="06957A24" w14:textId="77777777" w:rsidR="00F90BDC" w:rsidRDefault="00F90BDC"/>
    <w:p w14:paraId="2F7B58A6" w14:textId="77777777" w:rsidR="00F90BDC" w:rsidRDefault="00F90BDC">
      <w:r xmlns:w="http://schemas.openxmlformats.org/wordprocessingml/2006/main">
        <w:t xml:space="preserve">2. Kita tidak seharusnya cuba membaiki dosa kita dengan penyelesaian kita sendiri; Hanya Allah sahaja yang boleh menjadikan kehancuran kita itu baru semula.</w:t>
      </w:r>
    </w:p>
    <w:p w14:paraId="2A049A2B" w14:textId="77777777" w:rsidR="00F90BDC" w:rsidRDefault="00F90BDC"/>
    <w:p w14:paraId="0D9B3080" w14:textId="77777777" w:rsidR="00F90BDC" w:rsidRDefault="00F90BDC">
      <w:r xmlns:w="http://schemas.openxmlformats.org/wordprocessingml/2006/main">
        <w:t xml:space="preserve">1. Yesaya 1:18 - "Mari, marilah kita berbincang bersama-sama, demikianlah firman Tuhan: walaupun dosamu seperti merah kirmizi, akan menjadi putih seperti salju, walaupun merah seperti merah tua, mereka akan menjadi seperti bulu."</w:t>
      </w:r>
    </w:p>
    <w:p w14:paraId="15A05FEA" w14:textId="77777777" w:rsidR="00F90BDC" w:rsidRDefault="00F90BDC"/>
    <w:p w14:paraId="448C5D70" w14:textId="77777777" w:rsidR="00F90BDC" w:rsidRDefault="00F90BDC">
      <w:r xmlns:w="http://schemas.openxmlformats.org/wordprocessingml/2006/main">
        <w:t xml:space="preserve">2. 2 Korintus 5:17 - "Sebab itu jika seseorang ada di dalam Kristus, ia adalah ciptaan baru: yang lama sudah berlalu, lihatlah, segala sesuatu telah menjadi baru."</w:t>
      </w:r>
    </w:p>
    <w:p w14:paraId="57E96BD3" w14:textId="77777777" w:rsidR="00F90BDC" w:rsidRDefault="00F90BDC"/>
    <w:p w14:paraId="30DA6B33" w14:textId="77777777" w:rsidR="00F90BDC" w:rsidRDefault="00F90BDC">
      <w:r xmlns:w="http://schemas.openxmlformats.org/wordprocessingml/2006/main">
        <w:t xml:space="preserve">Matius 9:17 Juga orang tidak memasukkan anggur baru ke dalam botol yang lama, kalau tidak botolnya pecah, dan anggurnya habis, dan botolnya menjadi rosak, tetapi anggur yang baru dituangkan ke dalam botol yang baru, dan kedua-duanya terpelihara.</w:t>
      </w:r>
    </w:p>
    <w:p w14:paraId="464F4C6F" w14:textId="77777777" w:rsidR="00F90BDC" w:rsidRDefault="00F90BDC"/>
    <w:p w14:paraId="6B340E0C" w14:textId="77777777" w:rsidR="00F90BDC" w:rsidRDefault="00F90BDC">
      <w:r xmlns:w="http://schemas.openxmlformats.org/wordprocessingml/2006/main">
        <w:t xml:space="preserve">Petikan itu mengingatkan kita bahawa kita tidak sepatutnya cuba memasukkan sesuatu yang baru kepada sesuatu yang lama, kerana yang lama tidak akan dapat memuatkan yang baru.</w:t>
      </w:r>
    </w:p>
    <w:p w14:paraId="470BC663" w14:textId="77777777" w:rsidR="00F90BDC" w:rsidRDefault="00F90BDC"/>
    <w:p w14:paraId="29C6B0B0" w14:textId="77777777" w:rsidR="00F90BDC" w:rsidRDefault="00F90BDC">
      <w:r xmlns:w="http://schemas.openxmlformats.org/wordprocessingml/2006/main">
        <w:t xml:space="preserve">1: Kita mesti sentiasa berusaha untuk bersikap terbuka terhadap kemungkinan masa depan.</w:t>
      </w:r>
    </w:p>
    <w:p w14:paraId="467518EB" w14:textId="77777777" w:rsidR="00F90BDC" w:rsidRDefault="00F90BDC"/>
    <w:p w14:paraId="1549C611" w14:textId="77777777" w:rsidR="00F90BDC" w:rsidRDefault="00F90BDC">
      <w:r xmlns:w="http://schemas.openxmlformats.org/wordprocessingml/2006/main">
        <w:t xml:space="preserve">2: Kita tidak seharusnya takut untuk mencuba sesuatu yang baru, walaupun ia tidak biasa.</w:t>
      </w:r>
    </w:p>
    <w:p w14:paraId="4A4033B8" w14:textId="77777777" w:rsidR="00F90BDC" w:rsidRDefault="00F90BDC"/>
    <w:p w14:paraId="1C0D06DE" w14:textId="77777777" w:rsidR="00F90BDC" w:rsidRDefault="00F90BDC">
      <w:r xmlns:w="http://schemas.openxmlformats.org/wordprocessingml/2006/main">
        <w:t xml:space="preserve">1: Efesus 4:22-24 - "Hendaklah kamu menanggalkan manusia lama dari kebiasaan yang dahulu, yang rusak menurut hawa nafsu yang menyesatkan, dan supaya kamu dibaharui dalam roh budimu, dan supaya kamu mengenakan manusia baru, yang setelah Allah diciptakan dalam kebenaran dan kekudusan yang sebenar-benarnya."</w:t>
      </w:r>
    </w:p>
    <w:p w14:paraId="3ACD3124" w14:textId="77777777" w:rsidR="00F90BDC" w:rsidRDefault="00F90BDC"/>
    <w:p w14:paraId="6CE2F849" w14:textId="77777777" w:rsidR="00F90BDC" w:rsidRDefault="00F90BDC">
      <w:r xmlns:w="http://schemas.openxmlformats.org/wordprocessingml/2006/main">
        <w:t xml:space="preserve">2: Yesaya 43:18-19 - "Janganlah kamu mengingat perkara-perkara yang dahulu, dan janganlah memikirkan perkara-perkara yang dahulu kala. Sesungguhnya, Aku akan melakukan sesuatu yang baru, sekarang ia akan muncul; tidakkah kamu mengetahuinya? Bahkan Aku akan membuat jalan di padang gurun, dan sungai di padang gurun."</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9:18 Sementara Ia berkata-kata kepada mereka, datanglah seorang penghulu dan menyembah Dia, katanya: "Anak perempuanku sudah mati, tetapi datanglah dan letakkan tangan-Mu atasnya, maka ia akan hidup."</w:t>
      </w:r>
    </w:p>
    <w:p w14:paraId="4E82FA11" w14:textId="77777777" w:rsidR="00F90BDC" w:rsidRDefault="00F90BDC"/>
    <w:p w14:paraId="11C02BE1" w14:textId="77777777" w:rsidR="00F90BDC" w:rsidRDefault="00F90BDC">
      <w:r xmlns:w="http://schemas.openxmlformats.org/wordprocessingml/2006/main">
        <w:t xml:space="preserve">Seorang pemimpin datang kepada Yesus dan meminta Dia datang dan meletakkan tangan-Nya ke atas anak perempuannya, yang baru saja meninggal, supaya dia dapat hidup.</w:t>
      </w:r>
    </w:p>
    <w:p w14:paraId="14601814" w14:textId="77777777" w:rsidR="00F90BDC" w:rsidRDefault="00F90BDC"/>
    <w:p w14:paraId="458879BA" w14:textId="77777777" w:rsidR="00F90BDC" w:rsidRDefault="00F90BDC">
      <w:r xmlns:w="http://schemas.openxmlformats.org/wordprocessingml/2006/main">
        <w:t xml:space="preserve">1. Kuasa Iman: Bagaimana Yesus Boleh Mengubah Kehidupan Anda</w:t>
      </w:r>
    </w:p>
    <w:p w14:paraId="1FB2B2D5" w14:textId="77777777" w:rsidR="00F90BDC" w:rsidRDefault="00F90BDC"/>
    <w:p w14:paraId="25835C30" w14:textId="77777777" w:rsidR="00F90BDC" w:rsidRDefault="00F90BDC">
      <w:r xmlns:w="http://schemas.openxmlformats.org/wordprocessingml/2006/main">
        <w:t xml:space="preserve">2. Kasih Ayah: Jangan Pernah Berputus Harapan</w:t>
      </w:r>
    </w:p>
    <w:p w14:paraId="3B7469DD" w14:textId="77777777" w:rsidR="00F90BDC" w:rsidRDefault="00F90BDC"/>
    <w:p w14:paraId="7C0E279C" w14:textId="77777777" w:rsidR="00F90BDC" w:rsidRDefault="00F90BDC">
      <w:r xmlns:w="http://schemas.openxmlformats.org/wordprocessingml/2006/main">
        <w:t xml:space="preserve">1. Markus 5:21-43 - Yesus Menyembuhkan Wanita dengan Pendarahan</w:t>
      </w:r>
    </w:p>
    <w:p w14:paraId="46129431" w14:textId="77777777" w:rsidR="00F90BDC" w:rsidRDefault="00F90BDC"/>
    <w:p w14:paraId="51CBF3D7" w14:textId="77777777" w:rsidR="00F90BDC" w:rsidRDefault="00F90BDC">
      <w:r xmlns:w="http://schemas.openxmlformats.org/wordprocessingml/2006/main">
        <w:t xml:space="preserve">2. 1 Yohanes 5:14-15 - Keyakinan dalam Berdoa kepada Tuhan untuk Kesembuhan</w:t>
      </w:r>
    </w:p>
    <w:p w14:paraId="1856695B" w14:textId="77777777" w:rsidR="00F90BDC" w:rsidRDefault="00F90BDC"/>
    <w:p w14:paraId="46149143" w14:textId="77777777" w:rsidR="00F90BDC" w:rsidRDefault="00F90BDC">
      <w:r xmlns:w="http://schemas.openxmlformats.org/wordprocessingml/2006/main">
        <w:t xml:space="preserve">Matius 9:19 Lalu Yesus bangun dan mengikut Dia, begitu juga dengan murid-murid-Nya.</w:t>
      </w:r>
    </w:p>
    <w:p w14:paraId="1E15A2F0" w14:textId="77777777" w:rsidR="00F90BDC" w:rsidRDefault="00F90BDC"/>
    <w:p w14:paraId="3F18A4BC" w14:textId="77777777" w:rsidR="00F90BDC" w:rsidRDefault="00F90BDC">
      <w:r xmlns:w="http://schemas.openxmlformats.org/wordprocessingml/2006/main">
        <w:t xml:space="preserve">Yesus menunjukkan teladan mengikut Tuhan dengan berjalan dengan rendah hati dengan seorang pemungut cukai.</w:t>
      </w:r>
    </w:p>
    <w:p w14:paraId="2F748814" w14:textId="77777777" w:rsidR="00F90BDC" w:rsidRDefault="00F90BDC"/>
    <w:p w14:paraId="2495418E" w14:textId="77777777" w:rsidR="00F90BDC" w:rsidRDefault="00F90BDC">
      <w:r xmlns:w="http://schemas.openxmlformats.org/wordprocessingml/2006/main">
        <w:t xml:space="preserve">1. Mengikuti Tuhan: Contoh Kerendahan Hati</w:t>
      </w:r>
    </w:p>
    <w:p w14:paraId="0D00B9B5" w14:textId="77777777" w:rsidR="00F90BDC" w:rsidRDefault="00F90BDC"/>
    <w:p w14:paraId="6FE1156A" w14:textId="77777777" w:rsidR="00F90BDC" w:rsidRDefault="00F90BDC">
      <w:r xmlns:w="http://schemas.openxmlformats.org/wordprocessingml/2006/main">
        <w:t xml:space="preserve">2. Cinta untuk Orang Lain: Hati Seperti Yesus</w:t>
      </w:r>
    </w:p>
    <w:p w14:paraId="28FF7A59" w14:textId="77777777" w:rsidR="00F90BDC" w:rsidRDefault="00F90BDC"/>
    <w:p w14:paraId="6C055F1A" w14:textId="77777777" w:rsidR="00F90BDC" w:rsidRDefault="00F90BDC">
      <w:r xmlns:w="http://schemas.openxmlformats.org/wordprocessingml/2006/main">
        <w:t xml:space="preserve">1. Filipi 2:5-8 - "Hendaklah kamu berpikir demikian di antara kamu sendiri, yaitu pikiranmu dalam Kristus Yesus, yang, walaupun dalam rupa Allah, tidak menganggap kesetaraan dengan Allah sebagai sesuatu yang harus dipertahankan, melainkan telah mengosongkan diri-Nya sendiri, dengan mengambil rupa seorang hamba, dilahirkan dalam rupa manusia. Dan dalam rupa manusia, Ia telah merendahkan diri-Nya dengan taat sampai mati, bahkan mati di kayu salib."</w:t>
      </w:r>
    </w:p>
    <w:p w14:paraId="251E602F" w14:textId="77777777" w:rsidR="00F90BDC" w:rsidRDefault="00F90BDC"/>
    <w:p w14:paraId="195CA8BE" w14:textId="77777777" w:rsidR="00F90BDC" w:rsidRDefault="00F90BDC">
      <w:r xmlns:w="http://schemas.openxmlformats.org/wordprocessingml/2006/main">
        <w:t xml:space="preserve">2. Lukas 19:1-10 - "Ia masuk ke Yerikho dan melaluinya. Ada seorang bernama Zakheus. Ia adalah seorang kepala pemungut cukai dan kaya. Ia berusaha untuk melihat siapakah Yesus itu, tetapi karena orang ramai itu tidak dapat dia dapat, kerana dia bertubuh kecil. Maka berlarilah dia di hadapan dan memanjat sebatang pohon ara untuk melihat Dia, kerana dia hendak melalui jalan itu. Dan apabila Yesus sampai ke tempat itu, dia mendongak dan berkata kepadanya, 'Zakheus, cepatlah turun, kerana hari ini aku mesti tinggal di rumahmu.' Maka bergegaslah ia turun dan menyambutnya dengan gembira."</w:t>
      </w:r>
    </w:p>
    <w:p w14:paraId="12C2474F" w14:textId="77777777" w:rsidR="00F90BDC" w:rsidRDefault="00F90BDC"/>
    <w:p w14:paraId="423663B6" w14:textId="77777777" w:rsidR="00F90BDC" w:rsidRDefault="00F90BDC">
      <w:r xmlns:w="http://schemas.openxmlformats.org/wordprocessingml/2006/main">
        <w:t xml:space="preserve">Matius 9:20 Dan lihatlah, seorang perempuan yang menderita penyakit kencing darah dua belas tahun, datang dari belakang Yesus dan menjamah jumbai jubah-Nya.</w:t>
      </w:r>
    </w:p>
    <w:p w14:paraId="3B9C17EE" w14:textId="77777777" w:rsidR="00F90BDC" w:rsidRDefault="00F90BDC"/>
    <w:p w14:paraId="6E4EE4FE" w14:textId="77777777" w:rsidR="00F90BDC" w:rsidRDefault="00F90BDC">
      <w:r xmlns:w="http://schemas.openxmlformats.org/wordprocessingml/2006/main">
        <w:t xml:space="preserve">Petikan ini menceritakan iman seorang wanita terhadap keupayaan Yesus untuk menyembuhkannya.</w:t>
      </w:r>
    </w:p>
    <w:p w14:paraId="63B3D4D0" w14:textId="77777777" w:rsidR="00F90BDC" w:rsidRDefault="00F90BDC"/>
    <w:p w14:paraId="04F8292D" w14:textId="77777777" w:rsidR="00F90BDC" w:rsidRDefault="00F90BDC">
      <w:r xmlns:w="http://schemas.openxmlformats.org/wordprocessingml/2006/main">
        <w:t xml:space="preserve">1: Kuasa Iman - Kisah wanita yang keluar darah menggambarkan kekuatan iman untuk memindahkan gunung.</w:t>
      </w:r>
    </w:p>
    <w:p w14:paraId="3F504F42" w14:textId="77777777" w:rsidR="00F90BDC" w:rsidRDefault="00F90BDC"/>
    <w:p w14:paraId="06FD5B64" w14:textId="77777777" w:rsidR="00F90BDC" w:rsidRDefault="00F90BDC">
      <w:r xmlns:w="http://schemas.openxmlformats.org/wordprocessingml/2006/main">
        <w:t xml:space="preserve">2: Penyembuhan Yesus - belas kasihan dan kuasa penyembuhan Yesus digambarkan dalam kisah wanita yang menghidap darah.</w:t>
      </w:r>
    </w:p>
    <w:p w14:paraId="40A7B896" w14:textId="77777777" w:rsidR="00F90BDC" w:rsidRDefault="00F90BDC"/>
    <w:p w14:paraId="7D61213D" w14:textId="77777777" w:rsidR="00F90BDC" w:rsidRDefault="00F90BDC">
      <w:r xmlns:w="http://schemas.openxmlformats.org/wordprocessingml/2006/main">
        <w:t xml:space="preserve">1: Markus 5:25-34 - Yesus menyembuhkan seorang wanita dengan keluar darah, menunjukkan kuasa-Nya dan menunjukkan iman boleh memindahkan gunung.</w:t>
      </w:r>
    </w:p>
    <w:p w14:paraId="12451DB2" w14:textId="77777777" w:rsidR="00F90BDC" w:rsidRDefault="00F90BDC"/>
    <w:p w14:paraId="0090E4F3" w14:textId="77777777" w:rsidR="00F90BDC" w:rsidRDefault="00F90BDC">
      <w:r xmlns:w="http://schemas.openxmlformats.org/wordprocessingml/2006/main">
        <w:t xml:space="preserve">2: Ibrani 11:1 - Sekarang iman adalah dasar dari segala sesuatu yang diharapkan, bukti dari segala sesuatu yang tidak kelihatan.</w:t>
      </w:r>
    </w:p>
    <w:p w14:paraId="51ABE2FE" w14:textId="77777777" w:rsidR="00F90BDC" w:rsidRDefault="00F90BDC"/>
    <w:p w14:paraId="4A300443" w14:textId="77777777" w:rsidR="00F90BDC" w:rsidRDefault="00F90BDC">
      <w:r xmlns:w="http://schemas.openxmlformats.org/wordprocessingml/2006/main">
        <w:t xml:space="preserve">Matius 9:21 Sebab perempuan itu berkata dalam hatinya, "Jika saja aku menyentuh jubah-Nya, aku akan sembuh."</w:t>
      </w:r>
    </w:p>
    <w:p w14:paraId="2F20696A" w14:textId="77777777" w:rsidR="00F90BDC" w:rsidRDefault="00F90BDC"/>
    <w:p w14:paraId="0978D0A4" w14:textId="77777777" w:rsidR="00F90BDC" w:rsidRDefault="00F90BDC">
      <w:r xmlns:w="http://schemas.openxmlformats.org/wordprocessingml/2006/main">
        <w:t xml:space="preserve">Petikan ini adalah tentang seorang wanita yang mengalami gangguan pendarahan yang disembuhkan apabila menyentuh pakaian Yesus.</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Iman - Percaya kepada Tuhan walaupun dalam segala rintangan</w:t>
      </w:r>
    </w:p>
    <w:p w14:paraId="7E784D45" w14:textId="77777777" w:rsidR="00F90BDC" w:rsidRDefault="00F90BDC"/>
    <w:p w14:paraId="68393BD0" w14:textId="77777777" w:rsidR="00F90BDC" w:rsidRDefault="00F90BDC">
      <w:r xmlns:w="http://schemas.openxmlformats.org/wordprocessingml/2006/main">
        <w:t xml:space="preserve">2. Sentuhan Penyembuhan Yesus - Bagaimana Yesus boleh membawa penyembuhan kepada kehidupan kita</w:t>
      </w:r>
    </w:p>
    <w:p w14:paraId="76B87C31" w14:textId="77777777" w:rsidR="00F90BDC" w:rsidRDefault="00F90BDC"/>
    <w:p w14:paraId="1E8157A4" w14:textId="77777777" w:rsidR="00F90BDC" w:rsidRDefault="00F90BDC">
      <w:r xmlns:w="http://schemas.openxmlformats.org/wordprocessingml/2006/main">
        <w:t xml:space="preserve">1. Ibrani 11:1 - Sekarang iman adalah dasar dari segala sesuatu yang diharapkan, bukti dari segala sesuatu yang tidak kelihatan.</w:t>
      </w:r>
    </w:p>
    <w:p w14:paraId="630C0186" w14:textId="77777777" w:rsidR="00F90BDC" w:rsidRDefault="00F90BDC"/>
    <w:p w14:paraId="5EA34E70" w14:textId="77777777" w:rsidR="00F90BDC" w:rsidRDefault="00F90BDC">
      <w:r xmlns:w="http://schemas.openxmlformats.org/wordprocessingml/2006/main">
        <w:t xml:space="preserve">2. Yakobus 5:14-15 - Adakah sesiapa di antara kamu yang sakit? Biarlah dia memanggil para penatua gereja; dan hendaklah mereka mendoakan Dia, meminyaki Dia dengan minyak dalam nama Tuhan: Dan doa dengan iman akan menyelamatkan orang sakit, dan Tuhan akan membangkitkan dia; dan jika dia telah melakukan dosa, mereka akan diampuni.</w:t>
      </w:r>
    </w:p>
    <w:p w14:paraId="3A0519F2" w14:textId="77777777" w:rsidR="00F90BDC" w:rsidRDefault="00F90BDC"/>
    <w:p w14:paraId="70C12B08" w14:textId="77777777" w:rsidR="00F90BDC" w:rsidRDefault="00F90BDC">
      <w:r xmlns:w="http://schemas.openxmlformats.org/wordprocessingml/2006/main">
        <w:t xml:space="preserve">Matius 9:22 Tetapi Yesus berpaling, dan ketika Ia melihat perempuan itu, Ia berkata: "Hai anakku, kuatkanlah hatimu! imanmu telah menyembuhkan engkau. Dan perempuan itu disembuhkan sejak saat itu.</w:t>
      </w:r>
    </w:p>
    <w:p w14:paraId="3D9CD51B" w14:textId="77777777" w:rsidR="00F90BDC" w:rsidRDefault="00F90BDC"/>
    <w:p w14:paraId="44A848BF" w14:textId="77777777" w:rsidR="00F90BDC" w:rsidRDefault="00F90BDC">
      <w:r xmlns:w="http://schemas.openxmlformats.org/wordprocessingml/2006/main">
        <w:t xml:space="preserve">Petikan ini menceritakan kisah Yesus menyembuhkan seorang wanita daripada penderitaannya apabila dia menunjukkan iman kepada-Nya.</w:t>
      </w:r>
    </w:p>
    <w:p w14:paraId="06FB9C5C" w14:textId="77777777" w:rsidR="00F90BDC" w:rsidRDefault="00F90BDC"/>
    <w:p w14:paraId="7DAA2825" w14:textId="77777777" w:rsidR="00F90BDC" w:rsidRDefault="00F90BDC">
      <w:r xmlns:w="http://schemas.openxmlformats.org/wordprocessingml/2006/main">
        <w:t xml:space="preserve">1. Kuasa Iman: Bagaimana Yesus Boleh Mengubah Kehidupan Anda</w:t>
      </w:r>
    </w:p>
    <w:p w14:paraId="03D31286" w14:textId="77777777" w:rsidR="00F90BDC" w:rsidRDefault="00F90BDC"/>
    <w:p w14:paraId="537A548D" w14:textId="77777777" w:rsidR="00F90BDC" w:rsidRDefault="00F90BDC">
      <w:r xmlns:w="http://schemas.openxmlformats.org/wordprocessingml/2006/main">
        <w:t xml:space="preserve">2. Mengambil Penghiburan dalam Kristus: Mencari Harapan dalam Masa Sukar</w:t>
      </w:r>
    </w:p>
    <w:p w14:paraId="170A9611" w14:textId="77777777" w:rsidR="00F90BDC" w:rsidRDefault="00F90BDC"/>
    <w:p w14:paraId="0C2BD2C9" w14:textId="77777777" w:rsidR="00F90BDC" w:rsidRDefault="00F90BDC">
      <w:r xmlns:w="http://schemas.openxmlformats.org/wordprocessingml/2006/main">
        <w:t xml:space="preserve">1. Ibrani 11:6 - "Tetapi tanpa iman tidak mungkin berkenan kepada-Nya, sebab barangsiapa datang kepada Allah harus percaya bahwa Ia ada, dan bahwa Ia memberi upah kepada orang yang bersungguh-sungguh mencari Dia."</w:t>
      </w:r>
    </w:p>
    <w:p w14:paraId="08421CE0" w14:textId="77777777" w:rsidR="00F90BDC" w:rsidRDefault="00F90BDC"/>
    <w:p w14:paraId="6B5A6529" w14:textId="77777777" w:rsidR="00F90BDC" w:rsidRDefault="00F90BDC">
      <w:r xmlns:w="http://schemas.openxmlformats.org/wordprocessingml/2006/main">
        <w:t xml:space="preserve">2. Roma 10:17 - "Jadi iman timbul dari pendengaran, dan pendengaran oleh firman Tuhan."</w:t>
      </w:r>
    </w:p>
    <w:p w14:paraId="05E7C10C" w14:textId="77777777" w:rsidR="00F90BDC" w:rsidRDefault="00F90BDC"/>
    <w:p w14:paraId="26E5933F" w14:textId="77777777" w:rsidR="00F90BDC" w:rsidRDefault="00F90BDC">
      <w:r xmlns:w="http://schemas.openxmlformats.org/wordprocessingml/2006/main">
        <w:t xml:space="preserve">Matius 9:23 Dan ketika Yesus masuk ke dalam rumah pembesar itu, dan melihat para pemain kecapi dan orang banyak yang ribut,</w:t>
      </w:r>
    </w:p>
    <w:p w14:paraId="504E9FF8" w14:textId="77777777" w:rsidR="00F90BDC" w:rsidRDefault="00F90BDC"/>
    <w:p w14:paraId="735BBCE4" w14:textId="77777777" w:rsidR="00F90BDC" w:rsidRDefault="00F90BDC">
      <w:r xmlns:w="http://schemas.openxmlformats.org/wordprocessingml/2006/main">
        <w:t xml:space="preserve">Yesus menenangkan perhimpunan yang bising di rumah seorang penguasa.</w:t>
      </w:r>
    </w:p>
    <w:p w14:paraId="216A61D4" w14:textId="77777777" w:rsidR="00F90BDC" w:rsidRDefault="00F90BDC"/>
    <w:p w14:paraId="0937C42E" w14:textId="77777777" w:rsidR="00F90BDC" w:rsidRDefault="00F90BDC">
      <w:r xmlns:w="http://schemas.openxmlformats.org/wordprocessingml/2006/main">
        <w:t xml:space="preserve">1: Yesus menunjukkan kepada kita kuasa kuasa-Nya dan bagaimana kita boleh diam di hadapan-Nya.</w:t>
      </w:r>
    </w:p>
    <w:p w14:paraId="3B6DDB19" w14:textId="77777777" w:rsidR="00F90BDC" w:rsidRDefault="00F90BDC"/>
    <w:p w14:paraId="007B2561" w14:textId="77777777" w:rsidR="00F90BDC" w:rsidRDefault="00F90BDC">
      <w:r xmlns:w="http://schemas.openxmlformats.org/wordprocessingml/2006/main">
        <w:t xml:space="preserve">2: Walaupun di tengah-tengah kekacauan, kita dapat menemukan kedamaian dalam Yesus.</w:t>
      </w:r>
    </w:p>
    <w:p w14:paraId="0F559ECE" w14:textId="77777777" w:rsidR="00F90BDC" w:rsidRDefault="00F90BDC"/>
    <w:p w14:paraId="62BA10E3" w14:textId="77777777" w:rsidR="00F90BDC" w:rsidRDefault="00F90BDC">
      <w:r xmlns:w="http://schemas.openxmlformats.org/wordprocessingml/2006/main">
        <w:t xml:space="preserve">1: Lukas 1:79 - Ia akan menerangi mereka yang duduk dalam kegelapan dan dalam naungan maut, untuk menuntun kaki kita ke jalan damai sejahtera.</w:t>
      </w:r>
    </w:p>
    <w:p w14:paraId="1726C7D2" w14:textId="77777777" w:rsidR="00F90BDC" w:rsidRDefault="00F90BDC"/>
    <w:p w14:paraId="45CC7BEF" w14:textId="77777777" w:rsidR="00F90BDC" w:rsidRDefault="00F90BDC">
      <w:r xmlns:w="http://schemas.openxmlformats.org/wordprocessingml/2006/main">
        <w:t xml:space="preserve">2: Yohanes 14:27 - Damai sejahtera Kutinggalkan bagimu, damai sejahtera-Ku Kuberikan kepadamu: Aku memberikan kepadamu tidak seperti yang dunia berikan. Jangan biarkan hatimu gelisah dan jangan takut.</w:t>
      </w:r>
    </w:p>
    <w:p w14:paraId="50BB65F3" w14:textId="77777777" w:rsidR="00F90BDC" w:rsidRDefault="00F90BDC"/>
    <w:p w14:paraId="40430B38" w14:textId="77777777" w:rsidR="00F90BDC" w:rsidRDefault="00F90BDC">
      <w:r xmlns:w="http://schemas.openxmlformats.org/wordprocessingml/2006/main">
        <w:t xml:space="preserve">Matius 9:24 Kata-Nya kepada mereka: "Pergilah, sebab budak perempuan itu tidak mati, tetapi tidur." Dan mereka mentertawakan dia.</w:t>
      </w:r>
    </w:p>
    <w:p w14:paraId="67124B6B" w14:textId="77777777" w:rsidR="00F90BDC" w:rsidRDefault="00F90BDC"/>
    <w:p w14:paraId="43E42D2D" w14:textId="77777777" w:rsidR="00F90BDC" w:rsidRDefault="00F90BDC">
      <w:r xmlns:w="http://schemas.openxmlformats.org/wordprocessingml/2006/main">
        <w:t xml:space="preserve">Orang ramai mentertawakan Yesus apabila Dia berkata bahawa gadis itu tidak mati, tetapi hanya tidur.</w:t>
      </w:r>
    </w:p>
    <w:p w14:paraId="23A5E101" w14:textId="77777777" w:rsidR="00F90BDC" w:rsidRDefault="00F90BDC"/>
    <w:p w14:paraId="2DB5AC0C" w14:textId="77777777" w:rsidR="00F90BDC" w:rsidRDefault="00F90BDC">
      <w:r xmlns:w="http://schemas.openxmlformats.org/wordprocessingml/2006/main">
        <w:t xml:space="preserve">1. Iman Daripada Takut - Keperluan untuk percaya kepada Tuhan walaupun dalam masa ketidakpastian dan ketakutan.</w:t>
      </w:r>
    </w:p>
    <w:p w14:paraId="2D96032E" w14:textId="77777777" w:rsidR="00F90BDC" w:rsidRDefault="00F90BDC"/>
    <w:p w14:paraId="6F04C5BD" w14:textId="77777777" w:rsidR="00F90BDC" w:rsidRDefault="00F90BDC">
      <w:r xmlns:w="http://schemas.openxmlformats.org/wordprocessingml/2006/main">
        <w:t xml:space="preserve">2. Berharap kepada Yesus - Kuasa Yesus untuk menghidupkan mereka yang telah mati.</w:t>
      </w:r>
    </w:p>
    <w:p w14:paraId="2522CF2F" w14:textId="77777777" w:rsidR="00F90BDC" w:rsidRDefault="00F90BDC"/>
    <w:p w14:paraId="43730ABA" w14:textId="77777777" w:rsidR="00F90BDC" w:rsidRDefault="00F90BDC">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14:paraId="2F6F5471" w14:textId="77777777" w:rsidR="00F90BDC" w:rsidRDefault="00F90BDC"/>
    <w:p w14:paraId="5D0748D8" w14:textId="77777777" w:rsidR="00F90BDC" w:rsidRDefault="00F90BDC">
      <w:r xmlns:w="http://schemas.openxmlformats.org/wordprocessingml/2006/main">
        <w:t xml:space="preserve">2. Yohanes 11:25-26 - Yesus berkata kepadanya, “Akulah kebangkitan dan hidup. Barangsiapa percaya kepada-Ku, walaupun ia sudah mati, ia akan hidup, dan setiap orang yang hidup dan percaya kepada-Ku tidak akan mati selama-lamanya. Adakah anda </w:t>
      </w:r>
      <w:r xmlns:w="http://schemas.openxmlformats.org/wordprocessingml/2006/main">
        <w:lastRenderedPageBreak xmlns:w="http://schemas.openxmlformats.org/wordprocessingml/2006/main"/>
      </w:r>
      <w:r xmlns:w="http://schemas.openxmlformats.org/wordprocessingml/2006/main">
        <w:t xml:space="preserve">percaya ini?”</w:t>
      </w:r>
    </w:p>
    <w:p w14:paraId="7B825F7B" w14:textId="77777777" w:rsidR="00F90BDC" w:rsidRDefault="00F90BDC"/>
    <w:p w14:paraId="5395E9CB" w14:textId="77777777" w:rsidR="00F90BDC" w:rsidRDefault="00F90BDC">
      <w:r xmlns:w="http://schemas.openxmlformats.org/wordprocessingml/2006/main">
        <w:t xml:space="preserve">Matius 9:25 Tetapi setelah orang banyak itu diusir, Yesus masuk dan memegang tangannya, lalu bangunlah budak itu.</w:t>
      </w:r>
    </w:p>
    <w:p w14:paraId="3936F12E" w14:textId="77777777" w:rsidR="00F90BDC" w:rsidRDefault="00F90BDC"/>
    <w:p w14:paraId="0BCF42C9" w14:textId="77777777" w:rsidR="00F90BDC" w:rsidRDefault="00F90BDC">
      <w:r xmlns:w="http://schemas.openxmlformats.org/wordprocessingml/2006/main">
        <w:t xml:space="preserve">Petikan ini menerangkan Yesus menyembuhkan seorang wanita yang lumpuh.</w:t>
      </w:r>
    </w:p>
    <w:p w14:paraId="2941E107" w14:textId="77777777" w:rsidR="00F90BDC" w:rsidRDefault="00F90BDC"/>
    <w:p w14:paraId="5F62925F" w14:textId="77777777" w:rsidR="00F90BDC" w:rsidRDefault="00F90BDC">
      <w:r xmlns:w="http://schemas.openxmlformats.org/wordprocessingml/2006/main">
        <w:t xml:space="preserve">1: Belas kasihan Yesus menunjukkan kepada kita kuasa kebaikan dan kasih.</w:t>
      </w:r>
    </w:p>
    <w:p w14:paraId="639635A1" w14:textId="77777777" w:rsidR="00F90BDC" w:rsidRDefault="00F90BDC"/>
    <w:p w14:paraId="149449A4" w14:textId="77777777" w:rsidR="00F90BDC" w:rsidRDefault="00F90BDC">
      <w:r xmlns:w="http://schemas.openxmlformats.org/wordprocessingml/2006/main">
        <w:t xml:space="preserve">2: Contoh penyembuhan Yesus menunjukkan kepada kita pentingnya membantu mereka yang memerlukan.</w:t>
      </w:r>
    </w:p>
    <w:p w14:paraId="17D9DE7D" w14:textId="77777777" w:rsidR="00F90BDC" w:rsidRDefault="00F90BDC"/>
    <w:p w14:paraId="1C3926F2" w14:textId="77777777" w:rsidR="00F90BDC" w:rsidRDefault="00F90BDC">
      <w:r xmlns:w="http://schemas.openxmlformats.org/wordprocessingml/2006/main">
        <w:t xml:space="preserve">1: Markus 5:34-35 - Yesus berkata kepada perempuan itu, “Puan, imanmu telah menyembuhkan engkau. Pergilah dengan selamat dan bebaslah dari penderitaanmu.”</w:t>
      </w:r>
    </w:p>
    <w:p w14:paraId="5797DAF8" w14:textId="77777777" w:rsidR="00F90BDC" w:rsidRDefault="00F90BDC"/>
    <w:p w14:paraId="77B839C0" w14:textId="77777777" w:rsidR="00F90BDC" w:rsidRDefault="00F90BDC">
      <w:r xmlns:w="http://schemas.openxmlformats.org/wordprocessingml/2006/main">
        <w:t xml:space="preserve">2: Lukas 7:13-15 - Ketika Tuhan melihat dia, hati-Nya meluap dengan belas kasihan. Dia berkata kepadanya, "Jangan menangis." Kemudian dia melangkah ke hadapan dan menyentuh keranda, dan pembawa berhenti. Dia berkata, “Anak muda, Aku berkata kepadamu, bangunlah!”</w:t>
      </w:r>
    </w:p>
    <w:p w14:paraId="718C7CE6" w14:textId="77777777" w:rsidR="00F90BDC" w:rsidRDefault="00F90BDC"/>
    <w:p w14:paraId="35A07107" w14:textId="77777777" w:rsidR="00F90BDC" w:rsidRDefault="00F90BDC">
      <w:r xmlns:w="http://schemas.openxmlformats.org/wordprocessingml/2006/main">
        <w:t xml:space="preserve">Matius 9:26 Maka tersiarlah kabar tentang hal itu ke seluruh negeri itu.</w:t>
      </w:r>
    </w:p>
    <w:p w14:paraId="671CDB8E" w14:textId="77777777" w:rsidR="00F90BDC" w:rsidRDefault="00F90BDC"/>
    <w:p w14:paraId="591FB166" w14:textId="77777777" w:rsidR="00F90BDC" w:rsidRDefault="00F90BDC">
      <w:r xmlns:w="http://schemas.openxmlformats.org/wordprocessingml/2006/main">
        <w:t xml:space="preserve">Kemasyhuran penyembuhan Yesus tersebar ke seluruh negeri.</w:t>
      </w:r>
    </w:p>
    <w:p w14:paraId="2FE57597" w14:textId="77777777" w:rsidR="00F90BDC" w:rsidRDefault="00F90BDC"/>
    <w:p w14:paraId="10DCEC0A" w14:textId="77777777" w:rsidR="00F90BDC" w:rsidRDefault="00F90BDC">
      <w:r xmlns:w="http://schemas.openxmlformats.org/wordprocessingml/2006/main">
        <w:t xml:space="preserve">1. Kuasa Kasih Tuhan: Bagaimana Yesus Mengubah Bangsa</w:t>
      </w:r>
    </w:p>
    <w:p w14:paraId="0657E85E" w14:textId="77777777" w:rsidR="00F90BDC" w:rsidRDefault="00F90BDC"/>
    <w:p w14:paraId="757A227B" w14:textId="77777777" w:rsidR="00F90BDC" w:rsidRDefault="00F90BDC">
      <w:r xmlns:w="http://schemas.openxmlformats.org/wordprocessingml/2006/main">
        <w:t xml:space="preserve">2. Keajaiban Iman: Apa yang Kita Boleh Pelajari Daripada Penyembuhan Yesus</w:t>
      </w:r>
    </w:p>
    <w:p w14:paraId="6989BBB2" w14:textId="77777777" w:rsidR="00F90BDC" w:rsidRDefault="00F90BDC"/>
    <w:p w14:paraId="63F294F9" w14:textId="77777777" w:rsidR="00F90BDC" w:rsidRDefault="00F90BDC">
      <w:r xmlns:w="http://schemas.openxmlformats.org/wordprocessingml/2006/main">
        <w:t xml:space="preserve">1. Matius 4:23-25 - Yesus pergi ke seluruh Galilea, mengajar di rumah ibadat mereka, memberitakan Injil </w:t>
      </w:r>
      <w:r xmlns:w="http://schemas.openxmlformats.org/wordprocessingml/2006/main">
        <w:lastRenderedPageBreak xmlns:w="http://schemas.openxmlformats.org/wordprocessingml/2006/main"/>
      </w:r>
      <w:r xmlns:w="http://schemas.openxmlformats.org/wordprocessingml/2006/main">
        <w:t xml:space="preserve">Kerajaan Allah, dan menyembuhkan segala penyakit dan penyakit di antara orang ramai.</w:t>
      </w:r>
    </w:p>
    <w:p w14:paraId="6C49F137" w14:textId="77777777" w:rsidR="00F90BDC" w:rsidRDefault="00F90BDC"/>
    <w:p w14:paraId="6BB7C63C" w14:textId="77777777" w:rsidR="00F90BDC" w:rsidRDefault="00F90BDC">
      <w:r xmlns:w="http://schemas.openxmlformats.org/wordprocessingml/2006/main">
        <w:t xml:space="preserve">2. Markus 5:19-20 - Yesus tidak membiarkan dia, tetapi berkata, "Pulanglah ke rumahmu, kepada orang-orangmu sendiri dan ceritakan kepada mereka betapa besar yang telah dilakukan Tuhan kepadamu, dan bagaimana Ia telah mengasihani kamu." Jadi orang itu pergi dan mula memberitahu di Dekapolis betapa besar yang telah dilakukan Yesus untuknya.</w:t>
      </w:r>
    </w:p>
    <w:p w14:paraId="043CE45C" w14:textId="77777777" w:rsidR="00F90BDC" w:rsidRDefault="00F90BDC"/>
    <w:p w14:paraId="2F115AF0" w14:textId="77777777" w:rsidR="00F90BDC" w:rsidRDefault="00F90BDC">
      <w:r xmlns:w="http://schemas.openxmlformats.org/wordprocessingml/2006/main">
        <w:t xml:space="preserve">Matius 9:27 Ketika Yesus pergi dari situ, dua orang buta mengikuti Dia, sambil berseru: "Hai Anak Daud, kasihanilah kami!"</w:t>
      </w:r>
    </w:p>
    <w:p w14:paraId="47DA87E6" w14:textId="77777777" w:rsidR="00F90BDC" w:rsidRDefault="00F90BDC"/>
    <w:p w14:paraId="259C4CD0" w14:textId="77777777" w:rsidR="00F90BDC" w:rsidRDefault="00F90BDC">
      <w:r xmlns:w="http://schemas.openxmlformats.org/wordprocessingml/2006/main">
        <w:t xml:space="preserve">Petikan itu adalah tentang dua orang buta mengikuti Yesus, berseru kepada-Nya untuk mengasihani mereka.</w:t>
      </w:r>
    </w:p>
    <w:p w14:paraId="783B7B43" w14:textId="77777777" w:rsidR="00F90BDC" w:rsidRDefault="00F90BDC"/>
    <w:p w14:paraId="1CF49FEB" w14:textId="77777777" w:rsidR="00F90BDC" w:rsidRDefault="00F90BDC">
      <w:r xmlns:w="http://schemas.openxmlformats.org/wordprocessingml/2006/main">
        <w:t xml:space="preserve">1. Kuasa Iman: Bagaimana Kebutaan Boleh Membawa Kepada Penglihatan</w:t>
      </w:r>
    </w:p>
    <w:p w14:paraId="6FA7C778" w14:textId="77777777" w:rsidR="00F90BDC" w:rsidRDefault="00F90BDC"/>
    <w:p w14:paraId="129C4347" w14:textId="77777777" w:rsidR="00F90BDC" w:rsidRDefault="00F90BDC">
      <w:r xmlns:w="http://schemas.openxmlformats.org/wordprocessingml/2006/main">
        <w:t xml:space="preserve">2. Mencari Bantuan daripada Sumber yang Benar: Percaya kepada Tuhan</w:t>
      </w:r>
    </w:p>
    <w:p w14:paraId="0FCDB7DD" w14:textId="77777777" w:rsidR="00F90BDC" w:rsidRDefault="00F90BDC"/>
    <w:p w14:paraId="62134E2F" w14:textId="77777777" w:rsidR="00F90BDC" w:rsidRDefault="00F90BDC">
      <w:r xmlns:w="http://schemas.openxmlformats.org/wordprocessingml/2006/main">
        <w:t xml:space="preserve">1. Lukas 18:35-43 – Perumpamaan Pengemis Buta</w:t>
      </w:r>
    </w:p>
    <w:p w14:paraId="19AB440F" w14:textId="77777777" w:rsidR="00F90BDC" w:rsidRDefault="00F90BDC"/>
    <w:p w14:paraId="5A5EA4E7" w14:textId="77777777" w:rsidR="00F90BDC" w:rsidRDefault="00F90BDC">
      <w:r xmlns:w="http://schemas.openxmlformats.org/wordprocessingml/2006/main">
        <w:t xml:space="preserve">2. Matius 21:14-15 – Tangisan Anak-anak Minta Kerahiman</w:t>
      </w:r>
    </w:p>
    <w:p w14:paraId="7BE90742" w14:textId="77777777" w:rsidR="00F90BDC" w:rsidRDefault="00F90BDC"/>
    <w:p w14:paraId="35C86AE9" w14:textId="77777777" w:rsidR="00F90BDC" w:rsidRDefault="00F90BDC">
      <w:r xmlns:w="http://schemas.openxmlformats.org/wordprocessingml/2006/main">
        <w:t xml:space="preserve">Matius 9:28 Ketika Ia masuk ke dalam rumah, datanglah orang-orang buta itu kepada-Nya, dan Yesus berkata kepada mereka: Percayakah kamu, bahwa Aku dapat berbuat demikian? Kata mereka kepadanya, Ya, Tuhan.</w:t>
      </w:r>
    </w:p>
    <w:p w14:paraId="64BA30E7" w14:textId="77777777" w:rsidR="00F90BDC" w:rsidRDefault="00F90BDC"/>
    <w:p w14:paraId="55F2F9F7" w14:textId="77777777" w:rsidR="00F90BDC" w:rsidRDefault="00F90BDC">
      <w:r xmlns:w="http://schemas.openxmlformats.org/wordprocessingml/2006/main">
        <w:t xml:space="preserve">Yesus berjumpa dengan dua orang buta dan bertanya kepada mereka sama ada mereka percaya Dia mampu menyembuhkan mereka. Lelaki itu menjawab bahawa mereka percaya kepada-Nya.</w:t>
      </w:r>
    </w:p>
    <w:p w14:paraId="656C4FB8" w14:textId="77777777" w:rsidR="00F90BDC" w:rsidRDefault="00F90BDC"/>
    <w:p w14:paraId="073B41A1" w14:textId="77777777" w:rsidR="00F90BDC" w:rsidRDefault="00F90BDC">
      <w:r xmlns:w="http://schemas.openxmlformats.org/wordprocessingml/2006/main">
        <w:t xml:space="preserve">1. Percaya kepada Tuhan dan Percaya Dia Boleh Melakukan Segala Perkara</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Mampu Melakukan Mukjizat</w:t>
      </w:r>
    </w:p>
    <w:p w14:paraId="525C7DDF" w14:textId="77777777" w:rsidR="00F90BDC" w:rsidRDefault="00F90BDC"/>
    <w:p w14:paraId="4155AFB9" w14:textId="77777777" w:rsidR="00F90BDC" w:rsidRDefault="00F90BDC">
      <w:r xmlns:w="http://schemas.openxmlformats.org/wordprocessingml/2006/main">
        <w:t xml:space="preserve">1. Ibrani 11:6 - "Tetapi tanpa iman tidak mungkin berkenan kepada-Nya, sebab barangsiapa datang kepada Allah harus percaya bahwa Ia ada, dan bahwa Ia memberi upah kepada orang yang bersungguh-sungguh mencari Dia."</w:t>
      </w:r>
    </w:p>
    <w:p w14:paraId="0F4332A3" w14:textId="77777777" w:rsidR="00F90BDC" w:rsidRDefault="00F90BDC"/>
    <w:p w14:paraId="1FFA564F" w14:textId="77777777" w:rsidR="00F90BDC" w:rsidRDefault="00F90BDC">
      <w:r xmlns:w="http://schemas.openxmlformats.org/wordprocessingml/2006/main">
        <w:t xml:space="preserve">2. Yohanes 14:12-14 - "Aku berkata kepadamu, sesungguhnya, barangsiapa percaya kepada-Ku, ia akan melakukan juga pekerjaan-pekerjaan yang Aku lakukan, dan pekerjaan-pekerjaan yang lebih besar daripada itu akan ia lakukan, kerana Aku pergi kepada Bapa-Ku. . Dan apa sahaja yang kamu minta dalam nama-Ku, Aku akan melakukannya, supaya Bapa dipermuliakan di dalam Anak. Jika kamu meminta sesuatu dalam nama-Ku, Aku akan melakukannya."</w:t>
      </w:r>
    </w:p>
    <w:p w14:paraId="61CDC5ED" w14:textId="77777777" w:rsidR="00F90BDC" w:rsidRDefault="00F90BDC"/>
    <w:p w14:paraId="2E2EFBE7" w14:textId="77777777" w:rsidR="00F90BDC" w:rsidRDefault="00F90BDC">
      <w:r xmlns:w="http://schemas.openxmlformats.org/wordprocessingml/2006/main">
        <w:t xml:space="preserve">Matius 9:29 Lalu Ia menjamah mata mereka dan berkata: "Jadilah kepadamu menurut imanmu."</w:t>
      </w:r>
    </w:p>
    <w:p w14:paraId="5B82887C" w14:textId="77777777" w:rsidR="00F90BDC" w:rsidRDefault="00F90BDC"/>
    <w:p w14:paraId="39BAE666" w14:textId="77777777" w:rsidR="00F90BDC" w:rsidRDefault="00F90BDC">
      <w:r xmlns:w="http://schemas.openxmlformats.org/wordprocessingml/2006/main">
        <w:t xml:space="preserve">Petikan ini menunjukkan Yesus menyembuhkan dua orang buta, dan menekankan kepentingan iman.</w:t>
      </w:r>
    </w:p>
    <w:p w14:paraId="5225995E" w14:textId="77777777" w:rsidR="00F90BDC" w:rsidRDefault="00F90BDC"/>
    <w:p w14:paraId="07797B7A" w14:textId="77777777" w:rsidR="00F90BDC" w:rsidRDefault="00F90BDC">
      <w:r xmlns:w="http://schemas.openxmlformats.org/wordprocessingml/2006/main">
        <w:t xml:space="preserve">1. "Kuasa Iman: Melihat Di Luar Keadaan Terdekat Kita"</w:t>
      </w:r>
    </w:p>
    <w:p w14:paraId="5A82A001" w14:textId="77777777" w:rsidR="00F90BDC" w:rsidRDefault="00F90BDC"/>
    <w:p w14:paraId="60413867" w14:textId="77777777" w:rsidR="00F90BDC" w:rsidRDefault="00F90BDC">
      <w:r xmlns:w="http://schemas.openxmlformats.org/wordprocessingml/2006/main">
        <w:t xml:space="preserve">2. "Keindahan Percaya: Keajaiban Melalui Iman"</w:t>
      </w:r>
    </w:p>
    <w:p w14:paraId="411DB2CA" w14:textId="77777777" w:rsidR="00F90BDC" w:rsidRDefault="00F90BDC"/>
    <w:p w14:paraId="2B60D463" w14:textId="77777777" w:rsidR="00F90BDC" w:rsidRDefault="00F90BDC">
      <w:r xmlns:w="http://schemas.openxmlformats.org/wordprocessingml/2006/main">
        <w:t xml:space="preserve">1. Ibrani 11:1 - "Sekarang iman ialah keyakinan akan perkara yang diharapkan, keyakinan akan perkara yang tidak kelihatan."</w:t>
      </w:r>
    </w:p>
    <w:p w14:paraId="3CC0AE1C" w14:textId="77777777" w:rsidR="00F90BDC" w:rsidRDefault="00F90BDC"/>
    <w:p w14:paraId="46E44156" w14:textId="77777777" w:rsidR="00F90BDC" w:rsidRDefault="00F90BDC">
      <w:r xmlns:w="http://schemas.openxmlformats.org/wordprocessingml/2006/main">
        <w:t xml:space="preserve">2. Yakobus 1:2-4 - "Saudara-saudaraku, anggaplah sebagai suatu kebahagiaan, apabila kamu menghadapi berbagai-bagai pencobaan, sebab kamu tahu, bahwa ujian terhadap imanmu itu menghasilkan ketabahan. sempurna dan lengkap, tidak kekurangan apa-apa."</w:t>
      </w:r>
    </w:p>
    <w:p w14:paraId="3DAB5FED" w14:textId="77777777" w:rsidR="00F90BDC" w:rsidRDefault="00F90BDC"/>
    <w:p w14:paraId="728BDF36" w14:textId="77777777" w:rsidR="00F90BDC" w:rsidRDefault="00F90BDC">
      <w:r xmlns:w="http://schemas.openxmlformats.org/wordprocessingml/2006/main">
        <w:t xml:space="preserve">Matius 9:30 Maka terbukalah mata mereka; dan Yesus dengan tegas melarang mereka, katanya, "Berjaga-jaga supaya jangan ada orang yang mengetahuinya."</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menyembuhkan dua orang buta dan menyuruh mereka merahsiakannya.</w:t>
      </w:r>
    </w:p>
    <w:p w14:paraId="349BCB92" w14:textId="77777777" w:rsidR="00F90BDC" w:rsidRDefault="00F90BDC"/>
    <w:p w14:paraId="57DD72E9" w14:textId="77777777" w:rsidR="00F90BDC" w:rsidRDefault="00F90BDC">
      <w:r xmlns:w="http://schemas.openxmlformats.org/wordprocessingml/2006/main">
        <w:t xml:space="preserve">1. Kuasa Yesus untuk Menyembuhkan</w:t>
      </w:r>
    </w:p>
    <w:p w14:paraId="658E2A6F" w14:textId="77777777" w:rsidR="00F90BDC" w:rsidRDefault="00F90BDC"/>
    <w:p w14:paraId="19FEE3B4" w14:textId="77777777" w:rsidR="00F90BDC" w:rsidRDefault="00F90BDC">
      <w:r xmlns:w="http://schemas.openxmlformats.org/wordprocessingml/2006/main">
        <w:t xml:space="preserve">2. Kepentingan Mematuhi Perintah Yesus</w:t>
      </w:r>
    </w:p>
    <w:p w14:paraId="62724223" w14:textId="77777777" w:rsidR="00F90BDC" w:rsidRDefault="00F90BDC"/>
    <w:p w14:paraId="54601912" w14:textId="77777777" w:rsidR="00F90BDC" w:rsidRDefault="00F90BDC">
      <w:r xmlns:w="http://schemas.openxmlformats.org/wordprocessingml/2006/main">
        <w:t xml:space="preserve">1. Markus 5:43 - "Dan Dia melarang mereka dengan tegas supaya jangan seorang pun mengetahuinya, dan memerintahkan supaya diberikan sesuatu untuk dimakan."</w:t>
      </w:r>
    </w:p>
    <w:p w14:paraId="05AEB803" w14:textId="77777777" w:rsidR="00F90BDC" w:rsidRDefault="00F90BDC"/>
    <w:p w14:paraId="1AD5F0DB" w14:textId="77777777" w:rsidR="00F90BDC" w:rsidRDefault="00F90BDC">
      <w:r xmlns:w="http://schemas.openxmlformats.org/wordprocessingml/2006/main">
        <w:t xml:space="preserve">2. Yesaya 35:5-6 - "Maka mata orang buta akan dibuka, dan telinga orang tuli akan dibuka. Kemudian orang lumpuh akan melompat seperti rusa, dan lidah orang bisu akan bersorak-sorai, kerana dalam padang gurun akan memancarkan air, dan sungai-sungai di padang gurun."</w:t>
      </w:r>
    </w:p>
    <w:p w14:paraId="1C85CA04" w14:textId="77777777" w:rsidR="00F90BDC" w:rsidRDefault="00F90BDC"/>
    <w:p w14:paraId="53A3C7BB" w14:textId="77777777" w:rsidR="00F90BDC" w:rsidRDefault="00F90BDC">
      <w:r xmlns:w="http://schemas.openxmlformats.org/wordprocessingml/2006/main">
        <w:t xml:space="preserve">Matius 9:31 Tetapi mereka, setelah mereka pergi, menyebarkan kemasyhuran-Nya ke seluruh negeri itu.</w:t>
      </w:r>
    </w:p>
    <w:p w14:paraId="4D322753" w14:textId="77777777" w:rsidR="00F90BDC" w:rsidRDefault="00F90BDC"/>
    <w:p w14:paraId="181B858E" w14:textId="77777777" w:rsidR="00F90BDC" w:rsidRDefault="00F90BDC">
      <w:r xmlns:w="http://schemas.openxmlformats.org/wordprocessingml/2006/main">
        <w:t xml:space="preserve">Petikan ini bercakap tentang bagaimana kemasyhuran Yesus tersebar selepas pengikutnya meninggalkan wilayah itu.</w:t>
      </w:r>
    </w:p>
    <w:p w14:paraId="72DF495D" w14:textId="77777777" w:rsidR="00F90BDC" w:rsidRDefault="00F90BDC"/>
    <w:p w14:paraId="7B0E5823" w14:textId="77777777" w:rsidR="00F90BDC" w:rsidRDefault="00F90BDC">
      <w:r xmlns:w="http://schemas.openxmlformats.org/wordprocessingml/2006/main">
        <w:t xml:space="preserve">1: Kita perlu menjadi saksi bagi Kristus dan berkongsi mesej-Nya dengan orang-orang di sekeliling kita.</w:t>
      </w:r>
    </w:p>
    <w:p w14:paraId="70583185" w14:textId="77777777" w:rsidR="00F90BDC" w:rsidRDefault="00F90BDC"/>
    <w:p w14:paraId="0270B06F" w14:textId="77777777" w:rsidR="00F90BDC" w:rsidRDefault="00F90BDC">
      <w:r xmlns:w="http://schemas.openxmlformats.org/wordprocessingml/2006/main">
        <w:t xml:space="preserve">2: Kuasa pelayanan Yesus tidak terhad kepada orang yang menyaksikannya secara langsung.</w:t>
      </w:r>
    </w:p>
    <w:p w14:paraId="382D4234" w14:textId="77777777" w:rsidR="00F90BDC" w:rsidRDefault="00F90BDC"/>
    <w:p w14:paraId="3B51A15B" w14:textId="77777777" w:rsidR="00F90BDC" w:rsidRDefault="00F90BDC">
      <w:r xmlns:w="http://schemas.openxmlformats.org/wordprocessingml/2006/main">
        <w:t xml:space="preserve">1: Kis 1:8 - "Tetapi kamu akan menerima kuasa, sesudah Roh Kudus turun ke atas kamu, dan kamu akan menjadi saksi-Ku di Yerusalem dan di seluruh Yudea dan Samaria, dan sampai ke ujung bumi. Bumi."</w:t>
      </w:r>
    </w:p>
    <w:p w14:paraId="45A7F015" w14:textId="77777777" w:rsidR="00F90BDC" w:rsidRDefault="00F90BDC"/>
    <w:p w14:paraId="56B22F2B" w14:textId="77777777" w:rsidR="00F90BDC" w:rsidRDefault="00F90BDC">
      <w:r xmlns:w="http://schemas.openxmlformats.org/wordprocessingml/2006/main">
        <w:t xml:space="preserve">2: Matius 28:19-20 - “Karena itu pergilah, ajarlah semua bangsa, baptislah mereka dalam nama Bapa, dan Anak, dan Roh Kudus, Ajarlah mereka melakukan segala sesuatu yang telah Kuperintahkan kepadamu. : dan, sesungguhnya, Aku menyertai kamu sentiasa, sehingga ke akhir zaman. Amin."</w:t>
      </w:r>
    </w:p>
    <w:p w14:paraId="0CC860C9" w14:textId="77777777" w:rsidR="00F90BDC" w:rsidRDefault="00F90BDC"/>
    <w:p w14:paraId="7E35C287" w14:textId="77777777" w:rsidR="00F90BDC" w:rsidRDefault="00F90BDC">
      <w:r xmlns:w="http://schemas.openxmlformats.org/wordprocessingml/2006/main">
        <w:t xml:space="preserve">Matius 9:32 Ketika mereka keluar, mereka membawa kepada-Nya seorang bisu yang kerasukan setan.</w:t>
      </w:r>
    </w:p>
    <w:p w14:paraId="6F74A821" w14:textId="77777777" w:rsidR="00F90BDC" w:rsidRDefault="00F90BDC"/>
    <w:p w14:paraId="6962FA30" w14:textId="77777777" w:rsidR="00F90BDC" w:rsidRDefault="00F90BDC">
      <w:r xmlns:w="http://schemas.openxmlformats.org/wordprocessingml/2006/main">
        <w:t xml:space="preserve">Sekumpulan orang membawa kepada Yesus seorang lelaki yang tidak dapat bercakap dan dirasuk syaitan.</w:t>
      </w:r>
    </w:p>
    <w:p w14:paraId="1524FB8D" w14:textId="77777777" w:rsidR="00F90BDC" w:rsidRDefault="00F90BDC"/>
    <w:p w14:paraId="46D30A38" w14:textId="77777777" w:rsidR="00F90BDC" w:rsidRDefault="00F90BDC">
      <w:r xmlns:w="http://schemas.openxmlformats.org/wordprocessingml/2006/main">
        <w:t xml:space="preserve">1. Kuasa Tuhan untuk Mengatasi Kejahatan: Kajian Matius 9:32</w:t>
      </w:r>
    </w:p>
    <w:p w14:paraId="293BD073" w14:textId="77777777" w:rsidR="00F90BDC" w:rsidRDefault="00F90BDC"/>
    <w:p w14:paraId="76B897E7" w14:textId="77777777" w:rsidR="00F90BDC" w:rsidRDefault="00F90BDC">
      <w:r xmlns:w="http://schemas.openxmlformats.org/wordprocessingml/2006/main">
        <w:t xml:space="preserve">2. Kuasa Iman: Bagaimana Yesus Menyembuhkan Orang yang Dirasuk dalam Matius 9:32</w:t>
      </w:r>
    </w:p>
    <w:p w14:paraId="22A867BD" w14:textId="77777777" w:rsidR="00F90BDC" w:rsidRDefault="00F90BDC"/>
    <w:p w14:paraId="31A08A03" w14:textId="77777777" w:rsidR="00F90BDC" w:rsidRDefault="00F90BDC">
      <w:r xmlns:w="http://schemas.openxmlformats.org/wordprocessingml/2006/main">
        <w:t xml:space="preserve">1. Lukas 11:14, "Dan ia sedang mengusir syaitan, dan ia bisu. Dan apabila syaitan itu keluar, orang bisu itu berkata-kata, dan orang ramai tercengang."</w:t>
      </w:r>
    </w:p>
    <w:p w14:paraId="76DB7273" w14:textId="77777777" w:rsidR="00F90BDC" w:rsidRDefault="00F90BDC"/>
    <w:p w14:paraId="5BC28C0E" w14:textId="77777777" w:rsidR="00F90BDC" w:rsidRDefault="00F90BDC">
      <w:r xmlns:w="http://schemas.openxmlformats.org/wordprocessingml/2006/main">
        <w:t xml:space="preserve">2. Markus 9:25, “Ketika Yesus melihat orang banyak itu berlari-lari berkumpul, Dia menegor roh jahat itu, katanya kepadanya: Hai roh yang bisu dan tuli, aku berpesan kepadamu, keluarlah dari padanya, dan jangan masuk ke dalam dia lagi. "</w:t>
      </w:r>
    </w:p>
    <w:p w14:paraId="5183CCAD" w14:textId="77777777" w:rsidR="00F90BDC" w:rsidRDefault="00F90BDC"/>
    <w:p w14:paraId="484FEFA6" w14:textId="77777777" w:rsidR="00F90BDC" w:rsidRDefault="00F90BDC">
      <w:r xmlns:w="http://schemas.openxmlformats.org/wordprocessingml/2006/main">
        <w:t xml:space="preserve">Matius 9:33 Setelah Iblis diusir, orang bisu itu berkata-kata, dan orang banyak itu takjub dan berkata: "Belum pernah kelihatan seperti itu di Israel."</w:t>
      </w:r>
    </w:p>
    <w:p w14:paraId="3DA9953D" w14:textId="77777777" w:rsidR="00F90BDC" w:rsidRDefault="00F90BDC"/>
    <w:p w14:paraId="2DCF0826" w14:textId="77777777" w:rsidR="00F90BDC" w:rsidRDefault="00F90BDC">
      <w:r xmlns:w="http://schemas.openxmlformats.org/wordprocessingml/2006/main">
        <w:t xml:space="preserve">Orang ramai kagum dengan kuasa Yesus untuk mengusir syaitan, membolehkan orang yang sebelum ini bisu untuk bercakap.</w:t>
      </w:r>
    </w:p>
    <w:p w14:paraId="7A785C1D" w14:textId="77777777" w:rsidR="00F90BDC" w:rsidRDefault="00F90BDC"/>
    <w:p w14:paraId="7672BB38" w14:textId="77777777" w:rsidR="00F90BDC" w:rsidRDefault="00F90BDC">
      <w:r xmlns:w="http://schemas.openxmlformats.org/wordprocessingml/2006/main">
        <w:t xml:space="preserve">1. Kuasa Yesus untuk menyembuhkan dan memulihkan yang patah tiada tandingannya.</w:t>
      </w:r>
    </w:p>
    <w:p w14:paraId="2A8548C2" w14:textId="77777777" w:rsidR="00F90BDC" w:rsidRDefault="00F90BDC"/>
    <w:p w14:paraId="5645063A" w14:textId="77777777" w:rsidR="00F90BDC" w:rsidRDefault="00F90BDC">
      <w:r xmlns:w="http://schemas.openxmlformats.org/wordprocessingml/2006/main">
        <w:t xml:space="preserve">2. Percaya kepada Yesus membuka pintu kepada banyak kemungkinan.</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4:18-19 - “Roh Tuhan ada pada-Ku, kerana Ia telah mengurapi Aku untuk memberitakan Injil kepada orang-orang miskin; Dia telah mengutus aku untuk menyembuhkan orang yang patah hati, untuk memberitakan pembebasan kepada orang tawanan, dan penglihatan kepada orang buta, untuk membebaskan orang yang tertindas, 19 untuk memberitakan tahun yang berkenan kepada Tuhan."</w:t>
      </w:r>
    </w:p>
    <w:p w14:paraId="1C1E0311" w14:textId="77777777" w:rsidR="00F90BDC" w:rsidRDefault="00F90BDC"/>
    <w:p w14:paraId="46685275" w14:textId="77777777" w:rsidR="00F90BDC" w:rsidRDefault="00F90BDC">
      <w:r xmlns:w="http://schemas.openxmlformats.org/wordprocessingml/2006/main">
        <w:t xml:space="preserve">2. Kisah 10:38 - “Bagaimana Tuhan mengurapi Yesus dari Nazaret dengan Roh Kudus dan dengan kuasa: yang berjalan berkeliling sambil berbuat baik dan menyembuhkan semua orang yang dikuasai Iblis; kerana Allah menyertai dia.”</w:t>
      </w:r>
    </w:p>
    <w:p w14:paraId="2B301D95" w14:textId="77777777" w:rsidR="00F90BDC" w:rsidRDefault="00F90BDC"/>
    <w:p w14:paraId="6FEBB71D" w14:textId="77777777" w:rsidR="00F90BDC" w:rsidRDefault="00F90BDC">
      <w:r xmlns:w="http://schemas.openxmlformats.org/wordprocessingml/2006/main">
        <w:t xml:space="preserve">Matius 9:34 Tetapi orang Farisi berkata, "Ia mengusir setan dengan perantaraan penghulu setan."</w:t>
      </w:r>
    </w:p>
    <w:p w14:paraId="40DCD982" w14:textId="77777777" w:rsidR="00F90BDC" w:rsidRDefault="00F90BDC"/>
    <w:p w14:paraId="7391215F" w14:textId="77777777" w:rsidR="00F90BDC" w:rsidRDefault="00F90BDC">
      <w:r xmlns:w="http://schemas.openxmlformats.org/wordprocessingml/2006/main">
        <w:t xml:space="preserve">Orang Farisi menuduh Yesus mengusir setan melalui kuasa syaitan.</w:t>
      </w:r>
    </w:p>
    <w:p w14:paraId="21BA2EDA" w14:textId="77777777" w:rsidR="00F90BDC" w:rsidRDefault="00F90BDC"/>
    <w:p w14:paraId="7EA4260D" w14:textId="77777777" w:rsidR="00F90BDC" w:rsidRDefault="00F90BDC">
      <w:r xmlns:w="http://schemas.openxmlformats.org/wordprocessingml/2006/main">
        <w:t xml:space="preserve">1: Kita tidak boleh cepat menghakimi orang lain dan sebaliknya percaya kepada kehendak Tuhan.</w:t>
      </w:r>
    </w:p>
    <w:p w14:paraId="7A54BE26" w14:textId="77777777" w:rsidR="00F90BDC" w:rsidRDefault="00F90BDC"/>
    <w:p w14:paraId="200FBAB5" w14:textId="77777777" w:rsidR="00F90BDC" w:rsidRDefault="00F90BDC">
      <w:r xmlns:w="http://schemas.openxmlformats.org/wordprocessingml/2006/main">
        <w:t xml:space="preserve">2: Iman kita kepada Tuhan tidak boleh digoyahkan oleh kepalsuan atau kata-kata jahat.</w:t>
      </w:r>
    </w:p>
    <w:p w14:paraId="167A71D2" w14:textId="77777777" w:rsidR="00F90BDC" w:rsidRDefault="00F90BDC"/>
    <w:p w14:paraId="726D4460" w14:textId="77777777" w:rsidR="00F90BDC" w:rsidRDefault="00F90BDC">
      <w:r xmlns:w="http://schemas.openxmlformats.org/wordprocessingml/2006/main">
        <w:t xml:space="preserve">1: Yeremia 29:11 - “Sebab Aku ini mengetahui rancangan-rancangan apa yang ada pada-Ku mengenai kamu,” demikianlah firman Tuhan, “rancangan-rancangan untuk mendatangkan kemakmuran dan bukan untuk mencelakakanmu, rancangan untuk memberikan kepadamu harapan dan masa depan.”</w:t>
      </w:r>
    </w:p>
    <w:p w14:paraId="64E514D4" w14:textId="77777777" w:rsidR="00F90BDC" w:rsidRDefault="00F90BDC"/>
    <w:p w14:paraId="435CEFE4" w14:textId="77777777" w:rsidR="00F90BDC" w:rsidRDefault="00F90BDC">
      <w:r xmlns:w="http://schemas.openxmlformats.org/wordprocessingml/2006/main">
        <w:t xml:space="preserve">2: 1 Petrus 5:7 - “Serahkanlah segala kekuatiranmu kepada-Nya, sebab Ia yang memelihara kamu.”</w:t>
      </w:r>
    </w:p>
    <w:p w14:paraId="5F6BE6BA" w14:textId="77777777" w:rsidR="00F90BDC" w:rsidRDefault="00F90BDC"/>
    <w:p w14:paraId="497F52CC" w14:textId="77777777" w:rsidR="00F90BDC" w:rsidRDefault="00F90BDC">
      <w:r xmlns:w="http://schemas.openxmlformats.org/wordprocessingml/2006/main">
        <w:t xml:space="preserve">Matius 9:35 Dan Yesus mengelilingi semua kota dan desa, mengajar di rumah ibadat mereka dan memberitakan Injil Kerajaan Allah dan menyembuhkan segala penyakit dan penyakit di antara orang banyak.</w:t>
      </w:r>
    </w:p>
    <w:p w14:paraId="34984529" w14:textId="77777777" w:rsidR="00F90BDC" w:rsidRDefault="00F90BDC"/>
    <w:p w14:paraId="50A202B2" w14:textId="77777777" w:rsidR="00F90BDC" w:rsidRDefault="00F90BDC">
      <w:r xmlns:w="http://schemas.openxmlformats.org/wordprocessingml/2006/main">
        <w:t xml:space="preserve">Yesus mengelilingi semua kota dan desa, mengajar di rumah ibadat, memberitakan Injil Kerajaan, dan menyembuhkan semua penyakit dan penyakit orang.</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Injil: Bagaimana Yesus Menggunakan Injil untuk Menyembuhkan Orang Sakit</w:t>
      </w:r>
    </w:p>
    <w:p w14:paraId="0FB7E712" w14:textId="77777777" w:rsidR="00F90BDC" w:rsidRDefault="00F90BDC"/>
    <w:p w14:paraId="1D2848DA" w14:textId="77777777" w:rsidR="00F90BDC" w:rsidRDefault="00F90BDC">
      <w:r xmlns:w="http://schemas.openxmlformats.org/wordprocessingml/2006/main">
        <w:t xml:space="preserve">2. Kementerian Penyembuhan: Jemputan untuk Mengikuti Teladan Yesus</w:t>
      </w:r>
    </w:p>
    <w:p w14:paraId="2D7F8639" w14:textId="77777777" w:rsidR="00F90BDC" w:rsidRDefault="00F90BDC"/>
    <w:p w14:paraId="104D06EF" w14:textId="77777777" w:rsidR="00F90BDC" w:rsidRDefault="00F90BDC">
      <w:r xmlns:w="http://schemas.openxmlformats.org/wordprocessingml/2006/main">
        <w:t xml:space="preserve">1. 1 Petrus 2:24 - "Dia sendiri telah memikul dosa kita di dalam tubuh-Nya di atas kayu salib, supaya kita boleh mati terhadap dosa dan hidup dalam kebenaran. Oleh bilur-bilur-Nya kamu telah disembuhkan."</w:t>
      </w:r>
    </w:p>
    <w:p w14:paraId="760FCA93" w14:textId="77777777" w:rsidR="00F90BDC" w:rsidRDefault="00F90BDC"/>
    <w:p w14:paraId="56DB5BBE" w14:textId="77777777" w:rsidR="00F90BDC" w:rsidRDefault="00F90BDC">
      <w:r xmlns:w="http://schemas.openxmlformats.org/wordprocessingml/2006/main">
        <w:t xml:space="preserve">2. Yakobus 5:14-15 - "Adakah sesiapa di antara kamu yang sakit? Biarlah dia memanggil para penatua jemaat, dan hendaklah mereka mendoakan dia, sambil mengurapi dia dengan minyak dalam nama Tuhan. Dan doa iman akan selamatkan orang yang sakit, maka Tuhan akan membangkitkannya. Dan jika ia berbuat dosa, ia akan diampuni."</w:t>
      </w:r>
    </w:p>
    <w:p w14:paraId="385B690E" w14:textId="77777777" w:rsidR="00F90BDC" w:rsidRDefault="00F90BDC"/>
    <w:p w14:paraId="25DA208B" w14:textId="77777777" w:rsidR="00F90BDC" w:rsidRDefault="00F90BDC">
      <w:r xmlns:w="http://schemas.openxmlformats.org/wordprocessingml/2006/main">
        <w:t xml:space="preserve">Matius 9:36 Tetapi ketika Ia melihat orang banyak itu, tergeraklah hati-Nya oleh belas kasihan kepada mereka, karena mereka pingsan dan tercerai-berai seperti domba yang tidak mempunyai gembala.</w:t>
      </w:r>
    </w:p>
    <w:p w14:paraId="3C1F41E6" w14:textId="77777777" w:rsidR="00F90BDC" w:rsidRDefault="00F90BDC"/>
    <w:p w14:paraId="162FE063" w14:textId="77777777" w:rsidR="00F90BDC" w:rsidRDefault="00F90BDC">
      <w:r xmlns:w="http://schemas.openxmlformats.org/wordprocessingml/2006/main">
        <w:t xml:space="preserve">Yesus menunjukkan belas kasihan kepada orang ramai yang tersesat dan tidak mempunyai gembala.</w:t>
      </w:r>
    </w:p>
    <w:p w14:paraId="45BFE28C" w14:textId="77777777" w:rsidR="00F90BDC" w:rsidRDefault="00F90BDC"/>
    <w:p w14:paraId="6D62F19E" w14:textId="77777777" w:rsidR="00F90BDC" w:rsidRDefault="00F90BDC">
      <w:r xmlns:w="http://schemas.openxmlformats.org/wordprocessingml/2006/main">
        <w:t xml:space="preserve">1. Yesus dan Domba yang Hilang: Bagaimana Belas Kasihan Membawa Kepada Keselamatan</w:t>
      </w:r>
    </w:p>
    <w:p w14:paraId="07DC35A9" w14:textId="77777777" w:rsidR="00F90BDC" w:rsidRDefault="00F90BDC"/>
    <w:p w14:paraId="2603403B" w14:textId="77777777" w:rsidR="00F90BDC" w:rsidRDefault="00F90BDC">
      <w:r xmlns:w="http://schemas.openxmlformats.org/wordprocessingml/2006/main">
        <w:t xml:space="preserve">2. Tanpa Gembala: Mencari Penghiburan dan Kekuatan dalam Yesus</w:t>
      </w:r>
    </w:p>
    <w:p w14:paraId="65C3D4DF" w14:textId="77777777" w:rsidR="00F90BDC" w:rsidRDefault="00F90BDC"/>
    <w:p w14:paraId="24CA6D1E" w14:textId="77777777" w:rsidR="00F90BDC" w:rsidRDefault="00F90BDC">
      <w:r xmlns:w="http://schemas.openxmlformats.org/wordprocessingml/2006/main">
        <w:t xml:space="preserve">1. Yesaya 40:11 - Ia akan menggembalakan kawanan dombanya seperti seorang gembala: Ia akan mengumpulkan anak-anak domba dengan lengan-Nya, dan menggendongnya dalam pangkuannya, dan dengan lembut menuntun mereka yang sedang mengandung.</w:t>
      </w:r>
    </w:p>
    <w:p w14:paraId="04C8E647" w14:textId="77777777" w:rsidR="00F90BDC" w:rsidRDefault="00F90BDC"/>
    <w:p w14:paraId="2A36E51F" w14:textId="77777777" w:rsidR="00F90BDC" w:rsidRDefault="00F90BDC">
      <w:r xmlns:w="http://schemas.openxmlformats.org/wordprocessingml/2006/main">
        <w:t xml:space="preserve">2. 1 Petrus 5:4 - Dan apabila Gembala Utama datang, kamu akan menerima mahkota kemuliaan yang tidak layu.</w:t>
      </w:r>
    </w:p>
    <w:p w14:paraId="17009A00" w14:textId="77777777" w:rsidR="00F90BDC" w:rsidRDefault="00F90BDC"/>
    <w:p w14:paraId="0D20AD46" w14:textId="77777777" w:rsidR="00F90BDC" w:rsidRDefault="00F90BDC">
      <w:r xmlns:w="http://schemas.openxmlformats.org/wordprocessingml/2006/main">
        <w:t xml:space="preserve">Matius 9:37 Lalu Ia berkata kepada murid-murid-Nya: "Tuaian memang banyak, tetapi pekerja </w:t>
      </w:r>
      <w:r xmlns:w="http://schemas.openxmlformats.org/wordprocessingml/2006/main">
        <w:lastRenderedPageBreak xmlns:w="http://schemas.openxmlformats.org/wordprocessingml/2006/main"/>
      </w:r>
      <w:r xmlns:w="http://schemas.openxmlformats.org/wordprocessingml/2006/main">
        <w:t xml:space="preserve">sedikit;</w:t>
      </w:r>
    </w:p>
    <w:p w14:paraId="39A3FD8B" w14:textId="77777777" w:rsidR="00F90BDC" w:rsidRDefault="00F90BDC"/>
    <w:p w14:paraId="6342904A" w14:textId="77777777" w:rsidR="00F90BDC" w:rsidRDefault="00F90BDC">
      <w:r xmlns:w="http://schemas.openxmlformats.org/wordprocessingml/2006/main">
        <w:t xml:space="preserve">Hasil tuaian banyak, tetapi pekerja sedikit.</w:t>
      </w:r>
    </w:p>
    <w:p w14:paraId="0BA65C13" w14:textId="77777777" w:rsidR="00F90BDC" w:rsidRDefault="00F90BDC"/>
    <w:p w14:paraId="0826FBAE" w14:textId="77777777" w:rsidR="00F90BDC" w:rsidRDefault="00F90BDC">
      <w:r xmlns:w="http://schemas.openxmlformats.org/wordprocessingml/2006/main">
        <w:t xml:space="preserve">1. Limpahan Kasih Tuhan: Mengapa Kita Mesti Melangkah Untuk Menuai Berkat-Nya</w:t>
      </w:r>
    </w:p>
    <w:p w14:paraId="5A91ED38" w14:textId="77777777" w:rsidR="00F90BDC" w:rsidRDefault="00F90BDC"/>
    <w:p w14:paraId="2B46613A" w14:textId="77777777" w:rsidR="00F90BDC" w:rsidRDefault="00F90BDC">
      <w:r xmlns:w="http://schemas.openxmlformats.org/wordprocessingml/2006/main">
        <w:t xml:space="preserve">2. Kepentingan Injil: Mengapa Kita Mesti Bertindak Sekarang untuk Berkongsi Berita Baik</w:t>
      </w:r>
    </w:p>
    <w:p w14:paraId="460CA66B" w14:textId="77777777" w:rsidR="00F90BDC" w:rsidRDefault="00F90BDC"/>
    <w:p w14:paraId="6E59211F" w14:textId="77777777" w:rsidR="00F90BDC" w:rsidRDefault="00F90BDC">
      <w:r xmlns:w="http://schemas.openxmlformats.org/wordprocessingml/2006/main">
        <w:t xml:space="preserve">1. Yohanes 4:35-38 - Arahan Yesus kepada murid-murid-Nya untuk pergi dan memberitakan kabar baik kerajaan kepada dunia.</w:t>
      </w:r>
    </w:p>
    <w:p w14:paraId="6C58A2B0" w14:textId="77777777" w:rsidR="00F90BDC" w:rsidRDefault="00F90BDC"/>
    <w:p w14:paraId="1F6620AB" w14:textId="77777777" w:rsidR="00F90BDC" w:rsidRDefault="00F90BDC">
      <w:r xmlns:w="http://schemas.openxmlformats.org/wordprocessingml/2006/main">
        <w:t xml:space="preserve">2. Mazmur 126:5-6 - Kegembiraan umat Tuhan apabila mereka berkongsi kebenaran-Nya dengan orang lain.</w:t>
      </w:r>
    </w:p>
    <w:p w14:paraId="2BFFF4CC" w14:textId="77777777" w:rsidR="00F90BDC" w:rsidRDefault="00F90BDC"/>
    <w:p w14:paraId="155F0430" w14:textId="77777777" w:rsidR="00F90BDC" w:rsidRDefault="00F90BDC">
      <w:r xmlns:w="http://schemas.openxmlformats.org/wordprocessingml/2006/main">
        <w:t xml:space="preserve">Matius 9:38 Karena itu mintalah kepada Tuan yang empunya tuaian, supaya Ia mengirimkan pekerja-pekerja untuk tuaian itu.</w:t>
      </w:r>
    </w:p>
    <w:p w14:paraId="79306340" w14:textId="77777777" w:rsidR="00F90BDC" w:rsidRDefault="00F90BDC"/>
    <w:p w14:paraId="505C88D5" w14:textId="77777777" w:rsidR="00F90BDC" w:rsidRDefault="00F90BDC">
      <w:r xmlns:w="http://schemas.openxmlformats.org/wordprocessingml/2006/main">
        <w:t xml:space="preserve">Yesus menyeru murid-muridnya untuk berdoa kepada Tuan Penghasilan untuk menghantar pekerja untuk membantu tuaian.</w:t>
      </w:r>
    </w:p>
    <w:p w14:paraId="08FA3384" w14:textId="77777777" w:rsidR="00F90BDC" w:rsidRDefault="00F90BDC"/>
    <w:p w14:paraId="01970428" w14:textId="77777777" w:rsidR="00F90BDC" w:rsidRDefault="00F90BDC">
      <w:r xmlns:w="http://schemas.openxmlformats.org/wordprocessingml/2006/main">
        <w:t xml:space="preserve">1. Kuasa Doa: Mencari Rezeki Tuhan untuk Pekerjaan-Nya</w:t>
      </w:r>
    </w:p>
    <w:p w14:paraId="198724A9" w14:textId="77777777" w:rsidR="00F90BDC" w:rsidRDefault="00F90BDC"/>
    <w:p w14:paraId="70962EBA" w14:textId="77777777" w:rsidR="00F90BDC" w:rsidRDefault="00F90BDC">
      <w:r xmlns:w="http://schemas.openxmlformats.org/wordprocessingml/2006/main">
        <w:t xml:space="preserve">2. Memenuhi Amanat Besar Tuhan: Menyahut Panggilan Yesus untuk Berkhidmat</w:t>
      </w:r>
    </w:p>
    <w:p w14:paraId="4C8B77EA" w14:textId="77777777" w:rsidR="00F90BDC" w:rsidRDefault="00F90BDC"/>
    <w:p w14:paraId="1D842241" w14:textId="77777777" w:rsidR="00F90BDC" w:rsidRDefault="00F90BDC">
      <w:r xmlns:w="http://schemas.openxmlformats.org/wordprocessingml/2006/main">
        <w:t xml:space="preserve">1. Yakobus 1:5-8 - Jika di antara kamu ada yang kekurangan hikmat, hendaklah ia meminta kepada Allah, yang memberikan kepada semua orang dengan murah hati dan tidak membangkit-bangkit; dan ia akan diberikan kepadanya.</w:t>
      </w:r>
    </w:p>
    <w:p w14:paraId="7122CDB5" w14:textId="77777777" w:rsidR="00F90BDC" w:rsidRDefault="00F90BDC"/>
    <w:p w14:paraId="5F3A9E80" w14:textId="77777777" w:rsidR="00F90BDC" w:rsidRDefault="00F90BDC">
      <w:r xmlns:w="http://schemas.openxmlformats.org/wordprocessingml/2006/main">
        <w:t xml:space="preserve">2. Yesaya 6:8 - Juga aku mendengar suara Tuhan, berkata, Siapakah yang akan Kuutus, dan siapa yang akan pergi untuk kami? </w:t>
      </w:r>
      <w:r xmlns:w="http://schemas.openxmlformats.org/wordprocessingml/2006/main">
        <w:lastRenderedPageBreak xmlns:w="http://schemas.openxmlformats.org/wordprocessingml/2006/main"/>
      </w:r>
      <w:r xmlns:w="http://schemas.openxmlformats.org/wordprocessingml/2006/main">
        <w:t xml:space="preserve">Kemudian saya berkata, Ini saya; hantar saya.</w:t>
      </w:r>
    </w:p>
    <w:p w14:paraId="66DF772E" w14:textId="77777777" w:rsidR="00F90BDC" w:rsidRDefault="00F90BDC"/>
    <w:p w14:paraId="5F51325C" w14:textId="77777777" w:rsidR="00F90BDC" w:rsidRDefault="00F90BDC">
      <w:r xmlns:w="http://schemas.openxmlformats.org/wordprocessingml/2006/main">
        <w:t xml:space="preserve">Matius 10 memperincikan penugasan dua belas rasul, arahan misi mereka, dan kos mengikuti Yesus.</w:t>
      </w:r>
    </w:p>
    <w:p w14:paraId="4905CD7C" w14:textId="77777777" w:rsidR="00F90BDC" w:rsidRDefault="00F90BDC"/>
    <w:p w14:paraId="7EA8F49F" w14:textId="77777777" w:rsidR="00F90BDC" w:rsidRDefault="00F90BDC">
      <w:r xmlns:w="http://schemas.openxmlformats.org/wordprocessingml/2006/main">
        <w:t xml:space="preserve">Perenggan 1: Bab ini bermula dengan Yesus memberikan dua belas murid-Nya kuasa untuk mengusir roh jahat dan menyembuhkan segala penyakit dan penyakit (Matius 10:1-4). Murid-murid ini kemudiannya dinamakan sebagai rasul.</w:t>
      </w:r>
    </w:p>
    <w:p w14:paraId="32BD6B27" w14:textId="77777777" w:rsidR="00F90BDC" w:rsidRDefault="00F90BDC"/>
    <w:p w14:paraId="27C48685" w14:textId="77777777" w:rsidR="00F90BDC" w:rsidRDefault="00F90BDC">
      <w:r xmlns:w="http://schemas.openxmlformats.org/wordprocessingml/2006/main">
        <w:t xml:space="preserve">Perenggan 2: Dalam Matius 10:5-15, Yesus mengarahkan mereka dalam misi mereka - mereka hanya pergi kepada domba Israel yang hilang dan mengumumkan bahawa kerajaan syurga sudah dekat. Mereka juga diberi kuasa untuk menyembuhkan orang sakit, membangkitkan orang mati, menyucikan orang kusta, dan mengusir setan. Mereka tidak perlu mengambil wang atau pakaian tambahan untuk perjalanan mereka tetapi bergantung pada layanan tempatan untuk rezeki. Jika suatu kota tidak menyambut mereka atau tidak mendengarkan pesan mereka, hendaklah mereka mengibaskan debunya dari kaki mereka ketika pergi.</w:t>
      </w:r>
    </w:p>
    <w:p w14:paraId="39695D81" w14:textId="77777777" w:rsidR="00F90BDC" w:rsidRDefault="00F90BDC"/>
    <w:p w14:paraId="1A34F8C1" w14:textId="77777777" w:rsidR="00F90BDC" w:rsidRDefault="00F90BDC">
      <w:r xmlns:w="http://schemas.openxmlformats.org/wordprocessingml/2006/main">
        <w:t xml:space="preserve">Perenggan 3: Bahagian terakhir (Matius 10:16-42) memberi amaran tentang penganiayaan yang akan datang tetapi menggalakkan mereka untuk tidak takut kerana Tuhan akan menyertai mereka. Mereka harus bersedia bahawa keluarga akan berpecah kerana Dia; sesiapa yang lebih mencintai keluarga daripada-Nya tidak layak bagi-Nya; sesiapa yang kehilangan nyawa kerana Dia akan memperolehnya. Mereka yang menyambut pengikut-Nya juga menyambut-Nya dan akan menerima ganjaran yang sewajarnya.</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Matius 10:1 Dan sesudah Ia memanggil kedua belas murid-Nya, Ia memberikan kuasa kepada mereka melawan roh-roh jahat, untuk mengusir mereka, dan menyembuhkan segala penyakit dan segala penyakit.</w:t>
      </w:r>
    </w:p>
    <w:p w14:paraId="7A83893A" w14:textId="77777777" w:rsidR="00F90BDC" w:rsidRDefault="00F90BDC"/>
    <w:p w14:paraId="23346232" w14:textId="77777777" w:rsidR="00F90BDC" w:rsidRDefault="00F90BDC">
      <w:r xmlns:w="http://schemas.openxmlformats.org/wordprocessingml/2006/main">
        <w:t xml:space="preserve">Yesus memberikan kuasa kepada 12 muridnya untuk mengusir roh jahat dan menyembuhkan segala jenis penyakit dan penyakit.</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untuk Menyembuh: Bagaimana Yesus Memperkasakan Kita untuk Menjalani Misi-Nya</w:t>
      </w:r>
    </w:p>
    <w:p w14:paraId="40AEAE84" w14:textId="77777777" w:rsidR="00F90BDC" w:rsidRDefault="00F90BDC"/>
    <w:p w14:paraId="0869E129" w14:textId="77777777" w:rsidR="00F90BDC" w:rsidRDefault="00F90BDC">
      <w:r xmlns:w="http://schemas.openxmlformats.org/wordprocessingml/2006/main">
        <w:t xml:space="preserve">2. Melepaskan Rantaian Penyakit: Bagaimana Yesus Membebaskan Kita daripada Ikatan Penyakit</w:t>
      </w:r>
    </w:p>
    <w:p w14:paraId="60EFA840" w14:textId="77777777" w:rsidR="00F90BDC" w:rsidRDefault="00F90BDC"/>
    <w:p w14:paraId="65168E97" w14:textId="77777777" w:rsidR="00F90BDC" w:rsidRDefault="00F90BDC">
      <w:r xmlns:w="http://schemas.openxmlformats.org/wordprocessingml/2006/main">
        <w:t xml:space="preserve">1. Kisah 3:6-7 - Kemudian Petrus berkata, “Perak atau emas padaku tidak ada, tetapi apa yang ada padaku, kuberikan kepadamu. Dalam nama Yesus Kristus dari Nazaret, berjalanlah.” Dia memegang tangan kanannya, membantunya berdiri, dan serta-merta kaki dan buku lali lelaki itu menjadi kuat.</w:t>
      </w:r>
    </w:p>
    <w:p w14:paraId="2D6933EA" w14:textId="77777777" w:rsidR="00F90BDC" w:rsidRDefault="00F90BDC"/>
    <w:p w14:paraId="37F9518E" w14:textId="77777777" w:rsidR="00F90BDC" w:rsidRDefault="00F90BDC">
      <w:r xmlns:w="http://schemas.openxmlformats.org/wordprocessingml/2006/main">
        <w:t xml:space="preserve">2. Yesaya 53:5 - Tetapi dia tertikam oleh kerana pelanggaran kita, dia diremukkan kerana kesalahan kita; azab yang mendatangkan keselamatan kepada kita ditimpakan kepadanya, dan oleh bilur-bilurnya kita menjadi sembuh.</w:t>
      </w:r>
    </w:p>
    <w:p w14:paraId="72BA7B3E" w14:textId="77777777" w:rsidR="00F90BDC" w:rsidRDefault="00F90BDC"/>
    <w:p w14:paraId="7716DE60" w14:textId="77777777" w:rsidR="00F90BDC" w:rsidRDefault="00F90BDC">
      <w:r xmlns:w="http://schemas.openxmlformats.org/wordprocessingml/2006/main">
        <w:t xml:space="preserve">Matius 10:2 Inilah nama kedua belas rasul itu; Yang pertama, Simon, yang dipanggil Petrus, dan Andreas saudaranya; Yakobus anak Zebedeus dan Yohanes saudaranya;</w:t>
      </w:r>
    </w:p>
    <w:p w14:paraId="435DF599" w14:textId="77777777" w:rsidR="00F90BDC" w:rsidRDefault="00F90BDC"/>
    <w:p w14:paraId="06A3B7A4" w14:textId="77777777" w:rsidR="00F90BDC" w:rsidRDefault="00F90BDC">
      <w:r xmlns:w="http://schemas.openxmlformats.org/wordprocessingml/2006/main">
        <w:t xml:space="preserve">Yesus melantik dua belas rasul untuk menyebarkan injil.</w:t>
      </w:r>
    </w:p>
    <w:p w14:paraId="51C8C5E0" w14:textId="77777777" w:rsidR="00F90BDC" w:rsidRDefault="00F90BDC"/>
    <w:p w14:paraId="1E5BFE2A" w14:textId="77777777" w:rsidR="00F90BDC" w:rsidRDefault="00F90BDC">
      <w:r xmlns:w="http://schemas.openxmlformats.org/wordprocessingml/2006/main">
        <w:t xml:space="preserve">1: Kepentingan mengikuti teladan Yesus dan melantik orang lain untuk menyebarkan firman Tuhan.</w:t>
      </w:r>
    </w:p>
    <w:p w14:paraId="4A32584A" w14:textId="77777777" w:rsidR="00F90BDC" w:rsidRDefault="00F90BDC"/>
    <w:p w14:paraId="0871F038" w14:textId="77777777" w:rsidR="00F90BDC" w:rsidRDefault="00F90BDC">
      <w:r xmlns:w="http://schemas.openxmlformats.org/wordprocessingml/2006/main">
        <w:t xml:space="preserve">2: Kepentingan kemuridan dan warisan yang boleh kita tinggalkan.</w:t>
      </w:r>
    </w:p>
    <w:p w14:paraId="161945F3" w14:textId="77777777" w:rsidR="00F90BDC" w:rsidRDefault="00F90BDC"/>
    <w:p w14:paraId="629D3831" w14:textId="77777777" w:rsidR="00F90BDC" w:rsidRDefault="00F90BDC">
      <w:r xmlns:w="http://schemas.openxmlformats.org/wordprocessingml/2006/main">
        <w:t xml:space="preserve">1: Kisah 1:8 - Tetapi kamu akan menerima kuasa apabila Roh Kudus turun ke atas kamu; dan kamu akan menjadi saksi-Ku di Yerusalem, dan di seluruh Yudea dan Samaria, dan bahkan sampai ke ujung bumi.</w:t>
      </w:r>
    </w:p>
    <w:p w14:paraId="4481A37D" w14:textId="77777777" w:rsidR="00F90BDC" w:rsidRDefault="00F90BDC"/>
    <w:p w14:paraId="3C69DDA2" w14:textId="77777777" w:rsidR="00F90BDC" w:rsidRDefault="00F90BDC">
      <w:r xmlns:w="http://schemas.openxmlformats.org/wordprocessingml/2006/main">
        <w:t xml:space="preserve">2: Markus 16:15 - Ia berkata kepada mereka, “Pergilah ke seluruh dunia, beritakanlah Injil kepada semua makhluk.</w:t>
      </w:r>
    </w:p>
    <w:p w14:paraId="446866EB" w14:textId="77777777" w:rsidR="00F90BDC" w:rsidRDefault="00F90BDC"/>
    <w:p w14:paraId="744121C1" w14:textId="77777777" w:rsidR="00F90BDC" w:rsidRDefault="00F90BDC">
      <w:r xmlns:w="http://schemas.openxmlformats.org/wordprocessingml/2006/main">
        <w:t xml:space="preserve">Matius 10:3 Filipus, dan Bartolomeus; Tomas, dan Matius si pemungut cukai; Yakobus anak Alfeus, dan Lebeus, yang bernama Tadeus;</w:t>
      </w:r>
    </w:p>
    <w:p w14:paraId="01B8E7E5" w14:textId="77777777" w:rsidR="00F90BDC" w:rsidRDefault="00F90BDC"/>
    <w:p w14:paraId="2DA4FC8E" w14:textId="77777777" w:rsidR="00F90BDC" w:rsidRDefault="00F90BDC">
      <w:r xmlns:w="http://schemas.openxmlformats.org/wordprocessingml/2006/main">
        <w:t xml:space="preserve">Yesus melantik Dua Belas Rasul.</w:t>
      </w:r>
    </w:p>
    <w:p w14:paraId="2D79AE8D" w14:textId="77777777" w:rsidR="00F90BDC" w:rsidRDefault="00F90BDC"/>
    <w:p w14:paraId="302A3555" w14:textId="77777777" w:rsidR="00F90BDC" w:rsidRDefault="00F90BDC">
      <w:r xmlns:w="http://schemas.openxmlformats.org/wordprocessingml/2006/main">
        <w:t xml:space="preserve">1. Percaya pada Rancangan Tuhan: Yesus Melantik Dua Belas Rasul</w:t>
      </w:r>
    </w:p>
    <w:p w14:paraId="5E4CDD1C" w14:textId="77777777" w:rsidR="00F90BDC" w:rsidRDefault="00F90BDC"/>
    <w:p w14:paraId="45CB7634" w14:textId="77777777" w:rsidR="00F90BDC" w:rsidRDefault="00F90BDC">
      <w:r xmlns:w="http://schemas.openxmlformats.org/wordprocessingml/2006/main">
        <w:t xml:space="preserve">2. Mengikuti Panggilan: Dua Belas Rasul Yesus</w:t>
      </w:r>
    </w:p>
    <w:p w14:paraId="29828C79" w14:textId="77777777" w:rsidR="00F90BDC" w:rsidRDefault="00F90BDC"/>
    <w:p w14:paraId="1053C0CC" w14:textId="77777777" w:rsidR="00F90BDC" w:rsidRDefault="00F90BDC">
      <w:r xmlns:w="http://schemas.openxmlformats.org/wordprocessingml/2006/main">
        <w:t xml:space="preserve">1. Yohanes 15:16 - “Bukan kamu yang memilih Aku, tetapi Aku yang memilih kamu dan telah menetapkan kamu, supaya kamu pergi dan menghasilkan buah-buah yang kekal.”</w:t>
      </w:r>
    </w:p>
    <w:p w14:paraId="7818067B" w14:textId="77777777" w:rsidR="00F90BDC" w:rsidRDefault="00F90BDC"/>
    <w:p w14:paraId="4CBD9B9D" w14:textId="77777777" w:rsidR="00F90BDC" w:rsidRDefault="00F90BDC">
      <w:r xmlns:w="http://schemas.openxmlformats.org/wordprocessingml/2006/main">
        <w:t xml:space="preserve">2. 1 Korintus 12:12-13 - “Sama seperti tubuh, walaupun satu, mempunyai banyak anggota, tetapi semua anggota yang banyak membentuk satu tubuh, demikian juga dengan Kristus. Sebab kita semua telah dibaptis oleh satu Roh untuk membentuk satu tubuh, baik orang Yahudi atau orang bukan Yahudi, hamba atau orang merdeka, dan kita semua diberi minum satu Roh.”</w:t>
      </w:r>
    </w:p>
    <w:p w14:paraId="2107A47D" w14:textId="77777777" w:rsidR="00F90BDC" w:rsidRDefault="00F90BDC"/>
    <w:p w14:paraId="3D3E09B4" w14:textId="77777777" w:rsidR="00F90BDC" w:rsidRDefault="00F90BDC">
      <w:r xmlns:w="http://schemas.openxmlformats.org/wordprocessingml/2006/main">
        <w:t xml:space="preserve">Matius 10:4 Simon orang Kanaan dan Yudas Iskariot, yang juga mengkhianati Dia.</w:t>
      </w:r>
    </w:p>
    <w:p w14:paraId="1007245F" w14:textId="77777777" w:rsidR="00F90BDC" w:rsidRDefault="00F90BDC"/>
    <w:p w14:paraId="7D0B0C27" w14:textId="77777777" w:rsidR="00F90BDC" w:rsidRDefault="00F90BDC">
      <w:r xmlns:w="http://schemas.openxmlformats.org/wordprocessingml/2006/main">
        <w:t xml:space="preserve">Petikan ini menyebut Simon orang Kanaan dan Yudas Iskariot, yang mengkhianati Yesus.</w:t>
      </w:r>
    </w:p>
    <w:p w14:paraId="2BDE247D" w14:textId="77777777" w:rsidR="00F90BDC" w:rsidRDefault="00F90BDC"/>
    <w:p w14:paraId="042A8DAE" w14:textId="77777777" w:rsidR="00F90BDC" w:rsidRDefault="00F90BDC">
      <w:r xmlns:w="http://schemas.openxmlformats.org/wordprocessingml/2006/main">
        <w:t xml:space="preserve">1. Bahaya Pengkhianatan: Belajar daripada Teladan Yudas</w:t>
      </w:r>
    </w:p>
    <w:p w14:paraId="6F89FD83" w14:textId="77777777" w:rsidR="00F90BDC" w:rsidRDefault="00F90BDC"/>
    <w:p w14:paraId="1BCF785D" w14:textId="77777777" w:rsidR="00F90BDC" w:rsidRDefault="00F90BDC">
      <w:r xmlns:w="http://schemas.openxmlformats.org/wordprocessingml/2006/main">
        <w:t xml:space="preserve">2. Pengampunan Yesus: Dari Simon orang Kanaan kepada Yudas Iskariot</w:t>
      </w:r>
    </w:p>
    <w:p w14:paraId="01493F50" w14:textId="77777777" w:rsidR="00F90BDC" w:rsidRDefault="00F90BDC"/>
    <w:p w14:paraId="720E8406" w14:textId="77777777" w:rsidR="00F90BDC" w:rsidRDefault="00F90BDC">
      <w:r xmlns:w="http://schemas.openxmlformats.org/wordprocessingml/2006/main">
        <w:t xml:space="preserve">1. Matius 18:21-22 - Soalan Petrus kepada Yesus tentang Pengampunan</w:t>
      </w:r>
    </w:p>
    <w:p w14:paraId="31EBE194" w14:textId="77777777" w:rsidR="00F90BDC" w:rsidRDefault="00F90BDC"/>
    <w:p w14:paraId="4139B279" w14:textId="77777777" w:rsidR="00F90BDC" w:rsidRDefault="00F90BDC">
      <w:r xmlns:w="http://schemas.openxmlformats.org/wordprocessingml/2006/main">
        <w:t xml:space="preserve">2. Lukas 22:47-48 - Yesus Menegur Yudas kerana Pengkhianatan</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10:5 Kedua belas orang itu diutus Yesus dan berpesan kepada mereka: "Janganlah kamu pergi ke jalan orang-orang bukan Yahudi, dan jangan masuk ke dalam kota orang Samaria.</w:t>
      </w:r>
    </w:p>
    <w:p w14:paraId="6F84598E" w14:textId="77777777" w:rsidR="00F90BDC" w:rsidRDefault="00F90BDC"/>
    <w:p w14:paraId="436C96F2" w14:textId="77777777" w:rsidR="00F90BDC" w:rsidRDefault="00F90BDC">
      <w:r xmlns:w="http://schemas.openxmlformats.org/wordprocessingml/2006/main">
        <w:t xml:space="preserve">Yesus menghantar dua belas Rasul dengan arahan untuk tidak pergi kepada orang bukan Yahudi atau Samaria.</w:t>
      </w:r>
    </w:p>
    <w:p w14:paraId="37E78D38" w14:textId="77777777" w:rsidR="00F90BDC" w:rsidRDefault="00F90BDC"/>
    <w:p w14:paraId="492165E0" w14:textId="77777777" w:rsidR="00F90BDC" w:rsidRDefault="00F90BDC">
      <w:r xmlns:w="http://schemas.openxmlformats.org/wordprocessingml/2006/main">
        <w:t xml:space="preserve">1. Panggilan Yesus untuk Pelayanan: Majulah Dengan Keyakinan</w:t>
      </w:r>
    </w:p>
    <w:p w14:paraId="214E159F" w14:textId="77777777" w:rsidR="00F90BDC" w:rsidRDefault="00F90BDC"/>
    <w:p w14:paraId="4BA04708" w14:textId="77777777" w:rsidR="00F90BDC" w:rsidRDefault="00F90BDC">
      <w:r xmlns:w="http://schemas.openxmlformats.org/wordprocessingml/2006/main">
        <w:t xml:space="preserve">2. Memahami Misi Para Rasul</w:t>
      </w:r>
    </w:p>
    <w:p w14:paraId="5ED1E8AD" w14:textId="77777777" w:rsidR="00F90BDC" w:rsidRDefault="00F90BDC"/>
    <w:p w14:paraId="35D82ED5" w14:textId="77777777" w:rsidR="00F90BDC" w:rsidRDefault="00F90BDC">
      <w:r xmlns:w="http://schemas.openxmlformats.org/wordprocessingml/2006/main">
        <w:t xml:space="preserve">1. Kisah 1:8 - Tetapi kamu akan menerima kuasa apabila Roh Kudus turun ke atas kamu; dan kamu akan menjadi saksi-Ku di Yerusalem, dan di seluruh Yudea dan Samaria, dan sampai ke ujung bumi.</w:t>
      </w:r>
    </w:p>
    <w:p w14:paraId="41897021" w14:textId="77777777" w:rsidR="00F90BDC" w:rsidRDefault="00F90BDC"/>
    <w:p w14:paraId="509F7828" w14:textId="77777777" w:rsidR="00F90BDC" w:rsidRDefault="00F90BDC">
      <w:r xmlns:w="http://schemas.openxmlformats.org/wordprocessingml/2006/main">
        <w:t xml:space="preserve">2. Matius 28:19 - Sebab itu pergilah, jadikanlah semua bangsa murid-Ku dan baptislah mereka dalam nama Bapa dan Anak dan Roh Kudus.</w:t>
      </w:r>
    </w:p>
    <w:p w14:paraId="10D16C07" w14:textId="77777777" w:rsidR="00F90BDC" w:rsidRDefault="00F90BDC"/>
    <w:p w14:paraId="4D2A05AF" w14:textId="77777777" w:rsidR="00F90BDC" w:rsidRDefault="00F90BDC">
      <w:r xmlns:w="http://schemas.openxmlformats.org/wordprocessingml/2006/main">
        <w:t xml:space="preserve">Matius 10:6 Tetapi pergilah kepada domba-domba yang hilang dari kaum Israel.</w:t>
      </w:r>
    </w:p>
    <w:p w14:paraId="6028ECCE" w14:textId="77777777" w:rsidR="00F90BDC" w:rsidRDefault="00F90BDC"/>
    <w:p w14:paraId="1D1179B3" w14:textId="77777777" w:rsidR="00F90BDC" w:rsidRDefault="00F90BDC">
      <w:r xmlns:w="http://schemas.openxmlformats.org/wordprocessingml/2006/main">
        <w:t xml:space="preserve">Yesus mengarahkan murid-muridnya untuk pergi kepada orang Israel untuk menyebarkan ajarannya.</w:t>
      </w:r>
    </w:p>
    <w:p w14:paraId="427679DB" w14:textId="77777777" w:rsidR="00F90BDC" w:rsidRDefault="00F90BDC"/>
    <w:p w14:paraId="562D9861" w14:textId="77777777" w:rsidR="00F90BDC" w:rsidRDefault="00F90BDC">
      <w:r xmlns:w="http://schemas.openxmlformats.org/wordprocessingml/2006/main">
        <w:t xml:space="preserve">1. Kuasa Pelayanan Yesus: Membawa Pulang Domba yang Hilang</w:t>
      </w:r>
    </w:p>
    <w:p w14:paraId="2E3BA891" w14:textId="77777777" w:rsidR="00F90BDC" w:rsidRDefault="00F90BDC"/>
    <w:p w14:paraId="41BE88A9" w14:textId="77777777" w:rsidR="00F90BDC" w:rsidRDefault="00F90BDC">
      <w:r xmlns:w="http://schemas.openxmlformats.org/wordprocessingml/2006/main">
        <w:t xml:space="preserve">2. Menerima Panggilan Yesus untuk Mencapai Orang Yang Hilang</w:t>
      </w:r>
    </w:p>
    <w:p w14:paraId="458D87E5" w14:textId="77777777" w:rsidR="00F90BDC" w:rsidRDefault="00F90BDC"/>
    <w:p w14:paraId="61A3477D" w14:textId="77777777" w:rsidR="00F90BDC" w:rsidRDefault="00F90BDC">
      <w:r xmlns:w="http://schemas.openxmlformats.org/wordprocessingml/2006/main">
        <w:t xml:space="preserve">1. Yesaya 53:6 - "Kita semua telah sesat seperti domba, masing-masing kita berpaling ke jalannya sendiri, dan Tuhan telah menimpakan kepadanya kesalahan kita semua."</w:t>
      </w:r>
    </w:p>
    <w:p w14:paraId="4FFA6472" w14:textId="77777777" w:rsidR="00F90BDC" w:rsidRDefault="00F90BDC"/>
    <w:p w14:paraId="53EC41AE" w14:textId="77777777" w:rsidR="00F90BDC" w:rsidRDefault="00F90BDC">
      <w:r xmlns:w="http://schemas.openxmlformats.org/wordprocessingml/2006/main">
        <w:t xml:space="preserve">2. Yehezkiel 34:11-12 - "Sebab beginilah firman Tuhan Allah: Lihatlah, Aku, Aku sendiri, akan menyelidiki dan mencari </w:t>
      </w:r>
      <w:r xmlns:w="http://schemas.openxmlformats.org/wordprocessingml/2006/main">
        <w:lastRenderedPageBreak xmlns:w="http://schemas.openxmlformats.org/wordprocessingml/2006/main"/>
      </w:r>
      <w:r xmlns:w="http://schemas.openxmlformats.org/wordprocessingml/2006/main">
        <w:t xml:space="preserve">domba-domba-Ku. domba-domba yang tercerai-berai, demikianlah Aku akan mencari domba-domba-Ku, dan akan melepaskan mereka dari segala tempat ke mana mereka berserak pada hari yang mendung dan gelap."</w:t>
      </w:r>
    </w:p>
    <w:p w14:paraId="29A08901" w14:textId="77777777" w:rsidR="00F90BDC" w:rsidRDefault="00F90BDC"/>
    <w:p w14:paraId="0EB4A835" w14:textId="77777777" w:rsidR="00F90BDC" w:rsidRDefault="00F90BDC">
      <w:r xmlns:w="http://schemas.openxmlformats.org/wordprocessingml/2006/main">
        <w:t xml:space="preserve">Matius 10:7 Dan semasa kamu pergi, beritakanlah: Kerajaan Sorga sudah dekat.</w:t>
      </w:r>
    </w:p>
    <w:p w14:paraId="43A5BF9D" w14:textId="77777777" w:rsidR="00F90BDC" w:rsidRDefault="00F90BDC"/>
    <w:p w14:paraId="48B4B304" w14:textId="77777777" w:rsidR="00F90BDC" w:rsidRDefault="00F90BDC">
      <w:r xmlns:w="http://schemas.openxmlformats.org/wordprocessingml/2006/main">
        <w:t xml:space="preserve">Yesus memberitahu murid-murid-Nya untuk pergi dan memberitakan, mengumumkan bahawa Kerajaan Syurga sudah dekat.</w:t>
      </w:r>
    </w:p>
    <w:p w14:paraId="57447725" w14:textId="77777777" w:rsidR="00F90BDC" w:rsidRDefault="00F90BDC"/>
    <w:p w14:paraId="789BA659" w14:textId="77777777" w:rsidR="00F90BDC" w:rsidRDefault="00F90BDC">
      <w:r xmlns:w="http://schemas.openxmlformats.org/wordprocessingml/2006/main">
        <w:t xml:space="preserve">1. "Kerajaan Syurga Sudah Dekat: Mengapa Kita Mesti Mengisytiharkannya Di Mana-mana"</w:t>
      </w:r>
    </w:p>
    <w:p w14:paraId="0649915B" w14:textId="77777777" w:rsidR="00F90BDC" w:rsidRDefault="00F90BDC"/>
    <w:p w14:paraId="4F5A0EA0" w14:textId="77777777" w:rsidR="00F90BDC" w:rsidRDefault="00F90BDC">
      <w:r xmlns:w="http://schemas.openxmlformats.org/wordprocessingml/2006/main">
        <w:t xml:space="preserve">2. "Kedekatan Kerajaan Syurga: Bagaimana Ia Mempengaruhi Kehidupan Kita"</w:t>
      </w:r>
    </w:p>
    <w:p w14:paraId="4CEFDD4D" w14:textId="77777777" w:rsidR="00F90BDC" w:rsidRDefault="00F90BDC"/>
    <w:p w14:paraId="2909B043" w14:textId="77777777" w:rsidR="00F90BDC" w:rsidRDefault="00F90BDC">
      <w:r xmlns:w="http://schemas.openxmlformats.org/wordprocessingml/2006/main">
        <w:t xml:space="preserve">1. Lukas 10:9 - "Sembuhkanlah orang sakit yang ada di dalamnya, dan katakanlah kepada mereka, Kerajaan Allah sudah dekat kepadamu."</w:t>
      </w:r>
    </w:p>
    <w:p w14:paraId="73BBB348" w14:textId="77777777" w:rsidR="00F90BDC" w:rsidRDefault="00F90BDC"/>
    <w:p w14:paraId="02D9D329" w14:textId="77777777" w:rsidR="00F90BDC" w:rsidRDefault="00F90BDC">
      <w:r xmlns:w="http://schemas.openxmlformats.org/wordprocessingml/2006/main">
        <w:t xml:space="preserve">2. Yesaya 52:7 - "Betapa indahnya di atas gunung-gunung kaki orang yang membawa kabar baik, yang memberitakan damai sejahtera, yang membawa kabar baik, yang memberitakan keselamatan, yang berkata kepada Sion: Tuhanmu Raja!"</w:t>
      </w:r>
    </w:p>
    <w:p w14:paraId="79868510" w14:textId="77777777" w:rsidR="00F90BDC" w:rsidRDefault="00F90BDC"/>
    <w:p w14:paraId="38ABA75C" w14:textId="77777777" w:rsidR="00F90BDC" w:rsidRDefault="00F90BDC">
      <w:r xmlns:w="http://schemas.openxmlformats.org/wordprocessingml/2006/main">
        <w:t xml:space="preserve">Matius 10:8 Sembuhkanlah orang sakit, tahirkanlah orang kusta, bangkitkan orang mati, usirlah setan: kamu telah menerima dengan cuma-cuma, berikanlah dengan cuma-cuma.</w:t>
      </w:r>
    </w:p>
    <w:p w14:paraId="2C40383C" w14:textId="77777777" w:rsidR="00F90BDC" w:rsidRDefault="00F90BDC"/>
    <w:p w14:paraId="36BA1809" w14:textId="77777777" w:rsidR="00F90BDC" w:rsidRDefault="00F90BDC">
      <w:r xmlns:w="http://schemas.openxmlformats.org/wordprocessingml/2006/main">
        <w:t xml:space="preserve">Berikan dengan cuma-cuma apa yang telah kamu terima daripada Tuhan.</w:t>
      </w:r>
    </w:p>
    <w:p w14:paraId="1C38DAA0" w14:textId="77777777" w:rsidR="00F90BDC" w:rsidRDefault="00F90BDC"/>
    <w:p w14:paraId="4C27FF4C" w14:textId="77777777" w:rsidR="00F90BDC" w:rsidRDefault="00F90BDC">
      <w:r xmlns:w="http://schemas.openxmlformats.org/wordprocessingml/2006/main">
        <w:t xml:space="preserve">1: Karunia Memberi - Menggunakan anugerah yang Tuhan berikan kepada kita untuk melayani orang lain</w:t>
      </w:r>
    </w:p>
    <w:p w14:paraId="3579D1EA" w14:textId="77777777" w:rsidR="00F90BDC" w:rsidRDefault="00F90BDC"/>
    <w:p w14:paraId="1D76C68A" w14:textId="77777777" w:rsidR="00F90BDC" w:rsidRDefault="00F90BDC">
      <w:r xmlns:w="http://schemas.openxmlformats.org/wordprocessingml/2006/main">
        <w:t xml:space="preserve">2: Memberi Dengan Bebas - Bagaimana mempraktikkan pemberian dengan apa yang Tuhan berikan kepada kita</w:t>
      </w:r>
    </w:p>
    <w:p w14:paraId="70AB6F60" w14:textId="77777777" w:rsidR="00F90BDC" w:rsidRDefault="00F90BDC"/>
    <w:p w14:paraId="7BDCAE82" w14:textId="77777777" w:rsidR="00F90BDC" w:rsidRDefault="00F90BDC">
      <w:r xmlns:w="http://schemas.openxmlformats.org/wordprocessingml/2006/main">
        <w:t xml:space="preserve">1: 2 Korintus 9:7 - Hendaklah kamu masing-masing memberikan apa yang kamu tentukan dalam hatimu, jangan dengan sedih hati atau karena paksaan, sebab Allah mengasihi orang yang memberi dengan sukacita.</w:t>
      </w:r>
    </w:p>
    <w:p w14:paraId="5C1F9C26" w14:textId="77777777" w:rsidR="00F90BDC" w:rsidRDefault="00F90BDC"/>
    <w:p w14:paraId="43B63F70" w14:textId="77777777" w:rsidR="00F90BDC" w:rsidRDefault="00F90BDC">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14:paraId="41AC792A" w14:textId="77777777" w:rsidR="00F90BDC" w:rsidRDefault="00F90BDC"/>
    <w:p w14:paraId="10B1130F" w14:textId="77777777" w:rsidR="00F90BDC" w:rsidRDefault="00F90BDC">
      <w:r xmlns:w="http://schemas.openxmlformats.org/wordprocessingml/2006/main">
        <w:t xml:space="preserve">Matius 10:9 Janganlah kamu sediakan emas, perak, atau tembaga dalam dompetmu,</w:t>
      </w:r>
    </w:p>
    <w:p w14:paraId="7434CEE8" w14:textId="77777777" w:rsidR="00F90BDC" w:rsidRDefault="00F90BDC"/>
    <w:p w14:paraId="28F29DC8" w14:textId="77777777" w:rsidR="00F90BDC" w:rsidRDefault="00F90BDC">
      <w:r xmlns:w="http://schemas.openxmlformats.org/wordprocessingml/2006/main">
        <w:t xml:space="preserve">Petikan itu mengajar supaya tidak membawa wang ketika berdakwah.</w:t>
      </w:r>
    </w:p>
    <w:p w14:paraId="7E9BD31A" w14:textId="77777777" w:rsidR="00F90BDC" w:rsidRDefault="00F90BDC"/>
    <w:p w14:paraId="3AFE774B" w14:textId="77777777" w:rsidR="00F90BDC" w:rsidRDefault="00F90BDC">
      <w:r xmlns:w="http://schemas.openxmlformats.org/wordprocessingml/2006/main">
        <w:t xml:space="preserve">1. Kuasa Memberi: Memahami Tujuan Memberi</w:t>
      </w:r>
    </w:p>
    <w:p w14:paraId="4F3352FC" w14:textId="77777777" w:rsidR="00F90BDC" w:rsidRDefault="00F90BDC"/>
    <w:p w14:paraId="7F03661C" w14:textId="77777777" w:rsidR="00F90BDC" w:rsidRDefault="00F90BDC">
      <w:r xmlns:w="http://schemas.openxmlformats.org/wordprocessingml/2006/main">
        <w:t xml:space="preserve">2. Belajar Hidup Tanpa: Faedah Melepaskan Kebendaan</w:t>
      </w:r>
    </w:p>
    <w:p w14:paraId="407134D6" w14:textId="77777777" w:rsidR="00F90BDC" w:rsidRDefault="00F90BDC"/>
    <w:p w14:paraId="5204C88A" w14:textId="77777777" w:rsidR="00F90BDC" w:rsidRDefault="00F90BDC">
      <w:r xmlns:w="http://schemas.openxmlformats.org/wordprocessingml/2006/main">
        <w:t xml:space="preserve">1. 2 Korintus 9:7 - Setiap orang menurut kehendak hatinya, demikianlah hendaklah dia memberi; jangan dengan berat hati, atau terpaksa: kerana Allah mengasihi orang yang memberi dengan sukacita.</w:t>
      </w:r>
    </w:p>
    <w:p w14:paraId="1C8E24F6" w14:textId="77777777" w:rsidR="00F90BDC" w:rsidRDefault="00F90BDC"/>
    <w:p w14:paraId="142CA825" w14:textId="77777777" w:rsidR="00F90BDC" w:rsidRDefault="00F90BDC">
      <w:r xmlns:w="http://schemas.openxmlformats.org/wordprocessingml/2006/main">
        <w:t xml:space="preserve">2. Matius 6:19-20 - Janganlah kamu mengumpulkan harta di bumi, di mana ngengat dan karat merusakkan, dan di mana pencuri membongkar dan mencuri: Tetapi kumpulkanlah bagimu harta di sorga, di mana ngengat dan karat tidak merusakkan, dan di mana pencuri tidak menceroboh atau mencuri.</w:t>
      </w:r>
    </w:p>
    <w:p w14:paraId="103B3E74" w14:textId="77777777" w:rsidR="00F90BDC" w:rsidRDefault="00F90BDC"/>
    <w:p w14:paraId="4BD7A5A8" w14:textId="77777777" w:rsidR="00F90BDC" w:rsidRDefault="00F90BDC">
      <w:r xmlns:w="http://schemas.openxmlformats.org/wordprocessingml/2006/main">
        <w:t xml:space="preserve">Matius 10:10 Jangan juga bekal untuk perjalananmu, jangan dua helai baju, kasut atau tongkat, sebab seorang pekerja layak mendapat makanannya.</w:t>
      </w:r>
    </w:p>
    <w:p w14:paraId="2AFAFCBE" w14:textId="77777777" w:rsidR="00F90BDC" w:rsidRDefault="00F90BDC"/>
    <w:p w14:paraId="79BECF46" w14:textId="77777777" w:rsidR="00F90BDC" w:rsidRDefault="00F90BDC">
      <w:r xmlns:w="http://schemas.openxmlformats.org/wordprocessingml/2006/main">
        <w:t xml:space="preserve">Pekerja itu layak menerima upah yang mereka terima.</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Tuhan menghargai kerja tangan kita dan kita juga sepatutnya.</w:t>
      </w:r>
    </w:p>
    <w:p w14:paraId="332FD37C" w14:textId="77777777" w:rsidR="00F90BDC" w:rsidRDefault="00F90BDC"/>
    <w:p w14:paraId="4CD10327" w14:textId="77777777" w:rsidR="00F90BDC" w:rsidRDefault="00F90BDC">
      <w:r xmlns:w="http://schemas.openxmlformats.org/wordprocessingml/2006/main">
        <w:t xml:space="preserve">2: Melakukan pekerjaan dengan penuh semangat dan kecemerlangan memuliakan Tuhan dan mendapat ganjaran.</w:t>
      </w:r>
    </w:p>
    <w:p w14:paraId="0972D779" w14:textId="77777777" w:rsidR="00F90BDC" w:rsidRDefault="00F90BDC"/>
    <w:p w14:paraId="15C0EA71" w14:textId="77777777" w:rsidR="00F90BDC" w:rsidRDefault="00F90BDC">
      <w:r xmlns:w="http://schemas.openxmlformats.org/wordprocessingml/2006/main">
        <w:t xml:space="preserve">1: Kolose 3:23-24, “Apapun juga yang kamu perbuat, perbuatlah dengan segenap hatimu seperti untuk Tuhan, bukan untuk tuan manusia, sebab kamu tahu, bahwa kamu akan menerima bagian dari Tuhan sebagai upah. Tuhan Kristus yang kamu layani.”</w:t>
      </w:r>
    </w:p>
    <w:p w14:paraId="24EEAE58" w14:textId="77777777" w:rsidR="00F90BDC" w:rsidRDefault="00F90BDC"/>
    <w:p w14:paraId="73A32FC5" w14:textId="77777777" w:rsidR="00F90BDC" w:rsidRDefault="00F90BDC">
      <w:r xmlns:w="http://schemas.openxmlformats.org/wordprocessingml/2006/main">
        <w:t xml:space="preserve">2: Efesus 4:28, “Setiap orang yang telah mencuri, hendaklah ia tidak mencuri lagi, melainkan harus bekerja dan melakukan sesuatu yang bermanfaat dengan tangannya sendiri, supaya mereka dapat membagikan sesuatu kepada mereka yang memerlukan.”</w:t>
      </w:r>
    </w:p>
    <w:p w14:paraId="566C958C" w14:textId="77777777" w:rsidR="00F90BDC" w:rsidRDefault="00F90BDC"/>
    <w:p w14:paraId="1EB1F4CD" w14:textId="77777777" w:rsidR="00F90BDC" w:rsidRDefault="00F90BDC">
      <w:r xmlns:w="http://schemas.openxmlformats.org/wordprocessingml/2006/main">
        <w:t xml:space="preserve">Matius 10:11 Dan ke suatu kota atau kota yang kamu masuki, carilah siapa yang layak di dalamnya; dan tinggal di sana sehingga kamu pergi dari sana.</w:t>
      </w:r>
    </w:p>
    <w:p w14:paraId="2C092741" w14:textId="77777777" w:rsidR="00F90BDC" w:rsidRDefault="00F90BDC"/>
    <w:p w14:paraId="7633A6BA" w14:textId="77777777" w:rsidR="00F90BDC" w:rsidRDefault="00F90BDC">
      <w:r xmlns:w="http://schemas.openxmlformats.org/wordprocessingml/2006/main">
        <w:t xml:space="preserve">Petikan ini menggalakkan kita untuk mencari dan tinggal bersama orang yang layak untuk kita berkawan.</w:t>
      </w:r>
    </w:p>
    <w:p w14:paraId="36901DAA" w14:textId="77777777" w:rsidR="00F90BDC" w:rsidRDefault="00F90BDC"/>
    <w:p w14:paraId="51CED268" w14:textId="77777777" w:rsidR="00F90BDC" w:rsidRDefault="00F90BDC">
      <w:r xmlns:w="http://schemas.openxmlformats.org/wordprocessingml/2006/main">
        <w:t xml:space="preserve">1. Kehidupan yang Berbaloi: Mencari dan Kekal Bersama Orang Yang Tepat</w:t>
      </w:r>
    </w:p>
    <w:p w14:paraId="066ABCD9" w14:textId="77777777" w:rsidR="00F90BDC" w:rsidRDefault="00F90BDC"/>
    <w:p w14:paraId="47DB74DF" w14:textId="77777777" w:rsidR="00F90BDC" w:rsidRDefault="00F90BDC">
      <w:r xmlns:w="http://schemas.openxmlformats.org/wordprocessingml/2006/main">
        <w:t xml:space="preserve">2. Nilai Persahabatan: Menghubungi Orang Yang Meningkatkan Kita</w:t>
      </w:r>
    </w:p>
    <w:p w14:paraId="491F7703" w14:textId="77777777" w:rsidR="00F90BDC" w:rsidRDefault="00F90BDC"/>
    <w:p w14:paraId="57258C6C" w14:textId="77777777" w:rsidR="00F90BDC" w:rsidRDefault="00F90BDC">
      <w:r xmlns:w="http://schemas.openxmlformats.org/wordprocessingml/2006/main">
        <w:t xml:space="preserve">1. Amsal 13:20 - "Siapa berjalan dengan orang bijak menjadi bijak, tetapi kawan orang bodoh akan menderita."</w:t>
      </w:r>
    </w:p>
    <w:p w14:paraId="5688FF5F" w14:textId="77777777" w:rsidR="00F90BDC" w:rsidRDefault="00F90BDC"/>
    <w:p w14:paraId="60B9CE2E" w14:textId="77777777" w:rsidR="00F90BDC" w:rsidRDefault="00F90BDC">
      <w:r xmlns:w="http://schemas.openxmlformats.org/wordprocessingml/2006/main">
        <w:t xml:space="preserve">2. 1 Tesalonika 5:11- “Sebab itu hendaklah kamu saling menasihati dan membina satu sama lain, seperti yang kamu lakukan.”</w:t>
      </w:r>
    </w:p>
    <w:p w14:paraId="53279F6A" w14:textId="77777777" w:rsidR="00F90BDC" w:rsidRDefault="00F90BDC"/>
    <w:p w14:paraId="321B8425" w14:textId="77777777" w:rsidR="00F90BDC" w:rsidRDefault="00F90BDC">
      <w:r xmlns:w="http://schemas.openxmlformats.org/wordprocessingml/2006/main">
        <w:t xml:space="preserve">Matius 10:12 Dan apabila kamu masuk ke dalam sebuah rumah, ucapkanlah salam kepadanya.</w:t>
      </w:r>
    </w:p>
    <w:p w14:paraId="64A942BA" w14:textId="77777777" w:rsidR="00F90BDC" w:rsidRDefault="00F90BDC"/>
    <w:p w14:paraId="4C71B7C1" w14:textId="77777777" w:rsidR="00F90BDC" w:rsidRDefault="00F90BDC">
      <w:r xmlns:w="http://schemas.openxmlformats.org/wordprocessingml/2006/main">
        <w:t xml:space="preserve">Ayat ini menggalakkan kita untuk menyapa orang ramai di rumah mereka.</w:t>
      </w:r>
    </w:p>
    <w:p w14:paraId="41A34D51" w14:textId="77777777" w:rsidR="00F90BDC" w:rsidRDefault="00F90BDC"/>
    <w:p w14:paraId="30D9ECFA" w14:textId="77777777" w:rsidR="00F90BDC" w:rsidRDefault="00F90BDC">
      <w:r xmlns:w="http://schemas.openxmlformats.org/wordprocessingml/2006/main">
        <w:t xml:space="preserve">1. Kuasa Menyapa Orang Lain dengan Kasih Sayang dan Hormat</w:t>
      </w:r>
    </w:p>
    <w:p w14:paraId="3364F06A" w14:textId="77777777" w:rsidR="00F90BDC" w:rsidRDefault="00F90BDC"/>
    <w:p w14:paraId="4267D1D3" w14:textId="77777777" w:rsidR="00F90BDC" w:rsidRDefault="00F90BDC">
      <w:r xmlns:w="http://schemas.openxmlformats.org/wordprocessingml/2006/main">
        <w:t xml:space="preserve">2. Hati Keramahan: Mengalu-alukan Orang Lain ke Rumah Anda</w:t>
      </w:r>
    </w:p>
    <w:p w14:paraId="23E951CA" w14:textId="77777777" w:rsidR="00F90BDC" w:rsidRDefault="00F90BDC"/>
    <w:p w14:paraId="48F36675" w14:textId="77777777" w:rsidR="00F90BDC" w:rsidRDefault="00F90BDC">
      <w:r xmlns:w="http://schemas.openxmlformats.org/wordprocessingml/2006/main">
        <w:t xml:space="preserve">1. Roma 12:10 - Hendaklah kamu saling mengasihi dengan kasih persaudaraan; dalam kehormatan mengutamakan satu sama lain.</w:t>
      </w:r>
    </w:p>
    <w:p w14:paraId="3CAE798F" w14:textId="77777777" w:rsidR="00F90BDC" w:rsidRDefault="00F90BDC"/>
    <w:p w14:paraId="0C7A41BD" w14:textId="77777777" w:rsidR="00F90BDC" w:rsidRDefault="00F90BDC">
      <w:r xmlns:w="http://schemas.openxmlformats.org/wordprocessingml/2006/main">
        <w:t xml:space="preserve">2. Amsal 3:27 - Jangan menahan kebaikan daripada mereka yang berhak menerimanya, apabila tangan-Mu berkuasa untuk melakukannya.</w:t>
      </w:r>
    </w:p>
    <w:p w14:paraId="49389A85" w14:textId="77777777" w:rsidR="00F90BDC" w:rsidRDefault="00F90BDC"/>
    <w:p w14:paraId="1B8CB643" w14:textId="77777777" w:rsidR="00F90BDC" w:rsidRDefault="00F90BDC">
      <w:r xmlns:w="http://schemas.openxmlformats.org/wordprocessingml/2006/main">
        <w:t xml:space="preserve">Matius 10:13 Dan jika rumah itu layak, biarlah damaimu datang ke atasnya, tetapi jika tidak layak, biarlah damaimu kembali kepadamu.</w:t>
      </w:r>
    </w:p>
    <w:p w14:paraId="0038E8EF" w14:textId="77777777" w:rsidR="00F90BDC" w:rsidRDefault="00F90BDC"/>
    <w:p w14:paraId="224CBBF8" w14:textId="77777777" w:rsidR="00F90BDC" w:rsidRDefault="00F90BDC">
      <w:r xmlns:w="http://schemas.openxmlformats.org/wordprocessingml/2006/main">
        <w:t xml:space="preserve">Petikan ini menggalakkan kita untuk menyebarkan keamanan kepada mereka yang layak menerimanya, dan mengambilnya kembali daripada mereka yang tidak.</w:t>
      </w:r>
    </w:p>
    <w:p w14:paraId="74D3D3D6" w14:textId="77777777" w:rsidR="00F90BDC" w:rsidRDefault="00F90BDC"/>
    <w:p w14:paraId="7D72B08D" w14:textId="77777777" w:rsidR="00F90BDC" w:rsidRDefault="00F90BDC">
      <w:r xmlns:w="http://schemas.openxmlformats.org/wordprocessingml/2006/main">
        <w:t xml:space="preserve">1: Marilah kita mengingati kepada siapa kita memberi kedamaian, dan jangan mensia-siakannya kepada mereka yang tidak layak menerimanya.</w:t>
      </w:r>
    </w:p>
    <w:p w14:paraId="33EBFC25" w14:textId="77777777" w:rsidR="00F90BDC" w:rsidRDefault="00F90BDC"/>
    <w:p w14:paraId="7F34F912" w14:textId="77777777" w:rsidR="00F90BDC" w:rsidRDefault="00F90BDC">
      <w:r xmlns:w="http://schemas.openxmlformats.org/wordprocessingml/2006/main">
        <w:t xml:space="preserve">2: Kita harus berusaha untuk membawa kedamaian kepada orang lain, tetapi juga membezakan siapa yang berhak mendapatnya.</w:t>
      </w:r>
    </w:p>
    <w:p w14:paraId="2E441B61" w14:textId="77777777" w:rsidR="00F90BDC" w:rsidRDefault="00F90BDC"/>
    <w:p w14:paraId="05DB2B30" w14:textId="77777777" w:rsidR="00F90BDC" w:rsidRDefault="00F90BDC">
      <w:r xmlns:w="http://schemas.openxmlformats.org/wordprocessingml/2006/main">
        <w:t xml:space="preserve">1: Roma 12:18 - Jika mungkin, sedapat mungkin, hiduplah damai dengan semua orang.</w:t>
      </w:r>
    </w:p>
    <w:p w14:paraId="441486D6" w14:textId="77777777" w:rsidR="00F90BDC" w:rsidRDefault="00F90BDC"/>
    <w:p w14:paraId="628594A2" w14:textId="77777777" w:rsidR="00F90BDC" w:rsidRDefault="00F90BDC">
      <w:r xmlns:w="http://schemas.openxmlformats.org/wordprocessingml/2006/main">
        <w:t xml:space="preserve">2: Yakobus 3:17-18 - Tetapi hikmat yang dari atas adalah pertama-tama murni, kemudian pendamai, lemah lembut, mudah </w:t>
      </w:r>
      <w:r xmlns:w="http://schemas.openxmlformats.org/wordprocessingml/2006/main">
        <w:lastRenderedPageBreak xmlns:w="http://schemas.openxmlformats.org/wordprocessingml/2006/main"/>
      </w:r>
      <w:r xmlns:w="http://schemas.openxmlformats.org/wordprocessingml/2006/main">
        <w:t xml:space="preserve">dirayu, penuh belas kasihan dan buah-buah yang baik, tidak memihak dan tidak munafik.</w:t>
      </w:r>
    </w:p>
    <w:p w14:paraId="39A40356" w14:textId="77777777" w:rsidR="00F90BDC" w:rsidRDefault="00F90BDC"/>
    <w:p w14:paraId="6420D714" w14:textId="77777777" w:rsidR="00F90BDC" w:rsidRDefault="00F90BDC">
      <w:r xmlns:w="http://schemas.openxmlformats.org/wordprocessingml/2006/main">
        <w:t xml:space="preserve">Matius 10:14 Dan barangsiapa tidak menerima kamu dan tidak mendengar perkataanmu, apabila kamu keluar dari rumah atau kota itu, kebaskanlah debu kakimu.</w:t>
      </w:r>
    </w:p>
    <w:p w14:paraId="5AE7F620" w14:textId="77777777" w:rsidR="00F90BDC" w:rsidRDefault="00F90BDC"/>
    <w:p w14:paraId="0FDA1DFE" w14:textId="77777777" w:rsidR="00F90BDC" w:rsidRDefault="00F90BDC">
      <w:r xmlns:w="http://schemas.openxmlformats.org/wordprocessingml/2006/main">
        <w:t xml:space="preserve">Yesus mengarahkan murid-murid-Nya untuk mengebaskan debu kaki mereka jika mereka tidak diterima di rumah atau kota.</w:t>
      </w:r>
    </w:p>
    <w:p w14:paraId="3DBD501F" w14:textId="77777777" w:rsidR="00F90BDC" w:rsidRDefault="00F90BDC"/>
    <w:p w14:paraId="22B78D9B" w14:textId="77777777" w:rsidR="00F90BDC" w:rsidRDefault="00F90BDC">
      <w:r xmlns:w="http://schemas.openxmlformats.org/wordprocessingml/2006/main">
        <w:t xml:space="preserve">1. Kuasa Penolakan: Cara Bergerak Daripada Situasi Tidak Diingini</w:t>
      </w:r>
    </w:p>
    <w:p w14:paraId="76C02CB3" w14:textId="77777777" w:rsidR="00F90BDC" w:rsidRDefault="00F90BDC"/>
    <w:p w14:paraId="457FD47A" w14:textId="77777777" w:rsidR="00F90BDC" w:rsidRDefault="00F90BDC">
      <w:r xmlns:w="http://schemas.openxmlformats.org/wordprocessingml/2006/main">
        <w:t xml:space="preserve">2. Penghiburan Yesus: Percaya kepada-Nya dalam Menghadapi Penolakan</w:t>
      </w:r>
    </w:p>
    <w:p w14:paraId="54071320" w14:textId="77777777" w:rsidR="00F90BDC" w:rsidRDefault="00F90BDC"/>
    <w:p w14:paraId="2E75A56B" w14:textId="77777777" w:rsidR="00F90BDC" w:rsidRDefault="00F90BDC">
      <w:r xmlns:w="http://schemas.openxmlformats.org/wordprocessingml/2006/main">
        <w:t xml:space="preserve">1. Roma 12:19-21 - "Janganlah kamu membalas dendam, saudara-saudaraku yang kekasih, tetapi berilah ruang untuk murka Allah, kerana ada tertulis: "Kepunyaan-Ku untuk membalas, Akulah yang akan membalasnya," firman Tuhan. : "Jika musuhmu lapar, berilah dia makan; jika dia haus, berilah dia minum. Dengan berbuat demikian, kamu akan menimbunkan bara api di atas kepalanya."</w:t>
      </w:r>
    </w:p>
    <w:p w14:paraId="7257B7D6" w14:textId="77777777" w:rsidR="00F90BDC" w:rsidRDefault="00F90BDC"/>
    <w:p w14:paraId="2A346EE6" w14:textId="77777777" w:rsidR="00F90BDC" w:rsidRDefault="00F90BDC">
      <w:r xmlns:w="http://schemas.openxmlformats.org/wordprocessingml/2006/main">
        <w:t xml:space="preserve">2. Amsal 17:13 - "Jika seseorang membalas kejahatan dengan kebaikan, kejahatan tidak akan keluar dari rumahnya."</w:t>
      </w:r>
    </w:p>
    <w:p w14:paraId="388F4599" w14:textId="77777777" w:rsidR="00F90BDC" w:rsidRDefault="00F90BDC"/>
    <w:p w14:paraId="6B6DC277" w14:textId="77777777" w:rsidR="00F90BDC" w:rsidRDefault="00F90BDC">
      <w:r xmlns:w="http://schemas.openxmlformats.org/wordprocessingml/2006/main">
        <w:t xml:space="preserve">Matius 10:15 Aku berkata kepadamu, sesungguhnya pada hari penghakiman akan lebih ringan tanggungan bagi tanah Sodom dan Gomora daripada kota itu.</w:t>
      </w:r>
    </w:p>
    <w:p w14:paraId="6CCA3ECC" w14:textId="77777777" w:rsidR="00F90BDC" w:rsidRDefault="00F90BDC"/>
    <w:p w14:paraId="25D803C9" w14:textId="77777777" w:rsidR="00F90BDC" w:rsidRDefault="00F90BDC">
      <w:r xmlns:w="http://schemas.openxmlformats.org/wordprocessingml/2006/main">
        <w:t xml:space="preserve">Yesus memberi amaran tentang akibat menolak mesej-Nya, dengan menyatakan bahawa hukuman bagi mereka yang tidak menerimanya akan lebih besar daripada hukuman Sodom dan Gomora.</w:t>
      </w:r>
    </w:p>
    <w:p w14:paraId="6B15EA3E" w14:textId="77777777" w:rsidR="00F90BDC" w:rsidRDefault="00F90BDC"/>
    <w:p w14:paraId="42C83D84" w14:textId="77777777" w:rsidR="00F90BDC" w:rsidRDefault="00F90BDC">
      <w:r xmlns:w="http://schemas.openxmlformats.org/wordprocessingml/2006/main">
        <w:t xml:space="preserve">1. Bahaya Menolak Firman Tuhan</w:t>
      </w:r>
    </w:p>
    <w:p w14:paraId="16ECC780" w14:textId="77777777" w:rsidR="00F90BDC" w:rsidRDefault="00F90BDC"/>
    <w:p w14:paraId="14AE251C" w14:textId="77777777" w:rsidR="00F90BDC" w:rsidRDefault="00F90BDC">
      <w:r xmlns:w="http://schemas.openxmlformats.org/wordprocessingml/2006/main">
        <w:t xml:space="preserve">2. Amaran Yesus tentang Ketidaktaatan</w:t>
      </w:r>
    </w:p>
    <w:p w14:paraId="77D27211" w14:textId="77777777" w:rsidR="00F90BDC" w:rsidRDefault="00F90BDC"/>
    <w:p w14:paraId="5F6F00A4" w14:textId="77777777" w:rsidR="00F90BDC" w:rsidRDefault="00F90BDC">
      <w:r xmlns:w="http://schemas.openxmlformats.org/wordprocessingml/2006/main">
        <w:t xml:space="preserve">1. Yehezkiel 16:48-50</w:t>
      </w:r>
    </w:p>
    <w:p w14:paraId="40788731" w14:textId="77777777" w:rsidR="00F90BDC" w:rsidRDefault="00F90BDC"/>
    <w:p w14:paraId="6AE7470D" w14:textId="77777777" w:rsidR="00F90BDC" w:rsidRDefault="00F90BDC">
      <w:r xmlns:w="http://schemas.openxmlformats.org/wordprocessingml/2006/main">
        <w:t xml:space="preserve">2. Lukas 17:26-30</w:t>
      </w:r>
    </w:p>
    <w:p w14:paraId="459DBF46" w14:textId="77777777" w:rsidR="00F90BDC" w:rsidRDefault="00F90BDC"/>
    <w:p w14:paraId="4FBFBC84" w14:textId="77777777" w:rsidR="00F90BDC" w:rsidRDefault="00F90BDC">
      <w:r xmlns:w="http://schemas.openxmlformats.org/wordprocessingml/2006/main">
        <w:t xml:space="preserve">Matius 10:16 Lihatlah, Aku mengutus kamu seperti domba ke tengah-tengah serigala; karena itu hendaklah kamu cerdik seperti ular dan tulus seperti merpati.</w:t>
      </w:r>
    </w:p>
    <w:p w14:paraId="09AFF6DD" w14:textId="77777777" w:rsidR="00F90BDC" w:rsidRDefault="00F90BDC"/>
    <w:p w14:paraId="3E9E26C5" w14:textId="77777777" w:rsidR="00F90BDC" w:rsidRDefault="00F90BDC">
      <w:r xmlns:w="http://schemas.openxmlformats.org/wordprocessingml/2006/main">
        <w:t xml:space="preserve">Kristus memerintahkan para murid untuk menjadi bijak dan tidak berbahaya di tengah-tengah bahaya.</w:t>
      </w:r>
    </w:p>
    <w:p w14:paraId="54422D08" w14:textId="77777777" w:rsidR="00F90BDC" w:rsidRDefault="00F90BDC"/>
    <w:p w14:paraId="09C6611A" w14:textId="77777777" w:rsidR="00F90BDC" w:rsidRDefault="00F90BDC">
      <w:r xmlns:w="http://schemas.openxmlformats.org/wordprocessingml/2006/main">
        <w:t xml:space="preserve">1. "Hidup Bijak dalam Dunia Berbahaya"</w:t>
      </w:r>
    </w:p>
    <w:p w14:paraId="1A87EA14" w14:textId="77777777" w:rsidR="00F90BDC" w:rsidRDefault="00F90BDC"/>
    <w:p w14:paraId="6B2BCD9E" w14:textId="77777777" w:rsidR="00F90BDC" w:rsidRDefault="00F90BDC">
      <w:r xmlns:w="http://schemas.openxmlformats.org/wordprocessingml/2006/main">
        <w:t xml:space="preserve">2. "Keseimbangan Kebijaksanaan dan Ketidakmudaratan"</w:t>
      </w:r>
    </w:p>
    <w:p w14:paraId="0A7C03C3" w14:textId="77777777" w:rsidR="00F90BDC" w:rsidRDefault="00F90BDC"/>
    <w:p w14:paraId="52A90FE7" w14:textId="77777777" w:rsidR="00F90BDC" w:rsidRDefault="00F90BDC">
      <w:r xmlns:w="http://schemas.openxmlformats.org/wordprocessingml/2006/main">
        <w:t xml:space="preserve">1. Amsal 4:5-7, "Peroleh hikmat, dapatkan pengertian: jangan lupakan, dan jangan berpaling dari perkataan mulutku. Jangan tinggalkan dia, maka dia akan memelihara engkau; kasihilah dia, maka dia akan memelihara engkau. yang utama; oleh itu dapatkanlah hikmat, dan dengan segala yang kamu peroleh dapatkan pengertian."</w:t>
      </w:r>
    </w:p>
    <w:p w14:paraId="3AD3F65F" w14:textId="77777777" w:rsidR="00F90BDC" w:rsidRDefault="00F90BDC"/>
    <w:p w14:paraId="709F721A" w14:textId="77777777" w:rsidR="00F90BDC" w:rsidRDefault="00F90BDC">
      <w:r xmlns:w="http://schemas.openxmlformats.org/wordprocessingml/2006/main">
        <w:t xml:space="preserve">2. Yakobus 1:5, "Jika di antara kamu ada yang kekurangan hikmat, hendaklah ia meminta kepada Allah, yang memberikan kepada semua orang dengan murah hati dan dengan tidak membangkit-bangkit, maka hal itu akan diberikan kepadanya."</w:t>
      </w:r>
    </w:p>
    <w:p w14:paraId="2FE93640" w14:textId="77777777" w:rsidR="00F90BDC" w:rsidRDefault="00F90BDC"/>
    <w:p w14:paraId="20D2F0D2" w14:textId="77777777" w:rsidR="00F90BDC" w:rsidRDefault="00F90BDC">
      <w:r xmlns:w="http://schemas.openxmlformats.org/wordprocessingml/2006/main">
        <w:t xml:space="preserve">Matius 10:17 Tetapi waspadalah terhadap manusia, kerana mereka akan menyerahkan kamu kepada mahkamah dan mereka akan menyesah kamu di dalam rumah ibadat mereka;</w:t>
      </w:r>
    </w:p>
    <w:p w14:paraId="576D6B46" w14:textId="77777777" w:rsidR="00F90BDC" w:rsidRDefault="00F90BDC"/>
    <w:p w14:paraId="1BB9451B" w14:textId="77777777" w:rsidR="00F90BDC" w:rsidRDefault="00F90BDC">
      <w:r xmlns:w="http://schemas.openxmlformats.org/wordprocessingml/2006/main">
        <w:t xml:space="preserve">Waspadalah terhadap bahaya penganiayaan daripada manusia.</w:t>
      </w:r>
    </w:p>
    <w:p w14:paraId="2D9CED22" w14:textId="77777777" w:rsidR="00F90BDC" w:rsidRDefault="00F90BDC"/>
    <w:p w14:paraId="78420066" w14:textId="77777777" w:rsidR="00F90BDC" w:rsidRDefault="00F90BDC">
      <w:r xmlns:w="http://schemas.openxmlformats.org/wordprocessingml/2006/main">
        <w:t xml:space="preserve">1. Percayalah kepada Tuhan, kerana Dia tidak pernah meninggalkan milik-Nya.</w:t>
      </w:r>
    </w:p>
    <w:p w14:paraId="17163B19" w14:textId="77777777" w:rsidR="00F90BDC" w:rsidRDefault="00F90BDC"/>
    <w:p w14:paraId="4AE5F33E" w14:textId="77777777" w:rsidR="00F90BDC" w:rsidRDefault="00F90BDC">
      <w:r xmlns:w="http://schemas.openxmlformats.org/wordprocessingml/2006/main">
        <w:t xml:space="preserve">2. Tuhan akan menyokong kita melalui penganiayaan.</w:t>
      </w:r>
    </w:p>
    <w:p w14:paraId="72B15E19" w14:textId="77777777" w:rsidR="00F90BDC" w:rsidRDefault="00F90BDC"/>
    <w:p w14:paraId="1973D75A" w14:textId="77777777" w:rsidR="00F90BDC" w:rsidRDefault="00F90BDC">
      <w:r xmlns:w="http://schemas.openxmlformats.org/wordprocessingml/2006/main">
        <w:t xml:space="preserve">1. Mazmur 27:10 - "Walaupun ayah dan ibuku meninggalkan aku, Tuhan akan menerima aku."</w:t>
      </w:r>
    </w:p>
    <w:p w14:paraId="0C194B53" w14:textId="77777777" w:rsidR="00F90BDC" w:rsidRDefault="00F90BDC"/>
    <w:p w14:paraId="416B6866" w14:textId="77777777" w:rsidR="00F90BDC" w:rsidRDefault="00F90BDC">
      <w:r xmlns:w="http://schemas.openxmlformats.org/wordprocessingml/2006/main">
        <w:t xml:space="preserve">2. Yesaya 41:10 - "Oleh itu, janganlah takut, sebab Aku menyertai engkau; janganlah bimbang, sebab Aku ini Allahmu. Aku akan meneguhkan dan menolong engkau; Aku akan memegang engkau dengan tangan kanan-Ku yang adil."</w:t>
      </w:r>
    </w:p>
    <w:p w14:paraId="5090E234" w14:textId="77777777" w:rsidR="00F90BDC" w:rsidRDefault="00F90BDC"/>
    <w:p w14:paraId="6142B3DD" w14:textId="77777777" w:rsidR="00F90BDC" w:rsidRDefault="00F90BDC">
      <w:r xmlns:w="http://schemas.openxmlformats.org/wordprocessingml/2006/main">
        <w:t xml:space="preserve">Matius 10:18 Dan kamu akan dibawa ke hadapan pemerintah-pemerintah dan raja-raja oleh karena Aku, sebagai kesaksian terhadap mereka dan terhadap orang-orang bukan Yahudi.</w:t>
      </w:r>
    </w:p>
    <w:p w14:paraId="56FB105B" w14:textId="77777777" w:rsidR="00F90BDC" w:rsidRDefault="00F90BDC"/>
    <w:p w14:paraId="78AF628C" w14:textId="77777777" w:rsidR="00F90BDC" w:rsidRDefault="00F90BDC">
      <w:r xmlns:w="http://schemas.openxmlformats.org/wordprocessingml/2006/main">
        <w:t xml:space="preserve">Yesus memberitahu murid-muridnya bahawa mereka akan dibawa ke hadapan para gabenor dan raja-raja untuk memberi kesaksian terhadap mereka dan orang bukan Yahudi.</w:t>
      </w:r>
    </w:p>
    <w:p w14:paraId="7B649FD9" w14:textId="77777777" w:rsidR="00F90BDC" w:rsidRDefault="00F90BDC"/>
    <w:p w14:paraId="5E5545EF" w14:textId="77777777" w:rsidR="00F90BDC" w:rsidRDefault="00F90BDC">
      <w:r xmlns:w="http://schemas.openxmlformats.org/wordprocessingml/2006/main">
        <w:t xml:space="preserve">1. Kuasa Kesaksian: Peranan Kita dalam Menyebarkan Injil</w:t>
      </w:r>
    </w:p>
    <w:p w14:paraId="0868D6A4" w14:textId="77777777" w:rsidR="00F90BDC" w:rsidRDefault="00F90BDC"/>
    <w:p w14:paraId="38FF0BE0" w14:textId="77777777" w:rsidR="00F90BDC" w:rsidRDefault="00F90BDC">
      <w:r xmlns:w="http://schemas.openxmlformats.org/wordprocessingml/2006/main">
        <w:t xml:space="preserve">2. Mengatasi Ketakutan dan Berdiri Teguh dalam Iman Kita</w:t>
      </w:r>
    </w:p>
    <w:p w14:paraId="2B774FFE" w14:textId="77777777" w:rsidR="00F90BDC" w:rsidRDefault="00F90BDC"/>
    <w:p w14:paraId="1B447EEB" w14:textId="77777777" w:rsidR="00F90BDC" w:rsidRDefault="00F90BDC">
      <w:r xmlns:w="http://schemas.openxmlformats.org/wordprocessingml/2006/main">
        <w:t xml:space="preserve">1. Kis 4:29-31 - "Dan sekarang, Tuhan, lihatlah ancaman mereka dan berikanlah kepada hamba-hamba-Mu untuk terus memberitakan firman-Mu dengan segala keberanian, sementara Engkau mengulurkan tangan-Mu untuk menyembuhkan, dan tanda-tanda dan mujizat-mujizat dilakukan melalui nama hamba-Mu yang kudus, Yesus.” Dan apabila mereka telah berdoa, tempat di mana mereka berkumpul bersama-sama bergegar, dan mereka semua dipenuhi dengan Roh Kudus dan terus menyampaikan firman Tuhan dengan berani.</w:t>
      </w:r>
    </w:p>
    <w:p w14:paraId="2DC5C754" w14:textId="77777777" w:rsidR="00F90BDC" w:rsidRDefault="00F90BDC"/>
    <w:p w14:paraId="177C9FB5" w14:textId="77777777" w:rsidR="00F90BDC" w:rsidRDefault="00F90BDC">
      <w:r xmlns:w="http://schemas.openxmlformats.org/wordprocessingml/2006/main">
        <w:t xml:space="preserve">2. 1 Petrus 3:14-15 - Tetapi jika kamu menderita demi kebenaran, kamu akan diberkati. Janganlah takut terhadap mereka, dan janganlah gentar, tetapi hormatilah Kristus, Tuhan dalam hatimu sebagai orang yang kudus, dan siap sedia untuk selalu memberi pembelaan kepada setiap orang yang bertanya kepadamu tentang alasan pengharapan yang ada padamu; tetapi lakukan dengan lemah lembut dan hormat.</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10:19 Tetapi apabila mereka menyerahkan kamu, jangan khawatir bagaimana caranya atau apa yang akan kamu katakan, karena pada saat itu juga akan diberikan kepadamu apa yang akan kamu katakan.</w:t>
      </w:r>
    </w:p>
    <w:p w14:paraId="2CFD618F" w14:textId="77777777" w:rsidR="00F90BDC" w:rsidRDefault="00F90BDC"/>
    <w:p w14:paraId="0F9471E9" w14:textId="77777777" w:rsidR="00F90BDC" w:rsidRDefault="00F90BDC">
      <w:r xmlns:w="http://schemas.openxmlformats.org/wordprocessingml/2006/main">
        <w:t xml:space="preserve">Petikan itu menggalakkan orang ramai untuk percaya kepada Tuhan bahawa Dia akan memberi mereka kata-kata untuk diucapkan apabila mereka memerlukan.</w:t>
      </w:r>
    </w:p>
    <w:p w14:paraId="4CE2ABA5" w14:textId="77777777" w:rsidR="00F90BDC" w:rsidRDefault="00F90BDC"/>
    <w:p w14:paraId="2EDFB508" w14:textId="77777777" w:rsidR="00F90BDC" w:rsidRDefault="00F90BDC">
      <w:r xmlns:w="http://schemas.openxmlformats.org/wordprocessingml/2006/main">
        <w:t xml:space="preserve">1. “Percayalah kepada Tuhan: Janji-Nya adalah Benar”</w:t>
      </w:r>
    </w:p>
    <w:p w14:paraId="5730B072" w14:textId="77777777" w:rsidR="00F90BDC" w:rsidRDefault="00F90BDC"/>
    <w:p w14:paraId="01EDFCA1" w14:textId="77777777" w:rsidR="00F90BDC" w:rsidRDefault="00F90BDC">
      <w:r xmlns:w="http://schemas.openxmlformats.org/wordprocessingml/2006/main">
        <w:t xml:space="preserve">2. “Yakinlah kepada Tuhan dan Bersandar pada Kekuatan-Nya”</w:t>
      </w:r>
    </w:p>
    <w:p w14:paraId="22015F97" w14:textId="77777777" w:rsidR="00F90BDC" w:rsidRDefault="00F90BDC"/>
    <w:p w14:paraId="29BCF90E" w14:textId="77777777" w:rsidR="00F90BDC" w:rsidRDefault="00F90BDC">
      <w:r xmlns:w="http://schemas.openxmlformats.org/wordprocessingml/2006/main">
        <w:t xml:space="preserve">1. Mazmur 56:3-4 “Apabila aku takut, aku akan percaya kepada-Mu. Kepada Allah aku akan memuji firman-Nya, kepada Allah aku menaruh kepercayaanku; Saya tidak akan takut apa yang boleh dilakukan oleh daging kepada saya.”</w:t>
      </w:r>
    </w:p>
    <w:p w14:paraId="51AB465B" w14:textId="77777777" w:rsidR="00F90BDC" w:rsidRDefault="00F90BDC"/>
    <w:p w14:paraId="32B6FAB5" w14:textId="77777777" w:rsidR="00F90BDC" w:rsidRDefault="00F90BDC">
      <w:r xmlns:w="http://schemas.openxmlformats.org/wordprocessingml/2006/main">
        <w:t xml:space="preserve">2. Yesaya 41:10 “Jangan takut; kerana Aku menyertai engkau: jangan bimbang; kerana Akulah Tuhanmu: Aku akan menguatkan engkau; ya, saya akan menolong kamu; ya, Aku akan memegang engkau dengan tangan kanan kebenaran-Ku.”</w:t>
      </w:r>
    </w:p>
    <w:p w14:paraId="30BCCFF1" w14:textId="77777777" w:rsidR="00F90BDC" w:rsidRDefault="00F90BDC"/>
    <w:p w14:paraId="56821063" w14:textId="77777777" w:rsidR="00F90BDC" w:rsidRDefault="00F90BDC">
      <w:r xmlns:w="http://schemas.openxmlformats.org/wordprocessingml/2006/main">
        <w:t xml:space="preserve">Matius 10:20 Sebab bukan kamu yang berkata-kata, melainkan Roh Bapamu yang berkata-kata di dalam kamu.</w:t>
      </w:r>
    </w:p>
    <w:p w14:paraId="56BB9CE0" w14:textId="77777777" w:rsidR="00F90BDC" w:rsidRDefault="00F90BDC"/>
    <w:p w14:paraId="767E2154" w14:textId="77777777" w:rsidR="00F90BDC" w:rsidRDefault="00F90BDC">
      <w:r xmlns:w="http://schemas.openxmlformats.org/wordprocessingml/2006/main">
        <w:t xml:space="preserve">Roh Tuhan bercakap melalui kita, bukan melalui perkataan kita sendiri.</w:t>
      </w:r>
    </w:p>
    <w:p w14:paraId="5FD17931" w14:textId="77777777" w:rsidR="00F90BDC" w:rsidRDefault="00F90BDC"/>
    <w:p w14:paraId="02233960" w14:textId="77777777" w:rsidR="00F90BDC" w:rsidRDefault="00F90BDC">
      <w:r xmlns:w="http://schemas.openxmlformats.org/wordprocessingml/2006/main">
        <w:t xml:space="preserve">1. Kuasa Roh Kudus dalam Kehidupan kita</w:t>
      </w:r>
    </w:p>
    <w:p w14:paraId="1C5CD2EC" w14:textId="77777777" w:rsidR="00F90BDC" w:rsidRDefault="00F90BDC"/>
    <w:p w14:paraId="3014604F" w14:textId="77777777" w:rsidR="00F90BDC" w:rsidRDefault="00F90BDC">
      <w:r xmlns:w="http://schemas.openxmlformats.org/wordprocessingml/2006/main">
        <w:t xml:space="preserve">2. Menjadi Saksi Hidup Cinta Tuhan</w:t>
      </w:r>
    </w:p>
    <w:p w14:paraId="18BF8680" w14:textId="77777777" w:rsidR="00F90BDC" w:rsidRDefault="00F90BDC"/>
    <w:p w14:paraId="0697A123" w14:textId="77777777" w:rsidR="00F90BDC" w:rsidRDefault="00F90BDC">
      <w:r xmlns:w="http://schemas.openxmlformats.org/wordprocessingml/2006/main">
        <w:t xml:space="preserve">1. Yohanes 14:26 - “Tetapi Penghibur, yaitu Roh Kudus, yang akan diutus oleh Bapa dalam nama-Ku, akan mengajarkan segala sesuatu kepadamu dan akan mengingatkan kamu akan segala sesuatu yang telah Kukatakan kepadamu.”</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Kisah 1:8 - “Tetapi kamu akan menerima kuasa apabila Roh Kudus turun ke atas kamu; dan kamu akan menjadi saksi-Ku di Yerusalem, di seluruh Yudea dan Samaria, dan sampai ke ujung bumi.”</w:t>
      </w:r>
    </w:p>
    <w:p w14:paraId="35F019EB" w14:textId="77777777" w:rsidR="00F90BDC" w:rsidRDefault="00F90BDC"/>
    <w:p w14:paraId="571F2E4D" w14:textId="77777777" w:rsidR="00F90BDC" w:rsidRDefault="00F90BDC">
      <w:r xmlns:w="http://schemas.openxmlformats.org/wordprocessingml/2006/main">
        <w:t xml:space="preserve">Matius 10:21 Dan saudara akan menyerahkan saudaranya kepada kematian, dan bapa akan anaknya, dan anak-anak akan bangkit melawan ibu bapa mereka dan menyebabkan mereka dihukum mati.</w:t>
      </w:r>
    </w:p>
    <w:p w14:paraId="62402952" w14:textId="77777777" w:rsidR="00F90BDC" w:rsidRDefault="00F90BDC"/>
    <w:p w14:paraId="527E1777" w14:textId="77777777" w:rsidR="00F90BDC" w:rsidRDefault="00F90BDC">
      <w:r xmlns:w="http://schemas.openxmlformats.org/wordprocessingml/2006/main">
        <w:t xml:space="preserve">Laluan Saudara-saudara dan bapa boleh menyerahkan satu sama lain atau anak-anak mereka sehingga mati, dan anak-anak boleh menentang ibu bapa mereka dan menyebabkan mereka dihukum mati.</w:t>
      </w:r>
    </w:p>
    <w:p w14:paraId="4A57008E" w14:textId="77777777" w:rsidR="00F90BDC" w:rsidRDefault="00F90BDC"/>
    <w:p w14:paraId="06BD16A4" w14:textId="77777777" w:rsidR="00F90BDC" w:rsidRDefault="00F90BDC">
      <w:r xmlns:w="http://schemas.openxmlformats.org/wordprocessingml/2006/main">
        <w:t xml:space="preserve">1. Kepentingan Kasih Sayang Keluarga Di Masa Kesusahan</w:t>
      </w:r>
    </w:p>
    <w:p w14:paraId="1F1A36E5" w14:textId="77777777" w:rsidR="00F90BDC" w:rsidRDefault="00F90BDC"/>
    <w:p w14:paraId="4BB8B433" w14:textId="77777777" w:rsidR="00F90BDC" w:rsidRDefault="00F90BDC">
      <w:r xmlns:w="http://schemas.openxmlformats.org/wordprocessingml/2006/main">
        <w:t xml:space="preserve">2. Cabaran Pengampunan Apabila Pengkhianatan Hadir</w:t>
      </w:r>
    </w:p>
    <w:p w14:paraId="07E5ED89" w14:textId="77777777" w:rsidR="00F90BDC" w:rsidRDefault="00F90BDC"/>
    <w:p w14:paraId="1AD64E8E" w14:textId="77777777" w:rsidR="00F90BDC" w:rsidRDefault="00F90BDC">
      <w:r xmlns:w="http://schemas.openxmlformats.org/wordprocessingml/2006/main">
        <w:t xml:space="preserve">1. Roma 12:17-21 - Jangan membalas kejahatan dengan kejahatan kepada siapa pun, tetapi fikirkanlah perkara yang mulia di mata semua orang. Jika boleh, sejauh mana ia bergantung kepada anda, hiduplah secara damai dengan semua orang. Saudara-saudaraku yang kekasih, jangan sekali-kali kamu membalas dendam, tetapi serahkan kepada kemurkaan Tuhan; kerana ada tertulis: "Pembalasan adalah milik-Ku, Akulah yang akan membalasnya, firman Tuhan." Tidak, “jika musuhmu lapar, berilah mereka makan; jika mereka dahaga, berilah mereka minum; kerana dengan melakukan ini kamu akan menimbunkan bara api di atas kepala mereka.” Jangan dikalahkan oleh kejahatan, tetapi kalahkan kejahatan dengan kebaikan.</w:t>
      </w:r>
    </w:p>
    <w:p w14:paraId="2A905064" w14:textId="77777777" w:rsidR="00F90BDC" w:rsidRDefault="00F90BDC"/>
    <w:p w14:paraId="7D68C5A5" w14:textId="77777777" w:rsidR="00F90BDC" w:rsidRDefault="00F90BDC">
      <w:r xmlns:w="http://schemas.openxmlformats.org/wordprocessingml/2006/main">
        <w:t xml:space="preserve">2. 1 Petrus 4:8 - Di atas segalanya, peliharalah kasih setia satu sama lain, kerana kasih menutupi banyak dosa.</w:t>
      </w:r>
    </w:p>
    <w:p w14:paraId="3773496C" w14:textId="77777777" w:rsidR="00F90BDC" w:rsidRDefault="00F90BDC"/>
    <w:p w14:paraId="5CD47F16" w14:textId="77777777" w:rsidR="00F90BDC" w:rsidRDefault="00F90BDC">
      <w:r xmlns:w="http://schemas.openxmlformats.org/wordprocessingml/2006/main">
        <w:t xml:space="preserve">Matius 10:22 Dan kamu akan dibenci semua orang oleh karena nama-Ku, tetapi barangsiapa bertahan sampai kesudahannya akan diselamatkan.</w:t>
      </w:r>
    </w:p>
    <w:p w14:paraId="5F1C5A70" w14:textId="77777777" w:rsidR="00F90BDC" w:rsidRDefault="00F90BDC"/>
    <w:p w14:paraId="5DC666A8" w14:textId="77777777" w:rsidR="00F90BDC" w:rsidRDefault="00F90BDC">
      <w:r xmlns:w="http://schemas.openxmlformats.org/wordprocessingml/2006/main">
        <w:t xml:space="preserve">Petikan ini mengingatkan kita bahawa iman kita kepada Yesus akan memerlukan kita untuk rela menderita penganiayaan, tetapi kita boleh berasa selesa apabila mengetahui bahawa mereka yang tetap setia hingga akhir akan diselamatkan.</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Kekal Setia dalam Penganiayaan: Kuasa Bertahan dalam Kristus</w:t>
      </w:r>
    </w:p>
    <w:p w14:paraId="3A7F2B4F" w14:textId="77777777" w:rsidR="00F90BDC" w:rsidRDefault="00F90BDC"/>
    <w:p w14:paraId="3BAD3936" w14:textId="77777777" w:rsidR="00F90BDC" w:rsidRDefault="00F90BDC">
      <w:r xmlns:w="http://schemas.openxmlformats.org/wordprocessingml/2006/main">
        <w:t xml:space="preserve">2. Bergembira dalam Janji Keselamatan bagi Orang yang Beriman</w:t>
      </w:r>
    </w:p>
    <w:p w14:paraId="7F789957" w14:textId="77777777" w:rsidR="00F90BDC" w:rsidRDefault="00F90BDC"/>
    <w:p w14:paraId="509F9ECF" w14:textId="77777777" w:rsidR="00F90BDC" w:rsidRDefault="00F90BDC">
      <w:r xmlns:w="http://schemas.openxmlformats.org/wordprocessingml/2006/main">
        <w:t xml:space="preserve">1. Kis 5:41 - "Dan mereka pergi dari hadapan Mahkamah Agama, dengan bersukacita kerana mereka telah dianggap layak untuk menderita kehinaan kerana nama-Nya."</w:t>
      </w:r>
    </w:p>
    <w:p w14:paraId="169C3CF3" w14:textId="77777777" w:rsidR="00F90BDC" w:rsidRDefault="00F90BDC"/>
    <w:p w14:paraId="02DAF047" w14:textId="77777777" w:rsidR="00F90BDC" w:rsidRDefault="00F90BDC">
      <w:r xmlns:w="http://schemas.openxmlformats.org/wordprocessingml/2006/main">
        <w:t xml:space="preserve">2. Yakobus 1:2-4 - "Saudara-saudaraku, anggaplah sebagai suatu sukacita, apabila kamu jatuh ke dalam berbagai-bagai pencobaan; sebab ketahuilah, bahwa pencobaan terhadap imanmu membuahkan kesabaran. Tetapi hendaklah kesabaran itu menghasilkan pekerjaan yang sempurna, supaya kamu sempurna dan keseluruhan, tidak mahu apa-apa."</w:t>
      </w:r>
    </w:p>
    <w:p w14:paraId="24407789" w14:textId="77777777" w:rsidR="00F90BDC" w:rsidRDefault="00F90BDC"/>
    <w:p w14:paraId="58368EE6" w14:textId="77777777" w:rsidR="00F90BDC" w:rsidRDefault="00F90BDC">
      <w:r xmlns:w="http://schemas.openxmlformats.org/wordprocessingml/2006/main">
        <w:t xml:space="preserve">Matius 10:23 Tetapi apabila kamu dianiaya di dalam kota ini, larilah ke kota lain, sebab Aku berkata kepadamu, sesungguhnya kamu tidak akan menjelajahi kota-kota Israel sebelum Anak Manusia datang.</w:t>
      </w:r>
    </w:p>
    <w:p w14:paraId="4014ED03" w14:textId="77777777" w:rsidR="00F90BDC" w:rsidRDefault="00F90BDC"/>
    <w:p w14:paraId="7DD575A9" w14:textId="77777777" w:rsidR="00F90BDC" w:rsidRDefault="00F90BDC">
      <w:r xmlns:w="http://schemas.openxmlformats.org/wordprocessingml/2006/main">
        <w:t xml:space="preserve">Yesus memberitahu murid-murid-Nya bahawa mereka akan mengalami penganiayaan di kota-kota Israel, tetapi mereka harus melarikan diri ke kota lain kerana Dia tidak akan datang sehingga mereka pergi ke semua kota.</w:t>
      </w:r>
    </w:p>
    <w:p w14:paraId="010FD1FA" w14:textId="77777777" w:rsidR="00F90BDC" w:rsidRDefault="00F90BDC"/>
    <w:p w14:paraId="56F727C7" w14:textId="77777777" w:rsidR="00F90BDC" w:rsidRDefault="00F90BDC">
      <w:r xmlns:w="http://schemas.openxmlformats.org/wordprocessingml/2006/main">
        <w:t xml:space="preserve">1. Mencari Kekuatan dalam Penganiayaan: Bagaimana Yesus Memanggil Kita untuk Bertabah</w:t>
      </w:r>
    </w:p>
    <w:p w14:paraId="62BDF3D4" w14:textId="77777777" w:rsidR="00F90BDC" w:rsidRDefault="00F90BDC"/>
    <w:p w14:paraId="2C3FFEF5" w14:textId="77777777" w:rsidR="00F90BDC" w:rsidRDefault="00F90BDC">
      <w:r xmlns:w="http://schemas.openxmlformats.org/wordprocessingml/2006/main">
        <w:t xml:space="preserve">2. Janji Kepulangan Kristus: Harapan yang Kita Ada pada Masa Sukar</w:t>
      </w:r>
    </w:p>
    <w:p w14:paraId="2E24C8E8" w14:textId="77777777" w:rsidR="00F90BDC" w:rsidRDefault="00F90BDC"/>
    <w:p w14:paraId="543C4632" w14:textId="77777777" w:rsidR="00F90BDC" w:rsidRDefault="00F90BDC">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14:paraId="275DC4CE" w14:textId="77777777" w:rsidR="00F90BDC" w:rsidRDefault="00F90BDC"/>
    <w:p w14:paraId="5353E81A" w14:textId="77777777" w:rsidR="00F90BDC" w:rsidRDefault="00F90BDC">
      <w:r xmlns:w="http://schemas.openxmlformats.org/wordprocessingml/2006/main">
        <w:t xml:space="preserve">2. Roma 8:18 - "Sebab aku menganggap bahawa penderitaan zaman sekarang ini tidak dapat dibandingkan dengan kemuliaan yang akan dinyatakan kepada kita."</w:t>
      </w:r>
    </w:p>
    <w:p w14:paraId="54FC2268" w14:textId="77777777" w:rsidR="00F90BDC" w:rsidRDefault="00F90BDC"/>
    <w:p w14:paraId="67C0DE60" w14:textId="77777777" w:rsidR="00F90BDC" w:rsidRDefault="00F90BDC">
      <w:r xmlns:w="http://schemas.openxmlformats.org/wordprocessingml/2006/main">
        <w:t xml:space="preserve">Matius 10:24 Murid tidak melebihi gurunya, dan hamba tidak melebihi tuannya.</w:t>
      </w:r>
    </w:p>
    <w:p w14:paraId="6D1FE69C" w14:textId="77777777" w:rsidR="00F90BDC" w:rsidRDefault="00F90BDC"/>
    <w:p w14:paraId="7BDED16D" w14:textId="77777777" w:rsidR="00F90BDC" w:rsidRDefault="00F90BDC">
      <w:r xmlns:w="http://schemas.openxmlformats.org/wordprocessingml/2006/main">
        <w:t xml:space="preserve">Yesus sedang mengingatkan murid-muridnya bahawa mereka tidak di atas atau lebih besar daripada Dia.</w:t>
      </w:r>
    </w:p>
    <w:p w14:paraId="2E152C06" w14:textId="77777777" w:rsidR="00F90BDC" w:rsidRDefault="00F90BDC"/>
    <w:p w14:paraId="7D46AB88" w14:textId="77777777" w:rsidR="00F90BDC" w:rsidRDefault="00F90BDC">
      <w:r xmlns:w="http://schemas.openxmlformats.org/wordprocessingml/2006/main">
        <w:t xml:space="preserve">1. Yesus adalah Guru dan kita adalah Pengikut-Nya</w:t>
      </w:r>
    </w:p>
    <w:p w14:paraId="1B2F79F1" w14:textId="77777777" w:rsidR="00F90BDC" w:rsidRDefault="00F90BDC"/>
    <w:p w14:paraId="0765DE02" w14:textId="77777777" w:rsidR="00F90BDC" w:rsidRDefault="00F90BDC">
      <w:r xmlns:w="http://schemas.openxmlformats.org/wordprocessingml/2006/main">
        <w:t xml:space="preserve">2. Kesetiaan Seorang Hamba kepada Tuhannya</w:t>
      </w:r>
    </w:p>
    <w:p w14:paraId="6A02A2D4" w14:textId="77777777" w:rsidR="00F90BDC" w:rsidRDefault="00F90BDC"/>
    <w:p w14:paraId="022D9063" w14:textId="77777777" w:rsidR="00F90BDC" w:rsidRDefault="00F90BDC">
      <w:r xmlns:w="http://schemas.openxmlformats.org/wordprocessingml/2006/main">
        <w:t xml:space="preserve">1. Yohanes 13:15 - "Sebab Aku telah memberikan suatu teladan kepadamu, supaya kamu juga berbuat sama seperti yang telah Kuperbuat kepadamu."</w:t>
      </w:r>
    </w:p>
    <w:p w14:paraId="2908D2A0" w14:textId="77777777" w:rsidR="00F90BDC" w:rsidRDefault="00F90BDC"/>
    <w:p w14:paraId="5285017E" w14:textId="77777777" w:rsidR="00F90BDC" w:rsidRDefault="00F90BDC">
      <w:r xmlns:w="http://schemas.openxmlformats.org/wordprocessingml/2006/main">
        <w:t xml:space="preserve">2. Filipi 2:5-8 - “Hendaklah kamu mempunyai pikiran ini di antara kamu sendiri, yaitu pikiranmu dalam Kristus Yesus, yang, walaupun dalam rupa Allah, tidak menganggap kesetaraan dengan Allah sebagai sesuatu yang harus dipertahankan, melainkan menjadikan dirinya tidak ada. , mengambil rupa seorang hamba, dilahirkan dalam rupa manusia. Dan dalam rupa manusia, Ia telah merendahkan diri-Nya dengan taat sampai mati, bahkan mati di kayu salib."</w:t>
      </w:r>
    </w:p>
    <w:p w14:paraId="5397268C" w14:textId="77777777" w:rsidR="00F90BDC" w:rsidRDefault="00F90BDC"/>
    <w:p w14:paraId="68AEB8A6" w14:textId="77777777" w:rsidR="00F90BDC" w:rsidRDefault="00F90BDC">
      <w:r xmlns:w="http://schemas.openxmlformats.org/wordprocessingml/2006/main">
        <w:t xml:space="preserve">Matius 10:25 Cukuplah bagi murid itu jika ia menjadi seperti gurunya, dan seorang hamba menjadi seperti tuannya. Jika mereka memanggil tuan rumah Beelzebul, lebih-lebih lagi mereka akan memanggil mereka dari rumahnya?</w:t>
      </w:r>
    </w:p>
    <w:p w14:paraId="11EEB8CF" w14:textId="77777777" w:rsidR="00F90BDC" w:rsidRDefault="00F90BDC"/>
    <w:p w14:paraId="0E34A462" w14:textId="77777777" w:rsidR="00F90BDC" w:rsidRDefault="00F90BDC">
      <w:r xmlns:w="http://schemas.openxmlformats.org/wordprocessingml/2006/main">
        <w:t xml:space="preserve">Murid itu harus berusaha untuk menjadi seperti guru mereka, walaupun mereka mungkin mendapat kritikan dan fitnah yang lebih besar daripada guru mereka.</w:t>
      </w:r>
    </w:p>
    <w:p w14:paraId="14930C83" w14:textId="77777777" w:rsidR="00F90BDC" w:rsidRDefault="00F90BDC"/>
    <w:p w14:paraId="6853A6F3" w14:textId="77777777" w:rsidR="00F90BDC" w:rsidRDefault="00F90BDC">
      <w:r xmlns:w="http://schemas.openxmlformats.org/wordprocessingml/2006/main">
        <w:t xml:space="preserve">1. Menjadi kuat dalam menghadapi kritikan - Matius 10:25</w:t>
      </w:r>
    </w:p>
    <w:p w14:paraId="6C389C4E" w14:textId="77777777" w:rsidR="00F90BDC" w:rsidRDefault="00F90BDC"/>
    <w:p w14:paraId="52D148FB" w14:textId="77777777" w:rsidR="00F90BDC" w:rsidRDefault="00F90BDC">
      <w:r xmlns:w="http://schemas.openxmlformats.org/wordprocessingml/2006/main">
        <w:t xml:space="preserve">2. Jalani kehidupan yang sesuai dengan panggilan anda - Filipi 1:27</w:t>
      </w:r>
    </w:p>
    <w:p w14:paraId="41E9ADB5" w14:textId="77777777" w:rsidR="00F90BDC" w:rsidRDefault="00F90BDC"/>
    <w:p w14:paraId="3CB9E181" w14:textId="77777777" w:rsidR="00F90BDC" w:rsidRDefault="00F90BDC">
      <w:r xmlns:w="http://schemas.openxmlformats.org/wordprocessingml/2006/main">
        <w:t xml:space="preserve">1. Filipi 1:27 - "Apapun juga yang kamu perbuat, perbuatlah dengan sepenuh hati, seperti untuk Tuhan dan bukan untuk manusia".</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8:18 - "Sebab aku menganggap bahawa penderitaan zaman sekarang ini tidak dapat dibandingkan dengan kemuliaan yang akan dinyatakan kepada kita".</w:t>
      </w:r>
    </w:p>
    <w:p w14:paraId="75EF70EB" w14:textId="77777777" w:rsidR="00F90BDC" w:rsidRDefault="00F90BDC"/>
    <w:p w14:paraId="7DCBCF38" w14:textId="77777777" w:rsidR="00F90BDC" w:rsidRDefault="00F90BDC">
      <w:r xmlns:w="http://schemas.openxmlformats.org/wordprocessingml/2006/main">
        <w:t xml:space="preserve">Matius 10:26 Sebab itu janganlah kamu takut kepada mereka, sebab tidak ada sesuatu pun yang tertutup yang tidak akan dinyatakan; dan yang tersembunyi, yang tidak akan diketahui.</w:t>
      </w:r>
    </w:p>
    <w:p w14:paraId="0ED98E42" w14:textId="77777777" w:rsidR="00F90BDC" w:rsidRDefault="00F90BDC"/>
    <w:p w14:paraId="4B3337A4" w14:textId="77777777" w:rsidR="00F90BDC" w:rsidRDefault="00F90BDC">
      <w:r xmlns:w="http://schemas.openxmlformats.org/wordprocessingml/2006/main">
        <w:t xml:space="preserve">Tuhan tidak mahu kita takut dalam apa jua keadaan, kerana tiada yang tersembunyi daripada-Nya dan Dia mengetahui segala-galanya.</w:t>
      </w:r>
    </w:p>
    <w:p w14:paraId="06EA7B3A" w14:textId="77777777" w:rsidR="00F90BDC" w:rsidRDefault="00F90BDC"/>
    <w:p w14:paraId="6C862214" w14:textId="77777777" w:rsidR="00F90BDC" w:rsidRDefault="00F90BDC">
      <w:r xmlns:w="http://schemas.openxmlformats.org/wordprocessingml/2006/main">
        <w:t xml:space="preserve">1. Tuhan mengetahui semua: Percayalah kepada-Nya</w:t>
      </w:r>
    </w:p>
    <w:p w14:paraId="70D65A70" w14:textId="77777777" w:rsidR="00F90BDC" w:rsidRDefault="00F90BDC"/>
    <w:p w14:paraId="6A588095" w14:textId="77777777" w:rsidR="00F90BDC" w:rsidRDefault="00F90BDC">
      <w:r xmlns:w="http://schemas.openxmlformats.org/wordprocessingml/2006/main">
        <w:t xml:space="preserve">2. Keberanian Menghadapi Ketakutan</w:t>
      </w:r>
    </w:p>
    <w:p w14:paraId="6049C4BF" w14:textId="77777777" w:rsidR="00F90BDC" w:rsidRDefault="00F90BDC"/>
    <w:p w14:paraId="090DAD74" w14:textId="77777777" w:rsidR="00F90BDC" w:rsidRDefault="00F90BDC">
      <w:r xmlns:w="http://schemas.openxmlformats.org/wordprocessingml/2006/main">
        <w:t xml:space="preserve">1. Yohanes 3:20-21 “Sebab setiap orang yang melakukan perkara yang jahat, membenci terang dan tidak datang kepada terang itu, supaya perbuatan-perbuatannya tidak menjadi nyata. Tetapi barangsiapa melakukan apa yang benar datang kepada terang, supaya nyata, bahwa perbuatan-perbuatannya dilakukan dalam Allah."</w:t>
      </w:r>
    </w:p>
    <w:p w14:paraId="6CC3FB5A" w14:textId="77777777" w:rsidR="00F90BDC" w:rsidRDefault="00F90BDC"/>
    <w:p w14:paraId="358E9F16" w14:textId="77777777" w:rsidR="00F90BDC" w:rsidRDefault="00F90BDC">
      <w:r xmlns:w="http://schemas.openxmlformats.org/wordprocessingml/2006/main">
        <w:t xml:space="preserve">2. Filipi 4:6-7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14:paraId="3B79DE58" w14:textId="77777777" w:rsidR="00F90BDC" w:rsidRDefault="00F90BDC"/>
    <w:p w14:paraId="4D539728" w14:textId="77777777" w:rsidR="00F90BDC" w:rsidRDefault="00F90BDC">
      <w:r xmlns:w="http://schemas.openxmlformats.org/wordprocessingml/2006/main">
        <w:t xml:space="preserve">Matius 10:27 Apa yang Kukatakan kepadamu dalam kegelapan, katakanlah itu dalam terang, dan apa yang kamu dengar di telinga, beritakanlah di atas atap rumah.</w:t>
      </w:r>
    </w:p>
    <w:p w14:paraId="1ADAB46C" w14:textId="77777777" w:rsidR="00F90BDC" w:rsidRDefault="00F90BDC"/>
    <w:p w14:paraId="5348535F" w14:textId="77777777" w:rsidR="00F90BDC" w:rsidRDefault="00F90BDC">
      <w:r xmlns:w="http://schemas.openxmlformats.org/wordprocessingml/2006/main">
        <w:t xml:space="preserve">Yesus menggalakkan murid-murid-Nya untuk menyebarkan mesej kasih dan harapan-Nya kepada orang lain.</w:t>
      </w:r>
    </w:p>
    <w:p w14:paraId="18B34FF0" w14:textId="77777777" w:rsidR="00F90BDC" w:rsidRDefault="00F90BDC"/>
    <w:p w14:paraId="320E574C" w14:textId="77777777" w:rsidR="00F90BDC" w:rsidRDefault="00F90BDC">
      <w:r xmlns:w="http://schemas.openxmlformats.org/wordprocessingml/2006/main">
        <w:t xml:space="preserve">1: "Berkongsi Kasih dan Harapan Tuhan"</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"Memberitakan Injil kepada Dunia"</w:t>
      </w:r>
    </w:p>
    <w:p w14:paraId="1C693EB0" w14:textId="77777777" w:rsidR="00F90BDC" w:rsidRDefault="00F90BDC"/>
    <w:p w14:paraId="0C96AA20" w14:textId="77777777" w:rsidR="00F90BDC" w:rsidRDefault="00F90BDC">
      <w:r xmlns:w="http://schemas.openxmlformats.org/wordprocessingml/2006/main">
        <w:t xml:space="preserve">1: Roma 10:14-15 - "Jadi bagaimanakah mereka dapat berseru kepada Dia yang tidak mereka percayai, dan bagaimana mereka dapat percaya kepada Dia, yang tidak mereka dengar tentang Dia, dan bagaimana mereka dapat mendengar tanpa seorang pengkhotbah? mereka memberitakan, kecuali mereka diutus? seperti ada tertulis: Betapa indahnya kaki orang yang memberitakan Injil damai sejahtera dan membawa kabar gembira tentang perkara yang baik!"</w:t>
      </w:r>
    </w:p>
    <w:p w14:paraId="0B094C58" w14:textId="77777777" w:rsidR="00F90BDC" w:rsidRDefault="00F90BDC"/>
    <w:p w14:paraId="7EC280B7" w14:textId="77777777" w:rsidR="00F90BDC" w:rsidRDefault="00F90BDC">
      <w:r xmlns:w="http://schemas.openxmlformats.org/wordprocessingml/2006/main">
        <w:t xml:space="preserve">2: Markus 16:15 - "Dan Ia berkata kepada mereka: Pergilah ke seluruh dunia, beritakanlah Injil kepada segala makhluk."</w:t>
      </w:r>
    </w:p>
    <w:p w14:paraId="06D0E7E4" w14:textId="77777777" w:rsidR="00F90BDC" w:rsidRDefault="00F90BDC"/>
    <w:p w14:paraId="175CCF9A" w14:textId="77777777" w:rsidR="00F90BDC" w:rsidRDefault="00F90BDC">
      <w:r xmlns:w="http://schemas.openxmlformats.org/wordprocessingml/2006/main">
        <w:t xml:space="preserve">Matius 10:28 Dan janganlah kamu takut kepada mereka yang dapat membunuh tubuh, tetapi yang tidak berkuasa membunuh jiwa, tetapi takutlah kepada Dia yang berkuasa membinasakan baik jiwa maupun tubuh di dalam neraka.</w:t>
      </w:r>
    </w:p>
    <w:p w14:paraId="5E94FC25" w14:textId="77777777" w:rsidR="00F90BDC" w:rsidRDefault="00F90BDC"/>
    <w:p w14:paraId="1499EFEF" w14:textId="77777777" w:rsidR="00F90BDC" w:rsidRDefault="00F90BDC">
      <w:r xmlns:w="http://schemas.openxmlformats.org/wordprocessingml/2006/main">
        <w:t xml:space="preserve">Yesus memberitahu kita untuk tidak takut kepada orang yang hanya boleh membunuh tubuh, tetapi takut kepada Tuhan yang boleh membinasakan kedua-dua tubuh dan jiwa di neraka.</w:t>
      </w:r>
    </w:p>
    <w:p w14:paraId="70966B27" w14:textId="77777777" w:rsidR="00F90BDC" w:rsidRDefault="00F90BDC"/>
    <w:p w14:paraId="5599B45F" w14:textId="77777777" w:rsidR="00F90BDC" w:rsidRDefault="00F90BDC">
      <w:r xmlns:w="http://schemas.openxmlformats.org/wordprocessingml/2006/main">
        <w:t xml:space="preserve">1. Jangan Takut: Keyakinan di Masa Menyusahkan</w:t>
      </w:r>
    </w:p>
    <w:p w14:paraId="04A98E6F" w14:textId="77777777" w:rsidR="00F90BDC" w:rsidRDefault="00F90BDC"/>
    <w:p w14:paraId="77C9FDB4" w14:textId="77777777" w:rsidR="00F90BDC" w:rsidRDefault="00F90BDC">
      <w:r xmlns:w="http://schemas.openxmlformats.org/wordprocessingml/2006/main">
        <w:t xml:space="preserve">2. Kuasa Tuhan yang Tidak Terduga</w:t>
      </w:r>
    </w:p>
    <w:p w14:paraId="1B16EA3D" w14:textId="77777777" w:rsidR="00F90BDC" w:rsidRDefault="00F90BDC"/>
    <w:p w14:paraId="5924E5C6" w14:textId="77777777" w:rsidR="00F90BDC" w:rsidRDefault="00F90BDC">
      <w:r xmlns:w="http://schemas.openxmlformats.org/wordprocessingml/2006/main">
        <w:t xml:space="preserve">1. Yesaya 8:12-13 "Janganlah kamu menyebut komplot semua yang disebut bangsa ini komplot, dan janganlah takut akan apa yang mereka takuti dan janganlah gentar. Tetapi Tuhan semesta alam, hendaklah kamu menghormati Dia sebagai kudus. Biarlah Dia menjadi milikmu. takut, dan biarkan dia menjadi ketakutanmu.</w:t>
      </w:r>
    </w:p>
    <w:p w14:paraId="778FBEEF" w14:textId="77777777" w:rsidR="00F90BDC" w:rsidRDefault="00F90BDC"/>
    <w:p w14:paraId="609CC724" w14:textId="77777777" w:rsidR="00F90BDC" w:rsidRDefault="00F90BDC">
      <w:r xmlns:w="http://schemas.openxmlformats.org/wordprocessingml/2006/main">
        <w:t xml:space="preserve">2. Roma 8:38-39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14:paraId="799094B4" w14:textId="77777777" w:rsidR="00F90BDC" w:rsidRDefault="00F90BDC"/>
    <w:p w14:paraId="3AA5BB6C" w14:textId="77777777" w:rsidR="00F90BDC" w:rsidRDefault="00F90BDC">
      <w:r xmlns:w="http://schemas.openxmlformats.org/wordprocessingml/2006/main">
        <w:t xml:space="preserve">Matius 10:29 Bukankah dua ekor burung pipit dijual dengan harga sedetik? dan satu daripadanya tidak akan jatuh ke </w:t>
      </w:r>
      <w:r xmlns:w="http://schemas.openxmlformats.org/wordprocessingml/2006/main">
        <w:lastRenderedPageBreak xmlns:w="http://schemas.openxmlformats.org/wordprocessingml/2006/main"/>
      </w:r>
      <w:r xmlns:w="http://schemas.openxmlformats.org/wordprocessingml/2006/main">
        <w:t xml:space="preserve">tanah tanpa Bapamu.</w:t>
      </w:r>
    </w:p>
    <w:p w14:paraId="0313E5CC" w14:textId="77777777" w:rsidR="00F90BDC" w:rsidRDefault="00F90BDC"/>
    <w:p w14:paraId="2D636222" w14:textId="77777777" w:rsidR="00F90BDC" w:rsidRDefault="00F90BDC">
      <w:r xmlns:w="http://schemas.openxmlformats.org/wordprocessingml/2006/main">
        <w:t xml:space="preserve">Allah mengawasi semua makhluk, walaupun yang paling kecil.</w:t>
      </w:r>
    </w:p>
    <w:p w14:paraId="58B86D79" w14:textId="77777777" w:rsidR="00F90BDC" w:rsidRDefault="00F90BDC"/>
    <w:p w14:paraId="364C9180" w14:textId="77777777" w:rsidR="00F90BDC" w:rsidRDefault="00F90BDC">
      <w:r xmlns:w="http://schemas.openxmlformats.org/wordprocessingml/2006/main">
        <w:t xml:space="preserve">1: Kita boleh percaya bahawa Tuhan akan sentiasa memerhatikan kita.</w:t>
      </w:r>
    </w:p>
    <w:p w14:paraId="3276AD79" w14:textId="77777777" w:rsidR="00F90BDC" w:rsidRDefault="00F90BDC"/>
    <w:p w14:paraId="0DE9C9DC" w14:textId="77777777" w:rsidR="00F90BDC" w:rsidRDefault="00F90BDC">
      <w:r xmlns:w="http://schemas.openxmlformats.org/wordprocessingml/2006/main">
        <w:t xml:space="preserve">2: Kasih dan perhatian Tuhan kepada kita sangat besar sehingga Dia tahu apabila seekor burung pipit jatuh.</w:t>
      </w:r>
    </w:p>
    <w:p w14:paraId="5CF1BAA9" w14:textId="77777777" w:rsidR="00F90BDC" w:rsidRDefault="00F90BDC"/>
    <w:p w14:paraId="4092D902" w14:textId="77777777" w:rsidR="00F90BDC" w:rsidRDefault="00F90BDC">
      <w:r xmlns:w="http://schemas.openxmlformats.org/wordprocessingml/2006/main">
        <w:t xml:space="preserve">1: Yesaya 40:12-17 - Dia yang mengukur air dengan telapak tangannya, dan mengukur langit dengan sejengkal, dan mengukur debu bumi dengan ukuran, dan menimbang gunung-gunung dengan timbangan, dan bukit-bukit. dalam keseimbangan?</w:t>
      </w:r>
    </w:p>
    <w:p w14:paraId="5C9C05FB" w14:textId="77777777" w:rsidR="00F90BDC" w:rsidRDefault="00F90BDC"/>
    <w:p w14:paraId="689E495F" w14:textId="77777777" w:rsidR="00F90BDC" w:rsidRDefault="00F90BDC">
      <w:r xmlns:w="http://schemas.openxmlformats.org/wordprocessingml/2006/main">
        <w:t xml:space="preserve">2: Mazmur 147:9 - Ia memberikan makanannya kepada binatang, dan kepada anak-anak burung gagak yang menangis.</w:t>
      </w:r>
    </w:p>
    <w:p w14:paraId="1B719D87" w14:textId="77777777" w:rsidR="00F90BDC" w:rsidRDefault="00F90BDC"/>
    <w:p w14:paraId="70B4F99D" w14:textId="77777777" w:rsidR="00F90BDC" w:rsidRDefault="00F90BDC">
      <w:r xmlns:w="http://schemas.openxmlformats.org/wordprocessingml/2006/main">
        <w:t xml:space="preserve">Matius 10:30 Tetapi rambut kepalamu semuanya terhitung.</w:t>
      </w:r>
    </w:p>
    <w:p w14:paraId="69D8F75D" w14:textId="77777777" w:rsidR="00F90BDC" w:rsidRDefault="00F90BDC"/>
    <w:p w14:paraId="4396AA63" w14:textId="77777777" w:rsidR="00F90BDC" w:rsidRDefault="00F90BDC">
      <w:r xmlns:w="http://schemas.openxmlformats.org/wordprocessingml/2006/main">
        <w:t xml:space="preserve">Yesus menggalakkan para pendengarnya untuk tidak takut, kerana Tuhan mengetahui dan mengambil berat walaupun butiran terkecil dalam kehidupan mereka.</w:t>
      </w:r>
    </w:p>
    <w:p w14:paraId="06137E9F" w14:textId="77777777" w:rsidR="00F90BDC" w:rsidRDefault="00F90BDC"/>
    <w:p w14:paraId="34ED4765" w14:textId="77777777" w:rsidR="00F90BDC" w:rsidRDefault="00F90BDC">
      <w:r xmlns:w="http://schemas.openxmlformats.org/wordprocessingml/2006/main">
        <w:t xml:space="preserve">1. Peduli Tuhan kepada Kita - Bagaimana pengetahuan Tuhan yang mendalam tentang kehidupan kita menunjukkan kasih-Nya yang mendalam kepada kita.</w:t>
      </w:r>
    </w:p>
    <w:p w14:paraId="0DD8B8EC" w14:textId="77777777" w:rsidR="00F90BDC" w:rsidRDefault="00F90BDC"/>
    <w:p w14:paraId="4E3AF74C" w14:textId="77777777" w:rsidR="00F90BDC" w:rsidRDefault="00F90BDC">
      <w:r xmlns:w="http://schemas.openxmlformats.org/wordprocessingml/2006/main">
        <w:t xml:space="preserve">2. Jangan Takut - Mengapa kita harus bertawakal kepada Tuhan dan tidak takut dalam apa jua keadaan.</w:t>
      </w:r>
    </w:p>
    <w:p w14:paraId="472DF5FA" w14:textId="77777777" w:rsidR="00F90BDC" w:rsidRDefault="00F90BDC"/>
    <w:p w14:paraId="494249B7" w14:textId="77777777" w:rsidR="00F90BDC" w:rsidRDefault="00F90BDC">
      <w:r xmlns:w="http://schemas.openxmlformats.org/wordprocessingml/2006/main">
        <w:t xml:space="preserve">1. Mazmur 139:1-6 - Ya Tuhan, Engkau telah menyelidiki dan mengenal aku!</w:t>
      </w:r>
    </w:p>
    <w:p w14:paraId="0F12DFC7" w14:textId="77777777" w:rsidR="00F90BDC" w:rsidRDefault="00F90BDC"/>
    <w:p w14:paraId="621F9727" w14:textId="77777777" w:rsidR="00F90BDC" w:rsidRDefault="00F90BDC">
      <w:r xmlns:w="http://schemas.openxmlformats.org/wordprocessingml/2006/main">
        <w:t xml:space="preserve">2. Matius 6:25-34 - Sebab itu Aku berkata kepadamu, Janganlah kuatir akan hidupmu.</w:t>
      </w:r>
    </w:p>
    <w:p w14:paraId="70F6A668" w14:textId="77777777" w:rsidR="00F90BDC" w:rsidRDefault="00F90BDC"/>
    <w:p w14:paraId="415ACB8F" w14:textId="77777777" w:rsidR="00F90BDC" w:rsidRDefault="00F90BDC">
      <w:r xmlns:w="http://schemas.openxmlformats.org/wordprocessingml/2006/main">
        <w:t xml:space="preserve">Matius 10:31 Sebab itu janganlah kamu takut, kamu lebih berharga dari pada banyak burung pipit.</w:t>
      </w:r>
    </w:p>
    <w:p w14:paraId="533FF674" w14:textId="77777777" w:rsidR="00F90BDC" w:rsidRDefault="00F90BDC"/>
    <w:p w14:paraId="57DEA13F" w14:textId="77777777" w:rsidR="00F90BDC" w:rsidRDefault="00F90BDC">
      <w:r xmlns:w="http://schemas.openxmlformats.org/wordprocessingml/2006/main">
        <w:t xml:space="preserve">Yesus menggalakkan pengikutnya untuk tidak takut, kerana mereka lebih berharga daripada banyak burung pipit.</w:t>
      </w:r>
    </w:p>
    <w:p w14:paraId="12DCD750" w14:textId="77777777" w:rsidR="00F90BDC" w:rsidRDefault="00F90BDC"/>
    <w:p w14:paraId="3D3CE158" w14:textId="77777777" w:rsidR="00F90BDC" w:rsidRDefault="00F90BDC">
      <w:r xmlns:w="http://schemas.openxmlformats.org/wordprocessingml/2006/main">
        <w:t xml:space="preserve">1. "Nilai Setiap Kehidupan"</w:t>
      </w:r>
    </w:p>
    <w:p w14:paraId="639DB92B" w14:textId="77777777" w:rsidR="00F90BDC" w:rsidRDefault="00F90BDC"/>
    <w:p w14:paraId="34D59C69" w14:textId="77777777" w:rsidR="00F90BDC" w:rsidRDefault="00F90BDC">
      <w:r xmlns:w="http://schemas.openxmlformats.org/wordprocessingml/2006/main">
        <w:t xml:space="preserve">2. "Jaminan Perlindungan Tuhan"</w:t>
      </w:r>
    </w:p>
    <w:p w14:paraId="01DE304E" w14:textId="77777777" w:rsidR="00F90BDC" w:rsidRDefault="00F90BDC"/>
    <w:p w14:paraId="43EFD0BD" w14:textId="77777777" w:rsidR="00F90BDC" w:rsidRDefault="00F90BDC">
      <w:r xmlns:w="http://schemas.openxmlformats.org/wordprocessingml/2006/main">
        <w:t xml:space="preserve">1. Yesaya 41:10 - "Jangan takut, sebab Aku menyertai engkau; jangan bimbang, sebab Aku ini Allahmu. Aku akan meneguhkan dan menolong engkau; Aku akan memegang engkau dengan tangan kanan-Ku yang adil."</w:t>
      </w:r>
    </w:p>
    <w:p w14:paraId="6227C98A" w14:textId="77777777" w:rsidR="00F90BDC" w:rsidRDefault="00F90BDC"/>
    <w:p w14:paraId="2B6B8CAC" w14:textId="77777777" w:rsidR="00F90BDC" w:rsidRDefault="00F90BDC">
      <w:r xmlns:w="http://schemas.openxmlformats.org/wordprocessingml/2006/main">
        <w:t xml:space="preserve">2. Mazmur 91:9-10 - "Jika Engkau menjadikan Yang Mahatinggi sebagai tempat kediamanmu - yaitu Tuhan, yang menjadi tempat perlindunganku - maka tidak ada bahaya yang akan menimpamu, tidak ada malapetaka yang akan menghampiri kemahmu."</w:t>
      </w:r>
    </w:p>
    <w:p w14:paraId="58007EA5" w14:textId="77777777" w:rsidR="00F90BDC" w:rsidRDefault="00F90BDC"/>
    <w:p w14:paraId="260769D1" w14:textId="77777777" w:rsidR="00F90BDC" w:rsidRDefault="00F90BDC">
      <w:r xmlns:w="http://schemas.openxmlformats.org/wordprocessingml/2006/main">
        <w:t xml:space="preserve">Matius 10:32 Karena itu barangsiapa mengaku Aku di hadapan manusia, Aku juga akan mengaku dia di hadapan Bapa-Ku yang di sorga.</w:t>
      </w:r>
    </w:p>
    <w:p w14:paraId="057343A8" w14:textId="77777777" w:rsidR="00F90BDC" w:rsidRDefault="00F90BDC"/>
    <w:p w14:paraId="31F73782" w14:textId="77777777" w:rsidR="00F90BDC" w:rsidRDefault="00F90BDC">
      <w:r xmlns:w="http://schemas.openxmlformats.org/wordprocessingml/2006/main">
        <w:t xml:space="preserve">Yesus menggalakkan mereka yang mengaku Dia di hadapan manusia untuk yakin bahawa Dia akan membalas budi dengan mengaku mereka di hadapan Bapa-Nya di syurga.</w:t>
      </w:r>
    </w:p>
    <w:p w14:paraId="741947E5" w14:textId="77777777" w:rsidR="00F90BDC" w:rsidRDefault="00F90BDC"/>
    <w:p w14:paraId="08E81BF3" w14:textId="77777777" w:rsidR="00F90BDC" w:rsidRDefault="00F90BDC">
      <w:r xmlns:w="http://schemas.openxmlformats.org/wordprocessingml/2006/main">
        <w:t xml:space="preserve">1. Keberanian untuk Bersuara: Kuasa Mengaku Yesus Dihadapan Manusia</w:t>
      </w:r>
    </w:p>
    <w:p w14:paraId="4B84E137" w14:textId="77777777" w:rsidR="00F90BDC" w:rsidRDefault="00F90BDC"/>
    <w:p w14:paraId="43C0CDB4" w14:textId="77777777" w:rsidR="00F90BDC" w:rsidRDefault="00F90BDC">
      <w:r xmlns:w="http://schemas.openxmlformats.org/wordprocessingml/2006/main">
        <w:t xml:space="preserve">2. Janji Pengakuan: Mencari Kekuatan dalam Kata-kata Yesus</w:t>
      </w:r>
    </w:p>
    <w:p w14:paraId="56A03A3F" w14:textId="77777777" w:rsidR="00F90BDC" w:rsidRDefault="00F90BDC"/>
    <w:p w14:paraId="5BE76424" w14:textId="77777777" w:rsidR="00F90BDC" w:rsidRDefault="00F90BDC">
      <w:r xmlns:w="http://schemas.openxmlformats.org/wordprocessingml/2006/main">
        <w:t xml:space="preserve">1. Roma 10:9-10 - "Supaya jika kamu mengaku dengan mulutmu: "Yesus adalah Tuhan," dan percaya dalam hatimu, bahawa Allah telah membangkitkan Dia dari antara orang mati, kamu akan diselamatkan, kerana dengan hatimulah kamu percaya dan </w:t>
      </w:r>
      <w:r xmlns:w="http://schemas.openxmlformats.org/wordprocessingml/2006/main">
        <w:lastRenderedPageBreak xmlns:w="http://schemas.openxmlformats.org/wordprocessingml/2006/main"/>
      </w:r>
      <w:r xmlns:w="http://schemas.openxmlformats.org/wordprocessingml/2006/main">
        <w:t xml:space="preserve">dibenarkan, dan dengan mulutmulah kamu mengaku dan diselamatkan.”</w:t>
      </w:r>
    </w:p>
    <w:p w14:paraId="56F9B070" w14:textId="77777777" w:rsidR="00F90BDC" w:rsidRDefault="00F90BDC"/>
    <w:p w14:paraId="43F2A017" w14:textId="77777777" w:rsidR="00F90BDC" w:rsidRDefault="00F90BDC">
      <w:r xmlns:w="http://schemas.openxmlformats.org/wordprocessingml/2006/main">
        <w:t xml:space="preserve">2. 1 Yohanes 4:15 - "Sesiapa yang mengaku bahawa Yesus adalah Anak Tuhan, Tuhan tinggal di dalam dia, dan dia di dalam Tuhan."</w:t>
      </w:r>
    </w:p>
    <w:p w14:paraId="4DF45F4E" w14:textId="77777777" w:rsidR="00F90BDC" w:rsidRDefault="00F90BDC"/>
    <w:p w14:paraId="32F92215" w14:textId="77777777" w:rsidR="00F90BDC" w:rsidRDefault="00F90BDC">
      <w:r xmlns:w="http://schemas.openxmlformats.org/wordprocessingml/2006/main">
        <w:t xml:space="preserve">Matius 10:33 Tetapi barangsiapa menyangkal Aku di hadapan manusia, Aku juga akan menyangkalnya di hadapan Bapa-Ku yang di sorga.</w:t>
      </w:r>
    </w:p>
    <w:p w14:paraId="1A9D44F1" w14:textId="77777777" w:rsidR="00F90BDC" w:rsidRDefault="00F90BDC"/>
    <w:p w14:paraId="1E6A85B4" w14:textId="77777777" w:rsidR="00F90BDC" w:rsidRDefault="00F90BDC">
      <w:r xmlns:w="http://schemas.openxmlformats.org/wordprocessingml/2006/main">
        <w:t xml:space="preserve">Yesus memberi amaran bahawa mereka yang menyangkal Dia di hadapan manusia juga akan dinafikan di hadapan Bapa di Syurga.</w:t>
      </w:r>
    </w:p>
    <w:p w14:paraId="77980E0C" w14:textId="77777777" w:rsidR="00F90BDC" w:rsidRDefault="00F90BDC"/>
    <w:p w14:paraId="1F5FE363" w14:textId="77777777" w:rsidR="00F90BDC" w:rsidRDefault="00F90BDC">
      <w:r xmlns:w="http://schemas.openxmlformats.org/wordprocessingml/2006/main">
        <w:t xml:space="preserve">1. Kepentingan Iman: Mengapa Kita Tidak Harus Menafikan Yesus</w:t>
      </w:r>
    </w:p>
    <w:p w14:paraId="3CA31EB6" w14:textId="77777777" w:rsidR="00F90BDC" w:rsidRDefault="00F90BDC"/>
    <w:p w14:paraId="58DE0C79" w14:textId="77777777" w:rsidR="00F90BDC" w:rsidRDefault="00F90BDC">
      <w:r xmlns:w="http://schemas.openxmlformats.org/wordprocessingml/2006/main">
        <w:t xml:space="preserve">2. Akibat Menafikan Yesus: Apa Yang Berlaku Apabila Kita Memilih untuk Tidak Percaya</w:t>
      </w:r>
    </w:p>
    <w:p w14:paraId="59916E6C" w14:textId="77777777" w:rsidR="00F90BDC" w:rsidRDefault="00F90BDC"/>
    <w:p w14:paraId="3B4617BA" w14:textId="77777777" w:rsidR="00F90BDC" w:rsidRDefault="00F90BDC">
      <w:r xmlns:w="http://schemas.openxmlformats.org/wordprocessingml/2006/main">
        <w:t xml:space="preserve">1. Roma 10:9-10 "Supaya jika engkau mengaku dengan mulutmu sebagai Tuhan Yesus dan dalam hatimu percaya, bahwa Allah telah membangkitkan Dia dari antara orang mati, maka engkau akan diselamatkan. Sebab dengan hati orang percaya kepada kebenaran; dan dengan mulut membuat pengakuan untuk keselamatan."</w:t>
      </w:r>
    </w:p>
    <w:p w14:paraId="0B090308" w14:textId="77777777" w:rsidR="00F90BDC" w:rsidRDefault="00F90BDC"/>
    <w:p w14:paraId="73C5EFD1" w14:textId="77777777" w:rsidR="00F90BDC" w:rsidRDefault="00F90BDC">
      <w:r xmlns:w="http://schemas.openxmlformats.org/wordprocessingml/2006/main">
        <w:t xml:space="preserve">2. 1 Yohanes 4:15 "Sesiapa yang mengaku bahawa Yesus adalah Anak Tuhan, Tuhan diam di dalam dia, dan dia di dalam Tuhan."</w:t>
      </w:r>
    </w:p>
    <w:p w14:paraId="0B8E21AF" w14:textId="77777777" w:rsidR="00F90BDC" w:rsidRDefault="00F90BDC"/>
    <w:p w14:paraId="66AEFAAF" w14:textId="77777777" w:rsidR="00F90BDC" w:rsidRDefault="00F90BDC">
      <w:r xmlns:w="http://schemas.openxmlformats.org/wordprocessingml/2006/main">
        <w:t xml:space="preserve">Matius 10:34 Jangan kamu menyangka, bahwa Aku datang untuk membawa damai di bumi; Aku datang bukan untuk membawa damai, melainkan pedang.</w:t>
      </w:r>
    </w:p>
    <w:p w14:paraId="61D3E9AF" w14:textId="77777777" w:rsidR="00F90BDC" w:rsidRDefault="00F90BDC"/>
    <w:p w14:paraId="19B8BDD0" w14:textId="77777777" w:rsidR="00F90BDC" w:rsidRDefault="00F90BDC">
      <w:r xmlns:w="http://schemas.openxmlformats.org/wordprocessingml/2006/main">
        <w:t xml:space="preserve">Yesus Kristus telah datang untuk membawa perpecahan, bukan kedamaian, kepada dunia.</w:t>
      </w:r>
    </w:p>
    <w:p w14:paraId="5F5682DE" w14:textId="77777777" w:rsidR="00F90BDC" w:rsidRDefault="00F90BDC"/>
    <w:p w14:paraId="14E7623B" w14:textId="77777777" w:rsidR="00F90BDC" w:rsidRDefault="00F90BDC">
      <w:r xmlns:w="http://schemas.openxmlformats.org/wordprocessingml/2006/main">
        <w:t xml:space="preserve">1. Pedang Kebenaran: Panggilan Yesus untuk Berpisah dari Dunia</w:t>
      </w:r>
    </w:p>
    <w:p w14:paraId="0BB03446" w14:textId="77777777" w:rsidR="00F90BDC" w:rsidRDefault="00F90BDC"/>
    <w:p w14:paraId="01D215CF" w14:textId="77777777" w:rsidR="00F90BDC" w:rsidRDefault="00F90BDC">
      <w:r xmlns:w="http://schemas.openxmlformats.org/wordprocessingml/2006/main">
        <w:t xml:space="preserve">2. Keharusan Mengambil Pedang Iman</w:t>
      </w:r>
    </w:p>
    <w:p w14:paraId="739B5866" w14:textId="77777777" w:rsidR="00F90BDC" w:rsidRDefault="00F90BDC"/>
    <w:p w14:paraId="299B35B9" w14:textId="77777777" w:rsidR="00F90BDC" w:rsidRDefault="00F90BDC">
      <w:r xmlns:w="http://schemas.openxmlformats.org/wordprocessingml/2006/main">
        <w:t xml:space="preserve">1. Efesus 6:10-17 - Perisai Tuhan</w:t>
      </w:r>
    </w:p>
    <w:p w14:paraId="4268BD91" w14:textId="77777777" w:rsidR="00F90BDC" w:rsidRDefault="00F90BDC"/>
    <w:p w14:paraId="473D48D4" w14:textId="77777777" w:rsidR="00F90BDC" w:rsidRDefault="00F90BDC">
      <w:r xmlns:w="http://schemas.openxmlformats.org/wordprocessingml/2006/main">
        <w:t xml:space="preserve">2. Yakobus 4:4 - Persahabatan dengan Dunia adalah Permusuhan Terhadap Tuhan</w:t>
      </w:r>
    </w:p>
    <w:p w14:paraId="151FCF1A" w14:textId="77777777" w:rsidR="00F90BDC" w:rsidRDefault="00F90BDC"/>
    <w:p w14:paraId="0058C302" w14:textId="77777777" w:rsidR="00F90BDC" w:rsidRDefault="00F90BDC">
      <w:r xmlns:w="http://schemas.openxmlformats.org/wordprocessingml/2006/main">
        <w:t xml:space="preserve">Matius 10:35 Sebab Aku datang untuk membuat orang bertentangan dengan bapanya, dan anak perempuan melawan ibunya, dan menantu perempuan melawan ibu mertuanya.</w:t>
      </w:r>
    </w:p>
    <w:p w14:paraId="683DDDCB" w14:textId="77777777" w:rsidR="00F90BDC" w:rsidRDefault="00F90BDC"/>
    <w:p w14:paraId="2872AC2F" w14:textId="77777777" w:rsidR="00F90BDC" w:rsidRDefault="00F90BDC">
      <w:r xmlns:w="http://schemas.openxmlformats.org/wordprocessingml/2006/main">
        <w:t xml:space="preserve">Mesej Yesus membahagikan keluarga: Mesej Injil Yesus membawa perpecahan dalam keluarga apabila ahli mempunyai kepercayaan dan nilai yang berbeza.</w:t>
      </w:r>
    </w:p>
    <w:p w14:paraId="52445D77" w14:textId="77777777" w:rsidR="00F90BDC" w:rsidRDefault="00F90BDC"/>
    <w:p w14:paraId="23C288A1" w14:textId="77777777" w:rsidR="00F90BDC" w:rsidRDefault="00F90BDC">
      <w:r xmlns:w="http://schemas.openxmlformats.org/wordprocessingml/2006/main">
        <w:t xml:space="preserve">1: Jangan biarkan iman anda memecahbelahkan keluarga anda, sebaliknya gunakan ia sebagai alat untuk merapatkan anda bersama.</w:t>
      </w:r>
    </w:p>
    <w:p w14:paraId="79005FA0" w14:textId="77777777" w:rsidR="00F90BDC" w:rsidRDefault="00F90BDC"/>
    <w:p w14:paraId="1E6186D8" w14:textId="77777777" w:rsidR="00F90BDC" w:rsidRDefault="00F90BDC">
      <w:r xmlns:w="http://schemas.openxmlformats.org/wordprocessingml/2006/main">
        <w:t xml:space="preserve">2: Walaupun dalam masa perpecahan, ingatlah bahawa mesej Yesus adalah mesej perdamaian dan pendamaian.</w:t>
      </w:r>
    </w:p>
    <w:p w14:paraId="1E7EE0EA" w14:textId="77777777" w:rsidR="00F90BDC" w:rsidRDefault="00F90BDC"/>
    <w:p w14:paraId="04873FB0" w14:textId="77777777" w:rsidR="00F90BDC" w:rsidRDefault="00F90BDC">
      <w:r xmlns:w="http://schemas.openxmlformats.org/wordprocessingml/2006/main">
        <w:t xml:space="preserve">1: Efesus 4:1-3, “Karena itu aku, orang tahanan Tuhan, menasihatkan kamu, supaya kamu hidup sesuai dengan panggilan yang telah kamu terima, dengan segala kerendahan hati dan kelemahlembutan, dengan kesabaran, saling menanggung dalam kasih. , berusaha untuk memelihara kesatuan Roh dalam ikatan damai sejahtera."</w:t>
      </w:r>
    </w:p>
    <w:p w14:paraId="53A2EBC6" w14:textId="77777777" w:rsidR="00F90BDC" w:rsidRDefault="00F90BDC"/>
    <w:p w14:paraId="2C3BE48C" w14:textId="77777777" w:rsidR="00F90BDC" w:rsidRDefault="00F90BDC">
      <w:r xmlns:w="http://schemas.openxmlformats.org/wordprocessingml/2006/main">
        <w:t xml:space="preserve">2: Roma 12:18, "Jika mungkin, sejauh itu bergantung padamu, hiduplah damai dengan semua orang."</w:t>
      </w:r>
    </w:p>
    <w:p w14:paraId="10BB8BA1" w14:textId="77777777" w:rsidR="00F90BDC" w:rsidRDefault="00F90BDC"/>
    <w:p w14:paraId="05E85EE2" w14:textId="77777777" w:rsidR="00F90BDC" w:rsidRDefault="00F90BDC">
      <w:r xmlns:w="http://schemas.openxmlformats.org/wordprocessingml/2006/main">
        <w:t xml:space="preserve">Matius 10:36 Dan musuh seseorang ialah dari keluarganya sendiri.</w:t>
      </w:r>
    </w:p>
    <w:p w14:paraId="3E8CAAD7" w14:textId="77777777" w:rsidR="00F90BDC" w:rsidRDefault="00F90BDC"/>
    <w:p w14:paraId="3582D06C" w14:textId="77777777" w:rsidR="00F90BDC" w:rsidRDefault="00F90BDC">
      <w:r xmlns:w="http://schemas.openxmlformats.org/wordprocessingml/2006/main">
        <w:t xml:space="preserve">Petikan ini bercakap tentang bagaimana musuh seseorang boleh datang dari dalam keluarga mereka sendiri.</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Pengampunan: Mengatasi Perselisihan Keluarga</w:t>
      </w:r>
    </w:p>
    <w:p w14:paraId="04C3B5F3" w14:textId="77777777" w:rsidR="00F90BDC" w:rsidRDefault="00F90BDC"/>
    <w:p w14:paraId="6327EAAA" w14:textId="77777777" w:rsidR="00F90BDC" w:rsidRDefault="00F90BDC">
      <w:r xmlns:w="http://schemas.openxmlformats.org/wordprocessingml/2006/main">
        <w:t xml:space="preserve">2. Musuh Yang Mengejutkan: Belajar Menyayangi Keluarga Anda</w:t>
      </w:r>
    </w:p>
    <w:p w14:paraId="0D626F3A" w14:textId="77777777" w:rsidR="00F90BDC" w:rsidRDefault="00F90BDC"/>
    <w:p w14:paraId="1451B407" w14:textId="77777777" w:rsidR="00F90BDC" w:rsidRDefault="00F90BDC">
      <w:r xmlns:w="http://schemas.openxmlformats.org/wordprocessingml/2006/main">
        <w:t xml:space="preserve">1. Matius 5:44 - Tetapi Aku berkata kepadamu: Kasihilah musuhmu dan berdoalah bagi mereka yang menganiaya kamu.</w:t>
      </w:r>
    </w:p>
    <w:p w14:paraId="1D742D9D" w14:textId="77777777" w:rsidR="00F90BDC" w:rsidRDefault="00F90BDC"/>
    <w:p w14:paraId="0D0694F0" w14:textId="77777777" w:rsidR="00F90BDC" w:rsidRDefault="00F90BDC">
      <w:r xmlns:w="http://schemas.openxmlformats.org/wordprocessingml/2006/main">
        <w:t xml:space="preserve">2. Roma 12:20 - “Jika musuhmu lapar, berilah dia makan; jika dia dahaga, berilah dia minum. Dengan melakukan ini, kamu akan menimbunkan bara api di atas kepalanya.”</w:t>
      </w:r>
    </w:p>
    <w:p w14:paraId="508C77CE" w14:textId="77777777" w:rsidR="00F90BDC" w:rsidRDefault="00F90BDC"/>
    <w:p w14:paraId="37DCF1A7" w14:textId="77777777" w:rsidR="00F90BDC" w:rsidRDefault="00F90BDC">
      <w:r xmlns:w="http://schemas.openxmlformats.org/wordprocessingml/2006/main">
        <w:t xml:space="preserve">Matius 10:37 Barangsiapa mengasihi ayah atau ibunya lebih dari pada-Ku, ia tidak layak bagi-Ku, dan barangsiapa mengasihi anak laki-laki atau perempuan lebih dari pada-Ku, ia tidak layak bagi-Ku.</w:t>
      </w:r>
    </w:p>
    <w:p w14:paraId="322F6903" w14:textId="77777777" w:rsidR="00F90BDC" w:rsidRDefault="00F90BDC"/>
    <w:p w14:paraId="5FDC6DA8" w14:textId="77777777" w:rsidR="00F90BDC" w:rsidRDefault="00F90BDC">
      <w:r xmlns:w="http://schemas.openxmlformats.org/wordprocessingml/2006/main">
        <w:t xml:space="preserve">Yesus menyeru untuk kesetiaan mutlak kepada-Nya di hadapan keluarga.</w:t>
      </w:r>
    </w:p>
    <w:p w14:paraId="2667B082" w14:textId="77777777" w:rsidR="00F90BDC" w:rsidRDefault="00F90BDC"/>
    <w:p w14:paraId="72EB22F8" w14:textId="77777777" w:rsidR="00F90BDC" w:rsidRDefault="00F90BDC">
      <w:r xmlns:w="http://schemas.openxmlformats.org/wordprocessingml/2006/main">
        <w:t xml:space="preserve">1: Kita mesti mengutamakan cinta kita kepada Tuhan daripada cinta kita kepada keluarga kita.</w:t>
      </w:r>
    </w:p>
    <w:p w14:paraId="41A989B1" w14:textId="77777777" w:rsidR="00F90BDC" w:rsidRDefault="00F90BDC"/>
    <w:p w14:paraId="2014200C" w14:textId="77777777" w:rsidR="00F90BDC" w:rsidRDefault="00F90BDC">
      <w:r xmlns:w="http://schemas.openxmlformats.org/wordprocessingml/2006/main">
        <w:t xml:space="preserve">2: Kita mesti mengutamakan Tuhan dalam hidup kita, walaupun sebelum keluarga terdekat kita.</w:t>
      </w:r>
    </w:p>
    <w:p w14:paraId="3F1E308B" w14:textId="77777777" w:rsidR="00F90BDC" w:rsidRDefault="00F90BDC"/>
    <w:p w14:paraId="04392994" w14:textId="77777777" w:rsidR="00F90BDC" w:rsidRDefault="00F90BDC">
      <w:r xmlns:w="http://schemas.openxmlformats.org/wordprocessingml/2006/main">
        <w:t xml:space="preserve">1: Matius 22:37-40 - Kata Yesus kepadanya, Kasihilah Tuhan, Allahmu, dengan segenap hatimu dan dengan segenap jiwamu dan dengan segenap akal budimu.</w:t>
      </w:r>
    </w:p>
    <w:p w14:paraId="1FFCC784" w14:textId="77777777" w:rsidR="00F90BDC" w:rsidRDefault="00F90BDC"/>
    <w:p w14:paraId="3F7EE7FF" w14:textId="77777777" w:rsidR="00F90BDC" w:rsidRDefault="00F90BDC">
      <w:r xmlns:w="http://schemas.openxmlformats.org/wordprocessingml/2006/main">
        <w:t xml:space="preserve">2: Roma 8:35-39 - Siapakah yang akan memisahkan kita dari kasih Kristus? Adakah kesusahan, atau kesesakan, atau penganiayaan, atau kelaparan, atau ketelanjangan, atau bahaya, atau pedang?</w:t>
      </w:r>
    </w:p>
    <w:p w14:paraId="029701B3" w14:textId="77777777" w:rsidR="00F90BDC" w:rsidRDefault="00F90BDC"/>
    <w:p w14:paraId="7628DE41" w14:textId="77777777" w:rsidR="00F90BDC" w:rsidRDefault="00F90BDC">
      <w:r xmlns:w="http://schemas.openxmlformats.org/wordprocessingml/2006/main">
        <w:t xml:space="preserve">Matius 10:38 Dan barangsiapa tidak memikul salibnya dan mengikut Aku, ia tidak layak bagi-Ku.</w:t>
      </w:r>
    </w:p>
    <w:p w14:paraId="18E36698" w14:textId="77777777" w:rsidR="00F90BDC" w:rsidRDefault="00F90BDC"/>
    <w:p w14:paraId="66E38CE3" w14:textId="77777777" w:rsidR="00F90BDC" w:rsidRDefault="00F90BDC">
      <w:r xmlns:w="http://schemas.openxmlformats.org/wordprocessingml/2006/main">
        <w:t xml:space="preserve">Yesus mengajar bahawa untuk menjadi layak bagi-Nya, seseorang mesti bersedia memikul salib mereka dan </w:t>
      </w:r>
      <w:r xmlns:w="http://schemas.openxmlformats.org/wordprocessingml/2006/main">
        <w:lastRenderedPageBreak xmlns:w="http://schemas.openxmlformats.org/wordprocessingml/2006/main"/>
      </w:r>
      <w:r xmlns:w="http://schemas.openxmlformats.org/wordprocessingml/2006/main">
        <w:t xml:space="preserve">mengikut Dia.</w:t>
      </w:r>
    </w:p>
    <w:p w14:paraId="42A0DF18" w14:textId="77777777" w:rsidR="00F90BDC" w:rsidRDefault="00F90BDC"/>
    <w:p w14:paraId="309B7483" w14:textId="77777777" w:rsidR="00F90BDC" w:rsidRDefault="00F90BDC">
      <w:r xmlns:w="http://schemas.openxmlformats.org/wordprocessingml/2006/main">
        <w:t xml:space="preserve">1. Salib Yesus: Panggilan untuk Mengikuti Dia</w:t>
      </w:r>
    </w:p>
    <w:p w14:paraId="56D1826E" w14:textId="77777777" w:rsidR="00F90BDC" w:rsidRDefault="00F90BDC"/>
    <w:p w14:paraId="3E85A2AF" w14:textId="77777777" w:rsidR="00F90BDC" w:rsidRDefault="00F90BDC">
      <w:r xmlns:w="http://schemas.openxmlformats.org/wordprocessingml/2006/main">
        <w:t xml:space="preserve">2. Memikul Salib Kita: Jalan Menuju Layak bagi Kristus</w:t>
      </w:r>
    </w:p>
    <w:p w14:paraId="27BEDC8E" w14:textId="77777777" w:rsidR="00F90BDC" w:rsidRDefault="00F90BDC"/>
    <w:p w14:paraId="60200A47" w14:textId="77777777" w:rsidR="00F90BDC" w:rsidRDefault="00F90BDC">
      <w:r xmlns:w="http://schemas.openxmlformats.org/wordprocessingml/2006/main">
        <w:t xml:space="preserve">1. Lukas 9:23 - "Dan Dia berkata kepada mereka semua, Jika sesiapa mahu mengikut Aku, hendaklah ia menyangkal dirinya, memikul salibnya setiap hari dan mengikut Aku."</w:t>
      </w:r>
    </w:p>
    <w:p w14:paraId="483725B3" w14:textId="77777777" w:rsidR="00F90BDC" w:rsidRDefault="00F90BDC"/>
    <w:p w14:paraId="06AE310D" w14:textId="77777777" w:rsidR="00F90BDC" w:rsidRDefault="00F90BDC">
      <w:r xmlns:w="http://schemas.openxmlformats.org/wordprocessingml/2006/main">
        <w:t xml:space="preserve">2. Galatia 6:14 - "Tetapi Allah menghindarkan aku untuk bermegah, kecuali dalam salib Tuhan kita Yesus Kristus, yang oleh-Nya dunia telah disalibkan bagiku, dan aku bagi dunia."</w:t>
      </w:r>
    </w:p>
    <w:p w14:paraId="639C7E36" w14:textId="77777777" w:rsidR="00F90BDC" w:rsidRDefault="00F90BDC"/>
    <w:p w14:paraId="05A2CA31" w14:textId="77777777" w:rsidR="00F90BDC" w:rsidRDefault="00F90BDC">
      <w:r xmlns:w="http://schemas.openxmlformats.org/wordprocessingml/2006/main">
        <w:t xml:space="preserve">Matius 10:39 Barangsiapa mempertahankan nyawanya, ia akan kehilangan nyawanya, dan barangsiapa kehilangan nyawanya karena Aku, ia akan memperolehnya.</w:t>
      </w:r>
    </w:p>
    <w:p w14:paraId="513374D8" w14:textId="77777777" w:rsidR="00F90BDC" w:rsidRDefault="00F90BDC"/>
    <w:p w14:paraId="3E166167" w14:textId="77777777" w:rsidR="00F90BDC" w:rsidRDefault="00F90BDC">
      <w:r xmlns:w="http://schemas.openxmlformats.org/wordprocessingml/2006/main">
        <w:t xml:space="preserve">Barangsiapa menyerahkan nyawanya untuk Kristus akan memperoleh hidup yang benar.</w:t>
      </w:r>
    </w:p>
    <w:p w14:paraId="7BA38B93" w14:textId="77777777" w:rsidR="00F90BDC" w:rsidRDefault="00F90BDC"/>
    <w:p w14:paraId="4C2E7A77" w14:textId="77777777" w:rsidR="00F90BDC" w:rsidRDefault="00F90BDC">
      <w:r xmlns:w="http://schemas.openxmlformats.org/wordprocessingml/2006/main">
        <w:t xml:space="preserve">1. Kehidupan sejati ditemui melalui penyerahan hidup kita kepada Yesus</w:t>
      </w:r>
    </w:p>
    <w:p w14:paraId="2E1D0F02" w14:textId="77777777" w:rsidR="00F90BDC" w:rsidRDefault="00F90BDC"/>
    <w:p w14:paraId="2BD58928" w14:textId="77777777" w:rsidR="00F90BDC" w:rsidRDefault="00F90BDC">
      <w:r xmlns:w="http://schemas.openxmlformats.org/wordprocessingml/2006/main">
        <w:t xml:space="preserve">2. Kehidupan mempunyai tujuan yang lebih tinggi daripada keinginan kita sendiri</w:t>
      </w:r>
    </w:p>
    <w:p w14:paraId="39FB9DAC" w14:textId="77777777" w:rsidR="00F90BDC" w:rsidRDefault="00F90BDC"/>
    <w:p w14:paraId="04DC96AC" w14:textId="77777777" w:rsidR="00F90BDC" w:rsidRDefault="00F90BDC">
      <w:r xmlns:w="http://schemas.openxmlformats.org/wordprocessingml/2006/main">
        <w:t xml:space="preserve">1. Yohanes 12:25 - Barangsiapa mengasihi nyawanya, ia akan kehilangan nyawanya, dan barangsiapa membenci nyawanya di dunia ini, ia akan menyimpannya untuk hidup yang kekal.</w:t>
      </w:r>
    </w:p>
    <w:p w14:paraId="1D8CE707" w14:textId="77777777" w:rsidR="00F90BDC" w:rsidRDefault="00F90BDC"/>
    <w:p w14:paraId="4187C744" w14:textId="77777777" w:rsidR="00F90BDC" w:rsidRDefault="00F90BDC">
      <w:r xmlns:w="http://schemas.openxmlformats.org/wordprocessingml/2006/main">
        <w:t xml:space="preserve">2. Filipi 1:21 - Sebab bagiku hidup adalah Kristus, dan mati adalah keuntungan.</w:t>
      </w:r>
    </w:p>
    <w:p w14:paraId="10F45FBC" w14:textId="77777777" w:rsidR="00F90BDC" w:rsidRDefault="00F90BDC"/>
    <w:p w14:paraId="0A097595" w14:textId="77777777" w:rsidR="00F90BDC" w:rsidRDefault="00F90BDC">
      <w:r xmlns:w="http://schemas.openxmlformats.org/wordprocessingml/2006/main">
        <w:t xml:space="preserve">Matius 10:40 Barangsiapa menerima kamu, ia menerima Aku, dan barangsiapa menerima Aku, ia menerima Dia yang </w:t>
      </w:r>
      <w:r xmlns:w="http://schemas.openxmlformats.org/wordprocessingml/2006/main">
        <w:lastRenderedPageBreak xmlns:w="http://schemas.openxmlformats.org/wordprocessingml/2006/main"/>
      </w:r>
      <w:r xmlns:w="http://schemas.openxmlformats.org/wordprocessingml/2006/main">
        <w:t xml:space="preserve">mengutus Aku.</w:t>
      </w:r>
    </w:p>
    <w:p w14:paraId="27F09724" w14:textId="77777777" w:rsidR="00F90BDC" w:rsidRDefault="00F90BDC"/>
    <w:p w14:paraId="53E31AE4" w14:textId="77777777" w:rsidR="00F90BDC" w:rsidRDefault="00F90BDC">
      <w:r xmlns:w="http://schemas.openxmlformats.org/wordprocessingml/2006/main">
        <w:t xml:space="preserve">Menerima Yesus adalah menerima Bapa yang mengutus Dia.</w:t>
      </w:r>
    </w:p>
    <w:p w14:paraId="4A8B7C5D" w14:textId="77777777" w:rsidR="00F90BDC" w:rsidRDefault="00F90BDC"/>
    <w:p w14:paraId="642EC5F6" w14:textId="77777777" w:rsidR="00F90BDC" w:rsidRDefault="00F90BDC">
      <w:r xmlns:w="http://schemas.openxmlformats.org/wordprocessingml/2006/main">
        <w:t xml:space="preserve">1. Yesus: Orang yang Diutus oleh Bapa</w:t>
      </w:r>
    </w:p>
    <w:p w14:paraId="716D67D3" w14:textId="77777777" w:rsidR="00F90BDC" w:rsidRDefault="00F90BDC"/>
    <w:p w14:paraId="0D34F45B" w14:textId="77777777" w:rsidR="00F90BDC" w:rsidRDefault="00F90BDC">
      <w:r xmlns:w="http://schemas.openxmlformats.org/wordprocessingml/2006/main">
        <w:t xml:space="preserve">2. Menerima Yesus: Berkat Dari Bapa</w:t>
      </w:r>
    </w:p>
    <w:p w14:paraId="438EED59" w14:textId="77777777" w:rsidR="00F90BDC" w:rsidRDefault="00F90BDC"/>
    <w:p w14:paraId="5D344234" w14:textId="77777777" w:rsidR="00F90BDC" w:rsidRDefault="00F90BDC">
      <w:r xmlns:w="http://schemas.openxmlformats.org/wordprocessingml/2006/main">
        <w:t xml:space="preserve">1. Yohanes 14:9 - Yesus berkata, "Sesiapa yang telah melihat Aku telah melihat Bapa."</w:t>
      </w:r>
    </w:p>
    <w:p w14:paraId="38DC9AAF" w14:textId="77777777" w:rsidR="00F90BDC" w:rsidRDefault="00F90BDC"/>
    <w:p w14:paraId="02270498" w14:textId="77777777" w:rsidR="00F90BDC" w:rsidRDefault="00F90BDC">
      <w:r xmlns:w="http://schemas.openxmlformats.org/wordprocessingml/2006/main">
        <w:t xml:space="preserve">2. Yesaya 9:6 - Kerana seorang anak telah lahir untuk kita, seorang putera telah diberikan untuk kita, dan pemerintahan ada di atas bahunya. Dan dia akan disebut Penasihat Ajaib, Allah yang Perkasa, Bapa yang Kekal, Raja Damai.</w:t>
      </w:r>
    </w:p>
    <w:p w14:paraId="2DE7E69B" w14:textId="77777777" w:rsidR="00F90BDC" w:rsidRDefault="00F90BDC"/>
    <w:p w14:paraId="3486824E" w14:textId="77777777" w:rsidR="00F90BDC" w:rsidRDefault="00F90BDC">
      <w:r xmlns:w="http://schemas.openxmlformats.org/wordprocessingml/2006/main">
        <w:t xml:space="preserve">Matius 10:41 Barangsiapa menerima nabi atas nama nabi, ia akan menerima upah nabi; dan barangsiapa menerima orang yang benar atas nama orang yang benar, ia akan menerima upah orang yang benar.</w:t>
      </w:r>
    </w:p>
    <w:p w14:paraId="2741CB72" w14:textId="77777777" w:rsidR="00F90BDC" w:rsidRDefault="00F90BDC"/>
    <w:p w14:paraId="2226977A" w14:textId="77777777" w:rsidR="00F90BDC" w:rsidRDefault="00F90BDC">
      <w:r xmlns:w="http://schemas.openxmlformats.org/wordprocessingml/2006/main">
        <w:t xml:space="preserve">Yesus menggalakkan kita untuk menghormati mereka yang melakukan pekerjaan Tuhan dengan memberi ganjaran kepada mereka dengan penghormatan yang sama yang akan kita berikan kepada Tuhan.</w:t>
      </w:r>
    </w:p>
    <w:p w14:paraId="3D8DEC9A" w14:textId="77777777" w:rsidR="00F90BDC" w:rsidRDefault="00F90BDC"/>
    <w:p w14:paraId="08BA9C27" w14:textId="77777777" w:rsidR="00F90BDC" w:rsidRDefault="00F90BDC">
      <w:r xmlns:w="http://schemas.openxmlformats.org/wordprocessingml/2006/main">
        <w:t xml:space="preserve">1. "Berkat Memuliakan Hamba Tuhan"</w:t>
      </w:r>
    </w:p>
    <w:p w14:paraId="7A052D3A" w14:textId="77777777" w:rsidR="00F90BDC" w:rsidRDefault="00F90BDC"/>
    <w:p w14:paraId="33A4F897" w14:textId="77777777" w:rsidR="00F90BDC" w:rsidRDefault="00F90BDC">
      <w:r xmlns:w="http://schemas.openxmlformats.org/wordprocessingml/2006/main">
        <w:t xml:space="preserve">2. "Pahala Kebenaran"</w:t>
      </w:r>
    </w:p>
    <w:p w14:paraId="5AE18FB2" w14:textId="77777777" w:rsidR="00F90BDC" w:rsidRDefault="00F90BDC"/>
    <w:p w14:paraId="1A528D83" w14:textId="77777777" w:rsidR="00F90BDC" w:rsidRDefault="00F90BDC">
      <w:r xmlns:w="http://schemas.openxmlformats.org/wordprocessingml/2006/main">
        <w:t xml:space="preserve">1. Ibrani 6:10 - Tuhan tidak adil; dia tidak akan melupakan pekerjaanmu dan kasih yang telah kamu tunjukkan kepadanya semasa kamu menolong umat-Nya dan terus menolong mereka.</w:t>
      </w:r>
    </w:p>
    <w:p w14:paraId="6C0B9901" w14:textId="77777777" w:rsidR="00F90BDC" w:rsidRDefault="00F90BDC"/>
    <w:p w14:paraId="13F9A0F8" w14:textId="77777777" w:rsidR="00F90BDC" w:rsidRDefault="00F90BDC">
      <w:r xmlns:w="http://schemas.openxmlformats.org/wordprocessingml/2006/main">
        <w:t xml:space="preserve">2. Amsal 19:17 - Siapa yang bermurah hati kepada orang miskin meminjamkan kepada Tuhan, dan Dia akan membalas perbuatan mereka.</w:t>
      </w:r>
    </w:p>
    <w:p w14:paraId="6AA10942" w14:textId="77777777" w:rsidR="00F90BDC" w:rsidRDefault="00F90BDC"/>
    <w:p w14:paraId="3EED0789" w14:textId="77777777" w:rsidR="00F90BDC" w:rsidRDefault="00F90BDC">
      <w:r xmlns:w="http://schemas.openxmlformats.org/wordprocessingml/2006/main">
        <w:t xml:space="preserve">Matius 10:42 Dan barangsiapa memberi minum kepada salah seorang dari yang kecil ini hanya secawan air sejuk demi seorang murid, Aku berkata kepadamu, sesungguhnya ia tidak akan kehilangan upahnya.</w:t>
      </w:r>
    </w:p>
    <w:p w14:paraId="2646F574" w14:textId="77777777" w:rsidR="00F90BDC" w:rsidRDefault="00F90BDC"/>
    <w:p w14:paraId="0B431F16" w14:textId="77777777" w:rsidR="00F90BDC" w:rsidRDefault="00F90BDC">
      <w:r xmlns:w="http://schemas.openxmlformats.org/wordprocessingml/2006/main">
        <w:t xml:space="preserve">Ayat ini menggalakkan kita untuk membantu mereka yang memerlukan, tidak kira sekecil mana tugasan atau sekecil mana pahalanya.</w:t>
      </w:r>
    </w:p>
    <w:p w14:paraId="290C4E75" w14:textId="77777777" w:rsidR="00F90BDC" w:rsidRDefault="00F90BDC"/>
    <w:p w14:paraId="582AB293" w14:textId="77777777" w:rsidR="00F90BDC" w:rsidRDefault="00F90BDC">
      <w:r xmlns:w="http://schemas.openxmlformats.org/wordprocessingml/2006/main">
        <w:t xml:space="preserve">1. "Pahala Kebaikan: Memberi Secawan Air Sejuk Atas Nama Seorang Murid"</w:t>
      </w:r>
    </w:p>
    <w:p w14:paraId="79118398" w14:textId="77777777" w:rsidR="00F90BDC" w:rsidRDefault="00F90BDC"/>
    <w:p w14:paraId="2FF26863" w14:textId="77777777" w:rsidR="00F90BDC" w:rsidRDefault="00F90BDC">
      <w:r xmlns:w="http://schemas.openxmlformats.org/wordprocessingml/2006/main">
        <w:t xml:space="preserve">2. "Kuasa Perbuatan Kecil: Bagaimana Secawan Air Sejuk Boleh Membuat Perbezaan Besar"</w:t>
      </w:r>
    </w:p>
    <w:p w14:paraId="019B75B6" w14:textId="77777777" w:rsidR="00F90BDC" w:rsidRDefault="00F90BDC"/>
    <w:p w14:paraId="43FF6F21" w14:textId="77777777" w:rsidR="00F90BDC" w:rsidRDefault="00F90BDC">
      <w:r xmlns:w="http://schemas.openxmlformats.org/wordprocessingml/2006/main">
        <w:t xml:space="preserve">1. Lukas 6:38 - "Berilah, maka kamu akan diberi. Takaran yang baik, yang dipadatkan, yang digoncang dan yang tumpah, akan dicurahkan ke ribaanmu. Sebab dengan ukuran yang kamu gunakan, itu akan diukur hingga awak."</w:t>
      </w:r>
    </w:p>
    <w:p w14:paraId="39571EAE" w14:textId="77777777" w:rsidR="00F90BDC" w:rsidRDefault="00F90BDC"/>
    <w:p w14:paraId="5E40C869" w14:textId="77777777" w:rsidR="00F90BDC" w:rsidRDefault="00F90BDC">
      <w:r xmlns:w="http://schemas.openxmlformats.org/wordprocessingml/2006/main">
        <w:t xml:space="preserve">2. 2 Korintus 9:6-7 - "Ingatlah ini: Barangsiapa menabur sedikit, ia akan menuai sedikit, dan barangsiapa menabur banyak, ia akan menuai banyak. Hendaklah kamu masing-masing memberikan apa yang telah diputuskan di dalam hatimu untuk diberikan, bukan dengan berat hati atau di bawah. terpaksa, kerana Allah mengasihi orang yang memberi dengan sukacita."</w:t>
      </w:r>
    </w:p>
    <w:p w14:paraId="76553DC1" w14:textId="77777777" w:rsidR="00F90BDC" w:rsidRDefault="00F90BDC"/>
    <w:p w14:paraId="1E464338" w14:textId="77777777" w:rsidR="00F90BDC" w:rsidRDefault="00F90BDC">
      <w:r xmlns:w="http://schemas.openxmlformats.org/wordprocessingml/2006/main">
        <w:t xml:space="preserve">Matius 11 mencatatkan respons Yesus terhadap keraguan Yohanes Pembaptis, kritikan-Nya terhadap kota-kota yang tidak bertobat, dan jemputan-Nya untuk mencari ketenangan dalam Dia.</w:t>
      </w:r>
    </w:p>
    <w:p w14:paraId="088D6EAC" w14:textId="77777777" w:rsidR="00F90BDC" w:rsidRDefault="00F90BDC"/>
    <w:p w14:paraId="34DB8038" w14:textId="77777777" w:rsidR="00F90BDC" w:rsidRDefault="00F90BDC">
      <w:r xmlns:w="http://schemas.openxmlformats.org/wordprocessingml/2006/main">
        <w:t xml:space="preserve">Perenggan 1: Bab ini bermula dengan Yohanes Pembaptis, kini dalam penjara, menghantar murid-muridnya kepada Yesus untuk mengesahkan sama ada Dia memang Mesias (Matius 11:1-6). Yesus bertindak balas dengan menunjukkan mukjizat yang telah Dia lakukan sebagai bukti identiti mesianik-Nya. Selepas murid-murid Yohanes pergi, Yesus memuji Yohanes sebagai nabi dan lebih daripada seorang nabi - orang yang menyediakan jalan bagi-Nya. Namun dia </w:t>
      </w:r>
      <w:r xmlns:w="http://schemas.openxmlformats.org/wordprocessingml/2006/main">
        <w:lastRenderedPageBreak xmlns:w="http://schemas.openxmlformats.org/wordprocessingml/2006/main"/>
      </w:r>
      <w:r xmlns:w="http://schemas.openxmlformats.org/wordprocessingml/2006/main">
        <w:t xml:space="preserve">juga mengatakan bahawa yang terkecil dalam Kerajaan Sorga lebih besar daripada Yohanes (Matius 11:7-15).</w:t>
      </w:r>
    </w:p>
    <w:p w14:paraId="63D2C5F9" w14:textId="77777777" w:rsidR="00F90BDC" w:rsidRDefault="00F90BDC"/>
    <w:p w14:paraId="2801D54C" w14:textId="77777777" w:rsidR="00F90BDC" w:rsidRDefault="00F90BDC">
      <w:r xmlns:w="http://schemas.openxmlformats.org/wordprocessingml/2006/main">
        <w:t xml:space="preserve">Perenggan 2: Seterusnya, Yesus mengkritik bandar-bandar di mana kebanyakan mukjizat-Nya dilakukan tetapi mereka tidak bertaubat - Korazin, Betsaida dan Kapernaum (Matius 11:20-24). Dia membandingkan mereka secara tidak menyenangkan dengan Tirus, Sidon dan Sodom yang akan bertaubat sekiranya mereka melihat mukjizat seperti itu. Ini menonjolkan kekerasan hati mereka walaupun menyaksikan tanda-tanda kerajaan Tuhan.</w:t>
      </w:r>
    </w:p>
    <w:p w14:paraId="69609767" w14:textId="77777777" w:rsidR="00F90BDC" w:rsidRDefault="00F90BDC"/>
    <w:p w14:paraId="399D3F9B" w14:textId="77777777" w:rsidR="00F90BDC" w:rsidRDefault="00F90BDC">
      <w:r xmlns:w="http://schemas.openxmlformats.org/wordprocessingml/2006/main">
        <w:t xml:space="preserve">Perenggan ke-3: Dalam bahagian terakhir ini (Matius 11:25-30), Yesus menyampaikan doa berterima kasih kepada Tuhan kerana mendedahkan kebenaran tentang Diri-Nya dan kerajaan bukan kepada orang yang bijak dan terpelajar tetapi kepada kanak-kanak kecil iaitu, mereka yang rendah hati di hadapan Tuhan. Kemudian Dia menjemput semua yang letih dan terbebani untuk datang kepada-Nya untuk berehat. Kerana kuk-Nya adalah mudah dan beban yang ringan menunjukkan bahawa mengikut Dia membawa kelegaan daripada beban yang dikenakan oleh legalisme agama.</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Matius 11:1 Dan terjadilah, setelah Yesus selesai memerintahkan kedua belas murid-Nya, berangkatlah Ia dari sana untuk mengajar dan memberitakan Injil di kota-kota mereka.</w:t>
      </w:r>
    </w:p>
    <w:p w14:paraId="2FC88844" w14:textId="77777777" w:rsidR="00F90BDC" w:rsidRDefault="00F90BDC"/>
    <w:p w14:paraId="3B2062F5" w14:textId="77777777" w:rsidR="00F90BDC" w:rsidRDefault="00F90BDC">
      <w:r xmlns:w="http://schemas.openxmlformats.org/wordprocessingml/2006/main">
        <w:t xml:space="preserve">Laluan Yesus selesai mengajar kedua belas murid-Nya dan kemudian pergi untuk mengajar dan berkhotbah di kota-kota lain.</w:t>
      </w:r>
    </w:p>
    <w:p w14:paraId="64812B11" w14:textId="77777777" w:rsidR="00F90BDC" w:rsidRDefault="00F90BDC"/>
    <w:p w14:paraId="4A5E11C1" w14:textId="77777777" w:rsidR="00F90BDC" w:rsidRDefault="00F90BDC">
      <w:r xmlns:w="http://schemas.openxmlformats.org/wordprocessingml/2006/main">
        <w:t xml:space="preserve">1. "Tanggungjawab Seorang Murid untuk Berkongsi Mesej Yesus"</w:t>
      </w:r>
    </w:p>
    <w:p w14:paraId="15DBE624" w14:textId="77777777" w:rsidR="00F90BDC" w:rsidRDefault="00F90BDC"/>
    <w:p w14:paraId="3018C26E" w14:textId="77777777" w:rsidR="00F90BDC" w:rsidRDefault="00F90BDC">
      <w:r xmlns:w="http://schemas.openxmlformats.org/wordprocessingml/2006/main">
        <w:t xml:space="preserve">2. "Kuasa Mewartakan Injil"</w:t>
      </w:r>
    </w:p>
    <w:p w14:paraId="40E7B726" w14:textId="77777777" w:rsidR="00F90BDC" w:rsidRDefault="00F90BDC"/>
    <w:p w14:paraId="146A07B2" w14:textId="77777777" w:rsidR="00F90BDC" w:rsidRDefault="00F90BDC">
      <w:r xmlns:w="http://schemas.openxmlformats.org/wordprocessingml/2006/main">
        <w:t xml:space="preserve">1. Matius 28:19-20 - "Karena itu pergilah, jadikanlah semua bangsa murid-Ku dan baptislah mereka dalam nama Bapa dan Anak dan Roh Kudus, ajarlah mereka melakukan segala sesuatu yang telah Kuperintahkan kepadamu. Dan lihatlah. , Aku menyertai kamu sentiasa, hingga ke akhir zaman."</w:t>
      </w:r>
    </w:p>
    <w:p w14:paraId="42B5F7CE" w14:textId="77777777" w:rsidR="00F90BDC" w:rsidRDefault="00F90BDC"/>
    <w:p w14:paraId="59F05FE5" w14:textId="77777777" w:rsidR="00F90BDC" w:rsidRDefault="00F90BDC">
      <w:r xmlns:w="http://schemas.openxmlformats.org/wordprocessingml/2006/main">
        <w:t xml:space="preserve">2. Kisah 1:8 - "Tetapi kamu akan menerima kuasa apabila Roh Kudus turun ke atas kamu, dan kamu akan menjadi </w:t>
      </w:r>
      <w:r xmlns:w="http://schemas.openxmlformats.org/wordprocessingml/2006/main">
        <w:lastRenderedPageBreak xmlns:w="http://schemas.openxmlformats.org/wordprocessingml/2006/main"/>
      </w:r>
      <w:r xmlns:w="http://schemas.openxmlformats.org/wordprocessingml/2006/main">
        <w:t xml:space="preserve">saksi-Ku di Yerusalem dan di seluruh Yudea dan Samaria dan sampai ke ujung bumi."</w:t>
      </w:r>
    </w:p>
    <w:p w14:paraId="759BA7A9" w14:textId="77777777" w:rsidR="00F90BDC" w:rsidRDefault="00F90BDC"/>
    <w:p w14:paraId="6F7BE591" w14:textId="77777777" w:rsidR="00F90BDC" w:rsidRDefault="00F90BDC">
      <w:r xmlns:w="http://schemas.openxmlformats.org/wordprocessingml/2006/main">
        <w:t xml:space="preserve">Matius 11:2 Ketika Yohanes mendengar di dalam penjara pekerjaan Kristus, ia menyuruh dua orang muridnya,</w:t>
      </w:r>
    </w:p>
    <w:p w14:paraId="7F22F085" w14:textId="77777777" w:rsidR="00F90BDC" w:rsidRDefault="00F90BDC"/>
    <w:p w14:paraId="7A722077" w14:textId="77777777" w:rsidR="00F90BDC" w:rsidRDefault="00F90BDC">
      <w:r xmlns:w="http://schemas.openxmlformats.org/wordprocessingml/2006/main">
        <w:t xml:space="preserve">Yohanes Pembaptis mendengar tentang pekerjaan Yesus daripada murid-muridnya dan menghantar dua daripada mereka untuk bertanya kepada Yesus sama ada dia adalah Mesias.</w:t>
      </w:r>
    </w:p>
    <w:p w14:paraId="075462B4" w14:textId="77777777" w:rsidR="00F90BDC" w:rsidRDefault="00F90BDC"/>
    <w:p w14:paraId="4B5B5567" w14:textId="77777777" w:rsidR="00F90BDC" w:rsidRDefault="00F90BDC">
      <w:r xmlns:w="http://schemas.openxmlformats.org/wordprocessingml/2006/main">
        <w:t xml:space="preserve">1. Kuasa memberi kesaksian - bagaimana walaupun ketika dipenjarakan, Yohanes Pembaptis masih bersedia untuk berkongsi berita baik tentang pekerjaan Yesus</w:t>
      </w:r>
    </w:p>
    <w:p w14:paraId="09E82B3C" w14:textId="77777777" w:rsidR="00F90BDC" w:rsidRDefault="00F90BDC"/>
    <w:p w14:paraId="2ACF55F8" w14:textId="77777777" w:rsidR="00F90BDC" w:rsidRDefault="00F90BDC">
      <w:r xmlns:w="http://schemas.openxmlformats.org/wordprocessingml/2006/main">
        <w:t xml:space="preserve">2. Kepentingan kesetiaan - dedikasi John yang tidak berbelah bagi kepada kebenaran, walaupun dalam menghadapi kesukaran</w:t>
      </w:r>
    </w:p>
    <w:p w14:paraId="6F21D545" w14:textId="77777777" w:rsidR="00F90BDC" w:rsidRDefault="00F90BDC"/>
    <w:p w14:paraId="7FFFB186" w14:textId="77777777" w:rsidR="00F90BDC" w:rsidRDefault="00F90BDC">
      <w:r xmlns:w="http://schemas.openxmlformats.org/wordprocessingml/2006/main">
        <w:t xml:space="preserve">1. Ibrani 11:1-2 - Sekarang iman ialah keyakinan terhadap apa yang kita harapkan dan keyakinan tentang apa yang tidak kita lihat. Inilah yang dipuji orang dahulu kala.</w:t>
      </w:r>
    </w:p>
    <w:p w14:paraId="0F4A4C75" w14:textId="77777777" w:rsidR="00F90BDC" w:rsidRDefault="00F90BDC"/>
    <w:p w14:paraId="3063D1D6" w14:textId="77777777" w:rsidR="00F90BDC" w:rsidRDefault="00F90BDC">
      <w:r xmlns:w="http://schemas.openxmlformats.org/wordprocessingml/2006/main">
        <w:t xml:space="preserve">2. Roma 10:14-15 - Jadi, bagaimanakah mereka boleh berseru kepada orang yang tidak mereka percayai? Dan bagaimana mereka boleh percaya kepada Dia yang tidak mereka dengari? Dan bagaimana mereka boleh mendengar tanpa seseorang yang memberitakan kepada mereka? Dan bagaimana seseorang boleh berdakwah melainkan mereka diutus?</w:t>
      </w:r>
    </w:p>
    <w:p w14:paraId="0075D477" w14:textId="77777777" w:rsidR="00F90BDC" w:rsidRDefault="00F90BDC"/>
    <w:p w14:paraId="436484EA" w14:textId="77777777" w:rsidR="00F90BDC" w:rsidRDefault="00F90BDC">
      <w:r xmlns:w="http://schemas.openxmlformats.org/wordprocessingml/2006/main">
        <w:t xml:space="preserve">Matius 11:3 dan berkata kepadanya: "Engkaukah yang akan datang itu atau kami menunggu yang lain?"</w:t>
      </w:r>
    </w:p>
    <w:p w14:paraId="024BDAE2" w14:textId="77777777" w:rsidR="00F90BDC" w:rsidRDefault="00F90BDC"/>
    <w:p w14:paraId="3318AED3" w14:textId="77777777" w:rsidR="00F90BDC" w:rsidRDefault="00F90BDC">
      <w:r xmlns:w="http://schemas.openxmlformats.org/wordprocessingml/2006/main">
        <w:t xml:space="preserve">Penduduk Yerusalem bertanya kepada Yohanes Pembaptis sama ada Yesus adalah Mesias yang diharapkan atau jika mereka harus mencari orang lain.</w:t>
      </w:r>
    </w:p>
    <w:p w14:paraId="54F79A43" w14:textId="77777777" w:rsidR="00F90BDC" w:rsidRDefault="00F90BDC"/>
    <w:p w14:paraId="39E5E35E" w14:textId="77777777" w:rsidR="00F90BDC" w:rsidRDefault="00F90BDC">
      <w:r xmlns:w="http://schemas.openxmlformats.org/wordprocessingml/2006/main">
        <w:t xml:space="preserve">1. Kita boleh mendapat jaminan daripada Tuhan, walaupun soalan kita tidak dijawab.</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boleh percaya kepada Tuhan, walaupun jangkaan kita tidak tercapai.</w:t>
      </w:r>
    </w:p>
    <w:p w14:paraId="7B5F7E2F" w14:textId="77777777" w:rsidR="00F90BDC" w:rsidRDefault="00F90BDC"/>
    <w:p w14:paraId="1978BD33" w14:textId="77777777" w:rsidR="00F90BDC" w:rsidRDefault="00F90BDC">
      <w:r xmlns:w="http://schemas.openxmlformats.org/wordprocessingml/2006/main">
        <w:t xml:space="preserve">1. Yesaya 40:31 - Tetapi mereka yang berharap kepada Tuhan akan memperbaharui kekuatan mereka. Mereka akan terbang dengan sayap seperti burung helang; mereka akan berlari dan tidak menjadi letih, mereka akan berjalan dan tidak menjadi lesu.</w:t>
      </w:r>
    </w:p>
    <w:p w14:paraId="47FF0533" w14:textId="77777777" w:rsidR="00F90BDC" w:rsidRDefault="00F90BDC"/>
    <w:p w14:paraId="1D774DCC" w14:textId="77777777" w:rsidR="00F90BDC" w:rsidRDefault="00F90BDC">
      <w:r xmlns:w="http://schemas.openxmlformats.org/wordprocessingml/2006/main">
        <w:t xml:space="preserve">2. Mazmur 37:3-4 - Percayalah kepada Tuhan dan berbuat baik; tinggal di negeri itu dan nikmati padang rumput yang aman. Bergembiralah karena Tuhan, maka Ia akan memberikan kepadamu keinginan hatimu.</w:t>
      </w:r>
    </w:p>
    <w:p w14:paraId="04F03D8A" w14:textId="77777777" w:rsidR="00F90BDC" w:rsidRDefault="00F90BDC"/>
    <w:p w14:paraId="0F7593FA" w14:textId="77777777" w:rsidR="00F90BDC" w:rsidRDefault="00F90BDC">
      <w:r xmlns:w="http://schemas.openxmlformats.org/wordprocessingml/2006/main">
        <w:t xml:space="preserve">Matius 11:4 Yesus menjawab dan berkata kepada mereka: "Pergilah dan ceritakan kembali kepada Yohanes apa yang kamu dengar dan lihat.</w:t>
      </w:r>
    </w:p>
    <w:p w14:paraId="2CBAA42E" w14:textId="77777777" w:rsidR="00F90BDC" w:rsidRDefault="00F90BDC"/>
    <w:p w14:paraId="0F3941B2" w14:textId="77777777" w:rsidR="00F90BDC" w:rsidRDefault="00F90BDC">
      <w:r xmlns:w="http://schemas.openxmlformats.org/wordprocessingml/2006/main">
        <w:t xml:space="preserve">Yesus memberitahu orang ramai untuk kembali kepada Yohanes dan memberitahunya tentang perkara-perkara menakjubkan yang telah mereka lihat dan dengar.</w:t>
      </w:r>
    </w:p>
    <w:p w14:paraId="2299F9FF" w14:textId="77777777" w:rsidR="00F90BDC" w:rsidRDefault="00F90BDC"/>
    <w:p w14:paraId="0818652F" w14:textId="77777777" w:rsidR="00F90BDC" w:rsidRDefault="00F90BDC">
      <w:r xmlns:w="http://schemas.openxmlformats.org/wordprocessingml/2006/main">
        <w:t xml:space="preserve">1: Marilah kita kembali dan memberitahu orang lain tentang perkara-perkara menakjubkan yang telah kita lihat dan dengar dalam nama Yesus.</w:t>
      </w:r>
    </w:p>
    <w:p w14:paraId="2AEE82BC" w14:textId="77777777" w:rsidR="00F90BDC" w:rsidRDefault="00F90BDC"/>
    <w:p w14:paraId="1B1A24CA" w14:textId="77777777" w:rsidR="00F90BDC" w:rsidRDefault="00F90BDC">
      <w:r xmlns:w="http://schemas.openxmlformats.org/wordprocessingml/2006/main">
        <w:t xml:space="preserve">2: Kita tidak boleh lupa untuk berkongsi berita baik tentang Kristus dan kasih-Nya kepada kita.</w:t>
      </w:r>
    </w:p>
    <w:p w14:paraId="55021F97" w14:textId="77777777" w:rsidR="00F90BDC" w:rsidRDefault="00F90BDC"/>
    <w:p w14:paraId="4D82C543" w14:textId="77777777" w:rsidR="00F90BDC" w:rsidRDefault="00F90BDC">
      <w:r xmlns:w="http://schemas.openxmlformats.org/wordprocessingml/2006/main">
        <w:t xml:space="preserve">1: Filipi 1:27 - "Hanya hendaklah cara hidupmu sesuai dengan Injil Kristus, supaya baik aku datang dan melihat kamu atau tidak, aku mendengar tentang kamu, bahwa kamu berdiri teguh dalam satu roh, dengan satu minda berusaha berdampingan untuk iman injil."</w:t>
      </w:r>
    </w:p>
    <w:p w14:paraId="2CD67A47" w14:textId="77777777" w:rsidR="00F90BDC" w:rsidRDefault="00F90BDC"/>
    <w:p w14:paraId="3B1DAE97" w14:textId="77777777" w:rsidR="00F90BDC" w:rsidRDefault="00F90BDC">
      <w:r xmlns:w="http://schemas.openxmlformats.org/wordprocessingml/2006/main">
        <w:t xml:space="preserve">2: Kis 1:8 - "Tetapi kamu akan menerima kuasa, kalau Roh Kudus turun ke atas kamu, dan kamu akan menjadi saksi-Ku di Yerusalem dan di seluruh Yudea dan Samaria dan sampai ke ujung bumi."</w:t>
      </w:r>
    </w:p>
    <w:p w14:paraId="7CBFA48D" w14:textId="77777777" w:rsidR="00F90BDC" w:rsidRDefault="00F90BDC"/>
    <w:p w14:paraId="5F18C349" w14:textId="77777777" w:rsidR="00F90BDC" w:rsidRDefault="00F90BDC">
      <w:r xmlns:w="http://schemas.openxmlformats.org/wordprocessingml/2006/main">
        <w:t xml:space="preserve">Matius 11:5 Orang buta melihat, orang lumpuh berjalan, orang kusta menjadi tahir, orang tuli mendengar, orang mati dibangkitkan, dan Injil diberitakan kepada orang miskin.</w:t>
      </w:r>
    </w:p>
    <w:p w14:paraId="5408B058" w14:textId="77777777" w:rsidR="00F90BDC" w:rsidRDefault="00F90BDC"/>
    <w:p w14:paraId="6C61FE3A" w14:textId="77777777" w:rsidR="00F90BDC" w:rsidRDefault="00F90BDC">
      <w:r xmlns:w="http://schemas.openxmlformats.org/wordprocessingml/2006/main">
        <w:t xml:space="preserve">Mukjizat Yesus menunjukkan kuasa dan kepedulian-Nya kepada semua orang, tanpa mengira keadaan mereka.</w:t>
      </w:r>
    </w:p>
    <w:p w14:paraId="0662E43F" w14:textId="77777777" w:rsidR="00F90BDC" w:rsidRDefault="00F90BDC"/>
    <w:p w14:paraId="1ADAEB07" w14:textId="77777777" w:rsidR="00F90BDC" w:rsidRDefault="00F90BDC">
      <w:r xmlns:w="http://schemas.openxmlformats.org/wordprocessingml/2006/main">
        <w:t xml:space="preserve">1: Yesus mengambil berat tentang kita semua dan bersedia untuk menyembuhkan kita jika kita berpaling kepada-Nya.</w:t>
      </w:r>
    </w:p>
    <w:p w14:paraId="5B77307A" w14:textId="77777777" w:rsidR="00F90BDC" w:rsidRDefault="00F90BDC"/>
    <w:p w14:paraId="068B965C" w14:textId="77777777" w:rsidR="00F90BDC" w:rsidRDefault="00F90BDC">
      <w:r xmlns:w="http://schemas.openxmlformats.org/wordprocessingml/2006/main">
        <w:t xml:space="preserve">2: Yesus mempunyai kuasa untuk membawa kita keluar dari kegelapan dan ke dalam terang-Nya yang menakjubkan.</w:t>
      </w:r>
    </w:p>
    <w:p w14:paraId="3413F953" w14:textId="77777777" w:rsidR="00F90BDC" w:rsidRDefault="00F90BDC"/>
    <w:p w14:paraId="7D50BDF0" w14:textId="77777777" w:rsidR="00F90BDC" w:rsidRDefault="00F90BDC">
      <w:r xmlns:w="http://schemas.openxmlformats.org/wordprocessingml/2006/main">
        <w:t xml:space="preserve">Yohanes 8:12 - "Lalu Yesus berkata lagi kepada mereka: "Akulah terang dunia; barangsiapa mengikut Aku, ia tidak akan berjalan dalam kegelapan, melainkan mempunyai terang hidup."</w:t>
      </w:r>
    </w:p>
    <w:p w14:paraId="1D93A9C2" w14:textId="77777777" w:rsidR="00F90BDC" w:rsidRDefault="00F90BDC"/>
    <w:p w14:paraId="44E43DD6" w14:textId="77777777" w:rsidR="00F90BDC" w:rsidRDefault="00F90BDC">
      <w:r xmlns:w="http://schemas.openxmlformats.org/wordprocessingml/2006/main">
        <w:t xml:space="preserve">Yesaya 61:1 - “Roh Tuhan Allah ada pada-Ku, kerana Tuhan telah mengurapi Aku untuk memberitakan kabar baik kepada orang-orang miskin; Ia telah mengutus Aku untuk menyembuhkan orang-orang yang patah hati, untuk memberitakan pembebasan kepada orang-orang tawanan, dan pembukaan penjara bagi orang-orang yang terikat.”</w:t>
      </w:r>
    </w:p>
    <w:p w14:paraId="032503BA" w14:textId="77777777" w:rsidR="00F90BDC" w:rsidRDefault="00F90BDC"/>
    <w:p w14:paraId="3E0CA6E6" w14:textId="77777777" w:rsidR="00F90BDC" w:rsidRDefault="00F90BDC">
      <w:r xmlns:w="http://schemas.openxmlformats.org/wordprocessingml/2006/main">
        <w:t xml:space="preserve">Matius 11:6 Dan berbahagialah ia, barangsiapa tidak tersinggung karena Aku.</w:t>
      </w:r>
    </w:p>
    <w:p w14:paraId="066BA578" w14:textId="77777777" w:rsidR="00F90BDC" w:rsidRDefault="00F90BDC"/>
    <w:p w14:paraId="6AB7A3E3" w14:textId="77777777" w:rsidR="00F90BDC" w:rsidRDefault="00F90BDC">
      <w:r xmlns:w="http://schemas.openxmlformats.org/wordprocessingml/2006/main">
        <w:t xml:space="preserve">Yesus menggalakkan mereka yang mengikutinya supaya tidak tersinggung olehnya.</w:t>
      </w:r>
    </w:p>
    <w:p w14:paraId="22173D9E" w14:textId="77777777" w:rsidR="00F90BDC" w:rsidRDefault="00F90BDC"/>
    <w:p w14:paraId="70A39D6E" w14:textId="77777777" w:rsidR="00F90BDC" w:rsidRDefault="00F90BDC">
      <w:r xmlns:w="http://schemas.openxmlformats.org/wordprocessingml/2006/main">
        <w:t xml:space="preserve">1. "Berkat Percaya kepada Yesus"</w:t>
      </w:r>
    </w:p>
    <w:p w14:paraId="4FDB664B" w14:textId="77777777" w:rsidR="00F90BDC" w:rsidRDefault="00F90BDC"/>
    <w:p w14:paraId="2EF0234A" w14:textId="77777777" w:rsidR="00F90BDC" w:rsidRDefault="00F90BDC">
      <w:r xmlns:w="http://schemas.openxmlformats.org/wordprocessingml/2006/main">
        <w:t xml:space="preserve">2. "Kekuatan Iman yang Tidak Tergoncang"</w:t>
      </w:r>
    </w:p>
    <w:p w14:paraId="4D8691C4" w14:textId="77777777" w:rsidR="00F90BDC" w:rsidRDefault="00F90BDC"/>
    <w:p w14:paraId="3E92FBC6" w14:textId="77777777" w:rsidR="00F90BDC" w:rsidRDefault="00F90BDC">
      <w:r xmlns:w="http://schemas.openxmlformats.org/wordprocessingml/2006/main">
        <w:t xml:space="preserve">1. Mazmur 37:5 - Serahkanlah jalanmu kepada Tuhan, percayalah kepada-Nya, dan Dia akan bertindak.</w:t>
      </w:r>
    </w:p>
    <w:p w14:paraId="27D1A02A" w14:textId="77777777" w:rsidR="00F90BDC" w:rsidRDefault="00F90BDC"/>
    <w:p w14:paraId="2FFA3ECE" w14:textId="77777777" w:rsidR="00F90BDC" w:rsidRDefault="00F90BDC">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14:paraId="2E482C9E" w14:textId="77777777" w:rsidR="00F90BDC" w:rsidRDefault="00F90BDC"/>
    <w:p w14:paraId="21E483B0" w14:textId="77777777" w:rsidR="00F90BDC" w:rsidRDefault="00F90BDC">
      <w:r xmlns:w="http://schemas.openxmlformats.org/wordprocessingml/2006/main">
        <w:t xml:space="preserve">Matius 11:7 Ketika mereka pergi, Yesus mulai berkata kepada orang banyak tentang Yohanes, "Untuk melihat apakah kamu pergi ke padang gurun?" Sebatang buluh digoncang angin?</w:t>
      </w:r>
    </w:p>
    <w:p w14:paraId="569CCC0E" w14:textId="77777777" w:rsidR="00F90BDC" w:rsidRDefault="00F90BDC"/>
    <w:p w14:paraId="584D1C1C" w14:textId="77777777" w:rsidR="00F90BDC" w:rsidRDefault="00F90BDC">
      <w:r xmlns:w="http://schemas.openxmlformats.org/wordprocessingml/2006/main">
        <w:t xml:space="preserve">Yohanes Pembaptis adalah seorang yang luar biasa, dan Yesus bertanya kepada orang ramai mengapa mereka pergi ke padang gurun untuk melihat Dia.</w:t>
      </w:r>
    </w:p>
    <w:p w14:paraId="213C5503" w14:textId="77777777" w:rsidR="00F90BDC" w:rsidRDefault="00F90BDC"/>
    <w:p w14:paraId="22960AB7" w14:textId="77777777" w:rsidR="00F90BDC" w:rsidRDefault="00F90BDC">
      <w:r xmlns:w="http://schemas.openxmlformats.org/wordprocessingml/2006/main">
        <w:t xml:space="preserve">1: Yohanes Pembaptis adalah seorang yang mempunyai iman dan keberanian yang besar, dan Yesus bertanya kepada orang ramai mengapa mereka pergi ke padang gurun untuk mencari Dia.</w:t>
      </w:r>
    </w:p>
    <w:p w14:paraId="7125D1EA" w14:textId="77777777" w:rsidR="00F90BDC" w:rsidRDefault="00F90BDC"/>
    <w:p w14:paraId="52F2EA21" w14:textId="77777777" w:rsidR="00F90BDC" w:rsidRDefault="00F90BDC">
      <w:r xmlns:w="http://schemas.openxmlformats.org/wordprocessingml/2006/main">
        <w:t xml:space="preserve">2: Yesus ingin tahu apa yang mendorong orang ramai mencari Yohanes Pembaptis di padang gurun. Kita semua harus berusaha untuk mencontohi iman dan keberanian John.</w:t>
      </w:r>
    </w:p>
    <w:p w14:paraId="4C0CD206" w14:textId="77777777" w:rsidR="00F90BDC" w:rsidRDefault="00F90BDC"/>
    <w:p w14:paraId="22E20873" w14:textId="77777777" w:rsidR="00F90BDC" w:rsidRDefault="00F90BDC">
      <w:r xmlns:w="http://schemas.openxmlformats.org/wordprocessingml/2006/main">
        <w:t xml:space="preserve">1: Lukas 7:28 - Sebab Aku berkata kepadamu: Di antara mereka yang dilahirkan oleh perempuan tidak ada nabi yang lebih besar daripada Yohanes Pembaptis.</w:t>
      </w:r>
    </w:p>
    <w:p w14:paraId="546AD634" w14:textId="77777777" w:rsidR="00F90BDC" w:rsidRDefault="00F90BDC"/>
    <w:p w14:paraId="21A86C19" w14:textId="77777777" w:rsidR="00F90BDC" w:rsidRDefault="00F90BDC">
      <w:r xmlns:w="http://schemas.openxmlformats.org/wordprocessingml/2006/main">
        <w:t xml:space="preserve">2: Yesaya 40:3-5 - Suara orang yang berseru-seru di padang gurun: Persiapkanlah jalan bagi TUHAN, luruskanlah di padang gurun jalan raya bagi Allah kita! Setiap lembah akan ditinggikan, dan setiap gunung dan bukit akan direndahkan, dan yang bengkok akan diluruskan, dan yang bergelombang menjadi rata. Dan kemuliaan TUHAN akan dinyatakan, dan semua manusia akan melihatnya bersama-sama, kerana mulut TUHAN telah mengatakannya.</w:t>
      </w:r>
    </w:p>
    <w:p w14:paraId="5547C170" w14:textId="77777777" w:rsidR="00F90BDC" w:rsidRDefault="00F90BDC"/>
    <w:p w14:paraId="3CD4D508" w14:textId="77777777" w:rsidR="00F90BDC" w:rsidRDefault="00F90BDC">
      <w:r xmlns:w="http://schemas.openxmlformats.org/wordprocessingml/2006/main">
        <w:t xml:space="preserve">Matius 11:8 Tetapi untuk apa kamu keluar untuk melihat? Seorang lelaki yang berpakaian lembut? lihatlah, mereka yang memakai pakaian lembut berada di rumah raja.</w:t>
      </w:r>
    </w:p>
    <w:p w14:paraId="4BFD6A99" w14:textId="77777777" w:rsidR="00F90BDC" w:rsidRDefault="00F90BDC"/>
    <w:p w14:paraId="53EF4F7D" w14:textId="77777777" w:rsidR="00F90BDC" w:rsidRDefault="00F90BDC">
      <w:r xmlns:w="http://schemas.openxmlformats.org/wordprocessingml/2006/main">
        <w:t xml:space="preserve">Ayat ini menekankan kepentingan melihat di luar penampilan luaran dan harta benda apabila menilai nilai orang lain.</w:t>
      </w:r>
    </w:p>
    <w:p w14:paraId="1EC95B6F" w14:textId="77777777" w:rsidR="00F90BDC" w:rsidRDefault="00F90BDC"/>
    <w:p w14:paraId="2DC56FD1" w14:textId="77777777" w:rsidR="00F90BDC" w:rsidRDefault="00F90BDC">
      <w:r xmlns:w="http://schemas.openxmlformats.org/wordprocessingml/2006/main">
        <w:t xml:space="preserve">1. “Pakaian Raja: Pengajaran Melihat Dari Luar”</w:t>
      </w:r>
    </w:p>
    <w:p w14:paraId="0A5F6B23" w14:textId="77777777" w:rsidR="00F90BDC" w:rsidRDefault="00F90BDC"/>
    <w:p w14:paraId="099DD8C3" w14:textId="77777777" w:rsidR="00F90BDC" w:rsidRDefault="00F90BDC">
      <w:r xmlns:w="http://schemas.openxmlformats.org/wordprocessingml/2006/main">
        <w:t xml:space="preserve">2. “Kekayaan Kerajaan: Cara Tuhan Menilai Nilai”</w:t>
      </w:r>
    </w:p>
    <w:p w14:paraId="0791696A" w14:textId="77777777" w:rsidR="00F90BDC" w:rsidRDefault="00F90BDC"/>
    <w:p w14:paraId="7085C04D" w14:textId="77777777" w:rsidR="00F90BDC" w:rsidRDefault="00F90BDC">
      <w:r xmlns:w="http://schemas.openxmlformats.org/wordprocessingml/2006/main">
        <w:t xml:space="preserve">1. Lukas 7:25 - Tetapi apakah yang kamu keluar untuk melihat? Nabi? Ya, Aku berkata kepadamu, dan lebih daripada seorang nabi.</w:t>
      </w:r>
    </w:p>
    <w:p w14:paraId="562F3E09" w14:textId="77777777" w:rsidR="00F90BDC" w:rsidRDefault="00F90BDC"/>
    <w:p w14:paraId="6D6BC70B" w14:textId="77777777" w:rsidR="00F90BDC" w:rsidRDefault="00F90BDC">
      <w:r xmlns:w="http://schemas.openxmlformats.org/wordprocessingml/2006/main">
        <w:t xml:space="preserve">2. Yakobus 2:1-7 - Saudara-saudaraku, janganlah memandang muka kepada Tuhan kita Yesus Kristus, Tuhan yang mulia.</w:t>
      </w:r>
    </w:p>
    <w:p w14:paraId="5ABFE0CA" w14:textId="77777777" w:rsidR="00F90BDC" w:rsidRDefault="00F90BDC"/>
    <w:p w14:paraId="0E1F7F86" w14:textId="77777777" w:rsidR="00F90BDC" w:rsidRDefault="00F90BDC">
      <w:r xmlns:w="http://schemas.openxmlformats.org/wordprocessingml/2006/main">
        <w:t xml:space="preserve">Matius 11:9 Tetapi untuk apa kamu keluar untuk melihat? Nabi? ya, Aku berkata kepadamu, dan lebih daripada seorang nabi.</w:t>
      </w:r>
    </w:p>
    <w:p w14:paraId="696BFEDC" w14:textId="77777777" w:rsidR="00F90BDC" w:rsidRDefault="00F90BDC"/>
    <w:p w14:paraId="6F1D2D30" w14:textId="77777777" w:rsidR="00F90BDC" w:rsidRDefault="00F90BDC">
      <w:r xmlns:w="http://schemas.openxmlformats.org/wordprocessingml/2006/main">
        <w:t xml:space="preserve">Petikan dari Matius ini bercakap tentang kebesaran Yesus, kerana dia lebih daripada seorang nabi.</w:t>
      </w:r>
    </w:p>
    <w:p w14:paraId="4D5B8086" w14:textId="77777777" w:rsidR="00F90BDC" w:rsidRDefault="00F90BDC"/>
    <w:p w14:paraId="4A5E78B5" w14:textId="77777777" w:rsidR="00F90BDC" w:rsidRDefault="00F90BDC">
      <w:r xmlns:w="http://schemas.openxmlformats.org/wordprocessingml/2006/main">
        <w:t xml:space="preserve">1. Yesus adalah Hadiah Terhebat Kami: Mengiktiraf Yesus sebagai Lebih Daripada Seorang Nabi</w:t>
      </w:r>
    </w:p>
    <w:p w14:paraId="2549A467" w14:textId="77777777" w:rsidR="00F90BDC" w:rsidRDefault="00F90BDC"/>
    <w:p w14:paraId="1534C56F" w14:textId="77777777" w:rsidR="00F90BDC" w:rsidRDefault="00F90BDC">
      <w:r xmlns:w="http://schemas.openxmlformats.org/wordprocessingml/2006/main">
        <w:t xml:space="preserve">2. Kepentingan Yesus: Memahami Peranan-Nya dalam Kehidupan Kita</w:t>
      </w:r>
    </w:p>
    <w:p w14:paraId="2486E7C7" w14:textId="77777777" w:rsidR="00F90BDC" w:rsidRDefault="00F90BDC"/>
    <w:p w14:paraId="66767676" w14:textId="77777777" w:rsidR="00F90BDC" w:rsidRDefault="00F90BDC">
      <w:r xmlns:w="http://schemas.openxmlformats.org/wordprocessingml/2006/main">
        <w:t xml:space="preserve">1. Yesaya 9:6-7 - Sebab seorang anak telah lahir untuk kita, seorang putera telah diberikan untuk kita, dan pemerintahan ada di atas bahunya, dan namanya akan disebut Penasihat Ajaib, Allah yang Perkasa, Bapa yang Kekal , Putera Damai.</w:t>
      </w:r>
    </w:p>
    <w:p w14:paraId="69AB7D68" w14:textId="77777777" w:rsidR="00F90BDC" w:rsidRDefault="00F90BDC"/>
    <w:p w14:paraId="72F6F83D" w14:textId="77777777" w:rsidR="00F90BDC" w:rsidRDefault="00F90BDC">
      <w:r xmlns:w="http://schemas.openxmlformats.org/wordprocessingml/2006/main">
        <w:t xml:space="preserve">2. Yohanes 1:14-18 - Firman itu telah menjadi manusia, dan diam di antara kita, (dan kita telah melihat kemuliaan-Nya, kemuliaan sebagai Anak Tunggal Bapa,) penuh kasih karunia dan kebenaran.</w:t>
      </w:r>
    </w:p>
    <w:p w14:paraId="079E26DD" w14:textId="77777777" w:rsidR="00F90BDC" w:rsidRDefault="00F90BDC"/>
    <w:p w14:paraId="59459293" w14:textId="77777777" w:rsidR="00F90BDC" w:rsidRDefault="00F90BDC">
      <w:r xmlns:w="http://schemas.openxmlformats.org/wordprocessingml/2006/main">
        <w:t xml:space="preserve">Matius 11:10 Sebab dialah yang mengenainya ada tertulis: Lihatlah, Aku mengutus utusan-Ku mendahului-Mu, yang akan mempersiapkan jalan-Mu di hadapan-Mu.</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ini adalah mengenai Yohanes Pembaptis, yang diutus untuk menyediakan jalan bagi Yesus.</w:t>
      </w:r>
    </w:p>
    <w:p w14:paraId="069B8EBA" w14:textId="77777777" w:rsidR="00F90BDC" w:rsidRDefault="00F90BDC"/>
    <w:p w14:paraId="18BF20F5" w14:textId="77777777" w:rsidR="00F90BDC" w:rsidRDefault="00F90BDC">
      <w:r xmlns:w="http://schemas.openxmlformats.org/wordprocessingml/2006/main">
        <w:t xml:space="preserve">1. Bagaimana Yohanes Pembaptis Menyediakan Jalan untuk Yesus</w:t>
      </w:r>
    </w:p>
    <w:p w14:paraId="776010FF" w14:textId="77777777" w:rsidR="00F90BDC" w:rsidRDefault="00F90BDC"/>
    <w:p w14:paraId="3B78F71B" w14:textId="77777777" w:rsidR="00F90BDC" w:rsidRDefault="00F90BDC">
      <w:r xmlns:w="http://schemas.openxmlformats.org/wordprocessingml/2006/main">
        <w:t xml:space="preserve">2. Kepentingan Yohanes Pembaptis dalam Alkitab</w:t>
      </w:r>
    </w:p>
    <w:p w14:paraId="2AAC9303" w14:textId="77777777" w:rsidR="00F90BDC" w:rsidRDefault="00F90BDC"/>
    <w:p w14:paraId="3990A984" w14:textId="77777777" w:rsidR="00F90BDC" w:rsidRDefault="00F90BDC">
      <w:r xmlns:w="http://schemas.openxmlformats.org/wordprocessingml/2006/main">
        <w:t xml:space="preserve">1. Yesaya 40:3-5 - Suara seseorang yang berseru: “Di padang gurun persiapkanlah jalan untuk Tuhan; luruskanlah di padang gurun jalan raya bagi Tuhan kita.</w:t>
      </w:r>
    </w:p>
    <w:p w14:paraId="7DC3F51B" w14:textId="77777777" w:rsidR="00F90BDC" w:rsidRDefault="00F90BDC"/>
    <w:p w14:paraId="619F09F0" w14:textId="77777777" w:rsidR="00F90BDC" w:rsidRDefault="00F90BDC">
      <w:r xmlns:w="http://schemas.openxmlformats.org/wordprocessingml/2006/main">
        <w:t xml:space="preserve">4 Setiap lembah akan ditinggikan, setiap gunung dan bukit direndahkan; tanah yang kasar akan menjadi rata, yang lasak menjadi dataran.</w:t>
      </w:r>
    </w:p>
    <w:p w14:paraId="2D4D2337" w14:textId="77777777" w:rsidR="00F90BDC" w:rsidRDefault="00F90BDC"/>
    <w:p w14:paraId="034CC575" w14:textId="77777777" w:rsidR="00F90BDC" w:rsidRDefault="00F90BDC">
      <w:r xmlns:w="http://schemas.openxmlformats.org/wordprocessingml/2006/main">
        <w:t xml:space="preserve">2. Maleakhi 3:1 - “Aku akan mengutus utusan-Ku, yang akan menyediakan jalan di hadapan-Ku. Maka tiba-tiba Tuhan yang kamu cari akan datang ke bait-Nya; utusan perjanjian, yang kamu kehendaki, akan datang,” firman Tuhan Yang Mahakuasa.</w:t>
      </w:r>
    </w:p>
    <w:p w14:paraId="333FD021" w14:textId="77777777" w:rsidR="00F90BDC" w:rsidRDefault="00F90BDC"/>
    <w:p w14:paraId="3220456D" w14:textId="77777777" w:rsidR="00F90BDC" w:rsidRDefault="00F90BDC">
      <w:r xmlns:w="http://schemas.openxmlformats.org/wordprocessingml/2006/main">
        <w:t xml:space="preserve">Matius 11:11 Aku berkata kepadamu, sesungguhnya di antara mereka yang dilahirkan oleh perempuan tidak pernah bangkit seorang yang lebih besar daripada Yohanes Pembaptis, tetapi yang terkecil dalam Kerajaan Sorga lebih besar daripadanya.</w:t>
      </w:r>
    </w:p>
    <w:p w14:paraId="1B14435D" w14:textId="77777777" w:rsidR="00F90BDC" w:rsidRDefault="00F90BDC"/>
    <w:p w14:paraId="7368F550" w14:textId="77777777" w:rsidR="00F90BDC" w:rsidRDefault="00F90BDC">
      <w:r xmlns:w="http://schemas.openxmlformats.org/wordprocessingml/2006/main">
        <w:t xml:space="preserve">Ayat ini memberitahu kita bahawa Yesus sangat memuji Yohanes Pembaptis kerana komitmennya terhadap mesej Tuhan, tetapi walaupun orang yang paling rendah hati dalam Kerajaan Syurga lebih besar daripada dia.</w:t>
      </w:r>
    </w:p>
    <w:p w14:paraId="1C97F68D" w14:textId="77777777" w:rsidR="00F90BDC" w:rsidRDefault="00F90BDC"/>
    <w:p w14:paraId="0CDA35B3" w14:textId="77777777" w:rsidR="00F90BDC" w:rsidRDefault="00F90BDC">
      <w:r xmlns:w="http://schemas.openxmlformats.org/wordprocessingml/2006/main">
        <w:t xml:space="preserve">1. Kehebatan Yohanes Pembaptis: Bagaimana Kita Boleh Mengikuti Teladannya</w:t>
      </w:r>
    </w:p>
    <w:p w14:paraId="2A4AC987" w14:textId="77777777" w:rsidR="00F90BDC" w:rsidRDefault="00F90BDC"/>
    <w:p w14:paraId="12220E0C" w14:textId="77777777" w:rsidR="00F90BDC" w:rsidRDefault="00F90BDC">
      <w:r xmlns:w="http://schemas.openxmlformats.org/wordprocessingml/2006/main">
        <w:t xml:space="preserve">2. Rendahnya Kerajaan Syurga: Bagaimana Kita Boleh Mengikuti Ajarannya Dengan Rendah Hati</w:t>
      </w:r>
    </w:p>
    <w:p w14:paraId="3F819935" w14:textId="77777777" w:rsidR="00F90BDC" w:rsidRDefault="00F90BDC"/>
    <w:p w14:paraId="69DF5E98" w14:textId="77777777" w:rsidR="00F90BDC" w:rsidRDefault="00F90BDC">
      <w:r xmlns:w="http://schemas.openxmlformats.org/wordprocessingml/2006/main">
        <w:t xml:space="preserve">1. Matius 5:3-12 - Berbahagialah orang yang miskin di hadapan Allah, kerana merekalah yang empunya Kerajaan Sorga.</w:t>
      </w:r>
    </w:p>
    <w:p w14:paraId="393CCCFA" w14:textId="77777777" w:rsidR="00F90BDC" w:rsidRDefault="00F90BDC"/>
    <w:p w14:paraId="6C9071E7" w14:textId="77777777" w:rsidR="00F90BDC" w:rsidRDefault="00F90BDC">
      <w:r xmlns:w="http://schemas.openxmlformats.org/wordprocessingml/2006/main">
        <w:t xml:space="preserve">2. Yesaya 40:3-5 - Sediakan jalan untuk Tuhan; luruskanlah di padang gurun jalan raya bagi Tuhan kita.</w:t>
      </w:r>
    </w:p>
    <w:p w14:paraId="7C6E9803" w14:textId="77777777" w:rsidR="00F90BDC" w:rsidRDefault="00F90BDC"/>
    <w:p w14:paraId="39CA96EA" w14:textId="77777777" w:rsidR="00F90BDC" w:rsidRDefault="00F90BDC">
      <w:r xmlns:w="http://schemas.openxmlformats.org/wordprocessingml/2006/main">
        <w:t xml:space="preserve">Matius 11:12 Dan sejak zaman Yohanes Pembaptis sampai sekarang Kerajaan Sorga mengalami kekerasan, dan orang-orang yang melakukan kekerasan merebutnya dengan paksa.</w:t>
      </w:r>
    </w:p>
    <w:p w14:paraId="2C0C512C" w14:textId="77777777" w:rsidR="00F90BDC" w:rsidRDefault="00F90BDC"/>
    <w:p w14:paraId="6F92C75E" w14:textId="77777777" w:rsidR="00F90BDC" w:rsidRDefault="00F90BDC">
      <w:r xmlns:w="http://schemas.openxmlformats.org/wordprocessingml/2006/main">
        <w:t xml:space="preserve">Kerajaan syurga sangat dicari oleh mereka yang mengambilnya dengan paksa.</w:t>
      </w:r>
    </w:p>
    <w:p w14:paraId="6CF75ECD" w14:textId="77777777" w:rsidR="00F90BDC" w:rsidRDefault="00F90BDC"/>
    <w:p w14:paraId="68FCCFD6" w14:textId="77777777" w:rsidR="00F90BDC" w:rsidRDefault="00F90BDC">
      <w:r xmlns:w="http://schemas.openxmlformats.org/wordprocessingml/2006/main">
        <w:t xml:space="preserve">1. Kekuatan Iman: Mengambil Syurga dengan Paksa</w:t>
      </w:r>
    </w:p>
    <w:p w14:paraId="45BE3E33" w14:textId="77777777" w:rsidR="00F90BDC" w:rsidRDefault="00F90BDC"/>
    <w:p w14:paraId="2E65153A" w14:textId="77777777" w:rsidR="00F90BDC" w:rsidRDefault="00F90BDC">
      <w:r xmlns:w="http://schemas.openxmlformats.org/wordprocessingml/2006/main">
        <w:t xml:space="preserve">2. Kekuatan Iman: Merebut Kerajaan Syurga</w:t>
      </w:r>
    </w:p>
    <w:p w14:paraId="76EC1EB8" w14:textId="77777777" w:rsidR="00F90BDC" w:rsidRDefault="00F90BDC"/>
    <w:p w14:paraId="5B637214" w14:textId="77777777" w:rsidR="00F90BDC" w:rsidRDefault="00F90BDC">
      <w:r xmlns:w="http://schemas.openxmlformats.org/wordprocessingml/2006/main">
        <w:t xml:space="preserve">1. Lukas 16:16 - Hukum Taurat dan kitab para nabi berlaku sehingga Yohanes: sejak waktu itu Kerajaan Allah diberitakan, dan setiap orang mendesak masuk ke dalamnya.</w:t>
      </w:r>
    </w:p>
    <w:p w14:paraId="111C3F36" w14:textId="77777777" w:rsidR="00F90BDC" w:rsidRDefault="00F90BDC"/>
    <w:p w14:paraId="03B1BB36" w14:textId="77777777" w:rsidR="00F90BDC" w:rsidRDefault="00F90BDC">
      <w:r xmlns:w="http://schemas.openxmlformats.org/wordprocessingml/2006/main">
        <w:t xml:space="preserve">2. Roma 10:17 - Jadi iman timbul dari pendengaran, dan pendengaran dari firman Tuhan.</w:t>
      </w:r>
    </w:p>
    <w:p w14:paraId="5467A9C2" w14:textId="77777777" w:rsidR="00F90BDC" w:rsidRDefault="00F90BDC"/>
    <w:p w14:paraId="27E85896" w14:textId="77777777" w:rsidR="00F90BDC" w:rsidRDefault="00F90BDC">
      <w:r xmlns:w="http://schemas.openxmlformats.org/wordprocessingml/2006/main">
        <w:t xml:space="preserve">Matius 11:13 Sebab semua nabi dan hukum Taurat bernubuat sampai Yohanes.</w:t>
      </w:r>
    </w:p>
    <w:p w14:paraId="179B358E" w14:textId="77777777" w:rsidR="00F90BDC" w:rsidRDefault="00F90BDC"/>
    <w:p w14:paraId="386251DE" w14:textId="77777777" w:rsidR="00F90BDC" w:rsidRDefault="00F90BDC">
      <w:r xmlns:w="http://schemas.openxmlformats.org/wordprocessingml/2006/main">
        <w:t xml:space="preserve">Petikan menyatakan bahawa semua nabi dan hukum bernubuat sehingga Yohanes.</w:t>
      </w:r>
    </w:p>
    <w:p w14:paraId="2EEB7DDA" w14:textId="77777777" w:rsidR="00F90BDC" w:rsidRDefault="00F90BDC"/>
    <w:p w14:paraId="1B47E39F" w14:textId="77777777" w:rsidR="00F90BDC" w:rsidRDefault="00F90BDC">
      <w:r xmlns:w="http://schemas.openxmlformats.org/wordprocessingml/2006/main">
        <w:t xml:space="preserve">1. Penggenapan Nubuatan - Meneliti bagaimana kedatangan Yohanes Pembaptis menandakan penggenapan nubuatan dalam Alkitab.</w:t>
      </w:r>
    </w:p>
    <w:p w14:paraId="2FF412EB" w14:textId="77777777" w:rsidR="00F90BDC" w:rsidRDefault="00F90BDC"/>
    <w:p w14:paraId="41869823" w14:textId="77777777" w:rsidR="00F90BDC" w:rsidRDefault="00F90BDC">
      <w:r xmlns:w="http://schemas.openxmlformats.org/wordprocessingml/2006/main">
        <w:t xml:space="preserve">2. Kemajuan Nubuatan - Meneroka bagaimana Tuhan secara beransur-ansur menyatakan kehendak-Nya melalui para nabi Perjanjian Lama.</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40:3 - "Suara orang yang berseru-seru di padang gurun, Persiapkanlah jalan untuk Tuhan, luruskanlah di padang gurun jalan raya bagi Allah kita."</w:t>
      </w:r>
    </w:p>
    <w:p w14:paraId="35599B58" w14:textId="77777777" w:rsidR="00F90BDC" w:rsidRDefault="00F90BDC"/>
    <w:p w14:paraId="49A941A8" w14:textId="77777777" w:rsidR="00F90BDC" w:rsidRDefault="00F90BDC">
      <w:r xmlns:w="http://schemas.openxmlformats.org/wordprocessingml/2006/main">
        <w:t xml:space="preserve">2. Maleakhi 3:1 - "Sesungguhnya, Aku akan mengutus utusan-Ku, dan ia akan mempersiapkan jalan di hadapan-Ku, dan Tuhan, yang kamu cari, akan tiba-tiba datang ke bait-Nya, utusan perjanjian, yang kamu sukai. dalam: lihatlah, Dia akan datang, firman Tuhan semesta alam."</w:t>
      </w:r>
    </w:p>
    <w:p w14:paraId="7D4896D4" w14:textId="77777777" w:rsidR="00F90BDC" w:rsidRDefault="00F90BDC"/>
    <w:p w14:paraId="64CF4A2F" w14:textId="77777777" w:rsidR="00F90BDC" w:rsidRDefault="00F90BDC">
      <w:r xmlns:w="http://schemas.openxmlformats.org/wordprocessingml/2006/main">
        <w:t xml:space="preserve">Matius 11:14 Dan jika kamu mau menerimanya, inilah Elia, yang akan datang.</w:t>
      </w:r>
    </w:p>
    <w:p w14:paraId="7F5DE0FC" w14:textId="77777777" w:rsidR="00F90BDC" w:rsidRDefault="00F90BDC"/>
    <w:p w14:paraId="4F8D23AC" w14:textId="77777777" w:rsidR="00F90BDC" w:rsidRDefault="00F90BDC">
      <w:r xmlns:w="http://schemas.openxmlformats.org/wordprocessingml/2006/main">
        <w:t xml:space="preserve">Nabi Isa Elia sebagai orang yang akan datang di hadapan-Nya.</w:t>
      </w:r>
    </w:p>
    <w:p w14:paraId="749E6EB3" w14:textId="77777777" w:rsidR="00F90BDC" w:rsidRDefault="00F90BDC"/>
    <w:p w14:paraId="7D09B479" w14:textId="77777777" w:rsidR="00F90BDC" w:rsidRDefault="00F90BDC">
      <w:r xmlns:w="http://schemas.openxmlformats.org/wordprocessingml/2006/main">
        <w:t xml:space="preserve">1. Kedatangan Elia: Mengetahui Masa dan Tujuan Tuhan</w:t>
      </w:r>
    </w:p>
    <w:p w14:paraId="785D7213" w14:textId="77777777" w:rsidR="00F90BDC" w:rsidRDefault="00F90BDC"/>
    <w:p w14:paraId="33EE474D" w14:textId="77777777" w:rsidR="00F90BDC" w:rsidRDefault="00F90BDC">
      <w:r xmlns:w="http://schemas.openxmlformats.org/wordprocessingml/2006/main">
        <w:t xml:space="preserve">2. Kepentingan Elia dalam Alkitab: Kajian tentang Kesetiaan Tuhan</w:t>
      </w:r>
    </w:p>
    <w:p w14:paraId="57322D50" w14:textId="77777777" w:rsidR="00F90BDC" w:rsidRDefault="00F90BDC"/>
    <w:p w14:paraId="3B0135D2" w14:textId="77777777" w:rsidR="00F90BDC" w:rsidRDefault="00F90BDC">
      <w:r xmlns:w="http://schemas.openxmlformats.org/wordprocessingml/2006/main">
        <w:t xml:space="preserve">1. Maleakhi 4:5-6 - "Lihat, Aku akan mengutus nabi Elia kepadamu sebelum hari Tuhan yang besar dan dahsyat itu datang. Ia akan memalingkan hati bapa kepada anak-anak mereka, dan hati anak-anak kepada mereka. bapa-bapa; jika tidak, Aku akan datang dan menghantam negeri itu dengan kemusnahan yang besar."</w:t>
      </w:r>
    </w:p>
    <w:p w14:paraId="387A9860" w14:textId="77777777" w:rsidR="00F90BDC" w:rsidRDefault="00F90BDC"/>
    <w:p w14:paraId="5234619B" w14:textId="77777777" w:rsidR="00F90BDC" w:rsidRDefault="00F90BDC">
      <w:r xmlns:w="http://schemas.openxmlformats.org/wordprocessingml/2006/main">
        <w:t xml:space="preserve">2. Yohanes 1:19-21 - "Ini adalah kesaksian Yohanes ketika pemimpin-pemimpin Yahudi di Yerusalem mengutus imam-imam dan orang-orang Lewi untuk menanyakan siapa Dia. Dia tidak gagal untuk mengaku, tetapi dengan bebas mengaku, 'Saya bukan Mesias. ' Mereka bertanya kepadanya, 'Kalau begitu, siapakah engkau? Adakah engkau Elia?' Dia berkata, 'Saya tidak.'"</w:t>
      </w:r>
    </w:p>
    <w:p w14:paraId="3E916321" w14:textId="77777777" w:rsidR="00F90BDC" w:rsidRDefault="00F90BDC"/>
    <w:p w14:paraId="6A94D170" w14:textId="77777777" w:rsidR="00F90BDC" w:rsidRDefault="00F90BDC">
      <w:r xmlns:w="http://schemas.openxmlformats.org/wordprocessingml/2006/main">
        <w:t xml:space="preserve">Matius 11:15 Siapa bertelinga untuk mendengar, hendaklah ia mendengar.</w:t>
      </w:r>
    </w:p>
    <w:p w14:paraId="6A339777" w14:textId="77777777" w:rsidR="00F90BDC" w:rsidRDefault="00F90BDC"/>
    <w:p w14:paraId="5846B201" w14:textId="77777777" w:rsidR="00F90BDC" w:rsidRDefault="00F90BDC">
      <w:r xmlns:w="http://schemas.openxmlformats.org/wordprocessingml/2006/main">
        <w:t xml:space="preserve">Petikan ini menekankan kepentingan mendengar kata-kata Yesus.</w:t>
      </w:r>
    </w:p>
    <w:p w14:paraId="2B27C148" w14:textId="77777777" w:rsidR="00F90BDC" w:rsidRDefault="00F90BDC"/>
    <w:p w14:paraId="2F2EB6BB" w14:textId="77777777" w:rsidR="00F90BDC" w:rsidRDefault="00F90BDC">
      <w:r xmlns:w="http://schemas.openxmlformats.org/wordprocessingml/2006/main">
        <w:t xml:space="preserve">1. Kita mesti memberi perhatian kepada kata-kata Yesus dan memahami kuasa dan maknanya dalam </w:t>
      </w:r>
      <w:r xmlns:w="http://schemas.openxmlformats.org/wordprocessingml/2006/main">
        <w:lastRenderedPageBreak xmlns:w="http://schemas.openxmlformats.org/wordprocessingml/2006/main"/>
      </w:r>
      <w:r xmlns:w="http://schemas.openxmlformats.org/wordprocessingml/2006/main">
        <w:t xml:space="preserve">kehidupan kita.</w:t>
      </w:r>
    </w:p>
    <w:p w14:paraId="2E24FA07" w14:textId="77777777" w:rsidR="00F90BDC" w:rsidRDefault="00F90BDC"/>
    <w:p w14:paraId="5B98AD11" w14:textId="77777777" w:rsidR="00F90BDC" w:rsidRDefault="00F90BDC">
      <w:r xmlns:w="http://schemas.openxmlformats.org/wordprocessingml/2006/main">
        <w:t xml:space="preserve">2. Yesus menghendaki agar kita membuka hati dan fikiran kita kepada ajaran-Nya, supaya kita dapat mengalami kasih dan rahmat-Nya.</w:t>
      </w:r>
    </w:p>
    <w:p w14:paraId="0B344CCE" w14:textId="77777777" w:rsidR="00F90BDC" w:rsidRDefault="00F90BDC"/>
    <w:p w14:paraId="70733654" w14:textId="77777777" w:rsidR="00F90BDC" w:rsidRDefault="00F90BDC">
      <w:r xmlns:w="http://schemas.openxmlformats.org/wordprocessingml/2006/main">
        <w:t xml:space="preserve">1. Lukas 8:18 - "Karena itu perhatikanlah bagaimana kamu mendengar, kerana sesiapa yang mempunyai, kepadanya akan diberikan; dan sesiapa yang tidak mempunyai, daripadanya akan diambil dari padanya, bahkan apa yang difikirkannya ada padanya."</w:t>
      </w:r>
    </w:p>
    <w:p w14:paraId="0EF816E6" w14:textId="77777777" w:rsidR="00F90BDC" w:rsidRDefault="00F90BDC"/>
    <w:p w14:paraId="5E933C10" w14:textId="77777777" w:rsidR="00F90BDC" w:rsidRDefault="00F90BDC">
      <w:r xmlns:w="http://schemas.openxmlformats.org/wordprocessingml/2006/main">
        <w:t xml:space="preserve">2. Yakobus 1:19 - "Oleh itu, saudara-saudaraku yang dikasihi, hendaklah setiap orang cepat untuk mendengar, lambat untuk berkata-kata, lambat untuk marah."</w:t>
      </w:r>
    </w:p>
    <w:p w14:paraId="517408BB" w14:textId="77777777" w:rsidR="00F90BDC" w:rsidRDefault="00F90BDC"/>
    <w:p w14:paraId="6B7FBC62" w14:textId="77777777" w:rsidR="00F90BDC" w:rsidRDefault="00F90BDC">
      <w:r xmlns:w="http://schemas.openxmlformats.org/wordprocessingml/2006/main">
        <w:t xml:space="preserve">Matius 11:16 Tetapi dengan apakah Aku hendak menyamakan angkatan ini? Ia seperti kanak-kanak yang duduk di pasar, dan berseru kepada teman-temannya,</w:t>
      </w:r>
    </w:p>
    <w:p w14:paraId="1E6ADC43" w14:textId="77777777" w:rsidR="00F90BDC" w:rsidRDefault="00F90BDC"/>
    <w:p w14:paraId="0490B61C" w14:textId="77777777" w:rsidR="00F90BDC" w:rsidRDefault="00F90BDC">
      <w:r xmlns:w="http://schemas.openxmlformats.org/wordprocessingml/2006/main">
        <w:t xml:space="preserve">Petikan ini membandingkan generasi semasa dengan kanak-kanak di pasaran yang memanggil satu sama lain.</w:t>
      </w:r>
    </w:p>
    <w:p w14:paraId="3EA6F363" w14:textId="77777777" w:rsidR="00F90BDC" w:rsidRDefault="00F90BDC"/>
    <w:p w14:paraId="25D4050B" w14:textId="77777777" w:rsidR="00F90BDC" w:rsidRDefault="00F90BDC">
      <w:r xmlns:w="http://schemas.openxmlformats.org/wordprocessingml/2006/main">
        <w:t xml:space="preserve">1. Memahami Generasi Kita</w:t>
      </w:r>
    </w:p>
    <w:p w14:paraId="51D235EF" w14:textId="77777777" w:rsidR="00F90BDC" w:rsidRDefault="00F90BDC"/>
    <w:p w14:paraId="086C01D9" w14:textId="77777777" w:rsidR="00F90BDC" w:rsidRDefault="00F90BDC">
      <w:r xmlns:w="http://schemas.openxmlformats.org/wordprocessingml/2006/main">
        <w:t xml:space="preserve">2. Mencari Hikmah di Pasaran</w:t>
      </w:r>
    </w:p>
    <w:p w14:paraId="328F8426" w14:textId="77777777" w:rsidR="00F90BDC" w:rsidRDefault="00F90BDC"/>
    <w:p w14:paraId="46CD86FD" w14:textId="77777777" w:rsidR="00F90BDC" w:rsidRDefault="00F90BDC">
      <w:r xmlns:w="http://schemas.openxmlformats.org/wordprocessingml/2006/main">
        <w:t xml:space="preserve">1. Amsal 1:20-33 - Hikmat berseru di jalanan</w:t>
      </w:r>
    </w:p>
    <w:p w14:paraId="55C061F0" w14:textId="77777777" w:rsidR="00F90BDC" w:rsidRDefault="00F90BDC"/>
    <w:p w14:paraId="507A1FB5" w14:textId="77777777" w:rsidR="00F90BDC" w:rsidRDefault="00F90BDC">
      <w:r xmlns:w="http://schemas.openxmlformats.org/wordprocessingml/2006/main">
        <w:t xml:space="preserve">2. Pengkhotbah 12:1-7 - Bahaya hidup tanpa hikmat</w:t>
      </w:r>
    </w:p>
    <w:p w14:paraId="781F55B1" w14:textId="77777777" w:rsidR="00F90BDC" w:rsidRDefault="00F90BDC"/>
    <w:p w14:paraId="65275991" w14:textId="77777777" w:rsidR="00F90BDC" w:rsidRDefault="00F90BDC">
      <w:r xmlns:w="http://schemas.openxmlformats.org/wordprocessingml/2006/main">
        <w:t xml:space="preserve">Matius 11:17 dan berkata: Kami telah meniup seruling kepada kamu, tetapi kamu tidak menari; kami telah meratapi kamu, dan kamu tidak meratapi.</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 ramai tidak menyahut kata-kata Yesus walaupun dia cuba mencapai kata-kata itu.</w:t>
      </w:r>
    </w:p>
    <w:p w14:paraId="7CF62D4B" w14:textId="77777777" w:rsidR="00F90BDC" w:rsidRDefault="00F90BDC"/>
    <w:p w14:paraId="0B348BAA" w14:textId="77777777" w:rsidR="00F90BDC" w:rsidRDefault="00F90BDC">
      <w:r xmlns:w="http://schemas.openxmlformats.org/wordprocessingml/2006/main">
        <w:t xml:space="preserve">1. Kuasa Kata-kata Yesus: Bagaimana Kita Harus Bertindak</w:t>
      </w:r>
    </w:p>
    <w:p w14:paraId="79DE9E25" w14:textId="77777777" w:rsidR="00F90BDC" w:rsidRDefault="00F90BDC"/>
    <w:p w14:paraId="6C65E3C8" w14:textId="77777777" w:rsidR="00F90BDC" w:rsidRDefault="00F90BDC">
      <w:r xmlns:w="http://schemas.openxmlformats.org/wordprocessingml/2006/main">
        <w:t xml:space="preserve">2. Kepentingan Mendengar Petunjuk Allah</w:t>
      </w:r>
    </w:p>
    <w:p w14:paraId="1BE050B1" w14:textId="77777777" w:rsidR="00F90BDC" w:rsidRDefault="00F90BDC"/>
    <w:p w14:paraId="07845279" w14:textId="77777777" w:rsidR="00F90BDC" w:rsidRDefault="00F90BDC">
      <w:r xmlns:w="http://schemas.openxmlformats.org/wordprocessingml/2006/main">
        <w:t xml:space="preserve">1. Yesaya 55:3 - "Sendengkanlah telingamu dan datanglah kepada-Ku, dengarlah, maka jiwamu akan hidup, dan Aku akan membuat perjanjian yang kekal dengan kamu, yaitu kasih setia Daud yang pasti."</w:t>
      </w:r>
    </w:p>
    <w:p w14:paraId="7A5C99F6" w14:textId="77777777" w:rsidR="00F90BDC" w:rsidRDefault="00F90BDC"/>
    <w:p w14:paraId="4D8B6070" w14:textId="77777777" w:rsidR="00F90BDC" w:rsidRDefault="00F90BDC">
      <w:r xmlns:w="http://schemas.openxmlformats.org/wordprocessingml/2006/main">
        <w:t xml:space="preserve">2. Yakobus 1:19 - "Oleh itu, saudara-saudaraku yang dikasihi, hendaklah setiap orang cepat untuk mendengar, lambat untuk berkata-kata, lambat untuk marah."</w:t>
      </w:r>
    </w:p>
    <w:p w14:paraId="76FF7C14" w14:textId="77777777" w:rsidR="00F90BDC" w:rsidRDefault="00F90BDC"/>
    <w:p w14:paraId="424811D6" w14:textId="77777777" w:rsidR="00F90BDC" w:rsidRDefault="00F90BDC">
      <w:r xmlns:w="http://schemas.openxmlformats.org/wordprocessingml/2006/main">
        <w:t xml:space="preserve">Matius 11:18 Sebab Yohanes datang dengan tidak makan dan tidak minum, dan mereka berkata: Ia kerasukan setan.</w:t>
      </w:r>
    </w:p>
    <w:p w14:paraId="61E12145" w14:textId="77777777" w:rsidR="00F90BDC" w:rsidRDefault="00F90BDC"/>
    <w:p w14:paraId="14C64ECD" w14:textId="77777777" w:rsidR="00F90BDC" w:rsidRDefault="00F90BDC">
      <w:r xmlns:w="http://schemas.openxmlformats.org/wordprocessingml/2006/main">
        <w:t xml:space="preserve">Yohanes Pembaptis menjalani kehidupan pengorbanan dan penyangkalan diri, namun orang ramai memilih untuk mengkritiknya dan secara palsu menuduhnya dirasuk syaitan.</w:t>
      </w:r>
    </w:p>
    <w:p w14:paraId="16C9D62F" w14:textId="77777777" w:rsidR="00F90BDC" w:rsidRDefault="00F90BDC"/>
    <w:p w14:paraId="582A7608" w14:textId="77777777" w:rsidR="00F90BDC" w:rsidRDefault="00F90BDC">
      <w:r xmlns:w="http://schemas.openxmlformats.org/wordprocessingml/2006/main">
        <w:t xml:space="preserve">1. Hidup pengorbanan dan penolakan diri sering mengakibatkan kritikan dan tuduhan palsu.</w:t>
      </w:r>
    </w:p>
    <w:p w14:paraId="6FFEEA25" w14:textId="77777777" w:rsidR="00F90BDC" w:rsidRDefault="00F90BDC"/>
    <w:p w14:paraId="21697418" w14:textId="77777777" w:rsidR="00F90BDC" w:rsidRDefault="00F90BDC">
      <w:r xmlns:w="http://schemas.openxmlformats.org/wordprocessingml/2006/main">
        <w:t xml:space="preserve">2. Yesus memberi amaran kepada kita bahawa dunia tidak akan sentiasa mengenali kekudusan tindakan kita.</w:t>
      </w:r>
    </w:p>
    <w:p w14:paraId="659790DC" w14:textId="77777777" w:rsidR="00F90BDC" w:rsidRDefault="00F90BDC"/>
    <w:p w14:paraId="029D4774" w14:textId="77777777" w:rsidR="00F90BDC" w:rsidRDefault="00F90BDC">
      <w:r xmlns:w="http://schemas.openxmlformats.org/wordprocessingml/2006/main">
        <w:t xml:space="preserve">1. Matius 7:16-20, "Kamu akan mengenal mereka dari buahnya. Adakah orang memetik buah anggur dari semak duri, atau buah ara dari semak duri?"</w:t>
      </w:r>
    </w:p>
    <w:p w14:paraId="66CAE675" w14:textId="77777777" w:rsidR="00F90BDC" w:rsidRDefault="00F90BDC"/>
    <w:p w14:paraId="10F814FD" w14:textId="77777777" w:rsidR="00F90BDC" w:rsidRDefault="00F90BDC">
      <w:r xmlns:w="http://schemas.openxmlformats.org/wordprocessingml/2006/main">
        <w:t xml:space="preserve">2. 1 Petrus 4:12-14, "Saudara-saudaraku yang kekasih, janganlah kamu mengherankan tentang pencobaan yang berapi-api yang akan menguji kamu, seolah-olah sesuatu yang aneh telah menimpa kamu."</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11:19 Anak Manusia datang dengan makan dan minum, dan mereka berkata: Lihatlah seorang pelahap dan peminum anggur, sahabat pemungut cukai dan orang berdosa. Tetapi kebijaksanaan dibenarkan oleh anak-anaknya.</w:t>
      </w:r>
    </w:p>
    <w:p w14:paraId="2287DCE8" w14:textId="77777777" w:rsidR="00F90BDC" w:rsidRDefault="00F90BDC"/>
    <w:p w14:paraId="5132803B" w14:textId="77777777" w:rsidR="00F90BDC" w:rsidRDefault="00F90BDC">
      <w:r xmlns:w="http://schemas.openxmlformats.org/wordprocessingml/2006/main">
        <w:t xml:space="preserve">Yesus dituduh sebagai pelahap dan pemabuk kerana Dia makan dan minum bersama orang berdosa dan pemungut cukai. Namun, kebijaksanaan-Nya terbukti benar oleh mereka yang mengikuti-Nya.</w:t>
      </w:r>
    </w:p>
    <w:p w14:paraId="196E2A02" w14:textId="77777777" w:rsidR="00F90BDC" w:rsidRDefault="00F90BDC"/>
    <w:p w14:paraId="324E48A6" w14:textId="77777777" w:rsidR="00F90BDC" w:rsidRDefault="00F90BDC">
      <w:r xmlns:w="http://schemas.openxmlformats.org/wordprocessingml/2006/main">
        <w:t xml:space="preserve">1. Kuasa Kebijaksanaan Yesus: Menerokai Kesan Ajaran Yesus terhadap Kehidupan Kita</w:t>
      </w:r>
    </w:p>
    <w:p w14:paraId="0045CB72" w14:textId="77777777" w:rsidR="00F90BDC" w:rsidRDefault="00F90BDC"/>
    <w:p w14:paraId="109A7E4D" w14:textId="77777777" w:rsidR="00F90BDC" w:rsidRDefault="00F90BDC">
      <w:r xmlns:w="http://schemas.openxmlformats.org/wordprocessingml/2006/main">
        <w:t xml:space="preserve">2. Keindahan Kerendahan Hati: Bagaimana Kerendahan Hati Yesus Dapat Menginspirasikan Kita</w:t>
      </w:r>
    </w:p>
    <w:p w14:paraId="11EC180F" w14:textId="77777777" w:rsidR="00F90BDC" w:rsidRDefault="00F90BDC"/>
    <w:p w14:paraId="2963AF41" w14:textId="77777777" w:rsidR="00F90BDC" w:rsidRDefault="00F90BDC">
      <w:r xmlns:w="http://schemas.openxmlformats.org/wordprocessingml/2006/main">
        <w:t xml:space="preserve">1. Yohanes 5:39-40 - "Kamu menyelidiki Kitab Suci, kerana kamu menyangka bahawa di dalamnya kamu mempunyai hidup yang kekal, dan Kitab Suci itulah yang memberi kesaksian tentang Aku, tetapi kamu enggan datang kepada-Ku supaya kamu memperoleh hidup."</w:t>
      </w:r>
    </w:p>
    <w:p w14:paraId="7047184C" w14:textId="77777777" w:rsidR="00F90BDC" w:rsidRDefault="00F90BDC"/>
    <w:p w14:paraId="727C1D28" w14:textId="77777777" w:rsidR="00F90BDC" w:rsidRDefault="00F90BDC">
      <w:r xmlns:w="http://schemas.openxmlformats.org/wordprocessingml/2006/main">
        <w:t xml:space="preserve">2. Yakobus 3:17 - "Tetapi hikmat yang dari atas adalah pertama-tama murni, kemudian pendamai, peramah, terbuka akal, penuh belas kasihan dan buah-buah yang baik, tidak memihak dan tulus."</w:t>
      </w:r>
    </w:p>
    <w:p w14:paraId="1E7789FC" w14:textId="77777777" w:rsidR="00F90BDC" w:rsidRDefault="00F90BDC"/>
    <w:p w14:paraId="6AF54529" w14:textId="77777777" w:rsidR="00F90BDC" w:rsidRDefault="00F90BDC">
      <w:r xmlns:w="http://schemas.openxmlformats.org/wordprocessingml/2006/main">
        <w:t xml:space="preserve">Matius 11:20 Kemudian Ia mulai mencela kota-kota di mana kebanyakan mujizat-Nya dilakukan, karena mereka tidak bertobat.</w:t>
      </w:r>
    </w:p>
    <w:p w14:paraId="5E6B3412" w14:textId="77777777" w:rsidR="00F90BDC" w:rsidRDefault="00F90BDC"/>
    <w:p w14:paraId="51B9923F" w14:textId="77777777" w:rsidR="00F90BDC" w:rsidRDefault="00F90BDC">
      <w:r xmlns:w="http://schemas.openxmlformats.org/wordprocessingml/2006/main">
        <w:t xml:space="preserve">Yesus dengan keras menegur kota-kota yang telah melihat mukjizatnya tetapi enggan bertaubat.</w:t>
      </w:r>
    </w:p>
    <w:p w14:paraId="572C5074" w14:textId="77777777" w:rsidR="00F90BDC" w:rsidRDefault="00F90BDC"/>
    <w:p w14:paraId="5A175C9D" w14:textId="77777777" w:rsidR="00F90BDC" w:rsidRDefault="00F90BDC">
      <w:r xmlns:w="http://schemas.openxmlformats.org/wordprocessingml/2006/main">
        <w:t xml:space="preserve">1: Yesus menyeru kita untuk bertaubat, tidak kira masa lalu kita.</w:t>
      </w:r>
    </w:p>
    <w:p w14:paraId="4D48D125" w14:textId="77777777" w:rsidR="00F90BDC" w:rsidRDefault="00F90BDC"/>
    <w:p w14:paraId="7D8C57AC" w14:textId="77777777" w:rsidR="00F90BDC" w:rsidRDefault="00F90BDC">
      <w:r xmlns:w="http://schemas.openxmlformats.org/wordprocessingml/2006/main">
        <w:t xml:space="preserve">2: Yesus menunjukkan kasih karunia kepada kita, walaupun sebelum ini kita tidak percaya.</w:t>
      </w:r>
    </w:p>
    <w:p w14:paraId="0C0C5C85" w14:textId="77777777" w:rsidR="00F90BDC" w:rsidRDefault="00F90BDC"/>
    <w:p w14:paraId="514617AF" w14:textId="77777777" w:rsidR="00F90BDC" w:rsidRDefault="00F90BDC">
      <w:r xmlns:w="http://schemas.openxmlformats.org/wordprocessingml/2006/main">
        <w:t xml:space="preserve">1: Lukas 15:7 - “Aku berkata kepadamu, demikian juga akan ada sukacita di sorga karena satu orang berdosa yang bertobat daripada karena sembilan puluh sembilan orang benar yang tidak perlu bertobat.”</w:t>
      </w:r>
    </w:p>
    <w:p w14:paraId="0907655A" w14:textId="77777777" w:rsidR="00F90BDC" w:rsidRDefault="00F90BDC"/>
    <w:p w14:paraId="7BC7D9D3" w14:textId="77777777" w:rsidR="00F90BDC" w:rsidRDefault="00F90BDC">
      <w:r xmlns:w="http://schemas.openxmlformats.org/wordprocessingml/2006/main">
        <w:t xml:space="preserve">2: Yehezkiel 33:11 - “Katakanlah kepada mereka: Demi Aku yang hidup, demikianlah firman Tuhan ALLAH, Aku tidak berkenan kepada kematian orang fasik, melainkan supaya mereka berbalik dari jalannya dan hidup.’”</w:t>
      </w:r>
    </w:p>
    <w:p w14:paraId="3CFC7355" w14:textId="77777777" w:rsidR="00F90BDC" w:rsidRDefault="00F90BDC"/>
    <w:p w14:paraId="3BE14B23" w14:textId="77777777" w:rsidR="00F90BDC" w:rsidRDefault="00F90BDC">
      <w:r xmlns:w="http://schemas.openxmlformats.org/wordprocessingml/2006/main">
        <w:t xml:space="preserve">Matius 11:21 Celakalah engkau, Korazin! celakalah engkau, Betsaida! kerana jika mukjizat, yang dilakukan di dalam kamu, telah dilakukan di Tirus dan Sidon, mereka telah lama bertobat dalam kain kabung dan abu.</w:t>
      </w:r>
    </w:p>
    <w:p w14:paraId="4D0C4D97" w14:textId="77777777" w:rsidR="00F90BDC" w:rsidRDefault="00F90BDC"/>
    <w:p w14:paraId="6C096575" w14:textId="77777777" w:rsidR="00F90BDC" w:rsidRDefault="00F90BDC">
      <w:r xmlns:w="http://schemas.openxmlformats.org/wordprocessingml/2006/main">
        <w:t xml:space="preserve">Yesus menyatakan ketidaksenangannya terhadap Korazin dan Betsaida, walaupun terdapat mukjizat yang dilakukan di dalamnya, kerana sekiranya pekerjaan yang sama dilakukan di Tirus dan Sidon, mereka akan bertaubat dalam kesedihan yang mendalam.</w:t>
      </w:r>
    </w:p>
    <w:p w14:paraId="3F861DE8" w14:textId="77777777" w:rsidR="00F90BDC" w:rsidRDefault="00F90BDC"/>
    <w:p w14:paraId="17363669" w14:textId="77777777" w:rsidR="00F90BDC" w:rsidRDefault="00F90BDC">
      <w:r xmlns:w="http://schemas.openxmlformats.org/wordprocessingml/2006/main">
        <w:t xml:space="preserve">1. Kuasa Taubat dan Pengampunan</w:t>
      </w:r>
    </w:p>
    <w:p w14:paraId="15D2078E" w14:textId="77777777" w:rsidR="00F90BDC" w:rsidRDefault="00F90BDC"/>
    <w:p w14:paraId="357888E9" w14:textId="77777777" w:rsidR="00F90BDC" w:rsidRDefault="00F90BDC">
      <w:r xmlns:w="http://schemas.openxmlformats.org/wordprocessingml/2006/main">
        <w:t xml:space="preserve">2. Kepentingan Hidup Soleh</w:t>
      </w:r>
    </w:p>
    <w:p w14:paraId="6C292091" w14:textId="77777777" w:rsidR="00F90BDC" w:rsidRDefault="00F90BDC"/>
    <w:p w14:paraId="00D35749" w14:textId="77777777" w:rsidR="00F90BDC" w:rsidRDefault="00F90BDC">
      <w:r xmlns:w="http://schemas.openxmlformats.org/wordprocessingml/2006/main">
        <w:t xml:space="preserve">1. Kisah 2:38 - Dan Petrus berkata kepada mereka, Bertobatlah dan hendaklah kamu masing-masing dibaptis dalam nama Yesus Kristus untuk pengampunan dosa, maka kamu akan menerima karunia Roh Kudus.</w:t>
      </w:r>
    </w:p>
    <w:p w14:paraId="46C841B1" w14:textId="77777777" w:rsidR="00F90BDC" w:rsidRDefault="00F90BDC"/>
    <w:p w14:paraId="0B8D09A8" w14:textId="77777777" w:rsidR="00F90BDC" w:rsidRDefault="00F90BDC">
      <w:r xmlns:w="http://schemas.openxmlformats.org/wordprocessingml/2006/main">
        <w:t xml:space="preserve">2. 1 Petrus 1:17 - Dan jika kamu berseru kepada Bapa, yang tanpa membedakan orang menghakimi menurut pekerjaan setiap orang, laluilah masa tinggalmu di sini dengan ketakutan.</w:t>
      </w:r>
    </w:p>
    <w:p w14:paraId="3CB8359E" w14:textId="77777777" w:rsidR="00F90BDC" w:rsidRDefault="00F90BDC"/>
    <w:p w14:paraId="01EDC219" w14:textId="77777777" w:rsidR="00F90BDC" w:rsidRDefault="00F90BDC">
      <w:r xmlns:w="http://schemas.openxmlformats.org/wordprocessingml/2006/main">
        <w:t xml:space="preserve">Matius 11:22 Tetapi Aku berkata kepadamu: Pada hari penghakiman akan lebih ringan tanggungan bagi Tirus dan Sidon daripada bagimu.</w:t>
      </w:r>
    </w:p>
    <w:p w14:paraId="193BE870" w14:textId="77777777" w:rsidR="00F90BDC" w:rsidRDefault="00F90BDC"/>
    <w:p w14:paraId="2A50E2BD" w14:textId="77777777" w:rsidR="00F90BDC" w:rsidRDefault="00F90BDC">
      <w:r xmlns:w="http://schemas.openxmlformats.org/wordprocessingml/2006/main">
        <w:t xml:space="preserve">Orang Israel akan dipegang pada standard penghakiman yang lebih tinggi daripada Tirus dan Sidon.</w:t>
      </w:r>
    </w:p>
    <w:p w14:paraId="7C17332A" w14:textId="77777777" w:rsidR="00F90BDC" w:rsidRDefault="00F90BDC"/>
    <w:p w14:paraId="2112CF8A" w14:textId="77777777" w:rsidR="00F90BDC" w:rsidRDefault="00F90BDC">
      <w:r xmlns:w="http://schemas.openxmlformats.org/wordprocessingml/2006/main">
        <w:t xml:space="preserve">1: Hari Penghakiman Akan Datang - Bersedialah untuknya!</w:t>
      </w:r>
    </w:p>
    <w:p w14:paraId="69B0AF95" w14:textId="77777777" w:rsidR="00F90BDC" w:rsidRDefault="00F90BDC"/>
    <w:p w14:paraId="3A4CC7C9" w14:textId="77777777" w:rsidR="00F90BDC" w:rsidRDefault="00F90BDC">
      <w:r xmlns:w="http://schemas.openxmlformats.org/wordprocessingml/2006/main">
        <w:t xml:space="preserve">2: Letakkan Iman Anda kepada Tuhan Sekarang dan Tuailah Ganjarannya</w:t>
      </w:r>
    </w:p>
    <w:p w14:paraId="2E995000" w14:textId="77777777" w:rsidR="00F90BDC" w:rsidRDefault="00F90BDC"/>
    <w:p w14:paraId="4A9ECBA5" w14:textId="77777777" w:rsidR="00F90BDC" w:rsidRDefault="00F90BDC">
      <w:r xmlns:w="http://schemas.openxmlformats.org/wordprocessingml/2006/main">
        <w:t xml:space="preserve">1: Wahyu 20:11-15 - Penghakiman Takhta Putih Besar</w:t>
      </w:r>
    </w:p>
    <w:p w14:paraId="48F742E5" w14:textId="77777777" w:rsidR="00F90BDC" w:rsidRDefault="00F90BDC"/>
    <w:p w14:paraId="50CE2FBF" w14:textId="77777777" w:rsidR="00F90BDC" w:rsidRDefault="00F90BDC">
      <w:r xmlns:w="http://schemas.openxmlformats.org/wordprocessingml/2006/main">
        <w:t xml:space="preserve">2: Yesaya 3:10-11 - Penghakiman Tuhan ke atas Orang Jahat</w:t>
      </w:r>
    </w:p>
    <w:p w14:paraId="110A8316" w14:textId="77777777" w:rsidR="00F90BDC" w:rsidRDefault="00F90BDC"/>
    <w:p w14:paraId="5B53AE85" w14:textId="77777777" w:rsidR="00F90BDC" w:rsidRDefault="00F90BDC">
      <w:r xmlns:w="http://schemas.openxmlformats.org/wordprocessingml/2006/main">
        <w:t xml:space="preserve">Matius 11:23 Dan engkau, Kapernaum, yang telah ditinggikan sampai ke sorga, akan diturunkan ke alam maut, sebab sekiranya mujizat-mujizat yang telah dilakukan di antaramu itu dilakukan di Sodom, tentulah itu akan tetap sampai hari ini.</w:t>
      </w:r>
    </w:p>
    <w:p w14:paraId="345B01C1" w14:textId="77777777" w:rsidR="00F90BDC" w:rsidRDefault="00F90BDC"/>
    <w:p w14:paraId="225F0FFF" w14:textId="77777777" w:rsidR="00F90BDC" w:rsidRDefault="00F90BDC">
      <w:r xmlns:w="http://schemas.openxmlformats.org/wordprocessingml/2006/main">
        <w:t xml:space="preserve">Petikan ini bercakap tentang amaran kepada Kapernaum bahawa jika ia tidak bertaubat, ia akan diturunkan ke neraka sama seperti Sodom dan Gomora.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Tuhan memberi amaran kepada kita bahawa jika kita tidak bertaubat, kita akan tertakluk kepada murka-Nya seperti Kapernaum, Sodom dan Gomora.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Tuhan itu sabar dan penyayang, tetapi kita mesti mematuhi amaran-Nya dan berpaling daripada dosa-dosa kita atau menghadapi akibatnya.</w:t>
      </w:r>
    </w:p>
    <w:p w14:paraId="56FC7471" w14:textId="77777777" w:rsidR="00F90BDC" w:rsidRDefault="00F90BDC"/>
    <w:p w14:paraId="2E0C06AB" w14:textId="77777777" w:rsidR="00F90BDC" w:rsidRDefault="00F90BDC">
      <w:r xmlns:w="http://schemas.openxmlformats.org/wordprocessingml/2006/main">
        <w:t xml:space="preserve">1: Roma 2:4-10 – Penghakiman dan belas kasihan Tuhan kepada mereka yang telah berbuat baik dan jahat.</w:t>
      </w:r>
    </w:p>
    <w:p w14:paraId="1E688C04" w14:textId="77777777" w:rsidR="00F90BDC" w:rsidRDefault="00F90BDC"/>
    <w:p w14:paraId="2BD02A47" w14:textId="77777777" w:rsidR="00F90BDC" w:rsidRDefault="00F90BDC">
      <w:r xmlns:w="http://schemas.openxmlformats.org/wordprocessingml/2006/main">
        <w:t xml:space="preserve">2: Lukas 13:3-5 – Amaran Yesus untuk bertaubat atau menghadapi penghakiman.</w:t>
      </w:r>
    </w:p>
    <w:p w14:paraId="6BF2C1CD" w14:textId="77777777" w:rsidR="00F90BDC" w:rsidRDefault="00F90BDC"/>
    <w:p w14:paraId="5B01D7C6" w14:textId="77777777" w:rsidR="00F90BDC" w:rsidRDefault="00F90BDC">
      <w:r xmlns:w="http://schemas.openxmlformats.org/wordprocessingml/2006/main">
        <w:t xml:space="preserve">Matius 11:24 Tetapi Aku berkata kepadamu, bahwa pada hari penghakiman akan lebih ringan tanggungan bagi tanah Sodom daripada bagimu.</w:t>
      </w:r>
    </w:p>
    <w:p w14:paraId="70BF9BF8" w14:textId="77777777" w:rsidR="00F90BDC" w:rsidRDefault="00F90BDC"/>
    <w:p w14:paraId="01CF7F85" w14:textId="77777777" w:rsidR="00F90BDC" w:rsidRDefault="00F90BDC">
      <w:r xmlns:w="http://schemas.openxmlformats.org/wordprocessingml/2006/main">
        <w:t xml:space="preserve">Penghakiman akan lebih keras bagi mereka yang menolak Yesus daripada bagi mereka yang tidak.</w:t>
      </w:r>
    </w:p>
    <w:p w14:paraId="105BBFB3" w14:textId="77777777" w:rsidR="00F90BDC" w:rsidRDefault="00F90BDC"/>
    <w:p w14:paraId="2AD5FA37" w14:textId="77777777" w:rsidR="00F90BDC" w:rsidRDefault="00F90BDC">
      <w:r xmlns:w="http://schemas.openxmlformats.org/wordprocessingml/2006/main">
        <w:t xml:space="preserve">1: Menolak Yesus membawa penghakiman yang paling keras.</w:t>
      </w:r>
    </w:p>
    <w:p w14:paraId="6DECE5B2" w14:textId="77777777" w:rsidR="00F90BDC" w:rsidRDefault="00F90BDC"/>
    <w:p w14:paraId="3434D613" w14:textId="77777777" w:rsidR="00F90BDC" w:rsidRDefault="00F90BDC">
      <w:r xmlns:w="http://schemas.openxmlformats.org/wordprocessingml/2006/main">
        <w:t xml:space="preserve">2: Penerimaan Yesus membawa belas kasihan dan rahmat.</w:t>
      </w:r>
    </w:p>
    <w:p w14:paraId="6A056CD8" w14:textId="77777777" w:rsidR="00F90BDC" w:rsidRDefault="00F90BDC"/>
    <w:p w14:paraId="6D2D816B" w14:textId="77777777" w:rsidR="00F90BDC" w:rsidRDefault="00F90BDC">
      <w:r xmlns:w="http://schemas.openxmlformats.org/wordprocessingml/2006/main">
        <w:t xml:space="preserve">1: Lukas 6:37 - "Jangan menghakimi, maka kamu tidak akan dihakimi; jangan menghukum, maka kamu tidak akan dihukum; ampunilah, maka kamu akan diampuni."</w:t>
      </w:r>
    </w:p>
    <w:p w14:paraId="05CAD5BE" w14:textId="77777777" w:rsidR="00F90BDC" w:rsidRDefault="00F90BDC"/>
    <w:p w14:paraId="517694D7" w14:textId="77777777" w:rsidR="00F90BDC" w:rsidRDefault="00F90BDC">
      <w:r xmlns:w="http://schemas.openxmlformats.org/wordprocessingml/2006/main">
        <w:t xml:space="preserve">2: Roma 10:9-10 - "Supaya jika engkau mengaku dengan mulutmu sebagai Tuhan Yesus dan dalam hatimu percaya, bahwa Allah telah membangkitkan Dia dari antara orang mati, maka engkau akan diselamatkan. Sebab dengan hati orang percaya kepada kebenaran ; dan dengan mulut pengakuan dibuat untuk keselamatan."</w:t>
      </w:r>
    </w:p>
    <w:p w14:paraId="4D38EC7F" w14:textId="77777777" w:rsidR="00F90BDC" w:rsidRDefault="00F90BDC"/>
    <w:p w14:paraId="1BD5AFA9" w14:textId="77777777" w:rsidR="00F90BDC" w:rsidRDefault="00F90BDC">
      <w:r xmlns:w="http://schemas.openxmlformats.org/wordprocessingml/2006/main">
        <w:t xml:space="preserve">Matius 11:25 Pada waktu itu Yesus menjawab dan berkata: Aku mengucap syukur kepada-Mu, ya Bapa, Tuhan langit dan bumi, karena semuanya itu Engkau sembunyikan bagi orang bijak dan orang bijak, tetapi Engkau nyatakan kepada orang kecil.</w:t>
      </w:r>
    </w:p>
    <w:p w14:paraId="6FC0B2F8" w14:textId="77777777" w:rsidR="00F90BDC" w:rsidRDefault="00F90BDC"/>
    <w:p w14:paraId="4E9EC65C" w14:textId="77777777" w:rsidR="00F90BDC" w:rsidRDefault="00F90BDC">
      <w:r xmlns:w="http://schemas.openxmlformats.org/wordprocessingml/2006/main">
        <w:t xml:space="preserve">Yesus bersyukur kepada Tuhan kerana mendedahkan kebenaran-Nya kepada orang yang rendah hati dan sederhana.</w:t>
      </w:r>
    </w:p>
    <w:p w14:paraId="3C2C9169" w14:textId="77777777" w:rsidR="00F90BDC" w:rsidRDefault="00F90BDC"/>
    <w:p w14:paraId="14D348C2" w14:textId="77777777" w:rsidR="00F90BDC" w:rsidRDefault="00F90BDC">
      <w:r xmlns:w="http://schemas.openxmlformats.org/wordprocessingml/2006/main">
        <w:t xml:space="preserve">1: Tuhan Mendedahkan Kebenaran-Nya kepada Orang yang Rendah Hati</w:t>
      </w:r>
    </w:p>
    <w:p w14:paraId="089AE544" w14:textId="77777777" w:rsidR="00F90BDC" w:rsidRDefault="00F90BDC"/>
    <w:p w14:paraId="395A0A51" w14:textId="77777777" w:rsidR="00F90BDC" w:rsidRDefault="00F90BDC">
      <w:r xmlns:w="http://schemas.openxmlformats.org/wordprocessingml/2006/main">
        <w:t xml:space="preserve">2: Hati Kesyukuran Yesus atas Penyingkapan Kebenaran Tuhan</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4:6 - “Allah menentang orang yang congkak, tetapi mengasihani orang yang rendah hati.”</w:t>
      </w:r>
    </w:p>
    <w:p w14:paraId="142C281A" w14:textId="77777777" w:rsidR="00F90BDC" w:rsidRDefault="00F90BDC"/>
    <w:p w14:paraId="7D0B1EBF" w14:textId="77777777" w:rsidR="00F90BDC" w:rsidRDefault="00F90BDC">
      <w:r xmlns:w="http://schemas.openxmlformats.org/wordprocessingml/2006/main">
        <w:t xml:space="preserve">2: 1 Petrus 5:5 - “Allah menentang orang yang congkak, tetapi mengasihani orang yang rendah hati.”</w:t>
      </w:r>
    </w:p>
    <w:p w14:paraId="2EA77328" w14:textId="77777777" w:rsidR="00F90BDC" w:rsidRDefault="00F90BDC"/>
    <w:p w14:paraId="68F9A36A" w14:textId="77777777" w:rsidR="00F90BDC" w:rsidRDefault="00F90BDC">
      <w:r xmlns:w="http://schemas.openxmlformats.org/wordprocessingml/2006/main">
        <w:t xml:space="preserve">Matius 11:26 Demikian juga, Bapa, sebab demikianlah yang baik di mata-Mu.</w:t>
      </w:r>
    </w:p>
    <w:p w14:paraId="4BFF0A33" w14:textId="77777777" w:rsidR="00F90BDC" w:rsidRDefault="00F90BDC"/>
    <w:p w14:paraId="12372790" w14:textId="77777777" w:rsidR="00F90BDC" w:rsidRDefault="00F90BDC">
      <w:r xmlns:w="http://schemas.openxmlformats.org/wordprocessingml/2006/main">
        <w:t xml:space="preserve">Ayat ini bercakap tentang kedaulatan Tuhan yang tertinggi, bahawa kehendak-Nya sentiasa dilakukan, dan ia sentiasa yang terbaik.</w:t>
      </w:r>
    </w:p>
    <w:p w14:paraId="68F57B67" w14:textId="77777777" w:rsidR="00F90BDC" w:rsidRDefault="00F90BDC"/>
    <w:p w14:paraId="2C8C122F" w14:textId="77777777" w:rsidR="00F90BDC" w:rsidRDefault="00F90BDC">
      <w:r xmlns:w="http://schemas.openxmlformats.org/wordprocessingml/2006/main">
        <w:t xml:space="preserve">1: Tuhan dalam Kawalan - Kita harus percaya bahawa kehendak Tuhan sentiasa sempurna, tidak kira betapa sukarnya ia kelihatan.</w:t>
      </w:r>
    </w:p>
    <w:p w14:paraId="14A260E8" w14:textId="77777777" w:rsidR="00F90BDC" w:rsidRDefault="00F90BDC"/>
    <w:p w14:paraId="346C50DD" w14:textId="77777777" w:rsidR="00F90BDC" w:rsidRDefault="00F90BDC">
      <w:r xmlns:w="http://schemas.openxmlformats.org/wordprocessingml/2006/main">
        <w:t xml:space="preserve">2: Kehendak Tuhan Sentiasa Terbaik - Kita mesti menerima bahawa kehendak Tuhan sentiasa yang terbaik dan berusaha untuk melakukan apa yang Dia kehendaki.</w:t>
      </w:r>
    </w:p>
    <w:p w14:paraId="3A670B0C" w14:textId="77777777" w:rsidR="00F90BDC" w:rsidRDefault="00F90BDC"/>
    <w:p w14:paraId="1E1FA041" w14:textId="77777777" w:rsidR="00F90BDC" w:rsidRDefault="00F90BDC">
      <w:r xmlns:w="http://schemas.openxmlformats.org/wordprocessingml/2006/main">
        <w:t xml:space="preserve">1: Roma 8:28 - Dan kita tahu, bahwa segala sesuatu bekerja untuk mendatangkan kebaikan bagi mereka yang mengasihi Allah, bagi mereka yang terpanggil sesuai dengan rencana-Nya.</w:t>
      </w:r>
    </w:p>
    <w:p w14:paraId="3E53AFBC" w14:textId="77777777" w:rsidR="00F90BDC" w:rsidRDefault="00F90BDC"/>
    <w:p w14:paraId="2B899C22" w14:textId="77777777" w:rsidR="00F90BDC" w:rsidRDefault="00F90BDC">
      <w:r xmlns:w="http://schemas.openxmlformats.org/wordprocessingml/2006/main">
        <w:t xml:space="preserve">2: Amsal 3:5-6 - Percayalah kepada Tuhan dengan segenap hatimu; dan jangan bersandar pada pengertianmu sendiri. Akuilah Dia dalam segala lakumu, maka Ia akan meluruskan jalanmu.</w:t>
      </w:r>
    </w:p>
    <w:p w14:paraId="5937A036" w14:textId="77777777" w:rsidR="00F90BDC" w:rsidRDefault="00F90BDC"/>
    <w:p w14:paraId="460A2BFB" w14:textId="77777777" w:rsidR="00F90BDC" w:rsidRDefault="00F90BDC">
      <w:r xmlns:w="http://schemas.openxmlformats.org/wordprocessingml/2006/main">
        <w:t xml:space="preserve">Matius 11:27 Segala sesuatu telah diserahkan kepada-Ku oleh Bapa-Ku dan tidak seorang pun yang mengenal Anak selain Bapa; dan tidak ada seorang pun yang mengenal Bapa, kecuali Anak, dan orang yang kepadanya Anak mau menyatakannya.</w:t>
      </w:r>
    </w:p>
    <w:p w14:paraId="0F461966" w14:textId="77777777" w:rsidR="00F90BDC" w:rsidRDefault="00F90BDC"/>
    <w:p w14:paraId="0F491009" w14:textId="77777777" w:rsidR="00F90BDC" w:rsidRDefault="00F90BDC">
      <w:r xmlns:w="http://schemas.openxmlformats.org/wordprocessingml/2006/main">
        <w:t xml:space="preserve">Anak adalah satu-satunya yang dapat menyatakan Bapa kepada manusia, dan Bapa telah menyerahkan segala sesuatu kepada Anak.</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Mengenal Bapa: Keistimewaan Menyatakan Tuhan kepada Orang Lain</w:t>
      </w:r>
    </w:p>
    <w:p w14:paraId="496E8F34" w14:textId="77777777" w:rsidR="00F90BDC" w:rsidRDefault="00F90BDC"/>
    <w:p w14:paraId="31788ED0" w14:textId="77777777" w:rsidR="00F90BDC" w:rsidRDefault="00F90BDC">
      <w:r xmlns:w="http://schemas.openxmlformats.org/wordprocessingml/2006/main">
        <w:t xml:space="preserve">2. Keunikan Kristus: Memahami Hubungan antara Bapa dan Anak</w:t>
      </w:r>
    </w:p>
    <w:p w14:paraId="790BA1FE" w14:textId="77777777" w:rsidR="00F90BDC" w:rsidRDefault="00F90BDC"/>
    <w:p w14:paraId="4E5284B5" w14:textId="77777777" w:rsidR="00F90BDC" w:rsidRDefault="00F90BDC">
      <w:r xmlns:w="http://schemas.openxmlformats.org/wordprocessingml/2006/main">
        <w:t xml:space="preserve">1. Yohanes 14:9-11, Yesus berkata kepadanya, “Telah sekian lama Aku bersama kamu, tetapi kamu tidak mengenal Aku, Filipus? Barangsiapa telah melihat Aku, ia telah melihat Bapa; jadi bagaimana kamu boleh berkata, 'Tunjukkan Bapa itu kepada kami'? Tidakkah kamu percaya bahawa Aku di dalam Bapa, dan Bapa di dalam Aku? Perkataan yang Kukatakan kepadamu tidak Kukatakan atas kuasa-Ku sendiri; tetapi Bapa yang diam di dalam Aku melakukan pekerjaan itu.</w:t>
      </w:r>
    </w:p>
    <w:p w14:paraId="4EBA0246" w14:textId="77777777" w:rsidR="00F90BDC" w:rsidRDefault="00F90BDC"/>
    <w:p w14:paraId="50F60E32" w14:textId="77777777" w:rsidR="00F90BDC" w:rsidRDefault="00F90BDC">
      <w:r xmlns:w="http://schemas.openxmlformats.org/wordprocessingml/2006/main">
        <w:t xml:space="preserve">11 Percayalah kepada-Ku bahawa Aku di dalam Bapa dan Bapa di dalam Aku, atau jika tidak, percayalah kepada-Ku demi pekerjaan itu sendiri.</w:t>
      </w:r>
    </w:p>
    <w:p w14:paraId="0A8B7B0B" w14:textId="77777777" w:rsidR="00F90BDC" w:rsidRDefault="00F90BDC"/>
    <w:p w14:paraId="23FC1789" w14:textId="77777777" w:rsidR="00F90BDC" w:rsidRDefault="00F90BDC">
      <w:r xmlns:w="http://schemas.openxmlformats.org/wordprocessingml/2006/main">
        <w:t xml:space="preserve">2. Ibrani 1:1-3, Allah, yang dahulu kala dan dalam berbagai-bagai cara berbicara kepada nenek moyang melalui nabi-nabi, pada zaman akhir ini telah berbicara kepada kita dengan perantaraan Anak-Nya, yang telah ditetapkan-Nya sebagai pewaris segala sesuatu. , melalui Dia juga Dia menjadikan dunia; yang menjadi terang dari kemuliaan-Nya dan gambaran nyata dari pribadi-Nya, dan yang menopang segala sesuatu dengan firman kuasa-Nya, setelah Ia sendiri menyucikan dosa kita, duduk di sebelah kanan Yang Mahabesar di tempat yang tinggi.</w:t>
      </w:r>
    </w:p>
    <w:p w14:paraId="191FA1A3" w14:textId="77777777" w:rsidR="00F90BDC" w:rsidRDefault="00F90BDC"/>
    <w:p w14:paraId="6D88ACE6" w14:textId="77777777" w:rsidR="00F90BDC" w:rsidRDefault="00F90BDC">
      <w:r xmlns:w="http://schemas.openxmlformats.org/wordprocessingml/2006/main">
        <w:t xml:space="preserve">Matius 11:28 Marilah kepada-Ku, semua yang letih lesu dan berbeban berat, Aku akan memberi kelegaan kepadamu.</w:t>
      </w:r>
    </w:p>
    <w:p w14:paraId="2F5DE6B9" w14:textId="77777777" w:rsidR="00F90BDC" w:rsidRDefault="00F90BDC"/>
    <w:p w14:paraId="406901BA" w14:textId="77777777" w:rsidR="00F90BDC" w:rsidRDefault="00F90BDC">
      <w:r xmlns:w="http://schemas.openxmlformats.org/wordprocessingml/2006/main">
        <w:t xml:space="preserve">Yesus menjemput mereka yang terbebani dan letih untuk datang kepada-Nya untuk berehat.</w:t>
      </w:r>
    </w:p>
    <w:p w14:paraId="17741118" w14:textId="77777777" w:rsidR="00F90BDC" w:rsidRDefault="00F90BDC"/>
    <w:p w14:paraId="5AC074FF" w14:textId="77777777" w:rsidR="00F90BDC" w:rsidRDefault="00F90BDC">
      <w:r xmlns:w="http://schemas.openxmlformats.org/wordprocessingml/2006/main">
        <w:t xml:space="preserve">1. Datanglah kepada Yesus untuk Rehat - Matius 11:28</w:t>
      </w:r>
    </w:p>
    <w:p w14:paraId="24554C15" w14:textId="77777777" w:rsidR="00F90BDC" w:rsidRDefault="00F90BDC"/>
    <w:p w14:paraId="77547540" w14:textId="77777777" w:rsidR="00F90BDC" w:rsidRDefault="00F90BDC">
      <w:r xmlns:w="http://schemas.openxmlformats.org/wordprocessingml/2006/main">
        <w:t xml:space="preserve">2. Mencari Perhentian dalam Kristus - Matius 11:28</w:t>
      </w:r>
    </w:p>
    <w:p w14:paraId="7E231E38" w14:textId="77777777" w:rsidR="00F90BDC" w:rsidRDefault="00F90BDC"/>
    <w:p w14:paraId="244B41DB" w14:textId="77777777" w:rsidR="00F90BDC" w:rsidRDefault="00F90BDC">
      <w:r xmlns:w="http://schemas.openxmlformats.org/wordprocessingml/2006/main">
        <w:t xml:space="preserve">1. Yesaya 40:29-31 - Dia memberi kekuatan kepada yang letih dan menambah kekuatan kepada yang lemah.</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62:5-7 - Dia sahaja gunung batuku dan keselamatanku; dialah kubu pertahananku, aku tidak akan goyah.</w:t>
      </w:r>
    </w:p>
    <w:p w14:paraId="4EF922DB" w14:textId="77777777" w:rsidR="00F90BDC" w:rsidRDefault="00F90BDC"/>
    <w:p w14:paraId="46BAF823" w14:textId="77777777" w:rsidR="00F90BDC" w:rsidRDefault="00F90BDC">
      <w:r xmlns:w="http://schemas.openxmlformats.org/wordprocessingml/2006/main">
        <w:t xml:space="preserve">Matius 11:29 Pikullah kuk yang Kupasang dan belajarlah pada-Ku; kerana Aku lemah lembut dan rendah hati: dan kamu akan mendapat ketenangan bagi jiwamu.</w:t>
      </w:r>
    </w:p>
    <w:p w14:paraId="0DCE229F" w14:textId="77777777" w:rsidR="00F90BDC" w:rsidRDefault="00F90BDC"/>
    <w:p w14:paraId="3812E150" w14:textId="77777777" w:rsidR="00F90BDC" w:rsidRDefault="00F90BDC">
      <w:r xmlns:w="http://schemas.openxmlformats.org/wordprocessingml/2006/main">
        <w:t xml:space="preserve">Petikan ini menggalakkan kita untuk belajar daripada Yesus, yang lemah lembut dan rendah hati, untuk mencari ketenangan bagi jiwa kita.</w:t>
      </w:r>
    </w:p>
    <w:p w14:paraId="475A92B4" w14:textId="77777777" w:rsidR="00F90BDC" w:rsidRDefault="00F90BDC"/>
    <w:p w14:paraId="78BAD8A8" w14:textId="77777777" w:rsidR="00F90BDC" w:rsidRDefault="00F90BDC">
      <w:r xmlns:w="http://schemas.openxmlformats.org/wordprocessingml/2006/main">
        <w:t xml:space="preserve">1. Belajar untuk Menjadi Rendah Hati: Memikul Kuk Yesus Ke Atas Kita</w:t>
      </w:r>
    </w:p>
    <w:p w14:paraId="331699FF" w14:textId="77777777" w:rsidR="00F90BDC" w:rsidRDefault="00F90BDC"/>
    <w:p w14:paraId="051E93F2" w14:textId="77777777" w:rsidR="00F90BDC" w:rsidRDefault="00F90BDC">
      <w:r xmlns:w="http://schemas.openxmlformats.org/wordprocessingml/2006/main">
        <w:t xml:space="preserve">2. Beristirahat dalam Damai-Nya: Belajar daripada Yesus</w:t>
      </w:r>
    </w:p>
    <w:p w14:paraId="011E6942" w14:textId="77777777" w:rsidR="00F90BDC" w:rsidRDefault="00F90BDC"/>
    <w:p w14:paraId="06B8C140" w14:textId="77777777" w:rsidR="00F90BDC" w:rsidRDefault="00F90BDC">
      <w:r xmlns:w="http://schemas.openxmlformats.org/wordprocessingml/2006/main">
        <w:t xml:space="preserve">1. Filipi 2:5-8 - Hendaklah kamu berpikir demikian di antara kamu sendiri, yaitu pikiranmu di dalam Kristus Yesus, yang, walaupun dalam rupa Allah, tidak menganggap kesetaraan dengan Allah sebagai sesuatu yang harus dipertahankan, melainkan menjadikan dirinya tidak ada, mengambil rupa seorang hamba, dilahirkan dalam rupa manusia.</w:t>
      </w:r>
    </w:p>
    <w:p w14:paraId="78DA7789" w14:textId="77777777" w:rsidR="00F90BDC" w:rsidRDefault="00F90BDC"/>
    <w:p w14:paraId="7028AC74" w14:textId="77777777" w:rsidR="00F90BDC" w:rsidRDefault="00F90BDC">
      <w:r xmlns:w="http://schemas.openxmlformats.org/wordprocessingml/2006/main">
        <w:t xml:space="preserve">2. Mazmur 37:7 - Diamlah di hadapan Tuhan dan tunggulah Dia dengan sabar; janganlah marah atas orang yang berjaya dalam jalannya, atas orang yang melakukan tipu daya.</w:t>
      </w:r>
    </w:p>
    <w:p w14:paraId="636CD31A" w14:textId="77777777" w:rsidR="00F90BDC" w:rsidRDefault="00F90BDC"/>
    <w:p w14:paraId="60EB7B1D" w14:textId="77777777" w:rsidR="00F90BDC" w:rsidRDefault="00F90BDC">
      <w:r xmlns:w="http://schemas.openxmlformats.org/wordprocessingml/2006/main">
        <w:t xml:space="preserve">Matius 11:30 Sebab kuk yang Kupasang itu enak dan beban-Ku pun ringan.</w:t>
      </w:r>
    </w:p>
    <w:p w14:paraId="44DEEC3D" w14:textId="77777777" w:rsidR="00F90BDC" w:rsidRDefault="00F90BDC"/>
    <w:p w14:paraId="3719BECC" w14:textId="77777777" w:rsidR="00F90BDC" w:rsidRDefault="00F90BDC">
      <w:r xmlns:w="http://schemas.openxmlformats.org/wordprocessingml/2006/main">
        <w:t xml:space="preserve">Petikan ini adalah mengenai janji Yesus tentang beban yang lebih ringan bagi mereka yang mengikutinya.</w:t>
      </w:r>
    </w:p>
    <w:p w14:paraId="71B95B64" w14:textId="77777777" w:rsidR="00F90BDC" w:rsidRDefault="00F90BDC"/>
    <w:p w14:paraId="6EF40FE0" w14:textId="77777777" w:rsidR="00F90BDC" w:rsidRDefault="00F90BDC">
      <w:r xmlns:w="http://schemas.openxmlformats.org/wordprocessingml/2006/main">
        <w:t xml:space="preserve">1: Yesus adalah Jawapannya - Kuknya ringan dan bebannya ringan.</w:t>
      </w:r>
    </w:p>
    <w:p w14:paraId="2411EAA7" w14:textId="77777777" w:rsidR="00F90BDC" w:rsidRDefault="00F90BDC"/>
    <w:p w14:paraId="5E63E042" w14:textId="77777777" w:rsidR="00F90BDC" w:rsidRDefault="00F90BDC">
      <w:r xmlns:w="http://schemas.openxmlformats.org/wordprocessingml/2006/main">
        <w:t xml:space="preserve">2: Jalan Kebenaran - Yesus menawarkan kepada kita cara hidup yang tidak dibebani dengan kesusahan.</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Mazmur 55:22 - Serahkanlah bebanmu kepada Tuhan, dan Ia akan memelihara kamu.</w:t>
      </w:r>
    </w:p>
    <w:p w14:paraId="1D4AD20F" w14:textId="77777777" w:rsidR="00F90BDC" w:rsidRDefault="00F90BDC"/>
    <w:p w14:paraId="5A694BC2" w14:textId="77777777" w:rsidR="00F90BDC" w:rsidRDefault="00F90BDC">
      <w:r xmlns:w="http://schemas.openxmlformats.org/wordprocessingml/2006/main">
        <w:t xml:space="preserve">2: 1 Petrus 5:7 - Serahkanlah segala kekuatiranmu kepada-Nya, sebab Ia yang memelihara kamu.</w:t>
      </w:r>
    </w:p>
    <w:p w14:paraId="148C482A" w14:textId="77777777" w:rsidR="00F90BDC" w:rsidRDefault="00F90BDC"/>
    <w:p w14:paraId="4EE3A951" w14:textId="77777777" w:rsidR="00F90BDC" w:rsidRDefault="00F90BDC">
      <w:r xmlns:w="http://schemas.openxmlformats.org/wordprocessingml/2006/main">
        <w:t xml:space="preserve">Matius 12 membentangkan konflik antara Yesus dan orang Farisi mengenai pemeliharaan Sabat, pengenalan-Nya terhadap diri-Nya sebagai lebih besar daripada bait suci dan Yunus, dan ajaran-Nya tentang kekerabatan yang sejati.</w:t>
      </w:r>
    </w:p>
    <w:p w14:paraId="0EE35C6C" w14:textId="77777777" w:rsidR="00F90BDC" w:rsidRDefault="00F90BDC"/>
    <w:p w14:paraId="435D6676" w14:textId="77777777" w:rsidR="00F90BDC" w:rsidRDefault="00F90BDC">
      <w:r xmlns:w="http://schemas.openxmlformats.org/wordprocessingml/2006/main">
        <w:t xml:space="preserve">Perenggan 1: Bab ini bermula dengan orang Farisi menuduh murid-murid Yesus melanggar hukum Sabat dengan memetik biji-bijian untuk dimakan (Matius 12:1-8). Yesus membela mereka, dengan menyatakan bahawa keperluan manusia lebih diutamakan daripada undang-undang ritual. Dia mengisytiharkan diri-Nya sebagai "Tuan atas hari Sabat," menegaskan kuasa-Nya atas tradisi keagamaan. Satu lagi kontroversi Sabat timbul apabila Dia menyembuhkan seorang lelaki dengan tangan yang kecut di rumah ibadat (Matius 12:9-14). Walaupun orang Farisi membantah, Yesus berhujah berbuat baik adalah sah pada hari Sabat.</w:t>
      </w:r>
    </w:p>
    <w:p w14:paraId="7130A4CA" w14:textId="77777777" w:rsidR="00F90BDC" w:rsidRDefault="00F90BDC"/>
    <w:p w14:paraId="722ED71C" w14:textId="77777777" w:rsidR="00F90BDC" w:rsidRDefault="00F90BDC">
      <w:r xmlns:w="http://schemas.openxmlformats.org/wordprocessingml/2006/main">
        <w:t xml:space="preserve">Perenggan 2: Selepas melakukan lebih banyak penyembuhan, termasuk memulihkan penglihatan dan pertuturan kepada seorang yang dirasuk syaitan, Yesus menghadapi tuduhan daripada orang Farisi bahawa Dia menggunakan kuasa Beelzebul (Syaitan) untuk mukjizat-Nya (Matius 12:22-37). Menolak dakwaan ini, Dia menunjukkan bahawa kerajaan yang berpecah-belah tidak dapat bertahan; maka adalah tidak logik untuk mencadangkan Syaitan akan memberi kuasa kepada-Nya untuk menghalau syaitan. Dia selanjutnya memberi amaran tentang penghujatan terhadap Roh Kudus yang tidak akan diampuni - mengaitkan pekerjaan Tuhan kepada Syaitan. Apabila diminta tanda oleh beberapa ahli Taurat dan orang Farisi, dia merujuk kepada tiga hari Yunus dalam perut ikan bernubuat tentang kematian dan kebangkitannya sendiri – “tanda Yunus”.</w:t>
      </w:r>
    </w:p>
    <w:p w14:paraId="09FF4596" w14:textId="77777777" w:rsidR="00F90BDC" w:rsidRDefault="00F90BDC"/>
    <w:p w14:paraId="211D3B13" w14:textId="77777777" w:rsidR="00F90BDC" w:rsidRDefault="00F90BDC">
      <w:r xmlns:w="http://schemas.openxmlformats.org/wordprocessingml/2006/main">
        <w:t xml:space="preserve">Perenggan 3: Dalam bahagian terakhir ini (Matius 12:38-50), Yesus menggambarkan generasi yang mencari tanda sebagai jahat dan berzina yang menunjukkan ketidaksetiaan mereka terhadap Tuhan walaupun bukti telah disediakan melalui pelayanan-Nya. Kemudian apabila diberitahu ibu dan abang-abangnya sedang menunggu di luar ingin bercakap dengan-Nya, Dia mentakrifkan semula keluarga bukan berdasarkan hubungan biologi tetapi melakukan kehendak Tuhan.</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Matius 12:1 Pada waktu itu Yesus pergi pada hari Sabat melalui ladang; dan murid-murid-Nya kelaparan, dan mula memetik bulir jagung, dan makan.</w:t>
      </w:r>
    </w:p>
    <w:p w14:paraId="2FE19FDA" w14:textId="77777777" w:rsidR="00F90BDC" w:rsidRDefault="00F90BDC"/>
    <w:p w14:paraId="7DBE335A" w14:textId="77777777" w:rsidR="00F90BDC" w:rsidRDefault="00F90BDC">
      <w:r xmlns:w="http://schemas.openxmlformats.org/wordprocessingml/2006/main">
        <w:t xml:space="preserve">Yesus dan murid-muridnya memetik jagung pada hari Sabat.</w:t>
      </w:r>
    </w:p>
    <w:p w14:paraId="04C4F6A4" w14:textId="77777777" w:rsidR="00F90BDC" w:rsidRDefault="00F90BDC"/>
    <w:p w14:paraId="13369745" w14:textId="77777777" w:rsidR="00F90BDC" w:rsidRDefault="00F90BDC">
      <w:r xmlns:w="http://schemas.openxmlformats.org/wordprocessingml/2006/main">
        <w:t xml:space="preserve">1: Undang-undang Tuhan tidak dimaksudkan untuk menyekat; sebaliknya, ia harus dilihat sebagai satu cara untuk mendekatkan kita kepada-Nya.</w:t>
      </w:r>
    </w:p>
    <w:p w14:paraId="3055F38E" w14:textId="77777777" w:rsidR="00F90BDC" w:rsidRDefault="00F90BDC"/>
    <w:p w14:paraId="6C6D5EFB" w14:textId="77777777" w:rsidR="00F90BDC" w:rsidRDefault="00F90BDC">
      <w:r xmlns:w="http://schemas.openxmlformats.org/wordprocessingml/2006/main">
        <w:t xml:space="preserve">2: Yesus menunjukkan bahawa kasih dan belas kasihan lebih penting daripada mematuhi undang-undang.</w:t>
      </w:r>
    </w:p>
    <w:p w14:paraId="3AE1BF91" w14:textId="77777777" w:rsidR="00F90BDC" w:rsidRDefault="00F90BDC"/>
    <w:p w14:paraId="017EE53D" w14:textId="77777777" w:rsidR="00F90BDC" w:rsidRDefault="00F90BDC">
      <w:r xmlns:w="http://schemas.openxmlformats.org/wordprocessingml/2006/main">
        <w:t xml:space="preserve">1: Keluaran 20:8-11 - Ingatlah hari Sabat, untuk menguduskannya.</w:t>
      </w:r>
    </w:p>
    <w:p w14:paraId="7C2CF42D" w14:textId="77777777" w:rsidR="00F90BDC" w:rsidRDefault="00F90BDC"/>
    <w:p w14:paraId="63A06A31" w14:textId="77777777" w:rsidR="00F90BDC" w:rsidRDefault="00F90BDC">
      <w:r xmlns:w="http://schemas.openxmlformats.org/wordprocessingml/2006/main">
        <w:t xml:space="preserve">2: Matius 23:23 - Celakalah kamu, ahli-ahli Taurat dan orang-orang Farisi, hai orang-orang munafik! kerana kamu membayar persepuluhan dari pudina dan adas manis dan jintan, dan telah meninggalkan perkara-perkara yang lebih penting dari hukum, penghakiman, belas kasihan dan iman: ini sepatutnya kamu lakukan, dan jangan biarkan yang lain tidak dilakukan.</w:t>
      </w:r>
    </w:p>
    <w:p w14:paraId="1C16CB52" w14:textId="77777777" w:rsidR="00F90BDC" w:rsidRDefault="00F90BDC"/>
    <w:p w14:paraId="3182C362" w14:textId="77777777" w:rsidR="00F90BDC" w:rsidRDefault="00F90BDC">
      <w:r xmlns:w="http://schemas.openxmlformats.org/wordprocessingml/2006/main">
        <w:t xml:space="preserve">Matius 12:2 Tetapi ketika orang-orang Farisi melihat hal itu, mereka berkata kepada-Nya: "Lihatlah, murid-murid-Mu melakukan apa yang tidak boleh dilakukan pada hari Sabat."</w:t>
      </w:r>
    </w:p>
    <w:p w14:paraId="008E6218" w14:textId="77777777" w:rsidR="00F90BDC" w:rsidRDefault="00F90BDC"/>
    <w:p w14:paraId="7155DDE0" w14:textId="77777777" w:rsidR="00F90BDC" w:rsidRDefault="00F90BDC">
      <w:r xmlns:w="http://schemas.openxmlformats.org/wordprocessingml/2006/main">
        <w:t xml:space="preserve">Orang Farisi memerhatikan murid-murid Yesus melanggar hukum pada hari Sabat.</w:t>
      </w:r>
    </w:p>
    <w:p w14:paraId="062DCC32" w14:textId="77777777" w:rsidR="00F90BDC" w:rsidRDefault="00F90BDC"/>
    <w:p w14:paraId="25FF55E2" w14:textId="77777777" w:rsidR="00F90BDC" w:rsidRDefault="00F90BDC">
      <w:r xmlns:w="http://schemas.openxmlformats.org/wordprocessingml/2006/main">
        <w:t xml:space="preserve">1. Sabat adalah masa untuk kita berehat di dalam Tuhan dan tidak perlu risau tentang kebimbangan duniawi.</w:t>
      </w:r>
    </w:p>
    <w:p w14:paraId="4F8E9006" w14:textId="77777777" w:rsidR="00F90BDC" w:rsidRDefault="00F90BDC"/>
    <w:p w14:paraId="2B38169D" w14:textId="77777777" w:rsidR="00F90BDC" w:rsidRDefault="00F90BDC">
      <w:r xmlns:w="http://schemas.openxmlformats.org/wordprocessingml/2006/main">
        <w:t xml:space="preserve">2. Sabat adalah hari untuk mengingati perjanjian Tuhan dengan kita dan semua yang telah Dia lakukan untuk kita.</w:t>
      </w:r>
    </w:p>
    <w:p w14:paraId="21C8561C" w14:textId="77777777" w:rsidR="00F90BDC" w:rsidRDefault="00F90BDC"/>
    <w:p w14:paraId="1D9C382E" w14:textId="77777777" w:rsidR="00F90BDC" w:rsidRDefault="00F90BDC">
      <w:r xmlns:w="http://schemas.openxmlformats.org/wordprocessingml/2006/main">
        <w:t xml:space="preserve">1. Keluaran 20:8-11 - Ingatlah hari Sabat dan kuduskanlah hari itu.</w:t>
      </w:r>
    </w:p>
    <w:p w14:paraId="0D24058B" w14:textId="77777777" w:rsidR="00F90BDC" w:rsidRDefault="00F90BDC"/>
    <w:p w14:paraId="39F56E41" w14:textId="77777777" w:rsidR="00F90BDC" w:rsidRDefault="00F90BDC">
      <w:r xmlns:w="http://schemas.openxmlformats.org/wordprocessingml/2006/main">
        <w:t xml:space="preserve">2. Yesaya 58:13-14 - Jika anda menyebut hari Sabat sebagai hari yang menggembirakan, Tuhan akan memberikan anda keinginan hati anda.</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12:3 Tetapi Ia berkata kepada mereka: Tidakkah kamu membaca apa yang dilakukan Daud, ketika ia lapar, dan mereka yang bersama-sama dengan dia;</w:t>
      </w:r>
    </w:p>
    <w:p w14:paraId="4F5E7A0C" w14:textId="77777777" w:rsidR="00F90BDC" w:rsidRDefault="00F90BDC"/>
    <w:p w14:paraId="767D0DC6" w14:textId="77777777" w:rsidR="00F90BDC" w:rsidRDefault="00F90BDC">
      <w:r xmlns:w="http://schemas.openxmlformats.org/wordprocessingml/2006/main">
        <w:t xml:space="preserve">Petikan itu adalah mengenai pengajaran Yesus tentang kepentingan Hari Tuhan dan bagaimana Daud dan pengikutnya menghormatinya.</w:t>
      </w:r>
    </w:p>
    <w:p w14:paraId="368668F4" w14:textId="77777777" w:rsidR="00F90BDC" w:rsidRDefault="00F90BDC"/>
    <w:p w14:paraId="5D753493" w14:textId="77777777" w:rsidR="00F90BDC" w:rsidRDefault="00F90BDC">
      <w:r xmlns:w="http://schemas.openxmlformats.org/wordprocessingml/2006/main">
        <w:t xml:space="preserve">1. Kuasa Ketaatan: Bagaimana Ajaran Yesus Membimbing Kita Untuk Menghormati Hari Tuhan</w:t>
      </w:r>
    </w:p>
    <w:p w14:paraId="746EE6BB" w14:textId="77777777" w:rsidR="00F90BDC" w:rsidRDefault="00F90BDC"/>
    <w:p w14:paraId="5D969363" w14:textId="77777777" w:rsidR="00F90BDC" w:rsidRDefault="00F90BDC">
      <w:r xmlns:w="http://schemas.openxmlformats.org/wordprocessingml/2006/main">
        <w:t xml:space="preserve">2. Hidup Dengan Integriti: Mengikuti Teladan Yesus tentang Kehidupan Berbakti</w:t>
      </w:r>
    </w:p>
    <w:p w14:paraId="74A115C1" w14:textId="77777777" w:rsidR="00F90BDC" w:rsidRDefault="00F90BDC"/>
    <w:p w14:paraId="62CC7051" w14:textId="77777777" w:rsidR="00F90BDC" w:rsidRDefault="00F90BDC">
      <w:r xmlns:w="http://schemas.openxmlformats.org/wordprocessingml/2006/main">
        <w:t xml:space="preserve">1. Keluaran 20:8-11 - Ingatlah hari Sabat, untuk menguduskannya.</w:t>
      </w:r>
    </w:p>
    <w:p w14:paraId="57FDC025" w14:textId="77777777" w:rsidR="00F90BDC" w:rsidRDefault="00F90BDC"/>
    <w:p w14:paraId="3CC13AC9" w14:textId="77777777" w:rsidR="00F90BDC" w:rsidRDefault="00F90BDC">
      <w:r xmlns:w="http://schemas.openxmlformats.org/wordprocessingml/2006/main">
        <w:t xml:space="preserve">2. Roma 12:1-2 - Janganlah kamu menjadi serupa dengan dunia ini, tetapi berubahlah oleh pembaharuan budimu, supaya dengan ujian kamu dapat membedakan manakah kehendak Allah: apa yang baik, yang berkenan kepada Allah dan yang sempurna.</w:t>
      </w:r>
    </w:p>
    <w:p w14:paraId="5BF907B6" w14:textId="77777777" w:rsidR="00F90BDC" w:rsidRDefault="00F90BDC"/>
    <w:p w14:paraId="7BA9B106" w14:textId="77777777" w:rsidR="00F90BDC" w:rsidRDefault="00F90BDC">
      <w:r xmlns:w="http://schemas.openxmlformats.org/wordprocessingml/2006/main">
        <w:t xml:space="preserve">Matius 12:4 Bagaimana ia masuk ke dalam rumah Allah dan memakan roti sajian, yang tidak halal baginya makan, dan juga oleh mereka yang bersama-sama dengan dia, melainkan hanya oleh para imam?</w:t>
      </w:r>
    </w:p>
    <w:p w14:paraId="37F92034" w14:textId="77777777" w:rsidR="00F90BDC" w:rsidRDefault="00F90BDC"/>
    <w:p w14:paraId="6B552974" w14:textId="77777777" w:rsidR="00F90BDC" w:rsidRDefault="00F90BDC">
      <w:r xmlns:w="http://schemas.openxmlformats.org/wordprocessingml/2006/main">
        <w:t xml:space="preserve">Yesus masuk ke Rumah Tuhan dan makan roti persembahan, yang hanya dibenarkan kepada para imam.</w:t>
      </w:r>
    </w:p>
    <w:p w14:paraId="3D243AAE" w14:textId="77777777" w:rsidR="00F90BDC" w:rsidRDefault="00F90BDC"/>
    <w:p w14:paraId="31EC02A6" w14:textId="77777777" w:rsidR="00F90BDC" w:rsidRDefault="00F90BDC">
      <w:r xmlns:w="http://schemas.openxmlformats.org/wordprocessingml/2006/main">
        <w:t xml:space="preserve">1. Kesediaan Yesus melanggar peraturan untuk menunjukkan ketaatan-Nya kepada Tuhan</w:t>
      </w:r>
    </w:p>
    <w:p w14:paraId="462E6130" w14:textId="77777777" w:rsidR="00F90BDC" w:rsidRDefault="00F90BDC"/>
    <w:p w14:paraId="7C5341D4" w14:textId="77777777" w:rsidR="00F90BDC" w:rsidRDefault="00F90BDC">
      <w:r xmlns:w="http://schemas.openxmlformats.org/wordprocessingml/2006/main">
        <w:t xml:space="preserve">2. Mengapakah teladan ketaatan Yesus penting bagi kita hari ini</w:t>
      </w:r>
    </w:p>
    <w:p w14:paraId="21116897" w14:textId="77777777" w:rsidR="00F90BDC" w:rsidRDefault="00F90BDC"/>
    <w:p w14:paraId="33E62506" w14:textId="77777777" w:rsidR="00F90BDC" w:rsidRDefault="00F90BDC">
      <w:r xmlns:w="http://schemas.openxmlformats.org/wordprocessingml/2006/main">
        <w:t xml:space="preserve">1. Yohanes 14:15 - "Jika kamu mengasihi Aku, ikutilah perintah-Ku."</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13:8-10 - "Janganlah ada hutang yang tertunggak, kecuali hutang yang berterusan, yaitu saling mengasihi, sebab barangsiapa mengasihi orang lain telah memenuhi hukum."</w:t>
      </w:r>
    </w:p>
    <w:p w14:paraId="747188C7" w14:textId="77777777" w:rsidR="00F90BDC" w:rsidRDefault="00F90BDC"/>
    <w:p w14:paraId="429939E5" w14:textId="77777777" w:rsidR="00F90BDC" w:rsidRDefault="00F90BDC">
      <w:r xmlns:w="http://schemas.openxmlformats.org/wordprocessingml/2006/main">
        <w:t xml:space="preserve">Matius 12:5 Atau tidakkah kamu membaca dalam hukum Taurat, bahwa pada hari Sabat para imam di dalam Bait Allah mencemari hari Sabat dan mereka tidak bercacat?</w:t>
      </w:r>
    </w:p>
    <w:p w14:paraId="0B4EECEC" w14:textId="77777777" w:rsidR="00F90BDC" w:rsidRDefault="00F90BDC"/>
    <w:p w14:paraId="6DE3CE55" w14:textId="77777777" w:rsidR="00F90BDC" w:rsidRDefault="00F90BDC">
      <w:r xmlns:w="http://schemas.openxmlformats.org/wordprocessingml/2006/main">
        <w:t xml:space="preserve">Petikan itu bercakap tentang bagaimana para imam di bait suci mencemarkan Sabat tetapi masih dianggap tidak bercela.</w:t>
      </w:r>
    </w:p>
    <w:p w14:paraId="576F8059" w14:textId="77777777" w:rsidR="00F90BDC" w:rsidRDefault="00F90BDC"/>
    <w:p w14:paraId="6B9BBEB4" w14:textId="77777777" w:rsidR="00F90BDC" w:rsidRDefault="00F90BDC">
      <w:r xmlns:w="http://schemas.openxmlformats.org/wordprocessingml/2006/main">
        <w:t xml:space="preserve">1. Hukum Tuhan Lebih Besar daripada Hukum Manusia</w:t>
      </w:r>
    </w:p>
    <w:p w14:paraId="50F00091" w14:textId="77777777" w:rsidR="00F90BDC" w:rsidRDefault="00F90BDC"/>
    <w:p w14:paraId="22529A36" w14:textId="77777777" w:rsidR="00F90BDC" w:rsidRDefault="00F90BDC">
      <w:r xmlns:w="http://schemas.openxmlformats.org/wordprocessingml/2006/main">
        <w:t xml:space="preserve">2. Mengetahui Perbezaan Antara Betul dan Batil</w:t>
      </w:r>
    </w:p>
    <w:p w14:paraId="55F2D3CC" w14:textId="77777777" w:rsidR="00F90BDC" w:rsidRDefault="00F90BDC"/>
    <w:p w14:paraId="5FB40C34" w14:textId="77777777" w:rsidR="00F90BDC" w:rsidRDefault="00F90BDC">
      <w:r xmlns:w="http://schemas.openxmlformats.org/wordprocessingml/2006/main">
        <w:t xml:space="preserve">1. Roma 7:12-14 - Oleh itu hukum itu kudus, dan perintah itu kudus, benar dan baik.</w:t>
      </w:r>
    </w:p>
    <w:p w14:paraId="19451197" w14:textId="77777777" w:rsidR="00F90BDC" w:rsidRDefault="00F90BDC"/>
    <w:p w14:paraId="09C09A83" w14:textId="77777777" w:rsidR="00F90BDC" w:rsidRDefault="00F90BDC">
      <w:r xmlns:w="http://schemas.openxmlformats.org/wordprocessingml/2006/main">
        <w:t xml:space="preserve">2. Keluaran 20:8-11 - Ingatlah hari Sabat, untuk menguduskannya.</w:t>
      </w:r>
    </w:p>
    <w:p w14:paraId="3CF44019" w14:textId="77777777" w:rsidR="00F90BDC" w:rsidRDefault="00F90BDC"/>
    <w:p w14:paraId="014BD4E1" w14:textId="77777777" w:rsidR="00F90BDC" w:rsidRDefault="00F90BDC">
      <w:r xmlns:w="http://schemas.openxmlformats.org/wordprocessingml/2006/main">
        <w:t xml:space="preserve">Matius 12:6 Tetapi Aku berkata kepadamu: Di tempat ini ada yang lebih besar dari pada bait suci.</w:t>
      </w:r>
    </w:p>
    <w:p w14:paraId="55326E64" w14:textId="77777777" w:rsidR="00F90BDC" w:rsidRDefault="00F90BDC"/>
    <w:p w14:paraId="0AC1C414" w14:textId="77777777" w:rsidR="00F90BDC" w:rsidRDefault="00F90BDC">
      <w:r xmlns:w="http://schemas.openxmlformats.org/wordprocessingml/2006/main">
        <w:t xml:space="preserve">Yesus mengajar bahawa Dia lebih besar daripada bait suci dan bahawa sesuatu yang lebih besar daripada bait suci terdapat di tempat ini.</w:t>
      </w:r>
    </w:p>
    <w:p w14:paraId="468BF8B9" w14:textId="77777777" w:rsidR="00F90BDC" w:rsidRDefault="00F90BDC"/>
    <w:p w14:paraId="02D1B9A9" w14:textId="77777777" w:rsidR="00F90BDC" w:rsidRDefault="00F90BDC">
      <w:r xmlns:w="http://schemas.openxmlformats.org/wordprocessingml/2006/main">
        <w:t xml:space="preserve">1. Yesus Lebih Besar Daripada Mana-mana Kuil - Meneroka Kepentingan Ajaran Yesus dalam Matius 12:6</w:t>
      </w:r>
    </w:p>
    <w:p w14:paraId="42CC43D0" w14:textId="77777777" w:rsidR="00F90BDC" w:rsidRDefault="00F90BDC"/>
    <w:p w14:paraId="31525DFB" w14:textId="77777777" w:rsidR="00F90BDC" w:rsidRDefault="00F90BDC">
      <w:r xmlns:w="http://schemas.openxmlformats.org/wordprocessingml/2006/main">
        <w:t xml:space="preserve">2. Merangkul Kehadiran Sesuatu yang Lebih Besar - Meraikan Misteri Ketuhanan Yesus</w:t>
      </w:r>
    </w:p>
    <w:p w14:paraId="3FEC2161" w14:textId="77777777" w:rsidR="00F90BDC" w:rsidRDefault="00F90BDC"/>
    <w:p w14:paraId="60C94CBE" w14:textId="77777777" w:rsidR="00F90BDC" w:rsidRDefault="00F90BDC">
      <w:r xmlns:w="http://schemas.openxmlformats.org/wordprocessingml/2006/main">
        <w:t xml:space="preserve">1. Yohanes 10:30 - "Aku dan Bapa adalah satu."</w:t>
      </w:r>
    </w:p>
    <w:p w14:paraId="2592124E" w14:textId="77777777" w:rsidR="00F90BDC" w:rsidRDefault="00F90BDC"/>
    <w:p w14:paraId="6FD508C9" w14:textId="77777777" w:rsidR="00F90BDC" w:rsidRDefault="00F90BDC">
      <w:r xmlns:w="http://schemas.openxmlformats.org/wordprocessingml/2006/main">
        <w:t xml:space="preserve">2. Kolose 2:9 - "Sebab di dalam Dialah seluruh kepenuhan keilahian berdiam secara jasmani."</w:t>
      </w:r>
    </w:p>
    <w:p w14:paraId="5ABEE7AD" w14:textId="77777777" w:rsidR="00F90BDC" w:rsidRDefault="00F90BDC"/>
    <w:p w14:paraId="68CABDF9" w14:textId="77777777" w:rsidR="00F90BDC" w:rsidRDefault="00F90BDC">
      <w:r xmlns:w="http://schemas.openxmlformats.org/wordprocessingml/2006/main">
        <w:t xml:space="preserve">Matius 12:7 Tetapi sekiranya kamu mengetahui artinya: Aku menghendaki belas kasihan dan bukan korban, kamu tidak akan menghukum orang yang tidak bersalah.</w:t>
      </w:r>
    </w:p>
    <w:p w14:paraId="44E6E966" w14:textId="77777777" w:rsidR="00F90BDC" w:rsidRDefault="00F90BDC"/>
    <w:p w14:paraId="6994D621" w14:textId="77777777" w:rsidR="00F90BDC" w:rsidRDefault="00F90BDC">
      <w:r xmlns:w="http://schemas.openxmlformats.org/wordprocessingml/2006/main">
        <w:t xml:space="preserve">Belas kasihan lebih penting daripada mengikuti peraturan dan peraturan agama.</w:t>
      </w:r>
    </w:p>
    <w:p w14:paraId="0DE7954B" w14:textId="77777777" w:rsidR="00F90BDC" w:rsidRDefault="00F90BDC"/>
    <w:p w14:paraId="085727E8" w14:textId="77777777" w:rsidR="00F90BDC" w:rsidRDefault="00F90BDC">
      <w:r xmlns:w="http://schemas.openxmlformats.org/wordprocessingml/2006/main">
        <w:t xml:space="preserve">1: Kasih dan Rahmat Tuhan Sentiasa Berjaya</w:t>
      </w:r>
    </w:p>
    <w:p w14:paraId="12A2919A" w14:textId="77777777" w:rsidR="00F90BDC" w:rsidRDefault="00F90BDC"/>
    <w:p w14:paraId="01B87BC5" w14:textId="77777777" w:rsidR="00F90BDC" w:rsidRDefault="00F90BDC">
      <w:r xmlns:w="http://schemas.openxmlformats.org/wordprocessingml/2006/main">
        <w:t xml:space="preserve">2: Memeluk Rahmat dan Rahmat Tuhan</w:t>
      </w:r>
    </w:p>
    <w:p w14:paraId="1D70D83C" w14:textId="77777777" w:rsidR="00F90BDC" w:rsidRDefault="00F90BDC"/>
    <w:p w14:paraId="0D243AF6" w14:textId="77777777" w:rsidR="00F90BDC" w:rsidRDefault="00F90BDC">
      <w:r xmlns:w="http://schemas.openxmlformats.org/wordprocessingml/2006/main">
        <w:t xml:space="preserve">1: Yakobus 2:13 - Sebab penghakiman tidak berbelas kasihan kepada orang yang tidak berbelas kasihan. Belas kasihan menang atas penghakiman.</w:t>
      </w:r>
    </w:p>
    <w:p w14:paraId="41F6AC95" w14:textId="77777777" w:rsidR="00F90BDC" w:rsidRDefault="00F90BDC"/>
    <w:p w14:paraId="2F47B954" w14:textId="77777777" w:rsidR="00F90BDC" w:rsidRDefault="00F90BDC">
      <w:r xmlns:w="http://schemas.openxmlformats.org/wordprocessingml/2006/main">
        <w:t xml:space="preserve">2: Roma 5:8 - Tetapi Allah menunjukkan kasih-Nya kepada kita dalam hal ini: Ketika kita masih berdosa, Kristus telah mati untuk kita.</w:t>
      </w:r>
    </w:p>
    <w:p w14:paraId="6D9DA640" w14:textId="77777777" w:rsidR="00F90BDC" w:rsidRDefault="00F90BDC"/>
    <w:p w14:paraId="53FFE42D" w14:textId="77777777" w:rsidR="00F90BDC" w:rsidRDefault="00F90BDC">
      <w:r xmlns:w="http://schemas.openxmlformats.org/wordprocessingml/2006/main">
        <w:t xml:space="preserve">Matius 12:8 Sebab Anak Manusia adalah Tuhan atas hari Sabat.</w:t>
      </w:r>
    </w:p>
    <w:p w14:paraId="1AE1872A" w14:textId="77777777" w:rsidR="00F90BDC" w:rsidRDefault="00F90BDC"/>
    <w:p w14:paraId="590B108D" w14:textId="77777777" w:rsidR="00F90BDC" w:rsidRDefault="00F90BDC">
      <w:r xmlns:w="http://schemas.openxmlformats.org/wordprocessingml/2006/main">
        <w:t xml:space="preserve">Petikan ini menyatakan bahawa Yesus adalah Tuhan bagi hari Sabat.</w:t>
      </w:r>
    </w:p>
    <w:p w14:paraId="1886D734" w14:textId="77777777" w:rsidR="00F90BDC" w:rsidRDefault="00F90BDC"/>
    <w:p w14:paraId="07FAA18A" w14:textId="77777777" w:rsidR="00F90BDC" w:rsidRDefault="00F90BDC">
      <w:r xmlns:w="http://schemas.openxmlformats.org/wordprocessingml/2006/main">
        <w:t xml:space="preserve">1. "Apakah yang dimaksudkan dengan menjadi Tuhan bagi Sabat?"</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"Kepentingan menghormati Yesus sebagai Tuhan bagi hari Sabat"</w:t>
      </w:r>
    </w:p>
    <w:p w14:paraId="7DDBD089" w14:textId="77777777" w:rsidR="00F90BDC" w:rsidRDefault="00F90BDC"/>
    <w:p w14:paraId="74DC09A8" w14:textId="77777777" w:rsidR="00F90BDC" w:rsidRDefault="00F90BDC">
      <w:r xmlns:w="http://schemas.openxmlformats.org/wordprocessingml/2006/main">
        <w:t xml:space="preserve">1. Keluaran 20:8-11 - Perintah Tuhan untuk menguduskan hari Sabat.</w:t>
      </w:r>
    </w:p>
    <w:p w14:paraId="386B75D5" w14:textId="77777777" w:rsidR="00F90BDC" w:rsidRDefault="00F90BDC"/>
    <w:p w14:paraId="0D943357" w14:textId="77777777" w:rsidR="00F90BDC" w:rsidRDefault="00F90BDC">
      <w:r xmlns:w="http://schemas.openxmlformats.org/wordprocessingml/2006/main">
        <w:t xml:space="preserve">2. Kolose 2:16-17 - Kepentingan menghormati perintah Tuhan mengenai Sabat.</w:t>
      </w:r>
    </w:p>
    <w:p w14:paraId="0982449C" w14:textId="77777777" w:rsidR="00F90BDC" w:rsidRDefault="00F90BDC"/>
    <w:p w14:paraId="658ECA65" w14:textId="77777777" w:rsidR="00F90BDC" w:rsidRDefault="00F90BDC">
      <w:r xmlns:w="http://schemas.openxmlformats.org/wordprocessingml/2006/main">
        <w:t xml:space="preserve">Matius 12:9 Dan setelah Ia pergi dari situ, Ia masuk ke rumah ibadat mereka.</w:t>
      </w:r>
    </w:p>
    <w:p w14:paraId="31F76799" w14:textId="77777777" w:rsidR="00F90BDC" w:rsidRDefault="00F90BDC"/>
    <w:p w14:paraId="7B4E296D" w14:textId="77777777" w:rsidR="00F90BDC" w:rsidRDefault="00F90BDC">
      <w:r xmlns:w="http://schemas.openxmlformats.org/wordprocessingml/2006/main">
        <w:t xml:space="preserve">Yesus menghadiri sinagoga dan mengajar orang ramai.</w:t>
      </w:r>
    </w:p>
    <w:p w14:paraId="00983A6E" w14:textId="77777777" w:rsidR="00F90BDC" w:rsidRDefault="00F90BDC"/>
    <w:p w14:paraId="6B063CF0" w14:textId="77777777" w:rsidR="00F90BDC" w:rsidRDefault="00F90BDC">
      <w:r xmlns:w="http://schemas.openxmlformats.org/wordprocessingml/2006/main">
        <w:t xml:space="preserve">1. Yesus menunjukkan kepada kita kepentingan masyarakat dan persekutuan dengan menghadiri sinagoga.</w:t>
      </w:r>
    </w:p>
    <w:p w14:paraId="695CBF1E" w14:textId="77777777" w:rsidR="00F90BDC" w:rsidRDefault="00F90BDC"/>
    <w:p w14:paraId="261CD7EA" w14:textId="77777777" w:rsidR="00F90BDC" w:rsidRDefault="00F90BDC">
      <w:r xmlns:w="http://schemas.openxmlformats.org/wordprocessingml/2006/main">
        <w:t xml:space="preserve">2. Yesus menunjukkan kerendahan hati dan kasih karunia dengan mengajar di rumah ibadat.</w:t>
      </w:r>
    </w:p>
    <w:p w14:paraId="3B93E2B5" w14:textId="77777777" w:rsidR="00F90BDC" w:rsidRDefault="00F90BDC"/>
    <w:p w14:paraId="336D0429" w14:textId="77777777" w:rsidR="00F90BDC" w:rsidRDefault="00F90BDC">
      <w:r xmlns:w="http://schemas.openxmlformats.org/wordprocessingml/2006/main">
        <w:t xml:space="preserve">1. Ibrani 10:24-25 - Marilah kita merenungkan bagaimana untuk membangkitkan satu sama lain untuk mengasihi dan berbuat baik, jangan lalai untuk bertemu, seperti kebiasaan beberapa orang, tetapi saling menasihati.</w:t>
      </w:r>
    </w:p>
    <w:p w14:paraId="78455A87" w14:textId="77777777" w:rsidR="00F90BDC" w:rsidRDefault="00F90BDC"/>
    <w:p w14:paraId="17AEF1BE" w14:textId="77777777" w:rsidR="00F90BDC" w:rsidRDefault="00F90BDC">
      <w:r xmlns:w="http://schemas.openxmlformats.org/wordprocessingml/2006/main">
        <w:t xml:space="preserve">2. Kis 20:7 - Pada hari pertama dalam minggu itu, ketika kami berkumpul untuk memecahkan roti, Paulus bercakap dengan mereka, berniat untuk pergi keesokan harinya, dan dia melanjutkan ucapannya sampai tengah malam.</w:t>
      </w:r>
    </w:p>
    <w:p w14:paraId="2D7CD3E0" w14:textId="77777777" w:rsidR="00F90BDC" w:rsidRDefault="00F90BDC"/>
    <w:p w14:paraId="28D907A7" w14:textId="77777777" w:rsidR="00F90BDC" w:rsidRDefault="00F90BDC">
      <w:r xmlns:w="http://schemas.openxmlformats.org/wordprocessingml/2006/main">
        <w:t xml:space="preserve">Matius 12:10 Dan lihatlah, ada seorang yang kering tangannya. Dan mereka bertanya kepada-Nya, katanya, Adakah diperbolehkan untuk menyembuhkan pada hari Sabat? supaya mereka boleh menuduhnya.</w:t>
      </w:r>
    </w:p>
    <w:p w14:paraId="29074BE4" w14:textId="77777777" w:rsidR="00F90BDC" w:rsidRDefault="00F90BDC"/>
    <w:p w14:paraId="17F7227A" w14:textId="77777777" w:rsidR="00F90BDC" w:rsidRDefault="00F90BDC">
      <w:r xmlns:w="http://schemas.openxmlformats.org/wordprocessingml/2006/main">
        <w:t xml:space="preserve">Yesus menyembuhkan seorang lelaki dengan tangan yang layu pada hari Sabat sebagai jawapan kepada soalan yang dikemukakan oleh orang Farisi.</w:t>
      </w:r>
    </w:p>
    <w:p w14:paraId="7EF26215" w14:textId="77777777" w:rsidR="00F90BDC" w:rsidRDefault="00F90BDC"/>
    <w:p w14:paraId="33A9AF93" w14:textId="77777777" w:rsidR="00F90BDC" w:rsidRDefault="00F90BDC">
      <w:r xmlns:w="http://schemas.openxmlformats.org/wordprocessingml/2006/main">
        <w:t xml:space="preserve">1. Kerahiman Tuhan Mengatasi Hukum Manusia</w:t>
      </w:r>
    </w:p>
    <w:p w14:paraId="0FC15C45" w14:textId="77777777" w:rsidR="00F90BDC" w:rsidRDefault="00F90BDC"/>
    <w:p w14:paraId="07FD6995" w14:textId="77777777" w:rsidR="00F90BDC" w:rsidRDefault="00F90BDC">
      <w:r xmlns:w="http://schemas.openxmlformats.org/wordprocessingml/2006/main">
        <w:t xml:space="preserve">2. Kuasa Iman yang menyembuhkan</w:t>
      </w:r>
    </w:p>
    <w:p w14:paraId="1FC83A8B" w14:textId="77777777" w:rsidR="00F90BDC" w:rsidRDefault="00F90BDC"/>
    <w:p w14:paraId="5F7AAFED" w14:textId="77777777" w:rsidR="00F90BDC" w:rsidRDefault="00F90BDC">
      <w:r xmlns:w="http://schemas.openxmlformats.org/wordprocessingml/2006/main">
        <w:t xml:space="preserve">1. Yesaya 43:25 - "Aku, bahkan Aku, adalah Dia yang menghapuskan pelanggaranmu, demi Aku sendiri, dan tidak lagi mengingat dosamu."</w:t>
      </w:r>
    </w:p>
    <w:p w14:paraId="00BBF13E" w14:textId="77777777" w:rsidR="00F90BDC" w:rsidRDefault="00F90BDC"/>
    <w:p w14:paraId="45227858" w14:textId="77777777" w:rsidR="00F90BDC" w:rsidRDefault="00F90BDC">
      <w:r xmlns:w="http://schemas.openxmlformats.org/wordprocessingml/2006/main">
        <w:t xml:space="preserve">2. Yakobus 5:15 - “Dan doa yang dipanjatkan dalam iman akan menyembuhkan orang sakit; Tuhan akan membangkitkan mereka. Jika mereka berbuat dosa, mereka akan diampuni.”</w:t>
      </w:r>
    </w:p>
    <w:p w14:paraId="566F90E0" w14:textId="77777777" w:rsidR="00F90BDC" w:rsidRDefault="00F90BDC"/>
    <w:p w14:paraId="1115BC91" w14:textId="77777777" w:rsidR="00F90BDC" w:rsidRDefault="00F90BDC">
      <w:r xmlns:w="http://schemas.openxmlformats.org/wordprocessingml/2006/main">
        <w:t xml:space="preserve">Matius 12:11 Lalu Ia berkata kepada mereka: Siapakah di antara kamu, yang mempunyai seekor domba, dan jika ia jatuh ke dalam lobang pada hari Sabat, tidakkah ia akan memegangnya dan mengangkatnya?</w:t>
      </w:r>
    </w:p>
    <w:p w14:paraId="09EFBC54" w14:textId="77777777" w:rsidR="00F90BDC" w:rsidRDefault="00F90BDC"/>
    <w:p w14:paraId="4D189817" w14:textId="77777777" w:rsidR="00F90BDC" w:rsidRDefault="00F90BDC">
      <w:r xmlns:w="http://schemas.openxmlformats.org/wordprocessingml/2006/main">
        <w:t xml:space="preserve">Yesus bertanya soalan retorik tentang seorang lelaki dengan seekor domba jatuh ke dalam lubang pada hari Sabat dan apa yang akan dia lakukan.</w:t>
      </w:r>
    </w:p>
    <w:p w14:paraId="438F7F53" w14:textId="77777777" w:rsidR="00F90BDC" w:rsidRDefault="00F90BDC"/>
    <w:p w14:paraId="73146C3D" w14:textId="77777777" w:rsidR="00F90BDC" w:rsidRDefault="00F90BDC">
      <w:r xmlns:w="http://schemas.openxmlformats.org/wordprocessingml/2006/main">
        <w:t xml:space="preserve">1. Kuasa Belas Kasihan – bagaimana menunjukkan belas kasihan dan kebaikan boleh mengatasi bahkan undang-undang yang paling suci</w:t>
      </w:r>
    </w:p>
    <w:p w14:paraId="71895F3C" w14:textId="77777777" w:rsidR="00F90BDC" w:rsidRDefault="00F90BDC"/>
    <w:p w14:paraId="3E178366" w14:textId="77777777" w:rsidR="00F90BDC" w:rsidRDefault="00F90BDC">
      <w:r xmlns:w="http://schemas.openxmlformats.org/wordprocessingml/2006/main">
        <w:t xml:space="preserve">2. Mengambil Masa untuk Menjaga – memahami masa dan cara untuk berehat daripada kehidupan seharian</w:t>
      </w:r>
    </w:p>
    <w:p w14:paraId="2718AA9C" w14:textId="77777777" w:rsidR="00F90BDC" w:rsidRDefault="00F90BDC"/>
    <w:p w14:paraId="7855F23E" w14:textId="77777777" w:rsidR="00F90BDC" w:rsidRDefault="00F90BDC">
      <w:r xmlns:w="http://schemas.openxmlformats.org/wordprocessingml/2006/main">
        <w:t xml:space="preserve">1. Matius 12:7 – “Tetapi sekiranya kamu tahu maksudnya: ‘Aku menghendaki belas kasihan dan bukan korban,’ kamu tidak akan menghukum orang yang tidak bersalah.”</w:t>
      </w:r>
    </w:p>
    <w:p w14:paraId="143B30FB" w14:textId="77777777" w:rsidR="00F90BDC" w:rsidRDefault="00F90BDC"/>
    <w:p w14:paraId="3DD2DBC9" w14:textId="77777777" w:rsidR="00F90BDC" w:rsidRDefault="00F90BDC">
      <w:r xmlns:w="http://schemas.openxmlformats.org/wordprocessingml/2006/main">
        <w:t xml:space="preserve">2. Lukas 6:35-36 – “Tetapi kasihilah musuhmu, berbuat baiklah, dan pinjamkan dengan tidak mengharapkan balasan; dan upahmu akan besar, dan kamu akan menjadi anak-anak Yang Mahatinggi. Sebab Dia baik kepada orang yang tidak bersyukur dan yang jahat.”</w:t>
      </w:r>
    </w:p>
    <w:p w14:paraId="5D467640" w14:textId="77777777" w:rsidR="00F90BDC" w:rsidRDefault="00F90BDC"/>
    <w:p w14:paraId="733352FC" w14:textId="77777777" w:rsidR="00F90BDC" w:rsidRDefault="00F90BDC">
      <w:r xmlns:w="http://schemas.openxmlformats.org/wordprocessingml/2006/main">
        <w:t xml:space="preserve">Matius 12:12 Maka betapa lebih baik manusia daripada seekor domba? Oleh itu dibenarkan berbuat baik pada </w:t>
      </w:r>
      <w:r xmlns:w="http://schemas.openxmlformats.org/wordprocessingml/2006/main">
        <w:lastRenderedPageBreak xmlns:w="http://schemas.openxmlformats.org/wordprocessingml/2006/main"/>
      </w:r>
      <w:r xmlns:w="http://schemas.openxmlformats.org/wordprocessingml/2006/main">
        <w:t xml:space="preserve">hari-hari Sabat.</w:t>
      </w:r>
    </w:p>
    <w:p w14:paraId="1303704E" w14:textId="77777777" w:rsidR="00F90BDC" w:rsidRDefault="00F90BDC"/>
    <w:p w14:paraId="05F82367" w14:textId="77777777" w:rsidR="00F90BDC" w:rsidRDefault="00F90BDC">
      <w:r xmlns:w="http://schemas.openxmlformats.org/wordprocessingml/2006/main">
        <w:t xml:space="preserve">Petikan itu menekankan kepentingan berbuat baik pada hari Sabat, yang dilihat sebagai lebih penting daripada seekor domba.</w:t>
      </w:r>
    </w:p>
    <w:p w14:paraId="1B72C956" w14:textId="77777777" w:rsidR="00F90BDC" w:rsidRDefault="00F90BDC"/>
    <w:p w14:paraId="1DA2B472" w14:textId="77777777" w:rsidR="00F90BDC" w:rsidRDefault="00F90BDC">
      <w:r xmlns:w="http://schemas.openxmlformats.org/wordprocessingml/2006/main">
        <w:t xml:space="preserve">1. "Kuasa Berbuat Baik pada Hari Sabat"</w:t>
      </w:r>
    </w:p>
    <w:p w14:paraId="05F148D8" w14:textId="77777777" w:rsidR="00F90BDC" w:rsidRDefault="00F90BDC"/>
    <w:p w14:paraId="14842844" w14:textId="77777777" w:rsidR="00F90BDC" w:rsidRDefault="00F90BDC">
      <w:r xmlns:w="http://schemas.openxmlformats.org/wordprocessingml/2006/main">
        <w:t xml:space="preserve">2. "Panggilan Yang Lebih Tinggi untuk Berbuat Baik pada Hari Sabat"</w:t>
      </w:r>
    </w:p>
    <w:p w14:paraId="2D09691C" w14:textId="77777777" w:rsidR="00F90BDC" w:rsidRDefault="00F90BDC"/>
    <w:p w14:paraId="5D1217AF" w14:textId="77777777" w:rsidR="00F90BDC" w:rsidRDefault="00F90BDC">
      <w:r xmlns:w="http://schemas.openxmlformats.org/wordprocessingml/2006/main">
        <w:t xml:space="preserve">1. Yesaya 58:13-14 - “Jika kamu menjaga kakimu daripada melanggar hari Sabat dan daripada melakukan apa yang kamu kehendaki pada hari kudus-Ku, jika kamu menyebut hari Sabat sebagai hari yang indah dan hari kudus Tuhan itu mulia, dan jika kamu menghormatinya dengan jika kamu tidak bertindak sesuka hatimu dan tidak berbuat sesukamu atau berkata-kata yang sia-sia, maka kamu akan mendapat sukacita di dalam Tuhan."</w:t>
      </w:r>
    </w:p>
    <w:p w14:paraId="1A237D7A" w14:textId="77777777" w:rsidR="00F90BDC" w:rsidRDefault="00F90BDC"/>
    <w:p w14:paraId="5E91702F" w14:textId="77777777" w:rsidR="00F90BDC" w:rsidRDefault="00F90BDC">
      <w:r xmlns:w="http://schemas.openxmlformats.org/wordprocessingml/2006/main">
        <w:t xml:space="preserve">2. Yakobus 1:27 - “Agama yang diterima oleh Allah Bapa kita sebagai yang murni dan tidak bercela ialah: memelihara yatim piatu dan janda dalam kesusahan mereka dan memelihara diri daripada dicemari oleh dunia.”</w:t>
      </w:r>
    </w:p>
    <w:p w14:paraId="0C89A421" w14:textId="77777777" w:rsidR="00F90BDC" w:rsidRDefault="00F90BDC"/>
    <w:p w14:paraId="176A2C6E" w14:textId="77777777" w:rsidR="00F90BDC" w:rsidRDefault="00F90BDC">
      <w:r xmlns:w="http://schemas.openxmlformats.org/wordprocessingml/2006/main">
        <w:t xml:space="preserve">Matius 12:13 Lalu Ia berkata kepada orang itu, Ulurkanlah tanganmu. Dan dia menghulurkannya; dan ia telah dipulihkan sepenuhnya, seperti yang lain.</w:t>
      </w:r>
    </w:p>
    <w:p w14:paraId="5F373267" w14:textId="77777777" w:rsidR="00F90BDC" w:rsidRDefault="00F90BDC"/>
    <w:p w14:paraId="63958D55" w14:textId="77777777" w:rsidR="00F90BDC" w:rsidRDefault="00F90BDC">
      <w:r xmlns:w="http://schemas.openxmlformats.org/wordprocessingml/2006/main">
        <w:t xml:space="preserve">Yesus menyembuhkan tangan seorang lelaki dengan memerintahkannya untuk menghulurkannya.</w:t>
      </w:r>
    </w:p>
    <w:p w14:paraId="7B5BCFA4" w14:textId="77777777" w:rsidR="00F90BDC" w:rsidRDefault="00F90BDC"/>
    <w:p w14:paraId="0C39B7A6" w14:textId="77777777" w:rsidR="00F90BDC" w:rsidRDefault="00F90BDC">
      <w:r xmlns:w="http://schemas.openxmlformats.org/wordprocessingml/2006/main">
        <w:t xml:space="preserve">1. Kuasa Yesus untuk menyembuhkan dan memulihkan kita secara fizikal dan rohani.</w:t>
      </w:r>
    </w:p>
    <w:p w14:paraId="1D471287" w14:textId="77777777" w:rsidR="00F90BDC" w:rsidRDefault="00F90BDC"/>
    <w:p w14:paraId="4A9E99DD" w14:textId="77777777" w:rsidR="00F90BDC" w:rsidRDefault="00F90BDC">
      <w:r xmlns:w="http://schemas.openxmlformats.org/wordprocessingml/2006/main">
        <w:t xml:space="preserve">2. Kepentingan ketaatan kepada perintah Yesus.</w:t>
      </w:r>
    </w:p>
    <w:p w14:paraId="41817E70" w14:textId="77777777" w:rsidR="00F90BDC" w:rsidRDefault="00F90BDC"/>
    <w:p w14:paraId="1FDC6FA6" w14:textId="77777777" w:rsidR="00F90BDC" w:rsidRDefault="00F90BDC">
      <w:r xmlns:w="http://schemas.openxmlformats.org/wordprocessingml/2006/main">
        <w:t xml:space="preserve">1. Yesaya 53:5 - “Tetapi Dia tertikam oleh kerana pemberontakan kita, Dia diremukkan oleh kerana kejahatan kita; azab yang mendatangkan keselamatan bagi kita ditimpakan kepada-Nya, dan oleh bilur-bilur-Nya kita menjadi sembuh.”</w:t>
      </w:r>
    </w:p>
    <w:p w14:paraId="66B3E86D" w14:textId="77777777" w:rsidR="00F90BDC" w:rsidRDefault="00F90BDC"/>
    <w:p w14:paraId="1EE8957C" w14:textId="77777777" w:rsidR="00F90BDC" w:rsidRDefault="00F90BDC">
      <w:r xmlns:w="http://schemas.openxmlformats.org/wordprocessingml/2006/main">
        <w:t xml:space="preserve">2. Mazmur 103:3 - “Dia mengampuni segala dosamu, dan menyembuhkan segala penyakitmu.”</w:t>
      </w:r>
    </w:p>
    <w:p w14:paraId="5BBB8180" w14:textId="77777777" w:rsidR="00F90BDC" w:rsidRDefault="00F90BDC"/>
    <w:p w14:paraId="4363E1F8" w14:textId="77777777" w:rsidR="00F90BDC" w:rsidRDefault="00F90BDC">
      <w:r xmlns:w="http://schemas.openxmlformats.org/wordprocessingml/2006/main">
        <w:t xml:space="preserve">Matius 12:14 Maka keluarlah orang-orang Farisi dan mengadakan perundingan melawan Dia, bagaimana mereka hendak membinasakan Dia.</w:t>
      </w:r>
    </w:p>
    <w:p w14:paraId="69E0B218" w14:textId="77777777" w:rsidR="00F90BDC" w:rsidRDefault="00F90BDC"/>
    <w:p w14:paraId="6C1D3C1A" w14:textId="77777777" w:rsidR="00F90BDC" w:rsidRDefault="00F90BDC">
      <w:r xmlns:w="http://schemas.openxmlformats.org/wordprocessingml/2006/main">
        <w:t xml:space="preserve">Orang Farisi berkomplot untuk membinasakan Yesus.</w:t>
      </w:r>
    </w:p>
    <w:p w14:paraId="3897952D" w14:textId="77777777" w:rsidR="00F90BDC" w:rsidRDefault="00F90BDC"/>
    <w:p w14:paraId="2A42B032" w14:textId="77777777" w:rsidR="00F90BDC" w:rsidRDefault="00F90BDC">
      <w:r xmlns:w="http://schemas.openxmlformats.org/wordprocessingml/2006/main">
        <w:t xml:space="preserve">1: Kita mesti sentiasa ingat untuk memaafkan orang yang bersalah kepada kita, walaupun nampaknya mereka berniat untuk membinasakan kita.</w:t>
      </w:r>
    </w:p>
    <w:p w14:paraId="5B6E47A1" w14:textId="77777777" w:rsidR="00F90BDC" w:rsidRDefault="00F90BDC"/>
    <w:p w14:paraId="30BEC0AF" w14:textId="77777777" w:rsidR="00F90BDC" w:rsidRDefault="00F90BDC">
      <w:r xmlns:w="http://schemas.openxmlformats.org/wordprocessingml/2006/main">
        <w:t xml:space="preserve">2: Kita mesti mengekalkan iman kita kepada Tuhan, mempercayai Dia untuk melindungi kita daripada mereka yang akan membahayakan kita.</w:t>
      </w:r>
    </w:p>
    <w:p w14:paraId="20F2C135" w14:textId="77777777" w:rsidR="00F90BDC" w:rsidRDefault="00F90BDC"/>
    <w:p w14:paraId="1BEADA9C" w14:textId="77777777" w:rsidR="00F90BDC" w:rsidRDefault="00F90BDC">
      <w:r xmlns:w="http://schemas.openxmlformats.org/wordprocessingml/2006/main">
        <w:t xml:space="preserve">1: Roma 12:19-21 - Janganlah kamu membalas dendam, saudara-saudaraku yang kekasih, tetapi berilah ruang untuk murka Allah, sebab ada tertulis: "Kepunyaan-Ku untuk membalas, Akulah yang akan membalasnya," firman Tuhan. Sebaliknya: "Jika musuhmu lapar, berilah dia makan; jika dia haus, berilah dia minum. Dengan berbuat demikian, kamu akan menimbunkan bara api di atas kepalanya."</w:t>
      </w:r>
    </w:p>
    <w:p w14:paraId="1BD149AC" w14:textId="77777777" w:rsidR="00F90BDC" w:rsidRDefault="00F90BDC"/>
    <w:p w14:paraId="47040B66" w14:textId="77777777" w:rsidR="00F90BDC" w:rsidRDefault="00F90BDC">
      <w:r xmlns:w="http://schemas.openxmlformats.org/wordprocessingml/2006/main">
        <w:t xml:space="preserve">2: Mazmur 27:1 - Tuhan adalah terangku dan keselamatanku, kepada siapakah aku harus takut? Tuhan adalah benteng hidupku— kepada siapakah aku harus takut?</w:t>
      </w:r>
    </w:p>
    <w:p w14:paraId="01361F93" w14:textId="77777777" w:rsidR="00F90BDC" w:rsidRDefault="00F90BDC"/>
    <w:p w14:paraId="146603E0" w14:textId="77777777" w:rsidR="00F90BDC" w:rsidRDefault="00F90BDC">
      <w:r xmlns:w="http://schemas.openxmlformats.org/wordprocessingml/2006/main">
        <w:t xml:space="preserve">Matius 12:15 Tetapi ketika Yesus mengetahui hal itu, Ia menjauhkan diri dari situ, dan orang banyak mengikuti Dia, dan Ia menyembuhkan mereka semua;</w:t>
      </w:r>
    </w:p>
    <w:p w14:paraId="28AF6811" w14:textId="77777777" w:rsidR="00F90BDC" w:rsidRDefault="00F90BDC"/>
    <w:p w14:paraId="6C382249" w14:textId="77777777" w:rsidR="00F90BDC" w:rsidRDefault="00F90BDC">
      <w:r xmlns:w="http://schemas.openxmlformats.org/wordprocessingml/2006/main">
        <w:t xml:space="preserve">Yesus menyembuhkan orang banyak yang mengikuti Dia.</w:t>
      </w:r>
    </w:p>
    <w:p w14:paraId="4088455D" w14:textId="77777777" w:rsidR="00F90BDC" w:rsidRDefault="00F90BDC"/>
    <w:p w14:paraId="46D9E62A" w14:textId="77777777" w:rsidR="00F90BDC" w:rsidRDefault="00F90BDC">
      <w:r xmlns:w="http://schemas.openxmlformats.org/wordprocessingml/2006/main">
        <w:t xml:space="preserve">1: Yesus adalah Penyembuh Semua</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Penyembuhan Melalui Yesus</w:t>
      </w:r>
    </w:p>
    <w:p w14:paraId="1903BFF4" w14:textId="77777777" w:rsidR="00F90BDC" w:rsidRDefault="00F90BDC"/>
    <w:p w14:paraId="3FE7BA26" w14:textId="77777777" w:rsidR="00F90BDC" w:rsidRDefault="00F90BDC">
      <w:r xmlns:w="http://schemas.openxmlformats.org/wordprocessingml/2006/main">
        <w:t xml:space="preserve">1: Yesaya 53:5 - "Tetapi dia tertikam oleh karena pemberontakan kita, dia diremukkan oleh karena kejahatan kita; siksaan keselamatan kita ditimpakan kepadanya, dan dengan bilur-bilurnya kita menjadi sembuh."</w:t>
      </w:r>
    </w:p>
    <w:p w14:paraId="37DD1AB9" w14:textId="77777777" w:rsidR="00F90BDC" w:rsidRDefault="00F90BDC"/>
    <w:p w14:paraId="3856F9A8" w14:textId="77777777" w:rsidR="00F90BDC" w:rsidRDefault="00F90BDC">
      <w:r xmlns:w="http://schemas.openxmlformats.org/wordprocessingml/2006/main">
        <w:t xml:space="preserve">2: Yakobus 5:14–15 - "Adakah di antara kamu ada yang sakit? hendaklah ia memanggil penatua-penatua jemaat, dan hendaklah mereka mendoakan dia dan meminyaki dia dengan minyak dalam nama Tuhan: Dan doa yang berdasarkan iman akan selamatkan orang sakit, maka Tuhan akan membangkitkannya, dan jika ia telah berbuat dosa, dosa itu akan diampuni."</w:t>
      </w:r>
    </w:p>
    <w:p w14:paraId="7BB482AF" w14:textId="77777777" w:rsidR="00F90BDC" w:rsidRDefault="00F90BDC"/>
    <w:p w14:paraId="57067FEA" w14:textId="77777777" w:rsidR="00F90BDC" w:rsidRDefault="00F90BDC">
      <w:r xmlns:w="http://schemas.openxmlformats.org/wordprocessingml/2006/main">
        <w:t xml:space="preserve">Matius 12:16 Dan melarang mereka supaya mereka tidak memberitahukan Dia.</w:t>
      </w:r>
    </w:p>
    <w:p w14:paraId="2F661617" w14:textId="77777777" w:rsidR="00F90BDC" w:rsidRDefault="00F90BDC"/>
    <w:p w14:paraId="7A6A4146" w14:textId="77777777" w:rsidR="00F90BDC" w:rsidRDefault="00F90BDC">
      <w:r xmlns:w="http://schemas.openxmlformats.org/wordprocessingml/2006/main">
        <w:t xml:space="preserve">Petikan Yesus meminta murid-muridnya untuk merahsiakan identitinya.</w:t>
      </w:r>
    </w:p>
    <w:p w14:paraId="59572139" w14:textId="77777777" w:rsidR="00F90BDC" w:rsidRDefault="00F90BDC"/>
    <w:p w14:paraId="7EA27F37" w14:textId="77777777" w:rsidR="00F90BDC" w:rsidRDefault="00F90BDC">
      <w:r xmlns:w="http://schemas.openxmlformats.org/wordprocessingml/2006/main">
        <w:t xml:space="preserve">1. Kuasa Diam: Belajar Berbijaksana dalam Iman kita</w:t>
      </w:r>
    </w:p>
    <w:p w14:paraId="3AF75652" w14:textId="77777777" w:rsidR="00F90BDC" w:rsidRDefault="00F90BDC"/>
    <w:p w14:paraId="3DB74CA6" w14:textId="77777777" w:rsidR="00F90BDC" w:rsidRDefault="00F90BDC">
      <w:r xmlns:w="http://schemas.openxmlformats.org/wordprocessingml/2006/main">
        <w:t xml:space="preserve">2. Menjaga Yesus dalam Bayang-bayang: Keperluan Kerahsiaan dalam Perjalanan Kita Bersama Tuhan</w:t>
      </w:r>
    </w:p>
    <w:p w14:paraId="3C04535F" w14:textId="77777777" w:rsidR="00F90BDC" w:rsidRDefault="00F90BDC"/>
    <w:p w14:paraId="0CFF3FE7" w14:textId="77777777" w:rsidR="00F90BDC" w:rsidRDefault="00F90BDC">
      <w:r xmlns:w="http://schemas.openxmlformats.org/wordprocessingml/2006/main">
        <w:t xml:space="preserve">1. Matius 6:5-6: "Dan apabila kamu berdoa, janganlah kamu seperti orang munafik, kerana mereka suka berdoa berdiri di rumah ibadat dan di sudut jalan supaya dilihat orang. Aku berkata kepadamu, sesungguhnya mereka telah menerima upah mereka sepenuhnya. Tetapi apabila kamu berdoa, masuklah ke dalam kamarmu, tutuplah pintu dan berdoalah kepada Bapamu yang tidak kelihatan."</w:t>
      </w:r>
    </w:p>
    <w:p w14:paraId="374332F9" w14:textId="77777777" w:rsidR="00F90BDC" w:rsidRDefault="00F90BDC"/>
    <w:p w14:paraId="28073AD2" w14:textId="77777777" w:rsidR="00F90BDC" w:rsidRDefault="00F90BDC">
      <w:r xmlns:w="http://schemas.openxmlformats.org/wordprocessingml/2006/main">
        <w:t xml:space="preserve">2. Kolose 4:5-6: "Hendaklah kamu bersikap bijaksana terhadap orang luar, pergunakanlah setiap kesempatan dengan sebaik-baiknya. Hendaklah percakapanmu selalu penuh kasih karunia, berbuih garam, supaya kamu tahu cara menjawab semua orang. "</w:t>
      </w:r>
    </w:p>
    <w:p w14:paraId="38686541" w14:textId="77777777" w:rsidR="00F90BDC" w:rsidRDefault="00F90BDC"/>
    <w:p w14:paraId="180135B9" w14:textId="77777777" w:rsidR="00F90BDC" w:rsidRDefault="00F90BDC">
      <w:r xmlns:w="http://schemas.openxmlformats.org/wordprocessingml/2006/main">
        <w:t xml:space="preserve">Matius 12:17 supaya genaplah yang difirmankan oleh nabi Yesaya:</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membawa penggenapan kepada nubuat yang diucapkan oleh Yesaya.</w:t>
      </w:r>
    </w:p>
    <w:p w14:paraId="3DE3F32D" w14:textId="77777777" w:rsidR="00F90BDC" w:rsidRDefault="00F90BDC"/>
    <w:p w14:paraId="6CF4DA9D" w14:textId="77777777" w:rsidR="00F90BDC" w:rsidRDefault="00F90BDC">
      <w:r xmlns:w="http://schemas.openxmlformats.org/wordprocessingml/2006/main">
        <w:t xml:space="preserve">1: Yesus adalah penggenapan nubuatan - bagaimana Dia menghidupkan dari kematian.</w:t>
      </w:r>
    </w:p>
    <w:p w14:paraId="0873AE00" w14:textId="77777777" w:rsidR="00F90BDC" w:rsidRDefault="00F90BDC"/>
    <w:p w14:paraId="58E6FE4E" w14:textId="77777777" w:rsidR="00F90BDC" w:rsidRDefault="00F90BDC">
      <w:r xmlns:w="http://schemas.openxmlformats.org/wordprocessingml/2006/main">
        <w:t xml:space="preserve">2: Kuasa misi Yesus untuk menggenapi nubuatan Yesaya.</w:t>
      </w:r>
    </w:p>
    <w:p w14:paraId="30B6DB0A" w14:textId="77777777" w:rsidR="00F90BDC" w:rsidRDefault="00F90BDC"/>
    <w:p w14:paraId="71FDED44" w14:textId="77777777" w:rsidR="00F90BDC" w:rsidRDefault="00F90BDC">
      <w:r xmlns:w="http://schemas.openxmlformats.org/wordprocessingml/2006/main">
        <w:t xml:space="preserve">1: Yesaya 53:4-5 - Sesungguhnya kesengsaraan kita telah ditanggungnya, dan kesedihan kita telah ditanggungnya, tetapi kita menganggap dia dipukul, dipukul oleh Allah dan ditindas. Tetapi dia terluka oleh karena pemberontakan kita, dia diremukkan oleh karena kejahatan kita; dan dengan bilur-bilurnya kita disembuhkan.</w:t>
      </w:r>
    </w:p>
    <w:p w14:paraId="3584335A" w14:textId="77777777" w:rsidR="00F90BDC" w:rsidRDefault="00F90BDC"/>
    <w:p w14:paraId="2BB2E208" w14:textId="77777777" w:rsidR="00F90BDC" w:rsidRDefault="00F90BDC">
      <w:r xmlns:w="http://schemas.openxmlformats.org/wordprocessingml/2006/main">
        <w:t xml:space="preserve">2: Yohanes 1:45 - Filipus menjumpai Natanael, lalu berkata kepadanya, "Kami telah menjumpai Dia, yang telah ditulis oleh Musa dalam Taurat dan para nabi, yaitu Yesus dari Nazaret, anak Yusuf.</w:t>
      </w:r>
    </w:p>
    <w:p w14:paraId="08961AAF" w14:textId="77777777" w:rsidR="00F90BDC" w:rsidRDefault="00F90BDC"/>
    <w:p w14:paraId="018A73E2" w14:textId="77777777" w:rsidR="00F90BDC" w:rsidRDefault="00F90BDC">
      <w:r xmlns:w="http://schemas.openxmlformats.org/wordprocessingml/2006/main">
        <w:t xml:space="preserve">Matius 12:18 Lihatlah hamba-Ku, yang telah Kupilih; kekasih-Ku, yang kepadanya jiwa-Ku berkenan: Aku akan menaruh roh-Ku ke atasnya, dan ia akan menyatakan penghakiman kepada bangsa-bangsa lain.</w:t>
      </w:r>
    </w:p>
    <w:p w14:paraId="378C6371" w14:textId="77777777" w:rsidR="00F90BDC" w:rsidRDefault="00F90BDC"/>
    <w:p w14:paraId="1FCFC4B0" w14:textId="77777777" w:rsidR="00F90BDC" w:rsidRDefault="00F90BDC">
      <w:r xmlns:w="http://schemas.openxmlformats.org/wordprocessingml/2006/main">
        <w:t xml:space="preserve">Petikan ini bercakap tentang hamba pilihan Tuhan dan misinya untuk membawa keadilan kepada orang bukan Yahudi.</w:t>
      </w:r>
    </w:p>
    <w:p w14:paraId="00B962B1" w14:textId="77777777" w:rsidR="00F90BDC" w:rsidRDefault="00F90BDC"/>
    <w:p w14:paraId="630BD01A" w14:textId="77777777" w:rsidR="00F90BDC" w:rsidRDefault="00F90BDC">
      <w:r xmlns:w="http://schemas.openxmlformats.org/wordprocessingml/2006/main">
        <w:t xml:space="preserve">1. Kuasa Kasih Tuhan: Memahami Yesus sebagai Hamba Pilihan Tuhan</w:t>
      </w:r>
    </w:p>
    <w:p w14:paraId="573B714D" w14:textId="77777777" w:rsidR="00F90BDC" w:rsidRDefault="00F90BDC"/>
    <w:p w14:paraId="1E7685F2" w14:textId="77777777" w:rsidR="00F90BDC" w:rsidRDefault="00F90BDC">
      <w:r xmlns:w="http://schemas.openxmlformats.org/wordprocessingml/2006/main">
        <w:t xml:space="preserve">2. Misi Keadilan: Melaksanakan Rancangan Tuhan untuk Orang Bukan Yahudi</w:t>
      </w:r>
    </w:p>
    <w:p w14:paraId="43FD48C4" w14:textId="77777777" w:rsidR="00F90BDC" w:rsidRDefault="00F90BDC"/>
    <w:p w14:paraId="66DD555A" w14:textId="77777777" w:rsidR="00F90BDC" w:rsidRDefault="00F90BDC">
      <w:r xmlns:w="http://schemas.openxmlformats.org/wordprocessingml/2006/main">
        <w:t xml:space="preserve">1. Yesaya 42:1-4 - Hamba Tuhan</w:t>
      </w:r>
    </w:p>
    <w:p w14:paraId="542048D8" w14:textId="77777777" w:rsidR="00F90BDC" w:rsidRDefault="00F90BDC"/>
    <w:p w14:paraId="75975690" w14:textId="77777777" w:rsidR="00F90BDC" w:rsidRDefault="00F90BDC">
      <w:r xmlns:w="http://schemas.openxmlformats.org/wordprocessingml/2006/main">
        <w:t xml:space="preserve">2. Kisah 10:34-35 - Berkhotbah kepada orang bukan Yahudi</w:t>
      </w:r>
    </w:p>
    <w:p w14:paraId="49E0D92F" w14:textId="77777777" w:rsidR="00F90BDC" w:rsidRDefault="00F90BDC"/>
    <w:p w14:paraId="51F8B81D" w14:textId="77777777" w:rsidR="00F90BDC" w:rsidRDefault="00F90BDC">
      <w:r xmlns:w="http://schemas.openxmlformats.org/wordprocessingml/2006/main">
        <w:t xml:space="preserve">Matius 12:19 Ia tidak akan bertengkar dan tidak berseru; tiada seorang pun akan mendengar suaranya di jalan-jalan.</w:t>
      </w:r>
    </w:p>
    <w:p w14:paraId="4DBC1AC8" w14:textId="77777777" w:rsidR="00F90BDC" w:rsidRDefault="00F90BDC"/>
    <w:p w14:paraId="445C5A39" w14:textId="77777777" w:rsidR="00F90BDC" w:rsidRDefault="00F90BDC">
      <w:r xmlns:w="http://schemas.openxmlformats.org/wordprocessingml/2006/main">
        <w:t xml:space="preserve">Petikan ini bercakap tentang kelemahlembutan Yesus, menekankan bahawa dia tidak bertengkar atau membuat adegan di khalayak ramai.</w:t>
      </w:r>
    </w:p>
    <w:p w14:paraId="25FE284E" w14:textId="77777777" w:rsidR="00F90BDC" w:rsidRDefault="00F90BDC"/>
    <w:p w14:paraId="225D0BE2" w14:textId="77777777" w:rsidR="00F90BDC" w:rsidRDefault="00F90BDC">
      <w:r xmlns:w="http://schemas.openxmlformats.org/wordprocessingml/2006/main">
        <w:t xml:space="preserve">1. Keindahan Kelemahlembutan: Apa yang Dapat Kita Pelajari daripada Yesus</w:t>
      </w:r>
    </w:p>
    <w:p w14:paraId="669DA4E1" w14:textId="77777777" w:rsidR="00F90BDC" w:rsidRDefault="00F90BDC"/>
    <w:p w14:paraId="48CB4C64" w14:textId="77777777" w:rsidR="00F90BDC" w:rsidRDefault="00F90BDC">
      <w:r xmlns:w="http://schemas.openxmlformats.org/wordprocessingml/2006/main">
        <w:t xml:space="preserve">2. Kuasa Kawalan Diri: Belajar daripada Teladan Yesus</w:t>
      </w:r>
    </w:p>
    <w:p w14:paraId="3A3E6D73" w14:textId="77777777" w:rsidR="00F90BDC" w:rsidRDefault="00F90BDC"/>
    <w:p w14:paraId="07F99572" w14:textId="77777777" w:rsidR="00F90BDC" w:rsidRDefault="00F90BDC">
      <w:r xmlns:w="http://schemas.openxmlformats.org/wordprocessingml/2006/main">
        <w:t xml:space="preserve">1. Amsal 15:1 - "Jawapan yang lembut meredakan kemarahan, tetapi perkataan yang kasar membangkitkan kemarahan."</w:t>
      </w:r>
    </w:p>
    <w:p w14:paraId="0CE6E087" w14:textId="77777777" w:rsidR="00F90BDC" w:rsidRDefault="00F90BDC"/>
    <w:p w14:paraId="104051AB" w14:textId="77777777" w:rsidR="00F90BDC" w:rsidRDefault="00F90BDC">
      <w:r xmlns:w="http://schemas.openxmlformats.org/wordprocessingml/2006/main">
        <w:t xml:space="preserve">2. 1 Petrus 3:4 - "Sebaliknya, hendaklah dari batinmu, keindahan yang tidak luntur dari roh yang lemah lembut dan tenang, yang sangat berharga di mata Allah."</w:t>
      </w:r>
    </w:p>
    <w:p w14:paraId="0E89D08F" w14:textId="77777777" w:rsidR="00F90BDC" w:rsidRDefault="00F90BDC"/>
    <w:p w14:paraId="5812C3B5" w14:textId="77777777" w:rsidR="00F90BDC" w:rsidRDefault="00F90BDC">
      <w:r xmlns:w="http://schemas.openxmlformats.org/wordprocessingml/2006/main">
        <w:t xml:space="preserve">Matius 12:20 Buluh yang patah tidak akan ia patahkan, dan rami yang berasap tidak akan dipadamkannya, sampai ia menghantarkan penghakiman kepada kemenangan.</w:t>
      </w:r>
    </w:p>
    <w:p w14:paraId="62EAD4B6" w14:textId="77777777" w:rsidR="00F90BDC" w:rsidRDefault="00F90BDC"/>
    <w:p w14:paraId="65EF41C7" w14:textId="77777777" w:rsidR="00F90BDC" w:rsidRDefault="00F90BDC">
      <w:r xmlns:w="http://schemas.openxmlformats.org/wordprocessingml/2006/main">
        <w:t xml:space="preserve">Tuhan tidak akan menghancurkan yang lemah, tetapi akan memberikan kekuatan sehingga keadilan ditegakkan.</w:t>
      </w:r>
    </w:p>
    <w:p w14:paraId="26BB4C35" w14:textId="77777777" w:rsidR="00F90BDC" w:rsidRDefault="00F90BDC"/>
    <w:p w14:paraId="7A6749B8" w14:textId="77777777" w:rsidR="00F90BDC" w:rsidRDefault="00F90BDC">
      <w:r xmlns:w="http://schemas.openxmlformats.org/wordprocessingml/2006/main">
        <w:t xml:space="preserve">1: Tuhan akan memberikan kekuatan kepada yang lemah untuk tabah mengharungi perjuangan hidup.</w:t>
      </w:r>
    </w:p>
    <w:p w14:paraId="67840816" w14:textId="77777777" w:rsidR="00F90BDC" w:rsidRDefault="00F90BDC"/>
    <w:p w14:paraId="4F3711BA" w14:textId="77777777" w:rsidR="00F90BDC" w:rsidRDefault="00F90BDC">
      <w:r xmlns:w="http://schemas.openxmlformats.org/wordprocessingml/2006/main">
        <w:t xml:space="preserve">2: Allah akan memberikan keadilan kepada orang yang dizalimi.</w:t>
      </w:r>
    </w:p>
    <w:p w14:paraId="0EAFEF54" w14:textId="77777777" w:rsidR="00F90BDC" w:rsidRDefault="00F90BDC"/>
    <w:p w14:paraId="0E7D2C6E" w14:textId="77777777" w:rsidR="00F90BDC" w:rsidRDefault="00F90BDC">
      <w:r xmlns:w="http://schemas.openxmlformats.org/wordprocessingml/2006/main">
        <w:t xml:space="preserve">1: Yesaya 40:29 Dia memberi kekuatan kepada orang yang lemah; dan kepada mereka yang tidak berdaya Ia menambah kekuatan.</w:t>
      </w:r>
    </w:p>
    <w:p w14:paraId="731E334D" w14:textId="77777777" w:rsidR="00F90BDC" w:rsidRDefault="00F90BDC"/>
    <w:p w14:paraId="68A30BC7" w14:textId="77777777" w:rsidR="00F90BDC" w:rsidRDefault="00F90BDC">
      <w:r xmlns:w="http://schemas.openxmlformats.org/wordprocessingml/2006/main">
        <w:t xml:space="preserve">2: Mazmur 9:9 TUHAN akan menjadi tempat perlindungan bagi orang yang tertindas, tempat perlindungan pada masa kesesakan.</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12:21 Dan dalam nama-Nya orang-orang bukan Yahudi akan percaya.</w:t>
      </w:r>
    </w:p>
    <w:p w14:paraId="0BAE94C6" w14:textId="77777777" w:rsidR="00F90BDC" w:rsidRDefault="00F90BDC"/>
    <w:p w14:paraId="438E2D12" w14:textId="77777777" w:rsidR="00F90BDC" w:rsidRDefault="00F90BDC">
      <w:r xmlns:w="http://schemas.openxmlformats.org/wordprocessingml/2006/main">
        <w:t xml:space="preserve">Petikan ini menekankan kepentingan mempercayai nama Yesus sebagai orang bukan Yahudi.</w:t>
      </w:r>
    </w:p>
    <w:p w14:paraId="4063EDC5" w14:textId="77777777" w:rsidR="00F90BDC" w:rsidRDefault="00F90BDC"/>
    <w:p w14:paraId="54A57D6D" w14:textId="77777777" w:rsidR="00F90BDC" w:rsidRDefault="00F90BDC">
      <w:r xmlns:w="http://schemas.openxmlformats.org/wordprocessingml/2006/main">
        <w:t xml:space="preserve">1: Apabila kita meletakkan kepercayaan kita kepada Yesus, kita boleh percaya bahawa Dia akan menyediakan untuk kita.</w:t>
      </w:r>
    </w:p>
    <w:p w14:paraId="6BC996C9" w14:textId="77777777" w:rsidR="00F90BDC" w:rsidRDefault="00F90BDC"/>
    <w:p w14:paraId="2FAA9535" w14:textId="77777777" w:rsidR="00F90BDC" w:rsidRDefault="00F90BDC">
      <w:r xmlns:w="http://schemas.openxmlformats.org/wordprocessingml/2006/main">
        <w:t xml:space="preserve">2: Apabila kita bergantung kepada Yesus, kita dapat bersandar kepada-Nya pada masa yang memerlukan.</w:t>
      </w:r>
    </w:p>
    <w:p w14:paraId="3E2AD338" w14:textId="77777777" w:rsidR="00F90BDC" w:rsidRDefault="00F90BDC"/>
    <w:p w14:paraId="0BF5D155" w14:textId="77777777" w:rsidR="00F90BDC" w:rsidRDefault="00F90BDC">
      <w:r xmlns:w="http://schemas.openxmlformats.org/wordprocessingml/2006/main">
        <w:t xml:space="preserve">1: Yesaya 12:2 - “Lihatlah, Allah adalah keselamatanku; Aku akan percaya, dan tidak akan takut; sebab Tuhan Allah adalah kekuatanku dan nyanyianku, dan Dia telah menjadi keselamatanku.”</w:t>
      </w:r>
    </w:p>
    <w:p w14:paraId="706C5004" w14:textId="77777777" w:rsidR="00F90BDC" w:rsidRDefault="00F90BDC"/>
    <w:p w14:paraId="064694C1" w14:textId="77777777" w:rsidR="00F90BDC" w:rsidRDefault="00F90BDC">
      <w:r xmlns:w="http://schemas.openxmlformats.org/wordprocessingml/2006/main">
        <w:t xml:space="preserve">2: Ibrani 11:1 - “Sekarang iman ialah keyakinan akan segala sesuatu yang kita harapkan, keyakinan akan perkara-perkara yang tidak kelihatan.”</w:t>
      </w:r>
    </w:p>
    <w:p w14:paraId="5CC567C9" w14:textId="77777777" w:rsidR="00F90BDC" w:rsidRDefault="00F90BDC"/>
    <w:p w14:paraId="1C2B624A" w14:textId="77777777" w:rsidR="00F90BDC" w:rsidRDefault="00F90BDC">
      <w:r xmlns:w="http://schemas.openxmlformats.org/wordprocessingml/2006/main">
        <w:t xml:space="preserve">Matius 12:22 Lalu dibawa kepada-Nya seorang yang kerasukan setan, yang buta dan bisu, lalu disembuhkannya, sehingga orang buta dan bisu itu berkata-kata dan melihat.</w:t>
      </w:r>
    </w:p>
    <w:p w14:paraId="4766634F" w14:textId="77777777" w:rsidR="00F90BDC" w:rsidRDefault="00F90BDC"/>
    <w:p w14:paraId="3DFCB0E8" w14:textId="77777777" w:rsidR="00F90BDC" w:rsidRDefault="00F90BDC">
      <w:r xmlns:w="http://schemas.openxmlformats.org/wordprocessingml/2006/main">
        <w:t xml:space="preserve">Yesus menyembuhkan seorang yang dirasuk syaitan, memberinya penglihatan dan pertuturan.</w:t>
      </w:r>
    </w:p>
    <w:p w14:paraId="221B7AA4" w14:textId="77777777" w:rsidR="00F90BDC" w:rsidRDefault="00F90BDC"/>
    <w:p w14:paraId="133CAE90" w14:textId="77777777" w:rsidR="00F90BDC" w:rsidRDefault="00F90BDC">
      <w:r xmlns:w="http://schemas.openxmlformats.org/wordprocessingml/2006/main">
        <w:t xml:space="preserve">1. Kuasa Yesus untuk Menyembuhkan</w:t>
      </w:r>
    </w:p>
    <w:p w14:paraId="1A017AA5" w14:textId="77777777" w:rsidR="00F90BDC" w:rsidRDefault="00F90BDC"/>
    <w:p w14:paraId="45CAC57C" w14:textId="77777777" w:rsidR="00F90BDC" w:rsidRDefault="00F90BDC">
      <w:r xmlns:w="http://schemas.openxmlformats.org/wordprocessingml/2006/main">
        <w:t xml:space="preserve">2. Yesus Menunjukkan Kewibawaan Ilahi</w:t>
      </w:r>
    </w:p>
    <w:p w14:paraId="0F071312" w14:textId="77777777" w:rsidR="00F90BDC" w:rsidRDefault="00F90BDC"/>
    <w:p w14:paraId="1D735808" w14:textId="77777777" w:rsidR="00F90BDC" w:rsidRDefault="00F90BDC">
      <w:r xmlns:w="http://schemas.openxmlformats.org/wordprocessingml/2006/main">
        <w:t xml:space="preserve">1. Matius 8:16 – Apabila petang tiba, banyak orang yang dirasuk setan dibawa kepada-Nya, dan dengan sepatah perkataan Ia mengusir roh-roh itu dan menyembuhkan semua orang yang sakit.</w:t>
      </w:r>
    </w:p>
    <w:p w14:paraId="6D04F11D" w14:textId="77777777" w:rsidR="00F90BDC" w:rsidRDefault="00F90BDC"/>
    <w:p w14:paraId="71A2C6F0" w14:textId="77777777" w:rsidR="00F90BDC" w:rsidRDefault="00F90BDC">
      <w:r xmlns:w="http://schemas.openxmlformats.org/wordprocessingml/2006/main">
        <w:t xml:space="preserve">2. Markus 16:17-18 – Dan tanda-tanda ini akan menyertai mereka yang percaya: Dalam nama-Ku mereka akan mengusir </w:t>
      </w:r>
      <w:r xmlns:w="http://schemas.openxmlformats.org/wordprocessingml/2006/main">
        <w:lastRenderedPageBreak xmlns:w="http://schemas.openxmlformats.org/wordprocessingml/2006/main"/>
      </w:r>
      <w:r xmlns:w="http://schemas.openxmlformats.org/wordprocessingml/2006/main">
        <w:t xml:space="preserve">setan; mereka akan bercakap dalam bahasa yang baru; mereka akan memetik ular dengan tangan mereka; dan apabila mereka minum racun yang mematikan, ia tidak akan mencederakan mereka sama sekali; mereka akan meletakkan tangan mereka pada orang sakit, dan mereka akan sembuh.</w:t>
      </w:r>
    </w:p>
    <w:p w14:paraId="0CB6EA7D" w14:textId="77777777" w:rsidR="00F90BDC" w:rsidRDefault="00F90BDC"/>
    <w:p w14:paraId="604E7647" w14:textId="77777777" w:rsidR="00F90BDC" w:rsidRDefault="00F90BDC">
      <w:r xmlns:w="http://schemas.openxmlformats.org/wordprocessingml/2006/main">
        <w:t xml:space="preserve">Matius 12:23 Dan semua orang tercengang dan berkata: "Bukankah Dia ini Anak Daud?</w:t>
      </w:r>
    </w:p>
    <w:p w14:paraId="3D1C7CD3" w14:textId="77777777" w:rsidR="00F90BDC" w:rsidRDefault="00F90BDC"/>
    <w:p w14:paraId="08ED8E3C" w14:textId="77777777" w:rsidR="00F90BDC" w:rsidRDefault="00F90BDC">
      <w:r xmlns:w="http://schemas.openxmlformats.org/wordprocessingml/2006/main">
        <w:t xml:space="preserve">Orang-orang pada zaman Yesus hairan melihat bahawa Dia adalah anak Daud.</w:t>
      </w:r>
    </w:p>
    <w:p w14:paraId="1C7656A3" w14:textId="77777777" w:rsidR="00F90BDC" w:rsidRDefault="00F90BDC"/>
    <w:p w14:paraId="02E65F98" w14:textId="77777777" w:rsidR="00F90BDC" w:rsidRDefault="00F90BDC">
      <w:r xmlns:w="http://schemas.openxmlformats.org/wordprocessingml/2006/main">
        <w:t xml:space="preserve">1. Rancangan Tuhan: Mengikuti Nubuat Anak Daud</w:t>
      </w:r>
    </w:p>
    <w:p w14:paraId="5AEDFC6B" w14:textId="77777777" w:rsidR="00F90BDC" w:rsidRDefault="00F90BDC"/>
    <w:p w14:paraId="76F98989" w14:textId="77777777" w:rsidR="00F90BDC" w:rsidRDefault="00F90BDC">
      <w:r xmlns:w="http://schemas.openxmlformats.org/wordprocessingml/2006/main">
        <w:t xml:space="preserve">2. Percaya kepada Janji: Bersukacita dalam Anak Daud</w:t>
      </w:r>
    </w:p>
    <w:p w14:paraId="5E1E367E" w14:textId="77777777" w:rsidR="00F90BDC" w:rsidRDefault="00F90BDC"/>
    <w:p w14:paraId="481D6500" w14:textId="77777777" w:rsidR="00F90BDC" w:rsidRDefault="00F90BDC">
      <w:r xmlns:w="http://schemas.openxmlformats.org/wordprocessingml/2006/main">
        <w:t xml:space="preserve">1. Yesaya 11:1 - "Dan akan keluar sebatang tongkat dari batang Isai, dan sebatang ranting akan tumbuh dari akarnya"</w:t>
      </w:r>
    </w:p>
    <w:p w14:paraId="2AB89A0D" w14:textId="77777777" w:rsidR="00F90BDC" w:rsidRDefault="00F90BDC"/>
    <w:p w14:paraId="06FAB187" w14:textId="77777777" w:rsidR="00F90BDC" w:rsidRDefault="00F90BDC">
      <w:r xmlns:w="http://schemas.openxmlformats.org/wordprocessingml/2006/main">
        <w:t xml:space="preserve">2. Mikha 5:2 - "Tetapi engkau, Betlehem Efrata, walaupun engkau kecil di antara beribu-ribu Yehuda, dari padamu akan bangkit kepada-Ku, yang akan memerintah Israel"</w:t>
      </w:r>
    </w:p>
    <w:p w14:paraId="5A79427C" w14:textId="77777777" w:rsidR="00F90BDC" w:rsidRDefault="00F90BDC"/>
    <w:p w14:paraId="78F882F5" w14:textId="77777777" w:rsidR="00F90BDC" w:rsidRDefault="00F90BDC">
      <w:r xmlns:w="http://schemas.openxmlformats.org/wordprocessingml/2006/main">
        <w:t xml:space="preserve">Matius 12:24 Tetapi ketika orang-orang Farisi mendengarnya, mereka berkata: "Orang ini tidak mengusir setan, melainkan dengan kuasa Beelzebul, penghulu setan itu."</w:t>
      </w:r>
    </w:p>
    <w:p w14:paraId="70C4F121" w14:textId="77777777" w:rsidR="00F90BDC" w:rsidRDefault="00F90BDC"/>
    <w:p w14:paraId="4E637034" w14:textId="77777777" w:rsidR="00F90BDC" w:rsidRDefault="00F90BDC">
      <w:r xmlns:w="http://schemas.openxmlformats.org/wordprocessingml/2006/main">
        <w:t xml:space="preserve">Orang Farisi menuduh Yesus mengusir syaitan dengan kuasa Beelzebub, putera syaitan.</w:t>
      </w:r>
    </w:p>
    <w:p w14:paraId="57D46669" w14:textId="77777777" w:rsidR="00F90BDC" w:rsidRDefault="00F90BDC"/>
    <w:p w14:paraId="0A69BD17" w14:textId="77777777" w:rsidR="00F90BDC" w:rsidRDefault="00F90BDC">
      <w:r xmlns:w="http://schemas.openxmlformats.org/wordprocessingml/2006/main">
        <w:t xml:space="preserve">1. Kuasa Yesus: Bagaimana Yesus Mengatasi Kejahatan</w:t>
      </w:r>
    </w:p>
    <w:p w14:paraId="1587C0E6" w14:textId="77777777" w:rsidR="00F90BDC" w:rsidRDefault="00F90BDC"/>
    <w:p w14:paraId="13FFEB1C" w14:textId="77777777" w:rsidR="00F90BDC" w:rsidRDefault="00F90BDC">
      <w:r xmlns:w="http://schemas.openxmlformats.org/wordprocessingml/2006/main">
        <w:t xml:space="preserve">2. Orang Farisi dan Tuduhan Mereka: Memahami Kekufuran</w:t>
      </w:r>
    </w:p>
    <w:p w14:paraId="5BEB4373" w14:textId="77777777" w:rsidR="00F90BDC" w:rsidRDefault="00F90BDC"/>
    <w:p w14:paraId="6B87680B" w14:textId="77777777" w:rsidR="00F90BDC" w:rsidRDefault="00F90BDC">
      <w:r xmlns:w="http://schemas.openxmlformats.org/wordprocessingml/2006/main">
        <w:t xml:space="preserve">1. Efesus 6:12 - Sebab kita tidak bergumul melawan darah dan daging, tetapi melawan pemerintah-pemerintah, melawan penguasa-penguasa, melawan penghulu-penghulu dunia yang gelap ini, melawan roh-roh jahat di surga.</w:t>
      </w:r>
    </w:p>
    <w:p w14:paraId="44AF62F6" w14:textId="77777777" w:rsidR="00F90BDC" w:rsidRDefault="00F90BDC"/>
    <w:p w14:paraId="17743FAD" w14:textId="77777777" w:rsidR="00F90BDC" w:rsidRDefault="00F90BDC">
      <w:r xmlns:w="http://schemas.openxmlformats.org/wordprocessingml/2006/main">
        <w:t xml:space="preserve">2. Kolose 2:15 - Sesudah melucuti pemerintah-pemerintah dan penguasa-penguasa, Ia membuat mereka menjadi tontonan umum, dan menang atas mereka di dalamnya.</w:t>
      </w:r>
    </w:p>
    <w:p w14:paraId="61BB8E30" w14:textId="77777777" w:rsidR="00F90BDC" w:rsidRDefault="00F90BDC"/>
    <w:p w14:paraId="734AA612" w14:textId="77777777" w:rsidR="00F90BDC" w:rsidRDefault="00F90BDC">
      <w:r xmlns:w="http://schemas.openxmlformats.org/wordprocessingml/2006/main">
        <w:t xml:space="preserve">Matius 12:25 Dan Yesus mengetahui fikiran mereka, lalu berkata kepada mereka: Setiap kerajaan yang terpecah-belah akan dihancurkan; dan setiap kota atau rumah yang berpecah-belah tidak akan bertahan.</w:t>
      </w:r>
    </w:p>
    <w:p w14:paraId="11D1EA31" w14:textId="77777777" w:rsidR="00F90BDC" w:rsidRDefault="00F90BDC"/>
    <w:p w14:paraId="3D1211C6" w14:textId="77777777" w:rsidR="00F90BDC" w:rsidRDefault="00F90BDC">
      <w:r xmlns:w="http://schemas.openxmlformats.org/wordprocessingml/2006/main">
        <w:t xml:space="preserve">Kerajaan atau rumah yang berpecah tidak akan bertahan.</w:t>
      </w:r>
    </w:p>
    <w:p w14:paraId="7940A6B4" w14:textId="77777777" w:rsidR="00F90BDC" w:rsidRDefault="00F90BDC"/>
    <w:p w14:paraId="4048360F" w14:textId="77777777" w:rsidR="00F90BDC" w:rsidRDefault="00F90BDC">
      <w:r xmlns:w="http://schemas.openxmlformats.org/wordprocessingml/2006/main">
        <w:t xml:space="preserve">1. Kekuatan Perpaduan: Cara Mengukuhkan Hubungan Anda</w:t>
      </w:r>
    </w:p>
    <w:p w14:paraId="2D4EC23B" w14:textId="77777777" w:rsidR="00F90BDC" w:rsidRDefault="00F90BDC"/>
    <w:p w14:paraId="417E10AC" w14:textId="77777777" w:rsidR="00F90BDC" w:rsidRDefault="00F90BDC">
      <w:r xmlns:w="http://schemas.openxmlformats.org/wordprocessingml/2006/main">
        <w:t xml:space="preserve">2. Mengatasi Perpecahan: Bagaimana Menyatukan Kerajaan yang Berpecah belah</w:t>
      </w:r>
    </w:p>
    <w:p w14:paraId="1C527C04" w14:textId="77777777" w:rsidR="00F90BDC" w:rsidRDefault="00F90BDC"/>
    <w:p w14:paraId="236C5DA7" w14:textId="77777777" w:rsidR="00F90BDC" w:rsidRDefault="00F90BDC">
      <w:r xmlns:w="http://schemas.openxmlformats.org/wordprocessingml/2006/main">
        <w:t xml:space="preserve">1. Efesus 4:1-3 - “Sebab itu aku, seorang tahanan karena Tuhan, menasihatkan kamu, supaya kamu hidup sesuai dengan panggilan yang telah dipanggil kepadamu, dengan segala kerendahan hati dan kelemahlembutan, dengan kesabaran dan kesabaran seorang terhadap yang lain. dalam kasih, berhasrat memelihara kesatuan Roh dalam ikatan damai sejahtera.”</w:t>
      </w:r>
    </w:p>
    <w:p w14:paraId="0F518BFD" w14:textId="77777777" w:rsidR="00F90BDC" w:rsidRDefault="00F90BDC"/>
    <w:p w14:paraId="467424DA" w14:textId="77777777" w:rsidR="00F90BDC" w:rsidRDefault="00F90BDC">
      <w:r xmlns:w="http://schemas.openxmlformats.org/wordprocessingml/2006/main">
        <w:t xml:space="preserve">2. Mazmur 133:1 - “Lihatlah, alangkah baik dan menyenangkannya apabila saudara-saudara diam dalam persatuan!”</w:t>
      </w:r>
    </w:p>
    <w:p w14:paraId="70B6A505" w14:textId="77777777" w:rsidR="00F90BDC" w:rsidRDefault="00F90BDC"/>
    <w:p w14:paraId="29E5AB40" w14:textId="77777777" w:rsidR="00F90BDC" w:rsidRDefault="00F90BDC">
      <w:r xmlns:w="http://schemas.openxmlformats.org/wordprocessingml/2006/main">
        <w:t xml:space="preserve">Matius 12:26 Dan jika Syaitan mengusir Syaitan, ia berpecah-belah melawan dirinya sendiri; maka bagaimanakah kerajaannya dapat bertahan?</w:t>
      </w:r>
    </w:p>
    <w:p w14:paraId="6AE78898" w14:textId="77777777" w:rsidR="00F90BDC" w:rsidRDefault="00F90BDC"/>
    <w:p w14:paraId="4F7020F6" w14:textId="77777777" w:rsidR="00F90BDC" w:rsidRDefault="00F90BDC">
      <w:r xmlns:w="http://schemas.openxmlformats.org/wordprocessingml/2006/main">
        <w:t xml:space="preserve">Yesus bertanya bagaimana Syaitan boleh mengusir Syaitan jika mereka berpecah-belah melawan diri mereka sendiri, kerana itu bermakna kerajaannya tidak akan dapat bertahan.</w:t>
      </w:r>
    </w:p>
    <w:p w14:paraId="1BAD4D05" w14:textId="77777777" w:rsidR="00F90BDC" w:rsidRDefault="00F90BDC"/>
    <w:p w14:paraId="62706F83" w14:textId="77777777" w:rsidR="00F90BDC" w:rsidRDefault="00F90BDC">
      <w:r xmlns:w="http://schemas.openxmlformats.org/wordprocessingml/2006/main">
        <w:t xml:space="preserve">1. Bagaimana Mengetahui Bila Anda Sedang Diuji oleh Syaitan</w:t>
      </w:r>
    </w:p>
    <w:p w14:paraId="0E72E55C" w14:textId="77777777" w:rsidR="00F90BDC" w:rsidRDefault="00F90BDC"/>
    <w:p w14:paraId="68D5BC0F" w14:textId="77777777" w:rsidR="00F90BDC" w:rsidRDefault="00F90BDC">
      <w:r xmlns:w="http://schemas.openxmlformats.org/wordprocessingml/2006/main">
        <w:t xml:space="preserve">2. Kuasa Perpaduan dalam Memerangi Kejahatan</w:t>
      </w:r>
    </w:p>
    <w:p w14:paraId="6A9C69C8" w14:textId="77777777" w:rsidR="00F90BDC" w:rsidRDefault="00F90BDC"/>
    <w:p w14:paraId="0D9311CC" w14:textId="77777777" w:rsidR="00F90BDC" w:rsidRDefault="00F90BDC">
      <w:r xmlns:w="http://schemas.openxmlformats.org/wordprocessingml/2006/main">
        <w:t xml:space="preserve">1. Efesus 6:10-18 - Hendaklah kamu kuat dalam Tuhan dan dalam kekuatan kuasa-Nya.</w:t>
      </w:r>
    </w:p>
    <w:p w14:paraId="5E1E876A" w14:textId="77777777" w:rsidR="00F90BDC" w:rsidRDefault="00F90BDC"/>
    <w:p w14:paraId="543DD236" w14:textId="77777777" w:rsidR="00F90BDC" w:rsidRDefault="00F90BDC">
      <w:r xmlns:w="http://schemas.openxmlformats.org/wordprocessingml/2006/main">
        <w:t xml:space="preserve">2. Yakobus 4:7 - Oleh itu, tunduklah kepada Tuhan. Lawanlah syaitan, maka ia akan lari daripada kamu.</w:t>
      </w:r>
    </w:p>
    <w:p w14:paraId="62B64040" w14:textId="77777777" w:rsidR="00F90BDC" w:rsidRDefault="00F90BDC"/>
    <w:p w14:paraId="04CBC0E7" w14:textId="77777777" w:rsidR="00F90BDC" w:rsidRDefault="00F90BDC">
      <w:r xmlns:w="http://schemas.openxmlformats.org/wordprocessingml/2006/main">
        <w:t xml:space="preserve">Matius 12:27 Dan jika Aku mengusir setan dengan Beelzebul, dengan siapa anak-anakmu mengusirnya? oleh itu mereka akan menjadi hakim kamu.</w:t>
      </w:r>
    </w:p>
    <w:p w14:paraId="17B415BE" w14:textId="77777777" w:rsidR="00F90BDC" w:rsidRDefault="00F90BDC"/>
    <w:p w14:paraId="72B2D9DC" w14:textId="77777777" w:rsidR="00F90BDC" w:rsidRDefault="00F90BDC">
      <w:r xmlns:w="http://schemas.openxmlformats.org/wordprocessingml/2006/main">
        <w:t xml:space="preserve">Yesus mempertahankan kuasanya untuk mengusir syaitan dengan mempersoalkan kuasa anak-anak Farisi untuk melakukan perkara yang sama.</w:t>
      </w:r>
    </w:p>
    <w:p w14:paraId="525CC3D5" w14:textId="77777777" w:rsidR="00F90BDC" w:rsidRDefault="00F90BDC"/>
    <w:p w14:paraId="4BD1A668" w14:textId="77777777" w:rsidR="00F90BDC" w:rsidRDefault="00F90BDC">
      <w:r xmlns:w="http://schemas.openxmlformats.org/wordprocessingml/2006/main">
        <w:t xml:space="preserve">1: Yesus Mahatinggi - Tuhan kita Yesus adalah satu-satunya yang berkuasa atas kuasa jahat.</w:t>
      </w:r>
    </w:p>
    <w:p w14:paraId="44E9D06D" w14:textId="77777777" w:rsidR="00F90BDC" w:rsidRDefault="00F90BDC"/>
    <w:p w14:paraId="58EDCDF9" w14:textId="77777777" w:rsidR="00F90BDC" w:rsidRDefault="00F90BDC">
      <w:r xmlns:w="http://schemas.openxmlformats.org/wordprocessingml/2006/main">
        <w:t xml:space="preserve">2: Hakim Tertinggi - Kita boleh mempercayai Yesus untuk membuat penghakiman terakhir, kerana Dia adalah hakim utama.</w:t>
      </w:r>
    </w:p>
    <w:p w14:paraId="3603A445" w14:textId="77777777" w:rsidR="00F90BDC" w:rsidRDefault="00F90BDC"/>
    <w:p w14:paraId="44C1CA9A" w14:textId="77777777" w:rsidR="00F90BDC" w:rsidRDefault="00F90BDC">
      <w:r xmlns:w="http://schemas.openxmlformats.org/wordprocessingml/2006/main">
        <w:t xml:space="preserve">1: Kolose 1:17 - Dia ada sebelum segala sesuatu, dan segala sesuatu ada di dalam Dia.</w:t>
      </w:r>
    </w:p>
    <w:p w14:paraId="59864020" w14:textId="77777777" w:rsidR="00F90BDC" w:rsidRDefault="00F90BDC"/>
    <w:p w14:paraId="0E56DEB9" w14:textId="77777777" w:rsidR="00F90BDC" w:rsidRDefault="00F90BDC">
      <w:r xmlns:w="http://schemas.openxmlformats.org/wordprocessingml/2006/main">
        <w:t xml:space="preserve">2: Yohanes 5:22 - Sebab Bapa tidak menghakimi siapa pun, tetapi telah menyerahkan segala penghakiman kepada Anak.</w:t>
      </w:r>
    </w:p>
    <w:p w14:paraId="35AB238B" w14:textId="77777777" w:rsidR="00F90BDC" w:rsidRDefault="00F90BDC"/>
    <w:p w14:paraId="017F5827" w14:textId="77777777" w:rsidR="00F90BDC" w:rsidRDefault="00F90BDC">
      <w:r xmlns:w="http://schemas.openxmlformats.org/wordprocessingml/2006/main">
        <w:t xml:space="preserve">Matius 12:28 Tetapi jika Aku mengusir setan dengan kuasa Roh Allah, maka Kerajaan Allah sudah datang kepadamu.</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mendakwa bahawa Dia berasal dari Kerajaan Tuhan dan mempunyai kuasa untuk mengusir setan dan roh jahat melalui Roh Tuhan.</w:t>
      </w:r>
    </w:p>
    <w:p w14:paraId="2E404E19" w14:textId="77777777" w:rsidR="00F90BDC" w:rsidRDefault="00F90BDC"/>
    <w:p w14:paraId="7400CF1C" w14:textId="77777777" w:rsidR="00F90BDC" w:rsidRDefault="00F90BDC">
      <w:r xmlns:w="http://schemas.openxmlformats.org/wordprocessingml/2006/main">
        <w:t xml:space="preserve">1. Kuasa Tuhan: Bagaimana Yesus Menunjukkan Kewibawaan Ilahi-Nya.</w:t>
      </w:r>
    </w:p>
    <w:p w14:paraId="5E166C4E" w14:textId="77777777" w:rsidR="00F90BDC" w:rsidRDefault="00F90BDC"/>
    <w:p w14:paraId="1D45C9A0" w14:textId="77777777" w:rsidR="00F90BDC" w:rsidRDefault="00F90BDC">
      <w:r xmlns:w="http://schemas.openxmlformats.org/wordprocessingml/2006/main">
        <w:t xml:space="preserve">2. Memahami Kerajaan Tuhan: Apa yang Sebenarnya Yesus Beritahu Kita.</w:t>
      </w:r>
    </w:p>
    <w:p w14:paraId="1954B813" w14:textId="77777777" w:rsidR="00F90BDC" w:rsidRDefault="00F90BDC"/>
    <w:p w14:paraId="6226662D" w14:textId="77777777" w:rsidR="00F90BDC" w:rsidRDefault="00F90BDC">
      <w:r xmlns:w="http://schemas.openxmlformats.org/wordprocessingml/2006/main">
        <w:t xml:space="preserve">1. Lukas 11:20 - Tetapi jika Aku mengusir setan dengan jari Allah, sudah pasti Kerajaan Allah telah datang kepadamu.</w:t>
      </w:r>
    </w:p>
    <w:p w14:paraId="762AABCE" w14:textId="77777777" w:rsidR="00F90BDC" w:rsidRDefault="00F90BDC"/>
    <w:p w14:paraId="5E0DE769" w14:textId="77777777" w:rsidR="00F90BDC" w:rsidRDefault="00F90BDC">
      <w:r xmlns:w="http://schemas.openxmlformats.org/wordprocessingml/2006/main">
        <w:t xml:space="preserve">2. Yesaya 9:6-7 - Sebab seorang anak telah lahir untuk kita, seorang putera telah diberikan untuk kita, dan pemerintahan ada di atas bahunya, dan namanya akan disebut Penasihat Ajaib, Allah yang Perkasa, Bapa yang Kekal , Putera Damai. Pertambahan pemerintahan dan keamanannya tidak akan berkesudahan.</w:t>
      </w:r>
    </w:p>
    <w:p w14:paraId="56737E6F" w14:textId="77777777" w:rsidR="00F90BDC" w:rsidRDefault="00F90BDC"/>
    <w:p w14:paraId="27C6599E" w14:textId="77777777" w:rsidR="00F90BDC" w:rsidRDefault="00F90BDC">
      <w:r xmlns:w="http://schemas.openxmlformats.org/wordprocessingml/2006/main">
        <w:t xml:space="preserve">Matius 12:29 Atau bagaimanakah seseorang dapat masuk ke dalam rumah orang kuat dan merampas harta bendanya, jika ia tidak terlebih dahulu mengikat orang kuat itu? dan kemudian dia akan merosakkan rumahnya.</w:t>
      </w:r>
    </w:p>
    <w:p w14:paraId="7F68CE72" w14:textId="77777777" w:rsidR="00F90BDC" w:rsidRDefault="00F90BDC"/>
    <w:p w14:paraId="72C4F9A0" w14:textId="77777777" w:rsidR="00F90BDC" w:rsidRDefault="00F90BDC">
      <w:r xmlns:w="http://schemas.openxmlformats.org/wordprocessingml/2006/main">
        <w:t xml:space="preserve">Petikan ini adalah mengenai Syaitan yang diikat supaya Yesus membawa keselamatan.</w:t>
      </w:r>
    </w:p>
    <w:p w14:paraId="09A9660A" w14:textId="77777777" w:rsidR="00F90BDC" w:rsidRDefault="00F90BDC"/>
    <w:p w14:paraId="42BC4B4D" w14:textId="77777777" w:rsidR="00F90BDC" w:rsidRDefault="00F90BDC">
      <w:r xmlns:w="http://schemas.openxmlformats.org/wordprocessingml/2006/main">
        <w:t xml:space="preserve">1. Kuasa Yesus: Mengikat Orang Kuat dan Merosakkan Rumahnya</w:t>
      </w:r>
    </w:p>
    <w:p w14:paraId="4CA18F41" w14:textId="77777777" w:rsidR="00F90BDC" w:rsidRDefault="00F90BDC"/>
    <w:p w14:paraId="6D0198FC" w14:textId="77777777" w:rsidR="00F90BDC" w:rsidRDefault="00F90BDC">
      <w:r xmlns:w="http://schemas.openxmlformats.org/wordprocessingml/2006/main">
        <w:t xml:space="preserve">2. Kesan Keselamatan: Membebaskan Syaitan dan Memulihkan Kerajaan Tuhan</w:t>
      </w:r>
    </w:p>
    <w:p w14:paraId="7156FCB8" w14:textId="77777777" w:rsidR="00F90BDC" w:rsidRDefault="00F90BDC"/>
    <w:p w14:paraId="312A24BE" w14:textId="77777777" w:rsidR="00F90BDC" w:rsidRDefault="00F90BDC">
      <w:r xmlns:w="http://schemas.openxmlformats.org/wordprocessingml/2006/main">
        <w:t xml:space="preserve">1. Kolose 2:14-15 - "Setelah menghapuskan tulisan tangan tuntutan yang melawan kita, yang bertentangan dengan kita. Dia telah menyingkirkannya, setelah memakukannya pada kayu salib."</w:t>
      </w:r>
    </w:p>
    <w:p w14:paraId="38D05747" w14:textId="77777777" w:rsidR="00F90BDC" w:rsidRDefault="00F90BDC"/>
    <w:p w14:paraId="2BB118DC" w14:textId="77777777" w:rsidR="00F90BDC" w:rsidRDefault="00F90BDC">
      <w:r xmlns:w="http://schemas.openxmlformats.org/wordprocessingml/2006/main">
        <w:t xml:space="preserve">2. Roma 8:1-2 - "Sekarang tidak ada penghukuman bagi mereka yang ada dalam Kristus Yesus. Sebab </w:t>
      </w:r>
      <w:r xmlns:w="http://schemas.openxmlformats.org/wordprocessingml/2006/main">
        <w:lastRenderedPageBreak xmlns:w="http://schemas.openxmlformats.org/wordprocessingml/2006/main"/>
      </w:r>
      <w:r xmlns:w="http://schemas.openxmlformats.org/wordprocessingml/2006/main">
        <w:t xml:space="preserve">hukum Roh yang memberi hidup dalam Kristus Yesus telah memerdekakan kamu daripada hukum dosa dan maut."</w:t>
      </w:r>
    </w:p>
    <w:p w14:paraId="44137023" w14:textId="77777777" w:rsidR="00F90BDC" w:rsidRDefault="00F90BDC"/>
    <w:p w14:paraId="38C1BBBE" w14:textId="77777777" w:rsidR="00F90BDC" w:rsidRDefault="00F90BDC">
      <w:r xmlns:w="http://schemas.openxmlformats.org/wordprocessingml/2006/main">
        <w:t xml:space="preserve">Matius 12:30 Barangsiapa tidak bersama Aku, ia melawan Aku; dan barangsiapa tidak mengumpulkan bersama-sama Aku, berserak-serak.</w:t>
      </w:r>
    </w:p>
    <w:p w14:paraId="7B4C375F" w14:textId="77777777" w:rsidR="00F90BDC" w:rsidRDefault="00F90BDC"/>
    <w:p w14:paraId="35F51F10" w14:textId="77777777" w:rsidR="00F90BDC" w:rsidRDefault="00F90BDC">
      <w:r xmlns:w="http://schemas.openxmlformats.org/wordprocessingml/2006/main">
        <w:t xml:space="preserve">Sesiapa yang tidak menyekutukan Allah adalah menentang-Nya, dan usaha mereka akan tercerai-berai.</w:t>
      </w:r>
    </w:p>
    <w:p w14:paraId="17B583DA" w14:textId="77777777" w:rsidR="00F90BDC" w:rsidRDefault="00F90BDC"/>
    <w:p w14:paraId="29901046" w14:textId="77777777" w:rsidR="00F90BDC" w:rsidRDefault="00F90BDC">
      <w:r xmlns:w="http://schemas.openxmlformats.org/wordprocessingml/2006/main">
        <w:t xml:space="preserve">1: Kita mesti bersama Tuhan jika kita ingin berjaya dalam usaha kita.</w:t>
      </w:r>
    </w:p>
    <w:p w14:paraId="16CD0B40" w14:textId="77777777" w:rsidR="00F90BDC" w:rsidRDefault="00F90BDC"/>
    <w:p w14:paraId="5335441B" w14:textId="77777777" w:rsidR="00F90BDC" w:rsidRDefault="00F90BDC">
      <w:r xmlns:w="http://schemas.openxmlformats.org/wordprocessingml/2006/main">
        <w:t xml:space="preserve">2: Untuk benar-benar sejajar dengan Tuhan, kita mesti berkumpul dengan-Nya dan tidak mencerai-beraikan usaha kita.</w:t>
      </w:r>
    </w:p>
    <w:p w14:paraId="3D829FF1" w14:textId="77777777" w:rsidR="00F90BDC" w:rsidRDefault="00F90BDC"/>
    <w:p w14:paraId="573EBC1D" w14:textId="77777777" w:rsidR="00F90BDC" w:rsidRDefault="00F90BDC">
      <w:r xmlns:w="http://schemas.openxmlformats.org/wordprocessingml/2006/main">
        <w:t xml:space="preserve">1: Pengkhotbah 4:9-12 - Dua orang lebih baik daripada seorang, kerana mereka mendapat lebih banyak pekerjaan dengan bekerja bersama.</w:t>
      </w:r>
    </w:p>
    <w:p w14:paraId="1CC37D07" w14:textId="77777777" w:rsidR="00F90BDC" w:rsidRDefault="00F90BDC"/>
    <w:p w14:paraId="12A03CE1" w14:textId="77777777" w:rsidR="00F90BDC" w:rsidRDefault="00F90BDC">
      <w:r xmlns:w="http://schemas.openxmlformats.org/wordprocessingml/2006/main">
        <w:t xml:space="preserve">2: Amsal 27:17 - Besi menajamkan besi, demikian juga seseorang menajamkan yang lain.</w:t>
      </w:r>
    </w:p>
    <w:p w14:paraId="284C3438" w14:textId="77777777" w:rsidR="00F90BDC" w:rsidRDefault="00F90BDC"/>
    <w:p w14:paraId="0E7C0FD4" w14:textId="77777777" w:rsidR="00F90BDC" w:rsidRDefault="00F90BDC">
      <w:r xmlns:w="http://schemas.openxmlformats.org/wordprocessingml/2006/main">
        <w:t xml:space="preserve">Matius 12:31 Sebab itu Aku berkata kepadamu: Segala dosa dan hujat manusia akan diampuni, tetapi hujat terhadap Roh Kudus tidak akan diampuni.</w:t>
      </w:r>
    </w:p>
    <w:p w14:paraId="4877F66E" w14:textId="77777777" w:rsidR="00F90BDC" w:rsidRDefault="00F90BDC"/>
    <w:p w14:paraId="3D35BF90" w14:textId="77777777" w:rsidR="00F90BDC" w:rsidRDefault="00F90BDC">
      <w:r xmlns:w="http://schemas.openxmlformats.org/wordprocessingml/2006/main">
        <w:t xml:space="preserve">Dosa dan hujat boleh diampuni, tetapi hujat terhadap Roh Kudus tidak boleh.</w:t>
      </w:r>
    </w:p>
    <w:p w14:paraId="5202DCD7" w14:textId="77777777" w:rsidR="00F90BDC" w:rsidRDefault="00F90BDC"/>
    <w:p w14:paraId="52DF02AA" w14:textId="77777777" w:rsidR="00F90BDC" w:rsidRDefault="00F90BDC">
      <w:r xmlns:w="http://schemas.openxmlformats.org/wordprocessingml/2006/main">
        <w:t xml:space="preserve">1: Tuhan adalah pengasih dan pengampun, tetapi kita tidak boleh menguji kesabaran-Nya.</w:t>
      </w:r>
    </w:p>
    <w:p w14:paraId="50761670" w14:textId="77777777" w:rsidR="00F90BDC" w:rsidRDefault="00F90BDC"/>
    <w:p w14:paraId="5D47A8FE" w14:textId="77777777" w:rsidR="00F90BDC" w:rsidRDefault="00F90BDC">
      <w:r xmlns:w="http://schemas.openxmlformats.org/wordprocessingml/2006/main">
        <w:t xml:space="preserve">2: Tuhan masih penyayang dan penyayang walaupun kita melakukan kesilapan, tetapi kita tidak boleh mengambil kasih sayangNya.</w:t>
      </w:r>
    </w:p>
    <w:p w14:paraId="212AFE1A" w14:textId="77777777" w:rsidR="00F90BDC" w:rsidRDefault="00F90BDC"/>
    <w:p w14:paraId="0962FF85" w14:textId="77777777" w:rsidR="00F90BDC" w:rsidRDefault="00F90BDC">
      <w:r xmlns:w="http://schemas.openxmlformats.org/wordprocessingml/2006/main">
        <w:t xml:space="preserve">1: Efesus 2:4-5 - Tetapi Allah, yang kaya dengan belas kasihan, oleh karena besarnya kasih-Nya yang telah mengasihi </w:t>
      </w:r>
      <w:r xmlns:w="http://schemas.openxmlformats.org/wordprocessingml/2006/main">
        <w:lastRenderedPageBreak xmlns:w="http://schemas.openxmlformats.org/wordprocessingml/2006/main"/>
      </w:r>
      <w:r xmlns:w="http://schemas.openxmlformats.org/wordprocessingml/2006/main">
        <w:t xml:space="preserve">kita, walaupun kita telah mati dalam pelanggaran kita, telah menghidupkan kita bersama-sama dengan Kristus - oleh kasih karunia kamu telah diselamatkan. —</w:t>
      </w:r>
    </w:p>
    <w:p w14:paraId="35F13D27" w14:textId="77777777" w:rsidR="00F90BDC" w:rsidRDefault="00F90BDC"/>
    <w:p w14:paraId="02C3BE9D" w14:textId="77777777" w:rsidR="00F90BDC" w:rsidRDefault="00F90BDC">
      <w:r xmlns:w="http://schemas.openxmlformats.org/wordprocessingml/2006/main">
        <w:t xml:space="preserve">2: 1 Yohanes 1:9 - Jika kita mengaku dosa kita, Ia adalah setia dan adil untuk mengampuni dosa kita dan menyucikan kita dari segala kejahatan.</w:t>
      </w:r>
    </w:p>
    <w:p w14:paraId="2A743E6A" w14:textId="77777777" w:rsidR="00F90BDC" w:rsidRDefault="00F90BDC"/>
    <w:p w14:paraId="488B36E3" w14:textId="77777777" w:rsidR="00F90BDC" w:rsidRDefault="00F90BDC">
      <w:r xmlns:w="http://schemas.openxmlformats.org/wordprocessingml/2006/main">
        <w:t xml:space="preserve">Matius 12:32 Dan barangsiapa mengucapkan perkataan menentang Anak Manusia, ia akan diampuni, tetapi barangsiapa berkata menentang Roh Kudus, ia tidak akan diampuni, baik di dunia ini maupun di dunia yang akan datang.</w:t>
      </w:r>
    </w:p>
    <w:p w14:paraId="1FC56CCC" w14:textId="77777777" w:rsidR="00F90BDC" w:rsidRDefault="00F90BDC"/>
    <w:p w14:paraId="73EB88C6" w14:textId="77777777" w:rsidR="00F90BDC" w:rsidRDefault="00F90BDC">
      <w:r xmlns:w="http://schemas.openxmlformats.org/wordprocessingml/2006/main">
        <w:t xml:space="preserve">Yesus mengajar bahawa sesiapa yang menentang Anak Manusia akan diampuni, tetapi bukan mereka yang menentang Roh Kudus.</w:t>
      </w:r>
    </w:p>
    <w:p w14:paraId="2DEB1CC0" w14:textId="77777777" w:rsidR="00F90BDC" w:rsidRDefault="00F90BDC"/>
    <w:p w14:paraId="2FBABF4D" w14:textId="77777777" w:rsidR="00F90BDC" w:rsidRDefault="00F90BDC">
      <w:r xmlns:w="http://schemas.openxmlformats.org/wordprocessingml/2006/main">
        <w:t xml:space="preserve">1. Kuasa Pengampunan dalam Yesus</w:t>
      </w:r>
    </w:p>
    <w:p w14:paraId="2A49C6BD" w14:textId="77777777" w:rsidR="00F90BDC" w:rsidRDefault="00F90BDC"/>
    <w:p w14:paraId="6B5A0B5D" w14:textId="77777777" w:rsidR="00F90BDC" w:rsidRDefault="00F90BDC">
      <w:r xmlns:w="http://schemas.openxmlformats.org/wordprocessingml/2006/main">
        <w:t xml:space="preserve">2. Kekudusan Roh Kudus</w:t>
      </w:r>
    </w:p>
    <w:p w14:paraId="7872CC4B" w14:textId="77777777" w:rsidR="00F90BDC" w:rsidRDefault="00F90BDC"/>
    <w:p w14:paraId="67144D75" w14:textId="77777777" w:rsidR="00F90BDC" w:rsidRDefault="00F90BDC">
      <w:r xmlns:w="http://schemas.openxmlformats.org/wordprocessingml/2006/main">
        <w:t xml:space="preserve">1. Roma 8:26-27 - Demikian juga Roh menolong kita dalam kelemahan kita. Sebab kita tidak tahu apa yang harus kita doakan sebagaimana mestinya, tetapi Roh sendiri berdoa untuk kita dengan rintihan yang terlalu dalam untuk diucapkan.</w:t>
      </w:r>
    </w:p>
    <w:p w14:paraId="10EC7738" w14:textId="77777777" w:rsidR="00F90BDC" w:rsidRDefault="00F90BDC"/>
    <w:p w14:paraId="5AA66088" w14:textId="77777777" w:rsidR="00F90BDC" w:rsidRDefault="00F90BDC">
      <w:r xmlns:w="http://schemas.openxmlformats.org/wordprocessingml/2006/main">
        <w:t xml:space="preserve">2. 1 Yohanes 1:9 - Jika kita mengaku dosa kita, Ia adalah setia dan adil untuk mengampuni dosa kita dan menyucikan kita dari segala kejahatan.</w:t>
      </w:r>
    </w:p>
    <w:p w14:paraId="3BD21C4B" w14:textId="77777777" w:rsidR="00F90BDC" w:rsidRDefault="00F90BDC"/>
    <w:p w14:paraId="06944FC0" w14:textId="77777777" w:rsidR="00F90BDC" w:rsidRDefault="00F90BDC">
      <w:r xmlns:w="http://schemas.openxmlformats.org/wordprocessingml/2006/main">
        <w:t xml:space="preserve">Matius 12:33 Sama ada buatlah pohon itu baik, dan baiklah buahnya; atau jadikanlah pokok itu rosak dan rosak buahnya: kerana pohon itu dikenali dari buahnya.</w:t>
      </w:r>
    </w:p>
    <w:p w14:paraId="02C43ED0" w14:textId="77777777" w:rsidR="00F90BDC" w:rsidRDefault="00F90BDC"/>
    <w:p w14:paraId="3DAA5EAB" w14:textId="77777777" w:rsidR="00F90BDC" w:rsidRDefault="00F90BDC">
      <w:r xmlns:w="http://schemas.openxmlformats.org/wordprocessingml/2006/main">
        <w:t xml:space="preserve">Pokok itu dikenali dengan buahnya; pokok yang baik menghasilkan buah yang baik dan pokok yang rosak menghasilkan buah yang rosak.</w:t>
      </w:r>
    </w:p>
    <w:p w14:paraId="4BFEAD4D" w14:textId="77777777" w:rsidR="00F90BDC" w:rsidRDefault="00F90BDC"/>
    <w:p w14:paraId="044B3207" w14:textId="77777777" w:rsidR="00F90BDC" w:rsidRDefault="00F90BDC">
      <w:r xmlns:w="http://schemas.openxmlformats.org/wordprocessingml/2006/main">
        <w:t xml:space="preserve">1. Kuasa Tindakan Kita: Bagaimana Pilihan Kita Menentukan Legasi Kita</w:t>
      </w:r>
    </w:p>
    <w:p w14:paraId="53CADBDB" w14:textId="77777777" w:rsidR="00F90BDC" w:rsidRDefault="00F90BDC"/>
    <w:p w14:paraId="28614BEF" w14:textId="77777777" w:rsidR="00F90BDC" w:rsidRDefault="00F90BDC">
      <w:r xmlns:w="http://schemas.openxmlformats.org/wordprocessingml/2006/main">
        <w:t xml:space="preserve">2. Apa yang Kita Taburkan ke Dunia: Akibat Kata-kata dan Perbuatan Kita</w:t>
      </w:r>
    </w:p>
    <w:p w14:paraId="37AACE77" w14:textId="77777777" w:rsidR="00F90BDC" w:rsidRDefault="00F90BDC"/>
    <w:p w14:paraId="2EBF7F60" w14:textId="77777777" w:rsidR="00F90BDC" w:rsidRDefault="00F90BDC">
      <w:r xmlns:w="http://schemas.openxmlformats.org/wordprocessingml/2006/main">
        <w:t xml:space="preserve">1. Galatia 6:7-8 - Jangan tertipu: Tuhan tidak diperolok-olokkan, kerana apa yang ditabur orang, itulah yang akan dituainya. 8 Sebab barangsiapa menabur dalam dagingnya, ia akan menuai kebinasaan dari dagingnya, tetapi barangsiapa menabur dalam Roh, ia akan menuai hidup yang kekal dari Roh itu.</w:t>
      </w:r>
    </w:p>
    <w:p w14:paraId="03865F0B" w14:textId="77777777" w:rsidR="00F90BDC" w:rsidRDefault="00F90BDC"/>
    <w:p w14:paraId="54F8E251" w14:textId="77777777" w:rsidR="00F90BDC" w:rsidRDefault="00F90BDC">
      <w:r xmlns:w="http://schemas.openxmlformats.org/wordprocessingml/2006/main">
        <w:t xml:space="preserve">2. Yakobus 3:17-18 - Tetapi hikmat yang dari atas adalah pertama-tama murni, kemudian pendamai, lemah lembut, terbuka kepada akal budi, penuh belas kasihan dan buah-buahan yang baik, tidak memihak dan tulus ikhlas. 18 Dan tuaian kebenaran ditaburkan dalam damai oleh mereka yang berdamai.</w:t>
      </w:r>
    </w:p>
    <w:p w14:paraId="6B0F158A" w14:textId="77777777" w:rsidR="00F90BDC" w:rsidRDefault="00F90BDC"/>
    <w:p w14:paraId="3CBA405A" w14:textId="77777777" w:rsidR="00F90BDC" w:rsidRDefault="00F90BDC">
      <w:r xmlns:w="http://schemas.openxmlformats.org/wordprocessingml/2006/main">
        <w:t xml:space="preserve">Matius 12:34 Hai generasi ular beludak, bagaimanakah kamu, yang jahat, dapat berkata-kata yang baik? kerana daripada kelimpahan hati mulut berkata-kata.</w:t>
      </w:r>
    </w:p>
    <w:p w14:paraId="504381DA" w14:textId="77777777" w:rsidR="00F90BDC" w:rsidRDefault="00F90BDC"/>
    <w:p w14:paraId="48D97B23" w14:textId="77777777" w:rsidR="00F90BDC" w:rsidRDefault="00F90BDC">
      <w:r xmlns:w="http://schemas.openxmlformats.org/wordprocessingml/2006/main">
        <w:t xml:space="preserve">Mulut berkata sesuai dengan kelimpahan hati, maka orang jahat tidak dapat berkata baik.</w:t>
      </w:r>
    </w:p>
    <w:p w14:paraId="5A55B99E" w14:textId="77777777" w:rsidR="00F90BDC" w:rsidRDefault="00F90BDC"/>
    <w:p w14:paraId="25BEBC50" w14:textId="77777777" w:rsidR="00F90BDC" w:rsidRDefault="00F90BDC">
      <w:r xmlns:w="http://schemas.openxmlformats.org/wordprocessingml/2006/main">
        <w:t xml:space="preserve">1. Hati Perkara: Bagaimana Kelimpahan Hati Mempengaruhi Ucapan Kita</w:t>
      </w:r>
    </w:p>
    <w:p w14:paraId="214B21B4" w14:textId="77777777" w:rsidR="00F90BDC" w:rsidRDefault="00F90BDC"/>
    <w:p w14:paraId="5A58CBA8" w14:textId="77777777" w:rsidR="00F90BDC" w:rsidRDefault="00F90BDC">
      <w:r xmlns:w="http://schemas.openxmlformats.org/wordprocessingml/2006/main">
        <w:t xml:space="preserve">2. Berhati-hati dengan Apa yang Anda Katakan: Bagaimana Kata-kata Kita Mendedahkan Perwatakan Kita</w:t>
      </w:r>
    </w:p>
    <w:p w14:paraId="1B89E0FF" w14:textId="77777777" w:rsidR="00F90BDC" w:rsidRDefault="00F90BDC"/>
    <w:p w14:paraId="13895EDF" w14:textId="77777777" w:rsidR="00F90BDC" w:rsidRDefault="00F90BDC">
      <w:r xmlns:w="http://schemas.openxmlformats.org/wordprocessingml/2006/main">
        <w:t xml:space="preserve">1. Yakobus 3:1-12 - Kuasa Lidah</w:t>
      </w:r>
    </w:p>
    <w:p w14:paraId="18094863" w14:textId="77777777" w:rsidR="00F90BDC" w:rsidRDefault="00F90BDC"/>
    <w:p w14:paraId="372ABA5C" w14:textId="77777777" w:rsidR="00F90BDC" w:rsidRDefault="00F90BDC">
      <w:r xmlns:w="http://schemas.openxmlformats.org/wordprocessingml/2006/main">
        <w:t xml:space="preserve">2. Matius 15:18-20 - Apa yang Mencemarkan Seseorang</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12:35 Orang yang baik mengeluarkan perkara yang baik dari perbendaharaan hatinya yang baik, dan orang yang jahat mengeluarkan perkara yang jahat dari perbendaharaan hatinya yang jahat.</w:t>
      </w:r>
    </w:p>
    <w:p w14:paraId="593F42EF" w14:textId="77777777" w:rsidR="00F90BDC" w:rsidRDefault="00F90BDC"/>
    <w:p w14:paraId="6AF7BFDC" w14:textId="77777777" w:rsidR="00F90BDC" w:rsidRDefault="00F90BDC">
      <w:r xmlns:w="http://schemas.openxmlformats.org/wordprocessingml/2006/main">
        <w:t xml:space="preserve">Orang yang baik mengeluarkan perkara yang baik dari hatinya dan orang yang jahat mengeluarkan perkara yang jahat dari hatinya.</w:t>
      </w:r>
    </w:p>
    <w:p w14:paraId="3D88507C" w14:textId="77777777" w:rsidR="00F90BDC" w:rsidRDefault="00F90BDC"/>
    <w:p w14:paraId="31847EBD" w14:textId="77777777" w:rsidR="00F90BDC" w:rsidRDefault="00F90BDC">
      <w:r xmlns:w="http://schemas.openxmlformats.org/wordprocessingml/2006/main">
        <w:t xml:space="preserve">1. Kuasa Fikiran Kita: Apa yang Kita Fikirkan, Kita Menjadi</w:t>
      </w:r>
    </w:p>
    <w:p w14:paraId="42FEDC65" w14:textId="77777777" w:rsidR="00F90BDC" w:rsidRDefault="00F90BDC"/>
    <w:p w14:paraId="4659F053" w14:textId="77777777" w:rsidR="00F90BDC" w:rsidRDefault="00F90BDC">
      <w:r xmlns:w="http://schemas.openxmlformats.org/wordprocessingml/2006/main">
        <w:t xml:space="preserve">2. Memupuk Hati Kekudusan dan Kesucian</w:t>
      </w:r>
    </w:p>
    <w:p w14:paraId="03656DA2" w14:textId="77777777" w:rsidR="00F90BDC" w:rsidRDefault="00F90BDC"/>
    <w:p w14:paraId="652B8C48" w14:textId="77777777" w:rsidR="00F90BDC" w:rsidRDefault="00F90BDC">
      <w:r xmlns:w="http://schemas.openxmlformats.org/wordprocessingml/2006/main">
        <w:t xml:space="preserve">1. Filipi 4:8-9 - “Akhirnya, saudara-saudara, semua yang benar, semua yang mulia, semua yang adil, semua yang suci, semua yang manis, semua yang manis, semua yang patut dihormati, semua yang mulia, semua yang patut dihormati. pujilah, fikirkanlah perkara-perkara ini. Apa yang telah kamu pelajari dan terima dan dengar dan lihat pada-Ku, lakukanlah semuanya itu, maka Tuhan damai sejahtera akan menyertai kamu."</w:t>
      </w:r>
    </w:p>
    <w:p w14:paraId="52B19B58" w14:textId="77777777" w:rsidR="00F90BDC" w:rsidRDefault="00F90BDC"/>
    <w:p w14:paraId="02A15C1C" w14:textId="77777777" w:rsidR="00F90BDC" w:rsidRDefault="00F90BDC">
      <w:r xmlns:w="http://schemas.openxmlformats.org/wordprocessingml/2006/main">
        <w:t xml:space="preserve">2. Ibrani 10:22 - "Marilah kita mendekat dengan hati yang tulus dan iman yang teguh, dengan hati yang bersih dari hati nurani yang jahat dan tubuh kita yang dibasuh dengan air yang murni."</w:t>
      </w:r>
    </w:p>
    <w:p w14:paraId="0357492F" w14:textId="77777777" w:rsidR="00F90BDC" w:rsidRDefault="00F90BDC"/>
    <w:p w14:paraId="469F4D98" w14:textId="77777777" w:rsidR="00F90BDC" w:rsidRDefault="00F90BDC">
      <w:r xmlns:w="http://schemas.openxmlformats.org/wordprocessingml/2006/main">
        <w:t xml:space="preserve">Matius 12:36 Tetapi Aku berkata kepadamu: Setiap kata sia-sia yang diucapkan orang, mereka akan mempertanggungjawabkannya pada hari penghakiman.</w:t>
      </w:r>
    </w:p>
    <w:p w14:paraId="68708F8E" w14:textId="77777777" w:rsidR="00F90BDC" w:rsidRDefault="00F90BDC"/>
    <w:p w14:paraId="41403937" w14:textId="77777777" w:rsidR="00F90BDC" w:rsidRDefault="00F90BDC">
      <w:r xmlns:w="http://schemas.openxmlformats.org/wordprocessingml/2006/main">
        <w:t xml:space="preserve">Setiap perkataan sia-sia yang diucapkan akan dihakimi pada hari penghakiman.</w:t>
      </w:r>
    </w:p>
    <w:p w14:paraId="57DFCBC5" w14:textId="77777777" w:rsidR="00F90BDC" w:rsidRDefault="00F90BDC"/>
    <w:p w14:paraId="3F9927C6" w14:textId="77777777" w:rsidR="00F90BDC" w:rsidRDefault="00F90BDC">
      <w:r xmlns:w="http://schemas.openxmlformats.org/wordprocessingml/2006/main">
        <w:t xml:space="preserve">1: Perhatikan Kata-kata Anda - Matius 12:36</w:t>
      </w:r>
    </w:p>
    <w:p w14:paraId="71979D49" w14:textId="77777777" w:rsidR="00F90BDC" w:rsidRDefault="00F90BDC"/>
    <w:p w14:paraId="6079E8DD" w14:textId="77777777" w:rsidR="00F90BDC" w:rsidRDefault="00F90BDC">
      <w:r xmlns:w="http://schemas.openxmlformats.org/wordprocessingml/2006/main">
        <w:t xml:space="preserve">2: Jaga Apa yang Anda Katakan - Matius 12:36</w:t>
      </w:r>
    </w:p>
    <w:p w14:paraId="3FE73D21" w14:textId="77777777" w:rsidR="00F90BDC" w:rsidRDefault="00F90BDC"/>
    <w:p w14:paraId="2520E279" w14:textId="77777777" w:rsidR="00F90BDC" w:rsidRDefault="00F90BDC">
      <w:r xmlns:w="http://schemas.openxmlformats.org/wordprocessingml/2006/main">
        <w:t xml:space="preserve">1: Yakobus 3:1-12 - Menjinakkan Lidah</w:t>
      </w:r>
    </w:p>
    <w:p w14:paraId="799CFA5E" w14:textId="77777777" w:rsidR="00F90BDC" w:rsidRDefault="00F90BDC"/>
    <w:p w14:paraId="163DF41E" w14:textId="77777777" w:rsidR="00F90BDC" w:rsidRDefault="00F90BDC">
      <w:r xmlns:w="http://schemas.openxmlformats.org/wordprocessingml/2006/main">
        <w:t xml:space="preserve">2: Amsal 18:21 - Kuasa hidup dan mati ada dalam lidah.</w:t>
      </w:r>
    </w:p>
    <w:p w14:paraId="61CAE210" w14:textId="77777777" w:rsidR="00F90BDC" w:rsidRDefault="00F90BDC"/>
    <w:p w14:paraId="3F4F5E5F" w14:textId="77777777" w:rsidR="00F90BDC" w:rsidRDefault="00F90BDC">
      <w:r xmlns:w="http://schemas.openxmlformats.org/wordprocessingml/2006/main">
        <w:t xml:space="preserve">Matius 12:37 Sebab dengan perkataanmu engkau akan dibenarkan, dan dengan perkataanmu engkau akan dihukum.</w:t>
      </w:r>
    </w:p>
    <w:p w14:paraId="62E44531" w14:textId="77777777" w:rsidR="00F90BDC" w:rsidRDefault="00F90BDC"/>
    <w:p w14:paraId="6A3F4B1B" w14:textId="77777777" w:rsidR="00F90BDC" w:rsidRDefault="00F90BDC">
      <w:r xmlns:w="http://schemas.openxmlformats.org/wordprocessingml/2006/main">
        <w:t xml:space="preserve">Ayat ini mengajar bahawa perkataan kita akan menentukan pembenaran atau kutukan kita.</w:t>
      </w:r>
    </w:p>
    <w:p w14:paraId="193130A4" w14:textId="77777777" w:rsidR="00F90BDC" w:rsidRDefault="00F90BDC"/>
    <w:p w14:paraId="0F23B14A" w14:textId="77777777" w:rsidR="00F90BDC" w:rsidRDefault="00F90BDC">
      <w:r xmlns:w="http://schemas.openxmlformats.org/wordprocessingml/2006/main">
        <w:t xml:space="preserve">1: Kekuatan Kata-kata kita - Kita harus menggunakan kata-kata kita dengan bijak, kerana ia boleh memberi kesan yang kuat dan berkekalan kepada diri kita dan orang lain.</w:t>
      </w:r>
    </w:p>
    <w:p w14:paraId="67550FB7" w14:textId="77777777" w:rsidR="00F90BDC" w:rsidRDefault="00F90BDC"/>
    <w:p w14:paraId="4548C349" w14:textId="77777777" w:rsidR="00F90BDC" w:rsidRDefault="00F90BDC">
      <w:r xmlns:w="http://schemas.openxmlformats.org/wordprocessingml/2006/main">
        <w:t xml:space="preserve">2: Akibat Kata-kata kita - Kata-kata kita boleh menimbulkan akibat positif atau negatif bergantung pada cara ia digunakan.</w:t>
      </w:r>
    </w:p>
    <w:p w14:paraId="13789F43" w14:textId="77777777" w:rsidR="00F90BDC" w:rsidRDefault="00F90BDC"/>
    <w:p w14:paraId="15829BB8" w14:textId="77777777" w:rsidR="00F90BDC" w:rsidRDefault="00F90BDC">
      <w:r xmlns:w="http://schemas.openxmlformats.org/wordprocessingml/2006/main">
        <w:t xml:space="preserve">1: Yakobus 3:5-8 - Kata-kata kita mempunyai kuasa untuk memberkati atau mengutuk, dan kita harus berusaha untuk menggunakannya dengan cara yang membina dan menggalakkan.</w:t>
      </w:r>
    </w:p>
    <w:p w14:paraId="4E9C952B" w14:textId="77777777" w:rsidR="00F90BDC" w:rsidRDefault="00F90BDC"/>
    <w:p w14:paraId="68137CB8" w14:textId="77777777" w:rsidR="00F90BDC" w:rsidRDefault="00F90BDC">
      <w:r xmlns:w="http://schemas.openxmlformats.org/wordprocessingml/2006/main">
        <w:t xml:space="preserve">2: Amsal 12:18 - Kata-kata yang tepat pada masa yang tepat boleh membawa penyembuhan dan kedamaian.</w:t>
      </w:r>
    </w:p>
    <w:p w14:paraId="4EA4807A" w14:textId="77777777" w:rsidR="00F90BDC" w:rsidRDefault="00F90BDC"/>
    <w:p w14:paraId="17E195CD" w14:textId="77777777" w:rsidR="00F90BDC" w:rsidRDefault="00F90BDC">
      <w:r xmlns:w="http://schemas.openxmlformats.org/wordprocessingml/2006/main">
        <w:t xml:space="preserve">Matius 12:38 Kemudian beberapa ahli Taurat dan orang Farisi menjawab, katanya: Guru, kami ingin melihat suatu tanda daripada Tuan.</w:t>
      </w:r>
    </w:p>
    <w:p w14:paraId="443C85E8" w14:textId="77777777" w:rsidR="00F90BDC" w:rsidRDefault="00F90BDC"/>
    <w:p w14:paraId="60E9E41B" w14:textId="77777777" w:rsidR="00F90BDC" w:rsidRDefault="00F90BDC">
      <w:r xmlns:w="http://schemas.openxmlformats.org/wordprocessingml/2006/main">
        <w:t xml:space="preserve">Para ahli Taurat dan orang Farisi meminta Yesus untuk tanda untuk membuktikan kuasa-Nya.</w:t>
      </w:r>
    </w:p>
    <w:p w14:paraId="07E0BCF3" w14:textId="77777777" w:rsidR="00F90BDC" w:rsidRDefault="00F90BDC"/>
    <w:p w14:paraId="53BD6149" w14:textId="77777777" w:rsidR="00F90BDC" w:rsidRDefault="00F90BDC">
      <w:r xmlns:w="http://schemas.openxmlformats.org/wordprocessingml/2006/main">
        <w:t xml:space="preserve">1) Kuasa Permintaan: Bagaimana Menanyakan Soalan Boleh Membawa kepada Jawapan</w:t>
      </w:r>
    </w:p>
    <w:p w14:paraId="234A1167" w14:textId="77777777" w:rsidR="00F90BDC" w:rsidRDefault="00F90BDC"/>
    <w:p w14:paraId="6B8A54C3" w14:textId="77777777" w:rsidR="00F90BDC" w:rsidRDefault="00F90BDC">
      <w:r xmlns:w="http://schemas.openxmlformats.org/wordprocessingml/2006/main">
        <w:t xml:space="preserve">2) Mencari Tanda: Apa yang Orang Farisi Boleh Ajarkan Kepada Kita Tentang Iman</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16:1-4</w:t>
      </w:r>
    </w:p>
    <w:p w14:paraId="6A6DF01F" w14:textId="77777777" w:rsidR="00F90BDC" w:rsidRDefault="00F90BDC"/>
    <w:p w14:paraId="16A1C4AF" w14:textId="77777777" w:rsidR="00F90BDC" w:rsidRDefault="00F90BDC">
      <w:r xmlns:w="http://schemas.openxmlformats.org/wordprocessingml/2006/main">
        <w:t xml:space="preserve">2) Yohanes 4:48-51</w:t>
      </w:r>
    </w:p>
    <w:p w14:paraId="570324DF" w14:textId="77777777" w:rsidR="00F90BDC" w:rsidRDefault="00F90BDC"/>
    <w:p w14:paraId="2EAA5ACD" w14:textId="77777777" w:rsidR="00F90BDC" w:rsidRDefault="00F90BDC">
      <w:r xmlns:w="http://schemas.openxmlformats.org/wordprocessingml/2006/main">
        <w:t xml:space="preserve">Matius 12:39 Tetapi Ia menjawab dan berkata kepada mereka: Angkatan yang jahat dan berzina sedang mencari suatu tanda; dan tidak akan diberikan tanda kepadanya, melainkan tanda nabi Yunus.</w:t>
      </w:r>
    </w:p>
    <w:p w14:paraId="586A3181" w14:textId="77777777" w:rsidR="00F90BDC" w:rsidRDefault="00F90BDC"/>
    <w:p w14:paraId="7CFA0331" w14:textId="77777777" w:rsidR="00F90BDC" w:rsidRDefault="00F90BDC">
      <w:r xmlns:w="http://schemas.openxmlformats.org/wordprocessingml/2006/main">
        <w:t xml:space="preserve">Yesus memberitahu orang ramai suatu tanda akan diberikan kepada mereka, tanda nabi Yunus.</w:t>
      </w:r>
    </w:p>
    <w:p w14:paraId="1E596D22" w14:textId="77777777" w:rsidR="00F90BDC" w:rsidRDefault="00F90BDC"/>
    <w:p w14:paraId="67BC6E6B" w14:textId="77777777" w:rsidR="00F90BDC" w:rsidRDefault="00F90BDC">
      <w:r xmlns:w="http://schemas.openxmlformats.org/wordprocessingml/2006/main">
        <w:t xml:space="preserve">1. Tanda Yunus: Apa yang Alkitab Ajarkan Kepada Kita Mengenai Campur Tangan Tuhan dalam Kehidupan Kita</w:t>
      </w:r>
    </w:p>
    <w:p w14:paraId="42E4DA22" w14:textId="77777777" w:rsidR="00F90BDC" w:rsidRDefault="00F90BDC"/>
    <w:p w14:paraId="60912D55" w14:textId="77777777" w:rsidR="00F90BDC" w:rsidRDefault="00F90BDC">
      <w:r xmlns:w="http://schemas.openxmlformats.org/wordprocessingml/2006/main">
        <w:t xml:space="preserve">2. Mencari Tanda-Tanda: Mengenali Keajaiban Tuhan dalam Kehidupan Seharian</w:t>
      </w:r>
    </w:p>
    <w:p w14:paraId="3C84EDB2" w14:textId="77777777" w:rsidR="00F90BDC" w:rsidRDefault="00F90BDC"/>
    <w:p w14:paraId="529F9B02" w14:textId="77777777" w:rsidR="00F90BDC" w:rsidRDefault="00F90BDC">
      <w:r xmlns:w="http://schemas.openxmlformats.org/wordprocessingml/2006/main">
        <w:t xml:space="preserve">1. Lukas 11:29-30 - Ketika orang ramai semakin ramai, Dia mula berkata, “Generasi ini adalah generasi yang jahat. Ia mencari suatu tanda, tetapi tidak ada tanda yang akan diberikan kepadanya kecuali tanda Yunus.</w:t>
      </w:r>
    </w:p>
    <w:p w14:paraId="500A714B" w14:textId="77777777" w:rsidR="00F90BDC" w:rsidRDefault="00F90BDC"/>
    <w:p w14:paraId="3BA934B8" w14:textId="77777777" w:rsidR="00F90BDC" w:rsidRDefault="00F90BDC">
      <w:r xmlns:w="http://schemas.openxmlformats.org/wordprocessingml/2006/main">
        <w:t xml:space="preserve">2. Mazmur 78:12-14 - Dia membelah laut dan membiarkan mereka melaluinya, dan membuat air berdiri seperti timbunan. Pada siang hari Ia memimpin mereka dengan awan, dan sepanjang malam dengan cahaya yang menyala-nyala. Dia membelah batu-batu di padang gurun dan memberi mereka minum dengan banyak seperti dari dalam.</w:t>
      </w:r>
    </w:p>
    <w:p w14:paraId="655854F4" w14:textId="77777777" w:rsidR="00F90BDC" w:rsidRDefault="00F90BDC"/>
    <w:p w14:paraId="08BFF3E1" w14:textId="77777777" w:rsidR="00F90BDC" w:rsidRDefault="00F90BDC">
      <w:r xmlns:w="http://schemas.openxmlformats.org/wordprocessingml/2006/main">
        <w:t xml:space="preserve">Matius 12:40 Sebab seperti Yunus tiga hari tiga malam di dalam perut ikan itu; demikian pula Anak Manusia akan berada di dalam hati bumi tiga hari tiga malam.</w:t>
      </w:r>
    </w:p>
    <w:p w14:paraId="46FBAD0B" w14:textId="77777777" w:rsidR="00F90BDC" w:rsidRDefault="00F90BDC"/>
    <w:p w14:paraId="402A6293" w14:textId="77777777" w:rsidR="00F90BDC" w:rsidRDefault="00F90BDC">
      <w:r xmlns:w="http://schemas.openxmlformats.org/wordprocessingml/2006/main">
        <w:t xml:space="preserve">Masa Jonas dalam perut ikan paus berfungsi sebagai simbol kematian dan kebangkitan Yesus.</w:t>
      </w:r>
    </w:p>
    <w:p w14:paraId="35148A9A" w14:textId="77777777" w:rsidR="00F90BDC" w:rsidRDefault="00F90BDC"/>
    <w:p w14:paraId="701610AE" w14:textId="77777777" w:rsidR="00F90BDC" w:rsidRDefault="00F90BDC">
      <w:r xmlns:w="http://schemas.openxmlformats.org/wordprocessingml/2006/main">
        <w:t xml:space="preserve">1: Yesus mati dan bangkit untuk menyelamatkan kita daripada dosa kita.</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adalah kebangkitan dan kehidupan; percaya kepada-Nya membawa hidup yang kekal.</w:t>
      </w:r>
    </w:p>
    <w:p w14:paraId="593514B3" w14:textId="77777777" w:rsidR="00F90BDC" w:rsidRDefault="00F90BDC"/>
    <w:p w14:paraId="6467FD01" w14:textId="77777777" w:rsidR="00F90BDC" w:rsidRDefault="00F90BDC">
      <w:r xmlns:w="http://schemas.openxmlformats.org/wordprocessingml/2006/main">
        <w:t xml:space="preserve">1: Yohanes 11:25 Kata Yesus kepadanya: “Akulah kebangkitan dan hidup. Barangsiapa percaya kepada-Ku, walaupun ia sudah mati, ia akan hidup.</w:t>
      </w:r>
    </w:p>
    <w:p w14:paraId="0461FF03" w14:textId="77777777" w:rsidR="00F90BDC" w:rsidRDefault="00F90BDC"/>
    <w:p w14:paraId="3E80BBEE" w14:textId="77777777" w:rsidR="00F90BDC" w:rsidRDefault="00F90BDC">
      <w:r xmlns:w="http://schemas.openxmlformats.org/wordprocessingml/2006/main">
        <w:t xml:space="preserve">2: Roma 5:8 Tetapi Allah menunjukkan kasih-Nya kepada kita, oleh karena Kristus telah mati untuk kita, ketika kita masih berdosa.</w:t>
      </w:r>
    </w:p>
    <w:p w14:paraId="6BB668E2" w14:textId="77777777" w:rsidR="00F90BDC" w:rsidRDefault="00F90BDC"/>
    <w:p w14:paraId="4FE2949F" w14:textId="77777777" w:rsidR="00F90BDC" w:rsidRDefault="00F90BDC">
      <w:r xmlns:w="http://schemas.openxmlformats.org/wordprocessingml/2006/main">
        <w:t xml:space="preserve">Matthew 12:41 Orang-orang Niniwe akan bangkit dalam penghakiman bersama-sama generasi ini, dan akan menghukumnya, kerana mereka bertobat pada pemberitaan Yunus; dan, lihat, di sini ada seorang yang lebih besar daripada Yunus.</w:t>
      </w:r>
    </w:p>
    <w:p w14:paraId="426C6E9B" w14:textId="77777777" w:rsidR="00F90BDC" w:rsidRDefault="00F90BDC"/>
    <w:p w14:paraId="54DBF7CA" w14:textId="77777777" w:rsidR="00F90BDC" w:rsidRDefault="00F90BDC">
      <w:r xmlns:w="http://schemas.openxmlformats.org/wordprocessingml/2006/main">
        <w:t xml:space="preserve">Orang-orang Niniwe menunjukkan bahawa pertaubatan boleh membawa kepada keselamatan, walaupun ketika orang-orang itu jauh daripada Tuhan.</w:t>
      </w:r>
    </w:p>
    <w:p w14:paraId="15BDE52A" w14:textId="77777777" w:rsidR="00F90BDC" w:rsidRDefault="00F90BDC"/>
    <w:p w14:paraId="310D3B80" w14:textId="77777777" w:rsidR="00F90BDC" w:rsidRDefault="00F90BDC">
      <w:r xmlns:w="http://schemas.openxmlformats.org/wordprocessingml/2006/main">
        <w:t xml:space="preserve">1. Pertobatan membawa kepada keselamatan, tidak kira di mana anda berada dalam kehidupan.</w:t>
      </w:r>
    </w:p>
    <w:p w14:paraId="63B05CAA" w14:textId="77777777" w:rsidR="00F90BDC" w:rsidRDefault="00F90BDC"/>
    <w:p w14:paraId="7FDFC450" w14:textId="77777777" w:rsidR="00F90BDC" w:rsidRDefault="00F90BDC">
      <w:r xmlns:w="http://schemas.openxmlformats.org/wordprocessingml/2006/main">
        <w:t xml:space="preserve">2. Rahmat Tuhan lebih besar daripada yang kita bayangkan.</w:t>
      </w:r>
    </w:p>
    <w:p w14:paraId="467B3A1B" w14:textId="77777777" w:rsidR="00F90BDC" w:rsidRDefault="00F90BDC"/>
    <w:p w14:paraId="00710032" w14:textId="77777777" w:rsidR="00F90BDC" w:rsidRDefault="00F90BDC">
      <w:r xmlns:w="http://schemas.openxmlformats.org/wordprocessingml/2006/main">
        <w:t xml:space="preserve">1. Yunus 3:1-10 - Penduduk Niniwe mempercayai mesej Tuhan dan bertaubat.</w:t>
      </w:r>
    </w:p>
    <w:p w14:paraId="0A211E3D" w14:textId="77777777" w:rsidR="00F90BDC" w:rsidRDefault="00F90BDC"/>
    <w:p w14:paraId="3391B3BF" w14:textId="77777777" w:rsidR="00F90BDC" w:rsidRDefault="00F90BDC">
      <w:r xmlns:w="http://schemas.openxmlformats.org/wordprocessingml/2006/main">
        <w:t xml:space="preserve">2. Roma 5:8 - Tetapi Allah menunjukkan kasih-Nya kepada kita dalam hal ini: Semasa kita masih berdosa, Kristus telah mati untuk kita.</w:t>
      </w:r>
    </w:p>
    <w:p w14:paraId="77A98475" w14:textId="77777777" w:rsidR="00F90BDC" w:rsidRDefault="00F90BDC"/>
    <w:p w14:paraId="3D4B6B70" w14:textId="77777777" w:rsidR="00F90BDC" w:rsidRDefault="00F90BDC">
      <w:r xmlns:w="http://schemas.openxmlformats.org/wordprocessingml/2006/main">
        <w:t xml:space="preserve">Matius 12:42 Pada hari penghakiman, ratu dari selatan akan bangkit bersama-sama generasi ini, dan akan menghukumnya, sebab ia datang dari ujung bumi untuk mendengar hikmat Salomo; dan lihatlah, di sini ada seorang yang lebih besar daripada Salomo.</w:t>
      </w:r>
    </w:p>
    <w:p w14:paraId="11656B5A" w14:textId="77777777" w:rsidR="00F90BDC" w:rsidRDefault="00F90BDC"/>
    <w:p w14:paraId="7AD40FFE" w14:textId="77777777" w:rsidR="00F90BDC" w:rsidRDefault="00F90BDC">
      <w:r xmlns:w="http://schemas.openxmlformats.org/wordprocessingml/2006/main">
        <w:t xml:space="preserve">Petikan ini bercakap tentang kuasa yang lebih besar daripada Salomo, yang akan datang dan menghakimi generasi ini.</w:t>
      </w:r>
    </w:p>
    <w:p w14:paraId="34767B3C" w14:textId="77777777" w:rsidR="00F90BDC" w:rsidRDefault="00F90BDC"/>
    <w:p w14:paraId="40627F4B" w14:textId="77777777" w:rsidR="00F90BDC" w:rsidRDefault="00F90BDC">
      <w:r xmlns:w="http://schemas.openxmlformats.org/wordprocessingml/2006/main">
        <w:t xml:space="preserve">1: Kita mesti mencari hikmat Tuhan, seperti Ratu Selatan mencari hikmat Salomo.</w:t>
      </w:r>
    </w:p>
    <w:p w14:paraId="1DBA3990" w14:textId="77777777" w:rsidR="00F90BDC" w:rsidRDefault="00F90BDC"/>
    <w:p w14:paraId="0C3F1093" w14:textId="77777777" w:rsidR="00F90BDC" w:rsidRDefault="00F90BDC">
      <w:r xmlns:w="http://schemas.openxmlformats.org/wordprocessingml/2006/main">
        <w:t xml:space="preserve">2: Kita tidak boleh meremehkan kuasa Tuhan, kerana Dia lebih besar daripada mana-mana pemimpin duniawi.</w:t>
      </w:r>
    </w:p>
    <w:p w14:paraId="6A6B80E9" w14:textId="77777777" w:rsidR="00F90BDC" w:rsidRDefault="00F90BDC"/>
    <w:p w14:paraId="393D5C9C" w14:textId="77777777" w:rsidR="00F90BDC" w:rsidRDefault="00F90BDC">
      <w:r xmlns:w="http://schemas.openxmlformats.org/wordprocessingml/2006/main">
        <w:t xml:space="preserve">1: Yakobus 1:5 - "Jika di antara kamu ada yang kekurangan hikmat, hendaklah ia meminta kepada Allah, yang memberikan kepada semua orang dengan murah hati dan dengan tidak membangkit-bangkit, maka hal itu akan diberikan kepadanya."</w:t>
      </w:r>
    </w:p>
    <w:p w14:paraId="0216B114" w14:textId="77777777" w:rsidR="00F90BDC" w:rsidRDefault="00F90BDC"/>
    <w:p w14:paraId="3B940F07" w14:textId="77777777" w:rsidR="00F90BDC" w:rsidRDefault="00F90BDC">
      <w:r xmlns:w="http://schemas.openxmlformats.org/wordprocessingml/2006/main">
        <w:t xml:space="preserve">2: Amsal 2:1-5 - "Hai anakku, jika engkau menerima perkataanku, dan menyembunyikan perintah-perintahku kepadamu, sehingga engkau menyendengkan telingamu kepada hikmat, dan mengarahkan hatimu kepada pengertian, bahkan jika engkau berseru kepada pengetahuan. , dan meninggikan suaramu untuk pengertian; Jika engkau mencari dia seperti perak, dan mencarinya seperti mencari harta terpendam, maka engkau akan memahami takut akan TUHAN dan mendapat pengetahuan akan Allah."</w:t>
      </w:r>
    </w:p>
    <w:p w14:paraId="3A115351" w14:textId="77777777" w:rsidR="00F90BDC" w:rsidRDefault="00F90BDC"/>
    <w:p w14:paraId="45B617C0" w14:textId="77777777" w:rsidR="00F90BDC" w:rsidRDefault="00F90BDC">
      <w:r xmlns:w="http://schemas.openxmlformats.org/wordprocessingml/2006/main">
        <w:t xml:space="preserve">Matius 12:43 Apabila roh jahat keluar dari manusia, ia berjalan di tempat-tempat yang kering, mencari perhentian, tetapi tidak mendapat.</w:t>
      </w:r>
    </w:p>
    <w:p w14:paraId="75BA0BF8" w14:textId="77777777" w:rsidR="00F90BDC" w:rsidRDefault="00F90BDC"/>
    <w:p w14:paraId="7D6A2685" w14:textId="77777777" w:rsidR="00F90BDC" w:rsidRDefault="00F90BDC">
      <w:r xmlns:w="http://schemas.openxmlformats.org/wordprocessingml/2006/main">
        <w:t xml:space="preserve">Roh najis berusaha untuk mencari rehat di tempat-tempat yang kering tetapi tidak menemuinya.</w:t>
      </w:r>
    </w:p>
    <w:p w14:paraId="6C54BF37" w14:textId="77777777" w:rsidR="00F90BDC" w:rsidRDefault="00F90BDC"/>
    <w:p w14:paraId="0A388769" w14:textId="77777777" w:rsidR="00F90BDC" w:rsidRDefault="00F90BDC">
      <w:r xmlns:w="http://schemas.openxmlformats.org/wordprocessingml/2006/main">
        <w:t xml:space="preserve">1. Perjuangan Mencari Rehat di Dunia yang Letih</w:t>
      </w:r>
    </w:p>
    <w:p w14:paraId="35AF864F" w14:textId="77777777" w:rsidR="00F90BDC" w:rsidRDefault="00F90BDC"/>
    <w:p w14:paraId="29C06343" w14:textId="77777777" w:rsidR="00F90BDC" w:rsidRDefault="00F90BDC">
      <w:r xmlns:w="http://schemas.openxmlformats.org/wordprocessingml/2006/main">
        <w:t xml:space="preserve">2. Mencari Keselesaan di Masa Keputusasaan</w:t>
      </w:r>
    </w:p>
    <w:p w14:paraId="54ACBDA8" w14:textId="77777777" w:rsidR="00F90BDC" w:rsidRDefault="00F90BDC"/>
    <w:p w14:paraId="01F4B857" w14:textId="77777777" w:rsidR="00F90BDC" w:rsidRDefault="00F90BDC">
      <w:r xmlns:w="http://schemas.openxmlformats.org/wordprocessingml/2006/main">
        <w:t xml:space="preserve">1. Yesaya 40:30-31 - Bahkan orang muda akan menjadi lesu dan letih, dan orang muda akan jatuh keletihan; tetapi mereka yang menantikan Tuhan akan memperbaharui kekuatan mereka; mereka akan terbang dengan sayap seperti burung helang; mereka akan berlari dan tidak jemu; mereka akan berjalan dan tidak pengsan.</w:t>
      </w:r>
    </w:p>
    <w:p w14:paraId="2450A112" w14:textId="77777777" w:rsidR="00F90BDC" w:rsidRDefault="00F90BDC"/>
    <w:p w14:paraId="4440039C" w14:textId="77777777" w:rsidR="00F90BDC" w:rsidRDefault="00F90BDC">
      <w:r xmlns:w="http://schemas.openxmlformats.org/wordprocessingml/2006/main">
        <w:t xml:space="preserve">2. Mazmur 127:2 - Sia-sialah kamu bangun pagi-pagi dan pergi lewat untuk berehat, makan roti hasil kerja keras </w:t>
      </w:r>
      <w:r xmlns:w="http://schemas.openxmlformats.org/wordprocessingml/2006/main">
        <w:lastRenderedPageBreak xmlns:w="http://schemas.openxmlformats.org/wordprocessingml/2006/main"/>
      </w:r>
      <w:r xmlns:w="http://schemas.openxmlformats.org/wordprocessingml/2006/main">
        <w:t xml:space="preserve">; kerana dia memberi tidur kepada kekasihnya.</w:t>
      </w:r>
    </w:p>
    <w:p w14:paraId="66D760DF" w14:textId="77777777" w:rsidR="00F90BDC" w:rsidRDefault="00F90BDC"/>
    <w:p w14:paraId="6FAC25BF" w14:textId="77777777" w:rsidR="00F90BDC" w:rsidRDefault="00F90BDC">
      <w:r xmlns:w="http://schemas.openxmlformats.org/wordprocessingml/2006/main">
        <w:t xml:space="preserve">Matius 12:44 Lalu dia berkata, Aku akan kembali ke rumahku, dari mana aku keluar; dan apabila dia datang, dia mendapatinya kosong, disapu dan berhias.</w:t>
      </w:r>
    </w:p>
    <w:p w14:paraId="3A310F51" w14:textId="77777777" w:rsidR="00F90BDC" w:rsidRDefault="00F90BDC"/>
    <w:p w14:paraId="072564E1" w14:textId="77777777" w:rsidR="00F90BDC" w:rsidRDefault="00F90BDC">
      <w:r xmlns:w="http://schemas.openxmlformats.org/wordprocessingml/2006/main">
        <w:t xml:space="preserve">Yesus bercakap tentang seorang lelaki yang pulang ke rumah untuk mendapati ia kosong dan bersih.</w:t>
      </w:r>
    </w:p>
    <w:p w14:paraId="409BC608" w14:textId="77777777" w:rsidR="00F90BDC" w:rsidRDefault="00F90BDC"/>
    <w:p w14:paraId="330906E3" w14:textId="77777777" w:rsidR="00F90BDC" w:rsidRDefault="00F90BDC">
      <w:r xmlns:w="http://schemas.openxmlformats.org/wordprocessingml/2006/main">
        <w:t xml:space="preserve">1. "Kuasa Kebersihan: Pengajaran dari Perumpamaan Yesus"</w:t>
      </w:r>
    </w:p>
    <w:p w14:paraId="7C59EE1B" w14:textId="77777777" w:rsidR="00F90BDC" w:rsidRDefault="00F90BDC"/>
    <w:p w14:paraId="21107221" w14:textId="77777777" w:rsidR="00F90BDC" w:rsidRDefault="00F90BDC">
      <w:r xmlns:w="http://schemas.openxmlformats.org/wordprocessingml/2006/main">
        <w:t xml:space="preserve">2. "Mencari Kepuasan di Rumah Kosong"</w:t>
      </w:r>
    </w:p>
    <w:p w14:paraId="0EF71A42" w14:textId="77777777" w:rsidR="00F90BDC" w:rsidRDefault="00F90BDC"/>
    <w:p w14:paraId="38B70748" w14:textId="77777777" w:rsidR="00F90BDC" w:rsidRDefault="00F90BDC">
      <w:r xmlns:w="http://schemas.openxmlformats.org/wordprocessingml/2006/main">
        <w:t xml:space="preserve">1. Yesaya 40:11 - Dia akan menggembalakan kawanan dombanya seperti seorang gembala; dia akan mengumpulkan anak domba dalam pelukannya; dia akan menggendong mereka di pangkuannya, dan dengan lembut memimpin mereka yang mengandung.</w:t>
      </w:r>
    </w:p>
    <w:p w14:paraId="609F1C90" w14:textId="77777777" w:rsidR="00F90BDC" w:rsidRDefault="00F90BDC"/>
    <w:p w14:paraId="53179E1F" w14:textId="77777777" w:rsidR="00F90BDC" w:rsidRDefault="00F90BDC">
      <w:r xmlns:w="http://schemas.openxmlformats.org/wordprocessingml/2006/main">
        <w:t xml:space="preserve">2. Amsal 24:3-4 - Dengan kebijaksanaan rumah dibangun, dan dengan pengertian dikukuhkan; dengan pengetahuan bilik-bilik dipenuhi dengan segala kekayaan yang berharga dan menyenangkan.</w:t>
      </w:r>
    </w:p>
    <w:p w14:paraId="4C19F4FC" w14:textId="77777777" w:rsidR="00F90BDC" w:rsidRDefault="00F90BDC"/>
    <w:p w14:paraId="1AD84CB4" w14:textId="77777777" w:rsidR="00F90BDC" w:rsidRDefault="00F90BDC">
      <w:r xmlns:w="http://schemas.openxmlformats.org/wordprocessingml/2006/main">
        <w:t xml:space="preserve">Matius 12:45 Kemudian ia pergi dan membawa serta tujuh roh lain yang lebih jahat daripada dirinya, lalu mereka masuk dan tinggal di sana, dan keadaan akhir orang itu lebih buruk daripada yang pertama. Begitu juga dengan generasi yang jahat ini.</w:t>
      </w:r>
    </w:p>
    <w:p w14:paraId="7703511B" w14:textId="77777777" w:rsidR="00F90BDC" w:rsidRDefault="00F90BDC"/>
    <w:p w14:paraId="554B7018" w14:textId="77777777" w:rsidR="00F90BDC" w:rsidRDefault="00F90BDC">
      <w:r xmlns:w="http://schemas.openxmlformats.org/wordprocessingml/2006/main">
        <w:t xml:space="preserve">Yesus memberi amaran kepada orang ramai bahawa dosa akan membawa kepada keadaan yang lebih buruk daripada sebelumnya, dan perkara yang sama akan berlaku kepada generasi yang jahat sekarang.</w:t>
      </w:r>
    </w:p>
    <w:p w14:paraId="4A182927" w14:textId="77777777" w:rsidR="00F90BDC" w:rsidRDefault="00F90BDC"/>
    <w:p w14:paraId="1BEF8E3E" w14:textId="77777777" w:rsidR="00F90BDC" w:rsidRDefault="00F90BDC">
      <w:r xmlns:w="http://schemas.openxmlformats.org/wordprocessingml/2006/main">
        <w:t xml:space="preserve">1. Bahaya Dosa: Amaran daripada Yesus</w:t>
      </w:r>
    </w:p>
    <w:p w14:paraId="5030A887" w14:textId="77777777" w:rsidR="00F90BDC" w:rsidRDefault="00F90BDC"/>
    <w:p w14:paraId="75BE323C" w14:textId="77777777" w:rsidR="00F90BDC" w:rsidRDefault="00F90BDC">
      <w:r xmlns:w="http://schemas.openxmlformats.org/wordprocessingml/2006/main">
        <w:t xml:space="preserve">2. Kos Kejahatan: Belajar daripada Yesus</w:t>
      </w:r>
    </w:p>
    <w:p w14:paraId="1C9A16EB" w14:textId="77777777" w:rsidR="00F90BDC" w:rsidRDefault="00F90BDC"/>
    <w:p w14:paraId="5E6DF73B" w14:textId="77777777" w:rsidR="00F90BDC" w:rsidRDefault="00F90BDC">
      <w:r xmlns:w="http://schemas.openxmlformats.org/wordprocessingml/2006/main">
        <w:t xml:space="preserve">1. Yakobus 1:14-15 - Tetapi setiap orang dicobai apabila dia terpikat dan terpikat oleh keinginannya sendiri. Kemudian keinginan apabila ia telah mengandung melahirkan dosa, dan dosa apabila ia telah dewasa melahirkan maut.</w:t>
      </w:r>
    </w:p>
    <w:p w14:paraId="3BB285AD" w14:textId="77777777" w:rsidR="00F90BDC" w:rsidRDefault="00F90BDC"/>
    <w:p w14:paraId="4ABEFF42" w14:textId="77777777" w:rsidR="00F90BDC" w:rsidRDefault="00F90BDC">
      <w:r xmlns:w="http://schemas.openxmlformats.org/wordprocessingml/2006/main">
        <w:t xml:space="preserve">2. Amsal 14:12 - Ada jalan yang difikirkan betul oleh manusia, tetapi kesudahannya ialah jalan menuju kematian.</w:t>
      </w:r>
    </w:p>
    <w:p w14:paraId="1C5376C6" w14:textId="77777777" w:rsidR="00F90BDC" w:rsidRDefault="00F90BDC"/>
    <w:p w14:paraId="49003DB4" w14:textId="77777777" w:rsidR="00F90BDC" w:rsidRDefault="00F90BDC">
      <w:r xmlns:w="http://schemas.openxmlformats.org/wordprocessingml/2006/main">
        <w:t xml:space="preserve">Matius 12:46 Sementara Ia berkata-kata kepada orang banyak, lihatlah, ibu-Nya dan saudara-saudara-Nya berdiri di luar, hendak berbicara dengan Dia.</w:t>
      </w:r>
    </w:p>
    <w:p w14:paraId="294C0FF0" w14:textId="77777777" w:rsidR="00F90BDC" w:rsidRDefault="00F90BDC"/>
    <w:p w14:paraId="660C3317" w14:textId="77777777" w:rsidR="00F90BDC" w:rsidRDefault="00F90BDC">
      <w:r xmlns:w="http://schemas.openxmlformats.org/wordprocessingml/2006/main">
        <w:t xml:space="preserve">Keluarga Yesus cuba bercakap dengannya semasa dia mengajar orang ramai.</w:t>
      </w:r>
    </w:p>
    <w:p w14:paraId="7D10EF70" w14:textId="77777777" w:rsidR="00F90BDC" w:rsidRDefault="00F90BDC"/>
    <w:p w14:paraId="0DBEA615" w14:textId="77777777" w:rsidR="00F90BDC" w:rsidRDefault="00F90BDC">
      <w:r xmlns:w="http://schemas.openxmlformats.org/wordprocessingml/2006/main">
        <w:t xml:space="preserve">1. Kepentingan untuk kekal fokus pada tugas yang sedang dijalankan, walaupun ketika keluarga cuba mengalih perhatian kita.</w:t>
      </w:r>
    </w:p>
    <w:p w14:paraId="65F639FC" w14:textId="77777777" w:rsidR="00F90BDC" w:rsidRDefault="00F90BDC"/>
    <w:p w14:paraId="321B67E4" w14:textId="77777777" w:rsidR="00F90BDC" w:rsidRDefault="00F90BDC">
      <w:r xmlns:w="http://schemas.openxmlformats.org/wordprocessingml/2006/main">
        <w:t xml:space="preserve">2. Contoh Yesus tentang cara mengutamakan keperluan orang lain daripada keluarga kita sendiri.</w:t>
      </w:r>
    </w:p>
    <w:p w14:paraId="606D6C85" w14:textId="77777777" w:rsidR="00F90BDC" w:rsidRDefault="00F90BDC"/>
    <w:p w14:paraId="60E90A39" w14:textId="77777777" w:rsidR="00F90BDC" w:rsidRDefault="00F90BDC">
      <w:r xmlns:w="http://schemas.openxmlformats.org/wordprocessingml/2006/main">
        <w:t xml:space="preserve">1. Filipi 2:3-4 - Tidak berbuat apa-apa kerana mementingkan diri sendiri atau kesombongan yang sia-sia. Sebaliknya, dalam kerendahan hati, hargailah orang lain melebihi dirimu sendiri.</w:t>
      </w:r>
    </w:p>
    <w:p w14:paraId="673A19BA" w14:textId="77777777" w:rsidR="00F90BDC" w:rsidRDefault="00F90BDC"/>
    <w:p w14:paraId="3AF9D96D" w14:textId="77777777" w:rsidR="00F90BDC" w:rsidRDefault="00F90BDC">
      <w:r xmlns:w="http://schemas.openxmlformats.org/wordprocessingml/2006/main">
        <w:t xml:space="preserve">2. Markus 3:31-35 - Ibu dan saudara-saudara Yesus datang kepada-Nya, tetapi Ia menjawab: "Barangsiapa melakukan kehendak Allah, dialah saudara-Ku, saudara perempuan dan ibu-Ku."</w:t>
      </w:r>
    </w:p>
    <w:p w14:paraId="1E16F0CF" w14:textId="77777777" w:rsidR="00F90BDC" w:rsidRDefault="00F90BDC"/>
    <w:p w14:paraId="7120F03D" w14:textId="77777777" w:rsidR="00F90BDC" w:rsidRDefault="00F90BDC">
      <w:r xmlns:w="http://schemas.openxmlformats.org/wordprocessingml/2006/main">
        <w:t xml:space="preserve">Matius 12:47 Lalu seorang berkata kepadanya: "Lihat, ibu-Mu dan saudara-saudara-Mu berdiri di luar, ingin berbicara dengan engkau."</w:t>
      </w:r>
    </w:p>
    <w:p w14:paraId="17AD5976" w14:textId="77777777" w:rsidR="00F90BDC" w:rsidRDefault="00F90BDC"/>
    <w:p w14:paraId="704DBCBC" w14:textId="77777777" w:rsidR="00F90BDC" w:rsidRDefault="00F90BDC">
      <w:r xmlns:w="http://schemas.openxmlformats.org/wordprocessingml/2006/main">
        <w:t xml:space="preserve">Yesus didatangi oleh ibu dan adik-beradiknya yang ingin bercakap dengannya.</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Kepentingan kekeluargaan dan keperluan untuk mengutamakan hubungan dengan orang yang paling rapat dengan kita.</w:t>
      </w:r>
    </w:p>
    <w:p w14:paraId="69F2DEBB" w14:textId="77777777" w:rsidR="00F90BDC" w:rsidRDefault="00F90BDC"/>
    <w:p w14:paraId="2557ABC3" w14:textId="77777777" w:rsidR="00F90BDC" w:rsidRDefault="00F90BDC">
      <w:r xmlns:w="http://schemas.openxmlformats.org/wordprocessingml/2006/main">
        <w:t xml:space="preserve">2. Contoh Yesus dalam meluangkan masa untuk bercakap dengan keluarganya, walaupun di tengah-tengah pelayanannya.</w:t>
      </w:r>
    </w:p>
    <w:p w14:paraId="2F652D09" w14:textId="77777777" w:rsidR="00F90BDC" w:rsidRDefault="00F90BDC"/>
    <w:p w14:paraId="577D79E6" w14:textId="77777777" w:rsidR="00F90BDC" w:rsidRDefault="00F90BDC">
      <w:r xmlns:w="http://schemas.openxmlformats.org/wordprocessingml/2006/main">
        <w:t xml:space="preserve">1. Markus 3:31-35 – percubaan keluarga Yesus untuk menghalangnya.</w:t>
      </w:r>
    </w:p>
    <w:p w14:paraId="03BA5F46" w14:textId="77777777" w:rsidR="00F90BDC" w:rsidRDefault="00F90BDC"/>
    <w:p w14:paraId="1FE5B76E" w14:textId="77777777" w:rsidR="00F90BDC" w:rsidRDefault="00F90BDC">
      <w:r xmlns:w="http://schemas.openxmlformats.org/wordprocessingml/2006/main">
        <w:t xml:space="preserve">2. Matius 10:37 – Ajaran Yesus tentang kepentingan mengasihi keluarga.</w:t>
      </w:r>
    </w:p>
    <w:p w14:paraId="4ABAB6E0" w14:textId="77777777" w:rsidR="00F90BDC" w:rsidRDefault="00F90BDC"/>
    <w:p w14:paraId="780686E3" w14:textId="77777777" w:rsidR="00F90BDC" w:rsidRDefault="00F90BDC">
      <w:r xmlns:w="http://schemas.openxmlformats.org/wordprocessingml/2006/main">
        <w:t xml:space="preserve">Matius 12:48 Tetapi Ia menjawab dan berkata kepada orang yang memberitahukannya: Siapakah ibu-Ku? dan siapakah saudara-saudaraku?</w:t>
      </w:r>
    </w:p>
    <w:p w14:paraId="2D71B8AA" w14:textId="77777777" w:rsidR="00F90BDC" w:rsidRDefault="00F90BDC"/>
    <w:p w14:paraId="7EC61185" w14:textId="77777777" w:rsidR="00F90BDC" w:rsidRDefault="00F90BDC">
      <w:r xmlns:w="http://schemas.openxmlformats.org/wordprocessingml/2006/main">
        <w:t xml:space="preserve">Yesus mempersoalkan makna keluarga dan mencabar definisi tradisional.</w:t>
      </w:r>
    </w:p>
    <w:p w14:paraId="0F9B0B43" w14:textId="77777777" w:rsidR="00F90BDC" w:rsidRDefault="00F90BDC"/>
    <w:p w14:paraId="4A0BCB34" w14:textId="77777777" w:rsidR="00F90BDC" w:rsidRDefault="00F90BDC">
      <w:r xmlns:w="http://schemas.openxmlformats.org/wordprocessingml/2006/main">
        <w:t xml:space="preserve">1. Keluarga Lebih Daripada Sekadar Darah: Meneroka Makna Keluarga Melangkaui Hubungan Biologi</w:t>
      </w:r>
    </w:p>
    <w:p w14:paraId="417F56C4" w14:textId="77777777" w:rsidR="00F90BDC" w:rsidRDefault="00F90BDC"/>
    <w:p w14:paraId="4D3084FA" w14:textId="77777777" w:rsidR="00F90BDC" w:rsidRDefault="00F90BDC">
      <w:r xmlns:w="http://schemas.openxmlformats.org/wordprocessingml/2006/main">
        <w:t xml:space="preserve">2. Panggilan untuk Mengasihi: Cabaran Yesus untuk Mengiktiraf Kemanusiaan Kita</w:t>
      </w:r>
    </w:p>
    <w:p w14:paraId="596A5A9D" w14:textId="77777777" w:rsidR="00F90BDC" w:rsidRDefault="00F90BDC"/>
    <w:p w14:paraId="6023132C" w14:textId="77777777" w:rsidR="00F90BDC" w:rsidRDefault="00F90BDC">
      <w:r xmlns:w="http://schemas.openxmlformats.org/wordprocessingml/2006/main">
        <w:t xml:space="preserve">1. Matius 22:34-40 - Perumpamaan Yesus tentang Orang Samaria yang Baik Hati</w:t>
      </w:r>
    </w:p>
    <w:p w14:paraId="3CA36C88" w14:textId="77777777" w:rsidR="00F90BDC" w:rsidRDefault="00F90BDC"/>
    <w:p w14:paraId="6487664F" w14:textId="77777777" w:rsidR="00F90BDC" w:rsidRDefault="00F90BDC">
      <w:r xmlns:w="http://schemas.openxmlformats.org/wordprocessingml/2006/main">
        <w:t xml:space="preserve">2. Markus 12:28-31 - Perintah Yesus untuk Mengasihi Tuhan dan Sesama</w:t>
      </w:r>
    </w:p>
    <w:p w14:paraId="396CDAC9" w14:textId="77777777" w:rsidR="00F90BDC" w:rsidRDefault="00F90BDC"/>
    <w:p w14:paraId="2012350D" w14:textId="77777777" w:rsidR="00F90BDC" w:rsidRDefault="00F90BDC">
      <w:r xmlns:w="http://schemas.openxmlformats.org/wordprocessingml/2006/main">
        <w:t xml:space="preserve">Matius 12:49 Lalu Ia mengulurkan tangan-Nya kepada murid-murid-Nya dan berkata: "Inilah ibu-Ku dan saudara-saudara-Ku!</w:t>
      </w:r>
    </w:p>
    <w:p w14:paraId="7589FA01" w14:textId="77777777" w:rsidR="00F90BDC" w:rsidRDefault="00F90BDC"/>
    <w:p w14:paraId="4948E0BD" w14:textId="77777777" w:rsidR="00F90BDC" w:rsidRDefault="00F90BDC">
      <w:r xmlns:w="http://schemas.openxmlformats.org/wordprocessingml/2006/main">
        <w:t xml:space="preserve">Yesus menyatakan bahawa murid-murid-Nya adalah keluarganya.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Keluarga yang kita pilih boleh menjadi sama pentingnya dengan keluarga kita dilahirkan.</w:t>
      </w:r>
    </w:p>
    <w:p w14:paraId="47C927D8" w14:textId="77777777" w:rsidR="00F90BDC" w:rsidRDefault="00F90BDC"/>
    <w:p w14:paraId="0B0A5CF1" w14:textId="77777777" w:rsidR="00F90BDC" w:rsidRDefault="00F90BDC">
      <w:r xmlns:w="http://schemas.openxmlformats.org/wordprocessingml/2006/main">
        <w:t xml:space="preserve">2: Mengikuti perintah Tuhan boleh membawa kita lebih dekat kepada-Nya, dan menjadikan kita ahli keluarga yang sama.</w:t>
      </w:r>
    </w:p>
    <w:p w14:paraId="279C4A5E" w14:textId="77777777" w:rsidR="00F90BDC" w:rsidRDefault="00F90BDC"/>
    <w:p w14:paraId="31DDB032" w14:textId="77777777" w:rsidR="00F90BDC" w:rsidRDefault="00F90BDC">
      <w:r xmlns:w="http://schemas.openxmlformats.org/wordprocessingml/2006/main">
        <w:t xml:space="preserve">1: Yohanes 15:13 - "Tidak ada kasih yang lebih besar daripada kasih seorang yang memberikan nyawanya untuk sahabat-sahabatnya."</w:t>
      </w:r>
    </w:p>
    <w:p w14:paraId="20BD42E9" w14:textId="77777777" w:rsidR="00F90BDC" w:rsidRDefault="00F90BDC"/>
    <w:p w14:paraId="17BCA8D5" w14:textId="77777777" w:rsidR="00F90BDC" w:rsidRDefault="00F90BDC">
      <w:r xmlns:w="http://schemas.openxmlformats.org/wordprocessingml/2006/main">
        <w:t xml:space="preserve">2: Galatia 6:10 - "Karena itu, selama kita mempunyai kesempatan, marilah kita berbuat baik kepada semua orang, terutama kepada mereka yang ada dalam rumah iman."</w:t>
      </w:r>
    </w:p>
    <w:p w14:paraId="3BA5B218" w14:textId="77777777" w:rsidR="00F90BDC" w:rsidRDefault="00F90BDC"/>
    <w:p w14:paraId="5EAE1DD4" w14:textId="77777777" w:rsidR="00F90BDC" w:rsidRDefault="00F90BDC">
      <w:r xmlns:w="http://schemas.openxmlformats.org/wordprocessingml/2006/main">
        <w:t xml:space="preserve">Matius 12:50 Sebab barangsiapa melakukan kehendak Bapa-Ku yang di sorga, dialah saudara-Ku, saudara perempuan, dan ibu-Ku.</w:t>
      </w:r>
    </w:p>
    <w:p w14:paraId="58BB496C" w14:textId="77777777" w:rsidR="00F90BDC" w:rsidRDefault="00F90BDC"/>
    <w:p w14:paraId="23FC944B" w14:textId="77777777" w:rsidR="00F90BDC" w:rsidRDefault="00F90BDC">
      <w:r xmlns:w="http://schemas.openxmlformats.org/wordprocessingml/2006/main">
        <w:t xml:space="preserve">Petikan ini mengajar kita pentingnya memenuhi kehendak Tuhan.</w:t>
      </w:r>
    </w:p>
    <w:p w14:paraId="2BD1D5D7" w14:textId="77777777" w:rsidR="00F90BDC" w:rsidRDefault="00F90BDC"/>
    <w:p w14:paraId="2C0575B8" w14:textId="77777777" w:rsidR="00F90BDC" w:rsidRDefault="00F90BDC">
      <w:r xmlns:w="http://schemas.openxmlformats.org/wordprocessingml/2006/main">
        <w:t xml:space="preserve">1: Kita semua dipersatukan dalam Kristus apabila kita mematuhi kehendak Tuhan.</w:t>
      </w:r>
    </w:p>
    <w:p w14:paraId="6881DACC" w14:textId="77777777" w:rsidR="00F90BDC" w:rsidRDefault="00F90BDC"/>
    <w:p w14:paraId="58B3C4D6" w14:textId="77777777" w:rsidR="00F90BDC" w:rsidRDefault="00F90BDC">
      <w:r xmlns:w="http://schemas.openxmlformats.org/wordprocessingml/2006/main">
        <w:t xml:space="preserve">2: Mengikuti kehendak Tuhan membawa kita ke dalam persekutuan dengan Dia dan dengan satu sama lain.</w:t>
      </w:r>
    </w:p>
    <w:p w14:paraId="039321D5" w14:textId="77777777" w:rsidR="00F90BDC" w:rsidRDefault="00F90BDC"/>
    <w:p w14:paraId="3E85A4EC" w14:textId="77777777" w:rsidR="00F90BDC" w:rsidRDefault="00F90BDC">
      <w:r xmlns:w="http://schemas.openxmlformats.org/wordprocessingml/2006/main">
        <w:t xml:space="preserve">1: Yohanes 15:14 - "Kamu adalah sahabat-Ku jika kamu melakukan apa yang Kuperintahkan."</w:t>
      </w:r>
    </w:p>
    <w:p w14:paraId="2814C295" w14:textId="77777777" w:rsidR="00F90BDC" w:rsidRDefault="00F90BDC"/>
    <w:p w14:paraId="3F79A798" w14:textId="77777777" w:rsidR="00F90BDC" w:rsidRDefault="00F90BDC">
      <w:r xmlns:w="http://schemas.openxmlformats.org/wordprocessingml/2006/main">
        <w:t xml:space="preserve">2: Kisah Para Rasul 10:34-35 - “Lalu Petrus membuka mulutnya dan berkata: “Sungguh aku mengerti, bahwa Allah tidak memihak, tetapi di antara setiap bangsa siapa yang takut akan Dia dan melakukan apa yang benar, berkenan kepada-Nya.”</w:t>
      </w:r>
    </w:p>
    <w:p w14:paraId="391F476A" w14:textId="77777777" w:rsidR="00F90BDC" w:rsidRDefault="00F90BDC"/>
    <w:p w14:paraId="4A512CC2" w14:textId="77777777" w:rsidR="00F90BDC" w:rsidRDefault="00F90BDC">
      <w:r xmlns:w="http://schemas.openxmlformats.org/wordprocessingml/2006/main">
        <w:t xml:space="preserve">Matius 13 ialah himpunan perumpamaan yang Yesus gunakan untuk menggambarkan kerajaan syurga, menggambarkan nilai, pertumbuhan, dan penggenapan muktamadnya.</w:t>
      </w:r>
    </w:p>
    <w:p w14:paraId="272EFA13" w14:textId="77777777" w:rsidR="00F90BDC" w:rsidRDefault="00F90BDC"/>
    <w:p w14:paraId="503C7E72" w14:textId="77777777" w:rsidR="00F90BDC" w:rsidRDefault="00F90BDC">
      <w:r xmlns:w="http://schemas.openxmlformats.org/wordprocessingml/2006/main">
        <w:t xml:space="preserve">Perenggan 1: Bab ini bermula dengan Perumpamaan Penabur (Matius 13:1-9), di mana benih </w:t>
      </w:r>
      <w:r xmlns:w="http://schemas.openxmlformats.org/wordprocessingml/2006/main">
        <w:lastRenderedPageBreak xmlns:w="http://schemas.openxmlformats.org/wordprocessingml/2006/main"/>
      </w:r>
      <w:r xmlns:w="http://schemas.openxmlformats.org/wordprocessingml/2006/main">
        <w:t xml:space="preserve">yang ditaburkan pada pelbagai jenis tanah mewakili pelbagai tanggapan terhadap firman Tuhan. Apabila murid-murid-Nya bertanya kepada-Nya tentang penggunaan perumpamaan-Nya, Yesus menjelaskan bahawa Dia menggunakan mereka untuk mendedahkan kebenaran kepada mereka yang terbuka dan menyembunyikannya daripada mereka yang tidak (Matius 13:10-17). Dia kemudian menafsirkan Perumpamaan Penabur untuk murid-murid-Nya (Matius 13:18-23).</w:t>
      </w:r>
    </w:p>
    <w:p w14:paraId="3BCBC98F" w14:textId="77777777" w:rsidR="00F90BDC" w:rsidRDefault="00F90BDC"/>
    <w:p w14:paraId="14004D3E" w14:textId="77777777" w:rsidR="00F90BDC" w:rsidRDefault="00F90BDC">
      <w:r xmlns:w="http://schemas.openxmlformats.org/wordprocessingml/2006/main">
        <w:t xml:space="preserve">Perenggan ke-2: Yesus berkongsi lebih banyak perumpamaan tentang kerajaan - Perumpamaan Rumpai di antara Gandum menjelaskan kewujudan bersama yang baik dan yang jahat sehingga zaman akhir apabila Tuhan akan memisahkan mereka (Matius 13:24-30), Perumpamaan Biji Sesawi dan Ragi menekankan bagaimana kerajaan bermula dari kecil tetapi berkembang dengan ketara (Matius 13:31-33). Selepas menceritakan perumpamaan ini, Yesus menerangkan secara peribadi kepada murid-murid-Nya makna di sebalik Perumpamaan Rumput (Matius 13:36-43).</w:t>
      </w:r>
    </w:p>
    <w:p w14:paraId="6A9FF247" w14:textId="77777777" w:rsidR="00F90BDC" w:rsidRDefault="00F90BDC"/>
    <w:p w14:paraId="151E74D3" w14:textId="77777777" w:rsidR="00F90BDC" w:rsidRDefault="00F90BDC">
      <w:r xmlns:w="http://schemas.openxmlformats.org/wordprocessingml/2006/main">
        <w:t xml:space="preserve">Perenggan Ketiga: Dalam bahagian terakhir ini, Yesus menceritakan tiga lagi perumpamaan pendek – Harta Tersembunyi, Pedagang Mutiara dan Jaring Ikan – semuanya menekankan nilai kerajaan yang sangat besar dan bagaimana ia menuntut komitmen penuh daripada mereka yang mencarinya (Matius 13:44-50). Apabila Dia menyelesaikan ajaran ini di kampung halamannya Nazareth orang-orang tercengang tetapi juga merasa tersinggung kerana mereka mengenali keluarganya. Oleh itu, walaupun kebijaksanaan dan perbuatan mukjizatnya, mereka tidak percaya kepadanya yang membawa Yesus berkata bahawa seorang nabi tidak dihormati hanya di kampung halamannya dan di kalangan kerabatnya.</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Matius 13:1 Pada hari itu juga Yesus keluar dari rumah itu dan duduk di tepi laut.</w:t>
      </w:r>
    </w:p>
    <w:p w14:paraId="1DAD28E7" w14:textId="77777777" w:rsidR="00F90BDC" w:rsidRDefault="00F90BDC"/>
    <w:p w14:paraId="1706DD85" w14:textId="77777777" w:rsidR="00F90BDC" w:rsidRDefault="00F90BDC">
      <w:r xmlns:w="http://schemas.openxmlformats.org/wordprocessingml/2006/main">
        <w:t xml:space="preserve">Yesus pergi ke tepi laut untuk mengajar.</w:t>
      </w:r>
    </w:p>
    <w:p w14:paraId="7D6CE23F" w14:textId="77777777" w:rsidR="00F90BDC" w:rsidRDefault="00F90BDC"/>
    <w:p w14:paraId="55308E29" w14:textId="77777777" w:rsidR="00F90BDC" w:rsidRDefault="00F90BDC">
      <w:r xmlns:w="http://schemas.openxmlformats.org/wordprocessingml/2006/main">
        <w:t xml:space="preserve">1: Yesus pergi ke tepi laut untuk mengajar kita bahawa Dia sentiasa bersedia untuk berkongsi hikmat dan pengetahuan-Nya dengan kita.</w:t>
      </w:r>
    </w:p>
    <w:p w14:paraId="42CA9DBA" w14:textId="77777777" w:rsidR="00F90BDC" w:rsidRDefault="00F90BDC"/>
    <w:p w14:paraId="7211B272" w14:textId="77777777" w:rsidR="00F90BDC" w:rsidRDefault="00F90BDC">
      <w:r xmlns:w="http://schemas.openxmlformats.org/wordprocessingml/2006/main">
        <w:t xml:space="preserve">2: Yesus pergi ke tepi laut untuk menunjukkan kepada kita bahawa Dia sanggup pergi keluar dari jalan-Nya untuk menyebarkan Berita Baik.</w:t>
      </w:r>
    </w:p>
    <w:p w14:paraId="2BF7C35D" w14:textId="77777777" w:rsidR="00F90BDC" w:rsidRDefault="00F90BDC"/>
    <w:p w14:paraId="5B0E9BAD" w14:textId="77777777" w:rsidR="00F90BDC" w:rsidRDefault="00F90BDC">
      <w:r xmlns:w="http://schemas.openxmlformats.org/wordprocessingml/2006/main">
        <w:t xml:space="preserve">1: Markus 4:1-2 - Dan Yesus kembali mengajar di tepi laut </w:t>
      </w:r>
      <w:r xmlns:w="http://schemas.openxmlformats.org/wordprocessingml/2006/main">
        <w:lastRenderedPageBreak xmlns:w="http://schemas.openxmlformats.org/wordprocessingml/2006/main"/>
      </w:r>
      <w:r xmlns:w="http://schemas.openxmlformats.org/wordprocessingml/2006/main">
        <w:t xml:space="preserve">; dan seluruh orang ramai berada di tepi laut di darat.</w:t>
      </w:r>
    </w:p>
    <w:p w14:paraId="5A773455" w14:textId="77777777" w:rsidR="00F90BDC" w:rsidRDefault="00F90BDC"/>
    <w:p w14:paraId="2A1F7DB7" w14:textId="77777777" w:rsidR="00F90BDC" w:rsidRDefault="00F90BDC">
      <w:r xmlns:w="http://schemas.openxmlformats.org/wordprocessingml/2006/main">
        <w:t xml:space="preserve">2: Yohanes 21:25 - Dan ada juga banyak perkara lain yang Yesus lakukan, yang, jika semuanya harus ditulis setiap satu, saya rasa bahawa dunia sendiri tidak dapat memuatkan kitab-kitab yang harus ditulis. Amin.</w:t>
      </w:r>
    </w:p>
    <w:p w14:paraId="1526B158" w14:textId="77777777" w:rsidR="00F90BDC" w:rsidRDefault="00F90BDC"/>
    <w:p w14:paraId="086E4AF9" w14:textId="77777777" w:rsidR="00F90BDC" w:rsidRDefault="00F90BDC">
      <w:r xmlns:w="http://schemas.openxmlformats.org/wordprocessingml/2006/main">
        <w:t xml:space="preserve">Matius 13:2 Maka orang banyak berkumpul kepada-Nya, sehingga Ia naik ke sebuah perahu dan duduk; dan seluruh orang ramai berdiri di pantai.</w:t>
      </w:r>
    </w:p>
    <w:p w14:paraId="0A3EE94F" w14:textId="77777777" w:rsidR="00F90BDC" w:rsidRDefault="00F90BDC"/>
    <w:p w14:paraId="2A892DAE" w14:textId="77777777" w:rsidR="00F90BDC" w:rsidRDefault="00F90BDC">
      <w:r xmlns:w="http://schemas.openxmlformats.org/wordprocessingml/2006/main">
        <w:t xml:space="preserve">Orang ramai mengerumuni Yesus, lalu Dia naik ke sebuah kapal dan bercakap dengan mereka dari sana.</w:t>
      </w:r>
    </w:p>
    <w:p w14:paraId="6BAA259B" w14:textId="77777777" w:rsidR="00F90BDC" w:rsidRDefault="00F90BDC"/>
    <w:p w14:paraId="79718A64" w14:textId="77777777" w:rsidR="00F90BDC" w:rsidRDefault="00F90BDC">
      <w:r xmlns:w="http://schemas.openxmlformats.org/wordprocessingml/2006/main">
        <w:t xml:space="preserve">1. Yesus sanggup pergi lebih jauh untuk mendekati orang ramai.</w:t>
      </w:r>
    </w:p>
    <w:p w14:paraId="13D70B80" w14:textId="77777777" w:rsidR="00F90BDC" w:rsidRDefault="00F90BDC"/>
    <w:p w14:paraId="3BE0FA01" w14:textId="77777777" w:rsidR="00F90BDC" w:rsidRDefault="00F90BDC">
      <w:r xmlns:w="http://schemas.openxmlformats.org/wordprocessingml/2006/main">
        <w:t xml:space="preserve">2. Kita hendaklah sentiasa terbuka untuk mendekati orang lain.</w:t>
      </w:r>
    </w:p>
    <w:p w14:paraId="40E3BD4C" w14:textId="77777777" w:rsidR="00F90BDC" w:rsidRDefault="00F90BDC"/>
    <w:p w14:paraId="7BE1EAA4" w14:textId="77777777" w:rsidR="00F90BDC" w:rsidRDefault="00F90BDC">
      <w:r xmlns:w="http://schemas.openxmlformats.org/wordprocessingml/2006/main">
        <w:t xml:space="preserve">1. Yohanes 4:7-8 – “Saudara-saudaraku yang kekasih, marilah kita saling mengasihi, kerana kasih itu berasal dari Allah, dan barangsiapa mengasihi telah dilahirkan dari Allah dan mengenal Allah. Sesiapa yang tidak mengasihi tidak mengenal Tuhan, kerana Tuhan adalah kasih."</w:t>
      </w:r>
    </w:p>
    <w:p w14:paraId="24F39435" w14:textId="77777777" w:rsidR="00F90BDC" w:rsidRDefault="00F90BDC"/>
    <w:p w14:paraId="2F898E32" w14:textId="77777777" w:rsidR="00F90BDC" w:rsidRDefault="00F90BDC">
      <w:r xmlns:w="http://schemas.openxmlformats.org/wordprocessingml/2006/main">
        <w:t xml:space="preserve">2. Markus 12:29-31 – “Yesus menjawab, 'Yang terpenting ialah, 'Dengarlah, hai Israel: Tuhan Allah kita, Tuhan itu esa. Dan engkau harus mengasihi Tuhan, Allahmu, dengan segenap hatimu dan dengan segenap jiwamu dan dengan segenap akal budimu dan dengan segenap kekuatanmu.' Yang kedua ialah: 'Kasihilah sesamamu manusia seperti dirimu sendiri.' Tidak ada perintah lain yang lebih besar daripada perintah ini.'”</w:t>
      </w:r>
    </w:p>
    <w:p w14:paraId="4B20DEF1" w14:textId="77777777" w:rsidR="00F90BDC" w:rsidRDefault="00F90BDC"/>
    <w:p w14:paraId="4715A808" w14:textId="77777777" w:rsidR="00F90BDC" w:rsidRDefault="00F90BDC">
      <w:r xmlns:w="http://schemas.openxmlformats.org/wordprocessingml/2006/main">
        <w:t xml:space="preserve">Matius 13:3 Dan Ia mengatakan banyak perkara kepada mereka dalam perumpamaan, katanya: Lihatlah, seorang penabur pergi untuk menabur;</w:t>
      </w:r>
    </w:p>
    <w:p w14:paraId="24DC04A3" w14:textId="77777777" w:rsidR="00F90BDC" w:rsidRDefault="00F90BDC"/>
    <w:p w14:paraId="27AAB0DE" w14:textId="77777777" w:rsidR="00F90BDC" w:rsidRDefault="00F90BDC">
      <w:r xmlns:w="http://schemas.openxmlformats.org/wordprocessingml/2006/main">
        <w:t xml:space="preserve">Yesus mengajar pelajaran tentang pentingnya menyebarkan Injil melalui perumpamaan tentang penabur.</w:t>
      </w:r>
    </w:p>
    <w:p w14:paraId="5A4FEB58" w14:textId="77777777" w:rsidR="00F90BDC" w:rsidRDefault="00F90BDC"/>
    <w:p w14:paraId="47047FBC" w14:textId="77777777" w:rsidR="00F90BDC" w:rsidRDefault="00F90BDC">
      <w:r xmlns:w="http://schemas.openxmlformats.org/wordprocessingml/2006/main">
        <w:t xml:space="preserve">1: "Perumpamaan Penabur: Kuasa Firman Tuhan"</w:t>
      </w:r>
    </w:p>
    <w:p w14:paraId="12A5374D" w14:textId="77777777" w:rsidR="00F90BDC" w:rsidRDefault="00F90BDC"/>
    <w:p w14:paraId="67473CF1" w14:textId="77777777" w:rsidR="00F90BDC" w:rsidRDefault="00F90BDC">
      <w:r xmlns:w="http://schemas.openxmlformats.org/wordprocessingml/2006/main">
        <w:t xml:space="preserve">2: "Perumpamaan Penabur: Menuai Apa yang Kita Tabur"</w:t>
      </w:r>
    </w:p>
    <w:p w14:paraId="32F9DDB1" w14:textId="77777777" w:rsidR="00F90BDC" w:rsidRDefault="00F90BDC"/>
    <w:p w14:paraId="36BA979C" w14:textId="77777777" w:rsidR="00F90BDC" w:rsidRDefault="00F90BDC">
      <w:r xmlns:w="http://schemas.openxmlformats.org/wordprocessingml/2006/main">
        <w:t xml:space="preserve">1: Roma 10:17 - "Jadi iman timbul dari pendengaran, dan pendengaran oleh firman Kristus."</w:t>
      </w:r>
    </w:p>
    <w:p w14:paraId="2F56FA03" w14:textId="77777777" w:rsidR="00F90BDC" w:rsidRDefault="00F90BDC"/>
    <w:p w14:paraId="36C223BA" w14:textId="77777777" w:rsidR="00F90BDC" w:rsidRDefault="00F90BDC">
      <w:r xmlns:w="http://schemas.openxmlformats.org/wordprocessingml/2006/main">
        <w:t xml:space="preserve">2: Matius 28:19-20 - "Karena itu pergilah, jadikanlah semua bangsa murid-Ku dan baptislah mereka dalam nama Bapa dan Anak dan Roh Kudus, dan ajarlah mereka melakukan segala sesuatu yang telah Kuperintahkan kepadamu."</w:t>
      </w:r>
    </w:p>
    <w:p w14:paraId="50E159DB" w14:textId="77777777" w:rsidR="00F90BDC" w:rsidRDefault="00F90BDC"/>
    <w:p w14:paraId="704104BE" w14:textId="77777777" w:rsidR="00F90BDC" w:rsidRDefault="00F90BDC">
      <w:r xmlns:w="http://schemas.openxmlformats.org/wordprocessingml/2006/main">
        <w:t xml:space="preserve">Matius 13:4 Dan ketika ia menabur, beberapa benih jatuh di tepi jalan, dan burung-burung datang dan memakannya.</w:t>
      </w:r>
    </w:p>
    <w:p w14:paraId="095FD33B" w14:textId="77777777" w:rsidR="00F90BDC" w:rsidRDefault="00F90BDC"/>
    <w:p w14:paraId="3C37289E" w14:textId="77777777" w:rsidR="00F90BDC" w:rsidRDefault="00F90BDC">
      <w:r xmlns:w="http://schemas.openxmlformats.org/wordprocessingml/2006/main">
        <w:t xml:space="preserve">Perumpamaan tentang penabur menjelaskan bagaimana Firman Tuhan disebarkan.</w:t>
      </w:r>
    </w:p>
    <w:p w14:paraId="2B1E195B" w14:textId="77777777" w:rsidR="00F90BDC" w:rsidRDefault="00F90BDC"/>
    <w:p w14:paraId="3CBF7760" w14:textId="77777777" w:rsidR="00F90BDC" w:rsidRDefault="00F90BDC">
      <w:r xmlns:w="http://schemas.openxmlformats.org/wordprocessingml/2006/main">
        <w:t xml:space="preserve">1. "Menyemai dalam Iman: Menuai Hasil Berkat"</w:t>
      </w:r>
    </w:p>
    <w:p w14:paraId="18536403" w14:textId="77777777" w:rsidR="00F90BDC" w:rsidRDefault="00F90BDC"/>
    <w:p w14:paraId="52307B2A" w14:textId="77777777" w:rsidR="00F90BDC" w:rsidRDefault="00F90BDC">
      <w:r xmlns:w="http://schemas.openxmlformats.org/wordprocessingml/2006/main">
        <w:t xml:space="preserve">2. "Unggas dan Penabur: Memahami Kuasa Musuh"</w:t>
      </w:r>
    </w:p>
    <w:p w14:paraId="28F1DD51" w14:textId="77777777" w:rsidR="00F90BDC" w:rsidRDefault="00F90BDC"/>
    <w:p w14:paraId="61C424D8" w14:textId="77777777" w:rsidR="00F90BDC" w:rsidRDefault="00F90BDC">
      <w:r xmlns:w="http://schemas.openxmlformats.org/wordprocessingml/2006/main">
        <w:t xml:space="preserve">1. Markus 4:14-20</w:t>
      </w:r>
    </w:p>
    <w:p w14:paraId="3CC66A0E" w14:textId="77777777" w:rsidR="00F90BDC" w:rsidRDefault="00F90BDC"/>
    <w:p w14:paraId="22DF7108" w14:textId="77777777" w:rsidR="00F90BDC" w:rsidRDefault="00F90BDC">
      <w:r xmlns:w="http://schemas.openxmlformats.org/wordprocessingml/2006/main">
        <w:t xml:space="preserve">2. Mazmur 126:5-6</w:t>
      </w:r>
    </w:p>
    <w:p w14:paraId="7100007E" w14:textId="77777777" w:rsidR="00F90BDC" w:rsidRDefault="00F90BDC"/>
    <w:p w14:paraId="281FD1A5" w14:textId="77777777" w:rsidR="00F90BDC" w:rsidRDefault="00F90BDC">
      <w:r xmlns:w="http://schemas.openxmlformats.org/wordprocessingml/2006/main">
        <w:t xml:space="preserve">Matius 13:5 Ada yang jatuh di tempat berbatu-batu, di mana tanahnya tidak banyak, dan segera tumbuh, karena tanahnya tidak dalam.</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Perumpamaan tentang penabur mengajar kita bahawa benih mesti mempunyai akar yang dalam untuk tumbuh.</w:t>
      </w:r>
    </w:p>
    <w:p w14:paraId="1FB0132C" w14:textId="77777777" w:rsidR="00F90BDC" w:rsidRDefault="00F90BDC"/>
    <w:p w14:paraId="40DC4BA3" w14:textId="77777777" w:rsidR="00F90BDC" w:rsidRDefault="00F90BDC">
      <w:r xmlns:w="http://schemas.openxmlformats.org/wordprocessingml/2006/main">
        <w:t xml:space="preserve">1. Semakin Dalam Akar, Semakin Besar Hasilnya</w:t>
      </w:r>
    </w:p>
    <w:p w14:paraId="5E4E7F16" w14:textId="77777777" w:rsidR="00F90BDC" w:rsidRDefault="00F90BDC"/>
    <w:p w14:paraId="046E44CA" w14:textId="77777777" w:rsidR="00F90BDC" w:rsidRDefault="00F90BDC">
      <w:r xmlns:w="http://schemas.openxmlformats.org/wordprocessingml/2006/main">
        <w:t xml:space="preserve">2. Memupuk Hati Iman</w:t>
      </w:r>
    </w:p>
    <w:p w14:paraId="1551AC0A" w14:textId="77777777" w:rsidR="00F90BDC" w:rsidRDefault="00F90BDC"/>
    <w:p w14:paraId="7941A703" w14:textId="77777777" w:rsidR="00F90BDC" w:rsidRDefault="00F90BDC">
      <w:r xmlns:w="http://schemas.openxmlformats.org/wordprocessingml/2006/main">
        <w:t xml:space="preserve">1. Kolose 2:7 - Hendaklah kamu berakar dan dibangun di dalam Dia, dan diteguhkan dalam iman, seperti yang telah diajarkan kepadamu, dan hendaklah kamu memperbanyak dengan ucapan syukur.</w:t>
      </w:r>
    </w:p>
    <w:p w14:paraId="66B124CF" w14:textId="77777777" w:rsidR="00F90BDC" w:rsidRDefault="00F90BDC"/>
    <w:p w14:paraId="34DE09D1" w14:textId="77777777" w:rsidR="00F90BDC" w:rsidRDefault="00F90BDC">
      <w:r xmlns:w="http://schemas.openxmlformats.org/wordprocessingml/2006/main">
        <w:t xml:space="preserve">2. Mazmur 1:3 - Ia akan seperti pohon yang ditanam di tepi sungai-sungai air, yang menghasilkan buah pada musimnya; daunnya juga tidak akan layu; dan apa sahaja yang dilakukannya akan berjaya.</w:t>
      </w:r>
    </w:p>
    <w:p w14:paraId="452B70FD" w14:textId="77777777" w:rsidR="00F90BDC" w:rsidRDefault="00F90BDC"/>
    <w:p w14:paraId="2E9A807D" w14:textId="77777777" w:rsidR="00F90BDC" w:rsidRDefault="00F90BDC">
      <w:r xmlns:w="http://schemas.openxmlformats.org/wordprocessingml/2006/main">
        <w:t xml:space="preserve">Matthew 13:6 Dan apabila matahari terbit, mereka menjadi hangus; dan kerana mereka tidak berakar, mereka menjadi layu.</w:t>
      </w:r>
    </w:p>
    <w:p w14:paraId="7840086F" w14:textId="77777777" w:rsidR="00F90BDC" w:rsidRDefault="00F90BDC"/>
    <w:p w14:paraId="4B908009" w14:textId="77777777" w:rsidR="00F90BDC" w:rsidRDefault="00F90BDC">
      <w:r xmlns:w="http://schemas.openxmlformats.org/wordprocessingml/2006/main">
        <w:t xml:space="preserve">Perumpamaan penabur menunjukkan perbezaan antara mereka yang berakar dan tidak.</w:t>
      </w:r>
    </w:p>
    <w:p w14:paraId="018CC0E6" w14:textId="77777777" w:rsidR="00F90BDC" w:rsidRDefault="00F90BDC"/>
    <w:p w14:paraId="0FD0F30D" w14:textId="77777777" w:rsidR="00F90BDC" w:rsidRDefault="00F90BDC">
      <w:r xmlns:w="http://schemas.openxmlformats.org/wordprocessingml/2006/main">
        <w:t xml:space="preserve">1. Nilai Mempunyai Asas Teguh dalam Iman</w:t>
      </w:r>
    </w:p>
    <w:p w14:paraId="5E08F5BD" w14:textId="77777777" w:rsidR="00F90BDC" w:rsidRDefault="00F90BDC"/>
    <w:p w14:paraId="18C84BF6" w14:textId="77777777" w:rsidR="00F90BDC" w:rsidRDefault="00F90BDC">
      <w:r xmlns:w="http://schemas.openxmlformats.org/wordprocessingml/2006/main">
        <w:t xml:space="preserve">2. Bahaya Mempunyai Iman Tahap Permukaan</w:t>
      </w:r>
    </w:p>
    <w:p w14:paraId="5716D490" w14:textId="77777777" w:rsidR="00F90BDC" w:rsidRDefault="00F90BDC"/>
    <w:p w14:paraId="21E57AFF" w14:textId="77777777" w:rsidR="00F90BDC" w:rsidRDefault="00F90BDC">
      <w:r xmlns:w="http://schemas.openxmlformats.org/wordprocessingml/2006/main">
        <w:t xml:space="preserve">1. Kolose 2:7 - "Hendaklah kamu berakar dan dibangun di dalam Dia dan diteguhkan dalam iman, sebagaimana telah diajarkan kepadamu, hendaklah kamu berlimpah-limpah dalam ucapan syukur."</w:t>
      </w:r>
    </w:p>
    <w:p w14:paraId="7BAC4493" w14:textId="77777777" w:rsidR="00F90BDC" w:rsidRDefault="00F90BDC"/>
    <w:p w14:paraId="1ACFC799" w14:textId="77777777" w:rsidR="00F90BDC" w:rsidRDefault="00F90BDC">
      <w:r xmlns:w="http://schemas.openxmlformats.org/wordprocessingml/2006/main">
        <w:t xml:space="preserve">2. Ibrani 11:1 - "Sekarang iman ialah keyakinan akan perkara yang diharapkan, keyakinan akan perkara yang tidak kelihatan."</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13:7 Dan ada yang jatuh di antara semak duri; dan duri itu tumbuh dan menghimpitnya.</w:t>
      </w:r>
    </w:p>
    <w:p w14:paraId="098687F7" w14:textId="77777777" w:rsidR="00F90BDC" w:rsidRDefault="00F90BDC"/>
    <w:p w14:paraId="091AC07D" w14:textId="77777777" w:rsidR="00F90BDC" w:rsidRDefault="00F90BDC">
      <w:r xmlns:w="http://schemas.openxmlformats.org/wordprocessingml/2006/main">
        <w:t xml:space="preserve">Perumpamaan tentang penabur mengajar bahawa iman sesetengah orang tercekik oleh godaan dunia.</w:t>
      </w:r>
    </w:p>
    <w:p w14:paraId="62571FE6" w14:textId="77777777" w:rsidR="00F90BDC" w:rsidRDefault="00F90BDC"/>
    <w:p w14:paraId="436FA601" w14:textId="77777777" w:rsidR="00F90BDC" w:rsidRDefault="00F90BDC">
      <w:r xmlns:w="http://schemas.openxmlformats.org/wordprocessingml/2006/main">
        <w:t xml:space="preserve">1: Iman yang benar berakar pada firman Tuhan dan dilindungi daripada godaan dunia.</w:t>
      </w:r>
    </w:p>
    <w:p w14:paraId="2D4039F9" w14:textId="77777777" w:rsidR="00F90BDC" w:rsidRDefault="00F90BDC"/>
    <w:p w14:paraId="13FCD57C" w14:textId="77777777" w:rsidR="00F90BDC" w:rsidRDefault="00F90BDC">
      <w:r xmlns:w="http://schemas.openxmlformats.org/wordprocessingml/2006/main">
        <w:t xml:space="preserve">2: Untuk memiliki iman yang kuat, kita mesti melabur dalam mendengar dan memahami firman Tuhan.</w:t>
      </w:r>
    </w:p>
    <w:p w14:paraId="6596A939" w14:textId="77777777" w:rsidR="00F90BDC" w:rsidRDefault="00F90BDC"/>
    <w:p w14:paraId="5FE6CBDE" w14:textId="77777777" w:rsidR="00F90BDC" w:rsidRDefault="00F90BDC">
      <w:r xmlns:w="http://schemas.openxmlformats.org/wordprocessingml/2006/main">
        <w:t xml:space="preserve">1: Kolose 3:2 - Hendaklah kamu memikirkan perkara yang di atas, bukan perkara yang di bumi.</w:t>
      </w:r>
    </w:p>
    <w:p w14:paraId="3427ED86" w14:textId="77777777" w:rsidR="00F90BDC" w:rsidRDefault="00F90BDC"/>
    <w:p w14:paraId="7ACFFA67" w14:textId="77777777" w:rsidR="00F90BDC" w:rsidRDefault="00F90BDC">
      <w:r xmlns:w="http://schemas.openxmlformats.org/wordprocessingml/2006/main">
        <w:t xml:space="preserve">2: Ibrani 12:1 - Karena itu, karena kita dikelilingi oleh awan saksi yang begitu besar, marilah kita menyingkirkan segala beban dan dosa yang melekat erat, dan marilah kita berlomba dengan tekun dalam perlombaan yang diletakkan di hadapan kita.</w:t>
      </w:r>
    </w:p>
    <w:p w14:paraId="17C641A0" w14:textId="77777777" w:rsidR="00F90BDC" w:rsidRDefault="00F90BDC"/>
    <w:p w14:paraId="2BD04283" w14:textId="77777777" w:rsidR="00F90BDC" w:rsidRDefault="00F90BDC">
      <w:r xmlns:w="http://schemas.openxmlformats.org/wordprocessingml/2006/main">
        <w:t xml:space="preserve">Matius 13:8 Tetapi yang lain jatuh ke tanah yang baik dan berbuah, ada yang seratus kali lipat, ada yang enam puluh kali lipat, ada yang tiga puluh kali lipat.</w:t>
      </w:r>
    </w:p>
    <w:p w14:paraId="6F945595" w14:textId="77777777" w:rsidR="00F90BDC" w:rsidRDefault="00F90BDC"/>
    <w:p w14:paraId="28A42599" w14:textId="77777777" w:rsidR="00F90BDC" w:rsidRDefault="00F90BDC">
      <w:r xmlns:w="http://schemas.openxmlformats.org/wordprocessingml/2006/main">
        <w:t xml:space="preserve">Tanah yang baik menghasilkan tuaian yang besar.</w:t>
      </w:r>
    </w:p>
    <w:p w14:paraId="3C432AC9" w14:textId="77777777" w:rsidR="00F90BDC" w:rsidRDefault="00F90BDC"/>
    <w:p w14:paraId="77CD3071" w14:textId="77777777" w:rsidR="00F90BDC" w:rsidRDefault="00F90BDC">
      <w:r xmlns:w="http://schemas.openxmlformats.org/wordprocessingml/2006/main">
        <w:t xml:space="preserve">1: Penuaian yang Baik Bergantung pada Tanah yang Baik</w:t>
      </w:r>
    </w:p>
    <w:p w14:paraId="15C84D93" w14:textId="77777777" w:rsidR="00F90BDC" w:rsidRDefault="00F90BDC"/>
    <w:p w14:paraId="4054B0E2" w14:textId="77777777" w:rsidR="00F90BDC" w:rsidRDefault="00F90BDC">
      <w:r xmlns:w="http://schemas.openxmlformats.org/wordprocessingml/2006/main">
        <w:t xml:space="preserve">2: Tanah yang Baik Membawa Kelimpahan</w:t>
      </w:r>
    </w:p>
    <w:p w14:paraId="0C129596" w14:textId="77777777" w:rsidR="00F90BDC" w:rsidRDefault="00F90BDC"/>
    <w:p w14:paraId="400159E8" w14:textId="77777777" w:rsidR="00F90BDC" w:rsidRDefault="00F90BDC">
      <w:r xmlns:w="http://schemas.openxmlformats.org/wordprocessingml/2006/main">
        <w:t xml:space="preserve">1: 2 Korintus 9:6-8 - "Tetapi inilah yang Kukatakan: Barangsiapa menabur sedikit, ia akan menuai sedikit, dan barangsiapa menabur banyak, ia akan menuai banyak juga. Jadi, hendaklah masing-masing memberikan menurut kerelaan hatinya, jangan dengan segan atau segan. sebagai suatu keperluan, sebab Allah mengasihi orang yang memberi dengan sukacita. Dan Allah sanggup melimpahkan segala kasih karunia kepadamu, supaya kamu, senantiasa berkecukupan dalam segala sesuatu, berkelimpahan untuk setiap perbuatan baik."</w:t>
      </w:r>
    </w:p>
    <w:p w14:paraId="0EE2FEE3" w14:textId="77777777" w:rsidR="00F90BDC" w:rsidRDefault="00F90BDC"/>
    <w:p w14:paraId="355909A1" w14:textId="77777777" w:rsidR="00F90BDC" w:rsidRDefault="00F90BDC">
      <w:r xmlns:w="http://schemas.openxmlformats.org/wordprocessingml/2006/main">
        <w:t xml:space="preserve">2: Yohanes 4:35-38 - "Bukankah kamu berkata: Masih ada empat bulan lagi, barulah musim menuai? Lihatlah, Aku berkata kepadamu, angkatlah matamu dan lihatlah ladang-ladang itu, kerana semuanya sudah putih. untuk tuaian! Dan orang yang menuai menerima upah dan mengumpulkan buah untuk hidup yang kekal, supaya baik yang menabur dan yang menuai, bersukacita bersama-sama. Sebab dalam hal ini benarlah perkataan: 'Yang satu menabur dan yang lain menuai.' Aku mengutus kamu untuk menuai apa yang tidak kamu usahakan; orang lain telah bersusah payah, dan kamu telah memasuki jerih payah mereka."</w:t>
      </w:r>
    </w:p>
    <w:p w14:paraId="33D3440D" w14:textId="77777777" w:rsidR="00F90BDC" w:rsidRDefault="00F90BDC"/>
    <w:p w14:paraId="4AE6630A" w14:textId="77777777" w:rsidR="00F90BDC" w:rsidRDefault="00F90BDC">
      <w:r xmlns:w="http://schemas.openxmlformats.org/wordprocessingml/2006/main">
        <w:t xml:space="preserve">Matius 13:9 Siapa bertelinga untuk mendengar, hendaklah ia mendengar.</w:t>
      </w:r>
    </w:p>
    <w:p w14:paraId="037258F1" w14:textId="77777777" w:rsidR="00F90BDC" w:rsidRDefault="00F90BDC"/>
    <w:p w14:paraId="54CAD504" w14:textId="77777777" w:rsidR="00F90BDC" w:rsidRDefault="00F90BDC">
      <w:r xmlns:w="http://schemas.openxmlformats.org/wordprocessingml/2006/main">
        <w:t xml:space="preserve">Petikan ini adalah peringatan untuk mendengar firman Tuhan dengan hati dan fikiran yang terbuka.</w:t>
      </w:r>
    </w:p>
    <w:p w14:paraId="045ACE87" w14:textId="77777777" w:rsidR="00F90BDC" w:rsidRDefault="00F90BDC"/>
    <w:p w14:paraId="2AB1BCE1" w14:textId="77777777" w:rsidR="00F90BDC" w:rsidRDefault="00F90BDC">
      <w:r xmlns:w="http://schemas.openxmlformats.org/wordprocessingml/2006/main">
        <w:t xml:space="preserve">1. "Marilah Kita Mendengar Firman Tuhan"</w:t>
      </w:r>
    </w:p>
    <w:p w14:paraId="7FA7C12D" w14:textId="77777777" w:rsidR="00F90BDC" w:rsidRDefault="00F90BDC"/>
    <w:p w14:paraId="61AAD973" w14:textId="77777777" w:rsidR="00F90BDC" w:rsidRDefault="00F90BDC">
      <w:r xmlns:w="http://schemas.openxmlformats.org/wordprocessingml/2006/main">
        <w:t xml:space="preserve">2. "Buka Hati dan Fikiran Anda untuk Mendengar Firman Tuhan"</w:t>
      </w:r>
    </w:p>
    <w:p w14:paraId="72650596" w14:textId="77777777" w:rsidR="00F90BDC" w:rsidRDefault="00F90BDC"/>
    <w:p w14:paraId="28945284" w14:textId="77777777" w:rsidR="00F90BDC" w:rsidRDefault="00F90BDC">
      <w:r xmlns:w="http://schemas.openxmlformats.org/wordprocessingml/2006/main">
        <w:t xml:space="preserve">1. Yesaya 50:4-5 - “Tuhan Allah telah mengaruniakan kepada-Ku lidah orang-orang yang telah diajar, supaya Aku tahu bagaimana menahan dengan perkataan orang yang letih lesu. Pagi demi pagi dia terjaga; Dia membangunkan telingaku untuk mendengar seperti orang yang diajar.”</w:t>
      </w:r>
    </w:p>
    <w:p w14:paraId="5D2E51B7" w14:textId="77777777" w:rsidR="00F90BDC" w:rsidRDefault="00F90BDC"/>
    <w:p w14:paraId="5501C96C" w14:textId="77777777" w:rsidR="00F90BDC" w:rsidRDefault="00F90BDC">
      <w:r xmlns:w="http://schemas.openxmlformats.org/wordprocessingml/2006/main">
        <w:t xml:space="preserve">2. Yakobus 1:19-21 - “Ketahuilah ini, saudara-saudaraku yang kekasih: hendaklah setiap orang cepat mendengar, lambat untuk berkata-kata, lambat marah; kerana kemarahan manusia tidak menghasilkan kebenaran Allah. Karena itu buanglah segala kekotoran dan kejahatan yang merajalela dan terimalah dengan lemah lembut firman yang tertanam, yang dapat menyelamatkan jiwamu.”</w:t>
      </w:r>
    </w:p>
    <w:p w14:paraId="40991C4F" w14:textId="77777777" w:rsidR="00F90BDC" w:rsidRDefault="00F90BDC"/>
    <w:p w14:paraId="4CDFE800" w14:textId="77777777" w:rsidR="00F90BDC" w:rsidRDefault="00F90BDC">
      <w:r xmlns:w="http://schemas.openxmlformats.org/wordprocessingml/2006/main">
        <w:t xml:space="preserve">Matius 13:10 Maka datanglah murid-murid-Nya dan berkata kepada-Nya: Mengapa Engkau berkata-kata kepada mereka dalam perumpamaan?</w:t>
      </w:r>
    </w:p>
    <w:p w14:paraId="44D43805" w14:textId="77777777" w:rsidR="00F90BDC" w:rsidRDefault="00F90BDC"/>
    <w:p w14:paraId="1C75E080" w14:textId="77777777" w:rsidR="00F90BDC" w:rsidRDefault="00F90BDC">
      <w:r xmlns:w="http://schemas.openxmlformats.org/wordprocessingml/2006/main">
        <w:t xml:space="preserve">Murid-murid bertanya kepada Yesus mengapa Dia bercakap kepada orang ramai dalam perumpamaan.</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Tuhan bercakap kepada kita dengan cara yang mencabar kita untuk mencari pemahaman yang lebih mendalam.</w:t>
      </w:r>
    </w:p>
    <w:p w14:paraId="237A7573" w14:textId="77777777" w:rsidR="00F90BDC" w:rsidRDefault="00F90BDC"/>
    <w:p w14:paraId="2BF8895B" w14:textId="77777777" w:rsidR="00F90BDC" w:rsidRDefault="00F90BDC">
      <w:r xmlns:w="http://schemas.openxmlformats.org/wordprocessingml/2006/main">
        <w:t xml:space="preserve">2: Tuhan bercakap kepada kita dalam perumpamaan untuk membantu kita mendekatkan diri kepada-Nya dan memahami kebenaran rohani.</w:t>
      </w:r>
    </w:p>
    <w:p w14:paraId="78BA33F5" w14:textId="77777777" w:rsidR="00F90BDC" w:rsidRDefault="00F90BDC"/>
    <w:p w14:paraId="1A683E49" w14:textId="77777777" w:rsidR="00F90BDC" w:rsidRDefault="00F90BDC">
      <w:r xmlns:w="http://schemas.openxmlformats.org/wordprocessingml/2006/main">
        <w:t xml:space="preserve">1: Mazmur 78:2 - Aku akan membuka mulutku dalam perumpamaan: Aku akan mengucapkan kata-kata gelap dari dahulu kala:</w:t>
      </w:r>
    </w:p>
    <w:p w14:paraId="2C2A28CC" w14:textId="77777777" w:rsidR="00F90BDC" w:rsidRDefault="00F90BDC"/>
    <w:p w14:paraId="686BEF60" w14:textId="77777777" w:rsidR="00F90BDC" w:rsidRDefault="00F90BDC">
      <w:r xmlns:w="http://schemas.openxmlformats.org/wordprocessingml/2006/main">
        <w:t xml:space="preserve">2: Lukas 8:9-10 - Dan murid-murid-Nya bertanya kepada-Nya, katanya: Apakah perumpamaan ini? Dan dia berkata, Kepada kamu diberi karunia untuk mengetahui rahasia Kerajaan Allah, tetapi kepada orang lain dalam perumpamaan; bahawa melihat mereka mungkin tidak melihat, dan mendengar mereka mungkin tidak faham.</w:t>
      </w:r>
    </w:p>
    <w:p w14:paraId="0FCB2AD7" w14:textId="77777777" w:rsidR="00F90BDC" w:rsidRDefault="00F90BDC"/>
    <w:p w14:paraId="00374257" w14:textId="77777777" w:rsidR="00F90BDC" w:rsidRDefault="00F90BDC">
      <w:r xmlns:w="http://schemas.openxmlformats.org/wordprocessingml/2006/main">
        <w:t xml:space="preserve">Matius 13:11 Jawab-Nya kepada mereka: "Karena kamu diberi karunia untuk mengetahui rahasia Kerajaan Sorga, tetapi kepada mereka tidak diberikan."</w:t>
      </w:r>
    </w:p>
    <w:p w14:paraId="62F8BAFA" w14:textId="77777777" w:rsidR="00F90BDC" w:rsidRDefault="00F90BDC"/>
    <w:p w14:paraId="7B29EB93" w14:textId="77777777" w:rsidR="00F90BDC" w:rsidRDefault="00F90BDC">
      <w:r xmlns:w="http://schemas.openxmlformats.org/wordprocessingml/2006/main">
        <w:t xml:space="preserve">Yesus menerangkan misteri Kerajaan Syurga kepada murid-murid-Nya.</w:t>
      </w:r>
    </w:p>
    <w:p w14:paraId="123F5E11" w14:textId="77777777" w:rsidR="00F90BDC" w:rsidRDefault="00F90BDC"/>
    <w:p w14:paraId="240868CD" w14:textId="77777777" w:rsidR="00F90BDC" w:rsidRDefault="00F90BDC">
      <w:r xmlns:w="http://schemas.openxmlformats.org/wordprocessingml/2006/main">
        <w:t xml:space="preserve">1. Memahami Misteri Kerajaan Syurga</w:t>
      </w:r>
    </w:p>
    <w:p w14:paraId="71A943E8" w14:textId="77777777" w:rsidR="00F90BDC" w:rsidRDefault="00F90BDC"/>
    <w:p w14:paraId="059F0768" w14:textId="77777777" w:rsidR="00F90BDC" w:rsidRDefault="00F90BDC">
      <w:r xmlns:w="http://schemas.openxmlformats.org/wordprocessingml/2006/main">
        <w:t xml:space="preserve">2. Mencari Kebijaksanaan Tuhan untuk Membuka Misteri Kerajaan Syurga</w:t>
      </w:r>
    </w:p>
    <w:p w14:paraId="40EBD874" w14:textId="77777777" w:rsidR="00F90BDC" w:rsidRDefault="00F90BDC"/>
    <w:p w14:paraId="32DBB268" w14:textId="77777777" w:rsidR="00F90BDC" w:rsidRDefault="00F90BDC">
      <w:r xmlns:w="http://schemas.openxmlformats.org/wordprocessingml/2006/main">
        <w:t xml:space="preserve">1. Yakobus 1:5 "Jika di antara kamu ada yang kekurangan hikmat, hendaklah ia meminta kepada Allah, yang memberikan dengan murah hati kepada semua orang dengan tidak membangkit-bangkit, maka hal itu akan diberikan kepadanya."</w:t>
      </w:r>
    </w:p>
    <w:p w14:paraId="31581893" w14:textId="77777777" w:rsidR="00F90BDC" w:rsidRDefault="00F90BDC"/>
    <w:p w14:paraId="1BB37C3F" w14:textId="77777777" w:rsidR="00F90BDC" w:rsidRDefault="00F90BDC">
      <w:r xmlns:w="http://schemas.openxmlformats.org/wordprocessingml/2006/main">
        <w:t xml:space="preserve">2. Mazmur 25:14 "Rahasia Tuhan ada pada orang yang takut akan Dia, dan perjanjian-Nya akan ditunjukkan kepada mereka."</w:t>
      </w:r>
    </w:p>
    <w:p w14:paraId="4FB2433E" w14:textId="77777777" w:rsidR="00F90BDC" w:rsidRDefault="00F90BDC"/>
    <w:p w14:paraId="04CA90DF" w14:textId="77777777" w:rsidR="00F90BDC" w:rsidRDefault="00F90BDC">
      <w:r xmlns:w="http://schemas.openxmlformats.org/wordprocessingml/2006/main">
        <w:t xml:space="preserve">Matius 13:12 Sebab siapa yang mempunyai, kepadanya akan diberi, sehingga ia akan berkelimpahan, tetapi siapa yang tidak mempunyai, apa yang ada padanya akan diambil dari padanya.</w:t>
      </w:r>
    </w:p>
    <w:p w14:paraId="6A246B57" w14:textId="77777777" w:rsidR="00F90BDC" w:rsidRDefault="00F90BDC"/>
    <w:p w14:paraId="1236C884" w14:textId="77777777" w:rsidR="00F90BDC" w:rsidRDefault="00F90BDC">
      <w:r xmlns:w="http://schemas.openxmlformats.org/wordprocessingml/2006/main">
        <w:t xml:space="preserve">Mereka yang mempunyai akan diberi lebih, dan mereka yang tidak mempunyai akan kehilangan apa yang mereka ada.</w:t>
      </w:r>
    </w:p>
    <w:p w14:paraId="5AB7369C" w14:textId="77777777" w:rsidR="00F90BDC" w:rsidRDefault="00F90BDC"/>
    <w:p w14:paraId="41B6E387" w14:textId="77777777" w:rsidR="00F90BDC" w:rsidRDefault="00F90BDC">
      <w:r xmlns:w="http://schemas.openxmlformats.org/wordprocessingml/2006/main">
        <w:t xml:space="preserve">1. Kelimpahan Tuhan untuk Umatnya: Memahami Nikmat Kesejahteraan</w:t>
      </w:r>
    </w:p>
    <w:p w14:paraId="20437841" w14:textId="77777777" w:rsidR="00F90BDC" w:rsidRDefault="00F90BDC"/>
    <w:p w14:paraId="576910A8" w14:textId="77777777" w:rsidR="00F90BDC" w:rsidRDefault="00F90BDC">
      <w:r xmlns:w="http://schemas.openxmlformats.org/wordprocessingml/2006/main">
        <w:t xml:space="preserve">2. Berkat Kepuasan: Mencari Kedamaian di Tengah Kesusahan</w:t>
      </w:r>
    </w:p>
    <w:p w14:paraId="74B0DBF6" w14:textId="77777777" w:rsidR="00F90BDC" w:rsidRDefault="00F90BDC"/>
    <w:p w14:paraId="3FF371E4" w14:textId="77777777" w:rsidR="00F90BDC" w:rsidRDefault="00F90BDC">
      <w:r xmlns:w="http://schemas.openxmlformats.org/wordprocessingml/2006/main">
        <w:t xml:space="preserve">1. Yakobus 1:2-4 - Saudara-saudaraku, anggaplah sebagai suatu kesukaan, apabila kamu menghadapi berbagai macam pencobaan, kerana kamu tahu, bahwa ujian terhadap imanmu menghasilkan ketekunan. Biarlah ketekunan menyelesaikan pekerjaannya, supaya kamu menjadi dewasa dan lengkap, tidak kekurangan apa-apa.</w:t>
      </w:r>
    </w:p>
    <w:p w14:paraId="796505AD" w14:textId="77777777" w:rsidR="00F90BDC" w:rsidRDefault="00F90BDC"/>
    <w:p w14:paraId="3397B37C" w14:textId="77777777" w:rsidR="00F90BDC" w:rsidRDefault="00F90BDC">
      <w:r xmlns:w="http://schemas.openxmlformats.org/wordprocessingml/2006/main">
        <w:t xml:space="preserve">2. Mazmur 37:25 - Dahulu aku muda dan sekarang sudah tua, tetapi aku tidak pernah melihat orang benar ditinggalkan atau anak-anak mereka meminta roti.</w:t>
      </w:r>
    </w:p>
    <w:p w14:paraId="5DCD7CC7" w14:textId="77777777" w:rsidR="00F90BDC" w:rsidRDefault="00F90BDC"/>
    <w:p w14:paraId="2F38CB3D" w14:textId="77777777" w:rsidR="00F90BDC" w:rsidRDefault="00F90BDC">
      <w:r xmlns:w="http://schemas.openxmlformats.org/wordprocessingml/2006/main">
        <w:t xml:space="preserve">Matius 13:13 Sebab itu Aku berkata-kata kepada mereka dalam perumpamaan, kerana mereka melihat tetapi tidak melihat; dan mendengar mereka tidak mendengar, dan mereka tidak memahami.</w:t>
      </w:r>
    </w:p>
    <w:p w14:paraId="30D9C10C" w14:textId="77777777" w:rsidR="00F90BDC" w:rsidRDefault="00F90BDC"/>
    <w:p w14:paraId="2CCFB3B1" w14:textId="77777777" w:rsidR="00F90BDC" w:rsidRDefault="00F90BDC">
      <w:r xmlns:w="http://schemas.openxmlformats.org/wordprocessingml/2006/main">
        <w:t xml:space="preserve">Yesus mengajar orang ramai tentang kerajaan syurga melalui perumpamaan kerana mereka tidak dapat memahaminya.</w:t>
      </w:r>
    </w:p>
    <w:p w14:paraId="372D47F8" w14:textId="77777777" w:rsidR="00F90BDC" w:rsidRDefault="00F90BDC"/>
    <w:p w14:paraId="5F2ED78C" w14:textId="77777777" w:rsidR="00F90BDC" w:rsidRDefault="00F90BDC">
      <w:r xmlns:w="http://schemas.openxmlformats.org/wordprocessingml/2006/main">
        <w:t xml:space="preserve">1. Memahami Kerajaan Syurga: Meneroka Perumpamaan Yesus</w:t>
      </w:r>
    </w:p>
    <w:p w14:paraId="231009A0" w14:textId="77777777" w:rsidR="00F90BDC" w:rsidRDefault="00F90BDC"/>
    <w:p w14:paraId="394E0AF4" w14:textId="77777777" w:rsidR="00F90BDC" w:rsidRDefault="00F90BDC">
      <w:r xmlns:w="http://schemas.openxmlformats.org/wordprocessingml/2006/main">
        <w:t xml:space="preserve">2. Kebijaksanaan: Setia Mendengar dan Melihat Apa yang Tuhan Tunjukkan Kepada Kita</w:t>
      </w:r>
    </w:p>
    <w:p w14:paraId="02070597" w14:textId="77777777" w:rsidR="00F90BDC" w:rsidRDefault="00F90BDC"/>
    <w:p w14:paraId="626E2840" w14:textId="77777777" w:rsidR="00F90BDC" w:rsidRDefault="00F90BDC">
      <w:r xmlns:w="http://schemas.openxmlformats.org/wordprocessingml/2006/main">
        <w:t xml:space="preserve">1. Amsal 4:7 - Kebijaksanaan adalah perkara utama; oleh itu dapatkan hikmat: dan dengan segala yang kamu peroleh dapatkan pengertian.</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8:31-32 - Kemudian Yesus berkata kepada orang-orang Yahudi yang percaya kepada-Nya, Jika kamu berpegang pada firman-Ku, kamu benar-benar pengikut-Ku; Dan kamu akan mengetahui kebenaran, dan kebenaran akan memerdekakan kamu.</w:t>
      </w:r>
    </w:p>
    <w:p w14:paraId="14A00E78" w14:textId="77777777" w:rsidR="00F90BDC" w:rsidRDefault="00F90BDC"/>
    <w:p w14:paraId="5B57C7EA" w14:textId="77777777" w:rsidR="00F90BDC" w:rsidRDefault="00F90BDC">
      <w:r xmlns:w="http://schemas.openxmlformats.org/wordprocessingml/2006/main">
        <w:t xml:space="preserve">Matius 13:14 Dan di dalam mereka genaplah nubuat Yesaya, yang mengatakan: Dengan mendengar kamu akan mendengar, tetapi tidak mengerti; dan melihat kamu akan melihat, tetapi tidak akan menyedari.</w:t>
      </w:r>
    </w:p>
    <w:p w14:paraId="519D504C" w14:textId="77777777" w:rsidR="00F90BDC" w:rsidRDefault="00F90BDC"/>
    <w:p w14:paraId="1B1E49DB" w14:textId="77777777" w:rsidR="00F90BDC" w:rsidRDefault="00F90BDC">
      <w:r xmlns:w="http://schemas.openxmlformats.org/wordprocessingml/2006/main">
        <w:t xml:space="preserve">Nubuat Yesaya digenapi pada orang yang tidak memahami apa yang mereka dengar dan tidak memahami apa yang mereka lihat.</w:t>
      </w:r>
    </w:p>
    <w:p w14:paraId="74040CA7" w14:textId="77777777" w:rsidR="00F90BDC" w:rsidRDefault="00F90BDC"/>
    <w:p w14:paraId="5A66686A" w14:textId="77777777" w:rsidR="00F90BDC" w:rsidRDefault="00F90BDC">
      <w:r xmlns:w="http://schemas.openxmlformats.org/wordprocessingml/2006/main">
        <w:t xml:space="preserve">1. "Melihat dan Mendengar tetapi Tidak Memahami: Penggenapan Nubuat Yesaya"</w:t>
      </w:r>
    </w:p>
    <w:p w14:paraId="25C08D31" w14:textId="77777777" w:rsidR="00F90BDC" w:rsidRDefault="00F90BDC"/>
    <w:p w14:paraId="66F54CBE" w14:textId="77777777" w:rsidR="00F90BDC" w:rsidRDefault="00F90BDC">
      <w:r xmlns:w="http://schemas.openxmlformats.org/wordprocessingml/2006/main">
        <w:t xml:space="preserve">2. "Memilih untuk Tidak Memahami: Mengatasi Penggenapan Nubuat Yesaya"</w:t>
      </w:r>
    </w:p>
    <w:p w14:paraId="6B8DFAD9" w14:textId="77777777" w:rsidR="00F90BDC" w:rsidRDefault="00F90BDC"/>
    <w:p w14:paraId="40DD5144" w14:textId="77777777" w:rsidR="00F90BDC" w:rsidRDefault="00F90BDC">
      <w:r xmlns:w="http://schemas.openxmlformats.org/wordprocessingml/2006/main">
        <w:t xml:space="preserve">1. Yesaya 6:9-10 - "Lalu firman-Nya: Pergilah dan katakanlah kepada bangsa ini: Sesungguhnya kamu mendengar, tetapi tidak mengerti, dan melihat sungguh-sungguh, tetapi tidak mengerti. Buat gemuk hati bangsa ini dan buat telinga mereka. berat, dan tutup mata mereka, supaya mereka tidak melihat dengan mata mereka, dan mendengar dengan telinga mereka, dan memahami dengan hati mereka, dan bertobat, dan disembuhkan."</w:t>
      </w:r>
    </w:p>
    <w:p w14:paraId="0583700E" w14:textId="77777777" w:rsidR="00F90BDC" w:rsidRDefault="00F90BDC"/>
    <w:p w14:paraId="1E6E6E1A" w14:textId="77777777" w:rsidR="00F90BDC" w:rsidRDefault="00F90BDC">
      <w:r xmlns:w="http://schemas.openxmlformats.org/wordprocessingml/2006/main">
        <w:t xml:space="preserve">2. Roma 11:8-10 - "Seperti ada tertulis: Allah memberikan kepada mereka roh yang mengantuk, mata yang tidak dapat melihat, dan telinga yang tidak dapat mendengar, sampai hari ini. Dan Daud berkata, Biarlah mereka meja menjadi jerat, dan perangkap, dan batu sandungan, dan upah bagi mereka: Biarlah mata mereka menjadi gelap, supaya mereka tidak melihat, dan menundukkan punggung mereka selalu."</w:t>
      </w:r>
    </w:p>
    <w:p w14:paraId="0D82AAF3" w14:textId="77777777" w:rsidR="00F90BDC" w:rsidRDefault="00F90BDC"/>
    <w:p w14:paraId="68E4D509" w14:textId="77777777" w:rsidR="00F90BDC" w:rsidRDefault="00F90BDC">
      <w:r xmlns:w="http://schemas.openxmlformats.org/wordprocessingml/2006/main">
        <w:t xml:space="preserve">Matius 13:15 Sebab hati orang-orang ini telah menjadi kotor, dan telinga mereka suram untuk mendengar, dan mata mereka telah mereka tutup; supaya pada bila-bila masa mereka akan melihat dengan mata mereka dan mendengar dengan telinga mereka, dan akan memahami dengan hati mereka, dan akan bertobat, dan saya akan menyembuhkan mereka.</w:t>
      </w:r>
    </w:p>
    <w:p w14:paraId="2DCDB348" w14:textId="77777777" w:rsidR="00F90BDC" w:rsidRDefault="00F90BDC"/>
    <w:p w14:paraId="4763920B" w14:textId="77777777" w:rsidR="00F90BDC" w:rsidRDefault="00F90BDC">
      <w:r xmlns:w="http://schemas.openxmlformats.org/wordprocessingml/2006/main">
        <w:t xml:space="preserve">Petikan ini bercakap tentang bagaimana orang boleh buta dan pekak secara rohani terhadap firman Tuhan.</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Jangan Tutup Mata Anda kepada Firman Tuhan</w:t>
      </w:r>
    </w:p>
    <w:p w14:paraId="329F770F" w14:textId="77777777" w:rsidR="00F90BDC" w:rsidRDefault="00F90BDC"/>
    <w:p w14:paraId="2AA75C02" w14:textId="77777777" w:rsidR="00F90BDC" w:rsidRDefault="00F90BDC">
      <w:r xmlns:w="http://schemas.openxmlformats.org/wordprocessingml/2006/main">
        <w:t xml:space="preserve">2: Mendengar dan Melihat Firman Tuhan dengan Hati yang Terbuka</w:t>
      </w:r>
    </w:p>
    <w:p w14:paraId="71817F3B" w14:textId="77777777" w:rsidR="00F90BDC" w:rsidRDefault="00F90BDC"/>
    <w:p w14:paraId="0FFAF7B8" w14:textId="77777777" w:rsidR="00F90BDC" w:rsidRDefault="00F90BDC">
      <w:r xmlns:w="http://schemas.openxmlformats.org/wordprocessingml/2006/main">
        <w:t xml:space="preserve">1: Yesaya 6:9-10 - Pergilah dan katakanlah kepada bangsa ini: Sesungguhnya kamu mendengar, tetapi tidak mengerti; dan kamu melihat, tetapi tidak menyedari. Buatlah hati bangsa ini gemuk, dan beratkan telinga mereka, dan pejamkanlah mata mereka; supaya mereka tidak melihat dengan mata mereka, dan mendengar dengan telinga mereka, dan memahami dengan hati mereka, dan bertobat, dan disembuhkan.</w:t>
      </w:r>
    </w:p>
    <w:p w14:paraId="29FDF5EF" w14:textId="77777777" w:rsidR="00F90BDC" w:rsidRDefault="00F90BDC"/>
    <w:p w14:paraId="0ED08C1F" w14:textId="77777777" w:rsidR="00F90BDC" w:rsidRDefault="00F90BDC">
      <w:r xmlns:w="http://schemas.openxmlformats.org/wordprocessingml/2006/main">
        <w:t xml:space="preserve">2: Yohanes 12:37-40 - Tetapi walaupun Dia telah melakukan begitu banyak mukjizat di hadapan mereka, mereka tidak percaya kepada-Nya: Supaya genaplah perkataan nabi Yesaya, yang dikatakan-Nya: Tuhan, siapakah yang percaya kepada berita kami? dan kepada siapakah lengan Tuhan telah dinyatakan? Oleh itu mereka tidak dapat percaya, kerana Yesaya berkata lagi, Dia telah membutakan mata mereka, dan mengeraskan hati mereka; supaya mereka tidak melihat dengan mata mereka, atau memahami dengan hati mereka, dan bertobat, dan Aku akan menyembuhkan mereka.</w:t>
      </w:r>
    </w:p>
    <w:p w14:paraId="719C40E0" w14:textId="77777777" w:rsidR="00F90BDC" w:rsidRDefault="00F90BDC"/>
    <w:p w14:paraId="1271B362" w14:textId="77777777" w:rsidR="00F90BDC" w:rsidRDefault="00F90BDC">
      <w:r xmlns:w="http://schemas.openxmlformats.org/wordprocessingml/2006/main">
        <w:t xml:space="preserve">Matius 13:16 Tetapi berbahagialah matamu, kerana melihat, dan telingamu, kerana mendengar.</w:t>
      </w:r>
    </w:p>
    <w:p w14:paraId="2EFB808F" w14:textId="77777777" w:rsidR="00F90BDC" w:rsidRDefault="00F90BDC"/>
    <w:p w14:paraId="017FAC25" w14:textId="77777777" w:rsidR="00F90BDC" w:rsidRDefault="00F90BDC">
      <w:r xmlns:w="http://schemas.openxmlformats.org/wordprocessingml/2006/main">
        <w:t xml:space="preserve">Yesus memberkati mereka yang dapat melihat dan mendengar ajaran-Nya.</w:t>
      </w:r>
    </w:p>
    <w:p w14:paraId="19FBB1C7" w14:textId="77777777" w:rsidR="00F90BDC" w:rsidRDefault="00F90BDC"/>
    <w:p w14:paraId="67DFEAD2" w14:textId="77777777" w:rsidR="00F90BDC" w:rsidRDefault="00F90BDC">
      <w:r xmlns:w="http://schemas.openxmlformats.org/wordprocessingml/2006/main">
        <w:t xml:space="preserve">1. Karunia Penglihatan dan Pendengaran: Melihat dan Mendengar Perutusan Tuhan.</w:t>
      </w:r>
    </w:p>
    <w:p w14:paraId="1440633B" w14:textId="77777777" w:rsidR="00F90BDC" w:rsidRDefault="00F90BDC"/>
    <w:p w14:paraId="052B7DA4" w14:textId="77777777" w:rsidR="00F90BDC" w:rsidRDefault="00F90BDC">
      <w:r xmlns:w="http://schemas.openxmlformats.org/wordprocessingml/2006/main">
        <w:t xml:space="preserve">2. Bergembiralah dengan Berkat Melihat dan Mendengar Firman Tuhan.</w:t>
      </w:r>
    </w:p>
    <w:p w14:paraId="707FC0AF" w14:textId="77777777" w:rsidR="00F90BDC" w:rsidRDefault="00F90BDC"/>
    <w:p w14:paraId="700FFE0B" w14:textId="77777777" w:rsidR="00F90BDC" w:rsidRDefault="00F90BDC">
      <w:r xmlns:w="http://schemas.openxmlformats.org/wordprocessingml/2006/main">
        <w:t xml:space="preserve">1. Roma 10:17 - Jadi iman timbul dari pendengaran, dan pendengaran melalui firman Kristus.</w:t>
      </w:r>
    </w:p>
    <w:p w14:paraId="3091F198" w14:textId="77777777" w:rsidR="00F90BDC" w:rsidRDefault="00F90BDC"/>
    <w:p w14:paraId="69EE28F6" w14:textId="77777777" w:rsidR="00F90BDC" w:rsidRDefault="00F90BDC">
      <w:r xmlns:w="http://schemas.openxmlformats.org/wordprocessingml/2006/main">
        <w:t xml:space="preserve">2. Mazmur 119:18 - Bukalah mataku, supaya aku dapat melihat perkara-perkara yang ajaib dari Taurat-Mu.</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13:17 Kerana sesungguhnya Aku berkata kepadamu: Banyak nabi dan orang benar ingin melihat apa yang kamu lihat, tetapi tidak melihatnya; dan untuk mendengar apa yang kamu dengar, tetapi tidak pernah mendengarnya.</w:t>
      </w:r>
    </w:p>
    <w:p w14:paraId="45E78C2E" w14:textId="77777777" w:rsidR="00F90BDC" w:rsidRDefault="00F90BDC"/>
    <w:p w14:paraId="5EF99CB9" w14:textId="77777777" w:rsidR="00F90BDC" w:rsidRDefault="00F90BDC">
      <w:r xmlns:w="http://schemas.openxmlformats.org/wordprocessingml/2006/main">
        <w:t xml:space="preserve">Para nabi dan orang soleh di masa lampau rindu untuk mengalami berkat yang telah diberikan kepada generasi sekarang.</w:t>
      </w:r>
    </w:p>
    <w:p w14:paraId="28FE4125" w14:textId="77777777" w:rsidR="00F90BDC" w:rsidRDefault="00F90BDC"/>
    <w:p w14:paraId="3D15FD69" w14:textId="77777777" w:rsidR="00F90BDC" w:rsidRDefault="00F90BDC">
      <w:r xmlns:w="http://schemas.openxmlformats.org/wordprocessingml/2006/main">
        <w:t xml:space="preserve">1: Marilah kita bersyukur atas keistimewaan yang telah diberikan dan menggunakannya untuk memuliakan Tuhan.</w:t>
      </w:r>
    </w:p>
    <w:p w14:paraId="0FA77E3D" w14:textId="77777777" w:rsidR="00F90BDC" w:rsidRDefault="00F90BDC"/>
    <w:p w14:paraId="27A29C84" w14:textId="77777777" w:rsidR="00F90BDC" w:rsidRDefault="00F90BDC">
      <w:r xmlns:w="http://schemas.openxmlformats.org/wordprocessingml/2006/main">
        <w:t xml:space="preserve">2: Kita harus berusaha untuk menjalani kehidupan yang soleh supaya kita mengalami berkat yang sama seperti para nabi dan orang soleh di masa lampau.</w:t>
      </w:r>
    </w:p>
    <w:p w14:paraId="245B29D4" w14:textId="77777777" w:rsidR="00F90BDC" w:rsidRDefault="00F90BDC"/>
    <w:p w14:paraId="5860747E" w14:textId="77777777" w:rsidR="00F90BDC" w:rsidRDefault="00F90BDC">
      <w:r xmlns:w="http://schemas.openxmlformats.org/wordprocessingml/2006/main">
        <w:t xml:space="preserve">1: Efesus 5:20- “Mengucap syukur senantiasa atas segala sesuatu kepada Allah dan Bapa dalam nama Tuhan kita Yesus Kristus.”</w:t>
      </w:r>
    </w:p>
    <w:p w14:paraId="0761F4BF" w14:textId="77777777" w:rsidR="00F90BDC" w:rsidRDefault="00F90BDC"/>
    <w:p w14:paraId="53F6F73C" w14:textId="77777777" w:rsidR="00F90BDC" w:rsidRDefault="00F90BDC">
      <w:r xmlns:w="http://schemas.openxmlformats.org/wordprocessingml/2006/main">
        <w:t xml:space="preserve">2: Mazmur 112:1- “Pujilah Tuhan! Berbahagialah orang yang takut akan Tuhan, yang sangat bergembira dalam perintah-perintah-Nya.”</w:t>
      </w:r>
    </w:p>
    <w:p w14:paraId="4477AD4F" w14:textId="77777777" w:rsidR="00F90BDC" w:rsidRDefault="00F90BDC"/>
    <w:p w14:paraId="3E409AD9" w14:textId="77777777" w:rsidR="00F90BDC" w:rsidRDefault="00F90BDC">
      <w:r xmlns:w="http://schemas.openxmlformats.org/wordprocessingml/2006/main">
        <w:t xml:space="preserve">Matius 13:18 Karena itu dengarlah perumpamaan tentang penabur.</w:t>
      </w:r>
    </w:p>
    <w:p w14:paraId="4F8146EE" w14:textId="77777777" w:rsidR="00F90BDC" w:rsidRDefault="00F90BDC"/>
    <w:p w14:paraId="2D8AF8F8" w14:textId="77777777" w:rsidR="00F90BDC" w:rsidRDefault="00F90BDC">
      <w:r xmlns:w="http://schemas.openxmlformats.org/wordprocessingml/2006/main">
        <w:t xml:space="preserve">Perumpamaan tentang penabur adalah pengajaran tentang pentingnya memahami firman Tuhan.</w:t>
      </w:r>
    </w:p>
    <w:p w14:paraId="477E1A22" w14:textId="77777777" w:rsidR="00F90BDC" w:rsidRDefault="00F90BDC"/>
    <w:p w14:paraId="4BBD7499" w14:textId="77777777" w:rsidR="00F90BDC" w:rsidRDefault="00F90BDC">
      <w:r xmlns:w="http://schemas.openxmlformats.org/wordprocessingml/2006/main">
        <w:t xml:space="preserve">1: Penabur dan Benih: Apa yang diajarkan oleh Perumpamaan tentang Penabur tentang Firman Tuhan</w:t>
      </w:r>
    </w:p>
    <w:p w14:paraId="3E2F0127" w14:textId="77777777" w:rsidR="00F90BDC" w:rsidRDefault="00F90BDC"/>
    <w:p w14:paraId="2C4BFA67" w14:textId="77777777" w:rsidR="00F90BDC" w:rsidRDefault="00F90BDC">
      <w:r xmlns:w="http://schemas.openxmlformats.org/wordprocessingml/2006/main">
        <w:t xml:space="preserve">2: Kuasa Perumpamaan: Bagaimana Perumpamaan Dapat Membantu Kita Memahami Firman Tuhan</w:t>
      </w:r>
    </w:p>
    <w:p w14:paraId="79D214F6" w14:textId="77777777" w:rsidR="00F90BDC" w:rsidRDefault="00F90BDC"/>
    <w:p w14:paraId="0B7B0F84" w14:textId="77777777" w:rsidR="00F90BDC" w:rsidRDefault="00F90BDC">
      <w:r xmlns:w="http://schemas.openxmlformats.org/wordprocessingml/2006/main">
        <w:t xml:space="preserve">1: Yesaya 55:10-11 - “Sebab sama seperti hujan dan salju turun dari langit dan tidak kembali ke sana, melainkan membasahi bumi, membuatnya bertunas dan bertunas, memberikan benih kepada penabur dan roti kepada orang yang makan, </w:t>
      </w:r>
      <w:r xmlns:w="http://schemas.openxmlformats.org/wordprocessingml/2006/main">
        <w:lastRenderedPageBreak xmlns:w="http://schemas.openxmlformats.org/wordprocessingml/2006/main"/>
      </w:r>
      <w:r xmlns:w="http://schemas.openxmlformats.org/wordprocessingml/2006/main">
        <w:t xml:space="preserve">demikianlah adakah firman-Ku yang keluar dari mulut-Ku; ia tidak akan kembali kepada-Ku dengan hampa, tetapi ia akan melaksanakan apa yang Kukehendaki, dan akan berhasil dalam perkara yang Kusuruhkan kepadanya.</w:t>
      </w:r>
    </w:p>
    <w:p w14:paraId="0B0EEF08" w14:textId="77777777" w:rsidR="00F90BDC" w:rsidRDefault="00F90BDC"/>
    <w:p w14:paraId="56F4C299" w14:textId="77777777" w:rsidR="00F90BDC" w:rsidRDefault="00F90BDC">
      <w:r xmlns:w="http://schemas.openxmlformats.org/wordprocessingml/2006/main">
        <w:t xml:space="preserve">2:2 Timotius 3:16-17 - “Segala tulisan yang diilhamkan oleh Allah dan bermanfaat untuk mengajar, untuk menyatakan kesalahan, untuk memperbaiki kelakuan dan untuk mendidik orang dalam kebenaran, supaya hamba Allah itu cakap, diperlengkapi untuk setiap pekerjaan yang baik. ”</w:t>
      </w:r>
    </w:p>
    <w:p w14:paraId="06DA465F" w14:textId="77777777" w:rsidR="00F90BDC" w:rsidRDefault="00F90BDC"/>
    <w:p w14:paraId="7ECA555E" w14:textId="77777777" w:rsidR="00F90BDC" w:rsidRDefault="00F90BDC">
      <w:r xmlns:w="http://schemas.openxmlformats.org/wordprocessingml/2006/main">
        <w:t xml:space="preserve">Matius 13:19 Apabila seseorang mendengar perkataan Kerajaan itu, tetapi tidak memahaminya, maka datanglah si jahat dan merampas apa yang telah ditaburkan di dalam hatinya. Inilah dia yang mendapat benih di tepi jalan.</w:t>
      </w:r>
    </w:p>
    <w:p w14:paraId="3339F375" w14:textId="77777777" w:rsidR="00F90BDC" w:rsidRDefault="00F90BDC"/>
    <w:p w14:paraId="513D902B" w14:textId="77777777" w:rsidR="00F90BDC" w:rsidRDefault="00F90BDC">
      <w:r xmlns:w="http://schemas.openxmlformats.org/wordprocessingml/2006/main">
        <w:t xml:space="preserve">Petikan Apabila seseorang mendengar firman Kerajaan itu tetapi tidak memahaminya, si jahat datang dan mengambil benih yang ditanam di dalam hatinya.</w:t>
      </w:r>
    </w:p>
    <w:p w14:paraId="41D09218" w14:textId="77777777" w:rsidR="00F90BDC" w:rsidRDefault="00F90BDC"/>
    <w:p w14:paraId="79817FB4" w14:textId="77777777" w:rsidR="00F90BDC" w:rsidRDefault="00F90BDC">
      <w:r xmlns:w="http://schemas.openxmlformats.org/wordprocessingml/2006/main">
        <w:t xml:space="preserve">1. Jangan Kita Benarkan Si Jahat Mencuri Hati Kita</w:t>
      </w:r>
    </w:p>
    <w:p w14:paraId="780D0630" w14:textId="77777777" w:rsidR="00F90BDC" w:rsidRDefault="00F90BDC"/>
    <w:p w14:paraId="26B34B90" w14:textId="77777777" w:rsidR="00F90BDC" w:rsidRDefault="00F90BDC">
      <w:r xmlns:w="http://schemas.openxmlformats.org/wordprocessingml/2006/main">
        <w:t xml:space="preserve">2. Memahami Firman Kerajaan adalah Penting untuk Pertumbuhan Rohani</w:t>
      </w:r>
    </w:p>
    <w:p w14:paraId="47668AFC" w14:textId="77777777" w:rsidR="00F90BDC" w:rsidRDefault="00F90BDC"/>
    <w:p w14:paraId="43EEBDD0" w14:textId="77777777" w:rsidR="00F90BDC" w:rsidRDefault="00F90BDC">
      <w:r xmlns:w="http://schemas.openxmlformats.org/wordprocessingml/2006/main">
        <w:t xml:space="preserve">1. Lukas 8:11-15 - Perumpamaan Penabur</w:t>
      </w:r>
    </w:p>
    <w:p w14:paraId="38F4AD5A" w14:textId="77777777" w:rsidR="00F90BDC" w:rsidRDefault="00F90BDC"/>
    <w:p w14:paraId="1DAB38E7" w14:textId="77777777" w:rsidR="00F90BDC" w:rsidRDefault="00F90BDC">
      <w:r xmlns:w="http://schemas.openxmlformats.org/wordprocessingml/2006/main">
        <w:t xml:space="preserve">2. Efesus 6:11-12 - Kenakan Seluruh Perisai Tuhan</w:t>
      </w:r>
    </w:p>
    <w:p w14:paraId="4CB2BC46" w14:textId="77777777" w:rsidR="00F90BDC" w:rsidRDefault="00F90BDC"/>
    <w:p w14:paraId="7FEDB8C5" w14:textId="77777777" w:rsidR="00F90BDC" w:rsidRDefault="00F90BDC">
      <w:r xmlns:w="http://schemas.openxmlformats.org/wordprocessingml/2006/main">
        <w:t xml:space="preserve">Matius 13:20 Tetapi yang menabur benih di tempat berbatu, ialah orang yang mendengar firman itu, dan segera menerimanya dengan sukacita;</w:t>
      </w:r>
    </w:p>
    <w:p w14:paraId="5DD65A9F" w14:textId="77777777" w:rsidR="00F90BDC" w:rsidRDefault="00F90BDC"/>
    <w:p w14:paraId="035F65C0" w14:textId="77777777" w:rsidR="00F90BDC" w:rsidRDefault="00F90BDC">
      <w:r xmlns:w="http://schemas.openxmlformats.org/wordprocessingml/2006/main">
        <w:t xml:space="preserve">Orang yang mendengar firman Tuhan dan menerimanya dengan gembira ialah orang yang menanam benihnya di tanah berbatu.</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Kegembiraan Menerima Firman Tuhan</w:t>
      </w:r>
    </w:p>
    <w:p w14:paraId="7C1A1A4E" w14:textId="77777777" w:rsidR="00F90BDC" w:rsidRDefault="00F90BDC"/>
    <w:p w14:paraId="10702D8E" w14:textId="77777777" w:rsidR="00F90BDC" w:rsidRDefault="00F90BDC">
      <w:r xmlns:w="http://schemas.openxmlformats.org/wordprocessingml/2006/main">
        <w:t xml:space="preserve">2. Menanam Benih Injil di Tanah Berbatu</w:t>
      </w:r>
    </w:p>
    <w:p w14:paraId="3A9066F2" w14:textId="77777777" w:rsidR="00F90BDC" w:rsidRDefault="00F90BDC"/>
    <w:p w14:paraId="50CA1AE5" w14:textId="77777777" w:rsidR="00F90BDC" w:rsidRDefault="00F90BDC">
      <w:r xmlns:w="http://schemas.openxmlformats.org/wordprocessingml/2006/main">
        <w:t xml:space="preserve">1. Mazmur 119:162 - Aku bersukacita atas firman-Mu seperti orang yang mendapat rampasan besar.</w:t>
      </w:r>
    </w:p>
    <w:p w14:paraId="747699E1" w14:textId="77777777" w:rsidR="00F90BDC" w:rsidRDefault="00F90BDC"/>
    <w:p w14:paraId="04FA5304" w14:textId="77777777" w:rsidR="00F90BDC" w:rsidRDefault="00F90BDC">
      <w:r xmlns:w="http://schemas.openxmlformats.org/wordprocessingml/2006/main">
        <w:t xml:space="preserve">2. Roma 10:17 - Jadi iman timbul dari pendengaran, dan pendengaran oleh firman Tuhan.</w:t>
      </w:r>
    </w:p>
    <w:p w14:paraId="124F60C0" w14:textId="77777777" w:rsidR="00F90BDC" w:rsidRDefault="00F90BDC"/>
    <w:p w14:paraId="0A3F643E" w14:textId="77777777" w:rsidR="00F90BDC" w:rsidRDefault="00F90BDC">
      <w:r xmlns:w="http://schemas.openxmlformats.org/wordprocessingml/2006/main">
        <w:t xml:space="preserve">Matius 13:21 Tetapi ia tidak berakar di dalam dirinya, tetapi bertahan untuk sementara waktu, sebab apabila kesusahan atau penganiayaan timbul karena firman, segera ia tersinggung.</w:t>
      </w:r>
    </w:p>
    <w:p w14:paraId="3CF564BB" w14:textId="77777777" w:rsidR="00F90BDC" w:rsidRDefault="00F90BDC"/>
    <w:p w14:paraId="2D263B58" w14:textId="77777777" w:rsidR="00F90BDC" w:rsidRDefault="00F90BDC">
      <w:r xmlns:w="http://schemas.openxmlformats.org/wordprocessingml/2006/main">
        <w:t xml:space="preserve">Ketiadaan akar membawa kepada perubahan dalam menghadapi kesusahan.</w:t>
      </w:r>
    </w:p>
    <w:p w14:paraId="2EBF578A" w14:textId="77777777" w:rsidR="00F90BDC" w:rsidRDefault="00F90BDC"/>
    <w:p w14:paraId="7D8E284A" w14:textId="77777777" w:rsidR="00F90BDC" w:rsidRDefault="00F90BDC">
      <w:r xmlns:w="http://schemas.openxmlformats.org/wordprocessingml/2006/main">
        <w:t xml:space="preserve">1: Bertabah dalam Iman walaupun Dianiaya</w:t>
      </w:r>
    </w:p>
    <w:p w14:paraId="51AC92F2" w14:textId="77777777" w:rsidR="00F90BDC" w:rsidRDefault="00F90BDC"/>
    <w:p w14:paraId="648E35B0" w14:textId="77777777" w:rsidR="00F90BDC" w:rsidRDefault="00F90BDC">
      <w:r xmlns:w="http://schemas.openxmlformats.org/wordprocessingml/2006/main">
        <w:t xml:space="preserve">2: Keperluan Mempunyai Asas Teguh dalam Kristus</w:t>
      </w:r>
    </w:p>
    <w:p w14:paraId="3EAE90BB" w14:textId="77777777" w:rsidR="00F90BDC" w:rsidRDefault="00F90BDC"/>
    <w:p w14:paraId="49F33012" w14:textId="77777777" w:rsidR="00F90BDC" w:rsidRDefault="00F90BDC">
      <w:r xmlns:w="http://schemas.openxmlformats.org/wordprocessingml/2006/main">
        <w:t xml:space="preserve">1: Roma 5:3-5 "Bukan itu saja, tetapi kita juga bermegah dalam penderitaan kita, sebab kita tahu, bahwa penderitaan menghasilkan ketekunan; ketekunan, tabiat, dan tabiat menimbulkan pengharapan. Dan pengharapan tidak mempermalukan kita, sebab kasih Allah telah dicurahkan ke dalam hati kita oleh Roh Kudus, yang telah dikaruniakan kepada kita."</w:t>
      </w:r>
    </w:p>
    <w:p w14:paraId="11881016" w14:textId="77777777" w:rsidR="00F90BDC" w:rsidRDefault="00F90BDC"/>
    <w:p w14:paraId="2BDDE4E6" w14:textId="77777777" w:rsidR="00F90BDC" w:rsidRDefault="00F90BDC">
      <w:r xmlns:w="http://schemas.openxmlformats.org/wordprocessingml/2006/main">
        <w:t xml:space="preserve">2: Yakobus 1:2-4 "Saudara-saudaraku, anggaplah sebagai suatu kebahagiaan sejati, apabila kamu menghadapi berbagai macam pencobaan, karena kamu tahu, bahwa ujian terhadap imanmu menghasilkan ketekunan. Biarlah ketekunan menyelesaikan pekerjaannya, supaya kamu menjadi dewasa. dan lengkap, tidak kekurangan sesuatu pun."</w:t>
      </w:r>
    </w:p>
    <w:p w14:paraId="7AA31B46" w14:textId="77777777" w:rsidR="00F90BDC" w:rsidRDefault="00F90BDC"/>
    <w:p w14:paraId="5E5A56D2" w14:textId="77777777" w:rsidR="00F90BDC" w:rsidRDefault="00F90BDC">
      <w:r xmlns:w="http://schemas.openxmlformats.org/wordprocessingml/2006/main">
        <w:t xml:space="preserve">Matius 13:22 Dan yang menabur di antara semak duri ialah orang yang mendengar firman; dan kekhawatiran akan dunia ini, dan tipu daya kekayaan, menghimpit firman, dan ia menjadi tidak berbuah.</w:t>
      </w:r>
    </w:p>
    <w:p w14:paraId="4AC1A302" w14:textId="77777777" w:rsidR="00F90BDC" w:rsidRDefault="00F90BDC"/>
    <w:p w14:paraId="01977313" w14:textId="77777777" w:rsidR="00F90BDC" w:rsidRDefault="00F90BDC">
      <w:r xmlns:w="http://schemas.openxmlformats.org/wordprocessingml/2006/main">
        <w:t xml:space="preserve">Kepedulian terhadap dunia dan tipu daya kekayaan dapat mencekik firman Tuhan dan membuatnya tidak berbuah.</w:t>
      </w:r>
    </w:p>
    <w:p w14:paraId="2A26503C" w14:textId="77777777" w:rsidR="00F90BDC" w:rsidRDefault="00F90BDC"/>
    <w:p w14:paraId="1AE0C758" w14:textId="77777777" w:rsidR="00F90BDC" w:rsidRDefault="00F90BDC">
      <w:r xmlns:w="http://schemas.openxmlformats.org/wordprocessingml/2006/main">
        <w:t xml:space="preserve">1: Kita perlu memberi tumpuan kepada Tuhan, bukan harta duniawi, untuk benar-benar berbuah.</w:t>
      </w:r>
    </w:p>
    <w:p w14:paraId="3C4C4D21" w14:textId="77777777" w:rsidR="00F90BDC" w:rsidRDefault="00F90BDC"/>
    <w:p w14:paraId="5637B820" w14:textId="77777777" w:rsidR="00F90BDC" w:rsidRDefault="00F90BDC">
      <w:r xmlns:w="http://schemas.openxmlformats.org/wordprocessingml/2006/main">
        <w:t xml:space="preserve">2: Cinta wang boleh menjadi penghalang untuk mendengar firman Tuhan.</w:t>
      </w:r>
    </w:p>
    <w:p w14:paraId="329F9092" w14:textId="77777777" w:rsidR="00F90BDC" w:rsidRDefault="00F90BDC"/>
    <w:p w14:paraId="2E7A0EED" w14:textId="77777777" w:rsidR="00F90BDC" w:rsidRDefault="00F90BDC">
      <w:r xmlns:w="http://schemas.openxmlformats.org/wordprocessingml/2006/main">
        <w:t xml:space="preserve">1: Lukas 12:15 - "Lalu Ia berkata kepada mereka: "Berjaga-jagalah dan waspadalah terhadap keserakahan, sebab hidup seseorang tidak bergantung pada kelimpahan hartanya."</w:t>
      </w:r>
    </w:p>
    <w:p w14:paraId="1B9B646E" w14:textId="77777777" w:rsidR="00F90BDC" w:rsidRDefault="00F90BDC"/>
    <w:p w14:paraId="33688AA2" w14:textId="77777777" w:rsidR="00F90BDC" w:rsidRDefault="00F90BDC">
      <w:r xmlns:w="http://schemas.openxmlformats.org/wordprocessingml/2006/main">
        <w:t xml:space="preserve">2: 1 Timotius 6:10 - “Sebab cinta akan uang adalah akar dari segala kejahatan, yang olehnya beberapa orang telah menyimpang dari iman dalam keserakahan mereka dan menusuk diri mereka sendiri dengan banyak dukacita.”</w:t>
      </w:r>
    </w:p>
    <w:p w14:paraId="4C9B24F2" w14:textId="77777777" w:rsidR="00F90BDC" w:rsidRDefault="00F90BDC"/>
    <w:p w14:paraId="76E52550" w14:textId="77777777" w:rsidR="00F90BDC" w:rsidRDefault="00F90BDC">
      <w:r xmlns:w="http://schemas.openxmlformats.org/wordprocessingml/2006/main">
        <w:t xml:space="preserve">Matius 13:23 Tetapi yang menabur benih di tanah yang baik ialah orang yang mendengar firman dan memahaminya; yang juga berbuah dan berbuah, ada yang seratus kali lipat, ada yang enam puluh, ada yang tiga puluh.</w:t>
      </w:r>
    </w:p>
    <w:p w14:paraId="4FD56041" w14:textId="77777777" w:rsidR="00F90BDC" w:rsidRDefault="00F90BDC"/>
    <w:p w14:paraId="47DA708F" w14:textId="77777777" w:rsidR="00F90BDC" w:rsidRDefault="00F90BDC">
      <w:r xmlns:w="http://schemas.openxmlformats.org/wordprocessingml/2006/main">
        <w:t xml:space="preserve">Perumpamaan tentang penabur menggambarkan bahawa mereka yang mendengar firman Tuhan dan memahaminya akan berbuah banyak.</w:t>
      </w:r>
    </w:p>
    <w:p w14:paraId="221CFAB6" w14:textId="77777777" w:rsidR="00F90BDC" w:rsidRDefault="00F90BDC"/>
    <w:p w14:paraId="4CCAED03" w14:textId="77777777" w:rsidR="00F90BDC" w:rsidRDefault="00F90BDC">
      <w:r xmlns:w="http://schemas.openxmlformats.org/wordprocessingml/2006/main">
        <w:t xml:space="preserve">1. Berbuah: Kuasa Ketaatan</w:t>
      </w:r>
    </w:p>
    <w:p w14:paraId="1FF35E37" w14:textId="77777777" w:rsidR="00F90BDC" w:rsidRDefault="00F90BDC"/>
    <w:p w14:paraId="56721A74" w14:textId="77777777" w:rsidR="00F90BDC" w:rsidRDefault="00F90BDC">
      <w:r xmlns:w="http://schemas.openxmlformats.org/wordprocessingml/2006/main">
        <w:t xml:space="preserve">2. Bertumbuh dalam Iman: Ganjaran Mendengar dan Memahami Firman Tuhan</w:t>
      </w:r>
    </w:p>
    <w:p w14:paraId="726DB000" w14:textId="77777777" w:rsidR="00F90BDC" w:rsidRDefault="00F90BDC"/>
    <w:p w14:paraId="7505E45C" w14:textId="77777777" w:rsidR="00F90BDC" w:rsidRDefault="00F90BDC">
      <w:r xmlns:w="http://schemas.openxmlformats.org/wordprocessingml/2006/main">
        <w:t xml:space="preserve">1. Galatia 5:22-23 - Tetapi buah Roh ialah kasih, sukacita, damai sejahtera, kesabaran, kemurahan, kebaikan, kesetiaan, kelemahlembutan, penguasaan diri; terhadap perkara sedemikian tidak ada undang-undang.</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19:7-8 - Hukum Tuhan itu sempurna, menghidupkan jiwa; kesaksian Tuhan itu pasti, menjadikan orang yang sederhana bijaksana; titah-titah Tuhan itu benar, menggembirakan hati; perintah Tuhan itu murni, mencerahkan mata.</w:t>
      </w:r>
    </w:p>
    <w:p w14:paraId="12FF566B" w14:textId="77777777" w:rsidR="00F90BDC" w:rsidRDefault="00F90BDC"/>
    <w:p w14:paraId="68A302D0" w14:textId="77777777" w:rsidR="00F90BDC" w:rsidRDefault="00F90BDC">
      <w:r xmlns:w="http://schemas.openxmlformats.org/wordprocessingml/2006/main">
        <w:t xml:space="preserve">Matius 13:24 Ia memberikan perumpamaan lain kepada mereka, katanya: "Hal Kerajaan Sorga diumpamakan dengan seorang yang menaburkan benih yang baik di ladangnya.</w:t>
      </w:r>
    </w:p>
    <w:p w14:paraId="50AFCB64" w14:textId="77777777" w:rsidR="00F90BDC" w:rsidRDefault="00F90BDC"/>
    <w:p w14:paraId="031A8F67" w14:textId="77777777" w:rsidR="00F90BDC" w:rsidRDefault="00F90BDC">
      <w:r xmlns:w="http://schemas.openxmlformats.org/wordprocessingml/2006/main">
        <w:t xml:space="preserve">Yesus menceritakan perumpamaan tentang seorang yang menabur benih yang baik di ladangnya untuk menggambarkan Kerajaan Syurga.</w:t>
      </w:r>
    </w:p>
    <w:p w14:paraId="2CFC0E41" w14:textId="77777777" w:rsidR="00F90BDC" w:rsidRDefault="00F90BDC"/>
    <w:p w14:paraId="5CBB910E" w14:textId="77777777" w:rsidR="00F90BDC" w:rsidRDefault="00F90BDC">
      <w:r xmlns:w="http://schemas.openxmlformats.org/wordprocessingml/2006/main">
        <w:t xml:space="preserve">1. Tuaian Tuhan: benih yang baik dari Kerajaan-Nya</w:t>
      </w:r>
    </w:p>
    <w:p w14:paraId="22B8B4D5" w14:textId="77777777" w:rsidR="00F90BDC" w:rsidRDefault="00F90BDC"/>
    <w:p w14:paraId="22FE14B1" w14:textId="77777777" w:rsidR="00F90BDC" w:rsidRDefault="00F90BDC">
      <w:r xmlns:w="http://schemas.openxmlformats.org/wordprocessingml/2006/main">
        <w:t xml:space="preserve">2. Perumpamaan penabur: Bagaimana untuk menabur benih yang baik ke dalam Kerajaan Syurga</w:t>
      </w:r>
    </w:p>
    <w:p w14:paraId="086C7E74" w14:textId="77777777" w:rsidR="00F90BDC" w:rsidRDefault="00F90BDC"/>
    <w:p w14:paraId="453BEBCD" w14:textId="77777777" w:rsidR="00F90BDC" w:rsidRDefault="00F90BDC">
      <w:r xmlns:w="http://schemas.openxmlformats.org/wordprocessingml/2006/main">
        <w:t xml:space="preserve">1. Galatia 6:7-8 - "Janganlah kamu tertipu: Tuhan tidak diperolok-olokkan, kerana apa yang ditabur orang, itulah yang akan dituainya. Sebab barangsiapa menabur dalam dagingnya sendiri, ia akan menuai kebinasaan dari dagingnya, tetapi yang menabur dalam dagingnya sendiri, akan menuai kebinasaan dari dagingnya, yang menabur dalam Roh akan menuai hidup yang kekal dari Roh."</w:t>
      </w:r>
    </w:p>
    <w:p w14:paraId="26D1F223" w14:textId="77777777" w:rsidR="00F90BDC" w:rsidRDefault="00F90BDC"/>
    <w:p w14:paraId="5F42FA4F" w14:textId="77777777" w:rsidR="00F90BDC" w:rsidRDefault="00F90BDC">
      <w:r xmlns:w="http://schemas.openxmlformats.org/wordprocessingml/2006/main">
        <w:t xml:space="preserve">2. Matius 7:15-20 - "Waspadalah terhadap nabi-nabi palsu, yang datang kepadamu dengan berpakaian seperti domba, tetapi dalam batinnya adalah serigala yang buas. Kamu akan mengenali mereka dari buahnya. Adakah buah anggur dipetik dari semak duri, atau buah ara dari semak duri? Jadi, setiap Pohon yang sihat menghasilkan buah yang baik, tetapi pohon yang berpenyakit menghasilkan buah yang tidak baik. Pohon yang sihat tidak dapat menghasilkan buah yang tidak baik, dan pohon yang tidak sehat tidak dapat menghasilkan buah yang baik. Setiap pohon yang tidak menghasilkan buah yang baik akan ditebang dan dilemparkan ke dalam api. Demikianlah kamu akan mengenali mereka dari buah-buahan mereka."</w:t>
      </w:r>
    </w:p>
    <w:p w14:paraId="2789A17C" w14:textId="77777777" w:rsidR="00F90BDC" w:rsidRDefault="00F90BDC"/>
    <w:p w14:paraId="6604E464" w14:textId="77777777" w:rsidR="00F90BDC" w:rsidRDefault="00F90BDC">
      <w:r xmlns:w="http://schemas.openxmlformats.org/wordprocessingml/2006/main">
        <w:t xml:space="preserve">Matius 13:25 Tetapi ketika manusia tidur, datanglah musuhnya dan menaburkan lalang di antara gandum itu, lalu pergi.</w:t>
      </w:r>
    </w:p>
    <w:p w14:paraId="64BAC211" w14:textId="77777777" w:rsidR="00F90BDC" w:rsidRDefault="00F90BDC"/>
    <w:p w14:paraId="6BB3FC09" w14:textId="77777777" w:rsidR="00F90BDC" w:rsidRDefault="00F90BDC">
      <w:r xmlns:w="http://schemas.openxmlformats.org/wordprocessingml/2006/main">
        <w:t xml:space="preserve">Musuh umat Tuhan menabur lalang di antara gandum ketika orang sedang tidur.</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Bahaya Kemalasan dalam Kehidupan Rohani</w:t>
      </w:r>
    </w:p>
    <w:p w14:paraId="1C7CE797" w14:textId="77777777" w:rsidR="00F90BDC" w:rsidRDefault="00F90BDC"/>
    <w:p w14:paraId="7ECD51D6" w14:textId="77777777" w:rsidR="00F90BDC" w:rsidRDefault="00F90BDC">
      <w:r xmlns:w="http://schemas.openxmlformats.org/wordprocessingml/2006/main">
        <w:t xml:space="preserve">2. Tetap Waspada dalam Dunia Godaan</w:t>
      </w:r>
    </w:p>
    <w:p w14:paraId="25C9719C" w14:textId="77777777" w:rsidR="00F90BDC" w:rsidRDefault="00F90BDC"/>
    <w:p w14:paraId="3C1832AE" w14:textId="77777777" w:rsidR="00F90BDC" w:rsidRDefault="00F90BDC">
      <w:r xmlns:w="http://schemas.openxmlformats.org/wordprocessingml/2006/main">
        <w:t xml:space="preserve">1. Efesus 6:10-18 (Kenakanlah seluruh perlengkapan senjata Allah, supaya kamu dapat bertahan melawan tipu muslihat Iblis)</w:t>
      </w:r>
    </w:p>
    <w:p w14:paraId="075D2238" w14:textId="77777777" w:rsidR="00F90BDC" w:rsidRDefault="00F90BDC"/>
    <w:p w14:paraId="1AF66C21" w14:textId="77777777" w:rsidR="00F90BDC" w:rsidRDefault="00F90BDC">
      <w:r xmlns:w="http://schemas.openxmlformats.org/wordprocessingml/2006/main">
        <w:t xml:space="preserve">2. 1 Petrus 5:8 (Hendaklah kamu berhati-hati; berjaga-jagalah. Lawanmu si iblis berkeliaran seperti singa yang mengaum-aum, mencari orang untuk ditelannya).</w:t>
      </w:r>
    </w:p>
    <w:p w14:paraId="7A9EE0C9" w14:textId="77777777" w:rsidR="00F90BDC" w:rsidRDefault="00F90BDC"/>
    <w:p w14:paraId="3C228511" w14:textId="77777777" w:rsidR="00F90BDC" w:rsidRDefault="00F90BDC">
      <w:r xmlns:w="http://schemas.openxmlformats.org/wordprocessingml/2006/main">
        <w:t xml:space="preserve">Matius 13:26 Tetapi apabila bilah itu tumbuh dan berbuah, maka tampaklah lalang itu.</w:t>
      </w:r>
    </w:p>
    <w:p w14:paraId="1357B55F" w14:textId="77777777" w:rsidR="00F90BDC" w:rsidRDefault="00F90BDC"/>
    <w:p w14:paraId="26D5A8F9" w14:textId="77777777" w:rsidR="00F90BDC" w:rsidRDefault="00F90BDC">
      <w:r xmlns:w="http://schemas.openxmlformats.org/wordprocessingml/2006/main">
        <w:t xml:space="preserve">Perumpamaan gandum dan lalang mendedahkan bahawa walaupun di tengah-tengah yang baik, yang buruk boleh muncul.</w:t>
      </w:r>
    </w:p>
    <w:p w14:paraId="6DC0196B" w14:textId="77777777" w:rsidR="00F90BDC" w:rsidRDefault="00F90BDC"/>
    <w:p w14:paraId="7D9C0A37" w14:textId="77777777" w:rsidR="00F90BDC" w:rsidRDefault="00F90BDC">
      <w:r xmlns:w="http://schemas.openxmlformats.org/wordprocessingml/2006/main">
        <w:t xml:space="preserve">1. Perumpamaan Gandum dan Rumput: Mengenali Yang Baik dan Yang Buruk dalam Kehidupan</w:t>
      </w:r>
    </w:p>
    <w:p w14:paraId="6640D2FE" w14:textId="77777777" w:rsidR="00F90BDC" w:rsidRDefault="00F90BDC"/>
    <w:p w14:paraId="5FEB5395" w14:textId="77777777" w:rsidR="00F90BDC" w:rsidRDefault="00F90BDC">
      <w:r xmlns:w="http://schemas.openxmlformats.org/wordprocessingml/2006/main">
        <w:t xml:space="preserve">2. Nilai Kesabaran: Belajar daripada Perumpamaan Gandum dan Rumpai</w:t>
      </w:r>
    </w:p>
    <w:p w14:paraId="61F257E3" w14:textId="77777777" w:rsidR="00F90BDC" w:rsidRDefault="00F90BDC"/>
    <w:p w14:paraId="29229AB9" w14:textId="77777777" w:rsidR="00F90BDC" w:rsidRDefault="00F90BDC">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14:paraId="2F967D54" w14:textId="77777777" w:rsidR="00F90BDC" w:rsidRDefault="00F90BDC"/>
    <w:p w14:paraId="3B52DC5A" w14:textId="77777777" w:rsidR="00F90BDC" w:rsidRDefault="00F90BDC">
      <w:r xmlns:w="http://schemas.openxmlformats.org/wordprocessingml/2006/main">
        <w:t xml:space="preserve">2. Yakobus 1:2-4 - "Saudara-saudaraku, anggaplah sebagai suatu kebahagiaan, apabila kamu menghadapi berbagai-bagai pencobaan, sebab kamu tahu, bahwa ujian terhadap imanmu itu menghasilkan ketabahan. sempurna dan lengkap, tidak kekurangan apa-apa."</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13:27 Maka datanglah hamba-hamba tuan rumah itu dan berkata kepadanya: Tuan, bukankah tuan menabur benih yang baik di ladang tuan? dari manakah ia mendapat lalang?</w:t>
      </w:r>
    </w:p>
    <w:p w14:paraId="26881A91" w14:textId="77777777" w:rsidR="00F90BDC" w:rsidRDefault="00F90BDC"/>
    <w:p w14:paraId="4E6FE59F" w14:textId="77777777" w:rsidR="00F90BDC" w:rsidRDefault="00F90BDC">
      <w:r xmlns:w="http://schemas.openxmlformats.org/wordprocessingml/2006/main">
        <w:t xml:space="preserve">Hamba-hamba bertanya kepada tuan rumah tentang kehadiran lalang di ladang yang telah ditaburkan dengan benih yang baik.</w:t>
      </w:r>
    </w:p>
    <w:p w14:paraId="35C8E066" w14:textId="77777777" w:rsidR="00F90BDC" w:rsidRDefault="00F90BDC"/>
    <w:p w14:paraId="76558883" w14:textId="77777777" w:rsidR="00F90BDC" w:rsidRDefault="00F90BDC">
      <w:r xmlns:w="http://schemas.openxmlformats.org/wordprocessingml/2006/main">
        <w:t xml:space="preserve">1. Tuhan menggunakan ketidaksempurnaan kita untuk melaksanakan kehendak-Nya yang sempurna.</w:t>
      </w:r>
    </w:p>
    <w:p w14:paraId="4A62F32A" w14:textId="77777777" w:rsidR="00F90BDC" w:rsidRDefault="00F90BDC"/>
    <w:p w14:paraId="5117698C" w14:textId="77777777" w:rsidR="00F90BDC" w:rsidRDefault="00F90BDC">
      <w:r xmlns:w="http://schemas.openxmlformats.org/wordprocessingml/2006/main">
        <w:t xml:space="preserve">2. Kita boleh mempercayai Tuhan walaupun kita tidak faham apa yang dia lakukan.</w:t>
      </w:r>
    </w:p>
    <w:p w14:paraId="0A391128" w14:textId="77777777" w:rsidR="00F90BDC" w:rsidRDefault="00F90BDC"/>
    <w:p w14:paraId="4A53D138" w14:textId="77777777" w:rsidR="00F90BDC" w:rsidRDefault="00F90BDC">
      <w:r xmlns:w="http://schemas.openxmlformats.org/wordprocessingml/2006/main">
        <w:t xml:space="preserve">1. Roma 8:28 - "Dan kita tahu, bahwa dalam segala hal Allah bekerja untuk mendatangkan kebaikan bagi mereka yang mengasihi Dia, yaitu mereka yang terpanggil sesuai dengan rencana-Nya."</w:t>
      </w:r>
    </w:p>
    <w:p w14:paraId="0C8E3933" w14:textId="77777777" w:rsidR="00F90BDC" w:rsidRDefault="00F90BDC"/>
    <w:p w14:paraId="47350390" w14:textId="77777777" w:rsidR="00F90BDC" w:rsidRDefault="00F90BDC">
      <w:r xmlns:w="http://schemas.openxmlformats.org/wordprocessingml/2006/main">
        <w:t xml:space="preserve">2. Yesaya 55:8-9 - "Sebab rancangan-Ku bukanlah rancanganmu, dan jalanmu bukanlah jalan-Ku, demikianlah firman Tuhan. Sebab sebagaimana tingginya langit dari bumi, demikianlah tingginya jalan-Ku dari jalanmu, dan fikiran daripada fikiran anda."</w:t>
      </w:r>
    </w:p>
    <w:p w14:paraId="57D68154" w14:textId="77777777" w:rsidR="00F90BDC" w:rsidRDefault="00F90BDC"/>
    <w:p w14:paraId="5B2C616F" w14:textId="77777777" w:rsidR="00F90BDC" w:rsidRDefault="00F90BDC">
      <w:r xmlns:w="http://schemas.openxmlformats.org/wordprocessingml/2006/main">
        <w:t xml:space="preserve">Matius 13:28 Dia berkata kepada mereka, Musuh yang melakukan ini. Hamba-hamba itu berkata kepadanya: Kalau begitu, maukah engkau supaya kami pergi mengumpulkannya?</w:t>
      </w:r>
    </w:p>
    <w:p w14:paraId="50A2CB12" w14:textId="77777777" w:rsidR="00F90BDC" w:rsidRDefault="00F90BDC"/>
    <w:p w14:paraId="10555306" w14:textId="77777777" w:rsidR="00F90BDC" w:rsidRDefault="00F90BDC">
      <w:r xmlns:w="http://schemas.openxmlformats.org/wordprocessingml/2006/main">
        <w:t xml:space="preserve">Tuan rumah menyedari bahawa lalang telah ditanam di ladang gandumnya. Hamba-hambanya bertanya sama ada mereka harus pergi membuang lalang, tetapi tuannya memberitahu mereka musuh telah melakukan ini.</w:t>
      </w:r>
    </w:p>
    <w:p w14:paraId="345ECCB8" w14:textId="77777777" w:rsidR="00F90BDC" w:rsidRDefault="00F90BDC"/>
    <w:p w14:paraId="33E089E2" w14:textId="77777777" w:rsidR="00F90BDC" w:rsidRDefault="00F90BDC">
      <w:r xmlns:w="http://schemas.openxmlformats.org/wordprocessingml/2006/main">
        <w:t xml:space="preserve">1. Musuh jiwa kita berusaha untuk menyemai lalang keraguan dan ketakutan dalam hidup kita.</w:t>
      </w:r>
    </w:p>
    <w:p w14:paraId="4816712D" w14:textId="77777777" w:rsidR="00F90BDC" w:rsidRDefault="00F90BDC"/>
    <w:p w14:paraId="2000AF87" w14:textId="77777777" w:rsidR="00F90BDC" w:rsidRDefault="00F90BDC">
      <w:r xmlns:w="http://schemas.openxmlformats.org/wordprocessingml/2006/main">
        <w:t xml:space="preserve">2. Kita tidak boleh benar-benar mengabaikan kerja musuh, sebaliknya mesti berwaspada dan tetap fokus pada rancangan Tuhan untuk hidup kita.</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6:10-13 - Akhirnya, hendaklah kamu kuat dalam Tuhan dan dalam kekuatan kuasa-Nya. Kenakanlah seluruh perlengkapan senjata Allah, supaya kamu dapat bertahan melawan tipu daya syaitan.</w:t>
      </w:r>
    </w:p>
    <w:p w14:paraId="24F13185" w14:textId="77777777" w:rsidR="00F90BDC" w:rsidRDefault="00F90BDC"/>
    <w:p w14:paraId="540593CE" w14:textId="77777777" w:rsidR="00F90BDC" w:rsidRDefault="00F90BDC">
      <w:r xmlns:w="http://schemas.openxmlformats.org/wordprocessingml/2006/main">
        <w:t xml:space="preserve">2. Yakobus 4:7 - Oleh itu, tunduklah kepada Tuhan. Lawanlah syaitan, maka ia akan lari daripada kamu.</w:t>
      </w:r>
    </w:p>
    <w:p w14:paraId="75043387" w14:textId="77777777" w:rsidR="00F90BDC" w:rsidRDefault="00F90BDC"/>
    <w:p w14:paraId="3D39BF40" w14:textId="77777777" w:rsidR="00F90BDC" w:rsidRDefault="00F90BDC">
      <w:r xmlns:w="http://schemas.openxmlformats.org/wordprocessingml/2006/main">
        <w:t xml:space="preserve">Matius 13:29 Tetapi dia berkata: Tidak; supaya jangan semasa kamu memungut lalang itu, kamu juga mencabut gandum bersamanya.</w:t>
      </w:r>
    </w:p>
    <w:p w14:paraId="6B6AC1CE" w14:textId="77777777" w:rsidR="00F90BDC" w:rsidRDefault="00F90BDC"/>
    <w:p w14:paraId="7999E794" w14:textId="77777777" w:rsidR="00F90BDC" w:rsidRDefault="00F90BDC">
      <w:r xmlns:w="http://schemas.openxmlformats.org/wordprocessingml/2006/main">
        <w:t xml:space="preserve">Perumpamaan Gandum dan Rumpai mengajar kita bahawa kita mesti berhati-hati apabila memisahkan yang baik daripada yang jahat kerana kita secara tidak sengaja boleh menyebabkan kemudaratan dalam proses itu.</w:t>
      </w:r>
    </w:p>
    <w:p w14:paraId="205620C3" w14:textId="77777777" w:rsidR="00F90BDC" w:rsidRDefault="00F90BDC"/>
    <w:p w14:paraId="2333A665" w14:textId="77777777" w:rsidR="00F90BDC" w:rsidRDefault="00F90BDC">
      <w:r xmlns:w="http://schemas.openxmlformats.org/wordprocessingml/2006/main">
        <w:t xml:space="preserve">1. "Kebijaksanaan Tuhan: Memisahkan Yang Baik daripada Yang Jahat"</w:t>
      </w:r>
    </w:p>
    <w:p w14:paraId="0F832418" w14:textId="77777777" w:rsidR="00F90BDC" w:rsidRDefault="00F90BDC"/>
    <w:p w14:paraId="350C776C" w14:textId="77777777" w:rsidR="00F90BDC" w:rsidRDefault="00F90BDC">
      <w:r xmlns:w="http://schemas.openxmlformats.org/wordprocessingml/2006/main">
        <w:t xml:space="preserve">2. "Perumpamaan Gandum dan Rumpai: Pengajaran tentang Kebijaksanaan"</w:t>
      </w:r>
    </w:p>
    <w:p w14:paraId="3A4E47BF" w14:textId="77777777" w:rsidR="00F90BDC" w:rsidRDefault="00F90BDC"/>
    <w:p w14:paraId="6823383C" w14:textId="77777777" w:rsidR="00F90BDC" w:rsidRDefault="00F90BDC">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14:paraId="2A314B70" w14:textId="77777777" w:rsidR="00F90BDC" w:rsidRDefault="00F90BDC"/>
    <w:p w14:paraId="4027C1E8" w14:textId="77777777" w:rsidR="00F90BDC" w:rsidRDefault="00F90BDC">
      <w:r xmlns:w="http://schemas.openxmlformats.org/wordprocessingml/2006/main">
        <w:t xml:space="preserve">2. Amsal 3:5-6 - "Percayalah kepada Tuhan dengan segenap hatimu, dan jangan bersandar pada pengertianmu sendiri. Akuilah Dia dalam segala lakumu, maka Ia akan meluruskan jalanmu."</w:t>
      </w:r>
    </w:p>
    <w:p w14:paraId="5046C04A" w14:textId="77777777" w:rsidR="00F90BDC" w:rsidRDefault="00F90BDC"/>
    <w:p w14:paraId="454BBD03" w14:textId="77777777" w:rsidR="00F90BDC" w:rsidRDefault="00F90BDC">
      <w:r xmlns:w="http://schemas.openxmlformats.org/wordprocessingml/2006/main">
        <w:t xml:space="preserve">Matius 13:30 Biarlah keduanya tumbuh bersama sampai musim menuai, dan pada waktu menuai Aku akan berkata kepada para penuai: Kumpulkanlah dahulu lalang itu dan ikatlah berikat-ikat untuk dibakar, tetapi kumpulkanlah gandum itu ke dalam lumbungku.</w:t>
      </w:r>
    </w:p>
    <w:p w14:paraId="059EE5AC" w14:textId="77777777" w:rsidR="00F90BDC" w:rsidRDefault="00F90BDC"/>
    <w:p w14:paraId="3BDDB932" w14:textId="77777777" w:rsidR="00F90BDC" w:rsidRDefault="00F90BDC">
      <w:r xmlns:w="http://schemas.openxmlformats.org/wordprocessingml/2006/main">
        <w:t xml:space="preserve">Yesus menceritakan perumpamaan tentang gandum dan lalang, di mana gandum dan lalang dibiarkan tumbuh bersama sehingga musim menuai. Pada masa menuai, penuai akan diarahkan untuk mengumpulkan lalang menjadi berkas untuk membakarnya, dan menyimpan gandum di dalam kandang.</w:t>
      </w:r>
    </w:p>
    <w:p w14:paraId="44169878" w14:textId="77777777" w:rsidR="00F90BDC" w:rsidRDefault="00F90BDC"/>
    <w:p w14:paraId="31E3FD40" w14:textId="77777777" w:rsidR="00F90BDC" w:rsidRDefault="00F90BDC">
      <w:r xmlns:w="http://schemas.openxmlformats.org/wordprocessingml/2006/main">
        <w:t xml:space="preserve">1. Perumpamaan Gandum dan Rumpai: Bersedia untuk Menuai</w:t>
      </w:r>
    </w:p>
    <w:p w14:paraId="127748EF" w14:textId="77777777" w:rsidR="00F90BDC" w:rsidRDefault="00F90BDC"/>
    <w:p w14:paraId="0535B3A6" w14:textId="77777777" w:rsidR="00F90BDC" w:rsidRDefault="00F90BDC">
      <w:r xmlns:w="http://schemas.openxmlformats.org/wordprocessingml/2006/main">
        <w:t xml:space="preserve">2. Memupuk Kesetiaan: Kajian Matius 13:30</w:t>
      </w:r>
    </w:p>
    <w:p w14:paraId="78398AF8" w14:textId="77777777" w:rsidR="00F90BDC" w:rsidRDefault="00F90BDC"/>
    <w:p w14:paraId="5295379D" w14:textId="77777777" w:rsidR="00F90BDC" w:rsidRDefault="00F90BDC">
      <w:r xmlns:w="http://schemas.openxmlformats.org/wordprocessingml/2006/main">
        <w:t xml:space="preserve">1. Galatia 6:7-9 - Jangan tertipu: Tuhan tidak diperolok-olokkan, sebab apa yang ditabur orang, itulah yang akan dituainya.</w:t>
      </w:r>
    </w:p>
    <w:p w14:paraId="4183750D" w14:textId="77777777" w:rsidR="00F90BDC" w:rsidRDefault="00F90BDC"/>
    <w:p w14:paraId="6B2E4697" w14:textId="77777777" w:rsidR="00F90BDC" w:rsidRDefault="00F90BDC">
      <w:r xmlns:w="http://schemas.openxmlformats.org/wordprocessingml/2006/main">
        <w:t xml:space="preserve">2. Yakobus 3:18 - Dan tuaian kebenaran ditaburkan dalam damai oleh mereka yang membawa damai.</w:t>
      </w:r>
    </w:p>
    <w:p w14:paraId="69570B02" w14:textId="77777777" w:rsidR="00F90BDC" w:rsidRDefault="00F90BDC"/>
    <w:p w14:paraId="4B4E4B2E" w14:textId="77777777" w:rsidR="00F90BDC" w:rsidRDefault="00F90BDC">
      <w:r xmlns:w="http://schemas.openxmlformats.org/wordprocessingml/2006/main">
        <w:t xml:space="preserve">Matius 13:31 Satu lagi perumpamaan yang dibuat-Nya kepada mereka, katanya: "Hal Kerajaan Sorga itu seumpama sebutir biji sesawi, yang diambil dan ditaburkan orang di ladangnya.</w:t>
      </w:r>
    </w:p>
    <w:p w14:paraId="15A6FC6E" w14:textId="77777777" w:rsidR="00F90BDC" w:rsidRDefault="00F90BDC"/>
    <w:p w14:paraId="422EBDD6" w14:textId="77777777" w:rsidR="00F90BDC" w:rsidRDefault="00F90BDC">
      <w:r xmlns:w="http://schemas.openxmlformats.org/wordprocessingml/2006/main">
        <w:t xml:space="preserve">Kerajaan Syurga dibandingkan dengan biji sesawi yang kecil.</w:t>
      </w:r>
    </w:p>
    <w:p w14:paraId="16358539" w14:textId="77777777" w:rsidR="00F90BDC" w:rsidRDefault="00F90BDC"/>
    <w:p w14:paraId="1E44A451" w14:textId="77777777" w:rsidR="00F90BDC" w:rsidRDefault="00F90BDC">
      <w:r xmlns:w="http://schemas.openxmlformats.org/wordprocessingml/2006/main">
        <w:t xml:space="preserve">1. Biji Sesawi: Simbol Iman</w:t>
      </w:r>
    </w:p>
    <w:p w14:paraId="4A606B47" w14:textId="77777777" w:rsidR="00F90BDC" w:rsidRDefault="00F90BDC"/>
    <w:p w14:paraId="700050F1" w14:textId="77777777" w:rsidR="00F90BDC" w:rsidRDefault="00F90BDC">
      <w:r xmlns:w="http://schemas.openxmlformats.org/wordprocessingml/2006/main">
        <w:t xml:space="preserve">2. Kuasa Tindakan Kecil Ketaatan</w:t>
      </w:r>
    </w:p>
    <w:p w14:paraId="572E18B2" w14:textId="77777777" w:rsidR="00F90BDC" w:rsidRDefault="00F90BDC"/>
    <w:p w14:paraId="1E765B47" w14:textId="77777777" w:rsidR="00F90BDC" w:rsidRDefault="00F90BDC">
      <w:r xmlns:w="http://schemas.openxmlformats.org/wordprocessingml/2006/main">
        <w:t xml:space="preserve">1. Lukas 17:6 - “Lalu Tuhan berkata, Sekiranya kamu mempunyai iman sebesar biji sesawi, kamu dapat berkata kepada pohon ara ini, Tercabutlah kamu dan tertanamlah di dalam laut; dan ia harus mentaatimu.”</w:t>
      </w:r>
    </w:p>
    <w:p w14:paraId="3D987AE0" w14:textId="77777777" w:rsidR="00F90BDC" w:rsidRDefault="00F90BDC"/>
    <w:p w14:paraId="1DAEB32D" w14:textId="77777777" w:rsidR="00F90BDC" w:rsidRDefault="00F90BDC">
      <w:r xmlns:w="http://schemas.openxmlformats.org/wordprocessingml/2006/main">
        <w:t xml:space="preserve">2. Markus 4:31 - “Ia sama seperti biji sesawi, yang apabila ditaburkan di dalam bumi, lebih sedikit daripada semua benih yang ada di bumi:”</w:t>
      </w:r>
    </w:p>
    <w:p w14:paraId="521C89FB" w14:textId="77777777" w:rsidR="00F90BDC" w:rsidRDefault="00F90BDC"/>
    <w:p w14:paraId="2BE64AB6" w14:textId="77777777" w:rsidR="00F90BDC" w:rsidRDefault="00F90BDC">
      <w:r xmlns:w="http://schemas.openxmlformats.org/wordprocessingml/2006/main">
        <w:t xml:space="preserve">Matius 13:32 Benih yang paling kecil di antara semua benih, tetapi apabila ia tumbuh, ia adalah yang paling besar di antara </w:t>
      </w:r>
      <w:r xmlns:w="http://schemas.openxmlformats.org/wordprocessingml/2006/main">
        <w:lastRenderedPageBreak xmlns:w="http://schemas.openxmlformats.org/wordprocessingml/2006/main"/>
      </w:r>
      <w:r xmlns:w="http://schemas.openxmlformats.org/wordprocessingml/2006/main">
        <w:t xml:space="preserve">tumbuh-tumbuhan, dan menjadi pohon, sehingga burung-burung di udara datang dan bersarang di cabang-cabangnya.</w:t>
      </w:r>
    </w:p>
    <w:p w14:paraId="3CCCEA81" w14:textId="77777777" w:rsidR="00F90BDC" w:rsidRDefault="00F90BDC"/>
    <w:p w14:paraId="1C4D2E28" w14:textId="77777777" w:rsidR="00F90BDC" w:rsidRDefault="00F90BDC">
      <w:r xmlns:w="http://schemas.openxmlformats.org/wordprocessingml/2006/main">
        <w:t xml:space="preserve">Petikan ini menggambarkan kehebatan permulaan yang kelihatan kecil.</w:t>
      </w:r>
    </w:p>
    <w:p w14:paraId="57F07F75" w14:textId="77777777" w:rsidR="00F90BDC" w:rsidRDefault="00F90BDC"/>
    <w:p w14:paraId="40569DEB" w14:textId="77777777" w:rsidR="00F90BDC" w:rsidRDefault="00F90BDC">
      <w:r xmlns:w="http://schemas.openxmlformats.org/wordprocessingml/2006/main">
        <w:t xml:space="preserve">1. "Kuasa Permulaan Kecil"</w:t>
      </w:r>
    </w:p>
    <w:p w14:paraId="55F52838" w14:textId="77777777" w:rsidR="00F90BDC" w:rsidRDefault="00F90BDC"/>
    <w:p w14:paraId="3914E31B" w14:textId="77777777" w:rsidR="00F90BDC" w:rsidRDefault="00F90BDC">
      <w:r xmlns:w="http://schemas.openxmlformats.org/wordprocessingml/2006/main">
        <w:t xml:space="preserve">2. "Memanfaatkan Potensi dalam Perkara Terkecil"</w:t>
      </w:r>
    </w:p>
    <w:p w14:paraId="715958D3" w14:textId="77777777" w:rsidR="00F90BDC" w:rsidRDefault="00F90BDC"/>
    <w:p w14:paraId="0BB18493" w14:textId="77777777" w:rsidR="00F90BDC" w:rsidRDefault="00F90BDC">
      <w:r xmlns:w="http://schemas.openxmlformats.org/wordprocessingml/2006/main">
        <w:t xml:space="preserve">1. 1 Korintus 1:27-29 - “Tetapi apa yang bodoh di dunia ini dipilih Allah untuk memalukan orang yang bijak; Tuhan memilih apa yang lemah di dunia untuk memalukan yang kuat; 28 Allah memilih apa yang rendah dan hina di dunia, bahkan apa yang tidak penting, untuk meniadakan apa yang ada, 29 supaya jangan ada seorang pun yang boleh bermegah di hadapan Allah.”</w:t>
      </w:r>
    </w:p>
    <w:p w14:paraId="3437C0DD" w14:textId="77777777" w:rsidR="00F90BDC" w:rsidRDefault="00F90BDC"/>
    <w:p w14:paraId="59EEA05F" w14:textId="77777777" w:rsidR="00F90BDC" w:rsidRDefault="00F90BDC">
      <w:r xmlns:w="http://schemas.openxmlformats.org/wordprocessingml/2006/main">
        <w:t xml:space="preserve">2. Yesaya 40:31 - “Tetapi mereka yang menantikan TUHAN akan mendapat kekuatan baru; mereka akan terbang dengan sayap seperti burung helang; mereka akan berlari dan tidak jemu; mereka akan berjalan dan tidak menjadi lemah.”</w:t>
      </w:r>
    </w:p>
    <w:p w14:paraId="328B3E4B" w14:textId="77777777" w:rsidR="00F90BDC" w:rsidRDefault="00F90BDC"/>
    <w:p w14:paraId="22E19EA9" w14:textId="77777777" w:rsidR="00F90BDC" w:rsidRDefault="00F90BDC">
      <w:r xmlns:w="http://schemas.openxmlformats.org/wordprocessingml/2006/main">
        <w:t xml:space="preserve">Matius 13:33 Satu lagi perumpamaan Dia sampaikan kepada mereka; Kerajaan Sorga itu seumpama ragi, yang diambil oleh seorang perempuan dan dimasukan dalam tiga sukat tepung, sehingga semuanya beragi.</w:t>
      </w:r>
    </w:p>
    <w:p w14:paraId="449083F3" w14:textId="77777777" w:rsidR="00F90BDC" w:rsidRDefault="00F90BDC"/>
    <w:p w14:paraId="7722D0D9" w14:textId="77777777" w:rsidR="00F90BDC" w:rsidRDefault="00F90BDC">
      <w:r xmlns:w="http://schemas.openxmlformats.org/wordprocessingml/2006/main">
        <w:t xml:space="preserve">Kerajaan Syurga adalah seperti ragi yang disembunyikan oleh seorang wanita dalam tiga sukat tepung sehingga beragi sepenuhnya.</w:t>
      </w:r>
    </w:p>
    <w:p w14:paraId="0DB3114B" w14:textId="77777777" w:rsidR="00F90BDC" w:rsidRDefault="00F90BDC"/>
    <w:p w14:paraId="29AB127C" w14:textId="77777777" w:rsidR="00F90BDC" w:rsidRDefault="00F90BDC">
      <w:r xmlns:w="http://schemas.openxmlformats.org/wordprocessingml/2006/main">
        <w:t xml:space="preserve">1. "Kuasa Sedikit Iman"</w:t>
      </w:r>
    </w:p>
    <w:p w14:paraId="22F0E748" w14:textId="77777777" w:rsidR="00F90BDC" w:rsidRDefault="00F90BDC"/>
    <w:p w14:paraId="0EE56C88" w14:textId="77777777" w:rsidR="00F90BDC" w:rsidRDefault="00F90BDC">
      <w:r xmlns:w="http://schemas.openxmlformats.org/wordprocessingml/2006/main">
        <w:t xml:space="preserve">2. "Pekerjaan Ajaib Kerajaan Tuhan"</w:t>
      </w:r>
    </w:p>
    <w:p w14:paraId="128159CD" w14:textId="77777777" w:rsidR="00F90BDC" w:rsidRDefault="00F90BDC"/>
    <w:p w14:paraId="075ED063" w14:textId="77777777" w:rsidR="00F90BDC" w:rsidRDefault="00F90BDC">
      <w:r xmlns:w="http://schemas.openxmlformats.org/wordprocessingml/2006/main">
        <w:t xml:space="preserve">1. Matius 16:17, "Berbahagialah kamu, Simon anak Yunus, kerana hal itu tidak dinyatakan kepadamu oleh daging dan darah, tetapi oleh Bapa-Ku yang di sorga."</w:t>
      </w:r>
    </w:p>
    <w:p w14:paraId="5B6D214F" w14:textId="77777777" w:rsidR="00F90BDC" w:rsidRDefault="00F90BDC"/>
    <w:p w14:paraId="04A3A826" w14:textId="77777777" w:rsidR="00F90BDC" w:rsidRDefault="00F90BDC">
      <w:r xmlns:w="http://schemas.openxmlformats.org/wordprocessingml/2006/main">
        <w:t xml:space="preserve">2. Galatia 5:9, "Sedikit ragi bekerja di seluruh kumpulan doh."</w:t>
      </w:r>
    </w:p>
    <w:p w14:paraId="1576621E" w14:textId="77777777" w:rsidR="00F90BDC" w:rsidRDefault="00F90BDC"/>
    <w:p w14:paraId="799EE818" w14:textId="77777777" w:rsidR="00F90BDC" w:rsidRDefault="00F90BDC">
      <w:r xmlns:w="http://schemas.openxmlformats.org/wordprocessingml/2006/main">
        <w:t xml:space="preserve">Matius 13:34 Semua perkara ini dikatakan Yesus kepada orang ramai dalam perumpamaan; dan tanpa perumpamaan Ia tidak berkata-kata kepada mereka.</w:t>
      </w:r>
    </w:p>
    <w:p w14:paraId="603AE0B2" w14:textId="77777777" w:rsidR="00F90BDC" w:rsidRDefault="00F90BDC"/>
    <w:p w14:paraId="4DCAEFCB" w14:textId="77777777" w:rsidR="00F90BDC" w:rsidRDefault="00F90BDC">
      <w:r xmlns:w="http://schemas.openxmlformats.org/wordprocessingml/2006/main">
        <w:t xml:space="preserve">Yesus mengajar orang ramai melalui perumpamaan.</w:t>
      </w:r>
    </w:p>
    <w:p w14:paraId="7D5E247F" w14:textId="77777777" w:rsidR="00F90BDC" w:rsidRDefault="00F90BDC"/>
    <w:p w14:paraId="1FAB0F9B" w14:textId="77777777" w:rsidR="00F90BDC" w:rsidRDefault="00F90BDC">
      <w:r xmlns:w="http://schemas.openxmlformats.org/wordprocessingml/2006/main">
        <w:t xml:space="preserve">1: Yesus adalah seorang guru besar, menggunakan perumpamaan untuk menyampaikan mesejnya.</w:t>
      </w:r>
    </w:p>
    <w:p w14:paraId="00825D58" w14:textId="77777777" w:rsidR="00F90BDC" w:rsidRDefault="00F90BDC"/>
    <w:p w14:paraId="244396A4" w14:textId="77777777" w:rsidR="00F90BDC" w:rsidRDefault="00F90BDC">
      <w:r xmlns:w="http://schemas.openxmlformats.org/wordprocessingml/2006/main">
        <w:t xml:space="preserve">2: Perumpamaan adalah cara yang berkesan untuk menyampaikan kebenaran rohani yang mendalam.</w:t>
      </w:r>
    </w:p>
    <w:p w14:paraId="4FF6E8B8" w14:textId="77777777" w:rsidR="00F90BDC" w:rsidRDefault="00F90BDC"/>
    <w:p w14:paraId="4E4AC9B3" w14:textId="77777777" w:rsidR="00F90BDC" w:rsidRDefault="00F90BDC">
      <w:r xmlns:w="http://schemas.openxmlformats.org/wordprocessingml/2006/main">
        <w:t xml:space="preserve">1: Amsal 1:5-7 - Orang bijak akan mendengar dan menambah ilmu, dan orang yang berpengertian akan memperoleh nasihat yang bijak.</w:t>
      </w:r>
    </w:p>
    <w:p w14:paraId="2628BAEF" w14:textId="77777777" w:rsidR="00F90BDC" w:rsidRDefault="00F90BDC"/>
    <w:p w14:paraId="039833AD" w14:textId="77777777" w:rsidR="00F90BDC" w:rsidRDefault="00F90BDC">
      <w:r xmlns:w="http://schemas.openxmlformats.org/wordprocessingml/2006/main">
        <w:t xml:space="preserve">2: Amsal 9:9 - Berilah didikan kepada orang berhikmat, maka ia akan menjadi lebih bijaksana, ajarlah orang benar, maka ia akan bertambah ilmunya.</w:t>
      </w:r>
    </w:p>
    <w:p w14:paraId="010326F4" w14:textId="77777777" w:rsidR="00F90BDC" w:rsidRDefault="00F90BDC"/>
    <w:p w14:paraId="70FA0D78" w14:textId="77777777" w:rsidR="00F90BDC" w:rsidRDefault="00F90BDC">
      <w:r xmlns:w="http://schemas.openxmlformats.org/wordprocessingml/2006/main">
        <w:t xml:space="preserve">Matius 13:35 supaya genaplah yang difirmankan oleh nabi: Aku akan membuka mulut-Ku dalam perumpamaan; Aku akan mengucapkan perkara-perkara yang telah dirahsiakan sejak dunia dijadikan.</w:t>
      </w:r>
    </w:p>
    <w:p w14:paraId="43E3A297" w14:textId="77777777" w:rsidR="00F90BDC" w:rsidRDefault="00F90BDC"/>
    <w:p w14:paraId="0EE152C0" w14:textId="77777777" w:rsidR="00F90BDC" w:rsidRDefault="00F90BDC">
      <w:r xmlns:w="http://schemas.openxmlformats.org/wordprocessingml/2006/main">
        <w:t xml:space="preserve">Allah mendedahkan rahsia-Nya kepada mereka yang mendengar.</w:t>
      </w:r>
    </w:p>
    <w:p w14:paraId="753045B2" w14:textId="77777777" w:rsidR="00F90BDC" w:rsidRDefault="00F90BDC"/>
    <w:p w14:paraId="57EEB579" w14:textId="77777777" w:rsidR="00F90BDC" w:rsidRDefault="00F90BDC">
      <w:r xmlns:w="http://schemas.openxmlformats.org/wordprocessingml/2006/main">
        <w:t xml:space="preserve">1: Mendengar Suara Tuhan.</w:t>
      </w:r>
    </w:p>
    <w:p w14:paraId="7BB4CDE0" w14:textId="77777777" w:rsidR="00F90BDC" w:rsidRDefault="00F90BDC"/>
    <w:p w14:paraId="624B124B" w14:textId="77777777" w:rsidR="00F90BDC" w:rsidRDefault="00F90BDC">
      <w:r xmlns:w="http://schemas.openxmlformats.org/wordprocessingml/2006/main">
        <w:t xml:space="preserve">2: Kekuatan Perumpamaan.</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28:9-10, “Siapakah yang akan Dia ajarkan pengetahuan? Dan siapakah yang akan Dia jadikan untuk memahami ajaran? Mereka yang diceraikan susunya, dan diambil dari payudara. Kerana perintah mesti atas perintah, perintah demi perintah; baris demi baris, baris demi baris; di sini sedikit, dan di sana sedikit.”</w:t>
      </w:r>
    </w:p>
    <w:p w14:paraId="3A25294F" w14:textId="77777777" w:rsidR="00F90BDC" w:rsidRDefault="00F90BDC"/>
    <w:p w14:paraId="3EAE84AE" w14:textId="77777777" w:rsidR="00F90BDC" w:rsidRDefault="00F90BDC">
      <w:r xmlns:w="http://schemas.openxmlformats.org/wordprocessingml/2006/main">
        <w:t xml:space="preserve">2: Mazmur 25:14, “Rahasia Tuhan ada pada orang yang takut akan Dia; dan Dia akan menyatakan kepada mereka perjanjian-Nya.”</w:t>
      </w:r>
    </w:p>
    <w:p w14:paraId="4824DDE7" w14:textId="77777777" w:rsidR="00F90BDC" w:rsidRDefault="00F90BDC"/>
    <w:p w14:paraId="4961C6D3" w14:textId="77777777" w:rsidR="00F90BDC" w:rsidRDefault="00F90BDC">
      <w:r xmlns:w="http://schemas.openxmlformats.org/wordprocessingml/2006/main">
        <w:t xml:space="preserve">Matius 13:36 Lalu Yesus menyuruh orang banyak itu pergi dan masuk ke dalam rumah itu, dan murid-murid-Nya datang kepada-Nya dan berkata: Ceritakanlah kepada kami perumpamaan tentang lalang di ladang.</w:t>
      </w:r>
    </w:p>
    <w:p w14:paraId="471579AC" w14:textId="77777777" w:rsidR="00F90BDC" w:rsidRDefault="00F90BDC"/>
    <w:p w14:paraId="1DE9A057" w14:textId="77777777" w:rsidR="00F90BDC" w:rsidRDefault="00F90BDC">
      <w:r xmlns:w="http://schemas.openxmlformats.org/wordprocessingml/2006/main">
        <w:t xml:space="preserve">Yesus menyuruh orang ramai itu pergi dan masuk ke dalam rumah. Pengikut-pengikut-Nya meminta Dia menerangkan perumpamaan tentang lalang di ladang.</w:t>
      </w:r>
    </w:p>
    <w:p w14:paraId="26B8EFD1" w14:textId="77777777" w:rsidR="00F90BDC" w:rsidRDefault="00F90BDC"/>
    <w:p w14:paraId="1FD4DFF9" w14:textId="77777777" w:rsidR="00F90BDC" w:rsidRDefault="00F90BDC">
      <w:r xmlns:w="http://schemas.openxmlformats.org/wordprocessingml/2006/main">
        <w:t xml:space="preserve">1. Memupuk Ketaqwaan dalam Bidang Kehidupan</w:t>
      </w:r>
    </w:p>
    <w:p w14:paraId="44A10C07" w14:textId="77777777" w:rsidR="00F90BDC" w:rsidRDefault="00F90BDC"/>
    <w:p w14:paraId="715747B3" w14:textId="77777777" w:rsidR="00F90BDC" w:rsidRDefault="00F90BDC">
      <w:r xmlns:w="http://schemas.openxmlformats.org/wordprocessingml/2006/main">
        <w:t xml:space="preserve">2. Mengamalkan Kesabaran dan Ketabahan Dalam Bidang Akidah</w:t>
      </w:r>
    </w:p>
    <w:p w14:paraId="3C669218" w14:textId="77777777" w:rsidR="00F90BDC" w:rsidRDefault="00F90BDC"/>
    <w:p w14:paraId="45FF6422" w14:textId="77777777" w:rsidR="00F90BDC" w:rsidRDefault="00F90BDC">
      <w:r xmlns:w="http://schemas.openxmlformats.org/wordprocessingml/2006/main">
        <w:t xml:space="preserve">1. Galatia 6:9 - Dan janganlah kita jemu-jemu berbuat baik, sebab apabila sudah datang waktunya kita akan menuai, jika kita tidak menjadi lemah.</w:t>
      </w:r>
    </w:p>
    <w:p w14:paraId="71B135C7" w14:textId="77777777" w:rsidR="00F90BDC" w:rsidRDefault="00F90BDC"/>
    <w:p w14:paraId="366913CC" w14:textId="77777777" w:rsidR="00F90BDC" w:rsidRDefault="00F90BDC">
      <w:r xmlns:w="http://schemas.openxmlformats.org/wordprocessingml/2006/main">
        <w:t xml:space="preserve">2. Yakobus 5:7 - Karena itu bersabarlah, saudara-saudara, sampai kedatangan Tuhan. Lihatlah, petani menantikan hasil bumi yang berharga, dan bersabar untuk itu, sehingga dia menerima hujan awal dan akhir.</w:t>
      </w:r>
    </w:p>
    <w:p w14:paraId="7829405D" w14:textId="77777777" w:rsidR="00F90BDC" w:rsidRDefault="00F90BDC"/>
    <w:p w14:paraId="61972605" w14:textId="77777777" w:rsidR="00F90BDC" w:rsidRDefault="00F90BDC">
      <w:r xmlns:w="http://schemas.openxmlformats.org/wordprocessingml/2006/main">
        <w:t xml:space="preserve">Matius 13:37 Dia menjawab dan berkata kepada mereka: Orang yang menaburkan benih yang baik ialah Anak Manusia;</w:t>
      </w:r>
    </w:p>
    <w:p w14:paraId="7E9A7FEE" w14:textId="77777777" w:rsidR="00F90BDC" w:rsidRDefault="00F90BDC"/>
    <w:p w14:paraId="082ABFCE" w14:textId="77777777" w:rsidR="00F90BDC" w:rsidRDefault="00F90BDC">
      <w:r xmlns:w="http://schemas.openxmlformats.org/wordprocessingml/2006/main">
        <w:t xml:space="preserve">Anak Manusia ialah orang yang menabur benih yang baik.</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Anak Manusia: Penyelamat kita dan Penabur Benih Baik</w:t>
      </w:r>
    </w:p>
    <w:p w14:paraId="6534EE57" w14:textId="77777777" w:rsidR="00F90BDC" w:rsidRDefault="00F90BDC"/>
    <w:p w14:paraId="3AA85972" w14:textId="77777777" w:rsidR="00F90BDC" w:rsidRDefault="00F90BDC">
      <w:r xmlns:w="http://schemas.openxmlformats.org/wordprocessingml/2006/main">
        <w:t xml:space="preserve">2. Kepentingan Anak Manusia dan Benih-Nya yang Baik</w:t>
      </w:r>
    </w:p>
    <w:p w14:paraId="677C3C15" w14:textId="77777777" w:rsidR="00F90BDC" w:rsidRDefault="00F90BDC"/>
    <w:p w14:paraId="2419F162" w14:textId="77777777" w:rsidR="00F90BDC" w:rsidRDefault="00F90BDC">
      <w:r xmlns:w="http://schemas.openxmlformats.org/wordprocessingml/2006/main">
        <w:t xml:space="preserve">1. Lukas 8:11 - "Perumpamaan ini ialah: Benih ialah firman Tuhan."</w:t>
      </w:r>
    </w:p>
    <w:p w14:paraId="124E0AD4" w14:textId="77777777" w:rsidR="00F90BDC" w:rsidRDefault="00F90BDC"/>
    <w:p w14:paraId="570232C4" w14:textId="77777777" w:rsidR="00F90BDC" w:rsidRDefault="00F90BDC">
      <w:r xmlns:w="http://schemas.openxmlformats.org/wordprocessingml/2006/main">
        <w:t xml:space="preserve">2. Yohanes 15:5 - "Akulah pokok anggur, kamu adalah ranting-rantingnya. Barangsiapa tinggal di dalam Aku, dan Aku di dalam dia, ia berbuah banyak, kerana tanpa Aku kamu tidak dapat berbuat apa-apa."</w:t>
      </w:r>
    </w:p>
    <w:p w14:paraId="0A627B8C" w14:textId="77777777" w:rsidR="00F90BDC" w:rsidRDefault="00F90BDC"/>
    <w:p w14:paraId="7F2A6460" w14:textId="77777777" w:rsidR="00F90BDC" w:rsidRDefault="00F90BDC">
      <w:r xmlns:w="http://schemas.openxmlformats.org/wordprocessingml/2006/main">
        <w:t xml:space="preserve">Matius 13:38 Ladang ialah dunia; benih yang baik ialah anak-anak kerajaan; tetapi lalang adalah anak-anak si jahat;</w:t>
      </w:r>
    </w:p>
    <w:p w14:paraId="1859B1C3" w14:textId="77777777" w:rsidR="00F90BDC" w:rsidRDefault="00F90BDC"/>
    <w:p w14:paraId="4405351F" w14:textId="77777777" w:rsidR="00F90BDC" w:rsidRDefault="00F90BDC">
      <w:r xmlns:w="http://schemas.openxmlformats.org/wordprocessingml/2006/main">
        <w:t xml:space="preserve">Ayat ini bercakap tentang dunia sebagai ladang dengan benih baik dan buruk, yang mewakili anak-anak Tuhan dan anak-anak si jahat.</w:t>
      </w:r>
    </w:p>
    <w:p w14:paraId="16D3B158" w14:textId="77777777" w:rsidR="00F90BDC" w:rsidRDefault="00F90BDC"/>
    <w:p w14:paraId="52473098" w14:textId="77777777" w:rsidR="00F90BDC" w:rsidRDefault="00F90BDC">
      <w:r xmlns:w="http://schemas.openxmlformats.org/wordprocessingml/2006/main">
        <w:t xml:space="preserve">1: Kita mesti waspada dalam perjalanan kita dengan Tuhan, kerana dunia ini dipenuhi dengan pengaruh yang baik dan buruk.</w:t>
      </w:r>
    </w:p>
    <w:p w14:paraId="102016D5" w14:textId="77777777" w:rsidR="00F90BDC" w:rsidRDefault="00F90BDC"/>
    <w:p w14:paraId="3A18942A" w14:textId="77777777" w:rsidR="00F90BDC" w:rsidRDefault="00F90BDC">
      <w:r xmlns:w="http://schemas.openxmlformats.org/wordprocessingml/2006/main">
        <w:t xml:space="preserve">2: Kita mesti yakin untuk menyemai benih yang baik ke dalam kehidupan kita, kerana tuaian yang kita tuai adalah hasil daripada benih yang kita tanam.</w:t>
      </w:r>
    </w:p>
    <w:p w14:paraId="5BF8DE3B" w14:textId="77777777" w:rsidR="00F90BDC" w:rsidRDefault="00F90BDC"/>
    <w:p w14:paraId="75726881" w14:textId="77777777" w:rsidR="00F90BDC" w:rsidRDefault="00F90BDC">
      <w:r xmlns:w="http://schemas.openxmlformats.org/wordprocessingml/2006/main">
        <w:t xml:space="preserve">1: Galatia 6:7-8 - "Janganlah kamu tertipu: Tuhan tidak diperolok-olokkan, sebab apa yang ditabur orang, itulah yang akan dituainya. Sebab barangsiapa menabur dalam dagingnya sendiri, ia akan menuai kebinasaan dari dagingnya, tetapi yang menabur dalam dagingnya sendiri, akan menuai kebinasaan dari dagingnya, tetapi yang menabur dalam dagingnya sendiri. yang menabur dalam Roh akan menuai hidup yang kekal dari Roh."</w:t>
      </w:r>
    </w:p>
    <w:p w14:paraId="41200C5B" w14:textId="77777777" w:rsidR="00F90BDC" w:rsidRDefault="00F90BDC"/>
    <w:p w14:paraId="0586E3B1" w14:textId="77777777" w:rsidR="00F90BDC" w:rsidRDefault="00F90BDC">
      <w:r xmlns:w="http://schemas.openxmlformats.org/wordprocessingml/2006/main">
        <w:t xml:space="preserve">2: Efesus 6:11 - "Kenakanlah seluruh perlengkapan senjata Allah, supaya kamu dapat bertahan melawan tipu muslihat Iblis."</w:t>
      </w:r>
    </w:p>
    <w:p w14:paraId="22D9AE9B" w14:textId="77777777" w:rsidR="00F90BDC" w:rsidRDefault="00F90BDC"/>
    <w:p w14:paraId="140C37B8" w14:textId="77777777" w:rsidR="00F90BDC" w:rsidRDefault="00F90BDC">
      <w:r xmlns:w="http://schemas.openxmlformats.org/wordprocessingml/2006/main">
        <w:t xml:space="preserve">Matius 13:39 Musuh yang menaburkannya ialah syaitan; tuaian ialah kesudahan dunia; dan </w:t>
      </w:r>
      <w:r xmlns:w="http://schemas.openxmlformats.org/wordprocessingml/2006/main">
        <w:lastRenderedPageBreak xmlns:w="http://schemas.openxmlformats.org/wordprocessingml/2006/main"/>
      </w:r>
      <w:r xmlns:w="http://schemas.openxmlformats.org/wordprocessingml/2006/main">
        <w:t xml:space="preserve">yang menuai ialah malaikat.</w:t>
      </w:r>
    </w:p>
    <w:p w14:paraId="33C2454B" w14:textId="77777777" w:rsidR="00F90BDC" w:rsidRDefault="00F90BDC"/>
    <w:p w14:paraId="3EE9119B" w14:textId="77777777" w:rsidR="00F90BDC" w:rsidRDefault="00F90BDC">
      <w:r xmlns:w="http://schemas.openxmlformats.org/wordprocessingml/2006/main">
        <w:t xml:space="preserve">Syaitan menabur kebohongan dan kepalsuan di dunia, tetapi Allah akan membawa kebenaran dan keadilan pada akhir zaman melalui malaikat-malaikatnya.</w:t>
      </w:r>
    </w:p>
    <w:p w14:paraId="0E554C77" w14:textId="77777777" w:rsidR="00F90BDC" w:rsidRDefault="00F90BDC"/>
    <w:p w14:paraId="79632CF2" w14:textId="77777777" w:rsidR="00F90BDC" w:rsidRDefault="00F90BDC">
      <w:r xmlns:w="http://schemas.openxmlformats.org/wordprocessingml/2006/main">
        <w:t xml:space="preserve">1. Perjuangan kita menentang pembohongan dan penipuan akhirnya akan dibalas oleh Allah.</w:t>
      </w:r>
    </w:p>
    <w:p w14:paraId="6CC03733" w14:textId="77777777" w:rsidR="00F90BDC" w:rsidRDefault="00F90BDC"/>
    <w:p w14:paraId="25127FF6" w14:textId="77777777" w:rsidR="00F90BDC" w:rsidRDefault="00F90BDC">
      <w:r xmlns:w="http://schemas.openxmlformats.org/wordprocessingml/2006/main">
        <w:t xml:space="preserve">2. Kita boleh percaya bahawa malaikat Tuhan akan membawa keadilan pada akhirnya.</w:t>
      </w:r>
    </w:p>
    <w:p w14:paraId="51C3D184" w14:textId="77777777" w:rsidR="00F90BDC" w:rsidRDefault="00F90BDC"/>
    <w:p w14:paraId="604983ED" w14:textId="77777777" w:rsidR="00F90BDC" w:rsidRDefault="00F90BDC">
      <w:r xmlns:w="http://schemas.openxmlformats.org/wordprocessingml/2006/main">
        <w:t xml:space="preserve">1. Yohanes 8:44 - "Kamu adalah kepunyaan bapamu, iaitu syaitan, dan kamu ingin melakukan keinginan bapamu. Ia adalah seorang pembunuh sejak semula, tidak berpegang pada kebenaran, kerana tidak ada kebenaran di dalam dirinya. dia berdusta, dia bercakap bahasa ibunya, kerana dia adalah pendusta dan bapa dusta."</w:t>
      </w:r>
    </w:p>
    <w:p w14:paraId="7F57062B" w14:textId="77777777" w:rsidR="00F90BDC" w:rsidRDefault="00F90BDC"/>
    <w:p w14:paraId="48948F1D" w14:textId="77777777" w:rsidR="00F90BDC" w:rsidRDefault="00F90BDC">
      <w:r xmlns:w="http://schemas.openxmlformats.org/wordprocessingml/2006/main">
        <w:t xml:space="preserve">2. Wahyu 20:10- "Dan Iblis, yang menyesatkan mereka, dilemparkan ke dalam lautan belerang yang menyala-nyala, tempat binatang buas dan nabi palsu itu telah dilemparkan. Mereka akan disiksa siang dan malam selama-lamanya."</w:t>
      </w:r>
    </w:p>
    <w:p w14:paraId="0643302B" w14:textId="77777777" w:rsidR="00F90BDC" w:rsidRDefault="00F90BDC"/>
    <w:p w14:paraId="5A9B92EC" w14:textId="77777777" w:rsidR="00F90BDC" w:rsidRDefault="00F90BDC">
      <w:r xmlns:w="http://schemas.openxmlformats.org/wordprocessingml/2006/main">
        <w:t xml:space="preserve">Matius 13:40 Jadi seperti lalang itu dikumpulkan dan dibakar dalam api; begitulah juga pada akhir dunia ini.</w:t>
      </w:r>
    </w:p>
    <w:p w14:paraId="1D605582" w14:textId="77777777" w:rsidR="00F90BDC" w:rsidRDefault="00F90BDC"/>
    <w:p w14:paraId="13BD13AD" w14:textId="77777777" w:rsidR="00F90BDC" w:rsidRDefault="00F90BDC">
      <w:r xmlns:w="http://schemas.openxmlformats.org/wordprocessingml/2006/main">
        <w:t xml:space="preserve">Perumpamaan lalang mengajar kita bahawa akan ada perpisahan di akhir dunia.</w:t>
      </w:r>
    </w:p>
    <w:p w14:paraId="57A89735" w14:textId="77777777" w:rsidR="00F90BDC" w:rsidRDefault="00F90BDC"/>
    <w:p w14:paraId="79BDB167" w14:textId="77777777" w:rsidR="00F90BDC" w:rsidRDefault="00F90BDC">
      <w:r xmlns:w="http://schemas.openxmlformats.org/wordprocessingml/2006/main">
        <w:t xml:space="preserve">1. Perumpamaan lalang: Memahami Penghakiman Terakhir</w:t>
      </w:r>
    </w:p>
    <w:p w14:paraId="7D4BC4DC" w14:textId="77777777" w:rsidR="00F90BDC" w:rsidRDefault="00F90BDC"/>
    <w:p w14:paraId="5ECC2348" w14:textId="77777777" w:rsidR="00F90BDC" w:rsidRDefault="00F90BDC">
      <w:r xmlns:w="http://schemas.openxmlformats.org/wordprocessingml/2006/main">
        <w:t xml:space="preserve">2. Bagaimana Perumpamaan Rumpai Dapat Membantu Kita Menjalani Kehidupan Soleh</w:t>
      </w:r>
    </w:p>
    <w:p w14:paraId="587268A2" w14:textId="77777777" w:rsidR="00F90BDC" w:rsidRDefault="00F90BDC"/>
    <w:p w14:paraId="3824E2C6" w14:textId="77777777" w:rsidR="00F90BDC" w:rsidRDefault="00F90BDC">
      <w:r xmlns:w="http://schemas.openxmlformats.org/wordprocessingml/2006/main">
        <w:t xml:space="preserve">1. Matius 25:31-46 - Perumpamaan Domba dan Kambing</w:t>
      </w:r>
    </w:p>
    <w:p w14:paraId="7A1C8A30" w14:textId="77777777" w:rsidR="00F90BDC" w:rsidRDefault="00F90BDC"/>
    <w:p w14:paraId="33EE3F7C" w14:textId="77777777" w:rsidR="00F90BDC" w:rsidRDefault="00F90BDC">
      <w:r xmlns:w="http://schemas.openxmlformats.org/wordprocessingml/2006/main">
        <w:t xml:space="preserve">2. 2 Korintus 5:10 - Kita semua mesti hadir di hadapan takhta penghakiman Kristus</w:t>
      </w:r>
    </w:p>
    <w:p w14:paraId="56064F30" w14:textId="77777777" w:rsidR="00F90BDC" w:rsidRDefault="00F90BDC"/>
    <w:p w14:paraId="4B18C7CB" w14:textId="77777777" w:rsidR="00F90BDC" w:rsidRDefault="00F90BDC">
      <w:r xmlns:w="http://schemas.openxmlformats.org/wordprocessingml/2006/main">
        <w:t xml:space="preserve">Matius 13:41 Anak Manusia akan mengutus malaikat-malaikat-Nya, dan mereka akan mengumpulkan dari kerajaan-Nya segala sesuatu yang menyesatkan dan mereka yang melakukan kejahatan;</w:t>
      </w:r>
    </w:p>
    <w:p w14:paraId="10B58B0B" w14:textId="77777777" w:rsidR="00F90BDC" w:rsidRDefault="00F90BDC"/>
    <w:p w14:paraId="1FA3E5BD" w14:textId="77777777" w:rsidR="00F90BDC" w:rsidRDefault="00F90BDC">
      <w:r xmlns:w="http://schemas.openxmlformats.org/wordprocessingml/2006/main">
        <w:t xml:space="preserve">Anak Manusia akan menghantar malaikat-malaikat-Nya untuk menyingkirkan semua orang yang membuat kesalahan atau melakukan kesalahan daripada Kerajaan-Nya.</w:t>
      </w:r>
    </w:p>
    <w:p w14:paraId="6DB134BC" w14:textId="77777777" w:rsidR="00F90BDC" w:rsidRDefault="00F90BDC"/>
    <w:p w14:paraId="42410F86" w14:textId="77777777" w:rsidR="00F90BDC" w:rsidRDefault="00F90BDC">
      <w:r xmlns:w="http://schemas.openxmlformats.org/wordprocessingml/2006/main">
        <w:t xml:space="preserve">1: Kita mesti berusaha untuk sentiasa hidup dalam kebenaran dan kerendahan hati untuk kekal dalam Kerajaan Tuhan.</w:t>
      </w:r>
    </w:p>
    <w:p w14:paraId="54FD7201" w14:textId="77777777" w:rsidR="00F90BDC" w:rsidRDefault="00F90BDC"/>
    <w:p w14:paraId="1A0B608A" w14:textId="77777777" w:rsidR="00F90BDC" w:rsidRDefault="00F90BDC">
      <w:r xmlns:w="http://schemas.openxmlformats.org/wordprocessingml/2006/main">
        <w:t xml:space="preserve">2: Kita mesti sentiasa berwaspada dan berusaha untuk menghapuskan segala kemungkaran daripada kehidupan kita dan masyarakat kita.</w:t>
      </w:r>
    </w:p>
    <w:p w14:paraId="41834F3F" w14:textId="77777777" w:rsidR="00F90BDC" w:rsidRDefault="00F90BDC"/>
    <w:p w14:paraId="6583F7CE" w14:textId="77777777" w:rsidR="00F90BDC" w:rsidRDefault="00F90BDC">
      <w:r xmlns:w="http://schemas.openxmlformats.org/wordprocessingml/2006/main">
        <w:t xml:space="preserve">1: 1 Korintus 6:9-10 - “Tidak tahukah kamu, bahwa orang yang tidak benar tidak akan mendapat bagian dalam Kerajaan Allah? Jangan tertipu: orang cabul, penyembah berhala, pezina, laki-laki homoseksual, pencuri, tamak, pemabuk, pemfitnah, atau penipu tidak akan mewarisi Kerajaan Allah.”</w:t>
      </w:r>
    </w:p>
    <w:p w14:paraId="12C68476" w14:textId="77777777" w:rsidR="00F90BDC" w:rsidRDefault="00F90BDC"/>
    <w:p w14:paraId="64D4688C" w14:textId="77777777" w:rsidR="00F90BDC" w:rsidRDefault="00F90BDC">
      <w:r xmlns:w="http://schemas.openxmlformats.org/wordprocessingml/2006/main">
        <w:t xml:space="preserve">2: Galatia 5:19-21 - “Sekarang nyata perbuatan daging: percabulan, kecemaran, hawa nafsu, penyembahan berhala, sihir, permusuhan, perselisihan, iri hati, amarah, perselisihan, perselisihan, perpecahan, iri hati, kemabukan, pesta pora, dan perkara-perkara seperti ini. Aku memperingatkan kamu, seperti yang telah Kuperingatkan dahulu, bahwa mereka yang melakukan hal-hal seperti itu tidak akan mendapat bagian dalam Kerajaan Allah.”</w:t>
      </w:r>
    </w:p>
    <w:p w14:paraId="43BBC037" w14:textId="77777777" w:rsidR="00F90BDC" w:rsidRDefault="00F90BDC"/>
    <w:p w14:paraId="14C9D367" w14:textId="77777777" w:rsidR="00F90BDC" w:rsidRDefault="00F90BDC">
      <w:r xmlns:w="http://schemas.openxmlformats.org/wordprocessingml/2006/main">
        <w:t xml:space="preserve">Matius 13:42 Dan mereka akan melemparkan mereka ke dalam dapur api; di sana akan ada ratap dan kertak gigi.</w:t>
      </w:r>
    </w:p>
    <w:p w14:paraId="1DBFCC98" w14:textId="77777777" w:rsidR="00F90BDC" w:rsidRDefault="00F90BDC"/>
    <w:p w14:paraId="6218A335" w14:textId="77777777" w:rsidR="00F90BDC" w:rsidRDefault="00F90BDC">
      <w:r xmlns:w="http://schemas.openxmlformats.org/wordprocessingml/2006/main">
        <w:t xml:space="preserve">Yesus mengajar bahawa mereka yang tidak berbuah dalam hidup mereka akan dilemparkan ke dalam relau api, di mana akan ada banyak kesedihan dan penderitaan.</w:t>
      </w:r>
    </w:p>
    <w:p w14:paraId="663A06BD" w14:textId="77777777" w:rsidR="00F90BDC" w:rsidRDefault="00F90BDC"/>
    <w:p w14:paraId="5B215C5F" w14:textId="77777777" w:rsidR="00F90BDC" w:rsidRDefault="00F90BDC">
      <w:r xmlns:w="http://schemas.openxmlformats.org/wordprocessingml/2006/main">
        <w:t xml:space="preserve">1. Berbuah: Keperluan Berbuat Baik</w:t>
      </w:r>
    </w:p>
    <w:p w14:paraId="29E18EF1" w14:textId="77777777" w:rsidR="00F90BDC" w:rsidRDefault="00F90BDC"/>
    <w:p w14:paraId="4D3572A4" w14:textId="77777777" w:rsidR="00F90BDC" w:rsidRDefault="00F90BDC">
      <w:r xmlns:w="http://schemas.openxmlformats.org/wordprocessingml/2006/main">
        <w:t xml:space="preserve">2. Akibat Tidak Berbuah</w:t>
      </w:r>
    </w:p>
    <w:p w14:paraId="167BD52C" w14:textId="77777777" w:rsidR="00F90BDC" w:rsidRDefault="00F90BDC"/>
    <w:p w14:paraId="27ADB96D" w14:textId="77777777" w:rsidR="00F90BDC" w:rsidRDefault="00F90BDC">
      <w:r xmlns:w="http://schemas.openxmlformats.org/wordprocessingml/2006/main">
        <w:t xml:space="preserve">1. Galatia 5:22-23 - Tetapi buah Roh ialah kasih, sukacita, damai sejahtera, kesabaran, kemurahan, kebaikan, kesetiaan, kelemahlembutan dan penguasaan diri.</w:t>
      </w:r>
    </w:p>
    <w:p w14:paraId="4EAF462A" w14:textId="77777777" w:rsidR="00F90BDC" w:rsidRDefault="00F90BDC"/>
    <w:p w14:paraId="3523A29C" w14:textId="77777777" w:rsidR="00F90BDC" w:rsidRDefault="00F90BDC">
      <w:r xmlns:w="http://schemas.openxmlformats.org/wordprocessingml/2006/main">
        <w:t xml:space="preserve">2. Matius 7:21-23 - Tidak setiap orang yang berseru kepada-Ku, 'Tuan, Tuhan,' akan masuk ke dalam Kerajaan Sorga, tetapi hanya dia yang melakukan kehendak Bapa-Ku yang di sorga.</w:t>
      </w:r>
    </w:p>
    <w:p w14:paraId="3321FCFC" w14:textId="77777777" w:rsidR="00F90BDC" w:rsidRDefault="00F90BDC"/>
    <w:p w14:paraId="39F31FDF" w14:textId="77777777" w:rsidR="00F90BDC" w:rsidRDefault="00F90BDC">
      <w:r xmlns:w="http://schemas.openxmlformats.org/wordprocessingml/2006/main">
        <w:t xml:space="preserve">Matius 13:43 Kemudian orang benar akan bercahaya seperti matahari dalam Kerajaan Bapa mereka. Siapa bertelinga untuk mendengar, hendaklah ia mendengar.</w:t>
      </w:r>
    </w:p>
    <w:p w14:paraId="3F1A7D10" w14:textId="77777777" w:rsidR="00F90BDC" w:rsidRDefault="00F90BDC"/>
    <w:p w14:paraId="763C9A7D" w14:textId="77777777" w:rsidR="00F90BDC" w:rsidRDefault="00F90BDC">
      <w:r xmlns:w="http://schemas.openxmlformats.org/wordprocessingml/2006/main">
        <w:t xml:space="preserve">Orang benar akan bersinar dengan kemuliaan Tuhan dalam kerajaan-Nya.</w:t>
      </w:r>
    </w:p>
    <w:p w14:paraId="0DFF98C9" w14:textId="77777777" w:rsidR="00F90BDC" w:rsidRDefault="00F90BDC"/>
    <w:p w14:paraId="219515BD" w14:textId="77777777" w:rsidR="00F90BDC" w:rsidRDefault="00F90BDC">
      <w:r xmlns:w="http://schemas.openxmlformats.org/wordprocessingml/2006/main">
        <w:t xml:space="preserve">1: Dengarkan ajaran Tuhan dan bersiaplah untuk mengalami kemuliaan-Nya dalam Kerajaan.</w:t>
      </w:r>
    </w:p>
    <w:p w14:paraId="6F6FA868" w14:textId="77777777" w:rsidR="00F90BDC" w:rsidRDefault="00F90BDC"/>
    <w:p w14:paraId="299C9931" w14:textId="77777777" w:rsidR="00F90BDC" w:rsidRDefault="00F90BDC">
      <w:r xmlns:w="http://schemas.openxmlformats.org/wordprocessingml/2006/main">
        <w:t xml:space="preserve">2: Bersukacitalah dalam menjadi orang benar supaya kamu boleh menjadi sebahagian daripada Kerajaan Tuhan.</w:t>
      </w:r>
    </w:p>
    <w:p w14:paraId="77ADA691" w14:textId="77777777" w:rsidR="00F90BDC" w:rsidRDefault="00F90BDC"/>
    <w:p w14:paraId="5BDC0A9A" w14:textId="77777777" w:rsidR="00F90BDC" w:rsidRDefault="00F90BDC">
      <w:r xmlns:w="http://schemas.openxmlformats.org/wordprocessingml/2006/main">
        <w:t xml:space="preserve">1: Filipi 3:20-21 - Tetapi kewarganegaraan kita adalah di sorga, dan dari situ kita menantikan Juruselamat, yaitu Tuhan Yesus Kristus, yang akan mengubah tubuh kita yang hina ini menjadi serupa dengan tubuh-Nya yang mulia, oleh kuasa yang memampukan Dia untuk menundukkan segala sesuatu kepada dirinya sendiri.</w:t>
      </w:r>
    </w:p>
    <w:p w14:paraId="238F8E96" w14:textId="77777777" w:rsidR="00F90BDC" w:rsidRDefault="00F90BDC"/>
    <w:p w14:paraId="555DE5C2" w14:textId="77777777" w:rsidR="00F90BDC" w:rsidRDefault="00F90BDC">
      <w:r xmlns:w="http://schemas.openxmlformats.org/wordprocessingml/2006/main">
        <w:t xml:space="preserve">2: 1 Korintus 15:51-53 - Lihatlah! Saya memberitahu anda satu misteri. Kita semua tidak akan tidur, tetapi kita semua akan diubah, dalam sekejap, dalam sekelip mata, pada sangkakala terakhir. Kerana sangkakala akan berbunyi, dan orang mati akan dibangkitkan dalam keadaan tidak binasa, dan kita akan diubah. Sebab tubuh yang fana ini harus mengenakan yang tidak dapat binasa, dan tubuh yang fana ini harus mengenakan yang tidak dapat mati.</w:t>
      </w:r>
    </w:p>
    <w:p w14:paraId="0E443871" w14:textId="77777777" w:rsidR="00F90BDC" w:rsidRDefault="00F90BDC"/>
    <w:p w14:paraId="6A360F48" w14:textId="77777777" w:rsidR="00F90BDC" w:rsidRDefault="00F90BDC">
      <w:r xmlns:w="http://schemas.openxmlformats.org/wordprocessingml/2006/main">
        <w:t xml:space="preserve">Matius 13:44 Sekali lagi, Kerajaan Sorga adalah seperti harta yang terpendam di ladang; yang apabila seseorang telah menjumpainya, dia sembunyikan, dan dengan sukacitanya pergi dan menjual segala yang dimilikinya dan membeli ladang itu.</w:t>
      </w:r>
    </w:p>
    <w:p w14:paraId="36F51AE4" w14:textId="77777777" w:rsidR="00F90BDC" w:rsidRDefault="00F90BDC"/>
    <w:p w14:paraId="74157F95" w14:textId="77777777" w:rsidR="00F90BDC" w:rsidRDefault="00F90BDC">
      <w:r xmlns:w="http://schemas.openxmlformats.org/wordprocessingml/2006/main">
        <w:t xml:space="preserve">Yesus menceritakan perumpamaan tentang seorang lelaki yang mendapati harta terpendam di ladang, dan dalam kegembiraannya, dia menjual semua yang dimilikinya untuk membeli ladang itu.</w:t>
      </w:r>
    </w:p>
    <w:p w14:paraId="77CC6066" w14:textId="77777777" w:rsidR="00F90BDC" w:rsidRDefault="00F90BDC"/>
    <w:p w14:paraId="769B3132" w14:textId="77777777" w:rsidR="00F90BDC" w:rsidRDefault="00F90BDC">
      <w:r xmlns:w="http://schemas.openxmlformats.org/wordprocessingml/2006/main">
        <w:t xml:space="preserve">1. Kegembiraan Menemui Kerajaan Syurga</w:t>
      </w:r>
    </w:p>
    <w:p w14:paraId="3ABB4D04" w14:textId="77777777" w:rsidR="00F90BDC" w:rsidRDefault="00F90BDC"/>
    <w:p w14:paraId="3E86640D" w14:textId="77777777" w:rsidR="00F90BDC" w:rsidRDefault="00F90BDC">
      <w:r xmlns:w="http://schemas.openxmlformats.org/wordprocessingml/2006/main">
        <w:t xml:space="preserve">2. Kos Mencari Kerajaan Syurga</w:t>
      </w:r>
    </w:p>
    <w:p w14:paraId="44B91925" w14:textId="77777777" w:rsidR="00F90BDC" w:rsidRDefault="00F90BDC"/>
    <w:p w14:paraId="0C0672CB" w14:textId="77777777" w:rsidR="00F90BDC" w:rsidRDefault="00F90BDC">
      <w:r xmlns:w="http://schemas.openxmlformats.org/wordprocessingml/2006/main">
        <w:t xml:space="preserve">1. Mazmur 37:4 - Bergembiralah di dalam Tuhan, maka Ia akan memberikan kepadamu keinginan hatimu.</w:t>
      </w:r>
    </w:p>
    <w:p w14:paraId="6E6E7AC2" w14:textId="77777777" w:rsidR="00F90BDC" w:rsidRDefault="00F90BDC"/>
    <w:p w14:paraId="1F685A57" w14:textId="77777777" w:rsidR="00F90BDC" w:rsidRDefault="00F90BDC">
      <w:r xmlns:w="http://schemas.openxmlformats.org/wordprocessingml/2006/main">
        <w:t xml:space="preserve">2. Kolose 3:12-14 - Jadi, sebagai orang-orang pilihan Allah, yang kudus dan yang dikasihi, kenakanlah hati yang penyayang, kemurahan, kerendahan hati, kelemahlembutan, dan kesabaran, saling sabar-sabar, dan hendaklah kamu saling mengampuni apabila ada keluhan terhadap yang lain. lain; sebagaimana Tuhan telah mengampuni kamu, demikian juga kamu harus mengampuni. Dan di atas semua ini kenakan kasih sayang, yang mengikat segala-galanya dalam harmoni yang sempurna.</w:t>
      </w:r>
    </w:p>
    <w:p w14:paraId="015E8ACF" w14:textId="77777777" w:rsidR="00F90BDC" w:rsidRDefault="00F90BDC"/>
    <w:p w14:paraId="22FFDA74" w14:textId="77777777" w:rsidR="00F90BDC" w:rsidRDefault="00F90BDC">
      <w:r xmlns:w="http://schemas.openxmlformats.org/wordprocessingml/2006/main">
        <w:t xml:space="preserve">Matius 13:45 Sekali lagi, Kerajaan Sorga itu seumpama seorang saudagar yang mencari mutiara yang indah-indah.</w:t>
      </w:r>
    </w:p>
    <w:p w14:paraId="4C6C50E9" w14:textId="77777777" w:rsidR="00F90BDC" w:rsidRDefault="00F90BDC"/>
    <w:p w14:paraId="7268C588" w14:textId="77777777" w:rsidR="00F90BDC" w:rsidRDefault="00F90BDC">
      <w:r xmlns:w="http://schemas.openxmlformats.org/wordprocessingml/2006/main">
        <w:t xml:space="preserve">Kerajaan syurga adalah seperti seorang pedagang yang mencari mutiara yang berharga.</w:t>
      </w:r>
    </w:p>
    <w:p w14:paraId="386EF47C" w14:textId="77777777" w:rsidR="00F90BDC" w:rsidRDefault="00F90BDC"/>
    <w:p w14:paraId="13A5F91D" w14:textId="77777777" w:rsidR="00F90BDC" w:rsidRDefault="00F90BDC">
      <w:r xmlns:w="http://schemas.openxmlformats.org/wordprocessingml/2006/main">
        <w:t xml:space="preserve">1. Nilai Kerajaan Syurga</w:t>
      </w:r>
    </w:p>
    <w:p w14:paraId="61528CA0" w14:textId="77777777" w:rsidR="00F90BDC" w:rsidRDefault="00F90BDC"/>
    <w:p w14:paraId="36E9ADB8" w14:textId="77777777" w:rsidR="00F90BDC" w:rsidRDefault="00F90BDC">
      <w:r xmlns:w="http://schemas.openxmlformats.org/wordprocessingml/2006/main">
        <w:t xml:space="preserve">2. Pencarian Mutiara Yang Baik</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6:33 - “Tetapi carilah dahulu Kerajaan Allah dan kebenarannya, maka semuanya itu akan ditambahkan kepadamu.”</w:t>
      </w:r>
    </w:p>
    <w:p w14:paraId="33DA3D58" w14:textId="77777777" w:rsidR="00F90BDC" w:rsidRDefault="00F90BDC"/>
    <w:p w14:paraId="56701B47" w14:textId="77777777" w:rsidR="00F90BDC" w:rsidRDefault="00F90BDC">
      <w:r xmlns:w="http://schemas.openxmlformats.org/wordprocessingml/2006/main">
        <w:t xml:space="preserve">2. Amsal 8:10-11 - “Pilihlah pengajaranku daripada perak, pengetahuan daripada emas pilihan, kerana hikmat lebih berharga daripada batu permata, dan tiada yang kauingini dapat dibandingkan dengannya.”</w:t>
      </w:r>
    </w:p>
    <w:p w14:paraId="25D3697B" w14:textId="77777777" w:rsidR="00F90BDC" w:rsidRDefault="00F90BDC"/>
    <w:p w14:paraId="3A8262BC" w14:textId="77777777" w:rsidR="00F90BDC" w:rsidRDefault="00F90BDC">
      <w:r xmlns:w="http://schemas.openxmlformats.org/wordprocessingml/2006/main">
        <w:t xml:space="preserve">Matius 13:46 Setelah ia menemukan satu mutiara yang sangat berharga, pergilah ia menjual segala miliknya dan membelinya.</w:t>
      </w:r>
    </w:p>
    <w:p w14:paraId="371291FA" w14:textId="77777777" w:rsidR="00F90BDC" w:rsidRDefault="00F90BDC"/>
    <w:p w14:paraId="5E76E8D4" w14:textId="77777777" w:rsidR="00F90BDC" w:rsidRDefault="00F90BDC">
      <w:r xmlns:w="http://schemas.openxmlformats.org/wordprocessingml/2006/main">
        <w:t xml:space="preserve">Petikan dari Matius 13:46 ini bercakap tentang seorang lelaki yang menjumpai mutiara yang sangat berharga dan sanggup menyerahkan semua yang dia miliki untuk memilikinya.</w:t>
      </w:r>
    </w:p>
    <w:p w14:paraId="12CEF206" w14:textId="77777777" w:rsidR="00F90BDC" w:rsidRDefault="00F90BDC"/>
    <w:p w14:paraId="28277DF6" w14:textId="77777777" w:rsidR="00F90BDC" w:rsidRDefault="00F90BDC">
      <w:r xmlns:w="http://schemas.openxmlformats.org/wordprocessingml/2006/main">
        <w:t xml:space="preserve">1. "Nilai Jiwa" - Meneroka nilai kehidupan manusia dan bagaimana kita harus bersedia melepaskan semua yang kita ada untuk menjangkau orang lain dengan injil.</w:t>
      </w:r>
    </w:p>
    <w:p w14:paraId="0E181F89" w14:textId="77777777" w:rsidR="00F90BDC" w:rsidRDefault="00F90BDC"/>
    <w:p w14:paraId="4E7E8417" w14:textId="77777777" w:rsidR="00F90BDC" w:rsidRDefault="00F90BDC">
      <w:r xmlns:w="http://schemas.openxmlformats.org/wordprocessingml/2006/main">
        <w:t xml:space="preserve">2. "Pengorbanan Kasih" - Memberi tumpuan kepada bagaimana Yesus menyerahkan semua yang Dia ada untuk menyelamatkan kita dan bagaimana kita harus sanggup berkorban demi cinta.</w:t>
      </w:r>
    </w:p>
    <w:p w14:paraId="669E3E78" w14:textId="77777777" w:rsidR="00F90BDC" w:rsidRDefault="00F90BDC"/>
    <w:p w14:paraId="5FCF72CF"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34745AA6" w14:textId="77777777" w:rsidR="00F90BDC" w:rsidRDefault="00F90BDC"/>
    <w:p w14:paraId="6EC657E9" w14:textId="77777777" w:rsidR="00F90BDC" w:rsidRDefault="00F90BDC">
      <w:r xmlns:w="http://schemas.openxmlformats.org/wordprocessingml/2006/main">
        <w:t xml:space="preserve">2. Filipi 2:5-8 - Hendaklah kamu berpikir demikian di antara kamu sendiri, yaitu pikiranmu dalam Kristus Yesus, yang, walaupun dalam rupa Allah, tidak menganggap kesetaraan dengan Allah sebagai sesuatu yang harus dipertahankan, melainkan mengosongkan diri-Nya sendiri, dengan mengambil rupa seorang hamba, dilahirkan dalam rupa manusia. Dan dalam rupa manusia, Ia telah merendahkan diri-Nya dengan taat sampai mati, bahkan mati di kayu salib.</w:t>
      </w:r>
    </w:p>
    <w:p w14:paraId="4A277C08" w14:textId="77777777" w:rsidR="00F90BDC" w:rsidRDefault="00F90BDC"/>
    <w:p w14:paraId="67CE1872" w14:textId="77777777" w:rsidR="00F90BDC" w:rsidRDefault="00F90BDC">
      <w:r xmlns:w="http://schemas.openxmlformats.org/wordprocessingml/2006/main">
        <w:t xml:space="preserve">Matius 13:47 Dan lagi, Kerajaan Sorga itu seumpama jala yang dilemparkan ke laut dan mengumpulkan segala jenisnya.</w:t>
      </w:r>
    </w:p>
    <w:p w14:paraId="688CA993" w14:textId="77777777" w:rsidR="00F90BDC" w:rsidRDefault="00F90BDC"/>
    <w:p w14:paraId="77525646" w14:textId="77777777" w:rsidR="00F90BDC" w:rsidRDefault="00F90BDC">
      <w:r xmlns:w="http://schemas.openxmlformats.org/wordprocessingml/2006/main">
        <w:t xml:space="preserve">Kerajaan Sorga adalah seperti pukat yang menangkap pelbagai jenis ikan.</w:t>
      </w:r>
    </w:p>
    <w:p w14:paraId="2CC4AE85" w14:textId="77777777" w:rsidR="00F90BDC" w:rsidRDefault="00F90BDC"/>
    <w:p w14:paraId="1067FE29" w14:textId="77777777" w:rsidR="00F90BDC" w:rsidRDefault="00F90BDC">
      <w:r xmlns:w="http://schemas.openxmlformats.org/wordprocessingml/2006/main">
        <w:t xml:space="preserve">1. Inklusiviti Kerajaan Tuhan - Kerajaan Tuhan mengalu-alukan semua jenis orang.</w:t>
      </w:r>
    </w:p>
    <w:p w14:paraId="008E1635" w14:textId="77777777" w:rsidR="00F90BDC" w:rsidRDefault="00F90BDC"/>
    <w:p w14:paraId="65F6A247" w14:textId="77777777" w:rsidR="00F90BDC" w:rsidRDefault="00F90BDC">
      <w:r xmlns:w="http://schemas.openxmlformats.org/wordprocessingml/2006/main">
        <w:t xml:space="preserve">2. Kebijaksanaan Kerajaan Tuhan - Kerajaan Tuhan adalah bijaksana dan sentiasa mempunyai rancangan.</w:t>
      </w:r>
    </w:p>
    <w:p w14:paraId="41BC7262" w14:textId="77777777" w:rsidR="00F90BDC" w:rsidRDefault="00F90BDC"/>
    <w:p w14:paraId="757CF0D1" w14:textId="77777777" w:rsidR="00F90BDC" w:rsidRDefault="00F90BDC">
      <w:r xmlns:w="http://schemas.openxmlformats.org/wordprocessingml/2006/main">
        <w:t xml:space="preserve">1. Lukas 15:3-7 - Perumpamaan tentang Domba yang Hilang dan Syiling yang Hilang.</w:t>
      </w:r>
    </w:p>
    <w:p w14:paraId="552F6C40" w14:textId="77777777" w:rsidR="00F90BDC" w:rsidRDefault="00F90BDC"/>
    <w:p w14:paraId="1758A380" w14:textId="77777777" w:rsidR="00F90BDC" w:rsidRDefault="00F90BDC">
      <w:r xmlns:w="http://schemas.openxmlformats.org/wordprocessingml/2006/main">
        <w:t xml:space="preserve">2. Yesaya 11:6-9 - Serigala akan tinggal bersama anak domba dan singa akan makan jerami seperti lembu.</w:t>
      </w:r>
    </w:p>
    <w:p w14:paraId="3E852D95" w14:textId="77777777" w:rsidR="00F90BDC" w:rsidRDefault="00F90BDC"/>
    <w:p w14:paraId="16327CEE" w14:textId="77777777" w:rsidR="00F90BDC" w:rsidRDefault="00F90BDC">
      <w:r xmlns:w="http://schemas.openxmlformats.org/wordprocessingml/2006/main">
        <w:t xml:space="preserve">Matius 13:48 Yang, setelah penuh, mereka menarik ke pantai, lalu duduk, dan mengumpulkan yang baik ke dalam bejana, tetapi yang jahat membuangnya.</w:t>
      </w:r>
    </w:p>
    <w:p w14:paraId="29EF7B19" w14:textId="77777777" w:rsidR="00F90BDC" w:rsidRDefault="00F90BDC"/>
    <w:p w14:paraId="6352303E" w14:textId="77777777" w:rsidR="00F90BDC" w:rsidRDefault="00F90BDC">
      <w:r xmlns:w="http://schemas.openxmlformats.org/wordprocessingml/2006/main">
        <w:t xml:space="preserve">Perumpamaan pukat mengajar kita bahawa Tuhan akan memisahkan yang baik daripada yang buruk pada akhir zaman.</w:t>
      </w:r>
    </w:p>
    <w:p w14:paraId="6311A345" w14:textId="77777777" w:rsidR="00F90BDC" w:rsidRDefault="00F90BDC"/>
    <w:p w14:paraId="36B18BB9" w14:textId="77777777" w:rsidR="00F90BDC" w:rsidRDefault="00F90BDC">
      <w:r xmlns:w="http://schemas.openxmlformats.org/wordprocessingml/2006/main">
        <w:t xml:space="preserve">1: Kita mesti bersedia untuk hari penghakiman, apabila Tuhan akan memisahkan orang benar daripada orang jahat.</w:t>
      </w:r>
    </w:p>
    <w:p w14:paraId="544A0322" w14:textId="77777777" w:rsidR="00F90BDC" w:rsidRDefault="00F90BDC"/>
    <w:p w14:paraId="366721C5" w14:textId="77777777" w:rsidR="00F90BDC" w:rsidRDefault="00F90BDC">
      <w:r xmlns:w="http://schemas.openxmlformats.org/wordprocessingml/2006/main">
        <w:t xml:space="preserve">2: Penghakiman Tuhan adalah adil dan saksama, jadi kita mesti berusaha untuk menjalani kehidupan yang baik dan layak menerima belas kasihan-Nya.</w:t>
      </w:r>
    </w:p>
    <w:p w14:paraId="2D87440E" w14:textId="77777777" w:rsidR="00F90BDC" w:rsidRDefault="00F90BDC"/>
    <w:p w14:paraId="394A9D7C" w14:textId="77777777" w:rsidR="00F90BDC" w:rsidRDefault="00F90BDC">
      <w:r xmlns:w="http://schemas.openxmlformats.org/wordprocessingml/2006/main">
        <w:t xml:space="preserve">1: Matius 25:31-46 - Perumpamaan Yesus tentang domba dan kambing.</w:t>
      </w:r>
    </w:p>
    <w:p w14:paraId="7E887410" w14:textId="77777777" w:rsidR="00F90BDC" w:rsidRDefault="00F90BDC"/>
    <w:p w14:paraId="53D977BB" w14:textId="77777777" w:rsidR="00F90BDC" w:rsidRDefault="00F90BDC">
      <w:r xmlns:w="http://schemas.openxmlformats.org/wordprocessingml/2006/main">
        <w:t xml:space="preserve">2: 2 Korintus 5:10 - Kita semua mesti menghadap takhta pengadilan Kristus.</w:t>
      </w:r>
    </w:p>
    <w:p w14:paraId="58D32CC1" w14:textId="77777777" w:rsidR="00F90BDC" w:rsidRDefault="00F90BDC"/>
    <w:p w14:paraId="3868D090" w14:textId="77777777" w:rsidR="00F90BDC" w:rsidRDefault="00F90BDC">
      <w:r xmlns:w="http://schemas.openxmlformats.org/wordprocessingml/2006/main">
        <w:t xml:space="preserve">Matius 13:49 Demikian juga pada akhir dunia: malaikat-malaikat akan keluar dan memisahkan orang </w:t>
      </w:r>
      <w:r xmlns:w="http://schemas.openxmlformats.org/wordprocessingml/2006/main">
        <w:lastRenderedPageBreak xmlns:w="http://schemas.openxmlformats.org/wordprocessingml/2006/main"/>
      </w:r>
      <w:r xmlns:w="http://schemas.openxmlformats.org/wordprocessingml/2006/main">
        <w:t xml:space="preserve">jahat dari antara orang benar,</w:t>
      </w:r>
    </w:p>
    <w:p w14:paraId="28160619" w14:textId="77777777" w:rsidR="00F90BDC" w:rsidRDefault="00F90BDC"/>
    <w:p w14:paraId="6FF4A221" w14:textId="77777777" w:rsidR="00F90BDC" w:rsidRDefault="00F90BDC">
      <w:r xmlns:w="http://schemas.openxmlformats.org/wordprocessingml/2006/main">
        <w:t xml:space="preserve">Pada akhir dunia, para malaikat akan memisahkan orang benar daripada orang jahat.</w:t>
      </w:r>
    </w:p>
    <w:p w14:paraId="16FCBCE8" w14:textId="77777777" w:rsidR="00F90BDC" w:rsidRDefault="00F90BDC"/>
    <w:p w14:paraId="78E7DFED" w14:textId="77777777" w:rsidR="00F90BDC" w:rsidRDefault="00F90BDC">
      <w:r xmlns:w="http://schemas.openxmlformats.org/wordprocessingml/2006/main">
        <w:t xml:space="preserve">1: Kita mesti berusaha untuk menjadi soleh dan mengikut kehendak Tuhan, kerana pada akhir dunia, Dia akan memisahkan orang benar daripada orang jahat.</w:t>
      </w:r>
    </w:p>
    <w:p w14:paraId="72868A85" w14:textId="77777777" w:rsidR="00F90BDC" w:rsidRDefault="00F90BDC"/>
    <w:p w14:paraId="2E7D013C" w14:textId="77777777" w:rsidR="00F90BDC" w:rsidRDefault="00F90BDC">
      <w:r xmlns:w="http://schemas.openxmlformats.org/wordprocessingml/2006/main">
        <w:t xml:space="preserve">2: Pada akhirnya, orang benar akan diberi ganjaran kerana kesetiaan mereka, manakala orang jahat akan dihukum kerana ketidaktaatan mereka.</w:t>
      </w:r>
    </w:p>
    <w:p w14:paraId="0CA52A73" w14:textId="77777777" w:rsidR="00F90BDC" w:rsidRDefault="00F90BDC"/>
    <w:p w14:paraId="375A347A" w14:textId="77777777" w:rsidR="00F90BDC" w:rsidRDefault="00F90BDC">
      <w:r xmlns:w="http://schemas.openxmlformats.org/wordprocessingml/2006/main">
        <w:t xml:space="preserve">1: Matius 25:31-46 - Perumpamaan Yesus tentang Domba dan Kambing.</w:t>
      </w:r>
    </w:p>
    <w:p w14:paraId="1A9BF6BA" w14:textId="77777777" w:rsidR="00F90BDC" w:rsidRDefault="00F90BDC"/>
    <w:p w14:paraId="6C54FF35" w14:textId="77777777" w:rsidR="00F90BDC" w:rsidRDefault="00F90BDC">
      <w:r xmlns:w="http://schemas.openxmlformats.org/wordprocessingml/2006/main">
        <w:t xml:space="preserve">2: Roma 2:6-10 - Penghakiman Tuhan tentang Kebenaran.</w:t>
      </w:r>
    </w:p>
    <w:p w14:paraId="13CF7297" w14:textId="77777777" w:rsidR="00F90BDC" w:rsidRDefault="00F90BDC"/>
    <w:p w14:paraId="186BD8B5" w14:textId="77777777" w:rsidR="00F90BDC" w:rsidRDefault="00F90BDC">
      <w:r xmlns:w="http://schemas.openxmlformats.org/wordprocessingml/2006/main">
        <w:t xml:space="preserve">Matius 13:50 Dan mereka akan melemparkan mereka ke dalam dapur api; di sana akan ada ratap dan kertak gigi.</w:t>
      </w:r>
    </w:p>
    <w:p w14:paraId="7C656706" w14:textId="77777777" w:rsidR="00F90BDC" w:rsidRDefault="00F90BDC"/>
    <w:p w14:paraId="592E5820" w14:textId="77777777" w:rsidR="00F90BDC" w:rsidRDefault="00F90BDC">
      <w:r xmlns:w="http://schemas.openxmlformats.org/wordprocessingml/2006/main">
        <w:t xml:space="preserve">Yesus berbicara tentang nasib orang jahat, di mana mereka akan dilemparkan ke dalam dapur api, di mana mereka akan mengalami ratapan dan kertak gigi.</w:t>
      </w:r>
    </w:p>
    <w:p w14:paraId="61F7A2B5" w14:textId="77777777" w:rsidR="00F90BDC" w:rsidRDefault="00F90BDC"/>
    <w:p w14:paraId="7429E6D9" w14:textId="77777777" w:rsidR="00F90BDC" w:rsidRDefault="00F90BDC">
      <w:r xmlns:w="http://schemas.openxmlformats.org/wordprocessingml/2006/main">
        <w:t xml:space="preserve">1. Hakikat Neraka: Menyedari Akibat Dosa</w:t>
      </w:r>
    </w:p>
    <w:p w14:paraId="0689FEA8" w14:textId="77777777" w:rsidR="00F90BDC" w:rsidRDefault="00F90BDC"/>
    <w:p w14:paraId="76FB3531" w14:textId="77777777" w:rsidR="00F90BDC" w:rsidRDefault="00F90BDC">
      <w:r xmlns:w="http://schemas.openxmlformats.org/wordprocessingml/2006/main">
        <w:t xml:space="preserve">2. Kepentingan Taubat: Masa adalah Hakikat</w:t>
      </w:r>
    </w:p>
    <w:p w14:paraId="1E34818E" w14:textId="77777777" w:rsidR="00F90BDC" w:rsidRDefault="00F90BDC"/>
    <w:p w14:paraId="5F5AD5AA" w14:textId="77777777" w:rsidR="00F90BDC" w:rsidRDefault="00F90BDC">
      <w:r xmlns:w="http://schemas.openxmlformats.org/wordprocessingml/2006/main">
        <w:t xml:space="preserve">1. Wahyu 14:10-11 - Orang jahat akan disiksa dengan api dan belerang di hadapan malaikat-malaikat kudus dan di hadapan Anak Domba.</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Yudas 1:7 - Demikian pula, Sodom dan Gomora dan kota-kota di sekitarnya, yang juga melakukan percabulan dan mengejar keinginan yang tidak wajar, menjadi contoh dengan menjalani hukuman api yang kekal.</w:t>
      </w:r>
    </w:p>
    <w:p w14:paraId="1765ED6D" w14:textId="77777777" w:rsidR="00F90BDC" w:rsidRDefault="00F90BDC"/>
    <w:p w14:paraId="3C5237F4" w14:textId="77777777" w:rsidR="00F90BDC" w:rsidRDefault="00F90BDC">
      <w:r xmlns:w="http://schemas.openxmlformats.org/wordprocessingml/2006/main">
        <w:t xml:space="preserve">Matius 13:51 Kata Yesus kepada mereka: "Sudahkah kamu memahami semuanya ini? Mereka berkata kepadanya, Ya, Tuhan.</w:t>
      </w:r>
    </w:p>
    <w:p w14:paraId="39396A50" w14:textId="77777777" w:rsidR="00F90BDC" w:rsidRDefault="00F90BDC"/>
    <w:p w14:paraId="6AB058F9" w14:textId="77777777" w:rsidR="00F90BDC" w:rsidRDefault="00F90BDC">
      <w:r xmlns:w="http://schemas.openxmlformats.org/wordprocessingml/2006/main">
        <w:t xml:space="preserve">Yesus bertanya kepada murid-murid jika mereka memahami perumpamaan, yang mereka jawab dengan afirmatif.</w:t>
      </w:r>
    </w:p>
    <w:p w14:paraId="0A524777" w14:textId="77777777" w:rsidR="00F90BDC" w:rsidRDefault="00F90BDC"/>
    <w:p w14:paraId="118C4F24" w14:textId="77777777" w:rsidR="00F90BDC" w:rsidRDefault="00F90BDC">
      <w:r xmlns:w="http://schemas.openxmlformats.org/wordprocessingml/2006/main">
        <w:t xml:space="preserve">1: Berjalan dalam Pemahaman Melalui Iman</w:t>
      </w:r>
    </w:p>
    <w:p w14:paraId="4EC4C050" w14:textId="77777777" w:rsidR="00F90BDC" w:rsidRDefault="00F90BDC"/>
    <w:p w14:paraId="6D12ABA7" w14:textId="77777777" w:rsidR="00F90BDC" w:rsidRDefault="00F90BDC">
      <w:r xmlns:w="http://schemas.openxmlformats.org/wordprocessingml/2006/main">
        <w:t xml:space="preserve">2: Kejar Pemahaman Yang Lebih Dalam Melalui Yesus</w:t>
      </w:r>
    </w:p>
    <w:p w14:paraId="005029C5" w14:textId="77777777" w:rsidR="00F90BDC" w:rsidRDefault="00F90BDC"/>
    <w:p w14:paraId="1E5F2709" w14:textId="77777777" w:rsidR="00F90BDC" w:rsidRDefault="00F90BDC">
      <w:r xmlns:w="http://schemas.openxmlformats.org/wordprocessingml/2006/main">
        <w:t xml:space="preserve">1: Amsal 4:5–7 - Dapatkan hikmat, dapatkan pengertian: jangan melupakannya; tidak pula berpaling dari kata-kata mulutku. Jangan tinggalkan dia, dan dia akan memelihara kamu; kasihilah dia, dan dia akan memelihara kamu. Kebijaksanaan adalah perkara utama; oleh itu dapatkan hikmat: dan dengan segala yang kamu peroleh dapatkan pengertian.</w:t>
      </w:r>
    </w:p>
    <w:p w14:paraId="43694E27" w14:textId="77777777" w:rsidR="00F90BDC" w:rsidRDefault="00F90BDC"/>
    <w:p w14:paraId="39E7F3C7" w14:textId="77777777" w:rsidR="00F90BDC" w:rsidRDefault="00F90BDC">
      <w:r xmlns:w="http://schemas.openxmlformats.org/wordprocessingml/2006/main">
        <w:t xml:space="preserve">2: Kolose 1:9-10 - Itulah sebabnya kami juga, sejak kami mendengarnya, tidak berhenti berdoa untuk kamu dan menghendaki supaya kamu dipenuhi dengan pengetahuan tentang kehendak-Nya dalam segala hikmat dan pengertian rohani. ; Supaya kamu hidup layak di hadapan Tuhan dan berkenan kepada Tuhan, berbuah dalam setiap pekerjaan yang baik, dan bertambah dalam pengenalan akan Tuhan.</w:t>
      </w:r>
    </w:p>
    <w:p w14:paraId="127FE952" w14:textId="77777777" w:rsidR="00F90BDC" w:rsidRDefault="00F90BDC"/>
    <w:p w14:paraId="5026A1F7" w14:textId="77777777" w:rsidR="00F90BDC" w:rsidRDefault="00F90BDC">
      <w:r xmlns:w="http://schemas.openxmlformats.org/wordprocessingml/2006/main">
        <w:t xml:space="preserve">Matius 13:52 Lalu Ia berkata kepada mereka: "Sebab itu setiap ahli Taurat yang diajar tentang Kerajaan Sorga sama dengan seorang tuan rumah, yang mengeluarkan dari perbendaharaannya barang-barang yang baru dan yang lama.</w:t>
      </w:r>
    </w:p>
    <w:p w14:paraId="75205CE4" w14:textId="77777777" w:rsidR="00F90BDC" w:rsidRDefault="00F90BDC"/>
    <w:p w14:paraId="759880B3" w14:textId="77777777" w:rsidR="00F90BDC" w:rsidRDefault="00F90BDC">
      <w:r xmlns:w="http://schemas.openxmlformats.org/wordprocessingml/2006/main">
        <w:t xml:space="preserve">Yesus membandingkan ahli Taurat yang diajar dalam kerajaan syurga dengan seorang perumah yang mengeluarkan barang-barang baru dan lama dari perbendaharaannya.</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Kerajaan Syurga dan Ahli Taurat: Meneroka Perumpamaan Pemilik Rumah.</w:t>
      </w:r>
    </w:p>
    <w:p w14:paraId="4B325C2B" w14:textId="77777777" w:rsidR="00F90BDC" w:rsidRDefault="00F90BDC"/>
    <w:p w14:paraId="6606BA3B" w14:textId="77777777" w:rsidR="00F90BDC" w:rsidRDefault="00F90BDC">
      <w:r xmlns:w="http://schemas.openxmlformats.org/wordprocessingml/2006/main">
        <w:t xml:space="preserve">2. Khazanah Baru dan Lama: Menemui Semula Perkara yang Penting dalam Kerajaan Syurga.</w:t>
      </w:r>
    </w:p>
    <w:p w14:paraId="2B2356C1" w14:textId="77777777" w:rsidR="00F90BDC" w:rsidRDefault="00F90BDC"/>
    <w:p w14:paraId="05C4047B" w14:textId="77777777" w:rsidR="00F90BDC" w:rsidRDefault="00F90BDC">
      <w:r xmlns:w="http://schemas.openxmlformats.org/wordprocessingml/2006/main">
        <w:t xml:space="preserve">1. Kolose 3:1-2, “Jadi, jika kamu telah dibangkitkan bersama Kristus, carilah perkara yang di atas, di mana Kristus berada, duduk di sebelah kanan Allah. Hendaklah kamu memikirkan perkara yang di atas, bukan perkara yang di bumi.”</w:t>
      </w:r>
    </w:p>
    <w:p w14:paraId="4BEC9868" w14:textId="77777777" w:rsidR="00F90BDC" w:rsidRDefault="00F90BDC"/>
    <w:p w14:paraId="4E9FB0B0" w14:textId="77777777" w:rsidR="00F90BDC" w:rsidRDefault="00F90BDC">
      <w:r xmlns:w="http://schemas.openxmlformats.org/wordprocessingml/2006/main">
        <w:t xml:space="preserve">2. Lukas 12:33, “Jualkanlah harta bendamu dan berikanlah kepada orang miskin. Bekalkan dirimu dengan kantung-kantung wang yang tidak menjadi tua, dengan harta di syurga yang tidak akan habis, di mana tidak ada pencuri yang mendekat dan tidak ada ngengat yang memusnahkannya.”</w:t>
      </w:r>
    </w:p>
    <w:p w14:paraId="5F4A20C9" w14:textId="77777777" w:rsidR="00F90BDC" w:rsidRDefault="00F90BDC"/>
    <w:p w14:paraId="39D8987C" w14:textId="77777777" w:rsidR="00F90BDC" w:rsidRDefault="00F90BDC">
      <w:r xmlns:w="http://schemas.openxmlformats.org/wordprocessingml/2006/main">
        <w:t xml:space="preserve">Matius 13:53 Dan terjadilah, setelah Yesus menyelesaikan perumpamaan-perumpamaan ini, pergilah Ia dari situ.</w:t>
      </w:r>
    </w:p>
    <w:p w14:paraId="455EA23E" w14:textId="77777777" w:rsidR="00F90BDC" w:rsidRDefault="00F90BDC"/>
    <w:p w14:paraId="5A82EC27" w14:textId="77777777" w:rsidR="00F90BDC" w:rsidRDefault="00F90BDC">
      <w:r xmlns:w="http://schemas.openxmlformats.org/wordprocessingml/2006/main">
        <w:t xml:space="preserve">Yesus mengajarkan beberapa perumpamaan kepada orang ramai sebelum berangkat.</w:t>
      </w:r>
    </w:p>
    <w:p w14:paraId="6BAA86E1" w14:textId="77777777" w:rsidR="00F90BDC" w:rsidRDefault="00F90BDC"/>
    <w:p w14:paraId="08056977" w14:textId="77777777" w:rsidR="00F90BDC" w:rsidRDefault="00F90BDC">
      <w:r xmlns:w="http://schemas.openxmlformats.org/wordprocessingml/2006/main">
        <w:t xml:space="preserve">1. Perumpamaan Yesus mengajar kita pelajaran berharga tentang kerajaan Tuhan dan kehidupan kita.</w:t>
      </w:r>
    </w:p>
    <w:p w14:paraId="52ABBA4B" w14:textId="77777777" w:rsidR="00F90BDC" w:rsidRDefault="00F90BDC"/>
    <w:p w14:paraId="2116B4B4" w14:textId="77777777" w:rsidR="00F90BDC" w:rsidRDefault="00F90BDC">
      <w:r xmlns:w="http://schemas.openxmlformats.org/wordprocessingml/2006/main">
        <w:t xml:space="preserve">2. Yesus menggunakan perumpamaan untuk menggambarkan kuasa iman dan ketaatan.</w:t>
      </w:r>
    </w:p>
    <w:p w14:paraId="7F1F0E9D" w14:textId="77777777" w:rsidR="00F90BDC" w:rsidRDefault="00F90BDC"/>
    <w:p w14:paraId="6580AA33" w14:textId="77777777" w:rsidR="00F90BDC" w:rsidRDefault="00F90BDC">
      <w:r xmlns:w="http://schemas.openxmlformats.org/wordprocessingml/2006/main">
        <w:t xml:space="preserve">1. Matius 7:24-27 - Sebab itu barangsiapa mendengar perkataan-Ku ini dan melakukannya, Aku akan menyamakan dia dengan seorang yang bijaksana, yang mendirikan rumahnya di atas batu.</w:t>
      </w:r>
    </w:p>
    <w:p w14:paraId="140E4876" w14:textId="77777777" w:rsidR="00F90BDC" w:rsidRDefault="00F90BDC"/>
    <w:p w14:paraId="02FE99DB" w14:textId="77777777" w:rsidR="00F90BDC" w:rsidRDefault="00F90BDC">
      <w:r xmlns:w="http://schemas.openxmlformats.org/wordprocessingml/2006/main">
        <w:t xml:space="preserve">2. Lukas 18:15-17 - Mereka juga membawa kepada-Nya bayi-bayi kecil, supaya Ia menjamah mereka, tetapi apabila murid-murid-Nya melihat hal itu, mereka menegor mereka.</w:t>
      </w:r>
    </w:p>
    <w:p w14:paraId="7C6128DE" w14:textId="77777777" w:rsidR="00F90BDC" w:rsidRDefault="00F90BDC"/>
    <w:p w14:paraId="3669C357" w14:textId="77777777" w:rsidR="00F90BDC" w:rsidRDefault="00F90BDC">
      <w:r xmlns:w="http://schemas.openxmlformats.org/wordprocessingml/2006/main">
        <w:t xml:space="preserve">Matius 13:54 Dan setibanya di negerinya sendiri, Ia mengajar mereka di rumah ibadat mereka, </w:t>
      </w:r>
      <w:r xmlns:w="http://schemas.openxmlformats.org/wordprocessingml/2006/main">
        <w:lastRenderedPageBreak xmlns:w="http://schemas.openxmlformats.org/wordprocessingml/2006/main"/>
      </w:r>
      <w:r xmlns:w="http://schemas.openxmlformats.org/wordprocessingml/2006/main">
        <w:t xml:space="preserve">sehingga mereka tercengang dan berkata: Dari manakah orang ini memperoleh hikmat dan mujizat ini?</w:t>
      </w:r>
    </w:p>
    <w:p w14:paraId="1277A05F" w14:textId="77777777" w:rsidR="00F90BDC" w:rsidRDefault="00F90BDC"/>
    <w:p w14:paraId="12502618" w14:textId="77777777" w:rsidR="00F90BDC" w:rsidRDefault="00F90BDC">
      <w:r xmlns:w="http://schemas.openxmlformats.org/wordprocessingml/2006/main">
        <w:t xml:space="preserve">Yesus memukau orang dengan hikmat dan mukjizat-Nya.</w:t>
      </w:r>
    </w:p>
    <w:p w14:paraId="27D2286F" w14:textId="77777777" w:rsidR="00F90BDC" w:rsidRDefault="00F90BDC"/>
    <w:p w14:paraId="4465E944" w14:textId="77777777" w:rsidR="00F90BDC" w:rsidRDefault="00F90BDC">
      <w:r xmlns:w="http://schemas.openxmlformats.org/wordprocessingml/2006/main">
        <w:t xml:space="preserve">1: Yesus adalah perwujudan kebijaksanaan dan kuasa.</w:t>
      </w:r>
    </w:p>
    <w:p w14:paraId="14B29F5C" w14:textId="77777777" w:rsidR="00F90BDC" w:rsidRDefault="00F90BDC"/>
    <w:p w14:paraId="2398551B" w14:textId="77777777" w:rsidR="00F90BDC" w:rsidRDefault="00F90BDC">
      <w:r xmlns:w="http://schemas.openxmlformats.org/wordprocessingml/2006/main">
        <w:t xml:space="preserve">2: Yesus adalah sumber pengharapan dan kekuatan.</w:t>
      </w:r>
    </w:p>
    <w:p w14:paraId="2605A7A1" w14:textId="77777777" w:rsidR="00F90BDC" w:rsidRDefault="00F90BDC"/>
    <w:p w14:paraId="41FC9585" w14:textId="77777777" w:rsidR="00F90BDC" w:rsidRDefault="00F90BDC">
      <w:r xmlns:w="http://schemas.openxmlformats.org/wordprocessingml/2006/main">
        <w:t xml:space="preserve">1: Amsal 2:6-7 "Sebab Tuhan yang memberikan hikmat, dari mulut-Nya timbul pengetahuan dan pengertian. Ia menyimpan hikmat yang sehat bagi orang yang tulus ikhlas, Ia adalah perisai bagi orang yang hidup dalam kejujuran."</w:t>
      </w:r>
    </w:p>
    <w:p w14:paraId="1200D47A" w14:textId="77777777" w:rsidR="00F90BDC" w:rsidRDefault="00F90BDC"/>
    <w:p w14:paraId="44E418E6" w14:textId="77777777" w:rsidR="00F90BDC" w:rsidRDefault="00F90BDC">
      <w:r xmlns:w="http://schemas.openxmlformats.org/wordprocessingml/2006/main">
        <w:t xml:space="preserve">2: Kis 10:38 "Bagaimana Tuhan mengurapi Yesus dari Nazaret dengan Roh Kudus dan dengan kuasa. Ia berjalan berkeliling sambil berbuat baik dan menyembuhkan semua orang yang dikuasai Iblis, sebab Tuhan menyertai Dia."</w:t>
      </w:r>
    </w:p>
    <w:p w14:paraId="7D9BFB74" w14:textId="77777777" w:rsidR="00F90BDC" w:rsidRDefault="00F90BDC"/>
    <w:p w14:paraId="640A916A" w14:textId="77777777" w:rsidR="00F90BDC" w:rsidRDefault="00F90BDC">
      <w:r xmlns:w="http://schemas.openxmlformats.org/wordprocessingml/2006/main">
        <w:t xml:space="preserve">Matius 13:55 Bukankah Dia ini anak tukang kayu? bukankah ibunya bernama Maria? dan saudara-saudaranya, Yakobus, dan Yoses, dan Simon, dan Yudas?</w:t>
      </w:r>
    </w:p>
    <w:p w14:paraId="04798E84" w14:textId="77777777" w:rsidR="00F90BDC" w:rsidRDefault="00F90BDC"/>
    <w:p w14:paraId="465D0CDC" w14:textId="77777777" w:rsidR="00F90BDC" w:rsidRDefault="00F90BDC">
      <w:r xmlns:w="http://schemas.openxmlformats.org/wordprocessingml/2006/main">
        <w:t xml:space="preserve">Petikan ini adalah mengenai ahli keluarga Yesus yang dikenal pasti.</w:t>
      </w:r>
    </w:p>
    <w:p w14:paraId="7AC32285" w14:textId="77777777" w:rsidR="00F90BDC" w:rsidRDefault="00F90BDC"/>
    <w:p w14:paraId="2B1036EA" w14:textId="77777777" w:rsidR="00F90BDC" w:rsidRDefault="00F90BDC">
      <w:r xmlns:w="http://schemas.openxmlformats.org/wordprocessingml/2006/main">
        <w:t xml:space="preserve">1. Yesus adalah anak tukang kayu, tetapi Dia juga lebih daripada itu.</w:t>
      </w:r>
    </w:p>
    <w:p w14:paraId="28176662" w14:textId="77777777" w:rsidR="00F90BDC" w:rsidRDefault="00F90BDC"/>
    <w:p w14:paraId="24BF79FF" w14:textId="77777777" w:rsidR="00F90BDC" w:rsidRDefault="00F90BDC">
      <w:r xmlns:w="http://schemas.openxmlformats.org/wordprocessingml/2006/main">
        <w:t xml:space="preserve">2. Tuhan bekerja melalui orang biasa untuk mencapai perkara yang luar biasa.</w:t>
      </w:r>
    </w:p>
    <w:p w14:paraId="60B7EE8C" w14:textId="77777777" w:rsidR="00F90BDC" w:rsidRDefault="00F90BDC"/>
    <w:p w14:paraId="0B475292" w14:textId="77777777" w:rsidR="00F90BDC" w:rsidRDefault="00F90BDC">
      <w:r xmlns:w="http://schemas.openxmlformats.org/wordprocessingml/2006/main">
        <w:t xml:space="preserve">1. Filipi 2:7-8 - "tetapi menjadikan dirinya tidak terhormat, dan mengambil rupa seorang hamba, dan menjadi serupa dengan manusia: Dan setelah didapati dalam rupa manusia, Ia merendahkan diri, dan taat sampai mati, bahkan sampai mati di kayu salib."</w:t>
      </w:r>
    </w:p>
    <w:p w14:paraId="4A37591F" w14:textId="77777777" w:rsidR="00F90BDC" w:rsidRDefault="00F90BDC"/>
    <w:p w14:paraId="4862C8F0" w14:textId="77777777" w:rsidR="00F90BDC" w:rsidRDefault="00F90BDC">
      <w:r xmlns:w="http://schemas.openxmlformats.org/wordprocessingml/2006/main">
        <w:t xml:space="preserve">2. Matius 12:46-47 - "Sementara Ia masih bercakap-cakap dengan orang banyak, lihatlah, ibu-Nya dan saudara-saudara-Nya berdiri di luar, hendak berbicara dengan Dia. Lalu seorang berkata kepadanya: "Lihat, ibu-Mu dan saudara-saudara-Mu berdiri di luar. ingin bercakap dengan kamu."</w:t>
      </w:r>
    </w:p>
    <w:p w14:paraId="10C36E64" w14:textId="77777777" w:rsidR="00F90BDC" w:rsidRDefault="00F90BDC"/>
    <w:p w14:paraId="346EA595" w14:textId="77777777" w:rsidR="00F90BDC" w:rsidRDefault="00F90BDC">
      <w:r xmlns:w="http://schemas.openxmlformats.org/wordprocessingml/2006/main">
        <w:t xml:space="preserve">Matius 13:56 Dan saudara-saudara perempuannya, bukankah mereka semua bersama kita? Dari manakah orang ini memperoleh semua ini?</w:t>
      </w:r>
    </w:p>
    <w:p w14:paraId="13D301E6" w14:textId="77777777" w:rsidR="00F90BDC" w:rsidRDefault="00F90BDC"/>
    <w:p w14:paraId="20FC93F2" w14:textId="77777777" w:rsidR="00F90BDC" w:rsidRDefault="00F90BDC">
      <w:r xmlns:w="http://schemas.openxmlformats.org/wordprocessingml/2006/main">
        <w:t xml:space="preserve">Petikan ini adalah tentang keluarga Yesus mempersoalkan keupayaannya untuk melakukan kerja-kerja mukjizat.</w:t>
      </w:r>
    </w:p>
    <w:p w14:paraId="14C47805" w14:textId="77777777" w:rsidR="00F90BDC" w:rsidRDefault="00F90BDC"/>
    <w:p w14:paraId="503D07C5" w14:textId="77777777" w:rsidR="00F90BDC" w:rsidRDefault="00F90BDC">
      <w:r xmlns:w="http://schemas.openxmlformats.org/wordprocessingml/2006/main">
        <w:t xml:space="preserve">1. Yesus dapat melakukan mukjizat kerana Dia diutus daripada Tuhan.</w:t>
      </w:r>
    </w:p>
    <w:p w14:paraId="505FF3FF" w14:textId="77777777" w:rsidR="00F90BDC" w:rsidRDefault="00F90BDC"/>
    <w:p w14:paraId="0C2058E7" w14:textId="77777777" w:rsidR="00F90BDC" w:rsidRDefault="00F90BDC">
      <w:r xmlns:w="http://schemas.openxmlformats.org/wordprocessingml/2006/main">
        <w:t xml:space="preserve">2. Yesus adalah contoh iman dan kepercayaan kepada Tuhan untuk pengikut-Nya.</w:t>
      </w:r>
    </w:p>
    <w:p w14:paraId="4FFF5289" w14:textId="77777777" w:rsidR="00F90BDC" w:rsidRDefault="00F90BDC"/>
    <w:p w14:paraId="110E2997" w14:textId="77777777" w:rsidR="00F90BDC" w:rsidRDefault="00F90BDC">
      <w:r xmlns:w="http://schemas.openxmlformats.org/wordprocessingml/2006/main">
        <w:t xml:space="preserve">1. Yesaya 9:6 - Untuk kita seorang anak telah lahir, untuk kita seorang anak telah diberikan; dan pemerintahan akan berada di atas bahunya, dan namanya akan disebut Penasihat Ajaib, Tuhan yang Perkasa, Bapa yang Kekal, Raja Damai.</w:t>
      </w:r>
    </w:p>
    <w:p w14:paraId="675E34D5" w14:textId="77777777" w:rsidR="00F90BDC" w:rsidRDefault="00F90BDC"/>
    <w:p w14:paraId="241DCB50" w14:textId="77777777" w:rsidR="00F90BDC" w:rsidRDefault="00F90BDC">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Sebab Allah tidak mengutus Anak-Nya ke dalam dunia untuk menghakimi dunia, melainkan supaya dunia diselamatkan oleh Dia.</w:t>
      </w:r>
    </w:p>
    <w:p w14:paraId="260D802D" w14:textId="77777777" w:rsidR="00F90BDC" w:rsidRDefault="00F90BDC"/>
    <w:p w14:paraId="6EFAF617" w14:textId="77777777" w:rsidR="00F90BDC" w:rsidRDefault="00F90BDC">
      <w:r xmlns:w="http://schemas.openxmlformats.org/wordprocessingml/2006/main">
        <w:t xml:space="preserve">Matius 13:57 Dan mereka menjadi tersinggung terhadap Dia. Tetapi Yesus berkata kepada mereka, Seorang nabi tidak dihormati, kecuali di negaranya sendiri dan di rumahnya sendiri.</w:t>
      </w:r>
    </w:p>
    <w:p w14:paraId="2CBFD5F4" w14:textId="77777777" w:rsidR="00F90BDC" w:rsidRDefault="00F90BDC"/>
    <w:p w14:paraId="567FC662" w14:textId="77777777" w:rsidR="00F90BDC" w:rsidRDefault="00F90BDC">
      <w:r xmlns:w="http://schemas.openxmlformats.org/wordprocessingml/2006/main">
        <w:t xml:space="preserve">Yesus mengajar bahawa nabi tidak diterima di kampung halaman mereka sendiri.</w:t>
      </w:r>
    </w:p>
    <w:p w14:paraId="7EEA8825" w14:textId="77777777" w:rsidR="00F90BDC" w:rsidRDefault="00F90BDC"/>
    <w:p w14:paraId="0675FEE3" w14:textId="77777777" w:rsidR="00F90BDC" w:rsidRDefault="00F90BDC">
      <w:r xmlns:w="http://schemas.openxmlformats.org/wordprocessingml/2006/main">
        <w:t xml:space="preserve">1. Nabi Yang Tidak Diiktiraf: Mengetahui Bila Harus Menempuh Pembangkang</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Mengetahui Nilai Anda: Menolak Persepsi Tidak Baik Orang Lain</w:t>
      </w:r>
    </w:p>
    <w:p w14:paraId="06D04E22" w14:textId="77777777" w:rsidR="00F90BDC" w:rsidRDefault="00F90BDC"/>
    <w:p w14:paraId="00521CF6" w14:textId="77777777" w:rsidR="00F90BDC" w:rsidRDefault="00F90BDC">
      <w:r xmlns:w="http://schemas.openxmlformats.org/wordprocessingml/2006/main">
        <w:t xml:space="preserve">1. Yeremia 1:5-7 - “Sebelum Aku membentuk engkau dalam kandungan, Aku telah mengenal engkau, dan sebelum engkau lahir, Aku telah menguduskan engkau; Aku telah menetapkan engkau menjadi nabi bagi bangsa-bangsa.”</w:t>
      </w:r>
    </w:p>
    <w:p w14:paraId="692DBC17" w14:textId="77777777" w:rsidR="00F90BDC" w:rsidRDefault="00F90BDC"/>
    <w:p w14:paraId="1A95BD70" w14:textId="77777777" w:rsidR="00F90BDC" w:rsidRDefault="00F90BDC">
      <w:r xmlns:w="http://schemas.openxmlformats.org/wordprocessingml/2006/main">
        <w:t xml:space="preserve">2. Matius 5:13-14 - “Kamu adalah garam dunia, tetapi jika garam menjadi tawar, bagaimanakah ia dapat dipulihkan? Tidak ada gunanya lagi kecuali dibuang dan diinjak-injak oleh kaki orang.”</w:t>
      </w:r>
    </w:p>
    <w:p w14:paraId="7D9135F2" w14:textId="77777777" w:rsidR="00F90BDC" w:rsidRDefault="00F90BDC"/>
    <w:p w14:paraId="46CF70F6" w14:textId="77777777" w:rsidR="00F90BDC" w:rsidRDefault="00F90BDC">
      <w:r xmlns:w="http://schemas.openxmlformats.org/wordprocessingml/2006/main">
        <w:t xml:space="preserve">Matius 13:58 Dan di sana Ia tidak melakukan banyak mujizat karena ketidakpercayaan mereka.</w:t>
      </w:r>
    </w:p>
    <w:p w14:paraId="1F2D6483" w14:textId="77777777" w:rsidR="00F90BDC" w:rsidRDefault="00F90BDC"/>
    <w:p w14:paraId="2B75B295" w14:textId="77777777" w:rsidR="00F90BDC" w:rsidRDefault="00F90BDC">
      <w:r xmlns:w="http://schemas.openxmlformats.org/wordprocessingml/2006/main">
        <w:t xml:space="preserve">Yesus tidak melakukan banyak mukjizat di tempat tertentu kerana orang ramai tidak percaya kepada-Nya.</w:t>
      </w:r>
    </w:p>
    <w:p w14:paraId="5D50D26C" w14:textId="77777777" w:rsidR="00F90BDC" w:rsidRDefault="00F90BDC"/>
    <w:p w14:paraId="00A56057" w14:textId="77777777" w:rsidR="00F90BDC" w:rsidRDefault="00F90BDC">
      <w:r xmlns:w="http://schemas.openxmlformats.org/wordprocessingml/2006/main">
        <w:t xml:space="preserve">1. Percaya adalah Melihat: Bagaimana Iman Mengubah Kehidupan Kita</w:t>
      </w:r>
    </w:p>
    <w:p w14:paraId="636D9AAF" w14:textId="77777777" w:rsidR="00F90BDC" w:rsidRDefault="00F90BDC"/>
    <w:p w14:paraId="7ED40470" w14:textId="77777777" w:rsidR="00F90BDC" w:rsidRDefault="00F90BDC">
      <w:r xmlns:w="http://schemas.openxmlformats.org/wordprocessingml/2006/main">
        <w:t xml:space="preserve">2. Ketidakpercayaan: Apa Berlaku Apabila Kita Tidak Percaya</w:t>
      </w:r>
    </w:p>
    <w:p w14:paraId="26BB3254" w14:textId="77777777" w:rsidR="00F90BDC" w:rsidRDefault="00F90BDC"/>
    <w:p w14:paraId="76867AE2" w14:textId="77777777" w:rsidR="00F90BDC" w:rsidRDefault="00F90BDC">
      <w:r xmlns:w="http://schemas.openxmlformats.org/wordprocessingml/2006/main">
        <w:t xml:space="preserve">1. Ibrani 11:6 - "Dan tanpa iman tidak mungkin orang berkenan kepada-Nya, sebab barangsiapa yang mendekatkan diri kepada Allah harus percaya bahwa Dia ada dan bahwa Dia memberi upah kepada orang yang mencari Dia."</w:t>
      </w:r>
    </w:p>
    <w:p w14:paraId="20251D0D" w14:textId="77777777" w:rsidR="00F90BDC" w:rsidRDefault="00F90BDC"/>
    <w:p w14:paraId="4AD83365" w14:textId="77777777" w:rsidR="00F90BDC" w:rsidRDefault="00F90BDC">
      <w:r xmlns:w="http://schemas.openxmlformats.org/wordprocessingml/2006/main">
        <w:t xml:space="preserve">2. Yakobus 1:6-8 - "Tetapi hendaklah ia meminta dalam iman, tanpa ragu-ragu, kerana orang yang ragu-ragu adalah seperti gelombang laut yang diombang-ambingkan oleh angin. Sebab orang itu tidak boleh menyangka bahawa dia akan menerima apa-apa daripada Tuhan; ia adalah seorang yang dua hati, yang goyah dalam segala tingkah lakunya."</w:t>
      </w:r>
    </w:p>
    <w:p w14:paraId="633881F5" w14:textId="77777777" w:rsidR="00F90BDC" w:rsidRDefault="00F90BDC"/>
    <w:p w14:paraId="2E6D93F6" w14:textId="77777777" w:rsidR="00F90BDC" w:rsidRDefault="00F90BDC">
      <w:r xmlns:w="http://schemas.openxmlformats.org/wordprocessingml/2006/main">
        <w:t xml:space="preserve">Matius 14 ialah bab keempat belas Injil Matius, yang merangkumi peristiwa penting seperti kematian Yohanes Pembaptis, Yesus memberi makan lima ribu orang, dan Yesus berjalan di atas air.</w:t>
      </w:r>
    </w:p>
    <w:p w14:paraId="3CD2039B" w14:textId="77777777" w:rsidR="00F90BDC" w:rsidRDefault="00F90BDC"/>
    <w:p w14:paraId="5FE136D6" w14:textId="77777777" w:rsidR="00F90BDC" w:rsidRDefault="00F90BDC">
      <w:r xmlns:w="http://schemas.openxmlformats.org/wordprocessingml/2006/main">
        <w:t xml:space="preserve">Perenggan 1: Bab ini bermula dengan kisah reaksi Herodes terhadap pelayanan Yesus dan kepercayaannya </w:t>
      </w:r>
      <w:r xmlns:w="http://schemas.openxmlformats.org/wordprocessingml/2006/main">
        <w:lastRenderedPageBreak xmlns:w="http://schemas.openxmlformats.org/wordprocessingml/2006/main"/>
      </w:r>
      <w:r xmlns:w="http://schemas.openxmlformats.org/wordprocessingml/2006/main">
        <w:t xml:space="preserve">yang salah bahawa Yesus adalah Yohanes Pembaptis yang dibangkitkan dari kematian (Matius 14:1-12). Herodes telah memenjarakan Yohanes kerana dia mengutuk perkahwinan Herodes yang tidak sah. Walau bagaimanapun, semasa sambutan hari lahir, Herodes membuat janji terburu-buru untuk mengabulkan sebarang permintaan yang dibuat oleh anak tirinya. Digesa oleh ibunya, dia meminta kepala John di atas pinggan. Dengan berat hati, Herodes memenuhi permintaannya dan menyuruh Yohanes dihukum mati.</w:t>
      </w:r>
    </w:p>
    <w:p w14:paraId="5E018E4D" w14:textId="77777777" w:rsidR="00F90BDC" w:rsidRDefault="00F90BDC"/>
    <w:p w14:paraId="7CBD02A6" w14:textId="77777777" w:rsidR="00F90BDC" w:rsidRDefault="00F90BDC">
      <w:r xmlns:w="http://schemas.openxmlformats.org/wordprocessingml/2006/main">
        <w:t xml:space="preserve">Perenggan 2: Naratif kemudian beralih kepada Yesus yang memberi makan kepada orang ramai dengan hanya lima roti dan dua ikan (Matius 14:13-21). Apabila Yesus mengetahui tentang kematian Yohanes, Dia berundur ke tempat yang sunyi. Namun, orang ramai mengikut Dia dengan berjalan kaki. Melihat mereka memerlukan makanan, Yesus berbelas kasihan kepada mereka dan secara ajaib melipatgandakan roti dan ikan untuk memberi makan kira-kira lima ribu lelaki ditambah wanita dan kanak-kanak. Selepas semua orang berpuas hati, dua belas bakul penuh dengan sisa makanan dikumpulkan.</w:t>
      </w:r>
    </w:p>
    <w:p w14:paraId="7A1BA2F8" w14:textId="77777777" w:rsidR="00F90BDC" w:rsidRDefault="00F90BDC"/>
    <w:p w14:paraId="1148104A" w14:textId="77777777" w:rsidR="00F90BDC" w:rsidRDefault="00F90BDC">
      <w:r xmlns:w="http://schemas.openxmlformats.org/wordprocessingml/2006/main">
        <w:t xml:space="preserve">Perenggan 3: Bab ini diakhiri dengan peristiwa luar biasa di mana Yesus berjalan di atas air (Matius 14:22-36). Semasa murid-murid-Nya menyeberangi Laut Galilea dengan perahu pada malam yang ribut, mereka melihat apa yang mereka sangkakan hantu berjalan ke arah mereka. Tetapi sebenarnya Yesus yang meyakinkan mereka untuk tidak takut. Peter meminta kebenaran untuk berjalan di atas air juga tetapi mula tenggelam apabila dia ragu-ragu. Yesus menyelamatkannya dan meredakan ribut ketika mereka sampai ke destinasi mereka di Genesaret. Apabila tiba, ramai orang mengenali Dia sebagai "Anak Tuhan" dan membawa orang sakit mereka untuk disembuhkan.</w:t>
      </w:r>
    </w:p>
    <w:p w14:paraId="14A594AB" w14:textId="77777777" w:rsidR="00F90BDC" w:rsidRDefault="00F90BDC"/>
    <w:p w14:paraId="2F4516EC" w14:textId="77777777" w:rsidR="00F90BDC" w:rsidRDefault="00F90BDC">
      <w:r xmlns:w="http://schemas.openxmlformats.org/wordprocessingml/2006/main">
        <w:t xml:space="preserve">Secara ringkasnya,</w:t>
      </w:r>
    </w:p>
    <w:p w14:paraId="088D3B6C" w14:textId="77777777" w:rsidR="00F90BDC" w:rsidRDefault="00F90BDC">
      <w:r xmlns:w="http://schemas.openxmlformats.org/wordprocessingml/2006/main">
        <w:t xml:space="preserve">Bab empat belas Matius menceritakan kematian Yohanes Pembaptis di tangan Herodes, diikuti dengan pemberian Yesus secara ajaib kepada lima ribu orang dengan beberapa roti dan ikan.</w:t>
      </w:r>
    </w:p>
    <w:p w14:paraId="2D2D4FFD" w14:textId="77777777" w:rsidR="00F90BDC" w:rsidRDefault="00F90BDC">
      <w:r xmlns:w="http://schemas.openxmlformats.org/wordprocessingml/2006/main">
        <w:t xml:space="preserve">Ia juga termasuk peristiwa luar biasa Yesus berjalan di atas air dan menyelamatkan Petrus semasa malam ribut di Laut Galilea.</w:t>
      </w:r>
    </w:p>
    <w:p w14:paraId="3E6267C4" w14:textId="77777777" w:rsidR="00F90BDC" w:rsidRDefault="00F90BDC">
      <w:r xmlns:w="http://schemas.openxmlformats.org/wordprocessingml/2006/main">
        <w:t xml:space="preserve">Bab ini menekankan belas kasihan Yesus kepada orang ramai, kuasa ilahi-Nya untuk melakukan mukjizat, dan kuasa-Nya atas alam. Ia menunjukkan kesediaan-Nya untuk menyediakan keperluan fizikal dan menawarkan jaminan pada masa ketakutan. Bab ini mempamerkan kedua-dua kemanusiaan Yesus dan sifat-sifat ketuhanan-Nya ketika orang mengenali-Nya sebagai "Anak Tuhan" dan memohon kesembuhan daripada-Nya.</w:t>
      </w:r>
    </w:p>
    <w:p w14:paraId="60338F49" w14:textId="77777777" w:rsidR="00F90BDC" w:rsidRDefault="00F90BDC"/>
    <w:p w14:paraId="350CCF7E" w14:textId="77777777" w:rsidR="00F90BDC" w:rsidRDefault="00F90BDC">
      <w:r xmlns:w="http://schemas.openxmlformats.org/wordprocessingml/2006/main">
        <w:t xml:space="preserve">Matius 14:1 Pada waktu itu Herodes raja kerajaan mendengar tentang kemasyhuran Yesus,</w:t>
      </w:r>
    </w:p>
    <w:p w14:paraId="4780E4CC" w14:textId="77777777" w:rsidR="00F90BDC" w:rsidRDefault="00F90BDC"/>
    <w:p w14:paraId="36D63FA6" w14:textId="77777777" w:rsidR="00F90BDC" w:rsidRDefault="00F90BDC">
      <w:r xmlns:w="http://schemas.openxmlformats.org/wordprocessingml/2006/main">
        <w:t xml:space="preserve">Herodes mendengar kemasyhuran Yesus.</w:t>
      </w:r>
    </w:p>
    <w:p w14:paraId="54549F77" w14:textId="77777777" w:rsidR="00F90BDC" w:rsidRDefault="00F90BDC"/>
    <w:p w14:paraId="4D76821B" w14:textId="77777777" w:rsidR="00F90BDC" w:rsidRDefault="00F90BDC">
      <w:r xmlns:w="http://schemas.openxmlformats.org/wordprocessingml/2006/main">
        <w:t xml:space="preserve">1. Kemasyhuran Tuhan sangat luas dan memberi kesan kepada semua orang, tanpa mengira kepercayaan atau latar belakang mereka.</w:t>
      </w:r>
    </w:p>
    <w:p w14:paraId="566A1289" w14:textId="77777777" w:rsidR="00F90BDC" w:rsidRDefault="00F90BDC"/>
    <w:p w14:paraId="3E55EB9C" w14:textId="77777777" w:rsidR="00F90BDC" w:rsidRDefault="00F90BDC">
      <w:r xmlns:w="http://schemas.openxmlformats.org/wordprocessingml/2006/main">
        <w:t xml:space="preserve">2. Kemasyhuran Yesus boleh menjadi terang kepada mereka yang berada dalam kegelapan, membolehkan mereka melihat potensi mereka sendiri.</w:t>
      </w:r>
    </w:p>
    <w:p w14:paraId="013C9159" w14:textId="77777777" w:rsidR="00F90BDC" w:rsidRDefault="00F90BDC"/>
    <w:p w14:paraId="0BA0B65D" w14:textId="77777777" w:rsidR="00F90BDC" w:rsidRDefault="00F90BDC">
      <w:r xmlns:w="http://schemas.openxmlformats.org/wordprocessingml/2006/main">
        <w:t xml:space="preserve">1. Matius 5:14-16 – “Kamu adalah terang dunia. Pekan yang dibina di atas bukit tidak boleh disembunyikan. Orang tidak menyalakan lampu dan meletakkannya di bawah mangkuk. Sebaliknya mereka meletakkannya di atas kakinya, dan ia menerangi semua orang di dalam rumah. Demikian juga hendaknya terangmu bercahaya di hadapan orang lain, supaya mereka melihat perbuatanmu yang baik dan memuliakan Bapamu yang di sorga."</w:t>
      </w:r>
    </w:p>
    <w:p w14:paraId="2F80B5A6" w14:textId="77777777" w:rsidR="00F90BDC" w:rsidRDefault="00F90BDC"/>
    <w:p w14:paraId="77C5788E" w14:textId="77777777" w:rsidR="00F90BDC" w:rsidRDefault="00F90BDC">
      <w:r xmlns:w="http://schemas.openxmlformats.org/wordprocessingml/2006/main">
        <w:t xml:space="preserve">2. Lukas 4:18-19 – “Roh Tuhan ada pada-Ku, kerana Ia telah mengurapi Aku untuk memberitakan kabar baik kepada orang-orang miskin. Ia telah mengutus aku untuk memberitakan pembebasan bagi orang-orang tawanan dan penglihatan bagi orang-orang buta, untuk membebaskan orang-orang yang tertindas, untuk memberitakan tahun rahmat Tuhan.”</w:t>
      </w:r>
    </w:p>
    <w:p w14:paraId="6DAEE093" w14:textId="77777777" w:rsidR="00F90BDC" w:rsidRDefault="00F90BDC"/>
    <w:p w14:paraId="68EA48BB" w14:textId="77777777" w:rsidR="00F90BDC" w:rsidRDefault="00F90BDC">
      <w:r xmlns:w="http://schemas.openxmlformats.org/wordprocessingml/2006/main">
        <w:t xml:space="preserve">Matius 14:2 Dan berkata kepada hamba-hambanya, Ini adalah Yohanes Pembaptis; dia telah bangkit daripada kematian; dan oleh kerana itu perbuatan-perbuatan yang besar berlaku di dalam Dia.</w:t>
      </w:r>
    </w:p>
    <w:p w14:paraId="7EF52C56" w14:textId="77777777" w:rsidR="00F90BDC" w:rsidRDefault="00F90BDC"/>
    <w:p w14:paraId="1EB2C97E" w14:textId="77777777" w:rsidR="00F90BDC" w:rsidRDefault="00F90BDC">
      <w:r xmlns:w="http://schemas.openxmlformats.org/wordprocessingml/2006/main">
        <w:t xml:space="preserve">Yohanes Pembaptis dinyatakan sebagai telah bangkit dari antara orang mati, dan kehadirannya dinyatakan dalam mukjizat.</w:t>
      </w:r>
    </w:p>
    <w:p w14:paraId="4BE8B021" w14:textId="77777777" w:rsidR="00F90BDC" w:rsidRDefault="00F90BDC"/>
    <w:p w14:paraId="38B9B529" w14:textId="77777777" w:rsidR="00F90BDC" w:rsidRDefault="00F90BDC">
      <w:r xmlns:w="http://schemas.openxmlformats.org/wordprocessingml/2006/main">
        <w:t xml:space="preserve">1. Kuasa Harapan: Kebangkitan Yohanes Pembaptis</w:t>
      </w:r>
    </w:p>
    <w:p w14:paraId="4767B133" w14:textId="77777777" w:rsidR="00F90BDC" w:rsidRDefault="00F90BDC"/>
    <w:p w14:paraId="7005BA0E" w14:textId="77777777" w:rsidR="00F90BDC" w:rsidRDefault="00F90BDC">
      <w:r xmlns:w="http://schemas.openxmlformats.org/wordprocessingml/2006/main">
        <w:t xml:space="preserve">2. Menjalani Kehidupan Keajaiban: Meneroka Legasi John the Baptist</w:t>
      </w:r>
    </w:p>
    <w:p w14:paraId="26BFA4B2" w14:textId="77777777" w:rsidR="00F90BDC" w:rsidRDefault="00F90BDC"/>
    <w:p w14:paraId="211E1303" w14:textId="77777777" w:rsidR="00F90BDC" w:rsidRDefault="00F90BDC">
      <w:r xmlns:w="http://schemas.openxmlformats.org/wordprocessingml/2006/main">
        <w:t xml:space="preserve">1. Roma 4:17 - Seperti ada tertulis: "Aku telah menjadikan kamu bapa kepada banyak bangsa" - di hadapan Allah, yang kepada-Nya Ia percaya, yang menghidupkan orang mati dan menjadikan apa yang tidak ada </w:t>
      </w:r>
      <w:r xmlns:w="http://schemas.openxmlformats.org/wordprocessingml/2006/main">
        <w:lastRenderedPageBreak xmlns:w="http://schemas.openxmlformats.org/wordprocessingml/2006/main"/>
      </w:r>
      <w:r xmlns:w="http://schemas.openxmlformats.org/wordprocessingml/2006/main">
        <w:t xml:space="preserve">. wujud.</w:t>
      </w:r>
    </w:p>
    <w:p w14:paraId="19CC2578" w14:textId="77777777" w:rsidR="00F90BDC" w:rsidRDefault="00F90BDC"/>
    <w:p w14:paraId="47C63C18" w14:textId="77777777" w:rsidR="00F90BDC" w:rsidRDefault="00F90BDC">
      <w:r xmlns:w="http://schemas.openxmlformats.org/wordprocessingml/2006/main">
        <w:t xml:space="preserve">2. Markus 16:19 - Kemudian Tuhan Yesus, sesudah Ia berkata-kata kepada mereka, terangkat ke syurga dan duduk di sebelah kanan Allah.</w:t>
      </w:r>
    </w:p>
    <w:p w14:paraId="1AFC33D8" w14:textId="77777777" w:rsidR="00F90BDC" w:rsidRDefault="00F90BDC"/>
    <w:p w14:paraId="585DB81D" w14:textId="77777777" w:rsidR="00F90BDC" w:rsidRDefault="00F90BDC">
      <w:r xmlns:w="http://schemas.openxmlformats.org/wordprocessingml/2006/main">
        <w:t xml:space="preserve">Matius 14:3 Sebab Herodes telah menangkap Yohanes, membelenggunya dan memasukkannya ke dalam penjara karena Herodias, isteri Filipus saudaranya.</w:t>
      </w:r>
    </w:p>
    <w:p w14:paraId="1E6D17CA" w14:textId="77777777" w:rsidR="00F90BDC" w:rsidRDefault="00F90BDC"/>
    <w:p w14:paraId="5A365F65" w14:textId="77777777" w:rsidR="00F90BDC" w:rsidRDefault="00F90BDC">
      <w:r xmlns:w="http://schemas.openxmlformats.org/wordprocessingml/2006/main">
        <w:t xml:space="preserve">Yohanes Pembaptis telah ditangkap dan dipenjarakan kerana menentang perkahwinan Herodes yang tidak sah.</w:t>
      </w:r>
    </w:p>
    <w:p w14:paraId="72F69CAD" w14:textId="77777777" w:rsidR="00F90BDC" w:rsidRDefault="00F90BDC"/>
    <w:p w14:paraId="79E583C4" w14:textId="77777777" w:rsidR="00F90BDC" w:rsidRDefault="00F90BDC">
      <w:r xmlns:w="http://schemas.openxmlformats.org/wordprocessingml/2006/main">
        <w:t xml:space="preserve">1. Kepentingan mempertahankan perkara yang betul, walaupun ia sukar.</w:t>
      </w:r>
    </w:p>
    <w:p w14:paraId="74FCFE32" w14:textId="77777777" w:rsidR="00F90BDC" w:rsidRDefault="00F90BDC"/>
    <w:p w14:paraId="28B0B814" w14:textId="77777777" w:rsidR="00F90BDC" w:rsidRDefault="00F90BDC">
      <w:r xmlns:w="http://schemas.openxmlformats.org/wordprocessingml/2006/main">
        <w:t xml:space="preserve">2. Tuhan boleh menggunakan ketaatan kita untuk melaksanakan kehendak-Nya, walaupun ia mengakibatkan akibat yang sukar.</w:t>
      </w:r>
    </w:p>
    <w:p w14:paraId="1E92B11B" w14:textId="77777777" w:rsidR="00F90BDC" w:rsidRDefault="00F90BDC"/>
    <w:p w14:paraId="7CA12A7A" w14:textId="77777777" w:rsidR="00F90BDC" w:rsidRDefault="00F90BDC">
      <w:r xmlns:w="http://schemas.openxmlformats.org/wordprocessingml/2006/main">
        <w:t xml:space="preserve">1. Kisah 5:29 - “Tetapi Petrus dan rasul-rasul itu menjawab, ‘Kami harus lebih taat kepada Allah daripada kepada manusia.’”</w:t>
      </w:r>
    </w:p>
    <w:p w14:paraId="4DE78A13" w14:textId="77777777" w:rsidR="00F90BDC" w:rsidRDefault="00F90BDC"/>
    <w:p w14:paraId="46A8C934" w14:textId="77777777" w:rsidR="00F90BDC" w:rsidRDefault="00F90BDC">
      <w:r xmlns:w="http://schemas.openxmlformats.org/wordprocessingml/2006/main">
        <w:t xml:space="preserve">2. Matius 10:28 - “Dan janganlah kamu takut kepada mereka yang membunuh tubuh tetapi tidak dapat membunuh jiwa. Tetapi takutlah kepada Dia yang dapat membinasakan jiwa dan raga di dalam neraka.”</w:t>
      </w:r>
    </w:p>
    <w:p w14:paraId="543BA29C" w14:textId="77777777" w:rsidR="00F90BDC" w:rsidRDefault="00F90BDC"/>
    <w:p w14:paraId="0EDA28E5" w14:textId="77777777" w:rsidR="00F90BDC" w:rsidRDefault="00F90BDC">
      <w:r xmlns:w="http://schemas.openxmlformats.org/wordprocessingml/2006/main">
        <w:t xml:space="preserve">Matius 14:4 Sebab Yohanes berkata kepadanya, "Tidak halal bagimu mengambil dia."</w:t>
      </w:r>
    </w:p>
    <w:p w14:paraId="625F9415" w14:textId="77777777" w:rsidR="00F90BDC" w:rsidRDefault="00F90BDC"/>
    <w:p w14:paraId="07C0E0FE" w14:textId="77777777" w:rsidR="00F90BDC" w:rsidRDefault="00F90BDC">
      <w:r xmlns:w="http://schemas.openxmlformats.org/wordprocessingml/2006/main">
        <w:t xml:space="preserve">Yohanes Pembaptis memberi amaran kepada Herodes Antipas bahawa adalah tidak sah untuk mempunyai isteri saudaranya, Herodias, sebagai isterinya.</w:t>
      </w:r>
    </w:p>
    <w:p w14:paraId="0D843151" w14:textId="77777777" w:rsidR="00F90BDC" w:rsidRDefault="00F90BDC"/>
    <w:p w14:paraId="23649704" w14:textId="77777777" w:rsidR="00F90BDC" w:rsidRDefault="00F90BDC">
      <w:r xmlns:w="http://schemas.openxmlformats.org/wordprocessingml/2006/main">
        <w:t xml:space="preserve">1: Kita tidak boleh tergoda untuk melanggar hukum Tuhan walaupun ia sesuai.</w:t>
      </w:r>
    </w:p>
    <w:p w14:paraId="65023CD5" w14:textId="77777777" w:rsidR="00F90BDC" w:rsidRDefault="00F90BDC"/>
    <w:p w14:paraId="21E4A30E" w14:textId="77777777" w:rsidR="00F90BDC" w:rsidRDefault="00F90BDC">
      <w:r xmlns:w="http://schemas.openxmlformats.org/wordprocessingml/2006/main">
        <w:t xml:space="preserve">2: Kita mesti ingat bahawa tindakan kita mempunyai kesan yang boleh menjejaskan orang lain.</w:t>
      </w:r>
    </w:p>
    <w:p w14:paraId="5B50043C" w14:textId="77777777" w:rsidR="00F90BDC" w:rsidRDefault="00F90BDC"/>
    <w:p w14:paraId="27BF5BD2" w14:textId="77777777" w:rsidR="00F90BDC" w:rsidRDefault="00F90BDC">
      <w:r xmlns:w="http://schemas.openxmlformats.org/wordprocessingml/2006/main">
        <w:t xml:space="preserve">1: Efesus 5:3 – “Tetapi di antara kamu jangan ada sedikitpun percabulan, atau segala jenis kenajisan, atau keserakahan, karena semua itu tidak patut bagi umat Allah.”</w:t>
      </w:r>
    </w:p>
    <w:p w14:paraId="733261F3" w14:textId="77777777" w:rsidR="00F90BDC" w:rsidRDefault="00F90BDC"/>
    <w:p w14:paraId="6EE49F3C" w14:textId="77777777" w:rsidR="00F90BDC" w:rsidRDefault="00F90BDC">
      <w:r xmlns:w="http://schemas.openxmlformats.org/wordprocessingml/2006/main">
        <w:t xml:space="preserve">2: Yakobus 4:17 – “Jadi barangsiapa mengetahui apa yang benar untuk dilakukan, tetapi tidak melakukannya, baginya dosa itu.”</w:t>
      </w:r>
    </w:p>
    <w:p w14:paraId="53BDB9A8" w14:textId="77777777" w:rsidR="00F90BDC" w:rsidRDefault="00F90BDC"/>
    <w:p w14:paraId="30883B6C" w14:textId="77777777" w:rsidR="00F90BDC" w:rsidRDefault="00F90BDC">
      <w:r xmlns:w="http://schemas.openxmlformats.org/wordprocessingml/2006/main">
        <w:t xml:space="preserve">Matius 14:5 Dan ketika dia hendak membunuhnya, dia takut kepada orang banyak, karena mereka menganggap Dia sebagai nabi.</w:t>
      </w:r>
    </w:p>
    <w:p w14:paraId="755C6C75" w14:textId="77777777" w:rsidR="00F90BDC" w:rsidRDefault="00F90BDC"/>
    <w:p w14:paraId="75B9B69E" w14:textId="77777777" w:rsidR="00F90BDC" w:rsidRDefault="00F90BDC">
      <w:r xmlns:w="http://schemas.openxmlformats.org/wordprocessingml/2006/main">
        <w:t xml:space="preserve">Herodes ingin membunuh Yohanes Pembaptis, tetapi dia takut untuk melakukannya kerana orang ramai menganggapnya sebagai nabi.</w:t>
      </w:r>
    </w:p>
    <w:p w14:paraId="709FBDD0" w14:textId="77777777" w:rsidR="00F90BDC" w:rsidRDefault="00F90BDC"/>
    <w:p w14:paraId="3B41BC7D" w14:textId="77777777" w:rsidR="00F90BDC" w:rsidRDefault="00F90BDC">
      <w:r xmlns:w="http://schemas.openxmlformats.org/wordprocessingml/2006/main">
        <w:t xml:space="preserve">1. Perlindungan Allah walaupun menghadapi bahaya</w:t>
      </w:r>
    </w:p>
    <w:p w14:paraId="63E8DED9" w14:textId="77777777" w:rsidR="00F90BDC" w:rsidRDefault="00F90BDC"/>
    <w:p w14:paraId="77BA2A0F" w14:textId="77777777" w:rsidR="00F90BDC" w:rsidRDefault="00F90BDC">
      <w:r xmlns:w="http://schemas.openxmlformats.org/wordprocessingml/2006/main">
        <w:t xml:space="preserve">2. Kuasa pendapat umum</w:t>
      </w:r>
    </w:p>
    <w:p w14:paraId="3BEC6BA0" w14:textId="77777777" w:rsidR="00F90BDC" w:rsidRDefault="00F90BDC"/>
    <w:p w14:paraId="77E99B6F" w14:textId="77777777" w:rsidR="00F90BDC" w:rsidRDefault="00F90BDC">
      <w:r xmlns:w="http://schemas.openxmlformats.org/wordprocessingml/2006/main">
        <w:t xml:space="preserve">1. Mazmur 23:4 - Walaupun aku berjalan melalui lembah yang paling gelap, aku tidak akan takut bahaya, kerana Engkau bersamaku; tongkatmu dan tongkatmu, mereka menghiburkan aku.</w:t>
      </w:r>
    </w:p>
    <w:p w14:paraId="57FCE802" w14:textId="77777777" w:rsidR="00F90BDC" w:rsidRDefault="00F90BDC"/>
    <w:p w14:paraId="1C5D8A24" w14:textId="77777777" w:rsidR="00F90BDC" w:rsidRDefault="00F90BDC">
      <w:r xmlns:w="http://schemas.openxmlformats.org/wordprocessingml/2006/main">
        <w:t xml:space="preserve">2. Amsal 29:25 - Takut kepada manusia akan menjadi jerat, tetapi siapa yang percaya kepada Tuhan akan selamat.</w:t>
      </w:r>
    </w:p>
    <w:p w14:paraId="4B8952C1" w14:textId="77777777" w:rsidR="00F90BDC" w:rsidRDefault="00F90BDC"/>
    <w:p w14:paraId="6E38A17C" w14:textId="77777777" w:rsidR="00F90BDC" w:rsidRDefault="00F90BDC">
      <w:r xmlns:w="http://schemas.openxmlformats.org/wordprocessingml/2006/main">
        <w:t xml:space="preserve">Matius 14:6 Tetapi ketika hari lahir Herodes dirayakan, anak perempuan Herodias menari di hadapan mereka dan menyenangkan hati Herodes.</w:t>
      </w:r>
    </w:p>
    <w:p w14:paraId="0D97F70E" w14:textId="77777777" w:rsidR="00F90BDC" w:rsidRDefault="00F90BDC"/>
    <w:p w14:paraId="19ED81DF" w14:textId="77777777" w:rsidR="00F90BDC" w:rsidRDefault="00F90BDC">
      <w:r xmlns:w="http://schemas.openxmlformats.org/wordprocessingml/2006/main">
        <w:t xml:space="preserve">Pada hari lahir Herodes, anak perempuannya menari dan menggembirakannya.</w:t>
      </w:r>
    </w:p>
    <w:p w14:paraId="479BFAD0" w14:textId="77777777" w:rsidR="00F90BDC" w:rsidRDefault="00F90BDC"/>
    <w:p w14:paraId="45F1DD3F" w14:textId="77777777" w:rsidR="00F90BDC" w:rsidRDefault="00F90BDC">
      <w:r xmlns:w="http://schemas.openxmlformats.org/wordprocessingml/2006/main">
        <w:t xml:space="preserve">1. Bahaya Menahan Godaan</w:t>
      </w:r>
    </w:p>
    <w:p w14:paraId="6AC19200" w14:textId="77777777" w:rsidR="00F90BDC" w:rsidRDefault="00F90BDC"/>
    <w:p w14:paraId="1F0AFB38" w14:textId="77777777" w:rsidR="00F90BDC" w:rsidRDefault="00F90BDC">
      <w:r xmlns:w="http://schemas.openxmlformats.org/wordprocessingml/2006/main">
        <w:t xml:space="preserve">2. Kuasa Menyenangkan Orang Lain</w:t>
      </w:r>
    </w:p>
    <w:p w14:paraId="0354586F" w14:textId="77777777" w:rsidR="00F90BDC" w:rsidRDefault="00F90BDC"/>
    <w:p w14:paraId="55D13991" w14:textId="77777777" w:rsidR="00F90BDC" w:rsidRDefault="00F90BDC">
      <w:r xmlns:w="http://schemas.openxmlformats.org/wordprocessingml/2006/main">
        <w:t xml:space="preserve">1. Kolose 3:17 - Dan segala sesuatu yang kamu perbuat, baik dengan perkataan atau perbuatan, lakukanlah segala sesuatu dalam nama Tuhan Yesus, sambil mengucap syukur melalui Dia kepada Allah Bapa.</w:t>
      </w:r>
    </w:p>
    <w:p w14:paraId="569A6610" w14:textId="77777777" w:rsidR="00F90BDC" w:rsidRDefault="00F90BDC"/>
    <w:p w14:paraId="7C4A645A" w14:textId="77777777" w:rsidR="00F90BDC" w:rsidRDefault="00F90BDC">
      <w:r xmlns:w="http://schemas.openxmlformats.org/wordprocessingml/2006/main">
        <w:t xml:space="preserve">2. Yakobus 4:7 - Oleh itu, tunduklah kepada Tuhan. Lawanlah syaitan, maka ia akan lari daripada kamu.</w:t>
      </w:r>
    </w:p>
    <w:p w14:paraId="4CF8CA27" w14:textId="77777777" w:rsidR="00F90BDC" w:rsidRDefault="00F90BDC"/>
    <w:p w14:paraId="7F7024F0" w14:textId="77777777" w:rsidR="00F90BDC" w:rsidRDefault="00F90BDC">
      <w:r xmlns:w="http://schemas.openxmlformats.org/wordprocessingml/2006/main">
        <w:t xml:space="preserve">Matius 14:7 Karena itu Ia berjanji dengan bersumpah untuk memberikan kepadanya apa saja yang dimintanya.</w:t>
      </w:r>
    </w:p>
    <w:p w14:paraId="0C46052D" w14:textId="77777777" w:rsidR="00F90BDC" w:rsidRDefault="00F90BDC"/>
    <w:p w14:paraId="754137BB" w14:textId="77777777" w:rsidR="00F90BDC" w:rsidRDefault="00F90BDC">
      <w:r xmlns:w="http://schemas.openxmlformats.org/wordprocessingml/2006/main">
        <w:t xml:space="preserve">Petikan ini menerangkan bagaimana Herodes berjanji untuk memberikan Salome apa sahaja yang dia minta, dengan sumpah.</w:t>
      </w:r>
    </w:p>
    <w:p w14:paraId="6203FD76" w14:textId="77777777" w:rsidR="00F90BDC" w:rsidRDefault="00F90BDC"/>
    <w:p w14:paraId="4E1F93DF" w14:textId="77777777" w:rsidR="00F90BDC" w:rsidRDefault="00F90BDC">
      <w:r xmlns:w="http://schemas.openxmlformats.org/wordprocessingml/2006/main">
        <w:t xml:space="preserve">1. Kuasa Ikrar - bagaimana sumpah boleh mengikat kita untuk melakukan sesuatu dan kepentingan menepati janji.</w:t>
      </w:r>
    </w:p>
    <w:p w14:paraId="2C78C374" w14:textId="77777777" w:rsidR="00F90BDC" w:rsidRDefault="00F90BDC"/>
    <w:p w14:paraId="2FEF1321" w14:textId="77777777" w:rsidR="00F90BDC" w:rsidRDefault="00F90BDC">
      <w:r xmlns:w="http://schemas.openxmlformats.org/wordprocessingml/2006/main">
        <w:t xml:space="preserve">2. Bahaya Sanjungan - akibat menyerah kepada godaan dan bagaimana ia boleh membawa kepada keputusan yang impulsif.</w:t>
      </w:r>
    </w:p>
    <w:p w14:paraId="01BDB89A" w14:textId="77777777" w:rsidR="00F90BDC" w:rsidRDefault="00F90BDC"/>
    <w:p w14:paraId="665F96BA" w14:textId="77777777" w:rsidR="00F90BDC" w:rsidRDefault="00F90BDC">
      <w:r xmlns:w="http://schemas.openxmlformats.org/wordprocessingml/2006/main">
        <w:t xml:space="preserve">1. Pengkhotbah 5:5 - "Lebih baik tidak bernazar daripada bernazar tetapi tidak menunaikannya".</w:t>
      </w:r>
    </w:p>
    <w:p w14:paraId="7C2652E8" w14:textId="77777777" w:rsidR="00F90BDC" w:rsidRDefault="00F90BDC"/>
    <w:p w14:paraId="6547905B" w14:textId="77777777" w:rsidR="00F90BDC" w:rsidRDefault="00F90BDC">
      <w:r xmlns:w="http://schemas.openxmlformats.org/wordprocessingml/2006/main">
        <w:t xml:space="preserve">2. Mazmur 15:4 - "Dia yang bersumpah untuk menyakiti dirinya sendiri dan tidak berubah".</w:t>
      </w:r>
    </w:p>
    <w:p w14:paraId="0579D97D" w14:textId="77777777" w:rsidR="00F90BDC" w:rsidRDefault="00F90BDC"/>
    <w:p w14:paraId="2E994F80" w14:textId="77777777" w:rsidR="00F90BDC" w:rsidRDefault="00F90BDC">
      <w:r xmlns:w="http://schemas.openxmlformats.org/wordprocessingml/2006/main">
        <w:t xml:space="preserve">Matius 14:8 Dan perempuan itu, setelah diperintahkan oleh ibunya, berkata: "Berikanlah kepadaku di sini kepala Yohanes Pembaptis di dalam pinggan."</w:t>
      </w:r>
    </w:p>
    <w:p w14:paraId="4A8BB917" w14:textId="77777777" w:rsidR="00F90BDC" w:rsidRDefault="00F90BDC"/>
    <w:p w14:paraId="6D488E28" w14:textId="77777777" w:rsidR="00F90BDC" w:rsidRDefault="00F90BDC">
      <w:r xmlns:w="http://schemas.openxmlformats.org/wordprocessingml/2006/main">
        <w:t xml:space="preserve">Petikan ini menerangkan permintaan anak perempuan Herodias kepada Herodes untuk kepala Yohanes Pembaptis.</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Walaupun berhadapan dengan tugas atau permintaan yang sukar, kita mesti tetap berusaha untuk kebenaran dan kebijaksanaan.</w:t>
      </w:r>
    </w:p>
    <w:p w14:paraId="2C51E487" w14:textId="77777777" w:rsidR="00F90BDC" w:rsidRDefault="00F90BDC"/>
    <w:p w14:paraId="5CB8DB3E" w14:textId="77777777" w:rsidR="00F90BDC" w:rsidRDefault="00F90BDC">
      <w:r xmlns:w="http://schemas.openxmlformats.org/wordprocessingml/2006/main">
        <w:t xml:space="preserve">2. Kita mesti berhati-hati dengan keputusan kita dan bagaimana tindakan kita boleh memberi kesan yang berkekalan kepada orang di sekeliling kita.</w:t>
      </w:r>
    </w:p>
    <w:p w14:paraId="3ABFCF50" w14:textId="77777777" w:rsidR="00F90BDC" w:rsidRDefault="00F90BDC"/>
    <w:p w14:paraId="6B80F837" w14:textId="77777777" w:rsidR="00F90BDC" w:rsidRDefault="00F90BDC">
      <w:r xmlns:w="http://schemas.openxmlformats.org/wordprocessingml/2006/main">
        <w:t xml:space="preserve">1. Yakobus 1:5-8 - “Jika di antara kamu ada yang kekurangan hikmat, hendaklah ia meminta kepada Allah, yang memberi dengan murah hati kepada semua orang dengan tidak membangkit-bangkit, maka hal itu akan diberikan kepadanya. Tetapi hendaklah ia meminta dalam iman, tanpa ragu-ragu, kerana orang yang ragu-ragu adalah seperti gelombang laut yang diombang-ambingkan oleh angin. Kerana orang itu tidak boleh menyangka bahawa dia akan menerima apa-apa daripada Tuhan; dia adalah seorang yang berfikiran ganda, tidak stabil dalam segala halnya.”</w:t>
      </w:r>
    </w:p>
    <w:p w14:paraId="4DBF531C" w14:textId="77777777" w:rsidR="00F90BDC" w:rsidRDefault="00F90BDC"/>
    <w:p w14:paraId="3FE44033" w14:textId="77777777" w:rsidR="00F90BDC" w:rsidRDefault="00F90BDC">
      <w:r xmlns:w="http://schemas.openxmlformats.org/wordprocessingml/2006/main">
        <w:t xml:space="preserve">2. Amsal 3:5-7 - “Percayalah kepada Tuhan dengan segenap hatimu, dan jangan bersandar pada pengertianmu sendiri. Akuilah Dia dalam segala lakumu, maka Ia akan meluruskan jalanmu. Jangan menjadi bijak pada pandanganmu sendiri; takutlah akan Tuhan dan jauhilah kejahatan.”</w:t>
      </w:r>
    </w:p>
    <w:p w14:paraId="327FB500" w14:textId="77777777" w:rsidR="00F90BDC" w:rsidRDefault="00F90BDC"/>
    <w:p w14:paraId="684F9DFC" w14:textId="77777777" w:rsidR="00F90BDC" w:rsidRDefault="00F90BDC">
      <w:r xmlns:w="http://schemas.openxmlformats.org/wordprocessingml/2006/main">
        <w:t xml:space="preserve">Matius 14:9 Maka sedihlah raja itu, tetapi karena sumpah itu dan orang-orang yang duduk makan bersama-sama dengan dia, ia memerintahkan untuk diberikan kepadanya.</w:t>
      </w:r>
    </w:p>
    <w:p w14:paraId="516CB658" w14:textId="77777777" w:rsidR="00F90BDC" w:rsidRDefault="00F90BDC"/>
    <w:p w14:paraId="529C3A17" w14:textId="77777777" w:rsidR="00F90BDC" w:rsidRDefault="00F90BDC">
      <w:r xmlns:w="http://schemas.openxmlformats.org/wordprocessingml/2006/main">
        <w:t xml:space="preserve">Raja tetap bersumpah walaupun ia menyebabkan dia sedih.</w:t>
      </w:r>
    </w:p>
    <w:p w14:paraId="4E6D6251" w14:textId="77777777" w:rsidR="00F90BDC" w:rsidRDefault="00F90BDC"/>
    <w:p w14:paraId="55618EB9" w14:textId="77777777" w:rsidR="00F90BDC" w:rsidRDefault="00F90BDC">
      <w:r xmlns:w="http://schemas.openxmlformats.org/wordprocessingml/2006/main">
        <w:t xml:space="preserve">1: Menjaga perkataan walaupun sukar.</w:t>
      </w:r>
    </w:p>
    <w:p w14:paraId="1AAD2C1F" w14:textId="77777777" w:rsidR="00F90BDC" w:rsidRDefault="00F90BDC"/>
    <w:p w14:paraId="00825DBC" w14:textId="77777777" w:rsidR="00F90BDC" w:rsidRDefault="00F90BDC">
      <w:r xmlns:w="http://schemas.openxmlformats.org/wordprocessingml/2006/main">
        <w:t xml:space="preserve">2: Menepati janji, walaupun sukar.</w:t>
      </w:r>
    </w:p>
    <w:p w14:paraId="245298D1" w14:textId="77777777" w:rsidR="00F90BDC" w:rsidRDefault="00F90BDC"/>
    <w:p w14:paraId="0FBD4127" w14:textId="77777777" w:rsidR="00F90BDC" w:rsidRDefault="00F90BDC">
      <w:r xmlns:w="http://schemas.openxmlformats.org/wordprocessingml/2006/main">
        <w:t xml:space="preserve">1: Mazmur 15:4, "Dia yang bersumpah untuk menyakiti dirinya sendiri dan tidak berubah."</w:t>
      </w:r>
    </w:p>
    <w:p w14:paraId="6A792F1F" w14:textId="77777777" w:rsidR="00F90BDC" w:rsidRDefault="00F90BDC"/>
    <w:p w14:paraId="4611B86D" w14:textId="77777777" w:rsidR="00F90BDC" w:rsidRDefault="00F90BDC">
      <w:r xmlns:w="http://schemas.openxmlformats.org/wordprocessingml/2006/main">
        <w:t xml:space="preserve">2: Yakobus 5:12, "Tetapi yang terpenting, saudara-saudaraku, janganlah kamu bersumpah, bukan demi langit atau demi bumi atau demi apa pun juga. Biarlah "Ya" kamu menjadi ya, dan "Tidak", tidak, atau kamu akan menjadi. dikutuk."</w:t>
      </w:r>
    </w:p>
    <w:p w14:paraId="30DD0F01" w14:textId="77777777" w:rsidR="00F90BDC" w:rsidRDefault="00F90BDC"/>
    <w:p w14:paraId="2B95784D" w14:textId="77777777" w:rsidR="00F90BDC" w:rsidRDefault="00F90BDC">
      <w:r xmlns:w="http://schemas.openxmlformats.org/wordprocessingml/2006/main">
        <w:t xml:space="preserve">Matius 14:10 Dan ia menyuruh memenggal kepala Yohanes di dalam penjara.</w:t>
      </w:r>
    </w:p>
    <w:p w14:paraId="2034DAC5" w14:textId="77777777" w:rsidR="00F90BDC" w:rsidRDefault="00F90BDC"/>
    <w:p w14:paraId="26B98545" w14:textId="77777777" w:rsidR="00F90BDC" w:rsidRDefault="00F90BDC">
      <w:r xmlns:w="http://schemas.openxmlformats.org/wordprocessingml/2006/main">
        <w:t xml:space="preserve">Kesyahidan Yohanes Pembaptis: Yohanes Pembaptis dipenggal kepala akibat perintah Raja Herodes.</w:t>
      </w:r>
    </w:p>
    <w:p w14:paraId="363A6968" w14:textId="77777777" w:rsidR="00F90BDC" w:rsidRDefault="00F90BDC"/>
    <w:p w14:paraId="79EA7D3D" w14:textId="77777777" w:rsidR="00F90BDC" w:rsidRDefault="00F90BDC">
      <w:r xmlns:w="http://schemas.openxmlformats.org/wordprocessingml/2006/main">
        <w:t xml:space="preserve">1. Perancangan Tuhan lebih besar daripada rancangan kita, dan kadangkala kita mesti menerima dan menanggung penderitaan untuk-Nya.</w:t>
      </w:r>
    </w:p>
    <w:p w14:paraId="33D391C9" w14:textId="77777777" w:rsidR="00F90BDC" w:rsidRDefault="00F90BDC"/>
    <w:p w14:paraId="568C92FA" w14:textId="77777777" w:rsidR="00F90BDC" w:rsidRDefault="00F90BDC">
      <w:r xmlns:w="http://schemas.openxmlformats.org/wordprocessingml/2006/main">
        <w:t xml:space="preserve">2. Kehidupan kita adalah sementara, dan ganjaran kita yang sebenar terletak di syurga.</w:t>
      </w:r>
    </w:p>
    <w:p w14:paraId="69EF5B2E" w14:textId="77777777" w:rsidR="00F90BDC" w:rsidRDefault="00F90BDC"/>
    <w:p w14:paraId="1E89F62A" w14:textId="77777777" w:rsidR="00F90BDC" w:rsidRDefault="00F90BDC">
      <w:r xmlns:w="http://schemas.openxmlformats.org/wordprocessingml/2006/main">
        <w:t xml:space="preserve">1. Roma 8:18, "Sebab aku menganggap bahawa penderitaan zaman sekarang ini tidak dapat dibandingkan dengan kemuliaan yang akan dinyatakan kepada kita."</w:t>
      </w:r>
    </w:p>
    <w:p w14:paraId="2DB565CD" w14:textId="77777777" w:rsidR="00F90BDC" w:rsidRDefault="00F90BDC"/>
    <w:p w14:paraId="230F3A53" w14:textId="77777777" w:rsidR="00F90BDC" w:rsidRDefault="00F90BDC">
      <w:r xmlns:w="http://schemas.openxmlformats.org/wordprocessingml/2006/main">
        <w:t xml:space="preserve">2. 2 Korintus 4:17-18, “Sebab kesengsaraan yang ringan dan sesaat ini menyediakan bagi kita berat kemuliaan yang kekal, yang tidak dapat dibandingkan dengan segalanya, kerana kita tidak memandang kepada perkara yang kelihatan, tetapi kepada perkara yang tidak kelihatan. yang kelihatan adalah sementara, tetapi yang tidak kelihatan adalah kekal."</w:t>
      </w:r>
    </w:p>
    <w:p w14:paraId="1A3D3542" w14:textId="77777777" w:rsidR="00F90BDC" w:rsidRDefault="00F90BDC"/>
    <w:p w14:paraId="3930D3CF" w14:textId="77777777" w:rsidR="00F90BDC" w:rsidRDefault="00F90BDC">
      <w:r xmlns:w="http://schemas.openxmlformats.org/wordprocessingml/2006/main">
        <w:t xml:space="preserve">Matius 14:11 Lalu kepala-Nya dibawa dalam sebuah pinggan dan diberikan kepada gadis itu, lalu dibawanya kepada ibunya.</w:t>
      </w:r>
    </w:p>
    <w:p w14:paraId="213A73D5" w14:textId="77777777" w:rsidR="00F90BDC" w:rsidRDefault="00F90BDC"/>
    <w:p w14:paraId="5A7A7EBB" w14:textId="77777777" w:rsidR="00F90BDC" w:rsidRDefault="00F90BDC">
      <w:r xmlns:w="http://schemas.openxmlformats.org/wordprocessingml/2006/main">
        <w:t xml:space="preserve">Yohanes Pembaptis dipenggal dan kepalanya dihantar kepada anak perempuan Herodes, yang kemudian membawanya kepada ibunya.</w:t>
      </w:r>
    </w:p>
    <w:p w14:paraId="285CA94C" w14:textId="77777777" w:rsidR="00F90BDC" w:rsidRDefault="00F90BDC"/>
    <w:p w14:paraId="05D78887" w14:textId="77777777" w:rsidR="00F90BDC" w:rsidRDefault="00F90BDC">
      <w:r xmlns:w="http://schemas.openxmlformats.org/wordprocessingml/2006/main">
        <w:t xml:space="preserve">1. Kuasa Ketabahan Menghadapi Kesusahan</w:t>
      </w:r>
    </w:p>
    <w:p w14:paraId="389D5432" w14:textId="77777777" w:rsidR="00F90BDC" w:rsidRDefault="00F90BDC"/>
    <w:p w14:paraId="06B3E200" w14:textId="77777777" w:rsidR="00F90BDC" w:rsidRDefault="00F90BDC">
      <w:r xmlns:w="http://schemas.openxmlformats.org/wordprocessingml/2006/main">
        <w:t xml:space="preserve">2. Kepentingan Kesetiaan Kepada Keluarga</w:t>
      </w:r>
    </w:p>
    <w:p w14:paraId="3DF1D9B1" w14:textId="77777777" w:rsidR="00F90BDC" w:rsidRDefault="00F90BDC"/>
    <w:p w14:paraId="02391DEB" w14:textId="77777777" w:rsidR="00F90BDC" w:rsidRDefault="00F90BDC">
      <w:r xmlns:w="http://schemas.openxmlformats.org/wordprocessingml/2006/main">
        <w:t xml:space="preserve">1. Mazmur 118:6 - "TUHAN ada di pihakku, aku tidak akan takut. Apakah yang dapat dilakukan manusia terhadapku?"</w:t>
      </w:r>
    </w:p>
    <w:p w14:paraId="643D5FD7" w14:textId="77777777" w:rsidR="00F90BDC" w:rsidRDefault="00F90BDC"/>
    <w:p w14:paraId="2192A00A" w14:textId="77777777" w:rsidR="00F90BDC" w:rsidRDefault="00F90BDC">
      <w:r xmlns:w="http://schemas.openxmlformats.org/wordprocessingml/2006/main">
        <w:t xml:space="preserve">2. Amsal 17:17 - "Seorang sahabat mengasihi setiap masa, dan seorang saudara dilahirkan untuk kesukaran."</w:t>
      </w:r>
    </w:p>
    <w:p w14:paraId="11125D74" w14:textId="77777777" w:rsidR="00F90BDC" w:rsidRDefault="00F90BDC"/>
    <w:p w14:paraId="0897D900" w14:textId="77777777" w:rsidR="00F90BDC" w:rsidRDefault="00F90BDC">
      <w:r xmlns:w="http://schemas.openxmlformats.org/wordprocessingml/2006/main">
        <w:t xml:space="preserve">Matius 14:12 Maka datanglah murid-murid-Nya, mengambil mayat itu dan menguburkannya, lalu pergi memberitahu Yesus.</w:t>
      </w:r>
    </w:p>
    <w:p w14:paraId="446C8EC5" w14:textId="77777777" w:rsidR="00F90BDC" w:rsidRDefault="00F90BDC"/>
    <w:p w14:paraId="13ADF722" w14:textId="77777777" w:rsidR="00F90BDC" w:rsidRDefault="00F90BDC">
      <w:r xmlns:w="http://schemas.openxmlformats.org/wordprocessingml/2006/main">
        <w:t xml:space="preserve">Murid-murid Yesus mengambil mayatnya dan menguburkannya selepas dia meninggal, dan kemudian memberitahu Yesus.</w:t>
      </w:r>
    </w:p>
    <w:p w14:paraId="13EE857B" w14:textId="77777777" w:rsidR="00F90BDC" w:rsidRDefault="00F90BDC"/>
    <w:p w14:paraId="40838704" w14:textId="77777777" w:rsidR="00F90BDC" w:rsidRDefault="00F90BDC">
      <w:r xmlns:w="http://schemas.openxmlformats.org/wordprocessingml/2006/main">
        <w:t xml:space="preserve">1. Kuasa Kasih: Bagaimana Murid-murid Yesus Menunjukkan Pengabdian Mereka Walaupun Selepas Kematian-Nya</w:t>
      </w:r>
    </w:p>
    <w:p w14:paraId="10DF7B4C" w14:textId="77777777" w:rsidR="00F90BDC" w:rsidRDefault="00F90BDC"/>
    <w:p w14:paraId="6889DA17" w14:textId="77777777" w:rsidR="00F90BDC" w:rsidRDefault="00F90BDC">
      <w:r xmlns:w="http://schemas.openxmlformats.org/wordprocessingml/2006/main">
        <w:t xml:space="preserve">2. Menjaga Orang Mati: Teladan Pengikut Yesus</w:t>
      </w:r>
    </w:p>
    <w:p w14:paraId="0B808923" w14:textId="77777777" w:rsidR="00F90BDC" w:rsidRDefault="00F90BDC"/>
    <w:p w14:paraId="5D19C2F4" w14:textId="77777777" w:rsidR="00F90BDC" w:rsidRDefault="00F90BDC">
      <w:r xmlns:w="http://schemas.openxmlformats.org/wordprocessingml/2006/main">
        <w:t xml:space="preserve">1. Roma 12:15 - "Bersukacitalah dengan orang yang bersukacita, berkabunglah dengan orang yang berdukacita."</w:t>
      </w:r>
    </w:p>
    <w:p w14:paraId="4058F02B" w14:textId="77777777" w:rsidR="00F90BDC" w:rsidRDefault="00F90BDC"/>
    <w:p w14:paraId="2F02802F" w14:textId="77777777" w:rsidR="00F90BDC" w:rsidRDefault="00F90BDC">
      <w:r xmlns:w="http://schemas.openxmlformats.org/wordprocessingml/2006/main">
        <w:t xml:space="preserve">2. 1 Korintus 13:13 - "Dan sekarang tinggal ketiganya: iman, pengharapan dan kasih. Tetapi yang terbesar di antaranya ialah kasih."</w:t>
      </w:r>
    </w:p>
    <w:p w14:paraId="0DFC4765" w14:textId="77777777" w:rsidR="00F90BDC" w:rsidRDefault="00F90BDC"/>
    <w:p w14:paraId="224BA9A3" w14:textId="77777777" w:rsidR="00F90BDC" w:rsidRDefault="00F90BDC">
      <w:r xmlns:w="http://schemas.openxmlformats.org/wordprocessingml/2006/main">
        <w:t xml:space="preserve">Matius 14:13 Ketika Yesus mendengar hal itu, pergilah Ia dari situ dengan perahu ke tempat yang sunyi, seorang diri, dan setelah orang banyak mendengarnya, mereka mengikuti Dia dengan berjalan kaki dari kota-kota.</w:t>
      </w:r>
    </w:p>
    <w:p w14:paraId="4BB791AE" w14:textId="77777777" w:rsidR="00F90BDC" w:rsidRDefault="00F90BDC"/>
    <w:p w14:paraId="5C5C9447" w14:textId="77777777" w:rsidR="00F90BDC" w:rsidRDefault="00F90BDC">
      <w:r xmlns:w="http://schemas.openxmlformats.org/wordprocessingml/2006/main">
        <w:t xml:space="preserve">Yesus menerima berita tentang satu situasi dan memutuskan untuk pergi ke tempat terpencil dengan bot. Orang ramai mendengarnya dan mengikut Dia dengan berjalan kaki dari kota-kota.</w:t>
      </w:r>
    </w:p>
    <w:p w14:paraId="66B1605A" w14:textId="77777777" w:rsidR="00F90BDC" w:rsidRDefault="00F90BDC"/>
    <w:p w14:paraId="3DCA4080" w14:textId="77777777" w:rsidR="00F90BDC" w:rsidRDefault="00F90BDC">
      <w:r xmlns:w="http://schemas.openxmlformats.org/wordprocessingml/2006/main">
        <w:t xml:space="preserve">1. "Percaya kepada Yesus: Apabila Hidup Menjadi Sukar"</w:t>
      </w:r>
    </w:p>
    <w:p w14:paraId="1319463E" w14:textId="77777777" w:rsidR="00F90BDC" w:rsidRDefault="00F90BDC"/>
    <w:p w14:paraId="4BA886E6" w14:textId="77777777" w:rsidR="00F90BDC" w:rsidRDefault="00F90BDC">
      <w:r xmlns:w="http://schemas.openxmlformats.org/wordprocessingml/2006/main">
        <w:t xml:space="preserve">2. "Penyediaan Tuhan: Mengikuti Yesus dalam Iman"</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8:28 - Dan kita tahu bahawa dalam segala hal Allah bekerja untuk kebaikan mereka yang mengasihi Dia, yang telah dipanggil sesuai dengan rencana-Nya.</w:t>
      </w:r>
    </w:p>
    <w:p w14:paraId="08DBD066" w14:textId="77777777" w:rsidR="00F90BDC" w:rsidRDefault="00F90BDC"/>
    <w:p w14:paraId="73D6802A" w14:textId="77777777" w:rsidR="00F90BDC" w:rsidRDefault="00F90BDC">
      <w:r xmlns:w="http://schemas.openxmlformats.org/wordprocessingml/2006/main">
        <w:t xml:space="preserve">2. 1 Petrus 5:7 - Serahkanlah segala kekuatiranmu kepada-Nya, sebab Dia yang memelihara kamu.</w:t>
      </w:r>
    </w:p>
    <w:p w14:paraId="06FFC46C" w14:textId="77777777" w:rsidR="00F90BDC" w:rsidRDefault="00F90BDC"/>
    <w:p w14:paraId="1D1F0BC6" w14:textId="77777777" w:rsidR="00F90BDC" w:rsidRDefault="00F90BDC">
      <w:r xmlns:w="http://schemas.openxmlformats.org/wordprocessingml/2006/main">
        <w:t xml:space="preserve">Matius 14:14 Lalu Yesus pergi ke luar dan melihat orang banyak yang besar, dan tergeraklah oleh belas kasihan kepada mereka, lalu Ia menyembuhkan orang sakit mereka.</w:t>
      </w:r>
    </w:p>
    <w:p w14:paraId="4B1368AC" w14:textId="77777777" w:rsidR="00F90BDC" w:rsidRDefault="00F90BDC"/>
    <w:p w14:paraId="42A35BBC" w14:textId="77777777" w:rsidR="00F90BDC" w:rsidRDefault="00F90BDC">
      <w:r xmlns:w="http://schemas.openxmlformats.org/wordprocessingml/2006/main">
        <w:t xml:space="preserve">Yesus menunjukkan belas kasihan kepada orang sakit dan menyembuhkan mereka.</w:t>
      </w:r>
    </w:p>
    <w:p w14:paraId="10031F8E" w14:textId="77777777" w:rsidR="00F90BDC" w:rsidRDefault="00F90BDC"/>
    <w:p w14:paraId="62DE3F69" w14:textId="77777777" w:rsidR="00F90BDC" w:rsidRDefault="00F90BDC">
      <w:r xmlns:w="http://schemas.openxmlformats.org/wordprocessingml/2006/main">
        <w:t xml:space="preserve">1: Yesus memanggil kita untuk menunjukkan belas kasihan dan kasih kepada semua, walaupun mereka yang menderita.</w:t>
      </w:r>
    </w:p>
    <w:p w14:paraId="03337B29" w14:textId="77777777" w:rsidR="00F90BDC" w:rsidRDefault="00F90BDC"/>
    <w:p w14:paraId="69088977" w14:textId="77777777" w:rsidR="00F90BDC" w:rsidRDefault="00F90BDC">
      <w:r xmlns:w="http://schemas.openxmlformats.org/wordprocessingml/2006/main">
        <w:t xml:space="preserve">2: Yesus menunjukkan kepada kita bagaimana untuk menjalani kehidupan kita dengan kasih sayang dan penjagaan tanpa syarat.</w:t>
      </w:r>
    </w:p>
    <w:p w14:paraId="078E9592" w14:textId="77777777" w:rsidR="00F90BDC" w:rsidRDefault="00F90BDC"/>
    <w:p w14:paraId="040CA569" w14:textId="77777777" w:rsidR="00F90BDC" w:rsidRDefault="00F90BDC">
      <w:r xmlns:w="http://schemas.openxmlformats.org/wordprocessingml/2006/main">
        <w:t xml:space="preserve">1: Lukas 10:25-37 - Perumpamaan tentang Orang Samaria yang Baik Hati.</w:t>
      </w:r>
    </w:p>
    <w:p w14:paraId="7432566D" w14:textId="77777777" w:rsidR="00F90BDC" w:rsidRDefault="00F90BDC"/>
    <w:p w14:paraId="4A2A9706" w14:textId="77777777" w:rsidR="00F90BDC" w:rsidRDefault="00F90BDC">
      <w:r xmlns:w="http://schemas.openxmlformats.org/wordprocessingml/2006/main">
        <w:t xml:space="preserve">2: 1 Yohanes 3:16-18 - Kasih Tuhan kepada kita dan panggilan-Nya bagi kita untuk mengasihi satu sama lain.</w:t>
      </w:r>
    </w:p>
    <w:p w14:paraId="5EF08BBB" w14:textId="77777777" w:rsidR="00F90BDC" w:rsidRDefault="00F90BDC"/>
    <w:p w14:paraId="4D2D7ADF" w14:textId="77777777" w:rsidR="00F90BDC" w:rsidRDefault="00F90BDC">
      <w:r xmlns:w="http://schemas.openxmlformats.org/wordprocessingml/2006/main">
        <w:t xml:space="preserve">Matius 14:15 Ketika hari sudah petang, murid-murid-Nya datang kepada-Nya dan berkata: "Ini adalah tempat yang sunyi dan waktunya sudah lewat; suruhlah orang banyak itu pergi, supaya mereka pergi ke kampung-kampung untuk membeli makanan untuk diri mereka sendiri.</w:t>
      </w:r>
    </w:p>
    <w:p w14:paraId="64CF931A" w14:textId="77777777" w:rsidR="00F90BDC" w:rsidRDefault="00F90BDC"/>
    <w:p w14:paraId="0A4B4156" w14:textId="77777777" w:rsidR="00F90BDC" w:rsidRDefault="00F90BDC">
      <w:r xmlns:w="http://schemas.openxmlformats.org/wordprocessingml/2006/main">
        <w:t xml:space="preserve">Pengikut-pengikut Yesus meminta Dia supaya menghantar orang ramai itu pergi membeli makanan kerana hari sudah petang dan mereka berada di tempat yang sunyi.</w:t>
      </w:r>
    </w:p>
    <w:p w14:paraId="04164182" w14:textId="77777777" w:rsidR="00F90BDC" w:rsidRDefault="00F90BDC"/>
    <w:p w14:paraId="64DBD3B8" w14:textId="77777777" w:rsidR="00F90BDC" w:rsidRDefault="00F90BDC">
      <w:r xmlns:w="http://schemas.openxmlformats.org/wordprocessingml/2006/main">
        <w:t xml:space="preserve">1. Allah akan menyediakan segala keperluan kita jika kita bertawakal kepada-Nya.</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hendaklah menjaga saudara-saudara kita yang memerlukan.</w:t>
      </w:r>
    </w:p>
    <w:p w14:paraId="3BDE5BD0" w14:textId="77777777" w:rsidR="00F90BDC" w:rsidRDefault="00F90BDC"/>
    <w:p w14:paraId="5C750D22" w14:textId="77777777" w:rsidR="00F90BDC" w:rsidRDefault="00F90BDC">
      <w:r xmlns:w="http://schemas.openxmlformats.org/wordprocessingml/2006/main">
        <w:t xml:space="preserve">1. Filipi 4:19 - Dan Tuhanku akan memenuhi segala keperluanmu menurut kekayaan dan kemuliaan-Nya dalam Kristus Yesus.</w:t>
      </w:r>
    </w:p>
    <w:p w14:paraId="1185B1A3" w14:textId="77777777" w:rsidR="00F90BDC" w:rsidRDefault="00F90BDC"/>
    <w:p w14:paraId="50FC7D5A" w14:textId="77777777" w:rsidR="00F90BDC" w:rsidRDefault="00F90BDC">
      <w:r xmlns:w="http://schemas.openxmlformats.org/wordprocessingml/2006/main">
        <w:t xml:space="preserve">2. Yakobus 2:15-17 - Jika seorang saudara lelaki atau perempuan berpakaian buruk dan kekurangan makanan sehari-hari, dan salah seorang di antara kamu berkata kepada mereka: "Pergilah dengan selamat, berpanaslah badan dan kenyanglah," tanpa memberi mereka apa yang diperlukan untuk badan, apa kebaikannya?</w:t>
      </w:r>
    </w:p>
    <w:p w14:paraId="0161B5F3" w14:textId="77777777" w:rsidR="00F90BDC" w:rsidRDefault="00F90BDC"/>
    <w:p w14:paraId="1C8DCCFF" w14:textId="77777777" w:rsidR="00F90BDC" w:rsidRDefault="00F90BDC">
      <w:r xmlns:w="http://schemas.openxmlformats.org/wordprocessingml/2006/main">
        <w:t xml:space="preserve">Matius 14:16 Tetapi Yesus berkata kepada mereka, Mereka tidak perlu pergi; berilah mereka makan.</w:t>
      </w:r>
    </w:p>
    <w:p w14:paraId="06FE2271" w14:textId="77777777" w:rsidR="00F90BDC" w:rsidRDefault="00F90BDC"/>
    <w:p w14:paraId="5E7BF2D2" w14:textId="77777777" w:rsidR="00F90BDC" w:rsidRDefault="00F90BDC">
      <w:r xmlns:w="http://schemas.openxmlformats.org/wordprocessingml/2006/main">
        <w:t xml:space="preserve">Yesus menunjukkan belas kasihan kepada orang ramai dengan mengarahkan murid-muridnya untuk memberi mereka makan.</w:t>
      </w:r>
    </w:p>
    <w:p w14:paraId="541F5976" w14:textId="77777777" w:rsidR="00F90BDC" w:rsidRDefault="00F90BDC"/>
    <w:p w14:paraId="51B7ED11" w14:textId="77777777" w:rsidR="00F90BDC" w:rsidRDefault="00F90BDC">
      <w:r xmlns:w="http://schemas.openxmlformats.org/wordprocessingml/2006/main">
        <w:t xml:space="preserve">1: Yesus mengajar kita untuk berbelas kasihan dan murah hati kepada mereka yang memerlukan.</w:t>
      </w:r>
    </w:p>
    <w:p w14:paraId="180E7FEB" w14:textId="77777777" w:rsidR="00F90BDC" w:rsidRDefault="00F90BDC"/>
    <w:p w14:paraId="7F4E0C92" w14:textId="77777777" w:rsidR="00F90BDC" w:rsidRDefault="00F90BDC">
      <w:r xmlns:w="http://schemas.openxmlformats.org/wordprocessingml/2006/main">
        <w:t xml:space="preserve">2: Yesus menunjukkan kepada kita bahawa ada cukup untuk pergi apabila kita berkongsi apa yang kita ada.</w:t>
      </w:r>
    </w:p>
    <w:p w14:paraId="704531B3" w14:textId="77777777" w:rsidR="00F90BDC" w:rsidRDefault="00F90BDC"/>
    <w:p w14:paraId="29909930" w14:textId="77777777" w:rsidR="00F90BDC" w:rsidRDefault="00F90BDC">
      <w:r xmlns:w="http://schemas.openxmlformats.org/wordprocessingml/2006/main">
        <w:t xml:space="preserve">1: Matius 25:35-40 - Kerana Aku lapar dan kamu memberi Aku makan; Aku dahaga dan kamu memberi Aku minum; Saya orang asing dan awak menjemput saya masuk.</w:t>
      </w:r>
    </w:p>
    <w:p w14:paraId="2B519557" w14:textId="77777777" w:rsidR="00F90BDC" w:rsidRDefault="00F90BDC"/>
    <w:p w14:paraId="73DAE858" w14:textId="77777777" w:rsidR="00F90BDC" w:rsidRDefault="00F90BDC">
      <w:r xmlns:w="http://schemas.openxmlformats.org/wordprocessingml/2006/main">
        <w:t xml:space="preserve">2: 1 Yohanes 3:17-18 - Jika seseorang mempunyai harta benda dan melihat saudara atau saudarinya kekurangan tetapi tidak mengasihani mereka, bagaimanakah kasih Allah dapat ada dalam orang itu? Anak-anak yang dikasihi, janganlah kita mengasihi dengan perkataan atau ucapan tetapi dengan tindakan dan dalam kebenaran.</w:t>
      </w:r>
    </w:p>
    <w:p w14:paraId="30106B96" w14:textId="77777777" w:rsidR="00F90BDC" w:rsidRDefault="00F90BDC"/>
    <w:p w14:paraId="00FC1776" w14:textId="77777777" w:rsidR="00F90BDC" w:rsidRDefault="00F90BDC">
      <w:r xmlns:w="http://schemas.openxmlformats.org/wordprocessingml/2006/main">
        <w:t xml:space="preserve">Matius 14:17 Kata mereka kepadanya: Kami hanya mempunyai lima roti dan dua ekor ikan.</w:t>
      </w:r>
    </w:p>
    <w:p w14:paraId="621CC5A9" w14:textId="77777777" w:rsidR="00F90BDC" w:rsidRDefault="00F90BDC"/>
    <w:p w14:paraId="04D7BC4A" w14:textId="77777777" w:rsidR="00F90BDC" w:rsidRDefault="00F90BDC">
      <w:r xmlns:w="http://schemas.openxmlformats.org/wordprocessingml/2006/main">
        <w:t xml:space="preserve">Yesus memberi makan 5,000 dengan lima roti dan dua ikan.</w:t>
      </w:r>
    </w:p>
    <w:p w14:paraId="635F244B" w14:textId="77777777" w:rsidR="00F90BDC" w:rsidRDefault="00F90BDC"/>
    <w:p w14:paraId="5400410A" w14:textId="77777777" w:rsidR="00F90BDC" w:rsidRDefault="00F90BDC">
      <w:r xmlns:w="http://schemas.openxmlformats.org/wordprocessingml/2006/main">
        <w:t xml:space="preserve">1: Yesus mampu menyediakan apa-apa keperluan yang kita ada - tidak kira betapa kecilnya sumber.</w:t>
      </w:r>
    </w:p>
    <w:p w14:paraId="28CBF6C6" w14:textId="77777777" w:rsidR="00F90BDC" w:rsidRDefault="00F90BDC"/>
    <w:p w14:paraId="33C6D11D" w14:textId="77777777" w:rsidR="00F90BDC" w:rsidRDefault="00F90BDC">
      <w:r xmlns:w="http://schemas.openxmlformats.org/wordprocessingml/2006/main">
        <w:t xml:space="preserve">2: Mukjizat Yesus menunjukkan kepada kita kuasa dan kuasa-Nya untuk menyediakan bagi kita.</w:t>
      </w:r>
    </w:p>
    <w:p w14:paraId="6D510E70" w14:textId="77777777" w:rsidR="00F90BDC" w:rsidRDefault="00F90BDC"/>
    <w:p w14:paraId="59A3D4C6" w14:textId="77777777" w:rsidR="00F90BDC" w:rsidRDefault="00F90BDC">
      <w:r xmlns:w="http://schemas.openxmlformats.org/wordprocessingml/2006/main">
        <w:t xml:space="preserve">1: Filipi 4:19 - Dan Allahku akan memenuhi segala keperluanmu menurut kekayaan dan kemuliaan-Nya dalam Kristus Yesus.</w:t>
      </w:r>
    </w:p>
    <w:p w14:paraId="7D2693F5" w14:textId="77777777" w:rsidR="00F90BDC" w:rsidRDefault="00F90BDC"/>
    <w:p w14:paraId="4C070AA6" w14:textId="77777777" w:rsidR="00F90BDC" w:rsidRDefault="00F90BDC">
      <w:r xmlns:w="http://schemas.openxmlformats.org/wordprocessingml/2006/main">
        <w:t xml:space="preserve">2: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14:paraId="45306AD4" w14:textId="77777777" w:rsidR="00F90BDC" w:rsidRDefault="00F90BDC"/>
    <w:p w14:paraId="6D7F2FC3" w14:textId="77777777" w:rsidR="00F90BDC" w:rsidRDefault="00F90BDC">
      <w:r xmlns:w="http://schemas.openxmlformats.org/wordprocessingml/2006/main">
        <w:t xml:space="preserve">Matius 14:18 Dia berkata, "Bawalah semuanya itu kepadaku."</w:t>
      </w:r>
    </w:p>
    <w:p w14:paraId="4358497F" w14:textId="77777777" w:rsidR="00F90BDC" w:rsidRDefault="00F90BDC"/>
    <w:p w14:paraId="2D085824" w14:textId="77777777" w:rsidR="00F90BDC" w:rsidRDefault="00F90BDC">
      <w:r xmlns:w="http://schemas.openxmlformats.org/wordprocessingml/2006/main">
        <w:t xml:space="preserve">Yesus meminta para murid untuk membawa orang ramai kepada-Nya supaya Dia boleh memberi mereka makan.</w:t>
      </w:r>
    </w:p>
    <w:p w14:paraId="342A301A" w14:textId="77777777" w:rsidR="00F90BDC" w:rsidRDefault="00F90BDC"/>
    <w:p w14:paraId="518412D0" w14:textId="77777777" w:rsidR="00F90BDC" w:rsidRDefault="00F90BDC">
      <w:r xmlns:w="http://schemas.openxmlformats.org/wordprocessingml/2006/main">
        <w:t xml:space="preserve">1: Yesus menunjukkan kasih dan perhatian-Nya kepada kita dengan menyediakan keperluan kita.</w:t>
      </w:r>
    </w:p>
    <w:p w14:paraId="52D28656" w14:textId="77777777" w:rsidR="00F90BDC" w:rsidRDefault="00F90BDC"/>
    <w:p w14:paraId="717863BC" w14:textId="77777777" w:rsidR="00F90BDC" w:rsidRDefault="00F90BDC">
      <w:r xmlns:w="http://schemas.openxmlformats.org/wordprocessingml/2006/main">
        <w:t xml:space="preserve">2: Kita boleh percaya kepada Yesus untuk menyediakan keperluan kita walaupun kita berasa terharu.</w:t>
      </w:r>
    </w:p>
    <w:p w14:paraId="329722FA" w14:textId="77777777" w:rsidR="00F90BDC" w:rsidRDefault="00F90BDC"/>
    <w:p w14:paraId="6B259813" w14:textId="77777777" w:rsidR="00F90BDC" w:rsidRDefault="00F90BDC">
      <w:r xmlns:w="http://schemas.openxmlformats.org/wordprocessingml/2006/main">
        <w:t xml:space="preserve">1: Filipi 4:19 - Dan Allahku akan memenuhi segala keperluanmu menurut kekayaan dan kemuliaan-Nya dalam Kristus Yesus.</w:t>
      </w:r>
    </w:p>
    <w:p w14:paraId="1C480724" w14:textId="77777777" w:rsidR="00F90BDC" w:rsidRDefault="00F90BDC"/>
    <w:p w14:paraId="1246BBD5" w14:textId="77777777" w:rsidR="00F90BDC" w:rsidRDefault="00F90BDC">
      <w:r xmlns:w="http://schemas.openxmlformats.org/wordprocessingml/2006/main">
        <w:t xml:space="preserve">2: Matius 6:31-33 - Sebab itu janganlah kamu kuatir dan berkata: Apakah yang akan kami makan? atau 'Apa yang akan kami minum?' atau 'Apa yang akan kita pakai?' Sebab semua perkara ini dicari oleh orang-orang bukan Yahudi, dan </w:t>
      </w:r>
      <w:r xmlns:w="http://schemas.openxmlformats.org/wordprocessingml/2006/main">
        <w:lastRenderedPageBreak xmlns:w="http://schemas.openxmlformats.org/wordprocessingml/2006/main"/>
      </w:r>
      <w:r xmlns:w="http://schemas.openxmlformats.org/wordprocessingml/2006/main">
        <w:t xml:space="preserve">Bapamu yang di sorga tahu bahawa kamu memerlukan semuanya itu. Tetapi carilah dahulu kerajaan Allah dan kebenarannya, maka semuanya itu akan ditambahkan kepadamu.</w:t>
      </w:r>
    </w:p>
    <w:p w14:paraId="3EA0A65B" w14:textId="77777777" w:rsidR="00F90BDC" w:rsidRDefault="00F90BDC"/>
    <w:p w14:paraId="341AD1F1" w14:textId="77777777" w:rsidR="00F90BDC" w:rsidRDefault="00F90BDC">
      <w:r xmlns:w="http://schemas.openxmlformats.org/wordprocessingml/2006/main">
        <w:t xml:space="preserve">Matius 14:19 Lalu Ia menyuruh orang banyak itu duduk di atas rumput, lalu Ia mengambil lima roti dan dua ikan itu, lalu menengadah ke langit, mengucap syukur, lalu memecah-mecahkan roti itu dan memberikan roti itu kepada murid-murid-Nya dan murid-murid-Nya. kepada orang ramai.</w:t>
      </w:r>
    </w:p>
    <w:p w14:paraId="03F4DF13" w14:textId="77777777" w:rsidR="00F90BDC" w:rsidRDefault="00F90BDC"/>
    <w:p w14:paraId="641E8B2E" w14:textId="77777777" w:rsidR="00F90BDC" w:rsidRDefault="00F90BDC">
      <w:r xmlns:w="http://schemas.openxmlformats.org/wordprocessingml/2006/main">
        <w:t xml:space="preserve">Yesus memberkati lima roti dan dua ikan itu, memecah-mecahkannya, dan memberikannya kepada murid-murid-Nya untuk diberikan kepada orang ramai.</w:t>
      </w:r>
    </w:p>
    <w:p w14:paraId="02CE5528" w14:textId="77777777" w:rsidR="00F90BDC" w:rsidRDefault="00F90BDC"/>
    <w:p w14:paraId="40A59328" w14:textId="77777777" w:rsidR="00F90BDC" w:rsidRDefault="00F90BDC">
      <w:r xmlns:w="http://schemas.openxmlformats.org/wordprocessingml/2006/main">
        <w:t xml:space="preserve">1. Contoh kemurahan hati dan kepedulian Yesus terhadap orang lain.</w:t>
      </w:r>
    </w:p>
    <w:p w14:paraId="2B0B4525" w14:textId="77777777" w:rsidR="00F90BDC" w:rsidRDefault="00F90BDC"/>
    <w:p w14:paraId="6A685E3A" w14:textId="77777777" w:rsidR="00F90BDC" w:rsidRDefault="00F90BDC">
      <w:r xmlns:w="http://schemas.openxmlformats.org/wordprocessingml/2006/main">
        <w:t xml:space="preserve">2. Kekuatan iman dan berkat.</w:t>
      </w:r>
    </w:p>
    <w:p w14:paraId="40F3C358" w14:textId="77777777" w:rsidR="00F90BDC" w:rsidRDefault="00F90BDC"/>
    <w:p w14:paraId="6299CC80" w14:textId="77777777" w:rsidR="00F90BDC" w:rsidRDefault="00F90BDC">
      <w:r xmlns:w="http://schemas.openxmlformats.org/wordprocessingml/2006/main">
        <w:t xml:space="preserve">1. Filipi 4:19 - Dan Tuhanku akan memenuhi segala keperluanmu menurut kekayaan kemuliaan-Nya dalam Kristus Yesus.</w:t>
      </w:r>
    </w:p>
    <w:p w14:paraId="414739EB" w14:textId="77777777" w:rsidR="00F90BDC" w:rsidRDefault="00F90BDC"/>
    <w:p w14:paraId="6485CA08" w14:textId="77777777" w:rsidR="00F90BDC" w:rsidRDefault="00F90BDC">
      <w:r xmlns:w="http://schemas.openxmlformats.org/wordprocessingml/2006/main">
        <w:t xml:space="preserve">2. Lukas 12:22-34 - Kemudian Yesus berkata kepada murid-murid-Nya: “Sebab itu Aku berkata kepadamu, janganlah kuatir akan hidupmu, apa yang akan kamu makan; atau tentang badan anda, apa yang akan anda pakai.</w:t>
      </w:r>
    </w:p>
    <w:p w14:paraId="7BA470B1" w14:textId="77777777" w:rsidR="00F90BDC" w:rsidRDefault="00F90BDC"/>
    <w:p w14:paraId="6E8423B2" w14:textId="77777777" w:rsidR="00F90BDC" w:rsidRDefault="00F90BDC">
      <w:r xmlns:w="http://schemas.openxmlformats.org/wordprocessingml/2006/main">
        <w:t xml:space="preserve">Matius 14:20 Dan mereka semua makan sehingga kenyang, dan mereka mengumpulkan potongan-potongan yang tinggal dua belas bakul penuh.</w:t>
      </w:r>
    </w:p>
    <w:p w14:paraId="5E5A44FF" w14:textId="77777777" w:rsidR="00F90BDC" w:rsidRDefault="00F90BDC"/>
    <w:p w14:paraId="4815C2AD" w14:textId="77777777" w:rsidR="00F90BDC" w:rsidRDefault="00F90BDC">
      <w:r xmlns:w="http://schemas.openxmlformats.org/wordprocessingml/2006/main">
        <w:t xml:space="preserve">Para murid dapat memberi makan kepada orang ramai dengan sedikit makanan.</w:t>
      </w:r>
    </w:p>
    <w:p w14:paraId="05DA511A" w14:textId="77777777" w:rsidR="00F90BDC" w:rsidRDefault="00F90BDC"/>
    <w:p w14:paraId="2365F54A" w14:textId="77777777" w:rsidR="00F90BDC" w:rsidRDefault="00F90BDC">
      <w:r xmlns:w="http://schemas.openxmlformats.org/wordprocessingml/2006/main">
        <w:t xml:space="preserve">1: Cukuplah rezeki Allah untuk segala keperluan kita.</w:t>
      </w:r>
    </w:p>
    <w:p w14:paraId="197FDD1F" w14:textId="77777777" w:rsidR="00F90BDC" w:rsidRDefault="00F90BDC"/>
    <w:p w14:paraId="59529B71" w14:textId="77777777" w:rsidR="00F90BDC" w:rsidRDefault="00F90BDC">
      <w:r xmlns:w="http://schemas.openxmlformats.org/wordprocessingml/2006/main">
        <w:t xml:space="preserve">2: Percayalah kepada Tuhan untuk menyediakan.</w:t>
      </w:r>
    </w:p>
    <w:p w14:paraId="51222C32" w14:textId="77777777" w:rsidR="00F90BDC" w:rsidRDefault="00F90BDC"/>
    <w:p w14:paraId="27065474" w14:textId="77777777" w:rsidR="00F90BDC" w:rsidRDefault="00F90BDC">
      <w:r xmlns:w="http://schemas.openxmlformats.org/wordprocessingml/2006/main">
        <w:t xml:space="preserve">1: Filipi 4:19 "Dan Allahku akan memenuhi segala keperluanmu menurut kekayaan kemuliaan-Nya dalam Kristus Yesus."</w:t>
      </w:r>
    </w:p>
    <w:p w14:paraId="38E2BB43" w14:textId="77777777" w:rsidR="00F90BDC" w:rsidRDefault="00F90BDC"/>
    <w:p w14:paraId="6D36BA00" w14:textId="77777777" w:rsidR="00F90BDC" w:rsidRDefault="00F90BDC">
      <w:r xmlns:w="http://schemas.openxmlformats.org/wordprocessingml/2006/main">
        <w:t xml:space="preserve">2: Amsal 3:5-6 "Percayalah kepada Tuhan dengan segenap hatimu dan janganlah bersandar kepada pengertianmu sendiri, tunduklah kepada-Nya dalam segala lakumu, maka Ia akan meluruskan jalanmu."</w:t>
      </w:r>
    </w:p>
    <w:p w14:paraId="678A88D6" w14:textId="77777777" w:rsidR="00F90BDC" w:rsidRDefault="00F90BDC"/>
    <w:p w14:paraId="48B056E1" w14:textId="77777777" w:rsidR="00F90BDC" w:rsidRDefault="00F90BDC">
      <w:r xmlns:w="http://schemas.openxmlformats.org/wordprocessingml/2006/main">
        <w:t xml:space="preserve">Matius 14:21 Dan yang telah makan kira-kira lima ribu lelaki, tidak termasuk perempuan dan kanak-kanak.</w:t>
      </w:r>
    </w:p>
    <w:p w14:paraId="3001C71D" w14:textId="77777777" w:rsidR="00F90BDC" w:rsidRDefault="00F90BDC"/>
    <w:p w14:paraId="4F40610D" w14:textId="77777777" w:rsidR="00F90BDC" w:rsidRDefault="00F90BDC">
      <w:r xmlns:w="http://schemas.openxmlformats.org/wordprocessingml/2006/main">
        <w:t xml:space="preserve">Petikan ini bercakap tentang pemberian makan yang ajaib kepada lima ribu orang dengan hanya lima ketul roti dan dua ikan.</w:t>
      </w:r>
    </w:p>
    <w:p w14:paraId="73D80E6E" w14:textId="77777777" w:rsidR="00F90BDC" w:rsidRDefault="00F90BDC"/>
    <w:p w14:paraId="42AE8294" w14:textId="77777777" w:rsidR="00F90BDC" w:rsidRDefault="00F90BDC">
      <w:r xmlns:w="http://schemas.openxmlformats.org/wordprocessingml/2006/main">
        <w:t xml:space="preserve">1. Kuasa Iman: Bagaimana Yesus Memberi Makan Lima Ribu Orang Secara Ajaib Dengan Lima Roti dan Dua Ikan</w:t>
      </w:r>
    </w:p>
    <w:p w14:paraId="3BD441E8" w14:textId="77777777" w:rsidR="00F90BDC" w:rsidRDefault="00F90BDC"/>
    <w:p w14:paraId="58F12876" w14:textId="77777777" w:rsidR="00F90BDC" w:rsidRDefault="00F90BDC">
      <w:r xmlns:w="http://schemas.openxmlformats.org/wordprocessingml/2006/main">
        <w:t xml:space="preserve">2. Roti Kehidupan: Bagaimana Yesus Menggunakan Roti untuk Melambangkan Kasih-Nya kepada Umat Manusia</w:t>
      </w:r>
    </w:p>
    <w:p w14:paraId="36AA2623" w14:textId="77777777" w:rsidR="00F90BDC" w:rsidRDefault="00F90BDC"/>
    <w:p w14:paraId="3885DC70" w14:textId="77777777" w:rsidR="00F90BDC" w:rsidRDefault="00F90BDC">
      <w:r xmlns:w="http://schemas.openxmlformats.org/wordprocessingml/2006/main">
        <w:t xml:space="preserve">1. Yohanes 6:1-14 – Yesus Memberi Makan Lima Ribu</w:t>
      </w:r>
    </w:p>
    <w:p w14:paraId="026698B9" w14:textId="77777777" w:rsidR="00F90BDC" w:rsidRDefault="00F90BDC"/>
    <w:p w14:paraId="34FD9121" w14:textId="77777777" w:rsidR="00F90BDC" w:rsidRDefault="00F90BDC">
      <w:r xmlns:w="http://schemas.openxmlformats.org/wordprocessingml/2006/main">
        <w:t xml:space="preserve">2. Lukas 9:10-17 – Yesus Memberi Makan Empat Ribu</w:t>
      </w:r>
    </w:p>
    <w:p w14:paraId="7EB56100" w14:textId="77777777" w:rsidR="00F90BDC" w:rsidRDefault="00F90BDC"/>
    <w:p w14:paraId="0F572ED2" w14:textId="77777777" w:rsidR="00F90BDC" w:rsidRDefault="00F90BDC">
      <w:r xmlns:w="http://schemas.openxmlformats.org/wordprocessingml/2006/main">
        <w:t xml:space="preserve">Matius 14:22 Lalu Yesus segera menyuruh murid-murid-Nya naik ke perahu dan mendahului-Nya ke seberang, sementara Ia menyuruh orang banyak itu pergi.</w:t>
      </w:r>
    </w:p>
    <w:p w14:paraId="1EABDE78" w14:textId="77777777" w:rsidR="00F90BDC" w:rsidRDefault="00F90BDC"/>
    <w:p w14:paraId="42827391" w14:textId="77777777" w:rsidR="00F90BDC" w:rsidRDefault="00F90BDC">
      <w:r xmlns:w="http://schemas.openxmlformats.org/wordprocessingml/2006/main">
        <w:t xml:space="preserve">Yesus mengarahkan murid-murid-Nya untuk menaiki kapal dan berlayar ke seberang sementara Dia menyuruh orang ramai pergi.</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harus taat kepada arahan Yesus, walaupun kita tidak faham mengapa.</w:t>
      </w:r>
    </w:p>
    <w:p w14:paraId="2958777B" w14:textId="77777777" w:rsidR="00F90BDC" w:rsidRDefault="00F90BDC"/>
    <w:p w14:paraId="41EC67A6" w14:textId="77777777" w:rsidR="00F90BDC" w:rsidRDefault="00F90BDC">
      <w:r xmlns:w="http://schemas.openxmlformats.org/wordprocessingml/2006/main">
        <w:t xml:space="preserve">2: Kita harus bersedia untuk mengikut Yesus ke mana sahaja Dia memimpin kita.</w:t>
      </w:r>
    </w:p>
    <w:p w14:paraId="25512D76" w14:textId="77777777" w:rsidR="00F90BDC" w:rsidRDefault="00F90BDC"/>
    <w:p w14:paraId="3649DFC2" w14:textId="77777777" w:rsidR="00F90BDC" w:rsidRDefault="00F90BDC">
      <w:r xmlns:w="http://schemas.openxmlformats.org/wordprocessingml/2006/main">
        <w:t xml:space="preserve">1: Lukas 5:4-5 - "Setelah selesai berkata-kata, Ia berkata kepada Simon: "Masuklah ke tempat yang dalam dan tebarkan jalamu untuk menangkap ikan." Simon menjawab, "Tuan, kami bersusah payah sepanjang malam dan tidak mendapat apa-apa, tetapi atas perkataanmu aku akan menebarkan jala."</w:t>
      </w:r>
    </w:p>
    <w:p w14:paraId="4B19F1CA" w14:textId="77777777" w:rsidR="00F90BDC" w:rsidRDefault="00F90BDC"/>
    <w:p w14:paraId="3D5DA3D5" w14:textId="77777777" w:rsidR="00F90BDC" w:rsidRDefault="00F90BDC">
      <w:r xmlns:w="http://schemas.openxmlformats.org/wordprocessingml/2006/main">
        <w:t xml:space="preserve">2: Yohanes 21:22 - Kata Yesus kepadanya, “Jikalau Aku menghendaki, supaya Ia tinggal sampai Aku datang, apakah urusanmu? Awak ikut saya!”</w:t>
      </w:r>
    </w:p>
    <w:p w14:paraId="4C62E6DD" w14:textId="77777777" w:rsidR="00F90BDC" w:rsidRDefault="00F90BDC"/>
    <w:p w14:paraId="093F86E1" w14:textId="77777777" w:rsidR="00F90BDC" w:rsidRDefault="00F90BDC">
      <w:r xmlns:w="http://schemas.openxmlformats.org/wordprocessingml/2006/main">
        <w:t xml:space="preserve">Matius 14:23 Sesudah Ia menyuruh orang banyak itu pergi, Ia naik ke sebuah gunung untuk berdoa seorang diri.</w:t>
      </w:r>
    </w:p>
    <w:p w14:paraId="65260A00" w14:textId="77777777" w:rsidR="00F90BDC" w:rsidRDefault="00F90BDC"/>
    <w:p w14:paraId="7F5A9EE7" w14:textId="77777777" w:rsidR="00F90BDC" w:rsidRDefault="00F90BDC">
      <w:r xmlns:w="http://schemas.openxmlformats.org/wordprocessingml/2006/main">
        <w:t xml:space="preserve">Yesus menyuruh orang ramai pergi dan mendaki gunung seorang diri untuk berdoa pada waktu petang.</w:t>
      </w:r>
    </w:p>
    <w:p w14:paraId="528EFC41" w14:textId="77777777" w:rsidR="00F90BDC" w:rsidRDefault="00F90BDC"/>
    <w:p w14:paraId="527018A9" w14:textId="77777777" w:rsidR="00F90BDC" w:rsidRDefault="00F90BDC">
      <w:r xmlns:w="http://schemas.openxmlformats.org/wordprocessingml/2006/main">
        <w:t xml:space="preserve">1. Belajar untuk berdiam diri dan mencari masa untuk solat.</w:t>
      </w:r>
    </w:p>
    <w:p w14:paraId="316EFD70" w14:textId="77777777" w:rsidR="00F90BDC" w:rsidRDefault="00F90BDC"/>
    <w:p w14:paraId="09FD76B3" w14:textId="77777777" w:rsidR="00F90BDC" w:rsidRDefault="00F90BDC">
      <w:r xmlns:w="http://schemas.openxmlformats.org/wordprocessingml/2006/main">
        <w:t xml:space="preserve">2. Mendekatkan diri kepada Tuhan melalui meluangkan masa bersama-Nya.</w:t>
      </w:r>
    </w:p>
    <w:p w14:paraId="5BBF6FAB" w14:textId="77777777" w:rsidR="00F90BDC" w:rsidRDefault="00F90BDC"/>
    <w:p w14:paraId="5A2BC744" w14:textId="77777777" w:rsidR="00F90BDC" w:rsidRDefault="00F90BDC">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14:paraId="5C8854DE" w14:textId="77777777" w:rsidR="00F90BDC" w:rsidRDefault="00F90BDC"/>
    <w:p w14:paraId="752CA854" w14:textId="77777777" w:rsidR="00F90BDC" w:rsidRDefault="00F90BDC">
      <w:r xmlns:w="http://schemas.openxmlformats.org/wordprocessingml/2006/main">
        <w:t xml:space="preserve">2. Mazmur 63:1 - “Ya Allah, Engkaulah Tuhanku; bersungguh-sungguh saya mencari awak; jiwa saya dahagakan awak; dagingku lesu kerana kamu, seperti di tanah yang kering dan letih, yang tidak ada air."</w:t>
      </w:r>
    </w:p>
    <w:p w14:paraId="4D429CFE" w14:textId="77777777" w:rsidR="00F90BDC" w:rsidRDefault="00F90BDC"/>
    <w:p w14:paraId="0F8DAD7E" w14:textId="77777777" w:rsidR="00F90BDC" w:rsidRDefault="00F90BDC">
      <w:r xmlns:w="http://schemas.openxmlformats.org/wordprocessingml/2006/main">
        <w:t xml:space="preserve">Matius 14:24 Tetapi kapal itu sudah berada di tengah-tengah laut, diombang-ambingkan ombak, sebab angin </w:t>
      </w:r>
      <w:r xmlns:w="http://schemas.openxmlformats.org/wordprocessingml/2006/main">
        <w:lastRenderedPageBreak xmlns:w="http://schemas.openxmlformats.org/wordprocessingml/2006/main"/>
      </w:r>
      <w:r xmlns:w="http://schemas.openxmlformats.org/wordprocessingml/2006/main">
        <w:t xml:space="preserve">berlawanan.</w:t>
      </w:r>
    </w:p>
    <w:p w14:paraId="49457FDB" w14:textId="77777777" w:rsidR="00F90BDC" w:rsidRDefault="00F90BDC"/>
    <w:p w14:paraId="0A46E089" w14:textId="77777777" w:rsidR="00F90BDC" w:rsidRDefault="00F90BDC">
      <w:r xmlns:w="http://schemas.openxmlformats.org/wordprocessingml/2006/main">
        <w:t xml:space="preserve">Pengikut-pengikut itu berada di dalam perahu di tengah laut, dilambung ombak kerana angin kencang.</w:t>
      </w:r>
    </w:p>
    <w:p w14:paraId="5C20916E" w14:textId="77777777" w:rsidR="00F90BDC" w:rsidRDefault="00F90BDC"/>
    <w:p w14:paraId="68780280" w14:textId="77777777" w:rsidR="00F90BDC" w:rsidRDefault="00F90BDC">
      <w:r xmlns:w="http://schemas.openxmlformats.org/wordprocessingml/2006/main">
        <w:t xml:space="preserve">1. Mengatasi Kesusahan - Mencari Kekuatan dalam Badai Kehidupan</w:t>
      </w:r>
    </w:p>
    <w:p w14:paraId="5F04C4A9" w14:textId="77777777" w:rsidR="00F90BDC" w:rsidRDefault="00F90BDC"/>
    <w:p w14:paraId="54F97144" w14:textId="77777777" w:rsidR="00F90BDC" w:rsidRDefault="00F90BDC">
      <w:r xmlns:w="http://schemas.openxmlformats.org/wordprocessingml/2006/main">
        <w:t xml:space="preserve">2. Iman Dalam Menghadapi Ketakutan - Belajar Percaya Pada Perancangan Tuhan</w:t>
      </w:r>
    </w:p>
    <w:p w14:paraId="007B30CC" w14:textId="77777777" w:rsidR="00F90BDC" w:rsidRDefault="00F90BDC"/>
    <w:p w14:paraId="110BB597" w14:textId="77777777" w:rsidR="00F90BDC" w:rsidRDefault="00F90BDC">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14:paraId="09420D2B" w14:textId="77777777" w:rsidR="00F90BDC" w:rsidRDefault="00F90BDC"/>
    <w:p w14:paraId="45FFE926" w14:textId="77777777" w:rsidR="00F90BDC" w:rsidRDefault="00F90BDC">
      <w:r xmlns:w="http://schemas.openxmlformats.org/wordprocessingml/2006/main">
        <w:t xml:space="preserve">2. Mazmur 46:1-3 - “Tuhan adalah tempat perlindungan dan kekuatan kita, penolong yang hadir dalam kesesakan. Sebab itu kita tidak akan takut sekalipun bumi goyah, sekalipun gunung-gunung bergoyang ke tengah laut, sekalipun airnya bergemuruh dan berbuih, sekalipun gunung-gunung bergetar karena gelombangnya.”</w:t>
      </w:r>
    </w:p>
    <w:p w14:paraId="05A033AF" w14:textId="77777777" w:rsidR="00F90BDC" w:rsidRDefault="00F90BDC"/>
    <w:p w14:paraId="6DEB6656" w14:textId="77777777" w:rsidR="00F90BDC" w:rsidRDefault="00F90BDC">
      <w:r xmlns:w="http://schemas.openxmlformats.org/wordprocessingml/2006/main">
        <w:t xml:space="preserve">Matius 14:25 Dan pada jagaan keempat malam Yesus pergi kepada mereka, berjalan di atas danau.</w:t>
      </w:r>
    </w:p>
    <w:p w14:paraId="7AC1E00F" w14:textId="77777777" w:rsidR="00F90BDC" w:rsidRDefault="00F90BDC"/>
    <w:p w14:paraId="7ABD9229" w14:textId="77777777" w:rsidR="00F90BDC" w:rsidRDefault="00F90BDC">
      <w:r xmlns:w="http://schemas.openxmlformats.org/wordprocessingml/2006/main">
        <w:t xml:space="preserve">Dalam jagaan keempat malam, Yesus menunjukkan kuasa-Nya dengan berjalan di atas laut kepada murid-murid.</w:t>
      </w:r>
    </w:p>
    <w:p w14:paraId="559D32B1" w14:textId="77777777" w:rsidR="00F90BDC" w:rsidRDefault="00F90BDC"/>
    <w:p w14:paraId="0AAE9DA0" w14:textId="77777777" w:rsidR="00F90BDC" w:rsidRDefault="00F90BDC">
      <w:r xmlns:w="http://schemas.openxmlformats.org/wordprocessingml/2006/main">
        <w:t xml:space="preserve">1. Kuasa dan Kuasa Yesus ke atas Alam</w:t>
      </w:r>
    </w:p>
    <w:p w14:paraId="67E1B720" w14:textId="77777777" w:rsidR="00F90BDC" w:rsidRDefault="00F90BDC"/>
    <w:p w14:paraId="593B22B6" w14:textId="77777777" w:rsidR="00F90BDC" w:rsidRDefault="00F90BDC">
      <w:r xmlns:w="http://schemas.openxmlformats.org/wordprocessingml/2006/main">
        <w:t xml:space="preserve">2. Persediaan Ajaib Yesus</w:t>
      </w:r>
    </w:p>
    <w:p w14:paraId="4CAF8306" w14:textId="77777777" w:rsidR="00F90BDC" w:rsidRDefault="00F90BDC"/>
    <w:p w14:paraId="04424E08" w14:textId="77777777" w:rsidR="00F90BDC" w:rsidRDefault="00F90BDC">
      <w:r xmlns:w="http://schemas.openxmlformats.org/wordprocessingml/2006/main">
        <w:t xml:space="preserve">1. Markus 6:45-51 - Yesus berjalan di atas air</w:t>
      </w:r>
    </w:p>
    <w:p w14:paraId="7EB83C01" w14:textId="77777777" w:rsidR="00F90BDC" w:rsidRDefault="00F90BDC"/>
    <w:p w14:paraId="7CE2EDEB" w14:textId="77777777" w:rsidR="00F90BDC" w:rsidRDefault="00F90BDC">
      <w:r xmlns:w="http://schemas.openxmlformats.org/wordprocessingml/2006/main">
        <w:t xml:space="preserve">2. Mazmur 18:30 - Kuasa Tuhan untuk menyelamatkan dan melindungi</w:t>
      </w:r>
    </w:p>
    <w:p w14:paraId="28CE3E71" w14:textId="77777777" w:rsidR="00F90BDC" w:rsidRDefault="00F90BDC"/>
    <w:p w14:paraId="0B3E4873" w14:textId="77777777" w:rsidR="00F90BDC" w:rsidRDefault="00F90BDC">
      <w:r xmlns:w="http://schemas.openxmlformats.org/wordprocessingml/2006/main">
        <w:t xml:space="preserve">Matius 14:26 Ketika murid-murid melihat Dia berjalan di atas air, mereka terkejut dan berkata: Ia adalah hantu; dan mereka menjerit ketakutan.</w:t>
      </w:r>
    </w:p>
    <w:p w14:paraId="6F6E1D9F" w14:textId="77777777" w:rsidR="00F90BDC" w:rsidRDefault="00F90BDC"/>
    <w:p w14:paraId="6E733F4A" w14:textId="77777777" w:rsidR="00F90BDC" w:rsidRDefault="00F90BDC">
      <w:r xmlns:w="http://schemas.openxmlformats.org/wordprocessingml/2006/main">
        <w:t xml:space="preserve">Para murid takut apabila mereka melihat Yesus berjalan di atas danau.</w:t>
      </w:r>
    </w:p>
    <w:p w14:paraId="564FF4B0" w14:textId="77777777" w:rsidR="00F90BDC" w:rsidRDefault="00F90BDC"/>
    <w:p w14:paraId="546AF90D" w14:textId="77777777" w:rsidR="00F90BDC" w:rsidRDefault="00F90BDC">
      <w:r xmlns:w="http://schemas.openxmlformats.org/wordprocessingml/2006/main">
        <w:t xml:space="preserve">1. Jangan Takut: Percayalah kepada Kuasa Tuhan</w:t>
      </w:r>
    </w:p>
    <w:p w14:paraId="26E13DE4" w14:textId="77777777" w:rsidR="00F90BDC" w:rsidRDefault="00F90BDC"/>
    <w:p w14:paraId="2A102953" w14:textId="77777777" w:rsidR="00F90BDC" w:rsidRDefault="00F90BDC">
      <w:r xmlns:w="http://schemas.openxmlformats.org/wordprocessingml/2006/main">
        <w:t xml:space="preserve">2. Jangan Takut Mengambil Lompatan Iman</w:t>
      </w:r>
    </w:p>
    <w:p w14:paraId="490E124B" w14:textId="77777777" w:rsidR="00F90BDC" w:rsidRDefault="00F90BDC"/>
    <w:p w14:paraId="3BE0A97A" w14:textId="77777777" w:rsidR="00F90BDC" w:rsidRDefault="00F90BDC">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14:paraId="34D28C2E" w14:textId="77777777" w:rsidR="00F90BDC" w:rsidRDefault="00F90BDC"/>
    <w:p w14:paraId="0C5898E8" w14:textId="77777777" w:rsidR="00F90BDC" w:rsidRDefault="00F90BDC">
      <w:r xmlns:w="http://schemas.openxmlformats.org/wordprocessingml/2006/main">
        <w:t xml:space="preserve">2. Mazmur 46:1-3 - "Allah adalah tempat perlindungan dan kekuatan kita, penolong yang selalu hadir dalam kesesakan. Oleh sebab itu kita tidak akan takut, sekalipun bumi goyah dan gunung-gunung runtuh ke tengah laut, walaupun airnya gemuruh dan buih dan gunung-gunung bergoncang dengan gelombangnya."</w:t>
      </w:r>
    </w:p>
    <w:p w14:paraId="3DEEA7BD" w14:textId="77777777" w:rsidR="00F90BDC" w:rsidRDefault="00F90BDC"/>
    <w:p w14:paraId="07A5E4FD" w14:textId="77777777" w:rsidR="00F90BDC" w:rsidRDefault="00F90BDC">
      <w:r xmlns:w="http://schemas.openxmlformats.org/wordprocessingml/2006/main">
        <w:t xml:space="preserve">Matius 14:27 Tetapi dengan serta-merta Yesus berkata kepada mereka, "Teguhkanlah hatimu; ia adalah saya; jangan takut.</w:t>
      </w:r>
    </w:p>
    <w:p w14:paraId="024E83E6" w14:textId="77777777" w:rsidR="00F90BDC" w:rsidRDefault="00F90BDC"/>
    <w:p w14:paraId="1926B4B2" w14:textId="77777777" w:rsidR="00F90BDC" w:rsidRDefault="00F90BDC">
      <w:r xmlns:w="http://schemas.openxmlformats.org/wordprocessingml/2006/main">
        <w:t xml:space="preserve">Yesus menggalakkan murid-muridnya untuk mempunyai keberanian dan tidak takut.</w:t>
      </w:r>
    </w:p>
    <w:p w14:paraId="7CEED599" w14:textId="77777777" w:rsidR="00F90BDC" w:rsidRDefault="00F90BDC"/>
    <w:p w14:paraId="7185439E" w14:textId="77777777" w:rsidR="00F90BDC" w:rsidRDefault="00F90BDC">
      <w:r xmlns:w="http://schemas.openxmlformats.org/wordprocessingml/2006/main">
        <w:t xml:space="preserve">1. "Tuhan Bersama Kita: Mengatasi Ketakutan Melalui Iman"</w:t>
      </w:r>
    </w:p>
    <w:p w14:paraId="207FFA1D" w14:textId="77777777" w:rsidR="00F90BDC" w:rsidRDefault="00F90BDC"/>
    <w:p w14:paraId="68AAEBCC" w14:textId="77777777" w:rsidR="00F90BDC" w:rsidRDefault="00F90BDC">
      <w:r xmlns:w="http://schemas.openxmlformats.org/wordprocessingml/2006/main">
        <w:t xml:space="preserve">2. "Bergembiralah: Bersandar pada Janji Yesus"</w:t>
      </w:r>
    </w:p>
    <w:p w14:paraId="0024D2F8" w14:textId="77777777" w:rsidR="00F90BDC" w:rsidRDefault="00F90BDC"/>
    <w:p w14:paraId="1FBE301D" w14:textId="77777777" w:rsidR="00F90BDC" w:rsidRDefault="00F90BDC">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5E488EF8" w14:textId="77777777" w:rsidR="00F90BDC" w:rsidRDefault="00F90BDC"/>
    <w:p w14:paraId="20A19E6E" w14:textId="77777777" w:rsidR="00F90BDC" w:rsidRDefault="00F90BDC">
      <w:r xmlns:w="http://schemas.openxmlformats.org/wordprocessingml/2006/main">
        <w:t xml:space="preserve">2. Ibrani 13:5-6 - "Jagalah hidupmu dari cinta uang, dan puaslah dengan apa yang ada padamu, sebab Ia telah berfirman: "Aku sekali-kali tidak akan meninggalkan engkau dan tidak akan meninggalkan engkau." Maka dengan yakin kita dapat berkata, “Tuhan adalah penolongku, aku tidak akan takut; apakah yang dapat dilakukan manusia terhadapku?”</w:t>
      </w:r>
    </w:p>
    <w:p w14:paraId="7347AFBC" w14:textId="77777777" w:rsidR="00F90BDC" w:rsidRDefault="00F90BDC"/>
    <w:p w14:paraId="202DADF8" w14:textId="77777777" w:rsidR="00F90BDC" w:rsidRDefault="00F90BDC">
      <w:r xmlns:w="http://schemas.openxmlformats.org/wordprocessingml/2006/main">
        <w:t xml:space="preserve">Matius 14:28 Petrus menjawab Dia dan berkata, "Tuhan, jikalau Engkau, suruhlah aku datang kepada-Mu di atas air."</w:t>
      </w:r>
    </w:p>
    <w:p w14:paraId="1377C183" w14:textId="77777777" w:rsidR="00F90BDC" w:rsidRDefault="00F90BDC"/>
    <w:p w14:paraId="74477DD4" w14:textId="77777777" w:rsidR="00F90BDC" w:rsidRDefault="00F90BDC">
      <w:r xmlns:w="http://schemas.openxmlformats.org/wordprocessingml/2006/main">
        <w:t xml:space="preserve">Petrus menjawab Yesus apabila dia berseru kepadanya, bertanya sama ada itu benar-benar Yesus yang bercakap, dan jika benar, meminta Yesus untuk menyuruh dia datang kepadanya di atas air.</w:t>
      </w:r>
    </w:p>
    <w:p w14:paraId="75B3138A" w14:textId="77777777" w:rsidR="00F90BDC" w:rsidRDefault="00F90BDC"/>
    <w:p w14:paraId="72019A21" w14:textId="77777777" w:rsidR="00F90BDC" w:rsidRDefault="00F90BDC">
      <w:r xmlns:w="http://schemas.openxmlformats.org/wordprocessingml/2006/main">
        <w:t xml:space="preserve">1. Kuasa Iman - Betapa percaya kepada Yesus, seperti Petrus, boleh membawa kita ke tempat yang tidak pernah kita sangkakan.</w:t>
      </w:r>
    </w:p>
    <w:p w14:paraId="4282CDB6" w14:textId="77777777" w:rsidR="00F90BDC" w:rsidRDefault="00F90BDC"/>
    <w:p w14:paraId="2F1AA459" w14:textId="77777777" w:rsidR="00F90BDC" w:rsidRDefault="00F90BDC">
      <w:r xmlns:w="http://schemas.openxmlformats.org/wordprocessingml/2006/main">
        <w:t xml:space="preserve">2. Mengambil Risiko untuk Yesus - Bagaimana mengambil risiko untuk menunjukkan kesetiaan kita kepada Yesus boleh membawa kepada ganjaran yang besar.</w:t>
      </w:r>
    </w:p>
    <w:p w14:paraId="2C1FAD05" w14:textId="77777777" w:rsidR="00F90BDC" w:rsidRDefault="00F90BDC"/>
    <w:p w14:paraId="563D659E" w14:textId="77777777" w:rsidR="00F90BDC" w:rsidRDefault="00F90BDC">
      <w:r xmlns:w="http://schemas.openxmlformats.org/wordprocessingml/2006/main">
        <w:t xml:space="preserve">1. Efesus 3:20 - Sekarang kepada Dia yang berkuasa melakukan lebih dari yang kita minta atau sangkakan, menurut kuasa-Nya yang bekerja di dalam kita.</w:t>
      </w:r>
    </w:p>
    <w:p w14:paraId="0C703F36" w14:textId="77777777" w:rsidR="00F90BDC" w:rsidRDefault="00F90BDC"/>
    <w:p w14:paraId="4935A1CE" w14:textId="77777777" w:rsidR="00F90BDC" w:rsidRDefault="00F90BDC">
      <w:r xmlns:w="http://schemas.openxmlformats.org/wordprocessingml/2006/main">
        <w:t xml:space="preserve">2. Roma 10:17 - Jadi iman timbul dari pendengaran, dan pendengaran melalui firman Kristus.</w:t>
      </w:r>
    </w:p>
    <w:p w14:paraId="298D359A" w14:textId="77777777" w:rsidR="00F90BDC" w:rsidRDefault="00F90BDC"/>
    <w:p w14:paraId="294E1FA7" w14:textId="77777777" w:rsidR="00F90BDC" w:rsidRDefault="00F90BDC">
      <w:r xmlns:w="http://schemas.openxmlformats.org/wordprocessingml/2006/main">
        <w:t xml:space="preserve">Matius 14:29 Dan dia berkata, "Marilah." Dan apabila Petrus turun dari perahu, dia berjalan di atas air untuk pergi kepada Yesus.</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telah diarahkan oleh Yesus untuk datang kepada-Nya, dan Petrus melakukannya dengan berjalan di atas air.</w:t>
      </w:r>
    </w:p>
    <w:p w14:paraId="1AB4E492" w14:textId="77777777" w:rsidR="00F90BDC" w:rsidRDefault="00F90BDC"/>
    <w:p w14:paraId="28B16F43" w14:textId="77777777" w:rsidR="00F90BDC" w:rsidRDefault="00F90BDC">
      <w:r xmlns:w="http://schemas.openxmlformats.org/wordprocessingml/2006/main">
        <w:t xml:space="preserve">1. Kuasa dan Iman Tuhan: Bagaimana Petrus Berjalan di atas Air.</w:t>
      </w:r>
    </w:p>
    <w:p w14:paraId="3A0615FC" w14:textId="77777777" w:rsidR="00F90BDC" w:rsidRDefault="00F90BDC"/>
    <w:p w14:paraId="16864AAD" w14:textId="77777777" w:rsidR="00F90BDC" w:rsidRDefault="00F90BDC">
      <w:r xmlns:w="http://schemas.openxmlformats.org/wordprocessingml/2006/main">
        <w:t xml:space="preserve">2. Mengambil Langkah Iman yang Mustahil dengan Yesus.</w:t>
      </w:r>
    </w:p>
    <w:p w14:paraId="38EB986E" w14:textId="77777777" w:rsidR="00F90BDC" w:rsidRDefault="00F90BDC"/>
    <w:p w14:paraId="414375AC" w14:textId="77777777" w:rsidR="00F90BDC" w:rsidRDefault="00F90BDC">
      <w:r xmlns:w="http://schemas.openxmlformats.org/wordprocessingml/2006/main">
        <w:t xml:space="preserve">1. Ibrani 11:6 - "Dan tanpa iman tidak mungkin orang berkenan kepada Allah, kerana sesiapa yang datang kepada-Nya harus percaya bahawa Dia ada dan bahawa Dia memberi upah kepada orang yang bersungguh-sungguh mencari Dia."</w:t>
      </w:r>
    </w:p>
    <w:p w14:paraId="54062CC9" w14:textId="77777777" w:rsidR="00F90BDC" w:rsidRDefault="00F90BDC"/>
    <w:p w14:paraId="0BF10B0A" w14:textId="77777777" w:rsidR="00F90BDC" w:rsidRDefault="00F90BDC">
      <w:r xmlns:w="http://schemas.openxmlformats.org/wordprocessingml/2006/main">
        <w:t xml:space="preserve">2. Yohanes 14:6 - "Jawab Yesus, "Akulah jalan dan kebenaran dan hidup. Tidak ada seorangpun yang datang kepada Bapa jika tidak melalui Aku."</w:t>
      </w:r>
    </w:p>
    <w:p w14:paraId="39414750" w14:textId="77777777" w:rsidR="00F90BDC" w:rsidRDefault="00F90BDC"/>
    <w:p w14:paraId="1859A93F" w14:textId="77777777" w:rsidR="00F90BDC" w:rsidRDefault="00F90BDC">
      <w:r xmlns:w="http://schemas.openxmlformats.org/wordprocessingml/2006/main">
        <w:t xml:space="preserve">Matius 14:30 Tetapi apabila dia melihat angin ribut, dia takut; dan mula tenggelam, dia berseru, berkata, Tuhan, selamatkan aku.</w:t>
      </w:r>
    </w:p>
    <w:p w14:paraId="42BE9FEB" w14:textId="77777777" w:rsidR="00F90BDC" w:rsidRDefault="00F90BDC"/>
    <w:p w14:paraId="2609BF88" w14:textId="77777777" w:rsidR="00F90BDC" w:rsidRDefault="00F90BDC">
      <w:r xmlns:w="http://schemas.openxmlformats.org/wordprocessingml/2006/main">
        <w:t xml:space="preserve">Petrus mula tenggelam dalam laut apabila dia melihat angin kencang dan dia berseru kepada Tuhan untuk menyelamatkannya.</w:t>
      </w:r>
    </w:p>
    <w:p w14:paraId="5F0590FB" w14:textId="77777777" w:rsidR="00F90BDC" w:rsidRDefault="00F90BDC"/>
    <w:p w14:paraId="7397DF72" w14:textId="77777777" w:rsidR="00F90BDC" w:rsidRDefault="00F90BDC">
      <w:r xmlns:w="http://schemas.openxmlformats.org/wordprocessingml/2006/main">
        <w:t xml:space="preserve">1. Mengatasi Ketakutan dengan Percaya kepada Tuhan</w:t>
      </w:r>
    </w:p>
    <w:p w14:paraId="246418B1" w14:textId="77777777" w:rsidR="00F90BDC" w:rsidRDefault="00F90BDC"/>
    <w:p w14:paraId="2F1416F1" w14:textId="77777777" w:rsidR="00F90BDC" w:rsidRDefault="00F90BDC">
      <w:r xmlns:w="http://schemas.openxmlformats.org/wordprocessingml/2006/main">
        <w:t xml:space="preserve">2. Jangan Pernah Berputus Harapan di Masa Kesusahan</w:t>
      </w:r>
    </w:p>
    <w:p w14:paraId="30C0F0D2" w14:textId="77777777" w:rsidR="00F90BDC" w:rsidRDefault="00F90BDC"/>
    <w:p w14:paraId="74E376E3" w14:textId="77777777" w:rsidR="00F90BDC" w:rsidRDefault="00F90BDC">
      <w:r xmlns:w="http://schemas.openxmlformats.org/wordprocessingml/2006/main">
        <w:t xml:space="preserve">1. Matius 8:25-26 - Dan murid-murid-Nya datang kepada-Nya dan membangunkan-Nya, berkata, Tuhan, selamatkan kami, kami binasa. Dan dia berkata kepada mereka, Mengapa kamu takut, hai orang yang kurang percaya?</w:t>
      </w:r>
    </w:p>
    <w:p w14:paraId="5554D10F" w14:textId="77777777" w:rsidR="00F90BDC" w:rsidRDefault="00F90BDC"/>
    <w:p w14:paraId="31E50A30" w14:textId="77777777" w:rsidR="00F90BDC" w:rsidRDefault="00F90BDC">
      <w:r xmlns:w="http://schemas.openxmlformats.org/wordprocessingml/2006/main">
        <w:t xml:space="preserve">2. Mazmur 34:17-19 - Orang benar berseru, dan TUHAN mendengar, dan melepaskan mereka dari segala kesusahan mereka. TUHAN dekat kepada mereka yang patah hati; dan menyelamatkan mereka yang berjiwa menyesal. Banyak penderitaan orang benar, tetapi TUHAN melepaskan dia dari semuanya itu.</w:t>
      </w:r>
    </w:p>
    <w:p w14:paraId="3AC48FD5" w14:textId="77777777" w:rsidR="00F90BDC" w:rsidRDefault="00F90BDC"/>
    <w:p w14:paraId="21CEA14B" w14:textId="77777777" w:rsidR="00F90BDC" w:rsidRDefault="00F90BDC">
      <w:r xmlns:w="http://schemas.openxmlformats.org/wordprocessingml/2006/main">
        <w:t xml:space="preserve">Matius 14:31 Dan seketika itu juga Yesus mengulurkan tangan-Nya, menangkap dia dan berkata kepadanya: Hai orang yang kurang percaya, mengapakah engkau bimbang?</w:t>
      </w:r>
    </w:p>
    <w:p w14:paraId="0F0E7598" w14:textId="77777777" w:rsidR="00F90BDC" w:rsidRDefault="00F90BDC"/>
    <w:p w14:paraId="38C1F64D" w14:textId="77777777" w:rsidR="00F90BDC" w:rsidRDefault="00F90BDC">
      <w:r xmlns:w="http://schemas.openxmlformats.org/wordprocessingml/2006/main">
        <w:t xml:space="preserve">Yesus menyelamatkan Petrus daripada lemas di laut dan menegurnya kerana kurang iman.</w:t>
      </w:r>
    </w:p>
    <w:p w14:paraId="0412B6A7" w14:textId="77777777" w:rsidR="00F90BDC" w:rsidRDefault="00F90BDC"/>
    <w:p w14:paraId="5CF5CD81" w14:textId="77777777" w:rsidR="00F90BDC" w:rsidRDefault="00F90BDC">
      <w:r xmlns:w="http://schemas.openxmlformats.org/wordprocessingml/2006/main">
        <w:t xml:space="preserve">1. Kuasa Iman: Bagaimana Yesus Boleh Membantu Pada Masa Keraguan</w:t>
      </w:r>
    </w:p>
    <w:p w14:paraId="5CD9A77A" w14:textId="77777777" w:rsidR="00F90BDC" w:rsidRDefault="00F90BDC"/>
    <w:p w14:paraId="24FAD674" w14:textId="77777777" w:rsidR="00F90BDC" w:rsidRDefault="00F90BDC">
      <w:r xmlns:w="http://schemas.openxmlformats.org/wordprocessingml/2006/main">
        <w:t xml:space="preserve">2. Kasih Yesus: Dia Sentiasa Bersedia untuk Membantu</w:t>
      </w:r>
    </w:p>
    <w:p w14:paraId="4601DF88" w14:textId="77777777" w:rsidR="00F90BDC" w:rsidRDefault="00F90BDC"/>
    <w:p w14:paraId="50E93182" w14:textId="77777777" w:rsidR="00F90BDC" w:rsidRDefault="00F90BDC">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1D1D1E8C" w14:textId="77777777" w:rsidR="00F90BDC" w:rsidRDefault="00F90BDC"/>
    <w:p w14:paraId="01299DEE" w14:textId="77777777" w:rsidR="00F90BDC" w:rsidRDefault="00F90BDC">
      <w:r xmlns:w="http://schemas.openxmlformats.org/wordprocessingml/2006/main">
        <w:t xml:space="preserve">2. Ibrani 11:6 - "Dan tanpa iman tidak mungkin orang berkenan kepada-Nya, sebab barangsiapa yang mendekatkan diri kepada Allah harus percaya bahwa Dia ada dan bahwa Dia memberi upah kepada orang yang mencari Dia."</w:t>
      </w:r>
    </w:p>
    <w:p w14:paraId="349C685D" w14:textId="77777777" w:rsidR="00F90BDC" w:rsidRDefault="00F90BDC"/>
    <w:p w14:paraId="6F5C7467" w14:textId="77777777" w:rsidR="00F90BDC" w:rsidRDefault="00F90BDC">
      <w:r xmlns:w="http://schemas.openxmlformats.org/wordprocessingml/2006/main">
        <w:t xml:space="preserve">Matius 14:32 Dan ketika mereka naik ke dalam perahu, anginpun redalah.</w:t>
      </w:r>
    </w:p>
    <w:p w14:paraId="48EA76BC" w14:textId="77777777" w:rsidR="00F90BDC" w:rsidRDefault="00F90BDC"/>
    <w:p w14:paraId="65D9EE53" w14:textId="77777777" w:rsidR="00F90BDC" w:rsidRDefault="00F90BDC">
      <w:r xmlns:w="http://schemas.openxmlformats.org/wordprocessingml/2006/main">
        <w:t xml:space="preserve">Yesus dan murid-muridnya naik ke sebuah kapal, dan angin serta-merta berhenti.</w:t>
      </w:r>
    </w:p>
    <w:p w14:paraId="7498D2CC" w14:textId="77777777" w:rsidR="00F90BDC" w:rsidRDefault="00F90BDC"/>
    <w:p w14:paraId="25DBC47D" w14:textId="77777777" w:rsidR="00F90BDC" w:rsidRDefault="00F90BDC">
      <w:r xmlns:w="http://schemas.openxmlformats.org/wordprocessingml/2006/main">
        <w:t xml:space="preserve">1. Kita boleh belajar daripada teladan Yesus tentang iman dan kepercayaan kepada Tuhan.</w:t>
      </w:r>
    </w:p>
    <w:p w14:paraId="7B0DA3EE" w14:textId="77777777" w:rsidR="00F90BDC" w:rsidRDefault="00F90BDC"/>
    <w:p w14:paraId="5556EE53" w14:textId="77777777" w:rsidR="00F90BDC" w:rsidRDefault="00F90BDC">
      <w:r xmlns:w="http://schemas.openxmlformats.org/wordprocessingml/2006/main">
        <w:t xml:space="preserve">2. Kita boleh mendapat kedamaian dan keselesaan daripada Tuhan, walaupun dalam masa yang sukar.</w:t>
      </w:r>
    </w:p>
    <w:p w14:paraId="0301D294" w14:textId="77777777" w:rsidR="00F90BDC" w:rsidRDefault="00F90BDC"/>
    <w:p w14:paraId="77F824DF" w14:textId="77777777" w:rsidR="00F90BDC" w:rsidRDefault="00F90BDC">
      <w:r xmlns:w="http://schemas.openxmlformats.org/wordprocessingml/2006/main">
        <w:t xml:space="preserve">1. Mazmur 56:3 “Apabila aku takut, aku percaya kepada-Mu.”</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“Dan kita tahu, bahwa bagi mereka yang mengasihi Allah, segala sesuatu bekerja untuk kebaikan, bagi mereka yang terpanggil sesuai dengan rencana-Nya.”</w:t>
      </w:r>
    </w:p>
    <w:p w14:paraId="07045AE0" w14:textId="77777777" w:rsidR="00F90BDC" w:rsidRDefault="00F90BDC"/>
    <w:p w14:paraId="4D1F0862" w14:textId="77777777" w:rsidR="00F90BDC" w:rsidRDefault="00F90BDC">
      <w:r xmlns:w="http://schemas.openxmlformats.org/wordprocessingml/2006/main">
        <w:t xml:space="preserve">Matius 14:33 Maka datanglah mereka yang berada di dalam perahu itu dan menyembah Dia, sambil berkata: "Sesungguhnya Engkau Anak Allah."</w:t>
      </w:r>
    </w:p>
    <w:p w14:paraId="3A917C9B" w14:textId="77777777" w:rsidR="00F90BDC" w:rsidRDefault="00F90BDC"/>
    <w:p w14:paraId="7A661A73" w14:textId="77777777" w:rsidR="00F90BDC" w:rsidRDefault="00F90BDC">
      <w:r xmlns:w="http://schemas.openxmlformats.org/wordprocessingml/2006/main">
        <w:t xml:space="preserve">Orang-orang di dalam perahu itu sangat kagum dengan kuasa Yesus sehingga mereka menyembah Dia, menyatakan Dia sebagai Anak Tuhan.</w:t>
      </w:r>
    </w:p>
    <w:p w14:paraId="3A11AD4E" w14:textId="77777777" w:rsidR="00F90BDC" w:rsidRDefault="00F90BDC"/>
    <w:p w14:paraId="5332692B" w14:textId="77777777" w:rsidR="00F90BDC" w:rsidRDefault="00F90BDC">
      <w:r xmlns:w="http://schemas.openxmlformats.org/wordprocessingml/2006/main">
        <w:t xml:space="preserve">1. Kuasa Yesus: Bagaimana Perbuatan Ajaib Yesus Menunjukkan Ketuhanan-Nya</w:t>
      </w:r>
    </w:p>
    <w:p w14:paraId="4FF97CAC" w14:textId="77777777" w:rsidR="00F90BDC" w:rsidRDefault="00F90BDC"/>
    <w:p w14:paraId="3130BB76" w14:textId="77777777" w:rsidR="00F90BDC" w:rsidRDefault="00F90BDC">
      <w:r xmlns:w="http://schemas.openxmlformats.org/wordprocessingml/2006/main">
        <w:t xml:space="preserve">2. Penyembahan Yesus: Bagaimana Kami Menyatakan Kebenaran Keanak-anakan Yesus</w:t>
      </w:r>
    </w:p>
    <w:p w14:paraId="359463B4" w14:textId="77777777" w:rsidR="00F90BDC" w:rsidRDefault="00F90BDC"/>
    <w:p w14:paraId="18C1AEF5" w14:textId="77777777" w:rsidR="00F90BDC" w:rsidRDefault="00F90BDC">
      <w:r xmlns:w="http://schemas.openxmlformats.org/wordprocessingml/2006/main">
        <w:t xml:space="preserve">1. Yesaya 9:6 - Sebab seorang anak telah lahir untuk kita, seorang putera telah diberikan untuk kita, dan pemerintahan ada di atas bahunya, dan namanya akan disebut Penasihat Ajaib, Allah yang Perkasa, Bapa yang Kekal, Putera Damai.</w:t>
      </w:r>
    </w:p>
    <w:p w14:paraId="5961BA2E" w14:textId="77777777" w:rsidR="00F90BDC" w:rsidRDefault="00F90BDC"/>
    <w:p w14:paraId="15305400" w14:textId="77777777" w:rsidR="00F90BDC" w:rsidRDefault="00F90BDC">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Kerana Tuhan tidak mengutus Anak-Nya ke dalam dunia untuk menghukum dunia; tetapi supaya dunia ini diselamatkan oleh Dia.</w:t>
      </w:r>
    </w:p>
    <w:p w14:paraId="7A133CF1" w14:textId="77777777" w:rsidR="00F90BDC" w:rsidRDefault="00F90BDC"/>
    <w:p w14:paraId="4F15EB8D" w14:textId="77777777" w:rsidR="00F90BDC" w:rsidRDefault="00F90BDC">
      <w:r xmlns:w="http://schemas.openxmlformats.org/wordprocessingml/2006/main">
        <w:t xml:space="preserve">Matius 14:34 Setelah mereka menyeberang, sampailah mereka ke tanah Genesaret.</w:t>
      </w:r>
    </w:p>
    <w:p w14:paraId="16FA5FC2" w14:textId="77777777" w:rsidR="00F90BDC" w:rsidRDefault="00F90BDC"/>
    <w:p w14:paraId="1E385FA8" w14:textId="77777777" w:rsidR="00F90BDC" w:rsidRDefault="00F90BDC">
      <w:r xmlns:w="http://schemas.openxmlformats.org/wordprocessingml/2006/main">
        <w:t xml:space="preserve">Yesus dan murid-murid-Nya menyeberangi Laut Galilea dan tiba di tanah Genesaret.</w:t>
      </w:r>
    </w:p>
    <w:p w14:paraId="73BA8320" w14:textId="77777777" w:rsidR="00F90BDC" w:rsidRDefault="00F90BDC"/>
    <w:p w14:paraId="55454D52" w14:textId="77777777" w:rsidR="00F90BDC" w:rsidRDefault="00F90BDC">
      <w:r xmlns:w="http://schemas.openxmlformats.org/wordprocessingml/2006/main">
        <w:t xml:space="preserve">1. Tuhan menyediakan kita dengan sumber untuk sampai ke destinasi kita.</w:t>
      </w:r>
    </w:p>
    <w:p w14:paraId="5EB435CD" w14:textId="77777777" w:rsidR="00F90BDC" w:rsidRDefault="00F90BDC"/>
    <w:p w14:paraId="4280F2B5" w14:textId="77777777" w:rsidR="00F90BDC" w:rsidRDefault="00F90BDC">
      <w:r xmlns:w="http://schemas.openxmlformats.org/wordprocessingml/2006/main">
        <w:t xml:space="preserve">2. Walaupun nampak mustahil, Tuhan boleh membimbing kita ke tempat yang kita inginkan.</w:t>
      </w:r>
    </w:p>
    <w:p w14:paraId="67EBDF8B" w14:textId="77777777" w:rsidR="00F90BDC" w:rsidRDefault="00F90BDC"/>
    <w:p w14:paraId="5EEBD6DF" w14:textId="77777777" w:rsidR="00F90BDC" w:rsidRDefault="00F90BDC">
      <w:r xmlns:w="http://schemas.openxmlformats.org/wordprocessingml/2006/main">
        <w:t xml:space="preserve">1. Yesaya 43:2 - "Apabila kamu menyeberangi air, Aku akan menyertai kamu, dan melalui sungai-sungai, mereka tidak akan menghanyutkan kamu; apabila kamu berjalan melalui api, kamu tidak akan terbakar, dan nyala api tidak akan menghanguskan kamu. ."</w:t>
      </w:r>
    </w:p>
    <w:p w14:paraId="189F2120" w14:textId="77777777" w:rsidR="00F90BDC" w:rsidRDefault="00F90BDC"/>
    <w:p w14:paraId="2BC6829F" w14:textId="77777777" w:rsidR="00F90BDC" w:rsidRDefault="00F90BDC">
      <w:r xmlns:w="http://schemas.openxmlformats.org/wordprocessingml/2006/main">
        <w:t xml:space="preserve">2. Mazmur 23:2 - "Dia membaringkan aku di padang rumput yang hijau. Dia menuntun aku ke tepi air yang tenang."</w:t>
      </w:r>
    </w:p>
    <w:p w14:paraId="798DD7DD" w14:textId="77777777" w:rsidR="00F90BDC" w:rsidRDefault="00F90BDC"/>
    <w:p w14:paraId="519F2BC6" w14:textId="77777777" w:rsidR="00F90BDC" w:rsidRDefault="00F90BDC">
      <w:r xmlns:w="http://schemas.openxmlformats.org/wordprocessingml/2006/main">
        <w:t xml:space="preserve">Matthew 14:35 Ketika orang-orang di tempat itu mengenal Dia, mereka menyuruh orang ke seluruh negeri di sekelilingnya dan membawa semua orang yang sakit kepada-Nya;</w:t>
      </w:r>
    </w:p>
    <w:p w14:paraId="625F39BF" w14:textId="77777777" w:rsidR="00F90BDC" w:rsidRDefault="00F90BDC"/>
    <w:p w14:paraId="7A374706" w14:textId="77777777" w:rsidR="00F90BDC" w:rsidRDefault="00F90BDC">
      <w:r xmlns:w="http://schemas.openxmlformats.org/wordprocessingml/2006/main">
        <w:t xml:space="preserve">Yesus menyembuhkan orang sakit di kawasan itu.</w:t>
      </w:r>
    </w:p>
    <w:p w14:paraId="35ACADF0" w14:textId="77777777" w:rsidR="00F90BDC" w:rsidRDefault="00F90BDC"/>
    <w:p w14:paraId="3C99944C" w14:textId="77777777" w:rsidR="00F90BDC" w:rsidRDefault="00F90BDC">
      <w:r xmlns:w="http://schemas.openxmlformats.org/wordprocessingml/2006/main">
        <w:t xml:space="preserve">1: Mukjizat Penyembuhan Yesus: Bagaimana Kuasa-Nya Melangkaui Masa dan Ruang</w:t>
      </w:r>
    </w:p>
    <w:p w14:paraId="6ADB05B8" w14:textId="77777777" w:rsidR="00F90BDC" w:rsidRDefault="00F90BDC"/>
    <w:p w14:paraId="6F774313" w14:textId="77777777" w:rsidR="00F90BDC" w:rsidRDefault="00F90BDC">
      <w:r xmlns:w="http://schemas.openxmlformats.org/wordprocessingml/2006/main">
        <w:t xml:space="preserve">2: Mukjizat yang Tidak Dapat Disangkal: Kuasa Yesus untuk Menyembuhkan</w:t>
      </w:r>
    </w:p>
    <w:p w14:paraId="4D552B02" w14:textId="77777777" w:rsidR="00F90BDC" w:rsidRDefault="00F90BDC"/>
    <w:p w14:paraId="575FD659" w14:textId="77777777" w:rsidR="00F90BDC" w:rsidRDefault="00F90BDC">
      <w:r xmlns:w="http://schemas.openxmlformats.org/wordprocessingml/2006/main">
        <w:t xml:space="preserve">1: Yesaya 53:5, "Tetapi dia tertikam oleh karena pemberontakan kita, dia diremukkan oleh karena kejahatan kita; siksaan keselamatan kita ditimpakan kepadanya, dan dengan bilur-bilurnya kita menjadi sembuh."</w:t>
      </w:r>
    </w:p>
    <w:p w14:paraId="12AF0062" w14:textId="77777777" w:rsidR="00F90BDC" w:rsidRDefault="00F90BDC"/>
    <w:p w14:paraId="5EAE603A" w14:textId="77777777" w:rsidR="00F90BDC" w:rsidRDefault="00F90BDC">
      <w:r xmlns:w="http://schemas.openxmlformats.org/wordprocessingml/2006/main">
        <w:t xml:space="preserve">2: Mazmur 103:3, "Dia yang mengampuni segala kesalahanmu, yang menyembuhkan segala penyakitmu."</w:t>
      </w:r>
    </w:p>
    <w:p w14:paraId="62AE8CDA" w14:textId="77777777" w:rsidR="00F90BDC" w:rsidRDefault="00F90BDC"/>
    <w:p w14:paraId="5D5E63BB" w14:textId="77777777" w:rsidR="00F90BDC" w:rsidRDefault="00F90BDC">
      <w:r xmlns:w="http://schemas.openxmlformats.org/wordprocessingml/2006/main">
        <w:t xml:space="preserve">Matius 14:36 Dan memohon kepada-Nya, supaya mereka boleh menjamah jumbai jubah-Nya saja, dan semua orang yang menjamah menjadi sembuh.</w:t>
      </w:r>
    </w:p>
    <w:p w14:paraId="0924E34A" w14:textId="77777777" w:rsidR="00F90BDC" w:rsidRDefault="00F90BDC"/>
    <w:p w14:paraId="67304601" w14:textId="77777777" w:rsidR="00F90BDC" w:rsidRDefault="00F90BDC">
      <w:r xmlns:w="http://schemas.openxmlformats.org/wordprocessingml/2006/main">
        <w:t xml:space="preserve">Orang ramai memohon kepada Yesus supaya mengizinkan mereka menjamah jumbai jubah-Nya, dan mereka yang melakukannya menjadi sembuh.</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Iman: Belajar daripada Pertemuan Orang Ramai dengan Yesus</w:t>
      </w:r>
    </w:p>
    <w:p w14:paraId="087DCEF9" w14:textId="77777777" w:rsidR="00F90BDC" w:rsidRDefault="00F90BDC"/>
    <w:p w14:paraId="5D79D7AF" w14:textId="77777777" w:rsidR="00F90BDC" w:rsidRDefault="00F90BDC">
      <w:r xmlns:w="http://schemas.openxmlformats.org/wordprocessingml/2006/main">
        <w:t xml:space="preserve">2. Sentuhan Ajaib Yesus: Mengalami Pembebasan dan Penyembuhan</w:t>
      </w:r>
    </w:p>
    <w:p w14:paraId="26543B61" w14:textId="77777777" w:rsidR="00F90BDC" w:rsidRDefault="00F90BDC"/>
    <w:p w14:paraId="0876B3CF" w14:textId="77777777" w:rsidR="00F90BDC" w:rsidRDefault="00F90BDC">
      <w:r xmlns:w="http://schemas.openxmlformats.org/wordprocessingml/2006/main">
        <w:t xml:space="preserve">1. Ibrani 11:1 - Sekarang iman adalah dasar dari segala sesuatu yang diharapkan, bukti dari segala sesuatu yang tidak kelihatan.</w:t>
      </w:r>
    </w:p>
    <w:p w14:paraId="4CDCCF2F" w14:textId="77777777" w:rsidR="00F90BDC" w:rsidRDefault="00F90BDC"/>
    <w:p w14:paraId="4E0526C0" w14:textId="77777777" w:rsidR="00F90BDC" w:rsidRDefault="00F90BDC">
      <w:r xmlns:w="http://schemas.openxmlformats.org/wordprocessingml/2006/main">
        <w:t xml:space="preserve">2. Yesaya 53:5 - Tetapi dia terluka oleh karena pemberontakan kita, dia diremukkan oleh karena kejahatan kita; hukuman keselamatan kita ditimpakan kepadanya; dan dengan bilur-bilurnya kita disembuhkan.</w:t>
      </w:r>
    </w:p>
    <w:p w14:paraId="36AC6413" w14:textId="77777777" w:rsidR="00F90BDC" w:rsidRDefault="00F90BDC"/>
    <w:p w14:paraId="49A2DA6E" w14:textId="77777777" w:rsidR="00F90BDC" w:rsidRDefault="00F90BDC">
      <w:r xmlns:w="http://schemas.openxmlformats.org/wordprocessingml/2006/main">
        <w:t xml:space="preserve">Matius 15 membentangkan ajaran Yesus tentang kesucian sejati, mukjizat penyembuhan-Nya, dan memberi makan kepada empat ribu orang.</w:t>
      </w:r>
    </w:p>
    <w:p w14:paraId="07A281F6" w14:textId="77777777" w:rsidR="00F90BDC" w:rsidRDefault="00F90BDC"/>
    <w:p w14:paraId="00605F3C" w14:textId="77777777" w:rsidR="00F90BDC" w:rsidRDefault="00F90BDC">
      <w:r xmlns:w="http://schemas.openxmlformats.org/wordprocessingml/2006/main">
        <w:t xml:space="preserve">Perenggan 1: Bab ini bermula dengan orang Farisi dan guru-guru hukum menuduh murid-murid Yesus melanggar tradisi dengan tidak membasuh tangan sebelum makan (Matius 15:1-2). Yesus menentang mereka, mengkritik kemunafikan mereka kerana mereka sendiri melanggar perintah Tuhan demi tradisi. Dia mengajar bahawa apa yang menajiskan seseorang bukanlah apa yang masuk ke dalam mulut tetapi apa yang keluar dari hati - menunjukkan kekotoran moral lebih serius daripada kekotoran ritual (Matius 15:10-20).</w:t>
      </w:r>
    </w:p>
    <w:p w14:paraId="0C32425D" w14:textId="77777777" w:rsidR="00F90BDC" w:rsidRDefault="00F90BDC"/>
    <w:p w14:paraId="7F289AC9" w14:textId="77777777" w:rsidR="00F90BDC" w:rsidRDefault="00F90BDC">
      <w:r xmlns:w="http://schemas.openxmlformats.org/wordprocessingml/2006/main">
        <w:t xml:space="preserve">Perenggan 2: Meninggalkan Galilea ke wilayah Tirus dan Sidon, Yesus bertemu dengan seorang wanita Kanaan yang memohon kesembuhan anak perempuannya yang dirasuk setan (Matius 15:21-28). Pada mulanya, Yesus menjawab bahawa Dia diutus hanya kepada domba Israel yang hilang. Tetapi tergerak oleh imannya yang dinyatakan dalam permohonan dan pengiktirafan yang berterusan terhadap Dia sebagai Tuhan, Dia mengabulkan permintaannya.</w:t>
      </w:r>
    </w:p>
    <w:p w14:paraId="53C717A8" w14:textId="77777777" w:rsidR="00F90BDC" w:rsidRDefault="00F90BDC"/>
    <w:p w14:paraId="17E36253" w14:textId="77777777" w:rsidR="00F90BDC" w:rsidRDefault="00F90BDC">
      <w:r xmlns:w="http://schemas.openxmlformats.org/wordprocessingml/2006/main">
        <w:t xml:space="preserve">Perenggan 3: Kembali ke Laut Galilea, Yesus menyembuhkan ramai orang yang dibawa kepada-Nya - lumpuh, buta, bisu dll, menyebabkan orang ramai tercengang (Matius 15:29-31). Akhirnya dalam bab ini adalah mukjizat memberi makan empat ribu lelaki selain wanita dan kanak-kanak dengan tujuh roti dan beberapa ikan kecil (Matius 15:32-39). Seperti memberi makan lima ribu keajaiban sebelumnya, ini juga menggariskan belas kasihan-Nya terhadap yang memerlukan dan kuasa ilahi-Nya.</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Matius 15:1 Kemudian datanglah kepada Yesus ahli-ahli Taurat dan orang-orang Farisi dari Yerusalem, dan berkata:</w:t>
      </w:r>
    </w:p>
    <w:p w14:paraId="587CFB1E" w14:textId="77777777" w:rsidR="00F90BDC" w:rsidRDefault="00F90BDC"/>
    <w:p w14:paraId="4DBAA5A2" w14:textId="77777777" w:rsidR="00F90BDC" w:rsidRDefault="00F90BDC">
      <w:r xmlns:w="http://schemas.openxmlformats.org/wordprocessingml/2006/main">
        <w:t xml:space="preserve">Petikan ini menunjukkan bahawa ahli Taurat dan orang Farisi dari Yerusalem datang kepada Yesus.</w:t>
      </w:r>
    </w:p>
    <w:p w14:paraId="0C711BBC" w14:textId="77777777" w:rsidR="00F90BDC" w:rsidRDefault="00F90BDC"/>
    <w:p w14:paraId="6A41B3A4" w14:textId="77777777" w:rsidR="00F90BDC" w:rsidRDefault="00F90BDC">
      <w:r xmlns:w="http://schemas.openxmlformats.org/wordprocessingml/2006/main">
        <w:t xml:space="preserve">1. Kita hendaklah sentiasa berusaha untuk mencontohi Yesus dan ajarannya.</w:t>
      </w:r>
    </w:p>
    <w:p w14:paraId="75958B31" w14:textId="77777777" w:rsidR="00F90BDC" w:rsidRDefault="00F90BDC"/>
    <w:p w14:paraId="0509D73B" w14:textId="77777777" w:rsidR="00F90BDC" w:rsidRDefault="00F90BDC">
      <w:r xmlns:w="http://schemas.openxmlformats.org/wordprocessingml/2006/main">
        <w:t xml:space="preserve">2. Tidak kira perbezaan kita, Yesus mengasihi dan mengalu-alukan kita semua.</w:t>
      </w:r>
    </w:p>
    <w:p w14:paraId="6592B2CC" w14:textId="77777777" w:rsidR="00F90BDC" w:rsidRDefault="00F90BDC"/>
    <w:p w14:paraId="47E21712" w14:textId="77777777" w:rsidR="00F90BDC" w:rsidRDefault="00F90BDC">
      <w:r xmlns:w="http://schemas.openxmlformats.org/wordprocessingml/2006/main">
        <w:t xml:space="preserve">1. Yohanes 13:34-35 - "Perintah baru Kuberikan kepadamu, yaitu supaya kamu saling mengasihi; sebagaimana Aku telah mengasihi kamu, demikian juga kamu harus saling mengasihi. Dengan demikian semua orang akan tahu, bahwa kamu adalah murid-murid-Ku, jika kamu saling mengasihi."</w:t>
      </w:r>
    </w:p>
    <w:p w14:paraId="479BFB02" w14:textId="77777777" w:rsidR="00F90BDC" w:rsidRDefault="00F90BDC"/>
    <w:p w14:paraId="45F96407" w14:textId="77777777" w:rsidR="00F90BDC" w:rsidRDefault="00F90BDC">
      <w:r xmlns:w="http://schemas.openxmlformats.org/wordprocessingml/2006/main">
        <w:t xml:space="preserve">2. Roma 12:10 - "Hendaklah kamu saling mengasihi dengan kasih persaudaraan, dan saling mendahului dalam menghormati."</w:t>
      </w:r>
    </w:p>
    <w:p w14:paraId="0B7F3464" w14:textId="77777777" w:rsidR="00F90BDC" w:rsidRDefault="00F90BDC"/>
    <w:p w14:paraId="2A099D9F" w14:textId="77777777" w:rsidR="00F90BDC" w:rsidRDefault="00F90BDC">
      <w:r xmlns:w="http://schemas.openxmlformats.org/wordprocessingml/2006/main">
        <w:t xml:space="preserve">Matius 15:2 Mengapa murid-murid-Mu melanggar adat istiadat nenek moyang? kerana mereka tidak membasuh tangan mereka apabila mereka makan roti.</w:t>
      </w:r>
    </w:p>
    <w:p w14:paraId="4DF0A691" w14:textId="77777777" w:rsidR="00F90BDC" w:rsidRDefault="00F90BDC"/>
    <w:p w14:paraId="2432DF4B" w14:textId="77777777" w:rsidR="00F90BDC" w:rsidRDefault="00F90BDC">
      <w:r xmlns:w="http://schemas.openxmlformats.org/wordprocessingml/2006/main">
        <w:t xml:space="preserve">Petikan ini membincangkan murid-murid Yesus yang melanggar tradisi orang tua-tua dengan tidak membasuh tangan ketika mereka makan roti.</w:t>
      </w:r>
    </w:p>
    <w:p w14:paraId="4EAD192F" w14:textId="77777777" w:rsidR="00F90BDC" w:rsidRDefault="00F90BDC"/>
    <w:p w14:paraId="61AC1137" w14:textId="77777777" w:rsidR="00F90BDC" w:rsidRDefault="00F90BDC">
      <w:r xmlns:w="http://schemas.openxmlformats.org/wordprocessingml/2006/main">
        <w:t xml:space="preserve">1. Kepentingan mengikuti tradisi dan menghormati pihak berkuasa.</w:t>
      </w:r>
    </w:p>
    <w:p w14:paraId="211D4F76" w14:textId="77777777" w:rsidR="00F90BDC" w:rsidRDefault="00F90BDC"/>
    <w:p w14:paraId="7C7E2B98" w14:textId="77777777" w:rsidR="00F90BDC" w:rsidRDefault="00F90BDC">
      <w:r xmlns:w="http://schemas.openxmlformats.org/wordprocessingml/2006/main">
        <w:t xml:space="preserve">2. Memahami mengapa kita melakukan perkara yang kita lakukan, bukannya hanya mengikut peraturan secara membuta tuli.</w:t>
      </w:r>
    </w:p>
    <w:p w14:paraId="0F5B5C3C" w14:textId="77777777" w:rsidR="00F90BDC" w:rsidRDefault="00F90BDC"/>
    <w:p w14:paraId="3EEE2092" w14:textId="77777777" w:rsidR="00F90BDC" w:rsidRDefault="00F90BDC">
      <w:r xmlns:w="http://schemas.openxmlformats.org/wordprocessingml/2006/main">
        <w:t xml:space="preserve">1. Amsal 3:5-6 "Percayalah kepada TUHAN dengan segenap hatimu, dan jangan bersandar pada pengertianmu sendiri. </w:t>
      </w:r>
      <w:r xmlns:w="http://schemas.openxmlformats.org/wordprocessingml/2006/main">
        <w:lastRenderedPageBreak xmlns:w="http://schemas.openxmlformats.org/wordprocessingml/2006/main"/>
      </w:r>
      <w:r xmlns:w="http://schemas.openxmlformats.org/wordprocessingml/2006/main">
        <w:t xml:space="preserve">Akuilah Dia dalam segala lakumu, maka Ia akan meluruskan jalanmu."</w:t>
      </w:r>
    </w:p>
    <w:p w14:paraId="50645269" w14:textId="77777777" w:rsidR="00F90BDC" w:rsidRDefault="00F90BDC"/>
    <w:p w14:paraId="33BA6A06" w14:textId="77777777" w:rsidR="00F90BDC" w:rsidRDefault="00F90BDC">
      <w:r xmlns:w="http://schemas.openxmlformats.org/wordprocessingml/2006/main">
        <w:t xml:space="preserve">2. Kolose 3:17 "Dan segala sesuatu yang kamu perbuat, baik dengan perkataan atau perbuatan, lakukanlah semuanya itu dalam nama Tuhan Yesus, sambil mengucap syukur melalui Dia kepada Allah Bapa."</w:t>
      </w:r>
    </w:p>
    <w:p w14:paraId="118246E4" w14:textId="77777777" w:rsidR="00F90BDC" w:rsidRDefault="00F90BDC"/>
    <w:p w14:paraId="4DE66315" w14:textId="77777777" w:rsidR="00F90BDC" w:rsidRDefault="00F90BDC">
      <w:r xmlns:w="http://schemas.openxmlformats.org/wordprocessingml/2006/main">
        <w:t xml:space="preserve">Matius 15:3 Tetapi Ia menjawab dan berkata kepada mereka: "Mengapa kamu juga melanggar perintah Allah dengan tradisimu?</w:t>
      </w:r>
    </w:p>
    <w:p w14:paraId="1A73F6B2" w14:textId="77777777" w:rsidR="00F90BDC" w:rsidRDefault="00F90BDC"/>
    <w:p w14:paraId="6DCBCAE0" w14:textId="77777777" w:rsidR="00F90BDC" w:rsidRDefault="00F90BDC">
      <w:r xmlns:w="http://schemas.openxmlformats.org/wordprocessingml/2006/main">
        <w:t xml:space="preserve">Petikan ini bercakap tentang kepentingan mengikuti perintah Tuhan daripada tradisi manusia.</w:t>
      </w:r>
    </w:p>
    <w:p w14:paraId="3E32E6C4" w14:textId="77777777" w:rsidR="00F90BDC" w:rsidRDefault="00F90BDC"/>
    <w:p w14:paraId="41CBBC8D" w14:textId="77777777" w:rsidR="00F90BDC" w:rsidRDefault="00F90BDC">
      <w:r xmlns:w="http://schemas.openxmlformats.org/wordprocessingml/2006/main">
        <w:t xml:space="preserve">1. Kepentingan Taat Kepada Perintah Allah</w:t>
      </w:r>
    </w:p>
    <w:p w14:paraId="400D54C6" w14:textId="77777777" w:rsidR="00F90BDC" w:rsidRDefault="00F90BDC"/>
    <w:p w14:paraId="5A7A0AD1" w14:textId="77777777" w:rsidR="00F90BDC" w:rsidRDefault="00F90BDC">
      <w:r xmlns:w="http://schemas.openxmlformats.org/wordprocessingml/2006/main">
        <w:t xml:space="preserve">2. Jangan Biarkan Tradisi Menghalangi Cara Melakukan Apa yang Betul</w:t>
      </w:r>
    </w:p>
    <w:p w14:paraId="16FDDA6E" w14:textId="77777777" w:rsidR="00F90BDC" w:rsidRDefault="00F90BDC"/>
    <w:p w14:paraId="23B17405" w14:textId="77777777" w:rsidR="00F90BDC" w:rsidRDefault="00F90BDC">
      <w:r xmlns:w="http://schemas.openxmlformats.org/wordprocessingml/2006/main">
        <w:t xml:space="preserve">1. Yohanes 14:15 - “Jika kamu mengasihi Aku, kamu akan menuruti perintah-perintah-Ku.”</w:t>
      </w:r>
    </w:p>
    <w:p w14:paraId="69BCB749" w14:textId="77777777" w:rsidR="00F90BDC" w:rsidRDefault="00F90BDC"/>
    <w:p w14:paraId="07D052B3" w14:textId="77777777" w:rsidR="00F90BDC" w:rsidRDefault="00F90BDC">
      <w:r xmlns:w="http://schemas.openxmlformats.org/wordprocessingml/2006/main">
        <w:t xml:space="preserve">2. Ulangan 11:26-28 - “Lihatlah, pada hari ini Aku memberikan kepadamu berkat dan kutuk: berkat itu, jika kamu mendengarkan perintah TUHAN, Allahmu, yang kusampaikan kepadamu pada hari ini; dan kutuk, jika kamu tidak mendengarkan perintah TUHAN, Allahmu."</w:t>
      </w:r>
    </w:p>
    <w:p w14:paraId="5E015512" w14:textId="77777777" w:rsidR="00F90BDC" w:rsidRDefault="00F90BDC"/>
    <w:p w14:paraId="74298EA5" w14:textId="77777777" w:rsidR="00F90BDC" w:rsidRDefault="00F90BDC">
      <w:r xmlns:w="http://schemas.openxmlformats.org/wordprocessingml/2006/main">
        <w:t xml:space="preserve">Matius 15:4 Sebab Allah telah memerintahkan, firman-Nya: Hormatilah ayahmu dan ibumu; dan: Barangsiapa mengutuk ayah atau ibunya, hendaklah ia mati sampai mati.</w:t>
      </w:r>
    </w:p>
    <w:p w14:paraId="79523A7C" w14:textId="77777777" w:rsidR="00F90BDC" w:rsidRDefault="00F90BDC"/>
    <w:p w14:paraId="629AB2A3" w14:textId="77777777" w:rsidR="00F90BDC" w:rsidRDefault="00F90BDC">
      <w:r xmlns:w="http://schemas.openxmlformats.org/wordprocessingml/2006/main">
        <w:t xml:space="preserve">Allah memerintahkan kita untuk memuliakan ibu bapa dan mereka yang mencaci ibu bapa akan mendapat hukuman.</w:t>
      </w:r>
    </w:p>
    <w:p w14:paraId="63C40056" w14:textId="77777777" w:rsidR="00F90BDC" w:rsidRDefault="00F90BDC"/>
    <w:p w14:paraId="714DDD5F" w14:textId="77777777" w:rsidR="00F90BDC" w:rsidRDefault="00F90BDC">
      <w:r xmlns:w="http://schemas.openxmlformats.org/wordprocessingml/2006/main">
        <w:t xml:space="preserve">1. Panggilan untuk Memuliakan Ibu Bapa - Hormat dan taat kepada ibu bapa adalah asas perintah Allah.</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Akibat Tidak Hormat - Memaki hamun ibu bapa adalah satu kesalahan berat yang akan membawa akibat yang serius.</w:t>
      </w:r>
    </w:p>
    <w:p w14:paraId="2A373C46" w14:textId="77777777" w:rsidR="00F90BDC" w:rsidRDefault="00F90BDC"/>
    <w:p w14:paraId="241021C6" w14:textId="77777777" w:rsidR="00F90BDC" w:rsidRDefault="00F90BDC">
      <w:r xmlns:w="http://schemas.openxmlformats.org/wordprocessingml/2006/main">
        <w:t xml:space="preserve">1. Efesus 6:1-3 - Anak-anak, taatlah kepada ibu bapamu di dalam Tuhan, kerana ini betul. “Hormatilah ayah dan ibumu”—itulah perintah yang pertama dengan janji—“supaya kamu berbahagia dan panjang umur di bumi.”</w:t>
      </w:r>
    </w:p>
    <w:p w14:paraId="19EC6254" w14:textId="77777777" w:rsidR="00F90BDC" w:rsidRDefault="00F90BDC"/>
    <w:p w14:paraId="1C84E93D" w14:textId="77777777" w:rsidR="00F90BDC" w:rsidRDefault="00F90BDC">
      <w:r xmlns:w="http://schemas.openxmlformats.org/wordprocessingml/2006/main">
        <w:t xml:space="preserve">2. Amsal 23:22 - Dengarlah ayahmu, yang telah memberi hidup kepadamu, dan jangan menghina ibumu apabila ia sudah tua.</w:t>
      </w:r>
    </w:p>
    <w:p w14:paraId="31F48FE5" w14:textId="77777777" w:rsidR="00F90BDC" w:rsidRDefault="00F90BDC"/>
    <w:p w14:paraId="0E4109A7" w14:textId="77777777" w:rsidR="00F90BDC" w:rsidRDefault="00F90BDC">
      <w:r xmlns:w="http://schemas.openxmlformats.org/wordprocessingml/2006/main">
        <w:t xml:space="preserve">Matius 15:5 Tetapi kamu berkata: Barangsiapa berkata kepada bapanya atau ibunya: Ini adalah pemberian, dengan apa sahaja yang dapat kamu manfaatkan daripada-Ku;</w:t>
      </w:r>
    </w:p>
    <w:p w14:paraId="701C0DC1" w14:textId="77777777" w:rsidR="00F90BDC" w:rsidRDefault="00F90BDC"/>
    <w:p w14:paraId="7F4886E4" w14:textId="77777777" w:rsidR="00F90BDC" w:rsidRDefault="00F90BDC">
      <w:r xmlns:w="http://schemas.openxmlformats.org/wordprocessingml/2006/main">
        <w:t xml:space="preserve">Yesus mengutuk amalan mempersembahkan pemberian kepada Tuhan dan bukannya menghormati ibu bapa.</w:t>
      </w:r>
    </w:p>
    <w:p w14:paraId="1C6BDAAE" w14:textId="77777777" w:rsidR="00F90BDC" w:rsidRDefault="00F90BDC"/>
    <w:p w14:paraId="70B116CE" w14:textId="77777777" w:rsidR="00F90BDC" w:rsidRDefault="00F90BDC">
      <w:r xmlns:w="http://schemas.openxmlformats.org/wordprocessingml/2006/main">
        <w:t xml:space="preserve">1. Memuliakan ibu bapa adalah perintah Allah dan tanda keimanan kita.</w:t>
      </w:r>
    </w:p>
    <w:p w14:paraId="54C4D59F" w14:textId="77777777" w:rsidR="00F90BDC" w:rsidRDefault="00F90BDC"/>
    <w:p w14:paraId="1E44071C" w14:textId="77777777" w:rsidR="00F90BDC" w:rsidRDefault="00F90BDC">
      <w:r xmlns:w="http://schemas.openxmlformats.org/wordprocessingml/2006/main">
        <w:t xml:space="preserve">2. Kita harus berusaha untuk meletakkan perintah Tuhan di atas segalanya dalam kehidupan kita.</w:t>
      </w:r>
    </w:p>
    <w:p w14:paraId="32D1888D" w14:textId="77777777" w:rsidR="00F90BDC" w:rsidRDefault="00F90BDC"/>
    <w:p w14:paraId="2B7058B9" w14:textId="77777777" w:rsidR="00F90BDC" w:rsidRDefault="00F90BDC">
      <w:r xmlns:w="http://schemas.openxmlformats.org/wordprocessingml/2006/main">
        <w:t xml:space="preserve">1. Efesus 6:1-3 - "Hai anak-anak, taatilah ibu bapamu di dalam Tuhan, sebab itulah yang benar: Hormatilah ayahmu dan ibumu—itulah perintah yang pertama dengan janji—supaya kamu berbahagia dan menikmati umur yang panjang di bumi."</w:t>
      </w:r>
    </w:p>
    <w:p w14:paraId="10088056" w14:textId="77777777" w:rsidR="00F90BDC" w:rsidRDefault="00F90BDC"/>
    <w:p w14:paraId="31300F87" w14:textId="77777777" w:rsidR="00F90BDC" w:rsidRDefault="00F90BDC">
      <w:r xmlns:w="http://schemas.openxmlformats.org/wordprocessingml/2006/main">
        <w:t xml:space="preserve">2. Keluaran 20:12 - "Hormatilah ayahmu dan ibumu, supaya lanjut umurmu di tanah yang diberikan Tuhan, Allahmu, kepadamu."</w:t>
      </w:r>
    </w:p>
    <w:p w14:paraId="1BD06EEF" w14:textId="77777777" w:rsidR="00F90BDC" w:rsidRDefault="00F90BDC"/>
    <w:p w14:paraId="263C85D7" w14:textId="77777777" w:rsidR="00F90BDC" w:rsidRDefault="00F90BDC">
      <w:r xmlns:w="http://schemas.openxmlformats.org/wordprocessingml/2006/main">
        <w:t xml:space="preserve">Matius 15:6 Dan janganlah kamu menghormati ayahnya atau ibunya, ia akan merdeka. Demikianlah kamu telah menjadikan perintah Allah tidak berkesan dengan tradisi kamu.</w:t>
      </w:r>
    </w:p>
    <w:p w14:paraId="7AE759BA" w14:textId="77777777" w:rsidR="00F90BDC" w:rsidRDefault="00F90BDC"/>
    <w:p w14:paraId="186A1F7F" w14:textId="77777777" w:rsidR="00F90BDC" w:rsidRDefault="00F90BDC">
      <w:r xmlns:w="http://schemas.openxmlformats.org/wordprocessingml/2006/main">
        <w:t xml:space="preserve">Petikan ini adalah amaran terhadap mengabaikan perintah Tuhan yang memihak kepada tradisi buatan manusia.</w:t>
      </w:r>
    </w:p>
    <w:p w14:paraId="3A470668" w14:textId="77777777" w:rsidR="00F90BDC" w:rsidRDefault="00F90BDC"/>
    <w:p w14:paraId="51CD9142" w14:textId="77777777" w:rsidR="00F90BDC" w:rsidRDefault="00F90BDC">
      <w:r xmlns:w="http://schemas.openxmlformats.org/wordprocessingml/2006/main">
        <w:t xml:space="preserve">1: Kita mesti sentiasa ingat untuk menghormati perintah Tuhan di atas segalanya.</w:t>
      </w:r>
    </w:p>
    <w:p w14:paraId="564A63C5" w14:textId="77777777" w:rsidR="00F90BDC" w:rsidRDefault="00F90BDC"/>
    <w:p w14:paraId="7EE271C0" w14:textId="77777777" w:rsidR="00F90BDC" w:rsidRDefault="00F90BDC">
      <w:r xmlns:w="http://schemas.openxmlformats.org/wordprocessingml/2006/main">
        <w:t xml:space="preserve">2: Kita tidak boleh mengabaikan atau menggantikan perintah Tuhan dengan tradisi kita sendiri.</w:t>
      </w:r>
    </w:p>
    <w:p w14:paraId="5032D640" w14:textId="77777777" w:rsidR="00F90BDC" w:rsidRDefault="00F90BDC"/>
    <w:p w14:paraId="495226B2" w14:textId="77777777" w:rsidR="00F90BDC" w:rsidRDefault="00F90BDC">
      <w:r xmlns:w="http://schemas.openxmlformats.org/wordprocessingml/2006/main">
        <w:t xml:space="preserve">1: Ulangan 10:12-13 - “Maka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14:paraId="6FA36582" w14:textId="77777777" w:rsidR="00F90BDC" w:rsidRDefault="00F90BDC"/>
    <w:p w14:paraId="6A7A2D2D" w14:textId="77777777" w:rsidR="00F90BDC" w:rsidRDefault="00F90BDC">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14:paraId="6C240869" w14:textId="77777777" w:rsidR="00F90BDC" w:rsidRDefault="00F90BDC"/>
    <w:p w14:paraId="3D63A805" w14:textId="77777777" w:rsidR="00F90BDC" w:rsidRDefault="00F90BDC">
      <w:r xmlns:w="http://schemas.openxmlformats.org/wordprocessingml/2006/main">
        <w:t xml:space="preserve">Matius 15:7 Hai orang-orang munafik, benarlah nubuat Yesaya tentang kamu, katanya:</w:t>
      </w:r>
    </w:p>
    <w:p w14:paraId="333195AB" w14:textId="77777777" w:rsidR="00F90BDC" w:rsidRDefault="00F90BDC"/>
    <w:p w14:paraId="10479066" w14:textId="77777777" w:rsidR="00F90BDC" w:rsidRDefault="00F90BDC">
      <w:r xmlns:w="http://schemas.openxmlformats.org/wordprocessingml/2006/main">
        <w:t xml:space="preserve">Petikan dari Matius 15:7 ini menyatakan bahawa Yesus menuduh orang Farisi sebagai kemunafikan dan memetik nubuat dari Yesaya tentang mereka.</w:t>
      </w:r>
    </w:p>
    <w:p w14:paraId="247B5347" w14:textId="77777777" w:rsidR="00F90BDC" w:rsidRDefault="00F90BDC"/>
    <w:p w14:paraId="2A368371" w14:textId="77777777" w:rsidR="00F90BDC" w:rsidRDefault="00F90BDC">
      <w:r xmlns:w="http://schemas.openxmlformats.org/wordprocessingml/2006/main">
        <w:t xml:space="preserve">1. "Kemunafikan dalam Gereja"</w:t>
      </w:r>
    </w:p>
    <w:p w14:paraId="085D45D2" w14:textId="77777777" w:rsidR="00F90BDC" w:rsidRDefault="00F90BDC"/>
    <w:p w14:paraId="7D4C2C80" w14:textId="77777777" w:rsidR="00F90BDC" w:rsidRDefault="00F90BDC">
      <w:r xmlns:w="http://schemas.openxmlformats.org/wordprocessingml/2006/main">
        <w:t xml:space="preserve">2. "Penghakiman Tuhan terhadap Orang Yang Tidak Benar"</w:t>
      </w:r>
    </w:p>
    <w:p w14:paraId="6E5438F0" w14:textId="77777777" w:rsidR="00F90BDC" w:rsidRDefault="00F90BDC"/>
    <w:p w14:paraId="30193491" w14:textId="77777777" w:rsidR="00F90BDC" w:rsidRDefault="00F90BDC">
      <w:r xmlns:w="http://schemas.openxmlformats.org/wordprocessingml/2006/main">
        <w:t xml:space="preserve">1. Yesaya 29:13 - “Dan Tuhan berfirman: “Sebab bangsa ini mendekat dengan mulutnya dan memuliakan Aku dengan bibirnya, sedangkan hati mereka jauh dari pada-Ku, dan ketakutan mereka kepada-Ku adalah perintah yang diajarkan oleh manusia.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Yakobus 2:10 - “Sebab barangsiapa menuruti seluruh hukum Taurat, tetapi gagal dalam satu perkara, ia harus bertanggungjawab atas semuanya itu.”</w:t>
      </w:r>
    </w:p>
    <w:p w14:paraId="7DAC29DA" w14:textId="77777777" w:rsidR="00F90BDC" w:rsidRDefault="00F90BDC"/>
    <w:p w14:paraId="50CE7D71" w14:textId="77777777" w:rsidR="00F90BDC" w:rsidRDefault="00F90BDC">
      <w:r xmlns:w="http://schemas.openxmlformats.org/wordprocessingml/2006/main">
        <w:t xml:space="preserve">Matius 15:8 Bangsa ini mendekat kepada-Ku dengan mulutnya, dan memuliakan Aku dengan bibirnya; tetapi hati mereka jauh dari saya.</w:t>
      </w:r>
    </w:p>
    <w:p w14:paraId="1CAF2B99" w14:textId="77777777" w:rsidR="00F90BDC" w:rsidRDefault="00F90BDC"/>
    <w:p w14:paraId="0728545E" w14:textId="77777777" w:rsidR="00F90BDC" w:rsidRDefault="00F90BDC">
      <w:r xmlns:w="http://schemas.openxmlformats.org/wordprocessingml/2006/main">
        <w:t xml:space="preserve">Petikan ini bercakap tentang orang yang secara lahiriah menunjukkan rasa hormat kepada Tuhan, tetapi hati mereka jauh daripada-Nya.</w:t>
      </w:r>
    </w:p>
    <w:p w14:paraId="31394E13" w14:textId="77777777" w:rsidR="00F90BDC" w:rsidRDefault="00F90BDC"/>
    <w:p w14:paraId="7E750404" w14:textId="77777777" w:rsidR="00F90BDC" w:rsidRDefault="00F90BDC">
      <w:r xmlns:w="http://schemas.openxmlformats.org/wordprocessingml/2006/main">
        <w:t xml:space="preserve">1: Kita mesti berhati-hati untuk tidak hanya memberikan kata-kata kepada Tuhan tetapi untuk memastikan bahawa hati kita benar-benar mengabdikan diri kepada-Nya.</w:t>
      </w:r>
    </w:p>
    <w:p w14:paraId="6A281AD7" w14:textId="77777777" w:rsidR="00F90BDC" w:rsidRDefault="00F90BDC"/>
    <w:p w14:paraId="1F9AA105" w14:textId="77777777" w:rsidR="00F90BDC" w:rsidRDefault="00F90BDC">
      <w:r xmlns:w="http://schemas.openxmlformats.org/wordprocessingml/2006/main">
        <w:t xml:space="preserve">2: Memang mudah terjebak dengan penampilan luar agama, tetapi kita mesti pastikan hati yang penuh rasa hormat dan cinta kepada Tuhan.</w:t>
      </w:r>
    </w:p>
    <w:p w14:paraId="0A1FFA69" w14:textId="77777777" w:rsidR="00F90BDC" w:rsidRDefault="00F90BDC"/>
    <w:p w14:paraId="07D64D76" w14:textId="77777777" w:rsidR="00F90BDC" w:rsidRDefault="00F90BDC">
      <w:r xmlns:w="http://schemas.openxmlformats.org/wordprocessingml/2006/main">
        <w:t xml:space="preserve">1: Yakobus 1:22 - Jadilah pelaku firman dan bukan hanya pendengar saja, sebab jika tidak demikian kamu menipu diri sendiri.</w:t>
      </w:r>
    </w:p>
    <w:p w14:paraId="43666E00" w14:textId="77777777" w:rsidR="00F90BDC" w:rsidRDefault="00F90BDC"/>
    <w:p w14:paraId="4B96D070" w14:textId="77777777" w:rsidR="00F90BDC" w:rsidRDefault="00F90BDC">
      <w:r xmlns:w="http://schemas.openxmlformats.org/wordprocessingml/2006/main">
        <w:t xml:space="preserve">2: Lukas 6:45 - Orang yang baik dari perbendaharaan hatinya yang baik mengeluarkan yang baik; dan orang yang jahat mengeluarkan yang jahat dari perbendaharaan hatinya yang jahat.</w:t>
      </w:r>
    </w:p>
    <w:p w14:paraId="73C73BBD" w14:textId="77777777" w:rsidR="00F90BDC" w:rsidRDefault="00F90BDC"/>
    <w:p w14:paraId="3D4BC6CF" w14:textId="77777777" w:rsidR="00F90BDC" w:rsidRDefault="00F90BDC">
      <w:r xmlns:w="http://schemas.openxmlformats.org/wordprocessingml/2006/main">
        <w:t xml:space="preserve">Matius 15:9 Tetapi sia-sialah mereka menyembah Aku, sambil mengajarkan perintah manusia sebagai ajaran.</w:t>
      </w:r>
    </w:p>
    <w:p w14:paraId="1F16C480" w14:textId="77777777" w:rsidR="00F90BDC" w:rsidRDefault="00F90BDC"/>
    <w:p w14:paraId="477D190C" w14:textId="77777777" w:rsidR="00F90BDC" w:rsidRDefault="00F90BDC">
      <w:r xmlns:w="http://schemas.openxmlformats.org/wordprocessingml/2006/main">
        <w:t xml:space="preserve">Yesus menyatakan bahawa adalah sia-sia menyembah Tuhan jika seseorang mengajar doktrin yang berdasarkan perintah manusia dan bukannya Firman Tuhan.</w:t>
      </w:r>
    </w:p>
    <w:p w14:paraId="2536C431" w14:textId="77777777" w:rsidR="00F90BDC" w:rsidRDefault="00F90BDC"/>
    <w:p w14:paraId="411155AE" w14:textId="77777777" w:rsidR="00F90BDC" w:rsidRDefault="00F90BDC">
      <w:r xmlns:w="http://schemas.openxmlformats.org/wordprocessingml/2006/main">
        <w:t xml:space="preserve">1. Kita Mesti Ikut Firman Tuhan dan Bukan Kemahuan Kita Sendiri</w:t>
      </w:r>
    </w:p>
    <w:p w14:paraId="5110D1CC" w14:textId="77777777" w:rsidR="00F90BDC" w:rsidRDefault="00F90BDC"/>
    <w:p w14:paraId="0D4D53EE" w14:textId="77777777" w:rsidR="00F90BDC" w:rsidRDefault="00F90BDC">
      <w:r xmlns:w="http://schemas.openxmlformats.org/wordprocessingml/2006/main">
        <w:t xml:space="preserve">2. Sembah Tuhan dalam Roh dan Kebenaran</w:t>
      </w:r>
    </w:p>
    <w:p w14:paraId="6A999C9D" w14:textId="77777777" w:rsidR="00F90BDC" w:rsidRDefault="00F90BDC"/>
    <w:p w14:paraId="221A13FF" w14:textId="77777777" w:rsidR="00F90BDC" w:rsidRDefault="00F90BDC">
      <w:r xmlns:w="http://schemas.openxmlformats.org/wordprocessingml/2006/main">
        <w:t xml:space="preserve">1. Yohanes 4:24 - “Allah adalah Roh dan barangsiapa menyembah Dia, harus menyembah Dia dalam roh dan kebenaran.”</w:t>
      </w:r>
    </w:p>
    <w:p w14:paraId="5D7DD2C2" w14:textId="77777777" w:rsidR="00F90BDC" w:rsidRDefault="00F90BDC"/>
    <w:p w14:paraId="3F0B545D" w14:textId="77777777" w:rsidR="00F90BDC" w:rsidRDefault="00F90BDC">
      <w:r xmlns:w="http://schemas.openxmlformats.org/wordprocessingml/2006/main">
        <w:t xml:space="preserve">2. Mazmur 119:172 - “Lidahku akan mengucapkan firman-Mu, sebab segala perintah-Mu adalah kebenaran.”</w:t>
      </w:r>
    </w:p>
    <w:p w14:paraId="30B03F3D" w14:textId="77777777" w:rsidR="00F90BDC" w:rsidRDefault="00F90BDC"/>
    <w:p w14:paraId="7476DDA0" w14:textId="77777777" w:rsidR="00F90BDC" w:rsidRDefault="00F90BDC">
      <w:r xmlns:w="http://schemas.openxmlformats.org/wordprocessingml/2006/main">
        <w:t xml:space="preserve">Matius 15:10 Lalu Ia memanggil orang banyak itu dan berkata kepada mereka: Dengarlah dan fahamilah!</w:t>
      </w:r>
    </w:p>
    <w:p w14:paraId="0F21347F" w14:textId="77777777" w:rsidR="00F90BDC" w:rsidRDefault="00F90BDC"/>
    <w:p w14:paraId="07E798DF" w14:textId="77777777" w:rsidR="00F90BDC" w:rsidRDefault="00F90BDC">
      <w:r xmlns:w="http://schemas.openxmlformats.org/wordprocessingml/2006/main">
        <w:t xml:space="preserve">Yesus mengajar kepentingan memahami firman Tuhan.</w:t>
      </w:r>
    </w:p>
    <w:p w14:paraId="5AE06758" w14:textId="77777777" w:rsidR="00F90BDC" w:rsidRDefault="00F90BDC"/>
    <w:p w14:paraId="6DE98DFB" w14:textId="77777777" w:rsidR="00F90BDC" w:rsidRDefault="00F90BDC">
      <w:r xmlns:w="http://schemas.openxmlformats.org/wordprocessingml/2006/main">
        <w:t xml:space="preserve">1: Kita mesti berusaha untuk memahami firman Tuhan supaya kita boleh hidup menurut kehendak-Nya.</w:t>
      </w:r>
    </w:p>
    <w:p w14:paraId="33F8CF6B" w14:textId="77777777" w:rsidR="00F90BDC" w:rsidRDefault="00F90BDC"/>
    <w:p w14:paraId="6B3A11D0" w14:textId="77777777" w:rsidR="00F90BDC" w:rsidRDefault="00F90BDC">
      <w:r xmlns:w="http://schemas.openxmlformats.org/wordprocessingml/2006/main">
        <w:t xml:space="preserve">2: Adalah penting untuk mendengar dan memahami ajaran Yesus untuk mendapat manfaat daripada kasih dan rahmat-Nya.</w:t>
      </w:r>
    </w:p>
    <w:p w14:paraId="2DCA3F84" w14:textId="77777777" w:rsidR="00F90BDC" w:rsidRDefault="00F90BDC"/>
    <w:p w14:paraId="42F3749C" w14:textId="77777777" w:rsidR="00F90BDC" w:rsidRDefault="00F90BDC">
      <w:r xmlns:w="http://schemas.openxmlformats.org/wordprocessingml/2006/main">
        <w:t xml:space="preserve">1: Mazmur 119:105 - "Firman-Mu adalah pelita yang menuntun kakiku dan terang bagi jalanku."</w:t>
      </w:r>
    </w:p>
    <w:p w14:paraId="10CD4D5B" w14:textId="77777777" w:rsidR="00F90BDC" w:rsidRDefault="00F90BDC"/>
    <w:p w14:paraId="2F1D56E1" w14:textId="77777777" w:rsidR="00F90BDC" w:rsidRDefault="00F90BDC">
      <w:r xmlns:w="http://schemas.openxmlformats.org/wordprocessingml/2006/main">
        <w:t xml:space="preserve">2: 2 Timotius 3:16-17 - "Semua Kitab Suci diilhamkan oleh Tuhan dan berguna untuk mengajar kita apa yang benar dan untuk menyedarkan kita apa yang salah dalam hidup kita. Ia membetulkan kita apabila kita salah dan mengajar kita berbuat demikian. apa yang betul."</w:t>
      </w:r>
    </w:p>
    <w:p w14:paraId="139ABFC5" w14:textId="77777777" w:rsidR="00F90BDC" w:rsidRDefault="00F90BDC"/>
    <w:p w14:paraId="32BBADBA" w14:textId="77777777" w:rsidR="00F90BDC" w:rsidRDefault="00F90BDC">
      <w:r xmlns:w="http://schemas.openxmlformats.org/wordprocessingml/2006/main">
        <w:t xml:space="preserve">Matius 15:11 Bukan yang masuk ke dalam mulut yang menajiskan orang; tetapi apa yang keluar dari mulut, itulah yang menajiskan manusia.</w:t>
      </w:r>
    </w:p>
    <w:p w14:paraId="65048525" w14:textId="77777777" w:rsidR="00F90BDC" w:rsidRDefault="00F90BDC"/>
    <w:p w14:paraId="7974CEB4" w14:textId="77777777" w:rsidR="00F90BDC" w:rsidRDefault="00F90BDC">
      <w:r xmlns:w="http://schemas.openxmlformats.org/wordprocessingml/2006/main">
        <w:t xml:space="preserve">Ayat ini menekankan bahawa bukan apa yang kita makan yang menjadikan kita najis, tetapi apa yang kita katakan dan cara kita bertindak.</w:t>
      </w:r>
    </w:p>
    <w:p w14:paraId="112ACFAC" w14:textId="77777777" w:rsidR="00F90BDC" w:rsidRDefault="00F90BDC"/>
    <w:p w14:paraId="326DABC3" w14:textId="77777777" w:rsidR="00F90BDC" w:rsidRDefault="00F90BDC">
      <w:r xmlns:w="http://schemas.openxmlformats.org/wordprocessingml/2006/main">
        <w:t xml:space="preserve">1: Kata-kata kita mempunyai kuasa. Kita mesti menggunakannya dengan berhati-hati dan bijak.</w:t>
      </w:r>
    </w:p>
    <w:p w14:paraId="34632D1C" w14:textId="77777777" w:rsidR="00F90BDC" w:rsidRDefault="00F90BDC"/>
    <w:p w14:paraId="5BC659C5" w14:textId="77777777" w:rsidR="00F90BDC" w:rsidRDefault="00F90BDC">
      <w:r xmlns:w="http://schemas.openxmlformats.org/wordprocessingml/2006/main">
        <w:t xml:space="preserve">2: Kita tidak boleh bergantung pada kuasa luar untuk menjadikan kita kudus; pemikiran dan tindakan dalaman kita yang penting.</w:t>
      </w:r>
    </w:p>
    <w:p w14:paraId="636EC929" w14:textId="77777777" w:rsidR="00F90BDC" w:rsidRDefault="00F90BDC"/>
    <w:p w14:paraId="2C2807A2" w14:textId="77777777" w:rsidR="00F90BDC" w:rsidRDefault="00F90BDC">
      <w:r xmlns:w="http://schemas.openxmlformats.org/wordprocessingml/2006/main">
        <w:t xml:space="preserve">1: Yakobus 3:8-10 - Lidah adalah bahagian kecil dari tubuh, tetapi ia membuat kemegahan yang besar. Pertimbangkan betapa besarnya hutan yang dibakar oleh percikan api kecil.</w:t>
      </w:r>
    </w:p>
    <w:p w14:paraId="16B98E3F" w14:textId="77777777" w:rsidR="00F90BDC" w:rsidRDefault="00F90BDC"/>
    <w:p w14:paraId="6792C9CC" w14:textId="77777777" w:rsidR="00F90BDC" w:rsidRDefault="00F90BDC">
      <w:r xmlns:w="http://schemas.openxmlformats.org/wordprocessingml/2006/main">
        <w:t xml:space="preserve">2: Efesus 4:29 - Janganlah ada perkataan kotor keluar dari mulutmu, tetapi hanya perkataan yang baik untuk membangun, sesuai dengan keadaannya, supaya mereka yang mendengarnya beroleh kasih karunia.</w:t>
      </w:r>
    </w:p>
    <w:p w14:paraId="055478D2" w14:textId="77777777" w:rsidR="00F90BDC" w:rsidRDefault="00F90BDC"/>
    <w:p w14:paraId="14ABBE5F" w14:textId="77777777" w:rsidR="00F90BDC" w:rsidRDefault="00F90BDC">
      <w:r xmlns:w="http://schemas.openxmlformats.org/wordprocessingml/2006/main">
        <w:t xml:space="preserve">Matius 15:12 Kemudian datanglah murid-murid-Nya dan berkata kepada-Nya: "Tahukah engkau, bahwa orang Farisi tersinggung, setelah mereka mendengar perkataan itu?</w:t>
      </w:r>
    </w:p>
    <w:p w14:paraId="1BB31130" w14:textId="77777777" w:rsidR="00F90BDC" w:rsidRDefault="00F90BDC"/>
    <w:p w14:paraId="3FA72DA3" w14:textId="77777777" w:rsidR="00F90BDC" w:rsidRDefault="00F90BDC">
      <w:r xmlns:w="http://schemas.openxmlformats.org/wordprocessingml/2006/main">
        <w:t xml:space="preserve">Orang-orang Farisi sangat tersinggung apabila Yesus mengatakan sesuatu perkataan.</w:t>
      </w:r>
    </w:p>
    <w:p w14:paraId="0B8E9FD5" w14:textId="77777777" w:rsidR="00F90BDC" w:rsidRDefault="00F90BDC"/>
    <w:p w14:paraId="79966B24" w14:textId="77777777" w:rsidR="00F90BDC" w:rsidRDefault="00F90BDC">
      <w:r xmlns:w="http://schemas.openxmlformats.org/wordprocessingml/2006/main">
        <w:t xml:space="preserve">1. Kata-kata Yesus sangat kuat dan menyebabkan orang tersinggung. Kita mesti berhati-hati dalam cara bercakap dan bertindak untuk mengelakkan menyinggung perasaan orang lain.</w:t>
      </w:r>
    </w:p>
    <w:p w14:paraId="1A995032" w14:textId="77777777" w:rsidR="00F90BDC" w:rsidRDefault="00F90BDC"/>
    <w:p w14:paraId="06A65B6B" w14:textId="77777777" w:rsidR="00F90BDC" w:rsidRDefault="00F90BDC">
      <w:r xmlns:w="http://schemas.openxmlformats.org/wordprocessingml/2006/main">
        <w:t xml:space="preserve">2. Yesus bercakap dengan kuasa dan keyakinan, mengajar kita untuk mempertahankan apa yang kita percayai walaupun akibatnya.</w:t>
      </w:r>
    </w:p>
    <w:p w14:paraId="370DD5C3" w14:textId="77777777" w:rsidR="00F90BDC" w:rsidRDefault="00F90BDC"/>
    <w:p w14:paraId="28CE7508" w14:textId="77777777" w:rsidR="00F90BDC" w:rsidRDefault="00F90BDC">
      <w:r xmlns:w="http://schemas.openxmlformats.org/wordprocessingml/2006/main">
        <w:t xml:space="preserve">1. Kolose 4:6 - Hendaklah perkataanmu selalu penuh kasih, dibumbui dengan garam, supaya kamu tahu bagaimana kamu harus menjawab setiap orang.</w:t>
      </w:r>
    </w:p>
    <w:p w14:paraId="136C698F" w14:textId="77777777" w:rsidR="00F90BDC" w:rsidRDefault="00F90BDC"/>
    <w:p w14:paraId="411A4886" w14:textId="77777777" w:rsidR="00F90BDC" w:rsidRDefault="00F90BDC">
      <w:r xmlns:w="http://schemas.openxmlformats.org/wordprocessingml/2006/main">
        <w:t xml:space="preserve">2. Yakobus 1:19-20 - Ketahuilah ini, saudara-saudaraku yang kekasih: hendaklah setiap orang cepat mendengar, lambat untuk berkata-kata, lambat marah; kerana kemarahan manusia tidak menghasilkan kebenaran Allah.</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15:13 Tetapi Ia menjawab: "Setiap tanaman yang tidak ditanam oleh Bapa-Ku yang di sorga, akan dicabut."</w:t>
      </w:r>
    </w:p>
    <w:p w14:paraId="26E58969" w14:textId="77777777" w:rsidR="00F90BDC" w:rsidRDefault="00F90BDC"/>
    <w:p w14:paraId="4ED53704" w14:textId="77777777" w:rsidR="00F90BDC" w:rsidRDefault="00F90BDC">
      <w:r xmlns:w="http://schemas.openxmlformats.org/wordprocessingml/2006/main">
        <w:t xml:space="preserve">Yesus memberi amaran bahawa apa-apa yang tidak ditanam oleh Tuhan akhirnya akan dicabut.</w:t>
      </w:r>
    </w:p>
    <w:p w14:paraId="64AC854B" w14:textId="77777777" w:rsidR="00F90BDC" w:rsidRDefault="00F90BDC"/>
    <w:p w14:paraId="49827D37" w14:textId="77777777" w:rsidR="00F90BDC" w:rsidRDefault="00F90BDC">
      <w:r xmlns:w="http://schemas.openxmlformats.org/wordprocessingml/2006/main">
        <w:t xml:space="preserve">1. "Sifat Kekal Penanaman Tuhan"</w:t>
      </w:r>
    </w:p>
    <w:p w14:paraId="2E0A8132" w14:textId="77777777" w:rsidR="00F90BDC" w:rsidRDefault="00F90BDC"/>
    <w:p w14:paraId="640B2950" w14:textId="77777777" w:rsidR="00F90BDC" w:rsidRDefault="00F90BDC">
      <w:r xmlns:w="http://schemas.openxmlformats.org/wordprocessingml/2006/main">
        <w:t xml:space="preserve">2. "Berakar dalam Kasih Tuhan"</w:t>
      </w:r>
    </w:p>
    <w:p w14:paraId="1B3CCD36" w14:textId="77777777" w:rsidR="00F90BDC" w:rsidRDefault="00F90BDC"/>
    <w:p w14:paraId="069960B8" w14:textId="77777777" w:rsidR="00F90BDC" w:rsidRDefault="00F90BDC">
      <w:r xmlns:w="http://schemas.openxmlformats.org/wordprocessingml/2006/main">
        <w:t xml:space="preserve">1. Yesaya 61:3 - Kepada semua orang yang berkabung di Israel, Dia akan memberikan mahkota keindahan sebagai abu, berkat yang menggembirakan sebagai ganti perkabungan, pujian perayaan bukannya putus asa. Dalam kebenaran mereka, mereka akan menjadi seperti pohon oak yang besar yang ditanam TUHAN untuk kemuliaan-Nya sendiri.</w:t>
      </w:r>
    </w:p>
    <w:p w14:paraId="45202CFD" w14:textId="77777777" w:rsidR="00F90BDC" w:rsidRDefault="00F90BDC"/>
    <w:p w14:paraId="7E6ABDF3" w14:textId="77777777" w:rsidR="00F90BDC" w:rsidRDefault="00F90BDC">
      <w:r xmlns:w="http://schemas.openxmlformats.org/wordprocessingml/2006/main">
        <w:t xml:space="preserve">2. Mazmur 92:13 - Mereka akan tetap berbuah pada masa tua, mereka akan tetap segar dan hijau, sambil berseru, “TUHAN itu benar; Dialah Batu Ku, dan tidak ada kejahatan padanya.”</w:t>
      </w:r>
    </w:p>
    <w:p w14:paraId="6005FD86" w14:textId="77777777" w:rsidR="00F90BDC" w:rsidRDefault="00F90BDC"/>
    <w:p w14:paraId="60DBED65" w14:textId="77777777" w:rsidR="00F90BDC" w:rsidRDefault="00F90BDC">
      <w:r xmlns:w="http://schemas.openxmlformats.org/wordprocessingml/2006/main">
        <w:t xml:space="preserve">Matius 15:14 Biarlah mereka, mereka adalah pemimpin orang buta. Dan jika orang buta menuntun orang buta, maka kedua-duanya akan jatuh ke dalam parit.</w:t>
      </w:r>
    </w:p>
    <w:p w14:paraId="702F3539" w14:textId="77777777" w:rsidR="00F90BDC" w:rsidRDefault="00F90BDC"/>
    <w:p w14:paraId="5E19BD5F" w14:textId="77777777" w:rsidR="00F90BDC" w:rsidRDefault="00F90BDC">
      <w:r xmlns:w="http://schemas.openxmlformats.org/wordprocessingml/2006/main">
        <w:t xml:space="preserve">Pemimpin yang buta akan membawa mereka yang mengikuti mereka ke dalam bahaya.</w:t>
      </w:r>
    </w:p>
    <w:p w14:paraId="1C82D47C" w14:textId="77777777" w:rsidR="00F90BDC" w:rsidRDefault="00F90BDC"/>
    <w:p w14:paraId="621E4CE5" w14:textId="77777777" w:rsidR="00F90BDC" w:rsidRDefault="00F90BDC">
      <w:r xmlns:w="http://schemas.openxmlformats.org/wordprocessingml/2006/main">
        <w:t xml:space="preserve">1: Kita mesti berhati-hati dengan siapa yang kita pilih untuk diikuti.</w:t>
      </w:r>
    </w:p>
    <w:p w14:paraId="3F78E1B5" w14:textId="77777777" w:rsidR="00F90BDC" w:rsidRDefault="00F90BDC"/>
    <w:p w14:paraId="1B77A18A" w14:textId="77777777" w:rsidR="00F90BDC" w:rsidRDefault="00F90BDC">
      <w:r xmlns:w="http://schemas.openxmlformats.org/wordprocessingml/2006/main">
        <w:t xml:space="preserve">2: Tuhan mahu kita bijak dalam membuat keputusan dan berpaling kepada-Nya untuk mendapatkan bimbingan.</w:t>
      </w:r>
    </w:p>
    <w:p w14:paraId="577CFB3B" w14:textId="77777777" w:rsidR="00F90BDC" w:rsidRDefault="00F90BDC"/>
    <w:p w14:paraId="70BEE6F0" w14:textId="77777777" w:rsidR="00F90BDC" w:rsidRDefault="00F90BDC">
      <w:r xmlns:w="http://schemas.openxmlformats.org/wordprocessingml/2006/main">
        <w:t xml:space="preserve">1: Amsal 3:5-6 - "Percayalah kepada Tuhan dengan segenap hatimu dan jangan bersandar pada pengertianmu sendiri. Akuilah Dia dalam segala lakumu, maka Ia akan meluruskan jalanmu."</w:t>
      </w:r>
    </w:p>
    <w:p w14:paraId="66AE8397" w14:textId="77777777" w:rsidR="00F90BDC" w:rsidRDefault="00F90BDC"/>
    <w:p w14:paraId="4FFB222E" w14:textId="77777777" w:rsidR="00F90BDC" w:rsidRDefault="00F90BDC">
      <w:r xmlns:w="http://schemas.openxmlformats.org/wordprocessingml/2006/main">
        <w:t xml:space="preserve">2: Yesaya 30:21 - "Telingamu akan mendengar perkataan di belakangmu, 'Inilah jalannya, ikutilah dia,' apabila kamu berbelok ke kanan atau ke kiri."</w:t>
      </w:r>
    </w:p>
    <w:p w14:paraId="705B0EE2" w14:textId="77777777" w:rsidR="00F90BDC" w:rsidRDefault="00F90BDC"/>
    <w:p w14:paraId="7056DB93" w14:textId="77777777" w:rsidR="00F90BDC" w:rsidRDefault="00F90BDC">
      <w:r xmlns:w="http://schemas.openxmlformats.org/wordprocessingml/2006/main">
        <w:t xml:space="preserve">Matius 15:15 Lalu Petrus menjawab dan berkata kepadanya: Ceritakanlah kepada kami perumpamaan ini.</w:t>
      </w:r>
    </w:p>
    <w:p w14:paraId="4F3290C2" w14:textId="77777777" w:rsidR="00F90BDC" w:rsidRDefault="00F90BDC"/>
    <w:p w14:paraId="61E85424" w14:textId="77777777" w:rsidR="00F90BDC" w:rsidRDefault="00F90BDC">
      <w:r xmlns:w="http://schemas.openxmlformats.org/wordprocessingml/2006/main">
        <w:t xml:space="preserve">Yesus mengajar kepentingan hati dalam penyembahan.</w:t>
      </w:r>
    </w:p>
    <w:p w14:paraId="28F0D7F9" w14:textId="77777777" w:rsidR="00F90BDC" w:rsidRDefault="00F90BDC"/>
    <w:p w14:paraId="3A9A3EB4" w14:textId="77777777" w:rsidR="00F90BDC" w:rsidRDefault="00F90BDC">
      <w:r xmlns:w="http://schemas.openxmlformats.org/wordprocessingml/2006/main">
        <w:t xml:space="preserve">1: Tuhan Menghendaki Hati Kita</w:t>
      </w:r>
    </w:p>
    <w:p w14:paraId="4A6451A9" w14:textId="77777777" w:rsidR="00F90BDC" w:rsidRDefault="00F90BDC"/>
    <w:p w14:paraId="059DAB2C" w14:textId="77777777" w:rsidR="00F90BDC" w:rsidRDefault="00F90BDC">
      <w:r xmlns:w="http://schemas.openxmlformats.org/wordprocessingml/2006/main">
        <w:t xml:space="preserve">Allah menghendaki hati kita pertama-tama dalam ibadah. Apabila kita menghadap Dia, hati kita seharusnya menjadi persembahan yang paling penting yang kita berikan.</w:t>
      </w:r>
    </w:p>
    <w:p w14:paraId="0CBC643F" w14:textId="77777777" w:rsidR="00F90BDC" w:rsidRDefault="00F90BDC"/>
    <w:p w14:paraId="325E6D46" w14:textId="77777777" w:rsidR="00F90BDC" w:rsidRDefault="00F90BDC">
      <w:r xmlns:w="http://schemas.openxmlformats.org/wordprocessingml/2006/main">
        <w:t xml:space="preserve">2: Menghormati Tuhan Dengan Kehidupan Kita</w:t>
      </w:r>
    </w:p>
    <w:p w14:paraId="6B92EC98" w14:textId="77777777" w:rsidR="00F90BDC" w:rsidRDefault="00F90BDC"/>
    <w:p w14:paraId="7E8B7F12" w14:textId="77777777" w:rsidR="00F90BDC" w:rsidRDefault="00F90BDC">
      <w:r xmlns:w="http://schemas.openxmlformats.org/wordprocessingml/2006/main">
        <w:t xml:space="preserve">Tuhan ingin kita memuliakan Dia dengan hidup kita. Kita harus berusaha untuk melakukan semua perkara untuk kemuliaan-Nya, bukan hanya perkara yang kita lakukan dalam Gereja.</w:t>
      </w:r>
    </w:p>
    <w:p w14:paraId="4896DF7B" w14:textId="77777777" w:rsidR="00F90BDC" w:rsidRDefault="00F90BDC"/>
    <w:p w14:paraId="5F085AF5" w14:textId="77777777" w:rsidR="00F90BDC" w:rsidRDefault="00F90BDC">
      <w:r xmlns:w="http://schemas.openxmlformats.org/wordprocessingml/2006/main">
        <w:t xml:space="preserve">1: Matius 22:37 - Yesus berkata kepadanya, "'Kasihilah Tuhan, Allahmu, dengan segenap hatimu, dengan segenap jiwamu, dan dengan segenap akal budimu.'</w:t>
      </w:r>
    </w:p>
    <w:p w14:paraId="5E964AB5" w14:textId="77777777" w:rsidR="00F90BDC" w:rsidRDefault="00F90BDC"/>
    <w:p w14:paraId="46BCFC90" w14:textId="77777777" w:rsidR="00F90BDC" w:rsidRDefault="00F90BDC">
      <w:r xmlns:w="http://schemas.openxmlformats.org/wordprocessingml/2006/main">
        <w:t xml:space="preserve">2: Amsal 4:23 - Jagalah hatimu dengan segala ketekunan, sebab dari situlah terpancar kehidupan.</w:t>
      </w:r>
    </w:p>
    <w:p w14:paraId="5B31EEFC" w14:textId="77777777" w:rsidR="00F90BDC" w:rsidRDefault="00F90BDC"/>
    <w:p w14:paraId="25AA2F1C" w14:textId="77777777" w:rsidR="00F90BDC" w:rsidRDefault="00F90BDC">
      <w:r xmlns:w="http://schemas.openxmlformats.org/wordprocessingml/2006/main">
        <w:t xml:space="preserve">Matius 15:16 Yesus berkata, "Apakah kamu juga masih belum mengerti?</w:t>
      </w:r>
    </w:p>
    <w:p w14:paraId="0CDE1ECA" w14:textId="77777777" w:rsidR="00F90BDC" w:rsidRDefault="00F90BDC"/>
    <w:p w14:paraId="404FE826" w14:textId="77777777" w:rsidR="00F90BDC" w:rsidRDefault="00F90BDC">
      <w:r xmlns:w="http://schemas.openxmlformats.org/wordprocessingml/2006/main">
        <w:t xml:space="preserve">Yesus menyatakan ketidakpercayaannya pada kurangnya pemahaman orang di sekelilingnya.</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Malah Yesus, yang paling bijak antara kita semua, kadang-kadang kecewa dengan kekurangan pemahaman tentang ajarannya.</w:t>
      </w:r>
    </w:p>
    <w:p w14:paraId="16234F0B" w14:textId="77777777" w:rsidR="00F90BDC" w:rsidRDefault="00F90BDC"/>
    <w:p w14:paraId="639C1610" w14:textId="77777777" w:rsidR="00F90BDC" w:rsidRDefault="00F90BDC">
      <w:r xmlns:w="http://schemas.openxmlformats.org/wordprocessingml/2006/main">
        <w:t xml:space="preserve">2: Kita mesti berusaha untuk memahami ajaran Yesus sebelum kita benar-benar boleh mengikut Dia.</w:t>
      </w:r>
    </w:p>
    <w:p w14:paraId="76073F12" w14:textId="77777777" w:rsidR="00F90BDC" w:rsidRDefault="00F90BDC"/>
    <w:p w14:paraId="0F0B9EE3" w14:textId="77777777" w:rsidR="00F90BDC" w:rsidRDefault="00F90BDC">
      <w:r xmlns:w="http://schemas.openxmlformats.org/wordprocessingml/2006/main">
        <w:t xml:space="preserve">1: Yakobus 1:5 - Jika di antara kamu ada yang kekurangan hikmat, hendaklah ia meminta kepada Allah, yang memberikan kepada semua orang dengan murah hati dan tidak membangkit-bangkit; dan ia akan diberikan kepadanya.</w:t>
      </w:r>
    </w:p>
    <w:p w14:paraId="4BDB1BFE" w14:textId="77777777" w:rsidR="00F90BDC" w:rsidRDefault="00F90BDC"/>
    <w:p w14:paraId="2FCDBB96" w14:textId="77777777" w:rsidR="00F90BDC" w:rsidRDefault="00F90BDC">
      <w:r xmlns:w="http://schemas.openxmlformats.org/wordprocessingml/2006/main">
        <w:t xml:space="preserve">2: Amsal 2:6-9 - Sebab Tuhan memberikan hikmat, dari mulut-Nya keluar pengetahuan dan pengertian. Ia menyimpan hikmat bagi orang benar; Ia menjadi perisai bagi orang yang berjalan dengan jujur. Dia memelihara jalan keadilan, dan memelihara jalan orang-orang kudus-Nya. Maka engkau akan memahami kebenaran, dan keadilan, dan kesaksamaan; ya, setiap jalan yang baik.</w:t>
      </w:r>
    </w:p>
    <w:p w14:paraId="02A23AF1" w14:textId="77777777" w:rsidR="00F90BDC" w:rsidRDefault="00F90BDC"/>
    <w:p w14:paraId="24BBF40A" w14:textId="77777777" w:rsidR="00F90BDC" w:rsidRDefault="00F90BDC">
      <w:r xmlns:w="http://schemas.openxmlformats.org/wordprocessingml/2006/main">
        <w:t xml:space="preserve">Matius 15:17 Belumkah kamu mengerti, bahwa segala sesuatu yang masuk ke dalam mulut akan masuk ke dalam perut dan dibuang ke tempat pembuangan?</w:t>
      </w:r>
    </w:p>
    <w:p w14:paraId="598DD7DC" w14:textId="77777777" w:rsidR="00F90BDC" w:rsidRDefault="00F90BDC"/>
    <w:p w14:paraId="319EF48E" w14:textId="77777777" w:rsidR="00F90BDC" w:rsidRDefault="00F90BDC">
      <w:r xmlns:w="http://schemas.openxmlformats.org/wordprocessingml/2006/main">
        <w:t xml:space="preserve">Petikan dari Matius 15:17 ini menjelaskan bahawa apa sahaja yang masuk ke dalam mulut seseorang akhirnya akan melalui dan dikeluarkan.</w:t>
      </w:r>
    </w:p>
    <w:p w14:paraId="3A18B910" w14:textId="77777777" w:rsidR="00F90BDC" w:rsidRDefault="00F90BDC"/>
    <w:p w14:paraId="61806D9B" w14:textId="77777777" w:rsidR="00F90BDC" w:rsidRDefault="00F90BDC">
      <w:r xmlns:w="http://schemas.openxmlformats.org/wordprocessingml/2006/main">
        <w:t xml:space="preserve">1: Kita mesti berhati-hati tentang apa yang kita masukkan ke dalam badan kita, kerana ia akhirnya akan dibuang.</w:t>
      </w:r>
    </w:p>
    <w:p w14:paraId="16F9C880" w14:textId="77777777" w:rsidR="00F90BDC" w:rsidRDefault="00F90BDC"/>
    <w:p w14:paraId="078D8D47" w14:textId="77777777" w:rsidR="00F90BDC" w:rsidRDefault="00F90BDC">
      <w:r xmlns:w="http://schemas.openxmlformats.org/wordprocessingml/2006/main">
        <w:t xml:space="preserve">2: Kita harus berhati-hati dengan apa yang kita makan, kerana badan kita akhirnya akan menolaknya.</w:t>
      </w:r>
    </w:p>
    <w:p w14:paraId="5C7187CD" w14:textId="77777777" w:rsidR="00F90BDC" w:rsidRDefault="00F90BDC"/>
    <w:p w14:paraId="0A73A75B" w14:textId="77777777" w:rsidR="00F90BDC" w:rsidRDefault="00F90BDC">
      <w:r xmlns:w="http://schemas.openxmlformats.org/wordprocessingml/2006/main">
        <w:t xml:space="preserve">1: Amsal 4:23 - "Jagalah hatimu dengan segala ketekunan, sebab dari situlah terpancar kehidupan."</w:t>
      </w:r>
    </w:p>
    <w:p w14:paraId="11E80668" w14:textId="77777777" w:rsidR="00F90BDC" w:rsidRDefault="00F90BDC"/>
    <w:p w14:paraId="0D4A8E0A" w14:textId="77777777" w:rsidR="00F90BDC" w:rsidRDefault="00F90BDC">
      <w:r xmlns:w="http://schemas.openxmlformats.org/wordprocessingml/2006/main">
        <w:t xml:space="preserve">2: Filipi 4:8 - "Akhirnya, saudara-saudara, semua yang benar, semua yang jujur, semua yang adil, semua yang suci, semua yang manis, semua yang manis, semua yang terkenal, jika ada kebajikan, dan jika ada pujian, fikirkanlah perkara ini."</w:t>
      </w:r>
    </w:p>
    <w:p w14:paraId="0037C956" w14:textId="77777777" w:rsidR="00F90BDC" w:rsidRDefault="00F90BDC"/>
    <w:p w14:paraId="7733A874" w14:textId="77777777" w:rsidR="00F90BDC" w:rsidRDefault="00F90BDC">
      <w:r xmlns:w="http://schemas.openxmlformats.org/wordprocessingml/2006/main">
        <w:t xml:space="preserve">Matius 15:18 Tetapi apa yang keluar dari mulut keluar dari hati; dan mereka menajiskan lelaki itu.</w:t>
      </w:r>
    </w:p>
    <w:p w14:paraId="13D25D89" w14:textId="77777777" w:rsidR="00F90BDC" w:rsidRDefault="00F90BDC"/>
    <w:p w14:paraId="085B0825" w14:textId="77777777" w:rsidR="00F90BDC" w:rsidRDefault="00F90BDC">
      <w:r xmlns:w="http://schemas.openxmlformats.org/wordprocessingml/2006/main">
        <w:t xml:space="preserve">Petikan ini bercakap tentang perkataan yang kita ucapkan datang dari hati kita, dan bagaimana ia boleh menajiskan seseorang.</w:t>
      </w:r>
    </w:p>
    <w:p w14:paraId="27542FD6" w14:textId="77777777" w:rsidR="00F90BDC" w:rsidRDefault="00F90BDC"/>
    <w:p w14:paraId="63BBE7A7" w14:textId="77777777" w:rsidR="00F90BDC" w:rsidRDefault="00F90BDC">
      <w:r xmlns:w="http://schemas.openxmlformats.org/wordprocessingml/2006/main">
        <w:t xml:space="preserve">1. Kuasa Perkataan: Bagaimana Perkataan Kita Boleh Mencemarkan Kita</w:t>
      </w:r>
    </w:p>
    <w:p w14:paraId="3AB2D360" w14:textId="77777777" w:rsidR="00F90BDC" w:rsidRDefault="00F90BDC"/>
    <w:p w14:paraId="7963DE51" w14:textId="77777777" w:rsidR="00F90BDC" w:rsidRDefault="00F90BDC">
      <w:r xmlns:w="http://schemas.openxmlformats.org/wordprocessingml/2006/main">
        <w:t xml:space="preserve">2. Cakap Kehidupan: Membiarkan Kata-kata Kita Membangun Daripada Meruntuhkan</w:t>
      </w:r>
    </w:p>
    <w:p w14:paraId="0754BE78" w14:textId="77777777" w:rsidR="00F90BDC" w:rsidRDefault="00F90BDC"/>
    <w:p w14:paraId="591BAA94" w14:textId="77777777" w:rsidR="00F90BDC" w:rsidRDefault="00F90BDC">
      <w:r xmlns:w="http://schemas.openxmlformats.org/wordprocessingml/2006/main">
        <w:t xml:space="preserve">1. Amsal 18:21 - Mati dan hidup dikuasai lidah.</w:t>
      </w:r>
    </w:p>
    <w:p w14:paraId="156BD752" w14:textId="77777777" w:rsidR="00F90BDC" w:rsidRDefault="00F90BDC"/>
    <w:p w14:paraId="65301950" w14:textId="77777777" w:rsidR="00F90BDC" w:rsidRDefault="00F90BDC">
      <w:r xmlns:w="http://schemas.openxmlformats.org/wordprocessingml/2006/main">
        <w:t xml:space="preserve">2. Yakobus 3:1-12 - Lihatlah kuasa lidah dan bagaimana ia boleh menipu dan menyebabkan bahaya yang besar.</w:t>
      </w:r>
    </w:p>
    <w:p w14:paraId="0147F892" w14:textId="77777777" w:rsidR="00F90BDC" w:rsidRDefault="00F90BDC"/>
    <w:p w14:paraId="411798BC" w14:textId="77777777" w:rsidR="00F90BDC" w:rsidRDefault="00F90BDC">
      <w:r xmlns:w="http://schemas.openxmlformats.org/wordprocessingml/2006/main">
        <w:t xml:space="preserve">Matius 15:19 Sebab dari hati keluar segala pikiran jahat, pembunuhan, perzinahan, percabulan, pencurian, saksi dusta, hujat.</w:t>
      </w:r>
    </w:p>
    <w:p w14:paraId="414B37C5" w14:textId="77777777" w:rsidR="00F90BDC" w:rsidRDefault="00F90BDC"/>
    <w:p w14:paraId="7DA74CD7" w14:textId="77777777" w:rsidR="00F90BDC" w:rsidRDefault="00F90BDC">
      <w:r xmlns:w="http://schemas.openxmlformats.org/wordprocessingml/2006/main">
        <w:t xml:space="preserve">Petikan itu bercakap tentang kejahatan yang berasal dari hati manusia.</w:t>
      </w:r>
    </w:p>
    <w:p w14:paraId="163BD0DD" w14:textId="77777777" w:rsidR="00F90BDC" w:rsidRDefault="00F90BDC"/>
    <w:p w14:paraId="0FC87266" w14:textId="77777777" w:rsidR="00F90BDC" w:rsidRDefault="00F90BDC">
      <w:r xmlns:w="http://schemas.openxmlformats.org/wordprocessingml/2006/main">
        <w:t xml:space="preserve">1: Tuhan memanggil kita untuk berpaling dari hati yang jahat dan berbalik kepada-Nya untuk kebenaran.</w:t>
      </w:r>
    </w:p>
    <w:p w14:paraId="17D96ACE" w14:textId="77777777" w:rsidR="00F90BDC" w:rsidRDefault="00F90BDC"/>
    <w:p w14:paraId="0AE319B6" w14:textId="77777777" w:rsidR="00F90BDC" w:rsidRDefault="00F90BDC">
      <w:r xmlns:w="http://schemas.openxmlformats.org/wordprocessingml/2006/main">
        <w:t xml:space="preserve">2: Kita harus berusaha untuk memastikan hati kita bersih dan bebas daripada pemikiran dan tindakan yang jahat.</w:t>
      </w:r>
    </w:p>
    <w:p w14:paraId="455E096C" w14:textId="77777777" w:rsidR="00F90BDC" w:rsidRDefault="00F90BDC"/>
    <w:p w14:paraId="439C57D0" w14:textId="77777777" w:rsidR="00F90BDC" w:rsidRDefault="00F90BDC">
      <w:r xmlns:w="http://schemas.openxmlformats.org/wordprocessingml/2006/main">
        <w:t xml:space="preserve">1: Amsal 4:23 - Jagalah hatimu dengan segala ketekunan; kerana daripadanya timbul persoalan kehidupan.</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Yeremia 17:9 - Hati licik melebihi segala sesuatu, dan sangat jahat: siapakah yang dapat mengetahuinya?</w:t>
      </w:r>
    </w:p>
    <w:p w14:paraId="2FA35455" w14:textId="77777777" w:rsidR="00F90BDC" w:rsidRDefault="00F90BDC"/>
    <w:p w14:paraId="27E70F55" w14:textId="77777777" w:rsidR="00F90BDC" w:rsidRDefault="00F90BDC">
      <w:r xmlns:w="http://schemas.openxmlformats.org/wordprocessingml/2006/main">
        <w:t xml:space="preserve">Matius 15:20 Inilah yang menajiskan manusia, tetapi makan dengan tangan yang tidak dicuci tidak menajiskan manusia.</w:t>
      </w:r>
    </w:p>
    <w:p w14:paraId="6643EA2C" w14:textId="77777777" w:rsidR="00F90BDC" w:rsidRDefault="00F90BDC"/>
    <w:p w14:paraId="567B7FF6" w14:textId="77777777" w:rsidR="00F90BDC" w:rsidRDefault="00F90BDC">
      <w:r xmlns:w="http://schemas.openxmlformats.org/wordprocessingml/2006/main">
        <w:t xml:space="preserve">Petikan ini bercakap tentang bagaimana tindakan luaran tidak semestinya menentukan keadaan rohani seseorang, menekankan bahawa bukan apa yang masuk ke dalam tubuh seseorang yang penting, tetapi apa yang keluar daripadanya.</w:t>
      </w:r>
    </w:p>
    <w:p w14:paraId="5AE8E25F" w14:textId="77777777" w:rsidR="00F90BDC" w:rsidRDefault="00F90BDC"/>
    <w:p w14:paraId="334146D5" w14:textId="77777777" w:rsidR="00F90BDC" w:rsidRDefault="00F90BDC">
      <w:r xmlns:w="http://schemas.openxmlformats.org/wordprocessingml/2006/main">
        <w:t xml:space="preserve">1. "Hati Perkara: Apa yang Didalamnya Paling Penting"</w:t>
      </w:r>
    </w:p>
    <w:p w14:paraId="6A471791" w14:textId="77777777" w:rsidR="00F90BDC" w:rsidRDefault="00F90BDC"/>
    <w:p w14:paraId="44600CBD" w14:textId="77777777" w:rsidR="00F90BDC" w:rsidRDefault="00F90BDC">
      <w:r xmlns:w="http://schemas.openxmlformats.org/wordprocessingml/2006/main">
        <w:t xml:space="preserve">2. "Tangan Bersih atau Hati Bersih: Ukuran Kesucian Sebenar"</w:t>
      </w:r>
    </w:p>
    <w:p w14:paraId="33D57A30" w14:textId="77777777" w:rsidR="00F90BDC" w:rsidRDefault="00F90BDC"/>
    <w:p w14:paraId="1FBD60E0" w14:textId="77777777" w:rsidR="00F90BDC" w:rsidRDefault="00F90BDC">
      <w:r xmlns:w="http://schemas.openxmlformats.org/wordprocessingml/2006/main">
        <w:t xml:space="preserve">1. Yakobus 3:12 - "Bolehkah pohon ara, saudara-saudaraku, menghasilkan buah zaitun, atau pokok anggur dapat menghasilkan buah ara? Dan kolam garam tidak dapat menghasilkan air yang segar."</w:t>
      </w:r>
    </w:p>
    <w:p w14:paraId="3F3A3842" w14:textId="77777777" w:rsidR="00F90BDC" w:rsidRDefault="00F90BDC"/>
    <w:p w14:paraId="378D0F5F" w14:textId="77777777" w:rsidR="00F90BDC" w:rsidRDefault="00F90BDC">
      <w:r xmlns:w="http://schemas.openxmlformats.org/wordprocessingml/2006/main">
        <w:t xml:space="preserve">2. Amsal 4:23 - "Di atas segalanya, jagalah hatimu, kerana ia adalah mata air kehidupan."</w:t>
      </w:r>
    </w:p>
    <w:p w14:paraId="39938FB8" w14:textId="77777777" w:rsidR="00F90BDC" w:rsidRDefault="00F90BDC"/>
    <w:p w14:paraId="6CFD685F" w14:textId="77777777" w:rsidR="00F90BDC" w:rsidRDefault="00F90BDC">
      <w:r xmlns:w="http://schemas.openxmlformats.org/wordprocessingml/2006/main">
        <w:t xml:space="preserve">Matius 15:21 Kemudian Yesus pergi dari situ dan pergi ke daerah Tirus dan Sidon.</w:t>
      </w:r>
    </w:p>
    <w:p w14:paraId="5099FF3E" w14:textId="77777777" w:rsidR="00F90BDC" w:rsidRDefault="00F90BDC"/>
    <w:p w14:paraId="3EE1DBBE" w14:textId="77777777" w:rsidR="00F90BDC" w:rsidRDefault="00F90BDC">
      <w:r xmlns:w="http://schemas.openxmlformats.org/wordprocessingml/2006/main">
        <w:t xml:space="preserve">Yesus mengembara ke pantai Tirus dan Sidon.</w:t>
      </w:r>
    </w:p>
    <w:p w14:paraId="79B7E947" w14:textId="77777777" w:rsidR="00F90BDC" w:rsidRDefault="00F90BDC"/>
    <w:p w14:paraId="1F7D4028" w14:textId="77777777" w:rsidR="00F90BDC" w:rsidRDefault="00F90BDC">
      <w:r xmlns:w="http://schemas.openxmlformats.org/wordprocessingml/2006/main">
        <w:t xml:space="preserve">1. Kesediaan Yesus untuk berusaha keras untuk menjangkau semua orang.</w:t>
      </w:r>
    </w:p>
    <w:p w14:paraId="2312FFA5" w14:textId="77777777" w:rsidR="00F90BDC" w:rsidRDefault="00F90BDC"/>
    <w:p w14:paraId="2AE630DD" w14:textId="77777777" w:rsidR="00F90BDC" w:rsidRDefault="00F90BDC">
      <w:r xmlns:w="http://schemas.openxmlformats.org/wordprocessingml/2006/main">
        <w:t xml:space="preserve">2. Kekuatan iman dan bagaimana ia boleh membantu kita melalui masa yang sukar.</w:t>
      </w:r>
    </w:p>
    <w:p w14:paraId="5BED528B" w14:textId="77777777" w:rsidR="00F90BDC" w:rsidRDefault="00F90BDC"/>
    <w:p w14:paraId="3A848A8B" w14:textId="77777777" w:rsidR="00F90BDC" w:rsidRDefault="00F90BDC">
      <w:r xmlns:w="http://schemas.openxmlformats.org/wordprocessingml/2006/main">
        <w:t xml:space="preserve">1. Yeremia 29:11 “Sebab Aku ini mengetahui rancangan-rancangan apa yang ada pada-Ku mengenai kamu, demikianlah firman TUHAN, yaitu rancangan damai sejahtera dan bukan rancangan </w:t>
      </w:r>
      <w:r xmlns:w="http://schemas.openxmlformats.org/wordprocessingml/2006/main">
        <w:lastRenderedPageBreak xmlns:w="http://schemas.openxmlformats.org/wordprocessingml/2006/main"/>
      </w:r>
      <w:r xmlns:w="http://schemas.openxmlformats.org/wordprocessingml/2006/main">
        <w:t xml:space="preserve">kecelakaan, untuk memberikan kepadamu hari depan yang penuh harapan.”</w:t>
      </w:r>
    </w:p>
    <w:p w14:paraId="09C3CD7E" w14:textId="77777777" w:rsidR="00F90BDC" w:rsidRDefault="00F90BDC"/>
    <w:p w14:paraId="37AF09D4" w14:textId="77777777" w:rsidR="00F90BDC" w:rsidRDefault="00F90BDC">
      <w:r xmlns:w="http://schemas.openxmlformats.org/wordprocessingml/2006/main">
        <w:t xml:space="preserve">2. Ibrani 11:1 “Sekarang iman ialah keyakinan akan segala sesuatu yang diharapkan, keyakinan akan perkara yang tidak kelihatan.”</w:t>
      </w:r>
    </w:p>
    <w:p w14:paraId="5118E68D" w14:textId="77777777" w:rsidR="00F90BDC" w:rsidRDefault="00F90BDC"/>
    <w:p w14:paraId="43519593" w14:textId="77777777" w:rsidR="00F90BDC" w:rsidRDefault="00F90BDC">
      <w:r xmlns:w="http://schemas.openxmlformats.org/wordprocessingml/2006/main">
        <w:t xml:space="preserve">Matius 15:22 Maka datanglah seorang perempuan Kanaan dari daerah itu dan berseru kepadanya, katanya: Kasihanilah aku, ya Tuhan, Anak Daud! anak perempuan saya diganggu oleh syaitan.</w:t>
      </w:r>
    </w:p>
    <w:p w14:paraId="2BE406E3" w14:textId="77777777" w:rsidR="00F90BDC" w:rsidRDefault="00F90BDC"/>
    <w:p w14:paraId="65E90E2D" w14:textId="77777777" w:rsidR="00F90BDC" w:rsidRDefault="00F90BDC">
      <w:r xmlns:w="http://schemas.openxmlformats.org/wordprocessingml/2006/main">
        <w:t xml:space="preserve">Wanita Kanaan itu berseru kepada Yesus memohon belas kasihan untuk anak perempuannya yang sangat disakiti oleh syaitan.</w:t>
      </w:r>
    </w:p>
    <w:p w14:paraId="38D1BAC7" w14:textId="77777777" w:rsidR="00F90BDC" w:rsidRDefault="00F90BDC"/>
    <w:p w14:paraId="60F72362" w14:textId="77777777" w:rsidR="00F90BDC" w:rsidRDefault="00F90BDC">
      <w:r xmlns:w="http://schemas.openxmlformats.org/wordprocessingml/2006/main">
        <w:t xml:space="preserve">1. Kekuatan Iman: Mempercayai Keupayaan Tuhan untuk Menyembuh</w:t>
      </w:r>
    </w:p>
    <w:p w14:paraId="04153E32" w14:textId="77777777" w:rsidR="00F90BDC" w:rsidRDefault="00F90BDC"/>
    <w:p w14:paraId="3DFFC49A" w14:textId="77777777" w:rsidR="00F90BDC" w:rsidRDefault="00F90BDC">
      <w:r xmlns:w="http://schemas.openxmlformats.org/wordprocessingml/2006/main">
        <w:t xml:space="preserve">2. Mengatasi Kesusahan: Bergantung kepada Yesus dalam Masa Sukar</w:t>
      </w:r>
    </w:p>
    <w:p w14:paraId="182629E1" w14:textId="77777777" w:rsidR="00F90BDC" w:rsidRDefault="00F90BDC"/>
    <w:p w14:paraId="0B215FBA" w14:textId="77777777" w:rsidR="00F90BDC" w:rsidRDefault="00F90BDC">
      <w:r xmlns:w="http://schemas.openxmlformats.org/wordprocessingml/2006/main">
        <w:t xml:space="preserve">1. 1 Petrus 5:7 - "Serahkanlah segala kekuatiranmu kepada-Nya, sebab Ia yang memelihara kamu."</w:t>
      </w:r>
    </w:p>
    <w:p w14:paraId="1A6224E2" w14:textId="77777777" w:rsidR="00F90BDC" w:rsidRDefault="00F90BDC"/>
    <w:p w14:paraId="422DC26D" w14:textId="77777777" w:rsidR="00F90BDC" w:rsidRDefault="00F90BDC">
      <w:r xmlns:w="http://schemas.openxmlformats.org/wordprocessingml/2006/main">
        <w:t xml:space="preserve">2. Yakobus 4:6 - "Tetapi Ia memberi lebih banyak kasih karunia. Sebab itu dikatakan: "Allah menentang orang yang congkak, tetapi mengasihani orang yang rendah hati."</w:t>
      </w:r>
    </w:p>
    <w:p w14:paraId="70889EA5" w14:textId="77777777" w:rsidR="00F90BDC" w:rsidRDefault="00F90BDC"/>
    <w:p w14:paraId="443B11FB" w14:textId="77777777" w:rsidR="00F90BDC" w:rsidRDefault="00F90BDC">
      <w:r xmlns:w="http://schemas.openxmlformats.org/wordprocessingml/2006/main">
        <w:t xml:space="preserve">Matius 15:23 Tetapi Yesus tidak menjawabnya sepatah kata pun. Dan murid-murid-Nya datang dan memohon kepada-Nya, katanya, Suruh dia pergi; kerana dia menangis selepas kita.</w:t>
      </w:r>
    </w:p>
    <w:p w14:paraId="292DB5B5" w14:textId="77777777" w:rsidR="00F90BDC" w:rsidRDefault="00F90BDC"/>
    <w:p w14:paraId="59A0AD54" w14:textId="77777777" w:rsidR="00F90BDC" w:rsidRDefault="00F90BDC">
      <w:r xmlns:w="http://schemas.openxmlformats.org/wordprocessingml/2006/main">
        <w:t xml:space="preserve">Yesus enggan menjawab permintaan wanita Kanaan itu untuk disembuhkan, tetapi murid-murid-Nya merayu kepada-Nya untuk menghantarnya pergi.</w:t>
      </w:r>
    </w:p>
    <w:p w14:paraId="042661C9" w14:textId="77777777" w:rsidR="00F90BDC" w:rsidRDefault="00F90BDC"/>
    <w:p w14:paraId="4F820F92" w14:textId="77777777" w:rsidR="00F90BDC" w:rsidRDefault="00F90BDC">
      <w:r xmlns:w="http://schemas.openxmlformats.org/wordprocessingml/2006/main">
        <w:t xml:space="preserve">1. "Kuasa Kegigihan: Mempercayai Tuhan Dalam Menghadapi Kesukaran"</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"Kuasa Syafaat: Bagaimana Yesus Menjawab Doa Kita"</w:t>
      </w:r>
    </w:p>
    <w:p w14:paraId="3CCC1149" w14:textId="77777777" w:rsidR="00F90BDC" w:rsidRDefault="00F90BDC"/>
    <w:p w14:paraId="7BBFE5BF" w14:textId="77777777" w:rsidR="00F90BDC" w:rsidRDefault="00F90BDC">
      <w:r xmlns:w="http://schemas.openxmlformats.org/wordprocessingml/2006/main">
        <w:t xml:space="preserve">1. Yakobus 5:16 - "Oleh itu, akuilah dosamu seorang kepada yang lain dan berdoalah seorang untuk yang lain, supaya kamu disembuhkan. Doa orang benar mempunyai kuasa yang besar semasa ia bekerja."</w:t>
      </w:r>
    </w:p>
    <w:p w14:paraId="0BDDD47D" w14:textId="77777777" w:rsidR="00F90BDC" w:rsidRDefault="00F90BDC"/>
    <w:p w14:paraId="582D7BE0" w14:textId="77777777" w:rsidR="00F90BDC" w:rsidRDefault="00F90BDC">
      <w:r xmlns:w="http://schemas.openxmlformats.org/wordprocessingml/2006/main">
        <w:t xml:space="preserve">2. 1 Yohanes 5:14-15 - "Dan inilah keyakinan yang kita miliki kepada-Nya, bahwa jika kita meminta sesuatu menurut kehendak-Nya, Ia mengabulkan doa kita. Dan jika kita tahu, bahwa Ia mendengarkan kita dalam apa saja yang kita minta, kita tahu bahawa kami mempunyai permintaan yang kami minta daripadanya."</w:t>
      </w:r>
    </w:p>
    <w:p w14:paraId="63F6309E" w14:textId="77777777" w:rsidR="00F90BDC" w:rsidRDefault="00F90BDC"/>
    <w:p w14:paraId="76B3FAFB" w14:textId="77777777" w:rsidR="00F90BDC" w:rsidRDefault="00F90BDC">
      <w:r xmlns:w="http://schemas.openxmlformats.org/wordprocessingml/2006/main">
        <w:t xml:space="preserve">Matius 15:24 Tetapi Ia menjawab: "Aku tidak diutus melainkan kepada domba-domba yang hilang dari kaum Israel."</w:t>
      </w:r>
    </w:p>
    <w:p w14:paraId="71B06A5D" w14:textId="77777777" w:rsidR="00F90BDC" w:rsidRDefault="00F90BDC"/>
    <w:p w14:paraId="17ED634E" w14:textId="77777777" w:rsidR="00F90BDC" w:rsidRDefault="00F90BDC">
      <w:r xmlns:w="http://schemas.openxmlformats.org/wordprocessingml/2006/main">
        <w:t xml:space="preserve">Misi Yesus kepada domba Israel yang hilang.</w:t>
      </w:r>
    </w:p>
    <w:p w14:paraId="09076202" w14:textId="77777777" w:rsidR="00F90BDC" w:rsidRDefault="00F90BDC"/>
    <w:p w14:paraId="7B47A2D1" w14:textId="77777777" w:rsidR="00F90BDC" w:rsidRDefault="00F90BDC">
      <w:r xmlns:w="http://schemas.openxmlformats.org/wordprocessingml/2006/main">
        <w:t xml:space="preserve">1: Kasih dan perhatian Yesus terhadap domba Israel yang hilang.</w:t>
      </w:r>
    </w:p>
    <w:p w14:paraId="063E1FB2" w14:textId="77777777" w:rsidR="00F90BDC" w:rsidRDefault="00F90BDC"/>
    <w:p w14:paraId="18529535" w14:textId="77777777" w:rsidR="00F90BDC" w:rsidRDefault="00F90BDC">
      <w:r xmlns:w="http://schemas.openxmlformats.org/wordprocessingml/2006/main">
        <w:t xml:space="preserve">2: Kepentingan misi Yesus kepada domba Israel yang hilang.</w:t>
      </w:r>
    </w:p>
    <w:p w14:paraId="3332C5CE" w14:textId="77777777" w:rsidR="00F90BDC" w:rsidRDefault="00F90BDC"/>
    <w:p w14:paraId="3DDB487A" w14:textId="77777777" w:rsidR="00F90BDC" w:rsidRDefault="00F90BDC">
      <w:r xmlns:w="http://schemas.openxmlformats.org/wordprocessingml/2006/main">
        <w:t xml:space="preserve">1: Yesaya 53:6 - "Kita semua telah sesat seperti domba, masing-masing kita telah berbalik ke jalannya sendiri, dan Tuhan telah menimpakan kepadanya kejahatan kita semua."</w:t>
      </w:r>
    </w:p>
    <w:p w14:paraId="20784597" w14:textId="77777777" w:rsidR="00F90BDC" w:rsidRDefault="00F90BDC"/>
    <w:p w14:paraId="41128075" w14:textId="77777777" w:rsidR="00F90BDC" w:rsidRDefault="00F90BDC">
      <w:r xmlns:w="http://schemas.openxmlformats.org/wordprocessingml/2006/main">
        <w:t xml:space="preserve">2: Mazmur 23:1 - "Tuhan adalah gembalaku, aku tidak akan kekurangan."</w:t>
      </w:r>
    </w:p>
    <w:p w14:paraId="7DD6D0BB" w14:textId="77777777" w:rsidR="00F90BDC" w:rsidRDefault="00F90BDC"/>
    <w:p w14:paraId="35129A08" w14:textId="77777777" w:rsidR="00F90BDC" w:rsidRDefault="00F90BDC">
      <w:r xmlns:w="http://schemas.openxmlformats.org/wordprocessingml/2006/main">
        <w:t xml:space="preserve">Matius 15:25 Kemudian perempuan itu datang dan menyembah Dia, sambil berkata: Tuhan, tolonglah aku.</w:t>
      </w:r>
    </w:p>
    <w:p w14:paraId="25AC07BD" w14:textId="77777777" w:rsidR="00F90BDC" w:rsidRDefault="00F90BDC"/>
    <w:p w14:paraId="53B1A78A" w14:textId="77777777" w:rsidR="00F90BDC" w:rsidRDefault="00F90BDC">
      <w:r xmlns:w="http://schemas.openxmlformats.org/wordprocessingml/2006/main">
        <w:t xml:space="preserve">Seorang wanita datang kepada Yesus dan memohon pertolongan.</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Mengiktiraf Yesus sebagai Tuhan: Kajian Matius 15:25</w:t>
      </w:r>
    </w:p>
    <w:p w14:paraId="500315E9" w14:textId="77777777" w:rsidR="00F90BDC" w:rsidRDefault="00F90BDC"/>
    <w:p w14:paraId="216C6C9B" w14:textId="77777777" w:rsidR="00F90BDC" w:rsidRDefault="00F90BDC">
      <w:r xmlns:w="http://schemas.openxmlformats.org/wordprocessingml/2006/main">
        <w:t xml:space="preserve">2. Mengatasi Perjuangan dan Mencari Kekuatan dalam Yesus Kristus</w:t>
      </w:r>
    </w:p>
    <w:p w14:paraId="578F2B6F" w14:textId="77777777" w:rsidR="00F90BDC" w:rsidRDefault="00F90BDC"/>
    <w:p w14:paraId="2A8212D9" w14:textId="77777777" w:rsidR="00F90BDC" w:rsidRDefault="00F90BDC">
      <w:r xmlns:w="http://schemas.openxmlformats.org/wordprocessingml/2006/main">
        <w:t xml:space="preserve">1. Matius 11:28-30 - Marilah kepada-Ku, semua yang letih lesu dan berbeban berat, Aku akan memberi kelegaan kepadamu.</w:t>
      </w:r>
    </w:p>
    <w:p w14:paraId="5B19DA49" w14:textId="77777777" w:rsidR="00F90BDC" w:rsidRDefault="00F90BDC"/>
    <w:p w14:paraId="09D7F8FE" w14:textId="77777777" w:rsidR="00F90BDC" w:rsidRDefault="00F90BDC">
      <w:r xmlns:w="http://schemas.openxmlformats.org/wordprocessingml/2006/main">
        <w:t xml:space="preserve">2. Yesaya 55:6-7 - Carilah Tuhan selama Ia berkenan ditemui; berserulah kepadanya selagi dia dekat.</w:t>
      </w:r>
    </w:p>
    <w:p w14:paraId="3D77CCEA" w14:textId="77777777" w:rsidR="00F90BDC" w:rsidRDefault="00F90BDC"/>
    <w:p w14:paraId="37FD0007" w14:textId="77777777" w:rsidR="00F90BDC" w:rsidRDefault="00F90BDC">
      <w:r xmlns:w="http://schemas.openxmlformats.org/wordprocessingml/2006/main">
        <w:t xml:space="preserve">Matius 15:26 Tetapi Ia menjawab: "Tidak patut mengambil roti untuk anak-anak dan melemparkannya kepada anjing."</w:t>
      </w:r>
    </w:p>
    <w:p w14:paraId="7FF6F045" w14:textId="77777777" w:rsidR="00F90BDC" w:rsidRDefault="00F90BDC"/>
    <w:p w14:paraId="3F6C7E34" w14:textId="77777777" w:rsidR="00F90BDC" w:rsidRDefault="00F90BDC">
      <w:r xmlns:w="http://schemas.openxmlformats.org/wordprocessingml/2006/main">
        <w:t xml:space="preserve">Yesus mengajar kita untuk mengutamakan mereka yang memerlukan daripada diri kita sendiri.</w:t>
      </w:r>
    </w:p>
    <w:p w14:paraId="40326389" w14:textId="77777777" w:rsidR="00F90BDC" w:rsidRDefault="00F90BDC"/>
    <w:p w14:paraId="68216605" w14:textId="77777777" w:rsidR="00F90BDC" w:rsidRDefault="00F90BDC">
      <w:r xmlns:w="http://schemas.openxmlformats.org/wordprocessingml/2006/main">
        <w:t xml:space="preserve">1: Kita hendaklah sentiasa bersedia membantu mereka yang memerlukan sebelum diri kita sendiri.</w:t>
      </w:r>
    </w:p>
    <w:p w14:paraId="6453B331" w14:textId="77777777" w:rsidR="00F90BDC" w:rsidRDefault="00F90BDC"/>
    <w:p w14:paraId="7A0E55C9" w14:textId="77777777" w:rsidR="00F90BDC" w:rsidRDefault="00F90BDC">
      <w:r xmlns:w="http://schemas.openxmlformats.org/wordprocessingml/2006/main">
        <w:t xml:space="preserve">2: Yesus mengajar kita untuk mendahulukan keperluan orang lain daripada keperluan kita sendiri.</w:t>
      </w:r>
    </w:p>
    <w:p w14:paraId="12FDEAF2" w14:textId="77777777" w:rsidR="00F90BDC" w:rsidRDefault="00F90BDC"/>
    <w:p w14:paraId="322B012F" w14:textId="77777777" w:rsidR="00F90BDC" w:rsidRDefault="00F90BDC">
      <w:r xmlns:w="http://schemas.openxmlformats.org/wordprocessingml/2006/main">
        <w:t xml:space="preserve">1: Filipi 2:3-4 “Janganlah berbuat apa-apa kerana mementingkan diri sendiri atau keangkuhan yang sia-sia. Sebaliknya, dalam kerendahan hati, hargailah orang lain di atas dirimu sendiri.”</w:t>
      </w:r>
    </w:p>
    <w:p w14:paraId="36D9358D" w14:textId="77777777" w:rsidR="00F90BDC" w:rsidRDefault="00F90BDC"/>
    <w:p w14:paraId="45E83505" w14:textId="77777777" w:rsidR="00F90BDC" w:rsidRDefault="00F90BDC">
      <w:r xmlns:w="http://schemas.openxmlformats.org/wordprocessingml/2006/main">
        <w:t xml:space="preserve">2: Yakobus 2:15-17 “Seandainya seorang saudara lelaki atau perempuan tidak mempunyai pakaian dan makanan setiap hari. Jika salah seorang di antara kamu berkata kepada mereka, 'Pergilah dengan selamat; tetap hangat dan cukup makan,' tetapi tidak melakukan apa-apa tentang keperluan fizikal mereka, apa gunanya?”</w:t>
      </w:r>
    </w:p>
    <w:p w14:paraId="7846CFA3" w14:textId="77777777" w:rsidR="00F90BDC" w:rsidRDefault="00F90BDC"/>
    <w:p w14:paraId="4F98A3B7" w14:textId="77777777" w:rsidR="00F90BDC" w:rsidRDefault="00F90BDC">
      <w:r xmlns:w="http://schemas.openxmlformats.org/wordprocessingml/2006/main">
        <w:t xml:space="preserve">Matius 15:27 Kata perempuan itu: "Benar, Tuhan, tetapi anjing makan remah-remah yang jatuh dari meja tuannya."</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mendedahkan kasih Tuhan kepada semua orang, walaupun mereka yang dianggap orang luar.</w:t>
      </w:r>
    </w:p>
    <w:p w14:paraId="5D112880" w14:textId="77777777" w:rsidR="00F90BDC" w:rsidRDefault="00F90BDC"/>
    <w:p w14:paraId="764BA77D" w14:textId="77777777" w:rsidR="00F90BDC" w:rsidRDefault="00F90BDC">
      <w:r xmlns:w="http://schemas.openxmlformats.org/wordprocessingml/2006/main">
        <w:t xml:space="preserve">1: Kasih Tuhan kepada Orang Luar - Lukas 15:1-2</w:t>
      </w:r>
    </w:p>
    <w:p w14:paraId="4F656351" w14:textId="77777777" w:rsidR="00F90BDC" w:rsidRDefault="00F90BDC"/>
    <w:p w14:paraId="7F9FEC78" w14:textId="77777777" w:rsidR="00F90BDC" w:rsidRDefault="00F90BDC">
      <w:r xmlns:w="http://schemas.openxmlformats.org/wordprocessingml/2006/main">
        <w:t xml:space="preserve">2: Kerahiman Tuhan untuk Semua - Efesus 2:4-7</w:t>
      </w:r>
    </w:p>
    <w:p w14:paraId="353FB3D3" w14:textId="77777777" w:rsidR="00F90BDC" w:rsidRDefault="00F90BDC"/>
    <w:p w14:paraId="67E285C9" w14:textId="77777777" w:rsidR="00F90BDC" w:rsidRDefault="00F90BDC">
      <w:r xmlns:w="http://schemas.openxmlformats.org/wordprocessingml/2006/main">
        <w:t xml:space="preserve">1: Lukas 15:1-2 "Sekarang semua pemungut cukai dan orang berdosa berkumpul untuk mendengar Yesus. Tetapi orang Farisi dan ahli Taurat bergumam, "Orang ini menyambut orang berdosa dan makan bersama-sama dengan mereka."</w:t>
      </w:r>
    </w:p>
    <w:p w14:paraId="78334B94" w14:textId="77777777" w:rsidR="00F90BDC" w:rsidRDefault="00F90BDC"/>
    <w:p w14:paraId="62E76B9E" w14:textId="77777777" w:rsidR="00F90BDC" w:rsidRDefault="00F90BDC">
      <w:r xmlns:w="http://schemas.openxmlformats.org/wordprocessingml/2006/main">
        <w:t xml:space="preserve">2: Efesus 2:4-7 “Tetapi oleh karena kasih-Nya yang besar kepada kita, Allah, yang kaya dengan belas kasihan, telah menghidupkan kita bersama-sama dengan Kristus, sekalipun kita telah mati karena pelanggaran---itu adalah karena kasih karunia kamu diselamatkan. Dan Allah telah membangkitkan kita bersama-sama dengan Kristus dan mendudukkan kita bersama-sama dengan Dia di alam sorga dalam Kristus Yesus, supaya pada zaman yang akan datang Ia memperlihatkan kekayaan kasih karunia-Nya yang tiada tara, yang dinyatakan dalam kebaikan-Nya kepada kita dalam Kristus Yesus.”</w:t>
      </w:r>
    </w:p>
    <w:p w14:paraId="63187A2B" w14:textId="77777777" w:rsidR="00F90BDC" w:rsidRDefault="00F90BDC"/>
    <w:p w14:paraId="3D13A16F" w14:textId="77777777" w:rsidR="00F90BDC" w:rsidRDefault="00F90BDC">
      <w:r xmlns:w="http://schemas.openxmlformats.org/wordprocessingml/2006/main">
        <w:t xml:space="preserve">Matius 15:28 Lalu Yesus menjawab dan berkata kepadanya: Hai perempuan, besar imanmu; jadilah kepadamu seperti yang engkau kehendaki. Dan anak perempuannya disembuhkan sejak saat itu juga.</w:t>
      </w:r>
    </w:p>
    <w:p w14:paraId="3524E2B0" w14:textId="77777777" w:rsidR="00F90BDC" w:rsidRDefault="00F90BDC"/>
    <w:p w14:paraId="631938BA" w14:textId="77777777" w:rsidR="00F90BDC" w:rsidRDefault="00F90BDC">
      <w:r xmlns:w="http://schemas.openxmlformats.org/wordprocessingml/2006/main">
        <w:t xml:space="preserve">Petikan ini menerangkan Yesus memuji iman besar seorang wanita dan menyembuhkan anak perempuannya dari saat yang sama.</w:t>
      </w:r>
    </w:p>
    <w:p w14:paraId="59A219A6" w14:textId="77777777" w:rsidR="00F90BDC" w:rsidRDefault="00F90BDC"/>
    <w:p w14:paraId="3ABEEC97" w14:textId="77777777" w:rsidR="00F90BDC" w:rsidRDefault="00F90BDC">
      <w:r xmlns:w="http://schemas.openxmlformats.org/wordprocessingml/2006/main">
        <w:t xml:space="preserve">1. "Kuasa Iman"</w:t>
      </w:r>
    </w:p>
    <w:p w14:paraId="49873D4A" w14:textId="77777777" w:rsidR="00F90BDC" w:rsidRDefault="00F90BDC"/>
    <w:p w14:paraId="644710F4" w14:textId="77777777" w:rsidR="00F90BDC" w:rsidRDefault="00F90BDC">
      <w:r xmlns:w="http://schemas.openxmlformats.org/wordprocessingml/2006/main">
        <w:t xml:space="preserve">2. “Berkat Percaya kepada Yesus”</w:t>
      </w:r>
    </w:p>
    <w:p w14:paraId="15624F03" w14:textId="77777777" w:rsidR="00F90BDC" w:rsidRDefault="00F90BDC"/>
    <w:p w14:paraId="777DEEEB" w14:textId="77777777" w:rsidR="00F90BDC" w:rsidRDefault="00F90BDC">
      <w:r xmlns:w="http://schemas.openxmlformats.org/wordprocessingml/2006/main">
        <w:t xml:space="preserve">1. Ibrani 11:6 - “Dan tanpa iman tidak mungkin orang berkenan kepada Allah, kerana setiap orang yang datang kepada-Nya harus percaya bahawa Dia ada dan bahawa Dia memberi upah kepada orang yang bersungguh-sungguh mencari Dia.”</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5:15 - “Dan doa yang dipanjatkan dalam iman akan menyembuhkan orang sakit; Tuhan akan membangkitkan mereka. Jika mereka berbuat dosa, mereka akan diampuni.”</w:t>
      </w:r>
    </w:p>
    <w:p w14:paraId="4816ED17" w14:textId="77777777" w:rsidR="00F90BDC" w:rsidRDefault="00F90BDC"/>
    <w:p w14:paraId="32927348" w14:textId="77777777" w:rsidR="00F90BDC" w:rsidRDefault="00F90BDC">
      <w:r xmlns:w="http://schemas.openxmlformats.org/wordprocessingml/2006/main">
        <w:t xml:space="preserve">Matius 15:29 Lalu Yesus pergi dari situ dan pergi dekat danau Galilea; lalu naik ke atas sebuah gunung, lalu duduk di sana.</w:t>
      </w:r>
    </w:p>
    <w:p w14:paraId="375D6886" w14:textId="77777777" w:rsidR="00F90BDC" w:rsidRDefault="00F90BDC"/>
    <w:p w14:paraId="157FAE94" w14:textId="77777777" w:rsidR="00F90BDC" w:rsidRDefault="00F90BDC">
      <w:r xmlns:w="http://schemas.openxmlformats.org/wordprocessingml/2006/main">
        <w:t xml:space="preserve">Yesus bertolak dari suatu tempat dan pergi ke danau Galilea, kemudian Dia mendaki sebuah gunung dan duduk di sana.</w:t>
      </w:r>
    </w:p>
    <w:p w14:paraId="5E592BB2" w14:textId="77777777" w:rsidR="00F90BDC" w:rsidRDefault="00F90BDC"/>
    <w:p w14:paraId="1DEE33E4" w14:textId="77777777" w:rsidR="00F90BDC" w:rsidRDefault="00F90BDC">
      <w:r xmlns:w="http://schemas.openxmlformats.org/wordprocessingml/2006/main">
        <w:t xml:space="preserve">1. Corak Doa Yesus: Bagaimana Teladannya Dapat Membimbing Kita Hari Ini</w:t>
      </w:r>
    </w:p>
    <w:p w14:paraId="56497EB4" w14:textId="77777777" w:rsidR="00F90BDC" w:rsidRDefault="00F90BDC"/>
    <w:p w14:paraId="5C8EA72A" w14:textId="77777777" w:rsidR="00F90BDC" w:rsidRDefault="00F90BDC">
      <w:r xmlns:w="http://schemas.openxmlformats.org/wordprocessingml/2006/main">
        <w:t xml:space="preserve">2. Kuasa Kesendirian: Bagaimana Kristus Berhubung dengan Tuhan dalam Pengasingan</w:t>
      </w:r>
    </w:p>
    <w:p w14:paraId="67AFE60C" w14:textId="77777777" w:rsidR="00F90BDC" w:rsidRDefault="00F90BDC"/>
    <w:p w14:paraId="62195ADC" w14:textId="77777777" w:rsidR="00F90BDC" w:rsidRDefault="00F90BDC">
      <w:r xmlns:w="http://schemas.openxmlformats.org/wordprocessingml/2006/main">
        <w:t xml:space="preserve">1. Yesaya 55:8-9 “Sebab rancangan-Ku bukanlah rancanganmu, dan jalanmu bukanlah jalan-Ku, demikianlah firman Tuhan. Sebab seperti langit lebih tinggi daripada bumi, demikianlah tingginya jalan-Ku daripada jalanmu, dan rancangan-Ku daripada rancanganmu.”</w:t>
      </w:r>
    </w:p>
    <w:p w14:paraId="01BF9779" w14:textId="77777777" w:rsidR="00F90BDC" w:rsidRDefault="00F90BDC"/>
    <w:p w14:paraId="2E229F80" w14:textId="77777777" w:rsidR="00F90BDC" w:rsidRDefault="00F90BDC">
      <w:r xmlns:w="http://schemas.openxmlformats.org/wordprocessingml/2006/main">
        <w:t xml:space="preserve">2. Markus 1:35 “Keesokan harinya, pagi-pagi sekali, Ia bangun jauh sebelum siang, pergilah Ia dan pergi ke tempat yang sunyi, lalu berdoa di sana.”</w:t>
      </w:r>
    </w:p>
    <w:p w14:paraId="014DC13B" w14:textId="77777777" w:rsidR="00F90BDC" w:rsidRDefault="00F90BDC"/>
    <w:p w14:paraId="1EFAA2BE" w14:textId="77777777" w:rsidR="00F90BDC" w:rsidRDefault="00F90BDC">
      <w:r xmlns:w="http://schemas.openxmlformats.org/wordprocessingml/2006/main">
        <w:t xml:space="preserve">Matius 15:30 Dan orang banyak datang kepada-Nya, membawa orang-orang lumpuh, orang buta, orang bisu, orang cacat, dan banyak lagi orang lain, lalu menjatuhkan mereka di hadapan kaki Yesus; dan dia menyembuhkan mereka:</w:t>
      </w:r>
    </w:p>
    <w:p w14:paraId="1042103F" w14:textId="77777777" w:rsidR="00F90BDC" w:rsidRDefault="00F90BDC"/>
    <w:p w14:paraId="5175E8DC" w14:textId="77777777" w:rsidR="00F90BDC" w:rsidRDefault="00F90BDC">
      <w:r xmlns:w="http://schemas.openxmlformats.org/wordprocessingml/2006/main">
        <w:t xml:space="preserve">Yesus menyembuhkan ramai orang yang mempunyai penyakit fizikal, termasuk yang lumpuh, buta, bisu, dan cacat, apabila ramai orang berkumpul di sekeliling-Nya.</w:t>
      </w:r>
    </w:p>
    <w:p w14:paraId="3373294F" w14:textId="77777777" w:rsidR="00F90BDC" w:rsidRDefault="00F90BDC"/>
    <w:p w14:paraId="640494B6" w14:textId="77777777" w:rsidR="00F90BDC" w:rsidRDefault="00F90BDC">
      <w:r xmlns:w="http://schemas.openxmlformats.org/wordprocessingml/2006/main">
        <w:t xml:space="preserve">1. Yesus adalah Penyembuh Kita - Bagaimana Rahmat Tuhan Memberi Harapan dan Penyembuhan untuk Semua</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Kuasa Belas Kasihan - Bagaimana Kasih Tuhan Menyembuhkan Penyakit Jasmani dan Rohani</w:t>
      </w:r>
    </w:p>
    <w:p w14:paraId="738E8510" w14:textId="77777777" w:rsidR="00F90BDC" w:rsidRDefault="00F90BDC"/>
    <w:p w14:paraId="3D93A94E" w14:textId="77777777" w:rsidR="00F90BDC" w:rsidRDefault="00F90BDC">
      <w:r xmlns:w="http://schemas.openxmlformats.org/wordprocessingml/2006/main">
        <w:t xml:space="preserve">1. Yesaya 53:4-5 - Sesungguhnya dia telah memikul kesedihan kita, dan memikul kesedihan kita, tetapi kita menganggap dia dipukul, dipukul oleh Allah, dan ditindas. Tetapi dia terluka oleh karena pemberontakan kita, dia diremukkan oleh karena kejahatan kita; dan dengan bilur-bilurnya kita disembuhkan.</w:t>
      </w:r>
    </w:p>
    <w:p w14:paraId="64D2DDCA" w14:textId="77777777" w:rsidR="00F90BDC" w:rsidRDefault="00F90BDC"/>
    <w:p w14:paraId="08938107" w14:textId="77777777" w:rsidR="00F90BDC" w:rsidRDefault="00F90BDC">
      <w:r xmlns:w="http://schemas.openxmlformats.org/wordprocessingml/2006/main">
        <w:t xml:space="preserve">2. Yakobus 5:14-15 - Adakah sesiapa di antara kamu yang sakit? biarlah dia memanggil para penatua gereja; dan hendaklah mereka mendoakan Dia, meminyaki Dia dengan minyak dalam nama Tuhan: Dan doa dengan iman akan menyelamatkan orang sakit, dan Tuhan akan membangkitkan dia; dan jika dia telah melakukan dosa, mereka akan diampuni.</w:t>
      </w:r>
    </w:p>
    <w:p w14:paraId="1DC99993" w14:textId="77777777" w:rsidR="00F90BDC" w:rsidRDefault="00F90BDC"/>
    <w:p w14:paraId="5A156070" w14:textId="77777777" w:rsidR="00F90BDC" w:rsidRDefault="00F90BDC">
      <w:r xmlns:w="http://schemas.openxmlformats.org/wordprocessingml/2006/main">
        <w:t xml:space="preserve">Matius 15:31 Sehingga orang banyak itu tercengang, ketika mereka melihat orang bisu berkata-kata, orang cacat sembuh, orang lumpuh dapat berjalan, dan orang buta melihat, lalu mereka memuliakan Allah Israel.</w:t>
      </w:r>
    </w:p>
    <w:p w14:paraId="01217FD5" w14:textId="77777777" w:rsidR="00F90BDC" w:rsidRDefault="00F90BDC"/>
    <w:p w14:paraId="7D31CB5E" w14:textId="77777777" w:rsidR="00F90BDC" w:rsidRDefault="00F90BDC">
      <w:r xmlns:w="http://schemas.openxmlformats.org/wordprocessingml/2006/main">
        <w:t xml:space="preserve">Orang ramai telah kagum menyaksikan penyembuhan ajaib orang sakit dan lemah, memuji Tuhan atas kebaikan-Nya.</w:t>
      </w:r>
    </w:p>
    <w:p w14:paraId="7A53CFCE" w14:textId="77777777" w:rsidR="00F90BDC" w:rsidRDefault="00F90BDC"/>
    <w:p w14:paraId="7C58048C" w14:textId="77777777" w:rsidR="00F90BDC" w:rsidRDefault="00F90BDC">
      <w:r xmlns:w="http://schemas.openxmlformats.org/wordprocessingml/2006/main">
        <w:t xml:space="preserve">1. Belas Kasihan dan Belas Kasihan Tuhan: Meraikan Mukjizat Yesus</w:t>
      </w:r>
    </w:p>
    <w:p w14:paraId="57B372A8" w14:textId="77777777" w:rsidR="00F90BDC" w:rsidRDefault="00F90BDC"/>
    <w:p w14:paraId="1A42845B" w14:textId="77777777" w:rsidR="00F90BDC" w:rsidRDefault="00F90BDC">
      <w:r xmlns:w="http://schemas.openxmlformats.org/wordprocessingml/2006/main">
        <w:t xml:space="preserve">2. Kuasa Iman: Bagaimana Kasih Tuhan Mengubah Kita</w:t>
      </w:r>
    </w:p>
    <w:p w14:paraId="04DC4B10" w14:textId="77777777" w:rsidR="00F90BDC" w:rsidRDefault="00F90BDC"/>
    <w:p w14:paraId="12385A8A" w14:textId="77777777" w:rsidR="00F90BDC" w:rsidRDefault="00F90BDC">
      <w:r xmlns:w="http://schemas.openxmlformats.org/wordprocessingml/2006/main">
        <w:t xml:space="preserve">1. Yesaya 35:5-6 - "Maka mata orang buta akan dibuka, dan telinga orang tuli dibuka, maka orang lumpuh akan melompat seperti rusa, dan lidah orang bisu akan bersorak-sorai."</w:t>
      </w:r>
    </w:p>
    <w:p w14:paraId="16F61CAD" w14:textId="77777777" w:rsidR="00F90BDC" w:rsidRDefault="00F90BDC"/>
    <w:p w14:paraId="7AB6E9B1" w14:textId="77777777" w:rsidR="00F90BDC" w:rsidRDefault="00F90BDC">
      <w:r xmlns:w="http://schemas.openxmlformats.org/wordprocessingml/2006/main">
        <w:t xml:space="preserve">2. Mazmur 103:3-5 - "Dia yang mengampuni segala kesalahanmu, yang menyembuhkan segala penyakitmu, yang menebus nyawamu dari kubur, yang memahkotai engkau dengan kasih setia dan belas kasihan."</w:t>
      </w:r>
    </w:p>
    <w:p w14:paraId="56302B21" w14:textId="77777777" w:rsidR="00F90BDC" w:rsidRDefault="00F90BDC"/>
    <w:p w14:paraId="10F36656" w14:textId="77777777" w:rsidR="00F90BDC" w:rsidRDefault="00F90BDC">
      <w:r xmlns:w="http://schemas.openxmlformats.org/wordprocessingml/2006/main">
        <w:t xml:space="preserve">Matius 15:32 Lalu Yesus memanggil murid-murid-Nya dan berkata: "Aku tergerak oleh belas kasihan kepada orang banyak itu, karena sudah tiga hari mereka tinggal bersama-sama dengan Aku dan tidak mempunyai apa-apa untuk dimakan, dan Aku tidak akan menyuruh mereka pergi dengan berpuasa, supaya mereka jangan lelah. Jalan.</w:t>
      </w:r>
    </w:p>
    <w:p w14:paraId="64A9A072" w14:textId="77777777" w:rsidR="00F90BDC" w:rsidRDefault="00F90BDC"/>
    <w:p w14:paraId="5A7D1FE3" w14:textId="77777777" w:rsidR="00F90BDC" w:rsidRDefault="00F90BDC">
      <w:r xmlns:w="http://schemas.openxmlformats.org/wordprocessingml/2006/main">
        <w:t xml:space="preserve">Yesus menunjukkan belas kasihan kepada orang ramai yang telah mengikuti Dia selama tiga hari dan memerlukan makanan.</w:t>
      </w:r>
    </w:p>
    <w:p w14:paraId="0D3D2594" w14:textId="77777777" w:rsidR="00F90BDC" w:rsidRDefault="00F90BDC"/>
    <w:p w14:paraId="7DD757A2" w14:textId="77777777" w:rsidR="00F90BDC" w:rsidRDefault="00F90BDC">
      <w:r xmlns:w="http://schemas.openxmlformats.org/wordprocessingml/2006/main">
        <w:t xml:space="preserve">1. Belas Kasihan dalam Tindakan: Yesus dan Pengikut-Nya</w:t>
      </w:r>
    </w:p>
    <w:p w14:paraId="4949DCE2" w14:textId="77777777" w:rsidR="00F90BDC" w:rsidRDefault="00F90BDC"/>
    <w:p w14:paraId="31ABADD5" w14:textId="77777777" w:rsidR="00F90BDC" w:rsidRDefault="00F90BDC">
      <w:r xmlns:w="http://schemas.openxmlformats.org/wordprocessingml/2006/main">
        <w:t xml:space="preserve">2. Kuasa Iman: Yesus dan Orang Ramai</w:t>
      </w:r>
    </w:p>
    <w:p w14:paraId="22389527" w14:textId="77777777" w:rsidR="00F90BDC" w:rsidRDefault="00F90BDC"/>
    <w:p w14:paraId="6FBECBA9" w14:textId="77777777" w:rsidR="00F90BDC" w:rsidRDefault="00F90BDC">
      <w:r xmlns:w="http://schemas.openxmlformats.org/wordprocessingml/2006/main">
        <w:t xml:space="preserve">1. Yakobus 2:15-16 - “Jika seorang saudara atau saudari berpakaian buruk dan kekurangan makanan sehari-hari, dan salah seorang di antara kamu berkata kepada mereka, “Pergilah dengan selamat, berpanaslah badan dan kenyanglah,” tanpa memberi mereka apa yang diperlukan untuk badan, apa gunanya?"</w:t>
      </w:r>
    </w:p>
    <w:p w14:paraId="05981214" w14:textId="77777777" w:rsidR="00F90BDC" w:rsidRDefault="00F90BDC"/>
    <w:p w14:paraId="35FA2A29" w14:textId="77777777" w:rsidR="00F90BDC" w:rsidRDefault="00F90BDC">
      <w:r xmlns:w="http://schemas.openxmlformats.org/wordprocessingml/2006/main">
        <w:t xml:space="preserve">2. Roma 12:15 - “Bersukacitalah dengan orang yang bersukacita, menangislah dengan orang yang menangis.”</w:t>
      </w:r>
    </w:p>
    <w:p w14:paraId="593036C4" w14:textId="77777777" w:rsidR="00F90BDC" w:rsidRDefault="00F90BDC"/>
    <w:p w14:paraId="29B1EF2C" w14:textId="77777777" w:rsidR="00F90BDC" w:rsidRDefault="00F90BDC">
      <w:r xmlns:w="http://schemas.openxmlformats.org/wordprocessingml/2006/main">
        <w:t xml:space="preserve">Matius 15:33 Dan murid-murid-Nya berkata kepada-Nya, "Dari manakah kita dapat memperoleh roti sebanyak ini di padang gurun, sehingga dapat mengenyangkan sekumpulan besar itu?"</w:t>
      </w:r>
    </w:p>
    <w:p w14:paraId="2A312907" w14:textId="77777777" w:rsidR="00F90BDC" w:rsidRDefault="00F90BDC"/>
    <w:p w14:paraId="3AFFB44E" w14:textId="77777777" w:rsidR="00F90BDC" w:rsidRDefault="00F90BDC">
      <w:r xmlns:w="http://schemas.openxmlformats.org/wordprocessingml/2006/main">
        <w:t xml:space="preserve">Para murid bertanya kepada Yesus di mana mereka boleh mendapatkan roti yang cukup untuk memberi makan orang ramai di padang gurun.</w:t>
      </w:r>
    </w:p>
    <w:p w14:paraId="7EB4E81A" w14:textId="77777777" w:rsidR="00F90BDC" w:rsidRDefault="00F90BDC"/>
    <w:p w14:paraId="7D39307E" w14:textId="77777777" w:rsidR="00F90BDC" w:rsidRDefault="00F90BDC">
      <w:r xmlns:w="http://schemas.openxmlformats.org/wordprocessingml/2006/main">
        <w:t xml:space="preserve">1. Kuasa Rezeki: Mempercayai Kelimpahan Tuhan</w:t>
      </w:r>
    </w:p>
    <w:p w14:paraId="16064624" w14:textId="77777777" w:rsidR="00F90BDC" w:rsidRDefault="00F90BDC"/>
    <w:p w14:paraId="09BD8A01" w14:textId="77777777" w:rsidR="00F90BDC" w:rsidRDefault="00F90BDC">
      <w:r xmlns:w="http://schemas.openxmlformats.org/wordprocessingml/2006/main">
        <w:t xml:space="preserve">2. Mengatasi Keraguan: Mencari Kekuatan dalam Tuhan</w:t>
      </w:r>
    </w:p>
    <w:p w14:paraId="4764014F" w14:textId="77777777" w:rsidR="00F90BDC" w:rsidRDefault="00F90BDC"/>
    <w:p w14:paraId="62930F56" w14:textId="77777777" w:rsidR="00F90BDC" w:rsidRDefault="00F90BDC">
      <w:r xmlns:w="http://schemas.openxmlformats.org/wordprocessingml/2006/main">
        <w:t xml:space="preserve">1. Filipi 4:19 - “Dan Allahku akan memenuhi segala keperluanmu menurut kekayaan kemuliaan-Nya dalam Kristus Yesus.”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41:10 - “Oleh itu jangan takut, kerana Aku menyertai kamu; jangan tawar hati, kerana Akulah Tuhanmu. Aku akan menguatkan kamu dan menolong kamu; Aku akan memegang engkau dengan tangan kanan-Ku yang adil.”</w:t>
      </w:r>
    </w:p>
    <w:p w14:paraId="1585D42A" w14:textId="77777777" w:rsidR="00F90BDC" w:rsidRDefault="00F90BDC"/>
    <w:p w14:paraId="4A291338" w14:textId="77777777" w:rsidR="00F90BDC" w:rsidRDefault="00F90BDC">
      <w:r xmlns:w="http://schemas.openxmlformats.org/wordprocessingml/2006/main">
        <w:t xml:space="preserve">Matius 15:34 Yesus berkata kepada mereka, "Berapa banyak roti yang kamu ada?" Dan mereka berkata, Tujuh, dan beberapa ikan kecil.</w:t>
      </w:r>
    </w:p>
    <w:p w14:paraId="24D31B85" w14:textId="77777777" w:rsidR="00F90BDC" w:rsidRDefault="00F90BDC"/>
    <w:p w14:paraId="51D37E6E" w14:textId="77777777" w:rsidR="00F90BDC" w:rsidRDefault="00F90BDC">
      <w:r xmlns:w="http://schemas.openxmlformats.org/wordprocessingml/2006/main">
        <w:t xml:space="preserve">Yesus bertanya kepada murid-murid itu berapa banyak roti dan ikan yang mereka ada, dan mereka menjawab dengan tujuh roti dan beberapa ikan.</w:t>
      </w:r>
    </w:p>
    <w:p w14:paraId="39A615E2" w14:textId="77777777" w:rsidR="00F90BDC" w:rsidRDefault="00F90BDC"/>
    <w:p w14:paraId="33A2435D" w14:textId="77777777" w:rsidR="00F90BDC" w:rsidRDefault="00F90BDC">
      <w:r xmlns:w="http://schemas.openxmlformats.org/wordprocessingml/2006/main">
        <w:t xml:space="preserve">1. Yesus Menjaga Keperluan Kita - Mengambil sedikit apa yang dimiliki oleh murid-murid dan memperbanyakkannya untuk memberi makan orang ramai menunjukkan kesediaan Yesus untuk menyediakan keperluan kita.</w:t>
      </w:r>
    </w:p>
    <w:p w14:paraId="72FF0C77" w14:textId="77777777" w:rsidR="00F90BDC" w:rsidRDefault="00F90BDC"/>
    <w:p w14:paraId="3D8E2E96" w14:textId="77777777" w:rsidR="00F90BDC" w:rsidRDefault="00F90BDC">
      <w:r xmlns:w="http://schemas.openxmlformats.org/wordprocessingml/2006/main">
        <w:t xml:space="preserve">2. Kelimpahan dalam Kekurangan - Yesus menunjukkan kepada kita bahawa kita boleh menemui kelimpahan walaupun dalam situasi yang kelihatan kekurangan sumber.</w:t>
      </w:r>
    </w:p>
    <w:p w14:paraId="129E05FD" w14:textId="77777777" w:rsidR="00F90BDC" w:rsidRDefault="00F90BDC"/>
    <w:p w14:paraId="5358780D" w14:textId="77777777" w:rsidR="00F90BDC" w:rsidRDefault="00F90BDC">
      <w:r xmlns:w="http://schemas.openxmlformats.org/wordprocessingml/2006/main">
        <w:t xml:space="preserve">1. 2 Korintus 9:8 - Dan Tuhan sanggup melimpahkan segala kasih karunia kepada kamu; supaya kamu, sentiasa berkecukupan dalam segala perkara, berkelimpahan dalam setiap pekerjaan yang baik.</w:t>
      </w:r>
    </w:p>
    <w:p w14:paraId="04026CF5" w14:textId="77777777" w:rsidR="00F90BDC" w:rsidRDefault="00F90BDC"/>
    <w:p w14:paraId="6C1AAB7F" w14:textId="77777777" w:rsidR="00F90BDC" w:rsidRDefault="00F90BDC">
      <w:r xmlns:w="http://schemas.openxmlformats.org/wordprocessingml/2006/main">
        <w:t xml:space="preserve">2. Filipi 4:19 - Tetapi Allahku akan memenuhi segala keperluanmu menurut kekayaan dan kemuliaan-Nya dalam Kristus Yesus.</w:t>
      </w:r>
    </w:p>
    <w:p w14:paraId="563225B1" w14:textId="77777777" w:rsidR="00F90BDC" w:rsidRDefault="00F90BDC"/>
    <w:p w14:paraId="5CDCC932" w14:textId="77777777" w:rsidR="00F90BDC" w:rsidRDefault="00F90BDC">
      <w:r xmlns:w="http://schemas.openxmlformats.org/wordprocessingml/2006/main">
        <w:t xml:space="preserve">Matius 15:35 Lalu Ia menyuruh orang banyak itu duduk di tanah.</w:t>
      </w:r>
    </w:p>
    <w:p w14:paraId="1D1F7176" w14:textId="77777777" w:rsidR="00F90BDC" w:rsidRDefault="00F90BDC"/>
    <w:p w14:paraId="5A507DBA" w14:textId="77777777" w:rsidR="00F90BDC" w:rsidRDefault="00F90BDC">
      <w:r xmlns:w="http://schemas.openxmlformats.org/wordprocessingml/2006/main">
        <w:t xml:space="preserve">Yesus memberi makan orang ramai dengan beberapa ketul roti dan beberapa ikan.</w:t>
      </w:r>
    </w:p>
    <w:p w14:paraId="5CF43BCF" w14:textId="77777777" w:rsidR="00F90BDC" w:rsidRDefault="00F90BDC"/>
    <w:p w14:paraId="20A75BFA" w14:textId="77777777" w:rsidR="00F90BDC" w:rsidRDefault="00F90BDC">
      <w:r xmlns:w="http://schemas.openxmlformats.org/wordprocessingml/2006/main">
        <w:t xml:space="preserve">1. Allah menyediakan keperluan kita walaupun kita kekurangan.</w:t>
      </w:r>
    </w:p>
    <w:p w14:paraId="4F804F40" w14:textId="77777777" w:rsidR="00F90BDC" w:rsidRDefault="00F90BDC"/>
    <w:p w14:paraId="086D2464" w14:textId="77777777" w:rsidR="00F90BDC" w:rsidRDefault="00F90BDC">
      <w:r xmlns:w="http://schemas.openxmlformats.org/wordprocessingml/2006/main">
        <w:t xml:space="preserve">2. Kita bertuah kerana dapat menjadi berkat kepada orang lain.</w:t>
      </w:r>
    </w:p>
    <w:p w14:paraId="5E19D782" w14:textId="77777777" w:rsidR="00F90BDC" w:rsidRDefault="00F90BDC"/>
    <w:p w14:paraId="206D857F" w14:textId="77777777" w:rsidR="00F90BDC" w:rsidRDefault="00F90BDC">
      <w:r xmlns:w="http://schemas.openxmlformats.org/wordprocessingml/2006/main">
        <w:t xml:space="preserve">1. Filipi 4:19 - “Dan Allahku akan memenuhi segala keperluanmu menurut kekayaan dan kemuliaan-Nya dalam Kristus Yesus.”</w:t>
      </w:r>
    </w:p>
    <w:p w14:paraId="24A728DD" w14:textId="77777777" w:rsidR="00F90BDC" w:rsidRDefault="00F90BDC"/>
    <w:p w14:paraId="3BD763F4" w14:textId="77777777" w:rsidR="00F90BDC" w:rsidRDefault="00F90BDC">
      <w:r xmlns:w="http://schemas.openxmlformats.org/wordprocessingml/2006/main">
        <w:t xml:space="preserve">2. Lukas 6:38 - “Berilah, maka kamu akan diberikan. Sukatan yang baik, ditekan ke bawah, digoncang bersama dan meleleh, akan dicurahkan ke pangkuan anda. Kerana dengan ukuran yang kamu gunakan, itu akan diukur kepada kamu.”</w:t>
      </w:r>
    </w:p>
    <w:p w14:paraId="51224DEC" w14:textId="77777777" w:rsidR="00F90BDC" w:rsidRDefault="00F90BDC"/>
    <w:p w14:paraId="2C143F1C" w14:textId="77777777" w:rsidR="00F90BDC" w:rsidRDefault="00F90BDC">
      <w:r xmlns:w="http://schemas.openxmlformats.org/wordprocessingml/2006/main">
        <w:t xml:space="preserve">Matius 15:36 Lalu Ia mengambil ketujuh roti dan ikan itu, mengucap syukur, memecah-mecahkannya dan memberikan kepada murid-murid-Nya, dan murid-murid-Nya itu kepada orang banyak.</w:t>
      </w:r>
    </w:p>
    <w:p w14:paraId="1FC5EFFD" w14:textId="77777777" w:rsidR="00F90BDC" w:rsidRDefault="00F90BDC"/>
    <w:p w14:paraId="07947616" w14:textId="77777777" w:rsidR="00F90BDC" w:rsidRDefault="00F90BDC">
      <w:r xmlns:w="http://schemas.openxmlformats.org/wordprocessingml/2006/main">
        <w:t xml:space="preserve">Murid-murid memberikan tujuh roti dan ikan kepada orang ramai selepas Yesus mengucap syukur dan memecahkannya.</w:t>
      </w:r>
    </w:p>
    <w:p w14:paraId="6582CDCE" w14:textId="77777777" w:rsidR="00F90BDC" w:rsidRDefault="00F90BDC"/>
    <w:p w14:paraId="661E514B" w14:textId="77777777" w:rsidR="00F90BDC" w:rsidRDefault="00F90BDC">
      <w:r xmlns:w="http://schemas.openxmlformats.org/wordprocessingml/2006/main">
        <w:t xml:space="preserve">1. Yesus adalah sumber rezeki dan berkat.</w:t>
      </w:r>
    </w:p>
    <w:p w14:paraId="342194F2" w14:textId="77777777" w:rsidR="00F90BDC" w:rsidRDefault="00F90BDC"/>
    <w:p w14:paraId="075BD492" w14:textId="77777777" w:rsidR="00F90BDC" w:rsidRDefault="00F90BDC">
      <w:r xmlns:w="http://schemas.openxmlformats.org/wordprocessingml/2006/main">
        <w:t xml:space="preserve">2. Kekuatan kesyukuran.</w:t>
      </w:r>
    </w:p>
    <w:p w14:paraId="68F6918B" w14:textId="77777777" w:rsidR="00F90BDC" w:rsidRDefault="00F90BDC"/>
    <w:p w14:paraId="563A7DA7" w14:textId="77777777" w:rsidR="00F90BDC" w:rsidRDefault="00F90BDC">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14:paraId="1CF348AF" w14:textId="77777777" w:rsidR="00F90BDC" w:rsidRDefault="00F90BDC"/>
    <w:p w14:paraId="3C383352" w14:textId="77777777" w:rsidR="00F90BDC" w:rsidRDefault="00F90BDC">
      <w:r xmlns:w="http://schemas.openxmlformats.org/wordprocessingml/2006/main">
        <w:t xml:space="preserve">2. Efesus 5:20 "mengucap syukur senantiasa dan untuk segala sesuatu kepada Allah Bapa dalam nama Tuhan kita Yesus Kristus."</w:t>
      </w:r>
    </w:p>
    <w:p w14:paraId="5315B125" w14:textId="77777777" w:rsidR="00F90BDC" w:rsidRDefault="00F90BDC"/>
    <w:p w14:paraId="0239C8EA" w14:textId="77777777" w:rsidR="00F90BDC" w:rsidRDefault="00F90BDC">
      <w:r xmlns:w="http://schemas.openxmlformats.org/wordprocessingml/2006/main">
        <w:t xml:space="preserve">Matius 15:37 Mereka semua makan sampai kenyang, lalu mereka mengumpulkan sisa-sisa roti yang tinggal tujuh bakul penuh.</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ini menerangkan bilangan besar orang yang diberi makan oleh Yesus dan murid-muridnya dengan tujuh roti dan dua ikan. Setelah semua orang makan dan kenyang, masih ada tujuh bakul pecahan yang tinggal.</w:t>
      </w:r>
    </w:p>
    <w:p w14:paraId="29F4AB3F" w14:textId="77777777" w:rsidR="00F90BDC" w:rsidRDefault="00F90BDC"/>
    <w:p w14:paraId="2A5A5D37" w14:textId="77777777" w:rsidR="00F90BDC" w:rsidRDefault="00F90BDC">
      <w:r xmlns:w="http://schemas.openxmlformats.org/wordprocessingml/2006/main">
        <w:t xml:space="preserve">1. Tuhan boleh melakukan perkara yang tidak dapat dibayangkan dengan sumber yang terhad.</w:t>
      </w:r>
    </w:p>
    <w:p w14:paraId="67B6CBD6" w14:textId="77777777" w:rsidR="00F90BDC" w:rsidRDefault="00F90BDC"/>
    <w:p w14:paraId="6AB6CE2B" w14:textId="77777777" w:rsidR="00F90BDC" w:rsidRDefault="00F90BDC">
      <w:r xmlns:w="http://schemas.openxmlformats.org/wordprocessingml/2006/main">
        <w:t xml:space="preserve">2. Limpahan Allah dapat memberi makan kepada kita semua.</w:t>
      </w:r>
    </w:p>
    <w:p w14:paraId="02104A60" w14:textId="77777777" w:rsidR="00F90BDC" w:rsidRDefault="00F90BDC"/>
    <w:p w14:paraId="4601F6ED" w14:textId="77777777" w:rsidR="00F90BDC" w:rsidRDefault="00F90BDC">
      <w:r xmlns:w="http://schemas.openxmlformats.org/wordprocessingml/2006/main">
        <w:t xml:space="preserve">1. Yohanes 6:12-13 – Setelah mereka kenyang, Dia berkata kepada murid-murid-Nya, Kumpulkanlah potongan-potongan yang tinggal, supaya tidak ada yang hilang. Oleh itu mereka mengumpulkannya, dan memenuhi dua belas bakul dengan cebisan lima roti jelai, yang tinggal lebih banyak kepada mereka yang telah makan.</w:t>
      </w:r>
    </w:p>
    <w:p w14:paraId="546AC8D3" w14:textId="77777777" w:rsidR="00F90BDC" w:rsidRDefault="00F90BDC"/>
    <w:p w14:paraId="1FA7389F" w14:textId="77777777" w:rsidR="00F90BDC" w:rsidRDefault="00F90BDC">
      <w:r xmlns:w="http://schemas.openxmlformats.org/wordprocessingml/2006/main">
        <w:t xml:space="preserve">2. Lukas 9:16-17 – Kemudian Ia mengambil lima roti dan dua ikan itu, dan menengadah ke langit, mengucap berkat, lalu memecah-mecahkannya dan memberikan kepada murid-murid-Nya untuk dihidangkan kepada orang banyak. Dan mereka makan, dan semuanya kenyang, dan potongan-potongan yang tinggal kepada mereka dikumpulkan dua belas bakul.</w:t>
      </w:r>
    </w:p>
    <w:p w14:paraId="6D33E9CD" w14:textId="77777777" w:rsidR="00F90BDC" w:rsidRDefault="00F90BDC"/>
    <w:p w14:paraId="7B9D4698" w14:textId="77777777" w:rsidR="00F90BDC" w:rsidRDefault="00F90BDC">
      <w:r xmlns:w="http://schemas.openxmlformats.org/wordprocessingml/2006/main">
        <w:t xml:space="preserve">Matius 15:38 Dan yang makan itu ada empat ribu laki-laki, tidak termasuk perempuan dan anak-anak.</w:t>
      </w:r>
    </w:p>
    <w:p w14:paraId="5BAA2F6D" w14:textId="77777777" w:rsidR="00F90BDC" w:rsidRDefault="00F90BDC"/>
    <w:p w14:paraId="2AEA4C54" w14:textId="77777777" w:rsidR="00F90BDC" w:rsidRDefault="00F90BDC">
      <w:r xmlns:w="http://schemas.openxmlformats.org/wordprocessingml/2006/main">
        <w:t xml:space="preserve">Petikan ini menceritakan tentang Yesus memberi makan empat ribu orang, tidak termasuk wanita dan kanak-kanak.</w:t>
      </w:r>
    </w:p>
    <w:p w14:paraId="797F0349" w14:textId="77777777" w:rsidR="00F90BDC" w:rsidRDefault="00F90BDC"/>
    <w:p w14:paraId="18AE0062" w14:textId="77777777" w:rsidR="00F90BDC" w:rsidRDefault="00F90BDC">
      <w:r xmlns:w="http://schemas.openxmlformats.org/wordprocessingml/2006/main">
        <w:t xml:space="preserve">1. "Kelimpahan Tuhan: Keajaiban Memberi Makan Orang Ramai"</w:t>
      </w:r>
    </w:p>
    <w:p w14:paraId="665162A0" w14:textId="77777777" w:rsidR="00F90BDC" w:rsidRDefault="00F90BDC"/>
    <w:p w14:paraId="5B4188B6" w14:textId="77777777" w:rsidR="00F90BDC" w:rsidRDefault="00F90BDC">
      <w:r xmlns:w="http://schemas.openxmlformats.org/wordprocessingml/2006/main">
        <w:t xml:space="preserve">2. "Kuasa Yesus: Persediaan Ghaib untuk Umat-Nya"</w:t>
      </w:r>
    </w:p>
    <w:p w14:paraId="7C26A03B" w14:textId="77777777" w:rsidR="00F90BDC" w:rsidRDefault="00F90BDC"/>
    <w:p w14:paraId="70DDE9C6" w14:textId="77777777" w:rsidR="00F90BDC" w:rsidRDefault="00F90BDC">
      <w:r xmlns:w="http://schemas.openxmlformats.org/wordprocessingml/2006/main">
        <w:t xml:space="preserve">1. Yesaya 55:1 - "Mari, kamu semua yang dahaga, marilah ke air, dan kamu yang tidak mempunyai wang, marilah, beli dan makan! Marilah, belilah anggur dan susu tanpa wang dan tanpa bayaran."</w:t>
      </w:r>
    </w:p>
    <w:p w14:paraId="0C5E31F7" w14:textId="77777777" w:rsidR="00F90BDC" w:rsidRDefault="00F90BDC"/>
    <w:p w14:paraId="14AF8CE7" w14:textId="77777777" w:rsidR="00F90BDC" w:rsidRDefault="00F90BDC">
      <w:r xmlns:w="http://schemas.openxmlformats.org/wordprocessingml/2006/main">
        <w:t xml:space="preserve">2. 2 Raja-raja 4:42-44 - Seorang lelaki datang dari Baal-Salisa, membawa makanan dari hasil sulung kepada abdi </w:t>
      </w:r>
      <w:r xmlns:w="http://schemas.openxmlformats.org/wordprocessingml/2006/main">
        <w:lastRenderedPageBreak xmlns:w="http://schemas.openxmlformats.org/wordprocessingml/2006/main"/>
      </w:r>
      <w:r xmlns:w="http://schemas.openxmlformats.org/wordprocessingml/2006/main">
        <w:t xml:space="preserve">Allah: dua puluh roti jelai dan biji-bijian segar di dalam karungnya. Elisa berkata, "Berikan kepada rakyat itu dan biarkan mereka makan." Tetapi hambanya itu berkata, "Bagaimanakah aku dapat memberikan ini kepada seratus orang?" Dia mengulangi, "Berikan kepada orang-orang itu dan biarlah mereka makan, sebab beginilah firman Tuhan: Mereka akan makan dan masih ada sedikit lagi." Lalu Ia meletakkannya di hadapan mereka, dan mereka makan dan hanya tinggal sedikit. menurut firman Tuhan.</w:t>
      </w:r>
    </w:p>
    <w:p w14:paraId="2DBD27ED" w14:textId="77777777" w:rsidR="00F90BDC" w:rsidRDefault="00F90BDC"/>
    <w:p w14:paraId="4CB176CE" w14:textId="77777777" w:rsidR="00F90BDC" w:rsidRDefault="00F90BDC">
      <w:r xmlns:w="http://schemas.openxmlformats.org/wordprocessingml/2006/main">
        <w:t xml:space="preserve">Matius 15:39 Lalu Ia menyuruh orang banyak itu pergi, lalu naik ke kapal, lalu sampai ke daerah Magdala.</w:t>
      </w:r>
    </w:p>
    <w:p w14:paraId="4F279028" w14:textId="77777777" w:rsidR="00F90BDC" w:rsidRDefault="00F90BDC"/>
    <w:p w14:paraId="3BD227C5" w14:textId="77777777" w:rsidR="00F90BDC" w:rsidRDefault="00F90BDC">
      <w:r xmlns:w="http://schemas.openxmlformats.org/wordprocessingml/2006/main">
        <w:t xml:space="preserve">Yesus menyuruh orang ramai pergi dan menaiki perahu ke kota Magdala.</w:t>
      </w:r>
    </w:p>
    <w:p w14:paraId="084C9739" w14:textId="77777777" w:rsidR="00F90BDC" w:rsidRDefault="00F90BDC"/>
    <w:p w14:paraId="7D521356" w14:textId="77777777" w:rsidR="00F90BDC" w:rsidRDefault="00F90BDC">
      <w:r xmlns:w="http://schemas.openxmlformats.org/wordprocessingml/2006/main">
        <w:t xml:space="preserve">1. Kuasa Contoh Yesus: Yesus menunjukkan kepada kita bagaimana untuk bersedia untuk melayani orang lain dalam kerendahan hati dan kasih karunia.</w:t>
      </w:r>
    </w:p>
    <w:p w14:paraId="50BCBBD5" w14:textId="77777777" w:rsidR="00F90BDC" w:rsidRDefault="00F90BDC"/>
    <w:p w14:paraId="737EC24D" w14:textId="77777777" w:rsidR="00F90BDC" w:rsidRDefault="00F90BDC">
      <w:r xmlns:w="http://schemas.openxmlformats.org/wordprocessingml/2006/main">
        <w:t xml:space="preserve">2. Kekuatan Belas Kasihan: Yesus menunjukkan kasih-Nya kepada orang lain dengan berusaha membantu mereka.</w:t>
      </w:r>
    </w:p>
    <w:p w14:paraId="60F101B3" w14:textId="77777777" w:rsidR="00F90BDC" w:rsidRDefault="00F90BDC"/>
    <w:p w14:paraId="18DB2871" w14:textId="77777777" w:rsidR="00F90BDC" w:rsidRDefault="00F90BDC">
      <w:r xmlns:w="http://schemas.openxmlformats.org/wordprocessingml/2006/main">
        <w:t xml:space="preserve">1. Filipi 2:3-4 “Janganlah berbuat apa-apa kerana mementingkan diri sendiri atau menyombongkan diri. Sebaliknya, dengan rendah hati, hargailah orang lain di atas dirimu sendiri, jangan memperhatikan kepentinganmu sendiri, tetapi masing-masing dari kepentingan orang lain.”</w:t>
      </w:r>
    </w:p>
    <w:p w14:paraId="2AAB268F" w14:textId="77777777" w:rsidR="00F90BDC" w:rsidRDefault="00F90BDC"/>
    <w:p w14:paraId="02F2F593" w14:textId="77777777" w:rsidR="00F90BDC" w:rsidRDefault="00F90BDC">
      <w:r xmlns:w="http://schemas.openxmlformats.org/wordprocessingml/2006/main">
        <w:t xml:space="preserve">2. Matius 11:28-29 “Marilah kepada-Ku, semua yang letih lesu dan berbeban berat, Aku akan memberi kelegaan kepadamu. Pikullah kuk yang Kupasang dan belajarlah pada-Ku, sebab Aku lemah lembut dan rendah hati, dan jiwamu akan mendapat ketenangan.”</w:t>
      </w:r>
    </w:p>
    <w:p w14:paraId="3DC3AFAA" w14:textId="77777777" w:rsidR="00F90BDC" w:rsidRDefault="00F90BDC"/>
    <w:p w14:paraId="532027C0" w14:textId="77777777" w:rsidR="00F90BDC" w:rsidRDefault="00F90BDC">
      <w:r xmlns:w="http://schemas.openxmlformats.org/wordprocessingml/2006/main">
        <w:t xml:space="preserve">Matius 16 membentangkan amaran Yesus tentang ajaran orang Farisi dan Saduki, pengakuan Petrus tentang Yesus sebagai Mesias, dan ramalan Yesus tentang kematian dan kebangkitan-Nya.</w:t>
      </w:r>
    </w:p>
    <w:p w14:paraId="13A1C32D" w14:textId="77777777" w:rsidR="00F90BDC" w:rsidRDefault="00F90BDC"/>
    <w:p w14:paraId="3FC94155" w14:textId="77777777" w:rsidR="00F90BDC" w:rsidRDefault="00F90BDC">
      <w:r xmlns:w="http://schemas.openxmlformats.org/wordprocessingml/2006/main">
        <w:t xml:space="preserve">Perenggan 1: Bab ini bermula dengan orang Farisi dan Saduki menguji Yesus dengan meminta Dia menunjukkan tanda dari syurga kepada mereka (Matius 16:1-4). Dia menegur mereka kerana ketidakupayaan mereka untuk mentafsir </w:t>
      </w:r>
      <w:r xmlns:w="http://schemas.openxmlformats.org/wordprocessingml/2006/main">
        <w:lastRenderedPageBreak xmlns:w="http://schemas.openxmlformats.org/wordprocessingml/2006/main"/>
      </w:r>
      <w:r xmlns:w="http://schemas.openxmlformats.org/wordprocessingml/2006/main">
        <w:t xml:space="preserve">tanda-tanda rohani walaupun dapat mentafsir corak cuaca. Dia memberitahu mereka bahawa tidak ada tanda yang akan diberikan kecuali "tanda Yunus," merujuk kepada kematian dan kebangkitan-Nya yang akan datang. Kemudian, Dia memberi amaran kepada murid-murid-Nya tentang ragi (ajaran) orang Farisi dan Saduki yang mereka fahami sebagai amaran terhadap doktrin mereka.</w:t>
      </w:r>
    </w:p>
    <w:p w14:paraId="26DC2542" w14:textId="77777777" w:rsidR="00F90BDC" w:rsidRDefault="00F90BDC"/>
    <w:p w14:paraId="668E2479" w14:textId="77777777" w:rsidR="00F90BDC" w:rsidRDefault="00F90BDC">
      <w:r xmlns:w="http://schemas.openxmlformats.org/wordprocessingml/2006/main">
        <w:t xml:space="preserve">Perenggan ke-2: Apabila ditanya tentang siapa yang orang katakan Dia, para murid memberikan pelbagai jawapan - Yohanes Pembaptis, Elia atau salah seorang nabi. Tetapi apabila ditanya siapa mereka fikir Dia, Petrus mengaku bahawa Yesus adalah "Kristus, Anak Allah yang hidup" (Matius 16:13-20). Sebagai tindak balas kepada wahyu yang diberikan oleh Bapa di syurga ini bukan melalui daging dan darah, Yesus menyatakan Petrus diberkati dan di atas batu karang ini (iman Petrus atau pengakuannya) Dia akan membina gereja-Nya yang pintu Hades tidak akan dikalahkan.</w:t>
      </w:r>
    </w:p>
    <w:p w14:paraId="761A2B71" w14:textId="77777777" w:rsidR="00F90BDC" w:rsidRDefault="00F90BDC"/>
    <w:p w14:paraId="6501870F" w14:textId="77777777" w:rsidR="00F90BDC" w:rsidRDefault="00F90BDC">
      <w:r xmlns:w="http://schemas.openxmlformats.org/wordprocessingml/2006/main">
        <w:t xml:space="preserve">Perenggan ke-3: Selepas titik tinggi ini datanglah ramalan yang jelas tentang penderitaan-Nya - bahawa Dia mesti pergi ke Yerusalem di mana Dia akan menderita banyak penderitaan di tangan tua-tua imam-imam kepala ahli Taurat dibunuh tetapi pada hari ketiga dibangkitkan (Matius 16:21-28) . Apabila Petrus cuba menghalang Dia daripada jalan sedemikian, Yesus dengan tegas menegurnya kerana memikirkan perkara manusia dan bukannya perkara ilahi. Kemudian mengajar tentang mahalnya tetapi layak mengikut Dia Dia menyatakan sesiapa yang mahu menyelamatkan nyawa akan kehilangannya tetapi kehilangan nyawa demi dirinya mendapati ia menekankan kekal daripada perspektif duniawi.</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Matius 16:1 Maka datanglah orang-orang Farisi bersama orang-orang Saduki, dan menggoda-Nya memohon kepada-Nya, supaya Ia menunjukkan kepada mereka suatu tanda dari surga.</w:t>
      </w:r>
    </w:p>
    <w:p w14:paraId="3E71258B" w14:textId="77777777" w:rsidR="00F90BDC" w:rsidRDefault="00F90BDC"/>
    <w:p w14:paraId="15BA2389" w14:textId="77777777" w:rsidR="00F90BDC" w:rsidRDefault="00F90BDC">
      <w:r xmlns:w="http://schemas.openxmlformats.org/wordprocessingml/2006/main">
        <w:t xml:space="preserve">Orang Farisi dan Saduki meminta kepada Yesus suatu tanda dari syurga.</w:t>
      </w:r>
    </w:p>
    <w:p w14:paraId="20F1F0AD" w14:textId="77777777" w:rsidR="00F90BDC" w:rsidRDefault="00F90BDC"/>
    <w:p w14:paraId="7CAACF45" w14:textId="77777777" w:rsidR="00F90BDC" w:rsidRDefault="00F90BDC">
      <w:r xmlns:w="http://schemas.openxmlformats.org/wordprocessingml/2006/main">
        <w:t xml:space="preserve">1. Bahaya Menguji Tuhan</w:t>
      </w:r>
    </w:p>
    <w:p w14:paraId="3FDE93A3" w14:textId="77777777" w:rsidR="00F90BDC" w:rsidRDefault="00F90BDC"/>
    <w:p w14:paraId="58D29A92" w14:textId="77777777" w:rsidR="00F90BDC" w:rsidRDefault="00F90BDC">
      <w:r xmlns:w="http://schemas.openxmlformats.org/wordprocessingml/2006/main">
        <w:t xml:space="preserve">2. Kepentingan Iman</w:t>
      </w:r>
    </w:p>
    <w:p w14:paraId="2280C262" w14:textId="77777777" w:rsidR="00F90BDC" w:rsidRDefault="00F90BDC"/>
    <w:p w14:paraId="40AE004B" w14:textId="77777777" w:rsidR="00F90BDC" w:rsidRDefault="00F90BDC">
      <w:r xmlns:w="http://schemas.openxmlformats.org/wordprocessingml/2006/main">
        <w:t xml:space="preserve">1. Ulangan 6:16 – “Jangan menguji Tuhan, Allahmu”</w:t>
      </w:r>
    </w:p>
    <w:p w14:paraId="6E4E1D27" w14:textId="77777777" w:rsidR="00F90BDC" w:rsidRDefault="00F90BDC"/>
    <w:p w14:paraId="45C14E30" w14:textId="77777777" w:rsidR="00F90BDC" w:rsidRDefault="00F90BDC">
      <w:r xmlns:w="http://schemas.openxmlformats.org/wordprocessingml/2006/main">
        <w:t xml:space="preserve">2. Ibrani 11:1 – “Sekarang iman ialah keyakinan akan segala sesuatu yang diharapkan, keyakinan akan perkara yang tidak kelihatan.”</w:t>
      </w:r>
    </w:p>
    <w:p w14:paraId="23E16C5E" w14:textId="77777777" w:rsidR="00F90BDC" w:rsidRDefault="00F90BDC"/>
    <w:p w14:paraId="1A071F54" w14:textId="77777777" w:rsidR="00F90BDC" w:rsidRDefault="00F90BDC">
      <w:r xmlns:w="http://schemas.openxmlformats.org/wordprocessingml/2006/main">
        <w:t xml:space="preserve">Matius 16:2 Ia menjawab dan berkata kepada mereka: Apabila hari sudah petang, kamu berkata: Cuaca akan cerah, sebab langit berwarna merah.</w:t>
      </w:r>
    </w:p>
    <w:p w14:paraId="1E499071" w14:textId="77777777" w:rsidR="00F90BDC" w:rsidRDefault="00F90BDC"/>
    <w:p w14:paraId="0736F800" w14:textId="77777777" w:rsidR="00F90BDC" w:rsidRDefault="00F90BDC">
      <w:r xmlns:w="http://schemas.openxmlformats.org/wordprocessingml/2006/main">
        <w:t xml:space="preserve">Yesus mengajar orang ramai tentang keupayaan mereka untuk meramalkan cuaca berdasarkan rupa langit.</w:t>
      </w:r>
    </w:p>
    <w:p w14:paraId="62D4CD46" w14:textId="77777777" w:rsidR="00F90BDC" w:rsidRDefault="00F90BDC"/>
    <w:p w14:paraId="18D3D5E4" w14:textId="77777777" w:rsidR="00F90BDC" w:rsidRDefault="00F90BDC">
      <w:r xmlns:w="http://schemas.openxmlformats.org/wordprocessingml/2006/main">
        <w:t xml:space="preserve">1. Ciptaan Tuhan: Menggunakan Alam Semulajadi untuk Memahami Rancangan-Nya</w:t>
      </w:r>
    </w:p>
    <w:p w14:paraId="11C14F0B" w14:textId="77777777" w:rsidR="00F90BDC" w:rsidRDefault="00F90BDC"/>
    <w:p w14:paraId="400209DA" w14:textId="77777777" w:rsidR="00F90BDC" w:rsidRDefault="00F90BDC">
      <w:r xmlns:w="http://schemas.openxmlformats.org/wordprocessingml/2006/main">
        <w:t xml:space="preserve">2. Kuasa Kebijaksanaan: Mengetahui Apa yang Tuhan Katakan</w:t>
      </w:r>
    </w:p>
    <w:p w14:paraId="2940B428" w14:textId="77777777" w:rsidR="00F90BDC" w:rsidRDefault="00F90BDC"/>
    <w:p w14:paraId="324C32B5" w14:textId="77777777" w:rsidR="00F90BDC" w:rsidRDefault="00F90BDC">
      <w:r xmlns:w="http://schemas.openxmlformats.org/wordprocessingml/2006/main">
        <w:t xml:space="preserve">1. Mazmur 19:1-2 - "Langit memberitakan kemuliaan Allah, dan langit memberitakan pekerjaan tangan-Nya."</w:t>
      </w:r>
    </w:p>
    <w:p w14:paraId="30420ADE" w14:textId="77777777" w:rsidR="00F90BDC" w:rsidRDefault="00F90BDC"/>
    <w:p w14:paraId="70A7BA91" w14:textId="77777777" w:rsidR="00F90BDC" w:rsidRDefault="00F90BDC">
      <w:r xmlns:w="http://schemas.openxmlformats.org/wordprocessingml/2006/main">
        <w:t xml:space="preserve">2. 1 Korintus 2:13-14 - "Inilah yang kami katakan, bukan dengan perkataan yang diajarkan kepada kami oleh hikmat manusia, tetapi dengan perkataan yang diajarkan oleh Roh, menerangkan realiti rohani dengan perkataan yang diajar oleh Roh. Orang tanpa Roh tidak menerima perkara-perkara yang datang dari Roh Allah, tetapi menganggapnya sebagai kebodohan, dan tidak dapat memahaminya kerana hanya melalui Roh."</w:t>
      </w:r>
    </w:p>
    <w:p w14:paraId="6DAD374C" w14:textId="77777777" w:rsidR="00F90BDC" w:rsidRDefault="00F90BDC"/>
    <w:p w14:paraId="292F4ABC" w14:textId="77777777" w:rsidR="00F90BDC" w:rsidRDefault="00F90BDC">
      <w:r xmlns:w="http://schemas.openxmlformats.org/wordprocessingml/2006/main">
        <w:t xml:space="preserve">Matius 16:3 Dan pada waktu pagi: Hari ini cuaca buruk, sebab langit merah dan redup. Wahai orang munafik, kamu boleh melihat muka langit; tetapi tidakkah kamu dapat memahami tanda-tanda zaman?</w:t>
      </w:r>
    </w:p>
    <w:p w14:paraId="1652C5F9" w14:textId="77777777" w:rsidR="00F90BDC" w:rsidRDefault="00F90BDC"/>
    <w:p w14:paraId="0081935D" w14:textId="77777777" w:rsidR="00F90BDC" w:rsidRDefault="00F90BDC">
      <w:r xmlns:w="http://schemas.openxmlformats.org/wordprocessingml/2006/main">
        <w:t xml:space="preserve">Yesus menegur orang-orang Farisi dan Saduki kerana mereka kurang memahami rohani, bukannya mengenali tanda-tanda zaman.</w:t>
      </w:r>
    </w:p>
    <w:p w14:paraId="05FF0937" w14:textId="77777777" w:rsidR="00F90BDC" w:rsidRDefault="00F90BDC"/>
    <w:p w14:paraId="24113FD3" w14:textId="77777777" w:rsidR="00F90BDC" w:rsidRDefault="00F90BDC">
      <w:r xmlns:w="http://schemas.openxmlformats.org/wordprocessingml/2006/main">
        <w:t xml:space="preserve">1. Kebijaksanaan Menghadapi Masa Mencuba</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Keperluan untuk Kesedaran Rohani pada Zaman Moden</w:t>
      </w:r>
    </w:p>
    <w:p w14:paraId="10146AD2" w14:textId="77777777" w:rsidR="00F90BDC" w:rsidRDefault="00F90BDC"/>
    <w:p w14:paraId="7A52AEA9" w14:textId="77777777" w:rsidR="00F90BDC" w:rsidRDefault="00F90BDC">
      <w:r xmlns:w="http://schemas.openxmlformats.org/wordprocessingml/2006/main">
        <w:t xml:space="preserve">1. Yeremia 6:16 – “Beginilah firman Tuhan: 'Berdirilah di jalan-jalan, lihatlah, dan tanyakanlah jalan-jalan yang dahulu kala, di mana jalan yang baik; dan berjalanlah di dalamnya, dan dapatkan ketenangan bagi jiwamu.'”</w:t>
      </w:r>
    </w:p>
    <w:p w14:paraId="51038853" w14:textId="77777777" w:rsidR="00F90BDC" w:rsidRDefault="00F90BDC"/>
    <w:p w14:paraId="0F91A69B" w14:textId="77777777" w:rsidR="00F90BDC" w:rsidRDefault="00F90BDC">
      <w:r xmlns:w="http://schemas.openxmlformats.org/wordprocessingml/2006/main">
        <w:t xml:space="preserve">2. Yesaya 5:20 – “Celakalah mereka yang menyebut kejahatan itu baik dan kebaikan itu jahat, yang menjadikan kegelapan sebagai terang dan terang sebagai kegelapan, yang menjadikan pahit sebagai manis dan manis sebagai pahit!”</w:t>
      </w:r>
    </w:p>
    <w:p w14:paraId="61B1429A" w14:textId="77777777" w:rsidR="00F90BDC" w:rsidRDefault="00F90BDC"/>
    <w:p w14:paraId="6854F3EC" w14:textId="77777777" w:rsidR="00F90BDC" w:rsidRDefault="00F90BDC">
      <w:r xmlns:w="http://schemas.openxmlformats.org/wordprocessingml/2006/main">
        <w:t xml:space="preserve">Matius 16:4 Generasi yang jahat dan tidak setia mencari tanda; dan tidak akan diberikan tanda kepadanya, melainkan tanda nabi Yunus. Dan dia meninggalkan mereka, dan pergi.</w:t>
      </w:r>
    </w:p>
    <w:p w14:paraId="1E1E86BE" w14:textId="77777777" w:rsidR="00F90BDC" w:rsidRDefault="00F90BDC"/>
    <w:p w14:paraId="1423F0FB" w14:textId="77777777" w:rsidR="00F90BDC" w:rsidRDefault="00F90BDC">
      <w:r xmlns:w="http://schemas.openxmlformats.org/wordprocessingml/2006/main">
        <w:t xml:space="preserve">Generasi yang jahat dan berzina sedang mencari tanda, tetapi satu-satunya tanda yang akan diberikan kepada mereka ialah tanda nabi Yunus.</w:t>
      </w:r>
    </w:p>
    <w:p w14:paraId="41E08B60" w14:textId="77777777" w:rsidR="00F90BDC" w:rsidRDefault="00F90BDC"/>
    <w:p w14:paraId="5E4FB292" w14:textId="77777777" w:rsidR="00F90BDC" w:rsidRDefault="00F90BDC">
      <w:r xmlns:w="http://schemas.openxmlformats.org/wordprocessingml/2006/main">
        <w:t xml:space="preserve">1. Allah mengetahui isi hati dan tidak akan diuji oleh orang jahat.</w:t>
      </w:r>
    </w:p>
    <w:p w14:paraId="32827CEE" w14:textId="77777777" w:rsidR="00F90BDC" w:rsidRDefault="00F90BDC"/>
    <w:p w14:paraId="52FF93E5" w14:textId="77777777" w:rsidR="00F90BDC" w:rsidRDefault="00F90BDC">
      <w:r xmlns:w="http://schemas.openxmlformats.org/wordprocessingml/2006/main">
        <w:t xml:space="preserve">2. Tanda nabi Yunus menunjukkan kepada kita kuasa anugerah Tuhan.</w:t>
      </w:r>
    </w:p>
    <w:p w14:paraId="31D9A570" w14:textId="77777777" w:rsidR="00F90BDC" w:rsidRDefault="00F90BDC"/>
    <w:p w14:paraId="05AC8D16" w14:textId="77777777" w:rsidR="00F90BDC" w:rsidRDefault="00F90BDC">
      <w:r xmlns:w="http://schemas.openxmlformats.org/wordprocessingml/2006/main">
        <w:t xml:space="preserve">1. Yunus 1:17 - Sekarang Tuhan telah menyediakan seekor ikan besar untuk menelan Yunus. Dan Yunus berada di dalam perut ikan tiga hari tiga malam.</w:t>
      </w:r>
    </w:p>
    <w:p w14:paraId="47AD3ED6" w14:textId="77777777" w:rsidR="00F90BDC" w:rsidRDefault="00F90BDC"/>
    <w:p w14:paraId="5C507A46" w14:textId="77777777" w:rsidR="00F90BDC" w:rsidRDefault="00F90BDC">
      <w:r xmlns:w="http://schemas.openxmlformats.org/wordprocessingml/2006/main">
        <w:t xml:space="preserve">2. Yehezkiel 18:31 - Buanglah dari padamu segala pelanggaran yang telah kamu lakukan, dan dapatkanlah hati yang baru dan roh yang baru.</w:t>
      </w:r>
    </w:p>
    <w:p w14:paraId="166FA3CD" w14:textId="77777777" w:rsidR="00F90BDC" w:rsidRDefault="00F90BDC"/>
    <w:p w14:paraId="53EBB72E" w14:textId="77777777" w:rsidR="00F90BDC" w:rsidRDefault="00F90BDC">
      <w:r xmlns:w="http://schemas.openxmlformats.org/wordprocessingml/2006/main">
        <w:t xml:space="preserve">Matius 16:5 Ketika murid-murid-Nya sampai ke seberang, mereka lupa membawa roti.</w:t>
      </w:r>
    </w:p>
    <w:p w14:paraId="14DF3309" w14:textId="77777777" w:rsidR="00F90BDC" w:rsidRDefault="00F90BDC"/>
    <w:p w14:paraId="51B59325" w14:textId="77777777" w:rsidR="00F90BDC" w:rsidRDefault="00F90BDC">
      <w:r xmlns:w="http://schemas.openxmlformats.org/wordprocessingml/2006/main">
        <w:t xml:space="preserve">Murid-murid Yesus terlupa membawa roti apabila mereka sampai ke seberang.</w:t>
      </w:r>
    </w:p>
    <w:p w14:paraId="3DDAD918" w14:textId="77777777" w:rsidR="00F90BDC" w:rsidRDefault="00F90BDC"/>
    <w:p w14:paraId="0FC741B7" w14:textId="77777777" w:rsidR="00F90BDC" w:rsidRDefault="00F90BDC">
      <w:r xmlns:w="http://schemas.openxmlformats.org/wordprocessingml/2006/main">
        <w:t xml:space="preserve">1. Keperluan untuk Persediaan: Pengajaran daripada Murid-murid Yesus</w:t>
      </w:r>
    </w:p>
    <w:p w14:paraId="6A30D4B5" w14:textId="77777777" w:rsidR="00F90BDC" w:rsidRDefault="00F90BDC"/>
    <w:p w14:paraId="6E5D0BAD" w14:textId="77777777" w:rsidR="00F90BDC" w:rsidRDefault="00F90BDC">
      <w:r xmlns:w="http://schemas.openxmlformats.org/wordprocessingml/2006/main">
        <w:t xml:space="preserve">2. Kuasa Iman: Mengatasi Cabaran dengan Yesus</w:t>
      </w:r>
    </w:p>
    <w:p w14:paraId="0295E995" w14:textId="77777777" w:rsidR="00F90BDC" w:rsidRDefault="00F90BDC"/>
    <w:p w14:paraId="4C2EA4D0" w14:textId="77777777" w:rsidR="00F90BDC" w:rsidRDefault="00F90BDC">
      <w:r xmlns:w="http://schemas.openxmlformats.org/wordprocessingml/2006/main">
        <w:t xml:space="preserve">1. Roma 12:12 - Bersukacitalah dalam pengharapan; sabar dalam kesusahan; teruskan segera dalam solat.</w:t>
      </w:r>
    </w:p>
    <w:p w14:paraId="3475956F" w14:textId="77777777" w:rsidR="00F90BDC" w:rsidRDefault="00F90BDC"/>
    <w:p w14:paraId="1DF293F3" w14:textId="77777777" w:rsidR="00F90BDC" w:rsidRDefault="00F90BDC">
      <w:r xmlns:w="http://schemas.openxmlformats.org/wordprocessingml/2006/main">
        <w:t xml:space="preserve">2. Filipi 4:6-7 - Berhati-hatilah untuk apa-apa; tetapi nyatakan dalam segala hal keinginanmu kepada Allah dalam doa dan permohonan dengan ucapan syukur. Dan damai sejahtera Allah, yang melampaui segala akal, akan memelihara hati dan pikiranmu melalui Kristus Yesus.</w:t>
      </w:r>
    </w:p>
    <w:p w14:paraId="7E2295D5" w14:textId="77777777" w:rsidR="00F90BDC" w:rsidRDefault="00F90BDC"/>
    <w:p w14:paraId="0FDB144D" w14:textId="77777777" w:rsidR="00F90BDC" w:rsidRDefault="00F90BDC">
      <w:r xmlns:w="http://schemas.openxmlformats.org/wordprocessingml/2006/main">
        <w:t xml:space="preserve">Matius 16:6 Lalu Yesus berkata kepada mereka: "Berjaga-jagalah dan waspadalah terhadap ragi orang Farisi dan orang Saduki.</w:t>
      </w:r>
    </w:p>
    <w:p w14:paraId="62A694A1" w14:textId="77777777" w:rsidR="00F90BDC" w:rsidRDefault="00F90BDC"/>
    <w:p w14:paraId="2BA0C958" w14:textId="77777777" w:rsidR="00F90BDC" w:rsidRDefault="00F90BDC">
      <w:r xmlns:w="http://schemas.openxmlformats.org/wordprocessingml/2006/main">
        <w:t xml:space="preserve">Yesus memberi amaran kepada murid-muridnya supaya menyedari ajaran orang Farisi dan Saduki.</w:t>
      </w:r>
    </w:p>
    <w:p w14:paraId="5258FB2D" w14:textId="77777777" w:rsidR="00F90BDC" w:rsidRDefault="00F90BDC"/>
    <w:p w14:paraId="3AA8CEC1" w14:textId="77777777" w:rsidR="00F90BDC" w:rsidRDefault="00F90BDC">
      <w:r xmlns:w="http://schemas.openxmlformats.org/wordprocessingml/2006/main">
        <w:t xml:space="preserve">1. Waspadalah terhadap Ajaran Palsu</w:t>
      </w:r>
    </w:p>
    <w:p w14:paraId="7910A10B" w14:textId="77777777" w:rsidR="00F90BDC" w:rsidRDefault="00F90BDC"/>
    <w:p w14:paraId="0DFF2886" w14:textId="77777777" w:rsidR="00F90BDC" w:rsidRDefault="00F90BDC">
      <w:r xmlns:w="http://schemas.openxmlformats.org/wordprocessingml/2006/main">
        <w:t xml:space="preserve">2. Amaran Yesus kepada Murid-murid-Nya</w:t>
      </w:r>
    </w:p>
    <w:p w14:paraId="10C2442C" w14:textId="77777777" w:rsidR="00F90BDC" w:rsidRDefault="00F90BDC"/>
    <w:p w14:paraId="07BDF4E6" w14:textId="77777777" w:rsidR="00F90BDC" w:rsidRDefault="00F90BDC">
      <w:r xmlns:w="http://schemas.openxmlformats.org/wordprocessingml/2006/main">
        <w:t xml:space="preserve">1. Efesus 4:14 - Supaya kita tidak lagi menjadi anak-anak, yang diombang-ambingkan ke sana kemari dan diterbangkan oleh segala angin pengajaran.</w:t>
      </w:r>
    </w:p>
    <w:p w14:paraId="1D68D5C7" w14:textId="77777777" w:rsidR="00F90BDC" w:rsidRDefault="00F90BDC"/>
    <w:p w14:paraId="59DDEBF0" w14:textId="77777777" w:rsidR="00F90BDC" w:rsidRDefault="00F90BDC">
      <w:r xmlns:w="http://schemas.openxmlformats.org/wordprocessingml/2006/main">
        <w:t xml:space="preserve">2. Kisah 20:29-31 - Sebab aku tahu ini, bahawa sesudah aku pergi, serigala-serigala yang ganas akan masuk ke tengah-tengah kamu dan tidak menyayangkan kawanan itu. Juga dari dirimu sendiri orang-orang akan bangkit, bercakap perkara-perkara yang sesat, untuk menyesatkan murid-murid mengikuti mereka. Sebab itu berjaga-jagalah dan ingatlah, bahwa selama tiga tahun Aku tidak berhenti memberi peringatan kepada tiap-tiap orang siang dan malam dengan air mata.</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16:7 Mereka berkata-kata sesama sendiri, "Ini kerana kita tidak membawa roti."</w:t>
      </w:r>
    </w:p>
    <w:p w14:paraId="47BD4370" w14:textId="77777777" w:rsidR="00F90BDC" w:rsidRDefault="00F90BDC"/>
    <w:p w14:paraId="42D10511" w14:textId="77777777" w:rsidR="00F90BDC" w:rsidRDefault="00F90BDC">
      <w:r xmlns:w="http://schemas.openxmlformats.org/wordprocessingml/2006/main">
        <w:t xml:space="preserve">Mereka mempunyai andaian palsu kerana kelaparan mereka.</w:t>
      </w:r>
    </w:p>
    <w:p w14:paraId="67BC2DCC" w14:textId="77777777" w:rsidR="00F90BDC" w:rsidRDefault="00F90BDC"/>
    <w:p w14:paraId="3935D608" w14:textId="77777777" w:rsidR="00F90BDC" w:rsidRDefault="00F90BDC">
      <w:r xmlns:w="http://schemas.openxmlformats.org/wordprocessingml/2006/main">
        <w:t xml:space="preserve">1: Iman kita tidak boleh dipengaruhi oleh keperluan fizikal kita.</w:t>
      </w:r>
    </w:p>
    <w:p w14:paraId="6160D276" w14:textId="77777777" w:rsidR="00F90BDC" w:rsidRDefault="00F90BDC"/>
    <w:p w14:paraId="5A76E5BD" w14:textId="77777777" w:rsidR="00F90BDC" w:rsidRDefault="00F90BDC">
      <w:r xmlns:w="http://schemas.openxmlformats.org/wordprocessingml/2006/main">
        <w:t xml:space="preserve">2: Mencari Tuhan harus dilakukan dengan sepenuh hati dan tanpa motif tersembunyi.</w:t>
      </w:r>
    </w:p>
    <w:p w14:paraId="1E585A94" w14:textId="77777777" w:rsidR="00F90BDC" w:rsidRDefault="00F90BDC"/>
    <w:p w14:paraId="3E97AE37" w14:textId="77777777" w:rsidR="00F90BDC" w:rsidRDefault="00F90BDC">
      <w:r xmlns:w="http://schemas.openxmlformats.org/wordprocessingml/2006/main">
        <w:t xml:space="preserve">1: Filipi 4:13 "Segala perkara dapat kutanggung di dalam Dia yang memberi kekuatan kepadaku."</w:t>
      </w:r>
    </w:p>
    <w:p w14:paraId="5C0354A3" w14:textId="77777777" w:rsidR="00F90BDC" w:rsidRDefault="00F90BDC"/>
    <w:p w14:paraId="06D2D732" w14:textId="77777777" w:rsidR="00F90BDC" w:rsidRDefault="00F90BDC">
      <w:r xmlns:w="http://schemas.openxmlformats.org/wordprocessingml/2006/main">
        <w:t xml:space="preserve">2: Amsal 3:5-6 "Percayalah kepada Tuhan dengan segenap hatimu, dan jangan bersandar pada pengertianmu sendiri. Akuilah Dia dalam segala lakumu, maka Ia akan meluruskan jalanmu."</w:t>
      </w:r>
    </w:p>
    <w:p w14:paraId="619654CE" w14:textId="77777777" w:rsidR="00F90BDC" w:rsidRDefault="00F90BDC"/>
    <w:p w14:paraId="5F405327" w14:textId="77777777" w:rsidR="00F90BDC" w:rsidRDefault="00F90BDC">
      <w:r xmlns:w="http://schemas.openxmlformats.org/wordprocessingml/2006/main">
        <w:t xml:space="preserve">Matius 16:8 Ketika Yesus mengetahuinya, Ia berkata kepada mereka: "Hai orang yang kurang percaya, mengapa kamu berbincang di antara kamu sendiri, karena kamu tidak membawa roti?</w:t>
      </w:r>
    </w:p>
    <w:p w14:paraId="41C2E3B9" w14:textId="77777777" w:rsidR="00F90BDC" w:rsidRDefault="00F90BDC"/>
    <w:p w14:paraId="6CA700E7" w14:textId="77777777" w:rsidR="00F90BDC" w:rsidRDefault="00F90BDC">
      <w:r xmlns:w="http://schemas.openxmlformats.org/wordprocessingml/2006/main">
        <w:t xml:space="preserve">Yesus menyedari bahawa murid-murid bimbang tentang tidak membawa roti dan menghukum mereka kerana kekurangan iman mereka.</w:t>
      </w:r>
    </w:p>
    <w:p w14:paraId="5DDA8FCF" w14:textId="77777777" w:rsidR="00F90BDC" w:rsidRDefault="00F90BDC"/>
    <w:p w14:paraId="24CBD5A3" w14:textId="77777777" w:rsidR="00F90BDC" w:rsidRDefault="00F90BDC">
      <w:r xmlns:w="http://schemas.openxmlformats.org/wordprocessingml/2006/main">
        <w:t xml:space="preserve">1. "Rezeki Tuhan: Fokus pada Iman Daripada Takut"</w:t>
      </w:r>
    </w:p>
    <w:p w14:paraId="3ACF9519" w14:textId="77777777" w:rsidR="00F90BDC" w:rsidRDefault="00F90BDC"/>
    <w:p w14:paraId="4897B37A" w14:textId="77777777" w:rsidR="00F90BDC" w:rsidRDefault="00F90BDC">
      <w:r xmlns:w="http://schemas.openxmlformats.org/wordprocessingml/2006/main">
        <w:t xml:space="preserve">2. "Membimbangkan: Apa gunanya?"</w:t>
      </w:r>
    </w:p>
    <w:p w14:paraId="7ECD2F86" w14:textId="77777777" w:rsidR="00F90BDC" w:rsidRDefault="00F90BDC"/>
    <w:p w14:paraId="20A53093" w14:textId="77777777" w:rsidR="00F90BDC" w:rsidRDefault="00F90BDC">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14:paraId="64B05493" w14:textId="77777777" w:rsidR="00F90BDC" w:rsidRDefault="00F90BDC"/>
    <w:p w14:paraId="5BA972F4" w14:textId="77777777" w:rsidR="00F90BDC" w:rsidRDefault="00F90BDC">
      <w:r xmlns:w="http://schemas.openxmlformats.org/wordprocessingml/2006/main">
        <w:t xml:space="preserve">Matius 16:9 Belumkah kamu mengerti dan tidak ingat lima roti untuk lima ribu orang, dan berapa bakul yang kamu kumpulkan?</w:t>
      </w:r>
    </w:p>
    <w:p w14:paraId="0EABD588" w14:textId="77777777" w:rsidR="00F90BDC" w:rsidRDefault="00F90BDC"/>
    <w:p w14:paraId="712B828B" w14:textId="77777777" w:rsidR="00F90BDC" w:rsidRDefault="00F90BDC">
      <w:r xmlns:w="http://schemas.openxmlformats.org/wordprocessingml/2006/main">
        <w:t xml:space="preserve">Yesus mengingatkan murid-murid tentang pemberian mukjizat kepada 5,000 orang dengan lima roti dan dua ekor ikan dan berapa banyak bakul yang diambil selepas itu.</w:t>
      </w:r>
    </w:p>
    <w:p w14:paraId="2D3BFAEB" w14:textId="77777777" w:rsidR="00F90BDC" w:rsidRDefault="00F90BDC"/>
    <w:p w14:paraId="7115DCEA" w14:textId="77777777" w:rsidR="00F90BDC" w:rsidRDefault="00F90BDC">
      <w:r xmlns:w="http://schemas.openxmlformats.org/wordprocessingml/2006/main">
        <w:t xml:space="preserve">1. Kuasa Sedikit Iman: Yesus menunjukkan kepada kita bahawa sedikit iman boleh memindahkan gunung.</w:t>
      </w:r>
    </w:p>
    <w:p w14:paraId="6EC8EB26" w14:textId="77777777" w:rsidR="00F90BDC" w:rsidRDefault="00F90BDC"/>
    <w:p w14:paraId="2CF2119C" w14:textId="77777777" w:rsidR="00F90BDC" w:rsidRDefault="00F90BDC">
      <w:r xmlns:w="http://schemas.openxmlformats.org/wordprocessingml/2006/main">
        <w:t xml:space="preserve">2. Mukjizat Yesus: Bagaimana Yesus melakukan mukjizat memberi makan kepada 5,000 dengan hanya lima roti dan dua ikan.</w:t>
      </w:r>
    </w:p>
    <w:p w14:paraId="5D9A4A70" w14:textId="77777777" w:rsidR="00F90BDC" w:rsidRDefault="00F90BDC"/>
    <w:p w14:paraId="03269072" w14:textId="77777777" w:rsidR="00F90BDC" w:rsidRDefault="00F90BDC">
      <w:r xmlns:w="http://schemas.openxmlformats.org/wordprocessingml/2006/main">
        <w:t xml:space="preserve">1. Markus 8:17-21 - Yesus memberi makan 4,000 dengan tujuh roti dan beberapa ikan kecil.</w:t>
      </w:r>
    </w:p>
    <w:p w14:paraId="79800C26" w14:textId="77777777" w:rsidR="00F90BDC" w:rsidRDefault="00F90BDC"/>
    <w:p w14:paraId="405F0A7D" w14:textId="77777777" w:rsidR="00F90BDC" w:rsidRDefault="00F90BDC">
      <w:r xmlns:w="http://schemas.openxmlformats.org/wordprocessingml/2006/main">
        <w:t xml:space="preserve">2. Lukas 9:10-17 - Yesus memberi makan 5,000 dengan lima roti dan dua ikan.</w:t>
      </w:r>
    </w:p>
    <w:p w14:paraId="1922318F" w14:textId="77777777" w:rsidR="00F90BDC" w:rsidRDefault="00F90BDC"/>
    <w:p w14:paraId="4FD3EDC0" w14:textId="77777777" w:rsidR="00F90BDC" w:rsidRDefault="00F90BDC">
      <w:r xmlns:w="http://schemas.openxmlformats.org/wordprocessingml/2006/main">
        <w:t xml:space="preserve">Matius 16:10 Juga ketujuh roti dari empat ribu orang, dan berapa bakul yang kamu kumpulkan?</w:t>
      </w:r>
    </w:p>
    <w:p w14:paraId="1054BE70" w14:textId="77777777" w:rsidR="00F90BDC" w:rsidRDefault="00F90BDC"/>
    <w:p w14:paraId="1E1A8071" w14:textId="77777777" w:rsidR="00F90BDC" w:rsidRDefault="00F90BDC">
      <w:r xmlns:w="http://schemas.openxmlformats.org/wordprocessingml/2006/main">
        <w:t xml:space="preserve">Yesus mengajar murid-muridnya tentang pentingnya mengingati apa yang telah Tuhan lakukan pada masa lalu.</w:t>
      </w:r>
    </w:p>
    <w:p w14:paraId="79BE39E7" w14:textId="77777777" w:rsidR="00F90BDC" w:rsidRDefault="00F90BDC"/>
    <w:p w14:paraId="11C03E5E" w14:textId="77777777" w:rsidR="00F90BDC" w:rsidRDefault="00F90BDC">
      <w:r xmlns:w="http://schemas.openxmlformats.org/wordprocessingml/2006/main">
        <w:t xml:space="preserve">1: Kita hendaklah sentiasa mengingati berkat yang Tuhan telah berikan kepada kita pada masa lalu dan bagaimana Dia telah bekerja dalam kehidupan kita.</w:t>
      </w:r>
    </w:p>
    <w:p w14:paraId="172561E9" w14:textId="77777777" w:rsidR="00F90BDC" w:rsidRDefault="00F90BDC"/>
    <w:p w14:paraId="1029DF3F" w14:textId="77777777" w:rsidR="00F90BDC" w:rsidRDefault="00F90BDC">
      <w:r xmlns:w="http://schemas.openxmlformats.org/wordprocessingml/2006/main">
        <w:t xml:space="preserve">2: Kita tidak boleh lupa bagaimana Tuhan telah menyediakan untuk kita dan bagaimana Dia telah bekerja dalam hidup kita.</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6:31-33 - Sebab itu janganlah kamu kuatir dan berkata: Apakah yang akan kami makan? atau, Apakah yang akan kami minum? atau, Dengan apa kami akan berpakaian? ... Tetapi carilah dahulu kerajaan Allah dan kebenarannya; dan semua perkara ini akan ditambahkan kepada kamu.</w:t>
      </w:r>
    </w:p>
    <w:p w14:paraId="1E20F65C" w14:textId="77777777" w:rsidR="00F90BDC" w:rsidRDefault="00F90BDC"/>
    <w:p w14:paraId="7197F14C" w14:textId="77777777" w:rsidR="00F90BDC" w:rsidRDefault="00F90BDC">
      <w:r xmlns:w="http://schemas.openxmlformats.org/wordprocessingml/2006/main">
        <w:t xml:space="preserve">2: Mazmur 103:2 - Pujilah Tuhan, hai jiwaku, dan jangan lupakan segala kebaikan-Nya.</w:t>
      </w:r>
    </w:p>
    <w:p w14:paraId="6D10F48E" w14:textId="77777777" w:rsidR="00F90BDC" w:rsidRDefault="00F90BDC"/>
    <w:p w14:paraId="3E82E6D8" w14:textId="77777777" w:rsidR="00F90BDC" w:rsidRDefault="00F90BDC">
      <w:r xmlns:w="http://schemas.openxmlformats.org/wordprocessingml/2006/main">
        <w:t xml:space="preserve">Matius 16:11 Mengapa kamu tidak mengerti, bahwa Aku tidak mengatakannya kepadamu tentang roti, supaya kamu berhati-hati terhadap ragi orang Farisi dan Saduki?</w:t>
      </w:r>
    </w:p>
    <w:p w14:paraId="3EDEBEAA" w14:textId="77777777" w:rsidR="00F90BDC" w:rsidRDefault="00F90BDC"/>
    <w:p w14:paraId="02456391" w14:textId="77777777" w:rsidR="00F90BDC" w:rsidRDefault="00F90BDC">
      <w:r xmlns:w="http://schemas.openxmlformats.org/wordprocessingml/2006/main">
        <w:t xml:space="preserve">Petikan ini menekankan amaran Yesus kepada murid-muridnya supaya berhati-hati terhadap ajaran orang Farisi dan Saduki.</w:t>
      </w:r>
    </w:p>
    <w:p w14:paraId="3B09630E" w14:textId="77777777" w:rsidR="00F90BDC" w:rsidRDefault="00F90BDC"/>
    <w:p w14:paraId="7229DE76" w14:textId="77777777" w:rsidR="00F90BDC" w:rsidRDefault="00F90BDC">
      <w:r xmlns:w="http://schemas.openxmlformats.org/wordprocessingml/2006/main">
        <w:t xml:space="preserve">1. Bahaya Pengajaran Palsu</w:t>
      </w:r>
    </w:p>
    <w:p w14:paraId="4B48458F" w14:textId="77777777" w:rsidR="00F90BDC" w:rsidRDefault="00F90BDC"/>
    <w:p w14:paraId="2EA15FFC" w14:textId="77777777" w:rsidR="00F90BDC" w:rsidRDefault="00F90BDC">
      <w:r xmlns:w="http://schemas.openxmlformats.org/wordprocessingml/2006/main">
        <w:t xml:space="preserve">2. Kebijaksanaan dalam Kebijaksanaan</w:t>
      </w:r>
    </w:p>
    <w:p w14:paraId="7FEC02A3" w14:textId="77777777" w:rsidR="00F90BDC" w:rsidRDefault="00F90BDC"/>
    <w:p w14:paraId="1C2E1AFB" w14:textId="77777777" w:rsidR="00F90BDC" w:rsidRDefault="00F90BDC">
      <w:r xmlns:w="http://schemas.openxmlformats.org/wordprocessingml/2006/main">
        <w:t xml:space="preserve">1. Efesus 4:14 - Supaya kita tidak lagi menjadi anak-anak, yang diombang-ambingkan ke sana kemari dan diterbangkan oleh segala angin pengajaran, oleh tipu daya manusia dan kelicikan, yang dengannya mereka mengintai untuk menyesatkan.</w:t>
      </w:r>
    </w:p>
    <w:p w14:paraId="2FCDDB16" w14:textId="77777777" w:rsidR="00F90BDC" w:rsidRDefault="00F90BDC"/>
    <w:p w14:paraId="075AB4E9" w14:textId="77777777" w:rsidR="00F90BDC" w:rsidRDefault="00F90BDC">
      <w:r xmlns:w="http://schemas.openxmlformats.org/wordprocessingml/2006/main">
        <w:t xml:space="preserve">2. Kisah Para Rasul 20:28-30 - Karena itu jagalah dirimu sendiri, dan kepada seluruh kawanan, di mana kamu oleh Roh Kudus telah menjadikan kamu penilik, untuk menggembalakan jemaat Tuhan, yang telah dibeli-Nya dengan darah-Nya sendiri. Sebab aku tahu ini, bahawa sesudah aku pergi, serigala-serigala yang buas akan masuk ke tengah-tengah kamu dan tidak menyayangkan kawanan itu. Juga dari dirimu sendiri orang-orang akan bangkit, bercakap perkara-perkara yang sesat, untuk menyesatkan murid-murid mengikuti mereka.</w:t>
      </w:r>
    </w:p>
    <w:p w14:paraId="3DDB00EC" w14:textId="77777777" w:rsidR="00F90BDC" w:rsidRDefault="00F90BDC"/>
    <w:p w14:paraId="15BF3301" w14:textId="77777777" w:rsidR="00F90BDC" w:rsidRDefault="00F90BDC">
      <w:r xmlns:w="http://schemas.openxmlformats.org/wordprocessingml/2006/main">
        <w:t xml:space="preserve">Matius 16:12 Lalu mereka mengerti, bahwa Ia tidak menyuruh mereka berhati-hati terhadap ragi roti, tetapi terhadap ajaran orang Farisi dan Saduki.</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memberi amaran kepada murid-murid supaya berhati-hati dengan ajaran orang Farisi dan Saduki, bukan ragi roti.</w:t>
      </w:r>
    </w:p>
    <w:p w14:paraId="0F4E0D1B" w14:textId="77777777" w:rsidR="00F90BDC" w:rsidRDefault="00F90BDC"/>
    <w:p w14:paraId="40598133" w14:textId="77777777" w:rsidR="00F90BDC" w:rsidRDefault="00F90BDC">
      <w:r xmlns:w="http://schemas.openxmlformats.org/wordprocessingml/2006/main">
        <w:t xml:space="preserve">1. Bahaya Doktrin Palsu</w:t>
      </w:r>
    </w:p>
    <w:p w14:paraId="44BE6ACD" w14:textId="77777777" w:rsidR="00F90BDC" w:rsidRDefault="00F90BDC"/>
    <w:p w14:paraId="58141C2E" w14:textId="77777777" w:rsidR="00F90BDC" w:rsidRDefault="00F90BDC">
      <w:r xmlns:w="http://schemas.openxmlformats.org/wordprocessingml/2006/main">
        <w:t xml:space="preserve">2. Keperluan Kefahaman Alkitabiah</w:t>
      </w:r>
    </w:p>
    <w:p w14:paraId="1689E528" w14:textId="77777777" w:rsidR="00F90BDC" w:rsidRDefault="00F90BDC"/>
    <w:p w14:paraId="4328FE35" w14:textId="77777777" w:rsidR="00F90BDC" w:rsidRDefault="00F90BDC">
      <w:r xmlns:w="http://schemas.openxmlformats.org/wordprocessingml/2006/main">
        <w:t xml:space="preserve">1. Amsal 4:7 - "Kebijaksanaan adalah yang utama, oleh itu dapatkan hikmat, dan dengan segala yang kamu peroleh dapatkan pengertian."</w:t>
      </w:r>
    </w:p>
    <w:p w14:paraId="16AD0675" w14:textId="77777777" w:rsidR="00F90BDC" w:rsidRDefault="00F90BDC"/>
    <w:p w14:paraId="06DD69C2" w14:textId="77777777" w:rsidR="00F90BDC" w:rsidRDefault="00F90BDC">
      <w:r xmlns:w="http://schemas.openxmlformats.org/wordprocessingml/2006/main">
        <w:t xml:space="preserve">2. Kolose 2:8 - "Berjaga-jagalah supaya jangan ada orang merampas kamu dengan falsafah dan tipu daya yang sia-sia, menurut adat istiadat manusia, menurut dasar-dasar dunia, dan bukan menurut Kristus."</w:t>
      </w:r>
    </w:p>
    <w:p w14:paraId="772EF43E" w14:textId="77777777" w:rsidR="00F90BDC" w:rsidRDefault="00F90BDC"/>
    <w:p w14:paraId="5F5CD446" w14:textId="77777777" w:rsidR="00F90BDC" w:rsidRDefault="00F90BDC">
      <w:r xmlns:w="http://schemas.openxmlformats.org/wordprocessingml/2006/main">
        <w:t xml:space="preserve">Matius 16:13 Ketika Yesus tiba di daerah Kaisarea Filipi, Ia bertanya kepada murid-murid-Nya, katanya: "Kata orang, siapakah Anak Manusia itu?"</w:t>
      </w:r>
    </w:p>
    <w:p w14:paraId="0748750C" w14:textId="77777777" w:rsidR="00F90BDC" w:rsidRDefault="00F90BDC"/>
    <w:p w14:paraId="01BF0B41" w14:textId="77777777" w:rsidR="00F90BDC" w:rsidRDefault="00F90BDC">
      <w:r xmlns:w="http://schemas.openxmlformats.org/wordprocessingml/2006/main">
        <w:t xml:space="preserve">Yesus bertanya kepada murid-murid-Nya siapa yang orang sangka Dia.</w:t>
      </w:r>
    </w:p>
    <w:p w14:paraId="191F7171" w14:textId="77777777" w:rsidR="00F90BDC" w:rsidRDefault="00F90BDC"/>
    <w:p w14:paraId="664FB1B3" w14:textId="77777777" w:rsidR="00F90BDC" w:rsidRDefault="00F90BDC">
      <w:r xmlns:w="http://schemas.openxmlformats.org/wordprocessingml/2006/main">
        <w:t xml:space="preserve">1. "Kata Anda Siapakah Yesus?"</w:t>
      </w:r>
    </w:p>
    <w:p w14:paraId="1A6112F8" w14:textId="77777777" w:rsidR="00F90BDC" w:rsidRDefault="00F90BDC"/>
    <w:p w14:paraId="19218000" w14:textId="77777777" w:rsidR="00F90BDC" w:rsidRDefault="00F90BDC">
      <w:r xmlns:w="http://schemas.openxmlformats.org/wordprocessingml/2006/main">
        <w:t xml:space="preserve">2. "Kepentingan Mengenal Yesus"</w:t>
      </w:r>
    </w:p>
    <w:p w14:paraId="3538338D" w14:textId="77777777" w:rsidR="00F90BDC" w:rsidRDefault="00F90BDC"/>
    <w:p w14:paraId="481E80DD" w14:textId="77777777" w:rsidR="00F90BDC" w:rsidRDefault="00F90BDC">
      <w:r xmlns:w="http://schemas.openxmlformats.org/wordprocessingml/2006/main">
        <w:t xml:space="preserve">1. Yohanes 8:12 - Yesus berkata, "Akulah terang dunia. Barangsiapa mengikut Aku, ia tidak akan berjalan dalam kegelapan, melainkan ia akan mempunyai terang hidup."</w:t>
      </w:r>
    </w:p>
    <w:p w14:paraId="5542738D" w14:textId="77777777" w:rsidR="00F90BDC" w:rsidRDefault="00F90BDC"/>
    <w:p w14:paraId="7157DD2F" w14:textId="77777777" w:rsidR="00F90BDC" w:rsidRDefault="00F90BDC">
      <w:r xmlns:w="http://schemas.openxmlformats.org/wordprocessingml/2006/main">
        <w:t xml:space="preserve">2. Kolose 2:9-10 - Kerana di dalam Kristus seluruh kepenuhan keilahian hidup dalam bentuk jasmani, dan dalam Kristus kamu telah dibawa kepada kepenuhan. Dia adalah ketua atas setiap kuasa dan kuasa.</w:t>
      </w:r>
    </w:p>
    <w:p w14:paraId="52CD42AB" w14:textId="77777777" w:rsidR="00F90BDC" w:rsidRDefault="00F90BDC"/>
    <w:p w14:paraId="278377DC" w14:textId="77777777" w:rsidR="00F90BDC" w:rsidRDefault="00F90BDC">
      <w:r xmlns:w="http://schemas.openxmlformats.org/wordprocessingml/2006/main">
        <w:t xml:space="preserve">Matius 16:14 Dan mereka berkata, Ada yang mengatakan bahawa kamu adalah Yohanes Pembaptis; ada yang mengatakan Elia; dan yang lain, Yeremia, atau salah seorang nabi.</w:t>
      </w:r>
    </w:p>
    <w:p w14:paraId="7999EF50" w14:textId="77777777" w:rsidR="00F90BDC" w:rsidRDefault="00F90BDC"/>
    <w:p w14:paraId="217EB957" w14:textId="77777777" w:rsidR="00F90BDC" w:rsidRDefault="00F90BDC">
      <w:r xmlns:w="http://schemas.openxmlformats.org/wordprocessingml/2006/main">
        <w:t xml:space="preserve">Orang-orang Betsaida dan Kaisarea Filipi bertanya kepada Yesus sama ada Dia seorang nabi.</w:t>
      </w:r>
    </w:p>
    <w:p w14:paraId="1598FA07" w14:textId="77777777" w:rsidR="00F90BDC" w:rsidRDefault="00F90BDC"/>
    <w:p w14:paraId="28BC9398" w14:textId="77777777" w:rsidR="00F90BDC" w:rsidRDefault="00F90BDC">
      <w:r xmlns:w="http://schemas.openxmlformats.org/wordprocessingml/2006/main">
        <w:t xml:space="preserve">1. Dalam masa yang tidak menentu, kita mesti berpaling kepada Yesus untuk mendapatkan bimbingan dan jawapan.</w:t>
      </w:r>
    </w:p>
    <w:p w14:paraId="6576F8C5" w14:textId="77777777" w:rsidR="00F90BDC" w:rsidRDefault="00F90BDC"/>
    <w:p w14:paraId="20329381" w14:textId="77777777" w:rsidR="00F90BDC" w:rsidRDefault="00F90BDC">
      <w:r xmlns:w="http://schemas.openxmlformats.org/wordprocessingml/2006/main">
        <w:t xml:space="preserve">2. Kita boleh belajar daripada penduduk Betsaida dan Kaisarea Filipi untuk tidak pernah goyah dalam iman kita kepada Yesus.</w:t>
      </w:r>
    </w:p>
    <w:p w14:paraId="4F5191F5" w14:textId="77777777" w:rsidR="00F90BDC" w:rsidRDefault="00F90BDC"/>
    <w:p w14:paraId="07593288" w14:textId="77777777" w:rsidR="00F90BDC" w:rsidRDefault="00F90BDC">
      <w:r xmlns:w="http://schemas.openxmlformats.org/wordprocessingml/2006/main">
        <w:t xml:space="preserve">1. Yesaya 9:6 - Sebab seorang anak telah lahir untuk kita, seorang putera telah diberikan untuk kita, dan pemerintahan ada di atas bahunya, dan namanya akan disebut Penasihat Ajaib, Allah yang Perkasa, Bapa yang Kekal, Putera Damai.</w:t>
      </w:r>
    </w:p>
    <w:p w14:paraId="03F44CAC" w14:textId="77777777" w:rsidR="00F90BDC" w:rsidRDefault="00F90BDC"/>
    <w:p w14:paraId="4E2E1DFA" w14:textId="77777777" w:rsidR="00F90BDC" w:rsidRDefault="00F90BDC">
      <w:r xmlns:w="http://schemas.openxmlformats.org/wordprocessingml/2006/main">
        <w:t xml:space="preserve">2. Yohanes 14:6 - Kata Yesus kepadanya, Akulah jalan, kebenaran dan hidup: tidak ada seorangpun yang datang kepada Bapa, kalau tidak melalui Aku.</w:t>
      </w:r>
    </w:p>
    <w:p w14:paraId="5A40E233" w14:textId="77777777" w:rsidR="00F90BDC" w:rsidRDefault="00F90BDC"/>
    <w:p w14:paraId="0632AB54" w14:textId="77777777" w:rsidR="00F90BDC" w:rsidRDefault="00F90BDC">
      <w:r xmlns:w="http://schemas.openxmlformats.org/wordprocessingml/2006/main">
        <w:t xml:space="preserve">Matius 16:15 Dia berkata kepada mereka, Tetapi kata kamu siapakah Aku ini?</w:t>
      </w:r>
    </w:p>
    <w:p w14:paraId="60E35F19" w14:textId="77777777" w:rsidR="00F90BDC" w:rsidRDefault="00F90BDC"/>
    <w:p w14:paraId="0DC43B05" w14:textId="77777777" w:rsidR="00F90BDC" w:rsidRDefault="00F90BDC">
      <w:r xmlns:w="http://schemas.openxmlformats.org/wordprocessingml/2006/main">
        <w:t xml:space="preserve">Yesus meminta murid-murid-Nya untuk menyatakan siapa Dia.</w:t>
      </w:r>
    </w:p>
    <w:p w14:paraId="3C18E8BD" w14:textId="77777777" w:rsidR="00F90BDC" w:rsidRDefault="00F90BDC"/>
    <w:p w14:paraId="22A55DCC" w14:textId="77777777" w:rsidR="00F90BDC" w:rsidRDefault="00F90BDC">
      <w:r xmlns:w="http://schemas.openxmlformats.org/wordprocessingml/2006/main">
        <w:t xml:space="preserve">1: "Isytiharkan Siapakah Yesus"</w:t>
      </w:r>
    </w:p>
    <w:p w14:paraId="3D0C2B5C" w14:textId="77777777" w:rsidR="00F90BDC" w:rsidRDefault="00F90BDC"/>
    <w:p w14:paraId="16E83081" w14:textId="77777777" w:rsidR="00F90BDC" w:rsidRDefault="00F90BDC">
      <w:r xmlns:w="http://schemas.openxmlformats.org/wordprocessingml/2006/main">
        <w:t xml:space="preserve">2: "Berusaha Mengenal Tuhan Kita"</w:t>
      </w:r>
    </w:p>
    <w:p w14:paraId="649994A9" w14:textId="77777777" w:rsidR="00F90BDC" w:rsidRDefault="00F90BDC"/>
    <w:p w14:paraId="72E90264" w14:textId="77777777" w:rsidR="00F90BDC" w:rsidRDefault="00F90BDC">
      <w:r xmlns:w="http://schemas.openxmlformats.org/wordprocessingml/2006/main">
        <w:t xml:space="preserve">1: Markus 8:29 - Dan Dia berkata kepada mereka, Tetapi kata kamu siapakah Aku ini?</w:t>
      </w:r>
    </w:p>
    <w:p w14:paraId="700D9EDA" w14:textId="77777777" w:rsidR="00F90BDC" w:rsidRDefault="00F90BDC"/>
    <w:p w14:paraId="5593FA05" w14:textId="77777777" w:rsidR="00F90BDC" w:rsidRDefault="00F90BDC">
      <w:r xmlns:w="http://schemas.openxmlformats.org/wordprocessingml/2006/main">
        <w:t xml:space="preserve">2: Lukas 9:20 - Ia berkata kepada mereka, "Tetapi kata kamu siapakah Aku ini?"</w:t>
      </w:r>
    </w:p>
    <w:p w14:paraId="28EB7027" w14:textId="77777777" w:rsidR="00F90BDC" w:rsidRDefault="00F90BDC"/>
    <w:p w14:paraId="6B3A55F1" w14:textId="77777777" w:rsidR="00F90BDC" w:rsidRDefault="00F90BDC">
      <w:r xmlns:w="http://schemas.openxmlformats.org/wordprocessingml/2006/main">
        <w:t xml:space="preserve">Matius 16:16 Jawab Simon Petrus: "Engkau adalah Kristus, Anak Allah yang hidup.</w:t>
      </w:r>
    </w:p>
    <w:p w14:paraId="37FFED38" w14:textId="77777777" w:rsidR="00F90BDC" w:rsidRDefault="00F90BDC"/>
    <w:p w14:paraId="703C621F" w14:textId="77777777" w:rsidR="00F90BDC" w:rsidRDefault="00F90BDC">
      <w:r xmlns:w="http://schemas.openxmlformats.org/wordprocessingml/2006/main">
        <w:t xml:space="preserve">Simon Petrus mengisytiharkan bahawa Yesus adalah Kristus, Anak Tuhan yang hidup.</w:t>
      </w:r>
    </w:p>
    <w:p w14:paraId="578D24DD" w14:textId="77777777" w:rsidR="00F90BDC" w:rsidRDefault="00F90BDC"/>
    <w:p w14:paraId="5CCC17D0" w14:textId="77777777" w:rsidR="00F90BDC" w:rsidRDefault="00F90BDC">
      <w:r xmlns:w="http://schemas.openxmlformats.org/wordprocessingml/2006/main">
        <w:t xml:space="preserve">1. Yesus, Anak Tuhan - Meneroka Ketuhanan Yesus</w:t>
      </w:r>
    </w:p>
    <w:p w14:paraId="1CBA6520" w14:textId="77777777" w:rsidR="00F90BDC" w:rsidRDefault="00F90BDC"/>
    <w:p w14:paraId="35C638F1" w14:textId="77777777" w:rsidR="00F90BDC" w:rsidRDefault="00F90BDC">
      <w:r xmlns:w="http://schemas.openxmlformats.org/wordprocessingml/2006/main">
        <w:t xml:space="preserve">2. Mengenal Tuhan - Mengalami Tuhan Yang Hidup dalam Kehidupan Kita</w:t>
      </w:r>
    </w:p>
    <w:p w14:paraId="108357DC" w14:textId="77777777" w:rsidR="00F90BDC" w:rsidRDefault="00F90BDC"/>
    <w:p w14:paraId="19CE5264" w14:textId="77777777" w:rsidR="00F90BDC" w:rsidRDefault="00F90BDC">
      <w:r xmlns:w="http://schemas.openxmlformats.org/wordprocessingml/2006/main">
        <w:t xml:space="preserve">1. Yesaya 9:6 - Sebab seorang anak telah lahir untuk kita, seorang putera telah diberikan untuk kita, dan pemerintahan ada di atas bahunya, dan namanya akan disebut Penasihat Ajaib, Allah yang Perkasa, Bapa yang Kekal, Putera Damai.</w:t>
      </w:r>
    </w:p>
    <w:p w14:paraId="1B3B7409" w14:textId="77777777" w:rsidR="00F90BDC" w:rsidRDefault="00F90BDC"/>
    <w:p w14:paraId="52DF4F77" w14:textId="77777777" w:rsidR="00F90BDC" w:rsidRDefault="00F90BDC">
      <w:r xmlns:w="http://schemas.openxmlformats.org/wordprocessingml/2006/main">
        <w:t xml:space="preserve">2. Yohanes 1:1-5 - Pada mulanya adalah Firman, dan Firman itu bersama-sama dengan Allah, dan Firman itu adalah Allah. Begitu juga pada mulanya dengan Tuhan. Segala sesuatu dijadikan oleh-Nya; dan tanpa dia tidak ada apa-apa yang dibuat yang telah dibuat. Dalam dia ada kehidupan; dan hidup itu adalah terang manusia. Dan terang itu bersinar dalam kegelapan; dan kegelapan tidak memahaminya.</w:t>
      </w:r>
    </w:p>
    <w:p w14:paraId="5BF86C09" w14:textId="77777777" w:rsidR="00F90BDC" w:rsidRDefault="00F90BDC"/>
    <w:p w14:paraId="64556D02" w14:textId="77777777" w:rsidR="00F90BDC" w:rsidRDefault="00F90BDC">
      <w:r xmlns:w="http://schemas.openxmlformats.org/wordprocessingml/2006/main">
        <w:t xml:space="preserve">Matius 16:17 Yesus menjawab dan berkata kepadanya: "Berbahagialah engkau, Simon Barjona, kerana bukan daging dan darah yang menyatakannya kepadamu, melainkan Bapa-Ku yang di sorga.</w:t>
      </w:r>
    </w:p>
    <w:p w14:paraId="3C43DA77" w14:textId="77777777" w:rsidR="00F90BDC" w:rsidRDefault="00F90BDC"/>
    <w:p w14:paraId="1220E0EC" w14:textId="77777777" w:rsidR="00F90BDC" w:rsidRDefault="00F90BDC">
      <w:r xmlns:w="http://schemas.openxmlformats.org/wordprocessingml/2006/main">
        <w:t xml:space="preserve">Tuhan mendedahkan kebenaran kepada kita, dan memberkati kita kerana menerimanya.</w:t>
      </w:r>
    </w:p>
    <w:p w14:paraId="12618179" w14:textId="77777777" w:rsidR="00F90BDC" w:rsidRDefault="00F90BDC"/>
    <w:p w14:paraId="41B0BA3A" w14:textId="77777777" w:rsidR="00F90BDC" w:rsidRDefault="00F90BDC">
      <w:r xmlns:w="http://schemas.openxmlformats.org/wordprocessingml/2006/main">
        <w:t xml:space="preserve">1: Kita harus terbuka kepada kebenaran yang Tuhan nyatakan kepada kita.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patut bersyukur atas kurniaan Tuhan dalam hidup kita.</w:t>
      </w:r>
    </w:p>
    <w:p w14:paraId="468504DB" w14:textId="77777777" w:rsidR="00F90BDC" w:rsidRDefault="00F90BDC"/>
    <w:p w14:paraId="781822B1" w14:textId="77777777" w:rsidR="00F90BDC" w:rsidRDefault="00F90BDC">
      <w:r xmlns:w="http://schemas.openxmlformats.org/wordprocessingml/2006/main">
        <w:t xml:space="preserve">1: Yesaya 6:8 - “Lalu aku mendengar suara Tuhan berkata: “Siapakah yang akan Kuutus? Dan siapa yang akan pergi untuk kita?” Dan saya berkata, "Ini saya. Hantar saya!"</w:t>
      </w:r>
    </w:p>
    <w:p w14:paraId="50F7D809" w14:textId="77777777" w:rsidR="00F90BDC" w:rsidRDefault="00F90BDC"/>
    <w:p w14:paraId="4F27B54C" w14:textId="77777777" w:rsidR="00F90BDC" w:rsidRDefault="00F90BDC">
      <w:r xmlns:w="http://schemas.openxmlformats.org/wordprocessingml/2006/main">
        <w:t xml:space="preserve">2: Yohanes 14:6 - Kata Yesus kepadanya, “Akulah jalan dan kebenaran dan hidup. Tidak ada seorangpun yang datang kepada Bapa kecuali melalui Aku.</w:t>
      </w:r>
    </w:p>
    <w:p w14:paraId="41631141" w14:textId="77777777" w:rsidR="00F90BDC" w:rsidRDefault="00F90BDC"/>
    <w:p w14:paraId="1099D2FE" w14:textId="77777777" w:rsidR="00F90BDC" w:rsidRDefault="00F90BDC">
      <w:r xmlns:w="http://schemas.openxmlformats.org/wordprocessingml/2006/main">
        <w:t xml:space="preserve">Matius 16:18 Dan Aku juga berkata kepadamu: Engkau adalah Petrus, dan di atas batu karang ini Aku akan membina jemaat-Ku; dan pintu neraka tidak akan mengalahkannya.</w:t>
      </w:r>
    </w:p>
    <w:p w14:paraId="78400EB8" w14:textId="77777777" w:rsidR="00F90BDC" w:rsidRDefault="00F90BDC"/>
    <w:p w14:paraId="4C81AEBD" w14:textId="77777777" w:rsidR="00F90BDC" w:rsidRDefault="00F90BDC">
      <w:r xmlns:w="http://schemas.openxmlformats.org/wordprocessingml/2006/main">
        <w:t xml:space="preserve">Yesus memberitahu Petrus bahawa Dia akan membina gereja-Nya di atasnya, dan tidak ada kuasa neraka yang akan dapat mengatasinya.</w:t>
      </w:r>
    </w:p>
    <w:p w14:paraId="26197947" w14:textId="77777777" w:rsidR="00F90BDC" w:rsidRDefault="00F90BDC"/>
    <w:p w14:paraId="3A4E72DC" w14:textId="77777777" w:rsidR="00F90BDC" w:rsidRDefault="00F90BDC">
      <w:r xmlns:w="http://schemas.openxmlformats.org/wordprocessingml/2006/main">
        <w:t xml:space="preserve">1. Kekuatan Gereja - memberi tumpuan kepada janji Yesus bahawa Gereja tidak akan pernah dikalahkan oleh kuasa neraka.</w:t>
      </w:r>
    </w:p>
    <w:p w14:paraId="6E992222" w14:textId="77777777" w:rsidR="00F90BDC" w:rsidRDefault="00F90BDC"/>
    <w:p w14:paraId="03BF65BF" w14:textId="77777777" w:rsidR="00F90BDC" w:rsidRDefault="00F90BDC">
      <w:r xmlns:w="http://schemas.openxmlformats.org/wordprocessingml/2006/main">
        <w:t xml:space="preserve">2. Asas Gereja - meneroka kepentingan Peter dan peranan iman dalam membina Gereja.</w:t>
      </w:r>
    </w:p>
    <w:p w14:paraId="60AEF95F" w14:textId="77777777" w:rsidR="00F90BDC" w:rsidRDefault="00F90BDC"/>
    <w:p w14:paraId="33A19910" w14:textId="77777777" w:rsidR="00F90BDC" w:rsidRDefault="00F90BDC">
      <w:r xmlns:w="http://schemas.openxmlformats.org/wordprocessingml/2006/main">
        <w:t xml:space="preserve">1. Yesaya 54:17 - Tidak ada senjata yang dibentuk untuk melawanmu akan berjaya; dan setiap lidah yang akan bangkit melawan engkau dalam penghakiman akan engkau kutuk.</w:t>
      </w:r>
    </w:p>
    <w:p w14:paraId="5979D5B3" w14:textId="77777777" w:rsidR="00F90BDC" w:rsidRDefault="00F90BDC"/>
    <w:p w14:paraId="32081A88" w14:textId="77777777" w:rsidR="00F90BDC" w:rsidRDefault="00F90BDC">
      <w:r xmlns:w="http://schemas.openxmlformats.org/wordprocessingml/2006/main">
        <w:t xml:space="preserve">2. Efesus 6:11-12 - Kenakanlah seluruh perlengkapan senjata Allah, supaya kamu dapat bertahan melawan tipu muslihat Iblis. Sebab kita tidak bergumul melawan darah dan daging, tetapi melawan pemerintah-pemerintah, melawan penguasa-penguasa, melawan penguasa-penguasa kegelapan dunia ini, melawan kejahatan rohani di tempat yang tinggi.</w:t>
      </w:r>
    </w:p>
    <w:p w14:paraId="7BEE9976" w14:textId="77777777" w:rsidR="00F90BDC" w:rsidRDefault="00F90BDC"/>
    <w:p w14:paraId="0B823DB4" w14:textId="77777777" w:rsidR="00F90BDC" w:rsidRDefault="00F90BDC">
      <w:r xmlns:w="http://schemas.openxmlformats.org/wordprocessingml/2006/main">
        <w:t xml:space="preserve">Matius 16:19 Dan Aku akan memberikan kepadamu kunci Kerajaan Sorga: dan apa yang kauikat di bumi ini akan terikat di sorga, dan apa yang kaulepaskan di bumi ini akan terlepas di sorga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Petikan ini membincangkan kuasa yang diberikan kepada Yesus atas kerajaan syurga.</w:t>
      </w:r>
    </w:p>
    <w:p w14:paraId="0BF2D280" w14:textId="77777777" w:rsidR="00F90BDC" w:rsidRDefault="00F90BDC"/>
    <w:p w14:paraId="7D823D6E" w14:textId="77777777" w:rsidR="00F90BDC" w:rsidRDefault="00F90BDC">
      <w:r xmlns:w="http://schemas.openxmlformats.org/wordprocessingml/2006/main">
        <w:t xml:space="preserve">1. Kuasa Yesus: Memahami Kewibawaan Kunci Kerajaan</w:t>
      </w:r>
    </w:p>
    <w:p w14:paraId="087BA95D" w14:textId="77777777" w:rsidR="00F90BDC" w:rsidRDefault="00F90BDC"/>
    <w:p w14:paraId="0B1D06C4" w14:textId="77777777" w:rsidR="00F90BDC" w:rsidRDefault="00F90BDC">
      <w:r xmlns:w="http://schemas.openxmlformats.org/wordprocessingml/2006/main">
        <w:t xml:space="preserve">2. Menjalani Kehidupan Ketaatan: Memeluk Apa yang Diikat atau Dilepaskan Yesus di Bumi</w:t>
      </w:r>
    </w:p>
    <w:p w14:paraId="73994698" w14:textId="77777777" w:rsidR="00F90BDC" w:rsidRDefault="00F90BDC"/>
    <w:p w14:paraId="5A363AAA" w14:textId="77777777" w:rsidR="00F90BDC" w:rsidRDefault="00F90BDC">
      <w:r xmlns:w="http://schemas.openxmlformats.org/wordprocessingml/2006/main">
        <w:t xml:space="preserve">1. Kolose 3:17 - Dan segala sesuatu yang kamu perbuat, baik dengan perkataan atau perbuatan, lakukanlah semuanya itu dalam nama Tuhan Yesus, sambil mengucap syukur melalui Dia kepada Allah Bapa.</w:t>
      </w:r>
    </w:p>
    <w:p w14:paraId="6D7578ED" w14:textId="77777777" w:rsidR="00F90BDC" w:rsidRDefault="00F90BDC"/>
    <w:p w14:paraId="4EAD0EE3" w14:textId="77777777" w:rsidR="00F90BDC" w:rsidRDefault="00F90BDC">
      <w:r xmlns:w="http://schemas.openxmlformats.org/wordprocessingml/2006/main">
        <w:t xml:space="preserve">2. Matius 7:21 - Tidak setiap orang yang berseru kepada-Ku, 'Tuan, Tuhan,' akan masuk ke dalam Kerajaan Sorga, tetapi hanya dia yang melakukan kehendak Bapa-Ku yang di syurga.</w:t>
      </w:r>
    </w:p>
    <w:p w14:paraId="6020FECB" w14:textId="77777777" w:rsidR="00F90BDC" w:rsidRDefault="00F90BDC"/>
    <w:p w14:paraId="6CDB93E6" w14:textId="77777777" w:rsidR="00F90BDC" w:rsidRDefault="00F90BDC">
      <w:r xmlns:w="http://schemas.openxmlformats.org/wordprocessingml/2006/main">
        <w:t xml:space="preserve">Matius 16:20 Lalu Ia melarang murid-murid-Nya supaya jangan memberitahukan kepada siapapun bahwa Dialah Yesus Kristus.</w:t>
      </w:r>
    </w:p>
    <w:p w14:paraId="3EC5DCCF" w14:textId="77777777" w:rsidR="00F90BDC" w:rsidRDefault="00F90BDC"/>
    <w:p w14:paraId="47B4CD96" w14:textId="77777777" w:rsidR="00F90BDC" w:rsidRDefault="00F90BDC">
      <w:r xmlns:w="http://schemas.openxmlformats.org/wordprocessingml/2006/main">
        <w:t xml:space="preserve">Petikan ini membincangkan Yesus mengarahkan murid-muridnya untuk tidak mendedahkan identitinya sebagai Kristus.</w:t>
      </w:r>
    </w:p>
    <w:p w14:paraId="7E3FCBE7" w14:textId="77777777" w:rsidR="00F90BDC" w:rsidRDefault="00F90BDC"/>
    <w:p w14:paraId="707E6A01" w14:textId="77777777" w:rsidR="00F90BDC" w:rsidRDefault="00F90BDC">
      <w:r xmlns:w="http://schemas.openxmlformats.org/wordprocessingml/2006/main">
        <w:t xml:space="preserve">1. Kehidupan Rahsia: Mengapa Yesus Memilih untuk Kekal Tidak Diketahui</w:t>
      </w:r>
    </w:p>
    <w:p w14:paraId="3CB5A9C4" w14:textId="77777777" w:rsidR="00F90BDC" w:rsidRDefault="00F90BDC"/>
    <w:p w14:paraId="203E925B" w14:textId="77777777" w:rsidR="00F90BDC" w:rsidRDefault="00F90BDC">
      <w:r xmlns:w="http://schemas.openxmlformats.org/wordprocessingml/2006/main">
        <w:t xml:space="preserve">2. Seruan kepada Kebijaksanaan: Beratnya Menjaga Rahsia Tuhan</w:t>
      </w:r>
    </w:p>
    <w:p w14:paraId="1B8171D8" w14:textId="77777777" w:rsidR="00F90BDC" w:rsidRDefault="00F90BDC"/>
    <w:p w14:paraId="4FF93B91" w14:textId="77777777" w:rsidR="00F90BDC" w:rsidRDefault="00F90BDC">
      <w:r xmlns:w="http://schemas.openxmlformats.org/wordprocessingml/2006/main">
        <w:t xml:space="preserve">1. Matius 6:3-4 - "Tetapi apabila kamu memberi kepada orang miskin, jangan biarkan tangan kirimu mengetahui apa yang dilakukan tangan kananmu, supaya pemberianmu itu tersembunyi. Dan Bapamu yang melihat yang tersembunyi akan membalasnya. awak."</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Amsal 11:13 - "Siapa yang pergi memfitnah menyingkap rahasia, tetapi siapa yang dapat dipercaya dalam rohnya menutupi sesuatu."</w:t>
      </w:r>
    </w:p>
    <w:p w14:paraId="4B8D93C8" w14:textId="77777777" w:rsidR="00F90BDC" w:rsidRDefault="00F90BDC"/>
    <w:p w14:paraId="116B4F3A" w14:textId="77777777" w:rsidR="00F90BDC" w:rsidRDefault="00F90BDC">
      <w:r xmlns:w="http://schemas.openxmlformats.org/wordprocessingml/2006/main">
        <w:t xml:space="preserve">Matius 16:21 Sejak saat itu mulailah Yesus menyatakan kepada murid-murid-Nya, bahwa Ia harus pergi ke Yerusalem dan menderita banyak penderitaan dari tua-tua, imam-imam kepala dan ahli-ahli Taurat, lalu dibunuh dan dibangkitkan pada hari ketiga.</w:t>
      </w:r>
    </w:p>
    <w:p w14:paraId="5CCB294D" w14:textId="77777777" w:rsidR="00F90BDC" w:rsidRDefault="00F90BDC"/>
    <w:p w14:paraId="78FC68E1" w14:textId="77777777" w:rsidR="00F90BDC" w:rsidRDefault="00F90BDC">
      <w:r xmlns:w="http://schemas.openxmlformats.org/wordprocessingml/2006/main">
        <w:t xml:space="preserve">Yesus mula menunjukkan kepada murid-muridnya bahawa Dia ditakdirkan untuk menderita dan dibunuh di Yerusalem, dan bahawa Dia akan dibangkitkan tiga hari kemudian.</w:t>
      </w:r>
    </w:p>
    <w:p w14:paraId="06506DE3" w14:textId="77777777" w:rsidR="00F90BDC" w:rsidRDefault="00F90BDC"/>
    <w:p w14:paraId="5694518A" w14:textId="77777777" w:rsidR="00F90BDC" w:rsidRDefault="00F90BDC">
      <w:r xmlns:w="http://schemas.openxmlformats.org/wordprocessingml/2006/main">
        <w:t xml:space="preserve">1. Penderitaan dan Kebangkitan Yesus: Memahami Pengorbanan Tertinggi</w:t>
      </w:r>
    </w:p>
    <w:p w14:paraId="1308FE31" w14:textId="77777777" w:rsidR="00F90BDC" w:rsidRDefault="00F90BDC"/>
    <w:p w14:paraId="5B0C5638" w14:textId="77777777" w:rsidR="00F90BDC" w:rsidRDefault="00F90BDC">
      <w:r xmlns:w="http://schemas.openxmlformats.org/wordprocessingml/2006/main">
        <w:t xml:space="preserve">2. Kuasa Iman: Bagaimana Yesus Menunjukkan Keberanian dan Ketabahan</w:t>
      </w:r>
    </w:p>
    <w:p w14:paraId="035499EF" w14:textId="77777777" w:rsidR="00F90BDC" w:rsidRDefault="00F90BDC"/>
    <w:p w14:paraId="5FA21567" w14:textId="77777777" w:rsidR="00F90BDC" w:rsidRDefault="00F90BDC">
      <w:r xmlns:w="http://schemas.openxmlformats.org/wordprocessingml/2006/main">
        <w:t xml:space="preserve">1. Roma 4:25 - "Dia telah diserahkan untuk pelanggaran kita dan dibangkitkan untuk pembenaran kita."</w:t>
      </w:r>
    </w:p>
    <w:p w14:paraId="681BF75F" w14:textId="77777777" w:rsidR="00F90BDC" w:rsidRDefault="00F90BDC"/>
    <w:p w14:paraId="13EDD806" w14:textId="77777777" w:rsidR="00F90BDC" w:rsidRDefault="00F90BDC">
      <w:r xmlns:w="http://schemas.openxmlformats.org/wordprocessingml/2006/main">
        <w:t xml:space="preserve">2. 1 Korintus 15:3-4 - “Sebab yang pertama-tama aku telah sampaikan kepadamu apa yang telah kuterima, yaitu bahwa Kristus telah mati untuk dosa-dosa kita, sesuai dengan Kitab Suci, dan bahwa Ia telah dikuburkan, dan bahwa Ia telah dibangkitkan pada hari ketiga sesuai dengan Kitab Suci."</w:t>
      </w:r>
    </w:p>
    <w:p w14:paraId="26850FDC" w14:textId="77777777" w:rsidR="00F90BDC" w:rsidRDefault="00F90BDC"/>
    <w:p w14:paraId="59BE2ECE" w14:textId="77777777" w:rsidR="00F90BDC" w:rsidRDefault="00F90BDC">
      <w:r xmlns:w="http://schemas.openxmlformats.org/wordprocessingml/2006/main">
        <w:t xml:space="preserve">Matius 16:22 Lalu Petrus mengambil Dia dan mulai menegor Dia, katanya: Jauhkanlah dari pada-Mu, Tuhan, hal ini tidak akan terjadi kepada-Mu.</w:t>
      </w:r>
    </w:p>
    <w:p w14:paraId="70168467" w14:textId="77777777" w:rsidR="00F90BDC" w:rsidRDefault="00F90BDC"/>
    <w:p w14:paraId="2AE24F04" w14:textId="77777777" w:rsidR="00F90BDC" w:rsidRDefault="00F90BDC">
      <w:r xmlns:w="http://schemas.openxmlformats.org/wordprocessingml/2006/main">
        <w:t xml:space="preserve">Petrus menegur Yesus apabila dia meramalkan kematiannya sendiri.</w:t>
      </w:r>
    </w:p>
    <w:p w14:paraId="46FE2000" w14:textId="77777777" w:rsidR="00F90BDC" w:rsidRDefault="00F90BDC"/>
    <w:p w14:paraId="1E1E67C9" w14:textId="77777777" w:rsidR="00F90BDC" w:rsidRDefault="00F90BDC">
      <w:r xmlns:w="http://schemas.openxmlformats.org/wordprocessingml/2006/main">
        <w:t xml:space="preserve">1. Kuasa Pemuridan: Cara Mengikuti Yesus, Walaupun Ia Sakit</w:t>
      </w:r>
    </w:p>
    <w:p w14:paraId="0F803DF3" w14:textId="77777777" w:rsidR="00F90BDC" w:rsidRDefault="00F90BDC"/>
    <w:p w14:paraId="45D54208" w14:textId="77777777" w:rsidR="00F90BDC" w:rsidRDefault="00F90BDC">
      <w:r xmlns:w="http://schemas.openxmlformats.org/wordprocessingml/2006/main">
        <w:t xml:space="preserve">2. Kos Komitmen: Menjalani Kehidupan Pengorbanan untuk Tuhan</w:t>
      </w:r>
    </w:p>
    <w:p w14:paraId="215313EF" w14:textId="77777777" w:rsidR="00F90BDC" w:rsidRDefault="00F90BDC"/>
    <w:p w14:paraId="0B30884D" w14:textId="77777777" w:rsidR="00F90BDC" w:rsidRDefault="00F90BDC">
      <w:r xmlns:w="http://schemas.openxmlformats.org/wordprocessingml/2006/main">
        <w:t xml:space="preserve">1. Lukas 9:23-25 - “Dan Ia berkata kepada semua orang, 'Setiap orang yang mau mengikut Aku, hendaklah ia menyangkal dirinya, memikul salibnya setiap hari dan mengikut Aku. Sebab barangsiapa ingin menyelamatkan nyawanya, ia akan kehilangan nyawanya, tetapi barangsiapa kehilangan nyawanya karena Aku, ia akan menyelamatkannya. Kerana apa untungnya seorang memperoleh seluruh dunia dan kehilangan atau kehilangan dirinya sendiri?'”</w:t>
      </w:r>
    </w:p>
    <w:p w14:paraId="5FE9A898" w14:textId="77777777" w:rsidR="00F90BDC" w:rsidRDefault="00F90BDC"/>
    <w:p w14:paraId="21F5B905" w14:textId="77777777" w:rsidR="00F90BDC" w:rsidRDefault="00F90BDC">
      <w:r xmlns:w="http://schemas.openxmlformats.org/wordprocessingml/2006/main">
        <w:t xml:space="preserve">2. Yohanes 12:23-26 - “Dan Yesus menjawab mereka, 'Sudah tiba saatnya untuk Anak Manusia dipermuliakan. Sesungguhnya, sesungguhnya, Aku berkata kepadamu, jika sebutir gandum tidak jatuh ke dalam tanah dan mati, ia tetap sahaja; tetapi jika ia mati, ia berbuah banyak. Barangsiapa mengasihi nyawanya, kehilangan nyawanya, dan barangsiapa membenci nyawanya di dunia ini, ia akan menyimpannya untuk hidup yang kekal. Jika sesiapa melayani Aku, ia mesti mengikut Aku; dan di mana Aku berada, di situ juga hamba-Ku berada. Jika sesiapa melayani Aku, Bapa akan memuliakannya.'”</w:t>
      </w:r>
    </w:p>
    <w:p w14:paraId="6AC7BA93" w14:textId="77777777" w:rsidR="00F90BDC" w:rsidRDefault="00F90BDC"/>
    <w:p w14:paraId="0B4D775E" w14:textId="77777777" w:rsidR="00F90BDC" w:rsidRDefault="00F90BDC">
      <w:r xmlns:w="http://schemas.openxmlformats.org/wordprocessingml/2006/main">
        <w:t xml:space="preserve">Matius 16:23 Tetapi Ia berpaling dan berkata kepada Petrus: "Enyahlah dari belakangku, Iblis; engkau adalah penyesatan bagi-Ku, sebab engkau tidak memikirkan apa yang berasal dari Allah, melainkan apa yang dipikirkan oleh manusia.</w:t>
      </w:r>
    </w:p>
    <w:p w14:paraId="35E8FC3C" w14:textId="77777777" w:rsidR="00F90BDC" w:rsidRDefault="00F90BDC"/>
    <w:p w14:paraId="46214E48" w14:textId="77777777" w:rsidR="00F90BDC" w:rsidRDefault="00F90BDC">
      <w:r xmlns:w="http://schemas.openxmlformats.org/wordprocessingml/2006/main">
        <w:t xml:space="preserve">Yesus menegur Petrus kerana tidak memahami kehendak Tuhan.</w:t>
      </w:r>
    </w:p>
    <w:p w14:paraId="06C4FAC0" w14:textId="77777777" w:rsidR="00F90BDC" w:rsidRDefault="00F90BDC"/>
    <w:p w14:paraId="4DD43C04" w14:textId="77777777" w:rsidR="00F90BDC" w:rsidRDefault="00F90BDC">
      <w:r xmlns:w="http://schemas.openxmlformats.org/wordprocessingml/2006/main">
        <w:t xml:space="preserve">1: Kita mesti berusaha untuk memahami kehendak Tuhan, bukan kehendak manusia.</w:t>
      </w:r>
    </w:p>
    <w:p w14:paraId="620F3BFE" w14:textId="77777777" w:rsidR="00F90BDC" w:rsidRDefault="00F90BDC"/>
    <w:p w14:paraId="7D7D779B" w14:textId="77777777" w:rsidR="00F90BDC" w:rsidRDefault="00F90BDC">
      <w:r xmlns:w="http://schemas.openxmlformats.org/wordprocessingml/2006/main">
        <w:t xml:space="preserve">2: Kita mesti bersedia menerima pembetulan apabila kita tidak mematuhi piawaian Tuhan.</w:t>
      </w:r>
    </w:p>
    <w:p w14:paraId="51626A92" w14:textId="77777777" w:rsidR="00F90BDC" w:rsidRDefault="00F90BDC"/>
    <w:p w14:paraId="479F4738" w14:textId="77777777" w:rsidR="00F90BDC" w:rsidRDefault="00F90BDC">
      <w:r xmlns:w="http://schemas.openxmlformats.org/wordprocessingml/2006/main">
        <w:t xml:space="preserve">1: Kolose 3:1-3 - "Jadi, jika kamu dibangkitkan bersama-sama dengan Kristus, carilah perkara yang di atas, di mana Kristus duduk di sebelah kanan Allah. Hendaklah kamu memperhatikan perkara yang di atas, bukan yang di bumi. kamu sudah mati, dan hidupmu tersembunyi bersama-sama dengan Kristus di dalam Tuhan."</w:t>
      </w:r>
    </w:p>
    <w:p w14:paraId="447C0390" w14:textId="77777777" w:rsidR="00F90BDC" w:rsidRDefault="00F90BDC"/>
    <w:p w14:paraId="64A18B72" w14:textId="77777777" w:rsidR="00F90BDC" w:rsidRDefault="00F90BDC">
      <w:r xmlns:w="http://schemas.openxmlformats.org/wordprocessingml/2006/main">
        <w:t xml:space="preserve">2: Amsal 3:5-6 - "Percayalah kepada Tuhan dengan segenap hatimu, dan janganlah bersandar kepada pengertianmu sendiri. Akuilah Dia dalam segala lakumu, maka Ia akan meluruskan jalanmu."</w:t>
      </w:r>
    </w:p>
    <w:p w14:paraId="246F6FFA" w14:textId="77777777" w:rsidR="00F90BDC" w:rsidRDefault="00F90BDC"/>
    <w:p w14:paraId="6227A24F" w14:textId="77777777" w:rsidR="00F90BDC" w:rsidRDefault="00F90BDC">
      <w:r xmlns:w="http://schemas.openxmlformats.org/wordprocessingml/2006/main">
        <w:t xml:space="preserve">Matius 16:24 Lalu Yesus berkata kepada murid-murid-Nya: "Setiap orang yang mau mengikut Aku, hendaklah ia menyangkal </w:t>
      </w:r>
      <w:r xmlns:w="http://schemas.openxmlformats.org/wordprocessingml/2006/main">
        <w:lastRenderedPageBreak xmlns:w="http://schemas.openxmlformats.org/wordprocessingml/2006/main"/>
      </w:r>
      <w:r xmlns:w="http://schemas.openxmlformats.org/wordprocessingml/2006/main">
        <w:t xml:space="preserve">dirinya, memikul salibnya dan mengikut Aku.</w:t>
      </w:r>
    </w:p>
    <w:p w14:paraId="258A9E65" w14:textId="77777777" w:rsidR="00F90BDC" w:rsidRDefault="00F90BDC"/>
    <w:p w14:paraId="51EB5F88" w14:textId="77777777" w:rsidR="00F90BDC" w:rsidRDefault="00F90BDC">
      <w:r xmlns:w="http://schemas.openxmlformats.org/wordprocessingml/2006/main">
        <w:t xml:space="preserve">Yesus mengarahkan murid-murid-Nya untuk menyangkal diri mereka sendiri, memikul salib mereka, dan mengikut Dia.</w:t>
      </w:r>
    </w:p>
    <w:p w14:paraId="4DBCD240" w14:textId="77777777" w:rsidR="00F90BDC" w:rsidRDefault="00F90BDC"/>
    <w:p w14:paraId="5FDAC607" w14:textId="77777777" w:rsidR="00F90BDC" w:rsidRDefault="00F90BDC">
      <w:r xmlns:w="http://schemas.openxmlformats.org/wordprocessingml/2006/main">
        <w:t xml:space="preserve">1. Kuasa Pengorbanan: Bagaimana Menafikan Diri Anda Dapat Membawa Anda Lebih Dekat kepada Tuhan</w:t>
      </w:r>
    </w:p>
    <w:p w14:paraId="66EBE025" w14:textId="77777777" w:rsidR="00F90BDC" w:rsidRDefault="00F90BDC"/>
    <w:p w14:paraId="0202D0F9" w14:textId="77777777" w:rsidR="00F90BDC" w:rsidRDefault="00F90BDC">
      <w:r xmlns:w="http://schemas.openxmlformats.org/wordprocessingml/2006/main">
        <w:t xml:space="preserve">2. Salib dalam Fokus: Bagaimana Memikul Salib Anda Boleh Membawa kepada Kehidupan Iman</w:t>
      </w:r>
    </w:p>
    <w:p w14:paraId="411798A7" w14:textId="77777777" w:rsidR="00F90BDC" w:rsidRDefault="00F90BDC"/>
    <w:p w14:paraId="4148215A" w14:textId="77777777" w:rsidR="00F90BDC" w:rsidRDefault="00F90BDC">
      <w:r xmlns:w="http://schemas.openxmlformats.org/wordprocessingml/2006/main">
        <w:t xml:space="preserve">1. Filipi 3:7-8 - "Tetapi segala sesuatu yang dahulunya menjadi keuntungan bagiku, kini aku anggap rugi oleh karena Kristus. Lebih-lebih lagi, segala sesuatu aku anggap sebagai kerugian kerana nilai yang melampaui batas mengenal Kristus Yesus, Tuhanku, yang oleh karena Dia. Saya telah kehilangan segala-galanya. Saya menganggapnya sebagai sampah, supaya saya dapat memperoleh Kristus"</w:t>
      </w:r>
    </w:p>
    <w:p w14:paraId="07344CA5" w14:textId="77777777" w:rsidR="00F90BDC" w:rsidRDefault="00F90BDC"/>
    <w:p w14:paraId="7C6D0C56" w14:textId="77777777" w:rsidR="00F90BDC" w:rsidRDefault="00F90BDC">
      <w:r xmlns:w="http://schemas.openxmlformats.org/wordprocessingml/2006/main">
        <w:t xml:space="preserve">2. Markus 8:34-35 - "Lalu Ia memanggil orang ramai bersama-sama dengan pengikut-pengikut-Nya dan berkata: "Sesiapa yang ingin menjadi murid-Ku, ia harus menyangkal dirinya, memikul salibnya dan mengikut Aku. Sebab sesiapa yang ingin menyelamatkan nyawanya akan kehilangan nyawanya, tetapi barangsiapa kehilangan nyawanya karena Aku dan karena Injil, ia akan menyelamatkannya."</w:t>
      </w:r>
    </w:p>
    <w:p w14:paraId="7E7F3A7F" w14:textId="77777777" w:rsidR="00F90BDC" w:rsidRDefault="00F90BDC"/>
    <w:p w14:paraId="71F412B2" w14:textId="77777777" w:rsidR="00F90BDC" w:rsidRDefault="00F90BDC">
      <w:r xmlns:w="http://schemas.openxmlformats.org/wordprocessingml/2006/main">
        <w:t xml:space="preserve">Matius 16:25 Sebab barangsiapa mau menyelamatkan nyawanya, ia akan kehilangan nyawanya, dan barangsiapa kehilangan nyawanya karena Aku, ia akan memperolehnya.</w:t>
      </w:r>
    </w:p>
    <w:p w14:paraId="3B7E1A8B" w14:textId="77777777" w:rsidR="00F90BDC" w:rsidRDefault="00F90BDC"/>
    <w:p w14:paraId="6FCD2547" w14:textId="77777777" w:rsidR="00F90BDC" w:rsidRDefault="00F90BDC">
      <w:r xmlns:w="http://schemas.openxmlformats.org/wordprocessingml/2006/main">
        <w:t xml:space="preserve">Sesiapa yang menaruh kepercayaan mereka kepada Yesus akan mendapat kehidupan yang benar.</w:t>
      </w:r>
    </w:p>
    <w:p w14:paraId="2C1C0C61" w14:textId="77777777" w:rsidR="00F90BDC" w:rsidRDefault="00F90BDC"/>
    <w:p w14:paraId="4B13BB2E" w14:textId="77777777" w:rsidR="00F90BDC" w:rsidRDefault="00F90BDC">
      <w:r xmlns:w="http://schemas.openxmlformats.org/wordprocessingml/2006/main">
        <w:t xml:space="preserve">1: Kita mesti bersedia menyerahkan nyawa kita untuk memperoleh kehidupan sejati dalam Yesus.</w:t>
      </w:r>
    </w:p>
    <w:p w14:paraId="4F00BAA9" w14:textId="77777777" w:rsidR="00F90BDC" w:rsidRDefault="00F90BDC"/>
    <w:p w14:paraId="6A05D543" w14:textId="77777777" w:rsidR="00F90BDC" w:rsidRDefault="00F90BDC">
      <w:r xmlns:w="http://schemas.openxmlformats.org/wordprocessingml/2006/main">
        <w:t xml:space="preserve">2: Kita mesti meletakkan kepercayaan kita kepada Yesus dan bersedia mengorbankan nyawa kita untuk mencari kehidupan yang benar.</w:t>
      </w:r>
    </w:p>
    <w:p w14:paraId="7CD34C72" w14:textId="77777777" w:rsidR="00F90BDC" w:rsidRDefault="00F90BDC"/>
    <w:p w14:paraId="51289AD6" w14:textId="77777777" w:rsidR="00F90BDC" w:rsidRDefault="00F90BDC">
      <w:r xmlns:w="http://schemas.openxmlformats.org/wordprocessingml/2006/main">
        <w:t xml:space="preserve">1: Lukas 9:23-24 - “Lalu Ia berkata kepada mereka semua: Barangsiapa mau mengikut Aku, hendaklah ia menyangkal dirinya, memikul salibnya setiap hari dan mengikut Aku. Sebab barangsiapa ingin menyelamatkan nyawanya, ia akan kehilangan nyawanya, tetapi barangsiapa </w:t>
      </w:r>
      <w:r xmlns:w="http://schemas.openxmlformats.org/wordprocessingml/2006/main">
        <w:lastRenderedPageBreak xmlns:w="http://schemas.openxmlformats.org/wordprocessingml/2006/main"/>
      </w:r>
      <w:r xmlns:w="http://schemas.openxmlformats.org/wordprocessingml/2006/main">
        <w:t xml:space="preserve">kehilangan nyawanya karena Aku, ia akan menyelamatkannya."</w:t>
      </w:r>
    </w:p>
    <w:p w14:paraId="1DC8F376" w14:textId="77777777" w:rsidR="00F90BDC" w:rsidRDefault="00F90BDC"/>
    <w:p w14:paraId="4130C90A" w14:textId="77777777" w:rsidR="00F90BDC" w:rsidRDefault="00F90BDC">
      <w:r xmlns:w="http://schemas.openxmlformats.org/wordprocessingml/2006/main">
        <w:t xml:space="preserve">2: Yohanes 12:24-25 - “Aku berkata kepadamu, sesungguhnya jikalau sebutir gandum tidak jatuh ke dalam tanah dan mati, ia akan tetap sendiri, tetapi jika ia mati, ia akan menghasilkan banyak buah. Barangsiapa mengasihi nyawanya, ia akan kehilangan nyawanya; dan barangsiapa membenci nyawanya di dunia ini, ia akan menyimpannya untuk hidup yang kekal.”</w:t>
      </w:r>
    </w:p>
    <w:p w14:paraId="079D4FF1" w14:textId="77777777" w:rsidR="00F90BDC" w:rsidRDefault="00F90BDC"/>
    <w:p w14:paraId="391072B8" w14:textId="77777777" w:rsidR="00F90BDC" w:rsidRDefault="00F90BDC">
      <w:r xmlns:w="http://schemas.openxmlformats.org/wordprocessingml/2006/main">
        <w:t xml:space="preserve">Matius 16:26 Sebab apa gunanya seorang memperoleh seluruh dunia, tetapi kehilangan nyawanya sendiri? atau apakah yang akan diberikan seseorang sebagai ganti nyawanya?</w:t>
      </w:r>
    </w:p>
    <w:p w14:paraId="470DD017" w14:textId="77777777" w:rsidR="00F90BDC" w:rsidRDefault="00F90BDC"/>
    <w:p w14:paraId="77F4D4A0" w14:textId="77777777" w:rsidR="00F90BDC" w:rsidRDefault="00F90BDC">
      <w:r xmlns:w="http://schemas.openxmlformats.org/wordprocessingml/2006/main">
        <w:t xml:space="preserve">Petikan ini menekankan kepentingan mengutamakan perkara rohani daripada keuntungan duniawi.</w:t>
      </w:r>
    </w:p>
    <w:p w14:paraId="068DE8E7" w14:textId="77777777" w:rsidR="00F90BDC" w:rsidRDefault="00F90BDC"/>
    <w:p w14:paraId="0D2C9341" w14:textId="77777777" w:rsidR="00F90BDC" w:rsidRDefault="00F90BDC">
      <w:r xmlns:w="http://schemas.openxmlformats.org/wordprocessingml/2006/main">
        <w:t xml:space="preserve">1. Jiwa kita lebih berharga daripada harta duniawi</w:t>
      </w:r>
    </w:p>
    <w:p w14:paraId="0219D3F9" w14:textId="77777777" w:rsidR="00F90BDC" w:rsidRDefault="00F90BDC"/>
    <w:p w14:paraId="33E5A324" w14:textId="77777777" w:rsidR="00F90BDC" w:rsidRDefault="00F90BDC">
      <w:r xmlns:w="http://schemas.openxmlformats.org/wordprocessingml/2006/main">
        <w:t xml:space="preserve">2. Dapatkan dunia tetapi bukan dengan mengorbankan jiwa anda</w:t>
      </w:r>
    </w:p>
    <w:p w14:paraId="0BB071F4" w14:textId="77777777" w:rsidR="00F90BDC" w:rsidRDefault="00F90BDC"/>
    <w:p w14:paraId="0B1047E7" w14:textId="77777777" w:rsidR="00F90BDC" w:rsidRDefault="00F90BDC">
      <w:r xmlns:w="http://schemas.openxmlformats.org/wordprocessingml/2006/main">
        <w:t xml:space="preserve">1. Markus 8:36-37 - “Sebab apa gunanya seseorang, jika ia memperoleh seluruh dunia, tetapi kehilangan nyawanya sendiri? Atau apakah yang harus diberikan seseorang sebagai ganti nyawanya?”</w:t>
      </w:r>
    </w:p>
    <w:p w14:paraId="0AA32D7B" w14:textId="77777777" w:rsidR="00F90BDC" w:rsidRDefault="00F90BDC"/>
    <w:p w14:paraId="311482E1" w14:textId="77777777" w:rsidR="00F90BDC" w:rsidRDefault="00F90BDC">
      <w:r xmlns:w="http://schemas.openxmlformats.org/wordprocessingml/2006/main">
        <w:t xml:space="preserve">2. Lukas 12:15 - “Dan Ia berkata kepada mereka, ‘Berjaga-jagalah dan waspadalah terhadap ketamakan, kerana hidup seseorang tidak bergantung pada kelimpahan harta yang dimilikinya.’”</w:t>
      </w:r>
    </w:p>
    <w:p w14:paraId="7AEDB83E" w14:textId="77777777" w:rsidR="00F90BDC" w:rsidRDefault="00F90BDC"/>
    <w:p w14:paraId="0CC21FCF" w14:textId="77777777" w:rsidR="00F90BDC" w:rsidRDefault="00F90BDC">
      <w:r xmlns:w="http://schemas.openxmlformats.org/wordprocessingml/2006/main">
        <w:t xml:space="preserve">Matius 16:27 Sebab Anak Manusia akan datang dalam kemuliaan Bapa-Nya bersama-sama malaikat-malaikat-Nya; dan kemudian dia akan membalas setiap orang menurut perbuatannya.</w:t>
      </w:r>
    </w:p>
    <w:p w14:paraId="0E4AF04A" w14:textId="77777777" w:rsidR="00F90BDC" w:rsidRDefault="00F90BDC"/>
    <w:p w14:paraId="6BF1012D" w14:textId="77777777" w:rsidR="00F90BDC" w:rsidRDefault="00F90BDC">
      <w:r xmlns:w="http://schemas.openxmlformats.org/wordprocessingml/2006/main">
        <w:t xml:space="preserve">Anak Manusia akan datang dalam kemuliaan bersama-sama malaikat-malaikat-Nya untuk menghakimi setiap orang menurut perbuatan mereka.</w:t>
      </w:r>
    </w:p>
    <w:p w14:paraId="17C70154" w14:textId="77777777" w:rsidR="00F90BDC" w:rsidRDefault="00F90BDC"/>
    <w:p w14:paraId="488AAF3C" w14:textId="77777777" w:rsidR="00F90BDC" w:rsidRDefault="00F90BDC">
      <w:r xmlns:w="http://schemas.openxmlformats.org/wordprocessingml/2006/main">
        <w:t xml:space="preserve">1. Menjalani Kehidupan Kebenaran: Penghakiman Anak Manusia</w:t>
      </w:r>
    </w:p>
    <w:p w14:paraId="0B7161B9" w14:textId="77777777" w:rsidR="00F90BDC" w:rsidRDefault="00F90BDC"/>
    <w:p w14:paraId="17BEB047" w14:textId="77777777" w:rsidR="00F90BDC" w:rsidRDefault="00F90BDC">
      <w:r xmlns:w="http://schemas.openxmlformats.org/wordprocessingml/2006/main">
        <w:t xml:space="preserve">2. Bersedia untuk Kedatangan Anak Manusia: Mencari Penghakiman yang Benar</w:t>
      </w:r>
    </w:p>
    <w:p w14:paraId="097D64DE" w14:textId="77777777" w:rsidR="00F90BDC" w:rsidRDefault="00F90BDC"/>
    <w:p w14:paraId="2A9360A8" w14:textId="77777777" w:rsidR="00F90BDC" w:rsidRDefault="00F90BDC">
      <w:r xmlns:w="http://schemas.openxmlformats.org/wordprocessingml/2006/main">
        <w:t xml:space="preserve">1. Pengkhotbah 12:14 “Sebab Allah akan menghakimi segala perbuatan, dengan segala perkara yang tersembunyi, baik yang baik maupun yang jahat.”</w:t>
      </w:r>
    </w:p>
    <w:p w14:paraId="72EFD5DC" w14:textId="77777777" w:rsidR="00F90BDC" w:rsidRDefault="00F90BDC"/>
    <w:p w14:paraId="75EC480A" w14:textId="77777777" w:rsidR="00F90BDC" w:rsidRDefault="00F90BDC">
      <w:r xmlns:w="http://schemas.openxmlformats.org/wordprocessingml/2006/main">
        <w:t xml:space="preserve">2. Roma 2:6–8 “Dia akan membalas setiap orang menurut perbuatannya: kepada mereka yang dengan kesabaran dalam berbuat baik mencari kemuliaan dan kehormatan dan kebakaan, Dia akan memberikan hidup yang kekal; tetapi bagi mereka yang mementingkan diri sendiri dan tidak taat kepada kebenaran, tetapi taat kepada kefasikan, akan timbul murka dan amarah.”</w:t>
      </w:r>
    </w:p>
    <w:p w14:paraId="04948FDD" w14:textId="77777777" w:rsidR="00F90BDC" w:rsidRDefault="00F90BDC"/>
    <w:p w14:paraId="525FB7DF" w14:textId="77777777" w:rsidR="00F90BDC" w:rsidRDefault="00F90BDC">
      <w:r xmlns:w="http://schemas.openxmlformats.org/wordprocessingml/2006/main">
        <w:t xml:space="preserve">Matius 16:28 Aku berkata kepadamu, sesungguhnya ada beberapa orang yang berdiri di sini, yang tidak akan mati, sebelum mereka melihat Anak Manusia datang dalam Kerajaan-Nya.</w:t>
      </w:r>
    </w:p>
    <w:p w14:paraId="3D1DD4C2" w14:textId="77777777" w:rsidR="00F90BDC" w:rsidRDefault="00F90BDC"/>
    <w:p w14:paraId="3C77DBC9" w14:textId="77777777" w:rsidR="00F90BDC" w:rsidRDefault="00F90BDC">
      <w:r xmlns:w="http://schemas.openxmlformats.org/wordprocessingml/2006/main">
        <w:t xml:space="preserve">Yesus meramalkan bahawa beberapa murid-Nya akan melihat Anak Manusia datang dalam kerajaan-Nya sebelum mereka mati.</w:t>
      </w:r>
    </w:p>
    <w:p w14:paraId="5D378888" w14:textId="77777777" w:rsidR="00F90BDC" w:rsidRDefault="00F90BDC"/>
    <w:p w14:paraId="367DB36E" w14:textId="77777777" w:rsidR="00F90BDC" w:rsidRDefault="00F90BDC">
      <w:r xmlns:w="http://schemas.openxmlformats.org/wordprocessingml/2006/main">
        <w:t xml:space="preserve">1: Yesus menawarkan kita harapan dalam janji-Nya tentang kedatangan-Nya.</w:t>
      </w:r>
    </w:p>
    <w:p w14:paraId="0F595DA1" w14:textId="77777777" w:rsidR="00F90BDC" w:rsidRDefault="00F90BDC"/>
    <w:p w14:paraId="726994B8" w14:textId="77777777" w:rsidR="00F90BDC" w:rsidRDefault="00F90BDC">
      <w:r xmlns:w="http://schemas.openxmlformats.org/wordprocessingml/2006/main">
        <w:t xml:space="preserve">2: Bersedialah untuk kedatangan Tuhan.</w:t>
      </w:r>
    </w:p>
    <w:p w14:paraId="577B4FA1" w14:textId="77777777" w:rsidR="00F90BDC" w:rsidRDefault="00F90BDC"/>
    <w:p w14:paraId="30AAA5D6" w14:textId="77777777" w:rsidR="00F90BDC" w:rsidRDefault="00F90BDC">
      <w:r xmlns:w="http://schemas.openxmlformats.org/wordprocessingml/2006/main">
        <w:t xml:space="preserve">1: Wahyu 22:12 - “Lihat, Aku datang segera dan upah-Ku bersama-Ku, untuk memberikan kepada setiap orang menurut perbuatannya.”</w:t>
      </w:r>
    </w:p>
    <w:p w14:paraId="1DA8CE1F" w14:textId="77777777" w:rsidR="00F90BDC" w:rsidRDefault="00F90BDC"/>
    <w:p w14:paraId="6FF84AC2" w14:textId="77777777" w:rsidR="00F90BDC" w:rsidRDefault="00F90BDC">
      <w:r xmlns:w="http://schemas.openxmlformats.org/wordprocessingml/2006/main">
        <w:t xml:space="preserve">2: Kisah 1:11 - “Hai orang Galilea, mengapa kamu berdiri memandang ke langit? Yesus ini, yang terangkat ke sorga daripada kamu, akan datang dengan cara yang sama seperti kamu melihat Dia naik ke syurga.”</w:t>
      </w:r>
    </w:p>
    <w:p w14:paraId="2358E9F7" w14:textId="77777777" w:rsidR="00F90BDC" w:rsidRDefault="00F90BDC"/>
    <w:p w14:paraId="7E6ED20B" w14:textId="77777777" w:rsidR="00F90BDC" w:rsidRDefault="00F90BDC">
      <w:r xmlns:w="http://schemas.openxmlformats.org/wordprocessingml/2006/main">
        <w:t xml:space="preserve">Matius 17 mengisahkan Transfigurasi Yesus, penyembuhan-Nya terhadap budak yang dirasuk syaitan, dan pelajaran tentang iman dan cukai.</w:t>
      </w:r>
    </w:p>
    <w:p w14:paraId="7C7CF524" w14:textId="77777777" w:rsidR="00F90BDC" w:rsidRDefault="00F90BDC"/>
    <w:p w14:paraId="60D55DBD" w14:textId="77777777" w:rsidR="00F90BDC" w:rsidRDefault="00F90BDC">
      <w:r xmlns:w="http://schemas.openxmlformats.org/wordprocessingml/2006/main">
        <w:t xml:space="preserve">Perenggan 1: Bab ini bermula dengan Transfigurasi Yesus (Matius 17:1-13). Yesus membawa Petrus, Yakobus, dan Yohanes ke atas sebuah gunung yang tinggi di mana Dia berubah rupa di hadapan mereka - Wajah-Nya bersinar seperti matahari dan pakaian-Nya menjadi putih seperti cahaya. Musa dan Elia kelihatan bercakap dengan Dia. Petrus mencadangkan untuk membuat tiga tempat perlindungan untuk mereka tetapi semasa dia masih bercakap awan yang terang menyelubungi mereka dan suara dari awan berkata "Inilah Anak-Ku yang Kukasihi; kepada-Nya Aku sangat berkenan. Dengarkanlah Dia!" Apabila murid-murid mendengar ini mereka tersungkur dengan ketakutan tetapi Yesus menyentuh mereka sambil berkata supaya jangan takut. Ketika mereka turun dari gunung Dia memerintahkan mereka untuk tidak memberitahukan kepada siapapun apa yang telah mereka lihat sebelum Dia dibangkitkan dari kematian.</w:t>
      </w:r>
    </w:p>
    <w:p w14:paraId="7479F8A5" w14:textId="77777777" w:rsidR="00F90BDC" w:rsidRDefault="00F90BDC"/>
    <w:p w14:paraId="0644BBBE" w14:textId="77777777" w:rsidR="00F90BDC" w:rsidRDefault="00F90BDC">
      <w:r xmlns:w="http://schemas.openxmlformats.org/wordprocessingml/2006/main">
        <w:t xml:space="preserve">Perenggan ke-2: Apabila mereka turun, mereka bertemu dengan orang ramai termasuk seorang lelaki yang memohon untuk anaknya yang epilepsi yang sangat menderita kerana kerasukan syaitan (Matius 17:14-20). Pengikut-pengikut telah cuba menyembuhkan budak lelaki tetapi gagal jadi Yesus menegur mereka kerana kekurangan iman mereka menyembuhkan budak lelaki serta-merta menunjukkan kuasa yang datang dari iman walaupun ia sekecil biji sesawi.</w:t>
      </w:r>
    </w:p>
    <w:p w14:paraId="15E32DC9" w14:textId="77777777" w:rsidR="00F90BDC" w:rsidRDefault="00F90BDC"/>
    <w:p w14:paraId="47602F9E" w14:textId="77777777" w:rsidR="00F90BDC" w:rsidRDefault="00F90BDC">
      <w:r xmlns:w="http://schemas.openxmlformats.org/wordprocessingml/2006/main">
        <w:t xml:space="preserve">Perenggan 3: Secara peribadi Yesus meramalkan kematian dan kebangkitan-Nya sekali lagi menyebabkan murid-murid menderita (Matius 17:22-23). Kemudian di Kapernaum apabila pemungut cukai kuil dua drakma bertanya kepada Petrus sama ada gurunya membayar cukai, Petrus menjawab ya (Matius 17:24-27). Tetapi apabila dia masuk ke rumah sebelum dia bercakap mengenainya, Yesus mengemukakan perkara itu sendiri dengan menjelaskan bahawa walaupun anak lelaki dikecualikan tetapi tidak menyinggung perasaan sesiapa pun Dia akan membayarnya. Untuk menyediakan bayaran ini Dia memberitahu Peter pergi ikan di tasik terbuka ikan pertama ditangkap mengambil syiling yang terdapat dalam mulutnya yang akan mencukupi untuk kedua-dua cukai mereka menunjukkan peruntukan ilmu ghaib-Nya menghormati kewajipan awam.</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Matius 17:1 Enam hari kemudian Yesus membawa Petrus, Yakobus dan Yohanes, saudaranya, dan membawa mereka ke sebuah gunung yang tinggi seorang diri,</w:t>
      </w:r>
    </w:p>
    <w:p w14:paraId="1B462FAE" w14:textId="77777777" w:rsidR="00F90BDC" w:rsidRDefault="00F90BDC"/>
    <w:p w14:paraId="6E9FEBD1" w14:textId="77777777" w:rsidR="00F90BDC" w:rsidRDefault="00F90BDC">
      <w:r xmlns:w="http://schemas.openxmlformats.org/wordprocessingml/2006/main">
        <w:t xml:space="preserve">Yesus membawa tiga orang muridnya ke sebuah gunung untuk menerima wahyu istimewa daripada Tuhan.</w:t>
      </w:r>
    </w:p>
    <w:p w14:paraId="0826A751" w14:textId="77777777" w:rsidR="00F90BDC" w:rsidRDefault="00F90BDC"/>
    <w:p w14:paraId="4DED819A" w14:textId="77777777" w:rsidR="00F90BDC" w:rsidRDefault="00F90BDC">
      <w:r xmlns:w="http://schemas.openxmlformats.org/wordprocessingml/2006/main">
        <w:t xml:space="preserve">1. Kuasa Transfigurasi: Bagaimana Yesus Mendedahkan Sifat Sebenar-Nya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Tiga Murid: Bagaimana Yesus Memanggil Pengikut-Nya ke Misi Khas</w:t>
      </w:r>
    </w:p>
    <w:p w14:paraId="4180FC4D" w14:textId="77777777" w:rsidR="00F90BDC" w:rsidRDefault="00F90BDC"/>
    <w:p w14:paraId="0C5BEFD1" w14:textId="77777777" w:rsidR="00F90BDC" w:rsidRDefault="00F90BDC">
      <w:r xmlns:w="http://schemas.openxmlformats.org/wordprocessingml/2006/main">
        <w:t xml:space="preserve">1. 2 Petrus 1:16-18 - Sebab kami tidak mengikuti cerita-cerita yang direka-reka dengan cerdik ketika kami memberitahu kamu tentang kedatangan Tuhan kita Yesus Kristus yang berkuasa, tetapi kami adalah saksi mata akan kebesaran-Nya.</w:t>
      </w:r>
    </w:p>
    <w:p w14:paraId="3E0BD03C" w14:textId="77777777" w:rsidR="00F90BDC" w:rsidRDefault="00F90BDC"/>
    <w:p w14:paraId="6640672F" w14:textId="77777777" w:rsidR="00F90BDC" w:rsidRDefault="00F90BDC">
      <w:r xmlns:w="http://schemas.openxmlformats.org/wordprocessingml/2006/main">
        <w:t xml:space="preserve">2. Markus 9:2-8 - Selepas enam hari Yesus membawa Petrus, Yakobus dan Yohanes bersama-sama Dia dan membawa mereka ke atas sebuah gunung yang tinggi, di mana mereka seorang diri. Di sana dia berubah rupa di hadapan mereka. Pakaiannya menjadi putih berkilauan, lebih putih daripada yang dapat dilunturkan oleh sesiapa pun di dunia ini.</w:t>
      </w:r>
    </w:p>
    <w:p w14:paraId="4FC36AA9" w14:textId="77777777" w:rsidR="00F90BDC" w:rsidRDefault="00F90BDC"/>
    <w:p w14:paraId="16DFC783" w14:textId="77777777" w:rsidR="00F90BDC" w:rsidRDefault="00F90BDC">
      <w:r xmlns:w="http://schemas.openxmlformats.org/wordprocessingml/2006/main">
        <w:t xml:space="preserve">Matius 17:2 Dan berubah rupa di hadapan mereka, dan wajah-Nya bersinar seperti matahari, dan pakaian-Nya putih seperti cahaya.</w:t>
      </w:r>
    </w:p>
    <w:p w14:paraId="21F5B892" w14:textId="77777777" w:rsidR="00F90BDC" w:rsidRDefault="00F90BDC"/>
    <w:p w14:paraId="6AB6738E" w14:textId="77777777" w:rsidR="00F90BDC" w:rsidRDefault="00F90BDC">
      <w:r xmlns:w="http://schemas.openxmlformats.org/wordprocessingml/2006/main">
        <w:t xml:space="preserve">Yesus berubah rupa di hadapan murid-murid-Nya, wajah-Nya bersinar seperti matahari dan pakaian-Nya putih seperti cahaya.</w:t>
      </w:r>
    </w:p>
    <w:p w14:paraId="747C0977" w14:textId="77777777" w:rsidR="00F90BDC" w:rsidRDefault="00F90BDC"/>
    <w:p w14:paraId="5584163C" w14:textId="77777777" w:rsidR="00F90BDC" w:rsidRDefault="00F90BDC">
      <w:r xmlns:w="http://schemas.openxmlformats.org/wordprocessingml/2006/main">
        <w:t xml:space="preserve">1. Transfigurasi Yesus: Panggilan kepada Kekudusan</w:t>
      </w:r>
    </w:p>
    <w:p w14:paraId="4755ED50" w14:textId="77777777" w:rsidR="00F90BDC" w:rsidRDefault="00F90BDC"/>
    <w:p w14:paraId="467DF705" w14:textId="77777777" w:rsidR="00F90BDC" w:rsidRDefault="00F90BDC">
      <w:r xmlns:w="http://schemas.openxmlformats.org/wordprocessingml/2006/main">
        <w:t xml:space="preserve">2. Kecemerlangan Yesus: Terang Dunia</w:t>
      </w:r>
    </w:p>
    <w:p w14:paraId="697A564D" w14:textId="77777777" w:rsidR="00F90BDC" w:rsidRDefault="00F90BDC"/>
    <w:p w14:paraId="154DBFDC" w14:textId="77777777" w:rsidR="00F90BDC" w:rsidRDefault="00F90BDC">
      <w:r xmlns:w="http://schemas.openxmlformats.org/wordprocessingml/2006/main">
        <w:t xml:space="preserve">1. 2 Korintus 3:18 - “Dan kita semua, dengan muka yang tidak berselubung, memandang kemuliaan Tuhan, diubah menjadi serupa dari satu tingkat kemuliaan ke tingkat yang lain. Kerana ini datangnya daripada Tuhan yang adalah Roh.”</w:t>
      </w:r>
    </w:p>
    <w:p w14:paraId="62C6265F" w14:textId="77777777" w:rsidR="00F90BDC" w:rsidRDefault="00F90BDC"/>
    <w:p w14:paraId="66BB0757" w14:textId="77777777" w:rsidR="00F90BDC" w:rsidRDefault="00F90BDC">
      <w:r xmlns:w="http://schemas.openxmlformats.org/wordprocessingml/2006/main">
        <w:t xml:space="preserve">2. Yesaya 6:1-3 - “Pada tahun wafatnya Raja Uzia, aku melihat Tuhan bersemayam di atas takhta, tinggi dan tinggi; dan keretapi jubahnya memenuhi Bait Suci. Di atasnya berdiri serafim. Masing-masing mempunyai enam sayap: dengan dua sayap ia menutupi mukanya, dan dengan dua sayap ia menutupi kakinya, dan dengan dua sayap ia terbang. Dan seorang berseru kepada yang lain dan berkata: “Kudus, kudus, kuduslah Tuhan semesta alam; seluruh bumi penuh dengan kemuliaan-Nya!”</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17:3 Dan lihatlah, kelihatan kepada mereka Musa dan Elia sedang berbicara dengan Dia.</w:t>
      </w:r>
    </w:p>
    <w:p w14:paraId="4C9E500D" w14:textId="77777777" w:rsidR="00F90BDC" w:rsidRDefault="00F90BDC"/>
    <w:p w14:paraId="7071D37E" w14:textId="77777777" w:rsidR="00F90BDC" w:rsidRDefault="00F90BDC">
      <w:r xmlns:w="http://schemas.openxmlformats.org/wordprocessingml/2006/main">
        <w:t xml:space="preserve">Petikan ini menerangkan penampakan Musa dan Elia kepada Yesus dan mereka bertiga bercakap bersama-sama.</w:t>
      </w:r>
    </w:p>
    <w:p w14:paraId="59CB81A2" w14:textId="77777777" w:rsidR="00F90BDC" w:rsidRDefault="00F90BDC"/>
    <w:p w14:paraId="6F38FD3D" w14:textId="77777777" w:rsidR="00F90BDC" w:rsidRDefault="00F90BDC">
      <w:r xmlns:w="http://schemas.openxmlformats.org/wordprocessingml/2006/main">
        <w:t xml:space="preserve">1: Tuhan menghormati mereka yang menghormati Dia dengan memberkati mereka dengan pertemuan istimewa.</w:t>
      </w:r>
    </w:p>
    <w:p w14:paraId="785801BF" w14:textId="77777777" w:rsidR="00F90BDC" w:rsidRDefault="00F90BDC"/>
    <w:p w14:paraId="6347EE80" w14:textId="77777777" w:rsidR="00F90BDC" w:rsidRDefault="00F90BDC">
      <w:r xmlns:w="http://schemas.openxmlformats.org/wordprocessingml/2006/main">
        <w:t xml:space="preserve">2: Kita boleh belajar banyak daripada interaksi Yesus dengan Musa dan Elia.</w:t>
      </w:r>
    </w:p>
    <w:p w14:paraId="599596EA" w14:textId="77777777" w:rsidR="00F90BDC" w:rsidRDefault="00F90BDC"/>
    <w:p w14:paraId="5ACB76DB" w14:textId="77777777" w:rsidR="00F90BDC" w:rsidRDefault="00F90BDC">
      <w:r xmlns:w="http://schemas.openxmlformats.org/wordprocessingml/2006/main">
        <w:t xml:space="preserve">1: Ibrani 11:6 - Sebab tanpa iman tidak mungkin orang berkenan kepada-Nya, sebab barangsiapa datang kepada Allah harus percaya bahwa Ia ada, dan bahwa Ia memberi upah kepada orang yang sungguh-sungguh mencari Dia.</w:t>
      </w:r>
    </w:p>
    <w:p w14:paraId="4A9BA652" w14:textId="77777777" w:rsidR="00F90BDC" w:rsidRDefault="00F90BDC"/>
    <w:p w14:paraId="50486DCE" w14:textId="77777777" w:rsidR="00F90BDC" w:rsidRDefault="00F90BDC">
      <w:r xmlns:w="http://schemas.openxmlformats.org/wordprocessingml/2006/main">
        <w:t xml:space="preserve">2: Yakobus 4:8 - Mendekatlah kepada Tuhan dan Dia akan mendekat kepadamu. Bersihkan tanganmu, hai orang berdosa; dan sucikanlah hatimu, hai orang-orang yang bermuka dua.</w:t>
      </w:r>
    </w:p>
    <w:p w14:paraId="05A965C2" w14:textId="77777777" w:rsidR="00F90BDC" w:rsidRDefault="00F90BDC"/>
    <w:p w14:paraId="4EB188DC" w14:textId="77777777" w:rsidR="00F90BDC" w:rsidRDefault="00F90BDC">
      <w:r xmlns:w="http://schemas.openxmlformats.org/wordprocessingml/2006/main">
        <w:t xml:space="preserve">Matius 17:4 Lalu Petrus menjawab dan berkata kepada Yesus: Tuhan, baik bagi kita berada di sini; satu untukmu, dan satu untuk Musa, dan satu untuk Elias.</w:t>
      </w:r>
    </w:p>
    <w:p w14:paraId="0BDC4168" w14:textId="77777777" w:rsidR="00F90BDC" w:rsidRDefault="00F90BDC"/>
    <w:p w14:paraId="1BC5F253" w14:textId="77777777" w:rsidR="00F90BDC" w:rsidRDefault="00F90BDC">
      <w:r xmlns:w="http://schemas.openxmlformats.org/wordprocessingml/2006/main">
        <w:t xml:space="preserve">Petrus mengiktiraf kemuliaan berada di hadapan Yesus, Musa, dan Elia dan ingin mencipta kenangan abadi tentang detik istimewa ini.</w:t>
      </w:r>
    </w:p>
    <w:p w14:paraId="13EE0ED4" w14:textId="77777777" w:rsidR="00F90BDC" w:rsidRDefault="00F90BDC"/>
    <w:p w14:paraId="2EBBA918" w14:textId="77777777" w:rsidR="00F90BDC" w:rsidRDefault="00F90BDC">
      <w:r xmlns:w="http://schemas.openxmlformats.org/wordprocessingml/2006/main">
        <w:t xml:space="preserve">1. Kepentingan Mengenali Kemuliaan Yesus</w:t>
      </w:r>
    </w:p>
    <w:p w14:paraId="7052BB88" w14:textId="77777777" w:rsidR="00F90BDC" w:rsidRDefault="00F90BDC"/>
    <w:p w14:paraId="30F14AFD" w14:textId="77777777" w:rsidR="00F90BDC" w:rsidRDefault="00F90BDC">
      <w:r xmlns:w="http://schemas.openxmlformats.org/wordprocessingml/2006/main">
        <w:t xml:space="preserve">2. Nilai Mencipta Kenangan Berpanjangan</w:t>
      </w:r>
    </w:p>
    <w:p w14:paraId="33D6AC0B" w14:textId="77777777" w:rsidR="00F90BDC" w:rsidRDefault="00F90BDC"/>
    <w:p w14:paraId="4D92FD8F" w14:textId="77777777" w:rsidR="00F90BDC" w:rsidRDefault="00F90BDC">
      <w:r xmlns:w="http://schemas.openxmlformats.org/wordprocessingml/2006/main">
        <w:t xml:space="preserve">1. Yohanes 1:14 - Firman itu telah menjadi manusia, dan diam di antara kita, (dan kita telah melihat kemuliaan-Nya, kemuliaan sebagai Anak Tunggal Bapa,) penuh kasih karunia dan kebenaran.</w:t>
      </w:r>
    </w:p>
    <w:p w14:paraId="1B162F71" w14:textId="77777777" w:rsidR="00F90BDC" w:rsidRDefault="00F90BDC"/>
    <w:p w14:paraId="3D26C962" w14:textId="77777777" w:rsidR="00F90BDC" w:rsidRDefault="00F90BDC">
      <w:r xmlns:w="http://schemas.openxmlformats.org/wordprocessingml/2006/main">
        <w:t xml:space="preserve">2. Pengkhotbah 3:11 - Dia telah menjadikan segala sesuatu indah pada waktunya, juga telah meletakkan dunia dalam hati mereka, sehingga tidak seorang pun dapat mengetahui pekerjaan yang dibuat Tuhan dari awal hingga akhir.</w:t>
      </w:r>
    </w:p>
    <w:p w14:paraId="14088B72" w14:textId="77777777" w:rsidR="00F90BDC" w:rsidRDefault="00F90BDC"/>
    <w:p w14:paraId="26DA5BE6" w14:textId="77777777" w:rsidR="00F90BDC" w:rsidRDefault="00F90BDC">
      <w:r xmlns:w="http://schemas.openxmlformats.org/wordprocessingml/2006/main">
        <w:t xml:space="preserve">Matthew 17:5 Ketika Ia masih berkata-kata, tiba-tiba awan yang terang menaungi mereka, dan dari dalam awan itu terdengar suara yang berkata, "Inilah Anak-Ku yang Kukasihi, kepada-Nyalah Aku berkenan; dengarlah dia.</w:t>
      </w:r>
    </w:p>
    <w:p w14:paraId="220444F9" w14:textId="77777777" w:rsidR="00F90BDC" w:rsidRDefault="00F90BDC"/>
    <w:p w14:paraId="18D6C3B3" w14:textId="77777777" w:rsidR="00F90BDC" w:rsidRDefault="00F90BDC">
      <w:r xmlns:w="http://schemas.openxmlformats.org/wordprocessingml/2006/main">
        <w:t xml:space="preserve">Petikan ini mendedahkan perkenan Tuhan terhadap Yesus dan menekankan kepentingan mendengar Yesus.</w:t>
      </w:r>
    </w:p>
    <w:p w14:paraId="021E6932" w14:textId="77777777" w:rsidR="00F90BDC" w:rsidRDefault="00F90BDC"/>
    <w:p w14:paraId="63B65B5C" w14:textId="77777777" w:rsidR="00F90BDC" w:rsidRDefault="00F90BDC">
      <w:r xmlns:w="http://schemas.openxmlformats.org/wordprocessingml/2006/main">
        <w:t xml:space="preserve">1: Kita harus mendengar Yesus dan mengikuti ajarannya.</w:t>
      </w:r>
    </w:p>
    <w:p w14:paraId="65DBBB1A" w14:textId="77777777" w:rsidR="00F90BDC" w:rsidRDefault="00F90BDC"/>
    <w:p w14:paraId="39A5CDC1" w14:textId="77777777" w:rsidR="00F90BDC" w:rsidRDefault="00F90BDC">
      <w:r xmlns:w="http://schemas.openxmlformats.org/wordprocessingml/2006/main">
        <w:t xml:space="preserve">2: Kita harus setia kepada Yesus dan percaya pada kata-katanya.</w:t>
      </w:r>
    </w:p>
    <w:p w14:paraId="28D341E0" w14:textId="77777777" w:rsidR="00F90BDC" w:rsidRDefault="00F90BDC"/>
    <w:p w14:paraId="4B930345" w14:textId="77777777" w:rsidR="00F90BDC" w:rsidRDefault="00F90BDC">
      <w:r xmlns:w="http://schemas.openxmlformats.org/wordprocessingml/2006/main">
        <w:t xml:space="preserve">1: Yohanes 14:15, "Jikalau kamu mengasihi Aku, ikutilah perintah-Ku."</w:t>
      </w:r>
    </w:p>
    <w:p w14:paraId="61F14030" w14:textId="77777777" w:rsidR="00F90BDC" w:rsidRDefault="00F90BDC"/>
    <w:p w14:paraId="7F384E45" w14:textId="77777777" w:rsidR="00F90BDC" w:rsidRDefault="00F90BDC">
      <w:r xmlns:w="http://schemas.openxmlformats.org/wordprocessingml/2006/main">
        <w:t xml:space="preserve">2: Kis 4:12, "Dan tidak ada keselamatan di dalam siapapun juga, sebab di bawah kolong langit ini tidak ada nama lain yang diberikan kepada manusia, yang olehnya kita dapat diselamatkan."</w:t>
      </w:r>
    </w:p>
    <w:p w14:paraId="2E1FAF4B" w14:textId="77777777" w:rsidR="00F90BDC" w:rsidRDefault="00F90BDC"/>
    <w:p w14:paraId="10949E66" w14:textId="77777777" w:rsidR="00F90BDC" w:rsidRDefault="00F90BDC">
      <w:r xmlns:w="http://schemas.openxmlformats.org/wordprocessingml/2006/main">
        <w:t xml:space="preserve">Matius 17:6 Ketika murid-murid mendengarnya, sujudlah mereka dan sangat takut.</w:t>
      </w:r>
    </w:p>
    <w:p w14:paraId="308D73D7" w14:textId="77777777" w:rsidR="00F90BDC" w:rsidRDefault="00F90BDC"/>
    <w:p w14:paraId="3DA1CF34" w14:textId="77777777" w:rsidR="00F90BDC" w:rsidRDefault="00F90BDC">
      <w:r xmlns:w="http://schemas.openxmlformats.org/wordprocessingml/2006/main">
        <w:t xml:space="preserve">Petikan ini menerangkan reaksi murid-murid terhadap identiti ilahi Yesus yang didedahkan kepada mereka.</w:t>
      </w:r>
    </w:p>
    <w:p w14:paraId="0396DE67" w14:textId="77777777" w:rsidR="00F90BDC" w:rsidRDefault="00F90BDC"/>
    <w:p w14:paraId="4DDEC718" w14:textId="77777777" w:rsidR="00F90BDC" w:rsidRDefault="00F90BDC">
      <w:r xmlns:w="http://schemas.openxmlformats.org/wordprocessingml/2006/main">
        <w:t xml:space="preserve">1: Kita harus bertindak balas terhadap identiti ilahi Yesus dengan rendah hati, rasa kagum, dan hormat.</w:t>
      </w:r>
    </w:p>
    <w:p w14:paraId="7688CDF7" w14:textId="77777777" w:rsidR="00F90BDC" w:rsidRDefault="00F90BDC"/>
    <w:p w14:paraId="79526C4C" w14:textId="77777777" w:rsidR="00F90BDC" w:rsidRDefault="00F90BDC">
      <w:r xmlns:w="http://schemas.openxmlformats.org/wordprocessingml/2006/main">
        <w:t xml:space="preserve">2: Kita harus bersedia untuk meletakkan kesombongan dan ketakutan kita untuk mencapai pemahaman yang lebih besar tentang siapa Yesus.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2:5-11 - Yesus merendahkan diri dan tunduk kepada kehendak Tuhan walaupun identiti ilahi-Nya.</w:t>
      </w:r>
    </w:p>
    <w:p w14:paraId="657D2103" w14:textId="77777777" w:rsidR="00F90BDC" w:rsidRDefault="00F90BDC"/>
    <w:p w14:paraId="0C686D00" w14:textId="77777777" w:rsidR="00F90BDC" w:rsidRDefault="00F90BDC">
      <w:r xmlns:w="http://schemas.openxmlformats.org/wordprocessingml/2006/main">
        <w:t xml:space="preserve">2: Yesaya 6:5 - Tanggapan Yesaya tentang kekaguman dan penghormatan apabila dia melihat penglihatan Tuhan.</w:t>
      </w:r>
    </w:p>
    <w:p w14:paraId="1D2A449C" w14:textId="77777777" w:rsidR="00F90BDC" w:rsidRDefault="00F90BDC"/>
    <w:p w14:paraId="7996E391" w14:textId="77777777" w:rsidR="00F90BDC" w:rsidRDefault="00F90BDC">
      <w:r xmlns:w="http://schemas.openxmlformats.org/wordprocessingml/2006/main">
        <w:t xml:space="preserve">Matius 17:7 Lalu Yesus datang dan menjamah mereka serta berkata: Bangunlah, jangan takut.</w:t>
      </w:r>
    </w:p>
    <w:p w14:paraId="2CA53C25" w14:textId="77777777" w:rsidR="00F90BDC" w:rsidRDefault="00F90BDC"/>
    <w:p w14:paraId="5A0124B1" w14:textId="77777777" w:rsidR="00F90BDC" w:rsidRDefault="00F90BDC">
      <w:r xmlns:w="http://schemas.openxmlformats.org/wordprocessingml/2006/main">
        <w:t xml:space="preserve">Petikan ini mendedahkan Yesus menghiburkan murid-murid-Nya dengan sentuhan yang meyakinkan dan kata-kata lembut.</w:t>
      </w:r>
    </w:p>
    <w:p w14:paraId="78E97E8D" w14:textId="77777777" w:rsidR="00F90BDC" w:rsidRDefault="00F90BDC"/>
    <w:p w14:paraId="30A8E8C6" w14:textId="77777777" w:rsidR="00F90BDC" w:rsidRDefault="00F90BDC">
      <w:r xmlns:w="http://schemas.openxmlformats.org/wordprocessingml/2006/main">
        <w:t xml:space="preserve">1: "Kasih Tuhan: Menghibur pada Masa Ketakutan"</w:t>
      </w:r>
    </w:p>
    <w:p w14:paraId="5AF6D004" w14:textId="77777777" w:rsidR="00F90BDC" w:rsidRDefault="00F90BDC"/>
    <w:p w14:paraId="49970C5C" w14:textId="77777777" w:rsidR="00F90BDC" w:rsidRDefault="00F90BDC">
      <w:r xmlns:w="http://schemas.openxmlformats.org/wordprocessingml/2006/main">
        <w:t xml:space="preserve">2: "Kuasa Yesus: Mengatasi Ketakutan"</w:t>
      </w:r>
    </w:p>
    <w:p w14:paraId="42C1F645" w14:textId="77777777" w:rsidR="00F90BDC" w:rsidRDefault="00F90BDC"/>
    <w:p w14:paraId="26118E88" w14:textId="77777777" w:rsidR="00F90BDC" w:rsidRDefault="00F90BDC">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14:paraId="0A95CC9A" w14:textId="77777777" w:rsidR="00F90BDC" w:rsidRDefault="00F90BDC"/>
    <w:p w14:paraId="2FD6F794" w14:textId="77777777" w:rsidR="00F90BDC" w:rsidRDefault="00F90BDC">
      <w:r xmlns:w="http://schemas.openxmlformats.org/wordprocessingml/2006/main">
        <w:t xml:space="preserve">2:2 Timotius 1:7 - "Sebab Allah memberikan kepada kita roh bukan ketakutan, melainkan roh yang membangkitkan kekuatan, kasih dan penguasaan diri."</w:t>
      </w:r>
    </w:p>
    <w:p w14:paraId="64E4B51E" w14:textId="77777777" w:rsidR="00F90BDC" w:rsidRDefault="00F90BDC"/>
    <w:p w14:paraId="35051D43" w14:textId="77777777" w:rsidR="00F90BDC" w:rsidRDefault="00F90BDC">
      <w:r xmlns:w="http://schemas.openxmlformats.org/wordprocessingml/2006/main">
        <w:t xml:space="preserve">Matius 17:8 Dan ketika mereka mengangkat mata, mereka tidak melihat seorang pun, kecuali Yesus saja.</w:t>
      </w:r>
    </w:p>
    <w:p w14:paraId="20405342" w14:textId="77777777" w:rsidR="00F90BDC" w:rsidRDefault="00F90BDC"/>
    <w:p w14:paraId="5EC6BC21" w14:textId="77777777" w:rsidR="00F90BDC" w:rsidRDefault="00F90BDC">
      <w:r xmlns:w="http://schemas.openxmlformats.org/wordprocessingml/2006/main">
        <w:t xml:space="preserve">Para murid hanya melihat Yesus apabila mereka mendongak.</w:t>
      </w:r>
    </w:p>
    <w:p w14:paraId="092C1DD3" w14:textId="77777777" w:rsidR="00F90BDC" w:rsidRDefault="00F90BDC"/>
    <w:p w14:paraId="7C80E757" w14:textId="77777777" w:rsidR="00F90BDC" w:rsidRDefault="00F90BDC">
      <w:r xmlns:w="http://schemas.openxmlformats.org/wordprocessingml/2006/main">
        <w:t xml:space="preserve">1. Tuhan Sentiasa Bersama Kita - Walau Apa Pun</w:t>
      </w:r>
    </w:p>
    <w:p w14:paraId="7837DD94" w14:textId="77777777" w:rsidR="00F90BDC" w:rsidRDefault="00F90BDC"/>
    <w:p w14:paraId="123C630A" w14:textId="77777777" w:rsidR="00F90BDC" w:rsidRDefault="00F90BDC">
      <w:r xmlns:w="http://schemas.openxmlformats.org/wordprocessingml/2006/main">
        <w:t xml:space="preserve">2. Melihat Yesus dalam Segala Yang Kita Lakukan</w:t>
      </w:r>
    </w:p>
    <w:p w14:paraId="31B03C3E" w14:textId="77777777" w:rsidR="00F90BDC" w:rsidRDefault="00F90BDC"/>
    <w:p w14:paraId="5103E68C" w14:textId="77777777" w:rsidR="00F90BDC" w:rsidRDefault="00F90BDC">
      <w:r xmlns:w="http://schemas.openxmlformats.org/wordprocessingml/2006/main">
        <w:t xml:space="preserve">1. Kejadian 28:15 - "Lihat, Aku menyertai engkau dan akan menjaga engkau ke mana pun engkau pergi."</w:t>
      </w:r>
    </w:p>
    <w:p w14:paraId="1DB06267" w14:textId="77777777" w:rsidR="00F90BDC" w:rsidRDefault="00F90BDC"/>
    <w:p w14:paraId="12BBBF38" w14:textId="77777777" w:rsidR="00F90BDC" w:rsidRDefault="00F90BDC">
      <w:r xmlns:w="http://schemas.openxmlformats.org/wordprocessingml/2006/main">
        <w:t xml:space="preserve">2. Kolose 3:17 - "Dan segala sesuatu yang kamu perbuat, baik dengan perkataan atau perbuatan, lakukanlah segala sesuatu dalam nama Tuhan Yesus, sambil mengucap syukur melalui Dia kepada Allah Bapa."</w:t>
      </w:r>
    </w:p>
    <w:p w14:paraId="47A38ADB" w14:textId="77777777" w:rsidR="00F90BDC" w:rsidRDefault="00F90BDC"/>
    <w:p w14:paraId="6812C048" w14:textId="77777777" w:rsidR="00F90BDC" w:rsidRDefault="00F90BDC">
      <w:r xmlns:w="http://schemas.openxmlformats.org/wordprocessingml/2006/main">
        <w:t xml:space="preserve">Matius 17:9 Ketika mereka turun dari gunung, Yesus melarang mereka, katanya: "Jangan ceritakan penglihatan itu kepada siapapun, sampai Anak Manusia bangkit dari antara orang mati."</w:t>
      </w:r>
    </w:p>
    <w:p w14:paraId="32678A5C" w14:textId="77777777" w:rsidR="00F90BDC" w:rsidRDefault="00F90BDC"/>
    <w:p w14:paraId="4933BD18" w14:textId="77777777" w:rsidR="00F90BDC" w:rsidRDefault="00F90BDC">
      <w:r xmlns:w="http://schemas.openxmlformats.org/wordprocessingml/2006/main">
        <w:t xml:space="preserve">Murid-murid diperintahkan oleh Yesus untuk tidak memberitahu sesiapa pun tentang penglihatan yang telah mereka lihat sebelum Dia bangkit daripada kematian.</w:t>
      </w:r>
    </w:p>
    <w:p w14:paraId="60EA1B1B" w14:textId="77777777" w:rsidR="00F90BDC" w:rsidRDefault="00F90BDC"/>
    <w:p w14:paraId="101ECF66" w14:textId="77777777" w:rsidR="00F90BDC" w:rsidRDefault="00F90BDC">
      <w:r xmlns:w="http://schemas.openxmlformats.org/wordprocessingml/2006/main">
        <w:t xml:space="preserve">1. Hidup dengan Harapan Kebangkitan</w:t>
      </w:r>
    </w:p>
    <w:p w14:paraId="090747D0" w14:textId="77777777" w:rsidR="00F90BDC" w:rsidRDefault="00F90BDC"/>
    <w:p w14:paraId="775A9C2C" w14:textId="77777777" w:rsidR="00F90BDC" w:rsidRDefault="00F90BDC">
      <w:r xmlns:w="http://schemas.openxmlformats.org/wordprocessingml/2006/main">
        <w:t xml:space="preserve">2. Persediaan untuk Hari Tuhan</w:t>
      </w:r>
    </w:p>
    <w:p w14:paraId="6A264B3A" w14:textId="77777777" w:rsidR="00F90BDC" w:rsidRDefault="00F90BDC"/>
    <w:p w14:paraId="5A20EB07" w14:textId="77777777" w:rsidR="00F90BDC" w:rsidRDefault="00F90BDC">
      <w:r xmlns:w="http://schemas.openxmlformats.org/wordprocessingml/2006/main">
        <w:t xml:space="preserve">1. Ayub 19:25-27 - Kerana aku tahu bahawa Penebusku hidup, dan pada akhirnya Ia akan berdiri di atas bumi. Dan sesudah kulitku dimusnahkan demikian, namun dalam dagingku aku akan melihat Tuhan, yang akan kulihat sendiri, dan mataku akan melihat, dan bukan yang lain.</w:t>
      </w:r>
    </w:p>
    <w:p w14:paraId="3BE54828" w14:textId="77777777" w:rsidR="00F90BDC" w:rsidRDefault="00F90BDC"/>
    <w:p w14:paraId="660DED7D" w14:textId="77777777" w:rsidR="00F90BDC" w:rsidRDefault="00F90BDC">
      <w:r xmlns:w="http://schemas.openxmlformats.org/wordprocessingml/2006/main">
        <w:t xml:space="preserve">2. Roma 8:18-25 - Kerana aku menganggap bahawa penderitaan zaman sekarang ini tidak dapat dibandingkan dengan kemuliaan yang akan dinyatakan kepada kita. Sebab segala ciptaan menantikan penyataan anak-anak Allah dengan penuh kerinduan.</w:t>
      </w:r>
    </w:p>
    <w:p w14:paraId="3F5CAEC6" w14:textId="77777777" w:rsidR="00F90BDC" w:rsidRDefault="00F90BDC"/>
    <w:p w14:paraId="61A9BE04" w14:textId="77777777" w:rsidR="00F90BDC" w:rsidRDefault="00F90BDC">
      <w:r xmlns:w="http://schemas.openxmlformats.org/wordprocessingml/2006/main">
        <w:t xml:space="preserve">Matius 17:10 Dan murid-murid-Nya bertanya kepada-Nya: "Jika demikian, mengapa ahli-ahli Taurat berkata, bahwa Elia harus datang dahulu?"</w:t>
      </w:r>
    </w:p>
    <w:p w14:paraId="47EB825C" w14:textId="77777777" w:rsidR="00F90BDC" w:rsidRDefault="00F90BDC"/>
    <w:p w14:paraId="30F4D445" w14:textId="77777777" w:rsidR="00F90BDC" w:rsidRDefault="00F90BDC">
      <w:r xmlns:w="http://schemas.openxmlformats.org/wordprocessingml/2006/main">
        <w:t xml:space="preserve">Murid-murid Yesus bertanya kepadanya mengapa ahli Taurat mengajar bahawa Elia harus datang dahulu.</w:t>
      </w:r>
    </w:p>
    <w:p w14:paraId="3B803488" w14:textId="77777777" w:rsidR="00F90BDC" w:rsidRDefault="00F90BDC"/>
    <w:p w14:paraId="406C1A9A" w14:textId="77777777" w:rsidR="00F90BDC" w:rsidRDefault="00F90BDC">
      <w:r xmlns:w="http://schemas.openxmlformats.org/wordprocessingml/2006/main">
        <w:t xml:space="preserve">1. Bagaimana Ajaran Yesus Berbeza dengan Ajaran Ahli Taurat</w:t>
      </w:r>
    </w:p>
    <w:p w14:paraId="0E454D95" w14:textId="77777777" w:rsidR="00F90BDC" w:rsidRDefault="00F90BDC"/>
    <w:p w14:paraId="13BDF31F" w14:textId="77777777" w:rsidR="00F90BDC" w:rsidRDefault="00F90BDC">
      <w:r xmlns:w="http://schemas.openxmlformats.org/wordprocessingml/2006/main">
        <w:t xml:space="preserve">2. Kepentingan Bertanya dalam Iman</w:t>
      </w:r>
    </w:p>
    <w:p w14:paraId="7924A342" w14:textId="77777777" w:rsidR="00F90BDC" w:rsidRDefault="00F90BDC"/>
    <w:p w14:paraId="0D980142" w14:textId="77777777" w:rsidR="00F90BDC" w:rsidRDefault="00F90BDC">
      <w:r xmlns:w="http://schemas.openxmlformats.org/wordprocessingml/2006/main">
        <w:t xml:space="preserve">1. Maleakhi 4:5-6 - "Lihatlah, Aku akan mengutus kepadamu nabi Elia sebelum datangnya hari Tuhan yang besar dan dahsyat itu."</w:t>
      </w:r>
    </w:p>
    <w:p w14:paraId="1B74F235" w14:textId="77777777" w:rsidR="00F90BDC" w:rsidRDefault="00F90BDC"/>
    <w:p w14:paraId="707C9BB1" w14:textId="77777777" w:rsidR="00F90BDC" w:rsidRDefault="00F90BDC">
      <w:r xmlns:w="http://schemas.openxmlformats.org/wordprocessingml/2006/main">
        <w:t xml:space="preserve">2. Yakobus 1:5-6 - "Jika di antara kamu ada yang kekurangan hikmat, hendaklah ia meminta kepada Allah, yang memberikan kepada semua orang dengan murah hati dan dengan tidak membangkit-bangkit, maka hal itu akan diberikan kepadanya."</w:t>
      </w:r>
    </w:p>
    <w:p w14:paraId="776DB73B" w14:textId="77777777" w:rsidR="00F90BDC" w:rsidRDefault="00F90BDC"/>
    <w:p w14:paraId="471B3BDC" w14:textId="77777777" w:rsidR="00F90BDC" w:rsidRDefault="00F90BDC">
      <w:r xmlns:w="http://schemas.openxmlformats.org/wordprocessingml/2006/main">
        <w:t xml:space="preserve">Matius 17:11 Lalu Yesus menjawab dan berkata kepada mereka, "Elia benar-benar akan datang dahulu dan memulihkan segala sesuatu."</w:t>
      </w:r>
    </w:p>
    <w:p w14:paraId="7AD43046" w14:textId="77777777" w:rsidR="00F90BDC" w:rsidRDefault="00F90BDC"/>
    <w:p w14:paraId="394CE6F7" w14:textId="77777777" w:rsidR="00F90BDC" w:rsidRDefault="00F90BDC">
      <w:r xmlns:w="http://schemas.openxmlformats.org/wordprocessingml/2006/main">
        <w:t xml:space="preserve">Yesus memberitahu murid-murid bahawa Elia mesti datang dahulu untuk memulihkan segala sesuatu.</w:t>
      </w:r>
    </w:p>
    <w:p w14:paraId="56455D2F" w14:textId="77777777" w:rsidR="00F90BDC" w:rsidRDefault="00F90BDC"/>
    <w:p w14:paraId="3E14AA8B" w14:textId="77777777" w:rsidR="00F90BDC" w:rsidRDefault="00F90BDC">
      <w:r xmlns:w="http://schemas.openxmlformats.org/wordprocessingml/2006/main">
        <w:t xml:space="preserve">1. Masa Tuhan Yang Sempurna: Menyediakan Jalan untuk Penebusan</w:t>
      </w:r>
    </w:p>
    <w:p w14:paraId="39DF6180" w14:textId="77777777" w:rsidR="00F90BDC" w:rsidRDefault="00F90BDC"/>
    <w:p w14:paraId="49AC3E85" w14:textId="77777777" w:rsidR="00F90BDC" w:rsidRDefault="00F90BDC">
      <w:r xmlns:w="http://schemas.openxmlformats.org/wordprocessingml/2006/main">
        <w:t xml:space="preserve">2. Kuasa Pemulihan: Bagaimana Tuhan Boleh Mengubah Kehancuran</w:t>
      </w:r>
    </w:p>
    <w:p w14:paraId="6FE7580B" w14:textId="77777777" w:rsidR="00F90BDC" w:rsidRDefault="00F90BDC"/>
    <w:p w14:paraId="19299523" w14:textId="77777777" w:rsidR="00F90BDC" w:rsidRDefault="00F90BDC">
      <w:r xmlns:w="http://schemas.openxmlformats.org/wordprocessingml/2006/main">
        <w:t xml:space="preserve">1. Maleakhi 4:5-6 - "Sesungguhnya, Aku akan mengutus nabi Elia kepadamu sebelum datangnya hari TUHAN yang besar dan dahsyat itu: Ia akan membuat hati bapa-bapa berbalik kepada anak-anak, dan hati orang-orang anak-anak kepada nenek moyang mereka, supaya jangan Aku datang memukul bumi dengan kutuk.”</w:t>
      </w:r>
    </w:p>
    <w:p w14:paraId="6B4B0BFF" w14:textId="77777777" w:rsidR="00F90BDC" w:rsidRDefault="00F90BDC"/>
    <w:p w14:paraId="39181CE3" w14:textId="77777777" w:rsidR="00F90BDC" w:rsidRDefault="00F90BDC">
      <w:r xmlns:w="http://schemas.openxmlformats.org/wordprocessingml/2006/main">
        <w:t xml:space="preserve">2. Yesaya 40:3-5 - “Suara orang yang berseru-seru di padang gurun: Persiapkanlah jalan untuk TUHAN, luruskanlah di padang gurun jalan raya bagi Allah kita! Setiap lembah akan ditinggikan, dan setiap gunung dan bukit akan direndahkan, dan yang bengkok akan diluruskan, dan yang bergelombang menjadi rata: Dan kemuliaan TUHAN akan dinyatakan, dan semua manusia akan melihatnya bersama-sama: kerana mulut TUHAN telah mengatakannya.”</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17:12 Tetapi Aku berkata kepadamu: Elia sudah datang, dan mereka tidak mengenal dia, tetapi telah melakukan kepadanya apa yang mereka kehendaki. Demikian juga Anak Manusia akan menderita karena mereka.</w:t>
      </w:r>
    </w:p>
    <w:p w14:paraId="6433C135" w14:textId="77777777" w:rsidR="00F90BDC" w:rsidRDefault="00F90BDC"/>
    <w:p w14:paraId="3087FE93" w14:textId="77777777" w:rsidR="00F90BDC" w:rsidRDefault="00F90BDC">
      <w:r xmlns:w="http://schemas.openxmlformats.org/wordprocessingml/2006/main">
        <w:t xml:space="preserve">Yesus mendedahkan bahawa Elia telah datang tetapi orang ramai tidak mengenalinya, dan mereka memperlakukannya sesuka hati. Yesus juga menyatakan bahawa perkara yang sama akan berlaku kepada Anak Manusia.</w:t>
      </w:r>
    </w:p>
    <w:p w14:paraId="6C3E0B97" w14:textId="77777777" w:rsidR="00F90BDC" w:rsidRDefault="00F90BDC"/>
    <w:p w14:paraId="234F96EB" w14:textId="77777777" w:rsidR="00F90BDC" w:rsidRDefault="00F90BDC">
      <w:r xmlns:w="http://schemas.openxmlformats.org/wordprocessingml/2006/main">
        <w:t xml:space="preserve">1. Mengenali Kehadiran Tuhan dengan Cara Yang Tidak Dijangka</w:t>
      </w:r>
    </w:p>
    <w:p w14:paraId="3F5D80F9" w14:textId="77777777" w:rsidR="00F90BDC" w:rsidRDefault="00F90BDC"/>
    <w:p w14:paraId="0129B4DD" w14:textId="77777777" w:rsidR="00F90BDC" w:rsidRDefault="00F90BDC">
      <w:r xmlns:w="http://schemas.openxmlformats.org/wordprocessingml/2006/main">
        <w:t xml:space="preserve">2. Bersedia Menghadapi Penderitaan dalam Mengikuti Tuhan</w:t>
      </w:r>
    </w:p>
    <w:p w14:paraId="380C450C" w14:textId="77777777" w:rsidR="00F90BDC" w:rsidRDefault="00F90BDC"/>
    <w:p w14:paraId="49C1B121" w14:textId="77777777" w:rsidR="00F90BDC" w:rsidRDefault="00F90BDC">
      <w:r xmlns:w="http://schemas.openxmlformats.org/wordprocessingml/2006/main">
        <w:t xml:space="preserve">1. Yesaya 53:3 - Dia dihina dan ditolak manusia; seorang yang berdukacita, dan biasa dengan kesedihan: dan kami menyembunyikan wajah kami daripada dia; dia telah dihina, dan kami tidak menghormatinya.</w:t>
      </w:r>
    </w:p>
    <w:p w14:paraId="26B52724" w14:textId="77777777" w:rsidR="00F90BDC" w:rsidRDefault="00F90BDC"/>
    <w:p w14:paraId="0EAB55FD" w14:textId="77777777" w:rsidR="00F90BDC" w:rsidRDefault="00F90BDC">
      <w:r xmlns:w="http://schemas.openxmlformats.org/wordprocessingml/2006/main">
        <w:t xml:space="preserve">2. Matius 5:10-12 - Berbahagialah mereka yang dianiaya kerana kebenaran, kerana merekalah yang empunya Kerajaan Sorga. Berbahagialah kamu, apabila orang mencela kamu, menganiaya kamu, dan memfitnahkan segala yang jahat terhadap kamu, demi Aku. Bersukacitalah dan bergembiralah, sebab besarlah upahmu di sorga, karena demikianlah mereka telah menganiaya nabi-nabi yang sebelum kamu.</w:t>
      </w:r>
    </w:p>
    <w:p w14:paraId="5E0E9071" w14:textId="77777777" w:rsidR="00F90BDC" w:rsidRDefault="00F90BDC"/>
    <w:p w14:paraId="6FC82E77" w14:textId="77777777" w:rsidR="00F90BDC" w:rsidRDefault="00F90BDC">
      <w:r xmlns:w="http://schemas.openxmlformats.org/wordprocessingml/2006/main">
        <w:t xml:space="preserve">Matius 17:13 Maka mengertilah murid-murid-Nya, bahwa Ia berbicara kepada mereka tentang Yohanes Pembaptis.</w:t>
      </w:r>
    </w:p>
    <w:p w14:paraId="6DAB8F40" w14:textId="77777777" w:rsidR="00F90BDC" w:rsidRDefault="00F90BDC"/>
    <w:p w14:paraId="69A38C8C" w14:textId="77777777" w:rsidR="00F90BDC" w:rsidRDefault="00F90BDC">
      <w:r xmlns:w="http://schemas.openxmlformats.org/wordprocessingml/2006/main">
        <w:t xml:space="preserve">Para murid mula memahami bahawa Yesus merujuk kepada Yohanes Pembaptis ketika Dia bercakap kepada mereka.</w:t>
      </w:r>
    </w:p>
    <w:p w14:paraId="4253D244" w14:textId="77777777" w:rsidR="00F90BDC" w:rsidRDefault="00F90BDC"/>
    <w:p w14:paraId="24B65AC3" w14:textId="77777777" w:rsidR="00F90BDC" w:rsidRDefault="00F90BDC">
      <w:r xmlns:w="http://schemas.openxmlformats.org/wordprocessingml/2006/main">
        <w:t xml:space="preserve">1. Kita semua mempunyai tujuan untuk dipenuhi dalam rancangan Tuhan.</w:t>
      </w:r>
    </w:p>
    <w:p w14:paraId="02C4BF70" w14:textId="77777777" w:rsidR="00F90BDC" w:rsidRDefault="00F90BDC"/>
    <w:p w14:paraId="50F0E1EF" w14:textId="77777777" w:rsidR="00F90BDC" w:rsidRDefault="00F90BDC">
      <w:r xmlns:w="http://schemas.openxmlformats.org/wordprocessingml/2006/main">
        <w:t xml:space="preserve">2. Kepentingan mendengar kata-kata Yesus.</w:t>
      </w:r>
    </w:p>
    <w:p w14:paraId="44187B26" w14:textId="77777777" w:rsidR="00F90BDC" w:rsidRDefault="00F90BDC"/>
    <w:p w14:paraId="7A392BCE" w14:textId="77777777" w:rsidR="00F90BDC" w:rsidRDefault="00F90BDC">
      <w:r xmlns:w="http://schemas.openxmlformats.org/wordprocessingml/2006/main">
        <w:t xml:space="preserve">1. Yohanes 1:6-8, "Ada seorang yang diutus oleh Allah, namanya Yohanes. Orang ini datang sebagai saksi, </w:t>
      </w:r>
      <w:r xmlns:w="http://schemas.openxmlformats.org/wordprocessingml/2006/main">
        <w:lastRenderedPageBreak xmlns:w="http://schemas.openxmlformats.org/wordprocessingml/2006/main"/>
      </w:r>
      <w:r xmlns:w="http://schemas.openxmlformats.org/wordprocessingml/2006/main">
        <w:t xml:space="preserve">untuk memberi kesaksian tentang Terang itu, supaya melalui dia semua orang percaya. Dia bukanlah Terang itu, tetapi diutus untuk memberi kesaksian tentang Terang itu."</w:t>
      </w:r>
    </w:p>
    <w:p w14:paraId="7E527737" w14:textId="77777777" w:rsidR="00F90BDC" w:rsidRDefault="00F90BDC"/>
    <w:p w14:paraId="3CB48313" w14:textId="77777777" w:rsidR="00F90BDC" w:rsidRDefault="00F90BDC">
      <w:r xmlns:w="http://schemas.openxmlformats.org/wordprocessingml/2006/main">
        <w:t xml:space="preserve">2. Matius 4:17, "Sejak waktu itu Yesus mula memberitakan Injil dan berkata, Bertobatlah, sebab Kerajaan Sorga sudah dekat."</w:t>
      </w:r>
    </w:p>
    <w:p w14:paraId="741540BF" w14:textId="77777777" w:rsidR="00F90BDC" w:rsidRDefault="00F90BDC"/>
    <w:p w14:paraId="6E61DF36" w14:textId="77777777" w:rsidR="00F90BDC" w:rsidRDefault="00F90BDC">
      <w:r xmlns:w="http://schemas.openxmlformats.org/wordprocessingml/2006/main">
        <w:t xml:space="preserve">Matius 17:14 Ketika mereka sampai kepada orang banyak itu, datanglah seorang kepada-Nya, berlutut di hadapan-Nya dan berkata:</w:t>
      </w:r>
    </w:p>
    <w:p w14:paraId="3BBD1653" w14:textId="77777777" w:rsidR="00F90BDC" w:rsidRDefault="00F90BDC"/>
    <w:p w14:paraId="600E43CB" w14:textId="77777777" w:rsidR="00F90BDC" w:rsidRDefault="00F90BDC">
      <w:r xmlns:w="http://schemas.openxmlformats.org/wordprocessingml/2006/main">
        <w:t xml:space="preserve">Petikan ini menggambarkan seorang lelaki datang kepada Yesus untuk mendapatkan kesembuhan bagi anaknya.</w:t>
      </w:r>
    </w:p>
    <w:p w14:paraId="1E4BB431" w14:textId="77777777" w:rsidR="00F90BDC" w:rsidRDefault="00F90BDC"/>
    <w:p w14:paraId="594C6F6D" w14:textId="77777777" w:rsidR="00F90BDC" w:rsidRDefault="00F90BDC">
      <w:r xmlns:w="http://schemas.openxmlformats.org/wordprocessingml/2006/main">
        <w:t xml:space="preserve">1: Kita boleh berpaling kepada Yesus pada masa kita memerlukan dan Dia akan memberi kita penyembuhan yang kita cari.</w:t>
      </w:r>
    </w:p>
    <w:p w14:paraId="645B8834" w14:textId="77777777" w:rsidR="00F90BDC" w:rsidRDefault="00F90BDC"/>
    <w:p w14:paraId="26852A67" w14:textId="77777777" w:rsidR="00F90BDC" w:rsidRDefault="00F90BDC">
      <w:r xmlns:w="http://schemas.openxmlformats.org/wordprocessingml/2006/main">
        <w:t xml:space="preserve">2: Walaupun kita rasa kita tidak boleh berpaling kepada orang lain, Yesus sentiasa bersedia untuk mendengar kita dan menjadi sumber penghiburan kita.</w:t>
      </w:r>
    </w:p>
    <w:p w14:paraId="5DB88064" w14:textId="77777777" w:rsidR="00F90BDC" w:rsidRDefault="00F90BDC"/>
    <w:p w14:paraId="0A226767" w14:textId="77777777" w:rsidR="00F90BDC" w:rsidRDefault="00F90BDC">
      <w:r xmlns:w="http://schemas.openxmlformats.org/wordprocessingml/2006/main">
        <w:t xml:space="preserve">1: Mazmur 34:18 - Tuhan dekat kepada orang yang patah hati dan menyelamatkan orang yang remuk jiwanya.</w:t>
      </w:r>
    </w:p>
    <w:p w14:paraId="64E5A38C" w14:textId="77777777" w:rsidR="00F90BDC" w:rsidRDefault="00F90BDC"/>
    <w:p w14:paraId="58C0167D" w14:textId="77777777" w:rsidR="00F90BDC" w:rsidRDefault="00F90BDC">
      <w:r xmlns:w="http://schemas.openxmlformats.org/wordprocessingml/2006/main">
        <w:t xml:space="preserve">2: Ibrani 4:15-16 - Sebab imam besar yang kita miliki bukanlah imam besar yang tidak dapat turut merasakan kelemahan kita, tetapi kita mempunyai seorang yang telah dicobai dalam segala hal, sama seperti kita, tetapi ia tidak berbuat dosa. Oleh itu, marilah kita menghampiri takhta kasih karunia Allah dengan penuh keyakinan, supaya kita menerima belas kasihan dan mendapat kasih karunia untuk menolong kita pada waktu kita memerlukan.</w:t>
      </w:r>
    </w:p>
    <w:p w14:paraId="5C2B9113" w14:textId="77777777" w:rsidR="00F90BDC" w:rsidRDefault="00F90BDC"/>
    <w:p w14:paraId="0E6973AD" w14:textId="77777777" w:rsidR="00F90BDC" w:rsidRDefault="00F90BDC">
      <w:r xmlns:w="http://schemas.openxmlformats.org/wordprocessingml/2006/main">
        <w:t xml:space="preserve">Matius 17:15 Tuhan, kasihanilah anakku, sebab ia gila dan sangat gelisah, sebab sering kali ia jatuh ke dalam api dan sering ke dalam air.</w:t>
      </w:r>
    </w:p>
    <w:p w14:paraId="7E876B4B" w14:textId="77777777" w:rsidR="00F90BDC" w:rsidRDefault="00F90BDC"/>
    <w:p w14:paraId="2C2C05F9" w14:textId="77777777" w:rsidR="00F90BDC" w:rsidRDefault="00F90BDC">
      <w:r xmlns:w="http://schemas.openxmlformats.org/wordprocessingml/2006/main">
        <w:t xml:space="preserve">Yesus menyembuhkan seorang budak lelaki yang dirasuk syaitan.</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Rahmat Tuhan sangat besar sehingga Dia boleh membawa kesembuhan walaupun dalam situasi yang paling mengerikan.</w:t>
      </w:r>
    </w:p>
    <w:p w14:paraId="10E50EE9" w14:textId="77777777" w:rsidR="00F90BDC" w:rsidRDefault="00F90BDC"/>
    <w:p w14:paraId="3E79BB17" w14:textId="77777777" w:rsidR="00F90BDC" w:rsidRDefault="00F90BDC">
      <w:r xmlns:w="http://schemas.openxmlformats.org/wordprocessingml/2006/main">
        <w:t xml:space="preserve">2: Kita hendaklah sentiasa berpaling kepada Tuhan pada masa kita memerlukan, percaya kepada kuasa-Nya untuk menyelamatkan kita.</w:t>
      </w:r>
    </w:p>
    <w:p w14:paraId="5F0B2EE8" w14:textId="77777777" w:rsidR="00F90BDC" w:rsidRDefault="00F90BDC"/>
    <w:p w14:paraId="4B13540C" w14:textId="77777777" w:rsidR="00F90BDC" w:rsidRDefault="00F90BDC">
      <w:r xmlns:w="http://schemas.openxmlformats.org/wordprocessingml/2006/main">
        <w:t xml:space="preserve">1: Mazmur 107:19-20 - Kemudian mereka berseru kepada TUHAN dalam kesesakan mereka, dan Ia menyelamatkan mereka dari kesesakan mereka. Dia menghantar firman-Nya dan menyembuhkan mereka; dia menyelamatkan mereka dari kubur.</w:t>
      </w:r>
    </w:p>
    <w:p w14:paraId="3F8C1B10" w14:textId="77777777" w:rsidR="00F90BDC" w:rsidRDefault="00F90BDC"/>
    <w:p w14:paraId="7CF71252" w14:textId="77777777" w:rsidR="00F90BDC" w:rsidRDefault="00F90BDC">
      <w:r xmlns:w="http://schemas.openxmlformats.org/wordprocessingml/2006/main">
        <w:t xml:space="preserve">2: Yakobus 5:15-16 - Dan doa yang dipanjatkan dalam iman akan menyembuhkan orang yang sakit; Tuhan akan membangkitkan mereka. Jika mereka berbuat dosa, mereka akan diampuni. Sebab itu hendaklah kamu saling mengaku dosamu dan saling mendoakan supaya kamu disembuhkan.</w:t>
      </w:r>
    </w:p>
    <w:p w14:paraId="2D86C801" w14:textId="77777777" w:rsidR="00F90BDC" w:rsidRDefault="00F90BDC"/>
    <w:p w14:paraId="26B39DB7" w14:textId="77777777" w:rsidR="00F90BDC" w:rsidRDefault="00F90BDC">
      <w:r xmlns:w="http://schemas.openxmlformats.org/wordprocessingml/2006/main">
        <w:t xml:space="preserve">Matius 17:16 Dan Aku membawanya kepada murid-murid-Mu, tetapi mereka tidak dapat menyembuhkannya.</w:t>
      </w:r>
    </w:p>
    <w:p w14:paraId="53B636AB" w14:textId="77777777" w:rsidR="00F90BDC" w:rsidRDefault="00F90BDC"/>
    <w:p w14:paraId="105C1903" w14:textId="77777777" w:rsidR="00F90BDC" w:rsidRDefault="00F90BDC">
      <w:r xmlns:w="http://schemas.openxmlformats.org/wordprocessingml/2006/main">
        <w:t xml:space="preserve">Petikan ini menerangkan ketidakupayaan murid-murid untuk menyembuhkan seorang budak lelaki yang mempunyai roh jahat.</w:t>
      </w:r>
    </w:p>
    <w:p w14:paraId="3838483B" w14:textId="77777777" w:rsidR="00F90BDC" w:rsidRDefault="00F90BDC"/>
    <w:p w14:paraId="6237C57D" w14:textId="77777777" w:rsidR="00F90BDC" w:rsidRDefault="00F90BDC">
      <w:r xmlns:w="http://schemas.openxmlformats.org/wordprocessingml/2006/main">
        <w:t xml:space="preserve">1: Sekuat mana pun kita berusaha, kita tidak boleh melakukannya sendiri. Kita mesti berpaling kepada Yesus untuk mendapatkan pertolongan.</w:t>
      </w:r>
    </w:p>
    <w:p w14:paraId="10A0463F" w14:textId="77777777" w:rsidR="00F90BDC" w:rsidRDefault="00F90BDC"/>
    <w:p w14:paraId="6FB39FB2" w14:textId="77777777" w:rsidR="00F90BDC" w:rsidRDefault="00F90BDC">
      <w:r xmlns:w="http://schemas.openxmlformats.org/wordprocessingml/2006/main">
        <w:t xml:space="preserve">2: Kita terhad dalam kuasa dan keupayaan kita, tetapi Tuhan lebih besar daripada kita semua digabungkan.</w:t>
      </w:r>
    </w:p>
    <w:p w14:paraId="59027470" w14:textId="77777777" w:rsidR="00F90BDC" w:rsidRDefault="00F90BDC"/>
    <w:p w14:paraId="4E39C16E" w14:textId="77777777" w:rsidR="00F90BDC" w:rsidRDefault="00F90BDC">
      <w:r xmlns:w="http://schemas.openxmlformats.org/wordprocessingml/2006/main">
        <w:t xml:space="preserve">1: Yohanes 15:5 - "Akulah pokok anggur, kamulah ranting-rantingnya. Jika kamu tinggal di dalam Aku dan Aku di dalam kamu, kamu akan berbuah banyak; di luar Aku kamu tidak dapat berbuat apa-apa."</w:t>
      </w:r>
    </w:p>
    <w:p w14:paraId="18BE8383" w14:textId="77777777" w:rsidR="00F90BDC" w:rsidRDefault="00F90BDC"/>
    <w:p w14:paraId="5FC7F74E" w14:textId="77777777" w:rsidR="00F90BDC" w:rsidRDefault="00F90BDC">
      <w:r xmlns:w="http://schemas.openxmlformats.org/wordprocessingml/2006/main">
        <w:t xml:space="preserve">2: Filipi 4:13 - "Semua ini dapat kutanggung di dalam Dia yang memberi kekuatan kepadaku."</w:t>
      </w:r>
    </w:p>
    <w:p w14:paraId="15674674" w14:textId="77777777" w:rsidR="00F90BDC" w:rsidRDefault="00F90BDC"/>
    <w:p w14:paraId="36067ED2" w14:textId="77777777" w:rsidR="00F90BDC" w:rsidRDefault="00F90BDC">
      <w:r xmlns:w="http://schemas.openxmlformats.org/wordprocessingml/2006/main">
        <w:t xml:space="preserve">Matius 17:17 Lalu Yesus menjawab dan berkata: Hai angkatan yang tidak percaya dan yang sesat, berapa lama lagi Aku harus bersama kamu? berapa lama lagi saya harus menanggung kamu? bawa dia ke sini kepada saya.</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menegur orang ramai kerana kekurangan iman dan kesabaran mereka.</w:t>
      </w:r>
    </w:p>
    <w:p w14:paraId="0B4730B6" w14:textId="77777777" w:rsidR="00F90BDC" w:rsidRDefault="00F90BDC"/>
    <w:p w14:paraId="45247D13" w14:textId="77777777" w:rsidR="00F90BDC" w:rsidRDefault="00F90BDC">
      <w:r xmlns:w="http://schemas.openxmlformats.org/wordprocessingml/2006/main">
        <w:t xml:space="preserve">1: Yesus memanggil kita untuk mempunyai iman dan kesabaran kepada-Nya.</w:t>
      </w:r>
    </w:p>
    <w:p w14:paraId="23DF1C45" w14:textId="77777777" w:rsidR="00F90BDC" w:rsidRDefault="00F90BDC"/>
    <w:p w14:paraId="414C38CA" w14:textId="77777777" w:rsidR="00F90BDC" w:rsidRDefault="00F90BDC">
      <w:r xmlns:w="http://schemas.openxmlformats.org/wordprocessingml/2006/main">
        <w:t xml:space="preserve">2: Yesus sabar dan bersedia mengampuni kita, tidak kira berapa kerap kita mengecewakan Dia.</w:t>
      </w:r>
    </w:p>
    <w:p w14:paraId="242B804A" w14:textId="77777777" w:rsidR="00F90BDC" w:rsidRDefault="00F90BDC"/>
    <w:p w14:paraId="33E567BB" w14:textId="77777777" w:rsidR="00F90BDC" w:rsidRDefault="00F90BDC">
      <w:r xmlns:w="http://schemas.openxmlformats.org/wordprocessingml/2006/main">
        <w:t xml:space="preserve">1: Ibrani 11:1 - "Sekarang iman adalah sandaran dari segala sesuatu yang diharapkan, bukti dari segala sesuatu yang tidak kelihatan."</w:t>
      </w:r>
    </w:p>
    <w:p w14:paraId="02C94A67" w14:textId="77777777" w:rsidR="00F90BDC" w:rsidRDefault="00F90BDC"/>
    <w:p w14:paraId="7F38003F" w14:textId="77777777" w:rsidR="00F90BDC" w:rsidRDefault="00F90BDC">
      <w:r xmlns:w="http://schemas.openxmlformats.org/wordprocessingml/2006/main">
        <w:t xml:space="preserve">2: Roma 5:8 - "Tetapi Allah menunjukkan kasih-Nya kepada kita dalam hal ini: Ketika kita masih berdosa, Kristus telah mati untuk kita."</w:t>
      </w:r>
    </w:p>
    <w:p w14:paraId="226E5EE3" w14:textId="77777777" w:rsidR="00F90BDC" w:rsidRDefault="00F90BDC"/>
    <w:p w14:paraId="7F3AE787" w14:textId="77777777" w:rsidR="00F90BDC" w:rsidRDefault="00F90BDC">
      <w:r xmlns:w="http://schemas.openxmlformats.org/wordprocessingml/2006/main">
        <w:t xml:space="preserve">Matius 17:18 Dan Yesus menegur syaitan itu; dan dia meninggalkan dia: dan kanak-kanak itu sembuh sejak saat itu juga.</w:t>
      </w:r>
    </w:p>
    <w:p w14:paraId="11D127AC" w14:textId="77777777" w:rsidR="00F90BDC" w:rsidRDefault="00F90BDC"/>
    <w:p w14:paraId="1FEBAE41" w14:textId="77777777" w:rsidR="00F90BDC" w:rsidRDefault="00F90BDC">
      <w:r xmlns:w="http://schemas.openxmlformats.org/wordprocessingml/2006/main">
        <w:t xml:space="preserve">Iblis ditegur dan kanak-kanak itu segera sembuh.</w:t>
      </w:r>
    </w:p>
    <w:p w14:paraId="2F88B301" w14:textId="77777777" w:rsidR="00F90BDC" w:rsidRDefault="00F90BDC"/>
    <w:p w14:paraId="2A47FA77" w14:textId="77777777" w:rsidR="00F90BDC" w:rsidRDefault="00F90BDC">
      <w:r xmlns:w="http://schemas.openxmlformats.org/wordprocessingml/2006/main">
        <w:t xml:space="preserve">1. Kuasa Teguran: Kajian tentang Matius 17:18</w:t>
      </w:r>
    </w:p>
    <w:p w14:paraId="26607D8D" w14:textId="77777777" w:rsidR="00F90BDC" w:rsidRDefault="00F90BDC"/>
    <w:p w14:paraId="5EBD474A" w14:textId="77777777" w:rsidR="00F90BDC" w:rsidRDefault="00F90BDC">
      <w:r xmlns:w="http://schemas.openxmlformats.org/wordprocessingml/2006/main">
        <w:t xml:space="preserve">2. Penyembuhan Melalui Iman: Pandangan Matius 17:18</w:t>
      </w:r>
    </w:p>
    <w:p w14:paraId="1E64BD26" w14:textId="77777777" w:rsidR="00F90BDC" w:rsidRDefault="00F90BDC"/>
    <w:p w14:paraId="19B9176D" w14:textId="77777777" w:rsidR="00F90BDC" w:rsidRDefault="00F90BDC">
      <w:r xmlns:w="http://schemas.openxmlformats.org/wordprocessingml/2006/main">
        <w:t xml:space="preserve">1. Yakobus 4:7 - "Maka tunduklah kamu kepada Tuhan. Lawanlah Iblis, maka ia akan lari daripada kamu."</w:t>
      </w:r>
    </w:p>
    <w:p w14:paraId="6CC4620C" w14:textId="77777777" w:rsidR="00F90BDC" w:rsidRDefault="00F90BDC"/>
    <w:p w14:paraId="44F26211" w14:textId="77777777" w:rsidR="00F90BDC" w:rsidRDefault="00F90BDC">
      <w:r xmlns:w="http://schemas.openxmlformats.org/wordprocessingml/2006/main">
        <w:t xml:space="preserve">2. Yesaya 53:4-5 - "Sesungguhnya dia telah memikul kesedihan kita dan memikul kesedihan kita, tetapi kita menganggap dia dipukul, dipukul oleh Allah dan ditindas. Tetapi dia terluka oleh karena pemberontakan kita, dia diremukkan oleh karena kejahatan kita; Dialah azab yang mendatangkan damai sejahtera kepada kita, dan dengan bilur-bilurnya kita menjadi sembuh."</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17:19 Kemudian murid-murid itu datang kepada Yesus seorang diri dan berkata: "Mengapa kami tidak dapat mengusir Dia?"</w:t>
      </w:r>
    </w:p>
    <w:p w14:paraId="001D5A24" w14:textId="77777777" w:rsidR="00F90BDC" w:rsidRDefault="00F90BDC"/>
    <w:p w14:paraId="0117D067" w14:textId="77777777" w:rsidR="00F90BDC" w:rsidRDefault="00F90BDC">
      <w:r xmlns:w="http://schemas.openxmlformats.org/wordprocessingml/2006/main">
        <w:t xml:space="preserve">Yesus mengajar murid-murid-Nya kuasa iman.</w:t>
      </w:r>
    </w:p>
    <w:p w14:paraId="09A2B12D" w14:textId="77777777" w:rsidR="00F90BDC" w:rsidRDefault="00F90BDC"/>
    <w:p w14:paraId="4173BE36" w14:textId="77777777" w:rsidR="00F90BDC" w:rsidRDefault="00F90BDC">
      <w:r xmlns:w="http://schemas.openxmlformats.org/wordprocessingml/2006/main">
        <w:t xml:space="preserve">1: Percayalah kepada Tuhan, dan Dia akan menunjukkan kepadamu kekuatan-Nya!</w:t>
      </w:r>
    </w:p>
    <w:p w14:paraId="1054F8E2" w14:textId="77777777" w:rsidR="00F90BDC" w:rsidRDefault="00F90BDC"/>
    <w:p w14:paraId="26DCB2B8" w14:textId="77777777" w:rsidR="00F90BDC" w:rsidRDefault="00F90BDC">
      <w:r xmlns:w="http://schemas.openxmlformats.org/wordprocessingml/2006/main">
        <w:t xml:space="preserve">2: Percayalah walaupun di tengah-tengah masa yang paling sukar.</w:t>
      </w:r>
    </w:p>
    <w:p w14:paraId="7BC114A8" w14:textId="77777777" w:rsidR="00F90BDC" w:rsidRDefault="00F90BDC"/>
    <w:p w14:paraId="39426CBD" w14:textId="77777777" w:rsidR="00F90BDC" w:rsidRDefault="00F90BDC">
      <w:r xmlns:w="http://schemas.openxmlformats.org/wordprocessingml/2006/main">
        <w:t xml:space="preserve">1: Ibrani 11:1 - Sekarang iman adalah keyakinan akan segala sesuatu yang kita harapkan, keyakinan akan hal-hal yang tidak kita lihat.</w:t>
      </w:r>
    </w:p>
    <w:p w14:paraId="4452644E" w14:textId="77777777" w:rsidR="00F90BDC" w:rsidRDefault="00F90BDC"/>
    <w:p w14:paraId="27DECF6A" w14:textId="77777777" w:rsidR="00F90BDC" w:rsidRDefault="00F90BDC">
      <w:r xmlns:w="http://schemas.openxmlformats.org/wordprocessingml/2006/main">
        <w:t xml:space="preserve">2: Matius 21:21-22 - Jawab Yesus kepada mereka: "Aku berkata kepadamu, sesungguhnya jika kamu beriman dan tidak ragu-ragu, kamu bukan saja akan melakukan apa yang telah dilakukan terhadap pohon ara itu, tetapi juga jika kamu berkata. kepada gunung ini, 'Angkat dan tercampaklah ke dalam laut,' itu akan terjadi.</w:t>
      </w:r>
    </w:p>
    <w:p w14:paraId="29C7EF80" w14:textId="77777777" w:rsidR="00F90BDC" w:rsidRDefault="00F90BDC"/>
    <w:p w14:paraId="763BBABE" w14:textId="77777777" w:rsidR="00F90BDC" w:rsidRDefault="00F90BDC">
      <w:r xmlns:w="http://schemas.openxmlformats.org/wordprocessingml/2006/main">
        <w:t xml:space="preserve">Matius 17:20 Yesus berkata kepada mereka, "Karena ketidakpercayaanmu. Aku berkata kepadamu, sesungguhnya jika kamu mempunyai iman sebesar biji sesawi saja, kamu akan berkata kepada gunung ini: Pindahlah dari sini ke tempat lain; dan ia akan mengeluarkan; dan tiada yang mustahil bagimu.</w:t>
      </w:r>
    </w:p>
    <w:p w14:paraId="6C780288" w14:textId="77777777" w:rsidR="00F90BDC" w:rsidRDefault="00F90BDC"/>
    <w:p w14:paraId="530610D1" w14:textId="77777777" w:rsidR="00F90BDC" w:rsidRDefault="00F90BDC">
      <w:r xmlns:w="http://schemas.openxmlformats.org/wordprocessingml/2006/main">
        <w:t xml:space="preserve">Kuasa iman ditekankan kerana Yesus menggalakkan orang percaya untuk mempunyai iman sekecil biji sesawi untuk memindahkan gunung.</w:t>
      </w:r>
    </w:p>
    <w:p w14:paraId="2AC0140B" w14:textId="77777777" w:rsidR="00F90BDC" w:rsidRDefault="00F90BDC"/>
    <w:p w14:paraId="25CDB5FA" w14:textId="77777777" w:rsidR="00F90BDC" w:rsidRDefault="00F90BDC">
      <w:r xmlns:w="http://schemas.openxmlformats.org/wordprocessingml/2006/main">
        <w:t xml:space="preserve">1. "Kuasa Iman"</w:t>
      </w:r>
    </w:p>
    <w:p w14:paraId="5FCAF256" w14:textId="77777777" w:rsidR="00F90BDC" w:rsidRDefault="00F90BDC"/>
    <w:p w14:paraId="07BFC821" w14:textId="77777777" w:rsidR="00F90BDC" w:rsidRDefault="00F90BDC">
      <w:r xmlns:w="http://schemas.openxmlformats.org/wordprocessingml/2006/main">
        <w:t xml:space="preserve">2. "Menggerakkan Gunung dengan Iman"</w:t>
      </w:r>
    </w:p>
    <w:p w14:paraId="636D4944" w14:textId="77777777" w:rsidR="00F90BDC" w:rsidRDefault="00F90BDC"/>
    <w:p w14:paraId="72A0A724" w14:textId="77777777" w:rsidR="00F90BDC" w:rsidRDefault="00F90BDC">
      <w:r xmlns:w="http://schemas.openxmlformats.org/wordprocessingml/2006/main">
        <w:t xml:space="preserve">1. Markus 11:22-24 - Dan Yesus menjawab berkata kepada mereka, Percayalah kepada Allah. Kerana sesungguhnya Aku berkata kepadamu, Barangsiapa berkata kepada gunung ini, Berpindahlah dan tercampaklah ke dalam laut; dan tidak akan ragu-ragu dalam hatinya, tetapi akan percaya bahawa perkara-perkara yang dia katakan akan terjadi </w:t>
      </w:r>
      <w:r xmlns:w="http://schemas.openxmlformats.org/wordprocessingml/2006/main">
        <w:lastRenderedPageBreak xmlns:w="http://schemas.openxmlformats.org/wordprocessingml/2006/main"/>
      </w:r>
      <w:r xmlns:w="http://schemas.openxmlformats.org/wordprocessingml/2006/main">
        <w:t xml:space="preserve">; dia akan mendapat apa sahaja yang dia katakan.</w:t>
      </w:r>
    </w:p>
    <w:p w14:paraId="1839106F" w14:textId="77777777" w:rsidR="00F90BDC" w:rsidRDefault="00F90BDC"/>
    <w:p w14:paraId="60382BA5" w14:textId="77777777" w:rsidR="00F90BDC" w:rsidRDefault="00F90BDC">
      <w:r xmlns:w="http://schemas.openxmlformats.org/wordprocessingml/2006/main">
        <w:t xml:space="preserve">2. Ibrani 11:1- Sekarang iman adalah dasar dari segala sesuatu yang diharapkan, bukti dari segala sesuatu yang tidak kelihatan.</w:t>
      </w:r>
    </w:p>
    <w:p w14:paraId="65EF310E" w14:textId="77777777" w:rsidR="00F90BDC" w:rsidRDefault="00F90BDC"/>
    <w:p w14:paraId="2439D74E" w14:textId="77777777" w:rsidR="00F90BDC" w:rsidRDefault="00F90BDC">
      <w:r xmlns:w="http://schemas.openxmlformats.org/wordprocessingml/2006/main">
        <w:t xml:space="preserve">Matius 17:21 Tetapi jenis ini tidak dapat keluar melainkan dengan doa dan puasa.</w:t>
      </w:r>
    </w:p>
    <w:p w14:paraId="5A05906B" w14:textId="77777777" w:rsidR="00F90BDC" w:rsidRDefault="00F90BDC"/>
    <w:p w14:paraId="228244D8" w14:textId="77777777" w:rsidR="00F90BDC" w:rsidRDefault="00F90BDC">
      <w:r xmlns:w="http://schemas.openxmlformats.org/wordprocessingml/2006/main">
        <w:t xml:space="preserve">Petikan ini menerangkan bahawa doa dan puasa adalah perlu untuk kekuatan dan kuasa rohani.</w:t>
      </w:r>
    </w:p>
    <w:p w14:paraId="7A97E27D" w14:textId="77777777" w:rsidR="00F90BDC" w:rsidRDefault="00F90BDC"/>
    <w:p w14:paraId="2FD8D550" w14:textId="77777777" w:rsidR="00F90BDC" w:rsidRDefault="00F90BDC">
      <w:r xmlns:w="http://schemas.openxmlformats.org/wordprocessingml/2006/main">
        <w:t xml:space="preserve">1: Kita mesti berdedikasi dalam doa dan puasa untuk mengalami kuasa Tuhan.</w:t>
      </w:r>
    </w:p>
    <w:p w14:paraId="2C7C3A4D" w14:textId="77777777" w:rsidR="00F90BDC" w:rsidRDefault="00F90BDC"/>
    <w:p w14:paraId="34D56674" w14:textId="77777777" w:rsidR="00F90BDC" w:rsidRDefault="00F90BDC">
      <w:r xmlns:w="http://schemas.openxmlformats.org/wordprocessingml/2006/main">
        <w:t xml:space="preserve">2: Puasa dan doa membawa kita lebih dekat kepada Tuhan dan membuka kuasa rohani.</w:t>
      </w:r>
    </w:p>
    <w:p w14:paraId="79C838BE" w14:textId="77777777" w:rsidR="00F90BDC" w:rsidRDefault="00F90BDC"/>
    <w:p w14:paraId="1135D19B" w14:textId="77777777" w:rsidR="00F90BDC" w:rsidRDefault="00F90BDC">
      <w:r xmlns:w="http://schemas.openxmlformats.org/wordprocessingml/2006/main">
        <w:t xml:space="preserve">1: Filipi 4:6-7 - Janganlah hendaknya kamu kuatir tentang apapun juga, tetapi nyatakan dalam segala hal keinginanmu kepada Allah dalam doa dan permohonan dengan ucapan syukur. Dan damai sejahtera Allah, yang melampaui segala akal, akan memelihara hati dan pikiranmu dalam Kristus Yesus.</w:t>
      </w:r>
    </w:p>
    <w:p w14:paraId="58B6CF18" w14:textId="77777777" w:rsidR="00F90BDC" w:rsidRDefault="00F90BDC"/>
    <w:p w14:paraId="7833B6DD" w14:textId="77777777" w:rsidR="00F90BDC" w:rsidRDefault="00F90BDC">
      <w:r xmlns:w="http://schemas.openxmlformats.org/wordprocessingml/2006/main">
        <w:t xml:space="preserve">2: Yakobus 5:16 - Sebab itu hendaklah kamu saling mengaku dosamu dan saling mendoakan, supaya kamu disembuhkan. Doa orang yang soleh adalah kuat dan berkesan.</w:t>
      </w:r>
    </w:p>
    <w:p w14:paraId="72FB32BE" w14:textId="77777777" w:rsidR="00F90BDC" w:rsidRDefault="00F90BDC"/>
    <w:p w14:paraId="29D6A9F9" w14:textId="77777777" w:rsidR="00F90BDC" w:rsidRDefault="00F90BDC">
      <w:r xmlns:w="http://schemas.openxmlformats.org/wordprocessingml/2006/main">
        <w:t xml:space="preserve">Matius 17:22 Ketika mereka tinggal di Galilea, Yesus berkata kepada mereka: Anak Manusia akan diserahkan ke tangan manusia.</w:t>
      </w:r>
    </w:p>
    <w:p w14:paraId="2B436E2E" w14:textId="77777777" w:rsidR="00F90BDC" w:rsidRDefault="00F90BDC"/>
    <w:p w14:paraId="54E6A171" w14:textId="77777777" w:rsidR="00F90BDC" w:rsidRDefault="00F90BDC">
      <w:r xmlns:w="http://schemas.openxmlformats.org/wordprocessingml/2006/main">
        <w:t xml:space="preserve">Jawapan:</w:t>
      </w:r>
    </w:p>
    <w:p w14:paraId="2ECC57E0" w14:textId="77777777" w:rsidR="00F90BDC" w:rsidRDefault="00F90BDC"/>
    <w:p w14:paraId="7053EE76" w14:textId="77777777" w:rsidR="00F90BDC" w:rsidRDefault="00F90BDC">
      <w:r xmlns:w="http://schemas.openxmlformats.org/wordprocessingml/2006/main">
        <w:t xml:space="preserve">Anak Manusia akan diserahkan ke tangan manusia.</w:t>
      </w:r>
    </w:p>
    <w:p w14:paraId="5EF006A6" w14:textId="77777777" w:rsidR="00F90BDC" w:rsidRDefault="00F90BDC"/>
    <w:p w14:paraId="393BE9CB" w14:textId="77777777" w:rsidR="00F90BDC" w:rsidRDefault="00F90BDC">
      <w:r xmlns:w="http://schemas.openxmlformats.org/wordprocessingml/2006/main">
        <w:t xml:space="preserve">1. Kesetiaan Tuhan Menghadapi Pengkhianatan</w:t>
      </w:r>
    </w:p>
    <w:p w14:paraId="4A84E245" w14:textId="77777777" w:rsidR="00F90BDC" w:rsidRDefault="00F90BDC"/>
    <w:p w14:paraId="66E93C84" w14:textId="77777777" w:rsidR="00F90BDC" w:rsidRDefault="00F90BDC">
      <w:r xmlns:w="http://schemas.openxmlformats.org/wordprocessingml/2006/main">
        <w:t xml:space="preserve">2. Mengetahui Rancangan Tuhan Di Tengah-tengah Penganiayaan</w:t>
      </w:r>
    </w:p>
    <w:p w14:paraId="1CC390C9" w14:textId="77777777" w:rsidR="00F90BDC" w:rsidRDefault="00F90BDC"/>
    <w:p w14:paraId="15963A07" w14:textId="77777777" w:rsidR="00F90BDC" w:rsidRDefault="00F90BDC">
      <w:r xmlns:w="http://schemas.openxmlformats.org/wordprocessingml/2006/main">
        <w:t xml:space="preserve">1. Yesaya 53:7-12</w:t>
      </w:r>
    </w:p>
    <w:p w14:paraId="3F3CCB33" w14:textId="77777777" w:rsidR="00F90BDC" w:rsidRDefault="00F90BDC"/>
    <w:p w14:paraId="1A4C4742" w14:textId="77777777" w:rsidR="00F90BDC" w:rsidRDefault="00F90BDC">
      <w:r xmlns:w="http://schemas.openxmlformats.org/wordprocessingml/2006/main">
        <w:t xml:space="preserve">2. Yohanes 13:21-30</w:t>
      </w:r>
    </w:p>
    <w:p w14:paraId="7B567FBF" w14:textId="77777777" w:rsidR="00F90BDC" w:rsidRDefault="00F90BDC"/>
    <w:p w14:paraId="406FBB3F" w14:textId="77777777" w:rsidR="00F90BDC" w:rsidRDefault="00F90BDC">
      <w:r xmlns:w="http://schemas.openxmlformats.org/wordprocessingml/2006/main">
        <w:t xml:space="preserve">Matius 17:23 Dan mereka akan membunuh Dia, dan pada hari ketiga Ia akan dibangkitkan. Dan mereka sangat menyesal.</w:t>
      </w:r>
    </w:p>
    <w:p w14:paraId="196F3947" w14:textId="77777777" w:rsidR="00F90BDC" w:rsidRDefault="00F90BDC"/>
    <w:p w14:paraId="5AF52704" w14:textId="77777777" w:rsidR="00F90BDC" w:rsidRDefault="00F90BDC">
      <w:r xmlns:w="http://schemas.openxmlformats.org/wordprocessingml/2006/main">
        <w:t xml:space="preserve">Yesus memberitahu murid-muridnya bahawa Dia akan dibunuh dan akan dibangkitkan semula pada hari ketiga, dan murid-muridnya sedih dengan berita itu.</w:t>
      </w:r>
    </w:p>
    <w:p w14:paraId="09E6B693" w14:textId="77777777" w:rsidR="00F90BDC" w:rsidRDefault="00F90BDC"/>
    <w:p w14:paraId="72F6CB03" w14:textId="77777777" w:rsidR="00F90BDC" w:rsidRDefault="00F90BDC">
      <w:r xmlns:w="http://schemas.openxmlformats.org/wordprocessingml/2006/main">
        <w:t xml:space="preserve">1. “Kuasa Iman Menghadapi Kesusahan”</w:t>
      </w:r>
    </w:p>
    <w:p w14:paraId="00D73957" w14:textId="77777777" w:rsidR="00F90BDC" w:rsidRDefault="00F90BDC"/>
    <w:p w14:paraId="5BBF6CD6" w14:textId="77777777" w:rsidR="00F90BDC" w:rsidRDefault="00F90BDC">
      <w:r xmlns:w="http://schemas.openxmlformats.org/wordprocessingml/2006/main">
        <w:t xml:space="preserve">2. “Percaya kepada Yesus walaupun dalam Masa Yang Paling Sulit”</w:t>
      </w:r>
    </w:p>
    <w:p w14:paraId="59BF2A5A" w14:textId="77777777" w:rsidR="00F90BDC" w:rsidRDefault="00F90BDC"/>
    <w:p w14:paraId="15C8B77C" w14:textId="77777777" w:rsidR="00F90BDC" w:rsidRDefault="00F90BDC">
      <w:r xmlns:w="http://schemas.openxmlformats.org/wordprocessingml/2006/main">
        <w:t xml:space="preserve">1. Roma 8:28 - Dan kita tahu bahawa segala sesuatu bekerja bersama untuk mendatangkan kebaikan bagi mereka yang mengasihi Allah, bagi mereka yang terpanggil sesuai dengan rencana-Nya.</w:t>
      </w:r>
    </w:p>
    <w:p w14:paraId="5033BC07" w14:textId="77777777" w:rsidR="00F90BDC" w:rsidRDefault="00F90BDC"/>
    <w:p w14:paraId="6BC14A48" w14:textId="77777777" w:rsidR="00F90BDC" w:rsidRDefault="00F90BDC">
      <w:r xmlns:w="http://schemas.openxmlformats.org/wordprocessingml/2006/main">
        <w:t xml:space="preserve">2. Ibrani 11:1 - Sekarang iman adalah dasar dari segala sesuatu yang diharapkan, bukti dari segala sesuatu yang tidak kelihatan.</w:t>
      </w:r>
    </w:p>
    <w:p w14:paraId="714BA204" w14:textId="77777777" w:rsidR="00F90BDC" w:rsidRDefault="00F90BDC"/>
    <w:p w14:paraId="7D936903" w14:textId="77777777" w:rsidR="00F90BDC" w:rsidRDefault="00F90BDC">
      <w:r xmlns:w="http://schemas.openxmlformats.org/wordprocessingml/2006/main">
        <w:t xml:space="preserve">Matius 17:24 Ketika mereka tiba di Kapernaum, orang-orang yang menerima uang cukai datang kepada Petrus dan berkata: "Bukankah gurumu membayar pajak?"</w:t>
      </w:r>
    </w:p>
    <w:p w14:paraId="1B309825" w14:textId="77777777" w:rsidR="00F90BDC" w:rsidRDefault="00F90BDC"/>
    <w:p w14:paraId="32498741" w14:textId="77777777" w:rsidR="00F90BDC" w:rsidRDefault="00F90BDC">
      <w:r xmlns:w="http://schemas.openxmlformats.org/wordprocessingml/2006/main">
        <w:t xml:space="preserve">Pemungut cukai mendekati Petrus di Kapernaum dan bertanya sama ada Yesus membayar cukainya.</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Ketaatan: Memahami Faedah-faedah Tunduk Kepada Kuasa</w:t>
      </w:r>
    </w:p>
    <w:p w14:paraId="0D317266" w14:textId="77777777" w:rsidR="00F90BDC" w:rsidRDefault="00F90BDC"/>
    <w:p w14:paraId="3CFE57FF" w14:textId="77777777" w:rsidR="00F90BDC" w:rsidRDefault="00F90BDC">
      <w:r xmlns:w="http://schemas.openxmlformats.org/wordprocessingml/2006/main">
        <w:t xml:space="preserve">2. Memberi kepada Caesar: Tanggungjawab Kita untuk Membayar Cukai</w:t>
      </w:r>
    </w:p>
    <w:p w14:paraId="04829A2C" w14:textId="77777777" w:rsidR="00F90BDC" w:rsidRDefault="00F90BDC"/>
    <w:p w14:paraId="216136DE" w14:textId="77777777" w:rsidR="00F90BDC" w:rsidRDefault="00F90BDC">
      <w:r xmlns:w="http://schemas.openxmlformats.org/wordprocessingml/2006/main">
        <w:t xml:space="preserve">1. Roma 13:1-7 - Hendaklah setiap orang tunduk kepada pihak berkuasa. Kerana tidak ada kuasa selain daripada Allah, dan yang ada telah ditetapkan oleh Allah.</w:t>
      </w:r>
    </w:p>
    <w:p w14:paraId="2982B4EC" w14:textId="77777777" w:rsidR="00F90BDC" w:rsidRDefault="00F90BDC"/>
    <w:p w14:paraId="16638626" w14:textId="77777777" w:rsidR="00F90BDC" w:rsidRDefault="00F90BDC">
      <w:r xmlns:w="http://schemas.openxmlformats.org/wordprocessingml/2006/main">
        <w:t xml:space="preserve">2. Filipi 4:4-9 - Bersukacitalah selalu dalam Tuhan; sekali lagi saya akan berkata, bergembiralah. Biarkan kewajaran anda diketahui oleh semua orang.</w:t>
      </w:r>
    </w:p>
    <w:p w14:paraId="031E0D11" w14:textId="77777777" w:rsidR="00F90BDC" w:rsidRDefault="00F90BDC"/>
    <w:p w14:paraId="32E7ED90" w14:textId="77777777" w:rsidR="00F90BDC" w:rsidRDefault="00F90BDC">
      <w:r xmlns:w="http://schemas.openxmlformats.org/wordprocessingml/2006/main">
        <w:t xml:space="preserve">Matius 17:25 Dia menjawab, Ya. Dan ketika dia masuk ke dalam rumah, Yesus mendahului dia, katanya, Apakah pendapatmu, Simon? kepada siapakah raja-raja di bumi mengambil adat atau upeti? anak-anak mereka sendiri atau orang asing?</w:t>
      </w:r>
    </w:p>
    <w:p w14:paraId="0691837C" w14:textId="77777777" w:rsidR="00F90BDC" w:rsidRDefault="00F90BDC"/>
    <w:p w14:paraId="176DF22F" w14:textId="77777777" w:rsidR="00F90BDC" w:rsidRDefault="00F90BDC">
      <w:r xmlns:w="http://schemas.openxmlformats.org/wordprocessingml/2006/main">
        <w:t xml:space="preserve">Yesus bertanya kepada Simon jika raja-raja dunia mengambil cukai daripada anak-anak mereka sendiri atau orang asing.</w:t>
      </w:r>
    </w:p>
    <w:p w14:paraId="6FF0A926" w14:textId="77777777" w:rsidR="00F90BDC" w:rsidRDefault="00F90BDC"/>
    <w:p w14:paraId="7E95F9DB" w14:textId="77777777" w:rsidR="00F90BDC" w:rsidRDefault="00F90BDC">
      <w:r xmlns:w="http://schemas.openxmlformats.org/wordprocessingml/2006/main">
        <w:t xml:space="preserve">1. Kasih Tuhan kepada Anak-anak-Nya: Bagaimana Yesus Menjaga Kita</w:t>
      </w:r>
    </w:p>
    <w:p w14:paraId="5A9F4BDB" w14:textId="77777777" w:rsidR="00F90BDC" w:rsidRDefault="00F90BDC"/>
    <w:p w14:paraId="2C2DEFCB" w14:textId="77777777" w:rsidR="00F90BDC" w:rsidRDefault="00F90BDC">
      <w:r xmlns:w="http://schemas.openxmlformats.org/wordprocessingml/2006/main">
        <w:t xml:space="preserve">2. Sifat Cukai: Siapa Menanggung Beban?</w:t>
      </w:r>
    </w:p>
    <w:p w14:paraId="79551369" w14:textId="77777777" w:rsidR="00F90BDC" w:rsidRDefault="00F90BDC"/>
    <w:p w14:paraId="4FD6AD16" w14:textId="77777777" w:rsidR="00F90BDC" w:rsidRDefault="00F90BDC">
      <w:r xmlns:w="http://schemas.openxmlformats.org/wordprocessingml/2006/main">
        <w:t xml:space="preserve">1. Roma 8:15-17 - Sebab kamu tidak menerima roh perhambaan untuk jatuh kembali ke dalam ketakutan, tetapi kamu telah menerima Roh pengangkatan sebagai anak, yang olehnya kita berseru, “Abba! Bapa!”</w:t>
      </w:r>
    </w:p>
    <w:p w14:paraId="79BB0E43" w14:textId="77777777" w:rsidR="00F90BDC" w:rsidRDefault="00F90BDC"/>
    <w:p w14:paraId="181F286A" w14:textId="77777777" w:rsidR="00F90BDC" w:rsidRDefault="00F90BDC">
      <w:r xmlns:w="http://schemas.openxmlformats.org/wordprocessingml/2006/main">
        <w:t xml:space="preserve">2. Ibrani 13:5-6 - Jauhkan hidupmu dari cinta akan uang, dan puaslah dengan apa yang ada padamu, sebab Ia telah berfirman, "Aku sekali-kali tidak akan meninggalkan engkau dan tidak akan meninggalkan engkau."</w:t>
      </w:r>
    </w:p>
    <w:p w14:paraId="7E5E1896" w14:textId="77777777" w:rsidR="00F90BDC" w:rsidRDefault="00F90BDC"/>
    <w:p w14:paraId="7AE22787" w14:textId="77777777" w:rsidR="00F90BDC" w:rsidRDefault="00F90BDC">
      <w:r xmlns:w="http://schemas.openxmlformats.org/wordprocessingml/2006/main">
        <w:t xml:space="preserve">Matius 17:26 Petrus berkata kepadanya, Dari orang asing. Kata Yesus kepadanya, Kalau begitu anak-anak itu bebas.</w:t>
      </w:r>
    </w:p>
    <w:p w14:paraId="51135BC1" w14:textId="77777777" w:rsidR="00F90BDC" w:rsidRDefault="00F90BDC"/>
    <w:p w14:paraId="6EB3E2BD" w14:textId="77777777" w:rsidR="00F90BDC" w:rsidRDefault="00F90BDC">
      <w:r xmlns:w="http://schemas.openxmlformats.org/wordprocessingml/2006/main">
        <w:t xml:space="preserve">Yesus mengajar bahawa kanak-kanak dikecualikan daripada membayar cukai kuil.</w:t>
      </w:r>
    </w:p>
    <w:p w14:paraId="060E4E85" w14:textId="77777777" w:rsidR="00F90BDC" w:rsidRDefault="00F90BDC"/>
    <w:p w14:paraId="6DE7007B" w14:textId="77777777" w:rsidR="00F90BDC" w:rsidRDefault="00F90BDC">
      <w:r xmlns:w="http://schemas.openxmlformats.org/wordprocessingml/2006/main">
        <w:t xml:space="preserve">1. Rahmat dan rahmat Allah kepada anak-anak</w:t>
      </w:r>
    </w:p>
    <w:p w14:paraId="520A696A" w14:textId="77777777" w:rsidR="00F90BDC" w:rsidRDefault="00F90BDC"/>
    <w:p w14:paraId="747AF5B9" w14:textId="77777777" w:rsidR="00F90BDC" w:rsidRDefault="00F90BDC">
      <w:r xmlns:w="http://schemas.openxmlformats.org/wordprocessingml/2006/main">
        <w:t xml:space="preserve">2. Apakah yang dimaksudkan dengan "bebas" dalam Kristus</w:t>
      </w:r>
    </w:p>
    <w:p w14:paraId="2C31C1D4" w14:textId="77777777" w:rsidR="00F90BDC" w:rsidRDefault="00F90BDC"/>
    <w:p w14:paraId="0BE5B32B" w14:textId="77777777" w:rsidR="00F90BDC" w:rsidRDefault="00F90BDC">
      <w:r xmlns:w="http://schemas.openxmlformats.org/wordprocessingml/2006/main">
        <w:t xml:space="preserve">1. Galatia 3:26-27 - Di dalam Kristus, tidak ada Yahudi atau Yunani, hamba atau merdeka.</w:t>
      </w:r>
    </w:p>
    <w:p w14:paraId="0617213C" w14:textId="77777777" w:rsidR="00F90BDC" w:rsidRDefault="00F90BDC"/>
    <w:p w14:paraId="4062BF82" w14:textId="77777777" w:rsidR="00F90BDC" w:rsidRDefault="00F90BDC">
      <w:r xmlns:w="http://schemas.openxmlformats.org/wordprocessingml/2006/main">
        <w:t xml:space="preserve">2. Roma 8:15-17 - Kita adalah pewaris Tuhan dan pewaris bersama Kristus jika kita menderita bersama-Nya.</w:t>
      </w:r>
    </w:p>
    <w:p w14:paraId="2759A75C" w14:textId="77777777" w:rsidR="00F90BDC" w:rsidRDefault="00F90BDC"/>
    <w:p w14:paraId="357632B0" w14:textId="77777777" w:rsidR="00F90BDC" w:rsidRDefault="00F90BDC">
      <w:r xmlns:w="http://schemas.openxmlformats.org/wordprocessingml/2006/main">
        <w:t xml:space="preserve">Matius 17:27 Tetapi, supaya kita jangan menyinggung perasaan mereka, pergilah ke laut, lemparkan kail, dan angkatlah ikan yang mula-mula muncul; dan apabila kamu telah membuka mulutnya, kamu akan mendapat sekeping wang: ambillah itu, dan berikan kepada mereka untuk aku dan kamu.</w:t>
      </w:r>
    </w:p>
    <w:p w14:paraId="1283619B" w14:textId="77777777" w:rsidR="00F90BDC" w:rsidRDefault="00F90BDC"/>
    <w:p w14:paraId="55443EB7" w14:textId="77777777" w:rsidR="00F90BDC" w:rsidRDefault="00F90BDC">
      <w:r xmlns:w="http://schemas.openxmlformats.org/wordprocessingml/2006/main">
        <w:t xml:space="preserve">Yesus mengajar untuk menghormati orang lain, walaupun ia memerlukan pengorbanan.</w:t>
      </w:r>
    </w:p>
    <w:p w14:paraId="3626D04B" w14:textId="77777777" w:rsidR="00F90BDC" w:rsidRDefault="00F90BDC"/>
    <w:p w14:paraId="0A11909C" w14:textId="77777777" w:rsidR="00F90BDC" w:rsidRDefault="00F90BDC">
      <w:r xmlns:w="http://schemas.openxmlformats.org/wordprocessingml/2006/main">
        <w:t xml:space="preserve">1: Yesus memanggil kita untuk mendahulukan orang lain daripada diri kita sendiri.</w:t>
      </w:r>
    </w:p>
    <w:p w14:paraId="5EE56F76" w14:textId="77777777" w:rsidR="00F90BDC" w:rsidRDefault="00F90BDC"/>
    <w:p w14:paraId="22F1E3F3" w14:textId="77777777" w:rsidR="00F90BDC" w:rsidRDefault="00F90BDC">
      <w:r xmlns:w="http://schemas.openxmlformats.org/wordprocessingml/2006/main">
        <w:t xml:space="preserve">2: Kita mesti sentiasa berusaha untuk menghormati, tidak kira kosnya.</w:t>
      </w:r>
    </w:p>
    <w:p w14:paraId="34C2B233" w14:textId="77777777" w:rsidR="00F90BDC" w:rsidRDefault="00F90BDC"/>
    <w:p w14:paraId="2C3B2EF6" w14:textId="77777777" w:rsidR="00F90BDC" w:rsidRDefault="00F90BDC">
      <w:r xmlns:w="http://schemas.openxmlformats.org/wordprocessingml/2006/main">
        <w:t xml:space="preserve">1: Filipi 2:3-4 “Janganlah berbuat apa-apa kerana mementingkan diri sendiri atau keangkuhan yang sia-sia. Sebaliknya, dengan rendah hati, hargailah orang lain di atas dirimu sendiri, jangan memperhatikan kepentinganmu sendiri, tetapi masing-masing dari kepentingan orang lain.”</w:t>
      </w:r>
    </w:p>
    <w:p w14:paraId="75856470" w14:textId="77777777" w:rsidR="00F90BDC" w:rsidRDefault="00F90BDC"/>
    <w:p w14:paraId="196B0B0F" w14:textId="77777777" w:rsidR="00F90BDC" w:rsidRDefault="00F90BDC">
      <w:r xmlns:w="http://schemas.openxmlformats.org/wordprocessingml/2006/main">
        <w:t xml:space="preserve">2:1 Petrus 4:8-9 “Di atas segalanya, hendaklah kamu saling mengasihi, sebab kasih menutupi banyak sekali dosa. Tawarkan keramahan kepada satu sama lain tanpa merungut. Hendaklah kamu masing-masing menggunakan apa saja karunia yang telah kamu </w:t>
      </w:r>
      <w:r xmlns:w="http://schemas.openxmlformats.org/wordprocessingml/2006/main">
        <w:lastRenderedPageBreak xmlns:w="http://schemas.openxmlformats.org/wordprocessingml/2006/main"/>
      </w:r>
      <w:r xmlns:w="http://schemas.openxmlformats.org/wordprocessingml/2006/main">
        <w:t xml:space="preserve">terima untuk melayani orang lain, sebagai pengurus anugerah Allah yang setia dalam berbagai bentuknya.”</w:t>
      </w:r>
    </w:p>
    <w:p w14:paraId="3A94075B" w14:textId="77777777" w:rsidR="00F90BDC" w:rsidRDefault="00F90BDC"/>
    <w:p w14:paraId="16BE58DC" w14:textId="77777777" w:rsidR="00F90BDC" w:rsidRDefault="00F90BDC">
      <w:r xmlns:w="http://schemas.openxmlformats.org/wordprocessingml/2006/main">
        <w:t xml:space="preserve">Matius 18 membincangkan sifat kebesaran sejati dalam kerajaan syurga, perumpamaan tentang domba yang hilang, garis panduan untuk disiplin gereja, dan perumpamaan tentang hamba yang tidak berbelas kasihan.</w:t>
      </w:r>
    </w:p>
    <w:p w14:paraId="1F639CA8" w14:textId="77777777" w:rsidR="00F90BDC" w:rsidRDefault="00F90BDC"/>
    <w:p w14:paraId="4B7D9D5E" w14:textId="77777777" w:rsidR="00F90BDC" w:rsidRDefault="00F90BDC">
      <w:r xmlns:w="http://schemas.openxmlformats.org/wordprocessingml/2006/main">
        <w:t xml:space="preserve">Perenggan 1: Bab ini bermula dengan murid-murid Yesus bertanya siapa yang terbesar dalam kerajaan syurga (Matius 18:1-5). Sebagai tindak balas, Yesus meletakkan seorang kanak-kanak kecil di antara mereka dan berkata bahawa melainkan mereka berubah dan menjadi seperti kanak-kanak - rendah hati dan amanah - mereka tidak akan pernah memasuki kerajaan. Dia juga memberi amaran supaya tidak menyebabkan salah seorang daripada anak-anak kecil ini yang percaya kepada-Nya tersandung.</w:t>
      </w:r>
    </w:p>
    <w:p w14:paraId="2D0AEBCD" w14:textId="77777777" w:rsidR="00F90BDC" w:rsidRDefault="00F90BDC"/>
    <w:p w14:paraId="1704EA59" w14:textId="77777777" w:rsidR="00F90BDC" w:rsidRDefault="00F90BDC">
      <w:r xmlns:w="http://schemas.openxmlformats.org/wordprocessingml/2006/main">
        <w:t xml:space="preserve">Perenggan 2: Seterusnya ialah Perumpamaan Domba yang Hilang di mana Yesus menggambarkan kasih Tuhan untuk setiap individu dan keinginan-Nya untuk tidak kehilangan sesiapa pun (Matius 18:10-14). Kemudian Yesus memberikan arahan tentang cara menangani dosa dalam masyarakat. Jika seorang saudara berdosa terhadap kamu pergilah tunjukkan kesalahannya di antara dua orang jika dia mendengar kamu telah memenangkan saudara kamu tetapi jika dia tidak mendengar, bawalah seorang atau dua orang lain bersama-sama kemudian jika dia enggan mendengarnya beritahu kepada gereja jika dia enggan sekalipun anggap dia sebagai pagan atau pemungut cukai yang menekankan kepentingan pendamaian pemulihan akauntabiliti dalam tubuh Kristus (Matius 18:15-20).</w:t>
      </w:r>
    </w:p>
    <w:p w14:paraId="329F07C3" w14:textId="77777777" w:rsidR="00F90BDC" w:rsidRDefault="00F90BDC"/>
    <w:p w14:paraId="19F99CDB" w14:textId="77777777" w:rsidR="00F90BDC" w:rsidRDefault="00F90BDC">
      <w:r xmlns:w="http://schemas.openxmlformats.org/wordprocessingml/2006/main">
        <w:t xml:space="preserve">Perenggan 3: Petrus bertanya berapa kali kita harus mengampuni seseorang yang berdosa terhadap kita. Tujuh kali? Yesus menjawab bukan tujuh tetapi tujuh puluh tujuh kali menggambarkan perkara ini dengan Perumpamaan Hamba Yang Tidak Berbelas Kasihan (Matius 18:21-35). Dalam kisah ini seorang raja mengampuni banyak hutang hambanya tetapi hamba yang sama enggan mengampuni hutang kecil hamba yang lain berhutang kepadanya apabila raja mendengar tentang hal itu dia memanggil hamba pertama kembali dan melemparkannya ke dalam penjara sehingga dapat membayar semua hutangnya Begitu juga Bapa Syurgawi-Ku akan melakukannya kecuali jika masing-masing memaafkan saudara dari hati menunjukkan kepentingan pengampunan kehidupan Kristian.</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Matius 18:1 Pada waktu itu datanglah murid-murid kepada Yesus dan berkata: Siapakah yang terbesar dalam Kerajaan Sorga?</w:t>
      </w:r>
    </w:p>
    <w:p w14:paraId="5765CAB1" w14:textId="77777777" w:rsidR="00F90BDC" w:rsidRDefault="00F90BDC"/>
    <w:p w14:paraId="771DD71E" w14:textId="77777777" w:rsidR="00F90BDC" w:rsidRDefault="00F90BDC">
      <w:r xmlns:w="http://schemas.openxmlformats.org/wordprocessingml/2006/main">
        <w:t xml:space="preserve">Murid-murid bertanya kepada Yesus siapakah yang terbesar dalam kerajaan syurga.</w:t>
      </w:r>
    </w:p>
    <w:p w14:paraId="4ED28C8A" w14:textId="77777777" w:rsidR="00F90BDC" w:rsidRDefault="00F90BDC"/>
    <w:p w14:paraId="7E6660AC" w14:textId="77777777" w:rsidR="00F90BDC" w:rsidRDefault="00F90BDC">
      <w:r xmlns:w="http://schemas.openxmlformats.org/wordprocessingml/2006/main">
        <w:t xml:space="preserve">1. Nilai kita tidak diukur dengan pangkat, tetapi oleh iman kepada Yesus.</w:t>
      </w:r>
    </w:p>
    <w:p w14:paraId="38979ED2" w14:textId="77777777" w:rsidR="00F90BDC" w:rsidRDefault="00F90BDC"/>
    <w:p w14:paraId="2BB4AD57" w14:textId="77777777" w:rsidR="00F90BDC" w:rsidRDefault="00F90BDC">
      <w:r xmlns:w="http://schemas.openxmlformats.org/wordprocessingml/2006/main">
        <w:t xml:space="preserve">2. Kita harus berusaha untuk menjadi yang terkecil dalam kerajaan syurga.</w:t>
      </w:r>
    </w:p>
    <w:p w14:paraId="4D6AAE48" w14:textId="77777777" w:rsidR="00F90BDC" w:rsidRDefault="00F90BDC"/>
    <w:p w14:paraId="10ACEB88" w14:textId="77777777" w:rsidR="00F90BDC" w:rsidRDefault="00F90BDC">
      <w:r xmlns:w="http://schemas.openxmlformats.org/wordprocessingml/2006/main">
        <w:t xml:space="preserve">1. Matius 20:26-27 - "Tetapi tidaklah demikian di antara kamu, tetapi barangsiapa ingin menjadi besar di antara kamu, hendaklah ia menjadi pelayanmu; dan barangsiapa ingin menjadi terkemuka di antara kamu, hendaklah ia menjadi pelayanmu."</w:t>
      </w:r>
    </w:p>
    <w:p w14:paraId="54D47F0C" w14:textId="77777777" w:rsidR="00F90BDC" w:rsidRDefault="00F90BDC"/>
    <w:p w14:paraId="771AC380" w14:textId="77777777" w:rsidR="00F90BDC" w:rsidRDefault="00F90BDC">
      <w:r xmlns:w="http://schemas.openxmlformats.org/wordprocessingml/2006/main">
        <w:t xml:space="preserve">2. Matius 23:11-12 - "Tetapi siapa yang terbesar di antara kamu, hendaklah ia menjadi hambamu. Dan barangsiapa meninggikan diri, ia akan direndahkan, dan barangsiapa merendahkan diri, ia akan ditinggikan."</w:t>
      </w:r>
    </w:p>
    <w:p w14:paraId="58CB0507" w14:textId="77777777" w:rsidR="00F90BDC" w:rsidRDefault="00F90BDC"/>
    <w:p w14:paraId="7F8CBD5F" w14:textId="77777777" w:rsidR="00F90BDC" w:rsidRDefault="00F90BDC">
      <w:r xmlns:w="http://schemas.openxmlformats.org/wordprocessingml/2006/main">
        <w:t xml:space="preserve">Matius 18:2 Yesus memanggil seorang anak kecil dan menempatkannya di tengah-tengah mereka.</w:t>
      </w:r>
    </w:p>
    <w:p w14:paraId="5549F1ED" w14:textId="77777777" w:rsidR="00F90BDC" w:rsidRDefault="00F90BDC"/>
    <w:p w14:paraId="10D2FA3A" w14:textId="77777777" w:rsidR="00F90BDC" w:rsidRDefault="00F90BDC">
      <w:r xmlns:w="http://schemas.openxmlformats.org/wordprocessingml/2006/main">
        <w:t xml:space="preserve">Yesus mengajar tentang kerendahan hati dan iman seperti kanak-kanak dengan menggunakan seorang anak kecil sebagai contoh.</w:t>
      </w:r>
    </w:p>
    <w:p w14:paraId="08D6307B" w14:textId="77777777" w:rsidR="00F90BDC" w:rsidRDefault="00F90BDC"/>
    <w:p w14:paraId="1C0E9502" w14:textId="77777777" w:rsidR="00F90BDC" w:rsidRDefault="00F90BDC">
      <w:r xmlns:w="http://schemas.openxmlformats.org/wordprocessingml/2006/main">
        <w:t xml:space="preserve">1: Kuasa Kerendahan Hati - Mempunyai sikap merendah diri dan belajar daripada anak-anak boleh mendekatkan diri kita kepada Tuhan.</w:t>
      </w:r>
    </w:p>
    <w:p w14:paraId="76773BA6" w14:textId="77777777" w:rsidR="00F90BDC" w:rsidRDefault="00F90BDC"/>
    <w:p w14:paraId="57384BE9" w14:textId="77777777" w:rsidR="00F90BDC" w:rsidRDefault="00F90BDC">
      <w:r xmlns:w="http://schemas.openxmlformats.org/wordprocessingml/2006/main">
        <w:t xml:space="preserve">2: Kepentingan Iman Seperti Kanak-Kanak - Kita mesti memeluk iman sederhana seorang kanak-kanak untuk mempunyai hubungan dengan Tuhan.</w:t>
      </w:r>
    </w:p>
    <w:p w14:paraId="25C5062F" w14:textId="77777777" w:rsidR="00F90BDC" w:rsidRDefault="00F90BDC"/>
    <w:p w14:paraId="128AF911" w14:textId="77777777" w:rsidR="00F90BDC" w:rsidRDefault="00F90BDC">
      <w:r xmlns:w="http://schemas.openxmlformats.org/wordprocessingml/2006/main">
        <w:t xml:space="preserve">1: Matius 18:3 - "Dan Ia berkata: Aku berkata kepadamu, sesungguhnya jika kamu tidak bertobat dan menjadi seperti anak kecil, kamu tidak akan masuk ke dalam Kerajaan Sorga."</w:t>
      </w:r>
    </w:p>
    <w:p w14:paraId="7881B94B" w14:textId="77777777" w:rsidR="00F90BDC" w:rsidRDefault="00F90BDC"/>
    <w:p w14:paraId="23AE7453" w14:textId="77777777" w:rsidR="00F90BDC" w:rsidRDefault="00F90BDC">
      <w:r xmlns:w="http://schemas.openxmlformats.org/wordprocessingml/2006/main">
        <w:t xml:space="preserve">2: Yakobus 4:6-10 - "Tetapi Ia memberikan lebih banyak kasih karunia. Sebab itu Ia berkata: Allah menentang orang yang congkak, tetapi mengaruniakan kasih karunia kepada orang yang rendah hati. Karena itu tunduklah kepada Allah. Lawanlah Iblis, maka ia akan lari dari padamu. Tariklah dekatlah kepada Allah, maka Ia akan mendekat kepadamu. Bersihkan tanganmu, hai orang-orang yang berdosa, dan sucikan hatimu, hai orang-orang yang bermuka dua. Sedihlah, berkabunglah dan menangislah; biarlah tawamu berubah menjadi duka, dan sukacitamu menjadi dukacita </w:t>
      </w:r>
      <w:r xmlns:w="http://schemas.openxmlformats.org/wordprocessingml/2006/main">
        <w:lastRenderedPageBreak xmlns:w="http://schemas.openxmlformats.org/wordprocessingml/2006/main"/>
      </w:r>
      <w:r xmlns:w="http://schemas.openxmlformats.org/wordprocessingml/2006/main">
        <w:t xml:space="preserve">. . Rendahkanlah dirimu di hadapan Tuhan, maka Ia akan meninggikan kamu."</w:t>
      </w:r>
    </w:p>
    <w:p w14:paraId="76B15437" w14:textId="77777777" w:rsidR="00F90BDC" w:rsidRDefault="00F90BDC"/>
    <w:p w14:paraId="0BF8A770" w14:textId="77777777" w:rsidR="00F90BDC" w:rsidRDefault="00F90BDC">
      <w:r xmlns:w="http://schemas.openxmlformats.org/wordprocessingml/2006/main">
        <w:t xml:space="preserve">Matius 18:3 Dan berkata: Aku berkata kepadamu, sesungguhnya jika kamu tidak bertobat dan menjadi seperti anak kecil, kamu tidak akan masuk ke dalam Kerajaan Sorga.</w:t>
      </w:r>
    </w:p>
    <w:p w14:paraId="5D3C2510" w14:textId="77777777" w:rsidR="00F90BDC" w:rsidRDefault="00F90BDC"/>
    <w:p w14:paraId="6766CB8C" w14:textId="77777777" w:rsidR="00F90BDC" w:rsidRDefault="00F90BDC">
      <w:r xmlns:w="http://schemas.openxmlformats.org/wordprocessingml/2006/main">
        <w:t xml:space="preserve">Petikan ini adalah tentang Yesus memberitahu murid-muridnya bahawa seseorang mesti bertobat dan menjadi seperti kanak-kanak untuk memasuki kerajaan syurga.</w:t>
      </w:r>
    </w:p>
    <w:p w14:paraId="6D9BB9E9" w14:textId="77777777" w:rsidR="00F90BDC" w:rsidRDefault="00F90BDC"/>
    <w:p w14:paraId="0A3809BF" w14:textId="77777777" w:rsidR="00F90BDC" w:rsidRDefault="00F90BDC">
      <w:r xmlns:w="http://schemas.openxmlformats.org/wordprocessingml/2006/main">
        <w:t xml:space="preserve">1. Kuasa Kerendahan Hati: Jalan Ke Syurga Melalui Iman Seperti Kanak-Kanak</w:t>
      </w:r>
    </w:p>
    <w:p w14:paraId="22DA9FA8" w14:textId="77777777" w:rsidR="00F90BDC" w:rsidRDefault="00F90BDC"/>
    <w:p w14:paraId="382BBD82" w14:textId="77777777" w:rsidR="00F90BDC" w:rsidRDefault="00F90BDC">
      <w:r xmlns:w="http://schemas.openxmlformats.org/wordprocessingml/2006/main">
        <w:t xml:space="preserve">2. Kepentingan Pertobatan: Menjadi Anak Tuhan</w:t>
      </w:r>
    </w:p>
    <w:p w14:paraId="0111F707" w14:textId="77777777" w:rsidR="00F90BDC" w:rsidRDefault="00F90BDC"/>
    <w:p w14:paraId="293E7002" w14:textId="77777777" w:rsidR="00F90BDC" w:rsidRDefault="00F90BDC">
      <w:r xmlns:w="http://schemas.openxmlformats.org/wordprocessingml/2006/main">
        <w:t xml:space="preserve">1. Yakobus 4:10 - "Rendahkan dirimu di hadapan Tuhan, dan Dia akan meninggikan kamu."</w:t>
      </w:r>
    </w:p>
    <w:p w14:paraId="5B5BB380" w14:textId="77777777" w:rsidR="00F90BDC" w:rsidRDefault="00F90BDC"/>
    <w:p w14:paraId="6802125F" w14:textId="77777777" w:rsidR="00F90BDC" w:rsidRDefault="00F90BDC">
      <w:r xmlns:w="http://schemas.openxmlformats.org/wordprocessingml/2006/main">
        <w:t xml:space="preserve">2. Efesus 2:8-9 - "Sebab oleh kasih karunia kamu diselamatkan oleh iman. Dan ini bukanlah hasil usahamu sendiri, ini adalah pemberian Allah, bukan hasil perbuatanmu, supaya jangan ada orang yang memegahkan diri."</w:t>
      </w:r>
    </w:p>
    <w:p w14:paraId="3287B901" w14:textId="77777777" w:rsidR="00F90BDC" w:rsidRDefault="00F90BDC"/>
    <w:p w14:paraId="1BD123D2" w14:textId="77777777" w:rsidR="00F90BDC" w:rsidRDefault="00F90BDC">
      <w:r xmlns:w="http://schemas.openxmlformats.org/wordprocessingml/2006/main">
        <w:t xml:space="preserve">Matius 18:4 Sebab itu barangsiapa merendahkan diri seperti anak kecil ini, dialah yang terbesar dalam Kerajaan Sorga.</w:t>
      </w:r>
    </w:p>
    <w:p w14:paraId="4157FB91" w14:textId="77777777" w:rsidR="00F90BDC" w:rsidRDefault="00F90BDC"/>
    <w:p w14:paraId="675AC011" w14:textId="77777777" w:rsidR="00F90BDC" w:rsidRDefault="00F90BDC">
      <w:r xmlns:w="http://schemas.openxmlformats.org/wordprocessingml/2006/main">
        <w:t xml:space="preserve">Ayat ini menggalakkan kerendahan hati dan mengajar bahawa ini adalah kebajikan terbesar untuk dimiliki dalam kerajaan syurga.</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dia Nilai Kerendahan Hati: Model untuk Kehidupan Kerajaan??</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dia Berkat merendahkan diri: Kajian Matius 18:4??</w:t>
      </w:r>
    </w:p>
    <w:p w14:paraId="194FE084" w14:textId="77777777" w:rsidR="00F90BDC" w:rsidRDefault="00F90BDC"/>
    <w:p w14:paraId="2864F009" w14:textId="77777777" w:rsidR="00F90BDC" w:rsidRDefault="00F90BDC">
      <w:r xmlns:w="http://schemas.openxmlformats.org/wordprocessingml/2006/main">
        <w:t xml:space="preserve">1. Filipi 2:3-8 - ? </w:t>
      </w:r>
      <w:r xmlns:w="http://schemas.openxmlformats.org/wordprocessingml/2006/main">
        <w:rPr>
          <w:rFonts w:ascii="맑은 고딕 Semilight" w:hAnsi="맑은 고딕 Semilight"/>
        </w:rPr>
        <w:t xml:space="preserve">쏡 </w:t>
      </w:r>
      <w:r xmlns:w="http://schemas.openxmlformats.org/wordprocessingml/2006/main">
        <w:t xml:space="preserve">o apa-apa kerana cita-cita mementingkan diri sendiri atau kesombongan yang sia-sia. Sebaliknya, dengan rendah hati, hargailah orang lain di atas dirimu sendiri, jangan melihat kepentinganmu sendiri, tetapi masing-masing dari kepentingan orang lain. Dalam perhubungan anda antara satu sama lain, milikilah pemikiran yang sama seperti Kristus Yesus: Yang, sebagai Tuhan secara fitrah, tidak menganggap persamaan dengan Tuhan sebagai sesuatu yang digunakan untuk keuntungannya sendiri; sebaliknya, dia menjadikan dirinya tiada apa-apa dengan mengambil sifat seorang hamba, yang dijadikan dalam rupa manusia. Dan setelah didapati dalam rupa sebagai manusia, Dia merendahkan diri dengan menjadi taat sampai mati??bahkan mati di kayu salib!??</w:t>
      </w:r>
    </w:p>
    <w:p w14:paraId="43595911" w14:textId="77777777" w:rsidR="00F90BDC" w:rsidRDefault="00F90BDC"/>
    <w:p w14:paraId="55BACC2C" w14:textId="77777777" w:rsidR="00F90BDC" w:rsidRDefault="00F90BDC">
      <w:r xmlns:w="http://schemas.openxmlformats.org/wordprocessingml/2006/main">
        <w:t xml:space="preserve">2. Yakobus 4:6 - ? </w:t>
      </w:r>
      <w:r xmlns:w="http://schemas.openxmlformats.org/wordprocessingml/2006/main">
        <w:rPr>
          <w:rFonts w:ascii="맑은 고딕 Semilight" w:hAnsi="맑은 고딕 Semilight"/>
        </w:rPr>
        <w:t xml:space="preserve">쏝 </w:t>
      </w:r>
      <w:r xmlns:w="http://schemas.openxmlformats.org/wordprocessingml/2006/main">
        <w:t xml:space="preserve">ut dia memberi kita lebih rahmat. Itulah sebabnya Kitab Suci berkata: ? </w:t>
      </w:r>
      <w:r xmlns:w="http://schemas.openxmlformats.org/wordprocessingml/2006/main">
        <w:rPr>
          <w:rFonts w:ascii="맑은 고딕 Semilight" w:hAnsi="맑은 고딕 Semilight"/>
        </w:rPr>
        <w:t xml:space="preserve">쁆 </w:t>
      </w:r>
      <w:r xmlns:w="http://schemas.openxmlformats.org/wordprocessingml/2006/main">
        <w:t xml:space="preserve">od menentang orang yang sombong tetapi menunjukkan kebaikan kepada orang yang rendah hati.?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Matius 18:5 Dan barangsiapa menerima seorang anak kecil seperti ini dalam nama-Ku, ia menerima Aku.</w:t>
      </w:r>
    </w:p>
    <w:p w14:paraId="2C7DC143" w14:textId="77777777" w:rsidR="00F90BDC" w:rsidRDefault="00F90BDC"/>
    <w:p w14:paraId="6F6C0034" w14:textId="77777777" w:rsidR="00F90BDC" w:rsidRDefault="00F90BDC">
      <w:r xmlns:w="http://schemas.openxmlformats.org/wordprocessingml/2006/main">
        <w:t xml:space="preserve">Yesus mengajar bahawa menerima seorang kanak-kanak dalam nama-Nya adalah untuk menerima Dia.</w:t>
      </w:r>
    </w:p>
    <w:p w14:paraId="1D50B511" w14:textId="77777777" w:rsidR="00F90BDC" w:rsidRDefault="00F90BDC"/>
    <w:p w14:paraId="3C3F0F7D" w14:textId="77777777" w:rsidR="00F90BDC" w:rsidRDefault="00F90BDC">
      <w:r xmlns:w="http://schemas.openxmlformats.org/wordprocessingml/2006/main">
        <w:t xml:space="preserve">1. "Solekan Seorang Mukmin Sejati: Penerimaan Kanak-Kanak"</w:t>
      </w:r>
    </w:p>
    <w:p w14:paraId="5A41FEBB" w14:textId="77777777" w:rsidR="00F90BDC" w:rsidRDefault="00F90BDC"/>
    <w:p w14:paraId="30D64159" w14:textId="77777777" w:rsidR="00F90BDC" w:rsidRDefault="00F90BDC">
      <w:r xmlns:w="http://schemas.openxmlformats.org/wordprocessingml/2006/main">
        <w:t xml:space="preserve">2. "Sifat Kerajaan: Menerima Yesus Melalui Seorang Anak"</w:t>
      </w:r>
    </w:p>
    <w:p w14:paraId="2695BF03" w14:textId="77777777" w:rsidR="00F90BDC" w:rsidRDefault="00F90BDC"/>
    <w:p w14:paraId="59CD9B19" w14:textId="77777777" w:rsidR="00F90BDC" w:rsidRDefault="00F90BDC">
      <w:r xmlns:w="http://schemas.openxmlformats.org/wordprocessingml/2006/main">
        <w:t xml:space="preserve">1. Yakobus 1:27 - "Agama yang murni dan tidak bercacat di hadapan Allah, Bapa, ialah mengunjungi yatim piatu dan janda dalam kesengsaraan mereka, dan menjaga supaya dirinya tidak dicemarkan oleh dunia."</w:t>
      </w:r>
    </w:p>
    <w:p w14:paraId="3FC3F316" w14:textId="77777777" w:rsidR="00F90BDC" w:rsidRDefault="00F90BDC"/>
    <w:p w14:paraId="5B516723" w14:textId="77777777" w:rsidR="00F90BDC" w:rsidRDefault="00F90BDC">
      <w:r xmlns:w="http://schemas.openxmlformats.org/wordprocessingml/2006/main">
        <w:t xml:space="preserve">2. Lukas 18:15-17 - "Sekarang mereka membawa bahkan bayi kepada-Nya, supaya Ia dapat menjamah mereka. Dan apabila murid-murid melihat hal itu, mereka menegor mereka. Tetapi Yesus memanggil mereka kepadanya, katanya, 쏬 et anak-anak itu </w:t>
      </w:r>
      <w:r xmlns:w="http://schemas.openxmlformats.org/wordprocessingml/2006/main">
        <w:rPr>
          <w:rFonts w:ascii="맑은 고딕 Semilight" w:hAnsi="맑은 고딕 Semilight"/>
        </w:rPr>
        <w:t xml:space="preserve">datang </w:t>
      </w:r>
      <w:r xmlns:w="http://schemas.openxmlformats.org/wordprocessingml/2006/main">
        <w:t xml:space="preserve">. kepada-Ku, dan jangan menghalang-halangi mereka, kerana orang-orang yang seperti itulah yang empunya Kerajaan Allah. Aku berkata kepadamu, sesungguhnya sesiapa yang tidak menerima Kerajaan Allah seperti seorang kanak-kanak, tidak akan masuk ke dalamnya.??</w:t>
      </w:r>
    </w:p>
    <w:p w14:paraId="5CEE82E1" w14:textId="77777777" w:rsidR="00F90BDC" w:rsidRDefault="00F90BDC"/>
    <w:p w14:paraId="451FD16C" w14:textId="77777777" w:rsidR="00F90BDC" w:rsidRDefault="00F90BDC">
      <w:r xmlns:w="http://schemas.openxmlformats.org/wordprocessingml/2006/main">
        <w:t xml:space="preserve">Matius 18:6 Tetapi barangsiapa menyesatkan salah satu dari anak-anak kecil ini yang percaya kepada-Ku, lebih baik </w:t>
      </w:r>
      <w:r xmlns:w="http://schemas.openxmlformats.org/wordprocessingml/2006/main">
        <w:lastRenderedPageBreak xmlns:w="http://schemas.openxmlformats.org/wordprocessingml/2006/main"/>
      </w:r>
      <w:r xmlns:w="http://schemas.openxmlformats.org/wordprocessingml/2006/main">
        <w:t xml:space="preserve">baginya jika sebuah batu kilangan diikatkan pada lehernya dan ia ditenggelamkan ke dalam laut.</w:t>
      </w:r>
    </w:p>
    <w:p w14:paraId="70B1F459" w14:textId="77777777" w:rsidR="00F90BDC" w:rsidRDefault="00F90BDC"/>
    <w:p w14:paraId="75F7EB8C" w14:textId="77777777" w:rsidR="00F90BDC" w:rsidRDefault="00F90BDC">
      <w:r xmlns:w="http://schemas.openxmlformats.org/wordprocessingml/2006/main">
        <w:t xml:space="preserve">Yesus memberi amaran bahawa mereka yang menyebabkan kecederaan kepada salah seorang pengikutnya harus dihukum berat.</w:t>
      </w:r>
    </w:p>
    <w:p w14:paraId="43144562" w14:textId="77777777" w:rsidR="00F90BDC" w:rsidRDefault="00F90BDC"/>
    <w:p w14:paraId="7BB68D40" w14:textId="77777777" w:rsidR="00F90BDC" w:rsidRDefault="00F90BDC">
      <w:r xmlns:w="http://schemas.openxmlformats.org/wordprocessingml/2006/main">
        <w:t xml:space="preserve">1. Akibat Menyinggung Anak Allah</w:t>
      </w:r>
    </w:p>
    <w:p w14:paraId="2555C97C" w14:textId="77777777" w:rsidR="00F90BDC" w:rsidRDefault="00F90BDC"/>
    <w:p w14:paraId="671F6FFD" w14:textId="77777777" w:rsidR="00F90BDC" w:rsidRDefault="00F90BDC">
      <w:r xmlns:w="http://schemas.openxmlformats.org/wordprocessingml/2006/main">
        <w:t xml:space="preserve">2. Kuasa Firman Yesus</w:t>
      </w:r>
    </w:p>
    <w:p w14:paraId="3C1823DD" w14:textId="77777777" w:rsidR="00F90BDC" w:rsidRDefault="00F90BDC"/>
    <w:p w14:paraId="05249ECB" w14:textId="77777777" w:rsidR="00F90BDC" w:rsidRDefault="00F90BDC">
      <w:r xmlns:w="http://schemas.openxmlformats.org/wordprocessingml/2006/main">
        <w:t xml:space="preserve">1. Mazmur 34:18 ? </w:t>
      </w:r>
      <w:r xmlns:w="http://schemas.openxmlformats.org/wordprocessingml/2006/main">
        <w:rPr>
          <w:rFonts w:ascii="맑은 고딕 Semilight" w:hAnsi="맑은 고딕 Semilight"/>
        </w:rPr>
        <w:t xml:space="preserve">쏷 </w:t>
      </w:r>
      <w:r xmlns:w="http://schemas.openxmlformats.org/wordprocessingml/2006/main">
        <w:t xml:space="preserve">Tuhan dekat dengan orang yang patah hati dan menyelamatkan orang yang remuk jiwanya.??</w:t>
      </w:r>
    </w:p>
    <w:p w14:paraId="68EC8C7D" w14:textId="77777777" w:rsidR="00F90BDC" w:rsidRDefault="00F90BDC"/>
    <w:p w14:paraId="55D680D5" w14:textId="77777777" w:rsidR="00F90BDC" w:rsidRDefault="00F90BDC">
      <w:r xmlns:w="http://schemas.openxmlformats.org/wordprocessingml/2006/main">
        <w:t xml:space="preserve">2. Amsal 14:31 ? </w:t>
      </w:r>
      <w:r xmlns:w="http://schemas.openxmlformats.org/wordprocessingml/2006/main">
        <w:rPr>
          <w:rFonts w:ascii="맑은 고딕 Semilight" w:hAnsi="맑은 고딕 Semilight"/>
        </w:rPr>
        <w:t xml:space="preserve">쏻 </w:t>
      </w:r>
      <w:r xmlns:w="http://schemas.openxmlformats.org/wordprocessingml/2006/main">
        <w:t xml:space="preserve">siapa yang menindas orang miskin menghina Penciptanya, tetapi siapa yang bermurah hati kepada orang miskin memuliakan Tuhan.??</w:t>
      </w:r>
    </w:p>
    <w:p w14:paraId="21195B06" w14:textId="77777777" w:rsidR="00F90BDC" w:rsidRDefault="00F90BDC"/>
    <w:p w14:paraId="64C5C161" w14:textId="77777777" w:rsidR="00F90BDC" w:rsidRDefault="00F90BDC">
      <w:r xmlns:w="http://schemas.openxmlformats.org/wordprocessingml/2006/main">
        <w:t xml:space="preserve">Matius 18:7 Celakalah dunia karena penyesatan! kerana ia semestinya perlu bahawa kesalahan datang; tetapi celakalah orang yang menyebabkan kesalahan itu!</w:t>
      </w:r>
    </w:p>
    <w:p w14:paraId="11989C07" w14:textId="77777777" w:rsidR="00F90BDC" w:rsidRDefault="00F90BDC"/>
    <w:p w14:paraId="26A680B3" w14:textId="77777777" w:rsidR="00F90BDC" w:rsidRDefault="00F90BDC">
      <w:r xmlns:w="http://schemas.openxmlformats.org/wordprocessingml/2006/main">
        <w:t xml:space="preserve">Kesalahan tidak dapat dielakkan tetapi celaka bagi mereka yang menyebabkannya.</w:t>
      </w:r>
    </w:p>
    <w:p w14:paraId="5CA429CB" w14:textId="77777777" w:rsidR="00F90BDC" w:rsidRDefault="00F90BDC"/>
    <w:p w14:paraId="20E437A0" w14:textId="77777777" w:rsidR="00F90BDC" w:rsidRDefault="00F90BDC">
      <w:r xmlns:w="http://schemas.openxmlformats.org/wordprocessingml/2006/main">
        <w:t xml:space="preserve">1. "Bahaya Kesalahan"</w:t>
      </w:r>
    </w:p>
    <w:p w14:paraId="6E36B7A9" w14:textId="77777777" w:rsidR="00F90BDC" w:rsidRDefault="00F90BDC"/>
    <w:p w14:paraId="4430B39F" w14:textId="77777777" w:rsidR="00F90BDC" w:rsidRDefault="00F90BDC">
      <w:r xmlns:w="http://schemas.openxmlformats.org/wordprocessingml/2006/main">
        <w:t xml:space="preserve">2. "Tanggungjawab Menyinggung Orang Lain"</w:t>
      </w:r>
    </w:p>
    <w:p w14:paraId="1B67C3E3" w14:textId="77777777" w:rsidR="00F90BDC" w:rsidRDefault="00F90BDC"/>
    <w:p w14:paraId="76D2AF3B" w14:textId="77777777" w:rsidR="00F90BDC" w:rsidRDefault="00F90BDC">
      <w:r xmlns:w="http://schemas.openxmlformats.org/wordprocessingml/2006/main">
        <w:t xml:space="preserve">1. Lukas 17:1-2 - Yesus mengarahkan kita untuk berhati-hati dan berjaga-jaga, supaya kita tidak menjadi batu sandungan kepada orang lain.</w:t>
      </w:r>
    </w:p>
    <w:p w14:paraId="0B996D7D" w14:textId="77777777" w:rsidR="00F90BDC" w:rsidRDefault="00F90BDC"/>
    <w:p w14:paraId="1809FC0D" w14:textId="77777777" w:rsidR="00F90BDC" w:rsidRDefault="00F90BDC">
      <w:r xmlns:w="http://schemas.openxmlformats.org/wordprocessingml/2006/main">
        <w:t xml:space="preserve">2. Yakobus 3:2 - Kita mesti berhati-hati dalam perkataan dan tindakan kita supaya kita tidak menyebabkan kesalahan.</w:t>
      </w:r>
    </w:p>
    <w:p w14:paraId="52173592" w14:textId="77777777" w:rsidR="00F90BDC" w:rsidRDefault="00F90BDC"/>
    <w:p w14:paraId="5F6EFA61" w14:textId="77777777" w:rsidR="00F90BDC" w:rsidRDefault="00F90BDC">
      <w:r xmlns:w="http://schemas.openxmlformats.org/wordprocessingml/2006/main">
        <w:t xml:space="preserve">Matius 18:8 Sebab itu jika tanganmu atau kakimu menyesatkan engkau, penggallah dan buanglah itu dari padamu, karena lebih baik engkau masuk ke dalam hidup dengan pincang atau cacat dari pada dengan dua tangan atau dua kaki tetapi dicampakkan ke dalam kekal. kebakaran.</w:t>
      </w:r>
    </w:p>
    <w:p w14:paraId="3F883AFF" w14:textId="77777777" w:rsidR="00F90BDC" w:rsidRDefault="00F90BDC"/>
    <w:p w14:paraId="684C27B8" w14:textId="77777777" w:rsidR="00F90BDC" w:rsidRDefault="00F90BDC">
      <w:r xmlns:w="http://schemas.openxmlformats.org/wordprocessingml/2006/main">
        <w:t xml:space="preserve">Yesus mengarahkan kita untuk menghapuskan apa-apa yang menyebabkan kita berdosa, walaupun ia bermakna mengorbankan keselesaan fizikal, kerana lebih baik menderita kerugian sementara daripada hukuman kekal.</w:t>
      </w:r>
    </w:p>
    <w:p w14:paraId="4C9CAAF0" w14:textId="77777777" w:rsidR="00F90BDC" w:rsidRDefault="00F90BDC"/>
    <w:p w14:paraId="3156A503" w14:textId="77777777" w:rsidR="00F90BDC" w:rsidRDefault="00F90BDC">
      <w:r xmlns:w="http://schemas.openxmlformats.org/wordprocessingml/2006/main">
        <w:t xml:space="preserve">1. "Kos Melakukan Dosa"</w:t>
      </w:r>
    </w:p>
    <w:p w14:paraId="6405262D" w14:textId="77777777" w:rsidR="00F90BDC" w:rsidRDefault="00F90BDC"/>
    <w:p w14:paraId="34966E21" w14:textId="77777777" w:rsidR="00F90BDC" w:rsidRDefault="00F90BDC">
      <w:r xmlns:w="http://schemas.openxmlformats.org/wordprocessingml/2006/main">
        <w:t xml:space="preserve">2. "Faedah Menghilangkan Godaan"</w:t>
      </w:r>
    </w:p>
    <w:p w14:paraId="0A0BC368" w14:textId="77777777" w:rsidR="00F90BDC" w:rsidRDefault="00F90BDC"/>
    <w:p w14:paraId="005410FA" w14:textId="77777777" w:rsidR="00F90BDC" w:rsidRDefault="00F90BDC">
      <w:r xmlns:w="http://schemas.openxmlformats.org/wordprocessingml/2006/main">
        <w:t xml:space="preserve">1. Yakobus 1:14-15 - "Tetapi tiap-tiap orang dicobai apabila ia diseret dan diperdayakan oleh keinginannya yang jahat. Kemudian setelah keinginan itu dibuahi, ia melahirkan dosa; dan dosa, apabila ia telah dewasa, melahirkan kematian."</w:t>
      </w:r>
    </w:p>
    <w:p w14:paraId="341BF008" w14:textId="77777777" w:rsidR="00F90BDC" w:rsidRDefault="00F90BDC"/>
    <w:p w14:paraId="2ED43900" w14:textId="77777777" w:rsidR="00F90BDC" w:rsidRDefault="00F90BDC">
      <w:r xmlns:w="http://schemas.openxmlformats.org/wordprocessingml/2006/main">
        <w:t xml:space="preserve">2. Roma 6:23 - "Sebab upah dosa ialah maut, tetapi karunia Allah ialah hidup yang kekal dalam Kristus Yesus, Tuhan kita."</w:t>
      </w:r>
    </w:p>
    <w:p w14:paraId="1E9B91EA" w14:textId="77777777" w:rsidR="00F90BDC" w:rsidRDefault="00F90BDC"/>
    <w:p w14:paraId="51397A79" w14:textId="77777777" w:rsidR="00F90BDC" w:rsidRDefault="00F90BDC">
      <w:r xmlns:w="http://schemas.openxmlformats.org/wordprocessingml/2006/main">
        <w:t xml:space="preserve">Matius 18:9 Dan jika matamu menyesatkan engkau, cungkillah dan buanglah itu dari padamu; lebih baik bagimu masuk ke dalam hidup dengan bermata satu daripada dicampakkan ke dalam api neraka dengan bermata dua.</w:t>
      </w:r>
    </w:p>
    <w:p w14:paraId="251C6434" w14:textId="77777777" w:rsidR="00F90BDC" w:rsidRDefault="00F90BDC"/>
    <w:p w14:paraId="4D3CD61D" w14:textId="77777777" w:rsidR="00F90BDC" w:rsidRDefault="00F90BDC">
      <w:r xmlns:w="http://schemas.openxmlformats.org/wordprocessingml/2006/main">
        <w:t xml:space="preserve">Yesus menggalakkan kita untuk mengambil langkah melampau untuk menjauhkan diri daripada dosa, walaupun ia bermakna buta, kerana akibat dosa adalah lebih teruk daripada kecacatan fizikal.</w:t>
      </w:r>
    </w:p>
    <w:p w14:paraId="31EEEB5B" w14:textId="77777777" w:rsidR="00F90BDC" w:rsidRDefault="00F90BDC"/>
    <w:p w14:paraId="35C7CD36" w14:textId="77777777" w:rsidR="00F90BDC" w:rsidRDefault="00F90BDC">
      <w:r xmlns:w="http://schemas.openxmlformats.org/wordprocessingml/2006/main">
        <w:t xml:space="preserve">1: Lebih Besar Pengorbanan, Lebih Besar Pahalanya</w:t>
      </w:r>
    </w:p>
    <w:p w14:paraId="4D187193" w14:textId="77777777" w:rsidR="00F90BDC" w:rsidRDefault="00F90BDC"/>
    <w:p w14:paraId="3DC9EFE4" w14:textId="77777777" w:rsidR="00F90BDC" w:rsidRDefault="00F90BDC">
      <w:r xmlns:w="http://schemas.openxmlformats.org/wordprocessingml/2006/main">
        <w:t xml:space="preserve">2: Akibat Dosa adalah Kubur</w:t>
      </w:r>
    </w:p>
    <w:p w14:paraId="0704CF5B" w14:textId="77777777" w:rsidR="00F90BDC" w:rsidRDefault="00F90BDC"/>
    <w:p w14:paraId="5E937B26" w14:textId="77777777" w:rsidR="00F90BDC" w:rsidRDefault="00F90BDC">
      <w:r xmlns:w="http://schemas.openxmlformats.org/wordprocessingml/2006/main">
        <w:t xml:space="preserve">1: 1 Korintus 6:18, "Larilah dari percabulan. Setiap dosa lain yang dilakukan seseorang adalah di luar tubuhnya, tetapi percabulan berbuat dosa terhadap tubuhnya sendiri."</w:t>
      </w:r>
    </w:p>
    <w:p w14:paraId="5AE83745" w14:textId="77777777" w:rsidR="00F90BDC" w:rsidRDefault="00F90BDC"/>
    <w:p w14:paraId="199D4370" w14:textId="77777777" w:rsidR="00F90BDC" w:rsidRDefault="00F90BDC">
      <w:r xmlns:w="http://schemas.openxmlformats.org/wordprocessingml/2006/main">
        <w:t xml:space="preserve">2: Roma 12:1-2,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14:paraId="4130CC58" w14:textId="77777777" w:rsidR="00F90BDC" w:rsidRDefault="00F90BDC"/>
    <w:p w14:paraId="081C2FB4" w14:textId="77777777" w:rsidR="00F90BDC" w:rsidRDefault="00F90BDC">
      <w:r xmlns:w="http://schemas.openxmlformats.org/wordprocessingml/2006/main">
        <w:t xml:space="preserve">Matius 18:10 Berjaga-jagalah supaya kamu jangan menghina salah seorang dari orang-orang kecil ini; kerana Aku berkata kepadamu, bahawa malaikat-malaikat mereka di syurga sentiasa memandang wajah Bapa-Ku yang di syurga.</w:t>
      </w:r>
    </w:p>
    <w:p w14:paraId="3C5EB6CD" w14:textId="77777777" w:rsidR="00F90BDC" w:rsidRDefault="00F90BDC"/>
    <w:p w14:paraId="1897A8F9" w14:textId="77777777" w:rsidR="00F90BDC" w:rsidRDefault="00F90BDC">
      <w:r xmlns:w="http://schemas.openxmlformats.org/wordprocessingml/2006/main">
        <w:t xml:space="preserve">Tuhan memberi amaran kepada kita untuk berhati-hati untuk tidak menganiaya anggota masyarakat yang lemah, kerana mereka sentiasa diawasi oleh malaikat di syurga.</w:t>
      </w:r>
    </w:p>
    <w:p w14:paraId="0D3A0B69" w14:textId="77777777" w:rsidR="00F90BDC" w:rsidRDefault="00F90BDC"/>
    <w:p w14:paraId="06D48268" w14:textId="77777777" w:rsidR="00F90BDC" w:rsidRDefault="00F90BDC">
      <w:r xmlns:w="http://schemas.openxmlformats.org/wordprocessingml/2006/main">
        <w:t xml:space="preserve">1. Kuasa Belas Kasihan: Cara Melayan Golongan Rentan dengan Bermaruah.</w:t>
      </w:r>
    </w:p>
    <w:p w14:paraId="219B794B" w14:textId="77777777" w:rsidR="00F90BDC" w:rsidRDefault="00F90BDC"/>
    <w:p w14:paraId="6488FDD9" w14:textId="77777777" w:rsidR="00F90BDC" w:rsidRDefault="00F90BDC">
      <w:r xmlns:w="http://schemas.openxmlformats.org/wordprocessingml/2006/main">
        <w:t xml:space="preserve">2. Hidup Dengan Kasih Sayang: Memahami Nilai Si Kecil.</w:t>
      </w:r>
    </w:p>
    <w:p w14:paraId="767F523C" w14:textId="77777777" w:rsidR="00F90BDC" w:rsidRDefault="00F90BDC"/>
    <w:p w14:paraId="0D82B0ED" w14:textId="77777777" w:rsidR="00F90BDC" w:rsidRDefault="00F90BDC">
      <w:r xmlns:w="http://schemas.openxmlformats.org/wordprocessingml/2006/main">
        <w:t xml:space="preserve">1. Yakobus 1:27 - "Agama yang diterima oleh Allah Bapa kita sebagai yang murni dan tidak bercela ialah: memelihara yatim piatu dan janda dalam kesusahan mereka dan memelihara diri daripada dicemari oleh dunia."</w:t>
      </w:r>
    </w:p>
    <w:p w14:paraId="69CA2194" w14:textId="77777777" w:rsidR="00F90BDC" w:rsidRDefault="00F90BDC"/>
    <w:p w14:paraId="0A770E6D" w14:textId="77777777" w:rsidR="00F90BDC" w:rsidRDefault="00F90BDC">
      <w:r xmlns:w="http://schemas.openxmlformats.org/wordprocessingml/2006/main">
        <w:t xml:space="preserve">2. Matius 25:40 - "Raja itu akan menjawab, 'Aku berkata kepadamu, sesungguhnya segala sesuatu yang kamu lakukan untuk salah seorang dari saudara-Ku yang paling hina ini, kamu lakukan untuk Aku.?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Matius 18:11 Sebab Anak Manusia datang untuk menyelamatkan yang hilang.</w:t>
      </w:r>
    </w:p>
    <w:p w14:paraId="45E77531" w14:textId="77777777" w:rsidR="00F90BDC" w:rsidRDefault="00F90BDC"/>
    <w:p w14:paraId="5B87A394" w14:textId="77777777" w:rsidR="00F90BDC" w:rsidRDefault="00F90BDC">
      <w:r xmlns:w="http://schemas.openxmlformats.org/wordprocessingml/2006/main">
        <w:t xml:space="preserve">Yesus telah datang untuk menyelamatkan yang hilang.</w:t>
      </w:r>
    </w:p>
    <w:p w14:paraId="7D9B493E" w14:textId="77777777" w:rsidR="00F90BDC" w:rsidRDefault="00F90BDC"/>
    <w:p w14:paraId="4955BF9E" w14:textId="77777777" w:rsidR="00F90BDC" w:rsidRDefault="00F90BDC">
      <w:r xmlns:w="http://schemas.openxmlformats.org/wordprocessingml/2006/main">
        <w:t xml:space="preserve">1. Kuasa Penebusan - Bagaimana Yesus Menyelamatkan Yang Hilang</w:t>
      </w:r>
    </w:p>
    <w:p w14:paraId="79A4E00B" w14:textId="77777777" w:rsidR="00F90BDC" w:rsidRDefault="00F90BDC"/>
    <w:p w14:paraId="4534096C" w14:textId="77777777" w:rsidR="00F90BDC" w:rsidRDefault="00F90BDC">
      <w:r xmlns:w="http://schemas.openxmlformats.org/wordprocessingml/2006/main">
        <w:t xml:space="preserve">2. Seruan Bertindak - Mengambil Misi untuk Mencapai Yang Hilang</w:t>
      </w:r>
    </w:p>
    <w:p w14:paraId="785A3EC9" w14:textId="77777777" w:rsidR="00F90BDC" w:rsidRDefault="00F90BDC"/>
    <w:p w14:paraId="39279AF5" w14:textId="77777777" w:rsidR="00F90BDC" w:rsidRDefault="00F90BDC">
      <w:r xmlns:w="http://schemas.openxmlformats.org/wordprocessingml/2006/main">
        <w:t xml:space="preserve">1. Lukas 19:10 - ? </w:t>
      </w:r>
      <w:r xmlns:w="http://schemas.openxmlformats.org/wordprocessingml/2006/main">
        <w:rPr>
          <w:rFonts w:ascii="맑은 고딕 Semilight" w:hAnsi="맑은 고딕 Semilight"/>
        </w:rPr>
        <w:t xml:space="preserve">쏤 </w:t>
      </w:r>
      <w:r xmlns:w="http://schemas.openxmlformats.org/wordprocessingml/2006/main">
        <w:t xml:space="preserve">atau Anak Manusia telah datang untuk mencari dan menyelamatkan yang hilang.??</w:t>
      </w:r>
    </w:p>
    <w:p w14:paraId="3F707F3F" w14:textId="77777777" w:rsidR="00F90BDC" w:rsidRDefault="00F90BDC"/>
    <w:p w14:paraId="59CE7059" w14:textId="77777777" w:rsidR="00F90BDC" w:rsidRDefault="00F90BDC">
      <w:r xmlns:w="http://schemas.openxmlformats.org/wordprocessingml/2006/main">
        <w:t xml:space="preserve">2. Roma 5:8 - ? </w:t>
      </w:r>
      <w:r xmlns:w="http://schemas.openxmlformats.org/wordprocessingml/2006/main">
        <w:rPr>
          <w:rFonts w:ascii="맑은 고딕 Semilight" w:hAnsi="맑은 고딕 Semilight"/>
        </w:rPr>
        <w:t xml:space="preserve">쏝 </w:t>
      </w:r>
      <w:r xmlns:w="http://schemas.openxmlformats.org/wordprocessingml/2006/main">
        <w:t xml:space="preserve">ut Allah menunjukkan kasih-Nya kepada kita dalam hal ini: Semasa kita masih berdosa, Kristus telah mati untuk kita.??</w:t>
      </w:r>
    </w:p>
    <w:p w14:paraId="5FB8E5B7" w14:textId="77777777" w:rsidR="00F90BDC" w:rsidRDefault="00F90BDC"/>
    <w:p w14:paraId="53518016" w14:textId="77777777" w:rsidR="00F90BDC" w:rsidRDefault="00F90BDC">
      <w:r xmlns:w="http://schemas.openxmlformats.org/wordprocessingml/2006/main">
        <w:t xml:space="preserve">Matius 18:12 Bagaimana pendapatmu? Jika seseorang mempunyai seratus ekor biri-biri, dan seekor daripadanya sesat, tidakkah dia meninggalkan sembilan puluh sembilan ekor dan pergi ke pergunungan dan mencari yang sesat?</w:t>
      </w:r>
    </w:p>
    <w:p w14:paraId="78ABA754" w14:textId="77777777" w:rsidR="00F90BDC" w:rsidRDefault="00F90BDC"/>
    <w:p w14:paraId="6C3F2B76" w14:textId="77777777" w:rsidR="00F90BDC" w:rsidRDefault="00F90BDC">
      <w:r xmlns:w="http://schemas.openxmlformats.org/wordprocessingml/2006/main">
        <w:t xml:space="preserve">Yesus menceritakan perumpamaan tentang seorang gembala yang meninggalkan sembilan puluh sembilan ekor dombanya untuk mencari seekor yang hilang.</w:t>
      </w:r>
    </w:p>
    <w:p w14:paraId="4E734813" w14:textId="77777777" w:rsidR="00F90BDC" w:rsidRDefault="00F90BDC"/>
    <w:p w14:paraId="37A0E4A2" w14:textId="77777777" w:rsidR="00F90BDC" w:rsidRDefault="00F90BDC">
      <w:r xmlns:w="http://schemas.openxmlformats.org/wordprocessingml/2006/main">
        <w:t xml:space="preserve">1. Kasih Allah Kepada Yang Hilang - Merenung Perumpamaan Domba Yang Hilang</w:t>
      </w:r>
    </w:p>
    <w:p w14:paraId="326FEBA0" w14:textId="77777777" w:rsidR="00F90BDC" w:rsidRDefault="00F90BDC"/>
    <w:p w14:paraId="0AAF2BA0" w14:textId="77777777" w:rsidR="00F90BDC" w:rsidRDefault="00F90BDC">
      <w:r xmlns:w="http://schemas.openxmlformats.org/wordprocessingml/2006/main">
        <w:t xml:space="preserve">2. Kegembiraan Menemui Yang Hilang - Meraikan Kesetiaan Gembala</w:t>
      </w:r>
    </w:p>
    <w:p w14:paraId="7D294C13" w14:textId="77777777" w:rsidR="00F90BDC" w:rsidRDefault="00F90BDC"/>
    <w:p w14:paraId="34586286" w14:textId="77777777" w:rsidR="00F90BDC" w:rsidRDefault="00F90BDC">
      <w:r xmlns:w="http://schemas.openxmlformats.org/wordprocessingml/2006/main">
        <w:t xml:space="preserve">1. Lukas 15:3-7 - Perumpamaan tentang Domba yang Hilang</w:t>
      </w:r>
    </w:p>
    <w:p w14:paraId="3DC87EA1" w14:textId="77777777" w:rsidR="00F90BDC" w:rsidRDefault="00F90BDC"/>
    <w:p w14:paraId="4FAEB90F" w14:textId="77777777" w:rsidR="00F90BDC" w:rsidRDefault="00F90BDC">
      <w:r xmlns:w="http://schemas.openxmlformats.org/wordprocessingml/2006/main">
        <w:t xml:space="preserve">2. Yehezkiel 34:11-16 - Pemeliharaan Tuhan terhadap Domba-Nya</w:t>
      </w:r>
    </w:p>
    <w:p w14:paraId="7CFE54BB" w14:textId="77777777" w:rsidR="00F90BDC" w:rsidRDefault="00F90BDC"/>
    <w:p w14:paraId="4405736F" w14:textId="77777777" w:rsidR="00F90BDC" w:rsidRDefault="00F90BDC">
      <w:r xmlns:w="http://schemas.openxmlformats.org/wordprocessingml/2006/main">
        <w:t xml:space="preserve">Matius 18:13 Dan jikalau ia menjumpainya, Aku berkata kepadamu, sesungguhnya ia lebih bersukacita karena domba itu daripada bersukacita dengan sembilan puluh sembilan domba yang tidak sesat.</w:t>
      </w:r>
    </w:p>
    <w:p w14:paraId="202A3993" w14:textId="77777777" w:rsidR="00F90BDC" w:rsidRDefault="00F90BDC"/>
    <w:p w14:paraId="0EEF847D" w14:textId="77777777" w:rsidR="00F90BDC" w:rsidRDefault="00F90BDC">
      <w:r xmlns:w="http://schemas.openxmlformats.org/wordprocessingml/2006/main">
        <w:t xml:space="preserve">Yesus mengajar bahawa apabila seekor domba yang hilang ditemui, ada lebih banyak kegembiraan daripada sembilan puluh sembilan yang tidak sesat.</w:t>
      </w:r>
    </w:p>
    <w:p w14:paraId="15BA58D9" w14:textId="77777777" w:rsidR="00F90BDC" w:rsidRDefault="00F90BDC"/>
    <w:p w14:paraId="28EF4178" w14:textId="77777777" w:rsidR="00F90BDC" w:rsidRDefault="00F90BDC">
      <w:r xmlns:w="http://schemas.openxmlformats.org/wordprocessingml/2006/main">
        <w:t xml:space="preserve">1. Kegembiraan Mencari Bebiri Yang Hilang</w:t>
      </w:r>
    </w:p>
    <w:p w14:paraId="7DAF5AC1" w14:textId="77777777" w:rsidR="00F90BDC" w:rsidRDefault="00F90BDC"/>
    <w:p w14:paraId="4B3986DD" w14:textId="77777777" w:rsidR="00F90BDC" w:rsidRDefault="00F90BDC">
      <w:r xmlns:w="http://schemas.openxmlformats.org/wordprocessingml/2006/main">
        <w:t xml:space="preserve">2. Kuasa Seseorang: Kesan Tindakan Seseorang</w:t>
      </w:r>
    </w:p>
    <w:p w14:paraId="78F7A3B9" w14:textId="77777777" w:rsidR="00F90BDC" w:rsidRDefault="00F90BDC"/>
    <w:p w14:paraId="4F50EF6F" w14:textId="77777777" w:rsidR="00F90BDC" w:rsidRDefault="00F90BDC">
      <w:r xmlns:w="http://schemas.openxmlformats.org/wordprocessingml/2006/main">
        <w:t xml:space="preserve">1. Lukas 15:3-7, Perumpamaan tentang Domba yang Hilang</w:t>
      </w:r>
    </w:p>
    <w:p w14:paraId="6EFE5FA5" w14:textId="77777777" w:rsidR="00F90BDC" w:rsidRDefault="00F90BDC"/>
    <w:p w14:paraId="2FA8337B" w14:textId="77777777" w:rsidR="00F90BDC" w:rsidRDefault="00F90BDC">
      <w:r xmlns:w="http://schemas.openxmlformats.org/wordprocessingml/2006/main">
        <w:t xml:space="preserve">2. Lukas 15:11-32, Perumpamaan tentang Anak yang Hilang</w:t>
      </w:r>
    </w:p>
    <w:p w14:paraId="62CBB6F2" w14:textId="77777777" w:rsidR="00F90BDC" w:rsidRDefault="00F90BDC"/>
    <w:p w14:paraId="3C3643C5" w14:textId="77777777" w:rsidR="00F90BDC" w:rsidRDefault="00F90BDC">
      <w:r xmlns:w="http://schemas.openxmlformats.org/wordprocessingml/2006/main">
        <w:t xml:space="preserve">Matius 18:14 Demikian juga Bapamu yang di sorga tidak menghendaki, supaya salah seorang dari yang kecil ini binasa.</w:t>
      </w:r>
    </w:p>
    <w:p w14:paraId="08D2BEF3" w14:textId="77777777" w:rsidR="00F90BDC" w:rsidRDefault="00F90BDC"/>
    <w:p w14:paraId="17F436B6" w14:textId="77777777" w:rsidR="00F90BDC" w:rsidRDefault="00F90BDC">
      <w:r xmlns:w="http://schemas.openxmlformats.org/wordprocessingml/2006/main">
        <w:t xml:space="preserve">Kehendak Tuhan ialah tidak ada anak yang binasa.</w:t>
      </w:r>
    </w:p>
    <w:p w14:paraId="0EE3B412" w14:textId="77777777" w:rsidR="00F90BDC" w:rsidRDefault="00F90BDC"/>
    <w:p w14:paraId="507FC2BF" w14:textId="77777777" w:rsidR="00F90BDC" w:rsidRDefault="00F90BDC">
      <w:r xmlns:w="http://schemas.openxmlformats.org/wordprocessingml/2006/main">
        <w:t xml:space="preserve">1: Kita semua harus berusaha untuk melindungi yang muda dan tidak bersalah, agar kehendak Tuhan dapat dilakukan di bumi.</w:t>
      </w:r>
    </w:p>
    <w:p w14:paraId="505EF9AB" w14:textId="77777777" w:rsidR="00F90BDC" w:rsidRDefault="00F90BDC"/>
    <w:p w14:paraId="669CFE9E" w14:textId="77777777" w:rsidR="00F90BDC" w:rsidRDefault="00F90BDC">
      <w:r xmlns:w="http://schemas.openxmlformats.org/wordprocessingml/2006/main">
        <w:t xml:space="preserve">2: Kita semua harus berusaha untuk mengasihi dan berbuat baik antara satu sama lain, sebagaimana Tuhan mengasihi kita semua.</w:t>
      </w:r>
    </w:p>
    <w:p w14:paraId="2FE0EA03" w14:textId="77777777" w:rsidR="00F90BDC" w:rsidRDefault="00F90BDC"/>
    <w:p w14:paraId="627E3D2B" w14:textId="77777777" w:rsidR="00F90BDC" w:rsidRDefault="00F90BDC">
      <w:r xmlns:w="http://schemas.openxmlformats.org/wordprocessingml/2006/main">
        <w:t xml:space="preserve">1:1 Yohanes 4:7-8 Saudara-saudaraku yang kekasih, marilah kita saling mengasihi, sebab kasih itu berasal dari Allah; dan setiap orang yang mengasihi dilahirkan dari Tuhan dan mengenal Tuhan. Dia yang tidak mengasihi tidak mengenal Tuhan; kerana Allah adalah cinta.</w:t>
      </w:r>
    </w:p>
    <w:p w14:paraId="1FFD90C9" w14:textId="77777777" w:rsidR="00F90BDC" w:rsidRDefault="00F90BDC"/>
    <w:p w14:paraId="5DA833A7" w14:textId="77777777" w:rsidR="00F90BDC" w:rsidRDefault="00F90BDC">
      <w:r xmlns:w="http://schemas.openxmlformats.org/wordprocessingml/2006/main">
        <w:t xml:space="preserve">2: Matius 7:12 Sebab itu segala sesuatu yang kamu kehendaki supaya orang perbuat kepadamu, perbuatlah demikian juga kepada mereka, sebab itulah hukum Taurat dan kitab para nabi.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18:15 Dan jika saudaramu berbuat aniaya terhadapmu, pergilah dan katakanlah kesalahannya antara kamu dan dia saja; jika ia mendengar katamu, engkau telah memperoleh saudaramu.</w:t>
      </w:r>
    </w:p>
    <w:p w14:paraId="5B59DE83" w14:textId="77777777" w:rsidR="00F90BDC" w:rsidRDefault="00F90BDC"/>
    <w:p w14:paraId="21BA38E2" w14:textId="77777777" w:rsidR="00F90BDC" w:rsidRDefault="00F90BDC">
      <w:r xmlns:w="http://schemas.openxmlformats.org/wordprocessingml/2006/main">
        <w:t xml:space="preserve">Petikan ini menggalakkan kita untuk pergi kepada saudara kita, yang telah menganiaya kita, secara peribadi dan cuba menyelesaikan masalah itu.</w:t>
      </w:r>
    </w:p>
    <w:p w14:paraId="00250228" w14:textId="77777777" w:rsidR="00F90BDC" w:rsidRDefault="00F90BDC"/>
    <w:p w14:paraId="26D07A05" w14:textId="77777777" w:rsidR="00F90BDC" w:rsidRDefault="00F90BDC">
      <w:r xmlns:w="http://schemas.openxmlformats.org/wordprocessingml/2006/main">
        <w:t xml:space="preserve">1. Kuasa Rekonsiliasi: Bagaimana Memulihkan Hubungan dengan Orang Lain</w:t>
      </w:r>
    </w:p>
    <w:p w14:paraId="26E5E238" w14:textId="77777777" w:rsidR="00F90BDC" w:rsidRDefault="00F90BDC"/>
    <w:p w14:paraId="5C243C62" w14:textId="77777777" w:rsidR="00F90BDC" w:rsidRDefault="00F90BDC">
      <w:r xmlns:w="http://schemas.openxmlformats.org/wordprocessingml/2006/main">
        <w:t xml:space="preserve">2. Pengampunan: Mengasihi Musuh Kita</w:t>
      </w:r>
    </w:p>
    <w:p w14:paraId="752D64B9" w14:textId="77777777" w:rsidR="00F90BDC" w:rsidRDefault="00F90BDC"/>
    <w:p w14:paraId="697E0757" w14:textId="77777777" w:rsidR="00F90BDC" w:rsidRDefault="00F90BDC">
      <w:r xmlns:w="http://schemas.openxmlformats.org/wordprocessingml/2006/main">
        <w:t xml:space="preserve">1. Efesus 4:32 - "Hendaklah kamu baik hati dan penuh belas kasihan seorang terhadap yang lain, dan saling mengampuni, sama seperti Allah dalam Kristus telah mengampuni kamu."</w:t>
      </w:r>
    </w:p>
    <w:p w14:paraId="22EC7172" w14:textId="77777777" w:rsidR="00F90BDC" w:rsidRDefault="00F90BDC"/>
    <w:p w14:paraId="63C8D7E9" w14:textId="77777777" w:rsidR="00F90BDC" w:rsidRDefault="00F90BDC">
      <w:r xmlns:w="http://schemas.openxmlformats.org/wordprocessingml/2006/main">
        <w:t xml:space="preserve">2. Lukas 6:37 - "Jangan menghakimi, maka kamu tidak akan dihakimi. Jangan menghukum, maka kamu tidak akan dihukum. Ampunilah, maka kamu akan diampuni."</w:t>
      </w:r>
    </w:p>
    <w:p w14:paraId="2B0FFA03" w14:textId="77777777" w:rsidR="00F90BDC" w:rsidRDefault="00F90BDC"/>
    <w:p w14:paraId="1EF6FBF1" w14:textId="77777777" w:rsidR="00F90BDC" w:rsidRDefault="00F90BDC">
      <w:r xmlns:w="http://schemas.openxmlformats.org/wordprocessingml/2006/main">
        <w:t xml:space="preserve">Matius 18:16 Tetapi jika ia tidak mau mendengarkan engkau, bawalah seorang atau dua orang lagi, supaya dengan mulut dua atau tiga orang saksi, setiap perkataan menjadi teguh.</w:t>
      </w:r>
    </w:p>
    <w:p w14:paraId="042BFE88" w14:textId="77777777" w:rsidR="00F90BDC" w:rsidRDefault="00F90BDC"/>
    <w:p w14:paraId="26D060CE" w14:textId="77777777" w:rsidR="00F90BDC" w:rsidRDefault="00F90BDC">
      <w:r xmlns:w="http://schemas.openxmlformats.org/wordprocessingml/2006/main">
        <w:t xml:space="preserve">Yesus mengarahkan pengikutnya untuk membawa satu atau dua orang lain bersama mereka apabila berhadapan dengan seseorang yang telah berdosa, supaya kebenaran dapat ditegakkan.</w:t>
      </w:r>
    </w:p>
    <w:p w14:paraId="231E778F" w14:textId="77777777" w:rsidR="00F90BDC" w:rsidRDefault="00F90BDC"/>
    <w:p w14:paraId="62DD6FAE" w14:textId="77777777" w:rsidR="00F90BDC" w:rsidRDefault="00F90BDC">
      <w:r xmlns:w="http://schemas.openxmlformats.org/wordprocessingml/2006/main">
        <w:t xml:space="preserve">1. Kuasa Komuniti: Mencari Kekuatan Melalui Perpaduan</w:t>
      </w:r>
    </w:p>
    <w:p w14:paraId="64125208" w14:textId="77777777" w:rsidR="00F90BDC" w:rsidRDefault="00F90BDC"/>
    <w:p w14:paraId="2DE1E55C" w14:textId="77777777" w:rsidR="00F90BDC" w:rsidRDefault="00F90BDC">
      <w:r xmlns:w="http://schemas.openxmlformats.org/wordprocessingml/2006/main">
        <w:t xml:space="preserve">2. Berkat Kebertanggungjawaban: Sokongan Kesaksian</w:t>
      </w:r>
    </w:p>
    <w:p w14:paraId="4E28B5D7" w14:textId="77777777" w:rsidR="00F90BDC" w:rsidRDefault="00F90BDC"/>
    <w:p w14:paraId="0AD4D486" w14:textId="77777777" w:rsidR="00F90BDC" w:rsidRDefault="00F90BDC">
      <w:r xmlns:w="http://schemas.openxmlformats.org/wordprocessingml/2006/main">
        <w:t xml:space="preserve">1. Galatia 6:1-2 - Saudara-saudara, jika seorang terperangkap dalam suatu kesalahan, kamu yang rohani, memulihkan orang itu dalam roh yang lemah lembut; pertimbangkan dirimu sendiri, supaya jangan kamu juga dicobai.</w:t>
      </w:r>
    </w:p>
    <w:p w14:paraId="21E9BCDF" w14:textId="77777777" w:rsidR="00F90BDC" w:rsidRDefault="00F90BDC"/>
    <w:p w14:paraId="1EFF8697" w14:textId="77777777" w:rsidR="00F90BDC" w:rsidRDefault="00F90BDC">
      <w:r xmlns:w="http://schemas.openxmlformats.org/wordprocessingml/2006/main">
        <w:t xml:space="preserve">2. Efesus 4:32 - Dan hendaklah kamu baik seorang terhadap yang lain, penuh kasih mesra dan saling mengampuni, sama seperti Allah dalam Kristus telah mengampuni kamu.</w:t>
      </w:r>
    </w:p>
    <w:p w14:paraId="4BDAFE96" w14:textId="77777777" w:rsidR="00F90BDC" w:rsidRDefault="00F90BDC"/>
    <w:p w14:paraId="2B658F05" w14:textId="77777777" w:rsidR="00F90BDC" w:rsidRDefault="00F90BDC">
      <w:r xmlns:w="http://schemas.openxmlformats.org/wordprocessingml/2006/main">
        <w:t xml:space="preserve">Matius 18:17 Dan jika ia lalai mendengarkan mereka, beritahukanlah kepada jemaat, tetapi jika ia lalai mendengarkan jemaat, biarkanlah dia bagimu seperti orang kafir dan pemungut cukai.</w:t>
      </w:r>
    </w:p>
    <w:p w14:paraId="722C7414" w14:textId="77777777" w:rsidR="00F90BDC" w:rsidRDefault="00F90BDC"/>
    <w:p w14:paraId="2E6E0520" w14:textId="77777777" w:rsidR="00F90BDC" w:rsidRDefault="00F90BDC">
      <w:r xmlns:w="http://schemas.openxmlformats.org/wordprocessingml/2006/main">
        <w:t xml:space="preserve">Petikan ini mengajar bahawa jika seseorang tidak mendengar nasihat gereja, mereka harus dianggap sebagai orang luar.</w:t>
      </w:r>
    </w:p>
    <w:p w14:paraId="4DC758CB" w14:textId="77777777" w:rsidR="00F90BDC" w:rsidRDefault="00F90BDC"/>
    <w:p w14:paraId="73A6381D" w14:textId="77777777" w:rsidR="00F90BDC" w:rsidRDefault="00F90BDC">
      <w:r xmlns:w="http://schemas.openxmlformats.org/wordprocessingml/2006/main">
        <w:t xml:space="preserve">1. Kepentingan Mentaati Perintah Allah</w:t>
      </w:r>
    </w:p>
    <w:p w14:paraId="4AC39E9B" w14:textId="77777777" w:rsidR="00F90BDC" w:rsidRDefault="00F90BDC"/>
    <w:p w14:paraId="4DA873B4" w14:textId="77777777" w:rsidR="00F90BDC" w:rsidRDefault="00F90BDC">
      <w:r xmlns:w="http://schemas.openxmlformats.org/wordprocessingml/2006/main">
        <w:t xml:space="preserve">2. Kuasa Gereja untuk Mengubah Kehidupan</w:t>
      </w:r>
    </w:p>
    <w:p w14:paraId="526BA099" w14:textId="77777777" w:rsidR="00F90BDC" w:rsidRDefault="00F90BDC"/>
    <w:p w14:paraId="05FCF01E" w14:textId="77777777" w:rsidR="00F90BDC" w:rsidRDefault="00F90BDC">
      <w:r xmlns:w="http://schemas.openxmlformats.org/wordprocessingml/2006/main">
        <w:t xml:space="preserve">1. Ibrani 13:17 - Taat kepada pemimpin kamu dan tunduk kepada kuasa mereka. Mereka mengawasi kamu sebagai orang yang mesti memberi akaun. Patuhilah mereka supaya pekerjaan mereka menjadi kegembiraan, bukan beban, kerana itu tidak akan memberi manfaat kepada anda.</w:t>
      </w:r>
    </w:p>
    <w:p w14:paraId="53945CE7" w14:textId="77777777" w:rsidR="00F90BDC" w:rsidRDefault="00F90BDC"/>
    <w:p w14:paraId="7DBCF7FC" w14:textId="77777777" w:rsidR="00F90BDC" w:rsidRDefault="00F90BDC">
      <w:r xmlns:w="http://schemas.openxmlformats.org/wordprocessingml/2006/main">
        <w:t xml:space="preserve">2. 1 Timotius 3:15 - jika saya berlengah-lengah, kamu akan tahu bagaimana orang harus berkelakuan dalam rumah Allah, iaitu jemaat Allah yang hidup, tiang dan asas kebenaran.</w:t>
      </w:r>
    </w:p>
    <w:p w14:paraId="5582783B" w14:textId="77777777" w:rsidR="00F90BDC" w:rsidRDefault="00F90BDC"/>
    <w:p w14:paraId="094B48AD" w14:textId="77777777" w:rsidR="00F90BDC" w:rsidRDefault="00F90BDC">
      <w:r xmlns:w="http://schemas.openxmlformats.org/wordprocessingml/2006/main">
        <w:t xml:space="preserve">Matius 18:18 Aku berkata kepadamu: Sesungguhnya apa yang kamu ikat di dunia ini akan terikat di sorga dan apa yang kamu lepaskan di bumi ini akan terlepas di sorga.</w:t>
      </w:r>
    </w:p>
    <w:p w14:paraId="282FD523" w14:textId="77777777" w:rsidR="00F90BDC" w:rsidRDefault="00F90BDC"/>
    <w:p w14:paraId="4E1073B5" w14:textId="77777777" w:rsidR="00F90BDC" w:rsidRDefault="00F90BDC">
      <w:r xmlns:w="http://schemas.openxmlformats.org/wordprocessingml/2006/main">
        <w:t xml:space="preserve">Ayat ini adalah peringatan bahawa perkataan dan tindakan kita mempunyai kuasa untuk membuat perubahan dalam alam rohani.</w:t>
      </w:r>
    </w:p>
    <w:p w14:paraId="6833D858" w14:textId="77777777" w:rsidR="00F90BDC" w:rsidRDefault="00F90BDC"/>
    <w:p w14:paraId="27FF8FE5" w14:textId="77777777" w:rsidR="00F90BDC" w:rsidRDefault="00F90BDC">
      <w:r xmlns:w="http://schemas.openxmlformats.org/wordprocessingml/2006/main">
        <w:t xml:space="preserve">1. Kuasa Kata-kata Kita: Bagaimana Kita Boleh Memberi Impak dalam Alam Rohani</w:t>
      </w:r>
    </w:p>
    <w:p w14:paraId="12401B90" w14:textId="77777777" w:rsidR="00F90BDC" w:rsidRDefault="00F90BDC"/>
    <w:p w14:paraId="406E0ED9" w14:textId="77777777" w:rsidR="00F90BDC" w:rsidRDefault="00F90BDC">
      <w:r xmlns:w="http://schemas.openxmlformats.org/wordprocessingml/2006/main">
        <w:t xml:space="preserve">2. Kewibawaan dan Tanggungjawab Orang Beriman: Memahami Apa Yang Boleh Kita Lakukan di Bumi dan di Syurga</w:t>
      </w:r>
    </w:p>
    <w:p w14:paraId="593C62C3" w14:textId="77777777" w:rsidR="00F90BDC" w:rsidRDefault="00F90BDC"/>
    <w:p w14:paraId="7CA5BB10" w14:textId="77777777" w:rsidR="00F90BDC" w:rsidRDefault="00F90BDC">
      <w:r xmlns:w="http://schemas.openxmlformats.org/wordprocessingml/2006/main">
        <w:t xml:space="preserve">1. Yakobus 3:2-5 - "Sebab kita semua tersandung dalam banyak perkara. Dan jika seseorang tidak tersandung dalam perkataannya, ia adalah orang yang sempurna, yang dapat juga mengekang seluruh tubuhnya. Jika kita menaruh ketulan ke dalam mulut kuda supaya mereka taat kepada kami, kami memimpin seluruh badan mereka juga.Lihatlah juga kapal-kapal itu: walaupun mereka sangat besar dan didorong oleh angin kencang, mereka dipandu oleh kemudi yang sangat kecil ke mana sahaja kehendak juruterbang itu. Demikian juga lidah adalah anggota yang kecil, tetapi ia memegahkan perkara-perkara besar."</w:t>
      </w:r>
    </w:p>
    <w:p w14:paraId="7D06480C" w14:textId="77777777" w:rsidR="00F90BDC" w:rsidRDefault="00F90BDC"/>
    <w:p w14:paraId="750702A5" w14:textId="77777777" w:rsidR="00F90BDC" w:rsidRDefault="00F90BDC">
      <w:r xmlns:w="http://schemas.openxmlformats.org/wordprocessingml/2006/main">
        <w:t xml:space="preserve">2. Amsal 18:21 - "Maut dan hidup dikuasai lidah, dan siapa yang menyukainya akan memakan buahnya."</w:t>
      </w:r>
    </w:p>
    <w:p w14:paraId="28FD71BF" w14:textId="77777777" w:rsidR="00F90BDC" w:rsidRDefault="00F90BDC"/>
    <w:p w14:paraId="1E018554" w14:textId="77777777" w:rsidR="00F90BDC" w:rsidRDefault="00F90BDC">
      <w:r xmlns:w="http://schemas.openxmlformats.org/wordprocessingml/2006/main">
        <w:t xml:space="preserve">Matius 18:19 Sekali lagi Aku berkata kepadamu: Jika dua orang di antara kamu di dunia ini sepakat tentang apa saja yang mereka minta, itu akan dikabulkan bagi mereka oleh Bapa-Ku yang di sorga.</w:t>
      </w:r>
    </w:p>
    <w:p w14:paraId="3B64B24B" w14:textId="77777777" w:rsidR="00F90BDC" w:rsidRDefault="00F90BDC"/>
    <w:p w14:paraId="2118CBBA" w14:textId="77777777" w:rsidR="00F90BDC" w:rsidRDefault="00F90BDC">
      <w:r xmlns:w="http://schemas.openxmlformats.org/wordprocessingml/2006/main">
        <w:t xml:space="preserve">Petikan ini bercakap tentang kuasa perjanjian dan perpaduan di kalangan orang percaya.</w:t>
      </w:r>
    </w:p>
    <w:p w14:paraId="4F4C684D" w14:textId="77777777" w:rsidR="00F90BDC" w:rsidRDefault="00F90BDC"/>
    <w:p w14:paraId="414A219F" w14:textId="77777777" w:rsidR="00F90BDC" w:rsidRDefault="00F90BDC">
      <w:r xmlns:w="http://schemas.openxmlformats.org/wordprocessingml/2006/main">
        <w:t xml:space="preserve">1: Kuasa Perpaduan - Matius 18:19</w:t>
      </w:r>
    </w:p>
    <w:p w14:paraId="53F8ADD2" w14:textId="77777777" w:rsidR="00F90BDC" w:rsidRDefault="00F90BDC"/>
    <w:p w14:paraId="0631420F" w14:textId="77777777" w:rsidR="00F90BDC" w:rsidRDefault="00F90BDC">
      <w:r xmlns:w="http://schemas.openxmlformats.org/wordprocessingml/2006/main">
        <w:t xml:space="preserve">2: Kekuatan Perjanjian - Matius 18:19</w:t>
      </w:r>
    </w:p>
    <w:p w14:paraId="2ABFFB17" w14:textId="77777777" w:rsidR="00F90BDC" w:rsidRDefault="00F90BDC"/>
    <w:p w14:paraId="22105954" w14:textId="77777777" w:rsidR="00F90BDC" w:rsidRDefault="00F90BDC">
      <w:r xmlns:w="http://schemas.openxmlformats.org/wordprocessingml/2006/main">
        <w:t xml:space="preserve">1: Pengkhotbah 4:9-12 - Berdua lebih baik daripada seorang; kerana mereka mendapat ganjaran yang baik untuk kerja mereka.</w:t>
      </w:r>
    </w:p>
    <w:p w14:paraId="683FB94A" w14:textId="77777777" w:rsidR="00F90BDC" w:rsidRDefault="00F90BDC"/>
    <w:p w14:paraId="6FB43A8D" w14:textId="77777777" w:rsidR="00F90BDC" w:rsidRDefault="00F90BDC">
      <w:r xmlns:w="http://schemas.openxmlformats.org/wordprocessingml/2006/main">
        <w:t xml:space="preserve">2: Filipi 2:2 - Penuhilah sukacitaku, supaya kamu sepikiran, memiliki kasih yang sama, sebulat suara, sebulat hati.</w:t>
      </w:r>
    </w:p>
    <w:p w14:paraId="703717EC" w14:textId="77777777" w:rsidR="00F90BDC" w:rsidRDefault="00F90BDC"/>
    <w:p w14:paraId="0C9DBDBC" w14:textId="77777777" w:rsidR="00F90BDC" w:rsidRDefault="00F90BDC">
      <w:r xmlns:w="http://schemas.openxmlformats.org/wordprocessingml/2006/main">
        <w:t xml:space="preserve">Matius 18:20 Sebab di mana dua atau tiga orang berkumpul dalam nama-Ku, di situ Aku ada di tengah-tengah </w:t>
      </w:r>
      <w:r xmlns:w="http://schemas.openxmlformats.org/wordprocessingml/2006/main">
        <w:lastRenderedPageBreak xmlns:w="http://schemas.openxmlformats.org/wordprocessingml/2006/main"/>
      </w:r>
      <w:r xmlns:w="http://schemas.openxmlformats.org/wordprocessingml/2006/main">
        <w:t xml:space="preserve">mereka.</w:t>
      </w:r>
    </w:p>
    <w:p w14:paraId="1A8498A9" w14:textId="77777777" w:rsidR="00F90BDC" w:rsidRDefault="00F90BDC"/>
    <w:p w14:paraId="6BE14A2F" w14:textId="77777777" w:rsidR="00F90BDC" w:rsidRDefault="00F90BDC">
      <w:r xmlns:w="http://schemas.openxmlformats.org/wordprocessingml/2006/main">
        <w:t xml:space="preserve">Yesus menggalakkan kita untuk berkumpul dalam nama-Nya, kerana di mana sahaja dua atau tiga orang berkumpul dalam nama-Nya, Dia ada di tengah-tengah mereka.</w:t>
      </w:r>
    </w:p>
    <w:p w14:paraId="3CE7CF28" w14:textId="77777777" w:rsidR="00F90BDC" w:rsidRDefault="00F90BDC"/>
    <w:p w14:paraId="24030288" w14:textId="77777777" w:rsidR="00F90BDC" w:rsidRDefault="00F90BDC">
      <w:r xmlns:w="http://schemas.openxmlformats.org/wordprocessingml/2006/main">
        <w:t xml:space="preserve">1. Kuasa Kebersamaan: Bagaimana Yesus Menyatukan Kita</w:t>
      </w:r>
    </w:p>
    <w:p w14:paraId="2284DC72" w14:textId="77777777" w:rsidR="00F90BDC" w:rsidRDefault="00F90BDC"/>
    <w:p w14:paraId="5E09CE5D" w14:textId="77777777" w:rsidR="00F90BDC" w:rsidRDefault="00F90BDC">
      <w:r xmlns:w="http://schemas.openxmlformats.org/wordprocessingml/2006/main">
        <w:t xml:space="preserve">2. Mendapat Kekuatan daripada Yesus: Bagaimana Kita Boleh Bergantung kepada-Nya</w:t>
      </w:r>
    </w:p>
    <w:p w14:paraId="393EB488" w14:textId="77777777" w:rsidR="00F90BDC" w:rsidRDefault="00F90BDC"/>
    <w:p w14:paraId="35A08AB7" w14:textId="77777777" w:rsidR="00F90BDC" w:rsidRDefault="00F90BDC">
      <w:r xmlns:w="http://schemas.openxmlformats.org/wordprocessingml/2006/main">
        <w:t xml:space="preserve">1. Filipi 4:13: ? </w:t>
      </w:r>
      <w:r xmlns:w="http://schemas.openxmlformats.org/wordprocessingml/2006/main">
        <w:rPr>
          <w:rFonts w:ascii="맑은 고딕 Semilight" w:hAnsi="맑은 고딕 Semilight"/>
        </w:rPr>
        <w:t xml:space="preserve">쏧 </w:t>
      </w:r>
      <w:r xmlns:w="http://schemas.openxmlformats.org/wordprocessingml/2006/main">
        <w:t xml:space="preserve">dapat melakukan segala perkara di dalam Dia yang memberi kekuatan kepadaku.??</w:t>
      </w:r>
    </w:p>
    <w:p w14:paraId="6AF668FE" w14:textId="77777777" w:rsidR="00F90BDC" w:rsidRDefault="00F90BDC"/>
    <w:p w14:paraId="0A26C24D" w14:textId="77777777" w:rsidR="00F90BDC" w:rsidRDefault="00F90BDC">
      <w:r xmlns:w="http://schemas.openxmlformats.org/wordprocessingml/2006/main">
        <w:t xml:space="preserve">2. 1 Yohanes 4:4: ? </w:t>
      </w:r>
      <w:r xmlns:w="http://schemas.openxmlformats.org/wordprocessingml/2006/main">
        <w:rPr>
          <w:rFonts w:ascii="맑은 고딕 Semilight" w:hAnsi="맑은 고딕 Semilight"/>
        </w:rPr>
        <w:t xml:space="preserve">Hai </w:t>
      </w:r>
      <w:r xmlns:w="http://schemas.openxmlformats.org/wordprocessingml/2006/main">
        <w:t xml:space="preserve">anak-anak kecil, kamu berasal dari Allah dan telah mengalahkan mereka, kerana Dia yang ada di dalam kamu lebih besar daripada yang ada di dalam dunia.??</w:t>
      </w:r>
    </w:p>
    <w:p w14:paraId="0BF8B85A" w14:textId="77777777" w:rsidR="00F90BDC" w:rsidRDefault="00F90BDC"/>
    <w:p w14:paraId="5FC506E5" w14:textId="77777777" w:rsidR="00F90BDC" w:rsidRDefault="00F90BDC">
      <w:r xmlns:w="http://schemas.openxmlformats.org/wordprocessingml/2006/main">
        <w:t xml:space="preserve">Matius 18:21 Maka datanglah Petrus kepada-Nya dan berkata: "Tuhan, berapa kalikah saudaraku harus berbuat dosa terhadap aku dan aku mengampuninya?" sehingga tujuh kali?</w:t>
      </w:r>
    </w:p>
    <w:p w14:paraId="24A673DB" w14:textId="77777777" w:rsidR="00F90BDC" w:rsidRDefault="00F90BDC"/>
    <w:p w14:paraId="20B76B48" w14:textId="77777777" w:rsidR="00F90BDC" w:rsidRDefault="00F90BDC">
      <w:r xmlns:w="http://schemas.openxmlformats.org/wordprocessingml/2006/main">
        <w:t xml:space="preserve">Yesus mengajar bahawa kita harus memaafkan masa yang tidak terhad.</w:t>
      </w:r>
    </w:p>
    <w:p w14:paraId="379B7103" w14:textId="77777777" w:rsidR="00F90BDC" w:rsidRDefault="00F90BDC"/>
    <w:p w14:paraId="614B6158" w14:textId="77777777" w:rsidR="00F90BDC" w:rsidRDefault="00F90BDC">
      <w:r xmlns:w="http://schemas.openxmlformats.org/wordprocessingml/2006/main">
        <w:t xml:space="preserve">1. Pengampunan Tanpa Syarat: Contoh Rahmat Tuhan</w:t>
      </w:r>
    </w:p>
    <w:p w14:paraId="23E26455" w14:textId="77777777" w:rsidR="00F90BDC" w:rsidRDefault="00F90BDC"/>
    <w:p w14:paraId="3F2FD1EB" w14:textId="77777777" w:rsidR="00F90BDC" w:rsidRDefault="00F90BDC">
      <w:r xmlns:w="http://schemas.openxmlformats.org/wordprocessingml/2006/main">
        <w:t xml:space="preserve">2. Kuasa Kasih Karunia: Memahami Pengampunan Tanpa Syarat Kristus</w:t>
      </w:r>
    </w:p>
    <w:p w14:paraId="2894F153" w14:textId="77777777" w:rsidR="00F90BDC" w:rsidRDefault="00F90BDC"/>
    <w:p w14:paraId="74FAC588" w14:textId="77777777" w:rsidR="00F90BDC" w:rsidRDefault="00F90BDC">
      <w:r xmlns:w="http://schemas.openxmlformats.org/wordprocessingml/2006/main">
        <w:t xml:space="preserve">1. Efesus 4:32 - "Hendaklah kamu baik hati dan penuh belas kasihan seorang terhadap yang lain, dan saling mengampuni, sama seperti Allah dalam Kristus telah mengampuni kamu."</w:t>
      </w:r>
    </w:p>
    <w:p w14:paraId="5378DE14" w14:textId="77777777" w:rsidR="00F90BDC" w:rsidRDefault="00F90BDC"/>
    <w:p w14:paraId="5EEC7FDA" w14:textId="77777777" w:rsidR="00F90BDC" w:rsidRDefault="00F90BDC">
      <w:r xmlns:w="http://schemas.openxmlformats.org/wordprocessingml/2006/main">
        <w:t xml:space="preserve">2. Kolose 3:13 - "Sabarlah kamu dan ampunilah seorang akan yang lain jika ada di antara kamu yang mempunyai keluh kesah </w:t>
      </w:r>
      <w:r xmlns:w="http://schemas.openxmlformats.org/wordprocessingml/2006/main">
        <w:lastRenderedPageBreak xmlns:w="http://schemas.openxmlformats.org/wordprocessingml/2006/main"/>
      </w:r>
      <w:r xmlns:w="http://schemas.openxmlformats.org/wordprocessingml/2006/main">
        <w:t xml:space="preserve">terhadap seseorang. Ampunilah sebagaimana Tuhan telah mengampuni kamu."</w:t>
      </w:r>
    </w:p>
    <w:p w14:paraId="31F1BF30" w14:textId="77777777" w:rsidR="00F90BDC" w:rsidRDefault="00F90BDC"/>
    <w:p w14:paraId="22406AFB" w14:textId="77777777" w:rsidR="00F90BDC" w:rsidRDefault="00F90BDC">
      <w:r xmlns:w="http://schemas.openxmlformats.org/wordprocessingml/2006/main">
        <w:t xml:space="preserve">Matius 18:22 Kata Yesus kepadanya: Aku tidak berkata kepadamu: Sampai tujuh kali, tetapi, Sampai tujuh puluh kali tujuh.</w:t>
      </w:r>
    </w:p>
    <w:p w14:paraId="1C54F128" w14:textId="77777777" w:rsidR="00F90BDC" w:rsidRDefault="00F90BDC"/>
    <w:p w14:paraId="01B45A6F" w14:textId="77777777" w:rsidR="00F90BDC" w:rsidRDefault="00F90BDC">
      <w:r xmlns:w="http://schemas.openxmlformats.org/wordprocessingml/2006/main">
        <w:t xml:space="preserve">Yesus menceritakan sebuah perumpamaan di mana dia menasihatkan untuk mengampuni seseorang bukan sahaja tujuh kali, tetapi tujuh puluh kali tujuh.</w:t>
      </w:r>
    </w:p>
    <w:p w14:paraId="7EFE1210" w14:textId="77777777" w:rsidR="00F90BDC" w:rsidRDefault="00F90BDC"/>
    <w:p w14:paraId="7407E36D" w14:textId="77777777" w:rsidR="00F90BDC" w:rsidRDefault="00F90BDC">
      <w:r xmlns:w="http://schemas.openxmlformats.org/wordprocessingml/2006/main">
        <w:t xml:space="preserve">1. Kuasa Pengampunan: Meneroka Kedalaman Rahmat Tuhan.</w:t>
      </w:r>
    </w:p>
    <w:p w14:paraId="6DACC7DA" w14:textId="77777777" w:rsidR="00F90BDC" w:rsidRDefault="00F90BDC"/>
    <w:p w14:paraId="187BEEC2" w14:textId="77777777" w:rsidR="00F90BDC" w:rsidRDefault="00F90BDC">
      <w:r xmlns:w="http://schemas.openxmlformats.org/wordprocessingml/2006/main">
        <w:t xml:space="preserve">2. Bagaimana Mengasihi Tanpa Syarat: Memahami Kerahiman Yesus yang Tidak Terbatas.</w:t>
      </w:r>
    </w:p>
    <w:p w14:paraId="658345FE" w14:textId="77777777" w:rsidR="00F90BDC" w:rsidRDefault="00F90BDC"/>
    <w:p w14:paraId="7820FFFB" w14:textId="77777777" w:rsidR="00F90BDC" w:rsidRDefault="00F90BDC">
      <w:r xmlns:w="http://schemas.openxmlformats.org/wordprocessingml/2006/main">
        <w:t xml:space="preserve">1. Kolose 3:13 - "Sabarlah kamu dan ampunilah seorang akan yang lain jika ada di antara kamu yang menaruh rungutan terhadap seseorang. Ampunilah sebagaimana Tuhan telah mengampuni kamu."</w:t>
      </w:r>
    </w:p>
    <w:p w14:paraId="250930CE" w14:textId="77777777" w:rsidR="00F90BDC" w:rsidRDefault="00F90BDC"/>
    <w:p w14:paraId="6CA2029C" w14:textId="77777777" w:rsidR="00F90BDC" w:rsidRDefault="00F90BDC">
      <w:r xmlns:w="http://schemas.openxmlformats.org/wordprocessingml/2006/main">
        <w:t xml:space="preserve">2. Efesus 4:32 - "Hendaklah kamu baik hati dan penuh belas kasihan seorang terhadap yang lain, dan saling mengampuni, sama seperti Allah dalam Kristus telah mengampuni kamu."</w:t>
      </w:r>
    </w:p>
    <w:p w14:paraId="1E4B0838" w14:textId="77777777" w:rsidR="00F90BDC" w:rsidRDefault="00F90BDC"/>
    <w:p w14:paraId="3F871566" w14:textId="77777777" w:rsidR="00F90BDC" w:rsidRDefault="00F90BDC">
      <w:r xmlns:w="http://schemas.openxmlformats.org/wordprocessingml/2006/main">
        <w:t xml:space="preserve">Matius 18:23 Sebab itu Kerajaan Sorga diumpamakan dengan seorang raja, yang hendak memperhitungkan hamba-hambanya.</w:t>
      </w:r>
    </w:p>
    <w:p w14:paraId="3C4CC7B7" w14:textId="77777777" w:rsidR="00F90BDC" w:rsidRDefault="00F90BDC"/>
    <w:p w14:paraId="68969344" w14:textId="77777777" w:rsidR="00F90BDC" w:rsidRDefault="00F90BDC">
      <w:r xmlns:w="http://schemas.openxmlformats.org/wordprocessingml/2006/main">
        <w:t xml:space="preserve">Sebuah perumpamaan diberikan untuk menggambarkan perbandingan antara kerajaan syurga dan seorang raja yang ingin menyimpan catatan tentang hamba-hambanya.</w:t>
      </w:r>
    </w:p>
    <w:p w14:paraId="739C8518" w14:textId="77777777" w:rsidR="00F90BDC" w:rsidRDefault="00F90BDC"/>
    <w:p w14:paraId="56AAF16A" w14:textId="77777777" w:rsidR="00F90BDC" w:rsidRDefault="00F90BDC">
      <w:r xmlns:w="http://schemas.openxmlformats.org/wordprocessingml/2006/main">
        <w:t xml:space="preserve">1. Perumpamaan Raja dan Hamba-Nya: Memahami Kerahiman Allah</w:t>
      </w:r>
    </w:p>
    <w:p w14:paraId="76FC478C" w14:textId="77777777" w:rsidR="00F90BDC" w:rsidRDefault="00F90BDC"/>
    <w:p w14:paraId="4751B01C" w14:textId="77777777" w:rsidR="00F90BDC" w:rsidRDefault="00F90BDC">
      <w:r xmlns:w="http://schemas.openxmlformats.org/wordprocessingml/2006/main">
        <w:t xml:space="preserve">2. Perumpamaan Raja dan Hamba-Nya: Kepentingan Merendah Diri</w:t>
      </w:r>
    </w:p>
    <w:p w14:paraId="23DDEB87" w14:textId="77777777" w:rsidR="00F90BDC" w:rsidRDefault="00F90BDC"/>
    <w:p w14:paraId="13A16D37" w14:textId="77777777" w:rsidR="00F90BDC" w:rsidRDefault="00F90BDC">
      <w:r xmlns:w="http://schemas.openxmlformats.org/wordprocessingml/2006/main">
        <w:t xml:space="preserve">1. Lukas 16:1-13, Perumpamaan Pelayan yang Tidak Adil</w:t>
      </w:r>
    </w:p>
    <w:p w14:paraId="32E7A249" w14:textId="77777777" w:rsidR="00F90BDC" w:rsidRDefault="00F90BDC"/>
    <w:p w14:paraId="7B49930C" w14:textId="77777777" w:rsidR="00F90BDC" w:rsidRDefault="00F90BDC">
      <w:r xmlns:w="http://schemas.openxmlformats.org/wordprocessingml/2006/main">
        <w:t xml:space="preserve">2. Mazmur 103:8-14, Kasih dan Belas Kasihan Tuhan yang Tidak Berhenti</w:t>
      </w:r>
    </w:p>
    <w:p w14:paraId="509B2CF8" w14:textId="77777777" w:rsidR="00F90BDC" w:rsidRDefault="00F90BDC"/>
    <w:p w14:paraId="6C18F870" w14:textId="77777777" w:rsidR="00F90BDC" w:rsidRDefault="00F90BDC">
      <w:r xmlns:w="http://schemas.openxmlformats.org/wordprocessingml/2006/main">
        <w:t xml:space="preserve">Matius 18:24 Dan ketika ia mulai membuat perhitungan, dibawa kepadanya seorang yang berhutang sepuluh ribu talenta.</w:t>
      </w:r>
    </w:p>
    <w:p w14:paraId="14FFD26E" w14:textId="77777777" w:rsidR="00F90BDC" w:rsidRDefault="00F90BDC"/>
    <w:p w14:paraId="3538959C" w14:textId="77777777" w:rsidR="00F90BDC" w:rsidRDefault="00F90BDC">
      <w:r xmlns:w="http://schemas.openxmlformats.org/wordprocessingml/2006/main">
        <w:t xml:space="preserve">Petikan ini menggambarkan seorang lelaki yang berhutang sejumlah besar wang kepada orang lain.</w:t>
      </w:r>
    </w:p>
    <w:p w14:paraId="56D05EBB" w14:textId="77777777" w:rsidR="00F90BDC" w:rsidRDefault="00F90BDC"/>
    <w:p w14:paraId="12CF1CB4" w14:textId="77777777" w:rsidR="00F90BDC" w:rsidRDefault="00F90BDC">
      <w:r xmlns:w="http://schemas.openxmlformats.org/wordprocessingml/2006/main">
        <w:t xml:space="preserve">1: Pengampunan Allah lebih besar daripada hutang kita.</w:t>
      </w:r>
    </w:p>
    <w:p w14:paraId="2E8CE707" w14:textId="77777777" w:rsidR="00F90BDC" w:rsidRDefault="00F90BDC"/>
    <w:p w14:paraId="6E87D5E0" w14:textId="77777777" w:rsidR="00F90BDC" w:rsidRDefault="00F90BDC">
      <w:r xmlns:w="http://schemas.openxmlformats.org/wordprocessingml/2006/main">
        <w:t xml:space="preserve">2: Kepentingan memahami bagaimana kita diampuni oleh Tuhan.</w:t>
      </w:r>
    </w:p>
    <w:p w14:paraId="6C24E683" w14:textId="77777777" w:rsidR="00F90BDC" w:rsidRDefault="00F90BDC"/>
    <w:p w14:paraId="5EAC1E68" w14:textId="77777777" w:rsidR="00F90BDC" w:rsidRDefault="00F90BDC">
      <w:r xmlns:w="http://schemas.openxmlformats.org/wordprocessingml/2006/main">
        <w:t xml:space="preserve">1: Yesaya 43:25 - "Aku, Aku sendiri, yang menghapuskan pelanggaranmu, oleh karena Aku sendiri, dan tidak lagi mengingat dosamu."</w:t>
      </w:r>
    </w:p>
    <w:p w14:paraId="0C176E80" w14:textId="77777777" w:rsidR="00F90BDC" w:rsidRDefault="00F90BDC"/>
    <w:p w14:paraId="79F6DB7F" w14:textId="77777777" w:rsidR="00F90BDC" w:rsidRDefault="00F90BDC">
      <w:r xmlns:w="http://schemas.openxmlformats.org/wordprocessingml/2006/main">
        <w:t xml:space="preserve">2: Mazmur 103:12 - "Sejauh timur dari barat, demikianlah Ia menjauhkan pelanggaran kita dari pada kita."</w:t>
      </w:r>
    </w:p>
    <w:p w14:paraId="0E4F7D6B" w14:textId="77777777" w:rsidR="00F90BDC" w:rsidRDefault="00F90BDC"/>
    <w:p w14:paraId="1A8B231A" w14:textId="77777777" w:rsidR="00F90BDC" w:rsidRDefault="00F90BDC">
      <w:r xmlns:w="http://schemas.openxmlformats.org/wordprocessingml/2006/main">
        <w:t xml:space="preserve">Matius 18:25 Tetapi oleh sebab ia tidak mempunyai untuk membayar, tuannya memerintahkan supaya dia dijual, dan isterinya, anak-anaknya, dan segala miliknya, dan harus dibayar.</w:t>
      </w:r>
    </w:p>
    <w:p w14:paraId="66CE5CE2" w14:textId="77777777" w:rsidR="00F90BDC" w:rsidRDefault="00F90BDC"/>
    <w:p w14:paraId="15CE2C09" w14:textId="77777777" w:rsidR="00F90BDC" w:rsidRDefault="00F90BDC">
      <w:r xmlns:w="http://schemas.openxmlformats.org/wordprocessingml/2006/main">
        <w:t xml:space="preserve">Seorang lelaki gagal membayar hutang kepada tuannya, maka tuannya memerintahkan dia untuk dijual bersama keluarga dan harta bendanya.</w:t>
      </w:r>
    </w:p>
    <w:p w14:paraId="217C1842" w14:textId="77777777" w:rsidR="00F90BDC" w:rsidRDefault="00F90BDC"/>
    <w:p w14:paraId="30BB5E4A" w14:textId="77777777" w:rsidR="00F90BDC" w:rsidRDefault="00F90BDC">
      <w:r xmlns:w="http://schemas.openxmlformats.org/wordprocessingml/2006/main">
        <w:t xml:space="preserve">1. Akibat tidak membayar hutang.</w:t>
      </w:r>
    </w:p>
    <w:p w14:paraId="1F1D0D35" w14:textId="77777777" w:rsidR="00F90BDC" w:rsidRDefault="00F90BDC"/>
    <w:p w14:paraId="3890794E" w14:textId="77777777" w:rsidR="00F90BDC" w:rsidRDefault="00F90BDC">
      <w:r xmlns:w="http://schemas.openxmlformats.org/wordprocessingml/2006/main">
        <w:t xml:space="preserve">2. Kepentingan bersikap jujur dan bertanggungjawab terhadap kewangan.</w:t>
      </w:r>
    </w:p>
    <w:p w14:paraId="198A7104" w14:textId="77777777" w:rsidR="00F90BDC" w:rsidRDefault="00F90BDC"/>
    <w:p w14:paraId="6F1E6B76" w14:textId="77777777" w:rsidR="00F90BDC" w:rsidRDefault="00F90BDC">
      <w:r xmlns:w="http://schemas.openxmlformats.org/wordprocessingml/2006/main">
        <w:t xml:space="preserve">1. Amsal 22:7 ? </w:t>
      </w:r>
      <w:r xmlns:w="http://schemas.openxmlformats.org/wordprocessingml/2006/main">
        <w:rPr>
          <w:rFonts w:ascii="맑은 고딕 Semilight" w:hAnsi="맑은 고딕 Semilight"/>
        </w:rPr>
        <w:t xml:space="preserve">쏷 </w:t>
      </w:r>
      <w:r xmlns:w="http://schemas.openxmlformats.org/wordprocessingml/2006/main">
        <w:t xml:space="preserve">dia yang kaya memerintah orang miskin, dan peminjam adalah hamba kepada pemberi pinjaman.??</w:t>
      </w:r>
    </w:p>
    <w:p w14:paraId="7D0D72DE" w14:textId="77777777" w:rsidR="00F90BDC" w:rsidRDefault="00F90BDC"/>
    <w:p w14:paraId="07FCA929" w14:textId="77777777" w:rsidR="00F90BDC" w:rsidRDefault="00F90BDC">
      <w:r xmlns:w="http://schemas.openxmlformats.org/wordprocessingml/2006/main">
        <w:t xml:space="preserve">2. Matius 6:19-21 ? </w:t>
      </w:r>
      <w:r xmlns:w="http://schemas.openxmlformats.org/wordprocessingml/2006/main">
        <w:rPr>
          <w:rFonts w:ascii="맑은 고딕 Semilight" w:hAnsi="맑은 고딕 Semilight"/>
        </w:rPr>
        <w:t xml:space="preserve">쏡 </w:t>
      </w:r>
      <w:r xmlns:w="http://schemas.openxmlformats.org/wordprocessingml/2006/main">
        <w:t xml:space="preserve">Janganlah kamu mengumpulkan harta di bumi, di mana ngengat dan karat membinasakan dan di mana pencuri membongkar dan mencuri, tetapi kumpulkan bagimu harta di syurga, di mana ngengat dan karat tidak membinasakan dan di mana pencuri tidak masuk dan mencuri. Kerana di mana hartamu, di situ juga hatimu berada.??</w:t>
      </w:r>
    </w:p>
    <w:p w14:paraId="02F23CC6" w14:textId="77777777" w:rsidR="00F90BDC" w:rsidRDefault="00F90BDC"/>
    <w:p w14:paraId="22123838" w14:textId="77777777" w:rsidR="00F90BDC" w:rsidRDefault="00F90BDC">
      <w:r xmlns:w="http://schemas.openxmlformats.org/wordprocessingml/2006/main">
        <w:t xml:space="preserve">Matius 18:26 Maka sujudlah hamba itu dan menyembah dia, katanya: Tuan, sabarlah aku, dan aku akan membayar semuanya kepadamu.</w:t>
      </w:r>
    </w:p>
    <w:p w14:paraId="30039058" w14:textId="77777777" w:rsidR="00F90BDC" w:rsidRDefault="00F90BDC"/>
    <w:p w14:paraId="13C53BD7" w14:textId="77777777" w:rsidR="00F90BDC" w:rsidRDefault="00F90BDC">
      <w:r xmlns:w="http://schemas.openxmlformats.org/wordprocessingml/2006/main">
        <w:t xml:space="preserve">Hamba itu dengan rendah hati memohon kesabaran dan berjanji untuk membayar hutangnya sepenuhnya.</w:t>
      </w:r>
    </w:p>
    <w:p w14:paraId="10955F9B" w14:textId="77777777" w:rsidR="00F90BDC" w:rsidRDefault="00F90BDC"/>
    <w:p w14:paraId="4D816F23" w14:textId="77777777" w:rsidR="00F90BDC" w:rsidRDefault="00F90BDC">
      <w:r xmlns:w="http://schemas.openxmlformats.org/wordprocessingml/2006/main">
        <w:t xml:space="preserve">1: Kita hendaklah dengan rendah hati meminta kesabaran apabila kita berhutang dan bertanggungjawab atas tindakan kita.</w:t>
      </w:r>
    </w:p>
    <w:p w14:paraId="79916389" w14:textId="77777777" w:rsidR="00F90BDC" w:rsidRDefault="00F90BDC"/>
    <w:p w14:paraId="59A46618" w14:textId="77777777" w:rsidR="00F90BDC" w:rsidRDefault="00F90BDC">
      <w:r xmlns:w="http://schemas.openxmlformats.org/wordprocessingml/2006/main">
        <w:t xml:space="preserve">2: Kita tidak boleh sombong tetapi sebaliknya merendahkan diri dan memohon belas kasihan pada masa yang memerlukan.</w:t>
      </w:r>
    </w:p>
    <w:p w14:paraId="12ED9325" w14:textId="77777777" w:rsidR="00F90BDC" w:rsidRDefault="00F90BDC"/>
    <w:p w14:paraId="3F329F8C" w14:textId="77777777" w:rsidR="00F90BDC" w:rsidRDefault="00F90BDC">
      <w:r xmlns:w="http://schemas.openxmlformats.org/wordprocessingml/2006/main">
        <w:t xml:space="preserve">1: Lukas 18:13-14, ? </w:t>
      </w:r>
      <w:r xmlns:w="http://schemas.openxmlformats.org/wordprocessingml/2006/main">
        <w:rPr>
          <w:rFonts w:ascii="맑은 고딕 Semilight" w:hAnsi="맑은 고딕 Semilight"/>
        </w:rPr>
        <w:t xml:space="preserve">쏝 </w:t>
      </w:r>
      <w:r xmlns:w="http://schemas.openxmlformats.org/wordprocessingml/2006/main">
        <w:t xml:space="preserve">ut pemungut cukai berdiri di kejauhan. Dia tidak akan mendongak ke langit, tetapi memukul dadanya dan berkata, ? </w:t>
      </w:r>
      <w:r xmlns:w="http://schemas.openxmlformats.org/wordprocessingml/2006/main">
        <w:rPr>
          <w:rFonts w:ascii="맑은 고딕 Semilight" w:hAnsi="맑은 고딕 Semilight"/>
        </w:rPr>
        <w:t xml:space="preserve">Oh </w:t>
      </w:r>
      <w:r xmlns:w="http://schemas.openxmlformats.org/wordprocessingml/2006/main">
        <w:t xml:space="preserve">ya, kasihanilah saya, seorang yang berdosa.??Saya memberitahu anda bahawa orang ini, daripada yang lain, pulang ke rumah yang dibenarkan di hadapan Tuhan.??</w:t>
      </w:r>
    </w:p>
    <w:p w14:paraId="141FA50A" w14:textId="77777777" w:rsidR="00F90BDC" w:rsidRDefault="00F90BDC"/>
    <w:p w14:paraId="1D0B28AE" w14:textId="77777777" w:rsidR="00F90BDC" w:rsidRDefault="00F90BDC">
      <w:r xmlns:w="http://schemas.openxmlformats.org/wordprocessingml/2006/main">
        <w:t xml:space="preserve">2: Yakobus 4:6-7, ? </w:t>
      </w:r>
      <w:r xmlns:w="http://schemas.openxmlformats.org/wordprocessingml/2006/main">
        <w:rPr>
          <w:rFonts w:ascii="맑은 고딕 Semilight" w:hAnsi="맑은 고딕 Semilight"/>
        </w:rPr>
        <w:t xml:space="preserve">쏝 </w:t>
      </w:r>
      <w:r xmlns:w="http://schemas.openxmlformats.org/wordprocessingml/2006/main">
        <w:t xml:space="preserve">ut dia memberi kita lebih rahmat. Itulah sebabnya Kitab Suci berkata: ? </w:t>
      </w:r>
      <w:r xmlns:w="http://schemas.openxmlformats.org/wordprocessingml/2006/main">
        <w:rPr>
          <w:rFonts w:ascii="맑은 고딕 Semilight" w:hAnsi="맑은 고딕 Semilight"/>
        </w:rPr>
        <w:t xml:space="preserve">쏥 </w:t>
      </w:r>
      <w:r xmlns:w="http://schemas.openxmlformats.org/wordprocessingml/2006/main">
        <w:t xml:space="preserve">od menentang orang yang sombong tetapi menunjukkan kebaikan kepada orang yang rendah hati.??Serahkanlah dirimu kepada Tuhan. Lawanlah syaitan, maka ia akan lari dari padamu.??</w:t>
      </w:r>
    </w:p>
    <w:p w14:paraId="50246FF4" w14:textId="77777777" w:rsidR="00F90BDC" w:rsidRDefault="00F90BDC"/>
    <w:p w14:paraId="20E7CE31" w14:textId="77777777" w:rsidR="00F90BDC" w:rsidRDefault="00F90BDC">
      <w:r xmlns:w="http://schemas.openxmlformats.org/wordprocessingml/2006/main">
        <w:t xml:space="preserve">Matius 18:27 Maka tergeraklah hati tuan hamba itu oleh belas kasihan, lalu melepaskannya dan </w:t>
      </w:r>
      <w:r xmlns:w="http://schemas.openxmlformats.org/wordprocessingml/2006/main">
        <w:lastRenderedPageBreak xmlns:w="http://schemas.openxmlformats.org/wordprocessingml/2006/main"/>
      </w:r>
      <w:r xmlns:w="http://schemas.openxmlformats.org/wordprocessingml/2006/main">
        <w:t xml:space="preserve">mengampuni hutangnya.</w:t>
      </w:r>
    </w:p>
    <w:p w14:paraId="77DDEC83" w14:textId="77777777" w:rsidR="00F90BDC" w:rsidRDefault="00F90BDC"/>
    <w:p w14:paraId="17C75F12" w14:textId="77777777" w:rsidR="00F90BDC" w:rsidRDefault="00F90BDC">
      <w:r xmlns:w="http://schemas.openxmlformats.org/wordprocessingml/2006/main">
        <w:t xml:space="preserve">Tuan menunjukkan belas kasihan dan mengampuni hutang hamba itu.</w:t>
      </w:r>
    </w:p>
    <w:p w14:paraId="5696E438" w14:textId="77777777" w:rsidR="00F90BDC" w:rsidRDefault="00F90BDC"/>
    <w:p w14:paraId="75BE1866" w14:textId="77777777" w:rsidR="00F90BDC" w:rsidRDefault="00F90BDC">
      <w:r xmlns:w="http://schemas.openxmlformats.org/wordprocessingml/2006/main">
        <w:t xml:space="preserve">1. Kuasa Belas Kasihan - Bagaimana Belas Kasihan Boleh Membawa Kepada Pengampunan</w:t>
      </w:r>
    </w:p>
    <w:p w14:paraId="18BAFC04" w14:textId="77777777" w:rsidR="00F90BDC" w:rsidRDefault="00F90BDC"/>
    <w:p w14:paraId="5862DBC6" w14:textId="77777777" w:rsidR="00F90BDC" w:rsidRDefault="00F90BDC">
      <w:r xmlns:w="http://schemas.openxmlformats.org/wordprocessingml/2006/main">
        <w:t xml:space="preserve">2. Memaafkan Adalah Pilihan - Memilih untuk Memaafkan Walaupun Terhadap Keadaan</w:t>
      </w:r>
    </w:p>
    <w:p w14:paraId="63962F37" w14:textId="77777777" w:rsidR="00F90BDC" w:rsidRDefault="00F90BDC"/>
    <w:p w14:paraId="139E4D97" w14:textId="77777777" w:rsidR="00F90BDC" w:rsidRDefault="00F90BDC">
      <w:r xmlns:w="http://schemas.openxmlformats.org/wordprocessingml/2006/main">
        <w:t xml:space="preserve">1. Kolose 3:13 - "Sabarlah seorang terhadap yang lain dan, jika yang seorang menaruh rungutan terhadap yang lain, ampunilah seorang akan yang lain; sama seperti Tuhan telah mengampuni kamu, kamu juga harus mengampuni."</w:t>
      </w:r>
    </w:p>
    <w:p w14:paraId="3B134FF4" w14:textId="77777777" w:rsidR="00F90BDC" w:rsidRDefault="00F90BDC"/>
    <w:p w14:paraId="6EEF2306" w14:textId="77777777" w:rsidR="00F90BDC" w:rsidRDefault="00F90BDC">
      <w:r xmlns:w="http://schemas.openxmlformats.org/wordprocessingml/2006/main">
        <w:t xml:space="preserve">2. Matius 6:14-15 - "Sebab jikalau kamu mengampuni kesalahan orang lain, Bapamu yang di sorga akan mengampuni kamu juga, tetapi jika kamu tidak mengampuni kesalahan orang lain, Bapamu juga tidak akan mengampuni kesalahanmu.??</w:t>
      </w:r>
    </w:p>
    <w:p w14:paraId="671F7FC9" w14:textId="77777777" w:rsidR="00F90BDC" w:rsidRDefault="00F90BDC"/>
    <w:p w14:paraId="3E761D5C" w14:textId="77777777" w:rsidR="00F90BDC" w:rsidRDefault="00F90BDC">
      <w:r xmlns:w="http://schemas.openxmlformats.org/wordprocessingml/2006/main">
        <w:t xml:space="preserve">Matius 18:28 Tetapi hamba yang itu keluar dan bertemu dengan seorang hamba yang lain, yang berhutang seratus dinar kepadanya, lalu menangkapnya dan mencekiknya sambil berkata: Bayarlah hutangmu kepadaku.</w:t>
      </w:r>
    </w:p>
    <w:p w14:paraId="54511602" w14:textId="77777777" w:rsidR="00F90BDC" w:rsidRDefault="00F90BDC"/>
    <w:p w14:paraId="45C61E6C" w14:textId="77777777" w:rsidR="00F90BDC" w:rsidRDefault="00F90BDC">
      <w:r xmlns:w="http://schemas.openxmlformats.org/wordprocessingml/2006/main">
        <w:t xml:space="preserve">Seorang hamba telah terhutang wang oleh orang lain dan cuba untuk memaksa pembayaran dengan mengambil rakan hambanya itu dengan kerongkong.</w:t>
      </w:r>
    </w:p>
    <w:p w14:paraId="5C89EAF3" w14:textId="77777777" w:rsidR="00F90BDC" w:rsidRDefault="00F90BDC"/>
    <w:p w14:paraId="320764B0" w14:textId="77777777" w:rsidR="00F90BDC" w:rsidRDefault="00F90BDC">
      <w:r xmlns:w="http://schemas.openxmlformats.org/wordprocessingml/2006/main">
        <w:t xml:space="preserve">1. Kuasa Pengampunan</w:t>
      </w:r>
    </w:p>
    <w:p w14:paraId="60AE89CE" w14:textId="77777777" w:rsidR="00F90BDC" w:rsidRDefault="00F90BDC"/>
    <w:p w14:paraId="22E983D2" w14:textId="77777777" w:rsidR="00F90BDC" w:rsidRDefault="00F90BDC">
      <w:r xmlns:w="http://schemas.openxmlformats.org/wordprocessingml/2006/main">
        <w:t xml:space="preserve">2. Harga Tamak</w:t>
      </w:r>
    </w:p>
    <w:p w14:paraId="7372DCE9" w14:textId="77777777" w:rsidR="00F90BDC" w:rsidRDefault="00F90BDC"/>
    <w:p w14:paraId="1891DDBE" w14:textId="77777777" w:rsidR="00F90BDC" w:rsidRDefault="00F90BDC">
      <w:r xmlns:w="http://schemas.openxmlformats.org/wordprocessingml/2006/main">
        <w:t xml:space="preserve">1. Lukas 6:37 - "Jangan menghakimi, maka kamu tidak akan dihakimi: jangan menghukum, maka kamu tidak akan dihukum; ampunilah, maka kamu akan diampuni."</w:t>
      </w:r>
    </w:p>
    <w:p w14:paraId="2EF488AF" w14:textId="77777777" w:rsidR="00F90BDC" w:rsidRDefault="00F90BDC"/>
    <w:p w14:paraId="762C6010" w14:textId="77777777" w:rsidR="00F90BDC" w:rsidRDefault="00F90BDC">
      <w:r xmlns:w="http://schemas.openxmlformats.org/wordprocessingml/2006/main">
        <w:t xml:space="preserve">2. Yehezkiel 18:20 - "Orang yang berdosa, ia akan mati. Anak tidak akan menanggung kesalahan bapa, bapa tidak akan menanggung kesalahan anaknya; kebenaran orang benar akan ada padanya, dan kejahatan orang jahat akan menimpanya."</w:t>
      </w:r>
    </w:p>
    <w:p w14:paraId="1F6E3263" w14:textId="77777777" w:rsidR="00F90BDC" w:rsidRDefault="00F90BDC"/>
    <w:p w14:paraId="618FBB15" w14:textId="77777777" w:rsidR="00F90BDC" w:rsidRDefault="00F90BDC">
      <w:r xmlns:w="http://schemas.openxmlformats.org/wordprocessingml/2006/main">
        <w:t xml:space="preserve">Matius 18:29 Dan sesama hambanya itu tersungkur di depan kakinya dan memohon kepadanya, katanya: Sabarlah aku, aku akan membayar semuanya kepadamu.</w:t>
      </w:r>
    </w:p>
    <w:p w14:paraId="6208FA88" w14:textId="77777777" w:rsidR="00F90BDC" w:rsidRDefault="00F90BDC"/>
    <w:p w14:paraId="0D800E73" w14:textId="77777777" w:rsidR="00F90BDC" w:rsidRDefault="00F90BDC">
      <w:r xmlns:w="http://schemas.openxmlformats.org/wordprocessingml/2006/main">
        <w:t xml:space="preserve">Hamba itu meminta kesabaran dalam membayar hutangnya.</w:t>
      </w:r>
    </w:p>
    <w:p w14:paraId="04B6F97E" w14:textId="77777777" w:rsidR="00F90BDC" w:rsidRDefault="00F90BDC"/>
    <w:p w14:paraId="7A8E1496" w14:textId="77777777" w:rsidR="00F90BDC" w:rsidRDefault="00F90BDC">
      <w:r xmlns:w="http://schemas.openxmlformats.org/wordprocessingml/2006/main">
        <w:t xml:space="preserve">1: Kesabaran Tuhan adalah rahmat untuk kita dan harus diterapkan dalam kehidupan kita.</w:t>
      </w:r>
    </w:p>
    <w:p w14:paraId="37B8B913" w14:textId="77777777" w:rsidR="00F90BDC" w:rsidRDefault="00F90BDC"/>
    <w:p w14:paraId="44A0EE09" w14:textId="77777777" w:rsidR="00F90BDC" w:rsidRDefault="00F90BDC">
      <w:r xmlns:w="http://schemas.openxmlformats.org/wordprocessingml/2006/main">
        <w:t xml:space="preserve">2: Kita harus menghargai kesabaran orang lain dan tidak mengambil kesempatan daripadanya.</w:t>
      </w:r>
    </w:p>
    <w:p w14:paraId="6CD8AAD4" w14:textId="77777777" w:rsidR="00F90BDC" w:rsidRDefault="00F90BDC"/>
    <w:p w14:paraId="4F1E85DE" w14:textId="77777777" w:rsidR="00F90BDC" w:rsidRDefault="00F90BDC">
      <w:r xmlns:w="http://schemas.openxmlformats.org/wordprocessingml/2006/main">
        <w:t xml:space="preserve">1: Efesus 4:2 - ? </w:t>
      </w:r>
      <w:r xmlns:w="http://schemas.openxmlformats.org/wordprocessingml/2006/main">
        <w:rPr>
          <w:rFonts w:ascii="맑은 고딕 Semilight" w:hAnsi="맑은 고딕 Semilight"/>
        </w:rPr>
        <w:t xml:space="preserve">쏻 </w:t>
      </w:r>
      <w:r xmlns:w="http://schemas.openxmlformats.org/wordprocessingml/2006/main">
        <w:t xml:space="preserve">dengan segala kerendahan hati dan kelemahlembutan, dengan kesabaran, saling bertolak ansur dengan cinta.??</w:t>
      </w:r>
    </w:p>
    <w:p w14:paraId="6102836B" w14:textId="77777777" w:rsidR="00F90BDC" w:rsidRDefault="00F90BDC"/>
    <w:p w14:paraId="38787DAF" w14:textId="77777777" w:rsidR="00F90BDC" w:rsidRDefault="00F90BDC">
      <w:r xmlns:w="http://schemas.openxmlformats.org/wordprocessingml/2006/main">
        <w:t xml:space="preserve">2: Kolose 3:13 - ? </w:t>
      </w:r>
      <w:r xmlns:w="http://schemas.openxmlformats.org/wordprocessingml/2006/main">
        <w:rPr>
          <w:rFonts w:ascii="맑은 고딕 Semilight" w:hAnsi="맑은 고딕 Semilight"/>
        </w:rPr>
        <w:t xml:space="preserve">쏝 </w:t>
      </w:r>
      <w:r xmlns:w="http://schemas.openxmlformats.org/wordprocessingml/2006/main">
        <w:t xml:space="preserve">bertelingkah antara satu sama lain dan, jika seseorang mempunyai keluhan terhadap yang lain, saling memaafkan; sebagaimana Tuhan telah mengampuni kamu, demikian juga kamu harus mengampuni.??</w:t>
      </w:r>
    </w:p>
    <w:p w14:paraId="017A65F0" w14:textId="77777777" w:rsidR="00F90BDC" w:rsidRDefault="00F90BDC"/>
    <w:p w14:paraId="4FA566FA" w14:textId="77777777" w:rsidR="00F90BDC" w:rsidRDefault="00F90BDC">
      <w:r xmlns:w="http://schemas.openxmlformats.org/wordprocessingml/2006/main">
        <w:t xml:space="preserve">Matius 18:30 Tetapi dia tidak mau, tetapi pergi dan melemparkan dia ke dalam penjara, sampai dia membayar hutangnya.</w:t>
      </w:r>
    </w:p>
    <w:p w14:paraId="176C66E8" w14:textId="77777777" w:rsidR="00F90BDC" w:rsidRDefault="00F90BDC"/>
    <w:p w14:paraId="34B4884E" w14:textId="77777777" w:rsidR="00F90BDC" w:rsidRDefault="00F90BDC">
      <w:r xmlns:w="http://schemas.openxmlformats.org/wordprocessingml/2006/main">
        <w:t xml:space="preserve">Seorang lelaki enggan membayar hutangnya, lalu dia dilemparkan ke dalam penjara sehingga hutangnya dibayar.</w:t>
      </w:r>
    </w:p>
    <w:p w14:paraId="0CDDF0C1" w14:textId="77777777" w:rsidR="00F90BDC" w:rsidRDefault="00F90BDC"/>
    <w:p w14:paraId="3969DC7A" w14:textId="77777777" w:rsidR="00F90BDC" w:rsidRDefault="00F90BDC">
      <w:r xmlns:w="http://schemas.openxmlformats.org/wordprocessingml/2006/main">
        <w:t xml:space="preserve">1. Akibat Hutang Yang Tidak Dibayar: Matius 18:30</w:t>
      </w:r>
    </w:p>
    <w:p w14:paraId="2D3C0F49" w14:textId="77777777" w:rsidR="00F90BDC" w:rsidRDefault="00F90BDC"/>
    <w:p w14:paraId="74232AA0" w14:textId="77777777" w:rsidR="00F90BDC" w:rsidRDefault="00F90BDC">
      <w:r xmlns:w="http://schemas.openxmlformats.org/wordprocessingml/2006/main">
        <w:t xml:space="preserve">2. Kos Rohani Hutang Kewangan: Matius 18:30</w:t>
      </w:r>
    </w:p>
    <w:p w14:paraId="0427246E" w14:textId="77777777" w:rsidR="00F90BDC" w:rsidRDefault="00F90BDC"/>
    <w:p w14:paraId="6CAD3D71" w14:textId="77777777" w:rsidR="00F90BDC" w:rsidRDefault="00F90BDC">
      <w:r xmlns:w="http://schemas.openxmlformats.org/wordprocessingml/2006/main">
        <w:t xml:space="preserve">1. Amsal 22:7 - Orang kaya berkuasa atas orang miskin, dan orang yang meminjam adalah hamba kepada orang yang memberi pinjaman.</w:t>
      </w:r>
    </w:p>
    <w:p w14:paraId="4D1AFBB4" w14:textId="77777777" w:rsidR="00F90BDC" w:rsidRDefault="00F90BDC"/>
    <w:p w14:paraId="1F3718B6" w14:textId="77777777" w:rsidR="00F90BDC" w:rsidRDefault="00F90BDC">
      <w:r xmlns:w="http://schemas.openxmlformats.org/wordprocessingml/2006/main">
        <w:t xml:space="preserve">2. Roma 13:8 - Jangan berhutang apa-apa kepada siapapun, melainkan hendaklah kamu saling mengasihi.</w:t>
      </w:r>
    </w:p>
    <w:p w14:paraId="1FBBBC4F" w14:textId="77777777" w:rsidR="00F90BDC" w:rsidRDefault="00F90BDC"/>
    <w:p w14:paraId="0033F367" w14:textId="77777777" w:rsidR="00F90BDC" w:rsidRDefault="00F90BDC">
      <w:r xmlns:w="http://schemas.openxmlformats.org/wordprocessingml/2006/main">
        <w:t xml:space="preserve">Matius 18:31 Ketika hamba-hambanya melihat apa yang telah terjadi, mereka sangat menyesal, lalu pergi dan memberitahukan kepada tuan mereka semua yang telah terjadi.</w:t>
      </w:r>
    </w:p>
    <w:p w14:paraId="640D5B95" w14:textId="77777777" w:rsidR="00F90BDC" w:rsidRDefault="00F90BDC"/>
    <w:p w14:paraId="6F7F4090" w14:textId="77777777" w:rsidR="00F90BDC" w:rsidRDefault="00F90BDC">
      <w:r xmlns:w="http://schemas.openxmlformats.org/wordprocessingml/2006/main">
        <w:t xml:space="preserve">Hamba tuan sangat menyesal apabila melihat kekasaran tuan terhadap orang yang berhutang.</w:t>
      </w:r>
    </w:p>
    <w:p w14:paraId="7FDCCFF1" w14:textId="77777777" w:rsidR="00F90BDC" w:rsidRDefault="00F90BDC"/>
    <w:p w14:paraId="552245AA" w14:textId="77777777" w:rsidR="00F90BDC" w:rsidRDefault="00F90BDC">
      <w:r xmlns:w="http://schemas.openxmlformats.org/wordprocessingml/2006/main">
        <w:t xml:space="preserve">1. Kepentingan menunjukkan belas kasihan dan belas kasihan bukannya penghakiman dan kemarahan.</w:t>
      </w:r>
    </w:p>
    <w:p w14:paraId="1ED76101" w14:textId="77777777" w:rsidR="00F90BDC" w:rsidRDefault="00F90BDC"/>
    <w:p w14:paraId="47B11976" w14:textId="77777777" w:rsidR="00F90BDC" w:rsidRDefault="00F90BDC">
      <w:r xmlns:w="http://schemas.openxmlformats.org/wordprocessingml/2006/main">
        <w:t xml:space="preserve">2. Menyedari akibat daripada tindakan kita dan bersedia untuk bertanggungjawab ke atasnya.</w:t>
      </w:r>
    </w:p>
    <w:p w14:paraId="702AA340" w14:textId="77777777" w:rsidR="00F90BDC" w:rsidRDefault="00F90BDC"/>
    <w:p w14:paraId="2EC5B0DB" w14:textId="77777777" w:rsidR="00F90BDC" w:rsidRDefault="00F90BDC">
      <w:r xmlns:w="http://schemas.openxmlformats.org/wordprocessingml/2006/main">
        <w:t xml:space="preserve">1. Lukas 6:36-37 ? </w:t>
      </w:r>
      <w:r xmlns:w="http://schemas.openxmlformats.org/wordprocessingml/2006/main">
        <w:rPr>
          <w:rFonts w:ascii="맑은 고딕 Semilight" w:hAnsi="맑은 고딕 Semilight"/>
        </w:rPr>
        <w:t xml:space="preserve">쏝 </w:t>
      </w:r>
      <w:r xmlns:w="http://schemas.openxmlformats.org/wordprocessingml/2006/main">
        <w:t xml:space="preserve">e penyayang, sama seperti Bapamu adalah penyayang. Jangan menghakimi, dan anda tidak akan dihakimi. Jangan mengutuk, dan anda tidak akan dikutuk. Maafkan, dan kamu akan diampuni.??</w:t>
      </w:r>
    </w:p>
    <w:p w14:paraId="711E9CE5" w14:textId="77777777" w:rsidR="00F90BDC" w:rsidRDefault="00F90BDC"/>
    <w:p w14:paraId="3E75E724" w14:textId="77777777" w:rsidR="00F90BDC" w:rsidRDefault="00F90BDC">
      <w:r xmlns:w="http://schemas.openxmlformats.org/wordprocessingml/2006/main">
        <w:t xml:space="preserve">2. Galatia 6:7-8 ? </w:t>
      </w:r>
      <w:r xmlns:w="http://schemas.openxmlformats.org/wordprocessingml/2006/main">
        <w:rPr>
          <w:rFonts w:ascii="맑은 고딕 Semilight" w:hAnsi="맑은 고딕 Semilight"/>
        </w:rPr>
        <w:t xml:space="preserve">쏡 </w:t>
      </w:r>
      <w:r xmlns:w="http://schemas.openxmlformats.org/wordprocessingml/2006/main">
        <w:t xml:space="preserve">o jangan tertipu: Tuhan tidak boleh dipermainkan. Seorang lelaki menuai apa yang ditaburnya. Barangsiapa menabur untuk menyenangkan dagingnya, dari daging akan menuai kebinasaan; barangsiapa menabur untuk menyenangkan Roh, dari Roh itu akan menuai hidup yang kekal.??</w:t>
      </w:r>
    </w:p>
    <w:p w14:paraId="4C3123EC" w14:textId="77777777" w:rsidR="00F90BDC" w:rsidRDefault="00F90BDC"/>
    <w:p w14:paraId="143BF864" w14:textId="77777777" w:rsidR="00F90BDC" w:rsidRDefault="00F90BDC">
      <w:r xmlns:w="http://schemas.openxmlformats.org/wordprocessingml/2006/main">
        <w:t xml:space="preserve">Matius 18:32 Kemudian tuannya memanggil dia dan berkata kepadanya: Hai hamba yang jahat, aku telah mengampuni semua hutangmu itu, kerana engkau telah meminta kepadaku.</w:t>
      </w:r>
    </w:p>
    <w:p w14:paraId="5BB4DE22" w14:textId="77777777" w:rsidR="00F90BDC" w:rsidRDefault="00F90BDC"/>
    <w:p w14:paraId="44BA94F8" w14:textId="77777777" w:rsidR="00F90BDC" w:rsidRDefault="00F90BDC">
      <w:r xmlns:w="http://schemas.openxmlformats.org/wordprocessingml/2006/main">
        <w:t xml:space="preserve">Tuan maafkan hamba? </w:t>
      </w:r>
      <w:r xmlns:w="http://schemas.openxmlformats.org/wordprocessingml/2006/main">
        <w:rPr>
          <w:rFonts w:ascii="맑은 고딕 Semilight" w:hAnsi="맑은 고딕 Semilight"/>
        </w:rPr>
        <w:t xml:space="preserve">셲 </w:t>
      </w:r>
      <w:r xmlns:w="http://schemas.openxmlformats.org/wordprocessingml/2006/main">
        <w:t xml:space="preserve">hutang kerana permintaannya.</w:t>
      </w:r>
    </w:p>
    <w:p w14:paraId="44F1C709" w14:textId="77777777" w:rsidR="00F90BDC" w:rsidRDefault="00F90BDC"/>
    <w:p w14:paraId="0A6D6F0D" w14:textId="77777777" w:rsidR="00F90BDC" w:rsidRDefault="00F90BDC">
      <w:r xmlns:w="http://schemas.openxmlformats.org/wordprocessingml/2006/main">
        <w:t xml:space="preserve">1: Allah sentiasa bersedia mengampuni dosa-dosa kita tidak kira betapa besar hutang kita kepada-Nya.</w:t>
      </w:r>
    </w:p>
    <w:p w14:paraId="234A03D7" w14:textId="77777777" w:rsidR="00F90BDC" w:rsidRDefault="00F90BDC"/>
    <w:p w14:paraId="698218D5" w14:textId="77777777" w:rsidR="00F90BDC" w:rsidRDefault="00F90BDC">
      <w:r xmlns:w="http://schemas.openxmlformats.org/wordprocessingml/2006/main">
        <w:t xml:space="preserve">2: Kita hendaklah sentiasa memohon ampun kepada Tuhan, tidak kira betapa besarnya dosa kita.</w:t>
      </w:r>
    </w:p>
    <w:p w14:paraId="3EFF9964" w14:textId="77777777" w:rsidR="00F90BDC" w:rsidRDefault="00F90BDC"/>
    <w:p w14:paraId="6EAC6E63" w14:textId="77777777" w:rsidR="00F90BDC" w:rsidRDefault="00F90BDC">
      <w:r xmlns:w="http://schemas.openxmlformats.org/wordprocessingml/2006/main">
        <w:t xml:space="preserve">1: Efesus 1:7 ? </w:t>
      </w:r>
      <w:r xmlns:w="http://schemas.openxmlformats.org/wordprocessingml/2006/main">
        <w:rPr>
          <w:rFonts w:ascii="맑은 고딕 Semilight" w:hAnsi="맑은 고딕 Semilight"/>
        </w:rPr>
        <w:t xml:space="preserve">Dengan </w:t>
      </w:r>
      <w:r xmlns:w="http://schemas.openxmlformats.org/wordprocessingml/2006/main">
        <w:t xml:space="preserve">darah-Nya kita beroleh penebusan, yaitu pengampunan atas pelanggaran kita, menurut kekayaan kasih karunia-Nya.??</w:t>
      </w:r>
    </w:p>
    <w:p w14:paraId="6813BCBB" w14:textId="77777777" w:rsidR="00F90BDC" w:rsidRDefault="00F90BDC"/>
    <w:p w14:paraId="583C3A02" w14:textId="77777777" w:rsidR="00F90BDC" w:rsidRDefault="00F90BDC">
      <w:r xmlns:w="http://schemas.openxmlformats.org/wordprocessingml/2006/main">
        <w:t xml:space="preserve">2: Mazmur 103:12 ? </w:t>
      </w:r>
      <w:r xmlns:w="http://schemas.openxmlformats.org/wordprocessingml/2006/main">
        <w:rPr>
          <w:rFonts w:ascii="맑은 고딕 Semilight" w:hAnsi="맑은 고딕 Semilight"/>
        </w:rPr>
        <w:t xml:space="preserve">쏛 </w:t>
      </w:r>
      <w:r xmlns:w="http://schemas.openxmlformats.org/wordprocessingml/2006/main">
        <w:t xml:space="preserve">s sejauh timur dari barat, begitu jauh Dia menghapuskan pelanggaran kita daripada kita.??</w:t>
      </w:r>
    </w:p>
    <w:p w14:paraId="198A4408" w14:textId="77777777" w:rsidR="00F90BDC" w:rsidRDefault="00F90BDC"/>
    <w:p w14:paraId="6860B08F" w14:textId="77777777" w:rsidR="00F90BDC" w:rsidRDefault="00F90BDC">
      <w:r xmlns:w="http://schemas.openxmlformats.org/wordprocessingml/2006/main">
        <w:t xml:space="preserve">Matius 18:33 Bukankah seharusnya engkau juga harus mengasihani sesama hambamu, sama seperti aku telah mengasihani engkau?</w:t>
      </w:r>
    </w:p>
    <w:p w14:paraId="60624CFE" w14:textId="77777777" w:rsidR="00F90BDC" w:rsidRDefault="00F90BDC"/>
    <w:p w14:paraId="36308D75" w14:textId="77777777" w:rsidR="00F90BDC" w:rsidRDefault="00F90BDC">
      <w:r xmlns:w="http://schemas.openxmlformats.org/wordprocessingml/2006/main">
        <w:t xml:space="preserve">Yesus mengajar kita untuk mempunyai belas kasihan dan mengampuni orang lain seperti Tuhan mengampuni kita.</w:t>
      </w:r>
    </w:p>
    <w:p w14:paraId="7FAF8B88" w14:textId="77777777" w:rsidR="00F90BDC" w:rsidRDefault="00F90BDC"/>
    <w:p w14:paraId="0C88CBEF" w14:textId="77777777" w:rsidR="00F90BDC" w:rsidRDefault="00F90BDC">
      <w:r xmlns:w="http://schemas.openxmlformats.org/wordprocessingml/2006/main">
        <w:t xml:space="preserve">1. Rahmat Tuhan: Kuasa Pengampunan</w:t>
      </w:r>
    </w:p>
    <w:p w14:paraId="7704361C" w14:textId="77777777" w:rsidR="00F90BDC" w:rsidRDefault="00F90BDC"/>
    <w:p w14:paraId="779CC967" w14:textId="77777777" w:rsidR="00F90BDC" w:rsidRDefault="00F90BDC">
      <w:r xmlns:w="http://schemas.openxmlformats.org/wordprocessingml/2006/main">
        <w:t xml:space="preserve">2. Memahami Belas Kasihan: Kajian tentang Pengajaran Yesus dalam Matius 18:33</w:t>
      </w:r>
    </w:p>
    <w:p w14:paraId="54E770B9" w14:textId="77777777" w:rsidR="00F90BDC" w:rsidRDefault="00F90BDC"/>
    <w:p w14:paraId="4DDC503C" w14:textId="77777777" w:rsidR="00F90BDC" w:rsidRDefault="00F90BDC">
      <w:r xmlns:w="http://schemas.openxmlformats.org/wordprocessingml/2006/main">
        <w:t xml:space="preserve">1. Efesus 4:32 - "Hendaklah kamu baik hati dan penuh belas kasihan seorang terhadap yang lain, dan saling mengampuni, sama seperti Allah dalam Kristus telah mengampuni kamu."</w:t>
      </w:r>
    </w:p>
    <w:p w14:paraId="17FEDE46" w14:textId="77777777" w:rsidR="00F90BDC" w:rsidRDefault="00F90BDC"/>
    <w:p w14:paraId="27A1DA0E" w14:textId="77777777" w:rsidR="00F90BDC" w:rsidRDefault="00F90BDC">
      <w:r xmlns:w="http://schemas.openxmlformats.org/wordprocessingml/2006/main">
        <w:t xml:space="preserve">2. Lukas 6:36 - "Hendaklah kamu murah hati, sama seperti Bapamu adalah murah hati."</w:t>
      </w:r>
    </w:p>
    <w:p w14:paraId="07370E86" w14:textId="77777777" w:rsidR="00F90BDC" w:rsidRDefault="00F90BDC"/>
    <w:p w14:paraId="6634F070" w14:textId="77777777" w:rsidR="00F90BDC" w:rsidRDefault="00F90BDC">
      <w:r xmlns:w="http://schemas.openxmlformats.org/wordprocessingml/2006/main">
        <w:t xml:space="preserve">Matius 18:34 Maka marahlah tuannya itu, lalu menyerahkan dia kepada penyiksa, sampai dia melunasi semua hutangnya.</w:t>
      </w:r>
    </w:p>
    <w:p w14:paraId="17F8D6A6" w14:textId="77777777" w:rsidR="00F90BDC" w:rsidRDefault="00F90BDC"/>
    <w:p w14:paraId="404F6F9A" w14:textId="77777777" w:rsidR="00F90BDC" w:rsidRDefault="00F90BDC">
      <w:r xmlns:w="http://schemas.openxmlformats.org/wordprocessingml/2006/main">
        <w:t xml:space="preserve">Seorang hamba berhutang kepada tuannya, tetapi tidak mampu membayar. Dalam kemarahannya, Tuhan menyerahkannya kepada para </w:t>
      </w:r>
      <w:r xmlns:w="http://schemas.openxmlformats.org/wordprocessingml/2006/main">
        <w:lastRenderedPageBreak xmlns:w="http://schemas.openxmlformats.org/wordprocessingml/2006/main"/>
      </w:r>
      <w:r xmlns:w="http://schemas.openxmlformats.org/wordprocessingml/2006/main">
        <w:t xml:space="preserve">penyiksa sehingga hutangnya dibayar sepenuhnya.</w:t>
      </w:r>
    </w:p>
    <w:p w14:paraId="427943DB" w14:textId="77777777" w:rsidR="00F90BDC" w:rsidRDefault="00F90BDC"/>
    <w:p w14:paraId="412D0B64" w14:textId="77777777" w:rsidR="00F90BDC" w:rsidRDefault="00F90BDC">
      <w:r xmlns:w="http://schemas.openxmlformats.org/wordprocessingml/2006/main">
        <w:t xml:space="preserve">1. Kos Kemaksiatan: Memahami Akibat Dosa</w:t>
      </w:r>
    </w:p>
    <w:p w14:paraId="781AC534" w14:textId="77777777" w:rsidR="00F90BDC" w:rsidRDefault="00F90BDC"/>
    <w:p w14:paraId="360C5FD7" w14:textId="77777777" w:rsidR="00F90BDC" w:rsidRDefault="00F90BDC">
      <w:r xmlns:w="http://schemas.openxmlformats.org/wordprocessingml/2006/main">
        <w:t xml:space="preserve">2. Kuasa Rahmat: Bagaimana Kerahiman Tuhan Dapat Mengatasi Hutang kita</w:t>
      </w:r>
    </w:p>
    <w:p w14:paraId="13C59001" w14:textId="77777777" w:rsidR="00F90BDC" w:rsidRDefault="00F90BDC"/>
    <w:p w14:paraId="1D322220" w14:textId="77777777" w:rsidR="00F90BDC" w:rsidRDefault="00F90BDC">
      <w:r xmlns:w="http://schemas.openxmlformats.org/wordprocessingml/2006/main">
        <w:t xml:space="preserve">1. Roma 6:23, "Sebab upah dosa ialah maut, tetapi karunia Allah ialah hidup yang kekal dalam Kristus Yesus, Tuhan kita".</w:t>
      </w:r>
    </w:p>
    <w:p w14:paraId="2753DC1A" w14:textId="77777777" w:rsidR="00F90BDC" w:rsidRDefault="00F90BDC"/>
    <w:p w14:paraId="572F86F1" w14:textId="77777777" w:rsidR="00F90BDC" w:rsidRDefault="00F90BDC">
      <w:r xmlns:w="http://schemas.openxmlformats.org/wordprocessingml/2006/main">
        <w:t xml:space="preserve">2. Kolose 2:13-14, “Dan kamu, yang dahulu mati oleh pelanggaranmu dan tidak bersunat dalam dagingmu, dihidupkan Allah bersama-sama dengan Dia, setelah mengampuni segala kesalahan kita, dengan menghapuskan surat hutang yang menentang kita. dengan tuntutan undang-undangnya. Ini dia ketepikan, memakukannya pada salib".</w:t>
      </w:r>
    </w:p>
    <w:p w14:paraId="5558BFEA" w14:textId="77777777" w:rsidR="00F90BDC" w:rsidRDefault="00F90BDC"/>
    <w:p w14:paraId="48C75138" w14:textId="77777777" w:rsidR="00F90BDC" w:rsidRDefault="00F90BDC">
      <w:r xmlns:w="http://schemas.openxmlformats.org/wordprocessingml/2006/main">
        <w:t xml:space="preserve">Matius 18:35 Demikian juga Bapa-Ku yang di sorga akan berbuat kepada kamu, jika kamu masing-masing tidak mengampuni kesalahan saudaranya dengan segenap hatimu.</w:t>
      </w:r>
    </w:p>
    <w:p w14:paraId="2183A9B0" w14:textId="77777777" w:rsidR="00F90BDC" w:rsidRDefault="00F90BDC"/>
    <w:p w14:paraId="53117E55" w14:textId="77777777" w:rsidR="00F90BDC" w:rsidRDefault="00F90BDC">
      <w:r xmlns:w="http://schemas.openxmlformats.org/wordprocessingml/2006/main">
        <w:t xml:space="preserve">Ayat ini berbicara tentang pentingnya memaafkan saudara kita dari hati atas pelanggaran mereka.</w:t>
      </w:r>
    </w:p>
    <w:p w14:paraId="612861F6" w14:textId="77777777" w:rsidR="00F90BDC" w:rsidRDefault="00F90BDC"/>
    <w:p w14:paraId="65430776" w14:textId="77777777" w:rsidR="00F90BDC" w:rsidRDefault="00F90BDC">
      <w:r xmlns:w="http://schemas.openxmlformats.org/wordprocessingml/2006/main">
        <w:t xml:space="preserve">1. Kuasa Memaafkan - Bagaimana kesanggupan kita untuk memaafkan dapat mendekatkan diri kita kepada Allah.</w:t>
      </w:r>
    </w:p>
    <w:p w14:paraId="578225B0" w14:textId="77777777" w:rsidR="00F90BDC" w:rsidRDefault="00F90BDC"/>
    <w:p w14:paraId="36ECB963" w14:textId="77777777" w:rsidR="00F90BDC" w:rsidRDefault="00F90BDC">
      <w:r xmlns:w="http://schemas.openxmlformats.org/wordprocessingml/2006/main">
        <w:t xml:space="preserve">2. Rahmat Tuhan - Meneroka rahmat Tuhan dan kerelaanNya mengampuni kita.</w:t>
      </w:r>
    </w:p>
    <w:p w14:paraId="3290ECBF" w14:textId="77777777" w:rsidR="00F90BDC" w:rsidRDefault="00F90BDC"/>
    <w:p w14:paraId="7CD736CC" w14:textId="77777777" w:rsidR="00F90BDC" w:rsidRDefault="00F90BDC">
      <w:r xmlns:w="http://schemas.openxmlformats.org/wordprocessingml/2006/main">
        <w:t xml:space="preserve">1. Kolose 3:13 - Sabarlah seorang terhadap yang lain dan ampunilah satu sama lain jika ada yang mengeluh terhadap yang lain.</w:t>
      </w:r>
    </w:p>
    <w:p w14:paraId="675E2106" w14:textId="77777777" w:rsidR="00F90BDC" w:rsidRDefault="00F90BDC"/>
    <w:p w14:paraId="2125D932" w14:textId="77777777" w:rsidR="00F90BDC" w:rsidRDefault="00F90BDC">
      <w:r xmlns:w="http://schemas.openxmlformats.org/wordprocessingml/2006/main">
        <w:t xml:space="preserve">2. Efesus 4:32 - Hendaklah kamu baik seorang terhadap yang lain, penuh kasih mesra, saling mengampuni, sebagaimana Allah dalam Kristus telah mengampuni kamu.</w:t>
      </w:r>
    </w:p>
    <w:p w14:paraId="440A09DD" w14:textId="77777777" w:rsidR="00F90BDC" w:rsidRDefault="00F90BDC"/>
    <w:p w14:paraId="3871608E" w14:textId="77777777" w:rsidR="00F90BDC" w:rsidRDefault="00F90BDC">
      <w:r xmlns:w="http://schemas.openxmlformats.org/wordprocessingml/2006/main">
        <w:t xml:space="preserve">Matius 19 membincangkan ajaran Yesus tentang perceraian, berkat anak-anak, pertemuan pemuda kaya dengan Yesus, dan ceramah tentang ganjaran dalam kerajaan syurga.</w:t>
      </w:r>
    </w:p>
    <w:p w14:paraId="7091EADE" w14:textId="77777777" w:rsidR="00F90BDC" w:rsidRDefault="00F90BDC"/>
    <w:p w14:paraId="28EC4B33" w14:textId="77777777" w:rsidR="00F90BDC" w:rsidRDefault="00F90BDC">
      <w:r xmlns:w="http://schemas.openxmlformats.org/wordprocessingml/2006/main">
        <w:t xml:space="preserve">Perenggan 1: Bab ini bermula dengan orang Farisi menguji Yesus sama ada dibenarkan bagi seorang lelaki untuk menceraikan isterinya untuk sebarang sebab (Matius 19:1-9). Yesus merujuk mereka kembali kepada susunan penciptaan di mana Tuhan menjadikan mereka lelaki dan perempuan dan memulakan perkahwinan sebagai kesatuan seumur hidup. Dia menegaskan bahawa apa yang telah disatukan oleh Tuhan, tidak boleh dipisahkan oleh manusia. Dia mengakui Musa membenarkan perceraian kerana hati mereka yang keras tetapi menjelaskan tidak demikian sejak awal dan sesiapa yang menceraikan isterinya kecuali kerana zina dan berkahwin dengan orang lain berzina.</w:t>
      </w:r>
    </w:p>
    <w:p w14:paraId="0C0DA372" w14:textId="77777777" w:rsidR="00F90BDC" w:rsidRDefault="00F90BDC"/>
    <w:p w14:paraId="0243FD92" w14:textId="77777777" w:rsidR="00F90BDC" w:rsidRDefault="00F90BDC">
      <w:r xmlns:w="http://schemas.openxmlformats.org/wordprocessingml/2006/main">
        <w:t xml:space="preserve">Perenggan 2: Seterusnya, orang membawa anak-anak kecil kepada-Nya untuk berkat-Nya. Apabila murid-murid cuba menegur mereka, Yesus berkeras untuk membiarkan kanak-kanak datang kepada-Nya dengan mengatakan bahawa kerajaan syurga adalah milik mereka (Matius 19:13-15), menonjolkan iman seperti kanak-kanak sebagai model untuk pemuridan.</w:t>
      </w:r>
    </w:p>
    <w:p w14:paraId="05638383" w14:textId="77777777" w:rsidR="00F90BDC" w:rsidRDefault="00F90BDC"/>
    <w:p w14:paraId="55B8F848" w14:textId="77777777" w:rsidR="00F90BDC" w:rsidRDefault="00F90BDC">
      <w:r xmlns:w="http://schemas.openxmlformats.org/wordprocessingml/2006/main">
        <w:t xml:space="preserve">Perenggan ke-3: Kemudian datanglah perjumpaan dengan seorang pemuda kaya yang bertanya apakah perkara baik yang harus dia lakukan untuk memperoleh hidup yang kekal (Matius 19:16-30). Selepas perbincangan awal tentang perintah-perintah yang dikatakan oleh lelaki muda bahawa dia telah menyimpan semuanya sejak muda, Yesus memberitahunya satu perkara yang dia kurang - menjual harta benda memberi orang miskin harta di syurga ikut saya. Tetapi mendengar orang ini pergi dengan sedih kerana dia mempunyai kekayaan yang besar menunjukkan kesukaran kekayaan dalam memasuki kerajaan. Ini membawa kepada pengajaran bahawa lebih mudah unta masuk melalui jarum mata daripada orang kaya memasuki kerajaan tetapi yang mustahil manusia mungkin Tuhan Petrus kemudian bertanya tentang ganjaran mereka yang telah meninggalkan segala-galanya mengikut dia yang mendorong jaminan bahawa mereka akan menerima seratus kali ganda mewarisi kehidupan kekal tetapi juga berhati-hati. perhatikan dahulu akan terakhir terakhir dahulu menunjukkan piawaian ilahi berbeza daripada piawaian duniawi.</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Matthew 19:1 Dan terjadilah, setelah Yesus selesai berkata-kata itu, berangkatlah Ia dari Galilea, dan sampai ke daerah Yudea di seberang Yordan;</w:t>
      </w:r>
    </w:p>
    <w:p w14:paraId="59113D3D" w14:textId="77777777" w:rsidR="00F90BDC" w:rsidRDefault="00F90BDC"/>
    <w:p w14:paraId="056723C8" w14:textId="77777777" w:rsidR="00F90BDC" w:rsidRDefault="00F90BDC">
      <w:r xmlns:w="http://schemas.openxmlformats.org/wordprocessingml/2006/main">
        <w:t xml:space="preserve">Yesus meninggalkan Galilea dan tiba di Yudea.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berniat untuk membawa harapan dan kedamaian kepada semua orang, dan dia memulakan perjalanannya di Galilea.</w:t>
      </w:r>
    </w:p>
    <w:p w14:paraId="1ED785E2" w14:textId="77777777" w:rsidR="00F90BDC" w:rsidRDefault="00F90BDC"/>
    <w:p w14:paraId="4D37F8D5" w14:textId="77777777" w:rsidR="00F90BDC" w:rsidRDefault="00F90BDC">
      <w:r xmlns:w="http://schemas.openxmlformats.org/wordprocessingml/2006/main">
        <w:t xml:space="preserve">2: Kehidupan kita harus seperti Yesus, terus menerus melakukan perjalanan untuk membawa harapan dan kedamaian kepada orang-orang di sekeliling kita.</w:t>
      </w:r>
    </w:p>
    <w:p w14:paraId="7751D306" w14:textId="77777777" w:rsidR="00F90BDC" w:rsidRDefault="00F90BDC"/>
    <w:p w14:paraId="1919909B" w14:textId="77777777" w:rsidR="00F90BDC" w:rsidRDefault="00F90BDC">
      <w:r xmlns:w="http://schemas.openxmlformats.org/wordprocessingml/2006/main">
        <w:t xml:space="preserve">1: Matius 28:19-20 – “Karena itu pergilah, ajarlah semua bangsa, baptislah mereka dalam nama Bapa, dan Anak, dan Roh Kudus; Ajarlah mereka melakukan segala sesuatu yang telah Kuperintahkan kepadamu. : dan, lihatlah, Aku menyertai kamu sentiasa, sehingga ke akhir zaman. Amin.”</w:t>
      </w:r>
    </w:p>
    <w:p w14:paraId="04CD54DE" w14:textId="77777777" w:rsidR="00F90BDC" w:rsidRDefault="00F90BDC"/>
    <w:p w14:paraId="543D71DC" w14:textId="77777777" w:rsidR="00F90BDC" w:rsidRDefault="00F90BDC">
      <w:r xmlns:w="http://schemas.openxmlformats.org/wordprocessingml/2006/main">
        <w:t xml:space="preserve">2: Yohanes 14:27 – “Damai sejahtera Kutinggalkan bagimu, damai sejahtera-Ku Kuberikan kepadamu: Aku memberikan kepadamu tidak seperti yang dunia berikan. Janganlah gelisah hatimu dan janganlah takut.”</w:t>
      </w:r>
    </w:p>
    <w:p w14:paraId="5445DB03" w14:textId="77777777" w:rsidR="00F90BDC" w:rsidRDefault="00F90BDC"/>
    <w:p w14:paraId="16EFF6FB" w14:textId="77777777" w:rsidR="00F90BDC" w:rsidRDefault="00F90BDC">
      <w:r xmlns:w="http://schemas.openxmlformats.org/wordprocessingml/2006/main">
        <w:t xml:space="preserve">Matius 19:2 Dan orang banyak yang mengikuti Dia; dan dia menyembuhkan mereka di sana.</w:t>
      </w:r>
    </w:p>
    <w:p w14:paraId="0EE2BC73" w14:textId="77777777" w:rsidR="00F90BDC" w:rsidRDefault="00F90BDC"/>
    <w:p w14:paraId="2B644346" w14:textId="77777777" w:rsidR="00F90BDC" w:rsidRDefault="00F90BDC">
      <w:r xmlns:w="http://schemas.openxmlformats.org/wordprocessingml/2006/main">
        <w:t xml:space="preserve">Petikan ini menggambarkan Yesus menyembuhkan ramai orang ketika orang ramai mengikut Dia.</w:t>
      </w:r>
    </w:p>
    <w:p w14:paraId="40759073" w14:textId="77777777" w:rsidR="00F90BDC" w:rsidRDefault="00F90BDC"/>
    <w:p w14:paraId="79335235" w14:textId="77777777" w:rsidR="00F90BDC" w:rsidRDefault="00F90BDC">
      <w:r xmlns:w="http://schemas.openxmlformats.org/wordprocessingml/2006/main">
        <w:t xml:space="preserve">1. Yesus menyembuhkan orang sakit dan mengasihi semua orang.</w:t>
      </w:r>
    </w:p>
    <w:p w14:paraId="40E5B191" w14:textId="77777777" w:rsidR="00F90BDC" w:rsidRDefault="00F90BDC"/>
    <w:p w14:paraId="46D9DA52" w14:textId="77777777" w:rsidR="00F90BDC" w:rsidRDefault="00F90BDC">
      <w:r xmlns:w="http://schemas.openxmlformats.org/wordprocessingml/2006/main">
        <w:t xml:space="preserve">2. Datanglah kepada Yesus untuk penyembuhan rohani dan jasmani.</w:t>
      </w:r>
    </w:p>
    <w:p w14:paraId="2E99630B" w14:textId="77777777" w:rsidR="00F90BDC" w:rsidRDefault="00F90BDC"/>
    <w:p w14:paraId="4D795C03" w14:textId="77777777" w:rsidR="00F90BDC" w:rsidRDefault="00F90BDC">
      <w:r xmlns:w="http://schemas.openxmlformats.org/wordprocessingml/2006/main">
        <w:t xml:space="preserve">1. Yesaya 53:5 - "Tetapi Dia terluka oleh karena pemberontakan kita, Dia diremukkan oleh karena kejahatan kita; hukuman untuk keselamatan kita ditimpakan kepadanya, dan oleh bilur-bilur-Nya kita menjadi sembuh."</w:t>
      </w:r>
    </w:p>
    <w:p w14:paraId="43CBAFB6" w14:textId="77777777" w:rsidR="00F90BDC" w:rsidRDefault="00F90BDC"/>
    <w:p w14:paraId="7820C409" w14:textId="77777777" w:rsidR="00F90BDC" w:rsidRDefault="00F90BDC">
      <w:r xmlns:w="http://schemas.openxmlformats.org/wordprocessingml/2006/main">
        <w:t xml:space="preserve">2. Yakobus 5:14-15 - "Adakah sesiapa di antara kamu yang sakit? Biarlah dia memanggil para penatua jemaat, dan hendaklah mereka mendoakan dia, sambil mengurapi dia dengan minyak dalam nama Tuhan. Dan doa iman akan selamatkan orang sakit, maka Tuhan akan membangkitkannya. Dan jika ia telah berbuat dosa, ia akan diampuni."</w:t>
      </w:r>
    </w:p>
    <w:p w14:paraId="1C0D9531" w14:textId="77777777" w:rsidR="00F90BDC" w:rsidRDefault="00F90BDC"/>
    <w:p w14:paraId="50213F75" w14:textId="77777777" w:rsidR="00F90BDC" w:rsidRDefault="00F90BDC">
      <w:r xmlns:w="http://schemas.openxmlformats.org/wordprocessingml/2006/main">
        <w:t xml:space="preserve">Matius 19:3 Orang-orang Farisi pun datang kepada-Nya untuk mencobai-Nya, dan berkata kepada-Nya: "Adakah diperbolehkan </w:t>
      </w:r>
      <w:r xmlns:w="http://schemas.openxmlformats.org/wordprocessingml/2006/main">
        <w:lastRenderedPageBreak xmlns:w="http://schemas.openxmlformats.org/wordprocessingml/2006/main"/>
      </w:r>
      <w:r xmlns:w="http://schemas.openxmlformats.org/wordprocessingml/2006/main">
        <w:t xml:space="preserve">bagi seorang laki-laki menceraikan isterinya dengan alasan apapun?</w:t>
      </w:r>
    </w:p>
    <w:p w14:paraId="268C505C" w14:textId="77777777" w:rsidR="00F90BDC" w:rsidRDefault="00F90BDC"/>
    <w:p w14:paraId="6FF39FA1" w14:textId="77777777" w:rsidR="00F90BDC" w:rsidRDefault="00F90BDC">
      <w:r xmlns:w="http://schemas.openxmlformats.org/wordprocessingml/2006/main">
        <w:t xml:space="preserve">Orang Farisi menguji Yesus dengan bertanya kepada-Nya sama ada seorang lelaki boleh menceraikan isterinya atas sebab apa pun.</w:t>
      </w:r>
    </w:p>
    <w:p w14:paraId="703FC4E4" w14:textId="77777777" w:rsidR="00F90BDC" w:rsidRDefault="00F90BDC"/>
    <w:p w14:paraId="59716420" w14:textId="77777777" w:rsidR="00F90BDC" w:rsidRDefault="00F90BDC">
      <w:r xmlns:w="http://schemas.openxmlformats.org/wordprocessingml/2006/main">
        <w:t xml:space="preserve">1. Kesucian Perkahwinan: Perspektif Alkitabiah</w:t>
      </w:r>
    </w:p>
    <w:p w14:paraId="6E1AFEDB" w14:textId="77777777" w:rsidR="00F90BDC" w:rsidRDefault="00F90BDC"/>
    <w:p w14:paraId="1CB01298" w14:textId="77777777" w:rsidR="00F90BDC" w:rsidRDefault="00F90BDC">
      <w:r xmlns:w="http://schemas.openxmlformats.org/wordprocessingml/2006/main">
        <w:t xml:space="preserve">2. Perceraian: Bagaimana Menjaga Yang Terluka</w:t>
      </w:r>
    </w:p>
    <w:p w14:paraId="29C60E96" w14:textId="77777777" w:rsidR="00F90BDC" w:rsidRDefault="00F90BDC"/>
    <w:p w14:paraId="2E2A6144" w14:textId="77777777" w:rsidR="00F90BDC" w:rsidRDefault="00F90BDC">
      <w:r xmlns:w="http://schemas.openxmlformats.org/wordprocessingml/2006/main">
        <w:t xml:space="preserve">1. 1 Korintus 7:10-11 - "Kepada orang yang sudah berkahwin, aku memberikan perintah ini (bukan aku, tetapi Tuhan): isteri tidak boleh berpisah dengan suaminya (tetapi jika dia berpisah, dia harus tetap tidak berkahwin atau berdamai dengan suaminya). suaminya), dan suami tidak boleh menceraikan isterinya."</w:t>
      </w:r>
    </w:p>
    <w:p w14:paraId="2AE24033" w14:textId="77777777" w:rsidR="00F90BDC" w:rsidRDefault="00F90BDC"/>
    <w:p w14:paraId="44C5BDD8" w14:textId="77777777" w:rsidR="00F90BDC" w:rsidRDefault="00F90BDC">
      <w:r xmlns:w="http://schemas.openxmlformats.org/wordprocessingml/2006/main">
        <w:t xml:space="preserve">2. Ibrani 13:4 - "Hendaklah perkahwinan dihormati di antara semua orang, dan janganlah kamu mencemarkan tempat tidur, kerana Allah akan menghakimi orang yang cabul dan pezina."</w:t>
      </w:r>
    </w:p>
    <w:p w14:paraId="7110CEB9" w14:textId="77777777" w:rsidR="00F90BDC" w:rsidRDefault="00F90BDC"/>
    <w:p w14:paraId="2CD78572" w14:textId="77777777" w:rsidR="00F90BDC" w:rsidRDefault="00F90BDC">
      <w:r xmlns:w="http://schemas.openxmlformats.org/wordprocessingml/2006/main">
        <w:t xml:space="preserve">Matius 19:4 Lalu Ia menjawab dan berkata kepada mereka: Tidakkah kamu baca, bahwa Dia yang menjadikan mereka pada mulanya menjadikan mereka laki-laki dan perempuan,</w:t>
      </w:r>
    </w:p>
    <w:p w14:paraId="6327322A" w14:textId="77777777" w:rsidR="00F90BDC" w:rsidRDefault="00F90BDC"/>
    <w:p w14:paraId="71BC6798" w14:textId="77777777" w:rsidR="00F90BDC" w:rsidRDefault="00F90BDC">
      <w:r xmlns:w="http://schemas.openxmlformats.org/wordprocessingml/2006/main">
        <w:t xml:space="preserve">Yesus mengajar bahawa Tuhan menciptakan manusia sebagai lelaki dan perempuan.</w:t>
      </w:r>
    </w:p>
    <w:p w14:paraId="63DF3976" w14:textId="77777777" w:rsidR="00F90BDC" w:rsidRDefault="00F90BDC"/>
    <w:p w14:paraId="05AC5ED4" w14:textId="77777777" w:rsidR="00F90BDC" w:rsidRDefault="00F90BDC">
      <w:r xmlns:w="http://schemas.openxmlformats.org/wordprocessingml/2006/main">
        <w:t xml:space="preserve">1. Reka Bentuk Tuhan dalam Penciptaan: Keindahan Kepelbagaian</w:t>
      </w:r>
    </w:p>
    <w:p w14:paraId="40BEA144" w14:textId="77777777" w:rsidR="00F90BDC" w:rsidRDefault="00F90BDC"/>
    <w:p w14:paraId="6C3D74A8" w14:textId="77777777" w:rsidR="00F90BDC" w:rsidRDefault="00F90BDC">
      <w:r xmlns:w="http://schemas.openxmlformats.org/wordprocessingml/2006/main">
        <w:t xml:space="preserve">2. Institusi Perkahwinan Suci: Asas Keluarga</w:t>
      </w:r>
    </w:p>
    <w:p w14:paraId="0CB151C3" w14:textId="77777777" w:rsidR="00F90BDC" w:rsidRDefault="00F90BDC"/>
    <w:p w14:paraId="099A5BB8" w14:textId="77777777" w:rsidR="00F90BDC" w:rsidRDefault="00F90BDC">
      <w:r xmlns:w="http://schemas.openxmlformats.org/wordprocessingml/2006/main">
        <w:t xml:space="preserve">1. Kejadian 1:27 Maka Allah menciptakan manusia menurut gambar-Nya, menurut gambar Allah Dia menciptakan mereka; lelaki dan perempuan diciptakan-Nya mereka.</w:t>
      </w:r>
    </w:p>
    <w:p w14:paraId="01BD45F7" w14:textId="77777777" w:rsidR="00F90BDC" w:rsidRDefault="00F90BDC"/>
    <w:p w14:paraId="5531B6F9" w14:textId="77777777" w:rsidR="00F90BDC" w:rsidRDefault="00F90BDC">
      <w:r xmlns:w="http://schemas.openxmlformats.org/wordprocessingml/2006/main">
        <w:t xml:space="preserve">2. Efesus 5:31 “Sebab itu seorang lelaki akan meninggalkan bapa dan ibunya dan bersatu dengan isterinya, dan keduanya akan menjadi satu daging.”</w:t>
      </w:r>
    </w:p>
    <w:p w14:paraId="6F4548AC" w14:textId="77777777" w:rsidR="00F90BDC" w:rsidRDefault="00F90BDC"/>
    <w:p w14:paraId="5001D3A3" w14:textId="77777777" w:rsidR="00F90BDC" w:rsidRDefault="00F90BDC">
      <w:r xmlns:w="http://schemas.openxmlformats.org/wordprocessingml/2006/main">
        <w:t xml:space="preserve">Matius 19:5 Dan berkata, "Sebab itu seorang laki-laki akan meninggalkan ayah dan ibunya dan bersatu dengan isterinya, dan mereka berdua akan menjadi satu daging?</w:t>
      </w:r>
    </w:p>
    <w:p w14:paraId="7120F671" w14:textId="77777777" w:rsidR="00F90BDC" w:rsidRDefault="00F90BDC"/>
    <w:p w14:paraId="189B5247" w14:textId="77777777" w:rsidR="00F90BDC" w:rsidRDefault="00F90BDC">
      <w:r xmlns:w="http://schemas.openxmlformats.org/wordprocessingml/2006/main">
        <w:t xml:space="preserve">Petikan ini menerangkan kepentingan hubungan lelaki dan perempuan antara satu sama lain sebagai pasangan suami isteri.</w:t>
      </w:r>
    </w:p>
    <w:p w14:paraId="19B01FC6" w14:textId="77777777" w:rsidR="00F90BDC" w:rsidRDefault="00F90BDC"/>
    <w:p w14:paraId="14BFA854" w14:textId="77777777" w:rsidR="00F90BDC" w:rsidRDefault="00F90BDC">
      <w:r xmlns:w="http://schemas.openxmlformats.org/wordprocessingml/2006/main">
        <w:t xml:space="preserve">1. Komitmen Perkahwinan: Perjanjian Cinta</w:t>
      </w:r>
    </w:p>
    <w:p w14:paraId="17A9573D" w14:textId="77777777" w:rsidR="00F90BDC" w:rsidRDefault="00F90BDC"/>
    <w:p w14:paraId="568485E4" w14:textId="77777777" w:rsidR="00F90BDC" w:rsidRDefault="00F90BDC">
      <w:r xmlns:w="http://schemas.openxmlformats.org/wordprocessingml/2006/main">
        <w:t xml:space="preserve">2. Menyalakan Semula Komitmen Perkahwinan</w:t>
      </w:r>
    </w:p>
    <w:p w14:paraId="351167A7" w14:textId="77777777" w:rsidR="00F90BDC" w:rsidRDefault="00F90BDC"/>
    <w:p w14:paraId="77C233C0" w14:textId="77777777" w:rsidR="00F90BDC" w:rsidRDefault="00F90BDC">
      <w:r xmlns:w="http://schemas.openxmlformats.org/wordprocessingml/2006/main">
        <w:t xml:space="preserve">1. Kejadian 2:24 - Sebab itu seorang lelaki akan meninggalkan bapanya dan ibunya dan bersatu dengan isterinya, dan mereka akan menjadi satu daging.</w:t>
      </w:r>
    </w:p>
    <w:p w14:paraId="704854E4" w14:textId="77777777" w:rsidR="00F90BDC" w:rsidRDefault="00F90BDC"/>
    <w:p w14:paraId="21EDB0AE" w14:textId="77777777" w:rsidR="00F90BDC" w:rsidRDefault="00F90BDC">
      <w:r xmlns:w="http://schemas.openxmlformats.org/wordprocessingml/2006/main">
        <w:t xml:space="preserve">2. Efesus 5:22-33 - Hai isteri, tunduklah kepada suamimu seperti kepada Tuhan. Kerana suami adalah kepala isteri, sama seperti Kristus adalah kepala jemaat, dan dia adalah penyelamat tubuh. Sebab itu sebagaimana jemaat tunduk kepada Kristus, demikian juga isteri kepada suami dalam segala hal.</w:t>
      </w:r>
    </w:p>
    <w:p w14:paraId="369FD4CF" w14:textId="77777777" w:rsidR="00F90BDC" w:rsidRDefault="00F90BDC"/>
    <w:p w14:paraId="2CB3DB9F" w14:textId="77777777" w:rsidR="00F90BDC" w:rsidRDefault="00F90BDC">
      <w:r xmlns:w="http://schemas.openxmlformats.org/wordprocessingml/2006/main">
        <w:t xml:space="preserve">Matius 19:6 Sebab itu mereka bukan lagi dua, melainkan satu daging. Karena itu, apa yang telah dipersatukan Allah, tidak boleh diceraikan manusia.</w:t>
      </w:r>
    </w:p>
    <w:p w14:paraId="0AFD351D" w14:textId="77777777" w:rsidR="00F90BDC" w:rsidRDefault="00F90BDC"/>
    <w:p w14:paraId="2EEB3E8D" w14:textId="77777777" w:rsidR="00F90BDC" w:rsidRDefault="00F90BDC">
      <w:r xmlns:w="http://schemas.openxmlformats.org/wordprocessingml/2006/main">
        <w:t xml:space="preserve">Perancangan Tuhan untuk perkahwinan adalah satu kesatuan, bukan perpisahan.</w:t>
      </w:r>
    </w:p>
    <w:p w14:paraId="11CB76BA" w14:textId="77777777" w:rsidR="00F90BDC" w:rsidRDefault="00F90BDC"/>
    <w:p w14:paraId="45966655" w14:textId="77777777" w:rsidR="00F90BDC" w:rsidRDefault="00F90BDC">
      <w:r xmlns:w="http://schemas.openxmlformats.org/wordprocessingml/2006/main">
        <w:t xml:space="preserve">1. "Cinta Menyatukan: Rancangan Tuhan untuk Perkahwinan"</w:t>
      </w:r>
    </w:p>
    <w:p w14:paraId="35E09D87" w14:textId="77777777" w:rsidR="00F90BDC" w:rsidRDefault="00F90BDC"/>
    <w:p w14:paraId="050804EF" w14:textId="77777777" w:rsidR="00F90BDC" w:rsidRDefault="00F90BDC">
      <w:r xmlns:w="http://schemas.openxmlformats.org/wordprocessingml/2006/main">
        <w:t xml:space="preserve">2. "Kekuatan Perpaduan: Berkat Tuhan dalam Perkahwinan"</w:t>
      </w:r>
    </w:p>
    <w:p w14:paraId="1FB203D7" w14:textId="77777777" w:rsidR="00F90BDC" w:rsidRDefault="00F90BDC"/>
    <w:p w14:paraId="0B4A1FBB" w14:textId="77777777" w:rsidR="00F90BDC" w:rsidRDefault="00F90BDC">
      <w:r xmlns:w="http://schemas.openxmlformats.org/wordprocessingml/2006/main">
        <w:t xml:space="preserve">1. Efesus 5:21-33</w:t>
      </w:r>
    </w:p>
    <w:p w14:paraId="35B00D7E" w14:textId="77777777" w:rsidR="00F90BDC" w:rsidRDefault="00F90BDC"/>
    <w:p w14:paraId="3E027C55" w14:textId="77777777" w:rsidR="00F90BDC" w:rsidRDefault="00F90BDC">
      <w:r xmlns:w="http://schemas.openxmlformats.org/wordprocessingml/2006/main">
        <w:t xml:space="preserve">2. Kejadian 2:24</w:t>
      </w:r>
    </w:p>
    <w:p w14:paraId="00688F64" w14:textId="77777777" w:rsidR="00F90BDC" w:rsidRDefault="00F90BDC"/>
    <w:p w14:paraId="46519FE2" w14:textId="77777777" w:rsidR="00F90BDC" w:rsidRDefault="00F90BDC">
      <w:r xmlns:w="http://schemas.openxmlformats.org/wordprocessingml/2006/main">
        <w:t xml:space="preserve">Matius 19:7 Kata mereka kepadanya: "Kalau begitu, mengapa Musa menyuruh memberikan surat cerai dan menceraikannya?"</w:t>
      </w:r>
    </w:p>
    <w:p w14:paraId="446F6F8E" w14:textId="77777777" w:rsidR="00F90BDC" w:rsidRDefault="00F90BDC"/>
    <w:p w14:paraId="02176345" w14:textId="77777777" w:rsidR="00F90BDC" w:rsidRDefault="00F90BDC">
      <w:r xmlns:w="http://schemas.openxmlformats.org/wordprocessingml/2006/main">
        <w:t xml:space="preserve">Yesus menjawab soalan orang Farisi tentang mengapa Musa memerintahkan perceraian dengan peringatan bahawa ia adalah kerana kekerasan hati manusia.</w:t>
      </w:r>
    </w:p>
    <w:p w14:paraId="564808E2" w14:textId="77777777" w:rsidR="00F90BDC" w:rsidRDefault="00F90BDC"/>
    <w:p w14:paraId="2489B680" w14:textId="77777777" w:rsidR="00F90BDC" w:rsidRDefault="00F90BDC">
      <w:r xmlns:w="http://schemas.openxmlformats.org/wordprocessingml/2006/main">
        <w:t xml:space="preserve">1. Kasih Yesus Melangkaui Hukum Manusia</w:t>
      </w:r>
    </w:p>
    <w:p w14:paraId="522B024C" w14:textId="77777777" w:rsidR="00F90BDC" w:rsidRDefault="00F90BDC"/>
    <w:p w14:paraId="5704077B" w14:textId="77777777" w:rsidR="00F90BDC" w:rsidRDefault="00F90BDC">
      <w:r xmlns:w="http://schemas.openxmlformats.org/wordprocessingml/2006/main">
        <w:t xml:space="preserve">2. Kuasa Rahmat Tuhan Mengatasi Kehancuran Manusia</w:t>
      </w:r>
    </w:p>
    <w:p w14:paraId="509FECC6" w14:textId="77777777" w:rsidR="00F90BDC" w:rsidRDefault="00F90BDC"/>
    <w:p w14:paraId="224B41C5" w14:textId="77777777" w:rsidR="00F90BDC" w:rsidRDefault="00F90BDC">
      <w:r xmlns:w="http://schemas.openxmlformats.org/wordprocessingml/2006/main">
        <w:t xml:space="preserve">1. Roma 3:23-24 - "Sebab semua orang telah berbuat dosa dan telah kehilangan kemuliaan Allah, yang dibenarkan dengan cuma-cuma oleh kasih karunia oleh penebusan yang ada dalam Kristus Yesus."</w:t>
      </w:r>
    </w:p>
    <w:p w14:paraId="3C26F43D" w14:textId="77777777" w:rsidR="00F90BDC" w:rsidRDefault="00F90BDC"/>
    <w:p w14:paraId="3D74A18D" w14:textId="77777777" w:rsidR="00F90BDC" w:rsidRDefault="00F90BDC">
      <w:r xmlns:w="http://schemas.openxmlformats.org/wordprocessingml/2006/main">
        <w:t xml:space="preserve">2. Yeremia 31:3 - "Tuhan menampakkan diri kepadanya dari jauh, berfirman, 'Aku mengasihi engkau dengan kasih yang kekal, sebab itu Aku menarik engkau dengan kasih setia.'"</w:t>
      </w:r>
    </w:p>
    <w:p w14:paraId="3E666C73" w14:textId="77777777" w:rsidR="00F90BDC" w:rsidRDefault="00F90BDC"/>
    <w:p w14:paraId="7A5B4387" w14:textId="77777777" w:rsidR="00F90BDC" w:rsidRDefault="00F90BDC">
      <w:r xmlns:w="http://schemas.openxmlformats.org/wordprocessingml/2006/main">
        <w:t xml:space="preserve">Matius 19:8 Kata-Nya kepada mereka, "Musa karena kerasnya hatimu mengizinkan kamu menceraikan isterimu, tetapi sejak mulanya tidak demikian.</w:t>
      </w:r>
    </w:p>
    <w:p w14:paraId="1A3A8463" w14:textId="77777777" w:rsidR="00F90BDC" w:rsidRDefault="00F90BDC"/>
    <w:p w14:paraId="51F584A2" w14:textId="77777777" w:rsidR="00F90BDC" w:rsidRDefault="00F90BDC">
      <w:r xmlns:w="http://schemas.openxmlformats.org/wordprocessingml/2006/main">
        <w:t xml:space="preserve">Yesus menekankan kepentingan perkahwinan, menunjukkan bahawa tidak selalu mudah untuk bercerai </w:t>
      </w:r>
      <w:r xmlns:w="http://schemas.openxmlformats.org/wordprocessingml/2006/main">
        <w:lastRenderedPageBreak xmlns:w="http://schemas.openxmlformats.org/wordprocessingml/2006/main"/>
      </w:r>
      <w:r xmlns:w="http://schemas.openxmlformats.org/wordprocessingml/2006/main">
        <w:t xml:space="preserve">pada masa lalu.</w:t>
      </w:r>
    </w:p>
    <w:p w14:paraId="52EE1D4E" w14:textId="77777777" w:rsidR="00F90BDC" w:rsidRDefault="00F90BDC"/>
    <w:p w14:paraId="13E72D1A" w14:textId="77777777" w:rsidR="00F90BDC" w:rsidRDefault="00F90BDC">
      <w:r xmlns:w="http://schemas.openxmlformats.org/wordprocessingml/2006/main">
        <w:t xml:space="preserve">1. Perkahwinan adalah anugerah Tuhan dan harus diraikan dan dipelihara.</w:t>
      </w:r>
    </w:p>
    <w:p w14:paraId="26BA0A46" w14:textId="77777777" w:rsidR="00F90BDC" w:rsidRDefault="00F90BDC"/>
    <w:p w14:paraId="4A28F260" w14:textId="77777777" w:rsidR="00F90BDC" w:rsidRDefault="00F90BDC">
      <w:r xmlns:w="http://schemas.openxmlformats.org/wordprocessingml/2006/main">
        <w:t xml:space="preserve">2. Perceraian tidak seharusnya menjadi pilihan yang mudah dan harus dielakkan apabila boleh.</w:t>
      </w:r>
    </w:p>
    <w:p w14:paraId="1FE729A3" w14:textId="77777777" w:rsidR="00F90BDC" w:rsidRDefault="00F90BDC"/>
    <w:p w14:paraId="0235271D" w14:textId="77777777" w:rsidR="00F90BDC" w:rsidRDefault="00F90BDC">
      <w:r xmlns:w="http://schemas.openxmlformats.org/wordprocessingml/2006/main">
        <w:t xml:space="preserve">1. Efesus 5:22-33 - Hai isteri, tunduklah kepada suamimu seperti kepada Tuhan. Kerana suami adalah kepala isteri sama seperti Kristus adalah kepala jemaat, tubuhnya, dan Ia sendiri adalah Penyelamatnya.</w:t>
      </w:r>
    </w:p>
    <w:p w14:paraId="4C2A2F4B" w14:textId="77777777" w:rsidR="00F90BDC" w:rsidRDefault="00F90BDC"/>
    <w:p w14:paraId="09652D17" w14:textId="77777777" w:rsidR="00F90BDC" w:rsidRDefault="00F90BDC">
      <w:r xmlns:w="http://schemas.openxmlformats.org/wordprocessingml/2006/main">
        <w:t xml:space="preserve">2. 1 Korintus 7:10-11 - Kepada mereka yang sudah berkahwin, saya memberikan perintah ini (bukan saya, tetapi Tuhan): isteri tidak boleh berpisah dengan suaminya (tetapi jika dia berpisah, dia harus tetap tidak berkahwin atau berdamai dengan dia. suami), dan suami tidak boleh menceraikan isterinya.</w:t>
      </w:r>
    </w:p>
    <w:p w14:paraId="097F717F" w14:textId="77777777" w:rsidR="00F90BDC" w:rsidRDefault="00F90BDC"/>
    <w:p w14:paraId="7931DA11" w14:textId="77777777" w:rsidR="00F90BDC" w:rsidRDefault="00F90BDC">
      <w:r xmlns:w="http://schemas.openxmlformats.org/wordprocessingml/2006/main">
        <w:t xml:space="preserve">Matius 19:9 Dan Aku berkata kepadamu: Barangsiapa menceraikan isterinya, kecuali karena zina, lalu kawin dengan perempuan lain, ia berbuat zinah; dan barangsiapa kawin dengan perempuan yang diceraikan, ia berbuat zinah.</w:t>
      </w:r>
    </w:p>
    <w:p w14:paraId="0887C294" w14:textId="77777777" w:rsidR="00F90BDC" w:rsidRDefault="00F90BDC"/>
    <w:p w14:paraId="5B4059BE" w14:textId="77777777" w:rsidR="00F90BDC" w:rsidRDefault="00F90BDC">
      <w:r xmlns:w="http://schemas.openxmlformats.org/wordprocessingml/2006/main">
        <w:t xml:space="preserve">Dalam Matius 19:9, Yesus menyatakan bahawa sesiapa yang menceraikan pasangannya, kecuali dalam kes-kes percabulan, dan berkahwin semula melakukan perzinaan.</w:t>
      </w:r>
    </w:p>
    <w:p w14:paraId="4EBFADC8" w14:textId="77777777" w:rsidR="00F90BDC" w:rsidRDefault="00F90BDC"/>
    <w:p w14:paraId="2A7AB0BE" w14:textId="77777777" w:rsidR="00F90BDC" w:rsidRDefault="00F90BDC">
      <w:r xmlns:w="http://schemas.openxmlformats.org/wordprocessingml/2006/main">
        <w:t xml:space="preserve">1. Kesucian Perkahwinan: Perspektif Alkitabiah</w:t>
      </w:r>
    </w:p>
    <w:p w14:paraId="3FDB2FC2" w14:textId="77777777" w:rsidR="00F90BDC" w:rsidRDefault="00F90BDC"/>
    <w:p w14:paraId="56C3EAEF" w14:textId="77777777" w:rsidR="00F90BDC" w:rsidRDefault="00F90BDC">
      <w:r xmlns:w="http://schemas.openxmlformats.org/wordprocessingml/2006/main">
        <w:t xml:space="preserve">2. Perceraian dan Perkahwinan Semula: Firman Tuhan mengenai Perkara</w:t>
      </w:r>
    </w:p>
    <w:p w14:paraId="3518BB46" w14:textId="77777777" w:rsidR="00F90BDC" w:rsidRDefault="00F90BDC"/>
    <w:p w14:paraId="10D54E37" w14:textId="77777777" w:rsidR="00F90BDC" w:rsidRDefault="00F90BDC">
      <w:r xmlns:w="http://schemas.openxmlformats.org/wordprocessingml/2006/main">
        <w:t xml:space="preserve">1. Efesus 5:22-33 - Hai isteri, tunduklah kepada suamimu seperti kepada Tuhan. Kerana suami adalah kepala isteri sama seperti Kristus adalah kepala jemaat, tubuhnya, dan Ia sendiri adalah Penyelamatnya.</w:t>
      </w:r>
    </w:p>
    <w:p w14:paraId="62264907" w14:textId="77777777" w:rsidR="00F90BDC" w:rsidRDefault="00F90BDC"/>
    <w:p w14:paraId="71CC8275" w14:textId="77777777" w:rsidR="00F90BDC" w:rsidRDefault="00F90BDC">
      <w:r xmlns:w="http://schemas.openxmlformats.org/wordprocessingml/2006/main">
        <w:t xml:space="preserve">2. Ibrani 13:4 - Hendaklah perkahwinan dihormati di antara semua orang, dan janganlah kamu mencemarkan tempat tidur, </w:t>
      </w:r>
      <w:r xmlns:w="http://schemas.openxmlformats.org/wordprocessingml/2006/main">
        <w:lastRenderedPageBreak xmlns:w="http://schemas.openxmlformats.org/wordprocessingml/2006/main"/>
      </w:r>
      <w:r xmlns:w="http://schemas.openxmlformats.org/wordprocessingml/2006/main">
        <w:t xml:space="preserve">kerana Allah akan menghakimi orang yang cabul dan pezina.</w:t>
      </w:r>
    </w:p>
    <w:p w14:paraId="4DB5B871" w14:textId="77777777" w:rsidR="00F90BDC" w:rsidRDefault="00F90BDC"/>
    <w:p w14:paraId="4F719D4B" w14:textId="77777777" w:rsidR="00F90BDC" w:rsidRDefault="00F90BDC">
      <w:r xmlns:w="http://schemas.openxmlformats.org/wordprocessingml/2006/main">
        <w:t xml:space="preserve">Matius 19:10 Murid-murid-Nya berkata kepada-Nya, "Jika hal laki-laki itu dengan isterinya, tidak baik kawin."</w:t>
      </w:r>
    </w:p>
    <w:p w14:paraId="54AC22B5" w14:textId="77777777" w:rsidR="00F90BDC" w:rsidRDefault="00F90BDC"/>
    <w:p w14:paraId="6ABC5923" w14:textId="77777777" w:rsidR="00F90BDC" w:rsidRDefault="00F90BDC">
      <w:r xmlns:w="http://schemas.openxmlformats.org/wordprocessingml/2006/main">
        <w:t xml:space="preserve">Murid-murid Yesus menyatakan kebimbangan mereka tentang perkahwinan berdasarkan kes seorang lelaki dan isterinya.</w:t>
      </w:r>
    </w:p>
    <w:p w14:paraId="56B47652" w14:textId="77777777" w:rsidR="00F90BDC" w:rsidRDefault="00F90BDC"/>
    <w:p w14:paraId="642C0320" w14:textId="77777777" w:rsidR="00F90BDC" w:rsidRDefault="00F90BDC">
      <w:r xmlns:w="http://schemas.openxmlformats.org/wordprocessingml/2006/main">
        <w:t xml:space="preserve">1. Berkat Perkahwinan: Menghargai Pemberian Kesatuan Yang Menghormati Tuhan</w:t>
      </w:r>
    </w:p>
    <w:p w14:paraId="0780CC94" w14:textId="77777777" w:rsidR="00F90BDC" w:rsidRDefault="00F90BDC"/>
    <w:p w14:paraId="7334F718" w14:textId="77777777" w:rsidR="00F90BDC" w:rsidRDefault="00F90BDC">
      <w:r xmlns:w="http://schemas.openxmlformats.org/wordprocessingml/2006/main">
        <w:t xml:space="preserve">2. Cabaran Perkahwinan: Menghadapi Kesukaran dengan Cara Memuliakan Tuhan</w:t>
      </w:r>
    </w:p>
    <w:p w14:paraId="51F84FCD" w14:textId="77777777" w:rsidR="00F90BDC" w:rsidRDefault="00F90BDC"/>
    <w:p w14:paraId="3E1A3D85" w14:textId="77777777" w:rsidR="00F90BDC" w:rsidRDefault="00F90BDC">
      <w:r xmlns:w="http://schemas.openxmlformats.org/wordprocessingml/2006/main">
        <w:t xml:space="preserve">1. Efesus 5:21-33 - Ketundukan dan Saling Menghormati dalam Perkahwinan</w:t>
      </w:r>
    </w:p>
    <w:p w14:paraId="0FB6ED30" w14:textId="77777777" w:rsidR="00F90BDC" w:rsidRDefault="00F90BDC"/>
    <w:p w14:paraId="77B6040E" w14:textId="77777777" w:rsidR="00F90BDC" w:rsidRDefault="00F90BDC">
      <w:r xmlns:w="http://schemas.openxmlformats.org/wordprocessingml/2006/main">
        <w:t xml:space="preserve">2. 1 Korintus 13:4-8 - Kasih dan Pengorbanan dalam Perkahwinan</w:t>
      </w:r>
    </w:p>
    <w:p w14:paraId="1CC68114" w14:textId="77777777" w:rsidR="00F90BDC" w:rsidRDefault="00F90BDC"/>
    <w:p w14:paraId="065296A3" w14:textId="77777777" w:rsidR="00F90BDC" w:rsidRDefault="00F90BDC">
      <w:r xmlns:w="http://schemas.openxmlformats.org/wordprocessingml/2006/main">
        <w:t xml:space="preserve">Matius 19:11 Tetapi Ia berkata kepada mereka, "Semua orang tidak dapat menerima perkataan ini, kecuali mereka yang telah diberi."</w:t>
      </w:r>
    </w:p>
    <w:p w14:paraId="2969B1CD" w14:textId="77777777" w:rsidR="00F90BDC" w:rsidRDefault="00F90BDC"/>
    <w:p w14:paraId="56D6BCFE" w14:textId="77777777" w:rsidR="00F90BDC" w:rsidRDefault="00F90BDC">
      <w:r xmlns:w="http://schemas.openxmlformats.org/wordprocessingml/2006/main">
        <w:t xml:space="preserve">Yesus mengajar bahawa tidak semua orang dapat menerima ajarannya, tetapi ia hanya diberikan kepada mereka yang dipilih.</w:t>
      </w:r>
    </w:p>
    <w:p w14:paraId="071D4CF8" w14:textId="77777777" w:rsidR="00F90BDC" w:rsidRDefault="00F90BDC"/>
    <w:p w14:paraId="0A1E80C4" w14:textId="77777777" w:rsidR="00F90BDC" w:rsidRDefault="00F90BDC">
      <w:r xmlns:w="http://schemas.openxmlformats.org/wordprocessingml/2006/main">
        <w:t xml:space="preserve">1. Kuasa Pilihan: Meneroka Pilihan untuk Menerima Ajaran Yesus</w:t>
      </w:r>
    </w:p>
    <w:p w14:paraId="4F3E9B4C" w14:textId="77777777" w:rsidR="00F90BDC" w:rsidRDefault="00F90BDC"/>
    <w:p w14:paraId="2FD88003" w14:textId="77777777" w:rsidR="00F90BDC" w:rsidRDefault="00F90BDC">
      <w:r xmlns:w="http://schemas.openxmlformats.org/wordprocessingml/2006/main">
        <w:t xml:space="preserve">2. Karunia Tuhan: Meneroka Karunia Menerima Ajaran Yesus</w:t>
      </w:r>
    </w:p>
    <w:p w14:paraId="1FB3BEEB" w14:textId="77777777" w:rsidR="00F90BDC" w:rsidRDefault="00F90BDC"/>
    <w:p w14:paraId="4DB01051" w14:textId="77777777" w:rsidR="00F90BDC" w:rsidRDefault="00F90BDC">
      <w:r xmlns:w="http://schemas.openxmlformats.org/wordprocessingml/2006/main">
        <w:t xml:space="preserve">1. Yohanes 6:44-45 - Tidak seorang pun dapat datang kepada-Ku, jikalau mereka tidak ditarik oleh Bapa yang mengutus Aku, dan Aku akan membangkitkan mereka pada akhir zaman.</w:t>
      </w:r>
    </w:p>
    <w:p w14:paraId="766ED02F" w14:textId="77777777" w:rsidR="00F90BDC" w:rsidRDefault="00F90BDC"/>
    <w:p w14:paraId="14359656" w14:textId="77777777" w:rsidR="00F90BDC" w:rsidRDefault="00F90BDC">
      <w:r xmlns:w="http://schemas.openxmlformats.org/wordprocessingml/2006/main">
        <w:t xml:space="preserve">2. Kisah 16:14 - Tuhan membuka hatinya untuk memperhatikan apa yang dikatakan oleh Paulus.</w:t>
      </w:r>
    </w:p>
    <w:p w14:paraId="66D50D13" w14:textId="77777777" w:rsidR="00F90BDC" w:rsidRDefault="00F90BDC"/>
    <w:p w14:paraId="166375B6" w14:textId="77777777" w:rsidR="00F90BDC" w:rsidRDefault="00F90BDC">
      <w:r xmlns:w="http://schemas.openxmlformats.org/wordprocessingml/2006/main">
        <w:t xml:space="preserve">Matius 19:12 Sebab ada beberapa orang sida-sida, yang lahir dari rahim ibunya, dan ada yang sida-sida, yang dijadikan sida-sida manusia, dan ada sida-sida yang menjadikan dirinya sida-sida oleh karena Kerajaan Sorga. Sesiapa yang mampu menerimanya, biarlah dia menerimanya.</w:t>
      </w:r>
    </w:p>
    <w:p w14:paraId="00A77880" w14:textId="77777777" w:rsidR="00F90BDC" w:rsidRDefault="00F90BDC"/>
    <w:p w14:paraId="33C66E83" w14:textId="77777777" w:rsidR="00F90BDC" w:rsidRDefault="00F90BDC">
      <w:r xmlns:w="http://schemas.openxmlformats.org/wordprocessingml/2006/main">
        <w:t xml:space="preserve">Dalam petikan ini, Yesus mengajar tentang sida-sida dan cara-cara yang berbeza di mana mereka boleh menjadi sedemikian. Beliau menggalakkan mereka yang mampu memahami untuk menerima pengajaran.</w:t>
      </w:r>
    </w:p>
    <w:p w14:paraId="5E8A7147" w14:textId="77777777" w:rsidR="00F90BDC" w:rsidRDefault="00F90BDC"/>
    <w:p w14:paraId="0028A666" w14:textId="77777777" w:rsidR="00F90BDC" w:rsidRDefault="00F90BDC">
      <w:r xmlns:w="http://schemas.openxmlformats.org/wordprocessingml/2006/main">
        <w:t xml:space="preserve">1. Kerajaan Syurga: Membuat Pengorbanan untuk Mengikuti Yesus</w:t>
      </w:r>
    </w:p>
    <w:p w14:paraId="32843A92" w14:textId="77777777" w:rsidR="00F90BDC" w:rsidRDefault="00F90BDC"/>
    <w:p w14:paraId="15C7D0A1" w14:textId="77777777" w:rsidR="00F90BDC" w:rsidRDefault="00F90BDC">
      <w:r xmlns:w="http://schemas.openxmlformats.org/wordprocessingml/2006/main">
        <w:t xml:space="preserve">2. Kasih Yesus yang Inklusif: Tiada Siapa yang Tertinggal</w:t>
      </w:r>
    </w:p>
    <w:p w14:paraId="2D9B6D55" w14:textId="77777777" w:rsidR="00F90BDC" w:rsidRDefault="00F90BDC"/>
    <w:p w14:paraId="3EBE1C3D" w14:textId="77777777" w:rsidR="00F90BDC" w:rsidRDefault="00F90BDC">
      <w:r xmlns:w="http://schemas.openxmlformats.org/wordprocessingml/2006/main">
        <w:t xml:space="preserve">1. Lukas 14:25-33 - Perumpamaan tentang perjamuan besar</w:t>
      </w:r>
    </w:p>
    <w:p w14:paraId="1E4E1925" w14:textId="77777777" w:rsidR="00F90BDC" w:rsidRDefault="00F90BDC"/>
    <w:p w14:paraId="352750C5" w14:textId="77777777" w:rsidR="00F90BDC" w:rsidRDefault="00F90BDC">
      <w:r xmlns:w="http://schemas.openxmlformats.org/wordprocessingml/2006/main">
        <w:t xml:space="preserve">2. Galatia 5:1-6 - Kebebasan dalam Kristus daripada hukum Musa</w:t>
      </w:r>
    </w:p>
    <w:p w14:paraId="4052757A" w14:textId="77777777" w:rsidR="00F90BDC" w:rsidRDefault="00F90BDC"/>
    <w:p w14:paraId="36718FFB" w14:textId="77777777" w:rsidR="00F90BDC" w:rsidRDefault="00F90BDC">
      <w:r xmlns:w="http://schemas.openxmlformats.org/wordprocessingml/2006/main">
        <w:t xml:space="preserve">Matius 19:13 Lalu dibawa kepada-Nya anak-anak kecil, supaya Ia meletakkan tangan-Nya ke atas mereka dan berdoa, lalu murid-murid-Nya menegor mereka.</w:t>
      </w:r>
    </w:p>
    <w:p w14:paraId="3DAD4EAD" w14:textId="77777777" w:rsidR="00F90BDC" w:rsidRDefault="00F90BDC"/>
    <w:p w14:paraId="3CB0090E" w14:textId="77777777" w:rsidR="00F90BDC" w:rsidRDefault="00F90BDC">
      <w:r xmlns:w="http://schemas.openxmlformats.org/wordprocessingml/2006/main">
        <w:t xml:space="preserve">Yesus menyambut kanak-kanak dengan tangan terbuka dan menunjukkan kasih sayang kepada mereka.</w:t>
      </w:r>
    </w:p>
    <w:p w14:paraId="48583F7E" w14:textId="77777777" w:rsidR="00F90BDC" w:rsidRDefault="00F90BDC"/>
    <w:p w14:paraId="7C88A3B4" w14:textId="77777777" w:rsidR="00F90BDC" w:rsidRDefault="00F90BDC">
      <w:r xmlns:w="http://schemas.openxmlformats.org/wordprocessingml/2006/main">
        <w:t xml:space="preserve">1: Yesus menunjukkan kepada kita kepentingan menyambut kanak-kanak dan mengasihi mereka.</w:t>
      </w:r>
    </w:p>
    <w:p w14:paraId="20FD35EA" w14:textId="77777777" w:rsidR="00F90BDC" w:rsidRDefault="00F90BDC"/>
    <w:p w14:paraId="2D0A1FDC" w14:textId="77777777" w:rsidR="00F90BDC" w:rsidRDefault="00F90BDC">
      <w:r xmlns:w="http://schemas.openxmlformats.org/wordprocessingml/2006/main">
        <w:t xml:space="preserve">2: Yesus menunjukkan kuasa menunjukkan belas kasihan kepada mereka yang paling memerlukannya.</w:t>
      </w:r>
    </w:p>
    <w:p w14:paraId="78750A31" w14:textId="77777777" w:rsidR="00F90BDC" w:rsidRDefault="00F90BDC"/>
    <w:p w14:paraId="3D1500BF" w14:textId="77777777" w:rsidR="00F90BDC" w:rsidRDefault="00F90BDC">
      <w:r xmlns:w="http://schemas.openxmlformats.org/wordprocessingml/2006/main">
        <w:t xml:space="preserve">1: Lukas 18:15-17 - Yesus berkata, "Biarkan anak-anak itu datang kepada-Ku, jangan menghalang-halangi mereka, sebab orang-orang seperti itulah yang empunya Kerajaan Allah."</w:t>
      </w:r>
    </w:p>
    <w:p w14:paraId="69CA7E78" w14:textId="77777777" w:rsidR="00F90BDC" w:rsidRDefault="00F90BDC"/>
    <w:p w14:paraId="1862AEB1" w14:textId="77777777" w:rsidR="00F90BDC" w:rsidRDefault="00F90BDC">
      <w:r xmlns:w="http://schemas.openxmlformats.org/wordprocessingml/2006/main">
        <w:t xml:space="preserve">2: Matius 18:1-5 - Yesus berkata, "Barangsiapa menerima seorang anak seperti ini dalam nama-Ku, ia menerima Aku, dan barangsiapa menerima Aku, ia tidak menerima Aku, melainkan Dia yang mengutus Aku."</w:t>
      </w:r>
    </w:p>
    <w:p w14:paraId="1CD481C3" w14:textId="77777777" w:rsidR="00F90BDC" w:rsidRDefault="00F90BDC"/>
    <w:p w14:paraId="1F82D7EE" w14:textId="77777777" w:rsidR="00F90BDC" w:rsidRDefault="00F90BDC">
      <w:r xmlns:w="http://schemas.openxmlformats.org/wordprocessingml/2006/main">
        <w:t xml:space="preserve">Matius 19:14 Tetapi Yesus berkata, "Biarkanlah anak-anak kecil, dan jangan larang mereka, datang kepada-Ku, sebab orang-orang seperti itulah yang empunya Kerajaan Sorga.</w:t>
      </w:r>
    </w:p>
    <w:p w14:paraId="79A280E0" w14:textId="77777777" w:rsidR="00F90BDC" w:rsidRDefault="00F90BDC"/>
    <w:p w14:paraId="6A371326" w14:textId="77777777" w:rsidR="00F90BDC" w:rsidRDefault="00F90BDC">
      <w:r xmlns:w="http://schemas.openxmlformats.org/wordprocessingml/2006/main">
        <w:t xml:space="preserve">Yesus menggalakkan kita untuk memeluk dan memasukkan kanak-kanak dalam perjalanan iman kita, kerana mereka adalah sebahagian daripada Kerajaan Syurga.</w:t>
      </w:r>
    </w:p>
    <w:p w14:paraId="5DE689B8" w14:textId="77777777" w:rsidR="00F90BDC" w:rsidRDefault="00F90BDC"/>
    <w:p w14:paraId="703E4DC7" w14:textId="77777777" w:rsidR="00F90BDC" w:rsidRDefault="00F90BDC">
      <w:r xmlns:w="http://schemas.openxmlformats.org/wordprocessingml/2006/main">
        <w:t xml:space="preserve">1. Memeluk Anak-Anak Kerajaan - Bagaimana untuk mewujudkan komuniti kepercayaan yang inklusif</w:t>
      </w:r>
    </w:p>
    <w:p w14:paraId="213AC7C0" w14:textId="77777777" w:rsidR="00F90BDC" w:rsidRDefault="00F90BDC"/>
    <w:p w14:paraId="670DDF59" w14:textId="77777777" w:rsidR="00F90BDC" w:rsidRDefault="00F90BDC">
      <w:r xmlns:w="http://schemas.openxmlformats.org/wordprocessingml/2006/main">
        <w:t xml:space="preserve">2. Kecil tetapi Perkasa - Memahami kuasa kanak-kanak dalam Kerajaan Syurga</w:t>
      </w:r>
    </w:p>
    <w:p w14:paraId="1A3E47EE" w14:textId="77777777" w:rsidR="00F90BDC" w:rsidRDefault="00F90BDC"/>
    <w:p w14:paraId="625A2CD5" w14:textId="77777777" w:rsidR="00F90BDC" w:rsidRDefault="00F90BDC">
      <w:r xmlns:w="http://schemas.openxmlformats.org/wordprocessingml/2006/main">
        <w:t xml:space="preserve">1. Markus 10:14-16 - Pengajaran Yesus tentang menyambut kanak-kanak</w:t>
      </w:r>
    </w:p>
    <w:p w14:paraId="3876CA23" w14:textId="77777777" w:rsidR="00F90BDC" w:rsidRDefault="00F90BDC"/>
    <w:p w14:paraId="403563A0" w14:textId="77777777" w:rsidR="00F90BDC" w:rsidRDefault="00F90BDC">
      <w:r xmlns:w="http://schemas.openxmlformats.org/wordprocessingml/2006/main">
        <w:t xml:space="preserve">2. Mazmur 8:2 - Keajaiban kanak-kanak di mata Tuhan</w:t>
      </w:r>
    </w:p>
    <w:p w14:paraId="5B3BD2D5" w14:textId="77777777" w:rsidR="00F90BDC" w:rsidRDefault="00F90BDC"/>
    <w:p w14:paraId="211409D3" w14:textId="77777777" w:rsidR="00F90BDC" w:rsidRDefault="00F90BDC">
      <w:r xmlns:w="http://schemas.openxmlformats.org/wordprocessingml/2006/main">
        <w:t xml:space="preserve">Matius 19:15 Lalu Ia meletakkan tangan-Nya atas mereka, lalu pergi dari situ.</w:t>
      </w:r>
    </w:p>
    <w:p w14:paraId="18C9B254" w14:textId="77777777" w:rsidR="00F90BDC" w:rsidRDefault="00F90BDC"/>
    <w:p w14:paraId="0CCB0FB8" w14:textId="77777777" w:rsidR="00F90BDC" w:rsidRDefault="00F90BDC">
      <w:r xmlns:w="http://schemas.openxmlformats.org/wordprocessingml/2006/main">
        <w:t xml:space="preserve">Yesus memberkati kanak-kanak itu dan kemudian pergi.</w:t>
      </w:r>
    </w:p>
    <w:p w14:paraId="6526B918" w14:textId="77777777" w:rsidR="00F90BDC" w:rsidRDefault="00F90BDC"/>
    <w:p w14:paraId="1997B0DA" w14:textId="77777777" w:rsidR="00F90BDC" w:rsidRDefault="00F90BDC">
      <w:r xmlns:w="http://schemas.openxmlformats.org/wordprocessingml/2006/main">
        <w:t xml:space="preserve">1. Yesus menunjukkan kepada kita kepentingan memberkati kanak-kanak.</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mesti mengikuti contoh kasih dan belas kasihan Yesus kepada semua orang.</w:t>
      </w:r>
    </w:p>
    <w:p w14:paraId="38DF129D" w14:textId="77777777" w:rsidR="00F90BDC" w:rsidRDefault="00F90BDC"/>
    <w:p w14:paraId="60D9D512" w14:textId="77777777" w:rsidR="00F90BDC" w:rsidRDefault="00F90BDC">
      <w:r xmlns:w="http://schemas.openxmlformats.org/wordprocessingml/2006/main">
        <w:t xml:space="preserve">1. Markus 10:16 - “Dan Ia memeluk mereka dan memberkati mereka, sambil meletakkan tangan-Nya ke atas mereka.”</w:t>
      </w:r>
    </w:p>
    <w:p w14:paraId="1FCFEAAF" w14:textId="77777777" w:rsidR="00F90BDC" w:rsidRDefault="00F90BDC"/>
    <w:p w14:paraId="066AF892" w14:textId="77777777" w:rsidR="00F90BDC" w:rsidRDefault="00F90BDC">
      <w:r xmlns:w="http://schemas.openxmlformats.org/wordprocessingml/2006/main">
        <w:t xml:space="preserve">2. Lukas 18:15-17 - “Dan mereka membawa juga bayi-bayi kepada-Nya, supaya Ia menjamah mereka, tetapi apabila murid-murid-Nya melihat hal itu, mereka menegor mereka. Tetapi Yesus memanggil mereka dan berkata, "Biarkanlah anak-anak kecil datang kepada-Ku, dan jangan larang mereka, kerana orang-orang seperti itulah yang empunya Kerajaan Allah. Aku berkata kepadamu: Sesungguhnya barangsiapa tidak menerima Kerajaan Allah seperti seorang anak kecil, ia tidak akan masuk ke dalamnya."</w:t>
      </w:r>
    </w:p>
    <w:p w14:paraId="50CEA6F8" w14:textId="77777777" w:rsidR="00F90BDC" w:rsidRDefault="00F90BDC"/>
    <w:p w14:paraId="22E85F32" w14:textId="77777777" w:rsidR="00F90BDC" w:rsidRDefault="00F90BDC">
      <w:r xmlns:w="http://schemas.openxmlformats.org/wordprocessingml/2006/main">
        <w:t xml:space="preserve">Matius 19:16 Dan lihatlah, datanglah seorang dan berkata kepada-Nya: "Guru yang baik, perbuatan baik apakah yang harus kuperbuat, supaya aku memperoleh hidup yang kekal?"</w:t>
      </w:r>
    </w:p>
    <w:p w14:paraId="4798D89B" w14:textId="77777777" w:rsidR="00F90BDC" w:rsidRDefault="00F90BDC"/>
    <w:p w14:paraId="4DBA8B2C" w14:textId="77777777" w:rsidR="00F90BDC" w:rsidRDefault="00F90BDC">
      <w:r xmlns:w="http://schemas.openxmlformats.org/wordprocessingml/2006/main">
        <w:t xml:space="preserve">Petikan ini menggambarkan seorang lelaki bertanya kepada Yesus apa yang mesti dia lakukan untuk memperoleh hidup kekal.</w:t>
      </w:r>
    </w:p>
    <w:p w14:paraId="087A0129" w14:textId="77777777" w:rsidR="00F90BDC" w:rsidRDefault="00F90BDC"/>
    <w:p w14:paraId="4B8B4421" w14:textId="77777777" w:rsidR="00F90BDC" w:rsidRDefault="00F90BDC">
      <w:r xmlns:w="http://schemas.openxmlformats.org/wordprocessingml/2006/main">
        <w:t xml:space="preserve">1. Kepentingan mencari kehidupan kekal melalui Yesus Kristus.</w:t>
      </w:r>
    </w:p>
    <w:p w14:paraId="38C195B5" w14:textId="77777777" w:rsidR="00F90BDC" w:rsidRDefault="00F90BDC"/>
    <w:p w14:paraId="759913EC" w14:textId="77777777" w:rsidR="00F90BDC" w:rsidRDefault="00F90BDC">
      <w:r xmlns:w="http://schemas.openxmlformats.org/wordprocessingml/2006/main">
        <w:t xml:space="preserve">2. Kuasa ketaatan kepada kehendak dan perintah Tuhan untuk memperoleh kehidupan yang kekal.</w:t>
      </w:r>
    </w:p>
    <w:p w14:paraId="0C9E3667" w14:textId="77777777" w:rsidR="00F90BDC" w:rsidRDefault="00F90BDC"/>
    <w:p w14:paraId="2C99D606"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24B47E65" w14:textId="77777777" w:rsidR="00F90BDC" w:rsidRDefault="00F90BDC"/>
    <w:p w14:paraId="3B61B6D8" w14:textId="77777777" w:rsidR="00F90BDC" w:rsidRDefault="00F90BDC">
      <w:r xmlns:w="http://schemas.openxmlformats.org/wordprocessingml/2006/main">
        <w:t xml:space="preserve">2. Roma 6:23 - "Sebab upah dosa ialah maut, tetapi karunia Allah ialah hidup yang kekal dalam Kristus Yesus, Tuhan kita."</w:t>
      </w:r>
    </w:p>
    <w:p w14:paraId="2EB04141" w14:textId="77777777" w:rsidR="00F90BDC" w:rsidRDefault="00F90BDC"/>
    <w:p w14:paraId="3AC42AB6" w14:textId="77777777" w:rsidR="00F90BDC" w:rsidRDefault="00F90BDC">
      <w:r xmlns:w="http://schemas.openxmlformats.org/wordprocessingml/2006/main">
        <w:t xml:space="preserve">Matius 19:17 Kata Yesus kepadanya: "Mengapa engkau menyebut Aku baik? tidak ada yang baik selain satu, yaitu Allah: tetapi jika engkau ingin masuk ke dalam hidup, berpeganglah pada perintah-perintah itu.</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mengajar bahawa untuk masuk ke dalam kehidupan, seseorang mesti mematuhi perintah. Dia juga menyatakan bahawa hanya Tuhan yang baik.</w:t>
      </w:r>
    </w:p>
    <w:p w14:paraId="43D82782" w14:textId="77777777" w:rsidR="00F90BDC" w:rsidRDefault="00F90BDC"/>
    <w:p w14:paraId="56706F6E" w14:textId="77777777" w:rsidR="00F90BDC" w:rsidRDefault="00F90BDC">
      <w:r xmlns:w="http://schemas.openxmlformats.org/wordprocessingml/2006/main">
        <w:t xml:space="preserve">1. Kebaikan di Mata Tuhan - Memahami keperluan kita untuk mematuhi perintah Tuhan untuk menerima kehidupan yang kekal.</w:t>
      </w:r>
    </w:p>
    <w:p w14:paraId="326FBA8F" w14:textId="77777777" w:rsidR="00F90BDC" w:rsidRDefault="00F90BDC"/>
    <w:p w14:paraId="0354D380" w14:textId="77777777" w:rsidR="00F90BDC" w:rsidRDefault="00F90BDC">
      <w:r xmlns:w="http://schemas.openxmlformats.org/wordprocessingml/2006/main">
        <w:t xml:space="preserve">2. Sumber Kebaikan - Menyedari bahawa hanya Tuhan yang benar-benar baik, dan belajar untuk hidup mengikut kehendak-Nya.</w:t>
      </w:r>
    </w:p>
    <w:p w14:paraId="684276EA" w14:textId="77777777" w:rsidR="00F90BDC" w:rsidRDefault="00F90BDC"/>
    <w:p w14:paraId="58D8EFA9" w14:textId="77777777" w:rsidR="00F90BDC" w:rsidRDefault="00F90BDC">
      <w:r xmlns:w="http://schemas.openxmlformats.org/wordprocessingml/2006/main">
        <w:t xml:space="preserve">1. Roma 6:23 - Kerana upah dosa ialah maut; tetapi karunia Allah ialah hidup yang kekal melalui Yesus Kristus, Tuhan kita.</w:t>
      </w:r>
    </w:p>
    <w:p w14:paraId="156F1285" w14:textId="77777777" w:rsidR="00F90BDC" w:rsidRDefault="00F90BDC"/>
    <w:p w14:paraId="61262FE9" w14:textId="77777777" w:rsidR="00F90BDC" w:rsidRDefault="00F90BDC">
      <w:r xmlns:w="http://schemas.openxmlformats.org/wordprocessingml/2006/main">
        <w:t xml:space="preserve">2. Mazmur 119:172 - Lidahku akan berbicara tentang firman-Mu, sebab segala perintah-Mu adalah kebenaran.</w:t>
      </w:r>
    </w:p>
    <w:p w14:paraId="1108F54F" w14:textId="77777777" w:rsidR="00F90BDC" w:rsidRDefault="00F90BDC"/>
    <w:p w14:paraId="1FB78E40" w14:textId="77777777" w:rsidR="00F90BDC" w:rsidRDefault="00F90BDC">
      <w:r xmlns:w="http://schemas.openxmlformats.org/wordprocessingml/2006/main">
        <w:t xml:space="preserve">Matius 19:18 Dia berkata kepadanya, Yang mana? Yesus berkata, Jangan membunuh, Jangan berzina, Jangan mencuri, Jangan saksi dusta,</w:t>
      </w:r>
    </w:p>
    <w:p w14:paraId="5FD8E9B7" w14:textId="77777777" w:rsidR="00F90BDC" w:rsidRDefault="00F90BDC"/>
    <w:p w14:paraId="1F8B01BA" w14:textId="77777777" w:rsidR="00F90BDC" w:rsidRDefault="00F90BDC">
      <w:r xmlns:w="http://schemas.openxmlformats.org/wordprocessingml/2006/main">
        <w:t xml:space="preserve">Petikan ini menerangkan perintah yang diberikan oleh Yesus kepada penguasa muda yang kaya untuk mematuhi perintah itu.</w:t>
      </w:r>
    </w:p>
    <w:p w14:paraId="32CDF3CB" w14:textId="77777777" w:rsidR="00F90BDC" w:rsidRDefault="00F90BDC"/>
    <w:p w14:paraId="220E8791" w14:textId="77777777" w:rsidR="00F90BDC" w:rsidRDefault="00F90BDC">
      <w:r xmlns:w="http://schemas.openxmlformats.org/wordprocessingml/2006/main">
        <w:t xml:space="preserve">1. Kuasa Perintah: Bagaimana Mematuhi Hukum Tuhan Boleh Mengubah Kehidupan Kita</w:t>
      </w:r>
    </w:p>
    <w:p w14:paraId="227390D5" w14:textId="77777777" w:rsidR="00F90BDC" w:rsidRDefault="00F90BDC"/>
    <w:p w14:paraId="4687F5F9" w14:textId="77777777" w:rsidR="00F90BDC" w:rsidRDefault="00F90BDC">
      <w:r xmlns:w="http://schemas.openxmlformats.org/wordprocessingml/2006/main">
        <w:t xml:space="preserve">2. Penguasa Muda Kaya: Satu Kajian dalam Ketaatan</w:t>
      </w:r>
    </w:p>
    <w:p w14:paraId="68F42CF1" w14:textId="77777777" w:rsidR="00F90BDC" w:rsidRDefault="00F90BDC"/>
    <w:p w14:paraId="7A6D116F" w14:textId="77777777" w:rsidR="00F90BDC" w:rsidRDefault="00F90BDC">
      <w:r xmlns:w="http://schemas.openxmlformats.org/wordprocessingml/2006/main">
        <w:t xml:space="preserve">1. Keluaran 20:1-17 - Sepuluh Perintah</w:t>
      </w:r>
    </w:p>
    <w:p w14:paraId="4542C124" w14:textId="77777777" w:rsidR="00F90BDC" w:rsidRDefault="00F90BDC"/>
    <w:p w14:paraId="2CF8589F" w14:textId="77777777" w:rsidR="00F90BDC" w:rsidRDefault="00F90BDC">
      <w:r xmlns:w="http://schemas.openxmlformats.org/wordprocessingml/2006/main">
        <w:t xml:space="preserve">2. Markus 12:28-34 - Perintah Terbesar</w:t>
      </w:r>
    </w:p>
    <w:p w14:paraId="4E6C9DBC" w14:textId="77777777" w:rsidR="00F90BDC" w:rsidRDefault="00F90BDC"/>
    <w:p w14:paraId="37EC0432" w14:textId="77777777" w:rsidR="00F90BDC" w:rsidRDefault="00F90BDC">
      <w:r xmlns:w="http://schemas.openxmlformats.org/wordprocessingml/2006/main">
        <w:t xml:space="preserve">Matius 19:19 Hormatilah ayahmu dan ibumu dan: Kasihilah sesamamu manusia seperti dirimu sendiri.</w:t>
      </w:r>
    </w:p>
    <w:p w14:paraId="7469D644" w14:textId="77777777" w:rsidR="00F90BDC" w:rsidRDefault="00F90BDC"/>
    <w:p w14:paraId="1B4DE252" w14:textId="77777777" w:rsidR="00F90BDC" w:rsidRDefault="00F90BDC">
      <w:r xmlns:w="http://schemas.openxmlformats.org/wordprocessingml/2006/main">
        <w:t xml:space="preserve">Petikan ini menekankan kepentingan menghormati ibu bapa dan menyayangi jiran seperti diri sendiri.</w:t>
      </w:r>
    </w:p>
    <w:p w14:paraId="15F021C2" w14:textId="77777777" w:rsidR="00F90BDC" w:rsidRDefault="00F90BDC"/>
    <w:p w14:paraId="384BCB45" w14:textId="77777777" w:rsidR="00F90BDC" w:rsidRDefault="00F90BDC">
      <w:r xmlns:w="http://schemas.openxmlformats.org/wordprocessingml/2006/main">
        <w:t xml:space="preserve">1. Kuasa Mengasihi Sesama Kita: Bagaimana Kristus Mengajar Kita untuk Menunjukkan Belas Kasihan dan Baik Hati</w:t>
      </w:r>
    </w:p>
    <w:p w14:paraId="4EC1EDF5" w14:textId="77777777" w:rsidR="00F90BDC" w:rsidRDefault="00F90BDC"/>
    <w:p w14:paraId="00D2AC52" w14:textId="77777777" w:rsidR="00F90BDC" w:rsidRDefault="00F90BDC">
      <w:r xmlns:w="http://schemas.openxmlformats.org/wordprocessingml/2006/main">
        <w:t xml:space="preserve">2. Menghormati Ibu Bapa Kita: Perspektif Alkitabiah</w:t>
      </w:r>
    </w:p>
    <w:p w14:paraId="2D2970E0" w14:textId="77777777" w:rsidR="00F90BDC" w:rsidRDefault="00F90BDC"/>
    <w:p w14:paraId="29DC05DD" w14:textId="77777777" w:rsidR="00F90BDC" w:rsidRDefault="00F90BDC">
      <w:r xmlns:w="http://schemas.openxmlformats.org/wordprocessingml/2006/main">
        <w:t xml:space="preserve">1. Efesus 6:1-3 - Anak-anak, taatlah kepada ibu bapamu di dalam Tuhan, kerana ini betul. "Hormatilah ayahmu dan ibumu" --itulah perintah yang pertama dengan janji --"supaya berbahagialah kamu dan supaya kamu panjang umur di bumi."</w:t>
      </w:r>
    </w:p>
    <w:p w14:paraId="78D9AF02" w14:textId="77777777" w:rsidR="00F90BDC" w:rsidRDefault="00F90BDC"/>
    <w:p w14:paraId="521BDF5E" w14:textId="77777777" w:rsidR="00F90BDC" w:rsidRDefault="00F90BDC">
      <w:r xmlns:w="http://schemas.openxmlformats.org/wordprocessingml/2006/main">
        <w:t xml:space="preserve">2. Imamat 19:18 - "Janganlah kamu membalas dendam atau menaruh dendam terhadap sesiapa pun di antara bangsamu, tetapi kasihilah sesamamu manusia seperti dirimu sendiri. Akulah Tuhan.</w:t>
      </w:r>
    </w:p>
    <w:p w14:paraId="1254F025" w14:textId="77777777" w:rsidR="00F90BDC" w:rsidRDefault="00F90BDC"/>
    <w:p w14:paraId="5F8D6A7F" w14:textId="77777777" w:rsidR="00F90BDC" w:rsidRDefault="00F90BDC">
      <w:r xmlns:w="http://schemas.openxmlformats.org/wordprocessingml/2006/main">
        <w:t xml:space="preserve">Matius 19:20 Kata orang muda itu kepadanya: "Semua ini telah kupelihara sejak mudaku: apakah yang masih kurang padaku?"</w:t>
      </w:r>
    </w:p>
    <w:p w14:paraId="4F3B66AC" w14:textId="77777777" w:rsidR="00F90BDC" w:rsidRDefault="00F90BDC"/>
    <w:p w14:paraId="34DEBAD6" w14:textId="77777777" w:rsidR="00F90BDC" w:rsidRDefault="00F90BDC">
      <w:r xmlns:w="http://schemas.openxmlformats.org/wordprocessingml/2006/main">
        <w:t xml:space="preserve">Petikan ini adalah mengenai seorang pemuda yang mendakwa telah mematuhi perintah-perintah sejak mudanya dan tertanya-tanya apa lagi yang perlu dia lakukan.</w:t>
      </w:r>
    </w:p>
    <w:p w14:paraId="5FB2823A" w14:textId="77777777" w:rsidR="00F90BDC" w:rsidRDefault="00F90BDC"/>
    <w:p w14:paraId="5E3AC6C8" w14:textId="77777777" w:rsidR="00F90BDC" w:rsidRDefault="00F90BDC">
      <w:r xmlns:w="http://schemas.openxmlformats.org/wordprocessingml/2006/main">
        <w:t xml:space="preserve">1. Keperluan Melampaui Hukum: Meneroka Kedalaman Kemuridan</w:t>
      </w:r>
    </w:p>
    <w:p w14:paraId="0FE8CD16" w14:textId="77777777" w:rsidR="00F90BDC" w:rsidRDefault="00F90BDC"/>
    <w:p w14:paraId="71108414" w14:textId="77777777" w:rsidR="00F90BDC" w:rsidRDefault="00F90BDC">
      <w:r xmlns:w="http://schemas.openxmlformats.org/wordprocessingml/2006/main">
        <w:t xml:space="preserve">2. Menjalani Kehidupan Integriti: Komitmen Pengikut Sepenuhnya</w:t>
      </w:r>
    </w:p>
    <w:p w14:paraId="21A7F139" w14:textId="77777777" w:rsidR="00F90BDC" w:rsidRDefault="00F90BDC"/>
    <w:p w14:paraId="42DDD838" w14:textId="77777777" w:rsidR="00F90BDC" w:rsidRDefault="00F90BDC">
      <w:r xmlns:w="http://schemas.openxmlformats.org/wordprocessingml/2006/main">
        <w:t xml:space="preserve">1. Lukas 10:25-37 - Perumpamaan Orang Samaria yang Baik Hati</w:t>
      </w:r>
    </w:p>
    <w:p w14:paraId="53BCC53E" w14:textId="77777777" w:rsidR="00F90BDC" w:rsidRDefault="00F90BDC"/>
    <w:p w14:paraId="0BE7C0C1" w14:textId="77777777" w:rsidR="00F90BDC" w:rsidRDefault="00F90BDC">
      <w:r xmlns:w="http://schemas.openxmlformats.org/wordprocessingml/2006/main">
        <w:t xml:space="preserve">2. Yakobus 1:22-25 - Pelaku Firman, Bukan Pendengar Sahaja</w:t>
      </w:r>
    </w:p>
    <w:p w14:paraId="54DA6ECC" w14:textId="77777777" w:rsidR="00F90BDC" w:rsidRDefault="00F90BDC"/>
    <w:p w14:paraId="5AD97B46" w14:textId="77777777" w:rsidR="00F90BDC" w:rsidRDefault="00F90BDC">
      <w:r xmlns:w="http://schemas.openxmlformats.org/wordprocessingml/2006/main">
        <w:t xml:space="preserve">Matius 19:21 Kata Yesus kepadanya: "Jikalau engkau ingin sempurna, pergilah, juallah milikmu dan berikanlah kepada orang miskin, maka engkau akan beroleh harta di sorga, lalu ikutlah Aku."</w:t>
      </w:r>
    </w:p>
    <w:p w14:paraId="645B0D3C" w14:textId="77777777" w:rsidR="00F90BDC" w:rsidRDefault="00F90BDC"/>
    <w:p w14:paraId="1417AAB7" w14:textId="77777777" w:rsidR="00F90BDC" w:rsidRDefault="00F90BDC">
      <w:r xmlns:w="http://schemas.openxmlformats.org/wordprocessingml/2006/main">
        <w:t xml:space="preserve">Yesus menggalakkan kita untuk mengetepikan harta benda kita dan meletakkan kepercayaan kita kepada-Nya.</w:t>
      </w:r>
    </w:p>
    <w:p w14:paraId="6AFCE1E1" w14:textId="77777777" w:rsidR="00F90BDC" w:rsidRDefault="00F90BDC"/>
    <w:p w14:paraId="027265CF" w14:textId="77777777" w:rsidR="00F90BDC" w:rsidRDefault="00F90BDC">
      <w:r xmlns:w="http://schemas.openxmlformats.org/wordprocessingml/2006/main">
        <w:t xml:space="preserve">1: Kita mesti meletakkan iman kita kepada Yesus dengan melepaskan harta dunia kita.</w:t>
      </w:r>
    </w:p>
    <w:p w14:paraId="79B86D6B" w14:textId="77777777" w:rsidR="00F90BDC" w:rsidRDefault="00F90BDC"/>
    <w:p w14:paraId="334A9D0F" w14:textId="77777777" w:rsidR="00F90BDC" w:rsidRDefault="00F90BDC">
      <w:r xmlns:w="http://schemas.openxmlformats.org/wordprocessingml/2006/main">
        <w:t xml:space="preserve">2: Hidup untuk Yesus bermakna melaburkan hidup kita dalam Dia, bukan perkara material.</w:t>
      </w:r>
    </w:p>
    <w:p w14:paraId="50780451" w14:textId="77777777" w:rsidR="00F90BDC" w:rsidRDefault="00F90BDC"/>
    <w:p w14:paraId="274A7649" w14:textId="77777777" w:rsidR="00F90BDC" w:rsidRDefault="00F90BDC">
      <w:r xmlns:w="http://schemas.openxmlformats.org/wordprocessingml/2006/main">
        <w:t xml:space="preserve">1: Matius 6:19-21 “Janganlah kamu mengumpulkan harta di bumi, di bumi ngengat dan karat membinasakan dan pencuri membongkar dan mencurinya, tetapi kumpulkanlah bagimu harta di sorga, di mana ngengat dan karat tidak merusakkan dan pencuri. jangan pecah masuk dan mencuri. Sebab di mana hartamu berada, di situ juga hatimu berada.”</w:t>
      </w:r>
    </w:p>
    <w:p w14:paraId="6EA8A6B5" w14:textId="77777777" w:rsidR="00F90BDC" w:rsidRDefault="00F90BDC"/>
    <w:p w14:paraId="571065F0" w14:textId="77777777" w:rsidR="00F90BDC" w:rsidRDefault="00F90BDC">
      <w:r xmlns:w="http://schemas.openxmlformats.org/wordprocessingml/2006/main">
        <w:t xml:space="preserve">2: Kolose 3:1-2 “Jadi, jika kamu telah dibangkitkan bersama Kristus, carilah perkara yang di atas, di mana Kristus berada, duduk di sebelah kanan Allah. Hendaklah kamu memikirkan perkara yang di atas, bukan perkara yang di bumi.”</w:t>
      </w:r>
    </w:p>
    <w:p w14:paraId="2B238F84" w14:textId="77777777" w:rsidR="00F90BDC" w:rsidRDefault="00F90BDC"/>
    <w:p w14:paraId="0E4580F1" w14:textId="77777777" w:rsidR="00F90BDC" w:rsidRDefault="00F90BDC">
      <w:r xmlns:w="http://schemas.openxmlformats.org/wordprocessingml/2006/main">
        <w:t xml:space="preserve">Matius 19:22 Tetapi ketika orang muda itu mendengar perkataan itu, pergilah ia dengan sedih, karena dia mempunyai banyak harta.</w:t>
      </w:r>
    </w:p>
    <w:p w14:paraId="1B7043B1" w14:textId="77777777" w:rsidR="00F90BDC" w:rsidRDefault="00F90BDC"/>
    <w:p w14:paraId="3CE1A23C" w14:textId="77777777" w:rsidR="00F90BDC" w:rsidRDefault="00F90BDC">
      <w:r xmlns:w="http://schemas.openxmlformats.org/wordprocessingml/2006/main">
        <w:t xml:space="preserve">Petikan ini bercakap tentang seorang lelaki muda yang, apabila mendengar perkataan daripada Yesus, pergi dengan sedih kerana hartanya yang besar.</w:t>
      </w:r>
    </w:p>
    <w:p w14:paraId="3719B5D5" w14:textId="77777777" w:rsidR="00F90BDC" w:rsidRDefault="00F90BDC"/>
    <w:p w14:paraId="706184A4" w14:textId="77777777" w:rsidR="00F90BDC" w:rsidRDefault="00F90BDC">
      <w:r xmlns:w="http://schemas.openxmlformats.org/wordprocessingml/2006/main">
        <w:t xml:space="preserve">1. Anak Muda Kaya: Apakah Harta Yang Boleh Menghargai Kita</w:t>
      </w:r>
    </w:p>
    <w:p w14:paraId="682A86BB" w14:textId="77777777" w:rsidR="00F90BDC" w:rsidRDefault="00F90BDC"/>
    <w:p w14:paraId="427F9737" w14:textId="77777777" w:rsidR="00F90BDC" w:rsidRDefault="00F90BDC">
      <w:r xmlns:w="http://schemas.openxmlformats.org/wordprocessingml/2006/main">
        <w:t xml:space="preserve">2. Kuasa Mengembara Menuju Tuhan: Meninggalkan Apa yang Kita Berpegang Teguh</w:t>
      </w:r>
    </w:p>
    <w:p w14:paraId="33D8E64F" w14:textId="77777777" w:rsidR="00F90BDC" w:rsidRDefault="00F90BDC"/>
    <w:p w14:paraId="2308298F" w14:textId="77777777" w:rsidR="00F90BDC" w:rsidRDefault="00F90BDC">
      <w:r xmlns:w="http://schemas.openxmlformats.org/wordprocessingml/2006/main">
        <w:t xml:space="preserve">1. Lukas 12:15 (NIV): “Lalu Ia berkata kepada mereka, 'Berjaga-jaga! Berwaspada terhadap segala jenis ketamakan; kehidupan tidak terdiri daripada harta yang banyak.'”</w:t>
      </w:r>
    </w:p>
    <w:p w14:paraId="0B2F2A05" w14:textId="77777777" w:rsidR="00F90BDC" w:rsidRDefault="00F90BDC"/>
    <w:p w14:paraId="2B6BB7D7" w14:textId="77777777" w:rsidR="00F90BDC" w:rsidRDefault="00F90BDC">
      <w:r xmlns:w="http://schemas.openxmlformats.org/wordprocessingml/2006/main">
        <w:t xml:space="preserve">2. Pengkhotbah 5:10 (NIV): “Sesiapa yang mencintai wang tidak pernah cukup wang; sesiapa yang cintakan harta tidak pernah puas dengan pendapatannya. Ini juga tidak bermakna.”</w:t>
      </w:r>
    </w:p>
    <w:p w14:paraId="5E788B85" w14:textId="77777777" w:rsidR="00F90BDC" w:rsidRDefault="00F90BDC"/>
    <w:p w14:paraId="518D540B" w14:textId="77777777" w:rsidR="00F90BDC" w:rsidRDefault="00F90BDC">
      <w:r xmlns:w="http://schemas.openxmlformats.org/wordprocessingml/2006/main">
        <w:t xml:space="preserve">Matius 19:23 Lalu Yesus berkata kepada murid-murid-Nya: "Aku berkata kepadamu, sesungguhnya sukar sekali orang kaya masuk ke dalam Kerajaan Sorga.</w:t>
      </w:r>
    </w:p>
    <w:p w14:paraId="35DE04F6" w14:textId="77777777" w:rsidR="00F90BDC" w:rsidRDefault="00F90BDC"/>
    <w:p w14:paraId="2171187A" w14:textId="77777777" w:rsidR="00F90BDC" w:rsidRDefault="00F90BDC">
      <w:r xmlns:w="http://schemas.openxmlformats.org/wordprocessingml/2006/main">
        <w:t xml:space="preserve">Orang kaya mempunyai masa yang sukar untuk memasuki kerajaan Syurga.</w:t>
      </w:r>
    </w:p>
    <w:p w14:paraId="0AC4C243" w14:textId="77777777" w:rsidR="00F90BDC" w:rsidRDefault="00F90BDC"/>
    <w:p w14:paraId="395D31D2" w14:textId="77777777" w:rsidR="00F90BDC" w:rsidRDefault="00F90BDC">
      <w:r xmlns:w="http://schemas.openxmlformats.org/wordprocessingml/2006/main">
        <w:t xml:space="preserve">1: Wang tidak dapat membeli keselamatan, kasih Tuhan tidak ternilai.</w:t>
      </w:r>
    </w:p>
    <w:p w14:paraId="474D28F2" w14:textId="77777777" w:rsidR="00F90BDC" w:rsidRDefault="00F90BDC"/>
    <w:p w14:paraId="762895B7" w14:textId="77777777" w:rsidR="00F90BDC" w:rsidRDefault="00F90BDC">
      <w:r xmlns:w="http://schemas.openxmlformats.org/wordprocessingml/2006/main">
        <w:t xml:space="preserve">2: Walaupun wang adalah kuasa yang kuat di dunia, ia tidak dapat membeli jalan ke dalam kerajaan Syurga.</w:t>
      </w:r>
    </w:p>
    <w:p w14:paraId="0E048A77" w14:textId="77777777" w:rsidR="00F90BDC" w:rsidRDefault="00F90BDC"/>
    <w:p w14:paraId="5F40A9CE" w14:textId="77777777" w:rsidR="00F90BDC" w:rsidRDefault="00F90BDC">
      <w:r xmlns:w="http://schemas.openxmlformats.org/wordprocessingml/2006/main">
        <w:t xml:space="preserve">1: Markus 10:25 "Lebih mudah seekor unta masuk melalui lubang jarum daripada seorang kaya masuk ke dalam Kerajaan Allah."</w:t>
      </w:r>
    </w:p>
    <w:p w14:paraId="4EBF34FA" w14:textId="77777777" w:rsidR="00F90BDC" w:rsidRDefault="00F90BDC"/>
    <w:p w14:paraId="18603F4D" w14:textId="77777777" w:rsidR="00F90BDC" w:rsidRDefault="00F90BDC">
      <w:r xmlns:w="http://schemas.openxmlformats.org/wordprocessingml/2006/main">
        <w:t xml:space="preserve">2: Yakobus 2:5-7 "Dengarlah, saudara-saudara yang kukasihi: Bukankah Allah telah memilih mereka yang miskin di mata dunia untuk menjadi kaya dalam iman dan untuk mewarisi Kerajaan yang dijanjikan-Nya kepada mereka yang mengasihi Dia?"</w:t>
      </w:r>
    </w:p>
    <w:p w14:paraId="3F6936B4" w14:textId="77777777" w:rsidR="00F90BDC" w:rsidRDefault="00F90BDC"/>
    <w:p w14:paraId="4264670A" w14:textId="77777777" w:rsidR="00F90BDC" w:rsidRDefault="00F90BDC">
      <w:r xmlns:w="http://schemas.openxmlformats.org/wordprocessingml/2006/main">
        <w:t xml:space="preserve">Matius 19:24 Dan sekali lagi Aku berkata kepadamu: Lebih mudah seekor unta masuk melalui lubang jarum daripada seorang kaya masuk ke dalam Kerajaan Allah.</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Sukar bagi orang kaya untuk masuk ke dalam kerajaan Tuhan.</w:t>
      </w:r>
    </w:p>
    <w:p w14:paraId="71AFEE2C" w14:textId="77777777" w:rsidR="00F90BDC" w:rsidRDefault="00F90BDC"/>
    <w:p w14:paraId="055112B0" w14:textId="77777777" w:rsidR="00F90BDC" w:rsidRDefault="00F90BDC">
      <w:r xmlns:w="http://schemas.openxmlformats.org/wordprocessingml/2006/main">
        <w:t xml:space="preserve">1: Kekayaan bukanlah penghalang untuk memasuki Kerajaan Tuhan.</w:t>
      </w:r>
    </w:p>
    <w:p w14:paraId="1246916E" w14:textId="77777777" w:rsidR="00F90BDC" w:rsidRDefault="00F90BDC"/>
    <w:p w14:paraId="3845D1DF" w14:textId="77777777" w:rsidR="00F90BDC" w:rsidRDefault="00F90BDC">
      <w:r xmlns:w="http://schemas.openxmlformats.org/wordprocessingml/2006/main">
        <w:t xml:space="preserve">2: Kekayaan sejati terdapat dalam mengikuti Kristus.</w:t>
      </w:r>
    </w:p>
    <w:p w14:paraId="69913898" w14:textId="77777777" w:rsidR="00F90BDC" w:rsidRDefault="00F90BDC"/>
    <w:p w14:paraId="0334FE3B" w14:textId="77777777" w:rsidR="00F90BDC" w:rsidRDefault="00F90BDC">
      <w:r xmlns:w="http://schemas.openxmlformats.org/wordprocessingml/2006/main">
        <w:t xml:space="preserve">1: Lukas 16:13 Seorang hamba tidak dapat mengabdi kepada dua tuan, sebab ia akan membenci yang seorang dan mengasihi yang lain; atau dia akan berpegang kepada yang satu, dan menghina yang lain. Kamu tidak dapat mengabdi kepada Tuhan dan Mamon.</w:t>
      </w:r>
    </w:p>
    <w:p w14:paraId="2309DD33" w14:textId="77777777" w:rsidR="00F90BDC" w:rsidRDefault="00F90BDC"/>
    <w:p w14:paraId="4C77B71C" w14:textId="77777777" w:rsidR="00F90BDC" w:rsidRDefault="00F90BDC">
      <w:r xmlns:w="http://schemas.openxmlformats.org/wordprocessingml/2006/main">
        <w:t xml:space="preserve">2: Matius 6:19-21 Janganlah kamu mengumpulkan harta di bumi, di mana ngengat dan karat merusakkan, dan di mana pencuri membongkar dan mencuri: Tetapi kumpulkanlah bagimu harta di sorga, di mana ngengat dan karat tidak merusakkan, dan di mana pencuri tidak membobol atau mencuri: Kerana di mana hartamu berada, di situ juga hatimu berada.</w:t>
      </w:r>
    </w:p>
    <w:p w14:paraId="27B885E4" w14:textId="77777777" w:rsidR="00F90BDC" w:rsidRDefault="00F90BDC"/>
    <w:p w14:paraId="6CF531B3" w14:textId="77777777" w:rsidR="00F90BDC" w:rsidRDefault="00F90BDC">
      <w:r xmlns:w="http://schemas.openxmlformats.org/wordprocessingml/2006/main">
        <w:t xml:space="preserve">Matius 19:25 Ketika murid-murid-Nya mendengarnya, mereka sangat takjub, katanya: "Jika demikian, siapakah yang dapat diselamatkan?"</w:t>
      </w:r>
    </w:p>
    <w:p w14:paraId="158090DF" w14:textId="77777777" w:rsidR="00F90BDC" w:rsidRDefault="00F90BDC"/>
    <w:p w14:paraId="004283C5" w14:textId="77777777" w:rsidR="00F90BDC" w:rsidRDefault="00F90BDC">
      <w:r xmlns:w="http://schemas.openxmlformats.org/wordprocessingml/2006/main">
        <w:t xml:space="preserve">Murid-murid hairan apabila Yesus berkata sukar bagi seorang kaya untuk masuk ke dalam Kerajaan Syurga, dan bertanya siapa yang boleh diselamatkan.</w:t>
      </w:r>
    </w:p>
    <w:p w14:paraId="12C5DE5B" w14:textId="77777777" w:rsidR="00F90BDC" w:rsidRDefault="00F90BDC"/>
    <w:p w14:paraId="4BF00EF8" w14:textId="77777777" w:rsidR="00F90BDC" w:rsidRDefault="00F90BDC">
      <w:r xmlns:w="http://schemas.openxmlformats.org/wordprocessingml/2006/main">
        <w:t xml:space="preserve">1. "Susahnya Kekayaan"</w:t>
      </w:r>
    </w:p>
    <w:p w14:paraId="537B13FE" w14:textId="77777777" w:rsidR="00F90BDC" w:rsidRDefault="00F90BDC"/>
    <w:p w14:paraId="33BAE9C4" w14:textId="77777777" w:rsidR="00F90BDC" w:rsidRDefault="00F90BDC">
      <w:r xmlns:w="http://schemas.openxmlformats.org/wordprocessingml/2006/main">
        <w:t xml:space="preserve">2. "Apakah yang Diperlukan Untuk Diselamatkan?"</w:t>
      </w:r>
    </w:p>
    <w:p w14:paraId="24A6CCA9" w14:textId="77777777" w:rsidR="00F90BDC" w:rsidRDefault="00F90BDC"/>
    <w:p w14:paraId="2E063BAC" w14:textId="77777777" w:rsidR="00F90BDC" w:rsidRDefault="00F90BDC">
      <w:r xmlns:w="http://schemas.openxmlformats.org/wordprocessingml/2006/main">
        <w:t xml:space="preserve">1. Lukas 18:24-25 - "Ketika Yesus melihat bahawa dia sangat sedih, Dia berkata, "Alangkah sukarnya orang yang kaya masuk ke dalam Kerajaan Allah! Sebab lebih mudah seekor unta masuk melalui lubang jarum. , daripada seorang kaya masuk ke dalam Kerajaan Allah."</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Kisah 4:12 - "Dan tidak ada keselamatan di dalam siapapun juga, sebab di bawah kolong langit ini tidak ada nama lain yang diberikan kepada manusia, yang olehnya kita dapat diselamatkan."</w:t>
      </w:r>
    </w:p>
    <w:p w14:paraId="7D02D511" w14:textId="77777777" w:rsidR="00F90BDC" w:rsidRDefault="00F90BDC"/>
    <w:p w14:paraId="70B4F6F7" w14:textId="77777777" w:rsidR="00F90BDC" w:rsidRDefault="00F90BDC">
      <w:r xmlns:w="http://schemas.openxmlformats.org/wordprocessingml/2006/main">
        <w:t xml:space="preserve">Matius 19:26 Tetapi Yesus memandang mereka dan berkata kepada mereka: Bagi manusia hal ini tidak mungkin; tetapi dengan Allah segala-galanya mungkin.</w:t>
      </w:r>
    </w:p>
    <w:p w14:paraId="6973636E" w14:textId="77777777" w:rsidR="00F90BDC" w:rsidRDefault="00F90BDC"/>
    <w:p w14:paraId="0ABA5CFD" w14:textId="77777777" w:rsidR="00F90BDC" w:rsidRDefault="00F90BDC">
      <w:r xmlns:w="http://schemas.openxmlformats.org/wordprocessingml/2006/main">
        <w:t xml:space="preserve">Ayat ini menekankan bahawa dengan Tuhan, segala sesuatu boleh dilakukan, walaupun ia kelihatan mustahil bagi manusia.</w:t>
      </w:r>
    </w:p>
    <w:p w14:paraId="2A8E0A36" w14:textId="77777777" w:rsidR="00F90BDC" w:rsidRDefault="00F90BDC"/>
    <w:p w14:paraId="262A8B37" w14:textId="77777777" w:rsidR="00F90BDC" w:rsidRDefault="00F90BDC">
      <w:r xmlns:w="http://schemas.openxmlformats.org/wordprocessingml/2006/main">
        <w:t xml:space="preserve">1. Tuhan lebih besar daripada keraguan kita dan boleh membantu kita dalam perjuangan kita.</w:t>
      </w:r>
    </w:p>
    <w:p w14:paraId="492B8F67" w14:textId="77777777" w:rsidR="00F90BDC" w:rsidRDefault="00F90BDC"/>
    <w:p w14:paraId="272934C4" w14:textId="77777777" w:rsidR="00F90BDC" w:rsidRDefault="00F90BDC">
      <w:r xmlns:w="http://schemas.openxmlformats.org/wordprocessingml/2006/main">
        <w:t xml:space="preserve">2. Tidak ada yang terlalu sukar bagi Tuhan dan kita harus percaya kepada kuasa-Nya.</w:t>
      </w:r>
    </w:p>
    <w:p w14:paraId="72DA0E94" w14:textId="77777777" w:rsidR="00F90BDC" w:rsidRDefault="00F90BDC"/>
    <w:p w14:paraId="326E39A1" w14:textId="77777777" w:rsidR="00F90BDC" w:rsidRDefault="00F90BDC">
      <w:r xmlns:w="http://schemas.openxmlformats.org/wordprocessingml/2006/main">
        <w:t xml:space="preserve">1. Yeremia 32:17 - Ah, Tuhan Allah! Sesungguhnya, Engkau telah menjadikan langit dan bumi dengan kuasa-Mu yang besar dan lengan yang teracung. Tidak ada yang terlalu sukar bagi-Mu.</w:t>
      </w:r>
    </w:p>
    <w:p w14:paraId="49A5A4B0" w14:textId="77777777" w:rsidR="00F90BDC" w:rsidRDefault="00F90BDC"/>
    <w:p w14:paraId="72ABCD8D" w14:textId="77777777" w:rsidR="00F90BDC" w:rsidRDefault="00F90BDC">
      <w:r xmlns:w="http://schemas.openxmlformats.org/wordprocessingml/2006/main">
        <w:t xml:space="preserve">2. Lukas 1:37 - Kerana bagi Tuhan tiada yang mustahil.</w:t>
      </w:r>
    </w:p>
    <w:p w14:paraId="43F97D5A" w14:textId="77777777" w:rsidR="00F90BDC" w:rsidRDefault="00F90BDC"/>
    <w:p w14:paraId="554ACB86" w14:textId="77777777" w:rsidR="00F90BDC" w:rsidRDefault="00F90BDC">
      <w:r xmlns:w="http://schemas.openxmlformats.org/wordprocessingml/2006/main">
        <w:t xml:space="preserve">Matius 19:27 Lalu Petrus menjawab dan berkata kepadanya, "Lihatlah, kami telah meninggalkan segalanya dan mengikut Engkau; apa yang akan kita miliki?</w:t>
      </w:r>
    </w:p>
    <w:p w14:paraId="316EA7C0" w14:textId="77777777" w:rsidR="00F90BDC" w:rsidRDefault="00F90BDC"/>
    <w:p w14:paraId="7D2642F1" w14:textId="77777777" w:rsidR="00F90BDC" w:rsidRDefault="00F90BDC">
      <w:r xmlns:w="http://schemas.openxmlformats.org/wordprocessingml/2006/main">
        <w:t xml:space="preserve">Petrus bertanya kepada Yesus apakah ganjaran yang akan mereka terima kerana mengikut Dia dan meninggalkan segala-galanya.</w:t>
      </w:r>
    </w:p>
    <w:p w14:paraId="3FE321B8" w14:textId="77777777" w:rsidR="00F90BDC" w:rsidRDefault="00F90BDC"/>
    <w:p w14:paraId="07916797" w14:textId="77777777" w:rsidR="00F90BDC" w:rsidRDefault="00F90BDC">
      <w:r xmlns:w="http://schemas.openxmlformats.org/wordprocessingml/2006/main">
        <w:t xml:space="preserve">1. Ganjaran untuk Perkhidmatan Setia</w:t>
      </w:r>
    </w:p>
    <w:p w14:paraId="703FB3DD" w14:textId="77777777" w:rsidR="00F90BDC" w:rsidRDefault="00F90BDC"/>
    <w:p w14:paraId="56E42556" w14:textId="77777777" w:rsidR="00F90BDC" w:rsidRDefault="00F90BDC">
      <w:r xmlns:w="http://schemas.openxmlformats.org/wordprocessingml/2006/main">
        <w:t xml:space="preserve">2. Kos Pemuridan</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11:24-26 - Oleh iman Musa, ketika sudah dewasa, enggan disebut anak perempuan Firaun; Memilih untuk menderita penderitaan bersama umat Allah, daripada menikmati kesenangan dosa untuk sementara waktu; Menganggap celaan Kristus sebagai kekayaan yang lebih besar daripada harta di Mesir, kerana dia memandang kepada balasan pahala itu.</w:t>
      </w:r>
    </w:p>
    <w:p w14:paraId="6FA06886" w14:textId="77777777" w:rsidR="00F90BDC" w:rsidRDefault="00F90BDC"/>
    <w:p w14:paraId="77D6D636" w14:textId="77777777" w:rsidR="00F90BDC" w:rsidRDefault="00F90BDC">
      <w:r xmlns:w="http://schemas.openxmlformats.org/wordprocessingml/2006/main">
        <w:t xml:space="preserve">2. Matius 19:29 - Dan setiap orang yang telah meninggalkan rumah, atau saudara lelaki, atau saudara perempuan, atau bapa, atau ibu, atau isteri, atau anak, atau tanah, kerana nama-Ku, akan menerima seratus kali lipat, dan akan mewarisi kekal. kehidupan.</w:t>
      </w:r>
    </w:p>
    <w:p w14:paraId="07E4C770" w14:textId="77777777" w:rsidR="00F90BDC" w:rsidRDefault="00F90BDC"/>
    <w:p w14:paraId="6EC3C3DD" w14:textId="77777777" w:rsidR="00F90BDC" w:rsidRDefault="00F90BDC">
      <w:r xmlns:w="http://schemas.openxmlformats.org/wordprocessingml/2006/main">
        <w:t xml:space="preserve">Matius 19:28 Yesus berkata kepada mereka: "Aku berkata kepadamu, sesungguhnya kamu yang telah mengikut Aku, pada masa kelahiran semula, apabila Anak Manusia akan duduk di atas takhta kemuliaan-Nya, kamu juga akan duduk di atas dua belas takhta untuk menghakimi dua belas suku Israel.</w:t>
      </w:r>
    </w:p>
    <w:p w14:paraId="673DED9E" w14:textId="77777777" w:rsidR="00F90BDC" w:rsidRDefault="00F90BDC"/>
    <w:p w14:paraId="4DD1BBD0" w14:textId="77777777" w:rsidR="00F90BDC" w:rsidRDefault="00F90BDC">
      <w:r xmlns:w="http://schemas.openxmlformats.org/wordprocessingml/2006/main">
        <w:t xml:space="preserve">Yesus berjanji kepada murid-muridnya bahawa mereka akan menerima ganjaran kerana mengikut Dia, iaitu peluang untuk menghakimi dua belas suku Israel apabila Anak Manusia duduk di atas takhta kemuliaan.</w:t>
      </w:r>
    </w:p>
    <w:p w14:paraId="021EE63F" w14:textId="77777777" w:rsidR="00F90BDC" w:rsidRDefault="00F90BDC"/>
    <w:p w14:paraId="76739D88" w14:textId="77777777" w:rsidR="00F90BDC" w:rsidRDefault="00F90BDC">
      <w:r xmlns:w="http://schemas.openxmlformats.org/wordprocessingml/2006/main">
        <w:t xml:space="preserve">1. Yesus Menjanjikan Ganjaran untuk Pengikut Setia</w:t>
      </w:r>
    </w:p>
    <w:p w14:paraId="4C6F4F69" w14:textId="77777777" w:rsidR="00F90BDC" w:rsidRDefault="00F90BDC"/>
    <w:p w14:paraId="65465A5D" w14:textId="77777777" w:rsidR="00F90BDC" w:rsidRDefault="00F90BDC">
      <w:r xmlns:w="http://schemas.openxmlformats.org/wordprocessingml/2006/main">
        <w:t xml:space="preserve">2. Penjanaan Semula: Takhta Kemuliaan Tuhan</w:t>
      </w:r>
    </w:p>
    <w:p w14:paraId="57059F37" w14:textId="77777777" w:rsidR="00F90BDC" w:rsidRDefault="00F90BDC"/>
    <w:p w14:paraId="0DB9DD5F" w14:textId="77777777" w:rsidR="00F90BDC" w:rsidRDefault="00F90BDC">
      <w:r xmlns:w="http://schemas.openxmlformats.org/wordprocessingml/2006/main">
        <w:t xml:space="preserve">1. 1 Korintus 3:10-15 - Ganjaran yang akan diterima oleh orang percaya untuk perkhidmatan yang setia</w:t>
      </w:r>
    </w:p>
    <w:p w14:paraId="2E6E3791" w14:textId="77777777" w:rsidR="00F90BDC" w:rsidRDefault="00F90BDC"/>
    <w:p w14:paraId="5556760A" w14:textId="77777777" w:rsidR="00F90BDC" w:rsidRDefault="00F90BDC">
      <w:r xmlns:w="http://schemas.openxmlformats.org/wordprocessingml/2006/main">
        <w:t xml:space="preserve">2. Mazmur 45:6 - Takhta kemuliaan dan keagungan Tuhan</w:t>
      </w:r>
    </w:p>
    <w:p w14:paraId="70FB3898" w14:textId="77777777" w:rsidR="00F90BDC" w:rsidRDefault="00F90BDC"/>
    <w:p w14:paraId="70B70CB0" w14:textId="77777777" w:rsidR="00F90BDC" w:rsidRDefault="00F90BDC">
      <w:r xmlns:w="http://schemas.openxmlformats.org/wordprocessingml/2006/main">
        <w:t xml:space="preserve">Matius 19:29 Dan setiap orang yang telah meninggalkan rumah, atau saudara lelaki, atau saudara perempuan, atau bapa, atau ibu, atau isteri, atau anak-anak, atau tanah, karena nama-Ku, akan menerima seratus kali lipat dan akan memperoleh hidup yang kekal.</w:t>
      </w:r>
    </w:p>
    <w:p w14:paraId="396EA450" w14:textId="77777777" w:rsidR="00F90BDC" w:rsidRDefault="00F90BDC"/>
    <w:p w14:paraId="64A26BF3" w14:textId="77777777" w:rsidR="00F90BDC" w:rsidRDefault="00F90BDC">
      <w:r xmlns:w="http://schemas.openxmlformats.org/wordprocessingml/2006/main">
        <w:t xml:space="preserve">Yesus menggalakkan pengikutnya untuk meninggalkan harta benda dan keluarga demi nama-Nya, </w:t>
      </w:r>
      <w:r xmlns:w="http://schemas.openxmlformats.org/wordprocessingml/2006/main">
        <w:lastRenderedPageBreak xmlns:w="http://schemas.openxmlformats.org/wordprocessingml/2006/main"/>
      </w:r>
      <w:r xmlns:w="http://schemas.openxmlformats.org/wordprocessingml/2006/main">
        <w:t xml:space="preserve">berjanji bahawa mereka akan menerima balasan seratus kali ganda dan akan mewarisi kehidupan kekal.</w:t>
      </w:r>
    </w:p>
    <w:p w14:paraId="46142FC7" w14:textId="77777777" w:rsidR="00F90BDC" w:rsidRDefault="00F90BDC"/>
    <w:p w14:paraId="0F79D1B8" w14:textId="77777777" w:rsidR="00F90BDC" w:rsidRDefault="00F90BDC">
      <w:r xmlns:w="http://schemas.openxmlformats.org/wordprocessingml/2006/main">
        <w:t xml:space="preserve">1. Kuasa Pengorbanan: Belajar Melepaskan Apa yang Kita Cintai Demi Kerajaan</w:t>
      </w:r>
    </w:p>
    <w:p w14:paraId="4F6F2CF3" w14:textId="77777777" w:rsidR="00F90BDC" w:rsidRDefault="00F90BDC"/>
    <w:p w14:paraId="771C4D73" w14:textId="77777777" w:rsidR="00F90BDC" w:rsidRDefault="00F90BDC">
      <w:r xmlns:w="http://schemas.openxmlformats.org/wordprocessingml/2006/main">
        <w:t xml:space="preserve">2. Kehidupan yang Berlimpah-limpah: Menuai Pahala Kesetiaan dan Ketaatan</w:t>
      </w:r>
    </w:p>
    <w:p w14:paraId="13D4398E" w14:textId="77777777" w:rsidR="00F90BDC" w:rsidRDefault="00F90BDC"/>
    <w:p w14:paraId="4FB0AAF7" w14:textId="77777777" w:rsidR="00F90BDC" w:rsidRDefault="00F90BDC">
      <w:r xmlns:w="http://schemas.openxmlformats.org/wordprocessingml/2006/main">
        <w:t xml:space="preserve">1. Yohanes 15:13 - "Tidak ada kasih yang lebih besar dari pada kasih seorang yang memberikan nyawanya untuk sahabat-sahabatnya."</w:t>
      </w:r>
    </w:p>
    <w:p w14:paraId="479BB047" w14:textId="77777777" w:rsidR="00F90BDC" w:rsidRDefault="00F90BDC"/>
    <w:p w14:paraId="3AC678DF" w14:textId="77777777" w:rsidR="00F90BDC" w:rsidRDefault="00F90BDC">
      <w:r xmlns:w="http://schemas.openxmlformats.org/wordprocessingml/2006/main">
        <w:t xml:space="preserve">2. 1 Korintus 13:3 - "Dan sekalipun aku memberikan segala hartaku untuk memberi makan orang miskin, dan walaupun aku menyerahkan tubuhku untuk dibakar, tetapi tidak mempunyai kasih, itu tidak berguna bagiku."</w:t>
      </w:r>
    </w:p>
    <w:p w14:paraId="6B17DE1F" w14:textId="77777777" w:rsidR="00F90BDC" w:rsidRDefault="00F90BDC"/>
    <w:p w14:paraId="0DB146AC" w14:textId="77777777" w:rsidR="00F90BDC" w:rsidRDefault="00F90BDC">
      <w:r xmlns:w="http://schemas.openxmlformats.org/wordprocessingml/2006/main">
        <w:t xml:space="preserve">Matius 19:30 Tetapi banyak orang yang terdahulu akan menjadi yang terakhir; dan yang terakhir akan menjadi yang terdahulu.</w:t>
      </w:r>
    </w:p>
    <w:p w14:paraId="64F0EE41" w14:textId="77777777" w:rsidR="00F90BDC" w:rsidRDefault="00F90BDC"/>
    <w:p w14:paraId="09F10F2E" w14:textId="77777777" w:rsidR="00F90BDC" w:rsidRDefault="00F90BDC">
      <w:r xmlns:w="http://schemas.openxmlformats.org/wordprocessingml/2006/main">
        <w:t xml:space="preserve">Yesus mengajar bahawa mereka yang terdahulu mungkin menjadi yang terakhir, manakala mereka yang terakhir mungkin menjadi yang terdahulu.</w:t>
      </w:r>
    </w:p>
    <w:p w14:paraId="7FE009D6" w14:textId="77777777" w:rsidR="00F90BDC" w:rsidRDefault="00F90BDC"/>
    <w:p w14:paraId="50E64470" w14:textId="77777777" w:rsidR="00F90BDC" w:rsidRDefault="00F90BDC">
      <w:r xmlns:w="http://schemas.openxmlformats.org/wordprocessingml/2006/main">
        <w:t xml:space="preserve">1. "Memusingkan Jadual: Bagaimana Yesus Memberi Kedudukan Kita Secara Berbeza"</w:t>
      </w:r>
    </w:p>
    <w:p w14:paraId="2CDC5388" w14:textId="77777777" w:rsidR="00F90BDC" w:rsidRDefault="00F90BDC"/>
    <w:p w14:paraId="1B7D4FE4" w14:textId="77777777" w:rsidR="00F90BDC" w:rsidRDefault="00F90BDC">
      <w:r xmlns:w="http://schemas.openxmlformats.org/wordprocessingml/2006/main">
        <w:t xml:space="preserve">2. "Mencari Tempat Terendah: Mengapa Kerendahan Hati Penting"</w:t>
      </w:r>
    </w:p>
    <w:p w14:paraId="316E9C3F" w14:textId="77777777" w:rsidR="00F90BDC" w:rsidRDefault="00F90BDC"/>
    <w:p w14:paraId="7B6CDC1F" w14:textId="77777777" w:rsidR="00F90BDC" w:rsidRDefault="00F90BDC">
      <w:r xmlns:w="http://schemas.openxmlformats.org/wordprocessingml/2006/main">
        <w:t xml:space="preserve">1. Lukas 14:7-11 - Yesus mengajar perumpamaan tentang jamuan perkahwinan</w:t>
      </w:r>
    </w:p>
    <w:p w14:paraId="1A459D28" w14:textId="77777777" w:rsidR="00F90BDC" w:rsidRDefault="00F90BDC"/>
    <w:p w14:paraId="7BAABFCD" w14:textId="77777777" w:rsidR="00F90BDC" w:rsidRDefault="00F90BDC">
      <w:r xmlns:w="http://schemas.openxmlformats.org/wordprocessingml/2006/main">
        <w:t xml:space="preserve">2. Filipi 2:3-8 - Ajaran Paulus tentang kerendahan hati dan tidak mementingkan diri sendiri</w:t>
      </w:r>
    </w:p>
    <w:p w14:paraId="608D051F" w14:textId="77777777" w:rsidR="00F90BDC" w:rsidRDefault="00F90BDC"/>
    <w:p w14:paraId="114BE3ED" w14:textId="77777777" w:rsidR="00F90BDC" w:rsidRDefault="00F90BDC">
      <w:r xmlns:w="http://schemas.openxmlformats.org/wordprocessingml/2006/main">
        <w:t xml:space="preserve">Matius 20 membentangkan perumpamaan tentang pekerja di ladang anggur, ramalan ketiga Yesus tentang kematian dan kebangkitan-Nya, permintaan untuk kedudukan terhormat dalam kerajaan-Nya, dan penyembuhan dua orang buta.</w:t>
      </w:r>
    </w:p>
    <w:p w14:paraId="2773B6D1" w14:textId="77777777" w:rsidR="00F90BDC" w:rsidRDefault="00F90BDC"/>
    <w:p w14:paraId="1D3940DA" w14:textId="77777777" w:rsidR="00F90BDC" w:rsidRDefault="00F90BDC">
      <w:r xmlns:w="http://schemas.openxmlformats.org/wordprocessingml/2006/main">
        <w:t xml:space="preserve">Perenggan 1: Bab ini bermula dengan Perumpamaan Pekerja di Ladang Anggur (Matius 20:1-16). Dalam cerita ini, seorang pemilik tanah mengupah buruh pada masa yang berbeza sepanjang hari tetapi pada akhirnya membayar mereka semua gaji yang sama - satu dinar. Mereka yang diupah mula-mula mengadu tentang ketidakadilan yang kelihatan ini tetapi pemilik tanah menegaskan dia tidak bersikap tidak adil kerana dia membayar mereka apa yang mereka persetujui. Perumpamaan itu menggambarkan bahawa anugerah Tuhan tidak bekerja pada idea manusia tentang keadilan dan bahawa "yang terakhir akan menjadi yang terdahulu, dan yang terdahulu akan menjadi yang terakhir."</w:t>
      </w:r>
    </w:p>
    <w:p w14:paraId="3879A544" w14:textId="77777777" w:rsidR="00F90BDC" w:rsidRDefault="00F90BDC"/>
    <w:p w14:paraId="2DC5F2C7" w14:textId="77777777" w:rsidR="00F90BDC" w:rsidRDefault="00F90BDC">
      <w:r xmlns:w="http://schemas.openxmlformats.org/wordprocessingml/2006/main">
        <w:t xml:space="preserve">Perenggan 2: Semasa mereka pergi ke Yerusalem, Yesus membawa dua belas murid mengetepikan meramalkan kebangkitan kematian-Nya untuk kali ketiga (Matius 20:17-19). Dia berkata Dia akan diserahkan kepada imam-imam kepala dan guru-guru hukum yang akan menghukum Dia sampai mati menyerahkan Dia ke atas orang bukan Yahudi olok-olok cambuk menyalibkan Dia tetapi pada hari ketiga Dia akan dibangkitkan hidup semula.</w:t>
      </w:r>
    </w:p>
    <w:p w14:paraId="1DFF844D" w14:textId="77777777" w:rsidR="00F90BDC" w:rsidRDefault="00F90BDC"/>
    <w:p w14:paraId="6E8346CD" w14:textId="77777777" w:rsidR="00F90BDC" w:rsidRDefault="00F90BDC">
      <w:r xmlns:w="http://schemas.openxmlformats.org/wordprocessingml/2006/main">
        <w:t xml:space="preserve">Perenggan ke-3: Kemudian anak-anak ibu Zebedeus Yakobus Yohanes datang meminta Yesus meletakkan anak-anaknya di kanan kiri Kerajaan-Nya tetapi Yesus berkata tempat-tempat itu adalah untuk mereka yang disediakan oleh Bapa (Matius 20:20-28). Ini membawa kepada pengajaran tentang kebesaran dalam kerajaan yang bukan tentang merajai orang lain seperti penguasa yang bukan Yahudi lakukan tetapi berkhidmat seperti Anak Manusia tidak datang berkhidmat untuk memberikan nyawa-Nya tebusan banyak orang. Akhirnya bab berakhir dengan menyembuhkan dua orang buta dekat Yerikho yang berseru meminta belas kasihan mengenali Dia sebagai Anak Daud menunjukkan iman kegigihan menerima penglihatan mengikut Dia (Matius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Matius 20:1 Sebab Kerajaan Sorga itu seumpama seorang tuan rumah, yang pagi-pagi sekali keluar untuk mengupah pekerja-pekerja ke kebun anggurnya.</w:t>
      </w:r>
    </w:p>
    <w:p w14:paraId="218B20A4" w14:textId="77777777" w:rsidR="00F90BDC" w:rsidRDefault="00F90BDC"/>
    <w:p w14:paraId="716FFD01" w14:textId="77777777" w:rsidR="00F90BDC" w:rsidRDefault="00F90BDC">
      <w:r xmlns:w="http://schemas.openxmlformats.org/wordprocessingml/2006/main">
        <w:t xml:space="preserve">Perumpamaan tentang tuan rumah yang mengupah pekerja untuk kebun anggurnya menggambarkan kerajaan syurga.</w:t>
      </w:r>
    </w:p>
    <w:p w14:paraId="704A0FDD" w14:textId="77777777" w:rsidR="00F90BDC" w:rsidRDefault="00F90BDC"/>
    <w:p w14:paraId="644F7EE7" w14:textId="77777777" w:rsidR="00F90BDC" w:rsidRDefault="00F90BDC">
      <w:r xmlns:w="http://schemas.openxmlformats.org/wordprocessingml/2006/main">
        <w:t xml:space="preserve">1. Kasih dan rahmat Tuhan dilimpahkan kepada semua, tanpa mengira pekerjaan atau masa iman mereka.</w:t>
      </w:r>
    </w:p>
    <w:p w14:paraId="58C45A3B" w14:textId="77777777" w:rsidR="00F90BDC" w:rsidRDefault="00F90BDC"/>
    <w:p w14:paraId="7FC65C00" w14:textId="77777777" w:rsidR="00F90BDC" w:rsidRDefault="00F90BDC">
      <w:r xmlns:w="http://schemas.openxmlformats.org/wordprocessingml/2006/main">
        <w:t xml:space="preserve">2. Kita semua dipanggil untuk berkhidmat kepada Tuhan dengan apa sahaja pemberian dan kebolehan yang telah Dia berikan kepada kita.</w:t>
      </w:r>
    </w:p>
    <w:p w14:paraId="77C472A5" w14:textId="77777777" w:rsidR="00F90BDC" w:rsidRDefault="00F90BDC"/>
    <w:p w14:paraId="466F0D84" w14:textId="77777777" w:rsidR="00F90BDC" w:rsidRDefault="00F90BDC">
      <w:r xmlns:w="http://schemas.openxmlformats.org/wordprocessingml/2006/main">
        <w:t xml:space="preserve">1. Efesus 2:8-9 - Sebab oleh kasih karunia kamu diselamatkan melalui iman. Dan ini bukan perbuatan anda sendiri; itu adalah pemberian Allah, bukan hasil perbuatan, supaya jangan ada orang yang memegahkan diri.</w:t>
      </w:r>
    </w:p>
    <w:p w14:paraId="2D66583F" w14:textId="77777777" w:rsidR="00F90BDC" w:rsidRDefault="00F90BDC"/>
    <w:p w14:paraId="4A5433D1" w14:textId="77777777" w:rsidR="00F90BDC" w:rsidRDefault="00F90BDC">
      <w:r xmlns:w="http://schemas.openxmlformats.org/wordprocessingml/2006/main">
        <w:t xml:space="preserve">2. 1 Petrus 4:10 - Sebagaimana masing-masing telah menerima karunia, gunakanlah itu untuk melayani satu sama lain, sebagai pengurus yang baik dari kasih karunia Allah yang pelbagai.</w:t>
      </w:r>
    </w:p>
    <w:p w14:paraId="1B54A4FB" w14:textId="77777777" w:rsidR="00F90BDC" w:rsidRDefault="00F90BDC"/>
    <w:p w14:paraId="1949F2AC" w14:textId="77777777" w:rsidR="00F90BDC" w:rsidRDefault="00F90BDC">
      <w:r xmlns:w="http://schemas.openxmlformats.org/wordprocessingml/2006/main">
        <w:t xml:space="preserve">Matius 20:2 Dan setelah dia bersetuju dengan pekerja-pekerja itu untuk satu dinar sehari, dia menyuruh mereka ke kebun anggurnya.</w:t>
      </w:r>
    </w:p>
    <w:p w14:paraId="44EF80E2" w14:textId="77777777" w:rsidR="00F90BDC" w:rsidRDefault="00F90BDC"/>
    <w:p w14:paraId="3330341F" w14:textId="77777777" w:rsidR="00F90BDC" w:rsidRDefault="00F90BDC">
      <w:r xmlns:w="http://schemas.openxmlformats.org/wordprocessingml/2006/main">
        <w:t xml:space="preserve">Seorang pemilik tanah mengupah buruh untuk bekerja di ladang anggurnya dan bersetuju untuk membayar mereka satu sen sehari.</w:t>
      </w:r>
    </w:p>
    <w:p w14:paraId="5B4C50D1" w14:textId="77777777" w:rsidR="00F90BDC" w:rsidRDefault="00F90BDC"/>
    <w:p w14:paraId="19C54DAD" w14:textId="77777777" w:rsidR="00F90BDC" w:rsidRDefault="00F90BDC">
      <w:r xmlns:w="http://schemas.openxmlformats.org/wordprocessingml/2006/main">
        <w:t xml:space="preserve">1. Kemurahan Tuhan - Betapa Tuhan itu Pemurah dan menunjukkan kepada kita bahawa kita semua layak mendapat rahmatNya.</w:t>
      </w:r>
    </w:p>
    <w:p w14:paraId="4141A0F7" w14:textId="77777777" w:rsidR="00F90BDC" w:rsidRDefault="00F90BDC"/>
    <w:p w14:paraId="0DC909A3" w14:textId="77777777" w:rsidR="00F90BDC" w:rsidRDefault="00F90BDC">
      <w:r xmlns:w="http://schemas.openxmlformats.org/wordprocessingml/2006/main">
        <w:t xml:space="preserve">2. Kepentingan Bekerja - Memahami kepentingan kerja keras dan bagaimana ia boleh memberkati kita.</w:t>
      </w:r>
    </w:p>
    <w:p w14:paraId="748366E3" w14:textId="77777777" w:rsidR="00F90BDC" w:rsidRDefault="00F90BDC"/>
    <w:p w14:paraId="700F06E7" w14:textId="77777777" w:rsidR="00F90BDC" w:rsidRDefault="00F90BDC">
      <w:r xmlns:w="http://schemas.openxmlformats.org/wordprocessingml/2006/main">
        <w:t xml:space="preserve">1. Mazmur 37:4 - Bergembiralah di dalam Tuhan, maka Ia akan memberikan kepadamu keinginan hatimu.</w:t>
      </w:r>
    </w:p>
    <w:p w14:paraId="0B88B040" w14:textId="77777777" w:rsidR="00F90BDC" w:rsidRDefault="00F90BDC"/>
    <w:p w14:paraId="15DE431F" w14:textId="77777777" w:rsidR="00F90BDC" w:rsidRDefault="00F90BDC">
      <w:r xmlns:w="http://schemas.openxmlformats.org/wordprocessingml/2006/main">
        <w:t xml:space="preserve">2. Efesus 2:10 - Sebab kita adalah buatan-Nya, diciptakan dalam Kristus Yesus untuk melakukan perbuatan baik, yang telah dipersiapkan Allah sebelumnya, supaya kita berjalan di dalamnya.</w:t>
      </w:r>
    </w:p>
    <w:p w14:paraId="0AC1B4C3" w14:textId="77777777" w:rsidR="00F90BDC" w:rsidRDefault="00F90BDC"/>
    <w:p w14:paraId="44404EAB" w14:textId="77777777" w:rsidR="00F90BDC" w:rsidRDefault="00F90BDC">
      <w:r xmlns:w="http://schemas.openxmlformats.org/wordprocessingml/2006/main">
        <w:t xml:space="preserve">Matius 20:3 Dan kira-kira jam ketiga ia keluar dan melihat orang lain berdiri menganggur di pasar,</w:t>
      </w:r>
    </w:p>
    <w:p w14:paraId="7216C7F1" w14:textId="77777777" w:rsidR="00F90BDC" w:rsidRDefault="00F90BDC"/>
    <w:p w14:paraId="6F014FE0" w14:textId="77777777" w:rsidR="00F90BDC" w:rsidRDefault="00F90BDC">
      <w:r xmlns:w="http://schemas.openxmlformats.org/wordprocessingml/2006/main">
        <w:t xml:space="preserve">Petikan ini menerangkan masa ketika Yesus memerhatikan orang-orang berdiri terbiar di pasar pada jam ketiga.</w:t>
      </w:r>
    </w:p>
    <w:p w14:paraId="206230CC" w14:textId="77777777" w:rsidR="00F90BDC" w:rsidRDefault="00F90BDC"/>
    <w:p w14:paraId="71F6D5A7" w14:textId="77777777" w:rsidR="00F90BDC" w:rsidRDefault="00F90BDC">
      <w:r xmlns:w="http://schemas.openxmlformats.org/wordprocessingml/2006/main">
        <w:t xml:space="preserve">1. Tuhan menghendaki kita berusaha untuk kerja yang bermakna dan kehidupan yang produktif.</w:t>
      </w:r>
    </w:p>
    <w:p w14:paraId="256F55D1" w14:textId="77777777" w:rsidR="00F90BDC" w:rsidRDefault="00F90BDC"/>
    <w:p w14:paraId="3B3BE700" w14:textId="77777777" w:rsidR="00F90BDC" w:rsidRDefault="00F90BDC">
      <w:r xmlns:w="http://schemas.openxmlformats.org/wordprocessingml/2006/main">
        <w:t xml:space="preserve">2. Kita hendaklah menggunakan masa dengan bijak dan tidak menunggu sehingga saat-saat akhir untuk melakukan perkara yang penting.</w:t>
      </w:r>
    </w:p>
    <w:p w14:paraId="0419CE0F" w14:textId="77777777" w:rsidR="00F90BDC" w:rsidRDefault="00F90BDC"/>
    <w:p w14:paraId="6D02CDDE" w14:textId="77777777" w:rsidR="00F90BDC" w:rsidRDefault="00F90BDC">
      <w:r xmlns:w="http://schemas.openxmlformats.org/wordprocessingml/2006/main">
        <w:t xml:space="preserve">1. Amsal 6:6-11</w:t>
      </w:r>
    </w:p>
    <w:p w14:paraId="1FA0B53C" w14:textId="77777777" w:rsidR="00F90BDC" w:rsidRDefault="00F90BDC"/>
    <w:p w14:paraId="735594BD" w14:textId="77777777" w:rsidR="00F90BDC" w:rsidRDefault="00F90BDC">
      <w:r xmlns:w="http://schemas.openxmlformats.org/wordprocessingml/2006/main">
        <w:t xml:space="preserve">2. Efesus 5:15-17</w:t>
      </w:r>
    </w:p>
    <w:p w14:paraId="3537FD9D" w14:textId="77777777" w:rsidR="00F90BDC" w:rsidRDefault="00F90BDC"/>
    <w:p w14:paraId="400939B1" w14:textId="77777777" w:rsidR="00F90BDC" w:rsidRDefault="00F90BDC">
      <w:r xmlns:w="http://schemas.openxmlformats.org/wordprocessingml/2006/main">
        <w:t xml:space="preserve">Matius 20:4 Dan berkata kepada mereka; Pergilah juga kamu ke kebun anggur, dan apa yang benar akan Kuberikan kepadamu. Dan mereka pergi ke arah mereka.</w:t>
      </w:r>
    </w:p>
    <w:p w14:paraId="3CF703FB" w14:textId="77777777" w:rsidR="00F90BDC" w:rsidRDefault="00F90BDC"/>
    <w:p w14:paraId="6B60955D" w14:textId="77777777" w:rsidR="00F90BDC" w:rsidRDefault="00F90BDC">
      <w:r xmlns:w="http://schemas.openxmlformats.org/wordprocessingml/2006/main">
        <w:t xml:space="preserve">Yesus menjemput pengikutnya untuk menyertainya dalam pekerjaannya di ladang anggur, dan berjanji untuk memberi ganjaran yang adil kepada mereka untuk apa sahaja yang mereka lakukan.</w:t>
      </w:r>
    </w:p>
    <w:p w14:paraId="734F012D" w14:textId="77777777" w:rsidR="00F90BDC" w:rsidRDefault="00F90BDC"/>
    <w:p w14:paraId="38ED06DF" w14:textId="77777777" w:rsidR="00F90BDC" w:rsidRDefault="00F90BDC">
      <w:r xmlns:w="http://schemas.openxmlformats.org/wordprocessingml/2006/main">
        <w:t xml:space="preserve">1. Jemputan Yesus: Bekerja Sama untuk Kerajaan Tuhan</w:t>
      </w:r>
    </w:p>
    <w:p w14:paraId="782D65A9" w14:textId="77777777" w:rsidR="00F90BDC" w:rsidRDefault="00F90BDC"/>
    <w:p w14:paraId="00A1FDA2" w14:textId="77777777" w:rsidR="00F90BDC" w:rsidRDefault="00F90BDC">
      <w:r xmlns:w="http://schemas.openxmlformats.org/wordprocessingml/2006/main">
        <w:t xml:space="preserve">2. Berkat Ketaatan: Diberi Pahala kerana Melakukan Apa yang Betul</w:t>
      </w:r>
    </w:p>
    <w:p w14:paraId="618BDF6E" w14:textId="77777777" w:rsidR="00F90BDC" w:rsidRDefault="00F90BDC"/>
    <w:p w14:paraId="4E0765EA" w14:textId="77777777" w:rsidR="00F90BDC" w:rsidRDefault="00F90BDC">
      <w:r xmlns:w="http://schemas.openxmlformats.org/wordprocessingml/2006/main">
        <w:t xml:space="preserve">1. Kolose 3:23-24 - Apa pun juga yang kamu perbuat, perbuatlah dengan segenap hatimu, seperti untuk Tuhan, bukan untuk tuan manusia.</w:t>
      </w:r>
    </w:p>
    <w:p w14:paraId="0CDD96FB" w14:textId="77777777" w:rsidR="00F90BDC" w:rsidRDefault="00F90BDC"/>
    <w:p w14:paraId="2BF5CDE9" w14:textId="77777777" w:rsidR="00F90BDC" w:rsidRDefault="00F90BDC">
      <w:r xmlns:w="http://schemas.openxmlformats.org/wordprocessingml/2006/main">
        <w:t xml:space="preserve">2. Amsal 16:3 - Serahkanlah kepada Tuhan apa sahaja yang anda lakukan, dan rancangan anda akan berjaya.</w:t>
      </w:r>
    </w:p>
    <w:p w14:paraId="0FE93C5D" w14:textId="77777777" w:rsidR="00F90BDC" w:rsidRDefault="00F90BDC"/>
    <w:p w14:paraId="01BD71AA" w14:textId="77777777" w:rsidR="00F90BDC" w:rsidRDefault="00F90BDC">
      <w:r xmlns:w="http://schemas.openxmlformats.org/wordprocessingml/2006/main">
        <w:t xml:space="preserve">Matius 20:5 Ia keluar lagi kira-kira jam keenam dan jam kesembilan, dan melakukan hal yang sama.</w:t>
      </w:r>
    </w:p>
    <w:p w14:paraId="5BBE2ADF" w14:textId="77777777" w:rsidR="00F90BDC" w:rsidRDefault="00F90BDC"/>
    <w:p w14:paraId="297F9BFC" w14:textId="77777777" w:rsidR="00F90BDC" w:rsidRDefault="00F90BDC">
      <w:r xmlns:w="http://schemas.openxmlformats.org/wordprocessingml/2006/main">
        <w:t xml:space="preserve">Petikan itu menceritakan tentang Yesus melawat pasar dua kali lagi pada jam keenam dan kesembilan dan melakukan perkara yang sama seperti kali pertama.</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Tuhan sentiasa ada untuk kita, tidak kira berapa kali kita berseru kepada-Nya.</w:t>
      </w:r>
    </w:p>
    <w:p w14:paraId="0534837A" w14:textId="77777777" w:rsidR="00F90BDC" w:rsidRDefault="00F90BDC"/>
    <w:p w14:paraId="4AA4890E" w14:textId="77777777" w:rsidR="00F90BDC" w:rsidRDefault="00F90BDC">
      <w:r xmlns:w="http://schemas.openxmlformats.org/wordprocessingml/2006/main">
        <w:t xml:space="preserve">2. Yesus mengajar kita untuk mendahulukan orang lain daripada diri kita sendiri dan meletakkan kepercayaan kita kepada Tuhan.</w:t>
      </w:r>
    </w:p>
    <w:p w14:paraId="252ABE98" w14:textId="77777777" w:rsidR="00F90BDC" w:rsidRDefault="00F90BDC"/>
    <w:p w14:paraId="73DEA542" w14:textId="77777777" w:rsidR="00F90BDC" w:rsidRDefault="00F90BDC">
      <w:r xmlns:w="http://schemas.openxmlformats.org/wordprocessingml/2006/main">
        <w:t xml:space="preserve">1. 1 Yohanes 1:9 - Jika kita mengaku dosa kita, Ia adalah setia dan adil untuk mengampuni dosa kita dan menyucikan kita dari segala kejahatan.</w:t>
      </w:r>
    </w:p>
    <w:p w14:paraId="3F76BF3A" w14:textId="77777777" w:rsidR="00F90BDC" w:rsidRDefault="00F90BDC"/>
    <w:p w14:paraId="4992DD6D" w14:textId="77777777" w:rsidR="00F90BDC" w:rsidRDefault="00F90BDC">
      <w:r xmlns:w="http://schemas.openxmlformats.org/wordprocessingml/2006/main">
        <w:t xml:space="preserve">2. Matius 6:33 - Tetapi carilah dahulu Kerajaan Allah dan kebenarannya, maka semuanya itu akan ditambahkan kepadamu.</w:t>
      </w:r>
    </w:p>
    <w:p w14:paraId="224571C5" w14:textId="77777777" w:rsidR="00F90BDC" w:rsidRDefault="00F90BDC"/>
    <w:p w14:paraId="5D2A5DDE" w14:textId="77777777" w:rsidR="00F90BDC" w:rsidRDefault="00F90BDC">
      <w:r xmlns:w="http://schemas.openxmlformats.org/wordprocessingml/2006/main">
        <w:t xml:space="preserve">Matius 20:6 Dan kira-kira jam yang kesebelas dia keluar dan mendapati orang lain berdiri diam, lalu berkata kepada mereka: "Mengapa kamu berdiri diam di sini sepanjang hari?"</w:t>
      </w:r>
    </w:p>
    <w:p w14:paraId="3D5FFC8B" w14:textId="77777777" w:rsidR="00F90BDC" w:rsidRDefault="00F90BDC"/>
    <w:p w14:paraId="266833BE" w14:textId="77777777" w:rsidR="00F90BDC" w:rsidRDefault="00F90BDC">
      <w:r xmlns:w="http://schemas.openxmlformats.org/wordprocessingml/2006/main">
        <w:t xml:space="preserve">Yesus melihat beberapa orang berdiri terbiar dan bertanya kepada mereka mengapa mereka tidak bekerja.</w:t>
      </w:r>
    </w:p>
    <w:p w14:paraId="0695D24C" w14:textId="77777777" w:rsidR="00F90BDC" w:rsidRDefault="00F90BDC"/>
    <w:p w14:paraId="3CB17205" w14:textId="77777777" w:rsidR="00F90BDC" w:rsidRDefault="00F90BDC">
      <w:r xmlns:w="http://schemas.openxmlformats.org/wordprocessingml/2006/main">
        <w:t xml:space="preserve">1: Kita hendaklah sentiasa mencari cara untuk menggunakan masa kita secara produktif dan bermatlamat.</w:t>
      </w:r>
    </w:p>
    <w:p w14:paraId="7E6FFD6F" w14:textId="77777777" w:rsidR="00F90BDC" w:rsidRDefault="00F90BDC"/>
    <w:p w14:paraId="295A8070" w14:textId="77777777" w:rsidR="00F90BDC" w:rsidRDefault="00F90BDC">
      <w:r xmlns:w="http://schemas.openxmlformats.org/wordprocessingml/2006/main">
        <w:t xml:space="preserve">2: Kita tidak boleh leka, tetapi bersungguh-sungguh dalam usaha kita dan gunakan masa kita dengan bijak.</w:t>
      </w:r>
    </w:p>
    <w:p w14:paraId="0FFE1EEF" w14:textId="77777777" w:rsidR="00F90BDC" w:rsidRDefault="00F90BDC"/>
    <w:p w14:paraId="22F56CED" w14:textId="77777777" w:rsidR="00F90BDC" w:rsidRDefault="00F90BDC">
      <w:r xmlns:w="http://schemas.openxmlformats.org/wordprocessingml/2006/main">
        <w:t xml:space="preserve">1: Pengkhotbah 9:10 "Apa saja yang didapati tanganmu untuk dikerjakan, lakukanlah dengan sekuat tenaga."</w:t>
      </w:r>
    </w:p>
    <w:p w14:paraId="3C60791E" w14:textId="77777777" w:rsidR="00F90BDC" w:rsidRDefault="00F90BDC"/>
    <w:p w14:paraId="5C135681" w14:textId="77777777" w:rsidR="00F90BDC" w:rsidRDefault="00F90BDC">
      <w:r xmlns:w="http://schemas.openxmlformats.org/wordprocessingml/2006/main">
        <w:t xml:space="preserve">2: Kolose 3:23-24 "Apapun juga yang kamu perbuat, perbuatlah dengan segenap hati, seperti untuk Tuhan dan bukan untuk manusia, sebab kamu tahu, bahwa dari Tuhan kamu akan menerima bagian sebagai upahmu. Kamu melayani Tuhan Kristus."</w:t>
      </w:r>
    </w:p>
    <w:p w14:paraId="6CEA6E33" w14:textId="77777777" w:rsidR="00F90BDC" w:rsidRDefault="00F90BDC"/>
    <w:p w14:paraId="78928479" w14:textId="77777777" w:rsidR="00F90BDC" w:rsidRDefault="00F90BDC">
      <w:r xmlns:w="http://schemas.openxmlformats.org/wordprocessingml/2006/main">
        <w:t xml:space="preserve">Matius 20:7 Kata mereka kepadanya, Sebab tidak ada orang yang mengupah kami. Dia berkata kepada mereka, Pergi juga kamu ke kebun anggur; dan apa sahaja yang betul, itu akan kamu terima.</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Perumpamaan tentang pekerja di ladang anggur mengajar bahawa setiap orang akan diberi ganjaran untuk kerja mereka, tidak kira bila mereka menyertai pekerjaan itu.</w:t>
      </w:r>
    </w:p>
    <w:p w14:paraId="0F1400B0" w14:textId="77777777" w:rsidR="00F90BDC" w:rsidRDefault="00F90BDC"/>
    <w:p w14:paraId="0D6B0C13" w14:textId="77777777" w:rsidR="00F90BDC" w:rsidRDefault="00F90BDC">
      <w:r xmlns:w="http://schemas.openxmlformats.org/wordprocessingml/2006/main">
        <w:t xml:space="preserve">1. Kemurahan Tuhan - Belajar Menerima Nikmat Tuhan yang Tidak Diperolehi</w:t>
      </w:r>
    </w:p>
    <w:p w14:paraId="5EBAE7DA" w14:textId="77777777" w:rsidR="00F90BDC" w:rsidRDefault="00F90BDC"/>
    <w:p w14:paraId="435D83D1" w14:textId="77777777" w:rsidR="00F90BDC" w:rsidRDefault="00F90BDC">
      <w:r xmlns:w="http://schemas.openxmlformats.org/wordprocessingml/2006/main">
        <w:t xml:space="preserve">2. Rahmat Allah - Cara Menuai Manfaat Kebaikan Allah</w:t>
      </w:r>
    </w:p>
    <w:p w14:paraId="7596B8CC" w14:textId="77777777" w:rsidR="00F90BDC" w:rsidRDefault="00F90BDC"/>
    <w:p w14:paraId="323C5C14" w14:textId="77777777" w:rsidR="00F90BDC" w:rsidRDefault="00F90BDC">
      <w:r xmlns:w="http://schemas.openxmlformats.org/wordprocessingml/2006/main">
        <w:t xml:space="preserve">1. Efesus 2:8-9, Sebab oleh kasih karunia kamu diselamatkan oleh iman; dan itu bukan dari dirimu sendiri: itu adalah pemberian Tuhan: Bukan hasil pekerjaan, supaya jangan ada orang yang memegahkan diri.</w:t>
      </w:r>
    </w:p>
    <w:p w14:paraId="50A52961" w14:textId="77777777" w:rsidR="00F90BDC" w:rsidRDefault="00F90BDC"/>
    <w:p w14:paraId="6B315E54" w14:textId="77777777" w:rsidR="00F90BDC" w:rsidRDefault="00F90BDC">
      <w:r xmlns:w="http://schemas.openxmlformats.org/wordprocessingml/2006/main">
        <w:t xml:space="preserve">2. Filipi 4:19, Tetapi Allahku akan memenuhi segala keperluanmu menurut kekayaan dan kemuliaan-Nya dalam Kristus Yesus.</w:t>
      </w:r>
    </w:p>
    <w:p w14:paraId="5FFCB287" w14:textId="77777777" w:rsidR="00F90BDC" w:rsidRDefault="00F90BDC"/>
    <w:p w14:paraId="7C59C22D" w14:textId="77777777" w:rsidR="00F90BDC" w:rsidRDefault="00F90BDC">
      <w:r xmlns:w="http://schemas.openxmlformats.org/wordprocessingml/2006/main">
        <w:t xml:space="preserve">Matius 20:8 Ketika malam tiba, tuan kebun anggur itu berkata kepada pengurusnya: Panggillah pekerja-pekerja itu dan berikanlah upah mereka, mulai dari yang terakhir sampai yang terdahulu.</w:t>
      </w:r>
    </w:p>
    <w:p w14:paraId="1A7B3016" w14:textId="77777777" w:rsidR="00F90BDC" w:rsidRDefault="00F90BDC"/>
    <w:p w14:paraId="02F079AA" w14:textId="77777777" w:rsidR="00F90BDC" w:rsidRDefault="00F90BDC">
      <w:r xmlns:w="http://schemas.openxmlformats.org/wordprocessingml/2006/main">
        <w:t xml:space="preserve">Laluan Tuan ladang anggur itu memerintahkan pelayannya untuk membayar pekerja dari yang terakhir hingga yang pertama apabila petang tiba.</w:t>
      </w:r>
    </w:p>
    <w:p w14:paraId="5E780EAD" w14:textId="77777777" w:rsidR="00F90BDC" w:rsidRDefault="00F90BDC"/>
    <w:p w14:paraId="3ED7EB3A" w14:textId="77777777" w:rsidR="00F90BDC" w:rsidRDefault="00F90BDC">
      <w:r xmlns:w="http://schemas.openxmlformats.org/wordprocessingml/2006/main">
        <w:t xml:space="preserve">1. Tuhan mengambil berat kepada yang paling hina di antara kita: A pada Matius 20:8</w:t>
      </w:r>
    </w:p>
    <w:p w14:paraId="7C67DB85" w14:textId="77777777" w:rsidR="00F90BDC" w:rsidRDefault="00F90BDC"/>
    <w:p w14:paraId="375D7A26" w14:textId="77777777" w:rsidR="00F90BDC" w:rsidRDefault="00F90BDC">
      <w:r xmlns:w="http://schemas.openxmlformats.org/wordprocessingml/2006/main">
        <w:t xml:space="preserve">2. Kepentingan keadilan: A pada Matius 20:8</w:t>
      </w:r>
    </w:p>
    <w:p w14:paraId="1823CEF6" w14:textId="77777777" w:rsidR="00F90BDC" w:rsidRDefault="00F90BDC"/>
    <w:p w14:paraId="30C76DF6" w14:textId="77777777" w:rsidR="00F90BDC" w:rsidRDefault="00F90BDC">
      <w:r xmlns:w="http://schemas.openxmlformats.org/wordprocessingml/2006/main">
        <w:t xml:space="preserve">1. Efesus 6:9 - Dan kamu tuan-tuan, perbuatlah hal yang sama kepada mereka, dan tinggalkanlah ancaman; dan tidak ada rasa hormat padanya.</w:t>
      </w:r>
    </w:p>
    <w:p w14:paraId="6DD251DA" w14:textId="77777777" w:rsidR="00F90BDC" w:rsidRDefault="00F90BDC"/>
    <w:p w14:paraId="389B1015" w14:textId="77777777" w:rsidR="00F90BDC" w:rsidRDefault="00F90BDC">
      <w:r xmlns:w="http://schemas.openxmlformats.org/wordprocessingml/2006/main">
        <w:t xml:space="preserve">2. Galatia 6:7 - Jangan tertipu; Tuhan tidak diperolok-olokkan, sebab apa yang ditabur orang, itulah yang akan dituainya.</w:t>
      </w:r>
    </w:p>
    <w:p w14:paraId="2FC4C115" w14:textId="77777777" w:rsidR="00F90BDC" w:rsidRDefault="00F90BDC"/>
    <w:p w14:paraId="2A301919" w14:textId="77777777" w:rsidR="00F90BDC" w:rsidRDefault="00F90BDC">
      <w:r xmlns:w="http://schemas.openxmlformats.org/wordprocessingml/2006/main">
        <w:t xml:space="preserve">Matius 20:9 Dan apabila mereka yang diupah itu datang kira-kira jam yang kesebelas, mereka masing-masing menerima satu sen.</w:t>
      </w:r>
    </w:p>
    <w:p w14:paraId="123F9F17" w14:textId="77777777" w:rsidR="00F90BDC" w:rsidRDefault="00F90BDC"/>
    <w:p w14:paraId="2DC6E204" w14:textId="77777777" w:rsidR="00F90BDC" w:rsidRDefault="00F90BDC">
      <w:r xmlns:w="http://schemas.openxmlformats.org/wordprocessingml/2006/main">
        <w:t xml:space="preserve">Perumpamaan tentang pekerja-pekerja di kebun anggur bercakap tentang kasih karunia dan keadilan Tuhan yang murah hati.</w:t>
      </w:r>
    </w:p>
    <w:p w14:paraId="41D970D2" w14:textId="77777777" w:rsidR="00F90BDC" w:rsidRDefault="00F90BDC"/>
    <w:p w14:paraId="4DC9F910" w14:textId="77777777" w:rsidR="00F90BDC" w:rsidRDefault="00F90BDC">
      <w:r xmlns:w="http://schemas.openxmlformats.org/wordprocessingml/2006/main">
        <w:t xml:space="preserve">1. Keadilan dan Rahmat Tuhan: Tidak Terlambat Mendapat Berkat Tuhan</w:t>
      </w:r>
    </w:p>
    <w:p w14:paraId="5864AD4F" w14:textId="77777777" w:rsidR="00F90BDC" w:rsidRDefault="00F90BDC"/>
    <w:p w14:paraId="29598904" w14:textId="77777777" w:rsidR="00F90BDC" w:rsidRDefault="00F90BDC">
      <w:r xmlns:w="http://schemas.openxmlformats.org/wordprocessingml/2006/main">
        <w:t xml:space="preserve">2. Kemurahan Tuhan: Menerima Lebih Daripada Kita Layak</w:t>
      </w:r>
    </w:p>
    <w:p w14:paraId="6AEA25B5" w14:textId="77777777" w:rsidR="00F90BDC" w:rsidRDefault="00F90BDC"/>
    <w:p w14:paraId="33B586FE" w14:textId="77777777" w:rsidR="00F90BDC" w:rsidRDefault="00F90BDC">
      <w:r xmlns:w="http://schemas.openxmlformats.org/wordprocessingml/2006/main">
        <w:t xml:space="preserve">1. Efesus 2:8-10 Sebab oleh kasih karunia kamu diselamatkan oleh iman. Dan ini bukan perbuatan anda sendiri; itu adalah karunia Allah, 9 bukan hasil pekerjaan, supaya jangan ada orang yang memegahkan diri. 10 Sebab kita adalah buatan-Nya, diciptakan dalam Kristus Yesus untuk melakukan perbuatan baik, yang telah dipersiapkan Allah sebelumnya, supaya kita berjalan di dalamnya.</w:t>
      </w:r>
    </w:p>
    <w:p w14:paraId="56088A06" w14:textId="77777777" w:rsidR="00F90BDC" w:rsidRDefault="00F90BDC"/>
    <w:p w14:paraId="20A3FA86" w14:textId="77777777" w:rsidR="00F90BDC" w:rsidRDefault="00F90BDC">
      <w:r xmlns:w="http://schemas.openxmlformats.org/wordprocessingml/2006/main">
        <w:t xml:space="preserve">2. Lukas 6:36 Hendaklah kamu murah hati, sama seperti Bapamu adalah murah hati.</w:t>
      </w:r>
    </w:p>
    <w:p w14:paraId="4DCEA133" w14:textId="77777777" w:rsidR="00F90BDC" w:rsidRDefault="00F90BDC"/>
    <w:p w14:paraId="0B0AF60D" w14:textId="77777777" w:rsidR="00F90BDC" w:rsidRDefault="00F90BDC">
      <w:r xmlns:w="http://schemas.openxmlformats.org/wordprocessingml/2006/main">
        <w:t xml:space="preserve">Matius 20:10 Tetapi apabila orang-orang pertama datang, mereka menyangka bahawa mereka akan menerima lebih banyak; dan mereka juga menerima setiap orang satu sen.</w:t>
      </w:r>
    </w:p>
    <w:p w14:paraId="3E8E0001" w14:textId="77777777" w:rsidR="00F90BDC" w:rsidRDefault="00F90BDC"/>
    <w:p w14:paraId="68A2F170" w14:textId="77777777" w:rsidR="00F90BDC" w:rsidRDefault="00F90BDC">
      <w:r xmlns:w="http://schemas.openxmlformats.org/wordprocessingml/2006/main">
        <w:t xml:space="preserve">Pekerja di ladang anggur menerima gaji yang sama tanpa mengira bila mereka diupah.</w:t>
      </w:r>
    </w:p>
    <w:p w14:paraId="4E15560A" w14:textId="77777777" w:rsidR="00F90BDC" w:rsidRDefault="00F90BDC"/>
    <w:p w14:paraId="23929D3E" w14:textId="77777777" w:rsidR="00F90BDC" w:rsidRDefault="00F90BDC">
      <w:r xmlns:w="http://schemas.openxmlformats.org/wordprocessingml/2006/main">
        <w:t xml:space="preserve">1. Allah maha pemurah dan adil dalam segala urusannya.</w:t>
      </w:r>
    </w:p>
    <w:p w14:paraId="4AA724AC" w14:textId="77777777" w:rsidR="00F90BDC" w:rsidRDefault="00F90BDC"/>
    <w:p w14:paraId="0936A976" w14:textId="77777777" w:rsidR="00F90BDC" w:rsidRDefault="00F90BDC">
      <w:r xmlns:w="http://schemas.openxmlformats.org/wordprocessingml/2006/main">
        <w:t xml:space="preserve">2. Jangan bandingkan diri kita dengan orang lain, tetapi redha dengan apa yang diberikan kepada kita.</w:t>
      </w:r>
    </w:p>
    <w:p w14:paraId="110FD894" w14:textId="77777777" w:rsidR="00F90BDC" w:rsidRDefault="00F90BDC"/>
    <w:p w14:paraId="27F46EE6" w14:textId="77777777" w:rsidR="00F90BDC" w:rsidRDefault="00F90BDC">
      <w:r xmlns:w="http://schemas.openxmlformats.org/wordprocessingml/2006/main">
        <w:t xml:space="preserve">1. Efesus 4:2-3 - "Hendaklah kamu sama sekali merendahkan diri dan lemah lembut; bersabarlah, saling menanggung dalam </w:t>
      </w:r>
      <w:r xmlns:w="http://schemas.openxmlformats.org/wordprocessingml/2006/main">
        <w:lastRenderedPageBreak xmlns:w="http://schemas.openxmlformats.org/wordprocessingml/2006/main"/>
      </w:r>
      <w:r xmlns:w="http://schemas.openxmlformats.org/wordprocessingml/2006/main">
        <w:t xml:space="preserve">kasih. Berusahalah untuk memelihara kesatuan Roh oleh ikatan damai sejahtera."</w:t>
      </w:r>
    </w:p>
    <w:p w14:paraId="674F2BD1" w14:textId="77777777" w:rsidR="00F90BDC" w:rsidRDefault="00F90BDC"/>
    <w:p w14:paraId="6350EEF4" w14:textId="77777777" w:rsidR="00F90BDC" w:rsidRDefault="00F90BDC">
      <w:r xmlns:w="http://schemas.openxmlformats.org/wordprocessingml/2006/main">
        <w:t xml:space="preserve">2. Filipi 4:11-12 - "Saya berkata demikian bukan kerana saya memerlukan, kerana saya telah belajar untuk berpuas hati dalam apa jua keadaan. Saya tahu apa itu memerlukan, dan saya tahu apa yang harus saya miliki. Saya telah mempelajari rahsia berpuas hati dalam apa jua keadaan, sama ada kenyang atau lapar, sama ada hidup dalam kelimpahan atau kekurangan."</w:t>
      </w:r>
    </w:p>
    <w:p w14:paraId="32EBF469" w14:textId="77777777" w:rsidR="00F90BDC" w:rsidRDefault="00F90BDC"/>
    <w:p w14:paraId="210C3DF5" w14:textId="77777777" w:rsidR="00F90BDC" w:rsidRDefault="00F90BDC">
      <w:r xmlns:w="http://schemas.openxmlformats.org/wordprocessingml/2006/main">
        <w:t xml:space="preserve">Matius 20:11 Dan setelah mereka menerimanya, mereka bersungut-sungut kepada tuan rumah itu,</w:t>
      </w:r>
    </w:p>
    <w:p w14:paraId="6DB1A35D" w14:textId="77777777" w:rsidR="00F90BDC" w:rsidRDefault="00F90BDC"/>
    <w:p w14:paraId="52D50BF0" w14:textId="77777777" w:rsidR="00F90BDC" w:rsidRDefault="00F90BDC">
      <w:r xmlns:w="http://schemas.openxmlformats.org/wordprocessingml/2006/main">
        <w:t xml:space="preserve">Para pekerja di ladang menerima upah mereka, tetapi mereka bersungut-sungut kepada tuan rumah.</w:t>
      </w:r>
    </w:p>
    <w:p w14:paraId="5237D86B" w14:textId="77777777" w:rsidR="00F90BDC" w:rsidRDefault="00F90BDC"/>
    <w:p w14:paraId="43765FBB" w14:textId="77777777" w:rsidR="00F90BDC" w:rsidRDefault="00F90BDC">
      <w:r xmlns:w="http://schemas.openxmlformats.org/wordprocessingml/2006/main">
        <w:t xml:space="preserve">1. "Rahmat Tuhan: Kemurahan yang Melimpah"</w:t>
      </w:r>
    </w:p>
    <w:p w14:paraId="2F436120" w14:textId="77777777" w:rsidR="00F90BDC" w:rsidRDefault="00F90BDC"/>
    <w:p w14:paraId="46F1DA72" w14:textId="77777777" w:rsidR="00F90BDC" w:rsidRDefault="00F90BDC">
      <w:r xmlns:w="http://schemas.openxmlformats.org/wordprocessingml/2006/main">
        <w:t xml:space="preserve">2. "Menghormati Kewibawaan Orang Yang Diurapi Tuhan"</w:t>
      </w:r>
    </w:p>
    <w:p w14:paraId="47562EBD" w14:textId="77777777" w:rsidR="00F90BDC" w:rsidRDefault="00F90BDC"/>
    <w:p w14:paraId="504BF501" w14:textId="77777777" w:rsidR="00F90BDC" w:rsidRDefault="00F90BDC">
      <w:r xmlns:w="http://schemas.openxmlformats.org/wordprocessingml/2006/main">
        <w:t xml:space="preserve">1. Efesus 6:5-9 - Hamba-hamba, taatilah tuanmu di dunia ini dengan hormat dan takut, dan dengan tulus hati, sama seperti kamu akan taat kepada Kristus.</w:t>
      </w:r>
    </w:p>
    <w:p w14:paraId="0D031A3B" w14:textId="77777777" w:rsidR="00F90BDC" w:rsidRDefault="00F90BDC"/>
    <w:p w14:paraId="4B120E5E" w14:textId="77777777" w:rsidR="00F90BDC" w:rsidRDefault="00F90BDC">
      <w:r xmlns:w="http://schemas.openxmlformats.org/wordprocessingml/2006/main">
        <w:t xml:space="preserve">2. Yakobus 2:1-7 - Saudara-saudaraku, adakah kamu dengan tindakan pilih kasih kamu benar-benar percaya kepada Tuhan kita yang mulia, Yesus Kristus?</w:t>
      </w:r>
    </w:p>
    <w:p w14:paraId="0EBE0A30" w14:textId="77777777" w:rsidR="00F90BDC" w:rsidRDefault="00F90BDC"/>
    <w:p w14:paraId="2B998557" w14:textId="77777777" w:rsidR="00F90BDC" w:rsidRDefault="00F90BDC">
      <w:r xmlns:w="http://schemas.openxmlformats.org/wordprocessingml/2006/main">
        <w:t xml:space="preserve">Matius 20:12 sambil berkata, "Orang-orang yang terakhir ini bekerja hanya satu jam saja, dan Engkau telah menyamakan mereka dengan kami, yang telah menanggung beban dan panas terik hari ini."</w:t>
      </w:r>
    </w:p>
    <w:p w14:paraId="3B9D3365" w14:textId="77777777" w:rsidR="00F90BDC" w:rsidRDefault="00F90BDC"/>
    <w:p w14:paraId="18C98CE6" w14:textId="77777777" w:rsidR="00F90BDC" w:rsidRDefault="00F90BDC">
      <w:r xmlns:w="http://schemas.openxmlformats.org/wordprocessingml/2006/main">
        <w:t xml:space="preserve">Buruh yang bekerja hanya satu jam diberi upah yang sama seperti mereka yang bekerja sepanjang hari.</w:t>
      </w:r>
    </w:p>
    <w:p w14:paraId="072F19EB" w14:textId="77777777" w:rsidR="00F90BDC" w:rsidRDefault="00F90BDC"/>
    <w:p w14:paraId="3501EEFD" w14:textId="77777777" w:rsidR="00F90BDC" w:rsidRDefault="00F90BDC">
      <w:r xmlns:w="http://schemas.openxmlformats.org/wordprocessingml/2006/main">
        <w:t xml:space="preserve">1. Tuhan adalah Tuhan yang adil, tidak kira berapa lama anda bekerja, semua orang akan mendapat ganjaran atas usaha mereka.</w:t>
      </w:r>
    </w:p>
    <w:p w14:paraId="263A369B" w14:textId="77777777" w:rsidR="00F90BDC" w:rsidRDefault="00F90BDC"/>
    <w:p w14:paraId="224D91DB" w14:textId="77777777" w:rsidR="00F90BDC" w:rsidRDefault="00F90BDC">
      <w:r xmlns:w="http://schemas.openxmlformats.org/wordprocessingml/2006/main">
        <w:t xml:space="preserve">2. Allah memberi ganjaran kepada kita dengan anugerah-Nya, walaupun kita tidak layak menerimanya.</w:t>
      </w:r>
    </w:p>
    <w:p w14:paraId="14E14538" w14:textId="77777777" w:rsidR="00F90BDC" w:rsidRDefault="00F90BDC"/>
    <w:p w14:paraId="212933D6" w14:textId="77777777" w:rsidR="00F90BDC" w:rsidRDefault="00F90BDC">
      <w:r xmlns:w="http://schemas.openxmlformats.org/wordprocessingml/2006/main">
        <w:t xml:space="preserve">1. Kolose 3:23-24 - Apa pun juga yang kamu perbuat, perbuatlah dengan segenap hatimu, seperti untuk Tuhan, bukan untuk tuan manusia, kerana kamu tahu bahawa kamu akan menerima warisan daripada Tuhan sebagai upah. Ia adalah Tuhan Kristus yang anda layani.</w:t>
      </w:r>
    </w:p>
    <w:p w14:paraId="44B65EF3" w14:textId="77777777" w:rsidR="00F90BDC" w:rsidRDefault="00F90BDC"/>
    <w:p w14:paraId="236571B0" w14:textId="77777777" w:rsidR="00F90BDC" w:rsidRDefault="00F90BDC">
      <w:r xmlns:w="http://schemas.openxmlformats.org/wordprocessingml/2006/main">
        <w:t xml:space="preserve">2. Efesus 6:7-8 - Layanlah dengan sepenuh hati, seolah-olah kamu melayani Tuhan, bukan kepada manusia, kerana kamu tahu bahawa Tuhan akan membalas setiap orang atas segala kebaikan yang mereka lakukan, sama ada mereka hamba atau orang merdeka.</w:t>
      </w:r>
    </w:p>
    <w:p w14:paraId="05C72583" w14:textId="77777777" w:rsidR="00F90BDC" w:rsidRDefault="00F90BDC"/>
    <w:p w14:paraId="43F6CB63" w14:textId="77777777" w:rsidR="00F90BDC" w:rsidRDefault="00F90BDC">
      <w:r xmlns:w="http://schemas.openxmlformats.org/wordprocessingml/2006/main">
        <w:t xml:space="preserve">Matius 20:13 Tetapi ia menjawab salah seorang dari mereka, katanya: Saudara, aku tidak berbuat salah kepadamu; bukankah engkau telah bersetuju dengan aku sepeser pun?</w:t>
      </w:r>
    </w:p>
    <w:p w14:paraId="6DE562AA" w14:textId="77777777" w:rsidR="00F90BDC" w:rsidRDefault="00F90BDC"/>
    <w:p w14:paraId="1406FB76" w14:textId="77777777" w:rsidR="00F90BDC" w:rsidRDefault="00F90BDC">
      <w:r xmlns:w="http://schemas.openxmlformats.org/wordprocessingml/2006/main">
        <w:t xml:space="preserve">Petikan ini bercakap tentang Yesus mengajar pelajaran tentang keadilan dan keadilan.</w:t>
      </w:r>
    </w:p>
    <w:p w14:paraId="6AE9A054" w14:textId="77777777" w:rsidR="00F90BDC" w:rsidRDefault="00F90BDC"/>
    <w:p w14:paraId="1FB894C7" w14:textId="77777777" w:rsidR="00F90BDC" w:rsidRDefault="00F90BDC">
      <w:r xmlns:w="http://schemas.openxmlformats.org/wordprocessingml/2006/main">
        <w:t xml:space="preserve">1. Kuasa Keadilan: Ajaran Yesus tentang Keadilan</w:t>
      </w:r>
    </w:p>
    <w:p w14:paraId="07305D41" w14:textId="77777777" w:rsidR="00F90BDC" w:rsidRDefault="00F90BDC"/>
    <w:p w14:paraId="65763A9D" w14:textId="77777777" w:rsidR="00F90BDC" w:rsidRDefault="00F90BDC">
      <w:r xmlns:w="http://schemas.openxmlformats.org/wordprocessingml/2006/main">
        <w:t xml:space="preserve">2. Perumpamaan Pekerja di Ladang Anggur: Pengajaran dalam Membayar Apa yang Adil</w:t>
      </w:r>
    </w:p>
    <w:p w14:paraId="03B37520" w14:textId="77777777" w:rsidR="00F90BDC" w:rsidRDefault="00F90BDC"/>
    <w:p w14:paraId="16A1092B" w14:textId="77777777" w:rsidR="00F90BDC" w:rsidRDefault="00F90BDC">
      <w:r xmlns:w="http://schemas.openxmlformats.org/wordprocessingml/2006/main">
        <w:t xml:space="preserve">1. Efesus 4:25-32 - Mengenakan Diri Baru dan Hidup dalam Keadilbenaran</w:t>
      </w:r>
    </w:p>
    <w:p w14:paraId="3AE98778" w14:textId="77777777" w:rsidR="00F90BDC" w:rsidRDefault="00F90BDC"/>
    <w:p w14:paraId="2BFEE00F" w14:textId="77777777" w:rsidR="00F90BDC" w:rsidRDefault="00F90BDC">
      <w:r xmlns:w="http://schemas.openxmlformats.org/wordprocessingml/2006/main">
        <w:t xml:space="preserve">2. Amsal 16:11 - Neraca dan Timbangan yang Adil adalah milik Tuhan</w:t>
      </w:r>
    </w:p>
    <w:p w14:paraId="6BE674A4" w14:textId="77777777" w:rsidR="00F90BDC" w:rsidRDefault="00F90BDC"/>
    <w:p w14:paraId="0315A594" w14:textId="77777777" w:rsidR="00F90BDC" w:rsidRDefault="00F90BDC">
      <w:r xmlns:w="http://schemas.openxmlformats.org/wordprocessingml/2006/main">
        <w:t xml:space="preserve">Matius 20:14 Ambillah kepunyaanmu dan pergilah, Aku akan memberikan kepada yang terakhir ini, sama seperti kepadamu.</w:t>
      </w:r>
    </w:p>
    <w:p w14:paraId="707DC4C0" w14:textId="77777777" w:rsidR="00F90BDC" w:rsidRDefault="00F90BDC"/>
    <w:p w14:paraId="23F1FD7A" w14:textId="77777777" w:rsidR="00F90BDC" w:rsidRDefault="00F90BDC">
      <w:r xmlns:w="http://schemas.openxmlformats.org/wordprocessingml/2006/main">
        <w:t xml:space="preserve">Yesus mengarahkan pengikutnya untuk menerima apa yang telah diberikan kepada mereka dan tidak iri hati terhadap berkat orang lain.</w:t>
      </w:r>
    </w:p>
    <w:p w14:paraId="15960851" w14:textId="77777777" w:rsidR="00F90BDC" w:rsidRDefault="00F90BDC"/>
    <w:p w14:paraId="37C9BA7B" w14:textId="77777777" w:rsidR="00F90BDC" w:rsidRDefault="00F90BDC">
      <w:r xmlns:w="http://schemas.openxmlformats.org/wordprocessingml/2006/main">
        <w:t xml:space="preserve">1. "Kepuasan dalam Tuhan: Belajar untuk Berpuas Hati dengan Apa yang Kita Ada"</w:t>
      </w:r>
    </w:p>
    <w:p w14:paraId="5103DD38" w14:textId="77777777" w:rsidR="00F90BDC" w:rsidRDefault="00F90BDC"/>
    <w:p w14:paraId="1C4A93B3" w14:textId="77777777" w:rsidR="00F90BDC" w:rsidRDefault="00F90BDC">
      <w:r xmlns:w="http://schemas.openxmlformats.org/wordprocessingml/2006/main">
        <w:t xml:space="preserve">2. "Jangan Menginginkan: Bahaya Dengki"</w:t>
      </w:r>
    </w:p>
    <w:p w14:paraId="7410F225" w14:textId="77777777" w:rsidR="00F90BDC" w:rsidRDefault="00F90BDC"/>
    <w:p w14:paraId="49267784" w14:textId="77777777" w:rsidR="00F90BDC" w:rsidRDefault="00F90BDC">
      <w:r xmlns:w="http://schemas.openxmlformats.org/wordprocessingml/2006/main">
        <w:t xml:space="preserve">1. Filipi 4:11-13 - "Bukan bermaksud kekurangan, kerana dalam keadaan apa pun saya telah belajar untuk berpuas hati. Saya tahu bagaimana untuk direndahkan, dan saya tahu bagaimana berkelimpahan. dan setiap keadaan, saya telah belajar rahsia menghadapi kelimpahan dan kelaparan, kelimpahan dan keperluan.</w:t>
      </w:r>
    </w:p>
    <w:p w14:paraId="63C3E961" w14:textId="77777777" w:rsidR="00F90BDC" w:rsidRDefault="00F90BDC"/>
    <w:p w14:paraId="6DDD13B0" w14:textId="77777777" w:rsidR="00F90BDC" w:rsidRDefault="00F90BDC">
      <w:r xmlns:w="http://schemas.openxmlformats.org/wordprocessingml/2006/main">
        <w:t xml:space="preserve">2. Roma 12:15 - "Bersukacitalah dengan orang yang bersukacita, menangislah dengan orang yang menangis."</w:t>
      </w:r>
    </w:p>
    <w:p w14:paraId="554944E4" w14:textId="77777777" w:rsidR="00F90BDC" w:rsidRDefault="00F90BDC"/>
    <w:p w14:paraId="76E4C5B4" w14:textId="77777777" w:rsidR="00F90BDC" w:rsidRDefault="00F90BDC">
      <w:r xmlns:w="http://schemas.openxmlformats.org/wordprocessingml/2006/main">
        <w:t xml:space="preserve">Matius 20:15 Bukankah diperbolehkan bagi saya untuk melakukan apa yang saya kehendaki dengan milik saya? Adakah matamu jahat, kerana aku baik?</w:t>
      </w:r>
    </w:p>
    <w:p w14:paraId="4181734A" w14:textId="77777777" w:rsidR="00F90BDC" w:rsidRDefault="00F90BDC"/>
    <w:p w14:paraId="1E30C31D" w14:textId="77777777" w:rsidR="00F90BDC" w:rsidRDefault="00F90BDC">
      <w:r xmlns:w="http://schemas.openxmlformats.org/wordprocessingml/2006/main">
        <w:t xml:space="preserve">Yesus mempersoalkan motif pengkritiknya, bertanya sama ada mereka marah kerana dia bersikap murah hati.</w:t>
      </w:r>
    </w:p>
    <w:p w14:paraId="4FB9F239" w14:textId="77777777" w:rsidR="00F90BDC" w:rsidRDefault="00F90BDC"/>
    <w:p w14:paraId="2B8E4183" w14:textId="77777777" w:rsidR="00F90BDC" w:rsidRDefault="00F90BDC">
      <w:r xmlns:w="http://schemas.openxmlformats.org/wordprocessingml/2006/main">
        <w:t xml:space="preserve">1. Kemurahan Hati Yesus - Bagaimana tindakan kebaikan Yesus yang tidak mementingkan diri sendiri mencabar mereka yang mempersoalkan motifnya.</w:t>
      </w:r>
    </w:p>
    <w:p w14:paraId="0B73F90A" w14:textId="77777777" w:rsidR="00F90BDC" w:rsidRDefault="00F90BDC"/>
    <w:p w14:paraId="7B259BD1" w14:textId="77777777" w:rsidR="00F90BDC" w:rsidRDefault="00F90BDC">
      <w:r xmlns:w="http://schemas.openxmlformats.org/wordprocessingml/2006/main">
        <w:t xml:space="preserve">2. Kos Belas Kasihan - Mengkaji kepentingan tindakan Yesus yang tidak mementingkan diri sendiri dan apa maknanya bagi kita hari ini.</w:t>
      </w:r>
    </w:p>
    <w:p w14:paraId="6CD7A10D" w14:textId="77777777" w:rsidR="00F90BDC" w:rsidRDefault="00F90BDC"/>
    <w:p w14:paraId="274A60F1" w14:textId="77777777" w:rsidR="00F90BDC" w:rsidRDefault="00F90BDC">
      <w:r xmlns:w="http://schemas.openxmlformats.org/wordprocessingml/2006/main">
        <w:t xml:space="preserve">1. Filipi 2:3-4 - "Janganlah berbuat apa-apa dengan mementingkan diri sendiri atau menyombongkan diri. Sebaliknya, dengan rendah hati, hargailah orang lain di atas dirimu sendiri, jangan memikirkan kepentinganmu sendiri, tetapi masing-masing dari kepentingan orang lain."</w:t>
      </w:r>
    </w:p>
    <w:p w14:paraId="6B75C2B5" w14:textId="77777777" w:rsidR="00F90BDC" w:rsidRDefault="00F90BDC"/>
    <w:p w14:paraId="1FBB8CB2" w14:textId="77777777" w:rsidR="00F90BDC" w:rsidRDefault="00F90BDC">
      <w:r xmlns:w="http://schemas.openxmlformats.org/wordprocessingml/2006/main">
        <w:t xml:space="preserve">2. Yohanes 13:12-17 - "Setelah Ia membasuh kaki mereka, Ia mengenakan pakaian-Nya dan kembali ke tempatnya. "Adakah kamu mengerti apa yang telah Kuperbuat untukmu?" Dia bertanya kepada mereka, "Kamu memanggil Aku 'Guru' </w:t>
      </w:r>
      <w:r xmlns:w="http://schemas.openxmlformats.org/wordprocessingml/2006/main">
        <w:lastRenderedPageBreak xmlns:w="http://schemas.openxmlformats.org/wordprocessingml/2006/main"/>
      </w:r>
      <w:r xmlns:w="http://schemas.openxmlformats.org/wordprocessingml/2006/main">
        <w:t xml:space="preserve">dan 'Tuan,' dan memang betul, kerana itulah Aku. Sekarang Aku, Tuhan dan Guru kamu, telah membasuh kakimu, kamu juga harus saling membasuh kaki. telah memberikan teladan kepadamu, supaya kamu berbuat seperti yang telah Kuperbuat kepadamu. Aku berkata kepadamu, sesungguhnya tidak ada seorang hamba pun yang lebih besar dari pada tuannya, dan seorang utusanpun tidak lebih besar dari pada yang mengutusnya. Sekarang setelah kamu mengetahui semuanya ini, kamu akan diberkati jika kamu melakukannya.”</w:t>
      </w:r>
    </w:p>
    <w:p w14:paraId="791154B7" w14:textId="77777777" w:rsidR="00F90BDC" w:rsidRDefault="00F90BDC"/>
    <w:p w14:paraId="28EBD855" w14:textId="77777777" w:rsidR="00F90BDC" w:rsidRDefault="00F90BDC">
      <w:r xmlns:w="http://schemas.openxmlformats.org/wordprocessingml/2006/main">
        <w:t xml:space="preserve">Matius 20:16 Demikianlah yang terakhir akan menjadi yang terdahulu dan yang terdahulu yang terakhir, karena banyak yang dipanggil, tetapi sedikit yang dipilih.</w:t>
      </w:r>
    </w:p>
    <w:p w14:paraId="7AD7056C" w14:textId="77777777" w:rsidR="00F90BDC" w:rsidRDefault="00F90BDC"/>
    <w:p w14:paraId="25F80A8E" w14:textId="77777777" w:rsidR="00F90BDC" w:rsidRDefault="00F90BDC">
      <w:r xmlns:w="http://schemas.openxmlformats.org/wordprocessingml/2006/main">
        <w:t xml:space="preserve">Perancangan Tuhan adalah untuk membawa yang paling kecil ke atas dan yang paling mungkin ke bawah.</w:t>
      </w:r>
    </w:p>
    <w:p w14:paraId="37B9A90D" w14:textId="77777777" w:rsidR="00F90BDC" w:rsidRDefault="00F90BDC"/>
    <w:p w14:paraId="68972BCA" w14:textId="77777777" w:rsidR="00F90BDC" w:rsidRDefault="00F90BDC">
      <w:r xmlns:w="http://schemas.openxmlformats.org/wordprocessingml/2006/main">
        <w:t xml:space="preserve">1. Cabaran Tuhan: Membalikkan Status Quo</w:t>
      </w:r>
    </w:p>
    <w:p w14:paraId="0A77DCF2" w14:textId="77777777" w:rsidR="00F90BDC" w:rsidRDefault="00F90BDC"/>
    <w:p w14:paraId="3363ED5B" w14:textId="77777777" w:rsidR="00F90BDC" w:rsidRDefault="00F90BDC">
      <w:r xmlns:w="http://schemas.openxmlformats.org/wordprocessingml/2006/main">
        <w:t xml:space="preserve">2. Kuasa Kasih Tuhan Yang Tidak Putus</w:t>
      </w:r>
    </w:p>
    <w:p w14:paraId="1B9593CD" w14:textId="77777777" w:rsidR="00F90BDC" w:rsidRDefault="00F90BDC"/>
    <w:p w14:paraId="5453EDD9" w14:textId="77777777" w:rsidR="00F90BDC" w:rsidRDefault="00F90BDC">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32D87786" w14:textId="77777777" w:rsidR="00F90BDC" w:rsidRDefault="00F90BDC"/>
    <w:p w14:paraId="356E136A" w14:textId="77777777" w:rsidR="00F90BDC" w:rsidRDefault="00F90BDC">
      <w:r xmlns:w="http://schemas.openxmlformats.org/wordprocessingml/2006/main">
        <w:t xml:space="preserve">2. Yakobus 2:5 - "Dengarlah, saudara-saudaraku yang kekasih, bukankah Allah telah memilih mereka yang miskin di dunia ini untuk menjadi kaya dalam iman dan menjadi pewaris Kerajaan, yang dijanjikan-Nya kepada mereka yang mengasihi Dia?"</w:t>
      </w:r>
    </w:p>
    <w:p w14:paraId="5AEBAB23" w14:textId="77777777" w:rsidR="00F90BDC" w:rsidRDefault="00F90BDC"/>
    <w:p w14:paraId="1E11518E" w14:textId="77777777" w:rsidR="00F90BDC" w:rsidRDefault="00F90BDC">
      <w:r xmlns:w="http://schemas.openxmlformats.org/wordprocessingml/2006/main">
        <w:t xml:space="preserve">Matius 20:17 Ketika Yesus pergi ke Yerusalem, membawa kedua belas murid itu secara terpisah di tengah jalan dan berkata kepada mereka:</w:t>
      </w:r>
    </w:p>
    <w:p w14:paraId="19728762" w14:textId="77777777" w:rsidR="00F90BDC" w:rsidRDefault="00F90BDC"/>
    <w:p w14:paraId="59C0896D" w14:textId="77777777" w:rsidR="00F90BDC" w:rsidRDefault="00F90BDC">
      <w:r xmlns:w="http://schemas.openxmlformats.org/wordprocessingml/2006/main">
        <w:t xml:space="preserve">Yesus mengajar dua belas murid pelajaran penting tentang kerendahan hati dan pelayanan dalam perjalanan ke Yerusalem.</w:t>
      </w:r>
    </w:p>
    <w:p w14:paraId="4A64F7BC" w14:textId="77777777" w:rsidR="00F90BDC" w:rsidRDefault="00F90BDC"/>
    <w:p w14:paraId="1E80B8AC" w14:textId="77777777" w:rsidR="00F90BDC" w:rsidRDefault="00F90BDC">
      <w:r xmlns:w="http://schemas.openxmlformats.org/wordprocessingml/2006/main">
        <w:t xml:space="preserve">1: Kita mesti rendah hati dan melayani orang lain seperti Yesus melayani kedua belas murid.</w:t>
      </w:r>
    </w:p>
    <w:p w14:paraId="4B395C00" w14:textId="77777777" w:rsidR="00F90BDC" w:rsidRDefault="00F90BDC"/>
    <w:p w14:paraId="728B4AB5" w14:textId="77777777" w:rsidR="00F90BDC" w:rsidRDefault="00F90BDC">
      <w:r xmlns:w="http://schemas.openxmlformats.org/wordprocessingml/2006/main">
        <w:t xml:space="preserve">2: Yesus adalah contoh kita. Kita harus mengikuti teladan kerendahan hati dan pelayanan-Nya.</w:t>
      </w:r>
    </w:p>
    <w:p w14:paraId="64BDF25F" w14:textId="77777777" w:rsidR="00F90BDC" w:rsidRDefault="00F90BDC"/>
    <w:p w14:paraId="660800A6" w14:textId="77777777" w:rsidR="00F90BDC" w:rsidRDefault="00F90BDC">
      <w:r xmlns:w="http://schemas.openxmlformats.org/wordprocessingml/2006/main">
        <w:t xml:space="preserve">1: Filipi 2:3-4 - Jangan berbuat apa-apa kerana mementingkan diri sendiri atau keangkuhan yang sia-sia. Sebaliknya, dalam kerendahan hati, hargailah orang lain melebihi dirimu sendiri.</w:t>
      </w:r>
    </w:p>
    <w:p w14:paraId="5C0DCDD9" w14:textId="77777777" w:rsidR="00F90BDC" w:rsidRDefault="00F90BDC"/>
    <w:p w14:paraId="189EED1A" w14:textId="77777777" w:rsidR="00F90BDC" w:rsidRDefault="00F90BDC">
      <w:r xmlns:w="http://schemas.openxmlformats.org/wordprocessingml/2006/main">
        <w:t xml:space="preserve">2: Markus 10:42-45 - Yesus memanggil mereka dan berkata, "Kamu tahu bahawa orang-orang yang dianggap sebagai pemerintah bangsa-bangsa memerintah mereka, dan pembesar-pembesar mereka berkuasa atas mereka. Tidak demikian dengan kamu. sesiapa yang ingin menjadi besar di antara kamu hendaklah menjadi hambamu.</w:t>
      </w:r>
    </w:p>
    <w:p w14:paraId="23FACE2C" w14:textId="77777777" w:rsidR="00F90BDC" w:rsidRDefault="00F90BDC"/>
    <w:p w14:paraId="67C42BA6" w14:textId="77777777" w:rsidR="00F90BDC" w:rsidRDefault="00F90BDC">
      <w:r xmlns:w="http://schemas.openxmlformats.org/wordprocessingml/2006/main">
        <w:t xml:space="preserve">Matius 20:18 Lihatlah, kita pergi ke Yerusalem; dan Anak Manusia akan diserahkan kepada imam-imam kepala dan kepada ahli-ahli Taurat, dan mereka akan menjatuhkan hukuman mati,</w:t>
      </w:r>
    </w:p>
    <w:p w14:paraId="6BCB6BF3" w14:textId="77777777" w:rsidR="00F90BDC" w:rsidRDefault="00F90BDC"/>
    <w:p w14:paraId="75F931A6" w14:textId="77777777" w:rsidR="00F90BDC" w:rsidRDefault="00F90BDC">
      <w:r xmlns:w="http://schemas.openxmlformats.org/wordprocessingml/2006/main">
        <w:t xml:space="preserve">Petikan itu bercakap tentang Yesus dikhianati dan dihukum mati.</w:t>
      </w:r>
    </w:p>
    <w:p w14:paraId="73F2AE8E" w14:textId="77777777" w:rsidR="00F90BDC" w:rsidRDefault="00F90BDC"/>
    <w:p w14:paraId="401F642A" w14:textId="77777777" w:rsidR="00F90BDC" w:rsidRDefault="00F90BDC">
      <w:r xmlns:w="http://schemas.openxmlformats.org/wordprocessingml/2006/main">
        <w:t xml:space="preserve">1: Kita mesti percaya dan percaya bahawa rancangan Tuhan adalah untuk kebaikan kita, walaupun sukar untuk difahami.</w:t>
      </w:r>
    </w:p>
    <w:p w14:paraId="0F526C5D" w14:textId="77777777" w:rsidR="00F90BDC" w:rsidRDefault="00F90BDC"/>
    <w:p w14:paraId="6813DBBD" w14:textId="77777777" w:rsidR="00F90BDC" w:rsidRDefault="00F90BDC">
      <w:r xmlns:w="http://schemas.openxmlformats.org/wordprocessingml/2006/main">
        <w:t xml:space="preserve">2: Kasih Yesus yang tidak mementingkan diri kita adalah contoh bagaimana kita harus melayani satu sama lain.</w:t>
      </w:r>
    </w:p>
    <w:p w14:paraId="5CE1C517" w14:textId="77777777" w:rsidR="00F90BDC" w:rsidRDefault="00F90BDC"/>
    <w:p w14:paraId="5C52DE9E" w14:textId="77777777" w:rsidR="00F90BDC" w:rsidRDefault="00F90BDC">
      <w:r xmlns:w="http://schemas.openxmlformats.org/wordprocessingml/2006/main">
        <w:t xml:space="preserve">1: Filipi 2:5-8 “Hendaklah kamu memiliki pikiran ini di antara kamu sendiri, yaitu pikiranmu dalam Kristus Yesus, yang, walaupun dalam rupa Allah, tidak menganggap kesetaraan dengan Allah sebagai milik yang harus dipertahankan, melainkan menjadikan diri-Nya tidak ada, mengambil rupa seorang hamba, dilahirkan dalam rupa manusia. Dan dalam rupa manusia, Ia telah merendahkan diri-Nya dengan taat sampai mati, bahkan mati di kayu salib.”</w:t>
      </w:r>
    </w:p>
    <w:p w14:paraId="72333660" w14:textId="77777777" w:rsidR="00F90BDC" w:rsidRDefault="00F90BDC"/>
    <w:p w14:paraId="31B9FF0E" w14:textId="77777777" w:rsidR="00F90BDC" w:rsidRDefault="00F90BDC">
      <w:r xmlns:w="http://schemas.openxmlformats.org/wordprocessingml/2006/main">
        <w:t xml:space="preserve">2: Roma 8:28 “Dan kita tahu, bahwa bagi mereka yang mengasihi Allah, segala sesuatu bekerja sama untuk mendatangkan kebaikan, bagi mereka yang terpanggil sesuai dengan rencana-Nya.”</w:t>
      </w:r>
    </w:p>
    <w:p w14:paraId="477A916E" w14:textId="77777777" w:rsidR="00F90BDC" w:rsidRDefault="00F90BDC"/>
    <w:p w14:paraId="4429FE87" w14:textId="77777777" w:rsidR="00F90BDC" w:rsidRDefault="00F90BDC">
      <w:r xmlns:w="http://schemas.openxmlformats.org/wordprocessingml/2006/main">
        <w:t xml:space="preserve">Matius 20:19 Dan akan menyerahkan Dia kepada bangsa-bangsa lain untuk diolok-olokkan, untuk disesah, dan untuk disalibkan, dan pada hari ketiga Ia akan bangkit.</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Penyaliban Yesus adalah untuk mengejek, menyesah, dan menyalibkan Dia, namun Dia akan bangkit semula pada hari ketiga.</w:t>
      </w:r>
    </w:p>
    <w:p w14:paraId="2C28960C" w14:textId="77777777" w:rsidR="00F90BDC" w:rsidRDefault="00F90BDC"/>
    <w:p w14:paraId="2C111F08" w14:textId="77777777" w:rsidR="00F90BDC" w:rsidRDefault="00F90BDC">
      <w:r xmlns:w="http://schemas.openxmlformats.org/wordprocessingml/2006/main">
        <w:t xml:space="preserve">1. Harapan Kebangkitan: Kuasa Kemenangan Yesus</w:t>
      </w:r>
    </w:p>
    <w:p w14:paraId="27E03320" w14:textId="77777777" w:rsidR="00F90BDC" w:rsidRDefault="00F90BDC"/>
    <w:p w14:paraId="5F161576" w14:textId="77777777" w:rsidR="00F90BDC" w:rsidRDefault="00F90BDC">
      <w:r xmlns:w="http://schemas.openxmlformats.org/wordprocessingml/2006/main">
        <w:t xml:space="preserve">2. Kepentingan Pengorbanan Yesus: Harga Penebusan</w:t>
      </w:r>
    </w:p>
    <w:p w14:paraId="6D422A9A" w14:textId="77777777" w:rsidR="00F90BDC" w:rsidRDefault="00F90BDC"/>
    <w:p w14:paraId="1E6954E0" w14:textId="77777777" w:rsidR="00F90BDC" w:rsidRDefault="00F90BDC">
      <w:r xmlns:w="http://schemas.openxmlformats.org/wordprocessingml/2006/main">
        <w:t xml:space="preserve">1. Yesaya 53:4-5 - Sesungguhnya Dia telah menanggung kesusahan kita dan memikul kesedihan kita; tetapi kami menganggap Dia dipukul, dipukul oleh Tuhan, dan ditindas. Tetapi Dia terluka oleh karena pelanggaran kita, Dia diremukkan oleh karena kejahatan kita; azab untuk keselamatan kita ditimpakan kepadanya, dan oleh bilur-bilur-Nya kita menjadi sembuh.</w:t>
      </w:r>
    </w:p>
    <w:p w14:paraId="49E9E3D3" w14:textId="77777777" w:rsidR="00F90BDC" w:rsidRDefault="00F90BDC"/>
    <w:p w14:paraId="2CD5F650" w14:textId="77777777" w:rsidR="00F90BDC" w:rsidRDefault="00F90BDC">
      <w:r xmlns:w="http://schemas.openxmlformats.org/wordprocessingml/2006/main">
        <w:t xml:space="preserve">2. Yohanes 11:25 - Yesus berkata kepadanya, “Akulah kebangkitan dan hidup. Barangsiapa percaya kepada-Ku, ia akan hidup walaupun ia mati.</w:t>
      </w:r>
    </w:p>
    <w:p w14:paraId="27571AAE" w14:textId="77777777" w:rsidR="00F90BDC" w:rsidRDefault="00F90BDC"/>
    <w:p w14:paraId="53A740DA" w14:textId="77777777" w:rsidR="00F90BDC" w:rsidRDefault="00F90BDC">
      <w:r xmlns:w="http://schemas.openxmlformats.org/wordprocessingml/2006/main">
        <w:t xml:space="preserve">Matius 20:20 Kemudian datang kepada-Nya ibu anak-anak Zebedeus beserta anak-anaknya, menyembah Dia dan meminta sesuatu daripada-Nya.</w:t>
      </w:r>
    </w:p>
    <w:p w14:paraId="526FDB83" w14:textId="77777777" w:rsidR="00F90BDC" w:rsidRDefault="00F90BDC"/>
    <w:p w14:paraId="28451525" w14:textId="77777777" w:rsidR="00F90BDC" w:rsidRDefault="00F90BDC">
      <w:r xmlns:w="http://schemas.openxmlformats.org/wordprocessingml/2006/main">
        <w:t xml:space="preserve">Ibu kepada anak-anak Zebedeus menghampiri Yesus bersama anak-anaknya dan meminta pertolongan kepada-Nya.</w:t>
      </w:r>
    </w:p>
    <w:p w14:paraId="7D48FD23" w14:textId="77777777" w:rsidR="00F90BDC" w:rsidRDefault="00F90BDC"/>
    <w:p w14:paraId="7424199A" w14:textId="77777777" w:rsidR="00F90BDC" w:rsidRDefault="00F90BDC">
      <w:r xmlns:w="http://schemas.openxmlformats.org/wordprocessingml/2006/main">
        <w:t xml:space="preserve">1. Yesus sentiasa bersedia untuk mendengar permintaan kita dan menjawabnya mengikut kehendak-Nya.</w:t>
      </w:r>
    </w:p>
    <w:p w14:paraId="27F72CBF" w14:textId="77777777" w:rsidR="00F90BDC" w:rsidRDefault="00F90BDC"/>
    <w:p w14:paraId="507C6258" w14:textId="77777777" w:rsidR="00F90BDC" w:rsidRDefault="00F90BDC">
      <w:r xmlns:w="http://schemas.openxmlformats.org/wordprocessingml/2006/main">
        <w:t xml:space="preserve">2. Kuasa iman dan doa dalam mendekati Yesus.</w:t>
      </w:r>
    </w:p>
    <w:p w14:paraId="4ED5A455" w14:textId="77777777" w:rsidR="00F90BDC" w:rsidRDefault="00F90BDC"/>
    <w:p w14:paraId="750E2CF6" w14:textId="77777777" w:rsidR="00F90BDC" w:rsidRDefault="00F90BDC">
      <w:r xmlns:w="http://schemas.openxmlformats.org/wordprocessingml/2006/main">
        <w:t xml:space="preserve">1. Matius 7:7-11 - “Mintalah, maka akan diberikan kepadamu; carilah, maka kamu akan mendapat; ketuklah, maka pintu itu akan dibukakan bagimu. Kerana setiap orang yang meminta menerima, dan dia yang mencari mendapat, dan dia yang mengetuk akan dibukakan. Atau siapakah di antara kamu yang, jika anaknya meminta roti, akan memberinya batu? Atau jika ia meminta ikan, adakah ia akan memberinya seekor ular? Jadi jika kamu yang jahat tahu memberi pemberian yang baik kepada anak-anakmu, terlebih lagi Bapamu yang di sorga akan memberikan yang baik kepada mereka yang meminta kepada-Nya!</w:t>
      </w:r>
    </w:p>
    <w:p w14:paraId="3BDFE2A3" w14:textId="77777777" w:rsidR="00F90BDC" w:rsidRDefault="00F90BDC"/>
    <w:p w14:paraId="17065811" w14:textId="77777777" w:rsidR="00F90BDC" w:rsidRDefault="00F90BDC">
      <w:r xmlns:w="http://schemas.openxmlformats.org/wordprocessingml/2006/main">
        <w:t xml:space="preserve">2. Yakobus 1:5-6 - Jika di antara kamu ada yang kekurangan hikmat, hendaklah ia meminta kepada Allah, yang memberikan kepada semua orang dengan murah hati dan tidak membangkit-bangkit, maka hal itu akan diberikan kepadanya. Tetapi hendaklah ia meminta dalam iman, tanpa ragu-ragu, kerana orang yang ragu-ragu adalah seperti gelombang laut yang diombang-ambingkan oleh angin.</w:t>
      </w:r>
    </w:p>
    <w:p w14:paraId="696D3746" w14:textId="77777777" w:rsidR="00F90BDC" w:rsidRDefault="00F90BDC"/>
    <w:p w14:paraId="1DEE73FD" w14:textId="77777777" w:rsidR="00F90BDC" w:rsidRDefault="00F90BDC">
      <w:r xmlns:w="http://schemas.openxmlformats.org/wordprocessingml/2006/main">
        <w:t xml:space="preserve">Matius 20:21 Lalu Yesus berkata kepadanya, "Apakah yang kamu kehendaki?" Dia berkata kepadanya, Izinkan kedua anak lelakiku ini boleh duduk, yang seorang di sebelah kanan-Mu, dan yang seorang lagi di sebelah kiri, dalam kerajaan-Mu.</w:t>
      </w:r>
    </w:p>
    <w:p w14:paraId="5FE4788A" w14:textId="77777777" w:rsidR="00F90BDC" w:rsidRDefault="00F90BDC"/>
    <w:p w14:paraId="5AF138D9" w14:textId="77777777" w:rsidR="00F90BDC" w:rsidRDefault="00F90BDC">
      <w:r xmlns:w="http://schemas.openxmlformats.org/wordprocessingml/2006/main">
        <w:t xml:space="preserve">Ibu Yakobus dan Yohanes meminta kepada Yesus agar kedua anaknya diberikan tempat yang istimewa dalam kerajaan-Nya, untuk duduk di sebelah kanan dan kiri-Nya.</w:t>
      </w:r>
    </w:p>
    <w:p w14:paraId="731EBA31" w14:textId="77777777" w:rsidR="00F90BDC" w:rsidRDefault="00F90BDC"/>
    <w:p w14:paraId="7CD9D013" w14:textId="77777777" w:rsidR="00F90BDC" w:rsidRDefault="00F90BDC">
      <w:r xmlns:w="http://schemas.openxmlformats.org/wordprocessingml/2006/main">
        <w:t xml:space="preserve">1. Kuasa Iman dan Ketekunan - Belajar daripada Ibu Yakobus dan Yohanes</w:t>
      </w:r>
    </w:p>
    <w:p w14:paraId="4B1066DB" w14:textId="77777777" w:rsidR="00F90BDC" w:rsidRDefault="00F90BDC"/>
    <w:p w14:paraId="4F46C66F" w14:textId="77777777" w:rsidR="00F90BDC" w:rsidRDefault="00F90BDC">
      <w:r xmlns:w="http://schemas.openxmlformats.org/wordprocessingml/2006/main">
        <w:t xml:space="preserve">2. Berkorban Demi Orang Tersayang - Ibu Yakobus dan Yohanes</w:t>
      </w:r>
    </w:p>
    <w:p w14:paraId="69377939" w14:textId="77777777" w:rsidR="00F90BDC" w:rsidRDefault="00F90BDC"/>
    <w:p w14:paraId="103264F0" w14:textId="77777777" w:rsidR="00F90BDC" w:rsidRDefault="00F90BDC">
      <w:r xmlns:w="http://schemas.openxmlformats.org/wordprocessingml/2006/main">
        <w:t xml:space="preserve">1. Efesus 2:8-9 - Sebab oleh kasih karunia kamu diselamatkan oleh iman; dan itu bukan dari dirimu sendiri, itu adalah pemberian Tuhan; bukan hasil pekerjaan, supaya jangan ada orang yang memegahkan diri.</w:t>
      </w:r>
    </w:p>
    <w:p w14:paraId="78570DDF" w14:textId="77777777" w:rsidR="00F90BDC" w:rsidRDefault="00F90BDC"/>
    <w:p w14:paraId="3EBC172D" w14:textId="77777777" w:rsidR="00F90BDC" w:rsidRDefault="00F90BDC">
      <w:r xmlns:w="http://schemas.openxmlformats.org/wordprocessingml/2006/main">
        <w:t xml:space="preserve">2. 1 Petrus 5:6-7 - Karena itu rendahkanlah dirimu di bawah tangan Tuhan yang kuat, supaya pada waktunya Ia meninggikan kamu, dan menyerahkan segala kekuatiranmu kepada-Nya, sebab Ia yang memelihara kamu.</w:t>
      </w:r>
    </w:p>
    <w:p w14:paraId="50D1FA3B" w14:textId="77777777" w:rsidR="00F90BDC" w:rsidRDefault="00F90BDC"/>
    <w:p w14:paraId="22797DF4" w14:textId="77777777" w:rsidR="00F90BDC" w:rsidRDefault="00F90BDC">
      <w:r xmlns:w="http://schemas.openxmlformats.org/wordprocessingml/2006/main">
        <w:t xml:space="preserve">Matius 20:22 Tetapi Yesus menjawab dan berkata: Kamu tidak tahu apa yang kamu minta. Sanggupkah kamu minum dari cawan yang akan Kuminum dan dibaptiskan dengan baptisan yang dibaptiskan dengan Aku? Mereka berkata kepadanya, Kami dapat.</w:t>
      </w:r>
    </w:p>
    <w:p w14:paraId="29E1CF49" w14:textId="77777777" w:rsidR="00F90BDC" w:rsidRDefault="00F90BDC"/>
    <w:p w14:paraId="56D9EE99" w14:textId="77777777" w:rsidR="00F90BDC" w:rsidRDefault="00F90BDC">
      <w:r xmlns:w="http://schemas.openxmlformats.org/wordprocessingml/2006/main">
        <w:t xml:space="preserve">Yesus menguji kesetiaan dan kesediaan murid-murid untuk mengikut Dia dengan bertanya sama ada mereka boleh menerima penderitaan yang sama yang akan Dia hadapi.</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Cawan Penderitaan: Belajar Mengatakan Ya kepada Tuhan</w:t>
      </w:r>
    </w:p>
    <w:p w14:paraId="6F795673" w14:textId="77777777" w:rsidR="00F90BDC" w:rsidRDefault="00F90BDC"/>
    <w:p w14:paraId="1CF67ABB" w14:textId="77777777" w:rsidR="00F90BDC" w:rsidRDefault="00F90BDC">
      <w:r xmlns:w="http://schemas.openxmlformats.org/wordprocessingml/2006/main">
        <w:t xml:space="preserve">2. Dibaptis dengan Yesus: Menjadi Murid Kristus</w:t>
      </w:r>
    </w:p>
    <w:p w14:paraId="36CF22A3" w14:textId="77777777" w:rsidR="00F90BDC" w:rsidRDefault="00F90BDC"/>
    <w:p w14:paraId="4370A4BA" w14:textId="77777777" w:rsidR="00F90BDC" w:rsidRDefault="00F90BDC">
      <w:r xmlns:w="http://schemas.openxmlformats.org/wordprocessingml/2006/main">
        <w:t xml:space="preserve">1. Filipi 3:10 - "Supaya aku mengenal Dia, dan kuasa kebangkitan-Nya, dan persekutuan dalam penderitaan-Nya, supaya aku menjadi serupa dengan kematian-Nya"</w:t>
      </w:r>
    </w:p>
    <w:p w14:paraId="536C416C" w14:textId="77777777" w:rsidR="00F90BDC" w:rsidRDefault="00F90BDC"/>
    <w:p w14:paraId="7B169B81" w14:textId="77777777" w:rsidR="00F90BDC" w:rsidRDefault="00F90BDC">
      <w:r xmlns:w="http://schemas.openxmlformats.org/wordprocessingml/2006/main">
        <w:t xml:space="preserve">2. Roma 8:17 - "Dan jika kita adalah anak, maka kita juga adalah ahli waris, pewaris Allah, dan ahli waris bersama dengan Kristus, jika kita menderita bersama-sama dengan Dia, supaya kita juga dipermuliakan bersama-sama."</w:t>
      </w:r>
    </w:p>
    <w:p w14:paraId="2D58AAD0" w14:textId="77777777" w:rsidR="00F90BDC" w:rsidRDefault="00F90BDC"/>
    <w:p w14:paraId="3D9DA649" w14:textId="77777777" w:rsidR="00F90BDC" w:rsidRDefault="00F90BDC">
      <w:r xmlns:w="http://schemas.openxmlformats.org/wordprocessingml/2006/main">
        <w:t xml:space="preserve">Matius 20:23 Lalu Ia berkata kepada mereka: Kamu akan benar-benar minum dari cawan-Ku dan kamu akan dibaptis dengan baptisan yang dibaptis dengan Aku, tetapi duduk di sebelah kanan-Ku dan di sebelah kiri-Ku, bukanlah hak-Ku untuk memberikannya, tetapi itu akan diberikan kepada mereka yang baginya ia disediakan oleh Bapa-Ku.</w:t>
      </w:r>
    </w:p>
    <w:p w14:paraId="64010540" w14:textId="77777777" w:rsidR="00F90BDC" w:rsidRDefault="00F90BDC"/>
    <w:p w14:paraId="16335413" w14:textId="77777777" w:rsidR="00F90BDC" w:rsidRDefault="00F90BDC">
      <w:r xmlns:w="http://schemas.openxmlformats.org/wordprocessingml/2006/main">
        <w:t xml:space="preserve">Yesus mengajar tentang pentingnya kerendahan hati dan pelayanan.</w:t>
      </w:r>
    </w:p>
    <w:p w14:paraId="4A2D1EFD" w14:textId="77777777" w:rsidR="00F90BDC" w:rsidRDefault="00F90BDC"/>
    <w:p w14:paraId="400AB1B1" w14:textId="77777777" w:rsidR="00F90BDC" w:rsidRDefault="00F90BDC">
      <w:r xmlns:w="http://schemas.openxmlformats.org/wordprocessingml/2006/main">
        <w:t xml:space="preserve">1. Kuasa Kerendahan Hati: Belajar Melayani Tuhan dan Orang Lain</w:t>
      </w:r>
    </w:p>
    <w:p w14:paraId="754FAEB6" w14:textId="77777777" w:rsidR="00F90BDC" w:rsidRDefault="00F90BDC"/>
    <w:p w14:paraId="0CEE6D0A" w14:textId="77777777" w:rsidR="00F90BDC" w:rsidRDefault="00F90BDC">
      <w:r xmlns:w="http://schemas.openxmlformats.org/wordprocessingml/2006/main">
        <w:t xml:space="preserve">2. Menyedari Tempat Kita dalam Rancangan Tuhan: Ganjaran Perkhidmatan Setia</w:t>
      </w:r>
    </w:p>
    <w:p w14:paraId="31D9C1EB" w14:textId="77777777" w:rsidR="00F90BDC" w:rsidRDefault="00F90BDC"/>
    <w:p w14:paraId="09F13170" w14:textId="77777777" w:rsidR="00F90BDC" w:rsidRDefault="00F90BDC">
      <w:r xmlns:w="http://schemas.openxmlformats.org/wordprocessingml/2006/main">
        <w:t xml:space="preserve">1. Filipi 2:3-4: "Janganlah kamu berbuat apa-apa dengan mementingkan diri sendiri atau menyombongkan diri, tetapi dengan rendah hati anggaplah orang lain lebih penting daripada dirimu sendiri. Hendaklah kamu masing-masing tidak hanya memperhatikan kepentingannya sendiri, tetapi juga kepentingan orang lain."</w:t>
      </w:r>
    </w:p>
    <w:p w14:paraId="050239BB" w14:textId="77777777" w:rsidR="00F90BDC" w:rsidRDefault="00F90BDC"/>
    <w:p w14:paraId="416D7C92" w14:textId="77777777" w:rsidR="00F90BDC" w:rsidRDefault="00F90BDC">
      <w:r xmlns:w="http://schemas.openxmlformats.org/wordprocessingml/2006/main">
        <w:t xml:space="preserve">2. Matius 6:24-25: “Tidak seorang pun dapat mengabdi kepada dua tuan, kerana ia akan membenci yang seorang dan mengasihi yang lain, atau ia akan setia kepada yang seorang dan menghina yang lain. Anda tidak boleh melayani Tuhan dan wang.”</w:t>
      </w:r>
    </w:p>
    <w:p w14:paraId="2050CB60" w14:textId="77777777" w:rsidR="00F90BDC" w:rsidRDefault="00F90BDC"/>
    <w:p w14:paraId="5696EFA6" w14:textId="77777777" w:rsidR="00F90BDC" w:rsidRDefault="00F90BDC">
      <w:r xmlns:w="http://schemas.openxmlformats.org/wordprocessingml/2006/main">
        <w:t xml:space="preserve">Matius 20:24 Ketika kesepuluh murid itu mendengarnya, mereka sangat marah terhadap kedua </w:t>
      </w:r>
      <w:r xmlns:w="http://schemas.openxmlformats.org/wordprocessingml/2006/main">
        <w:lastRenderedPageBreak xmlns:w="http://schemas.openxmlformats.org/wordprocessingml/2006/main"/>
      </w:r>
      <w:r xmlns:w="http://schemas.openxmlformats.org/wordprocessingml/2006/main">
        <w:t xml:space="preserve">saudara itu.</w:t>
      </w:r>
    </w:p>
    <w:p w14:paraId="7774A1F9" w14:textId="77777777" w:rsidR="00F90BDC" w:rsidRDefault="00F90BDC"/>
    <w:p w14:paraId="5076B229" w14:textId="77777777" w:rsidR="00F90BDC" w:rsidRDefault="00F90BDC">
      <w:r xmlns:w="http://schemas.openxmlformats.org/wordprocessingml/2006/main">
        <w:t xml:space="preserve">Sepuluh orang itu marah kepada dua beradik itu kerana permintaan mereka.</w:t>
      </w:r>
    </w:p>
    <w:p w14:paraId="749DAD87" w14:textId="77777777" w:rsidR="00F90BDC" w:rsidRDefault="00F90BDC"/>
    <w:p w14:paraId="6016FDB1" w14:textId="77777777" w:rsidR="00F90BDC" w:rsidRDefault="00F90BDC">
      <w:r xmlns:w="http://schemas.openxmlformats.org/wordprocessingml/2006/main">
        <w:t xml:space="preserve">1. Allah menghendaki kerendahan hati dan redha, bukan dengki dan bangga.</w:t>
      </w:r>
    </w:p>
    <w:p w14:paraId="6D0F4DA2" w14:textId="77777777" w:rsidR="00F90BDC" w:rsidRDefault="00F90BDC"/>
    <w:p w14:paraId="7F2233FD" w14:textId="77777777" w:rsidR="00F90BDC" w:rsidRDefault="00F90BDC">
      <w:r xmlns:w="http://schemas.openxmlformats.org/wordprocessingml/2006/main">
        <w:t xml:space="preserve">2. Utamakan orang lain daripada diri sendiri dan Tuhan akan memuliakan anda.</w:t>
      </w:r>
    </w:p>
    <w:p w14:paraId="5E315FBA" w14:textId="77777777" w:rsidR="00F90BDC" w:rsidRDefault="00F90BDC"/>
    <w:p w14:paraId="2732554A" w14:textId="77777777" w:rsidR="00F90BDC" w:rsidRDefault="00F90BDC">
      <w:r xmlns:w="http://schemas.openxmlformats.org/wordprocessingml/2006/main">
        <w:t xml:space="preserve">1. Filipi 2:3-4 - Tidak berbuat apa-apa kerana mementingkan diri sendiri atau kesombongan yang sia-sia. Sebaliknya, dalam kerendahan hati, hargailah orang lain melebihi dirimu sendiri.</w:t>
      </w:r>
    </w:p>
    <w:p w14:paraId="50FEAEE1" w14:textId="77777777" w:rsidR="00F90BDC" w:rsidRDefault="00F90BDC"/>
    <w:p w14:paraId="5587D404" w14:textId="77777777" w:rsidR="00F90BDC" w:rsidRDefault="00F90BDC">
      <w:r xmlns:w="http://schemas.openxmlformats.org/wordprocessingml/2006/main">
        <w:t xml:space="preserve">2. Amsal 22:4 - Kerendahan hati dan takut akan Tuhan mendatangkan kekayaan, kehormatan dan kehidupan.</w:t>
      </w:r>
    </w:p>
    <w:p w14:paraId="56DD74F8" w14:textId="77777777" w:rsidR="00F90BDC" w:rsidRDefault="00F90BDC"/>
    <w:p w14:paraId="08DD2DEE" w14:textId="77777777" w:rsidR="00F90BDC" w:rsidRDefault="00F90BDC">
      <w:r xmlns:w="http://schemas.openxmlformats.org/wordprocessingml/2006/main">
        <w:t xml:space="preserve">Matius 20:25 Tetapi Yesus memanggil mereka dan berkata: "Kamu tahu, bahwa pembesar-pembesar bangsa-bangsa berkuasa atas mereka, dan pembesar-pembesar memerintah mereka.</w:t>
      </w:r>
    </w:p>
    <w:p w14:paraId="2837C327" w14:textId="77777777" w:rsidR="00F90BDC" w:rsidRDefault="00F90BDC"/>
    <w:p w14:paraId="7E4671C7" w14:textId="77777777" w:rsidR="00F90BDC" w:rsidRDefault="00F90BDC">
      <w:r xmlns:w="http://schemas.openxmlformats.org/wordprocessingml/2006/main">
        <w:t xml:space="preserve">Yesus mengajar murid-muridnya bahawa para penguasa bangsa bukan Yahudi menguasai rakyat mereka, dan yang berkuasa menjalankan kuasa ke atas mereka.</w:t>
      </w:r>
    </w:p>
    <w:p w14:paraId="6F87CB7D" w14:textId="77777777" w:rsidR="00F90BDC" w:rsidRDefault="00F90BDC"/>
    <w:p w14:paraId="47965F57" w14:textId="77777777" w:rsidR="00F90BDC" w:rsidRDefault="00F90BDC">
      <w:r xmlns:w="http://schemas.openxmlformats.org/wordprocessingml/2006/main">
        <w:t xml:space="preserve">1. Kuasa Kewibawaan: Ajaran Yesus tentang Penguasaan dan Kebesaran</w:t>
      </w:r>
    </w:p>
    <w:p w14:paraId="6ED459DB" w14:textId="77777777" w:rsidR="00F90BDC" w:rsidRDefault="00F90BDC"/>
    <w:p w14:paraId="63880AD0" w14:textId="77777777" w:rsidR="00F90BDC" w:rsidRDefault="00F90BDC">
      <w:r xmlns:w="http://schemas.openxmlformats.org/wordprocessingml/2006/main">
        <w:t xml:space="preserve">2. Memahami Pelaksanaan Kekuasaan Atas Orang Lain Berdasarkan Ajaran Yesus</w:t>
      </w:r>
    </w:p>
    <w:p w14:paraId="7513A8E6" w14:textId="77777777" w:rsidR="00F90BDC" w:rsidRDefault="00F90BDC"/>
    <w:p w14:paraId="0E436982" w14:textId="77777777" w:rsidR="00F90BDC" w:rsidRDefault="00F90BDC">
      <w:r xmlns:w="http://schemas.openxmlformats.org/wordprocessingml/2006/main">
        <w:t xml:space="preserve">1. Roma 13:1-2 - Hendaklah setiap orang tunduk kepada pihak berkuasa. Kerana tidak ada kuasa selain daripada Allah, dan yang ada telah ditetapkan oleh Allah.</w:t>
      </w:r>
    </w:p>
    <w:p w14:paraId="4B334DB5" w14:textId="77777777" w:rsidR="00F90BDC" w:rsidRDefault="00F90BDC"/>
    <w:p w14:paraId="0A38FC6A" w14:textId="77777777" w:rsidR="00F90BDC" w:rsidRDefault="00F90BDC">
      <w:r xmlns:w="http://schemas.openxmlformats.org/wordprocessingml/2006/main">
        <w:t xml:space="preserve">2. 1 Petrus 2:13-14 - Tunduklah demi Tuhan kepada setiap lembaga manusia, sama ada kepada kaisar </w:t>
      </w:r>
      <w:r xmlns:w="http://schemas.openxmlformats.org/wordprocessingml/2006/main">
        <w:lastRenderedPageBreak xmlns:w="http://schemas.openxmlformats.org/wordprocessingml/2006/main"/>
      </w:r>
      <w:r xmlns:w="http://schemas.openxmlformats.org/wordprocessingml/2006/main">
        <w:t xml:space="preserve">sebagai yang tertinggi, atau kepada gabenor yang diutus olehnya untuk menghukum orang yang berbuat jahat dan memuji mereka yang berbuat baik .</w:t>
      </w:r>
    </w:p>
    <w:p w14:paraId="473811F3" w14:textId="77777777" w:rsidR="00F90BDC" w:rsidRDefault="00F90BDC"/>
    <w:p w14:paraId="4D156DE5" w14:textId="77777777" w:rsidR="00F90BDC" w:rsidRDefault="00F90BDC">
      <w:r xmlns:w="http://schemas.openxmlformats.org/wordprocessingml/2006/main">
        <w:t xml:space="preserve">Matius 20:26 Tetapi tidaklah demikian di antara kamu, tetapi barangsiapa ingin menjadi besar di antara kamu, hendaklah ia menjadi pelayanmu;</w:t>
      </w:r>
    </w:p>
    <w:p w14:paraId="4A25C322" w14:textId="77777777" w:rsidR="00F90BDC" w:rsidRDefault="00F90BDC"/>
    <w:p w14:paraId="25BBBA22" w14:textId="77777777" w:rsidR="00F90BDC" w:rsidRDefault="00F90BDC">
      <w:r xmlns:w="http://schemas.openxmlformats.org/wordprocessingml/2006/main">
        <w:t xml:space="preserve">Yesus menekankan pentingnya kerendahan hati dan perhambaan dalam gereja.</w:t>
      </w:r>
    </w:p>
    <w:p w14:paraId="2DE06878" w14:textId="77777777" w:rsidR="00F90BDC" w:rsidRDefault="00F90BDC"/>
    <w:p w14:paraId="15148D53" w14:textId="77777777" w:rsidR="00F90BDC" w:rsidRDefault="00F90BDC">
      <w:r xmlns:w="http://schemas.openxmlformats.org/wordprocessingml/2006/main">
        <w:t xml:space="preserve">1: Panggilan Yesus untuk berkhidmat: mengiktiraf kebesaran melalui perhambaan.</w:t>
      </w:r>
    </w:p>
    <w:p w14:paraId="507E78CD" w14:textId="77777777" w:rsidR="00F90BDC" w:rsidRDefault="00F90BDC"/>
    <w:p w14:paraId="1EED2D89" w14:textId="77777777" w:rsidR="00F90BDC" w:rsidRDefault="00F90BDC">
      <w:r xmlns:w="http://schemas.openxmlformats.org/wordprocessingml/2006/main">
        <w:t xml:space="preserve">2: Mendahulukan orang lain daripada diri kita sendiri: merendah diri dalam tindakan.</w:t>
      </w:r>
    </w:p>
    <w:p w14:paraId="0BF8AB2D" w14:textId="77777777" w:rsidR="00F90BDC" w:rsidRDefault="00F90BDC"/>
    <w:p w14:paraId="5DCB9EFC" w14:textId="77777777" w:rsidR="00F90BDC" w:rsidRDefault="00F90BDC">
      <w:r xmlns:w="http://schemas.openxmlformats.org/wordprocessingml/2006/main">
        <w:t xml:space="preserve">1: Filipi 2:3-4 - “Janganlah berbuat apa-apa kerana mementingkan diri sendiri atau keangkuhan yang sia-sia. Sebaliknya, dengan rendah hati, hargailah orang lain di atas dirimu sendiri, jangan memperhatikan kepentinganmu sendiri, tetapi masing-masing dari kepentingan orang lain.”</w:t>
      </w:r>
    </w:p>
    <w:p w14:paraId="679F07E1" w14:textId="77777777" w:rsidR="00F90BDC" w:rsidRDefault="00F90BDC"/>
    <w:p w14:paraId="5AFE36E0" w14:textId="77777777" w:rsidR="00F90BDC" w:rsidRDefault="00F90BDC">
      <w:r xmlns:w="http://schemas.openxmlformats.org/wordprocessingml/2006/main">
        <w:t xml:space="preserve">2: 1 Petrus 5:5-6 - “Kamu semua, kenakanlah kerendahan hati seorang terhadap yang lain, sebab, ‘Allah menentang orang yang congkak, tetapi mengasihani orang yang rendah hati.’ Karena itu rendahkanlah dirimu di bawah tangan Tuhan yang kuat, supaya Ia mengangkat kamu pada waktunya.”</w:t>
      </w:r>
    </w:p>
    <w:p w14:paraId="658C1E0B" w14:textId="77777777" w:rsidR="00F90BDC" w:rsidRDefault="00F90BDC"/>
    <w:p w14:paraId="4B6970B3" w14:textId="77777777" w:rsidR="00F90BDC" w:rsidRDefault="00F90BDC">
      <w:r xmlns:w="http://schemas.openxmlformats.org/wordprocessingml/2006/main">
        <w:t xml:space="preserve">Matius 20:27 Dan barangsiapa ingin menjadi pemimpin di antara kamu, hendaklah ia menjadi pelayanmu.</w:t>
      </w:r>
    </w:p>
    <w:p w14:paraId="271561AA" w14:textId="77777777" w:rsidR="00F90BDC" w:rsidRDefault="00F90BDC"/>
    <w:p w14:paraId="7A507A0A" w14:textId="77777777" w:rsidR="00F90BDC" w:rsidRDefault="00F90BDC">
      <w:r xmlns:w="http://schemas.openxmlformats.org/wordprocessingml/2006/main">
        <w:t xml:space="preserve">Yesus mengajar bahawa cara untuk menjadi hebat ialah menjadi seorang hamba.</w:t>
      </w:r>
    </w:p>
    <w:p w14:paraId="7C66D62D" w14:textId="77777777" w:rsidR="00F90BDC" w:rsidRDefault="00F90BDC"/>
    <w:p w14:paraId="103388FE" w14:textId="77777777" w:rsidR="00F90BDC" w:rsidRDefault="00F90BDC">
      <w:r xmlns:w="http://schemas.openxmlformats.org/wordprocessingml/2006/main">
        <w:t xml:space="preserve">1. Memimpin dengan Melayan: Bagaimana Yesus Mengajar Kita Memimpin Melalui Kerendahan Hati dan Perkhidmatan</w:t>
      </w:r>
    </w:p>
    <w:p w14:paraId="241B2981" w14:textId="77777777" w:rsidR="00F90BDC" w:rsidRDefault="00F90BDC"/>
    <w:p w14:paraId="4113FA4D" w14:textId="77777777" w:rsidR="00F90BDC" w:rsidRDefault="00F90BDC">
      <w:r xmlns:w="http://schemas.openxmlformats.org/wordprocessingml/2006/main">
        <w:t xml:space="preserve">2. Tunduk kepada Kuasa: Kuasa Mengikuti Teladan Kerendahan Hati Yesus</w:t>
      </w:r>
    </w:p>
    <w:p w14:paraId="36763DE8" w14:textId="77777777" w:rsidR="00F90BDC" w:rsidRDefault="00F90BDC"/>
    <w:p w14:paraId="7131B044" w14:textId="77777777" w:rsidR="00F90BDC" w:rsidRDefault="00F90BDC">
      <w:r xmlns:w="http://schemas.openxmlformats.org/wordprocessingml/2006/main">
        <w:t xml:space="preserve">1. Filipi 2:3-11</w:t>
      </w:r>
    </w:p>
    <w:p w14:paraId="1A440961" w14:textId="77777777" w:rsidR="00F90BDC" w:rsidRDefault="00F90BDC"/>
    <w:p w14:paraId="3F289EA3" w14:textId="77777777" w:rsidR="00F90BDC" w:rsidRDefault="00F90BDC">
      <w:r xmlns:w="http://schemas.openxmlformats.org/wordprocessingml/2006/main">
        <w:t xml:space="preserve">2. Markus 10:35-45</w:t>
      </w:r>
    </w:p>
    <w:p w14:paraId="145AA93C" w14:textId="77777777" w:rsidR="00F90BDC" w:rsidRDefault="00F90BDC"/>
    <w:p w14:paraId="751B2A5A" w14:textId="77777777" w:rsidR="00F90BDC" w:rsidRDefault="00F90BDC">
      <w:r xmlns:w="http://schemas.openxmlformats.org/wordprocessingml/2006/main">
        <w:t xml:space="preserve">Matius 20:28 Sama seperti Anak Manusia datang bukan untuk dilayani, melainkan untuk melayani dan untuk memberikan nyawa-Nya menjadi tebusan bagi banyak orang.</w:t>
      </w:r>
    </w:p>
    <w:p w14:paraId="2E34AA72" w14:textId="77777777" w:rsidR="00F90BDC" w:rsidRDefault="00F90BDC"/>
    <w:p w14:paraId="357B92AF" w14:textId="77777777" w:rsidR="00F90BDC" w:rsidRDefault="00F90BDC">
      <w:r xmlns:w="http://schemas.openxmlformats.org/wordprocessingml/2006/main">
        <w:t xml:space="preserve">Yesus datang untuk melayani dan memberikan nyawa-Nya bagi banyak orang.</w:t>
      </w:r>
    </w:p>
    <w:p w14:paraId="60B7110C" w14:textId="77777777" w:rsidR="00F90BDC" w:rsidRDefault="00F90BDC"/>
    <w:p w14:paraId="6A15F284" w14:textId="77777777" w:rsidR="00F90BDC" w:rsidRDefault="00F90BDC">
      <w:r xmlns:w="http://schemas.openxmlformats.org/wordprocessingml/2006/main">
        <w:t xml:space="preserve">1: Yesus menunjukkan kepada kita contoh utama tentang sikap tidak mementingkan diri dan pengorbanan.</w:t>
      </w:r>
    </w:p>
    <w:p w14:paraId="6705A724" w14:textId="77777777" w:rsidR="00F90BDC" w:rsidRDefault="00F90BDC"/>
    <w:p w14:paraId="5EE9ED36" w14:textId="77777777" w:rsidR="00F90BDC" w:rsidRDefault="00F90BDC">
      <w:r xmlns:w="http://schemas.openxmlformats.org/wordprocessingml/2006/main">
        <w:t xml:space="preserve">2: Kita boleh belajar mengasihi dan melayani orang lain dengan mengikuti teladan Yesus.</w:t>
      </w:r>
    </w:p>
    <w:p w14:paraId="4F3E285A" w14:textId="77777777" w:rsidR="00F90BDC" w:rsidRDefault="00F90BDC"/>
    <w:p w14:paraId="1E9EE894" w14:textId="77777777" w:rsidR="00F90BDC" w:rsidRDefault="00F90BDC">
      <w:r xmlns:w="http://schemas.openxmlformats.org/wordprocessingml/2006/main">
        <w:t xml:space="preserve">1: Filipi 2:3-4 - Jangan berbuat apa-apa kerana mementingkan diri sendiri atau keangkuhan yang sia-sia. Sebaliknya, dengan rendah hati, hargailah orang lain di atas dirimu sendiri, jangan melihat kepentinganmu sendiri, tetapi masing-masing dari kepentingan orang lain.</w:t>
      </w:r>
    </w:p>
    <w:p w14:paraId="514D2E1C" w14:textId="77777777" w:rsidR="00F90BDC" w:rsidRDefault="00F90BDC"/>
    <w:p w14:paraId="18EED8CB" w14:textId="77777777" w:rsidR="00F90BDC" w:rsidRDefault="00F90BDC">
      <w:r xmlns:w="http://schemas.openxmlformats.org/wordprocessingml/2006/main">
        <w:t xml:space="preserve">2: Galatia 5:13 - Kamu, saudara-saudaraku, telah dipanggil untuk merdeka. Tetapi jangan gunakan kebebasan anda untuk memanjakan daging; sebaliknya, melayani satu sama lain dengan rendah hati dalam kasih.</w:t>
      </w:r>
    </w:p>
    <w:p w14:paraId="1DFF9773" w14:textId="77777777" w:rsidR="00F90BDC" w:rsidRDefault="00F90BDC"/>
    <w:p w14:paraId="7161D6FD" w14:textId="77777777" w:rsidR="00F90BDC" w:rsidRDefault="00F90BDC">
      <w:r xmlns:w="http://schemas.openxmlformats.org/wordprocessingml/2006/main">
        <w:t xml:space="preserve">Matius 20:29 Ketika mereka berangkat dari Yerikho, banyak orang mengikuti Dia.</w:t>
      </w:r>
    </w:p>
    <w:p w14:paraId="51819B4D" w14:textId="77777777" w:rsidR="00F90BDC" w:rsidRDefault="00F90BDC"/>
    <w:p w14:paraId="742FA852" w14:textId="77777777" w:rsidR="00F90BDC" w:rsidRDefault="00F90BDC">
      <w:r xmlns:w="http://schemas.openxmlformats.org/wordprocessingml/2006/main">
        <w:t xml:space="preserve">Orang-orang Yerikho mengikut Yesus semasa Dia meninggalkan kota mereka.</w:t>
      </w:r>
    </w:p>
    <w:p w14:paraId="63593957" w14:textId="77777777" w:rsidR="00F90BDC" w:rsidRDefault="00F90BDC"/>
    <w:p w14:paraId="70F999A4" w14:textId="77777777" w:rsidR="00F90BDC" w:rsidRDefault="00F90BDC">
      <w:r xmlns:w="http://schemas.openxmlformats.org/wordprocessingml/2006/main">
        <w:t xml:space="preserve">1: Mengikuti Yesus - Melangkaui keselesaan kota kita sendiri dan mencari keberanian untuk mengejar tujuan yang lebih besar.</w:t>
      </w:r>
    </w:p>
    <w:p w14:paraId="32881D05" w14:textId="77777777" w:rsidR="00F90BDC" w:rsidRDefault="00F90BDC"/>
    <w:p w14:paraId="2ACE06C9" w14:textId="77777777" w:rsidR="00F90BDC" w:rsidRDefault="00F90BDC">
      <w:r xmlns:w="http://schemas.openxmlformats.org/wordprocessingml/2006/main">
        <w:t xml:space="preserve">2: Melayani Orang Lain - Yesus menunjukkan kepada kita cara untuk mendahulukan orang lain daripada diri kita sendiri, walaupun ia tidak selesa.</w:t>
      </w:r>
    </w:p>
    <w:p w14:paraId="3CE708D0" w14:textId="77777777" w:rsidR="00F90BDC" w:rsidRDefault="00F90BDC"/>
    <w:p w14:paraId="0649EB75" w14:textId="77777777" w:rsidR="00F90BDC" w:rsidRDefault="00F90BDC">
      <w:r xmlns:w="http://schemas.openxmlformats.org/wordprocessingml/2006/main">
        <w:t xml:space="preserve">1: Lukas 9:23 – “Lalu Ia berkata kepada mereka semua: ‘Setiap orang yang ingin menjadi murid-Ku, ia harus menyangkal dirinya, memikul salibnya setiap hari dan mengikut Aku.’”</w:t>
      </w:r>
    </w:p>
    <w:p w14:paraId="5CDA9D73" w14:textId="77777777" w:rsidR="00F90BDC" w:rsidRDefault="00F90BDC"/>
    <w:p w14:paraId="49D73C96" w14:textId="77777777" w:rsidR="00F90BDC" w:rsidRDefault="00F90BDC">
      <w:r xmlns:w="http://schemas.openxmlformats.org/wordprocessingml/2006/main">
        <w:t xml:space="preserve">2: Yohanes 12:26 – “Sesiapa yang melayani Aku mesti mengikut Aku; dan di mana Aku berada, hamba-Ku juga akan berada. Bapa-Ku akan memuliakan orang yang melayani Aku.”</w:t>
      </w:r>
    </w:p>
    <w:p w14:paraId="613C3157" w14:textId="77777777" w:rsidR="00F90BDC" w:rsidRDefault="00F90BDC"/>
    <w:p w14:paraId="5D3DB131" w14:textId="77777777" w:rsidR="00F90BDC" w:rsidRDefault="00F90BDC">
      <w:r xmlns:w="http://schemas.openxmlformats.org/wordprocessingml/2006/main">
        <w:t xml:space="preserve">Matius 20:30 Dan lihatlah, dua orang buta yang duduk di tepi jalan, ketika mereka mendengar, bahwa Yesus lewat, berseru, katanya: "Kasihanilah kami, ya Tuhan, Anak Daud!"</w:t>
      </w:r>
    </w:p>
    <w:p w14:paraId="22C395CB" w14:textId="77777777" w:rsidR="00F90BDC" w:rsidRDefault="00F90BDC"/>
    <w:p w14:paraId="4456634A" w14:textId="77777777" w:rsidR="00F90BDC" w:rsidRDefault="00F90BDC">
      <w:r xmlns:w="http://schemas.openxmlformats.org/wordprocessingml/2006/main">
        <w:t xml:space="preserve">Dua orang buta yang duduk di tepi jalan mendengar bahawa Yesus sedang lewat dan berseru kepada-Nya, memohon belas kasihan.</w:t>
      </w:r>
    </w:p>
    <w:p w14:paraId="412BDFDB" w14:textId="77777777" w:rsidR="00F90BDC" w:rsidRDefault="00F90BDC"/>
    <w:p w14:paraId="4B37A375" w14:textId="77777777" w:rsidR="00F90BDC" w:rsidRDefault="00F90BDC">
      <w:r xmlns:w="http://schemas.openxmlformats.org/wordprocessingml/2006/main">
        <w:t xml:space="preserve">1. "Seruan Orang Buta: Berharaplah kepada Tuhan"</w:t>
      </w:r>
    </w:p>
    <w:p w14:paraId="3086A39C" w14:textId="77777777" w:rsidR="00F90BDC" w:rsidRDefault="00F90BDC"/>
    <w:p w14:paraId="383F64EC" w14:textId="77777777" w:rsidR="00F90BDC" w:rsidRDefault="00F90BDC">
      <w:r xmlns:w="http://schemas.openxmlformats.org/wordprocessingml/2006/main">
        <w:t xml:space="preserve">2. "Panggilan Iman: Menjangkau Yesus"</w:t>
      </w:r>
    </w:p>
    <w:p w14:paraId="730F95FC" w14:textId="77777777" w:rsidR="00F90BDC" w:rsidRDefault="00F90BDC"/>
    <w:p w14:paraId="37F9E619" w14:textId="77777777" w:rsidR="00F90BDC" w:rsidRDefault="00F90BDC">
      <w:r xmlns:w="http://schemas.openxmlformats.org/wordprocessingml/2006/main">
        <w:t xml:space="preserve">1. Mazmur 146:8 - "TUHAN membuka mata orang buta, TUHAN membangkitkan orang yang tunduk;"</w:t>
      </w:r>
    </w:p>
    <w:p w14:paraId="08FD292C" w14:textId="77777777" w:rsidR="00F90BDC" w:rsidRDefault="00F90BDC"/>
    <w:p w14:paraId="73213986" w14:textId="77777777" w:rsidR="00F90BDC" w:rsidRDefault="00F90BDC">
      <w:r xmlns:w="http://schemas.openxmlformats.org/wordprocessingml/2006/main">
        <w:t xml:space="preserve">2. Markus 10:46-52 - "Kemudian sampailah mereka ke Yerikho. Ketika Yesus dan murid-murid-Nya, bersama-sama dengan orang ramai yang besar, meninggalkan kota itu, sedang duduk seorang buta, Bartimeus (yang bermaksud "anak Timaeus") di tepi jalan meminta-minta, dan apabila dia mendengar bahawa itu adalah Yesus orang Nazaret, dia mula berseru, "Yesus, Anak Daud, kasihanilah aku!" Banyak orang menegurnya dan menyuruh dia diam, tetapi dia semakin berteriak, "Anak Daud, kasihanilah aku!" Yesus berhenti dan berkata, "Panggil dia." Maka mereka berseru kepada orang buta itu, "Bersiaplah! Berdirilah! Dia memanggilmu." Sambil melemparkan jubahnya ke tepi, dia melompat berdiri dan datang kepada Yesus."</w:t>
      </w:r>
    </w:p>
    <w:p w14:paraId="5CA8C0E4" w14:textId="77777777" w:rsidR="00F90BDC" w:rsidRDefault="00F90BDC"/>
    <w:p w14:paraId="50FCC45E" w14:textId="77777777" w:rsidR="00F90BDC" w:rsidRDefault="00F90BDC">
      <w:r xmlns:w="http://schemas.openxmlformats.org/wordprocessingml/2006/main">
        <w:t xml:space="preserve">Matius 20:31 Maka orang banyak itu menegur mereka, sebab mereka harus diam, tetapi mereka semakin berteriak: "Kasihanilah kami, ya Tuhan, Anak Daud!"</w:t>
      </w:r>
    </w:p>
    <w:p w14:paraId="0C062650" w14:textId="77777777" w:rsidR="00F90BDC" w:rsidRDefault="00F90BDC"/>
    <w:p w14:paraId="62F88E92" w14:textId="77777777" w:rsidR="00F90BDC" w:rsidRDefault="00F90BDC">
      <w:r xmlns:w="http://schemas.openxmlformats.org/wordprocessingml/2006/main">
        <w:t xml:space="preserve">Orang ramai menegur dua orang buta yang berseru meminta belas kasihan daripada Yesus, tetapi lelaki itu terus berteriak meminta pertolongan.</w:t>
      </w:r>
    </w:p>
    <w:p w14:paraId="74826A20" w14:textId="77777777" w:rsidR="00F90BDC" w:rsidRDefault="00F90BDC"/>
    <w:p w14:paraId="4A2E4DD4" w14:textId="77777777" w:rsidR="00F90BDC" w:rsidRDefault="00F90BDC">
      <w:r xmlns:w="http://schemas.openxmlformats.org/wordprocessingml/2006/main">
        <w:t xml:space="preserve">1. Belas Kasihan terhadap Orang Terbuang: Pemeriksaan Matius 20:31</w:t>
      </w:r>
    </w:p>
    <w:p w14:paraId="6D6C8FC3" w14:textId="77777777" w:rsidR="00F90BDC" w:rsidRDefault="00F90BDC"/>
    <w:p w14:paraId="78D40C32" w14:textId="77777777" w:rsidR="00F90BDC" w:rsidRDefault="00F90BDC">
      <w:r xmlns:w="http://schemas.openxmlformats.org/wordprocessingml/2006/main">
        <w:t xml:space="preserve">2. Mengatasi Halangan: Jeritan Minta Bantuan daripada Matius 20:31</w:t>
      </w:r>
    </w:p>
    <w:p w14:paraId="79E4CAC7" w14:textId="77777777" w:rsidR="00F90BDC" w:rsidRDefault="00F90BDC"/>
    <w:p w14:paraId="594434CB" w14:textId="77777777" w:rsidR="00F90BDC" w:rsidRDefault="00F90BDC">
      <w:r xmlns:w="http://schemas.openxmlformats.org/wordprocessingml/2006/main">
        <w:t xml:space="preserve">1. Mazmur 41:1 “Berbahagialah orang yang menganggap orang miskin: Tuhan akan menyelamatkan dia pada masa kesesakan.”</w:t>
      </w:r>
    </w:p>
    <w:p w14:paraId="28AA3D5E" w14:textId="77777777" w:rsidR="00F90BDC" w:rsidRDefault="00F90BDC"/>
    <w:p w14:paraId="26010F06" w14:textId="77777777" w:rsidR="00F90BDC" w:rsidRDefault="00F90BDC">
      <w:r xmlns:w="http://schemas.openxmlformats.org/wordprocessingml/2006/main">
        <w:t xml:space="preserve">2. Yakobus 2:13 “Sebab orang yang tidak berbelas kasihan akan menerima penghakiman; dan belas kasihan bersukacita melawan penghakiman.”</w:t>
      </w:r>
    </w:p>
    <w:p w14:paraId="11AA24C9" w14:textId="77777777" w:rsidR="00F90BDC" w:rsidRDefault="00F90BDC"/>
    <w:p w14:paraId="4751F10F" w14:textId="77777777" w:rsidR="00F90BDC" w:rsidRDefault="00F90BDC">
      <w:r xmlns:w="http://schemas.openxmlformats.org/wordprocessingml/2006/main">
        <w:t xml:space="preserve">Matius 20:32 Lalu Yesus berhenti dan memanggil mereka dan berkata: Apakah yang kamu kehendaki supaya Aku perbuat bagi kamu?</w:t>
      </w:r>
    </w:p>
    <w:p w14:paraId="2D99B593" w14:textId="77777777" w:rsidR="00F90BDC" w:rsidRDefault="00F90BDC"/>
    <w:p w14:paraId="7CD79C2B" w14:textId="77777777" w:rsidR="00F90BDC" w:rsidRDefault="00F90BDC">
      <w:r xmlns:w="http://schemas.openxmlformats.org/wordprocessingml/2006/main">
        <w:t xml:space="preserve">Yesus bertanya kepada orang buta itu apa yang boleh Dia lakukan untuk menolong mereka.</w:t>
      </w:r>
    </w:p>
    <w:p w14:paraId="768F20AB" w14:textId="77777777" w:rsidR="00F90BDC" w:rsidRDefault="00F90BDC"/>
    <w:p w14:paraId="6BE5347B" w14:textId="77777777" w:rsidR="00F90BDC" w:rsidRDefault="00F90BDC">
      <w:r xmlns:w="http://schemas.openxmlformats.org/wordprocessingml/2006/main">
        <w:t xml:space="preserve">1. Yesus menunjukkan kepada kita bahawa kita harus sentiasa bersedia membantu orang lain yang memerlukan.</w:t>
      </w:r>
    </w:p>
    <w:p w14:paraId="531B5655" w14:textId="77777777" w:rsidR="00F90BDC" w:rsidRDefault="00F90BDC"/>
    <w:p w14:paraId="5ACBDA43" w14:textId="77777777" w:rsidR="00F90BDC" w:rsidRDefault="00F90BDC">
      <w:r xmlns:w="http://schemas.openxmlformats.org/wordprocessingml/2006/main">
        <w:t xml:space="preserve">2. Kita tidak boleh teragak-agak untuk meminta pertolongan Tuhan apabila kita menghadapi cabaran.</w:t>
      </w:r>
    </w:p>
    <w:p w14:paraId="59811EF2" w14:textId="77777777" w:rsidR="00F90BDC" w:rsidRDefault="00F90BDC"/>
    <w:p w14:paraId="498D0540" w14:textId="77777777" w:rsidR="00F90BDC" w:rsidRDefault="00F90BDC">
      <w:r xmlns:w="http://schemas.openxmlformats.org/wordprocessingml/2006/main">
        <w:t xml:space="preserve">1. Yakobus 1:27 - "Agama yang murni dan tidak bercacat di hadapan Allah, Bapa, ialah mengunjungi yatim piatu dan janda dalam kesengsaraan mereka, dan menjaga supaya dirinya tidak dicemarkan oleh dunia."</w:t>
      </w:r>
    </w:p>
    <w:p w14:paraId="420F5233" w14:textId="77777777" w:rsidR="00F90BDC" w:rsidRDefault="00F90BDC"/>
    <w:p w14:paraId="60D14238" w14:textId="77777777" w:rsidR="00F90BDC" w:rsidRDefault="00F90BDC">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14:paraId="56E65A6D" w14:textId="77777777" w:rsidR="00F90BDC" w:rsidRDefault="00F90BDC"/>
    <w:p w14:paraId="5E27D9A5" w14:textId="77777777" w:rsidR="00F90BDC" w:rsidRDefault="00F90BDC">
      <w:r xmlns:w="http://schemas.openxmlformats.org/wordprocessingml/2006/main">
        <w:t xml:space="preserve">Matius 20:33 Mereka berkata kepada-Nya: Tuhan, supaya mata kami terbuka.</w:t>
      </w:r>
    </w:p>
    <w:p w14:paraId="39D564CF" w14:textId="77777777" w:rsidR="00F90BDC" w:rsidRDefault="00F90BDC"/>
    <w:p w14:paraId="4A89392F" w14:textId="77777777" w:rsidR="00F90BDC" w:rsidRDefault="00F90BDC">
      <w:r xmlns:w="http://schemas.openxmlformats.org/wordprocessingml/2006/main">
        <w:t xml:space="preserve">Yesus menjawab dan berkata, Akulah terang dunia: barangsiapa mengikut Aku, ia tidak akan berjalan dalam kegelapan, melainkan akan mempunyai terang hidup.</w:t>
      </w:r>
    </w:p>
    <w:p w14:paraId="0D638DB4" w14:textId="77777777" w:rsidR="00F90BDC" w:rsidRDefault="00F90BDC"/>
    <w:p w14:paraId="3F3FECC3" w14:textId="77777777" w:rsidR="00F90BDC" w:rsidRDefault="00F90BDC">
      <w:r xmlns:w="http://schemas.openxmlformats.org/wordprocessingml/2006/main">
        <w:t xml:space="preserve">Yesus menyatakan bahawa Dia adalah terang dunia dan bahawa mereka yang mengikut Dia tidak akan berjalan dalam kegelapan, tetapi akan mempunyai terang kehidupan.</w:t>
      </w:r>
    </w:p>
    <w:p w14:paraId="126ABB6D" w14:textId="77777777" w:rsidR="00F90BDC" w:rsidRDefault="00F90BDC"/>
    <w:p w14:paraId="23A4FC1F" w14:textId="77777777" w:rsidR="00F90BDC" w:rsidRDefault="00F90BDC">
      <w:r xmlns:w="http://schemas.openxmlformats.org/wordprocessingml/2006/main">
        <w:t xml:space="preserve">1. Yesus adalah Cahaya yang Menerangi Jalan.</w:t>
      </w:r>
    </w:p>
    <w:p w14:paraId="0B68FB98" w14:textId="77777777" w:rsidR="00F90BDC" w:rsidRDefault="00F90BDC"/>
    <w:p w14:paraId="5588B0E3" w14:textId="77777777" w:rsidR="00F90BDC" w:rsidRDefault="00F90BDC">
      <w:r xmlns:w="http://schemas.openxmlformats.org/wordprocessingml/2006/main">
        <w:t xml:space="preserve">2. Mengikuti Yesus Memberi Kita Kehidupan dan Harapan.</w:t>
      </w:r>
    </w:p>
    <w:p w14:paraId="77F6D6EB" w14:textId="77777777" w:rsidR="00F90BDC" w:rsidRDefault="00F90BDC"/>
    <w:p w14:paraId="539FE922" w14:textId="77777777" w:rsidR="00F90BDC" w:rsidRDefault="00F90BDC">
      <w:r xmlns:w="http://schemas.openxmlformats.org/wordprocessingml/2006/main">
        <w:t xml:space="preserve">1. 2 Korintus 4:6 Sebab Allah, yang telah berfirman: "Dari dalam kegelapan hendaklah terang bersinar," telah bercahaya di dalam hati kita untuk memberikan terang pengetahuan tentang kemuliaan Allah di wajah Yesus Kristus.</w:t>
      </w:r>
    </w:p>
    <w:p w14:paraId="38BFAF9E" w14:textId="77777777" w:rsidR="00F90BDC" w:rsidRDefault="00F90BDC"/>
    <w:p w14:paraId="2CC11A50" w14:textId="77777777" w:rsidR="00F90BDC" w:rsidRDefault="00F90BDC">
      <w:r xmlns:w="http://schemas.openxmlformats.org/wordprocessingml/2006/main">
        <w:t xml:space="preserve">2. Yohanes 8:12 Sekali lagi Yesus berkata kepada mereka, “Akulah terang dunia. Barangsiapa mengikut Aku, ia tidak akan berjalan dalam kegelapan, melainkan ia akan mempunyai terang hidup."</w:t>
      </w:r>
    </w:p>
    <w:p w14:paraId="071B47B5" w14:textId="77777777" w:rsidR="00F90BDC" w:rsidRDefault="00F90BDC"/>
    <w:p w14:paraId="3C9A99A9" w14:textId="77777777" w:rsidR="00F90BDC" w:rsidRDefault="00F90BDC">
      <w:r xmlns:w="http://schemas.openxmlformats.org/wordprocessingml/2006/main">
        <w:t xml:space="preserve">Matius 20:34 Maka tergeraklah hati Yesus oleh belas kasihan kepada mereka dan menjamah mata mereka, dan seketika itu juga mata mereka melihat, lalu mereka mengikut Dia.</w:t>
      </w:r>
    </w:p>
    <w:p w14:paraId="1205B6FF" w14:textId="77777777" w:rsidR="00F90BDC" w:rsidRDefault="00F90BDC"/>
    <w:p w14:paraId="004A1CDF" w14:textId="77777777" w:rsidR="00F90BDC" w:rsidRDefault="00F90BDC">
      <w:r xmlns:w="http://schemas.openxmlformats.org/wordprocessingml/2006/main">
        <w:t xml:space="preserve">Yesus mempunyai belas kasihan kepada orang buta dan menyembuhkan mereka.</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Belas Kasihan: Kuasa Cinta</w:t>
      </w:r>
    </w:p>
    <w:p w14:paraId="4B6FE2B8" w14:textId="77777777" w:rsidR="00F90BDC" w:rsidRDefault="00F90BDC"/>
    <w:p w14:paraId="1E5989C2" w14:textId="77777777" w:rsidR="00F90BDC" w:rsidRDefault="00F90BDC">
      <w:r xmlns:w="http://schemas.openxmlformats.org/wordprocessingml/2006/main">
        <w:t xml:space="preserve">2. Yesus: Penyembuh Kita</w:t>
      </w:r>
    </w:p>
    <w:p w14:paraId="6C0693F1" w14:textId="77777777" w:rsidR="00F90BDC" w:rsidRDefault="00F90BDC"/>
    <w:p w14:paraId="536674CB" w14:textId="77777777" w:rsidR="00F90BDC" w:rsidRDefault="00F90BDC">
      <w:r xmlns:w="http://schemas.openxmlformats.org/wordprocessingml/2006/main">
        <w:t xml:space="preserve">1. Markus 5:34 - Yesus berkata, "Puteri, imanmu telah menyembuhkan engkau. Pergilah dengan selamat dan bebaskanlah dari penderitaanmu."</w:t>
      </w:r>
    </w:p>
    <w:p w14:paraId="1C9B6D7C" w14:textId="77777777" w:rsidR="00F90BDC" w:rsidRDefault="00F90BDC"/>
    <w:p w14:paraId="11C3EA71" w14:textId="77777777" w:rsidR="00F90BDC" w:rsidRDefault="00F90BDC">
      <w:r xmlns:w="http://schemas.openxmlformats.org/wordprocessingml/2006/main">
        <w:t xml:space="preserve">2. 1 Petrus 2:24 - Dia sendiri telah memikul dosa kita di dalam tubuh-Nya di kayu salib, supaya kita boleh mati terhadap dosa dan hidup untuk kebenaran; oleh luka-lukanya kamu telah sembuh.</w:t>
      </w:r>
    </w:p>
    <w:p w14:paraId="2405B3F7" w14:textId="77777777" w:rsidR="00F90BDC" w:rsidRDefault="00F90BDC"/>
    <w:p w14:paraId="55497BA3" w14:textId="77777777" w:rsidR="00F90BDC" w:rsidRDefault="00F90BDC">
      <w:r xmlns:w="http://schemas.openxmlformats.org/wordprocessingml/2006/main">
        <w:t xml:space="preserve">Matius 21 mengisahkan kemasukan Yesus yang penuh kemenangan ke Yerusalem, pembersihan bait suci-Nya, mengutuk pokok ara, dan terlibat dalam perdebatan dengan pemimpin agama.</w:t>
      </w:r>
    </w:p>
    <w:p w14:paraId="7F190FAD" w14:textId="77777777" w:rsidR="00F90BDC" w:rsidRDefault="00F90BDC"/>
    <w:p w14:paraId="7F7B5C86" w14:textId="77777777" w:rsidR="00F90BDC" w:rsidRDefault="00F90BDC">
      <w:r xmlns:w="http://schemas.openxmlformats.org/wordprocessingml/2006/main">
        <w:t xml:space="preserve">Perenggan 1: Bab ini bermula dengan kemasukan kemenangan Yesus ke Yerusalem (Matius 21:1-11). Dia menghantar dua orang murid untuk mengambil seekor keldai dan anaknya. Menunggangi ini sebagai penggenapan nubuatan, Dia dipuji oleh orang banyak yang membentangkan jubah dan dahan-dahan di jalan sambil berteriak "Hosana bagi Anak Daud!" "Diberkatilah Dia yang datang dalam nama Tuhan!" "Hosana syurga tertinggi!" Ini menimbulkan kekecohan di kota dengan orang bertanya siapa ini pengikut menjawab ini adalah nabi Yesus dari Nazareth Galilea.</w:t>
      </w:r>
    </w:p>
    <w:p w14:paraId="3A998A79" w14:textId="77777777" w:rsidR="00F90BDC" w:rsidRDefault="00F90BDC"/>
    <w:p w14:paraId="2F621F4C" w14:textId="77777777" w:rsidR="00F90BDC" w:rsidRDefault="00F90BDC">
      <w:r xmlns:w="http://schemas.openxmlformats.org/wordprocessingml/2006/main">
        <w:t xml:space="preserve">Perenggan ke-2: Setibanya di Yerusalem, Yesus memasuki kawasan kuil mengusir mereka yang berjual beli di sana terbalik meja penukar wang bangku penjual merpati (Matius 21:12-17). Dia menuduh mereka mengubah solat rumah menjadi perompak. Kemudian orang lumpuh buta datang kepada-Nya di kuil Dia menyembuhkan mereka. Apabila ketua imam guru-guru hukum melihat perkara-perkara yang menakjubkan dia melakukan kanak-kanak menjerit Hosana mereka marah tetapi Yesus memetik Mazmur berkata adakah anda tidak pernah membaca 'Dari bibir kanak-kanak kecil Engkau Tuhan telah memanggil pujian-Mu'? Selepas ini Dia meninggalkan kota Betania bermalam di sana.</w:t>
      </w:r>
    </w:p>
    <w:p w14:paraId="62576A31" w14:textId="77777777" w:rsidR="00F90BDC" w:rsidRDefault="00F90BDC"/>
    <w:p w14:paraId="4E91D3DC" w14:textId="77777777" w:rsidR="00F90BDC" w:rsidRDefault="00F90BDC">
      <w:r xmlns:w="http://schemas.openxmlformats.org/wordprocessingml/2006/main">
        <w:t xml:space="preserve">Perenggan ke-3: Pada waktu pagi ketika dia kembali ke kota, dia melihat pohon ara di jalan tetapi tidak mendapati apa-apa di atasnya kecuali daun-daun, maka berkatalah kepadanya supaya jangan pernah berbuah lagi daripada kamu, serta pokok-pokok itu layu (Matius 21:18-22). Apabila murid-murid kagum akan hal ini, Yesus bercakap tentang doa kuasa iman berkata jika mereka mempunyai iman jangan ragu bukan sahaja mereka boleh melakukan apa yang telah dilakukan pokok ara tetapi juga berkata gunung 'Pergilah menceburkan diri ke laut' ia akan dilakukan apa sahaja permintaan doa yang diterima oleh orang percaya </w:t>
      </w:r>
      <w:r xmlns:w="http://schemas.openxmlformats.org/wordprocessingml/2006/main">
        <w:lastRenderedPageBreak xmlns:w="http://schemas.openxmlformats.org/wordprocessingml/2006/main"/>
      </w:r>
      <w:r xmlns:w="http://schemas.openxmlformats.org/wordprocessingml/2006/main">
        <w:t xml:space="preserve">. Kemudian apabila dicabar oleh ketua imam tua-tua tentang kuasa di sebalik tindakan-Nya Dia menceritakan perumpamaan dua orang anak pekerja kebun anggur menggambarkan kemunafikan mereka menolak menerima mesej Yohanes Pembaptis pertobatan kerajaan Tuhan (Matius 21:23-46). Walaupun menyedari bahawa perumpamaan adalah tentang mereka, mereka mencari jalan untuk menangkap Dia tetapi takut orang ramai kerana orang ramai menganggap Dia nabi.</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Matius 21:1 Ketika mereka sudah hampir ke Yerusalem dan sampai di Betfage, ke Bukit Zaitun, Yesus mengutus dua orang murid,</w:t>
      </w:r>
    </w:p>
    <w:p w14:paraId="2D38B442" w14:textId="77777777" w:rsidR="00F90BDC" w:rsidRDefault="00F90BDC"/>
    <w:p w14:paraId="736815AD" w14:textId="77777777" w:rsidR="00F90BDC" w:rsidRDefault="00F90BDC">
      <w:r xmlns:w="http://schemas.openxmlformats.org/wordprocessingml/2006/main">
        <w:t xml:space="preserve">Yesus menghantar dua orang muridnya ke Betfage di Bukit Zaitun.</w:t>
      </w:r>
    </w:p>
    <w:p w14:paraId="7B14758C" w14:textId="77777777" w:rsidR="00F90BDC" w:rsidRDefault="00F90BDC"/>
    <w:p w14:paraId="5AEE64AF" w14:textId="77777777" w:rsidR="00F90BDC" w:rsidRDefault="00F90BDC">
      <w:r xmlns:w="http://schemas.openxmlformats.org/wordprocessingml/2006/main">
        <w:t xml:space="preserve">1. Pentingnya mengikuti teladan Yesus dalam mengutus murid-murid.</w:t>
      </w:r>
    </w:p>
    <w:p w14:paraId="06996BEA" w14:textId="77777777" w:rsidR="00F90BDC" w:rsidRDefault="00F90BDC"/>
    <w:p w14:paraId="46CD976C" w14:textId="77777777" w:rsidR="00F90BDC" w:rsidRDefault="00F90BDC">
      <w:r xmlns:w="http://schemas.openxmlformats.org/wordprocessingml/2006/main">
        <w:t xml:space="preserve">2. Ketaatan dan kepercayaan dalam menghantar murid-murid seperti yang Yesus lakukan.</w:t>
      </w:r>
    </w:p>
    <w:p w14:paraId="5836D28A" w14:textId="77777777" w:rsidR="00F90BDC" w:rsidRDefault="00F90BDC"/>
    <w:p w14:paraId="4A37DCD6" w14:textId="77777777" w:rsidR="00F90BDC" w:rsidRDefault="00F90BDC">
      <w:r xmlns:w="http://schemas.openxmlformats.org/wordprocessingml/2006/main">
        <w:t xml:space="preserve">1. Lukas 10:1-12 - Pengutusan tujuh puluh murid.</w:t>
      </w:r>
    </w:p>
    <w:p w14:paraId="5C1FDC60" w14:textId="77777777" w:rsidR="00F90BDC" w:rsidRDefault="00F90BDC"/>
    <w:p w14:paraId="4D563886" w14:textId="77777777" w:rsidR="00F90BDC" w:rsidRDefault="00F90BDC">
      <w:r xmlns:w="http://schemas.openxmlformats.org/wordprocessingml/2006/main">
        <w:t xml:space="preserve">2. Yohanes 20:21 - Yesus menugaskan murid-murid untuk menyebarkan Injil.</w:t>
      </w:r>
    </w:p>
    <w:p w14:paraId="7FC34ADC" w14:textId="77777777" w:rsidR="00F90BDC" w:rsidRDefault="00F90BDC"/>
    <w:p w14:paraId="021BE67E" w14:textId="77777777" w:rsidR="00F90BDC" w:rsidRDefault="00F90BDC">
      <w:r xmlns:w="http://schemas.openxmlformats.org/wordprocessingml/2006/main">
        <w:t xml:space="preserve">Matius 21:2 sambil berkata kepada mereka: "Pergilah ke kampung yang berhadapan dengan kamu, dan segera kamu akan mendapati seekor keledai terikat dan seekor keledai bersamanya; lepaskanlah dan bawalah mereka kepadaku."</w:t>
      </w:r>
    </w:p>
    <w:p w14:paraId="036619F6" w14:textId="77777777" w:rsidR="00F90BDC" w:rsidRDefault="00F90BDC"/>
    <w:p w14:paraId="7EFEAFF5" w14:textId="77777777" w:rsidR="00F90BDC" w:rsidRDefault="00F90BDC">
      <w:r xmlns:w="http://schemas.openxmlformats.org/wordprocessingml/2006/main">
        <w:t xml:space="preserve">Yesus mengarahkan murid-muridnya untuk mencari dan membawanya seekor keldai dan anak kudanya.</w:t>
      </w:r>
    </w:p>
    <w:p w14:paraId="0BB146AE" w14:textId="77777777" w:rsidR="00F90BDC" w:rsidRDefault="00F90BDC"/>
    <w:p w14:paraId="2AF12F25" w14:textId="77777777" w:rsidR="00F90BDC" w:rsidRDefault="00F90BDC">
      <w:r xmlns:w="http://schemas.openxmlformats.org/wordprocessingml/2006/main">
        <w:t xml:space="preserve">1: Kuasa Ketaatan - Yesus memberikan arahan kepada murid-murid-Nya, dan mereka menurut. Kita harus berusaha untuk mempunyai ketaatan yang sama kepada Tuhan seperti yang ditunjukkan oleh murid-murid di sini.</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Tahu Apa yang Dia Perlukan - Yesus tahu dengan tepat apa yang dia mahu dan perlukan. Kita harus percaya bahawa Dia tahu apa yang terbaik untuk kita, walaupun ia mungkin tidak seperti yang kita harapkan.</w:t>
      </w:r>
    </w:p>
    <w:p w14:paraId="570D9409" w14:textId="77777777" w:rsidR="00F90BDC" w:rsidRDefault="00F90BDC"/>
    <w:p w14:paraId="3EF4F814" w14:textId="77777777" w:rsidR="00F90BDC" w:rsidRDefault="00F90BDC">
      <w:r xmlns:w="http://schemas.openxmlformats.org/wordprocessingml/2006/main">
        <w:t xml:space="preserve">1: Yohanes 14:15 - “Jika kamu mengasihi Aku, kamu akan menuruti perintah-perintah-Ku.”</w:t>
      </w:r>
    </w:p>
    <w:p w14:paraId="56DDE5DD" w14:textId="77777777" w:rsidR="00F90BDC" w:rsidRDefault="00F90BDC"/>
    <w:p w14:paraId="19C83DE2" w14:textId="77777777" w:rsidR="00F90BDC" w:rsidRDefault="00F90BDC">
      <w:r xmlns:w="http://schemas.openxmlformats.org/wordprocessingml/2006/main">
        <w:t xml:space="preserve">2: Amsal 3:5-6 - “Percayalah kepada Tuhan dengan segenap hatimu, dan jangan bersandar pada pengertianmu sendiri. Akuilah Dia dalam segala lakumu, maka Ia akan meluruskan jalanmu.”</w:t>
      </w:r>
    </w:p>
    <w:p w14:paraId="31FABE7A" w14:textId="77777777" w:rsidR="00F90BDC" w:rsidRDefault="00F90BDC"/>
    <w:p w14:paraId="7B6A0AB6" w14:textId="77777777" w:rsidR="00F90BDC" w:rsidRDefault="00F90BDC">
      <w:r xmlns:w="http://schemas.openxmlformats.org/wordprocessingml/2006/main">
        <w:t xml:space="preserve">Matius 21:3 Dan jika seseorang berkata kepada kamu, hendaklah kamu berkata: Tuhan memerlukan mereka; dan dengan serta-merta Ia akan menghantar mereka.</w:t>
      </w:r>
    </w:p>
    <w:p w14:paraId="2E29D165" w14:textId="77777777" w:rsidR="00F90BDC" w:rsidRDefault="00F90BDC"/>
    <w:p w14:paraId="1552CB1D" w14:textId="77777777" w:rsidR="00F90BDC" w:rsidRDefault="00F90BDC">
      <w:r xmlns:w="http://schemas.openxmlformats.org/wordprocessingml/2006/main">
        <w:t xml:space="preserve">Petikan itu adalah tentang Yesus menghantar dua orang murid-Nya untuk mencari seekor keldai dan anak keledainya untuk menggenapi nubuatan.</w:t>
      </w:r>
    </w:p>
    <w:p w14:paraId="2446CC96" w14:textId="77777777" w:rsidR="00F90BDC" w:rsidRDefault="00F90BDC"/>
    <w:p w14:paraId="4B23610C" w14:textId="77777777" w:rsidR="00F90BDC" w:rsidRDefault="00F90BDC">
      <w:r xmlns:w="http://schemas.openxmlformats.org/wordprocessingml/2006/main">
        <w:t xml:space="preserve">1. Mempercayai Rancangan Tuhan: Belajar Mengikuti Arahan Yesus dengan Setia</w:t>
      </w:r>
    </w:p>
    <w:p w14:paraId="274ED8EF" w14:textId="77777777" w:rsidR="00F90BDC" w:rsidRDefault="00F90BDC"/>
    <w:p w14:paraId="16E51EEB" w14:textId="77777777" w:rsidR="00F90BDC" w:rsidRDefault="00F90BDC">
      <w:r xmlns:w="http://schemas.openxmlformats.org/wordprocessingml/2006/main">
        <w:t xml:space="preserve">2. Mengabdikan Diri Kita kepada Tuhan: Mencari Kekuatan dalam Kehendak Tuhan</w:t>
      </w:r>
    </w:p>
    <w:p w14:paraId="6EDFEBE5" w14:textId="77777777" w:rsidR="00F90BDC" w:rsidRDefault="00F90BDC"/>
    <w:p w14:paraId="1F6997D2" w14:textId="77777777" w:rsidR="00F90BDC" w:rsidRDefault="00F90BDC">
      <w:r xmlns:w="http://schemas.openxmlformats.org/wordprocessingml/2006/main">
        <w:t xml:space="preserve">1. Lukas 22:42 “Bapa, jika Engkau mau, ambillah cawan ini dari pada-Ku; tetapi bukan kehendak-Ku, melainkan kehendak-Mulah yang terjadi.”</w:t>
      </w:r>
    </w:p>
    <w:p w14:paraId="30F20EDC" w14:textId="77777777" w:rsidR="00F90BDC" w:rsidRDefault="00F90BDC"/>
    <w:p w14:paraId="5130D0E8" w14:textId="77777777" w:rsidR="00F90BDC" w:rsidRDefault="00F90BDC">
      <w:r xmlns:w="http://schemas.openxmlformats.org/wordprocessingml/2006/main">
        <w:t xml:space="preserve">2. Mazmur 27:14 “Nantikan Tuhan; kuatkanlah hatimu dan tunggulah Tuhan.”</w:t>
      </w:r>
    </w:p>
    <w:p w14:paraId="58CB3CF4" w14:textId="77777777" w:rsidR="00F90BDC" w:rsidRDefault="00F90BDC"/>
    <w:p w14:paraId="07EE5355" w14:textId="77777777" w:rsidR="00F90BDC" w:rsidRDefault="00F90BDC">
      <w:r xmlns:w="http://schemas.openxmlformats.org/wordprocessingml/2006/main">
        <w:t xml:space="preserve">Matius 21:4 Semua itu terjadi, supaya genaplah yang difirmankan oleh nabi:</w:t>
      </w:r>
    </w:p>
    <w:p w14:paraId="5CFF8C90" w14:textId="77777777" w:rsidR="00F90BDC" w:rsidRDefault="00F90BDC"/>
    <w:p w14:paraId="52C0625A" w14:textId="77777777" w:rsidR="00F90BDC" w:rsidRDefault="00F90BDC">
      <w:r xmlns:w="http://schemas.openxmlformats.org/wordprocessingml/2006/main">
        <w:t xml:space="preserve">Yesus menggenapi nubuatan Zakharia 9:9 apabila dia memasuki Yerusalem menaiki seekor keldai.</w:t>
      </w:r>
    </w:p>
    <w:p w14:paraId="398A0211" w14:textId="77777777" w:rsidR="00F90BDC" w:rsidRDefault="00F90BDC"/>
    <w:p w14:paraId="7E7E2B2D" w14:textId="77777777" w:rsidR="00F90BDC" w:rsidRDefault="00F90BDC">
      <w:r xmlns:w="http://schemas.openxmlformats.org/wordprocessingml/2006/main">
        <w:t xml:space="preserve">1: Yesus datang untuk menggenapi nubuatan Perjanjian Lama dan membawa keselamatan kepada dunia.</w:t>
      </w:r>
    </w:p>
    <w:p w14:paraId="494B57DB" w14:textId="77777777" w:rsidR="00F90BDC" w:rsidRDefault="00F90BDC"/>
    <w:p w14:paraId="6A7645CC" w14:textId="77777777" w:rsidR="00F90BDC" w:rsidRDefault="00F90BDC">
      <w:r xmlns:w="http://schemas.openxmlformats.org/wordprocessingml/2006/main">
        <w:t xml:space="preserve">2: Melalui pintu masuk Yesus yang sederhana di atas seekor keldai, kita dapat melihat penggenapan-Nya terhadap nubuat dan kuasa Tuhan.</w:t>
      </w:r>
    </w:p>
    <w:p w14:paraId="566089C3" w14:textId="77777777" w:rsidR="00F90BDC" w:rsidRDefault="00F90BDC"/>
    <w:p w14:paraId="5091D1D5" w14:textId="77777777" w:rsidR="00F90BDC" w:rsidRDefault="00F90BDC">
      <w:r xmlns:w="http://schemas.openxmlformats.org/wordprocessingml/2006/main">
        <w:t xml:space="preserve">1: Zakharia 9:9 - Bersukacitalah, hai puteri Sion; berteriaklah, hai puteri Yerusalem: lihatlah, Rajamu datang kepadamu: Dia adil dan mempunyai keselamatan; rendah hati, dan menunggang keledai, dan anak keledai jantan.</w:t>
      </w:r>
    </w:p>
    <w:p w14:paraId="052BC9F9" w14:textId="77777777" w:rsidR="00F90BDC" w:rsidRDefault="00F90BDC"/>
    <w:p w14:paraId="7BF01704" w14:textId="77777777" w:rsidR="00F90BDC" w:rsidRDefault="00F90BDC">
      <w:r xmlns:w="http://schemas.openxmlformats.org/wordprocessingml/2006/main">
        <w:t xml:space="preserve">2: Matius 11:29 - Pikullah kuk yang Kupasang dan belajarlah pada-Ku; kerana Aku lemah lembut dan rendah hati: dan kamu akan mendapat ketenangan bagi jiwamu.</w:t>
      </w:r>
    </w:p>
    <w:p w14:paraId="44AFF22F" w14:textId="77777777" w:rsidR="00F90BDC" w:rsidRDefault="00F90BDC"/>
    <w:p w14:paraId="2CEAC71F" w14:textId="77777777" w:rsidR="00F90BDC" w:rsidRDefault="00F90BDC">
      <w:r xmlns:w="http://schemas.openxmlformats.org/wordprocessingml/2006/main">
        <w:t xml:space="preserve">Matius 21:5 Katakanlah kepada puteri Sion: Lihatlah, Rajamu datang kepadamu, lemah lembut dan sedang duduk di atas seekor keledai, dan seekor anak keledai jantan.</w:t>
      </w:r>
    </w:p>
    <w:p w14:paraId="45E5C621" w14:textId="77777777" w:rsidR="00F90BDC" w:rsidRDefault="00F90BDC"/>
    <w:p w14:paraId="1AEEBFF9" w14:textId="77777777" w:rsidR="00F90BDC" w:rsidRDefault="00F90BDC">
      <w:r xmlns:w="http://schemas.openxmlformats.org/wordprocessingml/2006/main">
        <w:t xml:space="preserve">Petikan ini menggambarkan Yesus memasuki Yerusalem dengan menaiki seekor keledai jantan, yang melambangkan kelemahlembutan dan kerendahan hatinya.</w:t>
      </w:r>
    </w:p>
    <w:p w14:paraId="54478115" w14:textId="77777777" w:rsidR="00F90BDC" w:rsidRDefault="00F90BDC"/>
    <w:p w14:paraId="562FE35C" w14:textId="77777777" w:rsidR="00F90BDC" w:rsidRDefault="00F90BDC">
      <w:r xmlns:w="http://schemas.openxmlformats.org/wordprocessingml/2006/main">
        <w:t xml:space="preserve">1. Bagaimana Kerendahan Hati Yesus Mengajar Kita untuk Menjadi Rendah Hati</w:t>
      </w:r>
    </w:p>
    <w:p w14:paraId="06322D5F" w14:textId="77777777" w:rsidR="00F90BDC" w:rsidRDefault="00F90BDC"/>
    <w:p w14:paraId="4E034D08" w14:textId="77777777" w:rsidR="00F90BDC" w:rsidRDefault="00F90BDC">
      <w:r xmlns:w="http://schemas.openxmlformats.org/wordprocessingml/2006/main">
        <w:t xml:space="preserve">2. Nubuatan Yesus Menunggang Ke Yerusalem dengan Menaiki Anak Keledai</w:t>
      </w:r>
    </w:p>
    <w:p w14:paraId="6FAF1C99" w14:textId="77777777" w:rsidR="00F90BDC" w:rsidRDefault="00F90BDC"/>
    <w:p w14:paraId="2BE8FA9E" w14:textId="77777777" w:rsidR="00F90BDC" w:rsidRDefault="00F90BDC">
      <w:r xmlns:w="http://schemas.openxmlformats.org/wordprocessingml/2006/main">
        <w:t xml:space="preserve">1. Filipi 2:5-8 - "Hendaklah kamu berpikir demikian di antara kamu sendiri, yaitu pikiranmu dalam Kristus Yesus, yang, walaupun dalam rupa Allah, tidak menganggap kesetaraan dengan Allah sebagai sesuatu yang harus dipertahankan, melainkan telah mengosongkan diri-Nya sendiri, dengan mengambil rupa seorang hamba, dilahirkan dalam rupa manusia. Dan dalam rupa manusia, Ia telah merendahkan diri-Nya dengan taat sampai mati, bahkan mati di kayu salib."</w:t>
      </w:r>
    </w:p>
    <w:p w14:paraId="23E33B91" w14:textId="77777777" w:rsidR="00F90BDC" w:rsidRDefault="00F90BDC"/>
    <w:p w14:paraId="5F70FE0B" w14:textId="77777777" w:rsidR="00F90BDC" w:rsidRDefault="00F90BDC">
      <w:r xmlns:w="http://schemas.openxmlformats.org/wordprocessingml/2006/main">
        <w:t xml:space="preserve">2. Zakharia 9:9 - "Bersukacitalah dengan sangat, hai puteri Sion! Bersorak-sorailah, hai puteri Yerusalem! Lihatlah, rajamu datang kepadamu, adil dan selamat ia, rendah hati dan menunggang keledai, di atas keledai jantan </w:t>
      </w:r>
      <w:r xmlns:w="http://schemas.openxmlformats.org/wordprocessingml/2006/main">
        <w:lastRenderedPageBreak xmlns:w="http://schemas.openxmlformats.org/wordprocessingml/2006/main"/>
      </w:r>
      <w:r xmlns:w="http://schemas.openxmlformats.org/wordprocessingml/2006/main">
        <w:t xml:space="preserve">. , anak keledai."</w:t>
      </w:r>
    </w:p>
    <w:p w14:paraId="0CCEDA12" w14:textId="77777777" w:rsidR="00F90BDC" w:rsidRDefault="00F90BDC"/>
    <w:p w14:paraId="7690917E" w14:textId="77777777" w:rsidR="00F90BDC" w:rsidRDefault="00F90BDC">
      <w:r xmlns:w="http://schemas.openxmlformats.org/wordprocessingml/2006/main">
        <w:t xml:space="preserve">Matius 21:6 Maka pergilah murid-murid itu dan melakukan seperti yang diperintahkan Yesus kepada mereka,</w:t>
      </w:r>
    </w:p>
    <w:p w14:paraId="232A8E61" w14:textId="77777777" w:rsidR="00F90BDC" w:rsidRDefault="00F90BDC"/>
    <w:p w14:paraId="32A4DF9A" w14:textId="77777777" w:rsidR="00F90BDC" w:rsidRDefault="00F90BDC">
      <w:r xmlns:w="http://schemas.openxmlformats.org/wordprocessingml/2006/main">
        <w:t xml:space="preserve">7 dan membawa keledai itu dan anak keledai itu, dan mengenakan pakaian mereka ke atasnya, lalu mereka menaikinya.</w:t>
      </w:r>
    </w:p>
    <w:p w14:paraId="7A22F1E8" w14:textId="77777777" w:rsidR="00F90BDC" w:rsidRDefault="00F90BDC"/>
    <w:p w14:paraId="29A73EC1" w14:textId="77777777" w:rsidR="00F90BDC" w:rsidRDefault="00F90BDC">
      <w:r xmlns:w="http://schemas.openxmlformats.org/wordprocessingml/2006/main">
        <w:t xml:space="preserve">Yesus memerintahkan murid-murid-Nya untuk membawa seekor keledai dan seekor keledai jantan dan menaikinya.</w:t>
      </w:r>
    </w:p>
    <w:p w14:paraId="101F3421" w14:textId="77777777" w:rsidR="00F90BDC" w:rsidRDefault="00F90BDC"/>
    <w:p w14:paraId="181F8A71" w14:textId="77777777" w:rsidR="00F90BDC" w:rsidRDefault="00F90BDC">
      <w:r xmlns:w="http://schemas.openxmlformats.org/wordprocessingml/2006/main">
        <w:t xml:space="preserve">1. Ketaatan Murid-murid Kristus</w:t>
      </w:r>
    </w:p>
    <w:p w14:paraId="0D0ECA39" w14:textId="77777777" w:rsidR="00F90BDC" w:rsidRDefault="00F90BDC"/>
    <w:p w14:paraId="0B70B6E4" w14:textId="77777777" w:rsidR="00F90BDC" w:rsidRDefault="00F90BDC">
      <w:r xmlns:w="http://schemas.openxmlformats.org/wordprocessingml/2006/main">
        <w:t xml:space="preserve">2. Kuasa Kewibawaan Yesus</w:t>
      </w:r>
    </w:p>
    <w:p w14:paraId="7E24F58F" w14:textId="77777777" w:rsidR="00F90BDC" w:rsidRDefault="00F90BDC"/>
    <w:p w14:paraId="6AED59A5" w14:textId="77777777" w:rsidR="00F90BDC" w:rsidRDefault="00F90BDC">
      <w:r xmlns:w="http://schemas.openxmlformats.org/wordprocessingml/2006/main">
        <w:t xml:space="preserve">1. Yohanes 14:15 - “Jika kamu mengasihi Aku, kamu akan menuruti perintah-perintah-Ku.”</w:t>
      </w:r>
    </w:p>
    <w:p w14:paraId="2E9501F5" w14:textId="77777777" w:rsidR="00F90BDC" w:rsidRDefault="00F90BDC"/>
    <w:p w14:paraId="2578E6F4" w14:textId="77777777" w:rsidR="00F90BDC" w:rsidRDefault="00F90BDC">
      <w:r xmlns:w="http://schemas.openxmlformats.org/wordprocessingml/2006/main">
        <w:t xml:space="preserve">2. Filipi 2:8 - “Dan dalam rupa manusia, Ia telah merendahkan diri-Nya dengan taat sampai mati, bahkan mati di kayu salib.”</w:t>
      </w:r>
    </w:p>
    <w:p w14:paraId="2A40D50A" w14:textId="77777777" w:rsidR="00F90BDC" w:rsidRDefault="00F90BDC"/>
    <w:p w14:paraId="1439B588" w14:textId="77777777" w:rsidR="00F90BDC" w:rsidRDefault="00F90BDC">
      <w:r xmlns:w="http://schemas.openxmlformats.org/wordprocessingml/2006/main">
        <w:t xml:space="preserve">Matius 21:7 Kemudian mereka membawa keledai itu dan anak keledai itu, lalu mengenakan pakaian mereka di atasnya, lalu mereka menaikinya.</w:t>
      </w:r>
    </w:p>
    <w:p w14:paraId="04F5CE2B" w14:textId="77777777" w:rsidR="00F90BDC" w:rsidRDefault="00F90BDC"/>
    <w:p w14:paraId="64F2FE18" w14:textId="77777777" w:rsidR="00F90BDC" w:rsidRDefault="00F90BDC">
      <w:r xmlns:w="http://schemas.openxmlformats.org/wordprocessingml/2006/main">
        <w:t xml:space="preserve">Yesus menaiki seekor keldai dan seekor keldai ke Yerusalem, dan orang meletakkan pakaian mereka di atasnya.</w:t>
      </w:r>
    </w:p>
    <w:p w14:paraId="590ABA94" w14:textId="77777777" w:rsidR="00F90BDC" w:rsidRDefault="00F90BDC"/>
    <w:p w14:paraId="0BA4B422" w14:textId="77777777" w:rsidR="00F90BDC" w:rsidRDefault="00F90BDC">
      <w:r xmlns:w="http://schemas.openxmlformats.org/wordprocessingml/2006/main">
        <w:t xml:space="preserve">1. Kuasa Kerendahan Hati: Pertunjukan kerendahan hati Yesus ketika menaiki keldai ke Yerusalem.</w:t>
      </w:r>
    </w:p>
    <w:p w14:paraId="489F3333" w14:textId="77777777" w:rsidR="00F90BDC" w:rsidRDefault="00F90BDC"/>
    <w:p w14:paraId="1E7C03DF" w14:textId="77777777" w:rsidR="00F90BDC" w:rsidRDefault="00F90BDC">
      <w:r xmlns:w="http://schemas.openxmlformats.org/wordprocessingml/2006/main">
        <w:t xml:space="preserve">2. Kuasa Rakyat: Kesediaan orang ramai meletakkan jubah mereka sebagai tanda penghormatan kepada Yesus.</w:t>
      </w:r>
    </w:p>
    <w:p w14:paraId="16AD3B69" w14:textId="77777777" w:rsidR="00F90BDC" w:rsidRDefault="00F90BDC"/>
    <w:p w14:paraId="0ECCE3DE" w14:textId="77777777" w:rsidR="00F90BDC" w:rsidRDefault="00F90BDC">
      <w:r xmlns:w="http://schemas.openxmlformats.org/wordprocessingml/2006/main">
        <w:t xml:space="preserve">1. Filipi 2:5-8 - Hendaklah kamu ada dalam pikiran ini, yang juga ada dalam Kristus Yesus: Yang, dalam rupa Allah, tidak menyangka kesetaraan dengan Allah sebagai rampasan; mengambil ke atas-Nya rupa seorang hamba, dan dijadikan dalam rupa manusia: Dan setelah didapati dalam rupa manusia, Ia merendahkan diri-Nya dan taat sampai mati, bahkan sampai mati di kayu salib.</w:t>
      </w:r>
    </w:p>
    <w:p w14:paraId="654E8261" w14:textId="77777777" w:rsidR="00F90BDC" w:rsidRDefault="00F90BDC"/>
    <w:p w14:paraId="0FECAF10" w14:textId="77777777" w:rsidR="00F90BDC" w:rsidRDefault="00F90BDC">
      <w:r xmlns:w="http://schemas.openxmlformats.org/wordprocessingml/2006/main">
        <w:t xml:space="preserve">2. Zakharia 9:9 - Bersukacitalah, hai puteri Sion; Bersoraklah, hai puteri Yerusalem: lihatlah, Rajamu datang kepadamu: Dia adil dan mempunyai keselamatan; rendah hati, dan menunggang keledai, dan anak keledai jantan.</w:t>
      </w:r>
    </w:p>
    <w:p w14:paraId="0604BAE7" w14:textId="77777777" w:rsidR="00F90BDC" w:rsidRDefault="00F90BDC"/>
    <w:p w14:paraId="7E82EB55" w14:textId="77777777" w:rsidR="00F90BDC" w:rsidRDefault="00F90BDC">
      <w:r xmlns:w="http://schemas.openxmlformats.org/wordprocessingml/2006/main">
        <w:t xml:space="preserve">Matius 21:8 Dan orang banyak yang sangat besar membentangkan pakaian mereka di jalan; yang lain menebang ranting-ranting pokok itu, dan meratakannya di jalan.</w:t>
      </w:r>
    </w:p>
    <w:p w14:paraId="7F8B1DA7" w14:textId="77777777" w:rsidR="00F90BDC" w:rsidRDefault="00F90BDC"/>
    <w:p w14:paraId="16FD8096" w14:textId="77777777" w:rsidR="00F90BDC" w:rsidRDefault="00F90BDC">
      <w:r xmlns:w="http://schemas.openxmlformats.org/wordprocessingml/2006/main">
        <w:t xml:space="preserve">Orang ramai yang besar membentangkan pakaian mereka dan menebang dahan-dahan dari pokok-pokok untuk membuat jalan bagi Yesus.</w:t>
      </w:r>
    </w:p>
    <w:p w14:paraId="163ACA25" w14:textId="77777777" w:rsidR="00F90BDC" w:rsidRDefault="00F90BDC"/>
    <w:p w14:paraId="6869A423" w14:textId="77777777" w:rsidR="00F90BDC" w:rsidRDefault="00F90BDC">
      <w:r xmlns:w="http://schemas.openxmlformats.org/wordprocessingml/2006/main">
        <w:t xml:space="preserve">1. Yesus layak untuk dihormati dan disembah.</w:t>
      </w:r>
    </w:p>
    <w:p w14:paraId="37CAC37C" w14:textId="77777777" w:rsidR="00F90BDC" w:rsidRDefault="00F90BDC"/>
    <w:p w14:paraId="78BA2DAE" w14:textId="77777777" w:rsidR="00F90BDC" w:rsidRDefault="00F90BDC">
      <w:r xmlns:w="http://schemas.openxmlformats.org/wordprocessingml/2006/main">
        <w:t xml:space="preserve">2. Kita harus meraikan Yesus dengan kegembiraan dan semangat.</w:t>
      </w:r>
    </w:p>
    <w:p w14:paraId="197770E9" w14:textId="77777777" w:rsidR="00F90BDC" w:rsidRDefault="00F90BDC"/>
    <w:p w14:paraId="1633687F" w14:textId="77777777" w:rsidR="00F90BDC" w:rsidRDefault="00F90BDC">
      <w:r xmlns:w="http://schemas.openxmlformats.org/wordprocessingml/2006/main">
        <w:t xml:space="preserve">1. Yesaya 40:3-5 - Sebuah suara berseru: “Di padang gurun persiapkanlah jalan untuk Tuhan; luruskanlah di padang gurun jalan raya bagi Tuhan kita. Setiap lembah akan ditinggikan, dan setiap gunung dan bukit direndahkan; tanah yang tidak rata akan menjadi rata, dan yang kasar menjadi dataran. Dan kemuliaan Tuhan akan dinyatakan, dan semua manusia akan melihatnya bersama-sama, kerana mulut Tuhan telah berfirman.”</w:t>
      </w:r>
    </w:p>
    <w:p w14:paraId="4D3C9F69" w14:textId="77777777" w:rsidR="00F90BDC" w:rsidRDefault="00F90BDC"/>
    <w:p w14:paraId="29BC5FBB" w14:textId="77777777" w:rsidR="00F90BDC" w:rsidRDefault="00F90BDC">
      <w:r xmlns:w="http://schemas.openxmlformats.org/wordprocessingml/2006/main">
        <w:t xml:space="preserve">2. Yohanes 12:12-15 - Keesokan harinya orang ramai yang datang ke pesta itu mendengar bahawa Yesus akan datang ke Yerusalem. Maka mereka mengambil ranting-ranting pohon kurma dan pergi menemui Dia sambil berseru, “Hosana! Diberkatilah Dia yang datang dalam nama Tuhan, yaitu Raja Israel!” Dan Yesus menjumpai seekor keldai muda dan menungganginya, seperti ada tertulis, “Jangan takut, hai puteri Sion; lihatlah, rajamu datang, sedang duduk di atas anak keledai!”</w:t>
      </w:r>
    </w:p>
    <w:p w14:paraId="3AB14194" w14:textId="77777777" w:rsidR="00F90BDC" w:rsidRDefault="00F90BDC"/>
    <w:p w14:paraId="3D2DB0E5" w14:textId="77777777" w:rsidR="00F90BDC" w:rsidRDefault="00F90BDC">
      <w:r xmlns:w="http://schemas.openxmlformats.org/wordprocessingml/2006/main">
        <w:t xml:space="preserve">Matthew 21:9 Dan orang banyak yang berjalan di depan dan yang mengikuti, berseru, berkata, Hosana kepada Anak Daud: Diberkatilah Dia yang datang dalam nama Tuhan; Hosana di tempat yang mahatinggi.</w:t>
      </w:r>
    </w:p>
    <w:p w14:paraId="1CE80AC6" w14:textId="77777777" w:rsidR="00F90BDC" w:rsidRDefault="00F90BDC"/>
    <w:p w14:paraId="0CF20FA5" w14:textId="77777777" w:rsidR="00F90BDC" w:rsidRDefault="00F90BDC">
      <w:r xmlns:w="http://schemas.openxmlformats.org/wordprocessingml/2006/main">
        <w:t xml:space="preserve">Orang ramai memuji Yesus sebagai Anak Daud dan memberkati Dia kerana datang dalam nama Tuhan.</w:t>
      </w:r>
    </w:p>
    <w:p w14:paraId="3D4EEBE2" w14:textId="77777777" w:rsidR="00F90BDC" w:rsidRDefault="00F90BDC"/>
    <w:p w14:paraId="17BC06C2" w14:textId="77777777" w:rsidR="00F90BDC" w:rsidRDefault="00F90BDC">
      <w:r xmlns:w="http://schemas.openxmlformats.org/wordprocessingml/2006/main">
        <w:t xml:space="preserve">1. Kuasa Pujian: Menjelajah Orang Ramai Yang Meraikan Yesus</w:t>
      </w:r>
    </w:p>
    <w:p w14:paraId="235C0929" w14:textId="77777777" w:rsidR="00F90BDC" w:rsidRDefault="00F90BDC"/>
    <w:p w14:paraId="1CD824B7" w14:textId="77777777" w:rsidR="00F90BDC" w:rsidRDefault="00F90BDC">
      <w:r xmlns:w="http://schemas.openxmlformats.org/wordprocessingml/2006/main">
        <w:t xml:space="preserve">2. Harapan Hosanna: Memahami Peranan Yesus sebagai Anak Daud</w:t>
      </w:r>
    </w:p>
    <w:p w14:paraId="2B054A83" w14:textId="77777777" w:rsidR="00F90BDC" w:rsidRDefault="00F90BDC"/>
    <w:p w14:paraId="050848C1" w14:textId="77777777" w:rsidR="00F90BDC" w:rsidRDefault="00F90BDC">
      <w:r xmlns:w="http://schemas.openxmlformats.org/wordprocessingml/2006/main">
        <w:t xml:space="preserve">1. Mazmur 118:26-27 "Diberkatilah Dia yang datang dalam nama Tuhan. Dari rumah Tuhan kami memberkati kamu. Tuhan adalah Tuhan, dan Dia telah membuat terang-Nya bersinar atas kita."</w:t>
      </w:r>
    </w:p>
    <w:p w14:paraId="29DBBA54" w14:textId="77777777" w:rsidR="00F90BDC" w:rsidRDefault="00F90BDC"/>
    <w:p w14:paraId="6D87F46A" w14:textId="77777777" w:rsidR="00F90BDC" w:rsidRDefault="00F90BDC">
      <w:r xmlns:w="http://schemas.openxmlformats.org/wordprocessingml/2006/main">
        <w:t xml:space="preserve">2. Yesaya 11:1-2 "Sebuah tunas akan tumbuh dari tunggul Isai, dari akarnya akan berbuah. Roh Tuhan akan ada padanya - Roh hikmat dan pengertian, Roh nasihat. dan kekuatan, Roh pengetahuan dan takut akan Tuhan."</w:t>
      </w:r>
    </w:p>
    <w:p w14:paraId="13B886CA" w14:textId="77777777" w:rsidR="00F90BDC" w:rsidRDefault="00F90BDC"/>
    <w:p w14:paraId="2917A5A9" w14:textId="77777777" w:rsidR="00F90BDC" w:rsidRDefault="00F90BDC">
      <w:r xmlns:w="http://schemas.openxmlformats.org/wordprocessingml/2006/main">
        <w:t xml:space="preserve">Matius 21:10 Ketika Yesus tiba di Yerusalem, gemparlah seluruh kota itu dan berkata: Siapakah orang ini?</w:t>
      </w:r>
    </w:p>
    <w:p w14:paraId="0B3B19AB" w14:textId="77777777" w:rsidR="00F90BDC" w:rsidRDefault="00F90BDC"/>
    <w:p w14:paraId="75545D5B" w14:textId="77777777" w:rsidR="00F90BDC" w:rsidRDefault="00F90BDC">
      <w:r xmlns:w="http://schemas.openxmlformats.org/wordprocessingml/2006/main">
        <w:t xml:space="preserve">Orang-orang Yerusalem dipenuhi dengan kekaguman dan kekaguman atas kedatangan Yesus ke kota itu.</w:t>
      </w:r>
    </w:p>
    <w:p w14:paraId="408E5AA7" w14:textId="77777777" w:rsidR="00F90BDC" w:rsidRDefault="00F90BDC"/>
    <w:p w14:paraId="30389668" w14:textId="77777777" w:rsidR="00F90BDC" w:rsidRDefault="00F90BDC">
      <w:r xmlns:w="http://schemas.openxmlformats.org/wordprocessingml/2006/main">
        <w:t xml:space="preserve">1. Keajaiban Yesus: Menerokai Kesan Kehadiran Yesus.</w:t>
      </w:r>
    </w:p>
    <w:p w14:paraId="05EED02D" w14:textId="77777777" w:rsidR="00F90BDC" w:rsidRDefault="00F90BDC"/>
    <w:p w14:paraId="35B51142" w14:textId="77777777" w:rsidR="00F90BDC" w:rsidRDefault="00F90BDC">
      <w:r xmlns:w="http://schemas.openxmlformats.org/wordprocessingml/2006/main">
        <w:t xml:space="preserve">2. Kagum dan Percaya: Menemui Semula Iman Melalui Teladan Yesus.</w:t>
      </w:r>
    </w:p>
    <w:p w14:paraId="7E63F2AE" w14:textId="77777777" w:rsidR="00F90BDC" w:rsidRDefault="00F90BDC"/>
    <w:p w14:paraId="5B61F804" w14:textId="77777777" w:rsidR="00F90BDC" w:rsidRDefault="00F90BDC">
      <w:r xmlns:w="http://schemas.openxmlformats.org/wordprocessingml/2006/main">
        <w:t xml:space="preserve">1. Matius 2:2 - "Bintang yang mereka lihat di sebelah timur mendahului mereka sehingga berhenti di atas tempat </w:t>
      </w:r>
      <w:r xmlns:w="http://schemas.openxmlformats.org/wordprocessingml/2006/main">
        <w:lastRenderedPageBreak xmlns:w="http://schemas.openxmlformats.org/wordprocessingml/2006/main"/>
      </w:r>
      <w:r xmlns:w="http://schemas.openxmlformats.org/wordprocessingml/2006/main">
        <w:t xml:space="preserve">di mana Anak itu berada."</w:t>
      </w:r>
    </w:p>
    <w:p w14:paraId="5874A691" w14:textId="77777777" w:rsidR="00F90BDC" w:rsidRDefault="00F90BDC"/>
    <w:p w14:paraId="0E26DED9" w14:textId="77777777" w:rsidR="00F90BDC" w:rsidRDefault="00F90BDC">
      <w:r xmlns:w="http://schemas.openxmlformats.org/wordprocessingml/2006/main">
        <w:t xml:space="preserve">2. Mazmur 96:9 - "Sembahlah Tuhan dalam kemuliaan kekudusan-Nya, gemetarlah di hadapan-Nya, hai seluruh bumi."</w:t>
      </w:r>
    </w:p>
    <w:p w14:paraId="043FD9F7" w14:textId="77777777" w:rsidR="00F90BDC" w:rsidRDefault="00F90BDC"/>
    <w:p w14:paraId="209995E0" w14:textId="77777777" w:rsidR="00F90BDC" w:rsidRDefault="00F90BDC">
      <w:r xmlns:w="http://schemas.openxmlformats.org/wordprocessingml/2006/main">
        <w:t xml:space="preserve">Matius 21:11 Dan orang banyak itu berkata, "Inilah Yesus, nabi dari Nazaret di Galilea."</w:t>
      </w:r>
    </w:p>
    <w:p w14:paraId="3F176E3E" w14:textId="77777777" w:rsidR="00F90BDC" w:rsidRDefault="00F90BDC"/>
    <w:p w14:paraId="00ED1F63" w14:textId="77777777" w:rsidR="00F90BDC" w:rsidRDefault="00F90BDC">
      <w:r xmlns:w="http://schemas.openxmlformats.org/wordprocessingml/2006/main">
        <w:t xml:space="preserve">Petikan ini menerangkan pengiktirafan orang ramai terhadap Yesus sebagai nabi dari Nazareth di Galilea.</w:t>
      </w:r>
    </w:p>
    <w:p w14:paraId="23D9CACB" w14:textId="77777777" w:rsidR="00F90BDC" w:rsidRDefault="00F90BDC"/>
    <w:p w14:paraId="75459F91" w14:textId="77777777" w:rsidR="00F90BDC" w:rsidRDefault="00F90BDC">
      <w:r xmlns:w="http://schemas.openxmlformats.org/wordprocessingml/2006/main">
        <w:t xml:space="preserve">1. Yesus adalah sumber pengharapan dan keselamatan bagi semua.</w:t>
      </w:r>
    </w:p>
    <w:p w14:paraId="0B077082" w14:textId="77777777" w:rsidR="00F90BDC" w:rsidRDefault="00F90BDC"/>
    <w:p w14:paraId="3773D99C" w14:textId="77777777" w:rsidR="00F90BDC" w:rsidRDefault="00F90BDC">
      <w:r xmlns:w="http://schemas.openxmlformats.org/wordprocessingml/2006/main">
        <w:t xml:space="preserve">2. Kita dipanggil untuk mendapatkan bimbingan daripada Yesus dan ajaran-Nya.</w:t>
      </w:r>
    </w:p>
    <w:p w14:paraId="726FF9DB" w14:textId="77777777" w:rsidR="00F90BDC" w:rsidRDefault="00F90BDC"/>
    <w:p w14:paraId="4CD12BA3" w14:textId="77777777" w:rsidR="00F90BDC" w:rsidRDefault="00F90BDC">
      <w:r xmlns:w="http://schemas.openxmlformats.org/wordprocessingml/2006/main">
        <w:t xml:space="preserve">1. Yesaya 9:6 - "Sebab seorang anak telah lahir untuk kita, seorang putera telah diberikan untuk kita, dan pemerintahan ada di atas bahunya, dan Dia akan disebut Penasihat Ajaib, Allah yang Perkasa, Bapa yang Kekal, Raja Damai. "</w:t>
      </w:r>
    </w:p>
    <w:p w14:paraId="0F83E768" w14:textId="77777777" w:rsidR="00F90BDC" w:rsidRDefault="00F90BDC"/>
    <w:p w14:paraId="5251366E" w14:textId="77777777" w:rsidR="00F90BDC" w:rsidRDefault="00F90BDC">
      <w:r xmlns:w="http://schemas.openxmlformats.org/wordprocessingml/2006/main">
        <w:t xml:space="preserve">2. Yohanes 14:6 - "Jawab Yesus, "Akulah jalan dan kebenaran dan hidup. Tidak ada seorangpun yang datang kepada Bapa jika tidak melalui Aku."</w:t>
      </w:r>
    </w:p>
    <w:p w14:paraId="10A1F5E7" w14:textId="77777777" w:rsidR="00F90BDC" w:rsidRDefault="00F90BDC"/>
    <w:p w14:paraId="30634D86" w14:textId="77777777" w:rsidR="00F90BDC" w:rsidRDefault="00F90BDC">
      <w:r xmlns:w="http://schemas.openxmlformats.org/wordprocessingml/2006/main">
        <w:t xml:space="preserve">Matius 21:12 Lalu Yesus masuk ke dalam bait Allah dan mengusir semua orang yang berjual beli di dalam Bait Allah, dan melemparkan meja penukar uang dan tempat duduk penjual burung merpati,</w:t>
      </w:r>
    </w:p>
    <w:p w14:paraId="6CA1E6C4" w14:textId="77777777" w:rsidR="00F90BDC" w:rsidRDefault="00F90BDC"/>
    <w:p w14:paraId="1A1EEC49" w14:textId="77777777" w:rsidR="00F90BDC" w:rsidRDefault="00F90BDC">
      <w:r xmlns:w="http://schemas.openxmlformats.org/wordprocessingml/2006/main">
        <w:t xml:space="preserve">Yesus membersihkan kuil daripada penukar wang dan penjual.</w:t>
      </w:r>
    </w:p>
    <w:p w14:paraId="2F5B6265" w14:textId="77777777" w:rsidR="00F90BDC" w:rsidRDefault="00F90BDC"/>
    <w:p w14:paraId="5FDA872B" w14:textId="77777777" w:rsidR="00F90BDC" w:rsidRDefault="00F90BDC">
      <w:r xmlns:w="http://schemas.openxmlformats.org/wordprocessingml/2006/main">
        <w:t xml:space="preserve">1: Yesus mengajar kita bahawa rumah Tuhan harus menjadi tempat berdoa dan menyembah, bukan pasar.</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harus mengambil contoh Yesus membersihkan bait suci sebagai peringatan untuk berwaspada dalam kehidupan kita sendiri dan menjauhkan diri daripada apa-apa yang mengalihkan perhatian kita daripada Tuhan.</w:t>
      </w:r>
    </w:p>
    <w:p w14:paraId="490832B0" w14:textId="77777777" w:rsidR="00F90BDC" w:rsidRDefault="00F90BDC"/>
    <w:p w14:paraId="5A8D7515" w14:textId="77777777" w:rsidR="00F90BDC" w:rsidRDefault="00F90BDC">
      <w:r xmlns:w="http://schemas.openxmlformats.org/wordprocessingml/2006/main">
        <w:t xml:space="preserve">1: Yohanes 2:13-17 - Yesus menghalau orang-orang yang berjual beli di dalam Bait Allah, sambil berkata bahawa rumah Bapa-Nya ialah rumah doa.</w:t>
      </w:r>
    </w:p>
    <w:p w14:paraId="7FD19D16" w14:textId="77777777" w:rsidR="00F90BDC" w:rsidRDefault="00F90BDC"/>
    <w:p w14:paraId="27845BDD" w14:textId="77777777" w:rsidR="00F90BDC" w:rsidRDefault="00F90BDC">
      <w:r xmlns:w="http://schemas.openxmlformats.org/wordprocessingml/2006/main">
        <w:t xml:space="preserve">2: Yesaya 56:7 - Bahkan mereka yang memelihara hari Sabat dan memilih apa yang berkenan kepada-Ku, dan berpegang teguh pada perjanjian-Ku, Aku akan membawa ke gunung-Ku yang kudus dan memberi mereka sukacita di rumah doa-Ku.</w:t>
      </w:r>
    </w:p>
    <w:p w14:paraId="1BC50554" w14:textId="77777777" w:rsidR="00F90BDC" w:rsidRDefault="00F90BDC"/>
    <w:p w14:paraId="706A2B66" w14:textId="77777777" w:rsidR="00F90BDC" w:rsidRDefault="00F90BDC">
      <w:r xmlns:w="http://schemas.openxmlformats.org/wordprocessingml/2006/main">
        <w:t xml:space="preserve">Matius 21:13 Dan berkata kepada mereka, Ada tertulis: Rumah-Ku akan disebut rumah doa; tetapi kamu telah menjadikannya sarang pencuri.</w:t>
      </w:r>
    </w:p>
    <w:p w14:paraId="340FD7A0" w14:textId="77777777" w:rsidR="00F90BDC" w:rsidRDefault="00F90BDC"/>
    <w:p w14:paraId="5ECFDA6F" w14:textId="77777777" w:rsidR="00F90BDC" w:rsidRDefault="00F90BDC">
      <w:r xmlns:w="http://schemas.openxmlformats.org/wordprocessingml/2006/main">
        <w:t xml:space="preserve">Ayat ini bercakap tentang bagaimana orang ramai telah menjadikan rumah sembahyang menjadi sarang pencuri.</w:t>
      </w:r>
    </w:p>
    <w:p w14:paraId="66FBAED6" w14:textId="77777777" w:rsidR="00F90BDC" w:rsidRDefault="00F90BDC"/>
    <w:p w14:paraId="606F31C4" w14:textId="77777777" w:rsidR="00F90BDC" w:rsidRDefault="00F90BDC">
      <w:r xmlns:w="http://schemas.openxmlformats.org/wordprocessingml/2006/main">
        <w:t xml:space="preserve">1. "Menjalani Kehidupan Iman dan Doa: Jantung Rumah Tuhan"</w:t>
      </w:r>
    </w:p>
    <w:p w14:paraId="24D506DE" w14:textId="77777777" w:rsidR="00F90BDC" w:rsidRDefault="00F90BDC"/>
    <w:p w14:paraId="1B75443F" w14:textId="77777777" w:rsidR="00F90BDC" w:rsidRDefault="00F90BDC">
      <w:r xmlns:w="http://schemas.openxmlformats.org/wordprocessingml/2006/main">
        <w:t xml:space="preserve">2. "Perubahan Rumah Doa: Dari Dosa kepada Keselamatan"</w:t>
      </w:r>
    </w:p>
    <w:p w14:paraId="7CC7F74E" w14:textId="77777777" w:rsidR="00F90BDC" w:rsidRDefault="00F90BDC"/>
    <w:p w14:paraId="1E67640C" w14:textId="77777777" w:rsidR="00F90BDC" w:rsidRDefault="00F90BDC">
      <w:r xmlns:w="http://schemas.openxmlformats.org/wordprocessingml/2006/main">
        <w:t xml:space="preserve">1. Yesaya 56:7, "Sebab rumah-Ku akan disebut rumah doa bagi semua orang."</w:t>
      </w:r>
    </w:p>
    <w:p w14:paraId="7F75EBCF" w14:textId="77777777" w:rsidR="00F90BDC" w:rsidRDefault="00F90BDC"/>
    <w:p w14:paraId="69E46107" w14:textId="77777777" w:rsidR="00F90BDC" w:rsidRDefault="00F90BDC">
      <w:r xmlns:w="http://schemas.openxmlformats.org/wordprocessingml/2006/main">
        <w:t xml:space="preserve">2. Yakobus 4:2-3, “Kamu tidak mempunyai, kerana kamu tidak meminta. Kamu meminta tetapi tidak menerima, kerana kamu salah meminta, untuk membelanjakannya untuk nafsumu.”</w:t>
      </w:r>
    </w:p>
    <w:p w14:paraId="796B3B0E" w14:textId="77777777" w:rsidR="00F90BDC" w:rsidRDefault="00F90BDC"/>
    <w:p w14:paraId="21C58F69" w14:textId="77777777" w:rsidR="00F90BDC" w:rsidRDefault="00F90BDC">
      <w:r xmlns:w="http://schemas.openxmlformats.org/wordprocessingml/2006/main">
        <w:t xml:space="preserve">Matius 21:14 Orang buta dan orang lumpuh datang kepada-Nya di dalam Bait Allah; dan dia menyembuhkan mereka.</w:t>
      </w:r>
    </w:p>
    <w:p w14:paraId="331B646B" w14:textId="77777777" w:rsidR="00F90BDC" w:rsidRDefault="00F90BDC"/>
    <w:p w14:paraId="3CE83C55" w14:textId="77777777" w:rsidR="00F90BDC" w:rsidRDefault="00F90BDC">
      <w:r xmlns:w="http://schemas.openxmlformats.org/wordprocessingml/2006/main">
        <w:t xml:space="preserve">Yesus menyembuhkan orang buta dan lumpuh yang datang kepada-Nya di dalam kuil.</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Sentuhan Penyembuhan Yesus: Bagaimana Belas Kasihan Yesus Melepasi Segala Halangan</w:t>
      </w:r>
    </w:p>
    <w:p w14:paraId="08D1FC5E" w14:textId="77777777" w:rsidR="00F90BDC" w:rsidRDefault="00F90BDC"/>
    <w:p w14:paraId="7ACB4BF5" w14:textId="77777777" w:rsidR="00F90BDC" w:rsidRDefault="00F90BDC">
      <w:r xmlns:w="http://schemas.openxmlformats.org/wordprocessingml/2006/main">
        <w:t xml:space="preserve">2. Keajaiban Cinta: Penyembuhan Orang Buta dan Lumpuh Yesus</w:t>
      </w:r>
    </w:p>
    <w:p w14:paraId="642DDD7A" w14:textId="77777777" w:rsidR="00F90BDC" w:rsidRDefault="00F90BDC"/>
    <w:p w14:paraId="4E968BAD" w14:textId="77777777" w:rsidR="00F90BDC" w:rsidRDefault="00F90BDC">
      <w:r xmlns:w="http://schemas.openxmlformats.org/wordprocessingml/2006/main">
        <w:t xml:space="preserve">1. Yesaya 35:5-7 - Kemudian mata orang buta akan dibuka, dan telinga orang tuli akan dibuka. Kemudian orang lumpuh akan melompat seperti rusa, dan lidah orang bisu akan bersorak, kerana di padang gurun akan memancarkan air, dan sungai di padang gurun.</w:t>
      </w:r>
    </w:p>
    <w:p w14:paraId="00795D71" w14:textId="77777777" w:rsidR="00F90BDC" w:rsidRDefault="00F90BDC"/>
    <w:p w14:paraId="4B02799D" w14:textId="77777777" w:rsidR="00F90BDC" w:rsidRDefault="00F90BDC">
      <w:r xmlns:w="http://schemas.openxmlformats.org/wordprocessingml/2006/main">
        <w:t xml:space="preserve">2. Mazmur 146:7-8 - Dia memberikan keadilan kepada orang yang tertindas, Dia memberi makanan kepada orang yang lapar. TUHAN melepaskan orang-orang tawanan, Dia membuka mata orang buta; TUHAN membangkitkan orang yang tunduk.</w:t>
      </w:r>
    </w:p>
    <w:p w14:paraId="39005367" w14:textId="77777777" w:rsidR="00F90BDC" w:rsidRDefault="00F90BDC"/>
    <w:p w14:paraId="5C8C73C7" w14:textId="77777777" w:rsidR="00F90BDC" w:rsidRDefault="00F90BDC">
      <w:r xmlns:w="http://schemas.openxmlformats.org/wordprocessingml/2006/main">
        <w:t xml:space="preserve">Matthew 21:15 Ketika imam-imam kepala dan ahli-ahli Taurat melihat perbuatan-perbuatan ajaib yang dilakukan-Nya, dan anak-anak berseru-seru di dalam Bait Allah dan berkata: Hosana kepada Anak Daud! mereka sangat tidak senang,</w:t>
      </w:r>
    </w:p>
    <w:p w14:paraId="13427F93" w14:textId="77777777" w:rsidR="00F90BDC" w:rsidRDefault="00F90BDC"/>
    <w:p w14:paraId="7924DB8D" w14:textId="77777777" w:rsidR="00F90BDC" w:rsidRDefault="00F90BDC">
      <w:r xmlns:w="http://schemas.openxmlformats.org/wordprocessingml/2006/main">
        <w:t xml:space="preserve">Yesus bertindak dengan kuasa dan keterbukaan, yang sangat tidak menyenangkan imam kepala dan ahli Taurat.</w:t>
      </w:r>
    </w:p>
    <w:p w14:paraId="1607B66C" w14:textId="77777777" w:rsidR="00F90BDC" w:rsidRDefault="00F90BDC"/>
    <w:p w14:paraId="40EE0D00" w14:textId="77777777" w:rsidR="00F90BDC" w:rsidRDefault="00F90BDC">
      <w:r xmlns:w="http://schemas.openxmlformats.org/wordprocessingml/2006/main">
        <w:t xml:space="preserve">1. Kewibawaan Sejati Ditemui pada Yesus, Bukan pada Institusi Buatan Manusia</w:t>
      </w:r>
    </w:p>
    <w:p w14:paraId="07758295" w14:textId="77777777" w:rsidR="00F90BDC" w:rsidRDefault="00F90BDC"/>
    <w:p w14:paraId="421F4FD7" w14:textId="77777777" w:rsidR="00F90BDC" w:rsidRDefault="00F90BDC">
      <w:r xmlns:w="http://schemas.openxmlformats.org/wordprocessingml/2006/main">
        <w:t xml:space="preserve">2. Hosana kepada Yesus, Anak Daud</w:t>
      </w:r>
    </w:p>
    <w:p w14:paraId="4646D069" w14:textId="77777777" w:rsidR="00F90BDC" w:rsidRDefault="00F90BDC"/>
    <w:p w14:paraId="25B615CD" w14:textId="77777777" w:rsidR="00F90BDC" w:rsidRDefault="00F90BDC">
      <w:r xmlns:w="http://schemas.openxmlformats.org/wordprocessingml/2006/main">
        <w:t xml:space="preserve">1. Matius 21:12-17</w:t>
      </w:r>
    </w:p>
    <w:p w14:paraId="556F2227" w14:textId="77777777" w:rsidR="00F90BDC" w:rsidRDefault="00F90BDC"/>
    <w:p w14:paraId="237E135A" w14:textId="77777777" w:rsidR="00F90BDC" w:rsidRDefault="00F90BDC">
      <w:r xmlns:w="http://schemas.openxmlformats.org/wordprocessingml/2006/main">
        <w:t xml:space="preserve">2. Mazmur 118:25-29</w:t>
      </w:r>
    </w:p>
    <w:p w14:paraId="36B92DBA" w14:textId="77777777" w:rsidR="00F90BDC" w:rsidRDefault="00F90BDC"/>
    <w:p w14:paraId="791BFDBA" w14:textId="77777777" w:rsidR="00F90BDC" w:rsidRDefault="00F90BDC">
      <w:r xmlns:w="http://schemas.openxmlformats.org/wordprocessingml/2006/main">
        <w:t xml:space="preserve">Matius 21:16 dan berkata kepadanya: "Engkau dengar apa yang mereka katakan?" Dan Yesus berkata kepada mereka, Ya; tidak pernahkah kamu membaca, Dari mulut bayi dan anak-anak yang menyusu, Engkau telah menyempurnakan pujian?</w:t>
      </w:r>
    </w:p>
    <w:p w14:paraId="41E1BB83" w14:textId="77777777" w:rsidR="00F90BDC" w:rsidRDefault="00F90BDC"/>
    <w:p w14:paraId="0BE35CA5" w14:textId="77777777" w:rsidR="00F90BDC" w:rsidRDefault="00F90BDC">
      <w:r xmlns:w="http://schemas.openxmlformats.org/wordprocessingml/2006/main">
        <w:t xml:space="preserve">Yesus mendengar apa yang dikatakan oleh kanak-kanak dan merujuk kepada sebuah kitab di mana Tuhan menggunakan mulut kanak-kanak untuk menyempurnakan pujian-Nya.</w:t>
      </w:r>
    </w:p>
    <w:p w14:paraId="2C65E76E" w14:textId="77777777" w:rsidR="00F90BDC" w:rsidRDefault="00F90BDC"/>
    <w:p w14:paraId="5C6C375C" w14:textId="77777777" w:rsidR="00F90BDC" w:rsidRDefault="00F90BDC">
      <w:r xmlns:w="http://schemas.openxmlformats.org/wordprocessingml/2006/main">
        <w:t xml:space="preserve">1. Anak Kita, Masa Depan Kita: Bagaimana Tuhan Memberi Kita Harapan Melalui Generasi Muda Kita</w:t>
      </w:r>
    </w:p>
    <w:p w14:paraId="3E949A71" w14:textId="77777777" w:rsidR="00F90BDC" w:rsidRDefault="00F90BDC"/>
    <w:p w14:paraId="65F5A89B" w14:textId="77777777" w:rsidR="00F90BDC" w:rsidRDefault="00F90BDC">
      <w:r xmlns:w="http://schemas.openxmlformats.org/wordprocessingml/2006/main">
        <w:t xml:space="preserve">2. Pujian Generasi Baru: Melepaskan dan Membiarkan Tuhan Menggunakan Anak Kita</w:t>
      </w:r>
    </w:p>
    <w:p w14:paraId="1C522E0F" w14:textId="77777777" w:rsidR="00F90BDC" w:rsidRDefault="00F90BDC"/>
    <w:p w14:paraId="17BDB092" w14:textId="77777777" w:rsidR="00F90BDC" w:rsidRDefault="00F90BDC">
      <w:r xmlns:w="http://schemas.openxmlformats.org/wordprocessingml/2006/main">
        <w:t xml:space="preserve">1. Mazmur 8:2 - Dari mulut anak-anak dan anak-anak yang menyusu Engkau telah menetapkan kekuatan untuk musuh-musuh-Mu, supaya Engkau dapat menenangkan musuh dan pembalas.</w:t>
      </w:r>
    </w:p>
    <w:p w14:paraId="632B9094" w14:textId="77777777" w:rsidR="00F90BDC" w:rsidRDefault="00F90BDC"/>
    <w:p w14:paraId="195658CE" w14:textId="77777777" w:rsidR="00F90BDC" w:rsidRDefault="00F90BDC">
      <w:r xmlns:w="http://schemas.openxmlformats.org/wordprocessingml/2006/main">
        <w:t xml:space="preserve">2. Amsal 22:6 - Didiklah anak menurut jalan yang patut baginya, maka pada masa tuanya ia tidak akan menyimpang dari jalan itu.</w:t>
      </w:r>
    </w:p>
    <w:p w14:paraId="2099A4EA" w14:textId="77777777" w:rsidR="00F90BDC" w:rsidRDefault="00F90BDC"/>
    <w:p w14:paraId="415862D3" w14:textId="77777777" w:rsidR="00F90BDC" w:rsidRDefault="00F90BDC">
      <w:r xmlns:w="http://schemas.openxmlformats.org/wordprocessingml/2006/main">
        <w:t xml:space="preserve">Matius 21:17 Lalu Ia meninggalkan mereka dan pergi ke luar kota ke Betania; dan dia bermalam di sana.</w:t>
      </w:r>
    </w:p>
    <w:p w14:paraId="76D40CDE" w14:textId="77777777" w:rsidR="00F90BDC" w:rsidRDefault="00F90BDC"/>
    <w:p w14:paraId="3FFEA725" w14:textId="77777777" w:rsidR="00F90BDC" w:rsidRDefault="00F90BDC">
      <w:r xmlns:w="http://schemas.openxmlformats.org/wordprocessingml/2006/main">
        <w:t xml:space="preserve">Yesus meninggalkan Yerusalem dan pergi ke Betania di mana Dia tinggal.</w:t>
      </w:r>
    </w:p>
    <w:p w14:paraId="275F1215" w14:textId="77777777" w:rsidR="00F90BDC" w:rsidRDefault="00F90BDC"/>
    <w:p w14:paraId="054568BA" w14:textId="77777777" w:rsidR="00F90BDC" w:rsidRDefault="00F90BDC">
      <w:r xmlns:w="http://schemas.openxmlformats.org/wordprocessingml/2006/main">
        <w:t xml:space="preserve">1. Yesus sentiasa mengutamakan kehendak Tuhan daripada kehendakNya.</w:t>
      </w:r>
    </w:p>
    <w:p w14:paraId="52CF6AC8" w14:textId="77777777" w:rsidR="00F90BDC" w:rsidRDefault="00F90BDC"/>
    <w:p w14:paraId="7A4051DF" w14:textId="77777777" w:rsidR="00F90BDC" w:rsidRDefault="00F90BDC">
      <w:r xmlns:w="http://schemas.openxmlformats.org/wordprocessingml/2006/main">
        <w:t xml:space="preserve">2. Walaupun di tengah-tengah kesukaran, Yesus tidak pernah berputus asa.</w:t>
      </w:r>
    </w:p>
    <w:p w14:paraId="1091C257" w14:textId="77777777" w:rsidR="00F90BDC" w:rsidRDefault="00F90BDC"/>
    <w:p w14:paraId="42D92D7E" w14:textId="77777777" w:rsidR="00F90BDC" w:rsidRDefault="00F90BDC">
      <w:r xmlns:w="http://schemas.openxmlformats.org/wordprocessingml/2006/main">
        <w:t xml:space="preserve">1. Yesaya 53:7 Dia ditindas dan ditindas, tetapi dia tidak membuka mulutnya; Dia dibawa seperti anak domba untuk disembelih, dan seperti domba di hadapan orang yang menggunting bulunya diam, demikianlah dia tidak membuka mulutnya.</w:t>
      </w:r>
    </w:p>
    <w:p w14:paraId="20B302DB" w14:textId="77777777" w:rsidR="00F90BDC" w:rsidRDefault="00F90BDC"/>
    <w:p w14:paraId="0E815B5C" w14:textId="77777777" w:rsidR="00F90BDC" w:rsidRDefault="00F90BDC">
      <w:r xmlns:w="http://schemas.openxmlformats.org/wordprocessingml/2006/main">
        <w:t xml:space="preserve">2. Yakobus 1:2-4 Anggaplah sebagai suatu kesukaan, saudara-saudaraku, apabila kamu menghadapi berbagai-bagai pencobaan, kerana kamu tahu, bahwa ujian terhadap imanmu itu menghasilkan ketekunan. Biarlah ketekunan menyelesaikan pekerjaannya, </w:t>
      </w:r>
      <w:r xmlns:w="http://schemas.openxmlformats.org/wordprocessingml/2006/main">
        <w:lastRenderedPageBreak xmlns:w="http://schemas.openxmlformats.org/wordprocessingml/2006/main"/>
      </w:r>
      <w:r xmlns:w="http://schemas.openxmlformats.org/wordprocessingml/2006/main">
        <w:t xml:space="preserve">supaya kamu menjadi dewasa dan lengkap, tidak kekurangan apa-apa.</w:t>
      </w:r>
    </w:p>
    <w:p w14:paraId="139A9D0F" w14:textId="77777777" w:rsidR="00F90BDC" w:rsidRDefault="00F90BDC"/>
    <w:p w14:paraId="2D880A9D" w14:textId="77777777" w:rsidR="00F90BDC" w:rsidRDefault="00F90BDC">
      <w:r xmlns:w="http://schemas.openxmlformats.org/wordprocessingml/2006/main">
        <w:t xml:space="preserve">Matius 21:18 Pada waktu pagi, ketika Ia kembali ke kota, Ia lapar.</w:t>
      </w:r>
    </w:p>
    <w:p w14:paraId="570BEB6C" w14:textId="77777777" w:rsidR="00F90BDC" w:rsidRDefault="00F90BDC"/>
    <w:p w14:paraId="7F536586" w14:textId="77777777" w:rsidR="00F90BDC" w:rsidRDefault="00F90BDC">
      <w:r xmlns:w="http://schemas.openxmlformats.org/wordprocessingml/2006/main">
        <w:t xml:space="preserve">Yesus kembali ke kota pada waktu pagi dan lapar.</w:t>
      </w:r>
    </w:p>
    <w:p w14:paraId="3D6AB6F9" w14:textId="77777777" w:rsidR="00F90BDC" w:rsidRDefault="00F90BDC"/>
    <w:p w14:paraId="41FA3A82" w14:textId="77777777" w:rsidR="00F90BDC" w:rsidRDefault="00F90BDC">
      <w:r xmlns:w="http://schemas.openxmlformats.org/wordprocessingml/2006/main">
        <w:t xml:space="preserve">1. Yesus mengajar kita bahawa walaupun Dia, Anak Tuhan, mengalami kelaparan dan keperluan fizikal.</w:t>
      </w:r>
    </w:p>
    <w:p w14:paraId="37A37514" w14:textId="77777777" w:rsidR="00F90BDC" w:rsidRDefault="00F90BDC"/>
    <w:p w14:paraId="14CF50AB" w14:textId="77777777" w:rsidR="00F90BDC" w:rsidRDefault="00F90BDC">
      <w:r xmlns:w="http://schemas.openxmlformats.org/wordprocessingml/2006/main">
        <w:t xml:space="preserve">2. Kita harus percaya kepada Tuhan walaupun kita mengalami kelaparan fizikal.</w:t>
      </w:r>
    </w:p>
    <w:p w14:paraId="70565FC6" w14:textId="77777777" w:rsidR="00F90BDC" w:rsidRDefault="00F90BDC"/>
    <w:p w14:paraId="3CA51CDA" w14:textId="77777777" w:rsidR="00F90BDC" w:rsidRDefault="00F90BDC">
      <w:r xmlns:w="http://schemas.openxmlformats.org/wordprocessingml/2006/main">
        <w:t xml:space="preserve">1. Mazmur 34:10 - Mereka yang mencari Tuhan tidak kekurangan sesuatu yang baik.</w:t>
      </w:r>
    </w:p>
    <w:p w14:paraId="25509CA8" w14:textId="77777777" w:rsidR="00F90BDC" w:rsidRDefault="00F90BDC"/>
    <w:p w14:paraId="20969B1F" w14:textId="77777777" w:rsidR="00F90BDC" w:rsidRDefault="00F90BDC">
      <w:r xmlns:w="http://schemas.openxmlformats.org/wordprocessingml/2006/main">
        <w:t xml:space="preserve">2. Matius 6:25-34 - Jangan kuatir akan hidupmu, tentang apa yang akan kamu makan dan minum, atau tentang tubuhmu, akan apa yang akan kamu pakai.</w:t>
      </w:r>
    </w:p>
    <w:p w14:paraId="4CC9AFAE" w14:textId="77777777" w:rsidR="00F90BDC" w:rsidRDefault="00F90BDC"/>
    <w:p w14:paraId="7065819F" w14:textId="77777777" w:rsidR="00F90BDC" w:rsidRDefault="00F90BDC">
      <w:r xmlns:w="http://schemas.openxmlformats.org/wordprocessingml/2006/main">
        <w:t xml:space="preserve">Matius 21:19 Ketika Ia melihat sebatang pohon ara di tepi jalan, ia mendatangi pohon itu dan tidak mendapati apa-apa di atasnya, hanya daun-daun saja, lalu Ia berkata kepadanya: "Janganlah engkau berbuah lagi untuk selama-lamanya." Dan seketika itu juga pokok ara menjadi layu.</w:t>
      </w:r>
    </w:p>
    <w:p w14:paraId="012AA1AF" w14:textId="77777777" w:rsidR="00F90BDC" w:rsidRDefault="00F90BDC"/>
    <w:p w14:paraId="5B895FDC" w14:textId="77777777" w:rsidR="00F90BDC" w:rsidRDefault="00F90BDC">
      <w:r xmlns:w="http://schemas.openxmlformats.org/wordprocessingml/2006/main">
        <w:t xml:space="preserve">Pokok ara telah dikutuk oleh Yesus kerana tidak berbuah.</w:t>
      </w:r>
    </w:p>
    <w:p w14:paraId="402F57FC" w14:textId="77777777" w:rsidR="00F90BDC" w:rsidRDefault="00F90BDC"/>
    <w:p w14:paraId="734F3469" w14:textId="77777777" w:rsidR="00F90BDC" w:rsidRDefault="00F90BDC">
      <w:r xmlns:w="http://schemas.openxmlformats.org/wordprocessingml/2006/main">
        <w:t xml:space="preserve">1. Berbuah: Perumpamaan Pokok Ara</w:t>
      </w:r>
    </w:p>
    <w:p w14:paraId="409AA67E" w14:textId="77777777" w:rsidR="00F90BDC" w:rsidRDefault="00F90BDC"/>
    <w:p w14:paraId="07F1FD7A" w14:textId="77777777" w:rsidR="00F90BDC" w:rsidRDefault="00F90BDC">
      <w:r xmlns:w="http://schemas.openxmlformats.org/wordprocessingml/2006/main">
        <w:t xml:space="preserve">2. Kekuatan Kata-kata: Pengajaran daripada Pokok Ara</w:t>
      </w:r>
    </w:p>
    <w:p w14:paraId="6995F2A8" w14:textId="77777777" w:rsidR="00F90BDC" w:rsidRDefault="00F90BDC"/>
    <w:p w14:paraId="388AFFDB" w14:textId="77777777" w:rsidR="00F90BDC" w:rsidRDefault="00F90BDC">
      <w:r xmlns:w="http://schemas.openxmlformats.org/wordprocessingml/2006/main">
        <w:t xml:space="preserve">1. Galatia 5:22-23 - Tetapi buah Roh ialah kasih, sukacita, damai sejahtera, kesabaran, kemurahan, kebaikan, kesetiaan, kelemahlembutan dan penguasaan diri. Terhadap perkara sedemikian tidak ada undang-undang.</w:t>
      </w:r>
    </w:p>
    <w:p w14:paraId="478652D1" w14:textId="77777777" w:rsidR="00F90BDC" w:rsidRDefault="00F90BDC"/>
    <w:p w14:paraId="0724091A" w14:textId="77777777" w:rsidR="00F90BDC" w:rsidRDefault="00F90BDC">
      <w:r xmlns:w="http://schemas.openxmlformats.org/wordprocessingml/2006/main">
        <w:t xml:space="preserve">2. Yakobus 3:17-18 - Tetapi hikmat yang datang dari syurga adalah pertama-tama murni; kemudian cinta damai, bertimbang rasa, tunduk, penuh belas kasihan dan buah yang baik, tidak berat sebelah dan ikhlas. Pembawa damai yang menabur dalam damai menuai hasil kebenaran.</w:t>
      </w:r>
    </w:p>
    <w:p w14:paraId="0C7DD083" w14:textId="77777777" w:rsidR="00F90BDC" w:rsidRDefault="00F90BDC"/>
    <w:p w14:paraId="51B4EF8E" w14:textId="77777777" w:rsidR="00F90BDC" w:rsidRDefault="00F90BDC">
      <w:r xmlns:w="http://schemas.openxmlformats.org/wordprocessingml/2006/main">
        <w:t xml:space="preserve">Matius 21:20 Ketika murid-murid-Nya melihat hal itu, heranlah mereka, katanya: "Betapa segera pohon ara itu menjadi layu!</w:t>
      </w:r>
    </w:p>
    <w:p w14:paraId="2556FCBE" w14:textId="77777777" w:rsidR="00F90BDC" w:rsidRDefault="00F90BDC"/>
    <w:p w14:paraId="152ADCEB" w14:textId="77777777" w:rsidR="00F90BDC" w:rsidRDefault="00F90BDC">
      <w:r xmlns:w="http://schemas.openxmlformats.org/wordprocessingml/2006/main">
        <w:t xml:space="preserve">Pengikut-pengikutnya hairan melihat pokok ara itu layu secara tiba-tiba.</w:t>
      </w:r>
    </w:p>
    <w:p w14:paraId="2869D952" w14:textId="77777777" w:rsidR="00F90BDC" w:rsidRDefault="00F90BDC"/>
    <w:p w14:paraId="7FC2F03C" w14:textId="77777777" w:rsidR="00F90BDC" w:rsidRDefault="00F90BDC">
      <w:r xmlns:w="http://schemas.openxmlformats.org/wordprocessingml/2006/main">
        <w:t xml:space="preserve">1. Kuasa Allah lebih besar dari apa yang kita bayangkan.</w:t>
      </w:r>
    </w:p>
    <w:p w14:paraId="748718A4" w14:textId="77777777" w:rsidR="00F90BDC" w:rsidRDefault="00F90BDC"/>
    <w:p w14:paraId="7DC94CAD" w14:textId="77777777" w:rsidR="00F90BDC" w:rsidRDefault="00F90BDC">
      <w:r xmlns:w="http://schemas.openxmlformats.org/wordprocessingml/2006/main">
        <w:t xml:space="preserve">2. Walaupun sesuatu kelihatan mustahil, Tuhan boleh mewujudkannya.</w:t>
      </w:r>
    </w:p>
    <w:p w14:paraId="2E8F87DA" w14:textId="77777777" w:rsidR="00F90BDC" w:rsidRDefault="00F90BDC"/>
    <w:p w14:paraId="535B8B8A" w14:textId="77777777" w:rsidR="00F90BDC" w:rsidRDefault="00F90BDC">
      <w:r xmlns:w="http://schemas.openxmlformats.org/wordprocessingml/2006/main">
        <w:t xml:space="preserve">1. Mazmur 33:9 - Sebab Ia berfirman, maka terjadilah; Dia memerintahkan, dan ia tetap teguh.</w:t>
      </w:r>
    </w:p>
    <w:p w14:paraId="7A0502B3" w14:textId="77777777" w:rsidR="00F90BDC" w:rsidRDefault="00F90BDC"/>
    <w:p w14:paraId="2D457780" w14:textId="77777777" w:rsidR="00F90BDC" w:rsidRDefault="00F90BDC">
      <w:r xmlns:w="http://schemas.openxmlformats.org/wordprocessingml/2006/main">
        <w:t xml:space="preserve">2. Keluaran 14:21 - Kemudian Musa mengulurkan tangannya ke atas laut, dan TUHAN mengusir laut dengan angin timur yang kuat sepanjang malam dan menjadikan laut itu kering, dan air itu terbelah.</w:t>
      </w:r>
    </w:p>
    <w:p w14:paraId="5D0647AF" w14:textId="77777777" w:rsidR="00F90BDC" w:rsidRDefault="00F90BDC"/>
    <w:p w14:paraId="54F8EAC7" w14:textId="77777777" w:rsidR="00F90BDC" w:rsidRDefault="00F90BDC">
      <w:r xmlns:w="http://schemas.openxmlformats.org/wordprocessingml/2006/main">
        <w:t xml:space="preserve">Matius 21:21 Yesus menjawab dan berkata kepada mereka: Aku berkata kepadamu, sesungguhnya jika kamu mempunyai iman dan tidak ragu-ragu, kamu bukan saja akan melakukan apa yang telah terjadi pada pohon ara, tetapi juga jika kamu berkata kepada gunung ini, Pergilah engkau, dan tercampaklah ke dalam laut; ia hendaklah dilakukan.</w:t>
      </w:r>
    </w:p>
    <w:p w14:paraId="6C53A4D7" w14:textId="77777777" w:rsidR="00F90BDC" w:rsidRDefault="00F90BDC"/>
    <w:p w14:paraId="5FE7B00F" w14:textId="77777777" w:rsidR="00F90BDC" w:rsidRDefault="00F90BDC">
      <w:r xmlns:w="http://schemas.openxmlformats.org/wordprocessingml/2006/main">
        <w:t xml:space="preserve">Yesus mengajar bahawa iman kepada-Nya boleh memindahkan gunung.</w:t>
      </w:r>
    </w:p>
    <w:p w14:paraId="565A1547" w14:textId="77777777" w:rsidR="00F90BDC" w:rsidRDefault="00F90BDC"/>
    <w:p w14:paraId="58EF18DC" w14:textId="77777777" w:rsidR="00F90BDC" w:rsidRDefault="00F90BDC">
      <w:r xmlns:w="http://schemas.openxmlformats.org/wordprocessingml/2006/main">
        <w:t xml:space="preserve">1: Dengan iman, tiada yang mustahil.</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Percaya kepada Yesus, dan anda boleh melakukan apa sahaja.</w:t>
      </w:r>
    </w:p>
    <w:p w14:paraId="3C594527" w14:textId="77777777" w:rsidR="00F90BDC" w:rsidRDefault="00F90BDC"/>
    <w:p w14:paraId="47BEB78B" w14:textId="77777777" w:rsidR="00F90BDC" w:rsidRDefault="00F90BDC">
      <w:r xmlns:w="http://schemas.openxmlformats.org/wordprocessingml/2006/main">
        <w:t xml:space="preserve">1: Matius 17:20 - Dan Yesus berkata kepada mereka, Kerana ketidakpercayaanmu: kerana sesungguhnya Aku berkata kepadamu, Jika kamu mempunyai iman sebesar biji sesawi saja, kamu akan berkata kepada gunung ini: Pindahlah dari sini ke sana; dan ia akan mengeluarkan; dan tiada yang mustahil bagimu.</w:t>
      </w:r>
    </w:p>
    <w:p w14:paraId="7A94292F" w14:textId="77777777" w:rsidR="00F90BDC" w:rsidRDefault="00F90BDC"/>
    <w:p w14:paraId="20FCDA2D" w14:textId="77777777" w:rsidR="00F90BDC" w:rsidRDefault="00F90BDC">
      <w:r xmlns:w="http://schemas.openxmlformats.org/wordprocessingml/2006/main">
        <w:t xml:space="preserve">2: Filipi 4:13 - Segala perkara dapat kutanggung di dalam Kristus yang memberi kekuatan kepadaku.</w:t>
      </w:r>
    </w:p>
    <w:p w14:paraId="1F4AAB9E" w14:textId="77777777" w:rsidR="00F90BDC" w:rsidRDefault="00F90BDC"/>
    <w:p w14:paraId="0EA699E1" w14:textId="77777777" w:rsidR="00F90BDC" w:rsidRDefault="00F90BDC">
      <w:r xmlns:w="http://schemas.openxmlformats.org/wordprocessingml/2006/main">
        <w:t xml:space="preserve">Matius 21:22 Dan segala sesuatu, apa saja yang kamu minta dalam doa, dengan percaya, kamu akan menerima.</w:t>
      </w:r>
    </w:p>
    <w:p w14:paraId="2869F92C" w14:textId="77777777" w:rsidR="00F90BDC" w:rsidRDefault="00F90BDC"/>
    <w:p w14:paraId="0488DBD0" w14:textId="77777777" w:rsidR="00F90BDC" w:rsidRDefault="00F90BDC">
      <w:r xmlns:w="http://schemas.openxmlformats.org/wordprocessingml/2006/main">
        <w:t xml:space="preserve">Yesus mengajar bahawa semua perkara yang diminta dalam doa dengan iman akan diberikan.</w:t>
      </w:r>
    </w:p>
    <w:p w14:paraId="11657157" w14:textId="77777777" w:rsidR="00F90BDC" w:rsidRDefault="00F90BDC"/>
    <w:p w14:paraId="7BB9C19C" w14:textId="77777777" w:rsidR="00F90BDC" w:rsidRDefault="00F90BDC">
      <w:r xmlns:w="http://schemas.openxmlformats.org/wordprocessingml/2006/main">
        <w:t xml:space="preserve">1. Kuasa Doa: Cara Membuka Berkat Tuhan Melalui Iman</w:t>
      </w:r>
    </w:p>
    <w:p w14:paraId="204587EB" w14:textId="77777777" w:rsidR="00F90BDC" w:rsidRDefault="00F90BDC"/>
    <w:p w14:paraId="267BFACB" w14:textId="77777777" w:rsidR="00F90BDC" w:rsidRDefault="00F90BDC">
      <w:r xmlns:w="http://schemas.openxmlformats.org/wordprocessingml/2006/main">
        <w:t xml:space="preserve">2. Mempunyai Iman untuk Menerima Daripada Tuhan: Cara Berdoa dan Menerima Apa yang Anda Minta</w:t>
      </w:r>
    </w:p>
    <w:p w14:paraId="7D510EF7" w14:textId="77777777" w:rsidR="00F90BDC" w:rsidRDefault="00F90BDC"/>
    <w:p w14:paraId="29B8160A" w14:textId="77777777" w:rsidR="00F90BDC" w:rsidRDefault="00F90BDC">
      <w:r xmlns:w="http://schemas.openxmlformats.org/wordprocessingml/2006/main">
        <w:t xml:space="preserve">1. Yakobus 1:6-7 - Tetapi hendaklah ia meminta dalam iman, tanpa ragu-ragu, kerana orang yang ragu-ragu adalah seperti gelombang laut yang diombang-ambingkan oleh angin.</w:t>
      </w:r>
    </w:p>
    <w:p w14:paraId="16323E4C" w14:textId="77777777" w:rsidR="00F90BDC" w:rsidRDefault="00F90BDC"/>
    <w:p w14:paraId="208CBA16" w14:textId="77777777" w:rsidR="00F90BDC" w:rsidRDefault="00F90BDC">
      <w:r xmlns:w="http://schemas.openxmlformats.org/wordprocessingml/2006/main">
        <w:t xml:space="preserve">2. Filipi 4:6-7 - Janganlah hendaknya kamu kuatir tentang apapun juga, tetapi nyatakanlah dalam segala hal keinginanmu kepada Allah dalam doa dan permohonan dengan ucapan syukur.</w:t>
      </w:r>
    </w:p>
    <w:p w14:paraId="51CB949D" w14:textId="77777777" w:rsidR="00F90BDC" w:rsidRDefault="00F90BDC"/>
    <w:p w14:paraId="0A1134D6" w14:textId="77777777" w:rsidR="00F90BDC" w:rsidRDefault="00F90BDC">
      <w:r xmlns:w="http://schemas.openxmlformats.org/wordprocessingml/2006/main">
        <w:t xml:space="preserve">Matius 21:23 Ketika Ia masuk ke dalam Bait Allah, imam-imam kepala dan tua-tua bangsa Yahudi datang kepada-Nya ketika Ia sedang mengajar, dan berkata: Dengan kuasa manakah Engkau melakukan hal-hal ini? dan siapakah yang memberimu kuasa ini?</w:t>
      </w:r>
    </w:p>
    <w:p w14:paraId="5124BB80" w14:textId="77777777" w:rsidR="00F90BDC" w:rsidRDefault="00F90BDC"/>
    <w:p w14:paraId="0939FB77" w14:textId="77777777" w:rsidR="00F90BDC" w:rsidRDefault="00F90BDC">
      <w:r xmlns:w="http://schemas.openxmlformats.org/wordprocessingml/2006/main">
        <w:t xml:space="preserve">Yesus dipersoalkan tentang kuasanya untuk mengajar di bait suci.</w:t>
      </w:r>
    </w:p>
    <w:p w14:paraId="1070AF2B" w14:textId="77777777" w:rsidR="00F90BDC" w:rsidRDefault="00F90BDC"/>
    <w:p w14:paraId="4DFCBB2B" w14:textId="77777777" w:rsidR="00F90BDC" w:rsidRDefault="00F90BDC">
      <w:r xmlns:w="http://schemas.openxmlformats.org/wordprocessingml/2006/main">
        <w:t xml:space="preserve">1. Wewenang dalam Gereja: Kepentingan mendapat perkenan Tuhan.</w:t>
      </w:r>
    </w:p>
    <w:p w14:paraId="73A54373" w14:textId="77777777" w:rsidR="00F90BDC" w:rsidRDefault="00F90BDC"/>
    <w:p w14:paraId="26198306" w14:textId="77777777" w:rsidR="00F90BDC" w:rsidRDefault="00F90BDC">
      <w:r xmlns:w="http://schemas.openxmlformats.org/wordprocessingml/2006/main">
        <w:t xml:space="preserve">2. Kuasa Pengajaran Yesus: Satu pengajaran dalam kerendahan hati dan iman.</w:t>
      </w:r>
    </w:p>
    <w:p w14:paraId="3BC4348D" w14:textId="77777777" w:rsidR="00F90BDC" w:rsidRDefault="00F90BDC"/>
    <w:p w14:paraId="7120E7FA" w14:textId="77777777" w:rsidR="00F90BDC" w:rsidRDefault="00F90BDC">
      <w:r xmlns:w="http://schemas.openxmlformats.org/wordprocessingml/2006/main">
        <w:t xml:space="preserve">1. Kisah 4:7-12 — Keberanian Petrus dan Yohanes memberi kesaksian tentang kuasa Yesus.</w:t>
      </w:r>
    </w:p>
    <w:p w14:paraId="16704B19" w14:textId="77777777" w:rsidR="00F90BDC" w:rsidRDefault="00F90BDC"/>
    <w:p w14:paraId="6CFDB97F" w14:textId="77777777" w:rsidR="00F90BDC" w:rsidRDefault="00F90BDC">
      <w:r xmlns:w="http://schemas.openxmlformats.org/wordprocessingml/2006/main">
        <w:t xml:space="preserve">2. 1 Petrus 5:5 — Membenarkan Tuhan menjadi kuasa tertinggi dalam hidup kita.</w:t>
      </w:r>
    </w:p>
    <w:p w14:paraId="5CC23EE9" w14:textId="77777777" w:rsidR="00F90BDC" w:rsidRDefault="00F90BDC"/>
    <w:p w14:paraId="22F46190" w14:textId="77777777" w:rsidR="00F90BDC" w:rsidRDefault="00F90BDC">
      <w:r xmlns:w="http://schemas.openxmlformats.org/wordprocessingml/2006/main">
        <w:t xml:space="preserve">Matius 21:24 Lalu Yesus menjawab dan berkata kepada mereka: "Aku juga akan menanyakan satu hal kepadamu, yang jika kamu katakan kepada-Ku, Aku juga akan memberitahumu dengan kuasa manakah Aku melakukan hal-hal ini.</w:t>
      </w:r>
    </w:p>
    <w:p w14:paraId="144FA0E4" w14:textId="77777777" w:rsidR="00F90BDC" w:rsidRDefault="00F90BDC"/>
    <w:p w14:paraId="4DDBFA8F" w14:textId="77777777" w:rsidR="00F90BDC" w:rsidRDefault="00F90BDC">
      <w:r xmlns:w="http://schemas.openxmlformats.org/wordprocessingml/2006/main">
        <w:t xml:space="preserve">Yesus bertanya soalan kepada orang ramai dan berjanji untuk menjawab mereka jika mereka menjawab soalannya.</w:t>
      </w:r>
    </w:p>
    <w:p w14:paraId="0B280E7A" w14:textId="77777777" w:rsidR="00F90BDC" w:rsidRDefault="00F90BDC"/>
    <w:p w14:paraId="1AC01F96" w14:textId="77777777" w:rsidR="00F90BDC" w:rsidRDefault="00F90BDC">
      <w:r xmlns:w="http://schemas.openxmlformats.org/wordprocessingml/2006/main">
        <w:t xml:space="preserve">1. Ajaran Yesus - Kewibawaan &amp; Ketaatan</w:t>
      </w:r>
    </w:p>
    <w:p w14:paraId="578878FC" w14:textId="77777777" w:rsidR="00F90BDC" w:rsidRDefault="00F90BDC"/>
    <w:p w14:paraId="29963DEE" w14:textId="77777777" w:rsidR="00F90BDC" w:rsidRDefault="00F90BDC">
      <w:r xmlns:w="http://schemas.openxmlformats.org/wordprocessingml/2006/main">
        <w:t xml:space="preserve">2. Kuasa Soalan - Bagaimana Menanyakan Soalan Memberi Kita Wawasan</w:t>
      </w:r>
    </w:p>
    <w:p w14:paraId="03D299E6" w14:textId="77777777" w:rsidR="00F90BDC" w:rsidRDefault="00F90BDC"/>
    <w:p w14:paraId="4166B624" w14:textId="77777777" w:rsidR="00F90BDC" w:rsidRDefault="00F90BDC">
      <w:r xmlns:w="http://schemas.openxmlformats.org/wordprocessingml/2006/main">
        <w:t xml:space="preserve">1. Yohanes 7:17 - “Barangsiapa mau melakukan kehendak-Nya, ia akan mengetahui ajaran itu, apakah itu berasal dari Allah, atau sama ada Aku berkata-kata dari diri-Ku sendiri.”</w:t>
      </w:r>
    </w:p>
    <w:p w14:paraId="1C6655A7" w14:textId="77777777" w:rsidR="00F90BDC" w:rsidRDefault="00F90BDC"/>
    <w:p w14:paraId="1CF0A197" w14:textId="77777777" w:rsidR="00F90BDC" w:rsidRDefault="00F90BDC">
      <w:r xmlns:w="http://schemas.openxmlformats.org/wordprocessingml/2006/main">
        <w:t xml:space="preserve">2. Yesaya 1:18 - “Mari, marilah kita berbincang bersama-sama, demikianlah firman Tuhan: walaupun dosamu merah kirmizi, akan menjadi putih seperti salju.”</w:t>
      </w:r>
    </w:p>
    <w:p w14:paraId="5673E0FD" w14:textId="77777777" w:rsidR="00F90BDC" w:rsidRDefault="00F90BDC"/>
    <w:p w14:paraId="368B4086" w14:textId="77777777" w:rsidR="00F90BDC" w:rsidRDefault="00F90BDC">
      <w:r xmlns:w="http://schemas.openxmlformats.org/wordprocessingml/2006/main">
        <w:t xml:space="preserve">Matius 21:25 Baptisan Yohanes, dari manakah datangnya? dari syurga atau dari manusia? Dan mereka berhujah dengan diri mereka sendiri, berkata, Jika kita akan berkata: Dari syurga; Dia akan berkata kepada kita, Mengapa kamu tidak percaya kepadanya?</w:t>
      </w:r>
    </w:p>
    <w:p w14:paraId="17371CC3" w14:textId="77777777" w:rsidR="00F90BDC" w:rsidRDefault="00F90BDC"/>
    <w:p w14:paraId="385734A4" w14:textId="77777777" w:rsidR="00F90BDC" w:rsidRDefault="00F90BDC">
      <w:r xmlns:w="http://schemas.openxmlformats.org/wordprocessingml/2006/main">
        <w:t xml:space="preserve">Orang ramai mempersoalkan asal usul pembaptisan Yohanes Pembaptis.</w:t>
      </w:r>
    </w:p>
    <w:p w14:paraId="048B3C37" w14:textId="77777777" w:rsidR="00F90BDC" w:rsidRDefault="00F90BDC"/>
    <w:p w14:paraId="6C91CC24" w14:textId="77777777" w:rsidR="00F90BDC" w:rsidRDefault="00F90BDC">
      <w:r xmlns:w="http://schemas.openxmlformats.org/wordprocessingml/2006/main">
        <w:t xml:space="preserve">1. Percaya kepada utusan Allah dan pelayanan mereka</w:t>
      </w:r>
    </w:p>
    <w:p w14:paraId="305169D4" w14:textId="77777777" w:rsidR="00F90BDC" w:rsidRDefault="00F90BDC"/>
    <w:p w14:paraId="3E55C175" w14:textId="77777777" w:rsidR="00F90BDC" w:rsidRDefault="00F90BDC">
      <w:r xmlns:w="http://schemas.openxmlformats.org/wordprocessingml/2006/main">
        <w:t xml:space="preserve">2. Jangan meragui kekuasaan Allah</w:t>
      </w:r>
    </w:p>
    <w:p w14:paraId="7AEB7E5E" w14:textId="77777777" w:rsidR="00F90BDC" w:rsidRDefault="00F90BDC"/>
    <w:p w14:paraId="375BC653" w14:textId="77777777" w:rsidR="00F90BDC" w:rsidRDefault="00F90BDC">
      <w:r xmlns:w="http://schemas.openxmlformats.org/wordprocessingml/2006/main">
        <w:t xml:space="preserve">1. Markus 1:7 “Dan Ia memberitakan Injil, katanya: Ia datang kemudian dari padaku, yang lebih berkuasa dari padaku, untuk membungkuk membuka tali kasut-Nya aku tidak layak.”</w:t>
      </w:r>
    </w:p>
    <w:p w14:paraId="56D42076" w14:textId="77777777" w:rsidR="00F90BDC" w:rsidRDefault="00F90BDC"/>
    <w:p w14:paraId="22EE458E" w14:textId="77777777" w:rsidR="00F90BDC" w:rsidRDefault="00F90BDC">
      <w:r xmlns:w="http://schemas.openxmlformats.org/wordprocessingml/2006/main">
        <w:t xml:space="preserve">2. Roma 10:17 “Jadi iman timbul dari pendengaran, dan pendengaran oleh firman Kristus.”</w:t>
      </w:r>
    </w:p>
    <w:p w14:paraId="29EF27A3" w14:textId="77777777" w:rsidR="00F90BDC" w:rsidRDefault="00F90BDC"/>
    <w:p w14:paraId="56D063E4" w14:textId="77777777" w:rsidR="00F90BDC" w:rsidRDefault="00F90BDC">
      <w:r xmlns:w="http://schemas.openxmlformats.org/wordprocessingml/2006/main">
        <w:t xml:space="preserve">Matius 21:26 Tetapi jika kita berkata: Dari manusia; kita takut kepada rakyat; kerana semua orang menganggap Yohanes sebagai nabi.</w:t>
      </w:r>
    </w:p>
    <w:p w14:paraId="13950D34" w14:textId="77777777" w:rsidR="00F90BDC" w:rsidRDefault="00F90BDC"/>
    <w:p w14:paraId="58284288" w14:textId="77777777" w:rsidR="00F90BDC" w:rsidRDefault="00F90BDC">
      <w:r xmlns:w="http://schemas.openxmlformats.org/wordprocessingml/2006/main">
        <w:t xml:space="preserve">Petikan ini menerangkan dilema ketua imam dan tua-tua dalam memutuskan sama ada menjawab soalan Yesus sama ada Yohanes Pembaptis diutus daripada Tuhan.</w:t>
      </w:r>
    </w:p>
    <w:p w14:paraId="1B8D2F8E" w14:textId="77777777" w:rsidR="00F90BDC" w:rsidRDefault="00F90BDC"/>
    <w:p w14:paraId="12660D64" w14:textId="77777777" w:rsidR="00F90BDC" w:rsidRDefault="00F90BDC">
      <w:r xmlns:w="http://schemas.openxmlformats.org/wordprocessingml/2006/main">
        <w:t xml:space="preserve">1. Apabila berhadapan dengan keputusan yang sukar, pastikan anda meneliti bukti sebelum membuat pilihan.</w:t>
      </w:r>
    </w:p>
    <w:p w14:paraId="701C6EA5" w14:textId="77777777" w:rsidR="00F90BDC" w:rsidRDefault="00F90BDC"/>
    <w:p w14:paraId="0DCDAE6C" w14:textId="77777777" w:rsidR="00F90BDC" w:rsidRDefault="00F90BDC">
      <w:r xmlns:w="http://schemas.openxmlformats.org/wordprocessingml/2006/main">
        <w:t xml:space="preserve">2. Kita harus mencari bimbingan Tuhan dalam semua keputusan kita, tidak kira betapa sukarnya keputusan itu.</w:t>
      </w:r>
    </w:p>
    <w:p w14:paraId="26A93017" w14:textId="77777777" w:rsidR="00F90BDC" w:rsidRDefault="00F90BDC"/>
    <w:p w14:paraId="43A6A771" w14:textId="77777777" w:rsidR="00F90BDC" w:rsidRDefault="00F90BDC">
      <w:r xmlns:w="http://schemas.openxmlformats.org/wordprocessingml/2006/main">
        <w:t xml:space="preserve">1. Yakobus 1:5 - Jika di antara kamu ada yang kekurangan hikmat, hendaklah kamu meminta kepada Allah, yang memberi dengan murah hati kepada semua orang tanpa mencari cela, maka hal itu akan diberikan kepadamu.</w:t>
      </w:r>
    </w:p>
    <w:p w14:paraId="6B725FA8" w14:textId="77777777" w:rsidR="00F90BDC" w:rsidRDefault="00F90BDC"/>
    <w:p w14:paraId="1DCCA66C" w14:textId="77777777" w:rsidR="00F90BDC" w:rsidRDefault="00F90BDC">
      <w:r xmlns:w="http://schemas.openxmlformats.org/wordprocessingml/2006/main">
        <w:t xml:space="preserve">2. Amsal 3:5-6 - Percayalah kepada Tuhan dengan segenap hatimu dan jangan bersandar pada pengertianmu sendiri; tunduklah kepada-Nya dalam segala lakumu, dan Ia akan meluruskan jalanmu.</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21:27 Jawab mereka kepada Yesus: "Kami tidak tahu." Dan dia berkata kepada mereka, Aku juga tidak memberitahu kamu dengan kuasa mana Aku melakukan perkara-perkara ini.</w:t>
      </w:r>
    </w:p>
    <w:p w14:paraId="36428236" w14:textId="77777777" w:rsidR="00F90BDC" w:rsidRDefault="00F90BDC"/>
    <w:p w14:paraId="308A1E58" w14:textId="77777777" w:rsidR="00F90BDC" w:rsidRDefault="00F90BDC">
      <w:r xmlns:w="http://schemas.openxmlformats.org/wordprocessingml/2006/main">
        <w:t xml:space="preserve">Yesus bertanya kepada para pemimpin agama dengan kuasa apakah Dia melakukan mukjizat, tetapi mereka tidak dapat menjawabnya.</w:t>
      </w:r>
    </w:p>
    <w:p w14:paraId="3DBAEFCF" w14:textId="77777777" w:rsidR="00F90BDC" w:rsidRDefault="00F90BDC"/>
    <w:p w14:paraId="478EA9DF" w14:textId="77777777" w:rsidR="00F90BDC" w:rsidRDefault="00F90BDC">
      <w:r xmlns:w="http://schemas.openxmlformats.org/wordprocessingml/2006/main">
        <w:t xml:space="preserve">1. Kuasa Kewibawaan - Meneroka contoh Yesus tunduk kepada kuasa Tuhan.</w:t>
      </w:r>
    </w:p>
    <w:p w14:paraId="4717A967" w14:textId="77777777" w:rsidR="00F90BDC" w:rsidRDefault="00F90BDC"/>
    <w:p w14:paraId="71CAA2A4" w14:textId="77777777" w:rsidR="00F90BDC" w:rsidRDefault="00F90BDC">
      <w:r xmlns:w="http://schemas.openxmlformats.org/wordprocessingml/2006/main">
        <w:t xml:space="preserve">2. Pencarian Jawapan - Bagaimana untuk mencari kebenaran dan pemahaman apabila kita mungkin tidak mempunyai semua jawapan.</w:t>
      </w:r>
    </w:p>
    <w:p w14:paraId="05CE5FB3" w14:textId="77777777" w:rsidR="00F90BDC" w:rsidRDefault="00F90BDC"/>
    <w:p w14:paraId="5939FBB7" w14:textId="77777777" w:rsidR="00F90BDC" w:rsidRDefault="00F90BDC">
      <w:r xmlns:w="http://schemas.openxmlformats.org/wordprocessingml/2006/main">
        <w:t xml:space="preserve">1. Yesaya 55:8-9 - Sebab rancangan-Ku bukanlah rancanganmu, dan jalanmu bukanlah jalan-Ku, firman TUHAN.</w:t>
      </w:r>
    </w:p>
    <w:p w14:paraId="207A8355" w14:textId="77777777" w:rsidR="00F90BDC" w:rsidRDefault="00F90BDC"/>
    <w:p w14:paraId="170D2448" w14:textId="77777777" w:rsidR="00F90BDC" w:rsidRDefault="00F90BDC">
      <w:r xmlns:w="http://schemas.openxmlformats.org/wordprocessingml/2006/main">
        <w:t xml:space="preserve">9Sebab seperti langit lebih tinggi daripada bumi, demikianlah cara-Ku lebih tinggi daripada jalan kamu, dan fikiran-Ku daripada fikiran kamu.</w:t>
      </w:r>
    </w:p>
    <w:p w14:paraId="6E358DCF" w14:textId="77777777" w:rsidR="00F90BDC" w:rsidRDefault="00F90BDC"/>
    <w:p w14:paraId="178E2C1F" w14:textId="77777777" w:rsidR="00F90BDC" w:rsidRDefault="00F90BDC">
      <w:r xmlns:w="http://schemas.openxmlformats.org/wordprocessingml/2006/main">
        <w:t xml:space="preserve">2. Yohanes 14:6 - Kata Yesus kepadanya, Akulah jalan, kebenaran dan hidup: tidak ada seorangpun yang datang kepada Bapa, kalau tidak melalui Aku.</w:t>
      </w:r>
    </w:p>
    <w:p w14:paraId="443F66B8" w14:textId="77777777" w:rsidR="00F90BDC" w:rsidRDefault="00F90BDC"/>
    <w:p w14:paraId="4F54894B" w14:textId="77777777" w:rsidR="00F90BDC" w:rsidRDefault="00F90BDC">
      <w:r xmlns:w="http://schemas.openxmlformats.org/wordprocessingml/2006/main">
        <w:t xml:space="preserve">Matius 21:28 Tetapi apakah pendapat kamu? Seorang lelaki mempunyai dua anak lelaki; dan dia datang kepada yang pertama, dan berkata, Anak, pergi bekerja hari ini di kebun anggur saya.</w:t>
      </w:r>
    </w:p>
    <w:p w14:paraId="7923E406" w14:textId="77777777" w:rsidR="00F90BDC" w:rsidRDefault="00F90BDC"/>
    <w:p w14:paraId="70EFBBF4" w14:textId="77777777" w:rsidR="00F90BDC" w:rsidRDefault="00F90BDC">
      <w:r xmlns:w="http://schemas.openxmlformats.org/wordprocessingml/2006/main">
        <w:t xml:space="preserve">Seorang lelaki meminta dua anak lelakinya bekerja di ladang anggurnya.</w:t>
      </w:r>
    </w:p>
    <w:p w14:paraId="380A708F" w14:textId="77777777" w:rsidR="00F90BDC" w:rsidRDefault="00F90BDC"/>
    <w:p w14:paraId="038CED9A" w14:textId="77777777" w:rsidR="00F90BDC" w:rsidRDefault="00F90BDC">
      <w:r xmlns:w="http://schemas.openxmlformats.org/wordprocessingml/2006/main">
        <w:t xml:space="preserve">1. Panggilan untuk Bekerja: Jemputan Bapa kepada Anak-anaknya</w:t>
      </w:r>
    </w:p>
    <w:p w14:paraId="5083E3A4" w14:textId="77777777" w:rsidR="00F90BDC" w:rsidRDefault="00F90BDC"/>
    <w:p w14:paraId="6EC0FB58" w14:textId="77777777" w:rsidR="00F90BDC" w:rsidRDefault="00F90BDC">
      <w:r xmlns:w="http://schemas.openxmlformats.org/wordprocessingml/2006/main">
        <w:t xml:space="preserve">2. Kuasa Ketaatan: Mengikuti Arahan Walaupun Cabaran</w:t>
      </w:r>
    </w:p>
    <w:p w14:paraId="7C7746F7" w14:textId="77777777" w:rsidR="00F90BDC" w:rsidRDefault="00F90BDC"/>
    <w:p w14:paraId="06EA766F" w14:textId="77777777" w:rsidR="00F90BDC" w:rsidRDefault="00F90BDC">
      <w:r xmlns:w="http://schemas.openxmlformats.org/wordprocessingml/2006/main">
        <w:t xml:space="preserve">1. Matius 6:33 - Tetapi carilah dahulu kerajaan dan kebenaran-Nya, maka semuanya itu akan diberikan kepadamu juga.</w:t>
      </w:r>
    </w:p>
    <w:p w14:paraId="6BCE27CF" w14:textId="77777777" w:rsidR="00F90BDC" w:rsidRDefault="00F90BDC"/>
    <w:p w14:paraId="5EDA25D6" w14:textId="77777777" w:rsidR="00F90BDC" w:rsidRDefault="00F90BDC">
      <w:r xmlns:w="http://schemas.openxmlformats.org/wordprocessingml/2006/main">
        <w:t xml:space="preserve">2. Amsal 3:5-6 - Percayalah kepada Tuhan dengan segenap hatimu dan jangan bersandar pada pengertianmu sendiri; tunduklah kepada-Nya dalam segala lakumu, maka Ia akan meluruskan jalanmu.</w:t>
      </w:r>
    </w:p>
    <w:p w14:paraId="71EA6379" w14:textId="77777777" w:rsidR="00F90BDC" w:rsidRDefault="00F90BDC"/>
    <w:p w14:paraId="47F705E7" w14:textId="77777777" w:rsidR="00F90BDC" w:rsidRDefault="00F90BDC">
      <w:r xmlns:w="http://schemas.openxmlformats.org/wordprocessingml/2006/main">
        <w:t xml:space="preserve">Matius 21:29 Jawabnya: "Aku tidak mau, tetapi kemudian ia bertobat dan pergi."</w:t>
      </w:r>
    </w:p>
    <w:p w14:paraId="6AAA4CF3" w14:textId="77777777" w:rsidR="00F90BDC" w:rsidRDefault="00F90BDC"/>
    <w:p w14:paraId="225704E9" w14:textId="77777777" w:rsidR="00F90BDC" w:rsidRDefault="00F90BDC">
      <w:r xmlns:w="http://schemas.openxmlformats.org/wordprocessingml/2006/main">
        <w:t xml:space="preserve">Yesus enggan taat pada mulanya, tetapi kemudian berubah fikiran dan taat.</w:t>
      </w:r>
    </w:p>
    <w:p w14:paraId="7F641111" w14:textId="77777777" w:rsidR="00F90BDC" w:rsidRDefault="00F90BDC"/>
    <w:p w14:paraId="3CEFC2BF" w14:textId="77777777" w:rsidR="00F90BDC" w:rsidRDefault="00F90BDC">
      <w:r xmlns:w="http://schemas.openxmlformats.org/wordprocessingml/2006/main">
        <w:t xml:space="preserve">1. Kuasa Taubat - menekankan kepentingan mengubah fikiran dan melakukan perkara yang betul.</w:t>
      </w:r>
    </w:p>
    <w:p w14:paraId="550EDFBE" w14:textId="77777777" w:rsidR="00F90BDC" w:rsidRDefault="00F90BDC"/>
    <w:p w14:paraId="36AA6B5E" w14:textId="77777777" w:rsidR="00F90BDC" w:rsidRDefault="00F90BDC">
      <w:r xmlns:w="http://schemas.openxmlformats.org/wordprocessingml/2006/main">
        <w:t xml:space="preserve">2. Hikmah Ketaatan - menonjolkan pahala mengikuti kehendak Allah.</w:t>
      </w:r>
    </w:p>
    <w:p w14:paraId="42E5CBD7" w14:textId="77777777" w:rsidR="00F90BDC" w:rsidRDefault="00F90BDC"/>
    <w:p w14:paraId="04C9D705" w14:textId="77777777" w:rsidR="00F90BDC" w:rsidRDefault="00F90BDC">
      <w:r xmlns:w="http://schemas.openxmlformats.org/wordprocessingml/2006/main">
        <w:t xml:space="preserve">1.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14:paraId="4E4A7B1C" w14:textId="77777777" w:rsidR="00F90BDC" w:rsidRDefault="00F90BDC"/>
    <w:p w14:paraId="1A61C607" w14:textId="77777777" w:rsidR="00F90BDC" w:rsidRDefault="00F90BDC">
      <w:r xmlns:w="http://schemas.openxmlformats.org/wordprocessingml/2006/main">
        <w:t xml:space="preserve">2. 2 Korintus 7:10 - Dukacita menurut kehendak Tuhan membawa pertobatan yang membawa kepada keselamatan dan tidak meninggalkan penyesalan, tetapi dukacita duniawi membawa maut.</w:t>
      </w:r>
    </w:p>
    <w:p w14:paraId="33F6C0C0" w14:textId="77777777" w:rsidR="00F90BDC" w:rsidRDefault="00F90BDC"/>
    <w:p w14:paraId="1C4D6729" w14:textId="77777777" w:rsidR="00F90BDC" w:rsidRDefault="00F90BDC">
      <w:r xmlns:w="http://schemas.openxmlformats.org/wordprocessingml/2006/main">
        <w:t xml:space="preserve">Matius 21:30 Lalu ia datang kepada yang kedua dan berkata demikian. Dan dia menjawab dan berkata, Saya pergi, tuan: dan tidak pergi.</w:t>
      </w:r>
    </w:p>
    <w:p w14:paraId="607B4877" w14:textId="77777777" w:rsidR="00F90BDC" w:rsidRDefault="00F90BDC"/>
    <w:p w14:paraId="7497DC63" w14:textId="77777777" w:rsidR="00F90BDC" w:rsidRDefault="00F90BDC">
      <w:r xmlns:w="http://schemas.openxmlformats.org/wordprocessingml/2006/main">
        <w:t xml:space="preserve">Yesus meminta dua orang untuk ikut dengan Dia, tetapi hanya seorang daripada mereka yang mengikut.</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Kepentingan ketaatan kepada seruan Allah</w:t>
      </w:r>
    </w:p>
    <w:p w14:paraId="432D9D38" w14:textId="77777777" w:rsidR="00F90BDC" w:rsidRDefault="00F90BDC"/>
    <w:p w14:paraId="47F552F2" w14:textId="77777777" w:rsidR="00F90BDC" w:rsidRDefault="00F90BDC">
      <w:r xmlns:w="http://schemas.openxmlformats.org/wordprocessingml/2006/main">
        <w:t xml:space="preserve">2. Kuasa mengikut komitmen kita</w:t>
      </w:r>
    </w:p>
    <w:p w14:paraId="297BF372" w14:textId="77777777" w:rsidR="00F90BDC" w:rsidRDefault="00F90BDC"/>
    <w:p w14:paraId="1337149D" w14:textId="77777777" w:rsidR="00F90BDC" w:rsidRDefault="00F90BDC">
      <w:r xmlns:w="http://schemas.openxmlformats.org/wordprocessingml/2006/main">
        <w:t xml:space="preserve">1. Lukas 9:23 - "Dan Dia berkata kepada mereka semua, Jika sesiapa mahu mengikut Aku, hendaklah ia menyangkal dirinya, memikul salibnya setiap hari dan mengikut Aku."</w:t>
      </w:r>
    </w:p>
    <w:p w14:paraId="431E875A" w14:textId="77777777" w:rsidR="00F90BDC" w:rsidRDefault="00F90BDC"/>
    <w:p w14:paraId="053B6A01" w14:textId="77777777" w:rsidR="00F90BDC" w:rsidRDefault="00F90BDC">
      <w:r xmlns:w="http://schemas.openxmlformats.org/wordprocessingml/2006/main">
        <w:t xml:space="preserve">2. 1 Yohanes 2:3-6 - "Dan dengan ini kita tahu, bahwa kita mengenal Dia, jika kita menuruti perintah-perintah-Nya. Barangsiapa berkata, Aku mengenal Dia, tetapi tidak menuruti perintah-Nya, adalah pendusta, dan kebenaran tidak di dalam Dia. Tetapi barangsiapa yang menuruti firman-Nya, di dalam dia sungguh-sungguh kasih Allah telah sempurna: dengan demikian kita tahu, bahwa kita ada di dalam Dia. Barangsiapa berkata, bahwa Dia tinggal di dalam Dia, hendaklah dirinya juga berjalan sama seperti Dia telah hidup."</w:t>
      </w:r>
    </w:p>
    <w:p w14:paraId="535E67D4" w14:textId="77777777" w:rsidR="00F90BDC" w:rsidRDefault="00F90BDC"/>
    <w:p w14:paraId="67C20415" w14:textId="77777777" w:rsidR="00F90BDC" w:rsidRDefault="00F90BDC">
      <w:r xmlns:w="http://schemas.openxmlformats.org/wordprocessingml/2006/main">
        <w:t xml:space="preserve">Matius 21:31 Siapakah di antara mereka berdua yang melakukan kehendak bapanya? Mereka berkata kepadanya, Yang pertama. Yesus berkata kepada mereka, Aku berkata kepadamu, sesungguhnya pemungut cukai dan perempuan sundal masuk ke dalam Kerajaan Allah mendahului kamu.</w:t>
      </w:r>
    </w:p>
    <w:p w14:paraId="19239231" w14:textId="77777777" w:rsidR="00F90BDC" w:rsidRDefault="00F90BDC"/>
    <w:p w14:paraId="04AC1F3F" w14:textId="77777777" w:rsidR="00F90BDC" w:rsidRDefault="00F90BDC">
      <w:r xmlns:w="http://schemas.openxmlformats.org/wordprocessingml/2006/main">
        <w:t xml:space="preserve">Yesus mengajar bahawa mereka yang bertaubat dan menerima rahmat Tuhan akan memasuki kerajaan Tuhan di hadapan para pemimpin agama.</w:t>
      </w:r>
    </w:p>
    <w:p w14:paraId="5A376543" w14:textId="77777777" w:rsidR="00F90BDC" w:rsidRDefault="00F90BDC"/>
    <w:p w14:paraId="1A34B015" w14:textId="77777777" w:rsidR="00F90BDC" w:rsidRDefault="00F90BDC">
      <w:r xmlns:w="http://schemas.openxmlformats.org/wordprocessingml/2006/main">
        <w:t xml:space="preserve">1. Jalan Yang Benar Menuju Tuhan: Pertobatan, Iman, dan Rahmat</w:t>
      </w:r>
    </w:p>
    <w:p w14:paraId="7253C8F4" w14:textId="77777777" w:rsidR="00F90BDC" w:rsidRDefault="00F90BDC"/>
    <w:p w14:paraId="135122BE" w14:textId="77777777" w:rsidR="00F90BDC" w:rsidRDefault="00F90BDC">
      <w:r xmlns:w="http://schemas.openxmlformats.org/wordprocessingml/2006/main">
        <w:t xml:space="preserve">2. Kuasa Kerahiman Tuhan: Mengapa Orang Berdosa Juga Dialu-alukan dalam Kerajaan</w:t>
      </w:r>
    </w:p>
    <w:p w14:paraId="2AAE8E4B" w14:textId="77777777" w:rsidR="00F90BDC" w:rsidRDefault="00F90BDC"/>
    <w:p w14:paraId="0595A0BA" w14:textId="77777777" w:rsidR="00F90BDC" w:rsidRDefault="00F90BDC">
      <w:r xmlns:w="http://schemas.openxmlformats.org/wordprocessingml/2006/main">
        <w:t xml:space="preserve">1. Roma 3:21-26 - Pembenaran oleh iman dalam Kristus</w:t>
      </w:r>
    </w:p>
    <w:p w14:paraId="5843AC00" w14:textId="77777777" w:rsidR="00F90BDC" w:rsidRDefault="00F90BDC"/>
    <w:p w14:paraId="372A7130" w14:textId="77777777" w:rsidR="00F90BDC" w:rsidRDefault="00F90BDC">
      <w:r xmlns:w="http://schemas.openxmlformats.org/wordprocessingml/2006/main">
        <w:t xml:space="preserve">2. Lukas 15:11-32 - Perumpamaan tentang Anak yang Hilang</w:t>
      </w:r>
    </w:p>
    <w:p w14:paraId="72451B92" w14:textId="77777777" w:rsidR="00F90BDC" w:rsidRDefault="00F90BDC"/>
    <w:p w14:paraId="603FA7C6" w14:textId="77777777" w:rsidR="00F90BDC" w:rsidRDefault="00F90BDC">
      <w:r xmlns:w="http://schemas.openxmlformats.org/wordprocessingml/2006/main">
        <w:t xml:space="preserve">Matius 21:32 Sebab Yohanes datang kepadamu dalam jalan kebenaran, dan kamu tidak percaya kepadanya, tetapi </w:t>
      </w:r>
      <w:r xmlns:w="http://schemas.openxmlformats.org/wordprocessingml/2006/main">
        <w:lastRenderedPageBreak xmlns:w="http://schemas.openxmlformats.org/wordprocessingml/2006/main"/>
      </w:r>
      <w:r xmlns:w="http://schemas.openxmlformats.org/wordprocessingml/2006/main">
        <w:t xml:space="preserve">pemungut cukai dan perempuan sundal percaya kepadanya, dan kamu, apabila kamu melihatnya, tidak sesudah itu bertobat, supaya kamu percaya kepadanya.</w:t>
      </w:r>
    </w:p>
    <w:p w14:paraId="05143AF6" w14:textId="77777777" w:rsidR="00F90BDC" w:rsidRDefault="00F90BDC"/>
    <w:p w14:paraId="7426B5A6" w14:textId="77777777" w:rsidR="00F90BDC" w:rsidRDefault="00F90BDC">
      <w:r xmlns:w="http://schemas.openxmlformats.org/wordprocessingml/2006/main">
        <w:t xml:space="preserve">Yohanes Pembaptis mengkhotbahkan mesej kebenaran, tetapi penduduk Yerusalem menolaknya. Namun, pemungut cukai dan pelacur menerima pesannya dan mempercayainya. Walaupun melihat kebenaran, penduduk Yerusalem masih enggan bertaubat dan mempercayai mesej Yohanes.</w:t>
      </w:r>
    </w:p>
    <w:p w14:paraId="0C1389AF" w14:textId="77777777" w:rsidR="00F90BDC" w:rsidRDefault="00F90BDC"/>
    <w:p w14:paraId="6495B319" w14:textId="77777777" w:rsidR="00F90BDC" w:rsidRDefault="00F90BDC">
      <w:r xmlns:w="http://schemas.openxmlformats.org/wordprocessingml/2006/main">
        <w:t xml:space="preserve">1. Kuasa Pengampunan: Bagaimana Kasih Tuhan Tanpa Syarat Dapat Membantu Kita Mengatasi Perjuangan Kita</w:t>
      </w:r>
    </w:p>
    <w:p w14:paraId="5E04AC95" w14:textId="77777777" w:rsidR="00F90BDC" w:rsidRDefault="00F90BDC"/>
    <w:p w14:paraId="745DBC8C" w14:textId="77777777" w:rsidR="00F90BDC" w:rsidRDefault="00F90BDC">
      <w:r xmlns:w="http://schemas.openxmlformats.org/wordprocessingml/2006/main">
        <w:t xml:space="preserve">2. Kepentingan Iman: Mengapa Penting Untuk Percaya kepada Firman Tuhan</w:t>
      </w:r>
    </w:p>
    <w:p w14:paraId="4B1740B1" w14:textId="77777777" w:rsidR="00F90BDC" w:rsidRDefault="00F90BDC"/>
    <w:p w14:paraId="5619ADA0" w14:textId="77777777" w:rsidR="00F90BDC" w:rsidRDefault="00F90BDC">
      <w:r xmlns:w="http://schemas.openxmlformats.org/wordprocessingml/2006/main">
        <w:t xml:space="preserve">1. Roma 5:8 Tetapi Allah menunjukkan kasih-Nya kepada kita dalam hal ini: Semasa kita masih berdosa, Kristus telah mati untuk kita.</w:t>
      </w:r>
    </w:p>
    <w:p w14:paraId="3226BF79" w14:textId="77777777" w:rsidR="00F90BDC" w:rsidRDefault="00F90BDC"/>
    <w:p w14:paraId="138C5176" w14:textId="77777777" w:rsidR="00F90BDC" w:rsidRDefault="00F90BDC">
      <w:r xmlns:w="http://schemas.openxmlformats.org/wordprocessingml/2006/main">
        <w:t xml:space="preserve">2. Markus 11:22-24 “Percayalah kepada Tuhan,” jawab Yesus. “Aku berkata kepadamu, sesungguhnya jika seseorang berkata kepada gunung ini, 'Pergilah, lemparkan dirimu ke dalam laut,' dan tidak ragu-ragu dalam hatinya, tetapi percaya bahwa apa yang dikatakannya itu akan terjadi, itu akan terjadi bagi mereka. Sebab itu Aku berkata kepadamu: Apa saja yang kamu minta dalam doa, percayalah bahwa kamu telah menerimanya, dan itu akan menjadi milikmu.”</w:t>
      </w:r>
    </w:p>
    <w:p w14:paraId="091DE0CE" w14:textId="77777777" w:rsidR="00F90BDC" w:rsidRDefault="00F90BDC"/>
    <w:p w14:paraId="5A45F682" w14:textId="77777777" w:rsidR="00F90BDC" w:rsidRDefault="00F90BDC">
      <w:r xmlns:w="http://schemas.openxmlformats.org/wordprocessingml/2006/main">
        <w:t xml:space="preserve">Matius 21:33 Dengarkanlah perumpamaan yang lain: Ada seorang tuan rumah yang menanam kebun anggur, lalu memagarinya di sekelilingnya, dan menggali tempat pemerasan anggur di dalamnya, lalu mendirikan sebuah menara, dan menyerahkannya kepada petani, lalu pergi ke negeri yang jauh. :</w:t>
      </w:r>
    </w:p>
    <w:p w14:paraId="490EB17E" w14:textId="77777777" w:rsidR="00F90BDC" w:rsidRDefault="00F90BDC"/>
    <w:p w14:paraId="53BC0790" w14:textId="77777777" w:rsidR="00F90BDC" w:rsidRDefault="00F90BDC">
      <w:r xmlns:w="http://schemas.openxmlformats.org/wordprocessingml/2006/main">
        <w:t xml:space="preserve">Seorang pemilik rumah menanam kebun anggur, mengelilinginya dengan pagar, menggali pemerasan anggur, membina menara, dan menyewakannya kepada petani sebelum berangkat dalam perjalanan.</w:t>
      </w:r>
    </w:p>
    <w:p w14:paraId="6F7B0284" w14:textId="77777777" w:rsidR="00F90BDC" w:rsidRDefault="00F90BDC"/>
    <w:p w14:paraId="5D1C6EAC" w14:textId="77777777" w:rsidR="00F90BDC" w:rsidRDefault="00F90BDC">
      <w:r xmlns:w="http://schemas.openxmlformats.org/wordprocessingml/2006/main">
        <w:t xml:space="preserve">1: Kita harus menjadi pengurus yang bijak terhadap harta benda kita, menggunakannya untuk memuliakan Tuhan dan memberi manfaat kepada orang lain.</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Semasa kita mempercayakan sumber kita kepada orang lain, kita mesti yakin untuk tetap setia kepada Tuhan dan kepada orang yang kita layani.</w:t>
      </w:r>
    </w:p>
    <w:p w14:paraId="2927FB8E" w14:textId="77777777" w:rsidR="00F90BDC" w:rsidRDefault="00F90BDC"/>
    <w:p w14:paraId="7DEA3D9D" w14:textId="77777777" w:rsidR="00F90BDC" w:rsidRDefault="00F90BDC">
      <w:r xmlns:w="http://schemas.openxmlformats.org/wordprocessingml/2006/main">
        <w:t xml:space="preserve">1: Yakobus 1:17 - Setiap pemberian yang baik dan setiap pemberian yang sempurna, datangnya dari atas, diturunkan dari Bapa segala terang, yang pada-Nya tidak ada perubahan dan tidak ada bayangan untuk berbalik.</w:t>
      </w:r>
    </w:p>
    <w:p w14:paraId="1E4AB7BC" w14:textId="77777777" w:rsidR="00F90BDC" w:rsidRDefault="00F90BDC"/>
    <w:p w14:paraId="337758FA" w14:textId="77777777" w:rsidR="00F90BDC" w:rsidRDefault="00F90BDC">
      <w:r xmlns:w="http://schemas.openxmlformats.org/wordprocessingml/2006/main">
        <w:t xml:space="preserve">2: 1 Korintus 4:2 - Lebih-lebih lagi di dalam penatalayan itu dituntut, supaya seorang didapati setia.</w:t>
      </w:r>
    </w:p>
    <w:p w14:paraId="049D32B6" w14:textId="77777777" w:rsidR="00F90BDC" w:rsidRDefault="00F90BDC"/>
    <w:p w14:paraId="1DAF12F6" w14:textId="77777777" w:rsidR="00F90BDC" w:rsidRDefault="00F90BDC">
      <w:r xmlns:w="http://schemas.openxmlformats.org/wordprocessingml/2006/main">
        <w:t xml:space="preserve">Matius 21:34 Dan ketika hampir waktu buahnya, ia menyuruh hamba-hambanya kepada penggarap-penggarap itu, supaya mereka menerima buahnya.</w:t>
      </w:r>
    </w:p>
    <w:p w14:paraId="60772C99" w14:textId="77777777" w:rsidR="00F90BDC" w:rsidRDefault="00F90BDC"/>
    <w:p w14:paraId="56F6E37D" w14:textId="77777777" w:rsidR="00F90BDC" w:rsidRDefault="00F90BDC">
      <w:r xmlns:w="http://schemas.openxmlformats.org/wordprocessingml/2006/main">
        <w:t xml:space="preserve">Yesus menghantar hamba-hamba-Nya kepada para petani untuk memungut hasil tuaian.</w:t>
      </w:r>
    </w:p>
    <w:p w14:paraId="5882208E" w14:textId="77777777" w:rsidR="00F90BDC" w:rsidRDefault="00F90BDC"/>
    <w:p w14:paraId="1327C1E1" w14:textId="77777777" w:rsidR="00F90BDC" w:rsidRDefault="00F90BDC">
      <w:r xmlns:w="http://schemas.openxmlformats.org/wordprocessingml/2006/main">
        <w:t xml:space="preserve">1. Kepentingan Ketaatan dalam Melayan Tuhan</w:t>
      </w:r>
    </w:p>
    <w:p w14:paraId="7745837E" w14:textId="77777777" w:rsidR="00F90BDC" w:rsidRDefault="00F90BDC"/>
    <w:p w14:paraId="40D25FCD" w14:textId="77777777" w:rsidR="00F90BDC" w:rsidRDefault="00F90BDC">
      <w:r xmlns:w="http://schemas.openxmlformats.org/wordprocessingml/2006/main">
        <w:t xml:space="preserve">2. Kekuatan Pengorbanan dalam Melakukan Kehendak Tuhan</w:t>
      </w:r>
    </w:p>
    <w:p w14:paraId="61B20C05" w14:textId="77777777" w:rsidR="00F90BDC" w:rsidRDefault="00F90BDC"/>
    <w:p w14:paraId="0683FFC6" w14:textId="77777777" w:rsidR="00F90BDC" w:rsidRDefault="00F90BDC">
      <w:r xmlns:w="http://schemas.openxmlformats.org/wordprocessingml/2006/main">
        <w:t xml:space="preserve">1. Lukas 10:2 - "Dia berkata kepada mereka, 'Tuaian memang banyak, tetapi pekerja sedikit. Oleh itu, berdoalah dengan sungguh-sungguh kepada Tuan yang empunya tuaian, supaya Ia mengirimkan pekerja-pekerja ke dalam tuaian itu.'"</w:t>
      </w:r>
    </w:p>
    <w:p w14:paraId="10F80E3F" w14:textId="77777777" w:rsidR="00F90BDC" w:rsidRDefault="00F90BDC"/>
    <w:p w14:paraId="17474D06" w14:textId="77777777" w:rsidR="00F90BDC" w:rsidRDefault="00F90BDC">
      <w:r xmlns:w="http://schemas.openxmlformats.org/wordprocessingml/2006/main">
        <w:t xml:space="preserve">2. Yakobus 1:22 - "Tetapi jadilah pelaku firman, dan bukan hanya pendengar saja, sebab jika tidak demikian kamu menipu diri sendiri."</w:t>
      </w:r>
    </w:p>
    <w:p w14:paraId="25629342" w14:textId="77777777" w:rsidR="00F90BDC" w:rsidRDefault="00F90BDC"/>
    <w:p w14:paraId="51B807AB" w14:textId="77777777" w:rsidR="00F90BDC" w:rsidRDefault="00F90BDC">
      <w:r xmlns:w="http://schemas.openxmlformats.org/wordprocessingml/2006/main">
        <w:t xml:space="preserve">Matius 21:35 Dan penggarap-penggarap itu menangkap hamba-hambanya, lalu memukul seorang, membunuh yang lain, dan melempari yang lain dengan batu.</w:t>
      </w:r>
    </w:p>
    <w:p w14:paraId="1C0B09E8" w14:textId="77777777" w:rsidR="00F90BDC" w:rsidRDefault="00F90BDC"/>
    <w:p w14:paraId="6E87DA80" w14:textId="77777777" w:rsidR="00F90BDC" w:rsidRDefault="00F90BDC">
      <w:r xmlns:w="http://schemas.openxmlformats.org/wordprocessingml/2006/main">
        <w:t xml:space="preserve">Perumpamaan petani dalam Matius 21:35 menunjukkan kepada kita bahawa mereka yang menolak firman Tuhan akan menghadapi akibatnya.</w:t>
      </w:r>
    </w:p>
    <w:p w14:paraId="6CD65CCE" w14:textId="77777777" w:rsidR="00F90BDC" w:rsidRDefault="00F90BDC"/>
    <w:p w14:paraId="76B331DC" w14:textId="77777777" w:rsidR="00F90BDC" w:rsidRDefault="00F90BDC">
      <w:r xmlns:w="http://schemas.openxmlformats.org/wordprocessingml/2006/main">
        <w:t xml:space="preserve">1. Apabila Kita Menolak Firman Tuhan, Kita Akan Menghadapi Akibatnya</w:t>
      </w:r>
    </w:p>
    <w:p w14:paraId="538CBBD5" w14:textId="77777777" w:rsidR="00F90BDC" w:rsidRDefault="00F90BDC"/>
    <w:p w14:paraId="590EBE68" w14:textId="77777777" w:rsidR="00F90BDC" w:rsidRDefault="00F90BDC">
      <w:r xmlns:w="http://schemas.openxmlformats.org/wordprocessingml/2006/main">
        <w:t xml:space="preserve">2. Perumpamaan Suami: Amaran Kepada Mereka Yang Menolak Firman Tuhan</w:t>
      </w:r>
    </w:p>
    <w:p w14:paraId="25AB886E" w14:textId="77777777" w:rsidR="00F90BDC" w:rsidRDefault="00F90BDC"/>
    <w:p w14:paraId="409DA5F9" w14:textId="77777777" w:rsidR="00F90BDC" w:rsidRDefault="00F90BDC">
      <w:r xmlns:w="http://schemas.openxmlformats.org/wordprocessingml/2006/main">
        <w:t xml:space="preserve">1. Galatia 6:7-8 - Jangan tertipu: Tuhan tidak diperolok-olokkan, kerana apa yang ditabur orang, itulah yang akan dituainya. Sebab barangsiapa menabur dalam dagingnya, ia akan menuai kebinasaan dari dagingnya, tetapi barangsiapa menabur dalam Roh, ia akan menuai hidup yang kekal dari Roh itu.</w:t>
      </w:r>
    </w:p>
    <w:p w14:paraId="7AF51C44" w14:textId="77777777" w:rsidR="00F90BDC" w:rsidRDefault="00F90BDC"/>
    <w:p w14:paraId="284A629A" w14:textId="77777777" w:rsidR="00F90BDC" w:rsidRDefault="00F90BDC">
      <w:r xmlns:w="http://schemas.openxmlformats.org/wordprocessingml/2006/main">
        <w:t xml:space="preserve">2. Roma 2:5-6 - Tetapi kerana hatimu yang keras dan tidak bertobat, kamu menyimpan murka bagi dirimu sendiri pada hari murka apabila penghakiman Allah yang adil akan dinyatakan. Dia akan membalas setiap orang menurut perbuatannya.</w:t>
      </w:r>
    </w:p>
    <w:p w14:paraId="48B57833" w14:textId="77777777" w:rsidR="00F90BDC" w:rsidRDefault="00F90BDC"/>
    <w:p w14:paraId="74D11697" w14:textId="77777777" w:rsidR="00F90BDC" w:rsidRDefault="00F90BDC">
      <w:r xmlns:w="http://schemas.openxmlformats.org/wordprocessingml/2006/main">
        <w:t xml:space="preserve">Matius 21:36 Kemudian ia mengutus hamba-hamba lain yang lebih banyak dari pada yang pertama, dan mereka berbuat demikian juga kepada mereka.</w:t>
      </w:r>
    </w:p>
    <w:p w14:paraId="145C856F" w14:textId="77777777" w:rsidR="00F90BDC" w:rsidRDefault="00F90BDC"/>
    <w:p w14:paraId="3C77C06D" w14:textId="77777777" w:rsidR="00F90BDC" w:rsidRDefault="00F90BDC">
      <w:r xmlns:w="http://schemas.openxmlformats.org/wordprocessingml/2006/main">
        <w:t xml:space="preserve">Petikan ini menerangkan Yesus menghantar lebih ramai hamba selepas kumpulan hamba pertama diabaikan.</w:t>
      </w:r>
    </w:p>
    <w:p w14:paraId="591DEBEA" w14:textId="77777777" w:rsidR="00F90BDC" w:rsidRDefault="00F90BDC"/>
    <w:p w14:paraId="6BF0536F" w14:textId="77777777" w:rsidR="00F90BDC" w:rsidRDefault="00F90BDC">
      <w:r xmlns:w="http://schemas.openxmlformats.org/wordprocessingml/2006/main">
        <w:t xml:space="preserve">1: Tuhan tetap dalam kasih-Nya kepada kita, Dia akan terus mendekati kita walaupun kita mengabaikan-Nya.</w:t>
      </w:r>
    </w:p>
    <w:p w14:paraId="7DBDCAF2" w14:textId="77777777" w:rsidR="00F90BDC" w:rsidRDefault="00F90BDC"/>
    <w:p w14:paraId="751FAF68" w14:textId="77777777" w:rsidR="00F90BDC" w:rsidRDefault="00F90BDC">
      <w:r xmlns:w="http://schemas.openxmlformats.org/wordprocessingml/2006/main">
        <w:t xml:space="preserve">2: Kita tidak boleh berputus asa untuk menawarkan kasih sayang dan kebaikan kepada orang lain, tidak kira berapa kali kita ditolak.</w:t>
      </w:r>
    </w:p>
    <w:p w14:paraId="5B990E9C" w14:textId="77777777" w:rsidR="00F90BDC" w:rsidRDefault="00F90BDC"/>
    <w:p w14:paraId="19D24AD2" w14:textId="77777777" w:rsidR="00F90BDC" w:rsidRDefault="00F90BDC">
      <w:r xmlns:w="http://schemas.openxmlformats.org/wordprocessingml/2006/main">
        <w:t xml:space="preserve">1: Roma 5:8 - Tetapi Allah menunjukkan kasih-Nya kepada kita dalam hal ini: Ketika kita masih berdosa, Kristus telah mati untuk kita.</w:t>
      </w:r>
    </w:p>
    <w:p w14:paraId="338D0D17" w14:textId="77777777" w:rsidR="00F90BDC" w:rsidRDefault="00F90BDC"/>
    <w:p w14:paraId="453C0B0A" w14:textId="77777777" w:rsidR="00F90BDC" w:rsidRDefault="00F90BDC">
      <w:r xmlns:w="http://schemas.openxmlformats.org/wordprocessingml/2006/main">
        <w:t xml:space="preserve">2: Lukas 6:27-28 - “Tetapi Aku berkata kepadamu, yang mendengarkan Aku: Kasihilah musuhmu, berbuat baiklah kepada orang yang membenci kamu, berkatilah orang yang mengutuk kamu, berdoalah bagi orang yang menganiaya kamu.</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21:37 Tetapi akhirnya ia mengutus anaknya kepada mereka, katanya: Mereka akan menghormati anakku.</w:t>
      </w:r>
    </w:p>
    <w:p w14:paraId="35DED565" w14:textId="77777777" w:rsidR="00F90BDC" w:rsidRDefault="00F90BDC"/>
    <w:p w14:paraId="40AD4973" w14:textId="77777777" w:rsidR="00F90BDC" w:rsidRDefault="00F90BDC">
      <w:r xmlns:w="http://schemas.openxmlformats.org/wordprocessingml/2006/main">
        <w:t xml:space="preserve">Petikan itu bercakap tentang bagaimana Tuhan menghantar anaknya kepada umat-Nya, mengharapkan mereka akan menghormatinya.</w:t>
      </w:r>
    </w:p>
    <w:p w14:paraId="52E79EBD" w14:textId="77777777" w:rsidR="00F90BDC" w:rsidRDefault="00F90BDC"/>
    <w:p w14:paraId="1AC189F6" w14:textId="77777777" w:rsidR="00F90BDC" w:rsidRDefault="00F90BDC">
      <w:r xmlns:w="http://schemas.openxmlformats.org/wordprocessingml/2006/main">
        <w:t xml:space="preserve">1: Kita harus menunjukkan rasa hormat dan hormat kita kepada anak Tuhan, Yesus Kristus.</w:t>
      </w:r>
    </w:p>
    <w:p w14:paraId="0DD658EB" w14:textId="77777777" w:rsidR="00F90BDC" w:rsidRDefault="00F90BDC"/>
    <w:p w14:paraId="731DEBD6" w14:textId="77777777" w:rsidR="00F90BDC" w:rsidRDefault="00F90BDC">
      <w:r xmlns:w="http://schemas.openxmlformats.org/wordprocessingml/2006/main">
        <w:t xml:space="preserve">2: Kita mesti ingat untuk menghormati dan menghargai pemberian Tuhan Yesus Kristus.</w:t>
      </w:r>
    </w:p>
    <w:p w14:paraId="5DED60FC" w14:textId="77777777" w:rsidR="00F90BDC" w:rsidRDefault="00F90BDC"/>
    <w:p w14:paraId="76AE8147"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1FA289EA" w14:textId="77777777" w:rsidR="00F90BDC" w:rsidRDefault="00F90BDC"/>
    <w:p w14:paraId="39919912" w14:textId="77777777" w:rsidR="00F90BDC" w:rsidRDefault="00F90BDC">
      <w:r xmlns:w="http://schemas.openxmlformats.org/wordprocessingml/2006/main">
        <w:t xml:space="preserve">2: Roma 10:9 - Bahwa jika engkau mengaku dengan mulutmu sebagai Tuhan Yesus dan percaya dalam hatimu, bahwa Allah telah membangkitkan Dia dari antara orang mati, maka engkau akan diselamatkan.</w:t>
      </w:r>
    </w:p>
    <w:p w14:paraId="21AA10D2" w14:textId="77777777" w:rsidR="00F90BDC" w:rsidRDefault="00F90BDC"/>
    <w:p w14:paraId="1454147E" w14:textId="77777777" w:rsidR="00F90BDC" w:rsidRDefault="00F90BDC">
      <w:r xmlns:w="http://schemas.openxmlformats.org/wordprocessingml/2006/main">
        <w:t xml:space="preserve">Matius 21:38 Tetapi apabila penggarap-penggarap itu melihat anak itu, mereka berkata sesama sendiri: Inilah ahli warisnya; marilah kita bunuh dia, dan mari kita rampas harta pusakanya.</w:t>
      </w:r>
    </w:p>
    <w:p w14:paraId="78A2F532" w14:textId="77777777" w:rsidR="00F90BDC" w:rsidRDefault="00F90BDC"/>
    <w:p w14:paraId="1EA56DB0" w14:textId="77777777" w:rsidR="00F90BDC" w:rsidRDefault="00F90BDC">
      <w:r xmlns:w="http://schemas.openxmlformats.org/wordprocessingml/2006/main">
        <w:t xml:space="preserve">Para petani, apabila melihat anak pemilik kebun anggur, berkomplot untuk membunuhnya untuk merampas warisannya.</w:t>
      </w:r>
    </w:p>
    <w:p w14:paraId="4B6DA96A" w14:textId="77777777" w:rsidR="00F90BDC" w:rsidRDefault="00F90BDC"/>
    <w:p w14:paraId="4909355A" w14:textId="77777777" w:rsidR="00F90BDC" w:rsidRDefault="00F90BDC">
      <w:r xmlns:w="http://schemas.openxmlformats.org/wordprocessingml/2006/main">
        <w:t xml:space="preserve">1. Bahaya Ketamakan dan Akibat Dosa</w:t>
      </w:r>
    </w:p>
    <w:p w14:paraId="0150A27A" w14:textId="77777777" w:rsidR="00F90BDC" w:rsidRDefault="00F90BDC"/>
    <w:p w14:paraId="0D75E190" w14:textId="77777777" w:rsidR="00F90BDC" w:rsidRDefault="00F90BDC">
      <w:r xmlns:w="http://schemas.openxmlformats.org/wordprocessingml/2006/main">
        <w:t xml:space="preserve">2. Kuasa Cinta dan Harapan Penebusan</w:t>
      </w:r>
    </w:p>
    <w:p w14:paraId="7E5B107A" w14:textId="77777777" w:rsidR="00F90BDC" w:rsidRDefault="00F90BDC"/>
    <w:p w14:paraId="06940263" w14:textId="77777777" w:rsidR="00F90BDC" w:rsidRDefault="00F90BDC">
      <w:r xmlns:w="http://schemas.openxmlformats.org/wordprocessingml/2006/main">
        <w:t xml:space="preserve">1. Amsal 28:20, "Orang yang setia akan berlimpah-limpah berkat, tetapi orang yang tergesa-gesa menjadi kaya tidak akan bersalah."</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8:18, "Sebab aku menganggap bahawa penderitaan zaman sekarang ini tidak dapat dibandingkan dengan kemuliaan yang akan dinyatakan kepada kita."</w:t>
      </w:r>
    </w:p>
    <w:p w14:paraId="5139073F" w14:textId="77777777" w:rsidR="00F90BDC" w:rsidRDefault="00F90BDC"/>
    <w:p w14:paraId="13D7CCBD" w14:textId="77777777" w:rsidR="00F90BDC" w:rsidRDefault="00F90BDC">
      <w:r xmlns:w="http://schemas.openxmlformats.org/wordprocessingml/2006/main">
        <w:t xml:space="preserve">Matius 21:39 Lalu mereka menangkap dia dan melemparkannya ke luar kebun anggur dan membunuhnya.</w:t>
      </w:r>
    </w:p>
    <w:p w14:paraId="58D621C3" w14:textId="77777777" w:rsidR="00F90BDC" w:rsidRDefault="00F90BDC"/>
    <w:p w14:paraId="29DA0B09" w14:textId="77777777" w:rsidR="00F90BDC" w:rsidRDefault="00F90BDC">
      <w:r xmlns:w="http://schemas.openxmlformats.org/wordprocessingml/2006/main">
        <w:t xml:space="preserve">Para penyewa ladang anggur membunuh anak pemiliknya.</w:t>
      </w:r>
    </w:p>
    <w:p w14:paraId="2CE61FE7" w14:textId="77777777" w:rsidR="00F90BDC" w:rsidRDefault="00F90BDC"/>
    <w:p w14:paraId="1362AD46" w14:textId="77777777" w:rsidR="00F90BDC" w:rsidRDefault="00F90BDC">
      <w:r xmlns:w="http://schemas.openxmlformats.org/wordprocessingml/2006/main">
        <w:t xml:space="preserve">1. Kepentingan ketaatan kepada kehendak Tuhan.</w:t>
      </w:r>
    </w:p>
    <w:p w14:paraId="4B9E0D6D" w14:textId="77777777" w:rsidR="00F90BDC" w:rsidRDefault="00F90BDC"/>
    <w:p w14:paraId="0975F4E1" w14:textId="77777777" w:rsidR="00F90BDC" w:rsidRDefault="00F90BDC">
      <w:r xmlns:w="http://schemas.openxmlformats.org/wordprocessingml/2006/main">
        <w:t xml:space="preserve">2. Akibat ingkar kepada kehendak Allah.</w:t>
      </w:r>
    </w:p>
    <w:p w14:paraId="0D400CE5" w14:textId="77777777" w:rsidR="00F90BDC" w:rsidRDefault="00F90BDC"/>
    <w:p w14:paraId="6D3B66A9" w14:textId="77777777" w:rsidR="00F90BDC" w:rsidRDefault="00F90BDC">
      <w:r xmlns:w="http://schemas.openxmlformats.org/wordprocessingml/2006/main">
        <w:t xml:space="preserve">1. Amsal 1:7 - "Takut akan Tuhan adalah permulaan pengetahuan; orang bodoh menghina hikmat dan didikan."</w:t>
      </w:r>
    </w:p>
    <w:p w14:paraId="1ADE4773" w14:textId="77777777" w:rsidR="00F90BDC" w:rsidRDefault="00F90BDC"/>
    <w:p w14:paraId="5C67C989" w14:textId="77777777" w:rsidR="00F90BDC" w:rsidRDefault="00F90BDC">
      <w:r xmlns:w="http://schemas.openxmlformats.org/wordprocessingml/2006/main">
        <w:t xml:space="preserve">2. Yohanes 14:15 - "Jika kamu mengasihi Aku, kamu akan menuruti perintah-perintah-Ku."</w:t>
      </w:r>
    </w:p>
    <w:p w14:paraId="14AB86E8" w14:textId="77777777" w:rsidR="00F90BDC" w:rsidRDefault="00F90BDC"/>
    <w:p w14:paraId="1363289B" w14:textId="77777777" w:rsidR="00F90BDC" w:rsidRDefault="00F90BDC">
      <w:r xmlns:w="http://schemas.openxmlformats.org/wordprocessingml/2006/main">
        <w:t xml:space="preserve">Matius 21:40 Jadi apabila tuan kebun anggur itu datang, apakah yang akan dilakukannya kepada penggarap-penggarap itu?</w:t>
      </w:r>
    </w:p>
    <w:p w14:paraId="5E19903C" w14:textId="77777777" w:rsidR="00F90BDC" w:rsidRDefault="00F90BDC"/>
    <w:p w14:paraId="15BF240B" w14:textId="77777777" w:rsidR="00F90BDC" w:rsidRDefault="00F90BDC">
      <w:r xmlns:w="http://schemas.openxmlformats.org/wordprocessingml/2006/main">
        <w:t xml:space="preserve">Petikan Yesus menceritakan sebuah perumpamaan tentang seorang tuan kebun anggur yang penyewanya tidak memberikan bahagiannya daripada tuaian apabila dia datang untuk memungutnya.</w:t>
      </w:r>
    </w:p>
    <w:p w14:paraId="60D67018" w14:textId="77777777" w:rsidR="00F90BDC" w:rsidRDefault="00F90BDC"/>
    <w:p w14:paraId="1D97281B" w14:textId="77777777" w:rsidR="00F90BDC" w:rsidRDefault="00F90BDC">
      <w:r xmlns:w="http://schemas.openxmlformats.org/wordprocessingml/2006/main">
        <w:t xml:space="preserve">1. Perumpamaan Penyewa: Memahami Ajaran Yesus tentang Ketaatan dan Pengorbanan</w:t>
      </w:r>
    </w:p>
    <w:p w14:paraId="4AEA500D" w14:textId="77777777" w:rsidR="00F90BDC" w:rsidRDefault="00F90BDC"/>
    <w:p w14:paraId="1A0DDE10" w14:textId="77777777" w:rsidR="00F90BDC" w:rsidRDefault="00F90BDC">
      <w:r xmlns:w="http://schemas.openxmlformats.org/wordprocessingml/2006/main">
        <w:t xml:space="preserve">2. Tanggungjawab Pengurus yang Baik: Mengikuti Rancangan Tuhan tentang Cara Kita Memperlakukan Orang Lain</w:t>
      </w:r>
    </w:p>
    <w:p w14:paraId="210CCF66" w14:textId="77777777" w:rsidR="00F90BDC" w:rsidRDefault="00F90BDC"/>
    <w:p w14:paraId="037D4FC1" w14:textId="77777777" w:rsidR="00F90BDC" w:rsidRDefault="00F90BDC">
      <w:r xmlns:w="http://schemas.openxmlformats.org/wordprocessingml/2006/main">
        <w:t xml:space="preserve">1. Roma 12:10 - Hendaklah kamu saling mengabdikan diri dalam kasih. Hormatilah satu sama lain melebihi dirimu sendiri.</w:t>
      </w:r>
    </w:p>
    <w:p w14:paraId="79694E77" w14:textId="77777777" w:rsidR="00F90BDC" w:rsidRDefault="00F90BDC"/>
    <w:p w14:paraId="57F423A4" w14:textId="77777777" w:rsidR="00F90BDC" w:rsidRDefault="00F90BDC">
      <w:r xmlns:w="http://schemas.openxmlformats.org/wordprocessingml/2006/main">
        <w:t xml:space="preserve">2. Kolose 3:23 - Apa pun juga yang kamu perbuat, perbuatlah dengan segenap hatimu, seperti untuk Tuhan, bukan untuk tuan manusia.</w:t>
      </w:r>
    </w:p>
    <w:p w14:paraId="4C082085" w14:textId="77777777" w:rsidR="00F90BDC" w:rsidRDefault="00F90BDC"/>
    <w:p w14:paraId="6ED47544" w14:textId="77777777" w:rsidR="00F90BDC" w:rsidRDefault="00F90BDC">
      <w:r xmlns:w="http://schemas.openxmlformats.org/wordprocessingml/2006/main">
        <w:t xml:space="preserve">Matius 21:41 Kata mereka kepadanya: Ia akan membinasakan orang-orang jahat itu, dan ia akan memberikan kebun anggurnya kepada petani-petani lain, yang akan memberikan kepadanya buah pada musimnya.</w:t>
      </w:r>
    </w:p>
    <w:p w14:paraId="67A3A192" w14:textId="77777777" w:rsidR="00F90BDC" w:rsidRDefault="00F90BDC"/>
    <w:p w14:paraId="0B7A3F39" w14:textId="77777777" w:rsidR="00F90BDC" w:rsidRDefault="00F90BDC">
      <w:r xmlns:w="http://schemas.openxmlformats.org/wordprocessingml/2006/main">
        <w:t xml:space="preserve">Yesus mengajarkan perumpamaan tentang penyewa yang jahat, menekankan penghakiman dan belas kasihan Tuhan.</w:t>
      </w:r>
    </w:p>
    <w:p w14:paraId="6BD837BC" w14:textId="77777777" w:rsidR="00F90BDC" w:rsidRDefault="00F90BDC"/>
    <w:p w14:paraId="60DF12D1" w14:textId="77777777" w:rsidR="00F90BDC" w:rsidRDefault="00F90BDC">
      <w:r xmlns:w="http://schemas.openxmlformats.org/wordprocessingml/2006/main">
        <w:t xml:space="preserve">1. Penghakiman Tuhan Dibenarkan - Matius 21:41</w:t>
      </w:r>
    </w:p>
    <w:p w14:paraId="68E1CEF0" w14:textId="77777777" w:rsidR="00F90BDC" w:rsidRDefault="00F90BDC"/>
    <w:p w14:paraId="39CCC66C" w14:textId="77777777" w:rsidR="00F90BDC" w:rsidRDefault="00F90BDC">
      <w:r xmlns:w="http://schemas.openxmlformats.org/wordprocessingml/2006/main">
        <w:t xml:space="preserve">2. Kerahiman Tuhan adalah Penyayang - Matius 21:41</w:t>
      </w:r>
    </w:p>
    <w:p w14:paraId="7FE4F306" w14:textId="77777777" w:rsidR="00F90BDC" w:rsidRDefault="00F90BDC"/>
    <w:p w14:paraId="0D4C2C90" w14:textId="77777777" w:rsidR="00F90BDC" w:rsidRDefault="00F90BDC">
      <w:r xmlns:w="http://schemas.openxmlformats.org/wordprocessingml/2006/main">
        <w:t xml:space="preserve">1. Roma 12:19 - Jangan membalas dendam, tetapi berilah ruang kepada murka Allah, kerana ada tertulis: "Kepunyaan-Ku untuk membalas, Akulah yang akan membalasnya," firman Tuhan.</w:t>
      </w:r>
    </w:p>
    <w:p w14:paraId="3E563BB2" w14:textId="77777777" w:rsidR="00F90BDC" w:rsidRDefault="00F90BDC"/>
    <w:p w14:paraId="0D3CFC06" w14:textId="77777777" w:rsidR="00F90BDC" w:rsidRDefault="00F90BDC">
      <w:r xmlns:w="http://schemas.openxmlformats.org/wordprocessingml/2006/main">
        <w:t xml:space="preserve">2. Yakobus 4:12 - Hanya ada satu Pemberi Hukum dan Hakim, Dia yang berkuasa menyelamatkan dan membinasakan. Tetapi anda-siapakah anda untuk menghakimi sesama anda?</w:t>
      </w:r>
    </w:p>
    <w:p w14:paraId="779D3C48" w14:textId="77777777" w:rsidR="00F90BDC" w:rsidRDefault="00F90BDC"/>
    <w:p w14:paraId="661E88A5" w14:textId="77777777" w:rsidR="00F90BDC" w:rsidRDefault="00F90BDC">
      <w:r xmlns:w="http://schemas.openxmlformats.org/wordprocessingml/2006/main">
        <w:t xml:space="preserve">Matius 21:42 Kata Yesus kepada mereka: Tidak pernahkah kamu baca dalam Kitab Suci: Batu yang dibuang oleh tukang-tukang bangunan, itulah yang menjadi batu penjuru: ini adalah perbuatan Tuhan, dan itu ajaib di mata kita?</w:t>
      </w:r>
    </w:p>
    <w:p w14:paraId="3C6D10C3" w14:textId="77777777" w:rsidR="00F90BDC" w:rsidRDefault="00F90BDC"/>
    <w:p w14:paraId="3F28D51E" w14:textId="77777777" w:rsidR="00F90BDC" w:rsidRDefault="00F90BDC">
      <w:r xmlns:w="http://schemas.openxmlformats.org/wordprocessingml/2006/main">
        <w:t xml:space="preserve">Yesus bertanya kepada orang ramai jika mereka pernah membaca dalam kitab suci tentang batu yang ditolak oleh tukang-tukang bangunan, yang telah menjadi batu penjuru utama. Dia menyatakan bahawa ini adalah perbuatan Tuhan dan menakjubkan kepada semua orang.</w:t>
      </w:r>
    </w:p>
    <w:p w14:paraId="1C84B64B" w14:textId="77777777" w:rsidR="00F90BDC" w:rsidRDefault="00F90BDC"/>
    <w:p w14:paraId="2A521F48" w14:textId="77777777" w:rsidR="00F90BDC" w:rsidRDefault="00F90BDC">
      <w:r xmlns:w="http://schemas.openxmlformats.org/wordprocessingml/2006/main">
        <w:t xml:space="preserve">1. Pemberian Ajaib Tuhan: Melihat Tangan Tuhan di Tempat Yang Tidak Disangka</w:t>
      </w:r>
    </w:p>
    <w:p w14:paraId="2B86E44D" w14:textId="77777777" w:rsidR="00F90BDC" w:rsidRDefault="00F90BDC"/>
    <w:p w14:paraId="70F11AF6" w14:textId="77777777" w:rsidR="00F90BDC" w:rsidRDefault="00F90BDC">
      <w:r xmlns:w="http://schemas.openxmlformats.org/wordprocessingml/2006/main">
        <w:t xml:space="preserve">2. Ditolak untuk Ditinggikan: Memahami Penebusan Tuhan di Tempat-Tempat Terendah</w:t>
      </w:r>
    </w:p>
    <w:p w14:paraId="6CA44A06" w14:textId="77777777" w:rsidR="00F90BDC" w:rsidRDefault="00F90BDC"/>
    <w:p w14:paraId="75B8AF5A" w14:textId="77777777" w:rsidR="00F90BDC" w:rsidRDefault="00F90BDC">
      <w:r xmlns:w="http://schemas.openxmlformats.org/wordprocessingml/2006/main">
        <w:t xml:space="preserve">1. Yesaya 28:16 - Oleh itu, beginilah firman Tuhan Allah: Lihatlah, Aku meletakkan di Sion sebagai asas sebuah batu, sebuah batu yang telah diuji, sebuah batu penjuru yang berharga, sebuah dasar yang teguh: siapa yang percaya tidak akan tergesa-gesa.</w:t>
      </w:r>
    </w:p>
    <w:p w14:paraId="492C148B" w14:textId="77777777" w:rsidR="00F90BDC" w:rsidRDefault="00F90BDC"/>
    <w:p w14:paraId="3B1CF449" w14:textId="77777777" w:rsidR="00F90BDC" w:rsidRDefault="00F90BDC">
      <w:r xmlns:w="http://schemas.openxmlformats.org/wordprocessingml/2006/main">
        <w:t xml:space="preserve">2. Mazmur 118:22 - Batu yang ditolak oleh tukang-tukang bangunan telah menjadi batu penjuru.</w:t>
      </w:r>
    </w:p>
    <w:p w14:paraId="60D45B8D" w14:textId="77777777" w:rsidR="00F90BDC" w:rsidRDefault="00F90BDC"/>
    <w:p w14:paraId="4DC9118E" w14:textId="77777777" w:rsidR="00F90BDC" w:rsidRDefault="00F90BDC">
      <w:r xmlns:w="http://schemas.openxmlformats.org/wordprocessingml/2006/main">
        <w:t xml:space="preserve">Matius 21:43 Sebab itu Aku berkata kepadamu: Kerajaan Allah akan diambil dari padamu dan diberikan kepada suatu bangsa yang menghasilkan buahnya.</w:t>
      </w:r>
    </w:p>
    <w:p w14:paraId="35B34C8D" w14:textId="77777777" w:rsidR="00F90BDC" w:rsidRDefault="00F90BDC"/>
    <w:p w14:paraId="3A8CA081" w14:textId="77777777" w:rsidR="00F90BDC" w:rsidRDefault="00F90BDC">
      <w:r xmlns:w="http://schemas.openxmlformats.org/wordprocessingml/2006/main">
        <w:t xml:space="preserve">Kerajaan Allah akan diambil dari manusia dan diberikan kepada bangsa yang menghasilkan buahnya.</w:t>
      </w:r>
    </w:p>
    <w:p w14:paraId="3FF64231" w14:textId="77777777" w:rsidR="00F90BDC" w:rsidRDefault="00F90BDC"/>
    <w:p w14:paraId="655616A8" w14:textId="77777777" w:rsidR="00F90BDC" w:rsidRDefault="00F90BDC">
      <w:r xmlns:w="http://schemas.openxmlformats.org/wordprocessingml/2006/main">
        <w:t xml:space="preserve">1. Kepentingan membuahkan hasil dalam Kerajaan Tuhan</w:t>
      </w:r>
    </w:p>
    <w:p w14:paraId="32B02876" w14:textId="77777777" w:rsidR="00F90BDC" w:rsidRDefault="00F90BDC"/>
    <w:p w14:paraId="2B0D1341" w14:textId="77777777" w:rsidR="00F90BDC" w:rsidRDefault="00F90BDC">
      <w:r xmlns:w="http://schemas.openxmlformats.org/wordprocessingml/2006/main">
        <w:t xml:space="preserve">2. Kemurahan dan kesetiaan Allah terhadap orang-orang yang beriman</w:t>
      </w:r>
    </w:p>
    <w:p w14:paraId="2FA87D08" w14:textId="77777777" w:rsidR="00F90BDC" w:rsidRDefault="00F90BDC"/>
    <w:p w14:paraId="6DD15C44" w14:textId="77777777" w:rsidR="00F90BDC" w:rsidRDefault="00F90BDC">
      <w:r xmlns:w="http://schemas.openxmlformats.org/wordprocessingml/2006/main">
        <w:t xml:space="preserve">1. Galatia 5:22-23 - "Tetapi buah Roh ialah kasih, sukacita, damai sejahtera, kesabaran, kemurahan, kebaikan, kesetiaan, kelemahlembutan dan penguasaan diri."</w:t>
      </w:r>
    </w:p>
    <w:p w14:paraId="13CD9E08" w14:textId="77777777" w:rsidR="00F90BDC" w:rsidRDefault="00F90BDC"/>
    <w:p w14:paraId="5234602A" w14:textId="77777777" w:rsidR="00F90BDC" w:rsidRDefault="00F90BDC">
      <w:r xmlns:w="http://schemas.openxmlformats.org/wordprocessingml/2006/main">
        <w:t xml:space="preserve">2. Yakobus 2:17 - "Demikian juga, iman itu sendiri, jika tidak disertai dengan perbuatan, adalah mati."</w:t>
      </w:r>
    </w:p>
    <w:p w14:paraId="3E59FB22" w14:textId="77777777" w:rsidR="00F90BDC" w:rsidRDefault="00F90BDC"/>
    <w:p w14:paraId="1D0412F5" w14:textId="77777777" w:rsidR="00F90BDC" w:rsidRDefault="00F90BDC">
      <w:r xmlns:w="http://schemas.openxmlformats.org/wordprocessingml/2006/main">
        <w:t xml:space="preserve">Matius 21:44 Dan barangsiapa yang jatuh di atas batu ini, ia akan hancur, tetapi barangsiapa yang ditimpanya, ia akan menghancurkannya.</w:t>
      </w:r>
    </w:p>
    <w:p w14:paraId="4057FF0B" w14:textId="77777777" w:rsidR="00F90BDC" w:rsidRDefault="00F90BDC"/>
    <w:p w14:paraId="0AE03220" w14:textId="77777777" w:rsidR="00F90BDC" w:rsidRDefault="00F90BDC">
      <w:r xmlns:w="http://schemas.openxmlformats.org/wordprocessingml/2006/main">
        <w:t xml:space="preserve">Yesus memberi amaran bahawa mereka yang tidak menerima ajarannya akan dihancurkan, tetapi mereka yang </w:t>
      </w:r>
      <w:r xmlns:w="http://schemas.openxmlformats.org/wordprocessingml/2006/main">
        <w:lastRenderedPageBreak xmlns:w="http://schemas.openxmlformats.org/wordprocessingml/2006/main"/>
      </w:r>
      <w:r xmlns:w="http://schemas.openxmlformats.org/wordprocessingml/2006/main">
        <w:t xml:space="preserve">menerimanya akan diselamatkan.</w:t>
      </w:r>
    </w:p>
    <w:p w14:paraId="55EFA308" w14:textId="77777777" w:rsidR="00F90BDC" w:rsidRDefault="00F90BDC"/>
    <w:p w14:paraId="654E4697" w14:textId="77777777" w:rsidR="00F90BDC" w:rsidRDefault="00F90BDC">
      <w:r xmlns:w="http://schemas.openxmlformats.org/wordprocessingml/2006/main">
        <w:t xml:space="preserve">1: Terima pengajaran Yesus dan diselamatkan.</w:t>
      </w:r>
    </w:p>
    <w:p w14:paraId="06F70326" w14:textId="77777777" w:rsidR="00F90BDC" w:rsidRDefault="00F90BDC"/>
    <w:p w14:paraId="4D4078AF" w14:textId="77777777" w:rsidR="00F90BDC" w:rsidRDefault="00F90BDC">
      <w:r xmlns:w="http://schemas.openxmlformats.org/wordprocessingml/2006/main">
        <w:t xml:space="preserve">2: Tolak ajaran Yesus dan hancurlah.</w:t>
      </w:r>
    </w:p>
    <w:p w14:paraId="3D62AE09" w14:textId="77777777" w:rsidR="00F90BDC" w:rsidRDefault="00F90BDC"/>
    <w:p w14:paraId="0DBB6EA8" w14:textId="77777777" w:rsidR="00F90BDC" w:rsidRDefault="00F90BDC">
      <w:r xmlns:w="http://schemas.openxmlformats.org/wordprocessingml/2006/main">
        <w:t xml:space="preserve">1: Yesaya 8:14-15 - "Dia akan menjadi tempat yang kudus, baik bagi Israel maupun Yehuda Dia akan menjadi batu yang menyebabkan orang tersandung dan batu yang membuat mereka jatuh. Dan bagi penduduk Yerusalem Dia akan menjadi batu jerat dan jerat. Banyak dari mereka akan tersandung, mereka akan jatuh dan hancur, mereka akan terjerat dan tertangkap."</w:t>
      </w:r>
    </w:p>
    <w:p w14:paraId="6A90DF45" w14:textId="77777777" w:rsidR="00F90BDC" w:rsidRDefault="00F90BDC"/>
    <w:p w14:paraId="52D25BC4" w14:textId="77777777" w:rsidR="00F90BDC" w:rsidRDefault="00F90BDC">
      <w:r xmlns:w="http://schemas.openxmlformats.org/wordprocessingml/2006/main">
        <w:t xml:space="preserve">2: 1 Petrus 2:6-7 - "Sebab tertulis dalam Kitab Suci: "Lihat, Aku meletakkan di Sion sebuah batu, sebuah batu penjuru yang terpilih dan berharga, dan barangsiapa percaya kepada-Nya tidak akan mendapat malu selama-lamanya." Sekarang bagi kamu yang percaya, batu ini berharga."</w:t>
      </w:r>
    </w:p>
    <w:p w14:paraId="6B175826" w14:textId="77777777" w:rsidR="00F90BDC" w:rsidRDefault="00F90BDC"/>
    <w:p w14:paraId="799DA3DC" w14:textId="77777777" w:rsidR="00F90BDC" w:rsidRDefault="00F90BDC">
      <w:r xmlns:w="http://schemas.openxmlformats.org/wordprocessingml/2006/main">
        <w:t xml:space="preserve">Matius 21:45 Ketika imam-imam kepala dan orang-orang Farisi mendengar perumpamaan-perumpamaan-Nya, mereka mengerti, bahwa Ia berbicara tentang mereka.</w:t>
      </w:r>
    </w:p>
    <w:p w14:paraId="2FA42B14" w14:textId="77777777" w:rsidR="00F90BDC" w:rsidRDefault="00F90BDC"/>
    <w:p w14:paraId="4815775B" w14:textId="77777777" w:rsidR="00F90BDC" w:rsidRDefault="00F90BDC">
      <w:r xmlns:w="http://schemas.openxmlformats.org/wordprocessingml/2006/main">
        <w:t xml:space="preserve">Ketua imam dan orang Farisi menyedari perumpamaan Yesus adalah tentang mereka.</w:t>
      </w:r>
    </w:p>
    <w:p w14:paraId="7A90B6C5" w14:textId="77777777" w:rsidR="00F90BDC" w:rsidRDefault="00F90BDC"/>
    <w:p w14:paraId="1CC0A62B" w14:textId="77777777" w:rsidR="00F90BDC" w:rsidRDefault="00F90BDC">
      <w:r xmlns:w="http://schemas.openxmlformats.org/wordprocessingml/2006/main">
        <w:t xml:space="preserve">1. Bahaya Mengabaikan Pesan Tuhan</w:t>
      </w:r>
    </w:p>
    <w:p w14:paraId="25B38A2D" w14:textId="77777777" w:rsidR="00F90BDC" w:rsidRDefault="00F90BDC"/>
    <w:p w14:paraId="73C8AFEB" w14:textId="77777777" w:rsidR="00F90BDC" w:rsidRDefault="00F90BDC">
      <w:r xmlns:w="http://schemas.openxmlformats.org/wordprocessingml/2006/main">
        <w:t xml:space="preserve">2. Kepentingan Mendengar Tuhan</w:t>
      </w:r>
    </w:p>
    <w:p w14:paraId="7511C6D3" w14:textId="77777777" w:rsidR="00F90BDC" w:rsidRDefault="00F90BDC"/>
    <w:p w14:paraId="4605819E" w14:textId="77777777" w:rsidR="00F90BDC" w:rsidRDefault="00F90BDC">
      <w:r xmlns:w="http://schemas.openxmlformats.org/wordprocessingml/2006/main">
        <w:t xml:space="preserve">1. Yesaya 1:18-19 - “Marilah kita berbincang bersama-sama, demikianlah firman Tuhan: walaupun dosamu seperti kirmizi, akan menjadi putih seperti salju; walaupun mereka merah seperti merah, mereka akan menjadi seperti bulu. 19 Jika kamu rela dan taat, kamu akan makan yang baik dari negeri itu;</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Tetapi jika kamu menolak dan memberontak, kamu akan dimakan oleh pedang; kerana mulut Tuhan telah berfirman.”</w:t>
      </w:r>
    </w:p>
    <w:p w14:paraId="66647F5A" w14:textId="77777777" w:rsidR="00F90BDC" w:rsidRDefault="00F90BDC"/>
    <w:p w14:paraId="38768958" w14:textId="77777777" w:rsidR="00F90BDC" w:rsidRDefault="00F90BDC">
      <w:r xmlns:w="http://schemas.openxmlformats.org/wordprocessingml/2006/main">
        <w:t xml:space="preserve">2. Yohanes 10:27-30 - “Domba-domba-Ku mendengar suara-Ku, dan Aku mengenal mereka, dan mereka mengikut Aku. 28 Aku memberi mereka hidup yang kekal, dan mereka tidak akan binasa selama-lamanya, dan tidak seorang pun akan merampas mereka dari tangan-Ku. 29 Bapa-Ku, yang telah memberikan mereka kepada-Ku, lebih besar daripada semuanya, dan tidak seorang pun dapat merampas mereka dari tangan Bapa. 30 Aku dan Bapa adalah satu.”</w:t>
      </w:r>
    </w:p>
    <w:p w14:paraId="367FD328" w14:textId="77777777" w:rsidR="00F90BDC" w:rsidRDefault="00F90BDC"/>
    <w:p w14:paraId="60D4655E" w14:textId="77777777" w:rsidR="00F90BDC" w:rsidRDefault="00F90BDC">
      <w:r xmlns:w="http://schemas.openxmlformats.org/wordprocessingml/2006/main">
        <w:t xml:space="preserve">Matius 21:46 Tetapi ketika mereka berusaha untuk menangkap Dia, mereka takut kepada orang banyak, karena mereka menganggap Dia seorang nabi.</w:t>
      </w:r>
    </w:p>
    <w:p w14:paraId="4F41BE0F" w14:textId="77777777" w:rsidR="00F90BDC" w:rsidRDefault="00F90BDC"/>
    <w:p w14:paraId="28252968" w14:textId="77777777" w:rsidR="00F90BDC" w:rsidRDefault="00F90BDC">
      <w:r xmlns:w="http://schemas.openxmlformats.org/wordprocessingml/2006/main">
        <w:t xml:space="preserve">Yesus sedang mengajar di bait suci apabila beberapa ketua imam dan tua-tua orang ramai berusaha untuk menangkap Dia, tetapi orang ramai sangat kagum dengan ajarannya sehingga mereka takut untuk menyentuh Dia.</w:t>
      </w:r>
    </w:p>
    <w:p w14:paraId="34B23A19" w14:textId="77777777" w:rsidR="00F90BDC" w:rsidRDefault="00F90BDC"/>
    <w:p w14:paraId="346B9737" w14:textId="77777777" w:rsidR="00F90BDC" w:rsidRDefault="00F90BDC">
      <w:r xmlns:w="http://schemas.openxmlformats.org/wordprocessingml/2006/main">
        <w:t xml:space="preserve">1. Kuasa Berkhotbah: Bagaimana Yesus Menggunakan Firman Tuhan untuk Mengubah Kehidupan</w:t>
      </w:r>
    </w:p>
    <w:p w14:paraId="1E94F36C" w14:textId="77777777" w:rsidR="00F90BDC" w:rsidRDefault="00F90BDC"/>
    <w:p w14:paraId="534B32ED" w14:textId="77777777" w:rsidR="00F90BDC" w:rsidRDefault="00F90BDC">
      <w:r xmlns:w="http://schemas.openxmlformats.org/wordprocessingml/2006/main">
        <w:t xml:space="preserve">2. Kewibawaan Yesus: Bagaimana Ajarannya Mencabar Pemimpin Agama</w:t>
      </w:r>
    </w:p>
    <w:p w14:paraId="06ED8CE3" w14:textId="77777777" w:rsidR="00F90BDC" w:rsidRDefault="00F90BDC"/>
    <w:p w14:paraId="62428B52" w14:textId="77777777" w:rsidR="00F90BDC" w:rsidRDefault="00F90BDC">
      <w:r xmlns:w="http://schemas.openxmlformats.org/wordprocessingml/2006/main">
        <w:t xml:space="preserve">1. Lukas 4:31-32 - Yesus di rumah ibadat di Nazareth</w:t>
      </w:r>
    </w:p>
    <w:p w14:paraId="2DE7C519" w14:textId="77777777" w:rsidR="00F90BDC" w:rsidRDefault="00F90BDC"/>
    <w:p w14:paraId="2F8110AC" w14:textId="77777777" w:rsidR="00F90BDC" w:rsidRDefault="00F90BDC">
      <w:r xmlns:w="http://schemas.openxmlformats.org/wordprocessingml/2006/main">
        <w:t xml:space="preserve">2. Markus 11:27-33 - Kuasa Yesus Dicabar di Bait Suci</w:t>
      </w:r>
    </w:p>
    <w:p w14:paraId="05695FFE" w14:textId="77777777" w:rsidR="00F90BDC" w:rsidRDefault="00F90BDC"/>
    <w:p w14:paraId="5345CA46" w14:textId="77777777" w:rsidR="00F90BDC" w:rsidRDefault="00F90BDC">
      <w:r xmlns:w="http://schemas.openxmlformats.org/wordprocessingml/2006/main">
        <w:t xml:space="preserve">Matius 22 ialah bab kedua puluh dua Injil Matius, yang mengandungi beberapa perumpamaan dan ajaran oleh Yesus. Dalam bab ini, Yesus terlibat dalam perdebatan dengan pemimpin agama, menjawab soalan tentang membayar cukai, dan menyampaikan perumpamaan tentang pesta perkahwinan.</w:t>
      </w:r>
    </w:p>
    <w:p w14:paraId="376DBFA3" w14:textId="77777777" w:rsidR="00F90BDC" w:rsidRDefault="00F90BDC"/>
    <w:p w14:paraId="085DB2C0" w14:textId="77777777" w:rsidR="00F90BDC" w:rsidRDefault="00F90BDC">
      <w:r xmlns:w="http://schemas.openxmlformats.org/wordprocessingml/2006/main">
        <w:t xml:space="preserve">Perenggan 1: Bab ini bermula dengan perumpamaan yang dikenali sebagai pesta perkahwinan atau perumpamaan anak raja (Matius 22:1-14). Yesus membandingkan kerajaan syurga dengan seorang raja yang menyediakan jamuan perkahwinan untuk anaknya tetapi mendapati bahawa mereka yang dijemput enggan datang. Raja kemudian menjemput </w:t>
      </w:r>
      <w:r xmlns:w="http://schemas.openxmlformats.org/wordprocessingml/2006/main">
        <w:lastRenderedPageBreak xmlns:w="http://schemas.openxmlformats.org/wordprocessingml/2006/main"/>
      </w:r>
      <w:r xmlns:w="http://schemas.openxmlformats.org/wordprocessingml/2006/main">
        <w:t xml:space="preserve">orang lain dari semua lapisan masyarakat untuk memenuhi dewan perjamuannya. Walau bagaimanapun, seorang tetamu yang tidak mempunyai pakaian yang sesuai dibuang ke dalam kegelapan luar. Perumpamaan ini menggambarkan jemputan Tuhan kepada keselamatan dan menekankan bahawa ramai yang pada mulanya dipilih mungkin menolaknya manakala yang lain menerimanya.</w:t>
      </w:r>
    </w:p>
    <w:p w14:paraId="0D9F1DC2" w14:textId="77777777" w:rsidR="00F90BDC" w:rsidRDefault="00F90BDC"/>
    <w:p w14:paraId="2C45632F" w14:textId="77777777" w:rsidR="00F90BDC" w:rsidRDefault="00F90BDC">
      <w:r xmlns:w="http://schemas.openxmlformats.org/wordprocessingml/2006/main">
        <w:t xml:space="preserve">Perenggan 2: Pemimpin agama cuba memerangkap Yesus dengan soalan tentang membayar cukai (Matius 22:15-22). Mereka bertanya sama ada sah untuk membayar cukai kepada Kaisar atau tidak. Sebagai tindak balas, Yesus dengan cerdik meminta duit syiling dan mengisytiharkan bahawa memberikan kepada Kaisar apa yang menjadi miliknya dan memberikan kepada Tuhan apa yang menjadi milik-Nya adalah sesuai. Jawapannya mengelakkan jebakan sambil menonjolkan tanggungjawab sivik dan pengabdian rohani.</w:t>
      </w:r>
    </w:p>
    <w:p w14:paraId="7CFAD564" w14:textId="77777777" w:rsidR="00F90BDC" w:rsidRDefault="00F90BDC"/>
    <w:p w14:paraId="3DD95CEE" w14:textId="77777777" w:rsidR="00F90BDC" w:rsidRDefault="00F90BDC">
      <w:r xmlns:w="http://schemas.openxmlformats.org/wordprocessingml/2006/main">
        <w:t xml:space="preserve">Perenggan ke-3: Satu lagi kumpulan pemimpin agama—orang Saduki—mendekati Yesus dengan soalan tentang perkahwinan dalam kebangkitan (Matius 22:23-33). Mereka mengemukakan senario hipotesis melibatkan tujuh beradik lelaki yang secara berurutan mengahwini seorang wanita kerana adat perkahwinan levirat. Orang Saduki bertanya kepada siapa dia akan menjadi isteri di syurga. Yesus menjawab dengan menjelaskan bahawa perkahwinan tidak wujud di syurga tetapi mengesahkan realiti kebangkitan dengan merujuk firman Tuhan di semak yang terbakar apabila Dia mengenalkan diri-Nya sebagai "Tuhan Abraham, Ishak, dan Yakub." Pertemuan ini menunjukkan kuasa Yesus ke atas perkara-perkara teologi dan keupayaan-Nya untuk menyangkal kepercayaan palsu.</w:t>
      </w:r>
    </w:p>
    <w:p w14:paraId="56CEFD30" w14:textId="77777777" w:rsidR="00F90BDC" w:rsidRDefault="00F90BDC"/>
    <w:p w14:paraId="5DD3F566" w14:textId="77777777" w:rsidR="00F90BDC" w:rsidRDefault="00F90BDC">
      <w:r xmlns:w="http://schemas.openxmlformats.org/wordprocessingml/2006/main">
        <w:t xml:space="preserve">Secara ringkasnya,</w:t>
      </w:r>
    </w:p>
    <w:p w14:paraId="277A3787" w14:textId="77777777" w:rsidR="00F90BDC" w:rsidRDefault="00F90BDC">
      <w:r xmlns:w="http://schemas.openxmlformats.org/wordprocessingml/2006/main">
        <w:t xml:space="preserve">Bab dua puluh dua Matius memaparkan perumpamaan pesta perkahwinan, menggambarkan jemputan Tuhan untuk keselamatan dan penerimaan atau penolakan jemputan itu.</w:t>
      </w:r>
    </w:p>
    <w:p w14:paraId="16B0F7FC" w14:textId="77777777" w:rsidR="00F90BDC" w:rsidRDefault="00F90BDC">
      <w:r xmlns:w="http://schemas.openxmlformats.org/wordprocessingml/2006/main">
        <w:t xml:space="preserve">Yesus terlibat dalam perdebatan dengan pemimpin agama mengenai membayar cukai dan menjawab soalan tentang perkahwinan dalam kebangkitan.</w:t>
      </w:r>
    </w:p>
    <w:p w14:paraId="1E262C08" w14:textId="77777777" w:rsidR="00F90BDC" w:rsidRDefault="00F90BDC">
      <w:r xmlns:w="http://schemas.openxmlformats.org/wordprocessingml/2006/main">
        <w:t xml:space="preserve">Bab ini menyerlahkan kebijaksanaan Yesus, keupayaannya untuk mengharungi situasi yang mencabar, dan kuasanya terhadap perkara teologi. Ia menekankan kepentingan menerima jemputan Tuhan untuk keselamatan dan hidup dengan pemahaman yang betul tentang tanggungjawab sivik dan pengabdian rohani.</w:t>
      </w:r>
    </w:p>
    <w:p w14:paraId="3973EC33" w14:textId="77777777" w:rsidR="00F90BDC" w:rsidRDefault="00F90BDC"/>
    <w:p w14:paraId="2F392A55" w14:textId="77777777" w:rsidR="00F90BDC" w:rsidRDefault="00F90BDC">
      <w:r xmlns:w="http://schemas.openxmlformats.org/wordprocessingml/2006/main">
        <w:t xml:space="preserve">Matius 22:1 Yesus menjawab dan berkata-kata lagi kepada mereka dengan perumpamaan, katanya:</w:t>
      </w:r>
    </w:p>
    <w:p w14:paraId="3F19D57F" w14:textId="77777777" w:rsidR="00F90BDC" w:rsidRDefault="00F90BDC"/>
    <w:p w14:paraId="5D204213" w14:textId="77777777" w:rsidR="00F90BDC" w:rsidRDefault="00F90BDC">
      <w:r xmlns:w="http://schemas.openxmlformats.org/wordprocessingml/2006/main">
        <w:t xml:space="preserve">Perumpamaan tentang pesta perkahwinan: Yesus menjawab para pemimpin agama dengan perumpamaan tentang pesta perkahwinan.</w:t>
      </w:r>
    </w:p>
    <w:p w14:paraId="3993C40B" w14:textId="77777777" w:rsidR="00F90BDC" w:rsidRDefault="00F90BDC"/>
    <w:p w14:paraId="74D4BE79" w14:textId="77777777" w:rsidR="00F90BDC" w:rsidRDefault="00F90BDC">
      <w:r xmlns:w="http://schemas.openxmlformats.org/wordprocessingml/2006/main">
        <w:t xml:space="preserve">1: Melalui perumpamaan ini, Yesus mengajar kita bahawa semua orang dijemput untuk menyertai sukacita Kerajaan Syurga.</w:t>
      </w:r>
    </w:p>
    <w:p w14:paraId="209C180D" w14:textId="77777777" w:rsidR="00F90BDC" w:rsidRDefault="00F90BDC"/>
    <w:p w14:paraId="1F537A60" w14:textId="77777777" w:rsidR="00F90BDC" w:rsidRDefault="00F90BDC">
      <w:r xmlns:w="http://schemas.openxmlformats.org/wordprocessingml/2006/main">
        <w:t xml:space="preserve">2: Yesus mengingatkan kita bahawa kita mesti menerima jemputan ke pesta perkahwinan Kerajaan Syurga dan menyertai kegembiraannya.</w:t>
      </w:r>
    </w:p>
    <w:p w14:paraId="608A6B92" w14:textId="77777777" w:rsidR="00F90BDC" w:rsidRDefault="00F90BDC"/>
    <w:p w14:paraId="394DB0CF" w14:textId="77777777" w:rsidR="00F90BDC" w:rsidRDefault="00F90BDC">
      <w:r xmlns:w="http://schemas.openxmlformats.org/wordprocessingml/2006/main">
        <w:t xml:space="preserve">1: Wahyu 19:7-9 - Marilah kita bersukacita dan bersukacita serta memuliakan Dia! Kerana perkahwinan Anak Domba telah tiba, dan pengantin perempuannya telah bersedia.</w:t>
      </w:r>
    </w:p>
    <w:p w14:paraId="7484B6D5" w14:textId="77777777" w:rsidR="00F90BDC" w:rsidRDefault="00F90BDC"/>
    <w:p w14:paraId="22670E14" w14:textId="77777777" w:rsidR="00F90BDC" w:rsidRDefault="00F90BDC">
      <w:r xmlns:w="http://schemas.openxmlformats.org/wordprocessingml/2006/main">
        <w:t xml:space="preserve">2: Lukas 14:15-24 - Kemudian tuan itu berkata kepada hambanya, 'Pergilah ke jalan-jalan dan jalan-jalan desa dan paksa mereka masuk, supaya rumahku penuh.'</w:t>
      </w:r>
    </w:p>
    <w:p w14:paraId="6693E31D" w14:textId="77777777" w:rsidR="00F90BDC" w:rsidRDefault="00F90BDC"/>
    <w:p w14:paraId="527CC52C" w14:textId="77777777" w:rsidR="00F90BDC" w:rsidRDefault="00F90BDC">
      <w:r xmlns:w="http://schemas.openxmlformats.org/wordprocessingml/2006/main">
        <w:t xml:space="preserve">Matius 22:2 Hal Kerajaan Sorga itu seumpama seorang raja yang mengadakan perkawinan untuk anaknya,</w:t>
      </w:r>
    </w:p>
    <w:p w14:paraId="17A50992" w14:textId="77777777" w:rsidR="00F90BDC" w:rsidRDefault="00F90BDC"/>
    <w:p w14:paraId="316CDEB0" w14:textId="77777777" w:rsidR="00F90BDC" w:rsidRDefault="00F90BDC">
      <w:r xmlns:w="http://schemas.openxmlformats.org/wordprocessingml/2006/main">
        <w:t xml:space="preserve">Perumpamaan tentang pesta perkahwinan menunjukkan bahawa Tuhan menjemput semua orang untuk menerima undangan-Nya untuk masuk ke dalam kerajaan-Nya.</w:t>
      </w:r>
    </w:p>
    <w:p w14:paraId="38A7C5B4" w14:textId="77777777" w:rsidR="00F90BDC" w:rsidRDefault="00F90BDC"/>
    <w:p w14:paraId="175853F9" w14:textId="77777777" w:rsidR="00F90BDC" w:rsidRDefault="00F90BDC">
      <w:r xmlns:w="http://schemas.openxmlformats.org/wordprocessingml/2006/main">
        <w:t xml:space="preserve">1. Jemputan Tuhan: Menerima Hadiah Percuma-Nya</w:t>
      </w:r>
    </w:p>
    <w:p w14:paraId="329A392C" w14:textId="77777777" w:rsidR="00F90BDC" w:rsidRDefault="00F90BDC"/>
    <w:p w14:paraId="61900BEC" w14:textId="77777777" w:rsidR="00F90BDC" w:rsidRDefault="00F90BDC">
      <w:r xmlns:w="http://schemas.openxmlformats.org/wordprocessingml/2006/main">
        <w:t xml:space="preserve">2. Kenduri Perkahwinan Kerajaan: Peluang untuk Semua</w:t>
      </w:r>
    </w:p>
    <w:p w14:paraId="6E264CC0" w14:textId="77777777" w:rsidR="00F90BDC" w:rsidRDefault="00F90BDC"/>
    <w:p w14:paraId="4E5B50CB"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20375D15" w14:textId="77777777" w:rsidR="00F90BDC" w:rsidRDefault="00F90BDC"/>
    <w:p w14:paraId="06FAA03C" w14:textId="77777777" w:rsidR="00F90BDC" w:rsidRDefault="00F90BDC">
      <w:r xmlns:w="http://schemas.openxmlformats.org/wordprocessingml/2006/main">
        <w:t xml:space="preserve">2. Yesaya 55:1 - "Mari, kamu semua yang dahaga, marilah ke air, dan kamu yang tidak mempunyai wang, marilah, beli dan makan! Marilah, belilah anggur dan susu tanpa wang dan tanpa kos."</w:t>
      </w:r>
    </w:p>
    <w:p w14:paraId="57E1DAB6" w14:textId="77777777" w:rsidR="00F90BDC" w:rsidRDefault="00F90BDC"/>
    <w:p w14:paraId="0E906BCF" w14:textId="77777777" w:rsidR="00F90BDC" w:rsidRDefault="00F90BDC">
      <w:r xmlns:w="http://schemas.openxmlformats.org/wordprocessingml/2006/main">
        <w:t xml:space="preserve">Matius 22:3 Dan menyuruh hamba-hambanya memanggil mereka yang diundang ke pesta pernikahan itu, tetapi mereka tidak mau datang.</w:t>
      </w:r>
    </w:p>
    <w:p w14:paraId="5584A90F" w14:textId="77777777" w:rsidR="00F90BDC" w:rsidRDefault="00F90BDC"/>
    <w:p w14:paraId="5D567B84" w14:textId="77777777" w:rsidR="00F90BDC" w:rsidRDefault="00F90BDC">
      <w:r xmlns:w="http://schemas.openxmlformats.org/wordprocessingml/2006/main">
        <w:t xml:space="preserve">Perumpamaan pesta perkahwinan dalam Matius 22:3 adalah tentang jemputan Tuhan untuk keselamatan yang ditolak oleh banyak orang.</w:t>
      </w:r>
    </w:p>
    <w:p w14:paraId="59CD5357" w14:textId="77777777" w:rsidR="00F90BDC" w:rsidRDefault="00F90BDC"/>
    <w:p w14:paraId="35030906" w14:textId="77777777" w:rsidR="00F90BDC" w:rsidRDefault="00F90BDC">
      <w:r xmlns:w="http://schemas.openxmlformats.org/wordprocessingml/2006/main">
        <w:t xml:space="preserve">1. Jemputan Tuhan untuk Keselamatan: Renungan Matius 22:3</w:t>
      </w:r>
    </w:p>
    <w:p w14:paraId="507DEB8B" w14:textId="77777777" w:rsidR="00F90BDC" w:rsidRDefault="00F90BDC"/>
    <w:p w14:paraId="09C20E76" w14:textId="77777777" w:rsidR="00F90BDC" w:rsidRDefault="00F90BDC">
      <w:r xmlns:w="http://schemas.openxmlformats.org/wordprocessingml/2006/main">
        <w:t xml:space="preserve">2. Jemputan Tuhan Tanpa Syarat: Perumpamaan Yesus tentang Pesta Perkahwinan</w:t>
      </w:r>
    </w:p>
    <w:p w14:paraId="74B18BF9" w14:textId="77777777" w:rsidR="00F90BDC" w:rsidRDefault="00F90BDC"/>
    <w:p w14:paraId="5A53B7C2" w14:textId="77777777" w:rsidR="00F90BDC" w:rsidRDefault="00F90BDC">
      <w:r xmlns:w="http://schemas.openxmlformats.org/wordprocessingml/2006/main">
        <w:t xml:space="preserve">1. Lukas 14:23 - Kemudian tuan itu berkata kepada hamba itu, 'Pergilah ke jalan raya dan pagar, paksalah mereka masuk, supaya rumahku penuh.</w:t>
      </w:r>
    </w:p>
    <w:p w14:paraId="58BD6152" w14:textId="77777777" w:rsidR="00F90BDC" w:rsidRDefault="00F90BDC"/>
    <w:p w14:paraId="744B6A71" w14:textId="77777777" w:rsidR="00F90BDC" w:rsidRDefault="00F90BDC">
      <w:r xmlns:w="http://schemas.openxmlformats.org/wordprocessingml/2006/main">
        <w:t xml:space="preserve">2. Yohanes 6:37 - Semua yang Bapa berikan kepada-Ku akan datang kepada-Ku; dan dia yang datang kepada-Ku sama sekali tidak akan Kubuang.</w:t>
      </w:r>
    </w:p>
    <w:p w14:paraId="0C3F6139" w14:textId="77777777" w:rsidR="00F90BDC" w:rsidRDefault="00F90BDC"/>
    <w:p w14:paraId="76817808" w14:textId="77777777" w:rsidR="00F90BDC" w:rsidRDefault="00F90BDC">
      <w:r xmlns:w="http://schemas.openxmlformats.org/wordprocessingml/2006/main">
        <w:t xml:space="preserve">Matius 22:4 Sekali lagi, ia menyuruh hamba-hamba lain, katanya: Katakan kepada mereka yang diundang: Lihatlah, aku telah menyediakan makan malamku; lembu-lembuku dan anak-anakku yang gemuk telah disembelih, dan segala sesuatu sudah siap; datanglah ke pesta perkawinan itu.</w:t>
      </w:r>
    </w:p>
    <w:p w14:paraId="5FE6D12D" w14:textId="77777777" w:rsidR="00F90BDC" w:rsidRDefault="00F90BDC"/>
    <w:p w14:paraId="34F3985F" w14:textId="77777777" w:rsidR="00F90BDC" w:rsidRDefault="00F90BDC">
      <w:r xmlns:w="http://schemas.openxmlformats.org/wordprocessingml/2006/main">
        <w:t xml:space="preserve">Yesus menghantar hamba untuk menjemput orang ramai ke jamuan yang telah Dia sediakan dengan lembu dan anak gemuk sebagai hidangan utama.</w:t>
      </w:r>
    </w:p>
    <w:p w14:paraId="00293302" w14:textId="77777777" w:rsidR="00F90BDC" w:rsidRDefault="00F90BDC"/>
    <w:p w14:paraId="47967392" w14:textId="77777777" w:rsidR="00F90BDC" w:rsidRDefault="00F90BDC">
      <w:r xmlns:w="http://schemas.openxmlformats.org/wordprocessingml/2006/main">
        <w:t xml:space="preserve">1. Yesus menjemput kita untuk berpesta dengan Dia dan meraikan berkat kehadiran-Nya.</w:t>
      </w:r>
    </w:p>
    <w:p w14:paraId="71DC8972" w14:textId="77777777" w:rsidR="00F90BDC" w:rsidRDefault="00F90BDC"/>
    <w:p w14:paraId="3491C7BC" w14:textId="77777777" w:rsidR="00F90BDC" w:rsidRDefault="00F90BDC">
      <w:r xmlns:w="http://schemas.openxmlformats.org/wordprocessingml/2006/main">
        <w:t xml:space="preserve">2. Menerima jemputan Yesus ke jamuan kehidupan membawa kepada kegembiraan dan kepuasan.</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11:28-30 - Marilah kepada-Ku, semua yang letih lesu dan berbeban berat, Aku akan memberi kelegaan kepadamu. Pikullah kuk yang Kupasang dan belajarlah pada-Ku, sebab Aku lemah lembut dan rendah hati, dan jiwamu akan mendapat ketenangan.</w:t>
      </w:r>
    </w:p>
    <w:p w14:paraId="1733677C" w14:textId="77777777" w:rsidR="00F90BDC" w:rsidRDefault="00F90BDC"/>
    <w:p w14:paraId="2A15AAFC" w14:textId="77777777" w:rsidR="00F90BDC" w:rsidRDefault="00F90BDC">
      <w:r xmlns:w="http://schemas.openxmlformats.org/wordprocessingml/2006/main">
        <w:t xml:space="preserve">2. 1 Korintus 5:7b-8 - Kerana Kristus, anak domba Paskah kita, telah dikorbankan. Oleh itu marilah kita merayakan perayaan itu, bukan dengan ragi lama, ragi kedengkian dan kejahatan, tetapi dengan roti tidak beragi ketulusan dan kebenaran.</w:t>
      </w:r>
    </w:p>
    <w:p w14:paraId="1C4D3C19" w14:textId="77777777" w:rsidR="00F90BDC" w:rsidRDefault="00F90BDC"/>
    <w:p w14:paraId="5A07478C" w14:textId="77777777" w:rsidR="00F90BDC" w:rsidRDefault="00F90BDC">
      <w:r xmlns:w="http://schemas.openxmlformats.org/wordprocessingml/2006/main">
        <w:t xml:space="preserve">Matius 22:5 Tetapi mereka mengabaikannya, lalu pergi, seorang ke ladangnya, seorang lagi ke dagangannya.</w:t>
      </w:r>
    </w:p>
    <w:p w14:paraId="6450B61A" w14:textId="77777777" w:rsidR="00F90BDC" w:rsidRDefault="00F90BDC"/>
    <w:p w14:paraId="0766E109" w14:textId="77777777" w:rsidR="00F90BDC" w:rsidRDefault="00F90BDC">
      <w:r xmlns:w="http://schemas.openxmlformats.org/wordprocessingml/2006/main">
        <w:t xml:space="preserve">Perumpamaan ini bercakap tentang orang yang dijemput ke jamuan tetapi menolak undangan itu.</w:t>
      </w:r>
    </w:p>
    <w:p w14:paraId="10D3C4BA" w14:textId="77777777" w:rsidR="00F90BDC" w:rsidRDefault="00F90BDC"/>
    <w:p w14:paraId="272EDEBA" w14:textId="77777777" w:rsidR="00F90BDC" w:rsidRDefault="00F90BDC">
      <w:r xmlns:w="http://schemas.openxmlformats.org/wordprocessingml/2006/main">
        <w:t xml:space="preserve">1. Tuhan menjemput kita untuk menyertai Dia dalam jamuan hidup kekal, tetapi ramai yang memilih untuk mengabaikan undangan itu.</w:t>
      </w:r>
    </w:p>
    <w:p w14:paraId="4C23402A" w14:textId="77777777" w:rsidR="00F90BDC" w:rsidRDefault="00F90BDC"/>
    <w:p w14:paraId="7F6166BE" w14:textId="77777777" w:rsidR="00F90BDC" w:rsidRDefault="00F90BDC">
      <w:r xmlns:w="http://schemas.openxmlformats.org/wordprocessingml/2006/main">
        <w:t xml:space="preserve">2. Kita mesti menerima jemputan Tuhan ke jamuan keselamatan dan tidak menganggap remehnya.</w:t>
      </w:r>
    </w:p>
    <w:p w14:paraId="56AF7EE8" w14:textId="77777777" w:rsidR="00F90BDC" w:rsidRDefault="00F90BDC"/>
    <w:p w14:paraId="25A47C19" w14:textId="77777777" w:rsidR="00F90BDC" w:rsidRDefault="00F90BDC">
      <w:r xmlns:w="http://schemas.openxmlformats.org/wordprocessingml/2006/main">
        <w:t xml:space="preserve">1. Lukas 14:16-24 - Perumpamaan tentang Perjamuan Besar</w:t>
      </w:r>
    </w:p>
    <w:p w14:paraId="3239A18D" w14:textId="77777777" w:rsidR="00F90BDC" w:rsidRDefault="00F90BDC"/>
    <w:p w14:paraId="67F76939" w14:textId="77777777" w:rsidR="00F90BDC" w:rsidRDefault="00F90BDC">
      <w:r xmlns:w="http://schemas.openxmlformats.org/wordprocessingml/2006/main">
        <w:t xml:space="preserve">2. Yesaya 55:1-7 - Jemputan Kepada Yang Dahaga dan Lapar</w:t>
      </w:r>
    </w:p>
    <w:p w14:paraId="198CA918" w14:textId="77777777" w:rsidR="00F90BDC" w:rsidRDefault="00F90BDC"/>
    <w:p w14:paraId="443FBB16" w14:textId="77777777" w:rsidR="00F90BDC" w:rsidRDefault="00F90BDC">
      <w:r xmlns:w="http://schemas.openxmlformats.org/wordprocessingml/2006/main">
        <w:t xml:space="preserve">Matius 22:6 Dan selebihnya menangkap hamba-hambanya dan menghina mereka dan membunuh mereka.</w:t>
      </w:r>
    </w:p>
    <w:p w14:paraId="5BF90BC3" w14:textId="77777777" w:rsidR="00F90BDC" w:rsidRDefault="00F90BDC"/>
    <w:p w14:paraId="7C4530B2" w14:textId="77777777" w:rsidR="00F90BDC" w:rsidRDefault="00F90BDC">
      <w:r xmlns:w="http://schemas.openxmlformats.org/wordprocessingml/2006/main">
        <w:t xml:space="preserve">Sisa tetamu dalam perumpamaan pesta perkahwinan memperlakukan hamba raja dengan dengki dan membunuh mereka.</w:t>
      </w:r>
    </w:p>
    <w:p w14:paraId="056A1C59" w14:textId="77777777" w:rsidR="00F90BDC" w:rsidRDefault="00F90BDC"/>
    <w:p w14:paraId="52CE233A" w14:textId="77777777" w:rsidR="00F90BDC" w:rsidRDefault="00F90BDC">
      <w:r xmlns:w="http://schemas.openxmlformats.org/wordprocessingml/2006/main">
        <w:t xml:space="preserve">1. Panggilan Tuhan kepada keselamatan adalah panggilan kasih, tetapi kita tidak boleh menganggap kasih-Nya begitu sahaja.</w:t>
      </w:r>
    </w:p>
    <w:p w14:paraId="492A37F2" w14:textId="77777777" w:rsidR="00F90BDC" w:rsidRDefault="00F90BDC"/>
    <w:p w14:paraId="73B10A84" w14:textId="77777777" w:rsidR="00F90BDC" w:rsidRDefault="00F90BDC">
      <w:r xmlns:w="http://schemas.openxmlformats.org/wordprocessingml/2006/main">
        <w:t xml:space="preserve">2. Kita mesti menunjukkan rasa syukur kita kepada Tuhan melalui ketaatan dan perkhidmatan yang penuh kasih.</w:t>
      </w:r>
    </w:p>
    <w:p w14:paraId="69ED4E5B" w14:textId="77777777" w:rsidR="00F90BDC" w:rsidRDefault="00F90BDC"/>
    <w:p w14:paraId="4FE3E22F" w14:textId="77777777" w:rsidR="00F90BDC" w:rsidRDefault="00F90BDC">
      <w:r xmlns:w="http://schemas.openxmlformats.org/wordprocessingml/2006/main">
        <w:t xml:space="preserve">1. Roma 6:13, “Janganlah kamu mempersembahkan sesuatu dari dirimu kepada dosa sebagai alat kejahatan, melainkan serahkanlah dirimu kepada Allah sebagai orang yang telah dibawa dari maut kepada hidup, dan persembahkan setiap bagian dirimu kepada-Nya sebagai alat kebenaran."</w:t>
      </w:r>
    </w:p>
    <w:p w14:paraId="7468F8D7" w14:textId="77777777" w:rsidR="00F90BDC" w:rsidRDefault="00F90BDC"/>
    <w:p w14:paraId="7A1F5327" w14:textId="77777777" w:rsidR="00F90BDC" w:rsidRDefault="00F90BDC">
      <w:r xmlns:w="http://schemas.openxmlformats.org/wordprocessingml/2006/main">
        <w:t xml:space="preserve">2. Efesus 5:2, "Dan hiduplah dalam kasih, sebagaimana Kristus telah mengasihi kita dan telah menyerahkan diri-Nya bagi kita sebagai persembahan dan korban yang harum bagi Allah."</w:t>
      </w:r>
    </w:p>
    <w:p w14:paraId="1EC5F389" w14:textId="77777777" w:rsidR="00F90BDC" w:rsidRDefault="00F90BDC"/>
    <w:p w14:paraId="2B1C85B2" w14:textId="77777777" w:rsidR="00F90BDC" w:rsidRDefault="00F90BDC">
      <w:r xmlns:w="http://schemas.openxmlformats.org/wordprocessingml/2006/main">
        <w:t xml:space="preserve">Matius 22:7 Tetapi ketika raja mendengar hal itu, dia menjadi marah, dan dia mengirim tentaranya, dan membinasakan pembunuh-pembunuh itu, dan membakar kota mereka.</w:t>
      </w:r>
    </w:p>
    <w:p w14:paraId="0041B69D" w14:textId="77777777" w:rsidR="00F90BDC" w:rsidRDefault="00F90BDC"/>
    <w:p w14:paraId="74075A4E" w14:textId="77777777" w:rsidR="00F90BDC" w:rsidRDefault="00F90BDC">
      <w:r xmlns:w="http://schemas.openxmlformats.org/wordprocessingml/2006/main">
        <w:t xml:space="preserve">Raja murka dengan pembunuhan hamba-hambanya dan memusnahkan pembunuh dan kota mereka sebagai tindak balas.</w:t>
      </w:r>
    </w:p>
    <w:p w14:paraId="59206828" w14:textId="77777777" w:rsidR="00F90BDC" w:rsidRDefault="00F90BDC"/>
    <w:p w14:paraId="4B48BE7E" w14:textId="77777777" w:rsidR="00F90BDC" w:rsidRDefault="00F90BDC">
      <w:r xmlns:w="http://schemas.openxmlformats.org/wordprocessingml/2006/main">
        <w:t xml:space="preserve">1. Keadilan Tuhan: Balasan Raja Terhadap Pembunuhan Hamba-Nya</w:t>
      </w:r>
    </w:p>
    <w:p w14:paraId="40C0BA32" w14:textId="77777777" w:rsidR="00F90BDC" w:rsidRDefault="00F90BDC"/>
    <w:p w14:paraId="3CB3E283" w14:textId="77777777" w:rsidR="00F90BDC" w:rsidRDefault="00F90BDC">
      <w:r xmlns:w="http://schemas.openxmlformats.org/wordprocessingml/2006/main">
        <w:t xml:space="preserve">2. Dendam adalah Milikku: Balasan Allah yang Benar</w:t>
      </w:r>
    </w:p>
    <w:p w14:paraId="5C0586F7" w14:textId="77777777" w:rsidR="00F90BDC" w:rsidRDefault="00F90BDC"/>
    <w:p w14:paraId="5B17A797" w14:textId="77777777" w:rsidR="00F90BDC" w:rsidRDefault="00F90BDC">
      <w:r xmlns:w="http://schemas.openxmlformats.org/wordprocessingml/2006/main">
        <w:t xml:space="preserve">1. Roma 12:19 - Janganlah kamu membalas dendam, saudara-saudaraku yang dikasihi, tetapi berilah ruang kepada murka Allah, kerana ada tertulis: “Kepunyaan-Ku untuk membalas; Aku akan membalasnya,” firman Tuhan.</w:t>
      </w:r>
    </w:p>
    <w:p w14:paraId="35854158" w14:textId="77777777" w:rsidR="00F90BDC" w:rsidRDefault="00F90BDC"/>
    <w:p w14:paraId="54289F9D" w14:textId="77777777" w:rsidR="00F90BDC" w:rsidRDefault="00F90BDC">
      <w:r xmlns:w="http://schemas.openxmlformats.org/wordprocessingml/2006/main">
        <w:t xml:space="preserve">2. Mazmur 94:1 - Ya Tuhan, Allah yang membalas dendam, bersinarlah. Bangkitlah, Hakim bumi; balas kepada orang yang sombong apa yang mereka patut.</w:t>
      </w:r>
    </w:p>
    <w:p w14:paraId="3580314A" w14:textId="77777777" w:rsidR="00F90BDC" w:rsidRDefault="00F90BDC"/>
    <w:p w14:paraId="11EFA2E7" w14:textId="77777777" w:rsidR="00F90BDC" w:rsidRDefault="00F90BDC">
      <w:r xmlns:w="http://schemas.openxmlformats.org/wordprocessingml/2006/main">
        <w:t xml:space="preserve">Matius 22:8 Lalu ia berkata kepada hamba-hambanya: Perkahwinan sudah siap, tetapi orang yang diundang tidak layak.</w:t>
      </w:r>
    </w:p>
    <w:p w14:paraId="3149222E" w14:textId="77777777" w:rsidR="00F90BDC" w:rsidRDefault="00F90BDC"/>
    <w:p w14:paraId="5DB10345" w14:textId="77777777" w:rsidR="00F90BDC" w:rsidRDefault="00F90BDC">
      <w:r xmlns:w="http://schemas.openxmlformats.org/wordprocessingml/2006/main">
        <w:t xml:space="preserve">Yesus memberitahu hamba-hambanya bahawa jamuan perkahwinan sudah siap, walaupun pada hakikatnya tetamu jemputan tidak layak untuk hadir.</w:t>
      </w:r>
    </w:p>
    <w:p w14:paraId="6AD74F9F" w14:textId="77777777" w:rsidR="00F90BDC" w:rsidRDefault="00F90BDC"/>
    <w:p w14:paraId="611673A1" w14:textId="77777777" w:rsidR="00F90BDC" w:rsidRDefault="00F90BDC">
      <w:r xmlns:w="http://schemas.openxmlformats.org/wordprocessingml/2006/main">
        <w:t xml:space="preserve">1. Ketidaklayakan Manusia dan Kemurahan Tuhan</w:t>
      </w:r>
    </w:p>
    <w:p w14:paraId="355EE4D8" w14:textId="77777777" w:rsidR="00F90BDC" w:rsidRDefault="00F90BDC"/>
    <w:p w14:paraId="147E07E4" w14:textId="77777777" w:rsidR="00F90BDC" w:rsidRDefault="00F90BDC">
      <w:r xmlns:w="http://schemas.openxmlformats.org/wordprocessingml/2006/main">
        <w:t xml:space="preserve">2. Jemputan Yesus ke Majlis Perkahwinan</w:t>
      </w:r>
    </w:p>
    <w:p w14:paraId="42016C00" w14:textId="77777777" w:rsidR="00F90BDC" w:rsidRDefault="00F90BDC"/>
    <w:p w14:paraId="4B99225A" w14:textId="77777777" w:rsidR="00F90BDC" w:rsidRDefault="00F90BDC">
      <w:r xmlns:w="http://schemas.openxmlformats.org/wordprocessingml/2006/main">
        <w:t xml:space="preserve">1. Roma 3:10-12 - "Tidak ada yang benar, tidak seorang pun: Tidak ada yang mengerti, tidak ada yang mencari Tuhan. Mereka semua tersesat, mereka bersama-sama menjadi tidak berguna; tidak ada yang berbuat baik, tidak, tidak seorang pun."</w:t>
      </w:r>
    </w:p>
    <w:p w14:paraId="4CC7B52E" w14:textId="77777777" w:rsidR="00F90BDC" w:rsidRDefault="00F90BDC"/>
    <w:p w14:paraId="247E816D" w14:textId="77777777" w:rsidR="00F90BDC" w:rsidRDefault="00F90BDC">
      <w:r xmlns:w="http://schemas.openxmlformats.org/wordprocessingml/2006/main">
        <w:t xml:space="preserve">2. Lukas 14:15-24 - Perumpamaan tentang Perjamuan Besar - "Dan apabila salah seorang daripada mereka yang duduk makan bersama-sama dengan dia mendengar perkara ini, dia berkata kepadanya: "Berbahagialah orang yang akan makan roti dalam Kerajaan Allah. Tetapi Ia berkata kepadanya, "Ada seorang yang mengadakan perjamuan besar dan mengundang banyak orang: Dan pada waktu perjamuan itu ia menyuruh hambanya berkata kepada mereka yang diundang: Marilah, kerana segala sesuatu sudah siap."</w:t>
      </w:r>
    </w:p>
    <w:p w14:paraId="2437F2AA" w14:textId="77777777" w:rsidR="00F90BDC" w:rsidRDefault="00F90BDC"/>
    <w:p w14:paraId="116522DA" w14:textId="77777777" w:rsidR="00F90BDC" w:rsidRDefault="00F90BDC">
      <w:r xmlns:w="http://schemas.openxmlformats.org/wordprocessingml/2006/main">
        <w:t xml:space="preserve">Matius 22:9 Karena itu pergilah ke jalan raya, dan semua orang yang kamu temui, undanglah ke pernikahan itu.</w:t>
      </w:r>
    </w:p>
    <w:p w14:paraId="6FF6B66C" w14:textId="77777777" w:rsidR="00F90BDC" w:rsidRDefault="00F90BDC"/>
    <w:p w14:paraId="66C13409" w14:textId="77777777" w:rsidR="00F90BDC" w:rsidRDefault="00F90BDC">
      <w:r xmlns:w="http://schemas.openxmlformats.org/wordprocessingml/2006/main">
        <w:t xml:space="preserve">Yesus mengarahkan pengikutnya untuk menjemput semua orang ke pesta perkahwinan.</w:t>
      </w:r>
    </w:p>
    <w:p w14:paraId="1CF61F34" w14:textId="77777777" w:rsidR="00F90BDC" w:rsidRDefault="00F90BDC"/>
    <w:p w14:paraId="2917D0E1" w14:textId="77777777" w:rsidR="00F90BDC" w:rsidRDefault="00F90BDC">
      <w:r xmlns:w="http://schemas.openxmlformats.org/wordprocessingml/2006/main">
        <w:t xml:space="preserve">1. "Jemputan Ke Kenduri Perkahwinan: Jemputan Semua Orang Patut Diterima"</w:t>
      </w:r>
    </w:p>
    <w:p w14:paraId="11B50A0E" w14:textId="77777777" w:rsidR="00F90BDC" w:rsidRDefault="00F90BDC"/>
    <w:p w14:paraId="694F650B" w14:textId="77777777" w:rsidR="00F90BDC" w:rsidRDefault="00F90BDC">
      <w:r xmlns:w="http://schemas.openxmlformats.org/wordprocessingml/2006/main">
        <w:t xml:space="preserve">2. "Jemputan Tuhan kepada Semua: Cinta Inklusif"</w:t>
      </w:r>
    </w:p>
    <w:p w14:paraId="25E44C69" w14:textId="77777777" w:rsidR="00F90BDC" w:rsidRDefault="00F90BDC"/>
    <w:p w14:paraId="425423D3" w14:textId="77777777" w:rsidR="00F90BDC" w:rsidRDefault="00F90BDC">
      <w:r xmlns:w="http://schemas.openxmlformats.org/wordprocessingml/2006/main">
        <w:t xml:space="preserve">1. Yesaya 55:1-7 - Marilah, semua orang yang dahaga, marilah ke air; dan anda yang tidak mempunyai wang, datang, beli dan makan! Mari, beli wain dan susu tanpa wang dan tanpa kos.</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5:8 - Tetapi Allah menunjukkan kasih-Nya kepada kita dalam hal ini: Semasa kita masih berdosa, Kristus telah mati untuk kita.</w:t>
      </w:r>
    </w:p>
    <w:p w14:paraId="7C3BDF32" w14:textId="77777777" w:rsidR="00F90BDC" w:rsidRDefault="00F90BDC"/>
    <w:p w14:paraId="1FEE80B2" w14:textId="77777777" w:rsidR="00F90BDC" w:rsidRDefault="00F90BDC">
      <w:r xmlns:w="http://schemas.openxmlformats.org/wordprocessingml/2006/main">
        <w:t xml:space="preserve">Matius 22:10 Maka hamba-hamba itu pergi ke jalan raya dan mengumpulkan semua orang yang mereka temui, baik yang jahat mahupun yang baik; dan majlis perkahwinan itu dipenuhi dengan tetamu.</w:t>
      </w:r>
    </w:p>
    <w:p w14:paraId="1BCBE623" w14:textId="77777777" w:rsidR="00F90BDC" w:rsidRDefault="00F90BDC"/>
    <w:p w14:paraId="78488C67" w14:textId="77777777" w:rsidR="00F90BDC" w:rsidRDefault="00F90BDC">
      <w:r xmlns:w="http://schemas.openxmlformats.org/wordprocessingml/2006/main">
        <w:t xml:space="preserve">Para hamba mengumpulkan orang baik dan orang jahat untuk memenuhi pesta pernikahan.</w:t>
      </w:r>
    </w:p>
    <w:p w14:paraId="123F3465" w14:textId="77777777" w:rsidR="00F90BDC" w:rsidRDefault="00F90BDC"/>
    <w:p w14:paraId="1DC9CC9A" w14:textId="77777777" w:rsidR="00F90BDC" w:rsidRDefault="00F90BDC">
      <w:r xmlns:w="http://schemas.openxmlformats.org/wordprocessingml/2006/main">
        <w:t xml:space="preserve">1. Jemputan Tuhan: Bagaimana Dia Menyambut Orang Yang Tidak Layak</w:t>
      </w:r>
    </w:p>
    <w:p w14:paraId="61BAF57A" w14:textId="77777777" w:rsidR="00F90BDC" w:rsidRDefault="00F90BDC"/>
    <w:p w14:paraId="5C6838BD" w14:textId="77777777" w:rsidR="00F90BDC" w:rsidRDefault="00F90BDC">
      <w:r xmlns:w="http://schemas.openxmlformats.org/wordprocessingml/2006/main">
        <w:t xml:space="preserve">2. Kuasa Ketaatan: Bagaimana Ia Membawa Kegembiraan dan Pemenuhan</w:t>
      </w:r>
    </w:p>
    <w:p w14:paraId="25558853" w14:textId="77777777" w:rsidR="00F90BDC" w:rsidRDefault="00F90BDC"/>
    <w:p w14:paraId="5D5B8D93" w14:textId="77777777" w:rsidR="00F90BDC" w:rsidRDefault="00F90BDC">
      <w:r xmlns:w="http://schemas.openxmlformats.org/wordprocessingml/2006/main">
        <w:t xml:space="preserve">1. Lukas 14:15-24 - Perumpamaan tentang Perjamuan Besar</w:t>
      </w:r>
    </w:p>
    <w:p w14:paraId="1C532DCD" w14:textId="77777777" w:rsidR="00F90BDC" w:rsidRDefault="00F90BDC"/>
    <w:p w14:paraId="3E10CC71" w14:textId="77777777" w:rsidR="00F90BDC" w:rsidRDefault="00F90BDC">
      <w:r xmlns:w="http://schemas.openxmlformats.org/wordprocessingml/2006/main">
        <w:t xml:space="preserve">2. Roma 5:8 - Kasih Tuhan kepada Yang Tidak Layak</w:t>
      </w:r>
    </w:p>
    <w:p w14:paraId="257FE305" w14:textId="77777777" w:rsidR="00F90BDC" w:rsidRDefault="00F90BDC"/>
    <w:p w14:paraId="3634F3BC" w14:textId="77777777" w:rsidR="00F90BDC" w:rsidRDefault="00F90BDC">
      <w:r xmlns:w="http://schemas.openxmlformats.org/wordprocessingml/2006/main">
        <w:t xml:space="preserve">Matius 22:11 Ketika raja masuk untuk melihat tetamu-tetamu itu, ia melihat di sana seorang yang tidak memakai pakaian pengantin.</w:t>
      </w:r>
    </w:p>
    <w:p w14:paraId="287740A0" w14:textId="77777777" w:rsidR="00F90BDC" w:rsidRDefault="00F90BDC"/>
    <w:p w14:paraId="01F6FEFD" w14:textId="77777777" w:rsidR="00F90BDC" w:rsidRDefault="00F90BDC">
      <w:r xmlns:w="http://schemas.openxmlformats.org/wordprocessingml/2006/main">
        <w:t xml:space="preserve">Raja melihat seorang tetamu yang tidak memakai pakaian perkahwinan.</w:t>
      </w:r>
    </w:p>
    <w:p w14:paraId="7BA0E09C" w14:textId="77777777" w:rsidR="00F90BDC" w:rsidRDefault="00F90BDC"/>
    <w:p w14:paraId="65D5C36C" w14:textId="77777777" w:rsidR="00F90BDC" w:rsidRDefault="00F90BDC">
      <w:r xmlns:w="http://schemas.openxmlformats.org/wordprocessingml/2006/main">
        <w:t xml:space="preserve">1. Kuasa Penyampaian - Bagaimana kita memilih untuk menampilkan diri kita dalam situasi tertentu boleh mempunyai implikasi yang serius.</w:t>
      </w:r>
    </w:p>
    <w:p w14:paraId="54B6F5A7" w14:textId="77777777" w:rsidR="00F90BDC" w:rsidRDefault="00F90BDC"/>
    <w:p w14:paraId="09FAE555" w14:textId="77777777" w:rsidR="00F90BDC" w:rsidRDefault="00F90BDC">
      <w:r xmlns:w="http://schemas.openxmlformats.org/wordprocessingml/2006/main">
        <w:t xml:space="preserve">2. Pakai Pakaian yang Sesuai - Kita hendaklah sentiasa berusaha untuk menampilkan diri dengan cara yang terhormat dan sesuai.</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6:11-13 - Kenakanlah seluruh perlengkapan senjata Allah, supaya kamu dapat bertahan melawan tipu muslihat Iblis.</w:t>
      </w:r>
    </w:p>
    <w:p w14:paraId="269B2D7B" w14:textId="77777777" w:rsidR="00F90BDC" w:rsidRDefault="00F90BDC"/>
    <w:p w14:paraId="2A2C9FA7" w14:textId="77777777" w:rsidR="00F90BDC" w:rsidRDefault="00F90BDC">
      <w:r xmlns:w="http://schemas.openxmlformats.org/wordprocessingml/2006/main">
        <w:t xml:space="preserve">2. Kolose 3:12-14 - Karena itu, sebagai orang-orang pilihan Allah, yang kudus dan yang dikasihi, kenakanlah belas kasihan, kemurahan, kerendahan hati, kelemahlembutan, kesabaran.</w:t>
      </w:r>
    </w:p>
    <w:p w14:paraId="0CF58697" w14:textId="77777777" w:rsidR="00F90BDC" w:rsidRDefault="00F90BDC"/>
    <w:p w14:paraId="4238F5D2" w14:textId="77777777" w:rsidR="00F90BDC" w:rsidRDefault="00F90BDC">
      <w:r xmlns:w="http://schemas.openxmlformats.org/wordprocessingml/2006/main">
        <w:t xml:space="preserve">Matius 22:12 Dan dia berkata kepadanya: Saudara, bagaimanakah engkau masuk ke sini dengan tidak memakai pakaian pengantin? Dan dia terdiam.</w:t>
      </w:r>
    </w:p>
    <w:p w14:paraId="1E3B3E27" w14:textId="77777777" w:rsidR="00F90BDC" w:rsidRDefault="00F90BDC"/>
    <w:p w14:paraId="61CC0EDF" w14:textId="77777777" w:rsidR="00F90BDC" w:rsidRDefault="00F90BDC">
      <w:r xmlns:w="http://schemas.openxmlformats.org/wordprocessingml/2006/main">
        <w:t xml:space="preserve">Lelaki itu tidak memakai pakaian yang sesuai untuk majlis perkahwinan itu, dan terdiam apabila ditanya mengenainya.</w:t>
      </w:r>
    </w:p>
    <w:p w14:paraId="6C635D65" w14:textId="77777777" w:rsidR="00F90BDC" w:rsidRDefault="00F90BDC"/>
    <w:p w14:paraId="3B02EA78" w14:textId="77777777" w:rsidR="00F90BDC" w:rsidRDefault="00F90BDC">
      <w:r xmlns:w="http://schemas.openxmlformats.org/wordprocessingml/2006/main">
        <w:t xml:space="preserve">1. Kepentingan berpakaian yang sesuai untuk majlis-majlis khas.</w:t>
      </w:r>
    </w:p>
    <w:p w14:paraId="79E9E451" w14:textId="77777777" w:rsidR="00F90BDC" w:rsidRDefault="00F90BDC"/>
    <w:p w14:paraId="1CE8F8C1" w14:textId="77777777" w:rsidR="00F90BDC" w:rsidRDefault="00F90BDC">
      <w:r xmlns:w="http://schemas.openxmlformats.org/wordprocessingml/2006/main">
        <w:t xml:space="preserve">2. Keperluan berfikir dengan teliti sebelum menghadiri sebarang majlis.</w:t>
      </w:r>
    </w:p>
    <w:p w14:paraId="309BCB5F" w14:textId="77777777" w:rsidR="00F90BDC" w:rsidRDefault="00F90BDC"/>
    <w:p w14:paraId="63D5CB62" w14:textId="77777777" w:rsidR="00F90BDC" w:rsidRDefault="00F90BDC">
      <w:r xmlns:w="http://schemas.openxmlformats.org/wordprocessingml/2006/main">
        <w:t xml:space="preserve">1. 1 Petrus 3:3-4 - "Kecantikanmu janganlah berasal dari perhiasan yang zahir, seperti gaya rambut yang berhias dan memakai perhiasan emas atau pakaian yang indah. lemah lembut dan tenang, yang sangat berharga di mata Allah."</w:t>
      </w:r>
    </w:p>
    <w:p w14:paraId="1BE86092" w14:textId="77777777" w:rsidR="00F90BDC" w:rsidRDefault="00F90BDC"/>
    <w:p w14:paraId="3CCD7F15" w14:textId="77777777" w:rsidR="00F90BDC" w:rsidRDefault="00F90BDC">
      <w:r xmlns:w="http://schemas.openxmlformats.org/wordprocessingml/2006/main">
        <w:t xml:space="preserve">2. Amsal 31:22 - "Dia membuat selimut untuk tempat tidurnya, memakai lenan halus dan ungu."</w:t>
      </w:r>
    </w:p>
    <w:p w14:paraId="32910B64" w14:textId="77777777" w:rsidR="00F90BDC" w:rsidRDefault="00F90BDC"/>
    <w:p w14:paraId="016ECF1A" w14:textId="77777777" w:rsidR="00F90BDC" w:rsidRDefault="00F90BDC">
      <w:r xmlns:w="http://schemas.openxmlformats.org/wordprocessingml/2006/main">
        <w:t xml:space="preserve">Matius 22:13 Kemudian raja berkata kepada hamba-hamba itu, Ikatlah tangannya dan kakinya, bawalah dia dan buanglah dia ke dalam kegelapan yang paling luar; akan ada ratap dan kertak gigi.</w:t>
      </w:r>
    </w:p>
    <w:p w14:paraId="130BCEC5" w14:textId="77777777" w:rsidR="00F90BDC" w:rsidRDefault="00F90BDC"/>
    <w:p w14:paraId="4708297E" w14:textId="77777777" w:rsidR="00F90BDC" w:rsidRDefault="00F90BDC">
      <w:r xmlns:w="http://schemas.openxmlformats.org/wordprocessingml/2006/main">
        <w:t xml:space="preserve">Raja memerintahkan hamba-hambanya untuk menghukum seseorang dengan melemparkan mereka ke dalam kegelapan luar dengan tangisan dan kertakan gigi.</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tidak seharusnya mengambil mudah hukuman Tuhan, kerana hukuman itu jauh lebih serius daripada yang dapat kita bayangkan.</w:t>
      </w:r>
    </w:p>
    <w:p w14:paraId="1A9BA48C" w14:textId="77777777" w:rsidR="00F90BDC" w:rsidRDefault="00F90BDC"/>
    <w:p w14:paraId="60044901" w14:textId="77777777" w:rsidR="00F90BDC" w:rsidRDefault="00F90BDC">
      <w:r xmlns:w="http://schemas.openxmlformats.org/wordprocessingml/2006/main">
        <w:t xml:space="preserve">2: Jangan sekali-kali kita menjadi sebodoh itu sehingga tidak mematuhi Tuhan dan mempertaruhkan murka-Nya.</w:t>
      </w:r>
    </w:p>
    <w:p w14:paraId="1F718368" w14:textId="77777777" w:rsidR="00F90BDC" w:rsidRDefault="00F90BDC"/>
    <w:p w14:paraId="60CAF0AA" w14:textId="77777777" w:rsidR="00F90BDC" w:rsidRDefault="00F90BDC">
      <w:r xmlns:w="http://schemas.openxmlformats.org/wordprocessingml/2006/main">
        <w:t xml:space="preserve">1: Roma 6:23 - Sebab upah dosa ialah maut; tetapi karunia Allah ialah hidup yang kekal melalui Yesus Kristus, Tuhan kita.</w:t>
      </w:r>
    </w:p>
    <w:p w14:paraId="647F9953" w14:textId="77777777" w:rsidR="00F90BDC" w:rsidRDefault="00F90BDC"/>
    <w:p w14:paraId="0E29F0C1" w14:textId="77777777" w:rsidR="00F90BDC" w:rsidRDefault="00F90BDC">
      <w:r xmlns:w="http://schemas.openxmlformats.org/wordprocessingml/2006/main">
        <w:t xml:space="preserve">2: Ibrani 10:31 - Adalah sesuatu yang menakutkan untuk jatuh ke dalam tangan Tuhan yang hidup.</w:t>
      </w:r>
    </w:p>
    <w:p w14:paraId="7A05C94B" w14:textId="77777777" w:rsidR="00F90BDC" w:rsidRDefault="00F90BDC"/>
    <w:p w14:paraId="4B083064" w14:textId="77777777" w:rsidR="00F90BDC" w:rsidRDefault="00F90BDC">
      <w:r xmlns:w="http://schemas.openxmlformats.org/wordprocessingml/2006/main">
        <w:t xml:space="preserve">Matius 22:14 Sebab banyak yang dipanggil, tetapi sedikit yang dipilih.</w:t>
      </w:r>
    </w:p>
    <w:p w14:paraId="143546C5" w14:textId="77777777" w:rsidR="00F90BDC" w:rsidRDefault="00F90BDC"/>
    <w:p w14:paraId="5AE8B042" w14:textId="77777777" w:rsidR="00F90BDC" w:rsidRDefault="00F90BDC">
      <w:r xmlns:w="http://schemas.openxmlformats.org/wordprocessingml/2006/main">
        <w:t xml:space="preserve">Ramai yang dijemput ke Kerajaan Tuhan, tetapi hanya sedikit yang memilih untuk menerima jemputan itu.</w:t>
      </w:r>
    </w:p>
    <w:p w14:paraId="2BBEB2C3" w14:textId="77777777" w:rsidR="00F90BDC" w:rsidRDefault="00F90BDC"/>
    <w:p w14:paraId="4DDCB410" w14:textId="77777777" w:rsidR="00F90BDC" w:rsidRDefault="00F90BDC">
      <w:r xmlns:w="http://schemas.openxmlformats.org/wordprocessingml/2006/main">
        <w:t xml:space="preserve">1: Kita dipanggil oleh Tuhan, dan pilihan untuk menerima dan mengikuti panggilan-Nya akhirnya adalah milik kita.</w:t>
      </w:r>
    </w:p>
    <w:p w14:paraId="26F49FC2" w14:textId="77777777" w:rsidR="00F90BDC" w:rsidRDefault="00F90BDC"/>
    <w:p w14:paraId="11A19611" w14:textId="77777777" w:rsidR="00F90BDC" w:rsidRDefault="00F90BDC">
      <w:r xmlns:w="http://schemas.openxmlformats.org/wordprocessingml/2006/main">
        <w:t xml:space="preserve">2: Jemputan Tuhan untuk menyertai kerajaan-Nya terbuka kepada semua, tetapi hanya mereka yang memilih untuk menerimanya akan dipilih.</w:t>
      </w:r>
    </w:p>
    <w:p w14:paraId="7F06D3AD" w14:textId="77777777" w:rsidR="00F90BDC" w:rsidRDefault="00F90BDC"/>
    <w:p w14:paraId="43F39B51" w14:textId="77777777" w:rsidR="00F90BDC" w:rsidRDefault="00F90BDC">
      <w:r xmlns:w="http://schemas.openxmlformats.org/wordprocessingml/2006/main">
        <w:t xml:space="preserve">1: Lukas 14:15-24 - Perumpamaan tentang Perjamuan Besar.</w:t>
      </w:r>
    </w:p>
    <w:p w14:paraId="739A5BD9" w14:textId="77777777" w:rsidR="00F90BDC" w:rsidRDefault="00F90BDC"/>
    <w:p w14:paraId="03C2837B" w14:textId="77777777" w:rsidR="00F90BDC" w:rsidRDefault="00F90BDC">
      <w:r xmlns:w="http://schemas.openxmlformats.org/wordprocessingml/2006/main">
        <w:t xml:space="preserve">2: Yohanes 15:16 - Kamu tidak memilih Aku, tetapi Aku yang memilih kamu.</w:t>
      </w:r>
    </w:p>
    <w:p w14:paraId="583AABAC" w14:textId="77777777" w:rsidR="00F90BDC" w:rsidRDefault="00F90BDC"/>
    <w:p w14:paraId="5DD8C2D8" w14:textId="77777777" w:rsidR="00F90BDC" w:rsidRDefault="00F90BDC">
      <w:r xmlns:w="http://schemas.openxmlformats.org/wordprocessingml/2006/main">
        <w:t xml:space="preserve">Matius 22:15 Kemudian pergilah orang-orang Farisi dan berunding bagaimana mereka dapat menjerat Dia dalam perkataan-Nya.</w:t>
      </w:r>
    </w:p>
    <w:p w14:paraId="5FB7BEBF" w14:textId="77777777" w:rsidR="00F90BDC" w:rsidRDefault="00F90BDC"/>
    <w:p w14:paraId="271D7CE8" w14:textId="77777777" w:rsidR="00F90BDC" w:rsidRDefault="00F90BDC">
      <w:r xmlns:w="http://schemas.openxmlformats.org/wordprocessingml/2006/main">
        <w:t xml:space="preserve">Orang Farisi merancang untuk menjerat Yesus dengan kata-katanya sendiri.</w:t>
      </w:r>
    </w:p>
    <w:p w14:paraId="314D89C1" w14:textId="77777777" w:rsidR="00F90BDC" w:rsidRDefault="00F90BDC"/>
    <w:p w14:paraId="06AA70CE" w14:textId="77777777" w:rsidR="00F90BDC" w:rsidRDefault="00F90BDC">
      <w:r xmlns:w="http://schemas.openxmlformats.org/wordprocessingml/2006/main">
        <w:t xml:space="preserve">1: Kebijaksanaan Tuhan lebih besar daripada rancangan manusia.</w:t>
      </w:r>
    </w:p>
    <w:p w14:paraId="53B65172" w14:textId="77777777" w:rsidR="00F90BDC" w:rsidRDefault="00F90BDC"/>
    <w:p w14:paraId="145F6E9D" w14:textId="77777777" w:rsidR="00F90BDC" w:rsidRDefault="00F90BDC">
      <w:r xmlns:w="http://schemas.openxmlformats.org/wordprocessingml/2006/main">
        <w:t xml:space="preserve">2: Kita mesti sentiasa berhati-hati dengan perkataan dan tindakan kita.</w:t>
      </w:r>
    </w:p>
    <w:p w14:paraId="2C233B9A" w14:textId="77777777" w:rsidR="00F90BDC" w:rsidRDefault="00F90BDC"/>
    <w:p w14:paraId="5EB2501F" w14:textId="77777777" w:rsidR="00F90BDC" w:rsidRDefault="00F90BDC">
      <w:r xmlns:w="http://schemas.openxmlformats.org/wordprocessingml/2006/main">
        <w:t xml:space="preserve">1: Amsal 16:9 - Dalam hati mereka manusia merencanakan haluan mereka, tetapi TUHAN menetapkan langkah mereka.</w:t>
      </w:r>
    </w:p>
    <w:p w14:paraId="79B8928B" w14:textId="77777777" w:rsidR="00F90BDC" w:rsidRDefault="00F90BDC"/>
    <w:p w14:paraId="38DAE42B" w14:textId="77777777" w:rsidR="00F90BDC" w:rsidRDefault="00F90BDC">
      <w:r xmlns:w="http://schemas.openxmlformats.org/wordprocessingml/2006/main">
        <w:t xml:space="preserve">2: Kolose 4:6 - Hendaklah percakapanmu selalu penuh kasih karunia, dibumbui dengan garam, supaya kamu tahu cara menjawab semua orang.</w:t>
      </w:r>
    </w:p>
    <w:p w14:paraId="40702142" w14:textId="77777777" w:rsidR="00F90BDC" w:rsidRDefault="00F90BDC"/>
    <w:p w14:paraId="28B8C070" w14:textId="77777777" w:rsidR="00F90BDC" w:rsidRDefault="00F90BDC">
      <w:r xmlns:w="http://schemas.openxmlformats.org/wordprocessingml/2006/main">
        <w:t xml:space="preserve">Matius 22:16 Dan mereka menyuruh murid-murid mereka bersama-sama orang Herodian kepada Yesus, katanya: "Guru, kami tahu, bahwa Engkau benar dan mengajar jalan Allah dengan benar dan tidak mempedulikan siapapun, sebab Engkau tidak memandang wajah orang lain." lelaki.</w:t>
      </w:r>
    </w:p>
    <w:p w14:paraId="52BB4BE6" w14:textId="77777777" w:rsidR="00F90BDC" w:rsidRDefault="00F90BDC"/>
    <w:p w14:paraId="765B8DC5" w14:textId="77777777" w:rsidR="00F90BDC" w:rsidRDefault="00F90BDC">
      <w:r xmlns:w="http://schemas.openxmlformats.org/wordprocessingml/2006/main">
        <w:t xml:space="preserve">Orang Herodian menghantar murid-murid mereka kepada Yesus, mengakui bahawa Dia benar dan mengajar jalan Tuhan dalam kebenaran tanpa pilih kasih.</w:t>
      </w:r>
    </w:p>
    <w:p w14:paraId="315AA8E4" w14:textId="77777777" w:rsidR="00F90BDC" w:rsidRDefault="00F90BDC"/>
    <w:p w14:paraId="7E0E0313" w14:textId="77777777" w:rsidR="00F90BDC" w:rsidRDefault="00F90BDC">
      <w:r xmlns:w="http://schemas.openxmlformats.org/wordprocessingml/2006/main">
        <w:t xml:space="preserve">1. Kuasa Kebenaran - Bagaimana Yesus Mengajar Tanpa Memihak</w:t>
      </w:r>
    </w:p>
    <w:p w14:paraId="7A98DE58" w14:textId="77777777" w:rsidR="00F90BDC" w:rsidRDefault="00F90BDC"/>
    <w:p w14:paraId="5596CC48" w14:textId="77777777" w:rsidR="00F90BDC" w:rsidRDefault="00F90BDC">
      <w:r xmlns:w="http://schemas.openxmlformats.org/wordprocessingml/2006/main">
        <w:t xml:space="preserve">2. Kasih Tuhan Yang Tidak Punya - Mengiktiraf Yesus sebagai Sumber Kebenaran</w:t>
      </w:r>
    </w:p>
    <w:p w14:paraId="1527B8CE" w14:textId="77777777" w:rsidR="00F90BDC" w:rsidRDefault="00F90BDC"/>
    <w:p w14:paraId="2FE977BA" w14:textId="77777777" w:rsidR="00F90BDC" w:rsidRDefault="00F90BDC">
      <w:r xmlns:w="http://schemas.openxmlformats.org/wordprocessingml/2006/main">
        <w:t xml:space="preserve">1. Yakobus 2:1-13 - Perumpamaan Orang Kaya dan Lazarus</w:t>
      </w:r>
    </w:p>
    <w:p w14:paraId="2AA2D996" w14:textId="77777777" w:rsidR="00F90BDC" w:rsidRDefault="00F90BDC"/>
    <w:p w14:paraId="4482201D" w14:textId="77777777" w:rsidR="00F90BDC" w:rsidRDefault="00F90BDC">
      <w:r xmlns:w="http://schemas.openxmlformats.org/wordprocessingml/2006/main">
        <w:t xml:space="preserve">2. Roma 2:11-16 - Penghakiman Tuhan Menurut Kebenaran</w:t>
      </w:r>
    </w:p>
    <w:p w14:paraId="4F16E375" w14:textId="77777777" w:rsidR="00F90BDC" w:rsidRDefault="00F90BDC"/>
    <w:p w14:paraId="3C20E110" w14:textId="77777777" w:rsidR="00F90BDC" w:rsidRDefault="00F90BDC">
      <w:r xmlns:w="http://schemas.openxmlformats.org/wordprocessingml/2006/main">
        <w:t xml:space="preserve">Matius 22:17 Oleh itu, katakanlah kepada kami: Apakah pendapatmu? Adakah diperbolehkan untuk memberikan upeti kepada Kaisar, atau tidak?</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mengajar bahawa adalah sah untuk memberikan cukai kepada Kaisar.</w:t>
      </w:r>
    </w:p>
    <w:p w14:paraId="43DA7F34" w14:textId="77777777" w:rsidR="00F90BDC" w:rsidRDefault="00F90BDC"/>
    <w:p w14:paraId="304ECE8D" w14:textId="77777777" w:rsidR="00F90BDC" w:rsidRDefault="00F90BDC">
      <w:r xmlns:w="http://schemas.openxmlformats.org/wordprocessingml/2006/main">
        <w:t xml:space="preserve">1: Yesus mengajar kita untuk mematuhi undang-undang negara.</w:t>
      </w:r>
    </w:p>
    <w:p w14:paraId="5A56B6D6" w14:textId="77777777" w:rsidR="00F90BDC" w:rsidRDefault="00F90BDC"/>
    <w:p w14:paraId="4BB111BF" w14:textId="77777777" w:rsidR="00F90BDC" w:rsidRDefault="00F90BDC">
      <w:r xmlns:w="http://schemas.openxmlformats.org/wordprocessingml/2006/main">
        <w:t xml:space="preserve">2: Memberi penghormatan kepada Kaisar menunjukkan ketaatan kita kepada Tuhan.</w:t>
      </w:r>
    </w:p>
    <w:p w14:paraId="6302BCB4" w14:textId="77777777" w:rsidR="00F90BDC" w:rsidRDefault="00F90BDC"/>
    <w:p w14:paraId="7B0E29F1" w14:textId="77777777" w:rsidR="00F90BDC" w:rsidRDefault="00F90BDC">
      <w:r xmlns:w="http://schemas.openxmlformats.org/wordprocessingml/2006/main">
        <w:t xml:space="preserve">1: Roma 13:1-7 - Hendaklah setiap jiwa tunduk kepada kuasa yang lebih tinggi.</w:t>
      </w:r>
    </w:p>
    <w:p w14:paraId="696BF99C" w14:textId="77777777" w:rsidR="00F90BDC" w:rsidRDefault="00F90BDC"/>
    <w:p w14:paraId="6E53C7A3" w14:textId="77777777" w:rsidR="00F90BDC" w:rsidRDefault="00F90BDC">
      <w:r xmlns:w="http://schemas.openxmlformats.org/wordprocessingml/2006/main">
        <w:t xml:space="preserve">2: Matius 5:43-48 - Kasihilah musuhmu dan berbuat baiklah kepada orang yang membenci kamu.</w:t>
      </w:r>
    </w:p>
    <w:p w14:paraId="1F1E9C9F" w14:textId="77777777" w:rsidR="00F90BDC" w:rsidRDefault="00F90BDC"/>
    <w:p w14:paraId="746B4285" w14:textId="77777777" w:rsidR="00F90BDC" w:rsidRDefault="00F90BDC">
      <w:r xmlns:w="http://schemas.openxmlformats.org/wordprocessingml/2006/main">
        <w:t xml:space="preserve">Matius 22:18 Tetapi Yesus mengetahui kejahatan mereka, lalu berkata: Mengapa kamu mencobai Aku, hai orang-orang munafik?</w:t>
      </w:r>
    </w:p>
    <w:p w14:paraId="51E3E273" w14:textId="77777777" w:rsidR="00F90BDC" w:rsidRDefault="00F90BDC"/>
    <w:p w14:paraId="2E73329D" w14:textId="77777777" w:rsidR="00F90BDC" w:rsidRDefault="00F90BDC">
      <w:r xmlns:w="http://schemas.openxmlformats.org/wordprocessingml/2006/main">
        <w:t xml:space="preserve">Yesus sedar akan niat jahat mereka yang menyoalnya dan menyeru mereka kerana kemunafikan mereka.</w:t>
      </w:r>
    </w:p>
    <w:p w14:paraId="14698CE6" w14:textId="77777777" w:rsidR="00F90BDC" w:rsidRDefault="00F90BDC"/>
    <w:p w14:paraId="304F218E" w14:textId="77777777" w:rsidR="00F90BDC" w:rsidRDefault="00F90BDC">
      <w:r xmlns:w="http://schemas.openxmlformats.org/wordprocessingml/2006/main">
        <w:t xml:space="preserve">1. Bahaya Munafik: Cara Mengenalpasti dan Mengelaknya</w:t>
      </w:r>
    </w:p>
    <w:p w14:paraId="66C721CB" w14:textId="77777777" w:rsidR="00F90BDC" w:rsidRDefault="00F90BDC"/>
    <w:p w14:paraId="00686774" w14:textId="77777777" w:rsidR="00F90BDC" w:rsidRDefault="00F90BDC">
      <w:r xmlns:w="http://schemas.openxmlformats.org/wordprocessingml/2006/main">
        <w:t xml:space="preserve">2. Yesus: Pembimbing Kita dalam Masa Pencobaan</w:t>
      </w:r>
    </w:p>
    <w:p w14:paraId="40558689" w14:textId="77777777" w:rsidR="00F90BDC" w:rsidRDefault="00F90BDC"/>
    <w:p w14:paraId="2C1714DB" w14:textId="77777777" w:rsidR="00F90BDC" w:rsidRDefault="00F90BDC">
      <w:r xmlns:w="http://schemas.openxmlformats.org/wordprocessingml/2006/main">
        <w:t xml:space="preserve">1. Matius 6:1-2 - "Berjaga-jagalah supaya kamu tidak berlaku adil di hadapan orang lain, supaya dilihat oleh mereka, kerana dengan demikian kamu tidak akan mendapat upah dari Bapamu yang di sorga. Demikianlah, apabila kamu memberi kepada orang miskin, Janganlah meniup sangkakala di hadapanmu, seperti yang dilakukan oleh orang-orang munafik di rumah-rumah ibadat dan di jalan-jalan, supaya mereka dipuji oleh orang lain."</w:t>
      </w:r>
    </w:p>
    <w:p w14:paraId="0C87EAAE" w14:textId="77777777" w:rsidR="00F90BDC" w:rsidRDefault="00F90BDC"/>
    <w:p w14:paraId="5542D5E0" w14:textId="77777777" w:rsidR="00F90BDC" w:rsidRDefault="00F90BDC">
      <w:r xmlns:w="http://schemas.openxmlformats.org/wordprocessingml/2006/main">
        <w:t xml:space="preserve">2. Yakobus 1:12-13 - "Berbahagialah orang yang tetap tabah dalam pencobaan, sebab apabila ia sudah tahan uji, ia akan menerima mahkota kehidupan, yang dijanjikan Allah kepada mereka yang mengasihi Dia. Ia dicobai, "Aku dicobai oleh Allah," sebab Allah tidak dapat dicobai dengan kejahatan, dan Ia sendiri tidak mencobai siapa pun."</w:t>
      </w:r>
    </w:p>
    <w:p w14:paraId="0013C2DA" w14:textId="77777777" w:rsidR="00F90BDC" w:rsidRDefault="00F90BDC"/>
    <w:p w14:paraId="1126DBD2" w14:textId="77777777" w:rsidR="00F90BDC" w:rsidRDefault="00F90BDC">
      <w:r xmlns:w="http://schemas.openxmlformats.org/wordprocessingml/2006/main">
        <w:t xml:space="preserve">Matius 22:19 Tunjukkan kepada saya wang upeti itu. Dan mereka membawa kepadanya satu sen.</w:t>
      </w:r>
    </w:p>
    <w:p w14:paraId="1ACBCABA" w14:textId="77777777" w:rsidR="00F90BDC" w:rsidRDefault="00F90BDC"/>
    <w:p w14:paraId="172D14FD" w14:textId="77777777" w:rsidR="00F90BDC" w:rsidRDefault="00F90BDC">
      <w:r xmlns:w="http://schemas.openxmlformats.org/wordprocessingml/2006/main">
        <w:t xml:space="preserve">Yesus meminta orang Farisi untuk menunjukkan kepadanya satu sen sebagai contoh wang ufti.</w:t>
      </w:r>
    </w:p>
    <w:p w14:paraId="378ADFE3" w14:textId="77777777" w:rsidR="00F90BDC" w:rsidRDefault="00F90BDC"/>
    <w:p w14:paraId="65BBE739" w14:textId="77777777" w:rsidR="00F90BDC" w:rsidRDefault="00F90BDC">
      <w:r xmlns:w="http://schemas.openxmlformats.org/wordprocessingml/2006/main">
        <w:t xml:space="preserve">1. Kuasa Satu Penny: Bagaimana Tindakan Terkecil Kita Boleh Membuat Perbezaan Besar.</w:t>
      </w:r>
    </w:p>
    <w:p w14:paraId="74A254CA" w14:textId="77777777" w:rsidR="00F90BDC" w:rsidRDefault="00F90BDC"/>
    <w:p w14:paraId="129BB67B" w14:textId="77777777" w:rsidR="00F90BDC" w:rsidRDefault="00F90BDC">
      <w:r xmlns:w="http://schemas.openxmlformats.org/wordprocessingml/2006/main">
        <w:t xml:space="preserve">2. Yesus Sang Guru: Mempelajari Apa yang Kita Perlu Tahu daripada Guru.</w:t>
      </w:r>
    </w:p>
    <w:p w14:paraId="7AB45224" w14:textId="77777777" w:rsidR="00F90BDC" w:rsidRDefault="00F90BDC"/>
    <w:p w14:paraId="72C01787" w14:textId="77777777" w:rsidR="00F90BDC" w:rsidRDefault="00F90BDC">
      <w:r xmlns:w="http://schemas.openxmlformats.org/wordprocessingml/2006/main">
        <w:t xml:space="preserve">1. Amsal 22:7 - "Orang kaya berkuasa atas orang miskin, dan orang yang meminjam adalah hamba kepada orang yang memberi pinjaman."</w:t>
      </w:r>
    </w:p>
    <w:p w14:paraId="4E5377F9" w14:textId="77777777" w:rsidR="00F90BDC" w:rsidRDefault="00F90BDC"/>
    <w:p w14:paraId="732E74E1" w14:textId="77777777" w:rsidR="00F90BDC" w:rsidRDefault="00F90BDC">
      <w:r xmlns:w="http://schemas.openxmlformats.org/wordprocessingml/2006/main">
        <w:t xml:space="preserve">2. Lukas 12:48 - "Sebab barangsiapa diberi banyak, daripadanya akan dituntut lebih banyak;</w:t>
      </w:r>
    </w:p>
    <w:p w14:paraId="5846CB61" w14:textId="77777777" w:rsidR="00F90BDC" w:rsidRDefault="00F90BDC"/>
    <w:p w14:paraId="2EF53AF4" w14:textId="77777777" w:rsidR="00F90BDC" w:rsidRDefault="00F90BDC">
      <w:r xmlns:w="http://schemas.openxmlformats.org/wordprocessingml/2006/main">
        <w:t xml:space="preserve">Matius 22:20 Lalu Ia berkata kepada mereka: "Gambar dan tulisan siapa ini?"</w:t>
      </w:r>
    </w:p>
    <w:p w14:paraId="10E38001" w14:textId="77777777" w:rsidR="00F90BDC" w:rsidRDefault="00F90BDC"/>
    <w:p w14:paraId="02B26648" w14:textId="77777777" w:rsidR="00F90BDC" w:rsidRDefault="00F90BDC">
      <w:r xmlns:w="http://schemas.openxmlformats.org/wordprocessingml/2006/main">
        <w:t xml:space="preserve">Yesus meminta orang Farisi untuk mengenal pasti gambar dan tulisan siapa yang ada pada syiling itu.</w:t>
      </w:r>
    </w:p>
    <w:p w14:paraId="110A8950" w14:textId="77777777" w:rsidR="00F90BDC" w:rsidRDefault="00F90BDC"/>
    <w:p w14:paraId="5C427B89" w14:textId="77777777" w:rsidR="00F90BDC" w:rsidRDefault="00F90BDC">
      <w:r xmlns:w="http://schemas.openxmlformats.org/wordprocessingml/2006/main">
        <w:t xml:space="preserve">1. Siapa Yang Anda Layani?</w:t>
      </w:r>
    </w:p>
    <w:p w14:paraId="7D8A0D75" w14:textId="77777777" w:rsidR="00F90BDC" w:rsidRDefault="00F90BDC"/>
    <w:p w14:paraId="343347C7" w14:textId="77777777" w:rsidR="00F90BDC" w:rsidRDefault="00F90BDC">
      <w:r xmlns:w="http://schemas.openxmlformats.org/wordprocessingml/2006/main">
        <w:t xml:space="preserve">2. Mengutamakan Tuhan dalam Kehidupan</w:t>
      </w:r>
    </w:p>
    <w:p w14:paraId="2E5563F4" w14:textId="77777777" w:rsidR="00F90BDC" w:rsidRDefault="00F90BDC"/>
    <w:p w14:paraId="1CE84622" w14:textId="77777777" w:rsidR="00F90BDC" w:rsidRDefault="00F90BDC">
      <w:r xmlns:w="http://schemas.openxmlformats.org/wordprocessingml/2006/main">
        <w:t xml:space="preserve">1. Matius 6:24 “Tidak seorang pun dapat mengabdi kepada dua tuan, kerana ia akan membenci yang seorang dan mengasihi yang lain, atau ia akan setia kepada yang seorang dan menghina yang lain. Anda tidak boleh melayani Tuhan dan wang.”</w:t>
      </w:r>
    </w:p>
    <w:p w14:paraId="15D74C90" w14:textId="77777777" w:rsidR="00F90BDC" w:rsidRDefault="00F90BDC"/>
    <w:p w14:paraId="7FA0EB5A" w14:textId="77777777" w:rsidR="00F90BDC" w:rsidRDefault="00F90BDC">
      <w:r xmlns:w="http://schemas.openxmlformats.org/wordprocessingml/2006/main">
        <w:t xml:space="preserve">2. Matius 6:33 “Tetapi carilah dahulu Kerajaan Allah dan kebenarannya, maka semuanya itu akan </w:t>
      </w:r>
      <w:r xmlns:w="http://schemas.openxmlformats.org/wordprocessingml/2006/main">
        <w:lastRenderedPageBreak xmlns:w="http://schemas.openxmlformats.org/wordprocessingml/2006/main"/>
      </w:r>
      <w:r xmlns:w="http://schemas.openxmlformats.org/wordprocessingml/2006/main">
        <w:t xml:space="preserve">ditambahkan kepadamu.”</w:t>
      </w:r>
    </w:p>
    <w:p w14:paraId="5B71E0FE" w14:textId="77777777" w:rsidR="00F90BDC" w:rsidRDefault="00F90BDC"/>
    <w:p w14:paraId="3AD14F82" w14:textId="77777777" w:rsidR="00F90BDC" w:rsidRDefault="00F90BDC">
      <w:r xmlns:w="http://schemas.openxmlformats.org/wordprocessingml/2006/main">
        <w:t xml:space="preserve">Matius 22:21 Kata mereka kepadanya: Milik Kaisar. Kemudian dia berkata kepada mereka, Jadi berikanlah kepada Kaisar apa yang menjadi milik Kaisar; dan kepada Allah apa yang menjadi kepunyaan Allah.</w:t>
      </w:r>
    </w:p>
    <w:p w14:paraId="0AE402E6" w14:textId="77777777" w:rsidR="00F90BDC" w:rsidRDefault="00F90BDC"/>
    <w:p w14:paraId="684FEEC5" w14:textId="77777777" w:rsidR="00F90BDC" w:rsidRDefault="00F90BDC">
      <w:r xmlns:w="http://schemas.openxmlformats.org/wordprocessingml/2006/main">
        <w:t xml:space="preserve">Yesus mengajar bahawa kita mesti mematuhi Tuhan dan pihak berkuasa yang memerintah.</w:t>
      </w:r>
    </w:p>
    <w:p w14:paraId="5D87E4C4" w14:textId="77777777" w:rsidR="00F90BDC" w:rsidRDefault="00F90BDC"/>
    <w:p w14:paraId="41600DF1" w14:textId="77777777" w:rsidR="00F90BDC" w:rsidRDefault="00F90BDC">
      <w:r xmlns:w="http://schemas.openxmlformats.org/wordprocessingml/2006/main">
        <w:t xml:space="preserve">1: Memberi kepada Tuhan Apa yang Milik Tuhan: Matius 22:21</w:t>
      </w:r>
    </w:p>
    <w:p w14:paraId="1D03AF1E" w14:textId="77777777" w:rsidR="00F90BDC" w:rsidRDefault="00F90BDC"/>
    <w:p w14:paraId="3161E033" w14:textId="77777777" w:rsidR="00F90BDC" w:rsidRDefault="00F90BDC">
      <w:r xmlns:w="http://schemas.openxmlformats.org/wordprocessingml/2006/main">
        <w:t xml:space="preserve">2: Menjalani Hidup Kita untuk Memuliakan Tuhan: Roma 12:1-2</w:t>
      </w:r>
    </w:p>
    <w:p w14:paraId="12E2D740" w14:textId="77777777" w:rsidR="00F90BDC" w:rsidRDefault="00F90BDC"/>
    <w:p w14:paraId="23687A1C" w14:textId="77777777" w:rsidR="00F90BDC" w:rsidRDefault="00F90BDC">
      <w:r xmlns:w="http://schemas.openxmlformats.org/wordprocessingml/2006/main">
        <w:t xml:space="preserve">1: Roma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Matius 22:22 Ketika mereka mendengar perkataan itu, mereka heran, lalu meninggalkan Dia dan pergi.</w:t>
      </w:r>
    </w:p>
    <w:p w14:paraId="09103AA5" w14:textId="77777777" w:rsidR="00F90BDC" w:rsidRDefault="00F90BDC"/>
    <w:p w14:paraId="4EA691A0" w14:textId="77777777" w:rsidR="00F90BDC" w:rsidRDefault="00F90BDC">
      <w:r xmlns:w="http://schemas.openxmlformats.org/wordprocessingml/2006/main">
        <w:t xml:space="preserve">Para pemimpin agama kagum dengan kata-kata Yesus dan pergi tanpa menjawab.</w:t>
      </w:r>
    </w:p>
    <w:p w14:paraId="672D7E1D" w14:textId="77777777" w:rsidR="00F90BDC" w:rsidRDefault="00F90BDC"/>
    <w:p w14:paraId="574C1A51" w14:textId="77777777" w:rsidR="00F90BDC" w:rsidRDefault="00F90BDC">
      <w:r xmlns:w="http://schemas.openxmlformats.org/wordprocessingml/2006/main">
        <w:t xml:space="preserve">1. Kuasa Firman Tuhan - Bagaimana Firman Yesus Dapat Mengubah Kehidupan</w:t>
      </w:r>
    </w:p>
    <w:p w14:paraId="1D9A71F7" w14:textId="77777777" w:rsidR="00F90BDC" w:rsidRDefault="00F90BDC"/>
    <w:p w14:paraId="4912D0B8" w14:textId="77777777" w:rsidR="00F90BDC" w:rsidRDefault="00F90BDC">
      <w:r xmlns:w="http://schemas.openxmlformats.org/wordprocessingml/2006/main">
        <w:t xml:space="preserve">2. Kuasa Soalan - Bagaimana Menanyakan Soalan Yang Betul Boleh Membawa Kejelasan</w:t>
      </w:r>
    </w:p>
    <w:p w14:paraId="71DE0153" w14:textId="77777777" w:rsidR="00F90BDC" w:rsidRDefault="00F90BDC"/>
    <w:p w14:paraId="6CE5CF3A" w14:textId="77777777" w:rsidR="00F90BDC" w:rsidRDefault="00F90BDC">
      <w:r xmlns:w="http://schemas.openxmlformats.org/wordprocessingml/2006/main">
        <w:t xml:space="preserve">1. Kisah 4:13 - Ketika mereka melihat keberanian Petrus dan Yohanes, dan mengetahui, bahwa mereka adalah orang yang tidak berpendidikan dan tidak terlatih, mereka tercengang. Dan mereka menyedari bahawa mereka telah bersama Yesus.</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4:32 - Mereka takjub mendengar pengajaran-Nya, sebab firman-Nya mempunyai kuasa.</w:t>
      </w:r>
    </w:p>
    <w:p w14:paraId="57910B51" w14:textId="77777777" w:rsidR="00F90BDC" w:rsidRDefault="00F90BDC"/>
    <w:p w14:paraId="726C051B" w14:textId="77777777" w:rsidR="00F90BDC" w:rsidRDefault="00F90BDC">
      <w:r xmlns:w="http://schemas.openxmlformats.org/wordprocessingml/2006/main">
        <w:t xml:space="preserve">Matius 22:23 Pada hari itu datanglah orang-orang Saduki kepada-Nya, yang mengatakan bahwa tidak ada kebangkitan, lalu bertanya kepada-Nya,</w:t>
      </w:r>
    </w:p>
    <w:p w14:paraId="350CBF1E" w14:textId="77777777" w:rsidR="00F90BDC" w:rsidRDefault="00F90BDC"/>
    <w:p w14:paraId="450CA15D" w14:textId="77777777" w:rsidR="00F90BDC" w:rsidRDefault="00F90BDC">
      <w:r xmlns:w="http://schemas.openxmlformats.org/wordprocessingml/2006/main">
        <w:t xml:space="preserve">Orang Saduki datang kepada Yesus dan bertanya kepada-Nya sama ada ada kebangkitan.</w:t>
      </w:r>
    </w:p>
    <w:p w14:paraId="109740DC" w14:textId="77777777" w:rsidR="00F90BDC" w:rsidRDefault="00F90BDC"/>
    <w:p w14:paraId="159FE3C2" w14:textId="77777777" w:rsidR="00F90BDC" w:rsidRDefault="00F90BDC">
      <w:r xmlns:w="http://schemas.openxmlformats.org/wordprocessingml/2006/main">
        <w:t xml:space="preserve">1. Memahami Kebangkitan - Bagaimana Ajaran Yesus tentang Kebangkitan Dapat Mengubah Kehidupan Anda</w:t>
      </w:r>
    </w:p>
    <w:p w14:paraId="31F146EB" w14:textId="77777777" w:rsidR="00F90BDC" w:rsidRDefault="00F90BDC"/>
    <w:p w14:paraId="103A7D1E" w14:textId="77777777" w:rsidR="00F90BDC" w:rsidRDefault="00F90BDC">
      <w:r xmlns:w="http://schemas.openxmlformats.org/wordprocessingml/2006/main">
        <w:t xml:space="preserve">2. Menghadapi Orang Kafir - Bagaimana Berdiri Teguh dalam Iman Anda kepada Kebangkitan</w:t>
      </w:r>
    </w:p>
    <w:p w14:paraId="2EDE8FE9" w14:textId="77777777" w:rsidR="00F90BDC" w:rsidRDefault="00F90BDC"/>
    <w:p w14:paraId="2B43B756" w14:textId="77777777" w:rsidR="00F90BDC" w:rsidRDefault="00F90BDC">
      <w:r xmlns:w="http://schemas.openxmlformats.org/wordprocessingml/2006/main">
        <w:t xml:space="preserve">1. Yohanes 11:25-26 - Yesus berkata kepadanya, “Akulah kebangkitan dan hidup. Barangsiapa percaya kepada-Ku, walaupun ia sudah mati, ia akan hidup, dan setiap orang yang hidup dan percaya kepada-Ku tidak akan mati selama-lamanya.</w:t>
      </w:r>
    </w:p>
    <w:p w14:paraId="5FDD21FA" w14:textId="77777777" w:rsidR="00F90BDC" w:rsidRDefault="00F90BDC"/>
    <w:p w14:paraId="416D5574" w14:textId="77777777" w:rsidR="00F90BDC" w:rsidRDefault="00F90BDC">
      <w:r xmlns:w="http://schemas.openxmlformats.org/wordprocessingml/2006/main">
        <w:t xml:space="preserve">2. 1 Korintus 15:12-19 - Jika Kristus diberitakan sebagai telah dibangkitkan dari antara orang mati, bagaimana mungkin di antara kamu boleh berkata bahawa tidak ada kebangkitan orang mati? Tetapi jika tidak ada kebangkitan orang mati, maka Kristus pun tidak dibangkitkan. Dan jika Kristus tidak dibangkitkan, maka sia-sialah pemberitaan kami dan sia-sialah iman kamu. Bahkan kami didapati menyalahkan Allah, kerana kami bersaksi tentang Allah bahawa Dia telah membangkitkan Kristus, yang tidak dibangkitkan-Nya jika memang orang mati tidak dibangkitkan. Kerana jika orang mati tidak dibangkitkan, Kristus pun tidak dibangkitkan. Dan jika Kristus tidak dibangkitkan, maka sia-sialah imanmu dan kamu masih dalam dosamu. Kemudian mereka juga yang telah tertidur dalam Kristus telah binasa. Jika dalam Kristus kita hanya menaruh pengharapan dalam hidup ini, maka kita adalah orang yang paling patut dikasihani.</w:t>
      </w:r>
    </w:p>
    <w:p w14:paraId="1A74109E" w14:textId="77777777" w:rsidR="00F90BDC" w:rsidRDefault="00F90BDC"/>
    <w:p w14:paraId="71AE5031" w14:textId="77777777" w:rsidR="00F90BDC" w:rsidRDefault="00F90BDC">
      <w:r xmlns:w="http://schemas.openxmlformats.org/wordprocessingml/2006/main">
        <w:t xml:space="preserve">Matius 22:24 Kata-kata: Guru, Musa berkata: Jika seorang lelaki mati, tidak mempunyai anak, saudaranya harus mengahwini isterinya dan membangkitkan keturunan bagi saudaranya.</w:t>
      </w:r>
    </w:p>
    <w:p w14:paraId="47475CFD" w14:textId="77777777" w:rsidR="00F90BDC" w:rsidRDefault="00F90BDC"/>
    <w:p w14:paraId="17C7330C" w14:textId="77777777" w:rsidR="00F90BDC" w:rsidRDefault="00F90BDC">
      <w:r xmlns:w="http://schemas.openxmlformats.org/wordprocessingml/2006/main">
        <w:t xml:space="preserve">Satu soalan diajukan kepada Yesus, bertanya sama ada hukum Musa terpakai jika seorang lelaki mati tanpa anak - bahawa saudara lelakinya harus mengahwini isterinya untuk menimbulkan benih.</w:t>
      </w:r>
    </w:p>
    <w:p w14:paraId="4FFE24BB" w14:textId="77777777" w:rsidR="00F90BDC" w:rsidRDefault="00F90BDC"/>
    <w:p w14:paraId="63D3FDD0" w14:textId="77777777" w:rsidR="00F90BDC" w:rsidRDefault="00F90BDC">
      <w:r xmlns:w="http://schemas.openxmlformats.org/wordprocessingml/2006/main">
        <w:t xml:space="preserve">1. Kepentingan meninggalkan legasi</w:t>
      </w:r>
    </w:p>
    <w:p w14:paraId="56BCF345" w14:textId="77777777" w:rsidR="00F90BDC" w:rsidRDefault="00F90BDC"/>
    <w:p w14:paraId="29CD8EAF" w14:textId="77777777" w:rsidR="00F90BDC" w:rsidRDefault="00F90BDC">
      <w:r xmlns:w="http://schemas.openxmlformats.org/wordprocessingml/2006/main">
        <w:t xml:space="preserve">2. Kasih sayang dan ikatan kekeluargaan dalam menghadapi kehilangan</w:t>
      </w:r>
    </w:p>
    <w:p w14:paraId="4DE7A9A3" w14:textId="77777777" w:rsidR="00F90BDC" w:rsidRDefault="00F90BDC"/>
    <w:p w14:paraId="4B63B8CB" w14:textId="77777777" w:rsidR="00F90BDC" w:rsidRDefault="00F90BDC">
      <w:r xmlns:w="http://schemas.openxmlformats.org/wordprocessingml/2006/main">
        <w:t xml:space="preserve">1. Lukas 14:26-27 – “Sesiapa yang datang kepada-Ku dan tidak membenci bapanya, ibunya, isterinya, anak-anaknya, saudara-saudara lelakinya dan saudara-saudaranya, bahkan nyawanya sendiri, ia tidak dapat menjadi murid-Ku. Barangsiapa tidak memikul salibnya sendiri dan mengikut Aku, ia tidak dapat menjadi murid-Ku."</w:t>
      </w:r>
    </w:p>
    <w:p w14:paraId="4BB510C6" w14:textId="77777777" w:rsidR="00F90BDC" w:rsidRDefault="00F90BDC"/>
    <w:p w14:paraId="7C514B47" w14:textId="77777777" w:rsidR="00F90BDC" w:rsidRDefault="00F90BDC">
      <w:r xmlns:w="http://schemas.openxmlformats.org/wordprocessingml/2006/main">
        <w:t xml:space="preserve">2. Amsal 13:22 – “Orang baik meninggalkan warisan kepada anak cucunya, tetapi harta orang berdosa disimpan untuk orang benar.”</w:t>
      </w:r>
    </w:p>
    <w:p w14:paraId="55C1CA58" w14:textId="77777777" w:rsidR="00F90BDC" w:rsidRDefault="00F90BDC"/>
    <w:p w14:paraId="067C6D03" w14:textId="77777777" w:rsidR="00F90BDC" w:rsidRDefault="00F90BDC">
      <w:r xmlns:w="http://schemas.openxmlformats.org/wordprocessingml/2006/main">
        <w:t xml:space="preserve">Matius 22:25 Bersama-sama kami ada tujuh bersaudara, dan yang pertama, setelah beristeri, meninggal dan tidak mempunyai anak, meninggalkan isterinya kepada saudaranya.</w:t>
      </w:r>
    </w:p>
    <w:p w14:paraId="6E6EB3CD" w14:textId="77777777" w:rsidR="00F90BDC" w:rsidRDefault="00F90BDC"/>
    <w:p w14:paraId="27F4A3A7" w14:textId="77777777" w:rsidR="00F90BDC" w:rsidRDefault="00F90BDC">
      <w:r xmlns:w="http://schemas.openxmlformats.org/wordprocessingml/2006/main">
        <w:t xml:space="preserve">Perumpamaan Yesus menggambarkan bagaimana Hukum Musa membenarkan amalan perkahwinan levirat.</w:t>
      </w:r>
    </w:p>
    <w:p w14:paraId="6F3711F6" w14:textId="77777777" w:rsidR="00F90BDC" w:rsidRDefault="00F90BDC"/>
    <w:p w14:paraId="2EB8F178" w14:textId="77777777" w:rsidR="00F90BDC" w:rsidRDefault="00F90BDC">
      <w:r xmlns:w="http://schemas.openxmlformats.org/wordprocessingml/2006/main">
        <w:t xml:space="preserve">1. Cinta dan Ketaatan: Menjalani Hukum Tuhan dalam Hubungan Manusia</w:t>
      </w:r>
    </w:p>
    <w:p w14:paraId="0814600A" w14:textId="77777777" w:rsidR="00F90BDC" w:rsidRDefault="00F90BDC"/>
    <w:p w14:paraId="10B51223" w14:textId="77777777" w:rsidR="00F90BDC" w:rsidRDefault="00F90BDC">
      <w:r xmlns:w="http://schemas.openxmlformats.org/wordprocessingml/2006/main">
        <w:t xml:space="preserve">2. Kuasa Cinta: Perjanjian Cinta Tuhan Melalui Perkahwinan Lewi</w:t>
      </w:r>
    </w:p>
    <w:p w14:paraId="0D858C87" w14:textId="77777777" w:rsidR="00F90BDC" w:rsidRDefault="00F90BDC"/>
    <w:p w14:paraId="576CD947" w14:textId="77777777" w:rsidR="00F90BDC" w:rsidRDefault="00F90BDC">
      <w:r xmlns:w="http://schemas.openxmlformats.org/wordprocessingml/2006/main">
        <w:t xml:space="preserve">1. Ulangan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Matius 22:26 Demikian juga yang kedua dan yang ketiga sampai yang ketujuh.</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itu menyebut yang kedua hingga ketujuh.</w:t>
      </w:r>
    </w:p>
    <w:p w14:paraId="6AEBE72A" w14:textId="77777777" w:rsidR="00F90BDC" w:rsidRDefault="00F90BDC"/>
    <w:p w14:paraId="7710303D" w14:textId="77777777" w:rsidR="00F90BDC" w:rsidRDefault="00F90BDC">
      <w:r xmlns:w="http://schemas.openxmlformats.org/wordprocessingml/2006/main">
        <w:t xml:space="preserve">1. Kehidupan kita hendaklah berdasarkan komitmen untuk mengikut perintah Tuhan dari yang kedua hingga ketujuh.</w:t>
      </w:r>
    </w:p>
    <w:p w14:paraId="43178946" w14:textId="77777777" w:rsidR="00F90BDC" w:rsidRDefault="00F90BDC"/>
    <w:p w14:paraId="78FA18AB" w14:textId="77777777" w:rsidR="00F90BDC" w:rsidRDefault="00F90BDC">
      <w:r xmlns:w="http://schemas.openxmlformats.org/wordprocessingml/2006/main">
        <w:t xml:space="preserve">2. Kita harus berusaha untuk taat kepada Tuhan dari yang kedua hingga yang ketujuh.</w:t>
      </w:r>
    </w:p>
    <w:p w14:paraId="2D915AF3" w14:textId="77777777" w:rsidR="00F90BDC" w:rsidRDefault="00F90BDC"/>
    <w:p w14:paraId="3C5AD573" w14:textId="77777777" w:rsidR="00F90BDC" w:rsidRDefault="00F90BDC">
      <w:r xmlns:w="http://schemas.openxmlformats.org/wordprocessingml/2006/main">
        <w:t xml:space="preserve">1. Ulangan 6:4-5 - "Dengarlah, hai Israel: Tuhan, Tuhan kita, Tuhan itu esa. Kasihilah Tuhan, Tuhanmu, dengan segenap hatimu dan dengan segenap jiwamu dan dengan segenap kekuatanmu."</w:t>
      </w:r>
    </w:p>
    <w:p w14:paraId="03BB66F6" w14:textId="77777777" w:rsidR="00F90BDC" w:rsidRDefault="00F90BDC"/>
    <w:p w14:paraId="47699819" w14:textId="77777777" w:rsidR="00F90BDC" w:rsidRDefault="00F90BDC">
      <w:r xmlns:w="http://schemas.openxmlformats.org/wordprocessingml/2006/main">
        <w:t xml:space="preserve">2. Matius 22:37-40 - "Dan ia berkata kepadanya, "Kasihilah Tuhan, Allahmu, dengan segenap hatimu dan dengan segenap jiwamu dan dengan segenap akal budimu. Inilah perintah yang besar dan pertama. Dan yang kedua adalah seperti itu: Kamu harus mengasihi sesamamu seperti dirimu sendiri. Pada kedua perintah ini bergantung seluruh hukum Taurat dan kitab para nabi.”</w:t>
      </w:r>
    </w:p>
    <w:p w14:paraId="38FCE1C8" w14:textId="77777777" w:rsidR="00F90BDC" w:rsidRDefault="00F90BDC"/>
    <w:p w14:paraId="586E824F" w14:textId="77777777" w:rsidR="00F90BDC" w:rsidRDefault="00F90BDC">
      <w:r xmlns:w="http://schemas.openxmlformats.org/wordprocessingml/2006/main">
        <w:t xml:space="preserve">Matius 22:27 Dan akhirnya perempuan itu mati juga.</w:t>
      </w:r>
    </w:p>
    <w:p w14:paraId="2289E392" w14:textId="77777777" w:rsidR="00F90BDC" w:rsidRDefault="00F90BDC"/>
    <w:p w14:paraId="1EEC2DD6" w14:textId="77777777" w:rsidR="00F90BDC" w:rsidRDefault="00F90BDC">
      <w:r xmlns:w="http://schemas.openxmlformats.org/wordprocessingml/2006/main">
        <w:t xml:space="preserve">Wanita dalam cerita itu mati terakhir.</w:t>
      </w:r>
    </w:p>
    <w:p w14:paraId="65A71D64" w14:textId="77777777" w:rsidR="00F90BDC" w:rsidRDefault="00F90BDC"/>
    <w:p w14:paraId="571F7D70" w14:textId="77777777" w:rsidR="00F90BDC" w:rsidRDefault="00F90BDC">
      <w:r xmlns:w="http://schemas.openxmlformats.org/wordprocessingml/2006/main">
        <w:t xml:space="preserve">1: Tiada yang kekal dalam hidup ini, bahkan kehidupan itu sendiri.</w:t>
      </w:r>
    </w:p>
    <w:p w14:paraId="6E1C120B" w14:textId="77777777" w:rsidR="00F90BDC" w:rsidRDefault="00F90BDC"/>
    <w:p w14:paraId="45ED2077" w14:textId="77777777" w:rsidR="00F90BDC" w:rsidRDefault="00F90BDC">
      <w:r xmlns:w="http://schemas.openxmlformats.org/wordprocessingml/2006/main">
        <w:t xml:space="preserve">2: Kita mesti hidup setiap hari seolah-olah ia adalah hari terakhir kita.</w:t>
      </w:r>
    </w:p>
    <w:p w14:paraId="3503416F" w14:textId="77777777" w:rsidR="00F90BDC" w:rsidRDefault="00F90BDC"/>
    <w:p w14:paraId="58F20EBF" w14:textId="77777777" w:rsidR="00F90BDC" w:rsidRDefault="00F90BDC">
      <w:r xmlns:w="http://schemas.openxmlformats.org/wordprocessingml/2006/main">
        <w:t xml:space="preserve">1: Yakobus 4:13-14 - Marilah sekarang, kamu yang berkata: "Hari ini atau besok kami akan pergi ke kota begini dan kami tinggal di sana setahun dan berdagang serta mendapat untung" - 14 tetapi kamu tidak tahu apa yang akan terjadi esok hari. akan membawa. Apakah kehidupan anda? Kerana kamu adalah kabut yang muncul sebentar kemudian lenyap.</w:t>
      </w:r>
    </w:p>
    <w:p w14:paraId="592CA3E8" w14:textId="77777777" w:rsidR="00F90BDC" w:rsidRDefault="00F90BDC"/>
    <w:p w14:paraId="2098D20D" w14:textId="77777777" w:rsidR="00F90BDC" w:rsidRDefault="00F90BDC">
      <w:r xmlns:w="http://schemas.openxmlformats.org/wordprocessingml/2006/main">
        <w:t xml:space="preserve">2: Pengkhotbah 3:1-2 - Untuk segala sesuatu ada masanya, dan masa untuk setiap perkara di bawah langit: </w:t>
      </w:r>
      <w:r xmlns:w="http://schemas.openxmlformats.org/wordprocessingml/2006/main">
        <w:lastRenderedPageBreak xmlns:w="http://schemas.openxmlformats.org/wordprocessingml/2006/main"/>
      </w:r>
      <w:r xmlns:w="http://schemas.openxmlformats.org/wordprocessingml/2006/main">
        <w:t xml:space="preserve">2 ada waktu untuk dilahirkan, ada waktu untuk mati.</w:t>
      </w:r>
    </w:p>
    <w:p w14:paraId="21BEFD3D" w14:textId="77777777" w:rsidR="00F90BDC" w:rsidRDefault="00F90BDC"/>
    <w:p w14:paraId="3705CFB3" w14:textId="77777777" w:rsidR="00F90BDC" w:rsidRDefault="00F90BDC">
      <w:r xmlns:w="http://schemas.openxmlformats.org/wordprocessingml/2006/main">
        <w:t xml:space="preserve">Matius 22:28 Oleh itu, pada hari kebangkitan, siapakah antara ketujuh orang itu? kerana mereka semua mempunyai dia.</w:t>
      </w:r>
    </w:p>
    <w:p w14:paraId="74FDC4E4" w14:textId="77777777" w:rsidR="00F90BDC" w:rsidRDefault="00F90BDC"/>
    <w:p w14:paraId="467747E1" w14:textId="77777777" w:rsidR="00F90BDC" w:rsidRDefault="00F90BDC">
      <w:r xmlns:w="http://schemas.openxmlformats.org/wordprocessingml/2006/main">
        <w:t xml:space="preserve">Dalam kebangkitan, orang Saduki bertanya kepada Yesus tentang seorang wanita yang telah berkahwin dengan tujuh lelaki yang berbeza. Mereka bertanya kepada siapa dia akan menjadi isteri pada hari kebangkitan.</w:t>
      </w:r>
    </w:p>
    <w:p w14:paraId="690D4FB0" w14:textId="77777777" w:rsidR="00F90BDC" w:rsidRDefault="00F90BDC"/>
    <w:p w14:paraId="3EB701AF" w14:textId="77777777" w:rsidR="00F90BDC" w:rsidRDefault="00F90BDC">
      <w:r xmlns:w="http://schemas.openxmlformats.org/wordprocessingml/2006/main">
        <w:t xml:space="preserve">1. Kasih Tuhan Tidak Bersyarat: Apa yang Diungkapkan Soalan Orang Saduki Tentang Yesus</w:t>
      </w:r>
    </w:p>
    <w:p w14:paraId="0DC85BE3" w14:textId="77777777" w:rsidR="00F90BDC" w:rsidRDefault="00F90BDC"/>
    <w:p w14:paraId="5A79C79D" w14:textId="77777777" w:rsidR="00F90BDC" w:rsidRDefault="00F90BDC">
      <w:r xmlns:w="http://schemas.openxmlformats.org/wordprocessingml/2006/main">
        <w:t xml:space="preserve">2. Kuasa Kebangkitan: Membayangkan Semula Kehidupan Selepas Kematian</w:t>
      </w:r>
    </w:p>
    <w:p w14:paraId="0CEBBC10" w14:textId="77777777" w:rsidR="00F90BDC" w:rsidRDefault="00F90BDC"/>
    <w:p w14:paraId="4A9A661D" w14:textId="77777777" w:rsidR="00F90BDC" w:rsidRDefault="00F90BDC">
      <w:r xmlns:w="http://schemas.openxmlformats.org/wordprocessingml/2006/main">
        <w:t xml:space="preserve">1. Matius 22:37-40 - Yesus menjawab: "Kasihilah Tuhan, Allahmu, dengan segenap hatimu dan dengan segenap jiwamu dan dengan segenap akal budimu."</w:t>
      </w:r>
    </w:p>
    <w:p w14:paraId="204C3822" w14:textId="77777777" w:rsidR="00F90BDC" w:rsidRDefault="00F90BDC"/>
    <w:p w14:paraId="271242C6" w14:textId="77777777" w:rsidR="00F90BDC" w:rsidRDefault="00F90BDC">
      <w:r xmlns:w="http://schemas.openxmlformats.org/wordprocessingml/2006/main">
        <w:t xml:space="preserve">2. Roma 6:4 - Oleh itu kita telah dikuburkan bersama-sama dengan Dia melalui baptisan dalam kematian, supaya, sama seperti Kristus telah dibangkitkan dari antara orang mati oleh kemuliaan Bapa, kita juga boleh menjalani hidup yang baru.</w:t>
      </w:r>
    </w:p>
    <w:p w14:paraId="02987848" w14:textId="77777777" w:rsidR="00F90BDC" w:rsidRDefault="00F90BDC"/>
    <w:p w14:paraId="2E4B072C" w14:textId="77777777" w:rsidR="00F90BDC" w:rsidRDefault="00F90BDC">
      <w:r xmlns:w="http://schemas.openxmlformats.org/wordprocessingml/2006/main">
        <w:t xml:space="preserve">Matius 22:29 Yesus menjawab dan berkata kepada mereka, "Kamu sesat, tidak mengetahui Kitab Suci dan kuasa Allah.</w:t>
      </w:r>
    </w:p>
    <w:p w14:paraId="0F5EF27D" w14:textId="77777777" w:rsidR="00F90BDC" w:rsidRDefault="00F90BDC"/>
    <w:p w14:paraId="4889652D" w14:textId="77777777" w:rsidR="00F90BDC" w:rsidRDefault="00F90BDC">
      <w:r xmlns:w="http://schemas.openxmlformats.org/wordprocessingml/2006/main">
        <w:t xml:space="preserve">Yesus menghukum para pemimpin agama kerana tidak mengetahui kitab suci atau kuasa Tuhan.</w:t>
      </w:r>
    </w:p>
    <w:p w14:paraId="59FB38ED" w14:textId="77777777" w:rsidR="00F90BDC" w:rsidRDefault="00F90BDC"/>
    <w:p w14:paraId="15C3C42D" w14:textId="77777777" w:rsidR="00F90BDC" w:rsidRDefault="00F90BDC">
      <w:r xmlns:w="http://schemas.openxmlformats.org/wordprocessingml/2006/main">
        <w:t xml:space="preserve">1. Kuasa Tuhan: Memahami Kitab Suci</w:t>
      </w:r>
    </w:p>
    <w:p w14:paraId="1249B14A" w14:textId="77777777" w:rsidR="00F90BDC" w:rsidRDefault="00F90BDC"/>
    <w:p w14:paraId="30232D8A" w14:textId="77777777" w:rsidR="00F90BDC" w:rsidRDefault="00F90BDC">
      <w:r xmlns:w="http://schemas.openxmlformats.org/wordprocessingml/2006/main">
        <w:t xml:space="preserve">2. Mengetahui Kitab Suci: Menyingkap Kuasa Tuhan</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55:8-9 "Sebab rancangan-Ku bukanlah rancanganmu, dan jalanmu bukanlah jalan-Ku, demikianlah firman Tuhan. Sebab seperti tingginya langit dari bumi, demikianlah tingginya jalan-Ku dari jalanmu, dan rancangan-Ku. daripada pemikiran kamu."</w:t>
      </w:r>
    </w:p>
    <w:p w14:paraId="122D4C6B" w14:textId="77777777" w:rsidR="00F90BDC" w:rsidRDefault="00F90BDC"/>
    <w:p w14:paraId="6ED96A07" w14:textId="77777777" w:rsidR="00F90BDC" w:rsidRDefault="00F90BDC">
      <w:r xmlns:w="http://schemas.openxmlformats.org/wordprocessingml/2006/main">
        <w:t xml:space="preserve">2. Roma 1:16-17 "Sebab aku tidak malu akan Injil Kristus, sebab Injil adalah kuasa Allah yang menyelamatkan setiap orang yang percaya, pertama-tama orang Yahudi, dan juga orang Yunani. kebenaran Allah yang dinyatakan dari iman kepada iman: seperti ada tertulis: Orang benar akan hidup oleh iman."</w:t>
      </w:r>
    </w:p>
    <w:p w14:paraId="25C5817C" w14:textId="77777777" w:rsidR="00F90BDC" w:rsidRDefault="00F90BDC"/>
    <w:p w14:paraId="25053E1A" w14:textId="77777777" w:rsidR="00F90BDC" w:rsidRDefault="00F90BDC">
      <w:r xmlns:w="http://schemas.openxmlformats.org/wordprocessingml/2006/main">
        <w:t xml:space="preserve">Matius 22:30 Sebab pada waktu kebangkitan mereka tidak akan kawin dan tidak dikawinkan, melainkan mereka seperti malaikat-malaikat Allah di sorga.</w:t>
      </w:r>
    </w:p>
    <w:p w14:paraId="552C2CEF" w14:textId="77777777" w:rsidR="00F90BDC" w:rsidRDefault="00F90BDC"/>
    <w:p w14:paraId="1AC49D3A" w14:textId="77777777" w:rsidR="00F90BDC" w:rsidRDefault="00F90BDC">
      <w:r xmlns:w="http://schemas.openxmlformats.org/wordprocessingml/2006/main">
        <w:t xml:space="preserve">Ayat ini bercakap tentang sifat kebangkitan, dan bagaimana ia berbeza daripada kehidupan di bumi.</w:t>
      </w:r>
    </w:p>
    <w:p w14:paraId="03D069BB" w14:textId="77777777" w:rsidR="00F90BDC" w:rsidRDefault="00F90BDC"/>
    <w:p w14:paraId="6D74CC20" w14:textId="77777777" w:rsidR="00F90BDC" w:rsidRDefault="00F90BDC">
      <w:r xmlns:w="http://schemas.openxmlformats.org/wordprocessingml/2006/main">
        <w:t xml:space="preserve">1: Cinta itu Abadi - Meneroka Alam Cinta Melampaui Kubur</w:t>
      </w:r>
    </w:p>
    <w:p w14:paraId="34C7D35F" w14:textId="77777777" w:rsidR="00F90BDC" w:rsidRDefault="00F90BDC"/>
    <w:p w14:paraId="7104C524" w14:textId="77777777" w:rsidR="00F90BDC" w:rsidRDefault="00F90BDC">
      <w:r xmlns:w="http://schemas.openxmlformats.org/wordprocessingml/2006/main">
        <w:t xml:space="preserve">2: Menjadi Seperti Malaikat - Persediaan untuk Kebangkitan</w:t>
      </w:r>
    </w:p>
    <w:p w14:paraId="5F0BE9EA" w14:textId="77777777" w:rsidR="00F90BDC" w:rsidRDefault="00F90BDC"/>
    <w:p w14:paraId="6719AF51" w14:textId="77777777" w:rsidR="00F90BDC" w:rsidRDefault="00F90BDC">
      <w:r xmlns:w="http://schemas.openxmlformats.org/wordprocessingml/2006/main">
        <w:t xml:space="preserve">1: 1 Korintus 15:35-49 - Perbincangan Paulus tentang sifat kebangkitan</w:t>
      </w:r>
    </w:p>
    <w:p w14:paraId="5F67932F" w14:textId="77777777" w:rsidR="00F90BDC" w:rsidRDefault="00F90BDC"/>
    <w:p w14:paraId="23866D55" w14:textId="77777777" w:rsidR="00F90BDC" w:rsidRDefault="00F90BDC">
      <w:r xmlns:w="http://schemas.openxmlformats.org/wordprocessingml/2006/main">
        <w:t xml:space="preserve">2: Lukas 20:27-38 - Tanggapan Yesus kepada orang Saduki tentang kehidupan akhirat.</w:t>
      </w:r>
    </w:p>
    <w:p w14:paraId="771D27FF" w14:textId="77777777" w:rsidR="00F90BDC" w:rsidRDefault="00F90BDC"/>
    <w:p w14:paraId="349464D6" w14:textId="77777777" w:rsidR="00F90BDC" w:rsidRDefault="00F90BDC">
      <w:r xmlns:w="http://schemas.openxmlformats.org/wordprocessingml/2006/main">
        <w:t xml:space="preserve">Matius 22:31 Tetapi tentang kebangkitan orang mati, tidakkah kamu membaca apa yang difirmankan Allah kepadamu, yang berbunyi:</w:t>
      </w:r>
    </w:p>
    <w:p w14:paraId="3BED41AE" w14:textId="77777777" w:rsidR="00F90BDC" w:rsidRDefault="00F90BDC"/>
    <w:p w14:paraId="17FD852F" w14:textId="77777777" w:rsidR="00F90BDC" w:rsidRDefault="00F90BDC">
      <w:r xmlns:w="http://schemas.openxmlformats.org/wordprocessingml/2006/main">
        <w:t xml:space="preserve">Yesus mengajar tentang kebangkitan orang mati dalam Matius 22.</w:t>
      </w:r>
    </w:p>
    <w:p w14:paraId="73EB0ECC" w14:textId="77777777" w:rsidR="00F90BDC" w:rsidRDefault="00F90BDC"/>
    <w:p w14:paraId="1BA3A731" w14:textId="77777777" w:rsidR="00F90BDC" w:rsidRDefault="00F90BDC">
      <w:r xmlns:w="http://schemas.openxmlformats.org/wordprocessingml/2006/main">
        <w:t xml:space="preserve">1. Harapan Kebangkitan: Bagaimana Yesus Menegakkan Janji Kehidupan Kekal</w:t>
      </w:r>
    </w:p>
    <w:p w14:paraId="7051B8AC" w14:textId="77777777" w:rsidR="00F90BDC" w:rsidRDefault="00F90BDC"/>
    <w:p w14:paraId="0A268F54" w14:textId="77777777" w:rsidR="00F90BDC" w:rsidRDefault="00F90BDC">
      <w:r xmlns:w="http://schemas.openxmlformats.org/wordprocessingml/2006/main">
        <w:t xml:space="preserve">2. Bagaimana Kebangkitan Menjanjikan Kehidupan Baru dalam Kristus</w:t>
      </w:r>
    </w:p>
    <w:p w14:paraId="04555246" w14:textId="77777777" w:rsidR="00F90BDC" w:rsidRDefault="00F90BDC"/>
    <w:p w14:paraId="58420937" w14:textId="77777777" w:rsidR="00F90BDC" w:rsidRDefault="00F90BDC">
      <w:r xmlns:w="http://schemas.openxmlformats.org/wordprocessingml/2006/main">
        <w:t xml:space="preserve">1. Efesus 2:4-6 - Tetapi Allah, yang kaya dengan belas kasihan, oleh karena kasih-Nya yang besar yang telah mengasihi kita, Walaupun kita telah mati dalam dosa, telah menghidupkan kita bersama-sama dengan Kristus, (oleh kasih karunia kamu diselamatkan;) Dan telah membangkitkan kita bersama-sama, dan mendudukkan kita bersama-sama di tempat sorga dalam Kristus Yesus.</w:t>
      </w:r>
    </w:p>
    <w:p w14:paraId="78686F40" w14:textId="77777777" w:rsidR="00F90BDC" w:rsidRDefault="00F90BDC"/>
    <w:p w14:paraId="5980D625" w14:textId="77777777" w:rsidR="00F90BDC" w:rsidRDefault="00F90BDC">
      <w:r xmlns:w="http://schemas.openxmlformats.org/wordprocessingml/2006/main">
        <w:t xml:space="preserve">2. Roma 8:11 - Tetapi jika Roh Dia yang membangkitkan Yesus dari antara orang mati diam di dalam kamu, maka Dia, yang telah membangkitkan Kristus dari antara orang mati, akan menghidupkan juga tubuhmu yang fana itu oleh Roh-Nya yang diam di dalam kamu.</w:t>
      </w:r>
    </w:p>
    <w:p w14:paraId="3EA438DC" w14:textId="77777777" w:rsidR="00F90BDC" w:rsidRDefault="00F90BDC"/>
    <w:p w14:paraId="3D262D95" w14:textId="77777777" w:rsidR="00F90BDC" w:rsidRDefault="00F90BDC">
      <w:r xmlns:w="http://schemas.openxmlformats.org/wordprocessingml/2006/main">
        <w:t xml:space="preserve">Matius 22:32 Akulah Tuhan Abraham, Tuhan Ishak, dan Tuhan Yakub? Tuhan bukanlah Tuhan orang mati, tetapi Tuhan orang hidup.</w:t>
      </w:r>
    </w:p>
    <w:p w14:paraId="7CAF88EA" w14:textId="77777777" w:rsidR="00F90BDC" w:rsidRDefault="00F90BDC"/>
    <w:p w14:paraId="75246666" w14:textId="77777777" w:rsidR="00F90BDC" w:rsidRDefault="00F90BDC">
      <w:r xmlns:w="http://schemas.openxmlformats.org/wordprocessingml/2006/main">
        <w:t xml:space="preserve">Yesus menegaskan bahawa Tuhan adalah Tuhan orang hidup dan bukan Tuhan orang mati.</w:t>
      </w:r>
    </w:p>
    <w:p w14:paraId="10795EC1" w14:textId="77777777" w:rsidR="00F90BDC" w:rsidRDefault="00F90BDC"/>
    <w:p w14:paraId="1B34C3CB" w14:textId="77777777" w:rsidR="00F90BDC" w:rsidRDefault="00F90BDC">
      <w:r xmlns:w="http://schemas.openxmlformats.org/wordprocessingml/2006/main">
        <w:t xml:space="preserve">1. Kesetiaan Tuhan yang Tidak Berubah</w:t>
      </w:r>
    </w:p>
    <w:p w14:paraId="524806A1" w14:textId="77777777" w:rsidR="00F90BDC" w:rsidRDefault="00F90BDC"/>
    <w:p w14:paraId="30333E0F" w14:textId="77777777" w:rsidR="00F90BDC" w:rsidRDefault="00F90BDC">
      <w:r xmlns:w="http://schemas.openxmlformats.org/wordprocessingml/2006/main">
        <w:t xml:space="preserve">2. Tuhan Yang Hidup, Bukan Yang Mati</w:t>
      </w:r>
    </w:p>
    <w:p w14:paraId="38E08AAF" w14:textId="77777777" w:rsidR="00F90BDC" w:rsidRDefault="00F90BDC"/>
    <w:p w14:paraId="19352F1F" w14:textId="77777777" w:rsidR="00F90BDC" w:rsidRDefault="00F90BDC">
      <w:r xmlns:w="http://schemas.openxmlformats.org/wordprocessingml/2006/main">
        <w:t xml:space="preserve">1. Roma 4:16-17 - “Oleh itu, janji itu datang oleh iman, supaya oleh kasih karunia dan dijamin kepada semua keturunan Abraham—bukan hanya kepada mereka yang hidup dalam hukum Taurat, tetapi juga kepada mereka yang mempunyai iman Abraham. Dia adalah bapa kepada kita semua.</w:t>
      </w:r>
    </w:p>
    <w:p w14:paraId="285D800B" w14:textId="77777777" w:rsidR="00F90BDC" w:rsidRDefault="00F90BDC"/>
    <w:p w14:paraId="26060049" w14:textId="77777777" w:rsidR="00F90BDC" w:rsidRDefault="00F90BDC">
      <w:r xmlns:w="http://schemas.openxmlformats.org/wordprocessingml/2006/main">
        <w:t xml:space="preserve">2. Ibrani 11:13-16 - Semua orang ini masih hidup dengan iman apabila mereka mati. Mereka tidak menerima perkara yang dijanjikan; mereka hanya melihat mereka dan menyambut mereka dari jauh, mengakui bahawa mereka adalah orang asing dan orang asing di bumi. Orang yang berkata sedemikian menunjukkan bahawa mereka sedang mencari negara sendiri. Jika mereka memikirkan negara yang mereka tinggalkan, mereka akan mempunyai peluang untuk kembali. Sebaliknya, mereka mendambakan sebuah negara yang lebih baik—negara syurga. Sebab itu </w:t>
      </w:r>
      <w:r xmlns:w="http://schemas.openxmlformats.org/wordprocessingml/2006/main">
        <w:lastRenderedPageBreak xmlns:w="http://schemas.openxmlformats.org/wordprocessingml/2006/main"/>
      </w:r>
      <w:r xmlns:w="http://schemas.openxmlformats.org/wordprocessingml/2006/main">
        <w:t xml:space="preserve">Tuhan tidak malu disebut Tuhan mereka, kerana Dia telah menyediakan sebuah kota bagi mereka.</w:t>
      </w:r>
    </w:p>
    <w:p w14:paraId="4F45C5A3" w14:textId="77777777" w:rsidR="00F90BDC" w:rsidRDefault="00F90BDC"/>
    <w:p w14:paraId="42BBE53E" w14:textId="77777777" w:rsidR="00F90BDC" w:rsidRDefault="00F90BDC">
      <w:r xmlns:w="http://schemas.openxmlformats.org/wordprocessingml/2006/main">
        <w:t xml:space="preserve">Matius 22:33 Ketika orang banyak mendengar hal itu, mereka takjub akan ajaran-Nya.</w:t>
      </w:r>
    </w:p>
    <w:p w14:paraId="3D564BFF" w14:textId="77777777" w:rsidR="00F90BDC" w:rsidRDefault="00F90BDC"/>
    <w:p w14:paraId="32AE52A0" w14:textId="77777777" w:rsidR="00F90BDC" w:rsidRDefault="00F90BDC">
      <w:r xmlns:w="http://schemas.openxmlformats.org/wordprocessingml/2006/main">
        <w:t xml:space="preserve">Orang ramai hairan dengan doktrin Yesus.</w:t>
      </w:r>
    </w:p>
    <w:p w14:paraId="64A4878F" w14:textId="77777777" w:rsidR="00F90BDC" w:rsidRDefault="00F90BDC"/>
    <w:p w14:paraId="16F16513" w14:textId="77777777" w:rsidR="00F90BDC" w:rsidRDefault="00F90BDC">
      <w:r xmlns:w="http://schemas.openxmlformats.org/wordprocessingml/2006/main">
        <w:t xml:space="preserve">1. Memahami Doktrin Yesus - Cara Mendengar dan Belajar</w:t>
      </w:r>
    </w:p>
    <w:p w14:paraId="45BF4180" w14:textId="77777777" w:rsidR="00F90BDC" w:rsidRDefault="00F90BDC"/>
    <w:p w14:paraId="55409CCC" w14:textId="77777777" w:rsidR="00F90BDC" w:rsidRDefault="00F90BDC">
      <w:r xmlns:w="http://schemas.openxmlformats.org/wordprocessingml/2006/main">
        <w:t xml:space="preserve">2. Kesan Ajaran Yesus - Mengagumkan Malah Orang Ramai</w:t>
      </w:r>
    </w:p>
    <w:p w14:paraId="2ACC1B06" w14:textId="77777777" w:rsidR="00F90BDC" w:rsidRDefault="00F90BDC"/>
    <w:p w14:paraId="733571A5" w14:textId="77777777" w:rsidR="00F90BDC" w:rsidRDefault="00F90BDC">
      <w:r xmlns:w="http://schemas.openxmlformats.org/wordprocessingml/2006/main">
        <w:t xml:space="preserve">1. Matius 7:28-29 - Dan terjadilah, setelah Yesus mengakhiri perkataan-perkataan ini, orang ramai tercengang mendengar ajaran-Nya: Sebab Ia mengajar mereka sebagai seorang yang berkuasa, dan bukan seperti ahli Taurat.</w:t>
      </w:r>
    </w:p>
    <w:p w14:paraId="6455B72F" w14:textId="77777777" w:rsidR="00F90BDC" w:rsidRDefault="00F90BDC"/>
    <w:p w14:paraId="476163CF" w14:textId="77777777" w:rsidR="00F90BDC" w:rsidRDefault="00F90BDC">
      <w:r xmlns:w="http://schemas.openxmlformats.org/wordprocessingml/2006/main">
        <w:t xml:space="preserve">2. Kisah 2:42 - Dan mereka bertekun dalam ajaran rasul-rasul dan persekutuan, dan dalam pemecahan roti dan dalam doa.</w:t>
      </w:r>
    </w:p>
    <w:p w14:paraId="7E3EDEF4" w14:textId="77777777" w:rsidR="00F90BDC" w:rsidRDefault="00F90BDC"/>
    <w:p w14:paraId="4CFC1FEA" w14:textId="77777777" w:rsidR="00F90BDC" w:rsidRDefault="00F90BDC">
      <w:r xmlns:w="http://schemas.openxmlformats.org/wordprocessingml/2006/main">
        <w:t xml:space="preserve">Matius 22:34 Tetapi ketika orang-orang Farisi mendengar, bahwa Yesus telah membungkam orang Saduki, berkumpullah mereka.</w:t>
      </w:r>
    </w:p>
    <w:p w14:paraId="7F6135C9" w14:textId="77777777" w:rsidR="00F90BDC" w:rsidRDefault="00F90BDC"/>
    <w:p w14:paraId="4F5961CB" w14:textId="77777777" w:rsidR="00F90BDC" w:rsidRDefault="00F90BDC">
      <w:r xmlns:w="http://schemas.openxmlformats.org/wordprocessingml/2006/main">
        <w:t xml:space="preserve">Orang Farisi menjadi marah apabila Yesus membungkam orang Saduki dalam perdebatan.</w:t>
      </w:r>
    </w:p>
    <w:p w14:paraId="330999AA" w14:textId="77777777" w:rsidR="00F90BDC" w:rsidRDefault="00F90BDC"/>
    <w:p w14:paraId="1258DE56" w14:textId="77777777" w:rsidR="00F90BDC" w:rsidRDefault="00F90BDC">
      <w:r xmlns:w="http://schemas.openxmlformats.org/wordprocessingml/2006/main">
        <w:t xml:space="preserve">1. Kuasa Pengetahuan: Bagaimana Yesus Menggunakan Kuasanya untuk Mendiamkan Orang Saduki</w:t>
      </w:r>
    </w:p>
    <w:p w14:paraId="765638F8" w14:textId="77777777" w:rsidR="00F90BDC" w:rsidRDefault="00F90BDC"/>
    <w:p w14:paraId="64D476FB" w14:textId="77777777" w:rsidR="00F90BDC" w:rsidRDefault="00F90BDC">
      <w:r xmlns:w="http://schemas.openxmlformats.org/wordprocessingml/2006/main">
        <w:t xml:space="preserve">2. Kepentingan Berpegang Pada Kepercayaan Anda: Tanggapan Orang Farisi Terhadap Kemenangan Yesus</w:t>
      </w:r>
    </w:p>
    <w:p w14:paraId="45E562CF" w14:textId="77777777" w:rsidR="00F90BDC" w:rsidRDefault="00F90BDC"/>
    <w:p w14:paraId="0C0C810F" w14:textId="77777777" w:rsidR="00F90BDC" w:rsidRDefault="00F90BDC">
      <w:r xmlns:w="http://schemas.openxmlformats.org/wordprocessingml/2006/main">
        <w:t xml:space="preserve">1. Amsal 15:2 - "Lidah orang bijak menghiasi pengetahuan, tetapi mulut orang bodoh memancarkan kebodohan."</w:t>
      </w:r>
    </w:p>
    <w:p w14:paraId="56BFD877" w14:textId="77777777" w:rsidR="00F90BDC" w:rsidRDefault="00F90BDC"/>
    <w:p w14:paraId="18E03A07" w14:textId="77777777" w:rsidR="00F90BDC" w:rsidRDefault="00F90BDC">
      <w:r xmlns:w="http://schemas.openxmlformats.org/wordprocessingml/2006/main">
        <w:t xml:space="preserve">2. Yakobus 1:19 - "Ketahuilah, saudara-saudaraku yang kekasih: hendaklah setiap orang cepat mendengar, lambat untuk berkata-kata, dan lambat marah."</w:t>
      </w:r>
    </w:p>
    <w:p w14:paraId="6D1EEE7D" w14:textId="77777777" w:rsidR="00F90BDC" w:rsidRDefault="00F90BDC"/>
    <w:p w14:paraId="56B02A58" w14:textId="77777777" w:rsidR="00F90BDC" w:rsidRDefault="00F90BDC">
      <w:r xmlns:w="http://schemas.openxmlformats.org/wordprocessingml/2006/main">
        <w:t xml:space="preserve">Matius 22:35 Kemudian seorang dari mereka, yang merupakan seorang ahli Taurat, bertanya kepada-Nya untuk mencobai-Nya, katanya:</w:t>
      </w:r>
    </w:p>
    <w:p w14:paraId="3F555267" w14:textId="77777777" w:rsidR="00F90BDC" w:rsidRDefault="00F90BDC"/>
    <w:p w14:paraId="47470A7E" w14:textId="77777777" w:rsidR="00F90BDC" w:rsidRDefault="00F90BDC">
      <w:r xmlns:w="http://schemas.openxmlformats.org/wordprocessingml/2006/main">
        <w:t xml:space="preserve">Yesus mengajar tentang kepentingan mengasihi Tuhan dan sesama.</w:t>
      </w:r>
    </w:p>
    <w:p w14:paraId="0B6A4BC8" w14:textId="77777777" w:rsidR="00F90BDC" w:rsidRDefault="00F90BDC"/>
    <w:p w14:paraId="07EA007E" w14:textId="77777777" w:rsidR="00F90BDC" w:rsidRDefault="00F90BDC">
      <w:r xmlns:w="http://schemas.openxmlformats.org/wordprocessingml/2006/main">
        <w:t xml:space="preserve">1: Kasihilah Tuhan dan Kasihilah Sesamamu - Matius 22:35-40</w:t>
      </w:r>
    </w:p>
    <w:p w14:paraId="3721842B" w14:textId="77777777" w:rsidR="00F90BDC" w:rsidRDefault="00F90BDC"/>
    <w:p w14:paraId="1BD82769" w14:textId="77777777" w:rsidR="00F90BDC" w:rsidRDefault="00F90BDC">
      <w:r xmlns:w="http://schemas.openxmlformats.org/wordprocessingml/2006/main">
        <w:t xml:space="preserve">2: Memenuhi Perintah Terbesar - Matius 22:35-40</w:t>
      </w:r>
    </w:p>
    <w:p w14:paraId="4E6CAD0D" w14:textId="77777777" w:rsidR="00F90BDC" w:rsidRDefault="00F90BDC"/>
    <w:p w14:paraId="3A37B79F" w14:textId="77777777" w:rsidR="00F90BDC" w:rsidRDefault="00F90BDC">
      <w:r xmlns:w="http://schemas.openxmlformats.org/wordprocessingml/2006/main">
        <w:t xml:space="preserve">1: Ulangan 6:5 - Kasihilah Tuhan, Allahmu, dengan segenap hatimu, dengan segenap jiwamu, dan dengan segenap kekuatanmu.</w:t>
      </w:r>
    </w:p>
    <w:p w14:paraId="068C17D2" w14:textId="77777777" w:rsidR="00F90BDC" w:rsidRDefault="00F90BDC"/>
    <w:p w14:paraId="477A8A96" w14:textId="77777777" w:rsidR="00F90BDC" w:rsidRDefault="00F90BDC">
      <w:r xmlns:w="http://schemas.openxmlformats.org/wordprocessingml/2006/main">
        <w:t xml:space="preserve">2: Imamat 19:18 - Kasihilah sesamamu seperti dirimu sendiri.</w:t>
      </w:r>
    </w:p>
    <w:p w14:paraId="43237848" w14:textId="77777777" w:rsidR="00F90BDC" w:rsidRDefault="00F90BDC"/>
    <w:p w14:paraId="42CA2930" w14:textId="77777777" w:rsidR="00F90BDC" w:rsidRDefault="00F90BDC">
      <w:r xmlns:w="http://schemas.openxmlformats.org/wordprocessingml/2006/main">
        <w:t xml:space="preserve">Matius 22:36 Guru, perintah manakah yang paling besar dalam hukum Taurat?</w:t>
      </w:r>
    </w:p>
    <w:p w14:paraId="609AF7C5" w14:textId="77777777" w:rsidR="00F90BDC" w:rsidRDefault="00F90BDC"/>
    <w:p w14:paraId="34201889" w14:textId="77777777" w:rsidR="00F90BDC" w:rsidRDefault="00F90BDC">
      <w:r xmlns:w="http://schemas.openxmlformats.org/wordprocessingml/2006/main">
        <w:t xml:space="preserve">Yesus menjawab: Kasihilah Tuhan Allahmu dengan segenap hatimu dan dengan segenap jiwamu dan dengan segenap akal budimu.</w:t>
      </w:r>
    </w:p>
    <w:p w14:paraId="4E59FCB0" w14:textId="77777777" w:rsidR="00F90BDC" w:rsidRDefault="00F90BDC"/>
    <w:p w14:paraId="6D3FB943" w14:textId="77777777" w:rsidR="00F90BDC" w:rsidRDefault="00F90BDC">
      <w:r xmlns:w="http://schemas.openxmlformats.org/wordprocessingml/2006/main">
        <w:t xml:space="preserve">Yesus menjawab soalan tentang perintah besar dalam hukum itu, dengan mengatakan bahawa itu adalah untuk mengasihi Tuhan Tuhanmu dengan segenap hati, jiwa, dan fikiran seseorang.</w:t>
      </w:r>
    </w:p>
    <w:p w14:paraId="40B32A90" w14:textId="77777777" w:rsidR="00F90BDC" w:rsidRDefault="00F90BDC"/>
    <w:p w14:paraId="3474AD75" w14:textId="77777777" w:rsidR="00F90BDC" w:rsidRDefault="00F90BDC">
      <w:r xmlns:w="http://schemas.openxmlformats.org/wordprocessingml/2006/main">
        <w:t xml:space="preserve">1. "Kasihilah Tuhan: Panggilan untuk Pengabdian Sepenuhnya"</w:t>
      </w:r>
    </w:p>
    <w:p w14:paraId="7B2F1E7E" w14:textId="77777777" w:rsidR="00F90BDC" w:rsidRDefault="00F90BDC"/>
    <w:p w14:paraId="59B1C26E" w14:textId="77777777" w:rsidR="00F90BDC" w:rsidRDefault="00F90BDC">
      <w:r xmlns:w="http://schemas.openxmlformats.org/wordprocessingml/2006/main">
        <w:t xml:space="preserve">2. "Hati, Jiwa, dan Fikiran: Semua untuk Tuhan"</w:t>
      </w:r>
    </w:p>
    <w:p w14:paraId="137CDD24" w14:textId="77777777" w:rsidR="00F90BDC" w:rsidRDefault="00F90BDC"/>
    <w:p w14:paraId="383C6620" w14:textId="77777777" w:rsidR="00F90BDC" w:rsidRDefault="00F90BDC">
      <w:r xmlns:w="http://schemas.openxmlformats.org/wordprocessingml/2006/main">
        <w:t xml:space="preserve">1. Ulangan 6:5 - "Kasihilah Tuhan, Allahmu, dengan segenap hatimu dan dengan segenap jiwamu dan dengan segenap kekuatanmu."</w:t>
      </w:r>
    </w:p>
    <w:p w14:paraId="0026AE60" w14:textId="77777777" w:rsidR="00F90BDC" w:rsidRDefault="00F90BDC"/>
    <w:p w14:paraId="66FC36B2" w14:textId="77777777" w:rsidR="00F90BDC" w:rsidRDefault="00F90BDC">
      <w:r xmlns:w="http://schemas.openxmlformats.org/wordprocessingml/2006/main">
        <w:t xml:space="preserve">2. Markus 12:30 - "Kasihilah Tuhan, Allahmu, dengan segenap hatimu dan dengan segenap jiwamu dan dengan segenap akal budimu dan dengan segenap kekuatanmu."</w:t>
      </w:r>
    </w:p>
    <w:p w14:paraId="74CB2FBE" w14:textId="77777777" w:rsidR="00F90BDC" w:rsidRDefault="00F90BDC"/>
    <w:p w14:paraId="31F37586" w14:textId="77777777" w:rsidR="00F90BDC" w:rsidRDefault="00F90BDC">
      <w:r xmlns:w="http://schemas.openxmlformats.org/wordprocessingml/2006/main">
        <w:t xml:space="preserve">Matius 22:37 Kata Yesus kepadanya: Kasihilah Tuhan, Allahmu, dengan segenap hatimu dan dengan segenap jiwamu dan dengan segenap akal budimu.</w:t>
      </w:r>
    </w:p>
    <w:p w14:paraId="63F065ED" w14:textId="77777777" w:rsidR="00F90BDC" w:rsidRDefault="00F90BDC"/>
    <w:p w14:paraId="1883238B" w14:textId="77777777" w:rsidR="00F90BDC" w:rsidRDefault="00F90BDC">
      <w:r xmlns:w="http://schemas.openxmlformats.org/wordprocessingml/2006/main">
        <w:t xml:space="preserve">Yesus memberitahu kita untuk mengasihi Tuhan dengan segenap hati, jiwa, dan fikiran kita.</w:t>
      </w:r>
    </w:p>
    <w:p w14:paraId="79F75B4B" w14:textId="77777777" w:rsidR="00F90BDC" w:rsidRDefault="00F90BDC"/>
    <w:p w14:paraId="2176373F" w14:textId="77777777" w:rsidR="00F90BDC" w:rsidRDefault="00F90BDC">
      <w:r xmlns:w="http://schemas.openxmlformats.org/wordprocessingml/2006/main">
        <w:t xml:space="preserve">1. "Mengasihi Tuhan dengan Sepenuh Hati, Jiwa, dan Fikiran Anda"</w:t>
      </w:r>
    </w:p>
    <w:p w14:paraId="4F322E0C" w14:textId="77777777" w:rsidR="00F90BDC" w:rsidRDefault="00F90BDC"/>
    <w:p w14:paraId="531D6B1C" w14:textId="77777777" w:rsidR="00F90BDC" w:rsidRDefault="00F90BDC">
      <w:r xmlns:w="http://schemas.openxmlformats.org/wordprocessingml/2006/main">
        <w:t xml:space="preserve">2. "Menghidupkan Perintah Terbesar"</w:t>
      </w:r>
    </w:p>
    <w:p w14:paraId="2AA2E877" w14:textId="77777777" w:rsidR="00F90BDC" w:rsidRDefault="00F90BDC"/>
    <w:p w14:paraId="46BCE829" w14:textId="77777777" w:rsidR="00F90BDC" w:rsidRDefault="00F90BDC">
      <w:r xmlns:w="http://schemas.openxmlformats.org/wordprocessingml/2006/main">
        <w:t xml:space="preserve">1. Ulangan 6:5 - "Kasihilah Tuhan, Allahmu, dengan segenap hatimu dan dengan segenap jiwamu dan dengan segenap kekuatanmu."</w:t>
      </w:r>
    </w:p>
    <w:p w14:paraId="582338F2" w14:textId="77777777" w:rsidR="00F90BDC" w:rsidRDefault="00F90BDC"/>
    <w:p w14:paraId="5A4C83C3" w14:textId="77777777" w:rsidR="00F90BDC" w:rsidRDefault="00F90BDC">
      <w:r xmlns:w="http://schemas.openxmlformats.org/wordprocessingml/2006/main">
        <w:t xml:space="preserve">2. 1 Yohanes 4:7-8 - "Saudara-saudaraku yang kekasih, marilah kita saling mengasihi, sebab kasih itu berasal dari Allah, dan barangsiapa mengasihi, ia dilahirkan dari Allah dan mengenal Allah. Barangsiapa tidak mengasihi, tidak mengenal Allah, sebab Allah adalah cinta."</w:t>
      </w:r>
    </w:p>
    <w:p w14:paraId="4467C69A" w14:textId="77777777" w:rsidR="00F90BDC" w:rsidRDefault="00F90BDC"/>
    <w:p w14:paraId="5C3AD7F6" w14:textId="77777777" w:rsidR="00F90BDC" w:rsidRDefault="00F90BDC">
      <w:r xmlns:w="http://schemas.openxmlformats.org/wordprocessingml/2006/main">
        <w:t xml:space="preserve">Matius 22:38 Inilah perintah yang pertama dan besar.</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Perintah pertama dan terbesar ialah mengasihi Tuhan dengan segenap hati, jiwa, dan fikiran.</w:t>
      </w:r>
    </w:p>
    <w:p w14:paraId="097F9430" w14:textId="77777777" w:rsidR="00F90BDC" w:rsidRDefault="00F90BDC"/>
    <w:p w14:paraId="7E64B4F9" w14:textId="77777777" w:rsidR="00F90BDC" w:rsidRDefault="00F90BDC">
      <w:r xmlns:w="http://schemas.openxmlformats.org/wordprocessingml/2006/main">
        <w:t xml:space="preserve">1. Kuasa Cinta: Belajar Mengasihi Tuhan dengan Sepenuh Hati, Jiwa dan Fikiran Kita</w:t>
      </w:r>
    </w:p>
    <w:p w14:paraId="787FB5DB" w14:textId="77777777" w:rsidR="00F90BDC" w:rsidRDefault="00F90BDC"/>
    <w:p w14:paraId="56708712" w14:textId="77777777" w:rsidR="00F90BDC" w:rsidRDefault="00F90BDC">
      <w:r xmlns:w="http://schemas.openxmlformats.org/wordprocessingml/2006/main">
        <w:t xml:space="preserve">2. Perintah Terbesar: Mengasihi Tuhan melebihi segala-galanya</w:t>
      </w:r>
    </w:p>
    <w:p w14:paraId="35FAA8C3" w14:textId="77777777" w:rsidR="00F90BDC" w:rsidRDefault="00F90BDC"/>
    <w:p w14:paraId="6C2917E7" w14:textId="77777777" w:rsidR="00F90BDC" w:rsidRDefault="00F90BDC">
      <w:r xmlns:w="http://schemas.openxmlformats.org/wordprocessingml/2006/main">
        <w:t xml:space="preserve">1. Ulangan 6:5 - "Kasihilah Tuhan, Allahmu, dengan segenap hatimu dan dengan segenap jiwamu dan dengan segenap kekuatanmu."</w:t>
      </w:r>
    </w:p>
    <w:p w14:paraId="7F86FBAA" w14:textId="77777777" w:rsidR="00F90BDC" w:rsidRDefault="00F90BDC"/>
    <w:p w14:paraId="7871A79C" w14:textId="77777777" w:rsidR="00F90BDC" w:rsidRDefault="00F90BDC">
      <w:r xmlns:w="http://schemas.openxmlformats.org/wordprocessingml/2006/main">
        <w:t xml:space="preserve">2. Yohanes 14:15 - “Jika kamu mengasihi Aku, ikutilah perintah-Ku.”</w:t>
      </w:r>
    </w:p>
    <w:p w14:paraId="3B37F971" w14:textId="77777777" w:rsidR="00F90BDC" w:rsidRDefault="00F90BDC"/>
    <w:p w14:paraId="6D6941EF" w14:textId="77777777" w:rsidR="00F90BDC" w:rsidRDefault="00F90BDC">
      <w:r xmlns:w="http://schemas.openxmlformats.org/wordprocessingml/2006/main">
        <w:t xml:space="preserve">Matius 22:39 Dan yang kedua yang serupa dengan itu: Kasihilah sesamamu manusia seperti dirimu sendiri.</w:t>
      </w:r>
    </w:p>
    <w:p w14:paraId="7A135E83" w14:textId="77777777" w:rsidR="00F90BDC" w:rsidRDefault="00F90BDC"/>
    <w:p w14:paraId="541DCEFC" w14:textId="77777777" w:rsidR="00F90BDC" w:rsidRDefault="00F90BDC">
      <w:r xmlns:w="http://schemas.openxmlformats.org/wordprocessingml/2006/main">
        <w:t xml:space="preserve">Yesus mengajar bahawa perintah kedua terbesar ialah mengasihi sesama manusia seperti diri sendiri.</w:t>
      </w:r>
    </w:p>
    <w:p w14:paraId="169A7C15" w14:textId="77777777" w:rsidR="00F90BDC" w:rsidRDefault="00F90BDC"/>
    <w:p w14:paraId="3F96DFA3" w14:textId="77777777" w:rsidR="00F90BDC" w:rsidRDefault="00F90BDC">
      <w:r xmlns:w="http://schemas.openxmlformats.org/wordprocessingml/2006/main">
        <w:t xml:space="preserve">1. Sayangi Jiran Anda: Menjalani Perintah Kedua Terbesar</w:t>
      </w:r>
    </w:p>
    <w:p w14:paraId="1A0E37ED" w14:textId="77777777" w:rsidR="00F90BDC" w:rsidRDefault="00F90BDC"/>
    <w:p w14:paraId="2E842C0E" w14:textId="77777777" w:rsidR="00F90BDC" w:rsidRDefault="00F90BDC">
      <w:r xmlns:w="http://schemas.openxmlformats.org/wordprocessingml/2006/main">
        <w:t xml:space="preserve">2. Kuasa Kasih: Mempraktikkan Perintah Yesus</w:t>
      </w:r>
    </w:p>
    <w:p w14:paraId="1F9AEE54" w14:textId="77777777" w:rsidR="00F90BDC" w:rsidRDefault="00F90BDC"/>
    <w:p w14:paraId="15B5CCCF" w14:textId="77777777" w:rsidR="00F90BDC" w:rsidRDefault="00F90BDC">
      <w:r xmlns:w="http://schemas.openxmlformats.org/wordprocessingml/2006/main">
        <w:t xml:space="preserve">1. 1 Yohanes 4:7-12 - Saudara-saudaraku yang kekasih, marilah kita saling mengasihi, kerana kasih itu berasal dari Allah; dan setiap orang yang mengasihi dilahirkan dari Tuhan dan mengenal Tuhan.</w:t>
      </w:r>
    </w:p>
    <w:p w14:paraId="7A7ECED4" w14:textId="77777777" w:rsidR="00F90BDC" w:rsidRDefault="00F90BDC"/>
    <w:p w14:paraId="6DD18C9B" w14:textId="77777777" w:rsidR="00F90BDC" w:rsidRDefault="00F90BDC">
      <w:r xmlns:w="http://schemas.openxmlformats.org/wordprocessingml/2006/main">
        <w:t xml:space="preserve">2. Roma 12:9-10 - Hendaklah kasih itu tidak berpura-pura. Bencilah yang jahat; berpegang kepada yang baik.</w:t>
      </w:r>
    </w:p>
    <w:p w14:paraId="1B0BFE3D" w14:textId="77777777" w:rsidR="00F90BDC" w:rsidRDefault="00F90BDC"/>
    <w:p w14:paraId="36251B3D" w14:textId="77777777" w:rsidR="00F90BDC" w:rsidRDefault="00F90BDC">
      <w:r xmlns:w="http://schemas.openxmlformats.org/wordprocessingml/2006/main">
        <w:t xml:space="preserve">Matius 22:40 Pada kedua perintah ini tergantung seluruh hukum Taurat dan kitab para nabi.</w:t>
      </w:r>
    </w:p>
    <w:p w14:paraId="4892CC06" w14:textId="77777777" w:rsidR="00F90BDC" w:rsidRDefault="00F90BDC"/>
    <w:p w14:paraId="42A9EC5A" w14:textId="77777777" w:rsidR="00F90BDC" w:rsidRDefault="00F90BDC">
      <w:r xmlns:w="http://schemas.openxmlformats.org/wordprocessingml/2006/main">
        <w:t xml:space="preserve">Yesus mengajar bahawa semua Hukum dan para Nabi boleh disimpulkan dalam dua perintah.</w:t>
      </w:r>
    </w:p>
    <w:p w14:paraId="0BDD214C" w14:textId="77777777" w:rsidR="00F90BDC" w:rsidRDefault="00F90BDC"/>
    <w:p w14:paraId="3D5329F7" w14:textId="77777777" w:rsidR="00F90BDC" w:rsidRDefault="00F90BDC">
      <w:r xmlns:w="http://schemas.openxmlformats.org/wordprocessingml/2006/main">
        <w:t xml:space="preserve">1. "Inti Hukum: Cintailah Tuhan dan Cintailah Sesamamu"</w:t>
      </w:r>
    </w:p>
    <w:p w14:paraId="3A7DBBE7" w14:textId="77777777" w:rsidR="00F90BDC" w:rsidRDefault="00F90BDC"/>
    <w:p w14:paraId="049E583A" w14:textId="77777777" w:rsidR="00F90BDC" w:rsidRDefault="00F90BDC">
      <w:r xmlns:w="http://schemas.openxmlformats.org/wordprocessingml/2006/main">
        <w:t xml:space="preserve">2. "Hidup dalam Kepenuhan Hukum: Perjalanan Iman"</w:t>
      </w:r>
    </w:p>
    <w:p w14:paraId="49AB4B3D" w14:textId="77777777" w:rsidR="00F90BDC" w:rsidRDefault="00F90BDC"/>
    <w:p w14:paraId="4B723668" w14:textId="77777777" w:rsidR="00F90BDC" w:rsidRDefault="00F90BDC">
      <w:r xmlns:w="http://schemas.openxmlformats.org/wordprocessingml/2006/main">
        <w:t xml:space="preserve">1. Ulangan 6:5-6; Imamat 19:18 - "Kasihilah Tuhan, Allahmu, dengan segenap hati, jiwa, dan kekuatanmu, dan kasihilah sesamamu manusia seperti dirimu sendiri."</w:t>
      </w:r>
    </w:p>
    <w:p w14:paraId="779E060D" w14:textId="77777777" w:rsidR="00F90BDC" w:rsidRDefault="00F90BDC"/>
    <w:p w14:paraId="045B0B80" w14:textId="77777777" w:rsidR="00F90BDC" w:rsidRDefault="00F90BDC">
      <w:r xmlns:w="http://schemas.openxmlformats.org/wordprocessingml/2006/main">
        <w:t xml:space="preserve">2. Roma 13:8-10 - "Janganlah kamu berhutang apa-apa kepada seorang pun, kecuali hendaklah kamu saling mengasihi, sebab barangsiapa mengasihi orang lain, ia telah memenuhi hukum Taurat."</w:t>
      </w:r>
    </w:p>
    <w:p w14:paraId="33D4DAD5" w14:textId="77777777" w:rsidR="00F90BDC" w:rsidRDefault="00F90BDC"/>
    <w:p w14:paraId="07DBF31A" w14:textId="77777777" w:rsidR="00F90BDC" w:rsidRDefault="00F90BDC">
      <w:r xmlns:w="http://schemas.openxmlformats.org/wordprocessingml/2006/main">
        <w:t xml:space="preserve">Matius 22:41 Ketika orang-orang Farisi sedang berkumpul, Yesus bertanya kepada mereka:</w:t>
      </w:r>
    </w:p>
    <w:p w14:paraId="1C09D822" w14:textId="77777777" w:rsidR="00F90BDC" w:rsidRDefault="00F90BDC"/>
    <w:p w14:paraId="40B53FDB" w14:textId="77777777" w:rsidR="00F90BDC" w:rsidRDefault="00F90BDC">
      <w:r xmlns:w="http://schemas.openxmlformats.org/wordprocessingml/2006/main">
        <w:t xml:space="preserve">Yesus mencabar orang Farisi dengan soalan tentang Mesias.</w:t>
      </w:r>
    </w:p>
    <w:p w14:paraId="045F948C" w14:textId="77777777" w:rsidR="00F90BDC" w:rsidRDefault="00F90BDC"/>
    <w:p w14:paraId="61D2661F" w14:textId="77777777" w:rsidR="00F90BDC" w:rsidRDefault="00F90BDC">
      <w:r xmlns:w="http://schemas.openxmlformats.org/wordprocessingml/2006/main">
        <w:t xml:space="preserve">1: Kita boleh mendapatkan kebijaksanaan dalam soalan Yesus dan dicabar untuk mencari jawapan.</w:t>
      </w:r>
    </w:p>
    <w:p w14:paraId="5FA493FE" w14:textId="77777777" w:rsidR="00F90BDC" w:rsidRDefault="00F90BDC"/>
    <w:p w14:paraId="47CE6438" w14:textId="77777777" w:rsidR="00F90BDC" w:rsidRDefault="00F90BDC">
      <w:r xmlns:w="http://schemas.openxmlformats.org/wordprocessingml/2006/main">
        <w:t xml:space="preserve">2: Soalan Yesus kepada orang Farisi mengingatkan kita tentang kepentingan memahami Firman Tuhan.</w:t>
      </w:r>
    </w:p>
    <w:p w14:paraId="53E7963A" w14:textId="77777777" w:rsidR="00F90BDC" w:rsidRDefault="00F90BDC"/>
    <w:p w14:paraId="767B1FC2" w14:textId="77777777" w:rsidR="00F90BDC" w:rsidRDefault="00F90BDC">
      <w:r xmlns:w="http://schemas.openxmlformats.org/wordprocessingml/2006/main">
        <w:t xml:space="preserve">1: Yakobus 1:5 - Jika di antara kamu ada yang kekurangan hikmat, hendaklah ia memintanya kepada Allah, yang memberikan kepada semua orang dengan murah hati dan tidak membangkit-bangkit, maka hal itu akan diberikan kepadanya.</w:t>
      </w:r>
    </w:p>
    <w:p w14:paraId="6C7E5CDF" w14:textId="77777777" w:rsidR="00F90BDC" w:rsidRDefault="00F90BDC"/>
    <w:p w14:paraId="46BDB98B" w14:textId="77777777" w:rsidR="00F90BDC" w:rsidRDefault="00F90BDC">
      <w:r xmlns:w="http://schemas.openxmlformats.org/wordprocessingml/2006/main">
        <w:t xml:space="preserve">2: Filipi 4:6-7 - Janganlah kuatir akan apapun juga, tetapi nyatakanlah dalam segala hal keinginanmu kepada Allah dalam doa dan permohonan dengan ucapan syukur. dan damai sejahtera Allah, yang melampaui segala akal, akan memelihara hati dan pikiranmu melalui Kristus Yesus.</w:t>
      </w:r>
    </w:p>
    <w:p w14:paraId="7783DDF0" w14:textId="77777777" w:rsidR="00F90BDC" w:rsidRDefault="00F90BDC"/>
    <w:p w14:paraId="18E6353A" w14:textId="77777777" w:rsidR="00F90BDC" w:rsidRDefault="00F90BDC">
      <w:r xmlns:w="http://schemas.openxmlformats.org/wordprocessingml/2006/main">
        <w:t xml:space="preserve">Matius 22:42 sambil berkata, Apakah pendapat kamu tentang Kristus? anak siapa dia? Mereka berkata kepadanya, Anak Daud.</w:t>
      </w:r>
    </w:p>
    <w:p w14:paraId="5294C16B" w14:textId="77777777" w:rsidR="00F90BDC" w:rsidRDefault="00F90BDC"/>
    <w:p w14:paraId="2FCD0D6C" w14:textId="77777777" w:rsidR="00F90BDC" w:rsidRDefault="00F90BDC">
      <w:r xmlns:w="http://schemas.openxmlformats.org/wordprocessingml/2006/main">
        <w:t xml:space="preserve">Yesus mencabar pemimpin agama pada zaman-Nya untuk menjawab soalan tentang identiti Mesias.</w:t>
      </w:r>
    </w:p>
    <w:p w14:paraId="6888C31F" w14:textId="77777777" w:rsidR="00F90BDC" w:rsidRDefault="00F90BDC"/>
    <w:p w14:paraId="61B262C3" w14:textId="77777777" w:rsidR="00F90BDC" w:rsidRDefault="00F90BDC">
      <w:r xmlns:w="http://schemas.openxmlformats.org/wordprocessingml/2006/main">
        <w:t xml:space="preserve">1. Identiti Mesias: Siapakah Yesus Kristus?</w:t>
      </w:r>
    </w:p>
    <w:p w14:paraId="1383BF44" w14:textId="77777777" w:rsidR="00F90BDC" w:rsidRDefault="00F90BDC"/>
    <w:p w14:paraId="404D40CF" w14:textId="77777777" w:rsidR="00F90BDC" w:rsidRDefault="00F90BDC">
      <w:r xmlns:w="http://schemas.openxmlformats.org/wordprocessingml/2006/main">
        <w:t xml:space="preserve">2. Menggunakan Kitab Suci untuk Mengenalpasti Anak Daud</w:t>
      </w:r>
    </w:p>
    <w:p w14:paraId="6EBC2C5F" w14:textId="77777777" w:rsidR="00F90BDC" w:rsidRDefault="00F90BDC"/>
    <w:p w14:paraId="43FF3D49" w14:textId="77777777" w:rsidR="00F90BDC" w:rsidRDefault="00F90BDC">
      <w:r xmlns:w="http://schemas.openxmlformats.org/wordprocessingml/2006/main">
        <w:t xml:space="preserve">1. Yesaya 9:6-7 - "Sebab seorang anak telah lahir untuk kita, seorang putera telah diberikan untuk kita, dan pemerintahan ada di atas bahunya, dan namanya disebut Ajaib, Penasihat, Allah yang Perkasa, Yang Kekal. Bapa, Raja Damai."</w:t>
      </w:r>
    </w:p>
    <w:p w14:paraId="31DEEE44" w14:textId="77777777" w:rsidR="00F90BDC" w:rsidRDefault="00F90BDC"/>
    <w:p w14:paraId="50676AE3" w14:textId="77777777" w:rsidR="00F90BDC" w:rsidRDefault="00F90BDC">
      <w:r xmlns:w="http://schemas.openxmlformats.org/wordprocessingml/2006/main">
        <w:t xml:space="preserve">2. Roma 1:3-4 - "Tentang Anak-Nya Yesus Kristus, Tuhan kita, yang lahir dari keturunan Daud menurut daging, dan dinyatakan sebagai Anak Allah dengan kuasa, menurut roh kekudusan, oleh kebangkitan daripada kematian."</w:t>
      </w:r>
    </w:p>
    <w:p w14:paraId="2A7C6B8B" w14:textId="77777777" w:rsidR="00F90BDC" w:rsidRDefault="00F90BDC"/>
    <w:p w14:paraId="02368E9D" w14:textId="77777777" w:rsidR="00F90BDC" w:rsidRDefault="00F90BDC">
      <w:r xmlns:w="http://schemas.openxmlformats.org/wordprocessingml/2006/main">
        <w:t xml:space="preserve">Matius 22:43 Kata-Nya kepada mereka: Jadi bagaimana Daud dalam roh memanggil Dia Tuhan, katanya:</w:t>
      </w:r>
    </w:p>
    <w:p w14:paraId="0209CBB8" w14:textId="77777777" w:rsidR="00F90BDC" w:rsidRDefault="00F90BDC"/>
    <w:p w14:paraId="4CD90B8A" w14:textId="77777777" w:rsidR="00F90BDC" w:rsidRDefault="00F90BDC">
      <w:r xmlns:w="http://schemas.openxmlformats.org/wordprocessingml/2006/main">
        <w:t xml:space="preserve">Petikan itu membincangkan bagaimana Yesus mempersoalkan orang Farisi tentang bagaimana Daud, dalam roh, memanggilnya Tuhan.</w:t>
      </w:r>
    </w:p>
    <w:p w14:paraId="3D9C98BA" w14:textId="77777777" w:rsidR="00F90BDC" w:rsidRDefault="00F90BDC"/>
    <w:p w14:paraId="3B9BE379" w14:textId="77777777" w:rsidR="00F90BDC" w:rsidRDefault="00F90BDC">
      <w:r xmlns:w="http://schemas.openxmlformats.org/wordprocessingml/2006/main">
        <w:t xml:space="preserve">1. Kuasa Yesus - Bagaimana Yesus adalah Tuhan dan bagaimana kita boleh mengenali kuasa-Nya.</w:t>
      </w:r>
    </w:p>
    <w:p w14:paraId="667272DE" w14:textId="77777777" w:rsidR="00F90BDC" w:rsidRDefault="00F90BDC"/>
    <w:p w14:paraId="4FADADA7" w14:textId="77777777" w:rsidR="00F90BDC" w:rsidRDefault="00F90BDC">
      <w:r xmlns:w="http://schemas.openxmlformats.org/wordprocessingml/2006/main">
        <w:t xml:space="preserve">2. Kata-kata Daud - Bagaimana kata-kata Daud masih relevan hari ini dan bagaimana ia boleh mengajar kita tentang Yesus.</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2:5-11 - Membincangkan kerendahan hati dan kemuliaan Yesus.</w:t>
      </w:r>
    </w:p>
    <w:p w14:paraId="3614F29D" w14:textId="77777777" w:rsidR="00F90BDC" w:rsidRDefault="00F90BDC"/>
    <w:p w14:paraId="5CAC4EC5" w14:textId="77777777" w:rsidR="00F90BDC" w:rsidRDefault="00F90BDC">
      <w:r xmlns:w="http://schemas.openxmlformats.org/wordprocessingml/2006/main">
        <w:t xml:space="preserve">2. Mazmur 110 - Membincangkan Ketuhanan Yesus.</w:t>
      </w:r>
    </w:p>
    <w:p w14:paraId="5956BE52" w14:textId="77777777" w:rsidR="00F90BDC" w:rsidRDefault="00F90BDC"/>
    <w:p w14:paraId="6FD03910" w14:textId="77777777" w:rsidR="00F90BDC" w:rsidRDefault="00F90BDC">
      <w:r xmlns:w="http://schemas.openxmlformats.org/wordprocessingml/2006/main">
        <w:t xml:space="preserve">Matius 22:44 Berfirmanlah Tuhan kepada Tuhanku: Duduklah di sebelah kanan-Ku, sampai Aku menjadikan musuh-musuh-Mu tumpuan kaki-Mu?</w:t>
      </w:r>
    </w:p>
    <w:p w14:paraId="2229FC85" w14:textId="77777777" w:rsidR="00F90BDC" w:rsidRDefault="00F90BDC"/>
    <w:p w14:paraId="3FC94EC3" w14:textId="77777777" w:rsidR="00F90BDC" w:rsidRDefault="00F90BDC">
      <w:r xmlns:w="http://schemas.openxmlformats.org/wordprocessingml/2006/main">
        <w:t xml:space="preserve">Yesus memetik Mazmur 110 dalam Matius 22:44, merujuk kepada janji Tuhan untuk memberi Yesus tempat yang terhormat dan berkuasa sehingga musuh-musuhNya dikalahkan.</w:t>
      </w:r>
    </w:p>
    <w:p w14:paraId="28DF5D84" w14:textId="77777777" w:rsidR="00F90BDC" w:rsidRDefault="00F90BDC"/>
    <w:p w14:paraId="1C136028" w14:textId="77777777" w:rsidR="00F90BDC" w:rsidRDefault="00F90BDC">
      <w:r xmlns:w="http://schemas.openxmlformats.org/wordprocessingml/2006/main">
        <w:t xml:space="preserve">1. Kuasa Kewibawaan Kristus</w:t>
      </w:r>
    </w:p>
    <w:p w14:paraId="2E5C91C9" w14:textId="77777777" w:rsidR="00F90BDC" w:rsidRDefault="00F90BDC"/>
    <w:p w14:paraId="305188CA" w14:textId="77777777" w:rsidR="00F90BDC" w:rsidRDefault="00F90BDC">
      <w:r xmlns:w="http://schemas.openxmlformats.org/wordprocessingml/2006/main">
        <w:t xml:space="preserve">2. Kedaulatan Tuhan: Janji-Nya untuk Memerintah</w:t>
      </w:r>
    </w:p>
    <w:p w14:paraId="42F96CC6" w14:textId="77777777" w:rsidR="00F90BDC" w:rsidRDefault="00F90BDC"/>
    <w:p w14:paraId="75CEB507" w14:textId="77777777" w:rsidR="00F90BDC" w:rsidRDefault="00F90BDC">
      <w:r xmlns:w="http://schemas.openxmlformats.org/wordprocessingml/2006/main">
        <w:t xml:space="preserve">1. Yesaya 9:6-7 - Untuk kita seorang anak telah lahir, untuk kita seorang anak telah diberikan; dan pemerintahan akan berada di atas bahunya, dan namanya akan disebut Penasihat Ajaib, Tuhan yang Perkasa, Bapa yang Kekal, Raja Damai. Pertambahan pemerintahannya dan damai sejahtera tidak akan berkesudahan, di atas takhta Daud dan di atas kerajaannya, untuk menegakkannya dan menegakkannya dengan keadilan dan kebenaran dari sekarang dan selama-lamanya.</w:t>
      </w:r>
    </w:p>
    <w:p w14:paraId="1603CA3A" w14:textId="77777777" w:rsidR="00F90BDC" w:rsidRDefault="00F90BDC"/>
    <w:p w14:paraId="2A71D023" w14:textId="77777777" w:rsidR="00F90BDC" w:rsidRDefault="00F90BDC">
      <w:r xmlns:w="http://schemas.openxmlformats.org/wordprocessingml/2006/main">
        <w:t xml:space="preserve">2. Mazmur 110:1 - TUHAN berfirman kepada Tuhanku: "Duduklah di sebelah kanan-Ku, sampai Aku menjadikan musuh-musuhmu tumpuan kakimu."</w:t>
      </w:r>
    </w:p>
    <w:p w14:paraId="6B4AA9FA" w14:textId="77777777" w:rsidR="00F90BDC" w:rsidRDefault="00F90BDC"/>
    <w:p w14:paraId="2A67BECD" w14:textId="77777777" w:rsidR="00F90BDC" w:rsidRDefault="00F90BDC">
      <w:r xmlns:w="http://schemas.openxmlformats.org/wordprocessingml/2006/main">
        <w:t xml:space="preserve">Matius 22:45 Jika Daud menyebut Dia Tuhan, bagaimanakah Dia Anak-Nya?</w:t>
      </w:r>
    </w:p>
    <w:p w14:paraId="690F965D" w14:textId="77777777" w:rsidR="00F90BDC" w:rsidRDefault="00F90BDC"/>
    <w:p w14:paraId="16084A1A" w14:textId="77777777" w:rsidR="00F90BDC" w:rsidRDefault="00F90BDC">
      <w:r xmlns:w="http://schemas.openxmlformats.org/wordprocessingml/2006/main">
        <w:t xml:space="preserve">Petikan itu mempersoalkan hubungan antara Yesus dan Daud jika Yesus dipanggil Tuhan.</w:t>
      </w:r>
    </w:p>
    <w:p w14:paraId="570F7287" w14:textId="77777777" w:rsidR="00F90BDC" w:rsidRDefault="00F90BDC"/>
    <w:p w14:paraId="06A98FE5" w14:textId="77777777" w:rsidR="00F90BDC" w:rsidRDefault="00F90BDC">
      <w:r xmlns:w="http://schemas.openxmlformats.org/wordprocessingml/2006/main">
        <w:t xml:space="preserve">1. Ketuhanan Yesus: Bagaimana Yesus Membuktikan Dia adalah Anak Daud</w:t>
      </w:r>
    </w:p>
    <w:p w14:paraId="3201F86B" w14:textId="77777777" w:rsidR="00F90BDC" w:rsidRDefault="00F90BDC"/>
    <w:p w14:paraId="10A3EB81" w14:textId="77777777" w:rsidR="00F90BDC" w:rsidRDefault="00F90BDC">
      <w:r xmlns:w="http://schemas.openxmlformats.org/wordprocessingml/2006/main">
        <w:t xml:space="preserve">2. Misteri Yesus: Meneroka Paradoks Sifat-Nya</w:t>
      </w:r>
    </w:p>
    <w:p w14:paraId="7B8E640A" w14:textId="77777777" w:rsidR="00F90BDC" w:rsidRDefault="00F90BDC"/>
    <w:p w14:paraId="20A0CBF8" w14:textId="77777777" w:rsidR="00F90BDC" w:rsidRDefault="00F90BDC">
      <w:r xmlns:w="http://schemas.openxmlformats.org/wordprocessingml/2006/main">
        <w:t xml:space="preserve">1. Yesaya 7:14: “Oleh itu Tuhan sendiri akan memberikan kepadamu suatu tanda. Sesungguhnya, anak dara itu akan mengandung dan melahirkan seorang anak laki-laki, dan akan menamakan Dia Imanuel.”</w:t>
      </w:r>
    </w:p>
    <w:p w14:paraId="53BDB824" w14:textId="77777777" w:rsidR="00F90BDC" w:rsidRDefault="00F90BDC"/>
    <w:p w14:paraId="304E2F1F" w14:textId="77777777" w:rsidR="00F90BDC" w:rsidRDefault="00F90BDC">
      <w:r xmlns:w="http://schemas.openxmlformats.org/wordprocessingml/2006/main">
        <w:t xml:space="preserve">2. Wahyu 22:16: “Aku, Yesus, telah mengutus malaikat-Ku untuk memberi kesaksian kepadamu tentang perkara-perkara ini bagi jemaat-jemaat. Akulah akar dan keturunan Daud, bintang fajar yang terang."</w:t>
      </w:r>
    </w:p>
    <w:p w14:paraId="42727D45" w14:textId="77777777" w:rsidR="00F90BDC" w:rsidRDefault="00F90BDC"/>
    <w:p w14:paraId="3D3CA512" w14:textId="77777777" w:rsidR="00F90BDC" w:rsidRDefault="00F90BDC">
      <w:r xmlns:w="http://schemas.openxmlformats.org/wordprocessingml/2006/main">
        <w:t xml:space="preserve">Matius 22:46 Dan tiada seorangpun yang dapat menjawab Dia sepatah katapun, dan sejak hari itu tiada seorangpun yang berani menanyakan apa-apa lagi kepada-Nya.</w:t>
      </w:r>
    </w:p>
    <w:p w14:paraId="5A9577AF" w14:textId="77777777" w:rsidR="00F90BDC" w:rsidRDefault="00F90BDC"/>
    <w:p w14:paraId="331D4DBD" w14:textId="77777777" w:rsidR="00F90BDC" w:rsidRDefault="00F90BDC">
      <w:r xmlns:w="http://schemas.openxmlformats.org/wordprocessingml/2006/main">
        <w:t xml:space="preserve">Yesus ditanya satu soalan, dan Dia menjawabnya sedemikian rupa sehingga tidak ada yang dapat menjawab atau bertanya soalan lain kepada-Nya selepas itu.</w:t>
      </w:r>
    </w:p>
    <w:p w14:paraId="063C2B59" w14:textId="77777777" w:rsidR="00F90BDC" w:rsidRDefault="00F90BDC"/>
    <w:p w14:paraId="4D57A715" w14:textId="77777777" w:rsidR="00F90BDC" w:rsidRDefault="00F90BDC">
      <w:r xmlns:w="http://schemas.openxmlformats.org/wordprocessingml/2006/main">
        <w:t xml:space="preserve">1. Kuasa Kata-kata Yesus: Bagaimana Jawapan-Nya Membawa Kepada Soalan-soalan yang Tidak Dijawab</w:t>
      </w:r>
    </w:p>
    <w:p w14:paraId="36B1C1D9" w14:textId="77777777" w:rsidR="00F90BDC" w:rsidRDefault="00F90BDC"/>
    <w:p w14:paraId="5C6666EA" w14:textId="77777777" w:rsidR="00F90BDC" w:rsidRDefault="00F90BDC">
      <w:r xmlns:w="http://schemas.openxmlformats.org/wordprocessingml/2006/main">
        <w:t xml:space="preserve">2. Kepentingan Mendengar Yesus: Bagaimana Jawapan-Nya Menetapkan Standard untuk Semua</w:t>
      </w:r>
    </w:p>
    <w:p w14:paraId="5F870AFA" w14:textId="77777777" w:rsidR="00F90BDC" w:rsidRDefault="00F90BDC"/>
    <w:p w14:paraId="5ABD0F35" w14:textId="77777777" w:rsidR="00F90BDC" w:rsidRDefault="00F90BDC">
      <w:r xmlns:w="http://schemas.openxmlformats.org/wordprocessingml/2006/main">
        <w:t xml:space="preserve">1. Amsal 18:13 - "Siapa memberi jawapan sebelum mendengar, Ia adalah kebodohan dan kehinaan baginya."</w:t>
      </w:r>
    </w:p>
    <w:p w14:paraId="21FD3DCC" w14:textId="77777777" w:rsidR="00F90BDC" w:rsidRDefault="00F90BDC"/>
    <w:p w14:paraId="0B3870E9" w14:textId="77777777" w:rsidR="00F90BDC" w:rsidRDefault="00F90BDC">
      <w:r xmlns:w="http://schemas.openxmlformats.org/wordprocessingml/2006/main">
        <w:t xml:space="preserve">2. Yakobus 1:19 - "Oleh itu, saudara-saudaraku yang kekasih, hendaklah setiap orang cepat mendengar, lambat untuk berkata-kata, dan lambat untuk marah."</w:t>
      </w:r>
    </w:p>
    <w:p w14:paraId="0F505E29" w14:textId="77777777" w:rsidR="00F90BDC" w:rsidRDefault="00F90BDC"/>
    <w:p w14:paraId="17831E63" w14:textId="77777777" w:rsidR="00F90BDC" w:rsidRDefault="00F90BDC">
      <w:r xmlns:w="http://schemas.openxmlformats.org/wordprocessingml/2006/main">
        <w:t xml:space="preserve">Matius 23 mengandungi kritikan Yesus terhadap ahli-ahli Taurat dan orang Farisi, amaran terhadap kemunafikan, dan ratapan-Nya atas Yerusalem.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Perenggan 1: Bab ini bermula dengan Yesus bercakap kepada orang ramai dan murid tentang ahli Taurat Farisi (Matius 23:1-12). Dia mengakui kewibawaan mereka tetapi mengkritik kemunafikan dan promosi diri mereka. Mereka mengikat beban berat yang berat untuk dipikul meletakkannya di bahu orang tetapi mereka sendiri tidak sanggup mengangkat satu jari untuk menggerakkannya. Mereka melakukan semua perbuatan mereka untuk dilihat oleh orang lain. Sebaliknya, Dia menggalakkan pengikut-Nya untuk mengamalkan kerendahan hati dengan berkata "Sesiapa yang meninggikan dirinya akan direndahkan, dan sesiapa yang merendahkan dirinya akan ditinggikan."</w:t>
      </w:r>
    </w:p>
    <w:p w14:paraId="16ADEAFE" w14:textId="77777777" w:rsidR="00F90BDC" w:rsidRDefault="00F90BDC"/>
    <w:p w14:paraId="291CCC02" w14:textId="77777777" w:rsidR="00F90BDC" w:rsidRDefault="00F90BDC">
      <w:r xmlns:w="http://schemas.openxmlformats.org/wordprocessingml/2006/main">
        <w:t xml:space="preserve">Perenggan 2: Yesus kemudian melafazkan tujuh celaka terhadap ahli Taurat Farisi (Matius 23:13-36). Dia mengutuk mereka kerana menghalang syurga kerajaan untuk tidak memasuki diri mereka sendiri atau membenarkan orang lain masuk; untuk memberi tumpuan kepada isu-isu kecil undang-undang mengabaikan perkara yang lebih penting seperti keadilan belas kasihan kesetiaan; untuk mempersembahkan penampilan luaran yang bersih sambil menjadi penuh kerakusan memanjakan diri di dalam; kerana membina kubur nabi mendakwa mereka tidak akan mengambil bahagian dalam membunuh nabi membayangkan mereka sama bersalah seperti nenek moyang yang membunuh nabi.</w:t>
      </w:r>
    </w:p>
    <w:p w14:paraId="50CB2D9F" w14:textId="77777777" w:rsidR="00F90BDC" w:rsidRDefault="00F90BDC"/>
    <w:p w14:paraId="1DA21A7F" w14:textId="77777777" w:rsidR="00F90BDC" w:rsidRDefault="00F90BDC">
      <w:r xmlns:w="http://schemas.openxmlformats.org/wordprocessingml/2006/main">
        <w:t xml:space="preserve">Perenggan ke-3: Akhirnya, Yesus meratapi kota Yerusalem yang membunuh para nabi dengan batu mereka yang mengutusnya menyatakan keinginan mengumpulkan anak-anak bersama-sama seperti ayam mengumpulkan anak-anaknya di bawah sayap tetapi kota keengganan mengambil bagian dalam perlindungan ini (Matius 23:37-39). Dia meramalkan kuil kehancuran berkata mereka tidak akan melihat Dia lagi sehingga berkata 'Diberkatilah Dia yang datang dalam nama Tuhan.' Ini menunjukkan kesedihan yang mendalam atas penghakiman yang akan datang tetapi mengharapkan perdamaian masa depan apabila mereka mengakui Dia Mesias.</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Matius 23:1 Lalu Yesus berkata kepada orang banyak dan kepada murid-murid-Nya,</w:t>
      </w:r>
    </w:p>
    <w:p w14:paraId="33FC0CDE" w14:textId="77777777" w:rsidR="00F90BDC" w:rsidRDefault="00F90BDC"/>
    <w:p w14:paraId="678662CF" w14:textId="77777777" w:rsidR="00F90BDC" w:rsidRDefault="00F90BDC">
      <w:r xmlns:w="http://schemas.openxmlformats.org/wordprocessingml/2006/main">
        <w:t xml:space="preserve">Yesus bercakap kepada orang ramai dan murid-murid tentang kerendahan hati dan kepentingan ketaatan kepada Tuhan.</w:t>
      </w:r>
    </w:p>
    <w:p w14:paraId="298987F3" w14:textId="77777777" w:rsidR="00F90BDC" w:rsidRDefault="00F90BDC"/>
    <w:p w14:paraId="1C314C92" w14:textId="77777777" w:rsidR="00F90BDC" w:rsidRDefault="00F90BDC">
      <w:r xmlns:w="http://schemas.openxmlformats.org/wordprocessingml/2006/main">
        <w:t xml:space="preserve">1. Kerendahan Hati Ketaatan: Mengapa Kita Mesti Mengikut Kehendak Tuhan</w:t>
      </w:r>
    </w:p>
    <w:p w14:paraId="2A5347F8" w14:textId="77777777" w:rsidR="00F90BDC" w:rsidRDefault="00F90BDC"/>
    <w:p w14:paraId="57FCC125" w14:textId="77777777" w:rsidR="00F90BDC" w:rsidRDefault="00F90BDC">
      <w:r xmlns:w="http://schemas.openxmlformats.org/wordprocessingml/2006/main">
        <w:t xml:space="preserve">2. Kepentingan Mendengar Firman Yesus</w:t>
      </w:r>
    </w:p>
    <w:p w14:paraId="168A904B" w14:textId="77777777" w:rsidR="00F90BDC" w:rsidRDefault="00F90BDC"/>
    <w:p w14:paraId="5CCE5DA5" w14:textId="77777777" w:rsidR="00F90BDC" w:rsidRDefault="00F90BDC">
      <w:r xmlns:w="http://schemas.openxmlformats.org/wordprocessingml/2006/main">
        <w:t xml:space="preserve">1. Filipi 2:5-8 - Hendaklah kamu berpikir demikian di antara kamu sendiri, yaitu pikiranmu dalam Kristus Yesus, yang, walaupun </w:t>
      </w:r>
      <w:r xmlns:w="http://schemas.openxmlformats.org/wordprocessingml/2006/main">
        <w:lastRenderedPageBreak xmlns:w="http://schemas.openxmlformats.org/wordprocessingml/2006/main"/>
      </w:r>
      <w:r xmlns:w="http://schemas.openxmlformats.org/wordprocessingml/2006/main">
        <w:t xml:space="preserve">dalam rupa Allah, tidak menganggap kesetaraan dengan Allah sebagai sesuatu yang harus dipertahankan, melainkan mengosongkan diri-Nya sendiri, dengan mengambil rupa seorang hamba, dilahirkan dalam rupa manusia.</w:t>
      </w:r>
    </w:p>
    <w:p w14:paraId="73EB58F5" w14:textId="77777777" w:rsidR="00F90BDC" w:rsidRDefault="00F90BDC"/>
    <w:p w14:paraId="26C09CED" w14:textId="77777777" w:rsidR="00F90BDC" w:rsidRDefault="00F90BDC">
      <w:r xmlns:w="http://schemas.openxmlformats.org/wordprocessingml/2006/main">
        <w:t xml:space="preserve">2. 1 Yohanes 5:3 - Sebab inilah kasih kepada Allah, yaitu bahwa kita menuruti perintah-perintah-Nya. Dan perintahnya tidak membebankan.</w:t>
      </w:r>
    </w:p>
    <w:p w14:paraId="4650F58E" w14:textId="77777777" w:rsidR="00F90BDC" w:rsidRDefault="00F90BDC"/>
    <w:p w14:paraId="2AE9310A" w14:textId="77777777" w:rsidR="00F90BDC" w:rsidRDefault="00F90BDC">
      <w:r xmlns:w="http://schemas.openxmlformats.org/wordprocessingml/2006/main">
        <w:t xml:space="preserve">Matius 23:2 berkata: "Ahli-ahli Taurat dan orang-orang Farisi duduk di kursi Musa.</w:t>
      </w:r>
    </w:p>
    <w:p w14:paraId="4F0B080D" w14:textId="77777777" w:rsidR="00F90BDC" w:rsidRDefault="00F90BDC"/>
    <w:p w14:paraId="7540B622" w14:textId="77777777" w:rsidR="00F90BDC" w:rsidRDefault="00F90BDC">
      <w:r xmlns:w="http://schemas.openxmlformats.org/wordprocessingml/2006/main">
        <w:t xml:space="preserve">Yesus memberi amaran tentang kemunafikan para pemimpin agama pada zamannya.</w:t>
      </w:r>
    </w:p>
    <w:p w14:paraId="4E982745" w14:textId="77777777" w:rsidR="00F90BDC" w:rsidRDefault="00F90BDC"/>
    <w:p w14:paraId="3E2751B7" w14:textId="77777777" w:rsidR="00F90BDC" w:rsidRDefault="00F90BDC">
      <w:r xmlns:w="http://schemas.openxmlformats.org/wordprocessingml/2006/main">
        <w:t xml:space="preserve">1. Bahaya Kemunafikan dalam Gereja</w:t>
      </w:r>
    </w:p>
    <w:p w14:paraId="0576B68C" w14:textId="77777777" w:rsidR="00F90BDC" w:rsidRDefault="00F90BDC"/>
    <w:p w14:paraId="3645BCE7" w14:textId="77777777" w:rsidR="00F90BDC" w:rsidRDefault="00F90BDC">
      <w:r xmlns:w="http://schemas.openxmlformats.org/wordprocessingml/2006/main">
        <w:t xml:space="preserve">2. Kuasa Kerendahan Hati dalam Kepimpinan Rohani</w:t>
      </w:r>
    </w:p>
    <w:p w14:paraId="2C6CAB8F" w14:textId="77777777" w:rsidR="00F90BDC" w:rsidRDefault="00F90BDC"/>
    <w:p w14:paraId="5FFE44EB" w14:textId="77777777" w:rsidR="00F90BDC" w:rsidRDefault="00F90BDC">
      <w:r xmlns:w="http://schemas.openxmlformats.org/wordprocessingml/2006/main">
        <w:t xml:space="preserve">1. Yakobus 4:6 - "Tetapi Ia memberi lebih banyak kasih karunia. Sebab itu dikatakan: "Allah menentang orang yang congkak, tetapi mengasihani orang yang rendah hati."</w:t>
      </w:r>
    </w:p>
    <w:p w14:paraId="38A6DF83" w14:textId="77777777" w:rsidR="00F90BDC" w:rsidRDefault="00F90BDC"/>
    <w:p w14:paraId="74D96CE5" w14:textId="77777777" w:rsidR="00F90BDC" w:rsidRDefault="00F90BDC">
      <w:r xmlns:w="http://schemas.openxmlformats.org/wordprocessingml/2006/main">
        <w:t xml:space="preserve">2. Matius 5:3-5 - “Berbahagialah orang yang miskin di hadapan Allah, kerana merekalah yang empunya Kerajaan Sorga. Berbahagialah mereka yang berdukacita, kerana mereka akan dihiburkan. Berbahagialah orang yang lemah lembut, kerana mereka akan mewarisi bumi.”</w:t>
      </w:r>
    </w:p>
    <w:p w14:paraId="543371E5" w14:textId="77777777" w:rsidR="00F90BDC" w:rsidRDefault="00F90BDC"/>
    <w:p w14:paraId="54A53CD3" w14:textId="77777777" w:rsidR="00F90BDC" w:rsidRDefault="00F90BDC">
      <w:r xmlns:w="http://schemas.openxmlformats.org/wordprocessingml/2006/main">
        <w:t xml:space="preserve">Matius 23:3 Oleh itu, semua yang mereka perintahkan kepadamu, pertahankan dan lakukan; tetapi jangan kamu mengikut perbuatan mereka: kerana mereka berkata, tetapi tidak melakukannya.</w:t>
      </w:r>
    </w:p>
    <w:p w14:paraId="621B544D" w14:textId="77777777" w:rsidR="00F90BDC" w:rsidRDefault="00F90BDC"/>
    <w:p w14:paraId="4D7DEC28" w14:textId="77777777" w:rsidR="00F90BDC" w:rsidRDefault="00F90BDC">
      <w:r xmlns:w="http://schemas.openxmlformats.org/wordprocessingml/2006/main">
        <w:t xml:space="preserve">1. Mematuhi Hukum vs Mengikuti Contoh Iman</w:t>
      </w:r>
    </w:p>
    <w:p w14:paraId="72D9A0BB" w14:textId="77777777" w:rsidR="00F90BDC" w:rsidRDefault="00F90BDC"/>
    <w:p w14:paraId="21F81CD9" w14:textId="77777777" w:rsidR="00F90BDC" w:rsidRDefault="00F90BDC">
      <w:r xmlns:w="http://schemas.openxmlformats.org/wordprocessingml/2006/main">
        <w:t xml:space="preserve">2. Menjaga Perintah Allah Walaupun Teladan Buruk</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1:22-25 -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14:paraId="45F9E308" w14:textId="77777777" w:rsidR="00F90BDC" w:rsidRDefault="00F90BDC"/>
    <w:p w14:paraId="1E8784CC" w14:textId="77777777" w:rsidR="00F90BDC" w:rsidRDefault="00F90BDC">
      <w:r xmlns:w="http://schemas.openxmlformats.org/wordprocessingml/2006/main">
        <w:t xml:space="preserve">2. Filipi 3:17 - Saudara-saudara, ikutilah teladan saya, dan perhatikanlah mereka yang hidup menurut teladan kami.</w:t>
      </w:r>
    </w:p>
    <w:p w14:paraId="4FFE463F" w14:textId="77777777" w:rsidR="00F90BDC" w:rsidRDefault="00F90BDC"/>
    <w:p w14:paraId="68D9CB4E" w14:textId="77777777" w:rsidR="00F90BDC" w:rsidRDefault="00F90BDC">
      <w:r xmlns:w="http://schemas.openxmlformats.org/wordprocessingml/2006/main">
        <w:t xml:space="preserve">Matius 23:4 Sebab mereka mengikat beban yang berat dan berat untuk dipikul, dan memikulnya di atas bahu manusia; tetapi mereka sendiri tidak akan menggerakkannya dengan satu jari mereka.</w:t>
      </w:r>
    </w:p>
    <w:p w14:paraId="0659692C" w14:textId="77777777" w:rsidR="00F90BDC" w:rsidRDefault="00F90BDC"/>
    <w:p w14:paraId="2F247DCC" w14:textId="77777777" w:rsidR="00F90BDC" w:rsidRDefault="00F90BDC">
      <w:r xmlns:w="http://schemas.openxmlformats.org/wordprocessingml/2006/main">
        <w:t xml:space="preserve">Pemimpin agama pada zaman Yesus adalah munafik, meletakkan beban yang mustahil kepada orang lain sambil enggan mengangkat jari untuk membantu.</w:t>
      </w:r>
    </w:p>
    <w:p w14:paraId="25FAD985" w14:textId="77777777" w:rsidR="00F90BDC" w:rsidRDefault="00F90BDC"/>
    <w:p w14:paraId="23779810" w14:textId="77777777" w:rsidR="00F90BDC" w:rsidRDefault="00F90BDC">
      <w:r xmlns:w="http://schemas.openxmlformats.org/wordprocessingml/2006/main">
        <w:t xml:space="preserve">1. "Beban Kemunafikan: Belajar daripada Kata-kata Yesus"</w:t>
      </w:r>
    </w:p>
    <w:p w14:paraId="3E1161FF" w14:textId="77777777" w:rsidR="00F90BDC" w:rsidRDefault="00F90BDC"/>
    <w:p w14:paraId="3BE958B7" w14:textId="77777777" w:rsidR="00F90BDC" w:rsidRDefault="00F90BDC">
      <w:r xmlns:w="http://schemas.openxmlformats.org/wordprocessingml/2006/main">
        <w:t xml:space="preserve">2. "Berat Jangkaan Tidak Adil yang Tidak Tertanggung"</w:t>
      </w:r>
    </w:p>
    <w:p w14:paraId="01FD3F99" w14:textId="77777777" w:rsidR="00F90BDC" w:rsidRDefault="00F90BDC"/>
    <w:p w14:paraId="6B7D7F43" w14:textId="77777777" w:rsidR="00F90BDC" w:rsidRDefault="00F90BDC">
      <w:r xmlns:w="http://schemas.openxmlformats.org/wordprocessingml/2006/main">
        <w:t xml:space="preserve">1. Yesaya 58:6-7 - "Bukankah ini puasa yang Kupilih? Untuk melepaskan ikatan kefasikan, untuk melepaskan beban yang berat, dan untuk melepaskan orang yang tertindas, dan untuk mematahkan segala kuk? bukan untuk membagi-bagikan rotimu kepada orang yang lapar, dan supaya engkau membawa orang miskin yang dibuang ke rumahmu? apabila engkau melihat orang telanjang, engkau berselubungkan dia, dan supaya engkau tidak menyembunyikan diri dari tubuhmu sendiri?"</w:t>
      </w:r>
    </w:p>
    <w:p w14:paraId="48880D66" w14:textId="77777777" w:rsidR="00F90BDC" w:rsidRDefault="00F90BDC"/>
    <w:p w14:paraId="2676EDBB" w14:textId="77777777" w:rsidR="00F90BDC" w:rsidRDefault="00F90BDC">
      <w:r xmlns:w="http://schemas.openxmlformats.org/wordprocessingml/2006/main">
        <w:t xml:space="preserve">2. Galatia 6:2 - "Saling memikul beban masing-masing, dan dengan demikian penuhilah hukum Kristus."</w:t>
      </w:r>
    </w:p>
    <w:p w14:paraId="3B8AD316" w14:textId="77777777" w:rsidR="00F90BDC" w:rsidRDefault="00F90BDC"/>
    <w:p w14:paraId="57D0B6A7" w14:textId="77777777" w:rsidR="00F90BDC" w:rsidRDefault="00F90BDC">
      <w:r xmlns:w="http://schemas.openxmlformats.org/wordprocessingml/2006/main">
        <w:t xml:space="preserve">Matius 23:5 Tetapi segala pekerjaan mereka mereka lakukan untuk dilihat manusia: mereka melebarkan filakteri mereka, dan memperbesar tepi pakaian mereka,</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dari Matius 23:5 menyatakan bahawa pekerjaan orang Farisi dilakukan untuk dilihat dan dipuji oleh orang lain, bukannya untuk kemuliaan Tuhan.</w:t>
      </w:r>
    </w:p>
    <w:p w14:paraId="2C99E7D1" w14:textId="77777777" w:rsidR="00F90BDC" w:rsidRDefault="00F90BDC"/>
    <w:p w14:paraId="275F163E" w14:textId="77777777" w:rsidR="00F90BDC" w:rsidRDefault="00F90BDC">
      <w:r xmlns:w="http://schemas.openxmlformats.org/wordprocessingml/2006/main">
        <w:t xml:space="preserve">1. "Melakukan Kerja Baik untuk Sebab Yang Betul"</w:t>
      </w:r>
    </w:p>
    <w:p w14:paraId="05E50FC9" w14:textId="77777777" w:rsidR="00F90BDC" w:rsidRDefault="00F90BDC"/>
    <w:p w14:paraId="3F9B3B88" w14:textId="77777777" w:rsidR="00F90BDC" w:rsidRDefault="00F90BDC">
      <w:r xmlns:w="http://schemas.openxmlformats.org/wordprocessingml/2006/main">
        <w:t xml:space="preserve">2. "Memusatkan perhatian pada Kemuliaan Tuhan, Bukan Milik Kita"</w:t>
      </w:r>
    </w:p>
    <w:p w14:paraId="41479C02" w14:textId="77777777" w:rsidR="00F90BDC" w:rsidRDefault="00F90BDC"/>
    <w:p w14:paraId="7338DD21" w14:textId="77777777" w:rsidR="00F90BDC" w:rsidRDefault="00F90BDC">
      <w:r xmlns:w="http://schemas.openxmlformats.org/wordprocessingml/2006/main">
        <w:t xml:space="preserve">1. Efesus 2:10 - Sebab kita adalah buatan-Nya, diciptakan dalam Kristus Yesus untuk melakukan perbuatan baik, yang sebelumnya telah ditetapkan Allah untuk kita berjalan di dalamnya.</w:t>
      </w:r>
    </w:p>
    <w:p w14:paraId="6788241C" w14:textId="77777777" w:rsidR="00F90BDC" w:rsidRDefault="00F90BDC"/>
    <w:p w14:paraId="6CDE4061" w14:textId="77777777" w:rsidR="00F90BDC" w:rsidRDefault="00F90BDC">
      <w:r xmlns:w="http://schemas.openxmlformats.org/wordprocessingml/2006/main">
        <w:t xml:space="preserve">2. Kolose 3:23 - Dan segala sesuatu yang kamu perbuat, perbuatlah dengan segenap hati, seperti untuk Tuhan dan bukan untuk manusia.</w:t>
      </w:r>
    </w:p>
    <w:p w14:paraId="2558ACE5" w14:textId="77777777" w:rsidR="00F90BDC" w:rsidRDefault="00F90BDC"/>
    <w:p w14:paraId="55ED9725" w14:textId="77777777" w:rsidR="00F90BDC" w:rsidRDefault="00F90BDC">
      <w:r xmlns:w="http://schemas.openxmlformats.org/wordprocessingml/2006/main">
        <w:t xml:space="preserve">Matius 23:6 dan menyukai tempat-tempat teratas dalam perjamuan, dan tempat duduk utama dalam rumah ibadat,</w:t>
      </w:r>
    </w:p>
    <w:p w14:paraId="16CC4AFF" w14:textId="77777777" w:rsidR="00F90BDC" w:rsidRDefault="00F90BDC"/>
    <w:p w14:paraId="3665E956" w14:textId="77777777" w:rsidR="00F90BDC" w:rsidRDefault="00F90BDC">
      <w:r xmlns:w="http://schemas.openxmlformats.org/wordprocessingml/2006/main">
        <w:t xml:space="preserve">Petikan itu adalah tentang mencintai tempat terbaik di perayaan atau di institusi keagamaan.</w:t>
      </w:r>
    </w:p>
    <w:p w14:paraId="7EB553C4" w14:textId="77777777" w:rsidR="00F90BDC" w:rsidRDefault="00F90BDC"/>
    <w:p w14:paraId="0D5B8A01" w14:textId="77777777" w:rsidR="00F90BDC" w:rsidRDefault="00F90BDC">
      <w:r xmlns:w="http://schemas.openxmlformats.org/wordprocessingml/2006/main">
        <w:t xml:space="preserve">1. Kegembiraan Melayan Orang Lain</w:t>
      </w:r>
    </w:p>
    <w:p w14:paraId="0BCA0F53" w14:textId="77777777" w:rsidR="00F90BDC" w:rsidRDefault="00F90BDC"/>
    <w:p w14:paraId="61BA9727" w14:textId="77777777" w:rsidR="00F90BDC" w:rsidRDefault="00F90BDC">
      <w:r xmlns:w="http://schemas.openxmlformats.org/wordprocessingml/2006/main">
        <w:t xml:space="preserve">2. Merendah diri dalam Masa Perayaan</w:t>
      </w:r>
    </w:p>
    <w:p w14:paraId="4E458F41" w14:textId="77777777" w:rsidR="00F90BDC" w:rsidRDefault="00F90BDC"/>
    <w:p w14:paraId="5D959384" w14:textId="77777777" w:rsidR="00F90BDC" w:rsidRDefault="00F90BDC">
      <w:r xmlns:w="http://schemas.openxmlformats.org/wordprocessingml/2006/main">
        <w:t xml:space="preserve">1. Filipi 2:3-4 - Tidak berbuat apa-apa kerana mementingkan diri sendiri atau kesombongan yang sia-sia. Sebaliknya, dalam kerendahan hati, hargailah orang lain melebihi dirimu sendiri</w:t>
      </w:r>
    </w:p>
    <w:p w14:paraId="4E49262A" w14:textId="77777777" w:rsidR="00F90BDC" w:rsidRDefault="00F90BDC"/>
    <w:p w14:paraId="6749F2B8" w14:textId="77777777" w:rsidR="00F90BDC" w:rsidRDefault="00F90BDC">
      <w:r xmlns:w="http://schemas.openxmlformats.org/wordprocessingml/2006/main">
        <w:t xml:space="preserve">2. Lukas 14:7-14 - Yesus menceritakan perumpamaan tentang kerendahan hati, dengan berkata "Semua orang yang meninggikan diri akan direndahkan, dan orang yang merendahkan diri akan ditinggikan."</w:t>
      </w:r>
    </w:p>
    <w:p w14:paraId="1AF17867" w14:textId="77777777" w:rsidR="00F90BDC" w:rsidRDefault="00F90BDC"/>
    <w:p w14:paraId="3CA4CF0D" w14:textId="77777777" w:rsidR="00F90BDC" w:rsidRDefault="00F90BDC">
      <w:r xmlns:w="http://schemas.openxmlformats.org/wordprocessingml/2006/main">
        <w:t xml:space="preserve">Matius 23:7 dan salam di pasar-pasar, dan untuk dipanggil oleh manusia, Rabi, Rabi.</w:t>
      </w:r>
    </w:p>
    <w:p w14:paraId="19A7F214" w14:textId="77777777" w:rsidR="00F90BDC" w:rsidRDefault="00F90BDC"/>
    <w:p w14:paraId="5AFEA043" w14:textId="77777777" w:rsidR="00F90BDC" w:rsidRDefault="00F90BDC">
      <w:r xmlns:w="http://schemas.openxmlformats.org/wordprocessingml/2006/main">
        <w:t xml:space="preserve">Petikan ini bercakap tentang bahaya menginginkan pengiktirafan dan kekaguman daripada orang lain.</w:t>
      </w:r>
    </w:p>
    <w:p w14:paraId="7557109D" w14:textId="77777777" w:rsidR="00F90BDC" w:rsidRDefault="00F90BDC"/>
    <w:p w14:paraId="282554EB" w14:textId="77777777" w:rsidR="00F90BDC" w:rsidRDefault="00F90BDC">
      <w:r xmlns:w="http://schemas.openxmlformats.org/wordprocessingml/2006/main">
        <w:t xml:space="preserve">1: Kesombongan mendahului kejatuhan - Amsal 16:18</w:t>
      </w:r>
    </w:p>
    <w:p w14:paraId="3B3774D7" w14:textId="77777777" w:rsidR="00F90BDC" w:rsidRDefault="00F90BDC"/>
    <w:p w14:paraId="598A4228" w14:textId="77777777" w:rsidR="00F90BDC" w:rsidRDefault="00F90BDC">
      <w:r xmlns:w="http://schemas.openxmlformats.org/wordprocessingml/2006/main">
        <w:t xml:space="preserve">2: Rendah hati dan layan orang lain - Filipi 2:3-4</w:t>
      </w:r>
    </w:p>
    <w:p w14:paraId="2818E182" w14:textId="77777777" w:rsidR="00F90BDC" w:rsidRDefault="00F90BDC"/>
    <w:p w14:paraId="5D8FFE0F" w14:textId="77777777" w:rsidR="00F90BDC" w:rsidRDefault="00F90BDC">
      <w:r xmlns:w="http://schemas.openxmlformats.org/wordprocessingml/2006/main">
        <w:t xml:space="preserve">1: Yakobus 4:10 - Rendahkanlah dirimu di hadapan Tuhan, maka Ia akan meninggikan kamu.</w:t>
      </w:r>
    </w:p>
    <w:p w14:paraId="78126A60" w14:textId="77777777" w:rsidR="00F90BDC" w:rsidRDefault="00F90BDC"/>
    <w:p w14:paraId="7587D869" w14:textId="77777777" w:rsidR="00F90BDC" w:rsidRDefault="00F90BDC">
      <w:r xmlns:w="http://schemas.openxmlformats.org/wordprocessingml/2006/main">
        <w:t xml:space="preserve">2: Matius 6:1-4 - Jangan menjadi seperti orang munafik yang mencari pengiktirafan dan kekaguman daripada orang lain.</w:t>
      </w:r>
    </w:p>
    <w:p w14:paraId="778637F1" w14:textId="77777777" w:rsidR="00F90BDC" w:rsidRDefault="00F90BDC"/>
    <w:p w14:paraId="731D05DE" w14:textId="77777777" w:rsidR="00F90BDC" w:rsidRDefault="00F90BDC">
      <w:r xmlns:w="http://schemas.openxmlformats.org/wordprocessingml/2006/main">
        <w:t xml:space="preserve">Matius 23:8 Tetapi jangan kamu disebut Rabi, kerana hanya satu Gurumu, yaitu Kristus; dan kamu semua adalah saudara.</w:t>
      </w:r>
    </w:p>
    <w:p w14:paraId="3B771673" w14:textId="77777777" w:rsidR="00F90BDC" w:rsidRDefault="00F90BDC"/>
    <w:p w14:paraId="62A51CE8" w14:textId="77777777" w:rsidR="00F90BDC" w:rsidRDefault="00F90BDC">
      <w:r xmlns:w="http://schemas.openxmlformats.org/wordprocessingml/2006/main">
        <w:t xml:space="preserve">Yesus mengajar bahawa semua orang percaya adalah sama dan tidak seorang pun harus diberi gelaran yang lebih tinggi daripada yang lain.</w:t>
      </w:r>
    </w:p>
    <w:p w14:paraId="7352D608" w14:textId="77777777" w:rsidR="00F90BDC" w:rsidRDefault="00F90BDC"/>
    <w:p w14:paraId="4BE9E45F" w14:textId="77777777" w:rsidR="00F90BDC" w:rsidRDefault="00F90BDC">
      <w:r xmlns:w="http://schemas.openxmlformats.org/wordprocessingml/2006/main">
        <w:t xml:space="preserve">1. Nilai Kesaksamaan dalam Gereja</w:t>
      </w:r>
    </w:p>
    <w:p w14:paraId="66EAE6E7" w14:textId="77777777" w:rsidR="00F90BDC" w:rsidRDefault="00F90BDC"/>
    <w:p w14:paraId="5CA91651" w14:textId="77777777" w:rsidR="00F90BDC" w:rsidRDefault="00F90BDC">
      <w:r xmlns:w="http://schemas.openxmlformats.org/wordprocessingml/2006/main">
        <w:t xml:space="preserve">2. Kuasa Melayan dengan Rendah Hati</w:t>
      </w:r>
    </w:p>
    <w:p w14:paraId="5DC9F891" w14:textId="77777777" w:rsidR="00F90BDC" w:rsidRDefault="00F90BDC"/>
    <w:p w14:paraId="2851B608" w14:textId="77777777" w:rsidR="00F90BDC" w:rsidRDefault="00F90BDC">
      <w:r xmlns:w="http://schemas.openxmlformats.org/wordprocessingml/2006/main">
        <w:t xml:space="preserve">1. Galatia 3:28 - "Tidak ada orang Yahudi atau orang Yunani, tidak ada hamba atau orang merdeka, tidak ada lelaki dan perempuan, kerana kamu semua adalah satu di dalam Kristus Yesus."</w:t>
      </w:r>
    </w:p>
    <w:p w14:paraId="61C12533" w14:textId="77777777" w:rsidR="00F90BDC" w:rsidRDefault="00F90BDC"/>
    <w:p w14:paraId="49BCFCA1" w14:textId="77777777" w:rsidR="00F90BDC" w:rsidRDefault="00F90BDC">
      <w:r xmlns:w="http://schemas.openxmlformats.org/wordprocessingml/2006/main">
        <w:t xml:space="preserve">2. Filipi 2:3-4 - "Janganlah kamu berbuat apa-apa dengan perselisihan atau keangkuhan, tetapi dengan rendah hati anggaplah orang lain lebih penting daripada dirimu sendiri. Hendaklah kamu masing-masing tidak hanya memperhatikan kepentingannya sendiri, tetapi juga kepentingan orang lain."</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23:9 Dan janganlah kamu menyebut siapa pun bapamu di bumi, karena hanya satu Bapamu, yaitu yang di sorga.</w:t>
      </w:r>
    </w:p>
    <w:p w14:paraId="5C1CCC79" w14:textId="77777777" w:rsidR="00F90BDC" w:rsidRDefault="00F90BDC"/>
    <w:p w14:paraId="57DD347E" w14:textId="77777777" w:rsidR="00F90BDC" w:rsidRDefault="00F90BDC">
      <w:r xmlns:w="http://schemas.openxmlformats.org/wordprocessingml/2006/main">
        <w:t xml:space="preserve">Yesus mengarahkan pengikutnya untuk tidak memberi penghormatan kepada mana-mana manusia di bumi, kerana hanya Tuhan sahaja Bapa mereka yang di Syurga.</w:t>
      </w:r>
    </w:p>
    <w:p w14:paraId="5C33AD3F" w14:textId="77777777" w:rsidR="00F90BDC" w:rsidRDefault="00F90BDC"/>
    <w:p w14:paraId="458A442B" w14:textId="77777777" w:rsidR="00F90BDC" w:rsidRDefault="00F90BDC">
      <w:r xmlns:w="http://schemas.openxmlformats.org/wordprocessingml/2006/main">
        <w:t xml:space="preserve">1. “Bapa Kita Tertinggi: Mengakui Tuhan sebagai Bapa Syurgawi Kita”</w:t>
      </w:r>
    </w:p>
    <w:p w14:paraId="6466103E" w14:textId="77777777" w:rsidR="00F90BDC" w:rsidRDefault="00F90BDC"/>
    <w:p w14:paraId="3A8A0692" w14:textId="77777777" w:rsidR="00F90BDC" w:rsidRDefault="00F90BDC">
      <w:r xmlns:w="http://schemas.openxmlformats.org/wordprocessingml/2006/main">
        <w:t xml:space="preserve">2. “Menghormati Tuhan: Enggan Meletakkan Mana-mana Manusia di Atas Alas”</w:t>
      </w:r>
    </w:p>
    <w:p w14:paraId="5C2AE608" w14:textId="77777777" w:rsidR="00F90BDC" w:rsidRDefault="00F90BDC"/>
    <w:p w14:paraId="74C79652" w14:textId="77777777" w:rsidR="00F90BDC" w:rsidRDefault="00F90BDC">
      <w:r xmlns:w="http://schemas.openxmlformats.org/wordprocessingml/2006/main">
        <w:t xml:space="preserve">1. Efesus 3:14-15 “Itulah sebabnya aku berlutut di hadapan Bapa, yang dari-Nya nama setiap keluarga di syurga dan di bumi.”</w:t>
      </w:r>
    </w:p>
    <w:p w14:paraId="27DECAB1" w14:textId="77777777" w:rsidR="00F90BDC" w:rsidRDefault="00F90BDC"/>
    <w:p w14:paraId="2912A85E" w14:textId="77777777" w:rsidR="00F90BDC" w:rsidRDefault="00F90BDC">
      <w:r xmlns:w="http://schemas.openxmlformats.org/wordprocessingml/2006/main">
        <w:t xml:space="preserve">2. Yesaya 40:25 “Dengan siapakah kamu hendak menyamakan Aku, sehingga Aku menjadi seperti dia? firman Yang Kudus.”</w:t>
      </w:r>
    </w:p>
    <w:p w14:paraId="4BD1DD3D" w14:textId="77777777" w:rsidR="00F90BDC" w:rsidRDefault="00F90BDC"/>
    <w:p w14:paraId="4D2144C0" w14:textId="77777777" w:rsidR="00F90BDC" w:rsidRDefault="00F90BDC">
      <w:r xmlns:w="http://schemas.openxmlformats.org/wordprocessingml/2006/main">
        <w:t xml:space="preserve">Matius 23:10 Janganlah kamu disebut guru, karena hanya satu Gurumu, yaitu Kristus.</w:t>
      </w:r>
    </w:p>
    <w:p w14:paraId="1057608E" w14:textId="77777777" w:rsidR="00F90BDC" w:rsidRDefault="00F90BDC"/>
    <w:p w14:paraId="031FE328" w14:textId="77777777" w:rsidR="00F90BDC" w:rsidRDefault="00F90BDC">
      <w:r xmlns:w="http://schemas.openxmlformats.org/wordprocessingml/2006/main">
        <w:t xml:space="preserve">Yesus memberi amaran supaya tidak memanggil diri sendiri sebagai tuan, kerana dia adalah satu-satunya guru yang benar.</w:t>
      </w:r>
    </w:p>
    <w:p w14:paraId="795A3884" w14:textId="77777777" w:rsidR="00F90BDC" w:rsidRDefault="00F90BDC"/>
    <w:p w14:paraId="153708A2" w14:textId="77777777" w:rsidR="00F90BDC" w:rsidRDefault="00F90BDC">
      <w:r xmlns:w="http://schemas.openxmlformats.org/wordprocessingml/2006/main">
        <w:t xml:space="preserve">1. "Kristus ialah Guru Kita: Apakah Maksudnya bagi Kita?"</w:t>
      </w:r>
    </w:p>
    <w:p w14:paraId="7B52EFD0" w14:textId="77777777" w:rsidR="00F90BDC" w:rsidRDefault="00F90BDC"/>
    <w:p w14:paraId="37C6EAE9" w14:textId="77777777" w:rsidR="00F90BDC" w:rsidRDefault="00F90BDC">
      <w:r xmlns:w="http://schemas.openxmlformats.org/wordprocessingml/2006/main">
        <w:t xml:space="preserve">2. "Bahaya Kesombongan: Menempatkan Diri Kita Sebelum Kristus"</w:t>
      </w:r>
    </w:p>
    <w:p w14:paraId="652EB94B" w14:textId="77777777" w:rsidR="00F90BDC" w:rsidRDefault="00F90BDC"/>
    <w:p w14:paraId="4C876B7B" w14:textId="77777777" w:rsidR="00F90BDC" w:rsidRDefault="00F90BDC">
      <w:r xmlns:w="http://schemas.openxmlformats.org/wordprocessingml/2006/main">
        <w:t xml:space="preserve">1. Amsal 16:18 “Kecongkakan mendahului kehancuran, dan kesombongan mendahului kejatuhan.”</w:t>
      </w:r>
    </w:p>
    <w:p w14:paraId="0233237B" w14:textId="77777777" w:rsidR="00F90BDC" w:rsidRDefault="00F90BDC"/>
    <w:p w14:paraId="7EE4D855" w14:textId="77777777" w:rsidR="00F90BDC" w:rsidRDefault="00F90BDC">
      <w:r xmlns:w="http://schemas.openxmlformats.org/wordprocessingml/2006/main">
        <w:t xml:space="preserve">2. Filipi 2:3 “Janganlah berbuat apa-apa dengan mementingkan diri sendiri atau menyombongkan diri, tetapi dengan rendah hati anggaplah orang lain lebih penting daripada dirimu sendiri.”</w:t>
      </w:r>
    </w:p>
    <w:p w14:paraId="2C4C2CFE" w14:textId="77777777" w:rsidR="00F90BDC" w:rsidRDefault="00F90BDC"/>
    <w:p w14:paraId="0166DD46" w14:textId="77777777" w:rsidR="00F90BDC" w:rsidRDefault="00F90BDC">
      <w:r xmlns:w="http://schemas.openxmlformats.org/wordprocessingml/2006/main">
        <w:t xml:space="preserve">Matius 23:11 Tetapi siapa yang terbesar di antara kamu, hendaklah ia menjadi pelayanmu.</w:t>
      </w:r>
    </w:p>
    <w:p w14:paraId="62438777" w14:textId="77777777" w:rsidR="00F90BDC" w:rsidRDefault="00F90BDC"/>
    <w:p w14:paraId="53B0D38C" w14:textId="77777777" w:rsidR="00F90BDC" w:rsidRDefault="00F90BDC">
      <w:r xmlns:w="http://schemas.openxmlformats.org/wordprocessingml/2006/main">
        <w:t xml:space="preserve">Yesus mengajar bahawa yang terhebat di antara kita hendaklah merendah diri dan melayani orang lain.</w:t>
      </w:r>
    </w:p>
    <w:p w14:paraId="41B075B4" w14:textId="77777777" w:rsidR="00F90BDC" w:rsidRDefault="00F90BDC"/>
    <w:p w14:paraId="29A05E0C" w14:textId="77777777" w:rsidR="00F90BDC" w:rsidRDefault="00F90BDC">
      <w:r xmlns:w="http://schemas.openxmlformats.org/wordprocessingml/2006/main">
        <w:t xml:space="preserve">1. "Kehebatan Sejati terletak pada Perkhidmatan"</w:t>
      </w:r>
    </w:p>
    <w:p w14:paraId="0844BC2B" w14:textId="77777777" w:rsidR="00F90BDC" w:rsidRDefault="00F90BDC"/>
    <w:p w14:paraId="4FF36DE0" w14:textId="77777777" w:rsidR="00F90BDC" w:rsidRDefault="00F90BDC">
      <w:r xmlns:w="http://schemas.openxmlformats.org/wordprocessingml/2006/main">
        <w:t xml:space="preserve">2. "Melayani Orang Lain: Jalan Menuju Pemenuhan"</w:t>
      </w:r>
    </w:p>
    <w:p w14:paraId="48CB0351" w14:textId="77777777" w:rsidR="00F90BDC" w:rsidRDefault="00F90BDC"/>
    <w:p w14:paraId="2F4B0535" w14:textId="77777777" w:rsidR="00F90BDC" w:rsidRDefault="00F90BDC">
      <w:r xmlns:w="http://schemas.openxmlformats.org/wordprocessingml/2006/main">
        <w:t xml:space="preserve">1. Filipi 2:5-8</w:t>
      </w:r>
    </w:p>
    <w:p w14:paraId="6C13805E" w14:textId="77777777" w:rsidR="00F90BDC" w:rsidRDefault="00F90BDC"/>
    <w:p w14:paraId="4330863E" w14:textId="77777777" w:rsidR="00F90BDC" w:rsidRDefault="00F90BDC">
      <w:r xmlns:w="http://schemas.openxmlformats.org/wordprocessingml/2006/main">
        <w:t xml:space="preserve">2. Lukas 22:24-27</w:t>
      </w:r>
    </w:p>
    <w:p w14:paraId="379AC82C" w14:textId="77777777" w:rsidR="00F90BDC" w:rsidRDefault="00F90BDC"/>
    <w:p w14:paraId="47FE1D0C" w14:textId="77777777" w:rsidR="00F90BDC" w:rsidRDefault="00F90BDC">
      <w:r xmlns:w="http://schemas.openxmlformats.org/wordprocessingml/2006/main">
        <w:t xml:space="preserve">Matius 23:12 Dan barangsiapa meninggikan diri, ia akan direndahkan; dan dia yang merendahkan dirinya akan ditinggikan.</w:t>
      </w:r>
    </w:p>
    <w:p w14:paraId="7AAD1FC3" w14:textId="77777777" w:rsidR="00F90BDC" w:rsidRDefault="00F90BDC"/>
    <w:p w14:paraId="5EA863D7" w14:textId="77777777" w:rsidR="00F90BDC" w:rsidRDefault="00F90BDC">
      <w:r xmlns:w="http://schemas.openxmlformats.org/wordprocessingml/2006/main">
        <w:t xml:space="preserve">Rendahkanlah dirimu dan kamu akan ditinggikan; tinggikan dirimu maka kamu akan direndahkan.</w:t>
      </w:r>
    </w:p>
    <w:p w14:paraId="7D0B0D70" w14:textId="77777777" w:rsidR="00F90BDC" w:rsidRDefault="00F90BDC"/>
    <w:p w14:paraId="2C0F75D4" w14:textId="77777777" w:rsidR="00F90BDC" w:rsidRDefault="00F90BDC">
      <w:r xmlns:w="http://schemas.openxmlformats.org/wordprocessingml/2006/main">
        <w:t xml:space="preserve">1. Tuhan akan memuliakan mereka yang memilih untuk menghormati Dia melalui kerendahan hati.</w:t>
      </w:r>
    </w:p>
    <w:p w14:paraId="68280E78" w14:textId="77777777" w:rsidR="00F90BDC" w:rsidRDefault="00F90BDC"/>
    <w:p w14:paraId="63C0043B" w14:textId="77777777" w:rsidR="00F90BDC" w:rsidRDefault="00F90BDC">
      <w:r xmlns:w="http://schemas.openxmlformats.org/wordprocessingml/2006/main">
        <w:t xml:space="preserve">2. Kesombongan dan kesombongan membawa kepada kebinasaan, tetapi kerendahan hati membawa kepada kemuliaan.</w:t>
      </w:r>
    </w:p>
    <w:p w14:paraId="586F4830" w14:textId="77777777" w:rsidR="00F90BDC" w:rsidRDefault="00F90BDC"/>
    <w:p w14:paraId="403143D6" w14:textId="77777777" w:rsidR="00F90BDC" w:rsidRDefault="00F90BDC">
      <w:r xmlns:w="http://schemas.openxmlformats.org/wordprocessingml/2006/main">
        <w:t xml:space="preserve">1. Yakobus 4:10 - Rendahkanlah dirimu di hadapan Tuhan, dan Dia akan meninggikan kamu.</w:t>
      </w:r>
    </w:p>
    <w:p w14:paraId="3D043FE2" w14:textId="77777777" w:rsidR="00F90BDC" w:rsidRDefault="00F90BDC"/>
    <w:p w14:paraId="6713A474" w14:textId="77777777" w:rsidR="00F90BDC" w:rsidRDefault="00F90BDC">
      <w:r xmlns:w="http://schemas.openxmlformats.org/wordprocessingml/2006/main">
        <w:t xml:space="preserve">2. Amsal 16:18- Kesombongan mendahului kehancuran, dan kesombongan mendahului kejatuhan.</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23:13 Tetapi celakalah kamu, hai ahli-ahli Taurat dan orang-orang Farisi, hai orang-orang munafik! kerana kamu menutup kerajaan syurga terhadap manusia: kerana kamu sendiri tidak masuk dan tidak membiarkan mereka yang masuk masuk.</w:t>
      </w:r>
    </w:p>
    <w:p w14:paraId="4E1A540F" w14:textId="77777777" w:rsidR="00F90BDC" w:rsidRDefault="00F90BDC"/>
    <w:p w14:paraId="63179C50" w14:textId="77777777" w:rsidR="00F90BDC" w:rsidRDefault="00F90BDC">
      <w:r xmlns:w="http://schemas.openxmlformats.org/wordprocessingml/2006/main">
        <w:t xml:space="preserve">Yesus mengutuk kemunafikan ahli Taurat dan orang Farisi, yang enggan memasuki kerajaan syurga sendiri dan menghalang orang lain daripada masuk.</w:t>
      </w:r>
    </w:p>
    <w:p w14:paraId="1BD4933D" w14:textId="77777777" w:rsidR="00F90BDC" w:rsidRDefault="00F90BDC"/>
    <w:p w14:paraId="45214D66" w14:textId="77777777" w:rsidR="00F90BDC" w:rsidRDefault="00F90BDC">
      <w:r xmlns:w="http://schemas.openxmlformats.org/wordprocessingml/2006/main">
        <w:t xml:space="preserve">1. Bahaya Kemunafikan: Amaran daripada Yesus</w:t>
      </w:r>
    </w:p>
    <w:p w14:paraId="29A30B69" w14:textId="77777777" w:rsidR="00F90BDC" w:rsidRDefault="00F90BDC"/>
    <w:p w14:paraId="6EF98E50" w14:textId="77777777" w:rsidR="00F90BDC" w:rsidRDefault="00F90BDC">
      <w:r xmlns:w="http://schemas.openxmlformats.org/wordprocessingml/2006/main">
        <w:t xml:space="preserve">2. Mempraktikkan Apa yang Kita Khabarkan: Menjalani Iman Kita</w:t>
      </w:r>
    </w:p>
    <w:p w14:paraId="76D584BA" w14:textId="77777777" w:rsidR="00F90BDC" w:rsidRDefault="00F90BDC"/>
    <w:p w14:paraId="7851C289" w14:textId="77777777" w:rsidR="00F90BDC" w:rsidRDefault="00F90BDC">
      <w:r xmlns:w="http://schemas.openxmlformats.org/wordprocessingml/2006/main">
        <w:t xml:space="preserve">1. Yakobus 1:22: "Tetapi jadilah pelaku firman, dan bukan hanya pendengar saja, sebab jika tidak demikian kamu menipu diri sendiri."</w:t>
      </w:r>
    </w:p>
    <w:p w14:paraId="73A1026B" w14:textId="77777777" w:rsidR="00F90BDC" w:rsidRDefault="00F90BDC"/>
    <w:p w14:paraId="02E6BE6F" w14:textId="77777777" w:rsidR="00F90BDC" w:rsidRDefault="00F90BDC">
      <w:r xmlns:w="http://schemas.openxmlformats.org/wordprocessingml/2006/main">
        <w:t xml:space="preserve">2. 1 Yohanes 1:9: "Jika kita mengaku dosa kita, Ia adalah setia dan adil untuk mengampuni dosa kita dan menyucikan kita daripada segala kejahatan."</w:t>
      </w:r>
    </w:p>
    <w:p w14:paraId="692449AA" w14:textId="77777777" w:rsidR="00F90BDC" w:rsidRDefault="00F90BDC"/>
    <w:p w14:paraId="302AF872" w14:textId="77777777" w:rsidR="00F90BDC" w:rsidRDefault="00F90BDC">
      <w:r xmlns:w="http://schemas.openxmlformats.org/wordprocessingml/2006/main">
        <w:t xml:space="preserve">Matius 23:14 Celakalah kamu, ahli-ahli Taurat dan orang-orang Farisi, hai orang-orang munafik! kerana kamu memakan rumah janda, dan untuk berpura-pura berdoa yang panjang: oleh itu kamu akan menerima hukuman yang lebih besar.</w:t>
      </w:r>
    </w:p>
    <w:p w14:paraId="7B89F74A" w14:textId="77777777" w:rsidR="00F90BDC" w:rsidRDefault="00F90BDC"/>
    <w:p w14:paraId="76E0D5D4" w14:textId="77777777" w:rsidR="00F90BDC" w:rsidRDefault="00F90BDC">
      <w:r xmlns:w="http://schemas.openxmlformats.org/wordprocessingml/2006/main">
        <w:t xml:space="preserve">Yesus mengutuk ahli Taurat dan orang Farisi kerana mengambil kesempatan terhadap janda dan berpura-pura beragama dengan membuat doa yang panjang.</w:t>
      </w:r>
    </w:p>
    <w:p w14:paraId="2A782146" w14:textId="77777777" w:rsidR="00F90BDC" w:rsidRDefault="00F90BDC"/>
    <w:p w14:paraId="5DA14CA0" w14:textId="77777777" w:rsidR="00F90BDC" w:rsidRDefault="00F90BDC">
      <w:r xmlns:w="http://schemas.openxmlformats.org/wordprocessingml/2006/main">
        <w:t xml:space="preserve">1. Bahaya Berpura-pura Beragama</w:t>
      </w:r>
    </w:p>
    <w:p w14:paraId="100579EF" w14:textId="77777777" w:rsidR="00F90BDC" w:rsidRDefault="00F90BDC"/>
    <w:p w14:paraId="3D237734" w14:textId="77777777" w:rsidR="00F90BDC" w:rsidRDefault="00F90BDC">
      <w:r xmlns:w="http://schemas.openxmlformats.org/wordprocessingml/2006/main">
        <w:t xml:space="preserve">2. Jangan Memanfaatkan Mereka yang Memerlukan</w:t>
      </w:r>
    </w:p>
    <w:p w14:paraId="14A0D445" w14:textId="77777777" w:rsidR="00F90BDC" w:rsidRDefault="00F90BDC"/>
    <w:p w14:paraId="78FC0E64" w14:textId="77777777" w:rsidR="00F90BDC" w:rsidRDefault="00F90BDC">
      <w:r xmlns:w="http://schemas.openxmlformats.org/wordprocessingml/2006/main">
        <w:t xml:space="preserve">1. Yakobus 2:15-17 - "Jika seorang saudara atau saudari berpakaian buruk dan kekurangan makanan sehari-hari, dan salah seorang di antara kamu berkata kepada mereka: "Pergilah dengan selamat, berpanaslah badan dan kenyanglah," tanpa memberi mereka apa yang diperlukan untuk badan </w:t>
      </w:r>
      <w:r xmlns:w="http://schemas.openxmlformats.org/wordprocessingml/2006/main">
        <w:lastRenderedPageBreak xmlns:w="http://schemas.openxmlformats.org/wordprocessingml/2006/main"/>
      </w:r>
      <w:r xmlns:w="http://schemas.openxmlformats.org/wordprocessingml/2006/main">
        <w:t xml:space="preserve">, apa gunanya?"</w:t>
      </w:r>
    </w:p>
    <w:p w14:paraId="78C0FC6C" w14:textId="77777777" w:rsidR="00F90BDC" w:rsidRDefault="00F90BDC"/>
    <w:p w14:paraId="1EA0C33B" w14:textId="77777777" w:rsidR="00F90BDC" w:rsidRDefault="00F90BDC">
      <w:r xmlns:w="http://schemas.openxmlformats.org/wordprocessingml/2006/main">
        <w:t xml:space="preserve">2. 1 Yohanes 3:17-18 - "Tetapi jika seseorang mempunyai harta duniawi dan melihat saudaranya kekurangan, tetapi menutup hatinya terhadapnya, bagaimanakah kasih Allah dapat tinggal di dalam dia? Anak-anakku, janganlah kita mengasihi dengan perkataan atau bercakap tetapi dalam perbuatan dan dalam kebenaran."</w:t>
      </w:r>
    </w:p>
    <w:p w14:paraId="186E7BFD" w14:textId="77777777" w:rsidR="00F90BDC" w:rsidRDefault="00F90BDC"/>
    <w:p w14:paraId="61974C4F" w14:textId="77777777" w:rsidR="00F90BDC" w:rsidRDefault="00F90BDC">
      <w:r xmlns:w="http://schemas.openxmlformats.org/wordprocessingml/2006/main">
        <w:t xml:space="preserve">Matius 23:15 Celakalah kamu, ahli-ahli Taurat dan orang-orang Farisi, hai orang-orang munafik! kerana kamu mengelilingi laut dan darat untuk membuat seorang penganut agama, dan apabila dia dijadikan, kamu menjadikan dia anak neraka dua kali ganda daripada kamu sendiri.</w:t>
      </w:r>
    </w:p>
    <w:p w14:paraId="045763C5" w14:textId="77777777" w:rsidR="00F90BDC" w:rsidRDefault="00F90BDC"/>
    <w:p w14:paraId="279B33B7" w14:textId="77777777" w:rsidR="00F90BDC" w:rsidRDefault="00F90BDC">
      <w:r xmlns:w="http://schemas.openxmlformats.org/wordprocessingml/2006/main">
        <w:t xml:space="preserve">Ahli-ahli Taurat dan orang Farisi dikutuk kerana cuba membuat orang yang bertobat dan menjadikan mereka lebih buruk daripada diri mereka sendiri.</w:t>
      </w:r>
    </w:p>
    <w:p w14:paraId="081BC156" w14:textId="77777777" w:rsidR="00F90BDC" w:rsidRDefault="00F90BDC"/>
    <w:p w14:paraId="2BD4A928" w14:textId="77777777" w:rsidR="00F90BDC" w:rsidRDefault="00F90BDC">
      <w:r xmlns:w="http://schemas.openxmlformats.org/wordprocessingml/2006/main">
        <w:t xml:space="preserve">1. Bahaya Kemunafikan: Amaran daripada Yesus</w:t>
      </w:r>
    </w:p>
    <w:p w14:paraId="186A1DC1" w14:textId="77777777" w:rsidR="00F90BDC" w:rsidRDefault="00F90BDC"/>
    <w:p w14:paraId="3A042DC2" w14:textId="77777777" w:rsidR="00F90BDC" w:rsidRDefault="00F90BDC">
      <w:r xmlns:w="http://schemas.openxmlformats.org/wordprocessingml/2006/main">
        <w:t xml:space="preserve">2. Berjalan Berjalan: Menjalani Kehidupan Ketulenan</w:t>
      </w:r>
    </w:p>
    <w:p w14:paraId="4D5C519A" w14:textId="77777777" w:rsidR="00F90BDC" w:rsidRDefault="00F90BDC"/>
    <w:p w14:paraId="69B370E3" w14:textId="77777777" w:rsidR="00F90BDC" w:rsidRDefault="00F90BDC">
      <w:r xmlns:w="http://schemas.openxmlformats.org/wordprocessingml/2006/main">
        <w:t xml:space="preserve">1. Yakobus 4:17 - "Jadi sesiapa yang mengetahui perkara yang betul untuk dilakukan tetapi tidak melakukannya, baginya dosa."</w:t>
      </w:r>
    </w:p>
    <w:p w14:paraId="23FE9C8B" w14:textId="77777777" w:rsidR="00F90BDC" w:rsidRDefault="00F90BDC"/>
    <w:p w14:paraId="79C83F6F" w14:textId="77777777" w:rsidR="00F90BDC" w:rsidRDefault="00F90BDC">
      <w:r xmlns:w="http://schemas.openxmlformats.org/wordprocessingml/2006/main">
        <w:t xml:space="preserve">2. Efesus 4:15 - "Sebaliknya, dengan berkata benar dalam kasih, kita harus bertumbuh dalam segala hal menjadi Dia yang adalah Kepala, di dalam Kristus."</w:t>
      </w:r>
    </w:p>
    <w:p w14:paraId="12367558" w14:textId="77777777" w:rsidR="00F90BDC" w:rsidRDefault="00F90BDC"/>
    <w:p w14:paraId="4E4079B9" w14:textId="77777777" w:rsidR="00F90BDC" w:rsidRDefault="00F90BDC">
      <w:r xmlns:w="http://schemas.openxmlformats.org/wordprocessingml/2006/main">
        <w:t xml:space="preserve">Matius 23:16 Celakalah kamu, hai penuntun buta, yang berkata: Barangsiapa bersumpah demi Bait Suci, itu tidak berguna; tetapi sesiapa yang bersumpah demi emas bait suci, ia berhutang!</w:t>
      </w:r>
    </w:p>
    <w:p w14:paraId="1A8A965C" w14:textId="77777777" w:rsidR="00F90BDC" w:rsidRDefault="00F90BDC"/>
    <w:p w14:paraId="51B70D54" w14:textId="77777777" w:rsidR="00F90BDC" w:rsidRDefault="00F90BDC">
      <w:r xmlns:w="http://schemas.openxmlformats.org/wordprocessingml/2006/main">
        <w:t xml:space="preserve">Yesus mengecam orang Farisi kerana membenarkan orang bersumpah demi bait suci dan meminta mereka bersumpah demi emas bait suci, yang membawa kepada hutang yang lebih besar.</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Bahaya Menyesatkan Orang: Bagaimana Orang Farisi Gagal Menjalani Tanggungjawab Mereka</w:t>
      </w:r>
    </w:p>
    <w:p w14:paraId="21AAE40D" w14:textId="77777777" w:rsidR="00F90BDC" w:rsidRDefault="00F90BDC"/>
    <w:p w14:paraId="33FB831E" w14:textId="77777777" w:rsidR="00F90BDC" w:rsidRDefault="00F90BDC">
      <w:r xmlns:w="http://schemas.openxmlformats.org/wordprocessingml/2006/main">
        <w:t xml:space="preserve">2. Kekuatan Kata-kata: Bagaimana Kata-kata Kita Mempunyai Akibat dan Kesan kepada Orang Lain</w:t>
      </w:r>
    </w:p>
    <w:p w14:paraId="52E1D8CF" w14:textId="77777777" w:rsidR="00F90BDC" w:rsidRDefault="00F90BDC"/>
    <w:p w14:paraId="3D475EE8" w14:textId="77777777" w:rsidR="00F90BDC" w:rsidRDefault="00F90BDC">
      <w:r xmlns:w="http://schemas.openxmlformats.org/wordprocessingml/2006/main">
        <w:t xml:space="preserve">1. Amsal 11:9 - Orang munafik dengan mulutnya membinasakan sesamanya, tetapi dengan pengetahuan orang benar akan diselamatkan.</w:t>
      </w:r>
    </w:p>
    <w:p w14:paraId="7610BEB9" w14:textId="77777777" w:rsidR="00F90BDC" w:rsidRDefault="00F90BDC"/>
    <w:p w14:paraId="7B71B43E" w14:textId="77777777" w:rsidR="00F90BDC" w:rsidRDefault="00F90BDC">
      <w:r xmlns:w="http://schemas.openxmlformats.org/wordprocessingml/2006/main">
        <w:t xml:space="preserve">2. Amsal 12:13 - Orang fasik terjerat oleh pelanggaran bibirnya, tetapi orang benar keluar dari kesusahan.</w:t>
      </w:r>
    </w:p>
    <w:p w14:paraId="541CA43C" w14:textId="77777777" w:rsidR="00F90BDC" w:rsidRDefault="00F90BDC"/>
    <w:p w14:paraId="69D5796C" w14:textId="77777777" w:rsidR="00F90BDC" w:rsidRDefault="00F90BDC">
      <w:r xmlns:w="http://schemas.openxmlformats.org/wordprocessingml/2006/main">
        <w:t xml:space="preserve">Matius 23:17 Hai orang-orang bodoh dan buta, sebab manakah yang lebih besar, emas atau Bait Suci yang menguduskan emas itu?</w:t>
      </w:r>
    </w:p>
    <w:p w14:paraId="3DA00617" w14:textId="77777777" w:rsidR="00F90BDC" w:rsidRDefault="00F90BDC"/>
    <w:p w14:paraId="3F1682BD" w14:textId="77777777" w:rsidR="00F90BDC" w:rsidRDefault="00F90BDC">
      <w:r xmlns:w="http://schemas.openxmlformats.org/wordprocessingml/2006/main">
        <w:t xml:space="preserve">Petikan itu menonjolkan perbandingan antara emas dan bait suci yang menyucikannya, bertanya yang mana satu lebih besar.</w:t>
      </w:r>
    </w:p>
    <w:p w14:paraId="5DA25317" w14:textId="77777777" w:rsidR="00F90BDC" w:rsidRDefault="00F90BDC"/>
    <w:p w14:paraId="375A8FAB" w14:textId="77777777" w:rsidR="00F90BDC" w:rsidRDefault="00F90BDC">
      <w:r xmlns:w="http://schemas.openxmlformats.org/wordprocessingml/2006/main">
        <w:t xml:space="preserve">1. Kepentingan Pengudusan - menonjolkan bagaimana emas dijadikan lebih berharga dengan berada di dalam kuil.</w:t>
      </w:r>
    </w:p>
    <w:p w14:paraId="284665B2" w14:textId="77777777" w:rsidR="00F90BDC" w:rsidRDefault="00F90BDC"/>
    <w:p w14:paraId="2FB81796" w14:textId="77777777" w:rsidR="00F90BDC" w:rsidRDefault="00F90BDC">
      <w:r xmlns:w="http://schemas.openxmlformats.org/wordprocessingml/2006/main">
        <w:t xml:space="preserve">2. Nilai Sebenar Benda - menekankan bahawa emas bukanlah nilai sebenar, sebaliknya kuil yang menyucikannya.</w:t>
      </w:r>
    </w:p>
    <w:p w14:paraId="446D98A1" w14:textId="77777777" w:rsidR="00F90BDC" w:rsidRDefault="00F90BDC"/>
    <w:p w14:paraId="3B8528BD" w14:textId="77777777" w:rsidR="00F90BDC" w:rsidRDefault="00F90BDC">
      <w:r xmlns:w="http://schemas.openxmlformats.org/wordprocessingml/2006/main">
        <w:t xml:space="preserve">1. 1 Petrus 1:7 - "supaya kemurnian imanmu yang teruji—lebih berharga daripada emas yang binasa, walaupun diuji dengan api—dapat didapati menghasilkan pujian dan kemuliaan dan hormat pada penyataan Yesus Kristus"</w:t>
      </w:r>
    </w:p>
    <w:p w14:paraId="7E78A2BD" w14:textId="77777777" w:rsidR="00F90BDC" w:rsidRDefault="00F90BDC"/>
    <w:p w14:paraId="750822D2" w14:textId="77777777" w:rsidR="00F90BDC" w:rsidRDefault="00F90BDC">
      <w:r xmlns:w="http://schemas.openxmlformats.org/wordprocessingml/2006/main">
        <w:t xml:space="preserve">2. 1 Korintus 3:16-17 - "Tidak tahukah kamu bahawa kamu adalah bait Allah dan Roh Allah diam di dalam kamu? Jika sesiapa memusnahkan bait Allah, Allah akan membinasakannya. Kerana bait Allah itu kudus, dan kamu adalah bait Allah itu. ."</w:t>
      </w:r>
    </w:p>
    <w:p w14:paraId="542CBD5C" w14:textId="77777777" w:rsidR="00F90BDC" w:rsidRDefault="00F90BDC"/>
    <w:p w14:paraId="536961FD" w14:textId="77777777" w:rsidR="00F90BDC" w:rsidRDefault="00F90BDC">
      <w:r xmlns:w="http://schemas.openxmlformats.org/wordprocessingml/2006/main">
        <w:t xml:space="preserve">Matius 23:18 Dan, Barangsiapa bersumpah demi mezbah, itu tidak berguna; tetapi sesiapa yang bersumpah dengan pemberian yang ada padanya, ia berdosa.</w:t>
      </w:r>
    </w:p>
    <w:p w14:paraId="0CE11283" w14:textId="77777777" w:rsidR="00F90BDC" w:rsidRDefault="00F90BDC"/>
    <w:p w14:paraId="318FD8C6" w14:textId="77777777" w:rsidR="00F90BDC" w:rsidRDefault="00F90BDC">
      <w:r xmlns:w="http://schemas.openxmlformats.org/wordprocessingml/2006/main">
        <w:t xml:space="preserve">Yesus mengajar pengikutnya bahawa bersumpah demi mezbah tidaklah salah, tetapi seseorang itu bersalah jika mereka bersumpah demi persembahan yang ada di atasnya.</w:t>
      </w:r>
    </w:p>
    <w:p w14:paraId="767BEBB5" w14:textId="77777777" w:rsidR="00F90BDC" w:rsidRDefault="00F90BDC"/>
    <w:p w14:paraId="0B0E7F69" w14:textId="77777777" w:rsidR="00F90BDC" w:rsidRDefault="00F90BDC">
      <w:r xmlns:w="http://schemas.openxmlformats.org/wordprocessingml/2006/main">
        <w:t xml:space="preserve">1. Kuasa Sumpah: Apa yang Yesus Ajarkan Kepada Kita Tentang Membuat Janji</w:t>
      </w:r>
    </w:p>
    <w:p w14:paraId="463A8DFA" w14:textId="77777777" w:rsidR="00F90BDC" w:rsidRDefault="00F90BDC"/>
    <w:p w14:paraId="4F657773" w14:textId="77777777" w:rsidR="00F90BDC" w:rsidRDefault="00F90BDC">
      <w:r xmlns:w="http://schemas.openxmlformats.org/wordprocessingml/2006/main">
        <w:t xml:space="preserve">2. Memahami Ajaran Yesus tentang Kepentingan Nazar</w:t>
      </w:r>
    </w:p>
    <w:p w14:paraId="02A4697F" w14:textId="77777777" w:rsidR="00F90BDC" w:rsidRDefault="00F90BDC"/>
    <w:p w14:paraId="786FE422" w14:textId="77777777" w:rsidR="00F90BDC" w:rsidRDefault="00F90BDC">
      <w:r xmlns:w="http://schemas.openxmlformats.org/wordprocessingml/2006/main">
        <w:t xml:space="preserve">1. Yakobus 5:12 - "Tetapi yang terpenting, saudara-saudaraku, janganlah kamu bersumpah—bukan demi langit atau demi bumi atau demi apa pun juga. Biarlah "Ya" kamu menjadi ya, dan "Tidak", tidak, atau kamu akan menjadi. dikutuk.</w:t>
      </w:r>
    </w:p>
    <w:p w14:paraId="778FD2A1" w14:textId="77777777" w:rsidR="00F90BDC" w:rsidRDefault="00F90BDC"/>
    <w:p w14:paraId="63905901" w14:textId="77777777" w:rsidR="00F90BDC" w:rsidRDefault="00F90BDC">
      <w:r xmlns:w="http://schemas.openxmlformats.org/wordprocessingml/2006/main">
        <w:t xml:space="preserve">2. Pengkhotbah 5:4-5 - “Apabila kamu bernazar kepada Tuhan, jangan berlengah-lengah untuk menunaikannya. Dia tidak senang dengan orang bodoh; tunaikan nazar anda. Lebih baik tidak bernazar daripada bernazar tetapi tidak menunaikannya.</w:t>
      </w:r>
    </w:p>
    <w:p w14:paraId="33B37892" w14:textId="77777777" w:rsidR="00F90BDC" w:rsidRDefault="00F90BDC"/>
    <w:p w14:paraId="07254086" w14:textId="77777777" w:rsidR="00F90BDC" w:rsidRDefault="00F90BDC">
      <w:r xmlns:w="http://schemas.openxmlformats.org/wordprocessingml/2006/main">
        <w:t xml:space="preserve">Matius 23:19 Hai orang-orang bodoh dan buta, sebab manakah yang lebih besar, persembahan atau mezbah yang menguduskan persembahan itu?</w:t>
      </w:r>
    </w:p>
    <w:p w14:paraId="3B291318" w14:textId="77777777" w:rsidR="00F90BDC" w:rsidRDefault="00F90BDC"/>
    <w:p w14:paraId="31CE6553" w14:textId="77777777" w:rsidR="00F90BDC" w:rsidRDefault="00F90BDC">
      <w:r xmlns:w="http://schemas.openxmlformats.org/wordprocessingml/2006/main">
        <w:t xml:space="preserve">Yesus menegur orang Farisi kerana kemunafikan mereka dalam persepuluhan, sambil mengabaikan keadilan dan belas kasihan.</w:t>
      </w:r>
    </w:p>
    <w:p w14:paraId="5611E051" w14:textId="77777777" w:rsidR="00F90BDC" w:rsidRDefault="00F90BDC"/>
    <w:p w14:paraId="06D761FD" w14:textId="77777777" w:rsidR="00F90BDC" w:rsidRDefault="00F90BDC">
      <w:r xmlns:w="http://schemas.openxmlformats.org/wordprocessingml/2006/main">
        <w:t xml:space="preserve">1. "Beratnya Perkataan Kita: Yesus dan Orang Farisi"</w:t>
      </w:r>
    </w:p>
    <w:p w14:paraId="0FD6E33B" w14:textId="77777777" w:rsidR="00F90BDC" w:rsidRDefault="00F90BDC"/>
    <w:p w14:paraId="41D80A60" w14:textId="77777777" w:rsidR="00F90BDC" w:rsidRDefault="00F90BDC">
      <w:r xmlns:w="http://schemas.openxmlformats.org/wordprocessingml/2006/main">
        <w:t xml:space="preserve">2. "Keutamaan Cinta: Mengorbankan Hadiah kita kepada Tuhan"</w:t>
      </w:r>
    </w:p>
    <w:p w14:paraId="1812EAB5" w14:textId="77777777" w:rsidR="00F90BDC" w:rsidRDefault="00F90BDC"/>
    <w:p w14:paraId="28C2CF76" w14:textId="77777777" w:rsidR="00F90BDC" w:rsidRDefault="00F90BDC">
      <w:r xmlns:w="http://schemas.openxmlformats.org/wordprocessingml/2006/main">
        <w:t xml:space="preserve">1. Lukas 6:37-38 - "Jangan menghakimi, maka kamu tidak akan dihakimi: jangan menghukum, maka kamu tidak akan </w:t>
      </w:r>
      <w:r xmlns:w="http://schemas.openxmlformats.org/wordprocessingml/2006/main">
        <w:lastRenderedPageBreak xmlns:w="http://schemas.openxmlformats.org/wordprocessingml/2006/main"/>
      </w:r>
      <w:r xmlns:w="http://schemas.openxmlformats.org/wordprocessingml/2006/main">
        <w:t xml:space="preserve">dihukum; ampunilah, maka kamu akan diampuni."</w:t>
      </w:r>
    </w:p>
    <w:p w14:paraId="549DB410" w14:textId="77777777" w:rsidR="00F90BDC" w:rsidRDefault="00F90BDC"/>
    <w:p w14:paraId="4111AD9E" w14:textId="77777777" w:rsidR="00F90BDC" w:rsidRDefault="00F90BDC">
      <w:r xmlns:w="http://schemas.openxmlformats.org/wordprocessingml/2006/main">
        <w:t xml:space="preserve">2. Yakobus 2:14-17 - "Apakah gunanya, saudara-saudaraku, jika seorang berkata dia mempunyai iman, tetapi tidak mempunyai perbuatan? Dapatkah iman menyelamatkan dia?"</w:t>
      </w:r>
    </w:p>
    <w:p w14:paraId="5E3E5E23" w14:textId="77777777" w:rsidR="00F90BDC" w:rsidRDefault="00F90BDC"/>
    <w:p w14:paraId="19AE5975" w14:textId="77777777" w:rsidR="00F90BDC" w:rsidRDefault="00F90BDC">
      <w:r xmlns:w="http://schemas.openxmlformats.org/wordprocessingml/2006/main">
        <w:t xml:space="preserve">Matius 23:20 Karena itu barangsiapa bersumpah demi mezbah, ia bersumpah demi mezbah itu dan demi segala sesuatu yang ada di atasnya.</w:t>
      </w:r>
    </w:p>
    <w:p w14:paraId="50AA90D4" w14:textId="77777777" w:rsidR="00F90BDC" w:rsidRDefault="00F90BDC"/>
    <w:p w14:paraId="3A82FF1D" w14:textId="77777777" w:rsidR="00F90BDC" w:rsidRDefault="00F90BDC">
      <w:r xmlns:w="http://schemas.openxmlformats.org/wordprocessingml/2006/main">
        <w:t xml:space="preserve">Yesus mengajar bahawa apabila seseorang bersumpah demi mezbah, mereka juga bersumpah demi semua perkara di atasnya.</w:t>
      </w:r>
    </w:p>
    <w:p w14:paraId="4E81DD2B" w14:textId="77777777" w:rsidR="00F90BDC" w:rsidRDefault="00F90BDC"/>
    <w:p w14:paraId="670E8818" w14:textId="77777777" w:rsidR="00F90BDC" w:rsidRDefault="00F90BDC">
      <w:r xmlns:w="http://schemas.openxmlformats.org/wordprocessingml/2006/main">
        <w:t xml:space="preserve">1. Kekuatan Kata-kata kita: Memahami Maksud Sumpah</w:t>
      </w:r>
    </w:p>
    <w:p w14:paraId="3387F9E1" w14:textId="77777777" w:rsidR="00F90BDC" w:rsidRDefault="00F90BDC"/>
    <w:p w14:paraId="0289FB91" w14:textId="77777777" w:rsidR="00F90BDC" w:rsidRDefault="00F90BDC">
      <w:r xmlns:w="http://schemas.openxmlformats.org/wordprocessingml/2006/main">
        <w:t xml:space="preserve">2. Kepentingan Kekudusan: Menepati Janji Kita</w:t>
      </w:r>
    </w:p>
    <w:p w14:paraId="0284A074" w14:textId="77777777" w:rsidR="00F90BDC" w:rsidRDefault="00F90BDC"/>
    <w:p w14:paraId="350C2D27" w14:textId="77777777" w:rsidR="00F90BDC" w:rsidRDefault="00F90BDC">
      <w:r xmlns:w="http://schemas.openxmlformats.org/wordprocessingml/2006/main">
        <w:t xml:space="preserve">1. Yakobus 5:12 - "Tetapi yang terpenting, saudara-saudaraku, janganlah kamu bersumpah—bukan demi langit atau demi bumi atau demi apa pun juga. Biarlah "Ya" kamu menjadi ya, dan "Tidak", tidak, atau kamu akan menjadi. dikutuk.”</w:t>
      </w:r>
    </w:p>
    <w:p w14:paraId="2F2D05AF" w14:textId="77777777" w:rsidR="00F90BDC" w:rsidRDefault="00F90BDC"/>
    <w:p w14:paraId="6D3FD892" w14:textId="77777777" w:rsidR="00F90BDC" w:rsidRDefault="00F90BDC">
      <w:r xmlns:w="http://schemas.openxmlformats.org/wordprocessingml/2006/main">
        <w:t xml:space="preserve">2. Pengkhotbah 5:2-4 - “Jangan cepat dengan mulutmu, jangan tergesa-gesa dalam hatimu untuk mengucapkan sesuatu di hadapan Tuhan. Allah ada di syurga dan kamu di bumi, maka hendaklah sedikit perkataanmu. Mimpi datang apabila terdapat banyak kebimbangan, dan banyak perkataan menandakan ucapan orang bodoh."</w:t>
      </w:r>
    </w:p>
    <w:p w14:paraId="45645C9D" w14:textId="77777777" w:rsidR="00F90BDC" w:rsidRDefault="00F90BDC"/>
    <w:p w14:paraId="3641CB60" w14:textId="77777777" w:rsidR="00F90BDC" w:rsidRDefault="00F90BDC">
      <w:r xmlns:w="http://schemas.openxmlformats.org/wordprocessingml/2006/main">
        <w:t xml:space="preserve">Matius 23:21 Dan barangsiapa bersumpah demi Bait Suci, ia bersumpah demi Bait Suci dan demi Dia yang diam di dalamnya.</w:t>
      </w:r>
    </w:p>
    <w:p w14:paraId="152401A3" w14:textId="77777777" w:rsidR="00F90BDC" w:rsidRDefault="00F90BDC"/>
    <w:p w14:paraId="215F82F0" w14:textId="77777777" w:rsidR="00F90BDC" w:rsidRDefault="00F90BDC">
      <w:r xmlns:w="http://schemas.openxmlformats.org/wordprocessingml/2006/main">
        <w:t xml:space="preserve">Yesus mengajar bahawa mereka yang bersumpah demi bait suci, sebenarnya bersumpah demi Tuhan yang tinggal di dalam bait suci.</w:t>
      </w:r>
    </w:p>
    <w:p w14:paraId="682EF7EB" w14:textId="77777777" w:rsidR="00F90BDC" w:rsidRDefault="00F90BDC"/>
    <w:p w14:paraId="6CE9DE31" w14:textId="77777777" w:rsidR="00F90BDC" w:rsidRDefault="00F90BDC">
      <w:r xmlns:w="http://schemas.openxmlformats.org/wordprocessingml/2006/main">
        <w:t xml:space="preserve">1. Kuasa Bersumpah: Menerokai beratnya sumpah demi bait suci dan kepentingan </w:t>
      </w:r>
      <w:r xmlns:w="http://schemas.openxmlformats.org/wordprocessingml/2006/main">
        <w:lastRenderedPageBreak xmlns:w="http://schemas.openxmlformats.org/wordprocessingml/2006/main"/>
      </w:r>
      <w:r xmlns:w="http://schemas.openxmlformats.org/wordprocessingml/2006/main">
        <w:t xml:space="preserve">Tuhan yang bersemayam di dalamnya.</w:t>
      </w:r>
    </w:p>
    <w:p w14:paraId="62FDE640" w14:textId="77777777" w:rsidR="00F90BDC" w:rsidRDefault="00F90BDC"/>
    <w:p w14:paraId="4177072E" w14:textId="77777777" w:rsidR="00F90BDC" w:rsidRDefault="00F90BDC">
      <w:r xmlns:w="http://schemas.openxmlformats.org/wordprocessingml/2006/main">
        <w:t xml:space="preserve">2. Membuat Sumpah: Mengkaji hubungan kita dengan bait suci dan kepentingan menghormati Tuhan melalui perkataan kita.</w:t>
      </w:r>
    </w:p>
    <w:p w14:paraId="0E5B5910" w14:textId="77777777" w:rsidR="00F90BDC" w:rsidRDefault="00F90BDC"/>
    <w:p w14:paraId="61747D1F" w14:textId="77777777" w:rsidR="00F90BDC" w:rsidRDefault="00F90BDC">
      <w:r xmlns:w="http://schemas.openxmlformats.org/wordprocessingml/2006/main">
        <w:t xml:space="preserve">1. Yakobus 5:12-14 - "Tetapi yang terpenting, saudara-saudaraku, janganlah kamu bersumpah, baik demi langit, atau demi bumi, atau demi sumpah lain, tetapi biarlah "ya"mu menjadi ya dan "tidak"mu adalah tidak, demikian. supaya kamu tidak jatuh di bawah penghukuman. Adakah sesiapa di antara kamu menderita? Biarlah dia berdoa. Adakah orang yang bergembira? Biarlah dia menyanyikan pujian."</w:t>
      </w:r>
    </w:p>
    <w:p w14:paraId="4CF104F3" w14:textId="77777777" w:rsidR="00F90BDC" w:rsidRDefault="00F90BDC"/>
    <w:p w14:paraId="5557AD53" w14:textId="77777777" w:rsidR="00F90BDC" w:rsidRDefault="00F90BDC">
      <w:r xmlns:w="http://schemas.openxmlformats.org/wordprocessingml/2006/main">
        <w:t xml:space="preserve">2. Yesaya 65:16 - "Sesiapa yang memohon berkat di negeri itu akan melakukannya demi Tuhan yang setia, dan dia yang bersumpah di negeri itu akan bersumpah demi Tuhan yang setia."</w:t>
      </w:r>
    </w:p>
    <w:p w14:paraId="1FA13B32" w14:textId="77777777" w:rsidR="00F90BDC" w:rsidRDefault="00F90BDC"/>
    <w:p w14:paraId="0768B22D" w14:textId="77777777" w:rsidR="00F90BDC" w:rsidRDefault="00F90BDC">
      <w:r xmlns:w="http://schemas.openxmlformats.org/wordprocessingml/2006/main">
        <w:t xml:space="preserve">Matius 23:22 Dan barangsiapa bersumpah demi surga, ia bersumpah demi takhta Allah dan demi Dia yang duduk di atasnya.</w:t>
      </w:r>
    </w:p>
    <w:p w14:paraId="568826FD" w14:textId="77777777" w:rsidR="00F90BDC" w:rsidRDefault="00F90BDC"/>
    <w:p w14:paraId="404C8C0E" w14:textId="77777777" w:rsidR="00F90BDC" w:rsidRDefault="00F90BDC">
      <w:r xmlns:w="http://schemas.openxmlformats.org/wordprocessingml/2006/main">
        <w:t xml:space="preserve">Petikan ini menekankan kepentingan bersumpah demi Tuhan dan takhta-Nya.</w:t>
      </w:r>
    </w:p>
    <w:p w14:paraId="53A5CE40" w14:textId="77777777" w:rsidR="00F90BDC" w:rsidRDefault="00F90BDC"/>
    <w:p w14:paraId="1AE64CF0" w14:textId="77777777" w:rsidR="00F90BDC" w:rsidRDefault="00F90BDC">
      <w:r xmlns:w="http://schemas.openxmlformats.org/wordprocessingml/2006/main">
        <w:t xml:space="preserve">1: "Hormatilah Tuhan dalam Sumpahmu"</w:t>
      </w:r>
    </w:p>
    <w:p w14:paraId="102244F1" w14:textId="77777777" w:rsidR="00F90BDC" w:rsidRDefault="00F90BDC"/>
    <w:p w14:paraId="0DBB9C68" w14:textId="77777777" w:rsidR="00F90BDC" w:rsidRDefault="00F90BDC">
      <w:r xmlns:w="http://schemas.openxmlformats.org/wordprocessingml/2006/main">
        <w:t xml:space="preserve">2: "Kuasa Takhta Tuhan"</w:t>
      </w:r>
    </w:p>
    <w:p w14:paraId="716C06DD" w14:textId="77777777" w:rsidR="00F90BDC" w:rsidRDefault="00F90BDC"/>
    <w:p w14:paraId="58503841" w14:textId="77777777" w:rsidR="00F90BDC" w:rsidRDefault="00F90BDC">
      <w:r xmlns:w="http://schemas.openxmlformats.org/wordprocessingml/2006/main">
        <w:t xml:space="preserve">1: Yesaya 66:1 - "Beginilah firman TUHAN: Langit adalah takhta-Ku, dan bumi adalah tumpuan kaki-Ku; di manakah rumah yang kamu dirikan bagi-Ku?"</w:t>
      </w:r>
    </w:p>
    <w:p w14:paraId="188B0C14" w14:textId="77777777" w:rsidR="00F90BDC" w:rsidRDefault="00F90BDC"/>
    <w:p w14:paraId="295B1569" w14:textId="77777777" w:rsidR="00F90BDC" w:rsidRDefault="00F90BDC">
      <w:r xmlns:w="http://schemas.openxmlformats.org/wordprocessingml/2006/main">
        <w:t xml:space="preserve">2: Yeremia 17:12 - "Takhta tinggi yang mulia dari mulanya adalah tempat kudus kita."</w:t>
      </w:r>
    </w:p>
    <w:p w14:paraId="26513530" w14:textId="77777777" w:rsidR="00F90BDC" w:rsidRDefault="00F90BDC"/>
    <w:p w14:paraId="14723653" w14:textId="77777777" w:rsidR="00F90BDC" w:rsidRDefault="00F90BDC">
      <w:r xmlns:w="http://schemas.openxmlformats.org/wordprocessingml/2006/main">
        <w:t xml:space="preserve">Matius 23:23 Celakalah kamu, ahli-ahli Taurat dan orang-orang Farisi, hai orang-orang munafik! kerana kamu membayar persepuluhan dari pudina dan adas manis </w:t>
      </w:r>
      <w:r xmlns:w="http://schemas.openxmlformats.org/wordprocessingml/2006/main">
        <w:lastRenderedPageBreak xmlns:w="http://schemas.openxmlformats.org/wordprocessingml/2006/main"/>
      </w:r>
      <w:r xmlns:w="http://schemas.openxmlformats.org/wordprocessingml/2006/main">
        <w:t xml:space="preserve">dan jintan, dan telah meninggalkan perkara-perkara yang lebih penting dari hukum, penghakiman, belas kasihan dan iman: ini sepatutnya kamu lakukan, dan jangan biarkan yang lain tidak dilakukan.</w:t>
      </w:r>
    </w:p>
    <w:p w14:paraId="7C9AD75B" w14:textId="77777777" w:rsidR="00F90BDC" w:rsidRDefault="00F90BDC"/>
    <w:p w14:paraId="5B44A9A7" w14:textId="77777777" w:rsidR="00F90BDC" w:rsidRDefault="00F90BDC">
      <w:r xmlns:w="http://schemas.openxmlformats.org/wordprocessingml/2006/main">
        <w:t xml:space="preserve">Petikan dalam Matius 23:23 ini bercakap tentang kemunafikan ahli-ahli Taurat dan orang-orang Farisi kerana menumpukan perhatian kepada perkara-perkara kecil dalam hukum sambil mengabaikan perkara-perkara yang lebih penting iaitu penghakiman, belas kasihan, dan iman.</w:t>
      </w:r>
    </w:p>
    <w:p w14:paraId="742D6593" w14:textId="77777777" w:rsidR="00F90BDC" w:rsidRDefault="00F90BDC"/>
    <w:p w14:paraId="0C9EA68D" w14:textId="77777777" w:rsidR="00F90BDC" w:rsidRDefault="00F90BDC">
      <w:r xmlns:w="http://schemas.openxmlformats.org/wordprocessingml/2006/main">
        <w:t xml:space="preserve">1. "Mencari Keadilan dan Belas Kasihan: Perkara yang Lebih Berat Undang-undang"</w:t>
      </w:r>
    </w:p>
    <w:p w14:paraId="3D68234C" w14:textId="77777777" w:rsidR="00F90BDC" w:rsidRDefault="00F90BDC"/>
    <w:p w14:paraId="5F1EFDAA" w14:textId="77777777" w:rsidR="00F90BDC" w:rsidRDefault="00F90BDC">
      <w:r xmlns:w="http://schemas.openxmlformats.org/wordprocessingml/2006/main">
        <w:t xml:space="preserve">2. "Hidup Setia dan Benar: Renungan Matius 23:23"</w:t>
      </w:r>
    </w:p>
    <w:p w14:paraId="42F6418B" w14:textId="77777777" w:rsidR="00F90BDC" w:rsidRDefault="00F90BDC"/>
    <w:p w14:paraId="7C3D42B7" w14:textId="77777777" w:rsidR="00F90BDC" w:rsidRDefault="00F90BDC">
      <w:r xmlns:w="http://schemas.openxmlformats.org/wordprocessingml/2006/main">
        <w:t xml:space="preserve">1. Mikha 6:8 "Dia telah menunjukkan kepadamu, hai manusia, apa yang baik. Dan apakah yang dituntut Tuhan dari padamu? Untuk berlaku adil dan mencintai belas kasihan dan hidup dengan rendah hati di hadapan Allahmu."</w:t>
      </w:r>
    </w:p>
    <w:p w14:paraId="553562C9" w14:textId="77777777" w:rsidR="00F90BDC" w:rsidRDefault="00F90BDC"/>
    <w:p w14:paraId="7C1BA00B" w14:textId="77777777" w:rsidR="00F90BDC" w:rsidRDefault="00F90BDC">
      <w:r xmlns:w="http://schemas.openxmlformats.org/wordprocessingml/2006/main">
        <w:t xml:space="preserve">2. Galatia 5:22-23 "Tetapi buah Roh ialah kasih, sukacita, damai sejahtera, kesabaran, kemurahan, kebaikan, kesetiaan, kelemahlembutan dan penguasaan diri. Tidak ada hukum yang menentang hal-hal itu."</w:t>
      </w:r>
    </w:p>
    <w:p w14:paraId="4AD7BCD5" w14:textId="77777777" w:rsidR="00F90BDC" w:rsidRDefault="00F90BDC"/>
    <w:p w14:paraId="51741484" w14:textId="77777777" w:rsidR="00F90BDC" w:rsidRDefault="00F90BDC">
      <w:r xmlns:w="http://schemas.openxmlformats.org/wordprocessingml/2006/main">
        <w:t xml:space="preserve">Matius 23:24 Hai penuntun buta, yang menyaring nyamuk dan menelan unta.</w:t>
      </w:r>
    </w:p>
    <w:p w14:paraId="6D43DD53" w14:textId="77777777" w:rsidR="00F90BDC" w:rsidRDefault="00F90BDC"/>
    <w:p w14:paraId="5F8E9D08" w14:textId="77777777" w:rsidR="00F90BDC" w:rsidRDefault="00F90BDC">
      <w:r xmlns:w="http://schemas.openxmlformats.org/wordprocessingml/2006/main">
        <w:t xml:space="preserve">Ayat ini adalah mengenai kemunafikan di kalangan pemimpin agama yang mementingkan perincian kecil tetapi mengabaikan isu yang lebih besar.</w:t>
      </w:r>
    </w:p>
    <w:p w14:paraId="7D2B1AB0" w14:textId="77777777" w:rsidR="00F90BDC" w:rsidRDefault="00F90BDC"/>
    <w:p w14:paraId="79ABC985" w14:textId="77777777" w:rsidR="00F90BDC" w:rsidRDefault="00F90BDC">
      <w:r xmlns:w="http://schemas.openxmlformats.org/wordprocessingml/2006/main">
        <w:t xml:space="preserve">1. Melihat Gambaran Besar: Mendedahkan Kemunafikan dalam Kehidupan kita</w:t>
      </w:r>
    </w:p>
    <w:p w14:paraId="4E5EEF9F" w14:textId="77777777" w:rsidR="00F90BDC" w:rsidRDefault="00F90BDC"/>
    <w:p w14:paraId="2B1B8DCA" w14:textId="77777777" w:rsidR="00F90BDC" w:rsidRDefault="00F90BDC">
      <w:r xmlns:w="http://schemas.openxmlformats.org/wordprocessingml/2006/main">
        <w:t xml:space="preserve">2. Daripada Nyamuk kepada Unta: Bahaya Ketaatan Terpilih</w:t>
      </w:r>
    </w:p>
    <w:p w14:paraId="5B1B4EDB" w14:textId="77777777" w:rsidR="00F90BDC" w:rsidRDefault="00F90BDC"/>
    <w:p w14:paraId="41AD048B" w14:textId="77777777" w:rsidR="00F90BDC" w:rsidRDefault="00F90BDC">
      <w:r xmlns:w="http://schemas.openxmlformats.org/wordprocessingml/2006/main">
        <w:t xml:space="preserve">1. Yesaya 29:13-14 - Celakalah mereka yang menetapkan ketetapan yang tidak benar, dan yang menulis kepedihan yang telah mereka tetapkan; Untuk mengesampingkan orang miskin dari penghakiman, dan untuk mengambil hak </w:t>
      </w:r>
      <w:r xmlns:w="http://schemas.openxmlformats.org/wordprocessingml/2006/main">
        <w:lastRenderedPageBreak xmlns:w="http://schemas.openxmlformats.org/wordprocessingml/2006/main"/>
      </w:r>
      <w:r xmlns:w="http://schemas.openxmlformats.org/wordprocessingml/2006/main">
        <w:t xml:space="preserve">dari orang miskin umat-Ku, supaya janda-janda menjadi mangsa mereka, dan supaya mereka boleh merampok anak yatim!</w:t>
      </w:r>
    </w:p>
    <w:p w14:paraId="2594324C" w14:textId="77777777" w:rsidR="00F90BDC" w:rsidRDefault="00F90BDC"/>
    <w:p w14:paraId="415A535E" w14:textId="77777777" w:rsidR="00F90BDC" w:rsidRDefault="00F90BDC">
      <w:r xmlns:w="http://schemas.openxmlformats.org/wordprocessingml/2006/main">
        <w:t xml:space="preserve">2. Yakobus 1:22-25 - Tetapi hendaklah kamu menjadi pelaku firman dan bukan hanya pendengar saja, sebab jika tidak demikian kamu menipu diri sendiri. Kerana jika ada yang mendengar firman, dan bukan pelaku, dia seperti orang yang memandang wajah aslinya dalam kaca: Kerana dia melihat dirinya sendiri, lalu pergi, dan langsung lupa bagaimana rupa dia. Tetapi barangsiapa meneliti hukum kemerdekaan yang sempurna, dan berpegang teguh di dalamnya, karena ia bukan pendengar yang lupa, melainkan pelaku pekerjaan, orang ini akan diberkati dalam perbuatannya.</w:t>
      </w:r>
    </w:p>
    <w:p w14:paraId="413D1B1C" w14:textId="77777777" w:rsidR="00F90BDC" w:rsidRDefault="00F90BDC"/>
    <w:p w14:paraId="6045D278" w14:textId="77777777" w:rsidR="00F90BDC" w:rsidRDefault="00F90BDC">
      <w:r xmlns:w="http://schemas.openxmlformats.org/wordprocessingml/2006/main">
        <w:t xml:space="preserve">Matius 23:25 Celakalah kamu, ahli-ahli Taurat dan orang-orang Farisi, hai orang-orang munafik! kerana kamu membersihkan bahagian luar cawan dan pinggan, tetapi di dalamnya penuh dengan pemerasan dan keterlaluan.</w:t>
      </w:r>
    </w:p>
    <w:p w14:paraId="71A82281" w14:textId="77777777" w:rsidR="00F90BDC" w:rsidRDefault="00F90BDC"/>
    <w:p w14:paraId="5A4091B1" w14:textId="77777777" w:rsidR="00F90BDC" w:rsidRDefault="00F90BDC">
      <w:r xmlns:w="http://schemas.openxmlformats.org/wordprocessingml/2006/main">
        <w:t xml:space="preserve">Para ahli Taurat dan orang Farisi menumpukan perhatian kepada penampilan luaran dan bukannya perubahan dalaman.</w:t>
      </w:r>
    </w:p>
    <w:p w14:paraId="7A22239D" w14:textId="77777777" w:rsidR="00F90BDC" w:rsidRDefault="00F90BDC"/>
    <w:p w14:paraId="0ABD48F5" w14:textId="77777777" w:rsidR="00F90BDC" w:rsidRDefault="00F90BDC">
      <w:r xmlns:w="http://schemas.openxmlformats.org/wordprocessingml/2006/main">
        <w:t xml:space="preserve">1: Tumpuan kita harus tertumpu pada transformasi dalaman dan bukannya penampilan luaran.</w:t>
      </w:r>
    </w:p>
    <w:p w14:paraId="1AA4897E" w14:textId="77777777" w:rsidR="00F90BDC" w:rsidRDefault="00F90BDC"/>
    <w:p w14:paraId="353B59E0" w14:textId="77777777" w:rsidR="00F90BDC" w:rsidRDefault="00F90BDC">
      <w:r xmlns:w="http://schemas.openxmlformats.org/wordprocessingml/2006/main">
        <w:t xml:space="preserve">2: Kita harus menumpukan perhatian kepada mengikuti arahan Tuhan dan hidup dengan hati yang bersih.</w:t>
      </w:r>
    </w:p>
    <w:p w14:paraId="40F3BB92" w14:textId="77777777" w:rsidR="00F90BDC" w:rsidRDefault="00F90BDC"/>
    <w:p w14:paraId="616F97AB" w14:textId="77777777" w:rsidR="00F90BDC" w:rsidRDefault="00F90BDC">
      <w:r xmlns:w="http://schemas.openxmlformats.org/wordprocessingml/2006/main">
        <w:t xml:space="preserve">1: Kolose 3:12-17 - Jadi, sebagai orang-orang pilihan Allah, yang kudus dan yang dikasihi, kenakanlah hati yang penyayang, kemurahan, kerendahan hati, kelemahlembutan, dan kesabaran.</w:t>
      </w:r>
    </w:p>
    <w:p w14:paraId="111A6DD7" w14:textId="77777777" w:rsidR="00F90BDC" w:rsidRDefault="00F90BDC"/>
    <w:p w14:paraId="3DF4881A" w14:textId="77777777" w:rsidR="00F90BDC" w:rsidRDefault="00F90BDC">
      <w:r xmlns:w="http://schemas.openxmlformats.org/wordprocessingml/2006/main">
        <w:t xml:space="preserve">2: Yakobus 1:22-25 - Tetapi jadilah pelaku firman dan bukan hanya pendengar saja, sebab jika tidak demikian kamu menipu diri sendiri.</w:t>
      </w:r>
    </w:p>
    <w:p w14:paraId="691633B8" w14:textId="77777777" w:rsidR="00F90BDC" w:rsidRDefault="00F90BDC"/>
    <w:p w14:paraId="13CB17BA" w14:textId="77777777" w:rsidR="00F90BDC" w:rsidRDefault="00F90BDC">
      <w:r xmlns:w="http://schemas.openxmlformats.org/wordprocessingml/2006/main">
        <w:t xml:space="preserve">Matius 23:26 Hai orang Farisi yang buta, bersihkan dahulu bagian dalam cawan dan pinggan, supaya bersih juga bagian luarnya.</w:t>
      </w:r>
    </w:p>
    <w:p w14:paraId="7159F40A" w14:textId="77777777" w:rsidR="00F90BDC" w:rsidRDefault="00F90BDC"/>
    <w:p w14:paraId="22F409B0" w14:textId="77777777" w:rsidR="00F90BDC" w:rsidRDefault="00F90BDC">
      <w:r xmlns:w="http://schemas.openxmlformats.org/wordprocessingml/2006/main">
        <w:t xml:space="preserve">Petikan itu bercakap tentang kepentingan menjaga bahagian dalam hati sebelum bimbang tentang penampilan luaran.</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"Inti Perkara: Membersihkan Dalamannya Dahulu"</w:t>
      </w:r>
    </w:p>
    <w:p w14:paraId="2FD69BCC" w14:textId="77777777" w:rsidR="00F90BDC" w:rsidRDefault="00F90BDC"/>
    <w:p w14:paraId="5723AF09" w14:textId="77777777" w:rsidR="00F90BDC" w:rsidRDefault="00F90BDC">
      <w:r xmlns:w="http://schemas.openxmlformats.org/wordprocessingml/2006/main">
        <w:t xml:space="preserve">2. "Penampilan Boleh Menipu: Keperluan untuk Penyucian Batin"</w:t>
      </w:r>
    </w:p>
    <w:p w14:paraId="0EFEC284" w14:textId="77777777" w:rsidR="00F90BDC" w:rsidRDefault="00F90BDC"/>
    <w:p w14:paraId="5E78F80D" w14:textId="77777777" w:rsidR="00F90BDC" w:rsidRDefault="00F90BDC">
      <w:r xmlns:w="http://schemas.openxmlformats.org/wordprocessingml/2006/main">
        <w:t xml:space="preserve">1. Mazmur 51:10 - "Buatlah dalam diriku hati yang bersih, ya Allah, dan perbaharuilah roh yang benar dalam diriku."</w:t>
      </w:r>
    </w:p>
    <w:p w14:paraId="61D0EA1B" w14:textId="77777777" w:rsidR="00F90BDC" w:rsidRDefault="00F90BDC"/>
    <w:p w14:paraId="26B1F06B" w14:textId="77777777" w:rsidR="00F90BDC" w:rsidRDefault="00F90BDC">
      <w:r xmlns:w="http://schemas.openxmlformats.org/wordprocessingml/2006/main">
        <w:t xml:space="preserve">2. Amsal 4:23 - "Jagalah hatimu dengan segala ketekunan, kerana dari situlah terpancar kehidupan."</w:t>
      </w:r>
    </w:p>
    <w:p w14:paraId="1360EDD9" w14:textId="77777777" w:rsidR="00F90BDC" w:rsidRDefault="00F90BDC"/>
    <w:p w14:paraId="0891616C" w14:textId="77777777" w:rsidR="00F90BDC" w:rsidRDefault="00F90BDC">
      <w:r xmlns:w="http://schemas.openxmlformats.org/wordprocessingml/2006/main">
        <w:t xml:space="preserve">Matius 23:27 Celakalah kamu, ahli-ahli Taurat dan orang-orang Farisi, hai orang-orang munafik! kerana kamu adalah seperti kubur yang diputihkan, yang memang kelihatan cantik di luar, tetapi di dalamnya penuh dengan tulang orang mati, dan segala najis.</w:t>
      </w:r>
    </w:p>
    <w:p w14:paraId="4C531991" w14:textId="77777777" w:rsidR="00F90BDC" w:rsidRDefault="00F90BDC"/>
    <w:p w14:paraId="2B08A565" w14:textId="77777777" w:rsidR="00F90BDC" w:rsidRDefault="00F90BDC">
      <w:r xmlns:w="http://schemas.openxmlformats.org/wordprocessingml/2006/main">
        <w:t xml:space="preserve">Yesus mengutuk ahli Taurat dan orang Farisi kerana kelihatan suci di luar sedangkan hati mereka penuh dengan dosa dan kerosakan.</w:t>
      </w:r>
    </w:p>
    <w:p w14:paraId="05BDE5BE" w14:textId="77777777" w:rsidR="00F90BDC" w:rsidRDefault="00F90BDC"/>
    <w:p w14:paraId="61235987" w14:textId="77777777" w:rsidR="00F90BDC" w:rsidRDefault="00F90BDC">
      <w:r xmlns:w="http://schemas.openxmlformats.org/wordprocessingml/2006/main">
        <w:t xml:space="preserve">1. Amaran Yesus Terhadap Kemunafikan</w:t>
      </w:r>
    </w:p>
    <w:p w14:paraId="242E7007" w14:textId="77777777" w:rsidR="00F90BDC" w:rsidRDefault="00F90BDC"/>
    <w:p w14:paraId="248C8A2C" w14:textId="77777777" w:rsidR="00F90BDC" w:rsidRDefault="00F90BDC">
      <w:r xmlns:w="http://schemas.openxmlformats.org/wordprocessingml/2006/main">
        <w:t xml:space="preserve">2. Bahaya Penyamaran Takwa yang Palsu</w:t>
      </w:r>
    </w:p>
    <w:p w14:paraId="3E9D745B" w14:textId="77777777" w:rsidR="00F90BDC" w:rsidRDefault="00F90BDC"/>
    <w:p w14:paraId="39858DA4" w14:textId="77777777" w:rsidR="00F90BDC" w:rsidRDefault="00F90BDC">
      <w:r xmlns:w="http://schemas.openxmlformats.org/wordprocessingml/2006/main">
        <w:t xml:space="preserve">1. Roma 3:23 - Sebab semua orang telah berbuat dosa dan telah kehilangan kemuliaan Tuhan.</w:t>
      </w:r>
    </w:p>
    <w:p w14:paraId="5397AA76" w14:textId="77777777" w:rsidR="00F90BDC" w:rsidRDefault="00F90BDC"/>
    <w:p w14:paraId="7C73618E" w14:textId="77777777" w:rsidR="00F90BDC" w:rsidRDefault="00F90BDC">
      <w:r xmlns:w="http://schemas.openxmlformats.org/wordprocessingml/2006/main">
        <w:t xml:space="preserve">2. Yakobus 4:17 - Oleh itu, sesiapa yang tahu berbuat baik, tetapi tidak melakukannya, ia berdosa.</w:t>
      </w:r>
    </w:p>
    <w:p w14:paraId="71728BFB" w14:textId="77777777" w:rsidR="00F90BDC" w:rsidRDefault="00F90BDC"/>
    <w:p w14:paraId="5270FEB7" w14:textId="77777777" w:rsidR="00F90BDC" w:rsidRDefault="00F90BDC">
      <w:r xmlns:w="http://schemas.openxmlformats.org/wordprocessingml/2006/main">
        <w:t xml:space="preserve">Matius 23:28 Demikian juga kamu, secara lahiriah kelihatan benar di mata manusia, tetapi di dalam kamu penuh dengan kemunafikan dan kedurhakaan.</w:t>
      </w:r>
    </w:p>
    <w:p w14:paraId="53E886EC" w14:textId="77777777" w:rsidR="00F90BDC" w:rsidRDefault="00F90BDC"/>
    <w:p w14:paraId="1A8D00C6" w14:textId="77777777" w:rsidR="00F90BDC" w:rsidRDefault="00F90BDC">
      <w:r xmlns:w="http://schemas.openxmlformats.org/wordprocessingml/2006/main">
        <w:t xml:space="preserve">Petikan ini memberi amaran supaya tidak kelihatan soleh di luar sambil menyembunyikan kemunafikan dan dosa dalaman seseorang </w:t>
      </w:r>
      <w:r xmlns:w="http://schemas.openxmlformats.org/wordprocessingml/2006/main">
        <w:lastRenderedPageBreak xmlns:w="http://schemas.openxmlformats.org/wordprocessingml/2006/main"/>
      </w:r>
      <w:r xmlns:w="http://schemas.openxmlformats.org/wordprocessingml/2006/main">
        <w:t xml:space="preserve">.</w:t>
      </w:r>
    </w:p>
    <w:p w14:paraId="2E637B21" w14:textId="77777777" w:rsidR="00F90BDC" w:rsidRDefault="00F90BDC"/>
    <w:p w14:paraId="39777A9A" w14:textId="77777777" w:rsidR="00F90BDC" w:rsidRDefault="00F90BDC">
      <w:r xmlns:w="http://schemas.openxmlformats.org/wordprocessingml/2006/main">
        <w:t xml:space="preserve">1: Kebenaran sejati datang dari dalam, bukan dari penampilan luar.</w:t>
      </w:r>
    </w:p>
    <w:p w14:paraId="37A74914" w14:textId="77777777" w:rsidR="00F90BDC" w:rsidRDefault="00F90BDC"/>
    <w:p w14:paraId="27AB43A8" w14:textId="77777777" w:rsidR="00F90BDC" w:rsidRDefault="00F90BDC">
      <w:r xmlns:w="http://schemas.openxmlformats.org/wordprocessingml/2006/main">
        <w:t xml:space="preserve">2: Kita mesti jujur dengan diri kita sendiri, dan berusaha untuk kebenaran sejati, bukan hanya penampilannya.</w:t>
      </w:r>
    </w:p>
    <w:p w14:paraId="704F5121" w14:textId="77777777" w:rsidR="00F90BDC" w:rsidRDefault="00F90BDC"/>
    <w:p w14:paraId="2DE85BAC" w14:textId="77777777" w:rsidR="00F90BDC" w:rsidRDefault="00F90BDC">
      <w:r xmlns:w="http://schemas.openxmlformats.org/wordprocessingml/2006/main">
        <w:t xml:space="preserve">1: Filipi 3:8-9 - "Sesungguhnya, segala sesuatu aku anggap rugi, oleh sebab pengenalan yang lebih besar terhadap Kristus Yesus, Tuhanku. Demi Dia aku telah menderita kehilangan segala sesuatu dan menganggapnya sebagai sampah, supaya aku boleh memperoleh Kristus."</w:t>
      </w:r>
    </w:p>
    <w:p w14:paraId="4611928D" w14:textId="77777777" w:rsidR="00F90BDC" w:rsidRDefault="00F90BDC"/>
    <w:p w14:paraId="2B30067D" w14:textId="77777777" w:rsidR="00F90BDC" w:rsidRDefault="00F90BDC">
      <w:r xmlns:w="http://schemas.openxmlformats.org/wordprocessingml/2006/main">
        <w:t xml:space="preserve">2: 1 Yohanes 1:8-10 - "Jika kita berkata, kita tidak berdosa, kita menipu diri kita sendiri, dan kebenaran tidak ada di dalam kita. Jika kita mengaku dosa kita, Ia adalah setia dan adil untuk mengampuni dosa kita dan menyucikan kita. kita dari segala kejahatan. Jika kita berkata, kita tidak berdosa, kita menjadikan Dia pendusta, dan firman-Nya tidak ada di dalam kita."</w:t>
      </w:r>
    </w:p>
    <w:p w14:paraId="6C75A606" w14:textId="77777777" w:rsidR="00F90BDC" w:rsidRDefault="00F90BDC"/>
    <w:p w14:paraId="786F325B" w14:textId="77777777" w:rsidR="00F90BDC" w:rsidRDefault="00F90BDC">
      <w:r xmlns:w="http://schemas.openxmlformats.org/wordprocessingml/2006/main">
        <w:t xml:space="preserve">Matius 23:29 Celakalah kamu, ahli-ahli Taurat dan orang-orang Farisi, hai orang-orang munafik! kerana kamu membina makam para nabi dan menghiasi kubur orang benar,</w:t>
      </w:r>
    </w:p>
    <w:p w14:paraId="5CEBC8C4" w14:textId="77777777" w:rsidR="00F90BDC" w:rsidRDefault="00F90BDC"/>
    <w:p w14:paraId="5C81DCD8" w14:textId="77777777" w:rsidR="00F90BDC" w:rsidRDefault="00F90BDC">
      <w:r xmlns:w="http://schemas.openxmlformats.org/wordprocessingml/2006/main">
        <w:t xml:space="preserve">Ahli Taurat dan orang Farisi adalah munafik kerana memberi penghormatan kepada orang yang mereka aniaya.</w:t>
      </w:r>
    </w:p>
    <w:p w14:paraId="7D023BE8" w14:textId="77777777" w:rsidR="00F90BDC" w:rsidRDefault="00F90BDC"/>
    <w:p w14:paraId="59C133A2" w14:textId="77777777" w:rsidR="00F90BDC" w:rsidRDefault="00F90BDC">
      <w:r xmlns:w="http://schemas.openxmlformats.org/wordprocessingml/2006/main">
        <w:t xml:space="preserve">1. Kemunafikan Memberi Penghormatan</w:t>
      </w:r>
    </w:p>
    <w:p w14:paraId="63E6AD88" w14:textId="77777777" w:rsidR="00F90BDC" w:rsidRDefault="00F90BDC"/>
    <w:p w14:paraId="239C38E3" w14:textId="77777777" w:rsidR="00F90BDC" w:rsidRDefault="00F90BDC">
      <w:r xmlns:w="http://schemas.openxmlformats.org/wordprocessingml/2006/main">
        <w:t xml:space="preserve">2. Bahaya Munafik</w:t>
      </w:r>
    </w:p>
    <w:p w14:paraId="3B3F2752" w14:textId="77777777" w:rsidR="00F90BDC" w:rsidRDefault="00F90BDC"/>
    <w:p w14:paraId="00D439E1" w14:textId="77777777" w:rsidR="00F90BDC" w:rsidRDefault="00F90BDC">
      <w:r xmlns:w="http://schemas.openxmlformats.org/wordprocessingml/2006/main">
        <w:t xml:space="preserve">1. Yesaya 29:13 - "Bangsa ini mendekat kepada-Ku dengan mulutnya, dan memuliakan Aku dengan bibirnya, tetapi hati mereka jauh dari pada-Ku."</w:t>
      </w:r>
    </w:p>
    <w:p w14:paraId="68BD0BFB" w14:textId="77777777" w:rsidR="00F90BDC" w:rsidRDefault="00F90BDC"/>
    <w:p w14:paraId="37819293" w14:textId="77777777" w:rsidR="00F90BDC" w:rsidRDefault="00F90BDC">
      <w:r xmlns:w="http://schemas.openxmlformats.org/wordprocessingml/2006/main">
        <w:t xml:space="preserve">2. Yakobus 2:17 - "Begitu juga iman, jika ia tidak mempunyai perbuatan, adalah mati, apabila ia sendirian."</w:t>
      </w:r>
    </w:p>
    <w:p w14:paraId="00E0D00C" w14:textId="77777777" w:rsidR="00F90BDC" w:rsidRDefault="00F90BDC"/>
    <w:p w14:paraId="4B9A0A24" w14:textId="77777777" w:rsidR="00F90BDC" w:rsidRDefault="00F90BDC">
      <w:r xmlns:w="http://schemas.openxmlformats.org/wordprocessingml/2006/main">
        <w:t xml:space="preserve">Matius 23:30 Dan katakanlah: Sekiranya kami hidup pada zaman nenek moyang kami, kami tidak akan mengambil bahagian dengan mereka dalam darah nabi-nabi.</w:t>
      </w:r>
    </w:p>
    <w:p w14:paraId="6F83E03E" w14:textId="77777777" w:rsidR="00F90BDC" w:rsidRDefault="00F90BDC"/>
    <w:p w14:paraId="313E95AC" w14:textId="77777777" w:rsidR="00F90BDC" w:rsidRDefault="00F90BDC">
      <w:r xmlns:w="http://schemas.openxmlformats.org/wordprocessingml/2006/main">
        <w:t xml:space="preserve">Orang-orang pada zaman Yesus adalah munafik, mendakwa bahawa mereka tidak akan menganiaya para nabi seperti yang dilakukan oleh nenek moyang mereka, sedangkan pada hakikatnya mereka melakukan perkara yang sama.</w:t>
      </w:r>
    </w:p>
    <w:p w14:paraId="4900B7BB" w14:textId="77777777" w:rsidR="00F90BDC" w:rsidRDefault="00F90BDC"/>
    <w:p w14:paraId="3B956F61" w14:textId="77777777" w:rsidR="00F90BDC" w:rsidRDefault="00F90BDC">
      <w:r xmlns:w="http://schemas.openxmlformats.org/wordprocessingml/2006/main">
        <w:t xml:space="preserve">1. Bahaya Munafik: Mengenali dan Menjauhi Kebatilan</w:t>
      </w:r>
    </w:p>
    <w:p w14:paraId="6EDEAC09" w14:textId="77777777" w:rsidR="00F90BDC" w:rsidRDefault="00F90BDC"/>
    <w:p w14:paraId="6F7AC044" w14:textId="77777777" w:rsidR="00F90BDC" w:rsidRDefault="00F90BDC">
      <w:r xmlns:w="http://schemas.openxmlformats.org/wordprocessingml/2006/main">
        <w:t xml:space="preserve">2. Kekal Benar Pada Masa Pembangkang: Berdiri Teguh dalam Iman</w:t>
      </w:r>
    </w:p>
    <w:p w14:paraId="532ED93A" w14:textId="77777777" w:rsidR="00F90BDC" w:rsidRDefault="00F90BDC"/>
    <w:p w14:paraId="47506EE5" w14:textId="77777777" w:rsidR="00F90BDC" w:rsidRDefault="00F90BDC">
      <w:r xmlns:w="http://schemas.openxmlformats.org/wordprocessingml/2006/main">
        <w:t xml:space="preserve">1. Yesaya 29:13 - "Dan Tuhan berfirman: "Sebab bangsa ini mendekat dengan mulutnya dan memuliakan Aku dengan bibirnya, sedangkan hati mereka jauh dari pada-Ku, dan ketakutan mereka kepada-Ku adalah perintah yang diajarkan oleh manusia."</w:t>
      </w:r>
    </w:p>
    <w:p w14:paraId="73BB2573" w14:textId="77777777" w:rsidR="00F90BDC" w:rsidRDefault="00F90BDC"/>
    <w:p w14:paraId="6D9899F2" w14:textId="77777777" w:rsidR="00F90BDC" w:rsidRDefault="00F90BDC">
      <w:r xmlns:w="http://schemas.openxmlformats.org/wordprocessingml/2006/main">
        <w:t xml:space="preserve">2. Yakobus 2:17 - "Demikian juga iman, jika ia tidak mempunyai perbuatan, adalah mati"</w:t>
      </w:r>
    </w:p>
    <w:p w14:paraId="1256CBC8" w14:textId="77777777" w:rsidR="00F90BDC" w:rsidRDefault="00F90BDC"/>
    <w:p w14:paraId="26D47CAB" w14:textId="77777777" w:rsidR="00F90BDC" w:rsidRDefault="00F90BDC">
      <w:r xmlns:w="http://schemas.openxmlformats.org/wordprocessingml/2006/main">
        <w:t xml:space="preserve">Matius 23:31 Sebab itu kamu menjadi saksi bagi dirimu sendiri, bahwa kamu adalah anak-anak mereka yang membunuh nabi-nabi.</w:t>
      </w:r>
    </w:p>
    <w:p w14:paraId="40BF6AC3" w14:textId="77777777" w:rsidR="00F90BDC" w:rsidRDefault="00F90BDC"/>
    <w:p w14:paraId="0A6F8EFD" w14:textId="77777777" w:rsidR="00F90BDC" w:rsidRDefault="00F90BDC">
      <w:r xmlns:w="http://schemas.openxmlformats.org/wordprocessingml/2006/main">
        <w:t xml:space="preserve">Yesus memberi amaran kepada orang Farisi bahawa mereka adalah anak-anak mereka yang membunuh para nabi.</w:t>
      </w:r>
    </w:p>
    <w:p w14:paraId="74CD32B5" w14:textId="77777777" w:rsidR="00F90BDC" w:rsidRDefault="00F90BDC"/>
    <w:p w14:paraId="7F1F4FCC" w14:textId="77777777" w:rsidR="00F90BDC" w:rsidRDefault="00F90BDC">
      <w:r xmlns:w="http://schemas.openxmlformats.org/wordprocessingml/2006/main">
        <w:t xml:space="preserve">1. Akibat Tindakan Kita</w:t>
      </w:r>
    </w:p>
    <w:p w14:paraId="6F4543A9" w14:textId="77777777" w:rsidR="00F90BDC" w:rsidRDefault="00F90BDC"/>
    <w:p w14:paraId="4F41A2A7" w14:textId="77777777" w:rsidR="00F90BDC" w:rsidRDefault="00F90BDC">
      <w:r xmlns:w="http://schemas.openxmlformats.org/wordprocessingml/2006/main">
        <w:t xml:space="preserve">2. Bahaya Kesombongan Rohani</w:t>
      </w:r>
    </w:p>
    <w:p w14:paraId="2409CF0A" w14:textId="77777777" w:rsidR="00F90BDC" w:rsidRDefault="00F90BDC"/>
    <w:p w14:paraId="27587B77" w14:textId="77777777" w:rsidR="00F90BDC" w:rsidRDefault="00F90BDC">
      <w:r xmlns:w="http://schemas.openxmlformats.org/wordprocessingml/2006/main">
        <w:t xml:space="preserve">1. Roma 6:23 - Sebab upah dosa ialah maut, tetapi karunia Allah ialah hidup yang kekal dalam Kristus Yesus, </w:t>
      </w:r>
      <w:r xmlns:w="http://schemas.openxmlformats.org/wordprocessingml/2006/main">
        <w:lastRenderedPageBreak xmlns:w="http://schemas.openxmlformats.org/wordprocessingml/2006/main"/>
      </w:r>
      <w:r xmlns:w="http://schemas.openxmlformats.org/wordprocessingml/2006/main">
        <w:t xml:space="preserve">Tuhan kita.</w:t>
      </w:r>
    </w:p>
    <w:p w14:paraId="08854CFD" w14:textId="77777777" w:rsidR="00F90BDC" w:rsidRDefault="00F90BDC"/>
    <w:p w14:paraId="7CE747B2" w14:textId="77777777" w:rsidR="00F90BDC" w:rsidRDefault="00F90BDC">
      <w:r xmlns:w="http://schemas.openxmlformats.org/wordprocessingml/2006/main">
        <w:t xml:space="preserve">2. Yakobus 1:19-20 - Ketahuilah ini, saudara-saudaraku yang kekasih: hendaklah setiap orang cepat mendengar, lambat untuk berkata-kata, lambat marah; kerana kemarahan manusia tidak menghasilkan kebenaran yang dikehendaki Allah.</w:t>
      </w:r>
    </w:p>
    <w:p w14:paraId="4FB663EF" w14:textId="77777777" w:rsidR="00F90BDC" w:rsidRDefault="00F90BDC"/>
    <w:p w14:paraId="2324B3CC" w14:textId="77777777" w:rsidR="00F90BDC" w:rsidRDefault="00F90BDC">
      <w:r xmlns:w="http://schemas.openxmlformats.org/wordprocessingml/2006/main">
        <w:t xml:space="preserve">Matius 23:32 Jadi, penuhilah takaran nenek moyangmu.</w:t>
      </w:r>
    </w:p>
    <w:p w14:paraId="52126922" w14:textId="77777777" w:rsidR="00F90BDC" w:rsidRDefault="00F90BDC"/>
    <w:p w14:paraId="275816E5" w14:textId="77777777" w:rsidR="00F90BDC" w:rsidRDefault="00F90BDC">
      <w:r xmlns:w="http://schemas.openxmlformats.org/wordprocessingml/2006/main">
        <w:t xml:space="preserve">Yesus memberi amaran kepada orang Farisi dan ahli Taurat tentang bahaya kemunafikan mereka dengan mengingatkan mereka tentang dosa nenek moyang mereka.</w:t>
      </w:r>
    </w:p>
    <w:p w14:paraId="797304FD" w14:textId="77777777" w:rsidR="00F90BDC" w:rsidRDefault="00F90BDC"/>
    <w:p w14:paraId="4C9347C9" w14:textId="77777777" w:rsidR="00F90BDC" w:rsidRDefault="00F90BDC">
      <w:r xmlns:w="http://schemas.openxmlformats.org/wordprocessingml/2006/main">
        <w:t xml:space="preserve">1. Kepentingan Kejujuran dan Kerendahan Hati dalam Berjalan Bersama Tuhan</w:t>
      </w:r>
    </w:p>
    <w:p w14:paraId="4935B6D2" w14:textId="77777777" w:rsidR="00F90BDC" w:rsidRDefault="00F90BDC"/>
    <w:p w14:paraId="2CB37719" w14:textId="77777777" w:rsidR="00F90BDC" w:rsidRDefault="00F90BDC">
      <w:r xmlns:w="http://schemas.openxmlformats.org/wordprocessingml/2006/main">
        <w:t xml:space="preserve">2. Akibat Menderhakai Perintah Allah</w:t>
      </w:r>
    </w:p>
    <w:p w14:paraId="7BECC7A1" w14:textId="77777777" w:rsidR="00F90BDC" w:rsidRDefault="00F90BDC"/>
    <w:p w14:paraId="45B36B9E" w14:textId="77777777" w:rsidR="00F90BDC" w:rsidRDefault="00F90BDC">
      <w:r xmlns:w="http://schemas.openxmlformats.org/wordprocessingml/2006/main">
        <w:t xml:space="preserve">1. Roma 6:23 - Sebab upah dosa ialah maut, tetapi karunia Allah ialah hidup yang kekal dalam Kristus Yesus, Tuhan kita.</w:t>
      </w:r>
    </w:p>
    <w:p w14:paraId="0F345741" w14:textId="77777777" w:rsidR="00F90BDC" w:rsidRDefault="00F90BDC"/>
    <w:p w14:paraId="66041DB2" w14:textId="77777777" w:rsidR="00F90BDC" w:rsidRDefault="00F90BDC">
      <w:r xmlns:w="http://schemas.openxmlformats.org/wordprocessingml/2006/main">
        <w:t xml:space="preserve">2. Amsal 28:13 - Siapa menyembunyikan pelanggarannya tidak akan berjaya, tetapi siapa mengaku dan meninggalkannya akan mendapat belas kasihan.</w:t>
      </w:r>
    </w:p>
    <w:p w14:paraId="46F421A3" w14:textId="77777777" w:rsidR="00F90BDC" w:rsidRDefault="00F90BDC"/>
    <w:p w14:paraId="1EBB3A3E" w14:textId="77777777" w:rsidR="00F90BDC" w:rsidRDefault="00F90BDC">
      <w:r xmlns:w="http://schemas.openxmlformats.org/wordprocessingml/2006/main">
        <w:t xml:space="preserve">Matius 23:33 Hai ular-ular, kamu keturunan ular beludak, bagaimanakah kamu dapat luput dari kutukan neraka?</w:t>
      </w:r>
    </w:p>
    <w:p w14:paraId="0FB60FB4" w14:textId="77777777" w:rsidR="00F90BDC" w:rsidRDefault="00F90BDC"/>
    <w:p w14:paraId="56852230" w14:textId="77777777" w:rsidR="00F90BDC" w:rsidRDefault="00F90BDC">
      <w:r xmlns:w="http://schemas.openxmlformats.org/wordprocessingml/2006/main">
        <w:t xml:space="preserve">Yesus mengutuk orang Farisi kerana kemunafikan mereka dan memberi amaran kepada mereka tentang akibat daripada perbuatan jahat mereka.</w:t>
      </w:r>
    </w:p>
    <w:p w14:paraId="4C7D7550" w14:textId="77777777" w:rsidR="00F90BDC" w:rsidRDefault="00F90BDC"/>
    <w:p w14:paraId="040A4ACB" w14:textId="77777777" w:rsidR="00F90BDC" w:rsidRDefault="00F90BDC">
      <w:r xmlns:w="http://schemas.openxmlformats.org/wordprocessingml/2006/main">
        <w:t xml:space="preserve">1. Munafik: Dosa Yang Tidak Dapat Dielakkan</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Kos Menolak Kebenaran Tuhan</w:t>
      </w:r>
    </w:p>
    <w:p w14:paraId="054797A2" w14:textId="77777777" w:rsidR="00F90BDC" w:rsidRDefault="00F90BDC"/>
    <w:p w14:paraId="2690C9B7" w14:textId="77777777" w:rsidR="00F90BDC" w:rsidRDefault="00F90BDC">
      <w:r xmlns:w="http://schemas.openxmlformats.org/wordprocessingml/2006/main">
        <w:t xml:space="preserve">1. Roma 2:1-5 - Oleh itu kamu tidak mempunyai alasan, hai manusia, setiap orang di antara kamu yang menghakimi. Kerana dalam menghakimi orang lain anda menghukum diri sendiri, kerana anda, hakim, melakukan perkara yang sama.</w:t>
      </w:r>
    </w:p>
    <w:p w14:paraId="1B973D3C" w14:textId="77777777" w:rsidR="00F90BDC" w:rsidRDefault="00F90BDC"/>
    <w:p w14:paraId="1414F2C7" w14:textId="77777777" w:rsidR="00F90BDC" w:rsidRDefault="00F90BDC">
      <w:r xmlns:w="http://schemas.openxmlformats.org/wordprocessingml/2006/main">
        <w:t xml:space="preserve">2. Yakobus 4:17 - Jadi sesiapa yang mengetahui perkara yang betul untuk dilakukan dan tidak melakukannya, baginya itu adalah dosa.</w:t>
      </w:r>
    </w:p>
    <w:p w14:paraId="02B276D1" w14:textId="77777777" w:rsidR="00F90BDC" w:rsidRDefault="00F90BDC"/>
    <w:p w14:paraId="1384DE16" w14:textId="77777777" w:rsidR="00F90BDC" w:rsidRDefault="00F90BDC">
      <w:r xmlns:w="http://schemas.openxmlformats.org/wordprocessingml/2006/main">
        <w:t xml:space="preserve">Matius 23:34 Sebab itu, lihatlah, Aku mengutus kepadamu nabi-nabi, dan orang-orang bijak, dan ahli-ahli Taurat: dan beberapa dari mereka akan kamu bunuh dan salibkan; dan sebahagian daripada mereka akan kamu sesah di dalam rumah ibadat kamu dan kamu menganiaya mereka dari satu kota ke kota.</w:t>
      </w:r>
    </w:p>
    <w:p w14:paraId="6B48A146" w14:textId="77777777" w:rsidR="00F90BDC" w:rsidRDefault="00F90BDC"/>
    <w:p w14:paraId="5C5FDC82" w14:textId="77777777" w:rsidR="00F90BDC" w:rsidRDefault="00F90BDC">
      <w:r xmlns:w="http://schemas.openxmlformats.org/wordprocessingml/2006/main">
        <w:t xml:space="preserve">Yesus memberi amaran tentang penganiayaan terhadap hamba-hamba Tuhan.</w:t>
      </w:r>
    </w:p>
    <w:p w14:paraId="649B5E96" w14:textId="77777777" w:rsidR="00F90BDC" w:rsidRDefault="00F90BDC"/>
    <w:p w14:paraId="378887E5" w14:textId="77777777" w:rsidR="00F90BDC" w:rsidRDefault="00F90BDC">
      <w:r xmlns:w="http://schemas.openxmlformats.org/wordprocessingml/2006/main">
        <w:t xml:space="preserve">1. Penganiayaan Terhadap Hamba Tuhan: Berdiri Teguh Walaupun Ditimpa Kesusahan</w:t>
      </w:r>
    </w:p>
    <w:p w14:paraId="0BD22925" w14:textId="77777777" w:rsidR="00F90BDC" w:rsidRDefault="00F90BDC"/>
    <w:p w14:paraId="188138D3" w14:textId="77777777" w:rsidR="00F90BDC" w:rsidRDefault="00F90BDC">
      <w:r xmlns:w="http://schemas.openxmlformats.org/wordprocessingml/2006/main">
        <w:t xml:space="preserve">2. Panggilan Kita: Mengasihi Walaupun Dianiaya</w:t>
      </w:r>
    </w:p>
    <w:p w14:paraId="306DBBF6" w14:textId="77777777" w:rsidR="00F90BDC" w:rsidRDefault="00F90BDC"/>
    <w:p w14:paraId="7CD0A6E1" w14:textId="77777777" w:rsidR="00F90BDC" w:rsidRDefault="00F90BDC">
      <w:r xmlns:w="http://schemas.openxmlformats.org/wordprocessingml/2006/main">
        <w:t xml:space="preserve">1. Ibrani 11:35-40 - Iman Hamba Tuhan</w:t>
      </w:r>
    </w:p>
    <w:p w14:paraId="6B9EEFC2" w14:textId="77777777" w:rsidR="00F90BDC" w:rsidRDefault="00F90BDC"/>
    <w:p w14:paraId="4B60E694" w14:textId="77777777" w:rsidR="00F90BDC" w:rsidRDefault="00F90BDC">
      <w:r xmlns:w="http://schemas.openxmlformats.org/wordprocessingml/2006/main">
        <w:t xml:space="preserve">2. Yohanes 15:17-19 - Kasih Hamba Tuhan</w:t>
      </w:r>
    </w:p>
    <w:p w14:paraId="5F7A9467" w14:textId="77777777" w:rsidR="00F90BDC" w:rsidRDefault="00F90BDC"/>
    <w:p w14:paraId="7C9C2F0C" w14:textId="77777777" w:rsidR="00F90BDC" w:rsidRDefault="00F90BDC">
      <w:r xmlns:w="http://schemas.openxmlformats.org/wordprocessingml/2006/main">
        <w:t xml:space="preserve">Matius 23:35 supaya ke atas kamu semua darah orang benar yang tertumpah ke atas bumi, dari darah Habel yang benar sampai kepada darah Zakharia anak Barakias, yang kamu bunuh di antara Bait Suci dan mezbah.</w:t>
      </w:r>
    </w:p>
    <w:p w14:paraId="0EC5D453" w14:textId="77777777" w:rsidR="00F90BDC" w:rsidRDefault="00F90BDC"/>
    <w:p w14:paraId="566F3C75" w14:textId="77777777" w:rsidR="00F90BDC" w:rsidRDefault="00F90BDC">
      <w:r xmlns:w="http://schemas.openxmlformats.org/wordprocessingml/2006/main">
        <w:t xml:space="preserve">Petikan ini bercakap tentang penghakiman Tuhan ke atas manusia kerana dosa mereka, khususnya untuk penumpahan darah orang yang tidak bersalah.</w:t>
      </w:r>
    </w:p>
    <w:p w14:paraId="046F3936" w14:textId="77777777" w:rsidR="00F90BDC" w:rsidRDefault="00F90BDC"/>
    <w:p w14:paraId="39F284E4" w14:textId="77777777" w:rsidR="00F90BDC" w:rsidRDefault="00F90BDC">
      <w:r xmlns:w="http://schemas.openxmlformats.org/wordprocessingml/2006/main">
        <w:t xml:space="preserve">1: Akibat Dosa</w:t>
      </w:r>
    </w:p>
    <w:p w14:paraId="27E0E21E" w14:textId="77777777" w:rsidR="00F90BDC" w:rsidRDefault="00F90BDC"/>
    <w:p w14:paraId="794F50B8" w14:textId="77777777" w:rsidR="00F90BDC" w:rsidRDefault="00F90BDC">
      <w:r xmlns:w="http://schemas.openxmlformats.org/wordprocessingml/2006/main">
        <w:t xml:space="preserve">2: Kemurkaan Allah</w:t>
      </w:r>
    </w:p>
    <w:p w14:paraId="72D8890B" w14:textId="77777777" w:rsidR="00F90BDC" w:rsidRDefault="00F90BDC"/>
    <w:p w14:paraId="780E61E7" w14:textId="77777777" w:rsidR="00F90BDC" w:rsidRDefault="00F90BDC">
      <w:r xmlns:w="http://schemas.openxmlformats.org/wordprocessingml/2006/main">
        <w:t xml:space="preserve">1: Kejadian 4:10 - Dan Dia berkata, Apakah yang telah kauperbuat? Suara darah saudaramu berseru kepadaku dari tanah.</w:t>
      </w:r>
    </w:p>
    <w:p w14:paraId="5ACEE54F" w14:textId="77777777" w:rsidR="00F90BDC" w:rsidRDefault="00F90BDC"/>
    <w:p w14:paraId="4E3FF46B" w14:textId="77777777" w:rsidR="00F90BDC" w:rsidRDefault="00F90BDC">
      <w:r xmlns:w="http://schemas.openxmlformats.org/wordprocessingml/2006/main">
        <w:t xml:space="preserve">2: Roma 12:19 - Saudara-saudaraku yang kekasih, janganlah kamu membalas dendam, tetapi berilah tempat kepada murka, sebab ada tertulis: Pembalasan adalah hak-Ku; Aku akan membalasnya, firman Tuhan.</w:t>
      </w:r>
    </w:p>
    <w:p w14:paraId="06909C38" w14:textId="77777777" w:rsidR="00F90BDC" w:rsidRDefault="00F90BDC"/>
    <w:p w14:paraId="74C5C0AB" w14:textId="77777777" w:rsidR="00F90BDC" w:rsidRDefault="00F90BDC">
      <w:r xmlns:w="http://schemas.openxmlformats.org/wordprocessingml/2006/main">
        <w:t xml:space="preserve">Matius 23:36 Aku berkata kepadamu, sesungguhnya semua ini akan menimpa angkatan ini.</w:t>
      </w:r>
    </w:p>
    <w:p w14:paraId="617D6664" w14:textId="77777777" w:rsidR="00F90BDC" w:rsidRDefault="00F90BDC"/>
    <w:p w14:paraId="22CDF75A" w14:textId="77777777" w:rsidR="00F90BDC" w:rsidRDefault="00F90BDC">
      <w:r xmlns:w="http://schemas.openxmlformats.org/wordprocessingml/2006/main">
        <w:t xml:space="preserve">Petikan ini bercakap tentang penghakiman yang akan datang ke atas generasi sekarang.</w:t>
      </w:r>
    </w:p>
    <w:p w14:paraId="5296F62F" w14:textId="77777777" w:rsidR="00F90BDC" w:rsidRDefault="00F90BDC"/>
    <w:p w14:paraId="046F55A6" w14:textId="77777777" w:rsidR="00F90BDC" w:rsidRDefault="00F90BDC">
      <w:r xmlns:w="http://schemas.openxmlformats.org/wordprocessingml/2006/main">
        <w:t xml:space="preserve">1. Kita mesti hidup dalam cara yang menghormati dan memuliakan Tuhan, supaya kita tidak membawa penghakiman ke atas diri kita sendiri.</w:t>
      </w:r>
    </w:p>
    <w:p w14:paraId="3E357C59" w14:textId="77777777" w:rsidR="00F90BDC" w:rsidRDefault="00F90BDC"/>
    <w:p w14:paraId="24F04145" w14:textId="77777777" w:rsidR="00F90BDC" w:rsidRDefault="00F90BDC">
      <w:r xmlns:w="http://schemas.openxmlformats.org/wordprocessingml/2006/main">
        <w:t xml:space="preserve">2. Perbuatan kita mempunyai akibat, baik dalam kehidupan ini dan kehidupan yang akan datang.</w:t>
      </w:r>
    </w:p>
    <w:p w14:paraId="3004ACDD" w14:textId="77777777" w:rsidR="00F90BDC" w:rsidRDefault="00F90BDC"/>
    <w:p w14:paraId="3E6867FC" w14:textId="77777777" w:rsidR="00F90BDC" w:rsidRDefault="00F90BDC">
      <w:r xmlns:w="http://schemas.openxmlformats.org/wordprocessingml/2006/main">
        <w:t xml:space="preserve">1. Ibrani 9:27 - "Dan sama seperti manusia ditetapkan untuk mati sekali, dan sesudah itu datang penghakiman."</w:t>
      </w:r>
    </w:p>
    <w:p w14:paraId="466A163F" w14:textId="77777777" w:rsidR="00F90BDC" w:rsidRDefault="00F90BDC"/>
    <w:p w14:paraId="6EE457B5" w14:textId="77777777" w:rsidR="00F90BDC" w:rsidRDefault="00F90BDC">
      <w:r xmlns:w="http://schemas.openxmlformats.org/wordprocessingml/2006/main">
        <w:t xml:space="preserve">2. Roma 2:5-6 - "Tetapi oleh kerana hatimu yang keras dan tidak bertobat, kamu menyimpan murka bagi dirimu sendiri pada hari murka apabila penghakiman Allah yang adil akan dinyatakan."</w:t>
      </w:r>
    </w:p>
    <w:p w14:paraId="4905BF60" w14:textId="77777777" w:rsidR="00F90BDC" w:rsidRDefault="00F90BDC"/>
    <w:p w14:paraId="7C8BB331" w14:textId="77777777" w:rsidR="00F90BDC" w:rsidRDefault="00F90BDC">
      <w:r xmlns:w="http://schemas.openxmlformats.org/wordprocessingml/2006/main">
        <w:t xml:space="preserve">Matius 23:37 Hai Yerusalem, Yerusalem, engkau yang membunuh nabi-nabi dan melempari dengan batu orang yang diutus kepadamu, berapa kali Aku ingin mengumpulkan anak-anakmu, seperti ayam mengumpulkan anak-anaknya di bawah sayapnya, tetapi kamu tidak mahu!</w:t>
      </w:r>
    </w:p>
    <w:p w14:paraId="16665F88" w14:textId="77777777" w:rsidR="00F90BDC" w:rsidRDefault="00F90BDC"/>
    <w:p w14:paraId="706B9A47" w14:textId="77777777" w:rsidR="00F90BDC" w:rsidRDefault="00F90BDC">
      <w:r xmlns:w="http://schemas.openxmlformats.org/wordprocessingml/2006/main">
        <w:t xml:space="preserve">Yesus menyatakan kesedihan yang mendalam atas keengganan Yerusalem untuk menerima Dia, walaupun banyak nabi yang dihantar kepadanya sepanjang sejarah.</w:t>
      </w:r>
    </w:p>
    <w:p w14:paraId="6B0A86A2" w14:textId="77777777" w:rsidR="00F90BDC" w:rsidRDefault="00F90BDC"/>
    <w:p w14:paraId="0DDBE3F9" w14:textId="77777777" w:rsidR="00F90BDC" w:rsidRDefault="00F90BDC">
      <w:r xmlns:w="http://schemas.openxmlformats.org/wordprocessingml/2006/main">
        <w:t xml:space="preserve">1. Kasih Tuhan Berkekalan: Cinta Tanpa Syarat Yesus untuk Yerusalem</w:t>
      </w:r>
    </w:p>
    <w:p w14:paraId="47C58952" w14:textId="77777777" w:rsidR="00F90BDC" w:rsidRDefault="00F90BDC"/>
    <w:p w14:paraId="0031DBAB" w14:textId="77777777" w:rsidR="00F90BDC" w:rsidRDefault="00F90BDC">
      <w:r xmlns:w="http://schemas.openxmlformats.org/wordprocessingml/2006/main">
        <w:t xml:space="preserve">2. Menolak Seruan: Akibat Menolak Tawaran Keselamatan Tuhan</w:t>
      </w:r>
    </w:p>
    <w:p w14:paraId="13C4F089" w14:textId="77777777" w:rsidR="00F90BDC" w:rsidRDefault="00F90BDC"/>
    <w:p w14:paraId="054C8134" w14:textId="77777777" w:rsidR="00F90BDC" w:rsidRDefault="00F90BDC">
      <w:r xmlns:w="http://schemas.openxmlformats.org/wordprocessingml/2006/main">
        <w:t xml:space="preserve">1. Yesaya 53:3 - "Ia dihina dan ditolak oleh manusia, seorang yang berdukacita dan yang biasa berdukacita"</w:t>
      </w:r>
    </w:p>
    <w:p w14:paraId="63056A08" w14:textId="77777777" w:rsidR="00F90BDC" w:rsidRDefault="00F90BDC"/>
    <w:p w14:paraId="61C1A581" w14:textId="77777777" w:rsidR="00F90BDC" w:rsidRDefault="00F90BDC">
      <w:r xmlns:w="http://schemas.openxmlformats.org/wordprocessingml/2006/main">
        <w:t xml:space="preserve">2. Yeremia 29:13 - "Kamu akan mencari Aku dan mendapati Aku apabila kamu mencari Aku dengan segenap hatimu"</w:t>
      </w:r>
    </w:p>
    <w:p w14:paraId="5CF727CB" w14:textId="77777777" w:rsidR="00F90BDC" w:rsidRDefault="00F90BDC"/>
    <w:p w14:paraId="10BE8019" w14:textId="77777777" w:rsidR="00F90BDC" w:rsidRDefault="00F90BDC">
      <w:r xmlns:w="http://schemas.openxmlformats.org/wordprocessingml/2006/main">
        <w:t xml:space="preserve">Matius 23:38 Lihatlah, rumahmu dibiarkan sepi bagimu.</w:t>
      </w:r>
    </w:p>
    <w:p w14:paraId="77450164" w14:textId="77777777" w:rsidR="00F90BDC" w:rsidRDefault="00F90BDC"/>
    <w:p w14:paraId="2D535004" w14:textId="77777777" w:rsidR="00F90BDC" w:rsidRDefault="00F90BDC">
      <w:r xmlns:w="http://schemas.openxmlformats.org/wordprocessingml/2006/main">
        <w:t xml:space="preserve">Yesus memberi amaran kepada orang Farisi bahawa rumah mereka akan dibiarkan sepi kerana keengganan mereka untuk bertaubat.</w:t>
      </w:r>
    </w:p>
    <w:p w14:paraId="70317880" w14:textId="77777777" w:rsidR="00F90BDC" w:rsidRDefault="00F90BDC"/>
    <w:p w14:paraId="34E8B88B" w14:textId="77777777" w:rsidR="00F90BDC" w:rsidRDefault="00F90BDC">
      <w:r xmlns:w="http://schemas.openxmlformats.org/wordprocessingml/2006/main">
        <w:t xml:space="preserve">1. Akibat Kekerasan Hati - A pada Matius 23:38</w:t>
      </w:r>
    </w:p>
    <w:p w14:paraId="5EFC71A7" w14:textId="77777777" w:rsidR="00F90BDC" w:rsidRDefault="00F90BDC"/>
    <w:p w14:paraId="15A1069C" w14:textId="77777777" w:rsidR="00F90BDC" w:rsidRDefault="00F90BDC">
      <w:r xmlns:w="http://schemas.openxmlformats.org/wordprocessingml/2006/main">
        <w:t xml:space="preserve">2. Menolak Taubat - A tentang Ketidakpercayaan Orang Farisi dan Kehancuran Rumah Mereka</w:t>
      </w:r>
    </w:p>
    <w:p w14:paraId="5D875A93" w14:textId="77777777" w:rsidR="00F90BDC" w:rsidRDefault="00F90BDC"/>
    <w:p w14:paraId="2CAA9351" w14:textId="77777777" w:rsidR="00F90BDC" w:rsidRDefault="00F90BDC">
      <w:r xmlns:w="http://schemas.openxmlformats.org/wordprocessingml/2006/main">
        <w:t xml:space="preserve">1. Ibrani 3:7-14 - Amaran terhadap pengerasan hati.</w:t>
      </w:r>
    </w:p>
    <w:p w14:paraId="26E26311" w14:textId="77777777" w:rsidR="00F90BDC" w:rsidRDefault="00F90BDC"/>
    <w:p w14:paraId="55FF5871" w14:textId="77777777" w:rsidR="00F90BDC" w:rsidRDefault="00F90BDC">
      <w:r xmlns:w="http://schemas.openxmlformats.org/wordprocessingml/2006/main">
        <w:t xml:space="preserve">2. Yesaya 6:9-10 - Panggilan Tuhan untuk bertaubat.</w:t>
      </w:r>
    </w:p>
    <w:p w14:paraId="3FF0DC04" w14:textId="77777777" w:rsidR="00F90BDC" w:rsidRDefault="00F90BDC"/>
    <w:p w14:paraId="16354DB0" w14:textId="77777777" w:rsidR="00F90BDC" w:rsidRDefault="00F90BDC">
      <w:r xmlns:w="http://schemas.openxmlformats.org/wordprocessingml/2006/main">
        <w:t xml:space="preserve">Matius 23:39 Sebab Aku berkata kepadamu: Mulai sekarang kamu tidak akan melihat Aku, sehingga kamu berkata: Diberkatilah Dia </w:t>
      </w:r>
      <w:r xmlns:w="http://schemas.openxmlformats.org/wordprocessingml/2006/main">
        <w:lastRenderedPageBreak xmlns:w="http://schemas.openxmlformats.org/wordprocessingml/2006/main"/>
      </w:r>
      <w:r xmlns:w="http://schemas.openxmlformats.org/wordprocessingml/2006/main">
        <w:t xml:space="preserve">yang datang dalam nama Tuhan!</w:t>
      </w:r>
    </w:p>
    <w:p w14:paraId="15F21050" w14:textId="77777777" w:rsidR="00F90BDC" w:rsidRDefault="00F90BDC"/>
    <w:p w14:paraId="02688975" w14:textId="77777777" w:rsidR="00F90BDC" w:rsidRDefault="00F90BDC">
      <w:r xmlns:w="http://schemas.openxmlformats.org/wordprocessingml/2006/main">
        <w:t xml:space="preserve">Yesus menyatakan bahawa dia tidak akan kelihatan lagi sehingga orang ramai mengenali kuasanya daripada Tuhan.</w:t>
      </w:r>
    </w:p>
    <w:p w14:paraId="7F6E1069" w14:textId="77777777" w:rsidR="00F90BDC" w:rsidRDefault="00F90BDC"/>
    <w:p w14:paraId="3C789438" w14:textId="77777777" w:rsidR="00F90BDC" w:rsidRDefault="00F90BDC">
      <w:r xmlns:w="http://schemas.openxmlformats.org/wordprocessingml/2006/main">
        <w:t xml:space="preserve">1. Kuasa Pengiktirafan: Cara Mengakui Kuasa Tuhan dalam Kehidupan Kita</w:t>
      </w:r>
    </w:p>
    <w:p w14:paraId="78DAED80" w14:textId="77777777" w:rsidR="00F90BDC" w:rsidRDefault="00F90BDC"/>
    <w:p w14:paraId="01D63A72" w14:textId="77777777" w:rsidR="00F90BDC" w:rsidRDefault="00F90BDC">
      <w:r xmlns:w="http://schemas.openxmlformats.org/wordprocessingml/2006/main">
        <w:t xml:space="preserve">2. Nilai Berkat: Mengalami Sukacita Bersukacita dalam Tuhan</w:t>
      </w:r>
    </w:p>
    <w:p w14:paraId="128CCD1B" w14:textId="77777777" w:rsidR="00F90BDC" w:rsidRDefault="00F90BDC"/>
    <w:p w14:paraId="3EA5464C" w14:textId="77777777" w:rsidR="00F90BDC" w:rsidRDefault="00F90BDC">
      <w:r xmlns:w="http://schemas.openxmlformats.org/wordprocessingml/2006/main">
        <w:t xml:space="preserve">1. Yesaya 11:10 - "Dan pada hari itu akan ada akar Isai, yang akan menjadi panji bagi bangsa-bangsa, kepadanya akan dicari bangsa-bangsa, dan perhentian-Nya akan mulia."</w:t>
      </w:r>
    </w:p>
    <w:p w14:paraId="6586B902" w14:textId="77777777" w:rsidR="00F90BDC" w:rsidRDefault="00F90BDC"/>
    <w:p w14:paraId="7C74750A" w14:textId="77777777" w:rsidR="00F90BDC" w:rsidRDefault="00F90BDC">
      <w:r xmlns:w="http://schemas.openxmlformats.org/wordprocessingml/2006/main">
        <w:t xml:space="preserve">2. Mazmur 118:26 - "Diberkatilah Dia yang datang dalam nama Tuhan: kami telah memberkati kamu dari rumah Tuhan."</w:t>
      </w:r>
    </w:p>
    <w:p w14:paraId="1ABAEF61" w14:textId="77777777" w:rsidR="00F90BDC" w:rsidRDefault="00F90BDC"/>
    <w:p w14:paraId="166E6631" w14:textId="77777777" w:rsidR="00F90BDC" w:rsidRDefault="00F90BDC">
      <w:r xmlns:w="http://schemas.openxmlformats.org/wordprocessingml/2006/main">
        <w:t xml:space="preserve">Matius 24 membincangkan pemusnahan bait suci, tanda-tanda akhir zaman, dan kepentingan berjaga-jaga dalam menjangkakan kedatangan Yesus.</w:t>
      </w:r>
    </w:p>
    <w:p w14:paraId="2453196E" w14:textId="77777777" w:rsidR="00F90BDC" w:rsidRDefault="00F90BDC"/>
    <w:p w14:paraId="23034A35" w14:textId="77777777" w:rsidR="00F90BDC" w:rsidRDefault="00F90BDC">
      <w:r xmlns:w="http://schemas.openxmlformats.org/wordprocessingml/2006/main">
        <w:t xml:space="preserve">Perenggan 1: Bab ini bermula dengan Yesus meramalkan kemusnahan kuil (Matius 24:1-2). Apabila murid-murid bertanya tentang tanda zaman akhir-Nya yang akan datang, Dia memberi amaran kepada mereka agar tidak disesatkan oleh Kristus palsu atau diganggu oleh perang khabar angin perang kerana perkara-perkara ini mesti berlaku tetapi akhir masih akan datang. Dia bercakap tentang negara bangkit melawan negara kerajaan melawan kerajaan kelaparan gempa bumi pelbagai tempat tetapi ini baru permulaan kesakitan bersalin (Matius 24:3-8).</w:t>
      </w:r>
    </w:p>
    <w:p w14:paraId="5042A467" w14:textId="77777777" w:rsidR="00F90BDC" w:rsidRDefault="00F90BDC"/>
    <w:p w14:paraId="27A9D265" w14:textId="77777777" w:rsidR="00F90BDC" w:rsidRDefault="00F90BDC">
      <w:r xmlns:w="http://schemas.openxmlformats.org/wordprocessingml/2006/main">
        <w:t xml:space="preserve">Perenggan ke-2: Dia kemudian menggambarkan penganiayaan orang percaya akan menghadapi nabi palsu yang akan menipu banyak meningkatkan kejahatan cinta yang paling menjadi dingin tetapi mereka yang berdiri teguh untuk berakhir akan diselamatkan. Kerajaan Injil akan diberitakan seluruh dunia kesaksian semua bangsa kemudian kesudahannya akan datang (Matius 24:9-14). Dia merujuk kepada 'kebinasaan kekejian' yang diucapkan melalui nabi Daniel berdiri di tempat kudus memberi amaran kepada orang-orang di Yudea melarikan diri dari pergunungan tanpa berlengah-lengah kerana akan ada kesusahan besar yang tiada tandingannya dari dunia mulanya hingga sekarang yang tidak dapat ditandingi lagi.</w:t>
      </w:r>
    </w:p>
    <w:p w14:paraId="38F93167" w14:textId="77777777" w:rsidR="00F90BDC" w:rsidRDefault="00F90BDC"/>
    <w:p w14:paraId="4AE9058C" w14:textId="77777777" w:rsidR="00F90BDC" w:rsidRDefault="00F90BDC">
      <w:r xmlns:w="http://schemas.openxmlformats.org/wordprocessingml/2006/main">
        <w:t xml:space="preserve">Perenggan ke-3: Yesus terus membincangkan tanda-tanda segera selepas hari kesusahan matahari bulan bintang-bintang gelap benda-benda langit digoncang Anak Manusia datang awan-awan langit dengan kuasa kemuliaan yang besar menghantar malaikat-malaikat dengan bunyi sangkakala yang nyaring mengumpulkan orang-orang pilihan dari empat mata angin satu ujung langit yang lain (Matius 24:29-31) ). Dia menceritakan perumpamaan pokok ara apabila rantingnya mendapat daun lembut tahu musim panas hampir sama apabila melihat semua perkara ini tahu ia dekat tepat di depan pintu. Tetapi jam hari yang tepat tiada siapa yang tahu malaikat syurga mahupun Bapa sahaja. Seperti yang terjadi pada zaman Nuh, begitu juga dengan kedatangan Anak Manusia, orang-orang yang makan minum, mengahwini, mengawinkan, pada hari Nuh masuk bahtera, mereka tidak tahu apa-apa tentang banjir yang menghanyutkan mereka sehingga bagaimana datangnya Anak Manusia jadi perlu sentiasa berjaga-jaga kerana tidak tahu pada pada hari apakah Tuhanmu akan datang (Matius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Matius 24:1 Lalu Yesus keluar dan keluar dari Bait Allah, dan murid-murid-Nya datang kepada-Nya untuk menunjukkan kepada-Nya bangunan-bangunan Bait Allah.</w:t>
      </w:r>
    </w:p>
    <w:p w14:paraId="63B86D4B" w14:textId="77777777" w:rsidR="00F90BDC" w:rsidRDefault="00F90BDC"/>
    <w:p w14:paraId="3545BFF9" w14:textId="77777777" w:rsidR="00F90BDC" w:rsidRDefault="00F90BDC">
      <w:r xmlns:w="http://schemas.openxmlformats.org/wordprocessingml/2006/main">
        <w:t xml:space="preserve">Yesus meninggalkan bait suci dan murid-murid-Nya menunjukkan kepadanya bangunan-bangunan bait suci.</w:t>
      </w:r>
    </w:p>
    <w:p w14:paraId="4FE2723F" w14:textId="77777777" w:rsidR="00F90BDC" w:rsidRDefault="00F90BDC"/>
    <w:p w14:paraId="3D45BCF8" w14:textId="77777777" w:rsidR="00F90BDC" w:rsidRDefault="00F90BDC">
      <w:r xmlns:w="http://schemas.openxmlformats.org/wordprocessingml/2006/main">
        <w:t xml:space="preserve">1. Kehadiran Tuhan Di Mana-mana: Memahami Maksud Yesus Meninggalkan Kaabah</w:t>
      </w:r>
    </w:p>
    <w:p w14:paraId="376F4704" w14:textId="77777777" w:rsidR="00F90BDC" w:rsidRDefault="00F90BDC"/>
    <w:p w14:paraId="430444E3" w14:textId="77777777" w:rsidR="00F90BDC" w:rsidRDefault="00F90BDC">
      <w:r xmlns:w="http://schemas.openxmlformats.org/wordprocessingml/2006/main">
        <w:t xml:space="preserve">2. Kepentingan Hormat dan Takjub: Menghargai Bangunan Kaabah</w:t>
      </w:r>
    </w:p>
    <w:p w14:paraId="15D3898A" w14:textId="77777777" w:rsidR="00F90BDC" w:rsidRDefault="00F90BDC"/>
    <w:p w14:paraId="6F503B23" w14:textId="77777777" w:rsidR="00F90BDC" w:rsidRDefault="00F90BDC">
      <w:r xmlns:w="http://schemas.openxmlformats.org/wordprocessingml/2006/main">
        <w:t xml:space="preserve">1. Mazmur 46:4-5 “Ada sungai yang sungainya menggembirakan kota Allah, tempat kediaman Yang Mahatinggi. Tuhan ada di tengah-tengahnya; dia tidak boleh digerakkan; Tuhan akan menolongnya apabila fajar menyingsing.”</w:t>
      </w:r>
    </w:p>
    <w:p w14:paraId="73F99CE8" w14:textId="77777777" w:rsidR="00F90BDC" w:rsidRDefault="00F90BDC"/>
    <w:p w14:paraId="4A055F66" w14:textId="77777777" w:rsidR="00F90BDC" w:rsidRDefault="00F90BDC">
      <w:r xmlns:w="http://schemas.openxmlformats.org/wordprocessingml/2006/main">
        <w:t xml:space="preserve">2. Yesaya 66:1 “Beginilah firman TUHAN: “Langit ialah takhta-Ku, dan bumi adalah tumpuan kaki-Ku; apakah rumah yang akan kamu dirikan bagi-Ku, dan apakah tempat perhentian-Ku?”</w:t>
      </w:r>
    </w:p>
    <w:p w14:paraId="4B29B448" w14:textId="77777777" w:rsidR="00F90BDC" w:rsidRDefault="00F90BDC"/>
    <w:p w14:paraId="19F5FB09" w14:textId="77777777" w:rsidR="00F90BDC" w:rsidRDefault="00F90BDC">
      <w:r xmlns:w="http://schemas.openxmlformats.org/wordprocessingml/2006/main">
        <w:t xml:space="preserve">Matius 24:2 Yesus berkata kepada mereka: "Tidakkah kamu melihat semua ini? Sesungguhnya Aku berkata kepadamu, </w:t>
      </w:r>
      <w:r xmlns:w="http://schemas.openxmlformats.org/wordprocessingml/2006/main">
        <w:lastRenderedPageBreak xmlns:w="http://schemas.openxmlformats.org/wordprocessingml/2006/main"/>
      </w:r>
      <w:r xmlns:w="http://schemas.openxmlformats.org/wordprocessingml/2006/main">
        <w:t xml:space="preserve">Di sini tidak akan ada satu batu pun yang tinggal di atas batu yang lain, yang tidak akan diruntuhkan.</w:t>
      </w:r>
    </w:p>
    <w:p w14:paraId="0CAC49AF" w14:textId="77777777" w:rsidR="00F90BDC" w:rsidRDefault="00F90BDC"/>
    <w:p w14:paraId="48938801" w14:textId="77777777" w:rsidR="00F90BDC" w:rsidRDefault="00F90BDC">
      <w:r xmlns:w="http://schemas.openxmlformats.org/wordprocessingml/2006/main">
        <w:t xml:space="preserve">Yesus meramalkan kemusnahan Kaabah di Yerusalem.</w:t>
      </w:r>
    </w:p>
    <w:p w14:paraId="5ED56880" w14:textId="77777777" w:rsidR="00F90BDC" w:rsidRDefault="00F90BDC"/>
    <w:p w14:paraId="3C16E40C" w14:textId="77777777" w:rsidR="00F90BDC" w:rsidRDefault="00F90BDC">
      <w:r xmlns:w="http://schemas.openxmlformats.org/wordprocessingml/2006/main">
        <w:t xml:space="preserve">1: Kita mesti bersedia untuk perkara yang tidak dijangka, sebagaimana Yesus memberi amaran kepada kita bahawa kemusnahan mungkin berlaku.</w:t>
      </w:r>
    </w:p>
    <w:p w14:paraId="55376943" w14:textId="77777777" w:rsidR="00F90BDC" w:rsidRDefault="00F90BDC"/>
    <w:p w14:paraId="49CE256D" w14:textId="77777777" w:rsidR="00F90BDC" w:rsidRDefault="00F90BDC">
      <w:r xmlns:w="http://schemas.openxmlformats.org/wordprocessingml/2006/main">
        <w:t xml:space="preserve">2: Kita mesti percaya pada rancangan Tuhan, walaupun ia kelihatan buruk atau sukar.</w:t>
      </w:r>
    </w:p>
    <w:p w14:paraId="047EAAA2" w14:textId="77777777" w:rsidR="00F90BDC" w:rsidRDefault="00F90BDC"/>
    <w:p w14:paraId="0A64A8C6" w14:textId="77777777" w:rsidR="00F90BDC" w:rsidRDefault="00F90BDC">
      <w:r xmlns:w="http://schemas.openxmlformats.org/wordprocessingml/2006/main">
        <w:t xml:space="preserve">1: Roma 8:28 - Dan kita tahu, bahwa Allah bekerja dalam segala hal untuk mendatangkan kebaikan bagi mereka yang mengasihi Dia, yaitu mereka yang terpanggil sesuai dengan rencana-Nya.</w:t>
      </w:r>
    </w:p>
    <w:p w14:paraId="52AB75F1" w14:textId="77777777" w:rsidR="00F90BDC" w:rsidRDefault="00F90BDC"/>
    <w:p w14:paraId="16D8795E" w14:textId="77777777" w:rsidR="00F90BDC" w:rsidRDefault="00F90BDC">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14:paraId="09B4C453" w14:textId="77777777" w:rsidR="00F90BDC" w:rsidRDefault="00F90BDC"/>
    <w:p w14:paraId="76DC47F7" w14:textId="77777777" w:rsidR="00F90BDC" w:rsidRDefault="00F90BDC">
      <w:r xmlns:w="http://schemas.openxmlformats.org/wordprocessingml/2006/main">
        <w:t xml:space="preserve">Matius 24:3 Ketika Ia duduk di atas Bukit Zaitun, datanglah murid-murid-Nya kepada-Nya seorang diri dan berkata: "Katakanlah kepada kami, bilakah hal-hal itu akan terjadi?" dan apakah tanda kedatangan-Mu, dan tanda kesudahan dunia?</w:t>
      </w:r>
    </w:p>
    <w:p w14:paraId="7BC1C830" w14:textId="77777777" w:rsidR="00F90BDC" w:rsidRDefault="00F90BDC"/>
    <w:p w14:paraId="5429C436" w14:textId="77777777" w:rsidR="00F90BDC" w:rsidRDefault="00F90BDC">
      <w:r xmlns:w="http://schemas.openxmlformats.org/wordprocessingml/2006/main">
        <w:t xml:space="preserve">Para murid bertanya kepada Yesus tentang tanda-tanda kedatangan-Nya yang kedua dan kesudahan dunia ketika Dia duduk di atas Bukit Zaitun.</w:t>
      </w:r>
    </w:p>
    <w:p w14:paraId="61591F4F" w14:textId="77777777" w:rsidR="00F90BDC" w:rsidRDefault="00F90BDC"/>
    <w:p w14:paraId="331315C8" w14:textId="77777777" w:rsidR="00F90BDC" w:rsidRDefault="00F90BDC">
      <w:r xmlns:w="http://schemas.openxmlformats.org/wordprocessingml/2006/main">
        <w:t xml:space="preserve">1. Kuasa Iman: Bagaimana Bersedia untuk Kedatangan Kedua Yesus</w:t>
      </w:r>
    </w:p>
    <w:p w14:paraId="7E376BB3" w14:textId="77777777" w:rsidR="00F90BDC" w:rsidRDefault="00F90BDC"/>
    <w:p w14:paraId="2F2BAE43" w14:textId="77777777" w:rsidR="00F90BDC" w:rsidRDefault="00F90BDC">
      <w:r xmlns:w="http://schemas.openxmlformats.org/wordprocessingml/2006/main">
        <w:t xml:space="preserve">2. Kepentingan Memerhati dan Menunggu: Kepulangan Yesus dan Akhir Dunia</w:t>
      </w:r>
    </w:p>
    <w:p w14:paraId="39C8FA1C" w14:textId="77777777" w:rsidR="00F90BDC" w:rsidRDefault="00F90BDC"/>
    <w:p w14:paraId="6E2FDFBB" w14:textId="77777777" w:rsidR="00F90BDC" w:rsidRDefault="00F90BDC">
      <w:r xmlns:w="http://schemas.openxmlformats.org/wordprocessingml/2006/main">
        <w:t xml:space="preserve">1. Roma 13:11-12 “Selain itu kamu tahu masanya, bahawa saatnya telah tiba untuk kamu bangun dari tidur. Sebab keselamatan sekarang lebih dekat kepada kita daripada ketika kita mula-mula percaya. Malam sudah jauh berlalu; hari sudah hampir. Karena itu marilah kita membuang perbuatan-perbuatan kegelapan dan mengenakan perlengkapan senjata terang.”</w:t>
      </w:r>
    </w:p>
    <w:p w14:paraId="3DA707CA" w14:textId="77777777" w:rsidR="00F90BDC" w:rsidRDefault="00F90BDC"/>
    <w:p w14:paraId="4BE297CA" w14:textId="77777777" w:rsidR="00F90BDC" w:rsidRDefault="00F90BDC">
      <w:r xmlns:w="http://schemas.openxmlformats.org/wordprocessingml/2006/main">
        <w:t xml:space="preserve">2. Titus 2:11-14 “Sebab kasih karunia Allah telah menyatakan diri, mendatangkan keselamatan bagi semua orang, melatih kita untuk meninggalkan kefasikan dan hawa nafsu duniawi, dan untuk hidup menguasai diri, jujur dan saleh di zaman sekarang, dengan menantikan untuk pengharapan kita yang berbahagia, yaitu penyataan kemuliaan Allah yang besar dan Juruselamat kita, Yesus Kristus, yang telah menyerahkan diri-Nya bagi kita untuk menebus kita dari segala kejahatan dan untuk menyucikan bagi diri-Nya suatu umat bagi milik-Nya sendiri, yang bersungguh-sungguh melakukan perbuatan baik.”</w:t>
      </w:r>
    </w:p>
    <w:p w14:paraId="4EE5FE31" w14:textId="77777777" w:rsidR="00F90BDC" w:rsidRDefault="00F90BDC"/>
    <w:p w14:paraId="68558786" w14:textId="77777777" w:rsidR="00F90BDC" w:rsidRDefault="00F90BDC">
      <w:r xmlns:w="http://schemas.openxmlformats.org/wordprocessingml/2006/main">
        <w:t xml:space="preserve">Matius 24:4 Yesus menjawab dan berkata kepada mereka: "Berjaga-jagalah supaya jangan ada orang yang menyesatkan kamu.</w:t>
      </w:r>
    </w:p>
    <w:p w14:paraId="343D04D5" w14:textId="77777777" w:rsidR="00F90BDC" w:rsidRDefault="00F90BDC"/>
    <w:p w14:paraId="23EF4176" w14:textId="77777777" w:rsidR="00F90BDC" w:rsidRDefault="00F90BDC">
      <w:r xmlns:w="http://schemas.openxmlformats.org/wordprocessingml/2006/main">
        <w:t xml:space="preserve">Yesus memberi amaran kepada murid-muridnya supaya berhati-hati terhadap mereka yang cuba menipu mereka.</w:t>
      </w:r>
    </w:p>
    <w:p w14:paraId="2CAF1CCB" w14:textId="77777777" w:rsidR="00F90BDC" w:rsidRDefault="00F90BDC"/>
    <w:p w14:paraId="54F051D1" w14:textId="77777777" w:rsidR="00F90BDC" w:rsidRDefault="00F90BDC">
      <w:r xmlns:w="http://schemas.openxmlformats.org/wordprocessingml/2006/main">
        <w:t xml:space="preserve">1. "Bahaya Penipuan"</w:t>
      </w:r>
    </w:p>
    <w:p w14:paraId="227F9000" w14:textId="77777777" w:rsidR="00F90BDC" w:rsidRDefault="00F90BDC"/>
    <w:p w14:paraId="12C41802" w14:textId="77777777" w:rsidR="00F90BDC" w:rsidRDefault="00F90BDC">
      <w:r xmlns:w="http://schemas.openxmlformats.org/wordprocessingml/2006/main">
        <w:t xml:space="preserve">2. "Kuasa Kebijaksanaan"</w:t>
      </w:r>
    </w:p>
    <w:p w14:paraId="07D9CD90" w14:textId="77777777" w:rsidR="00F90BDC" w:rsidRDefault="00F90BDC"/>
    <w:p w14:paraId="49AFAFB4" w14:textId="77777777" w:rsidR="00F90BDC" w:rsidRDefault="00F90BDC">
      <w:r xmlns:w="http://schemas.openxmlformats.org/wordprocessingml/2006/main">
        <w:t xml:space="preserve">1. Efesus 5:15-17; "Maka berhati-hatilah, bagaimana kamu hidup--jangan seperti orang bebal, tetapi seperti orang arif, pergunakanlah setiap kesempatan, karena hari-hari ini adalah jahat. Sebab itu janganlah kamu bodoh, tetapi mengertilah apa kehendak Tuhan."</w:t>
      </w:r>
    </w:p>
    <w:p w14:paraId="73F4748A" w14:textId="77777777" w:rsidR="00F90BDC" w:rsidRDefault="00F90BDC"/>
    <w:p w14:paraId="0427BE68" w14:textId="77777777" w:rsidR="00F90BDC" w:rsidRDefault="00F90BDC">
      <w:r xmlns:w="http://schemas.openxmlformats.org/wordprocessingml/2006/main">
        <w:t xml:space="preserve">2. Amsal 14:15; "Orang sederhana percaya apa-apa, tetapi orang bijak memikirkan langkahnya."</w:t>
      </w:r>
    </w:p>
    <w:p w14:paraId="03C06165" w14:textId="77777777" w:rsidR="00F90BDC" w:rsidRDefault="00F90BDC"/>
    <w:p w14:paraId="0665095B" w14:textId="77777777" w:rsidR="00F90BDC" w:rsidRDefault="00F90BDC">
      <w:r xmlns:w="http://schemas.openxmlformats.org/wordprocessingml/2006/main">
        <w:t xml:space="preserve">Matius 24:5 Sebab banyak orang akan datang dalam nama-Ku dan berkata, Akulah Kristus; dan akan menipu ramai.</w:t>
      </w:r>
    </w:p>
    <w:p w14:paraId="6D249B3B" w14:textId="77777777" w:rsidR="00F90BDC" w:rsidRDefault="00F90BDC"/>
    <w:p w14:paraId="306428F6" w14:textId="77777777" w:rsidR="00F90BDC" w:rsidRDefault="00F90BDC">
      <w:r xmlns:w="http://schemas.openxmlformats.org/wordprocessingml/2006/main">
        <w:t xml:space="preserve">Banyak guru palsu akan datang dalam nama Yesus dan menyesatkan banyak orang.</w:t>
      </w:r>
    </w:p>
    <w:p w14:paraId="0D842908" w14:textId="77777777" w:rsidR="00F90BDC" w:rsidRDefault="00F90BDC"/>
    <w:p w14:paraId="2226CC35" w14:textId="77777777" w:rsidR="00F90BDC" w:rsidRDefault="00F90BDC">
      <w:r xmlns:w="http://schemas.openxmlformats.org/wordprocessingml/2006/main">
        <w:t xml:space="preserve">1. Nabi Palsu: Bahaya Penipuan</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Kuasa Kristus: Mengelakkan Ajaran Palsu</w:t>
      </w:r>
    </w:p>
    <w:p w14:paraId="2DE136BF" w14:textId="77777777" w:rsidR="00F90BDC" w:rsidRDefault="00F90BDC"/>
    <w:p w14:paraId="33FE08C4" w14:textId="77777777" w:rsidR="00F90BDC" w:rsidRDefault="00F90BDC">
      <w:r xmlns:w="http://schemas.openxmlformats.org/wordprocessingml/2006/main">
        <w:t xml:space="preserve">1. Kisah 20:29-31 – Amaran Paulus Terhadap Guru Palsu</w:t>
      </w:r>
    </w:p>
    <w:p w14:paraId="33A316B4" w14:textId="77777777" w:rsidR="00F90BDC" w:rsidRDefault="00F90BDC"/>
    <w:p w14:paraId="12AAC685" w14:textId="77777777" w:rsidR="00F90BDC" w:rsidRDefault="00F90BDC">
      <w:r xmlns:w="http://schemas.openxmlformats.org/wordprocessingml/2006/main">
        <w:t xml:space="preserve">2. 2 Petrus 2:1-3 – Nabi Palsu dan Hukuman Mereka</w:t>
      </w:r>
    </w:p>
    <w:p w14:paraId="3C8E8899" w14:textId="77777777" w:rsidR="00F90BDC" w:rsidRDefault="00F90BDC"/>
    <w:p w14:paraId="431B3CD5" w14:textId="77777777" w:rsidR="00F90BDC" w:rsidRDefault="00F90BDC">
      <w:r xmlns:w="http://schemas.openxmlformats.org/wordprocessingml/2006/main">
        <w:t xml:space="preserve">Matius 24:6 Dan kamu akan mendengar tentang peperangan dan desas-desus tentang peperangan; jagalah supaya kamu jangan gelisah, kerana semuanya itu harus terjadi, tetapi kesudahannya belum tiba.</w:t>
      </w:r>
    </w:p>
    <w:p w14:paraId="06F99CC3" w14:textId="77777777" w:rsidR="00F90BDC" w:rsidRDefault="00F90BDC"/>
    <w:p w14:paraId="30FF8F1A" w14:textId="77777777" w:rsidR="00F90BDC" w:rsidRDefault="00F90BDC">
      <w:r xmlns:w="http://schemas.openxmlformats.org/wordprocessingml/2006/main">
        <w:t xml:space="preserve">Petikan ini adalah tentang tidak terganggu oleh peperangan atau khabar angin tentang peperangan yang akan berlaku, kerana penghujungnya belum lagi.</w:t>
      </w:r>
    </w:p>
    <w:p w14:paraId="57219D01" w14:textId="77777777" w:rsidR="00F90BDC" w:rsidRDefault="00F90BDC"/>
    <w:p w14:paraId="3F9110EC" w14:textId="77777777" w:rsidR="00F90BDC" w:rsidRDefault="00F90BDC">
      <w:r xmlns:w="http://schemas.openxmlformats.org/wordprocessingml/2006/main">
        <w:t xml:space="preserve">1. Jangan Risau, Beriman - Fokus pada mempercayai Tuhan daripada diganggu oleh isu duniawi.</w:t>
      </w:r>
    </w:p>
    <w:p w14:paraId="3B42F43E" w14:textId="77777777" w:rsidR="00F90BDC" w:rsidRDefault="00F90BDC"/>
    <w:p w14:paraId="12A0C571" w14:textId="77777777" w:rsidR="00F90BDC" w:rsidRDefault="00F90BDC">
      <w:r xmlns:w="http://schemas.openxmlformats.org/wordprocessingml/2006/main">
        <w:t xml:space="preserve">2. Menghadapi Kesusahan di Akhir Zaman - Bersedia menghadapi akhir zaman dengan memelihara iman dan tidak menyerah kepada ketakutan.</w:t>
      </w:r>
    </w:p>
    <w:p w14:paraId="3CC34E80" w14:textId="77777777" w:rsidR="00F90BDC" w:rsidRDefault="00F90BDC"/>
    <w:p w14:paraId="2BA76529" w14:textId="77777777" w:rsidR="00F90BDC" w:rsidRDefault="00F90BDC">
      <w:r xmlns:w="http://schemas.openxmlformats.org/wordprocessingml/2006/main">
        <w:t xml:space="preserve">1. Roma 8:18 "Sebab aku menganggap bahawa penderitaan zaman sekarang ini tidak dapat dibandingkan dengan kemuliaan yang akan dinyatakan kepada kita."</w:t>
      </w:r>
    </w:p>
    <w:p w14:paraId="4FE09582" w14:textId="77777777" w:rsidR="00F90BDC" w:rsidRDefault="00F90BDC"/>
    <w:p w14:paraId="75D47E3B" w14:textId="77777777" w:rsidR="00F90BDC" w:rsidRDefault="00F90BDC">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14:paraId="73FB8DC0" w14:textId="77777777" w:rsidR="00F90BDC" w:rsidRDefault="00F90BDC"/>
    <w:p w14:paraId="1479E362" w14:textId="77777777" w:rsidR="00F90BDC" w:rsidRDefault="00F90BDC">
      <w:r xmlns:w="http://schemas.openxmlformats.org/wordprocessingml/2006/main">
        <w:t xml:space="preserve">Matius 24:7 Sebab bangsa akan bangkit melawan bangsa, dan kerajaan melawan kerajaan, dan akan terjadi kelaparan, penyakit sampar, dan gempa bumi di berbagai tempat.</w:t>
      </w:r>
    </w:p>
    <w:p w14:paraId="2314D7FB" w14:textId="77777777" w:rsidR="00F90BDC" w:rsidRDefault="00F90BDC"/>
    <w:p w14:paraId="71AE868E" w14:textId="77777777" w:rsidR="00F90BDC" w:rsidRDefault="00F90BDC">
      <w:r xmlns:w="http://schemas.openxmlformats.org/wordprocessingml/2006/main">
        <w:t xml:space="preserve">Petikan itu bercakap tentang bagaimana akan berlaku konflik antara negara, kebuluran, wabak dan gempa bumi di tempat yang berbeza.</w:t>
      </w:r>
    </w:p>
    <w:p w14:paraId="4F6CF5A3" w14:textId="77777777" w:rsidR="00F90BDC" w:rsidRDefault="00F90BDC"/>
    <w:p w14:paraId="22185864" w14:textId="77777777" w:rsidR="00F90BDC" w:rsidRDefault="00F90BDC">
      <w:r xmlns:w="http://schemas.openxmlformats.org/wordprocessingml/2006/main">
        <w:t xml:space="preserve">1. Allah masih berkuasa walaupun dalam kesusahan.</w:t>
      </w:r>
    </w:p>
    <w:p w14:paraId="1B03B691" w14:textId="77777777" w:rsidR="00F90BDC" w:rsidRDefault="00F90BDC"/>
    <w:p w14:paraId="787FA207" w14:textId="77777777" w:rsidR="00F90BDC" w:rsidRDefault="00F90BDC">
      <w:r xmlns:w="http://schemas.openxmlformats.org/wordprocessingml/2006/main">
        <w:t xml:space="preserve">2. Kita tidak perlu bimbang tentang apa yang berlaku di dunia, tetapi bertawakkal kepada Tuhan.</w:t>
      </w:r>
    </w:p>
    <w:p w14:paraId="5377E013" w14:textId="77777777" w:rsidR="00F90BDC" w:rsidRDefault="00F90BDC"/>
    <w:p w14:paraId="38DC2AB8" w14:textId="77777777" w:rsidR="00F90BDC" w:rsidRDefault="00F90BDC">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14:paraId="715FAB4F" w14:textId="77777777" w:rsidR="00F90BDC" w:rsidRDefault="00F90BDC"/>
    <w:p w14:paraId="7E3BE710" w14:textId="77777777" w:rsidR="00F90BDC" w:rsidRDefault="00F90BDC">
      <w:r xmlns:w="http://schemas.openxmlformats.org/wordprocessingml/2006/main">
        <w:t xml:space="preserve">2. Mazmur 46:1-3 - "Allah adalah tempat perlindungan dan kekuatan kita, penolong yang selalu hadir dalam kesesakan. Oleh sebab itu kita tidak akan takut, sekalipun bumi goyah dan gunung-gunung runtuh ke tengah laut, walaupun airnya gemuruh dan buih dan gunung-gunung bergoncang dengan gelombangnya."</w:t>
      </w:r>
    </w:p>
    <w:p w14:paraId="5B1C4A45" w14:textId="77777777" w:rsidR="00F90BDC" w:rsidRDefault="00F90BDC"/>
    <w:p w14:paraId="675A23D6" w14:textId="77777777" w:rsidR="00F90BDC" w:rsidRDefault="00F90BDC">
      <w:r xmlns:w="http://schemas.openxmlformats.org/wordprocessingml/2006/main">
        <w:t xml:space="preserve">Matius 24:8 Semua ini adalah permulaan dari kesedihan.</w:t>
      </w:r>
    </w:p>
    <w:p w14:paraId="081DC2BB" w14:textId="77777777" w:rsidR="00F90BDC" w:rsidRDefault="00F90BDC"/>
    <w:p w14:paraId="78C42851" w14:textId="77777777" w:rsidR="00F90BDC" w:rsidRDefault="00F90BDC">
      <w:r xmlns:w="http://schemas.openxmlformats.org/wordprocessingml/2006/main">
        <w:t xml:space="preserve">Yesus memberi amaran bahawa banyak masa sukar akan datang sebelum akhir dunia.</w:t>
      </w:r>
    </w:p>
    <w:p w14:paraId="184BA7F6" w14:textId="77777777" w:rsidR="00F90BDC" w:rsidRDefault="00F90BDC"/>
    <w:p w14:paraId="297737A6" w14:textId="77777777" w:rsidR="00F90BDC" w:rsidRDefault="00F90BDC">
      <w:r xmlns:w="http://schemas.openxmlformats.org/wordprocessingml/2006/main">
        <w:t xml:space="preserve">1. "Kedukaan Akhir Zaman: Amaran Yesus untuk Kita"</w:t>
      </w:r>
    </w:p>
    <w:p w14:paraId="5D9EA662" w14:textId="77777777" w:rsidR="00F90BDC" w:rsidRDefault="00F90BDC"/>
    <w:p w14:paraId="2A61D798" w14:textId="77777777" w:rsidR="00F90BDC" w:rsidRDefault="00F90BDC">
      <w:r xmlns:w="http://schemas.openxmlformats.org/wordprocessingml/2006/main">
        <w:t xml:space="preserve">2. "Kuasa Kata-kata Yesus: Bersedia untuk Apa yang Akan Datang"</w:t>
      </w:r>
    </w:p>
    <w:p w14:paraId="06989B78" w14:textId="77777777" w:rsidR="00F90BDC" w:rsidRDefault="00F90BDC"/>
    <w:p w14:paraId="2790F561" w14:textId="77777777" w:rsidR="00F90BDC" w:rsidRDefault="00F90BDC">
      <w:r xmlns:w="http://schemas.openxmlformats.org/wordprocessingml/2006/main">
        <w:t xml:space="preserve">1. Yesaya 61:1-2 - “Roh Tuhan Yang Berdaulat ada padaku, kerana Tuhan telah mengurapi aku untuk memberitakan kabar baik kepada orang-orang miskin. Dia telah mengutus aku untuk membalut orang yang patah hati, untuk memberitakan pembebasan bagi para tawanan dan pembebasan dari kegelapan bagi para tahanan.”</w:t>
      </w:r>
    </w:p>
    <w:p w14:paraId="7F225936" w14:textId="77777777" w:rsidR="00F90BDC" w:rsidRDefault="00F90BDC"/>
    <w:p w14:paraId="63C557B0" w14:textId="77777777" w:rsidR="00F90BDC" w:rsidRDefault="00F90BDC">
      <w:r xmlns:w="http://schemas.openxmlformats.org/wordprocessingml/2006/main">
        <w:t xml:space="preserve">2. Roma 8:18-19 - “Saya menganggap bahawa penderitaan kita sekarang tidak dapat dibandingkan dengan kemuliaan yang akan dinyatakan kepada kita. Sebab segala ciptaan menantikan kedatangan anak-anak Allah dengan penuh harapan.”</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24:9 Kemudian mereka akan menyerahkan kamu untuk dianiaya dan membunuh kamu, dan kamu akan dibenci semua bangsa oleh karena nama-Ku.</w:t>
      </w:r>
    </w:p>
    <w:p w14:paraId="5B587C69" w14:textId="77777777" w:rsidR="00F90BDC" w:rsidRDefault="00F90BDC"/>
    <w:p w14:paraId="6CA9B649" w14:textId="77777777" w:rsidR="00F90BDC" w:rsidRDefault="00F90BDC">
      <w:r xmlns:w="http://schemas.openxmlformats.org/wordprocessingml/2006/main">
        <w:t xml:space="preserve">Para pengikut Yesus akan dianiaya dan dibunuh demi nama-Nya.</w:t>
      </w:r>
    </w:p>
    <w:p w14:paraId="45C30F2C" w14:textId="77777777" w:rsidR="00F90BDC" w:rsidRDefault="00F90BDC"/>
    <w:p w14:paraId="6729E02D" w14:textId="77777777" w:rsidR="00F90BDC" w:rsidRDefault="00F90BDC">
      <w:r xmlns:w="http://schemas.openxmlformats.org/wordprocessingml/2006/main">
        <w:t xml:space="preserve">1. Yesus menyeru kita untuk setia walaupun menghadapi penganiayaan.</w:t>
      </w:r>
    </w:p>
    <w:p w14:paraId="4C8A0C58" w14:textId="77777777" w:rsidR="00F90BDC" w:rsidRDefault="00F90BDC"/>
    <w:p w14:paraId="67085852" w14:textId="77777777" w:rsidR="00F90BDC" w:rsidRDefault="00F90BDC">
      <w:r xmlns:w="http://schemas.openxmlformats.org/wordprocessingml/2006/main">
        <w:t xml:space="preserve">2. Kuasa nama Yesus patut dipertahankan.</w:t>
      </w:r>
    </w:p>
    <w:p w14:paraId="46311F26" w14:textId="77777777" w:rsidR="00F90BDC" w:rsidRDefault="00F90BDC"/>
    <w:p w14:paraId="6584DB14" w14:textId="77777777" w:rsidR="00F90BDC" w:rsidRDefault="00F90BDC">
      <w:r xmlns:w="http://schemas.openxmlformats.org/wordprocessingml/2006/main">
        <w:t xml:space="preserve">1. Yohanes 15:18-20 - "Jika dunia membenci kamu, ingatlah bahawa ia lebih dahulu membenci Aku. Jika kamu dari dunia, ia akan mengasihi kamu sebagai miliknya. Sebenarnya, kamu bukan milik dunia. dunia, tetapi Aku telah memilih kamu daripada dunia. Itulah sebabnya dunia membenci kamu. Ingatlah apa yang telah Kukatakan kepadamu: Seorang hamba tidak lebih besar daripada tuannya. Jika mereka menganiaya Aku, mereka akan menganiaya kamu juga."</w:t>
      </w:r>
    </w:p>
    <w:p w14:paraId="34D58C25" w14:textId="77777777" w:rsidR="00F90BDC" w:rsidRDefault="00F90BDC"/>
    <w:p w14:paraId="7F6E4745" w14:textId="77777777" w:rsidR="00F90BDC" w:rsidRDefault="00F90BDC">
      <w:r xmlns:w="http://schemas.openxmlformats.org/wordprocessingml/2006/main">
        <w:t xml:space="preserve">2. 1 Petrus 4:12-13 - "Saudara-saudaraku yang kekasih, janganlah kamu terkejut dengan siksaan api yang menimpa kamu untuk menguji kamu, seolah-olah sesuatu yang aneh sedang menimpa kamu. Tetapi bersukacitalah, karena kamu turut serta dalam penderitaan Kristus, supaya kamu bersukacita apabila kemuliaan-Nya dinyatakan."</w:t>
      </w:r>
    </w:p>
    <w:p w14:paraId="44B12E7B" w14:textId="77777777" w:rsidR="00F90BDC" w:rsidRDefault="00F90BDC"/>
    <w:p w14:paraId="5C510DCE" w14:textId="77777777" w:rsidR="00F90BDC" w:rsidRDefault="00F90BDC">
      <w:r xmlns:w="http://schemas.openxmlformats.org/wordprocessingml/2006/main">
        <w:t xml:space="preserve">Matius 24:10 Dan kemudian banyak orang akan tersinggung, dan akan mengkhianati seorang terhadap yang lain, dan akan saling membenci.</w:t>
      </w:r>
    </w:p>
    <w:p w14:paraId="2C8B91F8" w14:textId="77777777" w:rsidR="00F90BDC" w:rsidRDefault="00F90BDC"/>
    <w:p w14:paraId="016BB3C9" w14:textId="77777777" w:rsidR="00F90BDC" w:rsidRDefault="00F90BDC">
      <w:r xmlns:w="http://schemas.openxmlformats.org/wordprocessingml/2006/main">
        <w:t xml:space="preserve">Ramai yang akan menjadi tersinggung dan bermusuhan antara satu sama lain, membawa kepada kebencian.</w:t>
      </w:r>
    </w:p>
    <w:p w14:paraId="1BDCCD96" w14:textId="77777777" w:rsidR="00F90BDC" w:rsidRDefault="00F90BDC"/>
    <w:p w14:paraId="00C7A360" w14:textId="77777777" w:rsidR="00F90BDC" w:rsidRDefault="00F90BDC">
      <w:r xmlns:w="http://schemas.openxmlformats.org/wordprocessingml/2006/main">
        <w:t xml:space="preserve">1. "Kasihilah Jiran Anda: Bahaya Menyinggung Orang Lain"</w:t>
      </w:r>
    </w:p>
    <w:p w14:paraId="05D35B7B" w14:textId="77777777" w:rsidR="00F90BDC" w:rsidRDefault="00F90BDC"/>
    <w:p w14:paraId="18691EFE" w14:textId="77777777" w:rsidR="00F90BDC" w:rsidRDefault="00F90BDC">
      <w:r xmlns:w="http://schemas.openxmlformats.org/wordprocessingml/2006/main">
        <w:t xml:space="preserve">2. "Kos Pengkhianatan: Refleksi Matius 24:10"</w:t>
      </w:r>
    </w:p>
    <w:p w14:paraId="13D6BE6D" w14:textId="77777777" w:rsidR="00F90BDC" w:rsidRDefault="00F90BDC"/>
    <w:p w14:paraId="30542ABE" w14:textId="77777777" w:rsidR="00F90BDC" w:rsidRDefault="00F90BDC">
      <w:r xmlns:w="http://schemas.openxmlformats.org/wordprocessingml/2006/main">
        <w:t xml:space="preserve">1. Yohanes 15:13 - "Tidak ada kasih yang lebih besar dari pada kasih seorang yang memberikan nyawanya untuk sahabat-sahabatnya."</w:t>
      </w:r>
    </w:p>
    <w:p w14:paraId="27F885D3" w14:textId="77777777" w:rsidR="00F90BDC" w:rsidRDefault="00F90BDC"/>
    <w:p w14:paraId="0432A5E8" w14:textId="77777777" w:rsidR="00F90BDC" w:rsidRDefault="00F90BDC">
      <w:r xmlns:w="http://schemas.openxmlformats.org/wordprocessingml/2006/main">
        <w:t xml:space="preserve">2. 1 Korintus 13:4-7 - "Kasih itu sabar dan murah hati; kasih itu tidak iri hati atau memegahkan diri, ia tidak sombong atau kasar. Ia tidak berkeras menurut caranya sendiri, ia tidak mudah marah atau marah, ia tidak bersukacita atas kesalahan, tetapi bergembiralah dengan kebenaran. Kasih menanggung segala sesuatu, percaya segala sesuatu, mengharapkan segala sesuatu, sabar menanggung segala sesuatu."</w:t>
      </w:r>
    </w:p>
    <w:p w14:paraId="261355E1" w14:textId="77777777" w:rsidR="00F90BDC" w:rsidRDefault="00F90BDC"/>
    <w:p w14:paraId="4ED24CBD" w14:textId="77777777" w:rsidR="00F90BDC" w:rsidRDefault="00F90BDC">
      <w:r xmlns:w="http://schemas.openxmlformats.org/wordprocessingml/2006/main">
        <w:t xml:space="preserve">Matius 24:11 Dan banyak nabi palsu akan bangkit dan akan menyesatkan banyak orang.</w:t>
      </w:r>
    </w:p>
    <w:p w14:paraId="74D6CABE" w14:textId="77777777" w:rsidR="00F90BDC" w:rsidRDefault="00F90BDC"/>
    <w:p w14:paraId="6F2CE44A" w14:textId="77777777" w:rsidR="00F90BDC" w:rsidRDefault="00F90BDC">
      <w:r xmlns:w="http://schemas.openxmlformats.org/wordprocessingml/2006/main">
        <w:t xml:space="preserve">Banyak nabi palsu akan menyebarkan ajaran palsu dan menyesatkan banyak orang.</w:t>
      </w:r>
    </w:p>
    <w:p w14:paraId="283EE218" w14:textId="77777777" w:rsidR="00F90BDC" w:rsidRDefault="00F90BDC"/>
    <w:p w14:paraId="0F748C43" w14:textId="77777777" w:rsidR="00F90BDC" w:rsidRDefault="00F90BDC">
      <w:r xmlns:w="http://schemas.openxmlformats.org/wordprocessingml/2006/main">
        <w:t xml:space="preserve">1. Waspadalah terhadap Nabi Palsu - Galatia 1:6-9</w:t>
      </w:r>
    </w:p>
    <w:p w14:paraId="05359C24" w14:textId="77777777" w:rsidR="00F90BDC" w:rsidRDefault="00F90BDC"/>
    <w:p w14:paraId="74B3D496" w14:textId="77777777" w:rsidR="00F90BDC" w:rsidRDefault="00F90BDC">
      <w:r xmlns:w="http://schemas.openxmlformats.org/wordprocessingml/2006/main">
        <w:t xml:space="preserve">2. Uji Segala-galanya - 1 Tesalonika 5:21-22</w:t>
      </w:r>
    </w:p>
    <w:p w14:paraId="31EF7195" w14:textId="77777777" w:rsidR="00F90BDC" w:rsidRDefault="00F90BDC"/>
    <w:p w14:paraId="49E53AF8" w14:textId="77777777" w:rsidR="00F90BDC" w:rsidRDefault="00F90BDC">
      <w:r xmlns:w="http://schemas.openxmlformats.org/wordprocessingml/2006/main">
        <w:t xml:space="preserve">1. Yeremia 14:14; 23:25-32</w:t>
      </w:r>
    </w:p>
    <w:p w14:paraId="7A140DC3" w14:textId="77777777" w:rsidR="00F90BDC" w:rsidRDefault="00F90BDC"/>
    <w:p w14:paraId="6E60F197" w14:textId="77777777" w:rsidR="00F90BDC" w:rsidRDefault="00F90BDC">
      <w:r xmlns:w="http://schemas.openxmlformats.org/wordprocessingml/2006/main">
        <w:t xml:space="preserve">2. 2 Petrus 2:1-3; Wahyu 19:20</w:t>
      </w:r>
    </w:p>
    <w:p w14:paraId="18212286" w14:textId="77777777" w:rsidR="00F90BDC" w:rsidRDefault="00F90BDC"/>
    <w:p w14:paraId="4A361B1D" w14:textId="77777777" w:rsidR="00F90BDC" w:rsidRDefault="00F90BDC">
      <w:r xmlns:w="http://schemas.openxmlformats.org/wordprocessingml/2006/main">
        <w:t xml:space="preserve">Matius 24:12 Dan karena kedurhakaan akan melimpah, kasih banyak orang akan menjadi dingin.</w:t>
      </w:r>
    </w:p>
    <w:p w14:paraId="18BAF65D" w14:textId="77777777" w:rsidR="00F90BDC" w:rsidRDefault="00F90BDC"/>
    <w:p w14:paraId="578A048E" w14:textId="77777777" w:rsidR="00F90BDC" w:rsidRDefault="00F90BDC">
      <w:r xmlns:w="http://schemas.openxmlformats.org/wordprocessingml/2006/main">
        <w:t xml:space="preserve">Banyaknya dosa akan menyebabkan kasih sayang berkurangan.</w:t>
      </w:r>
    </w:p>
    <w:p w14:paraId="64DDB352" w14:textId="77777777" w:rsidR="00F90BDC" w:rsidRDefault="00F90BDC"/>
    <w:p w14:paraId="283534AC" w14:textId="77777777" w:rsidR="00F90BDC" w:rsidRDefault="00F90BDC">
      <w:r xmlns:w="http://schemas.openxmlformats.org/wordprocessingml/2006/main">
        <w:t xml:space="preserve">1: Kita mesti melawan godaan dosa dan sebaliknya memupuk kasih sayang dalam hidup kita.</w:t>
      </w:r>
    </w:p>
    <w:p w14:paraId="1C3262D5" w14:textId="77777777" w:rsidR="00F90BDC" w:rsidRDefault="00F90BDC"/>
    <w:p w14:paraId="54064FA2" w14:textId="77777777" w:rsidR="00F90BDC" w:rsidRDefault="00F90BDC">
      <w:r xmlns:w="http://schemas.openxmlformats.org/wordprocessingml/2006/main">
        <w:t xml:space="preserve">2: Kita mesti berjaga-jaga dalam iman kita dan tidak membiarkan dosa menguasai kita.</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12:9-10 - Kasih mestilah ikhlas. Bencilah yang jahat; berpegang pada yang baik.</w:t>
      </w:r>
    </w:p>
    <w:p w14:paraId="61D7AD84" w14:textId="77777777" w:rsidR="00F90BDC" w:rsidRDefault="00F90BDC"/>
    <w:p w14:paraId="2A2896AB" w14:textId="77777777" w:rsidR="00F90BDC" w:rsidRDefault="00F90BDC">
      <w:r xmlns:w="http://schemas.openxmlformats.org/wordprocessingml/2006/main">
        <w:t xml:space="preserve">2: 1 Yohanes 4:7-8 - Saudara-saudaraku yang kekasih, marilah kita saling mengasihi, sebab kasih itu berasal dari Allah, dan barangsiapa mengasihi, ia dilahirkan dari Allah dan mengenal Allah.</w:t>
      </w:r>
    </w:p>
    <w:p w14:paraId="7228DF4E" w14:textId="77777777" w:rsidR="00F90BDC" w:rsidRDefault="00F90BDC"/>
    <w:p w14:paraId="250BB497" w14:textId="77777777" w:rsidR="00F90BDC" w:rsidRDefault="00F90BDC">
      <w:r xmlns:w="http://schemas.openxmlformats.org/wordprocessingml/2006/main">
        <w:t xml:space="preserve">Matius 24:13 Tetapi barangsiapa bertahan sampai kesudahannya, ia akan diselamatkan.</w:t>
      </w:r>
    </w:p>
    <w:p w14:paraId="4D1BC512" w14:textId="77777777" w:rsidR="00F90BDC" w:rsidRDefault="00F90BDC"/>
    <w:p w14:paraId="3D641091" w14:textId="77777777" w:rsidR="00F90BDC" w:rsidRDefault="00F90BDC">
      <w:r xmlns:w="http://schemas.openxmlformats.org/wordprocessingml/2006/main">
        <w:t xml:space="preserve">Ayat ini menekankan kepentingan ketabahan untuk diselamatkan.</w:t>
      </w:r>
    </w:p>
    <w:p w14:paraId="42DC5A06" w14:textId="77777777" w:rsidR="00F90BDC" w:rsidRDefault="00F90BDC"/>
    <w:p w14:paraId="1A767FBC" w14:textId="77777777" w:rsidR="00F90BDC" w:rsidRDefault="00F90BDC">
      <w:r xmlns:w="http://schemas.openxmlformats.org/wordprocessingml/2006/main">
        <w:t xml:space="preserve">1: Berdiri Teguh dalam Masa Sukar - memberi tumpuan kepada kepentingan ketabahan dalam menghadapi kesukaran</w:t>
      </w:r>
    </w:p>
    <w:p w14:paraId="4F0F03D2" w14:textId="77777777" w:rsidR="00F90BDC" w:rsidRDefault="00F90BDC"/>
    <w:p w14:paraId="0E1275CB" w14:textId="77777777" w:rsidR="00F90BDC" w:rsidRDefault="00F90BDC">
      <w:r xmlns:w="http://schemas.openxmlformats.org/wordprocessingml/2006/main">
        <w:t xml:space="preserve">2: Iman Orang Suci yang Berkekalan - menonjolkan ganjaran kesetiaan</w:t>
      </w:r>
    </w:p>
    <w:p w14:paraId="753DB2CD" w14:textId="77777777" w:rsidR="00F90BDC" w:rsidRDefault="00F90BDC"/>
    <w:p w14:paraId="5B015C4E" w14:textId="77777777" w:rsidR="00F90BDC" w:rsidRDefault="00F90BDC">
      <w:r xmlns:w="http://schemas.openxmlformats.org/wordprocessingml/2006/main">
        <w:t xml:space="preserve">1: Ibrani 10:35-36 - "Karena itu janganlah kamu membuang kepercayaanmu, sebab besarnya upahnya. Sebab kamu memerlukan ketekunan, supaya sesudah kamu melakukan kehendak Allah, kamu memperoleh apa yang dijanjikan itu. "</w:t>
      </w:r>
    </w:p>
    <w:p w14:paraId="5E3F03A9" w14:textId="77777777" w:rsidR="00F90BDC" w:rsidRDefault="00F90BDC"/>
    <w:p w14:paraId="327C56BE" w14:textId="77777777" w:rsidR="00F90BDC" w:rsidRDefault="00F90BDC">
      <w:r xmlns:w="http://schemas.openxmlformats.org/wordprocessingml/2006/main">
        <w:t xml:space="preserve">2: Yakobus 1:12 - "Berbahagialah orang yang bertahan dalam pencobaan, sebab apabila ia sudah tahan uji, ia akan menerima mahkota kehidupan yang dijanjikan Allah kepada mereka yang mengasihi Dia."</w:t>
      </w:r>
    </w:p>
    <w:p w14:paraId="67188386" w14:textId="77777777" w:rsidR="00F90BDC" w:rsidRDefault="00F90BDC"/>
    <w:p w14:paraId="327A96FA" w14:textId="77777777" w:rsidR="00F90BDC" w:rsidRDefault="00F90BDC">
      <w:r xmlns:w="http://schemas.openxmlformats.org/wordprocessingml/2006/main">
        <w:t xml:space="preserve">Matius 24:14 Dan Injil Kerajaan ini akan diberitakan di seluruh dunia menjadi kesaksian kepada semua bangsa; dan kemudian akan tiba kesudahannya.</w:t>
      </w:r>
    </w:p>
    <w:p w14:paraId="23FED2DB" w14:textId="77777777" w:rsidR="00F90BDC" w:rsidRDefault="00F90BDC"/>
    <w:p w14:paraId="01EBF3D4" w14:textId="77777777" w:rsidR="00F90BDC" w:rsidRDefault="00F90BDC">
      <w:r xmlns:w="http://schemas.openxmlformats.org/wordprocessingml/2006/main">
        <w:t xml:space="preserve">Petikan ini bercakap tentang kepentingan memberitakan firman Tuhan dan bagaimana ia akan menandakan akhir zaman.</w:t>
      </w:r>
    </w:p>
    <w:p w14:paraId="53F5BE71" w14:textId="77777777" w:rsidR="00F90BDC" w:rsidRDefault="00F90BDC"/>
    <w:p w14:paraId="1597D843" w14:textId="77777777" w:rsidR="00F90BDC" w:rsidRDefault="00F90BDC">
      <w:r xmlns:w="http://schemas.openxmlformats.org/wordprocessingml/2006/main">
        <w:t xml:space="preserve">1. Kuasa Berkhotbah: Bagaimana Firman Tuhan Menyatukan Kita dan Mempersiapkan Kita untuk Keabadian</w:t>
      </w:r>
    </w:p>
    <w:p w14:paraId="7D503955" w14:textId="77777777" w:rsidR="00F90BDC" w:rsidRDefault="00F90BDC"/>
    <w:p w14:paraId="09B47E86" w14:textId="77777777" w:rsidR="00F90BDC" w:rsidRDefault="00F90BDC">
      <w:r xmlns:w="http://schemas.openxmlformats.org/wordprocessingml/2006/main">
        <w:t xml:space="preserve">2. Amanah Agung: Bagaimana Kita Boleh Berkongsi Mesej Tuhan dan Merapatkan Kedatangan Kiamat</w:t>
      </w:r>
    </w:p>
    <w:p w14:paraId="6C668BE8" w14:textId="77777777" w:rsidR="00F90BDC" w:rsidRDefault="00F90BDC"/>
    <w:p w14:paraId="35122A15" w14:textId="77777777" w:rsidR="00F90BDC" w:rsidRDefault="00F90BDC">
      <w:r xmlns:w="http://schemas.openxmlformats.org/wordprocessingml/2006/main">
        <w:t xml:space="preserve">1. Kisah 1:8 - Tetapi kamu akan menerima kuasa apabila Roh Kudus turun ke atas kamu; dan kamu akan menjadi saksi-Ku di Yerusalem, dan di seluruh Yudea dan Samaria, dan sampai ke ujung bumi.</w:t>
      </w:r>
    </w:p>
    <w:p w14:paraId="14E54990" w14:textId="77777777" w:rsidR="00F90BDC" w:rsidRDefault="00F90BDC"/>
    <w:p w14:paraId="3B43DC4D" w14:textId="77777777" w:rsidR="00F90BDC" w:rsidRDefault="00F90BDC">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w:t>
      </w:r>
    </w:p>
    <w:p w14:paraId="35673849" w14:textId="77777777" w:rsidR="00F90BDC" w:rsidRDefault="00F90BDC"/>
    <w:p w14:paraId="53E718D7" w14:textId="77777777" w:rsidR="00F90BDC" w:rsidRDefault="00F90BDC">
      <w:r xmlns:w="http://schemas.openxmlformats.org/wordprocessingml/2006/main">
        <w:t xml:space="preserve">Matius 24:15 Sebab itu apabila kamu melihat perbuatan keji yang membinasakan, yang difirmankan oleh nabi Daniel, berdiri di tempat kudus, (siapa yang membaca, hendaklah ia mengerti:)</w:t>
      </w:r>
    </w:p>
    <w:p w14:paraId="63B0E584" w14:textId="77777777" w:rsidR="00F90BDC" w:rsidRDefault="00F90BDC"/>
    <w:p w14:paraId="1461EAFF" w14:textId="77777777" w:rsidR="00F90BDC" w:rsidRDefault="00F90BDC">
      <w:r xmlns:w="http://schemas.openxmlformats.org/wordprocessingml/2006/main">
        <w:t xml:space="preserve">Yesus memberi amaran kepada pengikut-pengikutnya untuk berjaga-jaga dan menyedari "kebencian yang membinasakan" yang dibicarakan oleh nabi Daniel.</w:t>
      </w:r>
    </w:p>
    <w:p w14:paraId="0B80FDA6" w14:textId="77777777" w:rsidR="00F90BDC" w:rsidRDefault="00F90BDC"/>
    <w:p w14:paraId="6E8F87F1" w14:textId="77777777" w:rsidR="00F90BDC" w:rsidRDefault="00F90BDC">
      <w:r xmlns:w="http://schemas.openxmlformats.org/wordprocessingml/2006/main">
        <w:t xml:space="preserve">1. Kejijikan Kehancuran: Apa Ertinya Bagi Kita Hari Ini</w:t>
      </w:r>
    </w:p>
    <w:p w14:paraId="135F2310" w14:textId="77777777" w:rsidR="00F90BDC" w:rsidRDefault="00F90BDC"/>
    <w:p w14:paraId="43D0CFB0" w14:textId="77777777" w:rsidR="00F90BDC" w:rsidRDefault="00F90BDC">
      <w:r xmlns:w="http://schemas.openxmlformats.org/wordprocessingml/2006/main">
        <w:t xml:space="preserve">2. Bersedia: Amaran Yesus dalam Matius 24</w:t>
      </w:r>
    </w:p>
    <w:p w14:paraId="3CBC7997" w14:textId="77777777" w:rsidR="00F90BDC" w:rsidRDefault="00F90BDC"/>
    <w:p w14:paraId="259169DA" w14:textId="77777777" w:rsidR="00F90BDC" w:rsidRDefault="00F90BDC">
      <w:r xmlns:w="http://schemas.openxmlformats.org/wordprocessingml/2006/main">
        <w:t xml:space="preserve">1. Daniel 9:27 - "Dan ia akan meneguhkan perjanjian dengan banyak orang selama satu minggu; dan pada pertengahan minggu itu ia akan menghentikan korban sembelihan dan persembahan korban, dan karena penyebaran kekejian yang berlebihan, ia akan menjadikannya sunyi sepi, bahkan sampai penyempurnaan, dan yang ditentukan akan dicurahkan ke atas yang sunyi."</w:t>
      </w:r>
    </w:p>
    <w:p w14:paraId="56969B6C" w14:textId="77777777" w:rsidR="00F90BDC" w:rsidRDefault="00F90BDC"/>
    <w:p w14:paraId="6AD56628" w14:textId="77777777" w:rsidR="00F90BDC" w:rsidRDefault="00F90BDC">
      <w:r xmlns:w="http://schemas.openxmlformats.org/wordprocessingml/2006/main">
        <w:t xml:space="preserve">2. 2 Tesalonika 2:3 - "Janganlah seorangpun memperdayakan kamu dengan cara apa pun, kerana hari itu tidak akan datang, melainkan datangnya kemunduran terlebih dahulu, dan orang yang berdosa itu dinyatakan, anak kebinasaan;"</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24:16 Maka hendaklah mereka yang di Yudea melarikan diri ke pergunungan.</w:t>
      </w:r>
    </w:p>
    <w:p w14:paraId="00E071D6" w14:textId="77777777" w:rsidR="00F90BDC" w:rsidRDefault="00F90BDC"/>
    <w:p w14:paraId="3D7BD85D" w14:textId="77777777" w:rsidR="00F90BDC" w:rsidRDefault="00F90BDC">
      <w:r xmlns:w="http://schemas.openxmlformats.org/wordprocessingml/2006/main">
        <w:t xml:space="preserve">Petikan itu menasihati orang-orang di Yudea untuk melarikan diri ke pergunungan pada masa bahaya.</w:t>
      </w:r>
    </w:p>
    <w:p w14:paraId="53283569" w14:textId="77777777" w:rsidR="00F90BDC" w:rsidRDefault="00F90BDC"/>
    <w:p w14:paraId="4895E957" w14:textId="77777777" w:rsidR="00F90BDC" w:rsidRDefault="00F90BDC">
      <w:r xmlns:w="http://schemas.openxmlformats.org/wordprocessingml/2006/main">
        <w:t xml:space="preserve">1. Kita mesti bersedia untuk melarikan diri apabila bahaya hampir.</w:t>
      </w:r>
    </w:p>
    <w:p w14:paraId="3A259389" w14:textId="77777777" w:rsidR="00F90BDC" w:rsidRDefault="00F90BDC"/>
    <w:p w14:paraId="4E99BBF2" w14:textId="77777777" w:rsidR="00F90BDC" w:rsidRDefault="00F90BDC">
      <w:r xmlns:w="http://schemas.openxmlformats.org/wordprocessingml/2006/main">
        <w:t xml:space="preserve">2. Kita mesti mematuhi amaran Tuhan untuk kekal selamat.</w:t>
      </w:r>
    </w:p>
    <w:p w14:paraId="7ACC1032" w14:textId="77777777" w:rsidR="00F90BDC" w:rsidRDefault="00F90BDC"/>
    <w:p w14:paraId="019653D7" w14:textId="77777777" w:rsidR="00F90BDC" w:rsidRDefault="00F90BDC">
      <w:r xmlns:w="http://schemas.openxmlformats.org/wordprocessingml/2006/main">
        <w:t xml:space="preserve">1. Amsal 22:3 - Orang yang berakal budi melihat malapetaka, lalu menyembunyikan dirinya;</w:t>
      </w:r>
    </w:p>
    <w:p w14:paraId="7F1B1460" w14:textId="77777777" w:rsidR="00F90BDC" w:rsidRDefault="00F90BDC"/>
    <w:p w14:paraId="4CE9ACB3" w14:textId="77777777" w:rsidR="00F90BDC" w:rsidRDefault="00F90BDC">
      <w:r xmlns:w="http://schemas.openxmlformats.org/wordprocessingml/2006/main">
        <w:t xml:space="preserve">2. Mazmur 91:14-16 - Kerana dia menaruh kasih-Nya kepada-Ku, maka Aku akan menyelamatkan dia: Aku akan meninggikan dia, kerana dia mengenal nama-Ku. Dia akan berseru kepada-Ku, dan Aku akan menjawabnya: Aku akan menyertai dia dalam kesesakan; Aku akan melepaskan dia, dan menghormatinya. Dengan umur yang panjang Aku akan memuaskan dia, dan menunjukkan kepadanya keselamatan dari-Ku.</w:t>
      </w:r>
    </w:p>
    <w:p w14:paraId="3B931DC7" w14:textId="77777777" w:rsidR="00F90BDC" w:rsidRDefault="00F90BDC"/>
    <w:p w14:paraId="15EA3177" w14:textId="77777777" w:rsidR="00F90BDC" w:rsidRDefault="00F90BDC">
      <w:r xmlns:w="http://schemas.openxmlformats.org/wordprocessingml/2006/main">
        <w:t xml:space="preserve">Matius 24:17 Orang yang berada di atas rumah, janganlah turun untuk mengambil sesuatu dari rumahnya.</w:t>
      </w:r>
    </w:p>
    <w:p w14:paraId="5478515C" w14:textId="77777777" w:rsidR="00F90BDC" w:rsidRDefault="00F90BDC"/>
    <w:p w14:paraId="26D619EE" w14:textId="77777777" w:rsidR="00F90BDC" w:rsidRDefault="00F90BDC">
      <w:r xmlns:w="http://schemas.openxmlformats.org/wordprocessingml/2006/main">
        <w:t xml:space="preserve">Yesus mengarahkan orang ramai untuk tidak kembali ke rumah mereka apabila melarikan diri dari sebuah kota.</w:t>
      </w:r>
    </w:p>
    <w:p w14:paraId="7EAD7B53" w14:textId="77777777" w:rsidR="00F90BDC" w:rsidRDefault="00F90BDC"/>
    <w:p w14:paraId="60612460" w14:textId="77777777" w:rsidR="00F90BDC" w:rsidRDefault="00F90BDC">
      <w:r xmlns:w="http://schemas.openxmlformats.org/wordprocessingml/2006/main">
        <w:t xml:space="preserve">1. Tuhan mengetahui apa yang terbaik untuk kita dan akan memberikan kita perlindungan yang diperlukan untuk memastikan kita selamat.</w:t>
      </w:r>
    </w:p>
    <w:p w14:paraId="09BD4F38" w14:textId="77777777" w:rsidR="00F90BDC" w:rsidRDefault="00F90BDC"/>
    <w:p w14:paraId="3E94D0BD" w14:textId="77777777" w:rsidR="00F90BDC" w:rsidRDefault="00F90BDC">
      <w:r xmlns:w="http://schemas.openxmlformats.org/wordprocessingml/2006/main">
        <w:t xml:space="preserve">2. Kepercayaan kita kepada Tuhan akan mendapat ganjaran apabila kita mendengar dan mengikut arahan-Nya.</w:t>
      </w:r>
    </w:p>
    <w:p w14:paraId="6E18C1BE" w14:textId="77777777" w:rsidR="00F90BDC" w:rsidRDefault="00F90BDC"/>
    <w:p w14:paraId="46CD831E" w14:textId="77777777" w:rsidR="00F90BDC" w:rsidRDefault="00F90BDC">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6:25-33 - "Sebab itu Aku berkata kepadamu: Janganlah kuatir akan hidupmu, tentang apa yang akan kamu makan atau akan minum, atau tentang tubuhmu, akan apa yang hendak kamu pakai. Bukankah hidup itu lebih penting daripada makanan. , dan tubuh lebih daripada pakaian? Lihatlah burung-burung di udara: mereka tidak menabur dan tidak menuai dan tidak mengumpulkan ke dalam lumbung, tetapi Bapamu yang di sorga memberi mereka makan. Bukankah kamu lebih berharga daripada mereka?..."</w:t>
      </w:r>
    </w:p>
    <w:p w14:paraId="16589708" w14:textId="77777777" w:rsidR="00F90BDC" w:rsidRDefault="00F90BDC"/>
    <w:p w14:paraId="5FA6C2F4" w14:textId="77777777" w:rsidR="00F90BDC" w:rsidRDefault="00F90BDC">
      <w:r xmlns:w="http://schemas.openxmlformats.org/wordprocessingml/2006/main">
        <w:t xml:space="preserve">Matius 24:18 Dan orang yang di ladang jangan pulang untuk mengambil pakaiannya.</w:t>
      </w:r>
    </w:p>
    <w:p w14:paraId="1B91FB8F" w14:textId="77777777" w:rsidR="00F90BDC" w:rsidRDefault="00F90BDC"/>
    <w:p w14:paraId="4A6C6C86" w14:textId="77777777" w:rsidR="00F90BDC" w:rsidRDefault="00F90BDC">
      <w:r xmlns:w="http://schemas.openxmlformats.org/wordprocessingml/2006/main">
        <w:t xml:space="preserve">Ayat ini memperingatkan agar tidak meninggalkan pekerjaan dengan tergesa-gesa, terutama ketika menghadapi bahaya yang akan datang.</w:t>
      </w:r>
    </w:p>
    <w:p w14:paraId="3C8C26C6" w14:textId="77777777" w:rsidR="00F90BDC" w:rsidRDefault="00F90BDC"/>
    <w:p w14:paraId="67B84874" w14:textId="77777777" w:rsidR="00F90BDC" w:rsidRDefault="00F90BDC">
      <w:r xmlns:w="http://schemas.openxmlformats.org/wordprocessingml/2006/main">
        <w:t xml:space="preserve">1. Menyedari Singkatnya Kehidupan: Refleksi Matius 24:18.</w:t>
      </w:r>
    </w:p>
    <w:p w14:paraId="23C071C5" w14:textId="77777777" w:rsidR="00F90BDC" w:rsidRDefault="00F90BDC"/>
    <w:p w14:paraId="28D94E10" w14:textId="77777777" w:rsidR="00F90BDC" w:rsidRDefault="00F90BDC">
      <w:r xmlns:w="http://schemas.openxmlformats.org/wordprocessingml/2006/main">
        <w:t xml:space="preserve">2. Mempersiapkan Diri Kita untuk Cabaran Yang Tidak Dijangka: Kajian Matius 24:18.</w:t>
      </w:r>
    </w:p>
    <w:p w14:paraId="339477D5" w14:textId="77777777" w:rsidR="00F90BDC" w:rsidRDefault="00F90BDC"/>
    <w:p w14:paraId="61C5ECCF" w14:textId="77777777" w:rsidR="00F90BDC" w:rsidRDefault="00F90BDC">
      <w:r xmlns:w="http://schemas.openxmlformats.org/wordprocessingml/2006/main">
        <w:t xml:space="preserve">1. Lukas 14:28-30 - "Sebab siapakah di antara kamu, yang hendak membina menara, tidak duduk dahulu menghitung harganya, sama ada dia mempunyai cukup untuk menyiapkannya? Jika tidak, apabila dia telah meletakkan dasar dan tidak dapat menyelesaikannya, semua orang yang melihatnya mulai mengejek-Nya, katanya, 'Orang ini mula membangun tetapi tidak dapat menyelesaikannya.'”</w:t>
      </w:r>
    </w:p>
    <w:p w14:paraId="011AB784" w14:textId="77777777" w:rsidR="00F90BDC" w:rsidRDefault="00F90BDC"/>
    <w:p w14:paraId="78FEEF28" w14:textId="77777777" w:rsidR="00F90BDC" w:rsidRDefault="00F90BDC">
      <w:r xmlns:w="http://schemas.openxmlformats.org/wordprocessingml/2006/main">
        <w:t xml:space="preserve">2. Ibrani 10:35-36 - “Sebab itu janganlah kamu membuang kepercayaanmu, yang mempunyai upah yang besar. Sebab kamu memerlukan ketekunan, supaya apabila kamu telah melakukan kehendak Allah, kamu memperoleh apa yang dijanjikan itu.”</w:t>
      </w:r>
    </w:p>
    <w:p w14:paraId="6729D82D" w14:textId="77777777" w:rsidR="00F90BDC" w:rsidRDefault="00F90BDC"/>
    <w:p w14:paraId="4B572B76" w14:textId="77777777" w:rsidR="00F90BDC" w:rsidRDefault="00F90BDC">
      <w:r xmlns:w="http://schemas.openxmlformats.org/wordprocessingml/2006/main">
        <w:t xml:space="preserve">Matius 24:19 Dan celakalah mereka yang mengandung dan yang menyusu pada masa itu!</w:t>
      </w:r>
    </w:p>
    <w:p w14:paraId="6A2B2408" w14:textId="77777777" w:rsidR="00F90BDC" w:rsidRDefault="00F90BDC"/>
    <w:p w14:paraId="141242C4" w14:textId="77777777" w:rsidR="00F90BDC" w:rsidRDefault="00F90BDC">
      <w:r xmlns:w="http://schemas.openxmlformats.org/wordprocessingml/2006/main">
        <w:t xml:space="preserve">Dalam Matius 24:19, Yesus memberi amaran tentang kesukaran yang akan menimpa ibu hamil dan menyusu pada akhir zaman.</w:t>
      </w:r>
    </w:p>
    <w:p w14:paraId="1B981659" w14:textId="77777777" w:rsidR="00F90BDC" w:rsidRDefault="00F90BDC"/>
    <w:p w14:paraId="349E1033" w14:textId="77777777" w:rsidR="00F90BDC" w:rsidRDefault="00F90BDC">
      <w:r xmlns:w="http://schemas.openxmlformats.org/wordprocessingml/2006/main">
        <w:t xml:space="preserve">1. "Masa Paling Sukar: Ibu Mengandung dan Menyusu Semasa Akhir Zaman"</w:t>
      </w:r>
    </w:p>
    <w:p w14:paraId="2EE05363" w14:textId="77777777" w:rsidR="00F90BDC" w:rsidRDefault="00F90BDC"/>
    <w:p w14:paraId="6EEBD527" w14:textId="77777777" w:rsidR="00F90BDC" w:rsidRDefault="00F90BDC">
      <w:r xmlns:w="http://schemas.openxmlformats.org/wordprocessingml/2006/main">
        <w:t xml:space="preserve">2. "Amaran Yesus: Menghadapi Kesukaran bagi Ibu"</w:t>
      </w:r>
    </w:p>
    <w:p w14:paraId="685D315A" w14:textId="77777777" w:rsidR="00F90BDC" w:rsidRDefault="00F90BDC"/>
    <w:p w14:paraId="5A3B3105" w14:textId="77777777" w:rsidR="00F90BDC" w:rsidRDefault="00F90BDC">
      <w:r xmlns:w="http://schemas.openxmlformats.org/wordprocessingml/2006/main">
        <w:t xml:space="preserve">1. Yesaya 40:11 - "Ia akan menggembalakan kawanan domba-Nya seperti gembala, Ia akan mengumpulkan anak-anak domba dalam pelukannya, Ia akan menggendongnya dalam pangkuannya, dan dengan lembut menuntun mereka yang mengandung."</w:t>
      </w:r>
    </w:p>
    <w:p w14:paraId="2BD4792A" w14:textId="77777777" w:rsidR="00F90BDC" w:rsidRDefault="00F90BDC"/>
    <w:p w14:paraId="11390CC3" w14:textId="77777777" w:rsidR="00F90BDC" w:rsidRDefault="00F90BDC">
      <w:r xmlns:w="http://schemas.openxmlformats.org/wordprocessingml/2006/main">
        <w:t xml:space="preserve">2. 1 Thessalonians 5:3 - "Sebab apabila mereka berkata: Damai dan selamat, maka tiba-tiba datang kebinasaan atas mereka, seperti perempuan hamil yang menderita, dan mereka tidak akan luput."</w:t>
      </w:r>
    </w:p>
    <w:p w14:paraId="54AB59C6" w14:textId="77777777" w:rsidR="00F90BDC" w:rsidRDefault="00F90BDC"/>
    <w:p w14:paraId="4C9FDEF7" w14:textId="77777777" w:rsidR="00F90BDC" w:rsidRDefault="00F90BDC">
      <w:r xmlns:w="http://schemas.openxmlformats.org/wordprocessingml/2006/main">
        <w:t xml:space="preserve">Matius 24:20 Tetapi berdoalah supaya pelarianmu jangan pada musim dingin atau pada hari Sabat.</w:t>
      </w:r>
    </w:p>
    <w:p w14:paraId="2C3981FF" w14:textId="77777777" w:rsidR="00F90BDC" w:rsidRDefault="00F90BDC"/>
    <w:p w14:paraId="353CEC6D" w14:textId="77777777" w:rsidR="00F90BDC" w:rsidRDefault="00F90BDC">
      <w:r xmlns:w="http://schemas.openxmlformats.org/wordprocessingml/2006/main">
        <w:t xml:space="preserve">Petikan itu memberi amaran untuk tidak melarikan diri pada hari Sabat atau pada musim sejuk.</w:t>
      </w:r>
    </w:p>
    <w:p w14:paraId="7D46F4CD" w14:textId="77777777" w:rsidR="00F90BDC" w:rsidRDefault="00F90BDC"/>
    <w:p w14:paraId="262A4932" w14:textId="77777777" w:rsidR="00F90BDC" w:rsidRDefault="00F90BDC">
      <w:r xmlns:w="http://schemas.openxmlformats.org/wordprocessingml/2006/main">
        <w:t xml:space="preserve">1: Iman kita memanggil kita untuk bersedia tetapi juga untuk mengingati kewajipan kita kepada Tuhan.</w:t>
      </w:r>
    </w:p>
    <w:p w14:paraId="3F46CC38" w14:textId="77777777" w:rsidR="00F90BDC" w:rsidRDefault="00F90BDC"/>
    <w:p w14:paraId="1A155E02" w14:textId="77777777" w:rsidR="00F90BDC" w:rsidRDefault="00F90BDC">
      <w:r xmlns:w="http://schemas.openxmlformats.org/wordprocessingml/2006/main">
        <w:t xml:space="preserve">2: Kekecewaan hidup tidak seharusnya menyebabkan kita melupakan perintah Tuhan.</w:t>
      </w:r>
    </w:p>
    <w:p w14:paraId="40C42827" w14:textId="77777777" w:rsidR="00F90BDC" w:rsidRDefault="00F90BDC"/>
    <w:p w14:paraId="40452733" w14:textId="77777777" w:rsidR="00F90BDC" w:rsidRDefault="00F90BDC">
      <w:r xmlns:w="http://schemas.openxmlformats.org/wordprocessingml/2006/main">
        <w:t xml:space="preserve">1: Ulangan 5:12-15 - Menghormati Sabat dan menguduskannya.</w:t>
      </w:r>
    </w:p>
    <w:p w14:paraId="37FDB0DC" w14:textId="77777777" w:rsidR="00F90BDC" w:rsidRDefault="00F90BDC"/>
    <w:p w14:paraId="1A76BFE4" w14:textId="77777777" w:rsidR="00F90BDC" w:rsidRDefault="00F90BDC">
      <w:r xmlns:w="http://schemas.openxmlformats.org/wordprocessingml/2006/main">
        <w:t xml:space="preserve">2: Yesaya 40:31 - Mereka yang menantikan Tuhan akan memperbaharui kekuatan mereka.</w:t>
      </w:r>
    </w:p>
    <w:p w14:paraId="58AC4ABE" w14:textId="77777777" w:rsidR="00F90BDC" w:rsidRDefault="00F90BDC"/>
    <w:p w14:paraId="64BC4EB6" w14:textId="77777777" w:rsidR="00F90BDC" w:rsidRDefault="00F90BDC">
      <w:r xmlns:w="http://schemas.openxmlformats.org/wordprocessingml/2006/main">
        <w:t xml:space="preserve">Matius 24:21 Sebab pada waktu itu akan terjadi kesusahan yang besar, yang belum pernah terjadi sejak awal dunia hingga sekarang, dan tidak akan terjadi lagi.</w:t>
      </w:r>
    </w:p>
    <w:p w14:paraId="27248757" w14:textId="77777777" w:rsidR="00F90BDC" w:rsidRDefault="00F90BDC"/>
    <w:p w14:paraId="3F68EBAC" w14:textId="77777777" w:rsidR="00F90BDC" w:rsidRDefault="00F90BDC">
      <w:r xmlns:w="http://schemas.openxmlformats.org/wordprocessingml/2006/main">
        <w:t xml:space="preserve">Kesengsaraan besar adalah tempoh penderitaan yang hebat yang akan berlaku sebelum Yesus kembali.</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Tuhan berkuasa dan akan membawa kita melalui kesengsaraan besar.</w:t>
      </w:r>
    </w:p>
    <w:p w14:paraId="73715C52" w14:textId="77777777" w:rsidR="00F90BDC" w:rsidRDefault="00F90BDC"/>
    <w:p w14:paraId="5EEFB71D" w14:textId="77777777" w:rsidR="00F90BDC" w:rsidRDefault="00F90BDC">
      <w:r xmlns:w="http://schemas.openxmlformats.org/wordprocessingml/2006/main">
        <w:t xml:space="preserve">2: Kita mesti percaya kepada Tuhan dan tetap setia kepada-Nya semasa kesengsaraan besar.</w:t>
      </w:r>
    </w:p>
    <w:p w14:paraId="2D50C128" w14:textId="77777777" w:rsidR="00F90BDC" w:rsidRDefault="00F90BDC"/>
    <w:p w14:paraId="0E0EEB68" w14:textId="77777777" w:rsidR="00F90BDC" w:rsidRDefault="00F90BDC">
      <w:r xmlns:w="http://schemas.openxmlformats.org/wordprocessingml/2006/main">
        <w:t xml:space="preserve">1: Roma 8:31-39 - Tidak ada yang dapat memisahkan kita dari kasih Tuhan.</w:t>
      </w:r>
    </w:p>
    <w:p w14:paraId="6D69C062" w14:textId="77777777" w:rsidR="00F90BDC" w:rsidRDefault="00F90BDC"/>
    <w:p w14:paraId="0D065402" w14:textId="77777777" w:rsidR="00F90BDC" w:rsidRDefault="00F90BDC">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14:paraId="46D1937D" w14:textId="77777777" w:rsidR="00F90BDC" w:rsidRDefault="00F90BDC"/>
    <w:p w14:paraId="7113F62D" w14:textId="77777777" w:rsidR="00F90BDC" w:rsidRDefault="00F90BDC">
      <w:r xmlns:w="http://schemas.openxmlformats.org/wordprocessingml/2006/main">
        <w:t xml:space="preserve">Matius 24:22 Dan jika hari-hari itu tidak dipersingkat, tidak ada seorang pun yang diselamatkan, tetapi oleh karena orang-orang pilihan hari-hari itu akan dipersingkat.</w:t>
      </w:r>
    </w:p>
    <w:p w14:paraId="25D81F66" w14:textId="77777777" w:rsidR="00F90BDC" w:rsidRDefault="00F90BDC"/>
    <w:p w14:paraId="6F395A0D" w14:textId="77777777" w:rsidR="00F90BDC" w:rsidRDefault="00F90BDC">
      <w:r xmlns:w="http://schemas.openxmlformats.org/wordprocessingml/2006/main">
        <w:t xml:space="preserve">Tuhan akan memendekkan masa kesengsaraan demi umat pilihan.</w:t>
      </w:r>
    </w:p>
    <w:p w14:paraId="0640A84D" w14:textId="77777777" w:rsidR="00F90BDC" w:rsidRDefault="00F90BDC"/>
    <w:p w14:paraId="798543F2" w14:textId="77777777" w:rsidR="00F90BDC" w:rsidRDefault="00F90BDC">
      <w:r xmlns:w="http://schemas.openxmlformats.org/wordprocessingml/2006/main">
        <w:t xml:space="preserve">1. Kasih Tuhan kepada Umat Pilihan-Nya: Bagaimana Kerahiman Tuhan Melindungi Umat-Nya dalam Masa Kesusahan</w:t>
      </w:r>
    </w:p>
    <w:p w14:paraId="088CA10A" w14:textId="77777777" w:rsidR="00F90BDC" w:rsidRDefault="00F90BDC"/>
    <w:p w14:paraId="160AB582" w14:textId="77777777" w:rsidR="00F90BDC" w:rsidRDefault="00F90BDC">
      <w:r xmlns:w="http://schemas.openxmlformats.org/wordprocessingml/2006/main">
        <w:t xml:space="preserve">2. Janji Perlindungan Tuhan: Bagaimana Pemberian Tuhan Menyelamatkan Kita daripada Kesengsaraan</w:t>
      </w:r>
    </w:p>
    <w:p w14:paraId="33E1EA89" w14:textId="77777777" w:rsidR="00F90BDC" w:rsidRDefault="00F90BDC"/>
    <w:p w14:paraId="7CEF46FC" w14:textId="77777777" w:rsidR="00F90BDC" w:rsidRDefault="00F90BDC">
      <w:r xmlns:w="http://schemas.openxmlformats.org/wordprocessingml/2006/main">
        <w:t xml:space="preserve">1. Roma 8:28 - Dan kita tahu bahawa segala sesuatu bekerja bersama untuk mendatangkan kebaikan bagi mereka yang mengasihi Allah, bagi mereka yang terpanggil sesuai dengan rencana-Nya.</w:t>
      </w:r>
    </w:p>
    <w:p w14:paraId="02831AC0" w14:textId="77777777" w:rsidR="00F90BDC" w:rsidRDefault="00F90BDC"/>
    <w:p w14:paraId="7AA5EC1F" w14:textId="77777777" w:rsidR="00F90BDC" w:rsidRDefault="00F90BDC">
      <w:r xmlns:w="http://schemas.openxmlformats.org/wordprocessingml/2006/main">
        <w:t xml:space="preserve">2. Yesaya 54:17 - Tidak ada senjata yang dibentuk untuk melawanmu akan berjaya; dan setiap lidah yang akan bangkit melawan engkau dalam penghakiman akan engkau kutuk. Inilah warisan hamba-hamba Tuhan, dan kebenaran mereka adalah dari pada-Ku, firman Tuhan.</w:t>
      </w:r>
    </w:p>
    <w:p w14:paraId="4A606031" w14:textId="77777777" w:rsidR="00F90BDC" w:rsidRDefault="00F90BDC"/>
    <w:p w14:paraId="6E571D2D" w14:textId="77777777" w:rsidR="00F90BDC" w:rsidRDefault="00F90BDC">
      <w:r xmlns:w="http://schemas.openxmlformats.org/wordprocessingml/2006/main">
        <w:t xml:space="preserve">Matius 24:23 Jikalau ada orang berkata kepadamu: Lihat, Kristus di sini, atau di sana; tidak percaya.</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menasihatkan murid-muridnya untuk tidak mempercayai sesiapa yang mengaku sebagai mesias, walaupun mereka mendakwa dirinya di lokasi tertentu.</w:t>
      </w:r>
    </w:p>
    <w:p w14:paraId="39BCF308" w14:textId="77777777" w:rsidR="00F90BDC" w:rsidRDefault="00F90BDC"/>
    <w:p w14:paraId="20C44091" w14:textId="77777777" w:rsidR="00F90BDC" w:rsidRDefault="00F90BDC">
      <w:r xmlns:w="http://schemas.openxmlformats.org/wordprocessingml/2006/main">
        <w:t xml:space="preserve">1. "Berwaspada dengan Nabi Palsu"</w:t>
      </w:r>
    </w:p>
    <w:p w14:paraId="23EDB92B" w14:textId="77777777" w:rsidR="00F90BDC" w:rsidRDefault="00F90BDC"/>
    <w:p w14:paraId="71E56CD4" w14:textId="77777777" w:rsidR="00F90BDC" w:rsidRDefault="00F90BDC">
      <w:r xmlns:w="http://schemas.openxmlformats.org/wordprocessingml/2006/main">
        <w:t xml:space="preserve">2. "Bahaya Mempercayai Tuntutan Palsu"</w:t>
      </w:r>
    </w:p>
    <w:p w14:paraId="098CE26D" w14:textId="77777777" w:rsidR="00F90BDC" w:rsidRDefault="00F90BDC"/>
    <w:p w14:paraId="7CD7282A" w14:textId="77777777" w:rsidR="00F90BDC" w:rsidRDefault="00F90BDC">
      <w:r xmlns:w="http://schemas.openxmlformats.org/wordprocessingml/2006/main">
        <w:t xml:space="preserve">1. Yeremia 29:8-9 "Sebab beginilah firman Tuhan semesta alam, Allah Israel: Jangan biarkan nabi-nabimu dan ahli-ahli tenungmu, yang ada di tengah-tengahmu, memperdayakan kamu, dan janganlah mendengarkan mimpimu yang kamu buat. diimpikan. Sebab mereka bernubuat palsu kepadamu demi nama-Ku: Aku tidak mengutus mereka, demikianlah firman Tuhan."</w:t>
      </w:r>
    </w:p>
    <w:p w14:paraId="652CD8C7" w14:textId="77777777" w:rsidR="00F90BDC" w:rsidRDefault="00F90BDC"/>
    <w:p w14:paraId="04853E83" w14:textId="77777777" w:rsidR="00F90BDC" w:rsidRDefault="00F90BDC">
      <w:r xmlns:w="http://schemas.openxmlformats.org/wordprocessingml/2006/main">
        <w:t xml:space="preserve">2. 2 Petrus 2:1-3 “Tetapi ada juga nabi-nabi palsu di antara bangsa itu, sama seperti akan ada guru-guru palsu di antara kamu, yang secara diam-diam akan mendatangkan ajaran sesat yang memusnahkan, bahkan menyangkal Tuhan yang telah membeli mereka, dan mendatangkan atas diri mereka sendiri. kebinasaan yang cepat. Dan banyak orang akan mengikuti cara mereka yang jahat, oleh sebab mereka jalan kebenaran akan difitnah. Dan oleh ketamakan mereka akan memperdagangkan kamu dengan kata-kata palsu, yang penghakimannya sudah lama tidak berlarut-larut, dan kutukan tidak mengantuk."</w:t>
      </w:r>
    </w:p>
    <w:p w14:paraId="06BBD081" w14:textId="77777777" w:rsidR="00F90BDC" w:rsidRDefault="00F90BDC"/>
    <w:p w14:paraId="6E3A9F14" w14:textId="77777777" w:rsidR="00F90BDC" w:rsidRDefault="00F90BDC">
      <w:r xmlns:w="http://schemas.openxmlformats.org/wordprocessingml/2006/main">
        <w:t xml:space="preserve">Matius 24:24 Sebab Mesias-mesias palsu dan nabi-nabi palsu akan bangkit dan akan mengadakan tanda-tanda dan mujizat-mujizat yang besar; sehingga, jika boleh, mereka akan menyesatkan umat pilihan.</w:t>
      </w:r>
    </w:p>
    <w:p w14:paraId="59F5C7A3" w14:textId="77777777" w:rsidR="00F90BDC" w:rsidRDefault="00F90BDC"/>
    <w:p w14:paraId="44F89E58" w14:textId="77777777" w:rsidR="00F90BDC" w:rsidRDefault="00F90BDC">
      <w:r xmlns:w="http://schemas.openxmlformats.org/wordprocessingml/2006/main">
        <w:t xml:space="preserve">Guru-guru dan nabi-nabi palsu akan menyesatkan orang-orang pilihan sekalipun, jika boleh.</w:t>
      </w:r>
    </w:p>
    <w:p w14:paraId="10DF5F8D" w14:textId="77777777" w:rsidR="00F90BDC" w:rsidRDefault="00F90BDC"/>
    <w:p w14:paraId="646165EF" w14:textId="77777777" w:rsidR="00F90BDC" w:rsidRDefault="00F90BDC">
      <w:r xmlns:w="http://schemas.openxmlformats.org/wordprocessingml/2006/main">
        <w:t xml:space="preserve">1. Mengenali Guru dan Nabi Palsu</w:t>
      </w:r>
    </w:p>
    <w:p w14:paraId="07906722" w14:textId="77777777" w:rsidR="00F90BDC" w:rsidRDefault="00F90BDC"/>
    <w:p w14:paraId="49D126A4" w14:textId="77777777" w:rsidR="00F90BDC" w:rsidRDefault="00F90BDC">
      <w:r xmlns:w="http://schemas.openxmlformats.org/wordprocessingml/2006/main">
        <w:t xml:space="preserve">2. Jangan Terpedaya Dengan Ajaran Palsu</w:t>
      </w:r>
    </w:p>
    <w:p w14:paraId="77C4509E" w14:textId="77777777" w:rsidR="00F90BDC" w:rsidRDefault="00F90BDC"/>
    <w:p w14:paraId="4155C4F2" w14:textId="77777777" w:rsidR="00F90BDC" w:rsidRDefault="00F90BDC">
      <w:r xmlns:w="http://schemas.openxmlformats.org/wordprocessingml/2006/main">
        <w:t xml:space="preserve">1. Matius 7:15-20 - Waspadalah terhadap nabi palsu</w:t>
      </w:r>
    </w:p>
    <w:p w14:paraId="12714205" w14:textId="77777777" w:rsidR="00F90BDC" w:rsidRDefault="00F90BDC"/>
    <w:p w14:paraId="1DFE85F2" w14:textId="77777777" w:rsidR="00F90BDC" w:rsidRDefault="00F90BDC">
      <w:r xmlns:w="http://schemas.openxmlformats.org/wordprocessingml/2006/main">
        <w:t xml:space="preserve">2. 1 Yohanes 4:1-6 - Uji roh untuk melihat sama ada mereka berasal dari Tuhan</w:t>
      </w:r>
    </w:p>
    <w:p w14:paraId="48655D5F" w14:textId="77777777" w:rsidR="00F90BDC" w:rsidRDefault="00F90BDC"/>
    <w:p w14:paraId="73BBD1C9" w14:textId="77777777" w:rsidR="00F90BDC" w:rsidRDefault="00F90BDC">
      <w:r xmlns:w="http://schemas.openxmlformats.org/wordprocessingml/2006/main">
        <w:t xml:space="preserve">Matius 24:25 Lihatlah, Aku telah memberitahu kamu dahulu.</w:t>
      </w:r>
    </w:p>
    <w:p w14:paraId="076C08C7" w14:textId="77777777" w:rsidR="00F90BDC" w:rsidRDefault="00F90BDC"/>
    <w:p w14:paraId="56997E67" w14:textId="77777777" w:rsidR="00F90BDC" w:rsidRDefault="00F90BDC">
      <w:r xmlns:w="http://schemas.openxmlformats.org/wordprocessingml/2006/main">
        <w:t xml:space="preserve">Yesus memberi amaran kepada murid-muridnya untuk berjaga-jaga dan bersedia untuk kedatangan kerajaan Tuhan.</w:t>
      </w:r>
    </w:p>
    <w:p w14:paraId="59931387" w14:textId="77777777" w:rsidR="00F90BDC" w:rsidRDefault="00F90BDC"/>
    <w:p w14:paraId="7A610146" w14:textId="77777777" w:rsidR="00F90BDC" w:rsidRDefault="00F90BDC">
      <w:r xmlns:w="http://schemas.openxmlformats.org/wordprocessingml/2006/main">
        <w:t xml:space="preserve">1. Berhati-hati: Yesus Menggesa Kita Bersedia Untuk Kedatangan Kerajaan Tuhan</w:t>
      </w:r>
    </w:p>
    <w:p w14:paraId="767AD575" w14:textId="77777777" w:rsidR="00F90BDC" w:rsidRDefault="00F90BDC"/>
    <w:p w14:paraId="615BF398" w14:textId="77777777" w:rsidR="00F90BDC" w:rsidRDefault="00F90BDC">
      <w:r xmlns:w="http://schemas.openxmlformats.org/wordprocessingml/2006/main">
        <w:t xml:space="preserve">2. Kepentingan Mematuhi Amaran Yesus</w:t>
      </w:r>
    </w:p>
    <w:p w14:paraId="1F9D056F" w14:textId="77777777" w:rsidR="00F90BDC" w:rsidRDefault="00F90BDC"/>
    <w:p w14:paraId="65E6266C" w14:textId="77777777" w:rsidR="00F90BDC" w:rsidRDefault="00F90BDC">
      <w:r xmlns:w="http://schemas.openxmlformats.org/wordprocessingml/2006/main">
        <w:t xml:space="preserve">1. 1 Tesalonika 5:2-4 - Kerana kamu tahu betul-betul bahawa hari Tuhan akan datang seperti pencuri pada waktu malam.</w:t>
      </w:r>
    </w:p>
    <w:p w14:paraId="495CF8CA" w14:textId="77777777" w:rsidR="00F90BDC" w:rsidRDefault="00F90BDC"/>
    <w:p w14:paraId="0EC14B62" w14:textId="77777777" w:rsidR="00F90BDC" w:rsidRDefault="00F90BDC">
      <w:r xmlns:w="http://schemas.openxmlformats.org/wordprocessingml/2006/main">
        <w:t xml:space="preserve">2. 1 Korintus 16:13 - Berjaga-jagalah, berdirilah teguh dalam iman, bertindaklah seperti laki-laki, menjadi kuat.</w:t>
      </w:r>
    </w:p>
    <w:p w14:paraId="28759498" w14:textId="77777777" w:rsidR="00F90BDC" w:rsidRDefault="00F90BDC"/>
    <w:p w14:paraId="41D24237" w14:textId="77777777" w:rsidR="00F90BDC" w:rsidRDefault="00F90BDC">
      <w:r xmlns:w="http://schemas.openxmlformats.org/wordprocessingml/2006/main">
        <w:t xml:space="preserve">Matius 24:26 Sebab itu jika mereka berkata kepadamu: Lihatlah, Dia ada di padang gurun; jangan keluar: lihatlah, dia berada di dalam bilik rahsia; tidak percaya.</w:t>
      </w:r>
    </w:p>
    <w:p w14:paraId="3A431E42" w14:textId="77777777" w:rsidR="00F90BDC" w:rsidRDefault="00F90BDC"/>
    <w:p w14:paraId="3BECA17E" w14:textId="77777777" w:rsidR="00F90BDC" w:rsidRDefault="00F90BDC">
      <w:r xmlns:w="http://schemas.openxmlformats.org/wordprocessingml/2006/main">
        <w:t xml:space="preserve">Ayat ini memberi amaran kepada kita untuk tidak mempercayai nabi palsu dan sebaliknya percaya kepada firman Tuhan.</w:t>
      </w:r>
    </w:p>
    <w:p w14:paraId="7FFC3E9A" w14:textId="77777777" w:rsidR="00F90BDC" w:rsidRDefault="00F90BDC"/>
    <w:p w14:paraId="0AFAA65D" w14:textId="77777777" w:rsidR="00F90BDC" w:rsidRDefault="00F90BDC">
      <w:r xmlns:w="http://schemas.openxmlformats.org/wordprocessingml/2006/main">
        <w:t xml:space="preserve">1. Jangan Percaya Pembohongan: Percaya kepada Firman Tuhan</w:t>
      </w:r>
    </w:p>
    <w:p w14:paraId="4CCD008C" w14:textId="77777777" w:rsidR="00F90BDC" w:rsidRDefault="00F90BDC"/>
    <w:p w14:paraId="6F9ACEA0" w14:textId="77777777" w:rsidR="00F90BDC" w:rsidRDefault="00F90BDC">
      <w:r xmlns:w="http://schemas.openxmlformats.org/wordprocessingml/2006/main">
        <w:t xml:space="preserve">2. Nabi Palsu: Kebijaksanaan dalam Dunia Hari Ini</w:t>
      </w:r>
    </w:p>
    <w:p w14:paraId="20F5D32D" w14:textId="77777777" w:rsidR="00F90BDC" w:rsidRDefault="00F90BDC"/>
    <w:p w14:paraId="11B3335A" w14:textId="77777777" w:rsidR="00F90BDC" w:rsidRDefault="00F90BDC">
      <w:r xmlns:w="http://schemas.openxmlformats.org/wordprocessingml/2006/main">
        <w:t xml:space="preserve">1. 2 Timotius 3:16-17 "Segala Kitab Suci ditiupkan oleh Allah dan bermanfaat untuk mengajar, untuk menyatakan kesalahan, untuk memperbaiki kelakuan </w:t>
      </w:r>
      <w:r xmlns:w="http://schemas.openxmlformats.org/wordprocessingml/2006/main">
        <w:lastRenderedPageBreak xmlns:w="http://schemas.openxmlformats.org/wordprocessingml/2006/main"/>
      </w:r>
      <w:r xmlns:w="http://schemas.openxmlformats.org/wordprocessingml/2006/main">
        <w:t xml:space="preserve">dan untuk mendidik orang dalam kebenaran, supaya hamba Allah itu sempurna, diperlengkapi untuk setiap pekerjaan yang baik."</w:t>
      </w:r>
    </w:p>
    <w:p w14:paraId="22C5BA8C" w14:textId="77777777" w:rsidR="00F90BDC" w:rsidRDefault="00F90BDC"/>
    <w:p w14:paraId="16923ED7" w14:textId="77777777" w:rsidR="00F90BDC" w:rsidRDefault="00F90BDC">
      <w:r xmlns:w="http://schemas.openxmlformats.org/wordprocessingml/2006/main">
        <w:t xml:space="preserve">2. Yesaya 8:20 "Kepada ajaran dan kesaksian! Jika mereka tidak berkata-kata menurut perkataan ini, itu adalah kerana mereka tidak mempunyai fajar."</w:t>
      </w:r>
    </w:p>
    <w:p w14:paraId="03817781" w14:textId="77777777" w:rsidR="00F90BDC" w:rsidRDefault="00F90BDC"/>
    <w:p w14:paraId="18D24896" w14:textId="77777777" w:rsidR="00F90BDC" w:rsidRDefault="00F90BDC">
      <w:r xmlns:w="http://schemas.openxmlformats.org/wordprocessingml/2006/main">
        <w:t xml:space="preserve">Matius 24:27 Sebab seperti kilat memancar dari timur dan memancar sampai ke barat; begitu juga dengan kedatangan Anak Manusia.</w:t>
      </w:r>
    </w:p>
    <w:p w14:paraId="56376939" w14:textId="77777777" w:rsidR="00F90BDC" w:rsidRDefault="00F90BDC"/>
    <w:p w14:paraId="26CC9B88" w14:textId="77777777" w:rsidR="00F90BDC" w:rsidRDefault="00F90BDC">
      <w:r xmlns:w="http://schemas.openxmlformats.org/wordprocessingml/2006/main">
        <w:t xml:space="preserve">Kedatangan Anak Manusia akan menjadi seperti kilat, kelihatan kepada semua orang.</w:t>
      </w:r>
    </w:p>
    <w:p w14:paraId="1277727F" w14:textId="77777777" w:rsidR="00F90BDC" w:rsidRDefault="00F90BDC"/>
    <w:p w14:paraId="0B702D8F" w14:textId="77777777" w:rsidR="00F90BDC" w:rsidRDefault="00F90BDC">
      <w:r xmlns:w="http://schemas.openxmlformats.org/wordprocessingml/2006/main">
        <w:t xml:space="preserve">1. Terang Dunia: A pada Kedatangan Anak Manusia</w:t>
      </w:r>
    </w:p>
    <w:p w14:paraId="69907BFF" w14:textId="77777777" w:rsidR="00F90BDC" w:rsidRDefault="00F90BDC"/>
    <w:p w14:paraId="66F1D68D" w14:textId="77777777" w:rsidR="00F90BDC" w:rsidRDefault="00F90BDC">
      <w:r xmlns:w="http://schemas.openxmlformats.org/wordprocessingml/2006/main">
        <w:t xml:space="preserve">2. Yesus Akan Datang: A tentang Pengharapan dan Penebusan</w:t>
      </w:r>
    </w:p>
    <w:p w14:paraId="66C0D528" w14:textId="77777777" w:rsidR="00F90BDC" w:rsidRDefault="00F90BDC"/>
    <w:p w14:paraId="0EBE5BFE" w14:textId="77777777" w:rsidR="00F90BDC" w:rsidRDefault="00F90BDC">
      <w:r xmlns:w="http://schemas.openxmlformats.org/wordprocessingml/2006/main">
        <w:t xml:space="preserve">1. Kisah 1:11: “Yesus ini, yang terangkat ke sorga daripada kamu, akan datang dengan cara yang sama seperti kamu telah melihat Dia naik ke syurga.”</w:t>
      </w:r>
    </w:p>
    <w:p w14:paraId="37DBC770" w14:textId="77777777" w:rsidR="00F90BDC" w:rsidRDefault="00F90BDC"/>
    <w:p w14:paraId="057ED4F4" w14:textId="77777777" w:rsidR="00F90BDC" w:rsidRDefault="00F90BDC">
      <w:r xmlns:w="http://schemas.openxmlformats.org/wordprocessingml/2006/main">
        <w:t xml:space="preserve">2. Yesaya 9:2: “Bangsa yang berjalan dalam kegelapan telah melihat terang yang besar; mereka yang diam di tanah kekelaman, atas mereka telah bersinar terang.”</w:t>
      </w:r>
    </w:p>
    <w:p w14:paraId="6DBC5022" w14:textId="77777777" w:rsidR="00F90BDC" w:rsidRDefault="00F90BDC"/>
    <w:p w14:paraId="6C5B0ABB" w14:textId="77777777" w:rsidR="00F90BDC" w:rsidRDefault="00F90BDC">
      <w:r xmlns:w="http://schemas.openxmlformats.org/wordprocessingml/2006/main">
        <w:t xml:space="preserve">Matius 24:28 Sebab di mana ada mayat, di situlah burung helang berkumpul.</w:t>
      </w:r>
    </w:p>
    <w:p w14:paraId="7BB794CD" w14:textId="77777777" w:rsidR="00F90BDC" w:rsidRDefault="00F90BDC"/>
    <w:p w14:paraId="4CD479D4" w14:textId="77777777" w:rsidR="00F90BDC" w:rsidRDefault="00F90BDC">
      <w:r xmlns:w="http://schemas.openxmlformats.org/wordprocessingml/2006/main">
        <w:t xml:space="preserve">Ayat ini menggambarkan pernyataan Yesus bahawa kematian dan kebinasaan akan menarik perhatian kepada peristiwa itu.</w:t>
      </w:r>
    </w:p>
    <w:p w14:paraId="0E528F83" w14:textId="77777777" w:rsidR="00F90BDC" w:rsidRDefault="00F90BDC"/>
    <w:p w14:paraId="105851BC" w14:textId="77777777" w:rsidR="00F90BDC" w:rsidRDefault="00F90BDC">
      <w:r xmlns:w="http://schemas.openxmlformats.org/wordprocessingml/2006/main">
        <w:t xml:space="preserve">1: Perhimpunan Helang melambangkan kematian dan kemusnahan, dan harus membawa kita untuk merenung tentang kerapuhan kehidupan.</w:t>
      </w:r>
    </w:p>
    <w:p w14:paraId="2744552B" w14:textId="77777777" w:rsidR="00F90BDC" w:rsidRDefault="00F90BDC"/>
    <w:p w14:paraId="03840B1F" w14:textId="77777777" w:rsidR="00F90BDC" w:rsidRDefault="00F90BDC">
      <w:r xmlns:w="http://schemas.openxmlformats.org/wordprocessingml/2006/main">
        <w:t xml:space="preserve">2: Perhimpunan Helang adalah peringatan tentang amaran Yesus bahawa kematian dan kebinasaan akan datang kepada mereka yang tidak bersedia.</w:t>
      </w:r>
    </w:p>
    <w:p w14:paraId="7BAB5616" w14:textId="77777777" w:rsidR="00F90BDC" w:rsidRDefault="00F90BDC"/>
    <w:p w14:paraId="7712822D" w14:textId="77777777" w:rsidR="00F90BDC" w:rsidRDefault="00F90BDC">
      <w:r xmlns:w="http://schemas.openxmlformats.org/wordprocessingml/2006/main">
        <w:t xml:space="preserve">1: Mazmur 34:18 - Tuhan dekat kepada orang yang patah hati dan menyelamatkan orang yang remuk jiwanya.</w:t>
      </w:r>
    </w:p>
    <w:p w14:paraId="1C18DFAD" w14:textId="77777777" w:rsidR="00F90BDC" w:rsidRDefault="00F90BDC"/>
    <w:p w14:paraId="0149B5E9" w14:textId="77777777" w:rsidR="00F90BDC" w:rsidRDefault="00F90BDC">
      <w:r xmlns:w="http://schemas.openxmlformats.org/wordprocessingml/2006/main">
        <w:t xml:space="preserve">2: Yakobus 4:14 - Kamu tidak tahu apa yang akan terjadi esok hari. Apakah kehidupan anda? Kerana kamu adalah kabut yang muncul sebentar kemudian lenyap.</w:t>
      </w:r>
    </w:p>
    <w:p w14:paraId="03D458C1" w14:textId="77777777" w:rsidR="00F90BDC" w:rsidRDefault="00F90BDC"/>
    <w:p w14:paraId="045DA4EE" w14:textId="77777777" w:rsidR="00F90BDC" w:rsidRDefault="00F90BDC">
      <w:r xmlns:w="http://schemas.openxmlformats.org/wordprocessingml/2006/main">
        <w:t xml:space="preserve">Matius 24:29 Segera sesudah kesusahan pada masa itu, matahari akan menjadi gelap, dan bulan tidak bercahaya, dan bintang-bintang akan berjatuhan dari langit, dan kuasa-kuasa langit akan digoncangkan.</w:t>
      </w:r>
    </w:p>
    <w:p w14:paraId="178D0202" w14:textId="77777777" w:rsidR="00F90BDC" w:rsidRDefault="00F90BDC"/>
    <w:p w14:paraId="1792BC21" w14:textId="77777777" w:rsidR="00F90BDC" w:rsidRDefault="00F90BDC">
      <w:r xmlns:w="http://schemas.openxmlformats.org/wordprocessingml/2006/main">
        <w:t xml:space="preserve">Yesus meramalkan bahawa selepas masa kesengsaraan, matahari akan menjadi gelap dan bulan tidak bercahaya, dan bintang-bintang akan berjatuhan dari langit, dan kuasa-kuasa langit akan digoncangkan.</w:t>
      </w:r>
    </w:p>
    <w:p w14:paraId="7348053E" w14:textId="77777777" w:rsidR="00F90BDC" w:rsidRDefault="00F90BDC"/>
    <w:p w14:paraId="2CFE11C3" w14:textId="77777777" w:rsidR="00F90BDC" w:rsidRDefault="00F90BDC">
      <w:r xmlns:w="http://schemas.openxmlformats.org/wordprocessingml/2006/main">
        <w:t xml:space="preserve">1. Bagaimana Bersedia Menghadapi Masalah dalam Kehidupan - Matius 24:29</w:t>
      </w:r>
    </w:p>
    <w:p w14:paraId="29FC3198" w14:textId="77777777" w:rsidR="00F90BDC" w:rsidRDefault="00F90BDC"/>
    <w:p w14:paraId="4B076032" w14:textId="77777777" w:rsidR="00F90BDC" w:rsidRDefault="00F90BDC">
      <w:r xmlns:w="http://schemas.openxmlformats.org/wordprocessingml/2006/main">
        <w:t xml:space="preserve">2. Bersandar pada Perlindungan Tuhan dalam Masa Kesusahan - Matius 24:29</w:t>
      </w:r>
    </w:p>
    <w:p w14:paraId="75023F0B" w14:textId="77777777" w:rsidR="00F90BDC" w:rsidRDefault="00F90BDC"/>
    <w:p w14:paraId="723983E0" w14:textId="77777777" w:rsidR="00F90BDC" w:rsidRDefault="00F90BDC">
      <w:r xmlns:w="http://schemas.openxmlformats.org/wordprocessingml/2006/main">
        <w:t xml:space="preserve">1. Yesaya 13:10 - Kerana bintang-bintang di langit dan buruj-bintangnya tidak akan memberikan cahayanya: matahari akan menjadi gelap pada waktu terbitnya, dan bulan tidak akan menyinari cahayanya.</w:t>
      </w:r>
    </w:p>
    <w:p w14:paraId="23852462" w14:textId="77777777" w:rsidR="00F90BDC" w:rsidRDefault="00F90BDC"/>
    <w:p w14:paraId="45D18EC1" w14:textId="77777777" w:rsidR="00F90BDC" w:rsidRDefault="00F90BDC">
      <w:r xmlns:w="http://schemas.openxmlformats.org/wordprocessingml/2006/main">
        <w:t xml:space="preserve">2. Ibrani 12:26-27 - Yang pada waktu itu suara-Nya menggoncangkan bumi, tetapi sekarang Ia telah berjanji, katanya: Sekali lagi Aku menggoncangkan bukan bumi sahaja, tetapi langit juga. Dan perkataan ini, Sekali lagi, menandakan penyingkiran apa yang digoncangkan, seperti yang dibuat, supaya apa yang tidak dapat digoncangkan itu tetap ada.</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24:30 Dan pada waktu itu akan kelihatan tanda Anak Manusia di sorga, dan semua suku di bumi akan berkabung, dan mereka akan melihat Anak Manusia datang dalam awan di langit dengan kuasa dan kemuliaan yang besar.</w:t>
      </w:r>
    </w:p>
    <w:p w14:paraId="7FFB2F10" w14:textId="77777777" w:rsidR="00F90BDC" w:rsidRDefault="00F90BDC"/>
    <w:p w14:paraId="62496AA0" w14:textId="77777777" w:rsidR="00F90BDC" w:rsidRDefault="00F90BDC">
      <w:r xmlns:w="http://schemas.openxmlformats.org/wordprocessingml/2006/main">
        <w:t xml:space="preserve">Kedatangan Kedua Yesus akan menjadi peristiwa yang mulia dengan tanda Anak Manusia muncul di syurga dan Yesus datang di awan.</w:t>
      </w:r>
    </w:p>
    <w:p w14:paraId="358C7908" w14:textId="77777777" w:rsidR="00F90BDC" w:rsidRDefault="00F90BDC"/>
    <w:p w14:paraId="690BF9E0" w14:textId="77777777" w:rsidR="00F90BDC" w:rsidRDefault="00F90BDC">
      <w:r xmlns:w="http://schemas.openxmlformats.org/wordprocessingml/2006/main">
        <w:t xml:space="preserve">1. Keagungan Kedatangan Kedua Yesus</w:t>
      </w:r>
    </w:p>
    <w:p w14:paraId="0B7DFBA4" w14:textId="77777777" w:rsidR="00F90BDC" w:rsidRDefault="00F90BDC"/>
    <w:p w14:paraId="7B2B8051" w14:textId="77777777" w:rsidR="00F90BDC" w:rsidRDefault="00F90BDC">
      <w:r xmlns:w="http://schemas.openxmlformats.org/wordprocessingml/2006/main">
        <w:t xml:space="preserve">2. Bersedia untuk Kepulangan Raja</w:t>
      </w:r>
    </w:p>
    <w:p w14:paraId="4EE6970A" w14:textId="77777777" w:rsidR="00F90BDC" w:rsidRDefault="00F90BDC"/>
    <w:p w14:paraId="7F3D3EF5" w14:textId="77777777" w:rsidR="00F90BDC" w:rsidRDefault="00F90BDC">
      <w:r xmlns:w="http://schemas.openxmlformats.org/wordprocessingml/2006/main">
        <w:t xml:space="preserve">1. Wahyu 1:7 - Lihatlah, Dia datang dengan awan; dan setiap mata akan melihat dia, dan juga mereka yang menikam dia: dan semua kaum di bumi akan meratap kerana dia.</w:t>
      </w:r>
    </w:p>
    <w:p w14:paraId="6BA54585" w14:textId="77777777" w:rsidR="00F90BDC" w:rsidRDefault="00F90BDC"/>
    <w:p w14:paraId="3E68FDB9" w14:textId="77777777" w:rsidR="00F90BDC" w:rsidRDefault="00F90BDC">
      <w:r xmlns:w="http://schemas.openxmlformats.org/wordprocessingml/2006/main">
        <w:t xml:space="preserve">2. Zakharia 14:5 - Dan kamu akan melarikan diri ke lembah pegunungan, kerana lembah pegunungan akan sampai ke Azal: ya, kamu akan melarikan diri, seperti kamu melarikan diri dari gempa bumi pada zaman Uzia, raja negeri itu. Yehuda: dan TUHAN, Allahku, akan datang, dan semua orang kudus bersamamu.</w:t>
      </w:r>
    </w:p>
    <w:p w14:paraId="5CDA662A" w14:textId="77777777" w:rsidR="00F90BDC" w:rsidRDefault="00F90BDC"/>
    <w:p w14:paraId="418E4FCB" w14:textId="77777777" w:rsidR="00F90BDC" w:rsidRDefault="00F90BDC">
      <w:r xmlns:w="http://schemas.openxmlformats.org/wordprocessingml/2006/main">
        <w:t xml:space="preserve">Matius 24:31 Dan Ia akan mengutus malaikat-malaikat-Nya dengan bunyi sangkakala yang nyaring, dan mereka akan mengumpulkan orang-orang pilihan-Nya dari keempat penjuru dunia, dari ujung langit yang satu ke ujung yang lain.</w:t>
      </w:r>
    </w:p>
    <w:p w14:paraId="0B98063A" w14:textId="77777777" w:rsidR="00F90BDC" w:rsidRDefault="00F90BDC"/>
    <w:p w14:paraId="62338CA0" w14:textId="77777777" w:rsidR="00F90BDC" w:rsidRDefault="00F90BDC">
      <w:r xmlns:w="http://schemas.openxmlformats.org/wordprocessingml/2006/main">
        <w:t xml:space="preserve">Yesus akan menghantar malaikat dengan bunyi sangkakala yang kuat untuk mengumpulkan umat pilihan dari empat penjuru bumi.</w:t>
      </w:r>
    </w:p>
    <w:p w14:paraId="6EA6C0BF" w14:textId="77777777" w:rsidR="00F90BDC" w:rsidRDefault="00F90BDC"/>
    <w:p w14:paraId="0E3D4B70" w14:textId="77777777" w:rsidR="00F90BDC" w:rsidRDefault="00F90BDC">
      <w:r xmlns:w="http://schemas.openxmlformats.org/wordprocessingml/2006/main">
        <w:t xml:space="preserve">1: sangkakala akan dibunyikan, mengumumkan kedatangan Yesus dan pengumpulan umat-Nya.</w:t>
      </w:r>
    </w:p>
    <w:p w14:paraId="6083B877" w14:textId="77777777" w:rsidR="00F90BDC" w:rsidRDefault="00F90BDC"/>
    <w:p w14:paraId="38489096" w14:textId="77777777" w:rsidR="00F90BDC" w:rsidRDefault="00F90BDC">
      <w:r xmlns:w="http://schemas.openxmlformats.org/wordprocessingml/2006/main">
        <w:t xml:space="preserve">2: Kita semua akan bersatu semula dengan Yesus, tidak kira sejauh mana kita telah tersebar.</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Tesalonika 4:16-17 - Sebab Tuhan sendiri akan turun dari surga dengan seruan perintah, dengan suara malaikat agung, dan dengan bunyi sangkakala Allah. Dan orang mati dalam Kristus akan bangkit dahulu.</w:t>
      </w:r>
    </w:p>
    <w:p w14:paraId="67CFB8B3" w14:textId="77777777" w:rsidR="00F90BDC" w:rsidRDefault="00F90BDC"/>
    <w:p w14:paraId="26EDAA42" w14:textId="77777777" w:rsidR="00F90BDC" w:rsidRDefault="00F90BDC">
      <w:r xmlns:w="http://schemas.openxmlformats.org/wordprocessingml/2006/main">
        <w:t xml:space="preserve">2: Wahyu 11:15 - Kemudian malaikat yang ketujuh meniup sangkakalanya, dan terdengarlah suara-suara yang nyaring di sorga, berkata: “Kerajaan dunia telah menjadi kerajaan Tuhan kita dan Kristus-Nya, dan Ia akan memerintah selama-lamanya. .”</w:t>
      </w:r>
    </w:p>
    <w:p w14:paraId="06A969CA" w14:textId="77777777" w:rsidR="00F90BDC" w:rsidRDefault="00F90BDC"/>
    <w:p w14:paraId="2C4C2C9F" w14:textId="77777777" w:rsidR="00F90BDC" w:rsidRDefault="00F90BDC">
      <w:r xmlns:w="http://schemas.openxmlformats.org/wordprocessingml/2006/main">
        <w:t xml:space="preserve">Matius 24:32 Sekarang belajarlah perumpamaan tentang pohon ara; Apabila rantingnya masih empuk dan mulai bertunas, kamu tahu bahawa musim panas sudah dekat.</w:t>
      </w:r>
    </w:p>
    <w:p w14:paraId="0158991F" w14:textId="77777777" w:rsidR="00F90BDC" w:rsidRDefault="00F90BDC"/>
    <w:p w14:paraId="3EF6E712" w14:textId="77777777" w:rsidR="00F90BDC" w:rsidRDefault="00F90BDC">
      <w:r xmlns:w="http://schemas.openxmlformats.org/wordprocessingml/2006/main">
        <w:t xml:space="preserve">Perumpamaan tentang pokok ara: Musim panas sudah dekat apabila cabangnya lembut dan daun muncul.</w:t>
      </w:r>
    </w:p>
    <w:p w14:paraId="210B68D8" w14:textId="77777777" w:rsidR="00F90BDC" w:rsidRDefault="00F90BDC"/>
    <w:p w14:paraId="4DC1FA76" w14:textId="77777777" w:rsidR="00F90BDC" w:rsidRDefault="00F90BDC">
      <w:r xmlns:w="http://schemas.openxmlformats.org/wordprocessingml/2006/main">
        <w:t xml:space="preserve">1. Harapan Musim Baru</w:t>
      </w:r>
    </w:p>
    <w:p w14:paraId="25B27276" w14:textId="77777777" w:rsidR="00F90BDC" w:rsidRDefault="00F90BDC"/>
    <w:p w14:paraId="49DDDA6E" w14:textId="77777777" w:rsidR="00F90BDC" w:rsidRDefault="00F90BDC">
      <w:r xmlns:w="http://schemas.openxmlformats.org/wordprocessingml/2006/main">
        <w:t xml:space="preserve">2. Persediaan untuk Perubahan</w:t>
      </w:r>
    </w:p>
    <w:p w14:paraId="5F118553" w14:textId="77777777" w:rsidR="00F90BDC" w:rsidRDefault="00F90BDC"/>
    <w:p w14:paraId="3E34B96A" w14:textId="77777777" w:rsidR="00F90BDC" w:rsidRDefault="00F90BDC">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14:paraId="07B9DF71" w14:textId="77777777" w:rsidR="00F90BDC" w:rsidRDefault="00F90BDC"/>
    <w:p w14:paraId="00BDB3EB" w14:textId="77777777" w:rsidR="00F90BDC" w:rsidRDefault="00F90BDC">
      <w:r xmlns:w="http://schemas.openxmlformats.org/wordprocessingml/2006/main">
        <w:t xml:space="preserve">2. Galatia 6:9 - Dan janganlah kita jemu-jemu berbuat baik, sebab apabila sudah tiba waktunya kita akan menuai, jika kita tidak menjadi lemah.</w:t>
      </w:r>
    </w:p>
    <w:p w14:paraId="08ABE4E3" w14:textId="77777777" w:rsidR="00F90BDC" w:rsidRDefault="00F90BDC"/>
    <w:p w14:paraId="457899E1" w14:textId="77777777" w:rsidR="00F90BDC" w:rsidRDefault="00F90BDC">
      <w:r xmlns:w="http://schemas.openxmlformats.org/wordprocessingml/2006/main">
        <w:t xml:space="preserve">Matius 24:33 Demikian juga kamu, apabila kamu melihat semuanya ini, ketahuilah, bahwa Ia sudah dekat, sudah di ambang pintu.</w:t>
      </w:r>
    </w:p>
    <w:p w14:paraId="3EB421AB" w14:textId="77777777" w:rsidR="00F90BDC" w:rsidRDefault="00F90BDC"/>
    <w:p w14:paraId="1F7C85E0" w14:textId="77777777" w:rsidR="00F90BDC" w:rsidRDefault="00F90BDC">
      <w:r xmlns:w="http://schemas.openxmlformats.org/wordprocessingml/2006/main">
        <w:t xml:space="preserve">Yesus memberitahu kita untuk mengenali tanda-tanda kedatangan-Nya dan bersiap sedia untuk itu.</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"Bersedialah: Tanda-tanda Kedatangan Tuhan"</w:t>
      </w:r>
    </w:p>
    <w:p w14:paraId="55A016C1" w14:textId="77777777" w:rsidR="00F90BDC" w:rsidRDefault="00F90BDC"/>
    <w:p w14:paraId="7995D1F6" w14:textId="77777777" w:rsidR="00F90BDC" w:rsidRDefault="00F90BDC">
      <w:r xmlns:w="http://schemas.openxmlformats.org/wordprocessingml/2006/main">
        <w:t xml:space="preserve">2. "Kedekatan Tuhan: Mengetahui bahawa Dia Dekat"</w:t>
      </w:r>
    </w:p>
    <w:p w14:paraId="03A4C122" w14:textId="77777777" w:rsidR="00F90BDC" w:rsidRDefault="00F90BDC"/>
    <w:p w14:paraId="6291E514" w14:textId="77777777" w:rsidR="00F90BDC" w:rsidRDefault="00F90BDC">
      <w:r xmlns:w="http://schemas.openxmlformats.org/wordprocessingml/2006/main">
        <w:t xml:space="preserve">1. Lukas 21:28 - “Apabila semuanya itu mulai terjadi, tegakkanlah dirimu dan angkatlah kepalamu, karena penyelamatanmu sudah dekat.”</w:t>
      </w:r>
    </w:p>
    <w:p w14:paraId="120E2528" w14:textId="77777777" w:rsidR="00F90BDC" w:rsidRDefault="00F90BDC"/>
    <w:p w14:paraId="43B430CB" w14:textId="77777777" w:rsidR="00F90BDC" w:rsidRDefault="00F90BDC">
      <w:r xmlns:w="http://schemas.openxmlformats.org/wordprocessingml/2006/main">
        <w:t xml:space="preserve">2. Matius 24:44 - “Sebab itu kamu juga harus bersiap sedia, kerana Anak Manusia akan datang pada saat yang tidak kamu sangkakan.”</w:t>
      </w:r>
    </w:p>
    <w:p w14:paraId="72C0BD9A" w14:textId="77777777" w:rsidR="00F90BDC" w:rsidRDefault="00F90BDC"/>
    <w:p w14:paraId="67369F53" w14:textId="77777777" w:rsidR="00F90BDC" w:rsidRDefault="00F90BDC">
      <w:r xmlns:w="http://schemas.openxmlformats.org/wordprocessingml/2006/main">
        <w:t xml:space="preserve">Matius 24:34 Aku berkata kepadamu, sesungguhnya angkatan ini tidak akan berlalu, sebelum semuanya ini terjadi.</w:t>
      </w:r>
    </w:p>
    <w:p w14:paraId="358B2006" w14:textId="77777777" w:rsidR="00F90BDC" w:rsidRDefault="00F90BDC"/>
    <w:p w14:paraId="35585D19" w14:textId="77777777" w:rsidR="00F90BDC" w:rsidRDefault="00F90BDC">
      <w:r xmlns:w="http://schemas.openxmlformats.org/wordprocessingml/2006/main">
        <w:t xml:space="preserve">Petikan ini menyatakan bahawa semua peristiwa yang dinubuatkan akan berlaku dalam generasi sekarang.</w:t>
      </w:r>
    </w:p>
    <w:p w14:paraId="19F85689" w14:textId="77777777" w:rsidR="00F90BDC" w:rsidRDefault="00F90BDC"/>
    <w:p w14:paraId="671C8010" w14:textId="77777777" w:rsidR="00F90BDC" w:rsidRDefault="00F90BDC">
      <w:r xmlns:w="http://schemas.openxmlformats.org/wordprocessingml/2006/main">
        <w:t xml:space="preserve">1. Firman Tuhan adalah Benar: Kita Boleh Percaya pada Apa yang Dijanjikan-Nya</w:t>
      </w:r>
    </w:p>
    <w:p w14:paraId="4B69CBCA" w14:textId="77777777" w:rsidR="00F90BDC" w:rsidRDefault="00F90BDC"/>
    <w:p w14:paraId="34BBE664" w14:textId="77777777" w:rsidR="00F90BDC" w:rsidRDefault="00F90BDC">
      <w:r xmlns:w="http://schemas.openxmlformats.org/wordprocessingml/2006/main">
        <w:t xml:space="preserve">2. Hidup dalam Cahaya Peristiwa yang Dinubuatkan: Mengambil Tindakan Sekarang</w:t>
      </w:r>
    </w:p>
    <w:p w14:paraId="27825449" w14:textId="77777777" w:rsidR="00F90BDC" w:rsidRDefault="00F90BDC"/>
    <w:p w14:paraId="4DE832B6" w14:textId="77777777" w:rsidR="00F90BDC" w:rsidRDefault="00F90BDC">
      <w:r xmlns:w="http://schemas.openxmlformats.org/wordprocessingml/2006/main">
        <w:t xml:space="preserve">1. Yesaya 40:8: "Rumput menjadi kering, bunga menjadi layu, tetapi firman Tuhan kita tetap untuk selama-lamanya."</w:t>
      </w:r>
    </w:p>
    <w:p w14:paraId="5FEE40D0" w14:textId="77777777" w:rsidR="00F90BDC" w:rsidRDefault="00F90BDC"/>
    <w:p w14:paraId="52395D74" w14:textId="77777777" w:rsidR="00F90BDC" w:rsidRDefault="00F90BDC">
      <w:r xmlns:w="http://schemas.openxmlformats.org/wordprocessingml/2006/main">
        <w:t xml:space="preserve">2. Efesus 1:13-14: “Di dalam Dia kamu juga, ketika kamu mendengar firman kebenaran, yaitu Injil keselamatanmu, dan kamu percaya kepada-Nya, kamu dimeteraikan dengan Roh Kudus yang dijanjikan, yang menjadi jaminan bagi warisan kita sampai kita memperolehnya, untuk memuji kemuliaan-Nya."</w:t>
      </w:r>
    </w:p>
    <w:p w14:paraId="7DC30893" w14:textId="77777777" w:rsidR="00F90BDC" w:rsidRDefault="00F90BDC"/>
    <w:p w14:paraId="3E2CDCA6" w14:textId="77777777" w:rsidR="00F90BDC" w:rsidRDefault="00F90BDC">
      <w:r xmlns:w="http://schemas.openxmlformats.org/wordprocessingml/2006/main">
        <w:t xml:space="preserve">Matius 24:35 Langit dan bumi akan berlalu, tetapi firman-Ku tidak akan berlalu.</w:t>
      </w:r>
    </w:p>
    <w:p w14:paraId="5A199FD9" w14:textId="77777777" w:rsidR="00F90BDC" w:rsidRDefault="00F90BDC"/>
    <w:p w14:paraId="241635FB" w14:textId="77777777" w:rsidR="00F90BDC" w:rsidRDefault="00F90BDC">
      <w:r xmlns:w="http://schemas.openxmlformats.org/wordprocessingml/2006/main">
        <w:t xml:space="preserve">Ayat ini menyatakan bahawa firman Tuhan akan tetap teguh, walaupun semuanya gagal.</w:t>
      </w:r>
    </w:p>
    <w:p w14:paraId="0321921D" w14:textId="77777777" w:rsidR="00F90BDC" w:rsidRDefault="00F90BDC"/>
    <w:p w14:paraId="39EF114B" w14:textId="77777777" w:rsidR="00F90BDC" w:rsidRDefault="00F90BDC">
      <w:r xmlns:w="http://schemas.openxmlformats.org/wordprocessingml/2006/main">
        <w:t xml:space="preserve">1. Firman Tuhan Itu Kekal</w:t>
      </w:r>
    </w:p>
    <w:p w14:paraId="23772AEA" w14:textId="77777777" w:rsidR="00F90BDC" w:rsidRDefault="00F90BDC"/>
    <w:p w14:paraId="2DB6141F" w14:textId="77777777" w:rsidR="00F90BDC" w:rsidRDefault="00F90BDC">
      <w:r xmlns:w="http://schemas.openxmlformats.org/wordprocessingml/2006/main">
        <w:t xml:space="preserve">2. Sifat Firman Tuhan yang Tidak Berubah</w:t>
      </w:r>
    </w:p>
    <w:p w14:paraId="3D2EBD2F" w14:textId="77777777" w:rsidR="00F90BDC" w:rsidRDefault="00F90BDC"/>
    <w:p w14:paraId="451C7855" w14:textId="77777777" w:rsidR="00F90BDC" w:rsidRDefault="00F90BDC">
      <w:r xmlns:w="http://schemas.openxmlformats.org/wordprocessingml/2006/main">
        <w:t xml:space="preserve">1. Yesaya 40:8 - “Rumput menjadi layu, bunga menjadi layu, tetapi firman Tuhan kita tetap untuk selama-lamanya.”</w:t>
      </w:r>
    </w:p>
    <w:p w14:paraId="704140EC" w14:textId="77777777" w:rsidR="00F90BDC" w:rsidRDefault="00F90BDC"/>
    <w:p w14:paraId="12649B18" w14:textId="77777777" w:rsidR="00F90BDC" w:rsidRDefault="00F90BDC">
      <w:r xmlns:w="http://schemas.openxmlformats.org/wordprocessingml/2006/main">
        <w:t xml:space="preserve">2. 1 Petrus 1:25 - “Tetapi firman Tuhan tetap selama-lamanya. Dan firman ini ialah kabar baik yang telah diberitakan kepadamu.”</w:t>
      </w:r>
    </w:p>
    <w:p w14:paraId="389E96D9" w14:textId="77777777" w:rsidR="00F90BDC" w:rsidRDefault="00F90BDC"/>
    <w:p w14:paraId="370DE656" w14:textId="77777777" w:rsidR="00F90BDC" w:rsidRDefault="00F90BDC">
      <w:r xmlns:w="http://schemas.openxmlformats.org/wordprocessingml/2006/main">
        <w:t xml:space="preserve">Matius 24:36 Tetapi tentang hari dan saat itu tidak seorangpun mengetahui, malaikat-malaikat di sorga tidak, melainkan Bapa-Ku sahaja.</w:t>
      </w:r>
    </w:p>
    <w:p w14:paraId="2B4A537A" w14:textId="77777777" w:rsidR="00F90BDC" w:rsidRDefault="00F90BDC"/>
    <w:p w14:paraId="5D7127D1" w14:textId="77777777" w:rsidR="00F90BDC" w:rsidRDefault="00F90BDC">
      <w:r xmlns:w="http://schemas.openxmlformats.org/wordprocessingml/2006/main">
        <w:t xml:space="preserve">Tiada siapa yang tahu bila kiamat, hanya Allah yang tahu.</w:t>
      </w:r>
    </w:p>
    <w:p w14:paraId="5911551D" w14:textId="77777777" w:rsidR="00F90BDC" w:rsidRDefault="00F90BDC"/>
    <w:p w14:paraId="08FB31B9" w14:textId="77777777" w:rsidR="00F90BDC" w:rsidRDefault="00F90BDC">
      <w:r xmlns:w="http://schemas.openxmlformats.org/wordprocessingml/2006/main">
        <w:t xml:space="preserve">1. Kepentingan percaya pada masa Tuhan.</w:t>
      </w:r>
    </w:p>
    <w:p w14:paraId="27AF472C" w14:textId="77777777" w:rsidR="00F90BDC" w:rsidRDefault="00F90BDC"/>
    <w:p w14:paraId="0A4A28F9" w14:textId="77777777" w:rsidR="00F90BDC" w:rsidRDefault="00F90BDC">
      <w:r xmlns:w="http://schemas.openxmlformats.org/wordprocessingml/2006/main">
        <w:t xml:space="preserve">2. Bagaimana untuk membuat persediaan untuk hari yang tidak diketahui.</w:t>
      </w:r>
    </w:p>
    <w:p w14:paraId="5A127E98" w14:textId="77777777" w:rsidR="00F90BDC" w:rsidRDefault="00F90BDC"/>
    <w:p w14:paraId="128F7885" w14:textId="77777777" w:rsidR="00F90BDC" w:rsidRDefault="00F90BDC">
      <w:r xmlns:w="http://schemas.openxmlformats.org/wordprocessingml/2006/main">
        <w:t xml:space="preserve">1. Yeremia 29:11 "Sebab Aku ini mengetahui rancangan-rancangan apa yang ada pada-Ku mengenai kamu," demikianlah firman TUHAN, "rancangan-rancangan untuk membahagiakan kamu dan bukan untuk mencelakakan kamu, rancangan untuk memberikan kepadamu harapan dan masa depan."</w:t>
      </w:r>
    </w:p>
    <w:p w14:paraId="250F3DFD" w14:textId="77777777" w:rsidR="00F90BDC" w:rsidRDefault="00F90BDC"/>
    <w:p w14:paraId="54C9EB2D" w14:textId="77777777" w:rsidR="00F90BDC" w:rsidRDefault="00F90BDC">
      <w:r xmlns:w="http://schemas.openxmlformats.org/wordprocessingml/2006/main">
        <w:t xml:space="preserve">2. Mazmur 31:15 "Waktuku ada dalam tangan-Mu."</w:t>
      </w:r>
    </w:p>
    <w:p w14:paraId="614FF623" w14:textId="77777777" w:rsidR="00F90BDC" w:rsidRDefault="00F90BDC"/>
    <w:p w14:paraId="53A27FEB" w14:textId="77777777" w:rsidR="00F90BDC" w:rsidRDefault="00F90BDC">
      <w:r xmlns:w="http://schemas.openxmlformats.org/wordprocessingml/2006/main">
        <w:t xml:space="preserve">Matius 24:37 Tetapi sama seperti zaman Nuh, demikian pula kedatangan Anak Manusia.</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Kedatangan Anak Manusia akan serupa dengan zaman Nuh.</w:t>
      </w:r>
    </w:p>
    <w:p w14:paraId="6045A5B8" w14:textId="77777777" w:rsidR="00F90BDC" w:rsidRDefault="00F90BDC"/>
    <w:p w14:paraId="6AF363C0" w14:textId="77777777" w:rsidR="00F90BDC" w:rsidRDefault="00F90BDC">
      <w:r xmlns:w="http://schemas.openxmlformats.org/wordprocessingml/2006/main">
        <w:t xml:space="preserve">1: Pada zaman Nuh, dunia dipenuhi dengan dosa dan kejahatan, tetapi Tuhan masih menyediakan jalan keselamatan dan janji harapan melalui Nuh dan keluarganya.</w:t>
      </w:r>
    </w:p>
    <w:p w14:paraId="1646A9C6" w14:textId="77777777" w:rsidR="00F90BDC" w:rsidRDefault="00F90BDC"/>
    <w:p w14:paraId="2FEBCF7F" w14:textId="77777777" w:rsidR="00F90BDC" w:rsidRDefault="00F90BDC">
      <w:r xmlns:w="http://schemas.openxmlformats.org/wordprocessingml/2006/main">
        <w:t xml:space="preserve">2: Kita mesti sentiasa ingat untuk mempunyai iman dan kepercayaan kepada Tuhan, walaupun dunia di sekeliling kita seolah-olah dipenuhi dengan kejahatan dan dosa.</w:t>
      </w:r>
    </w:p>
    <w:p w14:paraId="04840851" w14:textId="77777777" w:rsidR="00F90BDC" w:rsidRDefault="00F90BDC"/>
    <w:p w14:paraId="583FC259" w14:textId="77777777" w:rsidR="00F90BDC" w:rsidRDefault="00F90BDC">
      <w:r xmlns:w="http://schemas.openxmlformats.org/wordprocessingml/2006/main">
        <w:t xml:space="preserve">1: Kejadian 6:5-9 – Tuhan melihat betapa besarnya kejahatan umat manusia di bumi, dan bahawa setiap kecenderungan fikiran hati manusia hanyalah jahat sepanjang masa.</w:t>
      </w:r>
    </w:p>
    <w:p w14:paraId="210FAFA5" w14:textId="77777777" w:rsidR="00F90BDC" w:rsidRDefault="00F90BDC"/>
    <w:p w14:paraId="71D20236" w14:textId="77777777" w:rsidR="00F90BDC" w:rsidRDefault="00F90BDC">
      <w:r xmlns:w="http://schemas.openxmlformats.org/wordprocessingml/2006/main">
        <w:t xml:space="preserve">2: Roma 5:12-14 – Sebab itu, sama seperti dosa telah masuk ke dalam dunia oleh satu orang, dan oleh dosa itu juga maut, demikianlah maut telah sampai kepada semua orang, karena semua orang telah berbuat dosa—</w:t>
      </w:r>
    </w:p>
    <w:p w14:paraId="20ABD771" w14:textId="77777777" w:rsidR="00F90BDC" w:rsidRDefault="00F90BDC"/>
    <w:p w14:paraId="7B74CD68" w14:textId="77777777" w:rsidR="00F90BDC" w:rsidRDefault="00F90BDC">
      <w:r xmlns:w="http://schemas.openxmlformats.org/wordprocessingml/2006/main">
        <w:t xml:space="preserve">Matius 24:38 Sebab sama seperti pada zaman sebelum air bah mereka makan dan minum, kawin dan mengawinkan, sampai pada hari Nuh masuk ke dalam bahtera,</w:t>
      </w:r>
    </w:p>
    <w:p w14:paraId="4AF91A4C" w14:textId="77777777" w:rsidR="00F90BDC" w:rsidRDefault="00F90BDC"/>
    <w:p w14:paraId="5172B7D7" w14:textId="77777777" w:rsidR="00F90BDC" w:rsidRDefault="00F90BDC">
      <w:r xmlns:w="http://schemas.openxmlformats.org/wordprocessingml/2006/main">
        <w:t xml:space="preserve">Pada zaman sebelum banjir, orang ramai menjalani kehidupan seharian mereka tanpa mengambil kira penghakiman yang akan berlaku.</w:t>
      </w:r>
    </w:p>
    <w:p w14:paraId="390391F7" w14:textId="77777777" w:rsidR="00F90BDC" w:rsidRDefault="00F90BDC"/>
    <w:p w14:paraId="590388EB" w14:textId="77777777" w:rsidR="00F90BDC" w:rsidRDefault="00F90BDC">
      <w:r xmlns:w="http://schemas.openxmlformats.org/wordprocessingml/2006/main">
        <w:t xml:space="preserve">1: Kehidupan kita sekejap; kita mesti sentiasa bersedia untuk penghakiman, kerana ia boleh datang pada bila-bila masa.</w:t>
      </w:r>
    </w:p>
    <w:p w14:paraId="77A8978E" w14:textId="77777777" w:rsidR="00F90BDC" w:rsidRDefault="00F90BDC"/>
    <w:p w14:paraId="19CB09EA" w14:textId="77777777" w:rsidR="00F90BDC" w:rsidRDefault="00F90BDC">
      <w:r xmlns:w="http://schemas.openxmlformats.org/wordprocessingml/2006/main">
        <w:t xml:space="preserve">2: Kita tidak boleh menganggap remeh nyawa yang Tuhan berikan kepada kita, kerana ia boleh dicabut dari kita dalam sekelip mata.</w:t>
      </w:r>
    </w:p>
    <w:p w14:paraId="1D481C11" w14:textId="77777777" w:rsidR="00F90BDC" w:rsidRDefault="00F90BDC"/>
    <w:p w14:paraId="72698BA5" w14:textId="77777777" w:rsidR="00F90BDC" w:rsidRDefault="00F90BDC">
      <w:r xmlns:w="http://schemas.openxmlformats.org/wordprocessingml/2006/main">
        <w:t xml:space="preserve">1: Kejadian 6:5-8 - Tuhan melihat bahawa kejahatan manusia adalah besar di bumi, dan bahawa setiap khayalan fikiran hatinya adalah jahat sentiasa.</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Petrus 3:20 - Yang dahulunya tidak taat, ketika dahulu kesabaran Allah menanti pada zaman Nuh, sementara bahtera itu sedang dipersiapkan, di mana hanya sedikit, yaitu delapan jiwa yang diselamatkan oleh air.</w:t>
      </w:r>
    </w:p>
    <w:p w14:paraId="7D48744F" w14:textId="77777777" w:rsidR="00F90BDC" w:rsidRDefault="00F90BDC"/>
    <w:p w14:paraId="5FA3077D" w14:textId="77777777" w:rsidR="00F90BDC" w:rsidRDefault="00F90BDC">
      <w:r xmlns:w="http://schemas.openxmlformats.org/wordprocessingml/2006/main">
        <w:t xml:space="preserve">Matius 24:39 Dan mereka tidak tahu sehingga air bah itu datang dan melenyapkan mereka semua; begitu juga dengan kedatangan Anak Manusia.</w:t>
      </w:r>
    </w:p>
    <w:p w14:paraId="0C6342DF" w14:textId="77777777" w:rsidR="00F90BDC" w:rsidRDefault="00F90BDC"/>
    <w:p w14:paraId="57090D2C" w14:textId="77777777" w:rsidR="00F90BDC" w:rsidRDefault="00F90BDC">
      <w:r xmlns:w="http://schemas.openxmlformats.org/wordprocessingml/2006/main">
        <w:t xml:space="preserve">Kedatangan Anak Manusia akan tiba-tiba dan tidak dijangka seperti air bah.</w:t>
      </w:r>
    </w:p>
    <w:p w14:paraId="114B389D" w14:textId="77777777" w:rsidR="00F90BDC" w:rsidRDefault="00F90BDC"/>
    <w:p w14:paraId="0DC79A88" w14:textId="77777777" w:rsidR="00F90BDC" w:rsidRDefault="00F90BDC">
      <w:r xmlns:w="http://schemas.openxmlformats.org/wordprocessingml/2006/main">
        <w:t xml:space="preserve">1: Bersedialah untuk Kedatangan Tuhan</w:t>
      </w:r>
    </w:p>
    <w:p w14:paraId="3D800F6D" w14:textId="77777777" w:rsidR="00F90BDC" w:rsidRDefault="00F90BDC"/>
    <w:p w14:paraId="74DC8F07" w14:textId="77777777" w:rsidR="00F90BDC" w:rsidRDefault="00F90BDC">
      <w:r xmlns:w="http://schemas.openxmlformats.org/wordprocessingml/2006/main">
        <w:t xml:space="preserve">2: Bersedialah untuk Kedatangan Kristus</w:t>
      </w:r>
    </w:p>
    <w:p w14:paraId="4C67F5DB" w14:textId="77777777" w:rsidR="00F90BDC" w:rsidRDefault="00F90BDC"/>
    <w:p w14:paraId="4B4FA534" w14:textId="77777777" w:rsidR="00F90BDC" w:rsidRDefault="00F90BDC">
      <w:r xmlns:w="http://schemas.openxmlformats.org/wordprocessingml/2006/main">
        <w:t xml:space="preserve">1: Lukas 12:35-40 - Bersedialah untuk kedatangan Tuhan</w:t>
      </w:r>
    </w:p>
    <w:p w14:paraId="4981A324" w14:textId="77777777" w:rsidR="00F90BDC" w:rsidRDefault="00F90BDC"/>
    <w:p w14:paraId="0D5C8176" w14:textId="77777777" w:rsidR="00F90BDC" w:rsidRDefault="00F90BDC">
      <w:r xmlns:w="http://schemas.openxmlformats.org/wordprocessingml/2006/main">
        <w:t xml:space="preserve">2: 1 Tesalonika 5:1-11 - Berjaga-jaga dan bersedia untuk kedatangan Tuhan</w:t>
      </w:r>
    </w:p>
    <w:p w14:paraId="30DF3621" w14:textId="77777777" w:rsidR="00F90BDC" w:rsidRDefault="00F90BDC"/>
    <w:p w14:paraId="7E2C548B" w14:textId="77777777" w:rsidR="00F90BDC" w:rsidRDefault="00F90BDC">
      <w:r xmlns:w="http://schemas.openxmlformats.org/wordprocessingml/2006/main">
        <w:t xml:space="preserve">Matius 24:40 Kemudian akan ada dua orang di ladang; yang seorang akan diambil, dan yang lain akan ditinggalkan.</w:t>
      </w:r>
    </w:p>
    <w:p w14:paraId="05B4606B" w14:textId="77777777" w:rsidR="00F90BDC" w:rsidRDefault="00F90BDC"/>
    <w:p w14:paraId="73E3AF87" w14:textId="77777777" w:rsidR="00F90BDC" w:rsidRDefault="00F90BDC">
      <w:r xmlns:w="http://schemas.openxmlformats.org/wordprocessingml/2006/main">
        <w:t xml:space="preserve">Dua orang akan dipisahkan dalam satu padang, seorang diambil dan seorang lagi ditinggalkan.</w:t>
      </w:r>
    </w:p>
    <w:p w14:paraId="00D1B2E7" w14:textId="77777777" w:rsidR="00F90BDC" w:rsidRDefault="00F90BDC"/>
    <w:p w14:paraId="07C8E7EB" w14:textId="77777777" w:rsidR="00F90BDC" w:rsidRDefault="00F90BDC">
      <w:r xmlns:w="http://schemas.openxmlformats.org/wordprocessingml/2006/main">
        <w:t xml:space="preserve">1. Penghakiman Tuhan tidak berat sebelah, dan tiada siapa yang akan terlepas daripadanya.</w:t>
      </w:r>
    </w:p>
    <w:p w14:paraId="4175C4FD" w14:textId="77777777" w:rsidR="00F90BDC" w:rsidRDefault="00F90BDC"/>
    <w:p w14:paraId="5E13001A" w14:textId="77777777" w:rsidR="00F90BDC" w:rsidRDefault="00F90BDC">
      <w:r xmlns:w="http://schemas.openxmlformats.org/wordprocessingml/2006/main">
        <w:t xml:space="preserve">2. Untuk bersedia untuk penghakiman Tuhan adalah penting.</w:t>
      </w:r>
    </w:p>
    <w:p w14:paraId="19F7D40B" w14:textId="77777777" w:rsidR="00F90BDC" w:rsidRDefault="00F90BDC"/>
    <w:p w14:paraId="538E615E" w14:textId="77777777" w:rsidR="00F90BDC" w:rsidRDefault="00F90BDC">
      <w:r xmlns:w="http://schemas.openxmlformats.org/wordprocessingml/2006/main">
        <w:t xml:space="preserve">1. 2 Korintus 5:10 - Sebab kita semua harus menghadap takhta pengadilan Kristus, supaya setiap orang menerima apa yang dilakukan di dalam tubuh, sesuai dengan perbuatannya, baik yang baik maupun yang jahat.</w:t>
      </w:r>
    </w:p>
    <w:p w14:paraId="183A35E8" w14:textId="77777777" w:rsidR="00F90BDC" w:rsidRDefault="00F90BDC"/>
    <w:p w14:paraId="0C32C832" w14:textId="77777777" w:rsidR="00F90BDC" w:rsidRDefault="00F90BDC">
      <w:r xmlns:w="http://schemas.openxmlformats.org/wordprocessingml/2006/main">
        <w:t xml:space="preserve">2. Roma 14:12 - Jadi setiap daripada kita hendaklah mempertanggungjawabkan dirinya kepada Tuhan.</w:t>
      </w:r>
    </w:p>
    <w:p w14:paraId="1336E183" w14:textId="77777777" w:rsidR="00F90BDC" w:rsidRDefault="00F90BDC"/>
    <w:p w14:paraId="3B760CAC" w14:textId="77777777" w:rsidR="00F90BDC" w:rsidRDefault="00F90BDC">
      <w:r xmlns:w="http://schemas.openxmlformats.org/wordprocessingml/2006/main">
        <w:t xml:space="preserve">Matius 24:41 Dua orang perempuan akan menggiling di kilang; yang seorang akan diambil, dan yang lain akan ditinggalkan.</w:t>
      </w:r>
    </w:p>
    <w:p w14:paraId="3AD0F129" w14:textId="77777777" w:rsidR="00F90BDC" w:rsidRDefault="00F90BDC"/>
    <w:p w14:paraId="7CC08117" w14:textId="77777777" w:rsidR="00F90BDC" w:rsidRDefault="00F90BDC">
      <w:r xmlns:w="http://schemas.openxmlformats.org/wordprocessingml/2006/main">
        <w:t xml:space="preserve">Dua orang akan melakukan perkara yang sama, tetapi seorang akan diambil dan seorang lagi akan ditinggalkan.</w:t>
      </w:r>
    </w:p>
    <w:p w14:paraId="00254F56" w14:textId="77777777" w:rsidR="00F90BDC" w:rsidRDefault="00F90BDC"/>
    <w:p w14:paraId="32615303" w14:textId="77777777" w:rsidR="00F90BDC" w:rsidRDefault="00F90BDC">
      <w:r xmlns:w="http://schemas.openxmlformats.org/wordprocessingml/2006/main">
        <w:t xml:space="preserve">1. Pentingnya bersedia untuk kedatangan Tuhan.</w:t>
      </w:r>
    </w:p>
    <w:p w14:paraId="5ABA597B" w14:textId="77777777" w:rsidR="00F90BDC" w:rsidRDefault="00F90BDC"/>
    <w:p w14:paraId="3A079F2C" w14:textId="77777777" w:rsidR="00F90BDC" w:rsidRDefault="00F90BDC">
      <w:r xmlns:w="http://schemas.openxmlformats.org/wordprocessingml/2006/main">
        <w:t xml:space="preserve">2. Kita masing-masing mesti mempersiapkan diri untuk kedatangan Tuhan.</w:t>
      </w:r>
    </w:p>
    <w:p w14:paraId="51722C81" w14:textId="77777777" w:rsidR="00F90BDC" w:rsidRDefault="00F90BDC"/>
    <w:p w14:paraId="242242AE" w14:textId="77777777" w:rsidR="00F90BDC" w:rsidRDefault="00F90BDC">
      <w:r xmlns:w="http://schemas.openxmlformats.org/wordprocessingml/2006/main">
        <w:t xml:space="preserve">1. 1 Tesalonika 5:2-4 - Kerana kamu sendiri mengetahui sepenuhnya bahawa hari Tuhan akan datang seperti pencuri pada waktu malam. Sementara orang berkata, "Ada keamanan dan keamanan," maka kebinasaan tiba-tiba akan menimpa mereka seperti sakit bersalin menimpa seorang wanita hamil, dan mereka tidak akan dapat melarikan diri.</w:t>
      </w:r>
    </w:p>
    <w:p w14:paraId="5164E3AD" w14:textId="77777777" w:rsidR="00F90BDC" w:rsidRDefault="00F90BDC"/>
    <w:p w14:paraId="267F5537" w14:textId="77777777" w:rsidR="00F90BDC" w:rsidRDefault="00F90BDC">
      <w:r xmlns:w="http://schemas.openxmlformats.org/wordprocessingml/2006/main">
        <w:t xml:space="preserve">2. Lukas 21:34-36 - “Tetapi berjaga-jagalah supaya hatimu jangan sarat oleh pesta pora dan kemabukan dan kekhawatiran tentang dunia ini, dan hari itu tiba-tiba menimpa kamu seperti jerat. Kerana ia akan datang kepada semua orang yang diam di atas muka seluruh bumi. Tetapi berjaga-jagalah setiap waktu dan berdoa, supaya kamu beroleh kekuatan untuk luput dari semua perkara yang akan terjadi ini, dan untuk berdiri di hadapan Anak Manusia.”</w:t>
      </w:r>
    </w:p>
    <w:p w14:paraId="7DF4F1FF" w14:textId="77777777" w:rsidR="00F90BDC" w:rsidRDefault="00F90BDC"/>
    <w:p w14:paraId="38F4CDBB" w14:textId="77777777" w:rsidR="00F90BDC" w:rsidRDefault="00F90BDC">
      <w:r xmlns:w="http://schemas.openxmlformats.org/wordprocessingml/2006/main">
        <w:t xml:space="preserve">Matius 24:42 Sebab itu berjaga-jagalah, sebab kamu tidak tahu jam berapa Tuhanmu akan datang.</w:t>
      </w:r>
    </w:p>
    <w:p w14:paraId="22854FC9" w14:textId="77777777" w:rsidR="00F90BDC" w:rsidRDefault="00F90BDC"/>
    <w:p w14:paraId="6F52851E" w14:textId="77777777" w:rsidR="00F90BDC" w:rsidRDefault="00F90BDC">
      <w:r xmlns:w="http://schemas.openxmlformats.org/wordprocessingml/2006/main">
        <w:t xml:space="preserve">Yesus mengajar bahawa kita harus sentiasa berjaga-jaga dan berjaga-jaga untuk kedatangan-Nya, kerana kita tidak tahu bila Dia akan datang.</w:t>
      </w:r>
    </w:p>
    <w:p w14:paraId="4BC9CB74" w14:textId="77777777" w:rsidR="00F90BDC" w:rsidRDefault="00F90BDC"/>
    <w:p w14:paraId="178F0F37" w14:textId="77777777" w:rsidR="00F90BDC" w:rsidRDefault="00F90BDC">
      <w:r xmlns:w="http://schemas.openxmlformats.org/wordprocessingml/2006/main">
        <w:t xml:space="preserve">1. "Berjaga-jaga dan Tunggu: Bersedialah untuk Kedatangan Tuhan"</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"Berwaspada: Jangan Terlepas Kepulangan Yesus"</w:t>
      </w:r>
    </w:p>
    <w:p w14:paraId="1B69D141" w14:textId="77777777" w:rsidR="00F90BDC" w:rsidRDefault="00F90BDC"/>
    <w:p w14:paraId="458D583F" w14:textId="77777777" w:rsidR="00F90BDC" w:rsidRDefault="00F90BDC">
      <w:r xmlns:w="http://schemas.openxmlformats.org/wordprocessingml/2006/main">
        <w:t xml:space="preserve">1. Ibrani 9:28 - "Demikianlah Kristus telah dipersembahkan sekali untuk menanggung dosa banyak orang. Kepada mereka yang menanti-nantikan Dia, Dia akan menampakkan diri untuk kedua kalinya, terlepas dari dosa, untuk keselamatan."</w:t>
      </w:r>
    </w:p>
    <w:p w14:paraId="5A7F341D" w14:textId="77777777" w:rsidR="00F90BDC" w:rsidRDefault="00F90BDC"/>
    <w:p w14:paraId="5CFF2476" w14:textId="77777777" w:rsidR="00F90BDC" w:rsidRDefault="00F90BDC">
      <w:r xmlns:w="http://schemas.openxmlformats.org/wordprocessingml/2006/main">
        <w:t xml:space="preserve">2. 1 Tesalonika 5:2-4 - "Karena kamu sendiri tahu betul-betul, bahwa hari Tuhan datang seperti pencuri di malam hari. Sebab apabila mereka berkata, "Damai sejahtera dan selamat!" maka kebinasaan tiba-tiba menimpa mereka, seperti sakit bersalin atas seorang wanita yang hamil, dan mereka tidak akan dapat melarikan diri."</w:t>
      </w:r>
    </w:p>
    <w:p w14:paraId="43269A3C" w14:textId="77777777" w:rsidR="00F90BDC" w:rsidRDefault="00F90BDC"/>
    <w:p w14:paraId="3AF7C1B2" w14:textId="77777777" w:rsidR="00F90BDC" w:rsidRDefault="00F90BDC">
      <w:r xmlns:w="http://schemas.openxmlformats.org/wordprocessingml/2006/main">
        <w:t xml:space="preserve">Matius 24:43 Tetapi ketahuilah ini, jika tuan rumah tahu pada jam berapa pencuri akan datang, ia akan berjaga-jaga dan tidak akan membiarkan rumahnya dibongkar.</w:t>
      </w:r>
    </w:p>
    <w:p w14:paraId="4DCE9198" w14:textId="77777777" w:rsidR="00F90BDC" w:rsidRDefault="00F90BDC"/>
    <w:p w14:paraId="08B45C73" w14:textId="77777777" w:rsidR="00F90BDC" w:rsidRDefault="00F90BDC">
      <w:r xmlns:w="http://schemas.openxmlformats.org/wordprocessingml/2006/main">
        <w:t xml:space="preserve">Orang baik rumah itu akan bersedia jika dia tahu bila pencuri itu datang.</w:t>
      </w:r>
    </w:p>
    <w:p w14:paraId="0A4B4E4B" w14:textId="77777777" w:rsidR="00F90BDC" w:rsidRDefault="00F90BDC"/>
    <w:p w14:paraId="060754AA" w14:textId="77777777" w:rsidR="00F90BDC" w:rsidRDefault="00F90BDC">
      <w:r xmlns:w="http://schemas.openxmlformats.org/wordprocessingml/2006/main">
        <w:t xml:space="preserve">1. Bersedia untuk perkara yang tidak dijangka - Matius 24:43</w:t>
      </w:r>
    </w:p>
    <w:p w14:paraId="6247A0D3" w14:textId="77777777" w:rsidR="00F90BDC" w:rsidRDefault="00F90BDC"/>
    <w:p w14:paraId="70F198CA" w14:textId="77777777" w:rsidR="00F90BDC" w:rsidRDefault="00F90BDC">
      <w:r xmlns:w="http://schemas.openxmlformats.org/wordprocessingml/2006/main">
        <w:t xml:space="preserve">2. Jangan terperangkap tanpa disedari - Matius 24:43</w:t>
      </w:r>
    </w:p>
    <w:p w14:paraId="7F7F6AED" w14:textId="77777777" w:rsidR="00F90BDC" w:rsidRDefault="00F90BDC"/>
    <w:p w14:paraId="5635F584" w14:textId="77777777" w:rsidR="00F90BDC" w:rsidRDefault="00F90BDC">
      <w:r xmlns:w="http://schemas.openxmlformats.org/wordprocessingml/2006/main">
        <w:t xml:space="preserve">1. Amsal 22:3 - Orang yang berakal budi melihat malapetaka, lalu menyembunyikan dirinya;</w:t>
      </w:r>
    </w:p>
    <w:p w14:paraId="6F18A6B0" w14:textId="77777777" w:rsidR="00F90BDC" w:rsidRDefault="00F90BDC"/>
    <w:p w14:paraId="1FBF90B2" w14:textId="77777777" w:rsidR="00F90BDC" w:rsidRDefault="00F90BDC">
      <w:r xmlns:w="http://schemas.openxmlformats.org/wordprocessingml/2006/main">
        <w:t xml:space="preserve">2. 1 Petrus 5:8 - Bersadarlah, berjaga-jaga; kerana musuhmu, si Iblis, berjalan keliling seperti singa yang mengaum-aum, mencari orang yang dapat ditelannya.</w:t>
      </w:r>
    </w:p>
    <w:p w14:paraId="131EBFBA" w14:textId="77777777" w:rsidR="00F90BDC" w:rsidRDefault="00F90BDC"/>
    <w:p w14:paraId="1DAE0BDA" w14:textId="77777777" w:rsidR="00F90BDC" w:rsidRDefault="00F90BDC">
      <w:r xmlns:w="http://schemas.openxmlformats.org/wordprocessingml/2006/main">
        <w:t xml:space="preserve">Matius 24:44 Karena itu bersiaplah juga, sebab pada saat yang tidak kamu sangka, Anak Manusia akan datang.</w:t>
      </w:r>
    </w:p>
    <w:p w14:paraId="39097666" w14:textId="77777777" w:rsidR="00F90BDC" w:rsidRDefault="00F90BDC"/>
    <w:p w14:paraId="3B0FF67B" w14:textId="77777777" w:rsidR="00F90BDC" w:rsidRDefault="00F90BDC">
      <w:r xmlns:w="http://schemas.openxmlformats.org/wordprocessingml/2006/main">
        <w:t xml:space="preserve">Anak Manusia akan datang pada saat yang tidak disangka-sangka, jadi bersiap-siaplah.</w:t>
      </w:r>
    </w:p>
    <w:p w14:paraId="6E6F94D6" w14:textId="77777777" w:rsidR="00F90BDC" w:rsidRDefault="00F90BDC"/>
    <w:p w14:paraId="49ADD2DF" w14:textId="77777777" w:rsidR="00F90BDC" w:rsidRDefault="00F90BDC">
      <w:r xmlns:w="http://schemas.openxmlformats.org/wordprocessingml/2006/main">
        <w:t xml:space="preserve">1. "Bersedialah: Bersedia untuk Kepulangan Anak Manusia yang Tidak Dijangka"</w:t>
      </w:r>
    </w:p>
    <w:p w14:paraId="2C7F9C0A" w14:textId="77777777" w:rsidR="00F90BDC" w:rsidRDefault="00F90BDC"/>
    <w:p w14:paraId="3691FC1B" w14:textId="77777777" w:rsidR="00F90BDC" w:rsidRDefault="00F90BDC">
      <w:r xmlns:w="http://schemas.openxmlformats.org/wordprocessingml/2006/main">
        <w:t xml:space="preserve">2. "Tetap Bersedia: Hidup dalam Menanti Kepulangan Anak Manusia"</w:t>
      </w:r>
    </w:p>
    <w:p w14:paraId="198174CC" w14:textId="77777777" w:rsidR="00F90BDC" w:rsidRDefault="00F90BDC"/>
    <w:p w14:paraId="166A798C" w14:textId="77777777" w:rsidR="00F90BDC" w:rsidRDefault="00F90BDC">
      <w:r xmlns:w="http://schemas.openxmlformats.org/wordprocessingml/2006/main">
        <w:t xml:space="preserve">1. 1 Tesalonika 5:2-4 - "Karena kamu sendiri mengetahui sepenuhnya bahawa hari Tuhan akan datang seperti pencuri pada malam hari. Sementara orang berkata: "Ada damai dan aman," maka kebinasaan akan datang secara tiba-tiba. menimpa mereka seperti sakit bersalin menimpa seorang wanita hamil, dan mereka tidak akan luput, tetapi kamu tidak berada dalam kegelapan, saudara-saudara, untuk hari itu mengejutkan kamu seperti pencuri.</w:t>
      </w:r>
    </w:p>
    <w:p w14:paraId="0DC5B59F" w14:textId="77777777" w:rsidR="00F90BDC" w:rsidRDefault="00F90BDC"/>
    <w:p w14:paraId="74D54C5B" w14:textId="77777777" w:rsidR="00F90BDC" w:rsidRDefault="00F90BDC">
      <w:r xmlns:w="http://schemas.openxmlformats.org/wordprocessingml/2006/main">
        <w:t xml:space="preserve">2. Yakobus 5:7-8 - Karena itu bersabarlah, saudara-saudara, sampai kedatangan Tuhan. Lihatlah bagaimana seorang petani menantikan buah-buahan yang berharga dari bumi, dengan sabar menghadapinya, sehingga ia menerima hujan awal dan akhir. Awak juga, sabar. Tetapkanlah hatimu, karena kedatangan Tuhan sudah dekat.</w:t>
      </w:r>
    </w:p>
    <w:p w14:paraId="35DF36B8" w14:textId="77777777" w:rsidR="00F90BDC" w:rsidRDefault="00F90BDC"/>
    <w:p w14:paraId="4F430DD4" w14:textId="77777777" w:rsidR="00F90BDC" w:rsidRDefault="00F90BDC">
      <w:r xmlns:w="http://schemas.openxmlformats.org/wordprocessingml/2006/main">
        <w:t xml:space="preserve">Matius 24:45 Jadi siapakah hamba yang setia dan bijaksana, yang telah diangkat oleh tuannya menjadi pemimpin atas keluarganya untuk memberi mereka makan pada waktunya?</w:t>
      </w:r>
    </w:p>
    <w:p w14:paraId="5A7667D0" w14:textId="77777777" w:rsidR="00F90BDC" w:rsidRDefault="00F90BDC"/>
    <w:p w14:paraId="0B7982B0" w14:textId="77777777" w:rsidR="00F90BDC" w:rsidRDefault="00F90BDC">
      <w:r xmlns:w="http://schemas.openxmlformats.org/wordprocessingml/2006/main">
        <w:t xml:space="preserve">Petikan ini menekankan kepentingan menjadi hamba Tuhan yang setia dan bijaksana.</w:t>
      </w:r>
    </w:p>
    <w:p w14:paraId="4F975189" w14:textId="77777777" w:rsidR="00F90BDC" w:rsidRDefault="00F90BDC"/>
    <w:p w14:paraId="7B1FC610" w14:textId="77777777" w:rsidR="00F90BDC" w:rsidRDefault="00F90BDC">
      <w:r xmlns:w="http://schemas.openxmlformats.org/wordprocessingml/2006/main">
        <w:t xml:space="preserve">1. “Panggilan untuk Menjadi Hamba yang Setia dan Bijaksana”</w:t>
      </w:r>
    </w:p>
    <w:p w14:paraId="0CFE5717" w14:textId="77777777" w:rsidR="00F90BDC" w:rsidRDefault="00F90BDC"/>
    <w:p w14:paraId="145FC9D3" w14:textId="77777777" w:rsidR="00F90BDC" w:rsidRDefault="00F90BDC">
      <w:r xmlns:w="http://schemas.openxmlformats.org/wordprocessingml/2006/main">
        <w:t xml:space="preserve">2. “Menunaikan Tanggungjawab Kita Sebagai Hamba Tuhan”</w:t>
      </w:r>
    </w:p>
    <w:p w14:paraId="39CE6D88" w14:textId="77777777" w:rsidR="00F90BDC" w:rsidRDefault="00F90BDC"/>
    <w:p w14:paraId="3F4CD7FE" w14:textId="77777777" w:rsidR="00F90BDC" w:rsidRDefault="00F90BDC">
      <w:r xmlns:w="http://schemas.openxmlformats.org/wordprocessingml/2006/main">
        <w:t xml:space="preserve">1. Amsal 2:6-9 - Sebab TUHAN memberikan hikmat, dari mulut-Nya keluar pengetahuan dan pengertian. Ia menyimpan hikmat bagi orang benar; Ia menjadi perisai bagi orang yang berjalan dengan jujur. Dia memelihara jalan keadilan, dan memelihara jalan orang-orang kudus-Nya. Maka engkau akan memahami kebenaran, dan keadilan, dan kesaksamaan; ya, setiap jalan yang baik.</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1:5-8 - Jika di antara kamu ada yang kekurangan hikmat, hendaklah ia meminta kepada Allah, yang memberikan kepada semua orang dengan murah hati dan tidak membangkit-bangkit; dan ia akan diberikan kepadanya. Tetapi biarlah dia meminta dengan iman, jangan bimbang. Kerana orang yang bimbang adalah seperti gelombang laut yang diombang-ambingkan oleh angin. Kerana jangan orang itu menyangka bahawa dia akan menerima apa-apa daripada Tuhan. Orang yang berfikiran ganda tidak stabil dalam semua caranya.</w:t>
      </w:r>
    </w:p>
    <w:p w14:paraId="215342F9" w14:textId="77777777" w:rsidR="00F90BDC" w:rsidRDefault="00F90BDC"/>
    <w:p w14:paraId="123D1696" w14:textId="77777777" w:rsidR="00F90BDC" w:rsidRDefault="00F90BDC">
      <w:r xmlns:w="http://schemas.openxmlformats.org/wordprocessingml/2006/main">
        <w:t xml:space="preserve">Matius 24:46 Berbahagialah hamba itu, yang didapati tuannya berbuat demikian, apabila dia datang.</w:t>
      </w:r>
    </w:p>
    <w:p w14:paraId="4C9840F3" w14:textId="77777777" w:rsidR="00F90BDC" w:rsidRDefault="00F90BDC"/>
    <w:p w14:paraId="0800768F" w14:textId="77777777" w:rsidR="00F90BDC" w:rsidRDefault="00F90BDC">
      <w:r xmlns:w="http://schemas.openxmlformats.org/wordprocessingml/2006/main">
        <w:t xml:space="preserve">Yesus menggalakkan pengikutnya untuk tetap setia dan tekun dalam perkhidmatan mereka, kerana mereka akan diberi ganjaran apabila Tuhan kembali.</w:t>
      </w:r>
    </w:p>
    <w:p w14:paraId="14D0FBFB" w14:textId="77777777" w:rsidR="00F90BDC" w:rsidRDefault="00F90BDC"/>
    <w:p w14:paraId="305F9038" w14:textId="77777777" w:rsidR="00F90BDC" w:rsidRDefault="00F90BDC">
      <w:r xmlns:w="http://schemas.openxmlformats.org/wordprocessingml/2006/main">
        <w:t xml:space="preserve">1. Tetap Setia Hingga Tuhan Kembali</w:t>
      </w:r>
    </w:p>
    <w:p w14:paraId="5D2C8B7C" w14:textId="77777777" w:rsidR="00F90BDC" w:rsidRDefault="00F90BDC"/>
    <w:p w14:paraId="10EFF768" w14:textId="77777777" w:rsidR="00F90BDC" w:rsidRDefault="00F90BDC">
      <w:r xmlns:w="http://schemas.openxmlformats.org/wordprocessingml/2006/main">
        <w:t xml:space="preserve">2. Menuai Ganjaran Perkhidmatan Berbakti</w:t>
      </w:r>
    </w:p>
    <w:p w14:paraId="60F2FEB6" w14:textId="77777777" w:rsidR="00F90BDC" w:rsidRDefault="00F90BDC"/>
    <w:p w14:paraId="65227337" w14:textId="77777777" w:rsidR="00F90BDC" w:rsidRDefault="00F90BDC">
      <w:r xmlns:w="http://schemas.openxmlformats.org/wordprocessingml/2006/main">
        <w:t xml:space="preserve">1. Amsal 13:4 - Jiwa si pemalas mengingini dan tidak mendapat apa-apa, sedangkan jiwa orang rajin diperkaya dengan banyak.</w:t>
      </w:r>
    </w:p>
    <w:p w14:paraId="75AB02C8" w14:textId="77777777" w:rsidR="00F90BDC" w:rsidRDefault="00F90BDC"/>
    <w:p w14:paraId="3C96B1E3" w14:textId="77777777" w:rsidR="00F90BDC" w:rsidRDefault="00F90BDC">
      <w:r xmlns:w="http://schemas.openxmlformats.org/wordprocessingml/2006/main">
        <w:t xml:space="preserve">2. Kolose 3:23-24 - Apapun juga yang kamu perbuat, perbuatlah dengan sepenuh hati, seperti untuk Tuhan dan bukan untuk manusia, sebab kamu tahu, bahwa dari Tuhan kamu akan menerima warisan sebagai upahmu. Anda melayani Tuhan Kristus.</w:t>
      </w:r>
    </w:p>
    <w:p w14:paraId="7C33156C" w14:textId="77777777" w:rsidR="00F90BDC" w:rsidRDefault="00F90BDC"/>
    <w:p w14:paraId="4EC9C6C5" w14:textId="77777777" w:rsidR="00F90BDC" w:rsidRDefault="00F90BDC">
      <w:r xmlns:w="http://schemas.openxmlformats.org/wordprocessingml/2006/main">
        <w:t xml:space="preserve">Matius 24:47 Aku berkata kepadamu, sesungguhnya ia akan mengangkat dia penguasa atas segala hartanya.</w:t>
      </w:r>
    </w:p>
    <w:p w14:paraId="2DDB5B32" w14:textId="77777777" w:rsidR="00F90BDC" w:rsidRDefault="00F90BDC"/>
    <w:p w14:paraId="534648A8" w14:textId="77777777" w:rsidR="00F90BDC" w:rsidRDefault="00F90BDC">
      <w:r xmlns:w="http://schemas.openxmlformats.org/wordprocessingml/2006/main">
        <w:t xml:space="preserve">Petikan itu bercakap tentang seorang hamba yang setia yang dijadikan penguasa atas semua harta tuannya.</w:t>
      </w:r>
    </w:p>
    <w:p w14:paraId="4A5E3769" w14:textId="77777777" w:rsidR="00F90BDC" w:rsidRDefault="00F90BDC"/>
    <w:p w14:paraId="1B80A3F1" w14:textId="77777777" w:rsidR="00F90BDC" w:rsidRDefault="00F90BDC">
      <w:r xmlns:w="http://schemas.openxmlformats.org/wordprocessingml/2006/main">
        <w:t xml:space="preserve">1: Kesetiaan kita akan mendapat ganjaran apabila kita dijadikan penguasa atas semua harta Tuhan.</w:t>
      </w:r>
    </w:p>
    <w:p w14:paraId="311E2480" w14:textId="77777777" w:rsidR="00F90BDC" w:rsidRDefault="00F90BDC"/>
    <w:p w14:paraId="6C6B1512" w14:textId="77777777" w:rsidR="00F90BDC" w:rsidRDefault="00F90BDC">
      <w:r xmlns:w="http://schemas.openxmlformats.org/wordprocessingml/2006/main">
        <w:t xml:space="preserve">2: Kita mesti tetap setia kepada Tuhan dan taat kepada kehendak-Nya, kerana ini akan membawa kita kepada ganjaran yang lebih besar.</w:t>
      </w:r>
    </w:p>
    <w:p w14:paraId="631433D2" w14:textId="77777777" w:rsidR="00F90BDC" w:rsidRDefault="00F90BDC"/>
    <w:p w14:paraId="1914E8DE" w14:textId="77777777" w:rsidR="00F90BDC" w:rsidRDefault="00F90BDC">
      <w:r xmlns:w="http://schemas.openxmlformats.org/wordprocessingml/2006/main">
        <w:t xml:space="preserve">1: Ibrani 11:6 - Dan tanpa iman tidak mungkin orang berkenan kepada Allah, sebab setiap orang yang datang kepada-Nya harus percaya, bahwa Ia ada dan bahwa Ia memberi upah kepada orang yang sungguh-sungguh mencari Dia.</w:t>
      </w:r>
    </w:p>
    <w:p w14:paraId="52363D80" w14:textId="77777777" w:rsidR="00F90BDC" w:rsidRDefault="00F90BDC"/>
    <w:p w14:paraId="05E241D4" w14:textId="77777777" w:rsidR="00F90BDC" w:rsidRDefault="00F90BDC">
      <w:r xmlns:w="http://schemas.openxmlformats.org/wordprocessingml/2006/main">
        <w:t xml:space="preserve">2: Kolose 3:23 - Apa pun juga yang kamu perbuat, perbuatlah dengan segenap hatimu seperti untuk Tuhan, bukan untuk tuan manusia.</w:t>
      </w:r>
    </w:p>
    <w:p w14:paraId="54040BD3" w14:textId="77777777" w:rsidR="00F90BDC" w:rsidRDefault="00F90BDC"/>
    <w:p w14:paraId="3A468521" w14:textId="77777777" w:rsidR="00F90BDC" w:rsidRDefault="00F90BDC">
      <w:r xmlns:w="http://schemas.openxmlformats.org/wordprocessingml/2006/main">
        <w:t xml:space="preserve">Matius 24:48 Tetapi jika hamba yang jahat itu berkata dalam hatinya: Tuanku menangguhkan kedatangannya;</w:t>
      </w:r>
    </w:p>
    <w:p w14:paraId="3E6E16E9" w14:textId="77777777" w:rsidR="00F90BDC" w:rsidRDefault="00F90BDC"/>
    <w:p w14:paraId="2071ACE8" w14:textId="77777777" w:rsidR="00F90BDC" w:rsidRDefault="00F90BDC">
      <w:r xmlns:w="http://schemas.openxmlformats.org/wordprocessingml/2006/main">
        <w:t xml:space="preserve">Petikan itu memberi amaran terhadap sikap berpuas hati dan kekurangan iman ketika menunggu kedatangan Yesus.</w:t>
      </w:r>
    </w:p>
    <w:p w14:paraId="440305F7" w14:textId="77777777" w:rsidR="00F90BDC" w:rsidRDefault="00F90BDC"/>
    <w:p w14:paraId="4308ABB9" w14:textId="77777777" w:rsidR="00F90BDC" w:rsidRDefault="00F90BDC">
      <w:r xmlns:w="http://schemas.openxmlformats.org/wordprocessingml/2006/main">
        <w:t xml:space="preserve">1: Berjaga-jaga dan bersedia untuk kedatangan Tuhan.</w:t>
      </w:r>
    </w:p>
    <w:p w14:paraId="3EB0ADA0" w14:textId="77777777" w:rsidR="00F90BDC" w:rsidRDefault="00F90BDC"/>
    <w:p w14:paraId="1B01AFAA" w14:textId="77777777" w:rsidR="00F90BDC" w:rsidRDefault="00F90BDC">
      <w:r xmlns:w="http://schemas.openxmlformats.org/wordprocessingml/2006/main">
        <w:t xml:space="preserve">2: Percayalah bahawa Tuhan akan datang pada masanya sendiri.</w:t>
      </w:r>
    </w:p>
    <w:p w14:paraId="2ABCCCC0" w14:textId="77777777" w:rsidR="00F90BDC" w:rsidRDefault="00F90BDC"/>
    <w:p w14:paraId="280799E0" w14:textId="77777777" w:rsidR="00F90BDC" w:rsidRDefault="00F90BDC">
      <w:r xmlns:w="http://schemas.openxmlformats.org/wordprocessingml/2006/main">
        <w:t xml:space="preserve">1: Lukas 12:35-40 - "Berbahagialah hamba-hamba yang didapati tuannya berjaga ketika dia datang."</w:t>
      </w:r>
    </w:p>
    <w:p w14:paraId="46A6DBB9" w14:textId="77777777" w:rsidR="00F90BDC" w:rsidRDefault="00F90BDC"/>
    <w:p w14:paraId="0A482EA3" w14:textId="77777777" w:rsidR="00F90BDC" w:rsidRDefault="00F90BDC">
      <w:r xmlns:w="http://schemas.openxmlformats.org/wordprocessingml/2006/main">
        <w:t xml:space="preserve">2: 1 Petrus 4:7 - "Kesudahan segala sesuatu sudah dekat. Sebab itu berjaga-jagalah dan waspadalah, supaya kamu dapat berdoa."</w:t>
      </w:r>
    </w:p>
    <w:p w14:paraId="0E31E24F" w14:textId="77777777" w:rsidR="00F90BDC" w:rsidRDefault="00F90BDC"/>
    <w:p w14:paraId="2AC3A1EE" w14:textId="77777777" w:rsidR="00F90BDC" w:rsidRDefault="00F90BDC">
      <w:r xmlns:w="http://schemas.openxmlformats.org/wordprocessingml/2006/main">
        <w:t xml:space="preserve">Matius 24:49 Dan akan mula memukul sesama hambanya, dan makan dan minum dengan orang yang mabuk;</w:t>
      </w:r>
    </w:p>
    <w:p w14:paraId="2E27E7E7" w14:textId="77777777" w:rsidR="00F90BDC" w:rsidRDefault="00F90BDC"/>
    <w:p w14:paraId="4BF8447C" w14:textId="77777777" w:rsidR="00F90BDC" w:rsidRDefault="00F90BDC">
      <w:r xmlns:w="http://schemas.openxmlformats.org/wordprocessingml/2006/main">
        <w:t xml:space="preserve">Petikan itu bercakap tentang seseorang yang mula menganiaya sesama hambanya, dan terlibat dalam kemabukan.</w:t>
      </w:r>
    </w:p>
    <w:p w14:paraId="0E683266" w14:textId="77777777" w:rsidR="00F90BDC" w:rsidRDefault="00F90BDC"/>
    <w:p w14:paraId="4E62355E" w14:textId="77777777" w:rsidR="00F90BDC" w:rsidRDefault="00F90BDC">
      <w:r xmlns:w="http://schemas.openxmlformats.org/wordprocessingml/2006/main">
        <w:t xml:space="preserve">1: Janganlah kita mementingkan diri sendiri atau menganiaya orang lain, tetapi tunjukkanlah kebaikan dan kasih sayang kepada semua orang.</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tidak boleh terlibat dalam kemabukan, kerana ia berdosa dan tidak menyenangkan Tuhan.</w:t>
      </w:r>
    </w:p>
    <w:p w14:paraId="3B504468" w14:textId="77777777" w:rsidR="00F90BDC" w:rsidRDefault="00F90BDC"/>
    <w:p w14:paraId="115D0ECB" w14:textId="77777777" w:rsidR="00F90BDC" w:rsidRDefault="00F90BDC">
      <w:r xmlns:w="http://schemas.openxmlformats.org/wordprocessingml/2006/main">
        <w:t xml:space="preserve">1: Efesus 4:31-32 - "Segala kepahitan, kegeraman, kemarahan, keributan dan fitnah hendaklah dibuang dari antara kamu, serta segala kejahatan. Hendaklah kamu ramah seorang terhadap yang lain, penuh kasih mesra dan saling mengampuni, sebagaimana Allah dalam Kristus telah mengampuni kamu. ."</w:t>
      </w:r>
    </w:p>
    <w:p w14:paraId="3A0D4063" w14:textId="77777777" w:rsidR="00F90BDC" w:rsidRDefault="00F90BDC"/>
    <w:p w14:paraId="296BEA1C" w14:textId="77777777" w:rsidR="00F90BDC" w:rsidRDefault="00F90BDC">
      <w:r xmlns:w="http://schemas.openxmlformats.org/wordprocessingml/2006/main">
        <w:t xml:space="preserve">2: Amsal 20:1 - "Anggur adalah pencemooh, minuman keras adalah pencela, dan siapa yang disesatkan olehnya tidaklah bijak."</w:t>
      </w:r>
    </w:p>
    <w:p w14:paraId="2C010D57" w14:textId="77777777" w:rsidR="00F90BDC" w:rsidRDefault="00F90BDC"/>
    <w:p w14:paraId="3F697BED" w14:textId="77777777" w:rsidR="00F90BDC" w:rsidRDefault="00F90BDC">
      <w:r xmlns:w="http://schemas.openxmlformats.org/wordprocessingml/2006/main">
        <w:t xml:space="preserve">Matius 24:50 Tuan hamba itu akan datang pada hari yang tidak disangka-sangkanya, dan pada saat yang tidak diketahuinya,</w:t>
      </w:r>
    </w:p>
    <w:p w14:paraId="4CC40B36" w14:textId="77777777" w:rsidR="00F90BDC" w:rsidRDefault="00F90BDC"/>
    <w:p w14:paraId="17EF07D6" w14:textId="77777777" w:rsidR="00F90BDC" w:rsidRDefault="00F90BDC">
      <w:r xmlns:w="http://schemas.openxmlformats.org/wordprocessingml/2006/main">
        <w:t xml:space="preserve">Tuhan akan datang pada waktu yang tidak dijangka.</w:t>
      </w:r>
    </w:p>
    <w:p w14:paraId="480C61D3" w14:textId="77777777" w:rsidR="00F90BDC" w:rsidRDefault="00F90BDC"/>
    <w:p w14:paraId="1E11C7A0" w14:textId="77777777" w:rsidR="00F90BDC" w:rsidRDefault="00F90BDC">
      <w:r xmlns:w="http://schemas.openxmlformats.org/wordprocessingml/2006/main">
        <w:t xml:space="preserve">1: Sentiasa bersedia untuk kedatangan Tuhan.</w:t>
      </w:r>
    </w:p>
    <w:p w14:paraId="2B241526" w14:textId="77777777" w:rsidR="00F90BDC" w:rsidRDefault="00F90BDC"/>
    <w:p w14:paraId="224C2C59" w14:textId="77777777" w:rsidR="00F90BDC" w:rsidRDefault="00F90BDC">
      <w:r xmlns:w="http://schemas.openxmlformats.org/wordprocessingml/2006/main">
        <w:t xml:space="preserve">2: Jangan berpuas hati dalam iman anda, kerana anda tidak tahu bila Tuhan akan datang.</w:t>
      </w:r>
    </w:p>
    <w:p w14:paraId="5F4E0821" w14:textId="77777777" w:rsidR="00F90BDC" w:rsidRDefault="00F90BDC"/>
    <w:p w14:paraId="4F9AC3DD" w14:textId="77777777" w:rsidR="00F90BDC" w:rsidRDefault="00F90BDC">
      <w:r xmlns:w="http://schemas.openxmlformats.org/wordprocessingml/2006/main">
        <w:t xml:space="preserve">1: Lukas 12:35-40 - Yesus menggalakkan para pengikutnya untuk bersedia dan berjaga-jaga untuk kedatangannya.</w:t>
      </w:r>
    </w:p>
    <w:p w14:paraId="7F58C202" w14:textId="77777777" w:rsidR="00F90BDC" w:rsidRDefault="00F90BDC"/>
    <w:p w14:paraId="0B17C6EF" w14:textId="77777777" w:rsidR="00F90BDC" w:rsidRDefault="00F90BDC">
      <w:r xmlns:w="http://schemas.openxmlformats.org/wordprocessingml/2006/main">
        <w:t xml:space="preserve">2: 1 Tesalonika 5:2-4 - Paulus menggesa jemaat untuk berjaga-jaga dan berhati-hati, tidak hidup dalam kegelapan.</w:t>
      </w:r>
    </w:p>
    <w:p w14:paraId="2A376A36" w14:textId="77777777" w:rsidR="00F90BDC" w:rsidRDefault="00F90BDC"/>
    <w:p w14:paraId="2AF2539D" w14:textId="77777777" w:rsidR="00F90BDC" w:rsidRDefault="00F90BDC">
      <w:r xmlns:w="http://schemas.openxmlformats.org/wordprocessingml/2006/main">
        <w:t xml:space="preserve">Matius 24:51 Dan akan membelah dia dan menetapkan bahagiannya bersama-sama orang-orang munafik; di sanalah akan terdapat ratap dan kertak gigi.</w:t>
      </w:r>
    </w:p>
    <w:p w14:paraId="2D7E7824" w14:textId="77777777" w:rsidR="00F90BDC" w:rsidRDefault="00F90BDC"/>
    <w:p w14:paraId="67D3C934" w14:textId="77777777" w:rsidR="00F90BDC" w:rsidRDefault="00F90BDC">
      <w:r xmlns:w="http://schemas.openxmlformats.org/wordprocessingml/2006/main">
        <w:t xml:space="preserve">Yesus memberi amaran tentang akibat daripada tidak setia, yang termasuk dipisahkan daripada Tuhan dan berkongsi bahagian dengan orang munafik, yang akan mengalami tangisan dan kertak gigi.</w:t>
      </w:r>
    </w:p>
    <w:p w14:paraId="42DABEB6" w14:textId="77777777" w:rsidR="00F90BDC" w:rsidRDefault="00F90BDC"/>
    <w:p w14:paraId="5CD31865" w14:textId="77777777" w:rsidR="00F90BDC" w:rsidRDefault="00F90BDC">
      <w:r xmlns:w="http://schemas.openxmlformats.org/wordprocessingml/2006/main">
        <w:t xml:space="preserve">1. Amaran Yesus: Bersedia untuk Penghakiman Terakhir</w:t>
      </w:r>
    </w:p>
    <w:p w14:paraId="295BB116" w14:textId="77777777" w:rsidR="00F90BDC" w:rsidRDefault="00F90BDC"/>
    <w:p w14:paraId="3DA55D07" w14:textId="77777777" w:rsidR="00F90BDC" w:rsidRDefault="00F90BDC">
      <w:r xmlns:w="http://schemas.openxmlformats.org/wordprocessingml/2006/main">
        <w:t xml:space="preserve">2. Setia atau Hadapi Akibatnya: Menangis dan Kertakan Gigi</w:t>
      </w:r>
    </w:p>
    <w:p w14:paraId="0BEEACB0" w14:textId="77777777" w:rsidR="00F90BDC" w:rsidRDefault="00F90BDC"/>
    <w:p w14:paraId="5E6398ED" w14:textId="77777777" w:rsidR="00F90BDC" w:rsidRDefault="00F90BDC">
      <w:r xmlns:w="http://schemas.openxmlformats.org/wordprocessingml/2006/main">
        <w:t xml:space="preserve">1. Mazmur 35:13 – Tetapi aku, ketika mereka sakit, pakaianku adalah kain kabung: Aku merendahkan jiwaku dengan berpuasa; dan doaku kembali ke dalam dadaku sendiri.</w:t>
      </w:r>
    </w:p>
    <w:p w14:paraId="2DEEB6C2" w14:textId="77777777" w:rsidR="00F90BDC" w:rsidRDefault="00F90BDC"/>
    <w:p w14:paraId="39E5F137" w14:textId="77777777" w:rsidR="00F90BDC" w:rsidRDefault="00F90BDC">
      <w:r xmlns:w="http://schemas.openxmlformats.org/wordprocessingml/2006/main">
        <w:t xml:space="preserve">2. Matius 25:41 – Kemudian Ia akan berkata juga kepada mereka di sebelah kiri, Enyahlah dari hadapan-Ku, hai kamu yang terkutuk, ke dalam api yang kekal, yang telah disediakan untuk Iblis dan malaikat-malaikatnya.</w:t>
      </w:r>
    </w:p>
    <w:p w14:paraId="4563A26C" w14:textId="77777777" w:rsidR="00F90BDC" w:rsidRDefault="00F90BDC"/>
    <w:p w14:paraId="7403E317" w14:textId="77777777" w:rsidR="00F90BDC" w:rsidRDefault="00F90BDC">
      <w:r xmlns:w="http://schemas.openxmlformats.org/wordprocessingml/2006/main">
        <w:t xml:space="preserve">Matius 25 mengandungi perumpamaan tentang sepuluh anak dara, talenta, dan diakhiri dengan penghakiman bangsa-bangsa.</w:t>
      </w:r>
    </w:p>
    <w:p w14:paraId="542BE2F7" w14:textId="77777777" w:rsidR="00F90BDC" w:rsidRDefault="00F90BDC"/>
    <w:p w14:paraId="32AEF014" w14:textId="77777777" w:rsidR="00F90BDC" w:rsidRDefault="00F90BDC">
      <w:r xmlns:w="http://schemas.openxmlformats.org/wordprocessingml/2006/main">
        <w:t xml:space="preserve">Perenggan 1: Bab ini dibuka dengan Perumpamaan Sepuluh Perawan (Matius 25:1-13). Dalam perumpamaan ini, sepuluh gadis membawa pelita mereka untuk bertemu pengantin lelaki. Lima orang bijak dan bawa minyak tambahan manakala lima orang bodoh dan tidak. Apabila pengantin lelaki lambat, mereka semua tertidur. Pada tengah malam seruan berbunyi 'Ini pengantin lelaki! Keluar jumpa dia!' Semua anak dara bangun kemas lampu mereka tetapi yang bodoh telah kehabisan minyak minta yang bijak berkongsi mereka tetapi yang bijak enggan mengatakan mungkin tidak cukup untuk kami berdua anda pergi beli untuk diri sendiri. Semasa mereka dalam perjalanan untuk membeli minyak, pengantin lelaki tiba; mereka yang telah bersedia masuk bersama-sama dia ke pintu jamuan perkahwinan ditutup. Kemudian yang lain juga datang berkata 'Tuan Tuan bukakan pintu untuk kami!' Tetapi dia menjawab 'Sesungguhnya saya memberitahu anda bahawa saya tidak mengenali anda.' Jadi Yesus memberi amaran sentiasa bersedia kerana tidak tahu hari atau jam.</w:t>
      </w:r>
    </w:p>
    <w:p w14:paraId="7C3CFAA4" w14:textId="77777777" w:rsidR="00F90BDC" w:rsidRDefault="00F90BDC"/>
    <w:p w14:paraId="4A685B71" w14:textId="77777777" w:rsidR="00F90BDC" w:rsidRDefault="00F90BDC">
      <w:r xmlns:w="http://schemas.openxmlformats.org/wordprocessingml/2006/main">
        <w:t xml:space="preserve">Perenggan 2: Ini diikuti dengan Perumpamaan Bakat (Matius 25:14-30). Seseorang yang sedang dalam perjalanan mempercayakan hartanya kepada hamba-hambanya menurut kesanggupannya satu lima talenta yang lain dua yang lain seorang masing-masing menurut kesanggupan. Dua yang pertama melabur mendapat lebih banyak tetapi yang ketiga menguburkan bakatnya untuk menghilangkan ketakutan. Apabila tuan kembali dia memuji memberi ganjaran kepada dua orang hamba pertama tetapi mengutuk menghukum hamba ketiga kekurangan inisiatif kegagalan menggunakan apa yang diberikan kepadanya dengan berkesan berkata "Setiap orang yang mempunyai akan diberi lebih dan mereka akan mempunyai kelimpahan sesiapa yang tidak mempunyai walaupun apa yang mereka ada akan diambil. daripada mereka."</w:t>
      </w:r>
    </w:p>
    <w:p w14:paraId="2088CD41" w14:textId="77777777" w:rsidR="00F90BDC" w:rsidRDefault="00F90BDC"/>
    <w:p w14:paraId="3B36E9DD" w14:textId="77777777" w:rsidR="00F90BDC" w:rsidRDefault="00F90BDC">
      <w:r xmlns:w="http://schemas.openxmlformats.org/wordprocessingml/2006/main">
        <w:t xml:space="preserve">Perenggan ke-3: Akhirnya Yesus menggambarkan Negara Penghakiman (Matius 25:31-46) di mana Anak Manusia datang dalam kemuliaan-Nya duduk di atas takhta kemuliaan-Nya, bangsa-bangsa berkumpul di hadapan-Nya memisahkan manusia antara satu sama lain seperti gembala memisahkan domba dari kambing yang meletakkan domba di atas kambing kanan-Nya. kirinya. Dia kemudian mengundang mereka yang berhak mewarisi kerajaan-Nya yang disediakan bagi mereka sejak dunia asasnya kerana ketika Dia lapar dan haus, orang asing telanjang sakit di dalam penjara, mereka memberi Dia makanan minuman menyambut Dia berpakaian Dia menjaga Dia melawat Dia sedangkan orang kiri-Nya tidak melakukan perkara-perkara ini sehingga mereka pergilah hukuman kekal hidup kekal yang benar menunjukkan kepentingan yang paling tidak mengambil berat di antara kita seolah-olah kita menjaga Kristus sendiri.</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Matius 25:1 Pada waktu itu Kerajaan Sorga akan disamakan dengan sepuluh gadis, yang mengambil pelitanya dan pergi menemui mempelai laki-laki.</w:t>
      </w:r>
    </w:p>
    <w:p w14:paraId="72D6265E" w14:textId="77777777" w:rsidR="00F90BDC" w:rsidRDefault="00F90BDC"/>
    <w:p w14:paraId="1C8AC795" w14:textId="77777777" w:rsidR="00F90BDC" w:rsidRDefault="00F90BDC">
      <w:r xmlns:w="http://schemas.openxmlformats.org/wordprocessingml/2006/main">
        <w:t xml:space="preserve">Dalam Matius 25:1, Yesus membandingkan kerajaan syurga dengan sepuluh gadis yang membawa pelita mereka untuk bertemu pengantin lelaki.</w:t>
      </w:r>
    </w:p>
    <w:p w14:paraId="1317541B" w14:textId="77777777" w:rsidR="00F90BDC" w:rsidRDefault="00F90BDC"/>
    <w:p w14:paraId="01025366" w14:textId="77777777" w:rsidR="00F90BDC" w:rsidRDefault="00F90BDC">
      <w:r xmlns:w="http://schemas.openxmlformats.org/wordprocessingml/2006/main">
        <w:t xml:space="preserve">1. Kepentingan Persediaan: Bagaimana Perumpamaan Sepuluh Perawan Mendorong Kita untuk Bersedia untuk Kepulangan Kristus</w:t>
      </w:r>
    </w:p>
    <w:p w14:paraId="51461D63" w14:textId="77777777" w:rsidR="00F90BDC" w:rsidRDefault="00F90BDC"/>
    <w:p w14:paraId="09E234B0" w14:textId="77777777" w:rsidR="00F90BDC" w:rsidRDefault="00F90BDC">
      <w:r xmlns:w="http://schemas.openxmlformats.org/wordprocessingml/2006/main">
        <w:t xml:space="preserve">2. Orang Bijaksana dan Bodoh: Satu Pemeriksaan terhadap Hasil Berbeza Sepuluh Perawan</w:t>
      </w:r>
    </w:p>
    <w:p w14:paraId="460BFB16" w14:textId="77777777" w:rsidR="00F90BDC" w:rsidRDefault="00F90BDC"/>
    <w:p w14:paraId="54AC48D7" w14:textId="77777777" w:rsidR="00F90BDC" w:rsidRDefault="00F90BDC">
      <w:r xmlns:w="http://schemas.openxmlformats.org/wordprocessingml/2006/main">
        <w:t xml:space="preserve">1. 2 Petrus 3:14 - “Karena itu, saudara-saudaraku yang kekasih, karena kamu menantikan hal-hal itu, berusahalah untuk didapati-Nya tanpa noda atau noda dan dalam damai sejahtera.”</w:t>
      </w:r>
    </w:p>
    <w:p w14:paraId="707355BE" w14:textId="77777777" w:rsidR="00F90BDC" w:rsidRDefault="00F90BDC"/>
    <w:p w14:paraId="13AD3A9C" w14:textId="77777777" w:rsidR="00F90BDC" w:rsidRDefault="00F90BDC">
      <w:r xmlns:w="http://schemas.openxmlformats.org/wordprocessingml/2006/main">
        <w:t xml:space="preserve">2. Filipi 4:5 - “Hendaklah kamu mengetahui kewajaran kamu kepada semua orang. Tuhan sudah dekat.”</w:t>
      </w:r>
    </w:p>
    <w:p w14:paraId="77AE2B64" w14:textId="77777777" w:rsidR="00F90BDC" w:rsidRDefault="00F90BDC"/>
    <w:p w14:paraId="6FC3886C" w14:textId="77777777" w:rsidR="00F90BDC" w:rsidRDefault="00F90BDC">
      <w:r xmlns:w="http://schemas.openxmlformats.org/wordprocessingml/2006/main">
        <w:t xml:space="preserve">Matius 25:2 Dan lima orang daripada mereka bijak, dan lima orang bodoh.</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Perumpamaan tentang sepuluh anak dara mengajar bahawa adalah bijak untuk bersiap sedia untuk kedatangan Kristus.</w:t>
      </w:r>
    </w:p>
    <w:p w14:paraId="1E98816D" w14:textId="77777777" w:rsidR="00F90BDC" w:rsidRDefault="00F90BDC"/>
    <w:p w14:paraId="5BA9E386" w14:textId="77777777" w:rsidR="00F90BDC" w:rsidRDefault="00F90BDC">
      <w:r xmlns:w="http://schemas.openxmlformats.org/wordprocessingml/2006/main">
        <w:t xml:space="preserve">1. Bersedia: Bersedia untuk Kedatangan Kristus</w:t>
      </w:r>
    </w:p>
    <w:p w14:paraId="1F8A7CF9" w14:textId="77777777" w:rsidR="00F90BDC" w:rsidRDefault="00F90BDC"/>
    <w:p w14:paraId="1EE92883" w14:textId="77777777" w:rsidR="00F90BDC" w:rsidRDefault="00F90BDC">
      <w:r xmlns:w="http://schemas.openxmlformats.org/wordprocessingml/2006/main">
        <w:t xml:space="preserve">2. Hidup Bijaksana: Pengajaran daripada Perumpamaan Sepuluh Perawan</w:t>
      </w:r>
    </w:p>
    <w:p w14:paraId="71C3EB13" w14:textId="77777777" w:rsidR="00F90BDC" w:rsidRDefault="00F90BDC"/>
    <w:p w14:paraId="041E2EAB" w14:textId="77777777" w:rsidR="00F90BDC" w:rsidRDefault="00F90BDC">
      <w:r xmlns:w="http://schemas.openxmlformats.org/wordprocessingml/2006/main">
        <w:t xml:space="preserve">1. Lukas 12:35-48 - Perumpamaan tentang Hamba yang Setia</w:t>
      </w:r>
    </w:p>
    <w:p w14:paraId="14F105DA" w14:textId="77777777" w:rsidR="00F90BDC" w:rsidRDefault="00F90BDC"/>
    <w:p w14:paraId="7D7A4AB7" w14:textId="77777777" w:rsidR="00F90BDC" w:rsidRDefault="00F90BDC">
      <w:r xmlns:w="http://schemas.openxmlformats.org/wordprocessingml/2006/main">
        <w:t xml:space="preserve">2. Roma 13:11-14 - Kenakan Perisai Terang</w:t>
      </w:r>
    </w:p>
    <w:p w14:paraId="57915C78" w14:textId="77777777" w:rsidR="00F90BDC" w:rsidRDefault="00F90BDC"/>
    <w:p w14:paraId="7E954986" w14:textId="77777777" w:rsidR="00F90BDC" w:rsidRDefault="00F90BDC">
      <w:r xmlns:w="http://schemas.openxmlformats.org/wordprocessingml/2006/main">
        <w:t xml:space="preserve">Matius 25:3 Orang-orang yang bodoh membawa pelitanya dan tidak membawa minyak.</w:t>
      </w:r>
    </w:p>
    <w:p w14:paraId="40328307" w14:textId="77777777" w:rsidR="00F90BDC" w:rsidRDefault="00F90BDC"/>
    <w:p w14:paraId="6CD98C5E" w14:textId="77777777" w:rsidR="00F90BDC" w:rsidRDefault="00F90BDC">
      <w:r xmlns:w="http://schemas.openxmlformats.org/wordprocessingml/2006/main">
        <w:t xml:space="preserve">Orang bodoh mengambil pelita mereka, tetapi tidak membawa minyak sebagai persediaan untuk perjalanan.</w:t>
      </w:r>
    </w:p>
    <w:p w14:paraId="70EAD068" w14:textId="77777777" w:rsidR="00F90BDC" w:rsidRDefault="00F90BDC"/>
    <w:p w14:paraId="7B4A1319" w14:textId="77777777" w:rsidR="00F90BDC" w:rsidRDefault="00F90BDC">
      <w:r xmlns:w="http://schemas.openxmlformats.org/wordprocessingml/2006/main">
        <w:t xml:space="preserve">1: Kita mesti bersedia untuk menghadapi perjalanan hidup kita dengan semua yang kita perlukan untuk berjaya.</w:t>
      </w:r>
    </w:p>
    <w:p w14:paraId="63CBA6E2" w14:textId="77777777" w:rsidR="00F90BDC" w:rsidRDefault="00F90BDC"/>
    <w:p w14:paraId="16CE0F3C" w14:textId="77777777" w:rsidR="00F90BDC" w:rsidRDefault="00F90BDC">
      <w:r xmlns:w="http://schemas.openxmlformats.org/wordprocessingml/2006/main">
        <w:t xml:space="preserve">2: Kita mesti mengambil kira sumber yang kita perlukan untuk berjaya dan bijak dalam menggunakannya.</w:t>
      </w:r>
    </w:p>
    <w:p w14:paraId="7A2B302F" w14:textId="77777777" w:rsidR="00F90BDC" w:rsidRDefault="00F90BDC"/>
    <w:p w14:paraId="65E46E89" w14:textId="77777777" w:rsidR="00F90BDC" w:rsidRDefault="00F90BDC">
      <w:r xmlns:w="http://schemas.openxmlformats.org/wordprocessingml/2006/main">
        <w:t xml:space="preserve">1: Amsal 16:9, "Hati manusia merencanakan jalannya, tetapi Tuhan yang menentukan langkahnya."</w:t>
      </w:r>
    </w:p>
    <w:p w14:paraId="07717A87" w14:textId="77777777" w:rsidR="00F90BDC" w:rsidRDefault="00F90BDC"/>
    <w:p w14:paraId="27765114" w14:textId="77777777" w:rsidR="00F90BDC" w:rsidRDefault="00F90BDC">
      <w:r xmlns:w="http://schemas.openxmlformats.org/wordprocessingml/2006/main">
        <w:t xml:space="preserve">2: Efesus 6:10-18, "Akhirnya, hendaklah kamu kuat dalam Tuhan dan dalam kekuatan kuasa-Nya. Kenakanlah seluruh perlengkapan senjata Allah, supaya kamu dapat bertahan melawan tipu muslihat Iblis."</w:t>
      </w:r>
    </w:p>
    <w:p w14:paraId="01114369" w14:textId="77777777" w:rsidR="00F90BDC" w:rsidRDefault="00F90BDC"/>
    <w:p w14:paraId="0E53D024" w14:textId="77777777" w:rsidR="00F90BDC" w:rsidRDefault="00F90BDC">
      <w:r xmlns:w="http://schemas.openxmlformats.org/wordprocessingml/2006/main">
        <w:t xml:space="preserve">Matius 25:4 Tetapi orang bijak membawa minyak dalam bejana mereka bersama pelita mereka.</w:t>
      </w:r>
    </w:p>
    <w:p w14:paraId="4064A303" w14:textId="77777777" w:rsidR="00F90BDC" w:rsidRDefault="00F90BDC"/>
    <w:p w14:paraId="6FCE7654" w14:textId="77777777" w:rsidR="00F90BDC" w:rsidRDefault="00F90BDC">
      <w:r xmlns:w="http://schemas.openxmlformats.org/wordprocessingml/2006/main">
        <w:t xml:space="preserve">Gadis-gadis bijak dalam perumpamaan tentang sepuluh gadis mengambil minyak tambahan di dalam bejana mereka untuk pergi dengan </w:t>
      </w:r>
      <w:r xmlns:w="http://schemas.openxmlformats.org/wordprocessingml/2006/main">
        <w:lastRenderedPageBreak xmlns:w="http://schemas.openxmlformats.org/wordprocessingml/2006/main"/>
      </w:r>
      <w:r xmlns:w="http://schemas.openxmlformats.org/wordprocessingml/2006/main">
        <w:t xml:space="preserve">pelita mereka.</w:t>
      </w:r>
    </w:p>
    <w:p w14:paraId="5E9E5A91" w14:textId="77777777" w:rsidR="00F90BDC" w:rsidRDefault="00F90BDC"/>
    <w:p w14:paraId="7C0555CC" w14:textId="77777777" w:rsidR="00F90BDC" w:rsidRDefault="00F90BDC">
      <w:r xmlns:w="http://schemas.openxmlformats.org/wordprocessingml/2006/main">
        <w:t xml:space="preserve">1. Kebijaksanaan Persediaan Menghadapi Cabaran Hidup Yang Tidak Dijangka</w:t>
      </w:r>
    </w:p>
    <w:p w14:paraId="73B96D3D" w14:textId="77777777" w:rsidR="00F90BDC" w:rsidRDefault="00F90BDC"/>
    <w:p w14:paraId="2BA0C05C" w14:textId="77777777" w:rsidR="00F90BDC" w:rsidRDefault="00F90BDC">
      <w:r xmlns:w="http://schemas.openxmlformats.org/wordprocessingml/2006/main">
        <w:t xml:space="preserve">2. Faedah Bersedia Menghadapi Perkara yang Tidak Diketahui</w:t>
      </w:r>
    </w:p>
    <w:p w14:paraId="5100655C" w14:textId="77777777" w:rsidR="00F90BDC" w:rsidRDefault="00F90BDC"/>
    <w:p w14:paraId="173D4F65" w14:textId="77777777" w:rsidR="00F90BDC" w:rsidRDefault="00F90BDC">
      <w:r xmlns:w="http://schemas.openxmlformats.org/wordprocessingml/2006/main">
        <w:t xml:space="preserve">1. Yakobus 4:13-15 - Marilah sekarang, kamu yang berkata: "Hari ini atau besok kami akan pergi ke kota begini dan kami tinggal di sana selama setahun dan berdagang serta mendapat untung"— 14 tetapi kamu tidak tahu apa yang esok hari. akan membawa. Apakah kehidupan anda? Kerana kamu adalah kabut yang muncul sebentar kemudian lenyap. 15 Sebaliknya kamu harus berkata, “Jika Tuhan menghendaki, kami akan hidup dan melakukan ini atau itu.”</w:t>
      </w:r>
    </w:p>
    <w:p w14:paraId="261B886B" w14:textId="77777777" w:rsidR="00F90BDC" w:rsidRDefault="00F90BDC"/>
    <w:p w14:paraId="094D4997" w14:textId="77777777" w:rsidR="00F90BDC" w:rsidRDefault="00F90BDC">
      <w:r xmlns:w="http://schemas.openxmlformats.org/wordprocessingml/2006/main">
        <w:t xml:space="preserve">2. Amsal 21:5 - Rancangan orang rajin pasti mendatangkan kelimpahan, tetapi setiap orang yang tergesa-gesa hanya akan melarat.</w:t>
      </w:r>
    </w:p>
    <w:p w14:paraId="750CDBBA" w14:textId="77777777" w:rsidR="00F90BDC" w:rsidRDefault="00F90BDC"/>
    <w:p w14:paraId="09565F6A" w14:textId="77777777" w:rsidR="00F90BDC" w:rsidRDefault="00F90BDC">
      <w:r xmlns:w="http://schemas.openxmlformats.org/wordprocessingml/2006/main">
        <w:t xml:space="preserve">Matius 25:5 Sementara pengantin laki-laki itu berlambat-lambat, mereka semua mengantuk dan tertidur.</w:t>
      </w:r>
    </w:p>
    <w:p w14:paraId="51972E43" w14:textId="77777777" w:rsidR="00F90BDC" w:rsidRDefault="00F90BDC"/>
    <w:p w14:paraId="2FD6A87E" w14:textId="77777777" w:rsidR="00F90BDC" w:rsidRDefault="00F90BDC">
      <w:r xmlns:w="http://schemas.openxmlformats.org/wordprocessingml/2006/main">
        <w:t xml:space="preserve">Petikan itu menyerlahkan kesabaran pengantin lelaki menunggu ketibaan tetamunya.</w:t>
      </w:r>
    </w:p>
    <w:p w14:paraId="590AAFAE" w14:textId="77777777" w:rsidR="00F90BDC" w:rsidRDefault="00F90BDC"/>
    <w:p w14:paraId="0A02921C" w14:textId="77777777" w:rsidR="00F90BDC" w:rsidRDefault="00F90BDC">
      <w:r xmlns:w="http://schemas.openxmlformats.org/wordprocessingml/2006/main">
        <w:t xml:space="preserve">1: Kesabaran adalah kebajikan - Amsal 16:32</w:t>
      </w:r>
    </w:p>
    <w:p w14:paraId="1FAC053B" w14:textId="77777777" w:rsidR="00F90BDC" w:rsidRDefault="00F90BDC"/>
    <w:p w14:paraId="25515FBC" w14:textId="77777777" w:rsidR="00F90BDC" w:rsidRDefault="00F90BDC">
      <w:r xmlns:w="http://schemas.openxmlformats.org/wordprocessingml/2006/main">
        <w:t xml:space="preserve">2: Menanti Tuhan mendatangkan berkat - Yesaya 40:31</w:t>
      </w:r>
    </w:p>
    <w:p w14:paraId="3DD264B9" w14:textId="77777777" w:rsidR="00F90BDC" w:rsidRDefault="00F90BDC"/>
    <w:p w14:paraId="4B6ED43D" w14:textId="77777777" w:rsidR="00F90BDC" w:rsidRDefault="00F90BDC">
      <w:r xmlns:w="http://schemas.openxmlformats.org/wordprocessingml/2006/main">
        <w:t xml:space="preserve">1: Lukas 12:35-36 - Bersedialah untuk kedatangan Tuhan</w:t>
      </w:r>
    </w:p>
    <w:p w14:paraId="75D1097D" w14:textId="77777777" w:rsidR="00F90BDC" w:rsidRDefault="00F90BDC"/>
    <w:p w14:paraId="6F65FEBD" w14:textId="77777777" w:rsidR="00F90BDC" w:rsidRDefault="00F90BDC">
      <w:r xmlns:w="http://schemas.openxmlformats.org/wordprocessingml/2006/main">
        <w:t xml:space="preserve">2: Roma 12:12 - Bersukacitalah dalam pengharapan, sabarlah dalam kesesakan</w:t>
      </w:r>
    </w:p>
    <w:p w14:paraId="36EA7C17" w14:textId="77777777" w:rsidR="00F90BDC" w:rsidRDefault="00F90BDC"/>
    <w:p w14:paraId="5CA759B1" w14:textId="77777777" w:rsidR="00F90BDC" w:rsidRDefault="00F90BDC">
      <w:r xmlns:w="http://schemas.openxmlformats.org/wordprocessingml/2006/main">
        <w:t xml:space="preserve">Matius 25:6 Dan pada tengah malam terdengar teriakan, "Lihat, pengantin lelaki datang; pergilah kamu </w:t>
      </w:r>
      <w:r xmlns:w="http://schemas.openxmlformats.org/wordprocessingml/2006/main">
        <w:lastRenderedPageBreak xmlns:w="http://schemas.openxmlformats.org/wordprocessingml/2006/main"/>
      </w:r>
      <w:r xmlns:w="http://schemas.openxmlformats.org/wordprocessingml/2006/main">
        <w:t xml:space="preserve">berjumpa dengannya.</w:t>
      </w:r>
    </w:p>
    <w:p w14:paraId="1B28C541" w14:textId="77777777" w:rsidR="00F90BDC" w:rsidRDefault="00F90BDC"/>
    <w:p w14:paraId="0623FBF3" w14:textId="77777777" w:rsidR="00F90BDC" w:rsidRDefault="00F90BDC">
      <w:r xmlns:w="http://schemas.openxmlformats.org/wordprocessingml/2006/main">
        <w:t xml:space="preserve">Pada tengah malam, panggilan dibuat untuk keluar menemui pengantin lelaki.</w:t>
      </w:r>
    </w:p>
    <w:p w14:paraId="2D8548A2" w14:textId="77777777" w:rsidR="00F90BDC" w:rsidRDefault="00F90BDC"/>
    <w:p w14:paraId="6D4040E5" w14:textId="77777777" w:rsidR="00F90BDC" w:rsidRDefault="00F90BDC">
      <w:r xmlns:w="http://schemas.openxmlformats.org/wordprocessingml/2006/main">
        <w:t xml:space="preserve">1. Pengantin Lelaki: Bersedia untuk Kedatangan-Nya</w:t>
      </w:r>
    </w:p>
    <w:p w14:paraId="55068D6C" w14:textId="77777777" w:rsidR="00F90BDC" w:rsidRDefault="00F90BDC"/>
    <w:p w14:paraId="776C485D" w14:textId="77777777" w:rsidR="00F90BDC" w:rsidRDefault="00F90BDC">
      <w:r xmlns:w="http://schemas.openxmlformats.org/wordprocessingml/2006/main">
        <w:t xml:space="preserve">2. Bersedia untuk Yesus: Bersedia untuk Bertemu Pengantin Lelaki</w:t>
      </w:r>
    </w:p>
    <w:p w14:paraId="102119B7" w14:textId="77777777" w:rsidR="00F90BDC" w:rsidRDefault="00F90BDC"/>
    <w:p w14:paraId="60E433C1" w14:textId="77777777" w:rsidR="00F90BDC" w:rsidRDefault="00F90BDC">
      <w:r xmlns:w="http://schemas.openxmlformats.org/wordprocessingml/2006/main">
        <w:t xml:space="preserve">1. Yesaya 62:5 - Kerana seperti seorang lelaki muda mengahwini seorang perawan, demikianlah anak-anak lelakimu akan mengahwini kamu, dan seperti pengantin lelaki bergembira atas pengantin perempuan, demikianlah Tuhanmu akan bergembira atas kamu.</w:t>
      </w:r>
    </w:p>
    <w:p w14:paraId="2DA26EBF" w14:textId="77777777" w:rsidR="00F90BDC" w:rsidRDefault="00F90BDC"/>
    <w:p w14:paraId="4B7F63FC" w14:textId="77777777" w:rsidR="00F90BDC" w:rsidRDefault="00F90BDC">
      <w:r xmlns:w="http://schemas.openxmlformats.org/wordprocessingml/2006/main">
        <w:t xml:space="preserve">2. Wahyu 19:7 - Marilah kita bersukacita dan bersukacita, serta memuliakan Dia, kerana perkahwinan Anak Domba sudah tiba, dan isteri-Nya telah menyediakan dirinya.</w:t>
      </w:r>
    </w:p>
    <w:p w14:paraId="712BA923" w14:textId="77777777" w:rsidR="00F90BDC" w:rsidRDefault="00F90BDC"/>
    <w:p w14:paraId="3304A7D1" w14:textId="77777777" w:rsidR="00F90BDC" w:rsidRDefault="00F90BDC">
      <w:r xmlns:w="http://schemas.openxmlformats.org/wordprocessingml/2006/main">
        <w:t xml:space="preserve">Matius 25:7 Lalu bangunlah semua gadis itu dan merapikan pelita mereka.</w:t>
      </w:r>
    </w:p>
    <w:p w14:paraId="54A6B964" w14:textId="77777777" w:rsidR="00F90BDC" w:rsidRDefault="00F90BDC"/>
    <w:p w14:paraId="1B232193" w14:textId="77777777" w:rsidR="00F90BDC" w:rsidRDefault="00F90BDC">
      <w:r xmlns:w="http://schemas.openxmlformats.org/wordprocessingml/2006/main">
        <w:t xml:space="preserve">Petikan itu bercakap tentang perumpamaan gadis yang bijak dan gadis yang bodoh, di mana gadis yang bijak telah disediakan dan mempunyai minyak yang cukup untuk pelita mereka manakala gadis yang bodoh tidak.</w:t>
      </w:r>
    </w:p>
    <w:p w14:paraId="2DCBBBA0" w14:textId="77777777" w:rsidR="00F90BDC" w:rsidRDefault="00F90BDC"/>
    <w:p w14:paraId="7BE9BDF1" w14:textId="77777777" w:rsidR="00F90BDC" w:rsidRDefault="00F90BDC">
      <w:r xmlns:w="http://schemas.openxmlformats.org/wordprocessingml/2006/main">
        <w:t xml:space="preserve">1. Bersedia untuk masa depan dengan menjadi bijak dan melabur dalam firman Tuhan.</w:t>
      </w:r>
    </w:p>
    <w:p w14:paraId="5128B811" w14:textId="77777777" w:rsidR="00F90BDC" w:rsidRDefault="00F90BDC"/>
    <w:p w14:paraId="222A4536" w14:textId="77777777" w:rsidR="00F90BDC" w:rsidRDefault="00F90BDC">
      <w:r xmlns:w="http://schemas.openxmlformats.org/wordprocessingml/2006/main">
        <w:t xml:space="preserve">2. Luangkan masa untuk menjaga hubungan kita dengan Tuhan dan bersungguh-sungguh dalam iman kita.</w:t>
      </w:r>
    </w:p>
    <w:p w14:paraId="4AADE4B6" w14:textId="77777777" w:rsidR="00F90BDC" w:rsidRDefault="00F90BDC"/>
    <w:p w14:paraId="0C2BE786" w14:textId="77777777" w:rsidR="00F90BDC" w:rsidRDefault="00F90BDC">
      <w:r xmlns:w="http://schemas.openxmlformats.org/wordprocessingml/2006/main">
        <w:t xml:space="preserve">1. Amsal 6:6-11 - Pergilah kepada semut, hai pemalas; pertimbangkan jalannya dan jadilah bijak!</w:t>
      </w:r>
    </w:p>
    <w:p w14:paraId="0B5DA526" w14:textId="77777777" w:rsidR="00F90BDC" w:rsidRDefault="00F90BDC"/>
    <w:p w14:paraId="22954F64" w14:textId="77777777" w:rsidR="00F90BDC" w:rsidRDefault="00F90BDC">
      <w:r xmlns:w="http://schemas.openxmlformats.org/wordprocessingml/2006/main">
        <w:t xml:space="preserve">2. Yakobus 1:5 - Jika di antara kamu ada yang kekurangan hikmat, hendaklah kamu meminta kepada Allah, yang memberi dengan murah hati kepada semua orang tanpa mencari cela, maka hal itu akan diberikan kepadamu.</w:t>
      </w:r>
    </w:p>
    <w:p w14:paraId="551365BA" w14:textId="77777777" w:rsidR="00F90BDC" w:rsidRDefault="00F90BDC"/>
    <w:p w14:paraId="64326576" w14:textId="77777777" w:rsidR="00F90BDC" w:rsidRDefault="00F90BDC">
      <w:r xmlns:w="http://schemas.openxmlformats.org/wordprocessingml/2006/main">
        <w:t xml:space="preserve">Matius 25:8 Dan orang-orang bodoh itu berkata kepada orang-orang bijak: Beri kami sedikit minyakmu; kerana pelita kami padam.</w:t>
      </w:r>
    </w:p>
    <w:p w14:paraId="7C6B5859" w14:textId="77777777" w:rsidR="00F90BDC" w:rsidRDefault="00F90BDC"/>
    <w:p w14:paraId="3D295188" w14:textId="77777777" w:rsidR="00F90BDC" w:rsidRDefault="00F90BDC">
      <w:r xmlns:w="http://schemas.openxmlformats.org/wordprocessingml/2006/main">
        <w:t xml:space="preserve">Gadis-gadis yang bijak mempunyai minyak untuk pelita mereka manakala yang bodoh tidak, maka mereka meminta orang bijak untuk minyak mereka.</w:t>
      </w:r>
    </w:p>
    <w:p w14:paraId="7529AA57" w14:textId="77777777" w:rsidR="00F90BDC" w:rsidRDefault="00F90BDC"/>
    <w:p w14:paraId="5A78C6F0" w14:textId="77777777" w:rsidR="00F90BDC" w:rsidRDefault="00F90BDC">
      <w:r xmlns:w="http://schemas.openxmlformats.org/wordprocessingml/2006/main">
        <w:t xml:space="preserve">1: Kristus memanggil kita untuk bersiap sedia untuk kedatangan-Nya.</w:t>
      </w:r>
    </w:p>
    <w:p w14:paraId="6674BE6D" w14:textId="77777777" w:rsidR="00F90BDC" w:rsidRDefault="00F90BDC"/>
    <w:p w14:paraId="27BA4240" w14:textId="77777777" w:rsidR="00F90BDC" w:rsidRDefault="00F90BDC">
      <w:r xmlns:w="http://schemas.openxmlformats.org/wordprocessingml/2006/main">
        <w:t xml:space="preserve">2: Kita mesti bersungguh-sungguh dalam iman kita dan bersedia menghadapi perkara yang tidak dijangka.</w:t>
      </w:r>
    </w:p>
    <w:p w14:paraId="2F8C653F" w14:textId="77777777" w:rsidR="00F90BDC" w:rsidRDefault="00F90BDC"/>
    <w:p w14:paraId="3814ED1E" w14:textId="77777777" w:rsidR="00F90BDC" w:rsidRDefault="00F90BDC">
      <w:r xmlns:w="http://schemas.openxmlformats.org/wordprocessingml/2006/main">
        <w:t xml:space="preserve">1: Matius 24:44, “Karena itu kamu juga harus bersiap sedia, sebab Anak Manusia datang pada saat yang tidak kamu duga.”</w:t>
      </w:r>
    </w:p>
    <w:p w14:paraId="15D95977" w14:textId="77777777" w:rsidR="00F90BDC" w:rsidRDefault="00F90BDC"/>
    <w:p w14:paraId="4E49DB3C" w14:textId="77777777" w:rsidR="00F90BDC" w:rsidRDefault="00F90BDC">
      <w:r xmlns:w="http://schemas.openxmlformats.org/wordprocessingml/2006/main">
        <w:t xml:space="preserve">2: Amsal 19:2, “Tidak baik keinginan tanpa pengetahuan, dan siapa yang tergesa-gesa dengan kakinya kehilangan jalannya.”</w:t>
      </w:r>
    </w:p>
    <w:p w14:paraId="026C5EB3" w14:textId="77777777" w:rsidR="00F90BDC" w:rsidRDefault="00F90BDC"/>
    <w:p w14:paraId="12799A99" w14:textId="77777777" w:rsidR="00F90BDC" w:rsidRDefault="00F90BDC">
      <w:r xmlns:w="http://schemas.openxmlformats.org/wordprocessingml/2006/main">
        <w:t xml:space="preserve">Matius 25:9 Tetapi orang-orang bijak itu menjawab, katanya: Tidak begitu; supaya kami dan kamu tidak mencukupi, tetapi pergilah kepada penjual dan belilah untuk dirimu sendiri.</w:t>
      </w:r>
    </w:p>
    <w:p w14:paraId="5E2CA172" w14:textId="77777777" w:rsidR="00F90BDC" w:rsidRDefault="00F90BDC"/>
    <w:p w14:paraId="713A764A" w14:textId="77777777" w:rsidR="00F90BDC" w:rsidRDefault="00F90BDC">
      <w:r xmlns:w="http://schemas.openxmlformats.org/wordprocessingml/2006/main">
        <w:t xml:space="preserve">Orang bijak menasihati agar tidak berkongsi sumber mereka, sebaliknya mencadangkan untuk membeli lebih banyak untuk diri mereka sendiri.</w:t>
      </w:r>
    </w:p>
    <w:p w14:paraId="6AD8F9F4" w14:textId="77777777" w:rsidR="00F90BDC" w:rsidRDefault="00F90BDC"/>
    <w:p w14:paraId="20F9F643" w14:textId="77777777" w:rsidR="00F90BDC" w:rsidRDefault="00F90BDC">
      <w:r xmlns:w="http://schemas.openxmlformats.org/wordprocessingml/2006/main">
        <w:t xml:space="preserve">1. Percaya kepada kebijaksanaan Allah ketika membuat keputusan.</w:t>
      </w:r>
    </w:p>
    <w:p w14:paraId="30691C1E" w14:textId="77777777" w:rsidR="00F90BDC" w:rsidRDefault="00F90BDC"/>
    <w:p w14:paraId="4B687214" w14:textId="77777777" w:rsidR="00F90BDC" w:rsidRDefault="00F90BDC">
      <w:r xmlns:w="http://schemas.openxmlformats.org/wordprocessingml/2006/main">
        <w:t xml:space="preserve">2. Berhati-hati dengan akibat perkongsian sumber.</w:t>
      </w:r>
    </w:p>
    <w:p w14:paraId="00ED588A" w14:textId="77777777" w:rsidR="00F90BDC" w:rsidRDefault="00F90BDC"/>
    <w:p w14:paraId="2C6A4F7F" w14:textId="77777777" w:rsidR="00F90BDC" w:rsidRDefault="00F90BDC">
      <w:r xmlns:w="http://schemas.openxmlformats.org/wordprocessingml/2006/main">
        <w:t xml:space="preserve">1. Pengkhotbah 11:2 - “Berikan bahagian kepada tujuh orang, ya, bahkan kepada delapan orang, kerana kamu tidak tahu malapetaka apa yang akan menimpa negeri itu.”</w:t>
      </w:r>
    </w:p>
    <w:p w14:paraId="057878CF" w14:textId="77777777" w:rsidR="00F90BDC" w:rsidRDefault="00F90BDC"/>
    <w:p w14:paraId="79BF489E" w14:textId="77777777" w:rsidR="00F90BDC" w:rsidRDefault="00F90BDC">
      <w:r xmlns:w="http://schemas.openxmlformats.org/wordprocessingml/2006/main">
        <w:t xml:space="preserve">2. Amsal 11:24 - “Seseorang memberi, tetapi bertambah kaya; yang lain menahan apa yang patut diberikannya, dan hanya menderita kekurangan.”</w:t>
      </w:r>
    </w:p>
    <w:p w14:paraId="3A51CC6C" w14:textId="77777777" w:rsidR="00F90BDC" w:rsidRDefault="00F90BDC"/>
    <w:p w14:paraId="6F1C2692" w14:textId="77777777" w:rsidR="00F90BDC" w:rsidRDefault="00F90BDC">
      <w:r xmlns:w="http://schemas.openxmlformats.org/wordprocessingml/2006/main">
        <w:t xml:space="preserve">Matius 25:10 Ketika mereka pergi membeli, pengantin lelaki datang; dan mereka yang telah bersedia masuk bersama-sama dia ke dalam perkahwinan itu: dan pintu ditutup.</w:t>
      </w:r>
    </w:p>
    <w:p w14:paraId="260098FD" w14:textId="77777777" w:rsidR="00F90BDC" w:rsidRDefault="00F90BDC"/>
    <w:p w14:paraId="7FF9F5C0" w14:textId="77777777" w:rsidR="00F90BDC" w:rsidRDefault="00F90BDC">
      <w:r xmlns:w="http://schemas.openxmlformats.org/wordprocessingml/2006/main">
        <w:t xml:space="preserve">Pengantin lelaki datang semasa lima gadis bijak pergi membeli minyak, dan hanya mereka yang sudah bersedia boleh memasuki perkahwinan itu.</w:t>
      </w:r>
    </w:p>
    <w:p w14:paraId="3355D0C5" w14:textId="77777777" w:rsidR="00F90BDC" w:rsidRDefault="00F90BDC"/>
    <w:p w14:paraId="7E36DF84" w14:textId="77777777" w:rsidR="00F90BDC" w:rsidRDefault="00F90BDC">
      <w:r xmlns:w="http://schemas.openxmlformats.org/wordprocessingml/2006/main">
        <w:t xml:space="preserve">1. Bersedia: Bersedia untuk Kepulangan Pengantin Lelaki</w:t>
      </w:r>
    </w:p>
    <w:p w14:paraId="1A29D5DF" w14:textId="77777777" w:rsidR="00F90BDC" w:rsidRDefault="00F90BDC"/>
    <w:p w14:paraId="51FE9CDC" w14:textId="77777777" w:rsidR="00F90BDC" w:rsidRDefault="00F90BDC">
      <w:r xmlns:w="http://schemas.openxmlformats.org/wordprocessingml/2006/main">
        <w:t xml:space="preserve">2. Keperluan Bersedia Menghadapi Yang Tidak Dijangka</w:t>
      </w:r>
    </w:p>
    <w:p w14:paraId="2FD47D63" w14:textId="77777777" w:rsidR="00F90BDC" w:rsidRDefault="00F90BDC"/>
    <w:p w14:paraId="05DB142A" w14:textId="77777777" w:rsidR="00F90BDC" w:rsidRDefault="00F90BDC">
      <w:r xmlns:w="http://schemas.openxmlformats.org/wordprocessingml/2006/main">
        <w:t xml:space="preserve">1. Roma 13:11-14 - Kenakanlah Tuhan Yesus Kristus, dan jangan mengadakan persediaan untuk daging, untuk memenuhi keinginannya.</w:t>
      </w:r>
    </w:p>
    <w:p w14:paraId="40A13087" w14:textId="77777777" w:rsidR="00F90BDC" w:rsidRDefault="00F90BDC"/>
    <w:p w14:paraId="02CF7766" w14:textId="77777777" w:rsidR="00F90BDC" w:rsidRDefault="00F90BDC">
      <w:r xmlns:w="http://schemas.openxmlformats.org/wordprocessingml/2006/main">
        <w:t xml:space="preserve">2. Pengkhotbah 9:10 - Apa sahaja yang didapati tanganmu untuk melakukannya, lakukanlah dengan sekuat tenaga, kerana tidak ada pekerjaan atau alat atau pengetahuan dalam kubur ke mana kamu pergi.</w:t>
      </w:r>
    </w:p>
    <w:p w14:paraId="6C243B0D" w14:textId="77777777" w:rsidR="00F90BDC" w:rsidRDefault="00F90BDC"/>
    <w:p w14:paraId="44FA4801" w14:textId="77777777" w:rsidR="00F90BDC" w:rsidRDefault="00F90BDC">
      <w:r xmlns:w="http://schemas.openxmlformats.org/wordprocessingml/2006/main">
        <w:t xml:space="preserve">Matius 25:11 Sesudah itu datang juga gadis-gadis yang lain dan berkata: Tuan, Tuan, bukakanlah bagi kami.</w:t>
      </w:r>
    </w:p>
    <w:p w14:paraId="50A91685" w14:textId="77777777" w:rsidR="00F90BDC" w:rsidRDefault="00F90BDC"/>
    <w:p w14:paraId="01D1C316" w14:textId="77777777" w:rsidR="00F90BDC" w:rsidRDefault="00F90BDC">
      <w:r xmlns:w="http://schemas.openxmlformats.org/wordprocessingml/2006/main">
        <w:t xml:space="preserve">Perumpamaan tentang sepuluh gadis mengajar bahawa kita mesti bersedia dan berjaga-jaga untuk kedatangan Tuhan.</w:t>
      </w:r>
    </w:p>
    <w:p w14:paraId="6735E381" w14:textId="77777777" w:rsidR="00F90BDC" w:rsidRDefault="00F90BDC"/>
    <w:p w14:paraId="1965B4C5" w14:textId="77777777" w:rsidR="00F90BDC" w:rsidRDefault="00F90BDC">
      <w:r xmlns:w="http://schemas.openxmlformats.org/wordprocessingml/2006/main">
        <w:t xml:space="preserve">1. Bersedia dan Bersedia Untuk Kepulangan Tuhan</w:t>
      </w:r>
    </w:p>
    <w:p w14:paraId="6DD49912" w14:textId="77777777" w:rsidR="00F90BDC" w:rsidRDefault="00F90BDC"/>
    <w:p w14:paraId="10012787" w14:textId="77777777" w:rsidR="00F90BDC" w:rsidRDefault="00F90BDC">
      <w:r xmlns:w="http://schemas.openxmlformats.org/wordprocessingml/2006/main">
        <w:t xml:space="preserve">2. Kewaspadaan dan Kewaspadaan Menghadapi Ketidakpastian</w:t>
      </w:r>
    </w:p>
    <w:p w14:paraId="17560D62" w14:textId="77777777" w:rsidR="00F90BDC" w:rsidRDefault="00F90BDC"/>
    <w:p w14:paraId="5B4C29F0" w14:textId="77777777" w:rsidR="00F90BDC" w:rsidRDefault="00F90BDC">
      <w:r xmlns:w="http://schemas.openxmlformats.org/wordprocessingml/2006/main">
        <w:t xml:space="preserve">1. Matius 24:42-44</w:t>
      </w:r>
    </w:p>
    <w:p w14:paraId="13F1C504" w14:textId="77777777" w:rsidR="00F90BDC" w:rsidRDefault="00F90BDC"/>
    <w:p w14:paraId="3D1FE25A" w14:textId="77777777" w:rsidR="00F90BDC" w:rsidRDefault="00F90BDC">
      <w:r xmlns:w="http://schemas.openxmlformats.org/wordprocessingml/2006/main">
        <w:t xml:space="preserve">2. Lukas 12:35-40</w:t>
      </w:r>
    </w:p>
    <w:p w14:paraId="0B3B5D82" w14:textId="77777777" w:rsidR="00F90BDC" w:rsidRDefault="00F90BDC"/>
    <w:p w14:paraId="7F7EEA49" w14:textId="77777777" w:rsidR="00F90BDC" w:rsidRDefault="00F90BDC">
      <w:r xmlns:w="http://schemas.openxmlformats.org/wordprocessingml/2006/main">
        <w:t xml:space="preserve">Matius 25:12 Tetapi Ia menjawab dan berkata: Aku berkata kepadamu, sesungguhnya Aku tidak mengenal kamu.</w:t>
      </w:r>
    </w:p>
    <w:p w14:paraId="42EEFD36" w14:textId="77777777" w:rsidR="00F90BDC" w:rsidRDefault="00F90BDC"/>
    <w:p w14:paraId="6574E2D9" w14:textId="77777777" w:rsidR="00F90BDC" w:rsidRDefault="00F90BDC">
      <w:r xmlns:w="http://schemas.openxmlformats.org/wordprocessingml/2006/main">
        <w:t xml:space="preserve">Petikan dari Matius 25:12 ini menekankan kepentingan mengenali Yesus untuk menerima kehidupan kekal.</w:t>
      </w:r>
    </w:p>
    <w:p w14:paraId="502F7DB1" w14:textId="77777777" w:rsidR="00F90BDC" w:rsidRDefault="00F90BDC"/>
    <w:p w14:paraId="48F5C77E" w14:textId="77777777" w:rsidR="00F90BDC" w:rsidRDefault="00F90BDC">
      <w:r xmlns:w="http://schemas.openxmlformats.org/wordprocessingml/2006/main">
        <w:t xml:space="preserve">1. "Mengiktiraf Nilai Mengenal Yesus"</w:t>
      </w:r>
    </w:p>
    <w:p w14:paraId="17F2FE99" w14:textId="77777777" w:rsidR="00F90BDC" w:rsidRDefault="00F90BDC"/>
    <w:p w14:paraId="601DF48B" w14:textId="77777777" w:rsidR="00F90BDC" w:rsidRDefault="00F90BDC">
      <w:r xmlns:w="http://schemas.openxmlformats.org/wordprocessingml/2006/main">
        <w:t xml:space="preserve">2. "Keperluan Mengenal Juruselamat"</w:t>
      </w:r>
    </w:p>
    <w:p w14:paraId="783B64D7" w14:textId="77777777" w:rsidR="00F90BDC" w:rsidRDefault="00F90BDC"/>
    <w:p w14:paraId="19987EF9" w14:textId="77777777" w:rsidR="00F90BDC" w:rsidRDefault="00F90BDC">
      <w:r xmlns:w="http://schemas.openxmlformats.org/wordprocessingml/2006/main">
        <w:t xml:space="preserve">1. Yohanes 17:3, "Dan inilah hidup yang kekal itu, yaitu supaya mereka mengenal Engkau, satu-satunya Allah yang benar, dan mengenal Yesus Kristus yang telah Engkau utus."</w:t>
      </w:r>
    </w:p>
    <w:p w14:paraId="0A4BDB78" w14:textId="77777777" w:rsidR="00F90BDC" w:rsidRDefault="00F90BDC"/>
    <w:p w14:paraId="1B2F493D" w14:textId="77777777" w:rsidR="00F90BDC" w:rsidRDefault="00F90BDC">
      <w:r xmlns:w="http://schemas.openxmlformats.org/wordprocessingml/2006/main">
        <w:t xml:space="preserve">2. 1 Yohanes 5:12, "Barangsiapa mempunyai Anak, ia mempunyai hidup; dan barangsiapa tidak mempunyai Anak Allah, ia tidak mempunyai hidup."</w:t>
      </w:r>
    </w:p>
    <w:p w14:paraId="001956F2" w14:textId="77777777" w:rsidR="00F90BDC" w:rsidRDefault="00F90BDC"/>
    <w:p w14:paraId="672934B7" w14:textId="77777777" w:rsidR="00F90BDC" w:rsidRDefault="00F90BDC">
      <w:r xmlns:w="http://schemas.openxmlformats.org/wordprocessingml/2006/main">
        <w:t xml:space="preserve">Matius 25:13 Sebab itu berjaga-jagalah, kerana kamu tidak tahu hari atau jamnya Anak Manusia datang.</w:t>
      </w:r>
    </w:p>
    <w:p w14:paraId="32D8302B" w14:textId="77777777" w:rsidR="00F90BDC" w:rsidRDefault="00F90BDC"/>
    <w:p w14:paraId="2ABCA103" w14:textId="77777777" w:rsidR="00F90BDC" w:rsidRDefault="00F90BDC">
      <w:r xmlns:w="http://schemas.openxmlformats.org/wordprocessingml/2006/main">
        <w:t xml:space="preserve">Berjaga-jaga dan bersedia untuk kedatangan Tuhan.</w:t>
      </w:r>
    </w:p>
    <w:p w14:paraId="2179BD31" w14:textId="77777777" w:rsidR="00F90BDC" w:rsidRDefault="00F90BDC"/>
    <w:p w14:paraId="565BD71E" w14:textId="77777777" w:rsidR="00F90BDC" w:rsidRDefault="00F90BDC">
      <w:r xmlns:w="http://schemas.openxmlformats.org/wordprocessingml/2006/main">
        <w:t xml:space="preserve">1: Ambil Perhatian dan Bersedia untuk Kedatangan Tuhan.</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Bersedia dan Bangun untuk Kepulangan Yesus.</w:t>
      </w:r>
    </w:p>
    <w:p w14:paraId="12F1E747" w14:textId="77777777" w:rsidR="00F90BDC" w:rsidRDefault="00F90BDC"/>
    <w:p w14:paraId="6542403E" w14:textId="77777777" w:rsidR="00F90BDC" w:rsidRDefault="00F90BDC">
      <w:r xmlns:w="http://schemas.openxmlformats.org/wordprocessingml/2006/main">
        <w:t xml:space="preserve">1: Matius 24:36-44 - Tiada siapa yang tahu hari atau jam tepat kedatangan Yesus, jadi kita mesti berjaga-jaga dan bersedia.</w:t>
      </w:r>
    </w:p>
    <w:p w14:paraId="39A7863B" w14:textId="77777777" w:rsidR="00F90BDC" w:rsidRDefault="00F90BDC"/>
    <w:p w14:paraId="6AD55B00" w14:textId="77777777" w:rsidR="00F90BDC" w:rsidRDefault="00F90BDC">
      <w:r xmlns:w="http://schemas.openxmlformats.org/wordprocessingml/2006/main">
        <w:t xml:space="preserve">2: Lukas 12:35-40 - Kita mesti bersedia dan memakai perisai rohani kita supaya kita boleh bersedia apabila Yesus kembali.</w:t>
      </w:r>
    </w:p>
    <w:p w14:paraId="1610F97A" w14:textId="77777777" w:rsidR="00F90BDC" w:rsidRDefault="00F90BDC"/>
    <w:p w14:paraId="243F7525" w14:textId="77777777" w:rsidR="00F90BDC" w:rsidRDefault="00F90BDC">
      <w:r xmlns:w="http://schemas.openxmlformats.org/wordprocessingml/2006/main">
        <w:t xml:space="preserve">Matius 25:14 Sebab Kerajaan Sorga itu sama seperti seorang yang pergi ke negeri yang jauh, yang memanggil hamba-hambanya sendiri dan menyerahkan hartanya kepada mereka.</w:t>
      </w:r>
    </w:p>
    <w:p w14:paraId="317DCC48" w14:textId="77777777" w:rsidR="00F90BDC" w:rsidRDefault="00F90BDC"/>
    <w:p w14:paraId="4212B6B4" w14:textId="77777777" w:rsidR="00F90BDC" w:rsidRDefault="00F90BDC">
      <w:r xmlns:w="http://schemas.openxmlformats.org/wordprocessingml/2006/main">
        <w:t xml:space="preserve">Perumpamaan tentang bakat menekankan kepentingan menggunakan pemberian Tuhan dengan cara yang bertanggungjawab dan produktif.</w:t>
      </w:r>
    </w:p>
    <w:p w14:paraId="62F7FB58" w14:textId="77777777" w:rsidR="00F90BDC" w:rsidRDefault="00F90BDC"/>
    <w:p w14:paraId="5E7244A5" w14:textId="77777777" w:rsidR="00F90BDC" w:rsidRDefault="00F90BDC">
      <w:r xmlns:w="http://schemas.openxmlformats.org/wordprocessingml/2006/main">
        <w:t xml:space="preserve">1: Kita mesti menggunakan anugerah yang Tuhan berikan kepada kita untuk membantu membina Kerajaan-Nya.</w:t>
      </w:r>
    </w:p>
    <w:p w14:paraId="60C05A70" w14:textId="77777777" w:rsidR="00F90BDC" w:rsidRDefault="00F90BDC"/>
    <w:p w14:paraId="4E5A5520" w14:textId="77777777" w:rsidR="00F90BDC" w:rsidRDefault="00F90BDC">
      <w:r xmlns:w="http://schemas.openxmlformats.org/wordprocessingml/2006/main">
        <w:t xml:space="preserve">2: Kita mesti menjadi pelayan yang setia untuk anugerah yang Tuhan berikan kepada kita untuk menjadi berkat kepada orang lain.</w:t>
      </w:r>
    </w:p>
    <w:p w14:paraId="7A808FAD" w14:textId="77777777" w:rsidR="00F90BDC" w:rsidRDefault="00F90BDC"/>
    <w:p w14:paraId="3114E4FF" w14:textId="77777777" w:rsidR="00F90BDC" w:rsidRDefault="00F90BDC">
      <w:r xmlns:w="http://schemas.openxmlformats.org/wordprocessingml/2006/main">
        <w:t xml:space="preserve">1: Kolose 3:23-24 - Apapun juga yang kamu perbuat, perbuatlah dengan segenap hati, seperti untuk Tuhan dan bukan untuk manusia, sebab ketahuilah, bahwa dari Tuhan kamu akan menerima bagian itu sebagai upahmu. Anda melayani Tuhan Kristus.</w:t>
      </w:r>
    </w:p>
    <w:p w14:paraId="09A1DBF0" w14:textId="77777777" w:rsidR="00F90BDC" w:rsidRDefault="00F90BDC"/>
    <w:p w14:paraId="217F3CBD" w14:textId="77777777" w:rsidR="00F90BDC" w:rsidRDefault="00F90BDC">
      <w:r xmlns:w="http://schemas.openxmlformats.org/wordprocessingml/2006/main">
        <w:t xml:space="preserve">2: 1 Korintus 4:2 - Selain itu, penatalayan dituntut supaya mereka didapati setia.</w:t>
      </w:r>
    </w:p>
    <w:p w14:paraId="2949DB21" w14:textId="77777777" w:rsidR="00F90BDC" w:rsidRDefault="00F90BDC"/>
    <w:p w14:paraId="11684ADF" w14:textId="77777777" w:rsidR="00F90BDC" w:rsidRDefault="00F90BDC">
      <w:r xmlns:w="http://schemas.openxmlformats.org/wordprocessingml/2006/main">
        <w:t xml:space="preserve">Matius 25:15 Dan kepada seorang diberikannya lima talenta, kepada seorang lagi dua, dan kepada seorang lagi satu; kepada setiap orang mengikut kemampuan masing-masing; dan segera meneruskan perjalanannya.</w:t>
      </w:r>
    </w:p>
    <w:p w14:paraId="690D043B" w14:textId="77777777" w:rsidR="00F90BDC" w:rsidRDefault="00F90BDC"/>
    <w:p w14:paraId="3368469E" w14:textId="77777777" w:rsidR="00F90BDC" w:rsidRDefault="00F90BDC">
      <w:r xmlns:w="http://schemas.openxmlformats.org/wordprocessingml/2006/main">
        <w:t xml:space="preserve">Yesus memberikan bakat mengikut kemampuan individu masing-masing dan kemudian meneruskan perjalanannya.</w:t>
      </w:r>
    </w:p>
    <w:p w14:paraId="4269E68D" w14:textId="77777777" w:rsidR="00F90BDC" w:rsidRDefault="00F90BDC"/>
    <w:p w14:paraId="73BE902D" w14:textId="77777777" w:rsidR="00F90BDC" w:rsidRDefault="00F90BDC">
      <w:r xmlns:w="http://schemas.openxmlformats.org/wordprocessingml/2006/main">
        <w:t xml:space="preserve">1. Tuhan mengamanahkan kita dengan pemberian mengikut kemampuan kita dan memanggil kita untuk menggunakannya untuk kemuliaan-Nya.</w:t>
      </w:r>
    </w:p>
    <w:p w14:paraId="70AE1032" w14:textId="77777777" w:rsidR="00F90BDC" w:rsidRDefault="00F90BDC"/>
    <w:p w14:paraId="60B0461F" w14:textId="77777777" w:rsidR="00F90BDC" w:rsidRDefault="00F90BDC">
      <w:r xmlns:w="http://schemas.openxmlformats.org/wordprocessingml/2006/main">
        <w:t xml:space="preserve">2. Perumpamaan tentang bakat mengajar kita untuk menggunakan karunia kita untuk menghormati Tuhan dan memberkati orang lain.</w:t>
      </w:r>
    </w:p>
    <w:p w14:paraId="657F0C1E" w14:textId="77777777" w:rsidR="00F90BDC" w:rsidRDefault="00F90BDC"/>
    <w:p w14:paraId="5600DA93" w14:textId="77777777" w:rsidR="00F90BDC" w:rsidRDefault="00F90BDC">
      <w:r xmlns:w="http://schemas.openxmlformats.org/wordprocessingml/2006/main">
        <w:t xml:space="preserve">1. Roma 12:6-8 - Kita mempunyai karunia yang berbeza-beza menurut anugerah yang diberikan kepada kita, dan kita harus menggunakannya untuk kebaikan bersama.</w:t>
      </w:r>
    </w:p>
    <w:p w14:paraId="79CE2705" w14:textId="77777777" w:rsidR="00F90BDC" w:rsidRDefault="00F90BDC"/>
    <w:p w14:paraId="74BBE10D" w14:textId="77777777" w:rsidR="00F90BDC" w:rsidRDefault="00F90BDC">
      <w:r xmlns:w="http://schemas.openxmlformats.org/wordprocessingml/2006/main">
        <w:t xml:space="preserve">2. 1 Petrus 4:10-11 - Setiap orang hendaklah menggunakan apa sahaja karunia yang telah diterimanya untuk melayani orang lain, dengan setia melayani anugerah Tuhan dalam pelbagai bentuknya.</w:t>
      </w:r>
    </w:p>
    <w:p w14:paraId="66B5A1D6" w14:textId="77777777" w:rsidR="00F90BDC" w:rsidRDefault="00F90BDC"/>
    <w:p w14:paraId="610E8128" w14:textId="77777777" w:rsidR="00F90BDC" w:rsidRDefault="00F90BDC">
      <w:r xmlns:w="http://schemas.openxmlformats.org/wordprocessingml/2006/main">
        <w:t xml:space="preserve">Matius 25:16 Lalu orang yang menerima lima talenta itu pergi dan memperdagangkannya, dan memperoleh lima talenta lagi.</w:t>
      </w:r>
    </w:p>
    <w:p w14:paraId="047DC363" w14:textId="77777777" w:rsidR="00F90BDC" w:rsidRDefault="00F90BDC"/>
    <w:p w14:paraId="67BD56FF" w14:textId="77777777" w:rsidR="00F90BDC" w:rsidRDefault="00F90BDC">
      <w:r xmlns:w="http://schemas.openxmlformats.org/wordprocessingml/2006/main">
        <w:t xml:space="preserve">Petikan ini menceritakan tentang seorang lelaki yang diberi lima talenta dan dapat menggunakannya untuk membuat lima talenta lagi.</w:t>
      </w:r>
    </w:p>
    <w:p w14:paraId="65BF7104" w14:textId="77777777" w:rsidR="00F90BDC" w:rsidRDefault="00F90BDC"/>
    <w:p w14:paraId="7C5F945F" w14:textId="77777777" w:rsidR="00F90BDC" w:rsidRDefault="00F90BDC">
      <w:r xmlns:w="http://schemas.openxmlformats.org/wordprocessingml/2006/main">
        <w:t xml:space="preserve">1. Memanfaatkan Apa Yang Anda Telah Diberikan</w:t>
      </w:r>
    </w:p>
    <w:p w14:paraId="79CBEC41" w14:textId="77777777" w:rsidR="00F90BDC" w:rsidRDefault="00F90BDC"/>
    <w:p w14:paraId="1F33819C" w14:textId="77777777" w:rsidR="00F90BDC" w:rsidRDefault="00F90BDC">
      <w:r xmlns:w="http://schemas.openxmlformats.org/wordprocessingml/2006/main">
        <w:t xml:space="preserve">2. Melabur dalam Kerajaan Tuhan</w:t>
      </w:r>
    </w:p>
    <w:p w14:paraId="16000B3A" w14:textId="77777777" w:rsidR="00F90BDC" w:rsidRDefault="00F90BDC"/>
    <w:p w14:paraId="1ABB6379" w14:textId="77777777" w:rsidR="00F90BDC" w:rsidRDefault="00F90BDC">
      <w:r xmlns:w="http://schemas.openxmlformats.org/wordprocessingml/2006/main">
        <w:t xml:space="preserve">1. Amsal 13:11 - Kekayaan yang diperoleh dengan tergesa-gesa akan berkurangan, tetapi sesiapa yang mengumpulkan sedikit demi sedikit akan bertambah.</w:t>
      </w:r>
    </w:p>
    <w:p w14:paraId="21E3E3AA" w14:textId="77777777" w:rsidR="00F90BDC" w:rsidRDefault="00F90BDC"/>
    <w:p w14:paraId="3EA1A7E8" w14:textId="77777777" w:rsidR="00F90BDC" w:rsidRDefault="00F90BDC">
      <w:r xmlns:w="http://schemas.openxmlformats.org/wordprocessingml/2006/main">
        <w:t xml:space="preserve">2. Matius 6:20-21 - Kumpulkanlah bagimu harta di syurga, di mana ngengat dan karat tidak membinasakan dan di mana pencuri tidak membongkar dan mencuri. Kerana di mana hartamu berada, di situ juga hatimu berada.</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25:17 Demikian juga orang yang menerima dua, ia juga memperoleh dua yang lain.</w:t>
      </w:r>
    </w:p>
    <w:p w14:paraId="26B3AAB6" w14:textId="77777777" w:rsidR="00F90BDC" w:rsidRDefault="00F90BDC"/>
    <w:p w14:paraId="55A8C0C3" w14:textId="77777777" w:rsidR="00F90BDC" w:rsidRDefault="00F90BDC">
      <w:r xmlns:w="http://schemas.openxmlformats.org/wordprocessingml/2006/main">
        <w:t xml:space="preserve">Seseorang yang diberi dua talenta dapat memperoleh dua talenta lagi.</w:t>
      </w:r>
    </w:p>
    <w:p w14:paraId="45F7DEF8" w14:textId="77777777" w:rsidR="00F90BDC" w:rsidRDefault="00F90BDC"/>
    <w:p w14:paraId="513199AC" w14:textId="77777777" w:rsidR="00F90BDC" w:rsidRDefault="00F90BDC">
      <w:r xmlns:w="http://schemas.openxmlformats.org/wordprocessingml/2006/main">
        <w:t xml:space="preserve">1. “Kuasa Pelaburan” – Bagaimana pelaburan dalam bakat kita boleh membawa kepada pulangan berlipat kali ganda.</w:t>
      </w:r>
    </w:p>
    <w:p w14:paraId="76E1438F" w14:textId="77777777" w:rsidR="00F90BDC" w:rsidRDefault="00F90BDC"/>
    <w:p w14:paraId="3AE9AA41" w14:textId="77777777" w:rsidR="00F90BDC" w:rsidRDefault="00F90BDC">
      <w:r xmlns:w="http://schemas.openxmlformats.org/wordprocessingml/2006/main">
        <w:t xml:space="preserve">2. “Kemurahan Tuhan” – Bagaimana Tuhan memberi ganjaran dan menambahkan berkat kepada mereka yang beriman dengan apa yang mereka ada.</w:t>
      </w:r>
    </w:p>
    <w:p w14:paraId="31354945" w14:textId="77777777" w:rsidR="00F90BDC" w:rsidRDefault="00F90BDC"/>
    <w:p w14:paraId="6448A4BF" w14:textId="77777777" w:rsidR="00F90BDC" w:rsidRDefault="00F90BDC">
      <w:r xmlns:w="http://schemas.openxmlformats.org/wordprocessingml/2006/main">
        <w:t xml:space="preserve">1. Amsal 22:29 - “Adakah engkau melihat seorang yang mahir dalam pekerjaannya? Dia akan berdiri di hadapan raja-raja; dia tidak akan berdiri di hadapan orang yang tidak jelas.”</w:t>
      </w:r>
    </w:p>
    <w:p w14:paraId="51E51491" w14:textId="77777777" w:rsidR="00F90BDC" w:rsidRDefault="00F90BDC"/>
    <w:p w14:paraId="5C52EF11" w14:textId="77777777" w:rsidR="00F90BDC" w:rsidRDefault="00F90BDC">
      <w:r xmlns:w="http://schemas.openxmlformats.org/wordprocessingml/2006/main">
        <w:t xml:space="preserve">2. Efesus 4:28 - “Pencuri hendaklah tidak mencuri lagi, tetapi hendaklah ia bekerja keras dan melakukan pekerjaan yang jujur dengan tangannya sendiri, supaya ia dapat membagikan sesuatu kepada orang yang memerlukan.”</w:t>
      </w:r>
    </w:p>
    <w:p w14:paraId="74AA4AB2" w14:textId="77777777" w:rsidR="00F90BDC" w:rsidRDefault="00F90BDC"/>
    <w:p w14:paraId="4400819B" w14:textId="77777777" w:rsidR="00F90BDC" w:rsidRDefault="00F90BDC">
      <w:r xmlns:w="http://schemas.openxmlformats.org/wordprocessingml/2006/main">
        <w:t xml:space="preserve">Matius 25:18 Tetapi orang yang menerima satu pun pergi menggali tanah dan menyembunyikan uang tuannya.</w:t>
      </w:r>
    </w:p>
    <w:p w14:paraId="6278E35C" w14:textId="77777777" w:rsidR="00F90BDC" w:rsidRDefault="00F90BDC"/>
    <w:p w14:paraId="52B72846" w14:textId="77777777" w:rsidR="00F90BDC" w:rsidRDefault="00F90BDC">
      <w:r xmlns:w="http://schemas.openxmlformats.org/wordprocessingml/2006/main">
        <w:t xml:space="preserve">Perumpamaan yang diceritakan oleh Yesus menggambarkan bahawa seseorang yang telah diberi sesuatu harus menggunakannya dengan bijak dan bertanggungjawab.</w:t>
      </w:r>
    </w:p>
    <w:p w14:paraId="5790D5D4" w14:textId="77777777" w:rsidR="00F90BDC" w:rsidRDefault="00F90BDC"/>
    <w:p w14:paraId="6A67FC08" w14:textId="77777777" w:rsidR="00F90BDC" w:rsidRDefault="00F90BDC">
      <w:r xmlns:w="http://schemas.openxmlformats.org/wordprocessingml/2006/main">
        <w:t xml:space="preserve">1. Perumpamaan Bakat: Menggunakan Hadiah Kita Secara Bertanggungjawab</w:t>
      </w:r>
    </w:p>
    <w:p w14:paraId="323CACD4" w14:textId="77777777" w:rsidR="00F90BDC" w:rsidRDefault="00F90BDC"/>
    <w:p w14:paraId="5CBF0666" w14:textId="77777777" w:rsidR="00F90BDC" w:rsidRDefault="00F90BDC">
      <w:r xmlns:w="http://schemas.openxmlformats.org/wordprocessingml/2006/main">
        <w:t xml:space="preserve">2. Melabur dalam Kerajaan Tuhan: Apa yang Dipelajari oleh Perumpamaan tentang Bakat</w:t>
      </w:r>
    </w:p>
    <w:p w14:paraId="2765588A" w14:textId="77777777" w:rsidR="00F90BDC" w:rsidRDefault="00F90BDC"/>
    <w:p w14:paraId="760265AB" w14:textId="77777777" w:rsidR="00F90BDC" w:rsidRDefault="00F90BDC">
      <w:r xmlns:w="http://schemas.openxmlformats.org/wordprocessingml/2006/main">
        <w:t xml:space="preserve">1. Amsal 3:9-10 - Hormatilah Tuhan dengan hartamu dan dengan hasil pertama dari segala hasilmu</w:t>
      </w:r>
    </w:p>
    <w:p w14:paraId="55035285" w14:textId="77777777" w:rsidR="00F90BDC" w:rsidRDefault="00F90BDC"/>
    <w:p w14:paraId="7B81ACD4" w14:textId="77777777" w:rsidR="00F90BDC" w:rsidRDefault="00F90BDC">
      <w:r xmlns:w="http://schemas.openxmlformats.org/wordprocessingml/2006/main">
        <w:t xml:space="preserve">2. Lukas 16:10 - Orang yang setia dalam perkara kecil, juga setia dalam perkara besar.</w:t>
      </w:r>
    </w:p>
    <w:p w14:paraId="38D02C2A" w14:textId="77777777" w:rsidR="00F90BDC" w:rsidRDefault="00F90BDC"/>
    <w:p w14:paraId="253B1782" w14:textId="77777777" w:rsidR="00F90BDC" w:rsidRDefault="00F90BDC">
      <w:r xmlns:w="http://schemas.openxmlformats.org/wordprocessingml/2006/main">
        <w:t xml:space="preserve">Matius 25:19 Tidak lama kemudian, tuan hamba-hamba itu datang dan mengadakan perhitungan dengan mereka.</w:t>
      </w:r>
    </w:p>
    <w:p w14:paraId="67019E4E" w14:textId="77777777" w:rsidR="00F90BDC" w:rsidRDefault="00F90BDC"/>
    <w:p w14:paraId="44230C7F" w14:textId="77777777" w:rsidR="00F90BDC" w:rsidRDefault="00F90BDC">
      <w:r xmlns:w="http://schemas.openxmlformats.org/wordprocessingml/2006/main">
        <w:t xml:space="preserve">Seorang tuan mempercayakan wang kepada hambanya dan selepas tempoh yang lama, dia kembali untuk mempertanggungjawabkan mereka atas apa yang telah mereka lakukan dengannya.</w:t>
      </w:r>
    </w:p>
    <w:p w14:paraId="0FA34F23" w14:textId="77777777" w:rsidR="00F90BDC" w:rsidRDefault="00F90BDC"/>
    <w:p w14:paraId="071FB3E1" w14:textId="77777777" w:rsidR="00F90BDC" w:rsidRDefault="00F90BDC">
      <w:r xmlns:w="http://schemas.openxmlformats.org/wordprocessingml/2006/main">
        <w:t xml:space="preserve">1. Tuhan sedang memerhati: Penatalayanan dalam Perumpamaan Bakat</w:t>
      </w:r>
    </w:p>
    <w:p w14:paraId="6644811F" w14:textId="77777777" w:rsidR="00F90BDC" w:rsidRDefault="00F90BDC"/>
    <w:p w14:paraId="6D1A7FEA" w14:textId="77777777" w:rsidR="00F90BDC" w:rsidRDefault="00F90BDC">
      <w:r xmlns:w="http://schemas.openxmlformats.org/wordprocessingml/2006/main">
        <w:t xml:space="preserve">2. Bersedia: Bersedia untuk Kedatangan Tuhan</w:t>
      </w:r>
    </w:p>
    <w:p w14:paraId="2CAA254D" w14:textId="77777777" w:rsidR="00F90BDC" w:rsidRDefault="00F90BDC"/>
    <w:p w14:paraId="1665C707" w14:textId="77777777" w:rsidR="00F90BDC" w:rsidRDefault="00F90BDC">
      <w:r xmlns:w="http://schemas.openxmlformats.org/wordprocessingml/2006/main">
        <w:t xml:space="preserve">1. Matius 24:44-51 - Oleh itu hendaklah kamu juga bersedia, kerana pada saat yang tidak kamu sangka, Anak Manusia akan datang.</w:t>
      </w:r>
    </w:p>
    <w:p w14:paraId="59911907" w14:textId="77777777" w:rsidR="00F90BDC" w:rsidRDefault="00F90BDC"/>
    <w:p w14:paraId="2E7A184E" w14:textId="77777777" w:rsidR="00F90BDC" w:rsidRDefault="00F90BDC">
      <w:r xmlns:w="http://schemas.openxmlformats.org/wordprocessingml/2006/main">
        <w:t xml:space="preserve">2. Lukas 12:35-38 - Hendaklah pinggangmu berikat, dan pelitamu menyala; Dan kamu sendiri seperti orang-orang yang menantikan tuannya, apabila dia pulang dari majlis perkahwinan.</w:t>
      </w:r>
    </w:p>
    <w:p w14:paraId="1D033E5B" w14:textId="77777777" w:rsidR="00F90BDC" w:rsidRDefault="00F90BDC"/>
    <w:p w14:paraId="207BF09E" w14:textId="77777777" w:rsidR="00F90BDC" w:rsidRDefault="00F90BDC">
      <w:r xmlns:w="http://schemas.openxmlformats.org/wordprocessingml/2006/main">
        <w:t xml:space="preserve">Matius 25:20 Maka datanglah orang yang menerima lima talenta dan membawa lima talenta lagi, katanya: Tuan, lima talenta tuan telah menyerahkan kepadaku lima talenta;</w:t>
      </w:r>
    </w:p>
    <w:p w14:paraId="4DCAA2C8" w14:textId="77777777" w:rsidR="00F90BDC" w:rsidRDefault="00F90BDC"/>
    <w:p w14:paraId="71D3B423" w14:textId="77777777" w:rsidR="00F90BDC" w:rsidRDefault="00F90BDC">
      <w:r xmlns:w="http://schemas.openxmlformats.org/wordprocessingml/2006/main">
        <w:t xml:space="preserve">Seorang lelaki diberi lima talenta dan dia membawa pulang lima lagi, setelah mendapat keuntungan daripada pelaburan awalnya.</w:t>
      </w:r>
    </w:p>
    <w:p w14:paraId="61B2889E" w14:textId="77777777" w:rsidR="00F90BDC" w:rsidRDefault="00F90BDC"/>
    <w:p w14:paraId="192FF070" w14:textId="77777777" w:rsidR="00F90BDC" w:rsidRDefault="00F90BDC">
      <w:r xmlns:w="http://schemas.openxmlformats.org/wordprocessingml/2006/main">
        <w:t xml:space="preserve">1. Perumpamaan Pelaburan: Belajar Mengurus Sumber Tuhan</w:t>
      </w:r>
    </w:p>
    <w:p w14:paraId="5F27C6C3" w14:textId="77777777" w:rsidR="00F90BDC" w:rsidRDefault="00F90BDC"/>
    <w:p w14:paraId="14010B06" w14:textId="77777777" w:rsidR="00F90BDC" w:rsidRDefault="00F90BDC">
      <w:r xmlns:w="http://schemas.openxmlformats.org/wordprocessingml/2006/main">
        <w:t xml:space="preserve">2. Memanfaatkan Peluang: Mengubah Keberkatan menjadi Keberkatan Berlipat ganda</w:t>
      </w:r>
    </w:p>
    <w:p w14:paraId="0710930A" w14:textId="77777777" w:rsidR="00F90BDC" w:rsidRDefault="00F90BDC"/>
    <w:p w14:paraId="21E5A068" w14:textId="77777777" w:rsidR="00F90BDC" w:rsidRDefault="00F90BDC">
      <w:r xmlns:w="http://schemas.openxmlformats.org/wordprocessingml/2006/main">
        <w:t xml:space="preserve">1. Amsal 13:11 - Kekayaan dari rancangan cepat kaya akan hilang dengan cepat; kekayaan hasil kerja keras </w:t>
      </w:r>
      <w:r xmlns:w="http://schemas.openxmlformats.org/wordprocessingml/2006/main">
        <w:lastRenderedPageBreak xmlns:w="http://schemas.openxmlformats.org/wordprocessingml/2006/main"/>
      </w:r>
      <w:r xmlns:w="http://schemas.openxmlformats.org/wordprocessingml/2006/main">
        <w:t xml:space="preserve">bertambah dari semasa ke semasa.</w:t>
      </w:r>
    </w:p>
    <w:p w14:paraId="01476AFC" w14:textId="77777777" w:rsidR="00F90BDC" w:rsidRDefault="00F90BDC"/>
    <w:p w14:paraId="2BDFF7AD" w14:textId="77777777" w:rsidR="00F90BDC" w:rsidRDefault="00F90BDC">
      <w:r xmlns:w="http://schemas.openxmlformats.org/wordprocessingml/2006/main">
        <w:t xml:space="preserve">2. 1 Korintus 4:2 -Sekarang diperlukan bahawa mereka yang telah diberi amanah mesti membuktikan setia.</w:t>
      </w:r>
    </w:p>
    <w:p w14:paraId="4A2D6F2E" w14:textId="77777777" w:rsidR="00F90BDC" w:rsidRDefault="00F90BDC"/>
    <w:p w14:paraId="4C0F1A0E" w14:textId="77777777" w:rsidR="00F90BDC" w:rsidRDefault="00F90BDC">
      <w:r xmlns:w="http://schemas.openxmlformats.org/wordprocessingml/2006/main">
        <w:t xml:space="preserve">Matius 25:21 Kata tuannya kepadanya: Baik sekali perbuatanmu itu, hai hamba yang baik dan setia; engkau telah setia dalam perkara kecil, aku akan menjadikan engkau berkuasa atas perkara yang besar; masuklah ke dalam sukacita tuanmu.</w:t>
      </w:r>
    </w:p>
    <w:p w14:paraId="7A676140" w14:textId="77777777" w:rsidR="00F90BDC" w:rsidRDefault="00F90BDC"/>
    <w:p w14:paraId="6B0AD01B" w14:textId="77777777" w:rsidR="00F90BDC" w:rsidRDefault="00F90BDC">
      <w:r xmlns:w="http://schemas.openxmlformats.org/wordprocessingml/2006/main">
        <w:t xml:space="preserve">Petikan ini adalah tentang Yesus Kristus yang memuji seorang hamba yang setia dan memberi ganjaran kepada mereka dengan tanggungjawab yang lebih besar.</w:t>
      </w:r>
    </w:p>
    <w:p w14:paraId="18DE7F64" w14:textId="77777777" w:rsidR="00F90BDC" w:rsidRDefault="00F90BDC"/>
    <w:p w14:paraId="2AC9E23E" w14:textId="77777777" w:rsidR="00F90BDC" w:rsidRDefault="00F90BDC">
      <w:r xmlns:w="http://schemas.openxmlformats.org/wordprocessingml/2006/main">
        <w:t xml:space="preserve">1. Ganjaran kesetiaan - bagaimana kesetiaan kepada Tuhan membawa kepada berkat yang lebih besar.</w:t>
      </w:r>
    </w:p>
    <w:p w14:paraId="1DF91FDE" w14:textId="77777777" w:rsidR="00F90BDC" w:rsidRDefault="00F90BDC"/>
    <w:p w14:paraId="79485C17" w14:textId="77777777" w:rsidR="00F90BDC" w:rsidRDefault="00F90BDC">
      <w:r xmlns:w="http://schemas.openxmlformats.org/wordprocessingml/2006/main">
        <w:t xml:space="preserve">2. Kegembiraan berkhidmat - kebahagiaan yang datang daripada memenuhi Kehendak Tuhan.</w:t>
      </w:r>
    </w:p>
    <w:p w14:paraId="6801D364" w14:textId="77777777" w:rsidR="00F90BDC" w:rsidRDefault="00F90BDC"/>
    <w:p w14:paraId="2917990B" w14:textId="77777777" w:rsidR="00F90BDC" w:rsidRDefault="00F90BDC">
      <w:r xmlns:w="http://schemas.openxmlformats.org/wordprocessingml/2006/main">
        <w:t xml:space="preserve">1. 1 Korintus 15:58 - Oleh itu, saudara-saudaraku yang kekasih, hendaklah kamu teguh, tidak goyah, dan giatlah selalu dalam pekerjaan Tuhan, sebab kamu tahu, bahwa jerih payahmu di dalam Tuhan tidak sia-sia.</w:t>
      </w:r>
    </w:p>
    <w:p w14:paraId="0956FC30" w14:textId="77777777" w:rsidR="00F90BDC" w:rsidRDefault="00F90BDC"/>
    <w:p w14:paraId="691571F6" w14:textId="77777777" w:rsidR="00F90BDC" w:rsidRDefault="00F90BDC">
      <w:r xmlns:w="http://schemas.openxmlformats.org/wordprocessingml/2006/main">
        <w:t xml:space="preserve">2. Mazmur 37:3-5 - Percayalah kepada TUHAN dan berbuat baik; maka kamu akan diam di negeri itu, dan sesungguhnya kamu akan diberi makan. Bergembiralah juga karena TUHAN; dan dia akan memberikan kepadamu keinginan hatimu. Serahkanlah jalanmu kepada TUHAN; percayalah juga kepada-Nya; dan dia akan melaksanakannya.</w:t>
      </w:r>
    </w:p>
    <w:p w14:paraId="76C1D0DE" w14:textId="77777777" w:rsidR="00F90BDC" w:rsidRDefault="00F90BDC"/>
    <w:p w14:paraId="0476C113" w14:textId="77777777" w:rsidR="00F90BDC" w:rsidRDefault="00F90BDC">
      <w:r xmlns:w="http://schemas.openxmlformats.org/wordprocessingml/2006/main">
        <w:t xml:space="preserve">Matius 25:22 Maka datanglah hamba yang menerima dua talenta itu dan berkata: Tuan, dua talenta tuan telah berikan kepadaku;</w:t>
      </w:r>
    </w:p>
    <w:p w14:paraId="5AD9A315" w14:textId="77777777" w:rsidR="00F90BDC" w:rsidRDefault="00F90BDC"/>
    <w:p w14:paraId="6A524AC5" w14:textId="77777777" w:rsidR="00F90BDC" w:rsidRDefault="00F90BDC">
      <w:r xmlns:w="http://schemas.openxmlformats.org/wordprocessingml/2006/main">
        <w:t xml:space="preserve">Seorang lelaki yang mempunyai dua talenta diberi ganjaran kerana memperoleh dua talenta lagi.</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Allah membalas kerja keras.</w:t>
      </w:r>
    </w:p>
    <w:p w14:paraId="2706F2E5" w14:textId="77777777" w:rsidR="00F90BDC" w:rsidRDefault="00F90BDC"/>
    <w:p w14:paraId="50A10BAA" w14:textId="77777777" w:rsidR="00F90BDC" w:rsidRDefault="00F90BDC">
      <w:r xmlns:w="http://schemas.openxmlformats.org/wordprocessingml/2006/main">
        <w:t xml:space="preserve">2. Melabur dalam Kerajaan membawa pulangan.</w:t>
      </w:r>
    </w:p>
    <w:p w14:paraId="4D4955BE" w14:textId="77777777" w:rsidR="00F90BDC" w:rsidRDefault="00F90BDC"/>
    <w:p w14:paraId="116B43D3" w14:textId="77777777" w:rsidR="00F90BDC" w:rsidRDefault="00F90BDC">
      <w:r xmlns:w="http://schemas.openxmlformats.org/wordprocessingml/2006/main">
        <w:t xml:space="preserve">1. Filipi 4:19 - "Dan Tuhanku akan memenuhi segala keperluanmu menurut kekayaan dan kemuliaan-Nya dalam Kristus Yesus."</w:t>
      </w:r>
    </w:p>
    <w:p w14:paraId="5B15BB69" w14:textId="77777777" w:rsidR="00F90BDC" w:rsidRDefault="00F90BDC"/>
    <w:p w14:paraId="6BC3891A" w14:textId="77777777" w:rsidR="00F90BDC" w:rsidRDefault="00F90BDC">
      <w:r xmlns:w="http://schemas.openxmlformats.org/wordprocessingml/2006/main">
        <w:t xml:space="preserve">2. Roma 8:28 - "Dan kita tahu bahawa bagi mereka yang mengasihi Allah, segala sesuatu bekerja untuk kebaikan, bagi mereka yang terpanggil sesuai dengan rencana-Nya."</w:t>
      </w:r>
    </w:p>
    <w:p w14:paraId="476FA21B" w14:textId="77777777" w:rsidR="00F90BDC" w:rsidRDefault="00F90BDC"/>
    <w:p w14:paraId="20AAC2CC" w14:textId="77777777" w:rsidR="00F90BDC" w:rsidRDefault="00F90BDC">
      <w:r xmlns:w="http://schemas.openxmlformats.org/wordprocessingml/2006/main">
        <w:t xml:space="preserve">Matius 25:23 Kata tuannya kepadanya: Baik sekali perbuatanmu itu, hai hamba yang baik dan setia; engkau telah setia dalam perkara kecil, Aku akan menjadikan engkau berkuasa atas perkara yang banyak; masuklah ke dalam sukacita tuanmu.</w:t>
      </w:r>
    </w:p>
    <w:p w14:paraId="51FFCF8B" w14:textId="77777777" w:rsidR="00F90BDC" w:rsidRDefault="00F90BDC"/>
    <w:p w14:paraId="5DC9F39E" w14:textId="77777777" w:rsidR="00F90BDC" w:rsidRDefault="00F90BDC">
      <w:r xmlns:w="http://schemas.openxmlformats.org/wordprocessingml/2006/main">
        <w:t xml:space="preserve">Petikan ini adalah tentang seorang hamba yang setia yang diberi ganjaran atas kerja keras mereka.</w:t>
      </w:r>
    </w:p>
    <w:p w14:paraId="2793D25C" w14:textId="77777777" w:rsidR="00F90BDC" w:rsidRDefault="00F90BDC"/>
    <w:p w14:paraId="6CF9E4B7" w14:textId="77777777" w:rsidR="00F90BDC" w:rsidRDefault="00F90BDC">
      <w:r xmlns:w="http://schemas.openxmlformats.org/wordprocessingml/2006/main">
        <w:t xml:space="preserve">1. "Ganjaran untuk Perkhidmatan Setia"</w:t>
      </w:r>
    </w:p>
    <w:p w14:paraId="49C843C1" w14:textId="77777777" w:rsidR="00F90BDC" w:rsidRDefault="00F90BDC"/>
    <w:p w14:paraId="22DC25F2" w14:textId="77777777" w:rsidR="00F90BDC" w:rsidRDefault="00F90BDC">
      <w:r xmlns:w="http://schemas.openxmlformats.org/wordprocessingml/2006/main">
        <w:t xml:space="preserve">2. "Kegembiraan Berkat Tuhan"</w:t>
      </w:r>
    </w:p>
    <w:p w14:paraId="72A87ECA" w14:textId="77777777" w:rsidR="00F90BDC" w:rsidRDefault="00F90BDC"/>
    <w:p w14:paraId="45150F55" w14:textId="77777777" w:rsidR="00F90BDC" w:rsidRDefault="00F90BDC">
      <w:r xmlns:w="http://schemas.openxmlformats.org/wordprocessingml/2006/main">
        <w:t xml:space="preserve">1. Kolose 3:23-24 - "Apapun juga yang kamu perbuat, perbuatlah dengan segenap hatimu seperti untuk Tuhan, bukan untuk tuan manusia, sebab kamu tahu, bahwa kamu akan menerima bagian dari Tuhan sebagai upah. ialah Tuhan Kristus yang kamu layani."</w:t>
      </w:r>
    </w:p>
    <w:p w14:paraId="53FA04C6" w14:textId="77777777" w:rsidR="00F90BDC" w:rsidRDefault="00F90BDC"/>
    <w:p w14:paraId="3995F20D" w14:textId="77777777" w:rsidR="00F90BDC" w:rsidRDefault="00F90BDC">
      <w:r xmlns:w="http://schemas.openxmlformats.org/wordprocessingml/2006/main">
        <w:t xml:space="preserve">2. Yakobus 1:12 - "Berbahagialah orang yang bertahan dalam pencobaan, kerana, sesudah bertahan dalam ujian, orang itu akan menerima mahkota kehidupan yang dijanjikan Tuhan kepada mereka yang mengasihi Dia."</w:t>
      </w:r>
    </w:p>
    <w:p w14:paraId="4873B98F" w14:textId="77777777" w:rsidR="00F90BDC" w:rsidRDefault="00F90BDC"/>
    <w:p w14:paraId="1AA27ED0" w14:textId="77777777" w:rsidR="00F90BDC" w:rsidRDefault="00F90BDC">
      <w:r xmlns:w="http://schemas.openxmlformats.org/wordprocessingml/2006/main">
        <w:t xml:space="preserve">Matius 25:24 Kemudian datanglah orang yang menerima satu talenta itu dan berkata: Tuan, aku tahu Tuan, bahwa tuan adalah orang yang keras, menuai di mana tuan tidak menabur dan mengumpulkan di mana tuan tidak menabur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Seorang lelaki dengan satu talenta datang kepada Tuhan dan mengadu tentang watak Tuhan, mendakwa dia menuai di tempat yang belum dia tabur.</w:t>
      </w:r>
    </w:p>
    <w:p w14:paraId="7861F104" w14:textId="77777777" w:rsidR="00F90BDC" w:rsidRDefault="00F90BDC"/>
    <w:p w14:paraId="60682C93" w14:textId="77777777" w:rsidR="00F90BDC" w:rsidRDefault="00F90BDC">
      <w:r xmlns:w="http://schemas.openxmlformats.org/wordprocessingml/2006/main">
        <w:t xml:space="preserve">1. Perwatakan Tuhan - Mengenali Rahmat dan Rahmat Tuhan</w:t>
      </w:r>
    </w:p>
    <w:p w14:paraId="1782E2A4" w14:textId="77777777" w:rsidR="00F90BDC" w:rsidRDefault="00F90BDC"/>
    <w:p w14:paraId="133D5BE3" w14:textId="77777777" w:rsidR="00F90BDC" w:rsidRDefault="00F90BDC">
      <w:r xmlns:w="http://schemas.openxmlformats.org/wordprocessingml/2006/main">
        <w:t xml:space="preserve">2. Kuasa Kehidupan Berbakat - Memanfaatkan Apa yang Anda Ada</w:t>
      </w:r>
    </w:p>
    <w:p w14:paraId="33FAD0AF" w14:textId="77777777" w:rsidR="00F90BDC" w:rsidRDefault="00F90BDC"/>
    <w:p w14:paraId="38248C69" w14:textId="77777777" w:rsidR="00F90BDC" w:rsidRDefault="00F90BDC">
      <w:r xmlns:w="http://schemas.openxmlformats.org/wordprocessingml/2006/main">
        <w:t xml:space="preserve">1. Mazmur 145:8-9 - Tuhan itu pengasih dan penyayang, panjang sabar dan berlimpah kasih setia.</w:t>
      </w:r>
    </w:p>
    <w:p w14:paraId="6D2B72E1" w14:textId="77777777" w:rsidR="00F90BDC" w:rsidRDefault="00F90BDC"/>
    <w:p w14:paraId="36E320AB" w14:textId="77777777" w:rsidR="00F90BDC" w:rsidRDefault="00F90BDC">
      <w:r xmlns:w="http://schemas.openxmlformats.org/wordprocessingml/2006/main">
        <w:t xml:space="preserve">2. Yakobus 2:14-17 - Apakah gunanya, saudara-saudaraku, jika seseorang berkata dia mempunyai iman, tetapi tidak mempunyai perbuatan? Bolehkah iman itu menyelamatkannya? Jika seorang saudara lelaki atau perempuan berpakaian buruk dan kekurangan makanan sehari-hari, dan salah seorang di antara kamu berkata kepada mereka, "Pergilah dengan selamat, berpanaslah dan kenyanglah," tanpa memberi mereka apa yang diperlukan untuk tubuh, apakah gunanya itu?</w:t>
      </w:r>
    </w:p>
    <w:p w14:paraId="42690E92" w14:textId="77777777" w:rsidR="00F90BDC" w:rsidRDefault="00F90BDC"/>
    <w:p w14:paraId="5360D7B2" w14:textId="77777777" w:rsidR="00F90BDC" w:rsidRDefault="00F90BDC">
      <w:r xmlns:w="http://schemas.openxmlformats.org/wordprocessingml/2006/main">
        <w:t xml:space="preserve">Matius 25:25 Maka takutlah aku, lalu aku pergi menyembunyikan talentamu di dalam tanah; lihat, ini milikmu.</w:t>
      </w:r>
    </w:p>
    <w:p w14:paraId="453FADA4" w14:textId="77777777" w:rsidR="00F90BDC" w:rsidRDefault="00F90BDC"/>
    <w:p w14:paraId="36F54E96" w14:textId="77777777" w:rsidR="00F90BDC" w:rsidRDefault="00F90BDC">
      <w:r xmlns:w="http://schemas.openxmlformats.org/wordprocessingml/2006/main">
        <w:t xml:space="preserve">Seorang lelaki takut dan membenamkan bakatnya di dalam tanah daripada menggunakannya.</w:t>
      </w:r>
    </w:p>
    <w:p w14:paraId="7BD49A71" w14:textId="77777777" w:rsidR="00F90BDC" w:rsidRDefault="00F90BDC"/>
    <w:p w14:paraId="2635EBF8" w14:textId="77777777" w:rsidR="00F90BDC" w:rsidRDefault="00F90BDC">
      <w:r xmlns:w="http://schemas.openxmlformats.org/wordprocessingml/2006/main">
        <w:t xml:space="preserve">1. "Bahaya Ketakutan: Mengatasi Ketakutan untuk Menggunakan Bakat Yang Dikurniakan Tuhan"</w:t>
      </w:r>
    </w:p>
    <w:p w14:paraId="7DAA59F0" w14:textId="77777777" w:rsidR="00F90BDC" w:rsidRDefault="00F90BDC"/>
    <w:p w14:paraId="0B494C05" w14:textId="77777777" w:rsidR="00F90BDC" w:rsidRDefault="00F90BDC">
      <w:r xmlns:w="http://schemas.openxmlformats.org/wordprocessingml/2006/main">
        <w:t xml:space="preserve">2. "Memanfaatkan Hadiah Kita untuk Memuliakan Tuhan"</w:t>
      </w:r>
    </w:p>
    <w:p w14:paraId="15F60ACD" w14:textId="77777777" w:rsidR="00F90BDC" w:rsidRDefault="00F90BDC"/>
    <w:p w14:paraId="1B0909AE" w14:textId="77777777" w:rsidR="00F90BDC" w:rsidRDefault="00F90BDC">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44C51C52" w14:textId="77777777" w:rsidR="00F90BDC" w:rsidRDefault="00F90BDC"/>
    <w:p w14:paraId="58DC53E6" w14:textId="77777777" w:rsidR="00F90BDC" w:rsidRDefault="00F90BDC">
      <w:r xmlns:w="http://schemas.openxmlformats.org/wordprocessingml/2006/main">
        <w:t xml:space="preserve">2. Filipi 4:13 - "Segala perkara dapat kutanggung di dalam Dia yang memberi kekuatan kepadaku."</w:t>
      </w:r>
    </w:p>
    <w:p w14:paraId="178B7DCB" w14:textId="77777777" w:rsidR="00F90BDC" w:rsidRDefault="00F90BDC"/>
    <w:p w14:paraId="5D65830D" w14:textId="77777777" w:rsidR="00F90BDC" w:rsidRDefault="00F90BDC">
      <w:r xmlns:w="http://schemas.openxmlformats.org/wordprocessingml/2006/main">
        <w:t xml:space="preserve">Matius 25:26 Tuannya menjawab dan berkata kepadanya: Hai hamba yang jahat dan malas, engkau tahu, bahwa aku menuai di tempat yang tidak aku tabur, dan memungut di tempat yang tidak aku sebarkan.</w:t>
      </w:r>
    </w:p>
    <w:p w14:paraId="1A616D4E" w14:textId="77777777" w:rsidR="00F90BDC" w:rsidRDefault="00F90BDC"/>
    <w:p w14:paraId="26AB0C2D" w14:textId="77777777" w:rsidR="00F90BDC" w:rsidRDefault="00F90BDC">
      <w:r xmlns:w="http://schemas.openxmlformats.org/wordprocessingml/2006/main">
        <w:t xml:space="preserve">Seorang tuan memarahi hambanya yang malas kerana tidak melakukan kerjanya, dengan menyatakan bahawa dia mempunyai banyak peluang untuk berbuat demikian.</w:t>
      </w:r>
    </w:p>
    <w:p w14:paraId="0AFECEBA" w14:textId="77777777" w:rsidR="00F90BDC" w:rsidRDefault="00F90BDC"/>
    <w:p w14:paraId="6C4D67C5" w14:textId="77777777" w:rsidR="00F90BDC" w:rsidRDefault="00F90BDC">
      <w:r xmlns:w="http://schemas.openxmlformats.org/wordprocessingml/2006/main">
        <w:t xml:space="preserve">1. Bahaya Kemalasan dalam Kehidupan Kristian</w:t>
      </w:r>
    </w:p>
    <w:p w14:paraId="7092E53A" w14:textId="77777777" w:rsidR="00F90BDC" w:rsidRDefault="00F90BDC"/>
    <w:p w14:paraId="4E70DB3B" w14:textId="77777777" w:rsidR="00F90BDC" w:rsidRDefault="00F90BDC">
      <w:r xmlns:w="http://schemas.openxmlformats.org/wordprocessingml/2006/main">
        <w:t xml:space="preserve">2. Janji Berkat Melalui Ketekunan</w:t>
      </w:r>
    </w:p>
    <w:p w14:paraId="5A973555" w14:textId="77777777" w:rsidR="00F90BDC" w:rsidRDefault="00F90BDC"/>
    <w:p w14:paraId="75E5E1FB" w14:textId="77777777" w:rsidR="00F90BDC" w:rsidRDefault="00F90BDC">
      <w:r xmlns:w="http://schemas.openxmlformats.org/wordprocessingml/2006/main">
        <w:t xml:space="preserve">1. Amsal 12:24 - Tangan yang rajin akan memerintah, tetapi kemalasan berakhir dengan kerja paksa.</w:t>
      </w:r>
    </w:p>
    <w:p w14:paraId="0F1B4DCD" w14:textId="77777777" w:rsidR="00F90BDC" w:rsidRDefault="00F90BDC"/>
    <w:p w14:paraId="25846F71" w14:textId="77777777" w:rsidR="00F90BDC" w:rsidRDefault="00F90BDC">
      <w:r xmlns:w="http://schemas.openxmlformats.org/wordprocessingml/2006/main">
        <w:t xml:space="preserve">2. Matius 6:33 - Tetapi carilah dahulu kerajaan dan kebenaran-Nya, maka semuanya itu akan diberikan kepadamu juga.</w:t>
      </w:r>
    </w:p>
    <w:p w14:paraId="64B3FDD7" w14:textId="77777777" w:rsidR="00F90BDC" w:rsidRDefault="00F90BDC"/>
    <w:p w14:paraId="681E1F5C" w14:textId="77777777" w:rsidR="00F90BDC" w:rsidRDefault="00F90BDC">
      <w:r xmlns:w="http://schemas.openxmlformats.org/wordprocessingml/2006/main">
        <w:t xml:space="preserve">Matius 25:27 Seharusnya engkau menaruh uangku kepada penukar-penukar itu, dan pada waktu aku datang, aku akan menerima milikku dengan riba.</w:t>
      </w:r>
    </w:p>
    <w:p w14:paraId="66A5E8BB" w14:textId="77777777" w:rsidR="00F90BDC" w:rsidRDefault="00F90BDC"/>
    <w:p w14:paraId="05DE45BF" w14:textId="77777777" w:rsidR="00F90BDC" w:rsidRDefault="00F90BDC">
      <w:r xmlns:w="http://schemas.openxmlformats.org/wordprocessingml/2006/main">
        <w:t xml:space="preserve">Petikan ini mengajar kepentingan merancang lebih awal dan pelaburan yang bijak.</w:t>
      </w:r>
    </w:p>
    <w:p w14:paraId="3B2674DF" w14:textId="77777777" w:rsidR="00F90BDC" w:rsidRDefault="00F90BDC"/>
    <w:p w14:paraId="4D5E6999" w14:textId="77777777" w:rsidR="00F90BDC" w:rsidRDefault="00F90BDC">
      <w:r xmlns:w="http://schemas.openxmlformats.org/wordprocessingml/2006/main">
        <w:t xml:space="preserve">1. Melabur di Kerajaan: Faedah Perancangan Bijak</w:t>
      </w:r>
    </w:p>
    <w:p w14:paraId="3A060393" w14:textId="77777777" w:rsidR="00F90BDC" w:rsidRDefault="00F90BDC"/>
    <w:p w14:paraId="13C3F4F3" w14:textId="77777777" w:rsidR="00F90BDC" w:rsidRDefault="00F90BDC">
      <w:r xmlns:w="http://schemas.openxmlformats.org/wordprocessingml/2006/main">
        <w:t xml:space="preserve">2. Mengusahakan Wang Kita: Apa yang Kita Boleh Belajar daripada Perumpamaan Bakat</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Amsal 13:11 - Wang yang tidak jujur semakin berkurangan, tetapi siapa yang mengumpulkan wang sedikit demi sedikit, ia berkembang.</w:t>
      </w:r>
    </w:p>
    <w:p w14:paraId="44EDBBE4" w14:textId="77777777" w:rsidR="00F90BDC" w:rsidRDefault="00F90BDC"/>
    <w:p w14:paraId="6F4DE714" w14:textId="77777777" w:rsidR="00F90BDC" w:rsidRDefault="00F90BDC">
      <w:r xmlns:w="http://schemas.openxmlformats.org/wordprocessingml/2006/main">
        <w:t xml:space="preserve">2. Filipi 4:19 - Dan Tuhanku akan memenuhi segala keperluanmu menurut kekayaan kemuliaan-Nya dalam Kristus Yesus.</w:t>
      </w:r>
    </w:p>
    <w:p w14:paraId="1AA6D9FC" w14:textId="77777777" w:rsidR="00F90BDC" w:rsidRDefault="00F90BDC"/>
    <w:p w14:paraId="0E056BCC" w14:textId="77777777" w:rsidR="00F90BDC" w:rsidRDefault="00F90BDC">
      <w:r xmlns:w="http://schemas.openxmlformats.org/wordprocessingml/2006/main">
        <w:t xml:space="preserve">Matius 25:28 Karena itu ambillah talenta itu dari padanya dan berikanlah kepada orang yang mempunyai sepuluh talenta.</w:t>
      </w:r>
    </w:p>
    <w:p w14:paraId="01051D06" w14:textId="77777777" w:rsidR="00F90BDC" w:rsidRDefault="00F90BDC"/>
    <w:p w14:paraId="3C370D3A" w14:textId="77777777" w:rsidR="00F90BDC" w:rsidRDefault="00F90BDC">
      <w:r xmlns:w="http://schemas.openxmlformats.org/wordprocessingml/2006/main">
        <w:t xml:space="preserve">Perumpamaan tentang talenta mengajarkan bahawa Tuhan mengharapkan kita untuk menggunakan karunia dan bakat yang telah Dia berikan dengan baik.</w:t>
      </w:r>
    </w:p>
    <w:p w14:paraId="27033DB1" w14:textId="77777777" w:rsidR="00F90BDC" w:rsidRDefault="00F90BDC"/>
    <w:p w14:paraId="42628984" w14:textId="77777777" w:rsidR="00F90BDC" w:rsidRDefault="00F90BDC">
      <w:r xmlns:w="http://schemas.openxmlformats.org/wordprocessingml/2006/main">
        <w:t xml:space="preserve">1: Tuhan telah memberikan kita semua anugerah dan bakat, dan menjadi tanggungjawab kita untuk menggunakannya dengan bijak dan sebaik mungkin.</w:t>
      </w:r>
    </w:p>
    <w:p w14:paraId="59425B1A" w14:textId="77777777" w:rsidR="00F90BDC" w:rsidRDefault="00F90BDC"/>
    <w:p w14:paraId="61ADDF97" w14:textId="77777777" w:rsidR="00F90BDC" w:rsidRDefault="00F90BDC">
      <w:r xmlns:w="http://schemas.openxmlformats.org/wordprocessingml/2006/main">
        <w:t xml:space="preserve">2: Kita harus menggunakan karunia dan bakat yang Tuhan telah berikan kepada kita untuk menghormati Dia dan melayani orang lain.</w:t>
      </w:r>
    </w:p>
    <w:p w14:paraId="66679A51" w14:textId="77777777" w:rsidR="00F90BDC" w:rsidRDefault="00F90BDC"/>
    <w:p w14:paraId="2F97F5EF" w14:textId="77777777" w:rsidR="00F90BDC" w:rsidRDefault="00F90BDC">
      <w:r xmlns:w="http://schemas.openxmlformats.org/wordprocessingml/2006/main">
        <w:t xml:space="preserve">1: Efesus 4:7-8 - Tetapi kepada kita masing-masing telah dianugerahkan kasih karunia sebagaimana Kristus telah membahagikannya. Oleh itu dikatakan: "Apabila Dia naik ke tempat yang tinggi, dia memimpin tawanan di keretanya dan memberikan hadiah kepada manusia."</w:t>
      </w:r>
    </w:p>
    <w:p w14:paraId="73C2A9DD" w14:textId="77777777" w:rsidR="00F90BDC" w:rsidRDefault="00F90BDC"/>
    <w:p w14:paraId="0DFB6D89" w14:textId="77777777" w:rsidR="00F90BDC" w:rsidRDefault="00F90BDC">
      <w:r xmlns:w="http://schemas.openxmlformats.org/wordprocessingml/2006/main">
        <w:t xml:space="preserve">2: 1 Petrus 4:10 - Setiap orang harus menggunakan apa saja karunia yang telah diterimanya untuk melayani orang lain, dengan setia melayani anugerah Tuhan dalam berbagai bentuknya.</w:t>
      </w:r>
    </w:p>
    <w:p w14:paraId="01A5EA21" w14:textId="77777777" w:rsidR="00F90BDC" w:rsidRDefault="00F90BDC"/>
    <w:p w14:paraId="5513A0CB" w14:textId="77777777" w:rsidR="00F90BDC" w:rsidRDefault="00F90BDC">
      <w:r xmlns:w="http://schemas.openxmlformats.org/wordprocessingml/2006/main">
        <w:t xml:space="preserve">Matius 25:29 Sebab setiap orang yang mempunyai, akan diberi, dan ia akan berkelimpahan, tetapi siapa yang tidak mempunyai, bahkan apa yang ada padanya akan diambil darinya.</w:t>
      </w:r>
    </w:p>
    <w:p w14:paraId="6D0C7D69" w14:textId="77777777" w:rsidR="00F90BDC" w:rsidRDefault="00F90BDC"/>
    <w:p w14:paraId="13341F81" w14:textId="77777777" w:rsidR="00F90BDC" w:rsidRDefault="00F90BDC">
      <w:r xmlns:w="http://schemas.openxmlformats.org/wordprocessingml/2006/main">
        <w:t xml:space="preserve">Mereka yang mempunyai akan diberi lebih, manakala mereka yang tidak mempunyai apa-apa akan mempunyai walaupun yang diambil.</w:t>
      </w:r>
    </w:p>
    <w:p w14:paraId="51A9632A" w14:textId="77777777" w:rsidR="00F90BDC" w:rsidRDefault="00F90BDC"/>
    <w:p w14:paraId="6A4E3126" w14:textId="77777777" w:rsidR="00F90BDC" w:rsidRDefault="00F90BDC">
      <w:r xmlns:w="http://schemas.openxmlformats.org/wordprocessingml/2006/main">
        <w:t xml:space="preserve">1: Kita harus bersyukur dengan apa yang kita ada, kerana Tuhan memberkati kita dengan lebih daripada apa yang kita sudah </w:t>
      </w:r>
      <w:r xmlns:w="http://schemas.openxmlformats.org/wordprocessingml/2006/main">
        <w:lastRenderedPageBreak xmlns:w="http://schemas.openxmlformats.org/wordprocessingml/2006/main"/>
      </w:r>
      <w:r xmlns:w="http://schemas.openxmlformats.org/wordprocessingml/2006/main">
        <w:t xml:space="preserve">miliki.</w:t>
      </w:r>
    </w:p>
    <w:p w14:paraId="54C0786A" w14:textId="77777777" w:rsidR="00F90BDC" w:rsidRDefault="00F90BDC"/>
    <w:p w14:paraId="76D84CC7" w14:textId="77777777" w:rsidR="00F90BDC" w:rsidRDefault="00F90BDC">
      <w:r xmlns:w="http://schemas.openxmlformats.org/wordprocessingml/2006/main">
        <w:t xml:space="preserve">2: Kita harus berkongsi apa yang kita ada dengan mereka yang kurang, kerana Tuhan boleh mengambil sedikit yang mereka ada.</w:t>
      </w:r>
    </w:p>
    <w:p w14:paraId="63065910" w14:textId="77777777" w:rsidR="00F90BDC" w:rsidRDefault="00F90BDC"/>
    <w:p w14:paraId="0593B4E0" w14:textId="77777777" w:rsidR="00F90BDC" w:rsidRDefault="00F90BDC">
      <w:r xmlns:w="http://schemas.openxmlformats.org/wordprocessingml/2006/main">
        <w:t xml:space="preserve">1: Yakobus 1:17 - Setiap pemberian yang baik dan setiap pemberian yang sempurna, datangnya dari atas, diturunkan dari Bapa segala terang, yang pada-Nya tidak ada perubahan dan tidak ada bayangan untuk berbalik.</w:t>
      </w:r>
    </w:p>
    <w:p w14:paraId="0E8EA4BC" w14:textId="77777777" w:rsidR="00F90BDC" w:rsidRDefault="00F90BDC"/>
    <w:p w14:paraId="11526BFC" w14:textId="77777777" w:rsidR="00F90BDC" w:rsidRDefault="00F90BDC">
      <w:r xmlns:w="http://schemas.openxmlformats.org/wordprocessingml/2006/main">
        <w:t xml:space="preserve">2: Amsal 19:17 - Siapa menaruh belas kasihan kepada orang miskin meminjamkan kepada Tuhan; dan apa yang telah diberikannya akan dibayarnya kembali.</w:t>
      </w:r>
    </w:p>
    <w:p w14:paraId="2205520E" w14:textId="77777777" w:rsidR="00F90BDC" w:rsidRDefault="00F90BDC"/>
    <w:p w14:paraId="41299CB5" w14:textId="77777777" w:rsidR="00F90BDC" w:rsidRDefault="00F90BDC">
      <w:r xmlns:w="http://schemas.openxmlformats.org/wordprocessingml/2006/main">
        <w:t xml:space="preserve">Matius 25:30 Dan buanglah hamba yang tidak berguna itu ke dalam kegelapan yang paling gelap: di sanalah akan terdapat ratap dan kertak gigi.</w:t>
      </w:r>
    </w:p>
    <w:p w14:paraId="746D9960" w14:textId="77777777" w:rsidR="00F90BDC" w:rsidRDefault="00F90BDC"/>
    <w:p w14:paraId="2BA1FEF9" w14:textId="77777777" w:rsidR="00F90BDC" w:rsidRDefault="00F90BDC">
      <w:r xmlns:w="http://schemas.openxmlformats.org/wordprocessingml/2006/main">
        <w:t xml:space="preserve">Hamba yang tidak berguna itu akan dibuang ke dalam kegelapan yang paling luar, di sana akan terdapat ratap dan kertak gigi.</w:t>
      </w:r>
    </w:p>
    <w:p w14:paraId="00BF5D1E" w14:textId="77777777" w:rsidR="00F90BDC" w:rsidRDefault="00F90BDC"/>
    <w:p w14:paraId="48640663" w14:textId="77777777" w:rsidR="00F90BDC" w:rsidRDefault="00F90BDC">
      <w:r xmlns:w="http://schemas.openxmlformats.org/wordprocessingml/2006/main">
        <w:t xml:space="preserve">1. "Akibat Tindakan Kita: Apa Yang Didapat oleh Hamba Yang Tidak Menguntungkan"</w:t>
      </w:r>
    </w:p>
    <w:p w14:paraId="4055F08A" w14:textId="77777777" w:rsidR="00F90BDC" w:rsidRDefault="00F90BDC"/>
    <w:p w14:paraId="3BF9A4A4" w14:textId="77777777" w:rsidR="00F90BDC" w:rsidRDefault="00F90BDC">
      <w:r xmlns:w="http://schemas.openxmlformats.org/wordprocessingml/2006/main">
        <w:t xml:space="preserve">2. "Penghakiman Tuhan terhadap Hamba Yang Tidak Bermanfaat"</w:t>
      </w:r>
    </w:p>
    <w:p w14:paraId="732DFE7E" w14:textId="77777777" w:rsidR="00F90BDC" w:rsidRDefault="00F90BDC"/>
    <w:p w14:paraId="46891C96" w14:textId="77777777" w:rsidR="00F90BDC" w:rsidRDefault="00F90BDC">
      <w:r xmlns:w="http://schemas.openxmlformats.org/wordprocessingml/2006/main">
        <w:t xml:space="preserve">1. Amsal 6:1-5 - Hai anakku, jika engkau menjadi jaminan kepada sahabatmu, jika engkau telah memukul tanganmu dengan orang asing, engkau terjerat dengan perkataan mulutmu, engkau terperangkap dengan perkataan mulutmu. Lakukan ini sekarang, anakku, dan selamatkan dirimu, apabila engkau jatuh ke dalam tangan sahabatmu; pergi, rendahkan diri, dan pastikan kawanmu. Jangan beri tidur kepada matamu, dan jangan mengantuk pada kelopak matamu. Lepaskan dirimu seperti kijang dari tangan pemburu, dan seperti burung dari tangan pemburu.</w:t>
      </w:r>
    </w:p>
    <w:p w14:paraId="151A873A" w14:textId="77777777" w:rsidR="00F90BDC" w:rsidRDefault="00F90BDC"/>
    <w:p w14:paraId="35C282A7" w14:textId="77777777" w:rsidR="00F90BDC" w:rsidRDefault="00F90BDC">
      <w:r xmlns:w="http://schemas.openxmlformats.org/wordprocessingml/2006/main">
        <w:t xml:space="preserve">2. Amsal 21:13 - Siapa yang menutup telinganya kepada jeritan orang miskin, dia sendiri akan menangis, tetapi tidak didengari.</w:t>
      </w:r>
    </w:p>
    <w:p w14:paraId="021B1E8F" w14:textId="77777777" w:rsidR="00F90BDC" w:rsidRDefault="00F90BDC"/>
    <w:p w14:paraId="656FF7EA" w14:textId="77777777" w:rsidR="00F90BDC" w:rsidRDefault="00F90BDC">
      <w:r xmlns:w="http://schemas.openxmlformats.org/wordprocessingml/2006/main">
        <w:t xml:space="preserve">Matius 25:31 Apabila Anak Manusia datang dalam kemuliaan-Nya, dan semua malaikat kudus bersama-sama dengan Dia, maka Ia akan bersemayam di atas takhta kemuliaan-Nya.</w:t>
      </w:r>
    </w:p>
    <w:p w14:paraId="1386AD0C" w14:textId="77777777" w:rsidR="00F90BDC" w:rsidRDefault="00F90BDC"/>
    <w:p w14:paraId="30A95218" w14:textId="77777777" w:rsidR="00F90BDC" w:rsidRDefault="00F90BDC">
      <w:r xmlns:w="http://schemas.openxmlformats.org/wordprocessingml/2006/main">
        <w:t xml:space="preserve">Yesus akan datang lagi dalam kemuliaan, diiringi oleh malaikat-malaikat kudus, dan akan mengambil tempat-Nya di atas takhta kemuliaan-Nya.</w:t>
      </w:r>
    </w:p>
    <w:p w14:paraId="6ABF270D" w14:textId="77777777" w:rsidR="00F90BDC" w:rsidRDefault="00F90BDC"/>
    <w:p w14:paraId="424A10BD" w14:textId="77777777" w:rsidR="00F90BDC" w:rsidRDefault="00F90BDC">
      <w:r xmlns:w="http://schemas.openxmlformats.org/wordprocessingml/2006/main">
        <w:t xml:space="preserve">1. Kepulangan Kristus yang Mulia</w:t>
      </w:r>
    </w:p>
    <w:p w14:paraId="2E70F588" w14:textId="77777777" w:rsidR="00F90BDC" w:rsidRDefault="00F90BDC"/>
    <w:p w14:paraId="3E883833" w14:textId="77777777" w:rsidR="00F90BDC" w:rsidRDefault="00F90BDC">
      <w:r xmlns:w="http://schemas.openxmlformats.org/wordprocessingml/2006/main">
        <w:t xml:space="preserve">2. Keagungan Syurga: Bersedia untuk Kedatangan Kristus</w:t>
      </w:r>
    </w:p>
    <w:p w14:paraId="0AE0D58C" w14:textId="77777777" w:rsidR="00F90BDC" w:rsidRDefault="00F90BDC"/>
    <w:p w14:paraId="6E6D073E" w14:textId="77777777" w:rsidR="00F90BDC" w:rsidRDefault="00F90BDC">
      <w:r xmlns:w="http://schemas.openxmlformats.org/wordprocessingml/2006/main">
        <w:t xml:space="preserve">1. Wahyu 22:12 - "Lihat, Aku datang segera, dan upah-Ku ada pada-Ku, untuk memberikan kepada setiap orang menurut perbuatannya."</w:t>
      </w:r>
    </w:p>
    <w:p w14:paraId="67BBB5E1" w14:textId="77777777" w:rsidR="00F90BDC" w:rsidRDefault="00F90BDC"/>
    <w:p w14:paraId="273D695B" w14:textId="77777777" w:rsidR="00F90BDC" w:rsidRDefault="00F90BDC">
      <w:r xmlns:w="http://schemas.openxmlformats.org/wordprocessingml/2006/main">
        <w:t xml:space="preserve">2. Mazmur 96:13 - "Di hadapan TUHAN, sebab Ia datang, sebab Ia datang untuk menghakimi bumi; Ia akan menghakimi dunia dengan kebenaran, dan bangsa dengan kebenaran-Nya."</w:t>
      </w:r>
    </w:p>
    <w:p w14:paraId="79FFA21F" w14:textId="77777777" w:rsidR="00F90BDC" w:rsidRDefault="00F90BDC"/>
    <w:p w14:paraId="5EFB65D6" w14:textId="77777777" w:rsidR="00F90BDC" w:rsidRDefault="00F90BDC">
      <w:r xmlns:w="http://schemas.openxmlformats.org/wordprocessingml/2006/main">
        <w:t xml:space="preserve">Matius 25:32 Dan semua bangsa akan dikumpulkan di hadapan-Nya, dan Ia akan memisahkan mereka seorang dari pada yang lain, seperti seorang gembala memisahkan domba-dombanya dari kambing-kambingnya.</w:t>
      </w:r>
    </w:p>
    <w:p w14:paraId="6D7EB634" w14:textId="77777777" w:rsidR="00F90BDC" w:rsidRDefault="00F90BDC"/>
    <w:p w14:paraId="3120E593" w14:textId="77777777" w:rsidR="00F90BDC" w:rsidRDefault="00F90BDC">
      <w:r xmlns:w="http://schemas.openxmlformats.org/wordprocessingml/2006/main">
        <w:t xml:space="preserve">Petikan ini menerangkan pengumpulan semua bangsa di hadapan Tuhan dan pemisahan mereka menjadi domba dan kambing.</w:t>
      </w:r>
    </w:p>
    <w:p w14:paraId="5613F578" w14:textId="77777777" w:rsidR="00F90BDC" w:rsidRDefault="00F90BDC"/>
    <w:p w14:paraId="56BCD7DB" w14:textId="77777777" w:rsidR="00F90BDC" w:rsidRDefault="00F90BDC">
      <w:r xmlns:w="http://schemas.openxmlformats.org/wordprocessingml/2006/main">
        <w:t xml:space="preserve">1. Penghakiman Terakhir: Siapa Yang Akan Berpisah Pada Akhirnya?</w:t>
      </w:r>
    </w:p>
    <w:p w14:paraId="25B1CF8A" w14:textId="77777777" w:rsidR="00F90BDC" w:rsidRDefault="00F90BDC"/>
    <w:p w14:paraId="3173B8F3" w14:textId="77777777" w:rsidR="00F90BDC" w:rsidRDefault="00F90BDC">
      <w:r xmlns:w="http://schemas.openxmlformats.org/wordprocessingml/2006/main">
        <w:t xml:space="preserve">2. Biri-biri dan Kambing: Apa yang Menentukan Nasib Kita?</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10:17 - “Terang Israel akan menjadi api, dan Yang Kudus-Nya menjadi nyala api; dan ia akan membakar dan memakan duri dan durinya dalam satu hari.”</w:t>
      </w:r>
    </w:p>
    <w:p w14:paraId="25B0F4FE" w14:textId="77777777" w:rsidR="00F90BDC" w:rsidRDefault="00F90BDC"/>
    <w:p w14:paraId="10B36C06" w14:textId="77777777" w:rsidR="00F90BDC" w:rsidRDefault="00F90BDC">
      <w:r xmlns:w="http://schemas.openxmlformats.org/wordprocessingml/2006/main">
        <w:t xml:space="preserve">2. Lukas 17:24-25 - “Sebab sama seperti kilat memancar dan menerangi langit dari satu sisi ke sisi yang lain, demikian jugalah Anak Manusia pada zaman-Nya. Tetapi pertama-tama Ia harus menderita banyak perkara dan ditolak oleh generasi ini.”</w:t>
      </w:r>
    </w:p>
    <w:p w14:paraId="4E43DB0D" w14:textId="77777777" w:rsidR="00F90BDC" w:rsidRDefault="00F90BDC"/>
    <w:p w14:paraId="1C375665" w14:textId="77777777" w:rsidR="00F90BDC" w:rsidRDefault="00F90BDC">
      <w:r xmlns:w="http://schemas.openxmlformats.org/wordprocessingml/2006/main">
        <w:t xml:space="preserve">Matius 25:33 Dan Ia akan meletakkan domba-domba di sebelah kanan-Nya, tetapi kambing-kambing di sebelah kiri-Nya.</w:t>
      </w:r>
    </w:p>
    <w:p w14:paraId="11FA1DE9" w14:textId="77777777" w:rsidR="00F90BDC" w:rsidRDefault="00F90BDC"/>
    <w:p w14:paraId="435A367B" w14:textId="77777777" w:rsidR="00F90BDC" w:rsidRDefault="00F90BDC">
      <w:r xmlns:w="http://schemas.openxmlformats.org/wordprocessingml/2006/main">
        <w:t xml:space="preserve">Petikan tersebut menyatakan bahawa orang yang benar ditempatkan di sebelah kanan dan orang yang tidak benar di sebelah kiri.</w:t>
      </w:r>
    </w:p>
    <w:p w14:paraId="76E8E76B" w14:textId="77777777" w:rsidR="00F90BDC" w:rsidRDefault="00F90BDC"/>
    <w:p w14:paraId="6002F2CC" w14:textId="77777777" w:rsidR="00F90BDC" w:rsidRDefault="00F90BDC">
      <w:r xmlns:w="http://schemas.openxmlformats.org/wordprocessingml/2006/main">
        <w:t xml:space="preserve">1. Perpecahan Besar: Yang Soleh dan Yang Tidak Soleh</w:t>
      </w:r>
    </w:p>
    <w:p w14:paraId="6C2970EC" w14:textId="77777777" w:rsidR="00F90BDC" w:rsidRDefault="00F90BDC"/>
    <w:p w14:paraId="0CDDEE65" w14:textId="77777777" w:rsidR="00F90BDC" w:rsidRDefault="00F90BDC">
      <w:r xmlns:w="http://schemas.openxmlformats.org/wordprocessingml/2006/main">
        <w:t xml:space="preserve">2. Hari Kiamat: Memisahkan Domba dengan Kambing</w:t>
      </w:r>
    </w:p>
    <w:p w14:paraId="390F5875" w14:textId="77777777" w:rsidR="00F90BDC" w:rsidRDefault="00F90BDC"/>
    <w:p w14:paraId="1CC14A16" w14:textId="77777777" w:rsidR="00F90BDC" w:rsidRDefault="00F90BDC">
      <w:r xmlns:w="http://schemas.openxmlformats.org/wordprocessingml/2006/main">
        <w:t xml:space="preserve">1. Matius 7:21-23 - "Bukan setiap orang yang berseru kepada-Ku: Tuhan, Tuhan, akan masuk ke dalam Kerajaan Sorga, tetapi hanya dia yang melakukan kehendak Bapa-Ku yang di sorga. Pada hari itu banyak orang akan berkata kepada saya, 'Tuhan, Tuhan, bukankah kami bernubuat dalam nama-Mu dan dalam nama-Mu mengusir setan dan dalam nama-Mu melakukan banyak mukjizat?' Kemudian Aku akan memberitahu mereka dengan terus terang, 'Aku tidak pernah mengenal kamu.</w:t>
      </w:r>
    </w:p>
    <w:p w14:paraId="3E43EFB4" w14:textId="77777777" w:rsidR="00F90BDC" w:rsidRDefault="00F90BDC"/>
    <w:p w14:paraId="4F4FB1B1" w14:textId="77777777" w:rsidR="00F90BDC" w:rsidRDefault="00F90BDC">
      <w:r xmlns:w="http://schemas.openxmlformats.org/wordprocessingml/2006/main">
        <w:t xml:space="preserve">2. Roma 2:6-8 - Tuhan “akan membalas setiap orang sesuai dengan perbuatannya. Kepada mereka yang dengan gigih berbuat baik mencari kemuliaan, kehormatan dan keabadian, Ia akan memberikan hidup yang kekal. Tetapi bagi mereka yang mementingkan diri sendiri dan yang menolak kebenaran dan mengikuti kejahatan, akan ada kemarahan dan kemarahan. Akan ada kesusahan dan kesusahan bagi setiap manusia yang melakukan kejahatan.”</w:t>
      </w:r>
    </w:p>
    <w:p w14:paraId="3F60C352" w14:textId="77777777" w:rsidR="00F90BDC" w:rsidRDefault="00F90BDC"/>
    <w:p w14:paraId="7E31E977" w14:textId="77777777" w:rsidR="00F90BDC" w:rsidRDefault="00F90BDC">
      <w:r xmlns:w="http://schemas.openxmlformats.org/wordprocessingml/2006/main">
        <w:t xml:space="preserve">Matius 25:34 Kemudian Raja itu akan berkata kepada mereka di sebelah kanan-Nya: Marilah, hai kamu yang diberkati oleh Bapa-Ku, terimalah Kerajaan yang telah disediakan bagimu sejak dunia dijadikan.</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Raja akan menyambut orang benar ke dalam kerajaan yang telah disediakan sejak dunia dijadikan.</w:t>
      </w:r>
    </w:p>
    <w:p w14:paraId="04670A30" w14:textId="77777777" w:rsidR="00F90BDC" w:rsidRDefault="00F90BDC"/>
    <w:p w14:paraId="7FFE7587" w14:textId="77777777" w:rsidR="00F90BDC" w:rsidRDefault="00F90BDC">
      <w:r xmlns:w="http://schemas.openxmlformats.org/wordprocessingml/2006/main">
        <w:t xml:space="preserve">1. Tuhan sentiasa mempunyai rancangan keselamatan dan kehidupan kekal untuk kita.</w:t>
      </w:r>
    </w:p>
    <w:p w14:paraId="5FEFAEAF" w14:textId="77777777" w:rsidR="00F90BDC" w:rsidRDefault="00F90BDC"/>
    <w:p w14:paraId="090D461F" w14:textId="77777777" w:rsidR="00F90BDC" w:rsidRDefault="00F90BDC">
      <w:r xmlns:w="http://schemas.openxmlformats.org/wordprocessingml/2006/main">
        <w:t xml:space="preserve">2. Menjalani kehidupan yang soleh adalah ganjaran yang lebih besar daripada harta atau kesenangan duniawi.</w:t>
      </w:r>
    </w:p>
    <w:p w14:paraId="5D47BEDE" w14:textId="77777777" w:rsidR="00F90BDC" w:rsidRDefault="00F90BDC"/>
    <w:p w14:paraId="24723FEA" w14:textId="77777777" w:rsidR="00F90BDC" w:rsidRDefault="00F90BDC">
      <w:r xmlns:w="http://schemas.openxmlformats.org/wordprocessingml/2006/main">
        <w:t xml:space="preserve">1. Efesus 2:8-9: Kerana oleh kasih karunia kamu diselamatkan oleh iman; dan itu bukan dari dirimu sendiri: itu adalah pemberian Tuhan: Bukan hasil pekerjaan, supaya jangan ada orang yang memegahkan diri.</w:t>
      </w:r>
    </w:p>
    <w:p w14:paraId="4E0AB1C0" w14:textId="77777777" w:rsidR="00F90BDC" w:rsidRDefault="00F90BDC"/>
    <w:p w14:paraId="0B51E001" w14:textId="77777777" w:rsidR="00F90BDC" w:rsidRDefault="00F90BDC">
      <w:r xmlns:w="http://schemas.openxmlformats.org/wordprocessingml/2006/main">
        <w:t xml:space="preserve">2. 1 Petrus 1:3-4: Terpujilah Allah dan Bapa Tuhan kita Yesus Kristus, yang menurut belas kasihan-Nya yang besar telah memperanakkan kita kembali kepada suatu pengharapan yang hidup oleh kebangkitan Yesus Kristus dari antara orang mati, kepada suatu warisan yang tidak dapat binasa. , dan tidak bernoda, dan tidak layu, yang disimpan di syurga untuk kamu.</w:t>
      </w:r>
    </w:p>
    <w:p w14:paraId="5F0B4441" w14:textId="77777777" w:rsidR="00F90BDC" w:rsidRDefault="00F90BDC"/>
    <w:p w14:paraId="4E464CCD" w14:textId="77777777" w:rsidR="00F90BDC" w:rsidRDefault="00F90BDC">
      <w:r xmlns:w="http://schemas.openxmlformats.org/wordprocessingml/2006/main">
        <w:t xml:space="preserve">Matius 25:35 Sebab ketika Aku lapar, kamu memberi Aku makan; ketika Aku haus, kamu memberi Aku minum; ketika Aku seorang asing, kamu menerima Aku;</w:t>
      </w:r>
    </w:p>
    <w:p w14:paraId="79FD307B" w14:textId="77777777" w:rsidR="00F90BDC" w:rsidRDefault="00F90BDC"/>
    <w:p w14:paraId="0139E0FD" w14:textId="77777777" w:rsidR="00F90BDC" w:rsidRDefault="00F90BDC">
      <w:r xmlns:w="http://schemas.openxmlformats.org/wordprocessingml/2006/main">
        <w:t xml:space="preserve">Petikan tersebut menekankan kepentingan menjaga mereka yang memerlukan.</w:t>
      </w:r>
    </w:p>
    <w:p w14:paraId="2478F898" w14:textId="77777777" w:rsidR="00F90BDC" w:rsidRDefault="00F90BDC"/>
    <w:p w14:paraId="4FE598EA" w14:textId="77777777" w:rsidR="00F90BDC" w:rsidRDefault="00F90BDC">
      <w:r xmlns:w="http://schemas.openxmlformats.org/wordprocessingml/2006/main">
        <w:t xml:space="preserve">1: Kita semua dipanggil untuk mengamalkan layanan mesra dan tidak mementingkan diri demi kepentingan saudara-saudari kita yang memerlukan.</w:t>
      </w:r>
    </w:p>
    <w:p w14:paraId="3628291B" w14:textId="77777777" w:rsidR="00F90BDC" w:rsidRDefault="00F90BDC"/>
    <w:p w14:paraId="3DBDB5BE" w14:textId="77777777" w:rsidR="00F90BDC" w:rsidRDefault="00F90BDC">
      <w:r xmlns:w="http://schemas.openxmlformats.org/wordprocessingml/2006/main">
        <w:t xml:space="preserve">2: Yesus memanggil kita untuk mengambil berat tentang keperluan orang lain dan bermurah hati dengan masa, sumber, dan penjagaan kita.</w:t>
      </w:r>
    </w:p>
    <w:p w14:paraId="31F2180F" w14:textId="77777777" w:rsidR="00F90BDC" w:rsidRDefault="00F90BDC"/>
    <w:p w14:paraId="2F91CFB7" w14:textId="77777777" w:rsidR="00F90BDC" w:rsidRDefault="00F90BDC">
      <w:r xmlns:w="http://schemas.openxmlformats.org/wordprocessingml/2006/main">
        <w:t xml:space="preserve">1: Yakobus 2:14-17 - Apakah gunanya, saudara-saudaraku, jika seseorang berkata, ia mempunyai iman, tetapi ia tidak mempunyai perbuatan? Bolehkah iman itu menyelamatkannya?</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Markus 12:31 - 'Kasihilah sesamamu manusia seperti dirimu sendiri.'</w:t>
      </w:r>
    </w:p>
    <w:p w14:paraId="62438DC9" w14:textId="77777777" w:rsidR="00F90BDC" w:rsidRDefault="00F90BDC"/>
    <w:p w14:paraId="54A3475D" w14:textId="77777777" w:rsidR="00F90BDC" w:rsidRDefault="00F90BDC">
      <w:r xmlns:w="http://schemas.openxmlformats.org/wordprocessingml/2006/main">
        <w:t xml:space="preserve">Matius 25:36 Dengan telanjang, kamu memberi Aku pakaian; ketika Aku sakit, kamu melawat Aku; ketika Aku dalam penjara, kamu datang kepada-Ku.</w:t>
      </w:r>
    </w:p>
    <w:p w14:paraId="16F5917B" w14:textId="77777777" w:rsidR="00F90BDC" w:rsidRDefault="00F90BDC"/>
    <w:p w14:paraId="65DAD53A" w14:textId="77777777" w:rsidR="00F90BDC" w:rsidRDefault="00F90BDC">
      <w:r xmlns:w="http://schemas.openxmlformats.org/wordprocessingml/2006/main">
        <w:t xml:space="preserve">Petikan ini menekankan kepentingan perkhidmatan belas kasihan kepada mereka yang memerlukan.</w:t>
      </w:r>
    </w:p>
    <w:p w14:paraId="1732FF18" w14:textId="77777777" w:rsidR="00F90BDC" w:rsidRDefault="00F90BDC"/>
    <w:p w14:paraId="1A70FA36" w14:textId="77777777" w:rsidR="00F90BDC" w:rsidRDefault="00F90BDC">
      <w:r xmlns:w="http://schemas.openxmlformats.org/wordprocessingml/2006/main">
        <w:t xml:space="preserve">1. Seruan Belas Kasihan Kami: Memenuhi Pelayanan Yesus</w:t>
      </w:r>
    </w:p>
    <w:p w14:paraId="7B3BAFD2" w14:textId="77777777" w:rsidR="00F90BDC" w:rsidRDefault="00F90BDC"/>
    <w:p w14:paraId="3BD5130F" w14:textId="77777777" w:rsidR="00F90BDC" w:rsidRDefault="00F90BDC">
      <w:r xmlns:w="http://schemas.openxmlformats.org/wordprocessingml/2006/main">
        <w:t xml:space="preserve">2. Melayani Orang Lain dengan Kasih Kristus</w:t>
      </w:r>
    </w:p>
    <w:p w14:paraId="78490561" w14:textId="77777777" w:rsidR="00F90BDC" w:rsidRDefault="00F90BDC"/>
    <w:p w14:paraId="24605FC3" w14:textId="77777777" w:rsidR="00F90BDC" w:rsidRDefault="00F90BDC">
      <w:r xmlns:w="http://schemas.openxmlformats.org/wordprocessingml/2006/main">
        <w:t xml:space="preserve">1. Galatia 5:13-14 - "Sebab, saudara-saudara, kamu telah dipanggil kepada kemerdekaan, tetapi jangan gunakan kemerdekaan itu sebagai sarana untuk daging, tetapi layanilah seorang akan yang lain oleh kasih. Sebab seluruh hukum telah digenapi dalam satu perkataan, iaitu dalam hal ini: Kasihilah sesamamu manusia seperti dirimu sendiri."</w:t>
      </w:r>
    </w:p>
    <w:p w14:paraId="204689B1" w14:textId="77777777" w:rsidR="00F90BDC" w:rsidRDefault="00F90BDC"/>
    <w:p w14:paraId="4D1D1A93" w14:textId="77777777" w:rsidR="00F90BDC" w:rsidRDefault="00F90BDC">
      <w:r xmlns:w="http://schemas.openxmlformats.org/wordprocessingml/2006/main">
        <w:t xml:space="preserve">2. Yakobus 1:27 - "Agama yang murni dan yang tidak bernoda di hadapan Allah dan Bapa ialah mengunjungi yatim piatu dan janda dalam kesengsaraan mereka, dan menjaga dirinya sendiri supaya tidak dicemari dunia."</w:t>
      </w:r>
    </w:p>
    <w:p w14:paraId="709159FB" w14:textId="77777777" w:rsidR="00F90BDC" w:rsidRDefault="00F90BDC"/>
    <w:p w14:paraId="1335F78F" w14:textId="77777777" w:rsidR="00F90BDC" w:rsidRDefault="00F90BDC">
      <w:r xmlns:w="http://schemas.openxmlformats.org/wordprocessingml/2006/main">
        <w:t xml:space="preserve">Matius 25:37 Maka orang-orang benar itu akan menjawab Dia, katanya: Tuhan, bilamanakah kami melihat Engkau lapar dan kami memberi Engkau makan? atau dahaga, lalu memberimu minum?</w:t>
      </w:r>
    </w:p>
    <w:p w14:paraId="1866E8B7" w14:textId="77777777" w:rsidR="00F90BDC" w:rsidRDefault="00F90BDC"/>
    <w:p w14:paraId="3EFA7E0F" w14:textId="77777777" w:rsidR="00F90BDC" w:rsidRDefault="00F90BDC">
      <w:r xmlns:w="http://schemas.openxmlformats.org/wordprocessingml/2006/main">
        <w:t xml:space="preserve">Petikan ini bercakap tentang orang benar yang menjawab soalan Tuhan tentang apabila mereka telah menjaga orang yang lapar dan dahaga.</w:t>
      </w:r>
    </w:p>
    <w:p w14:paraId="2AC2ED87" w14:textId="77777777" w:rsidR="00F90BDC" w:rsidRDefault="00F90BDC"/>
    <w:p w14:paraId="131F12FC" w14:textId="77777777" w:rsidR="00F90BDC" w:rsidRDefault="00F90BDC">
      <w:r xmlns:w="http://schemas.openxmlformats.org/wordprocessingml/2006/main">
        <w:t xml:space="preserve">1: Kita mesti mempunyai hati untuk berkhidmat kepada mereka yang kurang bernasib baik dan menunjukkan kasih Tuhan dengan menjaga mereka yang lapar dan dahaga.</w:t>
      </w:r>
    </w:p>
    <w:p w14:paraId="2A281734" w14:textId="77777777" w:rsidR="00F90BDC" w:rsidRDefault="00F90BDC"/>
    <w:p w14:paraId="5F0EEE92" w14:textId="77777777" w:rsidR="00F90BDC" w:rsidRDefault="00F90BDC">
      <w:r xmlns:w="http://schemas.openxmlformats.org/wordprocessingml/2006/main">
        <w:t xml:space="preserve">2: Kita mesti bersedia untuk memberikan jawapan mengapa kita menjalani kehidupan iman dalam Kristus dan menunjukkannya </w:t>
      </w:r>
      <w:r xmlns:w="http://schemas.openxmlformats.org/wordprocessingml/2006/main">
        <w:lastRenderedPageBreak xmlns:w="http://schemas.openxmlformats.org/wordprocessingml/2006/main"/>
      </w:r>
      <w:r xmlns:w="http://schemas.openxmlformats.org/wordprocessingml/2006/main">
        <w:t xml:space="preserve">melalui tindakan kita.</w:t>
      </w:r>
    </w:p>
    <w:p w14:paraId="5AE33838" w14:textId="77777777" w:rsidR="00F90BDC" w:rsidRDefault="00F90BDC"/>
    <w:p w14:paraId="59F0ACBC" w14:textId="77777777" w:rsidR="00F90BDC" w:rsidRDefault="00F90BDC">
      <w:r xmlns:w="http://schemas.openxmlformats.org/wordprocessingml/2006/main">
        <w:t xml:space="preserve">1: Matius 22:37-40 - "Kata Yesus kepadanya: "Kasihilah Tuhan, Allahmu, dengan segenap hatimu dan dengan segenap jiwamu dan dengan segenap akal budimu. Ini adalah perintah yang pertama dan yang besar. Dan yang kedua." sama seperti itu: Kasihilah sesamamu manusia seperti dirimu sendiri. Pada kedua perintah ini tergantung seluruh hukum Taurat dan kitab para nabi."</w:t>
      </w:r>
    </w:p>
    <w:p w14:paraId="011F93D3" w14:textId="77777777" w:rsidR="00F90BDC" w:rsidRDefault="00F90BDC"/>
    <w:p w14:paraId="3376ABDE" w14:textId="77777777" w:rsidR="00F90BDC" w:rsidRDefault="00F90BDC">
      <w:r xmlns:w="http://schemas.openxmlformats.org/wordprocessingml/2006/main">
        <w:t xml:space="preserve">2: Yakobus 2:14-17 - "Apakah gunanya, saudara-saudaraku, jika seorang berkata dia mempunyai iman, tetapi tidak mempunyai perbuatan? Dapatkah iman menyelamatkan dia? Jika seorang saudara lelaki atau perempuan tidak telanjang, dan kekurangan makanan sehari-hari, Dan salah seorang di antara kamu berkata kepada mereka: Pergilah dengan selamat, berpanaslah dan kenyanglah, tetapi kamu tidak memberikan kepada mereka apa yang perlu bagi tubuh, apakah gunanya? Demikian juga iman, jika tidak mempunyai perbuatan, adalah mati. bersendirian."</w:t>
      </w:r>
    </w:p>
    <w:p w14:paraId="6AAC2F8D" w14:textId="77777777" w:rsidR="00F90BDC" w:rsidRDefault="00F90BDC"/>
    <w:p w14:paraId="6AA919A3" w14:textId="77777777" w:rsidR="00F90BDC" w:rsidRDefault="00F90BDC">
      <w:r xmlns:w="http://schemas.openxmlformats.org/wordprocessingml/2006/main">
        <w:t xml:space="preserve">Matius 25:38 Bilakah kami melihat engkau sebagai orang asing dan menerima engkau? atau telanjang, dan memberimu pakaian?</w:t>
      </w:r>
    </w:p>
    <w:p w14:paraId="74496977" w14:textId="77777777" w:rsidR="00F90BDC" w:rsidRDefault="00F90BDC"/>
    <w:p w14:paraId="3F5FDF9C" w14:textId="77777777" w:rsidR="00F90BDC" w:rsidRDefault="00F90BDC">
      <w:r xmlns:w="http://schemas.openxmlformats.org/wordprocessingml/2006/main">
        <w:t xml:space="preserve">Petikan ini menekankan kepentingan layanan mesra dan mengambil berat terhadap mereka yang memerlukan.</w:t>
      </w:r>
    </w:p>
    <w:p w14:paraId="5C12345E" w14:textId="77777777" w:rsidR="00F90BDC" w:rsidRDefault="00F90BDC"/>
    <w:p w14:paraId="416FEC0A" w14:textId="77777777" w:rsidR="00F90BDC" w:rsidRDefault="00F90BDC">
      <w:r xmlns:w="http://schemas.openxmlformats.org/wordprocessingml/2006/main">
        <w:t xml:space="preserve">1: Kita dipanggil untuk bermurah hati dan mesra, seperti yang digariskan dalam Matius 25:38.</w:t>
      </w:r>
    </w:p>
    <w:p w14:paraId="7DBF1911" w14:textId="77777777" w:rsidR="00F90BDC" w:rsidRDefault="00F90BDC"/>
    <w:p w14:paraId="27318E6C" w14:textId="77777777" w:rsidR="00F90BDC" w:rsidRDefault="00F90BDC">
      <w:r xmlns:w="http://schemas.openxmlformats.org/wordprocessingml/2006/main">
        <w:t xml:space="preserve">2: Kita harus memandang orang asing sebagai sesama anak Tuhan, dan menunjukkan kepada mereka kebaikan dan belas kasihan seperti yang diarahkan dalam Matius 25:38.</w:t>
      </w:r>
    </w:p>
    <w:p w14:paraId="333198C8" w14:textId="77777777" w:rsidR="00F90BDC" w:rsidRDefault="00F90BDC"/>
    <w:p w14:paraId="10BEF871" w14:textId="77777777" w:rsidR="00F90BDC" w:rsidRDefault="00F90BDC">
      <w:r xmlns:w="http://schemas.openxmlformats.org/wordprocessingml/2006/main">
        <w:t xml:space="preserve">1: Ibrani 13:2 - "Jangan lalai memberi tumpangan kepada orang yang tidak dikenali, sebab dengan tidak disedari beberapa orang telah menjamu malaikat."</w:t>
      </w:r>
    </w:p>
    <w:p w14:paraId="094DBAFB" w14:textId="77777777" w:rsidR="00F90BDC" w:rsidRDefault="00F90BDC"/>
    <w:p w14:paraId="060ADDF1" w14:textId="77777777" w:rsidR="00F90BDC" w:rsidRDefault="00F90BDC">
      <w:r xmlns:w="http://schemas.openxmlformats.org/wordprocessingml/2006/main">
        <w:t xml:space="preserve">2: Yakobus 2:15-16 - "Jika seorang saudara atau saudari berpakaian buruk dan kekurangan makanan sehari-hari, dan salah seorang di antara kamu berkata kepada mereka: "Pergilah dengan selamat, berpanaslah badan dan kenyanglah," tanpa memberi mereka apa yang perlu. badan, apa gunanya?"</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25:39 Atau bilakah kami melihat Engkau sakit atau dalam penjara dan kami datang kepada-Mu?</w:t>
      </w:r>
    </w:p>
    <w:p w14:paraId="62FAF420" w14:textId="77777777" w:rsidR="00F90BDC" w:rsidRDefault="00F90BDC"/>
    <w:p w14:paraId="5074596C" w14:textId="77777777" w:rsidR="00F90BDC" w:rsidRDefault="00F90BDC">
      <w:r xmlns:w="http://schemas.openxmlformats.org/wordprocessingml/2006/main">
        <w:t xml:space="preserve">Petikan ini bercakap tentang kepentingan menjaga orang sakit dan dipenjarakan.</w:t>
      </w:r>
    </w:p>
    <w:p w14:paraId="1A97705C" w14:textId="77777777" w:rsidR="00F90BDC" w:rsidRDefault="00F90BDC"/>
    <w:p w14:paraId="3EBE3105" w14:textId="77777777" w:rsidR="00F90BDC" w:rsidRDefault="00F90BDC">
      <w:r xmlns:w="http://schemas.openxmlformats.org/wordprocessingml/2006/main">
        <w:t xml:space="preserve">1. "Belas Kasihan Yesus: Menjaga Orang Sakit dan Terpenjara"</w:t>
      </w:r>
    </w:p>
    <w:p w14:paraId="216B5E1E" w14:textId="77777777" w:rsidR="00F90BDC" w:rsidRDefault="00F90BDC"/>
    <w:p w14:paraId="2F065B73" w14:textId="77777777" w:rsidR="00F90BDC" w:rsidRDefault="00F90BDC">
      <w:r xmlns:w="http://schemas.openxmlformats.org/wordprocessingml/2006/main">
        <w:t xml:space="preserve">2. "Kuasa Cinta: Menunjukkan belas kasihan kepada yang lemah dan terluka"</w:t>
      </w:r>
    </w:p>
    <w:p w14:paraId="21EF073F" w14:textId="77777777" w:rsidR="00F90BDC" w:rsidRDefault="00F90BDC"/>
    <w:p w14:paraId="69F5C5C4" w14:textId="77777777" w:rsidR="00F90BDC" w:rsidRDefault="00F90BDC">
      <w:r xmlns:w="http://schemas.openxmlformats.org/wordprocessingml/2006/main">
        <w:t xml:space="preserve">1. Yakobus 2:14-17 - "Apakah gunanya, saudara-saudaraku, jika seorang berkata, ia mempunyai iman, tetapi tidak mempunyai perbuatan? Dapatkah iman yang demikian itu menyelamatkan mereka? Jika seorang saudara atau saudari tidak mempunyai pakaian dan makanan sehari-hari. Jika salah seorang di antara kamu berkata kepada mereka: "Pergilah dengan selamat, berpanaslah dan kenyanglah," tetapi tidak melakukan apa-apa untuk keperluan jasmaninya, apakah gunanya? Demikian juga, iman itu sendiri, jika tidak disertai dengan perbuatan, Telah mati."</w:t>
      </w:r>
    </w:p>
    <w:p w14:paraId="14B0CDCB" w14:textId="77777777" w:rsidR="00F90BDC" w:rsidRDefault="00F90BDC"/>
    <w:p w14:paraId="5DD39333" w14:textId="77777777" w:rsidR="00F90BDC" w:rsidRDefault="00F90BDC">
      <w:r xmlns:w="http://schemas.openxmlformats.org/wordprocessingml/2006/main">
        <w:t xml:space="preserve">2. Yesaya 58:6-7 - "Bukankah puasa seperti ini yang Kupilih: untuk melepaskan belenggu ketidakadilan dan melepaskan tali kuk, untuk membebaskan orang yang tertindas dan mematahkan setiap kuk? Bukankah untuk berkongsi makananmu dengan orang yang lapar dan memberi tempat berteduh kepada pengembara yang miskin—apabila kamu melihat orang telanjang, hendaklah kamu memberinya pakaian, dan jangan berpaling dari darah dagingmu sendiri?"</w:t>
      </w:r>
    </w:p>
    <w:p w14:paraId="18C2FD0C" w14:textId="77777777" w:rsidR="00F90BDC" w:rsidRDefault="00F90BDC"/>
    <w:p w14:paraId="0B726FF5" w14:textId="77777777" w:rsidR="00F90BDC" w:rsidRDefault="00F90BDC">
      <w:r xmlns:w="http://schemas.openxmlformats.org/wordprocessingml/2006/main">
        <w:t xml:space="preserve">Matius 25:40 Dan Raja itu akan menjawab dan berkata kepada mereka: Aku berkata kepadamu, sesungguhnya jika kamu telah melakukannya kepada salah seorang dari saudara-Ku yang paling hina ini, kamu telah melakukannya kepada-Ku.</w:t>
      </w:r>
    </w:p>
    <w:p w14:paraId="403DBF21" w14:textId="77777777" w:rsidR="00F90BDC" w:rsidRDefault="00F90BDC"/>
    <w:p w14:paraId="1BDA2683" w14:textId="77777777" w:rsidR="00F90BDC" w:rsidRDefault="00F90BDC">
      <w:r xmlns:w="http://schemas.openxmlformats.org/wordprocessingml/2006/main">
        <w:t xml:space="preserve">Petikan ini menekankan kepentingan membantu saudara kita yang paling kecil, kerana kita sedang menolong Kristus sendiri.</w:t>
      </w:r>
    </w:p>
    <w:p w14:paraId="1B043B0C" w14:textId="77777777" w:rsidR="00F90BDC" w:rsidRDefault="00F90BDC"/>
    <w:p w14:paraId="0C59EB78" w14:textId="77777777" w:rsidR="00F90BDC" w:rsidRDefault="00F90BDC">
      <w:r xmlns:w="http://schemas.openxmlformats.org/wordprocessingml/2006/main">
        <w:t xml:space="preserve">1. "Menjalani Kehidupan Belas Kasihan: Melayani Sedikit Saudara Kita"</w:t>
      </w:r>
    </w:p>
    <w:p w14:paraId="70AAFF3B" w14:textId="77777777" w:rsidR="00F90BDC" w:rsidRDefault="00F90BDC"/>
    <w:p w14:paraId="6B0E73D1" w14:textId="77777777" w:rsidR="00F90BDC" w:rsidRDefault="00F90BDC">
      <w:r xmlns:w="http://schemas.openxmlformats.org/wordprocessingml/2006/main">
        <w:t xml:space="preserve">2. "Kuasa Cinta: Berkhidmat Sebagai Ungkapan Iman"</w:t>
      </w:r>
    </w:p>
    <w:p w14:paraId="247DFCA8" w14:textId="77777777" w:rsidR="00F90BDC" w:rsidRDefault="00F90BDC"/>
    <w:p w14:paraId="105289E2" w14:textId="77777777" w:rsidR="00F90BDC" w:rsidRDefault="00F90BDC">
      <w:r xmlns:w="http://schemas.openxmlformats.org/wordprocessingml/2006/main">
        <w:t xml:space="preserve">1. Yakobus 2:14-17</w:t>
      </w:r>
    </w:p>
    <w:p w14:paraId="49805634" w14:textId="77777777" w:rsidR="00F90BDC" w:rsidRDefault="00F90BDC"/>
    <w:p w14:paraId="5B77DE15" w14:textId="77777777" w:rsidR="00F90BDC" w:rsidRDefault="00F90BDC">
      <w:r xmlns:w="http://schemas.openxmlformats.org/wordprocessingml/2006/main">
        <w:t xml:space="preserve">2. Lukas 10:25-37</w:t>
      </w:r>
    </w:p>
    <w:p w14:paraId="208FB9A0" w14:textId="77777777" w:rsidR="00F90BDC" w:rsidRDefault="00F90BDC"/>
    <w:p w14:paraId="44D0FB7A" w14:textId="77777777" w:rsidR="00F90BDC" w:rsidRDefault="00F90BDC">
      <w:r xmlns:w="http://schemas.openxmlformats.org/wordprocessingml/2006/main">
        <w:t xml:space="preserve">Matius 25:41 Kemudian Ia akan berkata juga kepada mereka yang di sebelah kiri: Enyahlah dari hadapan-Ku, hai kamu yang terkutuk, ke dalam api yang kekal, yang telah disediakan untuk Iblis dan malaikat-malaikatnya.</w:t>
      </w:r>
    </w:p>
    <w:p w14:paraId="204C54AF" w14:textId="77777777" w:rsidR="00F90BDC" w:rsidRDefault="00F90BDC"/>
    <w:p w14:paraId="2B597D7D" w14:textId="77777777" w:rsidR="00F90BDC" w:rsidRDefault="00F90BDC">
      <w:r xmlns:w="http://schemas.openxmlformats.org/wordprocessingml/2006/main">
        <w:t xml:space="preserve">Orang jahat akan dihantar ke dalam api yang kekal, disediakan untuk syaitan dan malaikat-malaikatnya.</w:t>
      </w:r>
    </w:p>
    <w:p w14:paraId="232FFBEE" w14:textId="77777777" w:rsidR="00F90BDC" w:rsidRDefault="00F90BDC"/>
    <w:p w14:paraId="02E092EF" w14:textId="77777777" w:rsidR="00F90BDC" w:rsidRDefault="00F90BDC">
      <w:r xmlns:w="http://schemas.openxmlformats.org/wordprocessingml/2006/main">
        <w:t xml:space="preserve">1: Akibat kejahatan ialah kutukan yang kekal.</w:t>
      </w:r>
    </w:p>
    <w:p w14:paraId="7C719A83" w14:textId="77777777" w:rsidR="00F90BDC" w:rsidRDefault="00F90BDC"/>
    <w:p w14:paraId="2D417C91" w14:textId="77777777" w:rsidR="00F90BDC" w:rsidRDefault="00F90BDC">
      <w:r xmlns:w="http://schemas.openxmlformats.org/wordprocessingml/2006/main">
        <w:t xml:space="preserve">2: Jangan tertipu dengan janji-janji kejahatan, kerana ia hanya membawa kepada kebinasaan.</w:t>
      </w:r>
    </w:p>
    <w:p w14:paraId="4454A383" w14:textId="77777777" w:rsidR="00F90BDC" w:rsidRDefault="00F90BDC"/>
    <w:p w14:paraId="7E11B473" w14:textId="77777777" w:rsidR="00F90BDC" w:rsidRDefault="00F90BDC">
      <w:r xmlns:w="http://schemas.openxmlformats.org/wordprocessingml/2006/main">
        <w:t xml:space="preserve">1: Wahyu 20:10-15 - Dan syaitan yang menyesatkan mereka dilemparkan ke dalam lautan api dan belerang, di mana binatang dan nabi palsu itu berada, dan mereka akan disiksa siang dan malam untuk selama-lamanya.</w:t>
      </w:r>
    </w:p>
    <w:p w14:paraId="08449425" w14:textId="77777777" w:rsidR="00F90BDC" w:rsidRDefault="00F90BDC"/>
    <w:p w14:paraId="49F4065D" w14:textId="77777777" w:rsidR="00F90BDC" w:rsidRDefault="00F90BDC">
      <w:r xmlns:w="http://schemas.openxmlformats.org/wordprocessingml/2006/main">
        <w:t xml:space="preserve">2:2 Tesalonika 1:7-9 - Dan bagi kamu yang tertindas, beristirahatlah bersama kami, pada waktu Tuhan Yesus menyatakan diri dari sorga bersama-sama dengan malaikat-malaikat-Nya yang perkasa, dalam api yang menyala-nyala untuk membalaskan pembalasan atas mereka yang tidak mengenal Allah dan yang tidak taat. Injil Tuhan kita Yesus Kristus: Yang akan dihukum dengan kebinasaan yang kekal dari hadirat Tuhan, dan dari kemuliaan kuasa-Nya.</w:t>
      </w:r>
    </w:p>
    <w:p w14:paraId="31A4FD18" w14:textId="77777777" w:rsidR="00F90BDC" w:rsidRDefault="00F90BDC"/>
    <w:p w14:paraId="218E5D5C" w14:textId="77777777" w:rsidR="00F90BDC" w:rsidRDefault="00F90BDC">
      <w:r xmlns:w="http://schemas.openxmlformats.org/wordprocessingml/2006/main">
        <w:t xml:space="preserve">Matius 25:42 Sebab ketika Aku lapar, kamu tidak memberi Aku makan; ketika Aku haus, kamu tidak memberi Aku minum.</w:t>
      </w:r>
    </w:p>
    <w:p w14:paraId="6DA04B84" w14:textId="77777777" w:rsidR="00F90BDC" w:rsidRDefault="00F90BDC"/>
    <w:p w14:paraId="397DF087" w14:textId="77777777" w:rsidR="00F90BDC" w:rsidRDefault="00F90BDC">
      <w:r xmlns:w="http://schemas.openxmlformats.org/wordprocessingml/2006/main">
        <w:t xml:space="preserve">Petikan ini bercakap tentang tidak memberi rezeki kepada mereka yang memerlukan.</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"Memberi kepada Mereka yang Memerlukan: Panggilan kepada Belas Kasihan"</w:t>
      </w:r>
    </w:p>
    <w:p w14:paraId="3B726C0A" w14:textId="77777777" w:rsidR="00F90BDC" w:rsidRDefault="00F90BDC"/>
    <w:p w14:paraId="2FA77D1F" w14:textId="77777777" w:rsidR="00F90BDC" w:rsidRDefault="00F90BDC">
      <w:r xmlns:w="http://schemas.openxmlformats.org/wordprocessingml/2006/main">
        <w:t xml:space="preserve">2. "Membantu Mereka yang Tanpa: Tanggungjawab Orang Beriman"</w:t>
      </w:r>
    </w:p>
    <w:p w14:paraId="4777DEA9" w14:textId="77777777" w:rsidR="00F90BDC" w:rsidRDefault="00F90BDC"/>
    <w:p w14:paraId="5CA5CF69" w14:textId="77777777" w:rsidR="00F90BDC" w:rsidRDefault="00F90BDC">
      <w:r xmlns:w="http://schemas.openxmlformats.org/wordprocessingml/2006/main">
        <w:t xml:space="preserve">1. Yakobus 2:15-16 "Jika seorang saudara lelaki atau perempuan berpakaian buruk dan kekurangan makanan sehari-hari, dan salah seorang di antara kamu berkata kepada mereka: "Pergilah dengan selamat, berpanaslah badan dan kenyanglah," tanpa memberi mereka apa yang diperlukan untuk badan, apa gunanya?"</w:t>
      </w:r>
    </w:p>
    <w:p w14:paraId="6012DD10" w14:textId="77777777" w:rsidR="00F90BDC" w:rsidRDefault="00F90BDC"/>
    <w:p w14:paraId="4EB79A8F" w14:textId="77777777" w:rsidR="00F90BDC" w:rsidRDefault="00F90BDC">
      <w:r xmlns:w="http://schemas.openxmlformats.org/wordprocessingml/2006/main">
        <w:t xml:space="preserve">2. 1 Yohanes 3:17-18 "Tetapi jika seseorang mempunyai harta duniawi dan melihat saudaranya kekurangan, tetapi menutup hatinya terhadap saudaranya, bagaimanakah kasih Allah dapat tinggal di dalam dia? Anak-anakku, janganlah kita mengasihi dengan perkataan atau perkataan. tetapi dalam perbuatan dan dalam kebenaran."</w:t>
      </w:r>
    </w:p>
    <w:p w14:paraId="74B1416E" w14:textId="77777777" w:rsidR="00F90BDC" w:rsidRDefault="00F90BDC"/>
    <w:p w14:paraId="4F27FEDD" w14:textId="77777777" w:rsidR="00F90BDC" w:rsidRDefault="00F90BDC">
      <w:r xmlns:w="http://schemas.openxmlformats.org/wordprocessingml/2006/main">
        <w:t xml:space="preserve">Matius 25:43 Ketika Aku seorang asing, kamu tidak menerima Aku; telanjang, kamu tidak memberi Aku pakaian; sakit, dan dalam penjara, dan kamu tidak mengunjungi Aku.</w:t>
      </w:r>
    </w:p>
    <w:p w14:paraId="4C693F53" w14:textId="77777777" w:rsidR="00F90BDC" w:rsidRDefault="00F90BDC"/>
    <w:p w14:paraId="7CAF2139" w14:textId="77777777" w:rsidR="00F90BDC" w:rsidRDefault="00F90BDC">
      <w:r xmlns:w="http://schemas.openxmlformats.org/wordprocessingml/2006/main">
        <w:t xml:space="preserve">Ayat ini mendorong kita untuk bersikap ramah dan menghulurkan bantuan kepada mereka yang memerlukan.</w:t>
      </w:r>
    </w:p>
    <w:p w14:paraId="659A923F" w14:textId="77777777" w:rsidR="00F90BDC" w:rsidRDefault="00F90BDC"/>
    <w:p w14:paraId="75E9758B" w14:textId="77777777" w:rsidR="00F90BDC" w:rsidRDefault="00F90BDC">
      <w:r xmlns:w="http://schemas.openxmlformats.org/wordprocessingml/2006/main">
        <w:t xml:space="preserve">1: Kita dipanggil untuk bersikap ramah kepada mereka yang memerlukan.</w:t>
      </w:r>
    </w:p>
    <w:p w14:paraId="184F3C9A" w14:textId="77777777" w:rsidR="00F90BDC" w:rsidRDefault="00F90BDC"/>
    <w:p w14:paraId="32D49106" w14:textId="77777777" w:rsidR="00F90BDC" w:rsidRDefault="00F90BDC">
      <w:r xmlns:w="http://schemas.openxmlformats.org/wordprocessingml/2006/main">
        <w:t xml:space="preserve">2: Kita mesti menunjukkan belas kasihan dan belas kasihan dengan membantu mereka yang menderita dan memerlukan.</w:t>
      </w:r>
    </w:p>
    <w:p w14:paraId="1FCC6C0C" w14:textId="77777777" w:rsidR="00F90BDC" w:rsidRDefault="00F90BDC"/>
    <w:p w14:paraId="0059CC2C" w14:textId="77777777" w:rsidR="00F90BDC" w:rsidRDefault="00F90BDC">
      <w:r xmlns:w="http://schemas.openxmlformats.org/wordprocessingml/2006/main">
        <w:t xml:space="preserve">1: Yakobus 1:27 - Ibadah yang murni dan tidak bercacat di hadapan Allah dan Bapa ialah mengunjungi yatim piatu dan janda-janda dalam kesusahan mereka, dan menjaga supaya dirinya tidak dicemarkan oleh dunia.</w:t>
      </w:r>
    </w:p>
    <w:p w14:paraId="0FFA7639" w14:textId="77777777" w:rsidR="00F90BDC" w:rsidRDefault="00F90BDC"/>
    <w:p w14:paraId="16963211" w14:textId="77777777" w:rsidR="00F90BDC" w:rsidRDefault="00F90BDC">
      <w:r xmlns:w="http://schemas.openxmlformats.org/wordprocessingml/2006/main">
        <w:t xml:space="preserve">2: Yesaya 58:7 - Bukankah untuk membagi rotimu dengan orang yang lapar, dan membawa ke rumahmu orang miskin yang dibuang; apabila engkau melihat orang yang telanjang, engkau menutupinya, dan tidak menyembunyikan diri dari tubuhmu sendiri?</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25:44 Kemudian mereka juga akan menjawab Dia, berkata: Tuhan, bilamanakah kami melihat Engkau lapar, atau haus, atau orang asing, atau telanjang, atau sakit, atau dalam penjara, dan kami tidak melayani Engkau?</w:t>
      </w:r>
    </w:p>
    <w:p w14:paraId="5826CC47" w14:textId="77777777" w:rsidR="00F90BDC" w:rsidRDefault="00F90BDC"/>
    <w:p w14:paraId="6377ACA9" w14:textId="77777777" w:rsidR="00F90BDC" w:rsidRDefault="00F90BDC">
      <w:r xmlns:w="http://schemas.openxmlformats.org/wordprocessingml/2006/main">
        <w:t xml:space="preserve">Petikan ini bercakap tentang bagaimana kita harus memperlakukan orang lain, walaupun mereka yang memerlukan, seolah-olah mereka adalah Kristus sendiri.</w:t>
      </w:r>
    </w:p>
    <w:p w14:paraId="0127CCAE" w14:textId="77777777" w:rsidR="00F90BDC" w:rsidRDefault="00F90BDC"/>
    <w:p w14:paraId="6EE3D74C" w14:textId="77777777" w:rsidR="00F90BDC" w:rsidRDefault="00F90BDC">
      <w:r xmlns:w="http://schemas.openxmlformats.org/wordprocessingml/2006/main">
        <w:t xml:space="preserve">1. Panggilan untuk Belas Kasihan: Kewajipan Kita untuk Mengasihi dan Melayani Yang Memerlukan</w:t>
      </w:r>
    </w:p>
    <w:p w14:paraId="35C75F45" w14:textId="77777777" w:rsidR="00F90BDC" w:rsidRDefault="00F90BDC"/>
    <w:p w14:paraId="3C9EA538" w14:textId="77777777" w:rsidR="00F90BDC" w:rsidRDefault="00F90BDC">
      <w:r xmlns:w="http://schemas.openxmlformats.org/wordprocessingml/2006/main">
        <w:t xml:space="preserve">2. Peraturan Emas: Melayan Orang Lain Seperti Anda Ingin Dilayan</w:t>
      </w:r>
    </w:p>
    <w:p w14:paraId="2D35364D" w14:textId="77777777" w:rsidR="00F90BDC" w:rsidRDefault="00F90BDC"/>
    <w:p w14:paraId="6D710375" w14:textId="77777777" w:rsidR="00F90BDC" w:rsidRDefault="00F90BDC">
      <w:r xmlns:w="http://schemas.openxmlformats.org/wordprocessingml/2006/main">
        <w:t xml:space="preserve">1. Galatia 6:9-10 - "Janganlah kita jemu berbuat baik, kerana pada waktunya kita akan menuai, jika kita tidak berputus asa. Oleh itu, selama kita mempunyai kesempatan, marilah kita berbuat baik kepada semua orang. , terutama bagi mereka yang termasuk dalam keluarga orang-orang yang beriman."</w:t>
      </w:r>
    </w:p>
    <w:p w14:paraId="239E9764" w14:textId="77777777" w:rsidR="00F90BDC" w:rsidRDefault="00F90BDC"/>
    <w:p w14:paraId="1622A2C9" w14:textId="77777777" w:rsidR="00F90BDC" w:rsidRDefault="00F90BDC">
      <w:r xmlns:w="http://schemas.openxmlformats.org/wordprocessingml/2006/main">
        <w:t xml:space="preserve">2. Yakobus 2:14-17 - "Apakah gunanya, saudara-saudaraku, jika seorang berkata, ia mempunyai iman, tetapi tidak mempunyai perbuatan? Dapatkah iman yang demikian itu menyelamatkan mereka? Jika seorang saudara atau saudari tidak mempunyai pakaian dan makanan sehari-hari. Jika salah seorang di antara kamu berkata kepada mereka: "Pergilah dengan selamat, berpanaslah dan kenyanglah," tetapi tidak melakukan apa-apa untuk keperluan jasmaninya, apakah gunanya? Demikian juga, iman itu sendiri, jika tidak disertai dengan perbuatan, Telah mati."</w:t>
      </w:r>
    </w:p>
    <w:p w14:paraId="49CBA920" w14:textId="77777777" w:rsidR="00F90BDC" w:rsidRDefault="00F90BDC"/>
    <w:p w14:paraId="2523FBA1" w14:textId="77777777" w:rsidR="00F90BDC" w:rsidRDefault="00F90BDC">
      <w:r xmlns:w="http://schemas.openxmlformats.org/wordprocessingml/2006/main">
        <w:t xml:space="preserve">Matius 25:45 Maka Ia akan menjawab mereka, katanya: Aku berkata kepadamu, sesungguhnya jika kamu tidak melakukannya untuk salah seorang dari yang paling hina ini, kamu tidak melakukannya untuk Aku.</w:t>
      </w:r>
    </w:p>
    <w:p w14:paraId="70792282" w14:textId="77777777" w:rsidR="00F90BDC" w:rsidRDefault="00F90BDC"/>
    <w:p w14:paraId="722DB8F4" w14:textId="77777777" w:rsidR="00F90BDC" w:rsidRDefault="00F90BDC">
      <w:r xmlns:w="http://schemas.openxmlformats.org/wordprocessingml/2006/main">
        <w:t xml:space="preserve">Yesus mengajar bahawa apabila kita menolong mereka yang memerlukan, ia sama seperti menolong Dia.</w:t>
      </w:r>
    </w:p>
    <w:p w14:paraId="5F1D5FDA" w14:textId="77777777" w:rsidR="00F90BDC" w:rsidRDefault="00F90BDC"/>
    <w:p w14:paraId="04F307BD" w14:textId="77777777" w:rsidR="00F90BDC" w:rsidRDefault="00F90BDC">
      <w:r xmlns:w="http://schemas.openxmlformats.org/wordprocessingml/2006/main">
        <w:t xml:space="preserve">1: Yesus memanggil kita untuk melayani mereka yang memerlukan untuk melayani Dia.</w:t>
      </w:r>
    </w:p>
    <w:p w14:paraId="7A7C9375" w14:textId="77777777" w:rsidR="00F90BDC" w:rsidRDefault="00F90BDC"/>
    <w:p w14:paraId="1831D961" w14:textId="77777777" w:rsidR="00F90BDC" w:rsidRDefault="00F90BDC">
      <w:r xmlns:w="http://schemas.openxmlformats.org/wordprocessingml/2006/main">
        <w:t xml:space="preserve">2: Pelayanan kita kepada orang lain menunjukkan kasih kita kepada Yesus.</w:t>
      </w:r>
    </w:p>
    <w:p w14:paraId="4B6D2B0A" w14:textId="77777777" w:rsidR="00F90BDC" w:rsidRDefault="00F90BDC"/>
    <w:p w14:paraId="3618FF71" w14:textId="77777777" w:rsidR="00F90BDC" w:rsidRDefault="00F90BDC">
      <w:r xmlns:w="http://schemas.openxmlformats.org/wordprocessingml/2006/main">
        <w:t xml:space="preserve">1: Galatia 6:9-10 - Janganlah kita jemu berbuat baik, kerana pada waktunya kita akan menuai jika kita tidak berputus asa. Oleh itu, semasa kita mempunyai peluang, marilah kita berbuat baik kepada semua orang, terutama kepada mereka yang termasuk dalam keluarga orang beriman.</w:t>
      </w:r>
    </w:p>
    <w:p w14:paraId="780C5F99" w14:textId="77777777" w:rsidR="00F90BDC" w:rsidRDefault="00F90BDC"/>
    <w:p w14:paraId="0DBC70B6" w14:textId="77777777" w:rsidR="00F90BDC" w:rsidRDefault="00F90BDC">
      <w:r xmlns:w="http://schemas.openxmlformats.org/wordprocessingml/2006/main">
        <w:t xml:space="preserve">2: Yakobus 2:14-17 - Apakah gunanya, saudara-saudaraku, jika seorang berkata, ia mempunyai iman, tetapi tidak mempunyai perbuatan? Bolehkah iman seperti itu menyelamatkan mereka? Katakan abang atau kakak tiada pakaian dan makanan harian. Jika salah seorang di antara kamu berkata kepada mereka, “Pergilah dengan selamat; tetap hangat dan cukup makan,” tetapi tidak melakukan apa-apa tentang keperluan fizikal mereka, apa gunanya? Begitu juga, iman dengan sendirinya, jika tidak disertai dengan tindakan, adalah mati.</w:t>
      </w:r>
    </w:p>
    <w:p w14:paraId="113CC0F9" w14:textId="77777777" w:rsidR="00F90BDC" w:rsidRDefault="00F90BDC"/>
    <w:p w14:paraId="62C3D58A" w14:textId="77777777" w:rsidR="00F90BDC" w:rsidRDefault="00F90BDC">
      <w:r xmlns:w="http://schemas.openxmlformats.org/wordprocessingml/2006/main">
        <w:t xml:space="preserve">Matius 25:46 Dan mereka ini akan pergi ke dalam siksaan yang kekal, tetapi orang benar ke dalam hidup yang kekal.</w:t>
      </w:r>
    </w:p>
    <w:p w14:paraId="0DE3FB1C" w14:textId="77777777" w:rsidR="00F90BDC" w:rsidRDefault="00F90BDC"/>
    <w:p w14:paraId="7E250AD4" w14:textId="77777777" w:rsidR="00F90BDC" w:rsidRDefault="00F90BDC">
      <w:r xmlns:w="http://schemas.openxmlformats.org/wordprocessingml/2006/main">
        <w:t xml:space="preserve">Petikan itu menekankan bahawa orang yang tidak benar akan menghadapi hukuman kekal, manakala orang benar akan menerima hidup yang kekal.</w:t>
      </w:r>
    </w:p>
    <w:p w14:paraId="6E1D66EA" w14:textId="77777777" w:rsidR="00F90BDC" w:rsidRDefault="00F90BDC"/>
    <w:p w14:paraId="7902219B" w14:textId="77777777" w:rsidR="00F90BDC" w:rsidRDefault="00F90BDC">
      <w:r xmlns:w="http://schemas.openxmlformats.org/wordprocessingml/2006/main">
        <w:t xml:space="preserve">1. Pilihan Keabadian: Menghadapi Akibat Tindakan Kita</w:t>
      </w:r>
    </w:p>
    <w:p w14:paraId="61D02839" w14:textId="77777777" w:rsidR="00F90BDC" w:rsidRDefault="00F90BDC"/>
    <w:p w14:paraId="09A408B9" w14:textId="77777777" w:rsidR="00F90BDC" w:rsidRDefault="00F90BDC">
      <w:r xmlns:w="http://schemas.openxmlformats.org/wordprocessingml/2006/main">
        <w:t xml:space="preserve">2. Janji Kehidupan Kekal: Jemputan untuk Transformasi Rohani</w:t>
      </w:r>
    </w:p>
    <w:p w14:paraId="74EF57E7" w14:textId="77777777" w:rsidR="00F90BDC" w:rsidRDefault="00F90BDC"/>
    <w:p w14:paraId="1D0C29B0" w14:textId="77777777" w:rsidR="00F90BDC" w:rsidRDefault="00F90BDC">
      <w:r xmlns:w="http://schemas.openxmlformats.org/wordprocessingml/2006/main">
        <w:t xml:space="preserve">1. Roma 6:23 - Sebab upah dosa ialah maut, tetapi karunia Allah ialah hidup yang kekal dalam Kristus Yesus, Tuhan kita.</w:t>
      </w:r>
    </w:p>
    <w:p w14:paraId="76A806A6" w14:textId="77777777" w:rsidR="00F90BDC" w:rsidRDefault="00F90BDC"/>
    <w:p w14:paraId="2713F39C" w14:textId="77777777" w:rsidR="00F90BDC" w:rsidRDefault="00F90BDC">
      <w:r xmlns:w="http://schemas.openxmlformats.org/wordprocessingml/2006/main">
        <w:t xml:space="preserve">2. 1 Korintus 15:19-22 - Jika dalam hidup ini sahaja kita mempunyai pengharapan dalam Kristus, kita adalah yang paling sengsara daripada semua orang. Tetapi sekarang Kristus telah bangkit dari antara orang mati, dan menjadi yang sulung dari mereka yang telah tidur. Kerana oleh manusia datang kematian, oleh manusia juga kebangkitan orang mati. Kerana sama seperti dalam Adam semua orang mati, demikian juga dalam Kristus semua akan dihidupkan.</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26 menceritakan rancangan menentang Yesus, pengurapan-Nya di Betania, Perjamuan Malam Terakhir, doa-Nya di Getsemani, penangkapan-Nya dan perbicaraan berikutnya di hadapan imam besar dan penyangkalan Petrus terhadap Dia.</w:t>
      </w:r>
    </w:p>
    <w:p w14:paraId="5560DB7B" w14:textId="77777777" w:rsidR="00F90BDC" w:rsidRDefault="00F90BDC"/>
    <w:p w14:paraId="7FD0D2F3" w14:textId="77777777" w:rsidR="00F90BDC" w:rsidRDefault="00F90BDC">
      <w:r xmlns:w="http://schemas.openxmlformats.org/wordprocessingml/2006/main">
        <w:t xml:space="preserve">Perenggan 1: Bab ini bermula dengan Yesus meramalkan kematian-Nya dalam masa dua hari semasa Paskah (Matius 26:1-5). Sementara itu, ketua imam dan tua-tua sedang merancang untuk menangkap Dia. Di Betania, seorang wanita mengurapi Yesus dengan minyak wangi yang mahal yang dilihat oleh Yudas Iskariot sebagai pemborosan. Ini mencetuskan Yudas bersetuju untuk mengkhianati Yesus untuk tiga puluh keping perak (Matius 26:6-16).</w:t>
      </w:r>
    </w:p>
    <w:p w14:paraId="0939A93E" w14:textId="77777777" w:rsidR="00F90BDC" w:rsidRDefault="00F90BDC"/>
    <w:p w14:paraId="041E77D5" w14:textId="77777777" w:rsidR="00F90BDC" w:rsidRDefault="00F90BDC">
      <w:r xmlns:w="http://schemas.openxmlformats.org/wordprocessingml/2006/main">
        <w:t xml:space="preserve">Perenggan 2: Semasa Perjamuan Terakhir, Yesus berkongsi roti dan wain dengan murid-murid-Nya sebagai simbol tubuh dan darah-Nya yang akan diserahkan untuk banyak orang untuk pengampunan dosa (Matius 26:17-29). Dia juga meramalkan bahawa salah seorang daripada mereka akan mengkhianati Dia yang membawa kepada setiap murid mempersoalkan sama ada mereka adalah orang itu. Selepas makan malam mereka pergi ke Bukit Zaitun di mana Yesus meramalkan penyangkalan Petrus sebelum ayam berkokok. Walaupun bantahan keras Petrus mengatakan dia tidak akan sesat atau menyangkal Kristus walaupun semua orang lain melakukannya.</w:t>
      </w:r>
    </w:p>
    <w:p w14:paraId="1FE7E4B9" w14:textId="77777777" w:rsidR="00F90BDC" w:rsidRDefault="00F90BDC"/>
    <w:p w14:paraId="1E3E457B" w14:textId="77777777" w:rsidR="00F90BDC" w:rsidRDefault="00F90BDC">
      <w:r xmlns:w="http://schemas.openxmlformats.org/wordprocessingml/2006/main">
        <w:t xml:space="preserve">Perenggan ke-3: Di Getsemani, semasa berdoa dengan khusyuk tentang penderitaan kematian yang akan datang Dia meminta murid-murid berjaga berdoa tetapi mendapati mereka tidur semasa pulang menunjukkan kelemahan manusia bertentangan dengan kekuatan ilahi (Matius 26:36-46). Tidak lama selepas Yudas tiba dengan pentungan pedang bersenjata orang ramai yang dihantar oleh ketua imam tua-tua mengkhianati ciuman Yesus yang membawa kepada penangkapan-Nya. Seorang murid memukul hamba imam besar sehingga memotong telinganya tetapi Yesus menegurnya menyembuhkan hamba berkata mereka yang hidup dengan pedang mati dengan pedang kemudian Dia dibawa pergi Imam Besar Kayafas di mana guru-guru tua undang-undang telah berkumpul sementara itu Petrus mengikut kejauhan sehingga imam besar halaman duduk di luar jaga. proses di sana dia menafikan mengenali Kristus tiga kali ayam berkokok sama seperti Kristus telah meramalkan memenuhi apa yang dikatakan sebelum ini Matius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Matius 26:1 Dan terjadilah, setelah Yesus menyelesaikan semua perkataan itu, Ia berkata kepada murid-murid-Nya:</w:t>
      </w:r>
    </w:p>
    <w:p w14:paraId="5AC35E2F" w14:textId="77777777" w:rsidR="00F90BDC" w:rsidRDefault="00F90BDC"/>
    <w:p w14:paraId="14011508" w14:textId="77777777" w:rsidR="00F90BDC" w:rsidRDefault="00F90BDC">
      <w:r xmlns:w="http://schemas.openxmlformats.org/wordprocessingml/2006/main">
        <w:t xml:space="preserve">Yesus selesai mengajar murid-muridnya dan bersedia untuk menghadapi ujian yang akan datang.</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Tidak kira apa pun ujian yang menimpa kita, kita mesti tetap setia dan percaya kepada Tuhan.</w:t>
      </w:r>
    </w:p>
    <w:p w14:paraId="3ED58D8B" w14:textId="77777777" w:rsidR="00F90BDC" w:rsidRDefault="00F90BDC"/>
    <w:p w14:paraId="21A3F08E" w14:textId="77777777" w:rsidR="00F90BDC" w:rsidRDefault="00F90BDC">
      <w:r xmlns:w="http://schemas.openxmlformats.org/wordprocessingml/2006/main">
        <w:t xml:space="preserve">2: Kita mesti bersedia untuk mengikut Yesus dan memikul salib kita sendiri dalam kehidupan.</w:t>
      </w:r>
    </w:p>
    <w:p w14:paraId="29503002" w14:textId="77777777" w:rsidR="00F90BDC" w:rsidRDefault="00F90BDC"/>
    <w:p w14:paraId="044E8DF4" w14:textId="77777777" w:rsidR="00F90BDC" w:rsidRDefault="00F90BDC">
      <w:r xmlns:w="http://schemas.openxmlformats.org/wordprocessingml/2006/main">
        <w:t xml:space="preserve">1: Roma 8:28 - Dan kita tahu, bahwa segala sesuatu bekerja untuk mendatangkan kebaikan bagi mereka yang mengasihi Allah, bagi mereka yang terpanggil sesuai dengan rencana-Nya.</w:t>
      </w:r>
    </w:p>
    <w:p w14:paraId="54A87938" w14:textId="77777777" w:rsidR="00F90BDC" w:rsidRDefault="00F90BDC"/>
    <w:p w14:paraId="5E3F404B" w14:textId="77777777" w:rsidR="00F90BDC" w:rsidRDefault="00F90BDC">
      <w:r xmlns:w="http://schemas.openxmlformats.org/wordprocessingml/2006/main">
        <w:t xml:space="preserve">2: Kolose 3:23-24 - Apapun juga yang kamu perbuat, perbuatlah dengan segenap hati, seperti untuk Tuhan dan bukan untuk manusia, sebab ketahuilah, bahwa dari Tuhan kamu akan menerima bagian itu sebagai upahmu. Anda melayani Tuhan Kristus.</w:t>
      </w:r>
    </w:p>
    <w:p w14:paraId="3B926D1D" w14:textId="77777777" w:rsidR="00F90BDC" w:rsidRDefault="00F90BDC"/>
    <w:p w14:paraId="7B70D2A4" w14:textId="77777777" w:rsidR="00F90BDC" w:rsidRDefault="00F90BDC">
      <w:r xmlns:w="http://schemas.openxmlformats.org/wordprocessingml/2006/main">
        <w:t xml:space="preserve">Matius 26:2 Kamu tahu bahawa dua hari lagi adalah hari raya Paskah, dan Anak Manusia akan diserahkan untuk disalibkan.</w:t>
      </w:r>
    </w:p>
    <w:p w14:paraId="324DC701" w14:textId="77777777" w:rsidR="00F90BDC" w:rsidRDefault="00F90BDC"/>
    <w:p w14:paraId="6CD83AB7" w14:textId="77777777" w:rsidR="00F90BDC" w:rsidRDefault="00F90BDC">
      <w:r xmlns:w="http://schemas.openxmlformats.org/wordprocessingml/2006/main">
        <w:t xml:space="preserve">Petikan ini adalah mengenai Paskah dan Yesus dikhianati dan disalibkan.</w:t>
      </w:r>
    </w:p>
    <w:p w14:paraId="3E517804" w14:textId="77777777" w:rsidR="00F90BDC" w:rsidRDefault="00F90BDC"/>
    <w:p w14:paraId="5675FCE8" w14:textId="77777777" w:rsidR="00F90BDC" w:rsidRDefault="00F90BDC">
      <w:r xmlns:w="http://schemas.openxmlformats.org/wordprocessingml/2006/main">
        <w:t xml:space="preserve">1. Pengorbanan Yesus: Hadiah Tertinggi</w:t>
      </w:r>
    </w:p>
    <w:p w14:paraId="077426C1" w14:textId="77777777" w:rsidR="00F90BDC" w:rsidRDefault="00F90BDC"/>
    <w:p w14:paraId="0DFF5EC2" w14:textId="77777777" w:rsidR="00F90BDC" w:rsidRDefault="00F90BDC">
      <w:r xmlns:w="http://schemas.openxmlformats.org/wordprocessingml/2006/main">
        <w:t xml:space="preserve">2. Pemenuhan Rancangan Tuhan Yang Mustahil</w:t>
      </w:r>
    </w:p>
    <w:p w14:paraId="18E2E523" w14:textId="77777777" w:rsidR="00F90BDC" w:rsidRDefault="00F90BDC"/>
    <w:p w14:paraId="537D2D15" w14:textId="77777777" w:rsidR="00F90BDC" w:rsidRDefault="00F90BDC">
      <w:r xmlns:w="http://schemas.openxmlformats.org/wordprocessingml/2006/main">
        <w:t xml:space="preserve">1. Yesaya 53:4-6 (Sesungguhnya Dia telah memikul kesedihan kita, dan memikul kesedihan kita, tetapi kita menganggap dia dipukul, dipukul oleh Allah dan ditindas. Tetapi dia terluka oleh karena pemberontakan kita, dia diremukkan oleh karena kejahatan kita. siksaan keselamatan kita ditimpakan kepadanya, dan dengan bilur-bilurnya kita menjadi sembuh. Kita semua telah sesat seperti domba, masing-masing kita telah berpaling ke jalannya sendiri, dan TUHAN telah menimpakan kepadanya kesalahan kita semua.)</w:t>
      </w:r>
    </w:p>
    <w:p w14:paraId="04374F68" w14:textId="77777777" w:rsidR="00F90BDC" w:rsidRDefault="00F90BDC"/>
    <w:p w14:paraId="58EDF4EA" w14:textId="77777777" w:rsidR="00F90BDC" w:rsidRDefault="00F90BDC">
      <w:r xmlns:w="http://schemas.openxmlformats.org/wordprocessingml/2006/main">
        <w:t xml:space="preserve">2. Ibrani 9:14-15 (Apatah lagi darah Kristus, yang oleh Roh yang kekal telah mempersembahkan diri-Nya sendiri tanpa noda kepada Allah, menyucikan hati nuranimu dari perbuatan-perbuatan yang sia-sia untuk beribadah kepada Allah yang hidup? Dan untuk itulah Ia menjadi pengantara. perjanjian baru, supaya melalui kematian, untuk menebus pelanggaran-pelanggaran yang ada di bawah perjanjian yang pertama, mereka yang dipanggil dapat </w:t>
      </w:r>
      <w:r xmlns:w="http://schemas.openxmlformats.org/wordprocessingml/2006/main">
        <w:lastRenderedPageBreak xmlns:w="http://schemas.openxmlformats.org/wordprocessingml/2006/main"/>
      </w:r>
      <w:r xmlns:w="http://schemas.openxmlformats.org/wordprocessingml/2006/main">
        <w:t xml:space="preserve">menerima janji warisan kekal.)</w:t>
      </w:r>
    </w:p>
    <w:p w14:paraId="3BD98E53" w14:textId="77777777" w:rsidR="00F90BDC" w:rsidRDefault="00F90BDC"/>
    <w:p w14:paraId="2435CD69" w14:textId="77777777" w:rsidR="00F90BDC" w:rsidRDefault="00F90BDC">
      <w:r xmlns:w="http://schemas.openxmlformats.org/wordprocessingml/2006/main">
        <w:t xml:space="preserve">Matius 26:3 Maka berkumpullah imam-imam kepala dan ahli-ahli Taurat dan tua-tua bangsa itu ke istana imam besar, yang bernama Kayafas,</w:t>
      </w:r>
    </w:p>
    <w:p w14:paraId="3F160505" w14:textId="77777777" w:rsidR="00F90BDC" w:rsidRDefault="00F90BDC"/>
    <w:p w14:paraId="4ACB5C6B" w14:textId="77777777" w:rsidR="00F90BDC" w:rsidRDefault="00F90BDC">
      <w:r xmlns:w="http://schemas.openxmlformats.org/wordprocessingml/2006/main">
        <w:t xml:space="preserve">Imam-imam kepala, ahli-ahli Taurat, dan tua-tua bangsa berkumpul di istana Imam Besar Kayafas.</w:t>
      </w:r>
    </w:p>
    <w:p w14:paraId="76A55946" w14:textId="77777777" w:rsidR="00F90BDC" w:rsidRDefault="00F90BDC"/>
    <w:p w14:paraId="405EBB8E" w14:textId="77777777" w:rsidR="00F90BDC" w:rsidRDefault="00F90BDC">
      <w:r xmlns:w="http://schemas.openxmlformats.org/wordprocessingml/2006/main">
        <w:t xml:space="preserve">1. Kemenangan Yesus Atas Dosa - Bagaimana kematian dan kebangkitan Yesus memberi kita kuasa untuk mengatasi dosa.</w:t>
      </w:r>
    </w:p>
    <w:p w14:paraId="0D4E0A6F" w14:textId="77777777" w:rsidR="00F90BDC" w:rsidRDefault="00F90BDC"/>
    <w:p w14:paraId="05F3019F" w14:textId="77777777" w:rsidR="00F90BDC" w:rsidRDefault="00F90BDC">
      <w:r xmlns:w="http://schemas.openxmlformats.org/wordprocessingml/2006/main">
        <w:t xml:space="preserve">2. Kuasa Perpaduan - Bagaimana bekerjasama boleh membantu kita mencapai matlamat kita.</w:t>
      </w:r>
    </w:p>
    <w:p w14:paraId="5691D434" w14:textId="77777777" w:rsidR="00F90BDC" w:rsidRDefault="00F90BDC"/>
    <w:p w14:paraId="3386A582" w14:textId="77777777" w:rsidR="00F90BDC" w:rsidRDefault="00F90BDC">
      <w:r xmlns:w="http://schemas.openxmlformats.org/wordprocessingml/2006/main">
        <w:t xml:space="preserve">1. Matius 18:20 - "Sebab di mana dua atau tiga orang berkumpul dalam nama-Ku, di situ Aku ada di tengah-tengah mereka."</w:t>
      </w:r>
    </w:p>
    <w:p w14:paraId="4F88452A" w14:textId="77777777" w:rsidR="00F90BDC" w:rsidRDefault="00F90BDC"/>
    <w:p w14:paraId="39D24D66" w14:textId="77777777" w:rsidR="00F90BDC" w:rsidRDefault="00F90BDC">
      <w:r xmlns:w="http://schemas.openxmlformats.org/wordprocessingml/2006/main">
        <w:t xml:space="preserve">2. Roma 6:23 - "Sebab upah dosa ialah maut, tetapi karunia Allah ialah hidup yang kekal dalam Yesus Kristus, Tuhan kita."</w:t>
      </w:r>
    </w:p>
    <w:p w14:paraId="53F02688" w14:textId="77777777" w:rsidR="00F90BDC" w:rsidRDefault="00F90BDC"/>
    <w:p w14:paraId="3F031F80" w14:textId="77777777" w:rsidR="00F90BDC" w:rsidRDefault="00F90BDC">
      <w:r xmlns:w="http://schemas.openxmlformats.org/wordprocessingml/2006/main">
        <w:t xml:space="preserve">Matius 26:4 Dan mereka berunding untuk menangkap Yesus dengan tipu daya dan membunuhnya.</w:t>
      </w:r>
    </w:p>
    <w:p w14:paraId="75DC4125" w14:textId="77777777" w:rsidR="00F90BDC" w:rsidRDefault="00F90BDC"/>
    <w:p w14:paraId="1DBC2BDE" w14:textId="77777777" w:rsidR="00F90BDC" w:rsidRDefault="00F90BDC">
      <w:r xmlns:w="http://schemas.openxmlformats.org/wordprocessingml/2006/main">
        <w:t xml:space="preserve">Ketua imam dan ahli Taurat mencari jalan untuk menangkap Yesus dan membunuhnya tanpa menimbulkan gangguan.</w:t>
      </w:r>
    </w:p>
    <w:p w14:paraId="56EBAE33" w14:textId="77777777" w:rsidR="00F90BDC" w:rsidRDefault="00F90BDC"/>
    <w:p w14:paraId="2A86D077" w14:textId="77777777" w:rsidR="00F90BDC" w:rsidRDefault="00F90BDC">
      <w:r xmlns:w="http://schemas.openxmlformats.org/wordprocessingml/2006/main">
        <w:t xml:space="preserve">1. Kedaulatan Tuhan dalam Kesusahan - Kita boleh percaya bahawa Tuhan berkuasa walaupun kita menghadapi keadaan yang sukar.</w:t>
      </w:r>
    </w:p>
    <w:p w14:paraId="10F83B54" w14:textId="77777777" w:rsidR="00F90BDC" w:rsidRDefault="00F90BDC"/>
    <w:p w14:paraId="1E08ADAE" w14:textId="77777777" w:rsidR="00F90BDC" w:rsidRDefault="00F90BDC">
      <w:r xmlns:w="http://schemas.openxmlformats.org/wordprocessingml/2006/main">
        <w:t xml:space="preserve">2. Bahaya Kesombongan - Kita mesti berhati-hati untuk tidak tunduk kepada kesombongan dan berusaha untuk mengambil perkara ke tangan kita sendiri.</w:t>
      </w:r>
    </w:p>
    <w:p w14:paraId="4DFBAD79" w14:textId="77777777" w:rsidR="00F90BDC" w:rsidRDefault="00F90BDC"/>
    <w:p w14:paraId="4B3ADCD0" w14:textId="77777777" w:rsidR="00F90BDC" w:rsidRDefault="00F90BDC">
      <w:r xmlns:w="http://schemas.openxmlformats.org/wordprocessingml/2006/main">
        <w:t xml:space="preserve">1. Yesaya 55:8-9 - Sebab rancangan-Ku bukanlah rancanganmu, dan jalanmu bukanlah jalan-Ku, firman TUHAN. Kerana seperti langit lebih tinggi daripada bumi, demikianlah jalan-Ku lebih tinggi daripada jalanmu, dan rancangan-Ku daripada rancanganmu.</w:t>
      </w:r>
    </w:p>
    <w:p w14:paraId="2C35F9F2" w14:textId="77777777" w:rsidR="00F90BDC" w:rsidRDefault="00F90BDC"/>
    <w:p w14:paraId="2DC27F59" w14:textId="77777777" w:rsidR="00F90BDC" w:rsidRDefault="00F90BDC">
      <w:r xmlns:w="http://schemas.openxmlformats.org/wordprocessingml/2006/main">
        <w:t xml:space="preserve">2. Yakobus 4:13-17 - Marilah sekarang, kamu yang berkata, ? </w:t>
      </w:r>
      <w:r xmlns:w="http://schemas.openxmlformats.org/wordprocessingml/2006/main">
        <w:rPr>
          <w:rFonts w:ascii="맑은 고딕 Semilight" w:hAnsi="맑은 고딕 Semilight"/>
        </w:rPr>
        <w:t xml:space="preserve">쏷 </w:t>
      </w:r>
      <w:r xmlns:w="http://schemas.openxmlformats.org/wordprocessingml/2006/main">
        <w:t xml:space="preserve">hari ini atau esok kita akan pergi ke bandar ini dan itu dan menghabiskan setahun di sana dan berdagang dan membuat keuntungan? </w:t>
      </w:r>
      <w:r xmlns:w="http://schemas.openxmlformats.org/wordprocessingml/2006/main">
        <w:rPr>
          <w:rFonts w:ascii="맑은 고딕 Semilight" w:hAnsi="맑은 고딕 Semilight"/>
        </w:rPr>
        <w:t xml:space="preserve">앪 </w:t>
      </w:r>
      <w:r xmlns:w="http://schemas.openxmlformats.org/wordprocessingml/2006/main">
        <w:t xml:space="preserve">€?namun anda tidak tahu apa yang akan datang esok. Apakah kehidupan anda? Kerana kamu adalah kabut yang muncul sebentar kemudian lenyap. Sebaliknya anda sepatutnya berkata, ? </w:t>
      </w:r>
      <w:r xmlns:w="http://schemas.openxmlformats.org/wordprocessingml/2006/main">
        <w:rPr>
          <w:rFonts w:ascii="맑은 고딕 Semilight" w:hAnsi="맑은 고딕 Semilight"/>
        </w:rPr>
        <w:t xml:space="preserve">쏧 </w:t>
      </w:r>
      <w:r xmlns:w="http://schemas.openxmlformats.org/wordprocessingml/2006/main">
        <w:t xml:space="preserve">jika Tuhan menghendaki, kami akan hidup dan melakukan ini atau itu.??Sebenarnya, kamu bermegah dalam keangkuhan kamu. Semua kemegahan itu adalah jahat. Maka sesiapa yang mengetahui perkara yang betul dan tidak melakukannya, maka ia adalah dosa.</w:t>
      </w:r>
    </w:p>
    <w:p w14:paraId="199C4948" w14:textId="77777777" w:rsidR="00F90BDC" w:rsidRDefault="00F90BDC"/>
    <w:p w14:paraId="1BB421BB" w14:textId="77777777" w:rsidR="00F90BDC" w:rsidRDefault="00F90BDC">
      <w:r xmlns:w="http://schemas.openxmlformats.org/wordprocessingml/2006/main">
        <w:t xml:space="preserve">Matius 26:5 Tetapi mereka berkata: "Jangan pada hari raya, supaya jangan ada keributan di antara orang banyak."</w:t>
      </w:r>
    </w:p>
    <w:p w14:paraId="687EBCDA" w14:textId="77777777" w:rsidR="00F90BDC" w:rsidRDefault="00F90BDC"/>
    <w:p w14:paraId="611FE0B1" w14:textId="77777777" w:rsidR="00F90BDC" w:rsidRDefault="00F90BDC">
      <w:r xmlns:w="http://schemas.openxmlformats.org/wordprocessingml/2006/main">
        <w:t xml:space="preserve">Orang ramai membantah pengurapan Yesus di Betania kerana hari itu adalah hari perayaan.</w:t>
      </w:r>
    </w:p>
    <w:p w14:paraId="1EFBDCEA" w14:textId="77777777" w:rsidR="00F90BDC" w:rsidRDefault="00F90BDC"/>
    <w:p w14:paraId="3F56C517" w14:textId="77777777" w:rsidR="00F90BDC" w:rsidRDefault="00F90BDC">
      <w:r xmlns:w="http://schemas.openxmlformats.org/wordprocessingml/2006/main">
        <w:t xml:space="preserve">1. Kepentingan menghormati masa yang ditetapkan Tuhan.</w:t>
      </w:r>
    </w:p>
    <w:p w14:paraId="7ED3D327" w14:textId="77777777" w:rsidR="00F90BDC" w:rsidRDefault="00F90BDC"/>
    <w:p w14:paraId="1F586A2B" w14:textId="77777777" w:rsidR="00F90BDC" w:rsidRDefault="00F90BDC">
      <w:r xmlns:w="http://schemas.openxmlformats.org/wordprocessingml/2006/main">
        <w:t xml:space="preserve">2. Mengamalkan hikmah Ilahi di tengah-tengah penentangan.</w:t>
      </w:r>
    </w:p>
    <w:p w14:paraId="1DEDB5C9" w14:textId="77777777" w:rsidR="00F90BDC" w:rsidRDefault="00F90BDC"/>
    <w:p w14:paraId="4363A268" w14:textId="77777777" w:rsidR="00F90BDC" w:rsidRDefault="00F90BDC">
      <w:r xmlns:w="http://schemas.openxmlformats.org/wordprocessingml/2006/main">
        <w:t xml:space="preserve">1. Ulangan 16:16 - "Tiga kali dalam setahun semua lelaki kamu harus menghadap Tuhan, Allahmu, di tempat yang dipilih-Nya: pada hari raya Roti Tidak Beragi, pada hari raya Tujuh Minggu, dan pada hari raya Pondok Daun; dan mereka tidak boleh menghadap Tuhan dengan tangan kosong."</w:t>
      </w:r>
    </w:p>
    <w:p w14:paraId="605A4712" w14:textId="77777777" w:rsidR="00F90BDC" w:rsidRDefault="00F90BDC"/>
    <w:p w14:paraId="02656ED6" w14:textId="77777777" w:rsidR="00F90BDC" w:rsidRDefault="00F90BDC">
      <w:r xmlns:w="http://schemas.openxmlformats.org/wordprocessingml/2006/main">
        <w:t xml:space="preserve">2. Amsal 15:2 - "Lidah orang bijak menggunakan pengetahuan dengan betul, tetapi mulut orang bodoh mencurahkan kebodohan."</w:t>
      </w:r>
    </w:p>
    <w:p w14:paraId="0859AD6F" w14:textId="77777777" w:rsidR="00F90BDC" w:rsidRDefault="00F90BDC"/>
    <w:p w14:paraId="735F3CD0" w14:textId="77777777" w:rsidR="00F90BDC" w:rsidRDefault="00F90BDC">
      <w:r xmlns:w="http://schemas.openxmlformats.org/wordprocessingml/2006/main">
        <w:t xml:space="preserve">Matius 26:6 Ketika Yesus berada di Betania, di rumah Simon si kusta,</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berada di Betania di rumah Simon si kusta.</w:t>
      </w:r>
    </w:p>
    <w:p w14:paraId="3BFBBE82" w14:textId="77777777" w:rsidR="00F90BDC" w:rsidRDefault="00F90BDC"/>
    <w:p w14:paraId="43C8615C" w14:textId="77777777" w:rsidR="00F90BDC" w:rsidRDefault="00F90BDC">
      <w:r xmlns:w="http://schemas.openxmlformats.org/wordprocessingml/2006/main">
        <w:t xml:space="preserve">1. Kuasa Yang Tidak Bersyarat: Meneroka Lawatan Yesus ke Rumah Seorang Kusta</w:t>
      </w:r>
    </w:p>
    <w:p w14:paraId="794BE1FB" w14:textId="77777777" w:rsidR="00F90BDC" w:rsidRDefault="00F90BDC"/>
    <w:p w14:paraId="6F295909" w14:textId="77777777" w:rsidR="00F90BDC" w:rsidRDefault="00F90BDC">
      <w:r xmlns:w="http://schemas.openxmlformats.org/wordprocessingml/2006/main">
        <w:t xml:space="preserve">2. Belas Kasihan Kristus: Kasih Yesus kepada Mereka yang Dianggap Tidak Layak</w:t>
      </w:r>
    </w:p>
    <w:p w14:paraId="20499C0B" w14:textId="77777777" w:rsidR="00F90BDC" w:rsidRDefault="00F90BDC"/>
    <w:p w14:paraId="42F40985" w14:textId="77777777" w:rsidR="00F90BDC" w:rsidRDefault="00F90BDC">
      <w:r xmlns:w="http://schemas.openxmlformats.org/wordprocessingml/2006/main">
        <w:t xml:space="preserve">1. Matius 9:12 - Tetapi ketika Yesus mendengar hal itu, Dia berkata kepada mereka, Orang sehat tidak memerlukan tabib, tetapi orang sakit.</w:t>
      </w:r>
    </w:p>
    <w:p w14:paraId="271DFDA6" w14:textId="77777777" w:rsidR="00F90BDC" w:rsidRDefault="00F90BDC"/>
    <w:p w14:paraId="449883F9" w14:textId="77777777" w:rsidR="00F90BDC" w:rsidRDefault="00F90BDC">
      <w:r xmlns:w="http://schemas.openxmlformats.org/wordprocessingml/2006/main">
        <w:t xml:space="preserve">2. Yohanes 8:7 - Maka apabila mereka terus bertanya kepada-Nya, Ia bangkit berdiri dan berkata kepada mereka: Barangsiapa di antara kamu tidak berdosa, hendaklah ia yang pertama melemparkan batu kepada perempuan itu.</w:t>
      </w:r>
    </w:p>
    <w:p w14:paraId="2A0BC9EA" w14:textId="77777777" w:rsidR="00F90BDC" w:rsidRDefault="00F90BDC"/>
    <w:p w14:paraId="214DE369" w14:textId="77777777" w:rsidR="00F90BDC" w:rsidRDefault="00F90BDC">
      <w:r xmlns:w="http://schemas.openxmlformats.org/wordprocessingml/2006/main">
        <w:t xml:space="preserve">Matius 26:7 Datanglah kepada-Nya seorang perempuan membawa sebuah kotak pualam berisi minyak wangi yang sangat berharga, lalu mencurahkannya ke atas kepala-Nya, ketika Ia duduk makan.</w:t>
      </w:r>
    </w:p>
    <w:p w14:paraId="4419FEF9" w14:textId="77777777" w:rsidR="00F90BDC" w:rsidRDefault="00F90BDC"/>
    <w:p w14:paraId="34576967" w14:textId="77777777" w:rsidR="00F90BDC" w:rsidRDefault="00F90BDC">
      <w:r xmlns:w="http://schemas.openxmlformats.org/wordprocessingml/2006/main">
        <w:t xml:space="preserve">Petikan ini menceritakan tentang seorang wanita yang mengurapi Yesus dengan minyak wangi yang sangat berharga.</w:t>
      </w:r>
    </w:p>
    <w:p w14:paraId="1873712F" w14:textId="77777777" w:rsidR="00F90BDC" w:rsidRDefault="00F90BDC"/>
    <w:p w14:paraId="1FC9C69B" w14:textId="77777777" w:rsidR="00F90BDC" w:rsidRDefault="00F90BDC">
      <w:r xmlns:w="http://schemas.openxmlformats.org/wordprocessingml/2006/main">
        <w:t xml:space="preserve">1: Yesus layak untuk diurapi - Lukas 4:18-19</w:t>
      </w:r>
    </w:p>
    <w:p w14:paraId="1AD4FA6F" w14:textId="77777777" w:rsidR="00F90BDC" w:rsidRDefault="00F90BDC"/>
    <w:p w14:paraId="77982ACB" w14:textId="77777777" w:rsidR="00F90BDC" w:rsidRDefault="00F90BDC">
      <w:r xmlns:w="http://schemas.openxmlformats.org/wordprocessingml/2006/main">
        <w:t xml:space="preserve">2: Menunjukkan kasih dan hormat kepada Yesus melalui tindakan perkhidmatan - Yohanes 12:1-8</w:t>
      </w:r>
    </w:p>
    <w:p w14:paraId="23AEAFF9" w14:textId="77777777" w:rsidR="00F90BDC" w:rsidRDefault="00F90BDC"/>
    <w:p w14:paraId="7FA1B19B" w14:textId="77777777" w:rsidR="00F90BDC" w:rsidRDefault="00F90BDC">
      <w:r xmlns:w="http://schemas.openxmlformats.org/wordprocessingml/2006/main">
        <w:t xml:space="preserve">1: Mazmur 133:2 - Betapa baik dan menyenangkannya apabila umat Tuhan hidup bersama dalam kesatuan!</w:t>
      </w:r>
    </w:p>
    <w:p w14:paraId="79277274" w14:textId="77777777" w:rsidR="00F90BDC" w:rsidRDefault="00F90BDC"/>
    <w:p w14:paraId="795EC2C0" w14:textId="77777777" w:rsidR="00F90BDC" w:rsidRDefault="00F90BDC">
      <w:r xmlns:w="http://schemas.openxmlformats.org/wordprocessingml/2006/main">
        <w:t xml:space="preserve">2: Yohanes 13:34-35 - Suatu perintah baru Kuberikan kepadamu, yaitu supaya kamu saling mengasihi: sama seperti Aku telah mengasihi kamu demikian juga kamu harus saling mengasihi.</w:t>
      </w:r>
    </w:p>
    <w:p w14:paraId="43622E45" w14:textId="77777777" w:rsidR="00F90BDC" w:rsidRDefault="00F90BDC"/>
    <w:p w14:paraId="2895E3E9" w14:textId="77777777" w:rsidR="00F90BDC" w:rsidRDefault="00F90BDC">
      <w:r xmlns:w="http://schemas.openxmlformats.org/wordprocessingml/2006/main">
        <w:t xml:space="preserve">Matius 26:8 Tetapi ketika murid-murid-Nya melihat hal itu, mereka menjadi marah dan berkata: Untuk apa </w:t>
      </w:r>
      <w:r xmlns:w="http://schemas.openxmlformats.org/wordprocessingml/2006/main">
        <w:lastRenderedPageBreak xmlns:w="http://schemas.openxmlformats.org/wordprocessingml/2006/main"/>
      </w:r>
      <w:r xmlns:w="http://schemas.openxmlformats.org/wordprocessingml/2006/main">
        <w:t xml:space="preserve">pemborosan ini?</w:t>
      </w:r>
    </w:p>
    <w:p w14:paraId="19552921" w14:textId="77777777" w:rsidR="00F90BDC" w:rsidRDefault="00F90BDC"/>
    <w:p w14:paraId="73179567" w14:textId="77777777" w:rsidR="00F90BDC" w:rsidRDefault="00F90BDC">
      <w:r xmlns:w="http://schemas.openxmlformats.org/wordprocessingml/2006/main">
        <w:t xml:space="preserve">Petikan ini menonjolkan kemarahan murid-murid apabila mereka melihat Yesus membazir minyak wangi.</w:t>
      </w:r>
    </w:p>
    <w:p w14:paraId="6ACB7605" w14:textId="77777777" w:rsidR="00F90BDC" w:rsidRDefault="00F90BDC"/>
    <w:p w14:paraId="1A7B8359" w14:textId="77777777" w:rsidR="00F90BDC" w:rsidRDefault="00F90BDC">
      <w:r xmlns:w="http://schemas.openxmlformats.org/wordprocessingml/2006/main">
        <w:t xml:space="preserve">1: Kita tidak seharusnya membazir, sebaliknya menggunakan sumber kita untuk memberi manfaat kepada orang lain.</w:t>
      </w:r>
    </w:p>
    <w:p w14:paraId="0F6AA59B" w14:textId="77777777" w:rsidR="00F90BDC" w:rsidRDefault="00F90BDC"/>
    <w:p w14:paraId="095FEE99" w14:textId="77777777" w:rsidR="00F90BDC" w:rsidRDefault="00F90BDC">
      <w:r xmlns:w="http://schemas.openxmlformats.org/wordprocessingml/2006/main">
        <w:t xml:space="preserve">2: Kita harus menjadi pengurus yang bijak terhadap sumber-sumber kita, terutamanya dalam hal melayani Tuhan.</w:t>
      </w:r>
    </w:p>
    <w:p w14:paraId="40511B67" w14:textId="77777777" w:rsidR="00F90BDC" w:rsidRDefault="00F90BDC"/>
    <w:p w14:paraId="029524A0" w14:textId="77777777" w:rsidR="00F90BDC" w:rsidRDefault="00F90BDC">
      <w:r xmlns:w="http://schemas.openxmlformats.org/wordprocessingml/2006/main">
        <w:t xml:space="preserve">1: Amsal 21:20 - Harta yang berharga dan minyak ada di rumah orang bijak, tetapi orang bodoh menghabiskannya.</w:t>
      </w:r>
    </w:p>
    <w:p w14:paraId="2EAAB850" w14:textId="77777777" w:rsidR="00F90BDC" w:rsidRDefault="00F90BDC"/>
    <w:p w14:paraId="666D92A7" w14:textId="77777777" w:rsidR="00F90BDC" w:rsidRDefault="00F90BDC">
      <w:r xmlns:w="http://schemas.openxmlformats.org/wordprocessingml/2006/main">
        <w:t xml:space="preserve">2: 2 Korintus 8:7 - Sebab itu, sebagaimana kamu berlimpah-limpah dalam segala hal, dalam iman, dan perkataan, dan pengetahuan, dan dalam segala ketekunan, dan dalam kasihmu kepada kami, hendaklah kamu juga berkelimpahan dalam kasih karunia ini.</w:t>
      </w:r>
    </w:p>
    <w:p w14:paraId="14A00D5A" w14:textId="77777777" w:rsidR="00F90BDC" w:rsidRDefault="00F90BDC"/>
    <w:p w14:paraId="5B2CF2C3" w14:textId="77777777" w:rsidR="00F90BDC" w:rsidRDefault="00F90BDC">
      <w:r xmlns:w="http://schemas.openxmlformats.org/wordprocessingml/2006/main">
        <w:t xml:space="preserve">Matius 26:9 Sebab minyak wangi ini boleh dijual dengan harga yang mahal dan diberikan kepada orang miskin.</w:t>
      </w:r>
    </w:p>
    <w:p w14:paraId="6669FE1A" w14:textId="77777777" w:rsidR="00F90BDC" w:rsidRDefault="00F90BDC"/>
    <w:p w14:paraId="0B460E6E" w14:textId="77777777" w:rsidR="00F90BDC" w:rsidRDefault="00F90BDC">
      <w:r xmlns:w="http://schemas.openxmlformats.org/wordprocessingml/2006/main">
        <w:t xml:space="preserve">Petikan ini bercakap tentang tindakan Yesus yang murah hati menggunakan sejumlah besar minyak wangi yang berharga untuk mengurapi tubuhnya untuk pengebumian.</w:t>
      </w:r>
    </w:p>
    <w:p w14:paraId="19A4436B" w14:textId="77777777" w:rsidR="00F90BDC" w:rsidRDefault="00F90BDC"/>
    <w:p w14:paraId="4DBB0EDA" w14:textId="77777777" w:rsidR="00F90BDC" w:rsidRDefault="00F90BDC">
      <w:r xmlns:w="http://schemas.openxmlformats.org/wordprocessingml/2006/main">
        <w:t xml:space="preserve">1. Kuasa Kemurahan Hati: Memilih untuk Memberi dengan Murah Hati Kerana Cinta</w:t>
      </w:r>
    </w:p>
    <w:p w14:paraId="1C3596C4" w14:textId="77777777" w:rsidR="00F90BDC" w:rsidRDefault="00F90BDC"/>
    <w:p w14:paraId="4EE5A150" w14:textId="77777777" w:rsidR="00F90BDC" w:rsidRDefault="00F90BDC">
      <w:r xmlns:w="http://schemas.openxmlformats.org/wordprocessingml/2006/main">
        <w:t xml:space="preserve">2. Kos Belas Kasihan: Berkorban untuk Orang Lain</w:t>
      </w:r>
    </w:p>
    <w:p w14:paraId="5A6A582C" w14:textId="77777777" w:rsidR="00F90BDC" w:rsidRDefault="00F90BDC"/>
    <w:p w14:paraId="3CC56F38" w14:textId="77777777" w:rsidR="00F90BDC" w:rsidRDefault="00F90BDC">
      <w:r xmlns:w="http://schemas.openxmlformats.org/wordprocessingml/2006/main">
        <w:t xml:space="preserve">1. 2 Corinthians 8:9 - Sebab kamu mengetahui kasih karunia Tuhan kita Yesus Kristus, bahawa walaupun Ia kaya, tetapi Ia menjadi miskin oleh karena kamu, supaya kamu menjadi kaya oleh kemiskinan-Nya.</w:t>
      </w:r>
    </w:p>
    <w:p w14:paraId="7D488C02" w14:textId="77777777" w:rsidR="00F90BDC" w:rsidRDefault="00F90BDC"/>
    <w:p w14:paraId="633032AB" w14:textId="77777777" w:rsidR="00F90BDC" w:rsidRDefault="00F90BDC">
      <w:r xmlns:w="http://schemas.openxmlformats.org/wordprocessingml/2006/main">
        <w:t xml:space="preserve">2. Lukas 6:38 - Berilah, maka kamu akan diberikan; takaran yang baik, yang ditekan, yang digoncang </w:t>
      </w:r>
      <w:r xmlns:w="http://schemas.openxmlformats.org/wordprocessingml/2006/main">
        <w:lastRenderedPageBreak xmlns:w="http://schemas.openxmlformats.org/wordprocessingml/2006/main"/>
      </w:r>
      <w:r xmlns:w="http://schemas.openxmlformats.org/wordprocessingml/2006/main">
        <w:t xml:space="preserve">dan yang tumpah, akan diberikan orang ke dalam dadamu. Kerana dengan ukuran yang sama yang kamu ukur, itu akan diukur kepada kamu sekali lagi.</w:t>
      </w:r>
    </w:p>
    <w:p w14:paraId="4B14B365" w14:textId="77777777" w:rsidR="00F90BDC" w:rsidRDefault="00F90BDC"/>
    <w:p w14:paraId="74330B65" w14:textId="77777777" w:rsidR="00F90BDC" w:rsidRDefault="00F90BDC">
      <w:r xmlns:w="http://schemas.openxmlformats.org/wordprocessingml/2006/main">
        <w:t xml:space="preserve">Matius 26:10 Ketika Yesus memahaminya, Ia berkata kepada mereka: Mengapa kamu menyusahkan perempuan itu? kerana dia telah melakukan pekerjaan yang baik kepada saya.</w:t>
      </w:r>
    </w:p>
    <w:p w14:paraId="65491C7F" w14:textId="77777777" w:rsidR="00F90BDC" w:rsidRDefault="00F90BDC"/>
    <w:p w14:paraId="40D72940" w14:textId="77777777" w:rsidR="00F90BDC" w:rsidRDefault="00F90BDC">
      <w:r xmlns:w="http://schemas.openxmlformats.org/wordprocessingml/2006/main">
        <w:t xml:space="preserve">Yesus menunjukkan belas kasihan kepada seorang wanita yang telah mengurapi Dia dengan minyak yang mahal.</w:t>
      </w:r>
    </w:p>
    <w:p w14:paraId="1956526C" w14:textId="77777777" w:rsidR="00F90BDC" w:rsidRDefault="00F90BDC"/>
    <w:p w14:paraId="1FA4A85E" w14:textId="77777777" w:rsidR="00F90BDC" w:rsidRDefault="00F90BDC">
      <w:r xmlns:w="http://schemas.openxmlformats.org/wordprocessingml/2006/main">
        <w:t xml:space="preserve">1. Belas Kasihan dalam Tindakan: Mengikuti Teladan Yesus</w:t>
      </w:r>
    </w:p>
    <w:p w14:paraId="0ADBDB4B" w14:textId="77777777" w:rsidR="00F90BDC" w:rsidRDefault="00F90BDC"/>
    <w:p w14:paraId="2F78881D" w14:textId="77777777" w:rsidR="00F90BDC" w:rsidRDefault="00F90BDC">
      <w:r xmlns:w="http://schemas.openxmlformats.org/wordprocessingml/2006/main">
        <w:t xml:space="preserve">2. Tindakan Penyembahan Tanpa Mementingkan Diri: Memuliakan Tuhan dengan Sumber Kita</w:t>
      </w:r>
    </w:p>
    <w:p w14:paraId="3E0A9F65" w14:textId="77777777" w:rsidR="00F90BDC" w:rsidRDefault="00F90BDC"/>
    <w:p w14:paraId="3891BDE2" w14:textId="77777777" w:rsidR="00F90BDC" w:rsidRDefault="00F90BDC">
      <w:r xmlns:w="http://schemas.openxmlformats.org/wordprocessingml/2006/main">
        <w:t xml:space="preserve">1. Filipi 2:3-4 - Janganlah berbuat apa-apa kerana mementingkan diri sendiri atau menyombongkan diri, tetapi dengan rendah hati anggaplah orang lain lebih baik daripada dirimu sendiri.</w:t>
      </w:r>
    </w:p>
    <w:p w14:paraId="4A2E58EC" w14:textId="77777777" w:rsidR="00F90BDC" w:rsidRDefault="00F90BDC"/>
    <w:p w14:paraId="6F163D0F" w14:textId="77777777" w:rsidR="00F90BDC" w:rsidRDefault="00F90BDC">
      <w:r xmlns:w="http://schemas.openxmlformats.org/wordprocessingml/2006/main">
        <w:t xml:space="preserve">2. Lukas 10:25-37 - Perumpamaan Orang Samaria yang Baik Hati.</w:t>
      </w:r>
    </w:p>
    <w:p w14:paraId="433154CC" w14:textId="77777777" w:rsidR="00F90BDC" w:rsidRDefault="00F90BDC"/>
    <w:p w14:paraId="568EE2C3" w14:textId="77777777" w:rsidR="00F90BDC" w:rsidRDefault="00F90BDC">
      <w:r xmlns:w="http://schemas.openxmlformats.org/wordprocessingml/2006/main">
        <w:t xml:space="preserve">Matius 26:11 Sebab orang miskin sentiasa ada bersama kamu; tetapi saya tidak selalu kamu miliki.</w:t>
      </w:r>
    </w:p>
    <w:p w14:paraId="429E25B6" w14:textId="77777777" w:rsidR="00F90BDC" w:rsidRDefault="00F90BDC"/>
    <w:p w14:paraId="48198CE9" w14:textId="77777777" w:rsidR="00F90BDC" w:rsidRDefault="00F90BDC">
      <w:r xmlns:w="http://schemas.openxmlformats.org/wordprocessingml/2006/main">
        <w:t xml:space="preserve">Petikan dari Matius ini menekankan bahawa Yesus tidak akan sentiasa hadir bersama kita, tetapi orang miskin akan sentiasa ada dalam masyarakat kita.</w:t>
      </w:r>
    </w:p>
    <w:p w14:paraId="173F9FAA" w14:textId="77777777" w:rsidR="00F90BDC" w:rsidRDefault="00F90BDC"/>
    <w:p w14:paraId="7EDCE823" w14:textId="77777777" w:rsidR="00F90BDC" w:rsidRDefault="00F90BDC">
      <w:r xmlns:w="http://schemas.openxmlformats.org/wordprocessingml/2006/main">
        <w:t xml:space="preserve">1: Yesus mengajar kita untuk sentiasa prihatin dan mengambil berat terhadap orang miskin.</w:t>
      </w:r>
    </w:p>
    <w:p w14:paraId="7BC28D6F" w14:textId="77777777" w:rsidR="00F90BDC" w:rsidRDefault="00F90BDC"/>
    <w:p w14:paraId="71B8CBF0" w14:textId="77777777" w:rsidR="00F90BDC" w:rsidRDefault="00F90BDC">
      <w:r xmlns:w="http://schemas.openxmlformats.org/wordprocessingml/2006/main">
        <w:t xml:space="preserve">2: Kita harus ingat bahawa Yesus tidak akan sentiasa bersama kita, dan menggunakan ajarannya untuk membimbing hidup kita.</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1:27 - Agama yang murni dan tidak bercacat di hadapan Allah, Bapa, ialah mengunjungi yatim piatu dan janda-janda dalam kesengsaraan mereka, dan menjaga supaya dirinya tidak dicemarkan oleh dunia.</w:t>
      </w:r>
    </w:p>
    <w:p w14:paraId="7ED81CD2" w14:textId="77777777" w:rsidR="00F90BDC" w:rsidRDefault="00F90BDC"/>
    <w:p w14:paraId="43D69668" w14:textId="77777777" w:rsidR="00F90BDC" w:rsidRDefault="00F90BDC">
      <w:r xmlns:w="http://schemas.openxmlformats.org/wordprocessingml/2006/main">
        <w:t xml:space="preserve">2: Ulangan 15:7-8 - ? </w:t>
      </w:r>
      <w:r xmlns:w="http://schemas.openxmlformats.org/wordprocessingml/2006/main">
        <w:rPr>
          <w:rFonts w:ascii="맑은 고딕 Semilight" w:hAnsi="맑은 고딕 Semilight"/>
        </w:rPr>
        <w:t xml:space="preserve">Jika </w:t>
      </w:r>
      <w:r xmlns:w="http://schemas.openxmlformats.org/wordprocessingml/2006/main">
        <w:t xml:space="preserve">di antara kamu, salah seorang dari saudaramu akan menjadi miskin, di mana-mana kotamu dalam negerimu yang diberikan Tuhan, Allahmu, kepadamu, janganlah kamu mengeraskan hatimu atau menutup tanganmu terhadap saudaramu yang miskin itu, tetapi hendaklah kamu membuka mulutmu. menyerahkan kepadanya dan meminjamkan dia mencukupi keperluannya, apa pun keadaannya.</w:t>
      </w:r>
    </w:p>
    <w:p w14:paraId="1A54DFD6" w14:textId="77777777" w:rsidR="00F90BDC" w:rsidRDefault="00F90BDC"/>
    <w:p w14:paraId="451BD63B" w14:textId="77777777" w:rsidR="00F90BDC" w:rsidRDefault="00F90BDC">
      <w:r xmlns:w="http://schemas.openxmlformats.org/wordprocessingml/2006/main">
        <w:t xml:space="preserve">Matius 26:12 Sebab dia telah mencurahkan minyak ini ke atas tubuh-Ku, dia melakukannya untuk penguburan-Ku.</w:t>
      </w:r>
    </w:p>
    <w:p w14:paraId="57F665D5" w14:textId="77777777" w:rsidR="00F90BDC" w:rsidRDefault="00F90BDC"/>
    <w:p w14:paraId="22AD7266" w14:textId="77777777" w:rsidR="00F90BDC" w:rsidRDefault="00F90BDC">
      <w:r xmlns:w="http://schemas.openxmlformats.org/wordprocessingml/2006/main">
        <w:t xml:space="preserve">Wanita itu menunjukkan kasih dan hormat kepada Yesus dengan mengurapi tubuh-Nya dengan minyak sebagai persiapan untuk pengebumian-Nya.</w:t>
      </w:r>
    </w:p>
    <w:p w14:paraId="730A7A9C" w14:textId="77777777" w:rsidR="00F90BDC" w:rsidRDefault="00F90BDC"/>
    <w:p w14:paraId="740E9E6A" w14:textId="77777777" w:rsidR="00F90BDC" w:rsidRDefault="00F90BDC">
      <w:r xmlns:w="http://schemas.openxmlformats.org/wordprocessingml/2006/main">
        <w:t xml:space="preserve">1: Yesus adalah penerima kasih sayang dan penghormatan yang besar daripada orang-orang di sekelilingnya, walaupun dalam menghadapi kematian.</w:t>
      </w:r>
    </w:p>
    <w:p w14:paraId="6FE05080" w14:textId="77777777" w:rsidR="00F90BDC" w:rsidRDefault="00F90BDC"/>
    <w:p w14:paraId="0B7D326B" w14:textId="77777777" w:rsidR="00F90BDC" w:rsidRDefault="00F90BDC">
      <w:r xmlns:w="http://schemas.openxmlformats.org/wordprocessingml/2006/main">
        <w:t xml:space="preserve">2: Sikap wanita yang mengurapi Yesus dengan minyak wangi adalah tindakan iman dan penghormatan.</w:t>
      </w:r>
    </w:p>
    <w:p w14:paraId="5D03E658" w14:textId="77777777" w:rsidR="00F90BDC" w:rsidRDefault="00F90BDC"/>
    <w:p w14:paraId="79A8B600" w14:textId="77777777" w:rsidR="00F90BDC" w:rsidRDefault="00F90BDC">
      <w:r xmlns:w="http://schemas.openxmlformats.org/wordprocessingml/2006/main">
        <w:t xml:space="preserve">1: Markus 14:8 Dia telah melakukan apa yang dia dapat: dia datang terlebih dahulu untuk mengurapi tubuh-Ku untuk dikuburkan.</w:t>
      </w:r>
    </w:p>
    <w:p w14:paraId="585B1DC0" w14:textId="77777777" w:rsidR="00F90BDC" w:rsidRDefault="00F90BDC"/>
    <w:p w14:paraId="3A91436A" w14:textId="77777777" w:rsidR="00F90BDC" w:rsidRDefault="00F90BDC">
      <w:r xmlns:w="http://schemas.openxmlformats.org/wordprocessingml/2006/main">
        <w:t xml:space="preserve">2: Yohanes 12:3 Kemudian Maria mengambil satu paun minyak wangi nad, yang sangat mahal harganya, lalu meminyaki kaki Yesus dan menyeka kaki-Nya dengan rambutnya; maka penuhlah rumah itu dengan bau minyak itu.</w:t>
      </w:r>
    </w:p>
    <w:p w14:paraId="71D40C3A" w14:textId="77777777" w:rsidR="00F90BDC" w:rsidRDefault="00F90BDC"/>
    <w:p w14:paraId="6EE5FB4A" w14:textId="77777777" w:rsidR="00F90BDC" w:rsidRDefault="00F90BDC">
      <w:r xmlns:w="http://schemas.openxmlformats.org/wordprocessingml/2006/main">
        <w:t xml:space="preserve">Matius 26:13 Sesungguhnya Aku berkata kepadamu: Di mana saja Injil ini diberitakan di seluruh dunia, di situ juga akan diberitakan hal yang dilakukan oleh perempuan ini sebagai peringatan akan dia.</w:t>
      </w:r>
    </w:p>
    <w:p w14:paraId="07E62738" w14:textId="77777777" w:rsidR="00F90BDC" w:rsidRDefault="00F90BDC"/>
    <w:p w14:paraId="237B4106" w14:textId="77777777" w:rsidR="00F90BDC" w:rsidRDefault="00F90BDC">
      <w:r xmlns:w="http://schemas.openxmlformats.org/wordprocessingml/2006/main">
        <w:t xml:space="preserve">Petikan ini menekankan kepentingan mengingati perbuatan baik dan jasa yang dilakukan oleh wanita.</w:t>
      </w:r>
    </w:p>
    <w:p w14:paraId="4A7A4710" w14:textId="77777777" w:rsidR="00F90BDC" w:rsidRDefault="00F90BDC"/>
    <w:p w14:paraId="50052061" w14:textId="77777777" w:rsidR="00F90BDC" w:rsidRDefault="00F90BDC">
      <w:r xmlns:w="http://schemas.openxmlformats.org/wordprocessingml/2006/main">
        <w:t xml:space="preserve">1: Kita hendaklah menghormati dan mengingati perbuatan baik yang telah dilakukan oleh wanita kepada kita, kerana ia adalah peringatan bagi mereka.</w:t>
      </w:r>
    </w:p>
    <w:p w14:paraId="6FB814D5" w14:textId="77777777" w:rsidR="00F90BDC" w:rsidRDefault="00F90BDC"/>
    <w:p w14:paraId="0404294B" w14:textId="77777777" w:rsidR="00F90BDC" w:rsidRDefault="00F90BDC">
      <w:r xmlns:w="http://schemas.openxmlformats.org/wordprocessingml/2006/main">
        <w:t xml:space="preserve">2: Rayakan mereka yang telah melakukan kebaikan dan perkhidmatan, kerana mereka akan diingati untuk selama-lamanya.</w:t>
      </w:r>
    </w:p>
    <w:p w14:paraId="2EB0C3BE" w14:textId="77777777" w:rsidR="00F90BDC" w:rsidRDefault="00F90BDC"/>
    <w:p w14:paraId="4E520AEB" w14:textId="77777777" w:rsidR="00F90BDC" w:rsidRDefault="00F90BDC">
      <w:r xmlns:w="http://schemas.openxmlformats.org/wordprocessingml/2006/main">
        <w:t xml:space="preserve">1: Amsal 31:30-31 - ? </w:t>
      </w:r>
      <w:r xmlns:w="http://schemas.openxmlformats.org/wordprocessingml/2006/main">
        <w:rPr>
          <w:rFonts w:ascii="맑은 고딕 Semilight" w:hAnsi="맑은 고딕 Semilight"/>
        </w:rPr>
        <w:t xml:space="preserve">쏞 </w:t>
      </w:r>
      <w:r xmlns:w="http://schemas.openxmlformats.org/wordprocessingml/2006/main">
        <w:t xml:space="preserve">bahaya adalah tipu daya, dan kecantikan adalah sia-sia, tetapi wanita yang takut akan Tuhan harus dipuji. Beri dia dari buah tangannya, dan biarlah perbuatannya memuji dia di pintu gerbang.??</w:t>
      </w:r>
    </w:p>
    <w:p w14:paraId="3C79AA5E" w14:textId="77777777" w:rsidR="00F90BDC" w:rsidRDefault="00F90BDC"/>
    <w:p w14:paraId="2289BF8D" w14:textId="77777777" w:rsidR="00F90BDC" w:rsidRDefault="00F90BDC">
      <w:r xmlns:w="http://schemas.openxmlformats.org/wordprocessingml/2006/main">
        <w:t xml:space="preserve">2: Matius 25:34-40 - ? </w:t>
      </w:r>
      <w:r xmlns:w="http://schemas.openxmlformats.org/wordprocessingml/2006/main">
        <w:rPr>
          <w:rFonts w:ascii="맑은 고딕 Semilight" w:hAnsi="맑은 고딕 Semilight"/>
        </w:rPr>
        <w:t xml:space="preserve">쏷 </w:t>
      </w:r>
      <w:r xmlns:w="http://schemas.openxmlformats.org/wordprocessingml/2006/main">
        <w:t xml:space="preserve">Raja akan berkata kepada mereka yang berada di sebelah kanannya, ? </w:t>
      </w:r>
      <w:r xmlns:w="http://schemas.openxmlformats.org/wordprocessingml/2006/main">
        <w:rPr>
          <w:rFonts w:ascii="맑은 고딕 Semilight" w:hAnsi="맑은 고딕 Semilight"/>
        </w:rPr>
        <w:t xml:space="preserve">Oh </w:t>
      </w:r>
      <w:r xmlns:w="http://schemas.openxmlformats.org/wordprocessingml/2006/main">
        <w:t xml:space="preserve">ya, kamu yang diberkati oleh Bapa-Ku, terimalah kerajaan yang telah disediakan bagimu sejak dunia dijadikan. Kerana Aku lapar dan kamu memberi Aku makan, Aku haus dan kamu memberi Aku minum, Aku adalah orang asing dan kamu menyambut Aku, Aku telanjang dan kamu memberi Aku pakaian, Aku sakit dan kamu melawat Aku, Aku dalam penjara dan kamu datang kepadaku.??Maka orang-orang yang soleh akan menjawabnya dengan berkata, ? </w:t>
      </w:r>
      <w:r xmlns:w="http://schemas.openxmlformats.org/wordprocessingml/2006/main">
        <w:rPr>
          <w:rFonts w:ascii="맑은 고딕 Semilight" w:hAnsi="맑은 고딕 Semilight"/>
        </w:rPr>
        <w:t xml:space="preserve">쁋 </w:t>
      </w:r>
      <w:r xmlns:w="http://schemas.openxmlformats.org/wordprocessingml/2006/main">
        <w:t xml:space="preserve">ord, bilakah kami melihat anda lapar dan memberi anda makan, atau dahaga dan memberi anda minum? Dan bilakah kami melihat kamu sebagai orang asing dan menyambut kamu, atau telanjang dan memberi kamu pakaian? Dan bilakah kami melihat anda sakit atau dalam penjara dan melawat anda??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Matius 26:14 Kemudian seorang dari kedua belas murid itu, yang bernama Yudas Iskariot, pergi kepada imam-imam kepala,</w:t>
      </w:r>
    </w:p>
    <w:p w14:paraId="7A67123D" w14:textId="77777777" w:rsidR="00F90BDC" w:rsidRDefault="00F90BDC"/>
    <w:p w14:paraId="5F33AF09" w14:textId="77777777" w:rsidR="00F90BDC" w:rsidRDefault="00F90BDC">
      <w:r xmlns:w="http://schemas.openxmlformats.org/wordprocessingml/2006/main">
        <w:t xml:space="preserve">Yudas mengkhianati Yesus kepada ketua imam.</w:t>
      </w:r>
    </w:p>
    <w:p w14:paraId="5CCED64B" w14:textId="77777777" w:rsidR="00F90BDC" w:rsidRDefault="00F90BDC"/>
    <w:p w14:paraId="05FFD5EA" w14:textId="77777777" w:rsidR="00F90BDC" w:rsidRDefault="00F90BDC">
      <w:r xmlns:w="http://schemas.openxmlformats.org/wordprocessingml/2006/main">
        <w:t xml:space="preserve">1. Bahaya Pengkhianatan - Bagaimana pengkhianatan Yudas terhadap Yesus menjadi peringatan kepada kita tentang kuasa dosa dan godaan.</w:t>
      </w:r>
    </w:p>
    <w:p w14:paraId="42BE1D3E" w14:textId="77777777" w:rsidR="00F90BDC" w:rsidRDefault="00F90BDC"/>
    <w:p w14:paraId="1274A5F3" w14:textId="77777777" w:rsidR="00F90BDC" w:rsidRDefault="00F90BDC">
      <w:r xmlns:w="http://schemas.openxmlformats.org/wordprocessingml/2006/main">
        <w:t xml:space="preserve">2. Kuasa Pengampunan - Bagaimana tindak balas Yesus terhadap pengkhianatan Yudas menunjukkan kuasa penyembuhan rahmat dan pengampunan.</w:t>
      </w:r>
    </w:p>
    <w:p w14:paraId="200F0743" w14:textId="77777777" w:rsidR="00F90BDC" w:rsidRDefault="00F90BDC"/>
    <w:p w14:paraId="7B9660B7" w14:textId="77777777" w:rsidR="00F90BDC" w:rsidRDefault="00F90BDC">
      <w:r xmlns:w="http://schemas.openxmlformats.org/wordprocessingml/2006/main">
        <w:t xml:space="preserve">1. Markus 14:10-11 - Ramalan Yesus bahawa salah seorang muridnya akan mengkhianati Dia.</w:t>
      </w:r>
    </w:p>
    <w:p w14:paraId="53094258" w14:textId="77777777" w:rsidR="00F90BDC" w:rsidRDefault="00F90BDC"/>
    <w:p w14:paraId="2542F92B" w14:textId="77777777" w:rsidR="00F90BDC" w:rsidRDefault="00F90BDC">
      <w:r xmlns:w="http://schemas.openxmlformats.org/wordprocessingml/2006/main">
        <w:t xml:space="preserve">2. Roma 5:8 - Pertunjukan Tuhan tentang kasih-Nya kepada kita semasa kita masih berdosa.</w:t>
      </w:r>
    </w:p>
    <w:p w14:paraId="155DC03D" w14:textId="77777777" w:rsidR="00F90BDC" w:rsidRDefault="00F90BDC"/>
    <w:p w14:paraId="48A4A0ED" w14:textId="77777777" w:rsidR="00F90BDC" w:rsidRDefault="00F90BDC">
      <w:r xmlns:w="http://schemas.openxmlformats.org/wordprocessingml/2006/main">
        <w:t xml:space="preserve">Matius 26:15 dan berkata kepada mereka: "Apakah yang hendak kamu berikan kepada-Ku, dan Aku akan menyerahkan Dia kepadamu?" Dan mereka membuat perjanjian dengan dia untuk tiga puluh keping perak.</w:t>
      </w:r>
    </w:p>
    <w:p w14:paraId="6EBE89D9" w14:textId="77777777" w:rsidR="00F90BDC" w:rsidRDefault="00F90BDC"/>
    <w:p w14:paraId="1EBB3D4D" w14:textId="77777777" w:rsidR="00F90BDC" w:rsidRDefault="00F90BDC">
      <w:r xmlns:w="http://schemas.openxmlformats.org/wordprocessingml/2006/main">
        <w:t xml:space="preserve">Imam-imam kepala dan ahli-ahli Taurat menawarkan kepada Yudas Iskariot tiga puluh keping perak untuk mengkhianati Yesus.</w:t>
      </w:r>
    </w:p>
    <w:p w14:paraId="102B6301" w14:textId="77777777" w:rsidR="00F90BDC" w:rsidRDefault="00F90BDC"/>
    <w:p w14:paraId="6B81E165" w14:textId="77777777" w:rsidR="00F90BDC" w:rsidRDefault="00F90BDC">
      <w:r xmlns:w="http://schemas.openxmlformats.org/wordprocessingml/2006/main">
        <w:t xml:space="preserve">1. Kos Pengkhianatan yang Tinggi: Apa yang Patut Diserah untuk Apa Yang Kita Percaya?</w:t>
      </w:r>
    </w:p>
    <w:p w14:paraId="70B0DD32" w14:textId="77777777" w:rsidR="00F90BDC" w:rsidRDefault="00F90BDC"/>
    <w:p w14:paraId="4C22AA98" w14:textId="77777777" w:rsidR="00F90BDC" w:rsidRDefault="00F90BDC">
      <w:r xmlns:w="http://schemas.openxmlformats.org/wordprocessingml/2006/main">
        <w:t xml:space="preserve">2. Bahaya Mengingini: Menyedari Godaan Tamak.</w:t>
      </w:r>
    </w:p>
    <w:p w14:paraId="68F7648E" w14:textId="77777777" w:rsidR="00F90BDC" w:rsidRDefault="00F90BDC"/>
    <w:p w14:paraId="75D98588" w14:textId="77777777" w:rsidR="00F90BDC" w:rsidRDefault="00F90BDC">
      <w:r xmlns:w="http://schemas.openxmlformats.org/wordprocessingml/2006/main">
        <w:t xml:space="preserve">1. Amsal 15:16 - Lebih baik sedikit dengan takut akan Tuhan daripada harta besar dengan kesusahan.</w:t>
      </w:r>
    </w:p>
    <w:p w14:paraId="34E4AC77" w14:textId="77777777" w:rsidR="00F90BDC" w:rsidRDefault="00F90BDC"/>
    <w:p w14:paraId="43B92706" w14:textId="77777777" w:rsidR="00F90BDC" w:rsidRDefault="00F90BDC">
      <w:r xmlns:w="http://schemas.openxmlformats.org/wordprocessingml/2006/main">
        <w:t xml:space="preserve">2. Yakobus 4:2-3 - Kamu berhasrat, tetapi tidak mempunyai; kamu membunuh, dan ingin memiliki, tetapi tidak dapat kamu peroleh: kamu berperang dan berperang, tetapi kamu tidak memperolehnya, kerana kamu tidak meminta. Kamu meminta, tetapi tidak menerima, kerana kamu salah meminta, supaya kamu memakannya mengikut hawa nafsumu.</w:t>
      </w:r>
    </w:p>
    <w:p w14:paraId="311AEA32" w14:textId="77777777" w:rsidR="00F90BDC" w:rsidRDefault="00F90BDC"/>
    <w:p w14:paraId="709751E8" w14:textId="77777777" w:rsidR="00F90BDC" w:rsidRDefault="00F90BDC">
      <w:r xmlns:w="http://schemas.openxmlformats.org/wordprocessingml/2006/main">
        <w:t xml:space="preserve">Matius 26:16 Dan sejak itu ia mencari kesempatan untuk mengkhianati Dia.</w:t>
      </w:r>
    </w:p>
    <w:p w14:paraId="782E3800" w14:textId="77777777" w:rsidR="00F90BDC" w:rsidRDefault="00F90BDC"/>
    <w:p w14:paraId="2027489F" w14:textId="77777777" w:rsidR="00F90BDC" w:rsidRDefault="00F90BDC">
      <w:r xmlns:w="http://schemas.openxmlformats.org/wordprocessingml/2006/main">
        <w:t xml:space="preserve">Sejak Yudas Iskariot membuat keputusan untuk mengkhianati Yesus, dia secara aktif mencari peluang untuk berbuat demikian.</w:t>
      </w:r>
    </w:p>
    <w:p w14:paraId="1E19AF8A" w14:textId="77777777" w:rsidR="00F90BDC" w:rsidRDefault="00F90BDC"/>
    <w:p w14:paraId="5A700850" w14:textId="77777777" w:rsidR="00F90BDC" w:rsidRDefault="00F90BDC">
      <w:r xmlns:w="http://schemas.openxmlformats.org/wordprocessingml/2006/main">
        <w:t xml:space="preserve">1. Pengkhianatan Yesus: Mengkaji Tindakan Yudas.</w:t>
      </w:r>
    </w:p>
    <w:p w14:paraId="16FBD455" w14:textId="77777777" w:rsidR="00F90BDC" w:rsidRDefault="00F90BDC"/>
    <w:p w14:paraId="560D909A" w14:textId="77777777" w:rsidR="00F90BDC" w:rsidRDefault="00F90BDC">
      <w:r xmlns:w="http://schemas.openxmlformats.org/wordprocessingml/2006/main">
        <w:t xml:space="preserve">2. Belajar daripada Yudas: Mengkaji Tindakan Kita Sendiri.</w:t>
      </w:r>
    </w:p>
    <w:p w14:paraId="617147F9" w14:textId="77777777" w:rsidR="00F90BDC" w:rsidRDefault="00F90BDC"/>
    <w:p w14:paraId="51E3081A" w14:textId="77777777" w:rsidR="00F90BDC" w:rsidRDefault="00F90BDC">
      <w:r xmlns:w="http://schemas.openxmlformats.org/wordprocessingml/2006/main">
        <w:t xml:space="preserve">1. Lukas 22:3-6 - Yesus mengetahui rancangan Yudas untuk mengkhianati Dia, namun membenarkannya berlaku.</w:t>
      </w:r>
    </w:p>
    <w:p w14:paraId="0DBAB5D3" w14:textId="77777777" w:rsidR="00F90BDC" w:rsidRDefault="00F90BDC"/>
    <w:p w14:paraId="4EDE141A" w14:textId="77777777" w:rsidR="00F90BDC" w:rsidRDefault="00F90BDC">
      <w:r xmlns:w="http://schemas.openxmlformats.org/wordprocessingml/2006/main">
        <w:t xml:space="preserve">2. Yohanes 13:21-30 - Yesus menunjukkan kasih-Nya kepada Yudas walaupun selepas Yudas mengkhianati-Nya.</w:t>
      </w:r>
    </w:p>
    <w:p w14:paraId="38B608FB" w14:textId="77777777" w:rsidR="00F90BDC" w:rsidRDefault="00F90BDC"/>
    <w:p w14:paraId="3A834F5D" w14:textId="77777777" w:rsidR="00F90BDC" w:rsidRDefault="00F90BDC">
      <w:r xmlns:w="http://schemas.openxmlformats.org/wordprocessingml/2006/main">
        <w:t xml:space="preserve">Matius 26:17 Pada hari pertama hari raya Roti Tidak Beragi, murid-murid datang kepada Yesus dan berkata kepada-Nya: Di manakah Engkau kehendaki kami menyediakan bagi-Mu untuk makan Paskah?</w:t>
      </w:r>
    </w:p>
    <w:p w14:paraId="5A8875E1" w14:textId="77777777" w:rsidR="00F90BDC" w:rsidRDefault="00F90BDC"/>
    <w:p w14:paraId="401F2370" w14:textId="77777777" w:rsidR="00F90BDC" w:rsidRDefault="00F90BDC">
      <w:r xmlns:w="http://schemas.openxmlformats.org/wordprocessingml/2006/main">
        <w:t xml:space="preserve">Yesus mengarahkan murid-murid untuk mempersiapkan Paskah.</w:t>
      </w:r>
    </w:p>
    <w:p w14:paraId="059F4C58" w14:textId="77777777" w:rsidR="00F90BDC" w:rsidRDefault="00F90BDC"/>
    <w:p w14:paraId="4B40787A" w14:textId="77777777" w:rsidR="00F90BDC" w:rsidRDefault="00F90BDC">
      <w:r xmlns:w="http://schemas.openxmlformats.org/wordprocessingml/2006/main">
        <w:t xml:space="preserve">1. Panggilan Yesus untuk Bersedia untuk Paskah: Apakah Ertinya Bagi Kita Hari Ini?</w:t>
      </w:r>
    </w:p>
    <w:p w14:paraId="035AB61E" w14:textId="77777777" w:rsidR="00F90BDC" w:rsidRDefault="00F90BDC"/>
    <w:p w14:paraId="4A094F8D" w14:textId="77777777" w:rsidR="00F90BDC" w:rsidRDefault="00F90BDC">
      <w:r xmlns:w="http://schemas.openxmlformats.org/wordprocessingml/2006/main">
        <w:t xml:space="preserve">2. Mengingati Paskah: Pelajaran dalam Iman dan Ketaatan daripada Yesus.</w:t>
      </w:r>
    </w:p>
    <w:p w14:paraId="623DA5F8" w14:textId="77777777" w:rsidR="00F90BDC" w:rsidRDefault="00F90BDC"/>
    <w:p w14:paraId="7214FB73" w14:textId="77777777" w:rsidR="00F90BDC" w:rsidRDefault="00F90BDC">
      <w:r xmlns:w="http://schemas.openxmlformats.org/wordprocessingml/2006/main">
        <w:t xml:space="preserve">1. Keluaran 12:3-14 - Arahan Tuhan kepada orang Israel untuk memelihara Paskah.</w:t>
      </w:r>
    </w:p>
    <w:p w14:paraId="29FF5B3F" w14:textId="77777777" w:rsidR="00F90BDC" w:rsidRDefault="00F90BDC"/>
    <w:p w14:paraId="445C4C17" w14:textId="77777777" w:rsidR="00F90BDC" w:rsidRDefault="00F90BDC">
      <w:r xmlns:w="http://schemas.openxmlformats.org/wordprocessingml/2006/main">
        <w:t xml:space="preserve">2. Lukas 22:15-18 - Institusi Perjamuan Tuhan Yesus pada Paskah.</w:t>
      </w:r>
    </w:p>
    <w:p w14:paraId="23DFDDC8" w14:textId="77777777" w:rsidR="00F90BDC" w:rsidRDefault="00F90BDC"/>
    <w:p w14:paraId="5E4C09D0" w14:textId="77777777" w:rsidR="00F90BDC" w:rsidRDefault="00F90BDC">
      <w:r xmlns:w="http://schemas.openxmlformats.org/wordprocessingml/2006/main">
        <w:t xml:space="preserve">Matthew 26:18 Dan dia berkata, Pergilah ke dalam kota kepada orang seperti itu, dan katakan kepadanya: Guru berkata: Waktu-Ku sudah dekat; Aku akan merayakan Paskah di rumahmu bersama-sama dengan pengikut-pengikut-Ku.</w:t>
      </w:r>
    </w:p>
    <w:p w14:paraId="26214755" w14:textId="77777777" w:rsidR="00F90BDC" w:rsidRDefault="00F90BDC"/>
    <w:p w14:paraId="65BA4864" w14:textId="77777777" w:rsidR="00F90BDC" w:rsidRDefault="00F90BDC">
      <w:r xmlns:w="http://schemas.openxmlformats.org/wordprocessingml/2006/main">
        <w:t xml:space="preserve">Yesus mengarahkan murid-muridnya untuk pergi kepada seorang lelaki di kota itu untuk menyediakan hidangan Paskah.</w:t>
      </w:r>
    </w:p>
    <w:p w14:paraId="36780D3B" w14:textId="77777777" w:rsidR="00F90BDC" w:rsidRDefault="00F90BDC"/>
    <w:p w14:paraId="36A04F4D" w14:textId="77777777" w:rsidR="00F90BDC" w:rsidRDefault="00F90BDC">
      <w:r xmlns:w="http://schemas.openxmlformats.org/wordprocessingml/2006/main">
        <w:t xml:space="preserve">1. Kepentingan Persediaan untuk Paskah</w:t>
      </w:r>
    </w:p>
    <w:p w14:paraId="3F0EFFA9" w14:textId="77777777" w:rsidR="00F90BDC" w:rsidRDefault="00F90BDC"/>
    <w:p w14:paraId="3D72C332" w14:textId="77777777" w:rsidR="00F90BDC" w:rsidRDefault="00F90BDC">
      <w:r xmlns:w="http://schemas.openxmlformats.org/wordprocessingml/2006/main">
        <w:t xml:space="preserve">2. Masa Yesus Sentiasa Sempurna</w:t>
      </w:r>
    </w:p>
    <w:p w14:paraId="76B735F8" w14:textId="77777777" w:rsidR="00F90BDC" w:rsidRDefault="00F90BDC"/>
    <w:p w14:paraId="6D9E5F01" w14:textId="77777777" w:rsidR="00F90BDC" w:rsidRDefault="00F90BDC">
      <w:r xmlns:w="http://schemas.openxmlformats.org/wordprocessingml/2006/main">
        <w:t xml:space="preserve">1. Lukas 22:7-13 - Yesus mengarahkan para murid untuk bersiap sedia untuk Paskah</w:t>
      </w:r>
    </w:p>
    <w:p w14:paraId="6FAFA990" w14:textId="77777777" w:rsidR="00F90BDC" w:rsidRDefault="00F90BDC"/>
    <w:p w14:paraId="4108F16C" w14:textId="77777777" w:rsidR="00F90BDC" w:rsidRDefault="00F90BDC">
      <w:r xmlns:w="http://schemas.openxmlformats.org/wordprocessingml/2006/main">
        <w:t xml:space="preserve">2. Keluaran 12:1-14 - Arahan Tuhan untuk perayaan Paskah</w:t>
      </w:r>
    </w:p>
    <w:p w14:paraId="0F229CAC" w14:textId="77777777" w:rsidR="00F90BDC" w:rsidRDefault="00F90BDC"/>
    <w:p w14:paraId="3DE11D32" w14:textId="77777777" w:rsidR="00F90BDC" w:rsidRDefault="00F90BDC">
      <w:r xmlns:w="http://schemas.openxmlformats.org/wordprocessingml/2006/main">
        <w:t xml:space="preserve">Matius 26:19 Dan murid-murid itu melakukan seperti yang Yesus telah perintahkan kepada mereka; dan mereka menyediakan Paskah.</w:t>
      </w:r>
    </w:p>
    <w:p w14:paraId="0029CF2D" w14:textId="77777777" w:rsidR="00F90BDC" w:rsidRDefault="00F90BDC"/>
    <w:p w14:paraId="5EFD93D0" w14:textId="77777777" w:rsidR="00F90BDC" w:rsidRDefault="00F90BDC">
      <w:r xmlns:w="http://schemas.openxmlformats.org/wordprocessingml/2006/main">
        <w:t xml:space="preserve">Murid-murid mengikut arahan Yesus dan menyediakan jamuan Paskah.</w:t>
      </w:r>
    </w:p>
    <w:p w14:paraId="411C81AF" w14:textId="77777777" w:rsidR="00F90BDC" w:rsidRDefault="00F90BDC"/>
    <w:p w14:paraId="7DA7E6BE" w14:textId="77777777" w:rsidR="00F90BDC" w:rsidRDefault="00F90BDC">
      <w:r xmlns:w="http://schemas.openxmlformats.org/wordprocessingml/2006/main">
        <w:t xml:space="preserve">1. Ketaatan: Kuasa Mengikuti Perintah Tuhan</w:t>
      </w:r>
    </w:p>
    <w:p w14:paraId="2D4C14DD" w14:textId="77777777" w:rsidR="00F90BDC" w:rsidRDefault="00F90BDC"/>
    <w:p w14:paraId="5AC93647" w14:textId="77777777" w:rsidR="00F90BDC" w:rsidRDefault="00F90BDC">
      <w:r xmlns:w="http://schemas.openxmlformats.org/wordprocessingml/2006/main">
        <w:t xml:space="preserve">2. Persediaan: Bersedia untuk Apa yang Tuhan Panggil Kita</w:t>
      </w:r>
    </w:p>
    <w:p w14:paraId="74343362" w14:textId="77777777" w:rsidR="00F90BDC" w:rsidRDefault="00F90BDC"/>
    <w:p w14:paraId="11A41E88" w14:textId="77777777" w:rsidR="00F90BDC" w:rsidRDefault="00F90BDC">
      <w:r xmlns:w="http://schemas.openxmlformats.org/wordprocessingml/2006/main">
        <w:t xml:space="preserve">1. Yohanes 14:15 - "Jika kamu mengasihi Aku, kamu akan mematuhi perintah-Ku."</w:t>
      </w:r>
    </w:p>
    <w:p w14:paraId="6033F87C" w14:textId="77777777" w:rsidR="00F90BDC" w:rsidRDefault="00F90BDC"/>
    <w:p w14:paraId="44D085E9" w14:textId="77777777" w:rsidR="00F90BDC" w:rsidRDefault="00F90BDC">
      <w:r xmlns:w="http://schemas.openxmlformats.org/wordprocessingml/2006/main">
        <w:t xml:space="preserve">2. Mazmur 119:60 - "Aku bersegera dan tidak berlengah-lengah untuk mematuhi perintah-perintah-Mu."</w:t>
      </w:r>
    </w:p>
    <w:p w14:paraId="0EAE25D2" w14:textId="77777777" w:rsidR="00F90BDC" w:rsidRDefault="00F90BDC"/>
    <w:p w14:paraId="49EDAB87" w14:textId="77777777" w:rsidR="00F90BDC" w:rsidRDefault="00F90BDC">
      <w:r xmlns:w="http://schemas.openxmlformats.org/wordprocessingml/2006/main">
        <w:t xml:space="preserve">Matius 26:20 Ketika petang tiba, Ia duduk bersama-sama dengan kedua belas murid itu.</w:t>
      </w:r>
    </w:p>
    <w:p w14:paraId="3DDA2366" w14:textId="77777777" w:rsidR="00F90BDC" w:rsidRDefault="00F90BDC"/>
    <w:p w14:paraId="748CD339" w14:textId="77777777" w:rsidR="00F90BDC" w:rsidRDefault="00F90BDC">
      <w:r xmlns:w="http://schemas.openxmlformats.org/wordprocessingml/2006/main">
        <w:t xml:space="preserve">Petikan ini menerangkan Yesus berkumpul dengan murid-muridnya untuk jamuan Paskah.</w:t>
      </w:r>
    </w:p>
    <w:p w14:paraId="5990235F" w14:textId="77777777" w:rsidR="00F90BDC" w:rsidRDefault="00F90BDC"/>
    <w:p w14:paraId="09A9E27C" w14:textId="77777777" w:rsidR="00F90BDC" w:rsidRDefault="00F90BDC">
      <w:r xmlns:w="http://schemas.openxmlformats.org/wordprocessingml/2006/main">
        <w:t xml:space="preserve">1: Contoh Yesus memecahkan roti bersama murid-muridnya mengajar kita pentingnya berkumpul bersama orang tersayang dan rakan-rakan kita.</w:t>
      </w:r>
    </w:p>
    <w:p w14:paraId="556262E5" w14:textId="77777777" w:rsidR="00F90BDC" w:rsidRDefault="00F90BDC"/>
    <w:p w14:paraId="3A78DFB5" w14:textId="77777777" w:rsidR="00F90BDC" w:rsidRDefault="00F90BDC">
      <w:r xmlns:w="http://schemas.openxmlformats.org/wordprocessingml/2006/main">
        <w:t xml:space="preserve">2: Perhimpunan Yesus bersama murid-muridnya mengingatkan kita untuk bersyukur atas hubungan kita dan menghargainya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Kisah 2:42-46 - Jemaat mula-mula berkumpul dalam persekutuan dan memecahkan roti.</w:t>
      </w:r>
    </w:p>
    <w:p w14:paraId="302EDCF1" w14:textId="77777777" w:rsidR="00F90BDC" w:rsidRDefault="00F90BDC"/>
    <w:p w14:paraId="10DEE198" w14:textId="77777777" w:rsidR="00F90BDC" w:rsidRDefault="00F90BDC">
      <w:r xmlns:w="http://schemas.openxmlformats.org/wordprocessingml/2006/main">
        <w:t xml:space="preserve">2: Mazmur 133:1 - "Lihatlah, alangkah baik dan menyenangkannya apabila saudara-saudara diam dalam persatuan!"</w:t>
      </w:r>
    </w:p>
    <w:p w14:paraId="5181481A" w14:textId="77777777" w:rsidR="00F90BDC" w:rsidRDefault="00F90BDC"/>
    <w:p w14:paraId="67B7FD03" w14:textId="77777777" w:rsidR="00F90BDC" w:rsidRDefault="00F90BDC">
      <w:r xmlns:w="http://schemas.openxmlformats.org/wordprocessingml/2006/main">
        <w:t xml:space="preserve">Matius 26:21 Dan ketika mereka sedang makan, Ia berkata: "Aku berkata kepadamu, sesungguhnya seorang di antara kamu akan menyerahkan Aku."</w:t>
      </w:r>
    </w:p>
    <w:p w14:paraId="187247B1" w14:textId="77777777" w:rsidR="00F90BDC" w:rsidRDefault="00F90BDC"/>
    <w:p w14:paraId="7334FE7B" w14:textId="77777777" w:rsidR="00F90BDC" w:rsidRDefault="00F90BDC">
      <w:r xmlns:w="http://schemas.openxmlformats.org/wordprocessingml/2006/main">
        <w:t xml:space="preserve">Para murid telah diberi amaran tentang salah seorang daripada mereka yang akan mengkhianati Yesus.</w:t>
      </w:r>
    </w:p>
    <w:p w14:paraId="5313A2D4" w14:textId="77777777" w:rsidR="00F90BDC" w:rsidRDefault="00F90BDC"/>
    <w:p w14:paraId="335A7975" w14:textId="77777777" w:rsidR="00F90BDC" w:rsidRDefault="00F90BDC">
      <w:r xmlns:w="http://schemas.openxmlformats.org/wordprocessingml/2006/main">
        <w:t xml:space="preserve">1 - Panggilan untuk Bertaubat: Belajar daripada Pengkhianatan Para Murid</w:t>
      </w:r>
    </w:p>
    <w:p w14:paraId="30F23A32" w14:textId="77777777" w:rsidR="00F90BDC" w:rsidRDefault="00F90BDC"/>
    <w:p w14:paraId="57AF6EF2" w14:textId="77777777" w:rsidR="00F90BDC" w:rsidRDefault="00F90BDC">
      <w:r xmlns:w="http://schemas.openxmlformats.org/wordprocessingml/2006/main">
        <w:t xml:space="preserve">2 - Panggilan untuk Kesetiaan: Menjadi Setia Walaupun Keadaan Sukar</w:t>
      </w:r>
    </w:p>
    <w:p w14:paraId="00403181" w14:textId="77777777" w:rsidR="00F90BDC" w:rsidRDefault="00F90BDC"/>
    <w:p w14:paraId="39B7D172" w14:textId="77777777" w:rsidR="00F90BDC" w:rsidRDefault="00F90BDC">
      <w:r xmlns:w="http://schemas.openxmlformats.org/wordprocessingml/2006/main">
        <w:t xml:space="preserve">1 - Lukas 22:21-22 ? </w:t>
      </w:r>
      <w:r xmlns:w="http://schemas.openxmlformats.org/wordprocessingml/2006/main">
        <w:rPr>
          <w:rFonts w:ascii="맑은 고딕 Semilight" w:hAnsi="맑은 고딕 Semilight"/>
        </w:rPr>
        <w:t xml:space="preserve">쏝 </w:t>
      </w:r>
      <w:r xmlns:w="http://schemas.openxmlformats.org/wordprocessingml/2006/main">
        <w:t xml:space="preserve">ut lihatlah, tangan orang yang mengkhianati Aku ada bersama-sama dengan Aku di atas meja. Dan sesungguhnya Anak Manusia akan pergi, seperti yang telah ditentukan, tetapi celakalah orang yang olehnya Dia diserahkan!??</w:t>
      </w:r>
    </w:p>
    <w:p w14:paraId="5BEAC301" w14:textId="77777777" w:rsidR="00F90BDC" w:rsidRDefault="00F90BDC"/>
    <w:p w14:paraId="5847D541" w14:textId="77777777" w:rsidR="00F90BDC" w:rsidRDefault="00F90BDC">
      <w:r xmlns:w="http://schemas.openxmlformats.org/wordprocessingml/2006/main">
        <w:t xml:space="preserve">2 - Yohanes 13:21-30 ? </w:t>
      </w:r>
      <w:r xmlns:w="http://schemas.openxmlformats.org/wordprocessingml/2006/main">
        <w:rPr>
          <w:rFonts w:ascii="맑은 고딕 Semilight" w:hAnsi="맑은 고딕 Semilight"/>
        </w:rPr>
        <w:t xml:space="preserve">쏻 </w:t>
      </w:r>
      <w:r xmlns:w="http://schemas.openxmlformats.org/wordprocessingml/2006/main">
        <w:t xml:space="preserve">hen Yesus telah berkata demikian, Dia berasa gelisah, dan bersaksi, dan berkata, Sesungguhnya, sesungguhnya, Aku berkata kepadamu, bahawa salah seorang daripada kamu akan mengkhianati Aku.??</w:t>
      </w:r>
    </w:p>
    <w:p w14:paraId="56CCFAED" w14:textId="77777777" w:rsidR="00F90BDC" w:rsidRDefault="00F90BDC"/>
    <w:p w14:paraId="10C3278C" w14:textId="77777777" w:rsidR="00F90BDC" w:rsidRDefault="00F90BDC">
      <w:r xmlns:w="http://schemas.openxmlformats.org/wordprocessingml/2006/main">
        <w:t xml:space="preserve">Matius 26:22 Mereka sangat berdukacita, lalu masing-masing mulai berkata kepada-Nya, "Bukankah saya ini Tuhan?"</w:t>
      </w:r>
    </w:p>
    <w:p w14:paraId="29D0EA58" w14:textId="77777777" w:rsidR="00F90BDC" w:rsidRDefault="00F90BDC"/>
    <w:p w14:paraId="4EBB0C8E" w14:textId="77777777" w:rsidR="00F90BDC" w:rsidRDefault="00F90BDC">
      <w:r xmlns:w="http://schemas.openxmlformats.org/wordprocessingml/2006/main">
        <w:t xml:space="preserve">Para murid dipenuhi dengan kesedihan dan bertanya kepada Yesus sama ada Dia merujuk kepada mereka apabila Dia menyebut bahawa salah seorang daripada mereka akan mengkhianati Dia.</w:t>
      </w:r>
    </w:p>
    <w:p w14:paraId="78DD9493" w14:textId="77777777" w:rsidR="00F90BDC" w:rsidRDefault="00F90BDC"/>
    <w:p w14:paraId="6799C84E" w14:textId="77777777" w:rsidR="00F90BDC" w:rsidRDefault="00F90BDC">
      <w:r xmlns:w="http://schemas.openxmlformats.org/wordprocessingml/2006/main">
        <w:t xml:space="preserve">1. Kuasa Muhasabah Diri: Menghadapi Kegagalan Kita Sendiri</w:t>
      </w:r>
    </w:p>
    <w:p w14:paraId="11A650C0" w14:textId="77777777" w:rsidR="00F90BDC" w:rsidRDefault="00F90BDC"/>
    <w:p w14:paraId="34748541" w14:textId="77777777" w:rsidR="00F90BDC" w:rsidRDefault="00F90BDC">
      <w:r xmlns:w="http://schemas.openxmlformats.org/wordprocessingml/2006/main">
        <w:t xml:space="preserve">2. Menjalani Kehidupan Belas Kasihan: Menunjukkan Belas Kasihan dalam Hubungan Kita</w:t>
      </w:r>
    </w:p>
    <w:p w14:paraId="7528EE98" w14:textId="77777777" w:rsidR="00F90BDC" w:rsidRDefault="00F90BDC"/>
    <w:p w14:paraId="3E563135" w14:textId="77777777" w:rsidR="00F90BDC" w:rsidRDefault="00F90BDC">
      <w:r xmlns:w="http://schemas.openxmlformats.org/wordprocessingml/2006/main">
        <w:t xml:space="preserve">1. Filipi 3:12-14 - Bukannya aku telah memperolehnya atau telah menjadi sempurna, tetapi aku terus berusaha supaya aku dapat berpegang pada apa yang untuknya aku telah dipegang oleh Kristus Yesus. Saudara-saudara, saya tidak menganggap diri saya telah memegangnya lagi; tetapi satu perkara yang saya lakukan: melupakan apa yang di belakang dan mencapai ke hadapan kepada apa yang di hadapan, saya berlari ke arah matlamat untuk hadiah, panggilan ke atas Tuhan dalam Kristus Yesus.</w:t>
      </w:r>
    </w:p>
    <w:p w14:paraId="0BAA9EFD" w14:textId="77777777" w:rsidR="00F90BDC" w:rsidRDefault="00F90BDC"/>
    <w:p w14:paraId="2BA2167F" w14:textId="77777777" w:rsidR="00F90BDC" w:rsidRDefault="00F90BDC">
      <w:r xmlns:w="http://schemas.openxmlformats.org/wordprocessingml/2006/main">
        <w:t xml:space="preserve">2. Yakobus 5:16 - Oleh itu, hendaklah kamu mengaku dosamu seorang kepada yang lain, dan berdoalah seorang untuk yang lain, supaya kamu disembuhkan. Doa yang berkesan dari orang yang soleh boleh mencapai banyak perkara.</w:t>
      </w:r>
    </w:p>
    <w:p w14:paraId="0445BDAA" w14:textId="77777777" w:rsidR="00F90BDC" w:rsidRDefault="00F90BDC"/>
    <w:p w14:paraId="0289C6BA" w14:textId="77777777" w:rsidR="00F90BDC" w:rsidRDefault="00F90BDC">
      <w:r xmlns:w="http://schemas.openxmlformats.org/wordprocessingml/2006/main">
        <w:t xml:space="preserve">Matius 26:23 Jawabnya: "Barangsiapa mencelupkan tangannya bersama-sama dengan Aku ke dalam pinggan, dialah yang akan menyerahkan Aku."</w:t>
      </w:r>
    </w:p>
    <w:p w14:paraId="7A99883C" w14:textId="77777777" w:rsidR="00F90BDC" w:rsidRDefault="00F90BDC"/>
    <w:p w14:paraId="6F0C6E9E" w14:textId="77777777" w:rsidR="00F90BDC" w:rsidRDefault="00F90BDC">
      <w:r xmlns:w="http://schemas.openxmlformats.org/wordprocessingml/2006/main">
        <w:t xml:space="preserve">Yesus meramalkan bahawa salah seorang murid-Nya akan mengkhianati Dia.</w:t>
      </w:r>
    </w:p>
    <w:p w14:paraId="4AFC87E0" w14:textId="77777777" w:rsidR="00F90BDC" w:rsidRDefault="00F90BDC"/>
    <w:p w14:paraId="54F58C8B" w14:textId="77777777" w:rsidR="00F90BDC" w:rsidRDefault="00F90BDC">
      <w:r xmlns:w="http://schemas.openxmlformats.org/wordprocessingml/2006/main">
        <w:t xml:space="preserve">1. Pengkhianatan dan Pecah Kepercayaan: Kajian Matius 26:23</w:t>
      </w:r>
    </w:p>
    <w:p w14:paraId="6B1D871C" w14:textId="77777777" w:rsidR="00F90BDC" w:rsidRDefault="00F90BDC"/>
    <w:p w14:paraId="66D53C79" w14:textId="77777777" w:rsidR="00F90BDC" w:rsidRDefault="00F90BDC">
      <w:r xmlns:w="http://schemas.openxmlformats.org/wordprocessingml/2006/main">
        <w:t xml:space="preserve">2. Akibat Pengkhianatan: Belajar daripada Pengkhianatan Yesus dalam Matius 26:23</w:t>
      </w:r>
    </w:p>
    <w:p w14:paraId="1D7DDF2D" w14:textId="77777777" w:rsidR="00F90BDC" w:rsidRDefault="00F90BDC"/>
    <w:p w14:paraId="00E78670" w14:textId="77777777" w:rsidR="00F90BDC" w:rsidRDefault="00F90BDC">
      <w:r xmlns:w="http://schemas.openxmlformats.org/wordprocessingml/2006/main">
        <w:t xml:space="preserve">1. Yohanes 13:21-26 - Yesus meramalkan pengkhianatannya.</w:t>
      </w:r>
    </w:p>
    <w:p w14:paraId="4D1D15EF" w14:textId="77777777" w:rsidR="00F90BDC" w:rsidRDefault="00F90BDC"/>
    <w:p w14:paraId="6FDF41D9" w14:textId="77777777" w:rsidR="00F90BDC" w:rsidRDefault="00F90BDC">
      <w:r xmlns:w="http://schemas.openxmlformats.org/wordprocessingml/2006/main">
        <w:t xml:space="preserve">2. Mazmur 41:9 - Pengkhianatan kawan.</w:t>
      </w:r>
    </w:p>
    <w:p w14:paraId="62EE06D5" w14:textId="77777777" w:rsidR="00F90BDC" w:rsidRDefault="00F90BDC"/>
    <w:p w14:paraId="608913E3" w14:textId="77777777" w:rsidR="00F90BDC" w:rsidRDefault="00F90BDC">
      <w:r xmlns:w="http://schemas.openxmlformats.org/wordprocessingml/2006/main">
        <w:t xml:space="preserve">Matius 26:24 Anak Manusia pergi seperti yang ada tertulis tentang Dia, tetapi celakalah orang yang olehnya Anak Manusia itu diserahkan! alangkah baiknya bagi orang itu sekiranya dia tidak dilahirkan.</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ini memberi amaran terhadap pengkhianatan Yesus, kerana adalah lebih baik jika lelaki itu tidak pernah dilahirkan.</w:t>
      </w:r>
    </w:p>
    <w:p w14:paraId="6BFE5419" w14:textId="77777777" w:rsidR="00F90BDC" w:rsidRDefault="00F90BDC"/>
    <w:p w14:paraId="16ED344D" w14:textId="77777777" w:rsidR="00F90BDC" w:rsidRDefault="00F90BDC">
      <w:r xmlns:w="http://schemas.openxmlformats.org/wordprocessingml/2006/main">
        <w:t xml:space="preserve">1. Kos Pengkhianatan: Bagaimana Mengelakkan Nasib Yang Lebih Buruk Daripada Kematian</w:t>
      </w:r>
    </w:p>
    <w:p w14:paraId="24FC3322" w14:textId="77777777" w:rsidR="00F90BDC" w:rsidRDefault="00F90BDC"/>
    <w:p w14:paraId="7A426BED" w14:textId="77777777" w:rsidR="00F90BDC" w:rsidRDefault="00F90BDC">
      <w:r xmlns:w="http://schemas.openxmlformats.org/wordprocessingml/2006/main">
        <w:t xml:space="preserve">2. Bahaya Membelakangi Yesus</w:t>
      </w:r>
    </w:p>
    <w:p w14:paraId="6133555D" w14:textId="77777777" w:rsidR="00F90BDC" w:rsidRDefault="00F90BDC"/>
    <w:p w14:paraId="095EAAC7" w14:textId="77777777" w:rsidR="00F90BDC" w:rsidRDefault="00F90BDC">
      <w:r xmlns:w="http://schemas.openxmlformats.org/wordprocessingml/2006/main">
        <w:t xml:space="preserve">1. Lukas 22:22 - "Dan sesungguhnya Anak Manusia akan pergi, seperti yang telah ditentukan, tetapi celakalah orang yang olehnya Dia diserahkan!"</w:t>
      </w:r>
    </w:p>
    <w:p w14:paraId="0FCA4D8B" w14:textId="77777777" w:rsidR="00F90BDC" w:rsidRDefault="00F90BDC"/>
    <w:p w14:paraId="5F0D7847" w14:textId="77777777" w:rsidR="00F90BDC" w:rsidRDefault="00F90BDC">
      <w:r xmlns:w="http://schemas.openxmlformats.org/wordprocessingml/2006/main">
        <w:t xml:space="preserve">2. Yesaya 53:3 - "Dia dihina dan ditolak oleh manusia; seorang yang berdukacita, dan yang biasa dengan dukacita; dan seolah-olah kita menyembunyikan wajah kita daripadanya; dia dihina, dan kita tidak menganggapnya."</w:t>
      </w:r>
    </w:p>
    <w:p w14:paraId="22CC3122" w14:textId="77777777" w:rsidR="00F90BDC" w:rsidRDefault="00F90BDC"/>
    <w:p w14:paraId="0E85AA10" w14:textId="77777777" w:rsidR="00F90BDC" w:rsidRDefault="00F90BDC">
      <w:r xmlns:w="http://schemas.openxmlformats.org/wordprocessingml/2006/main">
        <w:t xml:space="preserve">Matius 26:25 Lalu Yudas, yang mengkhianati-Nya, menjawab dan berkata: Guru, adakah saya? Dia berkata kepadanya, Engkau telah berkata.</w:t>
      </w:r>
    </w:p>
    <w:p w14:paraId="38D9F0F1" w14:textId="77777777" w:rsidR="00F90BDC" w:rsidRDefault="00F90BDC"/>
    <w:p w14:paraId="1BFD322F" w14:textId="77777777" w:rsidR="00F90BDC" w:rsidRDefault="00F90BDC">
      <w:r xmlns:w="http://schemas.openxmlformats.org/wordprocessingml/2006/main">
        <w:t xml:space="preserve">Yudas bertanya kepada Yesus sama ada Dialah yang akan mengkhianati Dia. Yesus mengesahkan itu adalah dia.</w:t>
      </w:r>
    </w:p>
    <w:p w14:paraId="5B7AE660" w14:textId="77777777" w:rsidR="00F90BDC" w:rsidRDefault="00F90BDC"/>
    <w:p w14:paraId="14E4DEA6" w14:textId="77777777" w:rsidR="00F90BDC" w:rsidRDefault="00F90BDC">
      <w:r xmlns:w="http://schemas.openxmlformats.org/wordprocessingml/2006/main">
        <w:t xml:space="preserve">1. Hidup Integriti: Memahami Akibat Pengkhianatan</w:t>
      </w:r>
    </w:p>
    <w:p w14:paraId="2B3E3DC1" w14:textId="77777777" w:rsidR="00F90BDC" w:rsidRDefault="00F90BDC"/>
    <w:p w14:paraId="0DD3D87A" w14:textId="77777777" w:rsidR="00F90BDC" w:rsidRDefault="00F90BDC">
      <w:r xmlns:w="http://schemas.openxmlformats.org/wordprocessingml/2006/main">
        <w:t xml:space="preserve">2. Rahmat Yesus: Belas Kasihan Walaupun Dikhianati</w:t>
      </w:r>
    </w:p>
    <w:p w14:paraId="13247F1D" w14:textId="77777777" w:rsidR="00F90BDC" w:rsidRDefault="00F90BDC"/>
    <w:p w14:paraId="7A2D3740" w14:textId="77777777" w:rsidR="00F90BDC" w:rsidRDefault="00F90BDC">
      <w:r xmlns:w="http://schemas.openxmlformats.org/wordprocessingml/2006/main">
        <w:t xml:space="preserve">1. Mazmur 55:12-14 ? </w:t>
      </w:r>
      <w:r xmlns:w="http://schemas.openxmlformats.org/wordprocessingml/2006/main">
        <w:rPr>
          <w:rFonts w:ascii="맑은 고딕 Semilight" w:hAnsi="맑은 고딕 Semilight"/>
        </w:rPr>
        <w:t xml:space="preserve">쏤 </w:t>
      </w:r>
      <w:r xmlns:w="http://schemas.openxmlformats.org/wordprocessingml/2006/main">
        <w:t xml:space="preserve">atau bukan musuh yang menghina saya; maka saya boleh menanggungnya: dan bukan musuh yang membesarkan dirinya terhadap saya; maka saya akan menyembunyikan diri daripada dia: Tetapi itu adalah anda, seorang lelaki yang sama dengan saya, pemandu saya, dan kenalan saya. Kami mengambil nasihat yang manis bersama-sama, dan berjalan ke rumah Tuhan bersama-sama.??</w:t>
      </w:r>
    </w:p>
    <w:p w14:paraId="33AD8989" w14:textId="77777777" w:rsidR="00F90BDC" w:rsidRDefault="00F90BDC"/>
    <w:p w14:paraId="23822D34" w14:textId="77777777" w:rsidR="00F90BDC" w:rsidRDefault="00F90BDC">
      <w:r xmlns:w="http://schemas.openxmlformats.org/wordprocessingml/2006/main">
        <w:t xml:space="preserve">2. Roma 2:4 "Atau adakah engkau menghina kekayaan kebaikan, kesabaran dan kesabaran-Nya, tanpa mengetahui bahwa kebaikan Allah memimpin engkau kepada pertobatan?"</w:t>
      </w:r>
    </w:p>
    <w:p w14:paraId="540CF4F6" w14:textId="77777777" w:rsidR="00F90BDC" w:rsidRDefault="00F90BDC"/>
    <w:p w14:paraId="101E6FBD" w14:textId="77777777" w:rsidR="00F90BDC" w:rsidRDefault="00F90BDC">
      <w:r xmlns:w="http://schemas.openxmlformats.org/wordprocessingml/2006/main">
        <w:t xml:space="preserve">Matius 26:26 Ketika mereka sedang makan, Yesus mengambil roti, mengucap berkat, memecah-mecahkannya dan memberikannya kepada murid-murid-Nya serta berkata: Ambillah, makanlah; ini badan saya.</w:t>
      </w:r>
    </w:p>
    <w:p w14:paraId="7AB16E7D" w14:textId="77777777" w:rsidR="00F90BDC" w:rsidRDefault="00F90BDC"/>
    <w:p w14:paraId="03E8A088" w14:textId="77777777" w:rsidR="00F90BDC" w:rsidRDefault="00F90BDC">
      <w:r xmlns:w="http://schemas.openxmlformats.org/wordprocessingml/2006/main">
        <w:t xml:space="preserve">Petikan ini menerangkan bagaimana Yesus memberkati roti dan memberikannya kepada murid-murid-Nya untuk dimakan, dengan mengatakan bahawa itu adalah tubuh-Nya.</w:t>
      </w:r>
    </w:p>
    <w:p w14:paraId="0E634346" w14:textId="77777777" w:rsidR="00F90BDC" w:rsidRDefault="00F90BDC"/>
    <w:p w14:paraId="11187AF2" w14:textId="77777777" w:rsidR="00F90BDC" w:rsidRDefault="00F90BDC">
      <w:r xmlns:w="http://schemas.openxmlformats.org/wordprocessingml/2006/main">
        <w:t xml:space="preserve">1. Yesus Adalah Roti Kehidupan: Meneroka Kepentingan Yesus? </w:t>
      </w:r>
      <w:r xmlns:w="http://schemas.openxmlformats.org/wordprocessingml/2006/main">
        <w:rPr>
          <w:rFonts w:ascii="맑은 고딕 Semilight" w:hAnsi="맑은 고딕 Semilight"/>
        </w:rPr>
        <w:t xml:space="preserve">셲 </w:t>
      </w:r>
      <w:r xmlns:w="http://schemas.openxmlformats.org/wordprocessingml/2006/main">
        <w:t xml:space="preserve">Pengorbanan</w:t>
      </w:r>
    </w:p>
    <w:p w14:paraId="73315753" w14:textId="77777777" w:rsidR="00F90BDC" w:rsidRDefault="00F90BDC"/>
    <w:p w14:paraId="46EFFAF2" w14:textId="77777777" w:rsidR="00F90BDC" w:rsidRDefault="00F90BDC">
      <w:r xmlns:w="http://schemas.openxmlformats.org/wordprocessingml/2006/main">
        <w:t xml:space="preserve">2. Makan Roti Kehidupan: Bagaimana Untuk Menerima Tuhan? </w:t>
      </w:r>
      <w:r xmlns:w="http://schemas.openxmlformats.org/wordprocessingml/2006/main">
        <w:rPr>
          <w:rFonts w:ascii="맑은 고딕 Semilight" w:hAnsi="맑은 고딕 Semilight"/>
        </w:rPr>
        <w:t xml:space="preserve">셲 </w:t>
      </w:r>
      <w:r xmlns:w="http://schemas.openxmlformats.org/wordprocessingml/2006/main">
        <w:t xml:space="preserve">Hadiah Keselamatan</w:t>
      </w:r>
    </w:p>
    <w:p w14:paraId="7F7AF00D" w14:textId="77777777" w:rsidR="00F90BDC" w:rsidRDefault="00F90BDC"/>
    <w:p w14:paraId="2A581045" w14:textId="77777777" w:rsidR="00F90BDC" w:rsidRDefault="00F90BDC">
      <w:r xmlns:w="http://schemas.openxmlformats.org/wordprocessingml/2006/main">
        <w:t xml:space="preserve">1. Yohanes 6:35 - ? </w:t>
      </w:r>
      <w:r xmlns:w="http://schemas.openxmlformats.org/wordprocessingml/2006/main">
        <w:rPr>
          <w:rFonts w:ascii="맑은 고딕 Semilight" w:hAnsi="맑은 고딕 Semilight"/>
        </w:rPr>
        <w:t xml:space="preserve">쏪 </w:t>
      </w:r>
      <w:r xmlns:w="http://schemas.openxmlformats.org/wordprocessingml/2006/main">
        <w:t xml:space="preserve">esus berkata kepada mereka, ? </w:t>
      </w:r>
      <w:r xmlns:w="http://schemas.openxmlformats.org/wordprocessingml/2006/main">
        <w:rPr>
          <w:rFonts w:ascii="맑은 고딕 Semilight" w:hAnsi="맑은 고딕 Semilight"/>
        </w:rPr>
        <w:t xml:space="preserve">쁈 </w:t>
      </w:r>
      <w:r xmlns:w="http://schemas.openxmlformats.org/wordprocessingml/2006/main">
        <w:t xml:space="preserve">adalah roti kehidupan; barangsiapa datang kepada-Ku, ia tidak akan lapar, dan barangsiapa percaya kepada-Ku, ia tidak akan haus lagi.?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Yesaya 55:1-3 - ? </w:t>
      </w:r>
      <w:r xmlns:w="http://schemas.openxmlformats.org/wordprocessingml/2006/main">
        <w:rPr>
          <w:rFonts w:ascii="맑은 고딕 Semilight" w:hAnsi="맑은 고딕 Semilight"/>
        </w:rPr>
        <w:t xml:space="preserve">쏞 </w:t>
      </w:r>
      <w:r xmlns:w="http://schemas.openxmlformats.org/wordprocessingml/2006/main">
        <w:t xml:space="preserve">ome, setiap orang yang dahaga, datanglah ke air; dan sesiapa yang tidak mempunyai wang, datang, beli dan makan! Mari, beli wain dan susu tanpa wang dan tanpa harga. Mengapa kamu membelanjakan wangmu untuk sesuatu yang bukan roti, dan jerih payahmu untuk sesuatu yang tidak mengenyangkan? Dengarkanlah aku dengan tekun, dan makanlah yang baik, dan bergembiralah dengan makanan yang berlimpah-limpah.??</w:t>
      </w:r>
    </w:p>
    <w:p w14:paraId="11D8E386" w14:textId="77777777" w:rsidR="00F90BDC" w:rsidRDefault="00F90BDC"/>
    <w:p w14:paraId="489D52B6" w14:textId="77777777" w:rsidR="00F90BDC" w:rsidRDefault="00F90BDC">
      <w:r xmlns:w="http://schemas.openxmlformats.org/wordprocessingml/2006/main">
        <w:t xml:space="preserve">Matius 26:27 Lalu Ia mengambil cawan itu, mengucap syukur, lalu memberikannya kepada mereka, katanya: Minumlah kamu semua darinya;</w:t>
      </w:r>
    </w:p>
    <w:p w14:paraId="567AF173" w14:textId="77777777" w:rsidR="00F90BDC" w:rsidRDefault="00F90BDC"/>
    <w:p w14:paraId="458DA0BE" w14:textId="77777777" w:rsidR="00F90BDC" w:rsidRDefault="00F90BDC">
      <w:r xmlns:w="http://schemas.openxmlformats.org/wordprocessingml/2006/main">
        <w:t xml:space="preserve">Yesus berkongsi cawan keselamatan dengan murid-murid-Nya dan memerintahkan mereka untuk mengambilnya.</w:t>
      </w:r>
    </w:p>
    <w:p w14:paraId="655C7C4D" w14:textId="77777777" w:rsidR="00F90BDC" w:rsidRDefault="00F90BDC"/>
    <w:p w14:paraId="281989AA" w14:textId="77777777" w:rsidR="00F90BDC" w:rsidRDefault="00F90BDC">
      <w:r xmlns:w="http://schemas.openxmlformats.org/wordprocessingml/2006/main">
        <w:t xml:space="preserve">1. Cawan Keselamatan: Minum dalam Janji Tuhan</w:t>
      </w:r>
    </w:p>
    <w:p w14:paraId="76C3039D" w14:textId="77777777" w:rsidR="00F90BDC" w:rsidRDefault="00F90BDC"/>
    <w:p w14:paraId="326E9B77" w14:textId="77777777" w:rsidR="00F90BDC" w:rsidRDefault="00F90BDC">
      <w:r xmlns:w="http://schemas.openxmlformats.org/wordprocessingml/2006/main">
        <w:t xml:space="preserve">2. Jawapan untuk Kehausan Kita: Mengalami Kasih Yesus Melalui Piala</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55:1 - ? </w:t>
      </w:r>
      <w:r xmlns:w="http://schemas.openxmlformats.org/wordprocessingml/2006/main">
        <w:rPr>
          <w:rFonts w:ascii="맑은 고딕 Semilight" w:hAnsi="맑은 고딕 Semilight"/>
        </w:rPr>
        <w:t xml:space="preserve">쏞 </w:t>
      </w:r>
      <w:r xmlns:w="http://schemas.openxmlformats.org/wordprocessingml/2006/main">
        <w:t xml:space="preserve">ome, setiap orang yang dahaga, datanglah ke air; dan sesiapa yang tidak mempunyai wang, datang, beli dan makan! Datang, beli wain dan susu tanpa wang dan tanpa harga.??</w:t>
      </w:r>
    </w:p>
    <w:p w14:paraId="68C23711" w14:textId="77777777" w:rsidR="00F90BDC" w:rsidRDefault="00F90BDC"/>
    <w:p w14:paraId="7DC7893F" w14:textId="77777777" w:rsidR="00F90BDC" w:rsidRDefault="00F90BDC">
      <w:r xmlns:w="http://schemas.openxmlformats.org/wordprocessingml/2006/main">
        <w:t xml:space="preserve">2. Mazmur 116:13 - ? </w:t>
      </w:r>
      <w:r xmlns:w="http://schemas.openxmlformats.org/wordprocessingml/2006/main">
        <w:rPr>
          <w:rFonts w:ascii="맑은 고딕 Semilight" w:hAnsi="맑은 고딕 Semilight"/>
        </w:rPr>
        <w:t xml:space="preserve">쏧 </w:t>
      </w:r>
      <w:r xmlns:w="http://schemas.openxmlformats.org/wordprocessingml/2006/main">
        <w:t xml:space="preserve">akan mengangkat piala keselamatan dan berseru kepada nama Tuhan.??</w:t>
      </w:r>
    </w:p>
    <w:p w14:paraId="6AE942AD" w14:textId="77777777" w:rsidR="00F90BDC" w:rsidRDefault="00F90BDC"/>
    <w:p w14:paraId="11AFCC61" w14:textId="77777777" w:rsidR="00F90BDC" w:rsidRDefault="00F90BDC">
      <w:r xmlns:w="http://schemas.openxmlformats.org/wordprocessingml/2006/main">
        <w:t xml:space="preserve">Matius 26:28 Sebab inilah darah-Ku, yaitu darah perjanjian baru, yang ditumpahkan bagi banyak orang untuk pengampunan dosa.</w:t>
      </w:r>
    </w:p>
    <w:p w14:paraId="20405D83" w14:textId="77777777" w:rsidR="00F90BDC" w:rsidRDefault="00F90BDC"/>
    <w:p w14:paraId="60502DE0" w14:textId="77777777" w:rsidR="00F90BDC" w:rsidRDefault="00F90BDC">
      <w:r xmlns:w="http://schemas.openxmlformats.org/wordprocessingml/2006/main">
        <w:t xml:space="preserve">Petikan ini bercakap tentang pengorbanan Yesus untuk pengampunan dosa.</w:t>
      </w:r>
    </w:p>
    <w:p w14:paraId="7EFCC88E" w14:textId="77777777" w:rsidR="00F90BDC" w:rsidRDefault="00F90BDC"/>
    <w:p w14:paraId="42A6FC27" w14:textId="77777777" w:rsidR="00F90BDC" w:rsidRDefault="00F90BDC">
      <w:r xmlns:w="http://schemas.openxmlformats.org/wordprocessingml/2006/main">
        <w:t xml:space="preserve">1: Yesus, Anak Domba Tuhan - kurniaan rahmat dan belas kasihan-Nya yang luar biasa.</w:t>
      </w:r>
    </w:p>
    <w:p w14:paraId="1B2434B8" w14:textId="77777777" w:rsidR="00F90BDC" w:rsidRDefault="00F90BDC"/>
    <w:p w14:paraId="5707346F" w14:textId="77777777" w:rsidR="00F90BDC" w:rsidRDefault="00F90BDC">
      <w:r xmlns:w="http://schemas.openxmlformats.org/wordprocessingml/2006/main">
        <w:t xml:space="preserve">2: Yesus, Hamba yang Menderita - Tindakan kasih dan pengabdian-Nya yang tertinggi.</w:t>
      </w:r>
    </w:p>
    <w:p w14:paraId="4A736C00" w14:textId="77777777" w:rsidR="00F90BDC" w:rsidRDefault="00F90BDC"/>
    <w:p w14:paraId="4903287F" w14:textId="77777777" w:rsidR="00F90BDC" w:rsidRDefault="00F90BDC">
      <w:r xmlns:w="http://schemas.openxmlformats.org/wordprocessingml/2006/main">
        <w:t xml:space="preserve">1: Roma 5:8 - Tetapi Allah menunjukkan kasih-Nya kepada kita dalam hal ini: Ketika kita masih berdosa, Kristus telah mati untuk kita.</w:t>
      </w:r>
    </w:p>
    <w:p w14:paraId="19356A94" w14:textId="77777777" w:rsidR="00F90BDC" w:rsidRDefault="00F90BDC"/>
    <w:p w14:paraId="31466C75" w14:textId="77777777" w:rsidR="00F90BDC" w:rsidRDefault="00F90BDC">
      <w:r xmlns:w="http://schemas.openxmlformats.org/wordprocessingml/2006/main">
        <w:t xml:space="preserve">2: Efesus 1:7 - Di dalam Dia kita beroleh penebusan melalui darah-Nya, yaitu pengampunan dosa, sesuai dengan kekayaan kasih karunia Allah.</w:t>
      </w:r>
    </w:p>
    <w:p w14:paraId="75BBA349" w14:textId="77777777" w:rsidR="00F90BDC" w:rsidRDefault="00F90BDC"/>
    <w:p w14:paraId="3A741F1B" w14:textId="77777777" w:rsidR="00F90BDC" w:rsidRDefault="00F90BDC">
      <w:r xmlns:w="http://schemas.openxmlformats.org/wordprocessingml/2006/main">
        <w:t xml:space="preserve">Matius 26:29 Tetapi Aku berkata kepadamu: Mulai sekarang Aku tidak akan minum lagi dari buah anggur ini, sampai pada hari Aku meminumnya yang baru bersama kamu dalam Kerajaan Bapa-Ku.</w:t>
      </w:r>
    </w:p>
    <w:p w14:paraId="13DA24C1" w14:textId="77777777" w:rsidR="00F90BDC" w:rsidRDefault="00F90BDC"/>
    <w:p w14:paraId="32C0C0B4" w14:textId="77777777" w:rsidR="00F90BDC" w:rsidRDefault="00F90BDC">
      <w:r xmlns:w="http://schemas.openxmlformats.org/wordprocessingml/2006/main">
        <w:t xml:space="preserve">Petikan itu bercakap tentang janji Yesus bahawa Dia tidak akan minum dari buah anggur sehingga Dia meminumnya semula dalam Kerajaan Bapa-Nya.</w:t>
      </w:r>
    </w:p>
    <w:p w14:paraId="27AD82E6" w14:textId="77777777" w:rsidR="00F90BDC" w:rsidRDefault="00F90BDC"/>
    <w:p w14:paraId="46836C4C" w14:textId="77777777" w:rsidR="00F90BDC" w:rsidRDefault="00F90BDC">
      <w:r xmlns:w="http://schemas.openxmlformats.org/wordprocessingml/2006/main">
        <w:t xml:space="preserve">1. Harapan Syurga: Kepulangan yang Dijanjikan Yesus</w:t>
      </w:r>
    </w:p>
    <w:p w14:paraId="3ADE8909" w14:textId="77777777" w:rsidR="00F90BDC" w:rsidRDefault="00F90BDC"/>
    <w:p w14:paraId="063BE78E" w14:textId="77777777" w:rsidR="00F90BDC" w:rsidRDefault="00F90BDC">
      <w:r xmlns:w="http://schemas.openxmlformats.org/wordprocessingml/2006/main">
        <w:t xml:space="preserve">2. Mencari Kekuatan dalam Masa Kesukaran: Kata-kata Penghiburan Yesus</w:t>
      </w:r>
    </w:p>
    <w:p w14:paraId="432ED86D" w14:textId="77777777" w:rsidR="00F90BDC" w:rsidRDefault="00F90BDC"/>
    <w:p w14:paraId="77319D05" w14:textId="77777777" w:rsidR="00F90BDC" w:rsidRDefault="00F90BDC">
      <w:r xmlns:w="http://schemas.openxmlformats.org/wordprocessingml/2006/main">
        <w:t xml:space="preserve">1. Wahyu 21:1-4 - Janji Syurga Baru dan Bumi Baru</w:t>
      </w:r>
    </w:p>
    <w:p w14:paraId="4561B756" w14:textId="77777777" w:rsidR="00F90BDC" w:rsidRDefault="00F90BDC"/>
    <w:p w14:paraId="50C33515" w14:textId="77777777" w:rsidR="00F90BDC" w:rsidRDefault="00F90BDC">
      <w:r xmlns:w="http://schemas.openxmlformats.org/wordprocessingml/2006/main">
        <w:t xml:space="preserve">2. Yesaya 25:6-9 - Tuhan akan menghapuskan air mata dari semua muka</w:t>
      </w:r>
    </w:p>
    <w:p w14:paraId="6BD85479" w14:textId="77777777" w:rsidR="00F90BDC" w:rsidRDefault="00F90BDC"/>
    <w:p w14:paraId="652D8ABC" w14:textId="77777777" w:rsidR="00F90BDC" w:rsidRDefault="00F90BDC">
      <w:r xmlns:w="http://schemas.openxmlformats.org/wordprocessingml/2006/main">
        <w:t xml:space="preserve">Matius 26:30 Dan setelah mereka menyanyikan sebuah pujian, pergilah mereka ke Bukit Zaitun.</w:t>
      </w:r>
    </w:p>
    <w:p w14:paraId="1F3033FA" w14:textId="77777777" w:rsidR="00F90BDC" w:rsidRDefault="00F90BDC"/>
    <w:p w14:paraId="1746C3F5" w14:textId="77777777" w:rsidR="00F90BDC" w:rsidRDefault="00F90BDC">
      <w:r xmlns:w="http://schemas.openxmlformats.org/wordprocessingml/2006/main">
        <w:t xml:space="preserve">Selepas menyanyikan pujian, Yesus dan murid-muridnya pergi ke Bukit Zaitun.</w:t>
      </w:r>
    </w:p>
    <w:p w14:paraId="10D84215" w14:textId="77777777" w:rsidR="00F90BDC" w:rsidRDefault="00F90BDC"/>
    <w:p w14:paraId="536BDC52" w14:textId="77777777" w:rsidR="00F90BDC" w:rsidRDefault="00F90BDC">
      <w:r xmlns:w="http://schemas.openxmlformats.org/wordprocessingml/2006/main">
        <w:t xml:space="preserve">1. Kepentingan solat dan ibadah dalam kehidupan kita</w:t>
      </w:r>
    </w:p>
    <w:p w14:paraId="6BF01492" w14:textId="77777777" w:rsidR="00F90BDC" w:rsidRDefault="00F90BDC"/>
    <w:p w14:paraId="74521C9F" w14:textId="77777777" w:rsidR="00F90BDC" w:rsidRDefault="00F90BDC">
      <w:r xmlns:w="http://schemas.openxmlformats.org/wordprocessingml/2006/main">
        <w:t xml:space="preserve">2. Memahami kepentingan Bukit Zaitun dalam kehidupan Yesus</w:t>
      </w:r>
    </w:p>
    <w:p w14:paraId="0D20FC12" w14:textId="77777777" w:rsidR="00F90BDC" w:rsidRDefault="00F90BDC"/>
    <w:p w14:paraId="4572FF34" w14:textId="77777777" w:rsidR="00F90BDC" w:rsidRDefault="00F90BDC">
      <w:r xmlns:w="http://schemas.openxmlformats.org/wordprocessingml/2006/main">
        <w:t xml:space="preserve">1. Markus 14:26, "Setelah mereka menyanyikan lagu pujian, pergilah mereka ke Bukit Zaitun."</w:t>
      </w:r>
    </w:p>
    <w:p w14:paraId="67B53E5D" w14:textId="77777777" w:rsidR="00F90BDC" w:rsidRDefault="00F90BDC"/>
    <w:p w14:paraId="2F2652C6" w14:textId="77777777" w:rsidR="00F90BDC" w:rsidRDefault="00F90BDC">
      <w:r xmlns:w="http://schemas.openxmlformats.org/wordprocessingml/2006/main">
        <w:t xml:space="preserve">2. Lukas 22:39, "Lalu Dia keluar dan pergi, seperti kebiasaan-Nya, ke Bukit Zaitun, dan murid-murid juga mengikut Dia."</w:t>
      </w:r>
    </w:p>
    <w:p w14:paraId="6C42395D" w14:textId="77777777" w:rsidR="00F90BDC" w:rsidRDefault="00F90BDC"/>
    <w:p w14:paraId="439F90E8" w14:textId="77777777" w:rsidR="00F90BDC" w:rsidRDefault="00F90BDC">
      <w:r xmlns:w="http://schemas.openxmlformats.org/wordprocessingml/2006/main">
        <w:t xml:space="preserve">Matius 26:31 Lalu Yesus berkata kepada mereka: Malam ini kamu semua akan tersinggung kerana Aku, sebab ada tertulis: Aku akan memukul gembala, dan kawanan domba itu akan tercerai-berai.</w:t>
      </w:r>
    </w:p>
    <w:p w14:paraId="5B86F251" w14:textId="77777777" w:rsidR="00F90BDC" w:rsidRDefault="00F90BDC"/>
    <w:p w14:paraId="630AE5B1" w14:textId="77777777" w:rsidR="00F90BDC" w:rsidRDefault="00F90BDC">
      <w:r xmlns:w="http://schemas.openxmlformats.org/wordprocessingml/2006/main">
        <w:t xml:space="preserve">Yesus memberitahu murid-murid-Nya bahawa mereka akan tersinggung kerana Dia dan bahawa ada tertulis bahawa gembala akan dipukul dan kawanan domba akan tercerai-berai.</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Penyerakan Domba: Renungan Matius 26:31</w:t>
      </w:r>
    </w:p>
    <w:p w14:paraId="51DA4BAB" w14:textId="77777777" w:rsidR="00F90BDC" w:rsidRDefault="00F90BDC"/>
    <w:p w14:paraId="3E95CE8A" w14:textId="77777777" w:rsidR="00F90BDC" w:rsidRDefault="00F90BDC">
      <w:r xmlns:w="http://schemas.openxmlformats.org/wordprocessingml/2006/main">
        <w:t xml:space="preserve">2. Memahami Pukulan Terhadap Gembala: A tentang Iman dan Ketabahan</w:t>
      </w:r>
    </w:p>
    <w:p w14:paraId="142161CC" w14:textId="77777777" w:rsidR="00F90BDC" w:rsidRDefault="00F90BDC"/>
    <w:p w14:paraId="5FB18488" w14:textId="77777777" w:rsidR="00F90BDC" w:rsidRDefault="00F90BDC">
      <w:r xmlns:w="http://schemas.openxmlformats.org/wordprocessingml/2006/main">
        <w:t xml:space="preserve">1. Zakharia 13:7 - ? </w:t>
      </w:r>
      <w:r xmlns:w="http://schemas.openxmlformats.org/wordprocessingml/2006/main">
        <w:rPr>
          <w:rFonts w:ascii="맑은 고딕 Semilight" w:hAnsi="맑은 고딕 Semilight"/>
        </w:rPr>
        <w:t xml:space="preserve">쏛 </w:t>
      </w:r>
      <w:r xmlns:w="http://schemas.openxmlformats.org/wordprocessingml/2006/main">
        <w:t xml:space="preserve">bangkitlah, hai pedang, terhadap gembala-Ku, dan terhadap manusia yang menjadi teman-Ku, firman TUHAN semesta alam: pukullah gembala itu, maka domba akan tercerai-berai, dan Aku akan menyerahkan tangan-Ku kepada yang kecil.??</w:t>
      </w:r>
    </w:p>
    <w:p w14:paraId="383642CD" w14:textId="77777777" w:rsidR="00F90BDC" w:rsidRDefault="00F90BDC"/>
    <w:p w14:paraId="14AD93CF" w14:textId="77777777" w:rsidR="00F90BDC" w:rsidRDefault="00F90BDC">
      <w:r xmlns:w="http://schemas.openxmlformats.org/wordprocessingml/2006/main">
        <w:t xml:space="preserve">2. Ibrani 13:20 - ? </w:t>
      </w:r>
      <w:r xmlns:w="http://schemas.openxmlformats.org/wordprocessingml/2006/main">
        <w:rPr>
          <w:rFonts w:ascii="맑은 고딕 Semilight" w:hAnsi="맑은 고딕 Semilight"/>
        </w:rPr>
        <w:t xml:space="preserve">Ya </w:t>
      </w:r>
      <w:r xmlns:w="http://schemas.openxmlformats.org/wordprocessingml/2006/main">
        <w:t xml:space="preserve">Allah damai sejahtera, yang membangkitkan Tuhan kita Yesus dari antara orang mati, gembala domba yang agung, melalui darah perjanjian yang kekal.??</w:t>
      </w:r>
    </w:p>
    <w:p w14:paraId="620C1DCD" w14:textId="77777777" w:rsidR="00F90BDC" w:rsidRDefault="00F90BDC"/>
    <w:p w14:paraId="05E024C2" w14:textId="77777777" w:rsidR="00F90BDC" w:rsidRDefault="00F90BDC">
      <w:r xmlns:w="http://schemas.openxmlformats.org/wordprocessingml/2006/main">
        <w:t xml:space="preserve">Matius 26:32 Tetapi sesudah Aku bangkit, Aku akan mendahului kamu ke Galilea.</w:t>
      </w:r>
    </w:p>
    <w:p w14:paraId="02EECD71" w14:textId="77777777" w:rsidR="00F90BDC" w:rsidRDefault="00F90BDC"/>
    <w:p w14:paraId="1E4C2CEA" w14:textId="77777777" w:rsidR="00F90BDC" w:rsidRDefault="00F90BDC">
      <w:r xmlns:w="http://schemas.openxmlformats.org/wordprocessingml/2006/main">
        <w:t xml:space="preserve">Yesus memberitahu murid-murid-Nya bahawa Dia akan bangkit dan mendahului mereka ke Galilea.</w:t>
      </w:r>
    </w:p>
    <w:p w14:paraId="6B63BDB6" w14:textId="77777777" w:rsidR="00F90BDC" w:rsidRDefault="00F90BDC"/>
    <w:p w14:paraId="6C71E281" w14:textId="77777777" w:rsidR="00F90BDC" w:rsidRDefault="00F90BDC">
      <w:r xmlns:w="http://schemas.openxmlformats.org/wordprocessingml/2006/main">
        <w:t xml:space="preserve">1. Kuasa Harapan dan Iman: Kebangkitan Yesus dan Perjalanan Iman Kita</w:t>
      </w:r>
    </w:p>
    <w:p w14:paraId="680B6493" w14:textId="77777777" w:rsidR="00F90BDC" w:rsidRDefault="00F90BDC"/>
    <w:p w14:paraId="181E4308" w14:textId="77777777" w:rsidR="00F90BDC" w:rsidRDefault="00F90BDC">
      <w:r xmlns:w="http://schemas.openxmlformats.org/wordprocessingml/2006/main">
        <w:t xml:space="preserve">2. Janji Kristus yang Bangkit: Memahami dan Menerapkan Pengharapan Kebangkitan</w:t>
      </w:r>
    </w:p>
    <w:p w14:paraId="5BFE4566" w14:textId="77777777" w:rsidR="00F90BDC" w:rsidRDefault="00F90BDC"/>
    <w:p w14:paraId="44B93C70" w14:textId="77777777" w:rsidR="00F90BDC" w:rsidRDefault="00F90BDC">
      <w:r xmlns:w="http://schemas.openxmlformats.org/wordprocessingml/2006/main">
        <w:t xml:space="preserve">1. Roma 8:24-25 - Kerana dalam pengharapan inilah kita diselamatkan. Kini harapan yang dilihat bukan harapan. Kerana siapa yang mengharapkan apa yang dilihatnya? Tetapi jika kita mengharapkan apa yang tidak kita lihat, kita menunggunya dengan sabar.</w:t>
      </w:r>
    </w:p>
    <w:p w14:paraId="11505B20" w14:textId="77777777" w:rsidR="00F90BDC" w:rsidRDefault="00F90BDC"/>
    <w:p w14:paraId="52C48436" w14:textId="77777777" w:rsidR="00F90BDC" w:rsidRDefault="00F90BDC">
      <w:r xmlns:w="http://schemas.openxmlformats.org/wordprocessingml/2006/main">
        <w:t xml:space="preserve">2. 1 Korintus 15:13-14 - Tetapi jika tidak ada kebangkitan orang mati, maka Kristus pun tidak dibangkitkan. Dan jika Kristus tidak dibangkitkan, maka sia-sialah pemberitaan kami dan sia-sialah iman kamu.</w:t>
      </w:r>
    </w:p>
    <w:p w14:paraId="5810DE30" w14:textId="77777777" w:rsidR="00F90BDC" w:rsidRDefault="00F90BDC"/>
    <w:p w14:paraId="1A28B7B9" w14:textId="77777777" w:rsidR="00F90BDC" w:rsidRDefault="00F90BDC">
      <w:r xmlns:w="http://schemas.openxmlformats.org/wordprocessingml/2006/main">
        <w:t xml:space="preserve">Matius 26:33 Petrus menjawab dan berkata kepadanya, "Sekalipun semua orang tersinggung kerana Engkau, aku tidak akan pernah tersinggung.</w:t>
      </w:r>
    </w:p>
    <w:p w14:paraId="271CF758" w14:textId="77777777" w:rsidR="00F90BDC" w:rsidRDefault="00F90BDC"/>
    <w:p w14:paraId="1D49BB38" w14:textId="77777777" w:rsidR="00F90BDC" w:rsidRDefault="00F90BDC">
      <w:r xmlns:w="http://schemas.openxmlformats.org/wordprocessingml/2006/main">
        <w:t xml:space="preserve">Petrus menyatakan kesetiaannya yang tidak berbelah bahagi kepada Yesus walaupun diancam akan ditinggalkan oleh semua orang lain.</w:t>
      </w:r>
    </w:p>
    <w:p w14:paraId="30A01B6D" w14:textId="77777777" w:rsidR="00F90BDC" w:rsidRDefault="00F90BDC"/>
    <w:p w14:paraId="0948F466" w14:textId="77777777" w:rsidR="00F90BDC" w:rsidRDefault="00F90BDC">
      <w:r xmlns:w="http://schemas.openxmlformats.org/wordprocessingml/2006/main">
        <w:t xml:space="preserve">1. Berdiri Teguh Dalam Iman Kita: Tetap Komited Kepada Yesus Walaupun Dalam Masa Sukar</w:t>
      </w:r>
    </w:p>
    <w:p w14:paraId="4ED4B1B0" w14:textId="77777777" w:rsidR="00F90BDC" w:rsidRDefault="00F90BDC"/>
    <w:p w14:paraId="50B19576" w14:textId="77777777" w:rsidR="00F90BDC" w:rsidRDefault="00F90BDC">
      <w:r xmlns:w="http://schemas.openxmlformats.org/wordprocessingml/2006/main">
        <w:t xml:space="preserve">2. Kesetiaan Kepada Yesus: Petrus? </w:t>
      </w:r>
      <w:r xmlns:w="http://schemas.openxmlformats.org/wordprocessingml/2006/main">
        <w:rPr>
          <w:rFonts w:ascii="맑은 고딕 Semilight" w:hAnsi="맑은 고딕 Semilight"/>
        </w:rPr>
        <w:t xml:space="preserve">셲 </w:t>
      </w:r>
      <w:r xmlns:w="http://schemas.openxmlformats.org/wordprocessingml/2006/main">
        <w:t xml:space="preserve">Contoh Komitmen Tidak Berbelah bahagi</w:t>
      </w:r>
    </w:p>
    <w:p w14:paraId="47BFB89E" w14:textId="77777777" w:rsidR="00F90BDC" w:rsidRDefault="00F90BDC"/>
    <w:p w14:paraId="211A5CB1" w14:textId="77777777" w:rsidR="00F90BDC" w:rsidRDefault="00F90BDC">
      <w:r xmlns:w="http://schemas.openxmlformats.org/wordprocessingml/2006/main">
        <w:t xml:space="preserve">1. Ibrani 11:1- Sekarang iman ialah keyakinan akan apa yang kita harapkan dan keyakinan tentang apa yang tidak kita lihat.</w:t>
      </w:r>
    </w:p>
    <w:p w14:paraId="0B62BD3C" w14:textId="77777777" w:rsidR="00F90BDC" w:rsidRDefault="00F90BDC"/>
    <w:p w14:paraId="66024C7C" w14:textId="77777777" w:rsidR="00F90BDC" w:rsidRDefault="00F90BDC">
      <w:r xmlns:w="http://schemas.openxmlformats.org/wordprocessingml/2006/main">
        <w:t xml:space="preserve">2. Roma 12:9- Kasih mestilah ikhlas. Bencilah yang jahat; berpegang pada yang baik.</w:t>
      </w:r>
    </w:p>
    <w:p w14:paraId="013D18E7" w14:textId="77777777" w:rsidR="00F90BDC" w:rsidRDefault="00F90BDC"/>
    <w:p w14:paraId="1FF0FFF4" w14:textId="77777777" w:rsidR="00F90BDC" w:rsidRDefault="00F90BDC">
      <w:r xmlns:w="http://schemas.openxmlformats.org/wordprocessingml/2006/main">
        <w:t xml:space="preserve">Matius 26:34 Kata Yesus kepadanya: Aku berkata kepadamu, sesungguhnya malam ini, sebelum ayam berkokok, engkau akan menyangkal Aku tiga kali.</w:t>
      </w:r>
    </w:p>
    <w:p w14:paraId="7B9809A8" w14:textId="77777777" w:rsidR="00F90BDC" w:rsidRDefault="00F90BDC"/>
    <w:p w14:paraId="12B76B75" w14:textId="77777777" w:rsidR="00F90BDC" w:rsidRDefault="00F90BDC">
      <w:r xmlns:w="http://schemas.openxmlformats.org/wordprocessingml/2006/main">
        <w:t xml:space="preserve">Yesus memberi amaran kepada Petrus tentang penyangkalannya yang akan datang terhadap Dia sebelum ayam berkokok.</w:t>
      </w:r>
    </w:p>
    <w:p w14:paraId="21A2154A" w14:textId="77777777" w:rsidR="00F90BDC" w:rsidRDefault="00F90BDC"/>
    <w:p w14:paraId="62176AAF" w14:textId="77777777" w:rsidR="00F90BDC" w:rsidRDefault="00F90BDC">
      <w:r xmlns:w="http://schemas.openxmlformats.org/wordprocessingml/2006/main">
        <w:t xml:space="preserve">1: Jangan Terburu-buru dalam Komitmen Anda kepada Tuhan</w:t>
      </w:r>
    </w:p>
    <w:p w14:paraId="37649B42" w14:textId="77777777" w:rsidR="00F90BDC" w:rsidRDefault="00F90BDC"/>
    <w:p w14:paraId="29A50B18" w14:textId="77777777" w:rsidR="00F90BDC" w:rsidRDefault="00F90BDC">
      <w:r xmlns:w="http://schemas.openxmlformats.org/wordprocessingml/2006/main">
        <w:t xml:space="preserve">2: Iman Sejati Bukan pada Kata-kata, tetapi dalam Tindakan</w:t>
      </w:r>
    </w:p>
    <w:p w14:paraId="3BA76293" w14:textId="77777777" w:rsidR="00F90BDC" w:rsidRDefault="00F90BDC"/>
    <w:p w14:paraId="1F7D667D" w14:textId="77777777" w:rsidR="00F90BDC" w:rsidRDefault="00F90BDC">
      <w:r xmlns:w="http://schemas.openxmlformats.org/wordprocessingml/2006/main">
        <w:t xml:space="preserve">1: Yakobus 2:17-18 - "Demikian juga iman, jika ia tidak mempunyai perbuatan, adalah mati, jika ia sendirian. Bahkan, seseorang boleh berkata: Engkau mempunyai iman, dan aku mempunyai perbuatan; perlihatkanlah kepadaku imanmu tanpa perbuatanmu, dan Aku akan menunjukkan kepadamu iman-Ku melalui perbuatan-Ku."</w:t>
      </w:r>
    </w:p>
    <w:p w14:paraId="28D18F05" w14:textId="77777777" w:rsidR="00F90BDC" w:rsidRDefault="00F90BDC"/>
    <w:p w14:paraId="0A6882D8" w14:textId="77777777" w:rsidR="00F90BDC" w:rsidRDefault="00F90BDC">
      <w:r xmlns:w="http://schemas.openxmlformats.org/wordprocessingml/2006/main">
        <w:t xml:space="preserve">2: Amsal 14:23 - "Dalam segala jerih lelah ada untungnya, tetapi cakap-cakap hanya membawa kepada kemiskinan."</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26:35 Kata Petrus kepadanya, "Sekalipun aku harus mati bersama-sama Engkau, aku tidak akan menyangkal Engkau. Demikian juga kata semua murid.</w:t>
      </w:r>
    </w:p>
    <w:p w14:paraId="56863051" w14:textId="77777777" w:rsidR="00F90BDC" w:rsidRDefault="00F90BDC"/>
    <w:p w14:paraId="74F88696" w14:textId="77777777" w:rsidR="00F90BDC" w:rsidRDefault="00F90BDC">
      <w:r xmlns:w="http://schemas.openxmlformats.org/wordprocessingml/2006/main">
        <w:t xml:space="preserve">Para murid menyatakan kesetiaan mereka yang tidak tergoyahkan kepada Yesus walaupun ia bermakna kematian.</w:t>
      </w:r>
    </w:p>
    <w:p w14:paraId="7D502FA9" w14:textId="77777777" w:rsidR="00F90BDC" w:rsidRDefault="00F90BDC"/>
    <w:p w14:paraId="08415A50" w14:textId="77777777" w:rsidR="00F90BDC" w:rsidRDefault="00F90BDC">
      <w:r xmlns:w="http://schemas.openxmlformats.org/wordprocessingml/2006/main">
        <w:t xml:space="preserve">1: Kita tidak boleh takut untuk mempertahankan iman kita tidak kira kosnya.</w:t>
      </w:r>
    </w:p>
    <w:p w14:paraId="4E32628A" w14:textId="77777777" w:rsidR="00F90BDC" w:rsidRDefault="00F90BDC"/>
    <w:p w14:paraId="7DFB19CD" w14:textId="77777777" w:rsidR="00F90BDC" w:rsidRDefault="00F90BDC">
      <w:r xmlns:w="http://schemas.openxmlformats.org/wordprocessingml/2006/main">
        <w:t xml:space="preserve">2: Marilah kita tetap komited kepada Yesus dan ajaran-Nya.</w:t>
      </w:r>
    </w:p>
    <w:p w14:paraId="2519CD3A" w14:textId="77777777" w:rsidR="00F90BDC" w:rsidRDefault="00F90BDC"/>
    <w:p w14:paraId="69E2F85E" w14:textId="77777777" w:rsidR="00F90BDC" w:rsidRDefault="00F90BDC">
      <w:r xmlns:w="http://schemas.openxmlformats.org/wordprocessingml/2006/main">
        <w:t xml:space="preserve">1: Roma 8:31-39 - Jika Allah di pihak kita, siapakah yang dapat melawan kita?</w:t>
      </w:r>
    </w:p>
    <w:p w14:paraId="435F273C" w14:textId="77777777" w:rsidR="00F90BDC" w:rsidRDefault="00F90BDC"/>
    <w:p w14:paraId="3470F0A7" w14:textId="77777777" w:rsidR="00F90BDC" w:rsidRDefault="00F90BDC">
      <w:r xmlns:w="http://schemas.openxmlformats.org/wordprocessingml/2006/main">
        <w:t xml:space="preserve">2: Filipi 1:21 - Sebab bagiku hidup adalah Kristus dan mati adalah keuntungan.</w:t>
      </w:r>
    </w:p>
    <w:p w14:paraId="6BCD17EC" w14:textId="77777777" w:rsidR="00F90BDC" w:rsidRDefault="00F90BDC"/>
    <w:p w14:paraId="361BB019" w14:textId="77777777" w:rsidR="00F90BDC" w:rsidRDefault="00F90BDC">
      <w:r xmlns:w="http://schemas.openxmlformats.org/wordprocessingml/2006/main">
        <w:t xml:space="preserve">Matius 26:36 Kemudian Yesus pergi bersama-sama mereka ke sebuah tempat yang bernama Getsemani, dan berkata kepada murid-murid itu, "Duduklah kamu di sini, sementara Aku pergi berdoa ke sana."</w:t>
      </w:r>
    </w:p>
    <w:p w14:paraId="5F3F7031" w14:textId="77777777" w:rsidR="00F90BDC" w:rsidRDefault="00F90BDC"/>
    <w:p w14:paraId="1FC00216" w14:textId="77777777" w:rsidR="00F90BDC" w:rsidRDefault="00F90BDC">
      <w:r xmlns:w="http://schemas.openxmlformats.org/wordprocessingml/2006/main">
        <w:t xml:space="preserve">Yesus membawa murid-murid-Nya ke sebuah tempat bernama Getsemani dan meminta mereka menunggu Dia sementara Dia pergi untuk berdoa.</w:t>
      </w:r>
    </w:p>
    <w:p w14:paraId="241CCA41" w14:textId="77777777" w:rsidR="00F90BDC" w:rsidRDefault="00F90BDC"/>
    <w:p w14:paraId="7F87E54B" w14:textId="77777777" w:rsidR="00F90BDC" w:rsidRDefault="00F90BDC">
      <w:r xmlns:w="http://schemas.openxmlformats.org/wordprocessingml/2006/main">
        <w:t xml:space="preserve">1. Kuasa Doa: Belajar daripada Teladan Yesus</w:t>
      </w:r>
    </w:p>
    <w:p w14:paraId="1B746B9B" w14:textId="77777777" w:rsidR="00F90BDC" w:rsidRDefault="00F90BDC"/>
    <w:p w14:paraId="5C50C870" w14:textId="77777777" w:rsidR="00F90BDC" w:rsidRDefault="00F90BDC">
      <w:r xmlns:w="http://schemas.openxmlformats.org/wordprocessingml/2006/main">
        <w:t xml:space="preserve">2. Kekuatan Kehadiran-Nya: Percaya kepada Tuhan Semasa Mencoba</w:t>
      </w:r>
    </w:p>
    <w:p w14:paraId="22265432" w14:textId="77777777" w:rsidR="00F90BDC" w:rsidRDefault="00F90BDC"/>
    <w:p w14:paraId="3378BE08" w14:textId="77777777" w:rsidR="00F90BDC" w:rsidRDefault="00F90BDC">
      <w:r xmlns:w="http://schemas.openxmlformats.org/wordprocessingml/2006/main">
        <w:t xml:space="preserve">1. Mazmur 139:7-10 - Ke manakah aku akan pergi dari Roh-Mu? Atau ke manakah aku akan lari dari hadapan-Mu?</w:t>
      </w:r>
    </w:p>
    <w:p w14:paraId="3A1F17C4" w14:textId="77777777" w:rsidR="00F90BDC" w:rsidRDefault="00F90BDC"/>
    <w:p w14:paraId="55DF9265" w14:textId="77777777" w:rsidR="00F90BDC" w:rsidRDefault="00F90BDC">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14:paraId="7CFFFE82" w14:textId="77777777" w:rsidR="00F90BDC" w:rsidRDefault="00F90BDC"/>
    <w:p w14:paraId="03D3CEEC" w14:textId="77777777" w:rsidR="00F90BDC" w:rsidRDefault="00F90BDC">
      <w:r xmlns:w="http://schemas.openxmlformats.org/wordprocessingml/2006/main">
        <w:t xml:space="preserve">Matius 26:37 Lalu Ia membawa Petrus dan kedua anak Zebedeus bersama-sama dengan Dia, lalu ia mula berdukacita dan sangat sedih.</w:t>
      </w:r>
    </w:p>
    <w:p w14:paraId="6FB5D36D" w14:textId="77777777" w:rsidR="00F90BDC" w:rsidRDefault="00F90BDC"/>
    <w:p w14:paraId="2D7CF66F" w14:textId="77777777" w:rsidR="00F90BDC" w:rsidRDefault="00F90BDC">
      <w:r xmlns:w="http://schemas.openxmlformats.org/wordprocessingml/2006/main">
        <w:t xml:space="preserve">Murid-murid Yesus menemaninya ketika dia menjadi sedih dan berat.</w:t>
      </w:r>
    </w:p>
    <w:p w14:paraId="2E06C14A" w14:textId="77777777" w:rsidR="00F90BDC" w:rsidRDefault="00F90BDC"/>
    <w:p w14:paraId="5431F9DD" w14:textId="77777777" w:rsidR="00F90BDC" w:rsidRDefault="00F90BDC">
      <w:r xmlns:w="http://schemas.openxmlformats.org/wordprocessingml/2006/main">
        <w:t xml:space="preserve">1: Yesus menunjukkan kepada kita bahawa tidak mengapa untuk berasa sedih dan putus asa dalam hidup kita, dan bahawa kita tidak harus malu untuk mencari keselesaan daripada rakan dan keluarga kita.</w:t>
      </w:r>
    </w:p>
    <w:p w14:paraId="1C4B8627" w14:textId="77777777" w:rsidR="00F90BDC" w:rsidRDefault="00F90BDC"/>
    <w:p w14:paraId="18664B1B" w14:textId="77777777" w:rsidR="00F90BDC" w:rsidRDefault="00F90BDC">
      <w:r xmlns:w="http://schemas.openxmlformats.org/wordprocessingml/2006/main">
        <w:t xml:space="preserve">2: Yesus menunjukkan kepada kita kepentingan mempunyai orang dalam hidup kita untuk menyokong kita apabila masa sukar.</w:t>
      </w:r>
    </w:p>
    <w:p w14:paraId="275C027B" w14:textId="77777777" w:rsidR="00F90BDC" w:rsidRDefault="00F90BDC"/>
    <w:p w14:paraId="0FD800F4" w14:textId="77777777" w:rsidR="00F90BDC" w:rsidRDefault="00F90BDC">
      <w:r xmlns:w="http://schemas.openxmlformats.org/wordprocessingml/2006/main">
        <w:t xml:space="preserve">1: Pengkhotbah 4:9-10 - ? </w:t>
      </w:r>
      <w:r xmlns:w="http://schemas.openxmlformats.org/wordprocessingml/2006/main">
        <w:rPr>
          <w:rFonts w:ascii="맑은 고딕 Semilight" w:hAnsi="맑은 고딕 Semilight"/>
        </w:rPr>
        <w:t xml:space="preserve">쏷 </w:t>
      </w:r>
      <w:r xmlns:w="http://schemas.openxmlformats.org/wordprocessingml/2006/main">
        <w:t xml:space="preserve">celaka adalah lebih baik daripada seorang, kerana mereka mendapat ganjaran yang baik untuk jerih payah mereka. Kerana jika mereka jatuh, seseorang akan mengangkat rakannya. Tetapi celakalah dia yang keseorangan apabila dia jatuh dan tidak mempunyai orang lain untuk mengangkatnya!??</w:t>
      </w:r>
    </w:p>
    <w:p w14:paraId="6CA94311" w14:textId="77777777" w:rsidR="00F90BDC" w:rsidRDefault="00F90BDC"/>
    <w:p w14:paraId="347EC662" w14:textId="77777777" w:rsidR="00F90BDC" w:rsidRDefault="00F90BDC">
      <w:r xmlns:w="http://schemas.openxmlformats.org/wordprocessingml/2006/main">
        <w:t xml:space="preserve">2: Amsal 17:17 - ? </w:t>
      </w:r>
      <w:r xmlns:w="http://schemas.openxmlformats.org/wordprocessingml/2006/main">
        <w:rPr>
          <w:rFonts w:ascii="맑은 고딕 Semilight" w:hAnsi="맑은 고딕 Semilight"/>
        </w:rPr>
        <w:t xml:space="preserve">쏛 </w:t>
      </w:r>
      <w:r xmlns:w="http://schemas.openxmlformats.org/wordprocessingml/2006/main">
        <w:t xml:space="preserve">kawan mengasihi sepanjang masa, dan seorang saudara dilahirkan untuk kesusahan.??</w:t>
      </w:r>
    </w:p>
    <w:p w14:paraId="7E8D63F5" w14:textId="77777777" w:rsidR="00F90BDC" w:rsidRDefault="00F90BDC"/>
    <w:p w14:paraId="11409D5A" w14:textId="77777777" w:rsidR="00F90BDC" w:rsidRDefault="00F90BDC">
      <w:r xmlns:w="http://schemas.openxmlformats.org/wordprocessingml/2006/main">
        <w:t xml:space="preserve">Matius 26:38 Lalu Ia berkata kepada mereka, "Hati-Ku sangat sedih, seperti mau mati; tinggallah di sini dan berjaga-jagalah bersama-sama dengan Aku."</w:t>
      </w:r>
    </w:p>
    <w:p w14:paraId="76E1362C" w14:textId="77777777" w:rsidR="00F90BDC" w:rsidRDefault="00F90BDC"/>
    <w:p w14:paraId="38E823D4" w14:textId="77777777" w:rsidR="00F90BDC" w:rsidRDefault="00F90BDC">
      <w:r xmlns:w="http://schemas.openxmlformats.org/wordprocessingml/2006/main">
        <w:t xml:space="preserve">Yesus menyatakan kesedihannya yang mendalam dan meminta murid-murid-Nya untuk tinggal dan berjaga-jaga bersama-Nya.</w:t>
      </w:r>
    </w:p>
    <w:p w14:paraId="3CB360F2" w14:textId="77777777" w:rsidR="00F90BDC" w:rsidRDefault="00F90BDC"/>
    <w:p w14:paraId="489AF117" w14:textId="77777777" w:rsidR="00F90BDC" w:rsidRDefault="00F90BDC">
      <w:r xmlns:w="http://schemas.openxmlformats.org/wordprocessingml/2006/main">
        <w:t xml:space="preserve">1. Kuasa Persahabatan Sejati - Bagaimana Permintaan Yesus agar Murid-Murid-Nya Tinggal dan Berjaga Bersama-Nya Mengajar Kita tentang Kekuatan Komuniti</w:t>
      </w:r>
    </w:p>
    <w:p w14:paraId="7B1FDCA3" w14:textId="77777777" w:rsidR="00F90BDC" w:rsidRDefault="00F90BDC"/>
    <w:p w14:paraId="10605EE4" w14:textId="77777777" w:rsidR="00F90BDC" w:rsidRDefault="00F90BDC">
      <w:r xmlns:w="http://schemas.openxmlformats.org/wordprocessingml/2006/main">
        <w:t xml:space="preserve">2. Kedalaman Kasih Yesus - Permintaan-Nya agar Murid-Murid-Nya Tinggal dan Berjaga-jaga Bersama-Nya Menunjukkan Luasnya Belas Kasihan-Nya</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Mazmur 23:4 - Sekalipun aku berjalan melalui lembah kekelaman, aku tidak takut bahaya, sebab Engkau besertaku; tongkatmu dan tongkatmu, mereka menghiburkan aku.</w:t>
      </w:r>
    </w:p>
    <w:p w14:paraId="15DE717F" w14:textId="77777777" w:rsidR="00F90BDC" w:rsidRDefault="00F90BDC"/>
    <w:p w14:paraId="11B4C5FE" w14:textId="77777777" w:rsidR="00F90BDC" w:rsidRDefault="00F90BDC">
      <w:r xmlns:w="http://schemas.openxmlformats.org/wordprocessingml/2006/main">
        <w:t xml:space="preserve">2. Ibrani 13:5 - Jauhkan hidupmu daripada cinta akan wang, dan puaslah dengan apa yang kamu miliki, kerana Ia telah berkata, ? </w:t>
      </w:r>
      <w:r xmlns:w="http://schemas.openxmlformats.org/wordprocessingml/2006/main">
        <w:rPr>
          <w:rFonts w:ascii="맑은 고딕 Semilight" w:hAnsi="맑은 고딕 Semilight"/>
        </w:rPr>
        <w:t xml:space="preserve">쏧 </w:t>
      </w:r>
      <w:r xmlns:w="http://schemas.openxmlformats.org/wordprocessingml/2006/main">
        <w:t xml:space="preserve">tidak akan pernah meninggalkan anda dan tidak akan meninggalkan anda.??</w:t>
      </w:r>
    </w:p>
    <w:p w14:paraId="5F1C653B" w14:textId="77777777" w:rsidR="00F90BDC" w:rsidRDefault="00F90BDC"/>
    <w:p w14:paraId="5F647EF8" w14:textId="77777777" w:rsidR="00F90BDC" w:rsidRDefault="00F90BDC">
      <w:r xmlns:w="http://schemas.openxmlformats.org/wordprocessingml/2006/main">
        <w:t xml:space="preserve">Matius 26:39 Lalu Ia pergi sedikit lebih jauh, lalu sujud dan berdoa, katanya: Ya Bapa-Ku, jikalau sekiranya mungkin, biarlah cawan ini lalu dari pada-Ku, tetapi janganlah seperti yang Kukehendaki, melainkan seperti yang Engkau kehendaki.</w:t>
      </w:r>
    </w:p>
    <w:p w14:paraId="2D67D792" w14:textId="77777777" w:rsidR="00F90BDC" w:rsidRDefault="00F90BDC"/>
    <w:p w14:paraId="03C5CFF6" w14:textId="77777777" w:rsidR="00F90BDC" w:rsidRDefault="00F90BDC">
      <w:r xmlns:w="http://schemas.openxmlformats.org/wordprocessingml/2006/main">
        <w:t xml:space="preserve">Yesus berdoa kepada Tuhan, meminta agar cawan penderitaan diambil daripadanya, tetapi kehendak-Nya, bukan kehendak Yesus, yang terjadi.</w:t>
      </w:r>
    </w:p>
    <w:p w14:paraId="56C7D4A0" w14:textId="77777777" w:rsidR="00F90BDC" w:rsidRDefault="00F90BDC"/>
    <w:p w14:paraId="4B34EA2C" w14:textId="77777777" w:rsidR="00F90BDC" w:rsidRDefault="00F90BDC">
      <w:r xmlns:w="http://schemas.openxmlformats.org/wordprocessingml/2006/main">
        <w:t xml:space="preserve">1. Hidup Berserah Diri: Memahami Kehendak Tuhan</w:t>
      </w:r>
    </w:p>
    <w:p w14:paraId="480870FA" w14:textId="77777777" w:rsidR="00F90BDC" w:rsidRDefault="00F90BDC"/>
    <w:p w14:paraId="06E2FC3E" w14:textId="77777777" w:rsidR="00F90BDC" w:rsidRDefault="00F90BDC">
      <w:r xmlns:w="http://schemas.openxmlformats.org/wordprocessingml/2006/main">
        <w:t xml:space="preserve">2. Kehidupan Tersalib: Mengalami Penderitaan Tuhan</w:t>
      </w:r>
    </w:p>
    <w:p w14:paraId="4CF38CB2" w14:textId="77777777" w:rsidR="00F90BDC" w:rsidRDefault="00F90BDC"/>
    <w:p w14:paraId="36696F04" w14:textId="77777777" w:rsidR="00F90BDC" w:rsidRDefault="00F90BDC">
      <w:r xmlns:w="http://schemas.openxmlformats.org/wordprocessingml/2006/main">
        <w:t xml:space="preserve">1. Filipi 2:8-11 - Yesus merendahkan diri dan menjadi taat sampai mati, bahkan mati di kayu salib.</w:t>
      </w:r>
    </w:p>
    <w:p w14:paraId="05D4CAF1" w14:textId="77777777" w:rsidR="00F90BDC" w:rsidRDefault="00F90BDC"/>
    <w:p w14:paraId="4F7A34E6" w14:textId="77777777" w:rsidR="00F90BDC" w:rsidRDefault="00F90BDC">
      <w:r xmlns:w="http://schemas.openxmlformats.org/wordprocessingml/2006/main">
        <w:t xml:space="preserve">2. Yesaya 53:10-12 - Tetapi TUHAN berkehendak untuk meremukkan dia dan menyebabkan dia menderita, dan walaupun TUHAN menjadikan nyawanya sebagai korban penebus dosa, Dia akan melihat keturunannya dan melanjutkan umurnya, dan kehendak TUHAN akan berjaya dalam tangannya.</w:t>
      </w:r>
    </w:p>
    <w:p w14:paraId="1E4C41FC" w14:textId="77777777" w:rsidR="00F90BDC" w:rsidRDefault="00F90BDC"/>
    <w:p w14:paraId="6E8C1FA2" w14:textId="77777777" w:rsidR="00F90BDC" w:rsidRDefault="00F90BDC">
      <w:r xmlns:w="http://schemas.openxmlformats.org/wordprocessingml/2006/main">
        <w:t xml:space="preserve">Matius 26:40 Lalu Ia datang kepada murid-murid-Nya dan mendapati mereka sedang tidur, lalu berkata kepada Petrus: "Apakah kamu tidak dapat berjaga-jaga dengan Aku satu jam saja?"</w:t>
      </w:r>
    </w:p>
    <w:p w14:paraId="10A687CF" w14:textId="77777777" w:rsidR="00F90BDC" w:rsidRDefault="00F90BDC"/>
    <w:p w14:paraId="5FB4D0B6" w14:textId="77777777" w:rsidR="00F90BDC" w:rsidRDefault="00F90BDC">
      <w:r xmlns:w="http://schemas.openxmlformats.org/wordprocessingml/2006/main">
        <w:t xml:space="preserve">Para murid gagal untuk berjaga-jaga bersama Yesus semasa masa-Nya memerlukannya.</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mesti berjaga-jaga dalam iman kita, bersedia untuk berjaga-jaga bersama Yesus walaupun menghadapi kesukaran.</w:t>
      </w:r>
    </w:p>
    <w:p w14:paraId="0F09B944" w14:textId="77777777" w:rsidR="00F90BDC" w:rsidRDefault="00F90BDC"/>
    <w:p w14:paraId="03150C25" w14:textId="77777777" w:rsidR="00F90BDC" w:rsidRDefault="00F90BDC">
      <w:r xmlns:w="http://schemas.openxmlformats.org/wordprocessingml/2006/main">
        <w:t xml:space="preserve">2. Kita mesti berada di sana untuk Yesus walaupun dalam masa yang paling sukar, untuk menunjukkan pengabdian dan dedikasi kita kepada-Nya.</w:t>
      </w:r>
    </w:p>
    <w:p w14:paraId="597FA1E2" w14:textId="77777777" w:rsidR="00F90BDC" w:rsidRDefault="00F90BDC"/>
    <w:p w14:paraId="10724F05" w14:textId="77777777" w:rsidR="00F90BDC" w:rsidRDefault="00F90BDC">
      <w:r xmlns:w="http://schemas.openxmlformats.org/wordprocessingml/2006/main">
        <w:t xml:space="preserve">1. Efesus 6:10-18 - Kenakanlah seluruh perlengkapan senjata Allah supaya kamu dapat bertahan melawan tipu daya syaitan.</w:t>
      </w:r>
    </w:p>
    <w:p w14:paraId="0C4E3D39" w14:textId="77777777" w:rsidR="00F90BDC" w:rsidRDefault="00F90BDC"/>
    <w:p w14:paraId="308F7558" w14:textId="77777777" w:rsidR="00F90BDC" w:rsidRDefault="00F90BDC">
      <w:r xmlns:w="http://schemas.openxmlformats.org/wordprocessingml/2006/main">
        <w:t xml:space="preserve">2. Roma 12:12 - Bersukacitalah dalam pengharapan, sabarlah dalam kesesakan, bertekunlah dalam doa.</w:t>
      </w:r>
    </w:p>
    <w:p w14:paraId="0A958F4F" w14:textId="77777777" w:rsidR="00F90BDC" w:rsidRDefault="00F90BDC"/>
    <w:p w14:paraId="26A7711D" w14:textId="77777777" w:rsidR="00F90BDC" w:rsidRDefault="00F90BDC">
      <w:r xmlns:w="http://schemas.openxmlformats.org/wordprocessingml/2006/main">
        <w:t xml:space="preserve">Matius 26:41 Berjaga-jagalah dan berdoalah, supaya kamu jangan jatuh ke dalam pencobaan: roh memang penurut, tetapi daging lemah.</w:t>
      </w:r>
    </w:p>
    <w:p w14:paraId="00AB2DD8" w14:textId="77777777" w:rsidR="00F90BDC" w:rsidRDefault="00F90BDC"/>
    <w:p w14:paraId="420A75CF" w14:textId="77777777" w:rsidR="00F90BDC" w:rsidRDefault="00F90BDC">
      <w:r xmlns:w="http://schemas.openxmlformats.org/wordprocessingml/2006/main">
        <w:t xml:space="preserve">Ayat ini menggalakkan kita untuk berjaga-jaga dan berdoa untuk mengelakkan godaan dan mengekalkan semangat kita walaupun sifat manusia kita yang lemah.</w:t>
      </w:r>
    </w:p>
    <w:p w14:paraId="265664D6" w14:textId="77777777" w:rsidR="00F90BDC" w:rsidRDefault="00F90BDC"/>
    <w:p w14:paraId="5B67347E" w14:textId="77777777" w:rsidR="00F90BDC" w:rsidRDefault="00F90BDC">
      <w:r xmlns:w="http://schemas.openxmlformats.org/wordprocessingml/2006/main">
        <w:t xml:space="preserve">1. "Kuasa Doa: Menguatkan Diri Kita Menentang Godaan"</w:t>
      </w:r>
    </w:p>
    <w:p w14:paraId="21559BF1" w14:textId="77777777" w:rsidR="00F90BDC" w:rsidRDefault="00F90BDC"/>
    <w:p w14:paraId="6C4C420B" w14:textId="77777777" w:rsidR="00F90BDC" w:rsidRDefault="00F90BDC">
      <w:r xmlns:w="http://schemas.openxmlformats.org/wordprocessingml/2006/main">
        <w:t xml:space="preserve">2. "Berjaga-jaga dan Berdoa: Menjaga Diri Kita Menghadapi Godaan"</w:t>
      </w:r>
    </w:p>
    <w:p w14:paraId="448E8380" w14:textId="77777777" w:rsidR="00F90BDC" w:rsidRDefault="00F90BDC"/>
    <w:p w14:paraId="2A57A7BC" w14:textId="77777777" w:rsidR="00F90BDC" w:rsidRDefault="00F90BDC">
      <w:r xmlns:w="http://schemas.openxmlformats.org/wordprocessingml/2006/main">
        <w:t xml:space="preserve">1. Yakobus 4:7 - "Sebab itu tunduklah kepada Allah. Lawanlah Iblis, maka ia akan lari daripada kamu."</w:t>
      </w:r>
    </w:p>
    <w:p w14:paraId="7FCA8FCA" w14:textId="77777777" w:rsidR="00F90BDC" w:rsidRDefault="00F90BDC"/>
    <w:p w14:paraId="18FB36F0" w14:textId="77777777" w:rsidR="00F90BDC" w:rsidRDefault="00F90BDC">
      <w:r xmlns:w="http://schemas.openxmlformats.org/wordprocessingml/2006/main">
        <w:t xml:space="preserve">2. 1 Korintus 10:13 - "Tidak ada pencobaan yang menimpa kamu yang tidak biasa bagi manusia. Allah itu setia dan Ia tidak akan membiarkan kamu dicobai di luar kemampuanmu, tetapi bersama pencobaan itu Ia juga menyediakan jalan untuk melepaskan diri, supaya kamu dapat menanggungnya."</w:t>
      </w:r>
    </w:p>
    <w:p w14:paraId="78776715" w14:textId="77777777" w:rsidR="00F90BDC" w:rsidRDefault="00F90BDC"/>
    <w:p w14:paraId="17BA7EED" w14:textId="77777777" w:rsidR="00F90BDC" w:rsidRDefault="00F90BDC">
      <w:r xmlns:w="http://schemas.openxmlformats.org/wordprocessingml/2006/main">
        <w:t xml:space="preserve">Matius 26:42 Ia pergi lagi untuk kedua kalinya dan berdoa, katanya: "Ya Bapa-Ku, jika cawan ini tidak boleh lalu dari pada-Ku, kecuali Aku meminumnya, jadilah kehendak-Mu."</w:t>
      </w:r>
    </w:p>
    <w:p w14:paraId="68A40BF5" w14:textId="77777777" w:rsidR="00F90BDC" w:rsidRDefault="00F90BDC"/>
    <w:p w14:paraId="786BA93E" w14:textId="77777777" w:rsidR="00F90BDC" w:rsidRDefault="00F90BDC">
      <w:r xmlns:w="http://schemas.openxmlformats.org/wordprocessingml/2006/main">
        <w:t xml:space="preserve">Yesus berdoa kepada Tuhan dan menerima kehendak-Nya, walaupun ia bermakna minum cawan penderitaan.</w:t>
      </w:r>
    </w:p>
    <w:p w14:paraId="5548974C" w14:textId="77777777" w:rsidR="00F90BDC" w:rsidRDefault="00F90BDC"/>
    <w:p w14:paraId="5CE12E7A" w14:textId="77777777" w:rsidR="00F90BDC" w:rsidRDefault="00F90BDC">
      <w:r xmlns:w="http://schemas.openxmlformats.org/wordprocessingml/2006/main">
        <w:t xml:space="preserve">1. "Cawan Penderitaan: Menerima Kehendak Tuhan"</w:t>
      </w:r>
    </w:p>
    <w:p w14:paraId="45C0DF6D" w14:textId="77777777" w:rsidR="00F90BDC" w:rsidRDefault="00F90BDC"/>
    <w:p w14:paraId="13484206" w14:textId="77777777" w:rsidR="00F90BDC" w:rsidRDefault="00F90BDC">
      <w:r xmlns:w="http://schemas.openxmlformats.org/wordprocessingml/2006/main">
        <w:t xml:space="preserve">2. "Kuasa Doa: Belajar Berserah Kepada Perancangan Tuhan"</w:t>
      </w:r>
    </w:p>
    <w:p w14:paraId="5619A975" w14:textId="77777777" w:rsidR="00F90BDC" w:rsidRDefault="00F90BDC"/>
    <w:p w14:paraId="3186E012" w14:textId="77777777" w:rsidR="00F90BDC" w:rsidRDefault="00F90BDC">
      <w:r xmlns:w="http://schemas.openxmlformats.org/wordprocessingml/2006/main">
        <w:t xml:space="preserve">1. Yakobus 4:13-15 - "Marilah sekarang, hai kamu yang berkata, ? </w:t>
      </w:r>
      <w:r xmlns:w="http://schemas.openxmlformats.org/wordprocessingml/2006/main">
        <w:rPr>
          <w:rFonts w:ascii="맑은 고딕 Semilight" w:hAnsi="맑은 고딕 Semilight"/>
        </w:rPr>
        <w:t xml:space="preserve">쏷 </w:t>
      </w:r>
      <w:r xmlns:w="http://schemas.openxmlformats.org/wordprocessingml/2006/main">
        <w:t xml:space="preserve">hari ini atau esok kami akan pergi ke kota begini dan begini, tinggal setahun di sana, membeli dan menjual, dan mendapat untung?? sedangkan kamu melakukannya tidak tahu apa yang akan terjadi esok. Untuk apakah hidupmu? Ia adalah wap yang muncul sebentar saja dan kemudian lenyap. Sebaliknya kamu harus berkata, 쏧 jika Tuhan menghendaki, kita </w:t>
      </w:r>
      <w:r xmlns:w="http://schemas.openxmlformats.org/wordprocessingml/2006/main">
        <w:rPr>
          <w:rFonts w:ascii="맑은 고딕 Semilight" w:hAnsi="맑은 고딕 Semilight"/>
        </w:rPr>
        <w:t xml:space="preserve">akan </w:t>
      </w:r>
      <w:r xmlns:w="http://schemas.openxmlformats.org/wordprocessingml/2006/main">
        <w:t xml:space="preserve">hidup dan melakukan ini atau itu .??</w:t>
      </w:r>
    </w:p>
    <w:p w14:paraId="1E4EE1F7" w14:textId="77777777" w:rsidR="00F90BDC" w:rsidRDefault="00F90BDC"/>
    <w:p w14:paraId="533F88E3" w14:textId="77777777" w:rsidR="00F90BDC" w:rsidRDefault="00F90BDC">
      <w:r xmlns:w="http://schemas.openxmlformats.org/wordprocessingml/2006/main">
        <w:t xml:space="preserve">2. Roma 12:1-2 - Karena itu, saudara-saudara, demi kemurahan Allah, aku menasihatkan kamu, supaya kamu mempersembahkan tubuhmu sebagai persembahan yang hidup, yang kudus, yang berkenan kepada Allah, yaitu ibadahmu yang wajar. Dan janganlah kamu menjadi serupa dengan dunia ini, tetapi berubahlah oleh pembaharuan budimu, supaya kamu dapat membuktikan apakah kehendak Allah yang baik, yang berkenan kepada Allah dan yang sempurna itu.</w:t>
      </w:r>
    </w:p>
    <w:p w14:paraId="4773433B" w14:textId="77777777" w:rsidR="00F90BDC" w:rsidRDefault="00F90BDC"/>
    <w:p w14:paraId="2BE71550" w14:textId="77777777" w:rsidR="00F90BDC" w:rsidRDefault="00F90BDC">
      <w:r xmlns:w="http://schemas.openxmlformats.org/wordprocessingml/2006/main">
        <w:t xml:space="preserve">Matius 26:43 Lalu Ia datang dan mendapati mereka tertidur lagi, sebab mata mereka berat.</w:t>
      </w:r>
    </w:p>
    <w:p w14:paraId="5B296099" w14:textId="77777777" w:rsidR="00F90BDC" w:rsidRDefault="00F90BDC"/>
    <w:p w14:paraId="5D6BB2CF" w14:textId="77777777" w:rsidR="00F90BDC" w:rsidRDefault="00F90BDC">
      <w:r xmlns:w="http://schemas.openxmlformats.org/wordprocessingml/2006/main">
        <w:t xml:space="preserve">Yesus mendapati murid-muridnya tidur semula, walaupun mereka keletihan.</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Bersedia: Berjaga dan Berwaspada??</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Setia: Mengingati Yesus??Pengorbanan??</w:t>
      </w:r>
    </w:p>
    <w:p w14:paraId="1D18FDC5" w14:textId="77777777" w:rsidR="00F90BDC" w:rsidRDefault="00F90BDC"/>
    <w:p w14:paraId="62CC3945" w14:textId="77777777" w:rsidR="00F90BDC" w:rsidRDefault="00F90BDC">
      <w:r xmlns:w="http://schemas.openxmlformats.org/wordprocessingml/2006/main">
        <w:t xml:space="preserve">1. Yesaya 40:31 - ? </w:t>
      </w:r>
      <w:r xmlns:w="http://schemas.openxmlformats.org/wordprocessingml/2006/main">
        <w:rPr>
          <w:rFonts w:ascii="맑은 고딕 Semilight" w:hAnsi="맑은 고딕 Semilight"/>
        </w:rPr>
        <w:t xml:space="preserve">쏝 </w:t>
      </w:r>
      <w:r xmlns:w="http://schemas.openxmlformats.org/wordprocessingml/2006/main">
        <w:t xml:space="preserve">ut mereka yang menantikan Tuhan akan memperbaharui kekuatan mereka; mereka akan terbang dengan sayap seperti burung helang; mereka akan berlari, dan tidak jemu; dan mereka akan berjalan, dan tidak menjadi lemah.??</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11:1 - ? </w:t>
      </w:r>
      <w:r xmlns:w="http://schemas.openxmlformats.org/wordprocessingml/2006/main">
        <w:rPr>
          <w:rFonts w:ascii="맑은 고딕 Semilight" w:hAnsi="맑은 고딕 Semilight"/>
        </w:rPr>
        <w:t xml:space="preserve">쏯 </w:t>
      </w:r>
      <w:r xmlns:w="http://schemas.openxmlformats.org/wordprocessingml/2006/main">
        <w:t xml:space="preserve">ow iman adalah hakikat perkara yang diharapkan, bukti perkara yang tidak kelihatan.??</w:t>
      </w:r>
    </w:p>
    <w:p w14:paraId="503C9CAC" w14:textId="77777777" w:rsidR="00F90BDC" w:rsidRDefault="00F90BDC"/>
    <w:p w14:paraId="40535311" w14:textId="77777777" w:rsidR="00F90BDC" w:rsidRDefault="00F90BDC">
      <w:r xmlns:w="http://schemas.openxmlformats.org/wordprocessingml/2006/main">
        <w:t xml:space="preserve">Matius 26:44 Lalu Ia meninggalkan mereka, lalu pergi lagi dan berdoa untuk ketiga kalinya, dengan perkataan yang sama.</w:t>
      </w:r>
    </w:p>
    <w:p w14:paraId="57A6922F" w14:textId="77777777" w:rsidR="00F90BDC" w:rsidRDefault="00F90BDC"/>
    <w:p w14:paraId="2C42FB34" w14:textId="77777777" w:rsidR="00F90BDC" w:rsidRDefault="00F90BDC">
      <w:r xmlns:w="http://schemas.openxmlformats.org/wordprocessingml/2006/main">
        <w:t xml:space="preserve">Yesus berdoa tiga kali di Taman Getsemani, mengulangi perkataan yang sama setiap kali.</w:t>
      </w:r>
    </w:p>
    <w:p w14:paraId="20ABC379" w14:textId="77777777" w:rsidR="00F90BDC" w:rsidRDefault="00F90BDC"/>
    <w:p w14:paraId="7876BAAB" w14:textId="77777777" w:rsidR="00F90BDC" w:rsidRDefault="00F90BDC">
      <w:r xmlns:w="http://schemas.openxmlformats.org/wordprocessingml/2006/main">
        <w:t xml:space="preserve">1. Kuasa Doa: Teladan Yesus di Taman Getsemani</w:t>
      </w:r>
    </w:p>
    <w:p w14:paraId="7DE4176C" w14:textId="77777777" w:rsidR="00F90BDC" w:rsidRDefault="00F90BDC"/>
    <w:p w14:paraId="32637A41" w14:textId="77777777" w:rsidR="00F90BDC" w:rsidRDefault="00F90BDC">
      <w:r xmlns:w="http://schemas.openxmlformats.org/wordprocessingml/2006/main">
        <w:t xml:space="preserve">2. Keselesaan Doa Ulangan: Teladan Yesus di Taman Getsemani</w:t>
      </w:r>
    </w:p>
    <w:p w14:paraId="2D55D85F" w14:textId="77777777" w:rsidR="00F90BDC" w:rsidRDefault="00F90BDC"/>
    <w:p w14:paraId="515A764C" w14:textId="77777777" w:rsidR="00F90BDC" w:rsidRDefault="00F90BDC">
      <w:r xmlns:w="http://schemas.openxmlformats.org/wordprocessingml/2006/main">
        <w:t xml:space="preserve">1. Filipi 4:6-7 - ? </w:t>
      </w:r>
      <w:r xmlns:w="http://schemas.openxmlformats.org/wordprocessingml/2006/main">
        <w:rPr>
          <w:rFonts w:ascii="맑은 고딕 Semilight" w:hAnsi="맑은 고딕 Semilight"/>
        </w:rPr>
        <w:t xml:space="preserve">쏡 </w:t>
      </w:r>
      <w:r xmlns:w="http://schemas.openxmlformats.org/wordprocessingml/2006/main">
        <w:t xml:space="preserve">Janganlah hendaknya kamu kuatir tentang apapun juga, tetapi nyatakanlah dalam segala hal keinginanmu kepada Allah dalam doa dan permohonan dengan ucapan syukur. Dan damai sejahtera Allah, yang melampaui segala akal, akan memelihara hati dan pikiranmu dalam Kristus Yesus.??</w:t>
      </w:r>
    </w:p>
    <w:p w14:paraId="16792DE2" w14:textId="77777777" w:rsidR="00F90BDC" w:rsidRDefault="00F90BDC"/>
    <w:p w14:paraId="41E1FCA3" w14:textId="77777777" w:rsidR="00F90BDC" w:rsidRDefault="00F90BDC">
      <w:r xmlns:w="http://schemas.openxmlformats.org/wordprocessingml/2006/main">
        <w:t xml:space="preserve">2. Yakobus 5:16 - ? </w:t>
      </w:r>
      <w:r xmlns:w="http://schemas.openxmlformats.org/wordprocessingml/2006/main">
        <w:rPr>
          <w:rFonts w:ascii="맑은 고딕 Semilight" w:hAnsi="맑은 고딕 Semilight"/>
        </w:rPr>
        <w:t xml:space="preserve">쏷 </w:t>
      </w:r>
      <w:r xmlns:w="http://schemas.openxmlformats.org/wordprocessingml/2006/main">
        <w:t xml:space="preserve">oleh itu, akuilah dosamu seorang kepada yang lain dan saling mendoakan, supaya kamu disembuhkan. Doa orang yang soleh mempunyai kuasa yang besar kerana ia berfungsi.??</w:t>
      </w:r>
    </w:p>
    <w:p w14:paraId="15A5C246" w14:textId="77777777" w:rsidR="00F90BDC" w:rsidRDefault="00F90BDC"/>
    <w:p w14:paraId="131AAEBB" w14:textId="77777777" w:rsidR="00F90BDC" w:rsidRDefault="00F90BDC">
      <w:r xmlns:w="http://schemas.openxmlformats.org/wordprocessingml/2006/main">
        <w:t xml:space="preserve">Matius 26:45 Kemudian Ia datang kepada murid-murid-Nya dan berkata kepada mereka: "Tidurlah sekarang dan istirahatlah: lihatlah, saatnya sudah dekat dan Anak Manusia diserahkan ke tangan orang berdosa."</w:t>
      </w:r>
    </w:p>
    <w:p w14:paraId="01ADF15D" w14:textId="77777777" w:rsidR="00F90BDC" w:rsidRDefault="00F90BDC"/>
    <w:p w14:paraId="09111D75" w14:textId="77777777" w:rsidR="00F90BDC" w:rsidRDefault="00F90BDC">
      <w:r xmlns:w="http://schemas.openxmlformats.org/wordprocessingml/2006/main">
        <w:t xml:space="preserve">Yesus pergi kepada murid-murid-Nya dan menyuruh mereka berehat kerana waktu pengkhianatan-Nya sudah dekat.</w:t>
      </w:r>
    </w:p>
    <w:p w14:paraId="70A3CC79" w14:textId="77777777" w:rsidR="00F90BDC" w:rsidRDefault="00F90BDC"/>
    <w:p w14:paraId="56E82CEA" w14:textId="77777777" w:rsidR="00F90BDC" w:rsidRDefault="00F90BDC">
      <w:r xmlns:w="http://schemas.openxmlformats.org/wordprocessingml/2006/main">
        <w:t xml:space="preserve">1. Kepentingan Rehat di Masa Percubaan</w:t>
      </w:r>
    </w:p>
    <w:p w14:paraId="240FFE60" w14:textId="77777777" w:rsidR="00F90BDC" w:rsidRDefault="00F90BDC"/>
    <w:p w14:paraId="149E7BE6" w14:textId="77777777" w:rsidR="00F90BDC" w:rsidRDefault="00F90BDC">
      <w:r xmlns:w="http://schemas.openxmlformats.org/wordprocessingml/2006/main">
        <w:t xml:space="preserve">2. Memahami dan Menerima Rancangan Tuhan</w:t>
      </w:r>
    </w:p>
    <w:p w14:paraId="1F03E3EC" w14:textId="77777777" w:rsidR="00F90BDC" w:rsidRDefault="00F90BDC"/>
    <w:p w14:paraId="734BA581" w14:textId="77777777" w:rsidR="00F90BDC" w:rsidRDefault="00F90BDC">
      <w:r xmlns:w="http://schemas.openxmlformats.org/wordprocessingml/2006/main">
        <w:t xml:space="preserve">1. Mazmur 4:8 - Dengan damai aku akan berbaring dan tidur; kerana hanya Engkau, ya Tuhan, menjadikan aku diam dengan aman.</w:t>
      </w:r>
    </w:p>
    <w:p w14:paraId="38193EB9" w14:textId="77777777" w:rsidR="00F90BDC" w:rsidRDefault="00F90BDC"/>
    <w:p w14:paraId="3B881899" w14:textId="77777777" w:rsidR="00F90BDC" w:rsidRDefault="00F90BDC">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14:paraId="6F2473CE" w14:textId="77777777" w:rsidR="00F90BDC" w:rsidRDefault="00F90BDC"/>
    <w:p w14:paraId="647B97F3" w14:textId="77777777" w:rsidR="00F90BDC" w:rsidRDefault="00F90BDC">
      <w:r xmlns:w="http://schemas.openxmlformats.org/wordprocessingml/2006/main">
        <w:t xml:space="preserve">Matius 26:46 Bangunlah, mari kita pergi, lihatlah, sudah dekat orang yang menyerahkan Aku.</w:t>
      </w:r>
    </w:p>
    <w:p w14:paraId="748137B1" w14:textId="77777777" w:rsidR="00F90BDC" w:rsidRDefault="00F90BDC"/>
    <w:p w14:paraId="1C426927" w14:textId="77777777" w:rsidR="00F90BDC" w:rsidRDefault="00F90BDC">
      <w:r xmlns:w="http://schemas.openxmlformats.org/wordprocessingml/2006/main">
        <w:t xml:space="preserve">Petikan itu bercakap tentang pengkhianatan Yesus yang akan berlaku.</w:t>
      </w:r>
    </w:p>
    <w:p w14:paraId="3AC8CDB7" w14:textId="77777777" w:rsidR="00F90BDC" w:rsidRDefault="00F90BDC"/>
    <w:p w14:paraId="4488C96F" w14:textId="77777777" w:rsidR="00F90BDC" w:rsidRDefault="00F90BDC">
      <w:r xmlns:w="http://schemas.openxmlformats.org/wordprocessingml/2006/main">
        <w:t xml:space="preserve">1. Kekuatan Yesus dalam Menghadapi Pengkhianatan</w:t>
      </w:r>
    </w:p>
    <w:p w14:paraId="4EA48D00" w14:textId="77777777" w:rsidR="00F90BDC" w:rsidRDefault="00F90BDC"/>
    <w:p w14:paraId="19C22580" w14:textId="77777777" w:rsidR="00F90BDC" w:rsidRDefault="00F90BDC">
      <w:r xmlns:w="http://schemas.openxmlformats.org/wordprocessingml/2006/main">
        <w:t xml:space="preserve">2. Kuasa Pengampunan Menghadapi Kesusahan</w:t>
      </w:r>
    </w:p>
    <w:p w14:paraId="48255393" w14:textId="77777777" w:rsidR="00F90BDC" w:rsidRDefault="00F90BDC"/>
    <w:p w14:paraId="5B041175" w14:textId="77777777" w:rsidR="00F90BDC" w:rsidRDefault="00F90BDC">
      <w:r xmlns:w="http://schemas.openxmlformats.org/wordprocessingml/2006/main">
        <w:t xml:space="preserve">1. Yesaya 43:2 - "Apabila kamu menyeberangi air, Aku akan menyertai kamu, dan melalui sungai-sungai, mereka tidak akan menghanyutkan kamu; apabila kamu berjalan melalui api, kamu tidak akan terbakar, dan nyala api tidak akan menghanguskan kamu. ."</w:t>
      </w:r>
    </w:p>
    <w:p w14:paraId="461E944A" w14:textId="77777777" w:rsidR="00F90BDC" w:rsidRDefault="00F90BDC"/>
    <w:p w14:paraId="1E2BAC1C" w14:textId="77777777" w:rsidR="00F90BDC" w:rsidRDefault="00F90BDC">
      <w:r xmlns:w="http://schemas.openxmlformats.org/wordprocessingml/2006/main">
        <w:t xml:space="preserve">2. Yohanes 14:27 - "Damai sejahtera Kutinggalkan kepadamu, damai sejahtera-Ku Kuberikan kepadamu. Bukan seperti yang dunia berikan kepadamu. Janganlah gelisah hatimu dan janganlah takut."</w:t>
      </w:r>
    </w:p>
    <w:p w14:paraId="0C765DC1" w14:textId="77777777" w:rsidR="00F90BDC" w:rsidRDefault="00F90BDC"/>
    <w:p w14:paraId="33F775B4" w14:textId="77777777" w:rsidR="00F90BDC" w:rsidRDefault="00F90BDC">
      <w:r xmlns:w="http://schemas.openxmlformats.org/wordprocessingml/2006/main">
        <w:t xml:space="preserve">Matius 26:47 Ketika Ia masih berkata-kata, datanglah Yudas, salah seorang dari kedua belas murid itu, dan bersama-sama dia serombongan besar orang dengan pedang dan pentung, dari imam-imam kepala dan tua-tua bangsa itu.</w:t>
      </w:r>
    </w:p>
    <w:p w14:paraId="376B43E5" w14:textId="77777777" w:rsidR="00F90BDC" w:rsidRDefault="00F90BDC"/>
    <w:p w14:paraId="2918894D" w14:textId="77777777" w:rsidR="00F90BDC" w:rsidRDefault="00F90BDC">
      <w:r xmlns:w="http://schemas.openxmlformats.org/wordprocessingml/2006/main">
        <w:t xml:space="preserve">Yudas, salah seorang daripada dua belas murid Yesus, datang bersama-sama serombongan besar daripada imam-imam kepala dan tua-tua umat, bersenjatakan pedang dan pentung.</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Pengkhianatan Yudas: Bahaya Menolak Iman</w:t>
      </w:r>
    </w:p>
    <w:p w14:paraId="15C0696D" w14:textId="77777777" w:rsidR="00F90BDC" w:rsidRDefault="00F90BDC"/>
    <w:p w14:paraId="11994A06" w14:textId="77777777" w:rsidR="00F90BDC" w:rsidRDefault="00F90BDC">
      <w:r xmlns:w="http://schemas.openxmlformats.org/wordprocessingml/2006/main">
        <w:t xml:space="preserve">2. Berdiri Teguh dalam Masa Sukar: Pengajaran daripada Penangkapan Yesus</w:t>
      </w:r>
    </w:p>
    <w:p w14:paraId="40B99056" w14:textId="77777777" w:rsidR="00F90BDC" w:rsidRDefault="00F90BDC"/>
    <w:p w14:paraId="29E30A03" w14:textId="77777777" w:rsidR="00F90BDC" w:rsidRDefault="00F90BDC">
      <w:r xmlns:w="http://schemas.openxmlformats.org/wordprocessingml/2006/main">
        <w:t xml:space="preserve">1. 1 Korintus 10:13 - "Tidak ada pencobaan yang menimpa kamu selain dari pencobaan yang biasa dialami oleh manusia. Dan Allah itu setia, Ia tidak akan membiarkan kamu dicobai melampaui apa yang dapat kamu tanggung. Tetapi apabila kamu dicobai, Ia juga akan menyediakan jalan keluar supaya kamu dapat bertahan."</w:t>
      </w:r>
    </w:p>
    <w:p w14:paraId="0603D59B" w14:textId="77777777" w:rsidR="00F90BDC" w:rsidRDefault="00F90BDC"/>
    <w:p w14:paraId="5C265DD8" w14:textId="77777777" w:rsidR="00F90BDC" w:rsidRDefault="00F90BDC">
      <w:r xmlns:w="http://schemas.openxmlformats.org/wordprocessingml/2006/main">
        <w:t xml:space="preserve">2. Mazmur 37:5-7 - "Serahkanlah hidupmu kepada Tuhan dan percayalah kepada-Nya, maka Ia akan melakukan ini: Ia akan membuat kebenaranmu bersinar seperti fajar, keadilan dalam perkaramu seperti matahari tengah hari. Tuhan dan tunggulah Dia, jangan gusar apabila orang berjaya dalam jalannya, apabila mereka melakukan rancangan jahat mereka."</w:t>
      </w:r>
    </w:p>
    <w:p w14:paraId="46EB0CB2" w14:textId="77777777" w:rsidR="00F90BDC" w:rsidRDefault="00F90BDC"/>
    <w:p w14:paraId="4252F1B7" w14:textId="77777777" w:rsidR="00F90BDC" w:rsidRDefault="00F90BDC">
      <w:r xmlns:w="http://schemas.openxmlformats.org/wordprocessingml/2006/main">
        <w:t xml:space="preserve">Matius 26:48 Tetapi orang yang mengkhianati Dia memberi mereka suatu tanda, katanya: "Orang yang akan Kucium, itulah Dia; peganglah dia!"</w:t>
      </w:r>
    </w:p>
    <w:p w14:paraId="030FC649" w14:textId="77777777" w:rsidR="00F90BDC" w:rsidRDefault="00F90BDC"/>
    <w:p w14:paraId="0F3698F8" w14:textId="77777777" w:rsidR="00F90BDC" w:rsidRDefault="00F90BDC">
      <w:r xmlns:w="http://schemas.openxmlformats.org/wordprocessingml/2006/main">
        <w:t xml:space="preserve">Yesus mengarahkan murid-muridnya untuk mengenali pengkhianat melalui tanda.</w:t>
      </w:r>
    </w:p>
    <w:p w14:paraId="3C970949" w14:textId="77777777" w:rsidR="00F90BDC" w:rsidRDefault="00F90BDC"/>
    <w:p w14:paraId="094BFFED" w14:textId="77777777" w:rsidR="00F90BDC" w:rsidRDefault="00F90BDC">
      <w:r xmlns:w="http://schemas.openxmlformats.org/wordprocessingml/2006/main">
        <w:t xml:space="preserve">1. Pengkhianatan Yesus: Memahami Kepentingan Arahan Yesus. 2. Membongkar Kuasa Kasih Yesus Walaupun Dikhianati.</w:t>
      </w:r>
    </w:p>
    <w:p w14:paraId="43A5E8BC" w14:textId="77777777" w:rsidR="00F90BDC" w:rsidRDefault="00F90BDC"/>
    <w:p w14:paraId="4EDE52A2"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 2. Lukas 22:48 - Yesus berkata kepadanya, ? </w:t>
      </w:r>
      <w:r xmlns:w="http://schemas.openxmlformats.org/wordprocessingml/2006/main">
        <w:rPr>
          <w:rFonts w:ascii="맑은 고딕 Semilight" w:hAnsi="맑은 고딕 Semilight"/>
        </w:rPr>
        <w:t xml:space="preserve">쏪 </w:t>
      </w:r>
      <w:r xmlns:w="http://schemas.openxmlformats.org/wordprocessingml/2006/main">
        <w:t xml:space="preserve">udas, adakah anda mengkhianati Anak Manusia dengan ciuman???</w:t>
      </w:r>
    </w:p>
    <w:p w14:paraId="4214DEA1" w14:textId="77777777" w:rsidR="00F90BDC" w:rsidRDefault="00F90BDC"/>
    <w:p w14:paraId="35AD8ECC" w14:textId="77777777" w:rsidR="00F90BDC" w:rsidRDefault="00F90BDC">
      <w:r xmlns:w="http://schemas.openxmlformats.org/wordprocessingml/2006/main">
        <w:t xml:space="preserve">Matthew 26:49 Dan segera ia datang kepada Yesus dan berkata: Salam, Guru; dan menciumnya.</w:t>
      </w:r>
    </w:p>
    <w:p w14:paraId="5E4BE673" w14:textId="77777777" w:rsidR="00F90BDC" w:rsidRDefault="00F90BDC"/>
    <w:p w14:paraId="20D4A86A" w14:textId="77777777" w:rsidR="00F90BDC" w:rsidRDefault="00F90BDC">
      <w:r xmlns:w="http://schemas.openxmlformats.org/wordprocessingml/2006/main">
        <w:t xml:space="preserve">Seorang murid Yesus, Yudas, menyambut Yesus dengan ciuman.</w:t>
      </w:r>
    </w:p>
    <w:p w14:paraId="194DADCC" w14:textId="77777777" w:rsidR="00F90BDC" w:rsidRDefault="00F90BDC"/>
    <w:p w14:paraId="541122EE" w14:textId="77777777" w:rsidR="00F90BDC" w:rsidRDefault="00F90BDC">
      <w:r xmlns:w="http://schemas.openxmlformats.org/wordprocessingml/2006/main">
        <w:t xml:space="preserve">1. Kuasa Ciuman: Apakah yang Boleh Kita Pelajari daripada Yudas?</w:t>
      </w:r>
    </w:p>
    <w:p w14:paraId="3075EAAA" w14:textId="77777777" w:rsidR="00F90BDC" w:rsidRDefault="00F90BDC"/>
    <w:p w14:paraId="36B84C4E" w14:textId="77777777" w:rsidR="00F90BDC" w:rsidRDefault="00F90BDC">
      <w:r xmlns:w="http://schemas.openxmlformats.org/wordprocessingml/2006/main">
        <w:t xml:space="preserve">2. Pengkhianatan di Taman: Memahami Tindakan Yudas.</w:t>
      </w:r>
    </w:p>
    <w:p w14:paraId="5754304A" w14:textId="77777777" w:rsidR="00F90BDC" w:rsidRDefault="00F90BDC"/>
    <w:p w14:paraId="53CD6C8F" w14:textId="77777777" w:rsidR="00F90BDC" w:rsidRDefault="00F90BDC">
      <w:r xmlns:w="http://schemas.openxmlformats.org/wordprocessingml/2006/main">
        <w:t xml:space="preserve">1. Lukas 22:47-48, ? </w:t>
      </w:r>
      <w:r xmlns:w="http://schemas.openxmlformats.org/wordprocessingml/2006/main">
        <w:rPr>
          <w:rFonts w:ascii="맑은 고딕 Semilight" w:hAnsi="맑은 고딕 Semilight"/>
        </w:rPr>
        <w:t xml:space="preserve">Dan </w:t>
      </w:r>
      <w:r xmlns:w="http://schemas.openxmlformats.org/wordprocessingml/2006/main">
        <w:t xml:space="preserve">ketika dia masih berkata-kata, lihatlah orang banyak, dan dia yang bernama Yudas, salah seorang dari kedua belas murid itu, berjalan di depan mereka, dan mendekati Yesus untuk mencium Dia. Tetapi Yesus berkata kepadanya, Yudas, adakah engkau mengkhianati Anak Manusia dengan ciuman?</w:t>
      </w:r>
    </w:p>
    <w:p w14:paraId="0ACA9673" w14:textId="77777777" w:rsidR="00F90BDC" w:rsidRDefault="00F90BDC"/>
    <w:p w14:paraId="18FA6DDB" w14:textId="77777777" w:rsidR="00F90BDC" w:rsidRDefault="00F90BDC">
      <w:r xmlns:w="http://schemas.openxmlformats.org/wordprocessingml/2006/main">
        <w:t xml:space="preserve">2. 2 Korintus 11:14, ? </w:t>
      </w:r>
      <w:r xmlns:w="http://schemas.openxmlformats.org/wordprocessingml/2006/main">
        <w:rPr>
          <w:rFonts w:ascii="맑은 고딕 Semilight" w:hAnsi="맑은 고딕 Semilight"/>
        </w:rPr>
        <w:t xml:space="preserve">쏛 </w:t>
      </w:r>
      <w:r xmlns:w="http://schemas.openxmlformats.org/wordprocessingml/2006/main">
        <w:t xml:space="preserve">dan tidak hairan; kerana Syaitan sendiri berubah menjadi malaikat terang.??</w:t>
      </w:r>
    </w:p>
    <w:p w14:paraId="5A552740" w14:textId="77777777" w:rsidR="00F90BDC" w:rsidRDefault="00F90BDC"/>
    <w:p w14:paraId="0FCFA10A" w14:textId="77777777" w:rsidR="00F90BDC" w:rsidRDefault="00F90BDC">
      <w:r xmlns:w="http://schemas.openxmlformats.org/wordprocessingml/2006/main">
        <w:t xml:space="preserve">Matius 26:50 Lalu Yesus berkata kepadanya: Saudara, untuk apa engkau datang? Kemudian mereka datang dan menangkap Yesus dan menangkap Dia.</w:t>
      </w:r>
    </w:p>
    <w:p w14:paraId="2B61A77E" w14:textId="77777777" w:rsidR="00F90BDC" w:rsidRDefault="00F90BDC"/>
    <w:p w14:paraId="5C6362B7" w14:textId="77777777" w:rsidR="00F90BDC" w:rsidRDefault="00F90BDC">
      <w:r xmlns:w="http://schemas.openxmlformats.org/wordprocessingml/2006/main">
        <w:t xml:space="preserve">Yesus dikhianati dan ditangkap.</w:t>
      </w:r>
    </w:p>
    <w:p w14:paraId="6BCEED6E" w14:textId="77777777" w:rsidR="00F90BDC" w:rsidRDefault="00F90BDC"/>
    <w:p w14:paraId="7C7784D3" w14:textId="77777777" w:rsidR="00F90BDC" w:rsidRDefault="00F90BDC">
      <w:r xmlns:w="http://schemas.openxmlformats.org/wordprocessingml/2006/main">
        <w:t xml:space="preserve">1: Yesus mencontohi kasih sayang dan persahabatan walaupun dalam menghadapi pengkhianatan.</w:t>
      </w:r>
    </w:p>
    <w:p w14:paraId="102F9A33" w14:textId="77777777" w:rsidR="00F90BDC" w:rsidRDefault="00F90BDC"/>
    <w:p w14:paraId="0D3B60A3" w14:textId="77777777" w:rsidR="00F90BDC" w:rsidRDefault="00F90BDC">
      <w:r xmlns:w="http://schemas.openxmlformats.org/wordprocessingml/2006/main">
        <w:t xml:space="preserve">2: Yesus adalah contoh bagaimana untuk tetap setia kepada Tuhan walaupun dalam keadaan yang sukar.</w:t>
      </w:r>
    </w:p>
    <w:p w14:paraId="39F6F2FB" w14:textId="77777777" w:rsidR="00F90BDC" w:rsidRDefault="00F90BDC"/>
    <w:p w14:paraId="51D44FA3" w14:textId="77777777" w:rsidR="00F90BDC" w:rsidRDefault="00F90BDC">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14:paraId="590012DB" w14:textId="77777777" w:rsidR="00F90BDC" w:rsidRDefault="00F90BDC"/>
    <w:p w14:paraId="72E031F3" w14:textId="77777777" w:rsidR="00F90BDC" w:rsidRDefault="00F90BDC">
      <w:r xmlns:w="http://schemas.openxmlformats.org/wordprocessingml/2006/main">
        <w:t xml:space="preserve">17 Kerana Tuhan tidak mengutus Anak-Nya ke dunia untuk menghukum dunia; tetapi supaya dunia ini diselamatkan oleh Dia.</w:t>
      </w:r>
    </w:p>
    <w:p w14:paraId="1DE921AE" w14:textId="77777777" w:rsidR="00F90BDC" w:rsidRDefault="00F90BDC"/>
    <w:p w14:paraId="13BDC0FE" w14:textId="77777777" w:rsidR="00F90BDC" w:rsidRDefault="00F90BDC">
      <w:r xmlns:w="http://schemas.openxmlformats.org/wordprocessingml/2006/main">
        <w:t xml:space="preserve">2: Yakobus 1:2-4 - Saudara-saudaraku, anggaplah sebagai suatu kebahagiaan, apabila kamu jatuh ke dalam berbagai-bagai pencobaan;</w:t>
      </w:r>
    </w:p>
    <w:p w14:paraId="71A18D43" w14:textId="77777777" w:rsidR="00F90BDC" w:rsidRDefault="00F90BDC"/>
    <w:p w14:paraId="5DB53DFF" w14:textId="77777777" w:rsidR="00F90BDC" w:rsidRDefault="00F90BDC">
      <w:r xmlns:w="http://schemas.openxmlformats.org/wordprocessingml/2006/main">
        <w:t xml:space="preserve">3 Ketahuilah bahawa pencobaan imanmu menghasilkan kesabaran.</w:t>
      </w:r>
    </w:p>
    <w:p w14:paraId="0D1846D1" w14:textId="77777777" w:rsidR="00F90BDC" w:rsidRDefault="00F90BDC"/>
    <w:p w14:paraId="776177F8" w14:textId="77777777" w:rsidR="00F90BDC" w:rsidRDefault="00F90BDC">
      <w:r xmlns:w="http://schemas.openxmlformats.org/wordprocessingml/2006/main">
        <w:t xml:space="preserve">4 Tetapi biarlah kesabaran mempunyai pekerjaan yang sempurna, supaya kamu menjadi sempurna dan utuh, tidak kekurangan apa-apa.</w:t>
      </w:r>
    </w:p>
    <w:p w14:paraId="71446033" w14:textId="77777777" w:rsidR="00F90BDC" w:rsidRDefault="00F90BDC"/>
    <w:p w14:paraId="672B6F26" w14:textId="77777777" w:rsidR="00F90BDC" w:rsidRDefault="00F90BDC">
      <w:r xmlns:w="http://schemas.openxmlformats.org/wordprocessingml/2006/main">
        <w:t xml:space="preserve">Matius 26:51 Dan lihatlah, salah seorang dari mereka yang bersama-sama dengan Yesus mengulurkan tangannya dan menghunus pedangnya, lalu membunuh seorang hamba Imam Besar dan memotong telinganya.</w:t>
      </w:r>
    </w:p>
    <w:p w14:paraId="0853F0EE" w14:textId="77777777" w:rsidR="00F90BDC" w:rsidRDefault="00F90BDC"/>
    <w:p w14:paraId="174E920F" w14:textId="77777777" w:rsidR="00F90BDC" w:rsidRDefault="00F90BDC">
      <w:r xmlns:w="http://schemas.openxmlformats.org/wordprocessingml/2006/main">
        <w:t xml:space="preserve">Yesus menghalang murid-muridnya daripada menggunakan kekerasan untuk melindunginya.</w:t>
      </w:r>
    </w:p>
    <w:p w14:paraId="3C461ABF" w14:textId="77777777" w:rsidR="00F90BDC" w:rsidRDefault="00F90BDC"/>
    <w:p w14:paraId="687CEE4C" w14:textId="77777777" w:rsidR="00F90BDC" w:rsidRDefault="00F90BDC">
      <w:r xmlns:w="http://schemas.openxmlformats.org/wordprocessingml/2006/main">
        <w:t xml:space="preserve">1: Kita tidak boleh cepat bertindak keganasan untuk menyelesaikan masalah kita.</w:t>
      </w:r>
    </w:p>
    <w:p w14:paraId="1BCEBC71" w14:textId="77777777" w:rsidR="00F90BDC" w:rsidRDefault="00F90BDC"/>
    <w:p w14:paraId="652004EE" w14:textId="77777777" w:rsidR="00F90BDC" w:rsidRDefault="00F90BDC">
      <w:r xmlns:w="http://schemas.openxmlformats.org/wordprocessingml/2006/main">
        <w:t xml:space="preserve">2: Ikuti teladan Yesus dengan memalingkan pipi yang satu lagi dalam situasi yang sukar.</w:t>
      </w:r>
    </w:p>
    <w:p w14:paraId="1869FC0D" w14:textId="77777777" w:rsidR="00F90BDC" w:rsidRDefault="00F90BDC"/>
    <w:p w14:paraId="34F72D2E" w14:textId="77777777" w:rsidR="00F90BDC" w:rsidRDefault="00F90BDC">
      <w:r xmlns:w="http://schemas.openxmlformats.org/wordprocessingml/2006/main">
        <w:t xml:space="preserve">1: Roma 12:17-21 - Janganlah membalas kejahatan dengan kejahatan kepada siapa pun, tetapi pikirkanlah untuk melakukan apa yang terhormat di mata semua orang. Jika boleh, setakat bergantung pada anda, hiduplah secara damai dengan semua orang.</w:t>
      </w:r>
    </w:p>
    <w:p w14:paraId="098D08DE" w14:textId="77777777" w:rsidR="00F90BDC" w:rsidRDefault="00F90BDC"/>
    <w:p w14:paraId="0299E73F" w14:textId="77777777" w:rsidR="00F90BDC" w:rsidRDefault="00F90BDC">
      <w:r xmlns:w="http://schemas.openxmlformats.org/wordprocessingml/2006/main">
        <w:t xml:space="preserve">2: Matius 5:38-42 - Kamu telah mendengar firman, ? </w:t>
      </w:r>
      <w:r xmlns:w="http://schemas.openxmlformats.org/wordprocessingml/2006/main">
        <w:rPr>
          <w:rFonts w:ascii="맑은 고딕 Semilight" w:hAnsi="맑은 고딕 Semilight"/>
        </w:rPr>
        <w:t xml:space="preserve">쁀 </w:t>
      </w:r>
      <w:r xmlns:w="http://schemas.openxmlformats.org/wordprocessingml/2006/main">
        <w:t xml:space="preserve">n mata ganti mata dan gigi ganti gigi.??Tetapi Aku berkata kepadamu, Jangan melawan orang yang jahat. Tetapi jika seseorang menampar pipi kananmu, berilah juga pipi kanan kepadanya.</w:t>
      </w:r>
    </w:p>
    <w:p w14:paraId="65491102" w14:textId="77777777" w:rsidR="00F90BDC" w:rsidRDefault="00F90BDC"/>
    <w:p w14:paraId="3F1E719D" w14:textId="77777777" w:rsidR="00F90BDC" w:rsidRDefault="00F90BDC">
      <w:r xmlns:w="http://schemas.openxmlformats.org/wordprocessingml/2006/main">
        <w:t xml:space="preserve">Matius 26:52 Lalu Yesus berkata kepadanya: "Sarungkan kembali pedangmu ke dalam sarungnya, sebab semua orang yang menggunakan pedang akan binasa dengan pedang."</w:t>
      </w:r>
    </w:p>
    <w:p w14:paraId="0DF9767F" w14:textId="77777777" w:rsidR="00F90BDC" w:rsidRDefault="00F90BDC"/>
    <w:p w14:paraId="36438D2D" w14:textId="77777777" w:rsidR="00F90BDC" w:rsidRDefault="00F90BDC">
      <w:r xmlns:w="http://schemas.openxmlformats.org/wordprocessingml/2006/main">
        <w:t xml:space="preserve">Yesus memberitahu seorang murid untuk mencabut pedangnya, memberi amaran kepada mereka bahawa mereka yang mengambil pedang akan binasa olehnya.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Tindakan Kita Ada Akibat - Amsal 16:18</w:t>
      </w:r>
    </w:p>
    <w:p w14:paraId="0A6CE203" w14:textId="77777777" w:rsidR="00F90BDC" w:rsidRDefault="00F90BDC"/>
    <w:p w14:paraId="0E273BA0" w14:textId="77777777" w:rsidR="00F90BDC" w:rsidRDefault="00F90BDC">
      <w:r xmlns:w="http://schemas.openxmlformats.org/wordprocessingml/2006/main">
        <w:t xml:space="preserve">2. Memalingkan Pipi Lain - Matius 5:38-39</w:t>
      </w:r>
    </w:p>
    <w:p w14:paraId="122714E3" w14:textId="77777777" w:rsidR="00F90BDC" w:rsidRDefault="00F90BDC"/>
    <w:p w14:paraId="0058FEF1" w14:textId="77777777" w:rsidR="00F90BDC" w:rsidRDefault="00F90BDC">
      <w:r xmlns:w="http://schemas.openxmlformats.org/wordprocessingml/2006/main">
        <w:t xml:space="preserve">1. Roma 12:19-21</w:t>
      </w:r>
    </w:p>
    <w:p w14:paraId="7139190C" w14:textId="77777777" w:rsidR="00F90BDC" w:rsidRDefault="00F90BDC"/>
    <w:p w14:paraId="3682D5BA" w14:textId="77777777" w:rsidR="00F90BDC" w:rsidRDefault="00F90BDC">
      <w:r xmlns:w="http://schemas.openxmlformats.org/wordprocessingml/2006/main">
        <w:t xml:space="preserve">2. Yakobus 4:1-3</w:t>
      </w:r>
    </w:p>
    <w:p w14:paraId="544E05E1" w14:textId="77777777" w:rsidR="00F90BDC" w:rsidRDefault="00F90BDC"/>
    <w:p w14:paraId="50446340" w14:textId="77777777" w:rsidR="00F90BDC" w:rsidRDefault="00F90BDC">
      <w:r xmlns:w="http://schemas.openxmlformats.org/wordprocessingml/2006/main">
        <w:t xml:space="preserve">Matius 26:53 Adakah kamu menyangka, bahwa sekarang Aku tidak dapat berdoa kepada Bapa-Ku, dan Ia akan segera memberikan kepada-Ku lebih dari dua belas pasukan malaikat?</w:t>
      </w:r>
    </w:p>
    <w:p w14:paraId="6AA07845" w14:textId="77777777" w:rsidR="00F90BDC" w:rsidRDefault="00F90BDC"/>
    <w:p w14:paraId="2932F018" w14:textId="77777777" w:rsidR="00F90BDC" w:rsidRDefault="00F90BDC">
      <w:r xmlns:w="http://schemas.openxmlformats.org/wordprocessingml/2006/main">
        <w:t xml:space="preserve">Petikan ini menggambarkan kuasa Yesus, kerana dia menyatakan bahawa dia boleh memanggil Bapanya untuk menghantar lebih daripada dua belas legiun malaikat kepadanya.</w:t>
      </w:r>
    </w:p>
    <w:p w14:paraId="22319A51" w14:textId="77777777" w:rsidR="00F90BDC" w:rsidRDefault="00F90BDC"/>
    <w:p w14:paraId="63F9E7D8" w14:textId="77777777" w:rsidR="00F90BDC" w:rsidRDefault="00F90BDC">
      <w:r xmlns:w="http://schemas.openxmlformats.org/wordprocessingml/2006/main">
        <w:t xml:space="preserve">1. Kuasa Doa: Belajar daripada Teladan Yesus</w:t>
      </w:r>
    </w:p>
    <w:p w14:paraId="0540422F" w14:textId="77777777" w:rsidR="00F90BDC" w:rsidRDefault="00F90BDC"/>
    <w:p w14:paraId="0D37AA18" w14:textId="77777777" w:rsidR="00F90BDC" w:rsidRDefault="00F90BDC">
      <w:r xmlns:w="http://schemas.openxmlformats.org/wordprocessingml/2006/main">
        <w:t xml:space="preserve">2. Beriman kepada Yang Maha Kuasa: Bersandar pada Kuasa dan Kekuatan Tuhan</w:t>
      </w:r>
    </w:p>
    <w:p w14:paraId="2B8503DB" w14:textId="77777777" w:rsidR="00F90BDC" w:rsidRDefault="00F90BDC"/>
    <w:p w14:paraId="28F1B7AF" w14:textId="77777777" w:rsidR="00F90BDC" w:rsidRDefault="00F90BDC">
      <w:r xmlns:w="http://schemas.openxmlformats.org/wordprocessingml/2006/main">
        <w:t xml:space="preserve">1. Lukas 18:27 - Yesus menjawab kepada penguasa kaya yang bertanya apa yang mesti dia lakukan untuk mewarisi hidup kekal: ? </w:t>
      </w:r>
      <w:r xmlns:w="http://schemas.openxmlformats.org/wordprocessingml/2006/main">
        <w:rPr>
          <w:rFonts w:ascii="맑은 고딕 Semilight" w:hAnsi="맑은 고딕 Semilight"/>
        </w:rPr>
        <w:t xml:space="preserve">쏻 </w:t>
      </w:r>
      <w:r xmlns:w="http://schemas.openxmlformats.org/wordprocessingml/2006/main">
        <w:t xml:space="preserve">mustahil dengan manusia mungkin dengan Tuhan.??</w:t>
      </w:r>
    </w:p>
    <w:p w14:paraId="5C208738" w14:textId="77777777" w:rsidR="00F90BDC" w:rsidRDefault="00F90BDC"/>
    <w:p w14:paraId="66F05698" w14:textId="77777777" w:rsidR="00F90BDC" w:rsidRDefault="00F90BDC">
      <w:r xmlns:w="http://schemas.openxmlformats.org/wordprocessingml/2006/main">
        <w:t xml:space="preserve">2. Efesus 3:20 - ? </w:t>
      </w:r>
      <w:r xmlns:w="http://schemas.openxmlformats.org/wordprocessingml/2006/main">
        <w:rPr>
          <w:rFonts w:ascii="맑은 고딕 Semilight" w:hAnsi="맑은 고딕 Semilight"/>
        </w:rPr>
        <w:t xml:space="preserve">쏯 </w:t>
      </w:r>
      <w:r xmlns:w="http://schemas.openxmlformats.org/wordprocessingml/2006/main">
        <w:t xml:space="preserve">ow kepada Dia yang mampu melakukan jauh lebih banyak daripada semua yang kita minta atau fikirkan, menurut kuasa yang bekerja dalam diri kita.??</w:t>
      </w:r>
    </w:p>
    <w:p w14:paraId="2D36EA99" w14:textId="77777777" w:rsidR="00F90BDC" w:rsidRDefault="00F90BDC"/>
    <w:p w14:paraId="2ED2C035" w14:textId="77777777" w:rsidR="00F90BDC" w:rsidRDefault="00F90BDC">
      <w:r xmlns:w="http://schemas.openxmlformats.org/wordprocessingml/2006/main">
        <w:t xml:space="preserve">Matius 26:54 Tetapi bagaimanakah akan genap yang tertulis dalam Kitab Suci, bahwa hal itu harus terjadi?</w:t>
      </w:r>
    </w:p>
    <w:p w14:paraId="662475D0" w14:textId="77777777" w:rsidR="00F90BDC" w:rsidRDefault="00F90BDC"/>
    <w:p w14:paraId="1FC88E1F" w14:textId="77777777" w:rsidR="00F90BDC" w:rsidRDefault="00F90BDC">
      <w:r xmlns:w="http://schemas.openxmlformats.org/wordprocessingml/2006/main">
        <w:t xml:space="preserve">Yesus merujuk kepada kitab suci untuk menjelaskan bahawa sesuatu mesti berlaku untuk menggenapi nubuatan itu.</w:t>
      </w:r>
    </w:p>
    <w:p w14:paraId="6C0101C4" w14:textId="77777777" w:rsidR="00F90BDC" w:rsidRDefault="00F90BDC"/>
    <w:p w14:paraId="7DADB97B" w14:textId="77777777" w:rsidR="00F90BDC" w:rsidRDefault="00F90BDC">
      <w:r xmlns:w="http://schemas.openxmlformats.org/wordprocessingml/2006/main">
        <w:t xml:space="preserve">1. Kuasa Nubuat: Bagaimana Firman Tuhan Memenuhi Kehidupan Kita</w:t>
      </w:r>
    </w:p>
    <w:p w14:paraId="0CB19880" w14:textId="77777777" w:rsidR="00F90BDC" w:rsidRDefault="00F90BDC"/>
    <w:p w14:paraId="143420DF" w14:textId="77777777" w:rsidR="00F90BDC" w:rsidRDefault="00F90BDC">
      <w:r xmlns:w="http://schemas.openxmlformats.org/wordprocessingml/2006/main">
        <w:t xml:space="preserve">2. Menjalani Tulisan Suci: Bagaimana Kita Boleh Mencapai Nubuat</w:t>
      </w:r>
    </w:p>
    <w:p w14:paraId="2EDDD198" w14:textId="77777777" w:rsidR="00F90BDC" w:rsidRDefault="00F90BDC"/>
    <w:p w14:paraId="0EBE921B" w14:textId="77777777" w:rsidR="00F90BDC" w:rsidRDefault="00F90BDC">
      <w:r xmlns:w="http://schemas.openxmlformats.org/wordprocessingml/2006/main">
        <w:t xml:space="preserve">1. Yesaya 46:10-11 - Aku memberitahukan kesudahan dari awal, dari zaman purbakala, apa yang akan datang. Saya cakap, ? </w:t>
      </w:r>
      <w:r xmlns:w="http://schemas.openxmlformats.org/wordprocessingml/2006/main">
        <w:rPr>
          <w:rFonts w:ascii="맑은 고딕 Semilight" w:hAnsi="맑은 고딕 Semilight"/>
        </w:rPr>
        <w:t xml:space="preserve">쁌 </w:t>
      </w:r>
      <w:r xmlns:w="http://schemas.openxmlformats.org/wordprocessingml/2006/main">
        <w:t xml:space="preserve">y tujuan akan tetap, dan saya akan melakukan semua yang saya suka.??</w:t>
      </w:r>
    </w:p>
    <w:p w14:paraId="3FF7E023" w14:textId="77777777" w:rsidR="00F90BDC" w:rsidRDefault="00F90BDC"/>
    <w:p w14:paraId="235E7FC0" w14:textId="77777777" w:rsidR="00F90BDC" w:rsidRDefault="00F90BDC">
      <w:r xmlns:w="http://schemas.openxmlformats.org/wordprocessingml/2006/main">
        <w:t xml:space="preserve">2. Galatia 3:8 - Kitab Suci meramalkan bahawa Tuhan akan membenarkan orang bukan Yahudi dengan iman, dan mengumumkan injil terlebih dahulu kepada Abraham: ? </w:t>
      </w:r>
      <w:r xmlns:w="http://schemas.openxmlformats.org/wordprocessingml/2006/main">
        <w:rPr>
          <w:rFonts w:ascii="맑은 고딕 Semilight" w:hAnsi="맑은 고딕 Semilight"/>
        </w:rPr>
        <w:t xml:space="preserve">쏛 </w:t>
      </w:r>
      <w:r xmlns:w="http://schemas.openxmlformats.org/wordprocessingml/2006/main">
        <w:t xml:space="preserve">ll negara akan diberkati melalui anda.??</w:t>
      </w:r>
    </w:p>
    <w:p w14:paraId="7B57A4D7" w14:textId="77777777" w:rsidR="00F90BDC" w:rsidRDefault="00F90BDC"/>
    <w:p w14:paraId="6C5BBFDE" w14:textId="77777777" w:rsidR="00F90BDC" w:rsidRDefault="00F90BDC">
      <w:r xmlns:w="http://schemas.openxmlformats.org/wordprocessingml/2006/main">
        <w:t xml:space="preserve">Matius 26:55 Pada saat itu juga Yesus berkata kepada orang banyak itu: "Adakah kamu datang dengan pedang dan pentung untuk menangkap Aku seperti melawan pencuri?" Setiap hari Aku duduk mengajar di Bait Allah bersama kamu, dan kamu tidak menangkap Aku.</w:t>
      </w:r>
    </w:p>
    <w:p w14:paraId="16DC99EB" w14:textId="77777777" w:rsidR="00F90BDC" w:rsidRDefault="00F90BDC"/>
    <w:p w14:paraId="28098000" w14:textId="77777777" w:rsidR="00F90BDC" w:rsidRDefault="00F90BDC">
      <w:r xmlns:w="http://schemas.openxmlformats.org/wordprocessingml/2006/main">
        <w:t xml:space="preserve">Yesus menyeru kemunafikan orang ramai dalam menangkap Dia dengan cara yang sama seperti pencuri ketika Dia mengajar secara terbuka di Bait Allah setiap hari.</w:t>
      </w:r>
    </w:p>
    <w:p w14:paraId="0F803940" w14:textId="77777777" w:rsidR="00F90BDC" w:rsidRDefault="00F90BDC"/>
    <w:p w14:paraId="4520F709" w14:textId="77777777" w:rsidR="00F90BDC" w:rsidRDefault="00F90BDC">
      <w:r xmlns:w="http://schemas.openxmlformats.org/wordprocessingml/2006/main">
        <w:t xml:space="preserve">1. Bahaya Kemunafikan: Bagaimana Yesus Menghukum Orang Ramai Kerana Tindakan Mereka Yang Tidak Adil</w:t>
      </w:r>
    </w:p>
    <w:p w14:paraId="1CB1E33F" w14:textId="77777777" w:rsidR="00F90BDC" w:rsidRDefault="00F90BDC"/>
    <w:p w14:paraId="6F67AC98" w14:textId="77777777" w:rsidR="00F90BDC" w:rsidRDefault="00F90BDC">
      <w:r xmlns:w="http://schemas.openxmlformats.org/wordprocessingml/2006/main">
        <w:t xml:space="preserve">2. Keadilan Tuhan: Bagaimana Yesus Memang Benar Memanggil Orang Ramai Kerana Kesalahan Mereka</w:t>
      </w:r>
    </w:p>
    <w:p w14:paraId="775532B6" w14:textId="77777777" w:rsidR="00F90BDC" w:rsidRDefault="00F90BDC"/>
    <w:p w14:paraId="1A8754C0" w14:textId="77777777" w:rsidR="00F90BDC" w:rsidRDefault="00F90BDC">
      <w:r xmlns:w="http://schemas.openxmlformats.org/wordprocessingml/2006/main">
        <w:t xml:space="preserve">1. Matius 23:27-28 - "Celakalah kamu, hai ahli-ahli Taurat dan orang-orang Farisi, hai orang-orang munafik, kerana kamu sama seperti kubur yang dilabur putih, yang sebelah luarnya memang kelihatan cantik, tetapi sebelah dalamnya penuh dengan tulang belulang dan segala kecemaran. kamu juga kelihatan benar di hadapan manusia, tetapi di dalam kamu penuh dengan kemunafikan dan kedurhakaan."</w:t>
      </w:r>
    </w:p>
    <w:p w14:paraId="54CAFB20" w14:textId="77777777" w:rsidR="00F90BDC" w:rsidRDefault="00F90BDC"/>
    <w:p w14:paraId="0A10EF5E" w14:textId="77777777" w:rsidR="00F90BDC" w:rsidRDefault="00F90BDC">
      <w:r xmlns:w="http://schemas.openxmlformats.org/wordprocessingml/2006/main">
        <w:t xml:space="preserve">2. Roma 2:1-3 - "Oleh itu, hai manusia, siapapun engkau yang menghakimi, engkau tidak dapat berdalih, sebab </w:t>
      </w:r>
      <w:r xmlns:w="http://schemas.openxmlformats.org/wordprocessingml/2006/main">
        <w:lastRenderedPageBreak xmlns:w="http://schemas.openxmlformats.org/wordprocessingml/2006/main"/>
      </w:r>
      <w:r xmlns:w="http://schemas.openxmlformats.org/wordprocessingml/2006/main">
        <w:t xml:space="preserve">apabila engkau menghakimi orang lain, engkau menghukum dirimu sendiri, kerana engkau yang menghakimi, melakukan hal yang sama. Tetapi kami yakin bahawa penghakiman itu dari Tuhan adalah sesuai dengan kebenaran terhadap mereka yang melakukan perkara-perkara seperti itu. Dan adakah anda fikir ini, hai manusia, yang menghakimi mereka yang melakukan perkara-perkara seperti itu, dan melakukan perkara yang sama, bahawa anda akan terlepas daripada penghakiman Tuhan?"</w:t>
      </w:r>
    </w:p>
    <w:p w14:paraId="46BB9C79" w14:textId="77777777" w:rsidR="00F90BDC" w:rsidRDefault="00F90BDC"/>
    <w:p w14:paraId="266EB80F" w14:textId="77777777" w:rsidR="00F90BDC" w:rsidRDefault="00F90BDC">
      <w:r xmlns:w="http://schemas.openxmlformats.org/wordprocessingml/2006/main">
        <w:t xml:space="preserve">Matius 26:56 Tetapi semuanya itu terjadi, supaya genaplah yang tertulis dalam kitab para nabi. Kemudian semua murid meninggalkan Dia dan melarikan diri.</w:t>
      </w:r>
    </w:p>
    <w:p w14:paraId="0097D2B9" w14:textId="77777777" w:rsidR="00F90BDC" w:rsidRDefault="00F90BDC"/>
    <w:p w14:paraId="5B7BAA51" w14:textId="77777777" w:rsidR="00F90BDC" w:rsidRDefault="00F90BDC">
      <w:r xmlns:w="http://schemas.openxmlformats.org/wordprocessingml/2006/main">
        <w:t xml:space="preserve">Petikan ini menerangkan bagaimana para murid meninggalkan Yesus untuk menggenapi nubuatan Perjanjian Lama.</w:t>
      </w:r>
    </w:p>
    <w:p w14:paraId="3241DE96" w14:textId="77777777" w:rsidR="00F90BDC" w:rsidRDefault="00F90BDC"/>
    <w:p w14:paraId="2404FAC8" w14:textId="77777777" w:rsidR="00F90BDC" w:rsidRDefault="00F90BDC">
      <w:r xmlns:w="http://schemas.openxmlformats.org/wordprocessingml/2006/main">
        <w:t xml:space="preserve">1. "Berdiri Teguh Menghadapi Kesusahan: Pengajaran daripada Murid dan Yesus"</w:t>
      </w:r>
    </w:p>
    <w:p w14:paraId="6E159FC6" w14:textId="77777777" w:rsidR="00F90BDC" w:rsidRDefault="00F90BDC"/>
    <w:p w14:paraId="4E9F55F5" w14:textId="77777777" w:rsidR="00F90BDC" w:rsidRDefault="00F90BDC">
      <w:r xmlns:w="http://schemas.openxmlformats.org/wordprocessingml/2006/main">
        <w:t xml:space="preserve">2. "Memenuhi Rencana Tuhan: Para Murid, Yesus, dan Kitab Suci Para Nabi"</w:t>
      </w:r>
    </w:p>
    <w:p w14:paraId="51B1688D" w14:textId="77777777" w:rsidR="00F90BDC" w:rsidRDefault="00F90BDC"/>
    <w:p w14:paraId="1E04CD2E" w14:textId="77777777" w:rsidR="00F90BDC" w:rsidRDefault="00F90BDC">
      <w:r xmlns:w="http://schemas.openxmlformats.org/wordprocessingml/2006/main">
        <w:t xml:space="preserve">1. Mazmur 22:1-31 - Tuhanku, Tuhanku, mengapa Engkau meninggalkan aku?</w:t>
      </w:r>
    </w:p>
    <w:p w14:paraId="39401D07" w14:textId="77777777" w:rsidR="00F90BDC" w:rsidRDefault="00F90BDC"/>
    <w:p w14:paraId="6BA65BAC" w14:textId="77777777" w:rsidR="00F90BDC" w:rsidRDefault="00F90BDC">
      <w:r xmlns:w="http://schemas.openxmlformats.org/wordprocessingml/2006/main">
        <w:t xml:space="preserve">2. Yesaya 53:5 - Tetapi dia tertikam oleh kerana pelanggaran kita, dia diremukkan kerana kesalahan kita; azab yang mendatangkan keselamatan kepada kita ditimpakan kepadanya, dan oleh bilur-bilurnya kita menjadi sembuh.</w:t>
      </w:r>
    </w:p>
    <w:p w14:paraId="6817D649" w14:textId="77777777" w:rsidR="00F90BDC" w:rsidRDefault="00F90BDC"/>
    <w:p w14:paraId="758491A6" w14:textId="77777777" w:rsidR="00F90BDC" w:rsidRDefault="00F90BDC">
      <w:r xmlns:w="http://schemas.openxmlformats.org/wordprocessingml/2006/main">
        <w:t xml:space="preserve">Matius 26:57 Dan orang-orang yang telah menangkap Yesus membawa Dia kepada Kayafas, imam besar, di mana ahli-ahli Taurat dan tua-tua berkumpul.</w:t>
      </w:r>
    </w:p>
    <w:p w14:paraId="79D4730E" w14:textId="77777777" w:rsidR="00F90BDC" w:rsidRDefault="00F90BDC"/>
    <w:p w14:paraId="664ED3B3" w14:textId="77777777" w:rsidR="00F90BDC" w:rsidRDefault="00F90BDC">
      <w:r xmlns:w="http://schemas.openxmlformats.org/wordprocessingml/2006/main">
        <w:t xml:space="preserve">Yesus ditangkap dan dibawa kepada Kayafas, imam besar, yang disertai oleh ahli-ahli Taurat dan tua-tua.</w:t>
      </w:r>
    </w:p>
    <w:p w14:paraId="791C5E5A" w14:textId="77777777" w:rsidR="00F90BDC" w:rsidRDefault="00F90BDC"/>
    <w:p w14:paraId="505CAB37" w14:textId="77777777" w:rsidR="00F90BDC" w:rsidRDefault="00F90BDC">
      <w:r xmlns:w="http://schemas.openxmlformats.org/wordprocessingml/2006/main">
        <w:t xml:space="preserve">1. Maksud Penangkapan Yesus - Apakah yang dimaksudkan dengan ditangkap dan dibawa ke muka pengadilan?</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Kepentingan Imam Besar Kayafas - Bagaimanakah peranan imam besar memberi kesan kepada kisah Yesus?</w:t>
      </w:r>
    </w:p>
    <w:p w14:paraId="1D75B462" w14:textId="77777777" w:rsidR="00F90BDC" w:rsidRDefault="00F90BDC"/>
    <w:p w14:paraId="4795D8D6" w14:textId="77777777" w:rsidR="00F90BDC" w:rsidRDefault="00F90BDC">
      <w:r xmlns:w="http://schemas.openxmlformats.org/wordprocessingml/2006/main">
        <w:t xml:space="preserve">1. Yohanes 18:12-14 - Kemudian gerombolan itu dan perwira serta pegawai-pegawai orang Yahudi menangkap Yesus, mengikat-Nya, dan membawa-Nya pergi kepada Hanas dahulu; kerana dia adalah bapa mertua kepada Kayafas, iaitu imam besar pada tahun itu juga.</w:t>
      </w:r>
    </w:p>
    <w:p w14:paraId="5AAC5D49" w14:textId="77777777" w:rsidR="00F90BDC" w:rsidRDefault="00F90BDC"/>
    <w:p w14:paraId="2183A7AB" w14:textId="77777777" w:rsidR="00F90BDC" w:rsidRDefault="00F90BDC">
      <w:r xmlns:w="http://schemas.openxmlformats.org/wordprocessingml/2006/main">
        <w:t xml:space="preserve">2. Kisah Para Rasul 4:5-7 - Dan terjadilah pada keesokan harinya, bahwa pemimpin-pemimpin mereka, tua-tua, dan ahli-ahli Taurat, dan Imam Besar Hanas, dan Kayafas, dan Yohanes, dan Alexander, dan semua orang dari saudara-saudara imam besar, berkumpul di Yerusalem.</w:t>
      </w:r>
    </w:p>
    <w:p w14:paraId="52C3FF0C" w14:textId="77777777" w:rsidR="00F90BDC" w:rsidRDefault="00F90BDC"/>
    <w:p w14:paraId="441C447A" w14:textId="77777777" w:rsidR="00F90BDC" w:rsidRDefault="00F90BDC">
      <w:r xmlns:w="http://schemas.openxmlformats.org/wordprocessingml/2006/main">
        <w:t xml:space="preserve">Matius 26:58 Tetapi Petrus mengikut Dia dari jauh ke istana imam besar, lalu masuk dan duduk bersama-sama hamba-hamba itu untuk melihat kesudahannya.</w:t>
      </w:r>
    </w:p>
    <w:p w14:paraId="0B7BE35A" w14:textId="77777777" w:rsidR="00F90BDC" w:rsidRDefault="00F90BDC"/>
    <w:p w14:paraId="2ACD9DCE" w14:textId="77777777" w:rsidR="00F90BDC" w:rsidRDefault="00F90BDC">
      <w:r xmlns:w="http://schemas.openxmlformats.org/wordprocessingml/2006/main">
        <w:t xml:space="preserve">Petrus mengikut Yesus ke istana imam besar walaupun menghadapi risiko.</w:t>
      </w:r>
    </w:p>
    <w:p w14:paraId="2D2BC4D3" w14:textId="77777777" w:rsidR="00F90BDC" w:rsidRDefault="00F90BDC"/>
    <w:p w14:paraId="032A9618" w14:textId="77777777" w:rsidR="00F90BDC" w:rsidRDefault="00F90BDC">
      <w:r xmlns:w="http://schemas.openxmlformats.org/wordprocessingml/2006/main">
        <w:t xml:space="preserve">1. Kita boleh belajar daripada keberanian dan iman Petrus untuk mengikut Yesus walaupun menghadapi risiko.</w:t>
      </w:r>
    </w:p>
    <w:p w14:paraId="13CCB61E" w14:textId="77777777" w:rsidR="00F90BDC" w:rsidRDefault="00F90BDC"/>
    <w:p w14:paraId="2F735480" w14:textId="77777777" w:rsidR="00F90BDC" w:rsidRDefault="00F90BDC">
      <w:r xmlns:w="http://schemas.openxmlformats.org/wordprocessingml/2006/main">
        <w:t xml:space="preserve">2. Walaupun kita rasa jauh dengan Allah, kita masih boleh mengorak langkah untuk mendekatkan diri kepada-Nya.</w:t>
      </w:r>
    </w:p>
    <w:p w14:paraId="767D746F" w14:textId="77777777" w:rsidR="00F90BDC" w:rsidRDefault="00F90BDC"/>
    <w:p w14:paraId="45E8C088" w14:textId="77777777" w:rsidR="00F90BDC" w:rsidRDefault="00F90BDC">
      <w:r xmlns:w="http://schemas.openxmlformats.org/wordprocessingml/2006/main">
        <w:t xml:space="preserve">1. Ibrani 11:8-10 - Oleh iman Abraham taat, ketika dipanggil untuk pergi ke tempat yang akan diterimanya sebagai warisan; dan dia keluar, tidak tahu ke mana dia pergi.</w:t>
      </w:r>
    </w:p>
    <w:p w14:paraId="0D2F0524" w14:textId="77777777" w:rsidR="00F90BDC" w:rsidRDefault="00F90BDC"/>
    <w:p w14:paraId="5FE4E07C" w14:textId="77777777" w:rsidR="00F90BDC" w:rsidRDefault="00F90BDC">
      <w:r xmlns:w="http://schemas.openxmlformats.org/wordprocessingml/2006/main">
        <w:t xml:space="preserve">2. Matius 14:29 - Dan dia berkata, Marilah. Dan apabila Petrus turun dari perahu, dia berjalan di atas air untuk pergi kepada Yesus.</w:t>
      </w:r>
    </w:p>
    <w:p w14:paraId="6A84EDE7" w14:textId="77777777" w:rsidR="00F90BDC" w:rsidRDefault="00F90BDC"/>
    <w:p w14:paraId="08A7B699" w14:textId="77777777" w:rsidR="00F90BDC" w:rsidRDefault="00F90BDC">
      <w:r xmlns:w="http://schemas.openxmlformats.org/wordprocessingml/2006/main">
        <w:t xml:space="preserve">Matius 26:59 Imam-imam kepala dan tua-tua dan seluruh Mahkamah Agama mencari kesaksian palsu terhadap Yesus untuk membunuh Dia;</w:t>
      </w:r>
    </w:p>
    <w:p w14:paraId="2514D2D7" w14:textId="77777777" w:rsidR="00F90BDC" w:rsidRDefault="00F90BDC"/>
    <w:p w14:paraId="2AE951FB" w14:textId="77777777" w:rsidR="00F90BDC" w:rsidRDefault="00F90BDC">
      <w:r xmlns:w="http://schemas.openxmlformats.org/wordprocessingml/2006/main">
        <w:t xml:space="preserve">Ketua imam dan pihak berkuasa agama lain mencari kesaksian palsu untuk menghukum Yesus mati.</w:t>
      </w:r>
    </w:p>
    <w:p w14:paraId="53FAD5C9" w14:textId="77777777" w:rsidR="00F90BDC" w:rsidRDefault="00F90BDC"/>
    <w:p w14:paraId="58E8646C" w14:textId="77777777" w:rsidR="00F90BDC" w:rsidRDefault="00F90BDC">
      <w:r xmlns:w="http://schemas.openxmlformats.org/wordprocessingml/2006/main">
        <w:t xml:space="preserve">1. Bahaya Tuduhan Palsu</w:t>
      </w:r>
    </w:p>
    <w:p w14:paraId="66616C5B" w14:textId="77777777" w:rsidR="00F90BDC" w:rsidRDefault="00F90BDC"/>
    <w:p w14:paraId="4286D931" w14:textId="77777777" w:rsidR="00F90BDC" w:rsidRDefault="00F90BDC">
      <w:r xmlns:w="http://schemas.openxmlformats.org/wordprocessingml/2006/main">
        <w:t xml:space="preserve">2. Kuasa Kebenaran</w:t>
      </w:r>
    </w:p>
    <w:p w14:paraId="4A47097D" w14:textId="77777777" w:rsidR="00F90BDC" w:rsidRDefault="00F90BDC"/>
    <w:p w14:paraId="2243CE56" w14:textId="77777777" w:rsidR="00F90BDC" w:rsidRDefault="00F90BDC">
      <w:r xmlns:w="http://schemas.openxmlformats.org/wordprocessingml/2006/main">
        <w:t xml:space="preserve">1. Mazmur 25:2-3 - "Ya Allahku, kepada-Mu aku percaya, janganlah biarkan aku mendapat malu, biarlah musuh-musuhku tidak bersorak-sorai atas aku. Sesungguhnya, orang yang menanti-nantikan Engkau tidak akan mendapat malu, mereka akan malulah orang-orang yang khianat."</w:t>
      </w:r>
    </w:p>
    <w:p w14:paraId="1E4F8F7D" w14:textId="77777777" w:rsidR="00F90BDC" w:rsidRDefault="00F90BDC"/>
    <w:p w14:paraId="6D406482" w14:textId="77777777" w:rsidR="00F90BDC" w:rsidRDefault="00F90BDC">
      <w:r xmlns:w="http://schemas.openxmlformats.org/wordprocessingml/2006/main">
        <w:t xml:space="preserve">2. Amsal 12:17 - "Siapa yang berkata benar memberikan keterangan yang jujur, tetapi saksi dusta menyatakan tipu daya."</w:t>
      </w:r>
    </w:p>
    <w:p w14:paraId="5A5CAE9C" w14:textId="77777777" w:rsidR="00F90BDC" w:rsidRDefault="00F90BDC"/>
    <w:p w14:paraId="30A3795B" w14:textId="77777777" w:rsidR="00F90BDC" w:rsidRDefault="00F90BDC">
      <w:r xmlns:w="http://schemas.openxmlformats.org/wordprocessingml/2006/main">
        <w:t xml:space="preserve">Matius 26:60 Tetapi tidak menjumpainya, bahkan banyak saksi dusta yang datang, tetapi mereka tidak menjumpainya. Akhirnya datang dua saksi palsu,</w:t>
      </w:r>
    </w:p>
    <w:p w14:paraId="0A735401" w14:textId="77777777" w:rsidR="00F90BDC" w:rsidRDefault="00F90BDC"/>
    <w:p w14:paraId="056A69D5" w14:textId="77777777" w:rsidR="00F90BDC" w:rsidRDefault="00F90BDC">
      <w:r xmlns:w="http://schemas.openxmlformats.org/wordprocessingml/2006/main">
        <w:t xml:space="preserve">Imam besar dan Sanhedrin mengalami kesukaran mencari saksi untuk memberi kesaksian terhadap Yesus, dan akhirnya menemui dua saksi palsu.</w:t>
      </w:r>
    </w:p>
    <w:p w14:paraId="5E6ABE15" w14:textId="77777777" w:rsidR="00F90BDC" w:rsidRDefault="00F90BDC"/>
    <w:p w14:paraId="400B2430" w14:textId="77777777" w:rsidR="00F90BDC" w:rsidRDefault="00F90BDC">
      <w:r xmlns:w="http://schemas.openxmlformats.org/wordprocessingml/2006/main">
        <w:t xml:space="preserve">1. Kuasa kebenaran: saksi palsu pun tidak boleh membuat pembohongan berdiri.</w:t>
      </w:r>
    </w:p>
    <w:p w14:paraId="0678293F" w14:textId="77777777" w:rsidR="00F90BDC" w:rsidRDefault="00F90BDC"/>
    <w:p w14:paraId="4AD30744" w14:textId="77777777" w:rsidR="00F90BDC" w:rsidRDefault="00F90BDC">
      <w:r xmlns:w="http://schemas.openxmlformats.org/wordprocessingml/2006/main">
        <w:t xml:space="preserve">2. Kepentingan berdiri teguh dalam iman anda, walaupun berhadapan dengan saksi palsu.</w:t>
      </w:r>
    </w:p>
    <w:p w14:paraId="1CCA8A15" w14:textId="77777777" w:rsidR="00F90BDC" w:rsidRDefault="00F90BDC"/>
    <w:p w14:paraId="211FFAF5" w14:textId="77777777" w:rsidR="00F90BDC" w:rsidRDefault="00F90BDC">
      <w:r xmlns:w="http://schemas.openxmlformats.org/wordprocessingml/2006/main">
        <w:t xml:space="preserve">1. Mazmur 119:160 - "Jumlah firman-Mu adalah kebenaran, dan setiap penghakiman-Mu yang adil itu kekal untuk selama-lamanya."</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8:44 - "Kamu berasal dari bapamu si Iblis, dan keinginan bapamu kamu kehendaki. Ia adalah seorang pembunuh dari mulanya, dan tidak tinggal dalam kebenaran, kerana tidak ada kebenaran di dalam dirinya. Apabila dia berkata dusta, dia berkata dari dirinya sendiri, kerana dia adalah pendusta, dan bapanya."</w:t>
      </w:r>
    </w:p>
    <w:p w14:paraId="2CA29AB9" w14:textId="77777777" w:rsidR="00F90BDC" w:rsidRDefault="00F90BDC"/>
    <w:p w14:paraId="75167E26" w14:textId="77777777" w:rsidR="00F90BDC" w:rsidRDefault="00F90BDC">
      <w:r xmlns:w="http://schemas.openxmlformats.org/wordprocessingml/2006/main">
        <w:t xml:space="preserve">Matius 26:61 dan berkata: Orang ini berkata: Aku dapat merobohkan bait Allah dan membinanya dalam tiga hari.</w:t>
      </w:r>
    </w:p>
    <w:p w14:paraId="7AF27AED" w14:textId="77777777" w:rsidR="00F90BDC" w:rsidRDefault="00F90BDC"/>
    <w:p w14:paraId="4362D181" w14:textId="77777777" w:rsidR="00F90BDC" w:rsidRDefault="00F90BDC">
      <w:r xmlns:w="http://schemas.openxmlformats.org/wordprocessingml/2006/main">
        <w:t xml:space="preserve">Imam besar menuduh Yesus mendakwa Dia boleh memusnahkan bait Allah dan membinanya semula dalam tiga hari.</w:t>
      </w:r>
    </w:p>
    <w:p w14:paraId="410C21FF" w14:textId="77777777" w:rsidR="00F90BDC" w:rsidRDefault="00F90BDC"/>
    <w:p w14:paraId="09810F34" w14:textId="77777777" w:rsidR="00F90BDC" w:rsidRDefault="00F90BDC">
      <w:r xmlns:w="http://schemas.openxmlformats.org/wordprocessingml/2006/main">
        <w:t xml:space="preserve">1: Kuasa Perkataan - Bagaimana perkataan yang kita ucapkan mempunyai kuasa untuk mencipta atau memusnahkan.</w:t>
      </w:r>
    </w:p>
    <w:p w14:paraId="3730F005" w14:textId="77777777" w:rsidR="00F90BDC" w:rsidRDefault="00F90BDC"/>
    <w:p w14:paraId="6B74B725" w14:textId="77777777" w:rsidR="00F90BDC" w:rsidRDefault="00F90BDC">
      <w:r xmlns:w="http://schemas.openxmlformats.org/wordprocessingml/2006/main">
        <w:t xml:space="preserve">2: Kewibawaan Yesus - Kewibawaan ilahi Yesus ditunjukkan melalui firman-Nya.</w:t>
      </w:r>
    </w:p>
    <w:p w14:paraId="77A303A5" w14:textId="77777777" w:rsidR="00F90BDC" w:rsidRDefault="00F90BDC"/>
    <w:p w14:paraId="43CFBEDC" w14:textId="77777777" w:rsidR="00F90BDC" w:rsidRDefault="00F90BDC">
      <w:r xmlns:w="http://schemas.openxmlformats.org/wordprocessingml/2006/main">
        <w:t xml:space="preserve">1: Yakobus 3:5-6 - "Demikian juga lidah adalah anggota yang kecil, tetapi ia memegahkan perkara-perkara yang besar. Betapa besarnya hutan yang dibakar oleh api yang begitu kecil! Dan lidah adalah api, dunia yang tidak adil. . Lidah diletakkan di antara anggota-anggota kita, mengotorkan seluruh tubuh, menyalakan seluruh perjalanan hidup, dan dinyalakan oleh neraka."</w:t>
      </w:r>
    </w:p>
    <w:p w14:paraId="13D9E9BF" w14:textId="77777777" w:rsidR="00F90BDC" w:rsidRDefault="00F90BDC"/>
    <w:p w14:paraId="29E9067A" w14:textId="77777777" w:rsidR="00F90BDC" w:rsidRDefault="00F90BDC">
      <w:r xmlns:w="http://schemas.openxmlformats.org/wordprocessingml/2006/main">
        <w:t xml:space="preserve">2: Amsal 18:21 - "Maut dan hidup dikuasai lidah, dan siapa yang menyukainya akan memakan buahnya."</w:t>
      </w:r>
    </w:p>
    <w:p w14:paraId="6BAA31BC" w14:textId="77777777" w:rsidR="00F90BDC" w:rsidRDefault="00F90BDC"/>
    <w:p w14:paraId="7B42FB12" w14:textId="77777777" w:rsidR="00F90BDC" w:rsidRDefault="00F90BDC">
      <w:r xmlns:w="http://schemas.openxmlformats.org/wordprocessingml/2006/main">
        <w:t xml:space="preserve">Matius 26:62 Lalu imam besar bangkit dan berkata kepada-Nya: "Tidakkah engkau menjawab apa-apa?" apakah yang mereka saksikan terhadap engkau?</w:t>
      </w:r>
    </w:p>
    <w:p w14:paraId="53A6D275" w14:textId="77777777" w:rsidR="00F90BDC" w:rsidRDefault="00F90BDC"/>
    <w:p w14:paraId="41E4A227" w14:textId="77777777" w:rsidR="00F90BDC" w:rsidRDefault="00F90BDC">
      <w:r xmlns:w="http://schemas.openxmlformats.org/wordprocessingml/2006/main">
        <w:t xml:space="preserve">Imam besar menyoal Yesus tanpa memberinya peluang untuk menjawab.</w:t>
      </w:r>
    </w:p>
    <w:p w14:paraId="7B2D8F3A" w14:textId="77777777" w:rsidR="00F90BDC" w:rsidRDefault="00F90BDC"/>
    <w:p w14:paraId="1DDC94D7" w14:textId="77777777" w:rsidR="00F90BDC" w:rsidRDefault="00F90BDC">
      <w:r xmlns:w="http://schemas.openxmlformats.org/wordprocessingml/2006/main">
        <w:t xml:space="preserve">1: Kita tidak boleh terlalu cepat menilai dan mempersoalkan sehingga kita tidak memberi orang peluang untuk menjawab.</w:t>
      </w:r>
    </w:p>
    <w:p w14:paraId="3246BDD2" w14:textId="77777777" w:rsidR="00F90BDC" w:rsidRDefault="00F90BDC"/>
    <w:p w14:paraId="5EECE03A" w14:textId="77777777" w:rsidR="00F90BDC" w:rsidRDefault="00F90BDC">
      <w:r xmlns:w="http://schemas.openxmlformats.org/wordprocessingml/2006/main">
        <w:t xml:space="preserve">2: Berhati-hati dengan kata-kata yang kita ucapkan, terutamanya apabila bercakap dengan seseorang yang berkuasa.</w:t>
      </w:r>
    </w:p>
    <w:p w14:paraId="40630117" w14:textId="77777777" w:rsidR="00F90BDC" w:rsidRDefault="00F90BDC"/>
    <w:p w14:paraId="312D980A" w14:textId="77777777" w:rsidR="00F90BDC" w:rsidRDefault="00F90BDC">
      <w:r xmlns:w="http://schemas.openxmlformats.org/wordprocessingml/2006/main">
        <w:t xml:space="preserve">1: Yakobus 1:19 - Ketahuilah ini, saudara-saudaraku yang kekasih: hendaklah setiap orang cepat mendengar, lambat untuk berkata-kata, dan lambat marah.</w:t>
      </w:r>
    </w:p>
    <w:p w14:paraId="3D2E7274" w14:textId="77777777" w:rsidR="00F90BDC" w:rsidRDefault="00F90BDC"/>
    <w:p w14:paraId="39E9962C" w14:textId="77777777" w:rsidR="00F90BDC" w:rsidRDefault="00F90BDC">
      <w:r xmlns:w="http://schemas.openxmlformats.org/wordprocessingml/2006/main">
        <w:t xml:space="preserve">2: Amsal 18:13 - Jika seseorang memberi jawapan sebelum dia mendengar, itu adalah kebodohan dan keaibannya.</w:t>
      </w:r>
    </w:p>
    <w:p w14:paraId="5132DB24" w14:textId="77777777" w:rsidR="00F90BDC" w:rsidRDefault="00F90BDC"/>
    <w:p w14:paraId="270DE705" w14:textId="77777777" w:rsidR="00F90BDC" w:rsidRDefault="00F90BDC">
      <w:r xmlns:w="http://schemas.openxmlformats.org/wordprocessingml/2006/main">
        <w:t xml:space="preserve">Matius 26:63 Tetapi Yesus diam. Imam besar menjawab dan berkata kepadanya, Aku bersumpah kepada-Mu demi Allah yang hidup, supaya engkau memberitahu kami sama ada Engkau Mesias, Anak Allah.</w:t>
      </w:r>
    </w:p>
    <w:p w14:paraId="5B6476B8" w14:textId="77777777" w:rsidR="00F90BDC" w:rsidRDefault="00F90BDC"/>
    <w:p w14:paraId="382B4AC2" w14:textId="77777777" w:rsidR="00F90BDC" w:rsidRDefault="00F90BDC">
      <w:r xmlns:w="http://schemas.openxmlformats.org/wordprocessingml/2006/main">
        <w:t xml:space="preserve">Imam besar bertanya kepada Yesus sama ada Dia adalah Kristus, Anak Tuhan, tetapi Yesus tidak menjawab.</w:t>
      </w:r>
    </w:p>
    <w:p w14:paraId="6FDFCD1D" w14:textId="77777777" w:rsidR="00F90BDC" w:rsidRDefault="00F90BDC"/>
    <w:p w14:paraId="77CCCD2A" w14:textId="77777777" w:rsidR="00F90BDC" w:rsidRDefault="00F90BDC">
      <w:r xmlns:w="http://schemas.openxmlformats.org/wordprocessingml/2006/main">
        <w:t xml:space="preserve">1. Apabila berdepan dengan pilihan yang sukar, carilah kehendak Tuhan dan percayalah kepada bimbinganNya.</w:t>
      </w:r>
    </w:p>
    <w:p w14:paraId="06E7B960" w14:textId="77777777" w:rsidR="00F90BDC" w:rsidRDefault="00F90BDC"/>
    <w:p w14:paraId="02BF47C2" w14:textId="77777777" w:rsidR="00F90BDC" w:rsidRDefault="00F90BDC">
      <w:r xmlns:w="http://schemas.openxmlformats.org/wordprocessingml/2006/main">
        <w:t xml:space="preserve">2. Walaupun dalam keadaan yang paling sukar, kita boleh tetap setia pada rancangan Tuhan untuk kita.</w:t>
      </w:r>
    </w:p>
    <w:p w14:paraId="7F309392" w14:textId="77777777" w:rsidR="00F90BDC" w:rsidRDefault="00F90BDC"/>
    <w:p w14:paraId="059A4DCB" w14:textId="77777777" w:rsidR="00F90BDC" w:rsidRDefault="00F90BDC">
      <w:r xmlns:w="http://schemas.openxmlformats.org/wordprocessingml/2006/main">
        <w:t xml:space="preserve">1. Yohanes 14:27 - "Damai sejahtera Kutinggalkan bagimu, damai sejahtera-Ku Kuberikan kepadamu: Aku tidak memberikan seperti yang dunia berikan kepadamu. Janganlah gelisah dan gentar hatimu."</w:t>
      </w:r>
    </w:p>
    <w:p w14:paraId="0BA711A2" w14:textId="77777777" w:rsidR="00F90BDC" w:rsidRDefault="00F90BDC"/>
    <w:p w14:paraId="235C1FC3" w14:textId="77777777" w:rsidR="00F90BDC" w:rsidRDefault="00F90BDC">
      <w:r xmlns:w="http://schemas.openxmlformats.org/wordprocessingml/2006/main">
        <w:t xml:space="preserve">2. Yesaya 26:3 - "Engkau akan memelihara dia dalam damai sejahtera yang sempurna, yang pikirannya tertuju kepadamu, kerana dia percaya kepadamu."</w:t>
      </w:r>
    </w:p>
    <w:p w14:paraId="203B4040" w14:textId="77777777" w:rsidR="00F90BDC" w:rsidRDefault="00F90BDC"/>
    <w:p w14:paraId="1C1CAADF" w14:textId="77777777" w:rsidR="00F90BDC" w:rsidRDefault="00F90BDC">
      <w:r xmlns:w="http://schemas.openxmlformats.org/wordprocessingml/2006/main">
        <w:t xml:space="preserve">Matius 26:64 Kata Yesus kepadanya: "Engkau telah berkata, tetapi Aku berkata kepadamu: Selepas ini kamu akan melihat Anak Manusia duduk di sebelah kanan Yang Mahakuasa dan datang dalam awan di langit.</w:t>
      </w:r>
    </w:p>
    <w:p w14:paraId="12D3FBC4" w14:textId="77777777" w:rsidR="00F90BDC" w:rsidRDefault="00F90BDC"/>
    <w:p w14:paraId="696E3E01" w14:textId="77777777" w:rsidR="00F90BDC" w:rsidRDefault="00F90BDC">
      <w:r xmlns:w="http://schemas.openxmlformats.org/wordprocessingml/2006/main">
        <w:t xml:space="preserve">Yesus mengisytiharkan kuasa dan kuasa-Nya sebagai Anak Manusia.</w:t>
      </w:r>
    </w:p>
    <w:p w14:paraId="454DA838" w14:textId="77777777" w:rsidR="00F90BDC" w:rsidRDefault="00F90BDC"/>
    <w:p w14:paraId="4F3B4FD9" w14:textId="77777777" w:rsidR="00F90BDC" w:rsidRDefault="00F90BDC">
      <w:r xmlns:w="http://schemas.openxmlformats.org/wordprocessingml/2006/main">
        <w:t xml:space="preserve">1: Yesus adalah Raja segala Raja dan Tuhan segala Tuan.</w:t>
      </w:r>
    </w:p>
    <w:p w14:paraId="31731A10" w14:textId="77777777" w:rsidR="00F90BDC" w:rsidRDefault="00F90BDC"/>
    <w:p w14:paraId="27BBB6AC" w14:textId="77777777" w:rsidR="00F90BDC" w:rsidRDefault="00F90BDC">
      <w:r xmlns:w="http://schemas.openxmlformats.org/wordprocessingml/2006/main">
        <w:t xml:space="preserve">2: Yesus adalah Mesias yang akan datang semula dalam awan.</w:t>
      </w:r>
    </w:p>
    <w:p w14:paraId="675BBCAC" w14:textId="77777777" w:rsidR="00F90BDC" w:rsidRDefault="00F90BDC"/>
    <w:p w14:paraId="45620AAB" w14:textId="77777777" w:rsidR="00F90BDC" w:rsidRDefault="00F90BDC">
      <w:r xmlns:w="http://schemas.openxmlformats.org/wordprocessingml/2006/main">
        <w:t xml:space="preserve">1: Wahyu 19:11-16 - Yesus adalah Raja segala Raja dan Tuhan segala Tuan.</w:t>
      </w:r>
    </w:p>
    <w:p w14:paraId="5D402972" w14:textId="77777777" w:rsidR="00F90BDC" w:rsidRDefault="00F90BDC"/>
    <w:p w14:paraId="0182E6C4" w14:textId="77777777" w:rsidR="00F90BDC" w:rsidRDefault="00F90BDC">
      <w:r xmlns:w="http://schemas.openxmlformats.org/wordprocessingml/2006/main">
        <w:t xml:space="preserve">2: Zakharia 14:4-5 - Yesus akan datang dengan awan.</w:t>
      </w:r>
    </w:p>
    <w:p w14:paraId="15DB9358" w14:textId="77777777" w:rsidR="00F90BDC" w:rsidRDefault="00F90BDC"/>
    <w:p w14:paraId="23B05BE8" w14:textId="77777777" w:rsidR="00F90BDC" w:rsidRDefault="00F90BDC">
      <w:r xmlns:w="http://schemas.openxmlformats.org/wordprocessingml/2006/main">
        <w:t xml:space="preserve">Matius 26:65 Kemudian imam besar mengoyakkan pakaiannya dan berkata: Dia menghujat Allah; apa lagi kita perlukan saksi? lihatlah, sekarang kamu telah mendengar hujatannya.</w:t>
      </w:r>
    </w:p>
    <w:p w14:paraId="3FC29674" w14:textId="77777777" w:rsidR="00F90BDC" w:rsidRDefault="00F90BDC"/>
    <w:p w14:paraId="2712C70E" w14:textId="77777777" w:rsidR="00F90BDC" w:rsidRDefault="00F90BDC">
      <w:r xmlns:w="http://schemas.openxmlformats.org/wordprocessingml/2006/main">
        <w:t xml:space="preserve">Imam besar mengutuk Yesus kerana menghujat.</w:t>
      </w:r>
    </w:p>
    <w:p w14:paraId="166B3D41" w14:textId="77777777" w:rsidR="00F90BDC" w:rsidRDefault="00F90BDC"/>
    <w:p w14:paraId="2B199FEF" w14:textId="77777777" w:rsidR="00F90BDC" w:rsidRDefault="00F90BDC">
      <w:r xmlns:w="http://schemas.openxmlformats.org/wordprocessingml/2006/main">
        <w:t xml:space="preserve">1: Cakaplah kebenaran Tuhan walaupun susah.</w:t>
      </w:r>
    </w:p>
    <w:p w14:paraId="11196BF1" w14:textId="77777777" w:rsidR="00F90BDC" w:rsidRDefault="00F90BDC"/>
    <w:p w14:paraId="174EC768" w14:textId="77777777" w:rsidR="00F90BDC" w:rsidRDefault="00F90BDC">
      <w:r xmlns:w="http://schemas.openxmlformats.org/wordprocessingml/2006/main">
        <w:t xml:space="preserve">2: Jangan takut untuk mempertahankan apa yang anda percayai.</w:t>
      </w:r>
    </w:p>
    <w:p w14:paraId="4444A5DD" w14:textId="77777777" w:rsidR="00F90BDC" w:rsidRDefault="00F90BDC"/>
    <w:p w14:paraId="189BFB42" w14:textId="77777777" w:rsidR="00F90BDC" w:rsidRDefault="00F90BDC">
      <w:r xmlns:w="http://schemas.openxmlformats.org/wordprocessingml/2006/main">
        <w:t xml:space="preserve">1: Yohanes 15:13 - Tidak ada kasih yang lebih besar dari pada kasih seorang yang memberikan nyawanya untuk sahabat-sahabatnya.</w:t>
      </w:r>
    </w:p>
    <w:p w14:paraId="3302E300" w14:textId="77777777" w:rsidR="00F90BDC" w:rsidRDefault="00F90BDC"/>
    <w:p w14:paraId="10CB508B" w14:textId="77777777" w:rsidR="00F90BDC" w:rsidRDefault="00F90BDC">
      <w:r xmlns:w="http://schemas.openxmlformats.org/wordprocessingml/2006/main">
        <w:t xml:space="preserve">2: 1 Korintus 15:58 - Karena itu, saudara-saudaraku yang kekasih, hendaklah kamu teguh, jangan goyah, dan giatlah senantiasa dalam pekerjaan Tuhan, sebab kamu tahu, bahwa jerih payahmu di dalam Tuhan tidak sia-sia.</w:t>
      </w:r>
    </w:p>
    <w:p w14:paraId="62DD9A4B" w14:textId="77777777" w:rsidR="00F90BDC" w:rsidRDefault="00F90BDC"/>
    <w:p w14:paraId="6A75191E" w14:textId="77777777" w:rsidR="00F90BDC" w:rsidRDefault="00F90BDC">
      <w:r xmlns:w="http://schemas.openxmlformats.org/wordprocessingml/2006/main">
        <w:t xml:space="preserve">Matius 26:66 Apa pendapat kamu? Mereka menjawab dan berkata, Dia bersalah atas kematian.</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ini menerangkan keputusan para penuduh Yesus, yang menyatakan Dia bersalah atas kematian.</w:t>
      </w:r>
    </w:p>
    <w:p w14:paraId="207CA46D" w14:textId="77777777" w:rsidR="00F90BDC" w:rsidRDefault="00F90BDC"/>
    <w:p w14:paraId="68BC9C9F" w14:textId="77777777" w:rsidR="00F90BDC" w:rsidRDefault="00F90BDC">
      <w:r xmlns:w="http://schemas.openxmlformats.org/wordprocessingml/2006/main">
        <w:t xml:space="preserve">1. Harga Pemuridan: Pengorbanan Yesus untuk Keselamatan Umat Manusia</w:t>
      </w:r>
    </w:p>
    <w:p w14:paraId="26D1745A" w14:textId="77777777" w:rsidR="00F90BDC" w:rsidRDefault="00F90BDC"/>
    <w:p w14:paraId="4C696C73" w14:textId="77777777" w:rsidR="00F90BDC" w:rsidRDefault="00F90BDC">
      <w:r xmlns:w="http://schemas.openxmlformats.org/wordprocessingml/2006/main">
        <w:t xml:space="preserve">2. Kuasa Salib: Memahami Kematian dan Kebangkitan Yesus</w:t>
      </w:r>
    </w:p>
    <w:p w14:paraId="037243C2" w14:textId="77777777" w:rsidR="00F90BDC" w:rsidRDefault="00F90BDC"/>
    <w:p w14:paraId="519E23FF" w14:textId="77777777" w:rsidR="00F90BDC" w:rsidRDefault="00F90BDC">
      <w:r xmlns:w="http://schemas.openxmlformats.org/wordprocessingml/2006/main">
        <w:t xml:space="preserve">1. Roma 5:8 - Tetapi Allah menunjukkan kasih-Nya kepada kita dalam hal ini: Semasa kita masih berdosa, Kristus telah mati untuk kita.</w:t>
      </w:r>
    </w:p>
    <w:p w14:paraId="3AD7C228" w14:textId="77777777" w:rsidR="00F90BDC" w:rsidRDefault="00F90BDC"/>
    <w:p w14:paraId="02404E2E"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7803DF6C" w14:textId="77777777" w:rsidR="00F90BDC" w:rsidRDefault="00F90BDC"/>
    <w:p w14:paraId="479F3297" w14:textId="77777777" w:rsidR="00F90BDC" w:rsidRDefault="00F90BDC">
      <w:r xmlns:w="http://schemas.openxmlformats.org/wordprocessingml/2006/main">
        <w:t xml:space="preserve">Matthew 26:67 Lalu mereka meludahi muka-Nya dan memukul-Nya; dan yang lain memukulnya dengan tapak tangan mereka,</w:t>
      </w:r>
    </w:p>
    <w:p w14:paraId="41649B1B" w14:textId="77777777" w:rsidR="00F90BDC" w:rsidRDefault="00F90BDC"/>
    <w:p w14:paraId="4B9F22E4" w14:textId="77777777" w:rsidR="00F90BDC" w:rsidRDefault="00F90BDC">
      <w:r xmlns:w="http://schemas.openxmlformats.org/wordprocessingml/2006/main">
        <w:t xml:space="preserve">Yesus telah mengalami penghinaan dan penderaan fizikal.</w:t>
      </w:r>
    </w:p>
    <w:p w14:paraId="330A54A1" w14:textId="77777777" w:rsidR="00F90BDC" w:rsidRDefault="00F90BDC"/>
    <w:p w14:paraId="2E5D6920" w14:textId="77777777" w:rsidR="00F90BDC" w:rsidRDefault="00F90BDC">
      <w:r xmlns:w="http://schemas.openxmlformats.org/wordprocessingml/2006/main">
        <w:t xml:space="preserve">1: Kita tidak seharusnya melupakan penderitaan Yesus dan bagaimana Dia sanggup melaluinya untuk kita.</w:t>
      </w:r>
    </w:p>
    <w:p w14:paraId="5096B2C9" w14:textId="77777777" w:rsidR="00F90BDC" w:rsidRDefault="00F90BDC"/>
    <w:p w14:paraId="4055B1C5" w14:textId="77777777" w:rsidR="00F90BDC" w:rsidRDefault="00F90BDC">
      <w:r xmlns:w="http://schemas.openxmlformats.org/wordprocessingml/2006/main">
        <w:t xml:space="preserve">2: Kita harus berusaha untuk menjadi rendah hati dan taat kepada Tuhan, walaupun dalam masa ujian.</w:t>
      </w:r>
    </w:p>
    <w:p w14:paraId="3291A9DC" w14:textId="77777777" w:rsidR="00F90BDC" w:rsidRDefault="00F90BDC"/>
    <w:p w14:paraId="192E27DA" w14:textId="77777777" w:rsidR="00F90BDC" w:rsidRDefault="00F90BDC">
      <w:r xmlns:w="http://schemas.openxmlformats.org/wordprocessingml/2006/main">
        <w:t xml:space="preserve">1: Yesaya 50:6 "Aku menyerahkan punggungku kepada orang yang memukul, dan pipiku kepada orang yang mencabut rambut; Aku tidak menyembunyikan wajahku terhadap malu dan meludah."</w:t>
      </w:r>
    </w:p>
    <w:p w14:paraId="1ABBA240" w14:textId="77777777" w:rsidR="00F90BDC" w:rsidRDefault="00F90BDC"/>
    <w:p w14:paraId="2B4C32BD" w14:textId="77777777" w:rsidR="00F90BDC" w:rsidRDefault="00F90BDC">
      <w:r xmlns:w="http://schemas.openxmlformats.org/wordprocessingml/2006/main">
        <w:t xml:space="preserve">2: Ibrani 12:2-3 "Sambil memandang kepada Yesus, pencipta dan penyempurna iman kita, yang untuk sukacita yang diletakkan di hadapan-Nya menanggung salib, yang mengabaikan kehinaan, dan duduk di sebelah kanan takhta Allah. ."</w:t>
      </w:r>
    </w:p>
    <w:p w14:paraId="25434D0F" w14:textId="77777777" w:rsidR="00F90BDC" w:rsidRDefault="00F90BDC"/>
    <w:p w14:paraId="21F00E78" w14:textId="77777777" w:rsidR="00F90BDC" w:rsidRDefault="00F90BDC">
      <w:r xmlns:w="http://schemas.openxmlformats.org/wordprocessingml/2006/main">
        <w:t xml:space="preserve">Matius 26:68 sambil berkata, "Bernubuatlah kepada kami, hai Kristus, Siapakah yang telah memukul engkau?"</w:t>
      </w:r>
    </w:p>
    <w:p w14:paraId="1167D927" w14:textId="77777777" w:rsidR="00F90BDC" w:rsidRDefault="00F90BDC"/>
    <w:p w14:paraId="5802728D" w14:textId="77777777" w:rsidR="00F90BDC" w:rsidRDefault="00F90BDC">
      <w:r xmlns:w="http://schemas.openxmlformats.org/wordprocessingml/2006/main">
        <w:t xml:space="preserve">Petikan ini membincangkan penghinaan terhadap Yesus oleh Imam Besar dan para pelayannya semasa perbicaraannya.</w:t>
      </w:r>
    </w:p>
    <w:p w14:paraId="70F16CB4" w14:textId="77777777" w:rsidR="00F90BDC" w:rsidRDefault="00F90BDC"/>
    <w:p w14:paraId="78E41B4A" w14:textId="77777777" w:rsidR="00F90BDC" w:rsidRDefault="00F90BDC">
      <w:r xmlns:w="http://schemas.openxmlformats.org/wordprocessingml/2006/main">
        <w:t xml:space="preserve">1: Contoh kesabaran, kerendahan hati dan pengampunan Yesus adalah contoh bagi kita dalam masa yang sukar.</w:t>
      </w:r>
    </w:p>
    <w:p w14:paraId="61F7E748" w14:textId="77777777" w:rsidR="00F90BDC" w:rsidRDefault="00F90BDC"/>
    <w:p w14:paraId="7E70A9AB" w14:textId="77777777" w:rsidR="00F90BDC" w:rsidRDefault="00F90BDC">
      <w:r xmlns:w="http://schemas.openxmlformats.org/wordprocessingml/2006/main">
        <w:t xml:space="preserve">2: Kita boleh belajar daripada teladan Yesus tentang keberanian dan iman semasa menghadapi kesukaran.</w:t>
      </w:r>
    </w:p>
    <w:p w14:paraId="4329F045" w14:textId="77777777" w:rsidR="00F90BDC" w:rsidRDefault="00F90BDC"/>
    <w:p w14:paraId="3AF35751" w14:textId="77777777" w:rsidR="00F90BDC" w:rsidRDefault="00F90BDC">
      <w:r xmlns:w="http://schemas.openxmlformats.org/wordprocessingml/2006/main">
        <w:t xml:space="preserve">1: Yesaya 53:7 - Dia ditindas dan ditindas, tetapi dia tidak membuka mulutnya; Dia dibawa seperti anak domba untuk disembelih, dan seperti domba di hadapan orang yang menggunting bulunya diam, demikianlah dia tidak membuka mulutnya.</w:t>
      </w:r>
    </w:p>
    <w:p w14:paraId="24698682" w14:textId="77777777" w:rsidR="00F90BDC" w:rsidRDefault="00F90BDC"/>
    <w:p w14:paraId="7F59F906" w14:textId="77777777" w:rsidR="00F90BDC" w:rsidRDefault="00F90BDC">
      <w:r xmlns:w="http://schemas.openxmlformats.org/wordprocessingml/2006/main">
        <w:t xml:space="preserve">2: 1 Petrus 2:21-23 - Untuk itulah kamu dipanggil, karena Kristus telah menderita untuk kamu dan telah meninggalkan teladan bagimu, supaya kamu mengikuti jejak-Nya. ? </w:t>
      </w:r>
      <w:r xmlns:w="http://schemas.openxmlformats.org/wordprocessingml/2006/main">
        <w:rPr>
          <w:rFonts w:ascii="맑은 고딕 Semilight" w:hAnsi="맑은 고딕 Semilight"/>
        </w:rPr>
        <w:t xml:space="preserve">쏦 </w:t>
      </w:r>
      <w:r xmlns:w="http://schemas.openxmlformats.org/wordprocessingml/2006/main">
        <w:t xml:space="preserve">e tidak melakukan dosa, dan tidak ada tipu daya dalam mulutnya.??Apabila mereka melemparkan penghinaan mereka kepadanya, dia tidak membalas; apabila dia menderita, dia tidak membuat sebarang ancaman. Sebaliknya, dia menyerahkan dirinya kepada Dia yang menghakimi dengan adil.</w:t>
      </w:r>
    </w:p>
    <w:p w14:paraId="39B3462E" w14:textId="77777777" w:rsidR="00F90BDC" w:rsidRDefault="00F90BDC"/>
    <w:p w14:paraId="2D9814E0" w14:textId="77777777" w:rsidR="00F90BDC" w:rsidRDefault="00F90BDC">
      <w:r xmlns:w="http://schemas.openxmlformats.org/wordprocessingml/2006/main">
        <w:t xml:space="preserve">Matius 26:69 Petrus duduk di luar di dalam istana, dan seorang gadis datang kepadanya dan berkata: "Engkau juga bersama-sama dengan Yesus orang Galilea."</w:t>
      </w:r>
    </w:p>
    <w:p w14:paraId="3E6597C3" w14:textId="77777777" w:rsidR="00F90BDC" w:rsidRDefault="00F90BDC"/>
    <w:p w14:paraId="5A7BEB21" w14:textId="77777777" w:rsidR="00F90BDC" w:rsidRDefault="00F90BDC">
      <w:r xmlns:w="http://schemas.openxmlformats.org/wordprocessingml/2006/main">
        <w:t xml:space="preserve">Petrus menyangkal Yesus tiga kali, dan petikan ini bercakap tentang penafian ketiga.</w:t>
      </w:r>
    </w:p>
    <w:p w14:paraId="5EF84247" w14:textId="77777777" w:rsidR="00F90BDC" w:rsidRDefault="00F90BDC"/>
    <w:p w14:paraId="75139035" w14:textId="77777777" w:rsidR="00F90BDC" w:rsidRDefault="00F90BDC">
      <w:r xmlns:w="http://schemas.openxmlformats.org/wordprocessingml/2006/main">
        <w:t xml:space="preserve">1: Tindakan kita mempunyai akibat, dan kita mesti berhati-hati untuk menjalani kehidupan yang mencerminkan iman kita.</w:t>
      </w:r>
    </w:p>
    <w:p w14:paraId="0A90291C" w14:textId="77777777" w:rsidR="00F90BDC" w:rsidRDefault="00F90BDC"/>
    <w:p w14:paraId="5785C15B" w14:textId="77777777" w:rsidR="00F90BDC" w:rsidRDefault="00F90BDC">
      <w:r xmlns:w="http://schemas.openxmlformats.org/wordprocessingml/2006/main">
        <w:t xml:space="preserve">2: Kita harus berusaha untuk kekal rendah hati dan tidak malu untuk menyatakan iman kita tanpa mengira tekanan luaran.</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Yohanes 2:28 - Dan sekarang, anak-anakku, tinggallah di dalam Dia; supaya apabila Ia menyatakan diri-Nya, kita mempunyai keyakinan dan tidak malu di hadapan-Nya pada kedatangan-Nya.</w:t>
      </w:r>
    </w:p>
    <w:p w14:paraId="47F707B3" w14:textId="77777777" w:rsidR="00F90BDC" w:rsidRDefault="00F90BDC"/>
    <w:p w14:paraId="6AEF3877" w14:textId="77777777" w:rsidR="00F90BDC" w:rsidRDefault="00F90BDC">
      <w:r xmlns:w="http://schemas.openxmlformats.org/wordprocessingml/2006/main">
        <w:t xml:space="preserve">2: Matius 10:33 - Tetapi barangsiapa menyangkal Aku di hadapan manusia, Aku juga akan menyangkalnya di hadapan Bapa-Ku yang di sorga.</w:t>
      </w:r>
    </w:p>
    <w:p w14:paraId="76561048" w14:textId="77777777" w:rsidR="00F90BDC" w:rsidRDefault="00F90BDC"/>
    <w:p w14:paraId="5EBB9F74" w14:textId="77777777" w:rsidR="00F90BDC" w:rsidRDefault="00F90BDC">
      <w:r xmlns:w="http://schemas.openxmlformats.org/wordprocessingml/2006/main">
        <w:t xml:space="preserve">Matius 26:70 Tetapi ia menyangkal di hadapan mereka semua, katanya: "Aku tidak tahu apa yang engkau katakan."</w:t>
      </w:r>
    </w:p>
    <w:p w14:paraId="5EE1045F" w14:textId="77777777" w:rsidR="00F90BDC" w:rsidRDefault="00F90BDC"/>
    <w:p w14:paraId="7971AB8A" w14:textId="77777777" w:rsidR="00F90BDC" w:rsidRDefault="00F90BDC">
      <w:r xmlns:w="http://schemas.openxmlformats.org/wordprocessingml/2006/main">
        <w:t xml:space="preserve">Petikan ini menceritakan penyangkalan Petrus terhadap Yesus tiga kali.</w:t>
      </w:r>
    </w:p>
    <w:p w14:paraId="18CED714" w14:textId="77777777" w:rsidR="00F90BDC" w:rsidRDefault="00F90BDC"/>
    <w:p w14:paraId="521DDD2D" w14:textId="77777777" w:rsidR="00F90BDC" w:rsidRDefault="00F90BDC">
      <w:r xmlns:w="http://schemas.openxmlformats.org/wordprocessingml/2006/main">
        <w:t xml:space="preserve">1: Dalam menghadapi kesukaran, kita mesti berpegang teguh pada iman kita dan berdiri teguh dalam keyakinan kita.</w:t>
      </w:r>
    </w:p>
    <w:p w14:paraId="5EBAE90D" w14:textId="77777777" w:rsidR="00F90BDC" w:rsidRDefault="00F90BDC"/>
    <w:p w14:paraId="438B9288" w14:textId="77777777" w:rsidR="00F90BDC" w:rsidRDefault="00F90BDC">
      <w:r xmlns:w="http://schemas.openxmlformats.org/wordprocessingml/2006/main">
        <w:t xml:space="preserve">2: Kita tidak boleh malu untuk mengakui kita mengenali Yesus, walaupun dalam menghadapi tekanan atau bahaya.</w:t>
      </w:r>
    </w:p>
    <w:p w14:paraId="5C813A14" w14:textId="77777777" w:rsidR="00F90BDC" w:rsidRDefault="00F90BDC"/>
    <w:p w14:paraId="649E06D4" w14:textId="77777777" w:rsidR="00F90BDC" w:rsidRDefault="00F90BDC">
      <w:r xmlns:w="http://schemas.openxmlformats.org/wordprocessingml/2006/main">
        <w:t xml:space="preserve">1: Yohanes 16:33 - "Semuanya ini Kukatakan kepadamu, supaya kamu beroleh damai sejahtera di dalam Aku. Dalam dunia kamu mengalami penganiayaan. Tetapi kuatkanlah hatimu, Aku telah mengalahkan dunia.??</w:t>
      </w:r>
    </w:p>
    <w:p w14:paraId="1D78CCA2" w14:textId="77777777" w:rsidR="00F90BDC" w:rsidRDefault="00F90BDC"/>
    <w:p w14:paraId="3E4F1F9E" w14:textId="77777777" w:rsidR="00F90BDC" w:rsidRDefault="00F90BDC">
      <w:r xmlns:w="http://schemas.openxmlformats.org/wordprocessingml/2006/main">
        <w:t xml:space="preserve">2: 1 Timotius 6:12 - ? </w:t>
      </w:r>
      <w:r xmlns:w="http://schemas.openxmlformats.org/wordprocessingml/2006/main">
        <w:rPr>
          <w:rFonts w:ascii="맑은 고딕 Semilight" w:hAnsi="맑은 고딕 Semilight"/>
        </w:rPr>
        <w:t xml:space="preserve">쏤 </w:t>
      </w:r>
      <w:r xmlns:w="http://schemas.openxmlformats.org/wordprocessingml/2006/main">
        <w:t xml:space="preserve">ight perjuangan iman yang baik. Berpeganglah pada hidup yang kekal, yang kepadanya kamu telah dipanggil dan tentangnya kamu telah membuat pengakuan yang baik di hadapan banyak saksi.??</w:t>
      </w:r>
    </w:p>
    <w:p w14:paraId="7C7CD626" w14:textId="77777777" w:rsidR="00F90BDC" w:rsidRDefault="00F90BDC"/>
    <w:p w14:paraId="5C306345" w14:textId="77777777" w:rsidR="00F90BDC" w:rsidRDefault="00F90BDC">
      <w:r xmlns:w="http://schemas.openxmlformats.org/wordprocessingml/2006/main">
        <w:t xml:space="preserve">Matius 26:71 Ketika Yesus keluar ke serambi, seorang hamba perempuan lain melihat dia dan berkata kepada mereka yang ada di situ, "Orang ini juga bersama-sama dengan Yesus orang Nazaret itu."</w:t>
      </w:r>
    </w:p>
    <w:p w14:paraId="475D2475" w14:textId="77777777" w:rsidR="00F90BDC" w:rsidRDefault="00F90BDC"/>
    <w:p w14:paraId="5B4C86E7" w14:textId="77777777" w:rsidR="00F90BDC" w:rsidRDefault="00F90BDC">
      <w:r xmlns:w="http://schemas.openxmlformats.org/wordprocessingml/2006/main">
        <w:t xml:space="preserve">Pembantu perempuan itu mengenali Petrus sebagai seorang yang pernah bersama Yesus dari Nazaret.</w:t>
      </w:r>
    </w:p>
    <w:p w14:paraId="21E02310" w14:textId="77777777" w:rsidR="00F90BDC" w:rsidRDefault="00F90BDC"/>
    <w:p w14:paraId="2EADD9CE" w14:textId="77777777" w:rsidR="00F90BDC" w:rsidRDefault="00F90BDC">
      <w:r xmlns:w="http://schemas.openxmlformats.org/wordprocessingml/2006/main">
        <w:t xml:space="preserve">1: Kita harus sentiasa mengikut Yesus, walaupun orang tidak mengenali kita kerananya.</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boleh mempertahankan iman kita walaupun menghadapi kritikan.</w:t>
      </w:r>
    </w:p>
    <w:p w14:paraId="5225E6CC" w14:textId="77777777" w:rsidR="00F90BDC" w:rsidRDefault="00F90BDC"/>
    <w:p w14:paraId="1313F8FA" w14:textId="77777777" w:rsidR="00F90BDC" w:rsidRDefault="00F90BDC">
      <w:r xmlns:w="http://schemas.openxmlformats.org/wordprocessingml/2006/main">
        <w:t xml:space="preserve">1: Matius 10:32-33 ? </w:t>
      </w:r>
      <w:r xmlns:w="http://schemas.openxmlformats.org/wordprocessingml/2006/main">
        <w:rPr>
          <w:rFonts w:ascii="맑은 고딕 Semilight" w:hAnsi="맑은 고딕 Semilight"/>
        </w:rPr>
        <w:t xml:space="preserve">쏷 </w:t>
      </w:r>
      <w:r xmlns:w="http://schemas.openxmlformats.org/wordprocessingml/2006/main">
        <w:t xml:space="preserve">Karena itu barangsiapa mengaku Aku di hadapan manusia, Aku juga akan mengaku dia di hadapan Bapa-Ku yang di sorga. Tetapi barangsiapa menyangkal Aku di hadapan manusia, Aku juga akan menyangkalnya di hadapan Bapa-Ku yang di sorga.??</w:t>
      </w:r>
    </w:p>
    <w:p w14:paraId="004352A2" w14:textId="77777777" w:rsidR="00F90BDC" w:rsidRDefault="00F90BDC"/>
    <w:p w14:paraId="31C5D317" w14:textId="77777777" w:rsidR="00F90BDC" w:rsidRDefault="00F90BDC">
      <w:r xmlns:w="http://schemas.openxmlformats.org/wordprocessingml/2006/main">
        <w:t xml:space="preserve">2: Filipi 1:27-28 ? </w:t>
      </w:r>
      <w:r xmlns:w="http://schemas.openxmlformats.org/wordprocessingml/2006/main">
        <w:rPr>
          <w:rFonts w:ascii="맑은 고딕 Semilight" w:hAnsi="맑은 고딕 Semilight"/>
        </w:rPr>
        <w:t xml:space="preserve">Hendaklah </w:t>
      </w:r>
      <w:r xmlns:w="http://schemas.openxmlformats.org/wordprocessingml/2006/main">
        <w:t xml:space="preserve">tingkah lakumu hanya sesuai dengan Injil Kristus, supaya sama ada aku datang dan melihat kamu atau tidak, aku dapat mendengar tentang urusanmu, bahawa kamu berdiri teguh dalam satu roh, dengan satu hati berjuang bersama-sama untuk iman injil.??</w:t>
      </w:r>
    </w:p>
    <w:p w14:paraId="0D3FE2B7" w14:textId="77777777" w:rsidR="00F90BDC" w:rsidRDefault="00F90BDC"/>
    <w:p w14:paraId="66E941AC" w14:textId="77777777" w:rsidR="00F90BDC" w:rsidRDefault="00F90BDC">
      <w:r xmlns:w="http://schemas.openxmlformats.org/wordprocessingml/2006/main">
        <w:t xml:space="preserve">Matius 26:72 Dan ia menyangkal lagi dengan bersumpah, "Aku tidak kenal orang itu."</w:t>
      </w:r>
    </w:p>
    <w:p w14:paraId="1D89505C" w14:textId="77777777" w:rsidR="00F90BDC" w:rsidRDefault="00F90BDC"/>
    <w:p w14:paraId="37DC89FA" w14:textId="77777777" w:rsidR="00F90BDC" w:rsidRDefault="00F90BDC">
      <w:r xmlns:w="http://schemas.openxmlformats.org/wordprocessingml/2006/main">
        <w:t xml:space="preserve">Petrus menyangkal mengenali Yesus tiga kali, walaupun selepas bersumpah.</w:t>
      </w:r>
    </w:p>
    <w:p w14:paraId="22A60A46" w14:textId="77777777" w:rsidR="00F90BDC" w:rsidRDefault="00F90BDC"/>
    <w:p w14:paraId="56E4D9B9" w14:textId="77777777" w:rsidR="00F90BDC" w:rsidRDefault="00F90BDC">
      <w:r xmlns:w="http://schemas.openxmlformats.org/wordprocessingml/2006/main">
        <w:t xml:space="preserve">1. Bahaya Menafikan Kristus - Bagaimana kita boleh mengelakkan kesilapan yang sama yang dilakukan oleh Petrus.</w:t>
      </w:r>
    </w:p>
    <w:p w14:paraId="24817430" w14:textId="77777777" w:rsidR="00F90BDC" w:rsidRDefault="00F90BDC"/>
    <w:p w14:paraId="15531115" w14:textId="77777777" w:rsidR="00F90BDC" w:rsidRDefault="00F90BDC">
      <w:r xmlns:w="http://schemas.openxmlformats.org/wordprocessingml/2006/main">
        <w:t xml:space="preserve">2. Kuasa Rahmat Tuhan - Bagaimana Yesus mengampuni Petrus walaupun dia menafikan.</w:t>
      </w:r>
    </w:p>
    <w:p w14:paraId="2EC31C96" w14:textId="77777777" w:rsidR="00F90BDC" w:rsidRDefault="00F90BDC"/>
    <w:p w14:paraId="0E2C64B0" w14:textId="77777777" w:rsidR="00F90BDC" w:rsidRDefault="00F90BDC">
      <w:r xmlns:w="http://schemas.openxmlformats.org/wordprocessingml/2006/main">
        <w:t xml:space="preserve">1. Roma 10:9-10 - Bahawa jika kamu mengaku dengan mulutmu sebagai Tuhan Yesus dan percaya dalam hatimu bahawa Allah telah membangkitkan Dia dari antara orang mati, kamu akan diselamatkan.</w:t>
      </w:r>
    </w:p>
    <w:p w14:paraId="581F5E45" w14:textId="77777777" w:rsidR="00F90BDC" w:rsidRDefault="00F90BDC"/>
    <w:p w14:paraId="46706EF5" w14:textId="77777777" w:rsidR="00F90BDC" w:rsidRDefault="00F90BDC">
      <w:r xmlns:w="http://schemas.openxmlformats.org/wordprocessingml/2006/main">
        <w:t xml:space="preserve">2. 1 Yohanes 1:9 - Jika kita mengaku dosa kita, Ia adalah setia dan adil untuk mengampuni dosa kita dan menyucikan kita dari segala kejahatan.</w:t>
      </w:r>
    </w:p>
    <w:p w14:paraId="625D8A70" w14:textId="77777777" w:rsidR="00F90BDC" w:rsidRDefault="00F90BDC"/>
    <w:p w14:paraId="3994D7EF" w14:textId="77777777" w:rsidR="00F90BDC" w:rsidRDefault="00F90BDC">
      <w:r xmlns:w="http://schemas.openxmlformats.org/wordprocessingml/2006/main">
        <w:t xml:space="preserve">Matius 26:73 Tidak lama kemudian datanglah orang-orang yang berdiri di situ dan berkata kepada Petrus: "Sesungguhnya engkau juga salah seorang dari mereka; kerana ucapanmu menyinggung perasaanmu.</w:t>
      </w:r>
    </w:p>
    <w:p w14:paraId="1E2CBF39" w14:textId="77777777" w:rsidR="00F90BDC" w:rsidRDefault="00F90BDC"/>
    <w:p w14:paraId="35B0A78D" w14:textId="77777777" w:rsidR="00F90BDC" w:rsidRDefault="00F90BDC">
      <w:r xmlns:w="http://schemas.openxmlformats.org/wordprocessingml/2006/main">
        <w:t xml:space="preserve">Petrus menyangkal Yesus tiga kali selepas dikenal pasti sebagai salah seorang pengikutnya.</w:t>
      </w:r>
    </w:p>
    <w:p w14:paraId="5518AEC1" w14:textId="77777777" w:rsidR="00F90BDC" w:rsidRDefault="00F90BDC"/>
    <w:p w14:paraId="2EF4F67C" w14:textId="77777777" w:rsidR="00F90BDC" w:rsidRDefault="00F90BDC">
      <w:r xmlns:w="http://schemas.openxmlformats.org/wordprocessingml/2006/main">
        <w:t xml:space="preserve">1: Jangan jadi seperti Petrus - berdiri teguh dalam iman dan keyakinan anda.</w:t>
      </w:r>
    </w:p>
    <w:p w14:paraId="06A0BAC2" w14:textId="77777777" w:rsidR="00F90BDC" w:rsidRDefault="00F90BDC"/>
    <w:p w14:paraId="5F29516F" w14:textId="77777777" w:rsidR="00F90BDC" w:rsidRDefault="00F90BDC">
      <w:r xmlns:w="http://schemas.openxmlformats.org/wordprocessingml/2006/main">
        <w:t xml:space="preserve">2: Berani menghadapi kesukaran, dan jangan takut untuk bersuara.</w:t>
      </w:r>
    </w:p>
    <w:p w14:paraId="4F25E890" w14:textId="77777777" w:rsidR="00F90BDC" w:rsidRDefault="00F90BDC"/>
    <w:p w14:paraId="7C57C2F6" w14:textId="77777777" w:rsidR="00F90BDC" w:rsidRDefault="00F90BDC">
      <w:r xmlns:w="http://schemas.openxmlformats.org/wordprocessingml/2006/main">
        <w:t xml:space="preserve">1: Yosua 1:9 - "Bukankah Aku telah memerintahkan kepadamu? Kuatkan dan teguhkanlah hatimu. Jangan takut dan jangan tawar hati, sebab TUHAN, Allahmu, menyertai engkau, ke mana pun engkau pergi."</w:t>
      </w:r>
    </w:p>
    <w:p w14:paraId="4DDF51B9" w14:textId="77777777" w:rsidR="00F90BDC" w:rsidRDefault="00F90BDC"/>
    <w:p w14:paraId="0B4F17E0" w14:textId="77777777" w:rsidR="00F90BDC" w:rsidRDefault="00F90BDC">
      <w:r xmlns:w="http://schemas.openxmlformats.org/wordprocessingml/2006/main">
        <w:t xml:space="preserve">2: Ibrani 10:35 - "Sebab itu janganlah kamu membuang kepercayaanmu, yang mempunyai upah yang besar."</w:t>
      </w:r>
    </w:p>
    <w:p w14:paraId="7453B4E7" w14:textId="77777777" w:rsidR="00F90BDC" w:rsidRDefault="00F90BDC"/>
    <w:p w14:paraId="4A4FFB87" w14:textId="77777777" w:rsidR="00F90BDC" w:rsidRDefault="00F90BDC">
      <w:r xmlns:w="http://schemas.openxmlformats.org/wordprocessingml/2006/main">
        <w:t xml:space="preserve">Matius 26:74 Lalu Ia mulai mengutuk dan bersumpah, katanya: Aku tidak kenal orang itu. Dan segera ayam berkokok.</w:t>
      </w:r>
    </w:p>
    <w:p w14:paraId="79713C63" w14:textId="77777777" w:rsidR="00F90BDC" w:rsidRDefault="00F90BDC"/>
    <w:p w14:paraId="082693B6" w14:textId="77777777" w:rsidR="00F90BDC" w:rsidRDefault="00F90BDC">
      <w:r xmlns:w="http://schemas.openxmlformats.org/wordprocessingml/2006/main">
        <w:t xml:space="preserve">Petikan ini menggambarkan penyangkalan Petrus terhadap Yesus tiga kali sebelum ayam berkokok.</w:t>
      </w:r>
    </w:p>
    <w:p w14:paraId="4AFD5667" w14:textId="77777777" w:rsidR="00F90BDC" w:rsidRDefault="00F90BDC"/>
    <w:p w14:paraId="73E88A7A" w14:textId="77777777" w:rsidR="00F90BDC" w:rsidRDefault="00F90BDC">
      <w:r xmlns:w="http://schemas.openxmlformats.org/wordprocessingml/2006/main">
        <w:t xml:space="preserve">1. Bahaya Menafikan Kristus: Pemeriksaan Penafian Petrus</w:t>
      </w:r>
    </w:p>
    <w:p w14:paraId="3B155B17" w14:textId="77777777" w:rsidR="00F90BDC" w:rsidRDefault="00F90BDC"/>
    <w:p w14:paraId="3D544311" w14:textId="77777777" w:rsidR="00F90BDC" w:rsidRDefault="00F90BDC">
      <w:r xmlns:w="http://schemas.openxmlformats.org/wordprocessingml/2006/main">
        <w:t xml:space="preserve">2. Kuasa Satu Momen: Kepentingan Masa dalam Penafian Peter</w:t>
      </w:r>
    </w:p>
    <w:p w14:paraId="649DC87A" w14:textId="77777777" w:rsidR="00F90BDC" w:rsidRDefault="00F90BDC"/>
    <w:p w14:paraId="1420E057" w14:textId="77777777" w:rsidR="00F90BDC" w:rsidRDefault="00F90BDC">
      <w:r xmlns:w="http://schemas.openxmlformats.org/wordprocessingml/2006/main">
        <w:t xml:space="preserve">1. Matius 26:31-35 - Yesus meramalkan penyangkalan Petrus</w:t>
      </w:r>
    </w:p>
    <w:p w14:paraId="4C4B3249" w14:textId="77777777" w:rsidR="00F90BDC" w:rsidRDefault="00F90BDC"/>
    <w:p w14:paraId="7BD4FBB3" w14:textId="77777777" w:rsidR="00F90BDC" w:rsidRDefault="00F90BDC">
      <w:r xmlns:w="http://schemas.openxmlformats.org/wordprocessingml/2006/main">
        <w:t xml:space="preserve">2. 1 Petrus 5:8 - Berjaga-jaga dan waspada, musuhmu si iblis berkeliaran seperti singa yang mengaum-aum mencari orang untuk ditelan.</w:t>
      </w:r>
    </w:p>
    <w:p w14:paraId="34C8F26C" w14:textId="77777777" w:rsidR="00F90BDC" w:rsidRDefault="00F90BDC"/>
    <w:p w14:paraId="1C08DE65" w14:textId="77777777" w:rsidR="00F90BDC" w:rsidRDefault="00F90BDC">
      <w:r xmlns:w="http://schemas.openxmlformats.org/wordprocessingml/2006/main">
        <w:t xml:space="preserve">Matius 26:75 Dan Petrus teringat akan perkataan Yesus, yang berkata kepadanya: Sebelum ayam berkokok, engkau akan menyangkal Aku tiga kali. Dan dia keluar, dan menangis dengan sedihnya.</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menyangkal Yesus tiga kali, walaupun amaran yang diberikan Yesus kepadanya.</w:t>
      </w:r>
    </w:p>
    <w:p w14:paraId="0EA35B03" w14:textId="77777777" w:rsidR="00F90BDC" w:rsidRDefault="00F90BDC"/>
    <w:p w14:paraId="2BE7345E" w14:textId="77777777" w:rsidR="00F90BDC" w:rsidRDefault="00F90BDC">
      <w:r xmlns:w="http://schemas.openxmlformats.org/wordprocessingml/2006/main">
        <w:t xml:space="preserve">1: Kita mesti belajar daripada kesilapan Petrus dan tetap teguh dalam iman kita, walaupun ketika menghadapi situasi yang sukar.</w:t>
      </w:r>
    </w:p>
    <w:p w14:paraId="5FD0CF6A" w14:textId="77777777" w:rsidR="00F90BDC" w:rsidRDefault="00F90BDC"/>
    <w:p w14:paraId="68B20A78" w14:textId="77777777" w:rsidR="00F90BDC" w:rsidRDefault="00F90BDC">
      <w:r xmlns:w="http://schemas.openxmlformats.org/wordprocessingml/2006/main">
        <w:t xml:space="preserve">2: Apabila Yesus memberi amaran kepada kita tentang sesuatu, adalah penting untuk mengambil serius dan mempercayai bimbingan-Nya.</w:t>
      </w:r>
    </w:p>
    <w:p w14:paraId="11488C31" w14:textId="77777777" w:rsidR="00F90BDC" w:rsidRDefault="00F90BDC"/>
    <w:p w14:paraId="2736EB2D" w14:textId="77777777" w:rsidR="00F90BDC" w:rsidRDefault="00F90BDC">
      <w:r xmlns:w="http://schemas.openxmlformats.org/wordprocessingml/2006/main">
        <w:t xml:space="preserve">1: Lukas 22:31-32 - "Dan Tuhan berkata, ? </w:t>
      </w:r>
      <w:r xmlns:w="http://schemas.openxmlformats.org/wordprocessingml/2006/main">
        <w:rPr>
          <w:rFonts w:ascii="맑은 고딕 Semilight" w:hAnsi="맑은 고딕 Semilight"/>
        </w:rPr>
        <w:t xml:space="preserve">쏶 </w:t>
      </w:r>
      <w:r xmlns:w="http://schemas.openxmlformats.org/wordprocessingml/2006/main">
        <w:t xml:space="preserve">imon, Simon! Sesungguhnya, Iblis telah meminta kamu, supaya dia menapis kamu seperti gandum. Tetapi Aku telah berdoa untuk kamu, supaya imanmu jangan gugur. ; dan apabila kamu telah kembali kepada-Ku, kuatkanlah saudara-saudaramu.??</w:t>
      </w:r>
    </w:p>
    <w:p w14:paraId="00E8D9BE" w14:textId="77777777" w:rsidR="00F90BDC" w:rsidRDefault="00F90BDC"/>
    <w:p w14:paraId="7FF610EE" w14:textId="77777777" w:rsidR="00F90BDC" w:rsidRDefault="00F90BDC">
      <w:r xmlns:w="http://schemas.openxmlformats.org/wordprocessingml/2006/main">
        <w:t xml:space="preserve">2: Yakobus 1:12 - "Berbahagialah orang yang bertahan dalam pencobaan, sebab apabila ia telah diuji, ia akan menerima mahkota kehidupan, yang dijanjikan Tuhan kepada mereka yang mengasihi Dia."</w:t>
      </w:r>
    </w:p>
    <w:p w14:paraId="1DF48289" w14:textId="77777777" w:rsidR="00F90BDC" w:rsidRDefault="00F90BDC"/>
    <w:p w14:paraId="270E8845" w14:textId="77777777" w:rsidR="00F90BDC" w:rsidRDefault="00F90BDC">
      <w:r xmlns:w="http://schemas.openxmlformats.org/wordprocessingml/2006/main">
        <w:t xml:space="preserve">Matius 27 ialah bab kedua puluh tujuh Injil Matius, yang memfokuskan pada peristiwa yang membawa kepada dan termasuk penyaliban, kematian, dan pengebumian Yesus.</w:t>
      </w:r>
    </w:p>
    <w:p w14:paraId="738E77A2" w14:textId="77777777" w:rsidR="00F90BDC" w:rsidRDefault="00F90BDC"/>
    <w:p w14:paraId="3B908760" w14:textId="77777777" w:rsidR="00F90BDC" w:rsidRDefault="00F90BDC">
      <w:r xmlns:w="http://schemas.openxmlformats.org/wordprocessingml/2006/main">
        <w:t xml:space="preserve">Perenggan 1: Bab ini bermula dengan pengkhianatan dan percubaan Yesus (Matius 27:1-26). Yudas Iskariot, salah seorang murid Yesus, menyesali pengkhianatannya dan mengembalikan tiga puluh keping perak kepada ketua imam. Ditimpa rasa bersalah, Yudas menggantung diri. Sementara itu, Yesus dibawa ke hadapan Pilatus, gabenor Rom. Walaupun tidak mencari kesalahan dalam Dia, Pilatus tunduk kepada tekanan daripada orang ramai dan membebaskan Barabas—seorang penjahat terkenal—sebagai ganti Yesus. Pilatus kemudian memerintahkan supaya Yesus disebat dan diserahkan untuk disalibkan.</w:t>
      </w:r>
    </w:p>
    <w:p w14:paraId="32A63BBA" w14:textId="77777777" w:rsidR="00F90BDC" w:rsidRDefault="00F90BDC"/>
    <w:p w14:paraId="2E4E1DD9" w14:textId="77777777" w:rsidR="00F90BDC" w:rsidRDefault="00F90BDC">
      <w:r xmlns:w="http://schemas.openxmlformats.org/wordprocessingml/2006/main">
        <w:t xml:space="preserve">Perenggan 2: Para askar mengejek dan menghina Yesus sebelum membawa-Nya ke Golgota untuk disalibkan (Matius 27:27-44). Mereka memakaikan Dia dengan jubah merah dan memahkotai Dia dengan duri sambil mengejek Dia sebagai Raja orang Yahudi. Bersama dua penjahat, Yesus dipaku pada salib di antara mereka. Orang yang lalu lalang ikut mengejek-Nya manakala pemimpin agama mencabar dakwaan-Nya tentang dapat menyelamatkan diri-Nya. Kegelapan menyelimuti bumi dari tengah hari hingga tiga petang.</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Perenggan ke-3: Semasa Yesus menghembuskan nafas-Nya yang terakhir di atas salib (Matius 27:45-66), gempa bumi berlaku, kubur terbuka, dan beberapa orang kudus yang telah mati dibangkitkan. Seorang perwira mengaku bahawa "ini adalah Anak Tuhan." Yusuf dari Arimatea—seorang murid yang diam-diam mengikut Yesus—dengan berani meminta izin daripada Pilatus untuk mengurus jenazah Yesus untuk pengebumian. Yusuf membungkusnya dengan kain linen yang bersih dan meletakkannya di dalam kubur barunya sendiri yang diukir dari batu sementara Maria Magdalena dan Maria yang lain memerhatikannya.</w:t>
      </w:r>
    </w:p>
    <w:p w14:paraId="36C8E110" w14:textId="77777777" w:rsidR="00F90BDC" w:rsidRDefault="00F90BDC"/>
    <w:p w14:paraId="536EEC64" w14:textId="77777777" w:rsidR="00F90BDC" w:rsidRDefault="00F90BDC">
      <w:r xmlns:w="http://schemas.openxmlformats.org/wordprocessingml/2006/main">
        <w:t xml:space="preserve">Secara ringkasnya,</w:t>
      </w:r>
    </w:p>
    <w:p w14:paraId="616FA067" w14:textId="77777777" w:rsidR="00F90BDC" w:rsidRDefault="00F90BDC">
      <w:r xmlns:w="http://schemas.openxmlformats.org/wordprocessingml/2006/main">
        <w:t xml:space="preserve">Bab dua puluh tujuh Matius menggambarkan penyesalan Yudas dan bunuh diri, perbicaraan Yesus di hadapan Pilatus, penyaliban-Nya bersama penjenayah, dan kematian dan pengebumian-Nya yang akhirnya.</w:t>
      </w:r>
    </w:p>
    <w:p w14:paraId="126974B9" w14:textId="77777777" w:rsidR="00F90BDC" w:rsidRDefault="00F90BDC">
      <w:r xmlns:w="http://schemas.openxmlformats.org/wordprocessingml/2006/main">
        <w:t xml:space="preserve">Para askar mengejek Yesus, menganiaya Dia, dan membawa Dia ke Golgota untuk disalibkan. Kegelapan menutupi bumi sementara orang yang lalu lalang mengejek Dia dan pemimpin agama mencabar dakwaan-Nya.</w:t>
      </w:r>
    </w:p>
    <w:p w14:paraId="72AFA6DC" w14:textId="77777777" w:rsidR="00F90BDC" w:rsidRDefault="00F90BDC">
      <w:r xmlns:w="http://schemas.openxmlformats.org/wordprocessingml/2006/main">
        <w:t xml:space="preserve">Semasa Yesus mati di kayu salib, gempa bumi berlaku, kubur dibuka, dan perwira mengaku bahawa Dia adalah Anak Tuhan. Yusuf dari Arimatea dengan berani meminta jenazah Yesus untuk dikebumikan di kuburnya sendiri sementara Maria Magdalena dan Maria yang lain memerhatikannya. Bab ini membentangkan peristiwa suram yang mengelilingi pengorbanan Yesus untuk keselamatan manusia.</w:t>
      </w:r>
    </w:p>
    <w:p w14:paraId="57A134F7" w14:textId="77777777" w:rsidR="00F90BDC" w:rsidRDefault="00F90BDC"/>
    <w:p w14:paraId="5E79C910" w14:textId="77777777" w:rsidR="00F90BDC" w:rsidRDefault="00F90BDC">
      <w:r xmlns:w="http://schemas.openxmlformats.org/wordprocessingml/2006/main">
        <w:t xml:space="preserve">Matius 27:1 Ketika pagi tiba, semua imam kepala dan tua-tua bangsa itu berunding melawan Yesus untuk membunuh Dia.</w:t>
      </w:r>
    </w:p>
    <w:p w14:paraId="012342C8" w14:textId="77777777" w:rsidR="00F90BDC" w:rsidRDefault="00F90BDC"/>
    <w:p w14:paraId="40C5AF93" w14:textId="77777777" w:rsidR="00F90BDC" w:rsidRDefault="00F90BDC">
      <w:r xmlns:w="http://schemas.openxmlformats.org/wordprocessingml/2006/main">
        <w:t xml:space="preserve">Imam-imam kepala dan tua-tua bersekongkol menentang Yesus untuk membunuh Dia.</w:t>
      </w:r>
    </w:p>
    <w:p w14:paraId="7AED67BA" w14:textId="77777777" w:rsidR="00F90BDC" w:rsidRDefault="00F90BDC"/>
    <w:p w14:paraId="00B14143" w14:textId="77777777" w:rsidR="00F90BDC" w:rsidRDefault="00F90BDC">
      <w:r xmlns:w="http://schemas.openxmlformats.org/wordprocessingml/2006/main">
        <w:t xml:space="preserve">1. Melayan Tuhan dan bukan manusia - Kisah 5:29</w:t>
      </w:r>
    </w:p>
    <w:p w14:paraId="2B215007" w14:textId="77777777" w:rsidR="00F90BDC" w:rsidRDefault="00F90BDC"/>
    <w:p w14:paraId="3807E839" w14:textId="77777777" w:rsidR="00F90BDC" w:rsidRDefault="00F90BDC">
      <w:r xmlns:w="http://schemas.openxmlformats.org/wordprocessingml/2006/main">
        <w:t xml:space="preserve">2. Jangan biarkan dunia memerah anda ke dalam acuannya - Roma 12:2</w:t>
      </w:r>
    </w:p>
    <w:p w14:paraId="2264A338" w14:textId="77777777" w:rsidR="00F90BDC" w:rsidRDefault="00F90BDC"/>
    <w:p w14:paraId="09D668AC" w14:textId="77777777" w:rsidR="00F90BDC" w:rsidRDefault="00F90BDC">
      <w:r xmlns:w="http://schemas.openxmlformats.org/wordprocessingml/2006/main">
        <w:t xml:space="preserve">1. Roma 3:23, "Sebab semua orang telah berbuat dosa dan telah kehilangan kemuliaan Allah"</w:t>
      </w:r>
    </w:p>
    <w:p w14:paraId="017A5359" w14:textId="77777777" w:rsidR="00F90BDC" w:rsidRDefault="00F90BDC"/>
    <w:p w14:paraId="4CDC2E09" w14:textId="77777777" w:rsidR="00F90BDC" w:rsidRDefault="00F90BDC">
      <w:r xmlns:w="http://schemas.openxmlformats.org/wordprocessingml/2006/main">
        <w:t xml:space="preserve">2. Roma 5:8, "Tetapi Allah menunjukkan kasih-Nya kepada kita dalam hal ini: Ketika kita masih berdosa, Kristus </w:t>
      </w:r>
      <w:r xmlns:w="http://schemas.openxmlformats.org/wordprocessingml/2006/main">
        <w:lastRenderedPageBreak xmlns:w="http://schemas.openxmlformats.org/wordprocessingml/2006/main"/>
      </w:r>
      <w:r xmlns:w="http://schemas.openxmlformats.org/wordprocessingml/2006/main">
        <w:t xml:space="preserve">telah mati untuk kita"</w:t>
      </w:r>
    </w:p>
    <w:p w14:paraId="35DEEBA9" w14:textId="77777777" w:rsidR="00F90BDC" w:rsidRDefault="00F90BDC"/>
    <w:p w14:paraId="44036FE9" w14:textId="77777777" w:rsidR="00F90BDC" w:rsidRDefault="00F90BDC">
      <w:r xmlns:w="http://schemas.openxmlformats.org/wordprocessingml/2006/main">
        <w:t xml:space="preserve">Matius 27:2 Dan setelah mereka mengikat Dia, mereka membawa Dia pergi dan menyerahkan-Nya kepada wali negeri Pontius Pilatus.</w:t>
      </w:r>
    </w:p>
    <w:p w14:paraId="52E91C5A" w14:textId="77777777" w:rsidR="00F90BDC" w:rsidRDefault="00F90BDC"/>
    <w:p w14:paraId="53F19950" w14:textId="77777777" w:rsidR="00F90BDC" w:rsidRDefault="00F90BDC">
      <w:r xmlns:w="http://schemas.openxmlformats.org/wordprocessingml/2006/main">
        <w:t xml:space="preserve">Yesus ditangkap dan diikat, kemudian diserahkan kepada Pontius Pilatus, gabenor.</w:t>
      </w:r>
    </w:p>
    <w:p w14:paraId="76936C20" w14:textId="77777777" w:rsidR="00F90BDC" w:rsidRDefault="00F90BDC"/>
    <w:p w14:paraId="10A7EE34" w14:textId="77777777" w:rsidR="00F90BDC" w:rsidRDefault="00F90BDC">
      <w:r xmlns:w="http://schemas.openxmlformats.org/wordprocessingml/2006/main">
        <w:t xml:space="preserve">1. Kuasa Iman Menghadapi Penganiayaan</w:t>
      </w:r>
    </w:p>
    <w:p w14:paraId="156A0DFF" w14:textId="77777777" w:rsidR="00F90BDC" w:rsidRDefault="00F90BDC"/>
    <w:p w14:paraId="20A79F98" w14:textId="77777777" w:rsidR="00F90BDC" w:rsidRDefault="00F90BDC">
      <w:r xmlns:w="http://schemas.openxmlformats.org/wordprocessingml/2006/main">
        <w:t xml:space="preserve">2. Kasih Yesus yang Ajaib</w:t>
      </w:r>
    </w:p>
    <w:p w14:paraId="59A24749" w14:textId="77777777" w:rsidR="00F90BDC" w:rsidRDefault="00F90BDC"/>
    <w:p w14:paraId="419596C8" w14:textId="77777777" w:rsidR="00F90BDC" w:rsidRDefault="00F90BDC">
      <w:r xmlns:w="http://schemas.openxmlformats.org/wordprocessingml/2006/main">
        <w:t xml:space="preserve">1. Kis 4:19-20 - Tetapi Petrus dan Yohanes menjawab dan berkata kepada mereka, Sama ada patut di hadapan Allah untuk mendengarkan kamu lebih daripada kepada Tuhan, nilailah kamu. Kerana kami tidak boleh tidak mengatakan perkara yang telah kami lihat dan dengar.</w:t>
      </w:r>
    </w:p>
    <w:p w14:paraId="22C659A3" w14:textId="77777777" w:rsidR="00F90BDC" w:rsidRDefault="00F90BDC"/>
    <w:p w14:paraId="2E699A08" w14:textId="77777777" w:rsidR="00F90BDC" w:rsidRDefault="00F90BDC">
      <w:r xmlns:w="http://schemas.openxmlformats.org/wordprocessingml/2006/main">
        <w:t xml:space="preserve">2. 1 Petrus 2:21-22 - Sebab untuk itulah kamu dipanggil: kerana Kristus juga telah menderita untuk kita dan telah meninggalkan teladan kepada kita, supaya kamu mengikuti jejak-Nya: Yang tidak berbuat dosa dan tidak terdapat tipu daya dalam mulut-Nya.</w:t>
      </w:r>
    </w:p>
    <w:p w14:paraId="2446FA40" w14:textId="77777777" w:rsidR="00F90BDC" w:rsidRDefault="00F90BDC"/>
    <w:p w14:paraId="51FB3ED1" w14:textId="77777777" w:rsidR="00F90BDC" w:rsidRDefault="00F90BDC">
      <w:r xmlns:w="http://schemas.openxmlformats.org/wordprocessingml/2006/main">
        <w:t xml:space="preserve">Matius 27:3 Kemudian Yudas, yang telah mengkhianati-Nya, melihat bahwa dia telah dihukum, bertobatlah dirinya dan membawa kembali tiga puluh uang perak itu kepada imam-imam kepala dan tua-tua,</w:t>
      </w:r>
    </w:p>
    <w:p w14:paraId="2EA5C266" w14:textId="77777777" w:rsidR="00F90BDC" w:rsidRDefault="00F90BDC"/>
    <w:p w14:paraId="281FA12B" w14:textId="77777777" w:rsidR="00F90BDC" w:rsidRDefault="00F90BDC">
      <w:r xmlns:w="http://schemas.openxmlformats.org/wordprocessingml/2006/main">
        <w:t xml:space="preserve">Yudas bertaubat dan mengembalikan wang yang telah diberikan kepadanya kerana mengkhianati Yesus.</w:t>
      </w:r>
    </w:p>
    <w:p w14:paraId="6076A77D" w14:textId="77777777" w:rsidR="00F90BDC" w:rsidRDefault="00F90BDC"/>
    <w:p w14:paraId="43046171" w14:textId="77777777" w:rsidR="00F90BDC" w:rsidRDefault="00F90BDC">
      <w:r xmlns:w="http://schemas.openxmlformats.org/wordprocessingml/2006/main">
        <w:t xml:space="preserve">1: Kita mesti sentiasa menyedari akibat daripada tindakan kita dan berpaling kepada Tuhan untuk pengampunan.</w:t>
      </w:r>
    </w:p>
    <w:p w14:paraId="1A1B0FA2" w14:textId="77777777" w:rsidR="00F90BDC" w:rsidRDefault="00F90BDC"/>
    <w:p w14:paraId="1B337CB1" w14:textId="77777777" w:rsidR="00F90BDC" w:rsidRDefault="00F90BDC">
      <w:r xmlns:w="http://schemas.openxmlformats.org/wordprocessingml/2006/main">
        <w:t xml:space="preserve">2: Apabila kita gagal, kita mesti dengan rendah hati berusaha untuk bertaubat dan menebus kesalahan kita.</w:t>
      </w:r>
    </w:p>
    <w:p w14:paraId="214346AE" w14:textId="77777777" w:rsidR="00F90BDC" w:rsidRDefault="00F90BDC"/>
    <w:p w14:paraId="2CFB336A" w14:textId="77777777" w:rsidR="00F90BDC" w:rsidRDefault="00F90BDC">
      <w:r xmlns:w="http://schemas.openxmlformats.org/wordprocessingml/2006/main">
        <w:t xml:space="preserve">1: Yeremia 31:19 “Sebab sesudah aku berbalik, aku bertaubat; dan selepas saya diarahkan, saya memukul diri saya sendiri pada paha; Aku malu, dan juga terhina, kerana aku menanggung cela pada masa mudaku.”</w:t>
      </w:r>
    </w:p>
    <w:p w14:paraId="3BF037CF" w14:textId="77777777" w:rsidR="00F90BDC" w:rsidRDefault="00F90BDC"/>
    <w:p w14:paraId="0999D2EC" w14:textId="77777777" w:rsidR="00F90BDC" w:rsidRDefault="00F90BDC">
      <w:r xmlns:w="http://schemas.openxmlformats.org/wordprocessingml/2006/main">
        <w:t xml:space="preserve">2: Lukas 17:3–4 “Perhatikanlah dirimu sendiri! Jika saudaramu berbuat dosa, tegorlah dia, dan jika dia bertaubat, ampunilah dia, dan jika dia berdosa terhadapmu tujuh kali dalam sehari, dan tujuh kali berpaling kepadamu dan berkata, ‘Aku bertaubat,’ hendaklah engkau mengampuninya.”</w:t>
      </w:r>
    </w:p>
    <w:p w14:paraId="6D3D6F97" w14:textId="77777777" w:rsidR="00F90BDC" w:rsidRDefault="00F90BDC"/>
    <w:p w14:paraId="68EED51C" w14:textId="77777777" w:rsidR="00F90BDC" w:rsidRDefault="00F90BDC">
      <w:r xmlns:w="http://schemas.openxmlformats.org/wordprocessingml/2006/main">
        <w:t xml:space="preserve">Matius 27:4 sambil berkata, "Aku telah berdosa kerana aku telah mengkhianati darah orang yang tidak bersalah. Dan mereka berkata, Apa urusan kami? lihat awak untuk itu.</w:t>
      </w:r>
    </w:p>
    <w:p w14:paraId="2D728AAF" w14:textId="77777777" w:rsidR="00F90BDC" w:rsidRDefault="00F90BDC"/>
    <w:p w14:paraId="1E3F2A8D" w14:textId="77777777" w:rsidR="00F90BDC" w:rsidRDefault="00F90BDC">
      <w:r xmlns:w="http://schemas.openxmlformats.org/wordprocessingml/2006/main">
        <w:t xml:space="preserve">Pilatus bertanya kepada orang Yahudi apa yang harus dia lakukan dengan Yesus, dan mereka menjawab dengan memberitahu Pilatus bahawa adalah tanggungjawabnya untuk memutuskan apa yang perlu dilakukan dengan Yesus.</w:t>
      </w:r>
    </w:p>
    <w:p w14:paraId="785027EE" w14:textId="77777777" w:rsidR="00F90BDC" w:rsidRDefault="00F90BDC"/>
    <w:p w14:paraId="3618C4F5" w14:textId="77777777" w:rsidR="00F90BDC" w:rsidRDefault="00F90BDC">
      <w:r xmlns:w="http://schemas.openxmlformats.org/wordprocessingml/2006/main">
        <w:t xml:space="preserve">1. Kepentingan Mengambil Tanggungjawab terhadap Tindakan kita</w:t>
      </w:r>
    </w:p>
    <w:p w14:paraId="6F48A944" w14:textId="77777777" w:rsidR="00F90BDC" w:rsidRDefault="00F90BDC"/>
    <w:p w14:paraId="519293BB" w14:textId="77777777" w:rsidR="00F90BDC" w:rsidRDefault="00F90BDC">
      <w:r xmlns:w="http://schemas.openxmlformats.org/wordprocessingml/2006/main">
        <w:t xml:space="preserve">2. Keperluan untuk Belas Kasihan dan Pengampunan</w:t>
      </w:r>
    </w:p>
    <w:p w14:paraId="7F3A5ADA" w14:textId="77777777" w:rsidR="00F90BDC" w:rsidRDefault="00F90BDC"/>
    <w:p w14:paraId="7CBC48F0" w14:textId="77777777" w:rsidR="00F90BDC" w:rsidRDefault="00F90BDC">
      <w:r xmlns:w="http://schemas.openxmlformats.org/wordprocessingml/2006/main">
        <w:t xml:space="preserve">1. Yeremia 17:9-10 - "Hati adalah licik melebihi segala sesuatu, dan sangat jahat: siapakah yang dapat mengetahuinya? Aku, Tuhan, menyelidiki hati, Aku menguji hati, untuk memberikan kepada setiap orang menurut jalannya, dan menurut buah perbuatannya"</w:t>
      </w:r>
    </w:p>
    <w:p w14:paraId="5E47272E" w14:textId="77777777" w:rsidR="00F90BDC" w:rsidRDefault="00F90BDC"/>
    <w:p w14:paraId="6AB7039F" w14:textId="77777777" w:rsidR="00F90BDC" w:rsidRDefault="00F90BDC">
      <w:r xmlns:w="http://schemas.openxmlformats.org/wordprocessingml/2006/main">
        <w:t xml:space="preserve">2. Yakobus 3:17-18 - "Tetapi hikmat yang dari atas adalah pertama-tama murni, kemudian pendamai, lemah lembut, mudah dilayan, penuh belas kasihan dan buah-buah yang baik, tidak membelakangkan dan tidak munafik. Dan buah dari kebenaran ditaburkan dalam damai sejahtera bagi mereka yang mengadakan perdamaian."</w:t>
      </w:r>
    </w:p>
    <w:p w14:paraId="0A12EAE5" w14:textId="77777777" w:rsidR="00F90BDC" w:rsidRDefault="00F90BDC"/>
    <w:p w14:paraId="12C9F789" w14:textId="77777777" w:rsidR="00F90BDC" w:rsidRDefault="00F90BDC">
      <w:r xmlns:w="http://schemas.openxmlformats.org/wordprocessingml/2006/main">
        <w:t xml:space="preserve">Matius 27:5 Dan ia melemparkan uang perak itu ke dalam Bait Suci, lalu pergi, lalu pergi dan menggantung diri.</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Yudas Iskariot, salah seorang pengikut Yesus, mengkhianati Dia dan penuh dengan penyesalan. Dia memulangkan wang yang dibayar untuk pengkhianatannya dan kemudian menggantung dirinya.</w:t>
      </w:r>
    </w:p>
    <w:p w14:paraId="720EABFA" w14:textId="77777777" w:rsidR="00F90BDC" w:rsidRDefault="00F90BDC"/>
    <w:p w14:paraId="37E89CC4" w14:textId="77777777" w:rsidR="00F90BDC" w:rsidRDefault="00F90BDC">
      <w:r xmlns:w="http://schemas.openxmlformats.org/wordprocessingml/2006/main">
        <w:t xml:space="preserve">1. Bahaya Pengkhianatan - Bagaimana tindakan pengkhianatan Yudas memberi kesan kepada kehidupan Yesus dan kehidupannya sendiri.</w:t>
      </w:r>
    </w:p>
    <w:p w14:paraId="71D2EA49" w14:textId="77777777" w:rsidR="00F90BDC" w:rsidRDefault="00F90BDC"/>
    <w:p w14:paraId="4372DF9E" w14:textId="77777777" w:rsidR="00F90BDC" w:rsidRDefault="00F90BDC">
      <w:r xmlns:w="http://schemas.openxmlformats.org/wordprocessingml/2006/main">
        <w:t xml:space="preserve">2. Kuasa Taubat - Bagaimana perbuatan Yudas yang bertaubat dan menyesal menunjukkan kuasa berpaling dari dosa.</w:t>
      </w:r>
    </w:p>
    <w:p w14:paraId="28F975DC" w14:textId="77777777" w:rsidR="00F90BDC" w:rsidRDefault="00F90BDC"/>
    <w:p w14:paraId="052B3B03" w14:textId="77777777" w:rsidR="00F90BDC" w:rsidRDefault="00F90BDC">
      <w:r xmlns:w="http://schemas.openxmlformats.org/wordprocessingml/2006/main">
        <w:t xml:space="preserve">1. Mazmur 51:17 - "Korbanan untuk Tuhan adalah roh yang patah; hati yang patah dan remuk, ya Allah, tidak akan Engkau hinakan."</w:t>
      </w:r>
    </w:p>
    <w:p w14:paraId="66839D82" w14:textId="77777777" w:rsidR="00F90BDC" w:rsidRDefault="00F90BDC"/>
    <w:p w14:paraId="623E5FA3" w14:textId="77777777" w:rsidR="00F90BDC" w:rsidRDefault="00F90BDC">
      <w:r xmlns:w="http://schemas.openxmlformats.org/wordprocessingml/2006/main">
        <w:t xml:space="preserve">2. Lukas 15:11-32 - Perumpamaan Anak yang Hilang - Kisah Yesus tentang seorang anak lelaki yang bertaubat dan kembali kepada bapanya.</w:t>
      </w:r>
    </w:p>
    <w:p w14:paraId="0DE7E123" w14:textId="77777777" w:rsidR="00F90BDC" w:rsidRDefault="00F90BDC"/>
    <w:p w14:paraId="13B4A4EE" w14:textId="77777777" w:rsidR="00F90BDC" w:rsidRDefault="00F90BDC">
      <w:r xmlns:w="http://schemas.openxmlformats.org/wordprocessingml/2006/main">
        <w:t xml:space="preserve">Matius 27:6 Lalu imam-imam kepala mengambil uang perak itu dan berkata: "Tidak halal memasukkannya ke dalam perbendaharaan, kerana itu adalah harga darah."</w:t>
      </w:r>
    </w:p>
    <w:p w14:paraId="1427EE31" w14:textId="77777777" w:rsidR="00F90BDC" w:rsidRDefault="00F90BDC"/>
    <w:p w14:paraId="5AE99C53" w14:textId="77777777" w:rsidR="00F90BDC" w:rsidRDefault="00F90BDC">
      <w:r xmlns:w="http://schemas.openxmlformats.org/wordprocessingml/2006/main">
        <w:t xml:space="preserve">Imam-imam kepala mengambil keping perak, yang merupakan harga darah, tetapi mereka menyatakan tidak sah memasukkannya ke dalam perbendaharaan.</w:t>
      </w:r>
    </w:p>
    <w:p w14:paraId="4F1F03C7" w14:textId="77777777" w:rsidR="00F90BDC" w:rsidRDefault="00F90BDC"/>
    <w:p w14:paraId="73E0CB25" w14:textId="77777777" w:rsidR="00F90BDC" w:rsidRDefault="00F90BDC">
      <w:r xmlns:w="http://schemas.openxmlformats.org/wordprocessingml/2006/main">
        <w:t xml:space="preserve">1. Apabila kita menerima bayaran untuk kesalahan kita, kita tidak seharusnya menggunakannya untuk keuntungan kita sendiri.</w:t>
      </w:r>
    </w:p>
    <w:p w14:paraId="11DE5330" w14:textId="77777777" w:rsidR="00F90BDC" w:rsidRDefault="00F90BDC"/>
    <w:p w14:paraId="192A1EF3" w14:textId="77777777" w:rsidR="00F90BDC" w:rsidRDefault="00F90BDC">
      <w:r xmlns:w="http://schemas.openxmlformats.org/wordprocessingml/2006/main">
        <w:t xml:space="preserve">2. Kita mesti bertanggungjawab dengan sumber yang diberikan kepada kita, walaupun ia datang dari sumber yang boleh dipersoalkan.</w:t>
      </w:r>
    </w:p>
    <w:p w14:paraId="7FF200D4" w14:textId="77777777" w:rsidR="00F90BDC" w:rsidRDefault="00F90BDC"/>
    <w:p w14:paraId="0216B9D5" w14:textId="77777777" w:rsidR="00F90BDC" w:rsidRDefault="00F90BDC">
      <w:r xmlns:w="http://schemas.openxmlformats.org/wordprocessingml/2006/main">
        <w:t xml:space="preserve">1. Amsal 16:8 -Lebih baik sedikit dengan kebenaran daripada hasil besar tanpa kebenaran.</w:t>
      </w:r>
    </w:p>
    <w:p w14:paraId="3CE3DAC0" w14:textId="77777777" w:rsidR="00F90BDC" w:rsidRDefault="00F90BDC"/>
    <w:p w14:paraId="0C4BBE57" w14:textId="77777777" w:rsidR="00F90BDC" w:rsidRDefault="00F90BDC">
      <w:r xmlns:w="http://schemas.openxmlformats.org/wordprocessingml/2006/main">
        <w:t xml:space="preserve">2. 1 Petrus 4:3-4 - Karena masa yang telah berlalu sudah cukup untuk melakukan apa yang orang-orang bukan Yahudi ingin lakukan, hidup dalam </w:t>
      </w:r>
      <w:r xmlns:w="http://schemas.openxmlformats.org/wordprocessingml/2006/main">
        <w:lastRenderedPageBreak xmlns:w="http://schemas.openxmlformats.org/wordprocessingml/2006/main"/>
      </w:r>
      <w:r xmlns:w="http://schemas.openxmlformats.org/wordprocessingml/2006/main">
        <w:t xml:space="preserve">hawa nafsu, nafsu, kemabukan, pesta pora, pesta minuman keras, dan penyembahan berhala yang melanggar hukum. Berkenaan dengan ini, mereka terkejut apabila anda tidak menyertai mereka dalam banjir yang sama, dan mereka memfitnah anda.</w:t>
      </w:r>
    </w:p>
    <w:p w14:paraId="50D1B7C4" w14:textId="77777777" w:rsidR="00F90BDC" w:rsidRDefault="00F90BDC"/>
    <w:p w14:paraId="1883C1D5" w14:textId="77777777" w:rsidR="00F90BDC" w:rsidRDefault="00F90BDC">
      <w:r xmlns:w="http://schemas.openxmlformats.org/wordprocessingml/2006/main">
        <w:t xml:space="preserve">Matius 27:7 Mereka berunding dan membeli dengannya ladang tukang periuk untuk menguburkan orang asing.</w:t>
      </w:r>
    </w:p>
    <w:p w14:paraId="11AFC3E0" w14:textId="77777777" w:rsidR="00F90BDC" w:rsidRDefault="00F90BDC"/>
    <w:p w14:paraId="1EFA2465" w14:textId="77777777" w:rsidR="00F90BDC" w:rsidRDefault="00F90BDC">
      <w:r xmlns:w="http://schemas.openxmlformats.org/wordprocessingml/2006/main">
        <w:t xml:space="preserve">Ketua imam dan tua-tua bangsa itu berunding dan menggunakan wang yang mereka terima untuk mengkhianati Yesus untuk membeli ladang, yang digunakan untuk menguburkan orang asing.</w:t>
      </w:r>
    </w:p>
    <w:p w14:paraId="7D52FD1F" w14:textId="77777777" w:rsidR="00F90BDC" w:rsidRDefault="00F90BDC"/>
    <w:p w14:paraId="73C58492" w14:textId="77777777" w:rsidR="00F90BDC" w:rsidRDefault="00F90BDC">
      <w:r xmlns:w="http://schemas.openxmlformats.org/wordprocessingml/2006/main">
        <w:t xml:space="preserve">1. "Hidup Tanpa Mementingkan Diri: Teladan Ketua Imam dan Penatua"</w:t>
      </w:r>
    </w:p>
    <w:p w14:paraId="7B7BCE0C" w14:textId="77777777" w:rsidR="00F90BDC" w:rsidRDefault="00F90BDC"/>
    <w:p w14:paraId="579C89AF" w14:textId="77777777" w:rsidR="00F90BDC" w:rsidRDefault="00F90BDC">
      <w:r xmlns:w="http://schemas.openxmlformats.org/wordprocessingml/2006/main">
        <w:t xml:space="preserve">2. "Kuasa Belas Kasihan: Ladang Tembikar"</w:t>
      </w:r>
    </w:p>
    <w:p w14:paraId="2B5AEAFF" w14:textId="77777777" w:rsidR="00F90BDC" w:rsidRDefault="00F90BDC"/>
    <w:p w14:paraId="59F60C1B" w14:textId="77777777" w:rsidR="00F90BDC" w:rsidRDefault="00F90BDC">
      <w:r xmlns:w="http://schemas.openxmlformats.org/wordprocessingml/2006/main">
        <w:t xml:space="preserve">1. Yohanes 13:34-35 - "Perintah baru Kuberikan kepadamu, yaitu supaya kamu saling mengasihi: sama seperti Aku telah mengasihi kamu demikian juga kamu harus saling mengasihi. Dengan demikian semua orang akan tahu, bahwa kamu adalah murid-murid-Ku. , jika kamu saling mengasihi.”</w:t>
      </w:r>
    </w:p>
    <w:p w14:paraId="4F3B4EFC" w14:textId="77777777" w:rsidR="00F90BDC" w:rsidRDefault="00F90BDC"/>
    <w:p w14:paraId="3151F7F5" w14:textId="77777777" w:rsidR="00F90BDC" w:rsidRDefault="00F90BDC">
      <w:r xmlns:w="http://schemas.openxmlformats.org/wordprocessingml/2006/main">
        <w:t xml:space="preserve">2. Yesaya 58:6-7 - “Bukankah ini puasa yang Kupilih: untuk melepaskan ikatan kefasikan, untuk melepaskan ikatan kuk, untuk melepaskan orang yang tertindas, dan untuk mematahkan setiap kuk? Bukankah untuk berkongsi roti dengan orang yang lapar dan membawa orang miskin yang tiada tempat tinggal ke dalam rumahmu; apabila kamu melihat orang telanjang, hendaklah kamu menutupinya, dan jangan menyembunyikan diri dari tubuhmu sendiri?”</w:t>
      </w:r>
    </w:p>
    <w:p w14:paraId="30A246C0" w14:textId="77777777" w:rsidR="00F90BDC" w:rsidRDefault="00F90BDC"/>
    <w:p w14:paraId="5C80F7EF" w14:textId="77777777" w:rsidR="00F90BDC" w:rsidRDefault="00F90BDC">
      <w:r xmlns:w="http://schemas.openxmlformats.org/wordprocessingml/2006/main">
        <w:t xml:space="preserve">Matius 27:8 Itulah sebabnya ladang itu dinamakan ladang darah, sampai hari ini.</w:t>
      </w:r>
    </w:p>
    <w:p w14:paraId="5AB470E7" w14:textId="77777777" w:rsidR="00F90BDC" w:rsidRDefault="00F90BDC"/>
    <w:p w14:paraId="575C2908" w14:textId="77777777" w:rsidR="00F90BDC" w:rsidRDefault="00F90BDC">
      <w:r xmlns:w="http://schemas.openxmlformats.org/wordprocessingml/2006/main">
        <w:t xml:space="preserve">Ladang Akeldama dibeli dengan wang yang diperolehi oleh pengkhianatan Yudas Iskariot terhadap Yesus, dan oleh itu dipanggil ladang darah.</w:t>
      </w:r>
    </w:p>
    <w:p w14:paraId="059EECF4" w14:textId="77777777" w:rsidR="00F90BDC" w:rsidRDefault="00F90BDC"/>
    <w:p w14:paraId="3CF50656" w14:textId="77777777" w:rsidR="00F90BDC" w:rsidRDefault="00F90BDC">
      <w:r xmlns:w="http://schemas.openxmlformats.org/wordprocessingml/2006/main">
        <w:t xml:space="preserve">1. Pengkhianatan Kristus: Penerokaan Akibat Dosa</w:t>
      </w:r>
    </w:p>
    <w:p w14:paraId="1F00E5D7" w14:textId="77777777" w:rsidR="00F90BDC" w:rsidRDefault="00F90BDC"/>
    <w:p w14:paraId="007E1F5C" w14:textId="77777777" w:rsidR="00F90BDC" w:rsidRDefault="00F90BDC">
      <w:r xmlns:w="http://schemas.openxmlformats.org/wordprocessingml/2006/main">
        <w:t xml:space="preserve">2. Kos Pemuridan: Menyerahkan Segalanya untuk Yesus</w:t>
      </w:r>
    </w:p>
    <w:p w14:paraId="0185AD05" w14:textId="77777777" w:rsidR="00F90BDC" w:rsidRDefault="00F90BDC"/>
    <w:p w14:paraId="004B4CD2" w14:textId="77777777" w:rsidR="00F90BDC" w:rsidRDefault="00F90BDC">
      <w:r xmlns:w="http://schemas.openxmlformats.org/wordprocessingml/2006/main">
        <w:t xml:space="preserve">1. Kisah 1:18-19, yang mencatat pembelian ladang Akeldama</w:t>
      </w:r>
    </w:p>
    <w:p w14:paraId="63CED583" w14:textId="77777777" w:rsidR="00F90BDC" w:rsidRDefault="00F90BDC"/>
    <w:p w14:paraId="10E1DD27" w14:textId="77777777" w:rsidR="00F90BDC" w:rsidRDefault="00F90BDC">
      <w:r xmlns:w="http://schemas.openxmlformats.org/wordprocessingml/2006/main">
        <w:t xml:space="preserve">2. Lukas 14:25-33, yang membincangkan kos pemuridan</w:t>
      </w:r>
    </w:p>
    <w:p w14:paraId="43EDDBC3" w14:textId="77777777" w:rsidR="00F90BDC" w:rsidRDefault="00F90BDC"/>
    <w:p w14:paraId="1714A355" w14:textId="77777777" w:rsidR="00F90BDC" w:rsidRDefault="00F90BDC">
      <w:r xmlns:w="http://schemas.openxmlformats.org/wordprocessingml/2006/main">
        <w:t xml:space="preserve">Matius 27:9 Maka genaplah apa yang difirmankan oleh nabi Yeremia, katanya: Dan mereka mengambil tiga puluh keping perak, harga orang yang dinilai, yang dinilai oleh orang Israel;</w:t>
      </w:r>
    </w:p>
    <w:p w14:paraId="0DCA9F0A" w14:textId="77777777" w:rsidR="00F90BDC" w:rsidRDefault="00F90BDC"/>
    <w:p w14:paraId="31440E16" w14:textId="77777777" w:rsidR="00F90BDC" w:rsidRDefault="00F90BDC">
      <w:r xmlns:w="http://schemas.openxmlformats.org/wordprocessingml/2006/main">
        <w:t xml:space="preserve">Petikan ini bercakap tentang bagaimana nubuatan nabi Yeremia digenapi apabila tiga puluh keping perak dibayar untuk Yesus.</w:t>
      </w:r>
    </w:p>
    <w:p w14:paraId="1ADD3876" w14:textId="77777777" w:rsidR="00F90BDC" w:rsidRDefault="00F90BDC"/>
    <w:p w14:paraId="33CBD1DF" w14:textId="77777777" w:rsidR="00F90BDC" w:rsidRDefault="00F90BDC">
      <w:r xmlns:w="http://schemas.openxmlformats.org/wordprocessingml/2006/main">
        <w:t xml:space="preserve">1: Perancangan Allah sentiasa terlaksana.</w:t>
      </w:r>
    </w:p>
    <w:p w14:paraId="2D3F2B09" w14:textId="77777777" w:rsidR="00F90BDC" w:rsidRDefault="00F90BDC"/>
    <w:p w14:paraId="6B62B5A2" w14:textId="77777777" w:rsidR="00F90BDC" w:rsidRDefault="00F90BDC">
      <w:r xmlns:w="http://schemas.openxmlformats.org/wordprocessingml/2006/main">
        <w:t xml:space="preserve">2: Percaya pada kehendak dan rancangan Tuhan.</w:t>
      </w:r>
    </w:p>
    <w:p w14:paraId="44DEFEFD" w14:textId="77777777" w:rsidR="00F90BDC" w:rsidRDefault="00F90BDC"/>
    <w:p w14:paraId="39E9028F" w14:textId="77777777" w:rsidR="00F90BDC" w:rsidRDefault="00F90BDC">
      <w:r xmlns:w="http://schemas.openxmlformats.org/wordprocessingml/2006/main">
        <w:t xml:space="preserve">1: Yesaya 55:11 "Demikianlah firman-Ku yang keluar dari mulut-Ku: ia tidak akan kembali kepada-Ku dengan sia-sia, tetapi ia akan melaksanakan apa yang Kukehendaki, dan akan berhasil dalam apa yang Kusuruhkan kepadanya."</w:t>
      </w:r>
    </w:p>
    <w:p w14:paraId="3B13E8D6" w14:textId="77777777" w:rsidR="00F90BDC" w:rsidRDefault="00F90BDC"/>
    <w:p w14:paraId="05D83F20" w14:textId="77777777" w:rsidR="00F90BDC" w:rsidRDefault="00F90BDC">
      <w:r xmlns:w="http://schemas.openxmlformats.org/wordprocessingml/2006/main">
        <w:t xml:space="preserve">2: Amsal 16:3 "Serahkanlah pekerjaanmu kepada Tuhan, maka pikiranmu akan ditetapkan."</w:t>
      </w:r>
    </w:p>
    <w:p w14:paraId="53FA58E2" w14:textId="77777777" w:rsidR="00F90BDC" w:rsidRDefault="00F90BDC"/>
    <w:p w14:paraId="4630C106" w14:textId="77777777" w:rsidR="00F90BDC" w:rsidRDefault="00F90BDC">
      <w:r xmlns:w="http://schemas.openxmlformats.org/wordprocessingml/2006/main">
        <w:t xml:space="preserve">Matius 27:10 Dan memberikannya untuk ladang tukang periuk, seperti yang telah ditetapkan Tuhan kepadaku.</w:t>
      </w:r>
    </w:p>
    <w:p w14:paraId="5769E4BC" w14:textId="77777777" w:rsidR="00F90BDC" w:rsidRDefault="00F90BDC"/>
    <w:p w14:paraId="1478ED2C" w14:textId="77777777" w:rsidR="00F90BDC" w:rsidRDefault="00F90BDC">
      <w:r xmlns:w="http://schemas.openxmlformats.org/wordprocessingml/2006/main">
        <w:t xml:space="preserve">Pilatus telah diarahkan oleh Tuhan untuk memberikan tiga puluh keping perak kepada tukang periuk, yang kemudian menggunakannya untuk membeli ladang untuk menguburkan orang asing.</w:t>
      </w:r>
    </w:p>
    <w:p w14:paraId="7E2F6189" w14:textId="77777777" w:rsidR="00F90BDC" w:rsidRDefault="00F90BDC"/>
    <w:p w14:paraId="7ABDB994" w14:textId="77777777" w:rsidR="00F90BDC" w:rsidRDefault="00F90BDC">
      <w:r xmlns:w="http://schemas.openxmlformats.org/wordprocessingml/2006/main">
        <w:t xml:space="preserve">1. Membuat Perbezaan dengan Mematuhi Tuhan - Bagaimana ketaatan Pilatus kepada Tuhan memberi kesan kepada kehidupan orang lain.</w:t>
      </w:r>
    </w:p>
    <w:p w14:paraId="5B8569DC" w14:textId="77777777" w:rsidR="00F90BDC" w:rsidRDefault="00F90BDC"/>
    <w:p w14:paraId="283B09F2" w14:textId="77777777" w:rsidR="00F90BDC" w:rsidRDefault="00F90BDC">
      <w:r xmlns:w="http://schemas.openxmlformats.org/wordprocessingml/2006/main">
        <w:t xml:space="preserve">2. Kuasa Hadiah Kecil - Bagaimana hadiah yang kelihatan tidak penting boleh memberi kesan yang besar dan berkekalan.</w:t>
      </w:r>
    </w:p>
    <w:p w14:paraId="7BF94767" w14:textId="77777777" w:rsidR="00F90BDC" w:rsidRDefault="00F90BDC"/>
    <w:p w14:paraId="253526FE" w14:textId="77777777" w:rsidR="00F90BDC" w:rsidRDefault="00F90BDC">
      <w:r xmlns:w="http://schemas.openxmlformats.org/wordprocessingml/2006/main">
        <w:t xml:space="preserve">1. Kisah 10:38 - Bagaimana Tuhan tidak memihak dalam kasih dan perhatian-Nya kepada semua orang.</w:t>
      </w:r>
    </w:p>
    <w:p w14:paraId="03259965" w14:textId="77777777" w:rsidR="00F90BDC" w:rsidRDefault="00F90BDC"/>
    <w:p w14:paraId="547A773B" w14:textId="77777777" w:rsidR="00F90BDC" w:rsidRDefault="00F90BDC">
      <w:r xmlns:w="http://schemas.openxmlformats.org/wordprocessingml/2006/main">
        <w:t xml:space="preserve">2. Amsal 19:17 - Siapa yang bermurah hati kepada orang miskin meminjamkan kepada Tuhan, dan Dia akan membalas perbuatannya.</w:t>
      </w:r>
    </w:p>
    <w:p w14:paraId="793CED78" w14:textId="77777777" w:rsidR="00F90BDC" w:rsidRDefault="00F90BDC"/>
    <w:p w14:paraId="316F2009" w14:textId="77777777" w:rsidR="00F90BDC" w:rsidRDefault="00F90BDC">
      <w:r xmlns:w="http://schemas.openxmlformats.org/wordprocessingml/2006/main">
        <w:t xml:space="preserve">Matius 27:11 Ketika Yesus berdiri di hadapan wali negeri, wali negeri itu bertanya kepada-Nya, katanya: "Engkaukah raja orang Yahudi?" Dan Yesus berkata kepadanya, Katamu.</w:t>
      </w:r>
    </w:p>
    <w:p w14:paraId="0F2CD476" w14:textId="77777777" w:rsidR="00F90BDC" w:rsidRDefault="00F90BDC"/>
    <w:p w14:paraId="45DF6884" w14:textId="77777777" w:rsidR="00F90BDC" w:rsidRDefault="00F90BDC">
      <w:r xmlns:w="http://schemas.openxmlformats.org/wordprocessingml/2006/main">
        <w:t xml:space="preserve">Yesus menegaskan kedudukannya sebagai raja di hadapan Pilatus apabila ditanya.</w:t>
      </w:r>
    </w:p>
    <w:p w14:paraId="26B96BE4" w14:textId="77777777" w:rsidR="00F90BDC" w:rsidRDefault="00F90BDC"/>
    <w:p w14:paraId="326CDECC" w14:textId="77777777" w:rsidR="00F90BDC" w:rsidRDefault="00F90BDC">
      <w:r xmlns:w="http://schemas.openxmlformats.org/wordprocessingml/2006/main">
        <w:t xml:space="preserve">1: Yesus adalah Raja segala Raja dan Tuhan segala Tuhan - Wahyu 19:16</w:t>
      </w:r>
    </w:p>
    <w:p w14:paraId="15AC1134" w14:textId="77777777" w:rsidR="00F90BDC" w:rsidRDefault="00F90BDC"/>
    <w:p w14:paraId="051CAA3F" w14:textId="77777777" w:rsidR="00F90BDC" w:rsidRDefault="00F90BDC">
      <w:r xmlns:w="http://schemas.openxmlformats.org/wordprocessingml/2006/main">
        <w:t xml:space="preserve">2: Yesus bukan dari dunia ini - Yohanes 18:36</w:t>
      </w:r>
    </w:p>
    <w:p w14:paraId="37BBE8C3" w14:textId="77777777" w:rsidR="00F90BDC" w:rsidRDefault="00F90BDC"/>
    <w:p w14:paraId="3EDD4B52" w14:textId="77777777" w:rsidR="00F90BDC" w:rsidRDefault="00F90BDC">
      <w:r xmlns:w="http://schemas.openxmlformats.org/wordprocessingml/2006/main">
        <w:t xml:space="preserve">1: Yesus adalah Raja Kemuliaan - Mazmur 24:10</w:t>
      </w:r>
    </w:p>
    <w:p w14:paraId="4A9F5165" w14:textId="77777777" w:rsidR="00F90BDC" w:rsidRDefault="00F90BDC"/>
    <w:p w14:paraId="5D0269E7" w14:textId="77777777" w:rsidR="00F90BDC" w:rsidRDefault="00F90BDC">
      <w:r xmlns:w="http://schemas.openxmlformats.org/wordprocessingml/2006/main">
        <w:t xml:space="preserve">2: Pilatus bertanya kepada Yesus sama ada Dia adalah Raja orang Yahudi - Markus 15:2</w:t>
      </w:r>
    </w:p>
    <w:p w14:paraId="40A5B76F" w14:textId="77777777" w:rsidR="00F90BDC" w:rsidRDefault="00F90BDC"/>
    <w:p w14:paraId="307AE21C" w14:textId="77777777" w:rsidR="00F90BDC" w:rsidRDefault="00F90BDC">
      <w:r xmlns:w="http://schemas.openxmlformats.org/wordprocessingml/2006/main">
        <w:t xml:space="preserve">Matius 27:12 Dan ketika Ia dituduh oleh imam-imam kepala dan tua-tua, ia tidak menjawab apa-apa.</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ini menggambarkan Yesus dituduh oleh ketua imam dan tua-tua, namun dia berdiam diri dan tidak menjawab.</w:t>
      </w:r>
    </w:p>
    <w:p w14:paraId="6A86D671" w14:textId="77777777" w:rsidR="00F90BDC" w:rsidRDefault="00F90BDC"/>
    <w:p w14:paraId="51DD974C" w14:textId="77777777" w:rsidR="00F90BDC" w:rsidRDefault="00F90BDC">
      <w:r xmlns:w="http://schemas.openxmlformats.org/wordprocessingml/2006/main">
        <w:t xml:space="preserve">1. Kuasa Diam: Mengkaji Respons Yesus Terhadap Penuduhnya</w:t>
      </w:r>
    </w:p>
    <w:p w14:paraId="3D022E2E" w14:textId="77777777" w:rsidR="00F90BDC" w:rsidRDefault="00F90BDC"/>
    <w:p w14:paraId="17B25FF3" w14:textId="77777777" w:rsidR="00F90BDC" w:rsidRDefault="00F90BDC">
      <w:r xmlns:w="http://schemas.openxmlformats.org/wordprocessingml/2006/main">
        <w:t xml:space="preserve">2. Belajar Bersuara: Bila Perlu Menggunakan Suara Kita</w:t>
      </w:r>
    </w:p>
    <w:p w14:paraId="31179A76" w14:textId="77777777" w:rsidR="00F90BDC" w:rsidRDefault="00F90BDC"/>
    <w:p w14:paraId="718D68A5" w14:textId="77777777" w:rsidR="00F90BDC" w:rsidRDefault="00F90BDC">
      <w:r xmlns:w="http://schemas.openxmlformats.org/wordprocessingml/2006/main">
        <w:t xml:space="preserve">1. Yesaya 53:7 - Dia ditindas dan ditindas, tetapi dia tidak membuka mulutnya; Dia dibawa seperti anak domba untuk disembelih, dan seperti domba di hadapan orang yang menggunting bulunya diam, demikianlah dia tidak membuka mulutnya.</w:t>
      </w:r>
    </w:p>
    <w:p w14:paraId="58F48298" w14:textId="77777777" w:rsidR="00F90BDC" w:rsidRDefault="00F90BDC"/>
    <w:p w14:paraId="3742D66A" w14:textId="77777777" w:rsidR="00F90BDC" w:rsidRDefault="00F90BDC">
      <w:r xmlns:w="http://schemas.openxmlformats.org/wordprocessingml/2006/main">
        <w:t xml:space="preserve">2. Yakobus 1:19 - Saudara-saudara yang kukasihi, perhatikanlah ini: Setiap orang hendaklah cepat untuk mendengar, lambat untuk berkata-kata dan juga lambat untuk marah.</w:t>
      </w:r>
    </w:p>
    <w:p w14:paraId="1A286824" w14:textId="77777777" w:rsidR="00F90BDC" w:rsidRDefault="00F90BDC"/>
    <w:p w14:paraId="1B2FF96F" w14:textId="77777777" w:rsidR="00F90BDC" w:rsidRDefault="00F90BDC">
      <w:r xmlns:w="http://schemas.openxmlformats.org/wordprocessingml/2006/main">
        <w:t xml:space="preserve">Matius 27:13 Maka kata Pilatus kepada-Nya: "Tidakkah Engkau dengar betapa banyaknya perkara yang mereka saksikan terhadap Engkau?</w:t>
      </w:r>
    </w:p>
    <w:p w14:paraId="1A80CE53" w14:textId="77777777" w:rsidR="00F90BDC" w:rsidRDefault="00F90BDC"/>
    <w:p w14:paraId="5A780611" w14:textId="77777777" w:rsidR="00F90BDC" w:rsidRDefault="00F90BDC">
      <w:r xmlns:w="http://schemas.openxmlformats.org/wordprocessingml/2006/main">
        <w:t xml:space="preserve">Orang ramai menuduh Yesus dalam banyak perkara, tetapi Pilatus bertanya sama ada Yesus mendengarnya.</w:t>
      </w:r>
    </w:p>
    <w:p w14:paraId="498D91B1" w14:textId="77777777" w:rsidR="00F90BDC" w:rsidRDefault="00F90BDC"/>
    <w:p w14:paraId="571B1322" w14:textId="77777777" w:rsidR="00F90BDC" w:rsidRDefault="00F90BDC">
      <w:r xmlns:w="http://schemas.openxmlformats.org/wordprocessingml/2006/main">
        <w:t xml:space="preserve">1. Respons Yesus Terhadap Tuduhan: Bagaimana Yesus menghadapi tuduhan dengan sikap yang tenang dan damai.</w:t>
      </w:r>
    </w:p>
    <w:p w14:paraId="44B9E567" w14:textId="77777777" w:rsidR="00F90BDC" w:rsidRDefault="00F90BDC"/>
    <w:p w14:paraId="2AA28965" w14:textId="77777777" w:rsidR="00F90BDC" w:rsidRDefault="00F90BDC">
      <w:r xmlns:w="http://schemas.openxmlformats.org/wordprocessingml/2006/main">
        <w:t xml:space="preserve">2. Menentang Desakan untuk Bertindak balas: Tidak membalas tuduhan palsu dengan kemarahan atau kepahitan.</w:t>
      </w:r>
    </w:p>
    <w:p w14:paraId="387DAD86" w14:textId="77777777" w:rsidR="00F90BDC" w:rsidRDefault="00F90BDC"/>
    <w:p w14:paraId="4876D29C" w14:textId="77777777" w:rsidR="00F90BDC" w:rsidRDefault="00F90BDC">
      <w:r xmlns:w="http://schemas.openxmlformats.org/wordprocessingml/2006/main">
        <w:t xml:space="preserve">1. 1 Petrus 2:23 - Apabila Dia dicaci maki, Dia tidak membalas penghinaan; ketika Ia menderita, Ia tidak mengancam, tetapi menyerahkan diri-Nya kepada Dia yang menghakimi dengan adil.</w:t>
      </w:r>
    </w:p>
    <w:p w14:paraId="117A77DA" w14:textId="77777777" w:rsidR="00F90BDC" w:rsidRDefault="00F90BDC"/>
    <w:p w14:paraId="22549D1F" w14:textId="77777777" w:rsidR="00F90BDC" w:rsidRDefault="00F90BDC">
      <w:r xmlns:w="http://schemas.openxmlformats.org/wordprocessingml/2006/main">
        <w:t xml:space="preserve">2. Matius 5:43-44 - Kamu telah mendengar firman, 'Kasihilah sesamamu dan bencilah musuhmu.' Tetapi Aku berkata kepadamu: Kasihilah musuhmu, berkatilah mereka yang mengutuk kamu, berbuat baiklah kepada orang yang membenci kamu.</w:t>
      </w:r>
    </w:p>
    <w:p w14:paraId="231C6736" w14:textId="77777777" w:rsidR="00F90BDC" w:rsidRDefault="00F90BDC"/>
    <w:p w14:paraId="13B037E5" w14:textId="77777777" w:rsidR="00F90BDC" w:rsidRDefault="00F90BDC">
      <w:r xmlns:w="http://schemas.openxmlformats.org/wordprocessingml/2006/main">
        <w:t xml:space="preserve">Matius 27:14 Dan dia tidak menjawabnya sepatah kata pun; sehingga gabenor itu sangat kagum.</w:t>
      </w:r>
    </w:p>
    <w:p w14:paraId="6A5D0549" w14:textId="77777777" w:rsidR="00F90BDC" w:rsidRDefault="00F90BDC"/>
    <w:p w14:paraId="0DA0AB19" w14:textId="77777777" w:rsidR="00F90BDC" w:rsidRDefault="00F90BDC">
      <w:r xmlns:w="http://schemas.openxmlformats.org/wordprocessingml/2006/main">
        <w:t xml:space="preserve">Diam Yesus di hadapan Pilatus menunjukkan komitmennya kepada kehendak Tuhan.</w:t>
      </w:r>
    </w:p>
    <w:p w14:paraId="67D08EEF" w14:textId="77777777" w:rsidR="00F90BDC" w:rsidRDefault="00F90BDC"/>
    <w:p w14:paraId="47085126" w14:textId="77777777" w:rsidR="00F90BDC" w:rsidRDefault="00F90BDC">
      <w:r xmlns:w="http://schemas.openxmlformats.org/wordprocessingml/2006/main">
        <w:t xml:space="preserve">1: Komitmen Yesus kepada kehendak Tuhan sangat kuat sehingga walaupun menghadapi kematian dia tetap berdiam diri.</w:t>
      </w:r>
    </w:p>
    <w:p w14:paraId="251DEEFB" w14:textId="77777777" w:rsidR="00F90BDC" w:rsidRDefault="00F90BDC"/>
    <w:p w14:paraId="0865D44D" w14:textId="77777777" w:rsidR="00F90BDC" w:rsidRDefault="00F90BDC">
      <w:r xmlns:w="http://schemas.openxmlformats.org/wordprocessingml/2006/main">
        <w:t xml:space="preserve">2: Ketaatan Yesus kepada kehendak Tuhan sangat kuat sehingga dia menyerahkan nyawanya sendiri tanpa teragak-agak.</w:t>
      </w:r>
    </w:p>
    <w:p w14:paraId="458E3B87" w14:textId="77777777" w:rsidR="00F90BDC" w:rsidRDefault="00F90BDC"/>
    <w:p w14:paraId="7C8E94AA" w14:textId="77777777" w:rsidR="00F90BDC" w:rsidRDefault="00F90BDC">
      <w:r xmlns:w="http://schemas.openxmlformats.org/wordprocessingml/2006/main">
        <w:t xml:space="preserve">1: Filipi 2:5-8 - Yesus merendahkan diri, mengambil rupa seorang hamba, dan dia dengan patuh menyerahkan nyawa-Nya.</w:t>
      </w:r>
    </w:p>
    <w:p w14:paraId="04EA29CF" w14:textId="77777777" w:rsidR="00F90BDC" w:rsidRDefault="00F90BDC"/>
    <w:p w14:paraId="26529AFB" w14:textId="77777777" w:rsidR="00F90BDC" w:rsidRDefault="00F90BDC">
      <w:r xmlns:w="http://schemas.openxmlformats.org/wordprocessingml/2006/main">
        <w:t xml:space="preserve">2: Yesaya 53:7 - Dia ditindas dan ditindas, tetapi dia tidak membuka mulutnya; dia dibawa seperti anak domba untuk disembelih.</w:t>
      </w:r>
    </w:p>
    <w:p w14:paraId="4A104C2D" w14:textId="77777777" w:rsidR="00F90BDC" w:rsidRDefault="00F90BDC"/>
    <w:p w14:paraId="6E472EA4" w14:textId="77777777" w:rsidR="00F90BDC" w:rsidRDefault="00F90BDC">
      <w:r xmlns:w="http://schemas.openxmlformats.org/wordprocessingml/2006/main">
        <w:t xml:space="preserve">Matius 27:15 Pada hari raya itu, gubernur biasanya melepaskan seorang tahanan kepada orang banyak, yang mereka kehendaki.</w:t>
      </w:r>
    </w:p>
    <w:p w14:paraId="3BD530AE" w14:textId="77777777" w:rsidR="00F90BDC" w:rsidRDefault="00F90BDC"/>
    <w:p w14:paraId="7CB95AA6" w14:textId="77777777" w:rsidR="00F90BDC" w:rsidRDefault="00F90BDC">
      <w:r xmlns:w="http://schemas.openxmlformats.org/wordprocessingml/2006/main">
        <w:t xml:space="preserve">Pada suatu perayaan tertentu, Pilatus biasanya akan membebaskan seorang tahanan yang dipilih oleh orang ramai.</w:t>
      </w:r>
    </w:p>
    <w:p w14:paraId="6DD79188" w14:textId="77777777" w:rsidR="00F90BDC" w:rsidRDefault="00F90BDC"/>
    <w:p w14:paraId="01F6F8BC" w14:textId="77777777" w:rsidR="00F90BDC" w:rsidRDefault="00F90BDC">
      <w:r xmlns:w="http://schemas.openxmlformats.org/wordprocessingml/2006/main">
        <w:t xml:space="preserve">1. Kuasa Belas Kasihan: Mengkaji Teladan Pilatus dalam Matius 27:15</w:t>
      </w:r>
    </w:p>
    <w:p w14:paraId="7AB0EE2E" w14:textId="77777777" w:rsidR="00F90BDC" w:rsidRDefault="00F90BDC"/>
    <w:p w14:paraId="70AE4928" w14:textId="77777777" w:rsidR="00F90BDC" w:rsidRDefault="00F90BDC">
      <w:r xmlns:w="http://schemas.openxmlformats.org/wordprocessingml/2006/main">
        <w:t xml:space="preserve">2. Memilih Belas Kasihan Daripada Dendam: Menerokai Pilihan Pilatus dalam Matius 27:15</w:t>
      </w:r>
    </w:p>
    <w:p w14:paraId="69396A68" w14:textId="77777777" w:rsidR="00F90BDC" w:rsidRDefault="00F90BDC"/>
    <w:p w14:paraId="5AB400C1" w14:textId="77777777" w:rsidR="00F90BDC" w:rsidRDefault="00F90BDC">
      <w:r xmlns:w="http://schemas.openxmlformats.org/wordprocessingml/2006/main">
        <w:t xml:space="preserve">1. Keluaran 34:7 - "menyimpan belas kasihan untuk beribu-ribu orang, mengampuni kesalahan dan pelanggaran dan dosa, dan yang sama sekali tidak akan membebaskan orang yang bersalah;"</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12:19-21 - "Saudara-saudaraku yang dikasihi, janganlah kamu membalas dendam, tetapi berilah tempat kepada murka, sebab ada tertulis: Pembalasan adalah hak-Ku; Akulah yang akan membalasnya, demikianlah firman Tuhan. Sebab itu jika musuhmu lapar, berilah dia makan; jika ia haus, berilah dia minum, sebab dengan berbuat demikian engkau akan menimbunkan bara api di atas kepalanya. Janganlah kamu kalah terhadap kejahatan, tetapi kalahkanlah kejahatan dengan kebaikan."</w:t>
      </w:r>
    </w:p>
    <w:p w14:paraId="64B974AA" w14:textId="77777777" w:rsidR="00F90BDC" w:rsidRDefault="00F90BDC"/>
    <w:p w14:paraId="39BD7B0B" w14:textId="77777777" w:rsidR="00F90BDC" w:rsidRDefault="00F90BDC">
      <w:r xmlns:w="http://schemas.openxmlformats.org/wordprocessingml/2006/main">
        <w:t xml:space="preserve">Matius 27:16 Pada waktu itu mereka mempunyai seorang tahanan yang terkenal, bernama Barabas.</w:t>
      </w:r>
    </w:p>
    <w:p w14:paraId="3526344E" w14:textId="77777777" w:rsidR="00F90BDC" w:rsidRDefault="00F90BDC"/>
    <w:p w14:paraId="15B16FFA" w14:textId="77777777" w:rsidR="00F90BDC" w:rsidRDefault="00F90BDC">
      <w:r xmlns:w="http://schemas.openxmlformats.org/wordprocessingml/2006/main">
        <w:t xml:space="preserve">Petikan dalam Matius 27:16 ini menyebut Barabas, seorang tahanan yang terkenal.</w:t>
      </w:r>
    </w:p>
    <w:p w14:paraId="532182EA" w14:textId="77777777" w:rsidR="00F90BDC" w:rsidRDefault="00F90BDC"/>
    <w:p w14:paraId="47A83495" w14:textId="77777777" w:rsidR="00F90BDC" w:rsidRDefault="00F90BDC">
      <w:r xmlns:w="http://schemas.openxmlformats.org/wordprocessingml/2006/main">
        <w:t xml:space="preserve">1. Maksud Pengampunan - Bagaimana Yesus Mengampuni Barabas</w:t>
      </w:r>
    </w:p>
    <w:p w14:paraId="1AF60F59" w14:textId="77777777" w:rsidR="00F90BDC" w:rsidRDefault="00F90BDC"/>
    <w:p w14:paraId="6CB78D4A" w14:textId="77777777" w:rsidR="00F90BDC" w:rsidRDefault="00F90BDC">
      <w:r xmlns:w="http://schemas.openxmlformats.org/wordprocessingml/2006/main">
        <w:t xml:space="preserve">2. Kuasa Belas Kasihan - Bagaimana Yesus Menunjukkan Belas Kasihan kepada Barabas</w:t>
      </w:r>
    </w:p>
    <w:p w14:paraId="58B4466B" w14:textId="77777777" w:rsidR="00F90BDC" w:rsidRDefault="00F90BDC"/>
    <w:p w14:paraId="16FE5E80" w14:textId="77777777" w:rsidR="00F90BDC" w:rsidRDefault="00F90BDC">
      <w:r xmlns:w="http://schemas.openxmlformats.org/wordprocessingml/2006/main">
        <w:t xml:space="preserve">1. Lukas 23:13-25 - Pilatus menawarkan untuk membebaskan Yesus atau Barabas</w:t>
      </w:r>
    </w:p>
    <w:p w14:paraId="377C0FFE" w14:textId="77777777" w:rsidR="00F90BDC" w:rsidRDefault="00F90BDC"/>
    <w:p w14:paraId="2D7E65A8" w14:textId="77777777" w:rsidR="00F90BDC" w:rsidRDefault="00F90BDC">
      <w:r xmlns:w="http://schemas.openxmlformats.org/wordprocessingml/2006/main">
        <w:t xml:space="preserve">2. Efesus 2:4-9 - belas kasihan dan rahmat Tuhan melalui Yesus</w:t>
      </w:r>
    </w:p>
    <w:p w14:paraId="650EA476" w14:textId="77777777" w:rsidR="00F90BDC" w:rsidRDefault="00F90BDC"/>
    <w:p w14:paraId="7DC8392D" w14:textId="77777777" w:rsidR="00F90BDC" w:rsidRDefault="00F90BDC">
      <w:r xmlns:w="http://schemas.openxmlformats.org/wordprocessingml/2006/main">
        <w:t xml:space="preserve">Matius 27:17 Ketika mereka berkumpul, Pilatus berkata kepada mereka: Siapakah yang kamu kehendaki supaya aku lepaskan bagimu? Barabas, atau Yesus yang disebut Kristus?</w:t>
      </w:r>
    </w:p>
    <w:p w14:paraId="05466C49" w14:textId="77777777" w:rsidR="00F90BDC" w:rsidRDefault="00F90BDC"/>
    <w:p w14:paraId="79B4E696" w14:textId="77777777" w:rsidR="00F90BDC" w:rsidRDefault="00F90BDC">
      <w:r xmlns:w="http://schemas.openxmlformats.org/wordprocessingml/2006/main">
        <w:t xml:space="preserve">Pilatus bertanya kepada orang ramai sama ada dia harus membebaskan Barabas atau Yesus, yang dikenali sebagai Kristus.</w:t>
      </w:r>
    </w:p>
    <w:p w14:paraId="2BFEFFEE" w14:textId="77777777" w:rsidR="00F90BDC" w:rsidRDefault="00F90BDC"/>
    <w:p w14:paraId="70AD159D" w14:textId="77777777" w:rsidR="00F90BDC" w:rsidRDefault="00F90BDC">
      <w:r xmlns:w="http://schemas.openxmlformats.org/wordprocessingml/2006/main">
        <w:t xml:space="preserve">1. Hadiah Kebebasan: Bagaimana Rahmat Tuhan Membebaskan Kita</w:t>
      </w:r>
    </w:p>
    <w:p w14:paraId="3B23252B" w14:textId="77777777" w:rsidR="00F90BDC" w:rsidRDefault="00F90BDC"/>
    <w:p w14:paraId="4E55A349" w14:textId="77777777" w:rsidR="00F90BDC" w:rsidRDefault="00F90BDC">
      <w:r xmlns:w="http://schemas.openxmlformats.org/wordprocessingml/2006/main">
        <w:t xml:space="preserve">2. Kuasa Pilihan: Bagaimana Kita Dipanggil untuk Membuat Keputusan Bijak</w:t>
      </w:r>
    </w:p>
    <w:p w14:paraId="4665F7FE" w14:textId="77777777" w:rsidR="00F90BDC" w:rsidRDefault="00F90BDC"/>
    <w:p w14:paraId="50E7A842" w14:textId="77777777" w:rsidR="00F90BDC" w:rsidRDefault="00F90BDC">
      <w:r xmlns:w="http://schemas.openxmlformats.org/wordprocessingml/2006/main">
        <w:t xml:space="preserve">1. Roma 6:14-15 - Kerana dosa tidak akan berkuasa atas kamu, kerana kamu tidak berada di bawah hukum Taurat, tetapi </w:t>
      </w:r>
      <w:r xmlns:w="http://schemas.openxmlformats.org/wordprocessingml/2006/main">
        <w:lastRenderedPageBreak xmlns:w="http://schemas.openxmlformats.org/wordprocessingml/2006/main"/>
      </w:r>
      <w:r xmlns:w="http://schemas.openxmlformats.org/wordprocessingml/2006/main">
        <w:t xml:space="preserve">di bawah kasih karunia.</w:t>
      </w:r>
    </w:p>
    <w:p w14:paraId="622ED5C6" w14:textId="77777777" w:rsidR="00F90BDC" w:rsidRDefault="00F90BDC"/>
    <w:p w14:paraId="39CBF90D" w14:textId="77777777" w:rsidR="00F90BDC" w:rsidRDefault="00F90BDC">
      <w:r xmlns:w="http://schemas.openxmlformats.org/wordprocessingml/2006/main">
        <w:t xml:space="preserve">2. Efesus 4:17-19 - Itulah sebabnya aku berkata dan bersaksi dalam Tuhan, supaya kamu jangan lagi hidup seperti orang-orang bukan Yahudi yang lain, dalam kesia-siaan fikiran mereka.</w:t>
      </w:r>
    </w:p>
    <w:p w14:paraId="611E45AE" w14:textId="77777777" w:rsidR="00F90BDC" w:rsidRDefault="00F90BDC"/>
    <w:p w14:paraId="61641BDF" w14:textId="77777777" w:rsidR="00F90BDC" w:rsidRDefault="00F90BDC">
      <w:r xmlns:w="http://schemas.openxmlformats.org/wordprocessingml/2006/main">
        <w:t xml:space="preserve">Matius 27:18 Sebab ia tahu, bahwa karena iri hati mereka telah menyerahkan Dia.</w:t>
      </w:r>
    </w:p>
    <w:p w14:paraId="588E16EC" w14:textId="77777777" w:rsidR="00F90BDC" w:rsidRDefault="00F90BDC"/>
    <w:p w14:paraId="5E123E90" w14:textId="77777777" w:rsidR="00F90BDC" w:rsidRDefault="00F90BDC">
      <w:r xmlns:w="http://schemas.openxmlformats.org/wordprocessingml/2006/main">
        <w:t xml:space="preserve">Yesus dikhianati dan diserahkan untuk disalibkan oleh umat-Nya sendiri kerana iri hati.</w:t>
      </w:r>
    </w:p>
    <w:p w14:paraId="7CF70A8D" w14:textId="77777777" w:rsidR="00F90BDC" w:rsidRDefault="00F90BDC"/>
    <w:p w14:paraId="2C5CC72C" w14:textId="77777777" w:rsidR="00F90BDC" w:rsidRDefault="00F90BDC">
      <w:r xmlns:w="http://schemas.openxmlformats.org/wordprocessingml/2006/main">
        <w:t xml:space="preserve">1. Kuasa Dengki: Bagaimana Ia Boleh Membawa Kepada Kemusnahan</w:t>
      </w:r>
    </w:p>
    <w:p w14:paraId="7E51B7E0" w14:textId="77777777" w:rsidR="00F90BDC" w:rsidRDefault="00F90BDC"/>
    <w:p w14:paraId="200804DD" w14:textId="77777777" w:rsidR="00F90BDC" w:rsidRDefault="00F90BDC">
      <w:r xmlns:w="http://schemas.openxmlformats.org/wordprocessingml/2006/main">
        <w:t xml:space="preserve">2. Pemberian Kasih Terbesar: Pengorbanan Yesus untuk Umat Manusia</w:t>
      </w:r>
    </w:p>
    <w:p w14:paraId="6EAF48C1" w14:textId="77777777" w:rsidR="00F90BDC" w:rsidRDefault="00F90BDC"/>
    <w:p w14:paraId="55871656" w14:textId="77777777" w:rsidR="00F90BDC" w:rsidRDefault="00F90BDC">
      <w:r xmlns:w="http://schemas.openxmlformats.org/wordprocessingml/2006/main">
        <w:t xml:space="preserve">1. Amsal 14:30 - Hati yang sihat adalah kehidupan daging, tetapi iri hati adalah kebusukan tulang.</w:t>
      </w:r>
    </w:p>
    <w:p w14:paraId="3A70D5C2" w14:textId="77777777" w:rsidR="00F90BDC" w:rsidRDefault="00F90BDC"/>
    <w:p w14:paraId="15C53843" w14:textId="77777777" w:rsidR="00F90BDC" w:rsidRDefault="00F90BDC">
      <w:r xmlns:w="http://schemas.openxmlformats.org/wordprocessingml/2006/main">
        <w:t xml:space="preserve">2. Roma 5:8 - Tetapi Allah menyatakan kasih-Nya kepada kita, oleh sebab, semasa kita masih berdosa, Kristus telah mati untuk kita.</w:t>
      </w:r>
    </w:p>
    <w:p w14:paraId="4A0C3270" w14:textId="77777777" w:rsidR="00F90BDC" w:rsidRDefault="00F90BDC"/>
    <w:p w14:paraId="50F7D332" w14:textId="77777777" w:rsidR="00F90BDC" w:rsidRDefault="00F90BDC">
      <w:r xmlns:w="http://schemas.openxmlformats.org/wordprocessingml/2006/main">
        <w:t xml:space="preserve">Matius 27:19 Ketika Ia duduk di kursi pengadilan, isterinya menyuruh orang kepadanya, mengatakan: "Janganlah engkau berbuat apa-apa dengan orang yang benar itu, sebab hari ini aku telah menderita banyak perkara dalam mimpi karena dia."</w:t>
      </w:r>
    </w:p>
    <w:p w14:paraId="4E6DFD34" w14:textId="77777777" w:rsidR="00F90BDC" w:rsidRDefault="00F90BDC"/>
    <w:p w14:paraId="6C979E23" w14:textId="77777777" w:rsidR="00F90BDC" w:rsidRDefault="00F90BDC">
      <w:r xmlns:w="http://schemas.openxmlformats.org/wordprocessingml/2006/main">
        <w:t xml:space="preserve">Petikan ini menceritakan amaran isteri Pilatus kepada suaminya mengenai ketidakbersalahan Yesus.</w:t>
      </w:r>
    </w:p>
    <w:p w14:paraId="0F9A9449" w14:textId="77777777" w:rsidR="00F90BDC" w:rsidRDefault="00F90BDC"/>
    <w:p w14:paraId="383779D4" w14:textId="77777777" w:rsidR="00F90BDC" w:rsidRDefault="00F90BDC">
      <w:r xmlns:w="http://schemas.openxmlformats.org/wordprocessingml/2006/main">
        <w:t xml:space="preserve">1. Tuhan menggunakan cara ghaib untuk melindungi orang yang tidak bersalah.</w:t>
      </w:r>
    </w:p>
    <w:p w14:paraId="43499487" w14:textId="77777777" w:rsidR="00F90BDC" w:rsidRDefault="00F90BDC"/>
    <w:p w14:paraId="78D3E910" w14:textId="77777777" w:rsidR="00F90BDC" w:rsidRDefault="00F90BDC">
      <w:r xmlns:w="http://schemas.openxmlformats.org/wordprocessingml/2006/main">
        <w:t xml:space="preserve">2. Kuasa pengaruh pasangan.</w:t>
      </w:r>
    </w:p>
    <w:p w14:paraId="74A10BD6" w14:textId="77777777" w:rsidR="00F90BDC" w:rsidRDefault="00F90BDC"/>
    <w:p w14:paraId="615008DA" w14:textId="77777777" w:rsidR="00F90BDC" w:rsidRDefault="00F90BDC">
      <w:r xmlns:w="http://schemas.openxmlformats.org/wordprocessingml/2006/main">
        <w:t xml:space="preserve">1. Daniel 2:28-30 - Tuhan mendedahkan misteri kepada mereka yang telah Dia pilih.</w:t>
      </w:r>
    </w:p>
    <w:p w14:paraId="567073A1" w14:textId="77777777" w:rsidR="00F90BDC" w:rsidRDefault="00F90BDC"/>
    <w:p w14:paraId="3310B890" w14:textId="77777777" w:rsidR="00F90BDC" w:rsidRDefault="00F90BDC">
      <w:r xmlns:w="http://schemas.openxmlformats.org/wordprocessingml/2006/main">
        <w:t xml:space="preserve">2. Amsal 31:11-12 - Nasihat seorang isteri harus dicari dan didengari.</w:t>
      </w:r>
    </w:p>
    <w:p w14:paraId="23853452" w14:textId="77777777" w:rsidR="00F90BDC" w:rsidRDefault="00F90BDC"/>
    <w:p w14:paraId="4834F69F" w14:textId="77777777" w:rsidR="00F90BDC" w:rsidRDefault="00F90BDC">
      <w:r xmlns:w="http://schemas.openxmlformats.org/wordprocessingml/2006/main">
        <w:t xml:space="preserve">Matius 27:20 Tetapi imam-imam kepala dan tua-tua membujuk orang banyak itu, supaya mereka meminta Barabas dan membinasakan Yesus.</w:t>
      </w:r>
    </w:p>
    <w:p w14:paraId="32E5FA85" w14:textId="77777777" w:rsidR="00F90BDC" w:rsidRDefault="00F90BDC"/>
    <w:p w14:paraId="3BC8821B" w14:textId="77777777" w:rsidR="00F90BDC" w:rsidRDefault="00F90BDC">
      <w:r xmlns:w="http://schemas.openxmlformats.org/wordprocessingml/2006/main">
        <w:t xml:space="preserve">Ketua imam dan tua-tua meyakinkan orang ramai untuk meminta Barabas dibebaskan daripada Yesus, yang membawa kepada kematian Yesus.</w:t>
      </w:r>
    </w:p>
    <w:p w14:paraId="16340BB8" w14:textId="77777777" w:rsidR="00F90BDC" w:rsidRDefault="00F90BDC"/>
    <w:p w14:paraId="65B25760" w14:textId="77777777" w:rsidR="00F90BDC" w:rsidRDefault="00F90BDC">
      <w:r xmlns:w="http://schemas.openxmlformats.org/wordprocessingml/2006/main">
        <w:t xml:space="preserve">1. Kehendak Allah lebih besar daripada pilihan manusia.</w:t>
      </w:r>
    </w:p>
    <w:p w14:paraId="05CEED4C" w14:textId="77777777" w:rsidR="00F90BDC" w:rsidRDefault="00F90BDC"/>
    <w:p w14:paraId="6E7233E7" w14:textId="77777777" w:rsidR="00F90BDC" w:rsidRDefault="00F90BDC">
      <w:r xmlns:w="http://schemas.openxmlformats.org/wordprocessingml/2006/main">
        <w:t xml:space="preserve">2. Membuat keputusan yang betul berdasarkan iman, bukan pujukan.</w:t>
      </w:r>
    </w:p>
    <w:p w14:paraId="2E3E2712" w14:textId="77777777" w:rsidR="00F90BDC" w:rsidRDefault="00F90BDC"/>
    <w:p w14:paraId="216DA4A6" w14:textId="77777777" w:rsidR="00F90BDC" w:rsidRDefault="00F90BDC">
      <w:r xmlns:w="http://schemas.openxmlformats.org/wordprocessingml/2006/main">
        <w:t xml:space="preserve">1. Yesaya 55:8-9 - "Sebab rancangan-Ku bukanlah rancanganmu, dan jalanmu bukanlah jalan-Ku, demikianlah firman Tuhan. Sebab sebagaimana tingginya langit daripada bumi, demikianlah tingginya jalan-Ku daripada jalanmu dan rancangan-Ku. daripada fikiran kamu."</w:t>
      </w:r>
    </w:p>
    <w:p w14:paraId="0652363F" w14:textId="77777777" w:rsidR="00F90BDC" w:rsidRDefault="00F90BDC"/>
    <w:p w14:paraId="1AF7BC5F" w14:textId="77777777" w:rsidR="00F90BDC" w:rsidRDefault="00F90BDC">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14:paraId="2D0245CE" w14:textId="77777777" w:rsidR="00F90BDC" w:rsidRDefault="00F90BDC"/>
    <w:p w14:paraId="4B3CB9A4" w14:textId="77777777" w:rsidR="00F90BDC" w:rsidRDefault="00F90BDC">
      <w:r xmlns:w="http://schemas.openxmlformats.org/wordprocessingml/2006/main">
        <w:t xml:space="preserve">Matius 27:21 Gabenor itu menjawab dan berkata kepada mereka, Siapakah di antara keduanya yang kamu kehendaki, supaya aku lepaskan bagimu? Mereka berkata, Barabas.</w:t>
      </w:r>
    </w:p>
    <w:p w14:paraId="73AA9F31" w14:textId="77777777" w:rsidR="00F90BDC" w:rsidRDefault="00F90BDC"/>
    <w:p w14:paraId="73AA1A1A" w14:textId="77777777" w:rsidR="00F90BDC" w:rsidRDefault="00F90BDC">
      <w:r xmlns:w="http://schemas.openxmlformats.org/wordprocessingml/2006/main">
        <w:t xml:space="preserve">Orang ramai memilih Barabas daripada Yesus.</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"Melakukan Perkara yang Betul vs. Melakukan Perkara yang Popular"</w:t>
      </w:r>
    </w:p>
    <w:p w14:paraId="122111F3" w14:textId="77777777" w:rsidR="00F90BDC" w:rsidRDefault="00F90BDC"/>
    <w:p w14:paraId="19BA632F" w14:textId="77777777" w:rsidR="00F90BDC" w:rsidRDefault="00F90BDC">
      <w:r xmlns:w="http://schemas.openxmlformats.org/wordprocessingml/2006/main">
        <w:t xml:space="preserve">2. "Apakah Maksudnya Mengikuti Yesus?"</w:t>
      </w:r>
    </w:p>
    <w:p w14:paraId="1E7BB5A1" w14:textId="77777777" w:rsidR="00F90BDC" w:rsidRDefault="00F90BDC"/>
    <w:p w14:paraId="0AF393C5" w14:textId="77777777" w:rsidR="00F90BDC" w:rsidRDefault="00F90BDC">
      <w:r xmlns:w="http://schemas.openxmlformats.org/wordprocessingml/2006/main">
        <w:t xml:space="preserve">1. Yesaya 53:12 - "Sebab itu Aku akan membagi-bagikan bahagian Dia dengan orang-orang besar, dan Dia akan membagi-bagi rampasan dengan orang-orang kuat, sebab Dia telah mencurahkan jiwa-Nya kepada maut,"</w:t>
      </w:r>
    </w:p>
    <w:p w14:paraId="3D789B79" w14:textId="77777777" w:rsidR="00F90BDC" w:rsidRDefault="00F90BDC"/>
    <w:p w14:paraId="56F13F8E" w14:textId="77777777" w:rsidR="00F90BDC" w:rsidRDefault="00F90BDC">
      <w:r xmlns:w="http://schemas.openxmlformats.org/wordprocessingml/2006/main">
        <w:t xml:space="preserve">2. Matius 16:24 - "Lalu Yesus berkata kepada murid-murid-Nya, Barangsiapa mau mengikut Aku, hendaklah ia menyangkal dirinya, memikul salibnya dan mengikut Aku."</w:t>
      </w:r>
    </w:p>
    <w:p w14:paraId="0020192F" w14:textId="77777777" w:rsidR="00F90BDC" w:rsidRDefault="00F90BDC"/>
    <w:p w14:paraId="6A72D772" w14:textId="77777777" w:rsidR="00F90BDC" w:rsidRDefault="00F90BDC">
      <w:r xmlns:w="http://schemas.openxmlformats.org/wordprocessingml/2006/main">
        <w:t xml:space="preserve">Matius 27:22 Kata Pilatus kepada mereka: Kalau begitu, apakah yang harus kuperbuat dengan Yesus yang disebut Kristus? Mereka semua berkata kepadanya, Biarlah dia disalibkan.</w:t>
      </w:r>
    </w:p>
    <w:p w14:paraId="52C0132C" w14:textId="77777777" w:rsidR="00F90BDC" w:rsidRDefault="00F90BDC"/>
    <w:p w14:paraId="2DAC5048" w14:textId="77777777" w:rsidR="00F90BDC" w:rsidRDefault="00F90BDC">
      <w:r xmlns:w="http://schemas.openxmlformats.org/wordprocessingml/2006/main">
        <w:t xml:space="preserve">Orang ramai meminta Yesus disalibkan.</w:t>
      </w:r>
    </w:p>
    <w:p w14:paraId="4690B711" w14:textId="77777777" w:rsidR="00F90BDC" w:rsidRDefault="00F90BDC"/>
    <w:p w14:paraId="38CBEA02" w14:textId="77777777" w:rsidR="00F90BDC" w:rsidRDefault="00F90BDC">
      <w:r xmlns:w="http://schemas.openxmlformats.org/wordprocessingml/2006/main">
        <w:t xml:space="preserve">1: Yesus adalah pengorbanan utama kita.</w:t>
      </w:r>
    </w:p>
    <w:p w14:paraId="01DD189C" w14:textId="77777777" w:rsidR="00F90BDC" w:rsidRDefault="00F90BDC"/>
    <w:p w14:paraId="1A05CFE6" w14:textId="77777777" w:rsidR="00F90BDC" w:rsidRDefault="00F90BDC">
      <w:r xmlns:w="http://schemas.openxmlformats.org/wordprocessingml/2006/main">
        <w:t xml:space="preserve">2: Kuasa rakyat dan kewibawaan kerajaan.</w:t>
      </w:r>
    </w:p>
    <w:p w14:paraId="6C055903" w14:textId="77777777" w:rsidR="00F90BDC" w:rsidRDefault="00F90BDC"/>
    <w:p w14:paraId="2434AA3F" w14:textId="77777777" w:rsidR="00F90BDC" w:rsidRDefault="00F90BDC">
      <w:r xmlns:w="http://schemas.openxmlformats.org/wordprocessingml/2006/main">
        <w:t xml:space="preserve">1: Yesaya 53:5 - Tetapi dia tertikam oleh kerana pemberontakan kita, dia diremukkan oleh kerana kejahatan kita; azab yang mendatangkan keselamatan kepada kita ditimpakan kepadanya, dan oleh bilur-bilurnya kita menjadi sembuh.</w:t>
      </w:r>
    </w:p>
    <w:p w14:paraId="13740AEE" w14:textId="77777777" w:rsidR="00F90BDC" w:rsidRDefault="00F90BDC"/>
    <w:p w14:paraId="65D41058" w14:textId="77777777" w:rsidR="00F90BDC" w:rsidRDefault="00F90BDC">
      <w:r xmlns:w="http://schemas.openxmlformats.org/wordprocessingml/2006/main">
        <w:t xml:space="preserve">2: Yohanes 19:11 - Yesus menjawab, "Engkau tidak akan berkuasa atas-Ku sekiranya kuasa itu tidak diberikan kepadamu dari atas. Oleh itu, orang yang menyerahkan Aku kepadamu adalah berdosa yang lebih besar."</w:t>
      </w:r>
    </w:p>
    <w:p w14:paraId="1383EF8A" w14:textId="77777777" w:rsidR="00F90BDC" w:rsidRDefault="00F90BDC"/>
    <w:p w14:paraId="4789465E" w14:textId="77777777" w:rsidR="00F90BDC" w:rsidRDefault="00F90BDC">
      <w:r xmlns:w="http://schemas.openxmlformats.org/wordprocessingml/2006/main">
        <w:t xml:space="preserve">Matius 27:23 Tetapi gubernur itu berkata: Mengapa, kejahatan apakah yang telah dilakukannya? Tetapi mereka semakin berteriak, katanya, "Biarlah dia disalibkan!"</w:t>
      </w:r>
    </w:p>
    <w:p w14:paraId="785D57B1" w14:textId="77777777" w:rsidR="00F90BDC" w:rsidRDefault="00F90BDC"/>
    <w:p w14:paraId="2FFA0F72" w14:textId="77777777" w:rsidR="00F90BDC" w:rsidRDefault="00F90BDC">
      <w:r xmlns:w="http://schemas.openxmlformats.org/wordprocessingml/2006/main">
        <w:t xml:space="preserve">Orang ramai menuntut supaya Yesus disalibkan walaupun selepas Pilatus bertanya mengapa Yesus melakukan kesalahan.</w:t>
      </w:r>
    </w:p>
    <w:p w14:paraId="272F62DB" w14:textId="77777777" w:rsidR="00F90BDC" w:rsidRDefault="00F90BDC"/>
    <w:p w14:paraId="5FF02840" w14:textId="77777777" w:rsidR="00F90BDC" w:rsidRDefault="00F90BDC">
      <w:r xmlns:w="http://schemas.openxmlformats.org/wordprocessingml/2006/main">
        <w:t xml:space="preserve">1. Kuasa Orang Ramai: Bagaimana Tekanan Rakan Sebaya Boleh Membawa Kepada Penghakiman yang Salah</w:t>
      </w:r>
    </w:p>
    <w:p w14:paraId="1B44FE09" w14:textId="77777777" w:rsidR="00F90BDC" w:rsidRDefault="00F90BDC"/>
    <w:p w14:paraId="40D2707E" w14:textId="77777777" w:rsidR="00F90BDC" w:rsidRDefault="00F90BDC">
      <w:r xmlns:w="http://schemas.openxmlformats.org/wordprocessingml/2006/main">
        <w:t xml:space="preserve">2. Penyaliban Yesus: Contoh Pengorbanan dan Pengampunan Terbesar Kita</w:t>
      </w:r>
    </w:p>
    <w:p w14:paraId="643267B7" w14:textId="77777777" w:rsidR="00F90BDC" w:rsidRDefault="00F90BDC"/>
    <w:p w14:paraId="7CC1BE6E" w14:textId="77777777" w:rsidR="00F90BDC" w:rsidRDefault="00F90BDC">
      <w:r xmlns:w="http://schemas.openxmlformats.org/wordprocessingml/2006/main">
        <w:t xml:space="preserve">1. Matius 27:23 - "Biarlah Dia disalibkan"</w:t>
      </w:r>
    </w:p>
    <w:p w14:paraId="2FB371D5" w14:textId="77777777" w:rsidR="00F90BDC" w:rsidRDefault="00F90BDC"/>
    <w:p w14:paraId="1222B333" w14:textId="77777777" w:rsidR="00F90BDC" w:rsidRDefault="00F90BDC">
      <w:r xmlns:w="http://schemas.openxmlformats.org/wordprocessingml/2006/main">
        <w:t xml:space="preserve">2. Roma 5:8 - "Tetapi Allah menunjukkan kasih-Nya kepada kita dalam hal ini: Semasa kita masih berdosa, Kristus telah mati untuk kita."</w:t>
      </w:r>
    </w:p>
    <w:p w14:paraId="5841758E" w14:textId="77777777" w:rsidR="00F90BDC" w:rsidRDefault="00F90BDC"/>
    <w:p w14:paraId="6247B41B" w14:textId="77777777" w:rsidR="00F90BDC" w:rsidRDefault="00F90BDC">
      <w:r xmlns:w="http://schemas.openxmlformats.org/wordprocessingml/2006/main">
        <w:t xml:space="preserve">Matius 27:24 Ketika Pilatus melihat bahwa dia tidak dapat berbuat apa-apa, tetapi malah menimbulkan keributan, dia mengambil air dan membasuh tangannya di depan orang banyak itu, sambil berkata: Aku tidak bersalah terhadap darah orang yang benar ini; .</w:t>
      </w:r>
    </w:p>
    <w:p w14:paraId="73D562BF" w14:textId="77777777" w:rsidR="00F90BDC" w:rsidRDefault="00F90BDC"/>
    <w:p w14:paraId="5C3A2BA7" w14:textId="77777777" w:rsidR="00F90BDC" w:rsidRDefault="00F90BDC">
      <w:r xmlns:w="http://schemas.openxmlformats.org/wordprocessingml/2006/main">
        <w:t xml:space="preserve">Pilatus, tidak dapat mengawal orang ramai, membasuh tangannya sebagai simbol tidak bersalah dalam kematian Yesus.</w:t>
      </w:r>
    </w:p>
    <w:p w14:paraId="3EA97FA8" w14:textId="77777777" w:rsidR="00F90BDC" w:rsidRDefault="00F90BDC"/>
    <w:p w14:paraId="07932FA5" w14:textId="77777777" w:rsidR="00F90BDC" w:rsidRDefault="00F90BDC">
      <w:r xmlns:w="http://schemas.openxmlformats.org/wordprocessingml/2006/main">
        <w:t xml:space="preserve">1. Kuasa Simbolisme dalam Alkitab</w:t>
      </w:r>
    </w:p>
    <w:p w14:paraId="349777BA" w14:textId="77777777" w:rsidR="00F90BDC" w:rsidRDefault="00F90BDC"/>
    <w:p w14:paraId="31D8E98C" w14:textId="77777777" w:rsidR="00F90BDC" w:rsidRDefault="00F90BDC">
      <w:r xmlns:w="http://schemas.openxmlformats.org/wordprocessingml/2006/main">
        <w:t xml:space="preserve">2. Konflik Kebenaran dan Ketidakbenaran</w:t>
      </w:r>
    </w:p>
    <w:p w14:paraId="69846491" w14:textId="77777777" w:rsidR="00F90BDC" w:rsidRDefault="00F90BDC"/>
    <w:p w14:paraId="1712FE2C" w14:textId="77777777" w:rsidR="00F90BDC" w:rsidRDefault="00F90BDC">
      <w:r xmlns:w="http://schemas.openxmlformats.org/wordprocessingml/2006/main">
        <w:t xml:space="preserve">1. Yesaya 1:15-18 - Apabila kamu menadahkan tanganmu untuk berdoa, Aku akan menyembunyikan mataku daripada kamu; walaupun kamu banyak berdoa, saya tidak akan mendengar. Tangan awak penuh dengan darah!</w:t>
      </w:r>
    </w:p>
    <w:p w14:paraId="4EAD9C40" w14:textId="77777777" w:rsidR="00F90BDC" w:rsidRDefault="00F90BDC"/>
    <w:p w14:paraId="75501AEA" w14:textId="77777777" w:rsidR="00F90BDC" w:rsidRDefault="00F90BDC">
      <w:r xmlns:w="http://schemas.openxmlformats.org/wordprocessingml/2006/main">
        <w:t xml:space="preserve">2. Mazmur 51:1-2 - Kasihanilah aku, ya Allah, menurut kasih setia-Mu; menurut </w:t>
      </w:r>
      <w:r xmlns:w="http://schemas.openxmlformats.org/wordprocessingml/2006/main">
        <w:lastRenderedPageBreak xmlns:w="http://schemas.openxmlformats.org/wordprocessingml/2006/main"/>
      </w:r>
      <w:r xmlns:w="http://schemas.openxmlformats.org/wordprocessingml/2006/main">
        <w:t xml:space="preserve">belas kasihan-Mu yang besar hapuskanlah pelanggaranku. Basuhlah segala kesalahanku dan bersihkanlah aku daripada dosaku.</w:t>
      </w:r>
    </w:p>
    <w:p w14:paraId="1D2570C8" w14:textId="77777777" w:rsidR="00F90BDC" w:rsidRDefault="00F90BDC"/>
    <w:p w14:paraId="4064602E" w14:textId="77777777" w:rsidR="00F90BDC" w:rsidRDefault="00F90BDC">
      <w:r xmlns:w="http://schemas.openxmlformats.org/wordprocessingml/2006/main">
        <w:t xml:space="preserve">Matius 27:25 Lalu seluruh orang banyak itu menjawab dan berkata: Darah-Nya atas kami dan atas anak-anak kami.</w:t>
      </w:r>
    </w:p>
    <w:p w14:paraId="65CA8F0A" w14:textId="77777777" w:rsidR="00F90BDC" w:rsidRDefault="00F90BDC"/>
    <w:p w14:paraId="26DE53AB" w14:textId="77777777" w:rsidR="00F90BDC" w:rsidRDefault="00F90BDC">
      <w:r xmlns:w="http://schemas.openxmlformats.org/wordprocessingml/2006/main">
        <w:t xml:space="preserve">Ayat ini bercakap tentang kesediaan orang ramai untuk menerima akibat kematian Yesus sebagai akibat mereka.</w:t>
      </w:r>
    </w:p>
    <w:p w14:paraId="3A3C8337" w14:textId="77777777" w:rsidR="00F90BDC" w:rsidRDefault="00F90BDC"/>
    <w:p w14:paraId="3E82A262" w14:textId="77777777" w:rsidR="00F90BDC" w:rsidRDefault="00F90BDC">
      <w:r xmlns:w="http://schemas.openxmlformats.org/wordprocessingml/2006/main">
        <w:t xml:space="preserve">1. "Kuasa Kata-kata: Memiliki Kata-kata dan Tindakan Kita"</w:t>
      </w:r>
    </w:p>
    <w:p w14:paraId="349C556E" w14:textId="77777777" w:rsidR="00F90BDC" w:rsidRDefault="00F90BDC"/>
    <w:p w14:paraId="6C862FE7" w14:textId="77777777" w:rsidR="00F90BDC" w:rsidRDefault="00F90BDC">
      <w:r xmlns:w="http://schemas.openxmlformats.org/wordprocessingml/2006/main">
        <w:t xml:space="preserve">2. "Darah Yesus: Pengorbanan-Nya, Keselamatan Kita"</w:t>
      </w:r>
    </w:p>
    <w:p w14:paraId="72E8B40A" w14:textId="77777777" w:rsidR="00F90BDC" w:rsidRDefault="00F90BDC"/>
    <w:p w14:paraId="644FDF0A" w14:textId="77777777" w:rsidR="00F90BDC" w:rsidRDefault="00F90BDC">
      <w:r xmlns:w="http://schemas.openxmlformats.org/wordprocessingml/2006/main">
        <w:t xml:space="preserve">1. Roma 5:8 - "Tetapi Allah menunjukkan kasih-Nya kepada kita, apabila kita masih berdosa, Kristus telah mati untuk kita."</w:t>
      </w:r>
    </w:p>
    <w:p w14:paraId="672C62C4" w14:textId="77777777" w:rsidR="00F90BDC" w:rsidRDefault="00F90BDC"/>
    <w:p w14:paraId="2CD5D4C4" w14:textId="77777777" w:rsidR="00F90BDC" w:rsidRDefault="00F90BDC">
      <w:r xmlns:w="http://schemas.openxmlformats.org/wordprocessingml/2006/main">
        <w:t xml:space="preserve">2. Lukas 23:34 - "Dan Yesus berkata, "Bapa, ampunilah mereka, kerana mereka tidak tahu apa yang mereka perbuat."</w:t>
      </w:r>
    </w:p>
    <w:p w14:paraId="22503BB2" w14:textId="77777777" w:rsidR="00F90BDC" w:rsidRDefault="00F90BDC"/>
    <w:p w14:paraId="7B0EE2FE" w14:textId="77777777" w:rsidR="00F90BDC" w:rsidRDefault="00F90BDC">
      <w:r xmlns:w="http://schemas.openxmlformats.org/wordprocessingml/2006/main">
        <w:t xml:space="preserve">Matius 27:26 Lalu ia melepaskan Barabas bagi mereka, dan setelah Yesus menyesah, Ia menyerahkan-Nya untuk disalibkan.</w:t>
      </w:r>
    </w:p>
    <w:p w14:paraId="0527277C" w14:textId="77777777" w:rsidR="00F90BDC" w:rsidRDefault="00F90BDC"/>
    <w:p w14:paraId="4A22613D" w14:textId="77777777" w:rsidR="00F90BDC" w:rsidRDefault="00F90BDC">
      <w:r xmlns:w="http://schemas.openxmlformats.org/wordprocessingml/2006/main">
        <w:t xml:space="preserve">Pilatus membebaskan Barabas dan menyesah Yesus sebelum menyerahkan Dia untuk disalibkan.</w:t>
      </w:r>
    </w:p>
    <w:p w14:paraId="23F94CE9" w14:textId="77777777" w:rsidR="00F90BDC" w:rsidRDefault="00F90BDC"/>
    <w:p w14:paraId="2E0841C4" w14:textId="77777777" w:rsidR="00F90BDC" w:rsidRDefault="00F90BDC">
      <w:r xmlns:w="http://schemas.openxmlformats.org/wordprocessingml/2006/main">
        <w:t xml:space="preserve">1. Kos Penebusan Kita: Kasih Pengorbanan dan Salib</w:t>
      </w:r>
    </w:p>
    <w:p w14:paraId="0DCFBBBF" w14:textId="77777777" w:rsidR="00F90BDC" w:rsidRDefault="00F90BDC"/>
    <w:p w14:paraId="7562430F" w14:textId="77777777" w:rsidR="00F90BDC" w:rsidRDefault="00F90BDC">
      <w:r xmlns:w="http://schemas.openxmlformats.org/wordprocessingml/2006/main">
        <w:t xml:space="preserve">2. Kuasa Pengampunan: Hadiah Terbesar Yesus</w:t>
      </w:r>
    </w:p>
    <w:p w14:paraId="55B38AE3" w14:textId="77777777" w:rsidR="00F90BDC" w:rsidRDefault="00F90BDC"/>
    <w:p w14:paraId="63E40ACB" w14:textId="77777777" w:rsidR="00F90BDC" w:rsidRDefault="00F90BDC">
      <w:r xmlns:w="http://schemas.openxmlformats.org/wordprocessingml/2006/main">
        <w:t xml:space="preserve">1. Lukas 23:34 - Kemudian Yesus berkata, Bapa, ampunilah mereka; kerana mereka tidak tahu apa yang mereka perbuat.</w:t>
      </w:r>
    </w:p>
    <w:p w14:paraId="3E7EEFE7" w14:textId="77777777" w:rsidR="00F90BDC" w:rsidRDefault="00F90BDC"/>
    <w:p w14:paraId="26C648D0" w14:textId="77777777" w:rsidR="00F90BDC" w:rsidRDefault="00F90BDC">
      <w:r xmlns:w="http://schemas.openxmlformats.org/wordprocessingml/2006/main">
        <w:t xml:space="preserve">2. Roma 5:8 - Tetapi Allah menyatakan kasih-Nya kepada kita, oleh sebab, semasa kita masih berdosa, Kristus telah mati untuk kita.</w:t>
      </w:r>
    </w:p>
    <w:p w14:paraId="1FE40983" w14:textId="77777777" w:rsidR="00F90BDC" w:rsidRDefault="00F90BDC"/>
    <w:p w14:paraId="0A4DB80A" w14:textId="77777777" w:rsidR="00F90BDC" w:rsidRDefault="00F90BDC">
      <w:r xmlns:w="http://schemas.openxmlformats.org/wordprocessingml/2006/main">
        <w:t xml:space="preserve">Matius 27:27 Kemudian askar-askar gubernur membawa Yesus ke dalam balai kota dan mengumpulkan seluruh pasukan itu kepada-Nya.</w:t>
      </w:r>
    </w:p>
    <w:p w14:paraId="629A1C1E" w14:textId="77777777" w:rsidR="00F90BDC" w:rsidRDefault="00F90BDC"/>
    <w:p w14:paraId="4D35857C" w14:textId="77777777" w:rsidR="00F90BDC" w:rsidRDefault="00F90BDC">
      <w:r xmlns:w="http://schemas.openxmlformats.org/wordprocessingml/2006/main">
        <w:t xml:space="preserve">Askar gabenor membawa Yesus ke balai raya dan mengumpulkan sekumpulan besar askar.</w:t>
      </w:r>
    </w:p>
    <w:p w14:paraId="194ED70B" w14:textId="77777777" w:rsidR="00F90BDC" w:rsidRDefault="00F90BDC"/>
    <w:p w14:paraId="009C712E" w14:textId="77777777" w:rsidR="00F90BDC" w:rsidRDefault="00F90BDC">
      <w:r xmlns:w="http://schemas.openxmlformats.org/wordprocessingml/2006/main">
        <w:t xml:space="preserve">1. Tuhan mempunyai rancangan untuk kita, dan walaupun dalam saat-saat paling gelap kita, Dia masih bersama kita.</w:t>
      </w:r>
    </w:p>
    <w:p w14:paraId="0CAE9D53" w14:textId="77777777" w:rsidR="00F90BDC" w:rsidRDefault="00F90BDC"/>
    <w:p w14:paraId="21D621B1" w14:textId="77777777" w:rsidR="00F90BDC" w:rsidRDefault="00F90BDC">
      <w:r xmlns:w="http://schemas.openxmlformats.org/wordprocessingml/2006/main">
        <w:t xml:space="preserve">2. Kita mesti sanggup menghadapi akibat daripada tindakan kita dan menerima kehendak Tuhan.</w:t>
      </w:r>
    </w:p>
    <w:p w14:paraId="2ED74C8B" w14:textId="77777777" w:rsidR="00F90BDC" w:rsidRDefault="00F90BDC"/>
    <w:p w14:paraId="14A04C66" w14:textId="77777777" w:rsidR="00F90BDC" w:rsidRDefault="00F90BDC">
      <w:r xmlns:w="http://schemas.openxmlformats.org/wordprocessingml/2006/main">
        <w:t xml:space="preserve">1. Yesaya 43:1-2 - “Tetapi sekarang, beginilah firman Tuhan— Dia yang menciptakan kamu, ya Yakub, Dia yang membentuk kamu, hai Israel: “Jangan takut, sebab Aku telah menebus kamu; Saya telah memanggil anda dengan nama; awak milik saya. Apabila kamu menyeberangi air, Aku akan menyertai kamu; dan apabila kamu melalui sungai-sungai, mereka tidak akan menyapu kamu. Apabila anda berjalan melalui api, anda tidak akan terbakar; api tidak akan membakar kamu.”</w:t>
      </w:r>
    </w:p>
    <w:p w14:paraId="649FA35B" w14:textId="77777777" w:rsidR="00F90BDC" w:rsidRDefault="00F90BDC"/>
    <w:p w14:paraId="5B4AC864" w14:textId="77777777" w:rsidR="00F90BDC" w:rsidRDefault="00F90BDC">
      <w:r xmlns:w="http://schemas.openxmlformats.org/wordprocessingml/2006/main">
        <w:t xml:space="preserve">2. Yesaya 41:10 - “Oleh itu jangan takut, kerana Aku menyertai kamu; jangan tawar hati, kerana Akulah Tuhanmu. Aku akan menguatkan kamu dan menolong kamu; Aku akan memegang engkau dengan tangan kanan-Ku yang adil.”</w:t>
      </w:r>
    </w:p>
    <w:p w14:paraId="5EF67CE4" w14:textId="77777777" w:rsidR="00F90BDC" w:rsidRDefault="00F90BDC"/>
    <w:p w14:paraId="31222B7E" w14:textId="77777777" w:rsidR="00F90BDC" w:rsidRDefault="00F90BDC">
      <w:r xmlns:w="http://schemas.openxmlformats.org/wordprocessingml/2006/main">
        <w:t xml:space="preserve">Matius 27:28 Mereka menanggalkan pakaian-Nya dan mengenakan jubah merah kepada-Nya.</w:t>
      </w:r>
    </w:p>
    <w:p w14:paraId="06EB5380" w14:textId="77777777" w:rsidR="00F90BDC" w:rsidRDefault="00F90BDC"/>
    <w:p w14:paraId="0CEEF6FF" w14:textId="77777777" w:rsidR="00F90BDC" w:rsidRDefault="00F90BDC">
      <w:r xmlns:w="http://schemas.openxmlformats.org/wordprocessingml/2006/main">
        <w:t xml:space="preserve">Askar-askar itu menanggalkan Yesus dan memakaikan Dia dengan jubah merah.</w:t>
      </w:r>
    </w:p>
    <w:p w14:paraId="46864F88" w14:textId="77777777" w:rsidR="00F90BDC" w:rsidRDefault="00F90BDC"/>
    <w:p w14:paraId="29A5E568" w14:textId="77777777" w:rsidR="00F90BDC" w:rsidRDefault="00F90BDC">
      <w:r xmlns:w="http://schemas.openxmlformats.org/wordprocessingml/2006/main">
        <w:t xml:space="preserve">1. Jubah Merah Penghinaan: Pengorbanan Yesus untuk Penebusan Kita</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Jubah Kerendahan Hati: Pengajaran Kerendahan Hati daripada Raja Segala Raja</w:t>
      </w:r>
    </w:p>
    <w:p w14:paraId="154C22E8" w14:textId="77777777" w:rsidR="00F90BDC" w:rsidRDefault="00F90BDC"/>
    <w:p w14:paraId="24E3E398" w14:textId="77777777" w:rsidR="00F90BDC" w:rsidRDefault="00F90BDC">
      <w:r xmlns:w="http://schemas.openxmlformats.org/wordprocessingml/2006/main">
        <w:t xml:space="preserve">1. Yesaya 53:3: "Dia dihina dan ditolak oleh manusia, seorang yang berdukacita dan yang biasa dengan dukacita, dan seperti orang yang menyembunyikan wajahnya dari padanya dia dihina, dan kita tidak mengindahkannya."</w:t>
      </w:r>
    </w:p>
    <w:p w14:paraId="559EF25E" w14:textId="77777777" w:rsidR="00F90BDC" w:rsidRDefault="00F90BDC"/>
    <w:p w14:paraId="4DC4EA2C" w14:textId="77777777" w:rsidR="00F90BDC" w:rsidRDefault="00F90BDC">
      <w:r xmlns:w="http://schemas.openxmlformats.org/wordprocessingml/2006/main">
        <w:t xml:space="preserve">2. Filipi 2:5-8: “Hendaklah kamu memelihara pikiran ini di antara kamu sendiri, yaitu pikiranmu dalam Kristus Yesus, yang, walaupun dalam rupa Allah, tidak menganggap kesetaraan dengan Allah sebagai sesuatu yang harus dipertahankan, melainkan telah mengosongkan diri-Nya sendiri, dengan mengambil rupa seorang hamba, dilahirkan dalam rupa manusia. Dan dalam rupa manusia, Ia telah merendahkan diri-Nya dengan taat sampai mati, bahkan mati di kayu salib."</w:t>
      </w:r>
    </w:p>
    <w:p w14:paraId="165874A7" w14:textId="77777777" w:rsidR="00F90BDC" w:rsidRDefault="00F90BDC"/>
    <w:p w14:paraId="5A7FD5E6" w14:textId="77777777" w:rsidR="00F90BDC" w:rsidRDefault="00F90BDC">
      <w:r xmlns:w="http://schemas.openxmlformats.org/wordprocessingml/2006/main">
        <w:t xml:space="preserve">Matius 27:29 Dan sesudah mereka menganyam sebuah mahkota duri, mereka menaruhnya di atas kepala-Nya, dan sebatang buluh di tangan kanan-Nya, lalu berlutut di hadapan-Nya dan mengolok-olokkan Dia, katanya: Salam, Raja orang Yahudi!</w:t>
      </w:r>
    </w:p>
    <w:p w14:paraId="753DD156" w14:textId="77777777" w:rsidR="00F90BDC" w:rsidRDefault="00F90BDC"/>
    <w:p w14:paraId="5F94C8F3" w14:textId="77777777" w:rsidR="00F90BDC" w:rsidRDefault="00F90BDC">
      <w:r xmlns:w="http://schemas.openxmlformats.org/wordprocessingml/2006/main">
        <w:t xml:space="preserve">Askar-askar itu meletakkan mahkota duri di atas kepala Yesus, menaruh buluh di tangan kanan-Nya dan mengejek-Nya, sambil berkata, "Salam, Raja orang Yahudi!"</w:t>
      </w:r>
    </w:p>
    <w:p w14:paraId="69EE0417" w14:textId="77777777" w:rsidR="00F90BDC" w:rsidRDefault="00F90BDC"/>
    <w:p w14:paraId="6B1FE32F" w14:textId="77777777" w:rsidR="00F90BDC" w:rsidRDefault="00F90BDC">
      <w:r xmlns:w="http://schemas.openxmlformats.org/wordprocessingml/2006/main">
        <w:t xml:space="preserve">1. Kuasa Ejekan: Bagaimana Yesus Menang Dalam Penghinaan</w:t>
      </w:r>
    </w:p>
    <w:p w14:paraId="415B7371" w14:textId="77777777" w:rsidR="00F90BDC" w:rsidRDefault="00F90BDC"/>
    <w:p w14:paraId="6C688925" w14:textId="77777777" w:rsidR="00F90BDC" w:rsidRDefault="00F90BDC">
      <w:r xmlns:w="http://schemas.openxmlformats.org/wordprocessingml/2006/main">
        <w:t xml:space="preserve">2. Raja Sejati: Bagaimana Yesus Diiktiraf Walaupun Penderitaannya</w:t>
      </w:r>
    </w:p>
    <w:p w14:paraId="01623B25" w14:textId="77777777" w:rsidR="00F90BDC" w:rsidRDefault="00F90BDC"/>
    <w:p w14:paraId="3083A0BB" w14:textId="77777777" w:rsidR="00F90BDC" w:rsidRDefault="00F90BDC">
      <w:r xmlns:w="http://schemas.openxmlformats.org/wordprocessingml/2006/main">
        <w:t xml:space="preserve">1. Yesaya 53:3-5 - Dia dihina dan ditolak oleh manusia; seorang yang berdukacita, dan biasa dengan kesedihan: dan kami menyembunyikan wajah kami daripada dia; dia telah dihina, dan kami tidak menghormatinya.</w:t>
      </w:r>
    </w:p>
    <w:p w14:paraId="44B9F8CE" w14:textId="77777777" w:rsidR="00F90BDC" w:rsidRDefault="00F90BDC"/>
    <w:p w14:paraId="2D8AD822" w14:textId="77777777" w:rsidR="00F90BDC" w:rsidRDefault="00F90BDC">
      <w:r xmlns:w="http://schemas.openxmlformats.org/wordprocessingml/2006/main">
        <w:t xml:space="preserve">2. Filipi 2:8-11 - Dan dalam rupa manusia, Ia telah merendahkan diri-Nya dan taat sampai mati, bahkan sampai mati di kayu salib.</w:t>
      </w:r>
    </w:p>
    <w:p w14:paraId="429251B0" w14:textId="77777777" w:rsidR="00F90BDC" w:rsidRDefault="00F90BDC"/>
    <w:p w14:paraId="0254B5C4" w14:textId="77777777" w:rsidR="00F90BDC" w:rsidRDefault="00F90BDC">
      <w:r xmlns:w="http://schemas.openxmlformats.org/wordprocessingml/2006/main">
        <w:t xml:space="preserve">Matius 27:30 Mereka meludahi Dia, mengambil buluh itu dan memukul kepalanya.</w:t>
      </w:r>
    </w:p>
    <w:p w14:paraId="06CDD81A" w14:textId="77777777" w:rsidR="00F90BDC" w:rsidRDefault="00F90BDC"/>
    <w:p w14:paraId="21E82442" w14:textId="77777777" w:rsidR="00F90BDC" w:rsidRDefault="00F90BDC">
      <w:r xmlns:w="http://schemas.openxmlformats.org/wordprocessingml/2006/main">
        <w:t xml:space="preserve">Para askar mengejek dan menyerang Yesus.</w:t>
      </w:r>
    </w:p>
    <w:p w14:paraId="61C3B508" w14:textId="77777777" w:rsidR="00F90BDC" w:rsidRDefault="00F90BDC"/>
    <w:p w14:paraId="2C04E649" w14:textId="77777777" w:rsidR="00F90BDC" w:rsidRDefault="00F90BDC">
      <w:r xmlns:w="http://schemas.openxmlformats.org/wordprocessingml/2006/main">
        <w:t xml:space="preserve">1: Yesus sanggup menderita penghinaan dan kesakitan fizikal untuk membawa kita keselamatan.</w:t>
      </w:r>
    </w:p>
    <w:p w14:paraId="53034FBE" w14:textId="77777777" w:rsidR="00F90BDC" w:rsidRDefault="00F90BDC"/>
    <w:p w14:paraId="411701F7" w14:textId="77777777" w:rsidR="00F90BDC" w:rsidRDefault="00F90BDC">
      <w:r xmlns:w="http://schemas.openxmlformats.org/wordprocessingml/2006/main">
        <w:t xml:space="preserve">2: Kita harus bersedia mengikuti teladan Yesus dan menanggung penderitaan dengan kasih karunia.</w:t>
      </w:r>
    </w:p>
    <w:p w14:paraId="2AB347AF" w14:textId="77777777" w:rsidR="00F90BDC" w:rsidRDefault="00F90BDC"/>
    <w:p w14:paraId="3AD1CE14" w14:textId="77777777" w:rsidR="00F90BDC" w:rsidRDefault="00F90BDC">
      <w:r xmlns:w="http://schemas.openxmlformats.org/wordprocessingml/2006/main">
        <w:t xml:space="preserve">1: 1 Petrus 2:20-21 “Apa gunanya, jika kamu berdosa dan dipukul karenanya, kamu bertahan? Tetapi jika kamu berbuat baik dan menderita karenanya, kamu menanggungnya, itu adalah suatu kebaikan di sisi Allah. Sebab untuk itulah kamu dipanggil, sebab Kristus pun telah menderita untuk kita dan telah meninggalkan teladan bagi kita, supaya kamu mengikuti jejak-Nya.”</w:t>
      </w:r>
    </w:p>
    <w:p w14:paraId="1DDBB660" w14:textId="77777777" w:rsidR="00F90BDC" w:rsidRDefault="00F90BDC"/>
    <w:p w14:paraId="10F043F0" w14:textId="77777777" w:rsidR="00F90BDC" w:rsidRDefault="00F90BDC">
      <w:r xmlns:w="http://schemas.openxmlformats.org/wordprocessingml/2006/main">
        <w:t xml:space="preserve">2: Yesaya 53:5-6 “Tetapi dia tertikam oleh kerana pelanggaran kita; dia diremukkan kerana kejahatan kita; Dia ditimpakan azab yang mendatangkan keselamatan kepada kita, dan dengan bilur-bilurnya kita menjadi sembuh. Kita semua seperti domba telah sesat; kita telah berpaling—setiap orang—ke jalannya sendiri; dan Tuhan telah menimpakan kepadanya kejahatan kita semua.”</w:t>
      </w:r>
    </w:p>
    <w:p w14:paraId="6C6B1777" w14:textId="77777777" w:rsidR="00F90BDC" w:rsidRDefault="00F90BDC"/>
    <w:p w14:paraId="637022CB" w14:textId="77777777" w:rsidR="00F90BDC" w:rsidRDefault="00F90BDC">
      <w:r xmlns:w="http://schemas.openxmlformats.org/wordprocessingml/2006/main">
        <w:t xml:space="preserve">Matius 27:31 Dan sesudah mereka mengolok-olokkan Dia, mereka menanggalkan jubah itu dari pada-Nya dan mengenakan pakaian-Nya kepada-Nya, lalu membawa Dia pergi untuk menyalibkan Dia.</w:t>
      </w:r>
    </w:p>
    <w:p w14:paraId="5FF3BB9B" w14:textId="77777777" w:rsidR="00F90BDC" w:rsidRDefault="00F90BDC"/>
    <w:p w14:paraId="24711ECC" w14:textId="77777777" w:rsidR="00F90BDC" w:rsidRDefault="00F90BDC">
      <w:r xmlns:w="http://schemas.openxmlformats.org/wordprocessingml/2006/main">
        <w:t xml:space="preserve">Yesus diejek dan kemudian dibawa pergi untuk disalibkan.</w:t>
      </w:r>
    </w:p>
    <w:p w14:paraId="22B74AC2" w14:textId="77777777" w:rsidR="00F90BDC" w:rsidRDefault="00F90BDC"/>
    <w:p w14:paraId="6CBBB55D" w14:textId="77777777" w:rsidR="00F90BDC" w:rsidRDefault="00F90BDC">
      <w:r xmlns:w="http://schemas.openxmlformats.org/wordprocessingml/2006/main">
        <w:t xml:space="preserve">1: Tidak kira betapa kita diejek dan dianiaya, Yesus adalah contoh utama kerendahan hati dan keberanian dalam menghadapi kesukaran.</w:t>
      </w:r>
    </w:p>
    <w:p w14:paraId="78299629" w14:textId="77777777" w:rsidR="00F90BDC" w:rsidRDefault="00F90BDC"/>
    <w:p w14:paraId="6E7299F4" w14:textId="77777777" w:rsidR="00F90BDC" w:rsidRDefault="00F90BDC">
      <w:r xmlns:w="http://schemas.openxmlformats.org/wordprocessingml/2006/main">
        <w:t xml:space="preserve">2: Kita harus terhibur dengan teladan Yesus tentang ketabahan dan iman semasa menghadapi tentangan.</w:t>
      </w:r>
    </w:p>
    <w:p w14:paraId="3D89179B" w14:textId="77777777" w:rsidR="00F90BDC" w:rsidRDefault="00F90BDC"/>
    <w:p w14:paraId="4F5B79C9" w14:textId="77777777" w:rsidR="00F90BDC" w:rsidRDefault="00F90BDC">
      <w:r xmlns:w="http://schemas.openxmlformats.org/wordprocessingml/2006/main">
        <w:t xml:space="preserve">1: Filipi 2:5-8 - Hendaklah kamu berpikir demikian di antara kamu sendiri, yaitu pikiranmu dalam Kristus Yesus, yang, walaupun </w:t>
      </w:r>
      <w:r xmlns:w="http://schemas.openxmlformats.org/wordprocessingml/2006/main">
        <w:lastRenderedPageBreak xmlns:w="http://schemas.openxmlformats.org/wordprocessingml/2006/main"/>
      </w:r>
      <w:r xmlns:w="http://schemas.openxmlformats.org/wordprocessingml/2006/main">
        <w:t xml:space="preserve">dalam rupa Allah, tidak menganggap kesetaraan dengan Allah sebagai sesuatu yang harus dipertahankan, melainkan menjadikan dirinya tidak ada, mengambil rupa seorang hamba, dilahirkan dalam rupa manusia.</w:t>
      </w:r>
    </w:p>
    <w:p w14:paraId="035C041E" w14:textId="77777777" w:rsidR="00F90BDC" w:rsidRDefault="00F90BDC"/>
    <w:p w14:paraId="7C169C2E" w14:textId="77777777" w:rsidR="00F90BDC" w:rsidRDefault="00F90BDC">
      <w:r xmlns:w="http://schemas.openxmlformats.org/wordprocessingml/2006/main">
        <w:t xml:space="preserve">2: 1 Petrus 2:21-23 - Sebab untuk itulah kamu dipanggil, sebab Kristus pun telah menderita untuk kamu dan telah meninggalkan teladan bagi kamu, supaya kamu mengikuti jejak-Nya. Dia tidak melakukan dosa, dan tidak terdapat tipu daya dalam mulutnya. Apabila dia dicaci, dia tidak membalas keji; apabila dia menderita, dia tidak mengancam, tetapi terus mempercayakan dirinya kepada Dia yang menghakimi dengan adil.</w:t>
      </w:r>
    </w:p>
    <w:p w14:paraId="0A729424" w14:textId="77777777" w:rsidR="00F90BDC" w:rsidRDefault="00F90BDC"/>
    <w:p w14:paraId="68A9CD44" w14:textId="77777777" w:rsidR="00F90BDC" w:rsidRDefault="00F90BDC">
      <w:r xmlns:w="http://schemas.openxmlformats.org/wordprocessingml/2006/main">
        <w:t xml:space="preserve">Matius 27:32 Ketika mereka keluar, mereka menjumpai seorang dari Kirene, bernama Simon; mereka memaksa dia untuk memikul salibnya.</w:t>
      </w:r>
    </w:p>
    <w:p w14:paraId="55349FA4" w14:textId="77777777" w:rsidR="00F90BDC" w:rsidRDefault="00F90BDC"/>
    <w:p w14:paraId="5EDD2CAB" w14:textId="77777777" w:rsidR="00F90BDC" w:rsidRDefault="00F90BDC">
      <w:r xmlns:w="http://schemas.openxmlformats.org/wordprocessingml/2006/main">
        <w:t xml:space="preserve">Dua askar Rom memaksa Simon dari Kirene untuk membantu mereka memikul salib Yesus Kristus.</w:t>
      </w:r>
    </w:p>
    <w:p w14:paraId="66079102" w14:textId="77777777" w:rsidR="00F90BDC" w:rsidRDefault="00F90BDC"/>
    <w:p w14:paraId="4B52E15A" w14:textId="77777777" w:rsidR="00F90BDC" w:rsidRDefault="00F90BDC">
      <w:r xmlns:w="http://schemas.openxmlformats.org/wordprocessingml/2006/main">
        <w:t xml:space="preserve">1. Yesus mengatasi penderitaan dan kesedihan melalui bantuan orang lain.</w:t>
      </w:r>
    </w:p>
    <w:p w14:paraId="459C1B8D" w14:textId="77777777" w:rsidR="00F90BDC" w:rsidRDefault="00F90BDC"/>
    <w:p w14:paraId="10D9D29B" w14:textId="77777777" w:rsidR="00F90BDC" w:rsidRDefault="00F90BDC">
      <w:r xmlns:w="http://schemas.openxmlformats.org/wordprocessingml/2006/main">
        <w:t xml:space="preserve">2. Memikul beban satu sama lain adalah memikul salib Kristus.</w:t>
      </w:r>
    </w:p>
    <w:p w14:paraId="0F714ABF" w14:textId="77777777" w:rsidR="00F90BDC" w:rsidRDefault="00F90BDC"/>
    <w:p w14:paraId="084D2AFA" w14:textId="77777777" w:rsidR="00F90BDC" w:rsidRDefault="00F90BDC">
      <w:r xmlns:w="http://schemas.openxmlformats.org/wordprocessingml/2006/main">
        <w:t xml:space="preserve">1. Galatia 6:2 - "Saling menanggung beban masing-masing, dan dengan demikian penuhilah hukum Kristus."</w:t>
      </w:r>
    </w:p>
    <w:p w14:paraId="13766508" w14:textId="77777777" w:rsidR="00F90BDC" w:rsidRDefault="00F90BDC"/>
    <w:p w14:paraId="400E9DD3" w14:textId="77777777" w:rsidR="00F90BDC" w:rsidRDefault="00F90BDC">
      <w:r xmlns:w="http://schemas.openxmlformats.org/wordprocessingml/2006/main">
        <w:t xml:space="preserve">2. Matius 11:28-30 - "Marilah kepada-Ku, semua yang letih lesu dan berbeban berat, Aku akan memberi kelegaan kepadamu. Pikullah kuk yang Kupasang dan belajarlah pada-Ku, sebab Aku lemah lembut dan rendah hati, dan kamu akan mendapat ketenangan bagi jiwamu, sebab kuk yang Kupasang itu enak dan beban-Ku pun ringan."</w:t>
      </w:r>
    </w:p>
    <w:p w14:paraId="0BC99128" w14:textId="77777777" w:rsidR="00F90BDC" w:rsidRDefault="00F90BDC"/>
    <w:p w14:paraId="4ED2556A" w14:textId="77777777" w:rsidR="00F90BDC" w:rsidRDefault="00F90BDC">
      <w:r xmlns:w="http://schemas.openxmlformats.org/wordprocessingml/2006/main">
        <w:t xml:space="preserve">Matius 27:33 Dan ketika mereka tiba di suatu tempat yang bernama Golgota, artinya tempat tengkorak,</w:t>
      </w:r>
    </w:p>
    <w:p w14:paraId="7623B1F3" w14:textId="77777777" w:rsidR="00F90BDC" w:rsidRDefault="00F90BDC"/>
    <w:p w14:paraId="526EAD70" w14:textId="77777777" w:rsidR="00F90BDC" w:rsidRDefault="00F90BDC">
      <w:r xmlns:w="http://schemas.openxmlformats.org/wordprocessingml/2006/main">
        <w:t xml:space="preserve">Tempat penyaliban Yesus dipanggil Golgota, yang diterjemahkan kepada "tempat tengkorak".</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Tengkorak Yesus: Simbol Penebusan Kita</w:t>
      </w:r>
    </w:p>
    <w:p w14:paraId="246457B9" w14:textId="77777777" w:rsidR="00F90BDC" w:rsidRDefault="00F90BDC"/>
    <w:p w14:paraId="38862BE0" w14:textId="77777777" w:rsidR="00F90BDC" w:rsidRDefault="00F90BDC">
      <w:r xmlns:w="http://schemas.openxmlformats.org/wordprocessingml/2006/main">
        <w:t xml:space="preserve">2. Kepentingan Golgota: Tempat Penyaliban</w:t>
      </w:r>
    </w:p>
    <w:p w14:paraId="0E4DF7C9" w14:textId="77777777" w:rsidR="00F90BDC" w:rsidRDefault="00F90BDC"/>
    <w:p w14:paraId="60279177" w14:textId="77777777" w:rsidR="00F90BDC" w:rsidRDefault="00F90BDC">
      <w:r xmlns:w="http://schemas.openxmlformats.org/wordprocessingml/2006/main">
        <w:t xml:space="preserve">1. Lukas 23:33-34 - Ketika mereka tiba di tempat yang bernama Tengkorak, di sana mereka menyalibkan Dia, dan penjahat-penjahat itu, seorang di sebelah kanan-Nya dan seorang di sebelah kiri-Nya.</w:t>
      </w:r>
    </w:p>
    <w:p w14:paraId="69046BF4" w14:textId="77777777" w:rsidR="00F90BDC" w:rsidRDefault="00F90BDC"/>
    <w:p w14:paraId="69AE54CB" w14:textId="77777777" w:rsidR="00F90BDC" w:rsidRDefault="00F90BDC">
      <w:r xmlns:w="http://schemas.openxmlformats.org/wordprocessingml/2006/main">
        <w:t xml:space="preserve">2. Yohanes 19:17-18 - Oleh itu, mereka menangkap Yesus, dan Dia pergi sambil memikul salib-Nya sendiri, ke tempat yang bernama Tempat Tengkorak, yang dalam bahasa Ibrani disebut Golgota. Di sana mereka menyalibkan Dia, dan bersama-sama Dia dua orang lain, seorang di kedua sisi, dan Yesus di antara.</w:t>
      </w:r>
    </w:p>
    <w:p w14:paraId="5FF7D1D3" w14:textId="77777777" w:rsidR="00F90BDC" w:rsidRDefault="00F90BDC"/>
    <w:p w14:paraId="413982F0" w14:textId="77777777" w:rsidR="00F90BDC" w:rsidRDefault="00F90BDC">
      <w:r xmlns:w="http://schemas.openxmlformats.org/wordprocessingml/2006/main">
        <w:t xml:space="preserve">Matius 27:34 Mereka memberi Dia minum cuka bercampur empedu, dan setelah dia mencicipinya, dia tidak mau minum.</w:t>
      </w:r>
    </w:p>
    <w:p w14:paraId="5661119F" w14:textId="77777777" w:rsidR="00F90BDC" w:rsidRDefault="00F90BDC"/>
    <w:p w14:paraId="64EDD1D5" w14:textId="77777777" w:rsidR="00F90BDC" w:rsidRDefault="00F90BDC">
      <w:r xmlns:w="http://schemas.openxmlformats.org/wordprocessingml/2006/main">
        <w:t xml:space="preserve">Para askar menawarkan kepada Yesus campuran cuka dan hempedu, tetapi Dia enggan meminumnya.</w:t>
      </w:r>
    </w:p>
    <w:p w14:paraId="1297C6C0" w14:textId="77777777" w:rsidR="00F90BDC" w:rsidRDefault="00F90BDC"/>
    <w:p w14:paraId="63B07C94" w14:textId="77777777" w:rsidR="00F90BDC" w:rsidRDefault="00F90BDC">
      <w:r xmlns:w="http://schemas.openxmlformats.org/wordprocessingml/2006/main">
        <w:t xml:space="preserve">1. Penderitaan Yesus: Bagaimana Bertindak Apabila Segala-galanya Nampak Tiada Harapan</w:t>
      </w:r>
    </w:p>
    <w:p w14:paraId="04A828E3" w14:textId="77777777" w:rsidR="00F90BDC" w:rsidRDefault="00F90BDC"/>
    <w:p w14:paraId="42354E41" w14:textId="77777777" w:rsidR="00F90BDC" w:rsidRDefault="00F90BDC">
      <w:r xmlns:w="http://schemas.openxmlformats.org/wordprocessingml/2006/main">
        <w:t xml:space="preserve">2. Kepercayaan dan Kepercayaan Yesus yang Tidak Terputus dalam Rancangan Tuhan</w:t>
      </w:r>
    </w:p>
    <w:p w14:paraId="1207D986" w14:textId="77777777" w:rsidR="00F90BDC" w:rsidRDefault="00F90BDC"/>
    <w:p w14:paraId="5230AF36" w14:textId="77777777" w:rsidR="00F90BDC" w:rsidRDefault="00F90BDC">
      <w:r xmlns:w="http://schemas.openxmlformats.org/wordprocessingml/2006/main">
        <w:t xml:space="preserve">1. Yesaya 53:7 - Dia ditindas, dan dia ditindas, tetapi dia tidak membuka mulutnya: dia dibawa seperti anak domba ke penyembelihan, dan seperti domba di hadapan orang yang menggunting bulunya bisu, demikian juga dia tidak membuka mulutnya.</w:t>
      </w:r>
    </w:p>
    <w:p w14:paraId="30BE9A09" w14:textId="77777777" w:rsidR="00F90BDC" w:rsidRDefault="00F90BDC"/>
    <w:p w14:paraId="1B2828EF" w14:textId="77777777" w:rsidR="00F90BDC" w:rsidRDefault="00F90BDC">
      <w:r xmlns:w="http://schemas.openxmlformats.org/wordprocessingml/2006/main">
        <w:t xml:space="preserve">2. Matius 26:39 - Dan Ia maju sedikit, lalu sujud dan berdoa, katanya: Ya Bapa-Ku, jikalau sekiranya mungkin, biarlah cawan ini lalu dari pada-Ku; tetapi janganlah seperti yang Kukehendaki, melainkan seperti yang Engkau kehendaki. layu.</w:t>
      </w:r>
    </w:p>
    <w:p w14:paraId="6EB70E3F" w14:textId="77777777" w:rsidR="00F90BDC" w:rsidRDefault="00F90BDC"/>
    <w:p w14:paraId="7FAA7447" w14:textId="77777777" w:rsidR="00F90BDC" w:rsidRDefault="00F90BDC">
      <w:r xmlns:w="http://schemas.openxmlformats.org/wordprocessingml/2006/main">
        <w:t xml:space="preserve">Matius 27:35 Dan mereka menyalibkan Dia dan membahagi-bahagikan pakaian-Nya dengan membuang undi, supaya genaplah </w:t>
      </w:r>
      <w:r xmlns:w="http://schemas.openxmlformats.org/wordprocessingml/2006/main">
        <w:lastRenderedPageBreak xmlns:w="http://schemas.openxmlformats.org/wordprocessingml/2006/main"/>
      </w:r>
      <w:r xmlns:w="http://schemas.openxmlformats.org/wordprocessingml/2006/main">
        <w:t xml:space="preserve">firman yang disampaikan oleh nabi: Mereka membahagi-bahagikan pakaian-Ku di antara mereka, dan membuang undi ke atas jubah-Ku.</w:t>
      </w:r>
    </w:p>
    <w:p w14:paraId="493BCF7D" w14:textId="77777777" w:rsidR="00F90BDC" w:rsidRDefault="00F90BDC"/>
    <w:p w14:paraId="1693C674" w14:textId="77777777" w:rsidR="00F90BDC" w:rsidRDefault="00F90BDC">
      <w:r xmlns:w="http://schemas.openxmlformats.org/wordprocessingml/2006/main">
        <w:t xml:space="preserve">Yesus disalibkan dan pakaian-Nya dibahagikan kepada orang ramai, menggenapi nubuatan bahawa pakaian-Nya akan dibahagikan dengan membuang undi.</w:t>
      </w:r>
    </w:p>
    <w:p w14:paraId="3E311407" w14:textId="77777777" w:rsidR="00F90BDC" w:rsidRDefault="00F90BDC"/>
    <w:p w14:paraId="7BDA19BF" w14:textId="77777777" w:rsidR="00F90BDC" w:rsidRDefault="00F90BDC">
      <w:r xmlns:w="http://schemas.openxmlformats.org/wordprocessingml/2006/main">
        <w:t xml:space="preserve">1. Kesetiaan Yesus: Penggenapan Nubuatan</w:t>
      </w:r>
    </w:p>
    <w:p w14:paraId="791A9FFB" w14:textId="77777777" w:rsidR="00F90BDC" w:rsidRDefault="00F90BDC"/>
    <w:p w14:paraId="0D785A18" w14:textId="77777777" w:rsidR="00F90BDC" w:rsidRDefault="00F90BDC">
      <w:r xmlns:w="http://schemas.openxmlformats.org/wordprocessingml/2006/main">
        <w:t xml:space="preserve">2. Kuasa Keputusan Kami: Kepentingan Casting Lot</w:t>
      </w:r>
    </w:p>
    <w:p w14:paraId="5D251293" w14:textId="77777777" w:rsidR="00F90BDC" w:rsidRDefault="00F90BDC"/>
    <w:p w14:paraId="724672A8" w14:textId="77777777" w:rsidR="00F90BDC" w:rsidRDefault="00F90BDC">
      <w:r xmlns:w="http://schemas.openxmlformats.org/wordprocessingml/2006/main">
        <w:t xml:space="preserve">1. Yesaya 53:12 "Sebab itu Aku akan membagi-bagikan dia dengan orang-orang yang besar, dan dia akan membagi-bagi rampasan dengan orang-orang kuat, kerana dia telah mencurahkan jiwanya kepada maut, dan dia terhitung bersama-sama dengan orang-orang durhaka, dan dia menanggung dosa banyak orang, dan memberi syafaat untuk orang-orang yang melampaui batas."</w:t>
      </w:r>
    </w:p>
    <w:p w14:paraId="13A98E65" w14:textId="77777777" w:rsidR="00F90BDC" w:rsidRDefault="00F90BDC"/>
    <w:p w14:paraId="6AC879CD" w14:textId="77777777" w:rsidR="00F90BDC" w:rsidRDefault="00F90BDC">
      <w:r xmlns:w="http://schemas.openxmlformats.org/wordprocessingml/2006/main">
        <w:t xml:space="preserve">2. Amsal 16:33 "Undi dilemparkan ke pangkuan, tetapi seluruh pembuangannya adalah dari TUHAN."</w:t>
      </w:r>
    </w:p>
    <w:p w14:paraId="27F5A7C2" w14:textId="77777777" w:rsidR="00F90BDC" w:rsidRDefault="00F90BDC"/>
    <w:p w14:paraId="163181BD" w14:textId="77777777" w:rsidR="00F90BDC" w:rsidRDefault="00F90BDC">
      <w:r xmlns:w="http://schemas.openxmlformats.org/wordprocessingml/2006/main">
        <w:t xml:space="preserve">Matius 27:36 Dan mereka duduk mengawasi Dia di sana;</w:t>
      </w:r>
    </w:p>
    <w:p w14:paraId="044AF559" w14:textId="77777777" w:rsidR="00F90BDC" w:rsidRDefault="00F90BDC"/>
    <w:p w14:paraId="4AB307F6" w14:textId="77777777" w:rsidR="00F90BDC" w:rsidRDefault="00F90BDC">
      <w:r xmlns:w="http://schemas.openxmlformats.org/wordprocessingml/2006/main">
        <w:t xml:space="preserve">Para askar memerhatikan Yesus semasa Dia disalibkan.</w:t>
      </w:r>
    </w:p>
    <w:p w14:paraId="51453DC9" w14:textId="77777777" w:rsidR="00F90BDC" w:rsidRDefault="00F90BDC"/>
    <w:p w14:paraId="6860248E" w14:textId="77777777" w:rsidR="00F90BDC" w:rsidRDefault="00F90BDC">
      <w:r xmlns:w="http://schemas.openxmlformats.org/wordprocessingml/2006/main">
        <w:t xml:space="preserve">1. Kuasa Menyaksikan: Belajar daripada Askar di Salib</w:t>
      </w:r>
    </w:p>
    <w:p w14:paraId="4B6741F0" w14:textId="77777777" w:rsidR="00F90BDC" w:rsidRDefault="00F90BDC"/>
    <w:p w14:paraId="535972AC" w14:textId="77777777" w:rsidR="00F90BDC" w:rsidRDefault="00F90BDC">
      <w:r xmlns:w="http://schemas.openxmlformats.org/wordprocessingml/2006/main">
        <w:t xml:space="preserve">2. Pengorbanan Yesus: Ekspresi Cinta Tertinggi</w:t>
      </w:r>
    </w:p>
    <w:p w14:paraId="29910C33" w14:textId="77777777" w:rsidR="00F90BDC" w:rsidRDefault="00F90BDC"/>
    <w:p w14:paraId="3C8DC097" w14:textId="77777777" w:rsidR="00F90BDC" w:rsidRDefault="00F90BDC">
      <w:r xmlns:w="http://schemas.openxmlformats.org/wordprocessingml/2006/main">
        <w:t xml:space="preserve">1. Yesaya 53:5 - "Tetapi Dia tertikam oleh karena pemberontakan kita, Dia diremukkan oleh karena kejahatan kita; hukuman yang mendatangkan keselamatan bagi kita ditimpakan kepadanya, dan oleh bilur-bilurnya kita menjadi sembuh."</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15:13 - "Tidak ada kasih yang lebih besar daripada ini: menyerahkan nyawanya untuk sahabat-sahabatnya."</w:t>
      </w:r>
    </w:p>
    <w:p w14:paraId="4C7A29AF" w14:textId="77777777" w:rsidR="00F90BDC" w:rsidRDefault="00F90BDC"/>
    <w:p w14:paraId="059E0082" w14:textId="77777777" w:rsidR="00F90BDC" w:rsidRDefault="00F90BDC">
      <w:r xmlns:w="http://schemas.openxmlformats.org/wordprocessingml/2006/main">
        <w:t xml:space="preserve">Matius 27:37 Dan di atas kepala-Nya tertulis tuduhan-tuduhan-Nya: INILAH YESUS RAJA ORANG YAHUDI.</w:t>
      </w:r>
    </w:p>
    <w:p w14:paraId="19863E37" w14:textId="77777777" w:rsidR="00F90BDC" w:rsidRDefault="00F90BDC"/>
    <w:p w14:paraId="4E0D864B" w14:textId="77777777" w:rsidR="00F90BDC" w:rsidRDefault="00F90BDC">
      <w:r xmlns:w="http://schemas.openxmlformats.org/wordprocessingml/2006/main">
        <w:t xml:space="preserve">Sebuah tanda diletakkan di atas kepala Yesus pada salib yang berbunyi, "Inilah Yesus, Raja orang Yahudi."</w:t>
      </w:r>
    </w:p>
    <w:p w14:paraId="77E5BB91" w14:textId="77777777" w:rsidR="00F90BDC" w:rsidRDefault="00F90BDC"/>
    <w:p w14:paraId="43599F17" w14:textId="77777777" w:rsidR="00F90BDC" w:rsidRDefault="00F90BDC">
      <w:r xmlns:w="http://schemas.openxmlformats.org/wordprocessingml/2006/main">
        <w:t xml:space="preserve">1. Pemerintahan Yesus: Apa Ertinya bagi Kita</w:t>
      </w:r>
    </w:p>
    <w:p w14:paraId="6039011B" w14:textId="77777777" w:rsidR="00F90BDC" w:rsidRDefault="00F90BDC"/>
    <w:p w14:paraId="05EC5B27" w14:textId="77777777" w:rsidR="00F90BDC" w:rsidRDefault="00F90BDC">
      <w:r xmlns:w="http://schemas.openxmlformats.org/wordprocessingml/2006/main">
        <w:t xml:space="preserve">2. Tanda Kerajaan Yesus: Apa Ertinya bagi Kita</w:t>
      </w:r>
    </w:p>
    <w:p w14:paraId="5771A1B0" w14:textId="77777777" w:rsidR="00F90BDC" w:rsidRDefault="00F90BDC"/>
    <w:p w14:paraId="3D54B175" w14:textId="77777777" w:rsidR="00F90BDC" w:rsidRDefault="00F90BDC">
      <w:r xmlns:w="http://schemas.openxmlformats.org/wordprocessingml/2006/main">
        <w:t xml:space="preserve">1. Yohanes 3:17 - "Sebab Allah mengutus Anak-Nya ke dalam dunia bukan untuk menghakimi dunia, melainkan supaya dunia diselamatkan oleh Dia."</w:t>
      </w:r>
    </w:p>
    <w:p w14:paraId="7528AB25" w14:textId="77777777" w:rsidR="00F90BDC" w:rsidRDefault="00F90BDC"/>
    <w:p w14:paraId="343A9BE2" w14:textId="77777777" w:rsidR="00F90BDC" w:rsidRDefault="00F90BDC">
      <w:r xmlns:w="http://schemas.openxmlformats.org/wordprocessingml/2006/main">
        <w:t xml:space="preserve">2. Roma 8:1-3 - "Sekarang tidak ada penghukuman bagi mereka yang ada dalam Kristus Yesus. Sebab hukum Roh yang memberi hidup telah memerdekakan kamu dalam Kristus Yesus dari hukum dosa dan maut. Sebab Allah telah melakukan apa yang tidak dapat dilakukan oleh hukum Taurat, yang dilemahkan oleh daging. Dengan mengutus Anak-Nya sendiri dalam rupa daging yang berdosa dan untuk dosa, Dia mengutuk dosa dalam daging."</w:t>
      </w:r>
    </w:p>
    <w:p w14:paraId="477B073D" w14:textId="77777777" w:rsidR="00F90BDC" w:rsidRDefault="00F90BDC"/>
    <w:p w14:paraId="55D19CB4" w14:textId="77777777" w:rsidR="00F90BDC" w:rsidRDefault="00F90BDC">
      <w:r xmlns:w="http://schemas.openxmlformats.org/wordprocessingml/2006/main">
        <w:t xml:space="preserve">Matius 27:38 Lalu disalibkan bersama-sama dengan Dia dua pencuri, seorang di sebelah kanan dan seorang di sebelah kiri.</w:t>
      </w:r>
    </w:p>
    <w:p w14:paraId="657594A8" w14:textId="77777777" w:rsidR="00F90BDC" w:rsidRDefault="00F90BDC"/>
    <w:p w14:paraId="6AD4E71E" w14:textId="77777777" w:rsidR="00F90BDC" w:rsidRDefault="00F90BDC">
      <w:r xmlns:w="http://schemas.openxmlformats.org/wordprocessingml/2006/main">
        <w:t xml:space="preserve">Yesus disalibkan bersama dua orang penjahat, seorang di sebelah kanan-Nya dan seorang di sebelah kiri-Nya.</w:t>
      </w:r>
    </w:p>
    <w:p w14:paraId="04B34DEF" w14:textId="77777777" w:rsidR="00F90BDC" w:rsidRDefault="00F90BDC"/>
    <w:p w14:paraId="6DC169D1" w14:textId="77777777" w:rsidR="00F90BDC" w:rsidRDefault="00F90BDC">
      <w:r xmlns:w="http://schemas.openxmlformats.org/wordprocessingml/2006/main">
        <w:t xml:space="preserve">1. Maksud Penyaliban Yesus: Memahami Kepentingan Hari-Hari Akhir-Nya</w:t>
      </w:r>
    </w:p>
    <w:p w14:paraId="30056645" w14:textId="77777777" w:rsidR="00F90BDC" w:rsidRDefault="00F90BDC"/>
    <w:p w14:paraId="5A313BE8" w14:textId="77777777" w:rsidR="00F90BDC" w:rsidRDefault="00F90BDC">
      <w:r xmlns:w="http://schemas.openxmlformats.org/wordprocessingml/2006/main">
        <w:t xml:space="preserve">2. Kuasa Pengampunan: Teladan Kerendahan Hati dan Kerahiman Yesus</w:t>
      </w:r>
    </w:p>
    <w:p w14:paraId="2DD42121" w14:textId="77777777" w:rsidR="00F90BDC" w:rsidRDefault="00F90BDC"/>
    <w:p w14:paraId="3E07AD67" w14:textId="77777777" w:rsidR="00F90BDC" w:rsidRDefault="00F90BDC">
      <w:r xmlns:w="http://schemas.openxmlformats.org/wordprocessingml/2006/main">
        <w:t xml:space="preserve">1. Lukas 23:43 - Yesus berkata kepadanya, "Aku berkata kepadamu, sesungguhnya hari ini juga engkau akan bersama-sama dengan Aku di dalam Firdaus."</w:t>
      </w:r>
    </w:p>
    <w:p w14:paraId="47942E05" w14:textId="77777777" w:rsidR="00F90BDC" w:rsidRDefault="00F90BDC"/>
    <w:p w14:paraId="1AB65B59" w14:textId="77777777" w:rsidR="00F90BDC" w:rsidRDefault="00F90BDC">
      <w:r xmlns:w="http://schemas.openxmlformats.org/wordprocessingml/2006/main">
        <w:t xml:space="preserve">2. Yohanes 8:1-11 - Tetapi Yesus pergi ke Bukit Zaitun. Pagi-pagi lagi dia datang ke kuil. Semua orang datang kepadanya, dan dia duduk dan mengajar mereka.</w:t>
      </w:r>
    </w:p>
    <w:p w14:paraId="60DB1D87" w14:textId="77777777" w:rsidR="00F90BDC" w:rsidRDefault="00F90BDC"/>
    <w:p w14:paraId="5108A6B9" w14:textId="77777777" w:rsidR="00F90BDC" w:rsidRDefault="00F90BDC">
      <w:r xmlns:w="http://schemas.openxmlformats.org/wordprocessingml/2006/main">
        <w:t xml:space="preserve">Matius 27:39 Dan orang-orang yang lewat di situ menghujat Dia sambil menggelengkan kepala,</w:t>
      </w:r>
    </w:p>
    <w:p w14:paraId="53F0E983" w14:textId="77777777" w:rsidR="00F90BDC" w:rsidRDefault="00F90BDC"/>
    <w:p w14:paraId="5C3B2C6A" w14:textId="77777777" w:rsidR="00F90BDC" w:rsidRDefault="00F90BDC">
      <w:r xmlns:w="http://schemas.openxmlformats.org/wordprocessingml/2006/main">
        <w:t xml:space="preserve">Orang ramai yang melalui Yesus mengejek-Nya dan menunjukkan ketidaksetujuan mereka.</w:t>
      </w:r>
    </w:p>
    <w:p w14:paraId="6523D8F0" w14:textId="77777777" w:rsidR="00F90BDC" w:rsidRDefault="00F90BDC"/>
    <w:p w14:paraId="2B4667C0" w14:textId="77777777" w:rsidR="00F90BDC" w:rsidRDefault="00F90BDC">
      <w:r xmlns:w="http://schemas.openxmlformats.org/wordprocessingml/2006/main">
        <w:t xml:space="preserve">1. "Kuasa Kata-kata: Bagaimana Kita Boleh Memilih untuk Membina atau Memecahkan"</w:t>
      </w:r>
    </w:p>
    <w:p w14:paraId="4706EE31" w14:textId="77777777" w:rsidR="00F90BDC" w:rsidRDefault="00F90BDC"/>
    <w:p w14:paraId="6FECA58A" w14:textId="77777777" w:rsidR="00F90BDC" w:rsidRDefault="00F90BDC">
      <w:r xmlns:w="http://schemas.openxmlformats.org/wordprocessingml/2006/main">
        <w:t xml:space="preserve">2. "Memahami Penderitaan Yesus: Berdiri Bersama-Nya pada Saat-Nya Keperluan"</w:t>
      </w:r>
    </w:p>
    <w:p w14:paraId="649793DF" w14:textId="77777777" w:rsidR="00F90BDC" w:rsidRDefault="00F90BDC"/>
    <w:p w14:paraId="2610ABDA" w14:textId="77777777" w:rsidR="00F90BDC" w:rsidRDefault="00F90BDC">
      <w:r xmlns:w="http://schemas.openxmlformats.org/wordprocessingml/2006/main">
        <w:t xml:space="preserve">1. Ibrani 13:12-13 - "Oleh itu, Yesus juga, untuk menguduskan umat dengan darah-Nya sendiri, menderita di luar pintu gerbang. Oleh itu, marilah kita pergi kepadanya di luar perkhemahan, menanggung celaan-Nya."</w:t>
      </w:r>
    </w:p>
    <w:p w14:paraId="689D9BDD" w14:textId="77777777" w:rsidR="00F90BDC" w:rsidRDefault="00F90BDC"/>
    <w:p w14:paraId="01716D0B" w14:textId="77777777" w:rsidR="00F90BDC" w:rsidRDefault="00F90BDC">
      <w:r xmlns:w="http://schemas.openxmlformats.org/wordprocessingml/2006/main">
        <w:t xml:space="preserve">2. Amsal 18:21 - "Maut dan hidup dikuasai lidah, siapa yang menyukainya akan memakan buahnya."</w:t>
      </w:r>
    </w:p>
    <w:p w14:paraId="7770E6DB" w14:textId="77777777" w:rsidR="00F90BDC" w:rsidRDefault="00F90BDC"/>
    <w:p w14:paraId="415551AD" w14:textId="77777777" w:rsidR="00F90BDC" w:rsidRDefault="00F90BDC">
      <w:r xmlns:w="http://schemas.openxmlformats.org/wordprocessingml/2006/main">
        <w:t xml:space="preserve">Matius 27:40 dan berkata, "Hai kamu yang merobohkan Bait Allah dan membinanya dalam tiga hari, selamatkan dirimu sendiri." Jika Engkau Anak Tuhan, turunlah dari salib.</w:t>
      </w:r>
    </w:p>
    <w:p w14:paraId="012B3171" w14:textId="77777777" w:rsidR="00F90BDC" w:rsidRDefault="00F90BDC"/>
    <w:p w14:paraId="71147C7D" w14:textId="77777777" w:rsidR="00F90BDC" w:rsidRDefault="00F90BDC">
      <w:r xmlns:w="http://schemas.openxmlformats.org/wordprocessingml/2006/main">
        <w:t xml:space="preserve">Orang ramai mengejek Yesus, memberitahu dia untuk menyelamatkan dirinya jika Dia adalah Anak Tuhan.</w:t>
      </w:r>
    </w:p>
    <w:p w14:paraId="39F8A958" w14:textId="77777777" w:rsidR="00F90BDC" w:rsidRDefault="00F90BDC"/>
    <w:p w14:paraId="13856392" w14:textId="77777777" w:rsidR="00F90BDC" w:rsidRDefault="00F90BDC">
      <w:r xmlns:w="http://schemas.openxmlformats.org/wordprocessingml/2006/main">
        <w:t xml:space="preserve">1: Bagaimana Yesus menunjukkan kepada kita kuasa iman, walaupun dalam menghadapi kesukaran dan keraguan.</w:t>
      </w:r>
    </w:p>
    <w:p w14:paraId="7F49A044" w14:textId="77777777" w:rsidR="00F90BDC" w:rsidRDefault="00F90BDC"/>
    <w:p w14:paraId="469654CD" w14:textId="77777777" w:rsidR="00F90BDC" w:rsidRDefault="00F90BDC">
      <w:r xmlns:w="http://schemas.openxmlformats.org/wordprocessingml/2006/main">
        <w:t xml:space="preserve">2: Memahami kepentingan meletakkan kepercayaan kita kepada Tuhan, walaupun seolah-olah seluruh dunia menentang kita.</w:t>
      </w:r>
    </w:p>
    <w:p w14:paraId="10401F4E" w14:textId="77777777" w:rsidR="00F90BDC" w:rsidRDefault="00F90BDC"/>
    <w:p w14:paraId="06FDBD38" w14:textId="77777777" w:rsidR="00F90BDC" w:rsidRDefault="00F90BDC">
      <w:r xmlns:w="http://schemas.openxmlformats.org/wordprocessingml/2006/main">
        <w:t xml:space="preserve">1: Ibrani 11:1 - "Sekarang iman ialah keyakinan akan segala sesuatu yang diharapkan, keyakinan akan perkara yang tidak kelihatan".</w:t>
      </w:r>
    </w:p>
    <w:p w14:paraId="4F50C491" w14:textId="77777777" w:rsidR="00F90BDC" w:rsidRDefault="00F90BDC"/>
    <w:p w14:paraId="6891C37E" w14:textId="77777777" w:rsidR="00F90BDC" w:rsidRDefault="00F90BDC">
      <w:r xmlns:w="http://schemas.openxmlformats.org/wordprocessingml/2006/main">
        <w:t xml:space="preserve">2: Matius 16:24-26 - "Lalu Yesus berkata kepada murid-murid-Nya: "Setiap orang yang mau mengikut Aku, hendaklah ia menyangkal dirinya, memikul salibnya dan mengikut Aku. Sebab barangsiapa ingin menyelamatkan nyawanya, ia akan kehilangan nyawanya, tetapi barangsiapa kehilangan nyawanya, nyawanya demi Aku akan memperolehnya. Sebab apa gunanya seseorang memperoleh seluruh dunia dan kehilangan nyawanya? Atau apakah yang akan diberikan seseorang sebagai balasan bagi nyawanya?"</w:t>
      </w:r>
    </w:p>
    <w:p w14:paraId="3B05AA4A" w14:textId="77777777" w:rsidR="00F90BDC" w:rsidRDefault="00F90BDC"/>
    <w:p w14:paraId="6362B9D7" w14:textId="77777777" w:rsidR="00F90BDC" w:rsidRDefault="00F90BDC">
      <w:r xmlns:w="http://schemas.openxmlformats.org/wordprocessingml/2006/main">
        <w:t xml:space="preserve">Matius 27:41 Demikian juga imam-imam kepala bersama-sama ahli Taurat dan tua-tua mengejek Dia, berkata:</w:t>
      </w:r>
    </w:p>
    <w:p w14:paraId="5D804897" w14:textId="77777777" w:rsidR="00F90BDC" w:rsidRDefault="00F90BDC"/>
    <w:p w14:paraId="1D6DC0BE" w14:textId="77777777" w:rsidR="00F90BDC" w:rsidRDefault="00F90BDC">
      <w:r xmlns:w="http://schemas.openxmlformats.org/wordprocessingml/2006/main">
        <w:t xml:space="preserve">Imam-imam kepala, ahli-ahli Taurat, dan tua-tua mengejek Yesus.</w:t>
      </w:r>
    </w:p>
    <w:p w14:paraId="1688047B" w14:textId="77777777" w:rsidR="00F90BDC" w:rsidRDefault="00F90BDC"/>
    <w:p w14:paraId="7B2092C9" w14:textId="77777777" w:rsidR="00F90BDC" w:rsidRDefault="00F90BDC">
      <w:r xmlns:w="http://schemas.openxmlformats.org/wordprocessingml/2006/main">
        <w:t xml:space="preserve">1: Bahaya Ejekan</w:t>
      </w:r>
    </w:p>
    <w:p w14:paraId="2BAC1A63" w14:textId="77777777" w:rsidR="00F90BDC" w:rsidRDefault="00F90BDC"/>
    <w:p w14:paraId="047D1B10" w14:textId="77777777" w:rsidR="00F90BDC" w:rsidRDefault="00F90BDC">
      <w:r xmlns:w="http://schemas.openxmlformats.org/wordprocessingml/2006/main">
        <w:t xml:space="preserve">2: Kuasa Kerendahan Hati</w:t>
      </w:r>
    </w:p>
    <w:p w14:paraId="4E83F926" w14:textId="77777777" w:rsidR="00F90BDC" w:rsidRDefault="00F90BDC"/>
    <w:p w14:paraId="37F9F375" w14:textId="77777777" w:rsidR="00F90BDC" w:rsidRDefault="00F90BDC">
      <w:r xmlns:w="http://schemas.openxmlformats.org/wordprocessingml/2006/main">
        <w:t xml:space="preserve">1: Yakobus 4:10, "Rendahkanlah dirimu di hadapan Tuhan, maka Ia akan meninggikan kamu."</w:t>
      </w:r>
    </w:p>
    <w:p w14:paraId="0AFDA261" w14:textId="77777777" w:rsidR="00F90BDC" w:rsidRDefault="00F90BDC"/>
    <w:p w14:paraId="3F4B12AB" w14:textId="77777777" w:rsidR="00F90BDC" w:rsidRDefault="00F90BDC">
      <w:r xmlns:w="http://schemas.openxmlformats.org/wordprocessingml/2006/main">
        <w:t xml:space="preserve">2: Efesus 4:29, "Janganlah ada perkataan kotor keluar dari mulutmu, tetapi hanya perkataan yang baik untuk membangun, sesuai dengan keadaannya, supaya mereka yang mendengarnya beroleh kasih karunia."</w:t>
      </w:r>
    </w:p>
    <w:p w14:paraId="3E180323" w14:textId="77777777" w:rsidR="00F90BDC" w:rsidRDefault="00F90BDC"/>
    <w:p w14:paraId="3A3D2776" w14:textId="77777777" w:rsidR="00F90BDC" w:rsidRDefault="00F90BDC">
      <w:r xmlns:w="http://schemas.openxmlformats.org/wordprocessingml/2006/main">
        <w:t xml:space="preserve">Matius 27:42 Dia menyelamatkan orang lain; dirinya tidak dapat diselamatkan. Jika Dia Raja Israel, biarlah Dia sekarang turun dari salib, dan kami akan percaya kepadanya.</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 ramai mengejek Yesus kerana mengaku sebagai Raja Israel, meminta Dia turun dari salib jika Dia mahu mereka percaya kepadanya.</w:t>
      </w:r>
    </w:p>
    <w:p w14:paraId="3C5E437A" w14:textId="77777777" w:rsidR="00F90BDC" w:rsidRDefault="00F90BDC"/>
    <w:p w14:paraId="074F67C8" w14:textId="77777777" w:rsidR="00F90BDC" w:rsidRDefault="00F90BDC">
      <w:r xmlns:w="http://schemas.openxmlformats.org/wordprocessingml/2006/main">
        <w:t xml:space="preserve">1. Kerendahan hati Yesus: Bagaimana Yesus merendahkan diri dalam kematian di kayu salib untuk keselamatan kita.</w:t>
      </w:r>
    </w:p>
    <w:p w14:paraId="0C4D0993" w14:textId="77777777" w:rsidR="00F90BDC" w:rsidRDefault="00F90BDC"/>
    <w:p w14:paraId="0274FC6F" w14:textId="77777777" w:rsidR="00F90BDC" w:rsidRDefault="00F90BDC">
      <w:r xmlns:w="http://schemas.openxmlformats.org/wordprocessingml/2006/main">
        <w:t xml:space="preserve">2. Kuasa iman: Bagaimana iman kepada Yesus boleh membawa kita keselamatan walaupun kita ragu-ragu dan takut.</w:t>
      </w:r>
    </w:p>
    <w:p w14:paraId="5D04F25C" w14:textId="77777777" w:rsidR="00F90BDC" w:rsidRDefault="00F90BDC"/>
    <w:p w14:paraId="21D28A91" w14:textId="77777777" w:rsidR="00F90BDC" w:rsidRDefault="00F90BDC">
      <w:r xmlns:w="http://schemas.openxmlformats.org/wordprocessingml/2006/main">
        <w:t xml:space="preserve">1. Filipi 2:7-8 – “Tetapi menjadikan diri-Nya tidak terhormat, dan mengambil rupa seorang hamba, dan menjadi serupa dengan manusia: Dan setelah didapati dalam rupa manusia, Ia merendahkan diri, dan taat sampai mati, bahkan sampai mati di kayu salib.”</w:t>
      </w:r>
    </w:p>
    <w:p w14:paraId="251AB0AC" w14:textId="77777777" w:rsidR="00F90BDC" w:rsidRDefault="00F90BDC"/>
    <w:p w14:paraId="0BF881B7" w14:textId="77777777" w:rsidR="00F90BDC" w:rsidRDefault="00F90BDC">
      <w:r xmlns:w="http://schemas.openxmlformats.org/wordprocessingml/2006/main">
        <w:t xml:space="preserve">2. Ibrani 11:1 – “Sekarang iman adalah sandaran dari segala sesuatu yang diharapkan, bukti dari segala sesuatu yang tidak kelihatan.”</w:t>
      </w:r>
    </w:p>
    <w:p w14:paraId="57950B0B" w14:textId="77777777" w:rsidR="00F90BDC" w:rsidRDefault="00F90BDC"/>
    <w:p w14:paraId="0BD57C5E" w14:textId="77777777" w:rsidR="00F90BDC" w:rsidRDefault="00F90BDC">
      <w:r xmlns:w="http://schemas.openxmlformats.org/wordprocessingml/2006/main">
        <w:t xml:space="preserve">Matius 27:43 Dia percaya kepada Tuhan; biarlah dia melepaskan dia sekarang, jika dia menghendaki dia: kerana dia berkata, Akulah Anak Tuhan.</w:t>
      </w:r>
    </w:p>
    <w:p w14:paraId="1810CDAF" w14:textId="77777777" w:rsidR="00F90BDC" w:rsidRDefault="00F90BDC"/>
    <w:p w14:paraId="57AF7A81" w14:textId="77777777" w:rsidR="00F90BDC" w:rsidRDefault="00F90BDC">
      <w:r xmlns:w="http://schemas.openxmlformats.org/wordprocessingml/2006/main">
        <w:t xml:space="preserve">Imam-imam kepala dan ahli-ahli Taurat memperolok-olokkan Yesus, berseru kepada Tuhan untuk membebaskan Dia jika Dia benar-benar Anak Tuhan.</w:t>
      </w:r>
    </w:p>
    <w:p w14:paraId="01FB8F18" w14:textId="77777777" w:rsidR="00F90BDC" w:rsidRDefault="00F90BDC"/>
    <w:p w14:paraId="2AAD323C" w14:textId="77777777" w:rsidR="00F90BDC" w:rsidRDefault="00F90BDC">
      <w:r xmlns:w="http://schemas.openxmlformats.org/wordprocessingml/2006/main">
        <w:t xml:space="preserve">1. Rancangan Tuhan untuk Keselamatan: Bagaimana Penderitaan Yesus Membawa Kita Harapan</w:t>
      </w:r>
    </w:p>
    <w:p w14:paraId="516CE936" w14:textId="77777777" w:rsidR="00F90BDC" w:rsidRDefault="00F90BDC"/>
    <w:p w14:paraId="5A3B9D0C" w14:textId="77777777" w:rsidR="00F90BDC" w:rsidRDefault="00F90BDC">
      <w:r xmlns:w="http://schemas.openxmlformats.org/wordprocessingml/2006/main">
        <w:t xml:space="preserve">2. Kuasa Kepercayaan: Belajar Mengikut Tuhan Walaupun Keadaan Kita</w:t>
      </w:r>
    </w:p>
    <w:p w14:paraId="3C04CCCC" w14:textId="77777777" w:rsidR="00F90BDC" w:rsidRDefault="00F90BDC"/>
    <w:p w14:paraId="1F31761E" w14:textId="77777777" w:rsidR="00F90BDC" w:rsidRDefault="00F90BDC">
      <w:r xmlns:w="http://schemas.openxmlformats.org/wordprocessingml/2006/main">
        <w:t xml:space="preserve">1. Yesaya 53:4-5 - "Sesungguhnya dia telah memikul kesedihan kita dan memikul kesedihan kita, tetapi kita menganggap dia dipukul, dipukul oleh Allah dan ditindas. Tetapi dia tertikam oleh kerana pemberontakan kita, dia diremukkan oleh kerana kejahatan kita; Dialah azab yang mendatangkan damai sejahtera kepada kita, dan dengan bilur-bilurnya kita menjadi sembuh."</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12:2 - “Sambil memandang kepada Yesus, yang mengasaskan dan yang menyempurnakan iman kita, yang untuk sukacita yang diletakkan di hadapan-Nya telah menanggung salib, yang mengabaikan kehinaan, dan duduk di sebelah kanan takhta Allah. "</w:t>
      </w:r>
    </w:p>
    <w:p w14:paraId="04B12B17" w14:textId="77777777" w:rsidR="00F90BDC" w:rsidRDefault="00F90BDC"/>
    <w:p w14:paraId="1BCED744" w14:textId="77777777" w:rsidR="00F90BDC" w:rsidRDefault="00F90BDC">
      <w:r xmlns:w="http://schemas.openxmlformats.org/wordprocessingml/2006/main">
        <w:t xml:space="preserve">Matius 27:44 Pencuri-pencuri yang disalibkan bersama-sama dengan Dia, melemparkan hal yang sama kepada-Nya.</w:t>
      </w:r>
    </w:p>
    <w:p w14:paraId="6925113C" w14:textId="77777777" w:rsidR="00F90BDC" w:rsidRDefault="00F90BDC"/>
    <w:p w14:paraId="4E131A37" w14:textId="77777777" w:rsidR="00F90BDC" w:rsidRDefault="00F90BDC">
      <w:r xmlns:w="http://schemas.openxmlformats.org/wordprocessingml/2006/main">
        <w:t xml:space="preserve">Pencuri yang disalibkan bersama Yesus mengejeknya.</w:t>
      </w:r>
    </w:p>
    <w:p w14:paraId="4DE18DA4" w14:textId="77777777" w:rsidR="00F90BDC" w:rsidRDefault="00F90BDC"/>
    <w:p w14:paraId="6103A85D" w14:textId="77777777" w:rsidR="00F90BDC" w:rsidRDefault="00F90BDC">
      <w:r xmlns:w="http://schemas.openxmlformats.org/wordprocessingml/2006/main">
        <w:t xml:space="preserve">1: Yesus menanggung ejekan dan walaupun dalam masa paling gelapnya tetap kuat dalam imannya.</w:t>
      </w:r>
    </w:p>
    <w:p w14:paraId="645EE52E" w14:textId="77777777" w:rsidR="00F90BDC" w:rsidRDefault="00F90BDC"/>
    <w:p w14:paraId="278AF70B" w14:textId="77777777" w:rsidR="00F90BDC" w:rsidRDefault="00F90BDC">
      <w:r xmlns:w="http://schemas.openxmlformats.org/wordprocessingml/2006/main">
        <w:t xml:space="preserve">2: Kita boleh belajar daripada Yesus untuk tetap setia dalam semua keadaan, walaupun kita diejek.</w:t>
      </w:r>
    </w:p>
    <w:p w14:paraId="193438F7" w14:textId="77777777" w:rsidR="00F90BDC" w:rsidRDefault="00F90BDC"/>
    <w:p w14:paraId="037A18A7" w14:textId="77777777" w:rsidR="00F90BDC" w:rsidRDefault="00F90BDC">
      <w:r xmlns:w="http://schemas.openxmlformats.org/wordprocessingml/2006/main">
        <w:t xml:space="preserve">1:1 Petrus 2:21-23 “Sebab untuk itulah kamu dipanggil, sebab Kristus pun telah menderita untuk kita dan telah meninggalkan teladan bagi kita, supaya kamu mengikuti jejak-Nya: yang tidak berbuat dosa dan tidak terdapat tipu daya dalam mulut-Nya; , apabila dia dicerca, tidak dicaci lagi; apabila dia menderita, dia tidak mengancam; tetapi menyerahkan dirinya kepada Dia yang menghakimi dengan adil.”</w:t>
      </w:r>
    </w:p>
    <w:p w14:paraId="7E1065A1" w14:textId="77777777" w:rsidR="00F90BDC" w:rsidRDefault="00F90BDC"/>
    <w:p w14:paraId="5617BCB6" w14:textId="77777777" w:rsidR="00F90BDC" w:rsidRDefault="00F90BDC">
      <w:r xmlns:w="http://schemas.openxmlformats.org/wordprocessingml/2006/main">
        <w:t xml:space="preserve">2: Ibrani 12:2-3 “Sambil memandang kepada Yesus, pencipta dan penyempurna iman kita; yang oleh karena sukacita yang diletakkan di hadapan-Nya, menanggung salib, tidak memandang malu, dan duduk di sebelah kanan takhta Allah. Sebab perhatikanlah Dia, yang telah menanggung pertentangan yang sedemikian rupa oleh orang-orang berdosa terhadap diri-Nya, supaya kamu jangan menjadi jemu dan lemah semangat.”</w:t>
      </w:r>
    </w:p>
    <w:p w14:paraId="67AF6942" w14:textId="77777777" w:rsidR="00F90BDC" w:rsidRDefault="00F90BDC"/>
    <w:p w14:paraId="4F65EC55" w14:textId="77777777" w:rsidR="00F90BDC" w:rsidRDefault="00F90BDC">
      <w:r xmlns:w="http://schemas.openxmlformats.org/wordprocessingml/2006/main">
        <w:t xml:space="preserve">Matius 27:45 Sejak jam keenam gelaplah seluruh negeri itu sampai jam kesembilan.</w:t>
      </w:r>
    </w:p>
    <w:p w14:paraId="14284D2D" w14:textId="77777777" w:rsidR="00F90BDC" w:rsidRDefault="00F90BDC"/>
    <w:p w14:paraId="69257815" w14:textId="77777777" w:rsidR="00F90BDC" w:rsidRDefault="00F90BDC">
      <w:r xmlns:w="http://schemas.openxmlformats.org/wordprocessingml/2006/main">
        <w:t xml:space="preserve">Pada tengah hari, kegelapan melanda seluruh negeri selama tiga jam.</w:t>
      </w:r>
    </w:p>
    <w:p w14:paraId="5D7CBB6F" w14:textId="77777777" w:rsidR="00F90BDC" w:rsidRDefault="00F90BDC"/>
    <w:p w14:paraId="152F6A31" w14:textId="77777777" w:rsidR="00F90BDC" w:rsidRDefault="00F90BDC">
      <w:r xmlns:w="http://schemas.openxmlformats.org/wordprocessingml/2006/main">
        <w:t xml:space="preserve">1: Pengorbanan Yesus menyediakan jalan bagi kita untuk didamaikan dengan Tuhan.</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Apabila Yesus mati di kayu salib, itu adalah masa yang suram dan gelap bagi dunia.</w:t>
      </w:r>
    </w:p>
    <w:p w14:paraId="6C9110C8" w14:textId="77777777" w:rsidR="00F90BDC" w:rsidRDefault="00F90BDC"/>
    <w:p w14:paraId="143DC231" w14:textId="77777777" w:rsidR="00F90BDC" w:rsidRDefault="00F90BDC">
      <w:r xmlns:w="http://schemas.openxmlformats.org/wordprocessingml/2006/main">
        <w:t xml:space="preserve">1: Yesaya 53:5 - “Tetapi dia tertikam oleh kerana pelanggaran kita; dia diremukkan kerana kejahatan kita; ditimpakan azab yang mendatangkan keselamatan kepada kita, dan dengan bilur-bilurnya kita menjadi sembuh.”</w:t>
      </w:r>
    </w:p>
    <w:p w14:paraId="204F9D41" w14:textId="77777777" w:rsidR="00F90BDC" w:rsidRDefault="00F90BDC"/>
    <w:p w14:paraId="29509D15" w14:textId="77777777" w:rsidR="00F90BDC" w:rsidRDefault="00F90BDC">
      <w:r xmlns:w="http://schemas.openxmlformats.org/wordprocessingml/2006/main">
        <w:t xml:space="preserve">2: Lukas 23:44-46 - “Sekarang kira-kira jam enam, dan kegelapan meliputi seluruh negeri itu sampai jam sembilan, sebab matahari berhenti bersinar. Dan tirai kaabah itu terbelah dua. Yesus berseru dengan suara nyaring, 'Bapa, ke dalam tangan-Mu Kuserahkan roh-Ku.' Apabila dia berkata demikian, dia menghembuskan nafasnya yang terakhir.”</w:t>
      </w:r>
    </w:p>
    <w:p w14:paraId="14A6F9A3" w14:textId="77777777" w:rsidR="00F90BDC" w:rsidRDefault="00F90BDC"/>
    <w:p w14:paraId="64C38EDF" w14:textId="77777777" w:rsidR="00F90BDC" w:rsidRDefault="00F90BDC">
      <w:r xmlns:w="http://schemas.openxmlformats.org/wordprocessingml/2006/main">
        <w:t xml:space="preserve">Matius 27:46 Dan kira-kira jam sembilan berserulah Yesus dengan suara nyaring, katanya: Eli, Eli, lama sabakhtani? maksudnya, Tuhanku, Tuhanku, mengapa Engkau meninggalkan aku?</w:t>
      </w:r>
    </w:p>
    <w:p w14:paraId="3D4CE4BE" w14:textId="77777777" w:rsidR="00F90BDC" w:rsidRDefault="00F90BDC"/>
    <w:p w14:paraId="49F01DCC" w14:textId="77777777" w:rsidR="00F90BDC" w:rsidRDefault="00F90BDC">
      <w:r xmlns:w="http://schemas.openxmlformats.org/wordprocessingml/2006/main">
        <w:t xml:space="preserve">Yesus, pada jam kesembilan penderitaan-Nya di kayu salib, berseru kepada Tuhan dalam kesedihan bertanya mengapa Dia telah ditinggalkan.</w:t>
      </w:r>
    </w:p>
    <w:p w14:paraId="1BB3ED9C" w14:textId="77777777" w:rsidR="00F90BDC" w:rsidRDefault="00F90BDC"/>
    <w:p w14:paraId="60AF2C9F" w14:textId="77777777" w:rsidR="00F90BDC" w:rsidRDefault="00F90BDC">
      <w:r xmlns:w="http://schemas.openxmlformats.org/wordprocessingml/2006/main">
        <w:t xml:space="preserve">1. Penderitaan Yesus: Memahami Pengorbanan Juruselamat Kita</w:t>
      </w:r>
    </w:p>
    <w:p w14:paraId="3B4FBD62" w14:textId="77777777" w:rsidR="00F90BDC" w:rsidRDefault="00F90BDC"/>
    <w:p w14:paraId="7D212879" w14:textId="77777777" w:rsidR="00F90BDC" w:rsidRDefault="00F90BDC">
      <w:r xmlns:w="http://schemas.openxmlformats.org/wordprocessingml/2006/main">
        <w:t xml:space="preserve">2. Perbuatan Cinta Tertinggi: Menerokai Peninggalan Yesus</w:t>
      </w:r>
    </w:p>
    <w:p w14:paraId="7C1A9BEB" w14:textId="77777777" w:rsidR="00F90BDC" w:rsidRDefault="00F90BDC"/>
    <w:p w14:paraId="23DC9137" w14:textId="77777777" w:rsidR="00F90BDC" w:rsidRDefault="00F90BDC">
      <w:r xmlns:w="http://schemas.openxmlformats.org/wordprocessingml/2006/main">
        <w:t xml:space="preserve">1. Mazmur 22:1-2 - "Ya Tuhanku, Tuhanku, mengapa Engkau meninggalkan aku? Mengapa Engkau begitu jauh menyelamatkan aku, begitu jauh dari jeritan kesakitanku? Tuhanku, aku berseru pada siang hari, tetapi Engkau jangan menjawab, pada waktu malam, tetapi saya tidak mendapat rehat."</w:t>
      </w:r>
    </w:p>
    <w:p w14:paraId="5FBBB4C9" w14:textId="77777777" w:rsidR="00F90BDC" w:rsidRDefault="00F90BDC"/>
    <w:p w14:paraId="3F1359A3" w14:textId="77777777" w:rsidR="00F90BDC" w:rsidRDefault="00F90BDC">
      <w:r xmlns:w="http://schemas.openxmlformats.org/wordprocessingml/2006/main">
        <w:t xml:space="preserve">2. Yesaya 53:3-4 - "Dia dihina dan ditolak oleh manusia, seorang yang menderita, dan biasa dengan kesakitan. Dia dihina seperti orang yang menyembunyikan wajahnya, dan kami memandang rendah dia. Sesungguhnya dia menanggung kesakitan kami dan menanggung penderitaan kami."</w:t>
      </w:r>
    </w:p>
    <w:p w14:paraId="64629B27" w14:textId="77777777" w:rsidR="00F90BDC" w:rsidRDefault="00F90BDC"/>
    <w:p w14:paraId="35E71850" w14:textId="77777777" w:rsidR="00F90BDC" w:rsidRDefault="00F90BDC">
      <w:r xmlns:w="http://schemas.openxmlformats.org/wordprocessingml/2006/main">
        <w:t xml:space="preserve">Matius 27:47 Mendengar itu, beberapa orang yang berdiri di situ berkata, "Orang ini memanggil </w:t>
      </w:r>
      <w:r xmlns:w="http://schemas.openxmlformats.org/wordprocessingml/2006/main">
        <w:lastRenderedPageBreak xmlns:w="http://schemas.openxmlformats.org/wordprocessingml/2006/main"/>
      </w:r>
      <w:r xmlns:w="http://schemas.openxmlformats.org/wordprocessingml/2006/main">
        <w:t xml:space="preserve">Elia."</w:t>
      </w:r>
    </w:p>
    <w:p w14:paraId="7D9C732D" w14:textId="77777777" w:rsidR="00F90BDC" w:rsidRDefault="00F90BDC"/>
    <w:p w14:paraId="75FB7570" w14:textId="77777777" w:rsidR="00F90BDC" w:rsidRDefault="00F90BDC">
      <w:r xmlns:w="http://schemas.openxmlformats.org/wordprocessingml/2006/main">
        <w:t xml:space="preserve">Petikan ini menceritakan bagaimana beberapa orang yang melihat semasa penyaliban Yesus bertindak balas dengan mengatakan bahawa Yesus memanggil Elia.</w:t>
      </w:r>
    </w:p>
    <w:p w14:paraId="4AD53FB3" w14:textId="77777777" w:rsidR="00F90BDC" w:rsidRDefault="00F90BDC"/>
    <w:p w14:paraId="71F99329" w14:textId="77777777" w:rsidR="00F90BDC" w:rsidRDefault="00F90BDC">
      <w:r xmlns:w="http://schemas.openxmlformats.org/wordprocessingml/2006/main">
        <w:t xml:space="preserve">1. Penyaliban Yesus: Peluang untuk Keselamatan</w:t>
      </w:r>
    </w:p>
    <w:p w14:paraId="0E8F83A2" w14:textId="77777777" w:rsidR="00F90BDC" w:rsidRDefault="00F90BDC"/>
    <w:p w14:paraId="32B99B85" w14:textId="77777777" w:rsidR="00F90BDC" w:rsidRDefault="00F90BDC">
      <w:r xmlns:w="http://schemas.openxmlformats.org/wordprocessingml/2006/main">
        <w:t xml:space="preserve">2. Tujuan Tuhan dalam Kematian Yesus</w:t>
      </w:r>
    </w:p>
    <w:p w14:paraId="1590039A" w14:textId="77777777" w:rsidR="00F90BDC" w:rsidRDefault="00F90BDC"/>
    <w:p w14:paraId="50E6ECF5" w14:textId="77777777" w:rsidR="00F90BDC" w:rsidRDefault="00F90BDC">
      <w:r xmlns:w="http://schemas.openxmlformats.org/wordprocessingml/2006/main">
        <w:t xml:space="preserve">1. Mazmur 22:1-21 – Nubuat Mesianik tentang kematian Yesus di kayu salib</w:t>
      </w:r>
    </w:p>
    <w:p w14:paraId="461D4DD1" w14:textId="77777777" w:rsidR="00F90BDC" w:rsidRDefault="00F90BDC"/>
    <w:p w14:paraId="6D3F2A75" w14:textId="77777777" w:rsidR="00F90BDC" w:rsidRDefault="00F90BDC">
      <w:r xmlns:w="http://schemas.openxmlformats.org/wordprocessingml/2006/main">
        <w:t xml:space="preserve">2. Yesaya 53:4-6 – Nubuat tentang kematian Yesus dan keselamatan yang akan dibawanya</w:t>
      </w:r>
    </w:p>
    <w:p w14:paraId="2B4CBB0C" w14:textId="77777777" w:rsidR="00F90BDC" w:rsidRDefault="00F90BDC"/>
    <w:p w14:paraId="39B08E9B" w14:textId="77777777" w:rsidR="00F90BDC" w:rsidRDefault="00F90BDC">
      <w:r xmlns:w="http://schemas.openxmlformats.org/wordprocessingml/2006/main">
        <w:t xml:space="preserve">Matius 27:48 Dan seketika itu juga salah seorang dari mereka berlari, mengambil spons, mengisinya dengan cuka, dan menaruhnya pada sebatang buluh dan memberi dia minum.</w:t>
      </w:r>
    </w:p>
    <w:p w14:paraId="455BA294" w14:textId="77777777" w:rsidR="00F90BDC" w:rsidRDefault="00F90BDC"/>
    <w:p w14:paraId="6778F289" w14:textId="77777777" w:rsidR="00F90BDC" w:rsidRDefault="00F90BDC">
      <w:r xmlns:w="http://schemas.openxmlformats.org/wordprocessingml/2006/main">
        <w:t xml:space="preserve">Yesus diberi cuka pada sebatang buluh untuk diminum semasa Dia berada di atas kayu salib.</w:t>
      </w:r>
    </w:p>
    <w:p w14:paraId="25FD6BC1" w14:textId="77777777" w:rsidR="00F90BDC" w:rsidRDefault="00F90BDC"/>
    <w:p w14:paraId="061B99DE" w14:textId="77777777" w:rsidR="00F90BDC" w:rsidRDefault="00F90BDC">
      <w:r xmlns:w="http://schemas.openxmlformats.org/wordprocessingml/2006/main">
        <w:t xml:space="preserve">1. Kuasa Cinta Berkorban</w:t>
      </w:r>
    </w:p>
    <w:p w14:paraId="6BEA8973" w14:textId="77777777" w:rsidR="00F90BDC" w:rsidRDefault="00F90BDC"/>
    <w:p w14:paraId="1FA7FCA3" w14:textId="77777777" w:rsidR="00F90BDC" w:rsidRDefault="00F90BDC">
      <w:r xmlns:w="http://schemas.openxmlformats.org/wordprocessingml/2006/main">
        <w:t xml:space="preserve">2. Membuktikan Iman Kita Melalui Tindakan</w:t>
      </w:r>
    </w:p>
    <w:p w14:paraId="0A93B66F" w14:textId="77777777" w:rsidR="00F90BDC" w:rsidRDefault="00F90BDC"/>
    <w:p w14:paraId="5FCA8329" w14:textId="77777777" w:rsidR="00F90BDC" w:rsidRDefault="00F90BDC">
      <w:r xmlns:w="http://schemas.openxmlformats.org/wordprocessingml/2006/main">
        <w:t xml:space="preserve">1. Yohanes 15:13 - Tidak ada kasih yang lebih besar daripada kasih ini, bahawa seorang menyerahkan nyawanya untuk sahabat-sahabatnya.</w:t>
      </w:r>
    </w:p>
    <w:p w14:paraId="771696A1" w14:textId="77777777" w:rsidR="00F90BDC" w:rsidRDefault="00F90BDC"/>
    <w:p w14:paraId="389D9D6B" w14:textId="77777777" w:rsidR="00F90BDC" w:rsidRDefault="00F90BDC">
      <w:r xmlns:w="http://schemas.openxmlformats.org/wordprocessingml/2006/main">
        <w:t xml:space="preserve">2. Filipi 2:7-8 - Tetapi menodai dirinya sendiri, dan mengambil rupa seorang hamba, dan menjadi serupa dengan manusia: Dan setelah didapati dalam rupa manusia, Ia merendahkan diri dan menjadi taat sampai mati, bahkan sampai mati di kayu salib.</w:t>
      </w:r>
    </w:p>
    <w:p w14:paraId="11ACE053" w14:textId="77777777" w:rsidR="00F90BDC" w:rsidRDefault="00F90BDC"/>
    <w:p w14:paraId="30268A73" w14:textId="77777777" w:rsidR="00F90BDC" w:rsidRDefault="00F90BDC">
      <w:r xmlns:w="http://schemas.openxmlformats.org/wordprocessingml/2006/main">
        <w:t xml:space="preserve">Matius 27:49 Yang lain berkata: Biarlah, mari kita lihat apakah Elia akan datang menyelamatkan dia.</w:t>
      </w:r>
    </w:p>
    <w:p w14:paraId="519A1D64" w14:textId="77777777" w:rsidR="00F90BDC" w:rsidRDefault="00F90BDC"/>
    <w:p w14:paraId="20666756" w14:textId="77777777" w:rsidR="00F90BDC" w:rsidRDefault="00F90BDC">
      <w:r xmlns:w="http://schemas.openxmlformats.org/wordprocessingml/2006/main">
        <w:t xml:space="preserve">Orang ramai semasa penyaliban Yesus mempersoalkan sama ada Elia akan datang untuk menyelamatkan Yesus.</w:t>
      </w:r>
    </w:p>
    <w:p w14:paraId="13971833" w14:textId="77777777" w:rsidR="00F90BDC" w:rsidRDefault="00F90BDC"/>
    <w:p w14:paraId="26881AB8" w14:textId="77777777" w:rsidR="00F90BDC" w:rsidRDefault="00F90BDC">
      <w:r xmlns:w="http://schemas.openxmlformats.org/wordprocessingml/2006/main">
        <w:t xml:space="preserve">1: Kita tidak seharusnya mempersoalkan rancangan Tuhan, sebaliknya percaya kepada kehendak-Nya.</w:t>
      </w:r>
    </w:p>
    <w:p w14:paraId="4E75D58A" w14:textId="77777777" w:rsidR="00F90BDC" w:rsidRDefault="00F90BDC"/>
    <w:p w14:paraId="198E0107" w14:textId="77777777" w:rsidR="00F90BDC" w:rsidRDefault="00F90BDC">
      <w:r xmlns:w="http://schemas.openxmlformats.org/wordprocessingml/2006/main">
        <w:t xml:space="preserve">2: Kita harus melihat kepada teladan Yesus dan mempercayai pengorbanan-Nya.</w:t>
      </w:r>
    </w:p>
    <w:p w14:paraId="77CA209D" w14:textId="77777777" w:rsidR="00F90BDC" w:rsidRDefault="00F90BDC"/>
    <w:p w14:paraId="20521448" w14:textId="77777777" w:rsidR="00F90BDC" w:rsidRDefault="00F90BDC">
      <w:r xmlns:w="http://schemas.openxmlformats.org/wordprocessingml/2006/main">
        <w:t xml:space="preserve">1: Roma 8:28 - "Dan kita tahu, bahwa Allah turut bekerja dalam segala hal untuk mendatangkan kebaikan bagi mereka yang mengasihi Dia, yaitu mereka yang terpanggil sesuai dengan rencana-Nya."</w:t>
      </w:r>
    </w:p>
    <w:p w14:paraId="07E0E1B4" w14:textId="77777777" w:rsidR="00F90BDC" w:rsidRDefault="00F90BDC"/>
    <w:p w14:paraId="593F7E2C" w14:textId="77777777" w:rsidR="00F90BDC" w:rsidRDefault="00F90BDC">
      <w:r xmlns:w="http://schemas.openxmlformats.org/wordprocessingml/2006/main">
        <w:t xml:space="preserve">2: Yesaya 41:10 - "Oleh itu, janganlah takut, sebab Aku menyertai engkau; janganlah bimbang, sebab Aku ini Allahmu. Aku akan meneguhkan dan menolong engkau; Aku akan memegang engkau dengan tangan kanan-Ku yang adil."</w:t>
      </w:r>
    </w:p>
    <w:p w14:paraId="73D83845" w14:textId="77777777" w:rsidR="00F90BDC" w:rsidRDefault="00F90BDC"/>
    <w:p w14:paraId="48F3AA8C" w14:textId="77777777" w:rsidR="00F90BDC" w:rsidRDefault="00F90BDC">
      <w:r xmlns:w="http://schemas.openxmlformats.org/wordprocessingml/2006/main">
        <w:t xml:space="preserve">Matius 27:50 Yesus berseru lagi dengan suara nyaring, lalu menyerahkan nyawa-Nya.</w:t>
      </w:r>
    </w:p>
    <w:p w14:paraId="46E2A3E3" w14:textId="77777777" w:rsidR="00F90BDC" w:rsidRDefault="00F90BDC"/>
    <w:p w14:paraId="7FB60BEF" w14:textId="77777777" w:rsidR="00F90BDC" w:rsidRDefault="00F90BDC">
      <w:r xmlns:w="http://schemas.openxmlformats.org/wordprocessingml/2006/main">
        <w:t xml:space="preserve">Yesus mati selepas dengan lantang mengumumkan kematiannya.</w:t>
      </w:r>
    </w:p>
    <w:p w14:paraId="05F4D32D" w14:textId="77777777" w:rsidR="00F90BDC" w:rsidRDefault="00F90BDC"/>
    <w:p w14:paraId="1C5628DC" w14:textId="77777777" w:rsidR="00F90BDC" w:rsidRDefault="00F90BDC">
      <w:r xmlns:w="http://schemas.openxmlformats.org/wordprocessingml/2006/main">
        <w:t xml:space="preserve">1. Pengorbanan Yesus: Perbuatan Cinta dan Ketaatan Tertinggi</w:t>
      </w:r>
    </w:p>
    <w:p w14:paraId="306A4CA6" w14:textId="77777777" w:rsidR="00F90BDC" w:rsidRDefault="00F90BDC"/>
    <w:p w14:paraId="790B5624" w14:textId="77777777" w:rsidR="00F90BDC" w:rsidRDefault="00F90BDC">
      <w:r xmlns:w="http://schemas.openxmlformats.org/wordprocessingml/2006/main">
        <w:t xml:space="preserve">2. Kata-kata Terakhir Yesus: Kesaksian Iman yang Kuat</w:t>
      </w:r>
    </w:p>
    <w:p w14:paraId="42F49B1D" w14:textId="77777777" w:rsidR="00F90BDC" w:rsidRDefault="00F90BDC"/>
    <w:p w14:paraId="3CEF8113" w14:textId="77777777" w:rsidR="00F90BDC" w:rsidRDefault="00F90BDC">
      <w:r xmlns:w="http://schemas.openxmlformats.org/wordprocessingml/2006/main">
        <w:t xml:space="preserve">1. Roma 5:8: Tetapi Allah menunjukkan kasih-Nya kepada kita, apabila kita masih berdosa, Kristus telah mati untuk kita.</w:t>
      </w:r>
    </w:p>
    <w:p w14:paraId="4B379210" w14:textId="77777777" w:rsidR="00F90BDC" w:rsidRDefault="00F90BDC"/>
    <w:p w14:paraId="2DEB59B0" w14:textId="77777777" w:rsidR="00F90BDC" w:rsidRDefault="00F90BDC">
      <w:r xmlns:w="http://schemas.openxmlformats.org/wordprocessingml/2006/main">
        <w:t xml:space="preserve">2. Filipi 2:8: Dan dalam rupa manusia, Ia telah merendahkan diri-Nya dengan taat sampai </w:t>
      </w:r>
      <w:r xmlns:w="http://schemas.openxmlformats.org/wordprocessingml/2006/main">
        <w:lastRenderedPageBreak xmlns:w="http://schemas.openxmlformats.org/wordprocessingml/2006/main"/>
      </w:r>
      <w:r xmlns:w="http://schemas.openxmlformats.org/wordprocessingml/2006/main">
        <w:t xml:space="preserve">mati, bahkan mati di kayu salib.</w:t>
      </w:r>
    </w:p>
    <w:p w14:paraId="38DC81AA" w14:textId="77777777" w:rsidR="00F90BDC" w:rsidRDefault="00F90BDC"/>
    <w:p w14:paraId="7E673098" w14:textId="77777777" w:rsidR="00F90BDC" w:rsidRDefault="00F90BDC">
      <w:r xmlns:w="http://schemas.openxmlformats.org/wordprocessingml/2006/main">
        <w:t xml:space="preserve">Matius 27:51 Dan lihatlah, tabir Bait Suci terbelah dua dari atas ke bawah; dan bumi bergegar, dan batu-batu terbelah;</w:t>
      </w:r>
    </w:p>
    <w:p w14:paraId="57C02F41" w14:textId="77777777" w:rsidR="00F90BDC" w:rsidRDefault="00F90BDC"/>
    <w:p w14:paraId="02E1AA28" w14:textId="77777777" w:rsidR="00F90BDC" w:rsidRDefault="00F90BDC">
      <w:r xmlns:w="http://schemas.openxmlformats.org/wordprocessingml/2006/main">
        <w:t xml:space="preserve">Tabir bait suci terbelah dua dari atas ke bawah, dan bumi bergoncang dan batu terbelah.</w:t>
      </w:r>
    </w:p>
    <w:p w14:paraId="26497655" w14:textId="77777777" w:rsidR="00F90BDC" w:rsidRDefault="00F90BDC"/>
    <w:p w14:paraId="6B4D5E64" w14:textId="77777777" w:rsidR="00F90BDC" w:rsidRDefault="00F90BDC">
      <w:r xmlns:w="http://schemas.openxmlformats.org/wordprocessingml/2006/main">
        <w:t xml:space="preserve">1. Tuhan Membuka Tabir: Melihat Kemuliaan Tuhan dalam Kehidupan Kita</w:t>
      </w:r>
    </w:p>
    <w:p w14:paraId="122B0610" w14:textId="77777777" w:rsidR="00F90BDC" w:rsidRDefault="00F90BDC"/>
    <w:p w14:paraId="17943E4D" w14:textId="77777777" w:rsidR="00F90BDC" w:rsidRDefault="00F90BDC">
      <w:r xmlns:w="http://schemas.openxmlformats.org/wordprocessingml/2006/main">
        <w:t xml:space="preserve">2. Bumi Bergegar dan Batu Terbelah: Mengalami Kuasa Tuhan Melalui Doa</w:t>
      </w:r>
    </w:p>
    <w:p w14:paraId="2D26C313" w14:textId="77777777" w:rsidR="00F90BDC" w:rsidRDefault="00F90BDC"/>
    <w:p w14:paraId="43168519" w14:textId="77777777" w:rsidR="00F90BDC" w:rsidRDefault="00F90BDC">
      <w:r xmlns:w="http://schemas.openxmlformats.org/wordprocessingml/2006/main">
        <w:t xml:space="preserve">1. Yesaya 64:1 - "Oh, kiranya engkau mengoyakkan langit dan turun, semoga gunung-gunung bergetar di hadapanmu!"</w:t>
      </w:r>
    </w:p>
    <w:p w14:paraId="51FCD7B6" w14:textId="77777777" w:rsidR="00F90BDC" w:rsidRDefault="00F90BDC"/>
    <w:p w14:paraId="6BEC53D4" w14:textId="77777777" w:rsidR="00F90BDC" w:rsidRDefault="00F90BDC">
      <w:r xmlns:w="http://schemas.openxmlformats.org/wordprocessingml/2006/main">
        <w:t xml:space="preserve">2. Mazmur 18:6-7 - "Dalam kesesakanku aku berseru kepada Tuhan, aku berseru kepada Tuhanku meminta pertolongan. Dari bait-Nya Ia mendengar suaraku, seruanku sampai ke hadapan-Nya, ke telinga-Nya."</w:t>
      </w:r>
    </w:p>
    <w:p w14:paraId="6458EFBD" w14:textId="77777777" w:rsidR="00F90BDC" w:rsidRDefault="00F90BDC"/>
    <w:p w14:paraId="42F20C16" w14:textId="77777777" w:rsidR="00F90BDC" w:rsidRDefault="00F90BDC">
      <w:r xmlns:w="http://schemas.openxmlformats.org/wordprocessingml/2006/main">
        <w:t xml:space="preserve">Matius 27:52 Maka terbukalah kubur-kubur; dan banyak mayat orang kudus yang telah tidur bangkit,</w:t>
      </w:r>
    </w:p>
    <w:p w14:paraId="5AC68D72" w14:textId="77777777" w:rsidR="00F90BDC" w:rsidRDefault="00F90BDC"/>
    <w:p w14:paraId="0E2D2602" w14:textId="77777777" w:rsidR="00F90BDC" w:rsidRDefault="00F90BDC">
      <w:r xmlns:w="http://schemas.openxmlformats.org/wordprocessingml/2006/main">
        <w:t xml:space="preserve">Petikan ini menceritakan tentang orang mati yang dibangkitkan selepas Yesus disalibkan.</w:t>
      </w:r>
    </w:p>
    <w:p w14:paraId="7517DB29" w14:textId="77777777" w:rsidR="00F90BDC" w:rsidRDefault="00F90BDC"/>
    <w:p w14:paraId="2F3FBC31" w14:textId="77777777" w:rsidR="00F90BDC" w:rsidRDefault="00F90BDC">
      <w:r xmlns:w="http://schemas.openxmlformats.org/wordprocessingml/2006/main">
        <w:t xml:space="preserve">1. Kuasa Yesus Menakluki Kematian</w:t>
      </w:r>
    </w:p>
    <w:p w14:paraId="3B2366DD" w14:textId="77777777" w:rsidR="00F90BDC" w:rsidRDefault="00F90BDC"/>
    <w:p w14:paraId="582DF590" w14:textId="77777777" w:rsidR="00F90BDC" w:rsidRDefault="00F90BDC">
      <w:r xmlns:w="http://schemas.openxmlformats.org/wordprocessingml/2006/main">
        <w:t xml:space="preserve">2. Janji Kebangkitan Orang Suci</w:t>
      </w:r>
    </w:p>
    <w:p w14:paraId="763287E0" w14:textId="77777777" w:rsidR="00F90BDC" w:rsidRDefault="00F90BDC"/>
    <w:p w14:paraId="0B93922A" w14:textId="77777777" w:rsidR="00F90BDC" w:rsidRDefault="00F90BDC">
      <w:r xmlns:w="http://schemas.openxmlformats.org/wordprocessingml/2006/main">
        <w:t xml:space="preserve">1. Yesaya 25:8 - Dia akan menelan maut dalam kemenangan</w:t>
      </w:r>
    </w:p>
    <w:p w14:paraId="375B1D6A" w14:textId="77777777" w:rsidR="00F90BDC" w:rsidRDefault="00F90BDC"/>
    <w:p w14:paraId="3D844246" w14:textId="77777777" w:rsidR="00F90BDC" w:rsidRDefault="00F90BDC">
      <w:r xmlns:w="http://schemas.openxmlformats.org/wordprocessingml/2006/main">
        <w:t xml:space="preserve">2. Yohanes 11:25-26 - Yesus berkata “Akulah kebangkitan dan hidup. Barangsiapa percaya kepada-Ku, walaupun ia sudah mati, ia akan hidup.”</w:t>
      </w:r>
    </w:p>
    <w:p w14:paraId="15EF5E4F" w14:textId="77777777" w:rsidR="00F90BDC" w:rsidRDefault="00F90BDC"/>
    <w:p w14:paraId="1B01BF3D" w14:textId="77777777" w:rsidR="00F90BDC" w:rsidRDefault="00F90BDC">
      <w:r xmlns:w="http://schemas.openxmlformats.org/wordprocessingml/2006/main">
        <w:t xml:space="preserve">Matius 27:53 dan keluar dari kubur sesudah kebangkitan-Nya dan masuk ke kota yang kudus dan menampakkan diri kepada banyak orang.</w:t>
      </w:r>
    </w:p>
    <w:p w14:paraId="2D124607" w14:textId="77777777" w:rsidR="00F90BDC" w:rsidRDefault="00F90BDC"/>
    <w:p w14:paraId="31153D3B" w14:textId="77777777" w:rsidR="00F90BDC" w:rsidRDefault="00F90BDC">
      <w:r xmlns:w="http://schemas.openxmlformats.org/wordprocessingml/2006/main">
        <w:t xml:space="preserve">Selepas kebangkitan Yesus, Dia keluar dari kubur dan pergi ke Yerusalem untuk menampakkan diri kepada banyak orang.</w:t>
      </w:r>
    </w:p>
    <w:p w14:paraId="16DACD3D" w14:textId="77777777" w:rsidR="00F90BDC" w:rsidRDefault="00F90BDC"/>
    <w:p w14:paraId="6300579A" w14:textId="77777777" w:rsidR="00F90BDC" w:rsidRDefault="00F90BDC">
      <w:r xmlns:w="http://schemas.openxmlformats.org/wordprocessingml/2006/main">
        <w:t xml:space="preserve">1. Kuasa Kebangkitan: Bagaimana Kebangkitan Kristus Mengubah Kehidupan Kita</w:t>
      </w:r>
    </w:p>
    <w:p w14:paraId="1F2DA2DD" w14:textId="77777777" w:rsidR="00F90BDC" w:rsidRDefault="00F90BDC"/>
    <w:p w14:paraId="34CDABB0" w14:textId="77777777" w:rsidR="00F90BDC" w:rsidRDefault="00F90BDC">
      <w:r xmlns:w="http://schemas.openxmlformats.org/wordprocessingml/2006/main">
        <w:t xml:space="preserve">2. Kepentingan Penampakan Yesus Selepas Kebangkitan-Nya</w:t>
      </w:r>
    </w:p>
    <w:p w14:paraId="514049A4" w14:textId="77777777" w:rsidR="00F90BDC" w:rsidRDefault="00F90BDC"/>
    <w:p w14:paraId="2A55F617" w14:textId="77777777" w:rsidR="00F90BDC" w:rsidRDefault="00F90BDC">
      <w:r xmlns:w="http://schemas.openxmlformats.org/wordprocessingml/2006/main">
        <w:t xml:space="preserve">1. Roma 6:4-5 - Kita juga mungkin berjalan dalam kehidupan yang baru.</w:t>
      </w:r>
    </w:p>
    <w:p w14:paraId="3ECE9E35" w14:textId="77777777" w:rsidR="00F90BDC" w:rsidRDefault="00F90BDC"/>
    <w:p w14:paraId="17982688" w14:textId="77777777" w:rsidR="00F90BDC" w:rsidRDefault="00F90BDC">
      <w:r xmlns:w="http://schemas.openxmlformats.org/wordprocessingml/2006/main">
        <w:t xml:space="preserve">2. Yohanes 21:1-14 - Yesus menampakkan diri kepada murid-murid di pantai.</w:t>
      </w:r>
    </w:p>
    <w:p w14:paraId="430AE9A0" w14:textId="77777777" w:rsidR="00F90BDC" w:rsidRDefault="00F90BDC"/>
    <w:p w14:paraId="14B17E23" w14:textId="77777777" w:rsidR="00F90BDC" w:rsidRDefault="00F90BDC">
      <w:r xmlns:w="http://schemas.openxmlformats.org/wordprocessingml/2006/main">
        <w:t xml:space="preserve">Matius 27:54 Ketika perwira itu dan orang-orang yang bersama-sama dengan dia yang mengawasi Yesus, melihat gempa bumi dan apa yang telah terjadi itu, mereka sangat takut dan berkata: "Sungguh, Ia adalah Anak Allah."</w:t>
      </w:r>
    </w:p>
    <w:p w14:paraId="7840C47A" w14:textId="77777777" w:rsidR="00F90BDC" w:rsidRDefault="00F90BDC"/>
    <w:p w14:paraId="67BE6C43" w14:textId="77777777" w:rsidR="00F90BDC" w:rsidRDefault="00F90BDC">
      <w:r xmlns:w="http://schemas.openxmlformats.org/wordprocessingml/2006/main">
        <w:t xml:space="preserve">Petikan ini menerangkan reaksi perwira dan orang-orang yang bersamanya semasa mereka memerhatikan gempa bumi dan peristiwa lain yang mengelilingi kematian Yesus. Mereka menyedari bahawa Yesus adalah Anak Tuhan.</w:t>
      </w:r>
    </w:p>
    <w:p w14:paraId="0F4C2E92" w14:textId="77777777" w:rsidR="00F90BDC" w:rsidRDefault="00F90BDC"/>
    <w:p w14:paraId="78A33D8D" w14:textId="77777777" w:rsidR="00F90BDC" w:rsidRDefault="00F90BDC">
      <w:r xmlns:w="http://schemas.openxmlformats.org/wordprocessingml/2006/main">
        <w:t xml:space="preserve">1. Kuasa Yesus: Bagaimana Perwira Mengiktiraf Anak Tuhan</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Menyaksikan Mukjizat Yesus: Memeluk Kuasa-Nya</w:t>
      </w:r>
    </w:p>
    <w:p w14:paraId="23D17CF9" w14:textId="77777777" w:rsidR="00F90BDC" w:rsidRDefault="00F90BDC"/>
    <w:p w14:paraId="36B41F85" w14:textId="77777777" w:rsidR="00F90BDC" w:rsidRDefault="00F90BDC">
      <w:r xmlns:w="http://schemas.openxmlformats.org/wordprocessingml/2006/main">
        <w:t xml:space="preserve">1. Yesaya 9:6 - Untuk kita seorang anak telah lahir, untuk kita seorang anak telah diberikan; dan pemerintahan akan berada di atas bahunya, dan namanya akan disebut Penasihat Ajaib, Tuhan yang Perkasa, Bapa yang Kekal, Raja Damai.</w:t>
      </w:r>
    </w:p>
    <w:p w14:paraId="3729FA99" w14:textId="77777777" w:rsidR="00F90BDC" w:rsidRDefault="00F90BDC"/>
    <w:p w14:paraId="607F8BC8" w14:textId="77777777" w:rsidR="00F90BDC" w:rsidRDefault="00F90BDC">
      <w:r xmlns:w="http://schemas.openxmlformats.org/wordprocessingml/2006/main">
        <w:t xml:space="preserve">2. Yohanes 20:30-31 - Sekarang Yesus melakukan banyak tanda lain di hadapan murid-murid, yang tidak tertulis dalam kitab ini; tetapi ini ditulis supaya kamu percaya bahawa Yesus adalah Kristus, Anak Tuhan, dan supaya dengan percaya kamu boleh beroleh hidup dalam nama-Nya.</w:t>
      </w:r>
    </w:p>
    <w:p w14:paraId="18226D72" w14:textId="77777777" w:rsidR="00F90BDC" w:rsidRDefault="00F90BDC"/>
    <w:p w14:paraId="7BCD7691" w14:textId="77777777" w:rsidR="00F90BDC" w:rsidRDefault="00F90BDC">
      <w:r xmlns:w="http://schemas.openxmlformats.org/wordprocessingml/2006/main">
        <w:t xml:space="preserve">Matius 27:55 Di situ banyak perempuan yang melihat dari jauh, yang mengikut Yesus dari Galilea melayani Dia.</w:t>
      </w:r>
    </w:p>
    <w:p w14:paraId="144A95CF" w14:textId="77777777" w:rsidR="00F90BDC" w:rsidRDefault="00F90BDC"/>
    <w:p w14:paraId="0C61E6DE" w14:textId="77777777" w:rsidR="00F90BDC" w:rsidRDefault="00F90BDC">
      <w:r xmlns:w="http://schemas.openxmlformats.org/wordprocessingml/2006/main">
        <w:t xml:space="preserve">Petikan itu menyebut bahawa ramai wanita telah mengikut Yesus dari Galilea ke Yerusalem untuk melayani Dia.</w:t>
      </w:r>
    </w:p>
    <w:p w14:paraId="22E27CC3" w14:textId="77777777" w:rsidR="00F90BDC" w:rsidRDefault="00F90BDC"/>
    <w:p w14:paraId="65D8FB76" w14:textId="77777777" w:rsidR="00F90BDC" w:rsidRDefault="00F90BDC">
      <w:r xmlns:w="http://schemas.openxmlformats.org/wordprocessingml/2006/main">
        <w:t xml:space="preserve">1: Yesus sangat dipedulikan oleh orang-orang di sekelilingnya sehingga ke akhirnya.</w:t>
      </w:r>
    </w:p>
    <w:p w14:paraId="5033C7AA" w14:textId="77777777" w:rsidR="00F90BDC" w:rsidRDefault="00F90BDC"/>
    <w:p w14:paraId="6D7FB0E0" w14:textId="77777777" w:rsidR="00F90BDC" w:rsidRDefault="00F90BDC">
      <w:r xmlns:w="http://schemas.openxmlformats.org/wordprocessingml/2006/main">
        <w:t xml:space="preserve">2: Terdapat kuasa, kasih, dan penghiburan yang besar dalam sokongan saudara perempuan dan saudara kita dalam Kristus.</w:t>
      </w:r>
    </w:p>
    <w:p w14:paraId="56B185B3" w14:textId="77777777" w:rsidR="00F90BDC" w:rsidRDefault="00F90BDC"/>
    <w:p w14:paraId="7362F579" w14:textId="77777777" w:rsidR="00F90BDC" w:rsidRDefault="00F90BDC">
      <w:r xmlns:w="http://schemas.openxmlformats.org/wordprocessingml/2006/main">
        <w:t xml:space="preserve">1: Markus 14:3-9 - Maria mengurapi Yesus dengan minyak yang berharga, tanda kasihnya kepada-Nya.</w:t>
      </w:r>
    </w:p>
    <w:p w14:paraId="36700DCE" w14:textId="77777777" w:rsidR="00F90BDC" w:rsidRDefault="00F90BDC"/>
    <w:p w14:paraId="03CE7294" w14:textId="77777777" w:rsidR="00F90BDC" w:rsidRDefault="00F90BDC">
      <w:r xmlns:w="http://schemas.openxmlformats.org/wordprocessingml/2006/main">
        <w:t xml:space="preserve">2: Amsal 31:10-31 - Wanita yang ideal, yang menggunakan karunia dan kebolehannya untuk melayani dan melayani orang lain.</w:t>
      </w:r>
    </w:p>
    <w:p w14:paraId="220E49F8" w14:textId="77777777" w:rsidR="00F90BDC" w:rsidRDefault="00F90BDC"/>
    <w:p w14:paraId="19387D66" w14:textId="77777777" w:rsidR="00F90BDC" w:rsidRDefault="00F90BDC">
      <w:r xmlns:w="http://schemas.openxmlformats.org/wordprocessingml/2006/main">
        <w:t xml:space="preserve">Matius 27:56 Di antara mereka ialah Maria Magdalena, dan Maria ibu Yakobus dan Yoses, dan ibu anak-anak Zebedeus.</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Magdalena, Maria ibu Yakobus dan Yoses, dan ibu anak-anak Zebedeus adalah antara orang-orang yang menyaksikan penyaliban Yesus.</w:t>
      </w:r>
    </w:p>
    <w:p w14:paraId="1457610C" w14:textId="77777777" w:rsidR="00F90BDC" w:rsidRDefault="00F90BDC"/>
    <w:p w14:paraId="7732B3FE" w14:textId="77777777" w:rsidR="00F90BDC" w:rsidRDefault="00F90BDC">
      <w:r xmlns:w="http://schemas.openxmlformats.org/wordprocessingml/2006/main">
        <w:t xml:space="preserve">1. Saksi Setia: Memeriksa Keberanian Maria Magdalena dan Maria, Ibu Yakobus dan Yoses</w:t>
      </w:r>
    </w:p>
    <w:p w14:paraId="6F2FFEAC" w14:textId="77777777" w:rsidR="00F90BDC" w:rsidRDefault="00F90BDC"/>
    <w:p w14:paraId="1F49FFCD" w14:textId="77777777" w:rsidR="00F90BDC" w:rsidRDefault="00F90BDC">
      <w:r xmlns:w="http://schemas.openxmlformats.org/wordprocessingml/2006/main">
        <w:t xml:space="preserve">2. Berdiri dalam Solidariti: Bagaimana Penyaliban Yesus Menyatukan Iman Kita</w:t>
      </w:r>
    </w:p>
    <w:p w14:paraId="74E723ED" w14:textId="77777777" w:rsidR="00F90BDC" w:rsidRDefault="00F90BDC"/>
    <w:p w14:paraId="625A2DBC" w14:textId="77777777" w:rsidR="00F90BDC" w:rsidRDefault="00F90BDC">
      <w:r xmlns:w="http://schemas.openxmlformats.org/wordprocessingml/2006/main">
        <w:t xml:space="preserve">1. Ibrani 12:1-2 - “Sebab itu, oleh kerana kita dikelilingi oleh awan saksi yang begitu besar, marilah kita menyisihkan segala beban dan dosa yang melekat erat, dan marilah kita berlari dengan tekun dalam perlumbaan yang ditetapkan. sebelum kita."</w:t>
      </w:r>
    </w:p>
    <w:p w14:paraId="38998234" w14:textId="77777777" w:rsidR="00F90BDC" w:rsidRDefault="00F90BDC"/>
    <w:p w14:paraId="7424D6DC" w14:textId="77777777" w:rsidR="00F90BDC" w:rsidRDefault="00F90BDC">
      <w:r xmlns:w="http://schemas.openxmlformats.org/wordprocessingml/2006/main">
        <w:t xml:space="preserve">2. Yohanes 11:25-26 - "Kata Yesus kepadanya: "Akulah kebangkitan dan hidup. Barangsiapa percaya kepada-Ku, walaupun ia sudah mati, ia akan hidup, dan setiap orang yang hidup dan percaya kepada-Ku tidak akan mati selama-lamanya. Adakah anda percaya ini?”</w:t>
      </w:r>
    </w:p>
    <w:p w14:paraId="4453AB2F" w14:textId="77777777" w:rsidR="00F90BDC" w:rsidRDefault="00F90BDC"/>
    <w:p w14:paraId="58DB0E41" w14:textId="77777777" w:rsidR="00F90BDC" w:rsidRDefault="00F90BDC">
      <w:r xmlns:w="http://schemas.openxmlformats.org/wordprocessingml/2006/main">
        <w:t xml:space="preserve">Matius 27:57 Ketika malam tiba, datanglah seorang kaya dari Arimatea, bernama Yusuf, yang juga murid Yesus.</w:t>
      </w:r>
    </w:p>
    <w:p w14:paraId="66BEA7D5" w14:textId="77777777" w:rsidR="00F90BDC" w:rsidRDefault="00F90BDC"/>
    <w:p w14:paraId="3B397683" w14:textId="77777777" w:rsidR="00F90BDC" w:rsidRDefault="00F90BDC">
      <w:r xmlns:w="http://schemas.openxmlformats.org/wordprocessingml/2006/main">
        <w:t xml:space="preserve">Yusuf dari Arimatea adalah seorang murid Yesus yang setia yang menyediakan pengebumian yang sesuai untuk Yesus.</w:t>
      </w:r>
    </w:p>
    <w:p w14:paraId="26845B27" w14:textId="77777777" w:rsidR="00F90BDC" w:rsidRDefault="00F90BDC"/>
    <w:p w14:paraId="3EA9BFA9" w14:textId="77777777" w:rsidR="00F90BDC" w:rsidRDefault="00F90BDC">
      <w:r xmlns:w="http://schemas.openxmlformats.org/wordprocessingml/2006/main">
        <w:t xml:space="preserve">1. Pengabdian Yusuf dari Arimatea: Teladan untuk Mengikuti Yesus</w:t>
      </w:r>
    </w:p>
    <w:p w14:paraId="112A7DBB" w14:textId="77777777" w:rsidR="00F90BDC" w:rsidRDefault="00F90BDC"/>
    <w:p w14:paraId="26261F6A" w14:textId="77777777" w:rsidR="00F90BDC" w:rsidRDefault="00F90BDC">
      <w:r xmlns:w="http://schemas.openxmlformats.org/wordprocessingml/2006/main">
        <w:t xml:space="preserve">2. Kuasa Pengorbanan: Bagaimana Yusuf dari Arimatea Menunjukkan Imannya</w:t>
      </w:r>
    </w:p>
    <w:p w14:paraId="1F8FECFE" w14:textId="77777777" w:rsidR="00F90BDC" w:rsidRDefault="00F90BDC"/>
    <w:p w14:paraId="6F838AB0" w14:textId="77777777" w:rsidR="00F90BDC" w:rsidRDefault="00F90BDC">
      <w:r xmlns:w="http://schemas.openxmlformats.org/wordprocessingml/2006/main">
        <w:t xml:space="preserve">1. Yohanes 19:38-42 - Pengebumian Yesus oleh Yusuf dari Arimatea</w:t>
      </w:r>
    </w:p>
    <w:p w14:paraId="246C678B" w14:textId="77777777" w:rsidR="00F90BDC" w:rsidRDefault="00F90BDC"/>
    <w:p w14:paraId="6DCCFEA8" w14:textId="77777777" w:rsidR="00F90BDC" w:rsidRDefault="00F90BDC">
      <w:r xmlns:w="http://schemas.openxmlformats.org/wordprocessingml/2006/main">
        <w:t xml:space="preserve">2. Markus 15:43-46 - Permintaan Yusuf dari Arimatea kepada Pilatus untuk Tubuh Yesus</w:t>
      </w:r>
    </w:p>
    <w:p w14:paraId="6C5277F4" w14:textId="77777777" w:rsidR="00F90BDC" w:rsidRDefault="00F90BDC"/>
    <w:p w14:paraId="32D0AE79" w14:textId="77777777" w:rsidR="00F90BDC" w:rsidRDefault="00F90BDC">
      <w:r xmlns:w="http://schemas.openxmlformats.org/wordprocessingml/2006/main">
        <w:t xml:space="preserve">Matius 27:58 Ia pergi menghadap Pilatus dan meminta mayat Yesus. Kemudian Pilatus memerintahkan supaya mayat itu diserahkan.</w:t>
      </w:r>
    </w:p>
    <w:p w14:paraId="0AC221EA" w14:textId="77777777" w:rsidR="00F90BDC" w:rsidRDefault="00F90BDC"/>
    <w:p w14:paraId="549BCC33" w14:textId="77777777" w:rsidR="00F90BDC" w:rsidRDefault="00F90BDC">
      <w:r xmlns:w="http://schemas.openxmlformats.org/wordprocessingml/2006/main">
        <w:t xml:space="preserve">Pilatus mengabulkan permintaan Yusuf dari Arimatea untuk mengambil mayat Yesus setelah dia memohonnya.</w:t>
      </w:r>
    </w:p>
    <w:p w14:paraId="77F59139" w14:textId="77777777" w:rsidR="00F90BDC" w:rsidRDefault="00F90BDC"/>
    <w:p w14:paraId="22D1299A" w14:textId="77777777" w:rsidR="00F90BDC" w:rsidRDefault="00F90BDC">
      <w:r xmlns:w="http://schemas.openxmlformats.org/wordprocessingml/2006/main">
        <w:t xml:space="preserve">1. Kuasa iman dan ketabahan yang ditunjukkan oleh Yusuf dari Arimatea dalam permintaannya untuk tubuh Yesus.</w:t>
      </w:r>
    </w:p>
    <w:p w14:paraId="4D35B004" w14:textId="77777777" w:rsidR="00F90BDC" w:rsidRDefault="00F90BDC"/>
    <w:p w14:paraId="1FAE76B3" w14:textId="77777777" w:rsidR="00F90BDC" w:rsidRDefault="00F90BDC">
      <w:r xmlns:w="http://schemas.openxmlformats.org/wordprocessingml/2006/main">
        <w:t xml:space="preserve">2. Kepentingan memohon kepada Tuhan dalam doa, seperti yang ditunjukkan oleh Yusuf dari Arimatea.</w:t>
      </w:r>
    </w:p>
    <w:p w14:paraId="030C846D" w14:textId="77777777" w:rsidR="00F90BDC" w:rsidRDefault="00F90BDC"/>
    <w:p w14:paraId="12410372" w14:textId="77777777" w:rsidR="00F90BDC" w:rsidRDefault="00F90BDC">
      <w:r xmlns:w="http://schemas.openxmlformats.org/wordprocessingml/2006/main">
        <w:t xml:space="preserve">1. Yakobus 5:16 - "Doa orang benar mempunyai kuasa yang besar apabila ia bekerja."</w:t>
      </w:r>
    </w:p>
    <w:p w14:paraId="632DE895" w14:textId="77777777" w:rsidR="00F90BDC" w:rsidRDefault="00F90BDC"/>
    <w:p w14:paraId="73408780" w14:textId="77777777" w:rsidR="00F90BDC" w:rsidRDefault="00F90BDC">
      <w:r xmlns:w="http://schemas.openxmlformats.org/wordprocessingml/2006/main">
        <w:t xml:space="preserve">2. Matius 21:22 - "Dan apa sahaja yang kamu minta dalam doa, kamu akan menerima, jika kamu mempunyai iman."</w:t>
      </w:r>
    </w:p>
    <w:p w14:paraId="0D9B1E82" w14:textId="77777777" w:rsidR="00F90BDC" w:rsidRDefault="00F90BDC"/>
    <w:p w14:paraId="12EE0F03" w14:textId="77777777" w:rsidR="00F90BDC" w:rsidRDefault="00F90BDC">
      <w:r xmlns:w="http://schemas.openxmlformats.org/wordprocessingml/2006/main">
        <w:t xml:space="preserve">Matius 27:59 Setelah Yusuf mengambil mayat itu, dia membungkusnya dengan kain lenan yang bersih,</w:t>
      </w:r>
    </w:p>
    <w:p w14:paraId="51C298E4" w14:textId="77777777" w:rsidR="00F90BDC" w:rsidRDefault="00F90BDC"/>
    <w:p w14:paraId="31704283" w14:textId="77777777" w:rsidR="00F90BDC" w:rsidRDefault="00F90BDC">
      <w:r xmlns:w="http://schemas.openxmlformats.org/wordprocessingml/2006/main">
        <w:t xml:space="preserve">Yusuf menunjukkan kasihnya kepada Yesus dengan membungkus tubuh Yesus dengan kain linen yang bersih.</w:t>
      </w:r>
    </w:p>
    <w:p w14:paraId="3AB473B5" w14:textId="77777777" w:rsidR="00F90BDC" w:rsidRDefault="00F90BDC"/>
    <w:p w14:paraId="37C7B19C" w14:textId="77777777" w:rsidR="00F90BDC" w:rsidRDefault="00F90BDC">
      <w:r xmlns:w="http://schemas.openxmlformats.org/wordprocessingml/2006/main">
        <w:t xml:space="preserve">1: Cinta adalah tindakan dan bukan emosi. Kita boleh menunjukkan kasih kita kepada Yesus melalui tindakan kita, seperti yang dilakukan oleh Yusuf.</w:t>
      </w:r>
    </w:p>
    <w:p w14:paraId="02F572C3" w14:textId="77777777" w:rsidR="00F90BDC" w:rsidRDefault="00F90BDC"/>
    <w:p w14:paraId="1D404216" w14:textId="77777777" w:rsidR="00F90BDC" w:rsidRDefault="00F90BDC">
      <w:r xmlns:w="http://schemas.openxmlformats.org/wordprocessingml/2006/main">
        <w:t xml:space="preserve">2: Teladan Yusuf tentang kerendahan hati dan perkhidmatan kepada Yesus boleh mengingatkan kita untuk tidak pernah lupa untuk melayani Tuhan kita.</w:t>
      </w:r>
    </w:p>
    <w:p w14:paraId="45341605" w14:textId="77777777" w:rsidR="00F90BDC" w:rsidRDefault="00F90BDC"/>
    <w:p w14:paraId="7A3D87FE" w14:textId="77777777" w:rsidR="00F90BDC" w:rsidRDefault="00F90BDC">
      <w:r xmlns:w="http://schemas.openxmlformats.org/wordprocessingml/2006/main">
        <w:t xml:space="preserve">1: Yohanes 13:34-35, “Aku memberikan perintah baru kepadamu, yaitu supaya kamu saling mengasihi: sama seperti Aku telah </w:t>
      </w:r>
      <w:r xmlns:w="http://schemas.openxmlformats.org/wordprocessingml/2006/main">
        <w:lastRenderedPageBreak xmlns:w="http://schemas.openxmlformats.org/wordprocessingml/2006/main"/>
      </w:r>
      <w:r xmlns:w="http://schemas.openxmlformats.org/wordprocessingml/2006/main">
        <w:t xml:space="preserve">mengasihi kamu demikian juga kamu harus saling mengasihi. Dengan ini semua orang akan tahu bahawa kamu adalah murid-murid-Ku, jika kamu saling mengasihi.”</w:t>
      </w:r>
    </w:p>
    <w:p w14:paraId="259714BC" w14:textId="77777777" w:rsidR="00F90BDC" w:rsidRDefault="00F90BDC"/>
    <w:p w14:paraId="300334B5" w14:textId="77777777" w:rsidR="00F90BDC" w:rsidRDefault="00F90BDC">
      <w:r xmlns:w="http://schemas.openxmlformats.org/wordprocessingml/2006/main">
        <w:t xml:space="preserve">2: 1 Yohanes 4:19-21, “Kita mengasihi kerana Dia lebih dahulu mengasihi kita. Sesiapa yang mengaku mengasihi Tuhan tetapi membenci saudara atau saudarinya adalah pendusta. Sebab barangsiapa tidak mengasihi saudara lelaki dan perempuannya, yang dilihatnya, tidak dapat mengasihi Allah, yang tidak dilihatnya. Dan dia telah memberikan perintah ini kepada kita: Sesiapa yang mengasihi Allah, hendaklah juga mengasihi saudara lelaki dan perempuannya.”</w:t>
      </w:r>
    </w:p>
    <w:p w14:paraId="0609D761" w14:textId="77777777" w:rsidR="00F90BDC" w:rsidRDefault="00F90BDC"/>
    <w:p w14:paraId="42984CA0" w14:textId="77777777" w:rsidR="00F90BDC" w:rsidRDefault="00F90BDC">
      <w:r xmlns:w="http://schemas.openxmlformats.org/wordprocessingml/2006/main">
        <w:t xml:space="preserve">Matius 27:60 Dan meletakkannya di dalam kuburnya yang baru, yang telah digalinya di dalam batu, lalu dia menggulingkan sebuah batu besar ke pintu kubur itu, lalu pergi.</w:t>
      </w:r>
    </w:p>
    <w:p w14:paraId="67C06C4A" w14:textId="77777777" w:rsidR="00F90BDC" w:rsidRDefault="00F90BDC"/>
    <w:p w14:paraId="5C074EBD" w14:textId="77777777" w:rsidR="00F90BDC" w:rsidRDefault="00F90BDC">
      <w:r xmlns:w="http://schemas.openxmlformats.org/wordprocessingml/2006/main">
        <w:t xml:space="preserve">Yusuf dari Arimatea meminta mayat Yesus daripada Pilatus dan meletakkannya di dalam kubur baru yang dipahat dari batu, menutup kubur itu dengan batu besar.</w:t>
      </w:r>
    </w:p>
    <w:p w14:paraId="1F648C2B" w14:textId="77777777" w:rsidR="00F90BDC" w:rsidRDefault="00F90BDC"/>
    <w:p w14:paraId="6F62097C" w14:textId="77777777" w:rsidR="00F90BDC" w:rsidRDefault="00F90BDC">
      <w:r xmlns:w="http://schemas.openxmlformats.org/wordprocessingml/2006/main">
        <w:t xml:space="preserve">1. Kematian dan pengebumian Yesus: Nyawa-Nya tidak diambil dengan sia-sia.</w:t>
      </w:r>
    </w:p>
    <w:p w14:paraId="1F12DF46" w14:textId="77777777" w:rsidR="00F90BDC" w:rsidRDefault="00F90BDC"/>
    <w:p w14:paraId="320C3268" w14:textId="77777777" w:rsidR="00F90BDC" w:rsidRDefault="00F90BDC">
      <w:r xmlns:w="http://schemas.openxmlformats.org/wordprocessingml/2006/main">
        <w:t xml:space="preserve">2. Kepentingan iman dan ketaatan Yusuf dari Arimatea kepada kehendak Tuhan.</w:t>
      </w:r>
    </w:p>
    <w:p w14:paraId="18F69F8B" w14:textId="77777777" w:rsidR="00F90BDC" w:rsidRDefault="00F90BDC"/>
    <w:p w14:paraId="48535037" w14:textId="77777777" w:rsidR="00F90BDC" w:rsidRDefault="00F90BDC">
      <w:r xmlns:w="http://schemas.openxmlformats.org/wordprocessingml/2006/main">
        <w:t xml:space="preserve">1. Yesaya 53:9 - "Dan Dia membuat kubur-Nya dengan orang jahat, dan dengan orang kaya dalam kematiannya..."</w:t>
      </w:r>
    </w:p>
    <w:p w14:paraId="3F393B14" w14:textId="77777777" w:rsidR="00F90BDC" w:rsidRDefault="00F90BDC"/>
    <w:p w14:paraId="119C33BA" w14:textId="77777777" w:rsidR="00F90BDC" w:rsidRDefault="00F90BDC">
      <w:r xmlns:w="http://schemas.openxmlformats.org/wordprocessingml/2006/main">
        <w:t xml:space="preserve">2. Lukas 23:50-53 - "Dan, lihatlah, ada seorang bernama Yusuf, seorang penasihat, dan dia seorang yang baik dan adil: (yang itu tidak menyetujui nasihat dan perbuatan mereka;) Ia berasal dari Arimatea, sebuah kota orang Yahudi, yang juga menanti-nantikan Kerajaan Allah. Orang ini pergi menghadap Pilatus dan meminta mayat Yesus, lalu menurunkannya, membungkusnya dengan kain lenan, dan membaringkannya sebuah kubur yang dipahat di dalam batu, yang tidak pernah dikuburkan manusia sebelumnya."</w:t>
      </w:r>
    </w:p>
    <w:p w14:paraId="307928A9" w14:textId="77777777" w:rsidR="00F90BDC" w:rsidRDefault="00F90BDC"/>
    <w:p w14:paraId="331996D0" w14:textId="77777777" w:rsidR="00F90BDC" w:rsidRDefault="00F90BDC">
      <w:r xmlns:w="http://schemas.openxmlformats.org/wordprocessingml/2006/main">
        <w:t xml:space="preserve">Matius 27:61 Di situ ada Maria Magdalena dan Maria yang lain, duduk berhadapan dengan kubur itu.</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ini menerangkan kehadiran Maria Magdalena dan Maria yang lain di kubur Yesus.</w:t>
      </w:r>
    </w:p>
    <w:p w14:paraId="60B17386" w14:textId="77777777" w:rsidR="00F90BDC" w:rsidRDefault="00F90BDC"/>
    <w:p w14:paraId="12A9B8D2" w14:textId="77777777" w:rsidR="00F90BDC" w:rsidRDefault="00F90BDC">
      <w:r xmlns:w="http://schemas.openxmlformats.org/wordprocessingml/2006/main">
        <w:t xml:space="preserve">1. Bersukacita dalam Kebangkitan - Bagaimana Murid-murid Yesus Menunjukkan Keberanian dan Iman Mereka dengan Menyaksikan Pengebumian dan Kebangkitan-Nya</w:t>
      </w:r>
    </w:p>
    <w:p w14:paraId="1423FB4D" w14:textId="77777777" w:rsidR="00F90BDC" w:rsidRDefault="00F90BDC"/>
    <w:p w14:paraId="436C767D" w14:textId="77777777" w:rsidR="00F90BDC" w:rsidRDefault="00F90BDC">
      <w:r xmlns:w="http://schemas.openxmlformats.org/wordprocessingml/2006/main">
        <w:t xml:space="preserve">2. Kesedihan Setia - Bagaimana Maria Magdalena dan Maria yang Lain Menunjukkan Dedikasi Mereka kepada Yesus dalam Meratapi Kematian-Nya</w:t>
      </w:r>
    </w:p>
    <w:p w14:paraId="330A781F" w14:textId="77777777" w:rsidR="00F90BDC" w:rsidRDefault="00F90BDC"/>
    <w:p w14:paraId="33AF0784" w14:textId="77777777" w:rsidR="00F90BDC" w:rsidRDefault="00F90BDC">
      <w:r xmlns:w="http://schemas.openxmlformats.org/wordprocessingml/2006/main">
        <w:t xml:space="preserve">1. Yohanes 20:1-18 - Kebangkitan Yesus</w:t>
      </w:r>
    </w:p>
    <w:p w14:paraId="5CC02D04" w14:textId="77777777" w:rsidR="00F90BDC" w:rsidRDefault="00F90BDC"/>
    <w:p w14:paraId="538BD907" w14:textId="77777777" w:rsidR="00F90BDC" w:rsidRDefault="00F90BDC">
      <w:r xmlns:w="http://schemas.openxmlformats.org/wordprocessingml/2006/main">
        <w:t xml:space="preserve">2. Lukas 24:1-12 - Kisah Yesus yang Dibangkitkan Menampakkan Diri kepada Para Murid</w:t>
      </w:r>
    </w:p>
    <w:p w14:paraId="3711D4EF" w14:textId="77777777" w:rsidR="00F90BDC" w:rsidRDefault="00F90BDC"/>
    <w:p w14:paraId="4222A42C" w14:textId="77777777" w:rsidR="00F90BDC" w:rsidRDefault="00F90BDC">
      <w:r xmlns:w="http://schemas.openxmlformats.org/wordprocessingml/2006/main">
        <w:t xml:space="preserve">Matius 27:62 Keesokan harinya, sesudah hari persiapan itu, imam-imam kepala dan orang-orang Farisi berkumpul menghadap Pilatus,</w:t>
      </w:r>
    </w:p>
    <w:p w14:paraId="46011389" w14:textId="77777777" w:rsidR="00F90BDC" w:rsidRDefault="00F90BDC"/>
    <w:p w14:paraId="325749A9" w14:textId="77777777" w:rsidR="00F90BDC" w:rsidRDefault="00F90BDC">
      <w:r xmlns:w="http://schemas.openxmlformats.org/wordprocessingml/2006/main">
        <w:t xml:space="preserve">Ketua imam dan orang Farisi datang kepada Pilatus pada hari selepas Hari Persediaan.</w:t>
      </w:r>
    </w:p>
    <w:p w14:paraId="59B19888" w14:textId="77777777" w:rsidR="00F90BDC" w:rsidRDefault="00F90BDC"/>
    <w:p w14:paraId="0D3585D5" w14:textId="77777777" w:rsidR="00F90BDC" w:rsidRDefault="00F90BDC">
      <w:r xmlns:w="http://schemas.openxmlformats.org/wordprocessingml/2006/main">
        <w:t xml:space="preserve">1: Kuasa persediaan - Matius 27:62</w:t>
      </w:r>
    </w:p>
    <w:p w14:paraId="595BE97C" w14:textId="77777777" w:rsidR="00F90BDC" w:rsidRDefault="00F90BDC"/>
    <w:p w14:paraId="36192139" w14:textId="77777777" w:rsidR="00F90BDC" w:rsidRDefault="00F90BDC">
      <w:r xmlns:w="http://schemas.openxmlformats.org/wordprocessingml/2006/main">
        <w:t xml:space="preserve">2: Mengetahui masa untuk bertindak - Matius 27:62</w:t>
      </w:r>
    </w:p>
    <w:p w14:paraId="7D1C661D" w14:textId="77777777" w:rsidR="00F90BDC" w:rsidRDefault="00F90BDC"/>
    <w:p w14:paraId="458661A4" w14:textId="77777777" w:rsidR="00F90BDC" w:rsidRDefault="00F90BDC">
      <w:r xmlns:w="http://schemas.openxmlformats.org/wordprocessingml/2006/main">
        <w:t xml:space="preserve">1: Lukas 14:28-30 - Sebab siapakah di antara kamu, yang hendak mendirikan menara, tidak duduk dahulu menghitung biayanya, apakah dia mempunyai cukup untuk menyelesaikannya?</w:t>
      </w:r>
    </w:p>
    <w:p w14:paraId="4F5CBB33" w14:textId="77777777" w:rsidR="00F90BDC" w:rsidRDefault="00F90BDC"/>
    <w:p w14:paraId="33867F93" w14:textId="77777777" w:rsidR="00F90BDC" w:rsidRDefault="00F90BDC">
      <w:r xmlns:w="http://schemas.openxmlformats.org/wordprocessingml/2006/main">
        <w:t xml:space="preserve">2: Efesus 5:15-17 - Karena itu perhatikanlah, supaya kamu berjalan dengan hati-hati, bukan seperti orang bodoh, melainkan seperti orang arif, pergunakanlah waktu yang ada, karena hari-hari ini adalah jahat.</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27:63 sambil berkata: Tuan, kami ingat, bahwa penipu itu berkata, ketika ia masih hidup: Sesudah tiga hari Aku akan bangkit.</w:t>
      </w:r>
    </w:p>
    <w:p w14:paraId="0B28EFB6" w14:textId="77777777" w:rsidR="00F90BDC" w:rsidRDefault="00F90BDC"/>
    <w:p w14:paraId="3C80D91B" w14:textId="77777777" w:rsidR="00F90BDC" w:rsidRDefault="00F90BDC">
      <w:r xmlns:w="http://schemas.openxmlformats.org/wordprocessingml/2006/main">
        <w:t xml:space="preserve">Para pemimpin Yahudi menyedari ramalan Yesus tentang kebangkitannya selepas tiga hari.</w:t>
      </w:r>
    </w:p>
    <w:p w14:paraId="3615BF4B" w14:textId="77777777" w:rsidR="00F90BDC" w:rsidRDefault="00F90BDC"/>
    <w:p w14:paraId="7B587BF4" w14:textId="77777777" w:rsidR="00F90BDC" w:rsidRDefault="00F90BDC">
      <w:r xmlns:w="http://schemas.openxmlformats.org/wordprocessingml/2006/main">
        <w:t xml:space="preserve">1. Kesetiaan Tuhan: Refleksi tentang Ramalan Yesus tentang Kebangkitan-Nya</w:t>
      </w:r>
    </w:p>
    <w:p w14:paraId="0C984C6F" w14:textId="77777777" w:rsidR="00F90BDC" w:rsidRDefault="00F90BDC"/>
    <w:p w14:paraId="49B8FD7D" w14:textId="77777777" w:rsidR="00F90BDC" w:rsidRDefault="00F90BDC">
      <w:r xmlns:w="http://schemas.openxmlformats.org/wordprocessingml/2006/main">
        <w:t xml:space="preserve">2. Kuasa Yesus: Mengkaji Kesan Firman-Nya</w:t>
      </w:r>
    </w:p>
    <w:p w14:paraId="58E182F8" w14:textId="77777777" w:rsidR="00F90BDC" w:rsidRDefault="00F90BDC"/>
    <w:p w14:paraId="5E6A46C6" w14:textId="77777777" w:rsidR="00F90BDC" w:rsidRDefault="00F90BDC">
      <w:r xmlns:w="http://schemas.openxmlformats.org/wordprocessingml/2006/main">
        <w:t xml:space="preserve">1. Daniel 6:20-23 - Refleksi tentang kesetiaan Tuhan dalam membebaskan Daniel dari gua singa</w:t>
      </w:r>
    </w:p>
    <w:p w14:paraId="2E29FC3D" w14:textId="77777777" w:rsidR="00F90BDC" w:rsidRDefault="00F90BDC"/>
    <w:p w14:paraId="1BBE6FA1" w14:textId="77777777" w:rsidR="00F90BDC" w:rsidRDefault="00F90BDC">
      <w:r xmlns:w="http://schemas.openxmlformats.org/wordprocessingml/2006/main">
        <w:t xml:space="preserve">2. Mazmur 16:10 - Perenungan tentang kemenangan Yesus atas kematian dan kebangkitan</w:t>
      </w:r>
    </w:p>
    <w:p w14:paraId="73CD2131" w14:textId="77777777" w:rsidR="00F90BDC" w:rsidRDefault="00F90BDC"/>
    <w:p w14:paraId="1F7F4D5D" w14:textId="77777777" w:rsidR="00F90BDC" w:rsidRDefault="00F90BDC">
      <w:r xmlns:w="http://schemas.openxmlformats.org/wordprocessingml/2006/main">
        <w:t xml:space="preserve">Matius 27:64 Karena itu perintahkanlah, supaya kubur itu dijaga sampai hari ketiga, supaya murid-murid-Nya jangan datang pada malam hari dan mencuri Dia, dan katakanlah kepada orang banyak: Ia telah bangkit dari antara orang mati; maka kesalahan yang terakhir akan lebih buruk dari pada. yang pertama.</w:t>
      </w:r>
    </w:p>
    <w:p w14:paraId="71C7A64C" w14:textId="77777777" w:rsidR="00F90BDC" w:rsidRDefault="00F90BDC"/>
    <w:p w14:paraId="1343B6AF" w14:textId="77777777" w:rsidR="00F90BDC" w:rsidRDefault="00F90BDC">
      <w:r xmlns:w="http://schemas.openxmlformats.org/wordprocessingml/2006/main">
        <w:t xml:space="preserve">Ketua imam dan orang Farisi bimbang bahawa murid-murid Yesus akan mencuri mayat-Nya dan memberitahu orang ramai bahawa Dia telah bangkit daripada kematian, jadi mereka meminta Pilatus untuk mengamankan kubur itu.</w:t>
      </w:r>
    </w:p>
    <w:p w14:paraId="27C421D4" w14:textId="77777777" w:rsidR="00F90BDC" w:rsidRDefault="00F90BDC"/>
    <w:p w14:paraId="2A529C15" w14:textId="77777777" w:rsidR="00F90BDC" w:rsidRDefault="00F90BDC">
      <w:r xmlns:w="http://schemas.openxmlformats.org/wordprocessingml/2006/main">
        <w:t xml:space="preserve">1. Ketakutan dan Ketidakpercayaan: Bagaimana Imam Besar dan Orang Farisi Menjawab Kebangkitan Yesus</w:t>
      </w:r>
    </w:p>
    <w:p w14:paraId="3E3A91D8" w14:textId="77777777" w:rsidR="00F90BDC" w:rsidRDefault="00F90BDC"/>
    <w:p w14:paraId="67F9D87E" w14:textId="77777777" w:rsidR="00F90BDC" w:rsidRDefault="00F90BDC">
      <w:r xmlns:w="http://schemas.openxmlformats.org/wordprocessingml/2006/main">
        <w:t xml:space="preserve">2. Bersedia untuk Yang Tidak Dijangka: Keperluan untuk Iman dalam Masa Sukar</w:t>
      </w:r>
    </w:p>
    <w:p w14:paraId="76F34F7C" w14:textId="77777777" w:rsidR="00F90BDC" w:rsidRDefault="00F90BDC"/>
    <w:p w14:paraId="6F3D2F98" w14:textId="77777777" w:rsidR="00F90BDC" w:rsidRDefault="00F90BDC">
      <w:r xmlns:w="http://schemas.openxmlformats.org/wordprocessingml/2006/main">
        <w:t xml:space="preserve">1. Ibrani 11:1 - “Sekarang iman ialah keyakinan akan perkara yang diharapkan, keyakinan akan perkara yang tidak kelihatan.”</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10:17 - “Jadi iman timbul dari pendengaran, dan pendengaran oleh firman Kristus.”</w:t>
      </w:r>
    </w:p>
    <w:p w14:paraId="0F0E45CC" w14:textId="77777777" w:rsidR="00F90BDC" w:rsidRDefault="00F90BDC"/>
    <w:p w14:paraId="31984CD8" w14:textId="77777777" w:rsidR="00F90BDC" w:rsidRDefault="00F90BDC">
      <w:r xmlns:w="http://schemas.openxmlformats.org/wordprocessingml/2006/main">
        <w:t xml:space="preserve">Matius 27:65 Kata Pilatus kepada mereka: "Kamu mempunyai penjaga; pergilah, pastikan itu semampu kamu."</w:t>
      </w:r>
    </w:p>
    <w:p w14:paraId="3AC8DAFA" w14:textId="77777777" w:rsidR="00F90BDC" w:rsidRDefault="00F90BDC"/>
    <w:p w14:paraId="468580DC" w14:textId="77777777" w:rsidR="00F90BDC" w:rsidRDefault="00F90BDC">
      <w:r xmlns:w="http://schemas.openxmlformats.org/wordprocessingml/2006/main">
        <w:t xml:space="preserve">Pilatus menggalakkan ketua imam dan tua-tua untuk mengamankan Yesus mengikut kehendak mereka.</w:t>
      </w:r>
    </w:p>
    <w:p w14:paraId="0AAD622C" w14:textId="77777777" w:rsidR="00F90BDC" w:rsidRDefault="00F90BDC"/>
    <w:p w14:paraId="389BFB31" w14:textId="77777777" w:rsidR="00F90BDC" w:rsidRDefault="00F90BDC">
      <w:r xmlns:w="http://schemas.openxmlformats.org/wordprocessingml/2006/main">
        <w:t xml:space="preserve">1. Kuasa Tanggungjawab Kita: Bagaimana Pilihan Kita Ada Akibat</w:t>
      </w:r>
    </w:p>
    <w:p w14:paraId="53004C09" w14:textId="77777777" w:rsidR="00F90BDC" w:rsidRDefault="00F90BDC"/>
    <w:p w14:paraId="4D71C8D0" w14:textId="77777777" w:rsidR="00F90BDC" w:rsidRDefault="00F90BDC">
      <w:r xmlns:w="http://schemas.openxmlformats.org/wordprocessingml/2006/main">
        <w:t xml:space="preserve">2. Memastikan Iman Kita: Percaya pada Rancangan Tuhan</w:t>
      </w:r>
    </w:p>
    <w:p w14:paraId="2131C1B6" w14:textId="77777777" w:rsidR="00F90BDC" w:rsidRDefault="00F90BDC"/>
    <w:p w14:paraId="0CE1170C" w14:textId="77777777" w:rsidR="00F90BDC" w:rsidRDefault="00F90BDC">
      <w:r xmlns:w="http://schemas.openxmlformats.org/wordprocessingml/2006/main">
        <w:t xml:space="preserve">1. Yehezkiel 18:20 - Jiwa yang berdosa, ia akan mati. Anak tidak akan menanggung kesalahan bapa, bapa tidak akan menanggung kesalahan anaknya: kebenaran orang benar akan ada padanya, dan kejahatan orang jahat akan menimpanya.</w:t>
      </w:r>
    </w:p>
    <w:p w14:paraId="323DD61E" w14:textId="77777777" w:rsidR="00F90BDC" w:rsidRDefault="00F90BDC"/>
    <w:p w14:paraId="094BFD91" w14:textId="77777777" w:rsidR="00F90BDC" w:rsidRDefault="00F90BDC">
      <w:r xmlns:w="http://schemas.openxmlformats.org/wordprocessingml/2006/main">
        <w:t xml:space="preserve">2. Matius 6:34 - Sebab itu janganlah kamu kuatir akan hari esok, kerana hari esok mempunyai kesusahan tentang dirinya sendiri. Setiap hari mempunyai masalah sendiri yang cukup.</w:t>
      </w:r>
    </w:p>
    <w:p w14:paraId="434B4DC9" w14:textId="77777777" w:rsidR="00F90BDC" w:rsidRDefault="00F90BDC"/>
    <w:p w14:paraId="3AF3F502" w14:textId="77777777" w:rsidR="00F90BDC" w:rsidRDefault="00F90BDC">
      <w:r xmlns:w="http://schemas.openxmlformats.org/wordprocessingml/2006/main">
        <w:t xml:space="preserve">Matius 27:66 Maka pergilah mereka, mengunci kubur itu, menutup batu itu, dan menetapkan pengawal.</w:t>
      </w:r>
    </w:p>
    <w:p w14:paraId="3C0B112A" w14:textId="77777777" w:rsidR="00F90BDC" w:rsidRDefault="00F90BDC"/>
    <w:p w14:paraId="0F9E3E05" w14:textId="77777777" w:rsidR="00F90BDC" w:rsidRDefault="00F90BDC">
      <w:r xmlns:w="http://schemas.openxmlformats.org/wordprocessingml/2006/main">
        <w:t xml:space="preserve">Para pengawal menutup kubur itu dan berdiri mengawasinya.</w:t>
      </w:r>
    </w:p>
    <w:p w14:paraId="44BDFD6A" w14:textId="77777777" w:rsidR="00F90BDC" w:rsidRDefault="00F90BDC"/>
    <w:p w14:paraId="47AF9CCE" w14:textId="77777777" w:rsidR="00F90BDC" w:rsidRDefault="00F90BDC">
      <w:r xmlns:w="http://schemas.openxmlformats.org/wordprocessingml/2006/main">
        <w:t xml:space="preserve">1. Kebangkitan Yesus: Kemenangan Terakhir Atas Kematian</w:t>
      </w:r>
    </w:p>
    <w:p w14:paraId="371F67BF" w14:textId="77777777" w:rsidR="00F90BDC" w:rsidRDefault="00F90BDC"/>
    <w:p w14:paraId="4ADBED38" w14:textId="77777777" w:rsidR="00F90BDC" w:rsidRDefault="00F90BDC">
      <w:r xmlns:w="http://schemas.openxmlformats.org/wordprocessingml/2006/main">
        <w:t xml:space="preserve">2. Kuasa Pengorbanan Kristus: Bagaimana Kematian-Nya Mengatasi Dosa</w:t>
      </w:r>
    </w:p>
    <w:p w14:paraId="72284738" w14:textId="77777777" w:rsidR="00F90BDC" w:rsidRDefault="00F90BDC"/>
    <w:p w14:paraId="0E41334C" w14:textId="77777777" w:rsidR="00F90BDC" w:rsidRDefault="00F90BDC">
      <w:r xmlns:w="http://schemas.openxmlformats.org/wordprocessingml/2006/main">
        <w:t xml:space="preserve">1. Yesaya 53:10-11 - Namun adalah kehendak Tuhan untuk meremukkan dia dan menyebabkan dia menderita, dan walaupun Tuhan menjadikan nyawanya sebagai korban penghapus dosa, Dia akan melihat keturunannya dan memanjangkan umurnya, dan </w:t>
      </w:r>
      <w:r xmlns:w="http://schemas.openxmlformats.org/wordprocessingml/2006/main">
        <w:lastRenderedPageBreak xmlns:w="http://schemas.openxmlformats.org/wordprocessingml/2006/main"/>
      </w:r>
      <w:r xmlns:w="http://schemas.openxmlformats.org/wordprocessingml/2006/main">
        <w:t xml:space="preserve">kehendak Tuhan akan berjaya dalam tangannya.</w:t>
      </w:r>
    </w:p>
    <w:p w14:paraId="76599923" w14:textId="77777777" w:rsidR="00F90BDC" w:rsidRDefault="00F90BDC"/>
    <w:p w14:paraId="6654CC33" w14:textId="77777777" w:rsidR="00F90BDC" w:rsidRDefault="00F90BDC">
      <w:r xmlns:w="http://schemas.openxmlformats.org/wordprocessingml/2006/main">
        <w:t xml:space="preserve">2. Yohanes 10:17-18 - Sebab Bapa mengasihi Aku adalah kerana Aku menyerahkan nyawa-Ku—hanya untuk mengambilnya semula. Tiada siapa yang mengambilnya daripada-Ku, tetapi Aku menyerahkannya atas kerelaan-Ku sendiri. Saya mempunyai kuasa untuk meletakkannya dan kuasa untuk mengambilnya semula. Perintah ini saya terima daripada Bapa saya.</w:t>
      </w:r>
    </w:p>
    <w:p w14:paraId="5E2A9D5D" w14:textId="77777777" w:rsidR="00F90BDC" w:rsidRDefault="00F90BDC"/>
    <w:p w14:paraId="308A9DDC" w14:textId="77777777" w:rsidR="00F90BDC" w:rsidRDefault="00F90BDC">
      <w:r xmlns:w="http://schemas.openxmlformats.org/wordprocessingml/2006/main">
        <w:t xml:space="preserve">Matius 28 menerangkan kebangkitan Yesus, kemunculan-Nya kepada para wanita dan murid-murid, dan Amanat Agung yang Dia berikan kepada para pengikut-Nya.</w:t>
      </w:r>
    </w:p>
    <w:p w14:paraId="50D6C51B" w14:textId="77777777" w:rsidR="00F90BDC" w:rsidRDefault="00F90BDC"/>
    <w:p w14:paraId="5A5481E3" w14:textId="77777777" w:rsidR="00F90BDC" w:rsidRDefault="00F90BDC">
      <w:r xmlns:w="http://schemas.openxmlformats.org/wordprocessingml/2006/main">
        <w:t xml:space="preserve">Perenggan 1: Bab ini bermula dengan Maria Magdalena dan Maria yang lain pergi melihat kubur tempat Yesus dikuburkan. Seorang malaikat Tuhan turun dari syurga, menggulingkan batu yang menutupi kubur, duduk di atasnya dan memberitahu mereka bahawa Yesus telah bangkit seperti yang Dia katakan (Matius 28:1-7). Malaikat itu mengarahkan mereka untuk pergi dengan cepat dan memberitahu murid-murid-Nya bahawa Dia telah bangkit dari kematian akan mendahului mereka ke Galilea di mana mereka akan melihat Dia. Mereka pergi dengan penuh kegembiraan bercampur ketakutan.</w:t>
      </w:r>
    </w:p>
    <w:p w14:paraId="7707BC93" w14:textId="77777777" w:rsidR="00F90BDC" w:rsidRDefault="00F90BDC"/>
    <w:p w14:paraId="7EDA4ECE" w14:textId="77777777" w:rsidR="00F90BDC" w:rsidRDefault="00F90BDC">
      <w:r xmlns:w="http://schemas.openxmlformats.org/wordprocessingml/2006/main">
        <w:t xml:space="preserve">Perenggan 2: Semasa mereka dalam perjalanan untuk menyampaikan mesej ini, Yesus sendiri bertemu dengan mereka. Mereka sujud di hadapan-Nya sambil menepuk-nepuk kaki-Nya menyembah-Nya. Yesus memberitahu mereka jangan takut tetapi pergi beritahu saudara-saudara pergi ke Galilea di sana mereka akan melihat Dia (Matius 28:8-10). Sementara itu, apabila pengawal di kubur melaporkan apa yang berlaku ketua imam tua-tua merancang rancangan memberi askar wang rasuah wang yang besar, mereka berkata 'Murid-murid-Nya datang pada waktu malam mencuri dia ketika kita sedang tidur' berjanji melindungi askar daripada sebarang hukuman yang berpotensi untuk kegagalan badan pengawal mereka (Matius 28:11-15).</w:t>
      </w:r>
    </w:p>
    <w:p w14:paraId="180E3B56" w14:textId="77777777" w:rsidR="00F90BDC" w:rsidRDefault="00F90BDC"/>
    <w:p w14:paraId="75070783" w14:textId="77777777" w:rsidR="00F90BDC" w:rsidRDefault="00F90BDC">
      <w:r xmlns:w="http://schemas.openxmlformats.org/wordprocessingml/2006/main">
        <w:t xml:space="preserve">Perenggan 3: Kesebelas murid kemudian pergi ke Galilea di mana mereka bertemu Yesus di atas sebuah gunung. Ada yang menyembah-Nya tetapi ada yang ragu-ragu. Dalam apa yang dikenali sebagai "Amanat Agung", Yesus datang ke hadapan dan memberikan arahan terakhir mengatakan semua kuasa di syurga bumi telah diberikan kepada-Nya oleh itu mereka harus pergi membuat murid-murid semua bangsa membaptis mereka dalam nama Bapa Anak Roh Kudus mengajar mereka mematuhi segala-galanya. diperintahkan berjanji akan sentiasa di akhir zaman (Matius 28:16-20). Ini menandakan kemuncak Injil Matius menekankan misi berterusan gereja menyebarkan Injil ke seluruh dunia.</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28:1 Pada akhir hari Sabat, ketika fajar menyingsing menjelang hari pertama minggu itu, datanglah Maria Magdalena dan Maria yang lain untuk melihat kubur itu.</w:t>
      </w:r>
    </w:p>
    <w:p w14:paraId="4CFE068E" w14:textId="77777777" w:rsidR="00F90BDC" w:rsidRDefault="00F90BDC"/>
    <w:p w14:paraId="484E4682" w14:textId="77777777" w:rsidR="00F90BDC" w:rsidRDefault="00F90BDC">
      <w:r xmlns:w="http://schemas.openxmlformats.org/wordprocessingml/2006/main">
        <w:t xml:space="preserve">Kedua Maria datang ke kubur pada fajar hari pertama minggu itu.</w:t>
      </w:r>
    </w:p>
    <w:p w14:paraId="7DF3C9A8" w14:textId="77777777" w:rsidR="00F90BDC" w:rsidRDefault="00F90BDC"/>
    <w:p w14:paraId="0C8C2978" w14:textId="77777777" w:rsidR="00F90BDC" w:rsidRDefault="00F90BDC">
      <w:r xmlns:w="http://schemas.openxmlformats.org/wordprocessingml/2006/main">
        <w:t xml:space="preserve">1: Harapan dalam Kebangkitan: Walaupun dalam hari-hari yang paling gelap, Yesus membawa kita harapan.</w:t>
      </w:r>
    </w:p>
    <w:p w14:paraId="781FA8BF" w14:textId="77777777" w:rsidR="00F90BDC" w:rsidRDefault="00F90BDC"/>
    <w:p w14:paraId="7199A484" w14:textId="77777777" w:rsidR="00F90BDC" w:rsidRDefault="00F90BDC">
      <w:r xmlns:w="http://schemas.openxmlformats.org/wordprocessingml/2006/main">
        <w:t xml:space="preserve">2: Iman dalam Kematian: Mengambil penghiburan bahawa walaupun dalam kematian, Tuhan kita Yesus Kristus menyertai kita.</w:t>
      </w:r>
    </w:p>
    <w:p w14:paraId="2E4942FB" w14:textId="77777777" w:rsidR="00F90BDC" w:rsidRDefault="00F90BDC"/>
    <w:p w14:paraId="4B9B67BB" w14:textId="77777777" w:rsidR="00F90BDC" w:rsidRDefault="00F90BDC">
      <w:r xmlns:w="http://schemas.openxmlformats.org/wordprocessingml/2006/main">
        <w:t xml:space="preserve">1: Yohanes 11:25-26 - Kata Yesus kepadanya, “Akulah kebangkitan dan hidup. Barangsiapa percaya kepada-Ku, walaupun ia sudah mati, ia akan hidup, dan setiap orang yang hidup dan percaya kepada-Ku tidak akan mati selama-lamanya.</w:t>
      </w:r>
    </w:p>
    <w:p w14:paraId="23E754E4" w14:textId="77777777" w:rsidR="00F90BDC" w:rsidRDefault="00F90BDC"/>
    <w:p w14:paraId="7CB06E24" w14:textId="77777777" w:rsidR="00F90BDC" w:rsidRDefault="00F90BDC">
      <w:r xmlns:w="http://schemas.openxmlformats.org/wordprocessingml/2006/main">
        <w:t xml:space="preserve">2: 1 Korintus 15:55-57 - “Hai maut, di manakah kemenanganmu? Di mana, hai maut, sengatmu?” Sengat maut ialah dosa, dan kuasa dosa ialah hukum Taurat. Tetapi syukur kepada Allah, yang memberi kita kemenangan melalui Tuhan kita Yesus Kristus.</w:t>
      </w:r>
    </w:p>
    <w:p w14:paraId="177E4794" w14:textId="77777777" w:rsidR="00F90BDC" w:rsidRDefault="00F90BDC"/>
    <w:p w14:paraId="628CACD7" w14:textId="77777777" w:rsidR="00F90BDC" w:rsidRDefault="00F90BDC">
      <w:r xmlns:w="http://schemas.openxmlformats.org/wordprocessingml/2006/main">
        <w:t xml:space="preserve">Matius 28:2 Dan lihatlah, terjadilah gempa bumi yang hebat, sebab malaikat Tuhan turun dari langit, lalu datang dan menggulingkan batu itu dari pintu, lalu duduk di atasnya.</w:t>
      </w:r>
    </w:p>
    <w:p w14:paraId="49CF9729" w14:textId="77777777" w:rsidR="00F90BDC" w:rsidRDefault="00F90BDC"/>
    <w:p w14:paraId="3BE6DEAE" w14:textId="77777777" w:rsidR="00F90BDC" w:rsidRDefault="00F90BDC">
      <w:r xmlns:w="http://schemas.openxmlformats.org/wordprocessingml/2006/main">
        <w:t xml:space="preserve">Malaikat Tuhan turun dari syurga dan menyebabkan gempa bumi menggulingkan batu dari pintu.</w:t>
      </w:r>
    </w:p>
    <w:p w14:paraId="22F98A6F" w14:textId="77777777" w:rsidR="00F90BDC" w:rsidRDefault="00F90BDC"/>
    <w:p w14:paraId="5A409A44" w14:textId="77777777" w:rsidR="00F90BDC" w:rsidRDefault="00F90BDC">
      <w:r xmlns:w="http://schemas.openxmlformats.org/wordprocessingml/2006/main">
        <w:t xml:space="preserve">1. Kuasa Tuhan dalam Tindakan</w:t>
      </w:r>
    </w:p>
    <w:p w14:paraId="7B6B09A7" w14:textId="77777777" w:rsidR="00F90BDC" w:rsidRDefault="00F90BDC"/>
    <w:p w14:paraId="545E3B89" w14:textId="77777777" w:rsidR="00F90BDC" w:rsidRDefault="00F90BDC">
      <w:r xmlns:w="http://schemas.openxmlformats.org/wordprocessingml/2006/main">
        <w:t xml:space="preserve">2. Malaikat Tuhan Melakukan Pekerjaan Tuhan</w:t>
      </w:r>
    </w:p>
    <w:p w14:paraId="3E1ED7F4" w14:textId="77777777" w:rsidR="00F90BDC" w:rsidRDefault="00F90BDC"/>
    <w:p w14:paraId="404F75AC" w14:textId="77777777" w:rsidR="00F90BDC" w:rsidRDefault="00F90BDC">
      <w:r xmlns:w="http://schemas.openxmlformats.org/wordprocessingml/2006/main">
        <w:t xml:space="preserve">1. Kisah 4:31 “Dan mereka semua penuh dengan Roh Kudus, dan mereka memberitakan firman Tuhan dengan berani.”</w:t>
      </w:r>
    </w:p>
    <w:p w14:paraId="43620CA5" w14:textId="77777777" w:rsidR="00F90BDC" w:rsidRDefault="00F90BDC"/>
    <w:p w14:paraId="238BE285" w14:textId="77777777" w:rsidR="00F90BDC" w:rsidRDefault="00F90BDC">
      <w:r xmlns:w="http://schemas.openxmlformats.org/wordprocessingml/2006/main">
        <w:t xml:space="preserve">2. Yesaya 30:30 “Dan TUHAN akan memperdengarkan suara-Nya yang mulia, dan akan memperlihatkan turunnya lengan-Nya, dengan amarah murka-Nya, dan dengan nyala api yang menghanguskan, dengan hamburan dan badai. , dan hujan batu.”</w:t>
      </w:r>
    </w:p>
    <w:p w14:paraId="487DD438" w14:textId="77777777" w:rsidR="00F90BDC" w:rsidRDefault="00F90BDC"/>
    <w:p w14:paraId="1E434243" w14:textId="77777777" w:rsidR="00F90BDC" w:rsidRDefault="00F90BDC">
      <w:r xmlns:w="http://schemas.openxmlformats.org/wordprocessingml/2006/main">
        <w:t xml:space="preserve">Matius 28:3 Wajah-Nya seperti kilat, dan pakaian-Nya putih seperti salju.</w:t>
      </w:r>
    </w:p>
    <w:p w14:paraId="1551B69F" w14:textId="77777777" w:rsidR="00F90BDC" w:rsidRDefault="00F90BDC"/>
    <w:p w14:paraId="7AD7A0AA" w14:textId="77777777" w:rsidR="00F90BDC" w:rsidRDefault="00F90BDC">
      <w:r xmlns:w="http://schemas.openxmlformats.org/wordprocessingml/2006/main">
        <w:t xml:space="preserve">Malaikat di kubur Yesus sangat terang dan berpakaian putih.</w:t>
      </w:r>
    </w:p>
    <w:p w14:paraId="3D3B8EB9" w14:textId="77777777" w:rsidR="00F90BDC" w:rsidRDefault="00F90BDC"/>
    <w:p w14:paraId="30DF1784" w14:textId="77777777" w:rsidR="00F90BDC" w:rsidRDefault="00F90BDC">
      <w:r xmlns:w="http://schemas.openxmlformats.org/wordprocessingml/2006/main">
        <w:t xml:space="preserve">1: Kita hendaklah sentiasa berusaha untuk mencontohi kecemerlangan malaikat di kubur Yesus.</w:t>
      </w:r>
    </w:p>
    <w:p w14:paraId="7995E14A" w14:textId="77777777" w:rsidR="00F90BDC" w:rsidRDefault="00F90BDC"/>
    <w:p w14:paraId="05F0D8E2" w14:textId="77777777" w:rsidR="00F90BDC" w:rsidRDefault="00F90BDC">
      <w:r xmlns:w="http://schemas.openxmlformats.org/wordprocessingml/2006/main">
        <w:t xml:space="preserve">2: Walaupun kita tidak sempurna, Tuhan masih boleh menggunakan kita sebagai alat-Nya.</w:t>
      </w:r>
    </w:p>
    <w:p w14:paraId="03BD1977" w14:textId="77777777" w:rsidR="00F90BDC" w:rsidRDefault="00F90BDC"/>
    <w:p w14:paraId="0886A906" w14:textId="77777777" w:rsidR="00F90BDC" w:rsidRDefault="00F90BDC">
      <w:r xmlns:w="http://schemas.openxmlformats.org/wordprocessingml/2006/main">
        <w:t xml:space="preserve">1: Yesaya 6:1-7 - Penglihatan Yesaya tentang Tuhan di atas takhtanya, dikelilingi oleh serafim yang berseru "Kudus, kudus, kudus."</w:t>
      </w:r>
    </w:p>
    <w:p w14:paraId="310F06E6" w14:textId="77777777" w:rsidR="00F90BDC" w:rsidRDefault="00F90BDC"/>
    <w:p w14:paraId="2888767B" w14:textId="77777777" w:rsidR="00F90BDC" w:rsidRDefault="00F90BDC">
      <w:r xmlns:w="http://schemas.openxmlformats.org/wordprocessingml/2006/main">
        <w:t xml:space="preserve">2: Matius 5:14-16 - Yesus berada di atas Bukit, mengajar bahawa kita harus menjadi "terang dunia."</w:t>
      </w:r>
    </w:p>
    <w:p w14:paraId="163606C2" w14:textId="77777777" w:rsidR="00F90BDC" w:rsidRDefault="00F90BDC"/>
    <w:p w14:paraId="31ADEB30" w14:textId="77777777" w:rsidR="00F90BDC" w:rsidRDefault="00F90BDC">
      <w:r xmlns:w="http://schemas.openxmlformats.org/wordprocessingml/2006/main">
        <w:t xml:space="preserve">Matius 28:4 Dan karena takut akan Dia penjaga-penjaga itu gemetar dan menjadi seperti orang mati.</w:t>
      </w:r>
    </w:p>
    <w:p w14:paraId="78245871" w14:textId="77777777" w:rsidR="00F90BDC" w:rsidRDefault="00F90BDC"/>
    <w:p w14:paraId="2561D63F" w14:textId="77777777" w:rsidR="00F90BDC" w:rsidRDefault="00F90BDC">
      <w:r xmlns:w="http://schemas.openxmlformats.org/wordprocessingml/2006/main">
        <w:t xml:space="preserve">Penjaga kubur itu dipenuhi ketakutan apabila mereka melihat Yesus yang bangkit dan menjadi seperti orang mati.</w:t>
      </w:r>
    </w:p>
    <w:p w14:paraId="3564F7A5" w14:textId="77777777" w:rsidR="00F90BDC" w:rsidRDefault="00F90BDC"/>
    <w:p w14:paraId="7D7D36BA" w14:textId="77777777" w:rsidR="00F90BDC" w:rsidRDefault="00F90BDC">
      <w:r xmlns:w="http://schemas.openxmlformats.org/wordprocessingml/2006/main">
        <w:t xml:space="preserve">1. Takut akan Tuhan adalah permulaan hikmat.</w:t>
      </w:r>
    </w:p>
    <w:p w14:paraId="47A969D7" w14:textId="77777777" w:rsidR="00F90BDC" w:rsidRDefault="00F90BDC"/>
    <w:p w14:paraId="494E4914" w14:textId="77777777" w:rsidR="00F90BDC" w:rsidRDefault="00F90BDC">
      <w:r xmlns:w="http://schemas.openxmlformats.org/wordprocessingml/2006/main">
        <w:t xml:space="preserve">2. Kuasa kebangkitan Yesus seharusnya memenuhi kita dengan rasa kagum dan hormat.</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Amsal 9:10 - Takut akan Tuhan adalah permulaan hikmat, dan pengetahuan akan Yang Mahakudus adalah pengertian.</w:t>
      </w:r>
    </w:p>
    <w:p w14:paraId="1F3B2F66" w14:textId="77777777" w:rsidR="00F90BDC" w:rsidRDefault="00F90BDC"/>
    <w:p w14:paraId="3C961F91" w14:textId="77777777" w:rsidR="00F90BDC" w:rsidRDefault="00F90BDC">
      <w:r xmlns:w="http://schemas.openxmlformats.org/wordprocessingml/2006/main">
        <w:t xml:space="preserve">2. Roma 1:4 - dan dinyatakan sebagai Anak Allah dalam kuasa menurut Roh kekudusan oleh kebangkitan-Nya dari antara orang mati, Yesus Kristus Tuhan kita.</w:t>
      </w:r>
    </w:p>
    <w:p w14:paraId="6645CA66" w14:textId="77777777" w:rsidR="00F90BDC" w:rsidRDefault="00F90BDC"/>
    <w:p w14:paraId="1E72AB42" w14:textId="77777777" w:rsidR="00F90BDC" w:rsidRDefault="00F90BDC">
      <w:r xmlns:w="http://schemas.openxmlformats.org/wordprocessingml/2006/main">
        <w:t xml:space="preserve">Matius 28:5 Malaikat itu menjawab dan berkata kepada perempuan-perempuan itu: "Jangan takut, sebab aku tahu kamu mencari Yesus yang disalibkan."</w:t>
      </w:r>
    </w:p>
    <w:p w14:paraId="3020D4A6" w14:textId="77777777" w:rsidR="00F90BDC" w:rsidRDefault="00F90BDC"/>
    <w:p w14:paraId="768ABDB1" w14:textId="77777777" w:rsidR="00F90BDC" w:rsidRDefault="00F90BDC">
      <w:r xmlns:w="http://schemas.openxmlformats.org/wordprocessingml/2006/main">
        <w:t xml:space="preserve">Malaikat memberitahu wanita itu supaya jangan takut kerana dia tahu mereka sedang mencari Yesus, yang telah disalibkan.</w:t>
      </w:r>
    </w:p>
    <w:p w14:paraId="439C23E4" w14:textId="77777777" w:rsidR="00F90BDC" w:rsidRDefault="00F90BDC"/>
    <w:p w14:paraId="5819AD94" w14:textId="77777777" w:rsidR="00F90BDC" w:rsidRDefault="00F90BDC">
      <w:r xmlns:w="http://schemas.openxmlformats.org/wordprocessingml/2006/main">
        <w:t xml:space="preserve">1. Keselesaan Mengenal Yesus</w:t>
      </w:r>
    </w:p>
    <w:p w14:paraId="6C24F91B" w14:textId="77777777" w:rsidR="00F90BDC" w:rsidRDefault="00F90BDC"/>
    <w:p w14:paraId="617561B0" w14:textId="77777777" w:rsidR="00F90BDC" w:rsidRDefault="00F90BDC">
      <w:r xmlns:w="http://schemas.openxmlformats.org/wordprocessingml/2006/main">
        <w:t xml:space="preserve">2. Kekuatan Iman Dalam Menghadapi Ketakutan</w:t>
      </w:r>
    </w:p>
    <w:p w14:paraId="6F3197E4" w14:textId="77777777" w:rsidR="00F90BDC" w:rsidRDefault="00F90BDC"/>
    <w:p w14:paraId="5C9D08CD" w14:textId="77777777" w:rsidR="00F90BDC" w:rsidRDefault="00F90BDC">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0F678DCC" w14:textId="77777777" w:rsidR="00F90BDC" w:rsidRDefault="00F90BDC"/>
    <w:p w14:paraId="12B77F1D" w14:textId="77777777" w:rsidR="00F90BDC" w:rsidRDefault="00F90BDC">
      <w:r xmlns:w="http://schemas.openxmlformats.org/wordprocessingml/2006/main">
        <w:t xml:space="preserve">2. Mazmur 56:3-4 - "Apabila aku takut, aku menaruh kepercayaanku kepada-Mu. Kepada Allah, yang firman-Nya aku memuji, kepada Allah aku percaya, aku tidak akan takut. Apa yang dapat dilakukan oleh manusia kepadaku?"</w:t>
      </w:r>
    </w:p>
    <w:p w14:paraId="24943143" w14:textId="77777777" w:rsidR="00F90BDC" w:rsidRDefault="00F90BDC"/>
    <w:p w14:paraId="643293E1" w14:textId="77777777" w:rsidR="00F90BDC" w:rsidRDefault="00F90BDC">
      <w:r xmlns:w="http://schemas.openxmlformats.org/wordprocessingml/2006/main">
        <w:t xml:space="preserve">Matius 28:6 Ia tidak ada di sini, sebab Ia telah bangkit, seperti yang Ia katakan. Mari, lihat tempat Tuhan berbaring.</w:t>
      </w:r>
    </w:p>
    <w:p w14:paraId="036015F4" w14:textId="77777777" w:rsidR="00F90BDC" w:rsidRDefault="00F90BDC"/>
    <w:p w14:paraId="1836E4BF" w14:textId="77777777" w:rsidR="00F90BDC" w:rsidRDefault="00F90BDC">
      <w:r xmlns:w="http://schemas.openxmlformats.org/wordprocessingml/2006/main">
        <w:t xml:space="preserve">Yesus telah bangkit daripada kematian, dan murid-murid-Nya dijemput untuk pergi dan melihat tempat di mana Dia telah berbaring.</w:t>
      </w:r>
    </w:p>
    <w:p w14:paraId="0CF22238" w14:textId="77777777" w:rsidR="00F90BDC" w:rsidRDefault="00F90BDC"/>
    <w:p w14:paraId="401785FA" w14:textId="77777777" w:rsidR="00F90BDC" w:rsidRDefault="00F90BDC">
      <w:r xmlns:w="http://schemas.openxmlformats.org/wordprocessingml/2006/main">
        <w:t xml:space="preserve">1. Kebangkitan Kristus: Perayaan Harapan</w:t>
      </w:r>
    </w:p>
    <w:p w14:paraId="617B942C" w14:textId="77777777" w:rsidR="00F90BDC" w:rsidRDefault="00F90BDC"/>
    <w:p w14:paraId="5CF03958" w14:textId="77777777" w:rsidR="00F90BDC" w:rsidRDefault="00F90BDC">
      <w:r xmlns:w="http://schemas.openxmlformats.org/wordprocessingml/2006/main">
        <w:t xml:space="preserve">2. Kuasa Pengorbanan Yesus: Panggilan kepada Iman</w:t>
      </w:r>
    </w:p>
    <w:p w14:paraId="06D4CB40" w14:textId="77777777" w:rsidR="00F90BDC" w:rsidRDefault="00F90BDC"/>
    <w:p w14:paraId="2C860768" w14:textId="77777777" w:rsidR="00F90BDC" w:rsidRDefault="00F90BDC">
      <w:r xmlns:w="http://schemas.openxmlformats.org/wordprocessingml/2006/main">
        <w:t xml:space="preserve">1. Roma 6:9-10 - “Sebab kita tahu bahawa Kristus, yang dibangkitkan daripada kematian, tidak akan mati lagi; kematian tidak lagi berkuasa atasnya. Sebab kematian-Nya, Ia telah mati bagi dosa, sekali untuk selama-lamanya, tetapi kehidupan yang dijalani-Nya, ia hidup bagi Allah.”</w:t>
      </w:r>
    </w:p>
    <w:p w14:paraId="2CD6DA41" w14:textId="77777777" w:rsidR="00F90BDC" w:rsidRDefault="00F90BDC"/>
    <w:p w14:paraId="497FAF4D" w14:textId="77777777" w:rsidR="00F90BDC" w:rsidRDefault="00F90BDC">
      <w:r xmlns:w="http://schemas.openxmlformats.org/wordprocessingml/2006/main">
        <w:t xml:space="preserve">2. 1 Korintus 15:20-22 - “Tetapi sebenarnya Kristus telah dibangkitkan dari antara orang mati, sebagai sulung dari mereka yang telah meninggal. Kerana sama seperti kematian datang oleh seorang manusia, demikian juga kebangkitan orang mati telah datang oleh seorang manusia. Sebab sama seperti dalam Adam semua orang mati, demikian juga dalam Kristus semua orang akan dihidupkan.”</w:t>
      </w:r>
    </w:p>
    <w:p w14:paraId="427505F3" w14:textId="77777777" w:rsidR="00F90BDC" w:rsidRDefault="00F90BDC"/>
    <w:p w14:paraId="1E72011D" w14:textId="77777777" w:rsidR="00F90BDC" w:rsidRDefault="00F90BDC">
      <w:r xmlns:w="http://schemas.openxmlformats.org/wordprocessingml/2006/main">
        <w:t xml:space="preserve">Matius 28:7 Dan pergilah segera dan beritahu murid-murid-Nya bahawa Dia telah bangkit dari antara orang mati; dan lihatlah, Dia mendahului kamu ke Galilea; di sana kamu akan melihat Dia: sesungguhnya Aku telah memberitahu kamu.</w:t>
      </w:r>
    </w:p>
    <w:p w14:paraId="16A1741A" w14:textId="77777777" w:rsidR="00F90BDC" w:rsidRDefault="00F90BDC"/>
    <w:p w14:paraId="4AEFD69F" w14:textId="77777777" w:rsidR="00F90BDC" w:rsidRDefault="00F90BDC">
      <w:r xmlns:w="http://schemas.openxmlformats.org/wordprocessingml/2006/main">
        <w:t xml:space="preserve">Yesus telah bangkit dari antara orang mati dan pergi mendahului murid-murid-Nya ke Galilea, di mana mereka akan melihat Dia.</w:t>
      </w:r>
    </w:p>
    <w:p w14:paraId="6E096F0C" w14:textId="77777777" w:rsidR="00F90BDC" w:rsidRDefault="00F90BDC"/>
    <w:p w14:paraId="7AF5FEAA" w14:textId="77777777" w:rsidR="00F90BDC" w:rsidRDefault="00F90BDC">
      <w:r xmlns:w="http://schemas.openxmlformats.org/wordprocessingml/2006/main">
        <w:t xml:space="preserve">1. Kuasa Kebangkitan: Meraikan Kepulangan Yesus yang Menang</w:t>
      </w:r>
    </w:p>
    <w:p w14:paraId="4A37C1C2" w14:textId="77777777" w:rsidR="00F90BDC" w:rsidRDefault="00F90BDC"/>
    <w:p w14:paraId="58110F02" w14:textId="77777777" w:rsidR="00F90BDC" w:rsidRDefault="00F90BDC">
      <w:r xmlns:w="http://schemas.openxmlformats.org/wordprocessingml/2006/main">
        <w:t xml:space="preserve">2. Harapan Kristus Yang Bangkit: Merangkul Berita Baik yang Mengubah Kehidupan</w:t>
      </w:r>
    </w:p>
    <w:p w14:paraId="2179B045" w14:textId="77777777" w:rsidR="00F90BDC" w:rsidRDefault="00F90BDC"/>
    <w:p w14:paraId="546C1A29" w14:textId="77777777" w:rsidR="00F90BDC" w:rsidRDefault="00F90BDC">
      <w:r xmlns:w="http://schemas.openxmlformats.org/wordprocessingml/2006/main">
        <w:t xml:space="preserve">1. Yohanes 11:25-26 - Yesus berkata kepadanya, “Akulah kebangkitan dan hidup. Barangsiapa percaya kepada-Ku, walaupun ia sudah mati, ia akan hidup, dan setiap orang yang hidup dan percaya kepada-Ku tidak akan mati selama-lamanya.</w:t>
      </w:r>
    </w:p>
    <w:p w14:paraId="52348197" w14:textId="77777777" w:rsidR="00F90BDC" w:rsidRDefault="00F90BDC"/>
    <w:p w14:paraId="435C70DF" w14:textId="77777777" w:rsidR="00F90BDC" w:rsidRDefault="00F90BDC">
      <w:r xmlns:w="http://schemas.openxmlformats.org/wordprocessingml/2006/main">
        <w:t xml:space="preserve">2. Roma 8:11 - Jika Roh Dia, yang telah membangkitkan Yesus dari antara orang mati, diam di dalam kamu, maka Dia, yang telah membangkitkan Kristus Yesus dari antara orang mati, akan menghidupkan juga tubuhmu yang fana itu melalui Roh-Nya yang diam di dalam kamu.</w:t>
      </w:r>
    </w:p>
    <w:p w14:paraId="4C62EDE2" w14:textId="77777777" w:rsidR="00F90BDC" w:rsidRDefault="00F90BDC"/>
    <w:p w14:paraId="0A4CCCE6" w14:textId="77777777" w:rsidR="00F90BDC" w:rsidRDefault="00F90BDC">
      <w:r xmlns:w="http://schemas.openxmlformats.org/wordprocessingml/2006/main">
        <w:t xml:space="preserve">Matius 28:8 Mereka segera meninggalkan kubur itu dengan ketakutan dan kegembiraan yang besar; dan berlari </w:t>
      </w:r>
      <w:r xmlns:w="http://schemas.openxmlformats.org/wordprocessingml/2006/main">
        <w:lastRenderedPageBreak xmlns:w="http://schemas.openxmlformats.org/wordprocessingml/2006/main"/>
      </w:r>
      <w:r xmlns:w="http://schemas.openxmlformats.org/wordprocessingml/2006/main">
        <w:t xml:space="preserve">untuk menyampaikan berita kepada murid-murid-Nya.</w:t>
      </w:r>
    </w:p>
    <w:p w14:paraId="3F5D4635" w14:textId="77777777" w:rsidR="00F90BDC" w:rsidRDefault="00F90BDC"/>
    <w:p w14:paraId="785B30FF" w14:textId="77777777" w:rsidR="00F90BDC" w:rsidRDefault="00F90BDC">
      <w:r xmlns:w="http://schemas.openxmlformats.org/wordprocessingml/2006/main">
        <w:t xml:space="preserve">Para wanita mendapati kubur Yesus kosong dan ditinggalkan penuh dengan kegembiraan dan ketakutan.</w:t>
      </w:r>
    </w:p>
    <w:p w14:paraId="5D73AD5B" w14:textId="77777777" w:rsidR="00F90BDC" w:rsidRDefault="00F90BDC"/>
    <w:p w14:paraId="39CE6CAD" w14:textId="77777777" w:rsidR="00F90BDC" w:rsidRDefault="00F90BDC">
      <w:r xmlns:w="http://schemas.openxmlformats.org/wordprocessingml/2006/main">
        <w:t xml:space="preserve">1. Bagaimana Makam Yesus yang Kosong Memenuhi Kita dengan Kegembiraan dan Harapan</w:t>
      </w:r>
    </w:p>
    <w:p w14:paraId="3F2C02E9" w14:textId="77777777" w:rsidR="00F90BDC" w:rsidRDefault="00F90BDC"/>
    <w:p w14:paraId="16788B39" w14:textId="77777777" w:rsidR="00F90BDC" w:rsidRDefault="00F90BDC">
      <w:r xmlns:w="http://schemas.openxmlformats.org/wordprocessingml/2006/main">
        <w:t xml:space="preserve">2. Mengatasi Ketakutan Melalui Kegembiraan dalam Yesus</w:t>
      </w:r>
    </w:p>
    <w:p w14:paraId="2981D6BC" w14:textId="77777777" w:rsidR="00F90BDC" w:rsidRDefault="00F90BDC"/>
    <w:p w14:paraId="7517B9A5" w14:textId="77777777" w:rsidR="00F90BDC" w:rsidRDefault="00F90BDC">
      <w:r xmlns:w="http://schemas.openxmlformats.org/wordprocessingml/2006/main">
        <w:t xml:space="preserve">1. Yesaya 9:6-7 - Untuk kita seorang anak telah lahir, untuk kita seorang anak telah diberikan; dan pemerintahan akan berada di atas bahunya, dan namanya akan disebut Penasihat Ajaib, Tuhan yang Perkasa, Bapa yang Kekal, Raja Damai. Pertambahan pemerintahannya dan damai sejahtera tidak akan berkesudahan, di atas takhta Daud dan di atas kerajaannya, untuk menegakkannya dan menegakkannya dengan keadilan dan kebenaran dari sekarang dan selama-lamanya.</w:t>
      </w:r>
    </w:p>
    <w:p w14:paraId="2A39D67E" w14:textId="77777777" w:rsidR="00F90BDC" w:rsidRDefault="00F90BDC"/>
    <w:p w14:paraId="07E67AD1" w14:textId="77777777" w:rsidR="00F90BDC" w:rsidRDefault="00F90BDC">
      <w:r xmlns:w="http://schemas.openxmlformats.org/wordprocessingml/2006/main">
        <w:t xml:space="preserve">2. Yohanes 20:19-22 - Pada petang hari itu, hari pertama minggu itu, pintu-pintu terkunci di tempat murid-murid berada kerana takut kepada orang Yahudi, Yesus datang dan berdiri di tengah-tengah mereka dan berkata kepada mereka: "Damai sejahtera. bersama anda." Setelah berkata demikian, Dia menunjukkan tangan dan lambung-Nya kepada mereka. Maka bergembiralah murid-murid itu apabila mereka melihat Tuhan. Yesus berkata lagi kepada mereka, “Damai sejahtera bagi kamu. Sama seperti Bapa mengutus Aku, demikian juga Aku mengutus kamu.” Dan sesudah Ia berkata demikian, Ia mengembusi mereka dan berkata kepada mereka, “Terimalah Roh Kudus.</w:t>
      </w:r>
    </w:p>
    <w:p w14:paraId="30024BA4" w14:textId="77777777" w:rsidR="00F90BDC" w:rsidRDefault="00F90BDC"/>
    <w:p w14:paraId="631C9064" w14:textId="77777777" w:rsidR="00F90BDC" w:rsidRDefault="00F90BDC">
      <w:r xmlns:w="http://schemas.openxmlformats.org/wordprocessingml/2006/main">
        <w:t xml:space="preserve">Matius 28:9 Dan ketika mereka pergi untuk memberitahu murid-murid-Nya, lihatlah, Yesus menemui mereka dan berkata: "Salam!" Dan mereka datang dan memegang kaki-Nya dan menyembah Dia.</w:t>
      </w:r>
    </w:p>
    <w:p w14:paraId="59DC46E9" w14:textId="77777777" w:rsidR="00F90BDC" w:rsidRDefault="00F90BDC"/>
    <w:p w14:paraId="729938C6" w14:textId="77777777" w:rsidR="00F90BDC" w:rsidRDefault="00F90BDC">
      <w:r xmlns:w="http://schemas.openxmlformats.org/wordprocessingml/2006/main">
        <w:t xml:space="preserve">Yesus bertemu dengan dua orang pengikut-Nya dan mereka memegang kaki-Nya dan menyembah-Nya.</w:t>
      </w:r>
    </w:p>
    <w:p w14:paraId="7B2405DA" w14:textId="77777777" w:rsidR="00F90BDC" w:rsidRDefault="00F90BDC"/>
    <w:p w14:paraId="30017B33" w14:textId="77777777" w:rsidR="00F90BDC" w:rsidRDefault="00F90BDC">
      <w:r xmlns:w="http://schemas.openxmlformats.org/wordprocessingml/2006/main">
        <w:t xml:space="preserve">1. Menyembah Yesus: Mengiktiraf Kewibawaan dan Kuasa-Nya</w:t>
      </w:r>
    </w:p>
    <w:p w14:paraId="43E028DF" w14:textId="77777777" w:rsidR="00F90BDC" w:rsidRDefault="00F90BDC"/>
    <w:p w14:paraId="098CC895" w14:textId="77777777" w:rsidR="00F90BDC" w:rsidRDefault="00F90BDC">
      <w:r xmlns:w="http://schemas.openxmlformats.org/wordprocessingml/2006/main">
        <w:t xml:space="preserve">2. Kuasa Kehadiran Yesus: Berada di Hadirat Juruselamat</w:t>
      </w:r>
    </w:p>
    <w:p w14:paraId="78F7C03C" w14:textId="77777777" w:rsidR="00F90BDC" w:rsidRDefault="00F90BDC"/>
    <w:p w14:paraId="5396C245" w14:textId="77777777" w:rsidR="00F90BDC" w:rsidRDefault="00F90BDC">
      <w:r xmlns:w="http://schemas.openxmlformats.org/wordprocessingml/2006/main">
        <w:t xml:space="preserve">1. Filipi 2:10-11 - supaya dalam nama Yesus bertekuk lutut segala yang ada di langit dan yang ada di bumi dan yang ada di bawah bumi, dan segala lidah mengaku bahawa Yesus Kristus adalah Tuhan, bagi kemuliaan Allah Bapa.</w:t>
      </w:r>
    </w:p>
    <w:p w14:paraId="59A7B04D" w14:textId="77777777" w:rsidR="00F90BDC" w:rsidRDefault="00F90BDC"/>
    <w:p w14:paraId="11234EA5" w14:textId="77777777" w:rsidR="00F90BDC" w:rsidRDefault="00F90BDC">
      <w:r xmlns:w="http://schemas.openxmlformats.org/wordprocessingml/2006/main">
        <w:t xml:space="preserve">2. Ibrani 12:2 - Sambil memandang kepada Yesus, yang mengasaskan dan menyempurnakan iman kita, yang untuk sukacita yang diletakkan di hadapan-Nya menanggung salib, yang mengabaikan kehinaan, dan duduk di sebelah kanan takhta Allah.</w:t>
      </w:r>
    </w:p>
    <w:p w14:paraId="128CCD29" w14:textId="77777777" w:rsidR="00F90BDC" w:rsidRDefault="00F90BDC"/>
    <w:p w14:paraId="3EA760BB" w14:textId="77777777" w:rsidR="00F90BDC" w:rsidRDefault="00F90BDC">
      <w:r xmlns:w="http://schemas.openxmlformats.org/wordprocessingml/2006/main">
        <w:t xml:space="preserve">Matius 28:10 Lalu Yesus berkata kepada mereka: "Jangan takut; pergilah beritahu saudara-saudara-Ku, supaya mereka pergi ke Galilea, dan di sana mereka akan melihat Aku."</w:t>
      </w:r>
    </w:p>
    <w:p w14:paraId="3636C0AC" w14:textId="77777777" w:rsidR="00F90BDC" w:rsidRDefault="00F90BDC"/>
    <w:p w14:paraId="6D8A5F0C" w14:textId="77777777" w:rsidR="00F90BDC" w:rsidRDefault="00F90BDC">
      <w:r xmlns:w="http://schemas.openxmlformats.org/wordprocessingml/2006/main">
        <w:t xml:space="preserve">Yesus menggalakkan murid-murid-Nya untuk tidak takut dan memberitahu saudara-saudara-Nya untuk pergi ke Galilea, di mana mereka akan melihat Dia.</w:t>
      </w:r>
    </w:p>
    <w:p w14:paraId="706D4405" w14:textId="77777777" w:rsidR="00F90BDC" w:rsidRDefault="00F90BDC"/>
    <w:p w14:paraId="2AD76CFA" w14:textId="77777777" w:rsidR="00F90BDC" w:rsidRDefault="00F90BDC">
      <w:r xmlns:w="http://schemas.openxmlformats.org/wordprocessingml/2006/main">
        <w:t xml:space="preserve">1. Berani: Yesus Menyeru Kita untuk Tidak Takut</w:t>
      </w:r>
    </w:p>
    <w:p w14:paraId="257C81B9" w14:textId="77777777" w:rsidR="00F90BDC" w:rsidRDefault="00F90BDC"/>
    <w:p w14:paraId="348953F3" w14:textId="77777777" w:rsidR="00F90BDC" w:rsidRDefault="00F90BDC">
      <w:r xmlns:w="http://schemas.openxmlformats.org/wordprocessingml/2006/main">
        <w:t xml:space="preserve">2. Menjangkau: Yesus Mengutus Kita untuk Menyebarkan Injil</w:t>
      </w:r>
    </w:p>
    <w:p w14:paraId="13665E88" w14:textId="77777777" w:rsidR="00F90BDC" w:rsidRDefault="00F90BDC"/>
    <w:p w14:paraId="5945454C" w14:textId="77777777" w:rsidR="00F90BDC" w:rsidRDefault="00F90BDC">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14:paraId="51804FCC" w14:textId="77777777" w:rsidR="00F90BDC" w:rsidRDefault="00F90BDC"/>
    <w:p w14:paraId="4282211F" w14:textId="77777777" w:rsidR="00F90BDC" w:rsidRDefault="00F90BDC">
      <w:r xmlns:w="http://schemas.openxmlformats.org/wordprocessingml/2006/main">
        <w:t xml:space="preserve">2. 1 Yohanes 4:7-12 - Saudara-saudaraku yang kekasih, marilah kita saling mengasihi, kerana kasih itu berasal dari Allah, dan barangsiapa mengasihi telah dilahirkan dari Allah dan mengenal Allah.</w:t>
      </w:r>
    </w:p>
    <w:p w14:paraId="153D7E34" w14:textId="77777777" w:rsidR="00F90BDC" w:rsidRDefault="00F90BDC"/>
    <w:p w14:paraId="731F3F7E" w14:textId="77777777" w:rsidR="00F90BDC" w:rsidRDefault="00F90BDC">
      <w:r xmlns:w="http://schemas.openxmlformats.org/wordprocessingml/2006/main">
        <w:t xml:space="preserve">Matius 28:11 Ketika mereka pergi, tiba-tiba beberapa orang penjaga datang ke kota dan memberitahukan kepada imam-imam kepala segala sesuatu yang telah terjadi.</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Beberapa orang penjaga melaporkan kepada ketua imam tentang peristiwa yang telah berlaku di kubur Yesus.</w:t>
      </w:r>
    </w:p>
    <w:p w14:paraId="6E4F8420" w14:textId="77777777" w:rsidR="00F90BDC" w:rsidRDefault="00F90BDC"/>
    <w:p w14:paraId="7B8CAC58" w14:textId="77777777" w:rsidR="00F90BDC" w:rsidRDefault="00F90BDC">
      <w:r xmlns:w="http://schemas.openxmlformats.org/wordprocessingml/2006/main">
        <w:t xml:space="preserve">1. Kuasa Menyaksikan: Kesetiaan Tuhan dalam menggunakan jam tangan untuk memberi kesaksian tentang kuasa-Nya.</w:t>
      </w:r>
    </w:p>
    <w:p w14:paraId="5EBC9B63" w14:textId="77777777" w:rsidR="00F90BDC" w:rsidRDefault="00F90BDC"/>
    <w:p w14:paraId="04A202B4" w14:textId="77777777" w:rsidR="00F90BDC" w:rsidRDefault="00F90BDC">
      <w:r xmlns:w="http://schemas.openxmlformats.org/wordprocessingml/2006/main">
        <w:t xml:space="preserve">2. Kesetiaan Diberi Ganjaran: Kesetiaan Tuhan dalam memberi ganjaran kepada orang yang setia kepada-Nya.</w:t>
      </w:r>
    </w:p>
    <w:p w14:paraId="564E6FC8" w14:textId="77777777" w:rsidR="00F90BDC" w:rsidRDefault="00F90BDC"/>
    <w:p w14:paraId="1A2334EF" w14:textId="77777777" w:rsidR="00F90BDC" w:rsidRDefault="00F90BDC">
      <w:r xmlns:w="http://schemas.openxmlformats.org/wordprocessingml/2006/main">
        <w:t xml:space="preserve">1. Mazmur 37:3-4 "Percayalah kepada Tuhan dan lakukanlah yang baik; diamlah di negeri dan bertemanlah dengan setia. Bergembiralah karena Tuhan, maka Ia akan memberikan kepadamu keinginan hatimu."</w:t>
      </w:r>
    </w:p>
    <w:p w14:paraId="53B2702B" w14:textId="77777777" w:rsidR="00F90BDC" w:rsidRDefault="00F90BDC"/>
    <w:p w14:paraId="7F85F610" w14:textId="77777777" w:rsidR="00F90BDC" w:rsidRDefault="00F90BDC">
      <w:r xmlns:w="http://schemas.openxmlformats.org/wordprocessingml/2006/main">
        <w:t xml:space="preserve">2. Kisah 1:8 "Tetapi kamu akan menerima kuasa, apabila Roh Kudus turun ke atas kamu, dan kamu akan menjadi saksi-Ku di Yerusalem dan di seluruh Yudea dan Samaria dan sampai ke ujung bumi."</w:t>
      </w:r>
    </w:p>
    <w:p w14:paraId="513DB8DA" w14:textId="77777777" w:rsidR="00F90BDC" w:rsidRDefault="00F90BDC"/>
    <w:p w14:paraId="47E9528B" w14:textId="77777777" w:rsidR="00F90BDC" w:rsidRDefault="00F90BDC">
      <w:r xmlns:w="http://schemas.openxmlformats.org/wordprocessingml/2006/main">
        <w:t xml:space="preserve">Matius 28:12 Dan ketika mereka berkumpul dengan tua-tua, dan berunding, mereka memberikan sejumlah besar uang kepada para prajurit,</w:t>
      </w:r>
    </w:p>
    <w:p w14:paraId="5D10860C" w14:textId="77777777" w:rsidR="00F90BDC" w:rsidRDefault="00F90BDC"/>
    <w:p w14:paraId="5DF3553F" w14:textId="77777777" w:rsidR="00F90BDC" w:rsidRDefault="00F90BDC">
      <w:r xmlns:w="http://schemas.openxmlformats.org/wordprocessingml/2006/main">
        <w:t xml:space="preserve">Orang tua dan askar berunding dan orang tua memberi wang kepada askar.</w:t>
      </w:r>
    </w:p>
    <w:p w14:paraId="5B1A3863" w14:textId="77777777" w:rsidR="00F90BDC" w:rsidRDefault="00F90BDC"/>
    <w:p w14:paraId="17F21A64" w14:textId="77777777" w:rsidR="00F90BDC" w:rsidRDefault="00F90BDC">
      <w:r xmlns:w="http://schemas.openxmlformats.org/wordprocessingml/2006/main">
        <w:t xml:space="preserve">1. Kuasa Nasihat: Belajar daripada Orang Tua</w:t>
      </w:r>
    </w:p>
    <w:p w14:paraId="3DEB1B6F" w14:textId="77777777" w:rsidR="00F90BDC" w:rsidRDefault="00F90BDC"/>
    <w:p w14:paraId="7F88587F" w14:textId="77777777" w:rsidR="00F90BDC" w:rsidRDefault="00F90BDC">
      <w:r xmlns:w="http://schemas.openxmlformats.org/wordprocessingml/2006/main">
        <w:t xml:space="preserve">2. Pengawasan: Menggunakan Sumber untuk Kemuliaan Tuhan</w:t>
      </w:r>
    </w:p>
    <w:p w14:paraId="2CB804E9" w14:textId="77777777" w:rsidR="00F90BDC" w:rsidRDefault="00F90BDC"/>
    <w:p w14:paraId="2AA13364" w14:textId="77777777" w:rsidR="00F90BDC" w:rsidRDefault="00F90BDC">
      <w:r xmlns:w="http://schemas.openxmlformats.org/wordprocessingml/2006/main">
        <w:t xml:space="preserve">1. Amsal 11:14 - "Jika tidak ada petunjuk, jatuhlah bangsa, tetapi jika banyak penasihat ada keselamatan."</w:t>
      </w:r>
    </w:p>
    <w:p w14:paraId="053D4784" w14:textId="77777777" w:rsidR="00F90BDC" w:rsidRDefault="00F90BDC"/>
    <w:p w14:paraId="1AED51AC" w14:textId="77777777" w:rsidR="00F90BDC" w:rsidRDefault="00F90BDC">
      <w:r xmlns:w="http://schemas.openxmlformats.org/wordprocessingml/2006/main">
        <w:t xml:space="preserve">2. Kis 4:32-35 - "Maka jumlah keseluruhan orang yang telah percaya itu adalah satu hati dan jiwa, dan tidak seorangpun berkata bahawa sesuatu dari kepunyaannya adalah miliknya, tetapi semuanya mempunyai kesamaan. Dengan kuasa yang besar rasul-rasul memberi kesaksian tentang kebangkitan Tuhan Yesus, dan kasih karunia yang besar dilimpahkan kepada mereka semua. Di antara mereka tidak ada seorang pun yang berkekurangan, sebab semua orang yang mempunyai tanah atau rumah menjualnya dan membawa hasilnya </w:t>
      </w:r>
      <w:r xmlns:w="http://schemas.openxmlformats.org/wordprocessingml/2006/main">
        <w:lastRenderedPageBreak xmlns:w="http://schemas.openxmlformats.org/wordprocessingml/2006/main"/>
      </w:r>
      <w:r xmlns:w="http://schemas.openxmlformats.org/wordprocessingml/2006/main">
        <w:t xml:space="preserve">. daripada apa yang dijual dan diletakkan di hadapan kaki rasul-rasul, dan dibagi-bagikan kepada masing-masing mengikut keperluan masing-masing."</w:t>
      </w:r>
    </w:p>
    <w:p w14:paraId="1D62E83D" w14:textId="77777777" w:rsidR="00F90BDC" w:rsidRDefault="00F90BDC"/>
    <w:p w14:paraId="76741AD6" w14:textId="77777777" w:rsidR="00F90BDC" w:rsidRDefault="00F90BDC">
      <w:r xmlns:w="http://schemas.openxmlformats.org/wordprocessingml/2006/main">
        <w:t xml:space="preserve">Matius 28:13 "Katakanlah: Murid-murid-Nya datang pada malam hari dan mencuri Dia ketika kami tidur."</w:t>
      </w:r>
    </w:p>
    <w:p w14:paraId="5F368A29" w14:textId="77777777" w:rsidR="00F90BDC" w:rsidRDefault="00F90BDC"/>
    <w:p w14:paraId="4A5F4200" w14:textId="77777777" w:rsidR="00F90BDC" w:rsidRDefault="00F90BDC">
      <w:r xmlns:w="http://schemas.openxmlformats.org/wordprocessingml/2006/main">
        <w:t xml:space="preserve">Petikan ini menerangkan tuduhan palsu yang dibuat oleh ketua imam dan tua-tua bahawa murid-murid Yesus telah mencuri mayat-Nya semasa mereka sedang tidur.</w:t>
      </w:r>
    </w:p>
    <w:p w14:paraId="4373E48C" w14:textId="77777777" w:rsidR="00F90BDC" w:rsidRDefault="00F90BDC"/>
    <w:p w14:paraId="5013B3F0" w14:textId="77777777" w:rsidR="00F90BDC" w:rsidRDefault="00F90BDC">
      <w:r xmlns:w="http://schemas.openxmlformats.org/wordprocessingml/2006/main">
        <w:t xml:space="preserve">1. Kuasa Tuhan: Memahami Mukjizat Kebangkitan</w:t>
      </w:r>
    </w:p>
    <w:p w14:paraId="1EEAD94D" w14:textId="77777777" w:rsidR="00F90BDC" w:rsidRDefault="00F90BDC"/>
    <w:p w14:paraId="329F3404" w14:textId="77777777" w:rsidR="00F90BDC" w:rsidRDefault="00F90BDC">
      <w:r xmlns:w="http://schemas.openxmlformats.org/wordprocessingml/2006/main">
        <w:t xml:space="preserve">2. Iman Berani: Berdiri Teguh Menghadapi Penentangan</w:t>
      </w:r>
    </w:p>
    <w:p w14:paraId="209B5D83" w14:textId="77777777" w:rsidR="00F90BDC" w:rsidRDefault="00F90BDC"/>
    <w:p w14:paraId="035F3F30" w14:textId="77777777" w:rsidR="00F90BDC" w:rsidRDefault="00F90BDC">
      <w:r xmlns:w="http://schemas.openxmlformats.org/wordprocessingml/2006/main">
        <w:t xml:space="preserve">1. Yohanes 11:25–26 - Yesus berkata kepadanya, “Akulah kebangkitan dan hidup. Barangsiapa percaya kepada-Ku, walaupun ia sudah mati, ia akan hidup, dan setiap orang yang hidup dan percaya kepada-Ku tidak akan mati selama-lamanya.</w:t>
      </w:r>
    </w:p>
    <w:p w14:paraId="7807CAAF" w14:textId="77777777" w:rsidR="00F90BDC" w:rsidRDefault="00F90BDC"/>
    <w:p w14:paraId="5DF788E5" w14:textId="77777777" w:rsidR="00F90BDC" w:rsidRDefault="00F90BDC">
      <w:r xmlns:w="http://schemas.openxmlformats.org/wordprocessingml/2006/main">
        <w:t xml:space="preserve">2. 1 Tesalonika 5:21 - Tetapi ujilah segala-galanya; pegang teguh apa yang baik.</w:t>
      </w:r>
    </w:p>
    <w:p w14:paraId="7C4B93A0" w14:textId="77777777" w:rsidR="00F90BDC" w:rsidRDefault="00F90BDC"/>
    <w:p w14:paraId="7A6B6A8A" w14:textId="77777777" w:rsidR="00F90BDC" w:rsidRDefault="00F90BDC">
      <w:r xmlns:w="http://schemas.openxmlformats.org/wordprocessingml/2006/main">
        <w:t xml:space="preserve">Matius 28:14 Dan jika hal ini sampai ke telinga gubernur, kami akan membujuknya dan mengamankan kamu.</w:t>
      </w:r>
    </w:p>
    <w:p w14:paraId="05E3356F" w14:textId="77777777" w:rsidR="00F90BDC" w:rsidRDefault="00F90BDC"/>
    <w:p w14:paraId="78859C31" w14:textId="77777777" w:rsidR="00F90BDC" w:rsidRDefault="00F90BDC">
      <w:r xmlns:w="http://schemas.openxmlformats.org/wordprocessingml/2006/main">
        <w:t xml:space="preserve">Petikan ini menerangkan bagaimana murid-murid sanggup menggunakan pujukan untuk melindungi Yesus daripada pihak berkuasa.</w:t>
      </w:r>
    </w:p>
    <w:p w14:paraId="38C5FED5" w14:textId="77777777" w:rsidR="00F90BDC" w:rsidRDefault="00F90BDC"/>
    <w:p w14:paraId="1ECE151C" w14:textId="77777777" w:rsidR="00F90BDC" w:rsidRDefault="00F90BDC">
      <w:r xmlns:w="http://schemas.openxmlformats.org/wordprocessingml/2006/main">
        <w:t xml:space="preserve">1: Kita mesti mempertahankan perkara yang betul walaupun ia bermakna meletakkan diri kita dalam bahaya.</w:t>
      </w:r>
    </w:p>
    <w:p w14:paraId="630CA3F1" w14:textId="77777777" w:rsidR="00F90BDC" w:rsidRDefault="00F90BDC"/>
    <w:p w14:paraId="76FA4D68" w14:textId="77777777" w:rsidR="00F90BDC" w:rsidRDefault="00F90BDC">
      <w:r xmlns:w="http://schemas.openxmlformats.org/wordprocessingml/2006/main">
        <w:t xml:space="preserve">2: Kita mesti percaya bahawa Tuhan akan memberikan kita keberanian dan kekuatan untuk melakukan perkara yang betul.</w:t>
      </w:r>
    </w:p>
    <w:p w14:paraId="7B788E75" w14:textId="77777777" w:rsidR="00F90BDC" w:rsidRDefault="00F90BDC"/>
    <w:p w14:paraId="5AFE0C1F" w14:textId="77777777" w:rsidR="00F90BDC" w:rsidRDefault="00F90BDC">
      <w:r xmlns:w="http://schemas.openxmlformats.org/wordprocessingml/2006/main">
        <w:t xml:space="preserve">1: Amsal 28:1 - Orang jahat melarikan diri apabila tidak ada yang mengejar, tetapi orang benar berani seperti singa.</w:t>
      </w:r>
    </w:p>
    <w:p w14:paraId="5F23F792" w14:textId="77777777" w:rsidR="00F90BDC" w:rsidRDefault="00F90BDC"/>
    <w:p w14:paraId="01DD94FA" w14:textId="77777777" w:rsidR="00F90BDC" w:rsidRDefault="00F90BDC">
      <w:r xmlns:w="http://schemas.openxmlformats.org/wordprocessingml/2006/main">
        <w:t xml:space="preserve">2: Daniel 3:17-18 - Jika demikian, Allah kami yang kami sembah sanggup melepaskan kami dari perapian yang menyala-nyala itu, dan Dia akan melepaskan kami dari tanganmu, ya raja. Tetapi jika tidak, hendaklah tuanku mengetahui, ya raja, bahwa kami tidak akan beribadah kepada allah tuanku, dan tidak akan menyembah patung emas yang tuanku dirikan itu.</w:t>
      </w:r>
    </w:p>
    <w:p w14:paraId="2CA8F4BE" w14:textId="77777777" w:rsidR="00F90BDC" w:rsidRDefault="00F90BDC"/>
    <w:p w14:paraId="68C1E029" w14:textId="77777777" w:rsidR="00F90BDC" w:rsidRDefault="00F90BDC">
      <w:r xmlns:w="http://schemas.openxmlformats.org/wordprocessingml/2006/main">
        <w:t xml:space="preserve">Matius 28:15 Lalu mereka mengambil uang itu dan melakukan seperti yang diajarkan kepada mereka, dan perkataan ini tersiar di kalangan orang Yahudi sampai hari ini.</w:t>
      </w:r>
    </w:p>
    <w:p w14:paraId="70C16C25" w14:textId="77777777" w:rsidR="00F90BDC" w:rsidRDefault="00F90BDC"/>
    <w:p w14:paraId="475EACD2" w14:textId="77777777" w:rsidR="00F90BDC" w:rsidRDefault="00F90BDC">
      <w:r xmlns:w="http://schemas.openxmlformats.org/wordprocessingml/2006/main">
        <w:t xml:space="preserve">Orang Yahudi menerima wang untuk menyebarkan cerita palsu tentang Yesus, dan cerita palsu ini telah diulang sehingga hari ini.</w:t>
      </w:r>
    </w:p>
    <w:p w14:paraId="1618C4FD" w14:textId="77777777" w:rsidR="00F90BDC" w:rsidRDefault="00F90BDC"/>
    <w:p w14:paraId="4F49E970" w14:textId="77777777" w:rsidR="00F90BDC" w:rsidRDefault="00F90BDC">
      <w:r xmlns:w="http://schemas.openxmlformats.org/wordprocessingml/2006/main">
        <w:t xml:space="preserve">1: Kita harus berhati-hati untuk memastikan bahawa kita menyebarkan kebenaran, bukan pembohongan, tentang Yesus.</w:t>
      </w:r>
    </w:p>
    <w:p w14:paraId="618D4B1F" w14:textId="77777777" w:rsidR="00F90BDC" w:rsidRDefault="00F90BDC"/>
    <w:p w14:paraId="0487D183" w14:textId="77777777" w:rsidR="00F90BDC" w:rsidRDefault="00F90BDC">
      <w:r xmlns:w="http://schemas.openxmlformats.org/wordprocessingml/2006/main">
        <w:t xml:space="preserve">2: Kita harus berhati-hati dengan cerita yang kita dengar dan pastikan untuk menyemak semula kebenarannya.</w:t>
      </w:r>
    </w:p>
    <w:p w14:paraId="697D3B9F" w14:textId="77777777" w:rsidR="00F90BDC" w:rsidRDefault="00F90BDC"/>
    <w:p w14:paraId="046522F9" w14:textId="77777777" w:rsidR="00F90BDC" w:rsidRDefault="00F90BDC">
      <w:r xmlns:w="http://schemas.openxmlformats.org/wordprocessingml/2006/main">
        <w:t xml:space="preserve">1: Kolose 2:8 - Jagalah supaya jangan ada yang menawan kamu dengan falsafah dan tipu daya yang kosong, menurut tradisi manusia, menurut roh-roh dunia, dan tidak menurut Kristus.</w:t>
      </w:r>
    </w:p>
    <w:p w14:paraId="36FB66A0" w14:textId="77777777" w:rsidR="00F90BDC" w:rsidRDefault="00F90BDC"/>
    <w:p w14:paraId="659CDC7E" w14:textId="77777777" w:rsidR="00F90BDC" w:rsidRDefault="00F90BDC">
      <w:r xmlns:w="http://schemas.openxmlformats.org/wordprocessingml/2006/main">
        <w:t xml:space="preserve">2:1 Yohanes 4:1 - Saudara-saudaraku yang kekasih, janganlah percaya kepada setiap roh, tetapi ujilah roh-roh itu, apakah mereka berasal dari Allah, sebab banyak nabi palsu telah muncul ke seluruh dunia.</w:t>
      </w:r>
    </w:p>
    <w:p w14:paraId="4DC3BBD8" w14:textId="77777777" w:rsidR="00F90BDC" w:rsidRDefault="00F90BDC"/>
    <w:p w14:paraId="690A20C9" w14:textId="77777777" w:rsidR="00F90BDC" w:rsidRDefault="00F90BDC">
      <w:r xmlns:w="http://schemas.openxmlformats.org/wordprocessingml/2006/main">
        <w:t xml:space="preserve">Matius 28:16 Kemudian kesebelas murid itu pergi ke Galilea, ke gunung yang telah ditetapkan Yesus kepada mereka.</w:t>
      </w:r>
    </w:p>
    <w:p w14:paraId="4498BE9F" w14:textId="77777777" w:rsidR="00F90BDC" w:rsidRDefault="00F90BDC"/>
    <w:p w14:paraId="32D5C06A" w14:textId="77777777" w:rsidR="00F90BDC" w:rsidRDefault="00F90BDC">
      <w:r xmlns:w="http://schemas.openxmlformats.org/wordprocessingml/2006/main">
        <w:t xml:space="preserve">Kesebelas murid pergi ke sebuah gunung di Galilea, di mana Yesus telah mengarahkan mereka untuk bertemu.</w:t>
      </w:r>
    </w:p>
    <w:p w14:paraId="4D437680" w14:textId="77777777" w:rsidR="00F90BDC" w:rsidRDefault="00F90BDC"/>
    <w:p w14:paraId="3025FE18" w14:textId="77777777" w:rsidR="00F90BDC" w:rsidRDefault="00F90BDC">
      <w:r xmlns:w="http://schemas.openxmlformats.org/wordprocessingml/2006/main">
        <w:t xml:space="preserve">1. Mengikuti Yesus: Panggilan kepada Pemuridan</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 yang Tidak Tergoncang: Menjalani Panggilan Yesus</w:t>
      </w:r>
    </w:p>
    <w:p w14:paraId="66130393" w14:textId="77777777" w:rsidR="00F90BDC" w:rsidRDefault="00F90BDC"/>
    <w:p w14:paraId="027D0CB3" w14:textId="77777777" w:rsidR="00F90BDC" w:rsidRDefault="00F90BDC">
      <w:r xmlns:w="http://schemas.openxmlformats.org/wordprocessingml/2006/main">
        <w:t xml:space="preserve">1. Matius 4:19-20 – “Lalu Ia berkata kepada mereka, “Ikutlah Aku, dan kamu akan Kujadikan penjala manusia.” Serta-merta mereka meninggalkan jala dan mengikut Dia.</w:t>
      </w:r>
    </w:p>
    <w:p w14:paraId="125CF0E4" w14:textId="77777777" w:rsidR="00F90BDC" w:rsidRDefault="00F90BDC"/>
    <w:p w14:paraId="129227B6" w14:textId="77777777" w:rsidR="00F90BDC" w:rsidRDefault="00F90BDC">
      <w:r xmlns:w="http://schemas.openxmlformats.org/wordprocessingml/2006/main">
        <w:t xml:space="preserve">2. Ibrani 11:1 – “Sekarang iman ialah keyakinan akan segala sesuatu yang diharapkan, keyakinan akan perkara yang tidak kelihatan.”</w:t>
      </w:r>
    </w:p>
    <w:p w14:paraId="0C0A232C" w14:textId="77777777" w:rsidR="00F90BDC" w:rsidRDefault="00F90BDC"/>
    <w:p w14:paraId="7BF40F58" w14:textId="77777777" w:rsidR="00F90BDC" w:rsidRDefault="00F90BDC">
      <w:r xmlns:w="http://schemas.openxmlformats.org/wordprocessingml/2006/main">
        <w:t xml:space="preserve">Matius 28:17 Ketika mereka melihat Dia, mereka menyembah Dia, tetapi ada yang ragu-ragu.</w:t>
      </w:r>
    </w:p>
    <w:p w14:paraId="5CFDA44B" w14:textId="77777777" w:rsidR="00F90BDC" w:rsidRDefault="00F90BDC"/>
    <w:p w14:paraId="0994BEDF" w14:textId="77777777" w:rsidR="00F90BDC" w:rsidRDefault="00F90BDC">
      <w:r xmlns:w="http://schemas.openxmlformats.org/wordprocessingml/2006/main">
        <w:t xml:space="preserve">Petikan ini bercakap tentang reaksi murid-murid Yesus untuk melihat Dia hidup selepas kebangkitan-Nya - ada yang menyembah Dia, tetapi ada yang ragu-ragu.</w:t>
      </w:r>
    </w:p>
    <w:p w14:paraId="2A6B1A86" w14:textId="77777777" w:rsidR="00F90BDC" w:rsidRDefault="00F90BDC"/>
    <w:p w14:paraId="69E55248" w14:textId="77777777" w:rsidR="00F90BDC" w:rsidRDefault="00F90BDC">
      <w:r xmlns:w="http://schemas.openxmlformats.org/wordprocessingml/2006/main">
        <w:t xml:space="preserve">1: Kita semua dipanggil untuk percaya kepada kuasa dan kebaikan Tuhan, dan untuk menunjukkan iman kita kepada-Nya melalui penyembahan.</w:t>
      </w:r>
    </w:p>
    <w:p w14:paraId="1D927890" w14:textId="77777777" w:rsidR="00F90BDC" w:rsidRDefault="00F90BDC"/>
    <w:p w14:paraId="1727EF14" w14:textId="77777777" w:rsidR="00F90BDC" w:rsidRDefault="00F90BDC">
      <w:r xmlns:w="http://schemas.openxmlformats.org/wordprocessingml/2006/main">
        <w:t xml:space="preserve">2: Walaupun dihadapkan dengan peristiwa ajaib, iman boleh menjadi rapuh dan goyah, tetapi rahmat Tuhan melimpah dan Dia sabar dengan kita.</w:t>
      </w:r>
    </w:p>
    <w:p w14:paraId="720B7FAB" w14:textId="77777777" w:rsidR="00F90BDC" w:rsidRDefault="00F90BDC"/>
    <w:p w14:paraId="3E2DC62C" w14:textId="77777777" w:rsidR="00F90BDC" w:rsidRDefault="00F90BDC">
      <w:r xmlns:w="http://schemas.openxmlformats.org/wordprocessingml/2006/main">
        <w:t xml:space="preserve">1: Roma 4:17-21 - Abraham percaya kepada Tuhan dan hal itu diperhitungkan kepadanya sebagai kebenaran.</w:t>
      </w:r>
    </w:p>
    <w:p w14:paraId="7D1853FB" w14:textId="77777777" w:rsidR="00F90BDC" w:rsidRDefault="00F90BDC"/>
    <w:p w14:paraId="295AC7C2" w14:textId="77777777" w:rsidR="00F90BDC" w:rsidRDefault="00F90BDC">
      <w:r xmlns:w="http://schemas.openxmlformats.org/wordprocessingml/2006/main">
        <w:t xml:space="preserve">2: Ibrani 11:1-3 - Oleh iman kita memahami bahawa alam semesta telah diciptakan oleh firman Tuhan, sehingga apa yang kelihatan tidak dibuat daripada perkara yang kelihatan.</w:t>
      </w:r>
    </w:p>
    <w:p w14:paraId="1AAE35D2" w14:textId="77777777" w:rsidR="00F90BDC" w:rsidRDefault="00F90BDC"/>
    <w:p w14:paraId="285372B0" w14:textId="77777777" w:rsidR="00F90BDC" w:rsidRDefault="00F90BDC">
      <w:r xmlns:w="http://schemas.openxmlformats.org/wordprocessingml/2006/main">
        <w:t xml:space="preserve">Matius 28:18 Lalu Yesus datang dan berkata kepada mereka, "Kepada-Ku telah diberikan segala kuasa di sorga dan di bumi.</w:t>
      </w:r>
    </w:p>
    <w:p w14:paraId="246382A9" w14:textId="77777777" w:rsidR="00F90BDC" w:rsidRDefault="00F90BDC"/>
    <w:p w14:paraId="18985421" w14:textId="77777777" w:rsidR="00F90BDC" w:rsidRDefault="00F90BDC">
      <w:r xmlns:w="http://schemas.openxmlformats.org/wordprocessingml/2006/main">
        <w:t xml:space="preserve">Petikan itu menyatakan bahawa Yesus telah diberikan segala kuasa di syurga dan di bumi.</w:t>
      </w:r>
    </w:p>
    <w:p w14:paraId="26E03B73" w14:textId="77777777" w:rsidR="00F90BDC" w:rsidRDefault="00F90BDC"/>
    <w:p w14:paraId="03556CDE" w14:textId="77777777" w:rsidR="00F90BDC" w:rsidRDefault="00F90BDC">
      <w:r xmlns:w="http://schemas.openxmlformats.org/wordprocessingml/2006/main">
        <w:t xml:space="preserve">1. Kita diingatkan tentang kuasa dan kuasa Yesus ke atas kita dan dunia.</w:t>
      </w:r>
    </w:p>
    <w:p w14:paraId="7F3E3C10" w14:textId="77777777" w:rsidR="00F90BDC" w:rsidRDefault="00F90BDC"/>
    <w:p w14:paraId="11933398" w14:textId="77777777" w:rsidR="00F90BDC" w:rsidRDefault="00F90BDC">
      <w:r xmlns:w="http://schemas.openxmlformats.org/wordprocessingml/2006/main">
        <w:t xml:space="preserve">2. Kita boleh percaya pada kuasa Yesus dan bergantung kepada-Nya dalam segala perkara.</w:t>
      </w:r>
    </w:p>
    <w:p w14:paraId="572F097C" w14:textId="77777777" w:rsidR="00F90BDC" w:rsidRDefault="00F90BDC"/>
    <w:p w14:paraId="428BCDE3" w14:textId="77777777" w:rsidR="00F90BDC" w:rsidRDefault="00F90BDC">
      <w:r xmlns:w="http://schemas.openxmlformats.org/wordprocessingml/2006/main">
        <w:t xml:space="preserve">1. Filipi 2:9-11 - Oleh sebab itu Allah sangat meninggikan Dia dan mengaruniakan kepadanya nama yang di atas segala nama.</w:t>
      </w:r>
    </w:p>
    <w:p w14:paraId="08665044" w14:textId="77777777" w:rsidR="00F90BDC" w:rsidRDefault="00F90BDC"/>
    <w:p w14:paraId="5821E92A" w14:textId="77777777" w:rsidR="00F90BDC" w:rsidRDefault="00F90BDC">
      <w:r xmlns:w="http://schemas.openxmlformats.org/wordprocessingml/2006/main">
        <w:t xml:space="preserve">2. Daniel 4:34-35 - Pada akhir zaman aku, Nebukadnezar, melayangkan mataku ke langit, dan akal budiku kembali kepadaku, dan aku memuji Yang Mahatinggi, dan memuji dan memuliakan Dia yang hidup selama-lamanya, karena Dia. pemerintahan adalah kerajaan yang kekal, dan kerajaannya kekal dari generasi ke generasi.</w:t>
      </w:r>
    </w:p>
    <w:p w14:paraId="27FACD65" w14:textId="77777777" w:rsidR="00F90BDC" w:rsidRDefault="00F90BDC"/>
    <w:p w14:paraId="5BA66D10" w14:textId="77777777" w:rsidR="00F90BDC" w:rsidRDefault="00F90BDC">
      <w:r xmlns:w="http://schemas.openxmlformats.org/wordprocessingml/2006/main">
        <w:t xml:space="preserve">Matius 28:19 Karena itu pergilah, ajarlah semua bangsa dan baptislah mereka dalam nama Bapa, dan Anak, dan Roh Kudus.</w:t>
      </w:r>
    </w:p>
    <w:p w14:paraId="1AB2E2B2" w14:textId="77777777" w:rsidR="00F90BDC" w:rsidRDefault="00F90BDC"/>
    <w:p w14:paraId="5BAF7F02" w14:textId="77777777" w:rsidR="00F90BDC" w:rsidRDefault="00F90BDC">
      <w:r xmlns:w="http://schemas.openxmlformats.org/wordprocessingml/2006/main">
        <w:t xml:space="preserve">Tuhan memerintahkan kita untuk maju dan menyebarkan beritanya ke seluruh dunia.</w:t>
      </w:r>
    </w:p>
    <w:p w14:paraId="76A86057" w14:textId="77777777" w:rsidR="00F90BDC" w:rsidRDefault="00F90BDC"/>
    <w:p w14:paraId="3484EA09" w14:textId="77777777" w:rsidR="00F90BDC" w:rsidRDefault="00F90BDC">
      <w:r xmlns:w="http://schemas.openxmlformats.org/wordprocessingml/2006/main">
        <w:t xml:space="preserve">1: Yesus telah memberikan kita misi yang besar, untuk keluar dan berkongsi berita baik injil kepada semua bangsa.</w:t>
      </w:r>
    </w:p>
    <w:p w14:paraId="6A131BA1" w14:textId="77777777" w:rsidR="00F90BDC" w:rsidRDefault="00F90BDC"/>
    <w:p w14:paraId="7A17F0D0" w14:textId="77777777" w:rsidR="00F90BDC" w:rsidRDefault="00F90BDC">
      <w:r xmlns:w="http://schemas.openxmlformats.org/wordprocessingml/2006/main">
        <w:t xml:space="preserve">2: Kita mesti ingat bahawa kita semua dipanggil untuk menjadi murid Yesus dan menjadi saksi kasih-Nya.</w:t>
      </w:r>
    </w:p>
    <w:p w14:paraId="037E4909" w14:textId="77777777" w:rsidR="00F90BDC" w:rsidRDefault="00F90BDC"/>
    <w:p w14:paraId="1EC4A049" w14:textId="77777777" w:rsidR="00F90BDC" w:rsidRDefault="00F90BDC">
      <w:r xmlns:w="http://schemas.openxmlformats.org/wordprocessingml/2006/main">
        <w:t xml:space="preserve">1: Kis 1:8 Tetapi kamu akan menerima kuasa, sesudah Roh Kudus turun ke atas kamu, dan kamu akan menjadi saksi-Ku di Yerusalem dan di seluruh Yudea dan Samaria dan sampai ke ujung bumi. .</w:t>
      </w:r>
    </w:p>
    <w:p w14:paraId="7845C4F7" w14:textId="77777777" w:rsidR="00F90BDC" w:rsidRDefault="00F90BDC"/>
    <w:p w14:paraId="27A23DA1" w14:textId="77777777" w:rsidR="00F90BDC" w:rsidRDefault="00F90BDC">
      <w:r xmlns:w="http://schemas.openxmlformats.org/wordprocessingml/2006/main">
        <w:t xml:space="preserve">2: Yesaya 6:8 Juga aku mendengar suara Tuhan, berkata: Siapakah yang akan Kuutus, dan siapa yang akan pergi bagi kami? </w:t>
      </w:r>
      <w:r xmlns:w="http://schemas.openxmlformats.org/wordprocessingml/2006/main">
        <w:lastRenderedPageBreak xmlns:w="http://schemas.openxmlformats.org/wordprocessingml/2006/main"/>
      </w:r>
      <w:r xmlns:w="http://schemas.openxmlformats.org/wordprocessingml/2006/main">
        <w:t xml:space="preserve">Kemudian saya berkata, Ini saya; hantar saya.</w:t>
      </w:r>
    </w:p>
    <w:p w14:paraId="162313BF" w14:textId="77777777" w:rsidR="00F90BDC" w:rsidRDefault="00F90BDC"/>
    <w:p w14:paraId="5AB93A16" w14:textId="77777777" w:rsidR="00F90BDC" w:rsidRDefault="00F90BDC">
      <w:r xmlns:w="http://schemas.openxmlformats.org/wordprocessingml/2006/main">
        <w:t xml:space="preserve">Matius 28:20 Ajarlah mereka melakukan segala sesuatu yang telah Kuperintahkan kepadamu, dan lihatlah, Aku menyertai kamu senantiasa, sampai kepada akhir dunia. Amin.</w:t>
      </w:r>
    </w:p>
    <w:p w14:paraId="0EF64493" w14:textId="77777777" w:rsidR="00F90BDC" w:rsidRDefault="00F90BDC"/>
    <w:p w14:paraId="18B16211" w14:textId="77777777" w:rsidR="00F90BDC" w:rsidRDefault="00F90BDC">
      <w:r xmlns:w="http://schemas.openxmlformats.org/wordprocessingml/2006/main">
        <w:t xml:space="preserve">Yesus memerintahkan murid-muridnya untuk mematuhi semua ajarannya dan berjanji untuk bersama mereka sehingga akhir dunia.</w:t>
      </w:r>
    </w:p>
    <w:p w14:paraId="680BF586" w14:textId="77777777" w:rsidR="00F90BDC" w:rsidRDefault="00F90BDC"/>
    <w:p w14:paraId="2DD6FD3B" w14:textId="77777777" w:rsidR="00F90BDC" w:rsidRDefault="00F90BDC">
      <w:r xmlns:w="http://schemas.openxmlformats.org/wordprocessingml/2006/main">
        <w:t xml:space="preserve">1. Kuasa Kehadiran Yesus - Meneroka janji Yesus untuk sentiasa bersama kita.</w:t>
      </w:r>
    </w:p>
    <w:p w14:paraId="2BBD9B53" w14:textId="77777777" w:rsidR="00F90BDC" w:rsidRDefault="00F90BDC"/>
    <w:p w14:paraId="23FC7F4B" w14:textId="77777777" w:rsidR="00F90BDC" w:rsidRDefault="00F90BDC">
      <w:r xmlns:w="http://schemas.openxmlformats.org/wordprocessingml/2006/main">
        <w:t xml:space="preserve">2. Mematuhi Perintah Yesus - Memahami kepentingan mengikuti ajaran Yesus.</w:t>
      </w:r>
    </w:p>
    <w:p w14:paraId="28AC264E" w14:textId="77777777" w:rsidR="00F90BDC" w:rsidRDefault="00F90BDC"/>
    <w:p w14:paraId="6F4651CE" w14:textId="77777777" w:rsidR="00F90BDC" w:rsidRDefault="00F90BDC">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14:paraId="77BD3302" w14:textId="77777777" w:rsidR="00F90BDC" w:rsidRDefault="00F90BDC"/>
    <w:p w14:paraId="305AD893" w14:textId="77777777" w:rsidR="00F90BDC" w:rsidRDefault="00F90BDC">
      <w:r xmlns:w="http://schemas.openxmlformats.org/wordprocessingml/2006/main">
        <w:t xml:space="preserve">2. Ulangan 31:6 - “Kuatkan dan teguhkanlah hatimu. Jangan takut atau gentar terhadap mereka, kerana Tuhan, Allahmu, yang berjalan bersamamu. Dia tidak akan meninggalkan kamu atau meninggalkan kamu.”</w:t>
      </w:r>
    </w:p>
    <w:p w14:paraId="28335B31" w14:textId="77777777" w:rsidR="00F90BDC" w:rsidRDefault="00F90BDC"/>
    <w:p w14:paraId="2B48317E" w14:textId="77777777" w:rsidR="00F90BDC" w:rsidRDefault="00F90BDC">
      <w:r xmlns:w="http://schemas.openxmlformats.org/wordprocessingml/2006/main">
        <w:t xml:space="preserve">Markus 1 memperkenalkan pelayanan Yohanes Pembaptis, pembaptisan dan godaan Yesus, permulaan pelayanan umum Yesus, dan pelbagai penyembuhan yang dilakukan oleh-Nya.</w:t>
      </w:r>
    </w:p>
    <w:p w14:paraId="0B9F8B2A" w14:textId="77777777" w:rsidR="00F90BDC" w:rsidRDefault="00F90BDC"/>
    <w:p w14:paraId="02AA7C50" w14:textId="77777777" w:rsidR="00F90BDC" w:rsidRDefault="00F90BDC">
      <w:r xmlns:w="http://schemas.openxmlformats.org/wordprocessingml/2006/main">
        <w:t xml:space="preserve">Perenggan 1: Bab ini bermula dengan nubuatan dari Yesaya tentang seorang utusan yang menyediakan jalan bagi Tuhan. Ini digenapi dalam Yohanes Pembaptis yang berkhotbah di padang gurun menyeru orang untuk bertobat dan membaptis mereka di Sungai Yordan (Markus 1:1-8). Kemudian Yesus dari Nazareth datang kepada Yohanes untuk dibaptis. Ketika Dia keluar dari air, langit terbuka dan Roh turun ke atas-Nya seperti burung merpati sementara suara dari surga menyatakan "Engkaulah Anak-Ku yang Kukasihi, kepada-Mulah Aku berkenan" (Markus 1:9-11).</w:t>
      </w:r>
    </w:p>
    <w:p w14:paraId="616FC96D" w14:textId="77777777" w:rsidR="00F90BDC" w:rsidRDefault="00F90BDC"/>
    <w:p w14:paraId="188F3591" w14:textId="77777777" w:rsidR="00F90BDC" w:rsidRDefault="00F90BDC">
      <w:r xmlns:w="http://schemas.openxmlformats.org/wordprocessingml/2006/main">
        <w:t xml:space="preserve">Perenggan 2: Sejurus selepas pembaptisan-Nya, Roh membawa Yesus ke padang gurun di mana Dia dicobai </w:t>
      </w:r>
      <w:r xmlns:w="http://schemas.openxmlformats.org/wordprocessingml/2006/main">
        <w:lastRenderedPageBreak xmlns:w="http://schemas.openxmlformats.org/wordprocessingml/2006/main"/>
      </w:r>
      <w:r xmlns:w="http://schemas.openxmlformats.org/wordprocessingml/2006/main">
        <w:t xml:space="preserve">oleh Syaitan selama empat puluh hari tetapi tetap teguh (Markus 1:12-13). Selepas Yohanes ditangkap, Yesus pergi ke Galilea memberitakan kabar baik tentang kerajaan Tuhan dengan berkata, "Masanya sudah tiba," katanya. "Kerajaan Tuhan sudah dekat. Bertobatlah dan percayalah kepada berita baik itu!" (Markus 1:14-15). Semasa Dia berjalan di tepi Laut Galilea Dia memanggil Simon Petrus Andreas Yakobus anak Zebedeus saudaranya Yohanes menjadi murid yang berjanji menjadikan mereka nelayan, mereka meninggalkan jala dengan segera.</w:t>
      </w:r>
    </w:p>
    <w:p w14:paraId="4906B36C" w14:textId="77777777" w:rsidR="00F90BDC" w:rsidRDefault="00F90BDC"/>
    <w:p w14:paraId="211E1578" w14:textId="77777777" w:rsidR="00F90BDC" w:rsidRDefault="00F90BDC">
      <w:r xmlns:w="http://schemas.openxmlformats.org/wordprocessingml/2006/main">
        <w:t xml:space="preserve">Perenggan ke-3: Mereka pergi ke Kapernaum di mana pada hari Sabat Yesus mengajar di rumah ibadat memukau orang dengan kuasa-Nya tidak seperti guru-guru hukum (Markus 1:21-22). Di sana dia mengusir roh najis yang mengenali Dia sebagai Tuhan Yang Mahakudus dan orang-orang yang menakjubkan yang terkemuka dan kemasyhuran tersebar dengan cepat ke seluruh wilayah (Markus 1:23-28). Kemudian di rumah Simon Petrus menyembuhkan ibu mertua yang terbaring demam katil tidak lama kemudian dia mula melayani mereka. Pada waktu petang apabila matahari terbenam seluruh bandar berkumpul pintu membawa syaitan sakit yang dirasuk menyembuhkan pelbagai jenis penyakit mengusir banyak syaitan tidak membenarkan syaitan bercakap kerana mereka tahu siapa dia. Keesokan paginya ketika masih gelap pergi ke tempat yang sunyi, berdoalah Simon orang lain menjumpainya berkata semua orang mencari kamu tetapi dia menjawab biarlah kami pergi ke tempat lain kampung-kampung yang berdekatan boleh berdakwah di sana juga sehingga mengapa telah datang ke seluruh Galilea berkhotbah sinagoga mengusir setan (Markus 1: 29-39). Terakhir menyembuhkan kusta lelaki yang memohon kepadanya berlutut berkata 'Jika kamu mahu kamu boleh membersihkan saya', tergerak rasa belas kasihan Yesus menghulurkan tangan menyentuhnya berkata 'Saya bersedia menjadi bersih' serta-merta kusta meninggalkan lelaki itu menjadi bersih memberi amaran kepadanya jangan memberitahu sesiapa tetapi pergi tunjukkan dirimu imam mempersembahkan korban yang diperintahkan Musa sebagai kesaksian mereka tetapi manusia pergi menyebarkan berita secara meluas sehingga tidak dapat lagi memasuki kota secara terbuka tinggal di luar tempat-tempat sunyi namun orang datang kepadanya setiap tempat.</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Markus 1:1 Permulaan Injil Yesus Kristus, Anak Allah;</w:t>
      </w:r>
    </w:p>
    <w:p w14:paraId="7373A5C6" w14:textId="77777777" w:rsidR="00F90BDC" w:rsidRDefault="00F90BDC"/>
    <w:p w14:paraId="36AB9BDC" w14:textId="77777777" w:rsidR="00F90BDC" w:rsidRDefault="00F90BDC">
      <w:r xmlns:w="http://schemas.openxmlformats.org/wordprocessingml/2006/main">
        <w:t xml:space="preserve">Petikan itu adalah tentang permulaan Berita Baik tentang Yesus Kristus, Anak Tuhan.</w:t>
      </w:r>
    </w:p>
    <w:p w14:paraId="7087155F" w14:textId="77777777" w:rsidR="00F90BDC" w:rsidRDefault="00F90BDC"/>
    <w:p w14:paraId="094BBE2C" w14:textId="77777777" w:rsidR="00F90BDC" w:rsidRDefault="00F90BDC">
      <w:r xmlns:w="http://schemas.openxmlformats.org/wordprocessingml/2006/main">
        <w:t xml:space="preserve">1. Asal Sebenar Berita Baik</w:t>
      </w:r>
    </w:p>
    <w:p w14:paraId="39CB5DC0" w14:textId="77777777" w:rsidR="00F90BDC" w:rsidRDefault="00F90BDC"/>
    <w:p w14:paraId="49D85854" w14:textId="77777777" w:rsidR="00F90BDC" w:rsidRDefault="00F90BDC">
      <w:r xmlns:w="http://schemas.openxmlformats.org/wordprocessingml/2006/main">
        <w:t xml:space="preserve">2. Kuasa Injil</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1:1-4 - Paulus, hamba Kristus Yesus, dipanggil menjadi rasul, dikhususkan untuk Injil Allah,</w:t>
      </w:r>
    </w:p>
    <w:p w14:paraId="55E2428C" w14:textId="77777777" w:rsidR="00F90BDC" w:rsidRDefault="00F90BDC"/>
    <w:p w14:paraId="641FE3E7" w14:textId="77777777" w:rsidR="00F90BDC" w:rsidRDefault="00F90BDC">
      <w:r xmlns:w="http://schemas.openxmlformats.org/wordprocessingml/2006/main">
        <w:t xml:space="preserve">2. Yesaya 9:6-7 - Untuk kita seorang anak telah lahir, untuk kita seorang anak telah diberikan; dan pemerintahan akan berada di atas bahunya, dan namanya akan disebut Penasihat Ajaib, Tuhan yang Perkasa, Bapa yang Kekal, Raja Damai.</w:t>
      </w:r>
    </w:p>
    <w:p w14:paraId="3676F61A" w14:textId="77777777" w:rsidR="00F90BDC" w:rsidRDefault="00F90BDC"/>
    <w:p w14:paraId="0CCC0D7A" w14:textId="77777777" w:rsidR="00F90BDC" w:rsidRDefault="00F90BDC">
      <w:r xmlns:w="http://schemas.openxmlformats.org/wordprocessingml/2006/main">
        <w:t xml:space="preserve">Markus 1:2 Seperti ada tertulis dalam kitab nabi-nabi: Lihatlah, Aku mengutus utusan-Ku mendahului-Mu, yang akan mempersiapkan jalan-Mu di hadapan-Mu.</w:t>
      </w:r>
    </w:p>
    <w:p w14:paraId="0B2DC67C" w14:textId="77777777" w:rsidR="00F90BDC" w:rsidRDefault="00F90BDC"/>
    <w:p w14:paraId="76242942" w14:textId="77777777" w:rsidR="00F90BDC" w:rsidRDefault="00F90BDC">
      <w:r xmlns:w="http://schemas.openxmlformats.org/wordprocessingml/2006/main">
        <w:t xml:space="preserve">Utusan sedang menyediakan jalan untuk Tuhan sebelum dia tiba.</w:t>
      </w:r>
    </w:p>
    <w:p w14:paraId="644FBB3E" w14:textId="77777777" w:rsidR="00F90BDC" w:rsidRDefault="00F90BDC"/>
    <w:p w14:paraId="61CF1383" w14:textId="77777777" w:rsidR="00F90BDC" w:rsidRDefault="00F90BDC">
      <w:r xmlns:w="http://schemas.openxmlformats.org/wordprocessingml/2006/main">
        <w:t xml:space="preserve">1: Mempersiapkan Jalan untuk Tuhan: Memberi Ruang untuk Hadirat Tuhan.</w:t>
      </w:r>
    </w:p>
    <w:p w14:paraId="602C6832" w14:textId="77777777" w:rsidR="00F90BDC" w:rsidRDefault="00F90BDC"/>
    <w:p w14:paraId="22A63DAD" w14:textId="77777777" w:rsidR="00F90BDC" w:rsidRDefault="00F90BDC">
      <w:r xmlns:w="http://schemas.openxmlformats.org/wordprocessingml/2006/main">
        <w:t xml:space="preserve">2: Suara Nubuat: Mendengar Firman Tuhan.</w:t>
      </w:r>
    </w:p>
    <w:p w14:paraId="5E98E4D2" w14:textId="77777777" w:rsidR="00F90BDC" w:rsidRDefault="00F90BDC"/>
    <w:p w14:paraId="2A8F375D" w14:textId="77777777" w:rsidR="00F90BDC" w:rsidRDefault="00F90BDC">
      <w:r xmlns:w="http://schemas.openxmlformats.org/wordprocessingml/2006/main">
        <w:t xml:space="preserve">1: Yesaya 40:3 - Suara seseorang yang berseru: “Persiapkanlah jalan untuk Tuhan di padang gurun; luruskanlah di padang gurun jalan raya bagi Tuhan kita.</w:t>
      </w:r>
    </w:p>
    <w:p w14:paraId="534BB3EA" w14:textId="77777777" w:rsidR="00F90BDC" w:rsidRDefault="00F90BDC"/>
    <w:p w14:paraId="1A41FCA4" w14:textId="77777777" w:rsidR="00F90BDC" w:rsidRDefault="00F90BDC">
      <w:r xmlns:w="http://schemas.openxmlformats.org/wordprocessingml/2006/main">
        <w:t xml:space="preserve">2: Zakharia 3:8 - Dengarlah sekarang, hai imam besar Yosua, engkau dan teman-temanmu yang duduk di hadapanmu, sebab mereka adalah tanda yang ajaib; kerana lihatlah, Aku akan melahirkan Hamba-Ku CABANG.</w:t>
      </w:r>
    </w:p>
    <w:p w14:paraId="7085D0E1" w14:textId="77777777" w:rsidR="00F90BDC" w:rsidRDefault="00F90BDC"/>
    <w:p w14:paraId="58AB3582" w14:textId="77777777" w:rsidR="00F90BDC" w:rsidRDefault="00F90BDC">
      <w:r xmlns:w="http://schemas.openxmlformats.org/wordprocessingml/2006/main">
        <w:t xml:space="preserve">Markus 1:3 Ada suara orang yang berseru-seru di padang gurun: Persiapkanlah jalan untuk Tuhan, luruskanlah jalan bagi-Nya.</w:t>
      </w:r>
    </w:p>
    <w:p w14:paraId="3B309A1D" w14:textId="77777777" w:rsidR="00F90BDC" w:rsidRDefault="00F90BDC"/>
    <w:p w14:paraId="529514DD" w14:textId="77777777" w:rsidR="00F90BDC" w:rsidRDefault="00F90BDC">
      <w:r xmlns:w="http://schemas.openxmlformats.org/wordprocessingml/2006/main">
        <w:t xml:space="preserve">Suara Yohanes Pembaptis menyeru orang untuk bersiap sedia untuk kedatangan Yesus dan meluruskan jalan-Nya.</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Panggilan untuk Bersedia untuk Yesus: Menjawab Mesej Yohanes Pembaptis</w:t>
      </w:r>
    </w:p>
    <w:p w14:paraId="47ED1781" w14:textId="77777777" w:rsidR="00F90BDC" w:rsidRDefault="00F90BDC"/>
    <w:p w14:paraId="6DAB7BB0" w14:textId="77777777" w:rsidR="00F90BDC" w:rsidRDefault="00F90BDC">
      <w:r xmlns:w="http://schemas.openxmlformats.org/wordprocessingml/2006/main">
        <w:t xml:space="preserve">2. Membuat Jalan yang Lurus: Renungan tentang Kepentingan Persediaan untuk Tuhan</w:t>
      </w:r>
    </w:p>
    <w:p w14:paraId="66B5083F" w14:textId="77777777" w:rsidR="00F90BDC" w:rsidRDefault="00F90BDC"/>
    <w:p w14:paraId="4A0A35B9" w14:textId="77777777" w:rsidR="00F90BDC" w:rsidRDefault="00F90BDC">
      <w:r xmlns:w="http://schemas.openxmlformats.org/wordprocessingml/2006/main">
        <w:t xml:space="preserve">1. Yesaya 40:3-5 - Hiburkan, hiburkan umat-Ku, firman Tuhanmu. Berbicaralah dengan lembut kepada Yerusalem, dan beritakanlah kepadanya bahwa pengabdiannya telah selesai, bahwa dosanya telah terbayar, bahwa ia telah menerima dua kali ganda dari tangan TUHAN untuk segala dosanya.</w:t>
      </w:r>
    </w:p>
    <w:p w14:paraId="04BBD613" w14:textId="77777777" w:rsidR="00F90BDC" w:rsidRDefault="00F90BDC"/>
    <w:p w14:paraId="35103E8A" w14:textId="77777777" w:rsidR="00F90BDC" w:rsidRDefault="00F90BDC">
      <w:r xmlns:w="http://schemas.openxmlformats.org/wordprocessingml/2006/main">
        <w:t xml:space="preserve">2. Lukas 3:4-6 - Seperti ada tertulis dalam kitab perkataan nabi Yesaya: “Ada suara yang berseru di padang gurun: Persiapkanlah jalan untuk Tuhan, luruskanlah jalan bagi-Nya. Setiap lembah akan diisi, setiap gunung dan bukit direndahkan. Jalan yang bengkok menjadi lurus, jalan yang bergelombang menjadi licin. Dan semua orang akan melihat keselamatan daripada Tuhan.'”</w:t>
      </w:r>
    </w:p>
    <w:p w14:paraId="4B3C1158" w14:textId="77777777" w:rsidR="00F90BDC" w:rsidRDefault="00F90BDC"/>
    <w:p w14:paraId="5A72354F" w14:textId="77777777" w:rsidR="00F90BDC" w:rsidRDefault="00F90BDC">
      <w:r xmlns:w="http://schemas.openxmlformats.org/wordprocessingml/2006/main">
        <w:t xml:space="preserve">Markus 1:4 Yohanes membaptis di padang gurun dan memberitakan baptisan pertobatan untuk pengampunan dosa.</w:t>
      </w:r>
    </w:p>
    <w:p w14:paraId="6A73F775" w14:textId="77777777" w:rsidR="00F90BDC" w:rsidRDefault="00F90BDC"/>
    <w:p w14:paraId="7DE92296" w14:textId="77777777" w:rsidR="00F90BDC" w:rsidRDefault="00F90BDC">
      <w:r xmlns:w="http://schemas.openxmlformats.org/wordprocessingml/2006/main">
        <w:t xml:space="preserve">Yohanes Pembaptis memberitakan perlunya pertobatan dan pengampunan dosa.</w:t>
      </w:r>
    </w:p>
    <w:p w14:paraId="73E0C196" w14:textId="77777777" w:rsidR="00F90BDC" w:rsidRDefault="00F90BDC"/>
    <w:p w14:paraId="106F8351" w14:textId="77777777" w:rsidR="00F90BDC" w:rsidRDefault="00F90BDC">
      <w:r xmlns:w="http://schemas.openxmlformats.org/wordprocessingml/2006/main">
        <w:t xml:space="preserve">1. Kuasa Bertaubat: Menyedari Keperluan Kita untuk Pengampunan</w:t>
      </w:r>
    </w:p>
    <w:p w14:paraId="210D7C97" w14:textId="77777777" w:rsidR="00F90BDC" w:rsidRDefault="00F90BDC"/>
    <w:p w14:paraId="1D716F3F" w14:textId="77777777" w:rsidR="00F90BDC" w:rsidRDefault="00F90BDC">
      <w:r xmlns:w="http://schemas.openxmlformats.org/wordprocessingml/2006/main">
        <w:t xml:space="preserve">2. Kepentingan Tindakan Kita: Merangkul Keperluan untuk Bertaubat</w:t>
      </w:r>
    </w:p>
    <w:p w14:paraId="23C574D1" w14:textId="77777777" w:rsidR="00F90BDC" w:rsidRDefault="00F90BDC"/>
    <w:p w14:paraId="691F40DA" w14:textId="77777777" w:rsidR="00F90BDC" w:rsidRDefault="00F90BDC">
      <w:r xmlns:w="http://schemas.openxmlformats.org/wordprocessingml/2006/main">
        <w:t xml:space="preserve">1. Yehezkiel 18:21-32 - Kebenaran melalui Pertobatan</w:t>
      </w:r>
    </w:p>
    <w:p w14:paraId="6F07DD9C" w14:textId="77777777" w:rsidR="00F90BDC" w:rsidRDefault="00F90BDC"/>
    <w:p w14:paraId="1BCD9186" w14:textId="77777777" w:rsidR="00F90BDC" w:rsidRDefault="00F90BDC">
      <w:r xmlns:w="http://schemas.openxmlformats.org/wordprocessingml/2006/main">
        <w:t xml:space="preserve">2. Lukas 24:47 - Pertobatan dan Pengampunan Dosa dalam Nama Yesus</w:t>
      </w:r>
    </w:p>
    <w:p w14:paraId="3854923A" w14:textId="77777777" w:rsidR="00F90BDC" w:rsidRDefault="00F90BDC"/>
    <w:p w14:paraId="1F7A9F07" w14:textId="77777777" w:rsidR="00F90BDC" w:rsidRDefault="00F90BDC">
      <w:r xmlns:w="http://schemas.openxmlformats.org/wordprocessingml/2006/main">
        <w:t xml:space="preserve">Markus 1:5 Lalu pergilah kepadanya seluruh tanah Yudea dan orang Yerusalem, dan semua orang dibaptis oleh-Nya di sungai Yordan, sambil mengaku dosa mereka.</w:t>
      </w:r>
    </w:p>
    <w:p w14:paraId="3E338EDC" w14:textId="77777777" w:rsidR="00F90BDC" w:rsidRDefault="00F90BDC"/>
    <w:p w14:paraId="5AFC540E" w14:textId="77777777" w:rsidR="00F90BDC" w:rsidRDefault="00F90BDC">
      <w:r xmlns:w="http://schemas.openxmlformats.org/wordprocessingml/2006/main">
        <w:t xml:space="preserve">Orang-orang Yudea dan Yerusalem pergi untuk dibaptis oleh Yohanes Pembaptis di Sungai Yordan, sambil mengaku dosa mereka.</w:t>
      </w:r>
    </w:p>
    <w:p w14:paraId="1D317787" w14:textId="77777777" w:rsidR="00F90BDC" w:rsidRDefault="00F90BDC"/>
    <w:p w14:paraId="0DC332BD" w14:textId="77777777" w:rsidR="00F90BDC" w:rsidRDefault="00F90BDC">
      <w:r xmlns:w="http://schemas.openxmlformats.org/wordprocessingml/2006/main">
        <w:t xml:space="preserve">1: Kuasa Pengakuan - Mengaku dosa adalah langkah penting dalam perjalanan iman.</w:t>
      </w:r>
    </w:p>
    <w:p w14:paraId="147E3516" w14:textId="77777777" w:rsidR="00F90BDC" w:rsidRDefault="00F90BDC"/>
    <w:p w14:paraId="48C737DA" w14:textId="77777777" w:rsidR="00F90BDC" w:rsidRDefault="00F90BDC">
      <w:r xmlns:w="http://schemas.openxmlformats.org/wordprocessingml/2006/main">
        <w:t xml:space="preserve">2: Kuasa Pembaptisan - Pembaptisan adalah tanda lahiriah perubahan dalaman dan simbol iman yang kuat.</w:t>
      </w:r>
    </w:p>
    <w:p w14:paraId="1DB67C24" w14:textId="77777777" w:rsidR="00F90BDC" w:rsidRDefault="00F90BDC"/>
    <w:p w14:paraId="7CC531AA" w14:textId="77777777" w:rsidR="00F90BDC" w:rsidRDefault="00F90BDC">
      <w:r xmlns:w="http://schemas.openxmlformats.org/wordprocessingml/2006/main">
        <w:t xml:space="preserve">1:1 Yohanes 1:9 - Jika kita mengaku dosa kita, maka Ia adalah setia dan adil, sehingga Ia akan mengampuni segala dosa kita dan menyucikan kita dari segala kejahatan.</w:t>
      </w:r>
    </w:p>
    <w:p w14:paraId="340F36A0" w14:textId="77777777" w:rsidR="00F90BDC" w:rsidRDefault="00F90BDC"/>
    <w:p w14:paraId="46AF794F" w14:textId="77777777" w:rsidR="00F90BDC" w:rsidRDefault="00F90BDC">
      <w:r xmlns:w="http://schemas.openxmlformats.org/wordprocessingml/2006/main">
        <w:t xml:space="preserve">2: Roma 6:3-4 - Atau tidak tahukah kamu bahawa kita semua yang telah dibaptiskan dalam Kristus Yesus telah dibaptis dalam kematian-Nya? Oleh itu, kita telah dikuburkan bersama-sama dengan Dia melalui baptisan dalam kematian, supaya, sama seperti Kristus telah dibangkitkan dari antara orang mati oleh kemuliaan Bapa, kita juga boleh menjalani hidup yang baru.</w:t>
      </w:r>
    </w:p>
    <w:p w14:paraId="54CD95BA" w14:textId="77777777" w:rsidR="00F90BDC" w:rsidRDefault="00F90BDC"/>
    <w:p w14:paraId="6DF5EC17" w14:textId="77777777" w:rsidR="00F90BDC" w:rsidRDefault="00F90BDC">
      <w:r xmlns:w="http://schemas.openxmlformats.org/wordprocessingml/2006/main">
        <w:t xml:space="preserve">Markus 1:6 Dan Yohanes memakai bulu unta dan ikat pinggang kulit; dan dia makan belalang dan madu hutan;</w:t>
      </w:r>
    </w:p>
    <w:p w14:paraId="0E6F214D" w14:textId="77777777" w:rsidR="00F90BDC" w:rsidRDefault="00F90BDC"/>
    <w:p w14:paraId="585D2CA9" w14:textId="77777777" w:rsidR="00F90BDC" w:rsidRDefault="00F90BDC">
      <w:r xmlns:w="http://schemas.openxmlformats.org/wordprocessingml/2006/main">
        <w:t xml:space="preserve">Yohanes Pembaptis adalah seorang yang rendah hati dan keras yang menunjukkan kehidupan pengorbanan dengan memakai pakaian yang sederhana dan makan makanan yang sederhana.</w:t>
      </w:r>
    </w:p>
    <w:p w14:paraId="09873740" w14:textId="77777777" w:rsidR="00F90BDC" w:rsidRDefault="00F90BDC"/>
    <w:p w14:paraId="235F3C49" w14:textId="77777777" w:rsidR="00F90BDC" w:rsidRDefault="00F90BDC">
      <w:r xmlns:w="http://schemas.openxmlformats.org/wordprocessingml/2006/main">
        <w:t xml:space="preserve">1. Hidup Berkorban dan Merendah Diri</w:t>
      </w:r>
    </w:p>
    <w:p w14:paraId="1798928A" w14:textId="77777777" w:rsidR="00F90BDC" w:rsidRDefault="00F90BDC"/>
    <w:p w14:paraId="533A7FB0" w14:textId="77777777" w:rsidR="00F90BDC" w:rsidRDefault="00F90BDC">
      <w:r xmlns:w="http://schemas.openxmlformats.org/wordprocessingml/2006/main">
        <w:t xml:space="preserve">2. Contoh Yohanes Pembaptis</w:t>
      </w:r>
    </w:p>
    <w:p w14:paraId="06416EB0" w14:textId="77777777" w:rsidR="00F90BDC" w:rsidRDefault="00F90BDC"/>
    <w:p w14:paraId="1740110F" w14:textId="77777777" w:rsidR="00F90BDC" w:rsidRDefault="00F90BDC">
      <w:r xmlns:w="http://schemas.openxmlformats.org/wordprocessingml/2006/main">
        <w:t xml:space="preserve">1. Matius 3:4 - Sekarang Yohanes sendiri memakai bulu unta, dengan ikat pinggang kulit; </w:t>
      </w:r>
      <w:r xmlns:w="http://schemas.openxmlformats.org/wordprocessingml/2006/main">
        <w:lastRenderedPageBreak xmlns:w="http://schemas.openxmlformats.org/wordprocessingml/2006/main"/>
      </w:r>
      <w:r xmlns:w="http://schemas.openxmlformats.org/wordprocessingml/2006/main">
        <w:t xml:space="preserve">dan makanannya ialah belalang dan madu hutan.</w:t>
      </w:r>
    </w:p>
    <w:p w14:paraId="0FDB2BFE" w14:textId="77777777" w:rsidR="00F90BDC" w:rsidRDefault="00F90BDC"/>
    <w:p w14:paraId="663363F2" w14:textId="77777777" w:rsidR="00F90BDC" w:rsidRDefault="00F90BDC">
      <w:r xmlns:w="http://schemas.openxmlformats.org/wordprocessingml/2006/main">
        <w:t xml:space="preserve">2. Mikha 6:8 - Dia telah memberitahu kamu, hai manusia, apa yang baik; dan apakah yang dituntut Tuhan daripadamu selain berlaku adil, mencintai kemurahan, dan hidup dengan rendah hati dengan Tuhanmu?</w:t>
      </w:r>
    </w:p>
    <w:p w14:paraId="5C8E2F5A" w14:textId="77777777" w:rsidR="00F90BDC" w:rsidRDefault="00F90BDC"/>
    <w:p w14:paraId="55BB73E0" w14:textId="77777777" w:rsidR="00F90BDC" w:rsidRDefault="00F90BDC">
      <w:r xmlns:w="http://schemas.openxmlformats.org/wordprocessingml/2006/main">
        <w:t xml:space="preserve">Markus 1:7 Dan memberitakan, katanya: Akan datang selepas aku seorang yang lebih kuat dari padaku, untuk membungkuk membuka tali kasutnya aku tidak layak.</w:t>
      </w:r>
    </w:p>
    <w:p w14:paraId="13592C99" w14:textId="77777777" w:rsidR="00F90BDC" w:rsidRDefault="00F90BDC"/>
    <w:p w14:paraId="5F10A35A" w14:textId="77777777" w:rsidR="00F90BDC" w:rsidRDefault="00F90BDC">
      <w:r xmlns:w="http://schemas.openxmlformats.org/wordprocessingml/2006/main">
        <w:t xml:space="preserve">Yesus menyatakan bahawa ada seseorang yang lebih berkuasa daripada Dia yang akan datang selepas Dia, dan Dia tidak layak untuk membuka tali kasut-Nya sekalipun.</w:t>
      </w:r>
    </w:p>
    <w:p w14:paraId="1C578F43" w14:textId="77777777" w:rsidR="00F90BDC" w:rsidRDefault="00F90BDC"/>
    <w:p w14:paraId="661FAF77" w14:textId="77777777" w:rsidR="00F90BDC" w:rsidRDefault="00F90BDC">
      <w:r xmlns:w="http://schemas.openxmlformats.org/wordprocessingml/2006/main">
        <w:t xml:space="preserve">1. Kuasa Kerendahan Hati - Yesus mengajar kita bahawa hati yang rendah hati boleh membawa kita lebih dekat kepada Tuhan.</w:t>
      </w:r>
    </w:p>
    <w:p w14:paraId="689B55EC" w14:textId="77777777" w:rsidR="00F90BDC" w:rsidRDefault="00F90BDC"/>
    <w:p w14:paraId="2A3C3BF1" w14:textId="77777777" w:rsidR="00F90BDC" w:rsidRDefault="00F90BDC">
      <w:r xmlns:w="http://schemas.openxmlformats.org/wordprocessingml/2006/main">
        <w:t xml:space="preserve">2. Kedatangan Tuhan - Yesus menubuatkan tentang kedatangan orang yang lebih berkuasa daripada Dia.</w:t>
      </w:r>
    </w:p>
    <w:p w14:paraId="63D45408" w14:textId="77777777" w:rsidR="00F90BDC" w:rsidRDefault="00F90BDC"/>
    <w:p w14:paraId="63A89BAF" w14:textId="77777777" w:rsidR="00F90BDC" w:rsidRDefault="00F90BDC">
      <w:r xmlns:w="http://schemas.openxmlformats.org/wordprocessingml/2006/main">
        <w:t xml:space="preserve">1. Matius 3:1-2 - Pada masa itu datanglah Yohanes Pembaptis, berkhotbah di padang gurun Yudea, Dan berkata, Bertobatlah kamu, kerana Kerajaan Sorga sudah dekat.</w:t>
      </w:r>
    </w:p>
    <w:p w14:paraId="56696E2D" w14:textId="77777777" w:rsidR="00F90BDC" w:rsidRDefault="00F90BDC"/>
    <w:p w14:paraId="25B499E1" w14:textId="77777777" w:rsidR="00F90BDC" w:rsidRDefault="00F90BDC">
      <w:r xmlns:w="http://schemas.openxmlformats.org/wordprocessingml/2006/main">
        <w:t xml:space="preserve">2. Matius 4:17 - Sejak saat itu Yesus mulai berkhotbah dan berkata, Bertobatlah, sebab Kerajaan Sorga sudah dekat.</w:t>
      </w:r>
    </w:p>
    <w:p w14:paraId="1C8004F0" w14:textId="77777777" w:rsidR="00F90BDC" w:rsidRDefault="00F90BDC"/>
    <w:p w14:paraId="764A2780" w14:textId="77777777" w:rsidR="00F90BDC" w:rsidRDefault="00F90BDC">
      <w:r xmlns:w="http://schemas.openxmlformats.org/wordprocessingml/2006/main">
        <w:t xml:space="preserve">Markus 1:8 Sesungguhnya Aku telah membaptis kamu dengan air, tetapi Ia akan membaptis kamu dengan Roh Kudus.</w:t>
      </w:r>
    </w:p>
    <w:p w14:paraId="15DA622C" w14:textId="77777777" w:rsidR="00F90BDC" w:rsidRDefault="00F90BDC"/>
    <w:p w14:paraId="75F4F172" w14:textId="77777777" w:rsidR="00F90BDC" w:rsidRDefault="00F90BDC">
      <w:r xmlns:w="http://schemas.openxmlformats.org/wordprocessingml/2006/main">
        <w:t xml:space="preserve">Petikan ini bercakap tentang Yesus membaptis orang dengan Roh Kudus.</w:t>
      </w:r>
    </w:p>
    <w:p w14:paraId="50DF9CD9" w14:textId="77777777" w:rsidR="00F90BDC" w:rsidRDefault="00F90BDC"/>
    <w:p w14:paraId="2D91032E" w14:textId="77777777" w:rsidR="00F90BDC" w:rsidRDefault="00F90BDC">
      <w:r xmlns:w="http://schemas.openxmlformats.org/wordprocessingml/2006/main">
        <w:t xml:space="preserve">1: Yesus menyatakan diri-Nya kepada mereka yang mencari Dia dan memberikan mereka karunia Roh Kudus.</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Pertobatan dan iman kepada Yesus membawa kita ke dalam hubungan dengan Tuhan dan pemberdayaan Roh Kudus.</w:t>
      </w:r>
    </w:p>
    <w:p w14:paraId="1C4D7CAF" w14:textId="77777777" w:rsidR="00F90BDC" w:rsidRDefault="00F90BDC"/>
    <w:p w14:paraId="63B51838" w14:textId="77777777" w:rsidR="00F90BDC" w:rsidRDefault="00F90BDC">
      <w:r xmlns:w="http://schemas.openxmlformats.org/wordprocessingml/2006/main">
        <w:t xml:space="preserve">1: Kisah Para Rasul 2:38 - Dan Petrus berkata kepada mereka, Bertobatlah dan hendaklah kamu masing-masing dibaptis dalam nama Yesus Kristus untuk pengampunan dosa, maka kamu akan menerima karunia Roh Kudus.</w:t>
      </w:r>
    </w:p>
    <w:p w14:paraId="356F0399" w14:textId="77777777" w:rsidR="00F90BDC" w:rsidRDefault="00F90BDC"/>
    <w:p w14:paraId="7EE9C398" w14:textId="77777777" w:rsidR="00F90BDC" w:rsidRDefault="00F90BDC">
      <w:r xmlns:w="http://schemas.openxmlformats.org/wordprocessingml/2006/main">
        <w:t xml:space="preserve">2: Roma 8:14-15 - Kerana semua orang yang dipimpin oleh Roh Tuhan, mereka adalah anak-anak Tuhan. Kerana kamu tidak menerima roh perhambaan lagi untuk takut; tetapi kamu telah menerima Roh pengangkatan, yang dengannya kita berseru, Abba, Bapa.</w:t>
      </w:r>
    </w:p>
    <w:p w14:paraId="69019534" w14:textId="77777777" w:rsidR="00F90BDC" w:rsidRDefault="00F90BDC"/>
    <w:p w14:paraId="7CC5D6CF" w14:textId="77777777" w:rsidR="00F90BDC" w:rsidRDefault="00F90BDC">
      <w:r xmlns:w="http://schemas.openxmlformats.org/wordprocessingml/2006/main">
        <w:t xml:space="preserve">Markus 1:9 Pada waktu itu Yesus datang dari Nazaret di Galilea dan dibaptis oleh Yohanes di Yordan.</w:t>
      </w:r>
    </w:p>
    <w:p w14:paraId="4CCECB1E" w14:textId="77777777" w:rsidR="00F90BDC" w:rsidRDefault="00F90BDC"/>
    <w:p w14:paraId="34532AEC" w14:textId="77777777" w:rsidR="00F90BDC" w:rsidRDefault="00F90BDC">
      <w:r xmlns:w="http://schemas.openxmlformats.org/wordprocessingml/2006/main">
        <w:t xml:space="preserve">Yesus dibaptis oleh Yohanes di Jordan.</w:t>
      </w:r>
    </w:p>
    <w:p w14:paraId="75A25E39" w14:textId="77777777" w:rsidR="00F90BDC" w:rsidRDefault="00F90BDC"/>
    <w:p w14:paraId="71059D47" w14:textId="77777777" w:rsidR="00F90BDC" w:rsidRDefault="00F90BDC">
      <w:r xmlns:w="http://schemas.openxmlformats.org/wordprocessingml/2006/main">
        <w:t xml:space="preserve">1: Kuasa Pembaptisan: Bagaimana Pembaptisan Yesus Menjadi Teladan Bagi Kita</w:t>
      </w:r>
    </w:p>
    <w:p w14:paraId="7F6F8E45" w14:textId="77777777" w:rsidR="00F90BDC" w:rsidRDefault="00F90BDC"/>
    <w:p w14:paraId="75B1F967" w14:textId="77777777" w:rsidR="00F90BDC" w:rsidRDefault="00F90BDC">
      <w:r xmlns:w="http://schemas.openxmlformats.org/wordprocessingml/2006/main">
        <w:t xml:space="preserve">2: Maksud Pembaptisan: Apa yang Ditandai oleh Pembaptisan untuk Iman Kita</w:t>
      </w:r>
    </w:p>
    <w:p w14:paraId="47B9ECDD" w14:textId="77777777" w:rsidR="00F90BDC" w:rsidRDefault="00F90BDC"/>
    <w:p w14:paraId="42C0AB48" w14:textId="77777777" w:rsidR="00F90BDC" w:rsidRDefault="00F90BDC">
      <w:r xmlns:w="http://schemas.openxmlformats.org/wordprocessingml/2006/main">
        <w:t xml:space="preserve">1: Matius 3:13-17 - Pembaptisan Yesus oleh Yohanes</w:t>
      </w:r>
    </w:p>
    <w:p w14:paraId="7477D08E" w14:textId="77777777" w:rsidR="00F90BDC" w:rsidRDefault="00F90BDC"/>
    <w:p w14:paraId="3388CAE7" w14:textId="77777777" w:rsidR="00F90BDC" w:rsidRDefault="00F90BDC">
      <w:r xmlns:w="http://schemas.openxmlformats.org/wordprocessingml/2006/main">
        <w:t xml:space="preserve">2: Kisah 2:38 - Penerimaan Karunia Roh Kudus Melalui Pembaptisan</w:t>
      </w:r>
    </w:p>
    <w:p w14:paraId="21DCC860" w14:textId="77777777" w:rsidR="00F90BDC" w:rsidRDefault="00F90BDC"/>
    <w:p w14:paraId="2DFFD727" w14:textId="77777777" w:rsidR="00F90BDC" w:rsidRDefault="00F90BDC">
      <w:r xmlns:w="http://schemas.openxmlformats.org/wordprocessingml/2006/main">
        <w:t xml:space="preserve">Markus 1:10 Dan segera ia keluar dari air, melihat langit terbuka dan Roh seperti burung merpati turun ke atas-Nya.</w:t>
      </w:r>
    </w:p>
    <w:p w14:paraId="4AEDC98F" w14:textId="77777777" w:rsidR="00F90BDC" w:rsidRDefault="00F90BDC"/>
    <w:p w14:paraId="1F5A5D5A" w14:textId="77777777" w:rsidR="00F90BDC" w:rsidRDefault="00F90BDC">
      <w:r xmlns:w="http://schemas.openxmlformats.org/wordprocessingml/2006/main">
        <w:t xml:space="preserve">Yesus dibaptis di Sungai Yordan, dan ketika Dia keluar dari air, Dia melihat langit terbuka dan Roh seperti burung merpati turun ke atas-Nya.</w:t>
      </w:r>
    </w:p>
    <w:p w14:paraId="68BBF679" w14:textId="77777777" w:rsidR="00F90BDC" w:rsidRDefault="00F90BDC"/>
    <w:p w14:paraId="0DEB6351" w14:textId="77777777" w:rsidR="00F90BDC" w:rsidRDefault="00F90BDC">
      <w:r xmlns:w="http://schemas.openxmlformats.org/wordprocessingml/2006/main">
        <w:t xml:space="preserve">1. Kuasa Yesus dan Sifat Ilahi-Nya</w:t>
      </w:r>
    </w:p>
    <w:p w14:paraId="1A4DC85C" w14:textId="77777777" w:rsidR="00F90BDC" w:rsidRDefault="00F90BDC"/>
    <w:p w14:paraId="350C3229" w14:textId="77777777" w:rsidR="00F90BDC" w:rsidRDefault="00F90BDC">
      <w:r xmlns:w="http://schemas.openxmlformats.org/wordprocessingml/2006/main">
        <w:t xml:space="preserve">2. Kepentingan Pembaptisan dalam Kehidupan kita</w:t>
      </w:r>
    </w:p>
    <w:p w14:paraId="2FED2656" w14:textId="77777777" w:rsidR="00F90BDC" w:rsidRDefault="00F90BDC"/>
    <w:p w14:paraId="37E48A1C" w14:textId="77777777" w:rsidR="00F90BDC" w:rsidRDefault="00F90BDC">
      <w:r xmlns:w="http://schemas.openxmlformats.org/wordprocessingml/2006/main">
        <w:t xml:space="preserve">1. Matius 3:16-17 - Ketika Yesus dibaptis, terdengar suara dari syurga berkata, "Inilah Anak-Ku yang Kukasihi, kepada-Nyalah Aku berkenan."</w:t>
      </w:r>
    </w:p>
    <w:p w14:paraId="559317FB" w14:textId="77777777" w:rsidR="00F90BDC" w:rsidRDefault="00F90BDC"/>
    <w:p w14:paraId="070BE0CA" w14:textId="77777777" w:rsidR="00F90BDC" w:rsidRDefault="00F90BDC">
      <w:r xmlns:w="http://schemas.openxmlformats.org/wordprocessingml/2006/main">
        <w:t xml:space="preserve">2. Yesaya 42:1 - Lihatlah, Hamba-Ku, yang Kupegang; Orang Pilihan-Ku yang di dalamnya jiwa-Ku berkenan. Aku telah menaruh Roh-Ku ke atas-Nya; Dia akan membawa keadilan kepada bangsa-bangsa.</w:t>
      </w:r>
    </w:p>
    <w:p w14:paraId="6DBB485F" w14:textId="77777777" w:rsidR="00F90BDC" w:rsidRDefault="00F90BDC"/>
    <w:p w14:paraId="44D45E0C" w14:textId="77777777" w:rsidR="00F90BDC" w:rsidRDefault="00F90BDC">
      <w:r xmlns:w="http://schemas.openxmlformats.org/wordprocessingml/2006/main">
        <w:t xml:space="preserve">Markus 1:11 Maka terdengarlah suara dari sorga berkata: Engkaulah Anak yang Kukasihi, kepada-Mulah Aku berkenan.</w:t>
      </w:r>
    </w:p>
    <w:p w14:paraId="2228BDD0" w14:textId="77777777" w:rsidR="00F90BDC" w:rsidRDefault="00F90BDC"/>
    <w:p w14:paraId="1006AB08" w14:textId="77777777" w:rsidR="00F90BDC" w:rsidRDefault="00F90BDC">
      <w:r xmlns:w="http://schemas.openxmlformats.org/wordprocessingml/2006/main">
        <w:t xml:space="preserve">Suara Tuhan dari syurga menyatakan Yesus sebagai Anak yang dikasihi-Nya yang diredhai Bapa.</w:t>
      </w:r>
    </w:p>
    <w:p w14:paraId="6ADC1CE8" w14:textId="77777777" w:rsidR="00F90BDC" w:rsidRDefault="00F90BDC"/>
    <w:p w14:paraId="194DE9AB" w14:textId="77777777" w:rsidR="00F90BDC" w:rsidRDefault="00F90BDC">
      <w:r xmlns:w="http://schemas.openxmlformats.org/wordprocessingml/2006/main">
        <w:t xml:space="preserve">1: Kasih Bapa kepada Anak-Nya</w:t>
      </w:r>
    </w:p>
    <w:p w14:paraId="5D0A027C" w14:textId="77777777" w:rsidR="00F90BDC" w:rsidRDefault="00F90BDC"/>
    <w:p w14:paraId="640E462E" w14:textId="77777777" w:rsidR="00F90BDC" w:rsidRDefault="00F90BDC">
      <w:r xmlns:w="http://schemas.openxmlformats.org/wordprocessingml/2006/main">
        <w:t xml:space="preserve">2: Keredhaan Bapa terhadap Anak-Nya</w:t>
      </w:r>
    </w:p>
    <w:p w14:paraId="12A74B93" w14:textId="77777777" w:rsidR="00F90BDC" w:rsidRDefault="00F90BDC"/>
    <w:p w14:paraId="370AF95B" w14:textId="77777777" w:rsidR="00F90BDC" w:rsidRDefault="00F90BDC">
      <w:r xmlns:w="http://schemas.openxmlformats.org/wordprocessingml/2006/main">
        <w:t xml:space="preserve">1: Lukas 3:22 - Dan Roh Kudus turun ke atas-Nya dalam bentuk tubuh seperti burung merpati, dan terdengarlah suara dari syurga, yang berkata, Engkaulah Anak yang Kukasihi; kepada-Mu aku sangat redha.</w:t>
      </w:r>
    </w:p>
    <w:p w14:paraId="3B0CDF51" w14:textId="77777777" w:rsidR="00F90BDC" w:rsidRDefault="00F90BDC"/>
    <w:p w14:paraId="77DFF64C" w14:textId="77777777" w:rsidR="00F90BDC" w:rsidRDefault="00F90BDC">
      <w:r xmlns:w="http://schemas.openxmlformats.org/wordprocessingml/2006/main">
        <w:t xml:space="preserve">2: Matius 3:17 - Dan lihatlah ada suara dari sorga yang berkata, Inilah Anak-Ku yang Kukasihi, kepada-Nyalah Aku berkenan.</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1:12 Dan seketika itu juga Roh membawa dia ke padang gurun.</w:t>
      </w:r>
    </w:p>
    <w:p w14:paraId="5F2B91D4" w14:textId="77777777" w:rsidR="00F90BDC" w:rsidRDefault="00F90BDC"/>
    <w:p w14:paraId="25866808" w14:textId="77777777" w:rsidR="00F90BDC" w:rsidRDefault="00F90BDC">
      <w:r xmlns:w="http://schemas.openxmlformats.org/wordprocessingml/2006/main">
        <w:t xml:space="preserve">Petikan ini menunjukkan Yesus didorong oleh Roh ke padang gurun untuk masa berpuasa dan berdoa.</w:t>
      </w:r>
    </w:p>
    <w:p w14:paraId="3051B19B" w14:textId="77777777" w:rsidR="00F90BDC" w:rsidRDefault="00F90BDC"/>
    <w:p w14:paraId="491751B6" w14:textId="77777777" w:rsidR="00F90BDC" w:rsidRDefault="00F90BDC">
      <w:r xmlns:w="http://schemas.openxmlformats.org/wordprocessingml/2006/main">
        <w:t xml:space="preserve">1. Hidup dalam Ketaatan: Memahami Kuasa Roh dalam Kehidupan Kita</w:t>
      </w:r>
    </w:p>
    <w:p w14:paraId="1EA69B1F" w14:textId="77777777" w:rsidR="00F90BDC" w:rsidRDefault="00F90BDC"/>
    <w:p w14:paraId="7899AC3B" w14:textId="77777777" w:rsidR="00F90BDC" w:rsidRDefault="00F90BDC">
      <w:r xmlns:w="http://schemas.openxmlformats.org/wordprocessingml/2006/main">
        <w:t xml:space="preserve">2. Puasa dan Berdoa: Bahagian Yang Perlu Dalam Iman Kita</w:t>
      </w:r>
    </w:p>
    <w:p w14:paraId="3A714793" w14:textId="77777777" w:rsidR="00F90BDC" w:rsidRDefault="00F90BDC"/>
    <w:p w14:paraId="26D39ADC" w14:textId="77777777" w:rsidR="00F90BDC" w:rsidRDefault="00F90BDC">
      <w:r xmlns:w="http://schemas.openxmlformats.org/wordprocessingml/2006/main">
        <w:t xml:space="preserve">1. Kisah 1:2 - "sampai pada hari ketika Dia terangkat, sesudah Dia melalui Roh Kudus memberikan perintah kepada rasul-rasul yang telah dipilih-Nya."</w:t>
      </w:r>
    </w:p>
    <w:p w14:paraId="1EE8B634" w14:textId="77777777" w:rsidR="00F90BDC" w:rsidRDefault="00F90BDC"/>
    <w:p w14:paraId="60A298EB" w14:textId="77777777" w:rsidR="00F90BDC" w:rsidRDefault="00F90BDC">
      <w:r xmlns:w="http://schemas.openxmlformats.org/wordprocessingml/2006/main">
        <w:t xml:space="preserve">2. Lukas 4:1-2 - "Kemudian Yesus, penuh dengan Roh Kudus, kembali dari Yordan dan dipimpin oleh Roh ke padang gurun, dicobai syaitan selama empat puluh hari."</w:t>
      </w:r>
    </w:p>
    <w:p w14:paraId="58D159C5" w14:textId="77777777" w:rsidR="00F90BDC" w:rsidRDefault="00F90BDC"/>
    <w:p w14:paraId="726DB1B5" w14:textId="77777777" w:rsidR="00F90BDC" w:rsidRDefault="00F90BDC">
      <w:r xmlns:w="http://schemas.openxmlformats.org/wordprocessingml/2006/main">
        <w:t xml:space="preserve">Markus 1:13 Dan dia di sana di padang gurun empat puluh hari lamanya, dicobai oleh Iblis; dan bersama-sama dengan binatang buas; dan para malaikat melayani dia.</w:t>
      </w:r>
    </w:p>
    <w:p w14:paraId="7547501B" w14:textId="77777777" w:rsidR="00F90BDC" w:rsidRDefault="00F90BDC"/>
    <w:p w14:paraId="4BD9169E" w14:textId="77777777" w:rsidR="00F90BDC" w:rsidRDefault="00F90BDC">
      <w:r xmlns:w="http://schemas.openxmlformats.org/wordprocessingml/2006/main">
        <w:t xml:space="preserve">Petikan itu menerangkan masa Yesus di padang gurun selama 40 hari, menghadapi godaan daripada Syaitan, dan dilayan oleh malaikat.</w:t>
      </w:r>
    </w:p>
    <w:p w14:paraId="62457A25" w14:textId="77777777" w:rsidR="00F90BDC" w:rsidRDefault="00F90BDC"/>
    <w:p w14:paraId="1E6BD9F9" w14:textId="77777777" w:rsidR="00F90BDC" w:rsidRDefault="00F90BDC">
      <w:r xmlns:w="http://schemas.openxmlformats.org/wordprocessingml/2006/main">
        <w:t xml:space="preserve">1. Kekuatan Yesus: Bagaimana Yesus Menghadapi Pencobaan di Padang Gurun</w:t>
      </w:r>
    </w:p>
    <w:p w14:paraId="2A95FAF4" w14:textId="77777777" w:rsidR="00F90BDC" w:rsidRDefault="00F90BDC"/>
    <w:p w14:paraId="56C91FC8" w14:textId="77777777" w:rsidR="00F90BDC" w:rsidRDefault="00F90BDC">
      <w:r xmlns:w="http://schemas.openxmlformats.org/wordprocessingml/2006/main">
        <w:t xml:space="preserve">2. Kekuatan Iman: Mengatasi Godaan dengan Pertolongan Malaikat</w:t>
      </w:r>
    </w:p>
    <w:p w14:paraId="7CD51DE2" w14:textId="77777777" w:rsidR="00F90BDC" w:rsidRDefault="00F90BDC"/>
    <w:p w14:paraId="16E86C54" w14:textId="77777777" w:rsidR="00F90BDC" w:rsidRDefault="00F90BDC">
      <w:r xmlns:w="http://schemas.openxmlformats.org/wordprocessingml/2006/main">
        <w:t xml:space="preserve">1. Yakobus 1:12-15 - Berbahagialah orang yang tetap tabah dalam pencobaan, kerana apabila ia sudah tahan uji, ia akan menerima mahkota kehidupan, yang dijanjikan Allah kepada mereka yang mengasihi Dia.</w:t>
      </w:r>
    </w:p>
    <w:p w14:paraId="6D90847E" w14:textId="77777777" w:rsidR="00F90BDC" w:rsidRDefault="00F90BDC"/>
    <w:p w14:paraId="5C37B588" w14:textId="77777777" w:rsidR="00F90BDC" w:rsidRDefault="00F90BDC">
      <w:r xmlns:w="http://schemas.openxmlformats.org/wordprocessingml/2006/main">
        <w:t xml:space="preserve">2. Efesus 6:10-18 - Kenakanlah seluruh perlengkapan senjata Allah, supaya kamu dapat bertahan melawan tipu daya syaitan.</w:t>
      </w:r>
    </w:p>
    <w:p w14:paraId="603C01A3" w14:textId="77777777" w:rsidR="00F90BDC" w:rsidRDefault="00F90BDC"/>
    <w:p w14:paraId="7917C53E" w14:textId="77777777" w:rsidR="00F90BDC" w:rsidRDefault="00F90BDC">
      <w:r xmlns:w="http://schemas.openxmlformats.org/wordprocessingml/2006/main">
        <w:t xml:space="preserve">Markus 1:14 Setelah Yohanes dipenjarakan, Yesus datang ke Galilea memberitakan Injil Kerajaan Allah,</w:t>
      </w:r>
    </w:p>
    <w:p w14:paraId="1FF6E578" w14:textId="77777777" w:rsidR="00F90BDC" w:rsidRDefault="00F90BDC"/>
    <w:p w14:paraId="5DCDEF81" w14:textId="77777777" w:rsidR="00F90BDC" w:rsidRDefault="00F90BDC">
      <w:r xmlns:w="http://schemas.openxmlformats.org/wordprocessingml/2006/main">
        <w:t xml:space="preserve">Yesus mula memberitakan Injil Kerajaan Tuhan di Galilea selepas Yohanes dipenjarakan.</w:t>
      </w:r>
    </w:p>
    <w:p w14:paraId="406A0992" w14:textId="77777777" w:rsidR="00F90BDC" w:rsidRDefault="00F90BDC"/>
    <w:p w14:paraId="3EFDFA7C" w14:textId="77777777" w:rsidR="00F90BDC" w:rsidRDefault="00F90BDC">
      <w:r xmlns:w="http://schemas.openxmlformats.org/wordprocessingml/2006/main">
        <w:t xml:space="preserve">1. Kuasa Pengampunan: Pelayanan Yesus Selepas Pemenjaraan Yohanes</w:t>
      </w:r>
    </w:p>
    <w:p w14:paraId="307F35B9" w14:textId="77777777" w:rsidR="00F90BDC" w:rsidRDefault="00F90BDC"/>
    <w:p w14:paraId="1B3CC969" w14:textId="77777777" w:rsidR="00F90BDC" w:rsidRDefault="00F90BDC">
      <w:r xmlns:w="http://schemas.openxmlformats.org/wordprocessingml/2006/main">
        <w:t xml:space="preserve">2. Injil Kerajaan Tuhan: Mesej Yesus kepada Galilea</w:t>
      </w:r>
    </w:p>
    <w:p w14:paraId="06077466" w14:textId="77777777" w:rsidR="00F90BDC" w:rsidRDefault="00F90BDC"/>
    <w:p w14:paraId="670929D2" w14:textId="77777777" w:rsidR="00F90BDC" w:rsidRDefault="00F90BDC">
      <w:r xmlns:w="http://schemas.openxmlformats.org/wordprocessingml/2006/main">
        <w:t xml:space="preserve">1. Lukas 6:37-38, "Jangan menghakimi, maka kamu tidak akan dihakimi. Jangan menghukum, maka kamu tidak akan dihukum. Ampunilah, maka kamu akan diampuni."</w:t>
      </w:r>
    </w:p>
    <w:p w14:paraId="6596430A" w14:textId="77777777" w:rsidR="00F90BDC" w:rsidRDefault="00F90BDC"/>
    <w:p w14:paraId="5096CA19" w14:textId="77777777" w:rsidR="00F90BDC" w:rsidRDefault="00F90BDC">
      <w:r xmlns:w="http://schemas.openxmlformats.org/wordprocessingml/2006/main">
        <w:t xml:space="preserve">2. Matius 11:2-5, “Setelah Yohanes mendengar di dalam penjara pekerjaan Kristus, ia menyuruh dua orang muridnya dan berkata kepadanya, “Engkaukah yang akan datang itu atau kami menantikan yang lain? menjawab dan berkata kepada mereka, Pergi dan beritahukanlah kepada Yohanes kembali apa yang kamu dengar dan lihat: Orang buta melihat, orang lumpuh berjalan, orang kusta menjadi tahir, orang tuli mendengar, orang mati dibangkitkan dan orang miskin. telah diberitakan Injil kepada mereka."</w:t>
      </w:r>
    </w:p>
    <w:p w14:paraId="43D3F766" w14:textId="77777777" w:rsidR="00F90BDC" w:rsidRDefault="00F90BDC"/>
    <w:p w14:paraId="35C6E77C" w14:textId="77777777" w:rsidR="00F90BDC" w:rsidRDefault="00F90BDC">
      <w:r xmlns:w="http://schemas.openxmlformats.org/wordprocessingml/2006/main">
        <w:t xml:space="preserve">Markus 1:15 Dan berkata, "Waktunya sudah genap, dan Kerajaan Allah sudah dekat; bertobatlah dan percayalah kepada Injil."</w:t>
      </w:r>
    </w:p>
    <w:p w14:paraId="2AAB5B50" w14:textId="77777777" w:rsidR="00F90BDC" w:rsidRDefault="00F90BDC"/>
    <w:p w14:paraId="0ADAC8AF" w14:textId="77777777" w:rsidR="00F90BDC" w:rsidRDefault="00F90BDC">
      <w:r xmlns:w="http://schemas.openxmlformats.org/wordprocessingml/2006/main">
        <w:t xml:space="preserve">Masanya telah tiba untuk orang bertaubat dan mempercayai berita baik Kerajaan Tuhan.</w:t>
      </w:r>
    </w:p>
    <w:p w14:paraId="06519308" w14:textId="77777777" w:rsidR="00F90BDC" w:rsidRDefault="00F90BDC"/>
    <w:p w14:paraId="028248E4" w14:textId="77777777" w:rsidR="00F90BDC" w:rsidRDefault="00F90BDC">
      <w:r xmlns:w="http://schemas.openxmlformats.org/wordprocessingml/2006/main">
        <w:t xml:space="preserve">1: Bertaubat dan Hidup untuk Kerajaan Tuhan</w:t>
      </w:r>
    </w:p>
    <w:p w14:paraId="5B330208" w14:textId="77777777" w:rsidR="00F90BDC" w:rsidRDefault="00F90BDC"/>
    <w:p w14:paraId="4EE1D762" w14:textId="77777777" w:rsidR="00F90BDC" w:rsidRDefault="00F90BDC">
      <w:r xmlns:w="http://schemas.openxmlformats.org/wordprocessingml/2006/main">
        <w:t xml:space="preserve">2: Percaya kepada Injil untuk Kehidupan Kekal</w:t>
      </w:r>
    </w:p>
    <w:p w14:paraId="4910995A" w14:textId="77777777" w:rsidR="00F90BDC" w:rsidRDefault="00F90BDC"/>
    <w:p w14:paraId="1CD7E7DE" w14:textId="77777777" w:rsidR="00F90BDC" w:rsidRDefault="00F90BDC">
      <w:r xmlns:w="http://schemas.openxmlformats.org/wordprocessingml/2006/main">
        <w:t xml:space="preserve">1: Lukas 17:20-21 - Yesus berkata, "Kerajaan Allah tidak akan datang dengan perkara-perkara yang dapat dilihat, dan mereka tidak akan berkata, 'Lihat, ini dia!' atau 'Itu dia!' Sebab sesungguhnya Kerajaan Allah ada di antara kamu."</w:t>
      </w:r>
    </w:p>
    <w:p w14:paraId="21E6DEC8" w14:textId="77777777" w:rsidR="00F90BDC" w:rsidRDefault="00F90BDC"/>
    <w:p w14:paraId="30FD5BCD" w14:textId="77777777" w:rsidR="00F90BDC" w:rsidRDefault="00F90BDC">
      <w:r xmlns:w="http://schemas.openxmlformats.org/wordprocessingml/2006/main">
        <w:t xml:space="preserve">2: Roma 10:9-10 - Bahawa jika anda mengaku dengan mulut anda: "Yesus adalah Tuhan," dan percaya dalam hati anda bahawa Allah telah membangkitkan Dia dari antara orang mati, anda akan diselamatkan. Kerana dengan hatimu kamu percaya dan dibenarkan, dan dengan mulutmu kamu mengaku dan diselamatkan.</w:t>
      </w:r>
    </w:p>
    <w:p w14:paraId="02B78358" w14:textId="77777777" w:rsidR="00F90BDC" w:rsidRDefault="00F90BDC"/>
    <w:p w14:paraId="55367F77" w14:textId="77777777" w:rsidR="00F90BDC" w:rsidRDefault="00F90BDC">
      <w:r xmlns:w="http://schemas.openxmlformats.org/wordprocessingml/2006/main">
        <w:t xml:space="preserve">Markus 1:16 Ketika Ia berjalan di tepi danau Galilea, Ia melihat Simon dan Andreas, saudaranya, sedang menebarkan jala ke dalam danau, kerana mereka adalah nelayan.</w:t>
      </w:r>
    </w:p>
    <w:p w14:paraId="26C4D06D" w14:textId="77777777" w:rsidR="00F90BDC" w:rsidRDefault="00F90BDC"/>
    <w:p w14:paraId="677CA80F" w14:textId="77777777" w:rsidR="00F90BDC" w:rsidRDefault="00F90BDC">
      <w:r xmlns:w="http://schemas.openxmlformats.org/wordprocessingml/2006/main">
        <w:t xml:space="preserve">Simon dan Andreas adalah nelayan yang berjalan di tepi Danau Galilea.</w:t>
      </w:r>
    </w:p>
    <w:p w14:paraId="344825B6" w14:textId="77777777" w:rsidR="00F90BDC" w:rsidRDefault="00F90BDC"/>
    <w:p w14:paraId="4EDB7DED" w14:textId="77777777" w:rsidR="00F90BDC" w:rsidRDefault="00F90BDC">
      <w:r xmlns:w="http://schemas.openxmlformats.org/wordprocessingml/2006/main">
        <w:t xml:space="preserve">1: Tuhan memanggil kita untuk menjadi penjala manusia, tidak kira tugasnya.</w:t>
      </w:r>
    </w:p>
    <w:p w14:paraId="557AB986" w14:textId="77777777" w:rsidR="00F90BDC" w:rsidRDefault="00F90BDC"/>
    <w:p w14:paraId="602C2E02" w14:textId="77777777" w:rsidR="00F90BDC" w:rsidRDefault="00F90BDC">
      <w:r xmlns:w="http://schemas.openxmlformats.org/wordprocessingml/2006/main">
        <w:t xml:space="preserve">2: Yesus melihat Simon dan Andreas, lalu memanggil mereka menjadi murid-Nya.</w:t>
      </w:r>
    </w:p>
    <w:p w14:paraId="19EDE4E3" w14:textId="77777777" w:rsidR="00F90BDC" w:rsidRDefault="00F90BDC"/>
    <w:p w14:paraId="567289FE" w14:textId="77777777" w:rsidR="00F90BDC" w:rsidRDefault="00F90BDC">
      <w:r xmlns:w="http://schemas.openxmlformats.org/wordprocessingml/2006/main">
        <w:t xml:space="preserve">1: Matius 4:19 - "Mari, ikutlah Aku," kata Yesus, "dan Aku akan menyuruh kamu pergi menangkap orang."</w:t>
      </w:r>
    </w:p>
    <w:p w14:paraId="0324B197" w14:textId="77777777" w:rsidR="00F90BDC" w:rsidRDefault="00F90BDC"/>
    <w:p w14:paraId="31BD98F1" w14:textId="77777777" w:rsidR="00F90BDC" w:rsidRDefault="00F90BDC">
      <w:r xmlns:w="http://schemas.openxmlformats.org/wordprocessingml/2006/main">
        <w:t xml:space="preserve">2: Lukas 5:10 - Yesus berkata kepada Simon, “Jangan takut; mulai sekarang kamu akan memancing orang.”</w:t>
      </w:r>
    </w:p>
    <w:p w14:paraId="51A11A09" w14:textId="77777777" w:rsidR="00F90BDC" w:rsidRDefault="00F90BDC"/>
    <w:p w14:paraId="2C70BCDD" w14:textId="77777777" w:rsidR="00F90BDC" w:rsidRDefault="00F90BDC">
      <w:r xmlns:w="http://schemas.openxmlformats.org/wordprocessingml/2006/main">
        <w:t xml:space="preserve">Markus 1:17 Yesus berkata kepada mereka: "Ikutlah Aku, dan Aku akan menjadikan kamu penjala manusia.</w:t>
      </w:r>
    </w:p>
    <w:p w14:paraId="7C0A2BD8" w14:textId="77777777" w:rsidR="00F90BDC" w:rsidRDefault="00F90BDC"/>
    <w:p w14:paraId="2D40FB33" w14:textId="77777777" w:rsidR="00F90BDC" w:rsidRDefault="00F90BDC">
      <w:r xmlns:w="http://schemas.openxmlformats.org/wordprocessingml/2006/main">
        <w:t xml:space="preserve">Yesus memanggil para murid untuk mengikut Dia dan menjadi penjala manusia.</w:t>
      </w:r>
    </w:p>
    <w:p w14:paraId="30F1A593" w14:textId="77777777" w:rsidR="00F90BDC" w:rsidRDefault="00F90BDC"/>
    <w:p w14:paraId="4169CE45" w14:textId="77777777" w:rsidR="00F90BDC" w:rsidRDefault="00F90BDC">
      <w:r xmlns:w="http://schemas.openxmlformats.org/wordprocessingml/2006/main">
        <w:t xml:space="preserve">1: Mengikuti Yesus: Jalan Menuju Pemenuhan Sejati</w:t>
      </w:r>
    </w:p>
    <w:p w14:paraId="131B0D0D" w14:textId="77777777" w:rsidR="00F90BDC" w:rsidRDefault="00F90BDC"/>
    <w:p w14:paraId="0FD0795A" w14:textId="77777777" w:rsidR="00F90BDC" w:rsidRDefault="00F90BDC">
      <w:r xmlns:w="http://schemas.openxmlformats.org/wordprocessingml/2006/main">
        <w:t xml:space="preserve">2: Menjadi Nelayan Manusia: Panggilan untuk Pemuridan</w:t>
      </w:r>
    </w:p>
    <w:p w14:paraId="4BCC2C10" w14:textId="77777777" w:rsidR="00F90BDC" w:rsidRDefault="00F90BDC"/>
    <w:p w14:paraId="72C34EC1" w14:textId="77777777" w:rsidR="00F90BDC" w:rsidRDefault="00F90BDC">
      <w:r xmlns:w="http://schemas.openxmlformats.org/wordprocessingml/2006/main">
        <w:t xml:space="preserve">1: Yohanes 15:8 - Dengan inilah Bapa-Ku dipermuliakan, yaitu bahwa kamu berbuah banyak dan dengan demikian menjadi murid-Ku.</w:t>
      </w:r>
    </w:p>
    <w:p w14:paraId="49B1465D" w14:textId="77777777" w:rsidR="00F90BDC" w:rsidRDefault="00F90BDC"/>
    <w:p w14:paraId="30E52831" w14:textId="77777777" w:rsidR="00F90BDC" w:rsidRDefault="00F90BDC">
      <w:r xmlns:w="http://schemas.openxmlformats.org/wordprocessingml/2006/main">
        <w:t xml:space="preserve">2: Matius 4:19 - Lalu Ia berkata kepada mereka: "Ikutlah Aku, dan kamu akan Kujadikan penjala manusia."</w:t>
      </w:r>
    </w:p>
    <w:p w14:paraId="6243A170" w14:textId="77777777" w:rsidR="00F90BDC" w:rsidRDefault="00F90BDC"/>
    <w:p w14:paraId="57952405" w14:textId="77777777" w:rsidR="00F90BDC" w:rsidRDefault="00F90BDC">
      <w:r xmlns:w="http://schemas.openxmlformats.org/wordprocessingml/2006/main">
        <w:t xml:space="preserve">Markus 1:18 Dan seketika itu juga mereka meninggalkan jala mereka dan mengikut Dia.</w:t>
      </w:r>
    </w:p>
    <w:p w14:paraId="0F93C7F5" w14:textId="77777777" w:rsidR="00F90BDC" w:rsidRDefault="00F90BDC"/>
    <w:p w14:paraId="336ACA50" w14:textId="77777777" w:rsidR="00F90BDC" w:rsidRDefault="00F90BDC">
      <w:r xmlns:w="http://schemas.openxmlformats.org/wordprocessingml/2006/main">
        <w:t xml:space="preserve">Dua orang nelayan mengikut Yesus sejurus selepas Dia bercakap kepada mereka.</w:t>
      </w:r>
    </w:p>
    <w:p w14:paraId="22E01D68" w14:textId="77777777" w:rsidR="00F90BDC" w:rsidRDefault="00F90BDC"/>
    <w:p w14:paraId="0AD4D70E" w14:textId="77777777" w:rsidR="00F90BDC" w:rsidRDefault="00F90BDC">
      <w:r xmlns:w="http://schemas.openxmlformats.org/wordprocessingml/2006/main">
        <w:t xml:space="preserve">1. Mengikuti Yesus Tidak Kira Apa - bagaimana Yesus memanggil kita untuk meninggalkan segala-galanya dan mengikut Dia</w:t>
      </w:r>
    </w:p>
    <w:p w14:paraId="224AF760" w14:textId="77777777" w:rsidR="00F90BDC" w:rsidRDefault="00F90BDC"/>
    <w:p w14:paraId="3100D5B3" w14:textId="77777777" w:rsidR="00F90BDC" w:rsidRDefault="00F90BDC">
      <w:r xmlns:w="http://schemas.openxmlformats.org/wordprocessingml/2006/main">
        <w:t xml:space="preserve">2. Mengikuti Yesus Tanpa Teragak-agak - mengapa kita mesti percaya dan taat kepada-Nya tanpa berlengah-lengah</w:t>
      </w:r>
    </w:p>
    <w:p w14:paraId="0812F3DF" w14:textId="77777777" w:rsidR="00F90BDC" w:rsidRDefault="00F90BDC"/>
    <w:p w14:paraId="5A225C32" w14:textId="77777777" w:rsidR="00F90BDC" w:rsidRDefault="00F90BDC">
      <w:r xmlns:w="http://schemas.openxmlformats.org/wordprocessingml/2006/main">
        <w:t xml:space="preserve">1. Matius 16:24-25 - "Lalu Yesus berkata kepada murid-murid-Nya, "Setiap orang yang mau mengikut Aku, hendaklah ia menyangkal dirinya, memikul salibnya dan mengikut Aku. Sebab barangsiapa ingin menyelamatkan nyawanya, ia akan kehilangan nyawanya. itu, tetapi barangsiapa kehilangan nyawanya karena Aku, ia akan memperolehnya.”</w:t>
      </w:r>
    </w:p>
    <w:p w14:paraId="7337CE1E" w14:textId="77777777" w:rsidR="00F90BDC" w:rsidRDefault="00F90BDC"/>
    <w:p w14:paraId="3EEB3A94" w14:textId="77777777" w:rsidR="00F90BDC" w:rsidRDefault="00F90BDC">
      <w:r xmlns:w="http://schemas.openxmlformats.org/wordprocessingml/2006/main">
        <w:t xml:space="preserve">2. Yohanes 10:27 - “Domba-domba-Ku mendengar suara-Ku, dan Aku mengenal mereka, dan mereka mengikut Aku.”</w:t>
      </w:r>
    </w:p>
    <w:p w14:paraId="613305F9" w14:textId="77777777" w:rsidR="00F90BDC" w:rsidRDefault="00F90BDC"/>
    <w:p w14:paraId="7D7902DC" w14:textId="77777777" w:rsidR="00F90BDC" w:rsidRDefault="00F90BDC">
      <w:r xmlns:w="http://schemas.openxmlformats.org/wordprocessingml/2006/main">
        <w:t xml:space="preserve">Markus 1:19 Dan setelah Ia pergi agak jauh dari situ, Ia melihat Yakobus anak Zebedeus dan Yohanes saudaranya, yang juga berada di dalam perahu itu sedang memperbaiki jala.</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memanggil Yakobus dan Yohanes untuk mengikut Dia dan menjadi penjala manusia.</w:t>
      </w:r>
    </w:p>
    <w:p w14:paraId="4AA0086F" w14:textId="77777777" w:rsidR="00F90BDC" w:rsidRDefault="00F90BDC"/>
    <w:p w14:paraId="78706DE7" w14:textId="77777777" w:rsidR="00F90BDC" w:rsidRDefault="00F90BDC">
      <w:r xmlns:w="http://schemas.openxmlformats.org/wordprocessingml/2006/main">
        <w:t xml:space="preserve">1. Yesus memanggil kita untuk meninggalkan zon selesa kita dan mengikut Dia.</w:t>
      </w:r>
    </w:p>
    <w:p w14:paraId="0C35201F" w14:textId="77777777" w:rsidR="00F90BDC" w:rsidRDefault="00F90BDC"/>
    <w:p w14:paraId="6D1DF9A2" w14:textId="77777777" w:rsidR="00F90BDC" w:rsidRDefault="00F90BDC">
      <w:r xmlns:w="http://schemas.openxmlformats.org/wordprocessingml/2006/main">
        <w:t xml:space="preserve">2. Tujuan hidup kita adalah untuk menjadi nelayan manusia.</w:t>
      </w:r>
    </w:p>
    <w:p w14:paraId="31FEBAC8" w14:textId="77777777" w:rsidR="00F90BDC" w:rsidRDefault="00F90BDC"/>
    <w:p w14:paraId="1450591C" w14:textId="77777777" w:rsidR="00F90BDC" w:rsidRDefault="00F90BDC">
      <w:r xmlns:w="http://schemas.openxmlformats.org/wordprocessingml/2006/main">
        <w:t xml:space="preserve">1. Matius 4:19 - “Dan Ia berkata kepada mereka, 'Ikutlah Aku, dan kamu akan Kujadikan penjala manusia.'”</w:t>
      </w:r>
    </w:p>
    <w:p w14:paraId="69774177" w14:textId="77777777" w:rsidR="00F90BDC" w:rsidRDefault="00F90BDC"/>
    <w:p w14:paraId="1F175836" w14:textId="77777777" w:rsidR="00F90BDC" w:rsidRDefault="00F90BDC">
      <w:r xmlns:w="http://schemas.openxmlformats.org/wordprocessingml/2006/main">
        <w:t xml:space="preserve">2. Matius 28:19-20 - “Karena itu pergilah, jadikanlah semua bangsa murid-Ku dan baptislah mereka dalam nama Bapa dan Anak dan Roh Kudus, dan ajarlah mereka melakukan segala sesuatu yang telah Kuperintahkan kepadamu. Dan lihatlah, Aku menyertai kamu senantiasa sampai kepada akhir zaman.”</w:t>
      </w:r>
    </w:p>
    <w:p w14:paraId="5D9FCB42" w14:textId="77777777" w:rsidR="00F90BDC" w:rsidRDefault="00F90BDC"/>
    <w:p w14:paraId="5645934B" w14:textId="77777777" w:rsidR="00F90BDC" w:rsidRDefault="00F90BDC">
      <w:r xmlns:w="http://schemas.openxmlformats.org/wordprocessingml/2006/main">
        <w:t xml:space="preserve">Markus 1:20 Dan segera Ia memanggil mereka, dan mereka meninggalkan ayah mereka Zebedeus di dalam perahu bersama-sama dengan orang-orang upahan, lalu mengikuti dia.</w:t>
      </w:r>
    </w:p>
    <w:p w14:paraId="463088CD" w14:textId="77777777" w:rsidR="00F90BDC" w:rsidRDefault="00F90BDC"/>
    <w:p w14:paraId="4EFCF12B" w14:textId="77777777" w:rsidR="00F90BDC" w:rsidRDefault="00F90BDC">
      <w:r xmlns:w="http://schemas.openxmlformats.org/wordprocessingml/2006/main">
        <w:t xml:space="preserve">Yesus memanggil, dan para murid meninggalkan bapa mereka untuk mengikut dia.</w:t>
      </w:r>
    </w:p>
    <w:p w14:paraId="58BCF083" w14:textId="77777777" w:rsidR="00F90BDC" w:rsidRDefault="00F90BDC"/>
    <w:p w14:paraId="6363AF06" w14:textId="77777777" w:rsidR="00F90BDC" w:rsidRDefault="00F90BDC">
      <w:r xmlns:w="http://schemas.openxmlformats.org/wordprocessingml/2006/main">
        <w:t xml:space="preserve">1) Mengikut Yesus kadangkala memerlukan pengorbanan - malah meninggalkan keluarga.</w:t>
      </w:r>
    </w:p>
    <w:p w14:paraId="023E666E" w14:textId="77777777" w:rsidR="00F90BDC" w:rsidRDefault="00F90BDC"/>
    <w:p w14:paraId="2EEC36FF" w14:textId="77777777" w:rsidR="00F90BDC" w:rsidRDefault="00F90BDC">
      <w:r xmlns:w="http://schemas.openxmlformats.org/wordprocessingml/2006/main">
        <w:t xml:space="preserve">2) Panggilan Yesus boleh menjadi begitu kuat sehingga ia mengatasi tanggungjawab dan perhubungan kita yang lain.</w:t>
      </w:r>
    </w:p>
    <w:p w14:paraId="37068E7C" w14:textId="77777777" w:rsidR="00F90BDC" w:rsidRDefault="00F90BDC"/>
    <w:p w14:paraId="1194FE38" w14:textId="77777777" w:rsidR="00F90BDC" w:rsidRDefault="00F90BDC">
      <w:r xmlns:w="http://schemas.openxmlformats.org/wordprocessingml/2006/main">
        <w:t xml:space="preserve">1) Matius 8:21-22 - “Dan seorang lagi murid-Nya berkata kepada-Nya: Tuhan, izinkan aku pergi dahulu menguburkan ayahku. Tetapi Yesus berkata kepadanya, Ikutlah Aku; dan biarkan orang mati menguburkan orang mati mereka.”</w:t>
      </w:r>
    </w:p>
    <w:p w14:paraId="1BE975A6" w14:textId="77777777" w:rsidR="00F90BDC" w:rsidRDefault="00F90BDC"/>
    <w:p w14:paraId="665329D5" w14:textId="77777777" w:rsidR="00F90BDC" w:rsidRDefault="00F90BDC">
      <w:r xmlns:w="http://schemas.openxmlformats.org/wordprocessingml/2006/main">
        <w:t xml:space="preserve">2) Lukas 9:59-62 - “Dan Ia berkata kepada yang lain, Ikutlah Aku. Tetapi dia berkata, Tuhan, izinkan aku pergi dahulu menguburkan ayahku. Yesus berkata kepadanya, Biarkan orang mati menguburkan orang mati mereka, tetapi pergilah dan beritakanlah Kerajaan Allah. Dan yang lain berkata, Tuhan, aku akan mengikut Engkau; tetapi izinkan saya pergi mengucapkan selamat tinggal kepada mereka, yang berada di rumah di rumah saya. Yesus berkata kepadanya, "Setiap orang yang meletakkan tangannya pada </w:t>
      </w:r>
      <w:r xmlns:w="http://schemas.openxmlformats.org/wordprocessingml/2006/main">
        <w:lastRenderedPageBreak xmlns:w="http://schemas.openxmlformats.org/wordprocessingml/2006/main"/>
      </w:r>
      <w:r xmlns:w="http://schemas.openxmlformats.org/wordprocessingml/2006/main">
        <w:t xml:space="preserve">bajak dan menoleh ke belakang, tidak layak untuk Kerajaan Allah."</w:t>
      </w:r>
    </w:p>
    <w:p w14:paraId="1F78C9FD" w14:textId="77777777" w:rsidR="00F90BDC" w:rsidRDefault="00F90BDC"/>
    <w:p w14:paraId="77E9C12E" w14:textId="77777777" w:rsidR="00F90BDC" w:rsidRDefault="00F90BDC">
      <w:r xmlns:w="http://schemas.openxmlformats.org/wordprocessingml/2006/main">
        <w:t xml:space="preserve">Markus 1:21 Dan mereka pergi ke Kapernaum; dan segera pada hari Sabat Ia masuk ke rumah ibadat dan mengajar.</w:t>
      </w:r>
    </w:p>
    <w:p w14:paraId="5DA4EC7B" w14:textId="77777777" w:rsidR="00F90BDC" w:rsidRDefault="00F90BDC"/>
    <w:p w14:paraId="1B1124BF" w14:textId="77777777" w:rsidR="00F90BDC" w:rsidRDefault="00F90BDC">
      <w:r xmlns:w="http://schemas.openxmlformats.org/wordprocessingml/2006/main">
        <w:t xml:space="preserve">Yesus memasuki rumah ibadat di Kapernaum dan mengajar pada hari Sabat.</w:t>
      </w:r>
    </w:p>
    <w:p w14:paraId="7BBB62BD" w14:textId="77777777" w:rsidR="00F90BDC" w:rsidRDefault="00F90BDC"/>
    <w:p w14:paraId="5EC7E512" w14:textId="77777777" w:rsidR="00F90BDC" w:rsidRDefault="00F90BDC">
      <w:r xmlns:w="http://schemas.openxmlformats.org/wordprocessingml/2006/main">
        <w:t xml:space="preserve">1: Yesus menunjukkan kepada kita bahawa iman dan kehidupan rohani harus menjadi keutamaan, walaupun di tengah-tengah jadual kita yang sibuk.</w:t>
      </w:r>
    </w:p>
    <w:p w14:paraId="35ABB97C" w14:textId="77777777" w:rsidR="00F90BDC" w:rsidRDefault="00F90BDC"/>
    <w:p w14:paraId="17F78AA3" w14:textId="77777777" w:rsidR="00F90BDC" w:rsidRDefault="00F90BDC">
      <w:r xmlns:w="http://schemas.openxmlformats.org/wordprocessingml/2006/main">
        <w:t xml:space="preserve">2: Yesus menunjukkan teladan kesetiaan, menunjukkan kepada kita bahawa tindakan ketaatan yang sederhana pun boleh memberi kesan yang mendalam.</w:t>
      </w:r>
    </w:p>
    <w:p w14:paraId="0E8E58B9" w14:textId="77777777" w:rsidR="00F90BDC" w:rsidRDefault="00F90BDC"/>
    <w:p w14:paraId="05EE6BF4" w14:textId="77777777" w:rsidR="00F90BDC" w:rsidRDefault="00F90BDC">
      <w:r xmlns:w="http://schemas.openxmlformats.org/wordprocessingml/2006/main">
        <w:t xml:space="preserve">1: Ibrani 10:22-25 - “Marilah kita mendekat dengan hati yang tulus dalam iman yang teguh, dengan hati kita dicuci dari hati nurani yang jahat, dan tubuh kita dibasuh dengan air yang murni. Marilah kita berpegang teguh pada pengakuan iman kita tanpa goyah; (kerana Dia yang berjanji itu setia;) Dan marilah kita bertimbang rasa satu sama lain untuk membangkitkan kasih dan berbuat baik: Janganlah kita meninggalkan perhimpunan kita, seperti kebiasaan beberapa orang; tetapi nasihatilah seorang akan yang lain, dan lebih-lebih lagi, ketika kamu melihat hari itu semakin dekat.”</w:t>
      </w:r>
    </w:p>
    <w:p w14:paraId="26B032B4" w14:textId="77777777" w:rsidR="00F90BDC" w:rsidRDefault="00F90BDC"/>
    <w:p w14:paraId="5095ECAB" w14:textId="77777777" w:rsidR="00F90BDC" w:rsidRDefault="00F90BDC">
      <w:r xmlns:w="http://schemas.openxmlformats.org/wordprocessingml/2006/main">
        <w:t xml:space="preserve">2: Yakobus 2:17-18 - “Demikian juga iman, jika tidak mempunyai perbuatan, adalah mati, jika ia sendirian. Ya, seseorang boleh berkata, Engkau mempunyai iman, dan aku mempunyai perbuatan; perlihatkanlah kepadaku imanmu tanpa perbuatanmu, dan aku akan menunjukkan kepadamu imanku melalui perbuatanku.”</w:t>
      </w:r>
    </w:p>
    <w:p w14:paraId="22A54EB0" w14:textId="77777777" w:rsidR="00F90BDC" w:rsidRDefault="00F90BDC"/>
    <w:p w14:paraId="3AC8855D" w14:textId="77777777" w:rsidR="00F90BDC" w:rsidRDefault="00F90BDC">
      <w:r xmlns:w="http://schemas.openxmlformats.org/wordprocessingml/2006/main">
        <w:t xml:space="preserve">Markus 1:22 Dan mereka takjub akan ajaran-Nya, sebab Ia mengajar mereka sebagai seorang yang berkuasa, bukan seperti ahli-ahli Taurat.</w:t>
      </w:r>
    </w:p>
    <w:p w14:paraId="39B108F1" w14:textId="77777777" w:rsidR="00F90BDC" w:rsidRDefault="00F90BDC"/>
    <w:p w14:paraId="57B0DC51" w14:textId="77777777" w:rsidR="00F90BDC" w:rsidRDefault="00F90BDC">
      <w:r xmlns:w="http://schemas.openxmlformats.org/wordprocessingml/2006/main">
        <w:t xml:space="preserve">Orang ramai kagum dengan ajaran Yesus kerana Dia bercakap dengan kuasa, tidak seperti ahli Taurat.</w:t>
      </w:r>
    </w:p>
    <w:p w14:paraId="3700F64E" w14:textId="77777777" w:rsidR="00F90BDC" w:rsidRDefault="00F90BDC"/>
    <w:p w14:paraId="3AF5D0DF" w14:textId="77777777" w:rsidR="00F90BDC" w:rsidRDefault="00F90BDC">
      <w:r xmlns:w="http://schemas.openxmlformats.org/wordprocessingml/2006/main">
        <w:t xml:space="preserve">1. Yesus adalah pihak berkuasa tertinggi mengenai kebenaran dan kebenaran.</w:t>
      </w:r>
    </w:p>
    <w:p w14:paraId="035AE03E" w14:textId="77777777" w:rsidR="00F90BDC" w:rsidRDefault="00F90BDC"/>
    <w:p w14:paraId="50596D35" w14:textId="77777777" w:rsidR="00F90BDC" w:rsidRDefault="00F90BDC">
      <w:r xmlns:w="http://schemas.openxmlformats.org/wordprocessingml/2006/main">
        <w:t xml:space="preserve">2. Firman Tuhan adalah kuasa tertinggi dalam kehidupan.</w:t>
      </w:r>
    </w:p>
    <w:p w14:paraId="11BF7D6C" w14:textId="77777777" w:rsidR="00F90BDC" w:rsidRDefault="00F90BDC"/>
    <w:p w14:paraId="7A3B52AD" w14:textId="77777777" w:rsidR="00F90BDC" w:rsidRDefault="00F90BDC">
      <w:r xmlns:w="http://schemas.openxmlformats.org/wordprocessingml/2006/main">
        <w:t xml:space="preserve">1. Yohanes 17:17, “Kuduskanlah mereka dalam kebenaran; firman-Mu adalah kebenaran.”</w:t>
      </w:r>
    </w:p>
    <w:p w14:paraId="50DFAAC3" w14:textId="77777777" w:rsidR="00F90BDC" w:rsidRDefault="00F90BDC"/>
    <w:p w14:paraId="2FA6D4AE" w14:textId="77777777" w:rsidR="00F90BDC" w:rsidRDefault="00F90BDC">
      <w:r xmlns:w="http://schemas.openxmlformats.org/wordprocessingml/2006/main">
        <w:t xml:space="preserve">2. Mazmur 119:105, “Firman-Mu adalah pelita bagi kakiku dan terang bagi jalanku.”</w:t>
      </w:r>
    </w:p>
    <w:p w14:paraId="2E39E8E2" w14:textId="77777777" w:rsidR="00F90BDC" w:rsidRDefault="00F90BDC"/>
    <w:p w14:paraId="7EA7FF7D" w14:textId="77777777" w:rsidR="00F90BDC" w:rsidRDefault="00F90BDC">
      <w:r xmlns:w="http://schemas.openxmlformats.org/wordprocessingml/2006/main">
        <w:t xml:space="preserve">Markus 1:23 Dan di rumah ibadat mereka ada seorang yang kerasukan roh jahat; dan dia berteriak,</w:t>
      </w:r>
    </w:p>
    <w:p w14:paraId="0E015300" w14:textId="77777777" w:rsidR="00F90BDC" w:rsidRDefault="00F90BDC"/>
    <w:p w14:paraId="63D9F2C0" w14:textId="77777777" w:rsidR="00F90BDC" w:rsidRDefault="00F90BDC">
      <w:r xmlns:w="http://schemas.openxmlformats.org/wordprocessingml/2006/main">
        <w:t xml:space="preserve">Yesus menunjukkan kuasanya ke atas roh jahat melalui kuasa pengusiran setan.</w:t>
      </w:r>
    </w:p>
    <w:p w14:paraId="3B42A217" w14:textId="77777777" w:rsidR="00F90BDC" w:rsidRDefault="00F90BDC"/>
    <w:p w14:paraId="06512D3E" w14:textId="77777777" w:rsidR="00F90BDC" w:rsidRDefault="00F90BDC">
      <w:r xmlns:w="http://schemas.openxmlformats.org/wordprocessingml/2006/main">
        <w:t xml:space="preserve">1: Kita mesti mengiktiraf kuasa Yesus untuk mengatasi kejahatan.</w:t>
      </w:r>
    </w:p>
    <w:p w14:paraId="734151AD" w14:textId="77777777" w:rsidR="00F90BDC" w:rsidRDefault="00F90BDC"/>
    <w:p w14:paraId="2BE755DB" w14:textId="77777777" w:rsidR="00F90BDC" w:rsidRDefault="00F90BDC">
      <w:r xmlns:w="http://schemas.openxmlformats.org/wordprocessingml/2006/main">
        <w:t xml:space="preserve">2: Marilah kita tetap kagum akan kuasa Yesus untuk menyucikan hati kita.</w:t>
      </w:r>
    </w:p>
    <w:p w14:paraId="64D57DB6" w14:textId="77777777" w:rsidR="00F90BDC" w:rsidRDefault="00F90BDC"/>
    <w:p w14:paraId="6D449012" w14:textId="77777777" w:rsidR="00F90BDC" w:rsidRDefault="00F90BDC">
      <w:r xmlns:w="http://schemas.openxmlformats.org/wordprocessingml/2006/main">
        <w:t xml:space="preserve">1: 2 Korintus 10:4-5 - Sebab senjata perang kami bukanlah senjata duniawi, tetapi kuat oleh Allah untuk meruntuhkan benteng-benteng, meruntuhkan hujah-hujah dan setiap hal yang meninggikan diri melawan pengenalan akan Allah.</w:t>
      </w:r>
    </w:p>
    <w:p w14:paraId="7A580463" w14:textId="77777777" w:rsidR="00F90BDC" w:rsidRDefault="00F90BDC"/>
    <w:p w14:paraId="1DAD41ED" w14:textId="77777777" w:rsidR="00F90BDC" w:rsidRDefault="00F90BDC">
      <w:r xmlns:w="http://schemas.openxmlformats.org/wordprocessingml/2006/main">
        <w:t xml:space="preserve">2: Matius 16:23 - Tetapi Ia berpaling dan berkata kepada Petrus: "Enyahlah dari belakangku, hai Iblis! Anda adalah batu sandungan kepada saya; kamu tidak memikirkan kepentingan Tuhan, tetapi hanya memikirkan kepentingan manusia.”</w:t>
      </w:r>
    </w:p>
    <w:p w14:paraId="1AC6F399" w14:textId="77777777" w:rsidR="00F90BDC" w:rsidRDefault="00F90BDC"/>
    <w:p w14:paraId="5D7BE788" w14:textId="77777777" w:rsidR="00F90BDC" w:rsidRDefault="00F90BDC">
      <w:r xmlns:w="http://schemas.openxmlformats.org/wordprocessingml/2006/main">
        <w:t xml:space="preserve">Markus 1:24 sambil berkata, Biarlah kami; apakah urusan kami dengan Engkau, hai Yesus orang Nazaret? adakah engkau datang untuk membinasakan kami? Aku tahu siapa engkau, Yang Mahakudus dari Tuhan.</w:t>
      </w:r>
    </w:p>
    <w:p w14:paraId="756E3A06" w14:textId="77777777" w:rsidR="00F90BDC" w:rsidRDefault="00F90BDC"/>
    <w:p w14:paraId="20B4EE6B" w14:textId="77777777" w:rsidR="00F90BDC" w:rsidRDefault="00F90BDC">
      <w:r xmlns:w="http://schemas.openxmlformats.org/wordprocessingml/2006/main">
        <w:t xml:space="preserve">Petikan itu menggambarkan Yesus berhadapan dengan roh jahat di rumah ibadat Kapernaum. Roh itu mengenali Yesus sebagai Yang Kudus dari Tuhan.</w:t>
      </w:r>
    </w:p>
    <w:p w14:paraId="582B4A9F" w14:textId="77777777" w:rsidR="00F90BDC" w:rsidRDefault="00F90BDC"/>
    <w:p w14:paraId="0FDAA81B" w14:textId="77777777" w:rsidR="00F90BDC" w:rsidRDefault="00F90BDC">
      <w:r xmlns:w="http://schemas.openxmlformats.org/wordprocessingml/2006/main">
        <w:t xml:space="preserve">1: Yesus adalah Yang Mahakudus dari Tuhan, patut kita pujian dan tunduk.</w:t>
      </w:r>
    </w:p>
    <w:p w14:paraId="526FCE54" w14:textId="77777777" w:rsidR="00F90BDC" w:rsidRDefault="00F90BDC"/>
    <w:p w14:paraId="264B4109" w14:textId="77777777" w:rsidR="00F90BDC" w:rsidRDefault="00F90BDC">
      <w:r xmlns:w="http://schemas.openxmlformats.org/wordprocessingml/2006/main">
        <w:t xml:space="preserve">2: Kita mesti mengenali Yesus sebagai Yang Kudus dari Tuhan dan datang kepada-Nya dengan hati yang rendah hati.</w:t>
      </w:r>
    </w:p>
    <w:p w14:paraId="300ACBEA" w14:textId="77777777" w:rsidR="00F90BDC" w:rsidRDefault="00F90BDC"/>
    <w:p w14:paraId="293D9B16" w14:textId="77777777" w:rsidR="00F90BDC" w:rsidRDefault="00F90BDC">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14:paraId="3B7374FB" w14:textId="77777777" w:rsidR="00F90BDC" w:rsidRDefault="00F90BDC"/>
    <w:p w14:paraId="575BA0CA" w14:textId="77777777" w:rsidR="00F90BDC" w:rsidRDefault="00F90BDC">
      <w:r xmlns:w="http://schemas.openxmlformats.org/wordprocessingml/2006/main">
        <w:t xml:space="preserve">2:1 Petrus 2:9 - Tetapi kamulah bangsa yang terpilih, imamat yang rajani, bangsa yang kudus, umat kepunyaan-Nya sendiri, supaya kamu memberitakan perbuatan-perbuatan yang besar dari Dia, yang telah memanggil kamu keluar dari kegelapan kepada terang-Nya yang ajaib.</w:t>
      </w:r>
    </w:p>
    <w:p w14:paraId="71345CE4" w14:textId="77777777" w:rsidR="00F90BDC" w:rsidRDefault="00F90BDC"/>
    <w:p w14:paraId="00DC8C2C" w14:textId="77777777" w:rsidR="00F90BDC" w:rsidRDefault="00F90BDC">
      <w:r xmlns:w="http://schemas.openxmlformats.org/wordprocessingml/2006/main">
        <w:t xml:space="preserve">Markus 1:25 Lalu Yesus menegor dia, katanya: Diamlah dan keluarlah dari padanya.</w:t>
      </w:r>
    </w:p>
    <w:p w14:paraId="27FA127B" w14:textId="77777777" w:rsidR="00F90BDC" w:rsidRDefault="00F90BDC"/>
    <w:p w14:paraId="3FA3CFC0" w14:textId="77777777" w:rsidR="00F90BDC" w:rsidRDefault="00F90BDC">
      <w:r xmlns:w="http://schemas.openxmlformats.org/wordprocessingml/2006/main">
        <w:t xml:space="preserve">Petikan itu menggambarkan Yesus menegur seorang lelaki dan memerintahkannya untuk diam dan meninggalkan tubuh lelaki itu.</w:t>
      </w:r>
    </w:p>
    <w:p w14:paraId="0A65E0A4" w14:textId="77777777" w:rsidR="00F90BDC" w:rsidRDefault="00F90BDC"/>
    <w:p w14:paraId="0167B452" w14:textId="77777777" w:rsidR="00F90BDC" w:rsidRDefault="00F90BDC">
      <w:r xmlns:w="http://schemas.openxmlformats.org/wordprocessingml/2006/main">
        <w:t xml:space="preserve">1. Yesus adalah satu-satunya yang boleh membawa kedamaian dan kebebasan dalaman.</w:t>
      </w:r>
    </w:p>
    <w:p w14:paraId="027D5EDF" w14:textId="77777777" w:rsidR="00F90BDC" w:rsidRDefault="00F90BDC"/>
    <w:p w14:paraId="1EAD4384" w14:textId="77777777" w:rsidR="00F90BDC" w:rsidRDefault="00F90BDC">
      <w:r xmlns:w="http://schemas.openxmlformats.org/wordprocessingml/2006/main">
        <w:t xml:space="preserve">2. Dialah yang boleh membawa kesembuhan, pemulihan, dan pembebasan.</w:t>
      </w:r>
    </w:p>
    <w:p w14:paraId="7803EE42" w14:textId="77777777" w:rsidR="00F90BDC" w:rsidRDefault="00F90BDC"/>
    <w:p w14:paraId="49D86096" w14:textId="77777777" w:rsidR="00F90BDC" w:rsidRDefault="00F90BDC">
      <w:r xmlns:w="http://schemas.openxmlformats.org/wordprocessingml/2006/main">
        <w:t xml:space="preserve">1. Yesaya 53:4-5 - "Sesungguhnya dia telah memikul kesedihan kita dan memikul kesedihan kita, tetapi kita menganggap dia dipukul, dipukul oleh Allah dan ditindas. Tetapi dia terluka oleh karena pemberontakan kita, dia diremukkan oleh karena kejahatan kita; Dialah azab yang mendatangkan damai sejahtera kepada kita, dan dengan bilur-bilurnya kita menjadi sembuh."</w:t>
      </w:r>
    </w:p>
    <w:p w14:paraId="0CFE2D71" w14:textId="77777777" w:rsidR="00F90BDC" w:rsidRDefault="00F90BDC"/>
    <w:p w14:paraId="0E21FE74" w14:textId="77777777" w:rsidR="00F90BDC" w:rsidRDefault="00F90BDC">
      <w:r xmlns:w="http://schemas.openxmlformats.org/wordprocessingml/2006/main">
        <w:t xml:space="preserve">2. Matius 8:16 - Apabila petang tiba, banyak orang yang dirasuk setan dibawa kepada-Nya, dan dia mengusir roh-roh itu dengan sepatah kata dan menyembuhkan semua orang sakit.</w:t>
      </w:r>
    </w:p>
    <w:p w14:paraId="492B56AC" w14:textId="77777777" w:rsidR="00F90BDC" w:rsidRDefault="00F90BDC"/>
    <w:p w14:paraId="1EA8D69C" w14:textId="77777777" w:rsidR="00F90BDC" w:rsidRDefault="00F90BDC">
      <w:r xmlns:w="http://schemas.openxmlformats.org/wordprocessingml/2006/main">
        <w:t xml:space="preserve">Markus 1:26 Dan sesudah roh jahat itu mencabik-cabik dia dan berteriak dengan suara nyaring, ia keluar dari padanya.</w:t>
      </w:r>
    </w:p>
    <w:p w14:paraId="4E3DD525" w14:textId="77777777" w:rsidR="00F90BDC" w:rsidRDefault="00F90BDC"/>
    <w:p w14:paraId="3526C84E" w14:textId="77777777" w:rsidR="00F90BDC" w:rsidRDefault="00F90BDC">
      <w:r xmlns:w="http://schemas.openxmlformats.org/wordprocessingml/2006/main">
        <w:t xml:space="preserve">Seorang lelaki dirasuk roh najis, dan selepas teriakan nyaring, roh itu meninggalkan lelaki itu.</w:t>
      </w:r>
    </w:p>
    <w:p w14:paraId="2BDF2656" w14:textId="77777777" w:rsidR="00F90BDC" w:rsidRDefault="00F90BDC"/>
    <w:p w14:paraId="2ACE8E74" w14:textId="77777777" w:rsidR="00F90BDC" w:rsidRDefault="00F90BDC">
      <w:r xmlns:w="http://schemas.openxmlformats.org/wordprocessingml/2006/main">
        <w:t xml:space="preserve">1. Yesus mempunyai kuasa untuk mengusir roh jahat.</w:t>
      </w:r>
    </w:p>
    <w:p w14:paraId="513BD07B" w14:textId="77777777" w:rsidR="00F90BDC" w:rsidRDefault="00F90BDC"/>
    <w:p w14:paraId="7EB9DE70" w14:textId="77777777" w:rsidR="00F90BDC" w:rsidRDefault="00F90BDC">
      <w:r xmlns:w="http://schemas.openxmlformats.org/wordprocessingml/2006/main">
        <w:t xml:space="preserve">2. Tuhan akan sentiasa melindungi dan membebaskan kita daripada roh jahat.</w:t>
      </w:r>
    </w:p>
    <w:p w14:paraId="3B977423" w14:textId="77777777" w:rsidR="00F90BDC" w:rsidRDefault="00F90BDC"/>
    <w:p w14:paraId="3C4F2986" w14:textId="77777777" w:rsidR="00F90BDC" w:rsidRDefault="00F90BDC">
      <w:r xmlns:w="http://schemas.openxmlformats.org/wordprocessingml/2006/main">
        <w:t xml:space="preserve">1. Efesus 6:12 - Sebab kita tidak bergumul melawan darah dan daging, tetapi melawan pemerintah-pemerintah, melawan penguasa-penguasa, melawan penghulu-penghulu dunia yang gelap ini, melawan roh-roh jahat di surga.</w:t>
      </w:r>
    </w:p>
    <w:p w14:paraId="43F8C61B" w14:textId="77777777" w:rsidR="00F90BDC" w:rsidRDefault="00F90BDC"/>
    <w:p w14:paraId="39D4DE23" w14:textId="77777777" w:rsidR="00F90BDC" w:rsidRDefault="00F90BDC">
      <w:r xmlns:w="http://schemas.openxmlformats.org/wordprocessingml/2006/main">
        <w:t xml:space="preserve">2. Yakobus 4:7 - Oleh itu berserahlah kepada Tuhan. Lawanlah syaitan dan dia akan lari daripada kamu.</w:t>
      </w:r>
    </w:p>
    <w:p w14:paraId="365AC6DF" w14:textId="77777777" w:rsidR="00F90BDC" w:rsidRDefault="00F90BDC"/>
    <w:p w14:paraId="538C30E7" w14:textId="77777777" w:rsidR="00F90BDC" w:rsidRDefault="00F90BDC">
      <w:r xmlns:w="http://schemas.openxmlformats.org/wordprocessingml/2006/main">
        <w:t xml:space="preserve">Markus 1:27 Dan mereka semua tercengang-cengang, sehingga mereka bertanya sesama sendiri, katanya: Apakah ini? apakah doktrin baru ini? kerana dengan wewenang dia memerintahkan bahkan roh-roh jahat, dan mereka mematuhinya.</w:t>
      </w:r>
    </w:p>
    <w:p w14:paraId="443CEA3B" w14:textId="77777777" w:rsidR="00F90BDC" w:rsidRDefault="00F90BDC"/>
    <w:p w14:paraId="6FF2AAE1" w14:textId="77777777" w:rsidR="00F90BDC" w:rsidRDefault="00F90BDC">
      <w:r xmlns:w="http://schemas.openxmlformats.org/wordprocessingml/2006/main">
        <w:t xml:space="preserve">Orang ramai kagum dengan kuasa Yesus atas roh-roh jahat, yang taat kepada-Nya.</w:t>
      </w:r>
    </w:p>
    <w:p w14:paraId="4B926496" w14:textId="77777777" w:rsidR="00F90BDC" w:rsidRDefault="00F90BDC"/>
    <w:p w14:paraId="4A29A93B" w14:textId="77777777" w:rsidR="00F90BDC" w:rsidRDefault="00F90BDC">
      <w:r xmlns:w="http://schemas.openxmlformats.org/wordprocessingml/2006/main">
        <w:t xml:space="preserve">1: Kewibawaan Yesus atas segala-galanya harus dirayakan.</w:t>
      </w:r>
    </w:p>
    <w:p w14:paraId="3B4E1500" w14:textId="77777777" w:rsidR="00F90BDC" w:rsidRDefault="00F90BDC"/>
    <w:p w14:paraId="3D886F4D" w14:textId="77777777" w:rsidR="00F90BDC" w:rsidRDefault="00F90BDC">
      <w:r xmlns:w="http://schemas.openxmlformats.org/wordprocessingml/2006/main">
        <w:t xml:space="preserve">2: Kewibawaan Yesus ke atas dosa dan kematian harus dipuji.</w:t>
      </w:r>
    </w:p>
    <w:p w14:paraId="3622AFB2" w14:textId="77777777" w:rsidR="00F90BDC" w:rsidRDefault="00F90BDC"/>
    <w:p w14:paraId="6BBB0785" w14:textId="77777777" w:rsidR="00F90BDC" w:rsidRDefault="00F90BDC">
      <w:r xmlns:w="http://schemas.openxmlformats.org/wordprocessingml/2006/main">
        <w:t xml:space="preserve">1: Kolose 2:15 - "Setelah melucuti kekuasaan dan penguasa, Ia menjadikan </w:t>
      </w:r>
      <w:r xmlns:w="http://schemas.openxmlformats.org/wordprocessingml/2006/main">
        <w:lastRenderedPageBreak xmlns:w="http://schemas.openxmlformats.org/wordprocessingml/2006/main"/>
      </w:r>
      <w:r xmlns:w="http://schemas.openxmlformats.org/wordprocessingml/2006/main">
        <w:t xml:space="preserve">mereka tontonan umum, dan menang atas mereka dengan salib."</w:t>
      </w:r>
    </w:p>
    <w:p w14:paraId="011C5A94" w14:textId="77777777" w:rsidR="00F90BDC" w:rsidRDefault="00F90BDC"/>
    <w:p w14:paraId="37CB8A8D" w14:textId="77777777" w:rsidR="00F90BDC" w:rsidRDefault="00F90BDC">
      <w:r xmlns:w="http://schemas.openxmlformats.org/wordprocessingml/2006/main">
        <w:t xml:space="preserve">2: Ibrani 2:14-15 - “Karena anak-anak itu mempunyai darah dan daging, maka Ia pun mengambil bagian dalam kemanusiaan mereka, supaya dengan kematian-Nya Ia dapat mematahkan kuasa Dia yang berkuasa maut—yaitu Iblis— dan membebaskan orang-orang yang sepanjang hidupnya diperhamba oleh ketakutan mereka akan kematian.”</w:t>
      </w:r>
    </w:p>
    <w:p w14:paraId="168F1233" w14:textId="77777777" w:rsidR="00F90BDC" w:rsidRDefault="00F90BDC"/>
    <w:p w14:paraId="09B9FEB4" w14:textId="77777777" w:rsidR="00F90BDC" w:rsidRDefault="00F90BDC">
      <w:r xmlns:w="http://schemas.openxmlformats.org/wordprocessingml/2006/main">
        <w:t xml:space="preserve">Markus 1:28 Dan seketika itu juga kemasyhuran-Nya tersebar ke seluruh daerah sekitar Galilea.</w:t>
      </w:r>
    </w:p>
    <w:p w14:paraId="3F6D0081" w14:textId="77777777" w:rsidR="00F90BDC" w:rsidRDefault="00F90BDC"/>
    <w:p w14:paraId="53B928C8" w14:textId="77777777" w:rsidR="00F90BDC" w:rsidRDefault="00F90BDC">
      <w:r xmlns:w="http://schemas.openxmlformats.org/wordprocessingml/2006/main">
        <w:t xml:space="preserve">Yesus melakukan penyembuhan yang menakjubkan terhadap seorang lelaki yang mempunyai roh jahat di rumah ibadat di Kapernaum, dan berita itu tersebar dengan cepat ke seluruh wilayah Galilea.</w:t>
      </w:r>
    </w:p>
    <w:p w14:paraId="015E6B49" w14:textId="77777777" w:rsidR="00F90BDC" w:rsidRDefault="00F90BDC"/>
    <w:p w14:paraId="1E466ED8" w14:textId="77777777" w:rsidR="00F90BDC" w:rsidRDefault="00F90BDC">
      <w:r xmlns:w="http://schemas.openxmlformats.org/wordprocessingml/2006/main">
        <w:t xml:space="preserve">1. Memahami Kuasa Ajaib Yesus</w:t>
      </w:r>
    </w:p>
    <w:p w14:paraId="0F17051A" w14:textId="77777777" w:rsidR="00F90BDC" w:rsidRDefault="00F90BDC"/>
    <w:p w14:paraId="012B7102" w14:textId="77777777" w:rsidR="00F90BDC" w:rsidRDefault="00F90BDC">
      <w:r xmlns:w="http://schemas.openxmlformats.org/wordprocessingml/2006/main">
        <w:t xml:space="preserve">2. Kesan Penyembuhan Ajaib</w:t>
      </w:r>
    </w:p>
    <w:p w14:paraId="7A9AF82F" w14:textId="77777777" w:rsidR="00F90BDC" w:rsidRDefault="00F90BDC"/>
    <w:p w14:paraId="263009D7" w14:textId="77777777" w:rsidR="00F90BDC" w:rsidRDefault="00F90BDC">
      <w:r xmlns:w="http://schemas.openxmlformats.org/wordprocessingml/2006/main">
        <w:t xml:space="preserve">1. Kisah 3:16 - "Dan nama-Nya, oleh iman dalam nama-Nya, telah menguatkan orang ini, yang kamu lihat dan kenal. ."</w:t>
      </w:r>
    </w:p>
    <w:p w14:paraId="1BF653F3" w14:textId="77777777" w:rsidR="00F90BDC" w:rsidRDefault="00F90BDC"/>
    <w:p w14:paraId="53FF58C2" w14:textId="77777777" w:rsidR="00F90BDC" w:rsidRDefault="00F90BDC">
      <w:r xmlns:w="http://schemas.openxmlformats.org/wordprocessingml/2006/main">
        <w:t xml:space="preserve">2. Matius 8:16 - "Setelah petang, mereka membawa kepada-Nya banyak orang yang kerasukan setan. Dan Dia mengusir roh-roh itu dengan sepatah kata, dan menyembuhkan semua orang yang sakit."</w:t>
      </w:r>
    </w:p>
    <w:p w14:paraId="05FCEF42" w14:textId="77777777" w:rsidR="00F90BDC" w:rsidRDefault="00F90BDC"/>
    <w:p w14:paraId="53737637" w14:textId="77777777" w:rsidR="00F90BDC" w:rsidRDefault="00F90BDC">
      <w:r xmlns:w="http://schemas.openxmlformats.org/wordprocessingml/2006/main">
        <w:t xml:space="preserve">Markus 1:29 Dan segera setelah mereka keluar dari rumah ibadat, mereka masuk ke rumah Simon dan Andreas, bersama-sama Yakobus dan Yohanes.</w:t>
      </w:r>
    </w:p>
    <w:p w14:paraId="0F8B0183" w14:textId="77777777" w:rsidR="00F90BDC" w:rsidRDefault="00F90BDC"/>
    <w:p w14:paraId="62C5B6C9" w14:textId="77777777" w:rsidR="00F90BDC" w:rsidRDefault="00F90BDC">
      <w:r xmlns:w="http://schemas.openxmlformats.org/wordprocessingml/2006/main">
        <w:t xml:space="preserve">Yesus dan murid-muridnya memasuki rumah Simon dan Andreas selepas menghadiri rumah ibadat.</w:t>
      </w:r>
    </w:p>
    <w:p w14:paraId="56021FB3" w14:textId="77777777" w:rsidR="00F90BDC" w:rsidRDefault="00F90BDC"/>
    <w:p w14:paraId="2A86F856" w14:textId="77777777" w:rsidR="00F90BDC" w:rsidRDefault="00F90BDC">
      <w:r xmlns:w="http://schemas.openxmlformats.org/wordprocessingml/2006/main">
        <w:t xml:space="preserve">1. Kepentingan persekutuan dengan Yesus dan murid-muridnya.</w:t>
      </w:r>
    </w:p>
    <w:p w14:paraId="16F1BAB6" w14:textId="77777777" w:rsidR="00F90BDC" w:rsidRDefault="00F90BDC"/>
    <w:p w14:paraId="529485D3" w14:textId="77777777" w:rsidR="00F90BDC" w:rsidRDefault="00F90BDC">
      <w:r xmlns:w="http://schemas.openxmlformats.org/wordprocessingml/2006/main">
        <w:t xml:space="preserve">2. Faedah menghadiri rumah ibadat.</w:t>
      </w:r>
    </w:p>
    <w:p w14:paraId="26DEC1DA" w14:textId="77777777" w:rsidR="00F90BDC" w:rsidRDefault="00F90BDC"/>
    <w:p w14:paraId="4ABF85A3" w14:textId="77777777" w:rsidR="00F90BDC" w:rsidRDefault="00F90BDC">
      <w:r xmlns:w="http://schemas.openxmlformats.org/wordprocessingml/2006/main">
        <w:t xml:space="preserve">1. Kisah 2:42-47 - Para Rasul mengabdikan diri mereka untuk persekutuan, untuk memecahkan roti dan untuk berdoa.</w:t>
      </w:r>
    </w:p>
    <w:p w14:paraId="307695F5" w14:textId="77777777" w:rsidR="00F90BDC" w:rsidRDefault="00F90BDC"/>
    <w:p w14:paraId="5063A661" w14:textId="77777777" w:rsidR="00F90BDC" w:rsidRDefault="00F90BDC">
      <w:r xmlns:w="http://schemas.openxmlformats.org/wordprocessingml/2006/main">
        <w:t xml:space="preserve">2. Ibrani 10:24-25 - Marilah kita pertimbangkan bagaimana untuk membangkitkan satu sama lain untuk mengasihi dan berbuat baik, dengan tidak mengabaikan pertemuan bersama, seperti kebiasaan beberapa orang.</w:t>
      </w:r>
    </w:p>
    <w:p w14:paraId="19F2B0EE" w14:textId="77777777" w:rsidR="00F90BDC" w:rsidRDefault="00F90BDC"/>
    <w:p w14:paraId="0E7A5E33" w14:textId="77777777" w:rsidR="00F90BDC" w:rsidRDefault="00F90BDC">
      <w:r xmlns:w="http://schemas.openxmlformats.org/wordprocessingml/2006/main">
        <w:t xml:space="preserve">Markus 1:30 Tetapi ibu isteri Simon terbaring sakit demam, dan segera mereka memberitahunya tentang dia.</w:t>
      </w:r>
    </w:p>
    <w:p w14:paraId="077C85CD" w14:textId="77777777" w:rsidR="00F90BDC" w:rsidRDefault="00F90BDC"/>
    <w:p w14:paraId="4F25B096" w14:textId="77777777" w:rsidR="00F90BDC" w:rsidRDefault="00F90BDC">
      <w:r xmlns:w="http://schemas.openxmlformats.org/wordprocessingml/2006/main">
        <w:t xml:space="preserve">Ibu isteri Simon sakit demam, dan tidak lama kemudian berita itu tersebar kepadanya.</w:t>
      </w:r>
    </w:p>
    <w:p w14:paraId="73F43D49" w14:textId="77777777" w:rsidR="00F90BDC" w:rsidRDefault="00F90BDC"/>
    <w:p w14:paraId="7BE00EB4" w14:textId="77777777" w:rsidR="00F90BDC" w:rsidRDefault="00F90BDC">
      <w:r xmlns:w="http://schemas.openxmlformats.org/wordprocessingml/2006/main">
        <w:t xml:space="preserve">1. Tiada penyakit yang dapat memisahkan kita daripada kasih Tuhan - Roma 8:38-39</w:t>
      </w:r>
    </w:p>
    <w:p w14:paraId="5DA112E3" w14:textId="77777777" w:rsidR="00F90BDC" w:rsidRDefault="00F90BDC"/>
    <w:p w14:paraId="075E8647" w14:textId="77777777" w:rsidR="00F90BDC" w:rsidRDefault="00F90BDC">
      <w:r xmlns:w="http://schemas.openxmlformats.org/wordprocessingml/2006/main">
        <w:t xml:space="preserve">2. Kuasa iman melalui penderitaan - Yakobus 1:2-4</w:t>
      </w:r>
    </w:p>
    <w:p w14:paraId="50521647" w14:textId="77777777" w:rsidR="00F90BDC" w:rsidRDefault="00F90BDC"/>
    <w:p w14:paraId="782D7C61" w14:textId="77777777" w:rsidR="00F90BDC" w:rsidRDefault="00F90BDC">
      <w:r xmlns:w="http://schemas.openxmlformats.org/wordprocessingml/2006/main">
        <w:t xml:space="preserve">1. Matius 8:14-15 - Yesus menyembuhkan ibu mertua Simon</w:t>
      </w:r>
    </w:p>
    <w:p w14:paraId="0409863C" w14:textId="77777777" w:rsidR="00F90BDC" w:rsidRDefault="00F90BDC"/>
    <w:p w14:paraId="7C6F5BF9" w14:textId="77777777" w:rsidR="00F90BDC" w:rsidRDefault="00F90BDC">
      <w:r xmlns:w="http://schemas.openxmlformats.org/wordprocessingml/2006/main">
        <w:t xml:space="preserve">2. 1 Petrus 5:7 - Serahkanlah segala kekuatiranmu kepada-Nya, sebab Dia yang memelihara kamu</w:t>
      </w:r>
    </w:p>
    <w:p w14:paraId="572857CA" w14:textId="77777777" w:rsidR="00F90BDC" w:rsidRDefault="00F90BDC"/>
    <w:p w14:paraId="41BCD5CC" w14:textId="77777777" w:rsidR="00F90BDC" w:rsidRDefault="00F90BDC">
      <w:r xmlns:w="http://schemas.openxmlformats.org/wordprocessingml/2006/main">
        <w:t xml:space="preserve">Markus 1:31 Maka datanglah Yesus, memegang tangan perempuan itu dan mengangkatnya; dan serta-merta demamnya hilang, dan dia melayani mereka.</w:t>
      </w:r>
    </w:p>
    <w:p w14:paraId="0462BECA" w14:textId="77777777" w:rsidR="00F90BDC" w:rsidRDefault="00F90BDC"/>
    <w:p w14:paraId="5B3E1064" w14:textId="77777777" w:rsidR="00F90BDC" w:rsidRDefault="00F90BDC">
      <w:r xmlns:w="http://schemas.openxmlformats.org/wordprocessingml/2006/main">
        <w:t xml:space="preserve">Yesus menyembuhkan seorang wanita dari demamnya dan dia melayani mereka sebagai balasan.</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Serahkan segalanya kepada Tuhan dan Dia akan memberi rezeki kepada anda.</w:t>
      </w:r>
    </w:p>
    <w:p w14:paraId="7094656B" w14:textId="77777777" w:rsidR="00F90BDC" w:rsidRDefault="00F90BDC"/>
    <w:p w14:paraId="0803A09A" w14:textId="77777777" w:rsidR="00F90BDC" w:rsidRDefault="00F90BDC">
      <w:r xmlns:w="http://schemas.openxmlformats.org/wordprocessingml/2006/main">
        <w:t xml:space="preserve">2. Kuasa Yesus untuk menyembuhkan dan mengubah kehidupan.</w:t>
      </w:r>
    </w:p>
    <w:p w14:paraId="0E34E8A0" w14:textId="77777777" w:rsidR="00F90BDC" w:rsidRDefault="00F90BDC"/>
    <w:p w14:paraId="1ECCE9D7" w14:textId="77777777" w:rsidR="00F90BDC" w:rsidRDefault="00F90BDC">
      <w:r xmlns:w="http://schemas.openxmlformats.org/wordprocessingml/2006/main">
        <w:t xml:space="preserve">1. Matius 11:28-30 - “Marilah kepada-Ku, semua yang letih lesu dan berbeban berat, Aku akan memberi kelegaan kepadamu. Pikullah kuk yang Kupasang dan belajarlah pada-Ku, sebab Aku lemah lembut dan rendah hati, dan jiwamu akan mendapat ketenangan. Sebab kuk yang Kupasang itu enak, dan beban-Ku pun ringan.”</w:t>
      </w:r>
    </w:p>
    <w:p w14:paraId="36339AEC" w14:textId="77777777" w:rsidR="00F90BDC" w:rsidRDefault="00F90BDC"/>
    <w:p w14:paraId="74CB23F3" w14:textId="77777777" w:rsidR="00F90BDC" w:rsidRDefault="00F90BDC">
      <w:r xmlns:w="http://schemas.openxmlformats.org/wordprocessingml/2006/main">
        <w:t xml:space="preserve">2. Yakobus 5:14-15 - “Adakah sesiapa di antara kamu yang sakit? Biarlah ia memanggil para penatua jemaat, dan hendaklah mereka mendoakan dia, sambil mengurapi dia dengan minyak dalam nama Tuhan. Dan doa dengan iman akan menyelamatkan orang yang sakit, dan Tuhan akan membangkitkan dia. Dan jika dia melakukan dosa, dia akan diampuni."</w:t>
      </w:r>
    </w:p>
    <w:p w14:paraId="302F27C6" w14:textId="77777777" w:rsidR="00F90BDC" w:rsidRDefault="00F90BDC"/>
    <w:p w14:paraId="1C15B292" w14:textId="77777777" w:rsidR="00F90BDC" w:rsidRDefault="00F90BDC">
      <w:r xmlns:w="http://schemas.openxmlformats.org/wordprocessingml/2006/main">
        <w:t xml:space="preserve">Markus 1:32 Dan pada waktu petang, ketika matahari terbenam, mereka membawa kepada-Nya semua orang yang sakit dan orang-orang yang kerasukan setan.</w:t>
      </w:r>
    </w:p>
    <w:p w14:paraId="07704423" w14:textId="77777777" w:rsidR="00F90BDC" w:rsidRDefault="00F90BDC"/>
    <w:p w14:paraId="78F2B5EC" w14:textId="77777777" w:rsidR="00F90BDC" w:rsidRDefault="00F90BDC">
      <w:r xmlns:w="http://schemas.openxmlformats.org/wordprocessingml/2006/main">
        <w:t xml:space="preserve">Orang ramai membawa orang-orang yang sakit dan kerasukan setan kepada Yesus pada waktu matahari terbenam.</w:t>
      </w:r>
    </w:p>
    <w:p w14:paraId="123A1C51" w14:textId="77777777" w:rsidR="00F90BDC" w:rsidRDefault="00F90BDC"/>
    <w:p w14:paraId="5A5D1362" w14:textId="77777777" w:rsidR="00F90BDC" w:rsidRDefault="00F90BDC">
      <w:r xmlns:w="http://schemas.openxmlformats.org/wordprocessingml/2006/main">
        <w:t xml:space="preserve">1. Yesus Peduli Kepada Semua Yang Memerlukan Dia</w:t>
      </w:r>
    </w:p>
    <w:p w14:paraId="3FBD8D23" w14:textId="77777777" w:rsidR="00F90BDC" w:rsidRDefault="00F90BDC"/>
    <w:p w14:paraId="65DC5F30" w14:textId="77777777" w:rsidR="00F90BDC" w:rsidRDefault="00F90BDC">
      <w:r xmlns:w="http://schemas.openxmlformats.org/wordprocessingml/2006/main">
        <w:t xml:space="preserve">2. Penyembuhan dan Pembebasan Melalui Yesus</w:t>
      </w:r>
    </w:p>
    <w:p w14:paraId="523CAEB8" w14:textId="77777777" w:rsidR="00F90BDC" w:rsidRDefault="00F90BDC"/>
    <w:p w14:paraId="7D07B377" w14:textId="77777777" w:rsidR="00F90BDC" w:rsidRDefault="00F90BDC">
      <w:r xmlns:w="http://schemas.openxmlformats.org/wordprocessingml/2006/main">
        <w:t xml:space="preserve">1. Yesaya 53:4-5 - "Sesungguhnya dia telah memikul kesedihan kita dan memikul kesedihan kita, tetapi kita menganggap dia dipukul, dipukul oleh Allah dan ditindas. Tetapi dia terluka oleh karena pemberontakan kita, dia diremukkan oleh karena kejahatan kita; Dialah azab yang mendatangkan damai sejahtera kepada kita, dan dengan bilur-bilurnya kita menjadi sembuh."</w:t>
      </w:r>
    </w:p>
    <w:p w14:paraId="2B7CC847" w14:textId="77777777" w:rsidR="00F90BDC" w:rsidRDefault="00F90BDC"/>
    <w:p w14:paraId="6D1C22EF" w14:textId="77777777" w:rsidR="00F90BDC" w:rsidRDefault="00F90BDC">
      <w:r xmlns:w="http://schemas.openxmlformats.org/wordprocessingml/2006/main">
        <w:t xml:space="preserve">2. Matius 8:16 - Apabila petang tiba, banyak orang yang dirasuk setan dibawa kepada-Nya, dan dia mengusir roh-roh itu dengan sepatah kata dan menyembuhkan semua orang sakit.</w:t>
      </w:r>
    </w:p>
    <w:p w14:paraId="6B750E2D" w14:textId="77777777" w:rsidR="00F90BDC" w:rsidRDefault="00F90BDC"/>
    <w:p w14:paraId="04ADCF29" w14:textId="77777777" w:rsidR="00F90BDC" w:rsidRDefault="00F90BDC">
      <w:r xmlns:w="http://schemas.openxmlformats.org/wordprocessingml/2006/main">
        <w:t xml:space="preserve">Markus 1:33 Dan seluruh kota berkumpul di depan pintu.</w:t>
      </w:r>
    </w:p>
    <w:p w14:paraId="1AF10049" w14:textId="77777777" w:rsidR="00F90BDC" w:rsidRDefault="00F90BDC"/>
    <w:p w14:paraId="2AA4A053" w14:textId="77777777" w:rsidR="00F90BDC" w:rsidRDefault="00F90BDC">
      <w:r xmlns:w="http://schemas.openxmlformats.org/wordprocessingml/2006/main">
        <w:t xml:space="preserve">Semua orang di kota itu berkumpul di depan pintu ketika Yesus tiba.</w:t>
      </w:r>
    </w:p>
    <w:p w14:paraId="08A765A6" w14:textId="77777777" w:rsidR="00F90BDC" w:rsidRDefault="00F90BDC"/>
    <w:p w14:paraId="18F34E73" w14:textId="77777777" w:rsidR="00F90BDC" w:rsidRDefault="00F90BDC">
      <w:r xmlns:w="http://schemas.openxmlformats.org/wordprocessingml/2006/main">
        <w:t xml:space="preserve">1.Kuasa Kehadiran Yesus: Bagaimana Yesus Mengilhamkan Kita untuk Bersatu</w:t>
      </w:r>
    </w:p>
    <w:p w14:paraId="49154DA5" w14:textId="77777777" w:rsidR="00F90BDC" w:rsidRDefault="00F90BDC"/>
    <w:p w14:paraId="515091CD" w14:textId="77777777" w:rsidR="00F90BDC" w:rsidRDefault="00F90BDC">
      <w:r xmlns:w="http://schemas.openxmlformats.org/wordprocessingml/2006/main">
        <w:t xml:space="preserve">2. Kuasa Komuniti: Bagaimana Yesus Menyatukan Kita dalam Persekutuan</w:t>
      </w:r>
    </w:p>
    <w:p w14:paraId="1AF63DAA" w14:textId="77777777" w:rsidR="00F90BDC" w:rsidRDefault="00F90BDC"/>
    <w:p w14:paraId="73A87494" w14:textId="77777777" w:rsidR="00F90BDC" w:rsidRDefault="00F90BDC">
      <w:r xmlns:w="http://schemas.openxmlformats.org/wordprocessingml/2006/main">
        <w:t xml:space="preserve">1.Matius 8:16-17, "Pada petang itu mereka membawa kepada-Nya banyak orang yang dikuasai setan, dan dengan perkataan Ia mengusir roh-roh itu dan menyembuhkan semua orang yang sakit. : “Dia mengambil penyakit kita dan menanggung penyakit kita.”</w:t>
      </w:r>
    </w:p>
    <w:p w14:paraId="208D3918" w14:textId="77777777" w:rsidR="00F90BDC" w:rsidRDefault="00F90BDC"/>
    <w:p w14:paraId="64D413C6" w14:textId="77777777" w:rsidR="00F90BDC" w:rsidRDefault="00F90BDC">
      <w:r xmlns:w="http://schemas.openxmlformats.org/wordprocessingml/2006/main">
        <w:t xml:space="preserve">2.Kisah 2:44-45, “Dan semua orang yang percaya itu bersama-sama dan mempunyai segala sesuatu bersama. Dan mereka menjual harta benda dan harta benda mereka dan membahagikan hasilnya kepada semua, mengikut keperluan setiap orang.”</w:t>
      </w:r>
    </w:p>
    <w:p w14:paraId="37078CC4" w14:textId="77777777" w:rsidR="00F90BDC" w:rsidRDefault="00F90BDC"/>
    <w:p w14:paraId="37AFFC04" w14:textId="77777777" w:rsidR="00F90BDC" w:rsidRDefault="00F90BDC">
      <w:r xmlns:w="http://schemas.openxmlformats.org/wordprocessingml/2006/main">
        <w:t xml:space="preserve">Markus 1:34 Dan Ia menyembuhkan banyak orang yang menderita berbagai-bagai penyakit, dan mengusir banyak setan; dan tidak membiarkan syaitan bercakap, kerana mereka mengenal Dia.</w:t>
      </w:r>
    </w:p>
    <w:p w14:paraId="756403DC" w14:textId="77777777" w:rsidR="00F90BDC" w:rsidRDefault="00F90BDC"/>
    <w:p w14:paraId="18F50A08" w14:textId="77777777" w:rsidR="00F90BDC" w:rsidRDefault="00F90BDC">
      <w:r xmlns:w="http://schemas.openxmlformats.org/wordprocessingml/2006/main">
        <w:t xml:space="preserve">Yesus menyembuhkan banyak orang dan mengusir banyak syaitan, tetapi menghalang mereka daripada bercakap kerana mereka mengenali Dia.</w:t>
      </w:r>
    </w:p>
    <w:p w14:paraId="0B8E992B" w14:textId="77777777" w:rsidR="00F90BDC" w:rsidRDefault="00F90BDC"/>
    <w:p w14:paraId="7896CC4D" w14:textId="77777777" w:rsidR="00F90BDC" w:rsidRDefault="00F90BDC">
      <w:r xmlns:w="http://schemas.openxmlformats.org/wordprocessingml/2006/main">
        <w:t xml:space="preserve">1. Yesus menunjukkan kuasa dan kuasa-Nya terhadap penyakit dan syaitan.</w:t>
      </w:r>
    </w:p>
    <w:p w14:paraId="4C28A354" w14:textId="77777777" w:rsidR="00F90BDC" w:rsidRDefault="00F90BDC"/>
    <w:p w14:paraId="4E0EA302" w14:textId="77777777" w:rsidR="00F90BDC" w:rsidRDefault="00F90BDC">
      <w:r xmlns:w="http://schemas.openxmlformats.org/wordprocessingml/2006/main">
        <w:t xml:space="preserve">2. Kasih Tuhan adalah kuasa yang kuat yang mengatasi kejahatan.</w:t>
      </w:r>
    </w:p>
    <w:p w14:paraId="2290673C" w14:textId="77777777" w:rsidR="00F90BDC" w:rsidRDefault="00F90BDC"/>
    <w:p w14:paraId="18D524AB" w14:textId="77777777" w:rsidR="00F90BDC" w:rsidRDefault="00F90BDC">
      <w:r xmlns:w="http://schemas.openxmlformats.org/wordprocessingml/2006/main">
        <w:t xml:space="preserve">1. Matius 12:22-30 - Yesus mengusir setan dan orang ramai kagum dengan kuasanya.</w:t>
      </w:r>
    </w:p>
    <w:p w14:paraId="43EC6C9E" w14:textId="77777777" w:rsidR="00F90BDC" w:rsidRDefault="00F90BDC"/>
    <w:p w14:paraId="600FC196" w14:textId="77777777" w:rsidR="00F90BDC" w:rsidRDefault="00F90BDC">
      <w:r xmlns:w="http://schemas.openxmlformats.org/wordprocessingml/2006/main">
        <w:t xml:space="preserve">2. Mazmur 103:3 - "Dia mengampuni segala dosamu dan menyembuhkan segala penyakitmu."</w:t>
      </w:r>
    </w:p>
    <w:p w14:paraId="57828FAD" w14:textId="77777777" w:rsidR="00F90BDC" w:rsidRDefault="00F90BDC"/>
    <w:p w14:paraId="46CEC72C" w14:textId="77777777" w:rsidR="00F90BDC" w:rsidRDefault="00F90BDC">
      <w:r xmlns:w="http://schemas.openxmlformats.org/wordprocessingml/2006/main">
        <w:t xml:space="preserve">Markus 1:35 Dan keesokan harinya, pagi-pagi sekali, Ia bangun dari pagi, pergi ke luar dan pergi ke tempat yang sunyi, lalu berdoa di sana.</w:t>
      </w:r>
    </w:p>
    <w:p w14:paraId="05BBCF56" w14:textId="77777777" w:rsidR="00F90BDC" w:rsidRDefault="00F90BDC"/>
    <w:p w14:paraId="110DBC62" w14:textId="77777777" w:rsidR="00F90BDC" w:rsidRDefault="00F90BDC">
      <w:r xmlns:w="http://schemas.openxmlformats.org/wordprocessingml/2006/main">
        <w:t xml:space="preserve">Yesus berdoa dalam kesendirian sebelum hari bermula.</w:t>
      </w:r>
    </w:p>
    <w:p w14:paraId="5700C089" w14:textId="77777777" w:rsidR="00F90BDC" w:rsidRDefault="00F90BDC"/>
    <w:p w14:paraId="52E725CE" w14:textId="77777777" w:rsidR="00F90BDC" w:rsidRDefault="00F90BDC">
      <w:r xmlns:w="http://schemas.openxmlformats.org/wordprocessingml/2006/main">
        <w:t xml:space="preserve">1: Berlindung kepada Tuhan pada masa kesesakan.</w:t>
      </w:r>
    </w:p>
    <w:p w14:paraId="08A2281B" w14:textId="77777777" w:rsidR="00F90BDC" w:rsidRDefault="00F90BDC"/>
    <w:p w14:paraId="4FE9463C" w14:textId="77777777" w:rsidR="00F90BDC" w:rsidRDefault="00F90BDC">
      <w:r xmlns:w="http://schemas.openxmlformats.org/wordprocessingml/2006/main">
        <w:t xml:space="preserve">2: Mencari ketenangan dalam solat.</w:t>
      </w:r>
    </w:p>
    <w:p w14:paraId="43384F01" w14:textId="77777777" w:rsidR="00F90BDC" w:rsidRDefault="00F90BDC"/>
    <w:p w14:paraId="623B9FB8" w14:textId="77777777" w:rsidR="00F90BDC" w:rsidRDefault="00F90BDC">
      <w:r xmlns:w="http://schemas.openxmlformats.org/wordprocessingml/2006/main">
        <w:t xml:space="preserve">1: Mazmur 91:1-2 - Orang yang tinggal dalam lindungan Yang Mahatinggi akan berdiam dalam naungan Yang Mahakuasa. Aku akan berkata kepada Tuhan, tempat perlindunganku dan kubu pertahananku, Allahku, yang kupercayai.</w:t>
      </w:r>
    </w:p>
    <w:p w14:paraId="246B4530" w14:textId="77777777" w:rsidR="00F90BDC" w:rsidRDefault="00F90BDC"/>
    <w:p w14:paraId="424A1921" w14:textId="77777777" w:rsidR="00F90BDC" w:rsidRDefault="00F90BDC">
      <w:r xmlns:w="http://schemas.openxmlformats.org/wordprocessingml/2006/main">
        <w:t xml:space="preserve">2: Matius 6:6 - Tetapi apabila engkau berdoa, masuklah ke dalam kamarmu dan tutuplah pintu dan berdoalah kepada Bapamu yang ada di tempat tersembunyi. Dan Bapamu yang melihat yang tersembunyi akan membalasmu.</w:t>
      </w:r>
    </w:p>
    <w:p w14:paraId="2FB2E6E6" w14:textId="77777777" w:rsidR="00F90BDC" w:rsidRDefault="00F90BDC"/>
    <w:p w14:paraId="7D50CC35" w14:textId="77777777" w:rsidR="00F90BDC" w:rsidRDefault="00F90BDC">
      <w:r xmlns:w="http://schemas.openxmlformats.org/wordprocessingml/2006/main">
        <w:t xml:space="preserve">Markus 1:36 Simon dan mereka yang bersama-sama dengan dia mengikuti dia.</w:t>
      </w:r>
    </w:p>
    <w:p w14:paraId="1FB71879" w14:textId="77777777" w:rsidR="00F90BDC" w:rsidRDefault="00F90BDC"/>
    <w:p w14:paraId="4E32A050" w14:textId="77777777" w:rsidR="00F90BDC" w:rsidRDefault="00F90BDC">
      <w:r xmlns:w="http://schemas.openxmlformats.org/wordprocessingml/2006/main">
        <w:t xml:space="preserve">Yesus pergi ke rumah Simon dan orang-orang yang bersama-sama dengan dia mengikut.</w:t>
      </w:r>
    </w:p>
    <w:p w14:paraId="073D0C69" w14:textId="77777777" w:rsidR="00F90BDC" w:rsidRDefault="00F90BDC"/>
    <w:p w14:paraId="4C11C879" w14:textId="77777777" w:rsidR="00F90BDC" w:rsidRDefault="00F90BDC">
      <w:r xmlns:w="http://schemas.openxmlformats.org/wordprocessingml/2006/main">
        <w:t xml:space="preserve">1. Kuasa Kehadiran Yesus: Bagaimana Mengikuti Yesus Boleh Mengubah Kehidupan Anda</w:t>
      </w:r>
    </w:p>
    <w:p w14:paraId="6144A9DD" w14:textId="77777777" w:rsidR="00F90BDC" w:rsidRDefault="00F90BDC"/>
    <w:p w14:paraId="2235704F" w14:textId="77777777" w:rsidR="00F90BDC" w:rsidRDefault="00F90BDC">
      <w:r xmlns:w="http://schemas.openxmlformats.org/wordprocessingml/2006/main">
        <w:t xml:space="preserve">2. Kuasa Komuniti: Bagaimana Mengikuti Yesus Bersama Dapat Mengukuhkan Iman Anda</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4:18-22 - Yesus memanggil murid-murid pertama</w:t>
      </w:r>
    </w:p>
    <w:p w14:paraId="3FA94135" w14:textId="77777777" w:rsidR="00F90BDC" w:rsidRDefault="00F90BDC"/>
    <w:p w14:paraId="5B37743B" w14:textId="77777777" w:rsidR="00F90BDC" w:rsidRDefault="00F90BDC">
      <w:r xmlns:w="http://schemas.openxmlformats.org/wordprocessingml/2006/main">
        <w:t xml:space="preserve">2. 1 Korintus 12:12-27 - Tubuh Kristus dan kepentingannya</w:t>
      </w:r>
    </w:p>
    <w:p w14:paraId="7972DD70" w14:textId="77777777" w:rsidR="00F90BDC" w:rsidRDefault="00F90BDC"/>
    <w:p w14:paraId="46A60201" w14:textId="77777777" w:rsidR="00F90BDC" w:rsidRDefault="00F90BDC">
      <w:r xmlns:w="http://schemas.openxmlformats.org/wordprocessingml/2006/main">
        <w:t xml:space="preserve">Markus 1:37 Ketika mereka menjumpai Dia, mereka berkata kepadanya: "Semua orang mencari Engkau."</w:t>
      </w:r>
    </w:p>
    <w:p w14:paraId="69A7C4FD" w14:textId="77777777" w:rsidR="00F90BDC" w:rsidRDefault="00F90BDC"/>
    <w:p w14:paraId="643D1BF0" w14:textId="77777777" w:rsidR="00F90BDC" w:rsidRDefault="00F90BDC">
      <w:r xmlns:w="http://schemas.openxmlformats.org/wordprocessingml/2006/main">
        <w:t xml:space="preserve">Yesus dicari oleh semua orang.</w:t>
      </w:r>
    </w:p>
    <w:p w14:paraId="1765B3F6" w14:textId="77777777" w:rsidR="00F90BDC" w:rsidRDefault="00F90BDC"/>
    <w:p w14:paraId="33B59BD1" w14:textId="77777777" w:rsidR="00F90BDC" w:rsidRDefault="00F90BDC">
      <w:r xmlns:w="http://schemas.openxmlformats.org/wordprocessingml/2006/main">
        <w:t xml:space="preserve">1: Cari Yesus dan anda akan mendapat kedamaian.</w:t>
      </w:r>
    </w:p>
    <w:p w14:paraId="59276449" w14:textId="77777777" w:rsidR="00F90BDC" w:rsidRDefault="00F90BDC"/>
    <w:p w14:paraId="573F29AC" w14:textId="77777777" w:rsidR="00F90BDC" w:rsidRDefault="00F90BDC">
      <w:r xmlns:w="http://schemas.openxmlformats.org/wordprocessingml/2006/main">
        <w:t xml:space="preserve">2: Yesus adalah sumber segala kekuatan dan harapan.</w:t>
      </w:r>
    </w:p>
    <w:p w14:paraId="2D2E8D91" w14:textId="77777777" w:rsidR="00F90BDC" w:rsidRDefault="00F90BDC"/>
    <w:p w14:paraId="6DF9C499" w14:textId="77777777" w:rsidR="00F90BDC" w:rsidRDefault="00F90BDC">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14:paraId="21F80204" w14:textId="77777777" w:rsidR="00F90BDC" w:rsidRDefault="00F90BDC"/>
    <w:p w14:paraId="4272249A" w14:textId="77777777" w:rsidR="00F90BDC" w:rsidRDefault="00F90BDC">
      <w:r xmlns:w="http://schemas.openxmlformats.org/wordprocessingml/2006/main">
        <w:t xml:space="preserve">2: Amsal 3:5-6 - Percayalah kepada Tuhan dengan segenap hatimu, dan jangan bersandar pada pengertianmu sendiri. Akuilah Dia dalam segala lakumu, maka Ia akan meluruskan jalanmu.</w:t>
      </w:r>
    </w:p>
    <w:p w14:paraId="2FF2F6EC" w14:textId="77777777" w:rsidR="00F90BDC" w:rsidRDefault="00F90BDC"/>
    <w:p w14:paraId="16F78072" w14:textId="77777777" w:rsidR="00F90BDC" w:rsidRDefault="00F90BDC">
      <w:r xmlns:w="http://schemas.openxmlformats.org/wordprocessingml/2006/main">
        <w:t xml:space="preserve">Markus 1:38 Lalu Ia berkata kepada mereka: "Marilah kita pergi ke kota-kota yang berdekatan, supaya Aku memberitakan Injil di sana juga, sebab itulah Aku datang."</w:t>
      </w:r>
    </w:p>
    <w:p w14:paraId="30075E8C" w14:textId="77777777" w:rsidR="00F90BDC" w:rsidRDefault="00F90BDC"/>
    <w:p w14:paraId="25C2DF20" w14:textId="77777777" w:rsidR="00F90BDC" w:rsidRDefault="00F90BDC">
      <w:r xmlns:w="http://schemas.openxmlformats.org/wordprocessingml/2006/main">
        <w:t xml:space="preserve">Yesus meminta pengikut-pengikutnya untuk pergi ke bandar seterusnya supaya dia boleh berdakwah di sana.</w:t>
      </w:r>
    </w:p>
    <w:p w14:paraId="3FF6A64B" w14:textId="77777777" w:rsidR="00F90BDC" w:rsidRDefault="00F90BDC"/>
    <w:p w14:paraId="745652A6" w14:textId="77777777" w:rsidR="00F90BDC" w:rsidRDefault="00F90BDC">
      <w:r xmlns:w="http://schemas.openxmlformats.org/wordprocessingml/2006/main">
        <w:t xml:space="preserve">1. Yesus Menunjukkan Kepada Kita Cara Mengkhotbahkan Injil</w:t>
      </w:r>
    </w:p>
    <w:p w14:paraId="2EADAE7B" w14:textId="77777777" w:rsidR="00F90BDC" w:rsidRDefault="00F90BDC"/>
    <w:p w14:paraId="580B680B" w14:textId="77777777" w:rsidR="00F90BDC" w:rsidRDefault="00F90BDC">
      <w:r xmlns:w="http://schemas.openxmlformats.org/wordprocessingml/2006/main">
        <w:t xml:space="preserve">2. Kuasa Dakwah Yesus</w:t>
      </w:r>
    </w:p>
    <w:p w14:paraId="48A35326" w14:textId="77777777" w:rsidR="00F90BDC" w:rsidRDefault="00F90BDC"/>
    <w:p w14:paraId="3CB9BAE3" w14:textId="77777777" w:rsidR="00F90BDC" w:rsidRDefault="00F90BDC">
      <w:r xmlns:w="http://schemas.openxmlformats.org/wordprocessingml/2006/main">
        <w:t xml:space="preserve">1. Matius 28:19-20 - “Karena itu pergilah, jadikanlah semua bangsa murid-Ku dan baptislah mereka dalam nama Bapa dan Anak dan Roh Kudus, dan ajarlah mereka melakukan segala sesuatu yang telah Kuperintahkan kepadamu. Dan lihatlah, Aku menyertai kamu senantiasa sampai kepada akhir zaman.”</w:t>
      </w:r>
    </w:p>
    <w:p w14:paraId="3C436763" w14:textId="77777777" w:rsidR="00F90BDC" w:rsidRDefault="00F90BDC"/>
    <w:p w14:paraId="00E22167" w14:textId="77777777" w:rsidR="00F90BDC" w:rsidRDefault="00F90BDC">
      <w:r xmlns:w="http://schemas.openxmlformats.org/wordprocessingml/2006/main">
        <w:t xml:space="preserve">2. Kisah 1:8 - “Tetapi kamu akan menerima kuasa apabila Roh Kudus turun ke atas kamu, dan kamu akan menjadi saksi-Ku di Yerusalem dan di seluruh Yudea dan Samaria dan sampai ke ujung bumi.”</w:t>
      </w:r>
    </w:p>
    <w:p w14:paraId="7E281720" w14:textId="77777777" w:rsidR="00F90BDC" w:rsidRDefault="00F90BDC"/>
    <w:p w14:paraId="630C14FE" w14:textId="77777777" w:rsidR="00F90BDC" w:rsidRDefault="00F90BDC">
      <w:r xmlns:w="http://schemas.openxmlformats.org/wordprocessingml/2006/main">
        <w:t xml:space="preserve">Markus 1:39 Dan Ia memberitakan Injil dalam rumah-rumah ibadat mereka di seluruh Galilea dan mengusir setan.</w:t>
      </w:r>
    </w:p>
    <w:p w14:paraId="618E4F14" w14:textId="77777777" w:rsidR="00F90BDC" w:rsidRDefault="00F90BDC"/>
    <w:p w14:paraId="2B7CA74E" w14:textId="77777777" w:rsidR="00F90BDC" w:rsidRDefault="00F90BDC">
      <w:r xmlns:w="http://schemas.openxmlformats.org/wordprocessingml/2006/main">
        <w:t xml:space="preserve">Yesus berkhotbah di seluruh Galilea dan mengusir syaitan.</w:t>
      </w:r>
    </w:p>
    <w:p w14:paraId="682B2A88" w14:textId="77777777" w:rsidR="00F90BDC" w:rsidRDefault="00F90BDC"/>
    <w:p w14:paraId="5B0BA362" w14:textId="77777777" w:rsidR="00F90BDC" w:rsidRDefault="00F90BDC">
      <w:r xmlns:w="http://schemas.openxmlformats.org/wordprocessingml/2006/main">
        <w:t xml:space="preserve">1: Kita harus mengikuti teladan Yesus dan memberitakan firman-Nya tidak kira persekitaran kita.</w:t>
      </w:r>
    </w:p>
    <w:p w14:paraId="6887C9BB" w14:textId="77777777" w:rsidR="00F90BDC" w:rsidRDefault="00F90BDC"/>
    <w:p w14:paraId="3C52F0B0" w14:textId="77777777" w:rsidR="00F90BDC" w:rsidRDefault="00F90BDC">
      <w:r xmlns:w="http://schemas.openxmlformats.org/wordprocessingml/2006/main">
        <w:t xml:space="preserve">2: Kita harus berusaha untuk menyebarkan injil dan menolak kejahatan dalam kehidupan kita sendiri.</w:t>
      </w:r>
    </w:p>
    <w:p w14:paraId="54E85D0A" w14:textId="77777777" w:rsidR="00F90BDC" w:rsidRDefault="00F90BDC"/>
    <w:p w14:paraId="71461EF3" w14:textId="77777777" w:rsidR="00F90BDC" w:rsidRDefault="00F90BDC">
      <w:r xmlns:w="http://schemas.openxmlformats.org/wordprocessingml/2006/main">
        <w:t xml:space="preserve">1: Matius 28:19-20, "Karena itu pergilah, jadikanlah semua bangsa murid-Ku dan baptislah mereka dalam nama Bapa dan Anak dan Roh Kudus, dan ajarlah mereka melakukan segala sesuatu yang telah Kuperintahkan kepadamu. Dan lihatlah. , Aku menyertai kamu sentiasa, sampai akhir zaman.”</w:t>
      </w:r>
    </w:p>
    <w:p w14:paraId="2A1E33B5" w14:textId="77777777" w:rsidR="00F90BDC" w:rsidRDefault="00F90BDC"/>
    <w:p w14:paraId="63B28217" w14:textId="77777777" w:rsidR="00F90BDC" w:rsidRDefault="00F90BDC">
      <w:r xmlns:w="http://schemas.openxmlformats.org/wordprocessingml/2006/main">
        <w:t xml:space="preserve">2: Lukas 4:18-19, “Roh Tuhan ada pada-Ku, sebab Ia telah mengurapi Aku untuk memberitakan kabar baik kepada orang-orang miskin. Ia telah mengutus Aku untuk memberitakan pembebasan kepada orang-orang tawanan dan penglihatan bagi orang buta, untuk membebaskan orang-orang yang tertindas, untuk memberitakan tahun perkenan Tuhan.”</w:t>
      </w:r>
    </w:p>
    <w:p w14:paraId="5235964E" w14:textId="77777777" w:rsidR="00F90BDC" w:rsidRDefault="00F90BDC"/>
    <w:p w14:paraId="6CD40207" w14:textId="77777777" w:rsidR="00F90BDC" w:rsidRDefault="00F90BDC">
      <w:r xmlns:w="http://schemas.openxmlformats.org/wordprocessingml/2006/main">
        <w:t xml:space="preserve">Markus 1:40 Maka datanglah seorang sakit kusta kepada-Nya, sambil berlutut di hadapan-Nya memohon kepada-Nya, dan berkata kepadanya: "Jika Engkau mau, Engkau dapat mentahirkan aku."</w:t>
      </w:r>
    </w:p>
    <w:p w14:paraId="1C5EC2A0" w14:textId="77777777" w:rsidR="00F90BDC" w:rsidRDefault="00F90BDC"/>
    <w:p w14:paraId="7A5D462B" w14:textId="77777777" w:rsidR="00F90BDC" w:rsidRDefault="00F90BDC">
      <w:r xmlns:w="http://schemas.openxmlformats.org/wordprocessingml/2006/main">
        <w:t xml:space="preserve">Seorang kusta datang kepada Yesus meminta disembuhkan.</w:t>
      </w:r>
    </w:p>
    <w:p w14:paraId="6759DBDA" w14:textId="77777777" w:rsidR="00F90BDC" w:rsidRDefault="00F90BDC"/>
    <w:p w14:paraId="7D541A53" w14:textId="77777777" w:rsidR="00F90BDC" w:rsidRDefault="00F90BDC">
      <w:r xmlns:w="http://schemas.openxmlformats.org/wordprocessingml/2006/main">
        <w:t xml:space="preserve">1: Yesus sentiasa bersedia untuk membantu mereka yang datang kepada-Nya dengan iman dan kerendahan hati.</w:t>
      </w:r>
    </w:p>
    <w:p w14:paraId="1E82E415" w14:textId="77777777" w:rsidR="00F90BDC" w:rsidRDefault="00F90BDC"/>
    <w:p w14:paraId="1E74ABE8" w14:textId="77777777" w:rsidR="00F90BDC" w:rsidRDefault="00F90BDC">
      <w:r xmlns:w="http://schemas.openxmlformats.org/wordprocessingml/2006/main">
        <w:t xml:space="preserve">2: Yesus ingin menyembuhkan dan memulihkan kita, tidak kira keadaan kita.</w:t>
      </w:r>
    </w:p>
    <w:p w14:paraId="7CF3B88C" w14:textId="77777777" w:rsidR="00F90BDC" w:rsidRDefault="00F90BDC"/>
    <w:p w14:paraId="2CFBC7D3" w14:textId="77777777" w:rsidR="00F90BDC" w:rsidRDefault="00F90BDC">
      <w:r xmlns:w="http://schemas.openxmlformats.org/wordprocessingml/2006/main">
        <w:t xml:space="preserve">1: Matius 11:28 - Marilah kepada-Ku, semua yang letih lesu dan berbeban berat, Aku akan memberi kelegaan kepadamu.</w:t>
      </w:r>
    </w:p>
    <w:p w14:paraId="522DB1F5" w14:textId="77777777" w:rsidR="00F90BDC" w:rsidRDefault="00F90BDC"/>
    <w:p w14:paraId="3E10E8B5" w14:textId="77777777" w:rsidR="00F90BDC" w:rsidRDefault="00F90BDC">
      <w:r xmlns:w="http://schemas.openxmlformats.org/wordprocessingml/2006/main">
        <w:t xml:space="preserve">2: Yakobus 4:6-7 - Tetapi Dia memberikan lebih banyak kasih karunia. Sebab itu dikatakan, "Allah menentang orang yang congkak, tetapi mengasihani orang yang rendah hati." Maka serahkanlah dirimu kepada Allah. Lawanlah syaitan, maka ia akan lari daripada kamu.</w:t>
      </w:r>
    </w:p>
    <w:p w14:paraId="29BC4664" w14:textId="77777777" w:rsidR="00F90BDC" w:rsidRDefault="00F90BDC"/>
    <w:p w14:paraId="36E52D9D" w14:textId="77777777" w:rsidR="00F90BDC" w:rsidRDefault="00F90BDC">
      <w:r xmlns:w="http://schemas.openxmlformats.org/wordprocessingml/2006/main">
        <w:t xml:space="preserve">Markus 1:41 Maka tergeraklah hati Yesus oleh belas kasihan, lalu mengulurkan tangan-Nya, menjamah orang itu, serta berkata kepadanya: Aku mau; bersihlah engkau.</w:t>
      </w:r>
    </w:p>
    <w:p w14:paraId="1113BE39" w14:textId="77777777" w:rsidR="00F90BDC" w:rsidRDefault="00F90BDC"/>
    <w:p w14:paraId="3D75508C" w14:textId="77777777" w:rsidR="00F90BDC" w:rsidRDefault="00F90BDC">
      <w:r xmlns:w="http://schemas.openxmlformats.org/wordprocessingml/2006/main">
        <w:t xml:space="preserve">Yesus menunjukkan belas kasihan kepada seorang kusta dengan menyembuhkannya.</w:t>
      </w:r>
    </w:p>
    <w:p w14:paraId="589FDB68" w14:textId="77777777" w:rsidR="00F90BDC" w:rsidRDefault="00F90BDC"/>
    <w:p w14:paraId="07B108BD" w14:textId="77777777" w:rsidR="00F90BDC" w:rsidRDefault="00F90BDC">
      <w:r xmlns:w="http://schemas.openxmlformats.org/wordprocessingml/2006/main">
        <w:t xml:space="preserve">1: Belas kasihan adalah bahagian penting dalam mengikuti Yesus - Lukas 6:36-38</w:t>
      </w:r>
    </w:p>
    <w:p w14:paraId="2DA8F9FA" w14:textId="77777777" w:rsidR="00F90BDC" w:rsidRDefault="00F90BDC"/>
    <w:p w14:paraId="468AB1F4" w14:textId="77777777" w:rsidR="00F90BDC" w:rsidRDefault="00F90BDC">
      <w:r xmlns:w="http://schemas.openxmlformats.org/wordprocessingml/2006/main">
        <w:t xml:space="preserve">2: Kuasa Yesus untuk menyembuhkan adalah contoh belas kasihan-Nya - Lukas 5:17-26</w:t>
      </w:r>
    </w:p>
    <w:p w14:paraId="51D9B814" w14:textId="77777777" w:rsidR="00F90BDC" w:rsidRDefault="00F90BDC"/>
    <w:p w14:paraId="2877BA53" w14:textId="77777777" w:rsidR="00F90BDC" w:rsidRDefault="00F90BDC">
      <w:r xmlns:w="http://schemas.openxmlformats.org/wordprocessingml/2006/main">
        <w:t xml:space="preserve">1: 1 Petrus 3:8 - Akhirnya, hendaklah kamu semua sepaham, bersimpati, saling mengasihi, penuh belas kasihan dan rendah hati.</w:t>
      </w:r>
    </w:p>
    <w:p w14:paraId="1433BA94" w14:textId="77777777" w:rsidR="00F90BDC" w:rsidRDefault="00F90BDC"/>
    <w:p w14:paraId="1F896AA0" w14:textId="77777777" w:rsidR="00F90BDC" w:rsidRDefault="00F90BDC">
      <w:r xmlns:w="http://schemas.openxmlformats.org/wordprocessingml/2006/main">
        <w:t xml:space="preserve">2: Ibrani 4:15-16 - Sebab imam besar yang kita miliki bukanlah imam besar yang tidak dapat turut merasakan kelemahan kita, tetapi kita mempunyai seorang yang telah dicobai dalam segala hal, sama seperti kita, tetapi ia tidak berbuat dosa. Oleh itu, marilah kita menghampiri takhta kasih karunia Allah dengan penuh keyakinan, supaya kita menerima belas kasihan dan mendapat kasih karunia untuk menolong kita pada waktu kita memerlukan.</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1:42 Dan segera setelah ia berkata-kata, serta-merta lenyaplah penyakit kusta dari padanya, dan ia menjadi tahir.</w:t>
      </w:r>
    </w:p>
    <w:p w14:paraId="3EB6E4A5" w14:textId="77777777" w:rsidR="00F90BDC" w:rsidRDefault="00F90BDC"/>
    <w:p w14:paraId="096E56A0" w14:textId="77777777" w:rsidR="00F90BDC" w:rsidRDefault="00F90BDC">
      <w:r xmlns:w="http://schemas.openxmlformats.org/wordprocessingml/2006/main">
        <w:t xml:space="preserve">Seorang kusta mendekati Yesus untuk disembuhkan dan Yesus mengucapkan perkataan penyembuhan, menyebabkan pesakit kusta itu segera dibersihkan daripada penyakit kustanya.</w:t>
      </w:r>
    </w:p>
    <w:p w14:paraId="68FDF2F1" w14:textId="77777777" w:rsidR="00F90BDC" w:rsidRDefault="00F90BDC"/>
    <w:p w14:paraId="715DF7F1" w14:textId="77777777" w:rsidR="00F90BDC" w:rsidRDefault="00F90BDC">
      <w:r xmlns:w="http://schemas.openxmlformats.org/wordprocessingml/2006/main">
        <w:t xml:space="preserve">1. Yesus mempunyai kuasa untuk menyembuhkan kita daripada penyakit fizikal dan rohani kita.</w:t>
      </w:r>
    </w:p>
    <w:p w14:paraId="3CFDC413" w14:textId="77777777" w:rsidR="00F90BDC" w:rsidRDefault="00F90BDC"/>
    <w:p w14:paraId="6E57D98D" w14:textId="77777777" w:rsidR="00F90BDC" w:rsidRDefault="00F90BDC">
      <w:r xmlns:w="http://schemas.openxmlformats.org/wordprocessingml/2006/main">
        <w:t xml:space="preserve">2. Firman Yesus berkuasa dan boleh mengubah hidup kita.</w:t>
      </w:r>
    </w:p>
    <w:p w14:paraId="3B41EF75" w14:textId="77777777" w:rsidR="00F90BDC" w:rsidRDefault="00F90BDC"/>
    <w:p w14:paraId="6B8C3172" w14:textId="77777777" w:rsidR="00F90BDC" w:rsidRDefault="00F90BDC">
      <w:r xmlns:w="http://schemas.openxmlformats.org/wordprocessingml/2006/main">
        <w:t xml:space="preserve">1. Yesaya 53:5 - “Tetapi dia tertikam oleh kerana pemberontakan kita, dia diremukkan oleh kerana kejahatan kita; azab yang mendatangkan keselamatan bagi kita ditimpakan kepadanya, dan oleh bilur-bilurnya kita menjadi sembuh.”</w:t>
      </w:r>
    </w:p>
    <w:p w14:paraId="7C51C95D" w14:textId="77777777" w:rsidR="00F90BDC" w:rsidRDefault="00F90BDC"/>
    <w:p w14:paraId="68A6E4CD" w14:textId="77777777" w:rsidR="00F90BDC" w:rsidRDefault="00F90BDC">
      <w:r xmlns:w="http://schemas.openxmlformats.org/wordprocessingml/2006/main">
        <w:t xml:space="preserve">2. Matius 8:2-3 - “Seorang yang sakit kusta datang kepada-Nya dan berlutut memohon kepadanya, 'Jika Engkau mau, Engkau dapat mentahirkan aku.' Yesus marah. Dia menghulurkan tangannya dan menyentuh lelaki itu. 'Saya bersedia,' katanya. 'Jadilah bersih!'”</w:t>
      </w:r>
    </w:p>
    <w:p w14:paraId="65A47B97" w14:textId="77777777" w:rsidR="00F90BDC" w:rsidRDefault="00F90BDC"/>
    <w:p w14:paraId="72263801" w14:textId="77777777" w:rsidR="00F90BDC" w:rsidRDefault="00F90BDC">
      <w:r xmlns:w="http://schemas.openxmlformats.org/wordprocessingml/2006/main">
        <w:t xml:space="preserve">Markus 1:43 Dan dia dengan tegas melarangnya, dan segera menyuruhnya pergi;</w:t>
      </w:r>
    </w:p>
    <w:p w14:paraId="3F3F6AA3" w14:textId="77777777" w:rsidR="00F90BDC" w:rsidRDefault="00F90BDC"/>
    <w:p w14:paraId="7EEAB4D2" w14:textId="77777777" w:rsidR="00F90BDC" w:rsidRDefault="00F90BDC">
      <w:r xmlns:w="http://schemas.openxmlformats.org/wordprocessingml/2006/main">
        <w:t xml:space="preserve">Yesus memerintahkan orang yang telah disembuhkannya supaya tidak memberitahu sesiapa pun tentang mukjizat yang telah dilakukannya.</w:t>
      </w:r>
    </w:p>
    <w:p w14:paraId="0D27D2AE" w14:textId="77777777" w:rsidR="00F90BDC" w:rsidRDefault="00F90BDC"/>
    <w:p w14:paraId="4BCA1063" w14:textId="77777777" w:rsidR="00F90BDC" w:rsidRDefault="00F90BDC">
      <w:r xmlns:w="http://schemas.openxmlformats.org/wordprocessingml/2006/main">
        <w:t xml:space="preserve">1. Kuasa Yesus: Membuktikan Keajaiban</w:t>
      </w:r>
    </w:p>
    <w:p w14:paraId="21E38221" w14:textId="77777777" w:rsidR="00F90BDC" w:rsidRDefault="00F90BDC"/>
    <w:p w14:paraId="3003EF80" w14:textId="77777777" w:rsidR="00F90BDC" w:rsidRDefault="00F90BDC">
      <w:r xmlns:w="http://schemas.openxmlformats.org/wordprocessingml/2006/main">
        <w:t xml:space="preserve">2. Kepentingan Ketaatan: Mengikuti Perintah Yesus</w:t>
      </w:r>
    </w:p>
    <w:p w14:paraId="2207CE3B" w14:textId="77777777" w:rsidR="00F90BDC" w:rsidRDefault="00F90BDC"/>
    <w:p w14:paraId="207F60E9" w14:textId="77777777" w:rsidR="00F90BDC" w:rsidRDefault="00F90BDC">
      <w:r xmlns:w="http://schemas.openxmlformats.org/wordprocessingml/2006/main">
        <w:t xml:space="preserve">1. Matius 8:4 - "Lalu Yesus berkata kepadanya: "Ingatlah, jangan katakan apa-apa kepada siapa pun, tetapi pergilah, perlihatkan dirimu kepada imam dan persembahkan persembahan yang diperintahkan Musa, sebagai bukti kepada mereka."</w:t>
      </w:r>
    </w:p>
    <w:p w14:paraId="51B59C51" w14:textId="77777777" w:rsidR="00F90BDC" w:rsidRDefault="00F90BDC"/>
    <w:p w14:paraId="3F3AA8D1" w14:textId="77777777" w:rsidR="00F90BDC" w:rsidRDefault="00F90BDC">
      <w:r xmlns:w="http://schemas.openxmlformats.org/wordprocessingml/2006/main">
        <w:t xml:space="preserve">2. Yohanes 14:15 - “Jika kamu mengasihi Aku, kamu akan menuruti perintah-perintah-Ku.”</w:t>
      </w:r>
    </w:p>
    <w:p w14:paraId="486B2827" w14:textId="77777777" w:rsidR="00F90BDC" w:rsidRDefault="00F90BDC"/>
    <w:p w14:paraId="51F02BEB" w14:textId="77777777" w:rsidR="00F90BDC" w:rsidRDefault="00F90BDC">
      <w:r xmlns:w="http://schemas.openxmlformats.org/wordprocessingml/2006/main">
        <w:t xml:space="preserve">Markus 1:44 Dan berkata kepadanya: "Jangan katakan apa-apa kepada siapa pun, tetapi pergilah, perlihatkan dirimu kepada imam dan persembahkan untuk penyucianmu apa yang diperintahkan Musa, sebagai kesaksian bagi mereka."</w:t>
      </w:r>
    </w:p>
    <w:p w14:paraId="05D1C8B7" w14:textId="77777777" w:rsidR="00F90BDC" w:rsidRDefault="00F90BDC"/>
    <w:p w14:paraId="5C0DCF00" w14:textId="77777777" w:rsidR="00F90BDC" w:rsidRDefault="00F90BDC">
      <w:r xmlns:w="http://schemas.openxmlformats.org/wordprocessingml/2006/main">
        <w:t xml:space="preserve">Petikan itu adalah tentang Yesus mengarahkan seorang lelaki untuk merahsiakan penyembuhannya, dan pergi kepada imam untuk menawarkan barang-barang yang diperintahkan Musa sebagai kesaksian.</w:t>
      </w:r>
    </w:p>
    <w:p w14:paraId="18CB0786" w14:textId="77777777" w:rsidR="00F90BDC" w:rsidRDefault="00F90BDC"/>
    <w:p w14:paraId="3FEC4EF6" w14:textId="77777777" w:rsidR="00F90BDC" w:rsidRDefault="00F90BDC">
      <w:r xmlns:w="http://schemas.openxmlformats.org/wordprocessingml/2006/main">
        <w:t xml:space="preserve">1: Penyembuhan dan Pemberian Tuhan</w:t>
      </w:r>
    </w:p>
    <w:p w14:paraId="679DFE71" w14:textId="77777777" w:rsidR="00F90BDC" w:rsidRDefault="00F90BDC"/>
    <w:p w14:paraId="33373567" w14:textId="77777777" w:rsidR="00F90BDC" w:rsidRDefault="00F90BDC">
      <w:r xmlns:w="http://schemas.openxmlformats.org/wordprocessingml/2006/main">
        <w:t xml:space="preserve">2: Kuasa Kesaksian</w:t>
      </w:r>
    </w:p>
    <w:p w14:paraId="68089006" w14:textId="77777777" w:rsidR="00F90BDC" w:rsidRDefault="00F90BDC"/>
    <w:p w14:paraId="2B8A2DB1" w14:textId="77777777" w:rsidR="00F90BDC" w:rsidRDefault="00F90BDC">
      <w:r xmlns:w="http://schemas.openxmlformats.org/wordprocessingml/2006/main">
        <w:t xml:space="preserve">1: Keluaran 12:3-5 "Katakanlah kepada segenap jemaah Israel, demikian: Pada hari kesepuluh bulan ini mereka harus mengambil setiap anak domba menurut kaum nenek moyang mereka, seekor anak domba untuk satu rumah. : Dan jika seisi rumah itu terlalu sedikit untuk anak domba itu, baiklah dia dan tetangganya yang bersebelahan dengan rumahnya mengambilnya menurut jumlah jiwa; tiap-tiap orang menurut makanannya hendaklah menghitung anak domba itu. yang bercela, jantan berumur setahun; haruslah kamu mengambilnya daripada kambing biri-biri atau dari kambing."</w:t>
      </w:r>
    </w:p>
    <w:p w14:paraId="6F07AE46" w14:textId="77777777" w:rsidR="00F90BDC" w:rsidRDefault="00F90BDC"/>
    <w:p w14:paraId="14B59E81" w14:textId="77777777" w:rsidR="00F90BDC" w:rsidRDefault="00F90BDC">
      <w:r xmlns:w="http://schemas.openxmlformats.org/wordprocessingml/2006/main">
        <w:t xml:space="preserve">2: Yohanes 8:32 "Dan kamu akan mengetahui kebenaran, dan kebenaran itu akan memerdekakan kamu."</w:t>
      </w:r>
    </w:p>
    <w:p w14:paraId="168E8412" w14:textId="77777777" w:rsidR="00F90BDC" w:rsidRDefault="00F90BDC"/>
    <w:p w14:paraId="746D6BC5" w14:textId="77777777" w:rsidR="00F90BDC" w:rsidRDefault="00F90BDC">
      <w:r xmlns:w="http://schemas.openxmlformats.org/wordprocessingml/2006/main">
        <w:t xml:space="preserve">Markus 1:45 Tetapi ia pergi ke luar dan mulai memberitakan hal itu dan menyebarkan perkara itu ke seluruh dunia, sehingga Yesus tidak dapat lagi terang-terangan masuk ke dalam kota, melainkan berada di luar di tempat-tempat yang sunyi, dan mereka datang kepada-Nya dari segala penjuru. .</w:t>
      </w:r>
    </w:p>
    <w:p w14:paraId="24CC5E7A" w14:textId="77777777" w:rsidR="00F90BDC" w:rsidRDefault="00F90BDC"/>
    <w:p w14:paraId="4F51362D" w14:textId="77777777" w:rsidR="00F90BDC" w:rsidRDefault="00F90BDC">
      <w:r xmlns:w="http://schemas.openxmlformats.org/wordprocessingml/2006/main">
        <w:t xml:space="preserve">Kemasyhuran Yesus tersebar dengan cepat dan orang dari seluruh dunia datang kepada-Nya, namun Dia tidak dapat memasuki kota secara terbuka lagi.</w:t>
      </w:r>
    </w:p>
    <w:p w14:paraId="79983D9A" w14:textId="77777777" w:rsidR="00F90BDC" w:rsidRDefault="00F90BDC"/>
    <w:p w14:paraId="6080344E" w14:textId="77777777" w:rsidR="00F90BDC" w:rsidRDefault="00F90BDC">
      <w:r xmlns:w="http://schemas.openxmlformats.org/wordprocessingml/2006/main">
        <w:t xml:space="preserve">1. Mengikuti Kristus walaupun ia tidak popular atau tidak sesuai.</w:t>
      </w:r>
    </w:p>
    <w:p w14:paraId="31637BD0" w14:textId="77777777" w:rsidR="00F90BDC" w:rsidRDefault="00F90BDC"/>
    <w:p w14:paraId="5091AE7B" w14:textId="77777777" w:rsidR="00F90BDC" w:rsidRDefault="00F90BDC">
      <w:r xmlns:w="http://schemas.openxmlformats.org/wordprocessingml/2006/main">
        <w:t xml:space="preserve">2. Mengetahui masa untuk berundur dan membenarkan Tuhan bekerja dengan cara-Nya sendiri.</w:t>
      </w:r>
    </w:p>
    <w:p w14:paraId="7FDF8F4E" w14:textId="77777777" w:rsidR="00F90BDC" w:rsidRDefault="00F90BDC"/>
    <w:p w14:paraId="3E898F62" w14:textId="77777777" w:rsidR="00F90BDC" w:rsidRDefault="00F90BDC">
      <w:r xmlns:w="http://schemas.openxmlformats.org/wordprocessingml/2006/main">
        <w:t xml:space="preserve">1. Roma 8:28 - Dan kita tahu bahawa dalam segala hal Allah bekerja untuk kebaikan mereka yang mengasihi Dia, yang telah dipanggil sesuai dengan rencana-Nya.</w:t>
      </w:r>
    </w:p>
    <w:p w14:paraId="3E4E79BE" w14:textId="77777777" w:rsidR="00F90BDC" w:rsidRDefault="00F90BDC"/>
    <w:p w14:paraId="63A15160" w14:textId="77777777" w:rsidR="00F90BDC" w:rsidRDefault="00F90BDC">
      <w:r xmlns:w="http://schemas.openxmlformats.org/wordprocessingml/2006/main">
        <w:t xml:space="preserve">2. Amsal 3:5-6 - Percayalah kepada Tuhan dengan segenap hatimu dan jangan bersandar pada pengertianmu sendiri; tunduklah kepada-Nya dalam segala lakumu, maka Ia akan meluruskan jalanmu.</w:t>
      </w:r>
    </w:p>
    <w:p w14:paraId="3EBBCA88" w14:textId="77777777" w:rsidR="00F90BDC" w:rsidRDefault="00F90BDC"/>
    <w:p w14:paraId="3E776B52" w14:textId="77777777" w:rsidR="00F90BDC" w:rsidRDefault="00F90BDC">
      <w:r xmlns:w="http://schemas.openxmlformats.org/wordprocessingml/2006/main">
        <w:t xml:space="preserve">Markus 2 meneruskan kisah tentang pelayanan Yesus, termasuk mukjizat dan ajaran penyembuhan-Nya, serta tentangan yang semakin meningkat daripada para pemimpin agama.</w:t>
      </w:r>
    </w:p>
    <w:p w14:paraId="065D01F5" w14:textId="77777777" w:rsidR="00F90BDC" w:rsidRDefault="00F90BDC"/>
    <w:p w14:paraId="3920CD53" w14:textId="77777777" w:rsidR="00F90BDC" w:rsidRDefault="00F90BDC">
      <w:r xmlns:w="http://schemas.openxmlformats.org/wordprocessingml/2006/main">
        <w:t xml:space="preserve">Perenggan 1: Bab ini bermula dengan Yesus menyembuhkan seorang lumpuh di Kapernaum. Apabila empat orang menurunkan orang lumpuh itu melalui bumbung kerana orang ramai, Yesus terlebih dahulu mengampuni dosa-dosanya menyebabkan beberapa ahli Taurat yang hadir menganggap Dia menghujat kerana hanya Tuhan yang boleh mengampuni dosa. Untuk menunjukkan kuasa-Nya di bumi untuk mengampuni dosa, Yesus menyembuhkan orang yang kemudian mengangkat tikarnya dan berjalan keluar di hadapan mereka semua (Markus 2:1-12).</w:t>
      </w:r>
    </w:p>
    <w:p w14:paraId="3A71C145" w14:textId="77777777" w:rsidR="00F90BDC" w:rsidRDefault="00F90BDC"/>
    <w:p w14:paraId="39103EEC" w14:textId="77777777" w:rsidR="00F90BDC" w:rsidRDefault="00F90BDC">
      <w:r xmlns:w="http://schemas.openxmlformats.org/wordprocessingml/2006/main">
        <w:t xml:space="preserve">Perenggan 2: Kemudian, Yesus memanggil Lewi (Matius) seorang pemungut cukai untuk mengikut Dia yang dia lakukan serta-merta. Kemudian di rumah Lewi semasa makan bersama ramai pemungut cukai dan orang berdosa, orang Farisi mempersoalkan mengapa Dia makan bersama orang-orang seperti itu. Yesus menjawab bahawa tidak sihat yang memerlukan doktor tetapi yang sakit datang bukan memanggil orang benar tetapi orang berdosa (Markus 2:13-17). Kemudian murid-murid Yohanes Farisi sedang berpuasa orang bertanya mengapa murid-murid Yohanes Farisi berpuasa tetapi murid-murid-Nya tidak. Dia menerangkan dengan menggunakan metafora wain baru kulit wain lama kulit wain pengantin lelaki tetamu perkahwinan mencadangkan bahawa kehadiran-Nya mengantar era baru menjadikan amalan lama seperti berpuasa tidak sesuai untuk sementara waktu (Markus 2:18-22).</w:t>
      </w:r>
    </w:p>
    <w:p w14:paraId="3F4AA8D2" w14:textId="77777777" w:rsidR="00F90BDC" w:rsidRDefault="00F90BDC"/>
    <w:p w14:paraId="2E3B45E6" w14:textId="77777777" w:rsidR="00F90BDC" w:rsidRDefault="00F90BDC">
      <w:r xmlns:w="http://schemas.openxmlformats.org/wordprocessingml/2006/main">
        <w:t xml:space="preserve">Perenggan ke-3: Bab ini diakhiri dengan dua kontroversi Sabat. Pertama, semasa berjalan melalui ladang gandum pada hari Sabat, murid-murid-Nya mula memetik bulir makan biji-bijian yang dilihat oleh orang Farisi sebagai haram pada </w:t>
      </w:r>
      <w:r xmlns:w="http://schemas.openxmlformats.org/wordprocessingml/2006/main">
        <w:lastRenderedPageBreak xmlns:w="http://schemas.openxmlformats.org/wordprocessingml/2006/main"/>
      </w:r>
      <w:r xmlns:w="http://schemas.openxmlformats.org/wordprocessingml/2006/main">
        <w:t xml:space="preserve">hari Sabat. Sebagai tindak balas, Yesus memetik contoh Daud makan roti yang disucikan ketika dia lapar berhujah "Sabat dijadikan untuk manusia, bukan manusia untuk hari Sabat" yang menunjukkan kelonggaran terhadap legalisme yang ketat (Markus 2:23-28). Dalam contoh kedua di rumah ibadat terdapat seorang lelaki dengan tangan yang kecut yang Dia sembuhkan pada hari Sabat walaupun melihat orang Farisi mencari alasan untuk menuduh Dia. Ini menyebabkan orang Farisi keluar serta-merta merencanakan Herodian bagaimana mereka boleh membunuh Dia menunjukkan ketegangan yang meningkat antara pihak berkuasa agama Yesus.</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Markus 2:1 Dan sesudah beberapa hari Ia masuk lagi ke Kapernaum; dan kedengaran dia berada di dalam rumah.</w:t>
      </w:r>
    </w:p>
    <w:p w14:paraId="2F090503" w14:textId="77777777" w:rsidR="00F90BDC" w:rsidRDefault="00F90BDC"/>
    <w:p w14:paraId="081210E5" w14:textId="77777777" w:rsidR="00F90BDC" w:rsidRDefault="00F90BDC">
      <w:r xmlns:w="http://schemas.openxmlformats.org/wordprocessingml/2006/main">
        <w:t xml:space="preserve">Yesus masuk ke Kapernaum selepas beberapa lama dan diketahui bahawa Dia berada di dalam rumah itu.</w:t>
      </w:r>
    </w:p>
    <w:p w14:paraId="381EDBA3" w14:textId="77777777" w:rsidR="00F90BDC" w:rsidRDefault="00F90BDC"/>
    <w:p w14:paraId="12DCC9C5" w14:textId="77777777" w:rsidR="00F90BDC" w:rsidRDefault="00F90BDC">
      <w:r xmlns:w="http://schemas.openxmlformats.org/wordprocessingml/2006/main">
        <w:t xml:space="preserve">1. Kuasa Kehadiran Yesus: Bagaimana Yesus Membawa Harapan dan Penyembuhan</w:t>
      </w:r>
    </w:p>
    <w:p w14:paraId="3B353DF8" w14:textId="77777777" w:rsidR="00F90BDC" w:rsidRDefault="00F90BDC"/>
    <w:p w14:paraId="04971DCD" w14:textId="77777777" w:rsidR="00F90BDC" w:rsidRDefault="00F90BDC">
      <w:r xmlns:w="http://schemas.openxmlformats.org/wordprocessingml/2006/main">
        <w:t xml:space="preserve">2. Paradoks Yesus: Bagaimana Dia Boleh Berada Di Mana-mana Sekaligus</w:t>
      </w:r>
    </w:p>
    <w:p w14:paraId="345EF89F" w14:textId="77777777" w:rsidR="00F90BDC" w:rsidRDefault="00F90BDC"/>
    <w:p w14:paraId="3A74B99D" w14:textId="77777777" w:rsidR="00F90BDC" w:rsidRDefault="00F90BDC">
      <w:r xmlns:w="http://schemas.openxmlformats.org/wordprocessingml/2006/main">
        <w:t xml:space="preserve">1. Mazmur 107:20 - Dia menyampaikan firman-Nya dan menyembuhkan mereka; dia menyelamatkan mereka dari kubur.</w:t>
      </w:r>
    </w:p>
    <w:p w14:paraId="2B018B50" w14:textId="77777777" w:rsidR="00F90BDC" w:rsidRDefault="00F90BDC"/>
    <w:p w14:paraId="754A3647" w14:textId="77777777" w:rsidR="00F90BDC" w:rsidRDefault="00F90BDC">
      <w:r xmlns:w="http://schemas.openxmlformats.org/wordprocessingml/2006/main">
        <w:t xml:space="preserve">2. Matius 18:20 - Sebab di mana dua atau tiga orang berkumpul dalam nama-Ku, di situ Aku ada di tengah-tengah mereka.</w:t>
      </w:r>
    </w:p>
    <w:p w14:paraId="3B11472A" w14:textId="77777777" w:rsidR="00F90BDC" w:rsidRDefault="00F90BDC"/>
    <w:p w14:paraId="20E3FC63" w14:textId="77777777" w:rsidR="00F90BDC" w:rsidRDefault="00F90BDC">
      <w:r xmlns:w="http://schemas.openxmlformats.org/wordprocessingml/2006/main">
        <w:t xml:space="preserve">Markus 2:2 Dan seketika itu juga banyak orang berkumpul, sehingga tidak ada tempat untuk menerima mereka, bahkan di depan pintu, lalu Yesus memberitakan firman kepada mereka.</w:t>
      </w:r>
    </w:p>
    <w:p w14:paraId="65562B8B" w14:textId="77777777" w:rsidR="00F90BDC" w:rsidRDefault="00F90BDC"/>
    <w:p w14:paraId="35D15B93" w14:textId="77777777" w:rsidR="00F90BDC" w:rsidRDefault="00F90BDC">
      <w:r xmlns:w="http://schemas.openxmlformats.org/wordprocessingml/2006/main">
        <w:t xml:space="preserve">Ramai orang berkumpul untuk mendengar Yesus memberitakan firman itu.</w:t>
      </w:r>
    </w:p>
    <w:p w14:paraId="3BB2D558" w14:textId="77777777" w:rsidR="00F90BDC" w:rsidRDefault="00F90BDC"/>
    <w:p w14:paraId="56AF5A9F" w14:textId="77777777" w:rsidR="00F90BDC" w:rsidRDefault="00F90BDC">
      <w:r xmlns:w="http://schemas.openxmlformats.org/wordprocessingml/2006/main">
        <w:t xml:space="preserve">1. Kuasa Berkhotbah - Bagaimana Yesus dapat menarik orang ramai dan memberitakan firman.</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Memberi Ruang untuk Tuhan - Bagaimana kita boleh membuat ruang dalam hidup kita untuk firman Tuhan.</w:t>
      </w:r>
    </w:p>
    <w:p w14:paraId="07455DD9" w14:textId="77777777" w:rsidR="00F90BDC" w:rsidRDefault="00F90BDC"/>
    <w:p w14:paraId="0B2E12FF" w14:textId="77777777" w:rsidR="00F90BDC" w:rsidRDefault="00F90BDC">
      <w:r xmlns:w="http://schemas.openxmlformats.org/wordprocessingml/2006/main">
        <w:t xml:space="preserve">1. Kisah 2:42 - Dan mereka bertekun dalam pengajaran rasul-rasul dan persekutuan, untuk memecahkan roti dan berdoa.</w:t>
      </w:r>
    </w:p>
    <w:p w14:paraId="019B66DB" w14:textId="77777777" w:rsidR="00F90BDC" w:rsidRDefault="00F90BDC"/>
    <w:p w14:paraId="41C58519" w14:textId="77777777" w:rsidR="00F90BDC" w:rsidRDefault="00F90BDC">
      <w:r xmlns:w="http://schemas.openxmlformats.org/wordprocessingml/2006/main">
        <w:t xml:space="preserve">2. Kolose 3:16 - Hendaklah firman Kristus diam dengan segala kekayaannya di dalam kamu, mengajar dan menasihati seorang akan yang lain dalam segala hikmat, sambil menyanyikan mazmur dan puji-pujian dan nyanyian rohani, dengan rasa syukur di dalam hatimu kepada Allah.</w:t>
      </w:r>
    </w:p>
    <w:p w14:paraId="518FE9FF" w14:textId="77777777" w:rsidR="00F90BDC" w:rsidRDefault="00F90BDC"/>
    <w:p w14:paraId="1910BFBE" w14:textId="77777777" w:rsidR="00F90BDC" w:rsidRDefault="00F90BDC">
      <w:r xmlns:w="http://schemas.openxmlformats.org/wordprocessingml/2006/main">
        <w:t xml:space="preserve">Markus 2:3 Mereka datang kepada-Nya membawa seorang lumpuh, yang dipikul oleh empat orang.</w:t>
      </w:r>
    </w:p>
    <w:p w14:paraId="3298A947" w14:textId="77777777" w:rsidR="00F90BDC" w:rsidRDefault="00F90BDC"/>
    <w:p w14:paraId="25A2C6B0" w14:textId="77777777" w:rsidR="00F90BDC" w:rsidRDefault="00F90BDC">
      <w:r xmlns:w="http://schemas.openxmlformats.org/wordprocessingml/2006/main">
        <w:t xml:space="preserve">Keempat lelaki itu membawa seorang lumpuh kepada Yesus untuk disembuhkan.</w:t>
      </w:r>
    </w:p>
    <w:p w14:paraId="70AD02C2" w14:textId="77777777" w:rsidR="00F90BDC" w:rsidRDefault="00F90BDC"/>
    <w:p w14:paraId="384FCEDA" w14:textId="77777777" w:rsidR="00F90BDC" w:rsidRDefault="00F90BDC">
      <w:r xmlns:w="http://schemas.openxmlformats.org/wordprocessingml/2006/main">
        <w:t xml:space="preserve">1: Yesus mempunyai kuasa untuk menyembuhkan dan memulihkan kita.</w:t>
      </w:r>
    </w:p>
    <w:p w14:paraId="68BF5D21" w14:textId="77777777" w:rsidR="00F90BDC" w:rsidRDefault="00F90BDC"/>
    <w:p w14:paraId="1064B653" w14:textId="77777777" w:rsidR="00F90BDC" w:rsidRDefault="00F90BDC">
      <w:r xmlns:w="http://schemas.openxmlformats.org/wordprocessingml/2006/main">
        <w:t xml:space="preserve">2: Kita boleh membawa cabaran terbesar kita kepada Yesus dan mempercayai kuasa-Nya untuk membantu kita.</w:t>
      </w:r>
    </w:p>
    <w:p w14:paraId="02B340E2" w14:textId="77777777" w:rsidR="00F90BDC" w:rsidRDefault="00F90BDC"/>
    <w:p w14:paraId="31CCD074" w14:textId="77777777" w:rsidR="00F90BDC" w:rsidRDefault="00F90BDC">
      <w:r xmlns:w="http://schemas.openxmlformats.org/wordprocessingml/2006/main">
        <w:t xml:space="preserve">1: Yesaya 40:31 "Tetapi orang-orang yang menanti-nantikan Tuhan mendapat kekuatan baru; mereka naik dengan sayapnya seperti rajawali; mereka berlari dan tidak menjadi lesu, mereka berjalan dan tidak menjadi lesu."</w:t>
      </w:r>
    </w:p>
    <w:p w14:paraId="1965CE62" w14:textId="77777777" w:rsidR="00F90BDC" w:rsidRDefault="00F90BDC"/>
    <w:p w14:paraId="71AB40B8" w14:textId="77777777" w:rsidR="00F90BDC" w:rsidRDefault="00F90BDC">
      <w:r xmlns:w="http://schemas.openxmlformats.org/wordprocessingml/2006/main">
        <w:t xml:space="preserve">2: Yakobus 5:16 "Akuilah kesalahanmu seorang kepada yang lain dan berdoalah seorang untuk yang lain, supaya kamu disembuhkan. Doa yang sungguh-sungguh dari orang benar sangat berfaedah."</w:t>
      </w:r>
    </w:p>
    <w:p w14:paraId="51DEB8BF" w14:textId="77777777" w:rsidR="00F90BDC" w:rsidRDefault="00F90BDC"/>
    <w:p w14:paraId="6862526C" w14:textId="77777777" w:rsidR="00F90BDC" w:rsidRDefault="00F90BDC">
      <w:r xmlns:w="http://schemas.openxmlformats.org/wordprocessingml/2006/main">
        <w:t xml:space="preserve">Markus 2:4 Dan ketika mereka tidak dapat mendekati-Nya karena orang banyak, mereka membuka atap tempat dia berada, dan setelah memecahkannya, mereka menurunkan tempat tidur tempat orang lumpuh itu berbaring.</w:t>
      </w:r>
    </w:p>
    <w:p w14:paraId="1F00EDAD" w14:textId="77777777" w:rsidR="00F90BDC" w:rsidRDefault="00F90BDC"/>
    <w:p w14:paraId="01AAC3AB" w14:textId="77777777" w:rsidR="00F90BDC" w:rsidRDefault="00F90BDC">
      <w:r xmlns:w="http://schemas.openxmlformats.org/wordprocessingml/2006/main">
        <w:t xml:space="preserve">Yesus menyembuhkan seorang lumpuh walaupun orang ramai menghalang akses-Nya kepadanya.</w:t>
      </w:r>
    </w:p>
    <w:p w14:paraId="0F2124FB" w14:textId="77777777" w:rsidR="00F90BDC" w:rsidRDefault="00F90BDC"/>
    <w:p w14:paraId="05946AF6" w14:textId="77777777" w:rsidR="00F90BDC" w:rsidRDefault="00F90BDC">
      <w:r xmlns:w="http://schemas.openxmlformats.org/wordprocessingml/2006/main">
        <w:t xml:space="preserve">1. Kuasa Iman: Bagaimana Yesus Mengatasi Halangan untuk Menyembuhkan</w:t>
      </w:r>
    </w:p>
    <w:p w14:paraId="29D80535" w14:textId="77777777" w:rsidR="00F90BDC" w:rsidRDefault="00F90BDC"/>
    <w:p w14:paraId="5F4C91AD" w14:textId="77777777" w:rsidR="00F90BDC" w:rsidRDefault="00F90BDC">
      <w:r xmlns:w="http://schemas.openxmlformats.org/wordprocessingml/2006/main">
        <w:t xml:space="preserve">2. Belas Kasihan Yesus: Bertemu Orang Di Mana Mereka Berada</w:t>
      </w:r>
    </w:p>
    <w:p w14:paraId="177D885F" w14:textId="77777777" w:rsidR="00F90BDC" w:rsidRDefault="00F90BDC"/>
    <w:p w14:paraId="45E554EA" w14:textId="77777777" w:rsidR="00F90BDC" w:rsidRDefault="00F90BDC">
      <w:r xmlns:w="http://schemas.openxmlformats.org/wordprocessingml/2006/main">
        <w:t xml:space="preserve">1. Matius 17:20 - Dan Yesus berkata kepada mereka, Kerana ketidakpercayaanmu: kerana sesungguhnya Aku berkata kepadamu, Jika kamu mempunyai iman sebesar biji sesawi saja, kamu akan berkata kepada gunung ini, Pindahlah dari sini ke sana; dan ia akan mengeluarkan; dan tiada yang mustahil bagimu.</w:t>
      </w:r>
    </w:p>
    <w:p w14:paraId="09F77BE3" w14:textId="77777777" w:rsidR="00F90BDC" w:rsidRDefault="00F90BDC"/>
    <w:p w14:paraId="76587600" w14:textId="77777777" w:rsidR="00F90BDC" w:rsidRDefault="00F90BDC">
      <w:r xmlns:w="http://schemas.openxmlformats.org/wordprocessingml/2006/main">
        <w:t xml:space="preserve">2. Lukas 5:17-26 - Dan terjadilah pada suatu hari, ketika Yesus mengajar, ada orang Farisi dan ahli Taurat duduk di situ, yang datang dari setiap kota di Galilea dan Yudea, dan Yerusalem: dan kuasa Tuhan hadir untuk menyembuhkan mereka.</w:t>
      </w:r>
    </w:p>
    <w:p w14:paraId="3AB3C33B" w14:textId="77777777" w:rsidR="00F90BDC" w:rsidRDefault="00F90BDC"/>
    <w:p w14:paraId="1D557132" w14:textId="77777777" w:rsidR="00F90BDC" w:rsidRDefault="00F90BDC">
      <w:r xmlns:w="http://schemas.openxmlformats.org/wordprocessingml/2006/main">
        <w:t xml:space="preserve">Markus 2:5 Ketika Yesus melihat iman mereka, Ia berkata kepada orang lumpuh itu: "Anakku, dosamu telah diampuni."</w:t>
      </w:r>
    </w:p>
    <w:p w14:paraId="71E45EEE" w14:textId="77777777" w:rsidR="00F90BDC" w:rsidRDefault="00F90BDC"/>
    <w:p w14:paraId="611AD382" w14:textId="77777777" w:rsidR="00F90BDC" w:rsidRDefault="00F90BDC">
      <w:r xmlns:w="http://schemas.openxmlformats.org/wordprocessingml/2006/main">
        <w:t xml:space="preserve">Yesus melihat iman orang-orang di sekeliling lelaki lumpuh itu dan berkata bahawa dosa-dosanya telah diampuni.</w:t>
      </w:r>
    </w:p>
    <w:p w14:paraId="5D311697" w14:textId="77777777" w:rsidR="00F90BDC" w:rsidRDefault="00F90BDC"/>
    <w:p w14:paraId="3F3C7C11" w14:textId="77777777" w:rsidR="00F90BDC" w:rsidRDefault="00F90BDC">
      <w:r xmlns:w="http://schemas.openxmlformats.org/wordprocessingml/2006/main">
        <w:t xml:space="preserve">1. Kuasa Iman untuk Mengatasi Kesusahan</w:t>
      </w:r>
    </w:p>
    <w:p w14:paraId="0E707085" w14:textId="77777777" w:rsidR="00F90BDC" w:rsidRDefault="00F90BDC"/>
    <w:p w14:paraId="0A9957B7" w14:textId="77777777" w:rsidR="00F90BDC" w:rsidRDefault="00F90BDC">
      <w:r xmlns:w="http://schemas.openxmlformats.org/wordprocessingml/2006/main">
        <w:t xml:space="preserve">2. Rahmat Tuhan Mengampuni Dosa Kita</w:t>
      </w:r>
    </w:p>
    <w:p w14:paraId="37C6C034" w14:textId="77777777" w:rsidR="00F90BDC" w:rsidRDefault="00F90BDC"/>
    <w:p w14:paraId="5EC8519F" w14:textId="77777777" w:rsidR="00F90BDC" w:rsidRDefault="00F90BDC">
      <w:r xmlns:w="http://schemas.openxmlformats.org/wordprocessingml/2006/main">
        <w:t xml:space="preserve">1. Ibrani 11:1 - Sekarang iman ialah keyakinan akan perkara yang diharapkan, keyakinan akan perkara yang tidak kelihatan.</w:t>
      </w:r>
    </w:p>
    <w:p w14:paraId="45F02C95" w14:textId="77777777" w:rsidR="00F90BDC" w:rsidRDefault="00F90BDC"/>
    <w:p w14:paraId="29EB3895" w14:textId="77777777" w:rsidR="00F90BDC" w:rsidRDefault="00F90BDC">
      <w:r xmlns:w="http://schemas.openxmlformats.org/wordprocessingml/2006/main">
        <w:t xml:space="preserve">2. Roma 5:8 - Tetapi Allah menunjukkan kasih-Nya kepada kita, bahawa semasa kita masih berdosa, Kristus telah mati untuk kita.</w:t>
      </w:r>
    </w:p>
    <w:p w14:paraId="3FE6678C" w14:textId="77777777" w:rsidR="00F90BDC" w:rsidRDefault="00F90BDC"/>
    <w:p w14:paraId="051F4147" w14:textId="77777777" w:rsidR="00F90BDC" w:rsidRDefault="00F90BDC">
      <w:r xmlns:w="http://schemas.openxmlformats.org/wordprocessingml/2006/main">
        <w:t xml:space="preserve">Markus 2:6 Tetapi ada beberapa ahli Taurat yang duduk di situ dan memikirkan dalam hati mereka,</w:t>
      </w:r>
    </w:p>
    <w:p w14:paraId="1B17E4FC" w14:textId="77777777" w:rsidR="00F90BDC" w:rsidRDefault="00F90BDC"/>
    <w:p w14:paraId="7EB8671E" w14:textId="77777777" w:rsidR="00F90BDC" w:rsidRDefault="00F90BDC">
      <w:r xmlns:w="http://schemas.openxmlformats.org/wordprocessingml/2006/main">
        <w:t xml:space="preserve">Yesus menyembuhkan seorang lumpuh di hadapan ahli Taurat.</w:t>
      </w:r>
    </w:p>
    <w:p w14:paraId="0358E65C" w14:textId="77777777" w:rsidR="00F90BDC" w:rsidRDefault="00F90BDC"/>
    <w:p w14:paraId="0489FFAA" w14:textId="77777777" w:rsidR="00F90BDC" w:rsidRDefault="00F90BDC">
      <w:r xmlns:w="http://schemas.openxmlformats.org/wordprocessingml/2006/main">
        <w:t xml:space="preserve">1. Kuasa Yesus untuk menyembuhkan dan memulihkan.</w:t>
      </w:r>
    </w:p>
    <w:p w14:paraId="3D21BEA0" w14:textId="77777777" w:rsidR="00F90BDC" w:rsidRDefault="00F90BDC"/>
    <w:p w14:paraId="529ADDDC" w14:textId="77777777" w:rsidR="00F90BDC" w:rsidRDefault="00F90BDC">
      <w:r xmlns:w="http://schemas.openxmlformats.org/wordprocessingml/2006/main">
        <w:t xml:space="preserve">2. Kepentingan iman dalam situasi sukar.</w:t>
      </w:r>
    </w:p>
    <w:p w14:paraId="1A3E23AE" w14:textId="77777777" w:rsidR="00F90BDC" w:rsidRDefault="00F90BDC"/>
    <w:p w14:paraId="5CEB8D1F" w14:textId="77777777" w:rsidR="00F90BDC" w:rsidRDefault="00F90BDC">
      <w:r xmlns:w="http://schemas.openxmlformats.org/wordprocessingml/2006/main">
        <w:t xml:space="preserve">1. Matius 9:1-8 - Yesus menyembuhkan seorang lumpuh.</w:t>
      </w:r>
    </w:p>
    <w:p w14:paraId="5391BFF8" w14:textId="77777777" w:rsidR="00F90BDC" w:rsidRDefault="00F90BDC"/>
    <w:p w14:paraId="197E618A" w14:textId="77777777" w:rsidR="00F90BDC" w:rsidRDefault="00F90BDC">
      <w:r xmlns:w="http://schemas.openxmlformats.org/wordprocessingml/2006/main">
        <w:t xml:space="preserve">2. Ibrani 11:1 - Sekarang iman adalah dasar dari segala sesuatu yang diharapkan, bukti dari segala sesuatu yang tidak kelihatan.</w:t>
      </w:r>
    </w:p>
    <w:p w14:paraId="2070B9CF" w14:textId="77777777" w:rsidR="00F90BDC" w:rsidRDefault="00F90BDC"/>
    <w:p w14:paraId="1F950967" w14:textId="77777777" w:rsidR="00F90BDC" w:rsidRDefault="00F90BDC">
      <w:r xmlns:w="http://schemas.openxmlformats.org/wordprocessingml/2006/main">
        <w:t xml:space="preserve">Markus 2:7 Mengapa orang ini berkata-kata hujat? siapakah yang dapat mengampuni dosa selain daripada Allah sahaja?</w:t>
      </w:r>
    </w:p>
    <w:p w14:paraId="339667AC" w14:textId="77777777" w:rsidR="00F90BDC" w:rsidRDefault="00F90BDC"/>
    <w:p w14:paraId="2C13EE41" w14:textId="77777777" w:rsidR="00F90BDC" w:rsidRDefault="00F90BDC">
      <w:r xmlns:w="http://schemas.openxmlformats.org/wordprocessingml/2006/main">
        <w:t xml:space="preserve">Yesus menunjukkan kuasa ilahi-Nya dengan mengampuni dosa seorang lumpuh.</w:t>
      </w:r>
    </w:p>
    <w:p w14:paraId="13A7F301" w14:textId="77777777" w:rsidR="00F90BDC" w:rsidRDefault="00F90BDC"/>
    <w:p w14:paraId="2D223A77" w14:textId="77777777" w:rsidR="00F90BDC" w:rsidRDefault="00F90BDC">
      <w:r xmlns:w="http://schemas.openxmlformats.org/wordprocessingml/2006/main">
        <w:t xml:space="preserve">1: Yesus adalah Tuhan, dan hanya Dia yang mempunyai kuasa untuk mengampuni dosa kita.</w:t>
      </w:r>
    </w:p>
    <w:p w14:paraId="1529BD8D" w14:textId="77777777" w:rsidR="00F90BDC" w:rsidRDefault="00F90BDC"/>
    <w:p w14:paraId="7D598749" w14:textId="77777777" w:rsidR="00F90BDC" w:rsidRDefault="00F90BDC">
      <w:r xmlns:w="http://schemas.openxmlformats.org/wordprocessingml/2006/main">
        <w:t xml:space="preserve">2: Kita harus mengenali Yesus sebagai makhluk ilahi Dia dan menerima kuasa-Nya untuk mengampuni dosa-dosa kita.</w:t>
      </w:r>
    </w:p>
    <w:p w14:paraId="6EA7FD25" w14:textId="77777777" w:rsidR="00F90BDC" w:rsidRDefault="00F90BDC"/>
    <w:p w14:paraId="3DA75792" w14:textId="77777777" w:rsidR="00F90BDC" w:rsidRDefault="00F90BDC">
      <w:r xmlns:w="http://schemas.openxmlformats.org/wordprocessingml/2006/main">
        <w:t xml:space="preserve">1: Kolose 2:13-14 - Tuhan telah menghidupkan kita dengan Kristus walaupun kita telah mati dalam pelanggaran ??itu adalah oleh kasih karunia kamu telah diselamatkan.</w:t>
      </w:r>
    </w:p>
    <w:p w14:paraId="57D761DE" w14:textId="77777777" w:rsidR="00F90BDC" w:rsidRDefault="00F90BDC"/>
    <w:p w14:paraId="7CD255B7" w14:textId="77777777" w:rsidR="00F90BDC" w:rsidRDefault="00F90BDC">
      <w:r xmlns:w="http://schemas.openxmlformats.org/wordprocessingml/2006/main">
        <w:t xml:space="preserve">2: Yesaya 43:25 - Aku, Aku sendiri, yang menghapuskan pelanggaranmu, oleh karena Aku sendiri, dan tidak lagi mengingat dosamu.</w:t>
      </w:r>
    </w:p>
    <w:p w14:paraId="2C2F460B" w14:textId="77777777" w:rsidR="00F90BDC" w:rsidRDefault="00F90BDC"/>
    <w:p w14:paraId="2C9ED184" w14:textId="77777777" w:rsidR="00F90BDC" w:rsidRDefault="00F90BDC">
      <w:r xmlns:w="http://schemas.openxmlformats.org/wordprocessingml/2006/main">
        <w:t xml:space="preserve">Markus 2:8 Dan seketika itu juga ketika Yesus melihat dalam roh-Nya, bahwa mereka berpikir demikian dalam diri mereka sendiri, </w:t>
      </w:r>
      <w:r xmlns:w="http://schemas.openxmlformats.org/wordprocessingml/2006/main">
        <w:lastRenderedPageBreak xmlns:w="http://schemas.openxmlformats.org/wordprocessingml/2006/main"/>
      </w:r>
      <w:r xmlns:w="http://schemas.openxmlformats.org/wordprocessingml/2006/main">
        <w:t xml:space="preserve">Dia berkata kepada mereka: "Mengapa kamu memikirkan hal-hal ini di dalam hatimu?"</w:t>
      </w:r>
    </w:p>
    <w:p w14:paraId="63D86D4C" w14:textId="77777777" w:rsidR="00F90BDC" w:rsidRDefault="00F90BDC"/>
    <w:p w14:paraId="00E5ED3B" w14:textId="77777777" w:rsidR="00F90BDC" w:rsidRDefault="00F90BDC">
      <w:r xmlns:w="http://schemas.openxmlformats.org/wordprocessingml/2006/main">
        <w:t xml:space="preserve">Petikan dalam Markus 2:8 mendedahkan bahawa Yesus menyedari pemikiran orang ramai dan mempersoalkan alasan mereka.</w:t>
      </w:r>
    </w:p>
    <w:p w14:paraId="0FCAA423" w14:textId="77777777" w:rsidR="00F90BDC" w:rsidRDefault="00F90BDC"/>
    <w:p w14:paraId="6C0792ED" w14:textId="77777777" w:rsidR="00F90BDC" w:rsidRDefault="00F90BDC">
      <w:r xmlns:w="http://schemas.openxmlformats.org/wordprocessingml/2006/main">
        <w:t xml:space="preserve">1. Yesus Mengetahui Pemikiran Kita - Matius 12:25</w:t>
      </w:r>
    </w:p>
    <w:p w14:paraId="799C8CFC" w14:textId="77777777" w:rsidR="00F90BDC" w:rsidRDefault="00F90BDC"/>
    <w:p w14:paraId="05D9A3F3" w14:textId="77777777" w:rsidR="00F90BDC" w:rsidRDefault="00F90BDC">
      <w:r xmlns:w="http://schemas.openxmlformats.org/wordprocessingml/2006/main">
        <w:t xml:space="preserve">2. Bagaimana Kita Berfikir Penting - Amsal 23:7</w:t>
      </w:r>
    </w:p>
    <w:p w14:paraId="09735342" w14:textId="77777777" w:rsidR="00F90BDC" w:rsidRDefault="00F90BDC"/>
    <w:p w14:paraId="284DC460" w14:textId="77777777" w:rsidR="00F90BDC" w:rsidRDefault="00F90BDC">
      <w:r xmlns:w="http://schemas.openxmlformats.org/wordprocessingml/2006/main">
        <w:t xml:space="preserve">1. Matius 12:25 - "Dan Yesus mengetahui fikiran mereka, lalu berkata kepada mereka: Setiap kerajaan yang terpecah-pecah akan musnah, dan setiap kota atau rumah yang berpecah-belah tidak akan bertahan."</w:t>
      </w:r>
    </w:p>
    <w:p w14:paraId="4A734F98" w14:textId="77777777" w:rsidR="00F90BDC" w:rsidRDefault="00F90BDC"/>
    <w:p w14:paraId="44C16750" w14:textId="77777777" w:rsidR="00F90BDC" w:rsidRDefault="00F90BDC">
      <w:r xmlns:w="http://schemas.openxmlformats.org/wordprocessingml/2006/main">
        <w:t xml:space="preserve">2. Amsal 23:7 - "Sebab seperti yang difikirkannya dalam hatinya, demikianlah dia: Makan dan minum, katanya kepadamu, tetapi hatinya tidak berkenan kepadamu."</w:t>
      </w:r>
    </w:p>
    <w:p w14:paraId="4AA553E2" w14:textId="77777777" w:rsidR="00F90BDC" w:rsidRDefault="00F90BDC"/>
    <w:p w14:paraId="438FED8D" w14:textId="77777777" w:rsidR="00F90BDC" w:rsidRDefault="00F90BDC">
      <w:r xmlns:w="http://schemas.openxmlformats.org/wordprocessingml/2006/main">
        <w:t xml:space="preserve">Markus 2:9 Manakah lebih mudah untuk berkata kepada orang lumpuh: Dosamu telah diampuni; atau berkata, Bangunlah, angkatlah tempat tidurmu dan berjalanlah?</w:t>
      </w:r>
    </w:p>
    <w:p w14:paraId="03991C02" w14:textId="77777777" w:rsidR="00F90BDC" w:rsidRDefault="00F90BDC"/>
    <w:p w14:paraId="23D42DC7" w14:textId="77777777" w:rsidR="00F90BDC" w:rsidRDefault="00F90BDC">
      <w:r xmlns:w="http://schemas.openxmlformats.org/wordprocessingml/2006/main">
        <w:t xml:space="preserve">Yesus mencabar orang ramai untuk memutuskan mana yang lebih sukar: mengampuni dosa atau menyembuhkan orang sakit.</w:t>
      </w:r>
    </w:p>
    <w:p w14:paraId="1DECF5D9" w14:textId="77777777" w:rsidR="00F90BDC" w:rsidRDefault="00F90BDC"/>
    <w:p w14:paraId="26A05568" w14:textId="77777777" w:rsidR="00F90BDC" w:rsidRDefault="00F90BDC">
      <w:r xmlns:w="http://schemas.openxmlformats.org/wordprocessingml/2006/main">
        <w:t xml:space="preserve">1. Kuasa Pengampunan: Bagaimana Keajaiban Pengampunan Yesus Dapat Mengubah Kehidupan Kita</w:t>
      </w:r>
    </w:p>
    <w:p w14:paraId="6FF94CDF" w14:textId="77777777" w:rsidR="00F90BDC" w:rsidRDefault="00F90BDC"/>
    <w:p w14:paraId="4A06FBE6" w14:textId="77777777" w:rsidR="00F90BDC" w:rsidRDefault="00F90BDC">
      <w:r xmlns:w="http://schemas.openxmlformats.org/wordprocessingml/2006/main">
        <w:t xml:space="preserve">2. Mukjizat Ilahi: Memahami Makna Di Sebalik Penyembuhan Mukjizat Yesus</w:t>
      </w:r>
    </w:p>
    <w:p w14:paraId="08FA8E2F" w14:textId="77777777" w:rsidR="00F90BDC" w:rsidRDefault="00F90BDC"/>
    <w:p w14:paraId="0F2D5C92" w14:textId="77777777" w:rsidR="00F90BDC" w:rsidRDefault="00F90BDC">
      <w:r xmlns:w="http://schemas.openxmlformats.org/wordprocessingml/2006/main">
        <w:t xml:space="preserve">1. Lukas 5:20-24 - Yesus menyembuhkan seorang lumpuh dan mengampuni dosanya</w:t>
      </w:r>
    </w:p>
    <w:p w14:paraId="5A45090E" w14:textId="77777777" w:rsidR="00F90BDC" w:rsidRDefault="00F90BDC"/>
    <w:p w14:paraId="25794AE2" w14:textId="77777777" w:rsidR="00F90BDC" w:rsidRDefault="00F90BDC">
      <w:r xmlns:w="http://schemas.openxmlformats.org/wordprocessingml/2006/main">
        <w:t xml:space="preserve">2. Matius 21:21-22 - Yesus menyembuhkan pokok ara dan mengajar tentang iman dan pengampunan</w:t>
      </w:r>
    </w:p>
    <w:p w14:paraId="393A900D" w14:textId="77777777" w:rsidR="00F90BDC" w:rsidRDefault="00F90BDC"/>
    <w:p w14:paraId="16B5154C" w14:textId="77777777" w:rsidR="00F90BDC" w:rsidRDefault="00F90BDC">
      <w:r xmlns:w="http://schemas.openxmlformats.org/wordprocessingml/2006/main">
        <w:t xml:space="preserve">Markus 2:10 Tetapi supaya kamu tahu, bahwa Anak Manusia berkuasa mengampuni dosa di bumi, (kata-Nya kepada orang lumpuh itu,)</w:t>
      </w:r>
    </w:p>
    <w:p w14:paraId="3BFEBE88" w14:textId="77777777" w:rsidR="00F90BDC" w:rsidRDefault="00F90BDC"/>
    <w:p w14:paraId="36E02A8B" w14:textId="77777777" w:rsidR="00F90BDC" w:rsidRDefault="00F90BDC">
      <w:r xmlns:w="http://schemas.openxmlformats.org/wordprocessingml/2006/main">
        <w:t xml:space="preserve">Yesus menunjukkan kuasanya untuk mengampuni dosa dengan menyembuhkan lumpuh seorang lelaki.</w:t>
      </w:r>
    </w:p>
    <w:p w14:paraId="50CCE6BE" w14:textId="77777777" w:rsidR="00F90BDC" w:rsidRDefault="00F90BDC"/>
    <w:p w14:paraId="5FBCF577" w14:textId="77777777" w:rsidR="00F90BDC" w:rsidRDefault="00F90BDC">
      <w:r xmlns:w="http://schemas.openxmlformats.org/wordprocessingml/2006/main">
        <w:t xml:space="preserve">1: Yesus adalah sumber utama penyembuhan dan pengampunan.</w:t>
      </w:r>
    </w:p>
    <w:p w14:paraId="6F21CC64" w14:textId="77777777" w:rsidR="00F90BDC" w:rsidRDefault="00F90BDC"/>
    <w:p w14:paraId="7EAB0352" w14:textId="77777777" w:rsidR="00F90BDC" w:rsidRDefault="00F90BDC">
      <w:r xmlns:w="http://schemas.openxmlformats.org/wordprocessingml/2006/main">
        <w:t xml:space="preserve">2: Percaya kepada Yesus dan kuasa-Nya untuk mengampuni dan menyembuhkan.</w:t>
      </w:r>
    </w:p>
    <w:p w14:paraId="01AB6FAE" w14:textId="77777777" w:rsidR="00F90BDC" w:rsidRDefault="00F90BDC"/>
    <w:p w14:paraId="28E828AD" w14:textId="77777777" w:rsidR="00F90BDC" w:rsidRDefault="00F90BDC">
      <w:r xmlns:w="http://schemas.openxmlformats.org/wordprocessingml/2006/main">
        <w:t xml:space="preserve">1: Yesaya 53:5 - Tetapi dia tertikam oleh kerana pemberontakan kita, dia diremukkan oleh kerana kejahatan kita; azab yang mendatangkan keselamatan kepada kita ditimpakan kepadanya, dan oleh bilur-bilurnya kita menjadi sembuh.</w:t>
      </w:r>
    </w:p>
    <w:p w14:paraId="6D6D2CBE" w14:textId="77777777" w:rsidR="00F90BDC" w:rsidRDefault="00F90BDC"/>
    <w:p w14:paraId="105A7933" w14:textId="77777777" w:rsidR="00F90BDC" w:rsidRDefault="00F90BDC">
      <w:r xmlns:w="http://schemas.openxmlformats.org/wordprocessingml/2006/main">
        <w:t xml:space="preserve">2: Yakobus 5:15 - Dan doa yang dipanjatkan dalam iman akan menyembuhkan orang yang sakit; Tuhan akan membangkitkan mereka. Jika mereka berbuat dosa, mereka akan diampuni.</w:t>
      </w:r>
    </w:p>
    <w:p w14:paraId="79E85CE2" w14:textId="77777777" w:rsidR="00F90BDC" w:rsidRDefault="00F90BDC"/>
    <w:p w14:paraId="6240559E" w14:textId="77777777" w:rsidR="00F90BDC" w:rsidRDefault="00F90BDC">
      <w:r xmlns:w="http://schemas.openxmlformats.org/wordprocessingml/2006/main">
        <w:t xml:space="preserve">Markus 2:11 Aku berkata kepadamu: Bangunlah, angkatlah tempat tidurmu dan pulanglah ke rumahmu.</w:t>
      </w:r>
    </w:p>
    <w:p w14:paraId="592170A1" w14:textId="77777777" w:rsidR="00F90BDC" w:rsidRDefault="00F90BDC"/>
    <w:p w14:paraId="72EAAF58" w14:textId="77777777" w:rsidR="00F90BDC" w:rsidRDefault="00F90BDC">
      <w:r xmlns:w="http://schemas.openxmlformats.org/wordprocessingml/2006/main">
        <w:t xml:space="preserve">Yesus menyembuhkan seorang lumpuh dan menyuruhnya mengangkat katilnya dan pulang ke rumah.</w:t>
      </w:r>
    </w:p>
    <w:p w14:paraId="3055C186" w14:textId="77777777" w:rsidR="00F90BDC" w:rsidRDefault="00F90BDC"/>
    <w:p w14:paraId="64EE0393" w14:textId="77777777" w:rsidR="00F90BDC" w:rsidRDefault="00F90BDC">
      <w:r xmlns:w="http://schemas.openxmlformats.org/wordprocessingml/2006/main">
        <w:t xml:space="preserve">1. "Keajaiban Tuhan: Kuasa Iman"</w:t>
      </w:r>
    </w:p>
    <w:p w14:paraId="1A0C0CB3" w14:textId="77777777" w:rsidR="00F90BDC" w:rsidRDefault="00F90BDC"/>
    <w:p w14:paraId="5B4FF0E3" w14:textId="77777777" w:rsidR="00F90BDC" w:rsidRDefault="00F90BDC">
      <w:r xmlns:w="http://schemas.openxmlformats.org/wordprocessingml/2006/main">
        <w:t xml:space="preserve">2. "Keupayaan untuk Melangkah Ke Hadapan: Menanggung Beban Kami"</w:t>
      </w:r>
    </w:p>
    <w:p w14:paraId="24D927B5" w14:textId="77777777" w:rsidR="00F90BDC" w:rsidRDefault="00F90BDC"/>
    <w:p w14:paraId="39D50C2B" w14:textId="77777777" w:rsidR="00F90BDC" w:rsidRDefault="00F90BDC">
      <w:r xmlns:w="http://schemas.openxmlformats.org/wordprocessingml/2006/main">
        <w:t xml:space="preserve">1. Yesaya 35:3-6 - Penguatan Orang Lemah</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3:20 - Kuasa Tuhan Bekerja di Dalam Kita</w:t>
      </w:r>
    </w:p>
    <w:p w14:paraId="12079078" w14:textId="77777777" w:rsidR="00F90BDC" w:rsidRDefault="00F90BDC"/>
    <w:p w14:paraId="473E14A6" w14:textId="77777777" w:rsidR="00F90BDC" w:rsidRDefault="00F90BDC">
      <w:r xmlns:w="http://schemas.openxmlformats.org/wordprocessingml/2006/main">
        <w:t xml:space="preserve">Markus 2:12 Dan seketika itu juga ia bangun, mengambil tempat tidur dan pergi di hadapan mereka semua; sehingga mereka semua takjub, dan memuliakan Tuhan, katanya, Kami tidak pernah melihatnya dengan cara ini.</w:t>
      </w:r>
    </w:p>
    <w:p w14:paraId="33AB01F7" w14:textId="77777777" w:rsidR="00F90BDC" w:rsidRDefault="00F90BDC"/>
    <w:p w14:paraId="42773C85" w14:textId="77777777" w:rsidR="00F90BDC" w:rsidRDefault="00F90BDC">
      <w:r xmlns:w="http://schemas.openxmlformats.org/wordprocessingml/2006/main">
        <w:t xml:space="preserve">Yesus menyembuhkan seorang lumpuh, menunjukkan kuasa dan kemuliaan-Nya kepada orang ramai, yang memuji Tuhan dengan rasa takut.</w:t>
      </w:r>
    </w:p>
    <w:p w14:paraId="73598158" w14:textId="77777777" w:rsidR="00F90BDC" w:rsidRDefault="00F90BDC"/>
    <w:p w14:paraId="4BC414AA" w14:textId="77777777" w:rsidR="00F90BDC" w:rsidRDefault="00F90BDC">
      <w:r xmlns:w="http://schemas.openxmlformats.org/wordprocessingml/2006/main">
        <w:t xml:space="preserve">1: Yesus sentiasa bersama kita, bersedia untuk memberikan penyembuhan dan harapan.</w:t>
      </w:r>
    </w:p>
    <w:p w14:paraId="3C5995CD" w14:textId="77777777" w:rsidR="00F90BDC" w:rsidRDefault="00F90BDC"/>
    <w:p w14:paraId="53D49D5B" w14:textId="77777777" w:rsidR="00F90BDC" w:rsidRDefault="00F90BDC">
      <w:r xmlns:w="http://schemas.openxmlformats.org/wordprocessingml/2006/main">
        <w:t xml:space="preserve">2: Percaya kepada kuasa Yesus untuk menyembuhkan dan mengubah hidup kita.</w:t>
      </w:r>
    </w:p>
    <w:p w14:paraId="1EA59BA1" w14:textId="77777777" w:rsidR="00F90BDC" w:rsidRDefault="00F90BDC"/>
    <w:p w14:paraId="525034B9" w14:textId="77777777" w:rsidR="00F90BDC" w:rsidRDefault="00F90BDC">
      <w:r xmlns:w="http://schemas.openxmlformats.org/wordprocessingml/2006/main">
        <w:t xml:space="preserve">1: Yeremia 33:6 ? </w:t>
      </w:r>
      <w:r xmlns:w="http://schemas.openxmlformats.org/wordprocessingml/2006/main">
        <w:rPr>
          <w:rFonts w:ascii="맑은 고딕 Semilight" w:hAnsi="맑은 고딕 Semilight"/>
        </w:rPr>
        <w:t xml:space="preserve">Sesungguhnya </w:t>
      </w:r>
      <w:r xmlns:w="http://schemas.openxmlformats.org/wordprocessingml/2006/main">
        <w:t xml:space="preserve">, Aku akan mendatangkan kesembuhan dan kesembuhan kepadanya, dan Aku akan menyembuhkan mereka, dan akan menyatakan kepada mereka kelimpahan damai sejahtera dan kebenaran.??</w:t>
      </w:r>
    </w:p>
    <w:p w14:paraId="6A0370C0" w14:textId="77777777" w:rsidR="00F90BDC" w:rsidRDefault="00F90BDC"/>
    <w:p w14:paraId="210963E6" w14:textId="77777777" w:rsidR="00F90BDC" w:rsidRDefault="00F90BDC">
      <w:r xmlns:w="http://schemas.openxmlformats.org/wordprocessingml/2006/main">
        <w:t xml:space="preserve">2: Matius 8:17 ? </w:t>
      </w:r>
      <w:r xmlns:w="http://schemas.openxmlformats.org/wordprocessingml/2006/main">
        <w:rPr>
          <w:rFonts w:ascii="맑은 고딕 Semilight" w:hAnsi="맑은 고딕 Semilight"/>
        </w:rPr>
        <w:t xml:space="preserve">쏷 </w:t>
      </w:r>
      <w:r xmlns:w="http://schemas.openxmlformats.org/wordprocessingml/2006/main">
        <w:t xml:space="preserve">supaya genaplah yang difirmankan oleh nabi Yesaya, katanya: Dia sendiri yang mengambil kelemahan kita dan menanggung penyakit kita.</w:t>
      </w:r>
    </w:p>
    <w:p w14:paraId="004A227C" w14:textId="77777777" w:rsidR="00F90BDC" w:rsidRDefault="00F90BDC"/>
    <w:p w14:paraId="37199DCE" w14:textId="77777777" w:rsidR="00F90BDC" w:rsidRDefault="00F90BDC">
      <w:r xmlns:w="http://schemas.openxmlformats.org/wordprocessingml/2006/main">
        <w:t xml:space="preserve">Markus 2:13 Lalu Ia pergi lagi ke tepi laut; dan semua orang ramai datang kepada-Nya, dan Dia mengajar mereka.</w:t>
      </w:r>
    </w:p>
    <w:p w14:paraId="6CC7A880" w14:textId="77777777" w:rsidR="00F90BDC" w:rsidRDefault="00F90BDC"/>
    <w:p w14:paraId="4298155C" w14:textId="77777777" w:rsidR="00F90BDC" w:rsidRDefault="00F90BDC">
      <w:r xmlns:w="http://schemas.openxmlformats.org/wordprocessingml/2006/main">
        <w:t xml:space="preserve">Yesus mengajar di tepi pantai, menarik orang ramai.</w:t>
      </w:r>
    </w:p>
    <w:p w14:paraId="5F7842C3" w14:textId="77777777" w:rsidR="00F90BDC" w:rsidRDefault="00F90BDC"/>
    <w:p w14:paraId="23A6129A" w14:textId="77777777" w:rsidR="00F90BDC" w:rsidRDefault="00F90BDC">
      <w:r xmlns:w="http://schemas.openxmlformats.org/wordprocessingml/2006/main">
        <w:t xml:space="preserve">1. Kuasa Pengajaran Yesus: Memeriksa Gaya Pengajaran Guru</w:t>
      </w:r>
    </w:p>
    <w:p w14:paraId="352456AB" w14:textId="77777777" w:rsidR="00F90BDC" w:rsidRDefault="00F90BDC"/>
    <w:p w14:paraId="4E1DA4DA" w14:textId="77777777" w:rsidR="00F90BDC" w:rsidRDefault="00F90BDC">
      <w:r xmlns:w="http://schemas.openxmlformats.org/wordprocessingml/2006/main">
        <w:t xml:space="preserve">2. Ditarik Kepada Yesus: Kuasa Kata-kata Yesus untuk Menarik Orang Ramai</w:t>
      </w:r>
    </w:p>
    <w:p w14:paraId="624A2B04" w14:textId="77777777" w:rsidR="00F90BDC" w:rsidRDefault="00F90BDC"/>
    <w:p w14:paraId="526120E7" w14:textId="77777777" w:rsidR="00F90BDC" w:rsidRDefault="00F90BDC">
      <w:r xmlns:w="http://schemas.openxmlformats.org/wordprocessingml/2006/main">
        <w:t xml:space="preserve">1. Matius 5:1-2 - "Dan ketika Ia melihat orang banyak itu, naik ke atas sebuah gunung: dan sesudah Ia duduk, </w:t>
      </w:r>
      <w:r xmlns:w="http://schemas.openxmlformats.org/wordprocessingml/2006/main">
        <w:lastRenderedPageBreak xmlns:w="http://schemas.openxmlformats.org/wordprocessingml/2006/main"/>
      </w:r>
      <w:r xmlns:w="http://schemas.openxmlformats.org/wordprocessingml/2006/main">
        <w:t xml:space="preserve">datanglah murid-murid-Nya kepada-Nya: Dan Ia membuka mulut-Nya dan mengajar mereka, katanya..."</w:t>
      </w:r>
    </w:p>
    <w:p w14:paraId="73381FB2" w14:textId="77777777" w:rsidR="00F90BDC" w:rsidRDefault="00F90BDC"/>
    <w:p w14:paraId="4B24F171" w14:textId="77777777" w:rsidR="00F90BDC" w:rsidRDefault="00F90BDC">
      <w:r xmlns:w="http://schemas.openxmlformats.org/wordprocessingml/2006/main">
        <w:t xml:space="preserve">2. Yohanes 6:60-63 - "Maka banyak di antara murid-murid-Nya yang mendengar perkataan itu berkata, "Perkataan ini sukar; siapakah yang dapat mendengarnya? Ketika Yesus tahu dalam dirinya, bahawa murid-murid-Nya bersungut-sungut tentang hal itu, Dia berkata kepada mereka, "Adakah ini menyinggung perasaan kamu? Bagaimana jika kamu melihat Anak Manusia naik ke tempat Dia dahulu? Rohlah yang menghidupkan, daging tidak berguna apa-apa; perkataan yang Kukatakan kepadamu adalah roh, dan adalah kehidupan."</w:t>
      </w:r>
    </w:p>
    <w:p w14:paraId="634F469A" w14:textId="77777777" w:rsidR="00F90BDC" w:rsidRDefault="00F90BDC"/>
    <w:p w14:paraId="735477E1" w14:textId="77777777" w:rsidR="00F90BDC" w:rsidRDefault="00F90BDC">
      <w:r xmlns:w="http://schemas.openxmlformats.org/wordprocessingml/2006/main">
        <w:t xml:space="preserve">Markus 2:14 Ketika Ia lewat, Ia melihat Lewi anak Alfeus duduk di rumah bea, lalu Ia berkata kepadanya: "Ikutlah Aku." Dan dia bangun dan mengikut dia.</w:t>
      </w:r>
    </w:p>
    <w:p w14:paraId="0A87EF33" w14:textId="77777777" w:rsidR="00F90BDC" w:rsidRDefault="00F90BDC"/>
    <w:p w14:paraId="1BF01FC4" w14:textId="77777777" w:rsidR="00F90BDC" w:rsidRDefault="00F90BDC">
      <w:r xmlns:w="http://schemas.openxmlformats.org/wordprocessingml/2006/main">
        <w:t xml:space="preserve">Yesus memanggil Lewi untuk mengikut dia dan dia menurut.</w:t>
      </w:r>
    </w:p>
    <w:p w14:paraId="65FF6A6F" w14:textId="77777777" w:rsidR="00F90BDC" w:rsidRDefault="00F90BDC"/>
    <w:p w14:paraId="12A30210" w14:textId="77777777" w:rsidR="00F90BDC" w:rsidRDefault="00F90BDC">
      <w:r xmlns:w="http://schemas.openxmlformats.org/wordprocessingml/2006/main">
        <w:t xml:space="preserve">1. Kepentingan ketaatan kepada panggilan Kristus.</w:t>
      </w:r>
    </w:p>
    <w:p w14:paraId="1292DC35" w14:textId="77777777" w:rsidR="00F90BDC" w:rsidRDefault="00F90BDC"/>
    <w:p w14:paraId="2716A02B" w14:textId="77777777" w:rsidR="00F90BDC" w:rsidRDefault="00F90BDC">
      <w:r xmlns:w="http://schemas.openxmlformats.org/wordprocessingml/2006/main">
        <w:t xml:space="preserve">2. Kuasa jemputan Yesus.</w:t>
      </w:r>
    </w:p>
    <w:p w14:paraId="2A0B4CF7" w14:textId="77777777" w:rsidR="00F90BDC" w:rsidRDefault="00F90BDC"/>
    <w:p w14:paraId="0E94742E" w14:textId="77777777" w:rsidR="00F90BDC" w:rsidRDefault="00F90BDC">
      <w:r xmlns:w="http://schemas.openxmlformats.org/wordprocessingml/2006/main">
        <w:t xml:space="preserve">1. Roma 12:1-2 - Oleh itu, saya menasihatkan kamu, saudara-saudara, dalam pandangan Tuhan? </w:t>
      </w:r>
      <w:r xmlns:w="http://schemas.openxmlformats.org/wordprocessingml/2006/main">
        <w:rPr>
          <w:rFonts w:ascii="맑은 고딕 Semilight" w:hAnsi="맑은 고딕 Semilight"/>
        </w:rPr>
        <w:t xml:space="preserve">셲 </w:t>
      </w:r>
      <w:r xmlns:w="http://schemas.openxmlformats.org/wordprocessingml/2006/main">
        <w:t xml:space="preserve">belas kasihan, untuk mempersembahkan tubuhmu sebagai korban yang hidup, kudus dan berkenan kepada Tuhan? </w:t>
      </w:r>
      <w:r xmlns:w="http://schemas.openxmlformats.org/wordprocessingml/2006/main">
        <w:rPr>
          <w:rFonts w:ascii="맑은 고딕 Semilight" w:hAnsi="맑은 고딕 Semilight"/>
        </w:rPr>
        <w:t xml:space="preserve">봳 </w:t>
      </w:r>
      <w:r xmlns:w="http://schemas.openxmlformats.org/wordprocessingml/2006/main">
        <w:t xml:space="preserve">dia adalah ibadahmu yang benar dan benar. Janganlah mengikuti pola dunia ini, tetapi berubahlah oleh pembaharuan pikiranmu. Maka kamu akan dapat menguji dan merestui apa yang Tuhan? </w:t>
      </w:r>
      <w:r xmlns:w="http://schemas.openxmlformats.org/wordprocessingml/2006/main">
        <w:rPr>
          <w:rFonts w:ascii="맑은 고딕 Semilight" w:hAnsi="맑은 고딕 Semilight"/>
        </w:rPr>
        <w:t xml:space="preserve">셲 </w:t>
      </w:r>
      <w:r xmlns:w="http://schemas.openxmlformats.org/wordprocessingml/2006/main">
        <w:t xml:space="preserve">kehendak adalah? </w:t>
      </w:r>
      <w:r xmlns:w="http://schemas.openxmlformats.org/wordprocessingml/2006/main">
        <w:rPr>
          <w:rFonts w:ascii="맑은 고딕 Semilight" w:hAnsi="맑은 고딕 Semilight"/>
        </w:rPr>
        <w:t xml:space="preserve">봦 </w:t>
      </w:r>
      <w:r xmlns:w="http://schemas.openxmlformats.org/wordprocessingml/2006/main">
        <w:t xml:space="preserve">ialah kehendak yang baik, menyenangkan dan sempurna.</w:t>
      </w:r>
    </w:p>
    <w:p w14:paraId="7039B105" w14:textId="77777777" w:rsidR="00F90BDC" w:rsidRDefault="00F90BDC"/>
    <w:p w14:paraId="70490260" w14:textId="77777777" w:rsidR="00F90BDC" w:rsidRDefault="00F90BDC">
      <w:r xmlns:w="http://schemas.openxmlformats.org/wordprocessingml/2006/main">
        <w:t xml:space="preserve">2. Matius 4:19 - Yesus berkata kepada mereka, ? </w:t>
      </w:r>
      <w:r xmlns:w="http://schemas.openxmlformats.org/wordprocessingml/2006/main">
        <w:rPr>
          <w:rFonts w:ascii="맑은 고딕 Semilight" w:hAnsi="맑은 고딕 Semilight"/>
        </w:rPr>
        <w:t xml:space="preserve">쏞 </w:t>
      </w:r>
      <w:r xmlns:w="http://schemas.openxmlformats.org/wordprocessingml/2006/main">
        <w:t xml:space="preserve">ome, ikut saya, dan saya akan menjadikan kamu penjala manusia.??</w:t>
      </w:r>
    </w:p>
    <w:p w14:paraId="3BED1CEE" w14:textId="77777777" w:rsidR="00F90BDC" w:rsidRDefault="00F90BDC"/>
    <w:p w14:paraId="127B9A46" w14:textId="77777777" w:rsidR="00F90BDC" w:rsidRDefault="00F90BDC">
      <w:r xmlns:w="http://schemas.openxmlformats.org/wordprocessingml/2006/main">
        <w:t xml:space="preserve">Markus 2:15 Ketika Yesus duduk makan di rumah-Nya, banyak pemungut cukai dan orang berdosa juga duduk bersama-sama dengan Yesus dan murid-murid-Nya, sebab ramai orang itu dan mereka mengikut Dia.</w:t>
      </w:r>
    </w:p>
    <w:p w14:paraId="2ADA31AB" w14:textId="77777777" w:rsidR="00F90BDC" w:rsidRDefault="00F90BDC"/>
    <w:p w14:paraId="0FB0367B" w14:textId="77777777" w:rsidR="00F90BDC" w:rsidRDefault="00F90BDC">
      <w:r xmlns:w="http://schemas.openxmlformats.org/wordprocessingml/2006/main">
        <w:t xml:space="preserve">Yesus menyambut orang berdosa ke dalam rumah-Nya untuk bersekutu.</w:t>
      </w:r>
    </w:p>
    <w:p w14:paraId="7626B97D" w14:textId="77777777" w:rsidR="00F90BDC" w:rsidRDefault="00F90BDC"/>
    <w:p w14:paraId="46A6E214" w14:textId="77777777" w:rsidR="00F90BDC" w:rsidRDefault="00F90BDC">
      <w:r xmlns:w="http://schemas.openxmlformats.org/wordprocessingml/2006/main">
        <w:t xml:space="preserve">1: Contoh Yesus menyambut dan menerima orang berdosa.</w:t>
      </w:r>
    </w:p>
    <w:p w14:paraId="0B3BE1E0" w14:textId="77777777" w:rsidR="00F90BDC" w:rsidRDefault="00F90BDC"/>
    <w:p w14:paraId="1355023A" w14:textId="77777777" w:rsidR="00F90BDC" w:rsidRDefault="00F90BDC">
      <w:r xmlns:w="http://schemas.openxmlformats.org/wordprocessingml/2006/main">
        <w:t xml:space="preserve">2: Kasih Yesus tanpa syarat untuk semua.</w:t>
      </w:r>
    </w:p>
    <w:p w14:paraId="3F433939" w14:textId="77777777" w:rsidR="00F90BDC" w:rsidRDefault="00F90BDC"/>
    <w:p w14:paraId="10F7047F" w14:textId="77777777" w:rsidR="00F90BDC" w:rsidRDefault="00F90BDC">
      <w:r xmlns:w="http://schemas.openxmlformats.org/wordprocessingml/2006/main">
        <w:t xml:space="preserve">1: Lukas 5:31-32 - Yesus menjawab mereka, "Bukan orang sihat yang memerlukan doktor, tetapi orang sakit. Aku datang bukan untuk memanggil orang benar, melainkan orang berdosa, supaya bertobat."</w:t>
      </w:r>
    </w:p>
    <w:p w14:paraId="6F7425DF" w14:textId="77777777" w:rsidR="00F90BDC" w:rsidRDefault="00F90BDC"/>
    <w:p w14:paraId="55DDBC85" w14:textId="77777777" w:rsidR="00F90BDC" w:rsidRDefault="00F90BDC">
      <w:r xmlns:w="http://schemas.openxmlformats.org/wordprocessingml/2006/main">
        <w:t xml:space="preserve">2: Yohanes 8:1-11 - Yesus pergi ke Bukit Zaitun. Pagi-pagi lagi dia datang ke kuil. Semua orang datang kepadanya, dan dia duduk dan mengajar mereka.</w:t>
      </w:r>
    </w:p>
    <w:p w14:paraId="3696125C" w14:textId="77777777" w:rsidR="00F90BDC" w:rsidRDefault="00F90BDC"/>
    <w:p w14:paraId="364B174F" w14:textId="77777777" w:rsidR="00F90BDC" w:rsidRDefault="00F90BDC">
      <w:r xmlns:w="http://schemas.openxmlformats.org/wordprocessingml/2006/main">
        <w:t xml:space="preserve">Markus 2:16 Dan apabila ahli-ahli Taurat dan orang-orang Farisi melihat Dia makan bersama-sama pemungut cukai dan orang berdosa, mereka berkata kepada murid-murid-Nya: "Bagaimana mungkin Ia makan dan minum bersama-sama pemungut cukai dan orang berdosa?"</w:t>
      </w:r>
    </w:p>
    <w:p w14:paraId="79C9FAE7" w14:textId="77777777" w:rsidR="00F90BDC" w:rsidRDefault="00F90BDC"/>
    <w:p w14:paraId="54AB5B84" w14:textId="77777777" w:rsidR="00F90BDC" w:rsidRDefault="00F90BDC">
      <w:r xmlns:w="http://schemas.openxmlformats.org/wordprocessingml/2006/main">
        <w:t xml:space="preserve">Yesus makan bersama orang berdosa, menunjukkan kasih Tuhan dan penerimaan mereka.</w:t>
      </w:r>
    </w:p>
    <w:p w14:paraId="4CE2AA7F" w14:textId="77777777" w:rsidR="00F90BDC" w:rsidRDefault="00F90BDC"/>
    <w:p w14:paraId="2EB3B848" w14:textId="77777777" w:rsidR="00F90BDC" w:rsidRDefault="00F90BDC">
      <w:r xmlns:w="http://schemas.openxmlformats.org/wordprocessingml/2006/main">
        <w:t xml:space="preserve">1: Yesus menyambut orang berdosa dengan tangan terbuka, mengingatkan kita untuk mengasihi dan menerima orang walaupun mereka berdosa.</w:t>
      </w:r>
    </w:p>
    <w:p w14:paraId="3FB17C72" w14:textId="77777777" w:rsidR="00F90BDC" w:rsidRDefault="00F90BDC"/>
    <w:p w14:paraId="16FFF689" w14:textId="77777777" w:rsidR="00F90BDC" w:rsidRDefault="00F90BDC">
      <w:r xmlns:w="http://schemas.openxmlformats.org/wordprocessingml/2006/main">
        <w:t xml:space="preserve">2: Yesus menunjukkan kepada kita bahawa rahmat dan belas kasihan Tuhan tersedia untuk semua, tidak kira masa lalu mereka.</w:t>
      </w:r>
    </w:p>
    <w:p w14:paraId="74A1A66E" w14:textId="77777777" w:rsidR="00F90BDC" w:rsidRDefault="00F90BDC"/>
    <w:p w14:paraId="787AC0CB" w14:textId="77777777" w:rsidR="00F90BDC" w:rsidRDefault="00F90BDC">
      <w:r xmlns:w="http://schemas.openxmlformats.org/wordprocessingml/2006/main">
        <w:t xml:space="preserve">1: Lukas 15:1-2 "Sekarang semua pemungut cukai dan orang berdosa berkumpul untuk mendengar Yesus. Tetapi orang-orang Farisi dan ahli-ahli Taurat bergumam, ? Orang-Nya </w:t>
      </w:r>
      <w:r xmlns:w="http://schemas.openxmlformats.org/wordprocessingml/2006/main">
        <w:rPr>
          <w:rFonts w:ascii="맑은 고딕 Semilight" w:hAnsi="맑은 고딕 Semilight"/>
        </w:rPr>
        <w:t xml:space="preserve">menyambut </w:t>
      </w:r>
      <w:r xmlns:w="http://schemas.openxmlformats.org/wordprocessingml/2006/main">
        <w:t xml:space="preserve">orang berdosa dan makan bersama mereka.??</w:t>
      </w:r>
    </w:p>
    <w:p w14:paraId="18432F3F" w14:textId="77777777" w:rsidR="00F90BDC" w:rsidRDefault="00F90BDC"/>
    <w:p w14:paraId="64785555" w14:textId="77777777" w:rsidR="00F90BDC" w:rsidRDefault="00F90BDC">
      <w:r xmlns:w="http://schemas.openxmlformats.org/wordprocessingml/2006/main">
        <w:t xml:space="preserve">2: Roma 5:8 ? </w:t>
      </w:r>
      <w:r xmlns:w="http://schemas.openxmlformats.org/wordprocessingml/2006/main">
        <w:rPr>
          <w:rFonts w:ascii="맑은 고딕 Semilight" w:hAnsi="맑은 고딕 Semilight"/>
        </w:rPr>
        <w:t xml:space="preserve">쏝 </w:t>
      </w:r>
      <w:r xmlns:w="http://schemas.openxmlformats.org/wordprocessingml/2006/main">
        <w:t xml:space="preserve">ut Allah menunjukkan kasih-Nya kepada kita dalam hal ini: Semasa kita masih berdosa, Kristus telah mati untuk kita.??</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2:17 Ketika Yesus mendengarnya, Ia berkata kepada mereka: "Orang sehat tidak memerlukan tabib, melainkan orang sakit. Aku datang bukan untuk memanggil orang benar, melainkan orang berdosa, supaya bertobat."</w:t>
      </w:r>
    </w:p>
    <w:p w14:paraId="5CAB4999" w14:textId="77777777" w:rsidR="00F90BDC" w:rsidRDefault="00F90BDC"/>
    <w:p w14:paraId="32335018" w14:textId="77777777" w:rsidR="00F90BDC" w:rsidRDefault="00F90BDC">
      <w:r xmlns:w="http://schemas.openxmlformats.org/wordprocessingml/2006/main">
        <w:t xml:space="preserve">Yesus mengajar bahawa Dia datang untuk memanggil orang berdosa supaya bertaubat, bukan orang benar.</w:t>
      </w:r>
    </w:p>
    <w:p w14:paraId="75947691" w14:textId="77777777" w:rsidR="00F90BDC" w:rsidRDefault="00F90BDC"/>
    <w:p w14:paraId="5B958E50" w14:textId="77777777" w:rsidR="00F90BDC" w:rsidRDefault="00F90BDC">
      <w:r xmlns:w="http://schemas.openxmlformats.org/wordprocessingml/2006/main">
        <w:t xml:space="preserve">1. Kuasa Pertaubatan: Harapan Penebusan</w:t>
      </w:r>
    </w:p>
    <w:p w14:paraId="138173CC" w14:textId="77777777" w:rsidR="00F90BDC" w:rsidRDefault="00F90BDC"/>
    <w:p w14:paraId="68441FB1" w14:textId="77777777" w:rsidR="00F90BDC" w:rsidRDefault="00F90BDC">
      <w:r xmlns:w="http://schemas.openxmlformats.org/wordprocessingml/2006/main">
        <w:t xml:space="preserve">2. Kasih Tuhan Tanpa Syarat: Menyeru Orang Berdosa untuk Bertaubat</w:t>
      </w:r>
    </w:p>
    <w:p w14:paraId="1880A730" w14:textId="77777777" w:rsidR="00F90BDC" w:rsidRDefault="00F90BDC"/>
    <w:p w14:paraId="1A9AA6C5" w14:textId="77777777" w:rsidR="00F90BDC" w:rsidRDefault="00F90BDC">
      <w:r xmlns:w="http://schemas.openxmlformats.org/wordprocessingml/2006/main">
        <w:t xml:space="preserve">1. Roma 3:23-25 ? </w:t>
      </w:r>
      <w:r xmlns:w="http://schemas.openxmlformats.org/wordprocessingml/2006/main">
        <w:rPr>
          <w:rFonts w:ascii="맑은 고딕 Semilight" w:hAnsi="맑은 고딕 Semilight"/>
        </w:rPr>
        <w:t xml:space="preserve">쏤 </w:t>
      </w:r>
      <w:r xmlns:w="http://schemas.openxmlformats.org/wordprocessingml/2006/main">
        <w:t xml:space="preserve">atau semua orang telah berbuat dosa dan kehilangan kemuliaan Allah, yang dibenarkan dengan cuma-cuma oleh kasih karunia-Nya oleh penebusan yang ada dalam Kristus Yesus, yang telah ditetapkan oleh Allah sebagai pendamaian oleh darah-Nya, oleh iman, untuk menunjukkan kebenaran-Nya, kerana dalam Kesabarannya Allah telah menghapuskan dosa-dosa yang telah dilakukan sebelumnya.??</w:t>
      </w:r>
    </w:p>
    <w:p w14:paraId="39FC8E3C" w14:textId="77777777" w:rsidR="00F90BDC" w:rsidRDefault="00F90BDC"/>
    <w:p w14:paraId="28E97641" w14:textId="77777777" w:rsidR="00F90BDC" w:rsidRDefault="00F90BDC">
      <w:r xmlns:w="http://schemas.openxmlformats.org/wordprocessingml/2006/main">
        <w:t xml:space="preserve">2. Lukas 5:31-32 ? </w:t>
      </w:r>
      <w:r xmlns:w="http://schemas.openxmlformats.org/wordprocessingml/2006/main">
        <w:rPr>
          <w:rFonts w:ascii="맑은 고딕 Semilight" w:hAnsi="맑은 고딕 Semilight"/>
        </w:rPr>
        <w:t xml:space="preserve">쏛 </w:t>
      </w:r>
      <w:r xmlns:w="http://schemas.openxmlformats.org/wordprocessingml/2006/main">
        <w:t xml:space="preserve">nd Yesus menjawab berkata kepada mereka, Orang yang sihat tidak memerlukan tabib; tetapi mereka yang sakit. Aku datang bukan untuk memanggil orang benar, tetapi orang berdosa supaya bertaubat.??</w:t>
      </w:r>
    </w:p>
    <w:p w14:paraId="1F6A6904" w14:textId="77777777" w:rsidR="00F90BDC" w:rsidRDefault="00F90BDC"/>
    <w:p w14:paraId="504B8A48" w14:textId="77777777" w:rsidR="00F90BDC" w:rsidRDefault="00F90BDC">
      <w:r xmlns:w="http://schemas.openxmlformats.org/wordprocessingml/2006/main">
        <w:t xml:space="preserve">Markus 2:18 Dan murid-murid Yohanes dan orang Farisi selalu berpuasa, dan mereka datang dan berkata kepada-Nya: "Mengapa murid-murid Yohanes dan orang Farisi berpuasa, tetapi murid-murid-Mu tidak berpuasa?"</w:t>
      </w:r>
    </w:p>
    <w:p w14:paraId="7D04BF19" w14:textId="77777777" w:rsidR="00F90BDC" w:rsidRDefault="00F90BDC"/>
    <w:p w14:paraId="3A242535" w14:textId="77777777" w:rsidR="00F90BDC" w:rsidRDefault="00F90BDC">
      <w:r xmlns:w="http://schemas.openxmlformats.org/wordprocessingml/2006/main">
        <w:t xml:space="preserve">Pengikut Yohanes dan orang Farisi menyoal Yesus mengapa murid-muridnya tidak berpuasa sedangkan pengikut mereka berpuasa.</w:t>
      </w:r>
    </w:p>
    <w:p w14:paraId="17B4374D" w14:textId="77777777" w:rsidR="00F90BDC" w:rsidRDefault="00F90BDC"/>
    <w:p w14:paraId="77BA3EAA" w14:textId="77777777" w:rsidR="00F90BDC" w:rsidRDefault="00F90BDC">
      <w:r xmlns:w="http://schemas.openxmlformats.org/wordprocessingml/2006/main">
        <w:t xml:space="preserve">1. Kepentingan berpuasa dalam kehidupan rohani kita.</w:t>
      </w:r>
    </w:p>
    <w:p w14:paraId="3F02FAB7" w14:textId="77777777" w:rsidR="00F90BDC" w:rsidRDefault="00F90BDC"/>
    <w:p w14:paraId="70591B2A" w14:textId="77777777" w:rsidR="00F90BDC" w:rsidRDefault="00F90BDC">
      <w:r xmlns:w="http://schemas.openxmlformats.org/wordprocessingml/2006/main">
        <w:t xml:space="preserve">2. Pemuridan: Belajar daripada Yesus dan mengikuti teladan-Nya.</w:t>
      </w:r>
    </w:p>
    <w:p w14:paraId="25740E8C" w14:textId="77777777" w:rsidR="00F90BDC" w:rsidRDefault="00F90BDC"/>
    <w:p w14:paraId="705EE719" w14:textId="77777777" w:rsidR="00F90BDC" w:rsidRDefault="00F90BDC">
      <w:r xmlns:w="http://schemas.openxmlformats.org/wordprocessingml/2006/main">
        <w:t xml:space="preserve">1. Matius 6:16-18 - Puasa sebagai sebahagian daripada amalan rohani.</w:t>
      </w:r>
    </w:p>
    <w:p w14:paraId="03D4ACE9" w14:textId="77777777" w:rsidR="00F90BDC" w:rsidRDefault="00F90BDC"/>
    <w:p w14:paraId="10FA1FD1" w14:textId="77777777" w:rsidR="00F90BDC" w:rsidRDefault="00F90BDC">
      <w:r xmlns:w="http://schemas.openxmlformats.org/wordprocessingml/2006/main">
        <w:t xml:space="preserve">2. Yohanes 15:1-5 - Tinggal di dalam Kristus dan menjadi murid.</w:t>
      </w:r>
    </w:p>
    <w:p w14:paraId="66A35F1A" w14:textId="77777777" w:rsidR="00F90BDC" w:rsidRDefault="00F90BDC"/>
    <w:p w14:paraId="248461E8" w14:textId="77777777" w:rsidR="00F90BDC" w:rsidRDefault="00F90BDC">
      <w:r xmlns:w="http://schemas.openxmlformats.org/wordprocessingml/2006/main">
        <w:t xml:space="preserve">Markus 2:19 Yesus berkata kepada mereka, "Bolehkah pengantin lelaki berpuasa, sementara pengantin lelaki ada bersama mereka?" selagi pengantin lelaki ada bersama mereka, mereka tidak boleh berpuasa.</w:t>
      </w:r>
    </w:p>
    <w:p w14:paraId="05ACC59F" w14:textId="77777777" w:rsidR="00F90BDC" w:rsidRDefault="00F90BDC"/>
    <w:p w14:paraId="50260B0D" w14:textId="77777777" w:rsidR="00F90BDC" w:rsidRDefault="00F90BDC">
      <w:r xmlns:w="http://schemas.openxmlformats.org/wordprocessingml/2006/main">
        <w:t xml:space="preserve">Yesus mengajar bahawa tidak perlu berpuasa semasa pengantin lelaki masih ada.</w:t>
      </w:r>
    </w:p>
    <w:p w14:paraId="5E82C498" w14:textId="77777777" w:rsidR="00F90BDC" w:rsidRDefault="00F90BDC"/>
    <w:p w14:paraId="59BCD103" w14:textId="77777777" w:rsidR="00F90BDC" w:rsidRDefault="00F90BDC">
      <w:r xmlns:w="http://schemas.openxmlformats.org/wordprocessingml/2006/main">
        <w:t xml:space="preserve">1. Puasa tidak diwajibkan apabila kegembiraan melimpah</w:t>
      </w:r>
    </w:p>
    <w:p w14:paraId="3BAB391B" w14:textId="77777777" w:rsidR="00F90BDC" w:rsidRDefault="00F90BDC"/>
    <w:p w14:paraId="32BA928E" w14:textId="77777777" w:rsidR="00F90BDC" w:rsidRDefault="00F90BDC">
      <w:r xmlns:w="http://schemas.openxmlformats.org/wordprocessingml/2006/main">
        <w:t xml:space="preserve">2. Hidup dalam Masa: Menikmati Kehadiran Pengantin Lelaki</w:t>
      </w:r>
    </w:p>
    <w:p w14:paraId="3A9531F2" w14:textId="77777777" w:rsidR="00F90BDC" w:rsidRDefault="00F90BDC"/>
    <w:p w14:paraId="08A9DB06" w14:textId="77777777" w:rsidR="00F90BDC" w:rsidRDefault="00F90BDC">
      <w:r xmlns:w="http://schemas.openxmlformats.org/wordprocessingml/2006/main">
        <w:t xml:space="preserve">1. Yohanes 16:20-22 - Yesus menceritakan kegembiraannya sebelum kematiannya.</w:t>
      </w:r>
    </w:p>
    <w:p w14:paraId="77441AF1" w14:textId="77777777" w:rsidR="00F90BDC" w:rsidRDefault="00F90BDC"/>
    <w:p w14:paraId="0ACA7E60" w14:textId="77777777" w:rsidR="00F90BDC" w:rsidRDefault="00F90BDC">
      <w:r xmlns:w="http://schemas.openxmlformats.org/wordprocessingml/2006/main">
        <w:t xml:space="preserve">2. Yesaya 58:3-5 - Tuhan menginginkan belas kasihan dan kegembiraan lebih daripada berpuasa.</w:t>
      </w:r>
    </w:p>
    <w:p w14:paraId="155ECEDE" w14:textId="77777777" w:rsidR="00F90BDC" w:rsidRDefault="00F90BDC"/>
    <w:p w14:paraId="7132D1A5" w14:textId="77777777" w:rsidR="00F90BDC" w:rsidRDefault="00F90BDC">
      <w:r xmlns:w="http://schemas.openxmlformats.org/wordprocessingml/2006/main">
        <w:t xml:space="preserve">Markus 2:20 Tetapi masanya akan datang, apabila mempelai itu diambil daripada mereka, dan pada masa itu mereka akan berpuasa.</w:t>
      </w:r>
    </w:p>
    <w:p w14:paraId="45A18D38" w14:textId="77777777" w:rsidR="00F90BDC" w:rsidRDefault="00F90BDC"/>
    <w:p w14:paraId="61B374EF" w14:textId="77777777" w:rsidR="00F90BDC" w:rsidRDefault="00F90BDC">
      <w:r xmlns:w="http://schemas.openxmlformats.org/wordprocessingml/2006/main">
        <w:t xml:space="preserve">Akan tiba masanya apabila pengantin lelaki akan diambil, dan kemudian akan tiba masanya untuk berpuasa.</w:t>
      </w:r>
    </w:p>
    <w:p w14:paraId="3C99DBA0" w14:textId="77777777" w:rsidR="00F90BDC" w:rsidRDefault="00F90BDC"/>
    <w:p w14:paraId="758B6B0E" w14:textId="77777777" w:rsidR="00F90BDC" w:rsidRDefault="00F90BDC">
      <w:r xmlns:w="http://schemas.openxmlformats.org/wordprocessingml/2006/main">
        <w:t xml:space="preserve">1: Puasa di saat kesedihan</w:t>
      </w:r>
    </w:p>
    <w:p w14:paraId="0096E170" w14:textId="77777777" w:rsidR="00F90BDC" w:rsidRDefault="00F90BDC"/>
    <w:p w14:paraId="37534826" w14:textId="77777777" w:rsidR="00F90BDC" w:rsidRDefault="00F90BDC">
      <w:r xmlns:w="http://schemas.openxmlformats.org/wordprocessingml/2006/main">
        <w:t xml:space="preserve">2: Mencari kekuatan pada masa-masa sedih</w:t>
      </w:r>
    </w:p>
    <w:p w14:paraId="1103B812" w14:textId="77777777" w:rsidR="00F90BDC" w:rsidRDefault="00F90BDC"/>
    <w:p w14:paraId="56B93672" w14:textId="77777777" w:rsidR="00F90BDC" w:rsidRDefault="00F90BDC">
      <w:r xmlns:w="http://schemas.openxmlformats.org/wordprocessingml/2006/main">
        <w:t xml:space="preserve">1: Yesaya 58:6-9</w:t>
      </w:r>
    </w:p>
    <w:p w14:paraId="1A6A9E31" w14:textId="77777777" w:rsidR="00F90BDC" w:rsidRDefault="00F90BDC"/>
    <w:p w14:paraId="07436B10" w14:textId="77777777" w:rsidR="00F90BDC" w:rsidRDefault="00F90BDC">
      <w:r xmlns:w="http://schemas.openxmlformats.org/wordprocessingml/2006/main">
        <w:t xml:space="preserve">2: Matius 6:16-18</w:t>
      </w:r>
    </w:p>
    <w:p w14:paraId="406EED33" w14:textId="77777777" w:rsidR="00F90BDC" w:rsidRDefault="00F90BDC"/>
    <w:p w14:paraId="7A8E93B1" w14:textId="77777777" w:rsidR="00F90BDC" w:rsidRDefault="00F90BDC">
      <w:r xmlns:w="http://schemas.openxmlformats.org/wordprocessingml/2006/main">
        <w:t xml:space="preserve">Markus 2:21 Tidak seorangpun menjahitkan sehelai kain baru pada pakaian yang lama, sebab jika tidak, potongan yang baru yang menutupinya akan mengambil dari yang lama, dan semakin parah koyaknya.</w:t>
      </w:r>
    </w:p>
    <w:p w14:paraId="4AC4E928" w14:textId="77777777" w:rsidR="00F90BDC" w:rsidRDefault="00F90BDC"/>
    <w:p w14:paraId="7F31871B" w14:textId="77777777" w:rsidR="00F90BDC" w:rsidRDefault="00F90BDC">
      <w:r xmlns:w="http://schemas.openxmlformats.org/wordprocessingml/2006/main">
        <w:t xml:space="preserve">Ayat ini bercakap tentang kebodohan cuba menampal pakaian lama dengan sehelai kain baru, kerana ia hanya akan memburukkan lagi koyak.</w:t>
      </w:r>
    </w:p>
    <w:p w14:paraId="2A19265F" w14:textId="77777777" w:rsidR="00F90BDC" w:rsidRDefault="00F90BDC"/>
    <w:p w14:paraId="21E1E541" w14:textId="77777777" w:rsidR="00F90BDC" w:rsidRDefault="00F90BDC">
      <w:r xmlns:w="http://schemas.openxmlformats.org/wordprocessingml/2006/main">
        <w:t xml:space="preserve">1: Kita tidak boleh cuba menambal cara hidup lama kita dengan tabiat baru kerana ia hanya akan memburukkan lagi keadaan.</w:t>
      </w:r>
    </w:p>
    <w:p w14:paraId="7224A0D0" w14:textId="77777777" w:rsidR="00F90BDC" w:rsidRDefault="00F90BDC"/>
    <w:p w14:paraId="023A403B" w14:textId="77777777" w:rsidR="00F90BDC" w:rsidRDefault="00F90BDC">
      <w:r xmlns:w="http://schemas.openxmlformats.org/wordprocessingml/2006/main">
        <w:t xml:space="preserve">2: Kita mesti bersedia untuk melepaskan cara lama kita dan menerima kehidupan baru yang terdapat dalam Yesus Kristus.</w:t>
      </w:r>
    </w:p>
    <w:p w14:paraId="0FBEC3DF" w14:textId="77777777" w:rsidR="00F90BDC" w:rsidRDefault="00F90BDC"/>
    <w:p w14:paraId="246CEA7A" w14:textId="77777777" w:rsidR="00F90BDC" w:rsidRDefault="00F90BDC">
      <w:r xmlns:w="http://schemas.openxmlformats.org/wordprocessingml/2006/main">
        <w:t xml:space="preserve">1: Efesus 4:22-24 - "Hendaklah kamu menanggalkan manusia lama dari kebiasaan yang dahulu, yang rusak menurut hawa nafsu yang menyesatkan, dan supaya kamu dibaharui dalam roh budimu, dan supaya kamu mengenakan manusia baru, yang setelah Allah diciptakan dalam kebenaran dan kekudusan yang sebenar-benarnya."</w:t>
      </w:r>
    </w:p>
    <w:p w14:paraId="016C181A" w14:textId="77777777" w:rsidR="00F90BDC" w:rsidRDefault="00F90BDC"/>
    <w:p w14:paraId="2AE53F64" w14:textId="77777777" w:rsidR="00F90BDC" w:rsidRDefault="00F90BDC">
      <w:r xmlns:w="http://schemas.openxmlformats.org/wordprocessingml/2006/main">
        <w:t xml:space="preserve">2: Kolose 3:5-10 - “Karena itu matikanlah anggota-anggota tubuhmu yang ada di bumi: percabulan, kenajisan, hawa nafsu yang jahat, dan keserakahan, yang merupakan penyembahan berhala: Itulah sebabnya murka Allah menimpa anak-anak. tentang ketidaktaatan: yang dengannya kamu juga hidup dahulu, ketika kamu hidup di dalamnya. Tetapi sekarang kamu juga tinggalkan semuanya ini: kemarahan, kemarahan, kedengkian, hujat, perkataan kotor yang keluar dari mulutmu. Jangan berdusta satu sama lain, melihat bahawa kamu telah menanggalkan manusia lama beserta kelakuannya, dan telah mengenakan manusia baru, yang diperbaharui untuk memperoleh pengetahuan menurut gambar Dia yang menciptakannya,</w:t>
      </w:r>
    </w:p>
    <w:p w14:paraId="37BD9DAC" w14:textId="77777777" w:rsidR="00F90BDC" w:rsidRDefault="00F90BDC"/>
    <w:p w14:paraId="00569343" w14:textId="77777777" w:rsidR="00F90BDC" w:rsidRDefault="00F90BDC">
      <w:r xmlns:w="http://schemas.openxmlformats.org/wordprocessingml/2006/main">
        <w:t xml:space="preserve">Markus 2:22 Dan tidak ada orang yang menaruh anggur yang baru ke dalam botol yang lama, sebab jika tidak anggur yang baru itu akan mengoyakkan botolnya, dan anggur itu tumpah dan botol-botol itu menjadi rosak, tetapi anggur yang baru harus dimasukkan ke dalam botol yang baru.</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Wain baru tidak boleh dimasukkan ke dalam botol lama, kerana ia akan menyebabkan botol pecah dan wain akan tumpah.</w:t>
      </w:r>
    </w:p>
    <w:p w14:paraId="2B6961D2" w14:textId="77777777" w:rsidR="00F90BDC" w:rsidRDefault="00F90BDC"/>
    <w:p w14:paraId="04DA859E" w14:textId="77777777" w:rsidR="00F90BDC" w:rsidRDefault="00F90BDC">
      <w:r xmlns:w="http://schemas.openxmlformats.org/wordprocessingml/2006/main">
        <w:t xml:space="preserve">1. Perubahan Perlu - Cabaran Pembaharuan</w:t>
      </w:r>
    </w:p>
    <w:p w14:paraId="4E44A715" w14:textId="77777777" w:rsidR="00F90BDC" w:rsidRDefault="00F90BDC"/>
    <w:p w14:paraId="3ACAC2AC" w14:textId="77777777" w:rsidR="00F90BDC" w:rsidRDefault="00F90BDC">
      <w:r xmlns:w="http://schemas.openxmlformats.org/wordprocessingml/2006/main">
        <w:t xml:space="preserve">2. Menyediakan Ruang untuk Pertumbuhan - Bersedia untuk Berkat Baru</w:t>
      </w:r>
    </w:p>
    <w:p w14:paraId="0F9B057F" w14:textId="77777777" w:rsidR="00F90BDC" w:rsidRDefault="00F90BDC"/>
    <w:p w14:paraId="492E97C7" w14:textId="77777777" w:rsidR="00F90BDC" w:rsidRDefault="00F90BDC">
      <w:r xmlns:w="http://schemas.openxmlformats.org/wordprocessingml/2006/main">
        <w:t xml:space="preserve">1. Yesaya 43:18-19 ? </w:t>
      </w:r>
      <w:r xmlns:w="http://schemas.openxmlformats.org/wordprocessingml/2006/main">
        <w:rPr>
          <w:rFonts w:ascii="맑은 고딕 Semilight" w:hAnsi="맑은 고딕 Semilight"/>
        </w:rPr>
        <w:t xml:space="preserve">쏳 </w:t>
      </w:r>
      <w:r xmlns:w="http://schemas.openxmlformats.org/wordprocessingml/2006/main">
        <w:t xml:space="preserve">jangan ingat perkara-perkara yang dahulu, dan jangan perhatikan perkara-perkara yang lama. Lihatlah, saya melakukan perkara baru; sekarang ia muncul, tidakkah kamu menyedarinya? Saya akan membuat jalan di padang gurun dan sungai di padang pasir.??</w:t>
      </w:r>
    </w:p>
    <w:p w14:paraId="1B818171" w14:textId="77777777" w:rsidR="00F90BDC" w:rsidRDefault="00F90BDC"/>
    <w:p w14:paraId="524F7EDA" w14:textId="77777777" w:rsidR="00F90BDC" w:rsidRDefault="00F90BDC">
      <w:r xmlns:w="http://schemas.openxmlformats.org/wordprocessingml/2006/main">
        <w:t xml:space="preserve">2. 2 Korintus 5:17 ? </w:t>
      </w:r>
      <w:r xmlns:w="http://schemas.openxmlformats.org/wordprocessingml/2006/main">
        <w:rPr>
          <w:rFonts w:ascii="맑은 고딕 Semilight" w:hAnsi="맑은 고딕 Semilight"/>
        </w:rPr>
        <w:t xml:space="preserve">쏷 </w:t>
      </w:r>
      <w:r xmlns:w="http://schemas.openxmlformats.org/wordprocessingml/2006/main">
        <w:t xml:space="preserve">Oleh itu, jika sesiapa berada di dalam Kristus, dia adalah ciptaan baru. Yang lama telah meninggal dunia; lihat, yang baru telah datang.??</w:t>
      </w:r>
    </w:p>
    <w:p w14:paraId="4EC250E1" w14:textId="77777777" w:rsidR="00F90BDC" w:rsidRDefault="00F90BDC"/>
    <w:p w14:paraId="0FA59FDB" w14:textId="77777777" w:rsidR="00F90BDC" w:rsidRDefault="00F90BDC">
      <w:r xmlns:w="http://schemas.openxmlformats.org/wordprocessingml/2006/main">
        <w:t xml:space="preserve">Markus 2:23 Pada hari Sabat Ia berjalan melalui ladang gandum; dan murid-murid-Nya mula, semasa mereka pergi, memetik bulir gandum.</w:t>
      </w:r>
    </w:p>
    <w:p w14:paraId="5FF25F69" w14:textId="77777777" w:rsidR="00F90BDC" w:rsidRDefault="00F90BDC"/>
    <w:p w14:paraId="70432A97" w14:textId="77777777" w:rsidR="00F90BDC" w:rsidRDefault="00F90BDC">
      <w:r xmlns:w="http://schemas.openxmlformats.org/wordprocessingml/2006/main">
        <w:t xml:space="preserve">Laluan Yesus dan murid-murid-Nya sedang berjalan melalui ladang jagung pada hari Sabat dan murid-murid-Nya mula memetik bulir jagung.</w:t>
      </w:r>
    </w:p>
    <w:p w14:paraId="5BC5CED3" w14:textId="77777777" w:rsidR="00F90BDC" w:rsidRDefault="00F90BDC"/>
    <w:p w14:paraId="4E9C6B1D" w14:textId="77777777" w:rsidR="00F90BDC" w:rsidRDefault="00F90BDC">
      <w:r xmlns:w="http://schemas.openxmlformats.org/wordprocessingml/2006/main">
        <w:t xml:space="preserve">1. Kepentingan Rehat Sabat</w:t>
      </w:r>
    </w:p>
    <w:p w14:paraId="61C6180B" w14:textId="77777777" w:rsidR="00F90BDC" w:rsidRDefault="00F90BDC"/>
    <w:p w14:paraId="0795360A" w14:textId="77777777" w:rsidR="00F90BDC" w:rsidRDefault="00F90BDC">
      <w:r xmlns:w="http://schemas.openxmlformats.org/wordprocessingml/2006/main">
        <w:t xml:space="preserve">2. Ketaatan kepada Tuhan dalam Kehidupan Seharian</w:t>
      </w:r>
    </w:p>
    <w:p w14:paraId="0246E186" w14:textId="77777777" w:rsidR="00F90BDC" w:rsidRDefault="00F90BDC"/>
    <w:p w14:paraId="74467485" w14:textId="77777777" w:rsidR="00F90BDC" w:rsidRDefault="00F90BDC">
      <w:r xmlns:w="http://schemas.openxmlformats.org/wordprocessingml/2006/main">
        <w:t xml:space="preserve">1. Keluaran 20:8-11 -Ingatlah hari Sabat, untuk menguduskannya.</w:t>
      </w:r>
    </w:p>
    <w:p w14:paraId="4DF0FDEA" w14:textId="77777777" w:rsidR="00F90BDC" w:rsidRDefault="00F90BDC"/>
    <w:p w14:paraId="3149E4A2" w14:textId="77777777" w:rsidR="00F90BDC" w:rsidRDefault="00F90BDC">
      <w:r xmlns:w="http://schemas.openxmlformats.org/wordprocessingml/2006/main">
        <w:t xml:space="preserve">2. Ulangan 5:12-15 - Peliharalah hari Sabat, untuk menguduskannya, seperti yang diperintahkan kepadamu oleh TUHAN, Allahmu.</w:t>
      </w:r>
    </w:p>
    <w:p w14:paraId="7AD4E088" w14:textId="77777777" w:rsidR="00F90BDC" w:rsidRDefault="00F90BDC"/>
    <w:p w14:paraId="53B6BEC3" w14:textId="77777777" w:rsidR="00F90BDC" w:rsidRDefault="00F90BDC">
      <w:r xmlns:w="http://schemas.openxmlformats.org/wordprocessingml/2006/main">
        <w:t xml:space="preserve">Markus 2:24 Kata orang Farisi kepada-Nya: "Lihatlah, mengapa pada hari Sabat mereka melakukan apa yang tidak diperbolehkan?"</w:t>
      </w:r>
    </w:p>
    <w:p w14:paraId="24C11456" w14:textId="77777777" w:rsidR="00F90BDC" w:rsidRDefault="00F90BDC"/>
    <w:p w14:paraId="1E35E463" w14:textId="77777777" w:rsidR="00F90BDC" w:rsidRDefault="00F90BDC">
      <w:r xmlns:w="http://schemas.openxmlformats.org/wordprocessingml/2006/main">
        <w:t xml:space="preserve">Orang Farisi bertanya kepada Yesus mengapa murid-muridnya tidak mengikuti hukum pada hari Sabat.</w:t>
      </w:r>
    </w:p>
    <w:p w14:paraId="148765D6" w14:textId="77777777" w:rsidR="00F90BDC" w:rsidRDefault="00F90BDC"/>
    <w:p w14:paraId="295A7B3D" w14:textId="77777777" w:rsidR="00F90BDC" w:rsidRDefault="00F90BDC">
      <w:r xmlns:w="http://schemas.openxmlformats.org/wordprocessingml/2006/main">
        <w:t xml:space="preserve">1. "Kuasa Pengampunan: Mencari Kebebasan Daripada Legalisme"</w:t>
      </w:r>
    </w:p>
    <w:p w14:paraId="0F36AB5B" w14:textId="77777777" w:rsidR="00F90BDC" w:rsidRDefault="00F90BDC"/>
    <w:p w14:paraId="3F586D84" w14:textId="77777777" w:rsidR="00F90BDC" w:rsidRDefault="00F90BDC">
      <w:r xmlns:w="http://schemas.openxmlformats.org/wordprocessingml/2006/main">
        <w:t xml:space="preserve">2. "Maksud Sabat: Hari Rehat dan Bersukacita"</w:t>
      </w:r>
    </w:p>
    <w:p w14:paraId="3E6E4848" w14:textId="77777777" w:rsidR="00F90BDC" w:rsidRDefault="00F90BDC"/>
    <w:p w14:paraId="27D7B824" w14:textId="77777777" w:rsidR="00F90BDC" w:rsidRDefault="00F90BDC">
      <w:r xmlns:w="http://schemas.openxmlformats.org/wordprocessingml/2006/main">
        <w:t xml:space="preserve">1. Lukas 6:1-5 - Murid-murid Yesus memetik gandum pada hari Sabat dan tindak balas belas kasihan Yesus.</w:t>
      </w:r>
    </w:p>
    <w:p w14:paraId="19C00995" w14:textId="77777777" w:rsidR="00F90BDC" w:rsidRDefault="00F90BDC"/>
    <w:p w14:paraId="773C5E0F" w14:textId="77777777" w:rsidR="00F90BDC" w:rsidRDefault="00F90BDC">
      <w:r xmlns:w="http://schemas.openxmlformats.org/wordprocessingml/2006/main">
        <w:t xml:space="preserve">2. Kolose 2:16-17 - Amaran Paulus terhadap legalisme.</w:t>
      </w:r>
    </w:p>
    <w:p w14:paraId="61F169D9" w14:textId="77777777" w:rsidR="00F90BDC" w:rsidRDefault="00F90BDC"/>
    <w:p w14:paraId="0576822D" w14:textId="77777777" w:rsidR="00F90BDC" w:rsidRDefault="00F90BDC">
      <w:r xmlns:w="http://schemas.openxmlformats.org/wordprocessingml/2006/main">
        <w:t xml:space="preserve">Markus 2:25 Lalu Ia berkata kepada mereka: "Tidak pernahkah kamu membaca apa yang dilakukan oleh Daud, ketika ia kekurangan dan kelaparan, ia dan orang-orang yang bersama-sama dengan dia?"</w:t>
      </w:r>
    </w:p>
    <w:p w14:paraId="2E6CB1BE" w14:textId="77777777" w:rsidR="00F90BDC" w:rsidRDefault="00F90BDC"/>
    <w:p w14:paraId="1AEBA51C" w14:textId="77777777" w:rsidR="00F90BDC" w:rsidRDefault="00F90BDC">
      <w:r xmlns:w="http://schemas.openxmlformats.org/wordprocessingml/2006/main">
        <w:t xml:space="preserve">Yesus menggalakkan murid-muridnya untuk mengingati teladan Daud dan bagaimana dia menunjukkan iman semasa masa sukar.</w:t>
      </w:r>
    </w:p>
    <w:p w14:paraId="5D29E9E7" w14:textId="77777777" w:rsidR="00F90BDC" w:rsidRDefault="00F90BDC"/>
    <w:p w14:paraId="2BFF2EBE" w14:textId="77777777" w:rsidR="00F90BDC" w:rsidRDefault="00F90BDC">
      <w:r xmlns:w="http://schemas.openxmlformats.org/wordprocessingml/2006/main">
        <w:t xml:space="preserve">1. Iman kepada Tuhan ditunjukkan pada masa yang memerlukan.</w:t>
      </w:r>
    </w:p>
    <w:p w14:paraId="77B0F11B" w14:textId="77777777" w:rsidR="00F90BDC" w:rsidRDefault="00F90BDC"/>
    <w:p w14:paraId="5A1EA0F4" w14:textId="77777777" w:rsidR="00F90BDC" w:rsidRDefault="00F90BDC">
      <w:r xmlns:w="http://schemas.openxmlformats.org/wordprocessingml/2006/main">
        <w:t xml:space="preserve">2. Percayalah kepada Tuhan dan Dia akan menyediakan keperluan kita.</w:t>
      </w:r>
    </w:p>
    <w:p w14:paraId="64118C20" w14:textId="77777777" w:rsidR="00F90BDC" w:rsidRDefault="00F90BDC"/>
    <w:p w14:paraId="10399F83" w14:textId="77777777" w:rsidR="00F90BDC" w:rsidRDefault="00F90BDC">
      <w:r xmlns:w="http://schemas.openxmlformats.org/wordprocessingml/2006/main">
        <w:t xml:space="preserve">1. Mazmur 37:25 - Dahulu aku masih muda, dan sekarang aku sudah tua, tetapi aku tidak pernah melihat orang benar ditinggalkan atau anak-anak mereka meminta roti.</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4:19 - Dan Tuhanku akan memenuhi segala keperluanmu menurut kekayaan kemuliaan-Nya dalam Kristus Yesus.</w:t>
      </w:r>
    </w:p>
    <w:p w14:paraId="08105C3D" w14:textId="77777777" w:rsidR="00F90BDC" w:rsidRDefault="00F90BDC"/>
    <w:p w14:paraId="76AF3CD0" w14:textId="77777777" w:rsidR="00F90BDC" w:rsidRDefault="00F90BDC">
      <w:r xmlns:w="http://schemas.openxmlformats.org/wordprocessingml/2006/main">
        <w:t xml:space="preserve">Markus 2:26 Bagaimana ia masuk ke dalam rumah Allah pada zaman Imam Besar Abyatar, dan makan roti sajian, yang tidak boleh dimakan selain dari imam-imam, dan juga memberikan kepada mereka yang bersama-sama dengan dia?</w:t>
      </w:r>
    </w:p>
    <w:p w14:paraId="3BBD01A8" w14:textId="77777777" w:rsidR="00F90BDC" w:rsidRDefault="00F90BDC"/>
    <w:p w14:paraId="5CF55AE1" w14:textId="77777777" w:rsidR="00F90BDC" w:rsidRDefault="00F90BDC">
      <w:r xmlns:w="http://schemas.openxmlformats.org/wordprocessingml/2006/main">
        <w:t xml:space="preserve">Petikan itu menerangkan bagaimana Yesus masuk ke dalam kuil pada zaman Imam Besar Abyatar, dan makan roti persembahan, yang hanya boleh dimakan oleh imam, dan memberikan sebahagiannya kepada pengikut-pengikutnya.</w:t>
      </w:r>
    </w:p>
    <w:p w14:paraId="4BAC4334" w14:textId="77777777" w:rsidR="00F90BDC" w:rsidRDefault="00F90BDC"/>
    <w:p w14:paraId="2A9AF716" w14:textId="77777777" w:rsidR="00F90BDC" w:rsidRDefault="00F90BDC">
      <w:r xmlns:w="http://schemas.openxmlformats.org/wordprocessingml/2006/main">
        <w:t xml:space="preserve">1: Yesus menunjukkan kepada kita teladan kerendahan hati dengan merendahkan diri walaupun di hadapan imam besar.</w:t>
      </w:r>
    </w:p>
    <w:p w14:paraId="1605CEA0" w14:textId="77777777" w:rsidR="00F90BDC" w:rsidRDefault="00F90BDC"/>
    <w:p w14:paraId="77D49C79" w14:textId="77777777" w:rsidR="00F90BDC" w:rsidRDefault="00F90BDC">
      <w:r xmlns:w="http://schemas.openxmlformats.org/wordprocessingml/2006/main">
        <w:t xml:space="preserve">2: Yesus menunjukkan kesediaan untuk melayani orang lain dengan menawarkan roti persembahan kepada pengikutnya.</w:t>
      </w:r>
    </w:p>
    <w:p w14:paraId="3283D1AF" w14:textId="77777777" w:rsidR="00F90BDC" w:rsidRDefault="00F90BDC"/>
    <w:p w14:paraId="060FE6A4" w14:textId="77777777" w:rsidR="00F90BDC" w:rsidRDefault="00F90BDC">
      <w:r xmlns:w="http://schemas.openxmlformats.org/wordprocessingml/2006/main">
        <w:t xml:space="preserve">1: Filipi 2:5-8 - ? </w:t>
      </w:r>
      <w:r xmlns:w="http://schemas.openxmlformats.org/wordprocessingml/2006/main">
        <w:rPr>
          <w:rFonts w:ascii="맑은 고딕 Semilight" w:hAnsi="맑은 고딕 Semilight"/>
        </w:rPr>
        <w:t xml:space="preserve">쏦 </w:t>
      </w:r>
      <w:r xmlns:w="http://schemas.openxmlformats.org/wordprocessingml/2006/main">
        <w:t xml:space="preserve">simpanlah pikiran ini di antara kamu sendiri, yaitu pikiranmu dalam Kristus Yesus, yang, walaupun dalam rupa Allah, tidak menganggap kesetaraan dengan Allah sebagai sesuatu yang harus dipertahankan, tetapi mengosongkan diri-Nya sendiri, dengan mengambil rupa seorang hamba, dilahirkan dalam rupa manusia. Dan dalam rupa manusia, Ia telah merendahkan diri-Nya dengan taat sampai mati, bahkan mati di kayu salib.??</w:t>
      </w:r>
    </w:p>
    <w:p w14:paraId="2B0FE0AB" w14:textId="77777777" w:rsidR="00F90BDC" w:rsidRDefault="00F90BDC"/>
    <w:p w14:paraId="1B2AD7B7" w14:textId="77777777" w:rsidR="00F90BDC" w:rsidRDefault="00F90BDC">
      <w:r xmlns:w="http://schemas.openxmlformats.org/wordprocessingml/2006/main">
        <w:t xml:space="preserve">2: Yohanes 13:12-17 ??? </w:t>
      </w:r>
      <w:r xmlns:w="http://schemas.openxmlformats.org/wordprocessingml/2006/main">
        <w:rPr>
          <w:rFonts w:ascii="맑은 고딕 Semilight" w:hAnsi="맑은 고딕 Semilight"/>
        </w:rPr>
        <w:t xml:space="preserve">Apabila </w:t>
      </w:r>
      <w:r xmlns:w="http://schemas.openxmlformats.org/wordprocessingml/2006/main">
        <w:t xml:space="preserve">dia telah membasuh kaki mereka dan memakai pakaian luarnya dan kembali ke tempatnya, dia berkata kepada mereka, ? </w:t>
      </w:r>
      <w:r xmlns:w="http://schemas.openxmlformats.org/wordprocessingml/2006/main">
        <w:rPr>
          <w:rFonts w:ascii="맑은 고딕 Semilight" w:hAnsi="맑은 고딕 Semilight"/>
        </w:rPr>
        <w:t xml:space="preserve">쁃 </w:t>
      </w:r>
      <w:r xmlns:w="http://schemas.openxmlformats.org/wordprocessingml/2006/main">
        <w:t xml:space="preserve">o awak faham apa yang saya telah lakukan kepada awak? Kamu memanggil Aku Guru dan Tuhan, dan kamu betul, kerana Aku memang demikian. Jikalau Aku, Tuhan dan Gurumu, telah membasuh kakimu, kamu pun patut saling membasuh kakimu. Sebab Aku telah memberikan teladan kepadamu, supaya kamu juga berbuat sama seperti yang telah Kuperbuat kepadamu. Sesungguhnya, sesungguhnya, Aku berkata kepadamu, seorang hamba tidak lebih besar daripada tuannya, dan seorang utusan tidak lebih besar daripada orang yang mengutusnya. Jika anda mengetahui perkara-perkara ini, beruntungkah anda jika anda melakukannya.??</w:t>
      </w:r>
    </w:p>
    <w:p w14:paraId="55A247EB" w14:textId="77777777" w:rsidR="00F90BDC" w:rsidRDefault="00F90BDC"/>
    <w:p w14:paraId="4DADE44D" w14:textId="77777777" w:rsidR="00F90BDC" w:rsidRDefault="00F90BDC">
      <w:r xmlns:w="http://schemas.openxmlformats.org/wordprocessingml/2006/main">
        <w:t xml:space="preserve">Markus 2:27 Lalu Ia berkata kepada mereka: "Sabat dijadikan untuk manusia, dan bukan manusia untuk hari Sabat.</w:t>
      </w:r>
    </w:p>
    <w:p w14:paraId="231C4753" w14:textId="77777777" w:rsidR="00F90BDC" w:rsidRDefault="00F90BDC"/>
    <w:p w14:paraId="0EE8FD78" w14:textId="77777777" w:rsidR="00F90BDC" w:rsidRDefault="00F90BDC">
      <w:r xmlns:w="http://schemas.openxmlformats.org/wordprocessingml/2006/main">
        <w:t xml:space="preserve">Sabat diciptakan untuk menjadi berkat kepada manusia, bukan beban.</w:t>
      </w:r>
    </w:p>
    <w:p w14:paraId="1B508E8E" w14:textId="77777777" w:rsidR="00F90BDC" w:rsidRDefault="00F90BDC"/>
    <w:p w14:paraId="7C79ACA2" w14:textId="77777777" w:rsidR="00F90BDC" w:rsidRDefault="00F90BDC">
      <w:r xmlns:w="http://schemas.openxmlformats.org/wordprocessingml/2006/main">
        <w:t xml:space="preserve">1: Tuhan menjadikan hari Sabat sebagai hari rehat dan renungan, bukan untuk tekanan dan tekanan.</w:t>
      </w:r>
    </w:p>
    <w:p w14:paraId="62E0B4E4" w14:textId="77777777" w:rsidR="00F90BDC" w:rsidRDefault="00F90BDC"/>
    <w:p w14:paraId="61887A59" w14:textId="77777777" w:rsidR="00F90BDC" w:rsidRDefault="00F90BDC">
      <w:r xmlns:w="http://schemas.openxmlformats.org/wordprocessingml/2006/main">
        <w:t xml:space="preserve">2: Tuhan memberikan kita hari Sabat untuk menjadi berkat, bukan beban.</w:t>
      </w:r>
    </w:p>
    <w:p w14:paraId="4BCA9B46" w14:textId="77777777" w:rsidR="00F90BDC" w:rsidRDefault="00F90BDC"/>
    <w:p w14:paraId="36B39855" w14:textId="77777777" w:rsidR="00F90BDC" w:rsidRDefault="00F90BDC">
      <w:r xmlns:w="http://schemas.openxmlformats.org/wordprocessingml/2006/main">
        <w:t xml:space="preserve">1: Kejadian 2:2-3 - ? </w:t>
      </w:r>
      <w:r xmlns:w="http://schemas.openxmlformats.org/wordprocessingml/2006/main">
        <w:rPr>
          <w:rFonts w:ascii="맑은 고딕 Semilight" w:hAnsi="맑은 고딕 Semilight"/>
        </w:rPr>
        <w:t xml:space="preserve">쏰 </w:t>
      </w:r>
      <w:r xmlns:w="http://schemas.openxmlformats.org/wordprocessingml/2006/main">
        <w:t xml:space="preserve">pada hari ketujuh Tuhan telah menyelesaikan pekerjaan penciptaan-Nya, maka Ia berhenti dari semua pekerjaan-Nya. Kemudian Allah memberkati hari ketujuh dan menyatakannya sebagai hari kudus, kerana itu adalah hari ketika Dia berehat dari pekerjaan penciptaannya.??</w:t>
      </w:r>
    </w:p>
    <w:p w14:paraId="22E7CECC" w14:textId="77777777" w:rsidR="00F90BDC" w:rsidRDefault="00F90BDC"/>
    <w:p w14:paraId="31F51A63" w14:textId="77777777" w:rsidR="00F90BDC" w:rsidRDefault="00F90BDC">
      <w:r xmlns:w="http://schemas.openxmlformats.org/wordprocessingml/2006/main">
        <w:t xml:space="preserve">2: Keluaran 20:8-11 - ? </w:t>
      </w:r>
      <w:r xmlns:w="http://schemas.openxmlformats.org/wordprocessingml/2006/main">
        <w:rPr>
          <w:rFonts w:ascii="맑은 고딕 Semilight" w:hAnsi="맑은 고딕 Semilight"/>
        </w:rPr>
        <w:t xml:space="preserve">쏳 </w:t>
      </w:r>
      <w:r xmlns:w="http://schemas.openxmlformats.org/wordprocessingml/2006/main">
        <w:t xml:space="preserve">emember untuk menguduskan hari Sabat. Anda mempunyai enam hari setiap minggu untuk pekerjaan biasa anda, tetapi hari ketujuh ialah hari perhentian Sabat yang dikhususkan kepada Tuhan, Tuhan anda. Pada hari itu tiada seorang pun dalam rumah anda boleh melakukan apa-apa kerja. Ini termasuk kamu, anak lelaki dan perempuan kamu, hamba lelaki dan perempuan kamu, ternakan kamu, dan setiap orang asing yang tinggal di antara kamu. Sebab dalam enam hari Tuhan menjadikan langit, bumi, laut dan segala isinya; tetapi pada hari ketujuh dia berehat. Itulah sebabnya Tuhan memberkati hari Sabat dan menetapkannya sebagai kudus.??</w:t>
      </w:r>
    </w:p>
    <w:p w14:paraId="23021D3C" w14:textId="77777777" w:rsidR="00F90BDC" w:rsidRDefault="00F90BDC"/>
    <w:p w14:paraId="23285566" w14:textId="77777777" w:rsidR="00F90BDC" w:rsidRDefault="00F90BDC">
      <w:r xmlns:w="http://schemas.openxmlformats.org/wordprocessingml/2006/main">
        <w:t xml:space="preserve">Markus 2:28 Sebab itu Anak Manusia adalah juga Tuhan atas hari Sabat.</w:t>
      </w:r>
    </w:p>
    <w:p w14:paraId="5D60F249" w14:textId="77777777" w:rsidR="00F90BDC" w:rsidRDefault="00F90BDC"/>
    <w:p w14:paraId="6B3BB841" w14:textId="77777777" w:rsidR="00F90BDC" w:rsidRDefault="00F90BDC">
      <w:r xmlns:w="http://schemas.openxmlformats.org/wordprocessingml/2006/main">
        <w:t xml:space="preserve">Anak Manusia ialah Tuhan bagi hari Sabat.</w:t>
      </w:r>
    </w:p>
    <w:p w14:paraId="6D18785E" w14:textId="77777777" w:rsidR="00F90BDC" w:rsidRDefault="00F90BDC"/>
    <w:p w14:paraId="5ECE9792" w14:textId="77777777" w:rsidR="00F90BDC" w:rsidRDefault="00F90BDC">
      <w:r xmlns:w="http://schemas.openxmlformats.org/wordprocessingml/2006/main">
        <w:t xml:space="preserve">1. Allah Maha Menguasai Segala Perkara</w:t>
      </w:r>
    </w:p>
    <w:p w14:paraId="3699ABC2" w14:textId="77777777" w:rsidR="00F90BDC" w:rsidRDefault="00F90BDC"/>
    <w:p w14:paraId="405F04A6" w14:textId="77777777" w:rsidR="00F90BDC" w:rsidRDefault="00F90BDC">
      <w:r xmlns:w="http://schemas.openxmlformats.org/wordprocessingml/2006/main">
        <w:t xml:space="preserve">2. Kita hendaklah Mengikut Perintah Tuhan</w:t>
      </w:r>
    </w:p>
    <w:p w14:paraId="18421F9C" w14:textId="77777777" w:rsidR="00F90BDC" w:rsidRDefault="00F90BDC"/>
    <w:p w14:paraId="3BC36C34" w14:textId="77777777" w:rsidR="00F90BDC" w:rsidRDefault="00F90BDC">
      <w:r xmlns:w="http://schemas.openxmlformats.org/wordprocessingml/2006/main">
        <w:t xml:space="preserve">1. Mazmur 46:10 ? </w:t>
      </w:r>
      <w:r xmlns:w="http://schemas.openxmlformats.org/wordprocessingml/2006/main">
        <w:rPr>
          <w:rFonts w:ascii="맑은 고딕 Semilight" w:hAnsi="맑은 고딕 Semilight"/>
        </w:rPr>
        <w:t xml:space="preserve">쏝 </w:t>
      </w:r>
      <w:r xmlns:w="http://schemas.openxmlformats.org/wordprocessingml/2006/main">
        <w:t xml:space="preserve">e masih, dan tahu bahawa saya adalah Tuhan.??</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5:17-19 ? </w:t>
      </w:r>
      <w:r xmlns:w="http://schemas.openxmlformats.org/wordprocessingml/2006/main">
        <w:rPr>
          <w:rFonts w:ascii="맑은 고딕 Semilight" w:hAnsi="맑은 고딕 Semilight"/>
        </w:rPr>
        <w:t xml:space="preserve">쏡 </w:t>
      </w:r>
      <w:r xmlns:w="http://schemas.openxmlformats.org/wordprocessingml/2006/main">
        <w:t xml:space="preserve">o jangan menyangka bahawa Aku datang untuk memansuhkan Taurat atau Kitab Nabi; Aku datang bukan untuk menghapuskannya tetapi untuk menggenapinya. Sebab sesungguhnya, Aku berkata kepadamu, sehingga langit dan bumi lenyap, tidak ada satu titik, satu titik pun, akan ditiadakan dari hukum Taurat, sehingga semuanya terjadi. Oleh itu, barangsiapa melepaskan salah satu daripada perintah yang paling kecil ini dan mengajar orang lain melakukan perkara yang sama, ia akan disebut yang paling hina dalam Kerajaan Sorga, tetapi sesiapa yang melakukannya dan mengajarkannya akan disebut besar dalam Kerajaan Sorga.??</w:t>
      </w:r>
    </w:p>
    <w:p w14:paraId="5829A852" w14:textId="77777777" w:rsidR="00F90BDC" w:rsidRDefault="00F90BDC"/>
    <w:p w14:paraId="42006EA1" w14:textId="77777777" w:rsidR="00F90BDC" w:rsidRDefault="00F90BDC">
      <w:r xmlns:w="http://schemas.openxmlformats.org/wordprocessingml/2006/main">
        <w:t xml:space="preserve">Markus 3 meneruskan kisah pelayanan Yesus, termasuk pemilihan dua belas rasul-Nya, melakukan mukjizat, dan menghadapi tuduhan dari para pemimpin agama.</w:t>
      </w:r>
    </w:p>
    <w:p w14:paraId="25A0EE9B" w14:textId="77777777" w:rsidR="00F90BDC" w:rsidRDefault="00F90BDC"/>
    <w:p w14:paraId="29EE7B2A" w14:textId="77777777" w:rsidR="00F90BDC" w:rsidRDefault="00F90BDC">
      <w:r xmlns:w="http://schemas.openxmlformats.org/wordprocessingml/2006/main">
        <w:t xml:space="preserve">Perenggan 1: Bab ini bermula dengan Yesus menyembuhkan seorang lelaki dengan tangan yang kecut pada hari Sabat di rumah ibadat. Apabila Dia bertanya kepada orang Farisi sama ada dibenarkan berbuat baik atau jahat pada hari Sabat, mereka berdiam diri. Selepas melihat sekeliling mereka dalam kemarahan dan sangat sedih dengan hati mereka yang keras kepala, Dia menyembuhkan orang yang memimpin orang Farisi keluar memulakan persekongkolan dengan Herodian bagaimana mereka boleh membunuh Dia (Markus 3:1-6). Kemudian Yesus pergi ke tasik bersama murid-murid-Nya dan orang banyak dari Galilea mengikuti. Apabila Dia menyembuhkan banyak orang, semua orang yang sakit mengerumuni Dia untuk menjamah Dia. Dan setiap kali roh-roh jahat melihat Dia, mereka tersungkur di hadapan-Nya dan berseru: "Engkau adalah Anak Allah" tetapi Dia memerintahkan mereka dengan keras supaya orang lain tidak mengetahui tentang Dia (Markus 3:7-12).</w:t>
      </w:r>
    </w:p>
    <w:p w14:paraId="3CF7BF58" w14:textId="77777777" w:rsidR="00F90BDC" w:rsidRDefault="00F90BDC"/>
    <w:p w14:paraId="07745895" w14:textId="77777777" w:rsidR="00F90BDC" w:rsidRDefault="00F90BDC">
      <w:r xmlns:w="http://schemas.openxmlformats.org/wordprocessingml/2006/main">
        <w:t xml:space="preserve">Perenggan 2: Seterusnya, Yesus naik ke gunung memanggil mereka yang dikehendaki-Nya mereka datang Dia melantik dua belas rasul supaya bersama-sama Dia menghantar mereka memberitakan kuasa mengusir setan (Markus 3:13-19). Ini termasuk Simon yang dia namakan Peter James John yang dia beri nama Boanerges bermakna anak guruh Andrew Philip Bartolomeus Matthew Thomas James anak Alfeus Tadeus Simon Zelot Yudas Iskariot yang mengkhianati Dia.</w:t>
      </w:r>
    </w:p>
    <w:p w14:paraId="1576F5CB" w14:textId="77777777" w:rsidR="00F90BDC" w:rsidRDefault="00F90BDC"/>
    <w:p w14:paraId="0FC01FED" w14:textId="77777777" w:rsidR="00F90BDC" w:rsidRDefault="00F90BDC">
      <w:r xmlns:w="http://schemas.openxmlformats.org/wordprocessingml/2006/main">
        <w:t xml:space="preserve">Perenggan 3: Selepas pulang ke rumah sekali lagi orang ramai berkumpul menyebabkan mereka tidak dapat makan walaupun apabila keluarganya mendengar tentang perkara ini mereka pergi mengambil alih dia berkata "Dia hilang akal". Undang-undang guru berkata "Dia dirasuk Beelzebul oleh putera syaitan menghalau syaitan". Sebagai tindak balas Yesus bercakap perumpamaan rumah berpecah melawan dirinya sendiri tidak dapat berdiri sama jika Syaitan menentang dirinya sendiri berpecah tidak tahan ajalnya telah tiba kemudian bercakap tentang penghujatan terhadap Roh Kudus yang tidak akan pernah diampuni menandakan dosa kekal mencadangkan kerja penolakan Roh Kudus tidak dapat diampuni kerana ia sama dengan menolak rahmat Tuhan menyediakan untuk keselamatan akhirnya saudara-saudara ibu-Nya tiba berdiri di luar menghantar seseorang memanggil Dia orang ramai yang duduk di sekeliling berkata "Siapa saudara-saudara ibuku?" menunjuk murid-murid berkata </w:t>
      </w:r>
      <w:r xmlns:w="http://schemas.openxmlformats.org/wordprocessingml/2006/main">
        <w:lastRenderedPageBreak xmlns:w="http://schemas.openxmlformats.org/wordprocessingml/2006/main"/>
      </w:r>
      <w:r xmlns:w="http://schemas.openxmlformats.org/wordprocessingml/2006/main">
        <w:t xml:space="preserve">"Inilah saudara-saudara ibuku sesiapa yang berbuat akan Allah saudaraku saudara perempuan ibu" menunjukkan ikatan rohani di kalangan orang beriman lebih diutamakan daripada hubungan biologi.</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Markus 3:1 Lalu Ia masuk lagi ke dalam rumah ibadat; dan di sana ada seorang lelaki yang tangannya layu.</w:t>
      </w:r>
    </w:p>
    <w:p w14:paraId="2A422EC2" w14:textId="77777777" w:rsidR="00F90BDC" w:rsidRDefault="00F90BDC"/>
    <w:p w14:paraId="48089A39" w14:textId="77777777" w:rsidR="00F90BDC" w:rsidRDefault="00F90BDC">
      <w:r xmlns:w="http://schemas.openxmlformats.org/wordprocessingml/2006/main">
        <w:t xml:space="preserve">Yesus menyembuhkan seorang lelaki dengan tangan yang layu di rumah ibadat.</w:t>
      </w:r>
    </w:p>
    <w:p w14:paraId="0D115D11" w14:textId="77777777" w:rsidR="00F90BDC" w:rsidRDefault="00F90BDC"/>
    <w:p w14:paraId="6E2C1F47" w14:textId="77777777" w:rsidR="00F90BDC" w:rsidRDefault="00F90BDC">
      <w:r xmlns:w="http://schemas.openxmlformats.org/wordprocessingml/2006/main">
        <w:t xml:space="preserve">1: Yesus mengambil berat tentang kita walaupun dalam situasi yang paling terdesak.</w:t>
      </w:r>
    </w:p>
    <w:p w14:paraId="2DB8D949" w14:textId="77777777" w:rsidR="00F90BDC" w:rsidRDefault="00F90BDC"/>
    <w:p w14:paraId="27748DFA" w14:textId="77777777" w:rsidR="00F90BDC" w:rsidRDefault="00F90BDC">
      <w:r xmlns:w="http://schemas.openxmlformats.org/wordprocessingml/2006/main">
        <w:t xml:space="preserve">2: Keajaiban masih berlaku hari ini.</w:t>
      </w:r>
    </w:p>
    <w:p w14:paraId="3D777C19" w14:textId="77777777" w:rsidR="00F90BDC" w:rsidRDefault="00F90BDC"/>
    <w:p w14:paraId="2BE0A17A" w14:textId="77777777" w:rsidR="00F90BDC" w:rsidRDefault="00F90BDC">
      <w:r xmlns:w="http://schemas.openxmlformats.org/wordprocessingml/2006/main">
        <w:t xml:space="preserve">1: Yesaya 41:13 - "Sebab Aku, TUHAN, Allahmu, akan memegang tangan kananmu, berkata kepadamu: Jangan takut, Aku akan menolong engkau."</w:t>
      </w:r>
    </w:p>
    <w:p w14:paraId="639F895A" w14:textId="77777777" w:rsidR="00F90BDC" w:rsidRDefault="00F90BDC"/>
    <w:p w14:paraId="7A653F32" w14:textId="77777777" w:rsidR="00F90BDC" w:rsidRDefault="00F90BDC">
      <w:r xmlns:w="http://schemas.openxmlformats.org/wordprocessingml/2006/main">
        <w:t xml:space="preserve">2: Ibrani 4:15-16 - "Sebab Imam Besar kita tidak mempunyai imam besar yang tidak dapat turut merasakan kelemahan kita, melainkan sama seperti kita telah dicobai, tetapi tidak berdosa. Karena itu marilah kita dengan berani menghadap takhta kasih karunia, supaya kami beroleh belas kasihan dan beroleh kasih karunia untuk menolong pada masanya."</w:t>
      </w:r>
    </w:p>
    <w:p w14:paraId="19366AE3" w14:textId="77777777" w:rsidR="00F90BDC" w:rsidRDefault="00F90BDC"/>
    <w:p w14:paraId="57AF348B" w14:textId="77777777" w:rsidR="00F90BDC" w:rsidRDefault="00F90BDC">
      <w:r xmlns:w="http://schemas.openxmlformats.org/wordprocessingml/2006/main">
        <w:t xml:space="preserve">Markus 3:2 Dan mereka mengawasi dia, sama ada Dia akan menyembuhkan dia pada hari Sabat; supaya mereka boleh menuduhnya.</w:t>
      </w:r>
    </w:p>
    <w:p w14:paraId="777FAD88" w14:textId="77777777" w:rsidR="00F90BDC" w:rsidRDefault="00F90BDC"/>
    <w:p w14:paraId="78312FF7" w14:textId="77777777" w:rsidR="00F90BDC" w:rsidRDefault="00F90BDC">
      <w:r xmlns:w="http://schemas.openxmlformats.org/wordprocessingml/2006/main">
        <w:t xml:space="preserve">Petikan ini bercakap tentang bagaimana para pemimpin Yahudi memerhatikan Yesus untuk melihat sama ada Dia akan menyembuhkan seorang lelaki pada hari Sabat supaya mereka boleh menuduhnya.</w:t>
      </w:r>
    </w:p>
    <w:p w14:paraId="120A16C9" w14:textId="77777777" w:rsidR="00F90BDC" w:rsidRDefault="00F90BDC"/>
    <w:p w14:paraId="2818E0D5" w14:textId="77777777" w:rsidR="00F90BDC" w:rsidRDefault="00F90BDC">
      <w:r xmlns:w="http://schemas.openxmlformats.org/wordprocessingml/2006/main">
        <w:t xml:space="preserve">1. Kuasa dan Kewibawaan Yesus: Bagaimana Yesus Mengatasi Halangan</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Kasih dan Belas Kasihan Yesus: Menjaga Orang Lain Walaupun Menentang</w:t>
      </w:r>
    </w:p>
    <w:p w14:paraId="1D35D249" w14:textId="77777777" w:rsidR="00F90BDC" w:rsidRDefault="00F90BDC"/>
    <w:p w14:paraId="34D105D3" w14:textId="77777777" w:rsidR="00F90BDC" w:rsidRDefault="00F90BDC">
      <w:r xmlns:w="http://schemas.openxmlformats.org/wordprocessingml/2006/main">
        <w:t xml:space="preserve">1. Matius 12:1-14 - Pengajaran Yesus pada hari Sabat</w:t>
      </w:r>
    </w:p>
    <w:p w14:paraId="51D9382F" w14:textId="77777777" w:rsidR="00F90BDC" w:rsidRDefault="00F90BDC"/>
    <w:p w14:paraId="154D3653" w14:textId="77777777" w:rsidR="00F90BDC" w:rsidRDefault="00F90BDC">
      <w:r xmlns:w="http://schemas.openxmlformats.org/wordprocessingml/2006/main">
        <w:t xml:space="preserve">2. Lukas 6:6-11 - Yesus menyembuhkan pada hari Sabat</w:t>
      </w:r>
    </w:p>
    <w:p w14:paraId="4E29BA0F" w14:textId="77777777" w:rsidR="00F90BDC" w:rsidRDefault="00F90BDC"/>
    <w:p w14:paraId="31D3BC39" w14:textId="77777777" w:rsidR="00F90BDC" w:rsidRDefault="00F90BDC">
      <w:r xmlns:w="http://schemas.openxmlformats.org/wordprocessingml/2006/main">
        <w:t xml:space="preserve">Markus 3:3 Lalu Ia berkata kepada orang yang mati tangannya itu: "Bangunlah!"</w:t>
      </w:r>
    </w:p>
    <w:p w14:paraId="22E8AA54" w14:textId="77777777" w:rsidR="00F90BDC" w:rsidRDefault="00F90BDC"/>
    <w:p w14:paraId="52DB2744" w14:textId="77777777" w:rsidR="00F90BDC" w:rsidRDefault="00F90BDC">
      <w:r xmlns:w="http://schemas.openxmlformats.org/wordprocessingml/2006/main">
        <w:t xml:space="preserve">Yesus memerintahkan seorang lelaki dengan tangan yang kering untuk berdiri.</w:t>
      </w:r>
    </w:p>
    <w:p w14:paraId="3C7E31DF" w14:textId="77777777" w:rsidR="00F90BDC" w:rsidRDefault="00F90BDC"/>
    <w:p w14:paraId="504C0D81" w14:textId="77777777" w:rsidR="00F90BDC" w:rsidRDefault="00F90BDC">
      <w:r xmlns:w="http://schemas.openxmlformats.org/wordprocessingml/2006/main">
        <w:t xml:space="preserve">1. Tuhan bukan sekadar penyembuh; Dia juga seorang penghibur.</w:t>
      </w:r>
    </w:p>
    <w:p w14:paraId="10AEF15F" w14:textId="77777777" w:rsidR="00F90BDC" w:rsidRDefault="00F90BDC"/>
    <w:p w14:paraId="226E8562" w14:textId="77777777" w:rsidR="00F90BDC" w:rsidRDefault="00F90BDC">
      <w:r xmlns:w="http://schemas.openxmlformats.org/wordprocessingml/2006/main">
        <w:t xml:space="preserve">2. Ada kuasa dalam mempertahankan apa yang betul.</w:t>
      </w:r>
    </w:p>
    <w:p w14:paraId="04FFB91A" w14:textId="77777777" w:rsidR="00F90BDC" w:rsidRDefault="00F90BDC"/>
    <w:p w14:paraId="616CCC45" w14:textId="77777777" w:rsidR="00F90BDC" w:rsidRDefault="00F90BDC">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14:paraId="25E56B41" w14:textId="77777777" w:rsidR="00F90BDC" w:rsidRDefault="00F90BDC"/>
    <w:p w14:paraId="6D505D93" w14:textId="77777777" w:rsidR="00F90BDC" w:rsidRDefault="00F90BDC">
      <w:r xmlns:w="http://schemas.openxmlformats.org/wordprocessingml/2006/main">
        <w:t xml:space="preserve">2. Mazmur 46:1 - Allah adalah tempat perlindungan dan kekuatan kita, penolong yang hadir dalam kesesakan.</w:t>
      </w:r>
    </w:p>
    <w:p w14:paraId="3F22BCC0" w14:textId="77777777" w:rsidR="00F90BDC" w:rsidRDefault="00F90BDC"/>
    <w:p w14:paraId="32AFDE67" w14:textId="77777777" w:rsidR="00F90BDC" w:rsidRDefault="00F90BDC">
      <w:r xmlns:w="http://schemas.openxmlformats.org/wordprocessingml/2006/main">
        <w:t xml:space="preserve">Markus 3:4 Lalu Ia berkata kepada mereka: "Adakah diperbolehkan berbuat baik pada hari Sabat atau berbuat jahat? menyelamatkan nyawa, atau membunuh? Tetapi mereka diam.</w:t>
      </w:r>
    </w:p>
    <w:p w14:paraId="1FF3E84A" w14:textId="77777777" w:rsidR="00F90BDC" w:rsidRDefault="00F90BDC"/>
    <w:p w14:paraId="6B2334AC" w14:textId="77777777" w:rsidR="00F90BDC" w:rsidRDefault="00F90BDC">
      <w:r xmlns:w="http://schemas.openxmlformats.org/wordprocessingml/2006/main">
        <w:t xml:space="preserve">Yesus mencabar pemimpin agama pada zamannya dengan mengajukan soalan tentang hukum dan penerapannya untuk berbuat baik pada hari Sabat.</w:t>
      </w:r>
    </w:p>
    <w:p w14:paraId="40A8A9DD" w14:textId="77777777" w:rsidR="00F90BDC" w:rsidRDefault="00F90BDC"/>
    <w:p w14:paraId="21895509" w14:textId="77777777" w:rsidR="00F90BDC" w:rsidRDefault="00F90BDC">
      <w:r xmlns:w="http://schemas.openxmlformats.org/wordprocessingml/2006/main">
        <w:t xml:space="preserve">1: Kita harus berusaha untuk berbuat baik dalam semua keadaan, walaupun pada hari Sabat.</w:t>
      </w:r>
    </w:p>
    <w:p w14:paraId="2C8FF444" w14:textId="77777777" w:rsidR="00F90BDC" w:rsidRDefault="00F90BDC"/>
    <w:p w14:paraId="299A9ECF" w14:textId="77777777" w:rsidR="00F90BDC" w:rsidRDefault="00F90BDC">
      <w:r xmlns:w="http://schemas.openxmlformats.org/wordprocessingml/2006/main">
        <w:t xml:space="preserve">2: Kita harus mematuhi hukum Tuhan, tetapi tidak dengan mengorbankan melakukan kebaikan.</w:t>
      </w:r>
    </w:p>
    <w:p w14:paraId="2BCB3754" w14:textId="77777777" w:rsidR="00F90BDC" w:rsidRDefault="00F90BDC"/>
    <w:p w14:paraId="2E1659F9" w14:textId="77777777" w:rsidR="00F90BDC" w:rsidRDefault="00F90BDC">
      <w:r xmlns:w="http://schemas.openxmlformats.org/wordprocessingml/2006/main">
        <w:t xml:space="preserve">1: Matius 12:12 "Sebab itu Aku berkata kepadamu: Apa saja yang kamu minta dalam doa, percayalah, bahwa kamu telah menerimanya, dan itu akan menjadi milikmu."</w:t>
      </w:r>
    </w:p>
    <w:p w14:paraId="2A8671BC" w14:textId="77777777" w:rsidR="00F90BDC" w:rsidRDefault="00F90BDC"/>
    <w:p w14:paraId="02C60FB1" w14:textId="77777777" w:rsidR="00F90BDC" w:rsidRDefault="00F90BDC">
      <w:r xmlns:w="http://schemas.openxmlformats.org/wordprocessingml/2006/main">
        <w:t xml:space="preserve">2: Yakobus 2:14-17 "Apakah gunanya, saudara-saudaraku, jika seorang berkata, ia mempunyai iman, tetapi tidak mempunyai perbuatan? Dapatkah iman itu menyelamatkan mereka? Jika seorang saudara atau saudari perempuan tidak mempunyai pakaian dan makanan sehari-hari. salah seorang dari kamu berkata kepada mereka, ? </w:t>
      </w:r>
      <w:r xmlns:w="http://schemas.openxmlformats.org/wordprocessingml/2006/main">
        <w:rPr>
          <w:rFonts w:ascii="맑은 고딕 Semilight" w:hAnsi="맑은 고딕 Semilight"/>
        </w:rPr>
        <w:t xml:space="preserve">쏥 </w:t>
      </w:r>
      <w:r xmlns:w="http://schemas.openxmlformats.org/wordprocessingml/2006/main">
        <w:t xml:space="preserve">o dalam damai; tetap hangat dan kenyang,??tetapi tidak melakukan apa-apa untuk keperluan jasmani mereka, apakah gunanya? Demikian juga, iman itu sendiri, jika tidak disertai dengan perbuatan. , Telah mati."</w:t>
      </w:r>
    </w:p>
    <w:p w14:paraId="0354BD57" w14:textId="77777777" w:rsidR="00F90BDC" w:rsidRDefault="00F90BDC"/>
    <w:p w14:paraId="64F06362" w14:textId="77777777" w:rsidR="00F90BDC" w:rsidRDefault="00F90BDC">
      <w:r xmlns:w="http://schemas.openxmlformats.org/wordprocessingml/2006/main">
        <w:t xml:space="preserve">Markus 3:5 Dan ketika Ia memandang sekeliling mereka dengan amarah, sedang berdukacita karena ketegaran hati mereka, Ia berkata kepada orang itu: Ulurkan tanganmu. Dan dia mengulurkannya, dan tangannya sembuh seperti yang lain.</w:t>
      </w:r>
    </w:p>
    <w:p w14:paraId="7521A0F4" w14:textId="77777777" w:rsidR="00F90BDC" w:rsidRDefault="00F90BDC"/>
    <w:p w14:paraId="26289A97" w14:textId="77777777" w:rsidR="00F90BDC" w:rsidRDefault="00F90BDC">
      <w:r xmlns:w="http://schemas.openxmlformats.org/wordprocessingml/2006/main">
        <w:t xml:space="preserve">Yesus marah dan berdukacita atas kekerasan hati orang ramai tetapi masih menyembuhkan tangan lelaki itu.</w:t>
      </w:r>
    </w:p>
    <w:p w14:paraId="7EBF66B2" w14:textId="77777777" w:rsidR="00F90BDC" w:rsidRDefault="00F90BDC"/>
    <w:p w14:paraId="0FD3C4AF" w14:textId="77777777" w:rsidR="00F90BDC" w:rsidRDefault="00F90BDC">
      <w:r xmlns:w="http://schemas.openxmlformats.org/wordprocessingml/2006/main">
        <w:t xml:space="preserve">1. Belas kasihan dan kasih Yesus terhadap mereka yang menolak Dia</w:t>
      </w:r>
    </w:p>
    <w:p w14:paraId="4A2D3787" w14:textId="77777777" w:rsidR="00F90BDC" w:rsidRDefault="00F90BDC"/>
    <w:p w14:paraId="43B81A99" w14:textId="77777777" w:rsidR="00F90BDC" w:rsidRDefault="00F90BDC">
      <w:r xmlns:w="http://schemas.openxmlformats.org/wordprocessingml/2006/main">
        <w:t xml:space="preserve">2. Kuasa Allah menyembuhkan walaupun kita berdosa</w:t>
      </w:r>
    </w:p>
    <w:p w14:paraId="08E13049" w14:textId="77777777" w:rsidR="00F90BDC" w:rsidRDefault="00F90BDC"/>
    <w:p w14:paraId="420605AF" w14:textId="77777777" w:rsidR="00F90BDC" w:rsidRDefault="00F90BDC">
      <w:r xmlns:w="http://schemas.openxmlformats.org/wordprocessingml/2006/main">
        <w:t xml:space="preserve">1. Roma 5:8 - Tetapi Allah menunjukkan kasih-Nya kepada kita dalam hal Kristus telah mati untuk kita, semasa kita masih berdosa.</w:t>
      </w:r>
    </w:p>
    <w:p w14:paraId="7C14E802" w14:textId="77777777" w:rsidR="00F90BDC" w:rsidRDefault="00F90BDC"/>
    <w:p w14:paraId="491581F9" w14:textId="77777777" w:rsidR="00F90BDC" w:rsidRDefault="00F90BDC">
      <w:r xmlns:w="http://schemas.openxmlformats.org/wordprocessingml/2006/main">
        <w:t xml:space="preserve">2. Daniel 4:35 - Semua penduduk bumi dianggap sebagai ketiadaan, dan dia melakukan menurut kehendak-Nya di antara tentera langit dan di antara penduduk bumi; dan tidak seorang pun dapat menahan tangannya atau berkata kepadanya: "Apakah yang telah kauperbuat?"</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3:6 Maka pergilah orang-orang Farisi dan segera bersama-sama orang Herodian berunding melawan Dia, bagaimana mereka hendak membinasakan Dia.</w:t>
      </w:r>
    </w:p>
    <w:p w14:paraId="223EA4BB" w14:textId="77777777" w:rsidR="00F90BDC" w:rsidRDefault="00F90BDC"/>
    <w:p w14:paraId="58426F20" w14:textId="77777777" w:rsidR="00F90BDC" w:rsidRDefault="00F90BDC">
      <w:r xmlns:w="http://schemas.openxmlformats.org/wordprocessingml/2006/main">
        <w:t xml:space="preserve">Orang Farisi berpakat dengan orang Herodian untuk memusnahkan Yesus.</w:t>
      </w:r>
    </w:p>
    <w:p w14:paraId="07AE0CA0" w14:textId="77777777" w:rsidR="00F90BDC" w:rsidRDefault="00F90BDC"/>
    <w:p w14:paraId="3B26FC1D" w14:textId="77777777" w:rsidR="00F90BDC" w:rsidRDefault="00F90BDC">
      <w:r xmlns:w="http://schemas.openxmlformats.org/wordprocessingml/2006/main">
        <w:t xml:space="preserve">1: Kita tidak boleh lupa bahawa Yesus menghadapi kebencian dan pengkhianatan daripada mereka yang paling rapat dengan-Nya.</w:t>
      </w:r>
    </w:p>
    <w:p w14:paraId="61A2C1E5" w14:textId="77777777" w:rsidR="00F90BDC" w:rsidRDefault="00F90BDC"/>
    <w:p w14:paraId="3BF55478" w14:textId="77777777" w:rsidR="00F90BDC" w:rsidRDefault="00F90BDC">
      <w:r xmlns:w="http://schemas.openxmlformats.org/wordprocessingml/2006/main">
        <w:t xml:space="preserve">2: Tuhan dan Juruselamat kita menanggung penganiayaan bahkan dari mereka yang seharusnya percaya kepada-Nya.</w:t>
      </w:r>
    </w:p>
    <w:p w14:paraId="4DB6571C" w14:textId="77777777" w:rsidR="00F90BDC" w:rsidRDefault="00F90BDC"/>
    <w:p w14:paraId="6738AD01" w14:textId="77777777" w:rsidR="00F90BDC" w:rsidRDefault="00F90BDC">
      <w:r xmlns:w="http://schemas.openxmlformats.org/wordprocessingml/2006/main">
        <w:t xml:space="preserve">1: Yohanes 15:18-19 ? </w:t>
      </w:r>
      <w:r xmlns:w="http://schemas.openxmlformats.org/wordprocessingml/2006/main">
        <w:rPr>
          <w:rFonts w:ascii="맑은 고딕 Semilight" w:hAnsi="맑은 고딕 Semilight"/>
        </w:rPr>
        <w:t xml:space="preserve">Jika </w:t>
      </w:r>
      <w:r xmlns:w="http://schemas.openxmlformats.org/wordprocessingml/2006/main">
        <w:t xml:space="preserve">dunia membenci kamu, kamu tahu bahawa ia membenci Aku sebelum kamu membenci. Sekiranya kamu dari dunia, dunia akan mengasihi miliknya, tetapi kerana kamu bukan dari dunia, tetapi Aku telah memilih kamu dari dunia, sebab itu dunia membenci kamu.??</w:t>
      </w:r>
    </w:p>
    <w:p w14:paraId="0451E56B" w14:textId="77777777" w:rsidR="00F90BDC" w:rsidRDefault="00F90BDC"/>
    <w:p w14:paraId="54DAFC7B" w14:textId="77777777" w:rsidR="00F90BDC" w:rsidRDefault="00F90BDC">
      <w:r xmlns:w="http://schemas.openxmlformats.org/wordprocessingml/2006/main">
        <w:t xml:space="preserve">2: Amsal 24:17-18 ? </w:t>
      </w:r>
      <w:r xmlns:w="http://schemas.openxmlformats.org/wordprocessingml/2006/main">
        <w:rPr>
          <w:rFonts w:ascii="맑은 고딕 Semilight" w:hAnsi="맑은 고딕 Semilight"/>
        </w:rPr>
        <w:t xml:space="preserve">쏳 </w:t>
      </w:r>
      <w:r xmlns:w="http://schemas.openxmlformats.org/wordprocessingml/2006/main">
        <w:t xml:space="preserve">jangan bersukacita apabila musuhmu jatuh, dan jangan biarkan hatimu bergembira apabila ia tersandung: supaya Tuhan tidak melihatnya, dan itu tidak menyenangkan hatinya, dan memalingkan murka-Nya dari padanya.??</w:t>
      </w:r>
    </w:p>
    <w:p w14:paraId="7014E6E1" w14:textId="77777777" w:rsidR="00F90BDC" w:rsidRDefault="00F90BDC"/>
    <w:p w14:paraId="6CEA2AAA" w14:textId="77777777" w:rsidR="00F90BDC" w:rsidRDefault="00F90BDC">
      <w:r xmlns:w="http://schemas.openxmlformats.org/wordprocessingml/2006/main">
        <w:t xml:space="preserve">Markus 3:7 Tetapi Yesus pergi bersama-sama murid-murid-Nya ke danau, dan banyak orang dari Galilea mengikuti Dia dan dari Yudea,</w:t>
      </w:r>
    </w:p>
    <w:p w14:paraId="6E73AF5F" w14:textId="77777777" w:rsidR="00F90BDC" w:rsidRDefault="00F90BDC"/>
    <w:p w14:paraId="671BB3D7" w14:textId="77777777" w:rsidR="00F90BDC" w:rsidRDefault="00F90BDC">
      <w:r xmlns:w="http://schemas.openxmlformats.org/wordprocessingml/2006/main">
        <w:t xml:space="preserve">Yesus menjauhkan diri bersama murid-murid-Nya ke laut dan orang banyak dari Galilea dan Yudea mengikuti Dia.</w:t>
      </w:r>
    </w:p>
    <w:p w14:paraId="2CCF2157" w14:textId="77777777" w:rsidR="00F90BDC" w:rsidRDefault="00F90BDC"/>
    <w:p w14:paraId="213EBF1B" w14:textId="77777777" w:rsidR="00F90BDC" w:rsidRDefault="00F90BDC">
      <w:r xmlns:w="http://schemas.openxmlformats.org/wordprocessingml/2006/main">
        <w:t xml:space="preserve">1. Kuasa Kehadiran Yesus: Mengikuti Yesus Walaupun Dia Berundur</w:t>
      </w:r>
    </w:p>
    <w:p w14:paraId="7F3620A2" w14:textId="77777777" w:rsidR="00F90BDC" w:rsidRDefault="00F90BDC"/>
    <w:p w14:paraId="5A8EDF09" w14:textId="77777777" w:rsidR="00F90BDC" w:rsidRDefault="00F90BDC">
      <w:r xmlns:w="http://schemas.openxmlformats.org/wordprocessingml/2006/main">
        <w:t xml:space="preserve">2. Iman yang Teguh: Mengikuti Yesus Walaupun Kesukaran</w:t>
      </w:r>
    </w:p>
    <w:p w14:paraId="360F4399" w14:textId="77777777" w:rsidR="00F90BDC" w:rsidRDefault="00F90BDC"/>
    <w:p w14:paraId="02A10A92" w14:textId="77777777" w:rsidR="00F90BDC" w:rsidRDefault="00F90BDC">
      <w:r xmlns:w="http://schemas.openxmlformats.org/wordprocessingml/2006/main">
        <w:t xml:space="preserve">1. Matius 14:22-23 - Segera Yesus menyuruh murid-murid naik ke perahu dan mendahului ke seberang, sementara Dia menyuruh orang ramai pergi. Dan setelah Dia menyuruh mereka pergi, Dia naik ke </w:t>
      </w:r>
      <w:r xmlns:w="http://schemas.openxmlformats.org/wordprocessingml/2006/main">
        <w:lastRenderedPageBreak xmlns:w="http://schemas.openxmlformats.org/wordprocessingml/2006/main"/>
      </w:r>
      <w:r xmlns:w="http://schemas.openxmlformats.org/wordprocessingml/2006/main">
        <w:t xml:space="preserve">bukit seorang diri untuk berdoa.</w:t>
      </w:r>
    </w:p>
    <w:p w14:paraId="771F292D" w14:textId="77777777" w:rsidR="00F90BDC" w:rsidRDefault="00F90BDC"/>
    <w:p w14:paraId="017B8EA7" w14:textId="77777777" w:rsidR="00F90BDC" w:rsidRDefault="00F90BDC">
      <w:r xmlns:w="http://schemas.openxmlformats.org/wordprocessingml/2006/main">
        <w:t xml:space="preserve">1. Yohanes 6:1-3 - Selepas ini, Yesus menyeberangi Laut Galilea (atau Tiberias). Banyak orang mengikut Dia, kerana mereka melihat tanda-tanda yang dilakukan-Nya kepada orang sakit. Kemudian Yesus mendaki gunung dan duduk di sana bersama-sama murid-murid-Nya.</w:t>
      </w:r>
    </w:p>
    <w:p w14:paraId="7C1C450D" w14:textId="77777777" w:rsidR="00F90BDC" w:rsidRDefault="00F90BDC"/>
    <w:p w14:paraId="63920041" w14:textId="77777777" w:rsidR="00F90BDC" w:rsidRDefault="00F90BDC">
      <w:r xmlns:w="http://schemas.openxmlformats.org/wordprocessingml/2006/main">
        <w:t xml:space="preserve">Markus 3:8 Dan dari Yerusalem, dan dari Idumea, dan dari seberang Yordan; dan orang-orang di sekitar Tirus dan Sidon, sekumpulan besar orang, apabila mereka mendengar perkara-perkara besar yang dilakukan-Nya, datang kepada-Nya.</w:t>
      </w:r>
    </w:p>
    <w:p w14:paraId="73209EA5" w14:textId="77777777" w:rsidR="00F90BDC" w:rsidRDefault="00F90BDC"/>
    <w:p w14:paraId="45730266" w14:textId="77777777" w:rsidR="00F90BDC" w:rsidRDefault="00F90BDC">
      <w:r xmlns:w="http://schemas.openxmlformats.org/wordprocessingml/2006/main">
        <w:t xml:space="preserve">Orang ramai dari Yerusalem, Idumea, seberang Yordan, Tirus, dan Sidon, mendengar tentang pekerjaan-pekerjaan besar Yesus dan datang kepada-Nya.</w:t>
      </w:r>
    </w:p>
    <w:p w14:paraId="682FD09A" w14:textId="77777777" w:rsidR="00F90BDC" w:rsidRDefault="00F90BDC"/>
    <w:p w14:paraId="0D62A413" w14:textId="77777777" w:rsidR="00F90BDC" w:rsidRDefault="00F90BDC">
      <w:r xmlns:w="http://schemas.openxmlformats.org/wordprocessingml/2006/main">
        <w:t xml:space="preserve">1. Pekerjaan Besar Yesus Menarik Semua Orang Kepada-Nya</w:t>
      </w:r>
    </w:p>
    <w:p w14:paraId="1C3D379C" w14:textId="77777777" w:rsidR="00F90BDC" w:rsidRDefault="00F90BDC"/>
    <w:p w14:paraId="738B12D1" w14:textId="77777777" w:rsidR="00F90BDC" w:rsidRDefault="00F90BDC">
      <w:r xmlns:w="http://schemas.openxmlformats.org/wordprocessingml/2006/main">
        <w:t xml:space="preserve">2. Mukjizat Yesus Menyatukan Orang-orang dari Semua Lakaran</w:t>
      </w:r>
    </w:p>
    <w:p w14:paraId="395DD024" w14:textId="77777777" w:rsidR="00F90BDC" w:rsidRDefault="00F90BDC"/>
    <w:p w14:paraId="5F06C46D" w14:textId="77777777" w:rsidR="00F90BDC" w:rsidRDefault="00F90BDC">
      <w:r xmlns:w="http://schemas.openxmlformats.org/wordprocessingml/2006/main">
        <w:t xml:space="preserve">1. Yohanes 11:43-44 - Dan sesudah Ia berkata demikian, Ia berseru dengan suara nyaring: Lazarus, keluarlah! Maka keluarlah orang yang telah mati itu, tangannya dan kakinya diikat dengan kain kubur, dan mukanya terbelenggu dengan kain serbet. Yesus berkata kepada mereka, Lepaskan dia, dan biarkan dia pergi.</w:t>
      </w:r>
    </w:p>
    <w:p w14:paraId="21AA7127" w14:textId="77777777" w:rsidR="00F90BDC" w:rsidRDefault="00F90BDC"/>
    <w:p w14:paraId="22C399B2" w14:textId="77777777" w:rsidR="00F90BDC" w:rsidRDefault="00F90BDC">
      <w:r xmlns:w="http://schemas.openxmlformats.org/wordprocessingml/2006/main">
        <w:t xml:space="preserve">2. Kis 2:41-42 - Kemudian mereka yang menerima firman-Nya dibaptiskan: dan pada hari itu juga kira-kira tiga ribu jiwa ditambahkan kepada mereka. Dan mereka tetap teguh dalam ajaran rasul-rasul dan persekutuan, dan dalam pemecahan roti dan dalam doa.</w:t>
      </w:r>
    </w:p>
    <w:p w14:paraId="44EC01CD" w14:textId="77777777" w:rsidR="00F90BDC" w:rsidRDefault="00F90BDC"/>
    <w:p w14:paraId="2D0E01E5" w14:textId="77777777" w:rsidR="00F90BDC" w:rsidRDefault="00F90BDC">
      <w:r xmlns:w="http://schemas.openxmlformats.org/wordprocessingml/2006/main">
        <w:t xml:space="preserve">Markus 3:9 Dan Ia berkata kepada murid-murid-Nya supaya sebuah perahu kecil menunggu Dia kerana orang banyak itu, supaya mereka tidak menyesakkan Dia.</w:t>
      </w:r>
    </w:p>
    <w:p w14:paraId="0D6B81AA" w14:textId="77777777" w:rsidR="00F90BDC" w:rsidRDefault="00F90BDC"/>
    <w:p w14:paraId="705A1791" w14:textId="77777777" w:rsidR="00F90BDC" w:rsidRDefault="00F90BDC">
      <w:r xmlns:w="http://schemas.openxmlformats.org/wordprocessingml/2006/main">
        <w:t xml:space="preserve">Yesus mengarahkan murid-muridnya untuk mendapatkan perahu kecil supaya orang ramai tidak mengerumuninya.</w:t>
      </w:r>
    </w:p>
    <w:p w14:paraId="4B471A73" w14:textId="77777777" w:rsidR="00F90BDC" w:rsidRDefault="00F90BDC"/>
    <w:p w14:paraId="01CE8286" w14:textId="77777777" w:rsidR="00F90BDC" w:rsidRDefault="00F90BDC">
      <w:r xmlns:w="http://schemas.openxmlformats.org/wordprocessingml/2006/main">
        <w:t xml:space="preserve">1. Kepentingan Ketaatan: Mengikuti Arahan Yesus dalam Markus 3:9.</w:t>
      </w:r>
    </w:p>
    <w:p w14:paraId="6A7212DD" w14:textId="77777777" w:rsidR="00F90BDC" w:rsidRDefault="00F90BDC"/>
    <w:p w14:paraId="354A8D5E" w14:textId="77777777" w:rsidR="00F90BDC" w:rsidRDefault="00F90BDC">
      <w:r xmlns:w="http://schemas.openxmlformats.org/wordprocessingml/2006/main">
        <w:t xml:space="preserve">2. Kuasa Orang Ramai: Bagaimana untuk Mengelakkan Tertimpa dalam Markus 3:9.</w:t>
      </w:r>
    </w:p>
    <w:p w14:paraId="081E1AE8" w14:textId="77777777" w:rsidR="00F90BDC" w:rsidRDefault="00F90BDC"/>
    <w:p w14:paraId="05FADBE6" w14:textId="77777777" w:rsidR="00F90BDC" w:rsidRDefault="00F90BDC">
      <w:r xmlns:w="http://schemas.openxmlformats.org/wordprocessingml/2006/main">
        <w:t xml:space="preserve">1. Matius 8:18-22 - Yesus Menenangkan Badai.</w:t>
      </w:r>
    </w:p>
    <w:p w14:paraId="03D2C114" w14:textId="77777777" w:rsidR="00F90BDC" w:rsidRDefault="00F90BDC"/>
    <w:p w14:paraId="4745CA6C" w14:textId="77777777" w:rsidR="00F90BDC" w:rsidRDefault="00F90BDC">
      <w:r xmlns:w="http://schemas.openxmlformats.org/wordprocessingml/2006/main">
        <w:t xml:space="preserve">2. Lukas 9:10-17 - Memberi Makan Lima Ribu.</w:t>
      </w:r>
    </w:p>
    <w:p w14:paraId="5B7366E0" w14:textId="77777777" w:rsidR="00F90BDC" w:rsidRDefault="00F90BDC"/>
    <w:p w14:paraId="753E90D0" w14:textId="77777777" w:rsidR="00F90BDC" w:rsidRDefault="00F90BDC">
      <w:r xmlns:w="http://schemas.openxmlformats.org/wordprocessingml/2006/main">
        <w:t xml:space="preserve">Markus 3:10 Sebab Ia telah menyembuhkan banyak orang; sehingga mereka mendesak-Nya untuk menjamah-Nya, semua orang yang menderita tulah.</w:t>
      </w:r>
    </w:p>
    <w:p w14:paraId="7C467BE9" w14:textId="77777777" w:rsidR="00F90BDC" w:rsidRDefault="00F90BDC"/>
    <w:p w14:paraId="370C9FB1" w14:textId="77777777" w:rsidR="00F90BDC" w:rsidRDefault="00F90BDC">
      <w:r xmlns:w="http://schemas.openxmlformats.org/wordprocessingml/2006/main">
        <w:t xml:space="preserve">Yesus menyembuhkan ramai orang, dan mereka berusaha untuk menyentuh Dia kerana mukjizat yang Dia lakukan.</w:t>
      </w:r>
    </w:p>
    <w:p w14:paraId="7A57217D" w14:textId="77777777" w:rsidR="00F90BDC" w:rsidRDefault="00F90BDC"/>
    <w:p w14:paraId="7BACB098" w14:textId="77777777" w:rsidR="00F90BDC" w:rsidRDefault="00F90BDC">
      <w:r xmlns:w="http://schemas.openxmlformats.org/wordprocessingml/2006/main">
        <w:t xml:space="preserve">1. Kuasa Keajaiban</w:t>
      </w:r>
    </w:p>
    <w:p w14:paraId="2AFF9E8C" w14:textId="77777777" w:rsidR="00F90BDC" w:rsidRDefault="00F90BDC"/>
    <w:p w14:paraId="2B7226EB" w14:textId="77777777" w:rsidR="00F90BDC" w:rsidRDefault="00F90BDC">
      <w:r xmlns:w="http://schemas.openxmlformats.org/wordprocessingml/2006/main">
        <w:t xml:space="preserve">2. Kepentingan Sentuhan</w:t>
      </w:r>
    </w:p>
    <w:p w14:paraId="554BD8D7" w14:textId="77777777" w:rsidR="00F90BDC" w:rsidRDefault="00F90BDC"/>
    <w:p w14:paraId="59CA9748" w14:textId="77777777" w:rsidR="00F90BDC" w:rsidRDefault="00F90BDC">
      <w:r xmlns:w="http://schemas.openxmlformats.org/wordprocessingml/2006/main">
        <w:t xml:space="preserve">1. Kisah 3:1-10 - Petrus dan Yohanes menyembuhkan seorang lumpuh</w:t>
      </w:r>
    </w:p>
    <w:p w14:paraId="4C1A8391" w14:textId="77777777" w:rsidR="00F90BDC" w:rsidRDefault="00F90BDC"/>
    <w:p w14:paraId="3036266C" w14:textId="77777777" w:rsidR="00F90BDC" w:rsidRDefault="00F90BDC">
      <w:r xmlns:w="http://schemas.openxmlformats.org/wordprocessingml/2006/main">
        <w:t xml:space="preserve">2. Yesaya 53:4 - Dia mengambil kelemahan kita dan menanggung penyakit kita</w:t>
      </w:r>
    </w:p>
    <w:p w14:paraId="286CC16C" w14:textId="77777777" w:rsidR="00F90BDC" w:rsidRDefault="00F90BDC"/>
    <w:p w14:paraId="6F450AF2" w14:textId="77777777" w:rsidR="00F90BDC" w:rsidRDefault="00F90BDC">
      <w:r xmlns:w="http://schemas.openxmlformats.org/wordprocessingml/2006/main">
        <w:t xml:space="preserve">Markus 3:11 Dan roh-roh jahat, apabila mereka melihat Dia, tersungkur di hadapan-Nya dan berseru: "Engkau adalah Anak Allah."</w:t>
      </w:r>
    </w:p>
    <w:p w14:paraId="46C1E764" w14:textId="77777777" w:rsidR="00F90BDC" w:rsidRDefault="00F90BDC"/>
    <w:p w14:paraId="17D6BC60" w14:textId="77777777" w:rsidR="00F90BDC" w:rsidRDefault="00F90BDC">
      <w:r xmlns:w="http://schemas.openxmlformats.org/wordprocessingml/2006/main">
        <w:t xml:space="preserve">Yesus adalah Anak Tuhan dan layak disembah.</w:t>
      </w:r>
    </w:p>
    <w:p w14:paraId="24056892" w14:textId="77777777" w:rsidR="00F90BDC" w:rsidRDefault="00F90BDC"/>
    <w:p w14:paraId="7E897DA1" w14:textId="77777777" w:rsidR="00F90BDC" w:rsidRDefault="00F90BDC">
      <w:r xmlns:w="http://schemas.openxmlformats.org/wordprocessingml/2006/main">
        <w:t xml:space="preserve">1. Bagaimana Penyembahan Kita kepada Yesus Mencerminkan Kepercayaan Kita kepada Ketuhanan-Nya</w:t>
      </w:r>
    </w:p>
    <w:p w14:paraId="7BA58C76" w14:textId="77777777" w:rsidR="00F90BDC" w:rsidRDefault="00F90BDC"/>
    <w:p w14:paraId="190A7831" w14:textId="77777777" w:rsidR="00F90BDC" w:rsidRDefault="00F90BDC">
      <w:r xmlns:w="http://schemas.openxmlformats.org/wordprocessingml/2006/main">
        <w:t xml:space="preserve">2. Nilai Penyembahan dan Apa yang Ia Ajarkan Kepada Kita Tentang Yesus</w:t>
      </w:r>
    </w:p>
    <w:p w14:paraId="41B1A3E0" w14:textId="77777777" w:rsidR="00F90BDC" w:rsidRDefault="00F90BDC"/>
    <w:p w14:paraId="56E8AB6E" w14:textId="77777777" w:rsidR="00F90BDC" w:rsidRDefault="00F90BDC">
      <w:r xmlns:w="http://schemas.openxmlformats.org/wordprocessingml/2006/main">
        <w:t xml:space="preserve">1. Filipi 2:9-11 - Sebab itu Allah meninggikan Dia ke tempat yang mahatinggi dan mengaruniakan kepada-Nya nama di atas segala nama, supaya dalam nama Yesus bertekuk lutut segala yang ada di langit dan yang ada di bumi dan yang ada di bawah bumi dan setiap lidah mengakui bahawa Yesus Kristus adalah Tuhan, bagi kemuliaan Allah Bapa.</w:t>
      </w:r>
    </w:p>
    <w:p w14:paraId="370579BF" w14:textId="77777777" w:rsidR="00F90BDC" w:rsidRDefault="00F90BDC"/>
    <w:p w14:paraId="681C659B" w14:textId="77777777" w:rsidR="00F90BDC" w:rsidRDefault="00F90BDC">
      <w:r xmlns:w="http://schemas.openxmlformats.org/wordprocessingml/2006/main">
        <w:t xml:space="preserve">2. Wahyu 5:12-13 - Dengan suara nyaring mereka berkata: ? </w:t>
      </w:r>
      <w:r xmlns:w="http://schemas.openxmlformats.org/wordprocessingml/2006/main">
        <w:rPr>
          <w:rFonts w:ascii="맑은 고딕 Semilight" w:hAnsi="맑은 고딕 Semilight"/>
        </w:rPr>
        <w:t xml:space="preserve">쏻 </w:t>
      </w:r>
      <w:r xmlns:w="http://schemas.openxmlformats.org/wordprocessingml/2006/main">
        <w:t xml:space="preserve">adalah Anak Domba, yang telah disembelih, untuk menerima kuasa dan kekayaan dan hikmat dan kekuatan dan kehormatan dan kemuliaan dan pujian!??Kemudian aku mendengar segala makhluk di langit dan di bumi dan di bawah bumi dan di laut, dan semua yang ada pada mereka, sambil berkata: ? </w:t>
      </w:r>
      <w:r xmlns:w="http://schemas.openxmlformats.org/wordprocessingml/2006/main">
        <w:rPr>
          <w:rFonts w:ascii="맑은 고딕 Semilight" w:hAnsi="맑은 고딕 Semilight"/>
        </w:rPr>
        <w:t xml:space="preserve">쏷 </w:t>
      </w:r>
      <w:r xmlns:w="http://schemas.openxmlformats.org/wordprocessingml/2006/main">
        <w:t xml:space="preserve">o Dia yang duduk di atas takhta dan bagi Anak Domba, segala puji dan hormat dan kemuliaan dan kuasa, untuk selama-lamanya!??</w:t>
      </w:r>
    </w:p>
    <w:p w14:paraId="2472E79E" w14:textId="77777777" w:rsidR="00F90BDC" w:rsidRDefault="00F90BDC"/>
    <w:p w14:paraId="672C58FC" w14:textId="77777777" w:rsidR="00F90BDC" w:rsidRDefault="00F90BDC">
      <w:r xmlns:w="http://schemas.openxmlformats.org/wordprocessingml/2006/main">
        <w:t xml:space="preserve">Markus 3:12 Dan dia dengan tegas melarang mereka supaya mereka tidak memberitahukan Dia.</w:t>
      </w:r>
    </w:p>
    <w:p w14:paraId="2B5EAB6B" w14:textId="77777777" w:rsidR="00F90BDC" w:rsidRDefault="00F90BDC"/>
    <w:p w14:paraId="69E2E29D" w14:textId="77777777" w:rsidR="00F90BDC" w:rsidRDefault="00F90BDC">
      <w:r xmlns:w="http://schemas.openxmlformats.org/wordprocessingml/2006/main">
        <w:t xml:space="preserve">Yesus mengarahkan dua belas muridnya untuk merahsiakan identitinya.</w:t>
      </w:r>
    </w:p>
    <w:p w14:paraId="401C8A76" w14:textId="77777777" w:rsidR="00F90BDC" w:rsidRDefault="00F90BDC"/>
    <w:p w14:paraId="21F89A26" w14:textId="77777777" w:rsidR="00F90BDC" w:rsidRDefault="00F90BDC">
      <w:r xmlns:w="http://schemas.openxmlformats.org/wordprocessingml/2006/main">
        <w:t xml:space="preserve">1. Kuasa Kerahsiaan: Kepentingan menghormati kehendak Yesus Kristus dan bagaimana ia boleh membantu kita dalam perjalanan iman kita.</w:t>
      </w:r>
    </w:p>
    <w:p w14:paraId="593E7001" w14:textId="77777777" w:rsidR="00F90BDC" w:rsidRDefault="00F90BDC"/>
    <w:p w14:paraId="4B5BCC26" w14:textId="77777777" w:rsidR="00F90BDC" w:rsidRDefault="00F90BDC">
      <w:r xmlns:w="http://schemas.openxmlformats.org/wordprocessingml/2006/main">
        <w:t xml:space="preserve">2. Kuasa Keintiman: Bagaimana hubungan istimewa Yesus dengan murid-muridnya mendedahkan kepentingan hubungan peribadi dengan Tuhan.</w:t>
      </w:r>
    </w:p>
    <w:p w14:paraId="1BB3BC54" w14:textId="77777777" w:rsidR="00F90BDC" w:rsidRDefault="00F90BDC"/>
    <w:p w14:paraId="594C92EB" w14:textId="77777777" w:rsidR="00F90BDC" w:rsidRDefault="00F90BDC">
      <w:r xmlns:w="http://schemas.openxmlformats.org/wordprocessingml/2006/main">
        <w:t xml:space="preserve">1. Lukas 9:21 - Yesus dengan tegas memberi amaran kepada mereka supaya tidak memberitahu perkara ini kepada sesiapa pun.</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6:6 - Tetapi apabila kamu berdoa, masuklah ke dalam bilikmu dan tutuplah pintu dan berdoalah kepada Bapamu yang ada di tempat tersembunyi.</w:t>
      </w:r>
    </w:p>
    <w:p w14:paraId="6AFBC13F" w14:textId="77777777" w:rsidR="00F90BDC" w:rsidRDefault="00F90BDC"/>
    <w:p w14:paraId="573176EF" w14:textId="77777777" w:rsidR="00F90BDC" w:rsidRDefault="00F90BDC">
      <w:r xmlns:w="http://schemas.openxmlformats.org/wordprocessingml/2006/main">
        <w:t xml:space="preserve">Markus 3:13 Lalu Ia naik ke atas gunung dan memanggil orang yang dikehendaki-Nya, lalu mereka datang kepada-Nya.</w:t>
      </w:r>
    </w:p>
    <w:p w14:paraId="1FACA224" w14:textId="77777777" w:rsidR="00F90BDC" w:rsidRDefault="00F90BDC"/>
    <w:p w14:paraId="3CD50776" w14:textId="77777777" w:rsidR="00F90BDC" w:rsidRDefault="00F90BDC">
      <w:r xmlns:w="http://schemas.openxmlformats.org/wordprocessingml/2006/main">
        <w:t xml:space="preserve">Yesus memanggil pengikut-pengikutnya untuk datang kepadanya di atas gunung.</w:t>
      </w:r>
    </w:p>
    <w:p w14:paraId="538BFF2D" w14:textId="77777777" w:rsidR="00F90BDC" w:rsidRDefault="00F90BDC"/>
    <w:p w14:paraId="3CC93BDD" w14:textId="77777777" w:rsidR="00F90BDC" w:rsidRDefault="00F90BDC">
      <w:r xmlns:w="http://schemas.openxmlformats.org/wordprocessingml/2006/main">
        <w:t xml:space="preserve">1. Panggilan Yesus: Menyahut jemputan Tuhan.</w:t>
      </w:r>
    </w:p>
    <w:p w14:paraId="0F0A50F3" w14:textId="77777777" w:rsidR="00F90BDC" w:rsidRDefault="00F90BDC"/>
    <w:p w14:paraId="19D02E94" w14:textId="77777777" w:rsidR="00F90BDC" w:rsidRDefault="00F90BDC">
      <w:r xmlns:w="http://schemas.openxmlformats.org/wordprocessingml/2006/main">
        <w:t xml:space="preserve">2. Mengambil masa untuk bersama Yesus: Kepentingan mencari Tuhan.</w:t>
      </w:r>
    </w:p>
    <w:p w14:paraId="6297B55C" w14:textId="77777777" w:rsidR="00F90BDC" w:rsidRDefault="00F90BDC"/>
    <w:p w14:paraId="71158334" w14:textId="77777777" w:rsidR="00F90BDC" w:rsidRDefault="00F90BDC">
      <w:r xmlns:w="http://schemas.openxmlformats.org/wordprocessingml/2006/main">
        <w:t xml:space="preserve">1. Lukas 5:16 ??? </w:t>
      </w:r>
      <w:r xmlns:w="http://schemas.openxmlformats.org/wordprocessingml/2006/main">
        <w:rPr>
          <w:rFonts w:ascii="맑은 고딕 Semilight" w:hAnsi="맑은 고딕 Semilight"/>
        </w:rPr>
        <w:t xml:space="preserve">쏝 </w:t>
      </w:r>
      <w:r xmlns:w="http://schemas.openxmlformats.org/wordprocessingml/2006/main">
        <w:t xml:space="preserve">ut Yesus sering berundur ke tempat-tempat sunyi dan berdoa.??</w:t>
      </w:r>
    </w:p>
    <w:p w14:paraId="61575A99" w14:textId="77777777" w:rsidR="00F90BDC" w:rsidRDefault="00F90BDC"/>
    <w:p w14:paraId="6F3B9165" w14:textId="77777777" w:rsidR="00F90BDC" w:rsidRDefault="00F90BDC">
      <w:r xmlns:w="http://schemas.openxmlformats.org/wordprocessingml/2006/main">
        <w:t xml:space="preserve">2. Mazmur 27:4 ??? </w:t>
      </w:r>
      <w:r xmlns:w="http://schemas.openxmlformats.org/wordprocessingml/2006/main">
        <w:rPr>
          <w:rFonts w:ascii="맑은 고딕 Semilight" w:hAnsi="맑은 고딕 Semilight"/>
        </w:rPr>
        <w:t xml:space="preserve">쏰 </w:t>
      </w:r>
      <w:r xmlns:w="http://schemas.openxmlformats.org/wordprocessingml/2006/main">
        <w:t xml:space="preserve">tiada perkara yang kuminta kepada Tuhan, hanya ini yang kuminta: supaya aku boleh diam di rumah Tuhan seumur hidupku, untuk memandang keindahan Tuhan dan mencari Dia di bait-Nya.??</w:t>
      </w:r>
    </w:p>
    <w:p w14:paraId="5B45CC85" w14:textId="77777777" w:rsidR="00F90BDC" w:rsidRDefault="00F90BDC"/>
    <w:p w14:paraId="1FC3FBD6" w14:textId="77777777" w:rsidR="00F90BDC" w:rsidRDefault="00F90BDC">
      <w:r xmlns:w="http://schemas.openxmlformats.org/wordprocessingml/2006/main">
        <w:t xml:space="preserve">Markus 3:14 Dan Ia menetapkan dua belas orang, supaya mereka menyertai Dia, dan supaya Ia mengutus mereka untuk memberitakan Injil,</w:t>
      </w:r>
    </w:p>
    <w:p w14:paraId="3CA0FB56" w14:textId="77777777" w:rsidR="00F90BDC" w:rsidRDefault="00F90BDC"/>
    <w:p w14:paraId="06D6EDBC" w14:textId="77777777" w:rsidR="00F90BDC" w:rsidRDefault="00F90BDC">
      <w:r xmlns:w="http://schemas.openxmlformats.org/wordprocessingml/2006/main">
        <w:t xml:space="preserve">Petikan itu bercakap tentang Yesus melantik dua belas orang murid untuk menemaninya dan untuk berkhotbah.</w:t>
      </w:r>
    </w:p>
    <w:p w14:paraId="7E6AF074" w14:textId="77777777" w:rsidR="00F90BDC" w:rsidRDefault="00F90BDC"/>
    <w:p w14:paraId="679783F4" w14:textId="77777777" w:rsidR="00F90BDC" w:rsidRDefault="00F90BDC">
      <w:r xmlns:w="http://schemas.openxmlformats.org/wordprocessingml/2006/main">
        <w:t xml:space="preserve">1. Kuasa Persekutuan Kristian: Bagaimana Perpaduan Mengukuhkan Iman</w:t>
      </w:r>
    </w:p>
    <w:p w14:paraId="3AAE248C" w14:textId="77777777" w:rsidR="00F90BDC" w:rsidRDefault="00F90BDC"/>
    <w:p w14:paraId="45BCE0D5" w14:textId="77777777" w:rsidR="00F90BDC" w:rsidRDefault="00F90BDC">
      <w:r xmlns:w="http://schemas.openxmlformats.org/wordprocessingml/2006/main">
        <w:t xml:space="preserve">2. Panggilan untuk Berkhotbah: Kajian tentang Amanah Agung</w:t>
      </w:r>
    </w:p>
    <w:p w14:paraId="7A0A1A46" w14:textId="77777777" w:rsidR="00F90BDC" w:rsidRDefault="00F90BDC"/>
    <w:p w14:paraId="709EF9E5" w14:textId="77777777" w:rsidR="00F90BDC" w:rsidRDefault="00F90BDC">
      <w:r xmlns:w="http://schemas.openxmlformats.org/wordprocessingml/2006/main">
        <w:t xml:space="preserve">1. Kisah 1:8 - Tetapi kamu akan menerima kuasa apabila Roh Kudus turun ke atas kamu; dan kamu akan menjadi </w:t>
      </w:r>
      <w:r xmlns:w="http://schemas.openxmlformats.org/wordprocessingml/2006/main">
        <w:lastRenderedPageBreak xmlns:w="http://schemas.openxmlformats.org/wordprocessingml/2006/main"/>
      </w:r>
      <w:r xmlns:w="http://schemas.openxmlformats.org/wordprocessingml/2006/main">
        <w:t xml:space="preserve">saksi-Ku di Yerusalem, dan di seluruh Yudea dan Samaria, dan sampai ke ujung bumi.</w:t>
      </w:r>
    </w:p>
    <w:p w14:paraId="1DE5B9CF" w14:textId="77777777" w:rsidR="00F90BDC" w:rsidRDefault="00F90BDC"/>
    <w:p w14:paraId="1115F82B" w14:textId="77777777" w:rsidR="00F90BDC" w:rsidRDefault="00F90BDC">
      <w:r xmlns:w="http://schemas.openxmlformats.org/wordprocessingml/2006/main">
        <w:t xml:space="preserve">2. Matius 28:19-20 - Sebab itu pergilah, jadikanlah semua bangsa murid-Ku, baptislah mereka dalam nama Bapa dan Anak dan Roh Kudus, dan ajarlah mereka melakukan segala sesuatu yang telah Kuperintahkan kepadamu. Dan sesungguhnya Aku menyertai kamu sentiasa, hingga ke akhir zaman.</w:t>
      </w:r>
    </w:p>
    <w:p w14:paraId="12DE456B" w14:textId="77777777" w:rsidR="00F90BDC" w:rsidRDefault="00F90BDC"/>
    <w:p w14:paraId="7419CB65" w14:textId="77777777" w:rsidR="00F90BDC" w:rsidRDefault="00F90BDC">
      <w:r xmlns:w="http://schemas.openxmlformats.org/wordprocessingml/2006/main">
        <w:t xml:space="preserve">Markus 3:15 dan mempunyai kuasa untuk menyembuhkan penyakit dan untuk mengusir setan.</w:t>
      </w:r>
    </w:p>
    <w:p w14:paraId="1C9CE45E" w14:textId="77777777" w:rsidR="00F90BDC" w:rsidRDefault="00F90BDC"/>
    <w:p w14:paraId="49F1BB98" w14:textId="77777777" w:rsidR="00F90BDC" w:rsidRDefault="00F90BDC">
      <w:r xmlns:w="http://schemas.openxmlformats.org/wordprocessingml/2006/main">
        <w:t xml:space="preserve">Yesus telah diberi kuasa untuk menyembuhkan orang sakit dan mengusir setan.</w:t>
      </w:r>
    </w:p>
    <w:p w14:paraId="59B6A111" w14:textId="77777777" w:rsidR="00F90BDC" w:rsidRDefault="00F90BDC"/>
    <w:p w14:paraId="4E4DE3C3" w14:textId="77777777" w:rsidR="00F90BDC" w:rsidRDefault="00F90BDC">
      <w:r xmlns:w="http://schemas.openxmlformats.org/wordprocessingml/2006/main">
        <w:t xml:space="preserve">1. "Kuasa Ajaib Yesus: Cara Menerima Penyembuhan dalam Hidup Anda"</w:t>
      </w:r>
    </w:p>
    <w:p w14:paraId="1D27A0D6" w14:textId="77777777" w:rsidR="00F90BDC" w:rsidRDefault="00F90BDC"/>
    <w:p w14:paraId="1451E1ED" w14:textId="77777777" w:rsidR="00F90BDC" w:rsidRDefault="00F90BDC">
      <w:r xmlns:w="http://schemas.openxmlformats.org/wordprocessingml/2006/main">
        <w:t xml:space="preserve">2. "Kewibawaan Yesus: Mengatasi Penindasan Iblis"</w:t>
      </w:r>
    </w:p>
    <w:p w14:paraId="2454ECB5" w14:textId="77777777" w:rsidR="00F90BDC" w:rsidRDefault="00F90BDC"/>
    <w:p w14:paraId="6909AAA7" w14:textId="77777777" w:rsidR="00F90BDC" w:rsidRDefault="00F90BDC">
      <w:r xmlns:w="http://schemas.openxmlformats.org/wordprocessingml/2006/main">
        <w:t xml:space="preserve">1. Yesaya 53:4-5 - Tetapi dia terluka oleh karena pemberontakan kita, dia diremukkan oleh karena kejahatan kita; dan dengan bilur-bilurnya kita disembuhkan.</w:t>
      </w:r>
    </w:p>
    <w:p w14:paraId="32E4ACC6" w14:textId="77777777" w:rsidR="00F90BDC" w:rsidRDefault="00F90BDC"/>
    <w:p w14:paraId="09C4F52F" w14:textId="77777777" w:rsidR="00F90BDC" w:rsidRDefault="00F90BDC">
      <w:r xmlns:w="http://schemas.openxmlformats.org/wordprocessingml/2006/main">
        <w:t xml:space="preserve">2. Yakobus 5:14-15 - Adakah sesiapa di antara kamu yang sakit? biarlah dia memanggil para penatua gereja; dan hendaklah mereka mendoakan Dia, meminyaki Dia dengan minyak dalam nama Tuhan: Dan doa dengan iman akan menyelamatkan orang sakit, dan Tuhan akan membangkitkan dia; dan jika dia telah melakukan dosa, mereka akan diampuni.</w:t>
      </w:r>
    </w:p>
    <w:p w14:paraId="63FEC9F7" w14:textId="77777777" w:rsidR="00F90BDC" w:rsidRDefault="00F90BDC"/>
    <w:p w14:paraId="4096E3EB" w14:textId="77777777" w:rsidR="00F90BDC" w:rsidRDefault="00F90BDC">
      <w:r xmlns:w="http://schemas.openxmlformats.org/wordprocessingml/2006/main">
        <w:t xml:space="preserve">Markus 3:16 Dan Simon dipanggilnya Petrus;</w:t>
      </w:r>
    </w:p>
    <w:p w14:paraId="77B28A61" w14:textId="77777777" w:rsidR="00F90BDC" w:rsidRDefault="00F90BDC"/>
    <w:p w14:paraId="1773AD8B" w14:textId="77777777" w:rsidR="00F90BDC" w:rsidRDefault="00F90BDC">
      <w:r xmlns:w="http://schemas.openxmlformats.org/wordprocessingml/2006/main">
        <w:t xml:space="preserve">Yesus melantik dua belas orang murid dan memberikan setiap daripada mereka tujuan khusus. Dia juga memberi mereka nama-nama baru untuk menandakan kehidupan baru yang akan mereka jalani dalam pelayanan-Nya.</w:t>
      </w:r>
    </w:p>
    <w:p w14:paraId="4BD55C2D" w14:textId="77777777" w:rsidR="00F90BDC" w:rsidRDefault="00F90BDC"/>
    <w:p w14:paraId="533E0A68" w14:textId="77777777" w:rsidR="00F90BDC" w:rsidRDefault="00F90BDC">
      <w:r xmlns:w="http://schemas.openxmlformats.org/wordprocessingml/2006/main">
        <w:t xml:space="preserve">1: Yesus memanggil kita kepada kehidupan baru dalam pelayanan dan memberi kita kekuatan untuk melakukannya.</w:t>
      </w:r>
    </w:p>
    <w:p w14:paraId="0E220C61" w14:textId="77777777" w:rsidR="00F90BDC" w:rsidRDefault="00F90BDC"/>
    <w:p w14:paraId="4B419B7C" w14:textId="77777777" w:rsidR="00F90BDC" w:rsidRDefault="00F90BDC">
      <w:r xmlns:w="http://schemas.openxmlformats.org/wordprocessingml/2006/main">
        <w:t xml:space="preserve">2: Yesus menyediakan kita dengan tujuan dan identiti yang unik apabila kita mengikut Dia.</w:t>
      </w:r>
    </w:p>
    <w:p w14:paraId="2EF6D15E" w14:textId="77777777" w:rsidR="00F90BDC" w:rsidRDefault="00F90BDC"/>
    <w:p w14:paraId="4DCADD83" w14:textId="77777777" w:rsidR="00F90BDC" w:rsidRDefault="00F90BDC">
      <w:r xmlns:w="http://schemas.openxmlformats.org/wordprocessingml/2006/main">
        <w:t xml:space="preserve">1: Lukas 6:13 - Yesus memilih dua belas daripada mereka, dan Dia menamakan mereka rasul.</w:t>
      </w:r>
    </w:p>
    <w:p w14:paraId="7AA0C6AC" w14:textId="77777777" w:rsidR="00F90BDC" w:rsidRDefault="00F90BDC"/>
    <w:p w14:paraId="04F2BDC2" w14:textId="77777777" w:rsidR="00F90BDC" w:rsidRDefault="00F90BDC">
      <w:r xmlns:w="http://schemas.openxmlformats.org/wordprocessingml/2006/main">
        <w:t xml:space="preserve">2: Roma 8:29 - Sebab mereka yang dipilih Allah dari semula, Ia juga telah menentukan dari semula untuk menjadi serupa dengan gambaran Anak-Nya.</w:t>
      </w:r>
    </w:p>
    <w:p w14:paraId="6F6665F5" w14:textId="77777777" w:rsidR="00F90BDC" w:rsidRDefault="00F90BDC"/>
    <w:p w14:paraId="466267D5" w14:textId="77777777" w:rsidR="00F90BDC" w:rsidRDefault="00F90BDC">
      <w:r xmlns:w="http://schemas.openxmlformats.org/wordprocessingml/2006/main">
        <w:t xml:space="preserve">Markus 3:17 dan Yakobus anak Zebedeus, dan Yohanes saudara Yakobus; dan dia menamakan mereka Boanerges, iaitu, Anak-anak guruh.</w:t>
      </w:r>
    </w:p>
    <w:p w14:paraId="48362BB9" w14:textId="77777777" w:rsidR="00F90BDC" w:rsidRDefault="00F90BDC"/>
    <w:p w14:paraId="61382DC6" w14:textId="77777777" w:rsidR="00F90BDC" w:rsidRDefault="00F90BDC">
      <w:r xmlns:w="http://schemas.openxmlformats.org/wordprocessingml/2006/main">
        <w:t xml:space="preserve">Yesus memberi nama Boanerges, yang bermaksud "anak-anak guruh," kepada Yakobus dan Yohanes, anak-anak Zebedeus.</w:t>
      </w:r>
    </w:p>
    <w:p w14:paraId="4340EF67" w14:textId="77777777" w:rsidR="00F90BDC" w:rsidRDefault="00F90BDC"/>
    <w:p w14:paraId="2D2D2088" w14:textId="77777777" w:rsidR="00F90BDC" w:rsidRDefault="00F90BDC">
      <w:r xmlns:w="http://schemas.openxmlformats.org/wordprocessingml/2006/main">
        <w:t xml:space="preserve">1. Hidup dengan Iman Bergemuruh</w:t>
      </w:r>
    </w:p>
    <w:p w14:paraId="3745BA47" w14:textId="77777777" w:rsidR="00F90BDC" w:rsidRDefault="00F90BDC"/>
    <w:p w14:paraId="09080A77" w14:textId="77777777" w:rsidR="00F90BDC" w:rsidRDefault="00F90BDC">
      <w:r xmlns:w="http://schemas.openxmlformats.org/wordprocessingml/2006/main">
        <w:t xml:space="preserve">2. Berkumandang Kesan Kementerian</w:t>
      </w:r>
    </w:p>
    <w:p w14:paraId="14863473" w14:textId="77777777" w:rsidR="00F90BDC" w:rsidRDefault="00F90BDC"/>
    <w:p w14:paraId="7B96E29C" w14:textId="77777777" w:rsidR="00F90BDC" w:rsidRDefault="00F90BDC">
      <w:r xmlns:w="http://schemas.openxmlformats.org/wordprocessingml/2006/main">
        <w:t xml:space="preserve">1. Matius 4:18-22 - Yesus memanggil Yakobus dan Yohanes untuk mengikut Dia</w:t>
      </w:r>
    </w:p>
    <w:p w14:paraId="66807BC5" w14:textId="77777777" w:rsidR="00F90BDC" w:rsidRDefault="00F90BDC"/>
    <w:p w14:paraId="6A193391" w14:textId="77777777" w:rsidR="00F90BDC" w:rsidRDefault="00F90BDC">
      <w:r xmlns:w="http://schemas.openxmlformats.org/wordprocessingml/2006/main">
        <w:t xml:space="preserve">2. Lukas 9:51-56 - Yesus bercakap tentang membina kerajaan-Nya di atas asas doa dan puasa</w:t>
      </w:r>
    </w:p>
    <w:p w14:paraId="63DC3D4E" w14:textId="77777777" w:rsidR="00F90BDC" w:rsidRDefault="00F90BDC"/>
    <w:p w14:paraId="1328CE4D" w14:textId="77777777" w:rsidR="00F90BDC" w:rsidRDefault="00F90BDC">
      <w:r xmlns:w="http://schemas.openxmlformats.org/wordprocessingml/2006/main">
        <w:t xml:space="preserve">Markus 3:18 Dan Andreas, dan Filipus, dan Bartolomeus, dan Matius, dan Tomas, dan Yakobus anak Alfeus, dan Tadeus, dan Simon orang Kanaan,</w:t>
      </w:r>
    </w:p>
    <w:p w14:paraId="1F7F2835" w14:textId="77777777" w:rsidR="00F90BDC" w:rsidRDefault="00F90BDC"/>
    <w:p w14:paraId="6C3630A0" w14:textId="77777777" w:rsidR="00F90BDC" w:rsidRDefault="00F90BDC">
      <w:r xmlns:w="http://schemas.openxmlformats.org/wordprocessingml/2006/main">
        <w:t xml:space="preserve">Yesus melantik 12 orang murid untuk menyebarkan Injil-Nya.</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memilih orang biasa untuk melakukan perkara yang luar biasa.</w:t>
      </w:r>
    </w:p>
    <w:p w14:paraId="13D53D9E" w14:textId="77777777" w:rsidR="00F90BDC" w:rsidRDefault="00F90BDC"/>
    <w:p w14:paraId="76A98334" w14:textId="77777777" w:rsidR="00F90BDC" w:rsidRDefault="00F90BDC">
      <w:r xmlns:w="http://schemas.openxmlformats.org/wordprocessingml/2006/main">
        <w:t xml:space="preserve">2: Kuasa kasih Yesus tiada tandingannya.</w:t>
      </w:r>
    </w:p>
    <w:p w14:paraId="601B538E" w14:textId="77777777" w:rsidR="00F90BDC" w:rsidRDefault="00F90BDC"/>
    <w:p w14:paraId="13615D8F" w14:textId="77777777" w:rsidR="00F90BDC" w:rsidRDefault="00F90BDC">
      <w:r xmlns:w="http://schemas.openxmlformats.org/wordprocessingml/2006/main">
        <w:t xml:space="preserve">1: Lukas 6:13-16 - Yesus melantik 12 orang Rasul, dan Dia memilih mereka daripada orang biasa.</w:t>
      </w:r>
    </w:p>
    <w:p w14:paraId="194EEACD" w14:textId="77777777" w:rsidR="00F90BDC" w:rsidRDefault="00F90BDC"/>
    <w:p w14:paraId="039288A0" w14:textId="77777777" w:rsidR="00F90BDC" w:rsidRDefault="00F90BDC">
      <w:r xmlns:w="http://schemas.openxmlformats.org/wordprocessingml/2006/main">
        <w:t xml:space="preserve">2: Yohanes 15:13 - Yesus memberi pengikut-Nya kuasa untuk melakukan perkara-perkara yang luar biasa melalui kasih-Nya yang tiada tandingannya.</w:t>
      </w:r>
    </w:p>
    <w:p w14:paraId="279026E9" w14:textId="77777777" w:rsidR="00F90BDC" w:rsidRDefault="00F90BDC"/>
    <w:p w14:paraId="603188BE" w14:textId="77777777" w:rsidR="00F90BDC" w:rsidRDefault="00F90BDC">
      <w:r xmlns:w="http://schemas.openxmlformats.org/wordprocessingml/2006/main">
        <w:t xml:space="preserve">Markus 3:19 Dan Yudas Iskariot, yang juga mengkhianati Dia, lalu masuk ke dalam sebuah rumah.</w:t>
      </w:r>
    </w:p>
    <w:p w14:paraId="6757C187" w14:textId="77777777" w:rsidR="00F90BDC" w:rsidRDefault="00F90BDC"/>
    <w:p w14:paraId="2CA85673" w14:textId="77777777" w:rsidR="00F90BDC" w:rsidRDefault="00F90BDC">
      <w:r xmlns:w="http://schemas.openxmlformats.org/wordprocessingml/2006/main">
        <w:t xml:space="preserve">Yesus dan pengikut-pengikut-Nya pergi ke sebuah rumah dengan Yudas Iskariot, yang telah mengkhianati Dia.</w:t>
      </w:r>
    </w:p>
    <w:p w14:paraId="51093DA9" w14:textId="77777777" w:rsidR="00F90BDC" w:rsidRDefault="00F90BDC"/>
    <w:p w14:paraId="6A8F6BF6" w14:textId="77777777" w:rsidR="00F90BDC" w:rsidRDefault="00F90BDC">
      <w:r xmlns:w="http://schemas.openxmlformats.org/wordprocessingml/2006/main">
        <w:t xml:space="preserve">1. Kuasa Pengkhianatan - Cara Mengelak dan Mengatasi Pengkhianatan</w:t>
      </w:r>
    </w:p>
    <w:p w14:paraId="1B2DA7F7" w14:textId="77777777" w:rsidR="00F90BDC" w:rsidRDefault="00F90BDC"/>
    <w:p w14:paraId="41918247" w14:textId="77777777" w:rsidR="00F90BDC" w:rsidRDefault="00F90BDC">
      <w:r xmlns:w="http://schemas.openxmlformats.org/wordprocessingml/2006/main">
        <w:t xml:space="preserve">2. Penebusan Yudas Iskariot - Rahmat dan Pengampunan Tuhan</w:t>
      </w:r>
    </w:p>
    <w:p w14:paraId="063FA594" w14:textId="77777777" w:rsidR="00F90BDC" w:rsidRDefault="00F90BDC"/>
    <w:p w14:paraId="52BFD2B1" w14:textId="77777777" w:rsidR="00F90BDC" w:rsidRDefault="00F90BDC">
      <w:r xmlns:w="http://schemas.openxmlformats.org/wordprocessingml/2006/main">
        <w:t xml:space="preserve">1. Matius 26:14-16 - Pengetahuan Yesus tentang pengkhianatan Yudas</w:t>
      </w:r>
    </w:p>
    <w:p w14:paraId="2402A56C" w14:textId="77777777" w:rsidR="00F90BDC" w:rsidRDefault="00F90BDC"/>
    <w:p w14:paraId="1490E0E7" w14:textId="77777777" w:rsidR="00F90BDC" w:rsidRDefault="00F90BDC">
      <w:r xmlns:w="http://schemas.openxmlformats.org/wordprocessingml/2006/main">
        <w:t xml:space="preserve">2. Mazmur 41:9 - Pengkhianatan kawan rapat</w:t>
      </w:r>
    </w:p>
    <w:p w14:paraId="1510A808" w14:textId="77777777" w:rsidR="00F90BDC" w:rsidRDefault="00F90BDC"/>
    <w:p w14:paraId="3B0AF188" w14:textId="77777777" w:rsidR="00F90BDC" w:rsidRDefault="00F90BDC">
      <w:r xmlns:w="http://schemas.openxmlformats.org/wordprocessingml/2006/main">
        <w:t xml:space="preserve">Markus 3:20 Dan orang banyak itu berkumpul kembali, sehingga mereka tidak dapat makan roti pun.</w:t>
      </w:r>
    </w:p>
    <w:p w14:paraId="2DE0B1D8" w14:textId="77777777" w:rsidR="00F90BDC" w:rsidRDefault="00F90BDC"/>
    <w:p w14:paraId="2013713B" w14:textId="77777777" w:rsidR="00F90BDC" w:rsidRDefault="00F90BDC">
      <w:r xmlns:w="http://schemas.openxmlformats.org/wordprocessingml/2006/main">
        <w:t xml:space="preserve">Orang ramai telah berkumpul untuk mendengar Yesus mengajar, dan mereka tinggal begitu lama sehingga mereka tidak mempunyai masa untuk makan.</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Kepentingan Mendengar Yesus: Mengapa Kita Perlu Luangkan Masa untuk Perkara yang Paling Penting</w:t>
      </w:r>
    </w:p>
    <w:p w14:paraId="56ED97CD" w14:textId="77777777" w:rsidR="00F90BDC" w:rsidRDefault="00F90BDC"/>
    <w:p w14:paraId="73E5764D" w14:textId="77777777" w:rsidR="00F90BDC" w:rsidRDefault="00F90BDC">
      <w:r xmlns:w="http://schemas.openxmlformats.org/wordprocessingml/2006/main">
        <w:t xml:space="preserve">2. Yesus Memberi Makan Kita dengan Firman-Nya: Bagaimana Menyuburkan Jiwa Kita dengan Kitab Suci</w:t>
      </w:r>
    </w:p>
    <w:p w14:paraId="44F85837" w14:textId="77777777" w:rsidR="00F90BDC" w:rsidRDefault="00F90BDC"/>
    <w:p w14:paraId="065D13B8" w14:textId="77777777" w:rsidR="00F90BDC" w:rsidRDefault="00F90BDC">
      <w:r xmlns:w="http://schemas.openxmlformats.org/wordprocessingml/2006/main">
        <w:t xml:space="preserve">1. Ibrani 4:12 Sebab firman Allah hidup dan aktif, lebih tajam dari pada pedang bermata dua manapun, menusuk sampai memisahkan jiwa dan roh, sendi-sendi dan sumsum, dan membedakan pikiran dan niat hati.</w:t>
      </w:r>
    </w:p>
    <w:p w14:paraId="3BCA363D" w14:textId="77777777" w:rsidR="00F90BDC" w:rsidRDefault="00F90BDC"/>
    <w:p w14:paraId="578F8512" w14:textId="77777777" w:rsidR="00F90BDC" w:rsidRDefault="00F90BDC">
      <w:r xmlns:w="http://schemas.openxmlformats.org/wordprocessingml/2006/main">
        <w:t xml:space="preserve">2. Filipi 4:19 Dan Allahku akan memenuhi segala keperluanmu menurut kekayaan dan kemuliaan-Nya dalam Kristus Yesus.</w:t>
      </w:r>
    </w:p>
    <w:p w14:paraId="37F0E53F" w14:textId="77777777" w:rsidR="00F90BDC" w:rsidRDefault="00F90BDC"/>
    <w:p w14:paraId="2F977655" w14:textId="77777777" w:rsidR="00F90BDC" w:rsidRDefault="00F90BDC">
      <w:r xmlns:w="http://schemas.openxmlformats.org/wordprocessingml/2006/main">
        <w:t xml:space="preserve">Markus 3:21 Ketika kawan-kawannya mendengar hal itu, mereka keluar untuk menangkap Dia, sebab mereka berkata: Dia gila.</w:t>
      </w:r>
    </w:p>
    <w:p w14:paraId="60A3698D" w14:textId="77777777" w:rsidR="00F90BDC" w:rsidRDefault="00F90BDC"/>
    <w:p w14:paraId="78153BC8" w14:textId="77777777" w:rsidR="00F90BDC" w:rsidRDefault="00F90BDC">
      <w:r xmlns:w="http://schemas.openxmlformats.org/wordprocessingml/2006/main">
        <w:t xml:space="preserve">Rakan-rakan Yesus menyangka dia tidak waras.</w:t>
      </w:r>
    </w:p>
    <w:p w14:paraId="61A367A2" w14:textId="77777777" w:rsidR="00F90BDC" w:rsidRDefault="00F90BDC"/>
    <w:p w14:paraId="54CB94FB" w14:textId="77777777" w:rsidR="00F90BDC" w:rsidRDefault="00F90BDC">
      <w:r xmlns:w="http://schemas.openxmlformats.org/wordprocessingml/2006/main">
        <w:t xml:space="preserve">1: Kita tidak seharusnya menilai orang lain terlalu cepat sebaliknya cuba memahami tindakan mereka.</w:t>
      </w:r>
    </w:p>
    <w:p w14:paraId="211F46F0" w14:textId="77777777" w:rsidR="00F90BDC" w:rsidRDefault="00F90BDC"/>
    <w:p w14:paraId="47F1324A" w14:textId="77777777" w:rsidR="00F90BDC" w:rsidRDefault="00F90BDC">
      <w:r xmlns:w="http://schemas.openxmlformats.org/wordprocessingml/2006/main">
        <w:t xml:space="preserve">2: Kita harus berhati-hati agar tidak membiarkan emosi membawa kita membuat keputusan yang terburu-buru.</w:t>
      </w:r>
    </w:p>
    <w:p w14:paraId="0B231734" w14:textId="77777777" w:rsidR="00F90BDC" w:rsidRDefault="00F90BDC"/>
    <w:p w14:paraId="5C3DE2F5" w14:textId="77777777" w:rsidR="00F90BDC" w:rsidRDefault="00F90BDC">
      <w:r xmlns:w="http://schemas.openxmlformats.org/wordprocessingml/2006/main">
        <w:t xml:space="preserve">1: Yakobus 4:11-12 - "Saudara-saudara, janganlah bercakap jahat terhadap satu sama lain. Barangsiapa memfitnah saudaranya atau menghakimi saudaranya, ia menghina hukum dan menghakimi hukum. Tetapi jika kamu menghakimi hukum, kamu bukanlah seorang yang melaksanakan hukum tetapi seorang hakim."</w:t>
      </w:r>
    </w:p>
    <w:p w14:paraId="4D38AC44" w14:textId="77777777" w:rsidR="00F90BDC" w:rsidRDefault="00F90BDC"/>
    <w:p w14:paraId="12358FB0" w14:textId="77777777" w:rsidR="00F90BDC" w:rsidRDefault="00F90BDC">
      <w:r xmlns:w="http://schemas.openxmlformats.org/wordprocessingml/2006/main">
        <w:t xml:space="preserve">2: Matius 7:1-2 - "Jangan menghakimi, supaya kamu tidak dihakimi. Sebab dengan penghakiman yang kamu ucapkan, kamu akan dihakimi, dan dengan ukuran yang kamu gunakan itu akan diukurkan kepadamu."</w:t>
      </w:r>
    </w:p>
    <w:p w14:paraId="2BD60464" w14:textId="77777777" w:rsidR="00F90BDC" w:rsidRDefault="00F90BDC"/>
    <w:p w14:paraId="4C7345AC" w14:textId="77777777" w:rsidR="00F90BDC" w:rsidRDefault="00F90BDC">
      <w:r xmlns:w="http://schemas.openxmlformats.org/wordprocessingml/2006/main">
        <w:t xml:space="preserve">Markus 3:22 Dan ahli-ahli Taurat yang datang dari Yerusalem berkata: "Ia dikuasai Beelzebul, dan dengan kuasa </w:t>
      </w:r>
      <w:r xmlns:w="http://schemas.openxmlformats.org/wordprocessingml/2006/main">
        <w:lastRenderedPageBreak xmlns:w="http://schemas.openxmlformats.org/wordprocessingml/2006/main"/>
      </w:r>
      <w:r xmlns:w="http://schemas.openxmlformats.org/wordprocessingml/2006/main">
        <w:t xml:space="preserve">penghulu setan Ia mengusir setan."</w:t>
      </w:r>
    </w:p>
    <w:p w14:paraId="7D44AD0D" w14:textId="77777777" w:rsidR="00F90BDC" w:rsidRDefault="00F90BDC"/>
    <w:p w14:paraId="4EAFB632" w14:textId="77777777" w:rsidR="00F90BDC" w:rsidRDefault="00F90BDC">
      <w:r xmlns:w="http://schemas.openxmlformats.org/wordprocessingml/2006/main">
        <w:t xml:space="preserve">Para ahli Taurat dari Yerusalem menuduh Yesus menggunakan Beelzebub, raja syaitan, untuk mengusir syaitan.</w:t>
      </w:r>
    </w:p>
    <w:p w14:paraId="45ED7A59" w14:textId="77777777" w:rsidR="00F90BDC" w:rsidRDefault="00F90BDC"/>
    <w:p w14:paraId="427B8E89" w14:textId="77777777" w:rsidR="00F90BDC" w:rsidRDefault="00F90BDC">
      <w:r xmlns:w="http://schemas.openxmlformats.org/wordprocessingml/2006/main">
        <w:t xml:space="preserve">1. Yesus bukan dari syaitan, tetapi dari Tuhan, dan semua kuasanya datang dari Tuhan.</w:t>
      </w:r>
    </w:p>
    <w:p w14:paraId="1917EE52" w14:textId="77777777" w:rsidR="00F90BDC" w:rsidRDefault="00F90BDC"/>
    <w:p w14:paraId="461E7D61" w14:textId="77777777" w:rsidR="00F90BDC" w:rsidRDefault="00F90BDC">
      <w:r xmlns:w="http://schemas.openxmlformats.org/wordprocessingml/2006/main">
        <w:t xml:space="preserve">2. Kata-kata dan tindakan kita hendaklah sentiasa mencerminkan kasih Yesus, bukan tuduhan dunia.</w:t>
      </w:r>
    </w:p>
    <w:p w14:paraId="1ABCD7EB" w14:textId="77777777" w:rsidR="00F90BDC" w:rsidRDefault="00F90BDC"/>
    <w:p w14:paraId="59B41881" w14:textId="77777777" w:rsidR="00F90BDC" w:rsidRDefault="00F90BDC">
      <w:r xmlns:w="http://schemas.openxmlformats.org/wordprocessingml/2006/main">
        <w:t xml:space="preserve">1. Matius 12:28-29 - ? </w:t>
      </w:r>
      <w:r xmlns:w="http://schemas.openxmlformats.org/wordprocessingml/2006/main">
        <w:rPr>
          <w:rFonts w:ascii="맑은 고딕 Semilight" w:hAnsi="맑은 고딕 Semilight"/>
        </w:rPr>
        <w:t xml:space="preserve">쏝 </w:t>
      </w:r>
      <w:r xmlns:w="http://schemas.openxmlformats.org/wordprocessingml/2006/main">
        <w:t xml:space="preserve">ut jika Aku mengusir setan dengan Roh Tuhan, maka Kerajaan Tuhan telah datang kepada kamu. Atau bagaimanakah seseorang boleh masuk ke dalam orang yang kuat? </w:t>
      </w:r>
      <w:r xmlns:w="http://schemas.openxmlformats.org/wordprocessingml/2006/main">
        <w:rPr>
          <w:rFonts w:ascii="맑은 고딕 Semilight" w:hAnsi="맑은 고딕 Semilight"/>
        </w:rPr>
        <w:t xml:space="preserve">셲 </w:t>
      </w:r>
      <w:r xmlns:w="http://schemas.openxmlformats.org/wordprocessingml/2006/main">
        <w:t xml:space="preserve">rumah, dan merampas barang-barangnya, kecuali dia terlebih dahulu mengikat orang yang kuat itu? dan kemudian dia akan merosakkan rumahnya.??</w:t>
      </w:r>
    </w:p>
    <w:p w14:paraId="6D1CE74D" w14:textId="77777777" w:rsidR="00F90BDC" w:rsidRDefault="00F90BDC"/>
    <w:p w14:paraId="08E25808" w14:textId="77777777" w:rsidR="00F90BDC" w:rsidRDefault="00F90BDC">
      <w:r xmlns:w="http://schemas.openxmlformats.org/wordprocessingml/2006/main">
        <w:t xml:space="preserve">2. Yohanes 10:30 - ? </w:t>
      </w:r>
      <w:r xmlns:w="http://schemas.openxmlformats.org/wordprocessingml/2006/main">
        <w:rPr>
          <w:rFonts w:ascii="맑은 고딕 Semilight" w:hAnsi="맑은 고딕 Semilight"/>
        </w:rPr>
        <w:t xml:space="preserve">쏧 </w:t>
      </w:r>
      <w:r xmlns:w="http://schemas.openxmlformats.org/wordprocessingml/2006/main">
        <w:t xml:space="preserve">dan Bapa saya adalah satu.??</w:t>
      </w:r>
    </w:p>
    <w:p w14:paraId="6E57E37A" w14:textId="77777777" w:rsidR="00F90BDC" w:rsidRDefault="00F90BDC"/>
    <w:p w14:paraId="3CBE9E7B" w14:textId="77777777" w:rsidR="00F90BDC" w:rsidRDefault="00F90BDC">
      <w:r xmlns:w="http://schemas.openxmlformats.org/wordprocessingml/2006/main">
        <w:t xml:space="preserve">Markus 3:23 Lalu Ia memanggil mereka dan berkata kepada mereka dalam perumpamaan: Bagaimana Iblis dapat mengusir Iblis?</w:t>
      </w:r>
    </w:p>
    <w:p w14:paraId="77D2A288" w14:textId="77777777" w:rsidR="00F90BDC" w:rsidRDefault="00F90BDC"/>
    <w:p w14:paraId="66B2310B" w14:textId="77777777" w:rsidR="00F90BDC" w:rsidRDefault="00F90BDC">
      <w:r xmlns:w="http://schemas.openxmlformats.org/wordprocessingml/2006/main">
        <w:t xml:space="preserve">Yesus bertanya kepada murid-muridnya bagaimana Syaitan dapat mengusir Syaitan dalam bentuk perumpamaan.</w:t>
      </w:r>
    </w:p>
    <w:p w14:paraId="5D1053BA" w14:textId="77777777" w:rsidR="00F90BDC" w:rsidRDefault="00F90BDC"/>
    <w:p w14:paraId="5668F384" w14:textId="77777777" w:rsidR="00F90BDC" w:rsidRDefault="00F90BDC">
      <w:r xmlns:w="http://schemas.openxmlformats.org/wordprocessingml/2006/main">
        <w:t xml:space="preserve">1. Kuasa Yesus: Bagaimana Dia Memerintahkan Syaitan</w:t>
      </w:r>
    </w:p>
    <w:p w14:paraId="1352ECD7" w14:textId="77777777" w:rsidR="00F90BDC" w:rsidRDefault="00F90BDC"/>
    <w:p w14:paraId="6F54BE6F" w14:textId="77777777" w:rsidR="00F90BDC" w:rsidRDefault="00F90BDC">
      <w:r xmlns:w="http://schemas.openxmlformats.org/wordprocessingml/2006/main">
        <w:t xml:space="preserve">2. Kekuasaan Tuhan: Syaitan Tidak Berkuasa</w:t>
      </w:r>
    </w:p>
    <w:p w14:paraId="211A895C" w14:textId="77777777" w:rsidR="00F90BDC" w:rsidRDefault="00F90BDC"/>
    <w:p w14:paraId="12144A98" w14:textId="77777777" w:rsidR="00F90BDC" w:rsidRDefault="00F90BDC">
      <w:r xmlns:w="http://schemas.openxmlformats.org/wordprocessingml/2006/main">
        <w:t xml:space="preserve">1. Matius 12:25-29 - Kuasa Yesus untuk mengusir setan</w:t>
      </w:r>
    </w:p>
    <w:p w14:paraId="2F7E573A" w14:textId="77777777" w:rsidR="00F90BDC" w:rsidRDefault="00F90BDC"/>
    <w:p w14:paraId="1CE513C7" w14:textId="77777777" w:rsidR="00F90BDC" w:rsidRDefault="00F90BDC">
      <w:r xmlns:w="http://schemas.openxmlformats.org/wordprocessingml/2006/main">
        <w:t xml:space="preserve">2. 1 Yohanes 3:8 - Kekalahan utama Syaitan oleh Yesus</w:t>
      </w:r>
    </w:p>
    <w:p w14:paraId="1B348C9E" w14:textId="77777777" w:rsidR="00F90BDC" w:rsidRDefault="00F90BDC"/>
    <w:p w14:paraId="4A033C46" w14:textId="77777777" w:rsidR="00F90BDC" w:rsidRDefault="00F90BDC">
      <w:r xmlns:w="http://schemas.openxmlformats.org/wordprocessingml/2006/main">
        <w:t xml:space="preserve">Markus 3:24 Dan jika suatu kerajaan terpecah-belah, kerajaan itu tidak dapat bertahan.</w:t>
      </w:r>
    </w:p>
    <w:p w14:paraId="792C3014" w14:textId="77777777" w:rsidR="00F90BDC" w:rsidRDefault="00F90BDC"/>
    <w:p w14:paraId="2F3D69A0" w14:textId="77777777" w:rsidR="00F90BDC" w:rsidRDefault="00F90BDC">
      <w:r xmlns:w="http://schemas.openxmlformats.org/wordprocessingml/2006/main">
        <w:t xml:space="preserve">Yesus mengajar bahawa kerajaan yang berpecah-belah tidak dapat bertahan.</w:t>
      </w:r>
    </w:p>
    <w:p w14:paraId="6209EA6D" w14:textId="77777777" w:rsidR="00F90BDC" w:rsidRDefault="00F90BDC"/>
    <w:p w14:paraId="3173467E" w14:textId="77777777" w:rsidR="00F90BDC" w:rsidRDefault="00F90BDC">
      <w:r xmlns:w="http://schemas.openxmlformats.org/wordprocessingml/2006/main">
        <w:t xml:space="preserve">1. Perpaduan dalam Kerajaan Tuhan</w:t>
      </w:r>
    </w:p>
    <w:p w14:paraId="2E642305" w14:textId="77777777" w:rsidR="00F90BDC" w:rsidRDefault="00F90BDC"/>
    <w:p w14:paraId="52A04916" w14:textId="77777777" w:rsidR="00F90BDC" w:rsidRDefault="00F90BDC">
      <w:r xmlns:w="http://schemas.openxmlformats.org/wordprocessingml/2006/main">
        <w:t xml:space="preserve">2. Bahaya Perpecahan</w:t>
      </w:r>
    </w:p>
    <w:p w14:paraId="6A20BBC3" w14:textId="77777777" w:rsidR="00F90BDC" w:rsidRDefault="00F90BDC"/>
    <w:p w14:paraId="04D021D4" w14:textId="77777777" w:rsidR="00F90BDC" w:rsidRDefault="00F90BDC">
      <w:r xmlns:w="http://schemas.openxmlformats.org/wordprocessingml/2006/main">
        <w:t xml:space="preserve">1. Efesus 4:3 - "Berusaha sedaya upaya untuk memelihara kesatuan Roh melalui ikatan damai sejahtera."</w:t>
      </w:r>
    </w:p>
    <w:p w14:paraId="3FAE6A67" w14:textId="77777777" w:rsidR="00F90BDC" w:rsidRDefault="00F90BDC"/>
    <w:p w14:paraId="2134C796" w14:textId="77777777" w:rsidR="00F90BDC" w:rsidRDefault="00F90BDC">
      <w:r xmlns:w="http://schemas.openxmlformats.org/wordprocessingml/2006/main">
        <w:t xml:space="preserve">2. 1 Korintus 1:10 - "Aku menasihatkan kamu, saudara-saudara, dalam nama Tuhan kita Yesus Kristus, supaya kamu semua sepakat seorang akan yang lain dalam perkataanmu dan supaya jangan ada perpecahan di antara kamu, tetapi supaya kamu bersatu dengan sempurna dalam fikiran dan pemikiran."</w:t>
      </w:r>
    </w:p>
    <w:p w14:paraId="00D99AFD" w14:textId="77777777" w:rsidR="00F90BDC" w:rsidRDefault="00F90BDC"/>
    <w:p w14:paraId="371B990D" w14:textId="77777777" w:rsidR="00F90BDC" w:rsidRDefault="00F90BDC">
      <w:r xmlns:w="http://schemas.openxmlformats.org/wordprocessingml/2006/main">
        <w:t xml:space="preserve">Markus 3:25 Dan jika suatu rumah tangga berpecah-belah, rumah itu tidak dapat bertahan.</w:t>
      </w:r>
    </w:p>
    <w:p w14:paraId="38CB69F5" w14:textId="77777777" w:rsidR="00F90BDC" w:rsidRDefault="00F90BDC"/>
    <w:p w14:paraId="6EAC9FF6" w14:textId="77777777" w:rsidR="00F90BDC" w:rsidRDefault="00F90BDC">
      <w:r xmlns:w="http://schemas.openxmlformats.org/wordprocessingml/2006/main">
        <w:t xml:space="preserve">Ayat ini menjelaskan bahawa rumah tangga yang berpecah tidak boleh berdiri, menekankan kepentingan perpaduan.</w:t>
      </w:r>
    </w:p>
    <w:p w14:paraId="6F8196E7" w14:textId="77777777" w:rsidR="00F90BDC" w:rsidRDefault="00F90BDC"/>
    <w:p w14:paraId="5987038B" w14:textId="77777777" w:rsidR="00F90BDC" w:rsidRDefault="00F90BDC">
      <w:r xmlns:w="http://schemas.openxmlformats.org/wordprocessingml/2006/main">
        <w:t xml:space="preserve">1. "Sebuah Rumah Bersatu: Kepentingan Perpaduan,"</w:t>
      </w:r>
    </w:p>
    <w:p w14:paraId="2B9FCD6E" w14:textId="77777777" w:rsidR="00F90BDC" w:rsidRDefault="00F90BDC"/>
    <w:p w14:paraId="2C98B7F3" w14:textId="77777777" w:rsidR="00F90BDC" w:rsidRDefault="00F90BDC">
      <w:r xmlns:w="http://schemas.openxmlformats.org/wordprocessingml/2006/main">
        <w:t xml:space="preserve">2. "Berdiri Teguh: Bagaimana Bersatu Apabila Berpecah."</w:t>
      </w:r>
    </w:p>
    <w:p w14:paraId="79D5A796" w14:textId="77777777" w:rsidR="00F90BDC" w:rsidRDefault="00F90BDC"/>
    <w:p w14:paraId="148B1C2E" w14:textId="77777777" w:rsidR="00F90BDC" w:rsidRDefault="00F90BDC">
      <w:r xmlns:w="http://schemas.openxmlformats.org/wordprocessingml/2006/main">
        <w:t xml:space="preserve">1. Mazmur 133:1 - "Lihatlah, alangkah baiknya dan alangkah menyenangkannya apabila saudara-saudara diam bersama dalam persatuan!"</w:t>
      </w:r>
    </w:p>
    <w:p w14:paraId="37C4DFC3" w14:textId="77777777" w:rsidR="00F90BDC" w:rsidRDefault="00F90BDC"/>
    <w:p w14:paraId="16C90785" w14:textId="77777777" w:rsidR="00F90BDC" w:rsidRDefault="00F90BDC">
      <w:r xmlns:w="http://schemas.openxmlformats.org/wordprocessingml/2006/main">
        <w:t xml:space="preserve">2. Efesus 4:3 - "Berusaha memelihara kesatuan Roh dalam ikatan damai sejahtera."</w:t>
      </w:r>
    </w:p>
    <w:p w14:paraId="39323E53" w14:textId="77777777" w:rsidR="00F90BDC" w:rsidRDefault="00F90BDC"/>
    <w:p w14:paraId="578DDB28" w14:textId="77777777" w:rsidR="00F90BDC" w:rsidRDefault="00F90BDC">
      <w:r xmlns:w="http://schemas.openxmlformats.org/wordprocessingml/2006/main">
        <w:t xml:space="preserve">Markus 3:26 Dan jika Iblis bangkit melawan dirinya sendiri dan berpecah-belah, ia tidak dapat bertahan, tetapi sudah berakhir.</w:t>
      </w:r>
    </w:p>
    <w:p w14:paraId="781D61AC" w14:textId="77777777" w:rsidR="00F90BDC" w:rsidRDefault="00F90BDC"/>
    <w:p w14:paraId="1A390304" w14:textId="77777777" w:rsidR="00F90BDC" w:rsidRDefault="00F90BDC">
      <w:r xmlns:w="http://schemas.openxmlformats.org/wordprocessingml/2006/main">
        <w:t xml:space="preserve">Syaitan tidak dapat berdiri apabila dia berpecah belah terhadap dirinya sendiri.</w:t>
      </w:r>
    </w:p>
    <w:p w14:paraId="183569ED" w14:textId="77777777" w:rsidR="00F90BDC" w:rsidRDefault="00F90BDC"/>
    <w:p w14:paraId="542D68C9" w14:textId="77777777" w:rsidR="00F90BDC" w:rsidRDefault="00F90BDC">
      <w:r xmlns:w="http://schemas.openxmlformats.org/wordprocessingml/2006/main">
        <w:t xml:space="preserve">1: Apabila kita berpecah, kita lemah. Kita boleh kuat jika kita berdiri bersama.</w:t>
      </w:r>
    </w:p>
    <w:p w14:paraId="6D19CFFE" w14:textId="77777777" w:rsidR="00F90BDC" w:rsidRDefault="00F90BDC"/>
    <w:p w14:paraId="124D2F79" w14:textId="77777777" w:rsidR="00F90BDC" w:rsidRDefault="00F90BDC">
      <w:r xmlns:w="http://schemas.openxmlformats.org/wordprocessingml/2006/main">
        <w:t xml:space="preserve">2: Kita boleh mengalahkan kuasa jahat jika kita bersatu dalam iman dan dedikasi kita kepada Tuhan.</w:t>
      </w:r>
    </w:p>
    <w:p w14:paraId="3622F386" w14:textId="77777777" w:rsidR="00F90BDC" w:rsidRDefault="00F90BDC"/>
    <w:p w14:paraId="75E528DA" w14:textId="77777777" w:rsidR="00F90BDC" w:rsidRDefault="00F90BDC">
      <w:r xmlns:w="http://schemas.openxmlformats.org/wordprocessingml/2006/main">
        <w:t xml:space="preserve">1: Efesus 6:11-12 - ? </w:t>
      </w:r>
      <w:r xmlns:w="http://schemas.openxmlformats.org/wordprocessingml/2006/main">
        <w:rPr>
          <w:rFonts w:ascii="맑은 고딕 Semilight" w:hAnsi="맑은 고딕 Semilight"/>
        </w:rPr>
        <w:t xml:space="preserve">Pakailah </w:t>
      </w:r>
      <w:r xmlns:w="http://schemas.openxmlformats.org/wordprocessingml/2006/main">
        <w:t xml:space="preserve">seluruh perlengkapan senjata Allah, supaya kamu dapat bertahan melawan tipu daya syaitan. Sebab kita tidak bergumul melawan darah dan daging, tetapi melawan pemerintah-pemerintah, melawan penguasa-penguasa, melawan kuasa-kuasa kosmik atas kegelapan sekarang ini, melawan roh-roh jahat di tempat-tempat sorga.??</w:t>
      </w:r>
    </w:p>
    <w:p w14:paraId="735D36D7" w14:textId="77777777" w:rsidR="00F90BDC" w:rsidRDefault="00F90BDC"/>
    <w:p w14:paraId="5A0DDBDA" w14:textId="77777777" w:rsidR="00F90BDC" w:rsidRDefault="00F90BDC">
      <w:r xmlns:w="http://schemas.openxmlformats.org/wordprocessingml/2006/main">
        <w:t xml:space="preserve">2: Galatia 5:22-23 - ? </w:t>
      </w:r>
      <w:r xmlns:w="http://schemas.openxmlformats.org/wordprocessingml/2006/main">
        <w:rPr>
          <w:rFonts w:ascii="맑은 고딕 Semilight" w:hAnsi="맑은 고딕 Semilight"/>
        </w:rPr>
        <w:t xml:space="preserve">쏝 </w:t>
      </w:r>
      <w:r xmlns:w="http://schemas.openxmlformats.org/wordprocessingml/2006/main">
        <w:t xml:space="preserve">ut buah Roh ialah kasih, sukacita, damai sejahtera, kesabaran, kemurahan, kebaikan, kesetiaan, kelemahlembutan, penguasaan diri; terhadap perkara sebegini tiada hukum.??</w:t>
      </w:r>
    </w:p>
    <w:p w14:paraId="60B81CE0" w14:textId="77777777" w:rsidR="00F90BDC" w:rsidRDefault="00F90BDC"/>
    <w:p w14:paraId="12389FAF" w14:textId="77777777" w:rsidR="00F90BDC" w:rsidRDefault="00F90BDC">
      <w:r xmlns:w="http://schemas.openxmlformats.org/wordprocessingml/2006/main">
        <w:t xml:space="preserve">Markus 3:27 Tidak seorang pun dapat masuk ke dalam rumah orang kuat dan merampas harta bendanya, jika ia tidak mengikat orang kuat itu dahulu; dan kemudian dia akan merosakkan rumahnya.</w:t>
      </w:r>
    </w:p>
    <w:p w14:paraId="2152BC0A" w14:textId="77777777" w:rsidR="00F90BDC" w:rsidRDefault="00F90BDC"/>
    <w:p w14:paraId="7E049FB3" w14:textId="77777777" w:rsidR="00F90BDC" w:rsidRDefault="00F90BDC">
      <w:r xmlns:w="http://schemas.openxmlformats.org/wordprocessingml/2006/main">
        <w:t xml:space="preserve">Tiada seorang pun boleh masuk ke dalam rumah orang kuat dan menuntut kemenangan tanpa mengikat orang kuat itu terlebih dahulu.</w:t>
      </w:r>
    </w:p>
    <w:p w14:paraId="126F8E97" w14:textId="77777777" w:rsidR="00F90BDC" w:rsidRDefault="00F90BDC"/>
    <w:p w14:paraId="5CBDF45F" w14:textId="77777777" w:rsidR="00F90BDC" w:rsidRDefault="00F90BDC">
      <w:r xmlns:w="http://schemas.openxmlformats.org/wordprocessingml/2006/main">
        <w:t xml:space="preserve">1: Tuhan telah memberi kita kuasa untuk mengikat orang yang kuat dalam hidup kita dan mengatasi benteng yang sebaliknya akan menghalang kita daripada kemenangan.</w:t>
      </w:r>
    </w:p>
    <w:p w14:paraId="7E54BF38" w14:textId="77777777" w:rsidR="00F90BDC" w:rsidRDefault="00F90BDC"/>
    <w:p w14:paraId="1438B7F7" w14:textId="77777777" w:rsidR="00F90BDC" w:rsidRDefault="00F90BDC">
      <w:r xmlns:w="http://schemas.openxmlformats.org/wordprocessingml/2006/main">
        <w:t xml:space="preserve">2: Kita mesti mengikat orang yang kuat dalam hidup kita sebelum kita boleh menuntut sebarang kemenangan.</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12:29 - "Atau bagaimana mungkin seseorang masuk ke dalam rumah orang kuat dan merampas harta bendanya, jika ia tidak terlebih dahulu mengikat orang kuat itu, barulah ia merampas rumahnya."</w:t>
      </w:r>
    </w:p>
    <w:p w14:paraId="5FD7C10C" w14:textId="77777777" w:rsidR="00F90BDC" w:rsidRDefault="00F90BDC"/>
    <w:p w14:paraId="7315DF72" w14:textId="77777777" w:rsidR="00F90BDC" w:rsidRDefault="00F90BDC">
      <w:r xmlns:w="http://schemas.openxmlformats.org/wordprocessingml/2006/main">
        <w:t xml:space="preserve">2: Efesus 6:10-11 - "Akhirnya, hendaklah kamu kuat di dalam Tuhan dan dalam kuasa-Nya yang besar. Kenakan seluruh perlengkapan senjata Allah, supaya kamu dapat berdiri melawan Iblis? 셲 tipu daya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Markus 3:28 Aku berkata kepadamu, sesungguhnya segala dosa akan diampuni bagi anak-anak manusia dan segala hujat yang mereka hujat.</w:t>
      </w:r>
    </w:p>
    <w:p w14:paraId="3887DFE9" w14:textId="77777777" w:rsidR="00F90BDC" w:rsidRDefault="00F90BDC"/>
    <w:p w14:paraId="4FA5C456" w14:textId="77777777" w:rsidR="00F90BDC" w:rsidRDefault="00F90BDC">
      <w:r xmlns:w="http://schemas.openxmlformats.org/wordprocessingml/2006/main">
        <w:t xml:space="preserve">Petikan ini mendedahkan bahawa semua dosa akan diampuni kepada mereka yang bertaubat.</w:t>
      </w:r>
    </w:p>
    <w:p w14:paraId="2569F727" w14:textId="77777777" w:rsidR="00F90BDC" w:rsidRDefault="00F90BDC"/>
    <w:p w14:paraId="6D3B59D3" w14:textId="77777777" w:rsidR="00F90BDC" w:rsidRDefault="00F90BDC">
      <w:r xmlns:w="http://schemas.openxmlformats.org/wordprocessingml/2006/main">
        <w:t xml:space="preserve">1: Bertaubat dan Terima Pengampunan</w:t>
      </w:r>
    </w:p>
    <w:p w14:paraId="18F1D882" w14:textId="77777777" w:rsidR="00F90BDC" w:rsidRDefault="00F90BDC"/>
    <w:p w14:paraId="110BB996" w14:textId="77777777" w:rsidR="00F90BDC" w:rsidRDefault="00F90BDC">
      <w:r xmlns:w="http://schemas.openxmlformats.org/wordprocessingml/2006/main">
        <w:t xml:space="preserve">2: Terima Pengampunan Tuhan dan Jalani Kehidupan Kekudusan</w:t>
      </w:r>
    </w:p>
    <w:p w14:paraId="09DB787A" w14:textId="77777777" w:rsidR="00F90BDC" w:rsidRDefault="00F90BDC"/>
    <w:p w14:paraId="43A990A6" w14:textId="77777777" w:rsidR="00F90BDC" w:rsidRDefault="00F90BDC">
      <w:r xmlns:w="http://schemas.openxmlformats.org/wordprocessingml/2006/main">
        <w:t xml:space="preserve">1: Yakobus 5:15-16 - Doa untuk Pengakuan dan Penyembuhan</w:t>
      </w:r>
    </w:p>
    <w:p w14:paraId="5B1F1036" w14:textId="77777777" w:rsidR="00F90BDC" w:rsidRDefault="00F90BDC"/>
    <w:p w14:paraId="51BDD4A3" w14:textId="77777777" w:rsidR="00F90BDC" w:rsidRDefault="00F90BDC">
      <w:r xmlns:w="http://schemas.openxmlformats.org/wordprocessingml/2006/main">
        <w:t xml:space="preserve">2: Roma 8:1 - Tiada Penghukuman dalam Kristus Yesus</w:t>
      </w:r>
    </w:p>
    <w:p w14:paraId="7A935611" w14:textId="77777777" w:rsidR="00F90BDC" w:rsidRDefault="00F90BDC"/>
    <w:p w14:paraId="0159B6C0" w14:textId="77777777" w:rsidR="00F90BDC" w:rsidRDefault="00F90BDC">
      <w:r xmlns:w="http://schemas.openxmlformats.org/wordprocessingml/2006/main">
        <w:t xml:space="preserve">Markus 3:29 Tetapi barangsiapa menghujat Roh Kudus, ia tidak mendapat pengampunan untuk selama-lamanya, melainkan berada dalam bahaya hukuman kekal.</w:t>
      </w:r>
    </w:p>
    <w:p w14:paraId="69C49EDE" w14:textId="77777777" w:rsidR="00F90BDC" w:rsidRDefault="00F90BDC"/>
    <w:p w14:paraId="370F908E" w14:textId="77777777" w:rsidR="00F90BDC" w:rsidRDefault="00F90BDC">
      <w:r xmlns:w="http://schemas.openxmlformats.org/wordprocessingml/2006/main">
        <w:t xml:space="preserve">Yesus memberi amaran bahawa penghujatan terhadap Roh Kudus tidak akan diampuni dan akan membawa kepada hukuman kekal.</w:t>
      </w:r>
    </w:p>
    <w:p w14:paraId="6B2957B9" w14:textId="77777777" w:rsidR="00F90BDC" w:rsidRDefault="00F90BDC"/>
    <w:p w14:paraId="2C1740A1" w14:textId="77777777" w:rsidR="00F90BDC" w:rsidRDefault="00F90BDC">
      <w:r xmlns:w="http://schemas.openxmlformats.org/wordprocessingml/2006/main">
        <w:t xml:space="preserve">1. Bahaya Menghujat Roh Kudus</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Memahami Keseriusan Penghujatan</w:t>
      </w:r>
    </w:p>
    <w:p w14:paraId="72B29E02" w14:textId="77777777" w:rsidR="00F90BDC" w:rsidRDefault="00F90BDC"/>
    <w:p w14:paraId="4964AE48" w14:textId="77777777" w:rsidR="00F90BDC" w:rsidRDefault="00F90BDC">
      <w:r xmlns:w="http://schemas.openxmlformats.org/wordprocessingml/2006/main">
        <w:t xml:space="preserve">1. Lukas 12:10 ??? </w:t>
      </w:r>
      <w:r xmlns:w="http://schemas.openxmlformats.org/wordprocessingml/2006/main">
        <w:rPr>
          <w:rFonts w:ascii="맑은 고딕 Semilight" w:hAnsi="맑은 고딕 Semilight"/>
        </w:rPr>
        <w:t xml:space="preserve">쏛 </w:t>
      </w:r>
      <w:r xmlns:w="http://schemas.openxmlformats.org/wordprocessingml/2006/main">
        <w:t xml:space="preserve">nd setiap orang yang mengucapkan perkataan menentang Anak Manusia akan diampuni, tetapi sesiapa yang menentang Roh Kudus tidak akan diampuni, baik di zaman ini atau di zaman yang akan datang.??</w:t>
      </w:r>
    </w:p>
    <w:p w14:paraId="367EEE3A" w14:textId="77777777" w:rsidR="00F90BDC" w:rsidRDefault="00F90BDC"/>
    <w:p w14:paraId="3E85FA64" w14:textId="77777777" w:rsidR="00F90BDC" w:rsidRDefault="00F90BDC">
      <w:r xmlns:w="http://schemas.openxmlformats.org/wordprocessingml/2006/main">
        <w:t xml:space="preserve">2. Matius 12:31-32 ??? </w:t>
      </w:r>
      <w:r xmlns:w="http://schemas.openxmlformats.org/wordprocessingml/2006/main">
        <w:rPr>
          <w:rFonts w:ascii="맑은 고딕 Semilight" w:hAnsi="맑은 고딕 Semilight"/>
        </w:rPr>
        <w:t xml:space="preserve">Sebab </w:t>
      </w:r>
      <w:r xmlns:w="http://schemas.openxmlformats.org/wordprocessingml/2006/main">
        <w:t xml:space="preserve">itu Aku berkata kepadamu: Setiap dosa dan hujat manusia akan diampuni, tetapi hujat terhadap Roh tidak akan diampuni. Dan barangsiapa mengucapkan perkataan menentang Anak Manusia akan diampuni, tetapi barangsiapa berkata menentang Roh Kudus, ia tidak akan diampuni, baik di dunia ini maupun di masa yang akan datang.??</w:t>
      </w:r>
    </w:p>
    <w:p w14:paraId="34E3A792" w14:textId="77777777" w:rsidR="00F90BDC" w:rsidRDefault="00F90BDC"/>
    <w:p w14:paraId="1CA04C54" w14:textId="77777777" w:rsidR="00F90BDC" w:rsidRDefault="00F90BDC">
      <w:r xmlns:w="http://schemas.openxmlformats.org/wordprocessingml/2006/main">
        <w:t xml:space="preserve">Markus 3:30 Sebab mereka berkata: Ia kerasukan roh jahat.</w:t>
      </w:r>
    </w:p>
    <w:p w14:paraId="4C9D0683" w14:textId="77777777" w:rsidR="00F90BDC" w:rsidRDefault="00F90BDC"/>
    <w:p w14:paraId="3F0F9AD1" w14:textId="77777777" w:rsidR="00F90BDC" w:rsidRDefault="00F90BDC">
      <w:r xmlns:w="http://schemas.openxmlformats.org/wordprocessingml/2006/main">
        <w:t xml:space="preserve">Yesus dituduh mempunyai roh jahat.</w:t>
      </w:r>
    </w:p>
    <w:p w14:paraId="54B32BDA" w14:textId="77777777" w:rsidR="00F90BDC" w:rsidRDefault="00F90BDC"/>
    <w:p w14:paraId="78A6218F" w14:textId="77777777" w:rsidR="00F90BDC" w:rsidRDefault="00F90BDC">
      <w:r xmlns:w="http://schemas.openxmlformats.org/wordprocessingml/2006/main">
        <w:t xml:space="preserve">1: Kita boleh belajar daripada contoh Yesus dalam menangani tuduhan palsu dengan rahmat dan kesabaran.</w:t>
      </w:r>
    </w:p>
    <w:p w14:paraId="18626336" w14:textId="77777777" w:rsidR="00F90BDC" w:rsidRDefault="00F90BDC"/>
    <w:p w14:paraId="1184D6A0" w14:textId="77777777" w:rsidR="00F90BDC" w:rsidRDefault="00F90BDC">
      <w:r xmlns:w="http://schemas.openxmlformats.org/wordprocessingml/2006/main">
        <w:t xml:space="preserve">2: Dalam petikan ini, Tuhan menunjukkan kepada kita bagaimana untuk bertindak balas apabila berhadapan dengan orang yang telah salah menilai kita.</w:t>
      </w:r>
    </w:p>
    <w:p w14:paraId="302A80F5" w14:textId="77777777" w:rsidR="00F90BDC" w:rsidRDefault="00F90BDC"/>
    <w:p w14:paraId="69A1FFC2" w14:textId="77777777" w:rsidR="00F90BDC" w:rsidRDefault="00F90BDC">
      <w:r xmlns:w="http://schemas.openxmlformats.org/wordprocessingml/2006/main">
        <w:t xml:space="preserve">1: Matius 5:11-12 ? </w:t>
      </w:r>
      <w:r xmlns:w="http://schemas.openxmlformats.org/wordprocessingml/2006/main">
        <w:rPr>
          <w:rFonts w:ascii="맑은 고딕 Semilight" w:hAnsi="맑은 고딕 Semilight"/>
        </w:rPr>
        <w:t xml:space="preserve">쏝 </w:t>
      </w:r>
      <w:r xmlns:w="http://schemas.openxmlformats.org/wordprocessingml/2006/main">
        <w:t xml:space="preserve">rendahlah kamu apabila orang lain mencela kamu dan menganiaya kamu dan mengucapkan segala jenis kejahatan terhadap kamu dengan dusta kerana Aku. Bersukacitalah dan bergembiralah, karena upahmu besar di sorga, sebab demikianlah mereka telah menganiaya nabi-nabi yang sebelum kamu.</w:t>
      </w:r>
    </w:p>
    <w:p w14:paraId="06DD9DA1" w14:textId="77777777" w:rsidR="00F90BDC" w:rsidRDefault="00F90BDC"/>
    <w:p w14:paraId="7EF4EF65" w14:textId="77777777" w:rsidR="00F90BDC" w:rsidRDefault="00F90BDC">
      <w:r xmlns:w="http://schemas.openxmlformats.org/wordprocessingml/2006/main">
        <w:t xml:space="preserve">2: Roma 12:14-15 Berkatilah mereka yang menganiaya kamu; berkatilah dan janganlah kamu mengutuk mereka. Bersukacitalah dengan orang yang bergembira, menangislah dengan orang yang menangis.</w:t>
      </w:r>
    </w:p>
    <w:p w14:paraId="1590E197" w14:textId="77777777" w:rsidR="00F90BDC" w:rsidRDefault="00F90BDC"/>
    <w:p w14:paraId="722B26E8" w14:textId="77777777" w:rsidR="00F90BDC" w:rsidRDefault="00F90BDC">
      <w:r xmlns:w="http://schemas.openxmlformats.org/wordprocessingml/2006/main">
        <w:t xml:space="preserve">Markus 3:31 Kemudian datanglah saudara-saudara-Nya dan ibu-Nya, lalu berdiri di luar menyuruh orang memanggil Dia.</w:t>
      </w:r>
    </w:p>
    <w:p w14:paraId="7C80964D" w14:textId="77777777" w:rsidR="00F90BDC" w:rsidRDefault="00F90BDC"/>
    <w:p w14:paraId="6C130A45" w14:textId="77777777" w:rsidR="00F90BDC" w:rsidRDefault="00F90BDC">
      <w:r xmlns:w="http://schemas.openxmlformats.org/wordprocessingml/2006/main">
        <w:t xml:space="preserve">Ahli keluarga Yesus, ibu dan saudara-saudaranya, cuba memanggil-Nya dari luar rumahnya.</w:t>
      </w:r>
    </w:p>
    <w:p w14:paraId="317DF479" w14:textId="77777777" w:rsidR="00F90BDC" w:rsidRDefault="00F90BDC"/>
    <w:p w14:paraId="4818A617" w14:textId="77777777" w:rsidR="00F90BDC" w:rsidRDefault="00F90BDC">
      <w:r xmlns:w="http://schemas.openxmlformats.org/wordprocessingml/2006/main">
        <w:t xml:space="preserve">1. Kepentingan keluarga dan bagaimana kita boleh menunjukkan kasih sayang kita kepada mereka.</w:t>
      </w:r>
    </w:p>
    <w:p w14:paraId="74A89BEA" w14:textId="77777777" w:rsidR="00F90BDC" w:rsidRDefault="00F90BDC"/>
    <w:p w14:paraId="03725EDE" w14:textId="77777777" w:rsidR="00F90BDC" w:rsidRDefault="00F90BDC">
      <w:r xmlns:w="http://schemas.openxmlformats.org/wordprocessingml/2006/main">
        <w:t xml:space="preserve">2. Kekuatan iman dan bagaimana ia boleh membantu kita pada masa yang memerlukan.</w:t>
      </w:r>
    </w:p>
    <w:p w14:paraId="55AE0BB1" w14:textId="77777777" w:rsidR="00F90BDC" w:rsidRDefault="00F90BDC"/>
    <w:p w14:paraId="1103631D" w14:textId="77777777" w:rsidR="00F90BDC" w:rsidRDefault="00F90BDC">
      <w:r xmlns:w="http://schemas.openxmlformats.org/wordprocessingml/2006/main">
        <w:t xml:space="preserve">1. Matius 12:46-50 - Tanggapan Yesus kepada keluarganya apabila mereka berseru kepadanya.</w:t>
      </w:r>
    </w:p>
    <w:p w14:paraId="49FE12E5" w14:textId="77777777" w:rsidR="00F90BDC" w:rsidRDefault="00F90BDC"/>
    <w:p w14:paraId="3327C059" w14:textId="77777777" w:rsidR="00F90BDC" w:rsidRDefault="00F90BDC">
      <w:r xmlns:w="http://schemas.openxmlformats.org/wordprocessingml/2006/main">
        <w:t xml:space="preserve">2. Efesus 6:1-3 - Arahan untuk menghormati dan taat kepada ibu bapa.</w:t>
      </w:r>
    </w:p>
    <w:p w14:paraId="170AD20D" w14:textId="77777777" w:rsidR="00F90BDC" w:rsidRDefault="00F90BDC"/>
    <w:p w14:paraId="15290DA6" w14:textId="77777777" w:rsidR="00F90BDC" w:rsidRDefault="00F90BDC">
      <w:r xmlns:w="http://schemas.openxmlformats.org/wordprocessingml/2006/main">
        <w:t xml:space="preserve">Markus 3:32 Dan orang banyak itu duduk mengelilingi-Nya, dan mereka berkata kepadanya: "Lihat, ibu-Mu dan saudara-saudara-Mu di luar mencari Engkau.</w:t>
      </w:r>
    </w:p>
    <w:p w14:paraId="62FD535F" w14:textId="77777777" w:rsidR="00F90BDC" w:rsidRDefault="00F90BDC"/>
    <w:p w14:paraId="2B745AF3" w14:textId="77777777" w:rsidR="00F90BDC" w:rsidRDefault="00F90BDC">
      <w:r xmlns:w="http://schemas.openxmlformats.org/wordprocessingml/2006/main">
        <w:t xml:space="preserve">Ibu dan saudara-saudara Yesus ingin bercakap dengan Dia, dan orang ramai berkumpul di sekeliling-Nya.</w:t>
      </w:r>
    </w:p>
    <w:p w14:paraId="29D1E449" w14:textId="77777777" w:rsidR="00F90BDC" w:rsidRDefault="00F90BDC"/>
    <w:p w14:paraId="742F8D59" w14:textId="77777777" w:rsidR="00F90BDC" w:rsidRDefault="00F90BDC">
      <w:r xmlns:w="http://schemas.openxmlformats.org/wordprocessingml/2006/main">
        <w:t xml:space="preserve">1. Kasih keluarga Yesus kepada-Nya walaupun misi dan tujuan-Nya</w:t>
      </w:r>
    </w:p>
    <w:p w14:paraId="5F4E7E73" w14:textId="77777777" w:rsidR="00F90BDC" w:rsidRDefault="00F90BDC"/>
    <w:p w14:paraId="6155EA00" w14:textId="77777777" w:rsidR="00F90BDC" w:rsidRDefault="00F90BDC">
      <w:r xmlns:w="http://schemas.openxmlformats.org/wordprocessingml/2006/main">
        <w:t xml:space="preserve">2. Kepentingan hubungan kekeluargaan</w:t>
      </w:r>
    </w:p>
    <w:p w14:paraId="37FEF53E" w14:textId="77777777" w:rsidR="00F90BDC" w:rsidRDefault="00F90BDC"/>
    <w:p w14:paraId="4B130CEF" w14:textId="77777777" w:rsidR="00F90BDC" w:rsidRDefault="00F90BDC">
      <w:r xmlns:w="http://schemas.openxmlformats.org/wordprocessingml/2006/main">
        <w:t xml:space="preserve">1. Matius 12:46-50 - Kasih keluarga Yesus kepada-Nya walaupun misi dan tujuan-Nya</w:t>
      </w:r>
    </w:p>
    <w:p w14:paraId="34E41C9E" w14:textId="77777777" w:rsidR="00F90BDC" w:rsidRDefault="00F90BDC"/>
    <w:p w14:paraId="2E2AB38A" w14:textId="77777777" w:rsidR="00F90BDC" w:rsidRDefault="00F90BDC">
      <w:r xmlns:w="http://schemas.openxmlformats.org/wordprocessingml/2006/main">
        <w:t xml:space="preserve">2. Efesus 5:21-33 - Kepentingan hubungan kekeluargaan</w:t>
      </w:r>
    </w:p>
    <w:p w14:paraId="37367C51" w14:textId="77777777" w:rsidR="00F90BDC" w:rsidRDefault="00F90BDC"/>
    <w:p w14:paraId="404BF855" w14:textId="77777777" w:rsidR="00F90BDC" w:rsidRDefault="00F90BDC">
      <w:r xmlns:w="http://schemas.openxmlformats.org/wordprocessingml/2006/main">
        <w:t xml:space="preserve">Markus 3:33 Lalu Ia menjawab mereka, katanya: Siapakah ibu-Ku atau saudara-saudara-Ku?</w:t>
      </w:r>
    </w:p>
    <w:p w14:paraId="3D82A49A" w14:textId="77777777" w:rsidR="00F90BDC" w:rsidRDefault="00F90BDC"/>
    <w:p w14:paraId="57F18BF9" w14:textId="77777777" w:rsidR="00F90BDC" w:rsidRDefault="00F90BDC">
      <w:r xmlns:w="http://schemas.openxmlformats.org/wordprocessingml/2006/main">
        <w:t xml:space="preserve">Yesus mempersoalkan kuasa keluarga-Nya sendiri dengan bertanya siapa ibu atau saudara-saudara-Nya.</w:t>
      </w:r>
    </w:p>
    <w:p w14:paraId="6893BC1A" w14:textId="77777777" w:rsidR="00F90BDC" w:rsidRDefault="00F90BDC"/>
    <w:p w14:paraId="06A419D3" w14:textId="77777777" w:rsidR="00F90BDC" w:rsidRDefault="00F90BDC">
      <w:r xmlns:w="http://schemas.openxmlformats.org/wordprocessingml/2006/main">
        <w:t xml:space="preserve">1: Yesus menunjukkan bahawa keluarga sejati terdapat pada mereka yang mengikut Tuhan.</w:t>
      </w:r>
    </w:p>
    <w:p w14:paraId="607F681A" w14:textId="77777777" w:rsidR="00F90BDC" w:rsidRDefault="00F90BDC"/>
    <w:p w14:paraId="12C98CFB" w14:textId="77777777" w:rsidR="00F90BDC" w:rsidRDefault="00F90BDC">
      <w:r xmlns:w="http://schemas.openxmlformats.org/wordprocessingml/2006/main">
        <w:t xml:space="preserve">2: Yesus menunjukkan kepentingan mengutamakan iman daripada pertalian darah.</w:t>
      </w:r>
    </w:p>
    <w:p w14:paraId="5932435D" w14:textId="77777777" w:rsidR="00F90BDC" w:rsidRDefault="00F90BDC"/>
    <w:p w14:paraId="784F19E1" w14:textId="77777777" w:rsidR="00F90BDC" w:rsidRDefault="00F90BDC">
      <w:r xmlns:w="http://schemas.openxmlformats.org/wordprocessingml/2006/main">
        <w:t xml:space="preserve">1: Matius 12:48-50 - Yesus menjelaskan bahawa sesiapa yang melakukan kehendak Bapa-Nya adalah ahli keluarga yang sejati.</w:t>
      </w:r>
    </w:p>
    <w:p w14:paraId="0DA0B771" w14:textId="77777777" w:rsidR="00F90BDC" w:rsidRDefault="00F90BDC"/>
    <w:p w14:paraId="69AA1056" w14:textId="77777777" w:rsidR="00F90BDC" w:rsidRDefault="00F90BDC">
      <w:r xmlns:w="http://schemas.openxmlformats.org/wordprocessingml/2006/main">
        <w:t xml:space="preserve">2: Galatia 6:10 - Perbuatan baik lebih penting daripada pertalian darah.</w:t>
      </w:r>
    </w:p>
    <w:p w14:paraId="3C41AC7A" w14:textId="77777777" w:rsidR="00F90BDC" w:rsidRDefault="00F90BDC"/>
    <w:p w14:paraId="3E829A1D" w14:textId="77777777" w:rsidR="00F90BDC" w:rsidRDefault="00F90BDC">
      <w:r xmlns:w="http://schemas.openxmlformats.org/wordprocessingml/2006/main">
        <w:t xml:space="preserve">Markus 3:34 Dan Ia memandang sekeliling-Nya kepada orang-orang yang duduk di sekeliling-Nya, dan berkata: "Inilah ibu-Ku dan saudara-saudara-Ku!"</w:t>
      </w:r>
    </w:p>
    <w:p w14:paraId="335F238D" w14:textId="77777777" w:rsidR="00F90BDC" w:rsidRDefault="00F90BDC"/>
    <w:p w14:paraId="63E3A9F8" w14:textId="77777777" w:rsidR="00F90BDC" w:rsidRDefault="00F90BDC">
      <w:r xmlns:w="http://schemas.openxmlformats.org/wordprocessingml/2006/main">
        <w:t xml:space="preserve">Yesus mengisytiharkan bahawa keluarganya yang sebenar adalah kumpulan orang yang mengikutinya dan percaya kepada ajarannya.</w:t>
      </w:r>
    </w:p>
    <w:p w14:paraId="2FFC6F74" w14:textId="77777777" w:rsidR="00F90BDC" w:rsidRDefault="00F90BDC"/>
    <w:p w14:paraId="024C7F40" w14:textId="77777777" w:rsidR="00F90BDC" w:rsidRDefault="00F90BDC">
      <w:r xmlns:w="http://schemas.openxmlformats.org/wordprocessingml/2006/main">
        <w:t xml:space="preserve">1. Kita semua adalah sebahagian daripada Keluarga Tuhan - Markus 3:34</w:t>
      </w:r>
    </w:p>
    <w:p w14:paraId="4BBA6003" w14:textId="77777777" w:rsidR="00F90BDC" w:rsidRDefault="00F90BDC"/>
    <w:p w14:paraId="480241E9" w14:textId="77777777" w:rsidR="00F90BDC" w:rsidRDefault="00F90BDC">
      <w:r xmlns:w="http://schemas.openxmlformats.org/wordprocessingml/2006/main">
        <w:t xml:space="preserve">2. Percaya kepada Yesus Menyatukan Kita - Markus 3:34</w:t>
      </w:r>
    </w:p>
    <w:p w14:paraId="19A76AED" w14:textId="77777777" w:rsidR="00F90BDC" w:rsidRDefault="00F90BDC"/>
    <w:p w14:paraId="46BDD36C" w14:textId="77777777" w:rsidR="00F90BDC" w:rsidRDefault="00F90BDC">
      <w:r xmlns:w="http://schemas.openxmlformats.org/wordprocessingml/2006/main">
        <w:t xml:space="preserve">1. Galatia 3:26-29 - Kerana kamu semua adalah anak-anak Tuhan melalui iman dalam Kristus Yesus.</w:t>
      </w:r>
    </w:p>
    <w:p w14:paraId="7B64C174" w14:textId="77777777" w:rsidR="00F90BDC" w:rsidRDefault="00F90BDC"/>
    <w:p w14:paraId="635E7C92" w14:textId="77777777" w:rsidR="00F90BDC" w:rsidRDefault="00F90BDC">
      <w:r xmlns:w="http://schemas.openxmlformats.org/wordprocessingml/2006/main">
        <w:t xml:space="preserve">2. Efesus 2:19 - Jadi kamu bukan lagi orang asing dan pendatang, tetapi kamu adalah warga negara dengan orang-orang kudus dan ahli-ahli rumah Allah.</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3:35 Sebab barangsiapa melakukan kehendak Allah, dialah saudara-Ku, saudara perempuan-Ku, dan ibu-Ku.</w:t>
      </w:r>
    </w:p>
    <w:p w14:paraId="128FB49A" w14:textId="77777777" w:rsidR="00F90BDC" w:rsidRDefault="00F90BDC"/>
    <w:p w14:paraId="2E102D4C" w14:textId="77777777" w:rsidR="00F90BDC" w:rsidRDefault="00F90BDC">
      <w:r xmlns:w="http://schemas.openxmlformats.org/wordprocessingml/2006/main">
        <w:t xml:space="preserve">Ayat ini menekankan kepentingan mengikuti kehendak Tuhan untuk menjadi sebahagian daripada keluarga Yesus.</w:t>
      </w:r>
    </w:p>
    <w:p w14:paraId="3DA67CAC" w14:textId="77777777" w:rsidR="00F90BDC" w:rsidRDefault="00F90BDC"/>
    <w:p w14:paraId="3709B7F0" w14:textId="77777777" w:rsidR="00F90BDC" w:rsidRDefault="00F90BDC">
      <w:r xmlns:w="http://schemas.openxmlformats.org/wordprocessingml/2006/main">
        <w:t xml:space="preserve">1. "Kuasa Kehendak: Keluarga dan Kepunyaan dalam Kerajaan Yesus"</w:t>
      </w:r>
    </w:p>
    <w:p w14:paraId="0AE249C8" w14:textId="77777777" w:rsidR="00F90BDC" w:rsidRDefault="00F90BDC"/>
    <w:p w14:paraId="26353E19" w14:textId="77777777" w:rsidR="00F90BDC" w:rsidRDefault="00F90BDC">
      <w:r xmlns:w="http://schemas.openxmlformats.org/wordprocessingml/2006/main">
        <w:t xml:space="preserve">2. "Kos Pemuridan: Melakukan Kehendak Tuhan dan Menjadi Keluarga"</w:t>
      </w:r>
    </w:p>
    <w:p w14:paraId="639C00A6" w14:textId="77777777" w:rsidR="00F90BDC" w:rsidRDefault="00F90BDC"/>
    <w:p w14:paraId="72D1C9A7" w14:textId="77777777" w:rsidR="00F90BDC" w:rsidRDefault="00F90BDC">
      <w:r xmlns:w="http://schemas.openxmlformats.org/wordprocessingml/2006/main">
        <w:t xml:space="preserve">1. Roma 12:1-2 - "Sebab itu, saudara-saudara, demi Allah aku menasihatkan kamu? </w:t>
      </w:r>
      <w:r xmlns:w="http://schemas.openxmlformats.org/wordprocessingml/2006/main">
        <w:rPr>
          <w:rFonts w:ascii="맑은 고딕 Semilight" w:hAnsi="맑은 고딕 Semilight"/>
        </w:rPr>
        <w:t xml:space="preserve">셲 </w:t>
      </w:r>
      <w:r xmlns:w="http://schemas.openxmlformats.org/wordprocessingml/2006/main">
        <w:t xml:space="preserve">belas kasihan, supaya kamu mempersembahkan tubuhmu sebagai persembahan yang hidup, yang kudus dan yang berkenan kepada Allah? </w:t>
      </w:r>
      <w:r xmlns:w="http://schemas.openxmlformats.org/wordprocessingml/2006/main">
        <w:rPr>
          <w:rFonts w:ascii="맑은 고딕 Semilight" w:hAnsi="맑은 고딕 Semilight"/>
        </w:rPr>
        <w:t xml:space="preserve">봳 </w:t>
      </w:r>
      <w:r xmlns:w="http://schemas.openxmlformats.org/wordprocessingml/2006/main">
        <w:t xml:space="preserve">milikmu yang benar dan benar ibadat. Jangan mengikut pola dunia ini, tetapi berubahlah oleh pembaharuan fikiranmu. Kemudian kamu akan dapat menguji dan memperkenankan apa yang Tuhan? 셲 </w:t>
      </w:r>
      <w:r xmlns:w="http://schemas.openxmlformats.org/wordprocessingml/2006/main">
        <w:rPr>
          <w:rFonts w:ascii="맑은 고딕 Semilight" w:hAnsi="맑은 고딕 Semilight"/>
        </w:rPr>
        <w:t xml:space="preserve">kehendak </w:t>
      </w:r>
      <w:r xmlns:w="http://schemas.openxmlformats.org/wordprocessingml/2006/main">
        <w:t xml:space="preserve">itu? </w:t>
      </w:r>
      <w:r xmlns:w="http://schemas.openxmlformats.org/wordprocessingml/2006/main">
        <w:rPr>
          <w:rFonts w:ascii="맑은 고딕 Semilight" w:hAnsi="맑은 고딕 Semilight"/>
        </w:rPr>
        <w:t xml:space="preserve">봦 </w:t>
      </w:r>
      <w:r xmlns:w="http://schemas.openxmlformats.org/wordprocessingml/2006/main">
        <w:t xml:space="preserve">adalah kehendak yang baik, berkenan dan sempurna."</w:t>
      </w:r>
    </w:p>
    <w:p w14:paraId="7531F457" w14:textId="77777777" w:rsidR="00F90BDC" w:rsidRDefault="00F90BDC"/>
    <w:p w14:paraId="1877A45F" w14:textId="77777777" w:rsidR="00F90BDC" w:rsidRDefault="00F90BDC">
      <w:r xmlns:w="http://schemas.openxmlformats.org/wordprocessingml/2006/main">
        <w:t xml:space="preserve">2. 1 Yohanes 2:15-17 - "Janganlah kamu mengasihi dunia atau apa pun yang ada di dalam dunia ini. Jika seseorang mengasihi dunia, kasih kepada Bapa tidak ada di dalam mereka. Untuk segala sesuatu di dunia? 봳 keinginan </w:t>
      </w:r>
      <w:r xmlns:w="http://schemas.openxmlformats.org/wordprocessingml/2006/main">
        <w:rPr>
          <w:rFonts w:ascii="맑은 고딕 Semilight" w:hAnsi="맑은 고딕 Semilight"/>
        </w:rPr>
        <w:t xml:space="preserve">daging </w:t>
      </w:r>
      <w:r xmlns:w="http://schemas.openxmlformats.org/wordprocessingml/2006/main">
        <w:t xml:space="preserve">, keinginan mata dan keangkuhan hidup? </w:t>
      </w:r>
      <w:r xmlns:w="http://schemas.openxmlformats.org/wordprocessingml/2006/main">
        <w:rPr>
          <w:rFonts w:ascii="맑은 고딕 Semilight" w:hAnsi="맑은 고딕 Semilight"/>
        </w:rPr>
        <w:t xml:space="preserve">Bukan </w:t>
      </w:r>
      <w:r xmlns:w="http://schemas.openxmlformats.org/wordprocessingml/2006/main">
        <w:t xml:space="preserve">berasal dari Bapa, melainkan dari dunia. Dunia dan keinginannya akan berlalu, tetapi barangsiapa melakukan kehendak Allah, hidup selama-lamanya."</w:t>
      </w:r>
    </w:p>
    <w:p w14:paraId="40E9803E" w14:textId="77777777" w:rsidR="00F90BDC" w:rsidRDefault="00F90BDC"/>
    <w:p w14:paraId="17434E02" w14:textId="77777777" w:rsidR="00F90BDC" w:rsidRDefault="00F90BDC">
      <w:r xmlns:w="http://schemas.openxmlformats.org/wordprocessingml/2006/main">
        <w:t xml:space="preserve">Markus 4 menampilkan Yesus mengajar dalam perumpamaan, termasuk Perumpamaan Penabur, Perumpamaan Pelita, dan Perumpamaan Biji Sesawi. Ia juga merekodkan mukjizat di mana Yesus menenangkan ribut.</w:t>
      </w:r>
    </w:p>
    <w:p w14:paraId="0C145CA6" w14:textId="77777777" w:rsidR="00F90BDC" w:rsidRDefault="00F90BDC"/>
    <w:p w14:paraId="04330F72" w14:textId="77777777" w:rsidR="00F90BDC" w:rsidRDefault="00F90BDC">
      <w:r xmlns:w="http://schemas.openxmlformats.org/wordprocessingml/2006/main">
        <w:t xml:space="preserve">Perenggan 1: Bab ini bermula dengan Yesus mengajar orang ramai di tepi tasik menggunakan perumpamaan. Dalam "Perumpamaan Penabur", Dia menggambarkan seorang petani yang menabur benih pada pelbagai jenis tanah yang mewakili pelbagai tanggapan terhadap firman Tuhan (Markus 4:1-9). Ketika bersendirian dengan murid-murid-Nya dan orang-orang di sekeliling-Nya, Dia menjelaskan makna perumpamaan mengatakan benih adalah firman Tuhan dan empat jenis tanah mewakili empat respons kepadanya - tanah di sepanjang jalan di mana perkataan ditabur tetapi Iblis datang mengambil perkataan yang ditaburkan di dalamnya, yang lain seperti benih. ditaburkan di tempat berbatu mendengar perkataan serta-merta menerimanya dengan gembira tetapi kerana mereka tidak mempunyai akar bertahan hanya dalam masa yang singkat apabila kesusahan datang penganiayaan kerana perkataan dengan cepat lenyap, yang lain seperti benih yang ditaburkan di antara duri mendengar perkataan kebimbangan hidup tipu daya keinginan harta benda lain datang </w:t>
      </w:r>
      <w:r xmlns:w="http://schemas.openxmlformats.org/wordprocessingml/2006/main">
        <w:lastRenderedPageBreak xmlns:w="http://schemas.openxmlformats.org/wordprocessingml/2006/main"/>
      </w:r>
      <w:r xmlns:w="http://schemas.openxmlformats.org/wordprocessingml/2006/main">
        <w:t xml:space="preserve">. tercekik sehingga tidak berbuah akhirnya orang lain seperti benih ditaburkan tanah yang baik mendengar kata terima hasil tanaman berlipat ganda tiga puluh enam puluh genap seratus kali ganda (Markus 4:10-20).</w:t>
      </w:r>
    </w:p>
    <w:p w14:paraId="35E4324D" w14:textId="77777777" w:rsidR="00F90BDC" w:rsidRDefault="00F90BDC"/>
    <w:p w14:paraId="0E6A7C0F" w14:textId="77777777" w:rsidR="00F90BDC" w:rsidRDefault="00F90BDC">
      <w:r xmlns:w="http://schemas.openxmlformats.org/wordprocessingml/2006/main">
        <w:t xml:space="preserve">Perenggan ke-2: Kemudian mengikuti "Perumpamaan Pelita" yang menekankan bahawa tidak ada yang tersembunyi akan tetap sehingga lampu yang tidak dibawa disembunyikan di bawah mangkuk atau tempat tidur sebaliknya diletakkan di atas kaki untuk apa pun yang tersembunyi dimaksudkan untuk didedahkan apa pun yang tersembunyi maksudkan keluar ke tempat terbuka (Markus 4: 21-25). Ini diikuti dengan "Perumpamaan Biji Sesawi" terkecil semua benih yang digiling namun apabila ditanam tumbuh menjadi terbesar semua tanaman taman dengan cawangan yang begitu besar burung boleh hinggap menaungi dahan-dahannya menggambarkan bagaimana kerajaan Tuhan bermula dari kecil tumbuh secara eksponen (Markus 4:26-34). Semua ajaran ini diberikan dalam bentuk perumpamaan mengikut pemahaman orang manakala penjelasan diberikan secara tertutup kepada murid-muridNya.</w:t>
      </w:r>
    </w:p>
    <w:p w14:paraId="2625F4E3" w14:textId="77777777" w:rsidR="00F90BDC" w:rsidRDefault="00F90BDC"/>
    <w:p w14:paraId="19306D1A" w14:textId="77777777" w:rsidR="00F90BDC" w:rsidRDefault="00F90BDC">
      <w:r xmlns:w="http://schemas.openxmlformats.org/wordprocessingml/2006/main">
        <w:t xml:space="preserve">Perenggan 3: Bab ini diakhiri dengan kisah di mana Yesus menenangkan ribut. Ketika mereka menyeberangi tasik dengan bot ribut ganas timbul menyebabkan ombak memecah bot hampir membanjirinya. Semasa murid-murid panik kerana takut akan nyawa mereka, Yesus tidur di atas kusyen di buritan. Mereka membangunkan Dia bertanya kepada-Nya jika Dia tidak peduli jika mereka lemas. Selepas menegur angin memberitahu gelombang "Diam! Diam!" menyebabkan angin mati laut benar-benar tenang berkata mereka "Mengapa kamu begitu takut? Adakah kamu masih tidak beriman?" meninggalkan murid-murid ketakutan bertanya satu sama lain siapa lelaki ini walaupun ombak mematuhinya menunjukkan kuasanya ke atas unsur-unsur alam (Markus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Markus 4:1 Dan Yesus mula mengajar lagi di tepi laut; dan seluruh orang ramai berada di tepi laut di darat.</w:t>
      </w:r>
    </w:p>
    <w:p w14:paraId="2253BCB2" w14:textId="77777777" w:rsidR="00F90BDC" w:rsidRDefault="00F90BDC"/>
    <w:p w14:paraId="017ABC7A" w14:textId="77777777" w:rsidR="00F90BDC" w:rsidRDefault="00F90BDC">
      <w:r xmlns:w="http://schemas.openxmlformats.org/wordprocessingml/2006/main">
        <w:t xml:space="preserve">Yesus mengajar di tepi laut kepada orang ramai dan naik ke perahu untuk meneruskan pengajaran.</w:t>
      </w:r>
    </w:p>
    <w:p w14:paraId="5C9D568E" w14:textId="77777777" w:rsidR="00F90BDC" w:rsidRDefault="00F90BDC"/>
    <w:p w14:paraId="1B0E754F" w14:textId="77777777" w:rsidR="00F90BDC" w:rsidRDefault="00F90BDC">
      <w:r xmlns:w="http://schemas.openxmlformats.org/wordprocessingml/2006/main">
        <w:t xml:space="preserve">1. Jangan biarkan orang ramai menghalang anda daripada menyebarkan Firman Tuhan.</w:t>
      </w:r>
    </w:p>
    <w:p w14:paraId="14B70FF9" w14:textId="77777777" w:rsidR="00F90BDC" w:rsidRDefault="00F90BDC"/>
    <w:p w14:paraId="4DEC86BE" w14:textId="77777777" w:rsidR="00F90BDC" w:rsidRDefault="00F90BDC">
      <w:r xmlns:w="http://schemas.openxmlformats.org/wordprocessingml/2006/main">
        <w:t xml:space="preserve">2. Percayalah kepada Yesus untuk membimbing anda melalui masa yang sukar.</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40:31: Tetapi mereka yang menantikan Tuhan akan memperbaharui kekuatan mereka; mereka akan terbang dengan sayap seperti burung helang; mereka akan berlari, dan tidak jemu; dan mereka akan berjalan, dan tidak menjadi lemah.</w:t>
      </w:r>
    </w:p>
    <w:p w14:paraId="0B99610E" w14:textId="77777777" w:rsidR="00F90BDC" w:rsidRDefault="00F90BDC"/>
    <w:p w14:paraId="162D13AE" w14:textId="77777777" w:rsidR="00F90BDC" w:rsidRDefault="00F90BDC">
      <w:r xmlns:w="http://schemas.openxmlformats.org/wordprocessingml/2006/main">
        <w:t xml:space="preserve">2. Matius 11:28-30: Marilah kepada-Ku, semua yang letih lesu dan berbeban berat, Aku akan memberi kelegaan kepadamu. Pikullah kuk yang Kupasang dan belajarlah pada-Ku; kerana Aku lemah lembut dan rendah hati: dan kamu akan mendapat ketenangan bagi jiwamu. Sebab kuk yang Kupasang itu enak, dan beban-Ku pun ringan.</w:t>
      </w:r>
    </w:p>
    <w:p w14:paraId="5A58B986" w14:textId="77777777" w:rsidR="00F90BDC" w:rsidRDefault="00F90BDC"/>
    <w:p w14:paraId="18D2362E" w14:textId="77777777" w:rsidR="00F90BDC" w:rsidRDefault="00F90BDC">
      <w:r xmlns:w="http://schemas.openxmlformats.org/wordprocessingml/2006/main">
        <w:t xml:space="preserve">Markus 4:2 Dan Ia mengajar mereka banyak hal dengan perumpamaan dan berkata kepada mereka dalam pengajaran-Nya,</w:t>
      </w:r>
    </w:p>
    <w:p w14:paraId="537536C9" w14:textId="77777777" w:rsidR="00F90BDC" w:rsidRDefault="00F90BDC"/>
    <w:p w14:paraId="52C3A013" w14:textId="77777777" w:rsidR="00F90BDC" w:rsidRDefault="00F90BDC">
      <w:r xmlns:w="http://schemas.openxmlformats.org/wordprocessingml/2006/main">
        <w:t xml:space="preserve">Petikan itu bercakap tentang Yesus mengajar pengikutnya melalui perumpamaan dan doktrin.</w:t>
      </w:r>
    </w:p>
    <w:p w14:paraId="35E0D7B0" w14:textId="77777777" w:rsidR="00F90BDC" w:rsidRDefault="00F90BDC"/>
    <w:p w14:paraId="0DBF4C2A" w14:textId="77777777" w:rsidR="00F90BDC" w:rsidRDefault="00F90BDC">
      <w:r xmlns:w="http://schemas.openxmlformats.org/wordprocessingml/2006/main">
        <w:t xml:space="preserve">1. Mengikuti Ajaran Yesus dengan Hati dan Fikiran Terbuka</w:t>
      </w:r>
    </w:p>
    <w:p w14:paraId="7ED996D5" w14:textId="77777777" w:rsidR="00F90BDC" w:rsidRDefault="00F90BDC"/>
    <w:p w14:paraId="7C7C76B1" w14:textId="77777777" w:rsidR="00F90BDC" w:rsidRDefault="00F90BDC">
      <w:r xmlns:w="http://schemas.openxmlformats.org/wordprocessingml/2006/main">
        <w:t xml:space="preserve">2. Kuasa Perumpamaan dalam Kehidupan Kita</w:t>
      </w:r>
    </w:p>
    <w:p w14:paraId="4DE25451" w14:textId="77777777" w:rsidR="00F90BDC" w:rsidRDefault="00F90BDC"/>
    <w:p w14:paraId="7EC9968A" w14:textId="77777777" w:rsidR="00F90BDC" w:rsidRDefault="00F90BDC">
      <w:r xmlns:w="http://schemas.openxmlformats.org/wordprocessingml/2006/main">
        <w:t xml:space="preserve">1. Matius 13:34-35 - Yesus mengatakan semua perkara ini kepada orang ramai dalam perumpamaan; dia tidak berkata apa-apa kepada mereka tanpa menggunakan perumpamaan. 35 Maka genaplah firman yang disampaikan oleh nabi: "Aku akan membuka mulut-Ku dalam perumpamaan, Aku akan mengucapkan perkara-perkara yang tersembunyi sejak dunia dijadikan."</w:t>
      </w:r>
    </w:p>
    <w:p w14:paraId="16A13AA6" w14:textId="77777777" w:rsidR="00F90BDC" w:rsidRDefault="00F90BDC"/>
    <w:p w14:paraId="4253B85D" w14:textId="77777777" w:rsidR="00F90BDC" w:rsidRDefault="00F90BDC">
      <w:r xmlns:w="http://schemas.openxmlformats.org/wordprocessingml/2006/main">
        <w:t xml:space="preserve">2. Lukas 8:9-10 - Murid-murid-Nya bertanya kepadanya apakah maksud perumpamaan ini. 10 Dia berkata, “Pengetahuan tentang rahsia Kerajaan Allah telah diberikan kepada kamu, tetapi kepada orang lain Aku berbicara dalam perumpamaan, supaya, walaupun melihat, mereka tidak melihat; walaupun mendengar, mereka mungkin tidak mengerti.'”</w:t>
      </w:r>
    </w:p>
    <w:p w14:paraId="20D49B42" w14:textId="77777777" w:rsidR="00F90BDC" w:rsidRDefault="00F90BDC"/>
    <w:p w14:paraId="1754F3CB" w14:textId="77777777" w:rsidR="00F90BDC" w:rsidRDefault="00F90BDC">
      <w:r xmlns:w="http://schemas.openxmlformats.org/wordprocessingml/2006/main">
        <w:t xml:space="preserve">Markus 4:3 Dengarlah; Lihatlah, seorang penabur keluar untuk menabur.</w:t>
      </w:r>
    </w:p>
    <w:p w14:paraId="31196ACB" w14:textId="77777777" w:rsidR="00F90BDC" w:rsidRDefault="00F90BDC"/>
    <w:p w14:paraId="3722C27E" w14:textId="77777777" w:rsidR="00F90BDC" w:rsidRDefault="00F90BDC">
      <w:r xmlns:w="http://schemas.openxmlformats.org/wordprocessingml/2006/main">
        <w:t xml:space="preserve">Perumpamaan tentang penabur mengajar kita pentingnya mendengar firman Tuhan.</w:t>
      </w:r>
    </w:p>
    <w:p w14:paraId="4B8C1FF5" w14:textId="77777777" w:rsidR="00F90BDC" w:rsidRDefault="00F90BDC"/>
    <w:p w14:paraId="59B2DF15" w14:textId="77777777" w:rsidR="00F90BDC" w:rsidRDefault="00F90BDC">
      <w:r xmlns:w="http://schemas.openxmlformats.org/wordprocessingml/2006/main">
        <w:t xml:space="preserve">1. "Menyemai Benih Iman: Perumpamaan Penabur"</w:t>
      </w:r>
    </w:p>
    <w:p w14:paraId="3E2503BE" w14:textId="77777777" w:rsidR="00F90BDC" w:rsidRDefault="00F90BDC"/>
    <w:p w14:paraId="2D0D6512" w14:textId="77777777" w:rsidR="00F90BDC" w:rsidRDefault="00F90BDC">
      <w:r xmlns:w="http://schemas.openxmlformats.org/wordprocessingml/2006/main">
        <w:t xml:space="preserve">2. "Karunia Mendengar: Bagaimana Firman Tuhan Mengubah Kehidupan Kita"</w:t>
      </w:r>
    </w:p>
    <w:p w14:paraId="75EB1D3B" w14:textId="77777777" w:rsidR="00F90BDC" w:rsidRDefault="00F90BDC"/>
    <w:p w14:paraId="57CD5B64" w14:textId="77777777" w:rsidR="00F90BDC" w:rsidRDefault="00F90BDC">
      <w:r xmlns:w="http://schemas.openxmlformats.org/wordprocessingml/2006/main">
        <w:t xml:space="preserve">1. Mazmur 19:7-11 - "Taurat Tuhan itu sempurna, menyegarkan jiwa; kesaksian Tuhan adalah teguh, menjadikan orang yang tak berhikmat;"</w:t>
      </w:r>
    </w:p>
    <w:p w14:paraId="7C37E803" w14:textId="77777777" w:rsidR="00F90BDC" w:rsidRDefault="00F90BDC"/>
    <w:p w14:paraId="07CCAF62" w14:textId="77777777" w:rsidR="00F90BDC" w:rsidRDefault="00F90BDC">
      <w:r xmlns:w="http://schemas.openxmlformats.org/wordprocessingml/2006/main">
        <w:t xml:space="preserve">2. Yakobus 1:22-25 - "Tetapi jadilah pelaku firman, dan bukan hanya pendengar saja, sebab jika tidak demikian kamu menipu diri sendiri."</w:t>
      </w:r>
    </w:p>
    <w:p w14:paraId="5270F27B" w14:textId="77777777" w:rsidR="00F90BDC" w:rsidRDefault="00F90BDC"/>
    <w:p w14:paraId="52133525" w14:textId="77777777" w:rsidR="00F90BDC" w:rsidRDefault="00F90BDC">
      <w:r xmlns:w="http://schemas.openxmlformats.org/wordprocessingml/2006/main">
        <w:t xml:space="preserve">Markus 4:4 Dan ketika ia menabur, sebagian jatuh di tepi jalan, lalu datanglah burung-burung di udara dan memakannya.</w:t>
      </w:r>
    </w:p>
    <w:p w14:paraId="45EAABD3" w14:textId="77777777" w:rsidR="00F90BDC" w:rsidRDefault="00F90BDC"/>
    <w:p w14:paraId="56CEA042" w14:textId="77777777" w:rsidR="00F90BDC" w:rsidRDefault="00F90BDC">
      <w:r xmlns:w="http://schemas.openxmlformats.org/wordprocessingml/2006/main">
        <w:t xml:space="preserve">Perumpamaan tentang penabur menjelaskan bagaimana Firman Tuhan disebarkan, dengan beberapa dicabut sebelum ia dapat berakar.</w:t>
      </w:r>
    </w:p>
    <w:p w14:paraId="4FE6DF50" w14:textId="77777777" w:rsidR="00F90BDC" w:rsidRDefault="00F90BDC"/>
    <w:p w14:paraId="6711EA02" w14:textId="77777777" w:rsidR="00F90BDC" w:rsidRDefault="00F90BDC">
      <w:r xmlns:w="http://schemas.openxmlformats.org/wordprocessingml/2006/main">
        <w:t xml:space="preserve">1. Jangan Biarkan Iblis Merampas Firman Tuhan - Mengenalpasti Musuh Iman Kita</w:t>
      </w:r>
    </w:p>
    <w:p w14:paraId="354B48C9" w14:textId="77777777" w:rsidR="00F90BDC" w:rsidRDefault="00F90BDC"/>
    <w:p w14:paraId="24341CBD" w14:textId="77777777" w:rsidR="00F90BDC" w:rsidRDefault="00F90BDC">
      <w:r xmlns:w="http://schemas.openxmlformats.org/wordprocessingml/2006/main">
        <w:t xml:space="preserve">2. Menyemai Benih Kerajaan - Memupuk Iman dengan Ketabahan</w:t>
      </w:r>
    </w:p>
    <w:p w14:paraId="7E3F50B4" w14:textId="77777777" w:rsidR="00F90BDC" w:rsidRDefault="00F90BDC"/>
    <w:p w14:paraId="5E08059F" w14:textId="77777777" w:rsidR="00F90BDC" w:rsidRDefault="00F90BDC">
      <w:r xmlns:w="http://schemas.openxmlformats.org/wordprocessingml/2006/main">
        <w:t xml:space="preserve">1. 1 Petrus 5:8 - "Sadarlah, berjaga-jagalah, kerana seterumu, si Iblis, berjalan keliling seperti singa yang mengaum-aum mencari orang yang dapat ditelannya."</w:t>
      </w:r>
    </w:p>
    <w:p w14:paraId="74CC84E4" w14:textId="77777777" w:rsidR="00F90BDC" w:rsidRDefault="00F90BDC"/>
    <w:p w14:paraId="651320C0" w14:textId="77777777" w:rsidR="00F90BDC" w:rsidRDefault="00F90BDC">
      <w:r xmlns:w="http://schemas.openxmlformats.org/wordprocessingml/2006/main">
        <w:t xml:space="preserve">2. Kolose 3:23 - "Dan segala sesuatu yang kamu perbuat, perbuatlah dengan segenap hati, seperti untuk Tuhan dan bukan untuk manusia."</w:t>
      </w:r>
    </w:p>
    <w:p w14:paraId="29DC64C1" w14:textId="77777777" w:rsidR="00F90BDC" w:rsidRDefault="00F90BDC"/>
    <w:p w14:paraId="07121563" w14:textId="77777777" w:rsidR="00F90BDC" w:rsidRDefault="00F90BDC">
      <w:r xmlns:w="http://schemas.openxmlformats.org/wordprocessingml/2006/main">
        <w:t xml:space="preserve">Markus 4:5 Dan ada yang jatuh di tanah berbatu-batu, yang tidak banyak tanahnya; dan segera ia tumbuh, kerana ia tidak mempunyai kedalaman bumi.</w:t>
      </w:r>
    </w:p>
    <w:p w14:paraId="5BCB1F33" w14:textId="77777777" w:rsidR="00F90BDC" w:rsidRDefault="00F90BDC"/>
    <w:p w14:paraId="1A78D620" w14:textId="77777777" w:rsidR="00F90BDC" w:rsidRDefault="00F90BDC">
      <w:r xmlns:w="http://schemas.openxmlformats.org/wordprocessingml/2006/main">
        <w:t xml:space="preserve">Seekor benih jatuh di tanah berbatu, dengan tanah yang tidak banyak, namun ia tumbuh kerana kekurangan kedalaman.</w:t>
      </w:r>
    </w:p>
    <w:p w14:paraId="28BB4100" w14:textId="77777777" w:rsidR="00F90BDC" w:rsidRDefault="00F90BDC"/>
    <w:p w14:paraId="32B95965" w14:textId="77777777" w:rsidR="00F90BDC" w:rsidRDefault="00F90BDC">
      <w:r xmlns:w="http://schemas.openxmlformats.org/wordprocessingml/2006/main">
        <w:t xml:space="preserve">1. Tuhan boleh melakukan perkara yang mustahil, tidak kira betapa sukarnya keadaan.</w:t>
      </w:r>
    </w:p>
    <w:p w14:paraId="0BA73A9B" w14:textId="77777777" w:rsidR="00F90BDC" w:rsidRDefault="00F90BDC"/>
    <w:p w14:paraId="298007A7" w14:textId="77777777" w:rsidR="00F90BDC" w:rsidRDefault="00F90BDC">
      <w:r xmlns:w="http://schemas.openxmlformats.org/wordprocessingml/2006/main">
        <w:t xml:space="preserve">2. Tuhan boleh mengambil sedikit daripada kita dan menjadikan kita hebat.</w:t>
      </w:r>
    </w:p>
    <w:p w14:paraId="2FB2661D" w14:textId="77777777" w:rsidR="00F90BDC" w:rsidRDefault="00F90BDC"/>
    <w:p w14:paraId="6A043535" w14:textId="77777777" w:rsidR="00F90BDC" w:rsidRDefault="00F90BDC">
      <w:r xmlns:w="http://schemas.openxmlformats.org/wordprocessingml/2006/main">
        <w:t xml:space="preserve">1. Mazmur 40:2 “Dia membawa aku juga dari lobang yang mengerikan, dari tanah liat, dan meletakkan kakiku di atas batu, dan menegakkan langkahku.”</w:t>
      </w:r>
    </w:p>
    <w:p w14:paraId="3E7A27D1" w14:textId="77777777" w:rsidR="00F90BDC" w:rsidRDefault="00F90BDC"/>
    <w:p w14:paraId="6F56568A" w14:textId="77777777" w:rsidR="00F90BDC" w:rsidRDefault="00F90BDC">
      <w:r xmlns:w="http://schemas.openxmlformats.org/wordprocessingml/2006/main">
        <w:t xml:space="preserve">2. Roma 8:31 “Jika demikian, apakah yang akan kita katakan kepada perkara-perkara ini? Jika Allah di pihak kita, siapakah yang dapat melawan kita?”</w:t>
      </w:r>
    </w:p>
    <w:p w14:paraId="5E42CF43" w14:textId="77777777" w:rsidR="00F90BDC" w:rsidRDefault="00F90BDC"/>
    <w:p w14:paraId="4416232B" w14:textId="77777777" w:rsidR="00F90BDC" w:rsidRDefault="00F90BDC">
      <w:r xmlns:w="http://schemas.openxmlformats.org/wordprocessingml/2006/main">
        <w:t xml:space="preserve">Markus 4:6 Tetapi ketika matahari terbit, ia menjadi hangus; dan kerana ia tidak berakar, ia menjadi layu.</w:t>
      </w:r>
    </w:p>
    <w:p w14:paraId="204FFCB1" w14:textId="77777777" w:rsidR="00F90BDC" w:rsidRDefault="00F90BDC"/>
    <w:p w14:paraId="379DE47F" w14:textId="77777777" w:rsidR="00F90BDC" w:rsidRDefault="00F90BDC">
      <w:r xmlns:w="http://schemas.openxmlformats.org/wordprocessingml/2006/main">
        <w:t xml:space="preserve">Petikan ini adalah tentang benih yang ditaburkan, tetapi tidak mempunyai akar untuk mengekalkannya sehingga ia menjadi layu.</w:t>
      </w:r>
    </w:p>
    <w:p w14:paraId="3F53BFF1" w14:textId="77777777" w:rsidR="00F90BDC" w:rsidRDefault="00F90BDC"/>
    <w:p w14:paraId="0AF7584C" w14:textId="77777777" w:rsidR="00F90BDC" w:rsidRDefault="00F90BDC">
      <w:r xmlns:w="http://schemas.openxmlformats.org/wordprocessingml/2006/main">
        <w:t xml:space="preserve">1. Kepentingan mempunyai asas yang kukuh dalam iman.</w:t>
      </w:r>
    </w:p>
    <w:p w14:paraId="4E03039F" w14:textId="77777777" w:rsidR="00F90BDC" w:rsidRDefault="00F90BDC"/>
    <w:p w14:paraId="64AEC473" w14:textId="77777777" w:rsidR="00F90BDC" w:rsidRDefault="00F90BDC">
      <w:r xmlns:w="http://schemas.openxmlformats.org/wordprocessingml/2006/main">
        <w:t xml:space="preserve">2. Kuasa matahari untuk menghanguskan dan memusnahkan yang tidak berakar.</w:t>
      </w:r>
    </w:p>
    <w:p w14:paraId="1FB359E1" w14:textId="77777777" w:rsidR="00F90BDC" w:rsidRDefault="00F90BDC"/>
    <w:p w14:paraId="3E8BC802" w14:textId="77777777" w:rsidR="00F90BDC" w:rsidRDefault="00F90BDC">
      <w:r xmlns:w="http://schemas.openxmlformats.org/wordprocessingml/2006/main">
        <w:t xml:space="preserve">1. Matius 13:5-6 - "Ada yang jatuh di tempat yang berbatu-batu, di mana ia tidak mempunyai banyak tanah. Ia tumbuh dengan cepat, kerana tanahnya cetek. Tetapi apabila matahari terbit, tanaman itu menjadi layu dan menjadi layu. kerana mereka tidak mempunyai akar."</w:t>
      </w:r>
    </w:p>
    <w:p w14:paraId="1384C235" w14:textId="77777777" w:rsidR="00F90BDC" w:rsidRDefault="00F90BDC"/>
    <w:p w14:paraId="671B17AF" w14:textId="77777777" w:rsidR="00F90BDC" w:rsidRDefault="00F90BDC">
      <w:r xmlns:w="http://schemas.openxmlformats.org/wordprocessingml/2006/main">
        <w:t xml:space="preserve">2. Mazmur 1:1-3 - "Berbahagialah orang yang tidak berjalan sejajar dengan orang fasik, tidak berdiri di jalan yang ditempuh oleh orang berdosa, atau duduk dalam kumpulan pencemooh, tetapi yang berkenan kepada Taurat Tuhan, dan yang merenungkan hukum-Nya siang dan malam. Orang itu seperti pohon yang ditanam di tepi aliran air, yang menghasilkan buahnya pada musimnya dan daunnya tidak layu, apa saja yang dilakukannya berhasil."</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4:7 Dan ada yang jatuh di antara semak duri, dan duri itu tumbuh dan menghimpitnya, dan tidak berbuah.</w:t>
      </w:r>
    </w:p>
    <w:p w14:paraId="6BD27A31" w14:textId="77777777" w:rsidR="00F90BDC" w:rsidRDefault="00F90BDC"/>
    <w:p w14:paraId="04A68DAF" w14:textId="77777777" w:rsidR="00F90BDC" w:rsidRDefault="00F90BDC">
      <w:r xmlns:w="http://schemas.openxmlformats.org/wordprocessingml/2006/main">
        <w:t xml:space="preserve">Perumpamaan tentang penabur menyerlahkan pentingnya tempat benih ditanam, kerana ada yang jatuh di antara duri dan tidak menghasilkan buah.</w:t>
      </w:r>
    </w:p>
    <w:p w14:paraId="04962B00" w14:textId="77777777" w:rsidR="00F90BDC" w:rsidRDefault="00F90BDC"/>
    <w:p w14:paraId="0FFC49DD" w14:textId="77777777" w:rsidR="00F90BDC" w:rsidRDefault="00F90BDC">
      <w:r xmlns:w="http://schemas.openxmlformats.org/wordprocessingml/2006/main">
        <w:t xml:space="preserve">1: Menjadi Kristian yang Berbuah - Menanam firman Tuhan di tanah yang subur.</w:t>
      </w:r>
    </w:p>
    <w:p w14:paraId="5CAA52DD" w14:textId="77777777" w:rsidR="00F90BDC" w:rsidRDefault="00F90BDC"/>
    <w:p w14:paraId="0D39CF3D" w14:textId="77777777" w:rsidR="00F90BDC" w:rsidRDefault="00F90BDC">
      <w:r xmlns:w="http://schemas.openxmlformats.org/wordprocessingml/2006/main">
        <w:t xml:space="preserve">2: Tumbuh dalam Iman - Memupuk iman anda dengan menyemai di tempat yang betul.</w:t>
      </w:r>
    </w:p>
    <w:p w14:paraId="7DD020A9" w14:textId="77777777" w:rsidR="00F90BDC" w:rsidRDefault="00F90BDC"/>
    <w:p w14:paraId="3481FADE" w14:textId="77777777" w:rsidR="00F90BDC" w:rsidRDefault="00F90BDC">
      <w:r xmlns:w="http://schemas.openxmlformats.org/wordprocessingml/2006/main">
        <w:t xml:space="preserve">1: Lukas 8:4-15 - Memahami perumpamaan tentang penabur dan kepentingannya.</w:t>
      </w:r>
    </w:p>
    <w:p w14:paraId="7981D9B5" w14:textId="77777777" w:rsidR="00F90BDC" w:rsidRDefault="00F90BDC"/>
    <w:p w14:paraId="0589E467" w14:textId="77777777" w:rsidR="00F90BDC" w:rsidRDefault="00F90BDC">
      <w:r xmlns:w="http://schemas.openxmlformats.org/wordprocessingml/2006/main">
        <w:t xml:space="preserve">2: Kolose 1:6 - Bertumbuh dalam pengetahuan tentang Tuhan.</w:t>
      </w:r>
    </w:p>
    <w:p w14:paraId="160BE969" w14:textId="77777777" w:rsidR="00F90BDC" w:rsidRDefault="00F90BDC"/>
    <w:p w14:paraId="62061824" w14:textId="77777777" w:rsidR="00F90BDC" w:rsidRDefault="00F90BDC">
      <w:r xmlns:w="http://schemas.openxmlformats.org/wordprocessingml/2006/main">
        <w:t xml:space="preserve">Markus 4:8 Dan yang lain jatuh di tanah yang baik, dan menghasilkan buah yang tumbuh dan bertambah banyak; dan melahirkan, ada yang tiga puluh, dan ada yang enam puluh, dan ada yang seratus.</w:t>
      </w:r>
    </w:p>
    <w:p w14:paraId="1ED9035C" w14:textId="77777777" w:rsidR="00F90BDC" w:rsidRDefault="00F90BDC"/>
    <w:p w14:paraId="06629194" w14:textId="77777777" w:rsidR="00F90BDC" w:rsidRDefault="00F90BDC">
      <w:r xmlns:w="http://schemas.openxmlformats.org/wordprocessingml/2006/main">
        <w:t xml:space="preserve">Perumpamaan tentang penabur mendedahkan bahawa benih yang berbeza menghasilkan jumlah buah yang berbeza.</w:t>
      </w:r>
    </w:p>
    <w:p w14:paraId="0E77943D" w14:textId="77777777" w:rsidR="00F90BDC" w:rsidRDefault="00F90BDC"/>
    <w:p w14:paraId="1C7EA7DA" w14:textId="77777777" w:rsidR="00F90BDC" w:rsidRDefault="00F90BDC">
      <w:r xmlns:w="http://schemas.openxmlformats.org/wordprocessingml/2006/main">
        <w:t xml:space="preserve">1. "Kelimpahan Tuhan: Berkat Menuai Seratus Berlipat ganda"</w:t>
      </w:r>
    </w:p>
    <w:p w14:paraId="41FA18CF" w14:textId="77777777" w:rsidR="00F90BDC" w:rsidRDefault="00F90BDC"/>
    <w:p w14:paraId="32968309" w14:textId="77777777" w:rsidR="00F90BDC" w:rsidRDefault="00F90BDC">
      <w:r xmlns:w="http://schemas.openxmlformats.org/wordprocessingml/2006/main">
        <w:t xml:space="preserve">2. "Keupayaan untuk Menghasilkan Buah Yang Banyak"</w:t>
      </w:r>
    </w:p>
    <w:p w14:paraId="532DAED5" w14:textId="77777777" w:rsidR="00F90BDC" w:rsidRDefault="00F90BDC"/>
    <w:p w14:paraId="1A9914EC" w14:textId="77777777" w:rsidR="00F90BDC" w:rsidRDefault="00F90BDC">
      <w:r xmlns:w="http://schemas.openxmlformats.org/wordprocessingml/2006/main">
        <w:t xml:space="preserve">1. Yohanes 15:5 - "Akulah pokok anggur, kamulah ranting-rantingnya. Barangsiapa tinggal di dalam Aku dan Aku di dalam dia, dialah yang berbuah banyak, kerana di luar Aku kamu tidak dapat berbuat apa-apa."</w:t>
      </w:r>
    </w:p>
    <w:p w14:paraId="7DC458A7" w14:textId="77777777" w:rsidR="00F90BDC" w:rsidRDefault="00F90BDC"/>
    <w:p w14:paraId="708A0456" w14:textId="77777777" w:rsidR="00F90BDC" w:rsidRDefault="00F90BDC">
      <w:r xmlns:w="http://schemas.openxmlformats.org/wordprocessingml/2006/main">
        <w:t xml:space="preserve">2. Matius 13:23 - "Adapun yang ditaburkan di tanah yang baik, ialah orang yang mendengar firman itu dan </w:t>
      </w:r>
      <w:r xmlns:w="http://schemas.openxmlformats.org/wordprocessingml/2006/main">
        <w:lastRenderedPageBreak xmlns:w="http://schemas.openxmlformats.org/wordprocessingml/2006/main"/>
      </w:r>
      <w:r xmlns:w="http://schemas.openxmlformats.org/wordprocessingml/2006/main">
        <w:t xml:space="preserve">memahaminya. Ia benar-benar berbuah dan menghasilkan, yang satu seratus kali lipat, yang lain enam puluh, dan yang lain tiga puluh. ."</w:t>
      </w:r>
    </w:p>
    <w:p w14:paraId="79D5593D" w14:textId="77777777" w:rsidR="00F90BDC" w:rsidRDefault="00F90BDC"/>
    <w:p w14:paraId="08CD7F10" w14:textId="77777777" w:rsidR="00F90BDC" w:rsidRDefault="00F90BDC">
      <w:r xmlns:w="http://schemas.openxmlformats.org/wordprocessingml/2006/main">
        <w:t xml:space="preserve">Markus 4:9 Lalu Ia berkata kepada mereka: Siapa bertelinga untuk mendengar, hendaklah ia mendengar.</w:t>
      </w:r>
    </w:p>
    <w:p w14:paraId="4E902CB4" w14:textId="77777777" w:rsidR="00F90BDC" w:rsidRDefault="00F90BDC"/>
    <w:p w14:paraId="0C0FCF75" w14:textId="77777777" w:rsidR="00F90BDC" w:rsidRDefault="00F90BDC">
      <w:r xmlns:w="http://schemas.openxmlformats.org/wordprocessingml/2006/main">
        <w:t xml:space="preserve">Yesus menggalakkan mereka yang mempunyai telinga untuk mendengar untuk secara aktif mendengar ajarannya.</w:t>
      </w:r>
    </w:p>
    <w:p w14:paraId="55967BB7" w14:textId="77777777" w:rsidR="00F90BDC" w:rsidRDefault="00F90BDC"/>
    <w:p w14:paraId="09150EE0" w14:textId="77777777" w:rsidR="00F90BDC" w:rsidRDefault="00F90BDC">
      <w:r xmlns:w="http://schemas.openxmlformats.org/wordprocessingml/2006/main">
        <w:t xml:space="preserve">1. Kuasa Mendengar: Cara Mendengar Suara Tuhan</w:t>
      </w:r>
    </w:p>
    <w:p w14:paraId="07E8505D" w14:textId="77777777" w:rsidR="00F90BDC" w:rsidRDefault="00F90BDC"/>
    <w:p w14:paraId="765FC0F8" w14:textId="77777777" w:rsidR="00F90BDC" w:rsidRDefault="00F90BDC">
      <w:r xmlns:w="http://schemas.openxmlformats.org/wordprocessingml/2006/main">
        <w:t xml:space="preserve">2. Memupuk Hati Mendengar: Belajar Membezakan Kehendak Tuhan</w:t>
      </w:r>
    </w:p>
    <w:p w14:paraId="527AEB58" w14:textId="77777777" w:rsidR="00F90BDC" w:rsidRDefault="00F90BDC"/>
    <w:p w14:paraId="50A3758B" w14:textId="77777777" w:rsidR="00F90BDC" w:rsidRDefault="00F90BDC">
      <w:r xmlns:w="http://schemas.openxmlformats.org/wordprocessingml/2006/main">
        <w:t xml:space="preserve">1. Yakobus 1:19 - "Segeralah mendengar, lambat untuk berkata-kata, dan lambat untuk marah."</w:t>
      </w:r>
    </w:p>
    <w:p w14:paraId="29E148E3" w14:textId="77777777" w:rsidR="00F90BDC" w:rsidRDefault="00F90BDC"/>
    <w:p w14:paraId="42B5FBD0" w14:textId="77777777" w:rsidR="00F90BDC" w:rsidRDefault="00F90BDC">
      <w:r xmlns:w="http://schemas.openxmlformats.org/wordprocessingml/2006/main">
        <w:t xml:space="preserve">2. Amsal 18:13 - "Siapa memberi jawapan sebelum mendengar, itu adalah kebodohan dan kehinaan baginya."</w:t>
      </w:r>
    </w:p>
    <w:p w14:paraId="5A8A421D" w14:textId="77777777" w:rsidR="00F90BDC" w:rsidRDefault="00F90BDC"/>
    <w:p w14:paraId="05172D6D" w14:textId="77777777" w:rsidR="00F90BDC" w:rsidRDefault="00F90BDC">
      <w:r xmlns:w="http://schemas.openxmlformats.org/wordprocessingml/2006/main">
        <w:t xml:space="preserve">Markus 4:10 Dan ketika Ia sendirian, mereka yang bersama-sama dengan kedua belas murid-Nya bertanya kepadanya tentang perumpamaan itu.</w:t>
      </w:r>
    </w:p>
    <w:p w14:paraId="65366EBC" w14:textId="77777777" w:rsidR="00F90BDC" w:rsidRDefault="00F90BDC"/>
    <w:p w14:paraId="74430EB7" w14:textId="77777777" w:rsidR="00F90BDC" w:rsidRDefault="00F90BDC">
      <w:r xmlns:w="http://schemas.openxmlformats.org/wordprocessingml/2006/main">
        <w:t xml:space="preserve">Yesus mengajar murid-murid tentang perumpamaan.</w:t>
      </w:r>
    </w:p>
    <w:p w14:paraId="4B987C50" w14:textId="77777777" w:rsidR="00F90BDC" w:rsidRDefault="00F90BDC"/>
    <w:p w14:paraId="33E5F064" w14:textId="77777777" w:rsidR="00F90BDC" w:rsidRDefault="00F90BDC">
      <w:r xmlns:w="http://schemas.openxmlformats.org/wordprocessingml/2006/main">
        <w:t xml:space="preserve">1. Kebijaksanaan Tuhan Melalui Perumpamaan: Bagaimana Kita Dapat Memahami Ajaran Yesus</w:t>
      </w:r>
    </w:p>
    <w:p w14:paraId="1743F250" w14:textId="77777777" w:rsidR="00F90BDC" w:rsidRDefault="00F90BDC"/>
    <w:p w14:paraId="24B3B391" w14:textId="77777777" w:rsidR="00F90BDC" w:rsidRDefault="00F90BDC">
      <w:r xmlns:w="http://schemas.openxmlformats.org/wordprocessingml/2006/main">
        <w:t xml:space="preserve">2. Perumpamaan Yesus: Mendapat Kefahaman tentang Kerajaan Tuhan</w:t>
      </w:r>
    </w:p>
    <w:p w14:paraId="1CFC869D" w14:textId="77777777" w:rsidR="00F90BDC" w:rsidRDefault="00F90BDC"/>
    <w:p w14:paraId="1EC4ECB6" w14:textId="77777777" w:rsidR="00F90BDC" w:rsidRDefault="00F90BDC">
      <w:r xmlns:w="http://schemas.openxmlformats.org/wordprocessingml/2006/main">
        <w:t xml:space="preserve">1. Matius 13:34-35 - Yesus mengatakan semua perkara ini kepada orang ramai dalam perumpamaan; dia tidak berkata apa-apa kepada mereka tanpa menggunakan perumpamaan. Maka genaplah firman yang disampaikan oleh nabi: "Aku akan membuka mulut-Ku dalam perumpamaan, Aku akan mengucapkan hal-hal yang tersembunyi sejak dunia dijadikan."</w:t>
      </w:r>
    </w:p>
    <w:p w14:paraId="03B9B406" w14:textId="77777777" w:rsidR="00F90BDC" w:rsidRDefault="00F90BDC"/>
    <w:p w14:paraId="063BFC9C" w14:textId="77777777" w:rsidR="00F90BDC" w:rsidRDefault="00F90BDC">
      <w:r xmlns:w="http://schemas.openxmlformats.org/wordprocessingml/2006/main">
        <w:t xml:space="preserve">2. Lukas 8:9-10 - Murid-murid-Nya bertanya kepadanya apakah maksud perumpamaan ini. Dia berkata, “Pengetahuan tentang rahasia Kerajaan Allah telah diberikan kepadamu, tetapi kepada orang lain Aku berbicara dalam perumpamaan, supaya, 'walaupun melihat, mereka tidak melihat; walaupun mendengar, mereka mungkin tidak mengerti.'”</w:t>
      </w:r>
    </w:p>
    <w:p w14:paraId="4656A983" w14:textId="77777777" w:rsidR="00F90BDC" w:rsidRDefault="00F90BDC"/>
    <w:p w14:paraId="05B1F351" w14:textId="77777777" w:rsidR="00F90BDC" w:rsidRDefault="00F90BDC">
      <w:r xmlns:w="http://schemas.openxmlformats.org/wordprocessingml/2006/main">
        <w:t xml:space="preserve">Markus 4:11 Lalu Ia berkata kepada mereka: "Kepadamu diberi karunia untuk mengetahui rahasia Kerajaan Allah, tetapi kepada mereka yang di luar, semuanya itu dilakukan dalam perumpamaan.</w:t>
      </w:r>
    </w:p>
    <w:p w14:paraId="16D00D0C" w14:textId="77777777" w:rsidR="00F90BDC" w:rsidRDefault="00F90BDC"/>
    <w:p w14:paraId="469135B0" w14:textId="77777777" w:rsidR="00F90BDC" w:rsidRDefault="00F90BDC">
      <w:r xmlns:w="http://schemas.openxmlformats.org/wordprocessingml/2006/main">
        <w:t xml:space="preserve">Yesus mendedahkan misteri Kerajaan Tuhan kepada mereka yang telah Dia pilih, tetapi kepada mereka yang di luar, Dia bercakap dalam perumpamaan.</w:t>
      </w:r>
    </w:p>
    <w:p w14:paraId="4BC580D8" w14:textId="77777777" w:rsidR="00F90BDC" w:rsidRDefault="00F90BDC"/>
    <w:p w14:paraId="72ECCB7D" w14:textId="77777777" w:rsidR="00F90BDC" w:rsidRDefault="00F90BDC">
      <w:r xmlns:w="http://schemas.openxmlformats.org/wordprocessingml/2006/main">
        <w:t xml:space="preserve">1. Misteri Kerajaan Tuhan: Panggilan kepada Pengikut Yesus</w:t>
      </w:r>
    </w:p>
    <w:p w14:paraId="01475F45" w14:textId="77777777" w:rsidR="00F90BDC" w:rsidRDefault="00F90BDC"/>
    <w:p w14:paraId="2A1E7A10" w14:textId="77777777" w:rsidR="00F90BDC" w:rsidRDefault="00F90BDC">
      <w:r xmlns:w="http://schemas.openxmlformats.org/wordprocessingml/2006/main">
        <w:t xml:space="preserve">2. Maksud Menjadi Sebahagian daripada Kerajaan Tuhan</w:t>
      </w:r>
    </w:p>
    <w:p w14:paraId="6E3D80CB" w14:textId="77777777" w:rsidR="00F90BDC" w:rsidRDefault="00F90BDC"/>
    <w:p w14:paraId="4882CDF0" w14:textId="77777777" w:rsidR="00F90BDC" w:rsidRDefault="00F90BDC">
      <w:r xmlns:w="http://schemas.openxmlformats.org/wordprocessingml/2006/main">
        <w:t xml:space="preserve">1. Matius 13:10-17 - Yesus menerangkan perumpamaan</w:t>
      </w:r>
    </w:p>
    <w:p w14:paraId="5D235EDB" w14:textId="77777777" w:rsidR="00F90BDC" w:rsidRDefault="00F90BDC"/>
    <w:p w14:paraId="30FADC43" w14:textId="77777777" w:rsidR="00F90BDC" w:rsidRDefault="00F90BDC">
      <w:r xmlns:w="http://schemas.openxmlformats.org/wordprocessingml/2006/main">
        <w:t xml:space="preserve">2. 2 Korintus 4:3-4 - Paulus bercakap tentang misteri Tuhan yang dinyatakan melalui iman</w:t>
      </w:r>
    </w:p>
    <w:p w14:paraId="22E0D4FA" w14:textId="77777777" w:rsidR="00F90BDC" w:rsidRDefault="00F90BDC"/>
    <w:p w14:paraId="26573E1C" w14:textId="77777777" w:rsidR="00F90BDC" w:rsidRDefault="00F90BDC">
      <w:r xmlns:w="http://schemas.openxmlformats.org/wordprocessingml/2006/main">
        <w:t xml:space="preserve">Markus 4:12 supaya mereka melihat, tetapi tidak melihat; dan mendengar mereka boleh mendengar, tetapi tidak memahami; supaya pada bila-bila masa mereka akan bertobat, dan dosa mereka akan diampuni.</w:t>
      </w:r>
    </w:p>
    <w:p w14:paraId="7BF66FFD" w14:textId="77777777" w:rsidR="00F90BDC" w:rsidRDefault="00F90BDC"/>
    <w:p w14:paraId="3833497A" w14:textId="77777777" w:rsidR="00F90BDC" w:rsidRDefault="00F90BDC">
      <w:r xmlns:w="http://schemas.openxmlformats.org/wordprocessingml/2006/main">
        <w:t xml:space="preserve">Yesus memberi amaran kepada orang supaya mereka boleh mendengar kata-katanya tetapi tidak memahami atau bertobat dan dosa mereka diampuni.</w:t>
      </w:r>
    </w:p>
    <w:p w14:paraId="22969DDF" w14:textId="77777777" w:rsidR="00F90BDC" w:rsidRDefault="00F90BDC"/>
    <w:p w14:paraId="0733319B" w14:textId="77777777" w:rsidR="00F90BDC" w:rsidRDefault="00F90BDC">
      <w:r xmlns:w="http://schemas.openxmlformats.org/wordprocessingml/2006/main">
        <w:t xml:space="preserve">1: Firman Tuhan Berkuasa dan Mengubah Kehidupan</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Tidak Semua Orang Akan Ditukar</w:t>
      </w:r>
    </w:p>
    <w:p w14:paraId="164BF46B" w14:textId="77777777" w:rsidR="00F90BDC" w:rsidRDefault="00F90BDC"/>
    <w:p w14:paraId="7AEC698F" w14:textId="77777777" w:rsidR="00F90BDC" w:rsidRDefault="00F90BDC">
      <w:r xmlns:w="http://schemas.openxmlformats.org/wordprocessingml/2006/main">
        <w:t xml:space="preserve">1: Roma 10:14-17 - Jadi bagaimana mereka akan berseru kepada Dia yang tidak mereka percayai? dan bagaimana mereka boleh percaya kepada Dia yang tidak mereka dengari? dan bagaimana mereka dapat mendengar tanpa seorang pengkhotbah?</w:t>
      </w:r>
    </w:p>
    <w:p w14:paraId="5A9A9818" w14:textId="77777777" w:rsidR="00F90BDC" w:rsidRDefault="00F90BDC"/>
    <w:p w14:paraId="77C9C860" w14:textId="77777777" w:rsidR="00F90BDC" w:rsidRDefault="00F90BDC">
      <w:r xmlns:w="http://schemas.openxmlformats.org/wordprocessingml/2006/main">
        <w:t xml:space="preserve">2: Yakobus 1:22-25 - Tetapi hendaklah kamu menjadi pelaku firman dan bukan hanya pendengar saja, sebab jika tidak demikian kamu menipu diri sendiri.</w:t>
      </w:r>
    </w:p>
    <w:p w14:paraId="13190E27" w14:textId="77777777" w:rsidR="00F90BDC" w:rsidRDefault="00F90BDC"/>
    <w:p w14:paraId="4340AAA3" w14:textId="77777777" w:rsidR="00F90BDC" w:rsidRDefault="00F90BDC">
      <w:r xmlns:w="http://schemas.openxmlformats.org/wordprocessingml/2006/main">
        <w:t xml:space="preserve">Markus 4:13 Lalu Ia berkata kepada mereka: Tidakkah kamu tahu perumpamaan ini? dan bagaimana kamu akan mengetahui segala perumpamaan?</w:t>
      </w:r>
    </w:p>
    <w:p w14:paraId="22DEF919" w14:textId="77777777" w:rsidR="00F90BDC" w:rsidRDefault="00F90BDC"/>
    <w:p w14:paraId="5F06EB4D" w14:textId="77777777" w:rsidR="00F90BDC" w:rsidRDefault="00F90BDC">
      <w:r xmlns:w="http://schemas.openxmlformats.org/wordprocessingml/2006/main">
        <w:t xml:space="preserve">Yesus bertanya kepada murid-murid-Nya jika mereka memahami perumpamaan itu dan mencabar mereka untuk memahami semua perumpamaan.</w:t>
      </w:r>
    </w:p>
    <w:p w14:paraId="277DE428" w14:textId="77777777" w:rsidR="00F90BDC" w:rsidRDefault="00F90BDC"/>
    <w:p w14:paraId="23A69DB0" w14:textId="77777777" w:rsidR="00F90BDC" w:rsidRDefault="00F90BDC">
      <w:r xmlns:w="http://schemas.openxmlformats.org/wordprocessingml/2006/main">
        <w:t xml:space="preserve">1: Tuhan memberi kita keupayaan untuk memahami ajaran-Nya jika kita membuka hati kita kepada-Nya.</w:t>
      </w:r>
    </w:p>
    <w:p w14:paraId="49FC2388" w14:textId="77777777" w:rsidR="00F90BDC" w:rsidRDefault="00F90BDC"/>
    <w:p w14:paraId="68EBF3E4" w14:textId="77777777" w:rsidR="00F90BDC" w:rsidRDefault="00F90BDC">
      <w:r xmlns:w="http://schemas.openxmlformats.org/wordprocessingml/2006/main">
        <w:t xml:space="preserve">2: Kita mesti bersedia untuk meletakkan dalam usaha untuk memahami kebenaran rohani jika kita ingin hidup dalam kerajaan Tuhan.</w:t>
      </w:r>
    </w:p>
    <w:p w14:paraId="3EF869B7" w14:textId="77777777" w:rsidR="00F90BDC" w:rsidRDefault="00F90BDC"/>
    <w:p w14:paraId="5AFC5CEF" w14:textId="77777777" w:rsidR="00F90BDC" w:rsidRDefault="00F90BDC">
      <w:r xmlns:w="http://schemas.openxmlformats.org/wordprocessingml/2006/main">
        <w:t xml:space="preserve">1: Kolose 1:9-10 - Itulah sebabnya, sejak hari kami mendengar tentang kamu, kami tidak berhenti berdoa untuk kamu dan meminta Tuhan untuk memenuhi kamu dengan pengetahuan tentang kehendak-Nya melalui segala hikmat dan pengertian rohani.</w:t>
      </w:r>
    </w:p>
    <w:p w14:paraId="1E86134B" w14:textId="77777777" w:rsidR="00F90BDC" w:rsidRDefault="00F90BDC"/>
    <w:p w14:paraId="189EEF41" w14:textId="77777777" w:rsidR="00F90BDC" w:rsidRDefault="00F90BDC">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14:paraId="244D3D46" w14:textId="77777777" w:rsidR="00F90BDC" w:rsidRDefault="00F90BDC"/>
    <w:p w14:paraId="423463CC" w14:textId="77777777" w:rsidR="00F90BDC" w:rsidRDefault="00F90BDC">
      <w:r xmlns:w="http://schemas.openxmlformats.org/wordprocessingml/2006/main">
        <w:t xml:space="preserve">Markus 4:14 Penabur menabur firman.</w:t>
      </w:r>
    </w:p>
    <w:p w14:paraId="6EE559E1" w14:textId="77777777" w:rsidR="00F90BDC" w:rsidRDefault="00F90BDC"/>
    <w:p w14:paraId="6FB60598" w14:textId="77777777" w:rsidR="00F90BDC" w:rsidRDefault="00F90BDC">
      <w:r xmlns:w="http://schemas.openxmlformats.org/wordprocessingml/2006/main">
        <w:t xml:space="preserve">Petikan itu membincangkan kepentingan menabur firman Tuhan.</w:t>
      </w:r>
    </w:p>
    <w:p w14:paraId="350197F9" w14:textId="77777777" w:rsidR="00F90BDC" w:rsidRDefault="00F90BDC"/>
    <w:p w14:paraId="192FF9C3" w14:textId="77777777" w:rsidR="00F90BDC" w:rsidRDefault="00F90BDC">
      <w:r xmlns:w="http://schemas.openxmlformats.org/wordprocessingml/2006/main">
        <w:t xml:space="preserve">1. Firman Tuhan: Asas Iman Kita</w:t>
      </w:r>
    </w:p>
    <w:p w14:paraId="608D5A32" w14:textId="77777777" w:rsidR="00F90BDC" w:rsidRDefault="00F90BDC"/>
    <w:p w14:paraId="29CA1E63" w14:textId="77777777" w:rsidR="00F90BDC" w:rsidRDefault="00F90BDC">
      <w:r xmlns:w="http://schemas.openxmlformats.org/wordprocessingml/2006/main">
        <w:t xml:space="preserve">2. Faedah Menabur Firman Tuhan</w:t>
      </w:r>
    </w:p>
    <w:p w14:paraId="49FC76DC" w14:textId="77777777" w:rsidR="00F90BDC" w:rsidRDefault="00F90BDC"/>
    <w:p w14:paraId="7568A6EB" w14:textId="77777777" w:rsidR="00F90BDC" w:rsidRDefault="00F90BDC">
      <w:r xmlns:w="http://schemas.openxmlformats.org/wordprocessingml/2006/main">
        <w:t xml:space="preserve">1. Yesaya 55:10-11 - “Sebab seperti hujan dan salji turun dari langit dan tidak kembali ke sana, melainkan membasahi bumi, membuatnya bertunas dan bertunas, memberikan benih kepada penabur dan roti kepada orang yang makan, demikianlah adakah firman-Ku yang keluar dari mulut-Ku; ia tidak akan kembali kepada-Ku dengan hampa, tetapi ia akan melaksanakan apa yang Kukehendaki, dan akan berhasil dalam perkara yang untuknya Aku mengutusnya.”</w:t>
      </w:r>
    </w:p>
    <w:p w14:paraId="4AD86CC6" w14:textId="77777777" w:rsidR="00F90BDC" w:rsidRDefault="00F90BDC"/>
    <w:p w14:paraId="6BD1B4E1" w14:textId="77777777" w:rsidR="00F90BDC" w:rsidRDefault="00F90BDC">
      <w:r xmlns:w="http://schemas.openxmlformats.org/wordprocessingml/2006/main">
        <w:t xml:space="preserve">2. Yakobus 1:21-22 - “Sebab itu buanglah segala kekotoran dan kejahatan yang merajalela dan terimalah dengan lemah lembut firman yang tertanam, yang dapat menyelamatkan jiwamu. Tetapi jadilah pelaku firman dan bukan hanya pendengar saja, sebab jika tidak demikian kamu menipu diri sendiri.”</w:t>
      </w:r>
    </w:p>
    <w:p w14:paraId="67150A7B" w14:textId="77777777" w:rsidR="00F90BDC" w:rsidRDefault="00F90BDC"/>
    <w:p w14:paraId="2D3FFC82" w14:textId="77777777" w:rsidR="00F90BDC" w:rsidRDefault="00F90BDC">
      <w:r xmlns:w="http://schemas.openxmlformats.org/wordprocessingml/2006/main">
        <w:t xml:space="preserve">Markus 4:15 Inilah mereka yang di tepi jalan, di mana firman itu ditaburkan; tetapi apabila mereka mendengar, datanglah syaitan serta-merta dan mengambil firman yang telah ditaburkan di dalam hati mereka.</w:t>
      </w:r>
    </w:p>
    <w:p w14:paraId="0AC6C951" w14:textId="77777777" w:rsidR="00F90BDC" w:rsidRDefault="00F90BDC"/>
    <w:p w14:paraId="0725E3D9" w14:textId="77777777" w:rsidR="00F90BDC" w:rsidRDefault="00F90BDC">
      <w:r xmlns:w="http://schemas.openxmlformats.org/wordprocessingml/2006/main">
        <w:t xml:space="preserve">Firman Tuhan ditaburkan di dalam hati mereka yang mendengarnya, tetapi Iblis segera datang untuk mengambilnya.</w:t>
      </w:r>
    </w:p>
    <w:p w14:paraId="53A2B0E1" w14:textId="77777777" w:rsidR="00F90BDC" w:rsidRDefault="00F90BDC"/>
    <w:p w14:paraId="236898A8" w14:textId="77777777" w:rsidR="00F90BDC" w:rsidRDefault="00F90BDC">
      <w:r xmlns:w="http://schemas.openxmlformats.org/wordprocessingml/2006/main">
        <w:t xml:space="preserve">1. Kuasa Firman Tuhan: Berdiri Teguh Melawan Musuh</w:t>
      </w:r>
    </w:p>
    <w:p w14:paraId="7EB5349A" w14:textId="77777777" w:rsidR="00F90BDC" w:rsidRDefault="00F90BDC"/>
    <w:p w14:paraId="08AFF468" w14:textId="77777777" w:rsidR="00F90BDC" w:rsidRDefault="00F90BDC">
      <w:r xmlns:w="http://schemas.openxmlformats.org/wordprocessingml/2006/main">
        <w:t xml:space="preserve">2. Menentang Serangan Syaitan terhadap Hati Kita</w:t>
      </w:r>
    </w:p>
    <w:p w14:paraId="613FE204" w14:textId="77777777" w:rsidR="00F90BDC" w:rsidRDefault="00F90BDC"/>
    <w:p w14:paraId="6ACEA20C" w14:textId="77777777" w:rsidR="00F90BDC" w:rsidRDefault="00F90BDC">
      <w:r xmlns:w="http://schemas.openxmlformats.org/wordprocessingml/2006/main">
        <w:t xml:space="preserve">1. Yakobus 4:7 - "Sebab itu tunduklah kepada Allah. Lawanlah Iblis, maka ia akan lari daripada kamu."</w:t>
      </w:r>
    </w:p>
    <w:p w14:paraId="142B8419" w14:textId="77777777" w:rsidR="00F90BDC" w:rsidRDefault="00F90BDC"/>
    <w:p w14:paraId="64776F8C" w14:textId="77777777" w:rsidR="00F90BDC" w:rsidRDefault="00F90BDC">
      <w:r xmlns:w="http://schemas.openxmlformats.org/wordprocessingml/2006/main">
        <w:t xml:space="preserve">2. Efesus 6:10-11 - "Akhirnya, hendaklah kamu kuat di dalam Tuhan dan dalam kekuatan kuasa-Nya. Kenakanlah seluruh perlengkapan senjata Allah, supaya kamu dapat bertahan melawan tipu muslihat Iblis."</w:t>
      </w:r>
    </w:p>
    <w:p w14:paraId="54FF3E1A" w14:textId="77777777" w:rsidR="00F90BDC" w:rsidRDefault="00F90BDC"/>
    <w:p w14:paraId="5EFE4907" w14:textId="77777777" w:rsidR="00F90BDC" w:rsidRDefault="00F90BDC">
      <w:r xmlns:w="http://schemas.openxmlformats.org/wordprocessingml/2006/main">
        <w:t xml:space="preserve">Markus 4:16 Demikian juga yang ditaburkan di tanah berbatu; yang, apabila mereka telah mendengar firman, segera menerimanya dengan sukacita;</w:t>
      </w:r>
    </w:p>
    <w:p w14:paraId="5C448CB9" w14:textId="77777777" w:rsidR="00F90BDC" w:rsidRDefault="00F90BDC"/>
    <w:p w14:paraId="4CD786B9" w14:textId="77777777" w:rsidR="00F90BDC" w:rsidRDefault="00F90BDC">
      <w:r xmlns:w="http://schemas.openxmlformats.org/wordprocessingml/2006/main">
        <w:t xml:space="preserve">Perumpamaan Yesus adalah tentang mereka yang menerima Firman Tuhan dengan gembira.</w:t>
      </w:r>
    </w:p>
    <w:p w14:paraId="0358482B" w14:textId="77777777" w:rsidR="00F90BDC" w:rsidRDefault="00F90BDC"/>
    <w:p w14:paraId="6CD54EBE" w14:textId="77777777" w:rsidR="00F90BDC" w:rsidRDefault="00F90BDC">
      <w:r xmlns:w="http://schemas.openxmlformats.org/wordprocessingml/2006/main">
        <w:t xml:space="preserve">1. "Terimalah Firman Tuhan dengan Sukacita"</w:t>
      </w:r>
    </w:p>
    <w:p w14:paraId="4E3AC6E8" w14:textId="77777777" w:rsidR="00F90BDC" w:rsidRDefault="00F90BDC"/>
    <w:p w14:paraId="3FEDA419" w14:textId="77777777" w:rsidR="00F90BDC" w:rsidRDefault="00F90BDC">
      <w:r xmlns:w="http://schemas.openxmlformats.org/wordprocessingml/2006/main">
        <w:t xml:space="preserve">2. "Kegembiraan Mendengar dan Menerima Firman Tuhan"</w:t>
      </w:r>
    </w:p>
    <w:p w14:paraId="1ABD298D" w14:textId="77777777" w:rsidR="00F90BDC" w:rsidRDefault="00F90BDC"/>
    <w:p w14:paraId="65EFD139" w14:textId="77777777" w:rsidR="00F90BDC" w:rsidRDefault="00F90BDC">
      <w:r xmlns:w="http://schemas.openxmlformats.org/wordprocessingml/2006/main">
        <w:t xml:space="preserve">1. Lukas 8:13 - "Mereka yang berada di atas batu karang ialah orang yang mendengar firman itu dengan gembira, tetapi mereka tidak berakar. Mereka percaya untuk sementara waktu, tetapi dalam masa ujian mereka murtad."</w:t>
      </w:r>
    </w:p>
    <w:p w14:paraId="3C3A7117" w14:textId="77777777" w:rsidR="00F90BDC" w:rsidRDefault="00F90BDC"/>
    <w:p w14:paraId="29116316" w14:textId="77777777" w:rsidR="00F90BDC" w:rsidRDefault="00F90BDC">
      <w:r xmlns:w="http://schemas.openxmlformats.org/wordprocessingml/2006/main">
        <w:t xml:space="preserve">2. Roma 10:17 - "Jadi iman timbul dari pendengaran, dan pendengaran oleh firman Kristus."</w:t>
      </w:r>
    </w:p>
    <w:p w14:paraId="1B1313C4" w14:textId="77777777" w:rsidR="00F90BDC" w:rsidRDefault="00F90BDC"/>
    <w:p w14:paraId="45EA18B3" w14:textId="77777777" w:rsidR="00F90BDC" w:rsidRDefault="00F90BDC">
      <w:r xmlns:w="http://schemas.openxmlformats.org/wordprocessingml/2006/main">
        <w:t xml:space="preserve">Markus 4:17 Dan mereka tidak berakar di dalam diri mereka sendiri, dan hanya bertahan sebentar; kemudian, apabila timbul kesengsaraan atau penganiayaan oleh karena firman, mereka segera tersinggung.</w:t>
      </w:r>
    </w:p>
    <w:p w14:paraId="40C26458" w14:textId="77777777" w:rsidR="00F90BDC" w:rsidRDefault="00F90BDC"/>
    <w:p w14:paraId="7C904B39" w14:textId="77777777" w:rsidR="00F90BDC" w:rsidRDefault="00F90BDC">
      <w:r xmlns:w="http://schemas.openxmlformats.org/wordprocessingml/2006/main">
        <w:t xml:space="preserve">Petikan ini bercakap tentang bagaimana orang yang tidak mempunyai iman yang kuat mungkin mudah tersinggung dan berputus asa apabila berhadapan dengan penderitaan atau penganiayaan kerana firman Tuhan.</w:t>
      </w:r>
    </w:p>
    <w:p w14:paraId="46A2BFF2" w14:textId="77777777" w:rsidR="00F90BDC" w:rsidRDefault="00F90BDC"/>
    <w:p w14:paraId="6CAA72AA" w14:textId="77777777" w:rsidR="00F90BDC" w:rsidRDefault="00F90BDC">
      <w:r xmlns:w="http://schemas.openxmlformats.org/wordprocessingml/2006/main">
        <w:t xml:space="preserve">1: Berdiri Teguh Menghadapi Kesusahan</w:t>
      </w:r>
    </w:p>
    <w:p w14:paraId="61FDD619" w14:textId="77777777" w:rsidR="00F90BDC" w:rsidRDefault="00F90BDC"/>
    <w:p w14:paraId="620B5E1D" w14:textId="77777777" w:rsidR="00F90BDC" w:rsidRDefault="00F90BDC">
      <w:r xmlns:w="http://schemas.openxmlformats.org/wordprocessingml/2006/main">
        <w:t xml:space="preserve">2: Berkat Ketabahan</w:t>
      </w:r>
    </w:p>
    <w:p w14:paraId="692660FD" w14:textId="77777777" w:rsidR="00F90BDC" w:rsidRDefault="00F90BDC"/>
    <w:p w14:paraId="0063BDAE" w14:textId="77777777" w:rsidR="00F90BDC" w:rsidRDefault="00F90BDC">
      <w:r xmlns:w="http://schemas.openxmlformats.org/wordprocessingml/2006/main">
        <w:t xml:space="preserve">1: Yakobus 1:12 - Berbahagialah orang yang tetap tabah dalam pencobaan, sebab apabila ia sudah tahan uji, ia akan menerima mahkota kehidupan, yang dijanjikan Allah kepada mereka yang mengasihi Dia.</w:t>
      </w:r>
    </w:p>
    <w:p w14:paraId="0D7061AE" w14:textId="77777777" w:rsidR="00F90BDC" w:rsidRDefault="00F90BDC"/>
    <w:p w14:paraId="2B5FFCCC" w14:textId="77777777" w:rsidR="00F90BDC" w:rsidRDefault="00F90BDC">
      <w:r xmlns:w="http://schemas.openxmlformats.org/wordprocessingml/2006/main">
        <w:t xml:space="preserve">2: Matius 5:10-12 - Berbahagialah orang yang dianiaya oleh sebab kebenaran, kerana merekalah yang empunya Kerajaan Sorga. Berbahagialah kamu apabila orang lain mencela kamu dan menganiaya kamu dan mengucapkan segala jenis kejahatan terhadap kamu dengan dusta kerana Aku. Bersukacitalah dan bergembiralah, karena upahmu besar di sorga, sebab demikianlah mereka telah menganiaya nabi-nabi yang sebelum kamu.</w:t>
      </w:r>
    </w:p>
    <w:p w14:paraId="1C71E2E1" w14:textId="77777777" w:rsidR="00F90BDC" w:rsidRDefault="00F90BDC"/>
    <w:p w14:paraId="58198357" w14:textId="77777777" w:rsidR="00F90BDC" w:rsidRDefault="00F90BDC">
      <w:r xmlns:w="http://schemas.openxmlformats.org/wordprocessingml/2006/main">
        <w:t xml:space="preserve">Markus 4:18 Inilah yang ditaburkan di antara semak duri; seperti mendengar perkataan,</w:t>
      </w:r>
    </w:p>
    <w:p w14:paraId="65D083E2" w14:textId="77777777" w:rsidR="00F90BDC" w:rsidRDefault="00F90BDC"/>
    <w:p w14:paraId="0B6068CB" w14:textId="77777777" w:rsidR="00F90BDC" w:rsidRDefault="00F90BDC">
      <w:r xmlns:w="http://schemas.openxmlformats.org/wordprocessingml/2006/main">
        <w:t xml:space="preserve">Ayat ini berbicara tentang mereka yang mendengar Firman Tuhan, tetapi tidak dibenarkan berakar di dalam hati mereka kerana gangguan dunia.</w:t>
      </w:r>
    </w:p>
    <w:p w14:paraId="0CA0F89C" w14:textId="77777777" w:rsidR="00F90BDC" w:rsidRDefault="00F90BDC"/>
    <w:p w14:paraId="166E2961" w14:textId="77777777" w:rsidR="00F90BDC" w:rsidRDefault="00F90BDC">
      <w:r xmlns:w="http://schemas.openxmlformats.org/wordprocessingml/2006/main">
        <w:t xml:space="preserve">1. Jangan Biarkan Dunia Mengalihkan Anda Daripada Firman Tuhan</w:t>
      </w:r>
    </w:p>
    <w:p w14:paraId="1B362444" w14:textId="77777777" w:rsidR="00F90BDC" w:rsidRDefault="00F90BDC"/>
    <w:p w14:paraId="0719F6C2" w14:textId="77777777" w:rsidR="00F90BDC" w:rsidRDefault="00F90BDC">
      <w:r xmlns:w="http://schemas.openxmlformats.org/wordprocessingml/2006/main">
        <w:t xml:space="preserve">2. Jangan Biarkan Duri Dunia Mencekik Firman Tuhan</w:t>
      </w:r>
    </w:p>
    <w:p w14:paraId="0A1C30D8" w14:textId="77777777" w:rsidR="00F90BDC" w:rsidRDefault="00F90BDC"/>
    <w:p w14:paraId="768A8311" w14:textId="77777777" w:rsidR="00F90BDC" w:rsidRDefault="00F90BDC">
      <w:r xmlns:w="http://schemas.openxmlformats.org/wordprocessingml/2006/main">
        <w:t xml:space="preserve">1. 1 Yohanes 2:15-17 - Jangan mengasihi dunia, tetapi kasihilah Tuhan, Tuhanmu, dengan segenap hatimu.</w:t>
      </w:r>
    </w:p>
    <w:p w14:paraId="3AD310A6" w14:textId="77777777" w:rsidR="00F90BDC" w:rsidRDefault="00F90BDC"/>
    <w:p w14:paraId="4E327251" w14:textId="77777777" w:rsidR="00F90BDC" w:rsidRDefault="00F90BDC">
      <w:r xmlns:w="http://schemas.openxmlformats.org/wordprocessingml/2006/main">
        <w:t xml:space="preserve">2. Mazmur 119:11 - Firman-Mu telah kusembunyikan di dalam hatiku, supaya aku tidak berdosa kepada-Mu.</w:t>
      </w:r>
    </w:p>
    <w:p w14:paraId="0058683E" w14:textId="77777777" w:rsidR="00F90BDC" w:rsidRDefault="00F90BDC"/>
    <w:p w14:paraId="5AA3CBB1" w14:textId="77777777" w:rsidR="00F90BDC" w:rsidRDefault="00F90BDC">
      <w:r xmlns:w="http://schemas.openxmlformats.org/wordprocessingml/2006/main">
        <w:t xml:space="preserve">Markus 4:19 Dan kekuatiran dunia ini, tipu daya kekayaan, dan keinginan akan hal-hal lain masuk, menghimpit firman itu, sehingga tidak berbuah.</w:t>
      </w:r>
    </w:p>
    <w:p w14:paraId="58CA35D8" w14:textId="77777777" w:rsidR="00F90BDC" w:rsidRDefault="00F90BDC"/>
    <w:p w14:paraId="608080F3" w14:textId="77777777" w:rsidR="00F90BDC" w:rsidRDefault="00F90BDC">
      <w:r xmlns:w="http://schemas.openxmlformats.org/wordprocessingml/2006/main">
        <w:t xml:space="preserve">Kepalsuan kekayaan dan kepedulian duniawi boleh mencekik Firman Tuhan, menjadikannya tidak berbuah.</w:t>
      </w:r>
    </w:p>
    <w:p w14:paraId="3CDFD02E" w14:textId="77777777" w:rsidR="00F90BDC" w:rsidRDefault="00F90BDC"/>
    <w:p w14:paraId="71424FBF" w14:textId="77777777" w:rsidR="00F90BDC" w:rsidRDefault="00F90BDC">
      <w:r xmlns:w="http://schemas.openxmlformats.org/wordprocessingml/2006/main">
        <w:t xml:space="preserve">1. Bagaimana Mengelakkan Tipuan Kekayaan dan Kepentingan Duniawi</w:t>
      </w:r>
    </w:p>
    <w:p w14:paraId="17FA46D4" w14:textId="77777777" w:rsidR="00F90BDC" w:rsidRDefault="00F90BDC"/>
    <w:p w14:paraId="777BF0FA" w14:textId="77777777" w:rsidR="00F90BDC" w:rsidRDefault="00F90BDC">
      <w:r xmlns:w="http://schemas.openxmlformats.org/wordprocessingml/2006/main">
        <w:t xml:space="preserve">2. Bahaya Membiarkan Keinginan Duniawi Membubarkan Firman Tuhan</w:t>
      </w:r>
    </w:p>
    <w:p w14:paraId="68D8AF56" w14:textId="77777777" w:rsidR="00F90BDC" w:rsidRDefault="00F90BDC"/>
    <w:p w14:paraId="5BCB74A5" w14:textId="77777777" w:rsidR="00F90BDC" w:rsidRDefault="00F90BDC">
      <w:r xmlns:w="http://schemas.openxmlformats.org/wordprocessingml/2006/main">
        <w:t xml:space="preserve">1. Matius 6:33, “Tetapi carilah dahulu Kerajaan Allah dan kebenarannya, maka semuanya itu akan ditambahkan kepadamu.”</w:t>
      </w:r>
    </w:p>
    <w:p w14:paraId="2746C831" w14:textId="77777777" w:rsidR="00F90BDC" w:rsidRDefault="00F90BDC"/>
    <w:p w14:paraId="617AC901" w14:textId="77777777" w:rsidR="00F90BDC" w:rsidRDefault="00F90BDC">
      <w:r xmlns:w="http://schemas.openxmlformats.org/wordprocessingml/2006/main">
        <w:t xml:space="preserve">2. Pengkhotbah 5:10, “Orang yang mencintai wang tidak akan puas dengan wang, begitu juga orang yang mencintai kelimpahan dengan pendapatannya; ini juga adalah sia-sia.”</w:t>
      </w:r>
    </w:p>
    <w:p w14:paraId="3E7E16F6" w14:textId="77777777" w:rsidR="00F90BDC" w:rsidRDefault="00F90BDC"/>
    <w:p w14:paraId="0643AEEB" w14:textId="77777777" w:rsidR="00F90BDC" w:rsidRDefault="00F90BDC">
      <w:r xmlns:w="http://schemas.openxmlformats.org/wordprocessingml/2006/main">
        <w:t xml:space="preserve">Markus 4:20 Dan inilah yang ditaburkan di tanah yang baik; seperti yang mendengar firman, dan menerimanya, dan menghasilkan buah, ada yang tiga puluh kali lipat, ada yang enam puluh, dan ada yang seratus.</w:t>
      </w:r>
    </w:p>
    <w:p w14:paraId="6D9A0EC9" w14:textId="77777777" w:rsidR="00F90BDC" w:rsidRDefault="00F90BDC"/>
    <w:p w14:paraId="4A3635AC" w14:textId="77777777" w:rsidR="00F90BDC" w:rsidRDefault="00F90BDC">
      <w:r xmlns:w="http://schemas.openxmlformats.org/wordprocessingml/2006/main">
        <w:t xml:space="preserve">Mereka yang mendengar dan menerima Firman Tuhan akan menghasilkan buah dalam kehidupan mereka.</w:t>
      </w:r>
    </w:p>
    <w:p w14:paraId="1CB5DCAE" w14:textId="77777777" w:rsidR="00F90BDC" w:rsidRDefault="00F90BDC"/>
    <w:p w14:paraId="07DFC6D9" w14:textId="77777777" w:rsidR="00F90BDC" w:rsidRDefault="00F90BDC">
      <w:r xmlns:w="http://schemas.openxmlformats.org/wordprocessingml/2006/main">
        <w:t xml:space="preserve">1: Menerima Firman Tuhan akan membawa anda ganjaran yang besar.</w:t>
      </w:r>
    </w:p>
    <w:p w14:paraId="2EDC18D2" w14:textId="77777777" w:rsidR="00F90BDC" w:rsidRDefault="00F90BDC"/>
    <w:p w14:paraId="4CB10DA6" w14:textId="77777777" w:rsidR="00F90BDC" w:rsidRDefault="00F90BDC">
      <w:r xmlns:w="http://schemas.openxmlformats.org/wordprocessingml/2006/main">
        <w:t xml:space="preserve">2: Firman Tuhan akan menghasilkan buah yang berlimpah dalam hidup anda.</w:t>
      </w:r>
    </w:p>
    <w:p w14:paraId="3F657F95" w14:textId="77777777" w:rsidR="00F90BDC" w:rsidRDefault="00F90BDC"/>
    <w:p w14:paraId="33DC4EA5" w14:textId="77777777" w:rsidR="00F90BDC" w:rsidRDefault="00F90BDC">
      <w:r xmlns:w="http://schemas.openxmlformats.org/wordprocessingml/2006/main">
        <w:t xml:space="preserve">1: 1 Korintus 3:6-9 - Aku menanam, Apolos menyiram; tetapi Allah menambah.</w:t>
      </w:r>
    </w:p>
    <w:p w14:paraId="25C1EFC7" w14:textId="77777777" w:rsidR="00F90BDC" w:rsidRDefault="00F90BDC"/>
    <w:p w14:paraId="1C1864FC" w14:textId="77777777" w:rsidR="00F90BDC" w:rsidRDefault="00F90BDC">
      <w:r xmlns:w="http://schemas.openxmlformats.org/wordprocessingml/2006/main">
        <w:t xml:space="preserve">2: Yakobus 1:21 - Sebab itu buanglah segala kekotoran dan kejahatan yang berlebihan, dan terimalah dengan lemah lembut firman yang ditanamkan, yang dapat menyelamatkan jiwamu.</w:t>
      </w:r>
    </w:p>
    <w:p w14:paraId="6EE6DA28" w14:textId="77777777" w:rsidR="00F90BDC" w:rsidRDefault="00F90BDC"/>
    <w:p w14:paraId="294C1CBB" w14:textId="77777777" w:rsidR="00F90BDC" w:rsidRDefault="00F90BDC">
      <w:r xmlns:w="http://schemas.openxmlformats.org/wordprocessingml/2006/main">
        <w:t xml:space="preserve">Markus 4:21 Lalu Ia berkata kepada mereka: Adakah pelita dibawa untuk diletakkan di bawah gantang atau di bawah tempat tidur? dan tidak diletakkan pada kandil?</w:t>
      </w:r>
    </w:p>
    <w:p w14:paraId="67F6F07F" w14:textId="77777777" w:rsidR="00F90BDC" w:rsidRDefault="00F90BDC"/>
    <w:p w14:paraId="07752BAE" w14:textId="77777777" w:rsidR="00F90BDC" w:rsidRDefault="00F90BDC">
      <w:r xmlns:w="http://schemas.openxmlformats.org/wordprocessingml/2006/main">
        <w:t xml:space="preserve">Yesus bertanya kepada pendengarnya sama ada betul untuk menyembunyikan lilin di bawah gantang atau katil, daripada meletakkannya di atas kaki dian.</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Menerangi Kegelapan: Maksud Perumpamaan Lilin Yesus</w:t>
      </w:r>
    </w:p>
    <w:p w14:paraId="65CF5B08" w14:textId="77777777" w:rsidR="00F90BDC" w:rsidRDefault="00F90BDC"/>
    <w:p w14:paraId="5EE4215D" w14:textId="77777777" w:rsidR="00F90BDC" w:rsidRDefault="00F90BDC">
      <w:r xmlns:w="http://schemas.openxmlformats.org/wordprocessingml/2006/main">
        <w:t xml:space="preserve">2. Dosa Menyembunyikan Kebenaran Tuhan</w:t>
      </w:r>
    </w:p>
    <w:p w14:paraId="70E0D65B" w14:textId="77777777" w:rsidR="00F90BDC" w:rsidRDefault="00F90BDC"/>
    <w:p w14:paraId="7C8C5EA3" w14:textId="77777777" w:rsidR="00F90BDC" w:rsidRDefault="00F90BDC">
      <w:r xmlns:w="http://schemas.openxmlformats.org/wordprocessingml/2006/main">
        <w:t xml:space="preserve">1. Matius 5:14-16 - “Kamu adalah terang dunia. Pekan yang dibina di atas bukit tidak boleh disembunyikan. Orang tidak menyalakan lampu dan meletakkannya di bawah mangkuk. Sebaliknya mereka meletakkannya di atas kakinya, dan ia menerangi semua orang di dalam rumah. Demikian juga hendaknya terangmu bercahaya di hadapan orang lain, supaya mereka melihat perbuatanmu yang baik dan memuliakan Bapamu yang di sorga."</w:t>
      </w:r>
    </w:p>
    <w:p w14:paraId="30177D8A" w14:textId="77777777" w:rsidR="00F90BDC" w:rsidRDefault="00F90BDC"/>
    <w:p w14:paraId="1037E762" w14:textId="77777777" w:rsidR="00F90BDC" w:rsidRDefault="00F90BDC">
      <w:r xmlns:w="http://schemas.openxmlformats.org/wordprocessingml/2006/main">
        <w:t xml:space="preserve">2. Efesus 5:8-13 - “Sebab dahulu kamu adalah kegelapan, tetapi sekarang kamu adalah terang di dalam Tuhan. Hiduplah sebagai anak-anak terang (kerana buah terang terdiri dari segala kebaikan, kebenaran dan kebenaran) dan carilah apa yang berkenan kepada Tuhan. Jangan ada kaitan dengan perbuatan kegelapan yang sia-sia, tetapi dedahkannya. Sungguh memalukan walaupun menyebut apa yang dilakukan oleh orang durhaka secara sembunyi-sembunyi. Tetapi segala yang didedahkan oleh cahaya menjadi kelihatan—dan segala yang diterangi menjadi cahaya.”</w:t>
      </w:r>
    </w:p>
    <w:p w14:paraId="4BB462AF" w14:textId="77777777" w:rsidR="00F90BDC" w:rsidRDefault="00F90BDC"/>
    <w:p w14:paraId="623AA35F" w14:textId="77777777" w:rsidR="00F90BDC" w:rsidRDefault="00F90BDC">
      <w:r xmlns:w="http://schemas.openxmlformats.org/wordprocessingml/2006/main">
        <w:t xml:space="preserve">Markus 4:22 Sebab tidak ada sesuatu yang tersembunyi yang tidak akan dinyatakan; tidak ada apa-apa yang dirahsiakan, tetapi ia akan diketahui.</w:t>
      </w:r>
    </w:p>
    <w:p w14:paraId="7E9A5E81" w14:textId="77777777" w:rsidR="00F90BDC" w:rsidRDefault="00F90BDC"/>
    <w:p w14:paraId="032889C1" w14:textId="77777777" w:rsidR="00F90BDC" w:rsidRDefault="00F90BDC">
      <w:r xmlns:w="http://schemas.openxmlformats.org/wordprocessingml/2006/main">
        <w:t xml:space="preserve">Petikan itu menekankan bahawa tidak ada yang tersembunyi dan semuanya akan diketahui.</w:t>
      </w:r>
    </w:p>
    <w:p w14:paraId="45397393" w14:textId="77777777" w:rsidR="00F90BDC" w:rsidRDefault="00F90BDC"/>
    <w:p w14:paraId="4813ACAA" w14:textId="77777777" w:rsidR="00F90BDC" w:rsidRDefault="00F90BDC">
      <w:r xmlns:w="http://schemas.openxmlformats.org/wordprocessingml/2006/main">
        <w:t xml:space="preserve">1. Kuasa Ketelusan</w:t>
      </w:r>
    </w:p>
    <w:p w14:paraId="35D3D392" w14:textId="77777777" w:rsidR="00F90BDC" w:rsidRDefault="00F90BDC"/>
    <w:p w14:paraId="1A684B67" w14:textId="77777777" w:rsidR="00F90BDC" w:rsidRDefault="00F90BDC">
      <w:r xmlns:w="http://schemas.openxmlformats.org/wordprocessingml/2006/main">
        <w:t xml:space="preserve">2. Menjalani Kehidupan Terbuka</w:t>
      </w:r>
    </w:p>
    <w:p w14:paraId="2E216D36" w14:textId="77777777" w:rsidR="00F90BDC" w:rsidRDefault="00F90BDC"/>
    <w:p w14:paraId="53676C56" w14:textId="77777777" w:rsidR="00F90BDC" w:rsidRDefault="00F90BDC">
      <w:r xmlns:w="http://schemas.openxmlformats.org/wordprocessingml/2006/main">
        <w:t xml:space="preserve">1. Lukas 8:17 - "Sebab tidak ada sesuatu pun yang tersembunyi yang tidak akan menjadi nyata, atau sesuatu yang tersembunyi yang tidak akan diketahui dan terungkap."</w:t>
      </w:r>
    </w:p>
    <w:p w14:paraId="41B3F02A" w14:textId="77777777" w:rsidR="00F90BDC" w:rsidRDefault="00F90BDC"/>
    <w:p w14:paraId="2F115BB1" w14:textId="77777777" w:rsidR="00F90BDC" w:rsidRDefault="00F90BDC">
      <w:r xmlns:w="http://schemas.openxmlformats.org/wordprocessingml/2006/main">
        <w:t xml:space="preserve">2. Amsal 28:13 - "Siapa menyembunyikan pelanggarannya tidak akan berjaya, tetapi siapa mengaku dan meninggalkannya akan mendapat belas kasihan."</w:t>
      </w:r>
    </w:p>
    <w:p w14:paraId="47F7665F" w14:textId="77777777" w:rsidR="00F90BDC" w:rsidRDefault="00F90BDC"/>
    <w:p w14:paraId="791F38E1" w14:textId="77777777" w:rsidR="00F90BDC" w:rsidRDefault="00F90BDC">
      <w:r xmlns:w="http://schemas.openxmlformats.org/wordprocessingml/2006/main">
        <w:t xml:space="preserve">Markus 4:23 Jika sesiapa mempunyai telinga untuk mendengar, hendaklah ia mendengar.</w:t>
      </w:r>
    </w:p>
    <w:p w14:paraId="3DD5FEEF" w14:textId="77777777" w:rsidR="00F90BDC" w:rsidRDefault="00F90BDC"/>
    <w:p w14:paraId="55A1DF94" w14:textId="77777777" w:rsidR="00F90BDC" w:rsidRDefault="00F90BDC">
      <w:r xmlns:w="http://schemas.openxmlformats.org/wordprocessingml/2006/main">
        <w:t xml:space="preserve">Ayat ini adalah seruan kepada mereka yang mendengar untuk memperhatikan kata-kata Yesus.</w:t>
      </w:r>
    </w:p>
    <w:p w14:paraId="3E0B18EB" w14:textId="77777777" w:rsidR="00F90BDC" w:rsidRDefault="00F90BDC"/>
    <w:p w14:paraId="4AC7B547" w14:textId="77777777" w:rsidR="00F90BDC" w:rsidRDefault="00F90BDC">
      <w:r xmlns:w="http://schemas.openxmlformats.org/wordprocessingml/2006/main">
        <w:t xml:space="preserve">1. Mendengar Yesus: Bagaimana Mendengar dan Mengindahkan Ajaran-Nya</w:t>
      </w:r>
    </w:p>
    <w:p w14:paraId="6A8250B0" w14:textId="77777777" w:rsidR="00F90BDC" w:rsidRDefault="00F90BDC"/>
    <w:p w14:paraId="245E5F5C" w14:textId="77777777" w:rsidR="00F90BDC" w:rsidRDefault="00F90BDC">
      <w:r xmlns:w="http://schemas.openxmlformats.org/wordprocessingml/2006/main">
        <w:t xml:space="preserve">2. Kuasa Kata-kata Yesus: Perhatikan Apa yang Dia Katakan</w:t>
      </w:r>
    </w:p>
    <w:p w14:paraId="537D03B8" w14:textId="77777777" w:rsidR="00F90BDC" w:rsidRDefault="00F90BDC"/>
    <w:p w14:paraId="7E0485A1" w14:textId="77777777" w:rsidR="00F90BDC" w:rsidRDefault="00F90BDC">
      <w:r xmlns:w="http://schemas.openxmlformats.org/wordprocessingml/2006/main">
        <w:t xml:space="preserve">1. Amsal 2:1-5 - Hai anakku, jika engkau menerima perkataanku dan menyimpan perintah-perintah-Ku dengan engkau, membuat telingamu memperhatikan hikmat dan mengarahkan hatimu kepada pengertian; ya, jika kamu menyerukan pengertian dan meninggikan suaramu untuk pengertian, jika kamu mencarinya seperti perak dan mencarinya seperti mencari harta terpendam, maka kamu akan memahami takut akan Tuhan dan mendapat pengetahuan akan Tuhan.</w:t>
      </w:r>
    </w:p>
    <w:p w14:paraId="0E875EE3" w14:textId="77777777" w:rsidR="00F90BDC" w:rsidRDefault="00F90BDC"/>
    <w:p w14:paraId="7A4FE56E" w14:textId="77777777" w:rsidR="00F90BDC" w:rsidRDefault="00F90BDC">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14:paraId="6621AB4A" w14:textId="77777777" w:rsidR="00F90BDC" w:rsidRDefault="00F90BDC"/>
    <w:p w14:paraId="34B51950" w14:textId="77777777" w:rsidR="00F90BDC" w:rsidRDefault="00F90BDC">
      <w:r xmlns:w="http://schemas.openxmlformats.org/wordprocessingml/2006/main">
        <w:t xml:space="preserve">Markus 4:24 Lalu Ia berkata kepada mereka: Perhatikanlah apa yang kamu dengar: dengan ukuran yang kamu ukur, itu akan diukurkan kepadamu, dan kepadamu yang mendengar akan diberikan lebih banyak lagi.</w:t>
      </w:r>
    </w:p>
    <w:p w14:paraId="2298ED54" w14:textId="77777777" w:rsidR="00F90BDC" w:rsidRDefault="00F90BDC"/>
    <w:p w14:paraId="5FD56C22" w14:textId="77777777" w:rsidR="00F90BDC" w:rsidRDefault="00F90BDC">
      <w:r xmlns:w="http://schemas.openxmlformats.org/wordprocessingml/2006/main">
        <w:t xml:space="preserve">Tuhan mahu kita menjadi pendengar yang baik dan akan memberi ganjaran kepada kita.</w:t>
      </w:r>
    </w:p>
    <w:p w14:paraId="19A22C2C" w14:textId="77777777" w:rsidR="00F90BDC" w:rsidRDefault="00F90BDC"/>
    <w:p w14:paraId="7D8542F6" w14:textId="77777777" w:rsidR="00F90BDC" w:rsidRDefault="00F90BDC">
      <w:r xmlns:w="http://schemas.openxmlformats.org/wordprocessingml/2006/main">
        <w:t xml:space="preserve">1. "Mendengar Firman Tuhan: Ganjaran dan Berkat"</w:t>
      </w:r>
    </w:p>
    <w:p w14:paraId="7C66D34C" w14:textId="77777777" w:rsidR="00F90BDC" w:rsidRDefault="00F90BDC"/>
    <w:p w14:paraId="0FC4F53C" w14:textId="77777777" w:rsidR="00F90BDC" w:rsidRDefault="00F90BDC">
      <w:r xmlns:w="http://schemas.openxmlformats.org/wordprocessingml/2006/main">
        <w:t xml:space="preserve">2. "Ukuran Iman Anda: Ukuran yang Anda Terima"</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1:19-21 - "Saudara-saudara yang kukasihi, hendaklah setiap orang cepat mendengar, lambat untuk berkata-kata, tetapi lambat untuk marah: Sebab murka manusia tidak mengerjakan kebenaran Allah. Sebab itu buanglah segala kekotoran dan kekotoran yang berlebihan. kenakalan, dan terimalah dengan lemah lembut firman yang tertanam, yang dapat menyelamatkan jiwamu."</w:t>
      </w:r>
    </w:p>
    <w:p w14:paraId="77552127" w14:textId="77777777" w:rsidR="00F90BDC" w:rsidRDefault="00F90BDC"/>
    <w:p w14:paraId="17E5D872" w14:textId="77777777" w:rsidR="00F90BDC" w:rsidRDefault="00F90BDC">
      <w:r xmlns:w="http://schemas.openxmlformats.org/wordprocessingml/2006/main">
        <w:t xml:space="preserve">2. Amsal 1:5-7 - "Orang bijak akan mendengar, dan akan menambah pengetahuan, dan orang yang berpengertian akan mencapai nasihat yang bijak: Untuk memahami peribahasa dan tafsiran, perkataan orang bijak dan kegelapannya. Kata-kata: Takut akan TUHAN adalah permulaan pengetahuan, tetapi orang bodoh menghina hikmat dan didikan."</w:t>
      </w:r>
    </w:p>
    <w:p w14:paraId="67AD49E1" w14:textId="77777777" w:rsidR="00F90BDC" w:rsidRDefault="00F90BDC"/>
    <w:p w14:paraId="7DF82CFA" w14:textId="77777777" w:rsidR="00F90BDC" w:rsidRDefault="00F90BDC">
      <w:r xmlns:w="http://schemas.openxmlformats.org/wordprocessingml/2006/main">
        <w:t xml:space="preserve">Markus 4:25 Sebab siapa yang mempunyai, kepadanya akan diberikan, dan siapa yang tidak mempunyai, bahkan apa yang ada padanya akan diambil dari padanya.</w:t>
      </w:r>
    </w:p>
    <w:p w14:paraId="34E276C5" w14:textId="77777777" w:rsidR="00F90BDC" w:rsidRDefault="00F90BDC"/>
    <w:p w14:paraId="6EF33875" w14:textId="77777777" w:rsidR="00F90BDC" w:rsidRDefault="00F90BDC">
      <w:r xmlns:w="http://schemas.openxmlformats.org/wordprocessingml/2006/main">
        <w:t xml:space="preserve">Siapa yang mempunyai akan diberi lebih, manakala yang tidak mempunyai apa-apa akan diambil walaupun apa yang ada padanya.</w:t>
      </w:r>
    </w:p>
    <w:p w14:paraId="03C9D8FE" w14:textId="77777777" w:rsidR="00F90BDC" w:rsidRDefault="00F90BDC"/>
    <w:p w14:paraId="71963EBE" w14:textId="77777777" w:rsidR="00F90BDC" w:rsidRDefault="00F90BDC">
      <w:r xmlns:w="http://schemas.openxmlformats.org/wordprocessingml/2006/main">
        <w:t xml:space="preserve">1: Kita harus bersyukur dengan apa yang kita ada dan menggunakannya dengan bijak, kerana ia boleh diambil dari kita pada bila-bila masa.</w:t>
      </w:r>
    </w:p>
    <w:p w14:paraId="2BF20140" w14:textId="77777777" w:rsidR="00F90BDC" w:rsidRDefault="00F90BDC"/>
    <w:p w14:paraId="7E26C266" w14:textId="77777777" w:rsidR="00F90BDC" w:rsidRDefault="00F90BDC">
      <w:r xmlns:w="http://schemas.openxmlformats.org/wordprocessingml/2006/main">
        <w:t xml:space="preserve">2: Kita harus menggunakan berkat kita untuk membantu mereka di sekeliling kita yang mempunyai kekurangan.</w:t>
      </w:r>
    </w:p>
    <w:p w14:paraId="2FFCAE34" w14:textId="77777777" w:rsidR="00F90BDC" w:rsidRDefault="00F90BDC"/>
    <w:p w14:paraId="0BB3D124" w14:textId="77777777" w:rsidR="00F90BDC" w:rsidRDefault="00F90BDC">
      <w:r xmlns:w="http://schemas.openxmlformats.org/wordprocessingml/2006/main">
        <w:t xml:space="preserve">1: Yakobus 1:17 - Setiap pemberian yang baik dan sempurna datangnya dari atas, turun dari Bapa segala terang di sorga, yang tidak berubah seperti bayang-bayang yang berubah-ubah.</w:t>
      </w:r>
    </w:p>
    <w:p w14:paraId="0C6B1A2A" w14:textId="77777777" w:rsidR="00F90BDC" w:rsidRDefault="00F90BDC"/>
    <w:p w14:paraId="03D766B2" w14:textId="77777777" w:rsidR="00F90BDC" w:rsidRDefault="00F90BDC">
      <w:r xmlns:w="http://schemas.openxmlformats.org/wordprocessingml/2006/main">
        <w:t xml:space="preserve">2: Pengkhotbah 11:1 - Campakkanlah rotimu ke atas air, karena setelah beberapa hari kamu akan menemukannya kembali.</w:t>
      </w:r>
    </w:p>
    <w:p w14:paraId="798B7F4C" w14:textId="77777777" w:rsidR="00F90BDC" w:rsidRDefault="00F90BDC"/>
    <w:p w14:paraId="779F6F22" w14:textId="77777777" w:rsidR="00F90BDC" w:rsidRDefault="00F90BDC">
      <w:r xmlns:w="http://schemas.openxmlformats.org/wordprocessingml/2006/main">
        <w:t xml:space="preserve">Markus 4:26 Dan dia berkata, "Demikianlah Kerajaan Allah, sama seperti orang menaburkan benih ke dalam tanah;</w:t>
      </w:r>
    </w:p>
    <w:p w14:paraId="3A77542D" w14:textId="77777777" w:rsidR="00F90BDC" w:rsidRDefault="00F90BDC"/>
    <w:p w14:paraId="0EE520B0" w14:textId="77777777" w:rsidR="00F90BDC" w:rsidRDefault="00F90BDC">
      <w:r xmlns:w="http://schemas.openxmlformats.org/wordprocessingml/2006/main">
        <w:t xml:space="preserve">Kerajaan Allah adalah seperti seorang yang menabur benih ke dalam tanah.</w:t>
      </w:r>
    </w:p>
    <w:p w14:paraId="0723A75B" w14:textId="77777777" w:rsidR="00F90BDC" w:rsidRDefault="00F90BDC"/>
    <w:p w14:paraId="7DD7EFFF" w14:textId="77777777" w:rsidR="00F90BDC" w:rsidRDefault="00F90BDC">
      <w:r xmlns:w="http://schemas.openxmlformats.org/wordprocessingml/2006/main">
        <w:t xml:space="preserve">1. Kesetiaan Tuhan dalam Pekerjaan Menyemai</w:t>
      </w:r>
    </w:p>
    <w:p w14:paraId="601F14B4" w14:textId="77777777" w:rsidR="00F90BDC" w:rsidRDefault="00F90BDC"/>
    <w:p w14:paraId="236A1C07" w14:textId="77777777" w:rsidR="00F90BDC" w:rsidRDefault="00F90BDC">
      <w:r xmlns:w="http://schemas.openxmlformats.org/wordprocessingml/2006/main">
        <w:t xml:space="preserve">2. Kegembiraan Melabur dalam Kerajaan Tuhan</w:t>
      </w:r>
    </w:p>
    <w:p w14:paraId="38C1FBD4" w14:textId="77777777" w:rsidR="00F90BDC" w:rsidRDefault="00F90BDC"/>
    <w:p w14:paraId="04E6D234" w14:textId="77777777" w:rsidR="00F90BDC" w:rsidRDefault="00F90BDC">
      <w:r xmlns:w="http://schemas.openxmlformats.org/wordprocessingml/2006/main">
        <w:t xml:space="preserve">1. 2 Korintus 9:10-11 - “Dia yang membekalkan benih kepada penabur dan roti untuk dimakan, juga akan membekalkan dan menambah simpanan benihmu dan akan memperbesar hasil kebenaranmu. Kamu akan diperkaya dalam segala hal, sehingga kamu dapat bermurah hati pada setiap kesempatan, dan melalui kami kemurahan hatimu akan menghasilkan rasa syukur kepada Allah.”</w:t>
      </w:r>
    </w:p>
    <w:p w14:paraId="261AD4BB" w14:textId="77777777" w:rsidR="00F90BDC" w:rsidRDefault="00F90BDC"/>
    <w:p w14:paraId="6E5FDA7B" w14:textId="77777777" w:rsidR="00F90BDC" w:rsidRDefault="00F90BDC">
      <w:r xmlns:w="http://schemas.openxmlformats.org/wordprocessingml/2006/main">
        <w:t xml:space="preserve">2. Yesaya 55:10-11 - “Seperti hujan dan salji turun dari langit, dan tidak kembali kepadanya tanpa menyirami bumi dan membuatnya bertunas dan subur, sehingga menghasilkan benih bagi penabur dan roti bagi penabur. pemakan, demikianlah firman-Ku yang keluar dari mulut-Ku: Ia tidak akan kembali kepada-Ku dengan hampa, melainkan akan melaksanakan apa yang Kukehendaki dan mencapai maksud yang Kusuruhkan kepadanya."</w:t>
      </w:r>
    </w:p>
    <w:p w14:paraId="6E4D84A3" w14:textId="77777777" w:rsidR="00F90BDC" w:rsidRDefault="00F90BDC"/>
    <w:p w14:paraId="2EE6470B" w14:textId="77777777" w:rsidR="00F90BDC" w:rsidRDefault="00F90BDC">
      <w:r xmlns:w="http://schemas.openxmlformats.org/wordprocessingml/2006/main">
        <w:t xml:space="preserve">Markus 4:27 Dan harus tidur, dan bangun siang dan malam, dan benih itu akan tumbuh dan tumbuh, ia tidak tahu bagaimana caranya.</w:t>
      </w:r>
    </w:p>
    <w:p w14:paraId="53404524" w14:textId="77777777" w:rsidR="00F90BDC" w:rsidRDefault="00F90BDC"/>
    <w:p w14:paraId="63A94F3E" w14:textId="77777777" w:rsidR="00F90BDC" w:rsidRDefault="00F90BDC">
      <w:r xmlns:w="http://schemas.openxmlformats.org/wordprocessingml/2006/main">
        <w:t xml:space="preserve">Perumpamaan tentang penabur menggambarkan pertumbuhan firman Tuhan dan bagaimana ia tidak selalu difahami.</w:t>
      </w:r>
    </w:p>
    <w:p w14:paraId="7151DD34" w14:textId="77777777" w:rsidR="00F90BDC" w:rsidRDefault="00F90BDC"/>
    <w:p w14:paraId="6CA0125E" w14:textId="77777777" w:rsidR="00F90BDC" w:rsidRDefault="00F90BDC">
      <w:r xmlns:w="http://schemas.openxmlformats.org/wordprocessingml/2006/main">
        <w:t xml:space="preserve">1. Kuasa Firman Tuhan: Meneroka Pertumbuhan Firman Tuhan</w:t>
      </w:r>
    </w:p>
    <w:p w14:paraId="53ED915D" w14:textId="77777777" w:rsidR="00F90BDC" w:rsidRDefault="00F90BDC"/>
    <w:p w14:paraId="5BEE884E" w14:textId="77777777" w:rsidR="00F90BDC" w:rsidRDefault="00F90BDC">
      <w:r xmlns:w="http://schemas.openxmlformats.org/wordprocessingml/2006/main">
        <w:t xml:space="preserve">2. Menyingkap Misteri Firman Tuhan: Pemeriksaan Perumpamaan Penabur</w:t>
      </w:r>
    </w:p>
    <w:p w14:paraId="68F00B46" w14:textId="77777777" w:rsidR="00F90BDC" w:rsidRDefault="00F90BDC"/>
    <w:p w14:paraId="5BED6EB2" w14:textId="77777777" w:rsidR="00F90BDC" w:rsidRDefault="00F90BDC">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14:paraId="3EBC7C94" w14:textId="77777777" w:rsidR="00F90BDC" w:rsidRDefault="00F90BDC"/>
    <w:p w14:paraId="60041267" w14:textId="77777777" w:rsidR="00F90BDC" w:rsidRDefault="00F90BDC">
      <w:r xmlns:w="http://schemas.openxmlformats.org/wordprocessingml/2006/main">
        <w:t xml:space="preserve">2. Mazmur 19:7-8 - Taurat Tuhan itu sempurna, membolak-balikkan jiwa: kesaksian Tuhan itu </w:t>
      </w:r>
      <w:r xmlns:w="http://schemas.openxmlformats.org/wordprocessingml/2006/main">
        <w:lastRenderedPageBreak xmlns:w="http://schemas.openxmlformats.org/wordprocessingml/2006/main"/>
      </w:r>
      <w:r xmlns:w="http://schemas.openxmlformats.org/wordprocessingml/2006/main">
        <w:t xml:space="preserve">pasti, menjadikan orang yang tidak berhikmat. Ketetapan Tuhan itu benar, menyukakan hati: perintah Tuhan itu murni, mencerahkan mata.</w:t>
      </w:r>
    </w:p>
    <w:p w14:paraId="1742F50D" w14:textId="77777777" w:rsidR="00F90BDC" w:rsidRDefault="00F90BDC"/>
    <w:p w14:paraId="7EBFC252" w14:textId="77777777" w:rsidR="00F90BDC" w:rsidRDefault="00F90BDC">
      <w:r xmlns:w="http://schemas.openxmlformats.org/wordprocessingml/2006/main">
        <w:t xml:space="preserve">Markus 4:28 Kerana bumi mengeluarkan buah dari dirinya sendiri; mula-mula bilah, kemudian telinga, selepas itu jagung penuh di dalam telinga.</w:t>
      </w:r>
    </w:p>
    <w:p w14:paraId="1D8EB263" w14:textId="77777777" w:rsidR="00F90BDC" w:rsidRDefault="00F90BDC"/>
    <w:p w14:paraId="065E3757" w14:textId="77777777" w:rsidR="00F90BDC" w:rsidRDefault="00F90BDC">
      <w:r xmlns:w="http://schemas.openxmlformats.org/wordprocessingml/2006/main">
        <w:t xml:space="preserve">Bumi mengeluarkan buah dari dirinya sendiri; bermula dengan bilah, kemudian telinga, dan akhirnya jagung penuh.</w:t>
      </w:r>
    </w:p>
    <w:p w14:paraId="677DC0FF" w14:textId="77777777" w:rsidR="00F90BDC" w:rsidRDefault="00F90BDC"/>
    <w:p w14:paraId="5E61DFE9" w14:textId="77777777" w:rsidR="00F90BDC" w:rsidRDefault="00F90BDC">
      <w:r xmlns:w="http://schemas.openxmlformats.org/wordprocessingml/2006/main">
        <w:t xml:space="preserve">1. Kuasa Pertumbuhan: Bagaimana Kesabaran dan Ketekunan Menghasilkan Pemenuhan</w:t>
      </w:r>
    </w:p>
    <w:p w14:paraId="6BD7CF59" w14:textId="77777777" w:rsidR="00F90BDC" w:rsidRDefault="00F90BDC"/>
    <w:p w14:paraId="513A8424" w14:textId="77777777" w:rsidR="00F90BDC" w:rsidRDefault="00F90BDC">
      <w:r xmlns:w="http://schemas.openxmlformats.org/wordprocessingml/2006/main">
        <w:t xml:space="preserve">2. Ganjaran Iman: Menuai Faedah Bertawakal kepada Tuhan</w:t>
      </w:r>
    </w:p>
    <w:p w14:paraId="4CEC27D4" w14:textId="77777777" w:rsidR="00F90BDC" w:rsidRDefault="00F90BDC"/>
    <w:p w14:paraId="1AC0C630" w14:textId="77777777" w:rsidR="00F90BDC" w:rsidRDefault="00F90BDC">
      <w:r xmlns:w="http://schemas.openxmlformats.org/wordprocessingml/2006/main">
        <w:t xml:space="preserve">1. Yakobus 5:7-8 - Karena itu bersabarlah, saudara-saudara, sampai kedatangan Tuhan. Lihatlah bagaimana seorang petani menantikan buah-buahan yang berharga dari bumi, dengan sabar menghadapinya, sehingga ia menerima hujan awal dan akhir. Awak juga, sabar. Tetapkanlah hatimu, karena kedatangan Tuhan sudah dekat.</w:t>
      </w:r>
    </w:p>
    <w:p w14:paraId="707FCE91" w14:textId="77777777" w:rsidR="00F90BDC" w:rsidRDefault="00F90BDC"/>
    <w:p w14:paraId="7224742E" w14:textId="77777777" w:rsidR="00F90BDC" w:rsidRDefault="00F90BDC">
      <w:r xmlns:w="http://schemas.openxmlformats.org/wordprocessingml/2006/main">
        <w:t xml:space="preserve">2. Galatia 6:7-9 - Jangan tertipu: Tuhan tidak diperolok-olokkan, sebab apa yang ditabur orang, itulah yang akan dituainya. Sebab barangsiapa menabur dalam dagingnya, ia akan menuai kebinasaan dari dagingnya, tetapi barangsiapa menabur dalam Roh, ia akan menuai hidup yang kekal dari Roh itu. Dan janganlah kita jemu berbuat baik, karena pada waktunya kita akan menuai, jika kita tidak berputus asa.</w:t>
      </w:r>
    </w:p>
    <w:p w14:paraId="7B89EAF0" w14:textId="77777777" w:rsidR="00F90BDC" w:rsidRDefault="00F90BDC"/>
    <w:p w14:paraId="7506FE7B" w14:textId="77777777" w:rsidR="00F90BDC" w:rsidRDefault="00F90BDC">
      <w:r xmlns:w="http://schemas.openxmlformats.org/wordprocessingml/2006/main">
        <w:t xml:space="preserve">Markus 4:29 Tetapi apabila buahnya berbuah, segera ia mengasahnya, kerana musim menuai sudah tiba.</w:t>
      </w:r>
    </w:p>
    <w:p w14:paraId="285DBA48" w14:textId="77777777" w:rsidR="00F90BDC" w:rsidRDefault="00F90BDC"/>
    <w:p w14:paraId="2EC030E7" w14:textId="77777777" w:rsidR="00F90BDC" w:rsidRDefault="00F90BDC">
      <w:r xmlns:w="http://schemas.openxmlformats.org/wordprocessingml/2006/main">
        <w:t xml:space="preserve">Tuai sudah tiba dan mesti dikumpulkan segera.</w:t>
      </w:r>
    </w:p>
    <w:p w14:paraId="1E20D21B" w14:textId="77777777" w:rsidR="00F90BDC" w:rsidRDefault="00F90BDC"/>
    <w:p w14:paraId="6C291485" w14:textId="77777777" w:rsidR="00F90BDC" w:rsidRDefault="00F90BDC">
      <w:r xmlns:w="http://schemas.openxmlformats.org/wordprocessingml/2006/main">
        <w:t xml:space="preserve">1: Jangan tunggu untuk berkongsi injil, sekarang adalah masa untuk membuahkan hasil.</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Tuhan memanggil kita untuk aktif dalam misi-Nya, untuk menuai tuaian jiwa.</w:t>
      </w:r>
    </w:p>
    <w:p w14:paraId="041D7085" w14:textId="77777777" w:rsidR="00F90BDC" w:rsidRDefault="00F90BDC"/>
    <w:p w14:paraId="78725383" w14:textId="77777777" w:rsidR="00F90BDC" w:rsidRDefault="00F90BDC">
      <w:r xmlns:w="http://schemas.openxmlformats.org/wordprocessingml/2006/main">
        <w:t xml:space="preserve">1: Matius 9:37-38 Lalu Ia berkata kepada murid-murid-Nya, "Tuaian memang banyak, tetapi pekerja sedikit; Oleh itu berdoalah kepada Tuan yang empunya tuaian, supaya Ia mengirimkan pekerja-pekerja ke dalam tuaian itu.</w:t>
      </w:r>
    </w:p>
    <w:p w14:paraId="54FAC771" w14:textId="77777777" w:rsidR="00F90BDC" w:rsidRDefault="00F90BDC"/>
    <w:p w14:paraId="33C227D2" w14:textId="77777777" w:rsidR="00F90BDC" w:rsidRDefault="00F90BDC">
      <w:r xmlns:w="http://schemas.openxmlformats.org/wordprocessingml/2006/main">
        <w:t xml:space="preserve">2: Yohanes 4:35-38 Bukankah kamu berkata: Empat bulan lagi, barulah musim menuai? lihatlah, Aku berkata kepadamu, Angkatlah matamu dan lihatlah pada ladang; kerana mereka sudah putih untuk dituai. Dan orang yang menuai menerima upah dan mengumpulkan buah untuk hidup yang kekal, supaya baik yang menabur dan yang menuai, bersukacita bersama-sama.</w:t>
      </w:r>
    </w:p>
    <w:p w14:paraId="3A7E811A" w14:textId="77777777" w:rsidR="00F90BDC" w:rsidRDefault="00F90BDC"/>
    <w:p w14:paraId="222B85CF" w14:textId="77777777" w:rsidR="00F90BDC" w:rsidRDefault="00F90BDC">
      <w:r xmlns:w="http://schemas.openxmlformats.org/wordprocessingml/2006/main">
        <w:t xml:space="preserve">Markus 4:30 Lalu kata-Nya: "Dengan apakah kita hendak menyamakan Kerajaan Allah? atau dengan perbandingan apakah kita hendak membandingkannya?</w:t>
      </w:r>
    </w:p>
    <w:p w14:paraId="7AB914FC" w14:textId="77777777" w:rsidR="00F90BDC" w:rsidRDefault="00F90BDC"/>
    <w:p w14:paraId="29670FFE" w14:textId="77777777" w:rsidR="00F90BDC" w:rsidRDefault="00F90BDC">
      <w:r xmlns:w="http://schemas.openxmlformats.org/wordprocessingml/2006/main">
        <w:t xml:space="preserve">Yesus mengajukan soalan tentang Kerajaan Tuhan, bertanya bagaimana ia boleh dibandingkan dengan perkara-perkara lain.</w:t>
      </w:r>
    </w:p>
    <w:p w14:paraId="71DD5445" w14:textId="77777777" w:rsidR="00F90BDC" w:rsidRDefault="00F90BDC"/>
    <w:p w14:paraId="52F6C277" w14:textId="77777777" w:rsidR="00F90BDC" w:rsidRDefault="00F90BDC">
      <w:r xmlns:w="http://schemas.openxmlformats.org/wordprocessingml/2006/main">
        <w:t xml:space="preserve">1. Soalan Yesus: Apakah yang Boleh Kita Pelajari Tentang Kerajaan Tuhan?</w:t>
      </w:r>
    </w:p>
    <w:p w14:paraId="5F8F428B" w14:textId="77777777" w:rsidR="00F90BDC" w:rsidRDefault="00F90BDC"/>
    <w:p w14:paraId="15F8BD3E" w14:textId="77777777" w:rsidR="00F90BDC" w:rsidRDefault="00F90BDC">
      <w:r xmlns:w="http://schemas.openxmlformats.org/wordprocessingml/2006/main">
        <w:t xml:space="preserve">2. Meneroka Misteri Kerajaan Tuhan</w:t>
      </w:r>
    </w:p>
    <w:p w14:paraId="0280B8D6" w14:textId="77777777" w:rsidR="00F90BDC" w:rsidRDefault="00F90BDC"/>
    <w:p w14:paraId="1F3F9DE5" w14:textId="77777777" w:rsidR="00F90BDC" w:rsidRDefault="00F90BDC">
      <w:r xmlns:w="http://schemas.openxmlformats.org/wordprocessingml/2006/main">
        <w:t xml:space="preserve">1. Lukas 17:20-21 - "Pada suatu ketika, apabila ditanya oleh orang Farisi bilakah Kerajaan Allah akan datang, Yesus menjawab, 'Kerajaan Allah tidak datang dengan teliti, dan orang tidak akan berkata, 'Ini dia. ada,' atau 'Itu dia,' kerana kerajaan Tuhan ada di dalam kamu.'"</w:t>
      </w:r>
    </w:p>
    <w:p w14:paraId="66991DDA" w14:textId="77777777" w:rsidR="00F90BDC" w:rsidRDefault="00F90BDC"/>
    <w:p w14:paraId="1B1B25DD" w14:textId="77777777" w:rsidR="00F90BDC" w:rsidRDefault="00F90BDC">
      <w:r xmlns:w="http://schemas.openxmlformats.org/wordprocessingml/2006/main">
        <w:t xml:space="preserve">2. Yohanes 18:36 - "Yesus berkata, 'Kerajaan-Ku bukan dari dunia ini. Jikalau demikian, hamba-hamba-Ku akan berjuang untuk mencegah penangkapan Aku oleh pemimpin-pemimpin Yahudi. Tetapi sekarang kerajaan-Ku berasal dari tempat lain.'"</w:t>
      </w:r>
    </w:p>
    <w:p w14:paraId="7B8857D0" w14:textId="77777777" w:rsidR="00F90BDC" w:rsidRDefault="00F90BDC"/>
    <w:p w14:paraId="389DC02C" w14:textId="77777777" w:rsidR="00F90BDC" w:rsidRDefault="00F90BDC">
      <w:r xmlns:w="http://schemas.openxmlformats.org/wordprocessingml/2006/main">
        <w:t xml:space="preserve">Markus 4:31 Ia sama seperti biji sesawi, yang apabila ditaburkan di dalam tanah, jumlahnya lebih sedikit daripada semua benih yang ada di bumi.</w:t>
      </w:r>
    </w:p>
    <w:p w14:paraId="16E22A55" w14:textId="77777777" w:rsidR="00F90BDC" w:rsidRDefault="00F90BDC"/>
    <w:p w14:paraId="7D7ECA41" w14:textId="77777777" w:rsidR="00F90BDC" w:rsidRDefault="00F90BDC">
      <w:r xmlns:w="http://schemas.openxmlformats.org/wordprocessingml/2006/main">
        <w:t xml:space="preserve">Yesus membandingkan Kerajaan Tuhan dengan biji sesawi, yang merupakan biji terkecil dari semua biji.</w:t>
      </w:r>
    </w:p>
    <w:p w14:paraId="0422157B" w14:textId="77777777" w:rsidR="00F90BDC" w:rsidRDefault="00F90BDC"/>
    <w:p w14:paraId="2A9EB885" w14:textId="77777777" w:rsidR="00F90BDC" w:rsidRDefault="00F90BDC">
      <w:r xmlns:w="http://schemas.openxmlformats.org/wordprocessingml/2006/main">
        <w:t xml:space="preserve">1. "Apabila Biji Sawi Tumbuh: Penerokaan Iman"</w:t>
      </w:r>
    </w:p>
    <w:p w14:paraId="26199FEF" w14:textId="77777777" w:rsidR="00F90BDC" w:rsidRDefault="00F90BDC"/>
    <w:p w14:paraId="40195097" w14:textId="77777777" w:rsidR="00F90BDC" w:rsidRDefault="00F90BDC">
      <w:r xmlns:w="http://schemas.openxmlformats.org/wordprocessingml/2006/main">
        <w:t xml:space="preserve">2. "Kuasa Sebiji Sesawi: Melepaskan Kerajaan Tuhan"</w:t>
      </w:r>
    </w:p>
    <w:p w14:paraId="2635969C" w14:textId="77777777" w:rsidR="00F90BDC" w:rsidRDefault="00F90BDC"/>
    <w:p w14:paraId="70DFABC5" w14:textId="77777777" w:rsidR="00F90BDC" w:rsidRDefault="00F90BDC">
      <w:r xmlns:w="http://schemas.openxmlformats.org/wordprocessingml/2006/main">
        <w:t xml:space="preserve">1. Yeremia 17:7-8 - "Tetapi diberkatilah orang yang mengandalkan Tuhan, yang menaruh kepercayaannya kepada-Nya. Mereka akan seperti pohon yang ditanam di tepi air yang mencakar akarnya di tepi sungai. Ia tidak takut. apabila panas datang, daunnya sentiasa hijau. Ia tidak bimbang dalam setahun kemarau dan tidak pernah gagal berbuah.”</w:t>
      </w:r>
    </w:p>
    <w:p w14:paraId="4FCDA13F" w14:textId="77777777" w:rsidR="00F90BDC" w:rsidRDefault="00F90BDC"/>
    <w:p w14:paraId="1EAFD152" w14:textId="77777777" w:rsidR="00F90BDC" w:rsidRDefault="00F90BDC">
      <w:r xmlns:w="http://schemas.openxmlformats.org/wordprocessingml/2006/main">
        <w:t xml:space="preserve">2. Matius 17:20 - “Dia menjawab, “Oleh kerana iman kamu sangat kecil. Sesungguhnya Aku berkata kepadamu, jika kamu mempunyai iman sebesar biji sesawi saja, kamu dapat berkata kepada gunung ini, 'Pindah dari sini ke sana,' maka gunung itu akan pindah. Tiada yang mustahil untuk awak.”</w:t>
      </w:r>
    </w:p>
    <w:p w14:paraId="59FDEBB0" w14:textId="77777777" w:rsidR="00F90BDC" w:rsidRDefault="00F90BDC"/>
    <w:p w14:paraId="7D47A1EA" w14:textId="77777777" w:rsidR="00F90BDC" w:rsidRDefault="00F90BDC">
      <w:r xmlns:w="http://schemas.openxmlformats.org/wordprocessingml/2006/main">
        <w:t xml:space="preserve">Markus 4:32 Tetapi apabila ia ditaburkan, ia tumbuh dan menjadi lebih besar daripada semua tumbuh-tumbuhan, dan mengeluarkan cabang-cabang yang besar; supaya burung-burung di udara dapat bersarang di bawah naungannya.</w:t>
      </w:r>
    </w:p>
    <w:p w14:paraId="401B8C30" w14:textId="77777777" w:rsidR="00F90BDC" w:rsidRDefault="00F90BDC"/>
    <w:p w14:paraId="7BDDE2C7" w14:textId="77777777" w:rsidR="00F90BDC" w:rsidRDefault="00F90BDC">
      <w:r xmlns:w="http://schemas.openxmlformats.org/wordprocessingml/2006/main">
        <w:t xml:space="preserve">Perumpamaan tentang biji sesawi menggambarkan kuasa iman dan bagaimana ia boleh berkembang menjadi lebih besar daripada semua.</w:t>
      </w:r>
    </w:p>
    <w:p w14:paraId="0A51E83A" w14:textId="77777777" w:rsidR="00F90BDC" w:rsidRDefault="00F90BDC"/>
    <w:p w14:paraId="0346BD56" w14:textId="77777777" w:rsidR="00F90BDC" w:rsidRDefault="00F90BDC">
      <w:r xmlns:w="http://schemas.openxmlformats.org/wordprocessingml/2006/main">
        <w:t xml:space="preserve">1. Kuasa Iman: Bagaimana Ia Boleh Berkembang dan Memberi Impak</w:t>
      </w:r>
    </w:p>
    <w:p w14:paraId="4BDA2B90" w14:textId="77777777" w:rsidR="00F90BDC" w:rsidRDefault="00F90BDC"/>
    <w:p w14:paraId="0BC60A4F" w14:textId="77777777" w:rsidR="00F90BDC" w:rsidRDefault="00F90BDC">
      <w:r xmlns:w="http://schemas.openxmlformats.org/wordprocessingml/2006/main">
        <w:t xml:space="preserve">2. Biji Sesawi: Pengajaran dalam Iman dan Ketabahan</w:t>
      </w:r>
    </w:p>
    <w:p w14:paraId="47863EC2" w14:textId="77777777" w:rsidR="00F90BDC" w:rsidRDefault="00F90BDC"/>
    <w:p w14:paraId="04226BF3" w14:textId="77777777" w:rsidR="00F90BDC" w:rsidRDefault="00F90BDC">
      <w:r xmlns:w="http://schemas.openxmlformats.org/wordprocessingml/2006/main">
        <w:t xml:space="preserve">1. Matius 13:31-32 “Ia memberi perumpamaan lain kepada mereka, katanya: “Kerajaan Sorga itu seumpama biji sesawi yang diambil dan ditaburkan oleh seseorang di ladangnya. Ia adalah yang terkecil di antara semua benih, tetapi </w:t>
      </w:r>
      <w:r xmlns:w="http://schemas.openxmlformats.org/wordprocessingml/2006/main">
        <w:lastRenderedPageBreak xmlns:w="http://schemas.openxmlformats.org/wordprocessingml/2006/main"/>
      </w:r>
      <w:r xmlns:w="http://schemas.openxmlformats.org/wordprocessingml/2006/main">
        <w:t xml:space="preserve">apabila ia telah tumbuh, ia lebih besar dari semua tanaman di taman dan menjadi pohon, sehingga burung-burung di udara datang dan membuat sarang pada cabang-cabangnya."</w:t>
      </w:r>
    </w:p>
    <w:p w14:paraId="37940A17" w14:textId="77777777" w:rsidR="00F90BDC" w:rsidRDefault="00F90BDC"/>
    <w:p w14:paraId="4553F2C4" w14:textId="77777777" w:rsidR="00F90BDC" w:rsidRDefault="00F90BDC">
      <w:r xmlns:w="http://schemas.openxmlformats.org/wordprocessingml/2006/main">
        <w:t xml:space="preserve">2. Lukas 17:6 “Lalu Tuhan berkata, “Sekiranya kamu mempunyai iman sebesar biji sesawi, kamu dapat berkata kepada pohon murbei ini: Tercabutlah dan tertanamlah di dalam laut, maka pohon itu akan taat kepadamu.”</w:t>
      </w:r>
    </w:p>
    <w:p w14:paraId="40951DF3" w14:textId="77777777" w:rsidR="00F90BDC" w:rsidRDefault="00F90BDC"/>
    <w:p w14:paraId="33AAB777" w14:textId="77777777" w:rsidR="00F90BDC" w:rsidRDefault="00F90BDC">
      <w:r xmlns:w="http://schemas.openxmlformats.org/wordprocessingml/2006/main">
        <w:t xml:space="preserve">Markus 4:33 Dan dengan banyak perumpamaan seperti itu Ia menyampaikan firman kepada mereka, sesuai dengan kemampuan mereka untuk mendengarnya.</w:t>
      </w:r>
    </w:p>
    <w:p w14:paraId="374D0EF2" w14:textId="77777777" w:rsidR="00F90BDC" w:rsidRDefault="00F90BDC"/>
    <w:p w14:paraId="22433507" w14:textId="77777777" w:rsidR="00F90BDC" w:rsidRDefault="00F90BDC">
      <w:r xmlns:w="http://schemas.openxmlformats.org/wordprocessingml/2006/main">
        <w:t xml:space="preserve">Yesus menceritakan banyak perumpamaan kepada murid-muridnya dengan cara yang dapat mereka fahami.</w:t>
      </w:r>
    </w:p>
    <w:p w14:paraId="07562297" w14:textId="77777777" w:rsidR="00F90BDC" w:rsidRDefault="00F90BDC"/>
    <w:p w14:paraId="0E79B48E" w14:textId="77777777" w:rsidR="00F90BDC" w:rsidRDefault="00F90BDC">
      <w:r xmlns:w="http://schemas.openxmlformats.org/wordprocessingml/2006/main">
        <w:t xml:space="preserve">1. Kekuatan cerita dalam pengajaran dan pembelajaran</w:t>
      </w:r>
    </w:p>
    <w:p w14:paraId="6E1059D0" w14:textId="77777777" w:rsidR="00F90BDC" w:rsidRDefault="00F90BDC"/>
    <w:p w14:paraId="0452838B" w14:textId="77777777" w:rsidR="00F90BDC" w:rsidRDefault="00F90BDC">
      <w:r xmlns:w="http://schemas.openxmlformats.org/wordprocessingml/2006/main">
        <w:t xml:space="preserve">2. Memahami kuasa perumpamaan Yesus</w:t>
      </w:r>
    </w:p>
    <w:p w14:paraId="6C8D0C16" w14:textId="77777777" w:rsidR="00F90BDC" w:rsidRDefault="00F90BDC"/>
    <w:p w14:paraId="7A15A8B7" w14:textId="77777777" w:rsidR="00F90BDC" w:rsidRDefault="00F90BDC">
      <w:r xmlns:w="http://schemas.openxmlformats.org/wordprocessingml/2006/main">
        <w:t xml:space="preserve">1. Lukas 8:4-15 – Perumpamaan tentang Penabur</w:t>
      </w:r>
    </w:p>
    <w:p w14:paraId="2BF67715" w14:textId="77777777" w:rsidR="00F90BDC" w:rsidRDefault="00F90BDC"/>
    <w:p w14:paraId="29432B2F" w14:textId="77777777" w:rsidR="00F90BDC" w:rsidRDefault="00F90BDC">
      <w:r xmlns:w="http://schemas.openxmlformats.org/wordprocessingml/2006/main">
        <w:t xml:space="preserve">2. Matius 13:3-23 – Perumpamaan Penabur dan Benih</w:t>
      </w:r>
    </w:p>
    <w:p w14:paraId="10DC79A7" w14:textId="77777777" w:rsidR="00F90BDC" w:rsidRDefault="00F90BDC"/>
    <w:p w14:paraId="7533AB65" w14:textId="77777777" w:rsidR="00F90BDC" w:rsidRDefault="00F90BDC">
      <w:r xmlns:w="http://schemas.openxmlformats.org/wordprocessingml/2006/main">
        <w:t xml:space="preserve">Markus 4:34 Tetapi tanpa perumpamaan Ia tidak berkata-kata kepada mereka, dan ketika mereka sendirian, Ia menerangkan segala sesuatu kepada murid-murid-Nya.</w:t>
      </w:r>
    </w:p>
    <w:p w14:paraId="5A433694" w14:textId="77777777" w:rsidR="00F90BDC" w:rsidRDefault="00F90BDC"/>
    <w:p w14:paraId="5F91B364" w14:textId="77777777" w:rsidR="00F90BDC" w:rsidRDefault="00F90BDC">
      <w:r xmlns:w="http://schemas.openxmlformats.org/wordprocessingml/2006/main">
        <w:t xml:space="preserve">Yesus menggunakan perumpamaan untuk menerangkan kebenaran rohani kepada orang ramai.</w:t>
      </w:r>
    </w:p>
    <w:p w14:paraId="739BE52F" w14:textId="77777777" w:rsidR="00F90BDC" w:rsidRDefault="00F90BDC"/>
    <w:p w14:paraId="3EB41E75" w14:textId="77777777" w:rsidR="00F90BDC" w:rsidRDefault="00F90BDC">
      <w:r xmlns:w="http://schemas.openxmlformats.org/wordprocessingml/2006/main">
        <w:t xml:space="preserve">1: Perumpamaan ialah alat yang berkuasa untuk menerangkan konsep yang sukar dengan cara yang lebih mudah difahami.</w:t>
      </w:r>
    </w:p>
    <w:p w14:paraId="1F013504" w14:textId="77777777" w:rsidR="00F90BDC" w:rsidRDefault="00F90BDC"/>
    <w:p w14:paraId="0C5B8B03" w14:textId="77777777" w:rsidR="00F90BDC" w:rsidRDefault="00F90BDC">
      <w:r xmlns:w="http://schemas.openxmlformats.org/wordprocessingml/2006/main">
        <w:t xml:space="preserve">2: Percaya kepada Yesus dan ajaran-Nya, dan Dia akan menerangkan kebenaran rohani kepada anda.</w:t>
      </w:r>
    </w:p>
    <w:p w14:paraId="2EF09A2E" w14:textId="77777777" w:rsidR="00F90BDC" w:rsidRDefault="00F90BDC"/>
    <w:p w14:paraId="5F579101" w14:textId="77777777" w:rsidR="00F90BDC" w:rsidRDefault="00F90BDC">
      <w:r xmlns:w="http://schemas.openxmlformats.org/wordprocessingml/2006/main">
        <w:t xml:space="preserve">1: Yohanes 14:26 - “Tetapi Penghibur, yaitu Roh Kudus, yang akan diutus oleh Bapa dalam nama-Ku, Dialah yang akan mengajarkan segala sesuatu kepadamu dan akan mengingatkan kamu akan segala sesuatu yang telah Kukatakan kepadamu.”</w:t>
      </w:r>
    </w:p>
    <w:p w14:paraId="3D62B957" w14:textId="77777777" w:rsidR="00F90BDC" w:rsidRDefault="00F90BDC"/>
    <w:p w14:paraId="0F6D209D" w14:textId="77777777" w:rsidR="00F90BDC" w:rsidRDefault="00F90BDC">
      <w:r xmlns:w="http://schemas.openxmlformats.org/wordprocessingml/2006/main">
        <w:t xml:space="preserve">2: Lukas 10:27 - "Ia menjawab, '"Kasihilah Tuhan, Allahmu, dengan segenap hatimu dan dengan segenap jiwamu dan dengan segenap kekuatanmu dan dengan segenap akal budimu"; dan, “Kasihilah sesamamu seperti dirimu sendiri.”'”</w:t>
      </w:r>
    </w:p>
    <w:p w14:paraId="6888F0FD" w14:textId="77777777" w:rsidR="00F90BDC" w:rsidRDefault="00F90BDC"/>
    <w:p w14:paraId="6891FE76" w14:textId="77777777" w:rsidR="00F90BDC" w:rsidRDefault="00F90BDC">
      <w:r xmlns:w="http://schemas.openxmlformats.org/wordprocessingml/2006/main">
        <w:t xml:space="preserve">Markus 4:35 Dan pada hari itu juga, ketika malam tiba, Dia berkata kepada mereka: "Mari kita menyeberang."</w:t>
      </w:r>
    </w:p>
    <w:p w14:paraId="43DBEBEE" w14:textId="77777777" w:rsidR="00F90BDC" w:rsidRDefault="00F90BDC"/>
    <w:p w14:paraId="66F6D4FD" w14:textId="77777777" w:rsidR="00F90BDC" w:rsidRDefault="00F90BDC">
      <w:r xmlns:w="http://schemas.openxmlformats.org/wordprocessingml/2006/main">
        <w:t xml:space="preserve">Yesus menjemput murid-murid-Nya untuk menyeberang ke seberang tasik.</w:t>
      </w:r>
    </w:p>
    <w:p w14:paraId="2655CB59" w14:textId="77777777" w:rsidR="00F90BDC" w:rsidRDefault="00F90BDC"/>
    <w:p w14:paraId="4466DC37" w14:textId="77777777" w:rsidR="00F90BDC" w:rsidRDefault="00F90BDC">
      <w:r xmlns:w="http://schemas.openxmlformats.org/wordprocessingml/2006/main">
        <w:t xml:space="preserve">1: Panggilan Yesus untuk Mengikuti Dia - Walaupun kita tidak tahu ke mana Dia boleh membawa kita, kita boleh percaya bahawa jalan-Nya adalah jalan terbaik.</w:t>
      </w:r>
    </w:p>
    <w:p w14:paraId="391AFD60" w14:textId="77777777" w:rsidR="00F90BDC" w:rsidRDefault="00F90BDC"/>
    <w:p w14:paraId="5B772C15" w14:textId="77777777" w:rsidR="00F90BDC" w:rsidRDefault="00F90BDC">
      <w:r xmlns:w="http://schemas.openxmlformats.org/wordprocessingml/2006/main">
        <w:t xml:space="preserve">2: Jangan Takut - Jemputan Yesus untuk menyeberangi tasik adalah peringatan bahawa Dia bersama kita, dan kita harus percaya bahawa Dia akan melindungi kita, tidak kira bahayanya.</w:t>
      </w:r>
    </w:p>
    <w:p w14:paraId="05E3042A" w14:textId="77777777" w:rsidR="00F90BDC" w:rsidRDefault="00F90BDC"/>
    <w:p w14:paraId="71236D43" w14:textId="77777777" w:rsidR="00F90BDC" w:rsidRDefault="00F90BDC">
      <w:r xmlns:w="http://schemas.openxmlformats.org/wordprocessingml/2006/main">
        <w:t xml:space="preserve">1: Matius 8:18-27 - Yesus meredakan ribut di laut, menunjukkan kuasa dan kuasa-Nya walaupun ke atas unsur-unsur alam.</w:t>
      </w:r>
    </w:p>
    <w:p w14:paraId="77239168" w14:textId="77777777" w:rsidR="00F90BDC" w:rsidRDefault="00F90BDC"/>
    <w:p w14:paraId="2A8E3C8B" w14:textId="77777777" w:rsidR="00F90BDC" w:rsidRDefault="00F90BDC">
      <w:r xmlns:w="http://schemas.openxmlformats.org/wordprocessingml/2006/main">
        <w:t xml:space="preserve">2: Yohanes 6:16-21 - Yesus berjalan di atas air, menunjukkan kepada murid-muridnya bahawa Dia adalah tuan segala ciptaan.</w:t>
      </w:r>
    </w:p>
    <w:p w14:paraId="2DB55A6B" w14:textId="77777777" w:rsidR="00F90BDC" w:rsidRDefault="00F90BDC"/>
    <w:p w14:paraId="215A7E02" w14:textId="77777777" w:rsidR="00F90BDC" w:rsidRDefault="00F90BDC">
      <w:r xmlns:w="http://schemas.openxmlformats.org/wordprocessingml/2006/main">
        <w:t xml:space="preserve">Markus 4:36 Dan setelah mereka menyuruh orang banyak itu pergi, mereka membawa Dia ketika Dia berada di dalam perahu. Dan ada juga kapal-kapal kecil yang lain bersamanya.</w:t>
      </w:r>
    </w:p>
    <w:p w14:paraId="27A0E2FA" w14:textId="77777777" w:rsidR="00F90BDC" w:rsidRDefault="00F90BDC"/>
    <w:p w14:paraId="623058E6" w14:textId="77777777" w:rsidR="00F90BDC" w:rsidRDefault="00F90BDC">
      <w:r xmlns:w="http://schemas.openxmlformats.org/wordprocessingml/2006/main">
        <w:t xml:space="preserve">Yesus dan murid-muridnya menggunakan perahu untuk menyeberangi tasik selepas berucap kepada orang ramai.</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Contoh Yesus meluangkan masa untuk berehat di tengah-tengah kehidupan yang sibuk.</w:t>
      </w:r>
    </w:p>
    <w:p w14:paraId="5C1818D8" w14:textId="77777777" w:rsidR="00F90BDC" w:rsidRDefault="00F90BDC"/>
    <w:p w14:paraId="237DFF4C" w14:textId="77777777" w:rsidR="00F90BDC" w:rsidRDefault="00F90BDC">
      <w:r xmlns:w="http://schemas.openxmlformats.org/wordprocessingml/2006/main">
        <w:t xml:space="preserve">2. Kepentingan mempunyai komuniti yang menyokong.</w:t>
      </w:r>
    </w:p>
    <w:p w14:paraId="33B7BE82" w14:textId="77777777" w:rsidR="00F90BDC" w:rsidRDefault="00F90BDC"/>
    <w:p w14:paraId="2B144809" w14:textId="77777777" w:rsidR="00F90BDC" w:rsidRDefault="00F90BDC">
      <w:r xmlns:w="http://schemas.openxmlformats.org/wordprocessingml/2006/main">
        <w:t xml:space="preserve">1. Matius 11:28-30 - "Marilah kepada-Ku, semua yang letih lesu dan berbeban berat, Aku akan memberi kelegaan kepadamu. Pikullah kuk yang Kupasang dan belajarlah pada-Ku, sebab Aku lemah lembut dan rendah hati, dan kamu akan mendapat ketenangan bagi jiwamu, sebab kuk yang Kupasang itu enak dan beban-Ku pun ringan."</w:t>
      </w:r>
    </w:p>
    <w:p w14:paraId="441C4DB2" w14:textId="77777777" w:rsidR="00F90BDC" w:rsidRDefault="00F90BDC"/>
    <w:p w14:paraId="0CDD89FF" w14:textId="77777777" w:rsidR="00F90BDC" w:rsidRDefault="00F90BDC">
      <w:r xmlns:w="http://schemas.openxmlformats.org/wordprocessingml/2006/main">
        <w:t xml:space="preserve">2. Kisah 2:42-47 - “Dan mereka bertekun dalam pengajaran rasul-rasul dan dalam persekutuan, dalam memecahkan roti dan dalam doa. Dan kekaguman menimpa setiap jiwa, dan banyak keajaiban dan tanda telah dilakukan melalui rasul-rasul. Dan semua orang yang percaya adalah bersama-sama dan mempunyai semua kesamaan. Dan mereka menjual harta benda dan harta benda mereka dan membahagi-bahagikan hasilnya kepada semua orang, mengikut keperluan mana-mana. Dan setiap hari, mereka pergi ke bait suci bersama-sama dan memecah-mecahkan roti di rumah mereka, mereka menerima makanan mereka dengan gembira dan hati yang murah hati, sambil memuji Tuhan dan dikasihi oleh semua orang. Dan Tuhan menambah jumlah mereka hari demi hari orang yang diselamatkan.”</w:t>
      </w:r>
    </w:p>
    <w:p w14:paraId="2A03B76E" w14:textId="77777777" w:rsidR="00F90BDC" w:rsidRDefault="00F90BDC"/>
    <w:p w14:paraId="6BA0CED9" w14:textId="77777777" w:rsidR="00F90BDC" w:rsidRDefault="00F90BDC">
      <w:r xmlns:w="http://schemas.openxmlformats.org/wordprocessingml/2006/main">
        <w:t xml:space="preserve">Markus 4:37 Maka timbullah angin ribut yang besar, dan ombak menghempas kapal itu, sehingga kapal itu penuh.</w:t>
      </w:r>
    </w:p>
    <w:p w14:paraId="132C5D83" w14:textId="77777777" w:rsidR="00F90BDC" w:rsidRDefault="00F90BDC"/>
    <w:p w14:paraId="280C15AD" w14:textId="77777777" w:rsidR="00F90BDC" w:rsidRDefault="00F90BDC">
      <w:r xmlns:w="http://schemas.openxmlformats.org/wordprocessingml/2006/main">
        <w:t xml:space="preserve">Ribut yang hebat telah melanda kapal itu dengan air dan ombak.</w:t>
      </w:r>
    </w:p>
    <w:p w14:paraId="72A85254" w14:textId="77777777" w:rsidR="00F90BDC" w:rsidRDefault="00F90BDC"/>
    <w:p w14:paraId="3E6B6178" w14:textId="77777777" w:rsidR="00F90BDC" w:rsidRDefault="00F90BDC">
      <w:r xmlns:w="http://schemas.openxmlformats.org/wordprocessingml/2006/main">
        <w:t xml:space="preserve">1. Mencari Kekuatan dalam Badai Kehidupan</w:t>
      </w:r>
    </w:p>
    <w:p w14:paraId="3887034C" w14:textId="77777777" w:rsidR="00F90BDC" w:rsidRDefault="00F90BDC"/>
    <w:p w14:paraId="2E96581F" w14:textId="77777777" w:rsidR="00F90BDC" w:rsidRDefault="00F90BDC">
      <w:r xmlns:w="http://schemas.openxmlformats.org/wordprocessingml/2006/main">
        <w:t xml:space="preserve">2. Bertawakal kepada Tuhan Ketika Masa Sukar</w:t>
      </w:r>
    </w:p>
    <w:p w14:paraId="58BF6B1C" w14:textId="77777777" w:rsidR="00F90BDC" w:rsidRDefault="00F90BDC"/>
    <w:p w14:paraId="427D06CF" w14:textId="77777777" w:rsidR="00F90BDC" w:rsidRDefault="00F90BDC">
      <w:r xmlns:w="http://schemas.openxmlformats.org/wordprocessingml/2006/main">
        <w:t xml:space="preserve">1. Mazmur 107:23-24 – “Mereka yang turun ke laut dengan kapal, yang berniaga di air yang besar; Mereka ini melihat perbuatan Tuhan, dan keajaiban-Nya di tempat yang dalam.”</w:t>
      </w:r>
    </w:p>
    <w:p w14:paraId="517B13C8" w14:textId="77777777" w:rsidR="00F90BDC" w:rsidRDefault="00F90BDC"/>
    <w:p w14:paraId="79B2BEAA" w14:textId="77777777" w:rsidR="00F90BDC" w:rsidRDefault="00F90BDC">
      <w:r xmlns:w="http://schemas.openxmlformats.org/wordprocessingml/2006/main">
        <w:t xml:space="preserve">2. Matius 8:23-27 – “Setelah Ia naik ke perahu, pengikut-pengikut-Nya mengikut Dia. Dan lihatlah, </w:t>
      </w:r>
      <w:r xmlns:w="http://schemas.openxmlformats.org/wordprocessingml/2006/main">
        <w:lastRenderedPageBreak xmlns:w="http://schemas.openxmlformats.org/wordprocessingml/2006/main"/>
      </w:r>
      <w:r xmlns:w="http://schemas.openxmlformats.org/wordprocessingml/2006/main">
        <w:t xml:space="preserve">datanglah badai yang besar di laut, sehingga kapal itu diliputi ombak, tetapi dia tertidur. Dan murid-murid-Nya datang kepada-Nya dan membangunkan Dia, berkata, Tuhan, selamatkan kami, kami binasa. Dan dia berkata kepada mereka, Mengapa kamu takut, hai orang yang kurang percaya? Kemudian bangkitlah Ia dan menghardik angin dan danau itu; dan terdapat ketenangan yang besar. Tetapi orang-orang itu heran dan berkata, "Orang apakah ini, sehingga angin dan danau pun taat kepada-Nya!"</w:t>
      </w:r>
    </w:p>
    <w:p w14:paraId="594965E2" w14:textId="77777777" w:rsidR="00F90BDC" w:rsidRDefault="00F90BDC"/>
    <w:p w14:paraId="6FD67F1E" w14:textId="77777777" w:rsidR="00F90BDC" w:rsidRDefault="00F90BDC">
      <w:r xmlns:w="http://schemas.openxmlformats.org/wordprocessingml/2006/main">
        <w:t xml:space="preserve">Markus 4:38 Dan Yesus tertidur di bahagian belakang perahu di atas bantal, dan mereka membangunkan Dia dan berkata kepadanya: Guru, tidakkah Engkau peduli, bahwa kami binasa?</w:t>
      </w:r>
    </w:p>
    <w:p w14:paraId="12D790F2" w14:textId="77777777" w:rsidR="00F90BDC" w:rsidRDefault="00F90BDC"/>
    <w:p w14:paraId="72E04EE1" w14:textId="77777777" w:rsidR="00F90BDC" w:rsidRDefault="00F90BDC">
      <w:r xmlns:w="http://schemas.openxmlformats.org/wordprocessingml/2006/main">
        <w:t xml:space="preserve">Yesus meredakan ribut di laut dan menguji iman murid-muridnya.</w:t>
      </w:r>
    </w:p>
    <w:p w14:paraId="223F0C12" w14:textId="77777777" w:rsidR="00F90BDC" w:rsidRDefault="00F90BDC"/>
    <w:p w14:paraId="67BECB9B" w14:textId="77777777" w:rsidR="00F90BDC" w:rsidRDefault="00F90BDC">
      <w:r xmlns:w="http://schemas.openxmlformats.org/wordprocessingml/2006/main">
        <w:t xml:space="preserve">1. Yesus sentiasa mengawal badai: Percaya kepada-Nya dalam Masa Kesusahan</w:t>
      </w:r>
    </w:p>
    <w:p w14:paraId="1D95D493" w14:textId="77777777" w:rsidR="00F90BDC" w:rsidRDefault="00F90BDC"/>
    <w:p w14:paraId="1808C806" w14:textId="77777777" w:rsidR="00F90BDC" w:rsidRDefault="00F90BDC">
      <w:r xmlns:w="http://schemas.openxmlformats.org/wordprocessingml/2006/main">
        <w:t xml:space="preserve">2. Mempunyai Iman dan Keberanian dalam Menghadapi Ketakutan</w:t>
      </w:r>
    </w:p>
    <w:p w14:paraId="23EE3FA2" w14:textId="77777777" w:rsidR="00F90BDC" w:rsidRDefault="00F90BDC"/>
    <w:p w14:paraId="060BFF33" w14:textId="77777777" w:rsidR="00F90BDC" w:rsidRDefault="00F90BDC">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1549F6BC" w14:textId="77777777" w:rsidR="00F90BDC" w:rsidRDefault="00F90BDC"/>
    <w:p w14:paraId="518B4E68" w14:textId="77777777" w:rsidR="00F90BDC" w:rsidRDefault="00F90BDC">
      <w:r xmlns:w="http://schemas.openxmlformats.org/wordprocessingml/2006/main">
        <w:t xml:space="preserve">2. Matius 6:25-34 - Ajaran Yesus tentang tidak bimbang atau bimbang.</w:t>
      </w:r>
    </w:p>
    <w:p w14:paraId="684BC9E4" w14:textId="77777777" w:rsidR="00F90BDC" w:rsidRDefault="00F90BDC"/>
    <w:p w14:paraId="3E8D0F10" w14:textId="77777777" w:rsidR="00F90BDC" w:rsidRDefault="00F90BDC">
      <w:r xmlns:w="http://schemas.openxmlformats.org/wordprocessingml/2006/main">
        <w:t xml:space="preserve">Markus 4:39 Lalu Ia bangun dan menghardik angin itu dan berkata kepada danau: Diamlah, diamlah! Dan angin pun berhenti, dan menjadi sangat tenang.</w:t>
      </w:r>
    </w:p>
    <w:p w14:paraId="4487AD7B" w14:textId="77777777" w:rsidR="00F90BDC" w:rsidRDefault="00F90BDC"/>
    <w:p w14:paraId="24172B44" w14:textId="77777777" w:rsidR="00F90BDC" w:rsidRDefault="00F90BDC">
      <w:r xmlns:w="http://schemas.openxmlformats.org/wordprocessingml/2006/main">
        <w:t xml:space="preserve">Yesus mempunyai kuasa untuk meredakan ribut.</w:t>
      </w:r>
    </w:p>
    <w:p w14:paraId="27E3928A" w14:textId="77777777" w:rsidR="00F90BDC" w:rsidRDefault="00F90BDC"/>
    <w:p w14:paraId="607992DF" w14:textId="77777777" w:rsidR="00F90BDC" w:rsidRDefault="00F90BDC">
      <w:r xmlns:w="http://schemas.openxmlformats.org/wordprocessingml/2006/main">
        <w:t xml:space="preserve">1: Yesus adalah kedamaian kita di tengah-tengah badai kehidupan.</w:t>
      </w:r>
    </w:p>
    <w:p w14:paraId="33044D94" w14:textId="77777777" w:rsidR="00F90BDC" w:rsidRDefault="00F90BDC"/>
    <w:p w14:paraId="4720F511" w14:textId="77777777" w:rsidR="00F90BDC" w:rsidRDefault="00F90BDC">
      <w:r xmlns:w="http://schemas.openxmlformats.org/wordprocessingml/2006/main">
        <w:t xml:space="preserve">2: Yesus boleh meredakan angin kekacauan dan membawa kita ketenangan dan ketenangan.</w:t>
      </w:r>
    </w:p>
    <w:p w14:paraId="56665FE5" w14:textId="77777777" w:rsidR="00F90BDC" w:rsidRDefault="00F90BDC"/>
    <w:p w14:paraId="3079C26A" w14:textId="77777777" w:rsidR="00F90BDC" w:rsidRDefault="00F90BDC">
      <w:r xmlns:w="http://schemas.openxmlformats.org/wordprocessingml/2006/main">
        <w:t xml:space="preserve">1: Yesaya 26:3 - Engkau akan memelihara dalam damai sejahtera yang sempurna mereka yang teguh hatinya, karena mereka percaya kepada-Mu.</w:t>
      </w:r>
    </w:p>
    <w:p w14:paraId="4A241767" w14:textId="77777777" w:rsidR="00F90BDC" w:rsidRDefault="00F90BDC"/>
    <w:p w14:paraId="65A29B6A" w14:textId="77777777" w:rsidR="00F90BDC" w:rsidRDefault="00F90BDC">
      <w:r xmlns:w="http://schemas.openxmlformats.org/wordprocessingml/2006/main">
        <w:t xml:space="preserve">2: Mazmur 46:10 - Diamlah, dan ketahuilah bahawa Akulah Allah; Aku akan ditinggikan di antara bangsa-bangsa, Aku akan ditinggikan di bumi.</w:t>
      </w:r>
    </w:p>
    <w:p w14:paraId="2A3118E9" w14:textId="77777777" w:rsidR="00F90BDC" w:rsidRDefault="00F90BDC"/>
    <w:p w14:paraId="38956F99" w14:textId="77777777" w:rsidR="00F90BDC" w:rsidRDefault="00F90BDC">
      <w:r xmlns:w="http://schemas.openxmlformats.org/wordprocessingml/2006/main">
        <w:t xml:space="preserve">Markus 4:40 Lalu Ia berkata kepada mereka: "Mengapa kamu begitu takut? bagaimanakah kamu tidak beriman?</w:t>
      </w:r>
    </w:p>
    <w:p w14:paraId="57E708F6" w14:textId="77777777" w:rsidR="00F90BDC" w:rsidRDefault="00F90BDC"/>
    <w:p w14:paraId="554FB10A" w14:textId="77777777" w:rsidR="00F90BDC" w:rsidRDefault="00F90BDC">
      <w:r xmlns:w="http://schemas.openxmlformats.org/wordprocessingml/2006/main">
        <w:t xml:space="preserve">Yesus bertanya kepada pengikutnya mengapa mereka begitu takut, mempersoalkan mengapa mereka kurang iman.</w:t>
      </w:r>
    </w:p>
    <w:p w14:paraId="6D47A725" w14:textId="77777777" w:rsidR="00F90BDC" w:rsidRDefault="00F90BDC"/>
    <w:p w14:paraId="70E42076" w14:textId="77777777" w:rsidR="00F90BDC" w:rsidRDefault="00F90BDC">
      <w:r xmlns:w="http://schemas.openxmlformats.org/wordprocessingml/2006/main">
        <w:t xml:space="preserve">1. Percaya kepada Tuhan: Mengatasi Ketakutan Melalui Iman</w:t>
      </w:r>
    </w:p>
    <w:p w14:paraId="7ABE4FF7" w14:textId="77777777" w:rsidR="00F90BDC" w:rsidRDefault="00F90BDC"/>
    <w:p w14:paraId="720EB5BB" w14:textId="77777777" w:rsidR="00F90BDC" w:rsidRDefault="00F90BDC">
      <w:r xmlns:w="http://schemas.openxmlformats.org/wordprocessingml/2006/main">
        <w:t xml:space="preserve">2. Jangan Takut: Belajar Menjalankan Iman Kita</w:t>
      </w:r>
    </w:p>
    <w:p w14:paraId="395EC2A4" w14:textId="77777777" w:rsidR="00F90BDC" w:rsidRDefault="00F90BDC"/>
    <w:p w14:paraId="035DE33A" w14:textId="77777777" w:rsidR="00F90BDC" w:rsidRDefault="00F90BDC">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43E2CCC9" w14:textId="77777777" w:rsidR="00F90BDC" w:rsidRDefault="00F90BDC"/>
    <w:p w14:paraId="6ED71502" w14:textId="77777777" w:rsidR="00F90BDC" w:rsidRDefault="00F90BDC">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14:paraId="4C4DCD56" w14:textId="77777777" w:rsidR="00F90BDC" w:rsidRDefault="00F90BDC"/>
    <w:p w14:paraId="5FCB2D63" w14:textId="77777777" w:rsidR="00F90BDC" w:rsidRDefault="00F90BDC">
      <w:r xmlns:w="http://schemas.openxmlformats.org/wordprocessingml/2006/main">
        <w:t xml:space="preserve">Markus 4:41 Mereka sangat takut dan berkata seorang kepada yang lain: "Orang apakah ini, sehingga angin dan danau pun taat kepada-Nya?"</w:t>
      </w:r>
    </w:p>
    <w:p w14:paraId="1099244E" w14:textId="77777777" w:rsidR="00F90BDC" w:rsidRDefault="00F90BDC"/>
    <w:p w14:paraId="5E12890B" w14:textId="77777777" w:rsidR="00F90BDC" w:rsidRDefault="00F90BDC">
      <w:r xmlns:w="http://schemas.openxmlformats.org/wordprocessingml/2006/main">
        <w:t xml:space="preserve">Murid-murid Yesus kagum dengan kuasa-Nya atas angin dan laut, dan takut kepada-Nya.</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Tuhan dan Guru kami</w:t>
      </w:r>
    </w:p>
    <w:p w14:paraId="1124214D" w14:textId="77777777" w:rsidR="00F90BDC" w:rsidRDefault="00F90BDC"/>
    <w:p w14:paraId="321E4E61" w14:textId="77777777" w:rsidR="00F90BDC" w:rsidRDefault="00F90BDC">
      <w:r xmlns:w="http://schemas.openxmlformats.org/wordprocessingml/2006/main">
        <w:t xml:space="preserve">2. Kuasa dan Kewibawaan Yesus</w:t>
      </w:r>
    </w:p>
    <w:p w14:paraId="4FB1BD0C" w14:textId="77777777" w:rsidR="00F90BDC" w:rsidRDefault="00F90BDC"/>
    <w:p w14:paraId="70AE5F15" w14:textId="77777777" w:rsidR="00F90BDC" w:rsidRDefault="00F90BDC">
      <w:r xmlns:w="http://schemas.openxmlformats.org/wordprocessingml/2006/main">
        <w:t xml:space="preserve">1. Matius 8:26-27 - Yesus menghardik angin dan berkata kepada ombak, “Damai! Diamlah!” Kemudian angin reda dan ia benar-benar tenang.</w:t>
      </w:r>
    </w:p>
    <w:p w14:paraId="6C828DC8" w14:textId="77777777" w:rsidR="00F90BDC" w:rsidRDefault="00F90BDC"/>
    <w:p w14:paraId="678613E3" w14:textId="77777777" w:rsidR="00F90BDC" w:rsidRDefault="00F90BDC">
      <w:r xmlns:w="http://schemas.openxmlformats.org/wordprocessingml/2006/main">
        <w:t xml:space="preserve">2. Mazmur 89:8 - Ya Tuhan Allah Yang Mahakuasa, siapakah seperti Engkau? Engkau perkasa, ya Tuhan, dan kesetiaan-Mu mengelilingi-Mu.</w:t>
      </w:r>
    </w:p>
    <w:p w14:paraId="1DB5CA67" w14:textId="77777777" w:rsidR="00F90BDC" w:rsidRDefault="00F90BDC"/>
    <w:p w14:paraId="76E65DA6" w14:textId="77777777" w:rsidR="00F90BDC" w:rsidRDefault="00F90BDC">
      <w:r xmlns:w="http://schemas.openxmlformats.org/wordprocessingml/2006/main">
        <w:t xml:space="preserve">Markus 5 menceritakan tiga mukjizat penting yang dilakukan oleh Yesus: penyembuhan seorang lelaki yang dirasuk syaitan, penyembuhan seorang wanita yang mengalami pendarahan kronik, dan membangkitkan anak perempuan Yairus daripada kematian.</w:t>
      </w:r>
    </w:p>
    <w:p w14:paraId="7EA39499" w14:textId="77777777" w:rsidR="00F90BDC" w:rsidRDefault="00F90BDC"/>
    <w:p w14:paraId="6488B5FA" w14:textId="77777777" w:rsidR="00F90BDC" w:rsidRDefault="00F90BDC">
      <w:r xmlns:w="http://schemas.openxmlformats.org/wordprocessingml/2006/main">
        <w:t xml:space="preserve">Perenggan 1: Bab ini bermula dengan Yesus dan murid-murid-Nya tiba di wilayah Gerasenes. Di sini, mereka bertemu dengan seorang yang dirasuk roh jahat yang tinggal di antara kubur yang tidak dapat ditahan walaupun dengan rantai. Apabila Yesus memerintahkan roh keluar manusia, ia mendedahkan dirinya sebagai "Legion" kerana ia banyak. Setan-setan itu memohon kepada Yesus supaya menghantar mereka ke dalam kumpulan babi yang berdekatan dan bukannya menghantar mereka keluar dari kawasan itu. Dia memberi mereka kebenaran dan mereka memasuki babi menyebabkan kira-kira dua ribu ekor babi bergegas menuruni tebing curam ke dalam tasik tenggelam (Markus 5:1-13). Para gembala melarikan diri melaporkan apa yang berlaku di desa orang datang melihat apa yang berlaku mendapati lelaki dahulunya kerasukan duduk di sana dengan berpakaian waras meminta Yesus meninggalkan kawasan mereka (Markus 5:14-20).</w:t>
      </w:r>
    </w:p>
    <w:p w14:paraId="6BBA3686" w14:textId="77777777" w:rsidR="00F90BDC" w:rsidRDefault="00F90BDC"/>
    <w:p w14:paraId="61CA9270" w14:textId="77777777" w:rsidR="00F90BDC" w:rsidRDefault="00F90BDC">
      <w:r xmlns:w="http://schemas.openxmlformats.org/wordprocessingml/2006/main">
        <w:t xml:space="preserve">Perenggan 2: Apabila kembali ke seberang tasik orang ramai berkumpul di sekeliling-Nya sebagai Yairus, seorang pemimpin rumah ibadat datang dan sujud di depan kaki-Nya memohon dengan sungguh-sungguh kepada-Nya dengan mengatakan bahawa anak perempuannya hampir mati meminta-Nya datang letakkan tangan ke atasnya supaya dia akan sembuh hidup (Markus 5:21- 24). Ketika mereka pergi, orang banyak yang mengerumuni Dia, di antara mereka ada wanita yang menderita pendarahan selama dua belas tahun, semuanya berubat tetapi semakin sembuh semakin parah mendengar tentang Yesus datang dari belakang beramai-ramai menyentuh jubah-Nya kerana dia berfikir, "Jika saya hanya menyentuh pakaian-Nya. saya akan sembuh". Serta-merta pendarahan berhenti merasakan tubuhnya telah dibebaskan dari penderitaan. Menyedari kuasa keluar, dia berpaling ke sekeliling orang ramai bertanya siapa yang menyentuh pakaian murid berkata lihat orang ramai berpusu-pusu menentang anda tetapi bertanya 'Siapa yang menyentuh saya?' Tetapi terus melihat sekeliling melihat melakukannya kemudian wanita yang mengetahui apa yang berlaku dia </w:t>
      </w:r>
      <w:r xmlns:w="http://schemas.openxmlformats.org/wordprocessingml/2006/main">
        <w:lastRenderedPageBreak xmlns:w="http://schemas.openxmlformats.org/wordprocessingml/2006/main"/>
      </w:r>
      <w:r xmlns:w="http://schemas.openxmlformats.org/wordprocessingml/2006/main">
        <w:t xml:space="preserve">datang jatuh di kaki gemetar ketakutan memberitahu dia seluruh kebenaran berkata dia "Anak perempuan imanmu telah menyembuhkan anda pergi damai bebas dari penderitaan anda" (Markus 5:25-34).</w:t>
      </w:r>
    </w:p>
    <w:p w14:paraId="3360B1EC" w14:textId="77777777" w:rsidR="00F90BDC" w:rsidRDefault="00F90BDC"/>
    <w:p w14:paraId="1F967F68" w14:textId="77777777" w:rsidR="00F90BDC" w:rsidRDefault="00F90BDC">
      <w:r xmlns:w="http://schemas.openxmlformats.org/wordprocessingml/2006/main">
        <w:t xml:space="preserve">Perenggan 3: Semasa masih bercakap beberapa orang datang dari rumah ketua rumah ibadat Jairus berkata "Anak perempuan anda sudah mati mengapa perlu mengganggu guru lagi?" Mengabaikan apa yang mereka katakan Yesus memberitahu Jairus jangan takut hanya percaya tidak membenarkan sesiapa mengikutnya kecuali Peter James John saudara James ketika mereka tiba di rumah melihat kekecohan orang menangis meraung kuat pergi berkata kanak-kanak tidak mati tetapi tertidur ketawa mengejek selepas meletakkan semua orang keluar mengambil anak bapa ibu murid-murid bersama-sama dengan dia pergi ke mana anak membawanya dengan tangan berkata dia "Talitha kuum!" yang bermaksud "Gadis kecil saya katakan kepada anda bangun!" Segera gadis itu berdiri berjalan-jalan di sekelilingnya yang berumur dua belas tahun ini benar-benar terperanjat mereka memberikan perintah yang ketat supaya tidak memberitahu sesiapa pun tentang perkara ini diberitahu memberi makan (Markus 5:35-43). Mukjizat-mukjizat ini seterusnya menunjukkan kuasa kuasa Kristus ke atas alam fizikal rohani termasuk kematian itu sendiri.</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Markus 5:1 Dan mereka sampai ke seberang laut, ke daerah orang Gadara.</w:t>
      </w:r>
    </w:p>
    <w:p w14:paraId="5413A33F" w14:textId="77777777" w:rsidR="00F90BDC" w:rsidRDefault="00F90BDC"/>
    <w:p w14:paraId="106A9C8E" w14:textId="77777777" w:rsidR="00F90BDC" w:rsidRDefault="00F90BDC">
      <w:r xmlns:w="http://schemas.openxmlformats.org/wordprocessingml/2006/main">
        <w:t xml:space="preserve">Orang-orang itu menyeberangi laut ke negeri orang Gadara.</w:t>
      </w:r>
    </w:p>
    <w:p w14:paraId="65049FF1" w14:textId="77777777" w:rsidR="00F90BDC" w:rsidRDefault="00F90BDC"/>
    <w:p w14:paraId="7D78CEC4" w14:textId="77777777" w:rsidR="00F90BDC" w:rsidRDefault="00F90BDC">
      <w:r xmlns:w="http://schemas.openxmlformats.org/wordprocessingml/2006/main">
        <w:t xml:space="preserve">1. Marilah Kita Menyeberang: Perjalanan Iman</w:t>
      </w:r>
    </w:p>
    <w:p w14:paraId="1EA13CD3" w14:textId="77777777" w:rsidR="00F90BDC" w:rsidRDefault="00F90BDC"/>
    <w:p w14:paraId="2AA73BCD" w14:textId="77777777" w:rsidR="00F90BDC" w:rsidRDefault="00F90BDC">
      <w:r xmlns:w="http://schemas.openxmlformats.org/wordprocessingml/2006/main">
        <w:t xml:space="preserve">2. Mengatasi Halangan Untuk Mencapai Destinasi Kami</w:t>
      </w:r>
    </w:p>
    <w:p w14:paraId="6CADF672" w14:textId="77777777" w:rsidR="00F90BDC" w:rsidRDefault="00F90BDC"/>
    <w:p w14:paraId="68D45E7C" w14:textId="77777777" w:rsidR="00F90BDC" w:rsidRDefault="00F90BDC">
      <w:r xmlns:w="http://schemas.openxmlformats.org/wordprocessingml/2006/main">
        <w:t xml:space="preserve">1. Ibrani 11:1 "Sekarang iman ialah keyakinan akan perkara yang diharapkan, keyakinan akan perkara yang tidak kelihatan."</w:t>
      </w:r>
    </w:p>
    <w:p w14:paraId="3639AA9E" w14:textId="77777777" w:rsidR="00F90BDC" w:rsidRDefault="00F90BDC"/>
    <w:p w14:paraId="5D5334A1" w14:textId="77777777" w:rsidR="00F90BDC" w:rsidRDefault="00F90BDC">
      <w:r xmlns:w="http://schemas.openxmlformats.org/wordprocessingml/2006/main">
        <w:t xml:space="preserve">2. Filipi 3:13-14 "Saudara-saudara, saya tidak menganggap diri saya telah memegangnya. Tetapi satu perkara yang saya lakukan: melupakan apa yang di belakang dan berusaha ke arah yang di hadapan, saya berlari ke arah tujuan untuk menangilah hadiah yang Allah telah memanggil saya ke syurga dalam Kristus Yesus."</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5:2 Ketika Ia turun dari perahu, segera datanglah Dia dari kubur seorang yang kerasukan roh jahat,</w:t>
      </w:r>
    </w:p>
    <w:p w14:paraId="68522A07" w14:textId="77777777" w:rsidR="00F90BDC" w:rsidRDefault="00F90BDC"/>
    <w:p w14:paraId="33234A1A" w14:textId="77777777" w:rsidR="00F90BDC" w:rsidRDefault="00F90BDC">
      <w:r xmlns:w="http://schemas.openxmlformats.org/wordprocessingml/2006/main">
        <w:t xml:space="preserve">Orang yang dirasuk roh jahat bertemu dengan Yesus ketika dia keluar dari kapal.</w:t>
      </w:r>
    </w:p>
    <w:p w14:paraId="6BDE8F13" w14:textId="77777777" w:rsidR="00F90BDC" w:rsidRDefault="00F90BDC"/>
    <w:p w14:paraId="5423BE9E" w14:textId="77777777" w:rsidR="00F90BDC" w:rsidRDefault="00F90BDC">
      <w:r xmlns:w="http://schemas.openxmlformats.org/wordprocessingml/2006/main">
        <w:t xml:space="preserve">1: Mematuhi Kehendak Tuhan: Kisah Yesus dan Lelaki Dirasuk</w:t>
      </w:r>
    </w:p>
    <w:p w14:paraId="7A5490D5" w14:textId="77777777" w:rsidR="00F90BDC" w:rsidRDefault="00F90BDC"/>
    <w:p w14:paraId="194528A1" w14:textId="77777777" w:rsidR="00F90BDC" w:rsidRDefault="00F90BDC">
      <w:r xmlns:w="http://schemas.openxmlformats.org/wordprocessingml/2006/main">
        <w:t xml:space="preserve">2: Godaan: Yesus dan Roh Najis</w:t>
      </w:r>
    </w:p>
    <w:p w14:paraId="0D3455AC" w14:textId="77777777" w:rsidR="00F90BDC" w:rsidRDefault="00F90BDC"/>
    <w:p w14:paraId="2BC76F44" w14:textId="77777777" w:rsidR="00F90BDC" w:rsidRDefault="00F90BDC">
      <w:r xmlns:w="http://schemas.openxmlformats.org/wordprocessingml/2006/main">
        <w:t xml:space="preserve">1: Efesus 4:27 - “dan jangan berikan tempat berpijak kepada Iblis”</w:t>
      </w:r>
    </w:p>
    <w:p w14:paraId="1D045DFF" w14:textId="77777777" w:rsidR="00F90BDC" w:rsidRDefault="00F90BDC"/>
    <w:p w14:paraId="4B96AE64" w14:textId="77777777" w:rsidR="00F90BDC" w:rsidRDefault="00F90BDC">
      <w:r xmlns:w="http://schemas.openxmlformats.org/wordprocessingml/2006/main">
        <w:t xml:space="preserve">2: Matius 4:1-11 - “Yesus dibawa oleh Roh ke padang gurun untuk dicobai oleh Iblis”</w:t>
      </w:r>
    </w:p>
    <w:p w14:paraId="6EAD195A" w14:textId="77777777" w:rsidR="00F90BDC" w:rsidRDefault="00F90BDC"/>
    <w:p w14:paraId="01B28889" w14:textId="77777777" w:rsidR="00F90BDC" w:rsidRDefault="00F90BDC">
      <w:r xmlns:w="http://schemas.openxmlformats.org/wordprocessingml/2006/main">
        <w:t xml:space="preserve">Markus 5:3 Dia tinggal di antara kubur; dan tiada seorang pun dapat mengikatnya, tidak, tidak dengan rantai;</w:t>
      </w:r>
    </w:p>
    <w:p w14:paraId="392CA68B" w14:textId="77777777" w:rsidR="00F90BDC" w:rsidRDefault="00F90BDC"/>
    <w:p w14:paraId="00FDF3E0" w14:textId="77777777" w:rsidR="00F90BDC" w:rsidRDefault="00F90BDC">
      <w:r xmlns:w="http://schemas.openxmlformats.org/wordprocessingml/2006/main">
        <w:t xml:space="preserve">Petikan ini menggambarkan seorang lelaki yang tinggal di antara kubur, dan tidak dapat ditahan dengan rantai.</w:t>
      </w:r>
    </w:p>
    <w:p w14:paraId="29818688" w14:textId="77777777" w:rsidR="00F90BDC" w:rsidRDefault="00F90BDC"/>
    <w:p w14:paraId="6912E50C" w14:textId="77777777" w:rsidR="00F90BDC" w:rsidRDefault="00F90BDC">
      <w:r xmlns:w="http://schemas.openxmlformats.org/wordprocessingml/2006/main">
        <w:t xml:space="preserve">1. Kuasa Roh: Pelajari bagaimana kuasa Roh Kudus dapat mengatasi semua halangan.</w:t>
      </w:r>
    </w:p>
    <w:p w14:paraId="14E9FA4E" w14:textId="77777777" w:rsidR="00F90BDC" w:rsidRDefault="00F90BDC"/>
    <w:p w14:paraId="6F344492" w14:textId="77777777" w:rsidR="00F90BDC" w:rsidRDefault="00F90BDC">
      <w:r xmlns:w="http://schemas.openxmlformats.org/wordprocessingml/2006/main">
        <w:t xml:space="preserve">2. Mengatasi Pemenjaraan: Pengajaran tentang cara melepaskan diri dari belenggu dosa.</w:t>
      </w:r>
    </w:p>
    <w:p w14:paraId="433784C2" w14:textId="77777777" w:rsidR="00F90BDC" w:rsidRDefault="00F90BDC"/>
    <w:p w14:paraId="43ECD9B9" w14:textId="77777777" w:rsidR="00F90BDC" w:rsidRDefault="00F90BDC">
      <w:r xmlns:w="http://schemas.openxmlformats.org/wordprocessingml/2006/main">
        <w:t xml:space="preserve">1. Kisah 10:38 - "Bagaimana Tuhan mengurapi Yesus dari Nazaret dengan Roh Kudus dan dengan kuasa: yang berjalan berkeliling sambil berbuat baik dan menyembuhkan semua orang yang dikuasai Iblis, sebab Tuhan menyertai dia."</w:t>
      </w:r>
    </w:p>
    <w:p w14:paraId="7069607A" w14:textId="77777777" w:rsidR="00F90BDC" w:rsidRDefault="00F90BDC"/>
    <w:p w14:paraId="15A71319" w14:textId="77777777" w:rsidR="00F90BDC" w:rsidRDefault="00F90BDC">
      <w:r xmlns:w="http://schemas.openxmlformats.org/wordprocessingml/2006/main">
        <w:t xml:space="preserve">2. 2 Korintus 5:17 - "Sebab itu jika seseorang ada di dalam Kristus, ia adalah ciptaan baru: yang lama sudah berlalu, lihatlah, segala sesuatu telah menjadi baru."</w:t>
      </w:r>
    </w:p>
    <w:p w14:paraId="4594536A" w14:textId="77777777" w:rsidR="00F90BDC" w:rsidRDefault="00F90BDC"/>
    <w:p w14:paraId="6650DF39" w14:textId="77777777" w:rsidR="00F90BDC" w:rsidRDefault="00F90BDC">
      <w:r xmlns:w="http://schemas.openxmlformats.org/wordprocessingml/2006/main">
        <w:t xml:space="preserve">Markus 5:4 Sebab ia telah sering diikat dengan belenggu dan rantai, dan rantai telah diputuskan olehnya, dan belenggu-belenggu itu dipatahkan, dan tidak seorangpun dapat menjinakkannya.</w:t>
      </w:r>
    </w:p>
    <w:p w14:paraId="4790861E" w14:textId="77777777" w:rsidR="00F90BDC" w:rsidRDefault="00F90BDC"/>
    <w:p w14:paraId="0E7602C5" w14:textId="77777777" w:rsidR="00F90BDC" w:rsidRDefault="00F90BDC">
      <w:r xmlns:w="http://schemas.openxmlformats.org/wordprocessingml/2006/main">
        <w:t xml:space="preserve">Orang jahat Gadarene itu tidak dapat dikawal, tiada siapa yang dapat menjinakkannya kerana dia telah memecahkan belenggu dan rantai.</w:t>
      </w:r>
    </w:p>
    <w:p w14:paraId="6054F92F" w14:textId="77777777" w:rsidR="00F90BDC" w:rsidRDefault="00F90BDC"/>
    <w:p w14:paraId="36E87410" w14:textId="77777777" w:rsidR="00F90BDC" w:rsidRDefault="00F90BDC">
      <w:r xmlns:w="http://schemas.openxmlformats.org/wordprocessingml/2006/main">
        <w:t xml:space="preserve">1. Kuasa Yesus Memutuskan Rantai Perhambaan</w:t>
      </w:r>
    </w:p>
    <w:p w14:paraId="0EB96A8C" w14:textId="77777777" w:rsidR="00F90BDC" w:rsidRDefault="00F90BDC"/>
    <w:p w14:paraId="7A394370" w14:textId="77777777" w:rsidR="00F90BDC" w:rsidRDefault="00F90BDC">
      <w:r xmlns:w="http://schemas.openxmlformats.org/wordprocessingml/2006/main">
        <w:t xml:space="preserve">2. Sifat Dosa yang Tidak Terkawal</w:t>
      </w:r>
    </w:p>
    <w:p w14:paraId="01DD23F1" w14:textId="77777777" w:rsidR="00F90BDC" w:rsidRDefault="00F90BDC"/>
    <w:p w14:paraId="1BB87898" w14:textId="77777777" w:rsidR="00F90BDC" w:rsidRDefault="00F90BDC">
      <w:r xmlns:w="http://schemas.openxmlformats.org/wordprocessingml/2006/main">
        <w:t xml:space="preserve">1. Roma 6:6-14 - Kita telah dibebaskan daripada perhambaan dosa oleh kuasa Yesus</w:t>
      </w:r>
    </w:p>
    <w:p w14:paraId="0EF720DD" w14:textId="77777777" w:rsidR="00F90BDC" w:rsidRDefault="00F90BDC"/>
    <w:p w14:paraId="39B466E6" w14:textId="77777777" w:rsidR="00F90BDC" w:rsidRDefault="00F90BDC">
      <w:r xmlns:w="http://schemas.openxmlformats.org/wordprocessingml/2006/main">
        <w:t xml:space="preserve">2. Yohanes 8:34-36 - Yesus berkata bahawa setiap orang yang melakukan dosa adalah hamba kepada dosa</w:t>
      </w:r>
    </w:p>
    <w:p w14:paraId="58DC4A43" w14:textId="77777777" w:rsidR="00F90BDC" w:rsidRDefault="00F90BDC"/>
    <w:p w14:paraId="1619DBD6" w14:textId="77777777" w:rsidR="00F90BDC" w:rsidRDefault="00F90BDC">
      <w:r xmlns:w="http://schemas.openxmlformats.org/wordprocessingml/2006/main">
        <w:t xml:space="preserve">Markus 5:5 Dan selalu, siang dan malam, Ia berada di pergunungan dan di dalam kubur, sambil menangis dan melukai dirinya dengan batu.</w:t>
      </w:r>
    </w:p>
    <w:p w14:paraId="79135F01" w14:textId="77777777" w:rsidR="00F90BDC" w:rsidRDefault="00F90BDC"/>
    <w:p w14:paraId="7730A764" w14:textId="77777777" w:rsidR="00F90BDC" w:rsidRDefault="00F90BDC">
      <w:r xmlns:w="http://schemas.openxmlformats.org/wordprocessingml/2006/main">
        <w:t xml:space="preserve">Petikan itu bercakap tentang seorang lelaki yang sentiasa berada di pergunungan dan kubur, menangis dan mencederakan diri dengan batu.</w:t>
      </w:r>
    </w:p>
    <w:p w14:paraId="20929540" w14:textId="77777777" w:rsidR="00F90BDC" w:rsidRDefault="00F90BDC"/>
    <w:p w14:paraId="32747DB6" w14:textId="77777777" w:rsidR="00F90BDC" w:rsidRDefault="00F90BDC">
      <w:r xmlns:w="http://schemas.openxmlformats.org/wordprocessingml/2006/main">
        <w:t xml:space="preserve">1. Pertempuran Dalam: Memahami Perjuangan Mencederakan Diri</w:t>
      </w:r>
    </w:p>
    <w:p w14:paraId="3A077134" w14:textId="77777777" w:rsidR="00F90BDC" w:rsidRDefault="00F90BDC"/>
    <w:p w14:paraId="4A8EB9AC" w14:textId="77777777" w:rsidR="00F90BDC" w:rsidRDefault="00F90BDC">
      <w:r xmlns:w="http://schemas.openxmlformats.org/wordprocessingml/2006/main">
        <w:t xml:space="preserve">2. Mengatasi Kegelapan: Mencari Harapan di Tengah Kesakitan</w:t>
      </w:r>
    </w:p>
    <w:p w14:paraId="6075D6E5" w14:textId="77777777" w:rsidR="00F90BDC" w:rsidRDefault="00F90BDC"/>
    <w:p w14:paraId="23C2001C" w14:textId="77777777" w:rsidR="00F90BDC" w:rsidRDefault="00F90BDC">
      <w:r xmlns:w="http://schemas.openxmlformats.org/wordprocessingml/2006/main">
        <w:t xml:space="preserve">1. Matius 11:28 - “Marilah kepada-Ku, semua yang letih lesu dan berbeban berat, Aku akan memberi kelegaan kepadamu.”</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34:18 - “Tuhan dekat kepada orang yang patah hati dan menyelamatkan orang yang remuk jiwanya.”</w:t>
      </w:r>
    </w:p>
    <w:p w14:paraId="706D8735" w14:textId="77777777" w:rsidR="00F90BDC" w:rsidRDefault="00F90BDC"/>
    <w:p w14:paraId="34E8E3E1" w14:textId="77777777" w:rsidR="00F90BDC" w:rsidRDefault="00F90BDC">
      <w:r xmlns:w="http://schemas.openxmlformats.org/wordprocessingml/2006/main">
        <w:t xml:space="preserve">Markus 5:6 Tetapi ketika dia melihat Yesus dari jauh, dia berlari dan menyembah Dia,</w:t>
      </w:r>
    </w:p>
    <w:p w14:paraId="657B10AB" w14:textId="77777777" w:rsidR="00F90BDC" w:rsidRDefault="00F90BDC"/>
    <w:p w14:paraId="3D3B5979" w14:textId="77777777" w:rsidR="00F90BDC" w:rsidRDefault="00F90BDC">
      <w:r xmlns:w="http://schemas.openxmlformats.org/wordprocessingml/2006/main">
        <w:t xml:space="preserve">Orang itu dipenuhi dengan ketakutan apabila dia melihat Yesus, tetapi dia berlari kepada-Nya dan menyembah Dia.</w:t>
      </w:r>
    </w:p>
    <w:p w14:paraId="28E43945" w14:textId="77777777" w:rsidR="00F90BDC" w:rsidRDefault="00F90BDC"/>
    <w:p w14:paraId="5675DC63" w14:textId="77777777" w:rsidR="00F90BDC" w:rsidRDefault="00F90BDC">
      <w:r xmlns:w="http://schemas.openxmlformats.org/wordprocessingml/2006/main">
        <w:t xml:space="preserve">1: Dalam menghadapi ketakutan, respons pertama kita haruslah mempercayai Tuhan dan menyembah Dia.</w:t>
      </w:r>
    </w:p>
    <w:p w14:paraId="0294B762" w14:textId="77777777" w:rsidR="00F90BDC" w:rsidRDefault="00F90BDC"/>
    <w:p w14:paraId="1E4BCFEB" w14:textId="77777777" w:rsidR="00F90BDC" w:rsidRDefault="00F90BDC">
      <w:r xmlns:w="http://schemas.openxmlformats.org/wordprocessingml/2006/main">
        <w:t xml:space="preserve">2: Kita boleh menunjukkan pengabdian kita kepada Tuhan dengan berlari kepada-Nya apabila kita dipenuhi dengan ketakutan.</w:t>
      </w:r>
    </w:p>
    <w:p w14:paraId="5D742F62" w14:textId="77777777" w:rsidR="00F90BDC" w:rsidRDefault="00F90BDC"/>
    <w:p w14:paraId="4D4A983E" w14:textId="77777777" w:rsidR="00F90BDC" w:rsidRDefault="00F90BDC">
      <w:r xmlns:w="http://schemas.openxmlformats.org/wordprocessingml/2006/main">
        <w:t xml:space="preserve">1: Yesaya 12:2 - "Sesungguhnya Allah adalah keselamatanku; aku akan percaya dan tidak takut. TUHAN, TUHAN sendiri, adalah kekuatan dan pertahananku, Dia telah menjadi keselamatanku."</w:t>
      </w:r>
    </w:p>
    <w:p w14:paraId="41BF73F7" w14:textId="77777777" w:rsidR="00F90BDC" w:rsidRDefault="00F90BDC"/>
    <w:p w14:paraId="68D0A4B8" w14:textId="77777777" w:rsidR="00F90BDC" w:rsidRDefault="00F90BDC">
      <w:r xmlns:w="http://schemas.openxmlformats.org/wordprocessingml/2006/main">
        <w:t xml:space="preserve">2: Mazmur 27:1 - “Tuhan adalah terangku dan keselamatanku, kepada siapakah aku harus takut? Tuhan adalah benteng hidupku— kepada siapakah aku harus takut?”</w:t>
      </w:r>
    </w:p>
    <w:p w14:paraId="274C0674" w14:textId="77777777" w:rsidR="00F90BDC" w:rsidRDefault="00F90BDC"/>
    <w:p w14:paraId="2AA0614A" w14:textId="77777777" w:rsidR="00F90BDC" w:rsidRDefault="00F90BDC">
      <w:r xmlns:w="http://schemas.openxmlformats.org/wordprocessingml/2006/main">
        <w:t xml:space="preserve">Markus 5:7 dan berseru dengan suara nyaring: "Apakah urusan-Mu denganku, hai Yesus, Anak Allah Yang Mahatinggi? Aku bersumpah kepadamu demi Tuhan, supaya kamu jangan menyiksaku.</w:t>
      </w:r>
    </w:p>
    <w:p w14:paraId="65C122DB" w14:textId="77777777" w:rsidR="00F90BDC" w:rsidRDefault="00F90BDC"/>
    <w:p w14:paraId="3D6316A2" w14:textId="77777777" w:rsidR="00F90BDC" w:rsidRDefault="00F90BDC">
      <w:r xmlns:w="http://schemas.openxmlformats.org/wordprocessingml/2006/main">
        <w:t xml:space="preserve">Lelaki yang kerasukan sekumpulan syaitan itu berseru kepada Yesus, bertanya apa kaitan Dia dengannya dan merayu agar Yesus tidak menyiksanya.</w:t>
      </w:r>
    </w:p>
    <w:p w14:paraId="1D680DFC" w14:textId="77777777" w:rsidR="00F90BDC" w:rsidRDefault="00F90BDC"/>
    <w:p w14:paraId="3BED3AD0" w14:textId="77777777" w:rsidR="00F90BDC" w:rsidRDefault="00F90BDC">
      <w:r xmlns:w="http://schemas.openxmlformats.org/wordprocessingml/2006/main">
        <w:t xml:space="preserve">1. Kuasa Iman: Pengajaran daripada Lelaki yang Dirasuk Legion Iblis</w:t>
      </w:r>
    </w:p>
    <w:p w14:paraId="16F6153B" w14:textId="77777777" w:rsidR="00F90BDC" w:rsidRDefault="00F90BDC"/>
    <w:p w14:paraId="79993FD6" w14:textId="77777777" w:rsidR="00F90BDC" w:rsidRDefault="00F90BDC">
      <w:r xmlns:w="http://schemas.openxmlformats.org/wordprocessingml/2006/main">
        <w:t xml:space="preserve">2. Apabila Tiba Masanya untuk Berputus asa dan Berserah kepada Tuhan</w:t>
      </w:r>
    </w:p>
    <w:p w14:paraId="0732F8EB" w14:textId="77777777" w:rsidR="00F90BDC" w:rsidRDefault="00F90BDC"/>
    <w:p w14:paraId="498412BB" w14:textId="77777777" w:rsidR="00F90BDC" w:rsidRDefault="00F90BDC">
      <w:r xmlns:w="http://schemas.openxmlformats.org/wordprocessingml/2006/main">
        <w:t xml:space="preserve">1. Lukas 4:33-34 "Dan dalam rumah ibadat itu ada seorang yang kerasukan roh syaitan yang najis, dan </w:t>
      </w:r>
      <w:r xmlns:w="http://schemas.openxmlformats.org/wordprocessingml/2006/main">
        <w:lastRenderedPageBreak xmlns:w="http://schemas.openxmlformats.org/wordprocessingml/2006/main"/>
      </w:r>
      <w:r xmlns:w="http://schemas.openxmlformats.org/wordprocessingml/2006/main">
        <w:t xml:space="preserve">berseru dengan suara nyaring: "Biarlah kami, apa urusan kami dengan engkau, Yesus orang Nazaret? Adakah Engkau datang untuk membinasakan kami? Aku tahu siapa Engkau, Yang Mahakudus dari Allah."</w:t>
      </w:r>
    </w:p>
    <w:p w14:paraId="6ACF7516" w14:textId="77777777" w:rsidR="00F90BDC" w:rsidRDefault="00F90BDC"/>
    <w:p w14:paraId="33CBAF13" w14:textId="77777777" w:rsidR="00F90BDC" w:rsidRDefault="00F90BDC">
      <w:r xmlns:w="http://schemas.openxmlformats.org/wordprocessingml/2006/main">
        <w:t xml:space="preserve">2. Roma 10:13 "Sebab barangsiapa yang berseru kepada nama Tuhan akan diselamatkan."</w:t>
      </w:r>
    </w:p>
    <w:p w14:paraId="28083CE7" w14:textId="77777777" w:rsidR="00F90BDC" w:rsidRDefault="00F90BDC"/>
    <w:p w14:paraId="5F152AF4" w14:textId="77777777" w:rsidR="00F90BDC" w:rsidRDefault="00F90BDC">
      <w:r xmlns:w="http://schemas.openxmlformats.org/wordprocessingml/2006/main">
        <w:t xml:space="preserve">Markus 5:8 Sebab Ia berkata kepadanya: Keluarlah dari orang itu, hai roh jahat!</w:t>
      </w:r>
    </w:p>
    <w:p w14:paraId="4A1DC5F4" w14:textId="77777777" w:rsidR="00F90BDC" w:rsidRDefault="00F90BDC"/>
    <w:p w14:paraId="73401062" w14:textId="77777777" w:rsidR="00F90BDC" w:rsidRDefault="00F90BDC">
      <w:r xmlns:w="http://schemas.openxmlformats.org/wordprocessingml/2006/main">
        <w:t xml:space="preserve">Petikan itu adalah tentang Yesus memerintahkan roh jahat keluar dari seorang lelaki.</w:t>
      </w:r>
    </w:p>
    <w:p w14:paraId="7BC16B45" w14:textId="77777777" w:rsidR="00F90BDC" w:rsidRDefault="00F90BDC"/>
    <w:p w14:paraId="463D3705" w14:textId="77777777" w:rsidR="00F90BDC" w:rsidRDefault="00F90BDC">
      <w:r xmlns:w="http://schemas.openxmlformats.org/wordprocessingml/2006/main">
        <w:t xml:space="preserve">1. Kuasa Yesus Kristus untuk Memerintah Roh Jahat</w:t>
      </w:r>
    </w:p>
    <w:p w14:paraId="35748585" w14:textId="77777777" w:rsidR="00F90BDC" w:rsidRDefault="00F90BDC"/>
    <w:p w14:paraId="52331CD3" w14:textId="77777777" w:rsidR="00F90BDC" w:rsidRDefault="00F90BDC">
      <w:r xmlns:w="http://schemas.openxmlformats.org/wordprocessingml/2006/main">
        <w:t xml:space="preserve">2. Peranan Roh Kudus dalam Mengatasi Keinginan Berdosa</w:t>
      </w:r>
    </w:p>
    <w:p w14:paraId="0DE5BEDF" w14:textId="77777777" w:rsidR="00F90BDC" w:rsidRDefault="00F90BDC"/>
    <w:p w14:paraId="41D819EC" w14:textId="77777777" w:rsidR="00F90BDC" w:rsidRDefault="00F90BDC">
      <w:r xmlns:w="http://schemas.openxmlformats.org/wordprocessingml/2006/main">
        <w:t xml:space="preserve">1. Efesus 6:10-11 - “Akhirnya, hendaklah kamu kuat di dalam Tuhan dan dalam kuasa-Nya yang besar. Kenakanlah seluruh perlengkapan senjata Allah, supaya kamu dapat berdiri melawan tipu daya syaitan.”</w:t>
      </w:r>
    </w:p>
    <w:p w14:paraId="1A675352" w14:textId="77777777" w:rsidR="00F90BDC" w:rsidRDefault="00F90BDC"/>
    <w:p w14:paraId="08F42970" w14:textId="77777777" w:rsidR="00F90BDC" w:rsidRDefault="00F90BDC">
      <w:r xmlns:w="http://schemas.openxmlformats.org/wordprocessingml/2006/main">
        <w:t xml:space="preserve">2. Lukas 4:36 - “Semua orang hairan dan berkata seorang kepada yang lain, 'Apakah perkataan ini! Dengan kuasa dan kuasa dia memerintahkan roh-roh jahat dan mereka keluar!'”</w:t>
      </w:r>
    </w:p>
    <w:p w14:paraId="19E66D74" w14:textId="77777777" w:rsidR="00F90BDC" w:rsidRDefault="00F90BDC"/>
    <w:p w14:paraId="3801C4B9" w14:textId="77777777" w:rsidR="00F90BDC" w:rsidRDefault="00F90BDC">
      <w:r xmlns:w="http://schemas.openxmlformats.org/wordprocessingml/2006/main">
        <w:t xml:space="preserve">Markus 5:9 Lalu Ia bertanya kepadanya: Siapakah namamu? Dan dia menjawab, katanya, Nama saya Legion, kerana kami ramai.</w:t>
      </w:r>
    </w:p>
    <w:p w14:paraId="36E4AEEC" w14:textId="77777777" w:rsidR="00F90BDC" w:rsidRDefault="00F90BDC"/>
    <w:p w14:paraId="7E1752AC" w14:textId="77777777" w:rsidR="00F90BDC" w:rsidRDefault="00F90BDC">
      <w:r xmlns:w="http://schemas.openxmlformats.org/wordprocessingml/2006/main">
        <w:t xml:space="preserve">Legion adalah seorang lelaki yang dipenuhi dengan banyak syaitan yang bercakap dengan Yesus.</w:t>
      </w:r>
    </w:p>
    <w:p w14:paraId="5FCB8080" w14:textId="77777777" w:rsidR="00F90BDC" w:rsidRDefault="00F90BDC"/>
    <w:p w14:paraId="1D0D9D9F" w14:textId="77777777" w:rsidR="00F90BDC" w:rsidRDefault="00F90BDC">
      <w:r xmlns:w="http://schemas.openxmlformats.org/wordprocessingml/2006/main">
        <w:t xml:space="preserve">1: Kuasa Yesus lebih kuat daripada iblis mana-mana, dan Dia boleh membebaskan kita daripada mana-mana kegelapan.</w:t>
      </w:r>
    </w:p>
    <w:p w14:paraId="2E649E8D" w14:textId="77777777" w:rsidR="00F90BDC" w:rsidRDefault="00F90BDC"/>
    <w:p w14:paraId="65234D21" w14:textId="77777777" w:rsidR="00F90BDC" w:rsidRDefault="00F90BDC">
      <w:r xmlns:w="http://schemas.openxmlformats.org/wordprocessingml/2006/main">
        <w:t xml:space="preserve">2: Kita boleh mendapat harapan dalam Yesus, tidak kira betapa terdesaknya keadaan kita.</w:t>
      </w:r>
    </w:p>
    <w:p w14:paraId="1652D6E3" w14:textId="77777777" w:rsidR="00F90BDC" w:rsidRDefault="00F90BDC"/>
    <w:p w14:paraId="030A8B86" w14:textId="77777777" w:rsidR="00F90BDC" w:rsidRDefault="00F90BDC">
      <w:r xmlns:w="http://schemas.openxmlformats.org/wordprocessingml/2006/main">
        <w:t xml:space="preserve">1: Matius 4:23-24 - Yesus pergi ke seluruh Galilea, mengajar di rumah-rumah ibadat mereka, memberitakan Injil Kerajaan Allah, dan menyembuhkan segala penyakit dan penyakit di antara orang banyak.</w:t>
      </w:r>
    </w:p>
    <w:p w14:paraId="46974AFA" w14:textId="77777777" w:rsidR="00F90BDC" w:rsidRDefault="00F90BDC"/>
    <w:p w14:paraId="3524349C" w14:textId="77777777" w:rsidR="00F90BDC" w:rsidRDefault="00F90BDC">
      <w:r xmlns:w="http://schemas.openxmlformats.org/wordprocessingml/2006/main">
        <w:t xml:space="preserve">2: Matius 8:16-17 - Petang itu banyak orang yang dirasuk setan dibawa kepada Yesus. Dia mengusir roh-roh itu dengan perkataan dan menyembuhkan semua orang yang sakit. Hal ini menggenapi firman Tuhan melalui nabi Yesaya, yang berkata, "Dia mengambil penyakit kita dan menghilangkan penyakit kita."</w:t>
      </w:r>
    </w:p>
    <w:p w14:paraId="490322B5" w14:textId="77777777" w:rsidR="00F90BDC" w:rsidRDefault="00F90BDC"/>
    <w:p w14:paraId="18575206" w14:textId="77777777" w:rsidR="00F90BDC" w:rsidRDefault="00F90BDC">
      <w:r xmlns:w="http://schemas.openxmlformats.org/wordprocessingml/2006/main">
        <w:t xml:space="preserve">Markus 5:10 Dan ia sangat memohon kepada-Nya, supaya Ia tidak menyuruh mereka pergi dari negeri itu.</w:t>
      </w:r>
    </w:p>
    <w:p w14:paraId="68F2629B" w14:textId="77777777" w:rsidR="00F90BDC" w:rsidRDefault="00F90BDC"/>
    <w:p w14:paraId="35BDB784" w14:textId="77777777" w:rsidR="00F90BDC" w:rsidRDefault="00F90BDC">
      <w:r xmlns:w="http://schemas.openxmlformats.org/wordprocessingml/2006/main">
        <w:t xml:space="preserve">Yesus menunjukkan belas kasihan kepada lelaki yang dirasuk syaitan itu dengan tidak mengusir roh jahat.</w:t>
      </w:r>
    </w:p>
    <w:p w14:paraId="4A36094F" w14:textId="77777777" w:rsidR="00F90BDC" w:rsidRDefault="00F90BDC"/>
    <w:p w14:paraId="16100B0C" w14:textId="77777777" w:rsidR="00F90BDC" w:rsidRDefault="00F90BDC">
      <w:r xmlns:w="http://schemas.openxmlformats.org/wordprocessingml/2006/main">
        <w:t xml:space="preserve">1: Kita semua boleh belajar daripada teladan Yesus menunjukkan belas kasihan dan belas kasihan walaupun dalam situasi yang sukar dan mencabar.</w:t>
      </w:r>
    </w:p>
    <w:p w14:paraId="00847BB1" w14:textId="77777777" w:rsidR="00F90BDC" w:rsidRDefault="00F90BDC"/>
    <w:p w14:paraId="7589EED8" w14:textId="77777777" w:rsidR="00F90BDC" w:rsidRDefault="00F90BDC">
      <w:r xmlns:w="http://schemas.openxmlformats.org/wordprocessingml/2006/main">
        <w:t xml:space="preserve">2: Yesus sentiasa mempunyai hati yang penuh kasih dan pengertian, menunjukkan kepada kita bagaimana menjadi seperti Dia dalam kehidupan kita sendiri.</w:t>
      </w:r>
    </w:p>
    <w:p w14:paraId="479CC17E" w14:textId="77777777" w:rsidR="00F90BDC" w:rsidRDefault="00F90BDC"/>
    <w:p w14:paraId="63B7C8E0" w14:textId="77777777" w:rsidR="00F90BDC" w:rsidRDefault="00F90BDC">
      <w:r xmlns:w="http://schemas.openxmlformats.org/wordprocessingml/2006/main">
        <w:t xml:space="preserve">1: Lukas 6:36 - "Hendaklah kamu murah hati, sama seperti Bapamu adalah murah hati."</w:t>
      </w:r>
    </w:p>
    <w:p w14:paraId="1CA22BDE" w14:textId="77777777" w:rsidR="00F90BDC" w:rsidRDefault="00F90BDC"/>
    <w:p w14:paraId="1479AC1B" w14:textId="77777777" w:rsidR="00F90BDC" w:rsidRDefault="00F90BDC">
      <w:r xmlns:w="http://schemas.openxmlformats.org/wordprocessingml/2006/main">
        <w:t xml:space="preserve">2: Matius 7:12 - "Sebab itu, apa pun yang kamu kehendaki supaya orang lain perbuat untukmu, perbuatlah juga demikian untuk mereka, sebab itulah hukum Taurat dan kitab para nabi."</w:t>
      </w:r>
    </w:p>
    <w:p w14:paraId="1ACC5417" w14:textId="77777777" w:rsidR="00F90BDC" w:rsidRDefault="00F90BDC"/>
    <w:p w14:paraId="2BC2A663" w14:textId="77777777" w:rsidR="00F90BDC" w:rsidRDefault="00F90BDC">
      <w:r xmlns:w="http://schemas.openxmlformats.org/wordprocessingml/2006/main">
        <w:t xml:space="preserve">Markus 5:11 Di dekat gunung terdapat sekumpulan besar babi yang sedang mencari makan.</w:t>
      </w:r>
    </w:p>
    <w:p w14:paraId="6575E7FF" w14:textId="77777777" w:rsidR="00F90BDC" w:rsidRDefault="00F90BDC"/>
    <w:p w14:paraId="77521F23" w14:textId="77777777" w:rsidR="00F90BDC" w:rsidRDefault="00F90BDC">
      <w:r xmlns:w="http://schemas.openxmlformats.org/wordprocessingml/2006/main">
        <w:t xml:space="preserve">Petikan itu bercakap tentang sekumpulan besar babi yang berada berhampiran pergunungan.</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Kepentingan menjaga sempadan dan mengelakkan godaan.</w:t>
      </w:r>
    </w:p>
    <w:p w14:paraId="56B7553D" w14:textId="77777777" w:rsidR="00F90BDC" w:rsidRDefault="00F90BDC"/>
    <w:p w14:paraId="524DFAB9" w14:textId="77777777" w:rsidR="00F90BDC" w:rsidRDefault="00F90BDC">
      <w:r xmlns:w="http://schemas.openxmlformats.org/wordprocessingml/2006/main">
        <w:t xml:space="preserve">2. Marilah kita mengikut Yesus dan percaya kepada bimbingan-Nya.</w:t>
      </w:r>
    </w:p>
    <w:p w14:paraId="149864D3" w14:textId="77777777" w:rsidR="00F90BDC" w:rsidRDefault="00F90BDC"/>
    <w:p w14:paraId="3560AF6C" w14:textId="77777777" w:rsidR="00F90BDC" w:rsidRDefault="00F90BDC">
      <w:r xmlns:w="http://schemas.openxmlformats.org/wordprocessingml/2006/main">
        <w:t xml:space="preserve">1. Filipi 4:13 - Segala perkara dapat kutanggung di dalam Kristus yang memberi kekuatan kepadaku.</w:t>
      </w:r>
    </w:p>
    <w:p w14:paraId="5936819F" w14:textId="77777777" w:rsidR="00F90BDC" w:rsidRDefault="00F90BDC"/>
    <w:p w14:paraId="1B17A43B" w14:textId="77777777" w:rsidR="00F90BDC" w:rsidRDefault="00F90BDC">
      <w:r xmlns:w="http://schemas.openxmlformats.org/wordprocessingml/2006/main">
        <w:t xml:space="preserve">2. Amsal 3:5-6 - Percayalah kepada Tuhan dengan segenap hatimu; dan jangan bersandar pada pengertianmu sendiri. Akuilah Dia dalam segala lakumu, maka Ia akan meluruskan jalanmu.</w:t>
      </w:r>
    </w:p>
    <w:p w14:paraId="75041B63" w14:textId="77777777" w:rsidR="00F90BDC" w:rsidRDefault="00F90BDC"/>
    <w:p w14:paraId="399B8865" w14:textId="77777777" w:rsidR="00F90BDC" w:rsidRDefault="00F90BDC">
      <w:r xmlns:w="http://schemas.openxmlformats.org/wordprocessingml/2006/main">
        <w:t xml:space="preserve">Markus 5:12 Dan semua iblis itu memohon kepada-Nya, katanya: "Suruhlah kami ke dalam babi-babi itu, supaya kami masuk ke dalamnya."</w:t>
      </w:r>
    </w:p>
    <w:p w14:paraId="1ECC6608" w14:textId="77777777" w:rsidR="00F90BDC" w:rsidRDefault="00F90BDC"/>
    <w:p w14:paraId="2273047E" w14:textId="77777777" w:rsidR="00F90BDC" w:rsidRDefault="00F90BDC">
      <w:r xmlns:w="http://schemas.openxmlformats.org/wordprocessingml/2006/main">
        <w:t xml:space="preserve">Yesus mengusir roh jahat dari seorang lelaki, dan kemudian membenarkan roh itu masuk ke dalam kawanan babi.</w:t>
      </w:r>
    </w:p>
    <w:p w14:paraId="31802978" w14:textId="77777777" w:rsidR="00F90BDC" w:rsidRDefault="00F90BDC"/>
    <w:p w14:paraId="1CC3B650" w14:textId="77777777" w:rsidR="00F90BDC" w:rsidRDefault="00F90BDC">
      <w:r xmlns:w="http://schemas.openxmlformats.org/wordprocessingml/2006/main">
        <w:t xml:space="preserve">1. Kuasa Yesus untuk Mengatasi Kuasa Iblis</w:t>
      </w:r>
    </w:p>
    <w:p w14:paraId="1B35ED1D" w14:textId="77777777" w:rsidR="00F90BDC" w:rsidRDefault="00F90BDC"/>
    <w:p w14:paraId="7ED62109" w14:textId="77777777" w:rsidR="00F90BDC" w:rsidRDefault="00F90BDC">
      <w:r xmlns:w="http://schemas.openxmlformats.org/wordprocessingml/2006/main">
        <w:t xml:space="preserve">2. Kebaikan Yang Lebih Besar: Apabila Membuat Keputusan Sukar</w:t>
      </w:r>
    </w:p>
    <w:p w14:paraId="77BE5C9D" w14:textId="77777777" w:rsidR="00F90BDC" w:rsidRDefault="00F90BDC"/>
    <w:p w14:paraId="5CF3E719" w14:textId="77777777" w:rsidR="00F90BDC" w:rsidRDefault="00F90BDC">
      <w:r xmlns:w="http://schemas.openxmlformats.org/wordprocessingml/2006/main">
        <w:t xml:space="preserve">1. Matius 8:28-34 - Yesus mengusir setan dari dua orang</w:t>
      </w:r>
    </w:p>
    <w:p w14:paraId="13F591DC" w14:textId="77777777" w:rsidR="00F90BDC" w:rsidRDefault="00F90BDC"/>
    <w:p w14:paraId="4EE96E5A" w14:textId="77777777" w:rsidR="00F90BDC" w:rsidRDefault="00F90BDC">
      <w:r xmlns:w="http://schemas.openxmlformats.org/wordprocessingml/2006/main">
        <w:t xml:space="preserve">2. Lukas 9:37-42 - Yesus mengusir setan dari seorang budak lelaki</w:t>
      </w:r>
    </w:p>
    <w:p w14:paraId="6C3B4CD5" w14:textId="77777777" w:rsidR="00F90BDC" w:rsidRDefault="00F90BDC"/>
    <w:p w14:paraId="39FF74ED" w14:textId="77777777" w:rsidR="00F90BDC" w:rsidRDefault="00F90BDC">
      <w:r xmlns:w="http://schemas.openxmlformats.org/wordprocessingml/2006/main">
        <w:t xml:space="preserve">Markus 5:13 Dan segera Yesus mengizinkan mereka. Dan roh-roh jahat itu keluar dan masuk ke dalam babi-babi itu;</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memberi kebenaran kepada roh-roh jahat untuk masuk ke dalam babi, yang berlari ke dalam laut, mengakibatkan kematian mereka.</w:t>
      </w:r>
    </w:p>
    <w:p w14:paraId="7D391ACD" w14:textId="77777777" w:rsidR="00F90BDC" w:rsidRDefault="00F90BDC"/>
    <w:p w14:paraId="12C617DF" w14:textId="77777777" w:rsidR="00F90BDC" w:rsidRDefault="00F90BDC">
      <w:r xmlns:w="http://schemas.openxmlformats.org/wordprocessingml/2006/main">
        <w:t xml:space="preserve">1. Kuasa Yesus: Bagaimana Perkataan dan Tindakan-Nya Mempengaruhi Dunia Sekeliling Kita</w:t>
      </w:r>
    </w:p>
    <w:p w14:paraId="548E80FB" w14:textId="77777777" w:rsidR="00F90BDC" w:rsidRDefault="00F90BDC"/>
    <w:p w14:paraId="79F6F525" w14:textId="77777777" w:rsidR="00F90BDC" w:rsidRDefault="00F90BDC">
      <w:r xmlns:w="http://schemas.openxmlformats.org/wordprocessingml/2006/main">
        <w:t xml:space="preserve">2. Kuasa Iman: Menghidupkan Keajaiban</w:t>
      </w:r>
    </w:p>
    <w:p w14:paraId="12279616" w14:textId="77777777" w:rsidR="00F90BDC" w:rsidRDefault="00F90BDC"/>
    <w:p w14:paraId="13B59765" w14:textId="77777777" w:rsidR="00F90BDC" w:rsidRDefault="00F90BDC">
      <w:r xmlns:w="http://schemas.openxmlformats.org/wordprocessingml/2006/main">
        <w:t xml:space="preserve">1. Kisah 8:5-8 – Khotbah Filipus dan Mukjizat</w:t>
      </w:r>
    </w:p>
    <w:p w14:paraId="387DC985" w14:textId="77777777" w:rsidR="00F90BDC" w:rsidRDefault="00F90BDC"/>
    <w:p w14:paraId="4CA8C643" w14:textId="77777777" w:rsidR="00F90BDC" w:rsidRDefault="00F90BDC">
      <w:r xmlns:w="http://schemas.openxmlformats.org/wordprocessingml/2006/main">
        <w:t xml:space="preserve">2. Matius 8:28-34 – Yesus Menjinakkan Badai dan Menyembuhkan Lelaki Yang Dirasuk Iblis</w:t>
      </w:r>
    </w:p>
    <w:p w14:paraId="01CAD51B" w14:textId="77777777" w:rsidR="00F90BDC" w:rsidRDefault="00F90BDC"/>
    <w:p w14:paraId="5D5E1B56" w14:textId="77777777" w:rsidR="00F90BDC" w:rsidRDefault="00F90BDC">
      <w:r xmlns:w="http://schemas.openxmlformats.org/wordprocessingml/2006/main">
        <w:t xml:space="preserve">Markus 5:14 Lalu orang-orang yang menggembalakan babi-babi itu lari dan memberitahukannya di kota dan di desa. Dan mereka keluar untuk melihat apa yang telah dilakukan.</w:t>
      </w:r>
    </w:p>
    <w:p w14:paraId="7E4BAABA" w14:textId="77777777" w:rsidR="00F90BDC" w:rsidRDefault="00F90BDC"/>
    <w:p w14:paraId="37E19569" w14:textId="77777777" w:rsidR="00F90BDC" w:rsidRDefault="00F90BDC">
      <w:r xmlns:w="http://schemas.openxmlformats.org/wordprocessingml/2006/main">
        <w:t xml:space="preserve">Yesus mengusir setan dari seorang lelaki, menyebabkan para gembala melarikan diri dan memberitahu berita tentang mukjizat itu.</w:t>
      </w:r>
    </w:p>
    <w:p w14:paraId="642DB017" w14:textId="77777777" w:rsidR="00F90BDC" w:rsidRDefault="00F90BDC"/>
    <w:p w14:paraId="47C93F1E" w14:textId="77777777" w:rsidR="00F90BDC" w:rsidRDefault="00F90BDC">
      <w:r xmlns:w="http://schemas.openxmlformats.org/wordprocessingml/2006/main">
        <w:t xml:space="preserve">1: Yesus mampu melakukan mukjizat yang menakjubkan dan kuasanya tidak boleh dipandang remeh.</w:t>
      </w:r>
    </w:p>
    <w:p w14:paraId="0E8736CC" w14:textId="77777777" w:rsidR="00F90BDC" w:rsidRDefault="00F90BDC"/>
    <w:p w14:paraId="744DDBDD" w14:textId="77777777" w:rsidR="00F90BDC" w:rsidRDefault="00F90BDC">
      <w:r xmlns:w="http://schemas.openxmlformats.org/wordprocessingml/2006/main">
        <w:t xml:space="preserve">2: Kita harus bersedia untuk menyaksikan mukjizat Yesus dan menyebarkan berita tentang kebesaran-Nya.</w:t>
      </w:r>
    </w:p>
    <w:p w14:paraId="69F8B07B" w14:textId="77777777" w:rsidR="00F90BDC" w:rsidRDefault="00F90BDC"/>
    <w:p w14:paraId="049760FD" w14:textId="77777777" w:rsidR="00F90BDC" w:rsidRDefault="00F90BDC">
      <w:r xmlns:w="http://schemas.openxmlformats.org/wordprocessingml/2006/main">
        <w:t xml:space="preserve">1: Mazmur 107:20 Ia mengirimkan firman-Nya, dan menyembuhkan mereka, dan melepaskan mereka dari kebinasaan mereka.</w:t>
      </w:r>
    </w:p>
    <w:p w14:paraId="3E707884" w14:textId="77777777" w:rsidR="00F90BDC" w:rsidRDefault="00F90BDC"/>
    <w:p w14:paraId="7BCC390A" w14:textId="77777777" w:rsidR="00F90BDC" w:rsidRDefault="00F90BDC">
      <w:r xmlns:w="http://schemas.openxmlformats.org/wordprocessingml/2006/main">
        <w:t xml:space="preserve">2: Lukas 6:19 Dan seluruh orang banyak itu berusaha menjamah Dia, sebab dari pada-Nya keluar kuasa dan menyembuhkan mereka semua.</w:t>
      </w:r>
    </w:p>
    <w:p w14:paraId="64B533B6" w14:textId="77777777" w:rsidR="00F90BDC" w:rsidRDefault="00F90BDC"/>
    <w:p w14:paraId="168DA95B" w14:textId="77777777" w:rsidR="00F90BDC" w:rsidRDefault="00F90BDC">
      <w:r xmlns:w="http://schemas.openxmlformats.org/wordprocessingml/2006/main">
        <w:t xml:space="preserve">Markus 5:15 Dan mereka datang kepada Yesus dan melihat orang yang kerasukan setan, yang mempunyai legiun itu, sedang duduk, berpakaian dan waras, dan mereka takut.</w:t>
      </w:r>
    </w:p>
    <w:p w14:paraId="53A6D289" w14:textId="77777777" w:rsidR="00F90BDC" w:rsidRDefault="00F90BDC"/>
    <w:p w14:paraId="41E7C0BD" w14:textId="77777777" w:rsidR="00F90BDC" w:rsidRDefault="00F90BDC">
      <w:r xmlns:w="http://schemas.openxmlformats.org/wordprocessingml/2006/main">
        <w:t xml:space="preserve">Orang ramai hairan melihat orang yang telah dirasuk syaitan itu, kini duduk, berpakaian, dan waras.</w:t>
      </w:r>
    </w:p>
    <w:p w14:paraId="72D9ECDF" w14:textId="77777777" w:rsidR="00F90BDC" w:rsidRDefault="00F90BDC"/>
    <w:p w14:paraId="2D611B87" w14:textId="77777777" w:rsidR="00F90BDC" w:rsidRDefault="00F90BDC">
      <w:r xmlns:w="http://schemas.openxmlformats.org/wordprocessingml/2006/main">
        <w:t xml:space="preserve">1. Kuasa Yesus untuk Memulihkan dan Mengubah Kehidupan</w:t>
      </w:r>
    </w:p>
    <w:p w14:paraId="0169CEE8" w14:textId="77777777" w:rsidR="00F90BDC" w:rsidRDefault="00F90BDC"/>
    <w:p w14:paraId="53334AFC" w14:textId="77777777" w:rsidR="00F90BDC" w:rsidRDefault="00F90BDC">
      <w:r xmlns:w="http://schemas.openxmlformats.org/wordprocessingml/2006/main">
        <w:t xml:space="preserve">2. Takut kepada Tuhan adalah Permulaan Kebijaksanaan</w:t>
      </w:r>
    </w:p>
    <w:p w14:paraId="71D081EF" w14:textId="77777777" w:rsidR="00F90BDC" w:rsidRDefault="00F90BDC"/>
    <w:p w14:paraId="671591B4" w14:textId="77777777" w:rsidR="00F90BDC" w:rsidRDefault="00F90BDC">
      <w:r xmlns:w="http://schemas.openxmlformats.org/wordprocessingml/2006/main">
        <w:t xml:space="preserve">1. Lukas 8:26-37, kuasa Yesus untuk memulihkan dan mengusir setan</w:t>
      </w:r>
    </w:p>
    <w:p w14:paraId="4183852D" w14:textId="77777777" w:rsidR="00F90BDC" w:rsidRDefault="00F90BDC"/>
    <w:p w14:paraId="6D98E091" w14:textId="77777777" w:rsidR="00F90BDC" w:rsidRDefault="00F90BDC">
      <w:r xmlns:w="http://schemas.openxmlformats.org/wordprocessingml/2006/main">
        <w:t xml:space="preserve">2. Amsal 9:10, Takut akan Tuhan adalah permulaan hikmat</w:t>
      </w:r>
    </w:p>
    <w:p w14:paraId="1CEC16FC" w14:textId="77777777" w:rsidR="00F90BDC" w:rsidRDefault="00F90BDC"/>
    <w:p w14:paraId="283A8236" w14:textId="77777777" w:rsidR="00F90BDC" w:rsidRDefault="00F90BDC">
      <w:r xmlns:w="http://schemas.openxmlformats.org/wordprocessingml/2006/main">
        <w:t xml:space="preserve">Markus 5:16 Dan mereka yang melihat hal itu memberitahukan kepada mereka bagaimana nasib orang yang kerasukan setan itu dan juga tentang babi-babi itu.</w:t>
      </w:r>
    </w:p>
    <w:p w14:paraId="67A22217" w14:textId="77777777" w:rsidR="00F90BDC" w:rsidRDefault="00F90BDC"/>
    <w:p w14:paraId="5202A957" w14:textId="77777777" w:rsidR="00F90BDC" w:rsidRDefault="00F90BDC">
      <w:r xmlns:w="http://schemas.openxmlformats.org/wordprocessingml/2006/main">
        <w:t xml:space="preserve">Petikan itu menjelaskan bahawa orang yang melihat kisah Yesus menyembuhkan lelaki yang dirasuk syaitan memberitahu orang lain apa yang berlaku, termasuk fakta bahawa kawanan babi juga terjejas.</w:t>
      </w:r>
    </w:p>
    <w:p w14:paraId="4B275867" w14:textId="77777777" w:rsidR="00F90BDC" w:rsidRDefault="00F90BDC"/>
    <w:p w14:paraId="3F77538A" w14:textId="77777777" w:rsidR="00F90BDC" w:rsidRDefault="00F90BDC">
      <w:r xmlns:w="http://schemas.openxmlformats.org/wordprocessingml/2006/main">
        <w:t xml:space="preserve">1. "Kuasa Tuhan Tidak Terhalang"</w:t>
      </w:r>
    </w:p>
    <w:p w14:paraId="5FCCB317" w14:textId="77777777" w:rsidR="00F90BDC" w:rsidRDefault="00F90BDC"/>
    <w:p w14:paraId="4AFF7104" w14:textId="77777777" w:rsidR="00F90BDC" w:rsidRDefault="00F90BDC">
      <w:r xmlns:w="http://schemas.openxmlformats.org/wordprocessingml/2006/main">
        <w:t xml:space="preserve">2. "Rahmat Allah Kekal Kekal"</w:t>
      </w:r>
    </w:p>
    <w:p w14:paraId="449F835D" w14:textId="77777777" w:rsidR="00F90BDC" w:rsidRDefault="00F90BDC"/>
    <w:p w14:paraId="367F699E" w14:textId="77777777" w:rsidR="00F90BDC" w:rsidRDefault="00F90BDC">
      <w:r xmlns:w="http://schemas.openxmlformats.org/wordprocessingml/2006/main">
        <w:t xml:space="preserve">1. Mazmur 115:3 - "Tuhan kita ada di sorga, Dia melakukan segala yang dikehendaki-Nya."</w:t>
      </w:r>
    </w:p>
    <w:p w14:paraId="51039C47" w14:textId="77777777" w:rsidR="00F90BDC" w:rsidRDefault="00F90BDC"/>
    <w:p w14:paraId="128F2D62" w14:textId="77777777" w:rsidR="00F90BDC" w:rsidRDefault="00F90BDC">
      <w:r xmlns:w="http://schemas.openxmlformats.org/wordprocessingml/2006/main">
        <w:t xml:space="preserve">2. Lukas 6:36 - "Hendaklah kamu murah hati, sama seperti Bapamu adalah murah hati."</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5:17 Mereka mulai memohon kepada-Nya, supaya Ia pergi dari daerah mereka.</w:t>
      </w:r>
    </w:p>
    <w:p w14:paraId="18ED45E8" w14:textId="77777777" w:rsidR="00F90BDC" w:rsidRDefault="00F90BDC"/>
    <w:p w14:paraId="619F8A67" w14:textId="77777777" w:rsidR="00F90BDC" w:rsidRDefault="00F90BDC">
      <w:r xmlns:w="http://schemas.openxmlformats.org/wordprocessingml/2006/main">
        <w:t xml:space="preserve">Orang-orang Gerasa meminta Yesus untuk meninggalkan daerah mereka.</w:t>
      </w:r>
    </w:p>
    <w:p w14:paraId="408D894E" w14:textId="77777777" w:rsidR="00F90BDC" w:rsidRDefault="00F90BDC"/>
    <w:p w14:paraId="10D940CB" w14:textId="77777777" w:rsidR="00F90BDC" w:rsidRDefault="00F90BDC">
      <w:r xmlns:w="http://schemas.openxmlformats.org/wordprocessingml/2006/main">
        <w:t xml:space="preserve">1. Yesus dengan rendah hati menerima kehendak orang Gerasa, menunjukkan pentingnya rasa hormat dan rendah hati.</w:t>
      </w:r>
    </w:p>
    <w:p w14:paraId="79975BD9" w14:textId="77777777" w:rsidR="00F90BDC" w:rsidRDefault="00F90BDC"/>
    <w:p w14:paraId="3EAB8533" w14:textId="77777777" w:rsidR="00F90BDC" w:rsidRDefault="00F90BDC">
      <w:r xmlns:w="http://schemas.openxmlformats.org/wordprocessingml/2006/main">
        <w:t xml:space="preserve">2. Walaupun menghadapi tentangan, Yesus terus menyebarkan mesej kasih dan penerimaannya.</w:t>
      </w:r>
    </w:p>
    <w:p w14:paraId="5521C89F" w14:textId="77777777" w:rsidR="00F90BDC" w:rsidRDefault="00F90BDC"/>
    <w:p w14:paraId="0C1A6677" w14:textId="77777777" w:rsidR="00F90BDC" w:rsidRDefault="00F90BDC">
      <w:r xmlns:w="http://schemas.openxmlformats.org/wordprocessingml/2006/main">
        <w:t xml:space="preserve">1. Matius 10:14 - Dan barangsiapa tidak menerima kamu dan tidak mendengar perkataanmu, apabila kamu keluar dari rumah atau kota itu, kebaslah debu kakimu.</w:t>
      </w:r>
    </w:p>
    <w:p w14:paraId="6BD98984" w14:textId="77777777" w:rsidR="00F90BDC" w:rsidRDefault="00F90BDC"/>
    <w:p w14:paraId="137D8631" w14:textId="77777777" w:rsidR="00F90BDC" w:rsidRDefault="00F90BDC">
      <w:r xmlns:w="http://schemas.openxmlformats.org/wordprocessingml/2006/main">
        <w:t xml:space="preserve">2. Matius 6:14–15 - Sebab jikalau kamu mengampuni kesalahan orang, Bapamu yang di sorga akan mengampuni kamu juga: Tetapi jika kamu tidak mengampuni kesalahan orang, Bapamu juga tidak akan mengampuni kesalahanmu.</w:t>
      </w:r>
    </w:p>
    <w:p w14:paraId="5191B561" w14:textId="77777777" w:rsidR="00F90BDC" w:rsidRDefault="00F90BDC"/>
    <w:p w14:paraId="5DE83130" w14:textId="77777777" w:rsidR="00F90BDC" w:rsidRDefault="00F90BDC">
      <w:r xmlns:w="http://schemas.openxmlformats.org/wordprocessingml/2006/main">
        <w:t xml:space="preserve">Markus 5:18 Ketika Yesus naik ke perahu, orang yang kerasukan setan itu memohon kepada-Nya, supaya Ia menyertai Dia.</w:t>
      </w:r>
    </w:p>
    <w:p w14:paraId="2FB3EE4F" w14:textId="77777777" w:rsidR="00F90BDC" w:rsidRDefault="00F90BDC"/>
    <w:p w14:paraId="24CA0772" w14:textId="77777777" w:rsidR="00F90BDC" w:rsidRDefault="00F90BDC">
      <w:r xmlns:w="http://schemas.openxmlformats.org/wordprocessingml/2006/main">
        <w:t xml:space="preserve">Orang yang dirasuk syaitan itu meminta untuk tinggal bersama Yesus setelah dia sembuh.</w:t>
      </w:r>
    </w:p>
    <w:p w14:paraId="758C6379" w14:textId="77777777" w:rsidR="00F90BDC" w:rsidRDefault="00F90BDC"/>
    <w:p w14:paraId="25D1089A" w14:textId="77777777" w:rsidR="00F90BDC" w:rsidRDefault="00F90BDC">
      <w:r xmlns:w="http://schemas.openxmlformats.org/wordprocessingml/2006/main">
        <w:t xml:space="preserve">1. Kuasa Yesus untuk Mengubah Kehidupan</w:t>
      </w:r>
    </w:p>
    <w:p w14:paraId="5F43C84C" w14:textId="77777777" w:rsidR="00F90BDC" w:rsidRDefault="00F90BDC"/>
    <w:p w14:paraId="4667E8F8" w14:textId="77777777" w:rsidR="00F90BDC" w:rsidRDefault="00F90BDC">
      <w:r xmlns:w="http://schemas.openxmlformats.org/wordprocessingml/2006/main">
        <w:t xml:space="preserve">2. Keperluan Terdesak untuk Yesus</w:t>
      </w:r>
    </w:p>
    <w:p w14:paraId="1B615860" w14:textId="77777777" w:rsidR="00F90BDC" w:rsidRDefault="00F90BDC"/>
    <w:p w14:paraId="00880C08" w14:textId="77777777" w:rsidR="00F90BDC" w:rsidRDefault="00F90BDC">
      <w:r xmlns:w="http://schemas.openxmlformats.org/wordprocessingml/2006/main">
        <w:t xml:space="preserve">1. Mazmur 34:4-5 “Aku mencari Tuhan, dan Ia menjawab aku dan melepaskan aku dari segala ketakutanku. Orang yang memandang kepada-Nya berseri-seri, dan muka mereka tidak akan mendapat malu selama-lamanya.”</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Kisah 10:38 “Bagaimana Tuhan mengurapi Yesus dari Nazaret dengan Roh Kudus dan dengan kuasa. Dia berkeliling berbuat baik dan menyembuhkan semua orang yang dikuasai Iblis, kerana Allah menyertai dia.”</w:t>
      </w:r>
    </w:p>
    <w:p w14:paraId="49FC289C" w14:textId="77777777" w:rsidR="00F90BDC" w:rsidRDefault="00F90BDC"/>
    <w:p w14:paraId="69AED3D1" w14:textId="77777777" w:rsidR="00F90BDC" w:rsidRDefault="00F90BDC">
      <w:r xmlns:w="http://schemas.openxmlformats.org/wordprocessingml/2006/main">
        <w:t xml:space="preserve">Markus 5:19 Tetapi Yesus tidak mengizinkannya, tetapi berkata kepadanya: "Pulanglah ke rumah kepada sahabat-sahabatmu, dan ceritakan kepada mereka betapa besar yang telah dilakukan Tuhan kepadamu dan telah mengasihanimu."</w:t>
      </w:r>
    </w:p>
    <w:p w14:paraId="7300EF62" w14:textId="77777777" w:rsidR="00F90BDC" w:rsidRDefault="00F90BDC"/>
    <w:p w14:paraId="05EC897A" w14:textId="77777777" w:rsidR="00F90BDC" w:rsidRDefault="00F90BDC">
      <w:r xmlns:w="http://schemas.openxmlformats.org/wordprocessingml/2006/main">
        <w:t xml:space="preserve">Yesus memberitahu seorang lelaki untuk pergi dan berkongsi dengan kawan-kawannya betapa besar perkara yang Tuhan telah lakukan untuknya dan telah menunjukkan belas kasihan.</w:t>
      </w:r>
    </w:p>
    <w:p w14:paraId="5E62BEFF" w14:textId="77777777" w:rsidR="00F90BDC" w:rsidRDefault="00F90BDC"/>
    <w:p w14:paraId="0D4626E3" w14:textId="77777777" w:rsidR="00F90BDC" w:rsidRDefault="00F90BDC">
      <w:r xmlns:w="http://schemas.openxmlformats.org/wordprocessingml/2006/main">
        <w:t xml:space="preserve">1. Belas Kasihan dan Kasih Tuhan - Bagaimana Kita Harus Berkongsi Berita Baik</w:t>
      </w:r>
    </w:p>
    <w:p w14:paraId="574E9BAB" w14:textId="77777777" w:rsidR="00F90BDC" w:rsidRDefault="00F90BDC"/>
    <w:p w14:paraId="7DB6DAB7" w14:textId="77777777" w:rsidR="00F90BDC" w:rsidRDefault="00F90BDC">
      <w:r xmlns:w="http://schemas.openxmlformats.org/wordprocessingml/2006/main">
        <w:t xml:space="preserve">2. Kuasa Kesaksian - Mewartakan Pekerjaan Tuhan dalam Kehidupan Anda</w:t>
      </w:r>
    </w:p>
    <w:p w14:paraId="6AF19863" w14:textId="77777777" w:rsidR="00F90BDC" w:rsidRDefault="00F90BDC"/>
    <w:p w14:paraId="516FFC2F" w14:textId="77777777" w:rsidR="00F90BDC" w:rsidRDefault="00F90BDC">
      <w:r xmlns:w="http://schemas.openxmlformats.org/wordprocessingml/2006/main">
        <w:t xml:space="preserve">1. Roma 10:14-15 - Jadi bagaimana mereka akan berseru kepada Dia yang tidak mereka percayai? dan bagaimana mereka boleh percaya kepada Dia yang tidak mereka dengari? dan bagaimana mereka dapat mendengar tanpa seorang pengkhotbah? Dan bagaimana mereka akan berdakwah, jika mereka tidak diutus?</w:t>
      </w:r>
    </w:p>
    <w:p w14:paraId="502A7868" w14:textId="77777777" w:rsidR="00F90BDC" w:rsidRDefault="00F90BDC"/>
    <w:p w14:paraId="085A05C0" w14:textId="77777777" w:rsidR="00F90BDC" w:rsidRDefault="00F90BDC">
      <w:r xmlns:w="http://schemas.openxmlformats.org/wordprocessingml/2006/main">
        <w:t xml:space="preserve">2. Kisah 4:20 - Kerana kami tidak boleh tidak mengatakan perkara yang kami lihat dan dengar.</w:t>
      </w:r>
    </w:p>
    <w:p w14:paraId="009B53AC" w14:textId="77777777" w:rsidR="00F90BDC" w:rsidRDefault="00F90BDC"/>
    <w:p w14:paraId="61E59472" w14:textId="77777777" w:rsidR="00F90BDC" w:rsidRDefault="00F90BDC">
      <w:r xmlns:w="http://schemas.openxmlformats.org/wordprocessingml/2006/main">
        <w:t xml:space="preserve">Markus 5:20 Lalu pergilah ia dan mulai memberitakan di Dekapolis betapa besarnya hal-hal yang telah dilakukan Yesus baginya, dan semua orang tercengang.</w:t>
      </w:r>
    </w:p>
    <w:p w14:paraId="3F7CC4A3" w14:textId="77777777" w:rsidR="00F90BDC" w:rsidRDefault="00F90BDC"/>
    <w:p w14:paraId="309083BF" w14:textId="77777777" w:rsidR="00F90BDC" w:rsidRDefault="00F90BDC">
      <w:r xmlns:w="http://schemas.openxmlformats.org/wordprocessingml/2006/main">
        <w:t xml:space="preserve">Yesus menyembuhkan seorang lelaki dan lelaki itu mula memberitahu orang ramai tentang perkara-perkara besar yang telah Yesus lakukan.</w:t>
      </w:r>
    </w:p>
    <w:p w14:paraId="331B0AC2" w14:textId="77777777" w:rsidR="00F90BDC" w:rsidRDefault="00F90BDC"/>
    <w:p w14:paraId="2F787C2F" w14:textId="77777777" w:rsidR="00F90BDC" w:rsidRDefault="00F90BDC">
      <w:r xmlns:w="http://schemas.openxmlformats.org/wordprocessingml/2006/main">
        <w:t xml:space="preserve">1: Yesus mampu menyembuhkan semua penderitaan kita dan kita harus memberitahu dunia tentang kebesaran-Nya.</w:t>
      </w:r>
    </w:p>
    <w:p w14:paraId="3C40EA65" w14:textId="77777777" w:rsidR="00F90BDC" w:rsidRDefault="00F90BDC"/>
    <w:p w14:paraId="216CFDEF" w14:textId="77777777" w:rsidR="00F90BDC" w:rsidRDefault="00F90BDC">
      <w:r xmlns:w="http://schemas.openxmlformats.org/wordprocessingml/2006/main">
        <w:t xml:space="preserve">2: Kita harus terbuka kepada kuasa Yesus dan apa yang Dia boleh lakukan untuk hidup kita, dan berkongsi perkara ini dengan orang lain.</w:t>
      </w:r>
    </w:p>
    <w:p w14:paraId="6D567A1C" w14:textId="77777777" w:rsidR="00F90BDC" w:rsidRDefault="00F90BDC"/>
    <w:p w14:paraId="29977E88" w14:textId="77777777" w:rsidR="00F90BDC" w:rsidRDefault="00F90BDC">
      <w:r xmlns:w="http://schemas.openxmlformats.org/wordprocessingml/2006/main">
        <w:t xml:space="preserve">1: Kisah Para Rasul 4:13-14 - "Setelah mereka melihat keberanian Petrus dan Yohanes, dan mengetahui, bahwa mereka adalah orang-orang yang tidak berilmu dan orang-orang yang tidak berpengetahuan, maka heranlah mereka, dan mereka mengetahui bahwa mereka itu pernah bersama-sama dengan Yesus."</w:t>
      </w:r>
    </w:p>
    <w:p w14:paraId="33DDF2B6" w14:textId="77777777" w:rsidR="00F90BDC" w:rsidRDefault="00F90BDC"/>
    <w:p w14:paraId="64B4F8A5" w14:textId="77777777" w:rsidR="00F90BDC" w:rsidRDefault="00F90BDC">
      <w:r xmlns:w="http://schemas.openxmlformats.org/wordprocessingml/2006/main">
        <w:t xml:space="preserve">2: Roma 1:16 - "Sebab aku tidak malu dalam Injil Kristus, sebab Injil adalah kekuatan Allah yang menyelamatkan setiap orang yang percaya, pertama-tama orang Yahudi, dan juga orang Yunani."</w:t>
      </w:r>
    </w:p>
    <w:p w14:paraId="0DB3CB8E" w14:textId="77777777" w:rsidR="00F90BDC" w:rsidRDefault="00F90BDC"/>
    <w:p w14:paraId="4594B27E" w14:textId="77777777" w:rsidR="00F90BDC" w:rsidRDefault="00F90BDC">
      <w:r xmlns:w="http://schemas.openxmlformats.org/wordprocessingml/2006/main">
        <w:t xml:space="preserve">Markus 5:21 Dan ketika Yesus menyeberang lagi dengan perahu ke seberang, banyak orang berkumpul kepada-Nya, dan Dia dekat dengan danau.</w:t>
      </w:r>
    </w:p>
    <w:p w14:paraId="7490768B" w14:textId="77777777" w:rsidR="00F90BDC" w:rsidRDefault="00F90BDC"/>
    <w:p w14:paraId="6520AC7A" w14:textId="77777777" w:rsidR="00F90BDC" w:rsidRDefault="00F90BDC">
      <w:r xmlns:w="http://schemas.openxmlformats.org/wordprocessingml/2006/main">
        <w:t xml:space="preserve">Yesus dikelilingi oleh ramai orang semasa Dia menyeberangi laut.</w:t>
      </w:r>
    </w:p>
    <w:p w14:paraId="3185B96F" w14:textId="77777777" w:rsidR="00F90BDC" w:rsidRDefault="00F90BDC"/>
    <w:p w14:paraId="7227AD7D" w14:textId="77777777" w:rsidR="00F90BDC" w:rsidRDefault="00F90BDC">
      <w:r xmlns:w="http://schemas.openxmlformats.org/wordprocessingml/2006/main">
        <w:t xml:space="preserve">1: Yesus sentiasa dikelilingi oleh mereka yang mencari Dia.</w:t>
      </w:r>
    </w:p>
    <w:p w14:paraId="77379043" w14:textId="77777777" w:rsidR="00F90BDC" w:rsidRDefault="00F90BDC"/>
    <w:p w14:paraId="29A66449" w14:textId="77777777" w:rsidR="00F90BDC" w:rsidRDefault="00F90BDC">
      <w:r xmlns:w="http://schemas.openxmlformats.org/wordprocessingml/2006/main">
        <w:t xml:space="preserve">2: Kita harus berusaha untuk menjadi antara ramai yang mencari Tuhan.</w:t>
      </w:r>
    </w:p>
    <w:p w14:paraId="6F62076E" w14:textId="77777777" w:rsidR="00F90BDC" w:rsidRDefault="00F90BDC"/>
    <w:p w14:paraId="1EC3E8AB" w14:textId="77777777" w:rsidR="00F90BDC" w:rsidRDefault="00F90BDC">
      <w:r xmlns:w="http://schemas.openxmlformats.org/wordprocessingml/2006/main">
        <w:t xml:space="preserve">1: Matius 7:7-8 “Mintalah, maka akan diberikan kepadamu; carilah, maka kamu akan mendapat; ketoklah, maka pintu akan dibukakan bagimu: Sebab setiap orang yang meminta, akan menerima; dan barangsiapa mencari, mendapat; dan kepada siapa yang mengetuk akan dibukakan."</w:t>
      </w:r>
    </w:p>
    <w:p w14:paraId="5CC1BC90" w14:textId="77777777" w:rsidR="00F90BDC" w:rsidRDefault="00F90BDC"/>
    <w:p w14:paraId="0F6BD55B" w14:textId="77777777" w:rsidR="00F90BDC" w:rsidRDefault="00F90BDC">
      <w:r xmlns:w="http://schemas.openxmlformats.org/wordprocessingml/2006/main">
        <w:t xml:space="preserve">2: Lukas 11:9-10 "Dan Aku berkata kepadamu: Mintalah, maka akan diberikan kepadamu; carilah, maka kamu akan mendapat; ketoklah, maka pintu akan dibukakan bagimu. Sebab setiap orang yang meminta, menerima, dan dia yang mencari mendapat, dan yang mengetuk akan dibukakan."</w:t>
      </w:r>
    </w:p>
    <w:p w14:paraId="36E4ACE5" w14:textId="77777777" w:rsidR="00F90BDC" w:rsidRDefault="00F90BDC"/>
    <w:p w14:paraId="7DC9A6CD" w14:textId="77777777" w:rsidR="00F90BDC" w:rsidRDefault="00F90BDC">
      <w:r xmlns:w="http://schemas.openxmlformats.org/wordprocessingml/2006/main">
        <w:t xml:space="preserve">Markus 5:22 Dan lihatlah, datanglah seorang dari pemimpin rumah ibadat itu, namanya Yairus; dan apabila dia melihat dia, dia tersungkur di depan kakinya,</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Yairus, seorang penguasa sinagoga, dengan rendah hati sujud di kaki Yesus.</w:t>
      </w:r>
    </w:p>
    <w:p w14:paraId="5751AE05" w14:textId="77777777" w:rsidR="00F90BDC" w:rsidRDefault="00F90BDC"/>
    <w:p w14:paraId="738DC829" w14:textId="77777777" w:rsidR="00F90BDC" w:rsidRDefault="00F90BDC">
      <w:r xmlns:w="http://schemas.openxmlformats.org/wordprocessingml/2006/main">
        <w:t xml:space="preserve">1. Kuasa Kerendahan Hati: Bagaimana teladan Yairus dapat mengilhami kita untuk mencari kehendak Tuhan.</w:t>
      </w:r>
    </w:p>
    <w:p w14:paraId="2144BEA3" w14:textId="77777777" w:rsidR="00F90BDC" w:rsidRDefault="00F90BDC"/>
    <w:p w14:paraId="655242DD" w14:textId="77777777" w:rsidR="00F90BDC" w:rsidRDefault="00F90BDC">
      <w:r xmlns:w="http://schemas.openxmlformats.org/wordprocessingml/2006/main">
        <w:t xml:space="preserve">2. Iman dalam Tindakan: Mengikuti teladan Yairus dalam mempercayai Yesus.</w:t>
      </w:r>
    </w:p>
    <w:p w14:paraId="1FDBF559" w14:textId="77777777" w:rsidR="00F90BDC" w:rsidRDefault="00F90BDC"/>
    <w:p w14:paraId="546021BC" w14:textId="77777777" w:rsidR="00F90BDC" w:rsidRDefault="00F90BDC">
      <w:r xmlns:w="http://schemas.openxmlformats.org/wordprocessingml/2006/main">
        <w:t xml:space="preserve">1. Yakobus 4:10 - “Rendahkanlah dirimu di hadapan Tuhan, dan Dia akan meninggikan kamu.”</w:t>
      </w:r>
    </w:p>
    <w:p w14:paraId="06FB114D" w14:textId="77777777" w:rsidR="00F90BDC" w:rsidRDefault="00F90BDC"/>
    <w:p w14:paraId="68D36EF1" w14:textId="77777777" w:rsidR="00F90BDC" w:rsidRDefault="00F90BDC">
      <w:r xmlns:w="http://schemas.openxmlformats.org/wordprocessingml/2006/main">
        <w:t xml:space="preserve">2. Matius 8:10 - “Ketika Yesus mendengar hal itu, heranlah Ia dan berkata kepada mereka yang mengikuti Dia, ‘Aku berkata kepadamu, sesungguhnya Aku tidak menjumpai seorang pun di Israel dengan iman yang sebesar itu.’”</w:t>
      </w:r>
    </w:p>
    <w:p w14:paraId="125407B1" w14:textId="77777777" w:rsidR="00F90BDC" w:rsidRDefault="00F90BDC"/>
    <w:p w14:paraId="3CB7D99B" w14:textId="77777777" w:rsidR="00F90BDC" w:rsidRDefault="00F90BDC">
      <w:r xmlns:w="http://schemas.openxmlformats.org/wordprocessingml/2006/main">
        <w:t xml:space="preserve">Markus 5:23 Dan sangat-sangat memohon kepada-Nya, katanya: Anak perempuanku hampir mati. Aku minta kepadamu, datanglah dan letakkan tangan-Mu ke atasnya, supaya dia sembuh; dan dia akan hidup.</w:t>
      </w:r>
    </w:p>
    <w:p w14:paraId="7423F402" w14:textId="77777777" w:rsidR="00F90BDC" w:rsidRDefault="00F90BDC"/>
    <w:p w14:paraId="2254F5BA" w14:textId="77777777" w:rsidR="00F90BDC" w:rsidRDefault="00F90BDC">
      <w:r xmlns:w="http://schemas.openxmlformats.org/wordprocessingml/2006/main">
        <w:t xml:space="preserve">Yesus menyembuhkan gadis kecil itu dari titik kematian.</w:t>
      </w:r>
    </w:p>
    <w:p w14:paraId="3063A3EF" w14:textId="77777777" w:rsidR="00F90BDC" w:rsidRDefault="00F90BDC"/>
    <w:p w14:paraId="7994C69C" w14:textId="77777777" w:rsidR="00F90BDC" w:rsidRDefault="00F90BDC">
      <w:r xmlns:w="http://schemas.openxmlformats.org/wordprocessingml/2006/main">
        <w:t xml:space="preserve">1. Yesus adalah penyembuh yang boleh membawa kita kembali dari ambang maut.</w:t>
      </w:r>
    </w:p>
    <w:p w14:paraId="5B94571D" w14:textId="77777777" w:rsidR="00F90BDC" w:rsidRDefault="00F90BDC"/>
    <w:p w14:paraId="64DEEAE5" w14:textId="77777777" w:rsidR="00F90BDC" w:rsidRDefault="00F90BDC">
      <w:r xmlns:w="http://schemas.openxmlformats.org/wordprocessingml/2006/main">
        <w:t xml:space="preserve">2. Apa yang boleh kita pelajari daripada iman bapa dalam Markus 5:23.</w:t>
      </w:r>
    </w:p>
    <w:p w14:paraId="56E63A97" w14:textId="77777777" w:rsidR="00F90BDC" w:rsidRDefault="00F90BDC"/>
    <w:p w14:paraId="5962A62B" w14:textId="77777777" w:rsidR="00F90BDC" w:rsidRDefault="00F90BDC">
      <w:r xmlns:w="http://schemas.openxmlformats.org/wordprocessingml/2006/main">
        <w:t xml:space="preserve">1. Yesaya 53:4-5 - Sesungguhnya dia telah memikul kesedihan kita, dan memikul kesedihan kita, tetapi kita menganggap dia dipukul, dipukul oleh Allah, dan ditindas. Tetapi dia terluka oleh karena pemberontakan kita, dia diremukkan oleh karena kejahatan kita; dan dengan bilur-bilurnya kita disembuhkan.</w:t>
      </w:r>
    </w:p>
    <w:p w14:paraId="388DAE5E" w14:textId="77777777" w:rsidR="00F90BDC" w:rsidRDefault="00F90BDC"/>
    <w:p w14:paraId="2E671175" w14:textId="77777777" w:rsidR="00F90BDC" w:rsidRDefault="00F90BDC">
      <w:r xmlns:w="http://schemas.openxmlformats.org/wordprocessingml/2006/main">
        <w:t xml:space="preserve">2. Yakobus 5:15 - Dan doa iman akan menyelamatkan orang sakit, dan Tuhan akan membangkitkan dia; dan jika dia telah melakukan dosa, mereka akan diampuni.</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5:24 Lalu Yesus pergi bersama-sama dia; dan banyak orang mengikut dia, dan mengerumuni dia.</w:t>
      </w:r>
    </w:p>
    <w:p w14:paraId="77B7C9FB" w14:textId="77777777" w:rsidR="00F90BDC" w:rsidRDefault="00F90BDC"/>
    <w:p w14:paraId="60CC9A24" w14:textId="77777777" w:rsidR="00F90BDC" w:rsidRDefault="00F90BDC">
      <w:r xmlns:w="http://schemas.openxmlformats.org/wordprocessingml/2006/main">
        <w:t xml:space="preserve">Petikan ini menerangkan Yesus pergi bersama seorang lelaki dan diikuti oleh sekumpulan besar orang.</w:t>
      </w:r>
    </w:p>
    <w:p w14:paraId="24424FF1" w14:textId="77777777" w:rsidR="00F90BDC" w:rsidRDefault="00F90BDC"/>
    <w:p w14:paraId="1F018381" w14:textId="77777777" w:rsidR="00F90BDC" w:rsidRDefault="00F90BDC">
      <w:r xmlns:w="http://schemas.openxmlformats.org/wordprocessingml/2006/main">
        <w:t xml:space="preserve">1. Yesus di tengah-tengah orang ramai: Kuasa Kehadiran-Nya</w:t>
      </w:r>
    </w:p>
    <w:p w14:paraId="181EB31F" w14:textId="77777777" w:rsidR="00F90BDC" w:rsidRDefault="00F90BDC"/>
    <w:p w14:paraId="6CCA7C22" w14:textId="77777777" w:rsidR="00F90BDC" w:rsidRDefault="00F90BDC">
      <w:r xmlns:w="http://schemas.openxmlformats.org/wordprocessingml/2006/main">
        <w:t xml:space="preserve">2. Nilai Komuniti: Yesus dan Orang Ramai</w:t>
      </w:r>
    </w:p>
    <w:p w14:paraId="2F091652" w14:textId="77777777" w:rsidR="00F90BDC" w:rsidRDefault="00F90BDC"/>
    <w:p w14:paraId="0AAA05E8" w14:textId="77777777" w:rsidR="00F90BDC" w:rsidRDefault="00F90BDC">
      <w:r xmlns:w="http://schemas.openxmlformats.org/wordprocessingml/2006/main">
        <w:t xml:space="preserve">1. Lukas 8:42-48 - Yesus menyembuhkan wanita yang keluar darah</w:t>
      </w:r>
    </w:p>
    <w:p w14:paraId="37B15F03" w14:textId="77777777" w:rsidR="00F90BDC" w:rsidRDefault="00F90BDC"/>
    <w:p w14:paraId="2A96C5BE" w14:textId="77777777" w:rsidR="00F90BDC" w:rsidRDefault="00F90BDC">
      <w:r xmlns:w="http://schemas.openxmlformats.org/wordprocessingml/2006/main">
        <w:t xml:space="preserve">2. Matius 14:22-33 - Yesus berjalan di atas air dan menenangkan ribut</w:t>
      </w:r>
    </w:p>
    <w:p w14:paraId="752CC0B8" w14:textId="77777777" w:rsidR="00F90BDC" w:rsidRDefault="00F90BDC"/>
    <w:p w14:paraId="50EA439C" w14:textId="77777777" w:rsidR="00F90BDC" w:rsidRDefault="00F90BDC">
      <w:r xmlns:w="http://schemas.openxmlformats.org/wordprocessingml/2006/main">
        <w:t xml:space="preserve">Markus 5:25 Dan seorang perempuan yang menghidap darah dua belas tahun,</w:t>
      </w:r>
    </w:p>
    <w:p w14:paraId="46309FBF" w14:textId="77777777" w:rsidR="00F90BDC" w:rsidRDefault="00F90BDC"/>
    <w:p w14:paraId="526D47B0" w14:textId="77777777" w:rsidR="00F90BDC" w:rsidRDefault="00F90BDC">
      <w:r xmlns:w="http://schemas.openxmlformats.org/wordprocessingml/2006/main">
        <w:t xml:space="preserve">Petikan ini menceritakan kisah seorang wanita yang telah mengalami pendarahan selama dua belas tahun dan telah sembuh apabila dia menyentuh jumbai jubah Yesus.</w:t>
      </w:r>
    </w:p>
    <w:p w14:paraId="45641AF5" w14:textId="77777777" w:rsidR="00F90BDC" w:rsidRDefault="00F90BDC"/>
    <w:p w14:paraId="2C6AF1B0" w14:textId="77777777" w:rsidR="00F90BDC" w:rsidRDefault="00F90BDC">
      <w:r xmlns:w="http://schemas.openxmlformats.org/wordprocessingml/2006/main">
        <w:t xml:space="preserve">1: Kuasa Iman - Kita boleh disembuhkan jika kita mempunyai iman dan percaya kepada Yesus.</w:t>
      </w:r>
    </w:p>
    <w:p w14:paraId="1DC6A7C2" w14:textId="77777777" w:rsidR="00F90BDC" w:rsidRDefault="00F90BDC"/>
    <w:p w14:paraId="691E8781" w14:textId="77777777" w:rsidR="00F90BDC" w:rsidRDefault="00F90BDC">
      <w:r xmlns:w="http://schemas.openxmlformats.org/wordprocessingml/2006/main">
        <w:t xml:space="preserve">2: Sentuhan Penyembuhan Tuhan - Tuhan boleh mendatangkan kesembuhan kepada kita apabila kita mencari Dia.</w:t>
      </w:r>
    </w:p>
    <w:p w14:paraId="53414B62" w14:textId="77777777" w:rsidR="00F90BDC" w:rsidRDefault="00F90BDC"/>
    <w:p w14:paraId="0AF5E18C" w14:textId="77777777" w:rsidR="00F90BDC" w:rsidRDefault="00F90BDC">
      <w:r xmlns:w="http://schemas.openxmlformats.org/wordprocessingml/2006/main">
        <w:t xml:space="preserve">1: Yakobus 5:14-15 - Adakah di antara kamu yang sakit? biarlah dia memanggil para penatua gereja; dan hendaklah mereka mendoakan Dia, meminyaki Dia dengan minyak dalam nama Tuhan: Dan doa dengan iman akan menyelamatkan orang sakit, dan Tuhan akan membangkitkan dia; dan jika dia telah melakukan dosa, mereka akan diampuni.</w:t>
      </w:r>
    </w:p>
    <w:p w14:paraId="15DA5D67" w14:textId="77777777" w:rsidR="00F90BDC" w:rsidRDefault="00F90BDC"/>
    <w:p w14:paraId="753DEBF7" w14:textId="77777777" w:rsidR="00F90BDC" w:rsidRDefault="00F90BDC">
      <w:r xmlns:w="http://schemas.openxmlformats.org/wordprocessingml/2006/main">
        <w:t xml:space="preserve">2: Yeremia 17:14 - Sembuhkanlah aku, ya Tuhan, maka aku akan sembuh; selamatkan aku, maka aku akan diselamatkan, kerana Engkaulah pujianku.</w:t>
      </w:r>
    </w:p>
    <w:p w14:paraId="639261BB" w14:textId="77777777" w:rsidR="00F90BDC" w:rsidRDefault="00F90BDC"/>
    <w:p w14:paraId="01BC3EA5" w14:textId="77777777" w:rsidR="00F90BDC" w:rsidRDefault="00F90BDC">
      <w:r xmlns:w="http://schemas.openxmlformats.org/wordprocessingml/2006/main">
        <w:t xml:space="preserve">Markus 5:26 dan telah menderita banyak hal dari banyak tabib, dan telah menghabiskan semua hartanya, tetapi tidak sembuh apa-apa, malah bertambah buruk.</w:t>
      </w:r>
    </w:p>
    <w:p w14:paraId="2DBBEF26" w14:textId="77777777" w:rsidR="00F90BDC" w:rsidRDefault="00F90BDC"/>
    <w:p w14:paraId="1DD248EB" w14:textId="77777777" w:rsidR="00F90BDC" w:rsidRDefault="00F90BDC">
      <w:r xmlns:w="http://schemas.openxmlformats.org/wordprocessingml/2006/main">
        <w:t xml:space="preserve">Wanita itu telah banyak menderita dan menghabiskan semua hartanya, tetapi dia tidak sembuh.</w:t>
      </w:r>
    </w:p>
    <w:p w14:paraId="27442E1F" w14:textId="77777777" w:rsidR="00F90BDC" w:rsidRDefault="00F90BDC"/>
    <w:p w14:paraId="7DAA316D" w14:textId="77777777" w:rsidR="00F90BDC" w:rsidRDefault="00F90BDC">
      <w:r xmlns:w="http://schemas.openxmlformats.org/wordprocessingml/2006/main">
        <w:t xml:space="preserve">1: Penderitaan dan perjuangan kita tidak pernah sia-sia. Tuhan akan sentiasa membawa kita melaluinya.</w:t>
      </w:r>
    </w:p>
    <w:p w14:paraId="05371E75" w14:textId="77777777" w:rsidR="00F90BDC" w:rsidRDefault="00F90BDC"/>
    <w:p w14:paraId="2E982BB9" w14:textId="77777777" w:rsidR="00F90BDC" w:rsidRDefault="00F90BDC">
      <w:r xmlns:w="http://schemas.openxmlformats.org/wordprocessingml/2006/main">
        <w:t xml:space="preserve">2: Iman kita akan diuji, tetapi Tuhan tidak akan meninggalkan kita.</w:t>
      </w:r>
    </w:p>
    <w:p w14:paraId="1ED21B0C" w14:textId="77777777" w:rsidR="00F90BDC" w:rsidRDefault="00F90BDC"/>
    <w:p w14:paraId="7D644FBB" w14:textId="77777777" w:rsidR="00F90BDC" w:rsidRDefault="00F90BDC">
      <w:r xmlns:w="http://schemas.openxmlformats.org/wordprocessingml/2006/main">
        <w:t xml:space="preserve">1: Yakobus 1:2-4 "Anggaplah sebagai suatu kebahagiaan, saudara-saudaraku, apabila kamu menghadapi berbagai macam pencobaan, sebab kamu tahu, bahwa ujian terhadap imanmu itu menghasilkan ketekunan. Dan hendaklah ketekunan itu beroleh kekuatan penuh, supaya kamu sempurna. dan lengkap, tidak kekurangan apa-apa."</w:t>
      </w:r>
    </w:p>
    <w:p w14:paraId="0C53B7DE" w14:textId="77777777" w:rsidR="00F90BDC" w:rsidRDefault="00F90BDC"/>
    <w:p w14:paraId="02C167BD" w14:textId="77777777" w:rsidR="00F90BDC" w:rsidRDefault="00F90BDC">
      <w:r xmlns:w="http://schemas.openxmlformats.org/wordprocessingml/2006/main">
        <w:t xml:space="preserve">2: Roma 8:28 "Dan kita tahu, bahwa Allah turut bekerja dalam segala sesuatu untuk mendatangkan kebaikan bagi mereka yang mengasihi Dia, yaitu mereka yang terpanggil sesuai dengan rencana-Nya."</w:t>
      </w:r>
    </w:p>
    <w:p w14:paraId="50B577F4" w14:textId="77777777" w:rsidR="00F90BDC" w:rsidRDefault="00F90BDC"/>
    <w:p w14:paraId="5CC7B19E" w14:textId="77777777" w:rsidR="00F90BDC" w:rsidRDefault="00F90BDC">
      <w:r xmlns:w="http://schemas.openxmlformats.org/wordprocessingml/2006/main">
        <w:t xml:space="preserve">Markus 5:27 Ketika dia mendengar tentang Yesus, dia datang ke belakang di tengah orang banyak dan menjamah jubah-Nya.</w:t>
      </w:r>
    </w:p>
    <w:p w14:paraId="73F5F368" w14:textId="77777777" w:rsidR="00F90BDC" w:rsidRDefault="00F90BDC"/>
    <w:p w14:paraId="3D87C408" w14:textId="77777777" w:rsidR="00F90BDC" w:rsidRDefault="00F90BDC">
      <w:r xmlns:w="http://schemas.openxmlformats.org/wordprocessingml/2006/main">
        <w:t xml:space="preserve">Wanita dalam Markus 5:27 mendengar tentang Yesus dan datang untuk menekan di belakang-Nya dan menjamah jubah-Nya.</w:t>
      </w:r>
    </w:p>
    <w:p w14:paraId="1C784C70" w14:textId="77777777" w:rsidR="00F90BDC" w:rsidRDefault="00F90BDC"/>
    <w:p w14:paraId="4E191CE2" w14:textId="77777777" w:rsidR="00F90BDC" w:rsidRDefault="00F90BDC">
      <w:r xmlns:w="http://schemas.openxmlformats.org/wordprocessingml/2006/main">
        <w:t xml:space="preserve">1. Kuasa iman: Bagaimana wanita dalam Markus 5:27 menunjukkan iman dan kepercayaannya yang tidak berbelah bahagi kepada Yesus.</w:t>
      </w:r>
    </w:p>
    <w:p w14:paraId="3475ECC8" w14:textId="77777777" w:rsidR="00F90BDC" w:rsidRDefault="00F90BDC"/>
    <w:p w14:paraId="2B0996F7" w14:textId="77777777" w:rsidR="00F90BDC" w:rsidRDefault="00F90BDC">
      <w:r xmlns:w="http://schemas.openxmlformats.org/wordprocessingml/2006/main">
        <w:t xml:space="preserve">2. Mengatasi halangan: Bagaimana wanita dalam Markus 5:27 menolak orang ramai untuk mencapai Yesus.</w:t>
      </w:r>
    </w:p>
    <w:p w14:paraId="29F14132" w14:textId="77777777" w:rsidR="00F90BDC" w:rsidRDefault="00F90BDC"/>
    <w:p w14:paraId="275EEF3C" w14:textId="77777777" w:rsidR="00F90BDC" w:rsidRDefault="00F90BDC">
      <w:r xmlns:w="http://schemas.openxmlformats.org/wordprocessingml/2006/main">
        <w:t xml:space="preserve">1. Ibrani 11:1 - "Sekarang iman ialah keyakinan akan perkara yang diharapkan, keyakinan akan perkara yang tidak kelihatan."</w:t>
      </w:r>
    </w:p>
    <w:p w14:paraId="000CA2FF" w14:textId="77777777" w:rsidR="00F90BDC" w:rsidRDefault="00F90BDC"/>
    <w:p w14:paraId="7FD5CE13" w14:textId="77777777" w:rsidR="00F90BDC" w:rsidRDefault="00F90BDC">
      <w:r xmlns:w="http://schemas.openxmlformats.org/wordprocessingml/2006/main">
        <w:t xml:space="preserve">2. Lukas 18:27 - "Tetapi kata-Nya: "Apa yang tidak mungkin bagi manusia, mungkin bagi Allah."</w:t>
      </w:r>
    </w:p>
    <w:p w14:paraId="484FAD02" w14:textId="77777777" w:rsidR="00F90BDC" w:rsidRDefault="00F90BDC"/>
    <w:p w14:paraId="33AD01D1" w14:textId="77777777" w:rsidR="00F90BDC" w:rsidRDefault="00F90BDC">
      <w:r xmlns:w="http://schemas.openxmlformats.org/wordprocessingml/2006/main">
        <w:t xml:space="preserve">Markus 5:28 Sebab perempuan itu berkata: "Jika aku dapat menjamah pakaian-Nya saja, aku akan sembuh."</w:t>
      </w:r>
    </w:p>
    <w:p w14:paraId="0F2B6B79" w14:textId="77777777" w:rsidR="00F90BDC" w:rsidRDefault="00F90BDC"/>
    <w:p w14:paraId="0FC6AB72" w14:textId="77777777" w:rsidR="00F90BDC" w:rsidRDefault="00F90BDC">
      <w:r xmlns:w="http://schemas.openxmlformats.org/wordprocessingml/2006/main">
        <w:t xml:space="preserve">Petikan dalam Markus 5:28 ini menekankan kuasa iman dan keupayaan untuk disembuhkan melalui pakaian Yesus.</w:t>
      </w:r>
    </w:p>
    <w:p w14:paraId="53ABE784" w14:textId="77777777" w:rsidR="00F90BDC" w:rsidRDefault="00F90BDC"/>
    <w:p w14:paraId="04DD8827" w14:textId="77777777" w:rsidR="00F90BDC" w:rsidRDefault="00F90BDC">
      <w:r xmlns:w="http://schemas.openxmlformats.org/wordprocessingml/2006/main">
        <w:t xml:space="preserve">1. A tentang kuasa iman untuk memindahkan gunung dan menyembuhkan orang sakit.</w:t>
      </w:r>
    </w:p>
    <w:p w14:paraId="41BCE170" w14:textId="77777777" w:rsidR="00F90BDC" w:rsidRDefault="00F90BDC"/>
    <w:p w14:paraId="0621520B" w14:textId="77777777" w:rsidR="00F90BDC" w:rsidRDefault="00F90BDC">
      <w:r xmlns:w="http://schemas.openxmlformats.org/wordprocessingml/2006/main">
        <w:t xml:space="preserve">2. A tentang kuasa pakaian Kristus untuk menyembuhkan penyakit fizikal dan rohani.</w:t>
      </w:r>
    </w:p>
    <w:p w14:paraId="475526FE" w14:textId="77777777" w:rsidR="00F90BDC" w:rsidRDefault="00F90BDC"/>
    <w:p w14:paraId="28C5C48D" w14:textId="77777777" w:rsidR="00F90BDC" w:rsidRDefault="00F90BDC">
      <w:r xmlns:w="http://schemas.openxmlformats.org/wordprocessingml/2006/main">
        <w:t xml:space="preserve">1. Matius 17:20 - "Ia menjawab, "Karena kamu kurang percaya. Aku berkata kepadamu, sesungguhnya jika kamu mempunyai iman sebesar biji sesawi, kamu dapat berkata kepada gunung ini: Pindah dari sini ke sana! dan ia akan bergerak. Tidak ada yang mustahil bagi kamu.”</w:t>
      </w:r>
    </w:p>
    <w:p w14:paraId="46122CBD" w14:textId="77777777" w:rsidR="00F90BDC" w:rsidRDefault="00F90BDC"/>
    <w:p w14:paraId="424B2E7E" w14:textId="77777777" w:rsidR="00F90BDC" w:rsidRDefault="00F90BDC">
      <w:r xmlns:w="http://schemas.openxmlformats.org/wordprocessingml/2006/main">
        <w:t xml:space="preserve">2. Yakobus 5:14-15 - "Adakah sesiapa di antara kamu yang sakit? Biarlah mereka memanggil para penatua jemaat untuk mendoakan mereka dan mengurapi mereka dengan minyak dalam nama Tuhan. Dan doa yang dipanjatkan dalam iman akan membuat orang sakit orang baik; Tuhan akan membangkitkan mereka. Jika mereka telah berdosa, mereka akan diampuni."</w:t>
      </w:r>
    </w:p>
    <w:p w14:paraId="59437DD3" w14:textId="77777777" w:rsidR="00F90BDC" w:rsidRDefault="00F90BDC"/>
    <w:p w14:paraId="0D3EF0A1" w14:textId="77777777" w:rsidR="00F90BDC" w:rsidRDefault="00F90BDC">
      <w:r xmlns:w="http://schemas.openxmlformats.org/wordprocessingml/2006/main">
        <w:t xml:space="preserve">Markus 5:29 Dan seketika itu juga mata air darahnya menjadi kering; dan dia merasakan dalam tubuhnya bahawa dia telah sembuh daripada wabak itu.</w:t>
      </w:r>
    </w:p>
    <w:p w14:paraId="42A21652" w14:textId="77777777" w:rsidR="00F90BDC" w:rsidRDefault="00F90BDC"/>
    <w:p w14:paraId="5F3F2CB7" w14:textId="77777777" w:rsidR="00F90BDC" w:rsidRDefault="00F90BDC">
      <w:r xmlns:w="http://schemas.openxmlformats.org/wordprocessingml/2006/main">
        <w:t xml:space="preserve">Wanita yang berdarah itu sembuh serta-merta apabila dia menyentuh Yesus.</w:t>
      </w:r>
    </w:p>
    <w:p w14:paraId="15A35C06" w14:textId="77777777" w:rsidR="00F90BDC" w:rsidRDefault="00F90BDC"/>
    <w:p w14:paraId="370E091A" w14:textId="77777777" w:rsidR="00F90BDC" w:rsidRDefault="00F90BDC">
      <w:r xmlns:w="http://schemas.openxmlformats.org/wordprocessingml/2006/main">
        <w:t xml:space="preserve">1. Kuasa Yesus: Kuasa untuk Menyembuhkan</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Mukjizat Yesus: Inspirasi untuk Iman</w:t>
      </w:r>
    </w:p>
    <w:p w14:paraId="7F0D0135" w14:textId="77777777" w:rsidR="00F90BDC" w:rsidRDefault="00F90BDC"/>
    <w:p w14:paraId="30F437D4" w14:textId="77777777" w:rsidR="00F90BDC" w:rsidRDefault="00F90BDC">
      <w:r xmlns:w="http://schemas.openxmlformats.org/wordprocessingml/2006/main">
        <w:t xml:space="preserve">1. Matius 9:20-22 - Wanita yang keluar darah disembuhkan oleh iman.</w:t>
      </w:r>
    </w:p>
    <w:p w14:paraId="240E974F" w14:textId="77777777" w:rsidR="00F90BDC" w:rsidRDefault="00F90BDC"/>
    <w:p w14:paraId="5ECF7CA0" w14:textId="77777777" w:rsidR="00F90BDC" w:rsidRDefault="00F90BDC">
      <w:r xmlns:w="http://schemas.openxmlformats.org/wordprocessingml/2006/main">
        <w:t xml:space="preserve">2. Ibrani 13:8 - Yesus Kristus adalah sama semalam, hari ini, dan selama-lamanya.</w:t>
      </w:r>
    </w:p>
    <w:p w14:paraId="58ECF88A" w14:textId="77777777" w:rsidR="00F90BDC" w:rsidRDefault="00F90BDC"/>
    <w:p w14:paraId="1607ADFC" w14:textId="77777777" w:rsidR="00F90BDC" w:rsidRDefault="00F90BDC">
      <w:r xmlns:w="http://schemas.openxmlformats.org/wordprocessingml/2006/main">
        <w:t xml:space="preserve">Markus 5:30 Dan Yesus segera mengetahui dalam dirinya, bahwa kuasa telah keluar dari pada-Nya, berpalinglah Dia di tengah orang banyak dan berkata: "Siapakah yang menjamah pakaian-Ku?"</w:t>
      </w:r>
    </w:p>
    <w:p w14:paraId="3FAA6CF2" w14:textId="77777777" w:rsidR="00F90BDC" w:rsidRDefault="00F90BDC"/>
    <w:p w14:paraId="082255EF" w14:textId="77777777" w:rsidR="00F90BDC" w:rsidRDefault="00F90BDC">
      <w:r xmlns:w="http://schemas.openxmlformats.org/wordprocessingml/2006/main">
        <w:t xml:space="preserve">Yesus tahu bahawa kuasa telah keluar daripada-Nya dan bertanya siapa yang telah menjamah pakaian-Nya.</w:t>
      </w:r>
    </w:p>
    <w:p w14:paraId="28477962" w14:textId="77777777" w:rsidR="00F90BDC" w:rsidRDefault="00F90BDC"/>
    <w:p w14:paraId="590869FC" w14:textId="77777777" w:rsidR="00F90BDC" w:rsidRDefault="00F90BDC">
      <w:r xmlns:w="http://schemas.openxmlformats.org/wordprocessingml/2006/main">
        <w:t xml:space="preserve">1. Kuasa Kehadiran Yesus: Meneroka Bagaimana Kebajikan Yesus Dapat Mempengaruhi Kehidupan Kita</w:t>
      </w:r>
    </w:p>
    <w:p w14:paraId="32D6CA08" w14:textId="77777777" w:rsidR="00F90BDC" w:rsidRDefault="00F90BDC"/>
    <w:p w14:paraId="75115471" w14:textId="77777777" w:rsidR="00F90BDC" w:rsidRDefault="00F90BDC">
      <w:r xmlns:w="http://schemas.openxmlformats.org/wordprocessingml/2006/main">
        <w:t xml:space="preserve">2. Percaya kepada Yesus: Memahami Iman dan Pengabdian Mereka yang Mencari Penyembuhan-Nya</w:t>
      </w:r>
    </w:p>
    <w:p w14:paraId="34E17474" w14:textId="77777777" w:rsidR="00F90BDC" w:rsidRDefault="00F90BDC"/>
    <w:p w14:paraId="483D544A" w14:textId="77777777" w:rsidR="00F90BDC" w:rsidRDefault="00F90BDC">
      <w:r xmlns:w="http://schemas.openxmlformats.org/wordprocessingml/2006/main">
        <w:t xml:space="preserve">1. Kisah Para Rasul 3:16 - Dan nama-Nya, oleh iman dalam nama-Nya, telah menguatkan orang ini, yang kamu lihat dan kenal; ya, iman yang oleh Dia telah memberikan kepadanya kesembuhan yang sempurna ini di hadapan kamu semua.</w:t>
      </w:r>
    </w:p>
    <w:p w14:paraId="73D78607" w14:textId="77777777" w:rsidR="00F90BDC" w:rsidRDefault="00F90BDC"/>
    <w:p w14:paraId="2E3DB102" w14:textId="77777777" w:rsidR="00F90BDC" w:rsidRDefault="00F90BDC">
      <w:r xmlns:w="http://schemas.openxmlformats.org/wordprocessingml/2006/main">
        <w:t xml:space="preserve">2. 2 Korintus 12:9 - Dan Ia berkata kepadaku, Cukuplah kasih karunia-Ku bagimu, sebab dalam kelemahanlah kekuatan-Ku menjadi sempurna. Oleh itu, dengan sukacitanya aku lebih suka bermegah dalam kelemahanku, supaya kuasa Kristus turun ke atasku.</w:t>
      </w:r>
    </w:p>
    <w:p w14:paraId="0FBC53F3" w14:textId="77777777" w:rsidR="00F90BDC" w:rsidRDefault="00F90BDC"/>
    <w:p w14:paraId="46ED49EC" w14:textId="77777777" w:rsidR="00F90BDC" w:rsidRDefault="00F90BDC">
      <w:r xmlns:w="http://schemas.openxmlformats.org/wordprocessingml/2006/main">
        <w:t xml:space="preserve">Markus 5:31 Dan murid-murid-Nya berkata kepada-Nya: "Engkau melihat orang banyak mengerumuni Engkau, dan Engkau berkata: Siapakah yang menjamah Aku?"</w:t>
      </w:r>
    </w:p>
    <w:p w14:paraId="1839C8DD" w14:textId="77777777" w:rsidR="00F90BDC" w:rsidRDefault="00F90BDC"/>
    <w:p w14:paraId="7BDB8FDD" w14:textId="77777777" w:rsidR="00F90BDC" w:rsidRDefault="00F90BDC">
      <w:r xmlns:w="http://schemas.openxmlformats.org/wordprocessingml/2006/main">
        <w:t xml:space="preserve">Yesus menunjukkan bahawa dia menyedari kuasa iman yang luar biasa melalui tindak balasnya terhadap disentuh.</w:t>
      </w:r>
    </w:p>
    <w:p w14:paraId="312AF95D" w14:textId="77777777" w:rsidR="00F90BDC" w:rsidRDefault="00F90BDC"/>
    <w:p w14:paraId="58AD23CC" w14:textId="77777777" w:rsidR="00F90BDC" w:rsidRDefault="00F90BDC">
      <w:r xmlns:w="http://schemas.openxmlformats.org/wordprocessingml/2006/main">
        <w:t xml:space="preserve">1: Yesus mengajar bahawa iman boleh menjadi kuat dan meluas, walaupun tidak kelihatan.</w:t>
      </w:r>
    </w:p>
    <w:p w14:paraId="05434019" w14:textId="77777777" w:rsidR="00F90BDC" w:rsidRDefault="00F90BDC"/>
    <w:p w14:paraId="7FFEC3A3" w14:textId="77777777" w:rsidR="00F90BDC" w:rsidRDefault="00F90BDC">
      <w:r xmlns:w="http://schemas.openxmlformats.org/wordprocessingml/2006/main">
        <w:t xml:space="preserve">2: Yesus menunjukkan bahawa dia selaras dengan mereka yang menjangkau dia dalam iman, tidak kira saiz orang ramai.</w:t>
      </w:r>
    </w:p>
    <w:p w14:paraId="6BA44C22" w14:textId="77777777" w:rsidR="00F90BDC" w:rsidRDefault="00F90BDC"/>
    <w:p w14:paraId="1909A160" w14:textId="77777777" w:rsidR="00F90BDC" w:rsidRDefault="00F90BDC">
      <w:r xmlns:w="http://schemas.openxmlformats.org/wordprocessingml/2006/main">
        <w:t xml:space="preserve">1: Matius 17:20 - Sebab Aku berkata kepadamu: Sesungguhnya jikalau kamu mempunyai iman sebesar biji sesawi saja, kamu akan berkata kepada gunung ini: Pindah dari sini ke sana, maka gunung itu akan bergerak dan tidak ada yang akan berubah. mustahil untuk awak.</w:t>
      </w:r>
    </w:p>
    <w:p w14:paraId="21809E71" w14:textId="77777777" w:rsidR="00F90BDC" w:rsidRDefault="00F90BDC"/>
    <w:p w14:paraId="5E4B223A" w14:textId="77777777" w:rsidR="00F90BDC" w:rsidRDefault="00F90BDC">
      <w:r xmlns:w="http://schemas.openxmlformats.org/wordprocessingml/2006/main">
        <w:t xml:space="preserve">2: Ibrani 11:1 - Sekarang iman adalah keyakinan akan segala sesuatu yang kita harapkan, keyakinan akan hal-hal yang tidak kita lihat.</w:t>
      </w:r>
    </w:p>
    <w:p w14:paraId="036CE85C" w14:textId="77777777" w:rsidR="00F90BDC" w:rsidRDefault="00F90BDC"/>
    <w:p w14:paraId="041ACA5F" w14:textId="77777777" w:rsidR="00F90BDC" w:rsidRDefault="00F90BDC">
      <w:r xmlns:w="http://schemas.openxmlformats.org/wordprocessingml/2006/main">
        <w:t xml:space="preserve">Markus 5:32 Dan Yesus memandang sekeliling untuk melihat perempuan yang telah melakukan perkara itu.</w:t>
      </w:r>
    </w:p>
    <w:p w14:paraId="12D253CA" w14:textId="77777777" w:rsidR="00F90BDC" w:rsidRDefault="00F90BDC"/>
    <w:p w14:paraId="29E5257B" w14:textId="77777777" w:rsidR="00F90BDC" w:rsidRDefault="00F90BDC">
      <w:r xmlns:w="http://schemas.openxmlformats.org/wordprocessingml/2006/main">
        <w:t xml:space="preserve">Petikan itu menceritakan tentang Yesus melihat sekeliling untuk mencari wanita yang telah menyentuhnya.</w:t>
      </w:r>
    </w:p>
    <w:p w14:paraId="56DBA2E5" w14:textId="77777777" w:rsidR="00F90BDC" w:rsidRDefault="00F90BDC"/>
    <w:p w14:paraId="43050268" w14:textId="77777777" w:rsidR="00F90BDC" w:rsidRDefault="00F90BDC">
      <w:r xmlns:w="http://schemas.openxmlformats.org/wordprocessingml/2006/main">
        <w:t xml:space="preserve">1. Mempunyai Iman untuk Menjangkau Yesus: Kajian Markus 5:32</w:t>
      </w:r>
    </w:p>
    <w:p w14:paraId="323A3A1B" w14:textId="77777777" w:rsidR="00F90BDC" w:rsidRDefault="00F90BDC"/>
    <w:p w14:paraId="7ED3EDFA" w14:textId="77777777" w:rsidR="00F90BDC" w:rsidRDefault="00F90BDC">
      <w:r xmlns:w="http://schemas.openxmlformats.org/wordprocessingml/2006/main">
        <w:t xml:space="preserve">2. Keberanian Menghadapi Keraguan: Pemeriksaan Markus 5:32</w:t>
      </w:r>
    </w:p>
    <w:p w14:paraId="235D9DA9" w14:textId="77777777" w:rsidR="00F90BDC" w:rsidRDefault="00F90BDC"/>
    <w:p w14:paraId="59763063" w14:textId="77777777" w:rsidR="00F90BDC" w:rsidRDefault="00F90BDC">
      <w:r xmlns:w="http://schemas.openxmlformats.org/wordprocessingml/2006/main">
        <w:t xml:space="preserve">1. Ibrani 4:16 - "Sebab itu marilah kita dengan penuh keyakinan menghampiri takhta kasih karunia, supaya kita menerima rahmat dan mendapat kasih karunia untuk menolong kita pada waktunya."</w:t>
      </w:r>
    </w:p>
    <w:p w14:paraId="262B378F" w14:textId="77777777" w:rsidR="00F90BDC" w:rsidRDefault="00F90BDC"/>
    <w:p w14:paraId="62FF2A82" w14:textId="77777777" w:rsidR="00F90BDC" w:rsidRDefault="00F90BDC">
      <w:r xmlns:w="http://schemas.openxmlformats.org/wordprocessingml/2006/main">
        <w:t xml:space="preserve">2. Yakobus 4:8 - "Mendekatlah kepada Allah, maka Ia akan mendekat kepadamu. Bersihkan tanganmu, hai orang-orang berdosa, dan sucikan hatimu, hai orang-orang yang bermuka dua."</w:t>
      </w:r>
    </w:p>
    <w:p w14:paraId="720EBAF4" w14:textId="77777777" w:rsidR="00F90BDC" w:rsidRDefault="00F90BDC"/>
    <w:p w14:paraId="3A271AE7" w14:textId="77777777" w:rsidR="00F90BDC" w:rsidRDefault="00F90BDC">
      <w:r xmlns:w="http://schemas.openxmlformats.org/wordprocessingml/2006/main">
        <w:t xml:space="preserve">Markus 5:33 Tetapi perempuan itu dengan takut dan gemetar, karena mengetahui apa yang telah terjadi padanya, datanglah ia dan sujud </w:t>
      </w:r>
      <w:r xmlns:w="http://schemas.openxmlformats.org/wordprocessingml/2006/main">
        <w:lastRenderedPageBreak xmlns:w="http://schemas.openxmlformats.org/wordprocessingml/2006/main"/>
      </w:r>
      <w:r xmlns:w="http://schemas.openxmlformats.org/wordprocessingml/2006/main">
        <w:t xml:space="preserve">di hadapan-Nya dan memberitahukan segala yang sebenarnya kepada-Nya.</w:t>
      </w:r>
    </w:p>
    <w:p w14:paraId="093FD7ED" w14:textId="77777777" w:rsidR="00F90BDC" w:rsidRDefault="00F90BDC"/>
    <w:p w14:paraId="714B67ED" w14:textId="77777777" w:rsidR="00F90BDC" w:rsidRDefault="00F90BDC">
      <w:r xmlns:w="http://schemas.openxmlformats.org/wordprocessingml/2006/main">
        <w:t xml:space="preserve">Wanita itu takut tetapi dia datang kepada Yesus dan mendedahkan kebenaran.</w:t>
      </w:r>
    </w:p>
    <w:p w14:paraId="74DEDE37" w14:textId="77777777" w:rsidR="00F90BDC" w:rsidRDefault="00F90BDC"/>
    <w:p w14:paraId="24FFCC35" w14:textId="77777777" w:rsidR="00F90BDC" w:rsidRDefault="00F90BDC">
      <w:r xmlns:w="http://schemas.openxmlformats.org/wordprocessingml/2006/main">
        <w:t xml:space="preserve">1. Jangan takut, kerana Tuhan sentiasa bersamamu.</w:t>
      </w:r>
    </w:p>
    <w:p w14:paraId="0449DA36" w14:textId="77777777" w:rsidR="00F90BDC" w:rsidRDefault="00F90BDC"/>
    <w:p w14:paraId="2044EBA3" w14:textId="77777777" w:rsidR="00F90BDC" w:rsidRDefault="00F90BDC">
      <w:r xmlns:w="http://schemas.openxmlformats.org/wordprocessingml/2006/main">
        <w:t xml:space="preserve">2. Walaupun menghadapi situasi yang sukar dan memalukan, sentiasa percaya kepada Yesus.</w:t>
      </w:r>
    </w:p>
    <w:p w14:paraId="0F109187" w14:textId="77777777" w:rsidR="00F90BDC" w:rsidRDefault="00F90BDC"/>
    <w:p w14:paraId="09AB9C32" w14:textId="77777777" w:rsidR="00F90BDC" w:rsidRDefault="00F90BDC">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14:paraId="1793EDD4" w14:textId="77777777" w:rsidR="00F90BDC" w:rsidRDefault="00F90BDC"/>
    <w:p w14:paraId="21179251" w14:textId="77777777" w:rsidR="00F90BDC" w:rsidRDefault="00F90BDC">
      <w:r xmlns:w="http://schemas.openxmlformats.org/wordprocessingml/2006/main">
        <w:t xml:space="preserve">2. Yohanes 16:33 - “Semuanya ini Kukatakan kepadamu, supaya kamu beroleh damai sejahtera di dalam Aku. Di dunia kamu akan mengalami kesusahan. Tetapi ambil hati; Saya telah mengatasi dunia.”</w:t>
      </w:r>
    </w:p>
    <w:p w14:paraId="2054FF06" w14:textId="77777777" w:rsidR="00F90BDC" w:rsidRDefault="00F90BDC"/>
    <w:p w14:paraId="77C85B99" w14:textId="77777777" w:rsidR="00F90BDC" w:rsidRDefault="00F90BDC">
      <w:r xmlns:w="http://schemas.openxmlformats.org/wordprocessingml/2006/main">
        <w:t xml:space="preserve">Markus 5:34 Dan Yesus berkata kepadanya: "Hai anakku, imanmu telah menyelamatkan engkau; pergilah dengan selamat, dan sembuhlah dari penyakitmu.</w:t>
      </w:r>
    </w:p>
    <w:p w14:paraId="5C6EF54A" w14:textId="77777777" w:rsidR="00F90BDC" w:rsidRDefault="00F90BDC"/>
    <w:p w14:paraId="27C509B3" w14:textId="77777777" w:rsidR="00F90BDC" w:rsidRDefault="00F90BDC">
      <w:r xmlns:w="http://schemas.openxmlformats.org/wordprocessingml/2006/main">
        <w:t xml:space="preserve">Ayat ini bercakap tentang Yesus menyembuhkan penyakit fizikal wanita melalui imannya.</w:t>
      </w:r>
    </w:p>
    <w:p w14:paraId="4D11EE7E" w14:textId="77777777" w:rsidR="00F90BDC" w:rsidRDefault="00F90BDC"/>
    <w:p w14:paraId="43F74924" w14:textId="77777777" w:rsidR="00F90BDC" w:rsidRDefault="00F90BDC">
      <w:r xmlns:w="http://schemas.openxmlformats.org/wordprocessingml/2006/main">
        <w:t xml:space="preserve">1. Kuasa Iman: Bagaimana Tuhan Menyembuhkan Melalui Kepercayaan Kita</w:t>
      </w:r>
    </w:p>
    <w:p w14:paraId="00BDBD1A" w14:textId="77777777" w:rsidR="00F90BDC" w:rsidRDefault="00F90BDC"/>
    <w:p w14:paraId="0A0C4BD1" w14:textId="77777777" w:rsidR="00F90BDC" w:rsidRDefault="00F90BDC">
      <w:r xmlns:w="http://schemas.openxmlformats.org/wordprocessingml/2006/main">
        <w:t xml:space="preserve">2. Mengalami Rahmat Tuhan Melalui Iman Kita</w:t>
      </w:r>
    </w:p>
    <w:p w14:paraId="14C53B57" w14:textId="77777777" w:rsidR="00F90BDC" w:rsidRDefault="00F90BDC"/>
    <w:p w14:paraId="6D82303D" w14:textId="77777777" w:rsidR="00F90BDC" w:rsidRDefault="00F90BDC">
      <w:r xmlns:w="http://schemas.openxmlformats.org/wordprocessingml/2006/main">
        <w:t xml:space="preserve">1. Ibrani 11:1 - "Sekarang iman ialah keyakinan akan perkara yang diharapkan, keyakinan akan perkara yang tidak kelihatan."</w:t>
      </w:r>
    </w:p>
    <w:p w14:paraId="36817C20" w14:textId="77777777" w:rsidR="00F90BDC" w:rsidRDefault="00F90BDC"/>
    <w:p w14:paraId="20839F55" w14:textId="77777777" w:rsidR="00F90BDC" w:rsidRDefault="00F90BDC">
      <w:r xmlns:w="http://schemas.openxmlformats.org/wordprocessingml/2006/main">
        <w:t xml:space="preserve">2. Yakobus 5:15 - "Dan doa yang penuh iman akan menyelamatkan orang yang sakit, dan Tuhan akan membangkitkan dia </w:t>
      </w:r>
      <w:r xmlns:w="http://schemas.openxmlformats.org/wordprocessingml/2006/main">
        <w:lastRenderedPageBreak xmlns:w="http://schemas.openxmlformats.org/wordprocessingml/2006/main"/>
      </w:r>
      <w:r xmlns:w="http://schemas.openxmlformats.org/wordprocessingml/2006/main">
        <w:t xml:space="preserve">. Dan jika dia telah berbuat dosa, dia akan diampuni."</w:t>
      </w:r>
    </w:p>
    <w:p w14:paraId="74845332" w14:textId="77777777" w:rsidR="00F90BDC" w:rsidRDefault="00F90BDC"/>
    <w:p w14:paraId="1378A4C5" w14:textId="77777777" w:rsidR="00F90BDC" w:rsidRDefault="00F90BDC">
      <w:r xmlns:w="http://schemas.openxmlformats.org/wordprocessingml/2006/main">
        <w:t xml:space="preserve">Markus 5:35 Ketika Ia masih berkata-kata, datanglah beberapa orang dari rumah ketua rumah ibadat itu dan berkata: "Anakmu sudah mati; mengapa engkau menyusahkan Guru lagi?"</w:t>
      </w:r>
    </w:p>
    <w:p w14:paraId="1655D9EF" w14:textId="77777777" w:rsidR="00F90BDC" w:rsidRDefault="00F90BDC"/>
    <w:p w14:paraId="76965A6C" w14:textId="77777777" w:rsidR="00F90BDC" w:rsidRDefault="00F90BDC">
      <w:r xmlns:w="http://schemas.openxmlformats.org/wordprocessingml/2006/main">
        <w:t xml:space="preserve">Seorang utusan dari ketua rumah ibadat datang dan memberitahu Yesus bahawa anak perempuan orang yang diajak bicara itu telah mati.</w:t>
      </w:r>
    </w:p>
    <w:p w14:paraId="0117CEB5" w14:textId="77777777" w:rsidR="00F90BDC" w:rsidRDefault="00F90BDC"/>
    <w:p w14:paraId="0961B7C5" w14:textId="77777777" w:rsidR="00F90BDC" w:rsidRDefault="00F90BDC">
      <w:r xmlns:w="http://schemas.openxmlformats.org/wordprocessingml/2006/main">
        <w:t xml:space="preserve">1. Kekuatan Iman: Jangan Berputus Harapan dalam Masa Sukar</w:t>
      </w:r>
    </w:p>
    <w:p w14:paraId="04D3B505" w14:textId="77777777" w:rsidR="00F90BDC" w:rsidRDefault="00F90BDC"/>
    <w:p w14:paraId="48D4457D" w14:textId="77777777" w:rsidR="00F90BDC" w:rsidRDefault="00F90BDC">
      <w:r xmlns:w="http://schemas.openxmlformats.org/wordprocessingml/2006/main">
        <w:t xml:space="preserve">2. Bagaimana Yesus Mengajar Kita untuk Bertabah Menghadapi Kesusahan</w:t>
      </w:r>
    </w:p>
    <w:p w14:paraId="127AA53E" w14:textId="77777777" w:rsidR="00F90BDC" w:rsidRDefault="00F90BDC"/>
    <w:p w14:paraId="0621E8A2" w14:textId="77777777" w:rsidR="00F90BDC" w:rsidRDefault="00F90BDC">
      <w:r xmlns:w="http://schemas.openxmlformats.org/wordprocessingml/2006/main">
        <w:t xml:space="preserve">1. Roma 5:3-5, “Bukan itu sahaja, tetapi kita juga bersukacita dalam penderitaan kita, kerana mengetahui bahawa penderitaan menghasilkan ketekunan, dan ketekunan menghasilkan watak, dan tabiat menghasilkan pengharapan, dan pengharapan tidak mempermalukan kita, kerana kasih Allah telah telah dicurahkan ke dalam hati kita oleh Roh Kudus yang telah dikaruniakan kepada kita."</w:t>
      </w:r>
    </w:p>
    <w:p w14:paraId="5DE64FAA" w14:textId="77777777" w:rsidR="00F90BDC" w:rsidRDefault="00F90BDC"/>
    <w:p w14:paraId="678B0B2A" w14:textId="77777777" w:rsidR="00F90BDC" w:rsidRDefault="00F90BDC">
      <w:r xmlns:w="http://schemas.openxmlformats.org/wordprocessingml/2006/main">
        <w:t xml:space="preserve">2. Ibrani 10:35-36, "Sebab itu janganlah kamu membuang kepercayaanmu, yang mempunyai upah yang besar. Sebab kamu memerlukan ketekunan, supaya setelah kamu melakukan kehendak Allah, kamu memperoleh apa yang dijanjikan."</w:t>
      </w:r>
    </w:p>
    <w:p w14:paraId="5C38455D" w14:textId="77777777" w:rsidR="00F90BDC" w:rsidRDefault="00F90BDC"/>
    <w:p w14:paraId="75C9EB55" w14:textId="77777777" w:rsidR="00F90BDC" w:rsidRDefault="00F90BDC">
      <w:r xmlns:w="http://schemas.openxmlformats.org/wordprocessingml/2006/main">
        <w:t xml:space="preserve">Markus 5:36 Segera setelah Yesus mendengar firman yang disampaikan itu, Ia berkata kepada kepala rumah ibadat itu: "Jangan takut, percayalah!"</w:t>
      </w:r>
    </w:p>
    <w:p w14:paraId="5E5600F5" w14:textId="77777777" w:rsidR="00F90BDC" w:rsidRDefault="00F90BDC"/>
    <w:p w14:paraId="246F9232" w14:textId="77777777" w:rsidR="00F90BDC" w:rsidRDefault="00F90BDC">
      <w:r xmlns:w="http://schemas.openxmlformats.org/wordprocessingml/2006/main">
        <w:t xml:space="preserve">Yesus mendengar permohonan daripada ketua rumah ibadat dan memberitahu dia supaya jangan takut tetapi percaya.</w:t>
      </w:r>
    </w:p>
    <w:p w14:paraId="67483DD0" w14:textId="77777777" w:rsidR="00F90BDC" w:rsidRDefault="00F90BDC"/>
    <w:p w14:paraId="59783080" w14:textId="77777777" w:rsidR="00F90BDC" w:rsidRDefault="00F90BDC">
      <w:r xmlns:w="http://schemas.openxmlformats.org/wordprocessingml/2006/main">
        <w:t xml:space="preserve">1. "Hidup dalam Iman: Mengatasi Ketakutan melalui Kepercayaan"</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"Berani Menghadapi Kesusahan: Percaya kepada Yang Ghaib"</w:t>
      </w:r>
    </w:p>
    <w:p w14:paraId="6904615D" w14:textId="77777777" w:rsidR="00F90BDC" w:rsidRDefault="00F90BDC"/>
    <w:p w14:paraId="68180FFD" w14:textId="77777777" w:rsidR="00F90BDC" w:rsidRDefault="00F90BDC">
      <w:r xmlns:w="http://schemas.openxmlformats.org/wordprocessingml/2006/main">
        <w:t xml:space="preserve">1. Amsal 3:5-6 - "Percayalah kepada Tuhan dengan segenap hatimu dan jangan bersandar pada pengertianmu sendiri. Akuilah Dia dalam segala lakumu, maka Ia akan meluruskan jalanmu."</w:t>
      </w:r>
    </w:p>
    <w:p w14:paraId="7E2A5517" w14:textId="77777777" w:rsidR="00F90BDC" w:rsidRDefault="00F90BDC"/>
    <w:p w14:paraId="390F610C" w14:textId="77777777" w:rsidR="00F90BDC" w:rsidRDefault="00F90BDC">
      <w:r xmlns:w="http://schemas.openxmlformats.org/wordprocessingml/2006/main">
        <w:t xml:space="preserve">2. Ibrani 11:1 - "Sekarang iman ialah keyakinan akan perkara yang diharapkan, keyakinan akan perkara yang tidak kelihatan."</w:t>
      </w:r>
    </w:p>
    <w:p w14:paraId="1E0ACF6B" w14:textId="77777777" w:rsidR="00F90BDC" w:rsidRDefault="00F90BDC"/>
    <w:p w14:paraId="1FC40F58" w14:textId="77777777" w:rsidR="00F90BDC" w:rsidRDefault="00F90BDC">
      <w:r xmlns:w="http://schemas.openxmlformats.org/wordprocessingml/2006/main">
        <w:t xml:space="preserve">Markus 5:37 Dan Ia tidak mengizinkan seorangpun mengikuti Dia, kecuali Petrus, Yakobus, dan Yohanes, saudara Yakobus.</w:t>
      </w:r>
    </w:p>
    <w:p w14:paraId="3F8D63C8" w14:textId="77777777" w:rsidR="00F90BDC" w:rsidRDefault="00F90BDC"/>
    <w:p w14:paraId="2E39CE11" w14:textId="77777777" w:rsidR="00F90BDC" w:rsidRDefault="00F90BDC">
      <w:r xmlns:w="http://schemas.openxmlformats.org/wordprocessingml/2006/main">
        <w:t xml:space="preserve">Petikan dari Markus 5:37 ini memberitahu kita bahawa ketika Yesus melakukan mukjizat, hanya tiga murid-Nya - Petrus, Yakobus, dan Yohanes - dibenarkan mengikut Dia.</w:t>
      </w:r>
    </w:p>
    <w:p w14:paraId="7AA336EB" w14:textId="77777777" w:rsidR="00F90BDC" w:rsidRDefault="00F90BDC"/>
    <w:p w14:paraId="627EBFEB" w14:textId="77777777" w:rsidR="00F90BDC" w:rsidRDefault="00F90BDC">
      <w:r xmlns:w="http://schemas.openxmlformats.org/wordprocessingml/2006/main">
        <w:t xml:space="preserve">1: Yesus mengajar kita untuk mengambil kira siapa yang kita benarkan mengikut kita dan menghargai kualiti perhubungan dan bukannya kuantiti.</w:t>
      </w:r>
    </w:p>
    <w:p w14:paraId="33957F9A" w14:textId="77777777" w:rsidR="00F90BDC" w:rsidRDefault="00F90BDC"/>
    <w:p w14:paraId="094CF9A3" w14:textId="77777777" w:rsidR="00F90BDC" w:rsidRDefault="00F90BDC">
      <w:r xmlns:w="http://schemas.openxmlformats.org/wordprocessingml/2006/main">
        <w:t xml:space="preserve">2: Yesus bersedia untuk berkongsi detik peribadinya dengan pengikutnya yang paling dipercayai. Kita mesti menyedari kepentingan mempunyai hubungan yang rapat dan memupuk hubungan tersebut.</w:t>
      </w:r>
    </w:p>
    <w:p w14:paraId="691188A7" w14:textId="77777777" w:rsidR="00F90BDC" w:rsidRDefault="00F90BDC"/>
    <w:p w14:paraId="60B44F79" w14:textId="77777777" w:rsidR="00F90BDC" w:rsidRDefault="00F90BDC">
      <w:r xmlns:w="http://schemas.openxmlformats.org/wordprocessingml/2006/main">
        <w:t xml:space="preserve">1: Amsal 13:20 (NIV) - Berjalanlah dengan orang bijak dan jadilah bijak, kerana kawan orang bodoh menderita celaka.</w:t>
      </w:r>
    </w:p>
    <w:p w14:paraId="0059C8E0" w14:textId="77777777" w:rsidR="00F90BDC" w:rsidRDefault="00F90BDC"/>
    <w:p w14:paraId="0F7BECC7" w14:textId="77777777" w:rsidR="00F90BDC" w:rsidRDefault="00F90BDC">
      <w:r xmlns:w="http://schemas.openxmlformats.org/wordprocessingml/2006/main">
        <w:t xml:space="preserve">2: Amsal 18:24 (NIV) - Orang yang mempunyai banyak teman boleh binasa, tetapi ada kawan yang lebih setia daripada saudara.</w:t>
      </w:r>
    </w:p>
    <w:p w14:paraId="20375900" w14:textId="77777777" w:rsidR="00F90BDC" w:rsidRDefault="00F90BDC"/>
    <w:p w14:paraId="065E1A85" w14:textId="77777777" w:rsidR="00F90BDC" w:rsidRDefault="00F90BDC">
      <w:r xmlns:w="http://schemas.openxmlformats.org/wordprocessingml/2006/main">
        <w:t xml:space="preserve">Markus 5:38 Lalu dia sampai ke rumah ketua rumah ibadat itu, dan melihat keributan itu dan orang-orang yang menangis dan meratap dengan sangat keras.</w:t>
      </w:r>
    </w:p>
    <w:p w14:paraId="632C0AE0" w14:textId="77777777" w:rsidR="00F90BDC" w:rsidRDefault="00F90BDC"/>
    <w:p w14:paraId="2BAA13CF" w14:textId="77777777" w:rsidR="00F90BDC" w:rsidRDefault="00F90BDC">
      <w:r xmlns:w="http://schemas.openxmlformats.org/wordprocessingml/2006/main">
        <w:t xml:space="preserve">Yesus pergi ke rumah ketua rumah ibadat dan menghadapi keributan besar dengan orang menangis dan meratap.</w:t>
      </w:r>
    </w:p>
    <w:p w14:paraId="36C6BD46" w14:textId="77777777" w:rsidR="00F90BDC" w:rsidRDefault="00F90BDC"/>
    <w:p w14:paraId="0157EE71" w14:textId="77777777" w:rsidR="00F90BDC" w:rsidRDefault="00F90BDC">
      <w:r xmlns:w="http://schemas.openxmlformats.org/wordprocessingml/2006/main">
        <w:t xml:space="preserve">1. Kuasa Yesus dalam Masa Kegawatan</w:t>
      </w:r>
    </w:p>
    <w:p w14:paraId="25630785" w14:textId="77777777" w:rsidR="00F90BDC" w:rsidRDefault="00F90BDC"/>
    <w:p w14:paraId="63244212" w14:textId="77777777" w:rsidR="00F90BDC" w:rsidRDefault="00F90BDC">
      <w:r xmlns:w="http://schemas.openxmlformats.org/wordprocessingml/2006/main">
        <w:t xml:space="preserve">2. Mencari Kedamaian di Masa Kesusahan</w:t>
      </w:r>
    </w:p>
    <w:p w14:paraId="0107A032" w14:textId="77777777" w:rsidR="00F90BDC" w:rsidRDefault="00F90BDC"/>
    <w:p w14:paraId="1C994C53" w14:textId="77777777" w:rsidR="00F90BDC" w:rsidRDefault="00F90BDC">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4011BB6F" w14:textId="77777777" w:rsidR="00F90BDC" w:rsidRDefault="00F90BDC"/>
    <w:p w14:paraId="035067E8" w14:textId="77777777" w:rsidR="00F90BDC" w:rsidRDefault="00F90BDC">
      <w:r xmlns:w="http://schemas.openxmlformats.org/wordprocessingml/2006/main">
        <w:t xml:space="preserve">2. Yohanes 14:27 - "Damai sejahtera Kutinggalkan kepadamu, damai sejahtera-Ku Kuberikan kepadamu. Bukan seperti yang dunia berikan kepadamu. Janganlah gelisah hatimu dan janganlah takut."</w:t>
      </w:r>
    </w:p>
    <w:p w14:paraId="3EAEF185" w14:textId="77777777" w:rsidR="00F90BDC" w:rsidRDefault="00F90BDC"/>
    <w:p w14:paraId="587444AC" w14:textId="77777777" w:rsidR="00F90BDC" w:rsidRDefault="00F90BDC">
      <w:r xmlns:w="http://schemas.openxmlformats.org/wordprocessingml/2006/main">
        <w:t xml:space="preserve">Markus 5:39 Dan ketika Ia masuk, Ia berkata kepada mereka: "Mengapa kamu resah dan menangis?" gadis itu tidak mati, tetapi tidur.</w:t>
      </w:r>
    </w:p>
    <w:p w14:paraId="7F7B64A7" w14:textId="77777777" w:rsidR="00F90BDC" w:rsidRDefault="00F90BDC"/>
    <w:p w14:paraId="3BD169A2" w14:textId="77777777" w:rsidR="00F90BDC" w:rsidRDefault="00F90BDC">
      <w:r xmlns:w="http://schemas.openxmlformats.org/wordprocessingml/2006/main">
        <w:t xml:space="preserve">Gadis itu tidak mati, tetapi hanya tidur.</w:t>
      </w:r>
    </w:p>
    <w:p w14:paraId="6BCE3534" w14:textId="77777777" w:rsidR="00F90BDC" w:rsidRDefault="00F90BDC"/>
    <w:p w14:paraId="60DC056C" w14:textId="77777777" w:rsidR="00F90BDC" w:rsidRDefault="00F90BDC">
      <w:r xmlns:w="http://schemas.openxmlformats.org/wordprocessingml/2006/main">
        <w:t xml:space="preserve">1: Yesus membawa harapan kepada mereka yang berputus asa.</w:t>
      </w:r>
    </w:p>
    <w:p w14:paraId="73C8F20C" w14:textId="77777777" w:rsidR="00F90BDC" w:rsidRDefault="00F90BDC"/>
    <w:p w14:paraId="7EFAB330" w14:textId="77777777" w:rsidR="00F90BDC" w:rsidRDefault="00F90BDC">
      <w:r xmlns:w="http://schemas.openxmlformats.org/wordprocessingml/2006/main">
        <w:t xml:space="preserve">2: Yesus membawa kehidupan kepada mereka yang memerlukannya.</w:t>
      </w:r>
    </w:p>
    <w:p w14:paraId="72B929F3" w14:textId="77777777" w:rsidR="00F90BDC" w:rsidRDefault="00F90BDC"/>
    <w:p w14:paraId="448B56AC" w14:textId="77777777" w:rsidR="00F90BDC" w:rsidRDefault="00F90BDC">
      <w:r xmlns:w="http://schemas.openxmlformats.org/wordprocessingml/2006/main">
        <w:t xml:space="preserve">1: Matius 11:28-30 - Marilah kepada-Ku, semua yang letih lesu dan berbeban berat, Aku akan memberi kelegaan kepadamu.</w:t>
      </w:r>
    </w:p>
    <w:p w14:paraId="3088E704" w14:textId="77777777" w:rsidR="00F90BDC" w:rsidRDefault="00F90BDC"/>
    <w:p w14:paraId="0F1358D3" w14:textId="77777777" w:rsidR="00F90BDC" w:rsidRDefault="00F90BDC">
      <w:r xmlns:w="http://schemas.openxmlformats.org/wordprocessingml/2006/main">
        <w:t xml:space="preserve">2: Yohanes 11:25-26 - Kata Yesus kepadanya, “Akulah kebangkitan dan hidup. Barangsiapa percaya kepada-Ku, walaupun ia sudah mati, ia akan hidup, dan setiap orang yang hidup dan percaya kepada-Ku tidak akan mati selama-lamanya.</w:t>
      </w:r>
    </w:p>
    <w:p w14:paraId="74435E5B" w14:textId="77777777" w:rsidR="00F90BDC" w:rsidRDefault="00F90BDC"/>
    <w:p w14:paraId="5787C2BE" w14:textId="77777777" w:rsidR="00F90BDC" w:rsidRDefault="00F90BDC">
      <w:r xmlns:w="http://schemas.openxmlformats.org/wordprocessingml/2006/main">
        <w:t xml:space="preserve">Markus 5:40 Dan mereka mentertawakan Dia. Tetapi setelah dia mengusir mereka semua, dia membawa bapa dan ibu gadis itu dan orang-orang yang bersama-sama dengan dia, dan masuk ke dalam tempat gadis itu berbaring.</w:t>
      </w:r>
    </w:p>
    <w:p w14:paraId="0E46CC44" w14:textId="77777777" w:rsidR="00F90BDC" w:rsidRDefault="00F90BDC"/>
    <w:p w14:paraId="4D170CFE" w14:textId="77777777" w:rsidR="00F90BDC" w:rsidRDefault="00F90BDC">
      <w:r xmlns:w="http://schemas.openxmlformats.org/wordprocessingml/2006/main">
        <w:t xml:space="preserve">Yesus ditertawakan apabila dia memberitahu orang bahawa dia boleh menyembuhkan gadis yang sakit itu, tetapi dia mengusir mereka dan kemudian memasuki bilik di mana gadis itu berbaring bersama ayah dan ibunya.</w:t>
      </w:r>
    </w:p>
    <w:p w14:paraId="085A4046" w14:textId="77777777" w:rsidR="00F90BDC" w:rsidRDefault="00F90BDC"/>
    <w:p w14:paraId="0960624C" w14:textId="77777777" w:rsidR="00F90BDC" w:rsidRDefault="00F90BDC">
      <w:r xmlns:w="http://schemas.openxmlformats.org/wordprocessingml/2006/main">
        <w:t xml:space="preserve">1. Yesus Menunjukkan Kuasa-Nya dalam Menghadapi Ketidakpercayaan</w:t>
      </w:r>
    </w:p>
    <w:p w14:paraId="51A7BF2C" w14:textId="77777777" w:rsidR="00F90BDC" w:rsidRDefault="00F90BDC"/>
    <w:p w14:paraId="2B5DD25A" w14:textId="77777777" w:rsidR="00F90BDC" w:rsidRDefault="00F90BDC">
      <w:r xmlns:w="http://schemas.openxmlformats.org/wordprocessingml/2006/main">
        <w:t xml:space="preserve">2. Mengatasi Halangan Melalui Iman</w:t>
      </w:r>
    </w:p>
    <w:p w14:paraId="495B9897" w14:textId="77777777" w:rsidR="00F90BDC" w:rsidRDefault="00F90BDC"/>
    <w:p w14:paraId="59F9C726" w14:textId="77777777" w:rsidR="00F90BDC" w:rsidRDefault="00F90BDC">
      <w:r xmlns:w="http://schemas.openxmlformats.org/wordprocessingml/2006/main">
        <w:t xml:space="preserve">1. Ibrani 11:1 - Sekarang iman ialah keyakinan akan perkara yang diharapkan, keyakinan akan perkara yang tidak kelihatan.</w:t>
      </w:r>
    </w:p>
    <w:p w14:paraId="5E59E507" w14:textId="77777777" w:rsidR="00F90BDC" w:rsidRDefault="00F90BDC"/>
    <w:p w14:paraId="39B430C9" w14:textId="77777777" w:rsidR="00F90BDC" w:rsidRDefault="00F90BDC">
      <w:r xmlns:w="http://schemas.openxmlformats.org/wordprocessingml/2006/main">
        <w:t xml:space="preserve">2. Yohanes 8:32 - Dan kamu akan mengetahui kebenaran, dan kebenaran itu akan memerdekakan kamu.</w:t>
      </w:r>
    </w:p>
    <w:p w14:paraId="50C0506E" w14:textId="77777777" w:rsidR="00F90BDC" w:rsidRDefault="00F90BDC"/>
    <w:p w14:paraId="7CDA7BC0" w14:textId="77777777" w:rsidR="00F90BDC" w:rsidRDefault="00F90BDC">
      <w:r xmlns:w="http://schemas.openxmlformats.org/wordprocessingml/2006/main">
        <w:t xml:space="preserve">Markus 5:41 Lalu Ia memegang tangan gadis itu dan berkata kepadanya: Talita cumi; iaitu, yang ditafsirkan, Anak perempuan, Aku berkata kepadamu, bangunlah.</w:t>
      </w:r>
    </w:p>
    <w:p w14:paraId="64CA7540" w14:textId="77777777" w:rsidR="00F90BDC" w:rsidRDefault="00F90BDC"/>
    <w:p w14:paraId="460105DF" w14:textId="77777777" w:rsidR="00F90BDC" w:rsidRDefault="00F90BDC">
      <w:r xmlns:w="http://schemas.openxmlformats.org/wordprocessingml/2006/main">
        <w:t xml:space="preserve">Petikan itu adalah tentang Yesus menghidupkan kembali seorang gadis muda dengan berkata, "Talitha cumi; yang ditafsirkan, Anak perempuan, Aku berkata kepadamu, bangunlah."</w:t>
      </w:r>
    </w:p>
    <w:p w14:paraId="304B0BE3" w14:textId="77777777" w:rsidR="00F90BDC" w:rsidRDefault="00F90BDC"/>
    <w:p w14:paraId="4A13CF11" w14:textId="77777777" w:rsidR="00F90BDC" w:rsidRDefault="00F90BDC">
      <w:r xmlns:w="http://schemas.openxmlformats.org/wordprocessingml/2006/main">
        <w:t xml:space="preserve">1. Kuasa Yesus Mengatasi Kematian</w:t>
      </w:r>
    </w:p>
    <w:p w14:paraId="74FBA394" w14:textId="77777777" w:rsidR="00F90BDC" w:rsidRDefault="00F90BDC"/>
    <w:p w14:paraId="74BF4DE3" w14:textId="77777777" w:rsidR="00F90BDC" w:rsidRDefault="00F90BDC">
      <w:r xmlns:w="http://schemas.openxmlformats.org/wordprocessingml/2006/main">
        <w:t xml:space="preserve">2. Kuasa Yesus untuk Memulihkan Kehidupan</w:t>
      </w:r>
    </w:p>
    <w:p w14:paraId="6A1BF7AC" w14:textId="77777777" w:rsidR="00F90BDC" w:rsidRDefault="00F90BDC"/>
    <w:p w14:paraId="4DF96537" w14:textId="77777777" w:rsidR="00F90BDC" w:rsidRDefault="00F90BDC">
      <w:r xmlns:w="http://schemas.openxmlformats.org/wordprocessingml/2006/main">
        <w:t xml:space="preserve">1. Yohanes 11:25-26 Kata Yesus kepadanya, “Akulah kebangkitan dan hidup. Barangsiapa percaya kepada-Ku, </w:t>
      </w:r>
      <w:r xmlns:w="http://schemas.openxmlformats.org/wordprocessingml/2006/main">
        <w:lastRenderedPageBreak xmlns:w="http://schemas.openxmlformats.org/wordprocessingml/2006/main"/>
      </w:r>
      <w:r xmlns:w="http://schemas.openxmlformats.org/wordprocessingml/2006/main">
        <w:t xml:space="preserve">ia akan hidup, walaupun ia sudah mati; 26 dan sesiapa yang hidup dengan percaya kepada-Ku tidak akan mati selama-lamanya.</w:t>
      </w:r>
    </w:p>
    <w:p w14:paraId="73ACBFC0" w14:textId="77777777" w:rsidR="00F90BDC" w:rsidRDefault="00F90BDC"/>
    <w:p w14:paraId="4545219C" w14:textId="77777777" w:rsidR="00F90BDC" w:rsidRDefault="00F90BDC">
      <w:r xmlns:w="http://schemas.openxmlformats.org/wordprocessingml/2006/main">
        <w:t xml:space="preserve">2. Lukas 7:14-15 Lalu Ia datang dan menjamah peti mati itu, dan orang-orang yang membawanya berhenti. Dan dia berkata, “Anak muda, Aku berkata kepadamu, bangunlah.” 15 Orang mati itu bangkit dan mula bercakap, lalu Yesus memberikannya kepada ibunya.</w:t>
      </w:r>
    </w:p>
    <w:p w14:paraId="08273711" w14:textId="77777777" w:rsidR="00F90BDC" w:rsidRDefault="00F90BDC"/>
    <w:p w14:paraId="63782F09" w14:textId="77777777" w:rsidR="00F90BDC" w:rsidRDefault="00F90BDC">
      <w:r xmlns:w="http://schemas.openxmlformats.org/wordprocessingml/2006/main">
        <w:t xml:space="preserve">Markus 5:42 Dan seketika itu juga gadis itu bangun dan berjalan; kerana dia berumur dua belas tahun. Dan mereka terperanjat dengan kehairanan yang besar.</w:t>
      </w:r>
    </w:p>
    <w:p w14:paraId="14B15E63" w14:textId="77777777" w:rsidR="00F90BDC" w:rsidRDefault="00F90BDC"/>
    <w:p w14:paraId="737EC7F0" w14:textId="77777777" w:rsidR="00F90BDC" w:rsidRDefault="00F90BDC">
      <w:r xmlns:w="http://schemas.openxmlformats.org/wordprocessingml/2006/main">
        <w:t xml:space="preserve">Gadis itu sembuh dan dapat berjalan dengan serta-merta, sehingga sangat terkejut semua orang yang menyaksikannya.</w:t>
      </w:r>
    </w:p>
    <w:p w14:paraId="61C9496E" w14:textId="77777777" w:rsidR="00F90BDC" w:rsidRDefault="00F90BDC"/>
    <w:p w14:paraId="0212FBEC" w14:textId="77777777" w:rsidR="00F90BDC" w:rsidRDefault="00F90BDC">
      <w:r xmlns:w="http://schemas.openxmlformats.org/wordprocessingml/2006/main">
        <w:t xml:space="preserve">1. Mukjizat Yesus: Penyembuhan Gadis pada Umur 12 tahun</w:t>
      </w:r>
    </w:p>
    <w:p w14:paraId="2D5742FC" w14:textId="77777777" w:rsidR="00F90BDC" w:rsidRDefault="00F90BDC"/>
    <w:p w14:paraId="07B18483" w14:textId="77777777" w:rsidR="00F90BDC" w:rsidRDefault="00F90BDC">
      <w:r xmlns:w="http://schemas.openxmlformats.org/wordprocessingml/2006/main">
        <w:t xml:space="preserve">2. Kuasa Yesus: Bagaimana Yang Mustahil Itu Mungkin</w:t>
      </w:r>
    </w:p>
    <w:p w14:paraId="40353A3B" w14:textId="77777777" w:rsidR="00F90BDC" w:rsidRDefault="00F90BDC"/>
    <w:p w14:paraId="5507BC74" w14:textId="77777777" w:rsidR="00F90BDC" w:rsidRDefault="00F90BDC">
      <w:r xmlns:w="http://schemas.openxmlformats.org/wordprocessingml/2006/main">
        <w:t xml:space="preserve">1. Lukas 7:13-15 - Ketika Yesus melihat dia, Dia memanggil dia ke hadapan dan berkata kepadanya, "Ibu, kamu telah bebas dari kecacatanmu." Kemudian dia meletakkan tangannya ke atas perempuan itu, dan seketika itu juga perempuan itu berdiri tegak dan memuji Allah.</w:t>
      </w:r>
    </w:p>
    <w:p w14:paraId="24D591DF" w14:textId="77777777" w:rsidR="00F90BDC" w:rsidRDefault="00F90BDC"/>
    <w:p w14:paraId="3049E8C9" w14:textId="77777777" w:rsidR="00F90BDC" w:rsidRDefault="00F90BDC">
      <w:r xmlns:w="http://schemas.openxmlformats.org/wordprocessingml/2006/main">
        <w:t xml:space="preserve">2. Matius 9:22 - Yesus berpaling dan melihat dia. “Kuatkan hatimu, hai anakku,” katanya, “imanmu telah menyembuhkan engkau.” Dan wanita itu disembuhkan sejak saat itu.</w:t>
      </w:r>
    </w:p>
    <w:p w14:paraId="1E743985" w14:textId="77777777" w:rsidR="00F90BDC" w:rsidRDefault="00F90BDC"/>
    <w:p w14:paraId="6BCF5644" w14:textId="77777777" w:rsidR="00F90BDC" w:rsidRDefault="00F90BDC">
      <w:r xmlns:w="http://schemas.openxmlformats.org/wordprocessingml/2006/main">
        <w:t xml:space="preserve">Markus 5:43 Dan Dia melarang mereka dengan tegas, supaya jangan seorang pun mengetahuinya; dan memerintahkan supaya diberikan sesuatu untuk dimakan.</w:t>
      </w:r>
    </w:p>
    <w:p w14:paraId="0C2D5C54" w14:textId="77777777" w:rsidR="00F90BDC" w:rsidRDefault="00F90BDC"/>
    <w:p w14:paraId="433BAC1A" w14:textId="77777777" w:rsidR="00F90BDC" w:rsidRDefault="00F90BDC">
      <w:r xmlns:w="http://schemas.openxmlformats.org/wordprocessingml/2006/main">
        <w:t xml:space="preserve">Petikan ini menceritakan kisah Yesus menyembuhkan seorang wanita yang mengalami gangguan pendarahan, dan mengarahkan mereka yang hadir untuk tidak memberitahu sesiapa pun.</w:t>
      </w:r>
    </w:p>
    <w:p w14:paraId="63463404" w14:textId="77777777" w:rsidR="00F90BDC" w:rsidRDefault="00F90BDC"/>
    <w:p w14:paraId="17465DBD" w14:textId="77777777" w:rsidR="00F90BDC" w:rsidRDefault="00F90BDC">
      <w:r xmlns:w="http://schemas.openxmlformats.org/wordprocessingml/2006/main">
        <w:t xml:space="preserve">1. Kuasa Iman: Bagaimana Yesus Menyembuhkan Wanita yang Mengalami Gangguan Pendarahan</w:t>
      </w:r>
    </w:p>
    <w:p w14:paraId="0186DECD" w14:textId="77777777" w:rsidR="00F90BDC" w:rsidRDefault="00F90BDC"/>
    <w:p w14:paraId="2E1E085C" w14:textId="77777777" w:rsidR="00F90BDC" w:rsidRDefault="00F90BDC">
      <w:r xmlns:w="http://schemas.openxmlformats.org/wordprocessingml/2006/main">
        <w:t xml:space="preserve">2. Berkat Ketaatan: Mengikuti Perintah Yesus untuk Merahsiakan Mukjizat-Nya</w:t>
      </w:r>
    </w:p>
    <w:p w14:paraId="51337981" w14:textId="77777777" w:rsidR="00F90BDC" w:rsidRDefault="00F90BDC"/>
    <w:p w14:paraId="3EC9252A" w14:textId="77777777" w:rsidR="00F90BDC" w:rsidRDefault="00F90BDC">
      <w:r xmlns:w="http://schemas.openxmlformats.org/wordprocessingml/2006/main">
        <w:t xml:space="preserve">1. Ibrani 11:1 - Sekarang iman ialah keyakinan akan perkara yang diharapkan, keyakinan akan perkara yang tidak kelihatan.</w:t>
      </w:r>
    </w:p>
    <w:p w14:paraId="45A38F94" w14:textId="77777777" w:rsidR="00F90BDC" w:rsidRDefault="00F90BDC"/>
    <w:p w14:paraId="2EC7FA02" w14:textId="77777777" w:rsidR="00F90BDC" w:rsidRDefault="00F90BDC">
      <w:r xmlns:w="http://schemas.openxmlformats.org/wordprocessingml/2006/main">
        <w:t xml:space="preserve">2. Matius 7:24-25 - “Sebab itu setiap orang yang mendengar perkataan-Ku ini dan melaksanakannya, ia sama dengan orang bijak yang membina rumahnya di atas batu. Hujan turun, sungai naik, dan angin bertiup dan melanda rumah itu; tetapi ia tidak jatuh, kerana asasnya di atas batu.</w:t>
      </w:r>
    </w:p>
    <w:p w14:paraId="48CEDF04" w14:textId="77777777" w:rsidR="00F90BDC" w:rsidRDefault="00F90BDC"/>
    <w:p w14:paraId="3740D965" w14:textId="77777777" w:rsidR="00F90BDC" w:rsidRDefault="00F90BDC">
      <w:r xmlns:w="http://schemas.openxmlformats.org/wordprocessingml/2006/main">
        <w:t xml:space="preserve">Markus 6 menceritakan beberapa peristiwa penting termasuk penolakan Yesus di kampung halaman-Nya, pengusiran Dua Belas, pemenggalan kepala Yohanes Pembaptis, memberi makan lima ribu orang, dan Yesus berjalan di atas air.</w:t>
      </w:r>
    </w:p>
    <w:p w14:paraId="4DE0C072" w14:textId="77777777" w:rsidR="00F90BDC" w:rsidRDefault="00F90BDC"/>
    <w:p w14:paraId="4243BD91" w14:textId="77777777" w:rsidR="00F90BDC" w:rsidRDefault="00F90BDC">
      <w:r xmlns:w="http://schemas.openxmlformats.org/wordprocessingml/2006/main">
        <w:t xml:space="preserve">Perenggan 1: Bab ini bermula dengan Yesus mengajar di rumah ibadat kampung halamannya. Namun, Dia menghadapi keraguan dan ketidakpercayaan daripada penduduk tempatan yang mengenali Dia dan keluarganya. Mereka tersinggung kepada-Nya kerana mereka tidak dapat menyelaraskan pengetahuan mereka tentang permulaan-Nya yang sederhana dengan hikmat dan perbuatan-perbuatan ajaib-Nya (Markus 6:1-3). Ini membawa Yesus untuk menyatakan bahawa "Seorang nabi tidak dihormati kecuali di kotanya sendiri di antara saudara-saudaranya di rumahnya sendiri" (Markus 6:4). Kerana ketidakpercayaan mereka, Dia tidak dapat melakukan apa-apa mukjizat di sana kecuali meletakkan tangan pada beberapa orang sakit yang menyembuhkan mereka (Markus 6:5-6).</w:t>
      </w:r>
    </w:p>
    <w:p w14:paraId="3BCC2996" w14:textId="77777777" w:rsidR="00F90BDC" w:rsidRDefault="00F90BDC"/>
    <w:p w14:paraId="22642507" w14:textId="77777777" w:rsidR="00F90BDC" w:rsidRDefault="00F90BDC">
      <w:r xmlns:w="http://schemas.openxmlformats.org/wordprocessingml/2006/main">
        <w:t xml:space="preserve">Perenggan 2: Seterusnya, Yesus menghantar dua belas murid dua demi dua memberikan mereka kuasa atas roh-roh jahat. Mereka diarahkan untuk tidak membawa apa-apa untuk perjalanan kecuali kakitangan tiada roti tiada beg tiada tali pinggang wang memakai sandal tidak memakai baju tambahan. Mereka juga diberitahu untuk mencari tempat tinggal yang layak sehingga mereka meninggalkan kota mengebaskan debu dari kaki sebagai kesaksian terhadap mereka yang tidak menyambut mereka atau mendengarkan mereka (Markus 6:7-11). Murid-murid pergi memberitakan orang bertaubat mengusir banyak setan mengurapi banyak orang sakit minyak menyembuhkan mereka (Markus 6:12-13). Sementara itu Herodes mendengar tentang Yesus menyangka Yohanes Pembaptis yang dipenggalnya telah dibangkitkan mati menjelaskan kilas balik bagaimana Herodias menyimpan dendam terhadap Yohanes telah ditangkap mahu membunuhnya tetapi tidak dapat kerana Herodes takut Yohanes melindunginya mengetahui dia orang suci yang soleh menikmati mendengarnya walaupun dia </w:t>
      </w:r>
      <w:r xmlns:w="http://schemas.openxmlformats.org/wordprocessingml/2006/main">
        <w:lastRenderedPageBreak xmlns:w="http://schemas.openxmlformats.org/wordprocessingml/2006/main"/>
      </w:r>
      <w:r xmlns:w="http://schemas.openxmlformats.org/wordprocessingml/2006/main">
        <w:t xml:space="preserve">sangat hairan lagi suka mendengarnya. Peluang muncul apabila jamuan hari jadi Herodes memberi sumpah apa sahaja yang diminta oleh anak perempuan Herodias walaupun separuh kerajaan dia meminta kepala John Baptist pinggan dengan berat hati raja menghantar algojo membawa kepala John pinggan memberi gadis gadis memberi ibu apabila murid mendengar ini mereka datang mengambil mayat meletakkannya (Markus 6) :14-29).</w:t>
      </w:r>
    </w:p>
    <w:p w14:paraId="76ED4698" w14:textId="77777777" w:rsidR="00F90BDC" w:rsidRDefault="00F90BDC"/>
    <w:p w14:paraId="07BA393F" w14:textId="77777777" w:rsidR="00F90BDC" w:rsidRDefault="00F90BDC">
      <w:r xmlns:w="http://schemas.openxmlformats.org/wordprocessingml/2006/main">
        <w:t xml:space="preserve">Perenggan ke-3: Apabila para rasul kembali, mereka melaporkan semua telah selesai mengajar kemudian berundur di tempat yang sunyi, tetapi ramai yang menyedari mereka berlari kaki dari semua bandar sampai ke sana di hadapan mereka apabila negara melihat orang ramai berbelas kasihan kepada mereka kerana mereka seperti domba tanpa gembala jadi mula mengajar banyak orang. perkara-perkara ketika hari hampir berakhir pengikut-pengikut mencadangkan menghantar orang ramai pergi membeli sendiri sesuatu makan tetapi sebaliknya berkata memberi sesuatu makan sendiri mengambil lima roti dua ikan memandang ke langit mengucap syukur memecahkan roti memberikan murid-murid ditetapkan sebelum orang juga membahagikan dua ekor ikan kepada semua yang makan puas dua belas bakul penuh dipecahkan keping roti ikan yang lebih banyak orang makan kira-kira lima ribu orang (Markus 6:30-44). Selepas itu menyuruh murid naik bot teruskan Betsaida sambil menepis orang ramai selepas pergi berdoa petang lereng gunung datang bot tengah tasik dia sendirian mendarat melihat murid meneran angin mendayung sejurus sebelum fajar datang ke tasik berjalan berniat lalu melihat ketakutan mengatakan itu hantu menangis segera ceramah mengambil keberanian berkata "Jangan takut" kemudian naik ke perahu angin mati benar-benar terperanjat telah memahami tentang roti hati telah mengeras kemudian menyeberang daratan Genesaret perahu tegalan orang mengenali membawa tikar sakit ke mana sahaja mendengar dia mohon biarlah menyentuh jubah tepi semua yang menyentuhnya adalah disembuhkan (Markus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Markus 6:1 Lalu Ia pergi dari situ dan pulang ke negerinya sendiri; dan pengikut-pengikut-Nya mengikut Dia.</w:t>
      </w:r>
    </w:p>
    <w:p w14:paraId="36FBE818" w14:textId="77777777" w:rsidR="00F90BDC" w:rsidRDefault="00F90BDC"/>
    <w:p w14:paraId="7903BCF4" w14:textId="77777777" w:rsidR="00F90BDC" w:rsidRDefault="00F90BDC">
      <w:r xmlns:w="http://schemas.openxmlformats.org/wordprocessingml/2006/main">
        <w:t xml:space="preserve">Yesus meninggalkan kampung halamannya dan diikuti oleh murid-murid-Nya.</w:t>
      </w:r>
    </w:p>
    <w:p w14:paraId="1F74CD7C" w14:textId="77777777" w:rsidR="00F90BDC" w:rsidRDefault="00F90BDC"/>
    <w:p w14:paraId="5EFBD6CD" w14:textId="77777777" w:rsidR="00F90BDC" w:rsidRDefault="00F90BDC">
      <w:r xmlns:w="http://schemas.openxmlformats.org/wordprocessingml/2006/main">
        <w:t xml:space="preserve">1. Kuasa Mengikuti Yesus.</w:t>
      </w:r>
    </w:p>
    <w:p w14:paraId="7E6C5E9F" w14:textId="77777777" w:rsidR="00F90BDC" w:rsidRDefault="00F90BDC"/>
    <w:p w14:paraId="1E76E609" w14:textId="77777777" w:rsidR="00F90BDC" w:rsidRDefault="00F90BDC">
      <w:r xmlns:w="http://schemas.openxmlformats.org/wordprocessingml/2006/main">
        <w:t xml:space="preserve">2. Mengambil Risiko untuk Mengikuti Kristus.</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16:24-25 - “Lalu Yesus berkata kepada murid-murid-Nya, “Sesiapa yang ingin menjadi murid-Ku, ia harus menyangkal dirinya, memikul salibnya dan mengikut Aku.”</w:t>
      </w:r>
    </w:p>
    <w:p w14:paraId="7D592960" w14:textId="77777777" w:rsidR="00F90BDC" w:rsidRDefault="00F90BDC"/>
    <w:p w14:paraId="60954A66" w14:textId="77777777" w:rsidR="00F90BDC" w:rsidRDefault="00F90BDC">
      <w:r xmlns:w="http://schemas.openxmlformats.org/wordprocessingml/2006/main">
        <w:t xml:space="preserve">2. Yohanes 10:27-28 - “Domba-domba-Ku mendengarkan suara-Ku; Saya kenal mereka, dan mereka mengikut saya. Aku memberi mereka hidup yang kekal, dan mereka tidak akan binasa selama-lamanya; tiada siapa yang dapat merampas mereka dari tangan-Ku.”</w:t>
      </w:r>
    </w:p>
    <w:p w14:paraId="5A541514" w14:textId="77777777" w:rsidR="00F90BDC" w:rsidRDefault="00F90BDC"/>
    <w:p w14:paraId="66B97AED" w14:textId="77777777" w:rsidR="00F90BDC" w:rsidRDefault="00F90BDC">
      <w:r xmlns:w="http://schemas.openxmlformats.org/wordprocessingml/2006/main">
        <w:t xml:space="preserve">Markus 6:2 Ketika hari Sabat tiba, Ia mulai mengajar di rumah ibadat, dan banyak orang yang mendengarnya tercengang-cengang, berkata: Dari manakah orang ini memperoleh semua ini? dan apakah kebijaksanaan ini yang diberikan kepada-Nya, sehinggakan bahkan perbuatan-perbuatan yang agung itu dilakukan oleh tangannya?</w:t>
      </w:r>
    </w:p>
    <w:p w14:paraId="74ADCE0E" w14:textId="77777777" w:rsidR="00F90BDC" w:rsidRDefault="00F90BDC"/>
    <w:p w14:paraId="4AC6E7DF" w14:textId="77777777" w:rsidR="00F90BDC" w:rsidRDefault="00F90BDC">
      <w:r xmlns:w="http://schemas.openxmlformats.org/wordprocessingml/2006/main">
        <w:t xml:space="preserve">Petikan ini bercakap tentang bagaimana Yesus mengajar di rumah ibadat pada hari Sabat, dan orang ramai tercengang dengan ajarannya dan mujizat yang dilakukannya.</w:t>
      </w:r>
    </w:p>
    <w:p w14:paraId="4BBA285C" w14:textId="77777777" w:rsidR="00F90BDC" w:rsidRDefault="00F90BDC"/>
    <w:p w14:paraId="3FAB1CCD" w14:textId="77777777" w:rsidR="00F90BDC" w:rsidRDefault="00F90BDC">
      <w:r xmlns:w="http://schemas.openxmlformats.org/wordprocessingml/2006/main">
        <w:t xml:space="preserve">1. "Menjalani Kehidupan Keajaiban" - Meneroka bagaimana ajaran Yesus membawa ketakjuban dan kekaguman ke dalam hidup kita.</w:t>
      </w:r>
    </w:p>
    <w:p w14:paraId="227CB3F9" w14:textId="77777777" w:rsidR="00F90BDC" w:rsidRDefault="00F90BDC"/>
    <w:p w14:paraId="25112695" w14:textId="77777777" w:rsidR="00F90BDC" w:rsidRDefault="00F90BDC">
      <w:r xmlns:w="http://schemas.openxmlformats.org/wordprocessingml/2006/main">
        <w:t xml:space="preserve">2. "Kuasa Iman" - Meneliti bagaimana ajaran dan perbuatan Yesus menunjukkan kuasa iman.</w:t>
      </w:r>
    </w:p>
    <w:p w14:paraId="1E01F4C7" w14:textId="77777777" w:rsidR="00F90BDC" w:rsidRDefault="00F90BDC"/>
    <w:p w14:paraId="4C18372E" w14:textId="77777777" w:rsidR="00F90BDC" w:rsidRDefault="00F90BDC">
      <w:r xmlns:w="http://schemas.openxmlformats.org/wordprocessingml/2006/main">
        <w:t xml:space="preserve">1. Matius 13:54-56 - Pengajaran Yesus dengan kuasa dan keheranan orang ramai.</w:t>
      </w:r>
    </w:p>
    <w:p w14:paraId="5809C516" w14:textId="77777777" w:rsidR="00F90BDC" w:rsidRDefault="00F90BDC"/>
    <w:p w14:paraId="09DAD3FB" w14:textId="77777777" w:rsidR="00F90BDC" w:rsidRDefault="00F90BDC">
      <w:r xmlns:w="http://schemas.openxmlformats.org/wordprocessingml/2006/main">
        <w:t xml:space="preserve">2. Kisah 2:22 - Menjelaskan bagaimana perbuatan-perbuatan besar Yesus adalah tanda-tanda kuasa Tuhan.</w:t>
      </w:r>
    </w:p>
    <w:p w14:paraId="2B0308BF" w14:textId="77777777" w:rsidR="00F90BDC" w:rsidRDefault="00F90BDC"/>
    <w:p w14:paraId="2E734295" w14:textId="77777777" w:rsidR="00F90BDC" w:rsidRDefault="00F90BDC">
      <w:r xmlns:w="http://schemas.openxmlformats.org/wordprocessingml/2006/main">
        <w:t xml:space="preserve">Markus 6:3 Bukankah ini tukang kayu, anak Maria, saudara Yakobus, Yoses, Yuda dan Simon? dan bukankah saudara perempuannya ada bersama kita? Dan mereka tersinggung kepadanya.</w:t>
      </w:r>
    </w:p>
    <w:p w14:paraId="16CE14A4" w14:textId="77777777" w:rsidR="00F90BDC" w:rsidRDefault="00F90BDC"/>
    <w:p w14:paraId="7AFA8821" w14:textId="77777777" w:rsidR="00F90BDC" w:rsidRDefault="00F90BDC">
      <w:r xmlns:w="http://schemas.openxmlformats.org/wordprocessingml/2006/main">
        <w:t xml:space="preserve">Petikan ini membincangkan ketidakpercayaan keluarga dan jiran Yesus apabila dia pulang ke kampung halamannya untuk berdakwah.</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Iman: Belajar untuk percaya pada rancangan Tuhan walaupun ia tidak masuk akal.</w:t>
      </w:r>
    </w:p>
    <w:p w14:paraId="3DA18AE9" w14:textId="77777777" w:rsidR="00F90BDC" w:rsidRDefault="00F90BDC"/>
    <w:p w14:paraId="795AF17F" w14:textId="77777777" w:rsidR="00F90BDC" w:rsidRDefault="00F90BDC">
      <w:r xmlns:w="http://schemas.openxmlformats.org/wordprocessingml/2006/main">
        <w:t xml:space="preserve">2. Mengatasi Kesusahan: Yesus mengatasi keraguan umatnya sendiri untuk berkongsi berita baik Injil.</w:t>
      </w:r>
    </w:p>
    <w:p w14:paraId="30EF81B6" w14:textId="77777777" w:rsidR="00F90BDC" w:rsidRDefault="00F90BDC"/>
    <w:p w14:paraId="6F4FDE3C" w14:textId="77777777" w:rsidR="00F90BDC" w:rsidRDefault="00F90BDC">
      <w:r xmlns:w="http://schemas.openxmlformats.org/wordprocessingml/2006/main">
        <w:t xml:space="preserve">1. Ibrani 11:1 - Sekarang iman ialah keyakinan akan perkara yang diharapkan, keyakinan akan perkara yang tidak kelihatan.</w:t>
      </w:r>
    </w:p>
    <w:p w14:paraId="660D89B3" w14:textId="77777777" w:rsidR="00F90BDC" w:rsidRDefault="00F90BDC"/>
    <w:p w14:paraId="30687311" w14:textId="77777777" w:rsidR="00F90BDC" w:rsidRDefault="00F90BDC">
      <w:r xmlns:w="http://schemas.openxmlformats.org/wordprocessingml/2006/main">
        <w:t xml:space="preserve">2. Yohanes 15:18-19 - Jika dunia membenci kamu, ingatlah bahawa ia terlebih dahulu membenci Aku. Jika kamu milik dunia, ia akan mengasihi kamu sebagai miliknya. Sebenarnya kamu bukan milik dunia, tetapi Aku telah memilih kamu daripada dunia. Itulah sebabnya dunia membenci anda.</w:t>
      </w:r>
    </w:p>
    <w:p w14:paraId="32132141" w14:textId="77777777" w:rsidR="00F90BDC" w:rsidRDefault="00F90BDC"/>
    <w:p w14:paraId="22EF786E" w14:textId="77777777" w:rsidR="00F90BDC" w:rsidRDefault="00F90BDC">
      <w:r xmlns:w="http://schemas.openxmlformats.org/wordprocessingml/2006/main">
        <w:t xml:space="preserve">Markus 6:4 Tetapi Yesus berkata kepada mereka: "Seorang nabi tidak dihormati, melainkan di dalam negerinya sendiri, di antara kaum kerabatnya dan di dalam rumahnya sendiri."</w:t>
      </w:r>
    </w:p>
    <w:p w14:paraId="57EBE82E" w14:textId="77777777" w:rsidR="00F90BDC" w:rsidRDefault="00F90BDC"/>
    <w:p w14:paraId="10370CD9" w14:textId="77777777" w:rsidR="00F90BDC" w:rsidRDefault="00F90BDC">
      <w:r xmlns:w="http://schemas.openxmlformats.org/wordprocessingml/2006/main">
        <w:t xml:space="preserve">Yesus mengajar bahawa seorang nabi tidak boleh mengharapkan untuk dihormati di rumahnya sendiri.</w:t>
      </w:r>
    </w:p>
    <w:p w14:paraId="2AF49608" w14:textId="77777777" w:rsidR="00F90BDC" w:rsidRDefault="00F90BDC"/>
    <w:p w14:paraId="042C8967" w14:textId="77777777" w:rsidR="00F90BDC" w:rsidRDefault="00F90BDC">
      <w:r xmlns:w="http://schemas.openxmlformats.org/wordprocessingml/2006/main">
        <w:t xml:space="preserve">1: Hormati orang yang paling rapat dengan anda, walaupun mereka tidak memahami bakat dan bakat anda.</w:t>
      </w:r>
    </w:p>
    <w:p w14:paraId="3B9FD563" w14:textId="77777777" w:rsidR="00F90BDC" w:rsidRDefault="00F90BDC"/>
    <w:p w14:paraId="7DCA0DCE" w14:textId="77777777" w:rsidR="00F90BDC" w:rsidRDefault="00F90BDC">
      <w:r xmlns:w="http://schemas.openxmlformats.org/wordprocessingml/2006/main">
        <w:t xml:space="preserve">2: Hormati mereka yang telah diberi panggilan daripada Tuhan, walaupun anda tidak memahami tujuan mereka.</w:t>
      </w:r>
    </w:p>
    <w:p w14:paraId="4B8085AE" w14:textId="77777777" w:rsidR="00F90BDC" w:rsidRDefault="00F90BDC"/>
    <w:p w14:paraId="1C954924" w14:textId="77777777" w:rsidR="00F90BDC" w:rsidRDefault="00F90BDC">
      <w:r xmlns:w="http://schemas.openxmlformats.org/wordprocessingml/2006/main">
        <w:t xml:space="preserve">1: Matius 10:40-42 “Barangsiapa menyambut kamu, ia menyambut Aku, dan barangsiapa menyambut Aku, ia menyambut Dia yang mengutus Aku. Barangsiapa menyambut seorang nabi sebagai nabi, ia akan menerima upah nabi, dan barangsiapa menyambut orang benar sebagai orang benar, ia akan menerima upah orang benar.</w:t>
      </w:r>
    </w:p>
    <w:p w14:paraId="2623B742" w14:textId="77777777" w:rsidR="00F90BDC" w:rsidRDefault="00F90BDC"/>
    <w:p w14:paraId="433A15E6" w14:textId="77777777" w:rsidR="00F90BDC" w:rsidRDefault="00F90BDC">
      <w:r xmlns:w="http://schemas.openxmlformats.org/wordprocessingml/2006/main">
        <w:t xml:space="preserve">2: Lukas 14:7-11 Ketika Ia melihat bagaimana para tamu memilih tempat kehormatan, Ia mengatakan perumpamaan ini kepada mereka: “Apabila kamu diundang oleh seseorang ke pesta pernikahan, janganlah kamu mengambil tempat kehormatan, karena seseorang lebih terbilang daripada anda mungkin telah dijemput. Jika demikian, tuan rumah yang menjemput </w:t>
      </w:r>
      <w:r xmlns:w="http://schemas.openxmlformats.org/wordprocessingml/2006/main">
        <w:lastRenderedPageBreak xmlns:w="http://schemas.openxmlformats.org/wordprocessingml/2006/main"/>
      </w:r>
      <w:r xmlns:w="http://schemas.openxmlformats.org/wordprocessingml/2006/main">
        <w:t xml:space="preserve">kamu berdua akan datang dan berkata kepada kamu, 'Beri dia tempat duduk kamu.' Kemudian, dihina, anda perlu mengambil tempat yang paling tidak penting. Tetapi apabila kamu diundang, duduklah di tempat yang paling rendah, supaya apabila tuan rumahmu datang, dia akan berkata kepadamu, 'Sahabat, naiklah ke tempat yang lebih baik.' Kemudian anda akan dihormati di hadapan semua tetamu lain.</w:t>
      </w:r>
    </w:p>
    <w:p w14:paraId="2666F7DE" w14:textId="77777777" w:rsidR="00F90BDC" w:rsidRDefault="00F90BDC"/>
    <w:p w14:paraId="573FB4EC" w14:textId="77777777" w:rsidR="00F90BDC" w:rsidRDefault="00F90BDC">
      <w:r xmlns:w="http://schemas.openxmlformats.org/wordprocessingml/2006/main">
        <w:t xml:space="preserve">Markus 6:5 Dan di sana ia tidak dapat melakukan mujizat, kecuali dengan meletakkan tangan-Nya atas beberapa orang sakit dan menyembuhkan mereka.</w:t>
      </w:r>
    </w:p>
    <w:p w14:paraId="420CA131" w14:textId="77777777" w:rsidR="00F90BDC" w:rsidRDefault="00F90BDC"/>
    <w:p w14:paraId="7990BE5F" w14:textId="77777777" w:rsidR="00F90BDC" w:rsidRDefault="00F90BDC">
      <w:r xmlns:w="http://schemas.openxmlformats.org/wordprocessingml/2006/main">
        <w:t xml:space="preserve">Yesus hanya dapat melakukan beberapa penyembuhan apabila dia melawat kampung halamannya.</w:t>
      </w:r>
    </w:p>
    <w:p w14:paraId="40E44018" w14:textId="77777777" w:rsidR="00F90BDC" w:rsidRDefault="00F90BDC"/>
    <w:p w14:paraId="0F7B9CAF" w14:textId="77777777" w:rsidR="00F90BDC" w:rsidRDefault="00F90BDC">
      <w:r xmlns:w="http://schemas.openxmlformats.org/wordprocessingml/2006/main">
        <w:t xml:space="preserve">1. Kuasa Tuhan di luar pemahaman kita- Markus 6:5</w:t>
      </w:r>
    </w:p>
    <w:p w14:paraId="14368F63" w14:textId="77777777" w:rsidR="00F90BDC" w:rsidRDefault="00F90BDC"/>
    <w:p w14:paraId="0C278A15" w14:textId="77777777" w:rsidR="00F90BDC" w:rsidRDefault="00F90BDC">
      <w:r xmlns:w="http://schemas.openxmlformats.org/wordprocessingml/2006/main">
        <w:t xml:space="preserve">2. Kepentingan iman kepada Yesus- Markus 6:5</w:t>
      </w:r>
    </w:p>
    <w:p w14:paraId="63E8F52F" w14:textId="77777777" w:rsidR="00F90BDC" w:rsidRDefault="00F90BDC"/>
    <w:p w14:paraId="7B12F6B2" w14:textId="77777777" w:rsidR="00F90BDC" w:rsidRDefault="00F90BDC">
      <w:r xmlns:w="http://schemas.openxmlformats.org/wordprocessingml/2006/main">
        <w:t xml:space="preserve">1. Matius 17:20 - “Dia menjawab, “Oleh kerana iman kamu sangat kecil. Sesungguhnya Aku berkata kepadamu, jika kamu mempunyai iman sebesar biji sesawi saja, kamu dapat berkata kepada gunung ini, 'Pindah dari sini ke sana,' maka gunung itu akan pindah. Tiada yang mustahil untuk awak.”</w:t>
      </w:r>
    </w:p>
    <w:p w14:paraId="218EF6B6" w14:textId="77777777" w:rsidR="00F90BDC" w:rsidRDefault="00F90BDC"/>
    <w:p w14:paraId="049B7B43" w14:textId="77777777" w:rsidR="00F90BDC" w:rsidRDefault="00F90BDC">
      <w:r xmlns:w="http://schemas.openxmlformats.org/wordprocessingml/2006/main">
        <w:t xml:space="preserve">2. Yohanes 14:12 - “Aku berkata kepadamu, sesungguhnya sesiapa yang percaya kepada-Ku akan melakukan pekerjaan-pekerjaan yang telah Kulakukan, dan mereka akan melakukan perkara-perkara yang lebih besar daripada itu, kerana Aku pergi kepada Bapa.”</w:t>
      </w:r>
    </w:p>
    <w:p w14:paraId="5BD47655" w14:textId="77777777" w:rsidR="00F90BDC" w:rsidRDefault="00F90BDC"/>
    <w:p w14:paraId="00CC6F2D" w14:textId="77777777" w:rsidR="00F90BDC" w:rsidRDefault="00F90BDC">
      <w:r xmlns:w="http://schemas.openxmlformats.org/wordprocessingml/2006/main">
        <w:t xml:space="preserve">Markus 6:6 Dan Ia heran karena ketidakpercayaan mereka. Dan dia pergi keliling kampung, mengajar.</w:t>
      </w:r>
    </w:p>
    <w:p w14:paraId="3DD1D216" w14:textId="77777777" w:rsidR="00F90BDC" w:rsidRDefault="00F90BDC"/>
    <w:p w14:paraId="35756D70" w14:textId="77777777" w:rsidR="00F90BDC" w:rsidRDefault="00F90BDC">
      <w:r xmlns:w="http://schemas.openxmlformats.org/wordprocessingml/2006/main">
        <w:t xml:space="preserve">Yesus kagum dengan kurangnya iman yang dimiliki orang ramai dan mengelilingi kampung untuk mengajar.</w:t>
      </w:r>
    </w:p>
    <w:p w14:paraId="74F41FA6" w14:textId="77777777" w:rsidR="00F90BDC" w:rsidRDefault="00F90BDC"/>
    <w:p w14:paraId="546F2BD3" w14:textId="77777777" w:rsidR="00F90BDC" w:rsidRDefault="00F90BDC">
      <w:r xmlns:w="http://schemas.openxmlformats.org/wordprocessingml/2006/main">
        <w:t xml:space="preserve">1. Percaya kepada Kekuatan Iman</w:t>
      </w:r>
    </w:p>
    <w:p w14:paraId="47F115B1" w14:textId="77777777" w:rsidR="00F90BDC" w:rsidRDefault="00F90BDC"/>
    <w:p w14:paraId="06DA118E" w14:textId="77777777" w:rsidR="00F90BDC" w:rsidRDefault="00F90BDC">
      <w:r xmlns:w="http://schemas.openxmlformats.org/wordprocessingml/2006/main">
        <w:t xml:space="preserve">2. Kepentingan Menyebarkan Ilmu</w:t>
      </w:r>
    </w:p>
    <w:p w14:paraId="76E0176D" w14:textId="77777777" w:rsidR="00F90BDC" w:rsidRDefault="00F90BDC"/>
    <w:p w14:paraId="0DEF9C33" w14:textId="77777777" w:rsidR="00F90BDC" w:rsidRDefault="00F90BDC">
      <w:r xmlns:w="http://schemas.openxmlformats.org/wordprocessingml/2006/main">
        <w:t xml:space="preserve">1. Ibrani 11:1 “Sekarang iman ialah keyakinan akan perkara yang diharapkan, keyakinan akan perkara yang tidak kelihatan”</w:t>
      </w:r>
    </w:p>
    <w:p w14:paraId="3C47FDB6" w14:textId="77777777" w:rsidR="00F90BDC" w:rsidRDefault="00F90BDC"/>
    <w:p w14:paraId="30DCF6E6" w14:textId="77777777" w:rsidR="00F90BDC" w:rsidRDefault="00F90BDC">
      <w:r xmlns:w="http://schemas.openxmlformats.org/wordprocessingml/2006/main">
        <w:t xml:space="preserve">2. Matius 28:19-20 “Karena itu pergilah, jadikanlah semua bangsa murid-Ku dan baptislah mereka dalam nama Bapa dan Anak dan Roh Kudus, dan ajarlah mereka melakukan segala sesuatu yang telah Kuperintahkan kepadamu.”</w:t>
      </w:r>
    </w:p>
    <w:p w14:paraId="27F8AFD8" w14:textId="77777777" w:rsidR="00F90BDC" w:rsidRDefault="00F90BDC"/>
    <w:p w14:paraId="0A7EC697" w14:textId="77777777" w:rsidR="00F90BDC" w:rsidRDefault="00F90BDC">
      <w:r xmlns:w="http://schemas.openxmlformats.org/wordprocessingml/2006/main">
        <w:t xml:space="preserve">Markus 6:7 Dan Yesus memanggil kedua belas murid-Nya dan mulai mengutus mereka berdua-dua; dan memberi mereka kuasa atas roh-roh jahat;</w:t>
      </w:r>
    </w:p>
    <w:p w14:paraId="3C954F85" w14:textId="77777777" w:rsidR="00F90BDC" w:rsidRDefault="00F90BDC"/>
    <w:p w14:paraId="471871CA" w14:textId="77777777" w:rsidR="00F90BDC" w:rsidRDefault="00F90BDC">
      <w:r xmlns:w="http://schemas.openxmlformats.org/wordprocessingml/2006/main">
        <w:t xml:space="preserve">Petikan ini menerangkan Yesus memanggil Dua Belas Rasul dan mengutus mereka berdua demi dua untuk berkhotbah dan mengusir roh jahat.</w:t>
      </w:r>
    </w:p>
    <w:p w14:paraId="0FD22F5F" w14:textId="77777777" w:rsidR="00F90BDC" w:rsidRDefault="00F90BDC"/>
    <w:p w14:paraId="0D7012F3" w14:textId="77777777" w:rsidR="00F90BDC" w:rsidRDefault="00F90BDC">
      <w:r xmlns:w="http://schemas.openxmlformats.org/wordprocessingml/2006/main">
        <w:t xml:space="preserve">1: Yesus menghantar Dua Belas Rasul untuk mengkhotbahkan injil dan mengusir roh jahat, menunjukkan kepada kita bahawa kita dipanggil untuk menyebarkan firman Tuhan dan memerangi kejahatan rohani.</w:t>
      </w:r>
    </w:p>
    <w:p w14:paraId="1F93BA0A" w14:textId="77777777" w:rsidR="00F90BDC" w:rsidRDefault="00F90BDC"/>
    <w:p w14:paraId="0154C93C" w14:textId="77777777" w:rsidR="00F90BDC" w:rsidRDefault="00F90BDC">
      <w:r xmlns:w="http://schemas.openxmlformats.org/wordprocessingml/2006/main">
        <w:t xml:space="preserve">2: Yesus memberi kuasa kepada Dua Belas untuk melakukan kerja besar dalam nama-Nya dan mempercayakan mereka dengan misi yang besar. Kita juga dipanggil oleh Tuhan untuk melayani Dia dan bekerja untuk menyebarkan mesej-Nya.</w:t>
      </w:r>
    </w:p>
    <w:p w14:paraId="2CB8ADBB" w14:textId="77777777" w:rsidR="00F90BDC" w:rsidRDefault="00F90BDC"/>
    <w:p w14:paraId="43EDBBD9" w14:textId="77777777" w:rsidR="00F90BDC" w:rsidRDefault="00F90BDC">
      <w:r xmlns:w="http://schemas.openxmlformats.org/wordprocessingml/2006/main">
        <w:t xml:space="preserve">1: Lukas 9:1-2 - Setelah Yesus memanggil kedua belas murid itu berkumpul, Ia memberikan kuasa dan kuasa kepada mereka untuk mengusir semua setan dan menyembuhkan penyakit, dan Ia mengutus mereka untuk memberitakan Kerajaan Allah dan menyembuhkan orang sakit.</w:t>
      </w:r>
    </w:p>
    <w:p w14:paraId="124C3BCE" w14:textId="77777777" w:rsidR="00F90BDC" w:rsidRDefault="00F90BDC"/>
    <w:p w14:paraId="119F000B" w14:textId="77777777" w:rsidR="00F90BDC" w:rsidRDefault="00F90BDC">
      <w:r xmlns:w="http://schemas.openxmlformats.org/wordprocessingml/2006/main">
        <w:t xml:space="preserve">2: Matius 28:18-20 - Kemudian Yesus datang kepada mereka dan berkata, “Kepada-Ku telah diberikan segala kuasa di sorga dan di bumi. Karena itu pergilah, jadikanlah semua bangsa murid-Ku dan baptislah mereka dalam nama Bapa dan Anak dan Roh Kudus, dan ajarlah mereka melakukan segala sesuatu yang telah Kuperintahkan kepadamu. Dan sesungguhnya Aku menyertai kamu sentiasa, sampai ke akhir zaman.”</w:t>
      </w:r>
    </w:p>
    <w:p w14:paraId="1BD14DEF" w14:textId="77777777" w:rsidR="00F90BDC" w:rsidRDefault="00F90BDC"/>
    <w:p w14:paraId="47A79C8B" w14:textId="77777777" w:rsidR="00F90BDC" w:rsidRDefault="00F90BDC">
      <w:r xmlns:w="http://schemas.openxmlformats.org/wordprocessingml/2006/main">
        <w:t xml:space="preserve">Markus 6:8 Dan memerintahkan kepada mereka supaya mereka tidak membawa apa-apa untuk perjalanan mereka, kecuali tongkat sahaja; </w:t>
      </w:r>
      <w:r xmlns:w="http://schemas.openxmlformats.org/wordprocessingml/2006/main">
        <w:lastRenderedPageBreak xmlns:w="http://schemas.openxmlformats.org/wordprocessingml/2006/main"/>
      </w:r>
      <w:r xmlns:w="http://schemas.openxmlformats.org/wordprocessingml/2006/main">
        <w:t xml:space="preserve">tiada kantung, tiada roti, tiada wang dalam dompet mereka:</w:t>
      </w:r>
    </w:p>
    <w:p w14:paraId="042D6EB8" w14:textId="77777777" w:rsidR="00F90BDC" w:rsidRDefault="00F90BDC"/>
    <w:p w14:paraId="5DFD43BC" w14:textId="77777777" w:rsidR="00F90BDC" w:rsidRDefault="00F90BDC">
      <w:r xmlns:w="http://schemas.openxmlformats.org/wordprocessingml/2006/main">
        <w:t xml:space="preserve">Yesus memerintahkan murid-murid-Nya untuk tidak membawa apa-apa dalam perjalanan mereka kecuali tongkat.</w:t>
      </w:r>
    </w:p>
    <w:p w14:paraId="581C7AA8" w14:textId="77777777" w:rsidR="00F90BDC" w:rsidRDefault="00F90BDC"/>
    <w:p w14:paraId="579A666E" w14:textId="77777777" w:rsidR="00F90BDC" w:rsidRDefault="00F90BDC">
      <w:r xmlns:w="http://schemas.openxmlformats.org/wordprocessingml/2006/main">
        <w:t xml:space="preserve">1. Kuasa Kesederhanaan: Belajar Mengembara Ringan</w:t>
      </w:r>
    </w:p>
    <w:p w14:paraId="59587D46" w14:textId="77777777" w:rsidR="00F90BDC" w:rsidRDefault="00F90BDC"/>
    <w:p w14:paraId="32CAD52D" w14:textId="77777777" w:rsidR="00F90BDC" w:rsidRDefault="00F90BDC">
      <w:r xmlns:w="http://schemas.openxmlformats.org/wordprocessingml/2006/main">
        <w:t xml:space="preserve">2. Mempercayai Ketentuan Tuhan: Memulai Kehidupan Beriman</w:t>
      </w:r>
    </w:p>
    <w:p w14:paraId="2A60E4A8" w14:textId="77777777" w:rsidR="00F90BDC" w:rsidRDefault="00F90BDC"/>
    <w:p w14:paraId="6230DB8B" w14:textId="77777777" w:rsidR="00F90BDC" w:rsidRDefault="00F90BDC">
      <w:r xmlns:w="http://schemas.openxmlformats.org/wordprocessingml/2006/main">
        <w:t xml:space="preserve">1. Matius 10:9-10 - "Janganlah kamu sediakan emas, perak, atau tembaga ke dalam dompetmu, atau bekal untuk perjalananmu, jangan dua helai baju, kasut atau tongkat, kerana pekerja layak mendapat makanannya."</w:t>
      </w:r>
    </w:p>
    <w:p w14:paraId="07634D86" w14:textId="77777777" w:rsidR="00F90BDC" w:rsidRDefault="00F90BDC"/>
    <w:p w14:paraId="07A1C1FC" w14:textId="77777777" w:rsidR="00F90BDC" w:rsidRDefault="00F90BDC">
      <w:r xmlns:w="http://schemas.openxmlformats.org/wordprocessingml/2006/main">
        <w:t xml:space="preserve">2. Matius 6:25-34 - "Sebab itu Aku berkata kepadamu: Janganlah kuatir akan hidupmu, akan apa yang hendak kamu makan atau minum, dan janganlah kuatir akan tubuhmu, akan apa yang hendak kamu pakai."</w:t>
      </w:r>
    </w:p>
    <w:p w14:paraId="639B8BC7" w14:textId="77777777" w:rsidR="00F90BDC" w:rsidRDefault="00F90BDC"/>
    <w:p w14:paraId="614E4A13" w14:textId="77777777" w:rsidR="00F90BDC" w:rsidRDefault="00F90BDC">
      <w:r xmlns:w="http://schemas.openxmlformats.org/wordprocessingml/2006/main">
        <w:t xml:space="preserve">Markus 6:9 Tetapi kenakan kasut; dan tidak memakai dua lapisan.</w:t>
      </w:r>
    </w:p>
    <w:p w14:paraId="137CB39D" w14:textId="77777777" w:rsidR="00F90BDC" w:rsidRDefault="00F90BDC"/>
    <w:p w14:paraId="3203596A" w14:textId="77777777" w:rsidR="00F90BDC" w:rsidRDefault="00F90BDC">
      <w:r xmlns:w="http://schemas.openxmlformats.org/wordprocessingml/2006/main">
        <w:t xml:space="preserve">Yesus mengarahkan murid-muridnya untuk memakai sandal dan bukan dua helai.</w:t>
      </w:r>
    </w:p>
    <w:p w14:paraId="458A0702" w14:textId="77777777" w:rsidR="00F90BDC" w:rsidRDefault="00F90BDC"/>
    <w:p w14:paraId="5B3BA6D9" w14:textId="77777777" w:rsidR="00F90BDC" w:rsidRDefault="00F90BDC">
      <w:r xmlns:w="http://schemas.openxmlformats.org/wordprocessingml/2006/main">
        <w:t xml:space="preserve">1. "Seruan kepada Kesederhanaan: Contoh Kepuasan Yesus"</w:t>
      </w:r>
    </w:p>
    <w:p w14:paraId="1A7CCBD8" w14:textId="77777777" w:rsidR="00F90BDC" w:rsidRDefault="00F90BDC"/>
    <w:p w14:paraId="40A4DE5B" w14:textId="77777777" w:rsidR="00F90BDC" w:rsidRDefault="00F90BDC">
      <w:r xmlns:w="http://schemas.openxmlformats.org/wordprocessingml/2006/main">
        <w:t xml:space="preserve">2. "Memakai Kasut yang Betul: Fokus pada Keperluan"</w:t>
      </w:r>
    </w:p>
    <w:p w14:paraId="0FF32E71" w14:textId="77777777" w:rsidR="00F90BDC" w:rsidRDefault="00F90BDC"/>
    <w:p w14:paraId="7F494F4F" w14:textId="77777777" w:rsidR="00F90BDC" w:rsidRDefault="00F90BDC">
      <w:r xmlns:w="http://schemas.openxmlformats.org/wordprocessingml/2006/main">
        <w:t xml:space="preserve">1. Matius 6:25-34 - Ajaran Yesus tentang tidak bimbang tentang harta benda dan hidup sederhana.</w:t>
      </w:r>
    </w:p>
    <w:p w14:paraId="3A74749F" w14:textId="77777777" w:rsidR="00F90BDC" w:rsidRDefault="00F90BDC"/>
    <w:p w14:paraId="20AAD965" w14:textId="77777777" w:rsidR="00F90BDC" w:rsidRDefault="00F90BDC">
      <w:r xmlns:w="http://schemas.openxmlformats.org/wordprocessingml/2006/main">
        <w:t xml:space="preserve">2. Lukas 12:22-32 - Perumpamaan Yesus tentang Orang Bodoh Kaya dan amaran terhadap mengejar kekayaan.</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6:10 Lalu Ia berkata kepada mereka, "Di mana saja kamu masuk ke dalam sebuah rumah, tinggallah di situ sampai kamu berangkat dari tempat itu."</w:t>
      </w:r>
    </w:p>
    <w:p w14:paraId="3E3238B2" w14:textId="77777777" w:rsidR="00F90BDC" w:rsidRDefault="00F90BDC"/>
    <w:p w14:paraId="27B5E1CD" w14:textId="77777777" w:rsidR="00F90BDC" w:rsidRDefault="00F90BDC">
      <w:r xmlns:w="http://schemas.openxmlformats.org/wordprocessingml/2006/main">
        <w:t xml:space="preserve">Murid-murid diarahkan untuk tinggal di tempat yang sama sehingga mereka pergi.</w:t>
      </w:r>
    </w:p>
    <w:p w14:paraId="07A446D9" w14:textId="77777777" w:rsidR="00F90BDC" w:rsidRDefault="00F90BDC"/>
    <w:p w14:paraId="443EB059" w14:textId="77777777" w:rsidR="00F90BDC" w:rsidRDefault="00F90BDC">
      <w:r xmlns:w="http://schemas.openxmlformats.org/wordprocessingml/2006/main">
        <w:t xml:space="preserve">1. Kuasa Ketaatan: Mengikuti Arahan Yesus Walaupun Ia Tidak Masuk Akal</w:t>
      </w:r>
    </w:p>
    <w:p w14:paraId="3400250B" w14:textId="77777777" w:rsidR="00F90BDC" w:rsidRDefault="00F90BDC"/>
    <w:p w14:paraId="0499E141" w14:textId="77777777" w:rsidR="00F90BDC" w:rsidRDefault="00F90BDC">
      <w:r xmlns:w="http://schemas.openxmlformats.org/wordprocessingml/2006/main">
        <w:t xml:space="preserve">2. Perjalanan Iman: Mempercayai Tuhan dalam Setiap Musim Kehidupan</w:t>
      </w:r>
    </w:p>
    <w:p w14:paraId="1E632E51" w14:textId="77777777" w:rsidR="00F90BDC" w:rsidRDefault="00F90BDC"/>
    <w:p w14:paraId="5DF499A3" w14:textId="77777777" w:rsidR="00F90BDC" w:rsidRDefault="00F90BDC">
      <w:r xmlns:w="http://schemas.openxmlformats.org/wordprocessingml/2006/main">
        <w:t xml:space="preserve">1. Matius 7:24-27 - "Sebab itu barangsiapa mendengar perkataan-Ku ini dan melakukannya, Aku akan menyamakan dia dengan seorang yang bijaksana, yang mendirikan rumahnya di atas batu:"</w:t>
      </w:r>
    </w:p>
    <w:p w14:paraId="0BB6F59C" w14:textId="77777777" w:rsidR="00F90BDC" w:rsidRDefault="00F90BDC"/>
    <w:p w14:paraId="04F90AA9" w14:textId="77777777" w:rsidR="00F90BDC" w:rsidRDefault="00F90BDC">
      <w:r xmlns:w="http://schemas.openxmlformats.org/wordprocessingml/2006/main">
        <w:t xml:space="preserve">2. 1 Petrus 5:7 - "Serahkanlah segala kekuatiranmu kepada-Nya, sebab Ia yang memelihara kamu."</w:t>
      </w:r>
    </w:p>
    <w:p w14:paraId="611AB695" w14:textId="77777777" w:rsidR="00F90BDC" w:rsidRDefault="00F90BDC"/>
    <w:p w14:paraId="58DB4D04" w14:textId="77777777" w:rsidR="00F90BDC" w:rsidRDefault="00F90BDC">
      <w:r xmlns:w="http://schemas.openxmlformats.org/wordprocessingml/2006/main">
        <w:t xml:space="preserve">Markus 6:11 Dan barangsiapa tidak menerima kamu dan tidak mendengarkan kamu, apabila kamu pergi dari situ, kebaskanlah debu di bawah kakimu sebagai kesaksian terhadap mereka. Sesungguhnya Aku berkata kepadamu, pada hari penghakiman akan lebih ringan tanggungan bagi Sodom dan Gomora daripada kota itu.</w:t>
      </w:r>
    </w:p>
    <w:p w14:paraId="702678F4" w14:textId="77777777" w:rsidR="00F90BDC" w:rsidRDefault="00F90BDC"/>
    <w:p w14:paraId="0EFB1511" w14:textId="77777777" w:rsidR="00F90BDC" w:rsidRDefault="00F90BDC">
      <w:r xmlns:w="http://schemas.openxmlformats.org/wordprocessingml/2006/main">
        <w:t xml:space="preserve">Yesus memerintahkan murid-murid-Nya untuk mengebaskan debu kota-kota yang tidak responsif sebagai protes terhadap penolakan mereka terhadap Injil.</w:t>
      </w:r>
    </w:p>
    <w:p w14:paraId="5163DA5B" w14:textId="77777777" w:rsidR="00F90BDC" w:rsidRDefault="00F90BDC"/>
    <w:p w14:paraId="7EBCC333" w14:textId="77777777" w:rsidR="00F90BDC" w:rsidRDefault="00F90BDC">
      <w:r xmlns:w="http://schemas.openxmlformats.org/wordprocessingml/2006/main">
        <w:t xml:space="preserve">1. "Menjalani Kehidupan Bersaksi: Respons Kami terhadap Penolakan"</w:t>
      </w:r>
    </w:p>
    <w:p w14:paraId="2A997C2E" w14:textId="77777777" w:rsidR="00F90BDC" w:rsidRDefault="00F90BDC"/>
    <w:p w14:paraId="5D3DC5E7" w14:textId="77777777" w:rsidR="00F90BDC" w:rsidRDefault="00F90BDC">
      <w:r xmlns:w="http://schemas.openxmlformats.org/wordprocessingml/2006/main">
        <w:t xml:space="preserve">2. "Seruan untuk Keberanian: Menggoncang Debu"</w:t>
      </w:r>
    </w:p>
    <w:p w14:paraId="25DE1CEA" w14:textId="77777777" w:rsidR="00F90BDC" w:rsidRDefault="00F90BDC"/>
    <w:p w14:paraId="5508095C" w14:textId="77777777" w:rsidR="00F90BDC" w:rsidRDefault="00F90BDC">
      <w:r xmlns:w="http://schemas.openxmlformats.org/wordprocessingml/2006/main">
        <w:t xml:space="preserve">1. Kisah 13:51-52, "Dan mereka mengebaskan debu kaki mereka terhadap mereka dan pergi ke Ikonium. Dan murid-murid itu penuh dengan sukacita dan dengan Roh Kudus."</w:t>
      </w:r>
    </w:p>
    <w:p w14:paraId="305BEBC9" w14:textId="77777777" w:rsidR="00F90BDC" w:rsidRDefault="00F90BDC"/>
    <w:p w14:paraId="51713DEF" w14:textId="77777777" w:rsidR="00F90BDC" w:rsidRDefault="00F90BDC">
      <w:r xmlns:w="http://schemas.openxmlformats.org/wordprocessingml/2006/main">
        <w:t xml:space="preserve">2. Matius 10:14-15, "Dan barangsiapa tidak menerima kamu dan tidak mendengar perkataanmu, apabila kamu keluar dari rumah atau kota itu, kebaskanlah debu kakimu. Aku berkata kepadamu, sesungguhnya hal itu akan menjadi lebih lebih ringan bagi tanah Sodom dan Gomora pada hari penghakiman, daripada bagi kota itu."</w:t>
      </w:r>
    </w:p>
    <w:p w14:paraId="0061D158" w14:textId="77777777" w:rsidR="00F90BDC" w:rsidRDefault="00F90BDC"/>
    <w:p w14:paraId="43A8D670" w14:textId="77777777" w:rsidR="00F90BDC" w:rsidRDefault="00F90BDC">
      <w:r xmlns:w="http://schemas.openxmlformats.org/wordprocessingml/2006/main">
        <w:t xml:space="preserve">Markus 6:12 Lalu mereka pergi dan memberitakan bahawa manusia harus bertobat.</w:t>
      </w:r>
    </w:p>
    <w:p w14:paraId="3F376CBE" w14:textId="77777777" w:rsidR="00F90BDC" w:rsidRDefault="00F90BDC"/>
    <w:p w14:paraId="4C538605" w14:textId="77777777" w:rsidR="00F90BDC" w:rsidRDefault="00F90BDC">
      <w:r xmlns:w="http://schemas.openxmlformats.org/wordprocessingml/2006/main">
        <w:t xml:space="preserve">Yesus menghantar murid-murid untuk memberitakan bahawa orang harus bertaubat.</w:t>
      </w:r>
    </w:p>
    <w:p w14:paraId="3B495538" w14:textId="77777777" w:rsidR="00F90BDC" w:rsidRDefault="00F90BDC"/>
    <w:p w14:paraId="0757124D" w14:textId="77777777" w:rsidR="00F90BDC" w:rsidRDefault="00F90BDC">
      <w:r xmlns:w="http://schemas.openxmlformats.org/wordprocessingml/2006/main">
        <w:t xml:space="preserve">1. Bertaubatlah Sekarang: Panggilan Yesus</w:t>
      </w:r>
    </w:p>
    <w:p w14:paraId="3265B5FE" w14:textId="77777777" w:rsidR="00F90BDC" w:rsidRDefault="00F90BDC"/>
    <w:p w14:paraId="03039696" w14:textId="77777777" w:rsidR="00F90BDC" w:rsidRDefault="00F90BDC">
      <w:r xmlns:w="http://schemas.openxmlformats.org/wordprocessingml/2006/main">
        <w:t xml:space="preserve">2. Kuasa Taubat: Mengapa Ia Penting</w:t>
      </w:r>
    </w:p>
    <w:p w14:paraId="3BB4ACA5" w14:textId="77777777" w:rsidR="00F90BDC" w:rsidRDefault="00F90BDC"/>
    <w:p w14:paraId="1D4FF99B" w14:textId="77777777" w:rsidR="00F90BDC" w:rsidRDefault="00F90BDC">
      <w:r xmlns:w="http://schemas.openxmlformats.org/wordprocessingml/2006/main">
        <w:t xml:space="preserve">1. Kisah 2:38 - “Bertobatlah dan hendaklah kamu masing-masing memberi dirimu dibaptis dalam nama Yesus Kristus untuk pengampunan dosamu, maka kamu akan menerima karunia Roh Kudus.”</w:t>
      </w:r>
    </w:p>
    <w:p w14:paraId="20277A9D" w14:textId="77777777" w:rsidR="00F90BDC" w:rsidRDefault="00F90BDC"/>
    <w:p w14:paraId="2597A191" w14:textId="77777777" w:rsidR="00F90BDC" w:rsidRDefault="00F90BDC">
      <w:r xmlns:w="http://schemas.openxmlformats.org/wordprocessingml/2006/main">
        <w:t xml:space="preserve">2. Lukas 13:3 - “Tidak, Aku berkata kepadamu; tetapi jika kamu tidak bertobat, kamu semua akan binasa juga.”</w:t>
      </w:r>
    </w:p>
    <w:p w14:paraId="451E0AEC" w14:textId="77777777" w:rsidR="00F90BDC" w:rsidRDefault="00F90BDC"/>
    <w:p w14:paraId="2C95D202" w14:textId="77777777" w:rsidR="00F90BDC" w:rsidRDefault="00F90BDC">
      <w:r xmlns:w="http://schemas.openxmlformats.org/wordprocessingml/2006/main">
        <w:t xml:space="preserve">Markus 6:13 Dan mereka mengusir banyak setan dan mengurapi banyak orang sakit dengan minyak dan menyembuhkan mereka.</w:t>
      </w:r>
    </w:p>
    <w:p w14:paraId="0AA65B24" w14:textId="77777777" w:rsidR="00F90BDC" w:rsidRDefault="00F90BDC"/>
    <w:p w14:paraId="2B032156" w14:textId="77777777" w:rsidR="00F90BDC" w:rsidRDefault="00F90BDC">
      <w:r xmlns:w="http://schemas.openxmlformats.org/wordprocessingml/2006/main">
        <w:t xml:space="preserve">Pengikut Yesus menyembuhkan ramai orang sakit dan mengusir setan dengan mengurapi mereka dengan minyak.</w:t>
      </w:r>
    </w:p>
    <w:p w14:paraId="3222AEFE" w14:textId="77777777" w:rsidR="00F90BDC" w:rsidRDefault="00F90BDC"/>
    <w:p w14:paraId="77A01C70" w14:textId="77777777" w:rsidR="00F90BDC" w:rsidRDefault="00F90BDC">
      <w:r xmlns:w="http://schemas.openxmlformats.org/wordprocessingml/2006/main">
        <w:t xml:space="preserve">1. Kuasa Iman dalam Tindakan: Murid-murid Yesus menunjukkan kuasa iman melalui penyembuhan mereka yang sakit dan mengusir setan.</w:t>
      </w:r>
    </w:p>
    <w:p w14:paraId="546FF08B" w14:textId="77777777" w:rsidR="00F90BDC" w:rsidRDefault="00F90BDC"/>
    <w:p w14:paraId="656BE813" w14:textId="77777777" w:rsidR="00F90BDC" w:rsidRDefault="00F90BDC">
      <w:r xmlns:w="http://schemas.openxmlformats.org/wordprocessingml/2006/main">
        <w:t xml:space="preserve">2. Kuasa Penyembuhan Kristus: Urapan murid-murid terhadap orang sakit dengan minyak untuk menyembuhkan mereka adalah simbol </w:t>
      </w:r>
      <w:r xmlns:w="http://schemas.openxmlformats.org/wordprocessingml/2006/main">
        <w:lastRenderedPageBreak xmlns:w="http://schemas.openxmlformats.org/wordprocessingml/2006/main"/>
      </w:r>
      <w:r xmlns:w="http://schemas.openxmlformats.org/wordprocessingml/2006/main">
        <w:t xml:space="preserve">kuasa penyembuhan Kristus.</w:t>
      </w:r>
    </w:p>
    <w:p w14:paraId="77B30A19" w14:textId="77777777" w:rsidR="00F90BDC" w:rsidRDefault="00F90BDC"/>
    <w:p w14:paraId="2A97622F" w14:textId="77777777" w:rsidR="00F90BDC" w:rsidRDefault="00F90BDC">
      <w:r xmlns:w="http://schemas.openxmlformats.org/wordprocessingml/2006/main">
        <w:t xml:space="preserve">1. Yakobus 5:13-17 - Adakah di antara kamu yang menderita? Biar dia solat. Ada yang meriah? Biarkan dia menyanyikan mazmur.</w:t>
      </w:r>
    </w:p>
    <w:p w14:paraId="0C9E7DB8" w14:textId="77777777" w:rsidR="00F90BDC" w:rsidRDefault="00F90BDC"/>
    <w:p w14:paraId="3749AAC0" w14:textId="77777777" w:rsidR="00F90BDC" w:rsidRDefault="00F90BDC">
      <w:r xmlns:w="http://schemas.openxmlformats.org/wordprocessingml/2006/main">
        <w:t xml:space="preserve">2. Matius 10:1 - Dan setelah Dia memanggil kedua belas murid-Nya, Dia memberi mereka kuasa melawan roh-roh jahat, untuk mengusir mereka, dan untuk menyembuhkan segala penyakit dan segala penyakit.</w:t>
      </w:r>
    </w:p>
    <w:p w14:paraId="2028565A" w14:textId="77777777" w:rsidR="00F90BDC" w:rsidRDefault="00F90BDC"/>
    <w:p w14:paraId="468582ED" w14:textId="77777777" w:rsidR="00F90BDC" w:rsidRDefault="00F90BDC">
      <w:r xmlns:w="http://schemas.openxmlformats.org/wordprocessingml/2006/main">
        <w:t xml:space="preserve">Markus 6:14 Dan raja Herodes mendengar tentang Dia; (kerana namanya tersiar ke seluruh dunia:) dan dia berkata, "Bahwa Yohanes Pembaptis telah bangkit dari antara orang mati, dan oleh itu mujizat-mujizat berlaku di dalam dia."</w:t>
      </w:r>
    </w:p>
    <w:p w14:paraId="0AFC9BD6" w14:textId="77777777" w:rsidR="00F90BDC" w:rsidRDefault="00F90BDC"/>
    <w:p w14:paraId="17F31D23" w14:textId="77777777" w:rsidR="00F90BDC" w:rsidRDefault="00F90BDC">
      <w:r xmlns:w="http://schemas.openxmlformats.org/wordprocessingml/2006/main">
        <w:t xml:space="preserve">Raja Herodes mendengar tentang Yesus dan percaya bahawa Yohanes Pembaptis telah bangkit daripada kematian, dan bahawa mukjizat yang dilakukan oleh Yesus adalah bukti.</w:t>
      </w:r>
    </w:p>
    <w:p w14:paraId="64B18AA0" w14:textId="77777777" w:rsidR="00F90BDC" w:rsidRDefault="00F90BDC"/>
    <w:p w14:paraId="0A1FFDD6" w14:textId="77777777" w:rsidR="00F90BDC" w:rsidRDefault="00F90BDC">
      <w:r xmlns:w="http://schemas.openxmlformats.org/wordprocessingml/2006/main">
        <w:t xml:space="preserve">1: Walaupun kita tidak memahami sesuatu, kuasa Tuhan masih dapat dilihat.</w:t>
      </w:r>
    </w:p>
    <w:p w14:paraId="0859A8D4" w14:textId="77777777" w:rsidR="00F90BDC" w:rsidRDefault="00F90BDC"/>
    <w:p w14:paraId="72AE7553" w14:textId="77777777" w:rsidR="00F90BDC" w:rsidRDefault="00F90BDC">
      <w:r xmlns:w="http://schemas.openxmlformats.org/wordprocessingml/2006/main">
        <w:t xml:space="preserve">2: Tiada yang mustahil bagi Tuhan - bahkan kebangkitan orang mati.</w:t>
      </w:r>
    </w:p>
    <w:p w14:paraId="29D7E6B7" w14:textId="77777777" w:rsidR="00F90BDC" w:rsidRDefault="00F90BDC"/>
    <w:p w14:paraId="5ABAD42B" w14:textId="77777777" w:rsidR="00F90BDC" w:rsidRDefault="00F90BDC">
      <w:r xmlns:w="http://schemas.openxmlformats.org/wordprocessingml/2006/main">
        <w:t xml:space="preserve">1: Roma 4:17 - Seperti ada tertulis: "Aku telah menjadikan engkau bapa dari banyak bangsa" - di hadapan Allah, yang kepada-Nya Ia percaya, yang menghidupkan orang mati dan menjadikan apa yang tidak ada. wujud.</w:t>
      </w:r>
    </w:p>
    <w:p w14:paraId="4C6A5FB8" w14:textId="77777777" w:rsidR="00F90BDC" w:rsidRDefault="00F90BDC"/>
    <w:p w14:paraId="27E6F77A" w14:textId="77777777" w:rsidR="00F90BDC" w:rsidRDefault="00F90BDC">
      <w:r xmlns:w="http://schemas.openxmlformats.org/wordprocessingml/2006/main">
        <w:t xml:space="preserve">2: Lukas 18:27 - Tetapi Ia berkata: "Apa yang tidak mungkin bagi manusia, mungkin bagi Allah."</w:t>
      </w:r>
    </w:p>
    <w:p w14:paraId="62B0D0CB" w14:textId="77777777" w:rsidR="00F90BDC" w:rsidRDefault="00F90BDC"/>
    <w:p w14:paraId="3446F4E8" w14:textId="77777777" w:rsidR="00F90BDC" w:rsidRDefault="00F90BDC">
      <w:r xmlns:w="http://schemas.openxmlformats.org/wordprocessingml/2006/main">
        <w:t xml:space="preserve">Markus 6:15 Yang lain berkata, Itulah Elia. Dan yang lain berkata, Ia adalah seorang nabi, atau seperti salah seorang nabi.</w:t>
      </w:r>
    </w:p>
    <w:p w14:paraId="212E371C" w14:textId="77777777" w:rsidR="00F90BDC" w:rsidRDefault="00F90BDC"/>
    <w:p w14:paraId="0504E3F3" w14:textId="77777777" w:rsidR="00F90BDC" w:rsidRDefault="00F90BDC">
      <w:r xmlns:w="http://schemas.openxmlformats.org/wordprocessingml/2006/main">
        <w:t xml:space="preserve">Isa dilaporkan sebagai nabi atau salah seorang nabi.</w:t>
      </w:r>
    </w:p>
    <w:p w14:paraId="27A98C4A" w14:textId="77777777" w:rsidR="00F90BDC" w:rsidRDefault="00F90BDC"/>
    <w:p w14:paraId="2E77B066" w14:textId="77777777" w:rsidR="00F90BDC" w:rsidRDefault="00F90BDC">
      <w:r xmlns:w="http://schemas.openxmlformats.org/wordprocessingml/2006/main">
        <w:t xml:space="preserve">1. Firman Tuhan Hidup: Belajar Membezakan Nabi-nabi yang Benar</w:t>
      </w:r>
    </w:p>
    <w:p w14:paraId="40B717C4" w14:textId="77777777" w:rsidR="00F90BDC" w:rsidRDefault="00F90BDC"/>
    <w:p w14:paraId="4B178475" w14:textId="77777777" w:rsidR="00F90BDC" w:rsidRDefault="00F90BDC">
      <w:r xmlns:w="http://schemas.openxmlformats.org/wordprocessingml/2006/main">
        <w:t xml:space="preserve">2. Kuasa Pengisytiharan: Bagaimana Menjalani Nubuatan Tuhan</w:t>
      </w:r>
    </w:p>
    <w:p w14:paraId="60415691" w14:textId="77777777" w:rsidR="00F90BDC" w:rsidRDefault="00F90BDC"/>
    <w:p w14:paraId="45A2DF41" w14:textId="77777777" w:rsidR="00F90BDC" w:rsidRDefault="00F90BDC">
      <w:r xmlns:w="http://schemas.openxmlformats.org/wordprocessingml/2006/main">
        <w:t xml:space="preserve">1. 2 Korintus 13:5 - Ujilah dirimu sendiri, apakah kamu berada dalam iman. Uji diri anda. Atau tidakkah kamu sedar tentang diri kamu sendiri, bahawa Yesus Kristus ada di dalam kamu?—kecuali jika kamu gagal untuk menghadapi ujian!</w:t>
      </w:r>
    </w:p>
    <w:p w14:paraId="145B8DA4" w14:textId="77777777" w:rsidR="00F90BDC" w:rsidRDefault="00F90BDC"/>
    <w:p w14:paraId="17559BEE" w14:textId="77777777" w:rsidR="00F90BDC" w:rsidRDefault="00F90BDC">
      <w:r xmlns:w="http://schemas.openxmlformats.org/wordprocessingml/2006/main">
        <w:t xml:space="preserve">2. Efesus 4:11-13 - Dan Ia memberikan rasul-rasul, nabi-nabi, pemberita-pemberita Injil, gembala-gembala dan pengajar-pengajar, untuk memperlengkapi orang-orang kudus bagi pekerjaan pelayanan, untuk membangun tubuh Kristus, sampai kita semua mencapai kesatuan iman dan pengetahuan tentang Anak Allah, sampai dewasa kedewasaan, sampai ukuran perawakan kepenuhan Kristus.</w:t>
      </w:r>
    </w:p>
    <w:p w14:paraId="4A4BBAA6" w14:textId="77777777" w:rsidR="00F90BDC" w:rsidRDefault="00F90BDC"/>
    <w:p w14:paraId="56444D31" w14:textId="77777777" w:rsidR="00F90BDC" w:rsidRDefault="00F90BDC">
      <w:r xmlns:w="http://schemas.openxmlformats.org/wordprocessingml/2006/main">
        <w:t xml:space="preserve">Markus 6:16 Tetapi ketika Herodes mendengar hal itu, ia berkata: "Itu adalah Yohanes, yang telah kupenggal kepalanya; ia telah bangkit dari antara orang mati."</w:t>
      </w:r>
    </w:p>
    <w:p w14:paraId="1552374E" w14:textId="77777777" w:rsidR="00F90BDC" w:rsidRDefault="00F90BDC"/>
    <w:p w14:paraId="0E207166" w14:textId="77777777" w:rsidR="00F90BDC" w:rsidRDefault="00F90BDC">
      <w:r xmlns:w="http://schemas.openxmlformats.org/wordprocessingml/2006/main">
        <w:t xml:space="preserve">Herodes terkejut apabila mendengar bahawa Yohanes Pembaptis, yang telah dipenggalnya, telah bangkit daripada kematian.</w:t>
      </w:r>
    </w:p>
    <w:p w14:paraId="0DAB032A" w14:textId="77777777" w:rsidR="00F90BDC" w:rsidRDefault="00F90BDC"/>
    <w:p w14:paraId="74A52311" w14:textId="77777777" w:rsidR="00F90BDC" w:rsidRDefault="00F90BDC">
      <w:r xmlns:w="http://schemas.openxmlformats.org/wordprocessingml/2006/main">
        <w:t xml:space="preserve">1. Kuasa Kebangkitan</w:t>
      </w:r>
    </w:p>
    <w:p w14:paraId="7E3F47F2" w14:textId="77777777" w:rsidR="00F90BDC" w:rsidRDefault="00F90BDC"/>
    <w:p w14:paraId="5CB80A05" w14:textId="77777777" w:rsidR="00F90BDC" w:rsidRDefault="00F90BDC">
      <w:r xmlns:w="http://schemas.openxmlformats.org/wordprocessingml/2006/main">
        <w:t xml:space="preserve">2. Mengatasi Dosa melalui Pengampunan</w:t>
      </w:r>
    </w:p>
    <w:p w14:paraId="1B654C71" w14:textId="77777777" w:rsidR="00F90BDC" w:rsidRDefault="00F90BDC"/>
    <w:p w14:paraId="183250BD" w14:textId="77777777" w:rsidR="00F90BDC" w:rsidRDefault="00F90BDC">
      <w:r xmlns:w="http://schemas.openxmlformats.org/wordprocessingml/2006/main">
        <w:t xml:space="preserve">1. Efesus 2:4-5 - Tetapi Allah, yang kaya dengan belas kasihan, oleh karena besarnya kasih yang dilimpahkan-Nya kepada kita, walaupun kita sudah mati dalam pelanggaran kita, telah menghidupkan kita bersama-sama dengan Kristus.</w:t>
      </w:r>
    </w:p>
    <w:p w14:paraId="5D50134A" w14:textId="77777777" w:rsidR="00F90BDC" w:rsidRDefault="00F90BDC"/>
    <w:p w14:paraId="6400D34D" w14:textId="77777777" w:rsidR="00F90BDC" w:rsidRDefault="00F90BDC">
      <w:r xmlns:w="http://schemas.openxmlformats.org/wordprocessingml/2006/main">
        <w:t xml:space="preserve">2. Roma 8:11 - Jika Roh Dia, yang telah membangkitkan Yesus dari antara orang mati, diam di dalam kamu, maka Dia, yang telah membangkitkan Kristus Yesus dari antara orang mati, akan menghidupkan juga tubuhmu yang fana itu melalui Roh-Nya yang diam di dalam kamu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Markus 6:17 Sebab Herodes sendiri telah menyuruh orang menangkap Yohanes dan membelenggunya dalam penjara karena Herodias, isteri Filipus saudaranya, sebab ia telah mengawininya.</w:t>
      </w:r>
    </w:p>
    <w:p w14:paraId="299E7E40" w14:textId="77777777" w:rsidR="00F90BDC" w:rsidRDefault="00F90BDC"/>
    <w:p w14:paraId="405E38F6" w14:textId="77777777" w:rsidR="00F90BDC" w:rsidRDefault="00F90BDC">
      <w:r xmlns:w="http://schemas.openxmlformats.org/wordprocessingml/2006/main">
        <w:t xml:space="preserve">Herodes telah memenjarakan Yohanes Pembaptis kerana mengahwini isteri Filipus saudaranya, Herodias.</w:t>
      </w:r>
    </w:p>
    <w:p w14:paraId="79BC1BCA" w14:textId="77777777" w:rsidR="00F90BDC" w:rsidRDefault="00F90BDC"/>
    <w:p w14:paraId="40832033" w14:textId="77777777" w:rsidR="00F90BDC" w:rsidRDefault="00F90BDC">
      <w:r xmlns:w="http://schemas.openxmlformats.org/wordprocessingml/2006/main">
        <w:t xml:space="preserve">1. Menyayangi Jiranmu: Sejauh Mana Kita Boleh Pergi?</w:t>
      </w:r>
    </w:p>
    <w:p w14:paraId="01771C46" w14:textId="77777777" w:rsidR="00F90BDC" w:rsidRDefault="00F90BDC"/>
    <w:p w14:paraId="51845171" w14:textId="77777777" w:rsidR="00F90BDC" w:rsidRDefault="00F90BDC">
      <w:r xmlns:w="http://schemas.openxmlformats.org/wordprocessingml/2006/main">
        <w:t xml:space="preserve">2. Kuasa Cemburu dan Bagaimana Ia Boleh Membawa Kepada Kemusnahan</w:t>
      </w:r>
    </w:p>
    <w:p w14:paraId="5C3535BD" w14:textId="77777777" w:rsidR="00F90BDC" w:rsidRDefault="00F90BDC"/>
    <w:p w14:paraId="005B893A" w14:textId="77777777" w:rsidR="00F90BDC" w:rsidRDefault="00F90BDC">
      <w:r xmlns:w="http://schemas.openxmlformats.org/wordprocessingml/2006/main">
        <w:t xml:space="preserve">1. Matius 5:43-44 “Kamu telah mendengar firman, 'Kasihilah sesamamu manusia dan bencilah musuhmu.' Tetapi Aku berkata kepadamu, Kasihilah musuhmu dan berdoalah bagi mereka yang menganiaya kamu.</w:t>
      </w:r>
    </w:p>
    <w:p w14:paraId="52AC2952" w14:textId="77777777" w:rsidR="00F90BDC" w:rsidRDefault="00F90BDC"/>
    <w:p w14:paraId="31BA11EC" w14:textId="77777777" w:rsidR="00F90BDC" w:rsidRDefault="00F90BDC">
      <w:r xmlns:w="http://schemas.openxmlformats.org/wordprocessingml/2006/main">
        <w:t xml:space="preserve">2. Yakobus 4:5 Atau adakah kamu menyangka bahawa tidak ada gunanya Kitab Suci berkata, "Ia sangat merindukan roh yang telah diam di dalam kita"?</w:t>
      </w:r>
    </w:p>
    <w:p w14:paraId="4A4E5882" w14:textId="77777777" w:rsidR="00F90BDC" w:rsidRDefault="00F90BDC"/>
    <w:p w14:paraId="3AA661E5" w14:textId="77777777" w:rsidR="00F90BDC" w:rsidRDefault="00F90BDC">
      <w:r xmlns:w="http://schemas.openxmlformats.org/wordprocessingml/2006/main">
        <w:t xml:space="preserve">Markus 6:18 Sebab Yohanes telah berkata kepada Herodes: "Tidak halal bagimu mengambil isteri saudaramu."</w:t>
      </w:r>
    </w:p>
    <w:p w14:paraId="1C0672E6" w14:textId="77777777" w:rsidR="00F90BDC" w:rsidRDefault="00F90BDC"/>
    <w:p w14:paraId="3E7299D4" w14:textId="77777777" w:rsidR="00F90BDC" w:rsidRDefault="00F90BDC">
      <w:r xmlns:w="http://schemas.openxmlformats.org/wordprocessingml/2006/main">
        <w:t xml:space="preserve">Yohanes memberi amaran kepada Herodes bahawa tidak sah baginya untuk mempunyai isteri saudaranya.</w:t>
      </w:r>
    </w:p>
    <w:p w14:paraId="4D841D4D" w14:textId="77777777" w:rsidR="00F90BDC" w:rsidRDefault="00F90BDC"/>
    <w:p w14:paraId="6064F128" w14:textId="77777777" w:rsidR="00F90BDC" w:rsidRDefault="00F90BDC">
      <w:r xmlns:w="http://schemas.openxmlformats.org/wordprocessingml/2006/main">
        <w:t xml:space="preserve">1. Perkahwinan adalah perjanjian suci antara dua orang dan harus dihormati dan dihormati.</w:t>
      </w:r>
    </w:p>
    <w:p w14:paraId="1B8471BC" w14:textId="77777777" w:rsidR="00F90BDC" w:rsidRDefault="00F90BDC"/>
    <w:p w14:paraId="430C09D8" w14:textId="77777777" w:rsidR="00F90BDC" w:rsidRDefault="00F90BDC">
      <w:r xmlns:w="http://schemas.openxmlformats.org/wordprocessingml/2006/main">
        <w:t xml:space="preserve">2. Tindakan kita boleh membawa akibat dan adalah penting untuk mengambil kira bagaimana pilihan kita memberi kesan kepada orang di sekeliling kita.</w:t>
      </w:r>
    </w:p>
    <w:p w14:paraId="3FE2876C" w14:textId="77777777" w:rsidR="00F90BDC" w:rsidRDefault="00F90BDC"/>
    <w:p w14:paraId="70721FE9" w14:textId="77777777" w:rsidR="00F90BDC" w:rsidRDefault="00F90BDC">
      <w:r xmlns:w="http://schemas.openxmlformats.org/wordprocessingml/2006/main">
        <w:t xml:space="preserve">1. Efesus 5:31-33 - "Sebab itu seorang lelaki akan meninggalkan bapa dan ibunya dan berpegang teguh kepada isterinya, </w:t>
      </w:r>
      <w:r xmlns:w="http://schemas.openxmlformats.org/wordprocessingml/2006/main">
        <w:lastRenderedPageBreak xmlns:w="http://schemas.openxmlformats.org/wordprocessingml/2006/main"/>
      </w:r>
      <w:r xmlns:w="http://schemas.openxmlformats.org/wordprocessingml/2006/main">
        <w:t xml:space="preserve">dan keduanya akan menjadi satu daging."</w:t>
      </w:r>
    </w:p>
    <w:p w14:paraId="653F1A24" w14:textId="77777777" w:rsidR="00F90BDC" w:rsidRDefault="00F90BDC"/>
    <w:p w14:paraId="40DAB184" w14:textId="77777777" w:rsidR="00F90BDC" w:rsidRDefault="00F90BDC">
      <w:r xmlns:w="http://schemas.openxmlformats.org/wordprocessingml/2006/main">
        <w:t xml:space="preserve">2. Roma 12:18 - "Jika boleh, setakat yang bergantung pada kamu, hiduplah damai dengan semua orang."</w:t>
      </w:r>
    </w:p>
    <w:p w14:paraId="20D8F803" w14:textId="77777777" w:rsidR="00F90BDC" w:rsidRDefault="00F90BDC"/>
    <w:p w14:paraId="3EAF4383" w14:textId="77777777" w:rsidR="00F90BDC" w:rsidRDefault="00F90BDC">
      <w:r xmlns:w="http://schemas.openxmlformats.org/wordprocessingml/2006/main">
        <w:t xml:space="preserve">Markus 6:19 Sebab itu Herodias bertengkar dengan dia dan hendak membunuhnya; tetapi dia tidak dapat:</w:t>
      </w:r>
    </w:p>
    <w:p w14:paraId="64BDC9CF" w14:textId="77777777" w:rsidR="00F90BDC" w:rsidRDefault="00F90BDC"/>
    <w:p w14:paraId="5FF40681" w14:textId="77777777" w:rsidR="00F90BDC" w:rsidRDefault="00F90BDC">
      <w:r xmlns:w="http://schemas.openxmlformats.org/wordprocessingml/2006/main">
        <w:t xml:space="preserve">Herodias sangat tidak suka kepada Yohanes Pembaptis dan ingin membunuhnya.</w:t>
      </w:r>
    </w:p>
    <w:p w14:paraId="2FAA69D1" w14:textId="77777777" w:rsidR="00F90BDC" w:rsidRDefault="00F90BDC"/>
    <w:p w14:paraId="37AA406E" w14:textId="77777777" w:rsidR="00F90BDC" w:rsidRDefault="00F90BDC">
      <w:r xmlns:w="http://schemas.openxmlformats.org/wordprocessingml/2006/main">
        <w:t xml:space="preserve">1. Allah boleh melindungi kita daripada segala bahaya.</w:t>
      </w:r>
    </w:p>
    <w:p w14:paraId="19769D12" w14:textId="77777777" w:rsidR="00F90BDC" w:rsidRDefault="00F90BDC"/>
    <w:p w14:paraId="76747E99" w14:textId="77777777" w:rsidR="00F90BDC" w:rsidRDefault="00F90BDC">
      <w:r xmlns:w="http://schemas.openxmlformats.org/wordprocessingml/2006/main">
        <w:t xml:space="preserve">2. Kita tidak boleh membiarkan kemarahan membawa kita kepada keganasan.</w:t>
      </w:r>
    </w:p>
    <w:p w14:paraId="6E29A339" w14:textId="77777777" w:rsidR="00F90BDC" w:rsidRDefault="00F90BDC"/>
    <w:p w14:paraId="4E67B46C" w14:textId="77777777" w:rsidR="00F90BDC" w:rsidRDefault="00F90BDC">
      <w:r xmlns:w="http://schemas.openxmlformats.org/wordprocessingml/2006/main">
        <w:t xml:space="preserve">1. Mazmur 121:7-8 "Tuhan akan menjaga kamu dari segala bahaya - Dia akan menjaga hidupmu; Tuhan akan menjaga kedatangan dan kepergianmu sekarang dan selama-lamanya."</w:t>
      </w:r>
    </w:p>
    <w:p w14:paraId="7B8170AB" w14:textId="77777777" w:rsidR="00F90BDC" w:rsidRDefault="00F90BDC"/>
    <w:p w14:paraId="2FCC3D5E" w14:textId="77777777" w:rsidR="00F90BDC" w:rsidRDefault="00F90BDC">
      <w:r xmlns:w="http://schemas.openxmlformats.org/wordprocessingml/2006/main">
        <w:t xml:space="preserve">2. Yakobus 1:20 "kerana kemarahan manusia tidak mencapai kebenaran Allah."</w:t>
      </w:r>
    </w:p>
    <w:p w14:paraId="495B12B1" w14:textId="77777777" w:rsidR="00F90BDC" w:rsidRDefault="00F90BDC"/>
    <w:p w14:paraId="45E8FE72" w14:textId="77777777" w:rsidR="00F90BDC" w:rsidRDefault="00F90BDC">
      <w:r xmlns:w="http://schemas.openxmlformats.org/wordprocessingml/2006/main">
        <w:t xml:space="preserve">Markus 6:20 Karena Herodes takut akan Yohanes, karena ia tahu bahwa ia adalah orang yang benar dan kudus, maka ia memelihara dia. dan apabila dia mendengar dia, dia melakukan banyak perkara, dan mendengar dia dengan sukacita.</w:t>
      </w:r>
    </w:p>
    <w:p w14:paraId="167635B5" w14:textId="77777777" w:rsidR="00F90BDC" w:rsidRDefault="00F90BDC"/>
    <w:p w14:paraId="4FF70F82" w14:textId="77777777" w:rsidR="00F90BDC" w:rsidRDefault="00F90BDC">
      <w:r xmlns:w="http://schemas.openxmlformats.org/wordprocessingml/2006/main">
        <w:t xml:space="preserve">Herodes menghormati Yohanes sebagai orang yang adil dan kudus, dan dengan rela mendengarkannya.</w:t>
      </w:r>
    </w:p>
    <w:p w14:paraId="541AD541" w14:textId="77777777" w:rsidR="00F90BDC" w:rsidRDefault="00F90BDC"/>
    <w:p w14:paraId="2473EF17" w14:textId="77777777" w:rsidR="00F90BDC" w:rsidRDefault="00F90BDC">
      <w:r xmlns:w="http://schemas.openxmlformats.org/wordprocessingml/2006/main">
        <w:t xml:space="preserve">1. Kuasa Kebenaran: Contoh Yohanes</w:t>
      </w:r>
    </w:p>
    <w:p w14:paraId="0EA7FBFB" w14:textId="77777777" w:rsidR="00F90BDC" w:rsidRDefault="00F90BDC"/>
    <w:p w14:paraId="5D7A8F9E" w14:textId="77777777" w:rsidR="00F90BDC" w:rsidRDefault="00F90BDC">
      <w:r xmlns:w="http://schemas.openxmlformats.org/wordprocessingml/2006/main">
        <w:t xml:space="preserve">2. Ganjaran Menjadi Adil dan Suci</w:t>
      </w:r>
    </w:p>
    <w:p w14:paraId="41E48C85" w14:textId="77777777" w:rsidR="00F90BDC" w:rsidRDefault="00F90BDC"/>
    <w:p w14:paraId="77EFA846" w14:textId="77777777" w:rsidR="00F90BDC" w:rsidRDefault="00F90BDC">
      <w:r xmlns:w="http://schemas.openxmlformats.org/wordprocessingml/2006/main">
        <w:t xml:space="preserve">1. Amsal 11:18 - Orang jahat mendapat upah yang menipu, tetapi siapa menabur kebenaran akan menuai upah yang pasti.</w:t>
      </w:r>
    </w:p>
    <w:p w14:paraId="40177D17" w14:textId="77777777" w:rsidR="00F90BDC" w:rsidRDefault="00F90BDC"/>
    <w:p w14:paraId="6026B857" w14:textId="77777777" w:rsidR="00F90BDC" w:rsidRDefault="00F90BDC">
      <w:r xmlns:w="http://schemas.openxmlformats.org/wordprocessingml/2006/main">
        <w:t xml:space="preserve">2. 2 Korintus 6:14 - Jangan berpasangan dengan orang yang tidak percaya. Untuk perkongsian apakah kebenaran dengan kefasikan? Atau apakah persekutuan terang dengan kegelapan?</w:t>
      </w:r>
    </w:p>
    <w:p w14:paraId="487ACB67" w14:textId="77777777" w:rsidR="00F90BDC" w:rsidRDefault="00F90BDC"/>
    <w:p w14:paraId="29DA1A8B" w14:textId="77777777" w:rsidR="00F90BDC" w:rsidRDefault="00F90BDC">
      <w:r xmlns:w="http://schemas.openxmlformats.org/wordprocessingml/2006/main">
        <w:t xml:space="preserve">Markus 6:21 Dan apabila tiba hari yang sesuai, Herodes pada hari lahirnya mengadakan perjamuan untuk tuan-tuannya, panglima-panglima dan pembesar-pembesar di Galilea;</w:t>
      </w:r>
    </w:p>
    <w:p w14:paraId="2F38FE18" w14:textId="77777777" w:rsidR="00F90BDC" w:rsidRDefault="00F90BDC"/>
    <w:p w14:paraId="3878B004" w14:textId="77777777" w:rsidR="00F90BDC" w:rsidRDefault="00F90BDC">
      <w:r xmlns:w="http://schemas.openxmlformats.org/wordprocessingml/2006/main">
        <w:t xml:space="preserve">Petikan itu menggambarkan perayaan Herodes hari lahirnya dengan pesta untuk tuan-tuannya, panglima-panglimanya, dan kepala ladang di Galilea.</w:t>
      </w:r>
    </w:p>
    <w:p w14:paraId="0905665E" w14:textId="77777777" w:rsidR="00F90BDC" w:rsidRDefault="00F90BDC"/>
    <w:p w14:paraId="2F34E09E" w14:textId="77777777" w:rsidR="00F90BDC" w:rsidRDefault="00F90BDC">
      <w:r xmlns:w="http://schemas.openxmlformats.org/wordprocessingml/2006/main">
        <w:t xml:space="preserve">1. Belajar Meraikan Keberkatan Hidup</w:t>
      </w:r>
    </w:p>
    <w:p w14:paraId="1A99D748" w14:textId="77777777" w:rsidR="00F90BDC" w:rsidRDefault="00F90BDC"/>
    <w:p w14:paraId="1AE49C62" w14:textId="77777777" w:rsidR="00F90BDC" w:rsidRDefault="00F90BDC">
      <w:r xmlns:w="http://schemas.openxmlformats.org/wordprocessingml/2006/main">
        <w:t xml:space="preserve">2. Hidup dengan Merendah Diri dan Bersyukur</w:t>
      </w:r>
    </w:p>
    <w:p w14:paraId="4F500A0E" w14:textId="77777777" w:rsidR="00F90BDC" w:rsidRDefault="00F90BDC"/>
    <w:p w14:paraId="4C9EAC9A" w14:textId="77777777" w:rsidR="00F90BDC" w:rsidRDefault="00F90BDC">
      <w:r xmlns:w="http://schemas.openxmlformats.org/wordprocessingml/2006/main">
        <w:t xml:space="preserve">1. Efesus 5:20, “Mengucap syukur senantiasa atas segala sesuatu kepada Allah dan Bapa dalam nama Tuhan kita Yesus Kristus.”</w:t>
      </w:r>
    </w:p>
    <w:p w14:paraId="7E5070E6" w14:textId="77777777" w:rsidR="00F90BDC" w:rsidRDefault="00F90BDC"/>
    <w:p w14:paraId="6F082967" w14:textId="77777777" w:rsidR="00F90BDC" w:rsidRDefault="00F90BDC">
      <w:r xmlns:w="http://schemas.openxmlformats.org/wordprocessingml/2006/main">
        <w:t xml:space="preserve">2. Lukas 12:15, “Dan Ia berkata kepada mereka: Waspadalah dan waspadalah terhadap keserakahan, kerana hidup seseorang tidak bergantung pada kelimpahan hartanya.”</w:t>
      </w:r>
    </w:p>
    <w:p w14:paraId="27294C61" w14:textId="77777777" w:rsidR="00F90BDC" w:rsidRDefault="00F90BDC"/>
    <w:p w14:paraId="7663F7BB" w14:textId="77777777" w:rsidR="00F90BDC" w:rsidRDefault="00F90BDC">
      <w:r xmlns:w="http://schemas.openxmlformats.org/wordprocessingml/2006/main">
        <w:t xml:space="preserve">Markus 6:22 Ketika anak perempuan Herodias itu masuk dan menari-nari, dan menggembirakan Herodes dan mereka yang duduk bersama-sama dengan dia, raja berkata kepada gadis itu: Mintalah kepada-Ku apa saja yang engkau kehendaki, dan aku akan memberikannya kepadamu.</w:t>
      </w:r>
    </w:p>
    <w:p w14:paraId="7423C09C" w14:textId="77777777" w:rsidR="00F90BDC" w:rsidRDefault="00F90BDC"/>
    <w:p w14:paraId="1AA10E4B" w14:textId="77777777" w:rsidR="00F90BDC" w:rsidRDefault="00F90BDC">
      <w:r xmlns:w="http://schemas.openxmlformats.org/wordprocessingml/2006/main">
        <w:t xml:space="preserve">Anak perempuan Herodias menari dan menggembirakan Herodes dan kawan-kawannya, jadi raja berkata bahawa dia akan memberikan </w:t>
      </w:r>
      <w:r xmlns:w="http://schemas.openxmlformats.org/wordprocessingml/2006/main">
        <w:lastRenderedPageBreak xmlns:w="http://schemas.openxmlformats.org/wordprocessingml/2006/main"/>
      </w:r>
      <w:r xmlns:w="http://schemas.openxmlformats.org/wordprocessingml/2006/main">
        <w:t xml:space="preserve">apa sahaja yang dimintanya.</w:t>
      </w:r>
    </w:p>
    <w:p w14:paraId="2FAE2332" w14:textId="77777777" w:rsidR="00F90BDC" w:rsidRDefault="00F90BDC"/>
    <w:p w14:paraId="468907BC" w14:textId="77777777" w:rsidR="00F90BDC" w:rsidRDefault="00F90BDC">
      <w:r xmlns:w="http://schemas.openxmlformats.org/wordprocessingml/2006/main">
        <w:t xml:space="preserve">1. Bahaya Menyenangkan Dunia</w:t>
      </w:r>
    </w:p>
    <w:p w14:paraId="11FA9795" w14:textId="77777777" w:rsidR="00F90BDC" w:rsidRDefault="00F90BDC"/>
    <w:p w14:paraId="5595F243" w14:textId="77777777" w:rsidR="00F90BDC" w:rsidRDefault="00F90BDC">
      <w:r xmlns:w="http://schemas.openxmlformats.org/wordprocessingml/2006/main">
        <w:t xml:space="preserve">2. Kuasa Kawalan Diri Menghadapi Godaan</w:t>
      </w:r>
    </w:p>
    <w:p w14:paraId="747BEAF3" w14:textId="77777777" w:rsidR="00F90BDC" w:rsidRDefault="00F90BDC"/>
    <w:p w14:paraId="50F15AB9" w14:textId="77777777" w:rsidR="00F90BDC" w:rsidRDefault="00F90BDC">
      <w:r xmlns:w="http://schemas.openxmlformats.org/wordprocessingml/2006/main">
        <w:t xml:space="preserve">1. Matius 4:8-10 - Godaan Yesus oleh syaitan</w:t>
      </w:r>
    </w:p>
    <w:p w14:paraId="56323B28" w14:textId="77777777" w:rsidR="00F90BDC" w:rsidRDefault="00F90BDC"/>
    <w:p w14:paraId="6014401A" w14:textId="77777777" w:rsidR="00F90BDC" w:rsidRDefault="00F90BDC">
      <w:r xmlns:w="http://schemas.openxmlformats.org/wordprocessingml/2006/main">
        <w:t xml:space="preserve">2. Yakobus 4:7 - Tunduk kepada Tuhan, lawanlah syaitan</w:t>
      </w:r>
    </w:p>
    <w:p w14:paraId="03EC05BB" w14:textId="77777777" w:rsidR="00F90BDC" w:rsidRDefault="00F90BDC"/>
    <w:p w14:paraId="10A49A13" w14:textId="77777777" w:rsidR="00F90BDC" w:rsidRDefault="00F90BDC">
      <w:r xmlns:w="http://schemas.openxmlformats.org/wordprocessingml/2006/main">
        <w:t xml:space="preserve">Markus 6:23 Dan Ia bersumpah kepadanya: "Apa saja yang engkau minta kepada-Ku, Aku akan memberikannya kepadamu, sampai separuh kerajaan-Ku."</w:t>
      </w:r>
    </w:p>
    <w:p w14:paraId="15B774CA" w14:textId="77777777" w:rsidR="00F90BDC" w:rsidRDefault="00F90BDC"/>
    <w:p w14:paraId="3A083177" w14:textId="77777777" w:rsidR="00F90BDC" w:rsidRDefault="00F90BDC">
      <w:r xmlns:w="http://schemas.openxmlformats.org/wordprocessingml/2006/main">
        <w:t xml:space="preserve">Yesus menawarkan wanita itu separuh daripada kerajaan-Nya, bersedia memberikan apa sahaja yang dimintanya.</w:t>
      </w:r>
    </w:p>
    <w:p w14:paraId="675E7207" w14:textId="77777777" w:rsidR="00F90BDC" w:rsidRDefault="00F90BDC"/>
    <w:p w14:paraId="2D49618B" w14:textId="77777777" w:rsidR="00F90BDC" w:rsidRDefault="00F90BDC">
      <w:r xmlns:w="http://schemas.openxmlformats.org/wordprocessingml/2006/main">
        <w:t xml:space="preserve">1: Allah bersedia memberikan apa sahaja yang kita minta asalkan dalam kehendak-Nya.</w:t>
      </w:r>
    </w:p>
    <w:p w14:paraId="732FD3A8" w14:textId="77777777" w:rsidR="00F90BDC" w:rsidRDefault="00F90BDC"/>
    <w:p w14:paraId="0CD7BCC9" w14:textId="77777777" w:rsidR="00F90BDC" w:rsidRDefault="00F90BDC">
      <w:r xmlns:w="http://schemas.openxmlformats.org/wordprocessingml/2006/main">
        <w:t xml:space="preserve">2: Yesus sanggup bersusah payah untuk menunjukkan belas kasihan dan belas kasihan-Nya kepada orang lain.</w:t>
      </w:r>
    </w:p>
    <w:p w14:paraId="4B721C19" w14:textId="77777777" w:rsidR="00F90BDC" w:rsidRDefault="00F90BDC"/>
    <w:p w14:paraId="73ACC3F2" w14:textId="77777777" w:rsidR="00F90BDC" w:rsidRDefault="00F90BDC">
      <w:r xmlns:w="http://schemas.openxmlformats.org/wordprocessingml/2006/main">
        <w:t xml:space="preserve">1: Filipi 4:6-7 “Janganlah hendaknya kamu kuatir tentang apapun juga, tetapi nyatakan dalam segala hal keinginanmu kepada Allah dalam doa dan permohonan dengan ucapan syukur. Dan damai sejahtera Allah, yang melampaui segala akal, akan memelihara hati dan pikiranmu dalam Kristus Yesus.”</w:t>
      </w:r>
    </w:p>
    <w:p w14:paraId="45E60516" w14:textId="77777777" w:rsidR="00F90BDC" w:rsidRDefault="00F90BDC"/>
    <w:p w14:paraId="245E05AB" w14:textId="77777777" w:rsidR="00F90BDC" w:rsidRDefault="00F90BDC">
      <w:r xmlns:w="http://schemas.openxmlformats.org/wordprocessingml/2006/main">
        <w:t xml:space="preserve">2: Yakobus 4:2-3 “Kamu tidak mempunyai, kerana kamu tidak meminta kepada Allah. Apabila kamu meminta, kamu tidak menerima, kerana kamu meminta dengan niat yang salah, supaya kamu dapat membelanjakan apa yang kamu peroleh untuk kesenanganmu.”</w:t>
      </w:r>
    </w:p>
    <w:p w14:paraId="460C4172" w14:textId="77777777" w:rsidR="00F90BDC" w:rsidRDefault="00F90BDC"/>
    <w:p w14:paraId="5F378176" w14:textId="77777777" w:rsidR="00F90BDC" w:rsidRDefault="00F90BDC">
      <w:r xmlns:w="http://schemas.openxmlformats.org/wordprocessingml/2006/main">
        <w:t xml:space="preserve">Markus 6:24 Lalu pergilah perempuan itu dan berkata kepada ibunya: Apa yang harus kuminta? Dan dia berkata, Kepala </w:t>
      </w:r>
      <w:r xmlns:w="http://schemas.openxmlformats.org/wordprocessingml/2006/main">
        <w:lastRenderedPageBreak xmlns:w="http://schemas.openxmlformats.org/wordprocessingml/2006/main"/>
      </w:r>
      <w:r xmlns:w="http://schemas.openxmlformats.org/wordprocessingml/2006/main">
        <w:t xml:space="preserve">Yohanes Pembaptis.</w:t>
      </w:r>
    </w:p>
    <w:p w14:paraId="6F6E7DE8" w14:textId="77777777" w:rsidR="00F90BDC" w:rsidRDefault="00F90BDC"/>
    <w:p w14:paraId="7CE118A6" w14:textId="77777777" w:rsidR="00F90BDC" w:rsidRDefault="00F90BDC">
      <w:r xmlns:w="http://schemas.openxmlformats.org/wordprocessingml/2006/main">
        <w:t xml:space="preserve">Anak perempuan Herodias bertanya kepada ibunya apa yang harus dia minta, dan Herodias menyuruhnya meminta kepala Yohanes Pembaptis.</w:t>
      </w:r>
    </w:p>
    <w:p w14:paraId="627BA3BF" w14:textId="77777777" w:rsidR="00F90BDC" w:rsidRDefault="00F90BDC"/>
    <w:p w14:paraId="3C45B193" w14:textId="77777777" w:rsidR="00F90BDC" w:rsidRDefault="00F90BDC">
      <w:r xmlns:w="http://schemas.openxmlformats.org/wordprocessingml/2006/main">
        <w:t xml:space="preserve">1. Akibat Dosa: Memeriksa Permintaan Herodias untuk Kepala Yohanes Pembaptis</w:t>
      </w:r>
    </w:p>
    <w:p w14:paraId="58BA306A" w14:textId="77777777" w:rsidR="00F90BDC" w:rsidRDefault="00F90BDC"/>
    <w:p w14:paraId="79E02E71" w14:textId="77777777" w:rsidR="00F90BDC" w:rsidRDefault="00F90BDC">
      <w:r xmlns:w="http://schemas.openxmlformats.org/wordprocessingml/2006/main">
        <w:t xml:space="preserve">2. Hidup Melampaui Dosa: Menanggapi Godaan dalam Terang Firman Tuhan</w:t>
      </w:r>
    </w:p>
    <w:p w14:paraId="2862A062" w14:textId="77777777" w:rsidR="00F90BDC" w:rsidRDefault="00F90BDC"/>
    <w:p w14:paraId="6AAFA8D7" w14:textId="77777777" w:rsidR="00F90BDC" w:rsidRDefault="00F90BDC">
      <w:r xmlns:w="http://schemas.openxmlformats.org/wordprocessingml/2006/main">
        <w:t xml:space="preserve">1. Matius 4:1-11 - Godaan Yesus di padang gurun</w:t>
      </w:r>
    </w:p>
    <w:p w14:paraId="6FED26C1" w14:textId="77777777" w:rsidR="00F90BDC" w:rsidRDefault="00F90BDC"/>
    <w:p w14:paraId="77F4B478" w14:textId="77777777" w:rsidR="00F90BDC" w:rsidRDefault="00F90BDC">
      <w:r xmlns:w="http://schemas.openxmlformats.org/wordprocessingml/2006/main">
        <w:t xml:space="preserve">2. Mazmur 119:11 - "Firman-Mu telah kusembunyikan di dalam hatiku, supaya aku jangan berdosa terhadap-Mu."</w:t>
      </w:r>
    </w:p>
    <w:p w14:paraId="01BC5144" w14:textId="77777777" w:rsidR="00F90BDC" w:rsidRDefault="00F90BDC"/>
    <w:p w14:paraId="30863FF2" w14:textId="77777777" w:rsidR="00F90BDC" w:rsidRDefault="00F90BDC">
      <w:r xmlns:w="http://schemas.openxmlformats.org/wordprocessingml/2006/main">
        <w:t xml:space="preserve">Markus 6:25 Maka segeralah ia masuk dengan tergesa-gesa kepada raja dan meminta, katanya: "Aku mau, supaya segera engkau berikan kepadaku kepala Yohanes Pembaptis di atas pinggan."</w:t>
      </w:r>
    </w:p>
    <w:p w14:paraId="29500122" w14:textId="77777777" w:rsidR="00F90BDC" w:rsidRDefault="00F90BDC"/>
    <w:p w14:paraId="7D483423" w14:textId="77777777" w:rsidR="00F90BDC" w:rsidRDefault="00F90BDC">
      <w:r xmlns:w="http://schemas.openxmlformats.org/wordprocessingml/2006/main">
        <w:t xml:space="preserve">Anak perempuan Herodias meminta kepala Yohanes Pembaptis daripada Raja Herodes dalam pengisi.</w:t>
      </w:r>
    </w:p>
    <w:p w14:paraId="56052B29" w14:textId="77777777" w:rsidR="00F90BDC" w:rsidRDefault="00F90BDC"/>
    <w:p w14:paraId="1F5594E5" w14:textId="77777777" w:rsidR="00F90BDC" w:rsidRDefault="00F90BDC">
      <w:r xmlns:w="http://schemas.openxmlformats.org/wordprocessingml/2006/main">
        <w:t xml:space="preserve">1. Bahaya Menggugat Iman Anda - Markus 6:25</w:t>
      </w:r>
    </w:p>
    <w:p w14:paraId="313DD63B" w14:textId="77777777" w:rsidR="00F90BDC" w:rsidRDefault="00F90BDC"/>
    <w:p w14:paraId="2C506263" w14:textId="77777777" w:rsidR="00F90BDC" w:rsidRDefault="00F90BDC">
      <w:r xmlns:w="http://schemas.openxmlformats.org/wordprocessingml/2006/main">
        <w:t xml:space="preserve">2. Akibat Ketidakbenaran - Markus 6:25</w:t>
      </w:r>
    </w:p>
    <w:p w14:paraId="22DB3859" w14:textId="77777777" w:rsidR="00F90BDC" w:rsidRDefault="00F90BDC"/>
    <w:p w14:paraId="4F0D73A4" w14:textId="77777777" w:rsidR="00F90BDC" w:rsidRDefault="00F90BDC">
      <w:r xmlns:w="http://schemas.openxmlformats.org/wordprocessingml/2006/main">
        <w:t xml:space="preserve">1. 1 Korintus 10:12 - Oleh itu, sesiapa yang menyangka dirinya teguh, berhati-hatilah supaya dia tidak jatuh.</w:t>
      </w:r>
    </w:p>
    <w:p w14:paraId="521A3517" w14:textId="77777777" w:rsidR="00F90BDC" w:rsidRDefault="00F90BDC"/>
    <w:p w14:paraId="52739D61" w14:textId="77777777" w:rsidR="00F90BDC" w:rsidRDefault="00F90BDC">
      <w:r xmlns:w="http://schemas.openxmlformats.org/wordprocessingml/2006/main">
        <w:t xml:space="preserve">2. Yakobus 4:17 - Oleh itu, bagi orang yang tahu berbuat baik, tetapi tidak melakukannya, baginya dosa itu.</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6:26 Dan raja sangat sedih; tetapi demi sumpahnya, dan demi mereka yang duduk bersamanya, dia tidak akan menolaknya.</w:t>
      </w:r>
    </w:p>
    <w:p w14:paraId="3957B960" w14:textId="77777777" w:rsidR="00F90BDC" w:rsidRDefault="00F90BDC"/>
    <w:p w14:paraId="756F6A38" w14:textId="77777777" w:rsidR="00F90BDC" w:rsidRDefault="00F90BDC">
      <w:r xmlns:w="http://schemas.openxmlformats.org/wordprocessingml/2006/main">
        <w:t xml:space="preserve">Raja sangat kasihan kepada wanita itu, tetapi dia terikat dengan sumpahnya dan tidak akan menolaknya.</w:t>
      </w:r>
    </w:p>
    <w:p w14:paraId="4E4AD816" w14:textId="77777777" w:rsidR="00F90BDC" w:rsidRDefault="00F90BDC"/>
    <w:p w14:paraId="285093A5" w14:textId="77777777" w:rsidR="00F90BDC" w:rsidRDefault="00F90BDC">
      <w:r xmlns:w="http://schemas.openxmlformats.org/wordprocessingml/2006/main">
        <w:t xml:space="preserve">1. Kita semua terikat dengan janji kita dan mesti berusaha untuk menghormatinya walaupun ia sukar.</w:t>
      </w:r>
    </w:p>
    <w:p w14:paraId="363CD7A4" w14:textId="77777777" w:rsidR="00F90BDC" w:rsidRDefault="00F90BDC"/>
    <w:p w14:paraId="572978FB" w14:textId="77777777" w:rsidR="00F90BDC" w:rsidRDefault="00F90BDC">
      <w:r xmlns:w="http://schemas.openxmlformats.org/wordprocessingml/2006/main">
        <w:t xml:space="preserve">2. Apabila berhadapan dengan keputusan yang sukar, kita mesti ingat untuk mengambil kira semua orang yang akan terjejas oleh keputusan kita.</w:t>
      </w:r>
    </w:p>
    <w:p w14:paraId="6D131D2E" w14:textId="77777777" w:rsidR="00F90BDC" w:rsidRDefault="00F90BDC"/>
    <w:p w14:paraId="1153726A" w14:textId="77777777" w:rsidR="00F90BDC" w:rsidRDefault="00F90BDC">
      <w:r xmlns:w="http://schemas.openxmlformats.org/wordprocessingml/2006/main">
        <w:t xml:space="preserve">1. Pengkhotbah 5:4-5 - Apabila engkau bernazar kepada Tuhan, jangan bertangguh untuk menunaikannya; kerana dia tidak berkenan kepada orang bodoh: bayarlah apa yang telah kamu nazarkan. Lebih baik engkau tidak bernazar, daripada engkau bernazar tetapi tidak menunaikannya.</w:t>
      </w:r>
    </w:p>
    <w:p w14:paraId="4958F3FF" w14:textId="77777777" w:rsidR="00F90BDC" w:rsidRDefault="00F90BDC"/>
    <w:p w14:paraId="74954CE8" w14:textId="77777777" w:rsidR="00F90BDC" w:rsidRDefault="00F90BDC">
      <w:r xmlns:w="http://schemas.openxmlformats.org/wordprocessingml/2006/main">
        <w:t xml:space="preserve">2. Yakobus 5:12 - Tetapi di atas segalanya, saudara-saudaraku, janganlah bersumpah, baik demi langit, maupun demi bumi, atau demi sumpah lain; tetapi biarlah ya kamu menjadi ya; dan penolakan anda, tidak; supaya kamu tidak jatuh ke dalam hukuman.</w:t>
      </w:r>
    </w:p>
    <w:p w14:paraId="1EB4673B" w14:textId="77777777" w:rsidR="00F90BDC" w:rsidRDefault="00F90BDC"/>
    <w:p w14:paraId="09E8FB28" w14:textId="77777777" w:rsidR="00F90BDC" w:rsidRDefault="00F90BDC">
      <w:r xmlns:w="http://schemas.openxmlformats.org/wordprocessingml/2006/main">
        <w:t xml:space="preserve">Markus 6:27 Dan segera raja menyuruh seorang algojo dan menyuruh membawa kepalanya, lalu dia pergi dan memenggal kepalanya di dalam penjara,</w:t>
      </w:r>
    </w:p>
    <w:p w14:paraId="49F7F443" w14:textId="77777777" w:rsidR="00F90BDC" w:rsidRDefault="00F90BDC"/>
    <w:p w14:paraId="48629A29" w14:textId="77777777" w:rsidR="00F90BDC" w:rsidRDefault="00F90BDC">
      <w:r xmlns:w="http://schemas.openxmlformats.org/wordprocessingml/2006/main">
        <w:t xml:space="preserve">Raja segera menyuruh Yohanes Pembaptis dihukum mati.</w:t>
      </w:r>
    </w:p>
    <w:p w14:paraId="09C0FF59" w14:textId="77777777" w:rsidR="00F90BDC" w:rsidRDefault="00F90BDC"/>
    <w:p w14:paraId="4C10B4C0" w14:textId="77777777" w:rsidR="00F90BDC" w:rsidRDefault="00F90BDC">
      <w:r xmlns:w="http://schemas.openxmlformats.org/wordprocessingml/2006/main">
        <w:t xml:space="preserve">1: Kita boleh belajar daripada teladan Yohanes Pembaptis dan dengan berani membela iman kita.</w:t>
      </w:r>
    </w:p>
    <w:p w14:paraId="37F3052A" w14:textId="77777777" w:rsidR="00F90BDC" w:rsidRDefault="00F90BDC"/>
    <w:p w14:paraId="0119E6D1" w14:textId="77777777" w:rsidR="00F90BDC" w:rsidRDefault="00F90BDC">
      <w:r xmlns:w="http://schemas.openxmlformats.org/wordprocessingml/2006/main">
        <w:t xml:space="preserve">2: Tindakan kita mempunyai akibat, dan penting untuk bertanggungjawab ke atasnya.</w:t>
      </w:r>
    </w:p>
    <w:p w14:paraId="59B88923" w14:textId="77777777" w:rsidR="00F90BDC" w:rsidRDefault="00F90BDC"/>
    <w:p w14:paraId="1771D9D0" w14:textId="77777777" w:rsidR="00F90BDC" w:rsidRDefault="00F90BDC">
      <w:r xmlns:w="http://schemas.openxmlformats.org/wordprocessingml/2006/main">
        <w:t xml:space="preserve">1: Matius 10:28 "Dan janganlah kamu takut kepada mereka yang dapat membunuh tubuh, tetapi yang tidak berkuasa membunuh jiwa, tetapi takutlah kepada Dia yang berkuasa membinasakan baik jiwa maupun tubuh di dalam neraka."</w:t>
      </w:r>
    </w:p>
    <w:p w14:paraId="05BDB431" w14:textId="77777777" w:rsidR="00F90BDC" w:rsidRDefault="00F90BDC"/>
    <w:p w14:paraId="59B6750B" w14:textId="77777777" w:rsidR="00F90BDC" w:rsidRDefault="00F90BDC">
      <w:r xmlns:w="http://schemas.openxmlformats.org/wordprocessingml/2006/main">
        <w:t xml:space="preserve">2: Filipi 1:21-24 "Sebab bagiku hidup adalah Kristus, dan mati adalah keuntungan. Tetapi jika aku hidup di dalam daging, itulah buah jerih payahku; tetapi apa yang harus aku pilih, aku tidak tahu. Saya berada dalam kesempitan di antara dua, mempunyai keinginan untuk pergi, dan untuk bersama-sama dengan Kristus; itu adalah jauh lebih baik: Tetapi tinggal di dalam daging adalah lebih diperlukan bagimu."</w:t>
      </w:r>
    </w:p>
    <w:p w14:paraId="47B51E82" w14:textId="77777777" w:rsidR="00F90BDC" w:rsidRDefault="00F90BDC"/>
    <w:p w14:paraId="0A603034" w14:textId="77777777" w:rsidR="00F90BDC" w:rsidRDefault="00F90BDC">
      <w:r xmlns:w="http://schemas.openxmlformats.org/wordprocessingml/2006/main">
        <w:t xml:space="preserve">Markus 6:28 Lalu ia membawa kepalanya ke dalam pinggan, dan memberikannya kepada gadis itu, dan gadis itu memberikannya kepada ibunya.</w:t>
      </w:r>
    </w:p>
    <w:p w14:paraId="2725FF9A" w14:textId="77777777" w:rsidR="00F90BDC" w:rsidRDefault="00F90BDC"/>
    <w:p w14:paraId="77CB8012" w14:textId="77777777" w:rsidR="00F90BDC" w:rsidRDefault="00F90BDC">
      <w:r xmlns:w="http://schemas.openxmlformats.org/wordprocessingml/2006/main">
        <w:t xml:space="preserve">Yohanes Pembaptis dipenggal dan kepalanya diserahkan kepada seorang wanita muda yang kemudian memberikannya kepada ibunya.</w:t>
      </w:r>
    </w:p>
    <w:p w14:paraId="54FD3D88" w14:textId="77777777" w:rsidR="00F90BDC" w:rsidRDefault="00F90BDC"/>
    <w:p w14:paraId="122E6227" w14:textId="77777777" w:rsidR="00F90BDC" w:rsidRDefault="00F90BDC">
      <w:r xmlns:w="http://schemas.openxmlformats.org/wordprocessingml/2006/main">
        <w:t xml:space="preserve">1. Hidup untuk Tuhan: Keberanian Yohanes Pembaptis</w:t>
      </w:r>
    </w:p>
    <w:p w14:paraId="18781A2F" w14:textId="77777777" w:rsidR="00F90BDC" w:rsidRDefault="00F90BDC"/>
    <w:p w14:paraId="52913066" w14:textId="77777777" w:rsidR="00F90BDC" w:rsidRDefault="00F90BDC">
      <w:r xmlns:w="http://schemas.openxmlformats.org/wordprocessingml/2006/main">
        <w:t xml:space="preserve">2. Kuasa Kasih Seorang Ibu: Contoh dari Markus 6:28</w:t>
      </w:r>
    </w:p>
    <w:p w14:paraId="26FAA328" w14:textId="77777777" w:rsidR="00F90BDC" w:rsidRDefault="00F90BDC"/>
    <w:p w14:paraId="7851F0CC" w14:textId="77777777" w:rsidR="00F90BDC" w:rsidRDefault="00F90BDC">
      <w:r xmlns:w="http://schemas.openxmlformats.org/wordprocessingml/2006/main">
        <w:t xml:space="preserve">1. Ibrani 11:35-38 - Contoh mereka yang menjalani kehidupan beriman, termasuk Yohanes Pembaptis.</w:t>
      </w:r>
    </w:p>
    <w:p w14:paraId="7A8FB5F2" w14:textId="77777777" w:rsidR="00F90BDC" w:rsidRDefault="00F90BDC"/>
    <w:p w14:paraId="7643FE38" w14:textId="77777777" w:rsidR="00F90BDC" w:rsidRDefault="00F90BDC">
      <w:r xmlns:w="http://schemas.openxmlformats.org/wordprocessingml/2006/main">
        <w:t xml:space="preserve">2. Amsal 31:28-31 - Kualiti ideal seorang ibu, ditunjukkan oleh wanita dalam Markus 6:28.</w:t>
      </w:r>
    </w:p>
    <w:p w14:paraId="297CAD8B" w14:textId="77777777" w:rsidR="00F90BDC" w:rsidRDefault="00F90BDC"/>
    <w:p w14:paraId="2F1A896F" w14:textId="77777777" w:rsidR="00F90BDC" w:rsidRDefault="00F90BDC">
      <w:r xmlns:w="http://schemas.openxmlformats.org/wordprocessingml/2006/main">
        <w:t xml:space="preserve">Markus 6:29 Ketika murid-murid-Nya mendengar hal itu, datanglah mereka mengambil mayat-Nya dan meletakkannya di dalam kubur.</w:t>
      </w:r>
    </w:p>
    <w:p w14:paraId="28173C4B" w14:textId="77777777" w:rsidR="00F90BDC" w:rsidRDefault="00F90BDC"/>
    <w:p w14:paraId="1E70E257" w14:textId="77777777" w:rsidR="00F90BDC" w:rsidRDefault="00F90BDC">
      <w:r xmlns:w="http://schemas.openxmlformats.org/wordprocessingml/2006/main">
        <w:t xml:space="preserve">Murid-murid Yesus mengambil mayatnya dan meletakkannya di dalam kubur.</w:t>
      </w:r>
    </w:p>
    <w:p w14:paraId="6BA7D5F4" w14:textId="77777777" w:rsidR="00F90BDC" w:rsidRDefault="00F90BDC"/>
    <w:p w14:paraId="20C7F43E" w14:textId="77777777" w:rsidR="00F90BDC" w:rsidRDefault="00F90BDC">
      <w:r xmlns:w="http://schemas.openxmlformats.org/wordprocessingml/2006/main">
        <w:t xml:space="preserve">1. Kasih Pengorbanan Murid-murid Yesus</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Kos Pemuridan</w:t>
      </w:r>
    </w:p>
    <w:p w14:paraId="7BDE2532" w14:textId="77777777" w:rsidR="00F90BDC" w:rsidRDefault="00F90BDC"/>
    <w:p w14:paraId="1445E40E" w14:textId="77777777" w:rsidR="00F90BDC" w:rsidRDefault="00F90BDC">
      <w:r xmlns:w="http://schemas.openxmlformats.org/wordprocessingml/2006/main">
        <w:t xml:space="preserve">1. Yohanes 15:13 - "Tidak ada orang yang mempunyai kasih yang lebih besar daripada ini, bahawa seseorang telah menyerahkan nyawanya untuk sahabat-sahabatnya."</w:t>
      </w:r>
    </w:p>
    <w:p w14:paraId="584AAE59" w14:textId="77777777" w:rsidR="00F90BDC" w:rsidRDefault="00F90BDC"/>
    <w:p w14:paraId="440F6E30" w14:textId="77777777" w:rsidR="00F90BDC" w:rsidRDefault="00F90BDC">
      <w:r xmlns:w="http://schemas.openxmlformats.org/wordprocessingml/2006/main">
        <w:t xml:space="preserve">2. Filipi 2:7-8 - "Tetapi menjadikan diri-Nya tidak ternama, dan mengambil rupa seorang hamba, dan dijadikan dalam rupa manusia: Dan setelah didapati dalam rupa manusia, Ia merendahkan diri, dan taat sampai mati, bahkan sampai mati di kayu salib."</w:t>
      </w:r>
    </w:p>
    <w:p w14:paraId="1F0309D2" w14:textId="77777777" w:rsidR="00F90BDC" w:rsidRDefault="00F90BDC"/>
    <w:p w14:paraId="529C83B9" w14:textId="77777777" w:rsidR="00F90BDC" w:rsidRDefault="00F90BDC">
      <w:r xmlns:w="http://schemas.openxmlformats.org/wordprocessingml/2006/main">
        <w:t xml:space="preserve">Markus 6:30 Maka berkumpullah rasul-rasul itu kepada Yesus dan menceritakan segala sesuatu kepada-Nya, baik yang telah mereka perbuat dan yang telah mereka ajarkan.</w:t>
      </w:r>
    </w:p>
    <w:p w14:paraId="59762027" w14:textId="77777777" w:rsidR="00F90BDC" w:rsidRDefault="00F90BDC"/>
    <w:p w14:paraId="23BC711B" w14:textId="77777777" w:rsidR="00F90BDC" w:rsidRDefault="00F90BDC">
      <w:r xmlns:w="http://schemas.openxmlformats.org/wordprocessingml/2006/main">
        <w:t xml:space="preserve">Para rasul melaporkan kepada Yesus tentang pelayanan dan ajaran mereka.</w:t>
      </w:r>
    </w:p>
    <w:p w14:paraId="0F4BD2BB" w14:textId="77777777" w:rsidR="00F90BDC" w:rsidRDefault="00F90BDC"/>
    <w:p w14:paraId="6AE01311" w14:textId="77777777" w:rsidR="00F90BDC" w:rsidRDefault="00F90BDC">
      <w:r xmlns:w="http://schemas.openxmlformats.org/wordprocessingml/2006/main">
        <w:t xml:space="preserve">1. Kuasa Komuniti: Bekerja Bersama untuk Melayan Tuhan</w:t>
      </w:r>
    </w:p>
    <w:p w14:paraId="314869CA" w14:textId="77777777" w:rsidR="00F90BDC" w:rsidRDefault="00F90BDC"/>
    <w:p w14:paraId="420F328A" w14:textId="77777777" w:rsidR="00F90BDC" w:rsidRDefault="00F90BDC">
      <w:r xmlns:w="http://schemas.openxmlformats.org/wordprocessingml/2006/main">
        <w:t xml:space="preserve">2. Pemuridan Setia: Menghidupkan Injil</w:t>
      </w:r>
    </w:p>
    <w:p w14:paraId="5C12AEE6" w14:textId="77777777" w:rsidR="00F90BDC" w:rsidRDefault="00F90BDC"/>
    <w:p w14:paraId="53CC946E" w14:textId="77777777" w:rsidR="00F90BDC" w:rsidRDefault="00F90BDC">
      <w:r xmlns:w="http://schemas.openxmlformats.org/wordprocessingml/2006/main">
        <w:t xml:space="preserve">1. Kisah 2:42-47 - Komitmen Jemaat Awal kepada Persekutuan</w:t>
      </w:r>
    </w:p>
    <w:p w14:paraId="6A6728DC" w14:textId="77777777" w:rsidR="00F90BDC" w:rsidRDefault="00F90BDC"/>
    <w:p w14:paraId="12976527" w14:textId="77777777" w:rsidR="00F90BDC" w:rsidRDefault="00F90BDC">
      <w:r xmlns:w="http://schemas.openxmlformats.org/wordprocessingml/2006/main">
        <w:t xml:space="preserve">2. Matius 28:16-20 - Pergilah Jadikan Semua Bangsa Murid</w:t>
      </w:r>
    </w:p>
    <w:p w14:paraId="55104BDA" w14:textId="77777777" w:rsidR="00F90BDC" w:rsidRDefault="00F90BDC"/>
    <w:p w14:paraId="6D3ADD5C" w14:textId="77777777" w:rsidR="00F90BDC" w:rsidRDefault="00F90BDC">
      <w:r xmlns:w="http://schemas.openxmlformats.org/wordprocessingml/2006/main">
        <w:t xml:space="preserve">Markus 6:31 Lalu Ia berkata kepada mereka: Marilah kamu seorang diri ke tempat yang sunyi, dan berehatlah sebentar, sebab banyak orang yang datang dan pergi, dan mereka tidak mempunyai waktu untuk makan.</w:t>
      </w:r>
    </w:p>
    <w:p w14:paraId="064AF33C" w14:textId="77777777" w:rsidR="00F90BDC" w:rsidRDefault="00F90BDC"/>
    <w:p w14:paraId="0461EBFD" w14:textId="77777777" w:rsidR="00F90BDC" w:rsidRDefault="00F90BDC">
      <w:r xmlns:w="http://schemas.openxmlformats.org/wordprocessingml/2006/main">
        <w:t xml:space="preserve">Murid-murid digalakkan untuk berehat dan berehat di tempat yang sunyi kerana ramainya orang yang datang dan pergi.</w:t>
      </w:r>
    </w:p>
    <w:p w14:paraId="3BA6FC50" w14:textId="77777777" w:rsidR="00F90BDC" w:rsidRDefault="00F90BDC"/>
    <w:p w14:paraId="102A53C5" w14:textId="77777777" w:rsidR="00F90BDC" w:rsidRDefault="00F90BDC">
      <w:r xmlns:w="http://schemas.openxmlformats.org/wordprocessingml/2006/main">
        <w:t xml:space="preserve">1. Kepentingan Rehat dan Refleksi: Bagaimana Meluangkan Masa untuk Diri Sendiri Dapat Membantu Anda Melayan Orang Lain Dengan Lebih Baik</w:t>
      </w:r>
    </w:p>
    <w:p w14:paraId="42DC63B7" w14:textId="77777777" w:rsidR="00F90BDC" w:rsidRDefault="00F90BDC"/>
    <w:p w14:paraId="1BEA3155" w14:textId="77777777" w:rsidR="00F90BDC" w:rsidRDefault="00F90BDC">
      <w:r xmlns:w="http://schemas.openxmlformats.org/wordprocessingml/2006/main">
        <w:t xml:space="preserve">2. Berkat Kesendirian: Menemui Semula Nilai Masa Tenang</w:t>
      </w:r>
    </w:p>
    <w:p w14:paraId="02735928" w14:textId="77777777" w:rsidR="00F90BDC" w:rsidRDefault="00F90BDC"/>
    <w:p w14:paraId="1E300DC1" w14:textId="77777777" w:rsidR="00F90BDC" w:rsidRDefault="00F90BDC">
      <w:r xmlns:w="http://schemas.openxmlformats.org/wordprocessingml/2006/main">
        <w:t xml:space="preserve">1. Matius 11:28-30 – Marilah kepada-Ku, semua yang letih lesu dan berbeban berat, Aku akan memberi kelegaan kepadamu.</w:t>
      </w:r>
    </w:p>
    <w:p w14:paraId="348C5DC3" w14:textId="77777777" w:rsidR="00F90BDC" w:rsidRDefault="00F90BDC"/>
    <w:p w14:paraId="07F5D89C" w14:textId="77777777" w:rsidR="00F90BDC" w:rsidRDefault="00F90BDC">
      <w:r xmlns:w="http://schemas.openxmlformats.org/wordprocessingml/2006/main">
        <w:t xml:space="preserve">2. Mazmur 46:10 – Diamlah, dan ketahuilah bahawa Akulah Tuhan.</w:t>
      </w:r>
    </w:p>
    <w:p w14:paraId="7D83992F" w14:textId="77777777" w:rsidR="00F90BDC" w:rsidRDefault="00F90BDC"/>
    <w:p w14:paraId="3C9888F9" w14:textId="77777777" w:rsidR="00F90BDC" w:rsidRDefault="00F90BDC">
      <w:r xmlns:w="http://schemas.openxmlformats.org/wordprocessingml/2006/main">
        <w:t xml:space="preserve">Markus 6:32 Dan mereka pergi ke tempat yang sunyi dengan kapal sendirian.</w:t>
      </w:r>
    </w:p>
    <w:p w14:paraId="42CB9DAF" w14:textId="77777777" w:rsidR="00F90BDC" w:rsidRDefault="00F90BDC"/>
    <w:p w14:paraId="186D2BA0" w14:textId="77777777" w:rsidR="00F90BDC" w:rsidRDefault="00F90BDC">
      <w:r xmlns:w="http://schemas.openxmlformats.org/wordprocessingml/2006/main">
        <w:t xml:space="preserve">Pengikut-pengikut itu bertolak ke tempat yang sunyi dengan kapal secara persendirian.</w:t>
      </w:r>
    </w:p>
    <w:p w14:paraId="2F2F65EE" w14:textId="77777777" w:rsidR="00F90BDC" w:rsidRDefault="00F90BDC"/>
    <w:p w14:paraId="486615E8" w14:textId="77777777" w:rsidR="00F90BDC" w:rsidRDefault="00F90BDC">
      <w:r xmlns:w="http://schemas.openxmlformats.org/wordprocessingml/2006/main">
        <w:t xml:space="preserve">1: Dalam masa kesukaran, Yesus menyeru kita untuk bersungguh-sungguh mencari tempat yang tenang untuk perlindungan dan pemulihan.</w:t>
      </w:r>
    </w:p>
    <w:p w14:paraId="0F6332D6" w14:textId="77777777" w:rsidR="00F90BDC" w:rsidRDefault="00F90BDC"/>
    <w:p w14:paraId="6BA1EF24" w14:textId="77777777" w:rsidR="00F90BDC" w:rsidRDefault="00F90BDC">
      <w:r xmlns:w="http://schemas.openxmlformats.org/wordprocessingml/2006/main">
        <w:t xml:space="preserve">2: Yesus memanggil kita untuk mengambil masa jauh dari dunia untuk bersama-sama dengan Dia dan mencari rehat.</w:t>
      </w:r>
    </w:p>
    <w:p w14:paraId="3E602925" w14:textId="77777777" w:rsidR="00F90BDC" w:rsidRDefault="00F90BDC"/>
    <w:p w14:paraId="0A174E08" w14:textId="77777777" w:rsidR="00F90BDC" w:rsidRDefault="00F90BDC">
      <w:r xmlns:w="http://schemas.openxmlformats.org/wordprocessingml/2006/main">
        <w:t xml:space="preserve">1: Mazmur 46:10 “Diamlah dan ketahuilah, bahwa Akulah Allah. Aku akan ditinggikan di antara bangsa-bangsa, Aku akan ditinggikan di bumi!”</w:t>
      </w:r>
    </w:p>
    <w:p w14:paraId="3B19375D" w14:textId="77777777" w:rsidR="00F90BDC" w:rsidRDefault="00F90BDC"/>
    <w:p w14:paraId="516DB5F0" w14:textId="77777777" w:rsidR="00F90BDC" w:rsidRDefault="00F90BDC">
      <w:r xmlns:w="http://schemas.openxmlformats.org/wordprocessingml/2006/main">
        <w:t xml:space="preserve">2: Matius 11:28-30 “Marilah kepada-Ku, semua yang letih lesu dan berbeban berat, Aku akan memberi kelegaan kepadamu. Pikullah kuk yang Kupasang dan belajarlah pada-Ku, sebab Aku lemah lembut dan rendah hati, dan jiwamu akan mendapat ketenangan. Sebab kuk yang Kupasang itu enak, dan beban-Ku pun ringan.”</w:t>
      </w:r>
    </w:p>
    <w:p w14:paraId="78E99924" w14:textId="77777777" w:rsidR="00F90BDC" w:rsidRDefault="00F90BDC"/>
    <w:p w14:paraId="34A4FBEE" w14:textId="77777777" w:rsidR="00F90BDC" w:rsidRDefault="00F90BDC">
      <w:r xmlns:w="http://schemas.openxmlformats.org/wordprocessingml/2006/main">
        <w:t xml:space="preserve">Markus 6:33 Ketika orang banyak itu melihat mereka pergi, dan banyak orang yang mengenal Dia, lalu mereka berlari ke sana dari </w:t>
      </w:r>
      <w:r xmlns:w="http://schemas.openxmlformats.org/wordprocessingml/2006/main">
        <w:lastRenderedPageBreak xmlns:w="http://schemas.openxmlformats.org/wordprocessingml/2006/main"/>
      </w:r>
      <w:r xmlns:w="http://schemas.openxmlformats.org/wordprocessingml/2006/main">
        <w:t xml:space="preserve">segala kota dengan berjalan kaki, lalu mendahului mereka dan berkumpul kepada-Nya.</w:t>
      </w:r>
    </w:p>
    <w:p w14:paraId="3861AB0F" w14:textId="77777777" w:rsidR="00F90BDC" w:rsidRDefault="00F90BDC"/>
    <w:p w14:paraId="15EC30E0" w14:textId="77777777" w:rsidR="00F90BDC" w:rsidRDefault="00F90BDC">
      <w:r xmlns:w="http://schemas.openxmlformats.org/wordprocessingml/2006/main">
        <w:t xml:space="preserve">Orang ramai mengenali Yesus dan berlari kepadanya dari semua bandar berdekatan.</w:t>
      </w:r>
    </w:p>
    <w:p w14:paraId="211BAD5C" w14:textId="77777777" w:rsidR="00F90BDC" w:rsidRDefault="00F90BDC"/>
    <w:p w14:paraId="3DD66DCD" w14:textId="77777777" w:rsidR="00F90BDC" w:rsidRDefault="00F90BDC">
      <w:r xmlns:w="http://schemas.openxmlformats.org/wordprocessingml/2006/main">
        <w:t xml:space="preserve">1: Yesus sangat penting sehingga orang lari kepada-Nya dari kota yang jauh.</w:t>
      </w:r>
    </w:p>
    <w:p w14:paraId="663F20F8" w14:textId="77777777" w:rsidR="00F90BDC" w:rsidRDefault="00F90BDC"/>
    <w:p w14:paraId="1EE0BF95" w14:textId="77777777" w:rsidR="00F90BDC" w:rsidRDefault="00F90BDC">
      <w:r xmlns:w="http://schemas.openxmlformats.org/wordprocessingml/2006/main">
        <w:t xml:space="preserve">2: Yesus layak menerima semua kasih dan pengabdian kita.</w:t>
      </w:r>
    </w:p>
    <w:p w14:paraId="2F2289C7" w14:textId="77777777" w:rsidR="00F90BDC" w:rsidRDefault="00F90BDC"/>
    <w:p w14:paraId="5B0C582E" w14:textId="77777777" w:rsidR="00F90BDC" w:rsidRDefault="00F90BDC">
      <w:r xmlns:w="http://schemas.openxmlformats.org/wordprocessingml/2006/main">
        <w:t xml:space="preserve">1: Yohanes 15:13-14 - Tidak ada kasih yang lebih besar daripada ini: menyerahkan nyawanya untuk sahabat-sahabatnya.</w:t>
      </w:r>
    </w:p>
    <w:p w14:paraId="039FC218" w14:textId="77777777" w:rsidR="00F90BDC" w:rsidRDefault="00F90BDC"/>
    <w:p w14:paraId="22E5BCFB" w14:textId="77777777" w:rsidR="00F90BDC" w:rsidRDefault="00F90BDC">
      <w:r xmlns:w="http://schemas.openxmlformats.org/wordprocessingml/2006/main">
        <w:t xml:space="preserve">2: Matius 22:37-39 - Yesus menjawab, "'Engkau harus mengasihi Tuhan, Allahmu, dengan segenap hatimu, dengan segenap jiwamu, dan dengan segenap akal budimu.' Ini adalah perintah yang pertama dan terbesar. Yang kedua adalah sama penting: 'Kasihilah sesamamu seperti dirimu sendiri.'</w:t>
      </w:r>
    </w:p>
    <w:p w14:paraId="628FADBE" w14:textId="77777777" w:rsidR="00F90BDC" w:rsidRDefault="00F90BDC"/>
    <w:p w14:paraId="3D093395" w14:textId="77777777" w:rsidR="00F90BDC" w:rsidRDefault="00F90BDC">
      <w:r xmlns:w="http://schemas.openxmlformats.org/wordprocessingml/2006/main">
        <w:t xml:space="preserve">Markus 6:34 Ketika Yesus keluar, Ia melihat banyak orang, dan tergeraklah hatinya oleh belas kasihan kepada mereka, karena mereka seperti domba yang tidak mempunyai gembala, lalu Ia mulai mengajar mereka banyak hal.</w:t>
      </w:r>
    </w:p>
    <w:p w14:paraId="250CA1A3" w14:textId="77777777" w:rsidR="00F90BDC" w:rsidRDefault="00F90BDC"/>
    <w:p w14:paraId="70A1C121" w14:textId="77777777" w:rsidR="00F90BDC" w:rsidRDefault="00F90BDC">
      <w:r xmlns:w="http://schemas.openxmlformats.org/wordprocessingml/2006/main">
        <w:t xml:space="preserve">Yesus tergerak dengan belas kasihan kepada orang ramai kerana mereka tidak mempunyai seorang gembala dan dia mula mengajar mereka.</w:t>
      </w:r>
    </w:p>
    <w:p w14:paraId="087B03CE" w14:textId="77777777" w:rsidR="00F90BDC" w:rsidRDefault="00F90BDC"/>
    <w:p w14:paraId="724DB034" w14:textId="77777777" w:rsidR="00F90BDC" w:rsidRDefault="00F90BDC">
      <w:r xmlns:w="http://schemas.openxmlformats.org/wordprocessingml/2006/main">
        <w:t xml:space="preserve">1. Kasih Sayang: Yesus Pedulikan Yang Hilang</w:t>
      </w:r>
    </w:p>
    <w:p w14:paraId="296DA7D7" w14:textId="77777777" w:rsidR="00F90BDC" w:rsidRDefault="00F90BDC"/>
    <w:p w14:paraId="6ECC9AC6" w14:textId="77777777" w:rsidR="00F90BDC" w:rsidRDefault="00F90BDC">
      <w:r xmlns:w="http://schemas.openxmlformats.org/wordprocessingml/2006/main">
        <w:t xml:space="preserve">2. Panggilan untuk Gembala: Jemputan Tuhan untuk Memimpin</w:t>
      </w:r>
    </w:p>
    <w:p w14:paraId="3A5A9C8F" w14:textId="77777777" w:rsidR="00F90BDC" w:rsidRDefault="00F90BDC"/>
    <w:p w14:paraId="4134F2E4" w14:textId="77777777" w:rsidR="00F90BDC" w:rsidRDefault="00F90BDC">
      <w:r xmlns:w="http://schemas.openxmlformats.org/wordprocessingml/2006/main">
        <w:t xml:space="preserve">1. Mazmur 23:1-3 - TUHAN adalah gembalaku; Saya tidak akan mahu. Dia membaringkan aku di padang rumput yang hijau, Dia menuntun aku ke tepi air yang tenang. Dia memulihkan jiwaku, Dia menuntun aku di jalan kebenaran demi nama-Nya.</w:t>
      </w:r>
    </w:p>
    <w:p w14:paraId="2756DF9C" w14:textId="77777777" w:rsidR="00F90BDC" w:rsidRDefault="00F90BDC"/>
    <w:p w14:paraId="4ACD21C9" w14:textId="77777777" w:rsidR="00F90BDC" w:rsidRDefault="00F90BDC">
      <w:r xmlns:w="http://schemas.openxmlformats.org/wordprocessingml/2006/main">
        <w:t xml:space="preserve">2. Lukas 10:27 - Dan dia menjawab, "Kasihilah Tuhan, Allahmu, dengan segenap hatimu, dan dengan segenap jiwamu, dan dengan segenap kekuatanmu, dan dengan segenap akal budimu; dan sesamamu seperti dirimu sendiri.</w:t>
      </w:r>
    </w:p>
    <w:p w14:paraId="3A960C1D" w14:textId="77777777" w:rsidR="00F90BDC" w:rsidRDefault="00F90BDC"/>
    <w:p w14:paraId="295B8430" w14:textId="77777777" w:rsidR="00F90BDC" w:rsidRDefault="00F90BDC">
      <w:r xmlns:w="http://schemas.openxmlformats.org/wordprocessingml/2006/main">
        <w:t xml:space="preserve">Markus 6:35 Dan ketika hari sudah jauh, murid-murid-Nya datang kepada-Nya dan berkata: "Ini adalah tempat yang sunyi, dan sekarang waktunya sudah lewat.</w:t>
      </w:r>
    </w:p>
    <w:p w14:paraId="36EADC23" w14:textId="77777777" w:rsidR="00F90BDC" w:rsidRDefault="00F90BDC"/>
    <w:p w14:paraId="6B0BF51E" w14:textId="77777777" w:rsidR="00F90BDC" w:rsidRDefault="00F90BDC">
      <w:r xmlns:w="http://schemas.openxmlformats.org/wordprocessingml/2006/main">
        <w:t xml:space="preserve">Pengikut-pengikut itu menyedari bahawa hari semakin larut dan mereka berada di tempat yang sunyi.</w:t>
      </w:r>
    </w:p>
    <w:p w14:paraId="44C767E6" w14:textId="77777777" w:rsidR="00F90BDC" w:rsidRDefault="00F90BDC"/>
    <w:p w14:paraId="30E9C0E4" w14:textId="77777777" w:rsidR="00F90BDC" w:rsidRDefault="00F90BDC">
      <w:r xmlns:w="http://schemas.openxmlformats.org/wordprocessingml/2006/main">
        <w:t xml:space="preserve">1. Allah sentiasa bersama kita, walaupun di tempat yang paling sunyi.</w:t>
      </w:r>
    </w:p>
    <w:p w14:paraId="1299B89B" w14:textId="77777777" w:rsidR="00F90BDC" w:rsidRDefault="00F90BDC"/>
    <w:p w14:paraId="2E4BDA9E" w14:textId="77777777" w:rsidR="00F90BDC" w:rsidRDefault="00F90BDC">
      <w:r xmlns:w="http://schemas.openxmlformats.org/wordprocessingml/2006/main">
        <w:t xml:space="preserve">2. Walaupun dalam kepayahan, Allah memberi rezeki.</w:t>
      </w:r>
    </w:p>
    <w:p w14:paraId="2F0E9DBD" w14:textId="77777777" w:rsidR="00F90BDC" w:rsidRDefault="00F90BDC"/>
    <w:p w14:paraId="5EC63A4B" w14:textId="77777777" w:rsidR="00F90BDC" w:rsidRDefault="00F90BDC">
      <w:r xmlns:w="http://schemas.openxmlformats.org/wordprocessingml/2006/main">
        <w:t xml:space="preserve">1. Matius 28:20 - "Dan sesungguhnya Aku menyertai kamu sentiasa, sampai ke akhir zaman."</w:t>
      </w:r>
    </w:p>
    <w:p w14:paraId="75B738E4" w14:textId="77777777" w:rsidR="00F90BDC" w:rsidRDefault="00F90BDC"/>
    <w:p w14:paraId="110E8761" w14:textId="77777777" w:rsidR="00F90BDC" w:rsidRDefault="00F90BDC">
      <w:r xmlns:w="http://schemas.openxmlformats.org/wordprocessingml/2006/main">
        <w:t xml:space="preserve">2. Roma 8:28 - “Dan kita tahu, bahwa dalam segala hal Allah turut bekerja untuk mendatangkan kebaikan bagi mereka yang mengasihi Dia, yaitu mereka yang terpanggil sesuai dengan rencana-Nya.”</w:t>
      </w:r>
    </w:p>
    <w:p w14:paraId="756C5426" w14:textId="77777777" w:rsidR="00F90BDC" w:rsidRDefault="00F90BDC"/>
    <w:p w14:paraId="57E533AF" w14:textId="77777777" w:rsidR="00F90BDC" w:rsidRDefault="00F90BDC">
      <w:r xmlns:w="http://schemas.openxmlformats.org/wordprocessingml/2006/main">
        <w:t xml:space="preserve">Markus 6:36 Suruhlah mereka pergi, supaya mereka pergi ke desa-desa sekitar dan ke desa-desa, membeli roti untuk diri mereka sendiri, sebab mereka tidak mempunyai apa-apa untuk dimakan.</w:t>
      </w:r>
    </w:p>
    <w:p w14:paraId="0EFCA069" w14:textId="77777777" w:rsidR="00F90BDC" w:rsidRDefault="00F90BDC"/>
    <w:p w14:paraId="0CA29BD6" w14:textId="77777777" w:rsidR="00F90BDC" w:rsidRDefault="00F90BDC">
      <w:r xmlns:w="http://schemas.openxmlformats.org/wordprocessingml/2006/main">
        <w:t xml:space="preserve">Pengikut-pengikut itu meminta Yesus untuk menyuruh orang ramai pergi, supaya mereka boleh membeli roti di kampung-kampung sekitar.</w:t>
      </w:r>
    </w:p>
    <w:p w14:paraId="5541235A" w14:textId="77777777" w:rsidR="00F90BDC" w:rsidRDefault="00F90BDC"/>
    <w:p w14:paraId="3EF61FE4" w14:textId="77777777" w:rsidR="00F90BDC" w:rsidRDefault="00F90BDC">
      <w:r xmlns:w="http://schemas.openxmlformats.org/wordprocessingml/2006/main">
        <w:t xml:space="preserve">1. Allah sentiasa memberi rezeki kepada mereka yang mencari-Nya.</w:t>
      </w:r>
    </w:p>
    <w:p w14:paraId="033252C3" w14:textId="77777777" w:rsidR="00F90BDC" w:rsidRDefault="00F90BDC"/>
    <w:p w14:paraId="3C9DA9A7" w14:textId="77777777" w:rsidR="00F90BDC" w:rsidRDefault="00F90BDC">
      <w:r xmlns:w="http://schemas.openxmlformats.org/wordprocessingml/2006/main">
        <w:t xml:space="preserve">2. Kita dipanggil untuk menjaga mereka yang memerlukan.</w:t>
      </w:r>
    </w:p>
    <w:p w14:paraId="078248F6" w14:textId="77777777" w:rsidR="00F90BDC" w:rsidRDefault="00F90BDC"/>
    <w:p w14:paraId="2C35AEF4" w14:textId="77777777" w:rsidR="00F90BDC" w:rsidRDefault="00F90BDC">
      <w:r xmlns:w="http://schemas.openxmlformats.org/wordprocessingml/2006/main">
        <w:t xml:space="preserve">1. Matius 6:33 - Tetapi carilah dahulu Kerajaan Allah dan kebenarannya; dan semua perkara ini akan ditambahkan kepada kamu.</w:t>
      </w:r>
    </w:p>
    <w:p w14:paraId="22859937" w14:textId="77777777" w:rsidR="00F90BDC" w:rsidRDefault="00F90BDC"/>
    <w:p w14:paraId="7A538CE6" w14:textId="77777777" w:rsidR="00F90BDC" w:rsidRDefault="00F90BDC">
      <w:r xmlns:w="http://schemas.openxmlformats.org/wordprocessingml/2006/main">
        <w:t xml:space="preserve">2. Galatia 6:10 - Karena itu, selama kita mempunyai kesempatan, marilah kita berbuat baik kepada semua orang, terutama kepada mereka yang seiman.</w:t>
      </w:r>
    </w:p>
    <w:p w14:paraId="72513D0D" w14:textId="77777777" w:rsidR="00F90BDC" w:rsidRDefault="00F90BDC"/>
    <w:p w14:paraId="31A01256" w14:textId="77777777" w:rsidR="00F90BDC" w:rsidRDefault="00F90BDC">
      <w:r xmlns:w="http://schemas.openxmlformats.org/wordprocessingml/2006/main">
        <w:t xml:space="preserve">Markus 6:37 Ia menjawab dan berkata kepada mereka: Berilah mereka makan. Dan mereka berkata kepadanya, Bolehkah kami pergi membeli roti senilai dua ratus dinar dan memberi mereka makan?</w:t>
      </w:r>
    </w:p>
    <w:p w14:paraId="64EC3565" w14:textId="77777777" w:rsidR="00F90BDC" w:rsidRDefault="00F90BDC"/>
    <w:p w14:paraId="54C960D2" w14:textId="77777777" w:rsidR="00F90BDC" w:rsidRDefault="00F90BDC">
      <w:r xmlns:w="http://schemas.openxmlformats.org/wordprocessingml/2006/main">
        <w:t xml:space="preserve">Yesus memerintahkan pengikutnya untuk menyediakan makanan kepada orang yang lapar, walaupun sumber daya mereka terhad.</w:t>
      </w:r>
    </w:p>
    <w:p w14:paraId="4C943F2A" w14:textId="77777777" w:rsidR="00F90BDC" w:rsidRDefault="00F90BDC"/>
    <w:p w14:paraId="6E481728" w14:textId="77777777" w:rsidR="00F90BDC" w:rsidRDefault="00F90BDC">
      <w:r xmlns:w="http://schemas.openxmlformats.org/wordprocessingml/2006/main">
        <w:t xml:space="preserve">1. Contoh hebat Yesus dalam menyediakan untuk orang lain, walaupun kita mempunyai batasan.</w:t>
      </w:r>
    </w:p>
    <w:p w14:paraId="5EAD3EC2" w14:textId="77777777" w:rsidR="00F90BDC" w:rsidRDefault="00F90BDC"/>
    <w:p w14:paraId="374D819A" w14:textId="77777777" w:rsidR="00F90BDC" w:rsidRDefault="00F90BDC">
      <w:r xmlns:w="http://schemas.openxmlformats.org/wordprocessingml/2006/main">
        <w:t xml:space="preserve">2. Kepentingan sikap tidak mementingkan diri dalam mengikut Yesus.</w:t>
      </w:r>
    </w:p>
    <w:p w14:paraId="3371C4B7" w14:textId="77777777" w:rsidR="00F90BDC" w:rsidRDefault="00F90BDC"/>
    <w:p w14:paraId="2E947D2B" w14:textId="77777777" w:rsidR="00F90BDC" w:rsidRDefault="00F90BDC">
      <w:r xmlns:w="http://schemas.openxmlformats.org/wordprocessingml/2006/main">
        <w:t xml:space="preserve">1. Matius 25:40 - "Dan Raja itu akan menjawab mereka, 'Aku berkata kepadamu, sesungguhnya kamu telah melakukannya untuk salah seorang dari saudara-Ku yang paling hina ini, kamu telah melakukannya untuk Aku.'"</w:t>
      </w:r>
    </w:p>
    <w:p w14:paraId="1192A88D" w14:textId="77777777" w:rsidR="00F90BDC" w:rsidRDefault="00F90BDC"/>
    <w:p w14:paraId="4258D91A" w14:textId="77777777" w:rsidR="00F90BDC" w:rsidRDefault="00F90BDC">
      <w:r xmlns:w="http://schemas.openxmlformats.org/wordprocessingml/2006/main">
        <w:t xml:space="preserve">2. Filipi 2:3-4 - "Janganlah kamu berbuat apa-apa dengan mementingkan diri sendiri atau menyombongkan diri, tetapi dengan rendah hati anggaplah orang lain lebih penting daripada dirimu sendiri. Hendaklah kamu masing-masing tidak hanya memperhatikan kepentingannya sendiri, tetapi juga kepentingan orang lain."</w:t>
      </w:r>
    </w:p>
    <w:p w14:paraId="658D96E8" w14:textId="77777777" w:rsidR="00F90BDC" w:rsidRDefault="00F90BDC"/>
    <w:p w14:paraId="03E321AB" w14:textId="77777777" w:rsidR="00F90BDC" w:rsidRDefault="00F90BDC">
      <w:r xmlns:w="http://schemas.openxmlformats.org/wordprocessingml/2006/main">
        <w:t xml:space="preserve">Markus 6:38 Dia berkata kepada mereka, "Berapa banyak roti yang kamu miliki?" pergi tengok. Dan apabila mereka tahu, mereka berkata, Lima, dan dua ikan.</w:t>
      </w:r>
    </w:p>
    <w:p w14:paraId="3B8F595D" w14:textId="77777777" w:rsidR="00F90BDC" w:rsidRDefault="00F90BDC"/>
    <w:p w14:paraId="05642020" w14:textId="77777777" w:rsidR="00F90BDC" w:rsidRDefault="00F90BDC">
      <w:r xmlns:w="http://schemas.openxmlformats.org/wordprocessingml/2006/main">
        <w:t xml:space="preserve">Yesus meminta murid-murid-Nya untuk menyediakan untuk orang ramai dengan apa yang mereka miliki.</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Dengan Iman, Keajaiban Adalah Mungkin</w:t>
      </w:r>
    </w:p>
    <w:p w14:paraId="28E518DB" w14:textId="77777777" w:rsidR="00F90BDC" w:rsidRDefault="00F90BDC"/>
    <w:p w14:paraId="77F76292" w14:textId="77777777" w:rsidR="00F90BDC" w:rsidRDefault="00F90BDC">
      <w:r xmlns:w="http://schemas.openxmlformats.org/wordprocessingml/2006/main">
        <w:t xml:space="preserve">2. Rezeki dalam Kelemahan kita</w:t>
      </w:r>
    </w:p>
    <w:p w14:paraId="688D7326" w14:textId="77777777" w:rsidR="00F90BDC" w:rsidRDefault="00F90BDC"/>
    <w:p w14:paraId="1587593E" w14:textId="77777777" w:rsidR="00F90BDC" w:rsidRDefault="00F90BDC">
      <w:r xmlns:w="http://schemas.openxmlformats.org/wordprocessingml/2006/main">
        <w:t xml:space="preserve">1. Filipi 4:13 - "Segala perkara dapat kutanggung di dalam Dia yang memberi kekuatan kepadaku."</w:t>
      </w:r>
    </w:p>
    <w:p w14:paraId="04774A3D" w14:textId="77777777" w:rsidR="00F90BDC" w:rsidRDefault="00F90BDC"/>
    <w:p w14:paraId="6F67A7CD" w14:textId="77777777" w:rsidR="00F90BDC" w:rsidRDefault="00F90BDC">
      <w:r xmlns:w="http://schemas.openxmlformats.org/wordprocessingml/2006/main">
        <w:t xml:space="preserve">2. Matius 17:20 - "Ia berkata kepada mereka: "Karena kecilnya imanmu, sebab Aku berkata kepadamu, sesungguhnya jika kamu mempunyai iman sebesar biji sesawi saja, kamu akan berkata kepada gunung ini: Pindahlah dari dari sini ke sana,' dan ia akan bergerak, dan tidak ada yang mustahil bagimu."</w:t>
      </w:r>
    </w:p>
    <w:p w14:paraId="769D52AA" w14:textId="77777777" w:rsidR="00F90BDC" w:rsidRDefault="00F90BDC"/>
    <w:p w14:paraId="0C7932E1" w14:textId="77777777" w:rsidR="00F90BDC" w:rsidRDefault="00F90BDC">
      <w:r xmlns:w="http://schemas.openxmlformats.org/wordprocessingml/2006/main">
        <w:t xml:space="preserve">Markus 6:39 Lalu Ia menyuruh mereka semua duduk berkelompok-kelompok di atas rumput hijau.</w:t>
      </w:r>
    </w:p>
    <w:p w14:paraId="20A1A39A" w14:textId="77777777" w:rsidR="00F90BDC" w:rsidRDefault="00F90BDC"/>
    <w:p w14:paraId="740E17D2" w14:textId="77777777" w:rsidR="00F90BDC" w:rsidRDefault="00F90BDC">
      <w:r xmlns:w="http://schemas.openxmlformats.org/wordprocessingml/2006/main">
        <w:t xml:space="preserve">Yesus memerintahkan murid-muridnya untuk mengatur orang ramai dalam kumpulan untuk berehat di atas rumput hijau.</w:t>
      </w:r>
    </w:p>
    <w:p w14:paraId="5BB4BB10" w14:textId="77777777" w:rsidR="00F90BDC" w:rsidRDefault="00F90BDC"/>
    <w:p w14:paraId="3F7944AE" w14:textId="77777777" w:rsidR="00F90BDC" w:rsidRDefault="00F90BDC">
      <w:r xmlns:w="http://schemas.openxmlformats.org/wordprocessingml/2006/main">
        <w:t xml:space="preserve">1: Perintah Yesus sentiasa untuk faedah kita.</w:t>
      </w:r>
    </w:p>
    <w:p w14:paraId="2A4CA852" w14:textId="77777777" w:rsidR="00F90BDC" w:rsidRDefault="00F90BDC"/>
    <w:p w14:paraId="59E214D9" w14:textId="77777777" w:rsidR="00F90BDC" w:rsidRDefault="00F90BDC">
      <w:r xmlns:w="http://schemas.openxmlformats.org/wordprocessingml/2006/main">
        <w:t xml:space="preserve">2: Keprihatinan dan belas kasihan Yesus terhadap orang lain terbukti dalam cara dia menunjukkan keprihatinan terhadap keperluan fizikal manusia.</w:t>
      </w:r>
    </w:p>
    <w:p w14:paraId="5146B879" w14:textId="77777777" w:rsidR="00F90BDC" w:rsidRDefault="00F90BDC"/>
    <w:p w14:paraId="211FEC86" w14:textId="77777777" w:rsidR="00F90BDC" w:rsidRDefault="00F90BDC">
      <w:r xmlns:w="http://schemas.openxmlformats.org/wordprocessingml/2006/main">
        <w:t xml:space="preserve">1: Matius 14:13-21 - Yesus memberi makan kepada 5,000 orang.</w:t>
      </w:r>
    </w:p>
    <w:p w14:paraId="60C1A01A" w14:textId="77777777" w:rsidR="00F90BDC" w:rsidRDefault="00F90BDC"/>
    <w:p w14:paraId="7F27F3F6" w14:textId="77777777" w:rsidR="00F90BDC" w:rsidRDefault="00F90BDC">
      <w:r xmlns:w="http://schemas.openxmlformats.org/wordprocessingml/2006/main">
        <w:t xml:space="preserve">2: Matius 9:35-38 - Yesus mempunyai belas kasihan kepada orang ramai.</w:t>
      </w:r>
    </w:p>
    <w:p w14:paraId="3AC72180" w14:textId="77777777" w:rsidR="00F90BDC" w:rsidRDefault="00F90BDC"/>
    <w:p w14:paraId="045CEC2B" w14:textId="77777777" w:rsidR="00F90BDC" w:rsidRDefault="00F90BDC">
      <w:r xmlns:w="http://schemas.openxmlformats.org/wordprocessingml/2006/main">
        <w:t xml:space="preserve">Markus 6:40 Dan mereka duduk berbaris-baris, seratus dan lima puluh.</w:t>
      </w:r>
    </w:p>
    <w:p w14:paraId="7BDCD7BA" w14:textId="77777777" w:rsidR="00F90BDC" w:rsidRDefault="00F90BDC"/>
    <w:p w14:paraId="624CFDEB" w14:textId="77777777" w:rsidR="00F90BDC" w:rsidRDefault="00F90BDC">
      <w:r xmlns:w="http://schemas.openxmlformats.org/wordprocessingml/2006/main">
        <w:t xml:space="preserve">Yesus memberi makan lima ribu orang dengan lima roti dan dua ikan.</w:t>
      </w:r>
    </w:p>
    <w:p w14:paraId="3EB60A3F" w14:textId="77777777" w:rsidR="00F90BDC" w:rsidRDefault="00F90BDC"/>
    <w:p w14:paraId="68B3DF9C" w14:textId="77777777" w:rsidR="00F90BDC" w:rsidRDefault="00F90BDC">
      <w:r xmlns:w="http://schemas.openxmlformats.org/wordprocessingml/2006/main">
        <w:t xml:space="preserve">1: Yesus menunjukkan kepada kita kuasa iman dan mukjizat.</w:t>
      </w:r>
    </w:p>
    <w:p w14:paraId="579663E0" w14:textId="77777777" w:rsidR="00F90BDC" w:rsidRDefault="00F90BDC"/>
    <w:p w14:paraId="3F825A0C" w14:textId="77777777" w:rsidR="00F90BDC" w:rsidRDefault="00F90BDC">
      <w:r xmlns:w="http://schemas.openxmlformats.org/wordprocessingml/2006/main">
        <w:t xml:space="preserve">2: Yesus mengajar kita tentang kuasa kemurahan hati.</w:t>
      </w:r>
    </w:p>
    <w:p w14:paraId="06C557C1" w14:textId="77777777" w:rsidR="00F90BDC" w:rsidRDefault="00F90BDC"/>
    <w:p w14:paraId="5BC42EF9" w14:textId="77777777" w:rsidR="00F90BDC" w:rsidRDefault="00F90BDC">
      <w:r xmlns:w="http://schemas.openxmlformats.org/wordprocessingml/2006/main">
        <w:t xml:space="preserve">1: Yohanes 6:5-13 - Yesus secara ajaib memberi makan lima ribu lelaki dengan lima roti dan dua ikan.</w:t>
      </w:r>
    </w:p>
    <w:p w14:paraId="104AF893" w14:textId="77777777" w:rsidR="00F90BDC" w:rsidRDefault="00F90BDC"/>
    <w:p w14:paraId="272EEB62" w14:textId="77777777" w:rsidR="00F90BDC" w:rsidRDefault="00F90BDC">
      <w:r xmlns:w="http://schemas.openxmlformats.org/wordprocessingml/2006/main">
        <w:t xml:space="preserve">2: Matius 14:13-21 - Yesus melakukan mukjizat untuk memberi makan lima ribu orang.</w:t>
      </w:r>
    </w:p>
    <w:p w14:paraId="4E08C91F" w14:textId="77777777" w:rsidR="00F90BDC" w:rsidRDefault="00F90BDC"/>
    <w:p w14:paraId="42187EC8" w14:textId="77777777" w:rsidR="00F90BDC" w:rsidRDefault="00F90BDC">
      <w:r xmlns:w="http://schemas.openxmlformats.org/wordprocessingml/2006/main">
        <w:t xml:space="preserve">Markus 6:41 Dan sesudah Ia mengambil lima roti dan dua ikan itu, Ia menengadah ke langit, mengucap berkat, lalu memecah-mecahkan roti itu dan memberikannya kepada murid-murid-Nya untuk dihidangkan di hadapan mereka; dan kedua ikan itu dibagi-bagikannya kepada mereka semua.</w:t>
      </w:r>
    </w:p>
    <w:p w14:paraId="40C4944D" w14:textId="77777777" w:rsidR="00F90BDC" w:rsidRDefault="00F90BDC"/>
    <w:p w14:paraId="507A190D" w14:textId="77777777" w:rsidR="00F90BDC" w:rsidRDefault="00F90BDC">
      <w:r xmlns:w="http://schemas.openxmlformats.org/wordprocessingml/2006/main">
        <w:t xml:space="preserve">Yesus memberi makan lima ribu orang dengan hanya lima roti dan dua ikan.</w:t>
      </w:r>
    </w:p>
    <w:p w14:paraId="771FE1B5" w14:textId="77777777" w:rsidR="00F90BDC" w:rsidRDefault="00F90BDC"/>
    <w:p w14:paraId="1D22E2BA" w14:textId="77777777" w:rsidR="00F90BDC" w:rsidRDefault="00F90BDC">
      <w:r xmlns:w="http://schemas.openxmlformats.org/wordprocessingml/2006/main">
        <w:t xml:space="preserve">1. Yesus menunjukkan kuasa percaya kepada Tuhan.</w:t>
      </w:r>
    </w:p>
    <w:p w14:paraId="5E60CAB7" w14:textId="77777777" w:rsidR="00F90BDC" w:rsidRDefault="00F90BDC"/>
    <w:p w14:paraId="424DC3D1" w14:textId="77777777" w:rsidR="00F90BDC" w:rsidRDefault="00F90BDC">
      <w:r xmlns:w="http://schemas.openxmlformats.org/wordprocessingml/2006/main">
        <w:t xml:space="preserve">2. Yesus menunjukkan kepada kita nilai memberi tanpa mementingkan diri sendiri.</w:t>
      </w:r>
    </w:p>
    <w:p w14:paraId="3C5E1400" w14:textId="77777777" w:rsidR="00F90BDC" w:rsidRDefault="00F90BDC"/>
    <w:p w14:paraId="00320D22" w14:textId="77777777" w:rsidR="00F90BDC" w:rsidRDefault="00F90BDC">
      <w:r xmlns:w="http://schemas.openxmlformats.org/wordprocessingml/2006/main">
        <w:t xml:space="preserve">1. Matius 14:13-21 - Yesus Memberi Makan Lima Ribu</w:t>
      </w:r>
    </w:p>
    <w:p w14:paraId="1B2E8F9F" w14:textId="77777777" w:rsidR="00F90BDC" w:rsidRDefault="00F90BDC"/>
    <w:p w14:paraId="64487810" w14:textId="77777777" w:rsidR="00F90BDC" w:rsidRDefault="00F90BDC">
      <w:r xmlns:w="http://schemas.openxmlformats.org/wordprocessingml/2006/main">
        <w:t xml:space="preserve">2. Yohanes 6:1-14 - Yesus Memberi Makan Lima Ribu (lagi)</w:t>
      </w:r>
    </w:p>
    <w:p w14:paraId="4B32F9F8" w14:textId="77777777" w:rsidR="00F90BDC" w:rsidRDefault="00F90BDC"/>
    <w:p w14:paraId="7DAC781B" w14:textId="77777777" w:rsidR="00F90BDC" w:rsidRDefault="00F90BDC">
      <w:r xmlns:w="http://schemas.openxmlformats.org/wordprocessingml/2006/main">
        <w:t xml:space="preserve">Markus 6:42 Dan mereka semua makan dan kenyang.</w:t>
      </w:r>
    </w:p>
    <w:p w14:paraId="5C889BEB" w14:textId="77777777" w:rsidR="00F90BDC" w:rsidRDefault="00F90BDC"/>
    <w:p w14:paraId="7FD266CD" w14:textId="77777777" w:rsidR="00F90BDC" w:rsidRDefault="00F90BDC">
      <w:r xmlns:w="http://schemas.openxmlformats.org/wordprocessingml/2006/main">
        <w:t xml:space="preserve">Orang ramai kenyang selepas memakan makanan yang disediakan oleh Yesus.</w:t>
      </w:r>
    </w:p>
    <w:p w14:paraId="45BEBDE9" w14:textId="77777777" w:rsidR="00F90BDC" w:rsidRDefault="00F90BDC"/>
    <w:p w14:paraId="41885BCD" w14:textId="77777777" w:rsidR="00F90BDC" w:rsidRDefault="00F90BDC">
      <w:r xmlns:w="http://schemas.openxmlformats.org/wordprocessingml/2006/main">
        <w:t xml:space="preserve">1. Yesus adalah sumber rezeki dan kepuasan kita.</w:t>
      </w:r>
    </w:p>
    <w:p w14:paraId="27369E3E" w14:textId="77777777" w:rsidR="00F90BDC" w:rsidRDefault="00F90BDC"/>
    <w:p w14:paraId="75617109" w14:textId="77777777" w:rsidR="00F90BDC" w:rsidRDefault="00F90BDC">
      <w:r xmlns:w="http://schemas.openxmlformats.org/wordprocessingml/2006/main">
        <w:t xml:space="preserve">2. Kita boleh mendapatkan kepuasan dengan meletakkan kepercayaan kita kepada Yesus.</w:t>
      </w:r>
    </w:p>
    <w:p w14:paraId="363A4F2C" w14:textId="77777777" w:rsidR="00F90BDC" w:rsidRDefault="00F90BDC"/>
    <w:p w14:paraId="75FC09D9" w14:textId="77777777" w:rsidR="00F90BDC" w:rsidRDefault="00F90BDC">
      <w:r xmlns:w="http://schemas.openxmlformats.org/wordprocessingml/2006/main">
        <w:t xml:space="preserve">1. Matius 14:13-21 - Yesus memberi makan lima ribu orang.</w:t>
      </w:r>
    </w:p>
    <w:p w14:paraId="6112B2E1" w14:textId="77777777" w:rsidR="00F90BDC" w:rsidRDefault="00F90BDC"/>
    <w:p w14:paraId="2565550E" w14:textId="77777777" w:rsidR="00F90BDC" w:rsidRDefault="00F90BDC">
      <w:r xmlns:w="http://schemas.openxmlformats.org/wordprocessingml/2006/main">
        <w:t xml:space="preserve">2. Yohanes 6:35 - Yesus adalah roti hidup.</w:t>
      </w:r>
    </w:p>
    <w:p w14:paraId="3B7CC278" w14:textId="77777777" w:rsidR="00F90BDC" w:rsidRDefault="00F90BDC"/>
    <w:p w14:paraId="3C3D3AE7" w14:textId="77777777" w:rsidR="00F90BDC" w:rsidRDefault="00F90BDC">
      <w:r xmlns:w="http://schemas.openxmlformats.org/wordprocessingml/2006/main">
        <w:t xml:space="preserve">Markus 6:43 Dan mereka mengumpulkan dua belas bakul penuh dengan potongan-potongan itu, dan ikan-ikan itu.</w:t>
      </w:r>
    </w:p>
    <w:p w14:paraId="14098A6F" w14:textId="77777777" w:rsidR="00F90BDC" w:rsidRDefault="00F90BDC"/>
    <w:p w14:paraId="4D1087FC" w14:textId="77777777" w:rsidR="00F90BDC" w:rsidRDefault="00F90BDC">
      <w:r xmlns:w="http://schemas.openxmlformats.org/wordprocessingml/2006/main">
        <w:t xml:space="preserve">Petikan ini menceritakan peristiwa ajaib apabila Yesus memberi makan lima ribu orang dengan hanya lima roti dan dua ikan.</w:t>
      </w:r>
    </w:p>
    <w:p w14:paraId="0E3DA937" w14:textId="77777777" w:rsidR="00F90BDC" w:rsidRDefault="00F90BDC"/>
    <w:p w14:paraId="6E914E36" w14:textId="77777777" w:rsidR="00F90BDC" w:rsidRDefault="00F90BDC">
      <w:r xmlns:w="http://schemas.openxmlformats.org/wordprocessingml/2006/main">
        <w:t xml:space="preserve">1: Tuhan boleh menyediakan setiap keperluan kita jika kita menaruh kepercayaan kepada-Nya.</w:t>
      </w:r>
    </w:p>
    <w:p w14:paraId="57726667" w14:textId="77777777" w:rsidR="00F90BDC" w:rsidRDefault="00F90BDC"/>
    <w:p w14:paraId="5ACF4FC3" w14:textId="77777777" w:rsidR="00F90BDC" w:rsidRDefault="00F90BDC">
      <w:r xmlns:w="http://schemas.openxmlformats.org/wordprocessingml/2006/main">
        <w:t xml:space="preserve">2: Belas kasihan dan kasih Yesus kepada kita lebih besar daripada yang kita bayangkan.</w:t>
      </w:r>
    </w:p>
    <w:p w14:paraId="5E33DD94" w14:textId="77777777" w:rsidR="00F90BDC" w:rsidRDefault="00F90BDC"/>
    <w:p w14:paraId="06C86CA2" w14:textId="77777777" w:rsidR="00F90BDC" w:rsidRDefault="00F90BDC">
      <w:r xmlns:w="http://schemas.openxmlformats.org/wordprocessingml/2006/main">
        <w:t xml:space="preserve">1: Matius 14:13-21 - Yesus menggunakan lima roti dan dua ikan untuk memberi makan lima ribu orang.</w:t>
      </w:r>
    </w:p>
    <w:p w14:paraId="51FC2B9D" w14:textId="77777777" w:rsidR="00F90BDC" w:rsidRDefault="00F90BDC"/>
    <w:p w14:paraId="5221F8AE" w14:textId="77777777" w:rsidR="00F90BDC" w:rsidRDefault="00F90BDC">
      <w:r xmlns:w="http://schemas.openxmlformats.org/wordprocessingml/2006/main">
        <w:t xml:space="preserve">2: Filipi 4:19 - Tuhan akan menyediakan segala keperluan kita menurut kekayaan dan kemuliaan-Nya.</w:t>
      </w:r>
    </w:p>
    <w:p w14:paraId="7C4E1275" w14:textId="77777777" w:rsidR="00F90BDC" w:rsidRDefault="00F90BDC"/>
    <w:p w14:paraId="5A271E3E" w14:textId="77777777" w:rsidR="00F90BDC" w:rsidRDefault="00F90BDC">
      <w:r xmlns:w="http://schemas.openxmlformats.org/wordprocessingml/2006/main">
        <w:t xml:space="preserve">Markus 6:44 Dan yang makan roti itu kira-kira lima ribu orang.</w:t>
      </w:r>
    </w:p>
    <w:p w14:paraId="29C02796" w14:textId="77777777" w:rsidR="00F90BDC" w:rsidRDefault="00F90BDC"/>
    <w:p w14:paraId="4BBB7105" w14:textId="77777777" w:rsidR="00F90BDC" w:rsidRDefault="00F90BDC">
      <w:r xmlns:w="http://schemas.openxmlformats.org/wordprocessingml/2006/main">
        <w:t xml:space="preserve">Petikan menyatakan bahawa kira-kira lima ribu lelaki diberi makan dengan roti.</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Rezeki Allah lebih dari cukup untuk kita.</w:t>
      </w:r>
    </w:p>
    <w:p w14:paraId="457049AF" w14:textId="77777777" w:rsidR="00F90BDC" w:rsidRDefault="00F90BDC"/>
    <w:p w14:paraId="7FC7865A" w14:textId="77777777" w:rsidR="00F90BDC" w:rsidRDefault="00F90BDC">
      <w:r xmlns:w="http://schemas.openxmlformats.org/wordprocessingml/2006/main">
        <w:t xml:space="preserve">2: Kita mesti ingat untuk bersyukur atas segala kurniaan Tuhan.</w:t>
      </w:r>
    </w:p>
    <w:p w14:paraId="247A2B59" w14:textId="77777777" w:rsidR="00F90BDC" w:rsidRDefault="00F90BDC"/>
    <w:p w14:paraId="7DDDCA86" w14:textId="77777777" w:rsidR="00F90BDC" w:rsidRDefault="00F90BDC">
      <w:r xmlns:w="http://schemas.openxmlformats.org/wordprocessingml/2006/main">
        <w:t xml:space="preserve">1: Yohanes 6:11 - Kemudian Yesus mengambil roti itu, mengucap syukur, dan membagikannya kepada mereka yang duduk sesuka hati mereka.</w:t>
      </w:r>
    </w:p>
    <w:p w14:paraId="40AF64AD" w14:textId="77777777" w:rsidR="00F90BDC" w:rsidRDefault="00F90BDC"/>
    <w:p w14:paraId="23B60D34" w14:textId="77777777" w:rsidR="00F90BDC" w:rsidRDefault="00F90BDC">
      <w:r xmlns:w="http://schemas.openxmlformats.org/wordprocessingml/2006/main">
        <w:t xml:space="preserve">2: Filipi 4:19 - Dan Allahku akan memenuhi segala keperluanmu menurut kekayaan kemuliaan-Nya dalam Kristus Yesus.</w:t>
      </w:r>
    </w:p>
    <w:p w14:paraId="1A253AE4" w14:textId="77777777" w:rsidR="00F90BDC" w:rsidRDefault="00F90BDC"/>
    <w:p w14:paraId="2150FCBF" w14:textId="77777777" w:rsidR="00F90BDC" w:rsidRDefault="00F90BDC">
      <w:r xmlns:w="http://schemas.openxmlformats.org/wordprocessingml/2006/main">
        <w:t xml:space="preserve">Markus 6:45 Dan seketika itu juga Ia menyuruh murid-murid-Nya naik ke perahu dan mendahului ke seberang ke Betsaida, sementara Ia menyuruh orang banyak itu pergi.</w:t>
      </w:r>
    </w:p>
    <w:p w14:paraId="3AFCDC8A" w14:textId="77777777" w:rsidR="00F90BDC" w:rsidRDefault="00F90BDC"/>
    <w:p w14:paraId="11A579F8" w14:textId="77777777" w:rsidR="00F90BDC" w:rsidRDefault="00F90BDC">
      <w:r xmlns:w="http://schemas.openxmlformats.org/wordprocessingml/2006/main">
        <w:t xml:space="preserve">Yesus memerintahkan murid-murid-Nya untuk bertolak dengan kapal ke Betsaida sementara Dia menyuruh orang ramai pergi.</w:t>
      </w:r>
    </w:p>
    <w:p w14:paraId="1444DEC9" w14:textId="77777777" w:rsidR="00F90BDC" w:rsidRDefault="00F90BDC"/>
    <w:p w14:paraId="312387A2" w14:textId="77777777" w:rsidR="00F90BDC" w:rsidRDefault="00F90BDC">
      <w:r xmlns:w="http://schemas.openxmlformats.org/wordprocessingml/2006/main">
        <w:t xml:space="preserve">1. Tindakan Yesus mengusir orang ramai adalah peringatan bahawa kita harus sanggup mengorbankan keinginan kita sendiri demi orang lain.</w:t>
      </w:r>
    </w:p>
    <w:p w14:paraId="3B1717AF" w14:textId="77777777" w:rsidR="00F90BDC" w:rsidRDefault="00F90BDC"/>
    <w:p w14:paraId="7FF47980" w14:textId="77777777" w:rsidR="00F90BDC" w:rsidRDefault="00F90BDC">
      <w:r xmlns:w="http://schemas.openxmlformats.org/wordprocessingml/2006/main">
        <w:t xml:space="preserve">2. Kesediaan Yesus untuk mengusir orang ramai menunjukkan kasih-Nya yang tidak mementingkan diri kepada orang-orang di sekelilingnya.</w:t>
      </w:r>
    </w:p>
    <w:p w14:paraId="60E6170A" w14:textId="77777777" w:rsidR="00F90BDC" w:rsidRDefault="00F90BDC"/>
    <w:p w14:paraId="760EB811" w14:textId="77777777" w:rsidR="00F90BDC" w:rsidRDefault="00F90BDC">
      <w:r xmlns:w="http://schemas.openxmlformats.org/wordprocessingml/2006/main">
        <w:t xml:space="preserve">1. Filipi 2:3-4 - "Janganlah berbuat apa-apa dengan mementingkan diri sendiri atau menyombongkan diri. Sebaliknya, dengan rendah hati, hargailah orang lain di atas dirimu sendiri, jangan memikirkan kepentinganmu sendiri, tetapi masing-masing dari kepentingan orang lain."</w:t>
      </w:r>
    </w:p>
    <w:p w14:paraId="2DB8516C" w14:textId="77777777" w:rsidR="00F90BDC" w:rsidRDefault="00F90BDC"/>
    <w:p w14:paraId="13186FC8" w14:textId="77777777" w:rsidR="00F90BDC" w:rsidRDefault="00F90BDC">
      <w:r xmlns:w="http://schemas.openxmlformats.org/wordprocessingml/2006/main">
        <w:t xml:space="preserve">2. Matius 22:37-39 - "'Kasihilah Tuhan, Allahmu, dengan segenap hatimu dan dengan segenap jiwamu dan dengan segenap akal budimu.' Inilah perintah yang pertama dan yang terbesar. Dan yang kedua yang serupa dengan itu: 'Kasihilah sesamamu manusia seperti dirimu sendiri.'</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6:46 Sesudah Ia menyuruh mereka pergi, Ia pergi ke gunung untuk berdoa.</w:t>
      </w:r>
    </w:p>
    <w:p w14:paraId="728510F0" w14:textId="77777777" w:rsidR="00F90BDC" w:rsidRDefault="00F90BDC"/>
    <w:p w14:paraId="75E7AE36" w14:textId="77777777" w:rsidR="00F90BDC" w:rsidRDefault="00F90BDC">
      <w:r xmlns:w="http://schemas.openxmlformats.org/wordprocessingml/2006/main">
        <w:t xml:space="preserve">Yesus mengambil masa jauh dari murid-muridnya untuk berdoa kepada Tuhan.</w:t>
      </w:r>
    </w:p>
    <w:p w14:paraId="54134487" w14:textId="77777777" w:rsidR="00F90BDC" w:rsidRDefault="00F90BDC"/>
    <w:p w14:paraId="0238D314" w14:textId="77777777" w:rsidR="00F90BDC" w:rsidRDefault="00F90BDC">
      <w:r xmlns:w="http://schemas.openxmlformats.org/wordprocessingml/2006/main">
        <w:t xml:space="preserve">1: Kita mesti sentiasa meluangkan masa untuk berdoa kepada Tuhan dan memohon petunjuk-Nya.</w:t>
      </w:r>
    </w:p>
    <w:p w14:paraId="5906462F" w14:textId="77777777" w:rsidR="00F90BDC" w:rsidRDefault="00F90BDC"/>
    <w:p w14:paraId="60BF6173" w14:textId="77777777" w:rsidR="00F90BDC" w:rsidRDefault="00F90BDC">
      <w:r xmlns:w="http://schemas.openxmlformats.org/wordprocessingml/2006/main">
        <w:t xml:space="preserve">2: Yesus adalah contoh bagaimana mengutamakan doa.</w:t>
      </w:r>
    </w:p>
    <w:p w14:paraId="290A6A98" w14:textId="77777777" w:rsidR="00F90BDC" w:rsidRDefault="00F90BDC"/>
    <w:p w14:paraId="0FA81FB0" w14:textId="77777777" w:rsidR="00F90BDC" w:rsidRDefault="00F90BDC">
      <w:r xmlns:w="http://schemas.openxmlformats.org/wordprocessingml/2006/main">
        <w:t xml:space="preserve">1: Matius 14:23 - Dan setelah Ia menyuruh orang banyak itu pergi, Ia naik ke atas gunung seorang diri untuk berdoa.</w:t>
      </w:r>
    </w:p>
    <w:p w14:paraId="3FD46DF1" w14:textId="77777777" w:rsidR="00F90BDC" w:rsidRDefault="00F90BDC"/>
    <w:p w14:paraId="538A8992" w14:textId="77777777" w:rsidR="00F90BDC" w:rsidRDefault="00F90BDC">
      <w:r xmlns:w="http://schemas.openxmlformats.org/wordprocessingml/2006/main">
        <w:t xml:space="preserve">2: 1 Tesalonika 5:17 - Berdoalah tanpa henti.</w:t>
      </w:r>
    </w:p>
    <w:p w14:paraId="04CC89C6" w14:textId="77777777" w:rsidR="00F90BDC" w:rsidRDefault="00F90BDC"/>
    <w:p w14:paraId="35CE1B57" w14:textId="77777777" w:rsidR="00F90BDC" w:rsidRDefault="00F90BDC">
      <w:r xmlns:w="http://schemas.openxmlformats.org/wordprocessingml/2006/main">
        <w:t xml:space="preserve">Markus 6:47 Ketika hari sudah malam, perahu itu sudah berada di tengah-tengah laut, dan Dia seorang diri di darat.</w:t>
      </w:r>
    </w:p>
    <w:p w14:paraId="3EFBAB1A" w14:textId="77777777" w:rsidR="00F90BDC" w:rsidRDefault="00F90BDC"/>
    <w:p w14:paraId="57DFDDC2" w14:textId="77777777" w:rsidR="00F90BDC" w:rsidRDefault="00F90BDC">
      <w:r xmlns:w="http://schemas.openxmlformats.org/wordprocessingml/2006/main">
        <w:t xml:space="preserve">Yesus menyuruh murid-murid-Nya pergi dengan sebuah kapal, dan Dia tinggal di darat seorang diri.</w:t>
      </w:r>
    </w:p>
    <w:p w14:paraId="424B4919" w14:textId="77777777" w:rsidR="00F90BDC" w:rsidRDefault="00F90BDC"/>
    <w:p w14:paraId="5D4013F4" w14:textId="77777777" w:rsidR="00F90BDC" w:rsidRDefault="00F90BDC">
      <w:r xmlns:w="http://schemas.openxmlformats.org/wordprocessingml/2006/main">
        <w:t xml:space="preserve">1. Pentingnya percaya pada rancangan Tuhan, walaupun ia kelihatan menakutkan.</w:t>
      </w:r>
    </w:p>
    <w:p w14:paraId="7E4A699A" w14:textId="77777777" w:rsidR="00F90BDC" w:rsidRDefault="00F90BDC"/>
    <w:p w14:paraId="07C243B7" w14:textId="77777777" w:rsidR="00F90BDC" w:rsidRDefault="00F90BDC">
      <w:r xmlns:w="http://schemas.openxmlformats.org/wordprocessingml/2006/main">
        <w:t xml:space="preserve">2. Mencari kekuatan di kala kesunyian.</w:t>
      </w:r>
    </w:p>
    <w:p w14:paraId="42AC863E" w14:textId="77777777" w:rsidR="00F90BDC" w:rsidRDefault="00F90BDC"/>
    <w:p w14:paraId="6FA6CC4A" w14:textId="77777777" w:rsidR="00F90BDC" w:rsidRDefault="00F90BDC">
      <w:r xmlns:w="http://schemas.openxmlformats.org/wordprocessingml/2006/main">
        <w:t xml:space="preserve">1. Mazmur 23:4 - "Sekalipun aku berjalan melalui lembah yang paling gelap, aku tidak takut bahaya, sebab Engkau besertaku; gada-Mu dan tongkat-Mu, itulah yang menghiburkan aku."</w:t>
      </w:r>
    </w:p>
    <w:p w14:paraId="6CF835EE" w14:textId="77777777" w:rsidR="00F90BDC" w:rsidRDefault="00F90BDC"/>
    <w:p w14:paraId="0939DFD4" w14:textId="77777777" w:rsidR="00F90BDC" w:rsidRDefault="00F90BDC">
      <w:r xmlns:w="http://schemas.openxmlformats.org/wordprocessingml/2006/main">
        <w:t xml:space="preserve">2. Yesaya 41:10 - "Oleh itu, janganlah takut, sebab Aku menyertai engkau; janganlah bimbang, sebab Aku ini Allahmu. Aku akan meneguhkan dan menolong engkau; Aku akan memegang engkau dengan tangan kanan-Ku yang adil."</w:t>
      </w:r>
    </w:p>
    <w:p w14:paraId="0C4C7EF1" w14:textId="77777777" w:rsidR="00F90BDC" w:rsidRDefault="00F90BDC"/>
    <w:p w14:paraId="6DAE9C7E" w14:textId="77777777" w:rsidR="00F90BDC" w:rsidRDefault="00F90BDC">
      <w:r xmlns:w="http://schemas.openxmlformats.org/wordprocessingml/2006/main">
        <w:t xml:space="preserve">Markus 6:48 Dan Ia melihat mereka bersusah payah mendayung; kerana angin berlawanan dengan mereka: dan kira-kira pada jam malam keempat Ia datang kepada mereka, berjalan di atas laut, dan hendak melewati mereka.</w:t>
      </w:r>
    </w:p>
    <w:p w14:paraId="5EB68FC6" w14:textId="77777777" w:rsidR="00F90BDC" w:rsidRDefault="00F90BDC"/>
    <w:p w14:paraId="1CB67E77" w14:textId="77777777" w:rsidR="00F90BDC" w:rsidRDefault="00F90BDC">
      <w:r xmlns:w="http://schemas.openxmlformats.org/wordprocessingml/2006/main">
        <w:t xml:space="preserve">Yesus menunjukkan belas kasihan kepada murid-murid-Nya dengan datang kepada mereka dalam kesusahan mereka dan memberi mereka keberanian dan kekuatan untuk bertahan.</w:t>
      </w:r>
    </w:p>
    <w:p w14:paraId="201E6569" w14:textId="77777777" w:rsidR="00F90BDC" w:rsidRDefault="00F90BDC"/>
    <w:p w14:paraId="4925403D" w14:textId="77777777" w:rsidR="00F90BDC" w:rsidRDefault="00F90BDC">
      <w:r xmlns:w="http://schemas.openxmlformats.org/wordprocessingml/2006/main">
        <w:t xml:space="preserve">1. Tuhan Sentiasa Hadir dalam Kehidupan Kita, Walaupun Dalam Kesusahan</w:t>
      </w:r>
    </w:p>
    <w:p w14:paraId="351E4EDC" w14:textId="77777777" w:rsidR="00F90BDC" w:rsidRDefault="00F90BDC"/>
    <w:p w14:paraId="66C41A92" w14:textId="77777777" w:rsidR="00F90BDC" w:rsidRDefault="00F90BDC">
      <w:r xmlns:w="http://schemas.openxmlformats.org/wordprocessingml/2006/main">
        <w:t xml:space="preserve">2. Marilah Kita Berusaha Hidup dengan Belas Kasihan dan Kasih yang Sama yang ditunjukkan oleh Yesus</w:t>
      </w:r>
    </w:p>
    <w:p w14:paraId="0C3C4C47" w14:textId="77777777" w:rsidR="00F90BDC" w:rsidRDefault="00F90BDC"/>
    <w:p w14:paraId="0046EF3A" w14:textId="77777777" w:rsidR="00F90BDC" w:rsidRDefault="00F90BDC">
      <w:r xmlns:w="http://schemas.openxmlformats.org/wordprocessingml/2006/main">
        <w:t xml:space="preserve">1. Mazmur 138:7 - Walaupun aku berjalan dalam kesusahan, Engkau memelihara nyawaku; Engkau mengulurkan tangan-Mu melawan murka musuhku, dan tangan kanan-Mu menyelamatkan aku.</w:t>
      </w:r>
    </w:p>
    <w:p w14:paraId="3C5436B9" w14:textId="77777777" w:rsidR="00F90BDC" w:rsidRDefault="00F90BDC"/>
    <w:p w14:paraId="05C428F6" w14:textId="77777777" w:rsidR="00F90BDC" w:rsidRDefault="00F90BDC">
      <w:r xmlns:w="http://schemas.openxmlformats.org/wordprocessingml/2006/main">
        <w:t xml:space="preserve">2. Matius 9:36 - Ketika Ia melihat orang banyak itu, tergeraklah hati-Nya oleh belas kasihan kepada mereka, karena mereka tertindas dan tidak berdaya, seperti domba yang tidak mempunyai gembala.</w:t>
      </w:r>
    </w:p>
    <w:p w14:paraId="51640762" w14:textId="77777777" w:rsidR="00F90BDC" w:rsidRDefault="00F90BDC"/>
    <w:p w14:paraId="057C2647" w14:textId="77777777" w:rsidR="00F90BDC" w:rsidRDefault="00F90BDC">
      <w:r xmlns:w="http://schemas.openxmlformats.org/wordprocessingml/2006/main">
        <w:t xml:space="preserve">Markus 6:49 Tetapi ketika mereka melihat Dia berjalan di atas laut, mereka menyangka itu hantu, lalu mereka berteriak:</w:t>
      </w:r>
    </w:p>
    <w:p w14:paraId="06D525F2" w14:textId="77777777" w:rsidR="00F90BDC" w:rsidRDefault="00F90BDC"/>
    <w:p w14:paraId="3A1D7893" w14:textId="77777777" w:rsidR="00F90BDC" w:rsidRDefault="00F90BDC">
      <w:r xmlns:w="http://schemas.openxmlformats.org/wordprocessingml/2006/main">
        <w:t xml:space="preserve">Pengikut-pengikut melihat Yesus berjalan di atas laut dan menyangka Dia adalah roh.</w:t>
      </w:r>
    </w:p>
    <w:p w14:paraId="17A77A12" w14:textId="77777777" w:rsidR="00F90BDC" w:rsidRDefault="00F90BDC"/>
    <w:p w14:paraId="0F02AFC7" w14:textId="77777777" w:rsidR="00F90BDC" w:rsidRDefault="00F90BDC">
      <w:r xmlns:w="http://schemas.openxmlformats.org/wordprocessingml/2006/main">
        <w:t xml:space="preserve">1: Yesus sangat berkuasa sehingga Dia boleh berjalan di atas air!</w:t>
      </w:r>
    </w:p>
    <w:p w14:paraId="751E1159" w14:textId="77777777" w:rsidR="00F90BDC" w:rsidRDefault="00F90BDC"/>
    <w:p w14:paraId="1D8C7C0B" w14:textId="77777777" w:rsidR="00F90BDC" w:rsidRDefault="00F90BDC">
      <w:r xmlns:w="http://schemas.openxmlformats.org/wordprocessingml/2006/main">
        <w:t xml:space="preserve">2: Yesus boleh melakukan mukjizat, dan Dia boleh melakukan perkara yang sama dalam kehidupan kita.</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14:22-33 - Yesus berjalan di atas air dan menenangkan ribut.</w:t>
      </w:r>
    </w:p>
    <w:p w14:paraId="2B10EAE4" w14:textId="77777777" w:rsidR="00F90BDC" w:rsidRDefault="00F90BDC"/>
    <w:p w14:paraId="430FFFDA" w14:textId="77777777" w:rsidR="00F90BDC" w:rsidRDefault="00F90BDC">
      <w:r xmlns:w="http://schemas.openxmlformats.org/wordprocessingml/2006/main">
        <w:t xml:space="preserve">2: Yohanes 3:16 - Kasih Tuhan kepada kita ditunjukkan dengan mengutus Anak-Nya, Yesus.</w:t>
      </w:r>
    </w:p>
    <w:p w14:paraId="57D72290" w14:textId="77777777" w:rsidR="00F90BDC" w:rsidRDefault="00F90BDC"/>
    <w:p w14:paraId="7355DC61" w14:textId="77777777" w:rsidR="00F90BDC" w:rsidRDefault="00F90BDC">
      <w:r xmlns:w="http://schemas.openxmlformats.org/wordprocessingml/2006/main">
        <w:t xml:space="preserve">Markus 6:50 Sebab mereka semua telah melihat Dia dan terkejut. Dan seketika itu juga dia bercakap dengan mereka, dan berkata kepada mereka, "Tenangkanlah hatimu, ini Aku; jangan takut.</w:t>
      </w:r>
    </w:p>
    <w:p w14:paraId="3FF46EEC" w14:textId="77777777" w:rsidR="00F90BDC" w:rsidRDefault="00F90BDC"/>
    <w:p w14:paraId="1F502CFA" w14:textId="77777777" w:rsidR="00F90BDC" w:rsidRDefault="00F90BDC">
      <w:r xmlns:w="http://schemas.openxmlformats.org/wordprocessingml/2006/main">
        <w:t xml:space="preserve">Murid-murid Yesus sangat ketakutan apabila mereka melihat Dia berjalan di atas air, tetapi Dia meyakinkan mereka dengan memberitahu mereka supaya jangan takut.</w:t>
      </w:r>
    </w:p>
    <w:p w14:paraId="61DA331B" w14:textId="77777777" w:rsidR="00F90BDC" w:rsidRDefault="00F90BDC"/>
    <w:p w14:paraId="0AE78D2C" w14:textId="77777777" w:rsidR="00F90BDC" w:rsidRDefault="00F90BDC">
      <w:r xmlns:w="http://schemas.openxmlformats.org/wordprocessingml/2006/main">
        <w:t xml:space="preserve">1. Mengatasi Ketakutan Melalui Iman kepada Yesus Kristus</w:t>
      </w:r>
    </w:p>
    <w:p w14:paraId="701F75D9" w14:textId="77777777" w:rsidR="00F90BDC" w:rsidRDefault="00F90BDC"/>
    <w:p w14:paraId="01F8EDC3" w14:textId="77777777" w:rsidR="00F90BDC" w:rsidRDefault="00F90BDC">
      <w:r xmlns:w="http://schemas.openxmlformats.org/wordprocessingml/2006/main">
        <w:t xml:space="preserve">2. Keyakinan daripada Yesus dalam Masa-masa Kesusahan</w:t>
      </w:r>
    </w:p>
    <w:p w14:paraId="45C602EB" w14:textId="77777777" w:rsidR="00F90BDC" w:rsidRDefault="00F90BDC"/>
    <w:p w14:paraId="586ACA3D" w14:textId="77777777" w:rsidR="00F90BDC" w:rsidRDefault="00F90BDC">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14:paraId="13DD60FA" w14:textId="77777777" w:rsidR="00F90BDC" w:rsidRDefault="00F90BDC"/>
    <w:p w14:paraId="2EDE0FFE" w14:textId="77777777" w:rsidR="00F90BDC" w:rsidRDefault="00F90BDC">
      <w:r xmlns:w="http://schemas.openxmlformats.org/wordprocessingml/2006/main">
        <w:t xml:space="preserve">2. Mazmur 23:4 - “Sekalipun aku berjalan dalam lembah kekelaman, aku tidak takut bahaya, sebab Engkau besertaku; tongkatmu dan tongkatmu, itu menghibur aku.”</w:t>
      </w:r>
    </w:p>
    <w:p w14:paraId="18184D75" w14:textId="77777777" w:rsidR="00F90BDC" w:rsidRDefault="00F90BDC"/>
    <w:p w14:paraId="77602E3C" w14:textId="77777777" w:rsidR="00F90BDC" w:rsidRDefault="00F90BDC">
      <w:r xmlns:w="http://schemas.openxmlformats.org/wordprocessingml/2006/main">
        <w:t xml:space="preserve">Markus 6:51 Lalu Ia naik ke perahu kepada mereka; dan angin berhenti: dan mereka sangat kagum dalam diri mereka sendiri, dan tercengang.</w:t>
      </w:r>
    </w:p>
    <w:p w14:paraId="3FDA9E7F" w14:textId="77777777" w:rsidR="00F90BDC" w:rsidRDefault="00F90BDC"/>
    <w:p w14:paraId="40FF3ACA" w14:textId="77777777" w:rsidR="00F90BDC" w:rsidRDefault="00F90BDC">
      <w:r xmlns:w="http://schemas.openxmlformats.org/wordprocessingml/2006/main">
        <w:t xml:space="preserve">Yesus menenangkan laut yang bergelora, membuat murid-murid kagum dan kagum.</w:t>
      </w:r>
    </w:p>
    <w:p w14:paraId="1A7F2A42" w14:textId="77777777" w:rsidR="00F90BDC" w:rsidRDefault="00F90BDC"/>
    <w:p w14:paraId="1B84D569" w14:textId="77777777" w:rsidR="00F90BDC" w:rsidRDefault="00F90BDC">
      <w:r xmlns:w="http://schemas.openxmlformats.org/wordprocessingml/2006/main">
        <w:t xml:space="preserve">1: Yesus mengawal alam semula jadi dan masih boleh menghadapi badai kehidupan.</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Apabila kita berseru kepada Yesus, Dia akan menjawab kita dengan kuasa-Nya.</w:t>
      </w:r>
    </w:p>
    <w:p w14:paraId="222B2FEB" w14:textId="77777777" w:rsidR="00F90BDC" w:rsidRDefault="00F90BDC"/>
    <w:p w14:paraId="6DDA1479" w14:textId="77777777" w:rsidR="00F90BDC" w:rsidRDefault="00F90BDC">
      <w:r xmlns:w="http://schemas.openxmlformats.org/wordprocessingml/2006/main">
        <w:t xml:space="preserve">1: Matius 8:23-27 - Yesus meredakan ribut di danau Galilea.</w:t>
      </w:r>
    </w:p>
    <w:p w14:paraId="62505872" w14:textId="77777777" w:rsidR="00F90BDC" w:rsidRDefault="00F90BDC"/>
    <w:p w14:paraId="3F5DFC3C" w14:textId="77777777" w:rsidR="00F90BDC" w:rsidRDefault="00F90BDC">
      <w:r xmlns:w="http://schemas.openxmlformats.org/wordprocessingml/2006/main">
        <w:t xml:space="preserve">2: Mazmur 107:29 - Dia menenangkan ribut, dan ombak diam.</w:t>
      </w:r>
    </w:p>
    <w:p w14:paraId="13A25614" w14:textId="77777777" w:rsidR="00F90BDC" w:rsidRDefault="00F90BDC"/>
    <w:p w14:paraId="55CCED4B" w14:textId="77777777" w:rsidR="00F90BDC" w:rsidRDefault="00F90BDC">
      <w:r xmlns:w="http://schemas.openxmlformats.org/wordprocessingml/2006/main">
        <w:t xml:space="preserve">Markus 6:52 Sebab mereka tidak memperhatikan keajaiban roti itu, sebab hati mereka telah keras.</w:t>
      </w:r>
    </w:p>
    <w:p w14:paraId="31B840A5" w14:textId="77777777" w:rsidR="00F90BDC" w:rsidRDefault="00F90BDC"/>
    <w:p w14:paraId="0494D116" w14:textId="77777777" w:rsidR="00F90BDC" w:rsidRDefault="00F90BDC">
      <w:r xmlns:w="http://schemas.openxmlformats.org/wordprocessingml/2006/main">
        <w:t xml:space="preserve">Petikan itu menonjolkan bagaimana orang ramai gagal mengenali keajaiban roti kerana hati mereka telah menjadi keras.</w:t>
      </w:r>
    </w:p>
    <w:p w14:paraId="5C25F5FC" w14:textId="77777777" w:rsidR="00F90BDC" w:rsidRDefault="00F90BDC"/>
    <w:p w14:paraId="375A98D8" w14:textId="77777777" w:rsidR="00F90BDC" w:rsidRDefault="00F90BDC">
      <w:r xmlns:w="http://schemas.openxmlformats.org/wordprocessingml/2006/main">
        <w:t xml:space="preserve">1. Kuasa Tuhan lebih besar daripada pemahaman kita sendiri – Matius 19:26</w:t>
      </w:r>
    </w:p>
    <w:p w14:paraId="29A65735" w14:textId="77777777" w:rsidR="00F90BDC" w:rsidRDefault="00F90BDC"/>
    <w:p w14:paraId="6D6C63B1" w14:textId="77777777" w:rsidR="00F90BDC" w:rsidRDefault="00F90BDC">
      <w:r xmlns:w="http://schemas.openxmlformats.org/wordprocessingml/2006/main">
        <w:t xml:space="preserve">2. Luangkan masa untuk mengenali dan menghargai berkat Tuhan – Mazmur 34:8</w:t>
      </w:r>
    </w:p>
    <w:p w14:paraId="72397C87" w14:textId="77777777" w:rsidR="00F90BDC" w:rsidRDefault="00F90BDC"/>
    <w:p w14:paraId="226B315E" w14:textId="77777777" w:rsidR="00F90BDC" w:rsidRDefault="00F90BDC">
      <w:r xmlns:w="http://schemas.openxmlformats.org/wordprocessingml/2006/main">
        <w:t xml:space="preserve">1. Efesus 4:18 – “Setelah digelapkan pengertiannya, diasingkan dari kehidupan Allah oleh kebodohan yang ada di dalam mereka, karena kebutaan hati mereka.”</w:t>
      </w:r>
    </w:p>
    <w:p w14:paraId="0551B367" w14:textId="77777777" w:rsidR="00F90BDC" w:rsidRDefault="00F90BDC"/>
    <w:p w14:paraId="2A5C1823" w14:textId="77777777" w:rsidR="00F90BDC" w:rsidRDefault="00F90BDC">
      <w:r xmlns:w="http://schemas.openxmlformats.org/wordprocessingml/2006/main">
        <w:t xml:space="preserve">2. 2 Korintus 3:14 – “Tetapi fikiran mereka telah dibutakan, kerana sampai hari ini selubung yang sama tetap tidak tercabut dalam pembacaan perjanjian lama; selubung yang ditiadakan dalam Kristus.”</w:t>
      </w:r>
    </w:p>
    <w:p w14:paraId="2A16C684" w14:textId="77777777" w:rsidR="00F90BDC" w:rsidRDefault="00F90BDC"/>
    <w:p w14:paraId="46CA7A96" w14:textId="77777777" w:rsidR="00F90BDC" w:rsidRDefault="00F90BDC">
      <w:r xmlns:w="http://schemas.openxmlformats.org/wordprocessingml/2006/main">
        <w:t xml:space="preserve">Markus 6:53 Dan setelah mereka menyeberang, sampailah mereka ke tanah Genesaret, dan sampai ke pantai.</w:t>
      </w:r>
    </w:p>
    <w:p w14:paraId="60CDB504" w14:textId="77777777" w:rsidR="00F90BDC" w:rsidRDefault="00F90BDC"/>
    <w:p w14:paraId="4EA64334" w14:textId="77777777" w:rsidR="00F90BDC" w:rsidRDefault="00F90BDC">
      <w:r xmlns:w="http://schemas.openxmlformats.org/wordprocessingml/2006/main">
        <w:t xml:space="preserve">Selepas menyeberangi laut, Yesus dan murid-muridnya tiba di tanah Genesaret dan berhenti di pantainya.</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Perjalanan Yesus ke Genesaret: Kuasa Arah</w:t>
      </w:r>
    </w:p>
    <w:p w14:paraId="666A316A" w14:textId="77777777" w:rsidR="00F90BDC" w:rsidRDefault="00F90BDC"/>
    <w:p w14:paraId="12F69770" w14:textId="77777777" w:rsidR="00F90BDC" w:rsidRDefault="00F90BDC">
      <w:r xmlns:w="http://schemas.openxmlformats.org/wordprocessingml/2006/main">
        <w:t xml:space="preserve">2. Genesaret: Tempat Rehat untuk Yesus dan Murid-murid-Nya</w:t>
      </w:r>
    </w:p>
    <w:p w14:paraId="191C54B1" w14:textId="77777777" w:rsidR="00F90BDC" w:rsidRDefault="00F90BDC"/>
    <w:p w14:paraId="6EE9DC32" w14:textId="77777777" w:rsidR="00F90BDC" w:rsidRDefault="00F90BDC">
      <w:r xmlns:w="http://schemas.openxmlformats.org/wordprocessingml/2006/main">
        <w:t xml:space="preserve">1. Yesaya 30:21 – “Telingamu akan mendengar perkataan di belakangmu, yang berkata, ‘Inilah jalannya, ikutilah dia,’ apabila kamu berbelok ke kanan atau apabila kamu berbelok ke kiri.”</w:t>
      </w:r>
    </w:p>
    <w:p w14:paraId="1CB15876" w14:textId="77777777" w:rsidR="00F90BDC" w:rsidRDefault="00F90BDC"/>
    <w:p w14:paraId="5A9B68BA" w14:textId="77777777" w:rsidR="00F90BDC" w:rsidRDefault="00F90BDC">
      <w:r xmlns:w="http://schemas.openxmlformats.org/wordprocessingml/2006/main">
        <w:t xml:space="preserve">2. Matius 11:28-30 – “Marilah kepada-Ku, semua yang letih lesu dan berbeban berat, Aku akan memberi kelegaan kepadamu. Pikullah kuk yang Kupasang dan belajarlah pada-Ku, sebab Aku lemah lembut dan rendah hati, dan jiwamu akan mendapat ketenangan. Sebab kuk yang Kupasang itu enak, dan beban-Ku pun ringan.”</w:t>
      </w:r>
    </w:p>
    <w:p w14:paraId="170D9AD0" w14:textId="77777777" w:rsidR="00F90BDC" w:rsidRDefault="00F90BDC"/>
    <w:p w14:paraId="7FF8DEF9" w14:textId="77777777" w:rsidR="00F90BDC" w:rsidRDefault="00F90BDC">
      <w:r xmlns:w="http://schemas.openxmlformats.org/wordprocessingml/2006/main">
        <w:t xml:space="preserve">Markus 6:54 Ketika mereka turun dari perahu, mereka segera mengenali Dia,</w:t>
      </w:r>
    </w:p>
    <w:p w14:paraId="098EE641" w14:textId="77777777" w:rsidR="00F90BDC" w:rsidRDefault="00F90BDC"/>
    <w:p w14:paraId="4A23FF63" w14:textId="77777777" w:rsidR="00F90BDC" w:rsidRDefault="00F90BDC">
      <w:r xmlns:w="http://schemas.openxmlformats.org/wordprocessingml/2006/main">
        <w:t xml:space="preserve">Murid-murid Yesus segera mengenali Dia apabila mereka turun dari kapal.</w:t>
      </w:r>
    </w:p>
    <w:p w14:paraId="62096682" w14:textId="77777777" w:rsidR="00F90BDC" w:rsidRDefault="00F90BDC"/>
    <w:p w14:paraId="1DAE787F" w14:textId="77777777" w:rsidR="00F90BDC" w:rsidRDefault="00F90BDC">
      <w:r xmlns:w="http://schemas.openxmlformats.org/wordprocessingml/2006/main">
        <w:t xml:space="preserve">1. Mengenali Yesus dalam Kehidupan Seharian kita</w:t>
      </w:r>
    </w:p>
    <w:p w14:paraId="49516FDC" w14:textId="77777777" w:rsidR="00F90BDC" w:rsidRDefault="00F90BDC"/>
    <w:p w14:paraId="543D2EF3" w14:textId="77777777" w:rsidR="00F90BDC" w:rsidRDefault="00F90BDC">
      <w:r xmlns:w="http://schemas.openxmlformats.org/wordprocessingml/2006/main">
        <w:t xml:space="preserve">2. Kekuatan Iman yang Ajaib</w:t>
      </w:r>
    </w:p>
    <w:p w14:paraId="4A3F0CEC" w14:textId="77777777" w:rsidR="00F90BDC" w:rsidRDefault="00F90BDC"/>
    <w:p w14:paraId="6FDFA21B" w14:textId="77777777" w:rsidR="00F90BDC" w:rsidRDefault="00F90BDC">
      <w:r xmlns:w="http://schemas.openxmlformats.org/wordprocessingml/2006/main">
        <w:t xml:space="preserve">1. Yohanes 8:19 - Lalu mereka berkata kepadanya, "Di manakah Bapamu?" Yesus menjawab, “Kamu tidak mengenal Aku mahupun Bapa-Ku. Sekiranya kamu mengenal Aku, kamu akan mengenal Bapa-Ku juga.”</w:t>
      </w:r>
    </w:p>
    <w:p w14:paraId="715AE6FB" w14:textId="77777777" w:rsidR="00F90BDC" w:rsidRDefault="00F90BDC"/>
    <w:p w14:paraId="475C3115" w14:textId="77777777" w:rsidR="00F90BDC" w:rsidRDefault="00F90BDC">
      <w:r xmlns:w="http://schemas.openxmlformats.org/wordprocessingml/2006/main">
        <w:t xml:space="preserve">2. Ibrani 11:1 - Sekarang iman ialah keyakinan akan perkara yang diharapkan, keyakinan akan perkara yang tidak kelihatan.</w:t>
      </w:r>
    </w:p>
    <w:p w14:paraId="36D3BCE2" w14:textId="77777777" w:rsidR="00F90BDC" w:rsidRDefault="00F90BDC"/>
    <w:p w14:paraId="7402042A" w14:textId="77777777" w:rsidR="00F90BDC" w:rsidRDefault="00F90BDC">
      <w:r xmlns:w="http://schemas.openxmlformats.org/wordprocessingml/2006/main">
        <w:t xml:space="preserve">Markus 6:55 Dan berlari-lari di seluruh daerah itu di sekelilingnya, dan mulai membawa orang-orang sakit di atas tempat tidur, ke mana mereka mendengar Dia berada.</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Orang-orang di kawasan itu berlari kepada Yesus dan membawa orang sakit di tempat tidur mereka untuk menerima penyembuhan.</w:t>
      </w:r>
    </w:p>
    <w:p w14:paraId="42D667C9" w14:textId="77777777" w:rsidR="00F90BDC" w:rsidRDefault="00F90BDC"/>
    <w:p w14:paraId="36586D73" w14:textId="77777777" w:rsidR="00F90BDC" w:rsidRDefault="00F90BDC">
      <w:r xmlns:w="http://schemas.openxmlformats.org/wordprocessingml/2006/main">
        <w:t xml:space="preserve">1. Kita harus percaya kepada Yesus dan percaya bahawa Dia boleh menyembuhkan kita daripada sebarang penderitaan.</w:t>
      </w:r>
    </w:p>
    <w:p w14:paraId="796BB009" w14:textId="77777777" w:rsidR="00F90BDC" w:rsidRDefault="00F90BDC"/>
    <w:p w14:paraId="334D529D" w14:textId="77777777" w:rsidR="00F90BDC" w:rsidRDefault="00F90BDC">
      <w:r xmlns:w="http://schemas.openxmlformats.org/wordprocessingml/2006/main">
        <w:t xml:space="preserve">2. Yesus sentiasa bersedia untuk menyembuhkan kita dan memberi kita harapan.</w:t>
      </w:r>
    </w:p>
    <w:p w14:paraId="386728ED" w14:textId="77777777" w:rsidR="00F90BDC" w:rsidRDefault="00F90BDC"/>
    <w:p w14:paraId="6899E868" w14:textId="77777777" w:rsidR="00F90BDC" w:rsidRDefault="00F90BDC">
      <w:r xmlns:w="http://schemas.openxmlformats.org/wordprocessingml/2006/main">
        <w:t xml:space="preserve">1. Matius 8:14-17 - Yesus menyembuhkan orang sakit di Kapernaum.</w:t>
      </w:r>
    </w:p>
    <w:p w14:paraId="7375D597" w14:textId="77777777" w:rsidR="00F90BDC" w:rsidRDefault="00F90BDC"/>
    <w:p w14:paraId="0A8FECB5" w14:textId="77777777" w:rsidR="00F90BDC" w:rsidRDefault="00F90BDC">
      <w:r xmlns:w="http://schemas.openxmlformats.org/wordprocessingml/2006/main">
        <w:t xml:space="preserve">2. Yesaya 53:5 - Dia terluka oleh kerana pelanggaran kita, Dia diremukkan oleh kerana kesalahan kita; azab untuk keselamatan kita ditimpakan kepadanya, dan oleh bilur-bilur-Nya kita menjadi sembuh.</w:t>
      </w:r>
    </w:p>
    <w:p w14:paraId="4E789021" w14:textId="77777777" w:rsidR="00F90BDC" w:rsidRDefault="00F90BDC"/>
    <w:p w14:paraId="023E1A8F" w14:textId="77777777" w:rsidR="00F90BDC" w:rsidRDefault="00F90BDC">
      <w:r xmlns:w="http://schemas.openxmlformats.org/wordprocessingml/2006/main">
        <w:t xml:space="preserve">Markus 6:56 Dan ke mana pun Ia masuk, ke desa, atau kota, atau desa, mereka meletakkan orang sakit di jalan-jalan, dan memohon kepada-Nya, supaya mereka menjamah jumbai jubah-Nya saja, dan semua orang yang menjamah Dia, semuanya itu. dibuat keseluruhan.</w:t>
      </w:r>
    </w:p>
    <w:p w14:paraId="238D87E3" w14:textId="77777777" w:rsidR="00F90BDC" w:rsidRDefault="00F90BDC"/>
    <w:p w14:paraId="07A2E231" w14:textId="77777777" w:rsidR="00F90BDC" w:rsidRDefault="00F90BDC">
      <w:r xmlns:w="http://schemas.openxmlformats.org/wordprocessingml/2006/main">
        <w:t xml:space="preserve">Orang-orang dari kampung, kota, dan desa tempat Yesus pergi sangat terdesak untuk disembuhkan sehingga mereka membaringkan orang sakit di jalan-jalan dan memohon kepada Yesus untuk membiarkan mereka menyentuh tepi jubah-Nya. Sesiapa yang menyentuhnya telah sembuh.</w:t>
      </w:r>
    </w:p>
    <w:p w14:paraId="0ECC2A4D" w14:textId="77777777" w:rsidR="00F90BDC" w:rsidRDefault="00F90BDC"/>
    <w:p w14:paraId="497F7DCD" w14:textId="77777777" w:rsidR="00F90BDC" w:rsidRDefault="00F90BDC">
      <w:r xmlns:w="http://schemas.openxmlformats.org/wordprocessingml/2006/main">
        <w:t xml:space="preserve">1. Kuasa Iman - Betapa kuatnya iman orang ramai sehingga menyembuhkan mereka.</w:t>
      </w:r>
    </w:p>
    <w:p w14:paraId="3B09F34C" w14:textId="77777777" w:rsidR="00F90BDC" w:rsidRDefault="00F90BDC"/>
    <w:p w14:paraId="07C76B93" w14:textId="77777777" w:rsidR="00F90BDC" w:rsidRDefault="00F90BDC">
      <w:r xmlns:w="http://schemas.openxmlformats.org/wordprocessingml/2006/main">
        <w:t xml:space="preserve">2. Kuasa Yesus - Mukjizat Yesus menyembuhkan orang yang menyentuhnya.</w:t>
      </w:r>
    </w:p>
    <w:p w14:paraId="0876AC64" w14:textId="77777777" w:rsidR="00F90BDC" w:rsidRDefault="00F90BDC"/>
    <w:p w14:paraId="4BC01E77" w14:textId="77777777" w:rsidR="00F90BDC" w:rsidRDefault="00F90BDC">
      <w:r xmlns:w="http://schemas.openxmlformats.org/wordprocessingml/2006/main">
        <w:t xml:space="preserve">1. Matius 14:36 - “Dan memohon kepada-Nya, supaya mereka boleh menjamah jumbai jubah-Nya saja, dan semua yang menjamah menjadi sembuh.”</w:t>
      </w:r>
    </w:p>
    <w:p w14:paraId="245DA688" w14:textId="77777777" w:rsidR="00F90BDC" w:rsidRDefault="00F90BDC"/>
    <w:p w14:paraId="37CA6714" w14:textId="77777777" w:rsidR="00F90BDC" w:rsidRDefault="00F90BDC">
      <w:r xmlns:w="http://schemas.openxmlformats.org/wordprocessingml/2006/main">
        <w:t xml:space="preserve">2. Kisah 19:11-12 - “Dan Allah mengadakan mukjizat-mukjizat yang istimewa dengan perantaraan Paulus: Sehingga dari tubuhnya dibawakan kepada orang-orang sakit sapu tangan atau kain celemek, lalu penyakitnya hilang dan keluarlah roh-roh jahat daripada mereka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Markus 7 menceritakan beberapa peristiwa penting termasuk pertikaian dengan orang Farisi tentang kesucian ritual, ajaran tentang apa yang benar-benar menajiskan seseorang, dan dua mukjizat penting: penyembuhan anak perempuan seorang wanita Sirophoenician dan penyembuhan seorang lelaki pekak dan bisu.</w:t>
      </w:r>
    </w:p>
    <w:p w14:paraId="26C3D3D6" w14:textId="77777777" w:rsidR="00F90BDC" w:rsidRDefault="00F90BDC"/>
    <w:p w14:paraId="41A281B9" w14:textId="77777777" w:rsidR="00F90BDC" w:rsidRDefault="00F90BDC">
      <w:r xmlns:w="http://schemas.openxmlformats.org/wordprocessingml/2006/main">
        <w:t xml:space="preserve">Perenggan 1: Bab ini bermula dengan orang Farisi dan beberapa guru Taurat melihat beberapa murid makan makanan dengan tangan yang najis, iaitu, tidak dibasuh. Mereka mempersoalkan Yesus tentang perkara ini kerana mereka berpegang kepada tradisi tua-tua yang memerlukan mencuci tangan sebelum makan (Markus 7:1-5). Yesus bertindak balas dengan mengkritik mereka kerana kemunafikan mereka dalam berpegang pada tradisi manusia sambil mengabaikan perintah Tuhan. Dia memetik Yesaya berkata "Orang-orang ini memuliakan Aku dengan bibirnya, tetapi hati mereka jauh daripada-Ku. Sia-sia sahaja mereka menyembah Aku; ajaran mereka hanyalah peraturan manusia" (Markus 7:6-8). Dia memberi contoh bagaimana mereka mengenepikan perintah Musa menghormati ayah ibu membenarkan Corban (kurniaan Tuhan yang berbakti) sehingga membatalkan firman Tuhan demi tradisi (Markus 7:9-13).</w:t>
      </w:r>
    </w:p>
    <w:p w14:paraId="12576CE7" w14:textId="77777777" w:rsidR="00F90BDC" w:rsidRDefault="00F90BDC"/>
    <w:p w14:paraId="3EF99377" w14:textId="77777777" w:rsidR="00F90BDC" w:rsidRDefault="00F90BDC">
      <w:r xmlns:w="http://schemas.openxmlformats.org/wordprocessingml/2006/main">
        <w:t xml:space="preserve">Perenggan 2: Kemudian Yesus memanggil orang ramai tidak mengajar apa-apa orang luar boleh menajiskan mereka dengan masuk ke dalam mereka sebaliknya apa yang keluar dari orang yang menajiskan mereka menjelaskan fikiran jahat percabulan seksual pencurian pembunuhan perzinaan tamak niat jahat menipu kefasikan dengki fitnah kesombongan kebodohan semua kejahatan ini datang dari dalam membuat orang najis (Markus 7:14-23). Kemudian apabila dia memasuki wilayah Kafir Tirus, wanita Syrophoenician memintanya mengusir setan, anak perempuannya terlebih dahulu memberitahunya "Biarkan anak-anak diberi makan dahulu kerana tidak betul mengambil roti anak-anak melemparkan anjing" dia menjawab "Tuhan walaupun anjing di bawah meja makan serbuk anak-anak" kemudian dia memberitahunya kerana jawapan ini syaitan telah meninggalkan anak perempuan anda apabila dia pulang ke rumah mendapati kanak-kanak berbaring di atas katil, syaitan telah pergi menunjukkan kuasanya ke atas alam syaitan melangkaui sempadan agama etnik (Markus 7:24-30).</w:t>
      </w:r>
    </w:p>
    <w:p w14:paraId="079B02E4" w14:textId="77777777" w:rsidR="00F90BDC" w:rsidRDefault="00F90BDC"/>
    <w:p w14:paraId="60CAA351" w14:textId="77777777" w:rsidR="00F90BDC" w:rsidRDefault="00F90BDC">
      <w:r xmlns:w="http://schemas.openxmlformats.org/wordprocessingml/2006/main">
        <w:t xml:space="preserve">Perenggan 3: Berpindah ke wilayah Dekapolis bertemu dengan lelaki bisu pekak orang mohon dia letak tangan pada lelaki bawa dia ke tepi secara peribadi memasukkan jari ke telinganya meludah menyentuh lidah memandang ke langit mengeluh berkata kepadanya "Efata!" yang bermaksud "Terbukalah!" Pada telinga lelaki ini terbuka lidahnya dilonggarkan dia mula bercakap dengan jelas menuduh tidak memberitahu sesiapa lagi perintah diberikan lebih banyak mereka menghebahkan berita yang tersebar orang-orang terharu kehairanan berkata "Dia telah melakukan segala-galanya dengan baik menjadikan pekak mendengar bisu bercakap" menunjukkan lagi kuasanya terhadap penyakit fizikal belas kasihan terhadap mereka menderita tanpa mengira halangan masyarakat (Markus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Markus 7:1 Maka datanglah orang-orang Farisi dan beberapa ahli Taurat yang datang dari Yerusalem kepada-Nya.</w:t>
      </w:r>
    </w:p>
    <w:p w14:paraId="781DB39E" w14:textId="77777777" w:rsidR="00F90BDC" w:rsidRDefault="00F90BDC"/>
    <w:p w14:paraId="2680A877" w14:textId="77777777" w:rsidR="00F90BDC" w:rsidRDefault="00F90BDC">
      <w:r xmlns:w="http://schemas.openxmlformats.org/wordprocessingml/2006/main">
        <w:t xml:space="preserve">Orang Farisi dan ahli Taurat dari Yerusalem datang bersama-sama kepada Yesus.</w:t>
      </w:r>
    </w:p>
    <w:p w14:paraId="30CB9EA5" w14:textId="77777777" w:rsidR="00F90BDC" w:rsidRDefault="00F90BDC"/>
    <w:p w14:paraId="0E91E960" w14:textId="77777777" w:rsidR="00F90BDC" w:rsidRDefault="00F90BDC">
      <w:r xmlns:w="http://schemas.openxmlformats.org/wordprocessingml/2006/main">
        <w:t xml:space="preserve">1: Yesus mengalu-alukan semua orang yang datang kepadanya dengan tangan terbuka, tidak kira siapa mereka.</w:t>
      </w:r>
    </w:p>
    <w:p w14:paraId="0EB2BBA7" w14:textId="77777777" w:rsidR="00F90BDC" w:rsidRDefault="00F90BDC"/>
    <w:p w14:paraId="79D5BCD9" w14:textId="77777777" w:rsidR="00F90BDC" w:rsidRDefault="00F90BDC">
      <w:r xmlns:w="http://schemas.openxmlformats.org/wordprocessingml/2006/main">
        <w:t xml:space="preserve">2: Kita hendaklah sentiasa berusaha mengikut Yesus, tidak kira dari mana kita berasal.</w:t>
      </w:r>
    </w:p>
    <w:p w14:paraId="17BAC01A" w14:textId="77777777" w:rsidR="00F90BDC" w:rsidRDefault="00F90BDC"/>
    <w:p w14:paraId="7268753E" w14:textId="77777777" w:rsidR="00F90BDC" w:rsidRDefault="00F90BDC">
      <w:r xmlns:w="http://schemas.openxmlformats.org/wordprocessingml/2006/main">
        <w:t xml:space="preserve">1: Lukas 15:2 - "Dan orang-orang Farisi dan ahli Taurat bersungut-sungut, berkata: Orang ini menerima orang berdosa dan makan bersama-sama dengan mereka."</w:t>
      </w:r>
    </w:p>
    <w:p w14:paraId="2C66B686" w14:textId="77777777" w:rsidR="00F90BDC" w:rsidRDefault="00F90BDC"/>
    <w:p w14:paraId="7B74F4D7" w14:textId="77777777" w:rsidR="00F90BDC" w:rsidRDefault="00F90BDC">
      <w:r xmlns:w="http://schemas.openxmlformats.org/wordprocessingml/2006/main">
        <w:t xml:space="preserve">2: Yohanes 8:3-11 - “Dan ahli-ahli Taurat dan orang-orang Farisi membawa kepada-Nya seorang perempuan yang tertangkap sedang berzina, dan ketika mereka menempatkan dia di tengah-tengah, mereka berkata kepada-Nya: Guru, perempuan ini tertangkap sedang berzina, di "Dalam hukum Taurat, Musa memerintahkan kami supaya orang-orang seperti itu dilempari dengan batu, tetapi apakah yang kamu katakan?" Mereka berkata demikian untuk mencobai Dia, supaya mereka dapat mendakwa Dia." Tetapi Yesus membungkuk dan dengan jari-Nya menulis di tanah. , seolah-olah dia tidak mendengarnya. Maka ketika mereka terus bertanya kepada-Nya, Dia bangkit dan berkata kepada mereka: "Barangsiapa di antara kamu tidak berdosa, hendaklah dia yang pertama melemparkan batu kepada perempuan itu." Dan sekali lagi Dia membungkuk dan menulis. Dan mereka yang mendengarnya, diyakinkan oleh hati nurani mereka sendiri, keluar seorang demi seorang, mulai dari yang tua-tua hingga yang terakhir, dan tinggallah Yesus seorang diri dan perempuan yang berdiri di tengah-tengah."</w:t>
      </w:r>
    </w:p>
    <w:p w14:paraId="50E1C4DB" w14:textId="77777777" w:rsidR="00F90BDC" w:rsidRDefault="00F90BDC"/>
    <w:p w14:paraId="0049DD01" w14:textId="77777777" w:rsidR="00F90BDC" w:rsidRDefault="00F90BDC">
      <w:r xmlns:w="http://schemas.openxmlformats.org/wordprocessingml/2006/main">
        <w:t xml:space="preserve">Markus 7:2 Ketika mereka melihat beberapa orang murid-Nya makan roti dengan tangan yang najis, yaitu dengan tangan yang tidak dicuci, mereka merasa bersalah.</w:t>
      </w:r>
    </w:p>
    <w:p w14:paraId="2CB021DE" w14:textId="77777777" w:rsidR="00F90BDC" w:rsidRDefault="00F90BDC"/>
    <w:p w14:paraId="7C100575" w14:textId="77777777" w:rsidR="00F90BDC" w:rsidRDefault="00F90BDC">
      <w:r xmlns:w="http://schemas.openxmlformats.org/wordprocessingml/2006/main">
        <w:t xml:space="preserve">Orang Farisi mengkritik murid-murid Yesus kerana makan dengan tangan yang tidak dibasuh.</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Jangan biarkan kritikan mempengaruhi iman anda kepada Yesus.</w:t>
      </w:r>
    </w:p>
    <w:p w14:paraId="4729BC6F" w14:textId="77777777" w:rsidR="00F90BDC" w:rsidRDefault="00F90BDC"/>
    <w:p w14:paraId="272EDB59" w14:textId="77777777" w:rsidR="00F90BDC" w:rsidRDefault="00F90BDC">
      <w:r xmlns:w="http://schemas.openxmlformats.org/wordprocessingml/2006/main">
        <w:t xml:space="preserve">2: Kebersihan tidak sama dengan kesucian.</w:t>
      </w:r>
    </w:p>
    <w:p w14:paraId="4BA1A3D2" w14:textId="77777777" w:rsidR="00F90BDC" w:rsidRDefault="00F90BDC"/>
    <w:p w14:paraId="13169BDD" w14:textId="77777777" w:rsidR="00F90BDC" w:rsidRDefault="00F90BDC">
      <w:r xmlns:w="http://schemas.openxmlformats.org/wordprocessingml/2006/main">
        <w:t xml:space="preserve">1: Matius 23:25-28 - Yesus menegur orang Farisi kerana memberi tumpuan kepada kebersihan luaran dan bukannya kebersihan rohani.</w:t>
      </w:r>
    </w:p>
    <w:p w14:paraId="65662854" w14:textId="77777777" w:rsidR="00F90BDC" w:rsidRDefault="00F90BDC"/>
    <w:p w14:paraId="1B25FD74" w14:textId="77777777" w:rsidR="00F90BDC" w:rsidRDefault="00F90BDC">
      <w:r xmlns:w="http://schemas.openxmlformats.org/wordprocessingml/2006/main">
        <w:t xml:space="preserve">2: Yakobus 4:11 - Janganlah kamu saling menyalahkan, saudara-saudara yang kekasih.</w:t>
      </w:r>
    </w:p>
    <w:p w14:paraId="1B7903F0" w14:textId="77777777" w:rsidR="00F90BDC" w:rsidRDefault="00F90BDC"/>
    <w:p w14:paraId="0C98DBE4" w14:textId="77777777" w:rsidR="00F90BDC" w:rsidRDefault="00F90BDC">
      <w:r xmlns:w="http://schemas.openxmlformats.org/wordprocessingml/2006/main">
        <w:t xml:space="preserve">Markus 7:3 Sebab orang Farisi dan semua orang Yahudi, kecuali mereka sering membasuh tangan, tidak makan, karena memegang adat istiadat nenek moyang.</w:t>
      </w:r>
    </w:p>
    <w:p w14:paraId="5F387B2A" w14:textId="77777777" w:rsidR="00F90BDC" w:rsidRDefault="00F90BDC"/>
    <w:p w14:paraId="14D9E316" w14:textId="77777777" w:rsidR="00F90BDC" w:rsidRDefault="00F90BDC">
      <w:r xmlns:w="http://schemas.openxmlformats.org/wordprocessingml/2006/main">
        <w:t xml:space="preserve">Orang Farisi dan Yahudi mengadakan tradisi mencuci tangan sebelum makan.</w:t>
      </w:r>
    </w:p>
    <w:p w14:paraId="05E97AE4" w14:textId="77777777" w:rsidR="00F90BDC" w:rsidRDefault="00F90BDC"/>
    <w:p w14:paraId="691C43A2" w14:textId="77777777" w:rsidR="00F90BDC" w:rsidRDefault="00F90BDC">
      <w:r xmlns:w="http://schemas.openxmlformats.org/wordprocessingml/2006/main">
        <w:t xml:space="preserve">1: Yesus mengingatkan kita tentang kepentingan tradisi dalam iman kita.</w:t>
      </w:r>
    </w:p>
    <w:p w14:paraId="7C5B90A3" w14:textId="77777777" w:rsidR="00F90BDC" w:rsidRDefault="00F90BDC"/>
    <w:p w14:paraId="5FC8C7E8" w14:textId="77777777" w:rsidR="00F90BDC" w:rsidRDefault="00F90BDC">
      <w:r xmlns:w="http://schemas.openxmlformats.org/wordprocessingml/2006/main">
        <w:t xml:space="preserve">2: Kita boleh belajar daripada contoh orang Farisi dalam mematuhi tradisi walaupun dalam perkara-perkara kecil.</w:t>
      </w:r>
    </w:p>
    <w:p w14:paraId="34A9F183" w14:textId="77777777" w:rsidR="00F90BDC" w:rsidRDefault="00F90BDC"/>
    <w:p w14:paraId="76A30D72" w14:textId="77777777" w:rsidR="00F90BDC" w:rsidRDefault="00F90BDC">
      <w:r xmlns:w="http://schemas.openxmlformats.org/wordprocessingml/2006/main">
        <w:t xml:space="preserve">1: Lukas 11:42 - ? </w:t>
      </w:r>
      <w:r xmlns:w="http://schemas.openxmlformats.org/wordprocessingml/2006/main">
        <w:rPr>
          <w:rFonts w:ascii="맑은 고딕 Semilight" w:hAnsi="맑은 고딕 Semilight"/>
        </w:rPr>
        <w:t xml:space="preserve">쏝 </w:t>
      </w:r>
      <w:r xmlns:w="http://schemas.openxmlformats.org/wordprocessingml/2006/main">
        <w:t xml:space="preserve">celakalah kamu, hai orang Farisi! kerana kamu memberikan persepuluhan pudina dan rue dan segala macam herba, dan mengabaikan penghakiman dan kasih Tuhan: ini sepatutnya kamu lakukan, dan jangan biarkan yang lain dibatalkan.??</w:t>
      </w:r>
    </w:p>
    <w:p w14:paraId="6847CCF7" w14:textId="77777777" w:rsidR="00F90BDC" w:rsidRDefault="00F90BDC"/>
    <w:p w14:paraId="258F17FE" w14:textId="77777777" w:rsidR="00F90BDC" w:rsidRDefault="00F90BDC">
      <w:r xmlns:w="http://schemas.openxmlformats.org/wordprocessingml/2006/main">
        <w:t xml:space="preserve">2: Matius 23:23 - ? </w:t>
      </w:r>
      <w:r xmlns:w="http://schemas.openxmlformats.org/wordprocessingml/2006/main">
        <w:rPr>
          <w:rFonts w:ascii="맑은 고딕 Semilight" w:hAnsi="맑은 고딕 Semilight"/>
        </w:rPr>
        <w:t xml:space="preserve">Hai </w:t>
      </w:r>
      <w:r xmlns:w="http://schemas.openxmlformats.org/wordprocessingml/2006/main">
        <w:t xml:space="preserve">kamu, ahli Taurat dan orang Farisi, hai orang munafik! kerana kamu membayar persepuluhan dari pudina dan adas manis dan jintan, dan telah meninggalkan perkara-perkara yang lebih penting dari hukum, penghakiman, belas kasihan dan iman: ini sepatutnya kamu lakukan, dan jangan biarkan yang lain tidak dilakukan.??</w:t>
      </w:r>
    </w:p>
    <w:p w14:paraId="7D983333" w14:textId="77777777" w:rsidR="00F90BDC" w:rsidRDefault="00F90BDC"/>
    <w:p w14:paraId="52F13A1D" w14:textId="77777777" w:rsidR="00F90BDC" w:rsidRDefault="00F90BDC">
      <w:r xmlns:w="http://schemas.openxmlformats.org/wordprocessingml/2006/main">
        <w:t xml:space="preserve">Markus 7:4 Dan apabila mereka datang dari pasar, jika tidak mencuci, mereka tidak makan. Dan banyak lagi perkara lain yang mereka terima untuk dipegang, seperti mencuci cawan, periuk belanga, bejana tembaga, </w:t>
      </w:r>
      <w:r xmlns:w="http://schemas.openxmlformats.org/wordprocessingml/2006/main">
        <w:lastRenderedPageBreak xmlns:w="http://schemas.openxmlformats.org/wordprocessingml/2006/main"/>
      </w:r>
      <w:r xmlns:w="http://schemas.openxmlformats.org/wordprocessingml/2006/main">
        <w:t xml:space="preserve">dan meja.</w:t>
      </w:r>
    </w:p>
    <w:p w14:paraId="0B4F5DDA" w14:textId="77777777" w:rsidR="00F90BDC" w:rsidRDefault="00F90BDC"/>
    <w:p w14:paraId="7ED03C93" w14:textId="77777777" w:rsidR="00F90BDC" w:rsidRDefault="00F90BDC">
      <w:r xmlns:w="http://schemas.openxmlformats.org/wordprocessingml/2006/main">
        <w:t xml:space="preserve">Yesus mengajar murid-muridnya bahawa mereka mesti mencuci sebelum makan makanan yang telah dibeli dari pasar, dan prinsip yang sama berlaku untuk membasuh cawan, periuk, bejana tembaga, dan meja.</w:t>
      </w:r>
    </w:p>
    <w:p w14:paraId="15B0BF14" w14:textId="77777777" w:rsidR="00F90BDC" w:rsidRDefault="00F90BDC"/>
    <w:p w14:paraId="389F167E" w14:textId="77777777" w:rsidR="00F90BDC" w:rsidRDefault="00F90BDC">
      <w:r xmlns:w="http://schemas.openxmlformats.org/wordprocessingml/2006/main">
        <w:t xml:space="preserve">1. Bagaimana Menjalani Kehidupan Kebersihan Menurut Yesus</w:t>
      </w:r>
    </w:p>
    <w:p w14:paraId="4A2EAA67" w14:textId="77777777" w:rsidR="00F90BDC" w:rsidRDefault="00F90BDC"/>
    <w:p w14:paraId="7B4C07F5" w14:textId="77777777" w:rsidR="00F90BDC" w:rsidRDefault="00F90BDC">
      <w:r xmlns:w="http://schemas.openxmlformats.org/wordprocessingml/2006/main">
        <w:t xml:space="preserve">2. Kepentingan Kebersihan Rohani dalam Kehidupan Seharian</w:t>
      </w:r>
    </w:p>
    <w:p w14:paraId="2EDA3A57" w14:textId="77777777" w:rsidR="00F90BDC" w:rsidRDefault="00F90BDC"/>
    <w:p w14:paraId="04FCEAA9" w14:textId="77777777" w:rsidR="00F90BDC" w:rsidRDefault="00F90BDC">
      <w:r xmlns:w="http://schemas.openxmlformats.org/wordprocessingml/2006/main">
        <w:t xml:space="preserve">1. Yesaya 1:16-17 - Basuhlah dirimu; bersihkan diri kamu; hapuskanlah kejahatan perbuatanmu dari depan mataku; berhenti melakukan kejahatan.</w:t>
      </w:r>
    </w:p>
    <w:p w14:paraId="75C2FAB5" w14:textId="77777777" w:rsidR="00F90BDC" w:rsidRDefault="00F90BDC"/>
    <w:p w14:paraId="5418DD20" w14:textId="77777777" w:rsidR="00F90BDC" w:rsidRDefault="00F90BDC">
      <w:r xmlns:w="http://schemas.openxmlformats.org/wordprocessingml/2006/main">
        <w:t xml:space="preserve">17 Belajarlah berbuat baik; cari keadilan, perbetulkan penindasan; memberi keadilan kepada anak yatim, membela janda? </w:t>
      </w:r>
      <w:r xmlns:w="http://schemas.openxmlformats.org/wordprocessingml/2006/main">
        <w:rPr>
          <w:rFonts w:ascii="맑은 고딕 Semilight" w:hAnsi="맑은 고딕 Semilight"/>
        </w:rPr>
        <w:t xml:space="preserve">셲 </w:t>
      </w:r>
      <w:r xmlns:w="http://schemas.openxmlformats.org/wordprocessingml/2006/main">
        <w:t xml:space="preserve">sebab.</w:t>
      </w:r>
    </w:p>
    <w:p w14:paraId="58E7F9B4" w14:textId="77777777" w:rsidR="00F90BDC" w:rsidRDefault="00F90BDC"/>
    <w:p w14:paraId="56634981" w14:textId="77777777" w:rsidR="00F90BDC" w:rsidRDefault="00F90BDC">
      <w:r xmlns:w="http://schemas.openxmlformats.org/wordprocessingml/2006/main">
        <w:t xml:space="preserve">2. Titus 2:11-12 - Sebab kasih karunia Allah telah menyatakan diri, mendatangkan keselamatan bagi semua orang, 12 melatih kita untuk meninggalkan kefasikan dan keinginan duniawi, dan untuk hidup menguasai diri, jujur dan beribadah pada zaman sekarang.</w:t>
      </w:r>
    </w:p>
    <w:p w14:paraId="3A07AEE8" w14:textId="77777777" w:rsidR="00F90BDC" w:rsidRDefault="00F90BDC"/>
    <w:p w14:paraId="53CDDA57" w14:textId="77777777" w:rsidR="00F90BDC" w:rsidRDefault="00F90BDC">
      <w:r xmlns:w="http://schemas.openxmlformats.org/wordprocessingml/2006/main">
        <w:t xml:space="preserve">Markus 7:5 Lalu orang-orang Farisi dan ahli Taurat bertanya kepada-Nya: "Mengapa murid-murid-Mu tidak hidup menurut adat istiadat nenek moyang, tetapi makan roti dengan tangan yang tidak dicuci?"</w:t>
      </w:r>
    </w:p>
    <w:p w14:paraId="1B3E1034" w14:textId="77777777" w:rsidR="00F90BDC" w:rsidRDefault="00F90BDC"/>
    <w:p w14:paraId="37005124" w14:textId="77777777" w:rsidR="00F90BDC" w:rsidRDefault="00F90BDC">
      <w:r xmlns:w="http://schemas.openxmlformats.org/wordprocessingml/2006/main">
        <w:t xml:space="preserve">Orang Farisi dan ahli Taurat bertanya kepada Yesus mengapa murid-murid-Nya tidak mengikuti tradisi tetapi sebaliknya makan roti dengan tangan yang tidak dibasuh.</w:t>
      </w:r>
    </w:p>
    <w:p w14:paraId="2235990A" w14:textId="77777777" w:rsidR="00F90BDC" w:rsidRDefault="00F90BDC"/>
    <w:p w14:paraId="7D3CC8A1" w14:textId="77777777" w:rsidR="00F90BDC" w:rsidRDefault="00F90BDC">
      <w:r xmlns:w="http://schemas.openxmlformats.org/wordprocessingml/2006/main">
        <w:t xml:space="preserve">1: Iman kita kepada Tuhan Lebih Kuat daripada Tradisi Manusia</w:t>
      </w:r>
    </w:p>
    <w:p w14:paraId="1FE9CAF1" w14:textId="77777777" w:rsidR="00F90BDC" w:rsidRDefault="00F90BDC"/>
    <w:p w14:paraId="671B3C2A" w14:textId="77777777" w:rsidR="00F90BDC" w:rsidRDefault="00F90BDC">
      <w:r xmlns:w="http://schemas.openxmlformats.org/wordprocessingml/2006/main">
        <w:t xml:space="preserve">2: Mengikuti Jalan Tuhan daripada Jalan Manusia</w:t>
      </w:r>
    </w:p>
    <w:p w14:paraId="1AE01571" w14:textId="77777777" w:rsidR="00F90BDC" w:rsidRDefault="00F90BDC"/>
    <w:p w14:paraId="21A33F08" w14:textId="77777777" w:rsidR="00F90BDC" w:rsidRDefault="00F90BDC">
      <w:r xmlns:w="http://schemas.openxmlformats.org/wordprocessingml/2006/main">
        <w:t xml:space="preserve">1: Matius 15:8-9 - Bangsa ini mendekat kepada-Ku dengan mulutnya, dan menghormati Aku dengan bibirnya; tetapi hati mereka jauh dari saya. Tetapi sia-sialah mereka menyembah Aku, sambil mengajarkan perintah manusia sebagai ajaran.</w:t>
      </w:r>
    </w:p>
    <w:p w14:paraId="0EB5EB7A" w14:textId="77777777" w:rsidR="00F90BDC" w:rsidRDefault="00F90BDC"/>
    <w:p w14:paraId="74176B6D" w14:textId="77777777" w:rsidR="00F90BDC" w:rsidRDefault="00F90BDC">
      <w:r xmlns:w="http://schemas.openxmlformats.org/wordprocessingml/2006/main">
        <w:t xml:space="preserve">2: Kolose 2:20-23 - Sebab itu, jika kamu telah mati bersama-sama dengan Kristus dari dasar-dasar dunia, mengapa, seolah-olah hidup di dalam dunia, kamu tunduk kepada peraturan, (Jangan sentuh; jangan rasa; jangan pegang; yang semua akan binasa dengan penggunaan;) selepas perintah dan doktrin manusia? Perkara-perkara itu memang mempunyai kebijaksanaan dalam penyembahan wasiat, dan kerendahan hati, dan pengabaian tubuh; tidak dalam apa-apa penghormatan untuk memuaskan hati.</w:t>
      </w:r>
    </w:p>
    <w:p w14:paraId="41813912" w14:textId="77777777" w:rsidR="00F90BDC" w:rsidRDefault="00F90BDC"/>
    <w:p w14:paraId="157746C7" w14:textId="77777777" w:rsidR="00F90BDC" w:rsidRDefault="00F90BDC">
      <w:r xmlns:w="http://schemas.openxmlformats.org/wordprocessingml/2006/main">
        <w:t xml:space="preserve">Markus 7:6 Ia menjawab dan berkata kepada mereka: "Benarlah nubuat Yesaya tentang kamu, hai orang-orang munafik, seperti ada tertulis: Bangsa ini menghormati Aku dengan bibirnya, tetapi hatinya jauh dari pada-Ku."</w:t>
      </w:r>
    </w:p>
    <w:p w14:paraId="1BE2EE9A" w14:textId="77777777" w:rsidR="00F90BDC" w:rsidRDefault="00F90BDC"/>
    <w:p w14:paraId="6BE84729" w14:textId="77777777" w:rsidR="00F90BDC" w:rsidRDefault="00F90BDC">
      <w:r xmlns:w="http://schemas.openxmlformats.org/wordprocessingml/2006/main">
        <w:t xml:space="preserve">Yesus menegur orang Farisi kerana pemeliharaan agama mereka yang dangkal.</w:t>
      </w:r>
    </w:p>
    <w:p w14:paraId="48FED918" w14:textId="77777777" w:rsidR="00F90BDC" w:rsidRDefault="00F90BDC"/>
    <w:p w14:paraId="73DB4874" w14:textId="77777777" w:rsidR="00F90BDC" w:rsidRDefault="00F90BDC">
      <w:r xmlns:w="http://schemas.openxmlformats.org/wordprocessingml/2006/main">
        <w:t xml:space="preserve">1: Kita tidak boleh bersalah atas ketaatan agama yang dangkal, sebaliknya kejarlah hati yang berbakti kepada Tuhan.</w:t>
      </w:r>
    </w:p>
    <w:p w14:paraId="3E778912" w14:textId="77777777" w:rsidR="00F90BDC" w:rsidRDefault="00F90BDC"/>
    <w:p w14:paraId="0AD245FE" w14:textId="77777777" w:rsidR="00F90BDC" w:rsidRDefault="00F90BDC">
      <w:r xmlns:w="http://schemas.openxmlformats.org/wordprocessingml/2006/main">
        <w:t xml:space="preserve">2: Kita tidak boleh menjadi munafik yang hanya memuliakan Tuhan dengan bibir kita, sebaliknya memuliakan Dia dengan hati kita.</w:t>
      </w:r>
    </w:p>
    <w:p w14:paraId="3FD3DB91" w14:textId="77777777" w:rsidR="00F90BDC" w:rsidRDefault="00F90BDC"/>
    <w:p w14:paraId="3D9B2FA7" w14:textId="77777777" w:rsidR="00F90BDC" w:rsidRDefault="00F90BDC">
      <w:r xmlns:w="http://schemas.openxmlformats.org/wordprocessingml/2006/main">
        <w:t xml:space="preserve">1: Ulangan 11:16-17 - Jagalah dirimu sendiri, supaya hatimu jangan tertipu, dan kamu menyimpang dan beribadah kepada allah lain serta beribadah kepadanya; Dan kemudian murka TUHAN menyala terhadap kamu, dan Ia menutup langit, supaya tidak ada hujan, dan supaya tanah itu tidak menghasilkan buahnya.</w:t>
      </w:r>
    </w:p>
    <w:p w14:paraId="057FFBAE" w14:textId="77777777" w:rsidR="00F90BDC" w:rsidRDefault="00F90BDC"/>
    <w:p w14:paraId="19E6E5CE" w14:textId="77777777" w:rsidR="00F90BDC" w:rsidRDefault="00F90BDC">
      <w:r xmlns:w="http://schemas.openxmlformats.org/wordprocessingml/2006/main">
        <w:t xml:space="preserve">2: Yeremia 29:13 - Dan kamu akan mencari Aku dan menemukan Aku, apabila kamu mencari Aku dengan segenap hatimu.</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7:7 Tetapi sia-sialah mereka menyembah Aku, sambil mengajarkan perintah manusia sebagai ajaran.</w:t>
      </w:r>
    </w:p>
    <w:p w14:paraId="4C7F1D0D" w14:textId="77777777" w:rsidR="00F90BDC" w:rsidRDefault="00F90BDC"/>
    <w:p w14:paraId="438A5929" w14:textId="77777777" w:rsidR="00F90BDC" w:rsidRDefault="00F90BDC">
      <w:r xmlns:w="http://schemas.openxmlformats.org/wordprocessingml/2006/main">
        <w:t xml:space="preserve">Ayat ini menyatakan bahawa tidak ada gunanya menyembah Tuhan jika seseorang itu menyandarkan amalan ibadatnya kepada ajaran manusia dan bukannya Tuhan.</w:t>
      </w:r>
    </w:p>
    <w:p w14:paraId="2D8B40C7" w14:textId="77777777" w:rsidR="00F90BDC" w:rsidRDefault="00F90BDC"/>
    <w:p w14:paraId="5240E5B0" w14:textId="77777777" w:rsidR="00F90BDC" w:rsidRDefault="00F90BDC">
      <w:r xmlns:w="http://schemas.openxmlformats.org/wordprocessingml/2006/main">
        <w:t xml:space="preserve">1. Bahaya Bergantung Kepada Doktrin Buatan Manusia</w:t>
      </w:r>
    </w:p>
    <w:p w14:paraId="1EB87126" w14:textId="77777777" w:rsidR="00F90BDC" w:rsidRDefault="00F90BDC"/>
    <w:p w14:paraId="24D97AF9" w14:textId="77777777" w:rsidR="00F90BDC" w:rsidRDefault="00F90BDC">
      <w:r xmlns:w="http://schemas.openxmlformats.org/wordprocessingml/2006/main">
        <w:t xml:space="preserve">2. Mengapa Kita Harus Bersandar pada Doktrin Alkitab</w:t>
      </w:r>
    </w:p>
    <w:p w14:paraId="464F76D4" w14:textId="77777777" w:rsidR="00F90BDC" w:rsidRDefault="00F90BDC"/>
    <w:p w14:paraId="718E6AB8" w14:textId="77777777" w:rsidR="00F90BDC" w:rsidRDefault="00F90BDC">
      <w:r xmlns:w="http://schemas.openxmlformats.org/wordprocessingml/2006/main">
        <w:t xml:space="preserve">1. Kolose 2:8 - "Jagalah supaya jangan ada yang menawan kamu dengan falsafah dan tipu muslihat yang kosong, menurut tradisi manusia, menurut roh-roh dunia, dan tidak menurut Kristus."</w:t>
      </w:r>
    </w:p>
    <w:p w14:paraId="7FA10E86" w14:textId="77777777" w:rsidR="00F90BDC" w:rsidRDefault="00F90BDC"/>
    <w:p w14:paraId="60B72A48" w14:textId="77777777" w:rsidR="00F90BDC" w:rsidRDefault="00F90BDC">
      <w:r xmlns:w="http://schemas.openxmlformats.org/wordprocessingml/2006/main">
        <w:t xml:space="preserve">2. Yesaya 29:13 - "Dan Tuhan berfirman: ? </w:t>
      </w:r>
      <w:r xmlns:w="http://schemas.openxmlformats.org/wordprocessingml/2006/main">
        <w:rPr>
          <w:rFonts w:ascii="맑은 고딕 Semilight" w:hAnsi="맑은 고딕 Semilight"/>
        </w:rPr>
        <w:t xml:space="preserve">쏝 </w:t>
      </w:r>
      <w:r xmlns:w="http://schemas.openxmlformats.org/wordprocessingml/2006/main">
        <w:t xml:space="preserve">sebab bangsa ini mendekat dengan mulutnya dan memuliakan Aku dengan bibirnya, sedangkan hati mereka jauh dari pada-Ku, dan ketakutan mereka kepada-Ku adalah perintah yang diajarkan oleh manusia. "</w:t>
      </w:r>
    </w:p>
    <w:p w14:paraId="6DDDF2E1" w14:textId="77777777" w:rsidR="00F90BDC" w:rsidRDefault="00F90BDC"/>
    <w:p w14:paraId="76BBA310" w14:textId="77777777" w:rsidR="00F90BDC" w:rsidRDefault="00F90BDC">
      <w:r xmlns:w="http://schemas.openxmlformats.org/wordprocessingml/2006/main">
        <w:t xml:space="preserve">Markus 7:8 Sebab kamu mengenepikan perintah Allah dan kamu berpegang pada adat istiadat manusia, seperti mencuci belanga dan cawan, dan banyak lagi hal yang serupa itu kamu lakukan.</w:t>
      </w:r>
    </w:p>
    <w:p w14:paraId="176B8A6F" w14:textId="77777777" w:rsidR="00F90BDC" w:rsidRDefault="00F90BDC"/>
    <w:p w14:paraId="13AA9447" w14:textId="77777777" w:rsidR="00F90BDC" w:rsidRDefault="00F90BDC">
      <w:r xmlns:w="http://schemas.openxmlformats.org/wordprocessingml/2006/main">
        <w:t xml:space="preserve">Laluan Orang ramai tidak mengendahkan perintah Tuhan dan sebaliknya mengikut tradisi mereka sendiri.</w:t>
      </w:r>
    </w:p>
    <w:p w14:paraId="12071401" w14:textId="77777777" w:rsidR="00F90BDC" w:rsidRDefault="00F90BDC"/>
    <w:p w14:paraId="34972449" w14:textId="77777777" w:rsidR="00F90BDC" w:rsidRDefault="00F90BDC">
      <w:r xmlns:w="http://schemas.openxmlformats.org/wordprocessingml/2006/main">
        <w:t xml:space="preserve">1. Kepentingan mengikuti perintah Tuhan dan bukan tradisi kita sendiri.</w:t>
      </w:r>
    </w:p>
    <w:p w14:paraId="2557C7A8" w14:textId="77777777" w:rsidR="00F90BDC" w:rsidRDefault="00F90BDC"/>
    <w:p w14:paraId="33934848" w14:textId="77777777" w:rsidR="00F90BDC" w:rsidRDefault="00F90BDC">
      <w:r xmlns:w="http://schemas.openxmlformats.org/wordprocessingml/2006/main">
        <w:t xml:space="preserve">2. Akibat tidak mempedulikan perintah Allah.</w:t>
      </w:r>
    </w:p>
    <w:p w14:paraId="3448BA3D" w14:textId="77777777" w:rsidR="00F90BDC" w:rsidRDefault="00F90BDC"/>
    <w:p w14:paraId="651D85F5" w14:textId="77777777" w:rsidR="00F90BDC" w:rsidRDefault="00F90BDC">
      <w:r xmlns:w="http://schemas.openxmlformats.org/wordprocessingml/2006/main">
        <w:t xml:space="preserve">1. Matius 15:3-9 - Yesus mengajar orang Farisi dan Saduki tentang kepentingan menghormati perintah Tuhan dan bukan tradisi mereka sendiri.</w:t>
      </w:r>
    </w:p>
    <w:p w14:paraId="38A8F301" w14:textId="77777777" w:rsidR="00F90BDC" w:rsidRDefault="00F90BDC"/>
    <w:p w14:paraId="447F2F86" w14:textId="77777777" w:rsidR="00F90BDC" w:rsidRDefault="00F90BDC">
      <w:r xmlns:w="http://schemas.openxmlformats.org/wordprocessingml/2006/main">
        <w:t xml:space="preserve">2. Kolose 2:8 - Paulus memberi amaran kepada orang Kolose tentang bahaya disesatkan daripada kesederhanaan Injil oleh tradisi.</w:t>
      </w:r>
    </w:p>
    <w:p w14:paraId="5E4F106E" w14:textId="77777777" w:rsidR="00F90BDC" w:rsidRDefault="00F90BDC"/>
    <w:p w14:paraId="1A362341" w14:textId="77777777" w:rsidR="00F90BDC" w:rsidRDefault="00F90BDC">
      <w:r xmlns:w="http://schemas.openxmlformats.org/wordprocessingml/2006/main">
        <w:t xml:space="preserve">Markus 7:9 Lalu Ia berkata kepada mereka, "Kamu benar-benar menolak perintah Allah, supaya kamu memelihara adat istiadatmu sendiri."</w:t>
      </w:r>
    </w:p>
    <w:p w14:paraId="29F33F8B" w14:textId="77777777" w:rsidR="00F90BDC" w:rsidRDefault="00F90BDC"/>
    <w:p w14:paraId="73D9838C" w14:textId="77777777" w:rsidR="00F90BDC" w:rsidRDefault="00F90BDC">
      <w:r xmlns:w="http://schemas.openxmlformats.org/wordprocessingml/2006/main">
        <w:t xml:space="preserve">Orang ramai menolak perintah Tuhan untuk memelihara tradisi mereka sendiri.</w:t>
      </w:r>
    </w:p>
    <w:p w14:paraId="7A9879B5" w14:textId="77777777" w:rsidR="00F90BDC" w:rsidRDefault="00F90BDC"/>
    <w:p w14:paraId="46820BAA" w14:textId="77777777" w:rsidR="00F90BDC" w:rsidRDefault="00F90BDC">
      <w:r xmlns:w="http://schemas.openxmlformats.org/wordprocessingml/2006/main">
        <w:t xml:space="preserve">1. Kuasa Firman Tuhan: Memeluk Perintah Daripada Tradisi Kita Sendiri</w:t>
      </w:r>
    </w:p>
    <w:p w14:paraId="06065CCA" w14:textId="77777777" w:rsidR="00F90BDC" w:rsidRDefault="00F90BDC"/>
    <w:p w14:paraId="3D2277AB" w14:textId="77777777" w:rsidR="00F90BDC" w:rsidRDefault="00F90BDC">
      <w:r xmlns:w="http://schemas.openxmlformats.org/wordprocessingml/2006/main">
        <w:t xml:space="preserve">2. Menolak Tradisi Dunia dan Memeluk Perintah Allah</w:t>
      </w:r>
    </w:p>
    <w:p w14:paraId="6E559D21" w14:textId="77777777" w:rsidR="00F90BDC" w:rsidRDefault="00F90BDC"/>
    <w:p w14:paraId="6579FC2A" w14:textId="77777777" w:rsidR="00F90BDC" w:rsidRDefault="00F90BDC">
      <w:r xmlns:w="http://schemas.openxmlformats.org/wordprocessingml/2006/main">
        <w:t xml:space="preserve">1. Yesaya 8:20 - "Kepada hukum dan kesaksian: jika mereka tidak berkata-kata menurut perkataan ini, itu adalah kerana tidak ada terang di dalam mereka."</w:t>
      </w:r>
    </w:p>
    <w:p w14:paraId="13CBB6CB" w14:textId="77777777" w:rsidR="00F90BDC" w:rsidRDefault="00F90BDC"/>
    <w:p w14:paraId="093053EE" w14:textId="77777777" w:rsidR="00F90BDC" w:rsidRDefault="00F90BDC">
      <w:r xmlns:w="http://schemas.openxmlformats.org/wordprocessingml/2006/main">
        <w:t xml:space="preserve">2. Kolose 2:8 - "Berjaga-jagalah supaya jangan ada orang merampas kamu dengan falsafah dan tipu daya yang sia-sia, menurut adat istiadat manusia, menurut dasar-dasar dunia, dan bukan menurut Kristus."</w:t>
      </w:r>
    </w:p>
    <w:p w14:paraId="1E107E32" w14:textId="77777777" w:rsidR="00F90BDC" w:rsidRDefault="00F90BDC"/>
    <w:p w14:paraId="79C6087F" w14:textId="77777777" w:rsidR="00F90BDC" w:rsidRDefault="00F90BDC">
      <w:r xmlns:w="http://schemas.openxmlformats.org/wordprocessingml/2006/main">
        <w:t xml:space="preserve">Markus 7:10 Sebab Musa berkata, Hormatilah ayahmu dan ibumu; dan, Sesiapa yang mengutuk ayah atau ibunya, hendaklah dia mati sampai mati.</w:t>
      </w:r>
    </w:p>
    <w:p w14:paraId="3D40E327" w14:textId="77777777" w:rsidR="00F90BDC" w:rsidRDefault="00F90BDC"/>
    <w:p w14:paraId="7D57221C" w14:textId="77777777" w:rsidR="00F90BDC" w:rsidRDefault="00F90BDC">
      <w:r xmlns:w="http://schemas.openxmlformats.org/wordprocessingml/2006/main">
        <w:t xml:space="preserve">Petikan dari Markus 7:10 ini menekankan kepentingan menghormati ibu bapa seseorang.</w:t>
      </w:r>
    </w:p>
    <w:p w14:paraId="12C48F4D" w14:textId="77777777" w:rsidR="00F90BDC" w:rsidRDefault="00F90BDC"/>
    <w:p w14:paraId="19BA2BA8" w14:textId="77777777" w:rsidR="00F90BDC" w:rsidRDefault="00F90BDC">
      <w:r xmlns:w="http://schemas.openxmlformats.org/wordprocessingml/2006/main">
        <w:t xml:space="preserve">1. Nilai Menghormati Ibu Bapa</w:t>
      </w:r>
    </w:p>
    <w:p w14:paraId="162985BB" w14:textId="77777777" w:rsidR="00F90BDC" w:rsidRDefault="00F90BDC"/>
    <w:p w14:paraId="51FC052A" w14:textId="77777777" w:rsidR="00F90BDC" w:rsidRDefault="00F90BDC">
      <w:r xmlns:w="http://schemas.openxmlformats.org/wordprocessingml/2006/main">
        <w:t xml:space="preserve">2. Keunikan Perintah Kelima</w:t>
      </w:r>
    </w:p>
    <w:p w14:paraId="4C5EF8DE" w14:textId="77777777" w:rsidR="00F90BDC" w:rsidRDefault="00F90BDC"/>
    <w:p w14:paraId="727E49F7" w14:textId="77777777" w:rsidR="00F90BDC" w:rsidRDefault="00F90BDC">
      <w:r xmlns:w="http://schemas.openxmlformats.org/wordprocessingml/2006/main">
        <w:t xml:space="preserve">1. Efesus 6:1-3</w:t>
      </w:r>
    </w:p>
    <w:p w14:paraId="71E88974" w14:textId="77777777" w:rsidR="00F90BDC" w:rsidRDefault="00F90BDC"/>
    <w:p w14:paraId="00EE29BF" w14:textId="77777777" w:rsidR="00F90BDC" w:rsidRDefault="00F90BDC">
      <w:r xmlns:w="http://schemas.openxmlformats.org/wordprocessingml/2006/main">
        <w:t xml:space="preserve">2. Keluaran 20:12-17</w:t>
      </w:r>
    </w:p>
    <w:p w14:paraId="4BC42894" w14:textId="77777777" w:rsidR="00F90BDC" w:rsidRDefault="00F90BDC"/>
    <w:p w14:paraId="3F558557" w14:textId="77777777" w:rsidR="00F90BDC" w:rsidRDefault="00F90BDC">
      <w:r xmlns:w="http://schemas.openxmlformats.org/wordprocessingml/2006/main">
        <w:t xml:space="preserve">Markus 7:11 Tetapi kamu berkata: Jika seorang berkata kepada bapanya atau ibunya: Korban, artinya, pemberian, dengan apa saja yang dapat kamu peroleh dariku; dia akan bebas.</w:t>
      </w:r>
    </w:p>
    <w:p w14:paraId="4EE93C29" w14:textId="77777777" w:rsidR="00F90BDC" w:rsidRDefault="00F90BDC"/>
    <w:p w14:paraId="64B5DDC3" w14:textId="77777777" w:rsidR="00F90BDC" w:rsidRDefault="00F90BDC">
      <w:r xmlns:w="http://schemas.openxmlformats.org/wordprocessingml/2006/main">
        <w:t xml:space="preserve">Yesus mengkritik amalan orang Farisi di mana mereka mengabaikan kewajipan mereka terhadap ibu bapa mereka dengan menggunakan alasan menawarkan hadiah kepada Tuhan sebagai alasan untuk mengelak daripada tanggungjawab mereka.</w:t>
      </w:r>
    </w:p>
    <w:p w14:paraId="30097F1F" w14:textId="77777777" w:rsidR="00F90BDC" w:rsidRDefault="00F90BDC"/>
    <w:p w14:paraId="775E96B5" w14:textId="77777777" w:rsidR="00F90BDC" w:rsidRDefault="00F90BDC">
      <w:r xmlns:w="http://schemas.openxmlformats.org/wordprocessingml/2006/main">
        <w:t xml:space="preserve">1. Kepentingan menghormati ibu bapa melalui perbuatan kita.</w:t>
      </w:r>
    </w:p>
    <w:p w14:paraId="02C8A4C7" w14:textId="77777777" w:rsidR="00F90BDC" w:rsidRDefault="00F90BDC"/>
    <w:p w14:paraId="6666260E" w14:textId="77777777" w:rsidR="00F90BDC" w:rsidRDefault="00F90BDC">
      <w:r xmlns:w="http://schemas.openxmlformats.org/wordprocessingml/2006/main">
        <w:t xml:space="preserve">2. Bahaya menggunakan dalih agama untuk mengelakkan kewajipan kita.</w:t>
      </w:r>
    </w:p>
    <w:p w14:paraId="77CED707" w14:textId="77777777" w:rsidR="00F90BDC" w:rsidRDefault="00F90BDC"/>
    <w:p w14:paraId="551C269F" w14:textId="77777777" w:rsidR="00F90BDC" w:rsidRDefault="00F90BDC">
      <w:r xmlns:w="http://schemas.openxmlformats.org/wordprocessingml/2006/main">
        <w:t xml:space="preserve">1. Ulangan 5:16 - "Hormatilah ayahmu dan ibumu, seperti yang diperintahkan kepadamu oleh TUHAN, Allahmu, supaya dilanjutkan umurmu dan baik keadaanmu di negeri yang diberikan TUHAN, Allahmu, kepadamu. ."</w:t>
      </w:r>
    </w:p>
    <w:p w14:paraId="34027E00" w14:textId="77777777" w:rsidR="00F90BDC" w:rsidRDefault="00F90BDC"/>
    <w:p w14:paraId="5EA8907A" w14:textId="77777777" w:rsidR="00F90BDC" w:rsidRDefault="00F90BDC">
      <w:r xmlns:w="http://schemas.openxmlformats.org/wordprocessingml/2006/main">
        <w:t xml:space="preserve">2. Efesus 6:2-3 - "Hormatilah ayahmu dan ibumu; itulah perintah yang pertama dengan janji, supaya berbahagialah engkau, dan panjang umurmu di bumi."</w:t>
      </w:r>
    </w:p>
    <w:p w14:paraId="03BB874B" w14:textId="77777777" w:rsidR="00F90BDC" w:rsidRDefault="00F90BDC"/>
    <w:p w14:paraId="4C41FC19" w14:textId="77777777" w:rsidR="00F90BDC" w:rsidRDefault="00F90BDC">
      <w:r xmlns:w="http://schemas.openxmlformats.org/wordprocessingml/2006/main">
        <w:t xml:space="preserve">Markus 7:12 Dan kamu tidak membiarkan dia berbuat apa-apa lagi untuk bapanya atau ibunya;</w:t>
      </w:r>
    </w:p>
    <w:p w14:paraId="1A71193C" w14:textId="77777777" w:rsidR="00F90BDC" w:rsidRDefault="00F90BDC"/>
    <w:p w14:paraId="7FE1D794" w14:textId="77777777" w:rsidR="00F90BDC" w:rsidRDefault="00F90BDC">
      <w:r xmlns:w="http://schemas.openxmlformats.org/wordprocessingml/2006/main">
        <w:t xml:space="preserve">Petikan menyatakan bahawa manusia tidak boleh dihalang daripada membantu ibu bapa mereka.</w:t>
      </w:r>
    </w:p>
    <w:p w14:paraId="16183F3B" w14:textId="77777777" w:rsidR="00F90BDC" w:rsidRDefault="00F90BDC"/>
    <w:p w14:paraId="3B3E74A7" w14:textId="77777777" w:rsidR="00F90BDC" w:rsidRDefault="00F90BDC">
      <w:r xmlns:w="http://schemas.openxmlformats.org/wordprocessingml/2006/main">
        <w:t xml:space="preserve">1: Kita harus menghormati ibu bapa kita dengan membantu mereka dalam apa jua cara yang kita boleh.</w:t>
      </w:r>
    </w:p>
    <w:p w14:paraId="660E09AD" w14:textId="77777777" w:rsidR="00F90BDC" w:rsidRDefault="00F90BDC"/>
    <w:p w14:paraId="439617FA" w14:textId="77777777" w:rsidR="00F90BDC" w:rsidRDefault="00F90BDC">
      <w:r xmlns:w="http://schemas.openxmlformats.org/wordprocessingml/2006/main">
        <w:t xml:space="preserve">2: Budaya kita tidak seharusnya meletakkan halangan dalam cara orang membantu ibu bapa mereka.</w:t>
      </w:r>
    </w:p>
    <w:p w14:paraId="70229B66" w14:textId="77777777" w:rsidR="00F90BDC" w:rsidRDefault="00F90BDC"/>
    <w:p w14:paraId="7AB08020" w14:textId="77777777" w:rsidR="00F90BDC" w:rsidRDefault="00F90BDC">
      <w:r xmlns:w="http://schemas.openxmlformats.org/wordprocessingml/2006/main">
        <w:t xml:space="preserve">1: Efesus 6:2-3 ? </w:t>
      </w:r>
      <w:r xmlns:w="http://schemas.openxmlformats.org/wordprocessingml/2006/main">
        <w:rPr>
          <w:rFonts w:ascii="맑은 고딕 Semilight" w:hAnsi="맑은 고딕 Semilight"/>
        </w:rPr>
        <w:t xml:space="preserve">쏦 </w:t>
      </w:r>
      <w:r xmlns:w="http://schemas.openxmlformats.org/wordprocessingml/2006/main">
        <w:t xml:space="preserve">pada ayah dan ibumu; yang merupakan perintah pertama dengan janji; Supaya baik keadaanmu, dan panjang umurmu di bumi.??</w:t>
      </w:r>
    </w:p>
    <w:p w14:paraId="6030575D" w14:textId="77777777" w:rsidR="00F90BDC" w:rsidRDefault="00F90BDC"/>
    <w:p w14:paraId="399481D9" w14:textId="77777777" w:rsidR="00F90BDC" w:rsidRDefault="00F90BDC">
      <w:r xmlns:w="http://schemas.openxmlformats.org/wordprocessingml/2006/main">
        <w:t xml:space="preserve">2: Keluaran 20:12 ? </w:t>
      </w:r>
      <w:r xmlns:w="http://schemas.openxmlformats.org/wordprocessingml/2006/main">
        <w:rPr>
          <w:rFonts w:ascii="맑은 고딕 Semilight" w:hAnsi="맑은 고딕 Semilight"/>
        </w:rPr>
        <w:t xml:space="preserve">쏦 </w:t>
      </w:r>
      <w:r xmlns:w="http://schemas.openxmlformats.org/wordprocessingml/2006/main">
        <w:t xml:space="preserve">atas ayahmu dan ibumu: supaya umurmu panjang di tanah yang diberikan Tuhan, Allahmu kepadamu.??</w:t>
      </w:r>
    </w:p>
    <w:p w14:paraId="11462D5D" w14:textId="77777777" w:rsidR="00F90BDC" w:rsidRDefault="00F90BDC"/>
    <w:p w14:paraId="4C46FFDB" w14:textId="77777777" w:rsidR="00F90BDC" w:rsidRDefault="00F90BDC">
      <w:r xmlns:w="http://schemas.openxmlformats.org/wordprocessingml/2006/main">
        <w:t xml:space="preserve">Markus 7:13 Meniadakan firman Allah melalui adat istiadatmu, yang telah kamu sampaikan; dan banyak hal yang serupa itu kamu lakukan.</w:t>
      </w:r>
    </w:p>
    <w:p w14:paraId="5AD261CD" w14:textId="77777777" w:rsidR="00F90BDC" w:rsidRDefault="00F90BDC"/>
    <w:p w14:paraId="53FEEF3B" w14:textId="77777777" w:rsidR="00F90BDC" w:rsidRDefault="00F90BDC">
      <w:r xmlns:w="http://schemas.openxmlformats.org/wordprocessingml/2006/main">
        <w:t xml:space="preserve">Ayat ini adalah peringatan bahawa tradisi tidak boleh menggantikan firman Tuhan.</w:t>
      </w:r>
    </w:p>
    <w:p w14:paraId="762C8AA3" w14:textId="77777777" w:rsidR="00F90BDC" w:rsidRDefault="00F90BDC"/>
    <w:p w14:paraId="25CF981C" w14:textId="77777777" w:rsidR="00F90BDC" w:rsidRDefault="00F90BDC">
      <w:r xmlns:w="http://schemas.openxmlformats.org/wordprocessingml/2006/main">
        <w:t xml:space="preserve">1: Kita mesti berhati-hati dengan tradisi yang mengatasi firman Tuhan</w:t>
      </w:r>
    </w:p>
    <w:p w14:paraId="280B3E9E" w14:textId="77777777" w:rsidR="00F90BDC" w:rsidRDefault="00F90BDC"/>
    <w:p w14:paraId="526E0213" w14:textId="77777777" w:rsidR="00F90BDC" w:rsidRDefault="00F90BDC">
      <w:r xmlns:w="http://schemas.openxmlformats.org/wordprocessingml/2006/main">
        <w:t xml:space="preserve">2: Mendahulukan tradisi sebelum kitab suci membawa kepada kekurangan iman</w:t>
      </w:r>
    </w:p>
    <w:p w14:paraId="6152621A" w14:textId="77777777" w:rsidR="00F90BDC" w:rsidRDefault="00F90BDC"/>
    <w:p w14:paraId="308A5910" w14:textId="77777777" w:rsidR="00F90BDC" w:rsidRDefault="00F90BDC">
      <w:r xmlns:w="http://schemas.openxmlformats.org/wordprocessingml/2006/main">
        <w:t xml:space="preserve">1: Kolose 2:8 - Waspadalah supaya jangan ada orang yang merampas kamu dengan falsafah dan tipu daya yang sia-sia, menurut adat istiadat manusia, menurut dasar-dasar dunia, dan bukan menurut Kristus.</w:t>
      </w:r>
    </w:p>
    <w:p w14:paraId="46877794" w14:textId="77777777" w:rsidR="00F90BDC" w:rsidRDefault="00F90BDC"/>
    <w:p w14:paraId="56034E84" w14:textId="77777777" w:rsidR="00F90BDC" w:rsidRDefault="00F90BDC">
      <w:r xmlns:w="http://schemas.openxmlformats.org/wordprocessingml/2006/main">
        <w:t xml:space="preserve">2:2 Timotius 3:16 - Semua tulisan yang diilhamkan Allah memang bermanfaat untuk mengajar, untuk menyatakan kesalahan, untuk memperbaiki kelakuan, untuk mendidik orang dalam kebenaran.</w:t>
      </w:r>
    </w:p>
    <w:p w14:paraId="57E8116B" w14:textId="77777777" w:rsidR="00F90BDC" w:rsidRDefault="00F90BDC"/>
    <w:p w14:paraId="7CF10C2F" w14:textId="77777777" w:rsidR="00F90BDC" w:rsidRDefault="00F90BDC">
      <w:r xmlns:w="http://schemas.openxmlformats.org/wordprocessingml/2006/main">
        <w:t xml:space="preserve">Markus 7:14 Dan sesudah Ia memanggil semua orang kepada-Nya, Ia berkata kepada mereka: "Dengarlah kamu semua dan fahamilah Aku.</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mengajar orang untuk mendengar dan memahami.</w:t>
      </w:r>
    </w:p>
    <w:p w14:paraId="7B2AE07E" w14:textId="77777777" w:rsidR="00F90BDC" w:rsidRDefault="00F90BDC"/>
    <w:p w14:paraId="36F33BFB" w14:textId="77777777" w:rsidR="00F90BDC" w:rsidRDefault="00F90BDC">
      <w:r xmlns:w="http://schemas.openxmlformats.org/wordprocessingml/2006/main">
        <w:t xml:space="preserve">1: Dengarkan Yesus dan fahami ajarannya</w:t>
      </w:r>
    </w:p>
    <w:p w14:paraId="2C50EFEA" w14:textId="77777777" w:rsidR="00F90BDC" w:rsidRDefault="00F90BDC"/>
    <w:p w14:paraId="3810B4C8" w14:textId="77777777" w:rsidR="00F90BDC" w:rsidRDefault="00F90BDC">
      <w:r xmlns:w="http://schemas.openxmlformats.org/wordprocessingml/2006/main">
        <w:t xml:space="preserve">2: Carilah pengertian dan hikmat daripada Yesus</w:t>
      </w:r>
    </w:p>
    <w:p w14:paraId="73F42F26" w14:textId="77777777" w:rsidR="00F90BDC" w:rsidRDefault="00F90BDC"/>
    <w:p w14:paraId="79C1C47B" w14:textId="77777777" w:rsidR="00F90BDC" w:rsidRDefault="00F90BDC">
      <w:r xmlns:w="http://schemas.openxmlformats.org/wordprocessingml/2006/main">
        <w:t xml:space="preserve">1: Yakobus 1:5 - Jika di antara kamu ada yang kekurangan hikmat, hendaklah ia meminta kepada Allah, yang memberikan kepada semua orang dengan murah hati dan tidak membangkit-bangkit; dan ia akan diberikan kepadanya.</w:t>
      </w:r>
    </w:p>
    <w:p w14:paraId="199B904E" w14:textId="77777777" w:rsidR="00F90BDC" w:rsidRDefault="00F90BDC"/>
    <w:p w14:paraId="7FFBD048" w14:textId="77777777" w:rsidR="00F90BDC" w:rsidRDefault="00F90BDC">
      <w:r xmlns:w="http://schemas.openxmlformats.org/wordprocessingml/2006/main">
        <w:t xml:space="preserve">2: Amsal 2:3-6 - Ya, jika engkau berseru kepada pengetahuan, dan meninggikan suaramu untuk pengertian; Jika engkau mencarinya seperti perak, dan mencarinya seperti mencari harta terpendam; Maka engkau akan memahami takut akan Tuhan, dan mendapat pengetahuan tentang Tuhan. Sebab Tuhan memberikan hikmat, dari mulut-Nya keluar pengetahuan dan pengertian.</w:t>
      </w:r>
    </w:p>
    <w:p w14:paraId="7A725316" w14:textId="77777777" w:rsidR="00F90BDC" w:rsidRDefault="00F90BDC"/>
    <w:p w14:paraId="0EEA79CB" w14:textId="77777777" w:rsidR="00F90BDC" w:rsidRDefault="00F90BDC">
      <w:r xmlns:w="http://schemas.openxmlformats.org/wordprocessingml/2006/main">
        <w:t xml:space="preserve">Markus 7:15 Tidak ada sesuatu dari luar manusia yang masuk ke dalam dia dapat menajiskannya, tetapi apa yang keluar dari padanya, itulah yang menajiskan manusia.</w:t>
      </w:r>
    </w:p>
    <w:p w14:paraId="544F0B87" w14:textId="77777777" w:rsidR="00F90BDC" w:rsidRDefault="00F90BDC"/>
    <w:p w14:paraId="777A2F61" w14:textId="77777777" w:rsidR="00F90BDC" w:rsidRDefault="00F90BDC">
      <w:r xmlns:w="http://schemas.openxmlformats.org/wordprocessingml/2006/main">
        <w:t xml:space="preserve">Yesus menjelaskan bahawa bukan apa yang masuk ke dalam seseorang yang menajiskan mereka, tetapi apa yang keluar daripada mereka.</w:t>
      </w:r>
    </w:p>
    <w:p w14:paraId="25788750" w14:textId="77777777" w:rsidR="00F90BDC" w:rsidRDefault="00F90BDC"/>
    <w:p w14:paraId="1BEBD145" w14:textId="77777777" w:rsidR="00F90BDC" w:rsidRDefault="00F90BDC">
      <w:r xmlns:w="http://schemas.openxmlformats.org/wordprocessingml/2006/main">
        <w:t xml:space="preserve">1. Kuasa Perkataan: Bagaimana Kata-kata Kita Mentakrifkan Kita</w:t>
      </w:r>
    </w:p>
    <w:p w14:paraId="40C8094D" w14:textId="77777777" w:rsidR="00F90BDC" w:rsidRDefault="00F90BDC"/>
    <w:p w14:paraId="5519A284" w14:textId="77777777" w:rsidR="00F90BDC" w:rsidRDefault="00F90BDC">
      <w:r xmlns:w="http://schemas.openxmlformats.org/wordprocessingml/2006/main">
        <w:t xml:space="preserve">2. Tindakan Kita Bercakap Lebih Keras Daripada Kata-kata</w:t>
      </w:r>
    </w:p>
    <w:p w14:paraId="537C9019" w14:textId="77777777" w:rsidR="00F90BDC" w:rsidRDefault="00F90BDC"/>
    <w:p w14:paraId="6CB0E95E" w14:textId="77777777" w:rsidR="00F90BDC" w:rsidRDefault="00F90BDC">
      <w:r xmlns:w="http://schemas.openxmlformats.org/wordprocessingml/2006/main">
        <w:t xml:space="preserve">1. Yakobus 3:6-10 - Kuasa lidah dan bagaimana ia boleh berbuat baik dan jahat</w:t>
      </w:r>
    </w:p>
    <w:p w14:paraId="59F5B6A1" w14:textId="77777777" w:rsidR="00F90BDC" w:rsidRDefault="00F90BDC"/>
    <w:p w14:paraId="426C2584" w14:textId="77777777" w:rsidR="00F90BDC" w:rsidRDefault="00F90BDC">
      <w:r xmlns:w="http://schemas.openxmlformats.org/wordprocessingml/2006/main">
        <w:t xml:space="preserve">2. Matius 12:33-37 - Perumpamaan Yesus tentang pokok yang baik dan yang jahat serta buah yang dihasilkannya</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7:16 Jika sesiapa mempunyai telinga untuk mendengar, hendaklah ia mendengar.</w:t>
      </w:r>
    </w:p>
    <w:p w14:paraId="56FE78ED" w14:textId="77777777" w:rsidR="00F90BDC" w:rsidRDefault="00F90BDC"/>
    <w:p w14:paraId="7B720837" w14:textId="77777777" w:rsidR="00F90BDC" w:rsidRDefault="00F90BDC">
      <w:r xmlns:w="http://schemas.openxmlformats.org/wordprocessingml/2006/main">
        <w:t xml:space="preserve">Ayat ini mendorong kita untuk memperhatikan firman Tuhan dan membuka hati kita untuk mendengar apa yang Dia katakan.</w:t>
      </w:r>
    </w:p>
    <w:p w14:paraId="60B22A4D" w14:textId="77777777" w:rsidR="00F90BDC" w:rsidRDefault="00F90BDC"/>
    <w:p w14:paraId="2E0DC3C9" w14:textId="77777777" w:rsidR="00F90BDC" w:rsidRDefault="00F90BDC">
      <w:r xmlns:w="http://schemas.openxmlformats.org/wordprocessingml/2006/main">
        <w:t xml:space="preserve">1: Dengarkan Suara Tuhan - Markus 7:16</w:t>
      </w:r>
    </w:p>
    <w:p w14:paraId="611CBA81" w14:textId="77777777" w:rsidR="00F90BDC" w:rsidRDefault="00F90BDC"/>
    <w:p w14:paraId="262BC174" w14:textId="77777777" w:rsidR="00F90BDC" w:rsidRDefault="00F90BDC">
      <w:r xmlns:w="http://schemas.openxmlformats.org/wordprocessingml/2006/main">
        <w:t xml:space="preserve">2: Bukalah Telinga Anda untuk Mendengar - Markus 7:16</w:t>
      </w:r>
    </w:p>
    <w:p w14:paraId="77A949C4" w14:textId="77777777" w:rsidR="00F90BDC" w:rsidRDefault="00F90BDC"/>
    <w:p w14:paraId="347FE11C" w14:textId="77777777" w:rsidR="00F90BDC" w:rsidRDefault="00F90BDC">
      <w:r xmlns:w="http://schemas.openxmlformats.org/wordprocessingml/2006/main">
        <w:t xml:space="preserve">1: Yakobus 1:19 - "Ketahuilah, saudara-saudaraku yang kekasih: hendaklah setiap orang cepat mendengar, lambat untuk berkata-kata, dan lambat untuk marah."</w:t>
      </w:r>
    </w:p>
    <w:p w14:paraId="28EBC138" w14:textId="77777777" w:rsidR="00F90BDC" w:rsidRDefault="00F90BDC"/>
    <w:p w14:paraId="77605735" w14:textId="77777777" w:rsidR="00F90BDC" w:rsidRDefault="00F90BDC">
      <w:r xmlns:w="http://schemas.openxmlformats.org/wordprocessingml/2006/main">
        <w:t xml:space="preserve">2: Mazmur 95:7-8 - "Sebab Dialah Allah kita, dan kita adalah umat gembalaan-Nya, dan kawanan domba-Nya. Pada hari ini, jika kamu mendengar suara-Nya, janganlah mengeraskan hatimu..."</w:t>
      </w:r>
    </w:p>
    <w:p w14:paraId="45FE929A" w14:textId="77777777" w:rsidR="00F90BDC" w:rsidRDefault="00F90BDC"/>
    <w:p w14:paraId="524AEBA5" w14:textId="77777777" w:rsidR="00F90BDC" w:rsidRDefault="00F90BDC">
      <w:r xmlns:w="http://schemas.openxmlformats.org/wordprocessingml/2006/main">
        <w:t xml:space="preserve">Markus 7:17 Ketika Ia keluar dari orang banyak ke dalam rumah, murid-murid-Nya bertanya kepada-Nya tentang perumpamaan itu.</w:t>
      </w:r>
    </w:p>
    <w:p w14:paraId="1F3F00A5" w14:textId="77777777" w:rsidR="00F90BDC" w:rsidRDefault="00F90BDC"/>
    <w:p w14:paraId="4F087C67" w14:textId="77777777" w:rsidR="00F90BDC" w:rsidRDefault="00F90BDC">
      <w:r xmlns:w="http://schemas.openxmlformats.org/wordprocessingml/2006/main">
        <w:t xml:space="preserve">Pengikut-pengikut Yesus meminta Dia menerangkan perumpamaan yang baru saja dia ajarkan kepada orang ramai.</w:t>
      </w:r>
    </w:p>
    <w:p w14:paraId="139959AE" w14:textId="77777777" w:rsidR="00F90BDC" w:rsidRDefault="00F90BDC"/>
    <w:p w14:paraId="7D122F04" w14:textId="77777777" w:rsidR="00F90BDC" w:rsidRDefault="00F90BDC">
      <w:r xmlns:w="http://schemas.openxmlformats.org/wordprocessingml/2006/main">
        <w:t xml:space="preserve">1. Kuasa Bertanya: Meneroka kepentingan mencari jawapan kepada pertanyaan rohani kita.</w:t>
      </w:r>
    </w:p>
    <w:p w14:paraId="3DA29F3E" w14:textId="77777777" w:rsidR="00F90BDC" w:rsidRDefault="00F90BDC"/>
    <w:p w14:paraId="22C3F1DB" w14:textId="77777777" w:rsidR="00F90BDC" w:rsidRDefault="00F90BDC">
      <w:r xmlns:w="http://schemas.openxmlformats.org/wordprocessingml/2006/main">
        <w:t xml:space="preserve">2. Mengambil Langkah Iman: Memeriksa keberanian yang diperlukan untuk mengambil lompatan iman dan bertanya soalan yang sukar.</w:t>
      </w:r>
    </w:p>
    <w:p w14:paraId="52221A5A" w14:textId="77777777" w:rsidR="00F90BDC" w:rsidRDefault="00F90BDC"/>
    <w:p w14:paraId="0159C697" w14:textId="77777777" w:rsidR="00F90BDC" w:rsidRDefault="00F90BDC">
      <w:r xmlns:w="http://schemas.openxmlformats.org/wordprocessingml/2006/main">
        <w:t xml:space="preserve">1. Filipi 4:6-7 - Janganlah hendaknya kamu kuatir tentang apapun juga, tetapi nyatakanlah dalam segala hal keinginanmu kepada Allah dalam doa dan permohonan dengan ucapan syukur.</w:t>
      </w:r>
    </w:p>
    <w:p w14:paraId="6C2444CD" w14:textId="77777777" w:rsidR="00F90BDC" w:rsidRDefault="00F90BDC"/>
    <w:p w14:paraId="46706449" w14:textId="77777777" w:rsidR="00F90BDC" w:rsidRDefault="00F90BDC">
      <w:r xmlns:w="http://schemas.openxmlformats.org/wordprocessingml/2006/main">
        <w:t xml:space="preserve">2. Amsal 3:5-6 - Percayalah kepada Tuhan dengan segenap hatimu dan jangan bersandar pada pengertianmu sendiri; tunduklah kepada-Nya dalam segala lakumu, maka Ia akan meluruskan jalanmu.</w:t>
      </w:r>
    </w:p>
    <w:p w14:paraId="60C4149E" w14:textId="77777777" w:rsidR="00F90BDC" w:rsidRDefault="00F90BDC"/>
    <w:p w14:paraId="5D57D1E8" w14:textId="77777777" w:rsidR="00F90BDC" w:rsidRDefault="00F90BDC">
      <w:r xmlns:w="http://schemas.openxmlformats.org/wordprocessingml/2006/main">
        <w:t xml:space="preserve">Markus 7:18 Lalu Ia berkata kepada mereka: "Apakah kamu juga tidak mengerti?" Tidakkah kamu tahu, bahawa segala sesuatu dari luar yang masuk ke dalam manusia, itu tidak dapat menajiskannya;</w:t>
      </w:r>
    </w:p>
    <w:p w14:paraId="0D1C8953" w14:textId="77777777" w:rsidR="00F90BDC" w:rsidRDefault="00F90BDC"/>
    <w:p w14:paraId="1ACCF90A" w14:textId="77777777" w:rsidR="00F90BDC" w:rsidRDefault="00F90BDC">
      <w:r xmlns:w="http://schemas.openxmlformats.org/wordprocessingml/2006/main">
        <w:t xml:space="preserve">Yesus menyoal murid-muridnya tentang pemahaman mereka tentang apa yang bersih secara rohani, mengajar bahawa bukan apa yang masuk ke dalam seseorang yang menajiskan mereka, melainkan apa yang keluar.</w:t>
      </w:r>
    </w:p>
    <w:p w14:paraId="447ABDD6" w14:textId="77777777" w:rsidR="00F90BDC" w:rsidRDefault="00F90BDC"/>
    <w:p w14:paraId="33D1A657" w14:textId="77777777" w:rsidR="00F90BDC" w:rsidRDefault="00F90BDC">
      <w:r xmlns:w="http://schemas.openxmlformats.org/wordprocessingml/2006/main">
        <w:t xml:space="preserve">1. Ajaran Yesus tentang Apa yang Sebenarnya Mencemarkan Kita</w:t>
      </w:r>
    </w:p>
    <w:p w14:paraId="0CE72B27" w14:textId="77777777" w:rsidR="00F90BDC" w:rsidRDefault="00F90BDC"/>
    <w:p w14:paraId="1B6F3EF4" w14:textId="77777777" w:rsidR="00F90BDC" w:rsidRDefault="00F90BDC">
      <w:r xmlns:w="http://schemas.openxmlformats.org/wordprocessingml/2006/main">
        <w:t xml:space="preserve">2. Memeriksa Hati Kita untuk Kebersihan Sebenar</w:t>
      </w:r>
    </w:p>
    <w:p w14:paraId="15CECA92" w14:textId="77777777" w:rsidR="00F90BDC" w:rsidRDefault="00F90BDC"/>
    <w:p w14:paraId="393DF1CC" w14:textId="77777777" w:rsidR="00F90BDC" w:rsidRDefault="00F90BDC">
      <w:r xmlns:w="http://schemas.openxmlformats.org/wordprocessingml/2006/main">
        <w:t xml:space="preserve">1. Matius 15:11 - "Bukan yang masuk ke dalam mulut yang menajiskan orang, tetapi yang keluar dari mulut, itulah yang menajiskan orang."</w:t>
      </w:r>
    </w:p>
    <w:p w14:paraId="1871DFC6" w14:textId="77777777" w:rsidR="00F90BDC" w:rsidRDefault="00F90BDC"/>
    <w:p w14:paraId="63A27F67" w14:textId="77777777" w:rsidR="00F90BDC" w:rsidRDefault="00F90BDC">
      <w:r xmlns:w="http://schemas.openxmlformats.org/wordprocessingml/2006/main">
        <w:t xml:space="preserve">2. Roma 14:14 - "Saya tahu dan yakin oleh Tuhan Yesus, bahawa tidak ada sesuatu yang najis dengan sendirinya, tetapi bagi orang yang menganggap sesuatu najis, baginya itu najis."</w:t>
      </w:r>
    </w:p>
    <w:p w14:paraId="6BFE6F67" w14:textId="77777777" w:rsidR="00F90BDC" w:rsidRDefault="00F90BDC"/>
    <w:p w14:paraId="1B04AC38" w14:textId="77777777" w:rsidR="00F90BDC" w:rsidRDefault="00F90BDC">
      <w:r xmlns:w="http://schemas.openxmlformats.org/wordprocessingml/2006/main">
        <w:t xml:space="preserve">Markus 7:19 Sebab ia tidak masuk ke dalam hatinya, melainkan ke dalam perutnya, dan keluar ke tempat pembuangan air, membersihkan semua makanan?</w:t>
      </w:r>
    </w:p>
    <w:p w14:paraId="1D4FA61B" w14:textId="77777777" w:rsidR="00F90BDC" w:rsidRDefault="00F90BDC"/>
    <w:p w14:paraId="13A41169" w14:textId="77777777" w:rsidR="00F90BDC" w:rsidRDefault="00F90BDC">
      <w:r xmlns:w="http://schemas.openxmlformats.org/wordprocessingml/2006/main">
        <w:t xml:space="preserve">Yesus menjelaskan bahawa makanan yang masuk ke dalam tubuh tidak menajiskan seseorang, tetapi keluar ke dalam air, membersihkan semua daging.</w:t>
      </w:r>
    </w:p>
    <w:p w14:paraId="183C9415" w14:textId="77777777" w:rsidR="00F90BDC" w:rsidRDefault="00F90BDC"/>
    <w:p w14:paraId="6709A02D" w14:textId="77777777" w:rsidR="00F90BDC" w:rsidRDefault="00F90BDC">
      <w:r xmlns:w="http://schemas.openxmlformats.org/wordprocessingml/2006/main">
        <w:t xml:space="preserve">1. Mengapa Yesus Tidak Mementingkan Makanan Sebagai Sumber Kekotoran</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Kuasa Membersihkan Makanan: Apa yang Yesus Ajarkan Kepada Kita Mengenai Makan</w:t>
      </w:r>
    </w:p>
    <w:p w14:paraId="24943D98" w14:textId="77777777" w:rsidR="00F90BDC" w:rsidRDefault="00F90BDC"/>
    <w:p w14:paraId="660BAC9C" w14:textId="77777777" w:rsidR="00F90BDC" w:rsidRDefault="00F90BDC">
      <w:r xmlns:w="http://schemas.openxmlformats.org/wordprocessingml/2006/main">
        <w:t xml:space="preserve">1. Matius 15:11 - "Bukan apa yang masuk ke dalam mulut yang menajiskan seseorang, tetapi apa yang keluar dari mulut, itulah yang menajiskan orang."</w:t>
      </w:r>
    </w:p>
    <w:p w14:paraId="68E9C5F2" w14:textId="77777777" w:rsidR="00F90BDC" w:rsidRDefault="00F90BDC"/>
    <w:p w14:paraId="6B5BB69E" w14:textId="77777777" w:rsidR="00F90BDC" w:rsidRDefault="00F90BDC">
      <w:r xmlns:w="http://schemas.openxmlformats.org/wordprocessingml/2006/main">
        <w:t xml:space="preserve">2. Roma 14:17 - "Sebab Kerajaan Allah bukanlah soal makan dan minum, tetapi soal kebenaran, damai sejahtera dan sukacita oleh Roh Kudus."</w:t>
      </w:r>
    </w:p>
    <w:p w14:paraId="3879C635" w14:textId="77777777" w:rsidR="00F90BDC" w:rsidRDefault="00F90BDC"/>
    <w:p w14:paraId="32B5AE01" w14:textId="77777777" w:rsidR="00F90BDC" w:rsidRDefault="00F90BDC">
      <w:r xmlns:w="http://schemas.openxmlformats.org/wordprocessingml/2006/main">
        <w:t xml:space="preserve">Markus 7:20 Dan Dia berkata, "Apa yang keluar dari manusia, itulah yang menajiskan manusia."</w:t>
      </w:r>
    </w:p>
    <w:p w14:paraId="7EE13287" w14:textId="77777777" w:rsidR="00F90BDC" w:rsidRDefault="00F90BDC"/>
    <w:p w14:paraId="205C60E7" w14:textId="77777777" w:rsidR="00F90BDC" w:rsidRDefault="00F90BDC">
      <w:r xmlns:w="http://schemas.openxmlformats.org/wordprocessingml/2006/main">
        <w:t xml:space="preserve">Perkara yang kita lakukan dan perkatakan datang dari hati kita dan itulah yang menajiskan kita.</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Topi Berasal Dari Dalam Mengotorkan Kita??</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dia Kuasa Perkataan dan Tindakan Kita??</w:t>
      </w:r>
    </w:p>
    <w:p w14:paraId="1C87A320" w14:textId="77777777" w:rsidR="00F90BDC" w:rsidRDefault="00F90BDC"/>
    <w:p w14:paraId="1A89D559" w14:textId="77777777" w:rsidR="00F90BDC" w:rsidRDefault="00F90BDC">
      <w:r xmlns:w="http://schemas.openxmlformats.org/wordprocessingml/2006/main">
        <w:t xml:space="preserve">1. Matius 15:11 - ? </w:t>
      </w:r>
      <w:r xmlns:w="http://schemas.openxmlformats.org/wordprocessingml/2006/main">
        <w:rPr>
          <w:rFonts w:ascii="맑은 고딕 Semilight" w:hAnsi="맑은 고딕 Semilight"/>
        </w:rPr>
        <w:t xml:space="preserve">쏧 </w:t>
      </w:r>
      <w:r xmlns:w="http://schemas.openxmlformats.org/wordprocessingml/2006/main">
        <w:t xml:space="preserve">bukan apa yang masuk ke dalam mulut yang menajiskan seseorang, tetapi apa yang keluar dari mulut; ini mencemarkan seseorang.??</w:t>
      </w:r>
    </w:p>
    <w:p w14:paraId="34CA7F30" w14:textId="77777777" w:rsidR="00F90BDC" w:rsidRDefault="00F90BDC"/>
    <w:p w14:paraId="577E35B1" w14:textId="77777777" w:rsidR="00F90BDC" w:rsidRDefault="00F90BDC">
      <w:r xmlns:w="http://schemas.openxmlformats.org/wordprocessingml/2006/main">
        <w:t xml:space="preserve">2. Yakobus 3:2-12 - ? </w:t>
      </w:r>
      <w:r xmlns:w="http://schemas.openxmlformats.org/wordprocessingml/2006/main">
        <w:rPr>
          <w:rFonts w:ascii="맑은 고딕 Semilight" w:hAnsi="맑은 고딕 Semilight"/>
        </w:rPr>
        <w:t xml:space="preserve">쏤 </w:t>
      </w:r>
      <w:r xmlns:w="http://schemas.openxmlformats.org/wordprocessingml/2006/main">
        <w:t xml:space="preserve">atau kita semua tersandung dalam pelbagai cara. Jika seseorang tidak tersandung dalam perkataannya, dia adalah orang yang sempurna, juga dapat menahan seluruh tubuhnya.??</w:t>
      </w:r>
    </w:p>
    <w:p w14:paraId="1FDEBEAA" w14:textId="77777777" w:rsidR="00F90BDC" w:rsidRDefault="00F90BDC"/>
    <w:p w14:paraId="3F4540CC" w14:textId="77777777" w:rsidR="00F90BDC" w:rsidRDefault="00F90BDC">
      <w:r xmlns:w="http://schemas.openxmlformats.org/wordprocessingml/2006/main">
        <w:t xml:space="preserve">Markus 7:21 Sebab dari dalam, dari hati manusia, keluar segala pikiran jahat, perzinahan, percabulan, pembunuhan,</w:t>
      </w:r>
    </w:p>
    <w:p w14:paraId="5ED39F0F" w14:textId="77777777" w:rsidR="00F90BDC" w:rsidRDefault="00F90BDC"/>
    <w:p w14:paraId="7789F131" w14:textId="77777777" w:rsidR="00F90BDC" w:rsidRDefault="00F90BDC">
      <w:r xmlns:w="http://schemas.openxmlformats.org/wordprocessingml/2006/main">
        <w:t xml:space="preserve">Petikan ini menekankan kejahatan manusia, yang berasal dari dalam hati.</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Kejahatan dalam Hati kita: Cara Mengatasi Godaan Kita</w:t>
      </w:r>
    </w:p>
    <w:p w14:paraId="0124A17F" w14:textId="77777777" w:rsidR="00F90BDC" w:rsidRDefault="00F90BDC"/>
    <w:p w14:paraId="75542607" w14:textId="77777777" w:rsidR="00F90BDC" w:rsidRDefault="00F90BDC">
      <w:r xmlns:w="http://schemas.openxmlformats.org/wordprocessingml/2006/main">
        <w:t xml:space="preserve">2. Kekuatan Hati: Memahami Kedalaman Alam Manusia</w:t>
      </w:r>
    </w:p>
    <w:p w14:paraId="3843D0C8" w14:textId="77777777" w:rsidR="00F90BDC" w:rsidRDefault="00F90BDC"/>
    <w:p w14:paraId="1CAD5FCD" w14:textId="77777777" w:rsidR="00F90BDC" w:rsidRDefault="00F90BDC">
      <w:r xmlns:w="http://schemas.openxmlformats.org/wordprocessingml/2006/main">
        <w:t xml:space="preserve">1. Yakobus 1:14-15 - Tetapi setiap orang dicobai apabila mereka diseret oleh keinginan jahat mereka sendiri dan digoda. Kemudian, setelah keinginan itu mengandung, ia melahirkan dosa; dan dosa, apabila ia telah dewasa, melahirkan maut.</w:t>
      </w:r>
    </w:p>
    <w:p w14:paraId="4240F877" w14:textId="77777777" w:rsidR="00F90BDC" w:rsidRDefault="00F90BDC"/>
    <w:p w14:paraId="5188C186" w14:textId="77777777" w:rsidR="00F90BDC" w:rsidRDefault="00F90BDC">
      <w:r xmlns:w="http://schemas.openxmlformats.org/wordprocessingml/2006/main">
        <w:t xml:space="preserve">2. Roma 3:10-18 - Seperti ada tertulis: ? </w:t>
      </w:r>
      <w:r xmlns:w="http://schemas.openxmlformats.org/wordprocessingml/2006/main">
        <w:rPr>
          <w:rFonts w:ascii="맑은 고딕 Semilight" w:hAnsi="맑은 고딕 Semilight"/>
        </w:rPr>
        <w:t xml:space="preserve">쏷 </w:t>
      </w:r>
      <w:r xmlns:w="http://schemas.openxmlformats.org/wordprocessingml/2006/main">
        <w:t xml:space="preserve">di sini tiada seorang pun yang soleh, tiada seorang pun; tidak ada yang memahami; tiada seorang pun yang mencari Tuhan. Semuanya telah berpaling, mereka bersama-sama menjadi tidak berguna; tidak ada yang berbuat baik, seorang pun tidak.</w:t>
      </w:r>
    </w:p>
    <w:p w14:paraId="067518C9" w14:textId="77777777" w:rsidR="00F90BDC" w:rsidRDefault="00F90BDC"/>
    <w:p w14:paraId="55448819" w14:textId="77777777" w:rsidR="00F90BDC" w:rsidRDefault="00F90BDC">
      <w:r xmlns:w="http://schemas.openxmlformats.org/wordprocessingml/2006/main">
        <w:t xml:space="preserve">Markus 7:22 Pencurian, keserakahan, kejahatan, tipu daya, hawa nafsu, mata jahat, hujat, kesombongan, kebodohan.</w:t>
      </w:r>
    </w:p>
    <w:p w14:paraId="4125FFF2" w14:textId="77777777" w:rsidR="00F90BDC" w:rsidRDefault="00F90BDC"/>
    <w:p w14:paraId="69D8D116" w14:textId="77777777" w:rsidR="00F90BDC" w:rsidRDefault="00F90BDC">
      <w:r xmlns:w="http://schemas.openxmlformats.org/wordprocessingml/2006/main">
        <w:t xml:space="preserve">Petikan ini menyenaraikan beberapa dosa yang dikutuk oleh Alkitab, seperti pencurian, ketamakan, kejahatan, penipuan, hawa nafsu, mata jahat, hujatan, kesombongan, dan kebodohan.</w:t>
      </w:r>
    </w:p>
    <w:p w14:paraId="3DDA2198" w14:textId="77777777" w:rsidR="00F90BDC" w:rsidRDefault="00F90BDC"/>
    <w:p w14:paraId="74478D92" w14:textId="77777777" w:rsidR="00F90BDC" w:rsidRDefault="00F90BDC">
      <w:r xmlns:w="http://schemas.openxmlformats.org/wordprocessingml/2006/main">
        <w:t xml:space="preserve">1. "Dosa Hati: Mengenali Dosa yang Tidak Kita Nampak"</w:t>
      </w:r>
    </w:p>
    <w:p w14:paraId="780F1392" w14:textId="77777777" w:rsidR="00F90BDC" w:rsidRDefault="00F90BDC"/>
    <w:p w14:paraId="756EB9DA" w14:textId="77777777" w:rsidR="00F90BDC" w:rsidRDefault="00F90BDC">
      <w:r xmlns:w="http://schemas.openxmlformats.org/wordprocessingml/2006/main">
        <w:t xml:space="preserve">2. "Kekuatan Lidah: Mengapa Dilarang Menghujat"</w:t>
      </w:r>
    </w:p>
    <w:p w14:paraId="33DCDD1A" w14:textId="77777777" w:rsidR="00F90BDC" w:rsidRDefault="00F90BDC"/>
    <w:p w14:paraId="3B1B007E" w14:textId="77777777" w:rsidR="00F90BDC" w:rsidRDefault="00F90BDC">
      <w:r xmlns:w="http://schemas.openxmlformats.org/wordprocessingml/2006/main">
        <w:t xml:space="preserve">1. Amsal 11:3 - "Kejujuran orang yang benar akan menuntun mereka, tetapi kecurangan orang durhaka akan membinasakan mereka."</w:t>
      </w:r>
    </w:p>
    <w:p w14:paraId="15EEB7A5" w14:textId="77777777" w:rsidR="00F90BDC" w:rsidRDefault="00F90BDC"/>
    <w:p w14:paraId="0207EE91" w14:textId="77777777" w:rsidR="00F90BDC" w:rsidRDefault="00F90BDC">
      <w:r xmlns:w="http://schemas.openxmlformats.org/wordprocessingml/2006/main">
        <w:t xml:space="preserve">2. Yakobus 4:17 - "Sebab itu barangsiapa tahu berbuat baik, tetapi tidak melakukannya, berdosa baginya."</w:t>
      </w:r>
    </w:p>
    <w:p w14:paraId="0557D7F1" w14:textId="77777777" w:rsidR="00F90BDC" w:rsidRDefault="00F90BDC"/>
    <w:p w14:paraId="1603F2ED" w14:textId="77777777" w:rsidR="00F90BDC" w:rsidRDefault="00F90BDC">
      <w:r xmlns:w="http://schemas.openxmlformats.org/wordprocessingml/2006/main">
        <w:t xml:space="preserve">Markus 7:23 Semua yang jahat ini datang dari dalam dan menajiskan manusia.</w:t>
      </w:r>
    </w:p>
    <w:p w14:paraId="308B2550" w14:textId="77777777" w:rsidR="00F90BDC" w:rsidRDefault="00F90BDC"/>
    <w:p w14:paraId="652333A2" w14:textId="77777777" w:rsidR="00F90BDC" w:rsidRDefault="00F90BDC">
      <w:r xmlns:w="http://schemas.openxmlformats.org/wordprocessingml/2006/main">
        <w:t xml:space="preserve">Yesus mengajar bahawa kejahatan datang dari dalam diri seseorang dan menajiskannya.</w:t>
      </w:r>
    </w:p>
    <w:p w14:paraId="1280AD93" w14:textId="77777777" w:rsidR="00F90BDC" w:rsidRDefault="00F90BDC"/>
    <w:p w14:paraId="6D8FA8C8" w14:textId="77777777" w:rsidR="00F90BDC" w:rsidRDefault="00F90BDC">
      <w:r xmlns:w="http://schemas.openxmlformats.org/wordprocessingml/2006/main">
        <w:t xml:space="preserve">1. "Inti Perkara: Mengapa Dosa Bermula Dalam Diri Kita"</w:t>
      </w:r>
    </w:p>
    <w:p w14:paraId="3B4AEC54" w14:textId="77777777" w:rsidR="00F90BDC" w:rsidRDefault="00F90BDC"/>
    <w:p w14:paraId="44592D1B" w14:textId="77777777" w:rsidR="00F90BDC" w:rsidRDefault="00F90BDC">
      <w:r xmlns:w="http://schemas.openxmlformats.org/wordprocessingml/2006/main">
        <w:t xml:space="preserve">2. "Kuasa Injil: Bagaimana Kita Boleh Mengatasi Dosa"</w:t>
      </w:r>
    </w:p>
    <w:p w14:paraId="2C242F70" w14:textId="77777777" w:rsidR="00F90BDC" w:rsidRDefault="00F90BDC"/>
    <w:p w14:paraId="033CB23C" w14:textId="77777777" w:rsidR="00F90BDC" w:rsidRDefault="00F90BDC">
      <w:r xmlns:w="http://schemas.openxmlformats.org/wordprocessingml/2006/main">
        <w:t xml:space="preserve">1. Yakobus 1:14-15 - "Tetapi setiap orang dicobai apabila ia diseret oleh keinginannya yang jahat dan dibujuk. Kemudian, setelah keinginan itu dibuahi, ia melahirkan dosa; dan dosa, apabila ia telah dewasa. , melahirkan kematian."</w:t>
      </w:r>
    </w:p>
    <w:p w14:paraId="4A8E5368" w14:textId="77777777" w:rsidR="00F90BDC" w:rsidRDefault="00F90BDC"/>
    <w:p w14:paraId="51228BAF" w14:textId="77777777" w:rsidR="00F90BDC" w:rsidRDefault="00F90BDC">
      <w:r xmlns:w="http://schemas.openxmlformats.org/wordprocessingml/2006/main">
        <w:t xml:space="preserve">2. Roma 6:12-14 - "Sebab itu, jangan biarkan dosa berkuasa di dalam tubuhmu yang fana itu, sehingga kamu menuruti keinginannya yang jahat. Jangan menyerahkan sebahagian dari dirimu kepada dosa sebagai alat kejahatan, tetapi serahkanlah dirimu kepada Allah sebagai mereka yang telah dibawa dari dalam maut kepada hidup, dan persembahkan seluruh bagian dirimu kepada-Nya sebagai alat kebenaran. Sebab dosa tidak akan menguasaimu lagi, karena kamu tidak berada di bawah hukum Taurat, melainkan di bawah kasih karunia."</w:t>
      </w:r>
    </w:p>
    <w:p w14:paraId="35558D52" w14:textId="77777777" w:rsidR="00F90BDC" w:rsidRDefault="00F90BDC"/>
    <w:p w14:paraId="2E1B46FA" w14:textId="77777777" w:rsidR="00F90BDC" w:rsidRDefault="00F90BDC">
      <w:r xmlns:w="http://schemas.openxmlformats.org/wordprocessingml/2006/main">
        <w:t xml:space="preserve">Markus 7:24 Dan dari situ Ia bangkit dan pergi ke daerah Tirus dan Sidon, lalu masuk ke dalam sebuah rumah, dan ia menghendaki jangan ada orang mengetahuinya, tetapi ia tidak dapat disembunyikan.</w:t>
      </w:r>
    </w:p>
    <w:p w14:paraId="677EA389" w14:textId="77777777" w:rsidR="00F90BDC" w:rsidRDefault="00F90BDC"/>
    <w:p w14:paraId="005499E3" w14:textId="77777777" w:rsidR="00F90BDC" w:rsidRDefault="00F90BDC">
      <w:r xmlns:w="http://schemas.openxmlformats.org/wordprocessingml/2006/main">
        <w:t xml:space="preserve">Yesus pergi ke Tirus dan Sidon untuk menyendiri dan privasi.</w:t>
      </w:r>
    </w:p>
    <w:p w14:paraId="48A04825" w14:textId="77777777" w:rsidR="00F90BDC" w:rsidRDefault="00F90BDC"/>
    <w:p w14:paraId="47FC9380" w14:textId="77777777" w:rsidR="00F90BDC" w:rsidRDefault="00F90BDC">
      <w:r xmlns:w="http://schemas.openxmlformats.org/wordprocessingml/2006/main">
        <w:t xml:space="preserve">1: Yesus mahu dan memerlukan masa untuk bersendirian dan merenungkan misinya.</w:t>
      </w:r>
    </w:p>
    <w:p w14:paraId="3FB3787B" w14:textId="77777777" w:rsidR="00F90BDC" w:rsidRDefault="00F90BDC"/>
    <w:p w14:paraId="6321DE7F" w14:textId="77777777" w:rsidR="00F90BDC" w:rsidRDefault="00F90BDC">
      <w:r xmlns:w="http://schemas.openxmlformats.org/wordprocessingml/2006/main">
        <w:t xml:space="preserve">2: Kita semua memerlukan masa untuk bersendirian dan berfikir secara mendalam tentang kehidupan dan tujuan kita.</w:t>
      </w:r>
    </w:p>
    <w:p w14:paraId="2561A9D8" w14:textId="77777777" w:rsidR="00F90BDC" w:rsidRDefault="00F90BDC"/>
    <w:p w14:paraId="2EBD990A" w14:textId="77777777" w:rsidR="00F90BDC" w:rsidRDefault="00F90BDC">
      <w:r xmlns:w="http://schemas.openxmlformats.org/wordprocessingml/2006/main">
        <w:t xml:space="preserve">1: Matius 6:6 - ? </w:t>
      </w:r>
      <w:r xmlns:w="http://schemas.openxmlformats.org/wordprocessingml/2006/main">
        <w:rPr>
          <w:rFonts w:ascii="맑은 고딕 Semilight" w:hAnsi="맑은 고딕 Semilight"/>
        </w:rPr>
        <w:t xml:space="preserve">쏝 </w:t>
      </w:r>
      <w:r xmlns:w="http://schemas.openxmlformats.org/wordprocessingml/2006/main">
        <w:t xml:space="preserve">ut apabila anda berdoa, masuk ke dalam bilik anda dan tutup pintu dan berdoa kepada Bapa anda yang ada di tempat tersembunyi. Dan Bapamu yang melihat yang tersembunyi akan membalasmu.??</w:t>
      </w:r>
    </w:p>
    <w:p w14:paraId="3AA4D8BE" w14:textId="77777777" w:rsidR="00F90BDC" w:rsidRDefault="00F90BDC"/>
    <w:p w14:paraId="611BCF22" w14:textId="77777777" w:rsidR="00F90BDC" w:rsidRDefault="00F90BDC">
      <w:r xmlns:w="http://schemas.openxmlformats.org/wordprocessingml/2006/main">
        <w:t xml:space="preserve">2: Mazmur 46:10 - ? </w:t>
      </w:r>
      <w:r xmlns:w="http://schemas.openxmlformats.org/wordprocessingml/2006/main">
        <w:rPr>
          <w:rFonts w:ascii="맑은 고딕 Semilight" w:hAnsi="맑은 고딕 Semilight"/>
        </w:rPr>
        <w:t xml:space="preserve">쏝 </w:t>
      </w:r>
      <w:r xmlns:w="http://schemas.openxmlformats.org/wordprocessingml/2006/main">
        <w:t xml:space="preserve">e masih, dan tahu bahawa saya adalah Tuhan. Aku akan ditinggikan di antara bangsa-bangsa, Aku akan ditinggikan di bumi!??</w:t>
      </w:r>
    </w:p>
    <w:p w14:paraId="02E62A97" w14:textId="77777777" w:rsidR="00F90BDC" w:rsidRDefault="00F90BDC"/>
    <w:p w14:paraId="52FC9129" w14:textId="77777777" w:rsidR="00F90BDC" w:rsidRDefault="00F90BDC">
      <w:r xmlns:w="http://schemas.openxmlformats.org/wordprocessingml/2006/main">
        <w:t xml:space="preserve">Markus 7:25 Sebab seorang perempuan, yang anaknya perempuan kerasukan roh jahat, mendengar tentang Dia, lalu datang dan sujud di depan kaki-Nya.</w:t>
      </w:r>
    </w:p>
    <w:p w14:paraId="3E59B57A" w14:textId="77777777" w:rsidR="00F90BDC" w:rsidRDefault="00F90BDC"/>
    <w:p w14:paraId="1293E32A" w14:textId="77777777" w:rsidR="00F90BDC" w:rsidRDefault="00F90BDC">
      <w:r xmlns:w="http://schemas.openxmlformats.org/wordprocessingml/2006/main">
        <w:t xml:space="preserve">Anak perempuan seorang wanita dirasuk roh jahat, dan dia mendengar tentang Yesus dan datang kepada-Nya untuk meminta pertolongan.</w:t>
      </w:r>
    </w:p>
    <w:p w14:paraId="4E7E6D91" w14:textId="77777777" w:rsidR="00F90BDC" w:rsidRDefault="00F90BDC"/>
    <w:p w14:paraId="633E2D10" w14:textId="77777777" w:rsidR="00F90BDC" w:rsidRDefault="00F90BDC">
      <w:r xmlns:w="http://schemas.openxmlformats.org/wordprocessingml/2006/main">
        <w:t xml:space="preserve">1. Kuasa Iman: Bagaimana Mukjizat Yesus Dapat Mengubah Kehidupan Kita</w:t>
      </w:r>
    </w:p>
    <w:p w14:paraId="6353B366" w14:textId="77777777" w:rsidR="00F90BDC" w:rsidRDefault="00F90BDC"/>
    <w:p w14:paraId="1D16422C" w14:textId="77777777" w:rsidR="00F90BDC" w:rsidRDefault="00F90BDC">
      <w:r xmlns:w="http://schemas.openxmlformats.org/wordprocessingml/2006/main">
        <w:t xml:space="preserve">2. Mengatasi Perjuangan: Bagaimana Yesus adalah Sumber Kekuatan Kita</w:t>
      </w:r>
    </w:p>
    <w:p w14:paraId="79F55DF5" w14:textId="77777777" w:rsidR="00F90BDC" w:rsidRDefault="00F90BDC"/>
    <w:p w14:paraId="55228740" w14:textId="77777777" w:rsidR="00F90BDC" w:rsidRDefault="00F90BDC">
      <w:r xmlns:w="http://schemas.openxmlformats.org/wordprocessingml/2006/main">
        <w:t xml:space="preserve">1. Matius 15:21-28 - Yesus Menyembuhkan Anak Perempuan Kanaan</w:t>
      </w:r>
    </w:p>
    <w:p w14:paraId="28AB76D9" w14:textId="77777777" w:rsidR="00F90BDC" w:rsidRDefault="00F90BDC"/>
    <w:p w14:paraId="54FB1914" w14:textId="77777777" w:rsidR="00F90BDC" w:rsidRDefault="00F90BDC">
      <w:r xmlns:w="http://schemas.openxmlformats.org/wordprocessingml/2006/main">
        <w:t xml:space="preserve">2. Markus 5:24-34 - Yesus Menyembuhkan Wanita yang Mengidap Darah</w:t>
      </w:r>
    </w:p>
    <w:p w14:paraId="3FFE0196" w14:textId="77777777" w:rsidR="00F90BDC" w:rsidRDefault="00F90BDC"/>
    <w:p w14:paraId="0E8FB1DC" w14:textId="77777777" w:rsidR="00F90BDC" w:rsidRDefault="00F90BDC">
      <w:r xmlns:w="http://schemas.openxmlformats.org/wordprocessingml/2006/main">
        <w:t xml:space="preserve">Markus 7:26 Perempuan itu adalah seorang Yunani, seorang Sirofenisia mengikut bangsanya; dan dia memohon kepadanya supaya dia mengusir syaitan daripada anak perempuannya.</w:t>
      </w:r>
    </w:p>
    <w:p w14:paraId="39A6FAA5" w14:textId="77777777" w:rsidR="00F90BDC" w:rsidRDefault="00F90BDC"/>
    <w:p w14:paraId="55EA6ED9" w14:textId="77777777" w:rsidR="00F90BDC" w:rsidRDefault="00F90BDC">
      <w:r xmlns:w="http://schemas.openxmlformats.org/wordprocessingml/2006/main">
        <w:t xml:space="preserve">Wanita itu adalah seorang Yunani dari bangsa Sirofenisia, dan dia meminta Yesus untuk mengusir syaitan daripada anak perempuannya.</w:t>
      </w:r>
    </w:p>
    <w:p w14:paraId="1DAB4BAF" w14:textId="77777777" w:rsidR="00F90BDC" w:rsidRDefault="00F90BDC"/>
    <w:p w14:paraId="4F832BAD" w14:textId="77777777" w:rsidR="00F90BDC" w:rsidRDefault="00F90BDC">
      <w:r xmlns:w="http://schemas.openxmlformats.org/wordprocessingml/2006/main">
        <w:t xml:space="preserve">1: Yesus menunjukkan kasih dan belas kasihan-Nya kepada semua bangsa, bukan hanya orang Yahudi.</w:t>
      </w:r>
    </w:p>
    <w:p w14:paraId="762F610A" w14:textId="77777777" w:rsidR="00F90BDC" w:rsidRDefault="00F90BDC"/>
    <w:p w14:paraId="12AAAAA1" w14:textId="77777777" w:rsidR="00F90BDC" w:rsidRDefault="00F90BDC">
      <w:r xmlns:w="http://schemas.openxmlformats.org/wordprocessingml/2006/main">
        <w:t xml:space="preserve">2: Tuhan bekerja melalui kita dan memberi kita peluang untuk menjadi tangan dan kaki-Nya.</w:t>
      </w:r>
    </w:p>
    <w:p w14:paraId="3860AED7" w14:textId="77777777" w:rsidR="00F90BDC" w:rsidRDefault="00F90BDC"/>
    <w:p w14:paraId="70204B77" w14:textId="77777777" w:rsidR="00F90BDC" w:rsidRDefault="00F90BDC">
      <w:r xmlns:w="http://schemas.openxmlformats.org/wordprocessingml/2006/main">
        <w:t xml:space="preserve">1: Kisah 10:34-35 - Tuhan tidak memihak, dan bersedia menerima orang dari mana-mana bangsa.</w:t>
      </w:r>
    </w:p>
    <w:p w14:paraId="21FBFA82" w14:textId="77777777" w:rsidR="00F90BDC" w:rsidRDefault="00F90BDC"/>
    <w:p w14:paraId="5AC624D1" w14:textId="77777777" w:rsidR="00F90BDC" w:rsidRDefault="00F90BDC">
      <w:r xmlns:w="http://schemas.openxmlformats.org/wordprocessingml/2006/main">
        <w:t xml:space="preserve">2: Yakobus 2:15-17 - Iman tanpa perbuatan adalah mati, dan kita harus menunjukkan iman kita melalui tindakan kita.</w:t>
      </w:r>
    </w:p>
    <w:p w14:paraId="7E7F4CB9" w14:textId="77777777" w:rsidR="00F90BDC" w:rsidRDefault="00F90BDC"/>
    <w:p w14:paraId="74AF5D80" w14:textId="77777777" w:rsidR="00F90BDC" w:rsidRDefault="00F90BDC">
      <w:r xmlns:w="http://schemas.openxmlformats.org/wordprocessingml/2006/main">
        <w:t xml:space="preserve">Markus 7:27 Tetapi Yesus berkata kepadanya: "Biarkanlah anak-anak kenyang dahulu, kerana tidak patut mengambil roti untuk anak-anak dan melemparkannya kepada anjing."</w:t>
      </w:r>
    </w:p>
    <w:p w14:paraId="06A2E0EE" w14:textId="77777777" w:rsidR="00F90BDC" w:rsidRDefault="00F90BDC"/>
    <w:p w14:paraId="319BAD74" w14:textId="77777777" w:rsidR="00F90BDC" w:rsidRDefault="00F90BDC">
      <w:r xmlns:w="http://schemas.openxmlformats.org/wordprocessingml/2006/main">
        <w:t xml:space="preserve">Yesus berhujah bahawa keperluan kanak-kanak harus dipenuhi terlebih dahulu sebelum membantu anjing.</w:t>
      </w:r>
    </w:p>
    <w:p w14:paraId="3C5A0E50" w14:textId="77777777" w:rsidR="00F90BDC" w:rsidRDefault="00F90BDC"/>
    <w:p w14:paraId="65E3DE5D" w14:textId="77777777" w:rsidR="00F90BDC" w:rsidRDefault="00F90BDC">
      <w:r xmlns:w="http://schemas.openxmlformats.org/wordprocessingml/2006/main">
        <w:t xml:space="preserve">1: Kita hendaklah mengutamakan keperluan keluarga dahulu sebelum membantu orang lain.</w:t>
      </w:r>
    </w:p>
    <w:p w14:paraId="71D684AD" w14:textId="77777777" w:rsidR="00F90BDC" w:rsidRDefault="00F90BDC"/>
    <w:p w14:paraId="4DACDA75" w14:textId="77777777" w:rsidR="00F90BDC" w:rsidRDefault="00F90BDC">
      <w:r xmlns:w="http://schemas.openxmlformats.org/wordprocessingml/2006/main">
        <w:t xml:space="preserve">2: Kita tidak seharusnya mementingkan diri sendiri dan sentiasa ingat untuk membantu mereka yang memerlukan.</w:t>
      </w:r>
    </w:p>
    <w:p w14:paraId="7B458CD9" w14:textId="77777777" w:rsidR="00F90BDC" w:rsidRDefault="00F90BDC"/>
    <w:p w14:paraId="36395293" w14:textId="77777777" w:rsidR="00F90BDC" w:rsidRDefault="00F90BDC">
      <w:r xmlns:w="http://schemas.openxmlformats.org/wordprocessingml/2006/main">
        <w:t xml:space="preserve">1: Filipi 2:3-4 ? </w:t>
      </w:r>
      <w:r xmlns:w="http://schemas.openxmlformats.org/wordprocessingml/2006/main">
        <w:rPr>
          <w:rFonts w:ascii="맑은 고딕 Semilight" w:hAnsi="맑은 고딕 Semilight"/>
        </w:rPr>
        <w:t xml:space="preserve">쏡 </w:t>
      </w:r>
      <w:r xmlns:w="http://schemas.openxmlformats.org/wordprocessingml/2006/main">
        <w:t xml:space="preserve">o apa-apa kerana cita-cita mementingkan diri sendiri atau kesombongan yang sia-sia. Sebaliknya, dengan rendah hati, hargailah orang lain di atas dirimu sendiri, jangan melihat kepentingan diri sendiri tetapi kepentingan orang lain.??</w:t>
      </w:r>
    </w:p>
    <w:p w14:paraId="5021A10D" w14:textId="77777777" w:rsidR="00F90BDC" w:rsidRDefault="00F90BDC"/>
    <w:p w14:paraId="352C4CC9" w14:textId="77777777" w:rsidR="00F90BDC" w:rsidRDefault="00F90BDC">
      <w:r xmlns:w="http://schemas.openxmlformats.org/wordprocessingml/2006/main">
        <w:t xml:space="preserve">2: Galatia 6:10 ? </w:t>
      </w:r>
      <w:r xmlns:w="http://schemas.openxmlformats.org/wordprocessingml/2006/main">
        <w:rPr>
          <w:rFonts w:ascii="맑은 고딕 Semilight" w:hAnsi="맑은 고딕 Semilight"/>
        </w:rPr>
        <w:t xml:space="preserve">쏷 </w:t>
      </w:r>
      <w:r xmlns:w="http://schemas.openxmlformats.org/wordprocessingml/2006/main">
        <w:t xml:space="preserve">oleh itu, dengan peluang yang ada, marilah kita berbuat baik kepada semua orang terutama kepada mereka yang tergolong dalam keluarga orang beriman.??</w:t>
      </w:r>
    </w:p>
    <w:p w14:paraId="7F8A856B" w14:textId="77777777" w:rsidR="00F90BDC" w:rsidRDefault="00F90BDC"/>
    <w:p w14:paraId="002D683D" w14:textId="77777777" w:rsidR="00F90BDC" w:rsidRDefault="00F90BDC">
      <w:r xmlns:w="http://schemas.openxmlformats.org/wordprocessingml/2006/main">
        <w:t xml:space="preserve">Markus 7:28 Tetapi perempuan itu menjawab dan berkata kepadanya: "Ya, Tuhan, tetapi anjing-anjing di bawah meja makan remah-remah anak-anak."</w:t>
      </w:r>
    </w:p>
    <w:p w14:paraId="6904A421" w14:textId="77777777" w:rsidR="00F90BDC" w:rsidRDefault="00F90BDC"/>
    <w:p w14:paraId="72197A20" w14:textId="77777777" w:rsidR="00F90BDC" w:rsidRDefault="00F90BDC">
      <w:r xmlns:w="http://schemas.openxmlformats.org/wordprocessingml/2006/main">
        <w:t xml:space="preserve">Petikan ini menerangkan bagaimana seorang wanita menjawab soalan Yesus tentang sama ada dia percaya Dia boleh menyembuhkan anak perempuannya, mengesahkan kepercayaannya kepada-Nya dan menawarkan analogi anjing yang memakan serbuk anak-anak.</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Percaya kepada Yesus membawa pemulihan dan harapan</w:t>
      </w:r>
    </w:p>
    <w:p w14:paraId="09B9FCCB" w14:textId="77777777" w:rsidR="00F90BDC" w:rsidRDefault="00F90BDC"/>
    <w:p w14:paraId="3F23B21E" w14:textId="77777777" w:rsidR="00F90BDC" w:rsidRDefault="00F90BDC">
      <w:r xmlns:w="http://schemas.openxmlformats.org/wordprocessingml/2006/main">
        <w:t xml:space="preserve">2. Kasih karunia Allah melimpah-limpah kepada kita yang paling kecil sekalipun</w:t>
      </w:r>
    </w:p>
    <w:p w14:paraId="5774EF7B" w14:textId="77777777" w:rsidR="00F90BDC" w:rsidRDefault="00F90BDC"/>
    <w:p w14:paraId="3C141F92" w14:textId="77777777" w:rsidR="00F90BDC" w:rsidRDefault="00F90BDC">
      <w:r xmlns:w="http://schemas.openxmlformats.org/wordprocessingml/2006/main">
        <w:t xml:space="preserve">1. Matius 15:21-28 - Yesus menyembuhkan anak perempuan perempuan Kanaan itu</w:t>
      </w:r>
    </w:p>
    <w:p w14:paraId="6B0BEE5E" w14:textId="77777777" w:rsidR="00F90BDC" w:rsidRDefault="00F90BDC"/>
    <w:p w14:paraId="43C46D2E" w14:textId="77777777" w:rsidR="00F90BDC" w:rsidRDefault="00F90BDC">
      <w:r xmlns:w="http://schemas.openxmlformats.org/wordprocessingml/2006/main">
        <w:t xml:space="preserve">2. Roma 5:6-8 - Kasih karunia Allah yang melimpah melalui Yesus Kristus</w:t>
      </w:r>
    </w:p>
    <w:p w14:paraId="619D603D" w14:textId="77777777" w:rsidR="00F90BDC" w:rsidRDefault="00F90BDC"/>
    <w:p w14:paraId="6D81FEE4" w14:textId="77777777" w:rsidR="00F90BDC" w:rsidRDefault="00F90BDC">
      <w:r xmlns:w="http://schemas.openxmlformats.org/wordprocessingml/2006/main">
        <w:t xml:space="preserve">Markus 7:29 Dan Yesus berkata kepadanya, "Karena perkataan ini pergilah; syaitan sudah keluar dari anak perempuanmu.</w:t>
      </w:r>
    </w:p>
    <w:p w14:paraId="2F1C5EE6" w14:textId="77777777" w:rsidR="00F90BDC" w:rsidRDefault="00F90BDC"/>
    <w:p w14:paraId="6E7170F3" w14:textId="77777777" w:rsidR="00F90BDC" w:rsidRDefault="00F90BDC">
      <w:r xmlns:w="http://schemas.openxmlformats.org/wordprocessingml/2006/main">
        <w:t xml:space="preserve">Yesus menyembuhkan anak perempuan seorang wanita dengan mengusir syaitan daripadanya.</w:t>
      </w:r>
    </w:p>
    <w:p w14:paraId="1106FA7D" w14:textId="77777777" w:rsidR="00F90BDC" w:rsidRDefault="00F90BDC"/>
    <w:p w14:paraId="53C44994" w14:textId="77777777" w:rsidR="00F90BDC" w:rsidRDefault="00F90BDC">
      <w:r xmlns:w="http://schemas.openxmlformats.org/wordprocessingml/2006/main">
        <w:t xml:space="preserve">1: Kita tidak boleh memandang rendah kuasa kasih dan penyembuhan Yesus.</w:t>
      </w:r>
    </w:p>
    <w:p w14:paraId="2C478723" w14:textId="77777777" w:rsidR="00F90BDC" w:rsidRDefault="00F90BDC"/>
    <w:p w14:paraId="4F18116C" w14:textId="77777777" w:rsidR="00F90BDC" w:rsidRDefault="00F90BDC">
      <w:r xmlns:w="http://schemas.openxmlformats.org/wordprocessingml/2006/main">
        <w:t xml:space="preserve">2: Walaupun menghadapi situasi yang paling gelap, Yesus boleh membawa terang dan harapan kepada semua.</w:t>
      </w:r>
    </w:p>
    <w:p w14:paraId="69612F8D" w14:textId="77777777" w:rsidR="00F90BDC" w:rsidRDefault="00F90BDC"/>
    <w:p w14:paraId="506A33D3" w14:textId="77777777" w:rsidR="00F90BDC" w:rsidRDefault="00F90BDC">
      <w:r xmlns:w="http://schemas.openxmlformats.org/wordprocessingml/2006/main">
        <w:t xml:space="preserve">1: Mazmur 34:18 "TUHAN dekat kepada orang yang patah hati dan menyelamatkan orang yang remuk jiwanya."</w:t>
      </w:r>
    </w:p>
    <w:p w14:paraId="15530C4F" w14:textId="77777777" w:rsidR="00F90BDC" w:rsidRDefault="00F90BDC"/>
    <w:p w14:paraId="2E0BE055" w14:textId="77777777" w:rsidR="00F90BDC" w:rsidRDefault="00F90BDC">
      <w:r xmlns:w="http://schemas.openxmlformats.org/wordprocessingml/2006/main">
        <w:t xml:space="preserve">2: Yesaya 43:2 "Apabila engkau menyeberangi air, Aku akan menyertai engkau, dan apabila engkau menyeberangi sungai-sungai, mereka tidak akan menyapu engkau. Apabila engkau berjalan melalui api, engkau tidak akan hangus; nyala api tidak akan membakar kamu."</w:t>
      </w:r>
    </w:p>
    <w:p w14:paraId="18A9E81C" w14:textId="77777777" w:rsidR="00F90BDC" w:rsidRDefault="00F90BDC"/>
    <w:p w14:paraId="493A3BBC" w14:textId="77777777" w:rsidR="00F90BDC" w:rsidRDefault="00F90BDC">
      <w:r xmlns:w="http://schemas.openxmlformats.org/wordprocessingml/2006/main">
        <w:t xml:space="preserve">Markus 7:30 Dan ketika ia masuk ke rumahnya, ia mendapati setan sudah keluar, dan anaknya berbaring di atas tempat tidur.</w:t>
      </w:r>
    </w:p>
    <w:p w14:paraId="5A1272A9" w14:textId="77777777" w:rsidR="00F90BDC" w:rsidRDefault="00F90BDC"/>
    <w:p w14:paraId="10C5B5A8" w14:textId="77777777" w:rsidR="00F90BDC" w:rsidRDefault="00F90BDC">
      <w:r xmlns:w="http://schemas.openxmlformats.org/wordprocessingml/2006/main">
        <w:t xml:space="preserve">Seorang wanita mendapati bahawa anak perempuannya telah disembuhkan daripada kerasukan syaitan apabila dia pulang ke rumah.</w:t>
      </w:r>
    </w:p>
    <w:p w14:paraId="0BD6B5F7" w14:textId="77777777" w:rsidR="00F90BDC" w:rsidRDefault="00F90BDC"/>
    <w:p w14:paraId="470F8698" w14:textId="77777777" w:rsidR="00F90BDC" w:rsidRDefault="00F90BDC">
      <w:r xmlns:w="http://schemas.openxmlformats.org/wordprocessingml/2006/main">
        <w:t xml:space="preserve">1. Yesus mempunyai kuasa untuk membebaskan kita daripada dosa dan akibatnya.</w:t>
      </w:r>
    </w:p>
    <w:p w14:paraId="39AB4219" w14:textId="77777777" w:rsidR="00F90BDC" w:rsidRDefault="00F90BDC"/>
    <w:p w14:paraId="7A137A7E" w14:textId="77777777" w:rsidR="00F90BDC" w:rsidRDefault="00F90BDC">
      <w:r xmlns:w="http://schemas.openxmlformats.org/wordprocessingml/2006/main">
        <w:t xml:space="preserve">2. Kuasa Tuhan lebih besar daripada mana-mana kuasa jahat.</w:t>
      </w:r>
    </w:p>
    <w:p w14:paraId="584F2391" w14:textId="77777777" w:rsidR="00F90BDC" w:rsidRDefault="00F90BDC"/>
    <w:p w14:paraId="6F144BD0" w14:textId="77777777" w:rsidR="00F90BDC" w:rsidRDefault="00F90BDC">
      <w:r xmlns:w="http://schemas.openxmlformats.org/wordprocessingml/2006/main">
        <w:t xml:space="preserve">1. Lukas 8:26-35 - Yesus mengusir roh jahat daripada perempuan itu.</w:t>
      </w:r>
    </w:p>
    <w:p w14:paraId="78AD581B" w14:textId="77777777" w:rsidR="00F90BDC" w:rsidRDefault="00F90BDC"/>
    <w:p w14:paraId="2D19F33A" w14:textId="77777777" w:rsidR="00F90BDC" w:rsidRDefault="00F90BDC">
      <w:r xmlns:w="http://schemas.openxmlformats.org/wordprocessingml/2006/main">
        <w:t xml:space="preserve">2. Matius 18:10 - Yesus memberi amaran kepada murid-muridnya supaya berhati-hati agar tidak menyebabkan orang kecil tersandung.</w:t>
      </w:r>
    </w:p>
    <w:p w14:paraId="5794D5CE" w14:textId="77777777" w:rsidR="00F90BDC" w:rsidRDefault="00F90BDC"/>
    <w:p w14:paraId="03DB2298" w14:textId="77777777" w:rsidR="00F90BDC" w:rsidRDefault="00F90BDC">
      <w:r xmlns:w="http://schemas.openxmlformats.org/wordprocessingml/2006/main">
        <w:t xml:space="preserve">Markus 7:31 Dan sekali lagi, meninggalkan daerah Tirus dan Sidon, pergi ke danau Galilea, melalui tengah-tengah daerah Dekapolis.</w:t>
      </w:r>
    </w:p>
    <w:p w14:paraId="08CAE422" w14:textId="77777777" w:rsidR="00F90BDC" w:rsidRDefault="00F90BDC"/>
    <w:p w14:paraId="6A9EA7B1" w14:textId="77777777" w:rsidR="00F90BDC" w:rsidRDefault="00F90BDC">
      <w:r xmlns:w="http://schemas.openxmlformats.org/wordprocessingml/2006/main">
        <w:t xml:space="preserve">Yesus berangkat dari pantai Tirus dan Sidon dan tiba di danau Galilea, melalui tengah-tengah pantai Dekapolis.</w:t>
      </w:r>
    </w:p>
    <w:p w14:paraId="63942C1B" w14:textId="77777777" w:rsidR="00F90BDC" w:rsidRDefault="00F90BDC"/>
    <w:p w14:paraId="466CFCD9" w14:textId="77777777" w:rsidR="00F90BDC" w:rsidRDefault="00F90BDC">
      <w:r xmlns:w="http://schemas.openxmlformats.org/wordprocessingml/2006/main">
        <w:t xml:space="preserve">1. Perjalanan Yesus merentasi negeri menggambarkan komitmen-Nya untuk memberitakan Berita Baik kepada semua orang.</w:t>
      </w:r>
    </w:p>
    <w:p w14:paraId="5E2CE008" w14:textId="77777777" w:rsidR="00F90BDC" w:rsidRDefault="00F90BDC"/>
    <w:p w14:paraId="7A9B6C84" w14:textId="77777777" w:rsidR="00F90BDC" w:rsidRDefault="00F90BDC">
      <w:r xmlns:w="http://schemas.openxmlformats.org/wordprocessingml/2006/main">
        <w:t xml:space="preserve">2. Pelayanan Yesus adalah satu kesaksian tentang kesediaan-Nya untuk pergi jauh dan luas untuk menjangkau semua orang.</w:t>
      </w:r>
    </w:p>
    <w:p w14:paraId="379F0D73" w14:textId="77777777" w:rsidR="00F90BDC" w:rsidRDefault="00F90BDC"/>
    <w:p w14:paraId="6BD3B43D" w14:textId="77777777" w:rsidR="00F90BDC" w:rsidRDefault="00F90BDC">
      <w:r xmlns:w="http://schemas.openxmlformats.org/wordprocessingml/2006/main">
        <w:t xml:space="preserve">1. Matius 4:23-25 - Dan Yesus mengelilingi seluruh Galilea, mengajar di rumah ibadat mereka, dan memberitakan Injil Kerajaan Allah, dan menyembuhkan segala penyakit dan segala penyakit di antara orang ramai.</w:t>
      </w:r>
    </w:p>
    <w:p w14:paraId="33B68298" w14:textId="77777777" w:rsidR="00F90BDC" w:rsidRDefault="00F90BDC"/>
    <w:p w14:paraId="7BBCD390" w14:textId="77777777" w:rsidR="00F90BDC" w:rsidRDefault="00F90BDC">
      <w:r xmlns:w="http://schemas.openxmlformats.org/wordprocessingml/2006/main">
        <w:t xml:space="preserve">2. Markus 16:15 - Dan Dia berkata kepada mereka, Pergilah ke seluruh dunia, beritakanlah Injil kepada segala makhluk.</w:t>
      </w:r>
    </w:p>
    <w:p w14:paraId="160D2D0E" w14:textId="77777777" w:rsidR="00F90BDC" w:rsidRDefault="00F90BDC"/>
    <w:p w14:paraId="128641BD" w14:textId="77777777" w:rsidR="00F90BDC" w:rsidRDefault="00F90BDC">
      <w:r xmlns:w="http://schemas.openxmlformats.org/wordprocessingml/2006/main">
        <w:t xml:space="preserve">Markus 7:32 Lalu mereka membawa kepada-Nya seorang yang pekak dan tersekat-sekat bicaranya; dan </w:t>
      </w:r>
      <w:r xmlns:w="http://schemas.openxmlformats.org/wordprocessingml/2006/main">
        <w:lastRenderedPageBreak xmlns:w="http://schemas.openxmlformats.org/wordprocessingml/2006/main"/>
      </w:r>
      <w:r xmlns:w="http://schemas.openxmlformats.org/wordprocessingml/2006/main">
        <w:t xml:space="preserve">mereka memohon kepadanya supaya meletakkan tangannya ke atasnya.</w:t>
      </w:r>
    </w:p>
    <w:p w14:paraId="4394A65C" w14:textId="77777777" w:rsidR="00F90BDC" w:rsidRDefault="00F90BDC"/>
    <w:p w14:paraId="38BEE1D4" w14:textId="77777777" w:rsidR="00F90BDC" w:rsidRDefault="00F90BDC">
      <w:r xmlns:w="http://schemas.openxmlformats.org/wordprocessingml/2006/main">
        <w:t xml:space="preserve">Sekumpulan orang membawa seorang lelaki pekak dengan gangguan bicara kepada Yesus untuk disembuhkan.</w:t>
      </w:r>
    </w:p>
    <w:p w14:paraId="0DEA43A8" w14:textId="77777777" w:rsidR="00F90BDC" w:rsidRDefault="00F90BDC"/>
    <w:p w14:paraId="6F323C00" w14:textId="77777777" w:rsidR="00F90BDC" w:rsidRDefault="00F90BDC">
      <w:r xmlns:w="http://schemas.openxmlformats.org/wordprocessingml/2006/main">
        <w:t xml:space="preserve">1. Kuasa Iman - Bagaimana iman mereka yang membawa orang pekak itu kepada Yesus membolehkan penyembuhan yang ajaib.</w:t>
      </w:r>
    </w:p>
    <w:p w14:paraId="7534C023" w14:textId="77777777" w:rsidR="00F90BDC" w:rsidRDefault="00F90BDC"/>
    <w:p w14:paraId="03BBED8A" w14:textId="77777777" w:rsidR="00F90BDC" w:rsidRDefault="00F90BDC">
      <w:r xmlns:w="http://schemas.openxmlformats.org/wordprocessingml/2006/main">
        <w:t xml:space="preserve">2. Tabah Menghadapi Masa Sukar - Bagaimana Allah menggunakan kesusahan kita untuk mendekatkan kita kepadaNya.</w:t>
      </w:r>
    </w:p>
    <w:p w14:paraId="5B946D1F" w14:textId="77777777" w:rsidR="00F90BDC" w:rsidRDefault="00F90BDC"/>
    <w:p w14:paraId="682B1B9F" w14:textId="77777777" w:rsidR="00F90BDC" w:rsidRDefault="00F90BDC">
      <w:r xmlns:w="http://schemas.openxmlformats.org/wordprocessingml/2006/main">
        <w:t xml:space="preserve">1. Yakobus 5:14-15 - Adakah di antara kamu yang sakit? Dia harus memanggil tua-tua jemaat untuk mendoakan dia dan mengurapi dia dengan minyak dalam nama Tuhan. Dan doa yang dipanjatkan dalam iman akan menyembuhkan orang yang sakit; Tuhan akan membangkitkan dia.</w:t>
      </w:r>
    </w:p>
    <w:p w14:paraId="58CF890A" w14:textId="77777777" w:rsidR="00F90BDC" w:rsidRDefault="00F90BDC"/>
    <w:p w14:paraId="2CC91C27" w14:textId="77777777" w:rsidR="00F90BDC" w:rsidRDefault="00F90BDC">
      <w:r xmlns:w="http://schemas.openxmlformats.org/wordprocessingml/2006/main">
        <w:t xml:space="preserve">2. Roma 8:28 - Dan kita tahu bahawa dalam segala hal Allah bekerja untuk kebaikan mereka yang mengasihi Dia, yang telah dipanggil sesuai dengan rencana-Nya.</w:t>
      </w:r>
    </w:p>
    <w:p w14:paraId="3A49BDA3" w14:textId="77777777" w:rsidR="00F90BDC" w:rsidRDefault="00F90BDC"/>
    <w:p w14:paraId="39FCFC45" w14:textId="77777777" w:rsidR="00F90BDC" w:rsidRDefault="00F90BDC">
      <w:r xmlns:w="http://schemas.openxmlformats.org/wordprocessingml/2006/main">
        <w:t xml:space="preserve">Markus 7:33 Lalu Yesus membawa Dia ke luar dari antara orang banyak itu, dan memasukkan jari-Nya ke dalam telinga-Nya, lalu Ia meludah dan menjamah lidah-Nya;</w:t>
      </w:r>
    </w:p>
    <w:p w14:paraId="3966A5AE" w14:textId="77777777" w:rsidR="00F90BDC" w:rsidRDefault="00F90BDC"/>
    <w:p w14:paraId="31EECA0C" w14:textId="77777777" w:rsidR="00F90BDC" w:rsidRDefault="00F90BDC">
      <w:r xmlns:w="http://schemas.openxmlformats.org/wordprocessingml/2006/main">
        <w:t xml:space="preserve">Yesus menyembuhkan seorang pekak dengan menyentuh telinga dan lidahnya.</w:t>
      </w:r>
    </w:p>
    <w:p w14:paraId="30C9ECED" w14:textId="77777777" w:rsidR="00F90BDC" w:rsidRDefault="00F90BDC"/>
    <w:p w14:paraId="4D930D46" w14:textId="77777777" w:rsidR="00F90BDC" w:rsidRDefault="00F90BDC">
      <w:r xmlns:w="http://schemas.openxmlformats.org/wordprocessingml/2006/main">
        <w:t xml:space="preserve">1: Yesus mengajar kita untuk berbelas kasihan dan berbelas kasihan terhadap mereka yang kurang bernasib baik.</w:t>
      </w:r>
    </w:p>
    <w:p w14:paraId="1D7113B8" w14:textId="77777777" w:rsidR="00F90BDC" w:rsidRDefault="00F90BDC"/>
    <w:p w14:paraId="160E32CB" w14:textId="77777777" w:rsidR="00F90BDC" w:rsidRDefault="00F90BDC">
      <w:r xmlns:w="http://schemas.openxmlformats.org/wordprocessingml/2006/main">
        <w:t xml:space="preserve">2: Yesus menunjukkan kepada kita kuasa iman dan doa boleh menyembuhkan orang sakit.</w:t>
      </w:r>
    </w:p>
    <w:p w14:paraId="39BF4B05" w14:textId="77777777" w:rsidR="00F90BDC" w:rsidRDefault="00F90BDC"/>
    <w:p w14:paraId="7AADDE46" w14:textId="77777777" w:rsidR="00F90BDC" w:rsidRDefault="00F90BDC">
      <w:r xmlns:w="http://schemas.openxmlformats.org/wordprocessingml/2006/main">
        <w:t xml:space="preserve">1: Yakobus 5:15 - "Dan doa yang dipanjatkan dalam iman akan menyembuhkan orang sakit; Tuhan akan membangkitkan mereka. Jika mereka berdosa, mereka akan diampuni."</w:t>
      </w:r>
    </w:p>
    <w:p w14:paraId="7B350D00" w14:textId="77777777" w:rsidR="00F90BDC" w:rsidRDefault="00F90BDC"/>
    <w:p w14:paraId="3D40B6A8" w14:textId="77777777" w:rsidR="00F90BDC" w:rsidRDefault="00F90BDC">
      <w:r xmlns:w="http://schemas.openxmlformats.org/wordprocessingml/2006/main">
        <w:t xml:space="preserve">2: Yesaya 53:5 - "Tetapi Dia tertikam oleh karena pemberontakan kita, Dia diremukkan oleh karena kejahatan kita; hukuman yang mendatangkan keselamatan bagi kita ditimpakan kepadanya, dan oleh bilur-bilurnya kita menjadi sembuh."</w:t>
      </w:r>
    </w:p>
    <w:p w14:paraId="76AC1608" w14:textId="77777777" w:rsidR="00F90BDC" w:rsidRDefault="00F90BDC"/>
    <w:p w14:paraId="42D62A4A" w14:textId="77777777" w:rsidR="00F90BDC" w:rsidRDefault="00F90BDC">
      <w:r xmlns:w="http://schemas.openxmlformats.org/wordprocessingml/2006/main">
        <w:t xml:space="preserve">Markus 7:34 Lalu Ia menengadah ke langit, mengeluh dan berkata kepadanya: Efata, artinya: Terbukalah!</w:t>
      </w:r>
    </w:p>
    <w:p w14:paraId="2D213C9D" w14:textId="77777777" w:rsidR="00F90BDC" w:rsidRDefault="00F90BDC"/>
    <w:p w14:paraId="6F1F23CE" w14:textId="77777777" w:rsidR="00F90BDC" w:rsidRDefault="00F90BDC">
      <w:r xmlns:w="http://schemas.openxmlformats.org/wordprocessingml/2006/main">
        <w:t xml:space="preserve">Menyembuhkan seorang pekak dan bisu: Yesus membuka telinga dan mulut lelaki itu.</w:t>
      </w:r>
    </w:p>
    <w:p w14:paraId="18AD8EB3" w14:textId="77777777" w:rsidR="00F90BDC" w:rsidRDefault="00F90BDC"/>
    <w:p w14:paraId="55481C0D" w14:textId="77777777" w:rsidR="00F90BDC" w:rsidRDefault="00F90BDC">
      <w:r xmlns:w="http://schemas.openxmlformats.org/wordprocessingml/2006/main">
        <w:t xml:space="preserve">1. Belas Kasihan Tuhan yang Menyembuhkan: Bagaimana Yesus Membuka Orang Pekak dan Bisu</w:t>
      </w:r>
    </w:p>
    <w:p w14:paraId="4A691350" w14:textId="77777777" w:rsidR="00F90BDC" w:rsidRDefault="00F90BDC"/>
    <w:p w14:paraId="3C16AFD1" w14:textId="77777777" w:rsidR="00F90BDC" w:rsidRDefault="00F90BDC">
      <w:r xmlns:w="http://schemas.openxmlformats.org/wordprocessingml/2006/main">
        <w:t xml:space="preserve">2. Mukjizat dan Iman: Kuasa Yesus Mengatasi Segala Kesusahan</w:t>
      </w:r>
    </w:p>
    <w:p w14:paraId="4D63B0E7" w14:textId="77777777" w:rsidR="00F90BDC" w:rsidRDefault="00F90BDC"/>
    <w:p w14:paraId="04866ECE" w14:textId="77777777" w:rsidR="00F90BDC" w:rsidRDefault="00F90BDC">
      <w:r xmlns:w="http://schemas.openxmlformats.org/wordprocessingml/2006/main">
        <w:t xml:space="preserve">1. Yesaya 35:5-6 - Kemudian mata orang buta akan dibuka, dan telinga orang tuli dibuka; maka orang lumpuh akan melompat seperti rusa, dan lidah orang bisu akan bersorak-sorai.</w:t>
      </w:r>
    </w:p>
    <w:p w14:paraId="345582FE" w14:textId="77777777" w:rsidR="00F90BDC" w:rsidRDefault="00F90BDC"/>
    <w:p w14:paraId="4F8F1FEA" w14:textId="77777777" w:rsidR="00F90BDC" w:rsidRDefault="00F90BDC">
      <w:r xmlns:w="http://schemas.openxmlformats.org/wordprocessingml/2006/main">
        <w:t xml:space="preserve">2. Mazmur 146:8 - Tuhan membuka mata orang buta; Tuhan meninggikan orang yang tunduk; Tuhan mengasihi orang benar.</w:t>
      </w:r>
    </w:p>
    <w:p w14:paraId="40C84573" w14:textId="77777777" w:rsidR="00F90BDC" w:rsidRDefault="00F90BDC"/>
    <w:p w14:paraId="5E1D26C4" w14:textId="77777777" w:rsidR="00F90BDC" w:rsidRDefault="00F90BDC">
      <w:r xmlns:w="http://schemas.openxmlformats.org/wordprocessingml/2006/main">
        <w:t xml:space="preserve">Markus 7:35 Dan seketika itu juga terbukalah telinganya dan terlepaslah tali lidahnya, lalu ia berkata-kata dengan jelas.</w:t>
      </w:r>
    </w:p>
    <w:p w14:paraId="1F650CD0" w14:textId="77777777" w:rsidR="00F90BDC" w:rsidRDefault="00F90BDC"/>
    <w:p w14:paraId="02A958B7" w14:textId="77777777" w:rsidR="00F90BDC" w:rsidRDefault="00F90BDC">
      <w:r xmlns:w="http://schemas.openxmlformats.org/wordprocessingml/2006/main">
        <w:t xml:space="preserve">Yesus menyembuhkan seorang pekak dan bisu, membenarkan dia bercakap dengan jelas.</w:t>
      </w:r>
    </w:p>
    <w:p w14:paraId="35BD0D18" w14:textId="77777777" w:rsidR="00F90BDC" w:rsidRDefault="00F90BDC"/>
    <w:p w14:paraId="30AC166E" w14:textId="77777777" w:rsidR="00F90BDC" w:rsidRDefault="00F90BDC">
      <w:r xmlns:w="http://schemas.openxmlformats.org/wordprocessingml/2006/main">
        <w:t xml:space="preserve">1. Kuasa Tuhan boleh membawa kesembuhan dan perubahan.</w:t>
      </w:r>
    </w:p>
    <w:p w14:paraId="54E55A18" w14:textId="77777777" w:rsidR="00F90BDC" w:rsidRDefault="00F90BDC"/>
    <w:p w14:paraId="7DBE2647" w14:textId="77777777" w:rsidR="00F90BDC" w:rsidRDefault="00F90BDC">
      <w:r xmlns:w="http://schemas.openxmlformats.org/wordprocessingml/2006/main">
        <w:t xml:space="preserve">2. Yesus mampu memulihkan kehancuran kita.</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Mazmur 103:3 - Dia mengampuni segala dosamu dan menyembuhkan segala penyakitmu.</w:t>
      </w:r>
    </w:p>
    <w:p w14:paraId="792EBEED" w14:textId="77777777" w:rsidR="00F90BDC" w:rsidRDefault="00F90BDC"/>
    <w:p w14:paraId="115F8AE7" w14:textId="77777777" w:rsidR="00F90BDC" w:rsidRDefault="00F90BDC">
      <w:r xmlns:w="http://schemas.openxmlformats.org/wordprocessingml/2006/main">
        <w:t xml:space="preserve">2. Yesaya 35:5-6 - Kemudian mata orang buta akan dibuka, dan telinga orang tuli dibuka; maka orang lumpuh akan melompat seperti rusa, dan lidah orang bisu akan bersorak-sorai.</w:t>
      </w:r>
    </w:p>
    <w:p w14:paraId="19607CB0" w14:textId="77777777" w:rsidR="00F90BDC" w:rsidRDefault="00F90BDC"/>
    <w:p w14:paraId="259C2B54" w14:textId="77777777" w:rsidR="00F90BDC" w:rsidRDefault="00F90BDC">
      <w:r xmlns:w="http://schemas.openxmlformats.org/wordprocessingml/2006/main">
        <w:t xml:space="preserve">Markus 7:36 Dan Dia melarang mereka supaya mereka jangan memberitahu sesiapa pun.</w:t>
      </w:r>
    </w:p>
    <w:p w14:paraId="7337029D" w14:textId="77777777" w:rsidR="00F90BDC" w:rsidRDefault="00F90BDC"/>
    <w:p w14:paraId="206C3DB8" w14:textId="77777777" w:rsidR="00F90BDC" w:rsidRDefault="00F90BDC">
      <w:r xmlns:w="http://schemas.openxmlformats.org/wordprocessingml/2006/main">
        <w:t xml:space="preserve">Yesus menyembuhkan seorang pekak dan mengarahkan saksi-saksi itu untuk tidak memberitahu sesiapa pun, tetapi mereka tetap menyebarkan berita itu.</w:t>
      </w:r>
    </w:p>
    <w:p w14:paraId="738878E8" w14:textId="77777777" w:rsidR="00F90BDC" w:rsidRDefault="00F90BDC"/>
    <w:p w14:paraId="55935DE8" w14:textId="77777777" w:rsidR="00F90BDC" w:rsidRDefault="00F90BDC">
      <w:r xmlns:w="http://schemas.openxmlformats.org/wordprocessingml/2006/main">
        <w:t xml:space="preserve">1. Kuasa Yesus: Bagaimana Mukjizat-Nya Menunjukkan Kuasa Ilahi-Nya</w:t>
      </w:r>
    </w:p>
    <w:p w14:paraId="1186706A" w14:textId="77777777" w:rsidR="00F90BDC" w:rsidRDefault="00F90BDC"/>
    <w:p w14:paraId="6D9351E5" w14:textId="77777777" w:rsidR="00F90BDC" w:rsidRDefault="00F90BDC">
      <w:r xmlns:w="http://schemas.openxmlformats.org/wordprocessingml/2006/main">
        <w:t xml:space="preserve">2. Kuasa Menyaksikan: Bagaimana Tindakan Kita Mempengaruhi Orang Lain</w:t>
      </w:r>
    </w:p>
    <w:p w14:paraId="47B9B1A8" w14:textId="77777777" w:rsidR="00F90BDC" w:rsidRDefault="00F90BDC"/>
    <w:p w14:paraId="39E1506D" w14:textId="77777777" w:rsidR="00F90BDC" w:rsidRDefault="00F90BDC">
      <w:r xmlns:w="http://schemas.openxmlformats.org/wordprocessingml/2006/main">
        <w:t xml:space="preserve">1. Lukas 5:15-16 - Tetapi lebih-lebih lagi kemasyhuran tentang Dia, dan orang banyak berkumpul untuk mendengar dan disembuhkan oleh Dia dari kelemahan mereka. Dan dia pergi ke padang gurun, dan berdoa.</w:t>
      </w:r>
    </w:p>
    <w:p w14:paraId="13D729A3" w14:textId="77777777" w:rsidR="00F90BDC" w:rsidRDefault="00F90BDC"/>
    <w:p w14:paraId="406502FE" w14:textId="77777777" w:rsidR="00F90BDC" w:rsidRDefault="00F90BDC">
      <w:r xmlns:w="http://schemas.openxmlformats.org/wordprocessingml/2006/main">
        <w:t xml:space="preserve">2. Kisah 4:20 - Kerana kami tidak boleh tidak mengatakan perkara yang kami lihat dan dengar.</w:t>
      </w:r>
    </w:p>
    <w:p w14:paraId="7E30ADA0" w14:textId="77777777" w:rsidR="00F90BDC" w:rsidRDefault="00F90BDC"/>
    <w:p w14:paraId="2C81CDC9" w14:textId="77777777" w:rsidR="00F90BDC" w:rsidRDefault="00F90BDC">
      <w:r xmlns:w="http://schemas.openxmlformats.org/wordprocessingml/2006/main">
        <w:t xml:space="preserve">Markus 7:37 Dan mereka tercengang-cengang, katanya: "Ia telah melakukan segala sesuatu dengan baik: Ia menjadikan orang tuli mendengar dan orang bisu dapat berkata-kata."</w:t>
      </w:r>
    </w:p>
    <w:p w14:paraId="0AC058D6" w14:textId="77777777" w:rsidR="00F90BDC" w:rsidRDefault="00F90BDC"/>
    <w:p w14:paraId="101CC1CB" w14:textId="77777777" w:rsidR="00F90BDC" w:rsidRDefault="00F90BDC">
      <w:r xmlns:w="http://schemas.openxmlformats.org/wordprocessingml/2006/main">
        <w:t xml:space="preserve">Orang ramai tercengang melihat mukjizat Yesus, khususnya penyembuhan orang pekak dan bisu.</w:t>
      </w:r>
    </w:p>
    <w:p w14:paraId="3A433721" w14:textId="77777777" w:rsidR="00F90BDC" w:rsidRDefault="00F90BDC"/>
    <w:p w14:paraId="3FA6B12C" w14:textId="77777777" w:rsidR="00F90BDC" w:rsidRDefault="00F90BDC">
      <w:r xmlns:w="http://schemas.openxmlformats.org/wordprocessingml/2006/main">
        <w:t xml:space="preserve">1. Kuasa Tuhan yang Ajaib: Pandangan pada Mukjizat Penyembuhan Yesus</w:t>
      </w:r>
    </w:p>
    <w:p w14:paraId="78E7CA0F" w14:textId="77777777" w:rsidR="00F90BDC" w:rsidRDefault="00F90BDC"/>
    <w:p w14:paraId="6F3FA2EC" w14:textId="77777777" w:rsidR="00F90BDC" w:rsidRDefault="00F90BDC">
      <w:r xmlns:w="http://schemas.openxmlformats.org/wordprocessingml/2006/main">
        <w:t xml:space="preserve">2. Yesus: Penyembuh dan Penebus kita</w:t>
      </w:r>
    </w:p>
    <w:p w14:paraId="775A3323" w14:textId="77777777" w:rsidR="00F90BDC" w:rsidRDefault="00F90BDC"/>
    <w:p w14:paraId="5A68CC36" w14:textId="77777777" w:rsidR="00F90BDC" w:rsidRDefault="00F90BDC">
      <w:r xmlns:w="http://schemas.openxmlformats.org/wordprocessingml/2006/main">
        <w:t xml:space="preserve">1. Yesaya 35:5-6: Kemudian mata orang buta akan dibuka, dan telinga orang tuli akan dibuka. Kemudian orang lumpuh akan melompat seperti rusa, dan lidah orang bisu akan bersorak, kerana di padang gurun akan memancarkan air, dan sungai di padang gurun.</w:t>
      </w:r>
    </w:p>
    <w:p w14:paraId="016F0F42" w14:textId="77777777" w:rsidR="00F90BDC" w:rsidRDefault="00F90BDC"/>
    <w:p w14:paraId="1CA91013" w14:textId="77777777" w:rsidR="00F90BDC" w:rsidRDefault="00F90BDC">
      <w:r xmlns:w="http://schemas.openxmlformats.org/wordprocessingml/2006/main">
        <w:t xml:space="preserve">2. Ibrani 13:8: Yesus Kristus adalah sama kelmarin, hari ini, dan selama-lamanya.</w:t>
      </w:r>
    </w:p>
    <w:p w14:paraId="1CDA6C1E" w14:textId="77777777" w:rsidR="00F90BDC" w:rsidRDefault="00F90BDC"/>
    <w:p w14:paraId="709184C2" w14:textId="77777777" w:rsidR="00F90BDC" w:rsidRDefault="00F90BDC">
      <w:r xmlns:w="http://schemas.openxmlformats.org/wordprocessingml/2006/main">
        <w:t xml:space="preserve">Markus 8 menceritakan beberapa peristiwa penting termasuk memberi makan kepada empat ribu orang, perselisihan dengan orang Farisi yang mencari tanda, penyembuhan seorang buta di Betsaida, pengakuan Petrus tentang Kristus dan Yesus meramalkan kematian dan kebangkitan-Nya.</w:t>
      </w:r>
    </w:p>
    <w:p w14:paraId="199F0B54" w14:textId="77777777" w:rsidR="00F90BDC" w:rsidRDefault="00F90BDC"/>
    <w:p w14:paraId="05824AF2" w14:textId="77777777" w:rsidR="00F90BDC" w:rsidRDefault="00F90BDC">
      <w:r xmlns:w="http://schemas.openxmlformats.org/wordprocessingml/2006/main">
        <w:t xml:space="preserve">Perenggan 1: Bab ini bermula dengan satu lagi orang ramai berkumpul di sekeliling Yesus tanpa apa-apa untuk dimakan. Dia menyatakan kebimbangan terhadap mereka dan memutuskan untuk memberi mereka makan. Dengan tujuh keping roti dan beberapa ikan kecil Dia mengucap syukur memecah-mecahkan roti memberi murid-murid mengedarkan orang ramai melakukan ikan yang sama mereka semua makan kenyang selepas itu tujuh bakul penuh keping-keping yang tinggal kira-kira empat ribu orang makan selepas menghantar orang ramai naik ke perahu menuju wilayah Dalmanuta (Markus 8:1-10). Di sana orang-orang Farisi datang mula berhujah kepadanya untuk menguji Dia meminta tanda dari syurga tetapi dia mengeluh dalam-dalam. (Markus 8:11-13).</w:t>
      </w:r>
    </w:p>
    <w:p w14:paraId="7281C694" w14:textId="77777777" w:rsidR="00F90BDC" w:rsidRDefault="00F90BDC"/>
    <w:p w14:paraId="77AC2375" w14:textId="77777777" w:rsidR="00F90BDC" w:rsidRDefault="00F90BDC">
      <w:r xmlns:w="http://schemas.openxmlformats.org/wordprocessingml/2006/main">
        <w:t xml:space="preserve">Perenggan 2: Semasa di dalam perahu dengan murid-murid mereka berbincang terlupa membawa roti hanya mempunyai satu roti di antara mereka. Dia memberi amaran kepada mereka "Awas! Waspadalah terhadap ragi Herodes." Mereka membincangkan perkara ini sesama mereka berkata "Ini kerana kita tidak mempunyai roti." Menyedari perbincangan mereka Yesus bertanya mengapa bercakap tentang tidak mempunyai roti faham tetapi melihat tidak melihat mempunyai hati yang keras mempunyai mata tidak melihat telinga tidak mendengar tidak ingat apabila dipecahkan lima roti lima ribu berapa banyak bakul keping yang terkumpul apabila memecahkan tujuh roti empat ribu berapa banyak potongan-potongan bakul yang dikumpul masih tidak mengerti (Markus 8:14-21).</w:t>
      </w:r>
    </w:p>
    <w:p w14:paraId="21D93DE9" w14:textId="77777777" w:rsidR="00F90BDC" w:rsidRDefault="00F90BDC"/>
    <w:p w14:paraId="2628D79B" w14:textId="77777777" w:rsidR="00F90BDC" w:rsidRDefault="00F90BDC">
      <w:r xmlns:w="http://schemas.openxmlformats.org/wordprocessingml/2006/main">
        <w:t xml:space="preserve">Perenggan ke-3: Apabila mereka tiba di Betsaida, beberapa orang membawa orang buta memohon Yesus menyentuhnya mengambil </w:t>
      </w:r>
      <w:r xmlns:w="http://schemas.openxmlformats.org/wordprocessingml/2006/main">
        <w:lastRenderedPageBreak xmlns:w="http://schemas.openxmlformats.org/wordprocessingml/2006/main"/>
      </w:r>
      <w:r xmlns:w="http://schemas.openxmlformats.org/wordprocessingml/2006/main">
        <w:t xml:space="preserve">orang buta itu membawanya ke luar kampung meludahi matanya meletakkan tangan ke atasnya bertanya jika melihat apa-apa memandang ke atas berkata melihat orang kelihatan seperti pokok yang berjalan-jalan meletakkan tangan padanya mata sekali lagi matanya dibuka penglihatan dipulihkan melihat segala-galanya dengan jelas menghantar pulang berkata "Jangan pergi ke kampung" (Markus 8:22-26). Kemudian perjalanan ke kampung-kampung Caesarea Filipi cara bertanya kepada murid-murid siapa yang orang kata saya jawapan termasuk Yohanes Pembaptis Elia seorang nabi kemudian bertanya siapa yang mengatakan saya Petrus menjawab "Engkau adalah Mesias." Memberi amaran supaya tidak memberitahu sesiapa tentang perkara ini mula mengajar mesti menderita banyak perkara ditolak penatua ketua imam guru undang-undang mesti dibunuh selepas tiga hari bangkit semula bercakap dengan jelas Petrus menegur Dia berpaling memandang murid-murid menegur Petrus berkata "Enyahlah dari belakangku Syaitan! Kamu tidak memikirkan kebimbangan. Allah, melainkan manusia” (Markus 8:27-33). Memanggil orang ramai bersama-sama dengan murid-murid-Nya mengajar sesiapa yang mahu menyelamatkan nyawa akan kehilangan nyawa sesiapa yang kehilangan nyawa bagi-Nya injil akan menyelamatkannya. Apa gunanya seseorang memperoleh seluruh dunia kehilangan jiwa apa yang boleh diberikan oleh sesiapa sebagai ganti jiwa jika ada yang memalukan Dia berkata-kata generasi berdosa yang berzina Anak Manusia akan menjadi malu apabila datang kemuliaan Bapa malaikat suci menyimpulkan benar-benar memberitahu beberapa orang yang berdiri di sini akan mengalami kematian sebelum melihat kerajaan Tuhan datang berkuasa (Markus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Markus 8:1 Pada masa itu orang banyak sangat besar dan tidak mempunyai makanan, Yesus memanggil murid-murid-Nya dan berkata kepada mereka,</w:t>
      </w:r>
    </w:p>
    <w:p w14:paraId="3D556D30" w14:textId="77777777" w:rsidR="00F90BDC" w:rsidRDefault="00F90BDC"/>
    <w:p w14:paraId="114A9020" w14:textId="77777777" w:rsidR="00F90BDC" w:rsidRDefault="00F90BDC">
      <w:r xmlns:w="http://schemas.openxmlformats.org/wordprocessingml/2006/main">
        <w:t xml:space="preserve">Yesus memberi makan kepada orang ramai: Setiap orang sudah cukup.</w:t>
      </w:r>
    </w:p>
    <w:p w14:paraId="7487CC40" w14:textId="77777777" w:rsidR="00F90BDC" w:rsidRDefault="00F90BDC"/>
    <w:p w14:paraId="18B3AF09" w14:textId="77777777" w:rsidR="00F90BDC" w:rsidRDefault="00F90BDC">
      <w:r xmlns:w="http://schemas.openxmlformats.org/wordprocessingml/2006/main">
        <w:t xml:space="preserve">1: Allah sentiasa memberi. Kami tidak pernah memerlukan.</w:t>
      </w:r>
    </w:p>
    <w:p w14:paraId="404EA271" w14:textId="77777777" w:rsidR="00F90BDC" w:rsidRDefault="00F90BDC"/>
    <w:p w14:paraId="23BAAF68" w14:textId="77777777" w:rsidR="00F90BDC" w:rsidRDefault="00F90BDC">
      <w:r xmlns:w="http://schemas.openxmlformats.org/wordprocessingml/2006/main">
        <w:t xml:space="preserve">2: Yesus adalah penyedia segala keperluan.</w:t>
      </w:r>
    </w:p>
    <w:p w14:paraId="4BE7E0E7" w14:textId="77777777" w:rsidR="00F90BDC" w:rsidRDefault="00F90BDC"/>
    <w:p w14:paraId="19ABD9A2" w14:textId="77777777" w:rsidR="00F90BDC" w:rsidRDefault="00F90BDC">
      <w:r xmlns:w="http://schemas.openxmlformats.org/wordprocessingml/2006/main">
        <w:t xml:space="preserve">1: Filipi 4:19 - Dan Allahku akan memenuhi segala keperluanmu menurut kekayaan kemuliaan-Nya dalam Kristus Yesus.</w:t>
      </w:r>
    </w:p>
    <w:p w14:paraId="70C8DBEA" w14:textId="77777777" w:rsidR="00F90BDC" w:rsidRDefault="00F90BDC"/>
    <w:p w14:paraId="64A98575" w14:textId="77777777" w:rsidR="00F90BDC" w:rsidRDefault="00F90BDC">
      <w:r xmlns:w="http://schemas.openxmlformats.org/wordprocessingml/2006/main">
        <w:t xml:space="preserve">2: Matius 6:25-34 - Sebab itu Aku berkata kepadamu: Jangan kuatir akan hidupmu, apa yang akan kamu makan atau minum; atau tentang badan anda, apa yang akan anda pakai. Bukankah hidup lebih daripada makanan, dan tubuh lebih daripada pakaian?</w:t>
      </w:r>
    </w:p>
    <w:p w14:paraId="5671D79B" w14:textId="77777777" w:rsidR="00F90BDC" w:rsidRDefault="00F90BDC"/>
    <w:p w14:paraId="68694A0B" w14:textId="77777777" w:rsidR="00F90BDC" w:rsidRDefault="00F90BDC">
      <w:r xmlns:w="http://schemas.openxmlformats.org/wordprocessingml/2006/main">
        <w:t xml:space="preserve">Markus 8:2 Aku berbelas kasihan kepada orang banyak itu, sebab mereka sudah tiga hari bersama-sama dengan Aku dan mereka tidak mempunyai makanan.</w:t>
      </w:r>
    </w:p>
    <w:p w14:paraId="2A4A880D" w14:textId="77777777" w:rsidR="00F90BDC" w:rsidRDefault="00F90BDC"/>
    <w:p w14:paraId="08521E76" w14:textId="77777777" w:rsidR="00F90BDC" w:rsidRDefault="00F90BDC">
      <w:r xmlns:w="http://schemas.openxmlformats.org/wordprocessingml/2006/main">
        <w:t xml:space="preserve">Yesus menunjukkan belas kasihan kepada orang ramai yang telah bersamanya selama tiga hari, dan tidak mempunyai apa-apa untuk dimakan.</w:t>
      </w:r>
    </w:p>
    <w:p w14:paraId="51675022" w14:textId="77777777" w:rsidR="00F90BDC" w:rsidRDefault="00F90BDC"/>
    <w:p w14:paraId="037A1C32" w14:textId="77777777" w:rsidR="00F90BDC" w:rsidRDefault="00F90BDC">
      <w:r xmlns:w="http://schemas.openxmlformats.org/wordprocessingml/2006/main">
        <w:t xml:space="preserve">1. Belas Kasihan Yesus: Bagaimana Kita Harus Mengikuti Teladan-Nya</w:t>
      </w:r>
    </w:p>
    <w:p w14:paraId="7E985698" w14:textId="77777777" w:rsidR="00F90BDC" w:rsidRDefault="00F90BDC"/>
    <w:p w14:paraId="353EFA68" w14:textId="77777777" w:rsidR="00F90BDC" w:rsidRDefault="00F90BDC">
      <w:r xmlns:w="http://schemas.openxmlformats.org/wordprocessingml/2006/main">
        <w:t xml:space="preserve">2. Kekuatan Iman: Belajar Daripada Orang Ramai</w:t>
      </w:r>
    </w:p>
    <w:p w14:paraId="4C1944EB" w14:textId="77777777" w:rsidR="00F90BDC" w:rsidRDefault="00F90BDC"/>
    <w:p w14:paraId="0075BCBF" w14:textId="77777777" w:rsidR="00F90BDC" w:rsidRDefault="00F90BDC">
      <w:r xmlns:w="http://schemas.openxmlformats.org/wordprocessingml/2006/main">
        <w:t xml:space="preserve">1. Matius 14:14 - Dan Yesus pergi ke luar, dan melihat orang banyak yang besar, dan tergeraklah oleh belas kasihan kepada mereka, lalu Dia menyembuhkan orang sakit mereka.</w:t>
      </w:r>
    </w:p>
    <w:p w14:paraId="3FD6A8E7" w14:textId="77777777" w:rsidR="00F90BDC" w:rsidRDefault="00F90BDC"/>
    <w:p w14:paraId="291A84A1" w14:textId="77777777" w:rsidR="00F90BDC" w:rsidRDefault="00F90BDC">
      <w:r xmlns:w="http://schemas.openxmlformats.org/wordprocessingml/2006/main">
        <w:t xml:space="preserve">2. Yohanes 6:5-7 - Ketika Yesus melayangkan pandangan-Nya dan melihat sekumpulan besar orang datang kepada-Nya, Dia berkata kepada Filipus, Dari manakah kita akan membeli roti, supaya mereka ini dapat makan? Dan ini dia katakan untuk membuktikan dia, kerana dia sendiri tahu apa yang akan dia lakukan.</w:t>
      </w:r>
    </w:p>
    <w:p w14:paraId="795EEA34" w14:textId="77777777" w:rsidR="00F90BDC" w:rsidRDefault="00F90BDC"/>
    <w:p w14:paraId="494BC54D" w14:textId="77777777" w:rsidR="00F90BDC" w:rsidRDefault="00F90BDC">
      <w:r xmlns:w="http://schemas.openxmlformats.org/wordprocessingml/2006/main">
        <w:t xml:space="preserve">Markus 8:3 Dan jika Aku menyuruh mereka pulang dengan berpuasa, mereka akan pengsan di jalan, sebab beberapa dari mereka datang dari jauh.</w:t>
      </w:r>
    </w:p>
    <w:p w14:paraId="7ADCF0EA" w14:textId="77777777" w:rsidR="00F90BDC" w:rsidRDefault="00F90BDC"/>
    <w:p w14:paraId="091327F7" w14:textId="77777777" w:rsidR="00F90BDC" w:rsidRDefault="00F90BDC">
      <w:r xmlns:w="http://schemas.openxmlformats.org/wordprocessingml/2006/main">
        <w:t xml:space="preserve">Murid-murid Yesus mengambil berat tentang orang yang diajarnya, kerana mereka datang dari jauh dan akan pengsan kerana kelaparan jika dihantar pulang berpuasa ke rumah mereka sendiri.</w:t>
      </w:r>
    </w:p>
    <w:p w14:paraId="3EF0D206" w14:textId="77777777" w:rsidR="00F90BDC" w:rsidRDefault="00F90BDC"/>
    <w:p w14:paraId="37B5F8DC" w14:textId="77777777" w:rsidR="00F90BDC" w:rsidRDefault="00F90BDC">
      <w:r xmlns:w="http://schemas.openxmlformats.org/wordprocessingml/2006/main">
        <w:t xml:space="preserve">1. Yesus mengambil berat tentang kesejahteraan kita, walaupun mungkin sukar bagi kita untuk melakukan apa yang Dia minta.</w:t>
      </w:r>
    </w:p>
    <w:p w14:paraId="5B18F11A" w14:textId="77777777" w:rsidR="00F90BDC" w:rsidRDefault="00F90BDC"/>
    <w:p w14:paraId="66E662D6" w14:textId="77777777" w:rsidR="00F90BDC" w:rsidRDefault="00F90BDC">
      <w:r xmlns:w="http://schemas.openxmlformats.org/wordprocessingml/2006/main">
        <w:t xml:space="preserve">2. Yesus mahu kita memperhatikan keperluan orang lain, walaupun sukar untuk kita berbuat demikian.</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25:35-36 - "Sebab ketika Aku lapar, kamu memberi Aku makan, ketika Aku haus, kamu memberi Aku minum, ketika Aku seorang asing dan kamu mengundang Aku masuk."</w:t>
      </w:r>
    </w:p>
    <w:p w14:paraId="712B0E0E" w14:textId="77777777" w:rsidR="00F90BDC" w:rsidRDefault="00F90BDC"/>
    <w:p w14:paraId="1BC72F5E" w14:textId="77777777" w:rsidR="00F90BDC" w:rsidRDefault="00F90BDC">
      <w:r xmlns:w="http://schemas.openxmlformats.org/wordprocessingml/2006/main">
        <w:t xml:space="preserve">2. Yakobus 2:14-16 - "Apakah gunanya, saudara-saudaraku, jika seorang berkata, ia mempunyai iman, tetapi tidak mempunyai perbuatan? Dapatkah iman seperti itu menyelamatkan mereka? Jika seorang saudara atau saudari perempuan tidak mempunyai pakaian dan makanan sehari-hari. Jika salah seorang daripada kamu berkata kepada mereka, ? </w:t>
      </w:r>
      <w:r xmlns:w="http://schemas.openxmlformats.org/wordprocessingml/2006/main">
        <w:rPr>
          <w:rFonts w:ascii="맑은 고딕 Semilight" w:hAnsi="맑은 고딕 Semilight"/>
        </w:rPr>
        <w:t xml:space="preserve">쏥 </w:t>
      </w:r>
      <w:r xmlns:w="http://schemas.openxmlformats.org/wordprocessingml/2006/main">
        <w:t xml:space="preserve">o dengan aman; tetap hangat dan kenyang,??tetapi tidak melakukan apa-apa untuk keperluan fizikal mereka, apa gunanya?"</w:t>
      </w:r>
    </w:p>
    <w:p w14:paraId="4370DB6D" w14:textId="77777777" w:rsidR="00F90BDC" w:rsidRDefault="00F90BDC"/>
    <w:p w14:paraId="5B9EB9DD" w14:textId="77777777" w:rsidR="00F90BDC" w:rsidRDefault="00F90BDC">
      <w:r xmlns:w="http://schemas.openxmlformats.org/wordprocessingml/2006/main">
        <w:t xml:space="preserve">Markus 8:4 Dan murid-murid-Nya menjawab-Nya: "Dari manakah orang dapat mengenyangkan orang-orang ini dengan roti di sini, di padang gurun?"</w:t>
      </w:r>
    </w:p>
    <w:p w14:paraId="734D483F" w14:textId="77777777" w:rsidR="00F90BDC" w:rsidRDefault="00F90BDC"/>
    <w:p w14:paraId="76D9877A" w14:textId="77777777" w:rsidR="00F90BDC" w:rsidRDefault="00F90BDC">
      <w:r xmlns:w="http://schemas.openxmlformats.org/wordprocessingml/2006/main">
        <w:t xml:space="preserve">Murid-murid bertanya kepada Yesus bagaimana mereka boleh memberi makan orang ramai di padang gurun dengan hanya beberapa keping roti.</w:t>
      </w:r>
    </w:p>
    <w:p w14:paraId="122F576C" w14:textId="77777777" w:rsidR="00F90BDC" w:rsidRDefault="00F90BDC"/>
    <w:p w14:paraId="3D3986B4" w14:textId="77777777" w:rsidR="00F90BDC" w:rsidRDefault="00F90BDC">
      <w:r xmlns:w="http://schemas.openxmlformats.org/wordprocessingml/2006/main">
        <w:t xml:space="preserve">1. Kuasa Iman: Yesus menunjukkan kepada kita bahawa walaupun dalam situasi yang paling sukar, iman boleh menjadikan yang mustahil menjadi mungkin.</w:t>
      </w:r>
    </w:p>
    <w:p w14:paraId="62F17145" w14:textId="77777777" w:rsidR="00F90BDC" w:rsidRDefault="00F90BDC"/>
    <w:p w14:paraId="639341A6" w14:textId="77777777" w:rsidR="00F90BDC" w:rsidRDefault="00F90BDC">
      <w:r xmlns:w="http://schemas.openxmlformats.org/wordprocessingml/2006/main">
        <w:t xml:space="preserve">2. Kuasa Doa: Apabila menghadapi masalah yang sukar, doa boleh membawa kita harapan dan kekuatan.</w:t>
      </w:r>
    </w:p>
    <w:p w14:paraId="234A787D" w14:textId="77777777" w:rsidR="00F90BDC" w:rsidRDefault="00F90BDC"/>
    <w:p w14:paraId="7AFD1E8F" w14:textId="77777777" w:rsidR="00F90BDC" w:rsidRDefault="00F90BDC">
      <w:r xmlns:w="http://schemas.openxmlformats.org/wordprocessingml/2006/main">
        <w:t xml:space="preserve">1. Matius 17:20 - "Ia berkata kepada mereka, ? </w:t>
      </w:r>
      <w:r xmlns:w="http://schemas.openxmlformats.org/wordprocessingml/2006/main">
        <w:rPr>
          <w:rFonts w:ascii="맑은 고딕 Semilight" w:hAnsi="맑은 고딕 Semilight"/>
        </w:rPr>
        <w:t xml:space="preserve">쏝 </w:t>
      </w:r>
      <w:r xmlns:w="http://schemas.openxmlformats.org/wordprocessingml/2006/main">
        <w:t xml:space="preserve">oleh kerana sedikitnya imanmu. Sebab sesungguhnya, Aku berkata kepadamu, jikalau kamu mempunyai iman sebesar biji sesawi, kamu akan berkata kepada gunung ini, ? </w:t>
      </w:r>
      <w:r xmlns:w="http://schemas.openxmlformats.org/wordprocessingml/2006/main">
        <w:rPr>
          <w:rFonts w:ascii="맑은 고딕 Semilight" w:hAnsi="맑은 고딕 Semilight"/>
        </w:rPr>
        <w:t xml:space="preserve">쁌 </w:t>
      </w:r>
      <w:r xmlns:w="http://schemas.openxmlformats.org/wordprocessingml/2006/main">
        <w:t xml:space="preserve">ove dari sini ke sana,??dan ia akan bergerak, dan tiada yang mustahil untuk anda.??</w:t>
      </w:r>
    </w:p>
    <w:p w14:paraId="5B8A5B45" w14:textId="77777777" w:rsidR="00F90BDC" w:rsidRDefault="00F90BDC"/>
    <w:p w14:paraId="65DC41B4" w14:textId="77777777" w:rsidR="00F90BDC" w:rsidRDefault="00F90BDC">
      <w:r xmlns:w="http://schemas.openxmlformats.org/wordprocessingml/2006/main">
        <w:t xml:space="preserve">2. Yakobus 5:16 - "Oleh itu, hendaklah kamu mengaku dosamu seorang kepada yang lain dan berdoalah seorang untuk yang lain, supaya kamu disembuhkan. Doa orang benar mempunyai kuasa yang besar semasa ia bekerja."</w:t>
      </w:r>
    </w:p>
    <w:p w14:paraId="4DD175D9" w14:textId="77777777" w:rsidR="00F90BDC" w:rsidRDefault="00F90BDC"/>
    <w:p w14:paraId="77A2EF67" w14:textId="77777777" w:rsidR="00F90BDC" w:rsidRDefault="00F90BDC">
      <w:r xmlns:w="http://schemas.openxmlformats.org/wordprocessingml/2006/main">
        <w:t xml:space="preserve">Markus 8:5 Lalu Ia bertanya kepada mereka: "Berapa banyak roti yang kamu miliki?" Dan mereka berkata, Tujuh.</w:t>
      </w:r>
    </w:p>
    <w:p w14:paraId="40C74000" w14:textId="77777777" w:rsidR="00F90BDC" w:rsidRDefault="00F90BDC"/>
    <w:p w14:paraId="36EF03F6" w14:textId="77777777" w:rsidR="00F90BDC" w:rsidRDefault="00F90BDC">
      <w:r xmlns:w="http://schemas.openxmlformats.org/wordprocessingml/2006/main">
        <w:t xml:space="preserve">Yesus bertanya kepada murid-murid-Nya berapa banyak roti yang mereka ada dan mereka menjawab tujuh.</w:t>
      </w:r>
    </w:p>
    <w:p w14:paraId="0A77C48B" w14:textId="77777777" w:rsidR="00F90BDC" w:rsidRDefault="00F90BDC"/>
    <w:p w14:paraId="2FBBC99C" w14:textId="77777777" w:rsidR="00F90BDC" w:rsidRDefault="00F90BDC">
      <w:r xmlns:w="http://schemas.openxmlformats.org/wordprocessingml/2006/main">
        <w:t xml:space="preserve">1. Kuasa Iman: Yesus menunjukkan bagaimana iman boleh mengubah walaupun sedikit persembahan menjadi berkat bagi banyak orang.</w:t>
      </w:r>
    </w:p>
    <w:p w14:paraId="52323997" w14:textId="77777777" w:rsidR="00F90BDC" w:rsidRDefault="00F90BDC"/>
    <w:p w14:paraId="6BD8407A" w14:textId="77777777" w:rsidR="00F90BDC" w:rsidRDefault="00F90BDC">
      <w:r xmlns:w="http://schemas.openxmlformats.org/wordprocessingml/2006/main">
        <w:t xml:space="preserve">2. Persediaan Tuhan: Yesus menunjukkan kepada kita bagaimana Tuhan boleh mengambil sumber yang kelihatan tidak penting dan menggunakannya untuk menyediakan keperluan manusia.</w:t>
      </w:r>
    </w:p>
    <w:p w14:paraId="622E745D" w14:textId="77777777" w:rsidR="00F90BDC" w:rsidRDefault="00F90BDC"/>
    <w:p w14:paraId="2B33114B" w14:textId="77777777" w:rsidR="00F90BDC" w:rsidRDefault="00F90BDC">
      <w:r xmlns:w="http://schemas.openxmlformats.org/wordprocessingml/2006/main">
        <w:t xml:space="preserve">1. Matius 14:13-21 - Yesus menggunakan lima roti dan dua ikan untuk memberi makan lima ribu orang.</w:t>
      </w:r>
    </w:p>
    <w:p w14:paraId="612B273C" w14:textId="77777777" w:rsidR="00F90BDC" w:rsidRDefault="00F90BDC"/>
    <w:p w14:paraId="4F8D2374" w14:textId="77777777" w:rsidR="00F90BDC" w:rsidRDefault="00F90BDC">
      <w:r xmlns:w="http://schemas.openxmlformats.org/wordprocessingml/2006/main">
        <w:t xml:space="preserve">2. Yohanes 6:1-14 - Yesus mengubah lima roti dan dua ikan menjadi hidangan ajaib untuk lima ribu orang.</w:t>
      </w:r>
    </w:p>
    <w:p w14:paraId="7496003D" w14:textId="77777777" w:rsidR="00F90BDC" w:rsidRDefault="00F90BDC"/>
    <w:p w14:paraId="399421F7" w14:textId="77777777" w:rsidR="00F90BDC" w:rsidRDefault="00F90BDC">
      <w:r xmlns:w="http://schemas.openxmlformats.org/wordprocessingml/2006/main">
        <w:t xml:space="preserve">Markus 8:6 Lalu Ia menyuruh orang banyak itu duduk di tanah, lalu Ia mengambil ketujuh roti itu, mengucap syukur, memecah-mecahkannya dan memberikan kepada murid-murid-Nya untuk dihidangkan kepada mereka; dan mereka meletakkannya di hadapan orang ramai.</w:t>
      </w:r>
    </w:p>
    <w:p w14:paraId="02E7D9AD" w14:textId="77777777" w:rsidR="00F90BDC" w:rsidRDefault="00F90BDC"/>
    <w:p w14:paraId="13966644" w14:textId="77777777" w:rsidR="00F90BDC" w:rsidRDefault="00F90BDC">
      <w:r xmlns:w="http://schemas.openxmlformats.org/wordprocessingml/2006/main">
        <w:t xml:space="preserve">Yesus mengucap syukur dan memecah-mecahkan tujuh keping roti di hadapan murid-murid-Nya, yang kemudiannya memberikannya kepada orang ramai.</w:t>
      </w:r>
    </w:p>
    <w:p w14:paraId="0BDDFCD3" w14:textId="77777777" w:rsidR="00F90BDC" w:rsidRDefault="00F90BDC"/>
    <w:p w14:paraId="5E38E505" w14:textId="77777777" w:rsidR="00F90BDC" w:rsidRDefault="00F90BDC">
      <w:r xmlns:w="http://schemas.openxmlformats.org/wordprocessingml/2006/main">
        <w:t xml:space="preserve">1. Kuasa Bersyukur</w:t>
      </w:r>
    </w:p>
    <w:p w14:paraId="47B6DDC3" w14:textId="77777777" w:rsidR="00F90BDC" w:rsidRDefault="00F90BDC"/>
    <w:p w14:paraId="4D665FB9" w14:textId="77777777" w:rsidR="00F90BDC" w:rsidRDefault="00F90BDC">
      <w:r xmlns:w="http://schemas.openxmlformats.org/wordprocessingml/2006/main">
        <w:t xml:space="preserve">2. Kepentingan Berkhidmat Kepada Orang Lain</w:t>
      </w:r>
    </w:p>
    <w:p w14:paraId="6B732CE6" w14:textId="77777777" w:rsidR="00F90BDC" w:rsidRDefault="00F90BDC"/>
    <w:p w14:paraId="3C8E5496" w14:textId="77777777" w:rsidR="00F90BDC" w:rsidRDefault="00F90BDC">
      <w:r xmlns:w="http://schemas.openxmlformats.org/wordprocessingml/2006/main">
        <w:t xml:space="preserve">1. Matius 15:36 - "Dan Ia mengambil ketujuh roti dan ikan itu, mengucap syukur, memecah-mecahkannya dan memberikan kepada murid-murid-Nya, dan murid-murid itu kepada orang banyak."</w:t>
      </w:r>
    </w:p>
    <w:p w14:paraId="3B4FE106" w14:textId="77777777" w:rsidR="00F90BDC" w:rsidRDefault="00F90BDC"/>
    <w:p w14:paraId="0278778E" w14:textId="77777777" w:rsidR="00F90BDC" w:rsidRDefault="00F90BDC">
      <w:r xmlns:w="http://schemas.openxmlformats.org/wordprocessingml/2006/main">
        <w:t xml:space="preserve">2. Filipi 4:6 - "Janganlah kamu khawatir terhadap apa pun, tetapi nyatakan dalam segala hal keinginanmu kepada Allah dalam doa dan permohonan dengan ucapan syukur."</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8:7 Dan mereka mempunyai beberapa ekor ikan kecil, lalu Yesus memberkati dan memerintahkan untuk memberikannya juga kepada mereka.</w:t>
      </w:r>
    </w:p>
    <w:p w14:paraId="5A8FCCE6" w14:textId="77777777" w:rsidR="00F90BDC" w:rsidRDefault="00F90BDC"/>
    <w:p w14:paraId="59B47124" w14:textId="77777777" w:rsidR="00F90BDC" w:rsidRDefault="00F90BDC">
      <w:r xmlns:w="http://schemas.openxmlformats.org/wordprocessingml/2006/main">
        <w:t xml:space="preserve">Yesus menggunakan beberapa ikan kecil untuk memberi makan kepada orang ramai.</w:t>
      </w:r>
    </w:p>
    <w:p w14:paraId="7A6546E5" w14:textId="77777777" w:rsidR="00F90BDC" w:rsidRDefault="00F90BDC"/>
    <w:p w14:paraId="1A5DB0B6" w14:textId="77777777" w:rsidR="00F90BDC" w:rsidRDefault="00F90BDC">
      <w:r xmlns:w="http://schemas.openxmlformats.org/wordprocessingml/2006/main">
        <w:t xml:space="preserve">1: Yesus menggunakan perkara-perkara kecil dalam kehidupan untuk melakukan kerja-kerja besar.</w:t>
      </w:r>
    </w:p>
    <w:p w14:paraId="1750F0CA" w14:textId="77777777" w:rsidR="00F90BDC" w:rsidRDefault="00F90BDC"/>
    <w:p w14:paraId="1732317A" w14:textId="77777777" w:rsidR="00F90BDC" w:rsidRDefault="00F90BDC">
      <w:r xmlns:w="http://schemas.openxmlformats.org/wordprocessingml/2006/main">
        <w:t xml:space="preserve">2: Yesus mengajar kita untuk berpuas hati dengan apa yang kita ada dan mempercayai Dia untuk menyediakan.</w:t>
      </w:r>
    </w:p>
    <w:p w14:paraId="7BA0E2B8" w14:textId="77777777" w:rsidR="00F90BDC" w:rsidRDefault="00F90BDC"/>
    <w:p w14:paraId="66269F08" w14:textId="77777777" w:rsidR="00F90BDC" w:rsidRDefault="00F90BDC">
      <w:r xmlns:w="http://schemas.openxmlformats.org/wordprocessingml/2006/main">
        <w:t xml:space="preserve">1: Filipi 4:11-13 "Bukan bermaksud kekurangan, kerana dalam keadaan apa pun aku telah belajar untuk berpuas hati. Aku tahu bagaimana merendahkan diri, dan aku tahu bagaimana berkelimpahan. setiap keadaan, saya telah belajar rahsia menghadapi kenyang dan kelaparan, kelimpahan dan keperluan.</w:t>
      </w:r>
    </w:p>
    <w:p w14:paraId="72AFEF36" w14:textId="77777777" w:rsidR="00F90BDC" w:rsidRDefault="00F90BDC"/>
    <w:p w14:paraId="6278EDBD" w14:textId="77777777" w:rsidR="00F90BDC" w:rsidRDefault="00F90BDC">
      <w:r xmlns:w="http://schemas.openxmlformats.org/wordprocessingml/2006/main">
        <w:t xml:space="preserve">2: Matius 6:25-34 ? </w:t>
      </w:r>
      <w:r xmlns:w="http://schemas.openxmlformats.org/wordprocessingml/2006/main">
        <w:rPr>
          <w:rFonts w:ascii="맑은 고딕 Semilight" w:hAnsi="맑은 고딕 Semilight"/>
        </w:rPr>
        <w:t xml:space="preserve">쏷 </w:t>
      </w:r>
      <w:r xmlns:w="http://schemas.openxmlformats.org/wordprocessingml/2006/main">
        <w:t xml:space="preserve">Karena itu Aku berkata kepadamu: Janganlah kuatir akan hidupmu, akan apa yang akan kamu makan atau akan minum, atau tentang tubuhmu, akan apa yang akan kamu pakai. Bukankah hidup lebih daripada makanan, dan tubuh lebih daripada pakaian? Lihatlah burung-burung di udara: mereka tidak menabur dan tidak menuai dan tidak mengumpulkan ke dalam lumbung, namun Bapamu yang di sorga memberi mereka makan. Bukankah kamu lebih berharga daripada mereka? Dan siapakah di antara kamu yang dengan kekhawatirannya dapat menambah satu jam sahaja pada umurnya? Dan mengapa kamu bimbang tentang pakaian? Perhatikanlah bunga bakung di padang, bagaimana mereka tumbuh: mereka tidak bekerja atau berputar, tetapi Aku berkata kepadamu, bahkan Salomo dalam segala kemuliaannya tidak berpakaian seperti salah satu dari ini. ...</w:t>
      </w:r>
    </w:p>
    <w:p w14:paraId="54456711" w14:textId="77777777" w:rsidR="00F90BDC" w:rsidRDefault="00F90BDC"/>
    <w:p w14:paraId="058FD73D" w14:textId="77777777" w:rsidR="00F90BDC" w:rsidRDefault="00F90BDC">
      <w:r xmlns:w="http://schemas.openxmlformats.org/wordprocessingml/2006/main">
        <w:t xml:space="preserve">Markus 8:8 Lalu mereka makan sampai kenyang, lalu mereka mengumpulkan sisa-sisa daging yang tinggal tujuh bakul.</w:t>
      </w:r>
    </w:p>
    <w:p w14:paraId="7A40ED63" w14:textId="77777777" w:rsidR="00F90BDC" w:rsidRDefault="00F90BDC"/>
    <w:p w14:paraId="27DFF1F1" w14:textId="77777777" w:rsidR="00F90BDC" w:rsidRDefault="00F90BDC">
      <w:r xmlns:w="http://schemas.openxmlformats.org/wordprocessingml/2006/main">
        <w:t xml:space="preserve">Pengikut-pengikut makan roti dan ikan yang disediakan Yesus dan kenyang, dan masih ada tujuh bakul makanan yang berbaki.</w:t>
      </w:r>
    </w:p>
    <w:p w14:paraId="55517182" w14:textId="77777777" w:rsidR="00F90BDC" w:rsidRDefault="00F90BDC"/>
    <w:p w14:paraId="307C6297" w14:textId="77777777" w:rsidR="00F90BDC" w:rsidRDefault="00F90BDC">
      <w:r xmlns:w="http://schemas.openxmlformats.org/wordprocessingml/2006/main">
        <w:t xml:space="preserve">1. Allah mampu memberi rezeki yang melimpah ruah kepada kita.</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Kekuatan iman dan doa.</w:t>
      </w:r>
    </w:p>
    <w:p w14:paraId="2C519F5A" w14:textId="77777777" w:rsidR="00F90BDC" w:rsidRDefault="00F90BDC"/>
    <w:p w14:paraId="525B1929" w14:textId="77777777" w:rsidR="00F90BDC" w:rsidRDefault="00F90BDC">
      <w:r xmlns:w="http://schemas.openxmlformats.org/wordprocessingml/2006/main">
        <w:t xml:space="preserve">1. Matius 14:13-21 - Memberi Makan Lima Ribu</w:t>
      </w:r>
    </w:p>
    <w:p w14:paraId="0BE10F17" w14:textId="77777777" w:rsidR="00F90BDC" w:rsidRDefault="00F90BDC"/>
    <w:p w14:paraId="540CACFC" w14:textId="77777777" w:rsidR="00F90BDC" w:rsidRDefault="00F90BDC">
      <w:r xmlns:w="http://schemas.openxmlformats.org/wordprocessingml/2006/main">
        <w:t xml:space="preserve">2. Lukas 17:11-19 - Yesus Membersihkan Sepuluh Orang Kusta</w:t>
      </w:r>
    </w:p>
    <w:p w14:paraId="05553244" w14:textId="77777777" w:rsidR="00F90BDC" w:rsidRDefault="00F90BDC"/>
    <w:p w14:paraId="307611B4" w14:textId="77777777" w:rsidR="00F90BDC" w:rsidRDefault="00F90BDC">
      <w:r xmlns:w="http://schemas.openxmlformats.org/wordprocessingml/2006/main">
        <w:t xml:space="preserve">Markus 8:9 Dan mereka yang makan kira-kira empat ribu orang, lalu dia menyuruh mereka pergi.</w:t>
      </w:r>
    </w:p>
    <w:p w14:paraId="3C91E64E" w14:textId="77777777" w:rsidR="00F90BDC" w:rsidRDefault="00F90BDC"/>
    <w:p w14:paraId="443D15DA" w14:textId="77777777" w:rsidR="00F90BDC" w:rsidRDefault="00F90BDC">
      <w:r xmlns:w="http://schemas.openxmlformats.org/wordprocessingml/2006/main">
        <w:t xml:space="preserve">Petikan ini menerangkan mukjizat Yesus memberi makan empat ribu orang dengan hanya beberapa roti dan ikan.</w:t>
      </w:r>
    </w:p>
    <w:p w14:paraId="767C2C07" w14:textId="77777777" w:rsidR="00F90BDC" w:rsidRDefault="00F90BDC"/>
    <w:p w14:paraId="14B1EE99" w14:textId="77777777" w:rsidR="00F90BDC" w:rsidRDefault="00F90BDC">
      <w:r xmlns:w="http://schemas.openxmlformats.org/wordprocessingml/2006/main">
        <w:t xml:space="preserve">1. Kuasa Mukjizat Yesus: Bagaimana Tuhan Dapat Memberi Kelimpahan Pada Masa Keperluan</w:t>
      </w:r>
    </w:p>
    <w:p w14:paraId="091B2659" w14:textId="77777777" w:rsidR="00F90BDC" w:rsidRDefault="00F90BDC"/>
    <w:p w14:paraId="719AD1BC" w14:textId="77777777" w:rsidR="00F90BDC" w:rsidRDefault="00F90BDC">
      <w:r xmlns:w="http://schemas.openxmlformats.org/wordprocessingml/2006/main">
        <w:t xml:space="preserve">2. Belas Kasihan Yesus: Bagaimana Tuhan Menjaga Semua Umat-Nya</w:t>
      </w:r>
    </w:p>
    <w:p w14:paraId="5B6D1C58" w14:textId="77777777" w:rsidR="00F90BDC" w:rsidRDefault="00F90BDC"/>
    <w:p w14:paraId="03E55056" w14:textId="77777777" w:rsidR="00F90BDC" w:rsidRDefault="00F90BDC">
      <w:r xmlns:w="http://schemas.openxmlformats.org/wordprocessingml/2006/main">
        <w:t xml:space="preserve">1. Yohanes 6:1-14 - Yesus memberi makan lima ribu orang secara ajaib</w:t>
      </w:r>
    </w:p>
    <w:p w14:paraId="0F47AA18" w14:textId="77777777" w:rsidR="00F90BDC" w:rsidRDefault="00F90BDC"/>
    <w:p w14:paraId="4B550CB2" w14:textId="77777777" w:rsidR="00F90BDC" w:rsidRDefault="00F90BDC">
      <w:r xmlns:w="http://schemas.openxmlformats.org/wordprocessingml/2006/main">
        <w:t xml:space="preserve">2. Matius 14:13-21 - Yesus berjalan di atas air untuk berjumpa dengan murid-murid-Nya</w:t>
      </w:r>
    </w:p>
    <w:p w14:paraId="18D4E86D" w14:textId="77777777" w:rsidR="00F90BDC" w:rsidRDefault="00F90BDC"/>
    <w:p w14:paraId="3AE55652" w14:textId="77777777" w:rsidR="00F90BDC" w:rsidRDefault="00F90BDC">
      <w:r xmlns:w="http://schemas.openxmlformats.org/wordprocessingml/2006/main">
        <w:t xml:space="preserve">Markus 8:10 Dan seketika itu juga Ia naik ke dalam perahu bersama-sama dengan murid-murid-Nya, lalu sampai ke daerah Dalmanuta.</w:t>
      </w:r>
    </w:p>
    <w:p w14:paraId="0B2D4E86" w14:textId="77777777" w:rsidR="00F90BDC" w:rsidRDefault="00F90BDC"/>
    <w:p w14:paraId="642A3023" w14:textId="77777777" w:rsidR="00F90BDC" w:rsidRDefault="00F90BDC">
      <w:r xmlns:w="http://schemas.openxmlformats.org/wordprocessingml/2006/main">
        <w:t xml:space="preserve">Yesus dan pengikut-pengikut-Nya menaiki sebuah kapal dan pergi ke Dalmanuta.</w:t>
      </w:r>
    </w:p>
    <w:p w14:paraId="4185972A" w14:textId="77777777" w:rsidR="00F90BDC" w:rsidRDefault="00F90BDC"/>
    <w:p w14:paraId="3D05080A" w14:textId="77777777" w:rsidR="00F90BDC" w:rsidRDefault="00F90BDC">
      <w:r xmlns:w="http://schemas.openxmlformats.org/wordprocessingml/2006/main">
        <w:t xml:space="preserve">1. Kuasa Ketaatan: Perjalanan Yesus ke Dalmanuta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Mengikuti Pimpinan Tuhan: Perjalanan ke Dalmanuta</w:t>
      </w:r>
    </w:p>
    <w:p w14:paraId="0D8DF996" w14:textId="77777777" w:rsidR="00F90BDC" w:rsidRDefault="00F90BDC"/>
    <w:p w14:paraId="1AAC9F39" w14:textId="77777777" w:rsidR="00F90BDC" w:rsidRDefault="00F90BDC">
      <w:r xmlns:w="http://schemas.openxmlformats.org/wordprocessingml/2006/main">
        <w:t xml:space="preserve">1. Yohanes 14:15 ? </w:t>
      </w:r>
      <w:r xmlns:w="http://schemas.openxmlformats.org/wordprocessingml/2006/main">
        <w:rPr>
          <w:rFonts w:ascii="맑은 고딕 Semilight" w:hAnsi="맑은 고딕 Semilight"/>
        </w:rPr>
        <w:t xml:space="preserve">쏧 </w:t>
      </w:r>
      <w:r xmlns:w="http://schemas.openxmlformats.org/wordprocessingml/2006/main">
        <w:t xml:space="preserve">jika kamu mengasihi Aku, kamu akan mematuhi perintah-Ku.??</w:t>
      </w:r>
    </w:p>
    <w:p w14:paraId="6B651C3B" w14:textId="77777777" w:rsidR="00F90BDC" w:rsidRDefault="00F90BDC"/>
    <w:p w14:paraId="20F8EB10" w14:textId="77777777" w:rsidR="00F90BDC" w:rsidRDefault="00F90BDC">
      <w:r xmlns:w="http://schemas.openxmlformats.org/wordprocessingml/2006/main">
        <w:t xml:space="preserve">2. Lukas 9:23 ? </w:t>
      </w:r>
      <w:r xmlns:w="http://schemas.openxmlformats.org/wordprocessingml/2006/main">
        <w:rPr>
          <w:rFonts w:ascii="맑은 고딕 Semilight" w:hAnsi="맑은 고딕 Semilight"/>
        </w:rPr>
        <w:t xml:space="preserve">쏛 </w:t>
      </w:r>
      <w:r xmlns:w="http://schemas.openxmlformats.org/wordprocessingml/2006/main">
        <w:t xml:space="preserve">dan Dia berkata kepada mereka semua, Jika sesiapa yang mahu mengikut Aku, hendaklah dia menyangkal dirinya, memikul salibnya setiap hari dan mengikut Aku.??</w:t>
      </w:r>
    </w:p>
    <w:p w14:paraId="085E8062" w14:textId="77777777" w:rsidR="00F90BDC" w:rsidRDefault="00F90BDC"/>
    <w:p w14:paraId="2C6FF297" w14:textId="77777777" w:rsidR="00F90BDC" w:rsidRDefault="00F90BDC">
      <w:r xmlns:w="http://schemas.openxmlformats.org/wordprocessingml/2006/main">
        <w:t xml:space="preserve">Markus 8:11 Maka keluarlah orang-orang Farisi dan mulai bertanya kepada-Nya, meminta suatu tanda dari sorga dari pada-Nya, untuk mencobai Dia.</w:t>
      </w:r>
    </w:p>
    <w:p w14:paraId="5DBA4D2A" w14:textId="77777777" w:rsidR="00F90BDC" w:rsidRDefault="00F90BDC"/>
    <w:p w14:paraId="4F2F3AF2" w14:textId="77777777" w:rsidR="00F90BDC" w:rsidRDefault="00F90BDC">
      <w:r xmlns:w="http://schemas.openxmlformats.org/wordprocessingml/2006/main">
        <w:t xml:space="preserve">Orang Farisi menggoda Yesus dengan meminta tanda dari syurga.</w:t>
      </w:r>
    </w:p>
    <w:p w14:paraId="61F524F6" w14:textId="77777777" w:rsidR="00F90BDC" w:rsidRDefault="00F90BDC"/>
    <w:p w14:paraId="1497E369" w14:textId="77777777" w:rsidR="00F90BDC" w:rsidRDefault="00F90BDC">
      <w:r xmlns:w="http://schemas.openxmlformats.org/wordprocessingml/2006/main">
        <w:t xml:space="preserve">1. Godaan Yesus: Percaya kepada Tuhan, Bukan pada Tanda dan Keajaiban</w:t>
      </w:r>
    </w:p>
    <w:p w14:paraId="21FBF828" w14:textId="77777777" w:rsidR="00F90BDC" w:rsidRDefault="00F90BDC"/>
    <w:p w14:paraId="5A6BD52C" w14:textId="77777777" w:rsidR="00F90BDC" w:rsidRDefault="00F90BDC">
      <w:r xmlns:w="http://schemas.openxmlformats.org/wordprocessingml/2006/main">
        <w:t xml:space="preserve">2. Kuasa Iman: Mengatasi Godaan Melalui Firman Tuhan</w:t>
      </w:r>
    </w:p>
    <w:p w14:paraId="75DDCD20" w14:textId="77777777" w:rsidR="00F90BDC" w:rsidRDefault="00F90BDC"/>
    <w:p w14:paraId="59134427" w14:textId="77777777" w:rsidR="00F90BDC" w:rsidRDefault="00F90BDC">
      <w:r xmlns:w="http://schemas.openxmlformats.org/wordprocessingml/2006/main">
        <w:t xml:space="preserve">1. Matius 4:1-11 - Yesus digoda oleh syaitan.</w:t>
      </w:r>
    </w:p>
    <w:p w14:paraId="532A6C00" w14:textId="77777777" w:rsidR="00F90BDC" w:rsidRDefault="00F90BDC"/>
    <w:p w14:paraId="1D7E220E" w14:textId="77777777" w:rsidR="00F90BDC" w:rsidRDefault="00F90BDC">
      <w:r xmlns:w="http://schemas.openxmlformats.org/wordprocessingml/2006/main">
        <w:t xml:space="preserve">2. Ibrani 11:1 - Sekarang iman ialah keyakinan akan perkara yang diharapkan, keyakinan akan perkara yang tidak kelihatan.</w:t>
      </w:r>
    </w:p>
    <w:p w14:paraId="0AED35B3" w14:textId="77777777" w:rsidR="00F90BDC" w:rsidRDefault="00F90BDC"/>
    <w:p w14:paraId="4931D9DC" w14:textId="77777777" w:rsidR="00F90BDC" w:rsidRDefault="00F90BDC">
      <w:r xmlns:w="http://schemas.openxmlformats.org/wordprocessingml/2006/main">
        <w:t xml:space="preserve">Markus 8:12 Lalu Ia mengeluh dalam-dalam dalam rohnya dan berkata: "Mengapakah generasi ini mencari tanda? sesungguhnya Aku berkata kepadamu, Tidak akan ada tanda yang akan diberikan kepada generasi ini.</w:t>
      </w:r>
    </w:p>
    <w:p w14:paraId="187FB1DA" w14:textId="77777777" w:rsidR="00F90BDC" w:rsidRDefault="00F90BDC"/>
    <w:p w14:paraId="75D6C55E" w14:textId="77777777" w:rsidR="00F90BDC" w:rsidRDefault="00F90BDC">
      <w:r xmlns:w="http://schemas.openxmlformats.org/wordprocessingml/2006/main">
        <w:t xml:space="preserve">Yesus menyatakan kekecewaannya terhadap kekurangan iman orang ramai dan enggan memberi mereka tanda.</w:t>
      </w:r>
    </w:p>
    <w:p w14:paraId="4B5EAACC" w14:textId="77777777" w:rsidR="00F90BDC" w:rsidRDefault="00F90BDC"/>
    <w:p w14:paraId="09CB337F" w14:textId="77777777" w:rsidR="00F90BDC" w:rsidRDefault="00F90BDC">
      <w:r xmlns:w="http://schemas.openxmlformats.org/wordprocessingml/2006/main">
        <w:t xml:space="preserve">1. Kerajaan Tuhan Dibina Atas Iman, Bukan Tanda</w:t>
      </w:r>
    </w:p>
    <w:p w14:paraId="53834B61" w14:textId="77777777" w:rsidR="00F90BDC" w:rsidRDefault="00F90BDC"/>
    <w:p w14:paraId="6EEFA393" w14:textId="77777777" w:rsidR="00F90BDC" w:rsidRDefault="00F90BDC">
      <w:r xmlns:w="http://schemas.openxmlformats.org/wordprocessingml/2006/main">
        <w:t xml:space="preserve">2. Tuhan Mencari Orang Yang Beriman</w:t>
      </w:r>
    </w:p>
    <w:p w14:paraId="7A632859" w14:textId="77777777" w:rsidR="00F90BDC" w:rsidRDefault="00F90BDC"/>
    <w:p w14:paraId="490FD88A" w14:textId="77777777" w:rsidR="00F90BDC" w:rsidRDefault="00F90BDC">
      <w:r xmlns:w="http://schemas.openxmlformats.org/wordprocessingml/2006/main">
        <w:t xml:space="preserve">1. Ibrani 11:1 - Sekarang iman ialah keyakinan akan perkara yang diharapkan, keyakinan akan perkara yang tidak kelihatan.</w:t>
      </w:r>
    </w:p>
    <w:p w14:paraId="7FF309DC" w14:textId="77777777" w:rsidR="00F90BDC" w:rsidRDefault="00F90BDC"/>
    <w:p w14:paraId="29CE340F" w14:textId="77777777" w:rsidR="00F90BDC" w:rsidRDefault="00F90BDC">
      <w:r xmlns:w="http://schemas.openxmlformats.org/wordprocessingml/2006/main">
        <w:t xml:space="preserve">2. Yohanes 20:29 - Yesus berkata kepadanya, ? </w:t>
      </w:r>
      <w:r xmlns:w="http://schemas.openxmlformats.org/wordprocessingml/2006/main">
        <w:rPr>
          <w:rFonts w:ascii="맑은 고딕 Semilight" w:hAnsi="맑은 고딕 Semilight"/>
        </w:rPr>
        <w:t xml:space="preserve">쏦 </w:t>
      </w:r>
      <w:r xmlns:w="http://schemas.openxmlformats.org/wordprocessingml/2006/main">
        <w:t xml:space="preserve">adakah anda percaya kerana anda telah melihat saya? Berbahagialah mereka yang tidak melihat tetapi percaya.</w:t>
      </w:r>
    </w:p>
    <w:p w14:paraId="66AFF618" w14:textId="77777777" w:rsidR="00F90BDC" w:rsidRDefault="00F90BDC"/>
    <w:p w14:paraId="0780DDF9" w14:textId="77777777" w:rsidR="00F90BDC" w:rsidRDefault="00F90BDC">
      <w:r xmlns:w="http://schemas.openxmlformats.org/wordprocessingml/2006/main">
        <w:t xml:space="preserve">Markus 8:13 Lalu Ia meninggalkan mereka, lalu naik lagi ke dalam perahu dan pergi ke seberang.</w:t>
      </w:r>
    </w:p>
    <w:p w14:paraId="75D05878" w14:textId="77777777" w:rsidR="00F90BDC" w:rsidRDefault="00F90BDC"/>
    <w:p w14:paraId="54DEEA94" w14:textId="77777777" w:rsidR="00F90BDC" w:rsidRDefault="00F90BDC">
      <w:r xmlns:w="http://schemas.openxmlformats.org/wordprocessingml/2006/main">
        <w:t xml:space="preserve">Yesus pergi ke seberang laut dengan sebuah kapal.</w:t>
      </w:r>
    </w:p>
    <w:p w14:paraId="06DA1AB1" w14:textId="77777777" w:rsidR="00F90BDC" w:rsidRDefault="00F90BDC"/>
    <w:p w14:paraId="783EB37E" w14:textId="77777777" w:rsidR="00F90BDC" w:rsidRDefault="00F90BDC">
      <w:r xmlns:w="http://schemas.openxmlformats.org/wordprocessingml/2006/main">
        <w:t xml:space="preserve">1. Ketaatan Yesus: Belajar Mengikuti Perintah Tuhan</w:t>
      </w:r>
    </w:p>
    <w:p w14:paraId="1878D5A6" w14:textId="77777777" w:rsidR="00F90BDC" w:rsidRDefault="00F90BDC"/>
    <w:p w14:paraId="6EA8F1EE" w14:textId="77777777" w:rsidR="00F90BDC" w:rsidRDefault="00F90BDC">
      <w:r xmlns:w="http://schemas.openxmlformats.org/wordprocessingml/2006/main">
        <w:t xml:space="preserve">2. Kuasa Yesus: Keajaiban Menyeberangi Laut</w:t>
      </w:r>
    </w:p>
    <w:p w14:paraId="6256333E" w14:textId="77777777" w:rsidR="00F90BDC" w:rsidRDefault="00F90BDC"/>
    <w:p w14:paraId="1FF8AE10" w14:textId="77777777" w:rsidR="00F90BDC" w:rsidRDefault="00F90BDC">
      <w:r xmlns:w="http://schemas.openxmlformats.org/wordprocessingml/2006/main">
        <w:t xml:space="preserve">1. Yohanes 6:21 - Serta-merta perahu itu sampai ke darat yang telah mereka tuju.</w:t>
      </w:r>
    </w:p>
    <w:p w14:paraId="223A5BCE" w14:textId="77777777" w:rsidR="00F90BDC" w:rsidRDefault="00F90BDC"/>
    <w:p w14:paraId="33E0A5F5" w14:textId="77777777" w:rsidR="00F90BDC" w:rsidRDefault="00F90BDC">
      <w:r xmlns:w="http://schemas.openxmlformats.org/wordprocessingml/2006/main">
        <w:t xml:space="preserve">2. Matius 14:22-33 - Segera Yesus menyuruh murid-murid naik ke perahu dan mendahului Dia ke seberang, sementara Dia menyuruh orang ramai pergi.</w:t>
      </w:r>
    </w:p>
    <w:p w14:paraId="4C4B83B7" w14:textId="77777777" w:rsidR="00F90BDC" w:rsidRDefault="00F90BDC"/>
    <w:p w14:paraId="0808E9E9" w14:textId="77777777" w:rsidR="00F90BDC" w:rsidRDefault="00F90BDC">
      <w:r xmlns:w="http://schemas.openxmlformats.org/wordprocessingml/2006/main">
        <w:t xml:space="preserve">Markus 8:14 Tetapi murid-murid itu lupa membawa roti, dan mereka tidak membawa lebih dari satu roti di dalam perahu.</w:t>
      </w:r>
    </w:p>
    <w:p w14:paraId="59024EBC" w14:textId="77777777" w:rsidR="00F90BDC" w:rsidRDefault="00F90BDC"/>
    <w:p w14:paraId="489359E3" w14:textId="77777777" w:rsidR="00F90BDC" w:rsidRDefault="00F90BDC">
      <w:r xmlns:w="http://schemas.openxmlformats.org/wordprocessingml/2006/main">
        <w:t xml:space="preserve">Murid-murid terlupa membawa roti dan hanya membawa satu roti sahaja.</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harus bersedia untuk semua situasi, seperti murid-murid tidak.</w:t>
      </w:r>
    </w:p>
    <w:p w14:paraId="12F0FA34" w14:textId="77777777" w:rsidR="00F90BDC" w:rsidRDefault="00F90BDC"/>
    <w:p w14:paraId="41BB5F34" w14:textId="77777777" w:rsidR="00F90BDC" w:rsidRDefault="00F90BDC">
      <w:r xmlns:w="http://schemas.openxmlformats.org/wordprocessingml/2006/main">
        <w:t xml:space="preserve">2: Kita harus berhati-hati dengan sumber yang kita ada, kerana para murid hanya mempunyai satu roti.</w:t>
      </w:r>
    </w:p>
    <w:p w14:paraId="4C401E37" w14:textId="77777777" w:rsidR="00F90BDC" w:rsidRDefault="00F90BDC"/>
    <w:p w14:paraId="52D3F307" w14:textId="77777777" w:rsidR="00F90BDC" w:rsidRDefault="00F90BDC">
      <w:r xmlns:w="http://schemas.openxmlformats.org/wordprocessingml/2006/main">
        <w:t xml:space="preserve">1: Matius 6:25-34 - Yesus mengajar kita untuk tidak bimbang tentang masa depan dan mempercayai Tuhan.</w:t>
      </w:r>
    </w:p>
    <w:p w14:paraId="281F4596" w14:textId="77777777" w:rsidR="00F90BDC" w:rsidRDefault="00F90BDC"/>
    <w:p w14:paraId="52BD5080" w14:textId="77777777" w:rsidR="00F90BDC" w:rsidRDefault="00F90BDC">
      <w:r xmlns:w="http://schemas.openxmlformats.org/wordprocessingml/2006/main">
        <w:t xml:space="preserve">2: Amsal 21:20 - Harta dan minyak yang berharga ada pada orang yang bijak? </w:t>
      </w:r>
      <w:r xmlns:w="http://schemas.openxmlformats.org/wordprocessingml/2006/main">
        <w:rPr>
          <w:rFonts w:ascii="맑은 고딕 Semilight" w:hAnsi="맑은 고딕 Semilight"/>
        </w:rPr>
        <w:t xml:space="preserve">셲 </w:t>
      </w:r>
      <w:r xmlns:w="http://schemas.openxmlformats.org/wordprocessingml/2006/main">
        <w:t xml:space="preserve">tinggal, tetapi orang bodoh memakannya.</w:t>
      </w:r>
    </w:p>
    <w:p w14:paraId="43C62381" w14:textId="77777777" w:rsidR="00F90BDC" w:rsidRDefault="00F90BDC"/>
    <w:p w14:paraId="234CE003" w14:textId="77777777" w:rsidR="00F90BDC" w:rsidRDefault="00F90BDC">
      <w:r xmlns:w="http://schemas.openxmlformats.org/wordprocessingml/2006/main">
        <w:t xml:space="preserve">Markus 8:15 Lalu Ia berpesan kepada mereka, katanya: "Awas, waspadalah terhadap ragi orang Farisi dan ragi Herodes."</w:t>
      </w:r>
    </w:p>
    <w:p w14:paraId="573A85E4" w14:textId="77777777" w:rsidR="00F90BDC" w:rsidRDefault="00F90BDC"/>
    <w:p w14:paraId="7B2F5B82" w14:textId="77777777" w:rsidR="00F90BDC" w:rsidRDefault="00F90BDC">
      <w:r xmlns:w="http://schemas.openxmlformats.org/wordprocessingml/2006/main">
        <w:t xml:space="preserve">Kita mesti sedar tentang ajaran palsu orang Farisi dan ajaran palsu Herodes.</w:t>
      </w:r>
    </w:p>
    <w:p w14:paraId="62D688B4" w14:textId="77777777" w:rsidR="00F90BDC" w:rsidRDefault="00F90BDC"/>
    <w:p w14:paraId="5B47529B" w14:textId="77777777" w:rsidR="00F90BDC" w:rsidRDefault="00F90BDC">
      <w:r xmlns:w="http://schemas.openxmlformats.org/wordprocessingml/2006/main">
        <w:t xml:space="preserve">1. Bahaya Ajaran Palsu</w:t>
      </w:r>
    </w:p>
    <w:p w14:paraId="5A38EFC1" w14:textId="77777777" w:rsidR="00F90BDC" w:rsidRDefault="00F90BDC"/>
    <w:p w14:paraId="5552AB15" w14:textId="77777777" w:rsidR="00F90BDC" w:rsidRDefault="00F90BDC">
      <w:r xmlns:w="http://schemas.openxmlformats.org/wordprocessingml/2006/main">
        <w:t xml:space="preserve">2. Melihat Melalui Penipuan Dunia</w:t>
      </w:r>
    </w:p>
    <w:p w14:paraId="5F7A3B04" w14:textId="77777777" w:rsidR="00F90BDC" w:rsidRDefault="00F90BDC"/>
    <w:p w14:paraId="6F36E1FD" w14:textId="77777777" w:rsidR="00F90BDC" w:rsidRDefault="00F90BDC">
      <w:r xmlns:w="http://schemas.openxmlformats.org/wordprocessingml/2006/main">
        <w:t xml:space="preserve">1. Efesus 5:6-7 - "Janganlah ada orang yang memperdayakan kamu dengan kata-kata kosong, kerana oleh sebab itu murka Allah menimpa anak-anak durhaka. Sebab itu janganlah kamu mengambil bahagian dengan mereka."</w:t>
      </w:r>
    </w:p>
    <w:p w14:paraId="2788A970" w14:textId="77777777" w:rsidR="00F90BDC" w:rsidRDefault="00F90BDC"/>
    <w:p w14:paraId="40D8F159" w14:textId="77777777" w:rsidR="00F90BDC" w:rsidRDefault="00F90BDC">
      <w:r xmlns:w="http://schemas.openxmlformats.org/wordprocessingml/2006/main">
        <w:t xml:space="preserve">2. Kolose 2:8 - "Jagalah supaya jangan ada yang menawan kamu dengan falsafah dan tipu daya yang kosong, menurut tradisi manusia, menurut roh-roh dunia, dan tidak menurut Kristus."</w:t>
      </w:r>
    </w:p>
    <w:p w14:paraId="5DAFBDFE" w14:textId="77777777" w:rsidR="00F90BDC" w:rsidRDefault="00F90BDC"/>
    <w:p w14:paraId="3A18B13C" w14:textId="77777777" w:rsidR="00F90BDC" w:rsidRDefault="00F90BDC">
      <w:r xmlns:w="http://schemas.openxmlformats.org/wordprocessingml/2006/main">
        <w:t xml:space="preserve">Markus 8:16 Mereka berkata-kata sesama sendiri, "Ini kerana kita tidak mempunyai roti."</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Murid-murid beralasan bahawa kekurangan roti adalah sebab Yesus mengajar.</w:t>
      </w:r>
    </w:p>
    <w:p w14:paraId="7653B4AD" w14:textId="77777777" w:rsidR="00F90BDC" w:rsidRDefault="00F90BDC"/>
    <w:p w14:paraId="044746B7" w14:textId="77777777" w:rsidR="00F90BDC" w:rsidRDefault="00F90BDC">
      <w:r xmlns:w="http://schemas.openxmlformats.org/wordprocessingml/2006/main">
        <w:t xml:space="preserve">1: Yesus mengingatkan kita untuk melihat di luar keperluan fizikal kita dan melihat keperluan rohani orang di sekeliling kita.</w:t>
      </w:r>
    </w:p>
    <w:p w14:paraId="3D708351" w14:textId="77777777" w:rsidR="00F90BDC" w:rsidRDefault="00F90BDC"/>
    <w:p w14:paraId="206A940B" w14:textId="77777777" w:rsidR="00F90BDC" w:rsidRDefault="00F90BDC">
      <w:r xmlns:w="http://schemas.openxmlformats.org/wordprocessingml/2006/main">
        <w:t xml:space="preserve">2: Kita perlu ingat bahawa Yesus sentiasa menyediakan kita dengan makanan rohani.</w:t>
      </w:r>
    </w:p>
    <w:p w14:paraId="33BE26C4" w14:textId="77777777" w:rsidR="00F90BDC" w:rsidRDefault="00F90BDC"/>
    <w:p w14:paraId="20E1EC98" w14:textId="77777777" w:rsidR="00F90BDC" w:rsidRDefault="00F90BDC">
      <w:r xmlns:w="http://schemas.openxmlformats.org/wordprocessingml/2006/main">
        <w:t xml:space="preserve">1: Matius 6:25-34 - Yesus mengajar kita untuk tidak bimbang tentang keperluan fizikal kita, tetapi untuk mencari dahulu Kerajaan Tuhan.</w:t>
      </w:r>
    </w:p>
    <w:p w14:paraId="163E5053" w14:textId="77777777" w:rsidR="00F90BDC" w:rsidRDefault="00F90BDC"/>
    <w:p w14:paraId="6F9C301B" w14:textId="77777777" w:rsidR="00F90BDC" w:rsidRDefault="00F90BDC">
      <w:r xmlns:w="http://schemas.openxmlformats.org/wordprocessingml/2006/main">
        <w:t xml:space="preserve">2: Mazmur 23 - Walaupun kita boleh berjalan melalui lembah bayang-bayang kematian, Tuhan akan menyediakan kita dengan penghiburan dan rezeki.</w:t>
      </w:r>
    </w:p>
    <w:p w14:paraId="55EE5F3D" w14:textId="77777777" w:rsidR="00F90BDC" w:rsidRDefault="00F90BDC"/>
    <w:p w14:paraId="34C88280" w14:textId="77777777" w:rsidR="00F90BDC" w:rsidRDefault="00F90BDC">
      <w:r xmlns:w="http://schemas.openxmlformats.org/wordprocessingml/2006/main">
        <w:t xml:space="preserve">Markus 8:17 Ketika Yesus mengetahui hal itu, Ia berkata kepada mereka: "Mengapa kamu bertanya-tanya, kerana kamu tidak mempunyai roti?" apakah kamu belum memahami dan tidak mengerti? adakah hatimu sudah keras?</w:t>
      </w:r>
    </w:p>
    <w:p w14:paraId="0B432C17" w14:textId="77777777" w:rsidR="00F90BDC" w:rsidRDefault="00F90BDC"/>
    <w:p w14:paraId="2AFF1BB0" w14:textId="77777777" w:rsidR="00F90BDC" w:rsidRDefault="00F90BDC">
      <w:r xmlns:w="http://schemas.openxmlformats.org/wordprocessingml/2006/main">
        <w:t xml:space="preserve">Yesus bertanya kepada orang ramai mengapa mereka mempersoalkan Dia tentang tidak mempunyai roti walaupun mereka belum menyedari atau memahami.</w:t>
      </w:r>
    </w:p>
    <w:p w14:paraId="17D604A9" w14:textId="77777777" w:rsidR="00F90BDC" w:rsidRDefault="00F90BDC"/>
    <w:p w14:paraId="087D7315" w14:textId="77777777" w:rsidR="00F90BDC" w:rsidRDefault="00F90BDC">
      <w:r xmlns:w="http://schemas.openxmlformats.org/wordprocessingml/2006/main">
        <w:t xml:space="preserve">1. Pengerasan Hati: Memahami Rencana Tuhan</w:t>
      </w:r>
    </w:p>
    <w:p w14:paraId="4FB49C22" w14:textId="77777777" w:rsidR="00F90BDC" w:rsidRDefault="00F90BDC"/>
    <w:p w14:paraId="5ED6A455" w14:textId="77777777" w:rsidR="00F90BDC" w:rsidRDefault="00F90BDC">
      <w:r xmlns:w="http://schemas.openxmlformats.org/wordprocessingml/2006/main">
        <w:t xml:space="preserve">2. Melihat Melalui Mata Iman: Meyakini Ketentuan Tuhan</w:t>
      </w:r>
    </w:p>
    <w:p w14:paraId="6B6B44DE" w14:textId="77777777" w:rsidR="00F90BDC" w:rsidRDefault="00F90BDC"/>
    <w:p w14:paraId="0D3DD962" w14:textId="77777777" w:rsidR="00F90BDC" w:rsidRDefault="00F90BDC">
      <w:r xmlns:w="http://schemas.openxmlformats.org/wordprocessingml/2006/main">
        <w:t xml:space="preserve">1. Yeremia 17:7-8 - "Diberkatilah orang yang mengandalkan Tuhan, yang menaruh kepercayaannya kepada-Nya. Ia akan seperti pohon yang ditanam di tepi air yang mencakar akarnya di tepi sungai. Ia tidak takut apabila panas datang, daunnya sentiasa hijau. Ia tidak bimbang dalam setahun kemarau dan tidak pernah gagal berbuah."</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3:14-15 - "Kami telah datang untuk mengambil bahagian dalam Kristus, jika kami berpegang teguh pada keyakinan asal kami hingga ke akhir. Seperti yang baru saja dikatakan: "Pada hari ini, jika kamu mendengar suara-Nya, janganlah mengeraskan hatimu. hati seperti yang kamu lakukan dalam pemberontakan."</w:t>
      </w:r>
    </w:p>
    <w:p w14:paraId="5B8E3C96" w14:textId="77777777" w:rsidR="00F90BDC" w:rsidRDefault="00F90BDC"/>
    <w:p w14:paraId="7AB727F8" w14:textId="77777777" w:rsidR="00F90BDC" w:rsidRDefault="00F90BDC">
      <w:r xmlns:w="http://schemas.openxmlformats.org/wordprocessingml/2006/main">
        <w:t xml:space="preserve">Markus 8:18 Kamu mempunyai mata, tidakkah kamu melihat? dan mempunyai telinga, tidakkah kamu mendengar? dan tidakkah kamu ingat?</w:t>
      </w:r>
    </w:p>
    <w:p w14:paraId="5F85615C" w14:textId="77777777" w:rsidR="00F90BDC" w:rsidRDefault="00F90BDC"/>
    <w:p w14:paraId="1AF4E176" w14:textId="77777777" w:rsidR="00F90BDC" w:rsidRDefault="00F90BDC">
      <w:r xmlns:w="http://schemas.openxmlformats.org/wordprocessingml/2006/main">
        <w:t xml:space="preserve">Yesus bertanya mengapa murid-murid-Nya, yang mempunyai mata untuk melihat dan telinga untuk mendengar, tidak memahami atau mengingati apa yang telah diajarkan-Nya kepada mereka.</w:t>
      </w:r>
    </w:p>
    <w:p w14:paraId="3F7A39F1" w14:textId="77777777" w:rsidR="00F90BDC" w:rsidRDefault="00F90BDC"/>
    <w:p w14:paraId="4F0DB6BB" w14:textId="77777777" w:rsidR="00F90BDC" w:rsidRDefault="00F90BDC">
      <w:r xmlns:w="http://schemas.openxmlformats.org/wordprocessingml/2006/main">
        <w:t xml:space="preserve">1. Melihat dan Percaya: Memahami Firman Tuhan</w:t>
      </w:r>
    </w:p>
    <w:p w14:paraId="5C27F827" w14:textId="77777777" w:rsidR="00F90BDC" w:rsidRDefault="00F90BDC"/>
    <w:p w14:paraId="0467D04E" w14:textId="77777777" w:rsidR="00F90BDC" w:rsidRDefault="00F90BDC">
      <w:r xmlns:w="http://schemas.openxmlformats.org/wordprocessingml/2006/main">
        <w:t xml:space="preserve">2. Mendengar untuk Mematuhi: Mengingati Apa yang Telah Kita Pelajari</w:t>
      </w:r>
    </w:p>
    <w:p w14:paraId="1DAEF58A" w14:textId="77777777" w:rsidR="00F90BDC" w:rsidRDefault="00F90BDC"/>
    <w:p w14:paraId="5C0E6142" w14:textId="77777777" w:rsidR="00F90BDC" w:rsidRDefault="00F90BDC">
      <w:r xmlns:w="http://schemas.openxmlformats.org/wordprocessingml/2006/main">
        <w:t xml:space="preserve">1. Mazmur 19:7-9 - Hukum TUHAN itu sempurna, menghidupkan jiwa; kesaksian TUHAN itu pasti, menjadikan orang yang tidak berhikmat; titah-titah TUHAN itu benar, menyukakan hati; perintah TUHAN itu murni, mencerahkan mata;</w:t>
      </w:r>
    </w:p>
    <w:p w14:paraId="2EB60EAC" w14:textId="77777777" w:rsidR="00F90BDC" w:rsidRDefault="00F90BDC"/>
    <w:p w14:paraId="195DB354" w14:textId="77777777" w:rsidR="00F90BDC" w:rsidRDefault="00F90BDC">
      <w:r xmlns:w="http://schemas.openxmlformats.org/wordprocessingml/2006/main">
        <w:t xml:space="preserve">2. Amsal 1:7 - Takut akan TUHAN adalah permulaan pengetahuan; orang bodoh menghina hikmat dan didikan.</w:t>
      </w:r>
    </w:p>
    <w:p w14:paraId="3AB564FF" w14:textId="77777777" w:rsidR="00F90BDC" w:rsidRDefault="00F90BDC"/>
    <w:p w14:paraId="5BF06F6A" w14:textId="77777777" w:rsidR="00F90BDC" w:rsidRDefault="00F90BDC">
      <w:r xmlns:w="http://schemas.openxmlformats.org/wordprocessingml/2006/main">
        <w:t xml:space="preserve">Markus 8:19 Ketika Aku memecah-mecahkan lima roti untuk lima ribu, berapa bakul penuh dengan cebisan yang kamu kumpulkan? Mereka berkata kepadanya, Dua belas.</w:t>
      </w:r>
    </w:p>
    <w:p w14:paraId="31EF1B1D" w14:textId="77777777" w:rsidR="00F90BDC" w:rsidRDefault="00F90BDC"/>
    <w:p w14:paraId="3CEFE6B3" w14:textId="77777777" w:rsidR="00F90BDC" w:rsidRDefault="00F90BDC">
      <w:r xmlns:w="http://schemas.openxmlformats.org/wordprocessingml/2006/main">
        <w:t xml:space="preserve">Yesus menunjukkan kuasa-Nya yang besar dengan menyediakan makanan untuk orang ramai yang lapar.</w:t>
      </w:r>
    </w:p>
    <w:p w14:paraId="5A723F96" w14:textId="77777777" w:rsidR="00F90BDC" w:rsidRDefault="00F90BDC"/>
    <w:p w14:paraId="6BFE402C" w14:textId="77777777" w:rsidR="00F90BDC" w:rsidRDefault="00F90BDC">
      <w:r xmlns:w="http://schemas.openxmlformats.org/wordprocessingml/2006/main">
        <w:t xml:space="preserve">1. Kuasa Tuhan: Pengajaran daripada Pemberian Makanan Yesus yang Ajaib</w:t>
      </w:r>
    </w:p>
    <w:p w14:paraId="13F0BA4B" w14:textId="77777777" w:rsidR="00F90BDC" w:rsidRDefault="00F90BDC"/>
    <w:p w14:paraId="15278EB7" w14:textId="77777777" w:rsidR="00F90BDC" w:rsidRDefault="00F90BDC">
      <w:r xmlns:w="http://schemas.openxmlformats.org/wordprocessingml/2006/main">
        <w:t xml:space="preserve">2. Berkat Perkongsian: Contoh Kemurahan Hati Yesus</w:t>
      </w:r>
    </w:p>
    <w:p w14:paraId="299AB030" w14:textId="77777777" w:rsidR="00F90BDC" w:rsidRDefault="00F90BDC"/>
    <w:p w14:paraId="2E65F3A3" w14:textId="77777777" w:rsidR="00F90BDC" w:rsidRDefault="00F90BDC">
      <w:r xmlns:w="http://schemas.openxmlformats.org/wordprocessingml/2006/main">
        <w:t xml:space="preserve">1. Lukas 9:13-17 - Yesus Memberi Makan Lima Ribu</w:t>
      </w:r>
    </w:p>
    <w:p w14:paraId="184071A9" w14:textId="77777777" w:rsidR="00F90BDC" w:rsidRDefault="00F90BDC"/>
    <w:p w14:paraId="7B5511C5" w14:textId="77777777" w:rsidR="00F90BDC" w:rsidRDefault="00F90BDC">
      <w:r xmlns:w="http://schemas.openxmlformats.org/wordprocessingml/2006/main">
        <w:t xml:space="preserve">2. Yohanes 6:1-14 - Yesus Memberi Makan Empat Ribu</w:t>
      </w:r>
    </w:p>
    <w:p w14:paraId="0997A74F" w14:textId="77777777" w:rsidR="00F90BDC" w:rsidRDefault="00F90BDC"/>
    <w:p w14:paraId="19FA352D" w14:textId="77777777" w:rsidR="00F90BDC" w:rsidRDefault="00F90BDC">
      <w:r xmlns:w="http://schemas.openxmlformats.org/wordprocessingml/2006/main">
        <w:t xml:space="preserve">Markus 8:20 Dan ketika ketujuh orang dari empat ribu, berapa bakul penuh dengan cebisan yang kamu kumpulkan? Dan mereka berkata, Tujuh.</w:t>
      </w:r>
    </w:p>
    <w:p w14:paraId="2ED6D105" w14:textId="77777777" w:rsidR="00F90BDC" w:rsidRDefault="00F90BDC"/>
    <w:p w14:paraId="021D8636" w14:textId="77777777" w:rsidR="00F90BDC" w:rsidRDefault="00F90BDC">
      <w:r xmlns:w="http://schemas.openxmlformats.org/wordprocessingml/2006/main">
        <w:t xml:space="preserve">Yesus bertanya kepada murid-murid itu berapa bakul yang mereka kumpulkan setelah memberi makan empat ribu orang dengan tujuh roti dan beberapa ikan kecil. Murid-murid menjawab bahawa mereka mengumpulkan tujuh bakul.</w:t>
      </w:r>
    </w:p>
    <w:p w14:paraId="41B26D7B" w14:textId="77777777" w:rsidR="00F90BDC" w:rsidRDefault="00F90BDC"/>
    <w:p w14:paraId="751ED36F" w14:textId="77777777" w:rsidR="00F90BDC" w:rsidRDefault="00F90BDC">
      <w:r xmlns:w="http://schemas.openxmlformats.org/wordprocessingml/2006/main">
        <w:t xml:space="preserve">1. Kelimpahan Tuhan: Bagaimana iman kepada Tuhan boleh memberikan lebih daripada cukup.</w:t>
      </w:r>
    </w:p>
    <w:p w14:paraId="3AA252AB" w14:textId="77777777" w:rsidR="00F90BDC" w:rsidRDefault="00F90BDC"/>
    <w:p w14:paraId="004A4204" w14:textId="77777777" w:rsidR="00F90BDC" w:rsidRDefault="00F90BDC">
      <w:r xmlns:w="http://schemas.openxmlformats.org/wordprocessingml/2006/main">
        <w:t xml:space="preserve">2. Kuasa Kasih: Bagaimana Yesus berkongsi kasih dan menyediakan keperluan orang lain.</w:t>
      </w:r>
    </w:p>
    <w:p w14:paraId="3BD34967" w14:textId="77777777" w:rsidR="00F90BDC" w:rsidRDefault="00F90BDC"/>
    <w:p w14:paraId="33B3C5DE" w14:textId="77777777" w:rsidR="00F90BDC" w:rsidRDefault="00F90BDC">
      <w:r xmlns:w="http://schemas.openxmlformats.org/wordprocessingml/2006/main">
        <w:t xml:space="preserve">1. Yohanes 6:1-14 - Yesus memberi makan 5,000 dengan lima roti dan dua ikan.</w:t>
      </w:r>
    </w:p>
    <w:p w14:paraId="12BAA886" w14:textId="77777777" w:rsidR="00F90BDC" w:rsidRDefault="00F90BDC"/>
    <w:p w14:paraId="1DDFCC1D" w14:textId="77777777" w:rsidR="00F90BDC" w:rsidRDefault="00F90BDC">
      <w:r xmlns:w="http://schemas.openxmlformats.org/wordprocessingml/2006/main">
        <w:t xml:space="preserve">2. Matius 14:13-21 - Yesus memberi makan 4,000 orang dengan tujuh roti dan beberapa ikan kecil.</w:t>
      </w:r>
    </w:p>
    <w:p w14:paraId="2DA62730" w14:textId="77777777" w:rsidR="00F90BDC" w:rsidRDefault="00F90BDC"/>
    <w:p w14:paraId="5A3A2E2F" w14:textId="77777777" w:rsidR="00F90BDC" w:rsidRDefault="00F90BDC">
      <w:r xmlns:w="http://schemas.openxmlformats.org/wordprocessingml/2006/main">
        <w:t xml:space="preserve">Markus 8:21 Lalu Ia berkata kepada mereka: Mengapa kamu tidak mengerti?</w:t>
      </w:r>
    </w:p>
    <w:p w14:paraId="050AA170" w14:textId="77777777" w:rsidR="00F90BDC" w:rsidRDefault="00F90BDC"/>
    <w:p w14:paraId="03DFE96F" w14:textId="77777777" w:rsidR="00F90BDC" w:rsidRDefault="00F90BDC">
      <w:r xmlns:w="http://schemas.openxmlformats.org/wordprocessingml/2006/main">
        <w:t xml:space="preserve">Yesus bertanya kepada murid-muridnya mengapa mereka tidak faham.</w:t>
      </w:r>
    </w:p>
    <w:p w14:paraId="400AED17" w14:textId="77777777" w:rsidR="00F90BDC" w:rsidRDefault="00F90BDC"/>
    <w:p w14:paraId="7E3653CF" w14:textId="77777777" w:rsidR="00F90BDC" w:rsidRDefault="00F90BDC">
      <w:r xmlns:w="http://schemas.openxmlformats.org/wordprocessingml/2006/main">
        <w:t xml:space="preserve">1: Kita mesti memahami Firman Tuhan untuk menjalani kehidupan yang penuh dengan ketaatan dan iman.</w:t>
      </w:r>
    </w:p>
    <w:p w14:paraId="053A1ED8" w14:textId="77777777" w:rsidR="00F90BDC" w:rsidRDefault="00F90BDC"/>
    <w:p w14:paraId="21BDF4A6" w14:textId="77777777" w:rsidR="00F90BDC" w:rsidRDefault="00F90BDC">
      <w:r xmlns:w="http://schemas.openxmlformats.org/wordprocessingml/2006/main">
        <w:t xml:space="preserve">2: Tuhan sentiasa bersedia membimbing kita dalam pemahaman kita tentang Firman-Nya.</w:t>
      </w:r>
    </w:p>
    <w:p w14:paraId="0F5F5648" w14:textId="77777777" w:rsidR="00F90BDC" w:rsidRDefault="00F90BDC"/>
    <w:p w14:paraId="577DB0B1" w14:textId="77777777" w:rsidR="00F90BDC" w:rsidRDefault="00F90BDC">
      <w:r xmlns:w="http://schemas.openxmlformats.org/wordprocessingml/2006/main">
        <w:t xml:space="preserve">1: Yesaya 40:28-31 - Tidakkah engkau tahu? tidakkah engkau mendengar, bahwa Tuhan yang kekal, TUHAN, Pencipta ujung bumi, tidak menjadi lemah dan tidak lelah? tiada tercari-cari kefahamannya.</w:t>
      </w:r>
    </w:p>
    <w:p w14:paraId="0BF05A69" w14:textId="77777777" w:rsidR="00F90BDC" w:rsidRDefault="00F90BDC"/>
    <w:p w14:paraId="1EC91509" w14:textId="77777777" w:rsidR="00F90BDC" w:rsidRDefault="00F90BDC">
      <w:r xmlns:w="http://schemas.openxmlformats.org/wordprocessingml/2006/main">
        <w:t xml:space="preserve">2: Yohanes 16:12-15 - Masih banyak perkara yang hendak Kukatakan kepadamu, tetapi kamu tidak dapat menanggungnya sekarang. Tetapi apabila Dia, Roh Kebenaran, telah datang, Dia akan memimpin kamu ke dalam seluruh kebenaran: kerana Dia tidak akan berkata-kata dari dirinya sendiri; tetapi apa yang didengarnya, itulah yang akan dikatakan-Nya: dan Dia akan memberitahukan kepadamu perkara yang akan datang.</w:t>
      </w:r>
    </w:p>
    <w:p w14:paraId="2338B82A" w14:textId="77777777" w:rsidR="00F90BDC" w:rsidRDefault="00F90BDC"/>
    <w:p w14:paraId="51FDD815" w14:textId="77777777" w:rsidR="00F90BDC" w:rsidRDefault="00F90BDC">
      <w:r xmlns:w="http://schemas.openxmlformats.org/wordprocessingml/2006/main">
        <w:t xml:space="preserve">Markus 8:22 Dan sampailah ia ke Betsaida; dan mereka membawa seorang buta kepadanya, dan memohon supaya dia menjamahnya.</w:t>
      </w:r>
    </w:p>
    <w:p w14:paraId="125779A5" w14:textId="77777777" w:rsidR="00F90BDC" w:rsidRDefault="00F90BDC"/>
    <w:p w14:paraId="40E26484" w14:textId="77777777" w:rsidR="00F90BDC" w:rsidRDefault="00F90BDC">
      <w:r xmlns:w="http://schemas.openxmlformats.org/wordprocessingml/2006/main">
        <w:t xml:space="preserve">Orang buta itu dibawa kepada Yesus di Betsaida dan diminta untuk disembuhkan.</w:t>
      </w:r>
    </w:p>
    <w:p w14:paraId="4836F0EC" w14:textId="77777777" w:rsidR="00F90BDC" w:rsidRDefault="00F90BDC"/>
    <w:p w14:paraId="7EC566D2" w14:textId="77777777" w:rsidR="00F90BDC" w:rsidRDefault="00F90BDC">
      <w:r xmlns:w="http://schemas.openxmlformats.org/wordprocessingml/2006/main">
        <w:t xml:space="preserve">1: Kita boleh berpaling kepada Yesus untuk penyembuhan, walaupun dalam saat-saat paling gelap kita.</w:t>
      </w:r>
    </w:p>
    <w:p w14:paraId="7606855D" w14:textId="77777777" w:rsidR="00F90BDC" w:rsidRDefault="00F90BDC"/>
    <w:p w14:paraId="73374362" w14:textId="77777777" w:rsidR="00F90BDC" w:rsidRDefault="00F90BDC">
      <w:r xmlns:w="http://schemas.openxmlformats.org/wordprocessingml/2006/main">
        <w:t xml:space="preserve">2: Yesus mempunyai kuasa untuk menyembuhkan walaupun penderitaan kita yang paling sukar.</w:t>
      </w:r>
    </w:p>
    <w:p w14:paraId="2A20F785" w14:textId="77777777" w:rsidR="00F90BDC" w:rsidRDefault="00F90BDC"/>
    <w:p w14:paraId="4DC478F7" w14:textId="77777777" w:rsidR="00F90BDC" w:rsidRDefault="00F90BDC">
      <w:r xmlns:w="http://schemas.openxmlformats.org/wordprocessingml/2006/main">
        <w:t xml:space="preserve">1: Yesaya 41:10 ? </w:t>
      </w:r>
      <w:r xmlns:w="http://schemas.openxmlformats.org/wordprocessingml/2006/main">
        <w:rPr>
          <w:rFonts w:ascii="맑은 고딕 Semilight" w:hAnsi="맑은 고딕 Semilight"/>
        </w:rPr>
        <w:t xml:space="preserve">쏤 </w:t>
      </w:r>
      <w:r xmlns:w="http://schemas.openxmlformats.org/wordprocessingml/2006/main">
        <w:t xml:space="preserve">jangan dengar, kerana Aku bersamamu; janganlah kecewa, kerana Akulah Tuhanmu; Aku akan menguatkanmu, Aku akan menolongmu, Aku akan memegangmu dengan tangan kanan-Ku yang benar.??</w:t>
      </w:r>
    </w:p>
    <w:p w14:paraId="056178CC" w14:textId="77777777" w:rsidR="00F90BDC" w:rsidRDefault="00F90BDC"/>
    <w:p w14:paraId="0763CE27" w14:textId="77777777" w:rsidR="00F90BDC" w:rsidRDefault="00F90BDC">
      <w:r xmlns:w="http://schemas.openxmlformats.org/wordprocessingml/2006/main">
        <w:t xml:space="preserve">2: Yakobus 5:14-15 ? </w:t>
      </w:r>
      <w:r xmlns:w="http://schemas.openxmlformats.org/wordprocessingml/2006/main">
        <w:rPr>
          <w:rFonts w:ascii="맑은 고딕 Semilight" w:hAnsi="맑은 고딕 Semilight"/>
        </w:rPr>
        <w:t xml:space="preserve">Adakah </w:t>
      </w:r>
      <w:r xmlns:w="http://schemas.openxmlformats.org/wordprocessingml/2006/main">
        <w:t xml:space="preserve">sesiapa di antara kamu yang sakit? Biarlah ia memanggil para penatua jemaat, dan hendaklah mereka mendoakan dia, sambil mengurapi dia dengan minyak dalam nama Tuhan. Dan doa dengan iman akan menyelamatkan orang yang sakit, dan Tuhan akan membangkitkan dia.??</w:t>
      </w:r>
    </w:p>
    <w:p w14:paraId="1AE86FCF" w14:textId="77777777" w:rsidR="00F90BDC" w:rsidRDefault="00F90BDC"/>
    <w:p w14:paraId="6216102B" w14:textId="77777777" w:rsidR="00F90BDC" w:rsidRDefault="00F90BDC">
      <w:r xmlns:w="http://schemas.openxmlformats.org/wordprocessingml/2006/main">
        <w:t xml:space="preserve">Markus 8:23 Lalu Ia memegang tangan orang buta itu dan membawanya ke luar kota; dan setelah dia meludahi matanya, dan meletakkan tangannya ke atasnya, dia bertanya kepadanya apakah dia melihat sesuatu.</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memegang tangan seorang buta dan membawanya ke luar kota. Dia kemudian meludahi mata lelaki itu dan meletakkan tangannya ke atasnya, bertanya sama ada dia melihat sesuatu.</w:t>
      </w:r>
    </w:p>
    <w:p w14:paraId="7B346A24" w14:textId="77777777" w:rsidR="00F90BDC" w:rsidRDefault="00F90BDC"/>
    <w:p w14:paraId="24D8EC14" w14:textId="77777777" w:rsidR="00F90BDC" w:rsidRDefault="00F90BDC">
      <w:r xmlns:w="http://schemas.openxmlformats.org/wordprocessingml/2006/main">
        <w:t xml:space="preserve">1. Kuasa Yesus untuk Menyembuhkan: Memeriksa Mukjizat Yesus dalam Markus 8</w:t>
      </w:r>
    </w:p>
    <w:p w14:paraId="30E57EA1" w14:textId="77777777" w:rsidR="00F90BDC" w:rsidRDefault="00F90BDC"/>
    <w:p w14:paraId="6F37A547" w14:textId="77777777" w:rsidR="00F90BDC" w:rsidRDefault="00F90BDC">
      <w:r xmlns:w="http://schemas.openxmlformats.org/wordprocessingml/2006/main">
        <w:t xml:space="preserve">2. Yesus Menjaga Orang Buta: Kajian tentang Belas Kasihan Yesus terhadap Orang Terpinggir dalam Markus 8</w:t>
      </w:r>
    </w:p>
    <w:p w14:paraId="44CC76E0" w14:textId="77777777" w:rsidR="00F90BDC" w:rsidRDefault="00F90BDC"/>
    <w:p w14:paraId="72F9405F" w14:textId="77777777" w:rsidR="00F90BDC" w:rsidRDefault="00F90BDC">
      <w:r xmlns:w="http://schemas.openxmlformats.org/wordprocessingml/2006/main">
        <w:t xml:space="preserve">1. Yesaya 35:5-6 - Kemudian mata orang buta akan dibuka, dan telinga orang tuli akan dibuka. Kemudian orang lumpuh akan melompat seperti rusa, dan lidah orang bisu akan bersorak, kerana di padang gurun akan memancarkan air, dan sungai di padang gurun.</w:t>
      </w:r>
    </w:p>
    <w:p w14:paraId="5F2763E9" w14:textId="77777777" w:rsidR="00F90BDC" w:rsidRDefault="00F90BDC"/>
    <w:p w14:paraId="0530D4F7" w14:textId="77777777" w:rsidR="00F90BDC" w:rsidRDefault="00F90BDC">
      <w:r xmlns:w="http://schemas.openxmlformats.org/wordprocessingml/2006/main">
        <w:t xml:space="preserve">2. Matius 10:8 - Sembuhkanlah orang sakit, tahirkanlah orang kusta, bangkitkan orang mati, usirlah setan: kamu telah menerima dengan cuma-cuma, berikanlah dengan cuma-cuma.</w:t>
      </w:r>
    </w:p>
    <w:p w14:paraId="3D66A9C0" w14:textId="77777777" w:rsidR="00F90BDC" w:rsidRDefault="00F90BDC"/>
    <w:p w14:paraId="268AF010" w14:textId="77777777" w:rsidR="00F90BDC" w:rsidRDefault="00F90BDC">
      <w:r xmlns:w="http://schemas.openxmlformats.org/wordprocessingml/2006/main">
        <w:t xml:space="preserve">Markus 8:24 Lalu ia mendongak dan berkata: "Aku melihat manusia berjalan seperti pohon."</w:t>
      </w:r>
    </w:p>
    <w:p w14:paraId="3B2849F7" w14:textId="77777777" w:rsidR="00F90BDC" w:rsidRDefault="00F90BDC"/>
    <w:p w14:paraId="13AA4C65" w14:textId="77777777" w:rsidR="00F90BDC" w:rsidRDefault="00F90BDC">
      <w:r xmlns:w="http://schemas.openxmlformats.org/wordprocessingml/2006/main">
        <w:t xml:space="preserve">Murid-murid Yesus menyaksikan dia mendongak dan berkata dia dapat melihat manusia seperti pokok berjalan.</w:t>
      </w:r>
    </w:p>
    <w:p w14:paraId="074172FF" w14:textId="77777777" w:rsidR="00F90BDC" w:rsidRDefault="00F90BDC"/>
    <w:p w14:paraId="74E54BDE" w14:textId="77777777" w:rsidR="00F90BDC" w:rsidRDefault="00F90BDC">
      <w:r xmlns:w="http://schemas.openxmlformats.org/wordprocessingml/2006/main">
        <w:t xml:space="preserve">1. Berjalan dalam Iman: Memahami Apa Ertinya Mengikuti Yesus</w:t>
      </w:r>
    </w:p>
    <w:p w14:paraId="1B9C7C6F" w14:textId="77777777" w:rsidR="00F90BDC" w:rsidRDefault="00F90BDC"/>
    <w:p w14:paraId="5D5E80AB" w14:textId="77777777" w:rsidR="00F90BDC" w:rsidRDefault="00F90BDC">
      <w:r xmlns:w="http://schemas.openxmlformats.org/wordprocessingml/2006/main">
        <w:t xml:space="preserve">2. Jangan Hilang Pandangan Apa yang Penting: Refleksi Melihat dengan Mata Rohani</w:t>
      </w:r>
    </w:p>
    <w:p w14:paraId="0D7B11DE" w14:textId="77777777" w:rsidR="00F90BDC" w:rsidRDefault="00F90BDC"/>
    <w:p w14:paraId="45691AC9" w14:textId="77777777" w:rsidR="00F90BDC" w:rsidRDefault="00F90BDC">
      <w:r xmlns:w="http://schemas.openxmlformats.org/wordprocessingml/2006/main">
        <w:t xml:space="preserve">1. Efesus 5:15-17 - "Karena itu perhatikanlah baik-baik, bagaimana kamu hidup, bukan seperti orang bebal, melainkan seperti orang arif, pergunakanlah waktu itu dengan sebaik-baiknya, karena hari-hari ini adalah jahat. Sebab itu janganlah kamu menjadi bodoh, tetapi mengertilah apa kehendak Tuhan adalah."</w:t>
      </w:r>
    </w:p>
    <w:p w14:paraId="6C356024" w14:textId="77777777" w:rsidR="00F90BDC" w:rsidRDefault="00F90BDC"/>
    <w:p w14:paraId="56B63E16" w14:textId="77777777" w:rsidR="00F90BDC" w:rsidRDefault="00F90BDC">
      <w:r xmlns:w="http://schemas.openxmlformats.org/wordprocessingml/2006/main">
        <w:t xml:space="preserve">2. Yesaya 6:9-10 - "Dan ia berkata, ? </w:t>
      </w:r>
      <w:r xmlns:w="http://schemas.openxmlformats.org/wordprocessingml/2006/main">
        <w:rPr>
          <w:rFonts w:ascii="맑은 고딕 Semilight" w:hAnsi="맑은 고딕 Semilight"/>
        </w:rPr>
        <w:t xml:space="preserve">쏥 </w:t>
      </w:r>
      <w:r xmlns:w="http://schemas.openxmlformats.org/wordprocessingml/2006/main">
        <w:t xml:space="preserve">o, dan katakanlah kepada bangsa ini: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termenung mendengar, tetapi tidak mengerti; terus melihat, tetapi tidak menyedari.??Buatlah hati bangsa ini tumpul, </w:t>
      </w:r>
      <w:r xmlns:w="http://schemas.openxmlformats.org/wordprocessingml/2006/main">
        <w:lastRenderedPageBreak xmlns:w="http://schemas.openxmlformats.org/wordprocessingml/2006/main"/>
      </w:r>
      <w:r xmlns:w="http://schemas.openxmlformats.org/wordprocessingml/2006/main">
        <w:t xml:space="preserve">telinganya berat, dan buta mata mereka, supaya jangan mereka melihat dengan mata mereka, dan mendengar dengan telinga mereka, dan memahami dengan hati mereka, lalu mereka berbalik dan menjadi sembuh.??</w:t>
      </w:r>
    </w:p>
    <w:p w14:paraId="2878B952" w14:textId="77777777" w:rsidR="00F90BDC" w:rsidRDefault="00F90BDC"/>
    <w:p w14:paraId="3A6A44C6" w14:textId="77777777" w:rsidR="00F90BDC" w:rsidRDefault="00F90BDC">
      <w:r xmlns:w="http://schemas.openxmlformats.org/wordprocessingml/2006/main">
        <w:t xml:space="preserve">Markus 8:25 Sesudah itu ia meletakkan kembali kedua tangannya pada matanya dan menyuruh orang itu mendongak; maka sembuhlah ia dan dapat melihat setiap orang dengan jelas.</w:t>
      </w:r>
    </w:p>
    <w:p w14:paraId="19DD2C6F" w14:textId="77777777" w:rsidR="00F90BDC" w:rsidRDefault="00F90BDC"/>
    <w:p w14:paraId="54FE6342" w14:textId="77777777" w:rsidR="00F90BDC" w:rsidRDefault="00F90BDC">
      <w:r xmlns:w="http://schemas.openxmlformats.org/wordprocessingml/2006/main">
        <w:t xml:space="preserve">Yesus menyembuhkan seorang lelaki yang buta.</w:t>
      </w:r>
    </w:p>
    <w:p w14:paraId="3E32B903" w14:textId="77777777" w:rsidR="00F90BDC" w:rsidRDefault="00F90BDC"/>
    <w:p w14:paraId="3AF0805B" w14:textId="77777777" w:rsidR="00F90BDC" w:rsidRDefault="00F90BDC">
      <w:r xmlns:w="http://schemas.openxmlformats.org/wordprocessingml/2006/main">
        <w:t xml:space="preserve">1. Yesus adalah sumber utama penyembuhan dan pemulihan kita.</w:t>
      </w:r>
    </w:p>
    <w:p w14:paraId="3778FBD9" w14:textId="77777777" w:rsidR="00F90BDC" w:rsidRDefault="00F90BDC"/>
    <w:p w14:paraId="3762970A" w14:textId="77777777" w:rsidR="00F90BDC" w:rsidRDefault="00F90BDC">
      <w:r xmlns:w="http://schemas.openxmlformats.org/wordprocessingml/2006/main">
        <w:t xml:space="preserve">2. Kita boleh mempercayai Tuhan untuk memberikan kita kejelasan dan pemahaman.</w:t>
      </w:r>
    </w:p>
    <w:p w14:paraId="5C4920FD" w14:textId="77777777" w:rsidR="00F90BDC" w:rsidRDefault="00F90BDC"/>
    <w:p w14:paraId="7C837940" w14:textId="77777777" w:rsidR="00F90BDC" w:rsidRDefault="00F90BDC">
      <w:r xmlns:w="http://schemas.openxmlformats.org/wordprocessingml/2006/main">
        <w:t xml:space="preserve">1. Mazmur 147:3 "Dia menyembuhkan orang yang patah hati, dan membalut luka mereka."</w:t>
      </w:r>
    </w:p>
    <w:p w14:paraId="5ACF894E" w14:textId="77777777" w:rsidR="00F90BDC" w:rsidRDefault="00F90BDC"/>
    <w:p w14:paraId="66D35551" w14:textId="77777777" w:rsidR="00F90BDC" w:rsidRDefault="00F90BDC">
      <w:r xmlns:w="http://schemas.openxmlformats.org/wordprocessingml/2006/main">
        <w:t xml:space="preserve">2. Yesaya 61:1 "Roh Tuhan ALLAH ada padaku, oleh karena TUHAN telah mengurapi aku untuk memberitakan kabar baik kepada orang-orang yang lemah lembut; Dia telah mengutus aku untuk membalut orang-orang yang patah hati, untuk memberitakan pembebasan kepada orang-orang tawanan, dan membuka penjara kepada mereka yang terikat."</w:t>
      </w:r>
    </w:p>
    <w:p w14:paraId="547CF86A" w14:textId="77777777" w:rsidR="00F90BDC" w:rsidRDefault="00F90BDC"/>
    <w:p w14:paraId="5952DB3D" w14:textId="77777777" w:rsidR="00F90BDC" w:rsidRDefault="00F90BDC">
      <w:r xmlns:w="http://schemas.openxmlformats.org/wordprocessingml/2006/main">
        <w:t xml:space="preserve">Markus 8:26 Lalu Ia menyuruh orang itu pulang ke rumahnya, sambil berkata: "Janganlah kamu pergi ke kota, dan janganlah kamu memberitahukannya kepada siapa pun di kota itu."</w:t>
      </w:r>
    </w:p>
    <w:p w14:paraId="5AB1A01B" w14:textId="77777777" w:rsidR="00F90BDC" w:rsidRDefault="00F90BDC"/>
    <w:p w14:paraId="6B5809B1" w14:textId="77777777" w:rsidR="00F90BDC" w:rsidRDefault="00F90BDC">
      <w:r xmlns:w="http://schemas.openxmlformats.org/wordprocessingml/2006/main">
        <w:t xml:space="preserve">Yesus menghantar seorang lelaki pergi ke rumahnya dengan arahan untuk tidak pergi ke bandar atau memberitahu sesiapa tentang kesembuhannya.</w:t>
      </w:r>
    </w:p>
    <w:p w14:paraId="2B78BBFF" w14:textId="77777777" w:rsidR="00F90BDC" w:rsidRDefault="00F90BDC"/>
    <w:p w14:paraId="51D0E04E" w14:textId="77777777" w:rsidR="00F90BDC" w:rsidRDefault="00F90BDC">
      <w:r xmlns:w="http://schemas.openxmlformats.org/wordprocessingml/2006/main">
        <w:t xml:space="preserve">1. Yesus Memanggil Kita untuk Berkongsi Kasih-Nya: Kuasa Menyaksikan Kristus</w:t>
      </w:r>
    </w:p>
    <w:p w14:paraId="5539F2CA" w14:textId="77777777" w:rsidR="00F90BDC" w:rsidRDefault="00F90BDC"/>
    <w:p w14:paraId="2B242326" w14:textId="77777777" w:rsidR="00F90BDC" w:rsidRDefault="00F90BDC">
      <w:r xmlns:w="http://schemas.openxmlformats.org/wordprocessingml/2006/main">
        <w:t xml:space="preserve">2. Bagaimana Menjalani Kehidupan Ketaatan kepada Yesus</w:t>
      </w:r>
    </w:p>
    <w:p w14:paraId="246534A2" w14:textId="77777777" w:rsidR="00F90BDC" w:rsidRDefault="00F90BDC"/>
    <w:p w14:paraId="59A0FDCC" w14:textId="77777777" w:rsidR="00F90BDC" w:rsidRDefault="00F90BDC">
      <w:r xmlns:w="http://schemas.openxmlformats.org/wordprocessingml/2006/main">
        <w:t xml:space="preserve">1. Matius 10:27 - "Apa yang Kukatakan kepadamu dalam gelap, katakanlah dalam terang, dan apa yang kamu dengar di telinga, beritakanlah di atas atap rumah."</w:t>
      </w:r>
    </w:p>
    <w:p w14:paraId="103557E0" w14:textId="77777777" w:rsidR="00F90BDC" w:rsidRDefault="00F90BDC"/>
    <w:p w14:paraId="6978DAE7" w14:textId="77777777" w:rsidR="00F90BDC" w:rsidRDefault="00F90BDC">
      <w:r xmlns:w="http://schemas.openxmlformats.org/wordprocessingml/2006/main">
        <w:t xml:space="preserve">2. Yohanes 5:19-20 - "Lalu Yesus menjawab dan berkata kepada mereka, 'Aku berkata kepadamu, sesungguhnya Anak tidak dapat berbuat apa-apa dari diri-Nya sendiri, melainkan apa yang Ia lihat Bapa lakukan; juga berbuat demikian. Sebab Bapa mengasihi Anak dan menunjukkan kepada-Nya segala sesuatu yang dilakukan-Nya sendiri, dan Ia akan memperlihatkan kepada-Nya perbuatan-perbuatan yang lebih besar dari pada itu, supaya kamu heran.'"</w:t>
      </w:r>
    </w:p>
    <w:p w14:paraId="5C72C867" w14:textId="77777777" w:rsidR="00F90BDC" w:rsidRDefault="00F90BDC"/>
    <w:p w14:paraId="3A7EF441" w14:textId="77777777" w:rsidR="00F90BDC" w:rsidRDefault="00F90BDC">
      <w:r xmlns:w="http://schemas.openxmlformats.org/wordprocessingml/2006/main">
        <w:t xml:space="preserve">Markus 8:27 Lalu Yesus dan murid-murid-Nya pergi ke kota-kota Kaisarea Filipi, dan di tengah jalan Ia bertanya kepada murid-murid-Nya, katanya kepada mereka: "Kata orang, siapakah Aku ini?"</w:t>
      </w:r>
    </w:p>
    <w:p w14:paraId="336D3D7A" w14:textId="77777777" w:rsidR="00F90BDC" w:rsidRDefault="00F90BDC"/>
    <w:p w14:paraId="00DC3F53" w14:textId="77777777" w:rsidR="00F90BDC" w:rsidRDefault="00F90BDC">
      <w:r xmlns:w="http://schemas.openxmlformats.org/wordprocessingml/2006/main">
        <w:t xml:space="preserve">Yesus bertanya kepada murid-murid-Nya siapakah yang difikirkan oleh orang ramai.</w:t>
      </w:r>
    </w:p>
    <w:p w14:paraId="1C760A01" w14:textId="77777777" w:rsidR="00F90BDC" w:rsidRDefault="00F90BDC"/>
    <w:p w14:paraId="776A7A57" w14:textId="77777777" w:rsidR="00F90BDC" w:rsidRDefault="00F90BDC">
      <w:r xmlns:w="http://schemas.openxmlformats.org/wordprocessingml/2006/main">
        <w:t xml:space="preserve">1. Siapakah Yesus?</w:t>
      </w:r>
    </w:p>
    <w:p w14:paraId="4AE446DD" w14:textId="77777777" w:rsidR="00F90BDC" w:rsidRDefault="00F90BDC"/>
    <w:p w14:paraId="327F7A0E" w14:textId="77777777" w:rsidR="00F90BDC" w:rsidRDefault="00F90BDC">
      <w:r xmlns:w="http://schemas.openxmlformats.org/wordprocessingml/2006/main">
        <w:t xml:space="preserve">2. Memahami Sifat Yesus</w:t>
      </w:r>
    </w:p>
    <w:p w14:paraId="5F7A48E5" w14:textId="77777777" w:rsidR="00F90BDC" w:rsidRDefault="00F90BDC"/>
    <w:p w14:paraId="714B62EA" w14:textId="77777777" w:rsidR="00F90BDC" w:rsidRDefault="00F90BDC">
      <w:r xmlns:w="http://schemas.openxmlformats.org/wordprocessingml/2006/main">
        <w:t xml:space="preserve">1. Yohanes 8:58 - Yesus berkata kepada mereka, ? </w:t>
      </w:r>
      <w:r xmlns:w="http://schemas.openxmlformats.org/wordprocessingml/2006/main">
        <w:rPr>
          <w:rFonts w:ascii="맑은 고딕 Semilight" w:hAnsi="맑은 고딕 Semilight"/>
        </w:rPr>
        <w:t xml:space="preserve">쏷 </w:t>
      </w:r>
      <w:r xmlns:w="http://schemas.openxmlformats.org/wordprocessingml/2006/main">
        <w:t xml:space="preserve">memerintah, sungguh, Aku berkata kepadamu, sebelum Abraham ada, Aku adalah.??</w:t>
      </w:r>
    </w:p>
    <w:p w14:paraId="741E9028" w14:textId="77777777" w:rsidR="00F90BDC" w:rsidRDefault="00F90BDC"/>
    <w:p w14:paraId="538D5720" w14:textId="77777777" w:rsidR="00F90BDC" w:rsidRDefault="00F90BDC">
      <w:r xmlns:w="http://schemas.openxmlformats.org/wordprocessingml/2006/main">
        <w:t xml:space="preserve">2. Kolose 1:15-17 - Dia adalah gambaran Allah yang tidak kelihatan, anak sulung dari semua ciptaan. Sebab oleh Dialah telah diciptakan segala sesuatu, yang ada di sorga dan yang ada di bumi, yang kelihatan dan yang tidak kelihatan, sama ada takhta, atau kerajaan, atau pemerintah atau penguasa? </w:t>
      </w:r>
      <w:r xmlns:w="http://schemas.openxmlformats.org/wordprocessingml/2006/main">
        <w:rPr>
          <w:rFonts w:ascii="맑은 고딕 Semilight" w:hAnsi="맑은 고딕 Semilight"/>
        </w:rPr>
        <w:t xml:space="preserve">봞 </w:t>
      </w:r>
      <w:r xmlns:w="http://schemas.openxmlformats.org/wordprocessingml/2006/main">
        <w:t xml:space="preserve">segala sesuatu diciptakan melalui dia dan untuk dia. Dan Dia adalah sebelum segala-galanya, dan di dalam Dia segala sesuatu tetap bersatu.</w:t>
      </w:r>
    </w:p>
    <w:p w14:paraId="7054458E" w14:textId="77777777" w:rsidR="00F90BDC" w:rsidRDefault="00F90BDC"/>
    <w:p w14:paraId="6BFD5E1B" w14:textId="77777777" w:rsidR="00F90BDC" w:rsidRDefault="00F90BDC">
      <w:r xmlns:w="http://schemas.openxmlformats.org/wordprocessingml/2006/main">
        <w:t xml:space="preserve">Markus 8:28 Jawab mereka: Yohanes Pembaptis; tetapi ada yang berkata: Elia; dan yang lain, Salah seorang nabi.</w:t>
      </w:r>
    </w:p>
    <w:p w14:paraId="72102605" w14:textId="77777777" w:rsidR="00F90BDC" w:rsidRDefault="00F90BDC"/>
    <w:p w14:paraId="708F8387" w14:textId="77777777" w:rsidR="00F90BDC" w:rsidRDefault="00F90BDC">
      <w:r xmlns:w="http://schemas.openxmlformats.org/wordprocessingml/2006/main">
        <w:t xml:space="preserve">Petikan ini mendedahkan bahawa orang ramai tidak pasti nabi yang Yesus maksudkan apabila Dia </w:t>
      </w:r>
      <w:r xmlns:w="http://schemas.openxmlformats.org/wordprocessingml/2006/main">
        <w:lastRenderedPageBreak xmlns:w="http://schemas.openxmlformats.org/wordprocessingml/2006/main"/>
      </w:r>
      <w:r xmlns:w="http://schemas.openxmlformats.org/wordprocessingml/2006/main">
        <w:t xml:space="preserve">bertanya, "Kata orang, siapakah Aku ini?". Beberapa orang menjawab dengan Yohanes Pembaptis, sementara yang lain berkata Elias, dan yang lain berkata salah seorang nabi.</w:t>
      </w:r>
    </w:p>
    <w:p w14:paraId="4CB5B9AB" w14:textId="77777777" w:rsidR="00F90BDC" w:rsidRDefault="00F90BDC"/>
    <w:p w14:paraId="72A0B70D" w14:textId="77777777" w:rsidR="00F90BDC" w:rsidRDefault="00F90BDC">
      <w:r xmlns:w="http://schemas.openxmlformats.org/wordprocessingml/2006/main">
        <w:t xml:space="preserve">1. Kuasa Persepsi: Bagaimana Kita Melihat Yesus</w:t>
      </w:r>
    </w:p>
    <w:p w14:paraId="1A9B5713" w14:textId="77777777" w:rsidR="00F90BDC" w:rsidRDefault="00F90BDC"/>
    <w:p w14:paraId="5468365D" w14:textId="77777777" w:rsidR="00F90BDC" w:rsidRDefault="00F90BDC">
      <w:r xmlns:w="http://schemas.openxmlformats.org/wordprocessingml/2006/main">
        <w:t xml:space="preserve">2. Siapa Kata Anda Saya?</w:t>
      </w:r>
    </w:p>
    <w:p w14:paraId="3CFA6C0C" w14:textId="77777777" w:rsidR="00F90BDC" w:rsidRDefault="00F90BDC"/>
    <w:p w14:paraId="6E0FCF2A" w14:textId="77777777" w:rsidR="00F90BDC" w:rsidRDefault="00F90BDC">
      <w:r xmlns:w="http://schemas.openxmlformats.org/wordprocessingml/2006/main">
        <w:t xml:space="preserve">1. Yohanes 5:39 - Carilah kitab suci; kerana di dalamnya kamu menyangka kamu mempunyai hidup yang kekal: dan merekalah yang memberi kesaksian tentang Aku.</w:t>
      </w:r>
    </w:p>
    <w:p w14:paraId="6F8B710C" w14:textId="77777777" w:rsidR="00F90BDC" w:rsidRDefault="00F90BDC"/>
    <w:p w14:paraId="537CBDB0" w14:textId="77777777" w:rsidR="00F90BDC" w:rsidRDefault="00F90BDC">
      <w:r xmlns:w="http://schemas.openxmlformats.org/wordprocessingml/2006/main">
        <w:t xml:space="preserve">2. Matius 16:15-16 - Dia berkata kepada mereka, Tetapi kata kamu siapakah Aku ini? Dan Simon Petrus menjawab dan berkata, Engkau adalah Kristus, Anak Allah yang hidup.</w:t>
      </w:r>
    </w:p>
    <w:p w14:paraId="7385EB2A" w14:textId="77777777" w:rsidR="00F90BDC" w:rsidRDefault="00F90BDC"/>
    <w:p w14:paraId="739BAF7A" w14:textId="77777777" w:rsidR="00F90BDC" w:rsidRDefault="00F90BDC">
      <w:r xmlns:w="http://schemas.openxmlformats.org/wordprocessingml/2006/main">
        <w:t xml:space="preserve">Markus 8:29 Lalu Ia berkata kepada mereka: "Tetapi kata kamu siapakah Aku ini? Dan Petrus menjawab dan berkata kepadanya, "Engkau adalah Kristus."</w:t>
      </w:r>
    </w:p>
    <w:p w14:paraId="36A7DA06" w14:textId="77777777" w:rsidR="00F90BDC" w:rsidRDefault="00F90BDC"/>
    <w:p w14:paraId="6063F803" w14:textId="77777777" w:rsidR="00F90BDC" w:rsidRDefault="00F90BDC">
      <w:r xmlns:w="http://schemas.openxmlformats.org/wordprocessingml/2006/main">
        <w:t xml:space="preserve">Yesus bertanya kepada murid-murid-Nya siapa yang mereka sangka Dia dan Petrus menjawab bahawa Yesus adalah Kristus.</w:t>
      </w:r>
    </w:p>
    <w:p w14:paraId="762E7124" w14:textId="77777777" w:rsidR="00F90BDC" w:rsidRDefault="00F90BDC"/>
    <w:p w14:paraId="6EB75B0D" w14:textId="77777777" w:rsidR="00F90BDC" w:rsidRDefault="00F90BDC">
      <w:r xmlns:w="http://schemas.openxmlformats.org/wordprocessingml/2006/main">
        <w:t xml:space="preserve">1. Kuasa Kepercayaan: Bagaimana Iman Petrus Membentuk Kekristianan</w:t>
      </w:r>
    </w:p>
    <w:p w14:paraId="0B2CEDFF" w14:textId="77777777" w:rsidR="00F90BDC" w:rsidRDefault="00F90BDC"/>
    <w:p w14:paraId="55B3153E" w14:textId="77777777" w:rsidR="00F90BDC" w:rsidRDefault="00F90BDC">
      <w:r xmlns:w="http://schemas.openxmlformats.org/wordprocessingml/2006/main">
        <w:t xml:space="preserve">2. Kepentingan Mengenal Yesus: Memahami Siapakah Yesus dan Apa Maksudnya bagi Kita</w:t>
      </w:r>
    </w:p>
    <w:p w14:paraId="5242E1E9" w14:textId="77777777" w:rsidR="00F90BDC" w:rsidRDefault="00F90BDC"/>
    <w:p w14:paraId="6AE1812E" w14:textId="77777777" w:rsidR="00F90BDC" w:rsidRDefault="00F90BDC">
      <w:r xmlns:w="http://schemas.openxmlformats.org/wordprocessingml/2006/main">
        <w:t xml:space="preserve">1. Yesaya 9:6-7 - Sebab seorang anak telah lahir untuk kita, seorang putera telah diberikan untuk kita, dan pemerintahan ada di atas bahunya, dan namanya akan disebut Penasihat Ajaib, Allah yang Perkasa, Bapa yang Kekal , Putera Damai.</w:t>
      </w:r>
    </w:p>
    <w:p w14:paraId="6825C43C" w14:textId="77777777" w:rsidR="00F90BDC" w:rsidRDefault="00F90BDC"/>
    <w:p w14:paraId="0BE61BD3" w14:textId="77777777" w:rsidR="00F90BDC" w:rsidRDefault="00F90BDC">
      <w:r xmlns:w="http://schemas.openxmlformats.org/wordprocessingml/2006/main">
        <w:t xml:space="preserve">2. Yohanes 1:41-42 - Dia mula-mula menjumpai saudaranya sendiri, Simon, dan berkata kepadanya, Kami telah menjumpai Mesias, yang artinya, Kristus.</w:t>
      </w:r>
    </w:p>
    <w:p w14:paraId="15C621F5" w14:textId="77777777" w:rsidR="00F90BDC" w:rsidRDefault="00F90BDC"/>
    <w:p w14:paraId="6D115F3C" w14:textId="77777777" w:rsidR="00F90BDC" w:rsidRDefault="00F90BDC">
      <w:r xmlns:w="http://schemas.openxmlformats.org/wordprocessingml/2006/main">
        <w:t xml:space="preserve">Markus 8:30 Dan Ia melarang mereka supaya jangan memberitahu sesiapa pun tentang Dia.</w:t>
      </w:r>
    </w:p>
    <w:p w14:paraId="4E7F7995" w14:textId="77777777" w:rsidR="00F90BDC" w:rsidRDefault="00F90BDC"/>
    <w:p w14:paraId="0B681B7B" w14:textId="77777777" w:rsidR="00F90BDC" w:rsidRDefault="00F90BDC">
      <w:r xmlns:w="http://schemas.openxmlformats.org/wordprocessingml/2006/main">
        <w:t xml:space="preserve">Petikan dari Markus 8:30 ini memberitahu kita bahawa Yesus memerintahkan para pengikutnya untuk merahsiakan identitinya.</w:t>
      </w:r>
    </w:p>
    <w:p w14:paraId="33F2E2B3" w14:textId="77777777" w:rsidR="00F90BDC" w:rsidRDefault="00F90BDC"/>
    <w:p w14:paraId="07EFBC88" w14:textId="77777777" w:rsidR="00F90BDC" w:rsidRDefault="00F90BDC">
      <w:r xmlns:w="http://schemas.openxmlformats.org/wordprocessingml/2006/main">
        <w:t xml:space="preserve">1: Menyimpan rahsia Tuhan: kuasa budi bicara</w:t>
      </w:r>
    </w:p>
    <w:p w14:paraId="1320562C" w14:textId="77777777" w:rsidR="00F90BDC" w:rsidRDefault="00F90BDC"/>
    <w:p w14:paraId="5A968244" w14:textId="77777777" w:rsidR="00F90BDC" w:rsidRDefault="00F90BDC">
      <w:r xmlns:w="http://schemas.openxmlformats.org/wordprocessingml/2006/main">
        <w:t xml:space="preserve">2: Menyingkap rahsia Tuhan: keberanian iman</w:t>
      </w:r>
    </w:p>
    <w:p w14:paraId="5B1051F4" w14:textId="77777777" w:rsidR="00F90BDC" w:rsidRDefault="00F90BDC"/>
    <w:p w14:paraId="1C24E305" w14:textId="77777777" w:rsidR="00F90BDC" w:rsidRDefault="00F90BDC">
      <w:r xmlns:w="http://schemas.openxmlformats.org/wordprocessingml/2006/main">
        <w:t xml:space="preserve">1: Amsal 11:13 - Gosip mengkhianati kepercayaan, tetapi orang yang dapat dipercaya menyimpan rahasia.</w:t>
      </w:r>
    </w:p>
    <w:p w14:paraId="4E260770" w14:textId="77777777" w:rsidR="00F90BDC" w:rsidRDefault="00F90BDC"/>
    <w:p w14:paraId="23F83E9D" w14:textId="77777777" w:rsidR="00F90BDC" w:rsidRDefault="00F90BDC">
      <w:r xmlns:w="http://schemas.openxmlformats.org/wordprocessingml/2006/main">
        <w:t xml:space="preserve">2: 1 Korintus 4:2 - Sekarang adalah dituntut bahawa mereka yang telah diberi kepercayaan harus terbukti setia.</w:t>
      </w:r>
    </w:p>
    <w:p w14:paraId="0586C83B" w14:textId="77777777" w:rsidR="00F90BDC" w:rsidRDefault="00F90BDC"/>
    <w:p w14:paraId="1EBC45F2" w14:textId="77777777" w:rsidR="00F90BDC" w:rsidRDefault="00F90BDC">
      <w:r xmlns:w="http://schemas.openxmlformats.org/wordprocessingml/2006/main">
        <w:t xml:space="preserve">Markus 8:31 Lalu Ia mulai mengajar mereka, bahwa Anak Manusia harus menderita banyak penderitaan dan ditolak oleh tua-tua, imam-imam kepala dan ahli-ahli Taurat, lalu dibunuh, dan sesudah tiga hari bangkit.</w:t>
      </w:r>
    </w:p>
    <w:p w14:paraId="37D40578" w14:textId="77777777" w:rsidR="00F90BDC" w:rsidRDefault="00F90BDC"/>
    <w:p w14:paraId="5BE29B0B" w14:textId="77777777" w:rsidR="00F90BDC" w:rsidRDefault="00F90BDC">
      <w:r xmlns:w="http://schemas.openxmlformats.org/wordprocessingml/2006/main">
        <w:t xml:space="preserve">Dia mengajar mereka bahawa Anak Manusia mesti menderita dan ditolak sebelum bangkit selepas tiga hari.</w:t>
      </w:r>
    </w:p>
    <w:p w14:paraId="1F62D5A8" w14:textId="77777777" w:rsidR="00F90BDC" w:rsidRDefault="00F90BDC"/>
    <w:p w14:paraId="2DAB4DA6" w14:textId="77777777" w:rsidR="00F90BDC" w:rsidRDefault="00F90BDC">
      <w:r xmlns:w="http://schemas.openxmlformats.org/wordprocessingml/2006/main">
        <w:t xml:space="preserve">1: Penderitaan dan Penolakan Yesus - bagaimana ia membantu kita memahami kepentingan rahmat Tuhan.</w:t>
      </w:r>
    </w:p>
    <w:p w14:paraId="1FCE94F3" w14:textId="77777777" w:rsidR="00F90BDC" w:rsidRDefault="00F90BDC"/>
    <w:p w14:paraId="5334F83B" w14:textId="77777777" w:rsidR="00F90BDC" w:rsidRDefault="00F90BDC">
      <w:r xmlns:w="http://schemas.openxmlformats.org/wordprocessingml/2006/main">
        <w:t xml:space="preserve">2: Kemenangan Yesus - meraikan kemenangan kebangkitan Yesus.</w:t>
      </w:r>
    </w:p>
    <w:p w14:paraId="3223D3FD" w14:textId="77777777" w:rsidR="00F90BDC" w:rsidRDefault="00F90BDC"/>
    <w:p w14:paraId="2388619C" w14:textId="77777777" w:rsidR="00F90BDC" w:rsidRDefault="00F90BDC">
      <w:r xmlns:w="http://schemas.openxmlformats.org/wordprocessingml/2006/main">
        <w:t xml:space="preserve">1: Yesaya 53:5-6 - "Tetapi dia tertikam oleh karena pemberontakan kita, dia diremukkan oleh karena kejahatan kita; hukuman yang mendatangkan keselamatan bagi kita ditimpakan kepadanya, dan oleh bilur-bilurnya kita menjadi sembuh. Kita semua, seperti domba, </w:t>
      </w:r>
      <w:r xmlns:w="http://schemas.openxmlformats.org/wordprocessingml/2006/main">
        <w:lastRenderedPageBreak xmlns:w="http://schemas.openxmlformats.org/wordprocessingml/2006/main"/>
      </w:r>
      <w:r xmlns:w="http://schemas.openxmlformats.org/wordprocessingml/2006/main">
        <w:t xml:space="preserve">telah telah sesat, masing-masing kita telah berbalik ke jalannya sendiri, dan Tuhan telah menimpakan kepadanya kejahatan kita semua."</w:t>
      </w:r>
    </w:p>
    <w:p w14:paraId="42156933" w14:textId="77777777" w:rsidR="00F90BDC" w:rsidRDefault="00F90BDC"/>
    <w:p w14:paraId="4A71A6F6" w14:textId="77777777" w:rsidR="00F90BDC" w:rsidRDefault="00F90BDC">
      <w:r xmlns:w="http://schemas.openxmlformats.org/wordprocessingml/2006/main">
        <w:t xml:space="preserve">2: Roma 14:8-9 - "Sebab jika kita hidup, kita hidup untuk Tuhan, dan jika kita mati, kita mati untuk Tuhan. Jadi, sama ada kita hidup atau mati, kita adalah Tuhan? </w:t>
      </w:r>
      <w:r xmlns:w="http://schemas.openxmlformats.org/wordprocessingml/2006/main">
        <w:rPr>
          <w:rFonts w:ascii="맑은 고딕 Semilight" w:hAnsi="맑은 고딕 Semilight"/>
        </w:rPr>
        <w:t xml:space="preserve">셲 </w:t>
      </w:r>
      <w:r xmlns:w="http://schemas.openxmlformats.org/wordprocessingml/2006/main">
        <w:t xml:space="preserve">. Sebab untuk itulah Kristus telah mati dan hidup kembali, supaya Ia menjadi Tuhan bagi orang mati dan orang hidup."</w:t>
      </w:r>
    </w:p>
    <w:p w14:paraId="051F189E" w14:textId="77777777" w:rsidR="00F90BDC" w:rsidRDefault="00F90BDC"/>
    <w:p w14:paraId="1500126F" w14:textId="77777777" w:rsidR="00F90BDC" w:rsidRDefault="00F90BDC">
      <w:r xmlns:w="http://schemas.openxmlformats.org/wordprocessingml/2006/main">
        <w:t xml:space="preserve">Markus 8:32 Dan dia mengucapkan perkataan itu secara terang-terangan. Dan Petrus mengambil dia, dan mula menegurnya.</w:t>
      </w:r>
    </w:p>
    <w:p w14:paraId="3ECFE62B" w14:textId="77777777" w:rsidR="00F90BDC" w:rsidRDefault="00F90BDC"/>
    <w:p w14:paraId="48BDE227" w14:textId="77777777" w:rsidR="00F90BDC" w:rsidRDefault="00F90BDC">
      <w:r xmlns:w="http://schemas.openxmlformats.org/wordprocessingml/2006/main">
        <w:t xml:space="preserve">Yesus secara terbuka mengisytiharkan bahawa dia akan menderita dan mati dan Petrus menegurnya untuk itu.</w:t>
      </w:r>
    </w:p>
    <w:p w14:paraId="3799C68A" w14:textId="77777777" w:rsidR="00F90BDC" w:rsidRDefault="00F90BDC"/>
    <w:p w14:paraId="216263D7" w14:textId="77777777" w:rsidR="00F90BDC" w:rsidRDefault="00F90BDC">
      <w:r xmlns:w="http://schemas.openxmlformats.org/wordprocessingml/2006/main">
        <w:t xml:space="preserve">1: Yesus rela menerima penderitaan dan kematian untuk keselamatan kita</w:t>
      </w:r>
    </w:p>
    <w:p w14:paraId="569D026D" w14:textId="77777777" w:rsidR="00F90BDC" w:rsidRDefault="00F90BDC"/>
    <w:p w14:paraId="6072E8D6" w14:textId="77777777" w:rsidR="00F90BDC" w:rsidRDefault="00F90BDC">
      <w:r xmlns:w="http://schemas.openxmlformats.org/wordprocessingml/2006/main">
        <w:t xml:space="preserve">2: Kita mesti berusaha untuk menerima rancangan Tuhan walaupun ia mencabar kita</w:t>
      </w:r>
    </w:p>
    <w:p w14:paraId="335B4065" w14:textId="77777777" w:rsidR="00F90BDC" w:rsidRDefault="00F90BDC"/>
    <w:p w14:paraId="4EC236AF" w14:textId="77777777" w:rsidR="00F90BDC" w:rsidRDefault="00F90BDC">
      <w:r xmlns:w="http://schemas.openxmlformats.org/wordprocessingml/2006/main">
        <w:t xml:space="preserve">1: Yesaya 53:4-6 - "Sungguh, dukacita kita telah ditanggungnya dan dukacita kita telah ditanggungnya, tetapi kita menganggap dia dipukul, dipukul oleh Allah dan ditindas. Dialah azab yang mendatangkan damai sejahtera kepada kita, dan dengan bilur-bilurnya kita menjadi sembuh."</w:t>
      </w:r>
    </w:p>
    <w:p w14:paraId="0BB8C92B" w14:textId="77777777" w:rsidR="00F90BDC" w:rsidRDefault="00F90BDC"/>
    <w:p w14:paraId="4B0A382F" w14:textId="77777777" w:rsidR="00F90BDC" w:rsidRDefault="00F90BDC">
      <w:r xmlns:w="http://schemas.openxmlformats.org/wordprocessingml/2006/main">
        <w:t xml:space="preserve">2: Filipi 2:8 - "Dan dalam rupa manusia, Ia telah merendahkan diri-Nya dengan taat sampai mati, bahkan mati di kayu salib."</w:t>
      </w:r>
    </w:p>
    <w:p w14:paraId="621A3A70" w14:textId="77777777" w:rsidR="00F90BDC" w:rsidRDefault="00F90BDC"/>
    <w:p w14:paraId="2340D2F3" w14:textId="77777777" w:rsidR="00F90BDC" w:rsidRDefault="00F90BDC">
      <w:r xmlns:w="http://schemas.openxmlformats.org/wordprocessingml/2006/main">
        <w:t xml:space="preserve">Markus 8:33 Tetapi ketika Ia berpaling dan memandang kepada murid-murid-Nya, Ia menegur Petrus, katanya: Enyahlah dari belakangku, hai Iblis, sebab engkau tidak memikirkan apa yang berasal dari Allah, melainkan apa yang dipikirkan manusia.</w:t>
      </w:r>
    </w:p>
    <w:p w14:paraId="08E97C36" w14:textId="77777777" w:rsidR="00F90BDC" w:rsidRDefault="00F90BDC"/>
    <w:p w14:paraId="004EE57C" w14:textId="77777777" w:rsidR="00F90BDC" w:rsidRDefault="00F90BDC">
      <w:r xmlns:w="http://schemas.openxmlformats.org/wordprocessingml/2006/main">
        <w:t xml:space="preserve">Yesus menegur Petrus kerana tidak memahami jalan Tuhan tetapi sebaliknya mengikut cara manusia.</w:t>
      </w:r>
    </w:p>
    <w:p w14:paraId="6DC66C8F" w14:textId="77777777" w:rsidR="00F90BDC" w:rsidRDefault="00F90BDC"/>
    <w:p w14:paraId="703F91B9" w14:textId="77777777" w:rsidR="00F90BDC" w:rsidRDefault="00F90BDC">
      <w:r xmlns:w="http://schemas.openxmlformats.org/wordprocessingml/2006/main">
        <w:t xml:space="preserve">1. Mengetahui Perbezaan Antara Jalan Tuhan dan Jalan Manusia</w:t>
      </w:r>
    </w:p>
    <w:p w14:paraId="51C66476" w14:textId="77777777" w:rsidR="00F90BDC" w:rsidRDefault="00F90BDC"/>
    <w:p w14:paraId="4308DF41" w14:textId="77777777" w:rsidR="00F90BDC" w:rsidRDefault="00F90BDC">
      <w:r xmlns:w="http://schemas.openxmlformats.org/wordprocessingml/2006/main">
        <w:t xml:space="preserve">2. Kuasa Teguran dalam Mengikuti Jalan Tuhan</w:t>
      </w:r>
    </w:p>
    <w:p w14:paraId="46699907" w14:textId="77777777" w:rsidR="00F90BDC" w:rsidRDefault="00F90BDC"/>
    <w:p w14:paraId="5C208845" w14:textId="77777777" w:rsidR="00F90BDC" w:rsidRDefault="00F90BDC">
      <w:r xmlns:w="http://schemas.openxmlformats.org/wordprocessingml/2006/main">
        <w:t xml:space="preserve">1. Matius 7:13-14 - ? </w:t>
      </w:r>
      <w:r xmlns:w="http://schemas.openxmlformats.org/wordprocessingml/2006/main">
        <w:rPr>
          <w:rFonts w:ascii="맑은 고딕 Semilight" w:hAnsi="맑은 고딕 Semilight"/>
        </w:rPr>
        <w:t xml:space="preserve">쏣 </w:t>
      </w:r>
      <w:r xmlns:w="http://schemas.openxmlformats.org/wordprocessingml/2006/main">
        <w:t xml:space="preserve">masuk melalui pintu yang sempit. Kerana lebar pintu dan jalan yang mudah menuju kebinasaan, dan banyak orang yang masuk melaluinya. Kerana sempitlah pintu dan sukarlah jalan yang menuju kepada kehidupan, dan sedikit orang yang mendapatinya.??</w:t>
      </w:r>
    </w:p>
    <w:p w14:paraId="67189A07" w14:textId="77777777" w:rsidR="00F90BDC" w:rsidRDefault="00F90BDC"/>
    <w:p w14:paraId="35D9EC04" w14:textId="77777777" w:rsidR="00F90BDC" w:rsidRDefault="00F90BDC">
      <w:r xmlns:w="http://schemas.openxmlformats.org/wordprocessingml/2006/main">
        <w:t xml:space="preserve">2. Matius 6:24 - ? </w:t>
      </w:r>
      <w:r xmlns:w="http://schemas.openxmlformats.org/wordprocessingml/2006/main">
        <w:rPr>
          <w:rFonts w:ascii="맑은 고딕 Semilight" w:hAnsi="맑은 고딕 Semilight"/>
        </w:rPr>
        <w:t xml:space="preserve">쏯 </w:t>
      </w:r>
      <w:r xmlns:w="http://schemas.openxmlformats.org/wordprocessingml/2006/main">
        <w:t xml:space="preserve">o seseorang boleh mengabdi kepada dua tuan, kerana sama ada dia akan membenci yang seorang dan mengasihi yang lain, atau dia akan berbakti kepada yang seorang dan menghina yang lain. Anda tidak boleh berkhidmat kepada Tuhan dan wang.??</w:t>
      </w:r>
    </w:p>
    <w:p w14:paraId="04401765" w14:textId="77777777" w:rsidR="00F90BDC" w:rsidRDefault="00F90BDC"/>
    <w:p w14:paraId="29CE2B2D" w14:textId="77777777" w:rsidR="00F90BDC" w:rsidRDefault="00F90BDC">
      <w:r xmlns:w="http://schemas.openxmlformats.org/wordprocessingml/2006/main">
        <w:t xml:space="preserve">Markus 8:34 Dan sesudah Ia memanggil orang banyak itu bersama-sama dengan murid-murid-Nya, Ia berkata kepada mereka: Barangsiapa mau mengikut Aku, hendaklah ia menyangkal dirinya, memikul salibnya dan mengikut Aku.</w:t>
      </w:r>
    </w:p>
    <w:p w14:paraId="655B1AA3" w14:textId="77777777" w:rsidR="00F90BDC" w:rsidRDefault="00F90BDC"/>
    <w:p w14:paraId="7319CF61" w14:textId="77777777" w:rsidR="00F90BDC" w:rsidRDefault="00F90BDC">
      <w:r xmlns:w="http://schemas.openxmlformats.org/wordprocessingml/2006/main">
        <w:t xml:space="preserve">Yesus menggalakkan kita untuk menyangkal diri kita dan memikul salib kita untuk mengikut Dia.</w:t>
      </w:r>
    </w:p>
    <w:p w14:paraId="4035B938" w14:textId="77777777" w:rsidR="00F90BDC" w:rsidRDefault="00F90BDC"/>
    <w:p w14:paraId="680F7248" w14:textId="77777777" w:rsidR="00F90BDC" w:rsidRDefault="00F90BDC">
      <w:r xmlns:w="http://schemas.openxmlformats.org/wordprocessingml/2006/main">
        <w:t xml:space="preserve">1. Meletakkan Diri Kita Dihadapan Tuhan: Apa yang Perlu Kita Nafikan untuk Mengikuti Yesus</w:t>
      </w:r>
    </w:p>
    <w:p w14:paraId="33A0254D" w14:textId="77777777" w:rsidR="00F90BDC" w:rsidRDefault="00F90BDC"/>
    <w:p w14:paraId="21C3B917" w14:textId="77777777" w:rsidR="00F90BDC" w:rsidRDefault="00F90BDC">
      <w:r xmlns:w="http://schemas.openxmlformats.org/wordprocessingml/2006/main">
        <w:t xml:space="preserve">2. Cinta Radikal: Memikul Salib Kita dan Mengikuti Yesus</w:t>
      </w:r>
    </w:p>
    <w:p w14:paraId="6CA07115" w14:textId="77777777" w:rsidR="00F90BDC" w:rsidRDefault="00F90BDC"/>
    <w:p w14:paraId="621F28A4" w14:textId="77777777" w:rsidR="00F90BDC" w:rsidRDefault="00F90BDC">
      <w:r xmlns:w="http://schemas.openxmlformats.org/wordprocessingml/2006/main">
        <w:t xml:space="preserve">1. Matius 16:24-26 - "Lalu Yesus berkata kepada murid-murid-Nya, "Sesiapa yang ingin menjadi murid-Ku, ia harus menyangkal dirinya, memikul salibnya dan mengikut Aku."</w:t>
      </w:r>
    </w:p>
    <w:p w14:paraId="6066F8B6" w14:textId="77777777" w:rsidR="00F90BDC" w:rsidRDefault="00F90BDC"/>
    <w:p w14:paraId="696055DA" w14:textId="77777777" w:rsidR="00F90BDC" w:rsidRDefault="00F90BDC">
      <w:r xmlns:w="http://schemas.openxmlformats.org/wordprocessingml/2006/main">
        <w:t xml:space="preserve">2. Lukas 9:23-25 - "Lalu Dia berkata kepada mereka semua: 쏻 </w:t>
      </w:r>
      <w:r xmlns:w="http://schemas.openxmlformats.org/wordprocessingml/2006/main">
        <w:rPr>
          <w:rFonts w:ascii="맑은 고딕 Semilight" w:hAnsi="맑은 고딕 Semilight"/>
        </w:rPr>
        <w:t xml:space="preserve">sesiapa </w:t>
      </w:r>
      <w:r xmlns:w="http://schemas.openxmlformats.org/wordprocessingml/2006/main">
        <w:t xml:space="preserve">yang ingin menjadi murid-Ku mesti menyangkal dirinya dan memikul salibnya setiap hari dan mengikut Aku."</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8:35 Sebab barangsiapa ingin menyelamatkan nyawanya, ia akan kehilangan nyawanya; tetapi barangsiapa kehilangan nyawanya karena Aku dan karena Injil, ia akan menyelamatkannya.</w:t>
      </w:r>
    </w:p>
    <w:p w14:paraId="4FA5BC4A" w14:textId="77777777" w:rsidR="00F90BDC" w:rsidRDefault="00F90BDC"/>
    <w:p w14:paraId="24353CF3" w14:textId="77777777" w:rsidR="00F90BDC" w:rsidRDefault="00F90BDC">
      <w:r xmlns:w="http://schemas.openxmlformats.org/wordprocessingml/2006/main">
        <w:t xml:space="preserve">Yesus menggalakkan pengikutnya untuk bersedia mengorbankan nyawa mereka sendiri untuk menyelamatkannya dalam jangka masa panjang.</w:t>
      </w:r>
    </w:p>
    <w:p w14:paraId="296FF67E" w14:textId="77777777" w:rsidR="00F90BDC" w:rsidRDefault="00F90BDC"/>
    <w:p w14:paraId="47500CCD" w14:textId="77777777" w:rsidR="00F90BDC" w:rsidRDefault="00F90BDC">
      <w:r xmlns:w="http://schemas.openxmlformats.org/wordprocessingml/2006/main">
        <w:t xml:space="preserve">1. "Hidup untuk Yesus: Jalan Sejati Menuju Kehidupan Kekal"</w:t>
      </w:r>
    </w:p>
    <w:p w14:paraId="6507E3D2" w14:textId="77777777" w:rsidR="00F90BDC" w:rsidRDefault="00F90BDC"/>
    <w:p w14:paraId="7ABBD6D6" w14:textId="77777777" w:rsidR="00F90BDC" w:rsidRDefault="00F90BDC">
      <w:r xmlns:w="http://schemas.openxmlformats.org/wordprocessingml/2006/main">
        <w:t xml:space="preserve">2. "Kos Mengikuti Kristus: Pengorbanan Tertinggi"</w:t>
      </w:r>
    </w:p>
    <w:p w14:paraId="132DD0FF" w14:textId="77777777" w:rsidR="00F90BDC" w:rsidRDefault="00F90BDC"/>
    <w:p w14:paraId="5FB786D9" w14:textId="77777777" w:rsidR="00F90BDC" w:rsidRDefault="00F90BDC">
      <w:r xmlns:w="http://schemas.openxmlformats.org/wordprocessingml/2006/main">
        <w:t xml:space="preserve">1. Roma 8:35-39 - "Siapakah yang akan memisahkan kita dari kasih Kristus? Adakah kesusahan, atau kesesakan, atau penganiayaan, atau kelaparan, atau ketelanjangan, atau bahaya, atau pedang?"</w:t>
      </w:r>
    </w:p>
    <w:p w14:paraId="1EBD2639" w14:textId="77777777" w:rsidR="00F90BDC" w:rsidRDefault="00F90BDC"/>
    <w:p w14:paraId="5970280E" w14:textId="77777777" w:rsidR="00F90BDC" w:rsidRDefault="00F90BDC">
      <w:r xmlns:w="http://schemas.openxmlformats.org/wordprocessingml/2006/main">
        <w:t xml:space="preserve">2. Matius 10:39 - "Barangsiapa mempertahankan nyawanya, ia akan kehilangan nyawanya, dan barangsiapa kehilangan nyawanya karena Aku, ia akan memperolehnya."</w:t>
      </w:r>
    </w:p>
    <w:p w14:paraId="3EBD88A3" w14:textId="77777777" w:rsidR="00F90BDC" w:rsidRDefault="00F90BDC"/>
    <w:p w14:paraId="082FB01B" w14:textId="77777777" w:rsidR="00F90BDC" w:rsidRDefault="00F90BDC">
      <w:r xmlns:w="http://schemas.openxmlformats.org/wordprocessingml/2006/main">
        <w:t xml:space="preserve">Markus 8:36 Sebab apa gunanya seorang memperoleh seluruh dunia, tetapi kehilangan nyawanya sendiri?</w:t>
      </w:r>
    </w:p>
    <w:p w14:paraId="2883BBF3" w14:textId="77777777" w:rsidR="00F90BDC" w:rsidRDefault="00F90BDC"/>
    <w:p w14:paraId="60CE1F55" w14:textId="77777777" w:rsidR="00F90BDC" w:rsidRDefault="00F90BDC">
      <w:r xmlns:w="http://schemas.openxmlformats.org/wordprocessingml/2006/main">
        <w:t xml:space="preserve">Petikan itu adalah amaran daripada Yesus bahawa kejayaan duniawi tidak sepadan dengan kos jiwa seseorang.</w:t>
      </w:r>
    </w:p>
    <w:p w14:paraId="5E94F9B6" w14:textId="77777777" w:rsidR="00F90BDC" w:rsidRDefault="00F90BDC"/>
    <w:p w14:paraId="143CA24C" w14:textId="77777777" w:rsidR="00F90BDC" w:rsidRDefault="00F90BDC">
      <w:r xmlns:w="http://schemas.openxmlformats.org/wordprocessingml/2006/main">
        <w:t xml:space="preserve">1. Kos Kejayaan Duniawi: Meneliti Amaran Markus 8:36</w:t>
      </w:r>
    </w:p>
    <w:p w14:paraId="752AF5A7" w14:textId="77777777" w:rsidR="00F90BDC" w:rsidRDefault="00F90BDC"/>
    <w:p w14:paraId="0C1F02C7" w14:textId="77777777" w:rsidR="00F90BDC" w:rsidRDefault="00F90BDC">
      <w:r xmlns:w="http://schemas.openxmlformats.org/wordprocessingml/2006/main">
        <w:t xml:space="preserve">2. Apa yang Paling Penting: Memahami Nilai Jiwa Anda Berdasarkan Markus 8:36</w:t>
      </w:r>
    </w:p>
    <w:p w14:paraId="1CBA508E" w14:textId="77777777" w:rsidR="00F90BDC" w:rsidRDefault="00F90BDC"/>
    <w:p w14:paraId="32B11D45" w14:textId="77777777" w:rsidR="00F90BDC" w:rsidRDefault="00F90BDC">
      <w:r xmlns:w="http://schemas.openxmlformats.org/wordprocessingml/2006/main">
        <w:t xml:space="preserve">1. Matius 16:26 - "Sebab apa gunanya seseorang memperoleh seluruh dunia, tetapi kehilangan nyawanya sendiri, atau apakah yang akan diberikan seseorang sebagai ganti nyawanya?"</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Pengkhotbah 1:2 - "Kesia-siaan yang sia-sia, kata Pengkhotbah, kesia-siaan yang sia-sia, semuanya adalah sia-sia."</w:t>
      </w:r>
    </w:p>
    <w:p w14:paraId="23E71430" w14:textId="77777777" w:rsidR="00F90BDC" w:rsidRDefault="00F90BDC"/>
    <w:p w14:paraId="72FE356C" w14:textId="77777777" w:rsidR="00F90BDC" w:rsidRDefault="00F90BDC">
      <w:r xmlns:w="http://schemas.openxmlformats.org/wordprocessingml/2006/main">
        <w:t xml:space="preserve">Markus 8:37 Atau apakah yang harus diberikan seseorang sebagai ganti nyawanya?</w:t>
      </w:r>
    </w:p>
    <w:p w14:paraId="1D547516" w14:textId="77777777" w:rsidR="00F90BDC" w:rsidRDefault="00F90BDC"/>
    <w:p w14:paraId="4C1C826A" w14:textId="77777777" w:rsidR="00F90BDC" w:rsidRDefault="00F90BDC">
      <w:r xmlns:w="http://schemas.openxmlformats.org/wordprocessingml/2006/main">
        <w:t xml:space="preserve">Petikan itu bercakap tentang kepentingan jiwa seseorang dan persoalan tentang apa yang ditawarkan oleh seseorang sebagai pertukaran untuknya.</w:t>
      </w:r>
    </w:p>
    <w:p w14:paraId="7CC409E6" w14:textId="77777777" w:rsidR="00F90BDC" w:rsidRDefault="00F90BDC"/>
    <w:p w14:paraId="07BCC441" w14:textId="77777777" w:rsidR="00F90BDC" w:rsidRDefault="00F90BDC">
      <w:r xmlns:w="http://schemas.openxmlformats.org/wordprocessingml/2006/main">
        <w:t xml:space="preserve">1. Nilai Jiwa: Bagaimana Menjaga Harta Anda yang Paling Berharga</w:t>
      </w:r>
    </w:p>
    <w:p w14:paraId="6FC1A34A" w14:textId="77777777" w:rsidR="00F90BDC" w:rsidRDefault="00F90BDC"/>
    <w:p w14:paraId="72A23821" w14:textId="77777777" w:rsidR="00F90BDC" w:rsidRDefault="00F90BDC">
      <w:r xmlns:w="http://schemas.openxmlformats.org/wordprocessingml/2006/main">
        <w:t xml:space="preserve">2. Harga Penebusan: Apa yang Harus Kita Berikan sebagai Tukaran Jiwa Kita?</w:t>
      </w:r>
    </w:p>
    <w:p w14:paraId="545039B5" w14:textId="77777777" w:rsidR="00F90BDC" w:rsidRDefault="00F90BDC"/>
    <w:p w14:paraId="24C2A800" w14:textId="77777777" w:rsidR="00F90BDC" w:rsidRDefault="00F90BDC">
      <w:r xmlns:w="http://schemas.openxmlformats.org/wordprocessingml/2006/main">
        <w:t xml:space="preserve">1. Matius 16:26 - "Apa gunanya seseorang jika dia memperoleh seluruh dunia, tetapi kehilangan nyawanya sendiri?"</w:t>
      </w:r>
    </w:p>
    <w:p w14:paraId="5AB3DA45" w14:textId="77777777" w:rsidR="00F90BDC" w:rsidRDefault="00F90BDC"/>
    <w:p w14:paraId="40C973D7" w14:textId="77777777" w:rsidR="00F90BDC" w:rsidRDefault="00F90BDC">
      <w:r xmlns:w="http://schemas.openxmlformats.org/wordprocessingml/2006/main">
        <w:t xml:space="preserve">2. Amsal 11:4 - "Kekayaan tidak berguna pada hari murka, tetapi kebenaran melepaskan dari maut."</w:t>
      </w:r>
    </w:p>
    <w:p w14:paraId="0B6DD2BB" w14:textId="77777777" w:rsidR="00F90BDC" w:rsidRDefault="00F90BDC"/>
    <w:p w14:paraId="0F39F853" w14:textId="77777777" w:rsidR="00F90BDC" w:rsidRDefault="00F90BDC">
      <w:r xmlns:w="http://schemas.openxmlformats.org/wordprocessingml/2006/main">
        <w:t xml:space="preserve">Markus 8:38 Sebab itu barangsiapa malu karena Aku dan karena perkataan-Ku di antara generasi yang berzina dan berdosa ini; Anak Manusia juga akan malu akan Dia, apabila Ia datang dalam kemuliaan Bapa-Nya bersama-sama malaikat-malaikat kudus.</w:t>
      </w:r>
    </w:p>
    <w:p w14:paraId="3DF837F5" w14:textId="77777777" w:rsidR="00F90BDC" w:rsidRDefault="00F90BDC"/>
    <w:p w14:paraId="7687877E" w14:textId="77777777" w:rsidR="00F90BDC" w:rsidRDefault="00F90BDC">
      <w:r xmlns:w="http://schemas.openxmlformats.org/wordprocessingml/2006/main">
        <w:t xml:space="preserve">Anak Manusia akan malu terhadap mereka yang malu terhadap Dia dan firman-Nya dalam generasi yang berdosa ini.</w:t>
      </w:r>
    </w:p>
    <w:p w14:paraId="4865F6A4" w14:textId="77777777" w:rsidR="00F90BDC" w:rsidRDefault="00F90BDC"/>
    <w:p w14:paraId="0AB3D3D0" w14:textId="77777777" w:rsidR="00F90BDC" w:rsidRDefault="00F90BDC">
      <w:r xmlns:w="http://schemas.openxmlformats.org/wordprocessingml/2006/main">
        <w:t xml:space="preserve">1: Mengetahui identiti kita dalam Kristus dan berdiri teguh di dalamnya.</w:t>
      </w:r>
    </w:p>
    <w:p w14:paraId="2FD18B0F" w14:textId="77777777" w:rsidR="00F90BDC" w:rsidRDefault="00F90BDC"/>
    <w:p w14:paraId="14D096A5" w14:textId="77777777" w:rsidR="00F90BDC" w:rsidRDefault="00F90BDC">
      <w:r xmlns:w="http://schemas.openxmlformats.org/wordprocessingml/2006/main">
        <w:t xml:space="preserve">2: Tidak malu akan Injil tetapi dengan berani memberitakannya.</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Yohanes 4:17 - "Dalam hal inilah kasih telah disempurnakan di antara kita: supaya kita mempunyai keberanian pada hari penghakiman, sebab sama seperti Dia, demikian juga kita di dunia ini."</w:t>
      </w:r>
    </w:p>
    <w:p w14:paraId="69A92095" w14:textId="77777777" w:rsidR="00F90BDC" w:rsidRDefault="00F90BDC"/>
    <w:p w14:paraId="1853E6FF" w14:textId="77777777" w:rsidR="00F90BDC" w:rsidRDefault="00F90BDC">
      <w:r xmlns:w="http://schemas.openxmlformats.org/wordprocessingml/2006/main">
        <w:t xml:space="preserve">2: Efesus 6:19-20 - "Dan bagiku, supaya aku diberi perkataan, supaya aku membuka mulutku dengan berani, untuk memberitahukan rahasia Injil, yang untuknya aku menjadi utusan dalam belenggu, supaya di dalamnya Saya boleh bercakap dengan berani, seperti yang saya sepatutnya bercakap."</w:t>
      </w:r>
    </w:p>
    <w:p w14:paraId="65D18992" w14:textId="77777777" w:rsidR="00F90BDC" w:rsidRDefault="00F90BDC"/>
    <w:p w14:paraId="6040AE12" w14:textId="77777777" w:rsidR="00F90BDC" w:rsidRDefault="00F90BDC">
      <w:r xmlns:w="http://schemas.openxmlformats.org/wordprocessingml/2006/main">
        <w:t xml:space="preserve">Markus 9 menceritakan beberapa peristiwa penting termasuk Transfigurasi Yesus, penyembuhan seorang budak lelaki yang dirasuk roh jahat, Yesus meramalkan kematian dan kebangkitan-Nya semula, mengajar tentang siapa yang terbesar dalam Kerajaan Tuhan dan memberi amaran supaya tidak menyebabkan orang lain berdosa.</w:t>
      </w:r>
    </w:p>
    <w:p w14:paraId="2C62C4ED" w14:textId="77777777" w:rsidR="00F90BDC" w:rsidRDefault="00F90BDC"/>
    <w:p w14:paraId="64299083" w14:textId="77777777" w:rsidR="00F90BDC" w:rsidRDefault="00F90BDC">
      <w:r xmlns:w="http://schemas.openxmlformats.org/wordprocessingml/2006/main">
        <w:t xml:space="preserve">Perenggan 1: Bab ini bermula dengan Yesus membawa Petrus, Yakobus dan Yohanes ke atas sebuah gunung yang tinggi di mana mereka menyaksikan perubahan rupa-Nya. Mereka melihat pakaian-Nya menjadi putih berkilauan dan Elia dan Musa kelihatan bercakap dengan Dia. Peter mencadangkan membina tiga tempat perlindungan untuk setiap satu tetapi ketika dia bercakap awan kelihatan menutupi mereka suara datang dari awan berkata "Inilah Anak-Ku yang Kukasihi. Dengarkanlah Dia!" Tiba-tiba apabila mereka melihat sekeliling mereka tidak lagi melihat sesiapa pun bersama mereka kecuali Yesus (Markus 9:2-8). Semasa mereka turun dari gunung, Dia memerintahkan supaya jangan memberitahu sesiapa pun apa yang telah dilihatnya sehingga Anak Manusia bangkit mati (Markus 9:9-10).</w:t>
      </w:r>
    </w:p>
    <w:p w14:paraId="2999D851" w14:textId="77777777" w:rsidR="00F90BDC" w:rsidRDefault="00F90BDC"/>
    <w:p w14:paraId="0E0C7664" w14:textId="77777777" w:rsidR="00F90BDC" w:rsidRDefault="00F90BDC">
      <w:r xmlns:w="http://schemas.openxmlformats.org/wordprocessingml/2006/main">
        <w:t xml:space="preserve">Perenggan ke-2: Apabila mereka menyertai semula murid-murid lain mendapati mereka bertengkar dengan guru-guru undang-undang orang ramai yang ramai di sekeliling mereka orang ramai berlari menyapa Dia bertanya apa yang berdebat tentang manusia orang ramai menjelaskan membawa anak yang dirasuk roh membuatkan dia bisu setiap kali ia menyerang dia melemparkan dia tanah berbuih mulut kertak gigi menjadi kaku ditanya murid-murid mengusir roh tetapi tidak dapat melakukannya (Markus 9:14-18). Selepas menegur generasi yang tidak beriman perintah membawa budak itu apabila roh melihat Yesus segera melemparkan budak itu ke dalam sawan jatuh tanah berguling-guling di sekeliling mulut berbuih bertanya bapa sudah berapa lama seperti ini bapa menjawab sejak kecil memohon jika boleh berbuat apa-apa kasihan menolong kita yang Yesus menjawab "Jika anda boleh? Segala-galanya mungkin bagi orang yang percaya" ayah berseru "Saya percaya; bantu saya mengatasi ketidakpercayaan saya!" Melihat orang ramai berlari adegan menegur roh jahat berkata "Hai roh bisu pekak, saya perintahkan kamu keluar budak ini jangan pernah memasukinya lagi" Roh menjerit kejang kuat keluar budak lelaki kelihatan sangat mirip mayat ramai yang mengatakan dia sudah mati tetapi Yesus memegangnya dengan tangan mengangkatnya. bangun (Markus 9:19-27). Kemudian secara peribadi pengikut rumah bertanya mengapa tidak dapat mengusirnya Dia menjawab dengan baik hanya keluar doa (atau beberapa manuskrip termasuk puasa) (Markus 9:28-29).</w:t>
      </w:r>
    </w:p>
    <w:p w14:paraId="0F26A170" w14:textId="77777777" w:rsidR="00F90BDC" w:rsidRDefault="00F90BDC"/>
    <w:p w14:paraId="580C07A0" w14:textId="77777777" w:rsidR="00F90BDC" w:rsidRDefault="00F90BDC">
      <w:r xmlns:w="http://schemas.openxmlformats.org/wordprocessingml/2006/main">
        <w:t xml:space="preserve">Perenggan ke-3: Semasa meneruskan perjalanan melalui Galilea cuba merahsiakan pergerakan semasa mengajar murid-murid meramalkan kebangkitan kematian hari ketiga tetapi tidak faham kerana takut bertanya kepada-Nya mengenainya (Markus 9:30-32). Apabila sampai di rumah Kapernaum bertanyakan apa yang dipertikaikan tentang cara mengaku mempertikaikan siapa yang paling hebat duduk panggilan Dua Belas berkata sesiapa yang mahu menjadi yang pertama mesti menjadi hamba yang terakhir semua kemudian mengambil tempat kanak-kanak kecil di antara mereka sambil memegang senjata kanak-kanak berkata sesiapa yang menyambut seorang kanak-kanak kecil ini nama saya menyambut saya sesiapa yang menyambut saya tidak menyambut saya tetapi orang yang mengutus saya menambah sesiapa yang melakukan keajaiban nama saya tidak boleh segera berkata apa-apa yang buruk tentang saya kerana sesiapa yang tidak menentang kita juga memberi amaran jika ada yang menyebabkan orang yang kecil ini percaya tersandung lebih baik bagi mereka batu kilangan besar yang digantung keliling leher dilemparkan ke laut menyimpulkan mengatakan semua orang akan diasinkan garam api baik jika hilang masin bagaimana boleh membuat masin lagi mempunyai garam di antara kamu damai antara satu sama lain menunjukkan kepentingan merendah diri perkhidmatan kerajaan Tuhan amaran keterukan akibat membawa orang lain ke dalam dosa kepentingan memelihara kebaikan kesucian yang diwakili oleh garam dalam masyarakat orang percaya (Markus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Markus 9:1 Lalu Ia berkata kepada mereka: "Aku berkata kepadamu, sesungguhnya ada di antara mereka yang berdiri di sini, yang tidak akan mati, sebelum mereka melihat Kerajaan Allah datang dengan kuasa.</w:t>
      </w:r>
    </w:p>
    <w:p w14:paraId="7CDCFE33" w14:textId="77777777" w:rsidR="00F90BDC" w:rsidRDefault="00F90BDC"/>
    <w:p w14:paraId="4510E9D5" w14:textId="77777777" w:rsidR="00F90BDC" w:rsidRDefault="00F90BDC">
      <w:r xmlns:w="http://schemas.openxmlformats.org/wordprocessingml/2006/main">
        <w:t xml:space="preserve">Yesus menubuatkan kedatangan Kerajaan Tuhan dengan kuasa.</w:t>
      </w:r>
    </w:p>
    <w:p w14:paraId="34E75B3C" w14:textId="77777777" w:rsidR="00F90BDC" w:rsidRDefault="00F90BDC"/>
    <w:p w14:paraId="2AA3D1E2" w14:textId="77777777" w:rsidR="00F90BDC" w:rsidRDefault="00F90BDC">
      <w:r xmlns:w="http://schemas.openxmlformats.org/wordprocessingml/2006/main">
        <w:t xml:space="preserve">1. Kuasa Kerajaan Tuhan</w:t>
      </w:r>
    </w:p>
    <w:p w14:paraId="69B790B5" w14:textId="77777777" w:rsidR="00F90BDC" w:rsidRDefault="00F90BDC"/>
    <w:p w14:paraId="42376624" w14:textId="77777777" w:rsidR="00F90BDC" w:rsidRDefault="00F90BDC">
      <w:r xmlns:w="http://schemas.openxmlformats.org/wordprocessingml/2006/main">
        <w:t xml:space="preserve">2. Mengalami Kerajaan Tuhan Sekarang</w:t>
      </w:r>
    </w:p>
    <w:p w14:paraId="62564C9E" w14:textId="77777777" w:rsidR="00F90BDC" w:rsidRDefault="00F90BDC"/>
    <w:p w14:paraId="23C62590" w14:textId="77777777" w:rsidR="00F90BDC" w:rsidRDefault="00F90BDC">
      <w:r xmlns:w="http://schemas.openxmlformats.org/wordprocessingml/2006/main">
        <w:t xml:space="preserve">Menyeberang-</w:t>
      </w:r>
    </w:p>
    <w:p w14:paraId="039BC8D4" w14:textId="77777777" w:rsidR="00F90BDC" w:rsidRDefault="00F90BDC"/>
    <w:p w14:paraId="0A741362" w14:textId="77777777" w:rsidR="00F90BDC" w:rsidRDefault="00F90BDC">
      <w:r xmlns:w="http://schemas.openxmlformats.org/wordprocessingml/2006/main">
        <w:t xml:space="preserve">1. Kisah 1:6-8 - Menunggu janji Bapa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Kerajaan Tuhan akan datang dan tidak akan musnah</w:t>
      </w:r>
    </w:p>
    <w:p w14:paraId="32837A94" w14:textId="77777777" w:rsidR="00F90BDC" w:rsidRDefault="00F90BDC"/>
    <w:p w14:paraId="79024DFD" w14:textId="77777777" w:rsidR="00F90BDC" w:rsidRDefault="00F90BDC">
      <w:r xmlns:w="http://schemas.openxmlformats.org/wordprocessingml/2006/main">
        <w:t xml:space="preserve">Markus 9:2 Enam hari kemudian Yesus membawa Petrus, Yakobus dan Yohanes bersama-sama dengan Dia, lalu membawa mereka ke sebuah gunung yang tinggi seorang diri, lalu berubah rupa di hadapan mereka.</w:t>
      </w:r>
    </w:p>
    <w:p w14:paraId="6876D506" w14:textId="77777777" w:rsidR="00F90BDC" w:rsidRDefault="00F90BDC"/>
    <w:p w14:paraId="31D73999" w14:textId="77777777" w:rsidR="00F90BDC" w:rsidRDefault="00F90BDC">
      <w:r xmlns:w="http://schemas.openxmlformats.org/wordprocessingml/2006/main">
        <w:t xml:space="preserve">Yesus membawa tiga orang murid-Nya ke sebuah gunung dan berubah rupa di hadapan mereka.</w:t>
      </w:r>
    </w:p>
    <w:p w14:paraId="28C96412" w14:textId="77777777" w:rsidR="00F90BDC" w:rsidRDefault="00F90BDC"/>
    <w:p w14:paraId="5110D6F0" w14:textId="77777777" w:rsidR="00F90BDC" w:rsidRDefault="00F90BDC">
      <w:r xmlns:w="http://schemas.openxmlformats.org/wordprocessingml/2006/main">
        <w:t xml:space="preserve">1: Tuhan akan melakukan perkara yang luar biasa apabila Dia menyatakan diri-Nya kepada kita.</w:t>
      </w:r>
    </w:p>
    <w:p w14:paraId="0E128B35" w14:textId="77777777" w:rsidR="00F90BDC" w:rsidRDefault="00F90BDC"/>
    <w:p w14:paraId="787337CF" w14:textId="77777777" w:rsidR="00F90BDC" w:rsidRDefault="00F90BDC">
      <w:r xmlns:w="http://schemas.openxmlformats.org/wordprocessingml/2006/main">
        <w:t xml:space="preserve">2: Cari Tuhan di tempat di mana anda boleh bersendirian dengan-Nya.</w:t>
      </w:r>
    </w:p>
    <w:p w14:paraId="7730EBF1" w14:textId="77777777" w:rsidR="00F90BDC" w:rsidRDefault="00F90BDC"/>
    <w:p w14:paraId="2AD8848C" w14:textId="77777777" w:rsidR="00F90BDC" w:rsidRDefault="00F90BDC">
      <w:r xmlns:w="http://schemas.openxmlformats.org/wordprocessingml/2006/main">
        <w:t xml:space="preserve">1: Matius 17:1-8 - Yesus membawa Petrus, Yakobus, dan Yohanes ke atas sebuah gunung dan berubah rupa di hadapan mereka.</w:t>
      </w:r>
    </w:p>
    <w:p w14:paraId="4F61BC69" w14:textId="77777777" w:rsidR="00F90BDC" w:rsidRDefault="00F90BDC"/>
    <w:p w14:paraId="7385E1E8" w14:textId="77777777" w:rsidR="00F90BDC" w:rsidRDefault="00F90BDC">
      <w:r xmlns:w="http://schemas.openxmlformats.org/wordprocessingml/2006/main">
        <w:t xml:space="preserve">2: 2 Korintus 3:18 - Kita, dengan muka yang tidak berselubung, diubah menjadi gambar yang sama dari satu tingkat kemuliaan ke tingkat yang lain.</w:t>
      </w:r>
    </w:p>
    <w:p w14:paraId="72387258" w14:textId="77777777" w:rsidR="00F90BDC" w:rsidRDefault="00F90BDC"/>
    <w:p w14:paraId="7A879DEA" w14:textId="77777777" w:rsidR="00F90BDC" w:rsidRDefault="00F90BDC">
      <w:r xmlns:w="http://schemas.openxmlformats.org/wordprocessingml/2006/main">
        <w:t xml:space="preserve">Markus 9:3 Dan pakaian-Nya menjadi bersinar, sangat putih seperti salju; sehingga tidak ada seorang pun di bumi yang dapat memutihkannya.</w:t>
      </w:r>
    </w:p>
    <w:p w14:paraId="3FC21544" w14:textId="77777777" w:rsidR="00F90BDC" w:rsidRDefault="00F90BDC"/>
    <w:p w14:paraId="13B6A3E7" w14:textId="77777777" w:rsidR="00F90BDC" w:rsidRDefault="00F90BDC">
      <w:r xmlns:w="http://schemas.openxmlformats.org/wordprocessingml/2006/main">
        <w:t xml:space="preserve">Penampilan Yesus adalah cerah dan putih, jauh mengatasi segala-galanya di bumi.</w:t>
      </w:r>
    </w:p>
    <w:p w14:paraId="60BA925C" w14:textId="77777777" w:rsidR="00F90BDC" w:rsidRDefault="00F90BDC"/>
    <w:p w14:paraId="708DAB29" w14:textId="77777777" w:rsidR="00F90BDC" w:rsidRDefault="00F90BDC">
      <w:r xmlns:w="http://schemas.openxmlformats.org/wordprocessingml/2006/main">
        <w:t xml:space="preserve">1. Transfigurasi: Tuhan Mendedahkan Kemuliaan Yesus</w:t>
      </w:r>
    </w:p>
    <w:p w14:paraId="05EC38A3" w14:textId="77777777" w:rsidR="00F90BDC" w:rsidRDefault="00F90BDC"/>
    <w:p w14:paraId="524578B1" w14:textId="77777777" w:rsidR="00F90BDC" w:rsidRDefault="00F90BDC">
      <w:r xmlns:w="http://schemas.openxmlformats.org/wordprocessingml/2006/main">
        <w:t xml:space="preserve">2. Melihat Di Luar Biasa: Melampaui Keduniawian</w:t>
      </w:r>
    </w:p>
    <w:p w14:paraId="4E33EFF9" w14:textId="77777777" w:rsidR="00F90BDC" w:rsidRDefault="00F90BDC"/>
    <w:p w14:paraId="3989FCD9" w14:textId="77777777" w:rsidR="00F90BDC" w:rsidRDefault="00F90BDC">
      <w:r xmlns:w="http://schemas.openxmlformats.org/wordprocessingml/2006/main">
        <w:t xml:space="preserve">1. 2 Korintus 3:18 - Dan kita semua, dengan muka yang tidak berselubung, memandang kemuliaan Tuhan, diubah </w:t>
      </w:r>
      <w:r xmlns:w="http://schemas.openxmlformats.org/wordprocessingml/2006/main">
        <w:lastRenderedPageBreak xmlns:w="http://schemas.openxmlformats.org/wordprocessingml/2006/main"/>
      </w:r>
      <w:r xmlns:w="http://schemas.openxmlformats.org/wordprocessingml/2006/main">
        <w:t xml:space="preserve">menjadi gambar yang sama dari satu tingkat kemuliaan ke tingkat yang lain.</w:t>
      </w:r>
    </w:p>
    <w:p w14:paraId="7DB5DF0E" w14:textId="77777777" w:rsidR="00F90BDC" w:rsidRDefault="00F90BDC"/>
    <w:p w14:paraId="453B0E34" w14:textId="77777777" w:rsidR="00F90BDC" w:rsidRDefault="00F90BDC">
      <w:r xmlns:w="http://schemas.openxmlformats.org/wordprocessingml/2006/main">
        <w:t xml:space="preserve">2. Matius 17:1-8 - Dan selepas enam hari Yesus membawa Petrus dan Yakobus serta Yohanes saudaranya, dan membawa mereka ke atas sebuah gunung yang tinggi seorang diri. Dan Dia berubah rupa di hadapan mereka, dan wajah-Nya bersinar seperti matahari, dan pakaian-Nya menjadi putih seperti cahaya.</w:t>
      </w:r>
    </w:p>
    <w:p w14:paraId="059CACF2" w14:textId="77777777" w:rsidR="00F90BDC" w:rsidRDefault="00F90BDC"/>
    <w:p w14:paraId="66A38166" w14:textId="77777777" w:rsidR="00F90BDC" w:rsidRDefault="00F90BDC">
      <w:r xmlns:w="http://schemas.openxmlformats.org/wordprocessingml/2006/main">
        <w:t xml:space="preserve">Markus 9:4 Maka nampaklah kepada mereka Elia bersama Musa, dan mereka bercakap-cakap dengan Yesus.</w:t>
      </w:r>
    </w:p>
    <w:p w14:paraId="29A81CD1" w14:textId="77777777" w:rsidR="00F90BDC" w:rsidRDefault="00F90BDC"/>
    <w:p w14:paraId="316653F2" w14:textId="77777777" w:rsidR="00F90BDC" w:rsidRDefault="00F90BDC">
      <w:r xmlns:w="http://schemas.openxmlformats.org/wordprocessingml/2006/main">
        <w:t xml:space="preserve">Musa dan Elia menampakkan diri kepada Yesus dan para murid dan sedang bercakap dengan Dia.</w:t>
      </w:r>
    </w:p>
    <w:p w14:paraId="3DAF3279" w14:textId="77777777" w:rsidR="00F90BDC" w:rsidRDefault="00F90BDC"/>
    <w:p w14:paraId="05301158" w14:textId="77777777" w:rsidR="00F90BDC" w:rsidRDefault="00F90BDC">
      <w:r xmlns:w="http://schemas.openxmlformats.org/wordprocessingml/2006/main">
        <w:t xml:space="preserve">1. Kepentingan Berbual dengan Tuhan</w:t>
      </w:r>
    </w:p>
    <w:p w14:paraId="20161817" w14:textId="77777777" w:rsidR="00F90BDC" w:rsidRDefault="00F90BDC"/>
    <w:p w14:paraId="0AA6E9E6" w14:textId="77777777" w:rsidR="00F90BDC" w:rsidRDefault="00F90BDC">
      <w:r xmlns:w="http://schemas.openxmlformats.org/wordprocessingml/2006/main">
        <w:t xml:space="preserve">2. Kepentingan Mendapat Nabi Bercakap Kepada Kita</w:t>
      </w:r>
    </w:p>
    <w:p w14:paraId="4067D13B" w14:textId="77777777" w:rsidR="00F90BDC" w:rsidRDefault="00F90BDC"/>
    <w:p w14:paraId="69D29282" w14:textId="77777777" w:rsidR="00F90BDC" w:rsidRDefault="00F90BDC">
      <w:r xmlns:w="http://schemas.openxmlformats.org/wordprocessingml/2006/main">
        <w:t xml:space="preserve">1. Yohanes 15:7 (? </w:t>
      </w:r>
      <w:r xmlns:w="http://schemas.openxmlformats.org/wordprocessingml/2006/main">
        <w:rPr>
          <w:rFonts w:ascii="맑은 고딕 Semilight" w:hAnsi="맑은 고딕 Semilight"/>
        </w:rPr>
        <w:t xml:space="preserve">쏧 </w:t>
      </w:r>
      <w:r xmlns:w="http://schemas.openxmlformats.org/wordprocessingml/2006/main">
        <w:t xml:space="preserve">jika kamu tinggal di dalam Aku dan firman-Ku tinggal di dalam kamu, mintalah apa saja yang kamu kehendaki, dan kamu akan menerimanya.??</w:t>
      </w:r>
    </w:p>
    <w:p w14:paraId="4E4B6968" w14:textId="77777777" w:rsidR="00F90BDC" w:rsidRDefault="00F90BDC"/>
    <w:p w14:paraId="3E178F00" w14:textId="77777777" w:rsidR="00F90BDC" w:rsidRDefault="00F90BDC">
      <w:r xmlns:w="http://schemas.openxmlformats.org/wordprocessingml/2006/main">
        <w:t xml:space="preserve">2. Keluaran 33:11 (? </w:t>
      </w:r>
      <w:r xmlns:w="http://schemas.openxmlformats.org/wordprocessingml/2006/main">
        <w:rPr>
          <w:rFonts w:ascii="맑은 고딕 Semilight" w:hAnsi="맑은 고딕 Semilight"/>
        </w:rPr>
        <w:t xml:space="preserve">쏷 </w:t>
      </w:r>
      <w:r xmlns:w="http://schemas.openxmlformats.org/wordprocessingml/2006/main">
        <w:t xml:space="preserve">dia Tuhan akan bercakap dengan Musa secara bersemuka, seperti orang bercakap dengan kawannya.??</w:t>
      </w:r>
    </w:p>
    <w:p w14:paraId="28D5D322" w14:textId="77777777" w:rsidR="00F90BDC" w:rsidRDefault="00F90BDC"/>
    <w:p w14:paraId="2E119AEA" w14:textId="77777777" w:rsidR="00F90BDC" w:rsidRDefault="00F90BDC">
      <w:r xmlns:w="http://schemas.openxmlformats.org/wordprocessingml/2006/main">
        <w:t xml:space="preserve">Markus 9:5 Petrus menjawab dan berkata kepada Yesus: "Guru, baik kita tinggal di sini; marilah kita membuat tiga kemah; satu untukmu, dan satu untuk Musa, dan satu untuk Elias.</w:t>
      </w:r>
    </w:p>
    <w:p w14:paraId="7470DB7F" w14:textId="77777777" w:rsidR="00F90BDC" w:rsidRDefault="00F90BDC"/>
    <w:p w14:paraId="28A184D5" w14:textId="77777777" w:rsidR="00F90BDC" w:rsidRDefault="00F90BDC">
      <w:r xmlns:w="http://schemas.openxmlformats.org/wordprocessingml/2006/main">
        <w:t xml:space="preserve">Peter menyedari kepentingan masa ini dan menyatakan hasratnya untuk tinggal di tempat istimewa ini.</w:t>
      </w:r>
    </w:p>
    <w:p w14:paraId="5771B638" w14:textId="77777777" w:rsidR="00F90BDC" w:rsidRDefault="00F90BDC"/>
    <w:p w14:paraId="40687030" w14:textId="77777777" w:rsidR="00F90BDC" w:rsidRDefault="00F90BDC">
      <w:r xmlns:w="http://schemas.openxmlformats.org/wordprocessingml/2006/main">
        <w:t xml:space="preserve">1: Luangkan masa untuk mengenali detik-detik istimewa dalam hidup dan nyatakan rasa terima kasih untuknya.</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Hargai saat-saat rahmat dan bersyukur untuknya.</w:t>
      </w:r>
    </w:p>
    <w:p w14:paraId="3F9066A9" w14:textId="77777777" w:rsidR="00F90BDC" w:rsidRDefault="00F90BDC"/>
    <w:p w14:paraId="21BF2518" w14:textId="77777777" w:rsidR="00F90BDC" w:rsidRDefault="00F90BDC">
      <w:r xmlns:w="http://schemas.openxmlformats.org/wordprocessingml/2006/main">
        <w:t xml:space="preserve">1: Mazmur 118:24 ? </w:t>
      </w:r>
      <w:r xmlns:w="http://schemas.openxmlformats.org/wordprocessingml/2006/main">
        <w:rPr>
          <w:rFonts w:ascii="맑은 고딕 Semilight" w:hAnsi="맑은 고딕 Semilight"/>
        </w:rPr>
        <w:t xml:space="preserve">쏷 </w:t>
      </w:r>
      <w:r xmlns:w="http://schemas.openxmlformats.org/wordprocessingml/2006/main">
        <w:t xml:space="preserve">miliknya hari yang dijadikan Tuhan; marilah kita bergembira dan bergembira dengannya.??</w:t>
      </w:r>
    </w:p>
    <w:p w14:paraId="3CFED4A6" w14:textId="77777777" w:rsidR="00F90BDC" w:rsidRDefault="00F90BDC"/>
    <w:p w14:paraId="1730B05C" w14:textId="77777777" w:rsidR="00F90BDC" w:rsidRDefault="00F90BDC">
      <w:r xmlns:w="http://schemas.openxmlformats.org/wordprocessingml/2006/main">
        <w:t xml:space="preserve">2: Efesus 5:20 ? </w:t>
      </w:r>
      <w:r xmlns:w="http://schemas.openxmlformats.org/wordprocessingml/2006/main">
        <w:rPr>
          <w:rFonts w:ascii="맑은 고딕 Semilight" w:hAnsi="맑은 고딕 Semilight"/>
        </w:rPr>
        <w:t xml:space="preserve">쏥 </w:t>
      </w:r>
      <w:r xmlns:w="http://schemas.openxmlformats.org/wordprocessingml/2006/main">
        <w:t xml:space="preserve">mengucap syukur selalu dan untuk segala sesuatu kepada Allah Bapa dalam nama Tuhan kita Yesus Kristus.??</w:t>
      </w:r>
    </w:p>
    <w:p w14:paraId="41EA7AE9" w14:textId="77777777" w:rsidR="00F90BDC" w:rsidRDefault="00F90BDC"/>
    <w:p w14:paraId="5B7A0D0B" w14:textId="77777777" w:rsidR="00F90BDC" w:rsidRDefault="00F90BDC">
      <w:r xmlns:w="http://schemas.openxmlformats.org/wordprocessingml/2006/main">
        <w:t xml:space="preserve">Markus 9:6 Sebab dia tidak tahu apa yang harus dikatakan; kerana mereka sangat takut.</w:t>
      </w:r>
    </w:p>
    <w:p w14:paraId="74533503" w14:textId="77777777" w:rsidR="00F90BDC" w:rsidRDefault="00F90BDC"/>
    <w:p w14:paraId="3725A203" w14:textId="77777777" w:rsidR="00F90BDC" w:rsidRDefault="00F90BDC">
      <w:r xmlns:w="http://schemas.openxmlformats.org/wordprocessingml/2006/main">
        <w:t xml:space="preserve">Petikan ini menonjolkan ketakutan murid-murid semasa mereka bersama Yesus di atas gunung dan bagaimana mereka tidak tahu apa yang harus dikatakan.</w:t>
      </w:r>
    </w:p>
    <w:p w14:paraId="39C5128D" w14:textId="77777777" w:rsidR="00F90BDC" w:rsidRDefault="00F90BDC"/>
    <w:p w14:paraId="58656D4F" w14:textId="77777777" w:rsidR="00F90BDC" w:rsidRDefault="00F90BDC">
      <w:r xmlns:w="http://schemas.openxmlformats.org/wordprocessingml/2006/main">
        <w:t xml:space="preserve">1: Ketakutan boleh melumpuhkan, tetapi Yesus sentiasa bersama kita dan akan membimbing kita melaluinya.</w:t>
      </w:r>
    </w:p>
    <w:p w14:paraId="461F517B" w14:textId="77777777" w:rsidR="00F90BDC" w:rsidRDefault="00F90BDC"/>
    <w:p w14:paraId="3A85B719" w14:textId="77777777" w:rsidR="00F90BDC" w:rsidRDefault="00F90BDC">
      <w:r xmlns:w="http://schemas.openxmlformats.org/wordprocessingml/2006/main">
        <w:t xml:space="preserve">2: Walaupun kita tidak tahu apa yang harus kita katakan dan takut, Tuhan masih bersama kita dan akan memberikan kekuatan.</w:t>
      </w:r>
    </w:p>
    <w:p w14:paraId="36CE04A3" w14:textId="77777777" w:rsidR="00F90BDC" w:rsidRDefault="00F90BDC"/>
    <w:p w14:paraId="1894B0CB" w14:textId="77777777" w:rsidR="00F90BDC" w:rsidRDefault="00F90BDC">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14:paraId="1B4F0B7A" w14:textId="77777777" w:rsidR="00F90BDC" w:rsidRDefault="00F90BDC"/>
    <w:p w14:paraId="427815D8" w14:textId="77777777" w:rsidR="00F90BDC" w:rsidRDefault="00F90BDC">
      <w:r xmlns:w="http://schemas.openxmlformats.org/wordprocessingml/2006/main">
        <w:t xml:space="preserve">2: Mazmur 56:3-4 - "Apabila aku takut, aku menaruh kepercayaanku kepada-Mu. Kepada Allah, yang firman-Nya aku memuji, kepada Allah aku percaya; aku tidak akan takut. Apa yang dapat dilakukan oleh manusia kepadaku?"</w:t>
      </w:r>
    </w:p>
    <w:p w14:paraId="13EAE719" w14:textId="77777777" w:rsidR="00F90BDC" w:rsidRDefault="00F90BDC"/>
    <w:p w14:paraId="35B06593" w14:textId="77777777" w:rsidR="00F90BDC" w:rsidRDefault="00F90BDC">
      <w:r xmlns:w="http://schemas.openxmlformats.org/wordprocessingml/2006/main">
        <w:t xml:space="preserve">Markus 9:7 Lalu ada awan yang menaungi mereka, dan dari dalam awan itu terdengar suara yang berkata: "Inilah Anak-Ku yang Kukasihi, dengarkanlah Dia."</w:t>
      </w:r>
    </w:p>
    <w:p w14:paraId="4B359AC8" w14:textId="77777777" w:rsidR="00F90BDC" w:rsidRDefault="00F90BDC"/>
    <w:p w14:paraId="627FD773" w14:textId="77777777" w:rsidR="00F90BDC" w:rsidRDefault="00F90BDC">
      <w:r xmlns:w="http://schemas.openxmlformats.org/wordprocessingml/2006/main">
        <w:t xml:space="preserve">Petikan ini adalah tentang Yesus yang berubah rupa, dan suara yang keluar dari awan menyatakan dia sebagai Anak yang dikasihi Tuhan.</w:t>
      </w:r>
    </w:p>
    <w:p w14:paraId="5D794D16" w14:textId="77777777" w:rsidR="00F90BDC" w:rsidRDefault="00F90BDC"/>
    <w:p w14:paraId="118F3DEE" w14:textId="77777777" w:rsidR="00F90BDC" w:rsidRDefault="00F90BDC">
      <w:r xmlns:w="http://schemas.openxmlformats.org/wordprocessingml/2006/main">
        <w:t xml:space="preserve">1. Transfigurasi: Tanda Yesus??Ketuhanan</w:t>
      </w:r>
    </w:p>
    <w:p w14:paraId="3F478D62" w14:textId="77777777" w:rsidR="00F90BDC" w:rsidRDefault="00F90BDC"/>
    <w:p w14:paraId="3707ABBD" w14:textId="77777777" w:rsidR="00F90BDC" w:rsidRDefault="00F90BDC">
      <w:r xmlns:w="http://schemas.openxmlformats.org/wordprocessingml/2006/main">
        <w:t xml:space="preserve">2. Suara dari Syurga: Dengarlah Dia dan Patuhi</w:t>
      </w:r>
    </w:p>
    <w:p w14:paraId="3C5441E9" w14:textId="77777777" w:rsidR="00F90BDC" w:rsidRDefault="00F90BDC"/>
    <w:p w14:paraId="07714FBB" w14:textId="77777777" w:rsidR="00F90BDC" w:rsidRDefault="00F90BDC">
      <w:r xmlns:w="http://schemas.openxmlformats.org/wordprocessingml/2006/main">
        <w:t xml:space="preserve">1. Matius 17:5-6 - ? </w:t>
      </w:r>
      <w:r xmlns:w="http://schemas.openxmlformats.org/wordprocessingml/2006/main">
        <w:rPr>
          <w:rFonts w:ascii="맑은 고딕 Semilight" w:hAnsi="맑은 고딕 Semilight"/>
        </w:rPr>
        <w:t xml:space="preserve">Ketika </w:t>
      </w:r>
      <w:r xmlns:w="http://schemas.openxmlformats.org/wordprocessingml/2006/main">
        <w:t xml:space="preserve">dia masih berkata-kata, lihatlah, awan yang terang menaungi mereka, dan suara dari awan itu berkata, ? </w:t>
      </w:r>
      <w:r xmlns:w="http://schemas.openxmlformats.org/wordprocessingml/2006/main">
        <w:rPr>
          <w:rFonts w:ascii="맑은 고딕 Semilight" w:hAnsi="맑은 고딕 Semilight"/>
        </w:rPr>
        <w:t xml:space="preserve">쏷 </w:t>
      </w:r>
      <w:r xmlns:w="http://schemas.openxmlformats.org/wordprocessingml/2006/main">
        <w:t xml:space="preserve">dialah Putera-Ku yang terkasih, kepada-Nyalah Aku berkenan; dengar cakap dia.??</w:t>
      </w:r>
    </w:p>
    <w:p w14:paraId="210C625F" w14:textId="77777777" w:rsidR="00F90BDC" w:rsidRDefault="00F90BDC"/>
    <w:p w14:paraId="73269B25" w14:textId="77777777" w:rsidR="00F90BDC" w:rsidRDefault="00F90BDC">
      <w:r xmlns:w="http://schemas.openxmlformats.org/wordprocessingml/2006/main">
        <w:t xml:space="preserve">2. 2 Petrus 1:17 - ? </w:t>
      </w:r>
      <w:r xmlns:w="http://schemas.openxmlformats.org/wordprocessingml/2006/main">
        <w:rPr>
          <w:rFonts w:ascii="맑은 고딕 Semilight" w:hAnsi="맑은 고딕 Semilight"/>
        </w:rPr>
        <w:t xml:space="preserve">쏤 </w:t>
      </w:r>
      <w:r xmlns:w="http://schemas.openxmlformats.org/wordprocessingml/2006/main">
        <w:t xml:space="preserve">atau ketika Dia menerima penghormatan dan kemuliaan dari Allah Bapa, suara seperti itu diberikan kepada-Nya oleh Kemuliaan Agung: ? </w:t>
      </w:r>
      <w:r xmlns:w="http://schemas.openxmlformats.org/wordprocessingml/2006/main">
        <w:rPr>
          <w:rFonts w:ascii="맑은 고딕 Semilight" w:hAnsi="맑은 고딕 Semilight"/>
        </w:rPr>
        <w:t xml:space="preserve">쏷 </w:t>
      </w:r>
      <w:r xmlns:w="http://schemas.openxmlformats.org/wordprocessingml/2006/main">
        <w:t xml:space="preserve">dialah PuteraKu yang terkasih, kepada-Nyalah Aku berkenan.??</w:t>
      </w:r>
    </w:p>
    <w:p w14:paraId="2B1AC2F8" w14:textId="77777777" w:rsidR="00F90BDC" w:rsidRDefault="00F90BDC"/>
    <w:p w14:paraId="3CB6668E" w14:textId="77777777" w:rsidR="00F90BDC" w:rsidRDefault="00F90BDC">
      <w:r xmlns:w="http://schemas.openxmlformats.org/wordprocessingml/2006/main">
        <w:t xml:space="preserve">Markus 9:8 Dan tiba-tiba, ketika mereka menoleh ke sekeliling, mereka tidak melihat seorang pun lagi, kecuali Yesus saja bersama mereka.</w:t>
      </w:r>
    </w:p>
    <w:p w14:paraId="3C8933D9" w14:textId="77777777" w:rsidR="00F90BDC" w:rsidRDefault="00F90BDC"/>
    <w:p w14:paraId="7696D2A3" w14:textId="77777777" w:rsidR="00F90BDC" w:rsidRDefault="00F90BDC">
      <w:r xmlns:w="http://schemas.openxmlformats.org/wordprocessingml/2006/main">
        <w:t xml:space="preserve">Murid-murid Yesus melihat sekeliling dan mendapati hanya Yesus yang hadir.</w:t>
      </w:r>
    </w:p>
    <w:p w14:paraId="131BAA02" w14:textId="77777777" w:rsidR="00F90BDC" w:rsidRDefault="00F90BDC"/>
    <w:p w14:paraId="2755CCB2" w14:textId="77777777" w:rsidR="00F90BDC" w:rsidRDefault="00F90BDC">
      <w:r xmlns:w="http://schemas.openxmlformats.org/wordprocessingml/2006/main">
        <w:t xml:space="preserve">1. Bergantung kepada Yesus Sahaja - Tuhan adalah satu-satunya yang dapat memenuhi keperluan kita dan menyediakan untuk kita.</w:t>
      </w:r>
    </w:p>
    <w:p w14:paraId="219A8476" w14:textId="77777777" w:rsidR="00F90BDC" w:rsidRDefault="00F90BDC"/>
    <w:p w14:paraId="3FD85465" w14:textId="77777777" w:rsidR="00F90BDC" w:rsidRDefault="00F90BDC">
      <w:r xmlns:w="http://schemas.openxmlformats.org/wordprocessingml/2006/main">
        <w:t xml:space="preserve">2. Tinggal di dalam Yesus - Apabila kita tinggal di hadapan Yesus, Dia akan menjadi Pembimbing dan Penjaga kita.</w:t>
      </w:r>
    </w:p>
    <w:p w14:paraId="692A8300" w14:textId="77777777" w:rsidR="00F90BDC" w:rsidRDefault="00F90BDC"/>
    <w:p w14:paraId="1EF08ED0" w14:textId="77777777" w:rsidR="00F90BDC" w:rsidRDefault="00F90BDC">
      <w:r xmlns:w="http://schemas.openxmlformats.org/wordprocessingml/2006/main">
        <w:t xml:space="preserve">1. Mazmur 91:1-2 Orang yang diam dalam lindungan Yang Mahatinggi akan berdiam dalam naungan Yang Mahakuasa.</w:t>
      </w:r>
    </w:p>
    <w:p w14:paraId="0DA3860D" w14:textId="77777777" w:rsidR="00F90BDC" w:rsidRDefault="00F90BDC"/>
    <w:p w14:paraId="555A54F2" w14:textId="77777777" w:rsidR="00F90BDC" w:rsidRDefault="00F90BDC">
      <w:r xmlns:w="http://schemas.openxmlformats.org/wordprocessingml/2006/main">
        <w:t xml:space="preserve">2. Ulangan 31:6 Jadilah kuat dan berani. Jangan takut atau gentar terhadap mereka, kerana Tuhan, Allahmu, yang berjalan bersamamu. Dia tidak akan meninggalkan anda atau meninggalkan anda.</w:t>
      </w:r>
    </w:p>
    <w:p w14:paraId="0579B8E9" w14:textId="77777777" w:rsidR="00F90BDC" w:rsidRDefault="00F90BDC"/>
    <w:p w14:paraId="29B772D3" w14:textId="77777777" w:rsidR="00F90BDC" w:rsidRDefault="00F90BDC">
      <w:r xmlns:w="http://schemas.openxmlformats.org/wordprocessingml/2006/main">
        <w:t xml:space="preserve">Markus 9:9 Ketika mereka turun dari gunung, Ia melarang mereka memberitahukan kepada siapa pun </w:t>
      </w:r>
      <w:r xmlns:w="http://schemas.openxmlformats.org/wordprocessingml/2006/main">
        <w:lastRenderedPageBreak xmlns:w="http://schemas.openxmlformats.org/wordprocessingml/2006/main"/>
      </w:r>
      <w:r xmlns:w="http://schemas.openxmlformats.org/wordprocessingml/2006/main">
        <w:t xml:space="preserve">apa yang telah mereka lihat, sebelum Anak Manusia bangkit dari antara orang mati.</w:t>
      </w:r>
    </w:p>
    <w:p w14:paraId="7DBCDA9F" w14:textId="77777777" w:rsidR="00F90BDC" w:rsidRDefault="00F90BDC"/>
    <w:p w14:paraId="511BFB06" w14:textId="77777777" w:rsidR="00F90BDC" w:rsidRDefault="00F90BDC">
      <w:r xmlns:w="http://schemas.openxmlformats.org/wordprocessingml/2006/main">
        <w:t xml:space="preserve">Yesus mengarahkan murid-muridnya untuk merahsiakan mukjizatnya sehingga dia dibangkitkan.</w:t>
      </w:r>
    </w:p>
    <w:p w14:paraId="3979F95C" w14:textId="77777777" w:rsidR="00F90BDC" w:rsidRDefault="00F90BDC"/>
    <w:p w14:paraId="176012A5" w14:textId="77777777" w:rsidR="00F90BDC" w:rsidRDefault="00F90BDC">
      <w:r xmlns:w="http://schemas.openxmlformats.org/wordprocessingml/2006/main">
        <w:t xml:space="preserve">1. Kuasa Iman: Mukjizat Yesus menunjukkan kuasa iman dan kepercayaan kepada Tuhan.</w:t>
      </w:r>
    </w:p>
    <w:p w14:paraId="5BB7FDB6" w14:textId="77777777" w:rsidR="00F90BDC" w:rsidRDefault="00F90BDC"/>
    <w:p w14:paraId="3C8D0AAE" w14:textId="77777777" w:rsidR="00F90BDC" w:rsidRDefault="00F90BDC">
      <w:r xmlns:w="http://schemas.openxmlformats.org/wordprocessingml/2006/main">
        <w:t xml:space="preserve">2. Kepentingan Kesabaran: Yesus mengajar kepentingan bersabar dan menunggu masa Tuhan.</w:t>
      </w:r>
    </w:p>
    <w:p w14:paraId="09DF8DB4" w14:textId="77777777" w:rsidR="00F90BDC" w:rsidRDefault="00F90BDC"/>
    <w:p w14:paraId="604BF9B9" w14:textId="77777777" w:rsidR="00F90BDC" w:rsidRDefault="00F90BDC">
      <w:r xmlns:w="http://schemas.openxmlformats.org/wordprocessingml/2006/main">
        <w:t xml:space="preserve">1. Matius 17:9 - Dan ketika mereka turun dari gunung, Yesus memerintahkan mereka, ? </w:t>
      </w:r>
      <w:r xmlns:w="http://schemas.openxmlformats.org/wordprocessingml/2006/main">
        <w:rPr>
          <w:rFonts w:ascii="맑은 고딕 Semilight" w:hAnsi="맑은 고딕 Semilight"/>
        </w:rPr>
        <w:t xml:space="preserve">쏷 </w:t>
      </w:r>
      <w:r xmlns:w="http://schemas.openxmlformats.org/wordprocessingml/2006/main">
        <w:t xml:space="preserve">ell tiada penglihatan, sehingga Anak Manusia dibangkitkan daripada kematian.??</w:t>
      </w:r>
    </w:p>
    <w:p w14:paraId="5DB8050C" w14:textId="77777777" w:rsidR="00F90BDC" w:rsidRDefault="00F90BDC"/>
    <w:p w14:paraId="77A68B34" w14:textId="77777777" w:rsidR="00F90BDC" w:rsidRDefault="00F90BDC">
      <w:r xmlns:w="http://schemas.openxmlformats.org/wordprocessingml/2006/main">
        <w:t xml:space="preserve">2. Kisah 1:3 - Selepas penderitaan-Nya, Dia menampakkan diri kepada mereka dan memberikan banyak bukti yang meyakinkan bahawa Dia masih hidup. Dia menampakkan diri kepada mereka selama empat puluh hari dan bercakap tentang kerajaan Allah.</w:t>
      </w:r>
    </w:p>
    <w:p w14:paraId="4B372EAB" w14:textId="77777777" w:rsidR="00F90BDC" w:rsidRDefault="00F90BDC"/>
    <w:p w14:paraId="1F063BCD" w14:textId="77777777" w:rsidR="00F90BDC" w:rsidRDefault="00F90BDC">
      <w:r xmlns:w="http://schemas.openxmlformats.org/wordprocessingml/2006/main">
        <w:t xml:space="preserve">Markus 9:10 Mereka menyimpan perkataan itu dalam hati mereka, sambil bertanya seorang kepada yang lain, apakah arti kebangkitan dari antara orang mati.</w:t>
      </w:r>
    </w:p>
    <w:p w14:paraId="4D30ED9B" w14:textId="77777777" w:rsidR="00F90BDC" w:rsidRDefault="00F90BDC"/>
    <w:p w14:paraId="69182DBF" w14:textId="77777777" w:rsidR="00F90BDC" w:rsidRDefault="00F90BDC">
      <w:r xmlns:w="http://schemas.openxmlformats.org/wordprocessingml/2006/main">
        <w:t xml:space="preserve">Murid-murid Yesus tidak pasti apa yang dimaksudkan dengan kebangkitan daripada kematian.</w:t>
      </w:r>
    </w:p>
    <w:p w14:paraId="5F9FDB71" w14:textId="77777777" w:rsidR="00F90BDC" w:rsidRDefault="00F90BDC"/>
    <w:p w14:paraId="12B25CD7" w14:textId="77777777" w:rsidR="00F90BDC" w:rsidRDefault="00F90BDC">
      <w:r xmlns:w="http://schemas.openxmlformats.org/wordprocessingml/2006/main">
        <w:t xml:space="preserve">1. Kuasa Harapan: Mencari Kekuatan dalam Iman</w:t>
      </w:r>
    </w:p>
    <w:p w14:paraId="5FA04EF6" w14:textId="77777777" w:rsidR="00F90BDC" w:rsidRDefault="00F90BDC"/>
    <w:p w14:paraId="24022FAD" w14:textId="77777777" w:rsidR="00F90BDC" w:rsidRDefault="00F90BDC">
      <w:r xmlns:w="http://schemas.openxmlformats.org/wordprocessingml/2006/main">
        <w:t xml:space="preserve">2. Mengatasi Ketakutan Melalui Iman</w:t>
      </w:r>
    </w:p>
    <w:p w14:paraId="02EBC071" w14:textId="77777777" w:rsidR="00F90BDC" w:rsidRDefault="00F90BDC"/>
    <w:p w14:paraId="29425232" w14:textId="77777777" w:rsidR="00F90BDC" w:rsidRDefault="00F90BDC">
      <w:r xmlns:w="http://schemas.openxmlformats.org/wordprocessingml/2006/main">
        <w:t xml:space="preserve">1. Roma 10:9 - "Jika kamu mengaku dengan mulutmu bahawa Yesus adalah Tuhan dan percaya dalam hatimu bahawa Allah telah membangkitkan Dia dari antara orang mati, kamu akan diselamatkan."</w:t>
      </w:r>
    </w:p>
    <w:p w14:paraId="705802E8" w14:textId="77777777" w:rsidR="00F90BDC" w:rsidRDefault="00F90BDC"/>
    <w:p w14:paraId="7B747EB4" w14:textId="77777777" w:rsidR="00F90BDC" w:rsidRDefault="00F90BDC">
      <w:r xmlns:w="http://schemas.openxmlformats.org/wordprocessingml/2006/main">
        <w:t xml:space="preserve">2. Efesus 2:4-5 - "Tetapi Allah, yang kaya dengan rahmat, oleh karena besarnya kasih yang dilimpahkan-Nya kepada kita, walaupun kita sudah mati dalam pelanggaran kita, telah menghidupkan kita bersama-sama dengan Kristus."</w:t>
      </w:r>
    </w:p>
    <w:p w14:paraId="3F2DCC7B" w14:textId="77777777" w:rsidR="00F90BDC" w:rsidRDefault="00F90BDC"/>
    <w:p w14:paraId="5B0A65B8" w14:textId="77777777" w:rsidR="00F90BDC" w:rsidRDefault="00F90BDC">
      <w:r xmlns:w="http://schemas.openxmlformats.org/wordprocessingml/2006/main">
        <w:t xml:space="preserve">Markus 9:11 Mereka bertanya kepada-Nya: "Mengapa ahli-ahli Taurat berkata bahawa Elia harus datang dahulu?"</w:t>
      </w:r>
    </w:p>
    <w:p w14:paraId="38ED3848" w14:textId="77777777" w:rsidR="00F90BDC" w:rsidRDefault="00F90BDC"/>
    <w:p w14:paraId="7F950655" w14:textId="77777777" w:rsidR="00F90BDC" w:rsidRDefault="00F90BDC">
      <w:r xmlns:w="http://schemas.openxmlformats.org/wordprocessingml/2006/main">
        <w:t xml:space="preserve">Yesus mengajar tentang kedatangan Elia sebelum Mesias.</w:t>
      </w:r>
    </w:p>
    <w:p w14:paraId="1320E577" w14:textId="77777777" w:rsidR="00F90BDC" w:rsidRDefault="00F90BDC"/>
    <w:p w14:paraId="700FBFFF" w14:textId="77777777" w:rsidR="00F90BDC" w:rsidRDefault="00F90BDC">
      <w:r xmlns:w="http://schemas.openxmlformats.org/wordprocessingml/2006/main">
        <w:t xml:space="preserve">1. Yesus sebagai Mesias: Kepentingan Memahami Kedatangan Elias.</w:t>
      </w:r>
    </w:p>
    <w:p w14:paraId="27459B90" w14:textId="77777777" w:rsidR="00F90BDC" w:rsidRDefault="00F90BDC"/>
    <w:p w14:paraId="346DBBF4" w14:textId="77777777" w:rsidR="00F90BDC" w:rsidRDefault="00F90BDC">
      <w:r xmlns:w="http://schemas.openxmlformats.org/wordprocessingml/2006/main">
        <w:t xml:space="preserve">2. Kepentingan Kedatangan Elias: Bersedia untuk Yesus sebagai Mesias.</w:t>
      </w:r>
    </w:p>
    <w:p w14:paraId="70D054E8" w14:textId="77777777" w:rsidR="00F90BDC" w:rsidRDefault="00F90BDC"/>
    <w:p w14:paraId="03563D40" w14:textId="77777777" w:rsidR="00F90BDC" w:rsidRDefault="00F90BDC">
      <w:r xmlns:w="http://schemas.openxmlformats.org/wordprocessingml/2006/main">
        <w:t xml:space="preserve">1. Maleakhi 4:5-6 - "Lihatlah, Aku akan mengutus kepadamu nabi Elia sebelum datangnya hari Tuhan yang besar dan dahsyat itu."</w:t>
      </w:r>
    </w:p>
    <w:p w14:paraId="1E786232" w14:textId="77777777" w:rsidR="00F90BDC" w:rsidRDefault="00F90BDC"/>
    <w:p w14:paraId="0B5BD682" w14:textId="77777777" w:rsidR="00F90BDC" w:rsidRDefault="00F90BDC">
      <w:r xmlns:w="http://schemas.openxmlformats.org/wordprocessingml/2006/main">
        <w:t xml:space="preserve">2. Lukas 1:17 - "Dan ia akan mendahului-Nya dalam roh dan kuasa Elia, untuk membalikkan hati bapa-bapa kepada anak-anaknya, dan orang-orang durhaka kepada hikmat orang-orang benar, untuk menyediakan suatu umat yang dipersiapkan untuk Tuhan."</w:t>
      </w:r>
    </w:p>
    <w:p w14:paraId="5D40F17F" w14:textId="77777777" w:rsidR="00F90BDC" w:rsidRDefault="00F90BDC"/>
    <w:p w14:paraId="1F7D7ECA" w14:textId="77777777" w:rsidR="00F90BDC" w:rsidRDefault="00F90BDC">
      <w:r xmlns:w="http://schemas.openxmlformats.org/wordprocessingml/2006/main">
        <w:t xml:space="preserve">Markus 9:12 Dan Dia menjawab dan memberitahu mereka: Elia memang datang dahulu dan memulihkan segala sesuatu; dan bagaimana ada tertulis tentang Anak Manusia, bahawa Dia mesti menderita banyak perkara, dan dihina.</w:t>
      </w:r>
    </w:p>
    <w:p w14:paraId="2C75C335" w14:textId="77777777" w:rsidR="00F90BDC" w:rsidRDefault="00F90BDC"/>
    <w:p w14:paraId="3CCE8818" w14:textId="77777777" w:rsidR="00F90BDC" w:rsidRDefault="00F90BDC">
      <w:r xmlns:w="http://schemas.openxmlformats.org/wordprocessingml/2006/main">
        <w:t xml:space="preserve">Yesus menjelaskan bahawa Elia akan datang sebelum dia dan memulihkan segala-galanya, dan bahawa dia mesti menderita banyak perkara seperti yang tertulis tentang Anak Manusia.</w:t>
      </w:r>
    </w:p>
    <w:p w14:paraId="5A47D144" w14:textId="77777777" w:rsidR="00F90BDC" w:rsidRDefault="00F90BDC"/>
    <w:p w14:paraId="103401A9" w14:textId="77777777" w:rsidR="00F90BDC" w:rsidRDefault="00F90BDC">
      <w:r xmlns:w="http://schemas.openxmlformats.org/wordprocessingml/2006/main">
        <w:t xml:space="preserve">1. "Penderitaan Anak Manusia"</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"Kedatangan Elia"</w:t>
      </w:r>
    </w:p>
    <w:p w14:paraId="0964F4B1" w14:textId="77777777" w:rsidR="00F90BDC" w:rsidRDefault="00F90BDC"/>
    <w:p w14:paraId="010BE712" w14:textId="77777777" w:rsidR="00F90BDC" w:rsidRDefault="00F90BDC">
      <w:r xmlns:w="http://schemas.openxmlformats.org/wordprocessingml/2006/main">
        <w:t xml:space="preserve">1. Yesaya 53:3-5 "Dia dihina dan ditolak oleh manusia; seorang yang berdukacita, dan yang biasa dengan dukacita; dan kita menyembunyikan wajah kita daripada dia; dia dihina, dan kita tidak menghargai dia. Sesungguhnya dia telah menanggung kesusahan kita dan memikul kesedihan kita, tetapi kita menganggap dia dipukul, dipukul oleh Allah dan ditindas, tetapi dia terluka oleh karena pemberontakan kita, dia diremukkan oleh karena kejahatan kita; belang-belangnya kita sembuh."</w:t>
      </w:r>
    </w:p>
    <w:p w14:paraId="40AC5CEE" w14:textId="77777777" w:rsidR="00F90BDC" w:rsidRDefault="00F90BDC"/>
    <w:p w14:paraId="2F75E391" w14:textId="77777777" w:rsidR="00F90BDC" w:rsidRDefault="00F90BDC">
      <w:r xmlns:w="http://schemas.openxmlformats.org/wordprocessingml/2006/main">
        <w:t xml:space="preserve">2. Maleakhi 4:5-6 “Sesungguhnya, Aku akan mengutus nabi Elia kepadamu sebelum datangnya hari Tuhan yang besar dan dahsyat itu: Ia akan membuat hati bapa-bapa berbalik kepada anak-anak, dan hati anak-anak. kepada nenek moyang mereka, supaya jangan Aku datang memukul bumi dengan kutuk."</w:t>
      </w:r>
    </w:p>
    <w:p w14:paraId="58A7ED18" w14:textId="77777777" w:rsidR="00F90BDC" w:rsidRDefault="00F90BDC"/>
    <w:p w14:paraId="3D3F8D22" w14:textId="77777777" w:rsidR="00F90BDC" w:rsidRDefault="00F90BDC">
      <w:r xmlns:w="http://schemas.openxmlformats.org/wordprocessingml/2006/main">
        <w:t xml:space="preserve">Markus 9:13 Tetapi Aku berkata kepadamu: Elia memang telah datang, dan mereka telah melakukan kepadanya apa yang mereka kehendaki, seperti yang ada tertulis tentang dia.</w:t>
      </w:r>
    </w:p>
    <w:p w14:paraId="4A161BE8" w14:textId="77777777" w:rsidR="00F90BDC" w:rsidRDefault="00F90BDC"/>
    <w:p w14:paraId="4D3962DB" w14:textId="77777777" w:rsidR="00F90BDC" w:rsidRDefault="00F90BDC">
      <w:r xmlns:w="http://schemas.openxmlformats.org/wordprocessingml/2006/main">
        <w:t xml:space="preserve">Elias telah datang dan nubuat-nubuat di sekelilingnya telah digenapi.</w:t>
      </w:r>
    </w:p>
    <w:p w14:paraId="2D9241A7" w14:textId="77777777" w:rsidR="00F90BDC" w:rsidRDefault="00F90BDC"/>
    <w:p w14:paraId="5EED7231" w14:textId="77777777" w:rsidR="00F90BDC" w:rsidRDefault="00F90BDC">
      <w:r xmlns:w="http://schemas.openxmlformats.org/wordprocessingml/2006/main">
        <w:t xml:space="preserve">1: Kita mesti tetap setia kepada Firman Tuhan, walaupun nampaknya Dia tidak menepati janji-Nya.</w:t>
      </w:r>
    </w:p>
    <w:p w14:paraId="5642A96D" w14:textId="77777777" w:rsidR="00F90BDC" w:rsidRDefault="00F90BDC"/>
    <w:p w14:paraId="566A9C74" w14:textId="77777777" w:rsidR="00F90BDC" w:rsidRDefault="00F90BDC">
      <w:r xmlns:w="http://schemas.openxmlformats.org/wordprocessingml/2006/main">
        <w:t xml:space="preserve">2: Kita mesti percaya bahawa Firman Tuhan akan digenapi pada masa-Nya, tidak kira apa yang kita lihat di sekeliling kita.</w:t>
      </w:r>
    </w:p>
    <w:p w14:paraId="5300F085" w14:textId="77777777" w:rsidR="00F90BDC" w:rsidRDefault="00F90BDC"/>
    <w:p w14:paraId="66180B1C" w14:textId="77777777" w:rsidR="00F90BDC" w:rsidRDefault="00F90BDC">
      <w:r xmlns:w="http://schemas.openxmlformats.org/wordprocessingml/2006/main">
        <w:t xml:space="preserve">1: Roma 4:17-21 - Janji Tuhan menjadi kenyataan apabila kita percaya walaupun ia tidak masuk akal.</w:t>
      </w:r>
    </w:p>
    <w:p w14:paraId="436F277C" w14:textId="77777777" w:rsidR="00F90BDC" w:rsidRDefault="00F90BDC"/>
    <w:p w14:paraId="1A4A929F" w14:textId="77777777" w:rsidR="00F90BDC" w:rsidRDefault="00F90BDC">
      <w:r xmlns:w="http://schemas.openxmlformats.org/wordprocessingml/2006/main">
        <w:t xml:space="preserve">2: Matius 24:35 - Langit dan bumi boleh berlalu tetapi Firman Tuhan tidak akan berlalu.</w:t>
      </w:r>
    </w:p>
    <w:p w14:paraId="39E797AF" w14:textId="77777777" w:rsidR="00F90BDC" w:rsidRDefault="00F90BDC"/>
    <w:p w14:paraId="04B2D7B7" w14:textId="77777777" w:rsidR="00F90BDC" w:rsidRDefault="00F90BDC">
      <w:r xmlns:w="http://schemas.openxmlformats.org/wordprocessingml/2006/main">
        <w:t xml:space="preserve">Markus 9:14 Ketika Ia datang kepada murid-murid-Nya, Ia melihat orang banyak yang mengelilingi mereka, dan ahli-ahli Taurat sedang bertanya-tanya dengan mereka.</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tiba dan mendapati murid-murid-Nya dikelilingi oleh sekumpulan besar orang sementara ahli-ahli Taurat menyoal mereka.</w:t>
      </w:r>
    </w:p>
    <w:p w14:paraId="49F9C63B" w14:textId="77777777" w:rsidR="00F90BDC" w:rsidRDefault="00F90BDC"/>
    <w:p w14:paraId="0E36B06F" w14:textId="77777777" w:rsidR="00F90BDC" w:rsidRDefault="00F90BDC">
      <w:r xmlns:w="http://schemas.openxmlformats.org/wordprocessingml/2006/main">
        <w:t xml:space="preserve">1. Yesus Tiba dalam Krisis: Bagaimana Menjawab dalam Iman</w:t>
      </w:r>
    </w:p>
    <w:p w14:paraId="631B547C" w14:textId="77777777" w:rsidR="00F90BDC" w:rsidRDefault="00F90BDC"/>
    <w:p w14:paraId="2A8501CC" w14:textId="77777777" w:rsidR="00F90BDC" w:rsidRDefault="00F90BDC">
      <w:r xmlns:w="http://schemas.openxmlformats.org/wordprocessingml/2006/main">
        <w:t xml:space="preserve">2. Berdiri untuk Apa yang Anda Percayai: Teladan Para Murid</w:t>
      </w:r>
    </w:p>
    <w:p w14:paraId="4BA2C667" w14:textId="77777777" w:rsidR="00F90BDC" w:rsidRDefault="00F90BDC"/>
    <w:p w14:paraId="3EA22859" w14:textId="77777777" w:rsidR="00F90BDC" w:rsidRDefault="00F90BDC">
      <w:r xmlns:w="http://schemas.openxmlformats.org/wordprocessingml/2006/main">
        <w:t xml:space="preserve">1. Matius 16:24-25 - "Lalu Yesus berkata kepada murid-murid-Nya, 'Setiap orang yang mau mengikut Aku, hendaklah ia menyangkal dirinya, memikul salibnya dan mengikut Aku. Sebab barangsiapa ingin menyelamatkan nyawanya, ia akan kehilangan nyawanya. itu, tetapi barangsiapa kehilangan nyawanya kerana Aku, ia akan memperolehnya.'??</w:t>
      </w:r>
    </w:p>
    <w:p w14:paraId="6DF2AA62" w14:textId="77777777" w:rsidR="00F90BDC" w:rsidRDefault="00F90BDC"/>
    <w:p w14:paraId="117F5975" w14:textId="77777777" w:rsidR="00F90BDC" w:rsidRDefault="00F90BDC">
      <w:r xmlns:w="http://schemas.openxmlformats.org/wordprocessingml/2006/main">
        <w:t xml:space="preserve">2. Yohanes 16:33 - "Semuanya itu Kukatakan kepadamu, supaya di dalam Aku kamu beroleh damai sejahtera. Dalam dunia kamu mengalami penganiayaan, tetapi kuatkanlah hatimu, Aku telah mengalahkan dunia.??</w:t>
      </w:r>
    </w:p>
    <w:p w14:paraId="5D9787B0" w14:textId="77777777" w:rsidR="00F90BDC" w:rsidRDefault="00F90BDC"/>
    <w:p w14:paraId="193D4EE5" w14:textId="77777777" w:rsidR="00F90BDC" w:rsidRDefault="00F90BDC">
      <w:r xmlns:w="http://schemas.openxmlformats.org/wordprocessingml/2006/main">
        <w:t xml:space="preserve">Markus 9:15 Dan seketika itu juga semua orang, ketika mereka melihat Dia, sangat tercengang, lalu berlari-lari mendapatkan Dia dan memberi salam kepada-Nya.</w:t>
      </w:r>
    </w:p>
    <w:p w14:paraId="60086681" w14:textId="77777777" w:rsidR="00F90BDC" w:rsidRDefault="00F90BDC"/>
    <w:p w14:paraId="3D514F5C" w14:textId="77777777" w:rsidR="00F90BDC" w:rsidRDefault="00F90BDC">
      <w:r xmlns:w="http://schemas.openxmlformats.org/wordprocessingml/2006/main">
        <w:t xml:space="preserve">Orang ramai hairan apabila mereka melihat Yesus dan berlari menyambut Dia.</w:t>
      </w:r>
    </w:p>
    <w:p w14:paraId="735E56DC" w14:textId="77777777" w:rsidR="00F90BDC" w:rsidRDefault="00F90BDC"/>
    <w:p w14:paraId="053718FB" w14:textId="77777777" w:rsidR="00F90BDC" w:rsidRDefault="00F90BDC">
      <w:r xmlns:w="http://schemas.openxmlformats.org/wordprocessingml/2006/main">
        <w:t xml:space="preserve">1. "Kuasa Yesus, Walaupun Menghadapi Ketidakpastian"</w:t>
      </w:r>
    </w:p>
    <w:p w14:paraId="2DC60DC2" w14:textId="77777777" w:rsidR="00F90BDC" w:rsidRDefault="00F90BDC"/>
    <w:p w14:paraId="220A8446" w14:textId="77777777" w:rsidR="00F90BDC" w:rsidRDefault="00F90BDC">
      <w:r xmlns:w="http://schemas.openxmlformats.org/wordprocessingml/2006/main">
        <w:t xml:space="preserve">2. "Yesus Layak Dipuji Kita"</w:t>
      </w:r>
    </w:p>
    <w:p w14:paraId="08813F22" w14:textId="77777777" w:rsidR="00F90BDC" w:rsidRDefault="00F90BDC"/>
    <w:p w14:paraId="615FBCB0" w14:textId="77777777" w:rsidR="00F90BDC" w:rsidRDefault="00F90BDC">
      <w:r xmlns:w="http://schemas.openxmlformats.org/wordprocessingml/2006/main">
        <w:t xml:space="preserve">1. Yohanes 4:25-26 - ? </w:t>
      </w:r>
      <w:r xmlns:w="http://schemas.openxmlformats.org/wordprocessingml/2006/main">
        <w:rPr>
          <w:rFonts w:ascii="맑은 고딕 Semilight" w:hAnsi="맑은 고딕 Semilight"/>
        </w:rPr>
        <w:t xml:space="preserve">쏷 </w:t>
      </w:r>
      <w:r xmlns:w="http://schemas.openxmlformats.org/wordprocessingml/2006/main">
        <w:t xml:space="preserve">dia perempuan berkata kepadanya, ? </w:t>
      </w:r>
      <w:r xmlns:w="http://schemas.openxmlformats.org/wordprocessingml/2006/main">
        <w:rPr>
          <w:rFonts w:ascii="맑은 고딕 Semilight" w:hAnsi="맑은 고딕 Semilight"/>
        </w:rPr>
        <w:t xml:space="preserve">쁈 </w:t>
      </w:r>
      <w:r xmlns:w="http://schemas.openxmlformats.org/wordprocessingml/2006/main">
        <w:t xml:space="preserve">tahu bahawa Mesias akan datang (dia yang dipanggil Kristus). Apabila dia datang, dia akan memberitahu kita segala sesuatu.??Yesus berkata kepadanya, ? </w:t>
      </w:r>
      <w:r xmlns:w="http://schemas.openxmlformats.org/wordprocessingml/2006/main">
        <w:rPr>
          <w:rFonts w:ascii="맑은 고딕 Semilight" w:hAnsi="맑은 고딕 Semilight"/>
        </w:rPr>
        <w:t xml:space="preserve">쁈 </w:t>
      </w:r>
      <w:r xmlns:w="http://schemas.openxmlformats.org/wordprocessingml/2006/main">
        <w:t xml:space="preserve">yang bercakap dengan anda adakah dia.?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Lukas 8:48 - ? </w:t>
      </w:r>
      <w:r xmlns:w="http://schemas.openxmlformats.org/wordprocessingml/2006/main">
        <w:rPr>
          <w:rFonts w:ascii="맑은 고딕 Semilight" w:hAnsi="맑은 고딕 Semilight"/>
        </w:rPr>
        <w:t xml:space="preserve">쏛 </w:t>
      </w:r>
      <w:r xmlns:w="http://schemas.openxmlformats.org/wordprocessingml/2006/main">
        <w:t xml:space="preserve">dan dia berkata kepadanya, ? </w:t>
      </w:r>
      <w:r xmlns:w="http://schemas.openxmlformats.org/wordprocessingml/2006/main">
        <w:rPr>
          <w:rFonts w:ascii="맑은 고딕 Semilight" w:hAnsi="맑은 고딕 Semilight"/>
        </w:rPr>
        <w:t xml:space="preserve">쁃 </w:t>
      </w:r>
      <w:r xmlns:w="http://schemas.openxmlformats.org/wordprocessingml/2006/main">
        <w:t xml:space="preserve">aughter, iman anda telah menyembuhkan anda; pergi dengan aman.?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Markus 9:16 Lalu Ia bertanya kepada ahli-ahli Taurat itu: Apakah yang kamu persoalkan dengan mereka?</w:t>
      </w:r>
    </w:p>
    <w:p w14:paraId="4152D8F6" w14:textId="77777777" w:rsidR="00F90BDC" w:rsidRDefault="00F90BDC"/>
    <w:p w14:paraId="225A3786" w14:textId="77777777" w:rsidR="00F90BDC" w:rsidRDefault="00F90BDC">
      <w:r xmlns:w="http://schemas.openxmlformats.org/wordprocessingml/2006/main">
        <w:t xml:space="preserve">Para ahli Taurat bertanya kepada Yesus.</w:t>
      </w:r>
    </w:p>
    <w:p w14:paraId="7A10E791" w14:textId="77777777" w:rsidR="00F90BDC" w:rsidRDefault="00F90BDC"/>
    <w:p w14:paraId="7590A859" w14:textId="77777777" w:rsidR="00F90BDC" w:rsidRDefault="00F90BDC">
      <w:r xmlns:w="http://schemas.openxmlformats.org/wordprocessingml/2006/main">
        <w:t xml:space="preserve">1: Kita mesti sentiasa bersedia untuk bertanya soalan kepada Yesus.</w:t>
      </w:r>
    </w:p>
    <w:p w14:paraId="49975624" w14:textId="77777777" w:rsidR="00F90BDC" w:rsidRDefault="00F90BDC"/>
    <w:p w14:paraId="4DD08E00" w14:textId="77777777" w:rsidR="00F90BDC" w:rsidRDefault="00F90BDC">
      <w:r xmlns:w="http://schemas.openxmlformats.org/wordprocessingml/2006/main">
        <w:t xml:space="preserve">2: Kita mesti bersedia untuk mencari hikmat daripada Yesus.</w:t>
      </w:r>
    </w:p>
    <w:p w14:paraId="54E4778E" w14:textId="77777777" w:rsidR="00F90BDC" w:rsidRDefault="00F90BDC"/>
    <w:p w14:paraId="5BCB6F75" w14:textId="77777777" w:rsidR="00F90BDC" w:rsidRDefault="00F90BDC">
      <w:r xmlns:w="http://schemas.openxmlformats.org/wordprocessingml/2006/main">
        <w:t xml:space="preserve">1: Yakobus 1:5 - ? </w:t>
      </w:r>
      <w:r xmlns:w="http://schemas.openxmlformats.org/wordprocessingml/2006/main">
        <w:rPr>
          <w:rFonts w:ascii="맑은 고딕 Semilight" w:hAnsi="맑은 고딕 Semilight"/>
        </w:rPr>
        <w:t xml:space="preserve">Jika </w:t>
      </w:r>
      <w:r xmlns:w="http://schemas.openxmlformats.org/wordprocessingml/2006/main">
        <w:t xml:space="preserve">ada di antara kamu yang kekurangan hikmat, hendaklah ia meminta kepada Allah, yang memberi dengan murah hati kepada semua orang dengan tidak mencela, maka hal itu akan diberikan kepadanya.??</w:t>
      </w:r>
    </w:p>
    <w:p w14:paraId="267FB26C" w14:textId="77777777" w:rsidR="00F90BDC" w:rsidRDefault="00F90BDC"/>
    <w:p w14:paraId="0BECA7B0" w14:textId="77777777" w:rsidR="00F90BDC" w:rsidRDefault="00F90BDC">
      <w:r xmlns:w="http://schemas.openxmlformats.org/wordprocessingml/2006/main">
        <w:t xml:space="preserve">2: Mazmur 27:8 - ? </w:t>
      </w:r>
      <w:r xmlns:w="http://schemas.openxmlformats.org/wordprocessingml/2006/main">
        <w:rPr>
          <w:rFonts w:ascii="맑은 고딕 Semilight" w:hAnsi="맑은 고딕 Semilight"/>
        </w:rPr>
        <w:t xml:space="preserve">쏮 </w:t>
      </w:r>
      <w:r xmlns:w="http://schemas.openxmlformats.org/wordprocessingml/2006/main">
        <w:t xml:space="preserve">y hati berkata tentang awak, ? </w:t>
      </w:r>
      <w:r xmlns:w="http://schemas.openxmlformats.org/wordprocessingml/2006/main">
        <w:rPr>
          <w:rFonts w:ascii="맑은 고딕 Semilight" w:hAnsi="맑은 고딕 Semilight"/>
        </w:rPr>
        <w:t xml:space="preserve">쏶 </w:t>
      </w:r>
      <w:r xmlns:w="http://schemas.openxmlformats.org/wordprocessingml/2006/main">
        <w:t xml:space="preserve">eek wajahnya!??WajahMu, Tuhan, adakah saya mencari.??</w:t>
      </w:r>
    </w:p>
    <w:p w14:paraId="10E9C53C" w14:textId="77777777" w:rsidR="00F90BDC" w:rsidRDefault="00F90BDC"/>
    <w:p w14:paraId="73404E68" w14:textId="77777777" w:rsidR="00F90BDC" w:rsidRDefault="00F90BDC">
      <w:r xmlns:w="http://schemas.openxmlformats.org/wordprocessingml/2006/main">
        <w:t xml:space="preserve">Markus 9:17 Dan salah seorang daripada orang ramai itu menjawab dan berkata: Guru, aku telah membawa kepadamu anakku yang kerasukan roh bisu;</w:t>
      </w:r>
    </w:p>
    <w:p w14:paraId="050CF428" w14:textId="77777777" w:rsidR="00F90BDC" w:rsidRDefault="00F90BDC"/>
    <w:p w14:paraId="5CFF461F" w14:textId="77777777" w:rsidR="00F90BDC" w:rsidRDefault="00F90BDC">
      <w:r xmlns:w="http://schemas.openxmlformats.org/wordprocessingml/2006/main">
        <w:t xml:space="preserve">Seorang bapa membawa anaknya, yang mempunyai roh bisu, kepada Yesus untuk disembuhkan.</w:t>
      </w:r>
    </w:p>
    <w:p w14:paraId="4831F7D1" w14:textId="77777777" w:rsidR="00F90BDC" w:rsidRDefault="00F90BDC"/>
    <w:p w14:paraId="3FFCDDA0" w14:textId="77777777" w:rsidR="00F90BDC" w:rsidRDefault="00F90BDC">
      <w:r xmlns:w="http://schemas.openxmlformats.org/wordprocessingml/2006/main">
        <w:t xml:space="preserve">1. Kuasa Iman: Bagaimana Yesus Boleh Menyembuhkan Perjuangan Kita</w:t>
      </w:r>
    </w:p>
    <w:p w14:paraId="62CF0EA7" w14:textId="77777777" w:rsidR="00F90BDC" w:rsidRDefault="00F90BDC"/>
    <w:p w14:paraId="3C71FA1B" w14:textId="77777777" w:rsidR="00F90BDC" w:rsidRDefault="00F90BDC">
      <w:r xmlns:w="http://schemas.openxmlformats.org/wordprocessingml/2006/main">
        <w:t xml:space="preserve">2. Bergantung kepada Tuhan: Percaya kepada Tuhan untuk Mukjizat</w:t>
      </w:r>
    </w:p>
    <w:p w14:paraId="7B94A4B0" w14:textId="77777777" w:rsidR="00F90BDC" w:rsidRDefault="00F90BDC"/>
    <w:p w14:paraId="107EEDB3" w14:textId="77777777" w:rsidR="00F90BDC" w:rsidRDefault="00F90BDC">
      <w:r xmlns:w="http://schemas.openxmlformats.org/wordprocessingml/2006/main">
        <w:t xml:space="preserve">1. Matius 17:15-20 - Yesus??menyembuhkan budak lelaki yang diserang syaitan</w:t>
      </w:r>
    </w:p>
    <w:p w14:paraId="7071A5F2" w14:textId="77777777" w:rsidR="00F90BDC" w:rsidRDefault="00F90BDC"/>
    <w:p w14:paraId="52F81E6A" w14:textId="77777777" w:rsidR="00F90BDC" w:rsidRDefault="00F90BDC">
      <w:r xmlns:w="http://schemas.openxmlformats.org/wordprocessingml/2006/main">
        <w:t xml:space="preserve">2. Lukas 8:26-39 - Yesus meredakan badai dan menyembuhkan orang yang dirasuk syaitan</w:t>
      </w:r>
    </w:p>
    <w:p w14:paraId="13B398C2" w14:textId="77777777" w:rsidR="00F90BDC" w:rsidRDefault="00F90BDC"/>
    <w:p w14:paraId="6BF8128E" w14:textId="77777777" w:rsidR="00F90BDC" w:rsidRDefault="00F90BDC">
      <w:r xmlns:w="http://schemas.openxmlformats.org/wordprocessingml/2006/main">
        <w:t xml:space="preserve">Markus 9:18 Dan di mana-mana sahaja Ia menangkap-Nya, Ia mengoyakkan-Nya, dan ia berbuih, gertak gigi, dan lesu; dan mereka tidak dapat.</w:t>
      </w:r>
    </w:p>
    <w:p w14:paraId="26ECC7C0" w14:textId="77777777" w:rsidR="00F90BDC" w:rsidRDefault="00F90BDC"/>
    <w:p w14:paraId="64B7D575" w14:textId="77777777" w:rsidR="00F90BDC" w:rsidRDefault="00F90BDC">
      <w:r xmlns:w="http://schemas.openxmlformats.org/wordprocessingml/2006/main">
        <w:t xml:space="preserve">Pengikut Yesus tidak dapat mengusir syaitan dari seseorang, jadi Yesus campur tangan dan mengusir syaitan itu sendiri.</w:t>
      </w:r>
    </w:p>
    <w:p w14:paraId="7B84D8FE" w14:textId="77777777" w:rsidR="00F90BDC" w:rsidRDefault="00F90BDC"/>
    <w:p w14:paraId="32859344" w14:textId="77777777" w:rsidR="00F90BDC" w:rsidRDefault="00F90BDC">
      <w:r xmlns:w="http://schemas.openxmlformats.org/wordprocessingml/2006/main">
        <w:t xml:space="preserve">1. Kita boleh percaya kepada Yesus apabila kita menghadapi kesukaran di luar kuasa kita sendiri.</w:t>
      </w:r>
    </w:p>
    <w:p w14:paraId="496F6F72" w14:textId="77777777" w:rsidR="00F90BDC" w:rsidRDefault="00F90BDC"/>
    <w:p w14:paraId="531336CA" w14:textId="77777777" w:rsidR="00F90BDC" w:rsidRDefault="00F90BDC">
      <w:r xmlns:w="http://schemas.openxmlformats.org/wordprocessingml/2006/main">
        <w:t xml:space="preserve">2. Kita mesti bergantung pada iman kita dan kuasa Yesus untuk mengatasi halangan.</w:t>
      </w:r>
    </w:p>
    <w:p w14:paraId="2329BD13" w14:textId="77777777" w:rsidR="00F90BDC" w:rsidRDefault="00F90BDC"/>
    <w:p w14:paraId="134745A4" w14:textId="77777777" w:rsidR="00F90BDC" w:rsidRDefault="00F90BDC">
      <w:r xmlns:w="http://schemas.openxmlformats.org/wordprocessingml/2006/main">
        <w:t xml:space="preserve">1. Matius 17:18-20 - Yesus mengakui ketidakupayaan murid-murid untuk mengusir syaitan dan menjelaskan bahawa ia disebabkan oleh kekurangan iman mereka.</w:t>
      </w:r>
    </w:p>
    <w:p w14:paraId="30475FD9" w14:textId="77777777" w:rsidR="00F90BDC" w:rsidRDefault="00F90BDC"/>
    <w:p w14:paraId="3D34D54F" w14:textId="77777777" w:rsidR="00F90BDC" w:rsidRDefault="00F90BDC">
      <w:r xmlns:w="http://schemas.openxmlformats.org/wordprocessingml/2006/main">
        <w:t xml:space="preserve">2. Ibrani 4:15-16 - Yesus adalah Imam Besar yang berbelas kasihan yang memahami kelemahan kita dan memohon syafaat bagi pihak kita.</w:t>
      </w:r>
    </w:p>
    <w:p w14:paraId="2EE80A7F" w14:textId="77777777" w:rsidR="00F90BDC" w:rsidRDefault="00F90BDC"/>
    <w:p w14:paraId="16E778F7" w14:textId="77777777" w:rsidR="00F90BDC" w:rsidRDefault="00F90BDC">
      <w:r xmlns:w="http://schemas.openxmlformats.org/wordprocessingml/2006/main">
        <w:t xml:space="preserve">Markus 9:19 Jawab Yesus kepadanya: "Hai angkatan yang tidak percaya, berapa lama lagi Aku harus bersama kamu? berapa lama lagi saya harus menanggung kamu? bawa dia kepadaku.</w:t>
      </w:r>
    </w:p>
    <w:p w14:paraId="49185281" w14:textId="77777777" w:rsidR="00F90BDC" w:rsidRDefault="00F90BDC"/>
    <w:p w14:paraId="4521F03C" w14:textId="77777777" w:rsidR="00F90BDC" w:rsidRDefault="00F90BDC">
      <w:r xmlns:w="http://schemas.openxmlformats.org/wordprocessingml/2006/main">
        <w:t xml:space="preserve">Yesus meluahkan kekecewaannya terhadap generasi yang tidak beriman yang dia beritakan, dan menyuruh mereka membawa kanak-kanak yang mempunyai roh jahat itu kepadanya.</w:t>
      </w:r>
    </w:p>
    <w:p w14:paraId="420A11AD" w14:textId="77777777" w:rsidR="00F90BDC" w:rsidRDefault="00F90BDC"/>
    <w:p w14:paraId="1754F88F" w14:textId="77777777" w:rsidR="00F90BDC" w:rsidRDefault="00F90BDC">
      <w:r xmlns:w="http://schemas.openxmlformats.org/wordprocessingml/2006/main">
        <w:t xml:space="preserve">1. Generasi yang tidak beriman: mengapa kurangnya iman di kalangan kita?</w:t>
      </w:r>
    </w:p>
    <w:p w14:paraId="31D05034" w14:textId="77777777" w:rsidR="00F90BDC" w:rsidRDefault="00F90BDC"/>
    <w:p w14:paraId="1FA1B4F5" w14:textId="77777777" w:rsidR="00F90BDC" w:rsidRDefault="00F90BDC">
      <w:r xmlns:w="http://schemas.openxmlformats.org/wordprocessingml/2006/main">
        <w:t xml:space="preserve">2. Kuasa Yesus: mengapa kita harus membawa beban kita kepadanya.</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17:14-20 - Perbualan Yesus dengan murid-murid tentang iman.</w:t>
      </w:r>
    </w:p>
    <w:p w14:paraId="0D8DCBDD" w14:textId="77777777" w:rsidR="00F90BDC" w:rsidRDefault="00F90BDC"/>
    <w:p w14:paraId="13D29E7A" w14:textId="77777777" w:rsidR="00F90BDC" w:rsidRDefault="00F90BDC">
      <w:r xmlns:w="http://schemas.openxmlformats.org/wordprocessingml/2006/main">
        <w:t xml:space="preserve">2. Ibrani 11:1 - "Sekarang iman ialah keyakinan akan perkara yang diharapkan, keyakinan akan perkara yang tidak kelihatan."</w:t>
      </w:r>
    </w:p>
    <w:p w14:paraId="121662D9" w14:textId="77777777" w:rsidR="00F90BDC" w:rsidRDefault="00F90BDC"/>
    <w:p w14:paraId="7FDADEF8" w14:textId="77777777" w:rsidR="00F90BDC" w:rsidRDefault="00F90BDC">
      <w:r xmlns:w="http://schemas.openxmlformats.org/wordprocessingml/2006/main">
        <w:t xml:space="preserve">Markus 9:20 Dan mereka membawa Dia kepada-Nya: dan apabila dia melihat dia, serta-merta roh itu mengoyakkan dia; dan dia jatuh ke tanah, dan bergelumang dengan berbuih.</w:t>
      </w:r>
    </w:p>
    <w:p w14:paraId="0AA8BC85" w14:textId="77777777" w:rsidR="00F90BDC" w:rsidRDefault="00F90BDC"/>
    <w:p w14:paraId="0654E781" w14:textId="77777777" w:rsidR="00F90BDC" w:rsidRDefault="00F90BDC">
      <w:r xmlns:w="http://schemas.openxmlformats.org/wordprocessingml/2006/main">
        <w:t xml:space="preserve">Budak itu dibawa kepada Yesus, dan apabila Dia melihatnya roh itu segera menyerang dia dan dia jatuh ke tanah dan berbuih.</w:t>
      </w:r>
    </w:p>
    <w:p w14:paraId="0241E149" w14:textId="77777777" w:rsidR="00F90BDC" w:rsidRDefault="00F90BDC"/>
    <w:p w14:paraId="346C6172" w14:textId="77777777" w:rsidR="00F90BDC" w:rsidRDefault="00F90BDC">
      <w:r xmlns:w="http://schemas.openxmlformats.org/wordprocessingml/2006/main">
        <w:t xml:space="preserve">1. Kuasa Tuhan Menghadapi Aktiviti Iblis</w:t>
      </w:r>
    </w:p>
    <w:p w14:paraId="3CE32789" w14:textId="77777777" w:rsidR="00F90BDC" w:rsidRDefault="00F90BDC"/>
    <w:p w14:paraId="71708A6F" w14:textId="77777777" w:rsidR="00F90BDC" w:rsidRDefault="00F90BDC">
      <w:r xmlns:w="http://schemas.openxmlformats.org/wordprocessingml/2006/main">
        <w:t xml:space="preserve">2. Sifat Ajaib Pelayanan Yesus</w:t>
      </w:r>
    </w:p>
    <w:p w14:paraId="057BB219" w14:textId="77777777" w:rsidR="00F90BDC" w:rsidRDefault="00F90BDC"/>
    <w:p w14:paraId="756C209A" w14:textId="77777777" w:rsidR="00F90BDC" w:rsidRDefault="00F90BDC">
      <w:r xmlns:w="http://schemas.openxmlformats.org/wordprocessingml/2006/main">
        <w:t xml:space="preserve">1. Matius 8:16 - Apabila petang tiba, banyak orang yang dirasuk setan dibawa kepada Yesus, dan Dia mengusir roh-roh itu dengan sepatah kata.</w:t>
      </w:r>
    </w:p>
    <w:p w14:paraId="502BA4A3" w14:textId="77777777" w:rsidR="00F90BDC" w:rsidRDefault="00F90BDC"/>
    <w:p w14:paraId="3557E23F" w14:textId="77777777" w:rsidR="00F90BDC" w:rsidRDefault="00F90BDC">
      <w:r xmlns:w="http://schemas.openxmlformats.org/wordprocessingml/2006/main">
        <w:t xml:space="preserve">2. Lukas 4:35 - Yesus menegur setan itu, dan setan itu keluar dari orang itu, dan dia sembuh sejak saat itu.</w:t>
      </w:r>
    </w:p>
    <w:p w14:paraId="078F6D59" w14:textId="77777777" w:rsidR="00F90BDC" w:rsidRDefault="00F90BDC"/>
    <w:p w14:paraId="2462965F" w14:textId="77777777" w:rsidR="00F90BDC" w:rsidRDefault="00F90BDC">
      <w:r xmlns:w="http://schemas.openxmlformats.org/wordprocessingml/2006/main">
        <w:t xml:space="preserve">Markus 9:21 Lalu ia bertanya kepada bapanya: "Sudah berapa lama hal itu datang kepadanya?" Dan dia berkata, Dari seorang kanak-kanak.</w:t>
      </w:r>
    </w:p>
    <w:p w14:paraId="752F8656" w14:textId="77777777" w:rsidR="00F90BDC" w:rsidRDefault="00F90BDC"/>
    <w:p w14:paraId="3B418A8D" w14:textId="77777777" w:rsidR="00F90BDC" w:rsidRDefault="00F90BDC">
      <w:r xmlns:w="http://schemas.openxmlformats.org/wordprocessingml/2006/main">
        <w:t xml:space="preserve">Seorang bapa bertanya kepada Yesus berapa lama anaknya menderita penyakit, yang bapa menjawab bahawa ia telah berlaku sejak dia masih kanak-kanak.</w:t>
      </w:r>
    </w:p>
    <w:p w14:paraId="5C6D200F" w14:textId="77777777" w:rsidR="00F90BDC" w:rsidRDefault="00F90BDC"/>
    <w:p w14:paraId="6173BB4F" w14:textId="77777777" w:rsidR="00F90BDC" w:rsidRDefault="00F90BDC">
      <w:r xmlns:w="http://schemas.openxmlformats.org/wordprocessingml/2006/main">
        <w:t xml:space="preserve">1. Kuasa Iman: Bagaimana Yesus Menyembuhkan Orang Sakit</w:t>
      </w:r>
    </w:p>
    <w:p w14:paraId="2FE5BA10" w14:textId="77777777" w:rsidR="00F90BDC" w:rsidRDefault="00F90BDC"/>
    <w:p w14:paraId="1B1FD507" w14:textId="77777777" w:rsidR="00F90BDC" w:rsidRDefault="00F90BDC">
      <w:r xmlns:w="http://schemas.openxmlformats.org/wordprocessingml/2006/main">
        <w:t xml:space="preserve">2. Berkat Kesabaran: Bergantung kepada Tuhan dalam Masa Kesusahan</w:t>
      </w:r>
    </w:p>
    <w:p w14:paraId="2F3C1F86" w14:textId="77777777" w:rsidR="00F90BDC" w:rsidRDefault="00F90BDC"/>
    <w:p w14:paraId="30921113" w14:textId="77777777" w:rsidR="00F90BDC" w:rsidRDefault="00F90BDC">
      <w:r xmlns:w="http://schemas.openxmlformats.org/wordprocessingml/2006/main">
        <w:t xml:space="preserve">1. Matius 17:20 - Kerana Aku berkata kepadamu, sesungguhnya jika kamu mempunyai iman sebesar biji sesawi, kamu akan berkata kepada gunung ini, ? </w:t>
      </w:r>
      <w:r xmlns:w="http://schemas.openxmlformats.org/wordprocessingml/2006/main">
        <w:rPr>
          <w:rFonts w:ascii="맑은 고딕 Semilight" w:hAnsi="맑은 고딕 Semilight"/>
        </w:rPr>
        <w:t xml:space="preserve">쁌 </w:t>
      </w:r>
      <w:r xmlns:w="http://schemas.openxmlformats.org/wordprocessingml/2006/main">
        <w:t xml:space="preserve">ove dari sini ke sana,??dan ia akan bergerak, dan tiada yang mustahil untuk anda.</w:t>
      </w:r>
    </w:p>
    <w:p w14:paraId="6EA5E4FC" w14:textId="77777777" w:rsidR="00F90BDC" w:rsidRDefault="00F90BDC"/>
    <w:p w14:paraId="6D4E84A4" w14:textId="77777777" w:rsidR="00F90BDC" w:rsidRDefault="00F90BDC">
      <w:r xmlns:w="http://schemas.openxmlformats.org/wordprocessingml/2006/main">
        <w:t xml:space="preserve">2. Yakobus 5:7-11 - Karena itu bersabarlah, saudara-saudara, sampai kedatangan Tuhan. Lihatlah bagaimana seorang petani menantikan buah-buahan yang berharga dari bumi, dengan sabar menghadapinya, sehingga ia menerima hujan awal dan akhir. Awak juga, sabar. Tetapkanlah hatimu, karena kedatangan Tuhan sudah dekat. Janganlah kamu bersungut-sungut, saudara-saudara, supaya kamu tidak dihakimi; lihatlah, Hakim berdiri di depan pintu. Sebagai contoh penderitaan dan kesabaran, saudara-saudara, ambillah nabi-nabi yang telah berbicara dalam nama Tuhan. Lihatlah, kami menganggap mereka berbahagia yang tetap teguh. Kamu telah mendengar tentang keteguhan Ayub, dan kamu telah melihat maksud Tuhan, betapa Tuhan itu penyayang dan penyayang.</w:t>
      </w:r>
    </w:p>
    <w:p w14:paraId="78437366" w14:textId="77777777" w:rsidR="00F90BDC" w:rsidRDefault="00F90BDC"/>
    <w:p w14:paraId="4EAEF894" w14:textId="77777777" w:rsidR="00F90BDC" w:rsidRDefault="00F90BDC">
      <w:r xmlns:w="http://schemas.openxmlformats.org/wordprocessingml/2006/main">
        <w:t xml:space="preserve">Markus 9:22 Dan sering kali ia melemparkan dia ke dalam api dan ke dalam air untuk membinasakannya; tetapi jikalau Engkau dapat berbuat sesuatu, kasihanilah kami dan tolonglah kami.</w:t>
      </w:r>
    </w:p>
    <w:p w14:paraId="29832E98" w14:textId="77777777" w:rsidR="00F90BDC" w:rsidRDefault="00F90BDC"/>
    <w:p w14:paraId="289F351E" w14:textId="77777777" w:rsidR="00F90BDC" w:rsidRDefault="00F90BDC">
      <w:r xmlns:w="http://schemas.openxmlformats.org/wordprocessingml/2006/main">
        <w:t xml:space="preserve">Petikan ini menceritakan kisah seorang bapa yang meminta Yesus menolong anaknya yang dirasuk roh jahat.</w:t>
      </w:r>
    </w:p>
    <w:p w14:paraId="7EC586B4" w14:textId="77777777" w:rsidR="00F90BDC" w:rsidRDefault="00F90BDC"/>
    <w:p w14:paraId="7ACD9A2D" w14:textId="77777777" w:rsidR="00F90BDC" w:rsidRDefault="00F90BDC">
      <w:r xmlns:w="http://schemas.openxmlformats.org/wordprocessingml/2006/main">
        <w:t xml:space="preserve">1. Belas Kasihan dan Kuasa Tuhan: Belajar untuk Percaya pada Kekuatan Tuhan</w:t>
      </w:r>
    </w:p>
    <w:p w14:paraId="3CA0BB0A" w14:textId="77777777" w:rsidR="00F90BDC" w:rsidRDefault="00F90BDC"/>
    <w:p w14:paraId="7D3450DC" w14:textId="77777777" w:rsidR="00F90BDC" w:rsidRDefault="00F90BDC">
      <w:r xmlns:w="http://schemas.openxmlformats.org/wordprocessingml/2006/main">
        <w:t xml:space="preserve">2. Mengatasi Kesusahan: Mencari Harapan di Masa Kesukaran</w:t>
      </w:r>
    </w:p>
    <w:p w14:paraId="5B0F0D25" w14:textId="77777777" w:rsidR="00F90BDC" w:rsidRDefault="00F90BDC"/>
    <w:p w14:paraId="6B781CC8" w14:textId="77777777" w:rsidR="00F90BDC" w:rsidRDefault="00F90BDC">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 "Dan kita tahu bahawa bagi mereka yang mengasihi Allah, segala sesuatu bekerja untuk kebaikan, bagi mereka yang terpanggil sesuai dengan rencana-Nya."</w:t>
      </w:r>
    </w:p>
    <w:p w14:paraId="5A958EC4" w14:textId="77777777" w:rsidR="00F90BDC" w:rsidRDefault="00F90BDC"/>
    <w:p w14:paraId="3692DFC1" w14:textId="77777777" w:rsidR="00F90BDC" w:rsidRDefault="00F90BDC">
      <w:r xmlns:w="http://schemas.openxmlformats.org/wordprocessingml/2006/main">
        <w:t xml:space="preserve">Markus 9:23 Kata Yesus kepadanya: "Jikalau engkau dapat percaya, segala sesuatu mungkin bagi orang yang percaya."</w:t>
      </w:r>
    </w:p>
    <w:p w14:paraId="3B9EADD4" w14:textId="77777777" w:rsidR="00F90BDC" w:rsidRDefault="00F90BDC"/>
    <w:p w14:paraId="517F7921" w14:textId="77777777" w:rsidR="00F90BDC" w:rsidRDefault="00F90BDC">
      <w:r xmlns:w="http://schemas.openxmlformats.org/wordprocessingml/2006/main">
        <w:t xml:space="preserve">Kuasa iman dan kepercayaan kepada Yesus Kristus boleh menghasilkan keajaiban.</w:t>
      </w:r>
    </w:p>
    <w:p w14:paraId="2256BC09" w14:textId="77777777" w:rsidR="00F90BDC" w:rsidRDefault="00F90BDC"/>
    <w:p w14:paraId="74785EF6" w14:textId="77777777" w:rsidR="00F90BDC" w:rsidRDefault="00F90BDC">
      <w:r xmlns:w="http://schemas.openxmlformats.org/wordprocessingml/2006/main">
        <w:t xml:space="preserve">1: Iman kepada Yesus adalah kunci untuk membuka semua kemungkinan.</w:t>
      </w:r>
    </w:p>
    <w:p w14:paraId="48DFFE53" w14:textId="77777777" w:rsidR="00F90BDC" w:rsidRDefault="00F90BDC"/>
    <w:p w14:paraId="542C92D6" w14:textId="77777777" w:rsidR="00F90BDC" w:rsidRDefault="00F90BDC">
      <w:r xmlns:w="http://schemas.openxmlformats.org/wordprocessingml/2006/main">
        <w:t xml:space="preserve">2: Percaya kepada Yesus dan anda akan dapat mencapai apa sahaja.</w:t>
      </w:r>
    </w:p>
    <w:p w14:paraId="4D0A1008" w14:textId="77777777" w:rsidR="00F90BDC" w:rsidRDefault="00F90BDC"/>
    <w:p w14:paraId="1615D927" w14:textId="77777777" w:rsidR="00F90BDC" w:rsidRDefault="00F90BDC">
      <w:r xmlns:w="http://schemas.openxmlformats.org/wordprocessingml/2006/main">
        <w:t xml:space="preserve">1: Ibrani 11:1 - "Sekarang iman adalah sandaran dari segala sesuatu yang diharapkan, bukti dari segala sesuatu yang tidak kelihatan."</w:t>
      </w:r>
    </w:p>
    <w:p w14:paraId="5F386344" w14:textId="77777777" w:rsidR="00F90BDC" w:rsidRDefault="00F90BDC"/>
    <w:p w14:paraId="11450717" w14:textId="77777777" w:rsidR="00F90BDC" w:rsidRDefault="00F90BDC">
      <w:r xmlns:w="http://schemas.openxmlformats.org/wordprocessingml/2006/main">
        <w:t xml:space="preserve">2: Yohanes 14:12-14 - "Aku berkata kepadamu, sesungguhnya barangsiapa percaya kepada-Ku, ia akan melakukan juga pekerjaan-pekerjaan yang Aku lakukan, dan pekerjaan-pekerjaan yang lebih besar daripada itu akan ia lakukan, sebab Aku pergi kepada Bapa-Ku. . Dan apa sahaja yang kamu minta dalam nama-Ku, Aku akan melakukannya, supaya Bapa dipermuliakan di dalam Anak. Jika kamu meminta sesuatu dalam nama-Ku, Aku akan melakukannya."</w:t>
      </w:r>
    </w:p>
    <w:p w14:paraId="202DB99A" w14:textId="77777777" w:rsidR="00F90BDC" w:rsidRDefault="00F90BDC"/>
    <w:p w14:paraId="1535FDEC" w14:textId="77777777" w:rsidR="00F90BDC" w:rsidRDefault="00F90BDC">
      <w:r xmlns:w="http://schemas.openxmlformats.org/wordprocessingml/2006/main">
        <w:t xml:space="preserve">Markus 9:24 Dan seketika itu juga bapa kanak-kanak itu berteriak sambil menangis, "Tuhan, aku percaya; tolonglah kekufuranku.</w:t>
      </w:r>
    </w:p>
    <w:p w14:paraId="535B0A52" w14:textId="77777777" w:rsidR="00F90BDC" w:rsidRDefault="00F90BDC"/>
    <w:p w14:paraId="66A7BF7B" w14:textId="77777777" w:rsidR="00F90BDC" w:rsidRDefault="00F90BDC">
      <w:r xmlns:w="http://schemas.openxmlformats.org/wordprocessingml/2006/main">
        <w:t xml:space="preserve">Bapa kepada kanak-kanak itu dalam Markus 9:24 menyatakan imannya dan meminta pertolongan dalam ketidakpercayaannya.</w:t>
      </w:r>
    </w:p>
    <w:p w14:paraId="4C69CDC4" w14:textId="77777777" w:rsidR="00F90BDC" w:rsidRDefault="00F90BDC"/>
    <w:p w14:paraId="1207AA41" w14:textId="77777777" w:rsidR="00F90BDC" w:rsidRDefault="00F90BDC">
      <w:r xmlns:w="http://schemas.openxmlformats.org/wordprocessingml/2006/main">
        <w:t xml:space="preserve">1. Percaya kepada Tuhan: Seruan Bapa untuk Pertolongan</w:t>
      </w:r>
    </w:p>
    <w:p w14:paraId="4B1B2F1E" w14:textId="77777777" w:rsidR="00F90BDC" w:rsidRDefault="00F90BDC"/>
    <w:p w14:paraId="6CEB71E1" w14:textId="77777777" w:rsidR="00F90BDC" w:rsidRDefault="00F90BDC">
      <w:r xmlns:w="http://schemas.openxmlformats.org/wordprocessingml/2006/main">
        <w:t xml:space="preserve">2. Mengetahui Perbezaan antara Iman dan Kufur</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10:17 - Jadi iman timbul dari pendengaran, dan pendengaran melalui firman Kristus.</w:t>
      </w:r>
    </w:p>
    <w:p w14:paraId="1A2AAEEC" w14:textId="77777777" w:rsidR="00F90BDC" w:rsidRDefault="00F90BDC"/>
    <w:p w14:paraId="72854B41" w14:textId="77777777" w:rsidR="00F90BDC" w:rsidRDefault="00F90BDC">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14:paraId="7EA4ED4D" w14:textId="77777777" w:rsidR="00F90BDC" w:rsidRDefault="00F90BDC"/>
    <w:p w14:paraId="1830AA5F" w14:textId="77777777" w:rsidR="00F90BDC" w:rsidRDefault="00F90BDC">
      <w:r xmlns:w="http://schemas.openxmlformats.org/wordprocessingml/2006/main">
        <w:t xml:space="preserve">Markus 9:25 Ketika Yesus melihat bahwa orang banyak itu berlari berkumpul, Ia menegor roh jahat itu, katanya kepadanya: Hai roh bisu dan tuli, aku berpesan kepadamu, keluarlah dari padanya, dan jangan masuk lagi ke dalam dia.</w:t>
      </w:r>
    </w:p>
    <w:p w14:paraId="1E04BAAE" w14:textId="77777777" w:rsidR="00F90BDC" w:rsidRDefault="00F90BDC"/>
    <w:p w14:paraId="367A7995" w14:textId="77777777" w:rsidR="00F90BDC" w:rsidRDefault="00F90BDC">
      <w:r xmlns:w="http://schemas.openxmlformats.org/wordprocessingml/2006/main">
        <w:t xml:space="preserve">Yesus melihat sekumpulan orang ramai dan menegur roh jahat, memerintahkannya untuk meninggalkan lelaki itu dan jangan kembali.</w:t>
      </w:r>
    </w:p>
    <w:p w14:paraId="139710D7" w14:textId="77777777" w:rsidR="00F90BDC" w:rsidRDefault="00F90BDC"/>
    <w:p w14:paraId="256DB510" w14:textId="77777777" w:rsidR="00F90BDC" w:rsidRDefault="00F90BDC">
      <w:r xmlns:w="http://schemas.openxmlformats.org/wordprocessingml/2006/main">
        <w:t xml:space="preserve">1. Kuasa Kristus: Bagaimana Yesus Mengatasi Kuasa Kegelapan</w:t>
      </w:r>
    </w:p>
    <w:p w14:paraId="7CC8000C" w14:textId="77777777" w:rsidR="00F90BDC" w:rsidRDefault="00F90BDC"/>
    <w:p w14:paraId="1FB6D960" w14:textId="77777777" w:rsidR="00F90BDC" w:rsidRDefault="00F90BDC">
      <w:r xmlns:w="http://schemas.openxmlformats.org/wordprocessingml/2006/main">
        <w:t xml:space="preserve">2. Kewibawaan Yesus: Mendakwa Kemenangan Kita Melalui Dia</w:t>
      </w:r>
    </w:p>
    <w:p w14:paraId="44BE0C05" w14:textId="77777777" w:rsidR="00F90BDC" w:rsidRDefault="00F90BDC"/>
    <w:p w14:paraId="49DFF4FB" w14:textId="77777777" w:rsidR="00F90BDC" w:rsidRDefault="00F90BDC">
      <w:r xmlns:w="http://schemas.openxmlformats.org/wordprocessingml/2006/main">
        <w:t xml:space="preserve">1. Yohanes 16:33 - "Semuanya ini Kukatakan kepadamu, supaya kamu beroleh damai sejahtera di dalam Aku. Dalam dunia kamu mengalami penganiayaan. Tetapi kuatkanlah hatimu, Aku telah mengalahkan dunia.??</w:t>
      </w:r>
    </w:p>
    <w:p w14:paraId="2FC620DE" w14:textId="77777777" w:rsidR="00F90BDC" w:rsidRDefault="00F90BDC"/>
    <w:p w14:paraId="5EE7BCC3" w14:textId="77777777" w:rsidR="00F90BDC" w:rsidRDefault="00F90BDC">
      <w:r xmlns:w="http://schemas.openxmlformats.org/wordprocessingml/2006/main">
        <w:t xml:space="preserve">2. Kolose 2:15 - "Setelah melucuti kekuasaan dan penguasa, Ia menjadikan mereka tontonan umum, dan menang atas mereka dengan salib."</w:t>
      </w:r>
    </w:p>
    <w:p w14:paraId="7B41760E" w14:textId="77777777" w:rsidR="00F90BDC" w:rsidRDefault="00F90BDC"/>
    <w:p w14:paraId="195AE289" w14:textId="77777777" w:rsidR="00F90BDC" w:rsidRDefault="00F90BDC">
      <w:r xmlns:w="http://schemas.openxmlformats.org/wordprocessingml/2006/main">
        <w:t xml:space="preserve">Markus 9:26 Maka roh itu berteriak dan mengoyak-ngoyak dia dengan sangat keras, lalu keluar dari padanya, dan dia seperti orang mati; sehingga ramai yang berkata, Dia sudah mati.</w:t>
      </w:r>
    </w:p>
    <w:p w14:paraId="4EB16787" w14:textId="77777777" w:rsidR="00F90BDC" w:rsidRDefault="00F90BDC"/>
    <w:p w14:paraId="06DD8402" w14:textId="77777777" w:rsidR="00F90BDC" w:rsidRDefault="00F90BDC">
      <w:r xmlns:w="http://schemas.openxmlformats.org/wordprocessingml/2006/main">
        <w:t xml:space="preserve">Yesus mengusir roh jahat, menyebabkan mangsa seolah-olah mati. Ramai yang percaya dia sudah mati.</w:t>
      </w:r>
    </w:p>
    <w:p w14:paraId="7B1DEBA8" w14:textId="77777777" w:rsidR="00F90BDC" w:rsidRDefault="00F90BDC"/>
    <w:p w14:paraId="45E68F4E" w14:textId="77777777" w:rsidR="00F90BDC" w:rsidRDefault="00F90BDC">
      <w:r xmlns:w="http://schemas.openxmlformats.org/wordprocessingml/2006/main">
        <w:t xml:space="preserve">1. Kuasa Yesus Menghadapi Kejahatan</w:t>
      </w:r>
    </w:p>
    <w:p w14:paraId="3914862B" w14:textId="77777777" w:rsidR="00F90BDC" w:rsidRDefault="00F90BDC"/>
    <w:p w14:paraId="636BE980" w14:textId="77777777" w:rsidR="00F90BDC" w:rsidRDefault="00F90BDC">
      <w:r xmlns:w="http://schemas.openxmlformats.org/wordprocessingml/2006/main">
        <w:t xml:space="preserve">2. Keajaiban Penyembuhan</w:t>
      </w:r>
    </w:p>
    <w:p w14:paraId="3DE9B116" w14:textId="77777777" w:rsidR="00F90BDC" w:rsidRDefault="00F90BDC"/>
    <w:p w14:paraId="493B6DD0" w14:textId="77777777" w:rsidR="00F90BDC" w:rsidRDefault="00F90BDC">
      <w:r xmlns:w="http://schemas.openxmlformats.org/wordprocessingml/2006/main">
        <w:t xml:space="preserve">1. Lukas 8:26-39 - Yesus menyembuhkan seorang yang dirasuk setan</w:t>
      </w:r>
    </w:p>
    <w:p w14:paraId="07F08FB8" w14:textId="77777777" w:rsidR="00F90BDC" w:rsidRDefault="00F90BDC"/>
    <w:p w14:paraId="32C64070" w14:textId="77777777" w:rsidR="00F90BDC" w:rsidRDefault="00F90BDC">
      <w:r xmlns:w="http://schemas.openxmlformats.org/wordprocessingml/2006/main">
        <w:t xml:space="preserve">2. Matius 17:14-20 - Yesus menyembuhkan seorang budak lelaki yang mempunyai roh jahat</w:t>
      </w:r>
    </w:p>
    <w:p w14:paraId="7AA2E42C" w14:textId="77777777" w:rsidR="00F90BDC" w:rsidRDefault="00F90BDC"/>
    <w:p w14:paraId="561863DE" w14:textId="77777777" w:rsidR="00F90BDC" w:rsidRDefault="00F90BDC">
      <w:r xmlns:w="http://schemas.openxmlformats.org/wordprocessingml/2006/main">
        <w:t xml:space="preserve">Markus 9:27 Tetapi Yesus memegang tangannya dan mengangkatnya; dan dia bangkit.</w:t>
      </w:r>
    </w:p>
    <w:p w14:paraId="00BC2D78" w14:textId="77777777" w:rsidR="00F90BDC" w:rsidRDefault="00F90BDC"/>
    <w:p w14:paraId="4E2904B2" w14:textId="77777777" w:rsidR="00F90BDC" w:rsidRDefault="00F90BDC">
      <w:r xmlns:w="http://schemas.openxmlformats.org/wordprocessingml/2006/main">
        <w:t xml:space="preserve">Yesus menunjukkan kuasa dan kuasa-Nya atas kematian dengan membangkitkan seorang anak yang mati.</w:t>
      </w:r>
    </w:p>
    <w:p w14:paraId="16A61209" w14:textId="77777777" w:rsidR="00F90BDC" w:rsidRDefault="00F90BDC"/>
    <w:p w14:paraId="7C0E9B63" w14:textId="77777777" w:rsidR="00F90BDC" w:rsidRDefault="00F90BDC">
      <w:r xmlns:w="http://schemas.openxmlformats.org/wordprocessingml/2006/main">
        <w:t xml:space="preserve">1: Yesus mempunyai kuasa dan kuasa untuk mengatasi kematian dan menghidupkan mereka yang telah mati.</w:t>
      </w:r>
    </w:p>
    <w:p w14:paraId="576C270A" w14:textId="77777777" w:rsidR="00F90BDC" w:rsidRDefault="00F90BDC"/>
    <w:p w14:paraId="6B22910F" w14:textId="77777777" w:rsidR="00F90BDC" w:rsidRDefault="00F90BDC">
      <w:r xmlns:w="http://schemas.openxmlformats.org/wordprocessingml/2006/main">
        <w:t xml:space="preserve">2: Yesus boleh menyembuhkan walaupun keadaan yang paling mencabar, dan membawa harapan kepada yang paling putus asa.</w:t>
      </w:r>
    </w:p>
    <w:p w14:paraId="2823D1E7" w14:textId="77777777" w:rsidR="00F90BDC" w:rsidRDefault="00F90BDC"/>
    <w:p w14:paraId="013862AA" w14:textId="77777777" w:rsidR="00F90BDC" w:rsidRDefault="00F90BDC">
      <w:r xmlns:w="http://schemas.openxmlformats.org/wordprocessingml/2006/main">
        <w:t xml:space="preserve">1: Yohanes 11:25-26 - Yesus berkata kepadanya, "Akulah kebangkitan dan hidup. Barangsiapa percaya kepada-Ku, walaupun ia sudah mati, ia akan hidup, dan setiap orang yang hidup dan percaya kepada-Ku tidak akan mati selama-lamanya."</w:t>
      </w:r>
    </w:p>
    <w:p w14:paraId="6B2DBBC4" w14:textId="77777777" w:rsidR="00F90BDC" w:rsidRDefault="00F90BDC"/>
    <w:p w14:paraId="54894E41" w14:textId="77777777" w:rsidR="00F90BDC" w:rsidRDefault="00F90BDC">
      <w:r xmlns:w="http://schemas.openxmlformats.org/wordprocessingml/2006/main">
        <w:t xml:space="preserve">2: Roma 6:9-10 - Kita tahu bahawa Kristus, yang dibangkitkan daripada kematian, tidak akan mati lagi; kematian tidak lagi berkuasa atasnya. Sebab kematiannya ia mati bagi dosa, sekali untuk selama-lamanya, tetapi kehidupan yang ia jalani ia hidup bagi Allah.</w:t>
      </w:r>
    </w:p>
    <w:p w14:paraId="328C0954" w14:textId="77777777" w:rsidR="00F90BDC" w:rsidRDefault="00F90BDC"/>
    <w:p w14:paraId="414E9CB4" w14:textId="77777777" w:rsidR="00F90BDC" w:rsidRDefault="00F90BDC">
      <w:r xmlns:w="http://schemas.openxmlformats.org/wordprocessingml/2006/main">
        <w:t xml:space="preserve">Markus 9:28 Ketika Ia masuk ke dalam rumah, murid-murid-Nya bertanya kepada-Nya sendirian: "Mengapa kami tidak dapat mengusir dia?"</w:t>
      </w:r>
    </w:p>
    <w:p w14:paraId="7FDE8046" w14:textId="77777777" w:rsidR="00F90BDC" w:rsidRDefault="00F90BDC"/>
    <w:p w14:paraId="15EC0A4C" w14:textId="77777777" w:rsidR="00F90BDC" w:rsidRDefault="00F90BDC">
      <w:r xmlns:w="http://schemas.openxmlformats.org/wordprocessingml/2006/main">
        <w:t xml:space="preserve">Murid-murid Yesus bertanya kepada Yesus mengapa mereka tidak dapat mengusir setan.</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Iman: Bagaimana Mengatasi Cabaran dengan Yesus</w:t>
      </w:r>
    </w:p>
    <w:p w14:paraId="73D6B207" w14:textId="77777777" w:rsidR="00F90BDC" w:rsidRDefault="00F90BDC"/>
    <w:p w14:paraId="0E78BB65" w14:textId="77777777" w:rsidR="00F90BDC" w:rsidRDefault="00F90BDC">
      <w:r xmlns:w="http://schemas.openxmlformats.org/wordprocessingml/2006/main">
        <w:t xml:space="preserve">2. Jangan Putus Harapan: Apabila Menghadapi Tugasan Yang Nampak Mustahil</w:t>
      </w:r>
    </w:p>
    <w:p w14:paraId="48B9C71D" w14:textId="77777777" w:rsidR="00F90BDC" w:rsidRDefault="00F90BDC"/>
    <w:p w14:paraId="1A1890EF" w14:textId="77777777" w:rsidR="00F90BDC" w:rsidRDefault="00F90BDC">
      <w:r xmlns:w="http://schemas.openxmlformats.org/wordprocessingml/2006/main">
        <w:t xml:space="preserve">1. Matius 17:20 - Dia berkata kepada mereka, ? </w:t>
      </w:r>
      <w:r xmlns:w="http://schemas.openxmlformats.org/wordprocessingml/2006/main">
        <w:rPr>
          <w:rFonts w:ascii="맑은 고딕 Semilight" w:hAnsi="맑은 고딕 Semilight"/>
        </w:rPr>
        <w:t xml:space="preserve">쏝 </w:t>
      </w:r>
      <w:r xmlns:w="http://schemas.openxmlformats.org/wordprocessingml/2006/main">
        <w:t xml:space="preserve">kerana iman kecil anda. Kerana Aku berkata kepadamu, sesungguhnya jika kamu mempunyai iman sebesar biji sesawi, kamu akan berkata kepada gunung ini, ? </w:t>
      </w:r>
      <w:r xmlns:w="http://schemas.openxmlformats.org/wordprocessingml/2006/main">
        <w:rPr>
          <w:rFonts w:ascii="맑은 고딕 Semilight" w:hAnsi="맑은 고딕 Semilight"/>
        </w:rPr>
        <w:t xml:space="preserve">쁌 </w:t>
      </w:r>
      <w:r xmlns:w="http://schemas.openxmlformats.org/wordprocessingml/2006/main">
        <w:t xml:space="preserve">ove dari sini ke sana,??dan ia akan bergerak, dan tiada yang mustahil untuk anda.</w:t>
      </w:r>
    </w:p>
    <w:p w14:paraId="3B7CDBCB" w14:textId="77777777" w:rsidR="00F90BDC" w:rsidRDefault="00F90BDC"/>
    <w:p w14:paraId="4008D2B6" w14:textId="77777777" w:rsidR="00F90BDC" w:rsidRDefault="00F90BDC">
      <w:r xmlns:w="http://schemas.openxmlformats.org/wordprocessingml/2006/main">
        <w:t xml:space="preserve">2. Efesus 6:10-18 - Akhirnya, hendaklah kamu kuat dalam Tuhan dan dalam kekuatan kuasa-Nya. Kenakanlah seluruh perlengkapan senjata Allah, supaya kamu dapat bertahan melawan tipu daya syaitan.</w:t>
      </w:r>
    </w:p>
    <w:p w14:paraId="2D887366" w14:textId="77777777" w:rsidR="00F90BDC" w:rsidRDefault="00F90BDC"/>
    <w:p w14:paraId="66BFDD61" w14:textId="77777777" w:rsidR="00F90BDC" w:rsidRDefault="00F90BDC">
      <w:r xmlns:w="http://schemas.openxmlformats.org/wordprocessingml/2006/main">
        <w:t xml:space="preserve">Markus 9:29 Lalu Ia berkata kepada mereka: "Jenis ini tidak dapat keluar dengan apa-apa, kecuali dengan doa dan puasa."</w:t>
      </w:r>
    </w:p>
    <w:p w14:paraId="699CBD75" w14:textId="77777777" w:rsidR="00F90BDC" w:rsidRDefault="00F90BDC"/>
    <w:p w14:paraId="3D1D2EEF" w14:textId="77777777" w:rsidR="00F90BDC" w:rsidRDefault="00F90BDC">
      <w:r xmlns:w="http://schemas.openxmlformats.org/wordprocessingml/2006/main">
        <w:t xml:space="preserve">Ayat ini menekankan kepentingan solat dan puasa untuk mengatasi pertempuran rohani yang sukar.</w:t>
      </w:r>
    </w:p>
    <w:p w14:paraId="239E6336" w14:textId="77777777" w:rsidR="00F90BDC" w:rsidRDefault="00F90BDC"/>
    <w:p w14:paraId="0E50E709" w14:textId="77777777" w:rsidR="00F90BDC" w:rsidRDefault="00F90BDC">
      <w:r xmlns:w="http://schemas.openxmlformats.org/wordprocessingml/2006/main">
        <w:t xml:space="preserve">1. Kuasa Doa dan Puasa: Cara Mengatasi Pertempuran Rohani</w:t>
      </w:r>
    </w:p>
    <w:p w14:paraId="50BC04A2" w14:textId="77777777" w:rsidR="00F90BDC" w:rsidRDefault="00F90BDC"/>
    <w:p w14:paraId="580A95D0" w14:textId="77777777" w:rsidR="00F90BDC" w:rsidRDefault="00F90BDC">
      <w:r xmlns:w="http://schemas.openxmlformats.org/wordprocessingml/2006/main">
        <w:t xml:space="preserve">2. Keharusan Solat dan Puasa: Kunci Kemenangan</w:t>
      </w:r>
    </w:p>
    <w:p w14:paraId="29223A09" w14:textId="77777777" w:rsidR="00F90BDC" w:rsidRDefault="00F90BDC"/>
    <w:p w14:paraId="21192D35" w14:textId="77777777" w:rsidR="00F90BDC" w:rsidRDefault="00F90BDC">
      <w:r xmlns:w="http://schemas.openxmlformats.org/wordprocessingml/2006/main">
        <w:t xml:space="preserve">1. Yakobus 5:16 ? Maka </w:t>
      </w:r>
      <w:r xmlns:w="http://schemas.openxmlformats.org/wordprocessingml/2006/main">
        <w:rPr>
          <w:rFonts w:ascii="맑은 고딕 Semilight" w:hAnsi="맑은 고딕 Semilight"/>
        </w:rPr>
        <w:t xml:space="preserve">hendaklah </w:t>
      </w:r>
      <w:r xmlns:w="http://schemas.openxmlformats.org/wordprocessingml/2006/main">
        <w:t xml:space="preserve">kamu saling mengaku dosamu dan saling mendoakan supaya kamu disembuhkan. Doa orang soleh ampuh dan mujarab.??</w:t>
      </w:r>
    </w:p>
    <w:p w14:paraId="5DE81E19" w14:textId="77777777" w:rsidR="00F90BDC" w:rsidRDefault="00F90BDC"/>
    <w:p w14:paraId="2CD788BD" w14:textId="77777777" w:rsidR="00F90BDC" w:rsidRDefault="00F90BDC">
      <w:r xmlns:w="http://schemas.openxmlformats.org/wordprocessingml/2006/main">
        <w:t xml:space="preserve">2. Matius 6:16-18 ? </w:t>
      </w:r>
      <w:r xmlns:w="http://schemas.openxmlformats.org/wordprocessingml/2006/main">
        <w:rPr>
          <w:rFonts w:ascii="맑은 고딕 Semilight" w:hAnsi="맑은 고딕 Semilight"/>
        </w:rPr>
        <w:t xml:space="preserve">Jika </w:t>
      </w:r>
      <w:r xmlns:w="http://schemas.openxmlformats.org/wordprocessingml/2006/main">
        <w:t xml:space="preserve">kamu berpuasa, janganlah kamu kelihatan muram seperti orang-orang munafik, kerana mereka mencacatkan muka mereka untuk menunjukkan kepada orang lain bahawa mereka sedang berpuasa. Sesungguhnya Aku berkata kepadamu, mereka telah menerima upah mereka sepenuhnya. Tetapi apabila kamu berpuasa, oleskan minyak ke atas kepalamu dan basuhlah mukamu, supaya tidak diketahui oleh orang lain, bahwa kamu sedang berpuasa, tetapi hanya oleh Bapamu yang tidak kelihatan; dan Bapamu, yang melihat apa yang dilakukan secara tersembunyi, akan membalasmu.??</w:t>
      </w:r>
    </w:p>
    <w:p w14:paraId="63A58476" w14:textId="77777777" w:rsidR="00F90BDC" w:rsidRDefault="00F90BDC"/>
    <w:p w14:paraId="5FD79FD9" w14:textId="77777777" w:rsidR="00F90BDC" w:rsidRDefault="00F90BDC">
      <w:r xmlns:w="http://schemas.openxmlformats.org/wordprocessingml/2006/main">
        <w:t xml:space="preserve">Markus 9:30 Dan mereka berangkat dari situ dan melalui Galilea; dan dia tidak mahu sesiapa pun mengetahuinya.</w:t>
      </w:r>
    </w:p>
    <w:p w14:paraId="6E1C20C5" w14:textId="77777777" w:rsidR="00F90BDC" w:rsidRDefault="00F90BDC"/>
    <w:p w14:paraId="482216B5" w14:textId="77777777" w:rsidR="00F90BDC" w:rsidRDefault="00F90BDC">
      <w:r xmlns:w="http://schemas.openxmlformats.org/wordprocessingml/2006/main">
        <w:t xml:space="preserve">Pengikut-pengikut itu pergi dari tempat mereka berada dan mengembara melalui Galilea, dan Yesus tidak mahu sesiapa pun mengetahuinya.</w:t>
      </w:r>
    </w:p>
    <w:p w14:paraId="5ECE0262" w14:textId="77777777" w:rsidR="00F90BDC" w:rsidRDefault="00F90BDC"/>
    <w:p w14:paraId="203E4145" w14:textId="77777777" w:rsidR="00F90BDC" w:rsidRDefault="00F90BDC">
      <w:r xmlns:w="http://schemas.openxmlformats.org/wordprocessingml/2006/main">
        <w:t xml:space="preserve">1. Kuasa Kerahsiaan - Kepentingan untuk dapat menyimpan rahsia, walaupun ia kelihatan bertentangan dengan intuitif.</w:t>
      </w:r>
    </w:p>
    <w:p w14:paraId="0F5ABB7A" w14:textId="77777777" w:rsidR="00F90BDC" w:rsidRDefault="00F90BDC"/>
    <w:p w14:paraId="26D6EEC5" w14:textId="77777777" w:rsidR="00F90BDC" w:rsidRDefault="00F90BDC">
      <w:r xmlns:w="http://schemas.openxmlformats.org/wordprocessingml/2006/main">
        <w:t xml:space="preserve">2. Nilai Privasi - Memahami kepentingan mempunyai masa yang jauh dari pandangan umum.</w:t>
      </w:r>
    </w:p>
    <w:p w14:paraId="1E92BEEE" w14:textId="77777777" w:rsidR="00F90BDC" w:rsidRDefault="00F90BDC"/>
    <w:p w14:paraId="7EB36F3F" w14:textId="77777777" w:rsidR="00F90BDC" w:rsidRDefault="00F90BDC">
      <w:r xmlns:w="http://schemas.openxmlformats.org/wordprocessingml/2006/main">
        <w:t xml:space="preserve">1. Amsal 11:13 - "Gosip mengkhianati kepercayaan, tetapi orang yang dapat dipercaya menyimpan rahsia."</w:t>
      </w:r>
    </w:p>
    <w:p w14:paraId="44BFCC55" w14:textId="77777777" w:rsidR="00F90BDC" w:rsidRDefault="00F90BDC"/>
    <w:p w14:paraId="0D0EA9E1" w14:textId="77777777" w:rsidR="00F90BDC" w:rsidRDefault="00F90BDC">
      <w:r xmlns:w="http://schemas.openxmlformats.org/wordprocessingml/2006/main">
        <w:t xml:space="preserve">2. Matius 6:1-4 - ? </w:t>
      </w:r>
      <w:r xmlns:w="http://schemas.openxmlformats.org/wordprocessingml/2006/main">
        <w:rPr>
          <w:rFonts w:ascii="맑은 고딕 Semilight" w:hAnsi="맑은 고딕 Semilight"/>
        </w:rPr>
        <w:t xml:space="preserve">쏝 </w:t>
      </w:r>
      <w:r xmlns:w="http://schemas.openxmlformats.org/wordprocessingml/2006/main">
        <w:t xml:space="preserve">berhati-hatilah untuk melakukan kebenaranmu di hadapan orang lain agar dilihat oleh mereka, karena dengan demikian kamu tidak akan memperoleh upah dari Bapamu yang di sorga. Oleh itu, apabila anda memberi kepada orang miskin, jangan meniup sangkakala di hadapan anda, seperti yang dilakukan oleh orang munafik di rumah ibadat dan di jalan-jalan, supaya mereka dipuji oleh orang lain. Sesungguhnya, Aku berkata kepadamu, mereka telah menerima upah mereka. Tetapi apabila kamu memberi kepada orang miskin, jangan biarkan tangan kirimu mengetahui apa yang dilakukan oleh tangan kananmu, supaya pemberianmu itu tersembunyi.??</w:t>
      </w:r>
    </w:p>
    <w:p w14:paraId="0697DDC8" w14:textId="77777777" w:rsidR="00F90BDC" w:rsidRDefault="00F90BDC"/>
    <w:p w14:paraId="0B23E83F" w14:textId="77777777" w:rsidR="00F90BDC" w:rsidRDefault="00F90BDC">
      <w:r xmlns:w="http://schemas.openxmlformats.org/wordprocessingml/2006/main">
        <w:t xml:space="preserve">Markus 9:31 Sebab Ia mengajar murid-murid-Nya dan berkata kepada mereka: Anak Manusia diserahkan ke dalam tangan manusia, dan mereka akan membunuh Dia; dan sesudah itu ia dibunuh, ia akan bangkit pada hari ketiga.</w:t>
      </w:r>
    </w:p>
    <w:p w14:paraId="7B918144" w14:textId="77777777" w:rsidR="00F90BDC" w:rsidRDefault="00F90BDC"/>
    <w:p w14:paraId="1818F961" w14:textId="77777777" w:rsidR="00F90BDC" w:rsidRDefault="00F90BDC">
      <w:r xmlns:w="http://schemas.openxmlformats.org/wordprocessingml/2006/main">
        <w:t xml:space="preserve">Anak Manusia akan diserahkan kepada manusia, dibunuh, dan kemudian dibangkitkan pada hari ketiga.</w:t>
      </w:r>
    </w:p>
    <w:p w14:paraId="1123B277" w14:textId="77777777" w:rsidR="00F90BDC" w:rsidRDefault="00F90BDC"/>
    <w:p w14:paraId="218249DC" w14:textId="77777777" w:rsidR="00F90BDC" w:rsidRDefault="00F90BDC">
      <w:r xmlns:w="http://schemas.openxmlformats.org/wordprocessingml/2006/main">
        <w:t xml:space="preserve">1: Yesus adalah penyelamat kita dan akan bangkit semula.</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mesti beriman kepada Yesus dan kebangkitannya.</w:t>
      </w:r>
    </w:p>
    <w:p w14:paraId="77A16FC9" w14:textId="77777777" w:rsidR="00F90BDC" w:rsidRDefault="00F90BDC"/>
    <w:p w14:paraId="074A7C7E" w14:textId="77777777" w:rsidR="00F90BDC" w:rsidRDefault="00F90BDC">
      <w:r xmlns:w="http://schemas.openxmlformats.org/wordprocessingml/2006/main">
        <w:t xml:space="preserve">1:1 Korintus 15:3-4 - Sebab yang pertama-tama telah kusampaikan kepadamu, apa yang telah kuterima, yaitu bahwa Kristus telah mati untuk dosa-dosa kita, sesuai dengan Kitab Suci, dan bahwa Ia telah dikuburkan, dan bahwa Ia telah dibangkitkan pada hari ketiga. hari sesuai dengan Kitab Suci.</w:t>
      </w:r>
    </w:p>
    <w:p w14:paraId="4F9694A9" w14:textId="77777777" w:rsidR="00F90BDC" w:rsidRDefault="00F90BDC"/>
    <w:p w14:paraId="5ED1FBA6" w14:textId="77777777" w:rsidR="00F90BDC" w:rsidRDefault="00F90BDC">
      <w:r xmlns:w="http://schemas.openxmlformats.org/wordprocessingml/2006/main">
        <w:t xml:space="preserve">2: Kolose 2:12-13 - telah dikuburkan bersama-sama dengan Dia dalam pembaptisan, di mana kamu juga dibangkitkan bersama-sama dengan Dia oleh imanmu dalam kuasa Allah, yang telah membangkitkan Dia dari antara orang mati. Dan kamu, yang telah mati dalam pelanggaranmu dan tidak bersunat dalam dagingmu, Allah menghidupkan bersama-sama dengan Dia, setelah mengampuni segala kesalahan kita.</w:t>
      </w:r>
    </w:p>
    <w:p w14:paraId="38AFEA7E" w14:textId="77777777" w:rsidR="00F90BDC" w:rsidRDefault="00F90BDC"/>
    <w:p w14:paraId="4FC3BFC9" w14:textId="77777777" w:rsidR="00F90BDC" w:rsidRDefault="00F90BDC">
      <w:r xmlns:w="http://schemas.openxmlformats.org/wordprocessingml/2006/main">
        <w:t xml:space="preserve">Markus 9:32 Tetapi mereka tidak mengerti perkataan itu dan takut untuk bertanya kepada-Nya.</w:t>
      </w:r>
    </w:p>
    <w:p w14:paraId="23A15DF5" w14:textId="77777777" w:rsidR="00F90BDC" w:rsidRDefault="00F90BDC"/>
    <w:p w14:paraId="009E54FA" w14:textId="77777777" w:rsidR="00F90BDC" w:rsidRDefault="00F90BDC">
      <w:r xmlns:w="http://schemas.openxmlformats.org/wordprocessingml/2006/main">
        <w:t xml:space="preserve">Murid-murid takut untuk bertanya kepada Yesus untuk penjelasan tentang kata-katanya.</w:t>
      </w:r>
    </w:p>
    <w:p w14:paraId="552EAD8C" w14:textId="77777777" w:rsidR="00F90BDC" w:rsidRDefault="00F90BDC"/>
    <w:p w14:paraId="7AC4AC93" w14:textId="77777777" w:rsidR="00F90BDC" w:rsidRDefault="00F90BDC">
      <w:r xmlns:w="http://schemas.openxmlformats.org/wordprocessingml/2006/main">
        <w:t xml:space="preserve">1. Firman Tuhan Maha Kuasa dan Sengaja - Jangan Takut Bertanya</w:t>
      </w:r>
    </w:p>
    <w:p w14:paraId="661D6B1A" w14:textId="77777777" w:rsidR="00F90BDC" w:rsidRDefault="00F90BDC"/>
    <w:p w14:paraId="11A2AD46" w14:textId="77777777" w:rsidR="00F90BDC" w:rsidRDefault="00F90BDC">
      <w:r xmlns:w="http://schemas.openxmlformats.org/wordprocessingml/2006/main">
        <w:t xml:space="preserve">2. Jangan Takut: Yesus Mendedahkan Kebenaran - Beranilah Mencari Kejelasan</w:t>
      </w:r>
    </w:p>
    <w:p w14:paraId="28DE0E54" w14:textId="77777777" w:rsidR="00F90BDC" w:rsidRDefault="00F90BDC"/>
    <w:p w14:paraId="69D87352" w14:textId="77777777" w:rsidR="00F90BDC" w:rsidRDefault="00F90BDC">
      <w:r xmlns:w="http://schemas.openxmlformats.org/wordprocessingml/2006/main">
        <w:t xml:space="preserve">1. Yohanes 16:12-15 - Yesus bercakap tentang Roh Kudus yang membimbing kita dalam kebenaran</w:t>
      </w:r>
    </w:p>
    <w:p w14:paraId="2FCD0395" w14:textId="77777777" w:rsidR="00F90BDC" w:rsidRDefault="00F90BDC"/>
    <w:p w14:paraId="670F2918" w14:textId="77777777" w:rsidR="00F90BDC" w:rsidRDefault="00F90BDC">
      <w:r xmlns:w="http://schemas.openxmlformats.org/wordprocessingml/2006/main">
        <w:t xml:space="preserve">2. Amsal 1:5-7 - Hikmat daripada Tuhan adalah perkara yang perlu kita cari</w:t>
      </w:r>
    </w:p>
    <w:p w14:paraId="4BA85FE0" w14:textId="77777777" w:rsidR="00F90BDC" w:rsidRDefault="00F90BDC"/>
    <w:p w14:paraId="1572EC45" w14:textId="77777777" w:rsidR="00F90BDC" w:rsidRDefault="00F90BDC">
      <w:r xmlns:w="http://schemas.openxmlformats.org/wordprocessingml/2006/main">
        <w:t xml:space="preserve">Markus 9:33 Maka sampailah Ia ke Kapernaum, dan sesampainya di dalam rumah Ia bertanya kepada mereka: "Apakah yang kamu pertikaikan di antara kamu di tengah jalan?"</w:t>
      </w:r>
    </w:p>
    <w:p w14:paraId="74DEC903" w14:textId="77777777" w:rsidR="00F90BDC" w:rsidRDefault="00F90BDC"/>
    <w:p w14:paraId="21D26FE7" w14:textId="77777777" w:rsidR="00F90BDC" w:rsidRDefault="00F90BDC">
      <w:r xmlns:w="http://schemas.openxmlformats.org/wordprocessingml/2006/main">
        <w:t xml:space="preserve">Yesus datang ke Kapernaum dan bertanya kepada murid-murid-Nya tentang apa yang mereka perselisihkan dalam perjalanan ke sana.</w:t>
      </w:r>
    </w:p>
    <w:p w14:paraId="211BB57B" w14:textId="77777777" w:rsidR="00F90BDC" w:rsidRDefault="00F90BDC"/>
    <w:p w14:paraId="3F0DEAE1" w14:textId="77777777" w:rsidR="00F90BDC" w:rsidRDefault="00F90BDC">
      <w:r xmlns:w="http://schemas.openxmlformats.org/wordprocessingml/2006/main">
        <w:t xml:space="preserve">1. Kuasa Mendengar: Belajar daripada Yesus dalam Markus 9:33</w:t>
      </w:r>
    </w:p>
    <w:p w14:paraId="13F88040" w14:textId="77777777" w:rsidR="00F90BDC" w:rsidRDefault="00F90BDC"/>
    <w:p w14:paraId="3F5CC7CE" w14:textId="77777777" w:rsidR="00F90BDC" w:rsidRDefault="00F90BDC">
      <w:r xmlns:w="http://schemas.openxmlformats.org/wordprocessingml/2006/main">
        <w:t xml:space="preserve">2. Bukan Pemikiran Selepas: Kepentingan Bertanya dalam Markus 9:33</w:t>
      </w:r>
    </w:p>
    <w:p w14:paraId="6569F849" w14:textId="77777777" w:rsidR="00F90BDC" w:rsidRDefault="00F90BDC"/>
    <w:p w14:paraId="2D66E92E" w14:textId="77777777" w:rsidR="00F90BDC" w:rsidRDefault="00F90BDC">
      <w:r xmlns:w="http://schemas.openxmlformats.org/wordprocessingml/2006/main">
        <w:t xml:space="preserve">1. Yakobus 1:19, "Ketahuilah ini, saudara-saudaraku yang kekasih: hendaklah setiap orang cepat mendengar, lambat untuk berkata-kata, dan lambat untuk marah."</w:t>
      </w:r>
    </w:p>
    <w:p w14:paraId="600C4953" w14:textId="77777777" w:rsidR="00F90BDC" w:rsidRDefault="00F90BDC"/>
    <w:p w14:paraId="5265D728" w14:textId="77777777" w:rsidR="00F90BDC" w:rsidRDefault="00F90BDC">
      <w:r xmlns:w="http://schemas.openxmlformats.org/wordprocessingml/2006/main">
        <w:t xml:space="preserve">2. Lukas 6:31, "Dan seperti yang kamu kehendaki supaya orang lain perbuat kepada kamu, perbuatlah demikian juga kepada mereka."</w:t>
      </w:r>
    </w:p>
    <w:p w14:paraId="27FC09DA" w14:textId="77777777" w:rsidR="00F90BDC" w:rsidRDefault="00F90BDC"/>
    <w:p w14:paraId="0B12AE64" w14:textId="77777777" w:rsidR="00F90BDC" w:rsidRDefault="00F90BDC">
      <w:r xmlns:w="http://schemas.openxmlformats.org/wordprocessingml/2006/main">
        <w:t xml:space="preserve">Markus 9:34 Tetapi mereka diam, sebab di jalan itu mereka telah berbantah-bantahan di antara mereka sendiri, siapakah yang akan menjadi yang terbesar.</w:t>
      </w:r>
    </w:p>
    <w:p w14:paraId="66B8DCA9" w14:textId="77777777" w:rsidR="00F90BDC" w:rsidRDefault="00F90BDC"/>
    <w:p w14:paraId="5CF63149" w14:textId="77777777" w:rsidR="00F90BDC" w:rsidRDefault="00F90BDC">
      <w:r xmlns:w="http://schemas.openxmlformats.org/wordprocessingml/2006/main">
        <w:t xml:space="preserve">Orang-orang pengikut Yesus sedang bertengkar tentang siapa yang terbesar di antara mereka.</w:t>
      </w:r>
    </w:p>
    <w:p w14:paraId="6BCD9AF4" w14:textId="77777777" w:rsidR="00F90BDC" w:rsidRDefault="00F90BDC"/>
    <w:p w14:paraId="49BE6FE3" w14:textId="77777777" w:rsidR="00F90BDC" w:rsidRDefault="00F90BDC">
      <w:r xmlns:w="http://schemas.openxmlformats.org/wordprocessingml/2006/main">
        <w:t xml:space="preserve">1: Sebagai orang Kristian, kita harus memberi tumpuan kepada mengasihi dan melayani satu sama lain, bukan untuk menjadi yang terhebat.</w:t>
      </w:r>
    </w:p>
    <w:p w14:paraId="29D72B03" w14:textId="77777777" w:rsidR="00F90BDC" w:rsidRDefault="00F90BDC"/>
    <w:p w14:paraId="3E99D9DF" w14:textId="77777777" w:rsidR="00F90BDC" w:rsidRDefault="00F90BDC">
      <w:r xmlns:w="http://schemas.openxmlformats.org/wordprocessingml/2006/main">
        <w:t xml:space="preserve">2: Yesus mengajar kita untuk menunjukkan kerendahan hati dan melayani orang lain, bukan untuk bersaing untuk kebesaran.</w:t>
      </w:r>
    </w:p>
    <w:p w14:paraId="2F481A4D" w14:textId="77777777" w:rsidR="00F90BDC" w:rsidRDefault="00F90BDC"/>
    <w:p w14:paraId="7C25D116" w14:textId="77777777" w:rsidR="00F90BDC" w:rsidRDefault="00F90BDC">
      <w:r xmlns:w="http://schemas.openxmlformats.org/wordprocessingml/2006/main">
        <w:t xml:space="preserve">1: Filipi 2:3-4: ? </w:t>
      </w:r>
      <w:r xmlns:w="http://schemas.openxmlformats.org/wordprocessingml/2006/main">
        <w:rPr>
          <w:rFonts w:ascii="맑은 고딕 Semilight" w:hAnsi="맑은 고딕 Semilight"/>
        </w:rPr>
        <w:t xml:space="preserve">쏡 </w:t>
      </w:r>
      <w:r xmlns:w="http://schemas.openxmlformats.org/wordprocessingml/2006/main">
        <w:t xml:space="preserve">o apa-apa kerana cita-cita mementingkan diri sendiri atau kesombongan yang sia-sia. Sebaliknya, dengan rendah hati, hargailah orang lain di atas dirimu sendiri, jangan melihat kepentingan diri sendiri tetapi kepentingan orang lain.??</w:t>
      </w:r>
    </w:p>
    <w:p w14:paraId="51D34662" w14:textId="77777777" w:rsidR="00F90BDC" w:rsidRDefault="00F90BDC"/>
    <w:p w14:paraId="313FEE27" w14:textId="77777777" w:rsidR="00F90BDC" w:rsidRDefault="00F90BDC">
      <w:r xmlns:w="http://schemas.openxmlformats.org/wordprocessingml/2006/main">
        <w:t xml:space="preserve">2: Matius 23:11-12: ? </w:t>
      </w:r>
      <w:r xmlns:w="http://schemas.openxmlformats.org/wordprocessingml/2006/main">
        <w:rPr>
          <w:rFonts w:ascii="맑은 고딕 Semilight" w:hAnsi="맑은 고딕 Semilight"/>
        </w:rPr>
        <w:t xml:space="preserve">쏷 </w:t>
      </w:r>
      <w:r xmlns:w="http://schemas.openxmlformats.org/wordprocessingml/2006/main">
        <w:t xml:space="preserve">yang terbesar di antara kamu akan menjadi hambamu. Kerana orang yang meninggikan diri akan direndahkan, dan orang yang merendahkan diri akan ditinggikan.??</w:t>
      </w:r>
    </w:p>
    <w:p w14:paraId="7CA00BC1" w14:textId="77777777" w:rsidR="00F90BDC" w:rsidRDefault="00F90BDC"/>
    <w:p w14:paraId="22EFF728" w14:textId="77777777" w:rsidR="00F90BDC" w:rsidRDefault="00F90BDC">
      <w:r xmlns:w="http://schemas.openxmlformats.org/wordprocessingml/2006/main">
        <w:t xml:space="preserve">Markus 9:35 Maka duduklah Ia, lalu memanggil kedua belas murid itu dan berkata kepada mereka: "Setiap orang yang ingin menjadi yang </w:t>
      </w:r>
      <w:r xmlns:w="http://schemas.openxmlformats.org/wordprocessingml/2006/main">
        <w:lastRenderedPageBreak xmlns:w="http://schemas.openxmlformats.org/wordprocessingml/2006/main"/>
      </w:r>
      <w:r xmlns:w="http://schemas.openxmlformats.org/wordprocessingml/2006/main">
        <w:t xml:space="preserve">terdahulu, hendaklah ia menjadi yang terakhir dari semuanya dan menjadi pelayan dari semua orang."</w:t>
      </w:r>
    </w:p>
    <w:p w14:paraId="6AE97FBD" w14:textId="77777777" w:rsidR="00F90BDC" w:rsidRDefault="00F90BDC"/>
    <w:p w14:paraId="1AD65712" w14:textId="77777777" w:rsidR="00F90BDC" w:rsidRDefault="00F90BDC">
      <w:r xmlns:w="http://schemas.openxmlformats.org/wordprocessingml/2006/main">
        <w:t xml:space="preserve">Petikan ini menekankan bahawa jika seseorang ingin menjadi yang pertama maka mereka harus bertindak sebagai hamba kepada semua dan menjadi yang terakhir dari semua.</w:t>
      </w:r>
    </w:p>
    <w:p w14:paraId="2BD7061D" w14:textId="77777777" w:rsidR="00F90BDC" w:rsidRDefault="00F90BDC"/>
    <w:p w14:paraId="73123F54" w14:textId="77777777" w:rsidR="00F90BDC" w:rsidRDefault="00F90BDC">
      <w:r xmlns:w="http://schemas.openxmlformats.org/wordprocessingml/2006/main">
        <w:t xml:space="preserve">1: Yesus memanggil kita untuk rendah hati dan melayani orang lain, meletakkan diri kita yang terakhir.</w:t>
      </w:r>
    </w:p>
    <w:p w14:paraId="1E146D95" w14:textId="77777777" w:rsidR="00F90BDC" w:rsidRDefault="00F90BDC"/>
    <w:p w14:paraId="10BCAE8B" w14:textId="77777777" w:rsidR="00F90BDC" w:rsidRDefault="00F90BDC">
      <w:r xmlns:w="http://schemas.openxmlformats.org/wordprocessingml/2006/main">
        <w:t xml:space="preserve">2: Kita harus berusaha untuk menjadi rendah hati dan melayani orang lain seperti yang Yesus ajarkan kepada kita dalam Markus 9:35.</w:t>
      </w:r>
    </w:p>
    <w:p w14:paraId="3180D3ED" w14:textId="77777777" w:rsidR="00F90BDC" w:rsidRDefault="00F90BDC"/>
    <w:p w14:paraId="364F053D" w14:textId="77777777" w:rsidR="00F90BDC" w:rsidRDefault="00F90BDC">
      <w:r xmlns:w="http://schemas.openxmlformats.org/wordprocessingml/2006/main">
        <w:t xml:space="preserve">1: Filipi 2:3-4 - Janganlah berbuat apa-apa dengan mementingkan diri sendiri atau keangkuhan, tetapi dengan rendah hati anggaplah orang lain lebih penting daripada dirimu sendiri. Hendaklah kamu masing-masing melihat bukan sahaja kepentingannya sendiri, tetapi juga kepentingan orang lain.</w:t>
      </w:r>
    </w:p>
    <w:p w14:paraId="1088BC58" w14:textId="77777777" w:rsidR="00F90BDC" w:rsidRDefault="00F90BDC"/>
    <w:p w14:paraId="68AE44DF" w14:textId="77777777" w:rsidR="00F90BDC" w:rsidRDefault="00F90BDC">
      <w:r xmlns:w="http://schemas.openxmlformats.org/wordprocessingml/2006/main">
        <w:t xml:space="preserve">2: Yakobus 4:10 - Rendahkanlah dirimu di hadapan Tuhan, maka Ia akan meninggikan kamu.</w:t>
      </w:r>
    </w:p>
    <w:p w14:paraId="0095151A" w14:textId="77777777" w:rsidR="00F90BDC" w:rsidRDefault="00F90BDC"/>
    <w:p w14:paraId="7257441C" w14:textId="77777777" w:rsidR="00F90BDC" w:rsidRDefault="00F90BDC">
      <w:r xmlns:w="http://schemas.openxmlformats.org/wordprocessingml/2006/main">
        <w:t xml:space="preserve">Markus 9:36 Lalu Ia mengambil seorang kanak-kanak dan menempatkannya di tengah-tengah mereka, dan sesudah dipeluk-Nya, Ia berkata kepada mereka:</w:t>
      </w:r>
    </w:p>
    <w:p w14:paraId="18DCD2D2" w14:textId="77777777" w:rsidR="00F90BDC" w:rsidRDefault="00F90BDC"/>
    <w:p w14:paraId="6A908FD6" w14:textId="77777777" w:rsidR="00F90BDC" w:rsidRDefault="00F90BDC">
      <w:r xmlns:w="http://schemas.openxmlformats.org/wordprocessingml/2006/main">
        <w:t xml:space="preserve">Yesus menunjukkan kepada murid-muridnya betapa pentingnya menunjukkan kasih dan belas kasihan kepada kanak-kanak.</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dia Kuasa Belas Kasihan: Yesus? </w:t>
      </w:r>
      <w:r xmlns:w="http://schemas.openxmlformats.org/wordprocessingml/2006/main">
        <w:rPr>
          <w:rFonts w:ascii="맑은 고딕 Semilight" w:hAnsi="맑은 고딕 Semilight"/>
        </w:rPr>
        <w:t xml:space="preserve">셲 </w:t>
      </w:r>
      <w:r xmlns:w="http://schemas.openxmlformats.org/wordprocessingml/2006/main">
        <w:t xml:space="preserve">Cinta untuk Kanak-kanak??</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dia Kesucian Masa Kanak-kanak: Yesus? </w:t>
      </w:r>
      <w:r xmlns:w="http://schemas.openxmlformats.org/wordprocessingml/2006/main">
        <w:rPr>
          <w:rFonts w:ascii="맑은 고딕 Semilight" w:hAnsi="맑은 고딕 Semilight"/>
        </w:rPr>
        <w:t xml:space="preserve">셲 </w:t>
      </w:r>
      <w:r xmlns:w="http://schemas.openxmlformats.org/wordprocessingml/2006/main">
        <w:t xml:space="preserve">Panggilan untuk Menyayangi dan Melindungi Kanak-kanak??</w:t>
      </w:r>
    </w:p>
    <w:p w14:paraId="55CFDEE7" w14:textId="77777777" w:rsidR="00F90BDC" w:rsidRDefault="00F90BDC"/>
    <w:p w14:paraId="22A71524" w14:textId="77777777" w:rsidR="00F90BDC" w:rsidRDefault="00F90BDC">
      <w:r xmlns:w="http://schemas.openxmlformats.org/wordprocessingml/2006/main">
        <w:t xml:space="preserve">1. Matius 18:1-6</w:t>
      </w:r>
    </w:p>
    <w:p w14:paraId="7EE2DC04" w14:textId="77777777" w:rsidR="00F90BDC" w:rsidRDefault="00F90BDC"/>
    <w:p w14:paraId="601F92C4" w14:textId="77777777" w:rsidR="00F90BDC" w:rsidRDefault="00F90BDC">
      <w:r xmlns:w="http://schemas.openxmlformats.org/wordprocessingml/2006/main">
        <w:t xml:space="preserve">2. 1 Yohanes 4:7-21</w:t>
      </w:r>
    </w:p>
    <w:p w14:paraId="364E5939" w14:textId="77777777" w:rsidR="00F90BDC" w:rsidRDefault="00F90BDC"/>
    <w:p w14:paraId="76C1A862" w14:textId="77777777" w:rsidR="00F90BDC" w:rsidRDefault="00F90BDC">
      <w:r xmlns:w="http://schemas.openxmlformats.org/wordprocessingml/2006/main">
        <w:t xml:space="preserve">Markus 9:37 Barangsiapa menerima salah seorang daripada anak-anak seperti itu dalam nama-Ku, ia menerima Aku, dan barangsiapa menerima Aku, ia tidak menerima Aku, melainkan Dia yang mengutus Aku.</w:t>
      </w:r>
    </w:p>
    <w:p w14:paraId="7E65BF25" w14:textId="77777777" w:rsidR="00F90BDC" w:rsidRDefault="00F90BDC"/>
    <w:p w14:paraId="2062DEE9" w14:textId="77777777" w:rsidR="00F90BDC" w:rsidRDefault="00F90BDC">
      <w:r xmlns:w="http://schemas.openxmlformats.org/wordprocessingml/2006/main">
        <w:t xml:space="preserve">Petikan ini menggalakkan kita untuk menyambut dan bermurah hati kepada kanak-kanak dalam nama Yesus.</w:t>
      </w:r>
    </w:p>
    <w:p w14:paraId="0C0E5CDA" w14:textId="77777777" w:rsidR="00F90BDC" w:rsidRDefault="00F90BDC"/>
    <w:p w14:paraId="1E0CC042" w14:textId="77777777" w:rsidR="00F90BDC" w:rsidRDefault="00F90BDC">
      <w:r xmlns:w="http://schemas.openxmlformats.org/wordprocessingml/2006/main">
        <w:t xml:space="preserve">1. "Hati Sambutan: Menyambut Kanak-Kanak dalam Nama Yesus"</w:t>
      </w:r>
    </w:p>
    <w:p w14:paraId="6A386C21" w14:textId="77777777" w:rsidR="00F90BDC" w:rsidRDefault="00F90BDC"/>
    <w:p w14:paraId="11992B1F" w14:textId="77777777" w:rsidR="00F90BDC" w:rsidRDefault="00F90BDC">
      <w:r xmlns:w="http://schemas.openxmlformats.org/wordprocessingml/2006/main">
        <w:t xml:space="preserve">2. "Kegembiraan Kemurahan Hati: Menyambut dengan Tangan Terbuka"</w:t>
      </w:r>
    </w:p>
    <w:p w14:paraId="3C1804C7" w14:textId="77777777" w:rsidR="00F90BDC" w:rsidRDefault="00F90BDC"/>
    <w:p w14:paraId="007C08D5" w14:textId="77777777" w:rsidR="00F90BDC" w:rsidRDefault="00F90BDC">
      <w:r xmlns:w="http://schemas.openxmlformats.org/wordprocessingml/2006/main">
        <w:t xml:space="preserve">1. Matius 18:5 ??? </w:t>
      </w:r>
      <w:r xmlns:w="http://schemas.openxmlformats.org/wordprocessingml/2006/main">
        <w:rPr>
          <w:rFonts w:ascii="맑은 고딕 Semilight" w:hAnsi="맑은 고딕 Semilight"/>
        </w:rPr>
        <w:t xml:space="preserve">쏻 </w:t>
      </w:r>
      <w:r xmlns:w="http://schemas.openxmlformats.org/wordprocessingml/2006/main">
        <w:t xml:space="preserve">siapa yang menerima seorang kanak-kanak seperti itu atas nama saya menerima saya.??</w:t>
      </w:r>
    </w:p>
    <w:p w14:paraId="316B923F" w14:textId="77777777" w:rsidR="00F90BDC" w:rsidRDefault="00F90BDC"/>
    <w:p w14:paraId="06D63D94" w14:textId="77777777" w:rsidR="00F90BDC" w:rsidRDefault="00F90BDC">
      <w:r xmlns:w="http://schemas.openxmlformats.org/wordprocessingml/2006/main">
        <w:t xml:space="preserve">2. 1 Yohanes 4:20-21 ??? </w:t>
      </w:r>
      <w:r xmlns:w="http://schemas.openxmlformats.org/wordprocessingml/2006/main">
        <w:rPr>
          <w:rFonts w:ascii="맑은 고딕 Semilight" w:hAnsi="맑은 고딕 Semilight"/>
        </w:rPr>
        <w:t xml:space="preserve">쏧 </w:t>
      </w:r>
      <w:r xmlns:w="http://schemas.openxmlformats.org/wordprocessingml/2006/main">
        <w:t xml:space="preserve">jika ada yang berkata, ? </w:t>
      </w:r>
      <w:r xmlns:w="http://schemas.openxmlformats.org/wordprocessingml/2006/main">
        <w:rPr>
          <w:rFonts w:ascii="맑은 고딕 Semilight" w:hAnsi="맑은 고딕 Semilight"/>
        </w:rPr>
        <w:t xml:space="preserve">쁈 </w:t>
      </w:r>
      <w:r xmlns:w="http://schemas.openxmlformats.org/wordprocessingml/2006/main">
        <w:t xml:space="preserve">cinta Tuhan?? dan membenci saudaranya, ia adalah pendusta; kerana barangsiapa tidak mengasihi saudaranya yang dilihatnya tidak dapat mengasihi Tuhan yang tidak dilihatnya. Dan perintah ini kita terima daripada dia: barangsiapa mengasihi Allah, ia harus juga mengasihi saudaranya.??</w:t>
      </w:r>
    </w:p>
    <w:p w14:paraId="640508B4" w14:textId="77777777" w:rsidR="00F90BDC" w:rsidRDefault="00F90BDC"/>
    <w:p w14:paraId="302BD0D9" w14:textId="77777777" w:rsidR="00F90BDC" w:rsidRDefault="00F90BDC">
      <w:r xmlns:w="http://schemas.openxmlformats.org/wordprocessingml/2006/main">
        <w:t xml:space="preserve">Markus 9:38 Dan Yohanes menjawab dia, katanya: Guru, kami melihat seorang mengusir setan demi nama-Mu, dan dia tidak mengikut kami, dan kami melarang dia, kerana dia tidak mengikut kita.</w:t>
      </w:r>
    </w:p>
    <w:p w14:paraId="1BF7E2C3" w14:textId="77777777" w:rsidR="00F90BDC" w:rsidRDefault="00F90BDC"/>
    <w:p w14:paraId="0FC302B9" w14:textId="77777777" w:rsidR="00F90BDC" w:rsidRDefault="00F90BDC">
      <w:r xmlns:w="http://schemas.openxmlformats.org/wordprocessingml/2006/main">
        <w:t xml:space="preserve">Yohanes mempertahankan keputusannya untuk menghalang seseorang daripada mengusir syaitan dalam nama Yesus kerana orang itu bukan salah seorang pengikut Yesus.</w:t>
      </w:r>
    </w:p>
    <w:p w14:paraId="474C294E" w14:textId="77777777" w:rsidR="00F90BDC" w:rsidRDefault="00F90BDC"/>
    <w:p w14:paraId="4FD974B8" w14:textId="77777777" w:rsidR="00F90BDC" w:rsidRDefault="00F90BDC">
      <w:r xmlns:w="http://schemas.openxmlformats.org/wordprocessingml/2006/main">
        <w:t xml:space="preserve">1. Kuasa Mengikuti Yesus: Mengapa Ia Penting</w:t>
      </w:r>
    </w:p>
    <w:p w14:paraId="645F9973" w14:textId="77777777" w:rsidR="00F90BDC" w:rsidRDefault="00F90BDC"/>
    <w:p w14:paraId="428EAC1D" w14:textId="77777777" w:rsidR="00F90BDC" w:rsidRDefault="00F90BDC">
      <w:r xmlns:w="http://schemas.openxmlformats.org/wordprocessingml/2006/main">
        <w:t xml:space="preserve">2. Ketabahan dalam Iman: Apa Ertinya Mengikuti Yesus</w:t>
      </w:r>
    </w:p>
    <w:p w14:paraId="766DBE7B" w14:textId="77777777" w:rsidR="00F90BDC" w:rsidRDefault="00F90BDC"/>
    <w:p w14:paraId="6B316EBD" w14:textId="77777777" w:rsidR="00F90BDC" w:rsidRDefault="00F90BDC">
      <w:r xmlns:w="http://schemas.openxmlformats.org/wordprocessingml/2006/main">
        <w:t xml:space="preserve">1. Matius 16:24 - "Lalu Yesus berkata kepada murid-murid-Nya, Barangsiapa mau mengikut Aku, hendaklah ia menyangkal </w:t>
      </w:r>
      <w:r xmlns:w="http://schemas.openxmlformats.org/wordprocessingml/2006/main">
        <w:lastRenderedPageBreak xmlns:w="http://schemas.openxmlformats.org/wordprocessingml/2006/main"/>
      </w:r>
      <w:r xmlns:w="http://schemas.openxmlformats.org/wordprocessingml/2006/main">
        <w:t xml:space="preserve">dirinya, memikul salibnya dan mengikut Aku."</w:t>
      </w:r>
    </w:p>
    <w:p w14:paraId="627244D1" w14:textId="77777777" w:rsidR="00F90BDC" w:rsidRDefault="00F90BDC"/>
    <w:p w14:paraId="54C6DF04" w14:textId="77777777" w:rsidR="00F90BDC" w:rsidRDefault="00F90BDC">
      <w:r xmlns:w="http://schemas.openxmlformats.org/wordprocessingml/2006/main">
        <w:t xml:space="preserve">2. Kisah Para Rasul 5:12-16 - "Dan oleh tangan rasul-rasul banyak tanda dan keajaiban telah dilakukan di antara orang banyak itu, (dan mereka semua bersama-sama berada di serambi Salomo. Dan di antara yang lain tidak seorangpun berani bergabung dengan mereka. : tetapi orang banyak itu meninggikan mereka. Dan semakin bertambahlah orang-orang yang percaya kepada Tuhan, banyak orang, baik laki-laki maupun perempuan, sehingga mereka membawa orang-orang sakit ke jalan-jalan dan membaringkannya di atas katil dan dipan, supaya sekurang-kurangnya bayang-bayang Petrus yang lewat mungkin menaungi sebahagian daripada mereka. Maka datanglah orang banyak dari kota-kota sekeliling ke Yerusalem membawa orang-orang sakit dan orang-orang yang diganggu oleh roh-roh jahat, dan mereka disembuhkan semuanya."</w:t>
      </w:r>
    </w:p>
    <w:p w14:paraId="6C66752A" w14:textId="77777777" w:rsidR="00F90BDC" w:rsidRDefault="00F90BDC"/>
    <w:p w14:paraId="31A9CEDC" w14:textId="77777777" w:rsidR="00F90BDC" w:rsidRDefault="00F90BDC">
      <w:r xmlns:w="http://schemas.openxmlformats.org/wordprocessingml/2006/main">
        <w:t xml:space="preserve">Markus 9:39 Tetapi Yesus berkata: "Jangan larang dia, sebab tidak ada seorang pun yang akan melakukan mujizat dalam nama-Ku, yang dapat dengan ringan berkata jahat tentang Aku.</w:t>
      </w:r>
    </w:p>
    <w:p w14:paraId="5A719879" w14:textId="77777777" w:rsidR="00F90BDC" w:rsidRDefault="00F90BDC"/>
    <w:p w14:paraId="52F34FE5" w14:textId="77777777" w:rsidR="00F90BDC" w:rsidRDefault="00F90BDC">
      <w:r xmlns:w="http://schemas.openxmlformats.org/wordprocessingml/2006/main">
        <w:t xml:space="preserve">Yesus mengajar kita untuk mengampuni dan menerima sesiapa sahaja yang melakukan sesuatu dalam nama-Nya, tidak kira bagaimana mereka bercakap tentang Dia.</w:t>
      </w:r>
    </w:p>
    <w:p w14:paraId="5B4CDA48" w14:textId="77777777" w:rsidR="00F90BDC" w:rsidRDefault="00F90BDC"/>
    <w:p w14:paraId="2E5EF10C" w14:textId="77777777" w:rsidR="00F90BDC" w:rsidRDefault="00F90BDC">
      <w:r xmlns:w="http://schemas.openxmlformats.org/wordprocessingml/2006/main">
        <w:t xml:space="preserve">1. Kuasa Pengampunan</w:t>
      </w:r>
    </w:p>
    <w:p w14:paraId="0B521AA0" w14:textId="77777777" w:rsidR="00F90BDC" w:rsidRDefault="00F90BDC"/>
    <w:p w14:paraId="67D4279E" w14:textId="77777777" w:rsidR="00F90BDC" w:rsidRDefault="00F90BDC">
      <w:r xmlns:w="http://schemas.openxmlformats.org/wordprocessingml/2006/main">
        <w:t xml:space="preserve">2. Keajaiban Penerimaan</w:t>
      </w:r>
    </w:p>
    <w:p w14:paraId="5100BAC7" w14:textId="77777777" w:rsidR="00F90BDC" w:rsidRDefault="00F90BDC"/>
    <w:p w14:paraId="240A5117" w14:textId="77777777" w:rsidR="00F90BDC" w:rsidRDefault="00F90BDC">
      <w:r xmlns:w="http://schemas.openxmlformats.org/wordprocessingml/2006/main">
        <w:t xml:space="preserve">1. Matius 6:14-15 "Sebab jikalau kamu mengampuni dosa orang lain terhadap kamu, Bapamu yang di sorga akan mengampuni kamu juga. Tetapi jika kamu tidak mengampuni dosa orang lain, Bapamu tidak akan mengampuni dosamu."</w:t>
      </w:r>
    </w:p>
    <w:p w14:paraId="3AD5AF4E" w14:textId="77777777" w:rsidR="00F90BDC" w:rsidRDefault="00F90BDC"/>
    <w:p w14:paraId="32B315E8" w14:textId="77777777" w:rsidR="00F90BDC" w:rsidRDefault="00F90BDC">
      <w:r xmlns:w="http://schemas.openxmlformats.org/wordprocessingml/2006/main">
        <w:t xml:space="preserve">2. Kolose 3:13 "Sabarlah kamu dan ampunilah seorang akan yang lain jika ada di antara kamu yang menaruh dendam terhadap seseorang. Ampunilah sebagaimana Tuhan telah mengampuni kamu."</w:t>
      </w:r>
    </w:p>
    <w:p w14:paraId="1B5C4591" w14:textId="77777777" w:rsidR="00F90BDC" w:rsidRDefault="00F90BDC"/>
    <w:p w14:paraId="3DE58ED0" w14:textId="77777777" w:rsidR="00F90BDC" w:rsidRDefault="00F90BDC">
      <w:r xmlns:w="http://schemas.openxmlformats.org/wordprocessingml/2006/main">
        <w:t xml:space="preserve">Markus 9:40 Sebab barangsiapa tidak menentang kita, ia ada di pihak kita.</w:t>
      </w:r>
    </w:p>
    <w:p w14:paraId="2AA491D0" w14:textId="77777777" w:rsidR="00F90BDC" w:rsidRDefault="00F90BDC"/>
    <w:p w14:paraId="067AA0A6" w14:textId="77777777" w:rsidR="00F90BDC" w:rsidRDefault="00F90BDC">
      <w:r xmlns:w="http://schemas.openxmlformats.org/wordprocessingml/2006/main">
        <w:t xml:space="preserve">Yesus menggalakkan pengikutnya untuk menerima sesiapa sahaja yang tidak menentang mereka, kerana mereka memihak kepada mereka.</w:t>
      </w:r>
    </w:p>
    <w:p w14:paraId="2971A9BE" w14:textId="77777777" w:rsidR="00F90BDC" w:rsidRDefault="00F90BDC"/>
    <w:p w14:paraId="0889A2A9" w14:textId="77777777" w:rsidR="00F90BDC" w:rsidRDefault="00F90BDC">
      <w:r xmlns:w="http://schemas.openxmlformats.org/wordprocessingml/2006/main">
        <w:t xml:space="preserve">1. "Di Sisi Tuhan: Menerima dan Menyambut Semua"</w:t>
      </w:r>
    </w:p>
    <w:p w14:paraId="2331EF8F" w14:textId="77777777" w:rsidR="00F90BDC" w:rsidRDefault="00F90BDC"/>
    <w:p w14:paraId="4DC00356" w14:textId="77777777" w:rsidR="00F90BDC" w:rsidRDefault="00F90BDC">
      <w:r xmlns:w="http://schemas.openxmlformats.org/wordprocessingml/2006/main">
        <w:t xml:space="preserve">2. "Kuasa Perpaduan: Bekerjasama dengan Mereka yang Tidak Menentang Kita"</w:t>
      </w:r>
    </w:p>
    <w:p w14:paraId="5A4CD188" w14:textId="77777777" w:rsidR="00F90BDC" w:rsidRDefault="00F90BDC"/>
    <w:p w14:paraId="500F3FB2" w14:textId="77777777" w:rsidR="00F90BDC" w:rsidRDefault="00F90BDC">
      <w:r xmlns:w="http://schemas.openxmlformats.org/wordprocessingml/2006/main">
        <w:t xml:space="preserve">1. Roma 12:18 - "Jika boleh, sejauh yang bergantung padamu, hiduplah damai dengan semua orang."</w:t>
      </w:r>
    </w:p>
    <w:p w14:paraId="740B8214" w14:textId="77777777" w:rsidR="00F90BDC" w:rsidRDefault="00F90BDC"/>
    <w:p w14:paraId="788A211D" w14:textId="77777777" w:rsidR="00F90BDC" w:rsidRDefault="00F90BDC">
      <w:r xmlns:w="http://schemas.openxmlformats.org/wordprocessingml/2006/main">
        <w:t xml:space="preserve">2. Filipi 2:3 - "Janganlah berbuat apa-apa kerana mementingkan diri sendiri atau keangkuhan yang sia-sia. Sebaliknya, dengan rendah hati, hargailah orang lain melebihi dirimu."</w:t>
      </w:r>
    </w:p>
    <w:p w14:paraId="66254C72" w14:textId="77777777" w:rsidR="00F90BDC" w:rsidRDefault="00F90BDC"/>
    <w:p w14:paraId="3FF29572" w14:textId="77777777" w:rsidR="00F90BDC" w:rsidRDefault="00F90BDC">
      <w:r xmlns:w="http://schemas.openxmlformats.org/wordprocessingml/2006/main">
        <w:t xml:space="preserve">Markus 9:41 Sebab barangsiapa memberi kamu secawan air minum dalam nama-Ku, karena kamu adalah milik Kristus, Aku berkata kepadamu, sesungguhnya ia tidak akan kehilangan upahnya.</w:t>
      </w:r>
    </w:p>
    <w:p w14:paraId="585BFCB2" w14:textId="77777777" w:rsidR="00F90BDC" w:rsidRDefault="00F90BDC"/>
    <w:p w14:paraId="5BFA210A" w14:textId="77777777" w:rsidR="00F90BDC" w:rsidRDefault="00F90BDC">
      <w:r xmlns:w="http://schemas.openxmlformats.org/wordprocessingml/2006/main">
        <w:t xml:space="preserve">Petikan ini menekankan kepentingan menunjukkan keramahan dan kebaikan kepada mereka yang menjadi milik Kristus; sesiapa yang berbuat demikian akan mendapat ganjaran.</w:t>
      </w:r>
    </w:p>
    <w:p w14:paraId="25D25773" w14:textId="77777777" w:rsidR="00F90BDC" w:rsidRDefault="00F90BDC"/>
    <w:p w14:paraId="11718FF3" w14:textId="77777777" w:rsidR="00F90BDC" w:rsidRDefault="00F90BDC">
      <w:r xmlns:w="http://schemas.openxmlformats.org/wordprocessingml/2006/main">
        <w:t xml:space="preserve">1. Ganjaran Kebaikan: Bagaimana Keramahan Diberi Ganjaran dalam Kristus</w:t>
      </w:r>
    </w:p>
    <w:p w14:paraId="4CAC2775" w14:textId="77777777" w:rsidR="00F90BDC" w:rsidRDefault="00F90BDC"/>
    <w:p w14:paraId="0372869A" w14:textId="77777777" w:rsidR="00F90BDC" w:rsidRDefault="00F90BDC">
      <w:r xmlns:w="http://schemas.openxmlformats.org/wordprocessingml/2006/main">
        <w:t xml:space="preserve">2. Kuasa Secawan Air: Bagaimana Perbuatan Kebaikan Kecil Boleh Memberi Impak Besar</w:t>
      </w:r>
    </w:p>
    <w:p w14:paraId="5BA28647" w14:textId="77777777" w:rsidR="00F90BDC" w:rsidRDefault="00F90BDC"/>
    <w:p w14:paraId="050644D0" w14:textId="77777777" w:rsidR="00F90BDC" w:rsidRDefault="00F90BDC">
      <w:r xmlns:w="http://schemas.openxmlformats.org/wordprocessingml/2006/main">
        <w:t xml:space="preserve">1. Matius 10:42 - "Dan barangsiapa memberi minum kepada salah seorang dari yang kecil ini hanya secawan air sejuk demi seorang murid, Aku berkata kepadamu, sesungguhnya ia tidak akan kehilangan upahnya."</w:t>
      </w:r>
    </w:p>
    <w:p w14:paraId="5C8A8C12" w14:textId="77777777" w:rsidR="00F90BDC" w:rsidRDefault="00F90BDC"/>
    <w:p w14:paraId="4A2C6455" w14:textId="77777777" w:rsidR="00F90BDC" w:rsidRDefault="00F90BDC">
      <w:r xmlns:w="http://schemas.openxmlformats.org/wordprocessingml/2006/main">
        <w:t xml:space="preserve">2. Ibrani 13:2 - "Jangan lupa menjamu orang yang tidak dikenali, kerana dengan itu beberapa orang telah menjamu malaikat tanpa disedari."</w:t>
      </w:r>
    </w:p>
    <w:p w14:paraId="2411E9E5" w14:textId="77777777" w:rsidR="00F90BDC" w:rsidRDefault="00F90BDC"/>
    <w:p w14:paraId="5E46C7F0" w14:textId="77777777" w:rsidR="00F90BDC" w:rsidRDefault="00F90BDC">
      <w:r xmlns:w="http://schemas.openxmlformats.org/wordprocessingml/2006/main">
        <w:t xml:space="preserve">Markus 9:42 Dan barangsiapa menyesatkan salah satu dari orang-orang kecil ini yang percaya kepada-Ku, lebih baik baginya jika sebuah batu kilangan diikatkan pada lehernya dan dia dicampakkan ke dalam laut.</w:t>
      </w:r>
    </w:p>
    <w:p w14:paraId="5C71228B" w14:textId="77777777" w:rsidR="00F90BDC" w:rsidRDefault="00F90BDC"/>
    <w:p w14:paraId="7B471EF6" w14:textId="77777777" w:rsidR="00F90BDC" w:rsidRDefault="00F90BDC">
      <w:r xmlns:w="http://schemas.openxmlformats.org/wordprocessingml/2006/main">
        <w:t xml:space="preserve">Petikan ini bercakap tentang kepentingan melindungi dan menjaga kanak-kanak, memberi amaran bahawa mereka yang mencederakan mereka akan dihukum berat.</w:t>
      </w:r>
    </w:p>
    <w:p w14:paraId="727BB5DB" w14:textId="77777777" w:rsidR="00F90BDC" w:rsidRDefault="00F90BDC"/>
    <w:p w14:paraId="0EFC8162" w14:textId="77777777" w:rsidR="00F90BDC" w:rsidRDefault="00F90BDC">
      <w:r xmlns:w="http://schemas.openxmlformats.org/wordprocessingml/2006/main">
        <w:t xml:space="preserve">1. Kuasa Perlindungan: Menjaga Keselamatan Anak Kita</w:t>
      </w:r>
    </w:p>
    <w:p w14:paraId="07FC3298" w14:textId="77777777" w:rsidR="00F90BDC" w:rsidRDefault="00F90BDC"/>
    <w:p w14:paraId="712DA837" w14:textId="77777777" w:rsidR="00F90BDC" w:rsidRDefault="00F90BDC">
      <w:r xmlns:w="http://schemas.openxmlformats.org/wordprocessingml/2006/main">
        <w:t xml:space="preserve">2. Amaran: Mematuhi Kata-kata Yesus</w:t>
      </w:r>
    </w:p>
    <w:p w14:paraId="7F9B2C41" w14:textId="77777777" w:rsidR="00F90BDC" w:rsidRDefault="00F90BDC"/>
    <w:p w14:paraId="7EFDB790" w14:textId="77777777" w:rsidR="00F90BDC" w:rsidRDefault="00F90BDC">
      <w:r xmlns:w="http://schemas.openxmlformats.org/wordprocessingml/2006/main">
        <w:t xml:space="preserve">1. Amsal 22:6 - Mulakan anak-anak ke jalan yang sepatutnya mereka tempuh, dan walaupun mereka sudah tua mereka tidak akan berpaling daripadanya.</w:t>
      </w:r>
    </w:p>
    <w:p w14:paraId="66781C8D" w14:textId="77777777" w:rsidR="00F90BDC" w:rsidRDefault="00F90BDC"/>
    <w:p w14:paraId="28EC3633" w14:textId="77777777" w:rsidR="00F90BDC" w:rsidRDefault="00F90BDC">
      <w:r xmlns:w="http://schemas.openxmlformats.org/wordprocessingml/2006/main">
        <w:t xml:space="preserve">2. Matius 18:6 - ? </w:t>
      </w:r>
      <w:r xmlns:w="http://schemas.openxmlformats.org/wordprocessingml/2006/main">
        <w:rPr>
          <w:rFonts w:ascii="맑은 고딕 Semilight" w:hAnsi="맑은 고딕 Semilight"/>
        </w:rPr>
        <w:t xml:space="preserve">쏧 </w:t>
      </w:r>
      <w:r xmlns:w="http://schemas.openxmlformats.org/wordprocessingml/2006/main">
        <w:t xml:space="preserve">jika ada yang menyebabkan salah seorang daripada kanak-kanak kecil ini? </w:t>
      </w:r>
      <w:r xmlns:w="http://schemas.openxmlformats.org/wordprocessingml/2006/main">
        <w:rPr>
          <w:rFonts w:ascii="맑은 고딕 Semilight" w:hAnsi="맑은 고딕 Semilight"/>
        </w:rPr>
        <w:t xml:space="preserve">봳 </w:t>
      </w:r>
      <w:r xmlns:w="http://schemas.openxmlformats.org/wordprocessingml/2006/main">
        <w:t xml:space="preserve">hos siapa yang percaya pada saya? </w:t>
      </w:r>
      <w:r xmlns:w="http://schemas.openxmlformats.org/wordprocessingml/2006/main">
        <w:rPr>
          <w:rFonts w:ascii="맑은 고딕 Semilight" w:hAnsi="맑은 고딕 Semilight"/>
        </w:rPr>
        <w:t xml:space="preserve">봳 </w:t>
      </w:r>
      <w:r xmlns:w="http://schemas.openxmlformats.org/wordprocessingml/2006/main">
        <w:t xml:space="preserve">wahai tersandung, adalah lebih baik bagi mereka jika batu kilangan besar diikatkan di leher mereka dan ditenggelamkan ke dalam laut.</w:t>
      </w:r>
    </w:p>
    <w:p w14:paraId="08E8085D" w14:textId="77777777" w:rsidR="00F90BDC" w:rsidRDefault="00F90BDC"/>
    <w:p w14:paraId="4895965A" w14:textId="77777777" w:rsidR="00F90BDC" w:rsidRDefault="00F90BDC">
      <w:r xmlns:w="http://schemas.openxmlformats.org/wordprocessingml/2006/main">
        <w:t xml:space="preserve">Markus 9:43 Dan jika tanganmu menyesatkan engkau, penggallah, karena lebih baik engkau masuk ke dalam hidup dengan tangan cacat dari pada dengan dua tangan dibuang ke neraka, ke dalam api yang tidak akan padam.</w:t>
      </w:r>
    </w:p>
    <w:p w14:paraId="2DB5C7DF" w14:textId="77777777" w:rsidR="00F90BDC" w:rsidRDefault="00F90BDC"/>
    <w:p w14:paraId="31C1934C" w14:textId="77777777" w:rsidR="00F90BDC" w:rsidRDefault="00F90BDC">
      <w:r xmlns:w="http://schemas.openxmlformats.org/wordprocessingml/2006/main">
        <w:t xml:space="preserve">Kepentingan mengelakkan dosa ditekankan dalam Markus 9:43; lebih baik masuk hidup dalam keadaan cacat daripada masuk neraka.</w:t>
      </w:r>
    </w:p>
    <w:p w14:paraId="6A3CA9EA" w14:textId="77777777" w:rsidR="00F90BDC" w:rsidRDefault="00F90BDC"/>
    <w:p w14:paraId="344F7802" w14:textId="77777777" w:rsidR="00F90BDC" w:rsidRDefault="00F90BDC">
      <w:r xmlns:w="http://schemas.openxmlformats.org/wordprocessingml/2006/main">
        <w:t xml:space="preserve">1. Amaran Markus 9:43: Cara yang Lebih Baik adalah Menghindari Dosa.</w:t>
      </w:r>
    </w:p>
    <w:p w14:paraId="67BBC42F" w14:textId="77777777" w:rsidR="00F90BDC" w:rsidRDefault="00F90BDC"/>
    <w:p w14:paraId="296228A6" w14:textId="77777777" w:rsidR="00F90BDC" w:rsidRDefault="00F90BDC">
      <w:r xmlns:w="http://schemas.openxmlformats.org/wordprocessingml/2006/main">
        <w:t xml:space="preserve">2. Cacat tetapi Diselamatkan: Belajar daripada Markus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5:29-30: ? </w:t>
      </w:r>
      <w:r xmlns:w="http://schemas.openxmlformats.org/wordprocessingml/2006/main">
        <w:rPr>
          <w:rFonts w:ascii="맑은 고딕 Semilight" w:hAnsi="맑은 고딕 Semilight"/>
        </w:rPr>
        <w:t xml:space="preserve">Jika </w:t>
      </w:r>
      <w:r xmlns:w="http://schemas.openxmlformats.org/wordprocessingml/2006/main">
        <w:t xml:space="preserve">mata kananmu menyebabkan kamu berdosa, cungkillah dan buanglah. Sebab lebih baik kamu kehilangan satu anggota tubuhmu daripada seluruh tubuhmu dicampakkan ke dalam neraka. Dan jika tangan kananmu menyesatkan kamu, potonglah dan buanglah. Kerana lebih baik kamu kehilangan salah satu anggotamu daripada seluruh tubuhmu masuk neraka.??</w:t>
      </w:r>
    </w:p>
    <w:p w14:paraId="7E0652BF" w14:textId="77777777" w:rsidR="00F90BDC" w:rsidRDefault="00F90BDC"/>
    <w:p w14:paraId="53A1773A" w14:textId="77777777" w:rsidR="00F90BDC" w:rsidRDefault="00F90BDC">
      <w:r xmlns:w="http://schemas.openxmlformats.org/wordprocessingml/2006/main">
        <w:t xml:space="preserve">2. Efesus 5:3-7: ? </w:t>
      </w:r>
      <w:r xmlns:w="http://schemas.openxmlformats.org/wordprocessingml/2006/main">
        <w:rPr>
          <w:rFonts w:ascii="맑은 고딕 Semilight" w:hAnsi="맑은 고딕 Semilight"/>
        </w:rPr>
        <w:t xml:space="preserve">쏝 </w:t>
      </w:r>
      <w:r xmlns:w="http://schemas.openxmlformats.org/wordprocessingml/2006/main">
        <w:t xml:space="preserve">ut percabulan dan semua kekotoran atau ketamakan tidak boleh disebut di antara kamu, seperti yang sepatutnya di antara orang-orang kudus. Janganlah ada kekotoran atau perkataan bodoh atau senda gurau, yang tidak pada tempatnya, tetapi hendaklah ada ucapan syukur. Sebab kamu boleh yakin akan hal ini, bahwa setiap orang yang melakukan percabulan atau yang cemar, atau yang tamak (yakni penyembah berhala), tidak mendapat bagian dalam Kerajaan Kristus dan Allah. Janganlah ada orang yang memperdayakan kamu dengan kata-kata kosong, kerana oleh sebab itu murka Allah menimpa anak-anak durhaka. Oleh itu jangan menjadi rakan kongsi dengan mereka.??</w:t>
      </w:r>
    </w:p>
    <w:p w14:paraId="7467C010" w14:textId="77777777" w:rsidR="00F90BDC" w:rsidRDefault="00F90BDC"/>
    <w:p w14:paraId="4B401767" w14:textId="77777777" w:rsidR="00F90BDC" w:rsidRDefault="00F90BDC">
      <w:r xmlns:w="http://schemas.openxmlformats.org/wordprocessingml/2006/main">
        <w:t xml:space="preserve">Markus 9:44 Di mana ulatnya tidak mati, dan api tidak padam.</w:t>
      </w:r>
    </w:p>
    <w:p w14:paraId="74CEB257" w14:textId="77777777" w:rsidR="00F90BDC" w:rsidRDefault="00F90BDC"/>
    <w:p w14:paraId="389CB156" w14:textId="77777777" w:rsidR="00F90BDC" w:rsidRDefault="00F90BDC">
      <w:r xmlns:w="http://schemas.openxmlformats.org/wordprocessingml/2006/main">
        <w:t xml:space="preserve">Ayat ini berbicara tentang hukuman kekal yang menanti mereka yang menolak Tuhan dan Firman-Nya.</w:t>
      </w:r>
    </w:p>
    <w:p w14:paraId="6E4C0249" w14:textId="77777777" w:rsidR="00F90BDC" w:rsidRDefault="00F90BDC"/>
    <w:p w14:paraId="7500A6BF" w14:textId="77777777" w:rsidR="00F90BDC" w:rsidRDefault="00F90BDC">
      <w:r xmlns:w="http://schemas.openxmlformats.org/wordprocessingml/2006/main">
        <w:t xml:space="preserve">1: Neraka Adalah Nyata: Akibat Memusnahkan Kemaksiatan</w:t>
      </w:r>
    </w:p>
    <w:p w14:paraId="3509F3E2" w14:textId="77777777" w:rsidR="00F90BDC" w:rsidRDefault="00F90BDC"/>
    <w:p w14:paraId="59DE00BD" w14:textId="77777777" w:rsidR="00F90BDC" w:rsidRDefault="00F90BDC">
      <w:r xmlns:w="http://schemas.openxmlformats.org/wordprocessingml/2006/main">
        <w:t xml:space="preserve">2: Harapan Syurga yang Abadi: Ganjaran Ketaatan</w:t>
      </w:r>
    </w:p>
    <w:p w14:paraId="34CF321F" w14:textId="77777777" w:rsidR="00F90BDC" w:rsidRDefault="00F90BDC"/>
    <w:p w14:paraId="0BC2927A" w14:textId="77777777" w:rsidR="00F90BDC" w:rsidRDefault="00F90BDC">
      <w:r xmlns:w="http://schemas.openxmlformats.org/wordprocessingml/2006/main">
        <w:t xml:space="preserve">1: Matius 25:41, "Lalu Ia juga akan berkata kepada mereka yang di sebelah kiri: Enyahlah dari pada-Ku, hai kamu yang terkutuk, ke dalam api yang kekal yang telah disediakan untuk Iblis dan malaikat-malaikatnya."</w:t>
      </w:r>
    </w:p>
    <w:p w14:paraId="427A032C" w14:textId="77777777" w:rsidR="00F90BDC" w:rsidRDefault="00F90BDC"/>
    <w:p w14:paraId="5DD8994E" w14:textId="77777777" w:rsidR="00F90BDC" w:rsidRDefault="00F90BDC">
      <w:r xmlns:w="http://schemas.openxmlformats.org/wordprocessingml/2006/main">
        <w:t xml:space="preserve">2: Wahyu 20:14-15, "Kemudian maut dan alam maut dilemparkan ke dalam lautan api. Inilah kematian kedua, lautan api. Dan jika seseorang? 셲 nama tidak dijumpai </w:t>
      </w:r>
      <w:r xmlns:w="http://schemas.openxmlformats.org/wordprocessingml/2006/main">
        <w:rPr>
          <w:rFonts w:ascii="맑은 고딕 Semilight" w:hAnsi="맑은 고딕 Semilight"/>
        </w:rPr>
        <w:t xml:space="preserve">tertulis </w:t>
      </w:r>
      <w:r xmlns:w="http://schemas.openxmlformats.org/wordprocessingml/2006/main">
        <w:t xml:space="preserve">dalam kitab kehidupan, dia dicampakkan ke dalam lautan api."</w:t>
      </w:r>
    </w:p>
    <w:p w14:paraId="597E3BDF" w14:textId="77777777" w:rsidR="00F90BDC" w:rsidRDefault="00F90BDC"/>
    <w:p w14:paraId="5ACBC17D" w14:textId="77777777" w:rsidR="00F90BDC" w:rsidRDefault="00F90BDC">
      <w:r xmlns:w="http://schemas.openxmlformats.org/wordprocessingml/2006/main">
        <w:t xml:space="preserve">Markus 9:45 Dan jika kakimu menyesatkan engkau, penggallah, karena lebih baik engkau masuk dengan pincang ke dalam hidup dari pada </w:t>
      </w:r>
      <w:r xmlns:w="http://schemas.openxmlformats.org/wordprocessingml/2006/main">
        <w:lastRenderedPageBreak xmlns:w="http://schemas.openxmlformats.org/wordprocessingml/2006/main"/>
      </w:r>
      <w:r xmlns:w="http://schemas.openxmlformats.org/wordprocessingml/2006/main">
        <w:t xml:space="preserve">dengan dua kaki dicampakkan ke dalam neraka, ke dalam api yang tidak akan padam.</w:t>
      </w:r>
    </w:p>
    <w:p w14:paraId="55CAAC54" w14:textId="77777777" w:rsidR="00F90BDC" w:rsidRDefault="00F90BDC"/>
    <w:p w14:paraId="5B41FD23" w14:textId="77777777" w:rsidR="00F90BDC" w:rsidRDefault="00F90BDC">
      <w:r xmlns:w="http://schemas.openxmlformats.org/wordprocessingml/2006/main">
        <w:t xml:space="preserve">Kepentingan menjauhi perbuatan maksiat ditonjolkan, kerana lebih baik kehilangan sesuatu dalam hidup ini daripada pergi ke Neraka.</w:t>
      </w:r>
    </w:p>
    <w:p w14:paraId="0D9913C4" w14:textId="77777777" w:rsidR="00F90BDC" w:rsidRDefault="00F90BDC"/>
    <w:p w14:paraId="4497F6D5" w14:textId="77777777" w:rsidR="00F90BDC" w:rsidRDefault="00F90BDC">
      <w:r xmlns:w="http://schemas.openxmlformats.org/wordprocessingml/2006/main">
        <w:t xml:space="preserve">1. Kos Dosa: Kehilangan Sesuatu dalam Kehidupan Ini Lebih Baik daripada Pergi ke Neraka</w:t>
      </w:r>
    </w:p>
    <w:p w14:paraId="14E51ECD" w14:textId="77777777" w:rsidR="00F90BDC" w:rsidRDefault="00F90BDC"/>
    <w:p w14:paraId="34DB54A6" w14:textId="77777777" w:rsidR="00F90BDC" w:rsidRDefault="00F90BDC">
      <w:r xmlns:w="http://schemas.openxmlformats.org/wordprocessingml/2006/main">
        <w:t xml:space="preserve">2. Pilihan Antara Kebenaran dan Dosa: Adakah Berbaloi dengan Risikonya?</w:t>
      </w:r>
    </w:p>
    <w:p w14:paraId="5D4B244B" w14:textId="77777777" w:rsidR="00F90BDC" w:rsidRDefault="00F90BDC"/>
    <w:p w14:paraId="26BC2FBC" w14:textId="77777777" w:rsidR="00F90BDC" w:rsidRDefault="00F90BDC">
      <w:r xmlns:w="http://schemas.openxmlformats.org/wordprocessingml/2006/main">
        <w:t xml:space="preserve">1. Matius 5:29-30 - "Jika mata kananmu menyesatkan kamu, cungkillah dan buanglah, lebih baik kamu kehilangan satu anggota tubuhmu daripada seluruh tubuhmu dicampakkan ke dalam neraka. Dan jika tangan kananmu menyesatkan engkau, potonglah dan buanglah, kerana lebih baik engkau kehilangan satu anggota tubuhmu daripada seluruh tubuhmu masuk neraka."</w:t>
      </w:r>
    </w:p>
    <w:p w14:paraId="1C7FF4A6" w14:textId="77777777" w:rsidR="00F90BDC" w:rsidRDefault="00F90BDC"/>
    <w:p w14:paraId="73D9445E" w14:textId="77777777" w:rsidR="00F90BDC" w:rsidRDefault="00F90BDC">
      <w:r xmlns:w="http://schemas.openxmlformats.org/wordprocessingml/2006/main">
        <w:t xml:space="preserve">2. Ibrani 12:1-2 - "Sebab itu, oleh kerana kita dikelilingi oleh awan yang begitu besar saksi, marilah kita membuang segala yang menghalangi dan dosa yang begitu mudah menjerat. Dan marilah kita berlomba dengan tekun dalam perlombaan yang telah ditentukan. kita, memusatkan mata kita kepada Yesus, yang merintis dan menyempurnakan iman. Untuk sukacita yang diletakkan di hadapan-Nya, Ia menanggung salib, dengan menghinakan aibnya, dan duduk di sebelah kanan takhta Allah."</w:t>
      </w:r>
    </w:p>
    <w:p w14:paraId="7120AF99" w14:textId="77777777" w:rsidR="00F90BDC" w:rsidRDefault="00F90BDC"/>
    <w:p w14:paraId="0DFD7EB1" w14:textId="77777777" w:rsidR="00F90BDC" w:rsidRDefault="00F90BDC">
      <w:r xmlns:w="http://schemas.openxmlformats.org/wordprocessingml/2006/main">
        <w:t xml:space="preserve">Markus 9:46 Di mana ulatnya tidak mati, dan api tidak padam.</w:t>
      </w:r>
    </w:p>
    <w:p w14:paraId="50F1F463" w14:textId="77777777" w:rsidR="00F90BDC" w:rsidRDefault="00F90BDC"/>
    <w:p w14:paraId="6D395A9F" w14:textId="77777777" w:rsidR="00F90BDC" w:rsidRDefault="00F90BDC">
      <w:r xmlns:w="http://schemas.openxmlformats.org/wordprocessingml/2006/main">
        <w:t xml:space="preserve">Petikan ini bercakap tentang siksaan neraka yang tidak berkesudahan.</w:t>
      </w:r>
    </w:p>
    <w:p w14:paraId="4C566BBD" w14:textId="77777777" w:rsidR="00F90BDC" w:rsidRDefault="00F90BDC"/>
    <w:p w14:paraId="2A7013BE" w14:textId="77777777" w:rsidR="00F90BDC" w:rsidRDefault="00F90BDC">
      <w:r xmlns:w="http://schemas.openxmlformats.org/wordprocessingml/2006/main">
        <w:t xml:space="preserve">1: Kita mesti mengambil iktibar untuk mengelakkan api neraka dengan menjalani kehidupan suci.</w:t>
      </w:r>
    </w:p>
    <w:p w14:paraId="28B230F3" w14:textId="77777777" w:rsidR="00F90BDC" w:rsidRDefault="00F90BDC"/>
    <w:p w14:paraId="570C9458" w14:textId="77777777" w:rsidR="00F90BDC" w:rsidRDefault="00F90BDC">
      <w:r xmlns:w="http://schemas.openxmlformats.org/wordprocessingml/2006/main">
        <w:t xml:space="preserve">2: Kita mesti berasa selesa dalam janji kehidupan kekal di Syurga.</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14:paraId="5C795A36" w14:textId="77777777" w:rsidR="00F90BDC" w:rsidRDefault="00F90BDC"/>
    <w:p w14:paraId="3686B8BD" w14:textId="77777777" w:rsidR="00F90BDC" w:rsidRDefault="00F90BDC">
      <w:r xmlns:w="http://schemas.openxmlformats.org/wordprocessingml/2006/main">
        <w:t xml:space="preserve">2: Matius 25:41 - Kemudian Ia akan berkata kepada mereka yang di sebelah kiri-Nya, 'Enyahlah dari hadapan-Ku, hai kamu yang terkutuk, ke dalam api yang kekal yang telah disediakan untuk Iblis dan malaikat-malaikatnya.'</w:t>
      </w:r>
    </w:p>
    <w:p w14:paraId="6969EC72" w14:textId="77777777" w:rsidR="00F90BDC" w:rsidRDefault="00F90BDC"/>
    <w:p w14:paraId="1FA0BDB0" w14:textId="77777777" w:rsidR="00F90BDC" w:rsidRDefault="00F90BDC">
      <w:r xmlns:w="http://schemas.openxmlformats.org/wordprocessingml/2006/main">
        <w:t xml:space="preserve">Markus 9:47 Dan jika matamu menyesatkan engkau, cungkillah, karena lebih baik engkau masuk ke dalam Kerajaan Allah dengan satu mata dari pada bermata dua dicampakkan ke dalam api neraka.</w:t>
      </w:r>
    </w:p>
    <w:p w14:paraId="7499CE78" w14:textId="77777777" w:rsidR="00F90BDC" w:rsidRDefault="00F90BDC"/>
    <w:p w14:paraId="4B92C103" w14:textId="77777777" w:rsidR="00F90BDC" w:rsidRDefault="00F90BDC">
      <w:r xmlns:w="http://schemas.openxmlformats.org/wordprocessingml/2006/main">
        <w:t xml:space="preserve">Lebih baik merendah diri dan menerima kehendak Tuhan daripada berbangga dan menanggung akibatnya.</w:t>
      </w:r>
    </w:p>
    <w:p w14:paraId="58036DD3" w14:textId="77777777" w:rsidR="00F90BDC" w:rsidRDefault="00F90BDC"/>
    <w:p w14:paraId="16991A69" w14:textId="77777777" w:rsidR="00F90BDC" w:rsidRDefault="00F90BDC">
      <w:r xmlns:w="http://schemas.openxmlformats.org/wordprocessingml/2006/main">
        <w:t xml:space="preserve">1. Kos Kebanggaan: Berusaha untuk Ketaatan yang Rendah Hati.</w:t>
      </w:r>
    </w:p>
    <w:p w14:paraId="0A96F10F" w14:textId="77777777" w:rsidR="00F90BDC" w:rsidRDefault="00F90BDC"/>
    <w:p w14:paraId="5BAA87CB" w14:textId="77777777" w:rsidR="00F90BDC" w:rsidRDefault="00F90BDC">
      <w:r xmlns:w="http://schemas.openxmlformats.org/wordprocessingml/2006/main">
        <w:t xml:space="preserve">2. Mengatasi Godaan Melalui Percaya kepada Tuhan.</w:t>
      </w:r>
    </w:p>
    <w:p w14:paraId="38284B31" w14:textId="77777777" w:rsidR="00F90BDC" w:rsidRDefault="00F90BDC"/>
    <w:p w14:paraId="7CD96579" w14:textId="77777777" w:rsidR="00F90BDC" w:rsidRDefault="00F90BDC">
      <w:r xmlns:w="http://schemas.openxmlformats.org/wordprocessingml/2006/main">
        <w:t xml:space="preserve">1. Amsal 16:18-19 - "Kesombongan mendahului kehancuran, dan kesombongan mendahului kejatuhan. Lebih baik rendah hati dengan orang miskin daripada membagi-bagi rampasan dengan orang sombong."</w:t>
      </w:r>
    </w:p>
    <w:p w14:paraId="3B16C885" w14:textId="77777777" w:rsidR="00F90BDC" w:rsidRDefault="00F90BDC"/>
    <w:p w14:paraId="74177001" w14:textId="77777777" w:rsidR="00F90BDC" w:rsidRDefault="00F90BDC">
      <w:r xmlns:w="http://schemas.openxmlformats.org/wordprocessingml/2006/main">
        <w:t xml:space="preserve">2. Filipi 2:5-8 - "Hendaklah kamu memelihara pikiran ini di antara kamu sendiri, yaitu pikiranmu dalam Kristus Yesus, yang, walaupun dalam rupa Allah, tidak menganggap kesetaraan dengan Allah sebagai sesuatu yang harus dipertahankan, melainkan telah mengosongkan diri-Nya sendiri, dengan mengambil rupa seorang hamba, dilahirkan dalam rupa manusia. Dan dalam rupa manusia, Ia telah merendahkan diri-Nya dengan taat sampai mati, bahkan mati di kayu salib."</w:t>
      </w:r>
    </w:p>
    <w:p w14:paraId="4230C076" w14:textId="77777777" w:rsidR="00F90BDC" w:rsidRDefault="00F90BDC"/>
    <w:p w14:paraId="6354507F" w14:textId="77777777" w:rsidR="00F90BDC" w:rsidRDefault="00F90BDC">
      <w:r xmlns:w="http://schemas.openxmlformats.org/wordprocessingml/2006/main">
        <w:t xml:space="preserve">Markus 9:48 Di mana ulatnya tidak mati, dan api tidak padam.</w:t>
      </w:r>
    </w:p>
    <w:p w14:paraId="34A10BFA" w14:textId="77777777" w:rsidR="00F90BDC" w:rsidRDefault="00F90BDC"/>
    <w:p w14:paraId="2155489E" w14:textId="77777777" w:rsidR="00F90BDC" w:rsidRDefault="00F90BDC">
      <w:r xmlns:w="http://schemas.openxmlformats.org/wordprocessingml/2006/main">
        <w:t xml:space="preserve">Ayat ini berbicara tentang azab yang tidak berkesudahan bagi mereka yang telah menolak rahmat Allah.</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Akibat Tidak Berkesudahan Menolak Kerahiman Tuhan</w:t>
      </w:r>
    </w:p>
    <w:p w14:paraId="01595ED8" w14:textId="77777777" w:rsidR="00F90BDC" w:rsidRDefault="00F90BDC"/>
    <w:p w14:paraId="5C9841FC" w14:textId="77777777" w:rsidR="00F90BDC" w:rsidRDefault="00F90BDC">
      <w:r xmlns:w="http://schemas.openxmlformats.org/wordprocessingml/2006/main">
        <w:t xml:space="preserve">2: Sifat Kekal Penghakiman Tuhan</w:t>
      </w:r>
    </w:p>
    <w:p w14:paraId="58283F42" w14:textId="77777777" w:rsidR="00F90BDC" w:rsidRDefault="00F90BDC"/>
    <w:p w14:paraId="1B0F9CB2" w14:textId="77777777" w:rsidR="00F90BDC" w:rsidRDefault="00F90BDC">
      <w:r xmlns:w="http://schemas.openxmlformats.org/wordprocessingml/2006/main">
        <w:t xml:space="preserve">1: Matius 25:46 - "Dan mereka ini akan pergi ke dalam siksaan yang kekal, tetapi orang benar ke dalam hidup yang kekal."</w:t>
      </w:r>
    </w:p>
    <w:p w14:paraId="40FB2AB6" w14:textId="77777777" w:rsidR="00F90BDC" w:rsidRDefault="00F90BDC"/>
    <w:p w14:paraId="7EA25DFB" w14:textId="77777777" w:rsidR="00F90BDC" w:rsidRDefault="00F90BDC">
      <w:r xmlns:w="http://schemas.openxmlformats.org/wordprocessingml/2006/main">
        <w:t xml:space="preserve">2: Daniel 12:2 - "Dan banyak dari mereka yang tidur dalam debu tanah akan bangun, beberapa untuk hidup yang kekal, dan beberapa untuk kehinaan dan kehinaan yang kekal."</w:t>
      </w:r>
    </w:p>
    <w:p w14:paraId="35FC6C88" w14:textId="77777777" w:rsidR="00F90BDC" w:rsidRDefault="00F90BDC"/>
    <w:p w14:paraId="2FDC6B1C" w14:textId="77777777" w:rsidR="00F90BDC" w:rsidRDefault="00F90BDC">
      <w:r xmlns:w="http://schemas.openxmlformats.org/wordprocessingml/2006/main">
        <w:t xml:space="preserve">Markus 9:49 Sebab setiap orang akan diasinkan dengan api, dan setiap korban akan diasinkan dengan garam.</w:t>
      </w:r>
    </w:p>
    <w:p w14:paraId="3605D283" w14:textId="77777777" w:rsidR="00F90BDC" w:rsidRDefault="00F90BDC"/>
    <w:p w14:paraId="1869AE0E" w14:textId="77777777" w:rsidR="00F90BDC" w:rsidRDefault="00F90BDC">
      <w:r xmlns:w="http://schemas.openxmlformats.org/wordprocessingml/2006/main">
        <w:t xml:space="preserve">Setiap perbuatan yang dilakukan kerana Allah akan diuji dengan api dan mesti dilakukan dengan ikhlas.</w:t>
      </w:r>
    </w:p>
    <w:p w14:paraId="294706FC" w14:textId="77777777" w:rsidR="00F90BDC" w:rsidRDefault="00F90BDC"/>
    <w:p w14:paraId="24E3B85B" w14:textId="77777777" w:rsidR="00F90BDC" w:rsidRDefault="00F90BDC">
      <w:r xmlns:w="http://schemas.openxmlformats.org/wordprocessingml/2006/main">
        <w:t xml:space="preserve">1: Kita mesti ikhlas dalam tindakan kita dan mempersembahkannya kepada Tuhan dengan hati yang terbuka dan rendah hati.</w:t>
      </w:r>
    </w:p>
    <w:p w14:paraId="4F24477C" w14:textId="77777777" w:rsidR="00F90BDC" w:rsidRDefault="00F90BDC"/>
    <w:p w14:paraId="3DD74460" w14:textId="77777777" w:rsidR="00F90BDC" w:rsidRDefault="00F90BDC">
      <w:r xmlns:w="http://schemas.openxmlformats.org/wordprocessingml/2006/main">
        <w:t xml:space="preserve">2: Kita mesti bersedia menerima ujian dan ujian api yang datang dengan tindakan kita untuk Tuhan.</w:t>
      </w:r>
    </w:p>
    <w:p w14:paraId="0666F909" w14:textId="77777777" w:rsidR="00F90BDC" w:rsidRDefault="00F90BDC"/>
    <w:p w14:paraId="376C7FCC" w14:textId="77777777" w:rsidR="00F90BDC" w:rsidRDefault="00F90BDC">
      <w:r xmlns:w="http://schemas.openxmlformats.org/wordprocessingml/2006/main">
        <w:t xml:space="preserve">1: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14:paraId="586F916B" w14:textId="77777777" w:rsidR="00F90BDC" w:rsidRDefault="00F90BDC"/>
    <w:p w14:paraId="4B2AADAE" w14:textId="77777777" w:rsidR="00F90BDC" w:rsidRDefault="00F90BDC">
      <w:r xmlns:w="http://schemas.openxmlformats.org/wordprocessingml/2006/main">
        <w:t xml:space="preserve">2: 1 Petrus 1:6-7 - Dalam hal ini kamu sangat bersukacita, walaupun sebentar lagi kamu harus menderita dalam segala macam pencobaan. Ini telah datang supaya terbukti ketulenan iman anda? </w:t>
      </w:r>
      <w:r xmlns:w="http://schemas.openxmlformats.org/wordprocessingml/2006/main">
        <w:rPr>
          <w:rFonts w:ascii="맑은 고딕 Semilight" w:hAnsi="맑은 고딕 Semilight"/>
        </w:rPr>
        <w:t xml:space="preserve">봮 </w:t>
      </w:r>
      <w:r xmlns:w="http://schemas.openxmlformats.org/wordprocessingml/2006/main">
        <w:t xml:space="preserve">lebih berharga daripada emas, yang binasa walaupun dihaluskan oleh api? </w:t>
      </w:r>
      <w:r xmlns:w="http://schemas.openxmlformats.org/wordprocessingml/2006/main">
        <w:rPr>
          <w:rFonts w:ascii="맑은 고딕 Semilight" w:hAnsi="맑은 고딕 Semilight"/>
        </w:rPr>
        <w:t xml:space="preserve">봫 </w:t>
      </w:r>
      <w:r xmlns:w="http://schemas.openxmlformats.org/wordprocessingml/2006/main">
        <w:t xml:space="preserve">menghasilkan pujian, kemuliaan dan penghormatan apabila Yesus Kristus dinyatakan.</w:t>
      </w:r>
    </w:p>
    <w:p w14:paraId="3F55D70F" w14:textId="77777777" w:rsidR="00F90BDC" w:rsidRDefault="00F90BDC"/>
    <w:p w14:paraId="5B283509" w14:textId="77777777" w:rsidR="00F90BDC" w:rsidRDefault="00F90BDC">
      <w:r xmlns:w="http://schemas.openxmlformats.org/wordprocessingml/2006/main">
        <w:t xml:space="preserve">Markus 9:50 Garam itu baik, tetapi jika garam itu sudah hilang masinnya, dengan apakah kamu dapat memasinkannya? Milikilah garam </w:t>
      </w:r>
      <w:r xmlns:w="http://schemas.openxmlformats.org/wordprocessingml/2006/main">
        <w:lastRenderedPageBreak xmlns:w="http://schemas.openxmlformats.org/wordprocessingml/2006/main"/>
      </w:r>
      <w:r xmlns:w="http://schemas.openxmlformats.org/wordprocessingml/2006/main">
        <w:t xml:space="preserve">dalam dirimu, dan berdamailah satu sama lain.</w:t>
      </w:r>
    </w:p>
    <w:p w14:paraId="30878B43" w14:textId="77777777" w:rsidR="00F90BDC" w:rsidRDefault="00F90BDC"/>
    <w:p w14:paraId="5AF65FE1" w14:textId="77777777" w:rsidR="00F90BDC" w:rsidRDefault="00F90BDC">
      <w:r xmlns:w="http://schemas.openxmlformats.org/wordprocessingml/2006/main">
        <w:t xml:space="preserve">Garam adalah metafora untuk hubungan seorang Kristian dengan orang lain, dan seseorang harus berusaha untuk berdamai dengan semua orang.</w:t>
      </w:r>
    </w:p>
    <w:p w14:paraId="38C93313" w14:textId="77777777" w:rsidR="00F90BDC" w:rsidRDefault="00F90BDC"/>
    <w:p w14:paraId="19B92ECE" w14:textId="77777777" w:rsidR="00F90BDC" w:rsidRDefault="00F90BDC">
      <w:r xmlns:w="http://schemas.openxmlformats.org/wordprocessingml/2006/main">
        <w:t xml:space="preserve">1: Kepentingan mempunyai garam dalam hubungan kita dan cara berusaha untuk berdamai dengan semua orang.</w:t>
      </w:r>
    </w:p>
    <w:p w14:paraId="70455293" w14:textId="77777777" w:rsidR="00F90BDC" w:rsidRDefault="00F90BDC"/>
    <w:p w14:paraId="2E7DC505" w14:textId="77777777" w:rsidR="00F90BDC" w:rsidRDefault="00F90BDC">
      <w:r xmlns:w="http://schemas.openxmlformats.org/wordprocessingml/2006/main">
        <w:t xml:space="preserve">2: Kuasa garam untuk menyedapkan kehidupan kita dan keperluannya untuk hubungan yang kukuh.</w:t>
      </w:r>
    </w:p>
    <w:p w14:paraId="29FC0EC9" w14:textId="77777777" w:rsidR="00F90BDC" w:rsidRDefault="00F90BDC"/>
    <w:p w14:paraId="45CFF0D0" w14:textId="77777777" w:rsidR="00F90BDC" w:rsidRDefault="00F90BDC">
      <w:r xmlns:w="http://schemas.openxmlformats.org/wordprocessingml/2006/main">
        <w:t xml:space="preserve">1: Kolose 4:6 - Hendaklah perkataanmu selalu penuh kasih, dibumbui garam, supaya kamu tahu, bagaimana kamu harus menjawab setiap orang.</w:t>
      </w:r>
    </w:p>
    <w:p w14:paraId="55563374" w14:textId="77777777" w:rsidR="00F90BDC" w:rsidRDefault="00F90BDC"/>
    <w:p w14:paraId="6700C573" w14:textId="77777777" w:rsidR="00F90BDC" w:rsidRDefault="00F90BDC">
      <w:r xmlns:w="http://schemas.openxmlformats.org/wordprocessingml/2006/main">
        <w:t xml:space="preserve">2: Matius 5:13-16 - ? </w:t>
      </w:r>
      <w:r xmlns:w="http://schemas.openxmlformats.org/wordprocessingml/2006/main">
        <w:rPr>
          <w:rFonts w:ascii="맑은 고딕 Semilight" w:hAnsi="맑은 고딕 Semilight"/>
        </w:rPr>
        <w:t xml:space="preserve">쏽 </w:t>
      </w:r>
      <w:r xmlns:w="http://schemas.openxmlformats.org/wordprocessingml/2006/main">
        <w:t xml:space="preserve">kamu adalah garam dunia, tetapi jika garam telah hilang rasa, bagaimanakah ia boleh dipulihkan? Tidak ada gunanya lagi kecuali dibuang dan dipijak orang? </w:t>
      </w:r>
      <w:r xmlns:w="http://schemas.openxmlformats.org/wordprocessingml/2006/main">
        <w:rPr>
          <w:rFonts w:ascii="맑은 고딕 Semilight" w:hAnsi="맑은 고딕 Semilight"/>
        </w:rPr>
        <w:t xml:space="preserve">셲 </w:t>
      </w:r>
      <w:r xmlns:w="http://schemas.openxmlformats.org/wordprocessingml/2006/main">
        <w:t xml:space="preserve">kaki. ? </w:t>
      </w:r>
      <w:r xmlns:w="http://schemas.openxmlformats.org/wordprocessingml/2006/main">
        <w:rPr>
          <w:rFonts w:ascii="맑은 고딕 Semilight" w:hAnsi="맑은 고딕 Semilight"/>
        </w:rPr>
        <w:t xml:space="preserve">쏽 </w:t>
      </w:r>
      <w:r xmlns:w="http://schemas.openxmlformats.org/wordprocessingml/2006/main">
        <w:t xml:space="preserve">anda adalah terang dunia. Kota yang terletak di atas bukit tidak boleh disembunyikan. Orang tidak menyalakan lampu lalu meletakkannya di bawah bakul, tetapi di atas kakinya, dan ia menerangi semua orang di dalam rumah. Demikian juga, hendaklah terangmu bercahaya di hadapan orang lain, supaya mereka melihat perbuatanmu yang baik dan memuliakan Bapamu yang di sorga.</w:t>
      </w:r>
    </w:p>
    <w:p w14:paraId="23A3C497" w14:textId="77777777" w:rsidR="00F90BDC" w:rsidRDefault="00F90BDC"/>
    <w:p w14:paraId="2C45CB9C" w14:textId="77777777" w:rsidR="00F90BDC" w:rsidRDefault="00F90BDC">
      <w:r xmlns:w="http://schemas.openxmlformats.org/wordprocessingml/2006/main">
        <w:t xml:space="preserve">Markus 10 menceritakan beberapa peristiwa penting termasuk ajaran tentang perceraian, memberkati anak-anak kecil, pertemuan dengan seorang pemuda yang kaya, Yesus meramalkan kematian dan kebangkitan-Nya untuk kali ketiga, permintaan Yakobus dan Yohanes untuk kedudukan terhormat dalam Kerajaan, penyembuhan Bartimeus buta.</w:t>
      </w:r>
    </w:p>
    <w:p w14:paraId="0CA0ECED" w14:textId="77777777" w:rsidR="00F90BDC" w:rsidRDefault="00F90BDC"/>
    <w:p w14:paraId="14ADFDFE" w14:textId="77777777" w:rsidR="00F90BDC" w:rsidRDefault="00F90BDC">
      <w:r xmlns:w="http://schemas.openxmlformats.org/wordprocessingml/2006/main">
        <w:t xml:space="preserve">Perenggan 1: Bab ini bermula dengan orang Farisi menguji Yesus dengan bertanya sama ada seorang lelaki dibenarkan menceraikan isterinya. Dia menjawab dengan bertanya apa yang diperintahkan Musa kepada mereka. Mereka menjawab bahawa Musa membenarkan menulis surat cerai untuk menghantarnya pergi tetapi Dia berkata ini adalah kerana kekerasan hati kembali kepada perintah penciptaan berkata "Tetapi pada permulaan penciptaan Tuhan 'menjadikan mereka lelaki perempuan' 'Oleh sebab itu manusia akan meninggalkan ayahnya ibunya bersatu dengannya. isteri dua akan menjadi satu daging.' Jadi mereka bukan lagi dua, melainkan satu daging. Sebab itu, apa yang telah dipersatukan Allah, tidak boleh diceraikan oleh seorang pun” (Markus 10:1-9). Apabila pengikut belakang rumah bertanya lagi tentang ini mengatakan sesiapa yang menceraikan isteri berkahwin dengan </w:t>
      </w:r>
      <w:r xmlns:w="http://schemas.openxmlformats.org/wordprocessingml/2006/main">
        <w:lastRenderedPageBreak xmlns:w="http://schemas.openxmlformats.org/wordprocessingml/2006/main"/>
      </w:r>
      <w:r xmlns:w="http://schemas.openxmlformats.org/wordprocessingml/2006/main">
        <w:t xml:space="preserve">wanita lain berzina terhadapnya jika dia menceraikan suaminya berkahwin dengan lelaki lain yang dia berzina (Markus 10:10-12).</w:t>
      </w:r>
    </w:p>
    <w:p w14:paraId="71F5AE18" w14:textId="77777777" w:rsidR="00F90BDC" w:rsidRDefault="00F90BDC"/>
    <w:p w14:paraId="7924D117" w14:textId="77777777" w:rsidR="00F90BDC" w:rsidRDefault="00F90BDC">
      <w:r xmlns:w="http://schemas.openxmlformats.org/wordprocessingml/2006/main">
        <w:t xml:space="preserve">Perenggan 2: Orang ramai membawa kanak-kanak kecil kepada-Nya telah Dia menjamah mereka murid-murid menegur mereka melihat ini Yesus marah berkata "Biarkan anak-anak kecil datang kepada-Ku dan jangan menghalang mereka kerana Tuhan yang empunya kerajaan seperti mereka ini. Sesungguhnya sesiapa pun tidak menerima kerajaan Tuhan. seperti anak kecil yang tidak akan pernah masuk ke dalamnya" memegang anak-anak dalam pelukan-Nya meletakkan tangan-Nya atas mereka memberkati mereka (Markus 10:13-16). Kemudian datang seorang pemuda yang kaya bertanya apa yang mesti dilakukan untuk mewarisi hidup kekal setelah mengesahkan bahawa dia telah mematuhi perintah sejak muda Yesus memandangnya mengasihinya berkata "Satu perkara yang kurang kepadamu, juallah segala yang kamu miliki, berikan kepada orang miskin, kamu akan beroleh harta syurga, kemudian ikutlah Aku" pada muka lelaki ini jatuh pergi sedih dia mempunyai harta yang besar. Yesus kemudian mengulas betapa sukarnya orang kaya masuk ke dalam kerajaan Tuhan lebih mudah unta masuk ke dalam lubang jarum daripada orang kaya masuk ke dalam kerajaan Tuhan murid-murid kagum bertanya siapa yang boleh diselamatkan menjawab "Bagi manusia hal ini mustahil tetapi tidak bagi Tuhan segala sesuatu mungkin bagi Tuhan" Petrus mengingatkan meninggalkan segala-galanya mengikut Dia memastikan tidak seorang pun yang telah meninggalkan rumah saudara-saudara perempuan ibu bapa anak-anak ladang demi injil gagal menerima seratus kali lipat umur sekarang rumah saudara-saudara perempuan ibu-ibu anak-anak ladang sepanjang penganiayaan kehidupan kekal zaman datang ramai yang terdahulu akan menjadi yang terakhir dahulu (Markus 10) :17-31).</w:t>
      </w:r>
    </w:p>
    <w:p w14:paraId="147661A9" w14:textId="77777777" w:rsidR="00F90BDC" w:rsidRDefault="00F90BDC"/>
    <w:p w14:paraId="1C8D3F14" w14:textId="77777777" w:rsidR="00F90BDC" w:rsidRDefault="00F90BDC">
      <w:r xmlns:w="http://schemas.openxmlformats.org/wordprocessingml/2006/main">
        <w:t xml:space="preserve">Perenggan ke-3: Dalam perjalanan ke Yerusalem mengambil Dua Belas jalan ke tepi memberitahu kali ketiga akan berlaku Dia bagaimana Anak Manusia menyerahkan ketua imam, guru-guru hukum menghukum mati menyerahkan orang bukan Yahudi mengejek meludah sebat menyalibkan tiga hari kemudian bangkit (Markus 10:32-34). Kemudian Yakobus Yohanes Zebedeus anak-anak datang meminta anugerah duduk kanan kiri kemuliaan tetapi Dia berkata tidak tahu apa yang meminta boleh minum cawan dirancang minum dibaptiskan baptisan dirancang dibaptis mengesahkan boleh akan memberi mereka yang bersedia Bapa berehat Sepuluh mendengar menjadi marah dua bersaudara memanggil duduk berkata sesiapa ingin menjadi besar di antara mesti menjadi hamba sesiapa yang ingin menjadi hamba pertama sama seperti Anak Manusia tidak datang berkhidmat memberi tebusan hidup ramai Bartimeus buta duduk di tepi jalan mendengar teriakan yang lalu lalang "Yesus Anak Daud kasihanilah aku!" Ramai yang menegurnya memberitahu dia diam tetapi menjerit semua perkataan yang sama berhenti memanggilnya melempar jubah ke tepi melompat ke atas datang Yesus bertanya apa yang mahu dilakukan untuknya menjawab "Rabi saya mahu melihat" memberitahunya pergi iman sembuh serta-merta menerima penglihatan mengikut cara menunjukkan kuasa memulihkan fizikal rohani mereka yang mengakui memerlukan Dia mendekati iman (Markus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Markus 10:1 Maka bangkitlah Yesus dari situ, lalu sampai ke daerah Yudea di seberang sungai </w:t>
      </w:r>
      <w:r xmlns:w="http://schemas.openxmlformats.org/wordprocessingml/2006/main">
        <w:lastRenderedPageBreak xmlns:w="http://schemas.openxmlformats.org/wordprocessingml/2006/main"/>
      </w:r>
      <w:r xmlns:w="http://schemas.openxmlformats.org/wordprocessingml/2006/main">
        <w:t xml:space="preserve">Yordan; dan, seperti biasa, dia mengajar mereka lagi.</w:t>
      </w:r>
    </w:p>
    <w:p w14:paraId="71247915" w14:textId="77777777" w:rsidR="00F90BDC" w:rsidRDefault="00F90BDC"/>
    <w:p w14:paraId="1F461E35" w14:textId="77777777" w:rsidR="00F90BDC" w:rsidRDefault="00F90BDC">
      <w:r xmlns:w="http://schemas.openxmlformats.org/wordprocessingml/2006/main">
        <w:t xml:space="preserve">Yesus bangun dan kembali ke pantai Yudea di seberang Sungai Yordan, dan orang ramai berkumpul di sekeliling-Nya untuk mendengar pengajaran-Nya.</w:t>
      </w:r>
    </w:p>
    <w:p w14:paraId="6001893B" w14:textId="77777777" w:rsidR="00F90BDC" w:rsidRDefault="00F90BDC"/>
    <w:p w14:paraId="35FA7C31" w14:textId="77777777" w:rsidR="00F90BDC" w:rsidRDefault="00F90BDC">
      <w:r xmlns:w="http://schemas.openxmlformats.org/wordprocessingml/2006/main">
        <w:t xml:space="preserve">1. Kuasa Pengajaran Yesus: Bagaimana Yesus Menggunakan Firman-Nya untuk Memberi Impak kepada Kehidupan</w:t>
      </w:r>
    </w:p>
    <w:p w14:paraId="657B42E2" w14:textId="77777777" w:rsidR="00F90BDC" w:rsidRDefault="00F90BDC"/>
    <w:p w14:paraId="44C1C532" w14:textId="77777777" w:rsidR="00F90BDC" w:rsidRDefault="00F90BDC">
      <w:r xmlns:w="http://schemas.openxmlformats.org/wordprocessingml/2006/main">
        <w:t xml:space="preserve">2. Kepentingan Berkumpul di Sekitar Yesus: Bagaimana Kita Dapat Mendapat Manfaat daripada Kehadiran Yesus</w:t>
      </w:r>
    </w:p>
    <w:p w14:paraId="58B6FAFC" w14:textId="77777777" w:rsidR="00F90BDC" w:rsidRDefault="00F90BDC"/>
    <w:p w14:paraId="7EC77DFE" w14:textId="77777777" w:rsidR="00F90BDC" w:rsidRDefault="00F90BDC">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 ”</w:t>
      </w:r>
    </w:p>
    <w:p w14:paraId="4639816B" w14:textId="77777777" w:rsidR="00F90BDC" w:rsidRDefault="00F90BDC"/>
    <w:p w14:paraId="2726C15C" w14:textId="77777777" w:rsidR="00F90BDC" w:rsidRDefault="00F90BDC">
      <w:r xmlns:w="http://schemas.openxmlformats.org/wordprocessingml/2006/main">
        <w:t xml:space="preserve">2. Matius 7:28-29 - “Setelah Yesus mengakhiri perkataan-perkataan itu, takjublah orang banyak mendengar ajaran-Nya, sebab Ia mengajar mereka sebagai orang yang berkuasa, bukan seperti ahli Taurat.”</w:t>
      </w:r>
    </w:p>
    <w:p w14:paraId="14D4B7F2" w14:textId="77777777" w:rsidR="00F90BDC" w:rsidRDefault="00F90BDC"/>
    <w:p w14:paraId="3FA18A5E" w14:textId="77777777" w:rsidR="00F90BDC" w:rsidRDefault="00F90BDC">
      <w:r xmlns:w="http://schemas.openxmlformats.org/wordprocessingml/2006/main">
        <w:t xml:space="preserve">Markus 10:2 Maka datanglah orang-orang Farisi kepada-Nya dan bertanya kepada-Nya: "Adakah diperbolehkan bagi seorang lelaki menceraikan isterinya?" menggoda dia.</w:t>
      </w:r>
    </w:p>
    <w:p w14:paraId="33460E9E" w14:textId="77777777" w:rsidR="00F90BDC" w:rsidRDefault="00F90BDC"/>
    <w:p w14:paraId="21AB8E67" w14:textId="77777777" w:rsidR="00F90BDC" w:rsidRDefault="00F90BDC">
      <w:r xmlns:w="http://schemas.openxmlformats.org/wordprocessingml/2006/main">
        <w:t xml:space="preserve">Orang Farisi bertanya kepada Yesus sama ada dibenarkan bagi seorang lelaki untuk menceraikan isterinya untuk mengujinya.</w:t>
      </w:r>
    </w:p>
    <w:p w14:paraId="4D82D870" w14:textId="77777777" w:rsidR="00F90BDC" w:rsidRDefault="00F90BDC"/>
    <w:p w14:paraId="2FB6246B" w14:textId="77777777" w:rsidR="00F90BDC" w:rsidRDefault="00F90BDC">
      <w:r xmlns:w="http://schemas.openxmlformats.org/wordprocessingml/2006/main">
        <w:t xml:space="preserve">1. Kuasa Perkahwinan: Tinjauan Cabaran Orang Farisi terhadap Yesus</w:t>
      </w:r>
    </w:p>
    <w:p w14:paraId="799FEDA4" w14:textId="77777777" w:rsidR="00F90BDC" w:rsidRDefault="00F90BDC"/>
    <w:p w14:paraId="076CA571" w14:textId="77777777" w:rsidR="00F90BDC" w:rsidRDefault="00F90BDC">
      <w:r xmlns:w="http://schemas.openxmlformats.org/wordprocessingml/2006/main">
        <w:t xml:space="preserve">2. Kepentingan Mematuhi Hukum Tuhan: Mengkaji Respons Yesus terhadap Orang Farisi</w:t>
      </w:r>
    </w:p>
    <w:p w14:paraId="6E139313" w14:textId="77777777" w:rsidR="00F90BDC" w:rsidRDefault="00F90BDC"/>
    <w:p w14:paraId="7FFE347D" w14:textId="77777777" w:rsidR="00F90BDC" w:rsidRDefault="00F90BDC">
      <w:r xmlns:w="http://schemas.openxmlformats.org/wordprocessingml/2006/main">
        <w:t xml:space="preserve">1. Maleakhi 2:14-16 - Amaran Tuhan terhadap perceraian dan kepentingan perjanjian</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19:3-9 - Penjelasan Yesus tentang kekekalan perkahwinan dan pengecualian untuk perceraian.</w:t>
      </w:r>
    </w:p>
    <w:p w14:paraId="1348E493" w14:textId="77777777" w:rsidR="00F90BDC" w:rsidRDefault="00F90BDC"/>
    <w:p w14:paraId="6E75856F" w14:textId="77777777" w:rsidR="00F90BDC" w:rsidRDefault="00F90BDC">
      <w:r xmlns:w="http://schemas.openxmlformats.org/wordprocessingml/2006/main">
        <w:t xml:space="preserve">Markus 10:3 Lalu Ia menjawab dan berkata kepada mereka: Apakah yang Musa perintahkan kepadamu?</w:t>
      </w:r>
    </w:p>
    <w:p w14:paraId="2D8CEFB5" w14:textId="77777777" w:rsidR="00F90BDC" w:rsidRDefault="00F90BDC"/>
    <w:p w14:paraId="12D4BA50" w14:textId="77777777" w:rsidR="00F90BDC" w:rsidRDefault="00F90BDC">
      <w:r xmlns:w="http://schemas.openxmlformats.org/wordprocessingml/2006/main">
        <w:t xml:space="preserve">Orang Farisi bertanya kepada Yesus apa yang diperintahkan Musa kepada mereka.</w:t>
      </w:r>
    </w:p>
    <w:p w14:paraId="05FC5473" w14:textId="77777777" w:rsidR="00F90BDC" w:rsidRDefault="00F90BDC"/>
    <w:p w14:paraId="3C407AE5" w14:textId="77777777" w:rsidR="00F90BDC" w:rsidRDefault="00F90BDC">
      <w:r xmlns:w="http://schemas.openxmlformats.org/wordprocessingml/2006/main">
        <w:t xml:space="preserve">1: Yesus sedang menguji orang Farisi untuk melihat sejauh mana mereka memahami Hukum Tuhan.</w:t>
      </w:r>
    </w:p>
    <w:p w14:paraId="10B78919" w14:textId="77777777" w:rsidR="00F90BDC" w:rsidRDefault="00F90BDC"/>
    <w:p w14:paraId="6C1338C1" w14:textId="77777777" w:rsidR="00F90BDC" w:rsidRDefault="00F90BDC">
      <w:r xmlns:w="http://schemas.openxmlformats.org/wordprocessingml/2006/main">
        <w:t xml:space="preserve">2: Walaupun dicabar, jangan lupa firman Tuhan.</w:t>
      </w:r>
    </w:p>
    <w:p w14:paraId="3875388D" w14:textId="77777777" w:rsidR="00F90BDC" w:rsidRDefault="00F90BDC"/>
    <w:p w14:paraId="04075D8E" w14:textId="77777777" w:rsidR="00F90BDC" w:rsidRDefault="00F90BDC">
      <w:r xmlns:w="http://schemas.openxmlformats.org/wordprocessingml/2006/main">
        <w:t xml:space="preserve">1: Ulangan 6:5 - Kasihilah Tuhan, Allahmu, dengan segenap hatimu dan dengan segenap jiwamu dan dengan segenap kekuatanmu.</w:t>
      </w:r>
    </w:p>
    <w:p w14:paraId="299CCC61" w14:textId="77777777" w:rsidR="00F90BDC" w:rsidRDefault="00F90BDC"/>
    <w:p w14:paraId="7F597D20" w14:textId="77777777" w:rsidR="00F90BDC" w:rsidRDefault="00F90BDC">
      <w:r xmlns:w="http://schemas.openxmlformats.org/wordprocessingml/2006/main">
        <w:t xml:space="preserve">2: Roma 13:10 - Kasih tidak menyakiti sesama. Oleh itu cinta adalah penggenapan hukum.</w:t>
      </w:r>
    </w:p>
    <w:p w14:paraId="2722374D" w14:textId="77777777" w:rsidR="00F90BDC" w:rsidRDefault="00F90BDC"/>
    <w:p w14:paraId="66B0566B" w14:textId="77777777" w:rsidR="00F90BDC" w:rsidRDefault="00F90BDC">
      <w:r xmlns:w="http://schemas.openxmlformats.org/wordprocessingml/2006/main">
        <w:t xml:space="preserve">Markus 10:4 Jawab mereka: "Musa mengizinkan menulis surat cerai dan menceraikannya."</w:t>
      </w:r>
    </w:p>
    <w:p w14:paraId="15F031B9" w14:textId="77777777" w:rsidR="00F90BDC" w:rsidRDefault="00F90BDC"/>
    <w:p w14:paraId="3AB03A6F" w14:textId="77777777" w:rsidR="00F90BDC" w:rsidRDefault="00F90BDC">
      <w:r xmlns:w="http://schemas.openxmlformats.org/wordprocessingml/2006/main">
        <w:t xml:space="preserve">Orang Farisi datang kepada Yesus dan bertanya kepada-Nya tentang perceraian dan Dia menjawab dengan memetik contoh Musa membenarkan surat perceraian.</w:t>
      </w:r>
    </w:p>
    <w:p w14:paraId="15BE7EF5" w14:textId="77777777" w:rsidR="00F90BDC" w:rsidRDefault="00F90BDC"/>
    <w:p w14:paraId="48192D2F" w14:textId="77777777" w:rsidR="00F90BDC" w:rsidRDefault="00F90BDC">
      <w:r xmlns:w="http://schemas.openxmlformats.org/wordprocessingml/2006/main">
        <w:t xml:space="preserve">1. Rancangan Tuhan untuk Perkahwinan - Memahami Perceraian dalam Cahaya Kitab Suci</w:t>
      </w:r>
    </w:p>
    <w:p w14:paraId="08E7360D" w14:textId="77777777" w:rsidR="00F90BDC" w:rsidRDefault="00F90BDC"/>
    <w:p w14:paraId="29113943" w14:textId="77777777" w:rsidR="00F90BDC" w:rsidRDefault="00F90BDC">
      <w:r xmlns:w="http://schemas.openxmlformats.org/wordprocessingml/2006/main">
        <w:t xml:space="preserve">2. Menyayangi Pasangan Anda melalui Masa Sukar - Cara Mengendalikan Perceraian Secara Bible</w:t>
      </w:r>
    </w:p>
    <w:p w14:paraId="14CE7D15" w14:textId="77777777" w:rsidR="00F90BDC" w:rsidRDefault="00F90BDC"/>
    <w:p w14:paraId="50A15BE1" w14:textId="77777777" w:rsidR="00F90BDC" w:rsidRDefault="00F90BDC">
      <w:r xmlns:w="http://schemas.openxmlformats.org/wordprocessingml/2006/main">
        <w:t xml:space="preserve">1. Maleakhi 2:16 - “Sebab Tuhan, Allah Israel, berfirman bahawa Dia membenci perceraian.”</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7:2-3 - “Sebab perempuan yang sudah berkahwin terikat oleh hukum kepada suaminya selagi suaminya masih hidup; tetapi jika suaminya mati, dia bebas dari hukum suaminya. Oleh itu, jika, semasa suaminya hidup, dia bergaul dengan lelaki lain, dia akan disebut berzina; tetapi jika suaminya mati, ia bebas dari hukum Taurat, sehingga ia tidak berzinah, walaupun ia sudah terikat dengan laki-laki lain.”</w:t>
      </w:r>
    </w:p>
    <w:p w14:paraId="13C563E2" w14:textId="77777777" w:rsidR="00F90BDC" w:rsidRDefault="00F90BDC"/>
    <w:p w14:paraId="16958AAE" w14:textId="77777777" w:rsidR="00F90BDC" w:rsidRDefault="00F90BDC">
      <w:r xmlns:w="http://schemas.openxmlformats.org/wordprocessingml/2006/main">
        <w:t xml:space="preserve">Markus 10:5 Yesus menjawab dan berkata kepada mereka: "Karena kekerasan hatimu Ia menuliskan perintah ini kepadamu.</w:t>
      </w:r>
    </w:p>
    <w:p w14:paraId="01F5E3D2" w14:textId="77777777" w:rsidR="00F90BDC" w:rsidRDefault="00F90BDC"/>
    <w:p w14:paraId="5131A204" w14:textId="77777777" w:rsidR="00F90BDC" w:rsidRDefault="00F90BDC">
      <w:r xmlns:w="http://schemas.openxmlformats.org/wordprocessingml/2006/main">
        <w:t xml:space="preserve">Yesus menjelaskan bahawa hukum Musa telah ditulis untuk menjelaskan kekerasan hati manusia.</w:t>
      </w:r>
    </w:p>
    <w:p w14:paraId="78214C2B" w14:textId="77777777" w:rsidR="00F90BDC" w:rsidRDefault="00F90BDC"/>
    <w:p w14:paraId="307400DD" w14:textId="77777777" w:rsidR="00F90BDC" w:rsidRDefault="00F90BDC">
      <w:r xmlns:w="http://schemas.openxmlformats.org/wordprocessingml/2006/main">
        <w:t xml:space="preserve">1. Mengetahui Sebab Di Sebalik Undang-undang - Meneroka implikasi yang lebih mendalam tentang mengapa Tuhan memberikan kita undang-undang.</w:t>
      </w:r>
    </w:p>
    <w:p w14:paraId="6D51DFD8" w14:textId="77777777" w:rsidR="00F90BDC" w:rsidRDefault="00F90BDC"/>
    <w:p w14:paraId="79055F32" w14:textId="77777777" w:rsidR="00F90BDC" w:rsidRDefault="00F90BDC">
      <w:r xmlns:w="http://schemas.openxmlformats.org/wordprocessingml/2006/main">
        <w:t xml:space="preserve">2. Rahmat &amp; Penebusan Tuhan - Memahami kesediaan Tuhan untuk mengampuni pelanggaran kita.</w:t>
      </w:r>
    </w:p>
    <w:p w14:paraId="5E21F993" w14:textId="77777777" w:rsidR="00F90BDC" w:rsidRDefault="00F90BDC"/>
    <w:p w14:paraId="58705258" w14:textId="77777777" w:rsidR="00F90BDC" w:rsidRDefault="00F90BDC">
      <w:r xmlns:w="http://schemas.openxmlformats.org/wordprocessingml/2006/main">
        <w:t xml:space="preserve">1. Roma 3:23-25 - Kerana semua orang telah berbuat dosa dan telah kehilangan kemuliaan Tuhan.</w:t>
      </w:r>
    </w:p>
    <w:p w14:paraId="6813E0EB" w14:textId="77777777" w:rsidR="00F90BDC" w:rsidRDefault="00F90BDC"/>
    <w:p w14:paraId="5DA8873D" w14:textId="77777777" w:rsidR="00F90BDC" w:rsidRDefault="00F90BDC">
      <w:r xmlns:w="http://schemas.openxmlformats.org/wordprocessingml/2006/main">
        <w:t xml:space="preserve">2. Ibrani 10:16-18 - Inilah perjanjian yang akan Kubuat dengan mereka: Aku akan menaruh hukum-Ku di dalam hati mereka, dan menuliskannya dalam fikiran mereka.</w:t>
      </w:r>
    </w:p>
    <w:p w14:paraId="25591045" w14:textId="77777777" w:rsidR="00F90BDC" w:rsidRDefault="00F90BDC"/>
    <w:p w14:paraId="64D1EA20" w14:textId="77777777" w:rsidR="00F90BDC" w:rsidRDefault="00F90BDC">
      <w:r xmlns:w="http://schemas.openxmlformats.org/wordprocessingml/2006/main">
        <w:t xml:space="preserve">Markus 10:6 Tetapi sejak awal penciptaan Allah menjadikan mereka laki-laki dan perempuan.</w:t>
      </w:r>
    </w:p>
    <w:p w14:paraId="640FBD44" w14:textId="77777777" w:rsidR="00F90BDC" w:rsidRDefault="00F90BDC"/>
    <w:p w14:paraId="4ADCCC45" w14:textId="77777777" w:rsidR="00F90BDC" w:rsidRDefault="00F90BDC">
      <w:r xmlns:w="http://schemas.openxmlformats.org/wordprocessingml/2006/main">
        <w:t xml:space="preserve">Petikan itu menekankan penciptaan Tuhan manusia sebagai lelaki dan perempuan sejak awal zaman.</w:t>
      </w:r>
    </w:p>
    <w:p w14:paraId="1395427E" w14:textId="77777777" w:rsidR="00F90BDC" w:rsidRDefault="00F90BDC"/>
    <w:p w14:paraId="6024A3EE" w14:textId="77777777" w:rsidR="00F90BDC" w:rsidRDefault="00F90BDC">
      <w:r xmlns:w="http://schemas.openxmlformats.org/wordprocessingml/2006/main">
        <w:t xml:space="preserve">1. Keindahan Ciptaan Tuhan: Memahami Kepentingan Peranan Lelaki dan Wanita</w:t>
      </w:r>
    </w:p>
    <w:p w14:paraId="78B1B83A" w14:textId="77777777" w:rsidR="00F90BDC" w:rsidRDefault="00F90BDC"/>
    <w:p w14:paraId="54F56FF2" w14:textId="77777777" w:rsidR="00F90BDC" w:rsidRDefault="00F90BDC">
      <w:r xmlns:w="http://schemas.openxmlformats.org/wordprocessingml/2006/main">
        <w:t xml:space="preserve">2. Kesucian Perkahwinan: Menghormati Rancangan Tuhan untuk Lelaki dan Wanita</w:t>
      </w:r>
    </w:p>
    <w:p w14:paraId="66D47FE3" w14:textId="77777777" w:rsidR="00F90BDC" w:rsidRDefault="00F90BDC"/>
    <w:p w14:paraId="013B13AA" w14:textId="77777777" w:rsidR="00F90BDC" w:rsidRDefault="00F90BDC">
      <w:r xmlns:w="http://schemas.openxmlformats.org/wordprocessingml/2006/main">
        <w:t xml:space="preserve">1. Kejadian 1:27 - Maka Allah menciptakan manusia menurut gambar-Nya, menurut gambar Allah Dia menciptakan dia; lelaki dan perempuan diciptakan-Nya mereka.</w:t>
      </w:r>
    </w:p>
    <w:p w14:paraId="526E1F52" w14:textId="77777777" w:rsidR="00F90BDC" w:rsidRDefault="00F90BDC"/>
    <w:p w14:paraId="65B48054" w14:textId="77777777" w:rsidR="00F90BDC" w:rsidRDefault="00F90BDC">
      <w:r xmlns:w="http://schemas.openxmlformats.org/wordprocessingml/2006/main">
        <w:t xml:space="preserve">2. Efesus 5:31-32 - “Sebab itu seorang lelaki akan meninggalkan bapa dan ibunya dan berpegang teguh kepada isterinya, dan keduanya akan menjadi satu daging.” Misteri ini sangat mendalam, dan saya katakan bahawa ia merujuk kepada Kristus dan gereja.</w:t>
      </w:r>
    </w:p>
    <w:p w14:paraId="58ABFF44" w14:textId="77777777" w:rsidR="00F90BDC" w:rsidRDefault="00F90BDC"/>
    <w:p w14:paraId="596CAAFE" w14:textId="77777777" w:rsidR="00F90BDC" w:rsidRDefault="00F90BDC">
      <w:r xmlns:w="http://schemas.openxmlformats.org/wordprocessingml/2006/main">
        <w:t xml:space="preserve">Markus 10:7 Sebab itu seorang lelaki akan meninggalkan bapa dan ibunya dan bersatu dengan isterinya;</w:t>
      </w:r>
    </w:p>
    <w:p w14:paraId="38E8C391" w14:textId="77777777" w:rsidR="00F90BDC" w:rsidRDefault="00F90BDC"/>
    <w:p w14:paraId="54A35DBA" w14:textId="77777777" w:rsidR="00F90BDC" w:rsidRDefault="00F90BDC">
      <w:r xmlns:w="http://schemas.openxmlformats.org/wordprocessingml/2006/main">
        <w:t xml:space="preserve">Seorang lelaki diperintahkan untuk meninggalkan ayah dan ibunya dan bergaul dengan isterinya.</w:t>
      </w:r>
    </w:p>
    <w:p w14:paraId="1A4F906C" w14:textId="77777777" w:rsidR="00F90BDC" w:rsidRDefault="00F90BDC"/>
    <w:p w14:paraId="79644FA1" w14:textId="77777777" w:rsidR="00F90BDC" w:rsidRDefault="00F90BDC">
      <w:r xmlns:w="http://schemas.openxmlformats.org/wordprocessingml/2006/main">
        <w:t xml:space="preserve">1. Panggilan untuk Perkahwinan: Meninggalkan Keluarga dan Bersatu dengan Pasangan</w:t>
      </w:r>
    </w:p>
    <w:p w14:paraId="184FCFDF" w14:textId="77777777" w:rsidR="00F90BDC" w:rsidRDefault="00F90BDC"/>
    <w:p w14:paraId="48E66591" w14:textId="77777777" w:rsidR="00F90BDC" w:rsidRDefault="00F90BDC">
      <w:r xmlns:w="http://schemas.openxmlformats.org/wordprocessingml/2006/main">
        <w:t xml:space="preserve">2. Kuasa Cinta: Memilih Pasangan Seumur Hidup</w:t>
      </w:r>
    </w:p>
    <w:p w14:paraId="49D3576C" w14:textId="77777777" w:rsidR="00F90BDC" w:rsidRDefault="00F90BDC"/>
    <w:p w14:paraId="4BCDABB7" w14:textId="77777777" w:rsidR="00F90BDC" w:rsidRDefault="00F90BDC">
      <w:r xmlns:w="http://schemas.openxmlformats.org/wordprocessingml/2006/main">
        <w:t xml:space="preserve">1. Efesus 5:31 – “Sebab itu seorang laki-laki akan meninggalkan bapa dan ibunya dan bersatu dengan isterinya, dan keduanya akan menjadi satu daging.”</w:t>
      </w:r>
    </w:p>
    <w:p w14:paraId="2C417162" w14:textId="77777777" w:rsidR="00F90BDC" w:rsidRDefault="00F90BDC"/>
    <w:p w14:paraId="65A797A3" w14:textId="77777777" w:rsidR="00F90BDC" w:rsidRDefault="00F90BDC">
      <w:r xmlns:w="http://schemas.openxmlformats.org/wordprocessingml/2006/main">
        <w:t xml:space="preserve">2. Kejadian 2:24 – “Sebab itu seorang lelaki akan meninggalkan ayahnya dan ibunya dan berpegang teguh kepada isterinya, sehingga mereka menjadi satu daging.”</w:t>
      </w:r>
    </w:p>
    <w:p w14:paraId="69713CA7" w14:textId="77777777" w:rsidR="00F90BDC" w:rsidRDefault="00F90BDC"/>
    <w:p w14:paraId="3830B6D9" w14:textId="77777777" w:rsidR="00F90BDC" w:rsidRDefault="00F90BDC">
      <w:r xmlns:w="http://schemas.openxmlformats.org/wordprocessingml/2006/main">
        <w:t xml:space="preserve">Markus 10:8 Dan mereka berdua akan menjadi satu daging, maka mereka tidak lagi menjadi dua, melainkan satu daging.</w:t>
      </w:r>
    </w:p>
    <w:p w14:paraId="3FE3770D" w14:textId="77777777" w:rsidR="00F90BDC" w:rsidRDefault="00F90BDC"/>
    <w:p w14:paraId="145B0DDC" w14:textId="77777777" w:rsidR="00F90BDC" w:rsidRDefault="00F90BDC">
      <w:r xmlns:w="http://schemas.openxmlformats.org/wordprocessingml/2006/main">
        <w:t xml:space="preserve">Petikan itu menekankan kesatuan dan tidak boleh dipisahkan perkahwinan, menyatakan bahawa dua menjadi satu daging melalui perkahwinan.</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Perkahwinan adalah kesatuan suci antara dua individu, kesatuan yang mewujudkan satu unit yang tidak dapat dipisahkan.</w:t>
      </w:r>
    </w:p>
    <w:p w14:paraId="6A973271" w14:textId="77777777" w:rsidR="00F90BDC" w:rsidRDefault="00F90BDC"/>
    <w:p w14:paraId="45771642" w14:textId="77777777" w:rsidR="00F90BDC" w:rsidRDefault="00F90BDC">
      <w:r xmlns:w="http://schemas.openxmlformats.org/wordprocessingml/2006/main">
        <w:t xml:space="preserve">2: Perkahwinan adalah perjanjian antara dua individu yang menyatukan mereka sebagai satu, dan harus dihargai sebagai ikatan suci.</w:t>
      </w:r>
    </w:p>
    <w:p w14:paraId="049DA976" w14:textId="77777777" w:rsidR="00F90BDC" w:rsidRDefault="00F90BDC"/>
    <w:p w14:paraId="2F7AD249" w14:textId="77777777" w:rsidR="00F90BDC" w:rsidRDefault="00F90BDC">
      <w:r xmlns:w="http://schemas.openxmlformats.org/wordprocessingml/2006/main">
        <w:t xml:space="preserve">1: Efesus 5:31 - "Sebab itu seorang lelaki akan meninggalkan bapa dan ibunya dan bersatu dengan isterinya, dan keduanya akan menjadi satu daging."</w:t>
      </w:r>
    </w:p>
    <w:p w14:paraId="15E1F9C3" w14:textId="77777777" w:rsidR="00F90BDC" w:rsidRDefault="00F90BDC"/>
    <w:p w14:paraId="19376D02" w14:textId="77777777" w:rsidR="00F90BDC" w:rsidRDefault="00F90BDC">
      <w:r xmlns:w="http://schemas.openxmlformats.org/wordprocessingml/2006/main">
        <w:t xml:space="preserve">2: Kejadian 2:24 - "Sebab itu seorang lelaki meninggalkan bapa dan ibunya dan bersatu dengan isterinya, dan mereka menjadi satu daging."</w:t>
      </w:r>
    </w:p>
    <w:p w14:paraId="7E5D9DEB" w14:textId="77777777" w:rsidR="00F90BDC" w:rsidRDefault="00F90BDC"/>
    <w:p w14:paraId="6880496A" w14:textId="77777777" w:rsidR="00F90BDC" w:rsidRDefault="00F90BDC">
      <w:r xmlns:w="http://schemas.openxmlformats.org/wordprocessingml/2006/main">
        <w:t xml:space="preserve">Markus 10:9 Sebab itu apa yang telah dipersatukan Allah, tidak boleh diceraikan manusia.</w:t>
      </w:r>
    </w:p>
    <w:p w14:paraId="1C8D49E4" w14:textId="77777777" w:rsidR="00F90BDC" w:rsidRDefault="00F90BDC"/>
    <w:p w14:paraId="73587642" w14:textId="77777777" w:rsidR="00F90BDC" w:rsidRDefault="00F90BDC">
      <w:r xmlns:w="http://schemas.openxmlformats.org/wordprocessingml/2006/main">
        <w:t xml:space="preserve">Perjanjian perkahwinan Tuhan adalah kesatuan suci yang tidak boleh dilanggar.</w:t>
      </w:r>
    </w:p>
    <w:p w14:paraId="23BDB84A" w14:textId="77777777" w:rsidR="00F90BDC" w:rsidRDefault="00F90BDC"/>
    <w:p w14:paraId="4053C187" w14:textId="77777777" w:rsidR="00F90BDC" w:rsidRDefault="00F90BDC">
      <w:r xmlns:w="http://schemas.openxmlformats.org/wordprocessingml/2006/main">
        <w:t xml:space="preserve">1. Perkahwinan adalah Perjanjian, Bukan Kontrak - Kajian Markus 10:9</w:t>
      </w:r>
    </w:p>
    <w:p w14:paraId="68343F4B" w14:textId="77777777" w:rsidR="00F90BDC" w:rsidRDefault="00F90BDC"/>
    <w:p w14:paraId="376D05A0" w14:textId="77777777" w:rsidR="00F90BDC" w:rsidRDefault="00F90BDC">
      <w:r xmlns:w="http://schemas.openxmlformats.org/wordprocessingml/2006/main">
        <w:t xml:space="preserve">2. Tuhan Menghormati Perjanjian-Nya - Kepentingan Perkahwinan Sebagai Ikatan</w:t>
      </w:r>
    </w:p>
    <w:p w14:paraId="6C7D9BBF" w14:textId="77777777" w:rsidR="00F90BDC" w:rsidRDefault="00F90BDC"/>
    <w:p w14:paraId="29CCD950" w14:textId="77777777" w:rsidR="00F90BDC" w:rsidRDefault="00F90BDC">
      <w:r xmlns:w="http://schemas.openxmlformats.org/wordprocessingml/2006/main">
        <w:t xml:space="preserve">1. Maleakhi 2:14-16 - Perjanjian Tuhan tentang Kesetiaan dalam Perkahwinan</w:t>
      </w:r>
    </w:p>
    <w:p w14:paraId="32B98D55" w14:textId="77777777" w:rsidR="00F90BDC" w:rsidRDefault="00F90BDC"/>
    <w:p w14:paraId="136FC35C" w14:textId="77777777" w:rsidR="00F90BDC" w:rsidRDefault="00F90BDC">
      <w:r xmlns:w="http://schemas.openxmlformats.org/wordprocessingml/2006/main">
        <w:t xml:space="preserve">2. Efesus 5:22-33 - Suami dan Isteri Menghormati Perjanjian Perkahwinan</w:t>
      </w:r>
    </w:p>
    <w:p w14:paraId="41A64CDB" w14:textId="77777777" w:rsidR="00F90BDC" w:rsidRDefault="00F90BDC"/>
    <w:p w14:paraId="23DF3C63" w14:textId="77777777" w:rsidR="00F90BDC" w:rsidRDefault="00F90BDC">
      <w:r xmlns:w="http://schemas.openxmlformats.org/wordprocessingml/2006/main">
        <w:t xml:space="preserve">Markus 10:10 Dan di dalam rumah murid-murid-Nya bertanya lagi tentang perkara yang sama.</w:t>
      </w:r>
    </w:p>
    <w:p w14:paraId="461C58BD" w14:textId="77777777" w:rsidR="00F90BDC" w:rsidRDefault="00F90BDC"/>
    <w:p w14:paraId="48851C08" w14:textId="77777777" w:rsidR="00F90BDC" w:rsidRDefault="00F90BDC">
      <w:r xmlns:w="http://schemas.openxmlformats.org/wordprocessingml/2006/main">
        <w:t xml:space="preserve">Yesus mengajar tentang perkahwinan dan perceraian.</w:t>
      </w:r>
    </w:p>
    <w:p w14:paraId="359142C9" w14:textId="77777777" w:rsidR="00F90BDC" w:rsidRDefault="00F90BDC"/>
    <w:p w14:paraId="20BBF7BB" w14:textId="77777777" w:rsidR="00F90BDC" w:rsidRDefault="00F90BDC">
      <w:r xmlns:w="http://schemas.openxmlformats.org/wordprocessingml/2006/main">
        <w:t xml:space="preserve">1: Perkahwinan adalah perjanjian suci dan harus dihormati dan dihormati.</w:t>
      </w:r>
    </w:p>
    <w:p w14:paraId="661B8B2F" w14:textId="77777777" w:rsidR="00F90BDC" w:rsidRDefault="00F90BDC"/>
    <w:p w14:paraId="49B78A80" w14:textId="77777777" w:rsidR="00F90BDC" w:rsidRDefault="00F90BDC">
      <w:r xmlns:w="http://schemas.openxmlformats.org/wordprocessingml/2006/main">
        <w:t xml:space="preserve">2: Rahmat dan keampunan Allah tersedia bagi mereka yang mengalami perceraian.</w:t>
      </w:r>
    </w:p>
    <w:p w14:paraId="21493714" w14:textId="77777777" w:rsidR="00F90BDC" w:rsidRDefault="00F90BDC"/>
    <w:p w14:paraId="10D2C74C" w14:textId="77777777" w:rsidR="00F90BDC" w:rsidRDefault="00F90BDC">
      <w:r xmlns:w="http://schemas.openxmlformats.org/wordprocessingml/2006/main">
        <w:t xml:space="preserve">1: Efesus 5:22-33 - Hai isteri, tunduklah kepada suamimu seperti kepada Tuhan.</w:t>
      </w:r>
    </w:p>
    <w:p w14:paraId="01345799" w14:textId="77777777" w:rsidR="00F90BDC" w:rsidRDefault="00F90BDC"/>
    <w:p w14:paraId="501149C5" w14:textId="77777777" w:rsidR="00F90BDC" w:rsidRDefault="00F90BDC">
      <w:r xmlns:w="http://schemas.openxmlformats.org/wordprocessingml/2006/main">
        <w:t xml:space="preserve">2: Roma 12:9-10 - Kasih mestilah ikhlas. Bencilah yang jahat; berpegang pada yang baik.</w:t>
      </w:r>
    </w:p>
    <w:p w14:paraId="4247E575" w14:textId="77777777" w:rsidR="00F90BDC" w:rsidRDefault="00F90BDC"/>
    <w:p w14:paraId="5B3A851B" w14:textId="77777777" w:rsidR="00F90BDC" w:rsidRDefault="00F90BDC">
      <w:r xmlns:w="http://schemas.openxmlformats.org/wordprocessingml/2006/main">
        <w:t xml:space="preserve">Markus 10:11 Lalu Ia berkata kepada mereka: Barangsiapa menceraikan isterinya dan kawin dengan perempuan lain, ia berbuat zina terhadap perempuan itu.</w:t>
      </w:r>
    </w:p>
    <w:p w14:paraId="6F114136" w14:textId="77777777" w:rsidR="00F90BDC" w:rsidRDefault="00F90BDC"/>
    <w:p w14:paraId="03FF9DBF" w14:textId="77777777" w:rsidR="00F90BDC" w:rsidRDefault="00F90BDC">
      <w:r xmlns:w="http://schemas.openxmlformats.org/wordprocessingml/2006/main">
        <w:t xml:space="preserve">Yesus mengajar bahawa perceraian adalah salah dan mereka yang bercerai dan berkahwin semula berzina.</w:t>
      </w:r>
    </w:p>
    <w:p w14:paraId="005355DF" w14:textId="77777777" w:rsidR="00F90BDC" w:rsidRDefault="00F90BDC"/>
    <w:p w14:paraId="1812094E" w14:textId="77777777" w:rsidR="00F90BDC" w:rsidRDefault="00F90BDC">
      <w:r xmlns:w="http://schemas.openxmlformats.org/wordprocessingml/2006/main">
        <w:t xml:space="preserve">1. Cinta Tuhan Terhadap Perkahwinan: Memahami Akibat Perceraian</w:t>
      </w:r>
    </w:p>
    <w:p w14:paraId="06FBBF25" w14:textId="77777777" w:rsidR="00F90BDC" w:rsidRDefault="00F90BDC"/>
    <w:p w14:paraId="02E0AD11" w14:textId="77777777" w:rsidR="00F90BDC" w:rsidRDefault="00F90BDC">
      <w:r xmlns:w="http://schemas.openxmlformats.org/wordprocessingml/2006/main">
        <w:t xml:space="preserve">2. Kekal Setia dalam Perkahwinan: Apa yang Yesus Ajarkan Mengenai Perceraian</w:t>
      </w:r>
    </w:p>
    <w:p w14:paraId="005C1ACF" w14:textId="77777777" w:rsidR="00F90BDC" w:rsidRDefault="00F90BDC"/>
    <w:p w14:paraId="687D349F" w14:textId="77777777" w:rsidR="00F90BDC" w:rsidRDefault="00F90BDC">
      <w:r xmlns:w="http://schemas.openxmlformats.org/wordprocessingml/2006/main">
        <w:t xml:space="preserve">1. Maleakhi 2:16 - Sebab Tuhan, Allah Israel, berkata bahawa Dia membenci perceraian, kerana ia menutupi pakaian seseorang dengan kekerasan, firman Tuhan semesta alam. Oleh itu jagalah hatimu, supaya kamu jangan berkhianat.</w:t>
      </w:r>
    </w:p>
    <w:p w14:paraId="2658AE5A" w14:textId="77777777" w:rsidR="00F90BDC" w:rsidRDefault="00F90BDC"/>
    <w:p w14:paraId="33257263" w14:textId="77777777" w:rsidR="00F90BDC" w:rsidRDefault="00F90BDC">
      <w:r xmlns:w="http://schemas.openxmlformats.org/wordprocessingml/2006/main">
        <w:t xml:space="preserve">2. 1 Korintus 7:10-11 - Kepada yang sudah berkahwin, saya memberikan perintah ini (bukan saya, tetapi Tuhan): Seorang isteri tidak boleh berpisah dengan suaminya. Tetapi jika dia berbuat demikian, dia mesti tetap tidak berkahwin atau berdamai dengan suaminya. Dan seorang suami tidak boleh menceraikan isterinya.</w:t>
      </w:r>
    </w:p>
    <w:p w14:paraId="3EA20294" w14:textId="77777777" w:rsidR="00F90BDC" w:rsidRDefault="00F90BDC"/>
    <w:p w14:paraId="6849AD99" w14:textId="77777777" w:rsidR="00F90BDC" w:rsidRDefault="00F90BDC">
      <w:r xmlns:w="http://schemas.openxmlformats.org/wordprocessingml/2006/main">
        <w:t xml:space="preserve">Markus 10:12 Dan jika seorang perempuan menceraikan suaminya dan kawin dengan orang lain, ia berbuat </w:t>
      </w:r>
      <w:r xmlns:w="http://schemas.openxmlformats.org/wordprocessingml/2006/main">
        <w:lastRenderedPageBreak xmlns:w="http://schemas.openxmlformats.org/wordprocessingml/2006/main"/>
      </w:r>
      <w:r xmlns:w="http://schemas.openxmlformats.org/wordprocessingml/2006/main">
        <w:t xml:space="preserve">zinah.</w:t>
      </w:r>
    </w:p>
    <w:p w14:paraId="6D95AB82" w14:textId="77777777" w:rsidR="00F90BDC" w:rsidRDefault="00F90BDC"/>
    <w:p w14:paraId="21E18DC5" w14:textId="77777777" w:rsidR="00F90BDC" w:rsidRDefault="00F90BDC">
      <w:r xmlns:w="http://schemas.openxmlformats.org/wordprocessingml/2006/main">
        <w:t xml:space="preserve">Petikan dari Markus 10:12 ini menjelaskan bahawa jika seorang wanita menceraikan suaminya dan berkahwin dengan lelaki lain, dia sedang berzina.</w:t>
      </w:r>
    </w:p>
    <w:p w14:paraId="650875A3" w14:textId="77777777" w:rsidR="00F90BDC" w:rsidRDefault="00F90BDC"/>
    <w:p w14:paraId="1095DB77" w14:textId="77777777" w:rsidR="00F90BDC" w:rsidRDefault="00F90BDC">
      <w:r xmlns:w="http://schemas.openxmlformats.org/wordprocessingml/2006/main">
        <w:t xml:space="preserve">1. Kesetiaan Perkahwinan: Meneliti Dosa Zina yang Tidak Diampuni</w:t>
      </w:r>
    </w:p>
    <w:p w14:paraId="60111143" w14:textId="77777777" w:rsidR="00F90BDC" w:rsidRDefault="00F90BDC"/>
    <w:p w14:paraId="09D0178D" w14:textId="77777777" w:rsidR="00F90BDC" w:rsidRDefault="00F90BDC">
      <w:r xmlns:w="http://schemas.openxmlformats.org/wordprocessingml/2006/main">
        <w:t xml:space="preserve">2. Nilai Perkahwinan: Menjaga Kesucian Kesatuan</w:t>
      </w:r>
    </w:p>
    <w:p w14:paraId="0F243865" w14:textId="77777777" w:rsidR="00F90BDC" w:rsidRDefault="00F90BDC"/>
    <w:p w14:paraId="7B9428B2" w14:textId="77777777" w:rsidR="00F90BDC" w:rsidRDefault="00F90BDC">
      <w:r xmlns:w="http://schemas.openxmlformats.org/wordprocessingml/2006/main">
        <w:t xml:space="preserve">1. Efesus 5:21-33 - Tunduk kepada satu sama lain kerana hormat kepada Kristus.</w:t>
      </w:r>
    </w:p>
    <w:p w14:paraId="7DEA22BB" w14:textId="77777777" w:rsidR="00F90BDC" w:rsidRDefault="00F90BDC"/>
    <w:p w14:paraId="1A4359B2" w14:textId="77777777" w:rsidR="00F90BDC" w:rsidRDefault="00F90BDC">
      <w:r xmlns:w="http://schemas.openxmlformats.org/wordprocessingml/2006/main">
        <w:t xml:space="preserve">2. Ibrani 13:4 - Perkahwinan harus dihormati oleh semua orang, dan tempat tidur perkahwinan tetap bersih, kerana Tuhan akan menghakimi pezina dan semua orang yang tidak bermoral.</w:t>
      </w:r>
    </w:p>
    <w:p w14:paraId="24D4BB96" w14:textId="77777777" w:rsidR="00F90BDC" w:rsidRDefault="00F90BDC"/>
    <w:p w14:paraId="102D2CA2" w14:textId="77777777" w:rsidR="00F90BDC" w:rsidRDefault="00F90BDC">
      <w:r xmlns:w="http://schemas.openxmlformats.org/wordprocessingml/2006/main">
        <w:t xml:space="preserve">Markus 10:13 Lalu mereka membawa anak-anak kecil kepada-Nya, supaya Ia menjamah mereka; dan murid-murid-Nya menegor orang-orang yang membawa mereka.</w:t>
      </w:r>
    </w:p>
    <w:p w14:paraId="3015ECBD" w14:textId="77777777" w:rsidR="00F90BDC" w:rsidRDefault="00F90BDC"/>
    <w:p w14:paraId="5427D6BE" w14:textId="77777777" w:rsidR="00F90BDC" w:rsidRDefault="00F90BDC">
      <w:r xmlns:w="http://schemas.openxmlformats.org/wordprocessingml/2006/main">
        <w:t xml:space="preserve">Yesus mengalu-alukan kanak-kanak itu dan menunjukkan kebaikan terhadap mereka walaupun murid-muridnya tidak bersetuju.</w:t>
      </w:r>
    </w:p>
    <w:p w14:paraId="176606D3" w14:textId="77777777" w:rsidR="00F90BDC" w:rsidRDefault="00F90BDC"/>
    <w:p w14:paraId="40209149" w14:textId="77777777" w:rsidR="00F90BDC" w:rsidRDefault="00F90BDC">
      <w:r xmlns:w="http://schemas.openxmlformats.org/wordprocessingml/2006/main">
        <w:t xml:space="preserve">1. Kuasa Kebaikan: Teladan Yesus dengan Kanak-kanak</w:t>
      </w:r>
    </w:p>
    <w:p w14:paraId="3C72860C" w14:textId="77777777" w:rsidR="00F90BDC" w:rsidRDefault="00F90BDC"/>
    <w:p w14:paraId="108D3CC0" w14:textId="77777777" w:rsidR="00F90BDC" w:rsidRDefault="00F90BDC">
      <w:r xmlns:w="http://schemas.openxmlformats.org/wordprocessingml/2006/main">
        <w:t xml:space="preserve">2. Mengikuti Teladan Yesus dalam Menyambut Kanak-Kanak</w:t>
      </w:r>
    </w:p>
    <w:p w14:paraId="156042AE" w14:textId="77777777" w:rsidR="00F90BDC" w:rsidRDefault="00F90BDC"/>
    <w:p w14:paraId="28EAD824" w14:textId="77777777" w:rsidR="00F90BDC" w:rsidRDefault="00F90BDC">
      <w:r xmlns:w="http://schemas.openxmlformats.org/wordprocessingml/2006/main">
        <w:t xml:space="preserve">1. Matius 19:14 - "Tetapi Yesus berkata, 'Biarkan anak-anak itu datang kepada-Ku, dan jangan menghalang-halangi mereka, kerana orang-orang seperti itulah yang empunya Kerajaan Sorga.'"</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18:5 - "Dan barangsiapa menerima seorang anak seperti itu dalam nama-Ku, ia menerima Aku."</w:t>
      </w:r>
    </w:p>
    <w:p w14:paraId="22AA8E81" w14:textId="77777777" w:rsidR="00F90BDC" w:rsidRDefault="00F90BDC"/>
    <w:p w14:paraId="0429C0E3" w14:textId="77777777" w:rsidR="00F90BDC" w:rsidRDefault="00F90BDC">
      <w:r xmlns:w="http://schemas.openxmlformats.org/wordprocessingml/2006/main">
        <w:t xml:space="preserve">Markus 10:14 Tetapi ketika Yesus melihat hal itu, Ia sangat marah, lalu berkata kepada mereka: "Biarkanlah anak-anak kecil itu datang kepada-Ku, dan jangan larang mereka, sebab orang-orang seperti itulah yang empunya Kerajaan Allah.</w:t>
      </w:r>
    </w:p>
    <w:p w14:paraId="50D965A8" w14:textId="77777777" w:rsidR="00F90BDC" w:rsidRDefault="00F90BDC"/>
    <w:p w14:paraId="3F1DC9C7" w14:textId="77777777" w:rsidR="00F90BDC" w:rsidRDefault="00F90BDC">
      <w:r xmlns:w="http://schemas.openxmlformats.org/wordprocessingml/2006/main">
        <w:t xml:space="preserve">Yesus menunjukkan rasa tidak senang kepada mereka yang menghalang kanak-kanak daripada datang kepadanya, menekankan bahawa kerajaan Tuhan terdiri daripada orang-orang seperti itu.</w:t>
      </w:r>
    </w:p>
    <w:p w14:paraId="74D2B8C6" w14:textId="77777777" w:rsidR="00F90BDC" w:rsidRDefault="00F90BDC"/>
    <w:p w14:paraId="530769D5" w14:textId="77777777" w:rsidR="00F90BDC" w:rsidRDefault="00F90BDC">
      <w:r xmlns:w="http://schemas.openxmlformats.org/wordprocessingml/2006/main">
        <w:t xml:space="preserve">1. "Kepentingan Membiarkan Kanak-Kanak Datang kepada Yesus"</w:t>
      </w:r>
    </w:p>
    <w:p w14:paraId="5E73EB6A" w14:textId="77777777" w:rsidR="00F90BDC" w:rsidRDefault="00F90BDC"/>
    <w:p w14:paraId="201B35F3" w14:textId="77777777" w:rsidR="00F90BDC" w:rsidRDefault="00F90BDC">
      <w:r xmlns:w="http://schemas.openxmlformats.org/wordprocessingml/2006/main">
        <w:t xml:space="preserve">2. "Termasuk Anak Kecil dalam Kerajaan Tuhan"</w:t>
      </w:r>
    </w:p>
    <w:p w14:paraId="4EF16918" w14:textId="77777777" w:rsidR="00F90BDC" w:rsidRDefault="00F90BDC"/>
    <w:p w14:paraId="1E5991F1" w14:textId="77777777" w:rsidR="00F90BDC" w:rsidRDefault="00F90BDC">
      <w:r xmlns:w="http://schemas.openxmlformats.org/wordprocessingml/2006/main">
        <w:t xml:space="preserve">1. Lukas 18:15-17 - Yesus menyambut kanak-kanak</w:t>
      </w:r>
    </w:p>
    <w:p w14:paraId="6D408451" w14:textId="77777777" w:rsidR="00F90BDC" w:rsidRDefault="00F90BDC"/>
    <w:p w14:paraId="5F21195A" w14:textId="77777777" w:rsidR="00F90BDC" w:rsidRDefault="00F90BDC">
      <w:r xmlns:w="http://schemas.openxmlformats.org/wordprocessingml/2006/main">
        <w:t xml:space="preserve">2. Matius 18:1-5 - Yesus mengajar tentang pentingnya kerendahan hati dalam kerajaan Tuhan</w:t>
      </w:r>
    </w:p>
    <w:p w14:paraId="13D66A57" w14:textId="77777777" w:rsidR="00F90BDC" w:rsidRDefault="00F90BDC"/>
    <w:p w14:paraId="23BA3A83" w14:textId="77777777" w:rsidR="00F90BDC" w:rsidRDefault="00F90BDC">
      <w:r xmlns:w="http://schemas.openxmlformats.org/wordprocessingml/2006/main">
        <w:t xml:space="preserve">Markus 10:15 Aku berkata kepadamu, sesungguhnya barangsiapa tidak menyambut Kerajaan Allah seperti seorang anak kecil, ia tidak akan masuk ke dalamnya.</w:t>
      </w:r>
    </w:p>
    <w:p w14:paraId="3A638231" w14:textId="77777777" w:rsidR="00F90BDC" w:rsidRDefault="00F90BDC"/>
    <w:p w14:paraId="16865A09" w14:textId="77777777" w:rsidR="00F90BDC" w:rsidRDefault="00F90BDC">
      <w:r xmlns:w="http://schemas.openxmlformats.org/wordprocessingml/2006/main">
        <w:t xml:space="preserve">Ayat ini menekankan kepentingan merendah diri dan beriman kepada Tuhan seperti kanak-kanak. 1. "Menemukan Kerendahan Hati dalam Kerajaan Tuhan" 2. "Kuasa Iman dalam Kerajaan Tuhan"; 1. Matius 18:3-4 - "Dan berkata, Sesungguhnya Aku berkata kepadamu, jika kamu tidak bertobat dan menjadi seperti kanak-kanak kecil, kamu tidak akan masuk ke dalam Kerajaan Sorga. 4Oleh itu, barangsiapa merendahkan diri seperti anak kecil ini, Dialah yang terbesar dalam Kerajaan Sorga." 2. Lukas 18:16-17 - "Tetapi Yesus memanggil mereka dan berkata, "Biarkanlah anak-anak kecil datang kepada-Ku, dan jangan larang mereka, kerana orang-orang seperti itulah yang empunya Kerajaan Allah. 17Aku berkata kepadamu, sesungguhnya barangsiapa tidak menerima Kerajaan Allah seperti seorang anak kecil tidak akan masuk ke dalamnya."</w:t>
      </w:r>
    </w:p>
    <w:p w14:paraId="3B38C2A4" w14:textId="77777777" w:rsidR="00F90BDC" w:rsidRDefault="00F90BDC"/>
    <w:p w14:paraId="0B8FF056" w14:textId="77777777" w:rsidR="00F90BDC" w:rsidRDefault="00F90BDC">
      <w:r xmlns:w="http://schemas.openxmlformats.org/wordprocessingml/2006/main">
        <w:t xml:space="preserve">Markus 10:16 Lalu Ia menggendong mereka, meletakkan tangan-Nya ke atas mereka, dan memberkati mereka.</w:t>
      </w:r>
    </w:p>
    <w:p w14:paraId="2C03D628" w14:textId="77777777" w:rsidR="00F90BDC" w:rsidRDefault="00F90BDC"/>
    <w:p w14:paraId="2A3B77E0" w14:textId="77777777" w:rsidR="00F90BDC" w:rsidRDefault="00F90BDC">
      <w:r xmlns:w="http://schemas.openxmlformats.org/wordprocessingml/2006/main">
        <w:t xml:space="preserve">Petikan ini menggambarkan Yesus mengambil dua kanak-kanak, meletakkan tangan-Nya ke atas mereka, dan memberkati mereka.</w:t>
      </w:r>
    </w:p>
    <w:p w14:paraId="4672A0D2" w14:textId="77777777" w:rsidR="00F90BDC" w:rsidRDefault="00F90BDC"/>
    <w:p w14:paraId="369066F7" w14:textId="77777777" w:rsidR="00F90BDC" w:rsidRDefault="00F90BDC">
      <w:r xmlns:w="http://schemas.openxmlformats.org/wordprocessingml/2006/main">
        <w:t xml:space="preserve">1. Kuasa Berkat Yesus: Bagaimana Sentuhan Yesus Mengubah Kehidupan</w:t>
      </w:r>
    </w:p>
    <w:p w14:paraId="5CCAE0EE" w14:textId="77777777" w:rsidR="00F90BDC" w:rsidRDefault="00F90BDC"/>
    <w:p w14:paraId="6E23E413" w14:textId="77777777" w:rsidR="00F90BDC" w:rsidRDefault="00F90BDC">
      <w:r xmlns:w="http://schemas.openxmlformats.org/wordprocessingml/2006/main">
        <w:t xml:space="preserve">2. Kuasa Kasih Yesus: Menjangkau Mereka yang Memerlukan</w:t>
      </w:r>
    </w:p>
    <w:p w14:paraId="71F19008" w14:textId="77777777" w:rsidR="00F90BDC" w:rsidRDefault="00F90BDC"/>
    <w:p w14:paraId="5B2F68BC" w14:textId="77777777" w:rsidR="00F90BDC" w:rsidRDefault="00F90BDC">
      <w:r xmlns:w="http://schemas.openxmlformats.org/wordprocessingml/2006/main">
        <w:t xml:space="preserve">1. Kejadian 48:14-16 - Berkat Yakub kepada cucu-cucunya</w:t>
      </w:r>
    </w:p>
    <w:p w14:paraId="44D1C871" w14:textId="77777777" w:rsidR="00F90BDC" w:rsidRDefault="00F90BDC"/>
    <w:p w14:paraId="3F037037" w14:textId="77777777" w:rsidR="00F90BDC" w:rsidRDefault="00F90BDC">
      <w:r xmlns:w="http://schemas.openxmlformats.org/wordprocessingml/2006/main">
        <w:t xml:space="preserve">2. Yohanes 4:4-42 - Yesus menyembuhkan wanita Samaria di telaga</w:t>
      </w:r>
    </w:p>
    <w:p w14:paraId="01F4CDAB" w14:textId="77777777" w:rsidR="00F90BDC" w:rsidRDefault="00F90BDC"/>
    <w:p w14:paraId="2782CAE0" w14:textId="77777777" w:rsidR="00F90BDC" w:rsidRDefault="00F90BDC">
      <w:r xmlns:w="http://schemas.openxmlformats.org/wordprocessingml/2006/main">
        <w:t xml:space="preserve">Markus 10:17 Ketika Ia pergi ke jalan, datanglah seorang berlari-lari, berlutut kepada-Nya dan bertanya kepada-Nya: "Guru yang baik, apakah yang harus kuperbuat supaya aku memperoleh hidup yang kekal?"</w:t>
      </w:r>
    </w:p>
    <w:p w14:paraId="5FADBE3B" w14:textId="77777777" w:rsidR="00F90BDC" w:rsidRDefault="00F90BDC"/>
    <w:p w14:paraId="2767B986" w14:textId="77777777" w:rsidR="00F90BDC" w:rsidRDefault="00F90BDC">
      <w:r xmlns:w="http://schemas.openxmlformats.org/wordprocessingml/2006/main">
        <w:t xml:space="preserve">Petikan ini menceritakan kisah seorang lelaki yang bertanya kepada Yesus apa yang mesti dia lakukan untuk mewarisi kehidupan kekal.</w:t>
      </w:r>
    </w:p>
    <w:p w14:paraId="51450639" w14:textId="77777777" w:rsidR="00F90BDC" w:rsidRDefault="00F90BDC"/>
    <w:p w14:paraId="600C898E" w14:textId="77777777" w:rsidR="00F90BDC" w:rsidRDefault="00F90BDC">
      <w:r xmlns:w="http://schemas.openxmlformats.org/wordprocessingml/2006/main">
        <w:t xml:space="preserve">1. Hadiah Kehidupan Kekal: Cara Menerima dan Menghargainya</w:t>
      </w:r>
    </w:p>
    <w:p w14:paraId="5C05E60D" w14:textId="77777777" w:rsidR="00F90BDC" w:rsidRDefault="00F90BDC"/>
    <w:p w14:paraId="695755EA" w14:textId="77777777" w:rsidR="00F90BDC" w:rsidRDefault="00F90BDC">
      <w:r xmlns:w="http://schemas.openxmlformats.org/wordprocessingml/2006/main">
        <w:t xml:space="preserve">2. Apakah yang Perlu Kita Lakukan untuk Mewarisi Kehidupan Kekal?</w:t>
      </w:r>
    </w:p>
    <w:p w14:paraId="5687E000" w14:textId="77777777" w:rsidR="00F90BDC" w:rsidRDefault="00F90BDC"/>
    <w:p w14:paraId="35A952B7"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3BD713D7" w14:textId="77777777" w:rsidR="00F90BDC" w:rsidRDefault="00F90BDC"/>
    <w:p w14:paraId="45210562" w14:textId="77777777" w:rsidR="00F90BDC" w:rsidRDefault="00F90BDC">
      <w:r xmlns:w="http://schemas.openxmlformats.org/wordprocessingml/2006/main">
        <w:t xml:space="preserve">2. Roma 6:23 - Sebab upah dosa ialah maut, tetapi karunia Allah ialah hidup yang kekal dalam Kristus Yesus, Tuhan kita.</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10:18 Kata Yesus kepadanya: "Mengapa engkau menyebut Aku baik? tiada yang baik melainkan satu, iaitu Allah.</w:t>
      </w:r>
    </w:p>
    <w:p w14:paraId="1D4129FD" w14:textId="77777777" w:rsidR="00F90BDC" w:rsidRDefault="00F90BDC"/>
    <w:p w14:paraId="67F491AB" w14:textId="77777777" w:rsidR="00F90BDC" w:rsidRDefault="00F90BDC">
      <w:r xmlns:w="http://schemas.openxmlformats.org/wordprocessingml/2006/main">
        <w:t xml:space="preserve">Yesus mengingatkan lelaki itu bahawa hanya Tuhan yang baik.</w:t>
      </w:r>
    </w:p>
    <w:p w14:paraId="2C854741" w14:textId="77777777" w:rsidR="00F90BDC" w:rsidRDefault="00F90BDC"/>
    <w:p w14:paraId="100B654E" w14:textId="77777777" w:rsidR="00F90BDC" w:rsidRDefault="00F90BDC">
      <w:r xmlns:w="http://schemas.openxmlformats.org/wordprocessingml/2006/main">
        <w:t xml:space="preserve">1: Kita semua berdosa dan hanya Tuhan yang baik.</w:t>
      </w:r>
    </w:p>
    <w:p w14:paraId="203A08E6" w14:textId="77777777" w:rsidR="00F90BDC" w:rsidRDefault="00F90BDC"/>
    <w:p w14:paraId="6D7435CB" w14:textId="77777777" w:rsidR="00F90BDC" w:rsidRDefault="00F90BDC">
      <w:r xmlns:w="http://schemas.openxmlformats.org/wordprocessingml/2006/main">
        <w:t xml:space="preserve">2: Untuk diselamatkan, kita mesti mengakui bahawa hanya Tuhan yang baik dan berpaling kepada-Nya.</w:t>
      </w:r>
    </w:p>
    <w:p w14:paraId="1E40AF93" w14:textId="77777777" w:rsidR="00F90BDC" w:rsidRDefault="00F90BDC"/>
    <w:p w14:paraId="329C5393" w14:textId="77777777" w:rsidR="00F90BDC" w:rsidRDefault="00F90BDC">
      <w:r xmlns:w="http://schemas.openxmlformats.org/wordprocessingml/2006/main">
        <w:t xml:space="preserve">1: Roma 3:10-12 - Tidak ada yang benar, tidak, tidak seorang pun.</w:t>
      </w:r>
    </w:p>
    <w:p w14:paraId="323EF895" w14:textId="77777777" w:rsidR="00F90BDC" w:rsidRDefault="00F90BDC"/>
    <w:p w14:paraId="34D33F3A" w14:textId="77777777" w:rsidR="00F90BDC" w:rsidRDefault="00F90BDC">
      <w:r xmlns:w="http://schemas.openxmlformats.org/wordprocessingml/2006/main">
        <w:t xml:space="preserve">2: 1 Yohanes 1:8-10 - Jika kita berkata bahawa kita tidak berdosa, kita menipu diri kita sendiri, dan kebenaran tidak ada di dalam kita.</w:t>
      </w:r>
    </w:p>
    <w:p w14:paraId="272D5868" w14:textId="77777777" w:rsidR="00F90BDC" w:rsidRDefault="00F90BDC"/>
    <w:p w14:paraId="11A55A70" w14:textId="77777777" w:rsidR="00F90BDC" w:rsidRDefault="00F90BDC">
      <w:r xmlns:w="http://schemas.openxmlformats.org/wordprocessingml/2006/main">
        <w:t xml:space="preserve">Markus 10:19 Engkau mengetahui perintah-perintah: Jangan berzina, Jangan membunuh, Jangan mencuri, Jangan saksi dusta, Jangan menipu, Hormatilah bapa dan ibumu.&amp;nbsp;</w:t>
      </w:r>
    </w:p>
    <w:p w14:paraId="0F8B2733" w14:textId="77777777" w:rsidR="00F90BDC" w:rsidRDefault="00F90BDC"/>
    <w:p w14:paraId="686B7EF4" w14:textId="77777777" w:rsidR="00F90BDC" w:rsidRDefault="00F90BDC">
      <w:r xmlns:w="http://schemas.openxmlformats.org/wordprocessingml/2006/main">
        <w:t xml:space="preserve">Petikan itu menekankan kepentingan mengikuti Sepuluh Perintah, khususnya yang berkenaan dengan perzinaan, pembunuhan, pencurian, memberikan kesaksian palsu, menipu, dan menghormati ibu bapa seseorang.</w:t>
      </w:r>
    </w:p>
    <w:p w14:paraId="7EF25604" w14:textId="77777777" w:rsidR="00F90BDC" w:rsidRDefault="00F90BDC"/>
    <w:p w14:paraId="31DACF90" w14:textId="77777777" w:rsidR="00F90BDC" w:rsidRDefault="00F90BDC">
      <w:r xmlns:w="http://schemas.openxmlformats.org/wordprocessingml/2006/main">
        <w:t xml:space="preserve">1. "Menjalani Kehidupan Integriti: Cara Menghormati Sepuluh Perintah"</w:t>
      </w:r>
    </w:p>
    <w:p w14:paraId="3259A7BF" w14:textId="77777777" w:rsidR="00F90BDC" w:rsidRDefault="00F90BDC"/>
    <w:p w14:paraId="34851B76" w14:textId="77777777" w:rsidR="00F90BDC" w:rsidRDefault="00F90BDC">
      <w:r xmlns:w="http://schemas.openxmlformats.org/wordprocessingml/2006/main">
        <w:t xml:space="preserve">2. "Hukum Kasih Tuhan: Mematuhi Sepuluh Perintah"</w:t>
      </w:r>
    </w:p>
    <w:p w14:paraId="717B45DF" w14:textId="77777777" w:rsidR="00F90BDC" w:rsidRDefault="00F90BDC"/>
    <w:p w14:paraId="21346B35" w14:textId="77777777" w:rsidR="00F90BDC" w:rsidRDefault="00F90BDC">
      <w:r xmlns:w="http://schemas.openxmlformats.org/wordprocessingml/2006/main">
        <w:t xml:space="preserve">1. Roma 13:8-10 - "Janganlah kamu berhutang apa-apa kepada seorang pun, kecuali hendaklah kamu mengasihi satu sama lain, kerana barangsiapa mengasihi orang lain, ia telah memenuhi hukum Taurat. Untuk perintah-perintah, "Jangan berzina, Jangan membunuh, jangan mencuri, jangan mengingini,” dan perintah lain apa pun, disimpulkan dalam perkataan ini: “Kasihilah sesamamu manusia seperti dirimu sendiri.” Kasih tidak berbuat jahat kepada sesama manusia, sebab itu kasih adalah kegenapan hukum Taurat."</w:t>
      </w:r>
    </w:p>
    <w:p w14:paraId="73019902" w14:textId="77777777" w:rsidR="00F90BDC" w:rsidRDefault="00F90BDC"/>
    <w:p w14:paraId="1F57C9E1" w14:textId="77777777" w:rsidR="00F90BDC" w:rsidRDefault="00F90BDC">
      <w:r xmlns:w="http://schemas.openxmlformats.org/wordprocessingml/2006/main">
        <w:t xml:space="preserve">2. Matius 22:34-40 - "Tetapi apabila orang Farisi mendengar bahawa Dia telah membungkam orang Saduki, mereka berkumpul bersama-sama. Dan salah seorang daripada mereka, seorang ahli Taurat, bertanya kepada Yesus untuk menguji Dia. "Guru, apakah perintah yang besar itu. dalam Undang-undang?” Dan dia berkata kepadanya: "Kasihilah Tuhan, Allahmu, dengan segenap hatimu dan dengan segenap jiwamu dan dengan segenap akal budimu. Inilah hukum yang utama dan yang pertama. Dan yang kedua yang sama seperti itu: Kasihilah sesamamu manusia seperti kepada dirimu sendiri. Pada kedua perintah ini bergantung seluruh hukum Taurat dan kitab para nabi.”</w:t>
      </w:r>
    </w:p>
    <w:p w14:paraId="05E882CD" w14:textId="77777777" w:rsidR="00F90BDC" w:rsidRDefault="00F90BDC"/>
    <w:p w14:paraId="43EE9F94" w14:textId="77777777" w:rsidR="00F90BDC" w:rsidRDefault="00F90BDC">
      <w:r xmlns:w="http://schemas.openxmlformats.org/wordprocessingml/2006/main">
        <w:t xml:space="preserve">Markus 10:20 Dan dia menjawab dan berkata kepadanya: Guru, semua ini telah saya lakukan sejak muda saya.</w:t>
      </w:r>
    </w:p>
    <w:p w14:paraId="346CD7F1" w14:textId="77777777" w:rsidR="00F90BDC" w:rsidRDefault="00F90BDC"/>
    <w:p w14:paraId="4EA516F6" w14:textId="77777777" w:rsidR="00F90BDC" w:rsidRDefault="00F90BDC">
      <w:r xmlns:w="http://schemas.openxmlformats.org/wordprocessingml/2006/main">
        <w:t xml:space="preserve">Lelaki dalam Markus 10:20 telah mematuhi perintah Tuhan dengan setia sejak dia masih muda.</w:t>
      </w:r>
    </w:p>
    <w:p w14:paraId="2E6EB01D" w14:textId="77777777" w:rsidR="00F90BDC" w:rsidRDefault="00F90BDC"/>
    <w:p w14:paraId="67670CB8" w14:textId="77777777" w:rsidR="00F90BDC" w:rsidRDefault="00F90BDC">
      <w:r xmlns:w="http://schemas.openxmlformats.org/wordprocessingml/2006/main">
        <w:t xml:space="preserve">1. Kuasa Kehidupan Setia</w:t>
      </w:r>
    </w:p>
    <w:p w14:paraId="775FD3EB" w14:textId="77777777" w:rsidR="00F90BDC" w:rsidRDefault="00F90BDC"/>
    <w:p w14:paraId="3251DFD9" w14:textId="77777777" w:rsidR="00F90BDC" w:rsidRDefault="00F90BDC">
      <w:r xmlns:w="http://schemas.openxmlformats.org/wordprocessingml/2006/main">
        <w:t xml:space="preserve">2. Nilai Ketaatan kepada Tuhan</w:t>
      </w:r>
    </w:p>
    <w:p w14:paraId="0A055CE1" w14:textId="77777777" w:rsidR="00F90BDC" w:rsidRDefault="00F90BDC"/>
    <w:p w14:paraId="0AC8DD70" w14:textId="77777777" w:rsidR="00F90BDC" w:rsidRDefault="00F90BDC">
      <w:r xmlns:w="http://schemas.openxmlformats.org/wordprocessingml/2006/main">
        <w:t xml:space="preserve">1. Mazmur 119:9-11 “Dengan apakah orang muda membersihkan jalannya? dengan memperhatikannya sesuai dengan firman-Mu. Dengan segenap hatiku aku mencari Engkau, jangan biarkan aku menyimpang dari perintah-Mu. Firman-Mu telah kusimpan dalam hatiku, supaya aku jangan berdosa terhadap-Mu.”</w:t>
      </w:r>
    </w:p>
    <w:p w14:paraId="56E3BFEB" w14:textId="77777777" w:rsidR="00F90BDC" w:rsidRDefault="00F90BDC"/>
    <w:p w14:paraId="7A4676FB" w14:textId="77777777" w:rsidR="00F90BDC" w:rsidRDefault="00F90BDC">
      <w:r xmlns:w="http://schemas.openxmlformats.org/wordprocessingml/2006/main">
        <w:t xml:space="preserve">2. Matius 19:16-19 “Dan, lihatlah, datanglah seorang dan berkata kepada-Nya: Guru yang baik, perkara baik apakah yang harus aku perbuat, supaya aku memperoleh hidup yang kekal? Dan dia berkata kepadanya, "Mengapa engkau menyebut aku baik?" tidak ada yang baik selain satu, yaitu Allah: tetapi jika engkau ingin masuk ke dalam hidup, berpeganglah pada perintah-perintah itu. Dia berkata kepadanya, Yang mana? Yesus berkata, Jangan membunuh, Jangan berzina, Jangan mencuri, Jangan saksi dusta, Hormatilah ayahmu dan ibumu, dan: Kasihilah sesamamu manusia seperti dirimu sendiri.”</w:t>
      </w:r>
    </w:p>
    <w:p w14:paraId="7C4F6880" w14:textId="77777777" w:rsidR="00F90BDC" w:rsidRDefault="00F90BDC"/>
    <w:p w14:paraId="0D68F74E" w14:textId="77777777" w:rsidR="00F90BDC" w:rsidRDefault="00F90BDC">
      <w:r xmlns:w="http://schemas.openxmlformats.org/wordprocessingml/2006/main">
        <w:t xml:space="preserve">Markus 10:21 Lalu Yesus memandang dia, mengasihi dia dan berkata kepadanya: "Satu saja kekuranganmu: pergilah, juallah apa yang kamu miliki dan berikanlah kepada orang miskin, maka kamu akan beroleh harta di sorga, dan datanglah, ambillah harta itu." salib, dan ikutlah Aku.</w:t>
      </w:r>
    </w:p>
    <w:p w14:paraId="0EE4281B" w14:textId="77777777" w:rsidR="00F90BDC" w:rsidRDefault="00F90BDC"/>
    <w:p w14:paraId="61E35332" w14:textId="77777777" w:rsidR="00F90BDC" w:rsidRDefault="00F90BDC">
      <w:r xmlns:w="http://schemas.openxmlformats.org/wordprocessingml/2006/main">
        <w:t xml:space="preserve">Yesus mengasihi kita dan menggalakkan kita menggunakan harta benda kita untuk membantu orang lain.</w:t>
      </w:r>
    </w:p>
    <w:p w14:paraId="68FB98A0" w14:textId="77777777" w:rsidR="00F90BDC" w:rsidRDefault="00F90BDC"/>
    <w:p w14:paraId="171B2ECF" w14:textId="77777777" w:rsidR="00F90BDC" w:rsidRDefault="00F90BDC">
      <w:r xmlns:w="http://schemas.openxmlformats.org/wordprocessingml/2006/main">
        <w:t xml:space="preserve">1. Kasih Tuhan kepada Kita: Kuasa Kerendahan Hati dan Pengorbanan</w:t>
      </w:r>
    </w:p>
    <w:p w14:paraId="08DF7845" w14:textId="77777777" w:rsidR="00F90BDC" w:rsidRDefault="00F90BDC"/>
    <w:p w14:paraId="0015A3F8" w14:textId="77777777" w:rsidR="00F90BDC" w:rsidRDefault="00F90BDC">
      <w:r xmlns:w="http://schemas.openxmlformats.org/wordprocessingml/2006/main">
        <w:t xml:space="preserve">2. Mengikuti Yesus: Memikul Salib Kita dan Melayani Orang Lain</w:t>
      </w:r>
    </w:p>
    <w:p w14:paraId="59401DB6" w14:textId="77777777" w:rsidR="00F90BDC" w:rsidRDefault="00F90BDC"/>
    <w:p w14:paraId="0BC0A6F0" w14:textId="77777777" w:rsidR="00F90BDC" w:rsidRDefault="00F90BDC">
      <w:r xmlns:w="http://schemas.openxmlformats.org/wordprocessingml/2006/main">
        <w:t xml:space="preserve">1. Matius 25:35-40 - Kerana Aku lapar dan kamu memberi Aku makan, Aku haus dan kamu memberi Aku minum, Aku adalah orang asing dan kamu mengundang Aku masuk.</w:t>
      </w:r>
    </w:p>
    <w:p w14:paraId="78D101CD" w14:textId="77777777" w:rsidR="00F90BDC" w:rsidRDefault="00F90BDC"/>
    <w:p w14:paraId="053F13A8" w14:textId="77777777" w:rsidR="00F90BDC" w:rsidRDefault="00F90BDC">
      <w:r xmlns:w="http://schemas.openxmlformats.org/wordprocessingml/2006/main">
        <w:t xml:space="preserve">2. Filipi 2:3-4 - Tidak berbuat apa-apa kerana mementingkan diri sendiri atau kesombongan yang sia-sia. Sebaliknya, dengan rendah hati, hargailah orang lain di atas dirimu sendiri, jangan melihat kepentinganmu sendiri, tetapi masing-masing dari kepentingan orang lain.</w:t>
      </w:r>
    </w:p>
    <w:p w14:paraId="5FE1C302" w14:textId="77777777" w:rsidR="00F90BDC" w:rsidRDefault="00F90BDC"/>
    <w:p w14:paraId="73031FA8" w14:textId="77777777" w:rsidR="00F90BDC" w:rsidRDefault="00F90BDC">
      <w:r xmlns:w="http://schemas.openxmlformats.org/wordprocessingml/2006/main">
        <w:t xml:space="preserve">Markus 10:22 Maka sedih hatinya mendengar perkataan itu, lalu pergi dengan sedih, sebab banyak hartanya.</w:t>
      </w:r>
    </w:p>
    <w:p w14:paraId="59E25A81" w14:textId="77777777" w:rsidR="00F90BDC" w:rsidRDefault="00F90BDC"/>
    <w:p w14:paraId="5BB6E50C" w14:textId="77777777" w:rsidR="00F90BDC" w:rsidRDefault="00F90BDC">
      <w:r xmlns:w="http://schemas.openxmlformats.org/wordprocessingml/2006/main">
        <w:t xml:space="preserve">Pemuda yang kaya itu sangat berdukacita apabila Yesus menyuruhnya menyerahkan hartanya.</w:t>
      </w:r>
    </w:p>
    <w:p w14:paraId="127DE391" w14:textId="77777777" w:rsidR="00F90BDC" w:rsidRDefault="00F90BDC"/>
    <w:p w14:paraId="028FDBDD" w14:textId="77777777" w:rsidR="00F90BDC" w:rsidRDefault="00F90BDC">
      <w:r xmlns:w="http://schemas.openxmlformats.org/wordprocessingml/2006/main">
        <w:t xml:space="preserve">1. Hidup dengan Tangan Terbuka: Cara Memurahkan Harta</w:t>
      </w:r>
    </w:p>
    <w:p w14:paraId="63F26AE0" w14:textId="77777777" w:rsidR="00F90BDC" w:rsidRDefault="00F90BDC"/>
    <w:p w14:paraId="65FAF90E" w14:textId="77777777" w:rsidR="00F90BDC" w:rsidRDefault="00F90BDC">
      <w:r xmlns:w="http://schemas.openxmlformats.org/wordprocessingml/2006/main">
        <w:t xml:space="preserve">2. Kos Pemuridan: Harga Mengikuti Yesus</w:t>
      </w:r>
    </w:p>
    <w:p w14:paraId="68316B38" w14:textId="77777777" w:rsidR="00F90BDC" w:rsidRDefault="00F90BDC"/>
    <w:p w14:paraId="4AEB3B14" w14:textId="77777777" w:rsidR="00F90BDC" w:rsidRDefault="00F90BDC">
      <w:r xmlns:w="http://schemas.openxmlformats.org/wordprocessingml/2006/main">
        <w:t xml:space="preserve">1. Amsal 3:9-10 - Hormatilah Tuhan dengan harta bendamu dan dengan hasil pertama dari semua hasilmu.</w:t>
      </w:r>
    </w:p>
    <w:p w14:paraId="3D465225" w14:textId="77777777" w:rsidR="00F90BDC" w:rsidRDefault="00F90BDC"/>
    <w:p w14:paraId="4DCA3426" w14:textId="77777777" w:rsidR="00F90BDC" w:rsidRDefault="00F90BDC">
      <w:r xmlns:w="http://schemas.openxmlformats.org/wordprocessingml/2006/main">
        <w:t xml:space="preserve">2. Lukas 12:15 - Waspadalah dan waspadalah terhadap ketamakan, kerana hidup seseorang tidak bergantung pada kelimpahan harta yang dimilikinya.</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10:23 Yesus memandang sekelilingnya dan berkata kepada murid-murid-Nya: "Alangkah sukarnya orang yang kaya masuk ke dalam Kerajaan Allah!</w:t>
      </w:r>
    </w:p>
    <w:p w14:paraId="7EC8C52F" w14:textId="77777777" w:rsidR="00F90BDC" w:rsidRDefault="00F90BDC"/>
    <w:p w14:paraId="77418F76" w14:textId="77777777" w:rsidR="00F90BDC" w:rsidRDefault="00F90BDC">
      <w:r xmlns:w="http://schemas.openxmlformats.org/wordprocessingml/2006/main">
        <w:t xml:space="preserve">Yesus memberi amaran bahawa sukar bagi mereka yang kaya untuk memasuki kerajaan Tuhan.</w:t>
      </w:r>
    </w:p>
    <w:p w14:paraId="29299795" w14:textId="77777777" w:rsidR="00F90BDC" w:rsidRDefault="00F90BDC"/>
    <w:p w14:paraId="3BA8F064" w14:textId="77777777" w:rsidR="00F90BDC" w:rsidRDefault="00F90BDC">
      <w:r xmlns:w="http://schemas.openxmlformats.org/wordprocessingml/2006/main">
        <w:t xml:space="preserve">1. Kekayaan dan Kerajaan Tuhan: Mencari Keseimbangan yang Betul</w:t>
      </w:r>
    </w:p>
    <w:p w14:paraId="5B1B0E2F" w14:textId="77777777" w:rsidR="00F90BDC" w:rsidRDefault="00F90BDC"/>
    <w:p w14:paraId="37FC0375" w14:textId="77777777" w:rsidR="00F90BDC" w:rsidRDefault="00F90BDC">
      <w:r xmlns:w="http://schemas.openxmlformats.org/wordprocessingml/2006/main">
        <w:t xml:space="preserve">2. Dilema Orang Kaya: Mencari Kehidupan Kekal</w:t>
      </w:r>
    </w:p>
    <w:p w14:paraId="5A1D65EF" w14:textId="77777777" w:rsidR="00F90BDC" w:rsidRDefault="00F90BDC"/>
    <w:p w14:paraId="34DC7823" w14:textId="77777777" w:rsidR="00F90BDC" w:rsidRDefault="00F90BDC">
      <w:r xmlns:w="http://schemas.openxmlformats.org/wordprocessingml/2006/main">
        <w:t xml:space="preserve">1. Lukas 12:15 - “Dan Ia berkata kepada mereka, Berjaga-jagalah dan waspadalah terhadap keserakahan, kerana kehidupan seseorang tidak bergantung pada kelimpahan hartanya.”</w:t>
      </w:r>
    </w:p>
    <w:p w14:paraId="08F9A94A" w14:textId="77777777" w:rsidR="00F90BDC" w:rsidRDefault="00F90BDC"/>
    <w:p w14:paraId="6CE035CD" w14:textId="77777777" w:rsidR="00F90BDC" w:rsidRDefault="00F90BDC">
      <w:r xmlns:w="http://schemas.openxmlformats.org/wordprocessingml/2006/main">
        <w:t xml:space="preserve">2. 1 Timotius 6:17 - “Perintahkanlah mereka yang kaya di dunia ini, supaya mereka jangan tinggi hati, dan jangan percaya kepada kekayaan yang tidak pasti, tetapi kepada Allah yang hidup, yang mengaruniakan segala sesuatu untuk kita nikmati dengan berlimpah-limpah.”</w:t>
      </w:r>
    </w:p>
    <w:p w14:paraId="707CE2F8" w14:textId="77777777" w:rsidR="00F90BDC" w:rsidRDefault="00F90BDC"/>
    <w:p w14:paraId="021C3AB6" w14:textId="77777777" w:rsidR="00F90BDC" w:rsidRDefault="00F90BDC">
      <w:r xmlns:w="http://schemas.openxmlformats.org/wordprocessingml/2006/main">
        <w:t xml:space="preserve">Markus 10:24 Dan murid-murid itu tercengang mendengar perkataan-Nya. Tetapi Yesus menjawab lagi dan berkata kepada mereka, "Anak-anak, betapa sukarnya bagi mereka yang percaya kepada kekayaan untuk masuk ke dalam Kerajaan Allah!</w:t>
      </w:r>
    </w:p>
    <w:p w14:paraId="1004F9EA" w14:textId="77777777" w:rsidR="00F90BDC" w:rsidRDefault="00F90BDC"/>
    <w:p w14:paraId="29F4366A" w14:textId="77777777" w:rsidR="00F90BDC" w:rsidRDefault="00F90BDC">
      <w:r xmlns:w="http://schemas.openxmlformats.org/wordprocessingml/2006/main">
        <w:t xml:space="preserve">Yesus memberi amaran kepada murid-murid-Nya tentang kesukaran mereka yang percaya kepada kekayaan untuk masuk ke dalam Kerajaan Tuhan.</w:t>
      </w:r>
    </w:p>
    <w:p w14:paraId="18D85807" w14:textId="77777777" w:rsidR="00F90BDC" w:rsidRDefault="00F90BDC"/>
    <w:p w14:paraId="3EB5BE03" w14:textId="77777777" w:rsidR="00F90BDC" w:rsidRDefault="00F90BDC">
      <w:r xmlns:w="http://schemas.openxmlformats.org/wordprocessingml/2006/main">
        <w:t xml:space="preserve">1. Bahaya Kekayaan: Mempercayai Wang Daripada Tuhan</w:t>
      </w:r>
    </w:p>
    <w:p w14:paraId="5D475F24" w14:textId="77777777" w:rsidR="00F90BDC" w:rsidRDefault="00F90BDC"/>
    <w:p w14:paraId="1619D10E" w14:textId="77777777" w:rsidR="00F90BDC" w:rsidRDefault="00F90BDC">
      <w:r xmlns:w="http://schemas.openxmlformats.org/wordprocessingml/2006/main">
        <w:t xml:space="preserve">2. Bergantung kepada Tuhan: Keperluan untuk Iman Daripada Kekayaan</w:t>
      </w:r>
    </w:p>
    <w:p w14:paraId="7775CBEB" w14:textId="77777777" w:rsidR="00F90BDC" w:rsidRDefault="00F90BDC"/>
    <w:p w14:paraId="7D1CDB4C" w14:textId="77777777" w:rsidR="00F90BDC" w:rsidRDefault="00F90BDC">
      <w:r xmlns:w="http://schemas.openxmlformats.org/wordprocessingml/2006/main">
        <w:t xml:space="preserve">1. Amsal 11:28 - "Siapa yang percaya pada kekayaannya akan jatuh, tetapi orang benar akan tumbuh subur seperti daun hijau."</w:t>
      </w:r>
    </w:p>
    <w:p w14:paraId="5715E639" w14:textId="77777777" w:rsidR="00F90BDC" w:rsidRDefault="00F90BDC"/>
    <w:p w14:paraId="7E2DFD08" w14:textId="77777777" w:rsidR="00F90BDC" w:rsidRDefault="00F90BDC">
      <w:r xmlns:w="http://schemas.openxmlformats.org/wordprocessingml/2006/main">
        <w:t xml:space="preserve">2. Matius 6:24 - “Tidak seorang pun dapat mengabdi kepada dua tuan, kerana ia akan membenci yang seorang dan mengasihi yang lain, atau ia akan setia kepada yang seorang dan menghina yang lain. Anda tidak boleh melayani Tuhan dan wang.”</w:t>
      </w:r>
    </w:p>
    <w:p w14:paraId="4551246D" w14:textId="77777777" w:rsidR="00F90BDC" w:rsidRDefault="00F90BDC"/>
    <w:p w14:paraId="54EF41A3" w14:textId="77777777" w:rsidR="00F90BDC" w:rsidRDefault="00F90BDC">
      <w:r xmlns:w="http://schemas.openxmlformats.org/wordprocessingml/2006/main">
        <w:t xml:space="preserve">Markus 10:25 Lebih mudah seekor unta masuk melalui lubang jarum daripada seorang kaya masuk ke dalam Kerajaan Allah.</w:t>
      </w:r>
    </w:p>
    <w:p w14:paraId="79B5F476" w14:textId="77777777" w:rsidR="00F90BDC" w:rsidRDefault="00F90BDC"/>
    <w:p w14:paraId="5470426F" w14:textId="77777777" w:rsidR="00F90BDC" w:rsidRDefault="00F90BDC">
      <w:r xmlns:w="http://schemas.openxmlformats.org/wordprocessingml/2006/main">
        <w:t xml:space="preserve">Sukar bagi mereka yang mempunyai kekayaan material untuk memasuki kerajaan Tuhan.</w:t>
      </w:r>
    </w:p>
    <w:p w14:paraId="71B187FE" w14:textId="77777777" w:rsidR="00F90BDC" w:rsidRDefault="00F90BDC"/>
    <w:p w14:paraId="42BB1C26" w14:textId="77777777" w:rsidR="00F90BDC" w:rsidRDefault="00F90BDC">
      <w:r xmlns:w="http://schemas.openxmlformats.org/wordprocessingml/2006/main">
        <w:t xml:space="preserve">1: Kita mesti melihat melampaui kekayaan material untuk mencari kebahagiaan dan kegembiraan sejati dalam kerajaan Tuhan.</w:t>
      </w:r>
    </w:p>
    <w:p w14:paraId="1F33C7D5" w14:textId="77777777" w:rsidR="00F90BDC" w:rsidRDefault="00F90BDC"/>
    <w:p w14:paraId="2085EAAE" w14:textId="77777777" w:rsidR="00F90BDC" w:rsidRDefault="00F90BDC">
      <w:r xmlns:w="http://schemas.openxmlformats.org/wordprocessingml/2006/main">
        <w:t xml:space="preserve">2: Kerajaan Tuhan terbuka kepada semua, tanpa mengira status kewangan seseorang.</w:t>
      </w:r>
    </w:p>
    <w:p w14:paraId="4C88E6CF" w14:textId="77777777" w:rsidR="00F90BDC" w:rsidRDefault="00F90BDC"/>
    <w:p w14:paraId="3B0B659F" w14:textId="77777777" w:rsidR="00F90BDC" w:rsidRDefault="00F90BDC">
      <w:r xmlns:w="http://schemas.openxmlformats.org/wordprocessingml/2006/main">
        <w:t xml:space="preserve">1: Matius 19:23-24 - Kata Yesus kepada murid-murid-Nya: “Aku berkata kepadamu, sesungguhnya sukar bagi seorang kaya untuk masuk ke dalam Kerajaan Sorga. Sekali lagi Aku berkata kepadamu, lebih mudah seekor unta masuk melalui lubang jarum daripada seorang kaya masuk ke dalam Kerajaan Allah.”</w:t>
      </w:r>
    </w:p>
    <w:p w14:paraId="3F46571C" w14:textId="77777777" w:rsidR="00F90BDC" w:rsidRDefault="00F90BDC"/>
    <w:p w14:paraId="0888988E" w14:textId="77777777" w:rsidR="00F90BDC" w:rsidRDefault="00F90BDC">
      <w:r xmlns:w="http://schemas.openxmlformats.org/wordprocessingml/2006/main">
        <w:t xml:space="preserve">2: Yakobus 2:5-7 - Dengarlah, saudara-saudara yang kukasihi: Bukankah Allah telah memilih mereka yang miskin di mata dunia untuk menjadi kaya dalam iman dan untuk mewarisi Kerajaan yang dijanjikan-Nya kepada mereka yang mengasihi Dia? Tetapi kamu telah menghina orang miskin. Bukankah orang kaya yang mengeksploitasi kamu? Bukankah mereka yang mengheret kamu ke mahkamah? Bukankah mereka yang menghina nama mulia dia yang kepunyaan kamu?</w:t>
      </w:r>
    </w:p>
    <w:p w14:paraId="7B5128B8" w14:textId="77777777" w:rsidR="00F90BDC" w:rsidRDefault="00F90BDC"/>
    <w:p w14:paraId="73941054" w14:textId="77777777" w:rsidR="00F90BDC" w:rsidRDefault="00F90BDC">
      <w:r xmlns:w="http://schemas.openxmlformats.org/wordprocessingml/2006/main">
        <w:t xml:space="preserve">Markus 10:26 Dan mereka sangat tercengang dan berkata sesama sendiri: Kalau begitu, siapakah yang dapat diselamatkan?</w:t>
      </w:r>
    </w:p>
    <w:p w14:paraId="12435F87" w14:textId="77777777" w:rsidR="00F90BDC" w:rsidRDefault="00F90BDC"/>
    <w:p w14:paraId="3DB47F02" w14:textId="77777777" w:rsidR="00F90BDC" w:rsidRDefault="00F90BDC">
      <w:r xmlns:w="http://schemas.openxmlformats.org/wordprocessingml/2006/main">
        <w:t xml:space="preserve">Murid-murid tercengang apabila mengetahui bahawa sukar bagi orang kaya untuk memasuki Kerajaan Tuhan.</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Kasih Tuhan kepada Semua - Tidak kira berapa banyak harta yang kita miliki, kasih Tuhan kepada kita tetap tidak berubah.</w:t>
      </w:r>
    </w:p>
    <w:p w14:paraId="21AABFB3" w14:textId="77777777" w:rsidR="00F90BDC" w:rsidRDefault="00F90BDC"/>
    <w:p w14:paraId="2E88EDB3" w14:textId="77777777" w:rsidR="00F90BDC" w:rsidRDefault="00F90BDC">
      <w:r xmlns:w="http://schemas.openxmlformats.org/wordprocessingml/2006/main">
        <w:t xml:space="preserve">2: Cabaran untuk Mengikuti Yesus - Kita mesti bersedia untuk menyerahkan kekayaan dan harta benda kita kepada Tuhan jika kita ingin mengikut Dia.</w:t>
      </w:r>
    </w:p>
    <w:p w14:paraId="5613C44B" w14:textId="77777777" w:rsidR="00F90BDC" w:rsidRDefault="00F90BDC"/>
    <w:p w14:paraId="4F5E4A09" w14:textId="77777777" w:rsidR="00F90BDC" w:rsidRDefault="00F90BDC">
      <w:r xmlns:w="http://schemas.openxmlformats.org/wordprocessingml/2006/main">
        <w:t xml:space="preserve">1: Filipi 4:11-13 - Bukannya aku berbicara tentang kekurangan, sebab aku telah belajar, dalam keadaan apapun aku berada, dengan itu aku telah belajar untuk berpuas hati. Aku tahu bagaimana menjadi hina, dan aku tahu bagaimana untuk berkelimpahan: di mana-mana dan dalam segala hal aku diperintahkan baik untuk kenyang dan lapar, baik untuk berkelimpahan maupun kekurangan.</w:t>
      </w:r>
    </w:p>
    <w:p w14:paraId="6F4B1E79" w14:textId="77777777" w:rsidR="00F90BDC" w:rsidRDefault="00F90BDC"/>
    <w:p w14:paraId="2FDCF4AE" w14:textId="77777777" w:rsidR="00F90BDC" w:rsidRDefault="00F90BDC">
      <w:r xmlns:w="http://schemas.openxmlformats.org/wordprocessingml/2006/main">
        <w:t xml:space="preserve">2: Lukas 12:22-34 - Kemudian Ia berkata kepada murid-murid-Nya, Sebab itu Aku berkata kepadamu: Janganlah kuatir akan hidupmu, akan apa yang akan kamu makan; tidak juga untuk tubuh, apa yang harus kamu pakai. Nyawa itu lebih daripada daging, dan tubuh lebih daripada pakaian. Perhatikan burung gagak: kerana mereka tidak menabur dan tidak menuai; yang tidak mempunyai gudang atau bangsal; dan Allah memberi mereka makan: apatah lagi kamu lebih baik daripada burung?</w:t>
      </w:r>
    </w:p>
    <w:p w14:paraId="4AA38044" w14:textId="77777777" w:rsidR="00F90BDC" w:rsidRDefault="00F90BDC"/>
    <w:p w14:paraId="7D7C8E5C" w14:textId="77777777" w:rsidR="00F90BDC" w:rsidRDefault="00F90BDC">
      <w:r xmlns:w="http://schemas.openxmlformats.org/wordprocessingml/2006/main">
        <w:t xml:space="preserve">Markus 10:27 Yesus memandang mereka dan berkata: "Bagi manusia hal itu tidak mungkin, tetapi tidak bagi Allah, sebab bagi Allah segala sesuatu mungkin."</w:t>
      </w:r>
    </w:p>
    <w:p w14:paraId="2E6E6193" w14:textId="77777777" w:rsidR="00F90BDC" w:rsidRDefault="00F90BDC"/>
    <w:p w14:paraId="5BA20B82" w14:textId="77777777" w:rsidR="00F90BDC" w:rsidRDefault="00F90BDC">
      <w:r xmlns:w="http://schemas.openxmlformats.org/wordprocessingml/2006/main">
        <w:t xml:space="preserve">Tuhan boleh melakukan apa sahaja, dan tiada yang mustahil baginya.</w:t>
      </w:r>
    </w:p>
    <w:p w14:paraId="72A06286" w14:textId="77777777" w:rsidR="00F90BDC" w:rsidRDefault="00F90BDC"/>
    <w:p w14:paraId="0DF0A8E4" w14:textId="77777777" w:rsidR="00F90BDC" w:rsidRDefault="00F90BDC">
      <w:r xmlns:w="http://schemas.openxmlformats.org/wordprocessingml/2006/main">
        <w:t xml:space="preserve">1: Tuhan Maha Kuasa dan Tiada Yang Melebihi KemampuanNya</w:t>
      </w:r>
    </w:p>
    <w:p w14:paraId="648BF031" w14:textId="77777777" w:rsidR="00F90BDC" w:rsidRDefault="00F90BDC"/>
    <w:p w14:paraId="678A7EEF" w14:textId="77777777" w:rsidR="00F90BDC" w:rsidRDefault="00F90BDC">
      <w:r xmlns:w="http://schemas.openxmlformats.org/wordprocessingml/2006/main">
        <w:t xml:space="preserve">2: Percaya kepada Kuasa Tuhan yang Tidak Terbatas</w:t>
      </w:r>
    </w:p>
    <w:p w14:paraId="47348FAF" w14:textId="77777777" w:rsidR="00F90BDC" w:rsidRDefault="00F90BDC"/>
    <w:p w14:paraId="467905E4" w14:textId="77777777" w:rsidR="00F90BDC" w:rsidRDefault="00F90BDC">
      <w:r xmlns:w="http://schemas.openxmlformats.org/wordprocessingml/2006/main">
        <w:t xml:space="preserve">1: Yesaya 40:28-29 - "Tidakkah kamu tahu? Tidakkah kamu mendengar? Tuhan ialah Allah yang kekal, Pencipta ujung-ujung bumi. Ia tidak menjadi lesu dan tidak letih, pengertian-Nya tidak dapat diselidiki.</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115:3 - "Allah kita ada di sorga, Ia melakukan segala yang dikehendaki-Nya."</w:t>
      </w:r>
    </w:p>
    <w:p w14:paraId="6DD4FA40" w14:textId="77777777" w:rsidR="00F90BDC" w:rsidRDefault="00F90BDC"/>
    <w:p w14:paraId="1E914DA8" w14:textId="77777777" w:rsidR="00F90BDC" w:rsidRDefault="00F90BDC">
      <w:r xmlns:w="http://schemas.openxmlformats.org/wordprocessingml/2006/main">
        <w:t xml:space="preserve">Markus 10:28 Lalu Petrus mulai berkata kepadanya: "Lihat, kami telah meninggalkan segalanya dan mengikut Engkau.</w:t>
      </w:r>
    </w:p>
    <w:p w14:paraId="475CE8CB" w14:textId="77777777" w:rsidR="00F90BDC" w:rsidRDefault="00F90BDC"/>
    <w:p w14:paraId="525B8784" w14:textId="77777777" w:rsidR="00F90BDC" w:rsidRDefault="00F90BDC">
      <w:r xmlns:w="http://schemas.openxmlformats.org/wordprocessingml/2006/main">
        <w:t xml:space="preserve">Petrus mengakui kepada Yesus bahawa dia dan murid-murid lain telah meninggalkan segala-galanya untuk mengikut Dia.</w:t>
      </w:r>
    </w:p>
    <w:p w14:paraId="1C6AAFA4" w14:textId="77777777" w:rsidR="00F90BDC" w:rsidRDefault="00F90BDC"/>
    <w:p w14:paraId="43E0F481" w14:textId="77777777" w:rsidR="00F90BDC" w:rsidRDefault="00F90BDC">
      <w:r xmlns:w="http://schemas.openxmlformats.org/wordprocessingml/2006/main">
        <w:t xml:space="preserve">1. Pertukaran Hebat: Apa yang Kita Tinggalkan Apabila Kita Mengikut Yesus</w:t>
      </w:r>
    </w:p>
    <w:p w14:paraId="2810CF1C" w14:textId="77777777" w:rsidR="00F90BDC" w:rsidRDefault="00F90BDC"/>
    <w:p w14:paraId="27E61B46" w14:textId="77777777" w:rsidR="00F90BDC" w:rsidRDefault="00F90BDC">
      <w:r xmlns:w="http://schemas.openxmlformats.org/wordprocessingml/2006/main">
        <w:t xml:space="preserve">2. Kuasa Iman: Apa yang Kita Perolehi Apabila Kita Mengikuti Yesus</w:t>
      </w:r>
    </w:p>
    <w:p w14:paraId="41B10573" w14:textId="77777777" w:rsidR="00F90BDC" w:rsidRDefault="00F90BDC"/>
    <w:p w14:paraId="3F2AEF62" w14:textId="77777777" w:rsidR="00F90BDC" w:rsidRDefault="00F90BDC">
      <w:r xmlns:w="http://schemas.openxmlformats.org/wordprocessingml/2006/main">
        <w:t xml:space="preserve">1. Matius 19:27-30 - Pemuda kaya yang tidak dapat mengikut Yesus walaupun meninggalkan segala-galanya</w:t>
      </w:r>
    </w:p>
    <w:p w14:paraId="6D2E5DF0" w14:textId="77777777" w:rsidR="00F90BDC" w:rsidRDefault="00F90BDC"/>
    <w:p w14:paraId="26D6AA23" w14:textId="77777777" w:rsidR="00F90BDC" w:rsidRDefault="00F90BDC">
      <w:r xmlns:w="http://schemas.openxmlformats.org/wordprocessingml/2006/main">
        <w:t xml:space="preserve">2. Lukas 5:11 - Kisah penangkapan ikan yang ajaib, dan pengakuan Petrus tentang Yesus sebagai Anak Tuhan</w:t>
      </w:r>
    </w:p>
    <w:p w14:paraId="1449D490" w14:textId="77777777" w:rsidR="00F90BDC" w:rsidRDefault="00F90BDC"/>
    <w:p w14:paraId="6F6C559A" w14:textId="77777777" w:rsidR="00F90BDC" w:rsidRDefault="00F90BDC">
      <w:r xmlns:w="http://schemas.openxmlformats.org/wordprocessingml/2006/main">
        <w:t xml:space="preserve">Markus 10:29 Jawab Yesus: "Aku berkata kepadamu, sesungguhnya tiada seorangpun yang meninggalkan rumah, atau saudara lelaki, atau saudara perempuan, atau bapa, atau ibu, atau isteri, atau anak-anak, atau tanah, karena Aku, dan injil,</w:t>
      </w:r>
    </w:p>
    <w:p w14:paraId="2A1CE51D" w14:textId="77777777" w:rsidR="00F90BDC" w:rsidRDefault="00F90BDC"/>
    <w:p w14:paraId="318E603A" w14:textId="77777777" w:rsidR="00F90BDC" w:rsidRDefault="00F90BDC">
      <w:r xmlns:w="http://schemas.openxmlformats.org/wordprocessingml/2006/main">
        <w:t xml:space="preserve">Tiada siapa yang boleh melepaskan apa-apa demi Yesus dan Injil.</w:t>
      </w:r>
    </w:p>
    <w:p w14:paraId="3E0E70FB" w14:textId="77777777" w:rsidR="00F90BDC" w:rsidRDefault="00F90BDC"/>
    <w:p w14:paraId="4B1113D7" w14:textId="77777777" w:rsidR="00F90BDC" w:rsidRDefault="00F90BDC">
      <w:r xmlns:w="http://schemas.openxmlformats.org/wordprocessingml/2006/main">
        <w:t xml:space="preserve">1. Menyerahkan Perkara Demi Yesus dan Injil</w:t>
      </w:r>
    </w:p>
    <w:p w14:paraId="693303F5" w14:textId="77777777" w:rsidR="00F90BDC" w:rsidRDefault="00F90BDC"/>
    <w:p w14:paraId="652BBA93" w14:textId="77777777" w:rsidR="00F90BDC" w:rsidRDefault="00F90BDC">
      <w:r xmlns:w="http://schemas.openxmlformats.org/wordprocessingml/2006/main">
        <w:t xml:space="preserve">2. Kuasa Pengorbanan untuk Yesus dan Injil</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19:27-30 - Pemuda Kaya</w:t>
      </w:r>
    </w:p>
    <w:p w14:paraId="1AB69583" w14:textId="77777777" w:rsidR="00F90BDC" w:rsidRDefault="00F90BDC"/>
    <w:p w14:paraId="6992904A" w14:textId="77777777" w:rsidR="00F90BDC" w:rsidRDefault="00F90BDC">
      <w:r xmlns:w="http://schemas.openxmlformats.org/wordprocessingml/2006/main">
        <w:t xml:space="preserve">2. Ibrani 11:24-26 - Musa Memilih untuk Mengalami Kesengsaraan bersama Umat Tuhan</w:t>
      </w:r>
    </w:p>
    <w:p w14:paraId="36B64E96" w14:textId="77777777" w:rsidR="00F90BDC" w:rsidRDefault="00F90BDC"/>
    <w:p w14:paraId="0AF192F5" w14:textId="77777777" w:rsidR="00F90BDC" w:rsidRDefault="00F90BDC">
      <w:r xmlns:w="http://schemas.openxmlformats.org/wordprocessingml/2006/main">
        <w:t xml:space="preserve">Markus 10:30 Tetapi sekarang ia akan menerima seratus kali lipat, rumah, dan saudara lelaki, dan saudara perempuan, dan ibu, anak, dan tanah, dengan penganiayaan; dan di dunia yang akan datang hidup yang kekal.</w:t>
      </w:r>
    </w:p>
    <w:p w14:paraId="709F78E6" w14:textId="77777777" w:rsidR="00F90BDC" w:rsidRDefault="00F90BDC"/>
    <w:p w14:paraId="30EDFCBA" w14:textId="77777777" w:rsidR="00F90BDC" w:rsidRDefault="00F90BDC">
      <w:r xmlns:w="http://schemas.openxmlformats.org/wordprocessingml/2006/main">
        <w:t xml:space="preserve">Yesus menjanjikan mereka yang mengikut Dia ganjaran seratus kali ganda dalam kehidupan ini, termasuk rumah, saudara kandung, ibu, anak, dan tanah, serta penganiayaan. Di akhirat nanti, mereka akan diganjari dengan kehidupan yang kekal abadi.</w:t>
      </w:r>
    </w:p>
    <w:p w14:paraId="35053813" w14:textId="77777777" w:rsidR="00F90BDC" w:rsidRDefault="00F90BDC"/>
    <w:p w14:paraId="2444F5D7" w14:textId="77777777" w:rsidR="00F90BDC" w:rsidRDefault="00F90BDC">
      <w:r xmlns:w="http://schemas.openxmlformats.org/wordprocessingml/2006/main">
        <w:t xml:space="preserve">1. Tidak kira apa yang dilemparkan oleh kehidupan kepada anda, mengikut Yesus akan sentiasa membawa anda ke kekekalan.</w:t>
      </w:r>
    </w:p>
    <w:p w14:paraId="0497F0C8" w14:textId="77777777" w:rsidR="00F90BDC" w:rsidRDefault="00F90BDC"/>
    <w:p w14:paraId="53FCDA8F" w14:textId="77777777" w:rsidR="00F90BDC" w:rsidRDefault="00F90BDC">
      <w:r xmlns:w="http://schemas.openxmlformats.org/wordprocessingml/2006/main">
        <w:t xml:space="preserve">2. Tuhan menjanjikan pahala seratus kali ganda bagi mereka yang mengikut Dia: rumah, saudara kandung, ibu, anak, tanah, dan penganiayaan.</w:t>
      </w:r>
    </w:p>
    <w:p w14:paraId="265978BE" w14:textId="77777777" w:rsidR="00F90BDC" w:rsidRDefault="00F90BDC"/>
    <w:p w14:paraId="5179CDDD" w14:textId="77777777" w:rsidR="00F90BDC" w:rsidRDefault="00F90BDC">
      <w:r xmlns:w="http://schemas.openxmlformats.org/wordprocessingml/2006/main">
        <w:t xml:space="preserve">1. Matius 19:29 - "Dan setiap orang yang telah meninggalkan rumah atau saudara lelaki atau saudara perempuan atau bapa atau ibu atau anak atau tanah, kerana nama-Ku, akan menerima seratus kali lipat dan akan mewarisi hidup yang kekal."</w:t>
      </w:r>
    </w:p>
    <w:p w14:paraId="48DB8402" w14:textId="77777777" w:rsidR="00F90BDC" w:rsidRDefault="00F90BDC"/>
    <w:p w14:paraId="286409B5" w14:textId="77777777" w:rsidR="00F90BDC" w:rsidRDefault="00F90BDC">
      <w:r xmlns:w="http://schemas.openxmlformats.org/wordprocessingml/2006/main">
        <w:t xml:space="preserve">2. Yesaya 55:11 - "Demikianlah firman-Ku yang keluar dari mulut-Ku; ia tidak akan kembali kepada-Ku dengan sia-sia, tetapi ia akan melaksanakan apa yang Kukehendaki, dan akan berhasil dalam perkara yang Kusuruhkan kepadanya."</w:t>
      </w:r>
    </w:p>
    <w:p w14:paraId="20D53B73" w14:textId="77777777" w:rsidR="00F90BDC" w:rsidRDefault="00F90BDC"/>
    <w:p w14:paraId="2F566453" w14:textId="77777777" w:rsidR="00F90BDC" w:rsidRDefault="00F90BDC">
      <w:r xmlns:w="http://schemas.openxmlformats.org/wordprocessingml/2006/main">
        <w:t xml:space="preserve">Markus 10:31 Tetapi banyak orang yang terdahulu akan menjadi yang terakhir; dan yang terakhir dahulu.</w:t>
      </w:r>
    </w:p>
    <w:p w14:paraId="20538AD0" w14:textId="77777777" w:rsidR="00F90BDC" w:rsidRDefault="00F90BDC"/>
    <w:p w14:paraId="40010C0E" w14:textId="77777777" w:rsidR="00F90BDC" w:rsidRDefault="00F90BDC">
      <w:r xmlns:w="http://schemas.openxmlformats.org/wordprocessingml/2006/main">
        <w:t xml:space="preserve">Petikan ini menekankan bahawa cara Tuhan berbeza daripada cara dunia, kerana yang pertama akan menjadi yang terakhir dan yang terakhir akan menjadi yang terdahulu.</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"Cara Tuhan yang Tidak Lazim: Memahami Bagaimana Tuhan Berfungsi"</w:t>
      </w:r>
    </w:p>
    <w:p w14:paraId="17121E9B" w14:textId="77777777" w:rsidR="00F90BDC" w:rsidRDefault="00F90BDC"/>
    <w:p w14:paraId="2D2CF01C" w14:textId="77777777" w:rsidR="00F90BDC" w:rsidRDefault="00F90BDC">
      <w:r xmlns:w="http://schemas.openxmlformats.org/wordprocessingml/2006/main">
        <w:t xml:space="preserve">2. "Paradoks Kerajaan: Menjadi Terakhir dan Pertama pada Masa yang Sama"</w:t>
      </w:r>
    </w:p>
    <w:p w14:paraId="300426CF" w14:textId="77777777" w:rsidR="00F90BDC" w:rsidRDefault="00F90BDC"/>
    <w:p w14:paraId="2A51955D" w14:textId="77777777" w:rsidR="00F90BDC" w:rsidRDefault="00F90BDC">
      <w:r xmlns:w="http://schemas.openxmlformats.org/wordprocessingml/2006/main">
        <w:t xml:space="preserve">1. Lukas 13:30 - "Dan lihatlah, ada yang terakhir yang akan menjadi yang terdahulu, dan yang terdahulu yang akan menjadi yang terakhir."</w:t>
      </w:r>
    </w:p>
    <w:p w14:paraId="16DBD32D" w14:textId="77777777" w:rsidR="00F90BDC" w:rsidRDefault="00F90BDC"/>
    <w:p w14:paraId="0A411648" w14:textId="77777777" w:rsidR="00F90BDC" w:rsidRDefault="00F90BDC">
      <w:r xmlns:w="http://schemas.openxmlformats.org/wordprocessingml/2006/main">
        <w:t xml:space="preserve">2. Yakobus 4:6 - "Tetapi Dia memberi lebih banyak kasih karunia. Sebab itu Dia berkata, Allah menentang orang yang congkak, tetapi mengaruniakan kasih karunia kepada orang yang rendah hati."</w:t>
      </w:r>
    </w:p>
    <w:p w14:paraId="7E006CB8" w14:textId="77777777" w:rsidR="00F90BDC" w:rsidRDefault="00F90BDC"/>
    <w:p w14:paraId="7157C142" w14:textId="77777777" w:rsidR="00F90BDC" w:rsidRDefault="00F90BDC">
      <w:r xmlns:w="http://schemas.openxmlformats.org/wordprocessingml/2006/main">
        <w:t xml:space="preserve">Markus 10:32 Ketika mereka sedang dalam perjalanan menuju ke Yerusalem; dan Yesus berjalan di hadapan mereka: dan mereka hairan; dan semasa mereka mengikut, mereka takut. Dan Dia mengambil lagi kedua belas murid itu, dan mula memberitahu mereka apa yang akan terjadi kepada-Nya,</w:t>
      </w:r>
    </w:p>
    <w:p w14:paraId="4E9DE8E7" w14:textId="77777777" w:rsidR="00F90BDC" w:rsidRDefault="00F90BDC"/>
    <w:p w14:paraId="1AFCBD5D" w14:textId="77777777" w:rsidR="00F90BDC" w:rsidRDefault="00F90BDC">
      <w:r xmlns:w="http://schemas.openxmlformats.org/wordprocessingml/2006/main">
        <w:t xml:space="preserve">Murid-murid kagum dan takut ketika Yesus membawa mereka ke Yerusalem dan mula memberitahu mereka tentang nasib yang akan datang.</w:t>
      </w:r>
    </w:p>
    <w:p w14:paraId="6CF94B49" w14:textId="77777777" w:rsidR="00F90BDC" w:rsidRDefault="00F90BDC"/>
    <w:p w14:paraId="32CA19B2" w14:textId="77777777" w:rsidR="00F90BDC" w:rsidRDefault="00F90BDC">
      <w:r xmlns:w="http://schemas.openxmlformats.org/wordprocessingml/2006/main">
        <w:t xml:space="preserve">1. Yesus dengan berani membawa kita ke tempat yang tidak diketahui, mempercayai rancangan Tuhan untuk hidup kita.</w:t>
      </w:r>
    </w:p>
    <w:p w14:paraId="0E4883FB" w14:textId="77777777" w:rsidR="00F90BDC" w:rsidRDefault="00F90BDC"/>
    <w:p w14:paraId="0EFBDE26" w14:textId="77777777" w:rsidR="00F90BDC" w:rsidRDefault="00F90BDC">
      <w:r xmlns:w="http://schemas.openxmlformats.org/wordprocessingml/2006/main">
        <w:t xml:space="preserve">2. Walaupun dalam menghadapi ketakutan, kita boleh memilih untuk mengikut Yesus dan mempercayai rancangan-Nya.</w:t>
      </w:r>
    </w:p>
    <w:p w14:paraId="6F86007D" w14:textId="77777777" w:rsidR="00F90BDC" w:rsidRDefault="00F90BDC"/>
    <w:p w14:paraId="02CDAD75" w14:textId="77777777" w:rsidR="00F90BDC" w:rsidRDefault="00F90BDC">
      <w:r xmlns:w="http://schemas.openxmlformats.org/wordprocessingml/2006/main">
        <w:t xml:space="preserve">1. Ulangan 31:8 - "Tuhanlah yang berjalan di hadapanmu. Dia akan menyertai kamu; Dia tidak akan meninggalkan kamu dan tidak akan meninggalkan kamu. Jangan takut atau gentar."</w:t>
      </w:r>
    </w:p>
    <w:p w14:paraId="2784004D" w14:textId="77777777" w:rsidR="00F90BDC" w:rsidRDefault="00F90BDC"/>
    <w:p w14:paraId="0E0C568E" w14:textId="77777777" w:rsidR="00F90BDC" w:rsidRDefault="00F90BDC">
      <w:r xmlns:w="http://schemas.openxmlformats.org/wordprocessingml/2006/main">
        <w:t xml:space="preserve">2. Mazmur 56:3 - "Apabila aku takut, aku percaya kepada-Mu."</w:t>
      </w:r>
    </w:p>
    <w:p w14:paraId="0A614222" w14:textId="77777777" w:rsidR="00F90BDC" w:rsidRDefault="00F90BDC"/>
    <w:p w14:paraId="5032BCD6" w14:textId="77777777" w:rsidR="00F90BDC" w:rsidRDefault="00F90BDC">
      <w:r xmlns:w="http://schemas.openxmlformats.org/wordprocessingml/2006/main">
        <w:t xml:space="preserve">Markus 10:33 sambil berkata, "Lihat, kita pergi ke Yerusalem; dan Anak Manusia akan diserahkan kepada imam-imam kepala dan kepada ahli-ahli Taurat; dan mereka akan menjatuhkan hukuman mati kepadanya, dan akan menyerahkannya kepada </w:t>
      </w:r>
      <w:r xmlns:w="http://schemas.openxmlformats.org/wordprocessingml/2006/main">
        <w:lastRenderedPageBreak xmlns:w="http://schemas.openxmlformats.org/wordprocessingml/2006/main"/>
      </w:r>
      <w:r xmlns:w="http://schemas.openxmlformats.org/wordprocessingml/2006/main">
        <w:t xml:space="preserve">bangsa-bangsa lain.</w:t>
      </w:r>
    </w:p>
    <w:p w14:paraId="45833735" w14:textId="77777777" w:rsidR="00F90BDC" w:rsidRDefault="00F90BDC"/>
    <w:p w14:paraId="55E9C172" w14:textId="77777777" w:rsidR="00F90BDC" w:rsidRDefault="00F90BDC">
      <w:r xmlns:w="http://schemas.openxmlformats.org/wordprocessingml/2006/main">
        <w:t xml:space="preserve">Yesus menubuatkan penderitaan dan kematian-Nya sendiri.</w:t>
      </w:r>
    </w:p>
    <w:p w14:paraId="03AF206A" w14:textId="77777777" w:rsidR="00F90BDC" w:rsidRDefault="00F90BDC"/>
    <w:p w14:paraId="707B287E" w14:textId="77777777" w:rsidR="00F90BDC" w:rsidRDefault="00F90BDC">
      <w:r xmlns:w="http://schemas.openxmlformats.org/wordprocessingml/2006/main">
        <w:t xml:space="preserve">1: Kasih dan ketaatan Yesus kepada kehendak Tuhan menyebabkan dia menderita dan mati untuk keselamatan dunia.</w:t>
      </w:r>
    </w:p>
    <w:p w14:paraId="3FCD6D7F" w14:textId="77777777" w:rsidR="00F90BDC" w:rsidRDefault="00F90BDC"/>
    <w:p w14:paraId="46EE8790" w14:textId="77777777" w:rsidR="00F90BDC" w:rsidRDefault="00F90BDC">
      <w:r xmlns:w="http://schemas.openxmlformats.org/wordprocessingml/2006/main">
        <w:t xml:space="preserve">2: Pengorbanan utama Yesus menunjukkan kepada kita cara menjalani kehidupan kita dengan keberanian dan iman.</w:t>
      </w:r>
    </w:p>
    <w:p w14:paraId="47D384C4" w14:textId="77777777" w:rsidR="00F90BDC" w:rsidRDefault="00F90BDC"/>
    <w:p w14:paraId="18992ACC" w14:textId="77777777" w:rsidR="00F90BDC" w:rsidRDefault="00F90BDC">
      <w:r xmlns:w="http://schemas.openxmlformats.org/wordprocessingml/2006/main">
        <w:t xml:space="preserve">1: Yesaya 53:3-5 Ia dihina dan ditolak oleh manusia, seorang yang berdukacita dan yang biasa berdukacita. Dan kami menyembunyikan, seolah-olah, wajah kami daripada-Nya; Dia dihina, dan kita tidak menghormati Dia.</w:t>
      </w:r>
    </w:p>
    <w:p w14:paraId="470B948C" w14:textId="77777777" w:rsidR="00F90BDC" w:rsidRDefault="00F90BDC"/>
    <w:p w14:paraId="224EA0CB" w14:textId="77777777" w:rsidR="00F90BDC" w:rsidRDefault="00F90BDC">
      <w:r xmlns:w="http://schemas.openxmlformats.org/wordprocessingml/2006/main">
        <w:t xml:space="preserve">2: Filipi 2:5-8 Hendaklah kamu demikian, yang juga ada dalam Kristus Yesus, yang, dalam rupa Allah, tidak menganggap kesetaraan dengan Allah sebagai rampasan, melainkan mencemarkan nama baik-Nya, mengambil rupa seorang hamba, dan datang dalam rupa manusia. Dan dalam rupa sebagai manusia, Ia telah merendahkan diri-Nya dan taat sampai mati, bahkan sampai mati di kayu salib.</w:t>
      </w:r>
    </w:p>
    <w:p w14:paraId="3D7B4EBC" w14:textId="77777777" w:rsidR="00F90BDC" w:rsidRDefault="00F90BDC"/>
    <w:p w14:paraId="3E88449C" w14:textId="77777777" w:rsidR="00F90BDC" w:rsidRDefault="00F90BDC">
      <w:r xmlns:w="http://schemas.openxmlformats.org/wordprocessingml/2006/main">
        <w:t xml:space="preserve">Markus 10:34 Dan mereka akan mengolok-olok Dia, menyesah Dia, meludahi Dia, dan membunuh Dia, dan pada hari ketiga Ia akan bangkit.</w:t>
      </w:r>
    </w:p>
    <w:p w14:paraId="0CBCE500" w14:textId="77777777" w:rsidR="00F90BDC" w:rsidRDefault="00F90BDC"/>
    <w:p w14:paraId="45A9D9B0" w14:textId="77777777" w:rsidR="00F90BDC" w:rsidRDefault="00F90BDC">
      <w:r xmlns:w="http://schemas.openxmlformats.org/wordprocessingml/2006/main">
        <w:t xml:space="preserve">Yesus diejek, disesah, dan dibunuh, tetapi Dia akan bangkit pada hari ketiga.</w:t>
      </w:r>
    </w:p>
    <w:p w14:paraId="2011009E" w14:textId="77777777" w:rsidR="00F90BDC" w:rsidRDefault="00F90BDC"/>
    <w:p w14:paraId="47517268" w14:textId="77777777" w:rsidR="00F90BDC" w:rsidRDefault="00F90BDC">
      <w:r xmlns:w="http://schemas.openxmlformats.org/wordprocessingml/2006/main">
        <w:t xml:space="preserve">1: Yesus telah mengatasi kematian dan menawarkan kita harapan melalui kebangkitan-Nya.</w:t>
      </w:r>
    </w:p>
    <w:p w14:paraId="1A9EE4CA" w14:textId="77777777" w:rsidR="00F90BDC" w:rsidRDefault="00F90BDC"/>
    <w:p w14:paraId="5CBBC72A" w14:textId="77777777" w:rsidR="00F90BDC" w:rsidRDefault="00F90BDC">
      <w:r xmlns:w="http://schemas.openxmlformats.org/wordprocessingml/2006/main">
        <w:t xml:space="preserve">2: Yesus menanggung penderitaan dan kesakitan supaya kita boleh beroleh hidup dan keselamatan.</w:t>
      </w:r>
    </w:p>
    <w:p w14:paraId="2AD46F6D" w14:textId="77777777" w:rsidR="00F90BDC" w:rsidRDefault="00F90BDC"/>
    <w:p w14:paraId="32C361EB" w14:textId="77777777" w:rsidR="00F90BDC" w:rsidRDefault="00F90BDC">
      <w:r xmlns:w="http://schemas.openxmlformats.org/wordprocessingml/2006/main">
        <w:t xml:space="preserve">1: 1 Korintus 15:54-55 - “Maut telah ditelan dalam kemenangan. Di mana, wahai maut, kemenanganmu? Di mana, hai maut, sengatmu?”</w:t>
      </w:r>
    </w:p>
    <w:p w14:paraId="0C904C7D" w14:textId="77777777" w:rsidR="00F90BDC" w:rsidRDefault="00F90BDC"/>
    <w:p w14:paraId="16D32244" w14:textId="77777777" w:rsidR="00F90BDC" w:rsidRDefault="00F90BDC">
      <w:r xmlns:w="http://schemas.openxmlformats.org/wordprocessingml/2006/main">
        <w:t xml:space="preserve">2: Roma 6:9-10 - “Kita tahu bahawa Kristus, yang dibangkitkan daripada kematian, tidak akan mati lagi; kematian tidak lagi berkuasa atasnya. Sebab kematian-Nya, Ia telah mati bagi dosa, sekali untuk selama-lamanya, tetapi kehidupan yang dijalani-Nya, ia hidup bagi Allah.”</w:t>
      </w:r>
    </w:p>
    <w:p w14:paraId="3CD64FCA" w14:textId="77777777" w:rsidR="00F90BDC" w:rsidRDefault="00F90BDC"/>
    <w:p w14:paraId="04BFBDFF" w14:textId="77777777" w:rsidR="00F90BDC" w:rsidRDefault="00F90BDC">
      <w:r xmlns:w="http://schemas.openxmlformats.org/wordprocessingml/2006/main">
        <w:t xml:space="preserve">Markus 10:35 Lalu Yakobus dan Yohanes, anak-anak Zebedeus, datang kepada-Nya dan berkata, "Guru, kami menghendaki supaya Engkau perbuat bagi kami apa yang kami kehendaki."</w:t>
      </w:r>
    </w:p>
    <w:p w14:paraId="4AE8894C" w14:textId="77777777" w:rsidR="00F90BDC" w:rsidRDefault="00F90BDC"/>
    <w:p w14:paraId="55E80226" w14:textId="77777777" w:rsidR="00F90BDC" w:rsidRDefault="00F90BDC">
      <w:r xmlns:w="http://schemas.openxmlformats.org/wordprocessingml/2006/main">
        <w:t xml:space="preserve">Anak-anak Zebedeus, Yakobus dan Yohanes, meminta Yesus melakukan apa sahaja yang mereka kehendaki.</w:t>
      </w:r>
    </w:p>
    <w:p w14:paraId="40A747F7" w14:textId="77777777" w:rsidR="00F90BDC" w:rsidRDefault="00F90BDC"/>
    <w:p w14:paraId="6C80B89A" w14:textId="77777777" w:rsidR="00F90BDC" w:rsidRDefault="00F90BDC">
      <w:r xmlns:w="http://schemas.openxmlformats.org/wordprocessingml/2006/main">
        <w:t xml:space="preserve">1. Yesus bersedia menyediakan keperluan kita jika kita meminta kepada-Nya.</w:t>
      </w:r>
    </w:p>
    <w:p w14:paraId="2136DF0A" w14:textId="77777777" w:rsidR="00F90BDC" w:rsidRDefault="00F90BDC"/>
    <w:p w14:paraId="5117361C" w14:textId="77777777" w:rsidR="00F90BDC" w:rsidRDefault="00F90BDC">
      <w:r xmlns:w="http://schemas.openxmlformats.org/wordprocessingml/2006/main">
        <w:t xml:space="preserve">2. Kuasa doa - contoh Yakobus dan Yohanes yang meminta Yesus untuk apa yang kita perlukan.</w:t>
      </w:r>
    </w:p>
    <w:p w14:paraId="0283A1D9" w14:textId="77777777" w:rsidR="00F90BDC" w:rsidRDefault="00F90BDC"/>
    <w:p w14:paraId="0EE4B4DD" w14:textId="77777777" w:rsidR="00F90BDC" w:rsidRDefault="00F90BDC">
      <w:r xmlns:w="http://schemas.openxmlformats.org/wordprocessingml/2006/main">
        <w:t xml:space="preserve">1. Matius 7:7-11 - Mintalah, maka akan diberikan kepadamu; carilah, maka kamu akan mendapat; ketuklah, maka pintu itu akan dibukakan bagimu.</w:t>
      </w:r>
    </w:p>
    <w:p w14:paraId="76FB2A25" w14:textId="77777777" w:rsidR="00F90BDC" w:rsidRDefault="00F90BDC"/>
    <w:p w14:paraId="1C8CD690" w14:textId="77777777" w:rsidR="00F90BDC" w:rsidRDefault="00F90BDC">
      <w:r xmlns:w="http://schemas.openxmlformats.org/wordprocessingml/2006/main">
        <w:t xml:space="preserve">2. Filipi 4:19 - Dan Allahku akan memenuhi segala keperluanmu menurut kekayaan dan kemuliaan-Nya dalam Kristus Yesus.</w:t>
      </w:r>
    </w:p>
    <w:p w14:paraId="6210155F" w14:textId="77777777" w:rsidR="00F90BDC" w:rsidRDefault="00F90BDC"/>
    <w:p w14:paraId="1E10CD28" w14:textId="77777777" w:rsidR="00F90BDC" w:rsidRDefault="00F90BDC">
      <w:r xmlns:w="http://schemas.openxmlformats.org/wordprocessingml/2006/main">
        <w:t xml:space="preserve">Markus 10:36 Lalu Ia berkata kepada mereka: Apakah yang kamu kehendaki, supaya Aku perbuat bagi kamu?</w:t>
      </w:r>
    </w:p>
    <w:p w14:paraId="059B43BD" w14:textId="77777777" w:rsidR="00F90BDC" w:rsidRDefault="00F90BDC"/>
    <w:p w14:paraId="308252B9" w14:textId="77777777" w:rsidR="00F90BDC" w:rsidRDefault="00F90BDC">
      <w:r xmlns:w="http://schemas.openxmlformats.org/wordprocessingml/2006/main">
        <w:t xml:space="preserve">Yesus bertanya kepada murid-murid-Nya apa yang mereka mahu Dia lakukan untuk mereka.</w:t>
      </w:r>
    </w:p>
    <w:p w14:paraId="12AC4B5E" w14:textId="77777777" w:rsidR="00F90BDC" w:rsidRDefault="00F90BDC"/>
    <w:p w14:paraId="76D4058D" w14:textId="77777777" w:rsidR="00F90BDC" w:rsidRDefault="00F90BDC">
      <w:r xmlns:w="http://schemas.openxmlformats.org/wordprocessingml/2006/main">
        <w:t xml:space="preserve">1. Bagaimanakah kita boleh belajar untuk meminta pertolongan Tuhan pada masa yang memerlukan?</w:t>
      </w:r>
    </w:p>
    <w:p w14:paraId="3EE5D919" w14:textId="77777777" w:rsidR="00F90BDC" w:rsidRDefault="00F90BDC"/>
    <w:p w14:paraId="12C67D0F" w14:textId="77777777" w:rsidR="00F90BDC" w:rsidRDefault="00F90BDC">
      <w:r xmlns:w="http://schemas.openxmlformats.org/wordprocessingml/2006/main">
        <w:t xml:space="preserve">2. Apakah yang boleh kita pelajari daripada teladan Yesus yang sanggup melayani orang lain?</w:t>
      </w:r>
    </w:p>
    <w:p w14:paraId="63B86E48" w14:textId="77777777" w:rsidR="00F90BDC" w:rsidRDefault="00F90BDC"/>
    <w:p w14:paraId="356BA516" w14:textId="77777777" w:rsidR="00F90BDC" w:rsidRDefault="00F90BDC">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14:paraId="7DA90A2A" w14:textId="77777777" w:rsidR="00F90BDC" w:rsidRDefault="00F90BDC"/>
    <w:p w14:paraId="58F7F0E8" w14:textId="77777777" w:rsidR="00F90BDC" w:rsidRDefault="00F90BDC">
      <w:r xmlns:w="http://schemas.openxmlformats.org/wordprocessingml/2006/main">
        <w:t xml:space="preserve">2. Matius 20:28 - "Sama seperti Anak Manusia datang bukan untuk dilayani, melainkan untuk melayani, dan untuk memberikan nyawa-Nya sebagai tebusan bagi banyak orang."</w:t>
      </w:r>
    </w:p>
    <w:p w14:paraId="3AE1D3AA" w14:textId="77777777" w:rsidR="00F90BDC" w:rsidRDefault="00F90BDC"/>
    <w:p w14:paraId="0482035E" w14:textId="77777777" w:rsidR="00F90BDC" w:rsidRDefault="00F90BDC">
      <w:r xmlns:w="http://schemas.openxmlformats.org/wordprocessingml/2006/main">
        <w:t xml:space="preserve">Markus 10:37 Kata mereka kepada-Nya: Berikanlah kepada kami supaya kami duduk, seorang di sebelah kanan-Mu, dan yang seorang lagi di sebelah kiri-Mu, dalam kemuliaan-Mu.</w:t>
      </w:r>
    </w:p>
    <w:p w14:paraId="0AC7E220" w14:textId="77777777" w:rsidR="00F90BDC" w:rsidRDefault="00F90BDC"/>
    <w:p w14:paraId="313AA936" w14:textId="77777777" w:rsidR="00F90BDC" w:rsidRDefault="00F90BDC">
      <w:r xmlns:w="http://schemas.openxmlformats.org/wordprocessingml/2006/main">
        <w:t xml:space="preserve">Yesus mengajar tentang kerendahan hati dan tidak mementingkan diri sendiri.</w:t>
      </w:r>
    </w:p>
    <w:p w14:paraId="327A5050" w14:textId="77777777" w:rsidR="00F90BDC" w:rsidRDefault="00F90BDC"/>
    <w:p w14:paraId="1967E2C8" w14:textId="77777777" w:rsidR="00F90BDC" w:rsidRDefault="00F90BDC">
      <w:r xmlns:w="http://schemas.openxmlformats.org/wordprocessingml/2006/main">
        <w:t xml:space="preserve">1: Kita mesti bersedia untuk mengetepikan keinginan kita sendiri untuk taat kepada Tuhan dan melayani orang lain.</w:t>
      </w:r>
    </w:p>
    <w:p w14:paraId="4173E4B4" w14:textId="77777777" w:rsidR="00F90BDC" w:rsidRDefault="00F90BDC"/>
    <w:p w14:paraId="1619A343" w14:textId="77777777" w:rsidR="00F90BDC" w:rsidRDefault="00F90BDC">
      <w:r xmlns:w="http://schemas.openxmlformats.org/wordprocessingml/2006/main">
        <w:t xml:space="preserve">2: Kita harus berusaha untuk menjadi rendah hati dan baik hati, dan mendahulukan keperluan orang lain daripada keperluan kita sendiri.</w:t>
      </w:r>
    </w:p>
    <w:p w14:paraId="7098FAF5" w14:textId="77777777" w:rsidR="00F90BDC" w:rsidRDefault="00F90BDC"/>
    <w:p w14:paraId="37E07CFE" w14:textId="77777777" w:rsidR="00F90BDC" w:rsidRDefault="00F90BDC">
      <w:r xmlns:w="http://schemas.openxmlformats.org/wordprocessingml/2006/main">
        <w:t xml:space="preserve">1: Filipi 2:3-4 - Jangan berbuat apa-apa kerana mementingkan diri sendiri atau keangkuhan yang sia-sia. Sebaliknya, dalam kerendahan hati, hargailah orang lain melebihi dirimu sendiri.</w:t>
      </w:r>
    </w:p>
    <w:p w14:paraId="3A27FD02" w14:textId="77777777" w:rsidR="00F90BDC" w:rsidRDefault="00F90BDC"/>
    <w:p w14:paraId="2B21FC50" w14:textId="77777777" w:rsidR="00F90BDC" w:rsidRDefault="00F90BDC">
      <w:r xmlns:w="http://schemas.openxmlformats.org/wordprocessingml/2006/main">
        <w:t xml:space="preserve">2: Yakobus 4:10 - Rendahkanlah dirimu di hadapan Tuhan, maka Ia akan meninggikan kamu.</w:t>
      </w:r>
    </w:p>
    <w:p w14:paraId="51D94095" w14:textId="77777777" w:rsidR="00F90BDC" w:rsidRDefault="00F90BDC"/>
    <w:p w14:paraId="168F84D3" w14:textId="77777777" w:rsidR="00F90BDC" w:rsidRDefault="00F90BDC">
      <w:r xmlns:w="http://schemas.openxmlformats.org/wordprocessingml/2006/main">
        <w:t xml:space="preserve">Markus 10:38 Tetapi Yesus berkata kepada mereka: "Kamu tidak tahu apa yang kamu minta. Dapatkah kamu minum dari cawan yang Aku minum? dan dibaptiskan dengan baptisan yang Aku dibaptiskan?</w:t>
      </w:r>
    </w:p>
    <w:p w14:paraId="1AE74D53" w14:textId="77777777" w:rsidR="00F90BDC" w:rsidRDefault="00F90BDC"/>
    <w:p w14:paraId="368E253F" w14:textId="77777777" w:rsidR="00F90BDC" w:rsidRDefault="00F90BDC">
      <w:r xmlns:w="http://schemas.openxmlformats.org/wordprocessingml/2006/main">
        <w:t xml:space="preserve">Yesus mempersoalkan pemahaman para murid tentang apa yang dimaksudkan dengan mengikut Dia dan mencabar mereka untuk mempertimbangkan jalan sukar yang mungkin perlu mereka lalui.</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Panggilan kepada Pemuridan: Adakah Anda Bersedia untuk Mengikuti Yesus?</w:t>
      </w:r>
    </w:p>
    <w:p w14:paraId="0D4C9A11" w14:textId="77777777" w:rsidR="00F90BDC" w:rsidRDefault="00F90BDC"/>
    <w:p w14:paraId="4EBF3493" w14:textId="77777777" w:rsidR="00F90BDC" w:rsidRDefault="00F90BDC">
      <w:r xmlns:w="http://schemas.openxmlformats.org/wordprocessingml/2006/main">
        <w:t xml:space="preserve">2. Memeluk Cawan Penderitaan: Apakah Maksud Mengikuti Yesus?</w:t>
      </w:r>
    </w:p>
    <w:p w14:paraId="1850C04D" w14:textId="77777777" w:rsidR="00F90BDC" w:rsidRDefault="00F90BDC"/>
    <w:p w14:paraId="6CEDF5BA" w14:textId="77777777" w:rsidR="00F90BDC" w:rsidRDefault="00F90BDC">
      <w:r xmlns:w="http://schemas.openxmlformats.org/wordprocessingml/2006/main">
        <w:t xml:space="preserve">1. Filipi 1:29 - Sebab telah dikaruniakan kepada kamu bahawa demi Kristus kamu bukan sahaja percaya kepada-Nya tetapi juga menderita demi Dia.</w:t>
      </w:r>
    </w:p>
    <w:p w14:paraId="7FF8E3C4" w14:textId="77777777" w:rsidR="00F90BDC" w:rsidRDefault="00F90BDC"/>
    <w:p w14:paraId="0A46D882" w14:textId="77777777" w:rsidR="00F90BDC" w:rsidRDefault="00F90BDC">
      <w:r xmlns:w="http://schemas.openxmlformats.org/wordprocessingml/2006/main">
        <w:t xml:space="preserve">2. Matius 16:24 - Kemudian Yesus berkata kepada murid-murid-Nya, “Sesiapa yang ingin menjadi murid-Ku, ia harus menyangkal dirinya, memikul salibnya dan mengikut Aku.</w:t>
      </w:r>
    </w:p>
    <w:p w14:paraId="5AECA1E8" w14:textId="77777777" w:rsidR="00F90BDC" w:rsidRDefault="00F90BDC"/>
    <w:p w14:paraId="430C2157" w14:textId="77777777" w:rsidR="00F90BDC" w:rsidRDefault="00F90BDC">
      <w:r xmlns:w="http://schemas.openxmlformats.org/wordprocessingml/2006/main">
        <w:t xml:space="preserve">Markus 10:39 Kata mereka kepadanya: "Kami boleh." Dan Yesus berkata kepada mereka, Kamu pasti akan minum dari cawan yang Aku minum; dan dengan pembaptisan yang Aku dibaptiskan, kamu akan dibaptiskan.</w:t>
      </w:r>
    </w:p>
    <w:p w14:paraId="4367DB33" w14:textId="77777777" w:rsidR="00F90BDC" w:rsidRDefault="00F90BDC"/>
    <w:p w14:paraId="02511025" w14:textId="77777777" w:rsidR="00F90BDC" w:rsidRDefault="00F90BDC">
      <w:r xmlns:w="http://schemas.openxmlformats.org/wordprocessingml/2006/main">
        <w:t xml:space="preserve">Yesus memberitahu murid-muridnya bahawa mereka akan mengalami penderitaan yang sama dan dibaptiskan dengan pembaptisan yang sama seperti Dia.</w:t>
      </w:r>
    </w:p>
    <w:p w14:paraId="7AE4FC08" w14:textId="77777777" w:rsidR="00F90BDC" w:rsidRDefault="00F90BDC"/>
    <w:p w14:paraId="3DA5BFA3" w14:textId="77777777" w:rsidR="00F90BDC" w:rsidRDefault="00F90BDC">
      <w:r xmlns:w="http://schemas.openxmlformats.org/wordprocessingml/2006/main">
        <w:t xml:space="preserve">1: Yesus memanggil kita untuk menyertai Dia dalam penderitaan hidup dan dalam kehidupan pembaptisan.</w:t>
      </w:r>
    </w:p>
    <w:p w14:paraId="1AB59D05" w14:textId="77777777" w:rsidR="00F90BDC" w:rsidRDefault="00F90BDC"/>
    <w:p w14:paraId="44558343" w14:textId="77777777" w:rsidR="00F90BDC" w:rsidRDefault="00F90BDC">
      <w:r xmlns:w="http://schemas.openxmlformats.org/wordprocessingml/2006/main">
        <w:t xml:space="preserve">2: Yesus memanggil kita untuk mengambil bahagian dalam cawan-Nya dan dibaptis bersama-Nya.</w:t>
      </w:r>
    </w:p>
    <w:p w14:paraId="1F996EE5" w14:textId="77777777" w:rsidR="00F90BDC" w:rsidRDefault="00F90BDC"/>
    <w:p w14:paraId="5C3FFA97" w14:textId="77777777" w:rsidR="00F90BDC" w:rsidRDefault="00F90BDC">
      <w:r xmlns:w="http://schemas.openxmlformats.org/wordprocessingml/2006/main">
        <w:t xml:space="preserve">1: Roma 8:17, "dan jika kita anak, maka kita juga akan menerima pewaris-pewaris Allah dan ahli waris bersama Kristus--jika kita menderita bersama-sama dengan Dia, supaya kita juga dipermuliakan bersama-sama."</w:t>
      </w:r>
    </w:p>
    <w:p w14:paraId="1D7D63ED" w14:textId="77777777" w:rsidR="00F90BDC" w:rsidRDefault="00F90BDC"/>
    <w:p w14:paraId="6E6F323E" w14:textId="77777777" w:rsidR="00F90BDC" w:rsidRDefault="00F90BDC">
      <w:r xmlns:w="http://schemas.openxmlformats.org/wordprocessingml/2006/main">
        <w:t xml:space="preserve">2: Matius 28:19, "Karena itu pergilah, jadikanlah semua bangsa murid-Ku dan baptislah mereka dalam nama Bapa dan Anak dan Roh Kudus."</w:t>
      </w:r>
    </w:p>
    <w:p w14:paraId="3AE768BD" w14:textId="77777777" w:rsidR="00F90BDC" w:rsidRDefault="00F90BDC"/>
    <w:p w14:paraId="5AA9EA02" w14:textId="77777777" w:rsidR="00F90BDC" w:rsidRDefault="00F90BDC">
      <w:r xmlns:w="http://schemas.openxmlformats.org/wordprocessingml/2006/main">
        <w:t xml:space="preserve">Markus 10:40 Tetapi duduk di sebelah kanan-Ku dan di sebelah kiri-Ku, bukanlah hak-Ku untuk memberi; tetapi ia akan diberikan kepada mereka yang baginya ia disediakan.</w:t>
      </w:r>
    </w:p>
    <w:p w14:paraId="43833647" w14:textId="77777777" w:rsidR="00F90BDC" w:rsidRDefault="00F90BDC"/>
    <w:p w14:paraId="1BC61CAF" w14:textId="77777777" w:rsidR="00F90BDC" w:rsidRDefault="00F90BDC">
      <w:r xmlns:w="http://schemas.openxmlformats.org/wordprocessingml/2006/main">
        <w:t xml:space="preserve">Yesus mengajar bahawa takhta kehormatan bukanlah sesuatu yang Dia boleh berikan kepada sesiapa sahaja, tetapi disediakan oleh Tuhan.</w:t>
      </w:r>
    </w:p>
    <w:p w14:paraId="1A4725B7" w14:textId="77777777" w:rsidR="00F90BDC" w:rsidRDefault="00F90BDC"/>
    <w:p w14:paraId="367EA38A" w14:textId="77777777" w:rsidR="00F90BDC" w:rsidRDefault="00F90BDC">
      <w:r xmlns:w="http://schemas.openxmlformats.org/wordprocessingml/2006/main">
        <w:t xml:space="preserve">1: Kita tidak boleh mencari penghormatan atau pengiktirafan kerana ia bukanlah sesuatu yang boleh diberikan kepada kita, tetapi disediakan oleh Tuhan.</w:t>
      </w:r>
    </w:p>
    <w:p w14:paraId="3354B89B" w14:textId="77777777" w:rsidR="00F90BDC" w:rsidRDefault="00F90BDC"/>
    <w:p w14:paraId="543AD31F" w14:textId="77777777" w:rsidR="00F90BDC" w:rsidRDefault="00F90BDC">
      <w:r xmlns:w="http://schemas.openxmlformats.org/wordprocessingml/2006/main">
        <w:t xml:space="preserve">2: Yesus mengajar kita bahawa kita tidak seharusnya mementingkan prestij kerana Tuhan adalah penentu utama siapa yang diberi penghormatan dan penghormatan.</w:t>
      </w:r>
    </w:p>
    <w:p w14:paraId="6FC22AAB" w14:textId="77777777" w:rsidR="00F90BDC" w:rsidRDefault="00F90BDC"/>
    <w:p w14:paraId="06EBDD3B" w14:textId="77777777" w:rsidR="00F90BDC" w:rsidRDefault="00F90BDC">
      <w:r xmlns:w="http://schemas.openxmlformats.org/wordprocessingml/2006/main">
        <w:t xml:space="preserve">1: Matius 20:26-28 - Tetapi tidaklah demikian di antara kamu; tetapi sesiapa yang ingin menjadi besar di antara kamu, hendaklah ia menjadi hambamu.</w:t>
      </w:r>
    </w:p>
    <w:p w14:paraId="2192E4B2" w14:textId="77777777" w:rsidR="00F90BDC" w:rsidRDefault="00F90BDC"/>
    <w:p w14:paraId="1B5C465A" w14:textId="77777777" w:rsidR="00F90BDC" w:rsidRDefault="00F90BDC">
      <w:r xmlns:w="http://schemas.openxmlformats.org/wordprocessingml/2006/main">
        <w:t xml:space="preserve">2: Filipi 2:3-4 - Jangan sekali-kali dilakukan dengan mementingkan diri sendiri atau keangkuhan, tetapi dengan kerendahan hati hendaklah masing-masing menganggap orang lain lebih baik daripada dirinya sendiri.</w:t>
      </w:r>
    </w:p>
    <w:p w14:paraId="3E039B53" w14:textId="77777777" w:rsidR="00F90BDC" w:rsidRDefault="00F90BDC"/>
    <w:p w14:paraId="2B6A9492" w14:textId="77777777" w:rsidR="00F90BDC" w:rsidRDefault="00F90BDC">
      <w:r xmlns:w="http://schemas.openxmlformats.org/wordprocessingml/2006/main">
        <w:t xml:space="preserve">Markus 10:41 Ketika kesepuluh murid itu mendengarnya, mulalah mereka menjadi sangat marah kepada Yakobus dan Yohanes.</w:t>
      </w:r>
    </w:p>
    <w:p w14:paraId="32D28194" w14:textId="77777777" w:rsidR="00F90BDC" w:rsidRDefault="00F90BDC"/>
    <w:p w14:paraId="50C1CAC1" w14:textId="77777777" w:rsidR="00F90BDC" w:rsidRDefault="00F90BDC">
      <w:r xmlns:w="http://schemas.openxmlformats.org/wordprocessingml/2006/main">
        <w:t xml:space="preserve">Permintaan Yakobus dan Yohanes untuk menerima layanan istimewa dalam kerajaan Tuhan menyebabkan kesepuluh murid yang lain tidak senang.</w:t>
      </w:r>
    </w:p>
    <w:p w14:paraId="358C2C99" w14:textId="77777777" w:rsidR="00F90BDC" w:rsidRDefault="00F90BDC"/>
    <w:p w14:paraId="5D97C54B" w14:textId="77777777" w:rsidR="00F90BDC" w:rsidRDefault="00F90BDC">
      <w:r xmlns:w="http://schemas.openxmlformats.org/wordprocessingml/2006/main">
        <w:t xml:space="preserve">1. Yesus mengajar kita untuk rendah hati dan mencari kemuliaan Tuhan, bukan kemuliaan kita - Markus 10:41</w:t>
      </w:r>
    </w:p>
    <w:p w14:paraId="2278B4AD" w14:textId="77777777" w:rsidR="00F90BDC" w:rsidRDefault="00F90BDC"/>
    <w:p w14:paraId="0BB80FF1" w14:textId="77777777" w:rsidR="00F90BDC" w:rsidRDefault="00F90BDC">
      <w:r xmlns:w="http://schemas.openxmlformats.org/wordprocessingml/2006/main">
        <w:t xml:space="preserve">2. Kita tidak seharusnya mengharapkan layanan istimewa, sebaliknya berpuas hati dengan anugerah yang Tuhan berikan kepada kita - Markus 10:41</w:t>
      </w:r>
    </w:p>
    <w:p w14:paraId="2F4841C8" w14:textId="77777777" w:rsidR="00F90BDC" w:rsidRDefault="00F90BDC"/>
    <w:p w14:paraId="02105619" w14:textId="77777777" w:rsidR="00F90BDC" w:rsidRDefault="00F90BDC">
      <w:r xmlns:w="http://schemas.openxmlformats.org/wordprocessingml/2006/main">
        <w:t xml:space="preserve">1. Filipi 2:3 “Janganlah berbuat apa-apa dengan mementingkan diri sendiri atau menyombongkan diri, tetapi dengan rendah hati anggaplah orang lain lebih baik daripada dirimu sendiri.”</w:t>
      </w:r>
    </w:p>
    <w:p w14:paraId="47C3B8A6" w14:textId="77777777" w:rsidR="00F90BDC" w:rsidRDefault="00F90BDC"/>
    <w:p w14:paraId="3A8FA1A8" w14:textId="77777777" w:rsidR="00F90BDC" w:rsidRDefault="00F90BDC">
      <w:r xmlns:w="http://schemas.openxmlformats.org/wordprocessingml/2006/main">
        <w:t xml:space="preserve">2. Yakobus 1:17 “Setiap pemberian yang baik dan sempurna datangnya dari atas, turun dari Bapa segala terang sorga, yang tidak berubah seperti bayang-bayang yang berubah-ubah.”</w:t>
      </w:r>
    </w:p>
    <w:p w14:paraId="33398359" w14:textId="77777777" w:rsidR="00F90BDC" w:rsidRDefault="00F90BDC"/>
    <w:p w14:paraId="4070B497" w14:textId="77777777" w:rsidR="00F90BDC" w:rsidRDefault="00F90BDC">
      <w:r xmlns:w="http://schemas.openxmlformats.org/wordprocessingml/2006/main">
        <w:t xml:space="preserve">Markus 10:42 Tetapi Yesus memanggil mereka dan berkata kepada mereka: "Kamu tahu, bahwa mereka yang dianggap memerintah bangsa-bangsa memerintah mereka; dan orang-orang besar mereka menjalankan kuasa ke atas mereka.</w:t>
      </w:r>
    </w:p>
    <w:p w14:paraId="3ECCD4BB" w14:textId="77777777" w:rsidR="00F90BDC" w:rsidRDefault="00F90BDC"/>
    <w:p w14:paraId="5309D589" w14:textId="77777777" w:rsidR="00F90BDC" w:rsidRDefault="00F90BDC">
      <w:r xmlns:w="http://schemas.openxmlformats.org/wordprocessingml/2006/main">
        <w:t xml:space="preserve">Yesus mengajar bahawa mereka yang berkuasa sering menggunakan kuasa mereka untuk menindas orang lain.</w:t>
      </w:r>
    </w:p>
    <w:p w14:paraId="3B51CD2D" w14:textId="77777777" w:rsidR="00F90BDC" w:rsidRDefault="00F90BDC"/>
    <w:p w14:paraId="4C38FA1C" w14:textId="77777777" w:rsidR="00F90BDC" w:rsidRDefault="00F90BDC">
      <w:r xmlns:w="http://schemas.openxmlformats.org/wordprocessingml/2006/main">
        <w:t xml:space="preserve">1: Kita mesti menggunakan kuasa kita untuk kebaikan orang lain, bukan untuk kepentingan kita sendiri.</w:t>
      </w:r>
    </w:p>
    <w:p w14:paraId="40DFD7F1" w14:textId="77777777" w:rsidR="00F90BDC" w:rsidRDefault="00F90BDC"/>
    <w:p w14:paraId="666C153C" w14:textId="77777777" w:rsidR="00F90BDC" w:rsidRDefault="00F90BDC">
      <w:r xmlns:w="http://schemas.openxmlformats.org/wordprocessingml/2006/main">
        <w:t xml:space="preserve">2: Kita tidak boleh menggunakan kuasa kita untuk menindas orang lain, tetapi untuk mengangkat mereka.</w:t>
      </w:r>
    </w:p>
    <w:p w14:paraId="5B779316" w14:textId="77777777" w:rsidR="00F90BDC" w:rsidRDefault="00F90BDC"/>
    <w:p w14:paraId="1552893D" w14:textId="77777777" w:rsidR="00F90BDC" w:rsidRDefault="00F90BDC">
      <w:r xmlns:w="http://schemas.openxmlformats.org/wordprocessingml/2006/main">
        <w:t xml:space="preserve">1: Yesaya 58:10-12 - Jika kamu membelanjakan diri untuk orang yang lapar dan memuaskan keperluan orang yang tertindas, maka terangmu akan terbit dalam kegelapan, dan malammu akan menjadi seperti tengah hari.</w:t>
      </w:r>
    </w:p>
    <w:p w14:paraId="1A679F43" w14:textId="77777777" w:rsidR="00F90BDC" w:rsidRDefault="00F90BDC"/>
    <w:p w14:paraId="1455865D" w14:textId="77777777" w:rsidR="00F90BDC" w:rsidRDefault="00F90BDC">
      <w:r xmlns:w="http://schemas.openxmlformats.org/wordprocessingml/2006/main">
        <w:t xml:space="preserve">2: Yakobus 2:1-13 - Kasihilah sesamamu manusia seperti dirimu sendiri, dan jangan pilih kasih.</w:t>
      </w:r>
    </w:p>
    <w:p w14:paraId="30105A07" w14:textId="77777777" w:rsidR="00F90BDC" w:rsidRDefault="00F90BDC"/>
    <w:p w14:paraId="7E5A99E1" w14:textId="77777777" w:rsidR="00F90BDC" w:rsidRDefault="00F90BDC">
      <w:r xmlns:w="http://schemas.openxmlformats.org/wordprocessingml/2006/main">
        <w:t xml:space="preserve">Markus 10:43 Tetapi tidaklah demikian di antara kamu, tetapi barangsiapa ingin menjadi besar di antara kamu, hendaklah ia menjadi pelayanmu.</w:t>
      </w:r>
    </w:p>
    <w:p w14:paraId="74CE36AF" w14:textId="77777777" w:rsidR="00F90BDC" w:rsidRDefault="00F90BDC"/>
    <w:p w14:paraId="2614D1C9" w14:textId="77777777" w:rsidR="00F90BDC" w:rsidRDefault="00F90BDC">
      <w:r xmlns:w="http://schemas.openxmlformats.org/wordprocessingml/2006/main">
        <w:t xml:space="preserve">Petikan itu adalah tentang kehambaan dan bagaimana kehebatan didapati dalam menjadi hamba kepada satu sama lain.</w:t>
      </w:r>
    </w:p>
    <w:p w14:paraId="07C0C964" w14:textId="77777777" w:rsidR="00F90BDC" w:rsidRDefault="00F90BDC"/>
    <w:p w14:paraId="09FAABBE" w14:textId="77777777" w:rsidR="00F90BDC" w:rsidRDefault="00F90BDC">
      <w:r xmlns:w="http://schemas.openxmlformats.org/wordprocessingml/2006/main">
        <w:t xml:space="preserve">1. "Jalan Menuju Kebesaran: Melayan Satu Sama Lain"</w:t>
      </w:r>
    </w:p>
    <w:p w14:paraId="709B4427" w14:textId="77777777" w:rsidR="00F90BDC" w:rsidRDefault="00F90BDC"/>
    <w:p w14:paraId="0F928BD9" w14:textId="77777777" w:rsidR="00F90BDC" w:rsidRDefault="00F90BDC">
      <w:r xmlns:w="http://schemas.openxmlformats.org/wordprocessingml/2006/main">
        <w:t xml:space="preserve">2. "Kehebatan Sejati: Kehidupan Berbakti"</w:t>
      </w:r>
    </w:p>
    <w:p w14:paraId="040BCB18" w14:textId="77777777" w:rsidR="00F90BDC" w:rsidRDefault="00F90BDC"/>
    <w:p w14:paraId="537B013A" w14:textId="77777777" w:rsidR="00F90BDC" w:rsidRDefault="00F90BDC">
      <w:r xmlns:w="http://schemas.openxmlformats.org/wordprocessingml/2006/main">
        <w:t xml:space="preserve">1. Filipi 2:3-4 - "Janganlah kamu berbuat sesuatu dengan mementingkan diri sendiri atau menyombongkan diri, tetapi dengan rendah hati anggaplah orang lain lebih penting daripada dirimu sendiri. Hendaklah kamu masing-masing memerhatikan bukan sahaja kepentingannya sendiri, tetapi juga kepentingan orang lain."</w:t>
      </w:r>
    </w:p>
    <w:p w14:paraId="30EB000A" w14:textId="77777777" w:rsidR="00F90BDC" w:rsidRDefault="00F90BDC"/>
    <w:p w14:paraId="426D3DAC" w14:textId="77777777" w:rsidR="00F90BDC" w:rsidRDefault="00F90BDC">
      <w:r xmlns:w="http://schemas.openxmlformats.org/wordprocessingml/2006/main">
        <w:t xml:space="preserve">2. Matius 20:26-28 - “Barangsiapa ingin menjadi besar di antara kamu, hendaklah ia menjadi pelayanmu, dan barangsiapa ingin menjadi terkemuka di antara kamu, hendaklah ia menjadi hambamu, sama seperti Anak Manusia datang bukan untuk dilayani, melainkan untuk melayani, dan untuk memberikan nyawanya sebagai tebusan bagi banyak orang."</w:t>
      </w:r>
    </w:p>
    <w:p w14:paraId="73E3D89B" w14:textId="77777777" w:rsidR="00F90BDC" w:rsidRDefault="00F90BDC"/>
    <w:p w14:paraId="06F9AC72" w14:textId="77777777" w:rsidR="00F90BDC" w:rsidRDefault="00F90BDC">
      <w:r xmlns:w="http://schemas.openxmlformats.org/wordprocessingml/2006/main">
        <w:t xml:space="preserve">Markus 10:44 Dan barangsiapa di antara kamu ingin menjadi yang terkemuka, hendaklah ia menjadi hamba dari semua orang.</w:t>
      </w:r>
    </w:p>
    <w:p w14:paraId="335947E3" w14:textId="77777777" w:rsidR="00F90BDC" w:rsidRDefault="00F90BDC"/>
    <w:p w14:paraId="0327AB55" w14:textId="77777777" w:rsidR="00F90BDC" w:rsidRDefault="00F90BDC">
      <w:r xmlns:w="http://schemas.openxmlformats.org/wordprocessingml/2006/main">
        <w:t xml:space="preserve">Yang paling utama di antara kita hendaklah menjadi hamba kepada semua.</w:t>
      </w:r>
    </w:p>
    <w:p w14:paraId="23E48385" w14:textId="77777777" w:rsidR="00F90BDC" w:rsidRDefault="00F90BDC"/>
    <w:p w14:paraId="10963C2B" w14:textId="77777777" w:rsidR="00F90BDC" w:rsidRDefault="00F90BDC">
      <w:r xmlns:w="http://schemas.openxmlformats.org/wordprocessingml/2006/main">
        <w:t xml:space="preserve">1: Kita semua dipanggil untuk menjadi hamba satu sama lain.</w:t>
      </w:r>
    </w:p>
    <w:p w14:paraId="6E8F0699" w14:textId="77777777" w:rsidR="00F90BDC" w:rsidRDefault="00F90BDC"/>
    <w:p w14:paraId="7FFD18A2" w14:textId="77777777" w:rsidR="00F90BDC" w:rsidRDefault="00F90BDC">
      <w:r xmlns:w="http://schemas.openxmlformats.org/wordprocessingml/2006/main">
        <w:t xml:space="preserve">2: Pemimpin harus memimpin melalui teladan dan berkhidmat kepada orang lain.</w:t>
      </w:r>
    </w:p>
    <w:p w14:paraId="2BA70533" w14:textId="77777777" w:rsidR="00F90BDC" w:rsidRDefault="00F90BDC"/>
    <w:p w14:paraId="417F433A" w14:textId="77777777" w:rsidR="00F90BDC" w:rsidRDefault="00F90BDC">
      <w:r xmlns:w="http://schemas.openxmlformats.org/wordprocessingml/2006/main">
        <w:t xml:space="preserve">1: Filipi 2:3-4 “Janganlah berbuat apa-apa kerana mementingkan diri sendiri atau keangkuhan yang sia-sia. Sebaliknya, dengan rendah hati, hargailah orang lain di atas dirimu sendiri, jangan memperhatikan kepentinganmu sendiri, tetapi masing-masing dari kepentingan orang lain.”</w:t>
      </w:r>
    </w:p>
    <w:p w14:paraId="4A42EFC5" w14:textId="77777777" w:rsidR="00F90BDC" w:rsidRDefault="00F90BDC"/>
    <w:p w14:paraId="04F54165" w14:textId="77777777" w:rsidR="00F90BDC" w:rsidRDefault="00F90BDC">
      <w:r xmlns:w="http://schemas.openxmlformats.org/wordprocessingml/2006/main">
        <w:t xml:space="preserve">2: Matius 20:26-27 “Tetapi barangsiapa ingin menjadi besar di antara kamu, hendaklah ia menjadi pelayanmu, dan barangsiapa ingin menjadi terkemuka di antara kamu, hendaklah ia menjadi hambamu.”</w:t>
      </w:r>
    </w:p>
    <w:p w14:paraId="4FDA7796" w14:textId="77777777" w:rsidR="00F90BDC" w:rsidRDefault="00F90BDC"/>
    <w:p w14:paraId="0B2AA2AB" w14:textId="77777777" w:rsidR="00F90BDC" w:rsidRDefault="00F90BDC">
      <w:r xmlns:w="http://schemas.openxmlformats.org/wordprocessingml/2006/main">
        <w:t xml:space="preserve">Markus 10:45 Sebab Anak Manusia datang bukan untuk dilayani, melainkan untuk melayani dan untuk memberikan nyawa-Nya menjadi tebusan bagi banyak orang.</w:t>
      </w:r>
    </w:p>
    <w:p w14:paraId="7DAF202E" w14:textId="77777777" w:rsidR="00F90BDC" w:rsidRDefault="00F90BDC"/>
    <w:p w14:paraId="42728F67" w14:textId="77777777" w:rsidR="00F90BDC" w:rsidRDefault="00F90BDC">
      <w:r xmlns:w="http://schemas.openxmlformats.org/wordprocessingml/2006/main">
        <w:t xml:space="preserve">Yesus datang untuk melayani orang lain dan memberikan nyawa-Nya untuk menjadi tebusan bagi banyak orang.</w:t>
      </w:r>
    </w:p>
    <w:p w14:paraId="3FF444A6" w14:textId="77777777" w:rsidR="00F90BDC" w:rsidRDefault="00F90BDC"/>
    <w:p w14:paraId="18FA732B" w14:textId="77777777" w:rsidR="00F90BDC" w:rsidRDefault="00F90BDC">
      <w:r xmlns:w="http://schemas.openxmlformats.org/wordprocessingml/2006/main">
        <w:t xml:space="preserve">1. Maksud Perkhidmatan: Apa yang Yesus Ajarkan Kepada Kita Mengenai Memberi</w:t>
      </w:r>
    </w:p>
    <w:p w14:paraId="5B20EA72" w14:textId="77777777" w:rsidR="00F90BDC" w:rsidRDefault="00F90BDC"/>
    <w:p w14:paraId="18CF0F9A" w14:textId="77777777" w:rsidR="00F90BDC" w:rsidRDefault="00F90BDC">
      <w:r xmlns:w="http://schemas.openxmlformats.org/wordprocessingml/2006/main">
        <w:t xml:space="preserve">2. Pengorbanan dan Penebusan: Tebusan Bagi Ramai</w:t>
      </w:r>
    </w:p>
    <w:p w14:paraId="5A9647E8" w14:textId="77777777" w:rsidR="00F90BDC" w:rsidRDefault="00F90BDC"/>
    <w:p w14:paraId="52517BA0" w14:textId="77777777" w:rsidR="00F90BDC" w:rsidRDefault="00F90BDC">
      <w:r xmlns:w="http://schemas.openxmlformats.org/wordprocessingml/2006/main">
        <w:t xml:space="preserve">1. Filipi 2:5-8 - Hendaklah kamu berpikir demikian di antara kamu sendiri, yaitu pikiranmu dalam Kristus Yesus, yang, walaupun dalam rupa Allah, tidak menganggap kesetaraan dengan Allah sebagai sesuatu yang harus dipertahankan, melainkan mengosongkan diri-Nya sendiri, dengan mengambil rupa seorang hamba, dilahirkan dalam rupa manusia. Dan dalam rupa manusia, Ia telah merendahkan diri-Nya dengan taat sampai mati, bahkan mati di kayu salib.</w:t>
      </w:r>
    </w:p>
    <w:p w14:paraId="1B009BFE" w14:textId="77777777" w:rsidR="00F90BDC" w:rsidRDefault="00F90BDC"/>
    <w:p w14:paraId="016D2436" w14:textId="77777777" w:rsidR="00F90BDC" w:rsidRDefault="00F90BDC">
      <w:r xmlns:w="http://schemas.openxmlformats.org/wordprocessingml/2006/main">
        <w:t xml:space="preserve">2. Yohanes 15:13 - Tidak ada kasih yang lebih besar daripada ini, bahawa seseorang menyerahkan nyawanya untuk sahabat-sahabatnya.</w:t>
      </w:r>
    </w:p>
    <w:p w14:paraId="5312E34A" w14:textId="77777777" w:rsidR="00F90BDC" w:rsidRDefault="00F90BDC"/>
    <w:p w14:paraId="16A66627" w14:textId="77777777" w:rsidR="00F90BDC" w:rsidRDefault="00F90BDC">
      <w:r xmlns:w="http://schemas.openxmlformats.org/wordprocessingml/2006/main">
        <w:t xml:space="preserve">Markus 10:46 Dan mereka sampai ke Yerikho, dan ketika Ia keluar dari Yerikho dengan murid-murid-Nya dan sejumlah besar orang banyak, Bartimeus, anak Timeus, buta, duduk di tepi jalan mengemis.</w:t>
      </w:r>
    </w:p>
    <w:p w14:paraId="08A9A410" w14:textId="77777777" w:rsidR="00F90BDC" w:rsidRDefault="00F90BDC"/>
    <w:p w14:paraId="6F07AEA2" w14:textId="77777777" w:rsidR="00F90BDC" w:rsidRDefault="00F90BDC">
      <w:r xmlns:w="http://schemas.openxmlformats.org/wordprocessingml/2006/main">
        <w:t xml:space="preserve">Bartimeus, seorang lelaki buta, menerima penglihatannya selepas Yesus menyembuhkannya.</w:t>
      </w:r>
    </w:p>
    <w:p w14:paraId="14C37F3B" w14:textId="77777777" w:rsidR="00F90BDC" w:rsidRDefault="00F90BDC"/>
    <w:p w14:paraId="2AF4B002" w14:textId="77777777" w:rsidR="00F90BDC" w:rsidRDefault="00F90BDC">
      <w:r xmlns:w="http://schemas.openxmlformats.org/wordprocessingml/2006/main">
        <w:t xml:space="preserve">1. "Penglihatan Baru: Bagaimana Yesus Memberi Kita Perspektif Baru"</w:t>
      </w:r>
    </w:p>
    <w:p w14:paraId="081111B3" w14:textId="77777777" w:rsidR="00F90BDC" w:rsidRDefault="00F90BDC"/>
    <w:p w14:paraId="11E0B2C2" w14:textId="77777777" w:rsidR="00F90BDC" w:rsidRDefault="00F90BDC">
      <w:r xmlns:w="http://schemas.openxmlformats.org/wordprocessingml/2006/main">
        <w:t xml:space="preserve">2. "Kuasa Iman: Bagaimana Kepercayaan Kita Boleh Membawa Mukjizat"</w:t>
      </w:r>
    </w:p>
    <w:p w14:paraId="74366ED3" w14:textId="77777777" w:rsidR="00F90BDC" w:rsidRDefault="00F90BDC"/>
    <w:p w14:paraId="67469740" w14:textId="77777777" w:rsidR="00F90BDC" w:rsidRDefault="00F90BDC">
      <w:r xmlns:w="http://schemas.openxmlformats.org/wordprocessingml/2006/main">
        <w:t xml:space="preserve">1. Yohanes 9:35-38 - Yesus menyembuhkan orang yang dilahirkan buta.</w:t>
      </w:r>
    </w:p>
    <w:p w14:paraId="1A25632B" w14:textId="77777777" w:rsidR="00F90BDC" w:rsidRDefault="00F90BDC"/>
    <w:p w14:paraId="275A3832" w14:textId="77777777" w:rsidR="00F90BDC" w:rsidRDefault="00F90BDC">
      <w:r xmlns:w="http://schemas.openxmlformats.org/wordprocessingml/2006/main">
        <w:t xml:space="preserve">2. Ibrani 11:1 - Iman ialah keyakinan akan perkara yang diharapkan, keyakinan akan perkara yang tidak kelihatan.</w:t>
      </w:r>
    </w:p>
    <w:p w14:paraId="4B2AAC42" w14:textId="77777777" w:rsidR="00F90BDC" w:rsidRDefault="00F90BDC"/>
    <w:p w14:paraId="3F1F2E80" w14:textId="77777777" w:rsidR="00F90BDC" w:rsidRDefault="00F90BDC">
      <w:r xmlns:w="http://schemas.openxmlformats.org/wordprocessingml/2006/main">
        <w:t xml:space="preserve">Markus 10:47 Ketika ia mendengar, bahwa itu adalah Yesus orang Nazaret, ia mulai berseru: "Yesus, </w:t>
      </w:r>
      <w:r xmlns:w="http://schemas.openxmlformats.org/wordprocessingml/2006/main">
        <w:lastRenderedPageBreak xmlns:w="http://schemas.openxmlformats.org/wordprocessingml/2006/main"/>
      </w:r>
      <w:r xmlns:w="http://schemas.openxmlformats.org/wordprocessingml/2006/main">
        <w:t xml:space="preserve">Anak Daud, kasihanilah aku!"</w:t>
      </w:r>
    </w:p>
    <w:p w14:paraId="2A47CC21" w14:textId="77777777" w:rsidR="00F90BDC" w:rsidRDefault="00F90BDC"/>
    <w:p w14:paraId="1F6EC97C" w14:textId="77777777" w:rsidR="00F90BDC" w:rsidRDefault="00F90BDC">
      <w:r xmlns:w="http://schemas.openxmlformats.org/wordprocessingml/2006/main">
        <w:t xml:space="preserve">Orang buta itu berseru kepada Yesus supaya dia mengasihaninya kerana dia mengenali Yesus sebagai anak Daud.</w:t>
      </w:r>
    </w:p>
    <w:p w14:paraId="78345610" w14:textId="77777777" w:rsidR="00F90BDC" w:rsidRDefault="00F90BDC"/>
    <w:p w14:paraId="0AD6909D" w14:textId="77777777" w:rsidR="00F90BDC" w:rsidRDefault="00F90BDC">
      <w:r xmlns:w="http://schemas.openxmlformats.org/wordprocessingml/2006/main">
        <w:t xml:space="preserve">1. Mengiktiraf Yesus sebagai Penyelamat Kita</w:t>
      </w:r>
    </w:p>
    <w:p w14:paraId="6476809E" w14:textId="77777777" w:rsidR="00F90BDC" w:rsidRDefault="00F90BDC"/>
    <w:p w14:paraId="31312655" w14:textId="77777777" w:rsidR="00F90BDC" w:rsidRDefault="00F90BDC">
      <w:r xmlns:w="http://schemas.openxmlformats.org/wordprocessingml/2006/main">
        <w:t xml:space="preserve">2. Kuasa Mengenali Yesus</w:t>
      </w:r>
    </w:p>
    <w:p w14:paraId="45986B29" w14:textId="77777777" w:rsidR="00F90BDC" w:rsidRDefault="00F90BDC"/>
    <w:p w14:paraId="0353ED66" w14:textId="77777777" w:rsidR="00F90BDC" w:rsidRDefault="00F90BDC">
      <w:r xmlns:w="http://schemas.openxmlformats.org/wordprocessingml/2006/main">
        <w:t xml:space="preserve">1. Matius 1:1-25 - Silsilah Yesus Kristus, anak Daud.</w:t>
      </w:r>
    </w:p>
    <w:p w14:paraId="45C70BF1" w14:textId="77777777" w:rsidR="00F90BDC" w:rsidRDefault="00F90BDC"/>
    <w:p w14:paraId="0021E4A3" w14:textId="77777777" w:rsidR="00F90BDC" w:rsidRDefault="00F90BDC">
      <w:r xmlns:w="http://schemas.openxmlformats.org/wordprocessingml/2006/main">
        <w:t xml:space="preserve">2. 1 Korintus 1:30 - Tetapi dari Dia kamu ada di dalam Kristus Yesus, yang dari Allah telah menjadikan bagi kita hikmat, dan kebenaran, dan pengudusan dan penebusan.</w:t>
      </w:r>
    </w:p>
    <w:p w14:paraId="2F4D01A8" w14:textId="77777777" w:rsidR="00F90BDC" w:rsidRDefault="00F90BDC"/>
    <w:p w14:paraId="3845459A" w14:textId="77777777" w:rsidR="00F90BDC" w:rsidRDefault="00F90BDC">
      <w:r xmlns:w="http://schemas.openxmlformats.org/wordprocessingml/2006/main">
        <w:t xml:space="preserve">Markus 10:48 Dan banyak orang melarangnya supaya diam, tetapi ia lebih keras berseru: "Anak Daud, kasihanilah aku!"</w:t>
      </w:r>
    </w:p>
    <w:p w14:paraId="548BF651" w14:textId="77777777" w:rsidR="00F90BDC" w:rsidRDefault="00F90BDC"/>
    <w:p w14:paraId="1875654F" w14:textId="77777777" w:rsidR="00F90BDC" w:rsidRDefault="00F90BDC">
      <w:r xmlns:w="http://schemas.openxmlformats.org/wordprocessingml/2006/main">
        <w:t xml:space="preserve">Lelaki itu berseru kepada Yesus meminta belas kasihan, tetapi ramai yang menyuruhnya diam.</w:t>
      </w:r>
    </w:p>
    <w:p w14:paraId="6ABC400B" w14:textId="77777777" w:rsidR="00F90BDC" w:rsidRDefault="00F90BDC"/>
    <w:p w14:paraId="52F1D69D" w14:textId="77777777" w:rsidR="00F90BDC" w:rsidRDefault="00F90BDC">
      <w:r xmlns:w="http://schemas.openxmlformats.org/wordprocessingml/2006/main">
        <w:t xml:space="preserve">1. Kekuatan Iman - Untuk percaya bahawa Tuhan akan menjawab doa kita, walaupun orang lain menyuruh kita diam.</w:t>
      </w:r>
    </w:p>
    <w:p w14:paraId="22C31F1A" w14:textId="77777777" w:rsidR="00F90BDC" w:rsidRDefault="00F90BDC"/>
    <w:p w14:paraId="328CE8A9" w14:textId="77777777" w:rsidR="00F90BDC" w:rsidRDefault="00F90BDC">
      <w:r xmlns:w="http://schemas.openxmlformats.org/wordprocessingml/2006/main">
        <w:t xml:space="preserve">2. Menjangkau Yesus - Tidak kira betapa sukarnya keadaan, Dia akan sentiasa mendengar dan menjawab permohonan kita untuk belas kasihan.</w:t>
      </w:r>
    </w:p>
    <w:p w14:paraId="62C6686B" w14:textId="77777777" w:rsidR="00F90BDC" w:rsidRDefault="00F90BDC"/>
    <w:p w14:paraId="70A0C695" w14:textId="77777777" w:rsidR="00F90BDC" w:rsidRDefault="00F90BDC">
      <w:r xmlns:w="http://schemas.openxmlformats.org/wordprocessingml/2006/main">
        <w:t xml:space="preserve">1. Lukas 18:38-39 - Dan dia berseru, katanya, Yesus, Anak Daud, kasihanilah aku! Dan orang-orang yang mendahului menegurnya supaya diam, tetapi dia semakin berteriak, "Anak Daud, kasihanilah aku!"</w:t>
      </w:r>
    </w:p>
    <w:p w14:paraId="62EF29AE" w14:textId="77777777" w:rsidR="00F90BDC" w:rsidRDefault="00F90BDC"/>
    <w:p w14:paraId="0C1ED341" w14:textId="77777777" w:rsidR="00F90BDC" w:rsidRDefault="00F90BDC">
      <w:r xmlns:w="http://schemas.openxmlformats.org/wordprocessingml/2006/main">
        <w:t xml:space="preserve">2. Mazmur 86:15 - Tetapi Engkau, ya Tuhan, adalah Allah yang penyayang, dan pengasih, panjang sabar, dan berlimpah rahmat dan kebenaran.</w:t>
      </w:r>
    </w:p>
    <w:p w14:paraId="159B0C54" w14:textId="77777777" w:rsidR="00F90BDC" w:rsidRDefault="00F90BDC"/>
    <w:p w14:paraId="7834B054" w14:textId="77777777" w:rsidR="00F90BDC" w:rsidRDefault="00F90BDC">
      <w:r xmlns:w="http://schemas.openxmlformats.org/wordprocessingml/2006/main">
        <w:t xml:space="preserve">Markus 10:49 Lalu Yesus berhenti dan menyuruh memanggil dia. Dan mereka memanggil orang buta itu dan berkata kepadanya, Bertenanglah, bangunlah; dia memanggil kamu.</w:t>
      </w:r>
    </w:p>
    <w:p w14:paraId="185D811A" w14:textId="77777777" w:rsidR="00F90BDC" w:rsidRDefault="00F90BDC"/>
    <w:p w14:paraId="562E7C37" w14:textId="77777777" w:rsidR="00F90BDC" w:rsidRDefault="00F90BDC">
      <w:r xmlns:w="http://schemas.openxmlformats.org/wordprocessingml/2006/main">
        <w:t xml:space="preserve">Orang buta itu dipanggil kepada Yesus dengan perintahnya dan dihiburkan.</w:t>
      </w:r>
    </w:p>
    <w:p w14:paraId="5060258B" w14:textId="77777777" w:rsidR="00F90BDC" w:rsidRDefault="00F90BDC"/>
    <w:p w14:paraId="138D1DFD" w14:textId="77777777" w:rsidR="00F90BDC" w:rsidRDefault="00F90BDC">
      <w:r xmlns:w="http://schemas.openxmlformats.org/wordprocessingml/2006/main">
        <w:t xml:space="preserve">1: Yesus memanggil kita ke sisi-Nya dan memberikan kita penghiburan.</w:t>
      </w:r>
    </w:p>
    <w:p w14:paraId="27C43A3E" w14:textId="77777777" w:rsidR="00F90BDC" w:rsidRDefault="00F90BDC"/>
    <w:p w14:paraId="2DFB335E" w14:textId="77777777" w:rsidR="00F90BDC" w:rsidRDefault="00F90BDC">
      <w:r xmlns:w="http://schemas.openxmlformats.org/wordprocessingml/2006/main">
        <w:t xml:space="preserve">2: Kita boleh mendapat kekuatan dalam Yesus apabila kita lemah.</w:t>
      </w:r>
    </w:p>
    <w:p w14:paraId="18EE64A2" w14:textId="77777777" w:rsidR="00F90BDC" w:rsidRDefault="00F90BDC"/>
    <w:p w14:paraId="0C975945" w14:textId="77777777" w:rsidR="00F90BDC" w:rsidRDefault="00F90BDC">
      <w:r xmlns:w="http://schemas.openxmlformats.org/wordprocessingml/2006/main">
        <w:t xml:space="preserve">1: Yesaya 41:10 "Maka janganlah takut, sebab Aku menyertai engkau; janganlah bimbang, sebab Aku ini Allahmu. Aku akan meneguhkan dan menolong engkau, Aku akan memegang engkau dengan tangan kanan-Ku yang adil."</w:t>
      </w:r>
    </w:p>
    <w:p w14:paraId="25486B4F" w14:textId="77777777" w:rsidR="00F90BDC" w:rsidRDefault="00F90BDC"/>
    <w:p w14:paraId="664974DD" w14:textId="77777777" w:rsidR="00F90BDC" w:rsidRDefault="00F90BDC">
      <w:r xmlns:w="http://schemas.openxmlformats.org/wordprocessingml/2006/main">
        <w:t xml:space="preserve">2: Mazmur 145:18 "Tuhan itu dekat kepada semua orang yang berseru kepada-Nya, kepada semua orang yang berseru kepada-Nya dalam kebenaran."</w:t>
      </w:r>
    </w:p>
    <w:p w14:paraId="2B1520D9" w14:textId="77777777" w:rsidR="00F90BDC" w:rsidRDefault="00F90BDC"/>
    <w:p w14:paraId="6499E126" w14:textId="77777777" w:rsidR="00F90BDC" w:rsidRDefault="00F90BDC">
      <w:r xmlns:w="http://schemas.openxmlformats.org/wordprocessingml/2006/main">
        <w:t xml:space="preserve">Markus 10:50 Lalu ia membuang jubahnya, lalu bangkit dan datang kepada Yesus.</w:t>
      </w:r>
    </w:p>
    <w:p w14:paraId="7E5F511B" w14:textId="77777777" w:rsidR="00F90BDC" w:rsidRDefault="00F90BDC"/>
    <w:p w14:paraId="29B78500" w14:textId="77777777" w:rsidR="00F90BDC" w:rsidRDefault="00F90BDC">
      <w:r xmlns:w="http://schemas.openxmlformats.org/wordprocessingml/2006/main">
        <w:t xml:space="preserve">Petikan ini menceritakan kisah seorang lelaki yang membuang pakaiannya dan mendekati Yesus.</w:t>
      </w:r>
    </w:p>
    <w:p w14:paraId="00762526" w14:textId="77777777" w:rsidR="00F90BDC" w:rsidRDefault="00F90BDC"/>
    <w:p w14:paraId="4F7BD59B" w14:textId="77777777" w:rsidR="00F90BDC" w:rsidRDefault="00F90BDC">
      <w:r xmlns:w="http://schemas.openxmlformats.org/wordprocessingml/2006/main">
        <w:t xml:space="preserve">1. Kuasa Melepaskan: Bagaimana Melangkah Keluar dalam Iman Membawa Kita Lebih Dekat kepada Yesus</w:t>
      </w:r>
    </w:p>
    <w:p w14:paraId="5CBE7AFE" w14:textId="77777777" w:rsidR="00F90BDC" w:rsidRDefault="00F90BDC"/>
    <w:p w14:paraId="128145DB" w14:textId="77777777" w:rsidR="00F90BDC" w:rsidRDefault="00F90BDC">
      <w:r xmlns:w="http://schemas.openxmlformats.org/wordprocessingml/2006/main">
        <w:t xml:space="preserve">2. Risiko Iman: Betapa Berani Mengikut Yesus Dapat Mengubah Kehidupan Kita</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17:7-8 - Lalu Yesus datang dan menjamah mereka serta berkata, "Bangunlah, jangan takut." Dan apabila mereka mengangkat mata mereka, mereka tidak melihat seorang pun kecuali Yesus sahaja.</w:t>
      </w:r>
    </w:p>
    <w:p w14:paraId="3E51CA87" w14:textId="77777777" w:rsidR="00F90BDC" w:rsidRDefault="00F90BDC"/>
    <w:p w14:paraId="62D36B57" w14:textId="77777777" w:rsidR="00F90BDC" w:rsidRDefault="00F90BDC">
      <w:r xmlns:w="http://schemas.openxmlformats.org/wordprocessingml/2006/main">
        <w:t xml:space="preserve">2. Ibrani 11:1 - Sekarang iman ialah keyakinan akan perkara yang diharapkan, keyakinan akan perkara yang tidak kelihatan.</w:t>
      </w:r>
    </w:p>
    <w:p w14:paraId="63C9E1B0" w14:textId="77777777" w:rsidR="00F90BDC" w:rsidRDefault="00F90BDC"/>
    <w:p w14:paraId="52E40B28" w14:textId="77777777" w:rsidR="00F90BDC" w:rsidRDefault="00F90BDC">
      <w:r xmlns:w="http://schemas.openxmlformats.org/wordprocessingml/2006/main">
        <w:t xml:space="preserve">Markus 10:51 Yesus menjawab dan berkata kepadanya: "Apakah yang kamu kehendaki, supaya Aku perbuat kepadamu?" Orang buta itu berkata kepadanya, Tuhan, supaya aku dapat melihat.</w:t>
      </w:r>
    </w:p>
    <w:p w14:paraId="118CDECB" w14:textId="77777777" w:rsidR="00F90BDC" w:rsidRDefault="00F90BDC"/>
    <w:p w14:paraId="644BBC61" w14:textId="77777777" w:rsidR="00F90BDC" w:rsidRDefault="00F90BDC">
      <w:r xmlns:w="http://schemas.openxmlformats.org/wordprocessingml/2006/main">
        <w:t xml:space="preserve">Orang buta itu meminta Yesus menyembuhkannya supaya dia dapat melihat.</w:t>
      </w:r>
    </w:p>
    <w:p w14:paraId="4886BCA4" w14:textId="77777777" w:rsidR="00F90BDC" w:rsidRDefault="00F90BDC"/>
    <w:p w14:paraId="73FFAC87" w14:textId="77777777" w:rsidR="00F90BDC" w:rsidRDefault="00F90BDC">
      <w:r xmlns:w="http://schemas.openxmlformats.org/wordprocessingml/2006/main">
        <w:t xml:space="preserve">1. Kuasa iman: iman orang buta kepada Yesus membawa kepada kesembuhannya.</w:t>
      </w:r>
    </w:p>
    <w:p w14:paraId="328AA5CA" w14:textId="77777777" w:rsidR="00F90BDC" w:rsidRDefault="00F90BDC"/>
    <w:p w14:paraId="0C06FBD8" w14:textId="77777777" w:rsidR="00F90BDC" w:rsidRDefault="00F90BDC">
      <w:r xmlns:w="http://schemas.openxmlformats.org/wordprocessingml/2006/main">
        <w:t xml:space="preserve">2. Kuasa doa: Yesus menunjukkan kepada kita bahawa semua yang kita perlu lakukan ialah meminta pertolongan dan Dia akan menjawab.</w:t>
      </w:r>
    </w:p>
    <w:p w14:paraId="02F84F8F" w14:textId="77777777" w:rsidR="00F90BDC" w:rsidRDefault="00F90BDC"/>
    <w:p w14:paraId="0B10DC5F" w14:textId="77777777" w:rsidR="00F90BDC" w:rsidRDefault="00F90BDC">
      <w:r xmlns:w="http://schemas.openxmlformats.org/wordprocessingml/2006/main">
        <w:t xml:space="preserve">1. Matius 21:22 - "Dan segala sesuatu, apa sahaja yang kamu minta dalam doa dengan percaya, kamu akan menerimanya."</w:t>
      </w:r>
    </w:p>
    <w:p w14:paraId="20E2DD91" w14:textId="77777777" w:rsidR="00F90BDC" w:rsidRDefault="00F90BDC"/>
    <w:p w14:paraId="3A5ABEDC" w14:textId="77777777" w:rsidR="00F90BDC" w:rsidRDefault="00F90BDC">
      <w:r xmlns:w="http://schemas.openxmlformats.org/wordprocessingml/2006/main">
        <w:t xml:space="preserve">2. Ibrani 11:1 - "Sekarang iman adalah sandaran dari segala sesuatu yang diharapkan, bukti dari segala sesuatu yang tidak kelihatan."</w:t>
      </w:r>
    </w:p>
    <w:p w14:paraId="4658DB8B" w14:textId="77777777" w:rsidR="00F90BDC" w:rsidRDefault="00F90BDC"/>
    <w:p w14:paraId="59EB4EF1" w14:textId="77777777" w:rsidR="00F90BDC" w:rsidRDefault="00F90BDC">
      <w:r xmlns:w="http://schemas.openxmlformats.org/wordprocessingml/2006/main">
        <w:t xml:space="preserve">Markus 10:52 Yesus berkata kepadanya, Pergilah; imanmu telah menyembuhkan engkau. Dan seketika itu juga ia dapat melihat, lalu mengikut Yesus di jalan.</w:t>
      </w:r>
    </w:p>
    <w:p w14:paraId="33405F86" w14:textId="77777777" w:rsidR="00F90BDC" w:rsidRDefault="00F90BDC"/>
    <w:p w14:paraId="479D67B4" w14:textId="77777777" w:rsidR="00F90BDC" w:rsidRDefault="00F90BDC">
      <w:r xmlns:w="http://schemas.openxmlformats.org/wordprocessingml/2006/main">
        <w:t xml:space="preserve">Yesus menyembuhkan seorang buta dan memberitahunya imannya telah menyembuhkannya.</w:t>
      </w:r>
    </w:p>
    <w:p w14:paraId="7CA03DED" w14:textId="77777777" w:rsidR="00F90BDC" w:rsidRDefault="00F90BDC"/>
    <w:p w14:paraId="2A74AFA0" w14:textId="77777777" w:rsidR="00F90BDC" w:rsidRDefault="00F90BDC">
      <w:r xmlns:w="http://schemas.openxmlformats.org/wordprocessingml/2006/main">
        <w:t xml:space="preserve">1. Percaya dan Terima: Kekuatan Iman</w:t>
      </w:r>
    </w:p>
    <w:p w14:paraId="598250C9" w14:textId="77777777" w:rsidR="00F90BDC" w:rsidRDefault="00F90BDC"/>
    <w:p w14:paraId="776209AE" w14:textId="77777777" w:rsidR="00F90BDC" w:rsidRDefault="00F90BDC">
      <w:r xmlns:w="http://schemas.openxmlformats.org/wordprocessingml/2006/main">
        <w:t xml:space="preserve">2. Mengikuti Yesus: Kehidupan Beriman</w:t>
      </w:r>
    </w:p>
    <w:p w14:paraId="071A502D" w14:textId="77777777" w:rsidR="00F90BDC" w:rsidRDefault="00F90BDC"/>
    <w:p w14:paraId="17827A7C" w14:textId="77777777" w:rsidR="00F90BDC" w:rsidRDefault="00F90BDC">
      <w:r xmlns:w="http://schemas.openxmlformats.org/wordprocessingml/2006/main">
        <w:t xml:space="preserve">1. Yakobus 2:17-18 - “Demikian juga iman, jika tidak mempunyai perbuatan, adalah mati, apabila ia sendirian. Ya, seseorang boleh berkata, Engkau mempunyai iman, dan aku mempunyai perbuatan: tunjukkan kepadaku imanmu tanpa perbuatanmu, dan aku akan menunjukkan kepadamu imanku melalui perbuatanku.”</w:t>
      </w:r>
    </w:p>
    <w:p w14:paraId="03A19A01" w14:textId="77777777" w:rsidR="00F90BDC" w:rsidRDefault="00F90BDC"/>
    <w:p w14:paraId="699DB941" w14:textId="77777777" w:rsidR="00F90BDC" w:rsidRDefault="00F90BDC">
      <w:r xmlns:w="http://schemas.openxmlformats.org/wordprocessingml/2006/main">
        <w:t xml:space="preserve">2. Ibrani 11:1-3 - “Sekarang iman adalah sandaran dari segala sesuatu yang diharapkan, bukti dari segala sesuatu yang tidak kelihatan. Kerana dengan itu para tua-tua mendapat laporan yang baik. Melalui iman kita memahami bahwa dunia telah dibentuk oleh firman Allah, sehingga yang kelihatan tidak dijadikan dari yang nyata.”</w:t>
      </w:r>
    </w:p>
    <w:p w14:paraId="62D8E8D9" w14:textId="77777777" w:rsidR="00F90BDC" w:rsidRDefault="00F90BDC"/>
    <w:p w14:paraId="27929490" w14:textId="77777777" w:rsidR="00F90BDC" w:rsidRDefault="00F90BDC">
      <w:r xmlns:w="http://schemas.openxmlformats.org/wordprocessingml/2006/main">
        <w:t xml:space="preserve">Markus 11 menceritakan beberapa peristiwa penting termasuk kemasukan kemenangan Yesus ke Yerusalem, kutukan pohon ara yang tandus, pembersihan bait suci dan ceramah tentang iman dan doa.</w:t>
      </w:r>
    </w:p>
    <w:p w14:paraId="3D5A0F29" w14:textId="77777777" w:rsidR="00F90BDC" w:rsidRDefault="00F90BDC"/>
    <w:p w14:paraId="4304703C" w14:textId="77777777" w:rsidR="00F90BDC" w:rsidRDefault="00F90BDC">
      <w:r xmlns:w="http://schemas.openxmlformats.org/wordprocessingml/2006/main">
        <w:t xml:space="preserve">Perenggan 1: Semasa mereka menghampiri Yerusalem, di Betfage dan Betania dekat Gunung Zaitun, Yesus menghantar dua orang murid mengarahkan mereka untuk mencari seekor keledai jantan yang terikat di sana yang belum pernah ditunggangi oleh sesiapa pun. Mereka harus membuka ikatannya dan membawanya kepada-Nya. Jika seseorang bertanya mengapa mereka berbuat demikian, mereka harus menjawab "Tuhan memerlukannya dan akan segera menghantarnya kembali ke sini" (Markus 11:1-3). Mereka menjumpai keledai jantan sambil Dia berkata bawalah Dia melemparkan jubah mereka ke atas keledai itu Dia duduk di atas mereka ketika Dia masuk ke Yerusalem ramai orang membentangkan jubah mereka di jalan sementara yang lain menebarkan ranting-ranting memotong ladang mereka yang mendahului mereka yang mengikuti berseru, "Hosana! Diberkatilah Dia yang datang. dalam nama Tuhan! Terpujilah kerajaan yang akan datang, bapa kita Daud! Hosana di sorga yang tertinggi!" (Markus 11:4-10). Selepas melihat sekeliling pada segala-galanya sejak sudah lewat keluar dari Betania bersama Dua Belas (Markus 11:11).</w:t>
      </w:r>
    </w:p>
    <w:p w14:paraId="1C528D8F" w14:textId="77777777" w:rsidR="00F90BDC" w:rsidRDefault="00F90BDC"/>
    <w:p w14:paraId="260D5FAC" w14:textId="77777777" w:rsidR="00F90BDC" w:rsidRDefault="00F90BDC">
      <w:r xmlns:w="http://schemas.openxmlformats.org/wordprocessingml/2006/main">
        <w:t xml:space="preserve">Perenggan ke-2: Keesokan harinya semasa mereka meninggalkan Betania Yesus lapar melihat jarak pokok ara daun tidak menemui apa-apa selain meninggalkan kutukan berkata "Semoga tiada seorang pun makan buah daripadamu lagi" para murid mendengar Dia berkata demikian (Markus 11:12-14). Apabila mereka tiba di Yerusalem Yesus memasuki halaman bait suci mula menghalau mereka yang membeli di sana terbalik meja pengurup wang bangku orang yang menjual burung merpati tidak membenarkan sesiapa membawa barang dagangan melalui halaman bait suci mengajar mereka "Bukankah ada tertulis 'Rumah-Ku akan disebut doa rumah semua bangsa' ? Tetapi kamu telah membuat penyamun" imam-imam kepala guru-guru hukum mendengar ini mula kelihatan cara membunuh Dia kerana mereka takut kepada-Nya kerana segenap orang ramai tercengang-cengang mengajar ketika menjelang petang Yesus murid-murid-Nya pergi ke luar kota (Markus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Perenggan ke-3: Pada waktu pagi semasa melaluinya, lihatlah pokok ara yang telah layu akarnya, Petrus ingat berkata, "Rabi lihatlah! Pokok ara yang kamu kutuk telah layu!" Yesus menjawab, "Percayalah kepada Tuhan. Sesungguhnya Aku berkata kepadamu jika ada orang yang berkata gunung ini 'Pergilah ke laut' tidak ragu-ragu hati percaya apa yang dikatakan akan terjadi untuk mereka. Oleh itu Aku berkata kepadamu apa sahaja permintaan doa percayalah kamu terima. Dan apabila berdirilah berdoa jika ada sesuatu terhadap seseorang ampunilah supaya Bapa syurga mengampuni dosa" menunjukkan kuasa kata-kata diucapkan iman kepentingan pengampunan menerima pengampunan Tuhan (Markus 11:20-26). Mereka tiba lagi di Yerusalem sambil berjalan di halaman kuil imam-imam kepala guru-guru undang-undang tua-tua datang mempersoalkan pihak berkuasa adakah perkara-perkara ini bertanya sama ada pembaptisan Yohanes asal bumi syurgawi menjanjikan jawapan berdasarkan jawapan mereka takut jawapan orang berpegang kepada Yohanes benar nabi jadi jawapan tidak tahu maka enggan menjawab soalan tentang milik-Nya pihak berkuasa menunjukkan kebijaksanaan menangani tentangan mencabar integriti mereka pemimpin rohani bab akhir (Markus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Markus 11:1 Ketika mereka hampir ke Yerusalem, ke Betfage dan Betania, di Bukit Zaitun, Ia mengutus dua orang murid-Nya,</w:t>
      </w:r>
    </w:p>
    <w:p w14:paraId="3AE6F7B4" w14:textId="77777777" w:rsidR="00F90BDC" w:rsidRDefault="00F90BDC"/>
    <w:p w14:paraId="49B983F7" w14:textId="77777777" w:rsidR="00F90BDC" w:rsidRDefault="00F90BDC">
      <w:r xmlns:w="http://schemas.openxmlformats.org/wordprocessingml/2006/main">
        <w:t xml:space="preserve">Yesus menghantar dua orang muridnya ke Betfage dan Betania untuk bersiap sedia untuk ketibaannya di Yerusalem.</w:t>
      </w:r>
    </w:p>
    <w:p w14:paraId="6D0870D2" w14:textId="77777777" w:rsidR="00F90BDC" w:rsidRDefault="00F90BDC"/>
    <w:p w14:paraId="77DD1D2D" w14:textId="77777777" w:rsidR="00F90BDC" w:rsidRDefault="00F90BDC">
      <w:r xmlns:w="http://schemas.openxmlformats.org/wordprocessingml/2006/main">
        <w:t xml:space="preserve">1: Pintu masuk Yesus yang rendah hati ke Yerusalem, menunjukkan kerendahan hati dan sikap tidak mementingkan diri.</w:t>
      </w:r>
    </w:p>
    <w:p w14:paraId="78B52EF8" w14:textId="77777777" w:rsidR="00F90BDC" w:rsidRDefault="00F90BDC"/>
    <w:p w14:paraId="59D7E863" w14:textId="77777777" w:rsidR="00F90BDC" w:rsidRDefault="00F90BDC">
      <w:r xmlns:w="http://schemas.openxmlformats.org/wordprocessingml/2006/main">
        <w:t xml:space="preserve">2: Pentingnya persediaan untuk kedatangan Yesus dalam kehidupan kita sendiri.</w:t>
      </w:r>
    </w:p>
    <w:p w14:paraId="4AFB0763" w14:textId="77777777" w:rsidR="00F90BDC" w:rsidRDefault="00F90BDC"/>
    <w:p w14:paraId="1B57509C" w14:textId="77777777" w:rsidR="00F90BDC" w:rsidRDefault="00F90BDC">
      <w:r xmlns:w="http://schemas.openxmlformats.org/wordprocessingml/2006/main">
        <w:t xml:space="preserve">1: Filipi 2:5-8, “Hendaklah kamu memelihara pikiran ini di antara kamu sendiri, yaitu pikiranmu dalam Kristus Yesus, yang, walaupun dalam rupa Allah, tidak menganggap kesetaraan dengan Allah sebagai sesuatu yang harus dipertahankan, melainkan telah mengosongkan diri-Nya sendiri, dengan mengambil rupa seorang hamba, dilahirkan dalam rupa manusia. Dan dalam rupa manusia, Ia telah merendahkan diri-Nya dengan taat sampai mati, bahkan mati di kayu salib.”</w:t>
      </w:r>
    </w:p>
    <w:p w14:paraId="7FBC3CDF" w14:textId="77777777" w:rsidR="00F90BDC" w:rsidRDefault="00F90BDC"/>
    <w:p w14:paraId="73782CCC" w14:textId="77777777" w:rsidR="00F90BDC" w:rsidRDefault="00F90BDC">
      <w:r xmlns:w="http://schemas.openxmlformats.org/wordprocessingml/2006/main">
        <w:t xml:space="preserve">2: Matius 21:5, “Katakanlah kepada puteri Sion, ‘Lihat, Rajamu datang kepadamu, rendah hati dan menunggang keledai, menunggang keledai jantan, anak seekor binatang buas.’”</w:t>
      </w:r>
    </w:p>
    <w:p w14:paraId="645B7CA0" w14:textId="77777777" w:rsidR="00F90BDC" w:rsidRDefault="00F90BDC"/>
    <w:p w14:paraId="24C90355" w14:textId="77777777" w:rsidR="00F90BDC" w:rsidRDefault="00F90BDC">
      <w:r xmlns:w="http://schemas.openxmlformats.org/wordprocessingml/2006/main">
        <w:t xml:space="preserve">Markus 11:2 Dan berkata kepada mereka: Pergilah ke kampung yang berhadapan dengan kamu, dan segera setelah kamu masuk ke sana, kamu akan mendapati seekor keledai muda terikat, yang belum pernah diduduki orang; lepaskan dia, dan bawa dia.</w:t>
      </w:r>
    </w:p>
    <w:p w14:paraId="4E919B5C" w14:textId="77777777" w:rsidR="00F90BDC" w:rsidRDefault="00F90BDC"/>
    <w:p w14:paraId="4301FD33" w14:textId="77777777" w:rsidR="00F90BDC" w:rsidRDefault="00F90BDC">
      <w:r xmlns:w="http://schemas.openxmlformats.org/wordprocessingml/2006/main">
        <w:t xml:space="preserve">Yesus mengarahkan murid-muridnya untuk mencari seekor keledai jantan yang belum pernah ditunggangi orang dan membawanya kembali kepadanya.</w:t>
      </w:r>
    </w:p>
    <w:p w14:paraId="3E5B7321" w14:textId="77777777" w:rsidR="00F90BDC" w:rsidRDefault="00F90BDC"/>
    <w:p w14:paraId="555C9E84" w14:textId="77777777" w:rsidR="00F90BDC" w:rsidRDefault="00F90BDC">
      <w:r xmlns:w="http://schemas.openxmlformats.org/wordprocessingml/2006/main">
        <w:t xml:space="preserve">1. Kuasa Iman: Arahan Yesus kepada murid-muridnya untuk mencari seekor keledai jantan yang belum pernah ditunggangi dan membawanya kembali kepada-Nya menjadi contoh yang kuat tentang bagaimana iman boleh memindahkan gunung.</w:t>
      </w:r>
    </w:p>
    <w:p w14:paraId="5D3A0C83" w14:textId="77777777" w:rsidR="00F90BDC" w:rsidRDefault="00F90BDC"/>
    <w:p w14:paraId="16FEE046" w14:textId="77777777" w:rsidR="00F90BDC" w:rsidRDefault="00F90BDC">
      <w:r xmlns:w="http://schemas.openxmlformats.org/wordprocessingml/2006/main">
        <w:t xml:space="preserve">2. Ketaatan: Perintah Yesus kepada murid-muridnya untuk mencari seekor keledai jantan yang belum pernah ditunggangi oleh sesiapa pun dan membawanya kembali kepadanya menjadi peringatan tentang pentingnya mematuhi arahan Tuhan dan taat.</w:t>
      </w:r>
    </w:p>
    <w:p w14:paraId="4AEE995F" w14:textId="77777777" w:rsidR="00F90BDC" w:rsidRDefault="00F90BDC"/>
    <w:p w14:paraId="3E7EB757" w14:textId="77777777" w:rsidR="00F90BDC" w:rsidRDefault="00F90BDC">
      <w:r xmlns:w="http://schemas.openxmlformats.org/wordprocessingml/2006/main">
        <w:t xml:space="preserve">1. Matius 17:20 - "Ia berkata kepada mereka: "Karena rendahnya imanmu. Sebab Aku berkata kepadamu, sesungguhnya jikalau kamu mempunyai iman sebesar biji sesawi saja, kamu akan berkata kepada gunung ini: Pindah dari sini. ke sana,' dan ia akan bergerak, dan tiada yang mustahil bagimu."</w:t>
      </w:r>
    </w:p>
    <w:p w14:paraId="1E4C58AD" w14:textId="77777777" w:rsidR="00F90BDC" w:rsidRDefault="00F90BDC"/>
    <w:p w14:paraId="71F2B70B" w14:textId="77777777" w:rsidR="00F90BDC" w:rsidRDefault="00F90BDC">
      <w:r xmlns:w="http://schemas.openxmlformats.org/wordprocessingml/2006/main">
        <w:t xml:space="preserve">2. Filipi 2:8 - "Dan dalam rupa manusia, Ia telah merendahkan diri-Nya dengan taat sampai mati, bahkan mati di kayu salib."</w:t>
      </w:r>
    </w:p>
    <w:p w14:paraId="076504CE" w14:textId="77777777" w:rsidR="00F90BDC" w:rsidRDefault="00F90BDC"/>
    <w:p w14:paraId="49760437" w14:textId="77777777" w:rsidR="00F90BDC" w:rsidRDefault="00F90BDC">
      <w:r xmlns:w="http://schemas.openxmlformats.org/wordprocessingml/2006/main">
        <w:t xml:space="preserve">Markus 11:3 Dan jika seseorang berkata kepadamu: Mengapa kamu berbuat demikian? katakanlah bahawa Tuhan memerlukan dia; dan segera dia akan menghantarnya ke sini.</w:t>
      </w:r>
    </w:p>
    <w:p w14:paraId="4F8C805B" w14:textId="77777777" w:rsidR="00F90BDC" w:rsidRDefault="00F90BDC"/>
    <w:p w14:paraId="5C24FCBF" w14:textId="77777777" w:rsidR="00F90BDC" w:rsidRDefault="00F90BDC">
      <w:r xmlns:w="http://schemas.openxmlformats.org/wordprocessingml/2006/main">
        <w:t xml:space="preserve">Yesus memberitahu murid-muridnya untuk memberitahu sesiapa yang menyoal mereka mengapa mereka mengambil keldai bahawa Tuhan memerlukannya dan ia akan dihantar kembali.</w:t>
      </w:r>
    </w:p>
    <w:p w14:paraId="1201157D" w14:textId="77777777" w:rsidR="00F90BDC" w:rsidRDefault="00F90BDC"/>
    <w:p w14:paraId="4EA217AE" w14:textId="77777777" w:rsidR="00F90BDC" w:rsidRDefault="00F90BDC">
      <w:r xmlns:w="http://schemas.openxmlformats.org/wordprocessingml/2006/main">
        <w:t xml:space="preserve">1. Tuhan mempunyai tujuan dan rancangan untuk setiap apa yang Dia suruh kita lakukan.</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mesti percaya kepada Tuhan dan rancangan-Nya untuk kita, walaupun ia kelihatan aneh.</w:t>
      </w:r>
    </w:p>
    <w:p w14:paraId="0EDA7820" w14:textId="77777777" w:rsidR="00F90BDC" w:rsidRDefault="00F90BDC"/>
    <w:p w14:paraId="6E3F1A65" w14:textId="77777777" w:rsidR="00F90BDC" w:rsidRDefault="00F90BDC">
      <w:r xmlns:w="http://schemas.openxmlformats.org/wordprocessingml/2006/main">
        <w:t xml:space="preserve">1. Yeremia 29:11 - “Sebab Aku ini mengetahui rancangan-rancangan apa yang ada pada-Ku mengenai kamu,” demikianlah firman Tuhan, “rancangan-rancangan untuk membahagiakan kamu dan bukan untuk mencelakakan kamu, rancangan untuk memberikan kepadamu harapan dan masa depan.”</w:t>
      </w:r>
    </w:p>
    <w:p w14:paraId="05E48C6E" w14:textId="77777777" w:rsidR="00F90BDC" w:rsidRDefault="00F90BDC"/>
    <w:p w14:paraId="2BEC15A1" w14:textId="77777777" w:rsidR="00F90BDC" w:rsidRDefault="00F90BDC">
      <w:r xmlns:w="http://schemas.openxmlformats.org/wordprocessingml/2006/main">
        <w:t xml:space="preserve">2. Roma 8:28 - “Dan kita tahu, bahwa dalam segala hal Allah turut bekerja untuk mendatangkan kebaikan bagi mereka yang mengasihi Dia, yaitu mereka yang terpanggil sesuai dengan rencana-Nya.”</w:t>
      </w:r>
    </w:p>
    <w:p w14:paraId="1B0687C6" w14:textId="77777777" w:rsidR="00F90BDC" w:rsidRDefault="00F90BDC"/>
    <w:p w14:paraId="649378F1" w14:textId="77777777" w:rsidR="00F90BDC" w:rsidRDefault="00F90BDC">
      <w:r xmlns:w="http://schemas.openxmlformats.org/wordprocessingml/2006/main">
        <w:t xml:space="preserve">Markus 11:4 Lalu mereka pergi, dan mendapati anak keledai itu terikat di luar pintu di tempat pertemuan dua jalan; dan mereka melepaskannya.</w:t>
      </w:r>
    </w:p>
    <w:p w14:paraId="0893905E" w14:textId="77777777" w:rsidR="00F90BDC" w:rsidRDefault="00F90BDC"/>
    <w:p w14:paraId="20161F52" w14:textId="77777777" w:rsidR="00F90BDC" w:rsidRDefault="00F90BDC">
      <w:r xmlns:w="http://schemas.openxmlformats.org/wordprocessingml/2006/main">
        <w:t xml:space="preserve">Petikan ini menerangkan bagaimana Yesus dan murid-muridnya menjumpai seekor keledai jantan yang diikat di tempat di mana dua jalan bertemu.</w:t>
      </w:r>
    </w:p>
    <w:p w14:paraId="0BBC56F9" w14:textId="77777777" w:rsidR="00F90BDC" w:rsidRDefault="00F90BDC"/>
    <w:p w14:paraId="53613B30" w14:textId="77777777" w:rsidR="00F90BDC" w:rsidRDefault="00F90BDC">
      <w:r xmlns:w="http://schemas.openxmlformats.org/wordprocessingml/2006/main">
        <w:t xml:space="preserve">1. Yesus adalah jalan, kebenaran, dan kehidupan, dan Dia akan membantu kita mencari jalan hidup kita.</w:t>
      </w:r>
    </w:p>
    <w:p w14:paraId="54288B22" w14:textId="77777777" w:rsidR="00F90BDC" w:rsidRDefault="00F90BDC"/>
    <w:p w14:paraId="326E8A5E" w14:textId="77777777" w:rsidR="00F90BDC" w:rsidRDefault="00F90BDC">
      <w:r xmlns:w="http://schemas.openxmlformats.org/wordprocessingml/2006/main">
        <w:t xml:space="preserve">2. Mengetahui masa untuk mengambil risiko dan mempercayai rancangan Tuhan boleh menjadi sukar, tetapi kita harus ingat bahawa Yesus sentiasa bersama kita.</w:t>
      </w:r>
    </w:p>
    <w:p w14:paraId="55BF0B05" w14:textId="77777777" w:rsidR="00F90BDC" w:rsidRDefault="00F90BDC"/>
    <w:p w14:paraId="1D16949D" w14:textId="77777777" w:rsidR="00F90BDC" w:rsidRDefault="00F90BDC">
      <w:r xmlns:w="http://schemas.openxmlformats.org/wordprocessingml/2006/main">
        <w:t xml:space="preserve">1. Yohanes 14:6 - Yesus berkata kepadanya, “Akulah jalan dan kebenaran dan hidup. Tidak ada seorangpun yang datang kepada Bapa kecuali melalui Aku.</w:t>
      </w:r>
    </w:p>
    <w:p w14:paraId="064FFDB1" w14:textId="77777777" w:rsidR="00F90BDC" w:rsidRDefault="00F90BDC"/>
    <w:p w14:paraId="45C41AAF" w14:textId="77777777" w:rsidR="00F90BDC" w:rsidRDefault="00F90BDC">
      <w:r xmlns:w="http://schemas.openxmlformats.org/wordprocessingml/2006/main">
        <w:t xml:space="preserve">2. Amsal 3:5-6 - Percayalah kepada Tuhan dengan segenap hatimu, dan jangan bersandar pada pengertianmu sendiri. Akuilah Dia dalam segala lakumu, maka Ia akan meluruskan jalanmu.</w:t>
      </w:r>
    </w:p>
    <w:p w14:paraId="0F408BEF" w14:textId="77777777" w:rsidR="00F90BDC" w:rsidRDefault="00F90BDC"/>
    <w:p w14:paraId="3A4519EE" w14:textId="77777777" w:rsidR="00F90BDC" w:rsidRDefault="00F90BDC">
      <w:r xmlns:w="http://schemas.openxmlformats.org/wordprocessingml/2006/main">
        <w:t xml:space="preserve">Markus 11:5 Beberapa orang yang berdiri di situ berkata kepada mereka: "Apa yang kamu lakukan, melepaskan anak keledai itu?"</w:t>
      </w:r>
    </w:p>
    <w:p w14:paraId="08008B98" w14:textId="77777777" w:rsidR="00F90BDC" w:rsidRDefault="00F90BDC"/>
    <w:p w14:paraId="17F7E850" w14:textId="77777777" w:rsidR="00F90BDC" w:rsidRDefault="00F90BDC">
      <w:r xmlns:w="http://schemas.openxmlformats.org/wordprocessingml/2006/main">
        <w:t xml:space="preserve">Murid-murid Yesus disoal siasat kerana melepaskan seekor keledai jantan.</w:t>
      </w:r>
    </w:p>
    <w:p w14:paraId="1C981158" w14:textId="77777777" w:rsidR="00F90BDC" w:rsidRDefault="00F90BDC"/>
    <w:p w14:paraId="10DE0D00" w14:textId="77777777" w:rsidR="00F90BDC" w:rsidRDefault="00F90BDC">
      <w:r xmlns:w="http://schemas.openxmlformats.org/wordprocessingml/2006/main">
        <w:t xml:space="preserve">1: Murid-murid Yesus ditanya mengapa mereka kehilangan seekor keledai jantan, menunjukkan kepentingan tindakan yang betul dan kuasa penjelasan yang baik.</w:t>
      </w:r>
    </w:p>
    <w:p w14:paraId="31A57D09" w14:textId="77777777" w:rsidR="00F90BDC" w:rsidRDefault="00F90BDC"/>
    <w:p w14:paraId="34BA996A" w14:textId="77777777" w:rsidR="00F90BDC" w:rsidRDefault="00F90BDC">
      <w:r xmlns:w="http://schemas.openxmlformats.org/wordprocessingml/2006/main">
        <w:t xml:space="preserve">2: Apabila murid-murid Yesus disoal tentang tindakan mereka, ia menunjukkan bahawa tindakan kita sentiasa tertakluk kepada penelitian dan kita mesti bersedia untuk menjelaskannya.</w:t>
      </w:r>
    </w:p>
    <w:p w14:paraId="759C347F" w14:textId="77777777" w:rsidR="00F90BDC" w:rsidRDefault="00F90BDC"/>
    <w:p w14:paraId="0496E6CC" w14:textId="77777777" w:rsidR="00F90BDC" w:rsidRDefault="00F90BDC">
      <w:r xmlns:w="http://schemas.openxmlformats.org/wordprocessingml/2006/main">
        <w:t xml:space="preserve">1: Efesus 6:7, “Karena itu berikanlah kepada semua orang yang berhak menerimanya: pajak kepada orang yang berhak menerima pajak, bea cukai kepada orang yang berhak menerima bea, takut kepada siapa takut, hormat kepada orang yang dihormati.”</w:t>
      </w:r>
    </w:p>
    <w:p w14:paraId="2C20E0ED" w14:textId="77777777" w:rsidR="00F90BDC" w:rsidRDefault="00F90BDC"/>
    <w:p w14:paraId="04619C26" w14:textId="77777777" w:rsidR="00F90BDC" w:rsidRDefault="00F90BDC">
      <w:r xmlns:w="http://schemas.openxmlformats.org/wordprocessingml/2006/main">
        <w:t xml:space="preserve">2: Amsal 3:27, “Janganlah menahan kebaikan daripada mereka yang berhak menerimanya, apabila tanganmu berkuasa untuk melakukannya.”</w:t>
      </w:r>
    </w:p>
    <w:p w14:paraId="2FB00C30" w14:textId="77777777" w:rsidR="00F90BDC" w:rsidRDefault="00F90BDC"/>
    <w:p w14:paraId="0FD051A0" w14:textId="77777777" w:rsidR="00F90BDC" w:rsidRDefault="00F90BDC">
      <w:r xmlns:w="http://schemas.openxmlformats.org/wordprocessingml/2006/main">
        <w:t xml:space="preserve">Markus 11:6 Dan mereka berkata kepada mereka seperti yang diperintahkan Yesus, dan mereka membiarkan mereka pergi.</w:t>
      </w:r>
    </w:p>
    <w:p w14:paraId="45D825D7" w14:textId="77777777" w:rsidR="00F90BDC" w:rsidRDefault="00F90BDC"/>
    <w:p w14:paraId="10308439" w14:textId="77777777" w:rsidR="00F90BDC" w:rsidRDefault="00F90BDC">
      <w:r xmlns:w="http://schemas.openxmlformats.org/wordprocessingml/2006/main">
        <w:t xml:space="preserve">Petikan ini menerangkan Yesus memerintahkan murid-muridnya untuk melepaskan keldai dan anak keledainya untuk ditungganginya.</w:t>
      </w:r>
    </w:p>
    <w:p w14:paraId="304D2D63" w14:textId="77777777" w:rsidR="00F90BDC" w:rsidRDefault="00F90BDC"/>
    <w:p w14:paraId="1BD30F07" w14:textId="77777777" w:rsidR="00F90BDC" w:rsidRDefault="00F90BDC">
      <w:r xmlns:w="http://schemas.openxmlformats.org/wordprocessingml/2006/main">
        <w:t xml:space="preserve">1. Kuasa Ketaatan - Bagaimana perintah mudah Yesus kepada murid-muridnya menggambarkan kepentingan mengikuti kehendak Tuhan.</w:t>
      </w:r>
    </w:p>
    <w:p w14:paraId="0AF42DC7" w14:textId="77777777" w:rsidR="00F90BDC" w:rsidRDefault="00F90BDC"/>
    <w:p w14:paraId="548CE18A" w14:textId="77777777" w:rsidR="00F90BDC" w:rsidRDefault="00F90BDC">
      <w:r xmlns:w="http://schemas.openxmlformats.org/wordprocessingml/2006/main">
        <w:t xml:space="preserve">2. Mencari Kekuatan pada Masa Keperluan - Bagaimana Yesus bergantung kepada murid-muridnya untuk membantunya dalam misinya dan bagaimana kita boleh bergantung kepada Tuhan pada masa yang memerlukan.</w:t>
      </w:r>
    </w:p>
    <w:p w14:paraId="3BB55874" w14:textId="77777777" w:rsidR="00F90BDC" w:rsidRDefault="00F90BDC"/>
    <w:p w14:paraId="370F3481" w14:textId="77777777" w:rsidR="00F90BDC" w:rsidRDefault="00F90BDC">
      <w:r xmlns:w="http://schemas.openxmlformats.org/wordprocessingml/2006/main">
        <w:t xml:space="preserve">1. Efesus 5:15-17 - "Karena itu perhatikanlah baik-baik, bagaimana kamu hidup, bukan seperti orang bebal, melainkan seperti orang arif, pergunakanlah waktu itu dengan sebaik-baiknya, karena hari-hari ini adalah jahat. Sebab itu janganlah kamu menjadi bodoh, tetapi mengertilah apa kehendak Tuhan adalah."</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4:13 - "Segala perkara dapat kutanggung di dalam Dia yang memberi kekuatan kepadaku."</w:t>
      </w:r>
    </w:p>
    <w:p w14:paraId="7D0C88EB" w14:textId="77777777" w:rsidR="00F90BDC" w:rsidRDefault="00F90BDC"/>
    <w:p w14:paraId="64ED9F46" w14:textId="77777777" w:rsidR="00F90BDC" w:rsidRDefault="00F90BDC">
      <w:r xmlns:w="http://schemas.openxmlformats.org/wordprocessingml/2006/main">
        <w:t xml:space="preserve">Markus 11:7 Lalu mereka membawa keledai itu kepada Yesus dan melemparkan pakaian mereka ke atasnya; dan dia duduk di atasnya.</w:t>
      </w:r>
    </w:p>
    <w:p w14:paraId="0B041CAC" w14:textId="77777777" w:rsidR="00F90BDC" w:rsidRDefault="00F90BDC"/>
    <w:p w14:paraId="37CC969A" w14:textId="77777777" w:rsidR="00F90BDC" w:rsidRDefault="00F90BDC">
      <w:r xmlns:w="http://schemas.openxmlformats.org/wordprocessingml/2006/main">
        <w:t xml:space="preserve">Yesus diberi seekor keledai jantan untuk ditunggangi dan ditutupi dengan pakaian.</w:t>
      </w:r>
    </w:p>
    <w:p w14:paraId="3EBA5A8D" w14:textId="77777777" w:rsidR="00F90BDC" w:rsidRDefault="00F90BDC"/>
    <w:p w14:paraId="0E30AD71" w14:textId="77777777" w:rsidR="00F90BDC" w:rsidRDefault="00F90BDC">
      <w:r xmlns:w="http://schemas.openxmlformats.org/wordprocessingml/2006/main">
        <w:t xml:space="preserve">1. Yesus adalah Raja kita yang sempurna - Markus 11:7</w:t>
      </w:r>
    </w:p>
    <w:p w14:paraId="7C7A6FD6" w14:textId="77777777" w:rsidR="00F90BDC" w:rsidRDefault="00F90BDC"/>
    <w:p w14:paraId="00214FE5" w14:textId="77777777" w:rsidR="00F90BDC" w:rsidRDefault="00F90BDC">
      <w:r xmlns:w="http://schemas.openxmlformats.org/wordprocessingml/2006/main">
        <w:t xml:space="preserve">2. Kuasa penyerahan kepada Yesus - Markus 11:7</w:t>
      </w:r>
    </w:p>
    <w:p w14:paraId="1902AE14" w14:textId="77777777" w:rsidR="00F90BDC" w:rsidRDefault="00F90BDC"/>
    <w:p w14:paraId="16DCFD5A" w14:textId="77777777" w:rsidR="00F90BDC" w:rsidRDefault="00F90BDC">
      <w:r xmlns:w="http://schemas.openxmlformats.org/wordprocessingml/2006/main">
        <w:t xml:space="preserve">1. Mazmur 20:7 - Ada yang percaya pada kereta, ada yang percaya pada kuda, tetapi kita akan mengingat nama TUHAN, Allah kita.</w:t>
      </w:r>
    </w:p>
    <w:p w14:paraId="36F01D80" w14:textId="77777777" w:rsidR="00F90BDC" w:rsidRDefault="00F90BDC"/>
    <w:p w14:paraId="34A87F30" w14:textId="77777777" w:rsidR="00F90BDC" w:rsidRDefault="00F90BDC">
      <w:r xmlns:w="http://schemas.openxmlformats.org/wordprocessingml/2006/main">
        <w:t xml:space="preserve">2. Filipi 2:5-8 - Hendaklah kamu berada di dalam pikiran ini, yang juga ada dalam Kristus Yesus: Yang, dalam rupa Allah, tidak menyangka kesetaraan dengan Allah itu curang; mengambil ke atas-Nya rupa seorang hamba, dan dijadikan dalam rupa manusia: Dan setelah didapati dalam rupa manusia, Ia merendahkan diri-Nya dan taat sampai mati, bahkan sampai mati di kayu salib.</w:t>
      </w:r>
    </w:p>
    <w:p w14:paraId="3F242FA0" w14:textId="77777777" w:rsidR="00F90BDC" w:rsidRDefault="00F90BDC"/>
    <w:p w14:paraId="6A43E922" w14:textId="77777777" w:rsidR="00F90BDC" w:rsidRDefault="00F90BDC">
      <w:r xmlns:w="http://schemas.openxmlformats.org/wordprocessingml/2006/main">
        <w:t xml:space="preserve">Markus 11:8 Dan banyak orang membentangkan pakaian mereka di jalan, dan yang lain menebang ranting-ranting pohon dan menyiramkannya di jalan.</w:t>
      </w:r>
    </w:p>
    <w:p w14:paraId="4A53BFA7" w14:textId="77777777" w:rsidR="00F90BDC" w:rsidRDefault="00F90BDC"/>
    <w:p w14:paraId="09EC3EA4" w14:textId="77777777" w:rsidR="00F90BDC" w:rsidRDefault="00F90BDC">
      <w:r xmlns:w="http://schemas.openxmlformats.org/wordprocessingml/2006/main">
        <w:t xml:space="preserve">Orang-orang Yerusalem menyambut Yesus dengan membentangkan pakaian mereka dan menebang dahan-dahan pohon dan menghamparkannya di jalan.</w:t>
      </w:r>
    </w:p>
    <w:p w14:paraId="472BCC4E" w14:textId="77777777" w:rsidR="00F90BDC" w:rsidRDefault="00F90BDC"/>
    <w:p w14:paraId="7649A50C" w14:textId="77777777" w:rsidR="00F90BDC" w:rsidRDefault="00F90BDC">
      <w:r xmlns:w="http://schemas.openxmlformats.org/wordprocessingml/2006/main">
        <w:t xml:space="preserve">1. Umat Tuhan menunjukkan kasih dan hormat mereka kepada Yesus melalui penyembahan.</w:t>
      </w:r>
    </w:p>
    <w:p w14:paraId="024DBFF7" w14:textId="77777777" w:rsidR="00F90BDC" w:rsidRDefault="00F90BDC"/>
    <w:p w14:paraId="7BCA0AEB" w14:textId="77777777" w:rsidR="00F90BDC" w:rsidRDefault="00F90BDC">
      <w:r xmlns:w="http://schemas.openxmlformats.org/wordprocessingml/2006/main">
        <w:t xml:space="preserve">2. Bagaimana menyambut Yesus ke dalam hidup kita dengan iman dan pengabdian.</w:t>
      </w:r>
    </w:p>
    <w:p w14:paraId="1111CF50" w14:textId="77777777" w:rsidR="00F90BDC" w:rsidRDefault="00F90BDC"/>
    <w:p w14:paraId="734AF6DE" w14:textId="77777777" w:rsidR="00F90BDC" w:rsidRDefault="00F90BDC">
      <w:r xmlns:w="http://schemas.openxmlformats.org/wordprocessingml/2006/main">
        <w:t xml:space="preserve">1. Yohanes 12:12-13 - Pada keesokan harinya, banyak orang yang datang ke perayaan itu, ketika mereka mendengar bahawa Yesus akan datang ke Yerusalem, mereka mengambil ranting-ranting pohon kurma, lalu pergi menyongsong Dia, dan berseru: Hosana! Diberkatilah Raja Israel yang datang dalam nama Tuhan.</w:t>
      </w:r>
    </w:p>
    <w:p w14:paraId="1DED9571" w14:textId="77777777" w:rsidR="00F90BDC" w:rsidRDefault="00F90BDC"/>
    <w:p w14:paraId="3E8ACE04" w14:textId="77777777" w:rsidR="00F90BDC" w:rsidRDefault="00F90BDC">
      <w:r xmlns:w="http://schemas.openxmlformats.org/wordprocessingml/2006/main">
        <w:t xml:space="preserve">2. Mazmur 96:7-9 - Berilah kepada Tuhan, hai bangsa-bangsa, berikanlah kepada Tuhan kemuliaan dan kekuatan. Berilah kepada Tuhan kemuliaan nama-Nya: bawalah persembahan dan masuklah ke pelataran-Nya. Sembahlah Tuhan dalam keindahan kekudusan: takutlah di hadapan-Nya, hai seluruh bumi.</w:t>
      </w:r>
    </w:p>
    <w:p w14:paraId="6E0E519B" w14:textId="77777777" w:rsidR="00F90BDC" w:rsidRDefault="00F90BDC"/>
    <w:p w14:paraId="365DA590" w14:textId="77777777" w:rsidR="00F90BDC" w:rsidRDefault="00F90BDC">
      <w:r xmlns:w="http://schemas.openxmlformats.org/wordprocessingml/2006/main">
        <w:t xml:space="preserve">Markus 11:9 Dan orang-orang yang berjalan di depan dan mereka yang mengikuti, berteriak: Hosana! Diberkatilah Dia yang datang dalam nama Tuhan!</w:t>
      </w:r>
    </w:p>
    <w:p w14:paraId="41A561B3" w14:textId="77777777" w:rsidR="00F90BDC" w:rsidRDefault="00F90BDC"/>
    <w:p w14:paraId="00A1E872" w14:textId="77777777" w:rsidR="00F90BDC" w:rsidRDefault="00F90BDC">
      <w:r xmlns:w="http://schemas.openxmlformats.org/wordprocessingml/2006/main">
        <w:t xml:space="preserve">Orang ramai memuji Yesus ketika Dia memasuki Yerusalem, mengisytiharkan "Hosana, diberkatilah Dia yang datang dalam nama Tuhan."</w:t>
      </w:r>
    </w:p>
    <w:p w14:paraId="5E5F1DC7" w14:textId="77777777" w:rsidR="00F90BDC" w:rsidRDefault="00F90BDC"/>
    <w:p w14:paraId="02063643" w14:textId="77777777" w:rsidR="00F90BDC" w:rsidRDefault="00F90BDC">
      <w:r xmlns:w="http://schemas.openxmlformats.org/wordprocessingml/2006/main">
        <w:t xml:space="preserve">1. Memuji Yesus dan Kuasa Nama-Nya</w:t>
      </w:r>
    </w:p>
    <w:p w14:paraId="435C548C" w14:textId="77777777" w:rsidR="00F90BDC" w:rsidRDefault="00F90BDC"/>
    <w:p w14:paraId="48245F25" w14:textId="77777777" w:rsidR="00F90BDC" w:rsidRDefault="00F90BDC">
      <w:r xmlns:w="http://schemas.openxmlformats.org/wordprocessingml/2006/main">
        <w:t xml:space="preserve">2. Maksud Hosana dan Tempatnya dalam Kehidupan Kita</w:t>
      </w:r>
    </w:p>
    <w:p w14:paraId="3662E895" w14:textId="77777777" w:rsidR="00F90BDC" w:rsidRDefault="00F90BDC"/>
    <w:p w14:paraId="0B816350" w14:textId="77777777" w:rsidR="00F90BDC" w:rsidRDefault="00F90BDC">
      <w:r xmlns:w="http://schemas.openxmlformats.org/wordprocessingml/2006/main">
        <w:t xml:space="preserve">1. Filipi 2:9-11 - Sebab itu Allah meninggikan Dia ke tempat yang mahatinggi dan mengaruniakan kepada-Nya nama di atas segala nama, supaya dalam nama Yesus bertekuk lutut segala yang ada di langit dan yang ada di bumi dan yang ada di bawah bumi dan setiap lidah mengakui bahawa Yesus Kristus adalah Tuhan, bagi kemuliaan Allah Bapa.</w:t>
      </w:r>
    </w:p>
    <w:p w14:paraId="7DCBBCF7" w14:textId="77777777" w:rsidR="00F90BDC" w:rsidRDefault="00F90BDC"/>
    <w:p w14:paraId="0C1D45D2" w14:textId="77777777" w:rsidR="00F90BDC" w:rsidRDefault="00F90BDC">
      <w:r xmlns:w="http://schemas.openxmlformats.org/wordprocessingml/2006/main">
        <w:t xml:space="preserve">2. Mazmur 118:25-26 - Tuhan, selamatkan kami! Tuhan, berikan kami kejayaan! Diberkatilah Dia yang datang dalam nama Tuhan. Dari rumah Tuhan kami memberkati kamu.</w:t>
      </w:r>
    </w:p>
    <w:p w14:paraId="5A0C46F4" w14:textId="77777777" w:rsidR="00F90BDC" w:rsidRDefault="00F90BDC"/>
    <w:p w14:paraId="240AEB4A" w14:textId="77777777" w:rsidR="00F90BDC" w:rsidRDefault="00F90BDC">
      <w:r xmlns:w="http://schemas.openxmlformats.org/wordprocessingml/2006/main">
        <w:t xml:space="preserve">Markus 11:10 Terpujilah kerajaan Daud, bapa kita, yang datang dalam nama Tuhan: Hosana di tempat yang mahatinggi.</w:t>
      </w:r>
    </w:p>
    <w:p w14:paraId="51F137E5" w14:textId="77777777" w:rsidR="00F90BDC" w:rsidRDefault="00F90BDC"/>
    <w:p w14:paraId="2DFA2702" w14:textId="77777777" w:rsidR="00F90BDC" w:rsidRDefault="00F90BDC">
      <w:r xmlns:w="http://schemas.openxmlformats.org/wordprocessingml/2006/main">
        <w:t xml:space="preserve">Kemasukan penuh kemenangan Yesus ke Yerusalem disambut dengan pujian dan berkat kepada Tuhan Bapa.</w:t>
      </w:r>
    </w:p>
    <w:p w14:paraId="70B730E5" w14:textId="77777777" w:rsidR="00F90BDC" w:rsidRDefault="00F90BDC"/>
    <w:p w14:paraId="3EDBB1BC" w14:textId="77777777" w:rsidR="00F90BDC" w:rsidRDefault="00F90BDC">
      <w:r xmlns:w="http://schemas.openxmlformats.org/wordprocessingml/2006/main">
        <w:t xml:space="preserve">1: Kita boleh memberi kemuliaan kepada Tuhan Bapa dalam semua keadaan, tidak kira betapa rendah hati atau kemenangan.</w:t>
      </w:r>
    </w:p>
    <w:p w14:paraId="0D3E4C8C" w14:textId="77777777" w:rsidR="00F90BDC" w:rsidRDefault="00F90BDC"/>
    <w:p w14:paraId="2A0B42C5" w14:textId="77777777" w:rsidR="00F90BDC" w:rsidRDefault="00F90BDC">
      <w:r xmlns:w="http://schemas.openxmlformats.org/wordprocessingml/2006/main">
        <w:t xml:space="preserve">2: Kita boleh mendapat kekuatan dalam Tuhan Bapa untuk kekal setia pada masa kesukaran dan kegembiraan.</w:t>
      </w:r>
    </w:p>
    <w:p w14:paraId="0D0D43FB" w14:textId="77777777" w:rsidR="00F90BDC" w:rsidRDefault="00F90BDC"/>
    <w:p w14:paraId="50F5A171" w14:textId="77777777" w:rsidR="00F90BDC" w:rsidRDefault="00F90BDC">
      <w:r xmlns:w="http://schemas.openxmlformats.org/wordprocessingml/2006/main">
        <w:t xml:space="preserve">1: Mazmur 118:24 - Inilah hari yang dijadikan Tuhan; marilah kita bergembira dan bergembira di dalamnya.</w:t>
      </w:r>
    </w:p>
    <w:p w14:paraId="7A3F3ACC" w14:textId="77777777" w:rsidR="00F90BDC" w:rsidRDefault="00F90BDC"/>
    <w:p w14:paraId="66BFA0A3" w14:textId="77777777" w:rsidR="00F90BDC" w:rsidRDefault="00F90BDC">
      <w:r xmlns:w="http://schemas.openxmlformats.org/wordprocessingml/2006/main">
        <w:t xml:space="preserve">2: Filipi 4:4 - Bersukacitalah selalu dalam Tuhan; sekali lagi saya akan berkata, bergembiralah.</w:t>
      </w:r>
    </w:p>
    <w:p w14:paraId="60828938" w14:textId="77777777" w:rsidR="00F90BDC" w:rsidRDefault="00F90BDC"/>
    <w:p w14:paraId="0AD71ACA" w14:textId="77777777" w:rsidR="00F90BDC" w:rsidRDefault="00F90BDC">
      <w:r xmlns:w="http://schemas.openxmlformats.org/wordprocessingml/2006/main">
        <w:t xml:space="preserve">Markus 11:11 Lalu Yesus masuk ke Yerusalem dan ke dalam Bait Allah, dan setelah Ia melihat sekeliling-Nya atas segala sesuatu, dan sekarang sudah malam, Ia pergi ke Betania dengan kedua belas murid-Nya.</w:t>
      </w:r>
    </w:p>
    <w:p w14:paraId="792B6B01" w14:textId="77777777" w:rsidR="00F90BDC" w:rsidRDefault="00F90BDC"/>
    <w:p w14:paraId="11B50B57" w14:textId="77777777" w:rsidR="00F90BDC" w:rsidRDefault="00F90BDC">
      <w:r xmlns:w="http://schemas.openxmlformats.org/wordprocessingml/2006/main">
        <w:t xml:space="preserve">Yesus memasuki Yerusalem dan bait suci dan mengamati semua perkara di dalamnya. Kemudian Dia pergi ke Betania bersama dua belas murid.</w:t>
      </w:r>
    </w:p>
    <w:p w14:paraId="6980B363" w14:textId="77777777" w:rsidR="00F90BDC" w:rsidRDefault="00F90BDC"/>
    <w:p w14:paraId="096ED24E" w14:textId="77777777" w:rsidR="00F90BDC" w:rsidRDefault="00F90BDC">
      <w:r xmlns:w="http://schemas.openxmlformats.org/wordprocessingml/2006/main">
        <w:t xml:space="preserve">1. Kesetiaan Yesus untuk menggenapi nubuat-nubuat tentang kapal Mesias-Nya</w:t>
      </w:r>
    </w:p>
    <w:p w14:paraId="7B86BF0B" w14:textId="77777777" w:rsidR="00F90BDC" w:rsidRDefault="00F90BDC"/>
    <w:p w14:paraId="7B5BF87C" w14:textId="77777777" w:rsidR="00F90BDC" w:rsidRDefault="00F90BDC">
      <w:r xmlns:w="http://schemas.openxmlformats.org/wordprocessingml/2006/main">
        <w:t xml:space="preserve">2. Kepentingan mengikuti teladan ketaatan Yesus</w:t>
      </w:r>
    </w:p>
    <w:p w14:paraId="1258B80B" w14:textId="77777777" w:rsidR="00F90BDC" w:rsidRDefault="00F90BDC"/>
    <w:p w14:paraId="70992F5F" w14:textId="77777777" w:rsidR="00F90BDC" w:rsidRDefault="00F90BDC">
      <w:r xmlns:w="http://schemas.openxmlformats.org/wordprocessingml/2006/main">
        <w:t xml:space="preserve">1. Yesaya 35:5-6 - “Maka mata orang buta akan dibuka, dan telinga orang tuli akan dibuka. Kemudian orang lumpuh akan melompat seperti rusa, dan lidah orang bisu akan bersorak-sorai, sebab di padang gurun akan memancarkan air, dan sungai-sungai di padang gurun.”</w:t>
      </w:r>
    </w:p>
    <w:p w14:paraId="3FBB4440" w14:textId="77777777" w:rsidR="00F90BDC" w:rsidRDefault="00F90BDC"/>
    <w:p w14:paraId="0E362518" w14:textId="77777777" w:rsidR="00F90BDC" w:rsidRDefault="00F90BDC">
      <w:r xmlns:w="http://schemas.openxmlformats.org/wordprocessingml/2006/main">
        <w:t xml:space="preserve">2. Yohanes 12:1-3 - “Lalu Yesus enam hari sebelum Paskah datang ke Betania, tempat Lazarus telah mati, yang telah dibangkitkan-Nya dari antara orang mati. Di sana mereka membuatkan dia makan malam; dan Marta </w:t>
      </w:r>
      <w:r xmlns:w="http://schemas.openxmlformats.org/wordprocessingml/2006/main">
        <w:lastRenderedPageBreak xmlns:w="http://schemas.openxmlformats.org/wordprocessingml/2006/main"/>
      </w:r>
      <w:r xmlns:w="http://schemas.openxmlformats.org/wordprocessingml/2006/main">
        <w:t xml:space="preserve">melayani, tetapi Lazarus adalah salah seorang dari mereka yang duduk makan bersama-sama dengan Dia. Kemudian Maria mengambil satu paun minyak wangi nad, yang sangat mahal harganya, lalu meminyaki kaki Yesus dan menyeka kaki-Nya dengan rambutnya; maka penuhlah rumah itu dengan bau minyak itu."</w:t>
      </w:r>
    </w:p>
    <w:p w14:paraId="4E39B507" w14:textId="77777777" w:rsidR="00F90BDC" w:rsidRDefault="00F90BDC"/>
    <w:p w14:paraId="16E2A6EF" w14:textId="77777777" w:rsidR="00F90BDC" w:rsidRDefault="00F90BDC">
      <w:r xmlns:w="http://schemas.openxmlformats.org/wordprocessingml/2006/main">
        <w:t xml:space="preserve">Markus 11:12 Dan keesokan harinya, ketika mereka tiba dari Betania, Ia lapar.</w:t>
      </w:r>
    </w:p>
    <w:p w14:paraId="102AED0D" w14:textId="77777777" w:rsidR="00F90BDC" w:rsidRDefault="00F90BDC"/>
    <w:p w14:paraId="59D4D779" w14:textId="77777777" w:rsidR="00F90BDC" w:rsidRDefault="00F90BDC">
      <w:r xmlns:w="http://schemas.openxmlformats.org/wordprocessingml/2006/main">
        <w:t xml:space="preserve">Laluan Yesus dan murid-murid pergi ke Betania dan keesokan harinya apabila mereka kembali, Yesus lapar.</w:t>
      </w:r>
    </w:p>
    <w:p w14:paraId="555B2F4C" w14:textId="77777777" w:rsidR="00F90BDC" w:rsidRDefault="00F90BDC"/>
    <w:p w14:paraId="2632577E" w14:textId="77777777" w:rsidR="00F90BDC" w:rsidRDefault="00F90BDC">
      <w:r xmlns:w="http://schemas.openxmlformats.org/wordprocessingml/2006/main">
        <w:t xml:space="preserve">1. Yesus adalah Manusia: Memahami Kemanusiaan Yesus dalam Perjanjian Baru</w:t>
      </w:r>
    </w:p>
    <w:p w14:paraId="7453514A" w14:textId="77777777" w:rsidR="00F90BDC" w:rsidRDefault="00F90BDC"/>
    <w:p w14:paraId="3B627FE4" w14:textId="77777777" w:rsidR="00F90BDC" w:rsidRDefault="00F90BDC">
      <w:r xmlns:w="http://schemas.openxmlformats.org/wordprocessingml/2006/main">
        <w:t xml:space="preserve">2. Memberi Makan Orang Lapar: Kepentingan Kelaparan Yesus dalam Markus 11:12</w:t>
      </w:r>
    </w:p>
    <w:p w14:paraId="4CD118FB" w14:textId="77777777" w:rsidR="00F90BDC" w:rsidRDefault="00F90BDC"/>
    <w:p w14:paraId="0CB83625" w14:textId="77777777" w:rsidR="00F90BDC" w:rsidRDefault="00F90BDC">
      <w:r xmlns:w="http://schemas.openxmlformats.org/wordprocessingml/2006/main">
        <w:t xml:space="preserve">1. Matius 4:4 (“Manusia hidup bukan dari roti sahaja, tetapi dari setiap firman yang keluar dari mulut Tuhan.”)</w:t>
      </w:r>
    </w:p>
    <w:p w14:paraId="1201DE92" w14:textId="77777777" w:rsidR="00F90BDC" w:rsidRDefault="00F90BDC"/>
    <w:p w14:paraId="6CC43232" w14:textId="77777777" w:rsidR="00F90BDC" w:rsidRDefault="00F90BDC">
      <w:r xmlns:w="http://schemas.openxmlformats.org/wordprocessingml/2006/main">
        <w:t xml:space="preserve">2. Yesaya 58:10 (“Jika kamu memberi makanan kepada orang yang lapar dan mengenyangkan mereka yang kekurangan, maka terangmu akan terbit dalam kegelapan.”)</w:t>
      </w:r>
    </w:p>
    <w:p w14:paraId="3DC699FB" w14:textId="77777777" w:rsidR="00F90BDC" w:rsidRDefault="00F90BDC"/>
    <w:p w14:paraId="070E08BB" w14:textId="77777777" w:rsidR="00F90BDC" w:rsidRDefault="00F90BDC">
      <w:r xmlns:w="http://schemas.openxmlformats.org/wordprocessingml/2006/main">
        <w:t xml:space="preserve">Markus 11:13 Ketika dilihatnya dari jauh sebatang pohon ara yang berdaun-daun, ia datang, barangkali ia menjumpai sesuatu di atasnya; kerana zaman buah ara belum lagi.</w:t>
      </w:r>
    </w:p>
    <w:p w14:paraId="4071998B" w14:textId="77777777" w:rsidR="00F90BDC" w:rsidRDefault="00F90BDC"/>
    <w:p w14:paraId="611C3865" w14:textId="77777777" w:rsidR="00F90BDC" w:rsidRDefault="00F90BDC">
      <w:r xmlns:w="http://schemas.openxmlformats.org/wordprocessingml/2006/main">
        <w:t xml:space="preserve">Tindakan Yesus mendekati pokok ara untuk mencari sesuatu di atasnya menunjukkan harapan dan imannya bahawa Tuhan akan menyediakan.</w:t>
      </w:r>
    </w:p>
    <w:p w14:paraId="12AC5ECC" w14:textId="77777777" w:rsidR="00F90BDC" w:rsidRDefault="00F90BDC"/>
    <w:p w14:paraId="79BD855B" w14:textId="77777777" w:rsidR="00F90BDC" w:rsidRDefault="00F90BDC">
      <w:r xmlns:w="http://schemas.openxmlformats.org/wordprocessingml/2006/main">
        <w:t xml:space="preserve">1. Berharap kepada Allah dan RezekiNya.</w:t>
      </w:r>
    </w:p>
    <w:p w14:paraId="76B1FEAC" w14:textId="77777777" w:rsidR="00F90BDC" w:rsidRDefault="00F90BDC"/>
    <w:p w14:paraId="25840E30" w14:textId="77777777" w:rsidR="00F90BDC" w:rsidRDefault="00F90BDC">
      <w:r xmlns:w="http://schemas.openxmlformats.org/wordprocessingml/2006/main">
        <w:t xml:space="preserve">2. Iman kepada yang Ghaib.</w:t>
      </w:r>
    </w:p>
    <w:p w14:paraId="56210B19" w14:textId="77777777" w:rsidR="00F90BDC" w:rsidRDefault="00F90BDC"/>
    <w:p w14:paraId="4CB398BF" w14:textId="77777777" w:rsidR="00F90BDC" w:rsidRDefault="00F90BDC">
      <w:r xmlns:w="http://schemas.openxmlformats.org/wordprocessingml/2006/main">
        <w:t xml:space="preserve">1. Ibrani 11:1 - "Sekarang iman ialah keyakinan akan perkara yang diharapkan, keyakinan akan perkara yang tidak kelihatan."</w:t>
      </w:r>
    </w:p>
    <w:p w14:paraId="20F7A8FC" w14:textId="77777777" w:rsidR="00F90BDC" w:rsidRDefault="00F90BDC"/>
    <w:p w14:paraId="581A9DF8" w14:textId="77777777" w:rsidR="00F90BDC" w:rsidRDefault="00F90BDC">
      <w:r xmlns:w="http://schemas.openxmlformats.org/wordprocessingml/2006/main">
        <w:t xml:space="preserve">2. Matius 6:25-34 - "Sebab itu Aku berkata kepadamu: Janganlah kuatir akan hidupmu, tentang apa yang akan kamu makan atau akan minum, atau tentang tubuhmu, akan apa yang hendak kamu pakai. Bukankah hidup itu lebih penting daripada makanan, dan tubuh lebih daripada pakaian? Lihatlah burung-burung di udara, mereka tidak menabur dan tidak menuai dan tidak mengumpulkan ke dalam lumbung, tetapi Bapamu yang di sorga memberi mereka makan."</w:t>
      </w:r>
    </w:p>
    <w:p w14:paraId="102B0571" w14:textId="77777777" w:rsidR="00F90BDC" w:rsidRDefault="00F90BDC"/>
    <w:p w14:paraId="5D7C8B6D" w14:textId="77777777" w:rsidR="00F90BDC" w:rsidRDefault="00F90BDC">
      <w:r xmlns:w="http://schemas.openxmlformats.org/wordprocessingml/2006/main">
        <w:t xml:space="preserve">Markus 11:14 Lalu Yesus menjawab dan berkata kepadanya: "Selama ini tidak ada orang yang makan buahmu." Dan murid-murid-Nya mendengarnya.</w:t>
      </w:r>
    </w:p>
    <w:p w14:paraId="0DFDCA77" w14:textId="77777777" w:rsidR="00F90BDC" w:rsidRDefault="00F90BDC"/>
    <w:p w14:paraId="5C4CDFFD" w14:textId="77777777" w:rsidR="00F90BDC" w:rsidRDefault="00F90BDC">
      <w:r xmlns:w="http://schemas.openxmlformats.org/wordprocessingml/2006/main">
        <w:t xml:space="preserve">Yesus memberitahu pokok ara supaya tidak seorang pun memakan buahnya lagi.</w:t>
      </w:r>
    </w:p>
    <w:p w14:paraId="0C39E5EC" w14:textId="77777777" w:rsidR="00F90BDC" w:rsidRDefault="00F90BDC"/>
    <w:p w14:paraId="24364FA0" w14:textId="77777777" w:rsidR="00F90BDC" w:rsidRDefault="00F90BDC">
      <w:r xmlns:w="http://schemas.openxmlformats.org/wordprocessingml/2006/main">
        <w:t xml:space="preserve">1: Yesus adalah Penyedia kita dan Dia mengawal segala-galanya.</w:t>
      </w:r>
    </w:p>
    <w:p w14:paraId="52996C24" w14:textId="77777777" w:rsidR="00F90BDC" w:rsidRDefault="00F90BDC"/>
    <w:p w14:paraId="62D671B3" w14:textId="77777777" w:rsidR="00F90BDC" w:rsidRDefault="00F90BDC">
      <w:r xmlns:w="http://schemas.openxmlformats.org/wordprocessingml/2006/main">
        <w:t xml:space="preserve">2: Kita mesti percaya dan percaya pada rancangan Tuhan untuk hidup kita.</w:t>
      </w:r>
    </w:p>
    <w:p w14:paraId="57D4CAF3" w14:textId="77777777" w:rsidR="00F90BDC" w:rsidRDefault="00F90BDC"/>
    <w:p w14:paraId="197AADD6" w14:textId="77777777" w:rsidR="00F90BDC" w:rsidRDefault="00F90BDC">
      <w:r xmlns:w="http://schemas.openxmlformats.org/wordprocessingml/2006/main">
        <w:t xml:space="preserve">1: Matius 6:25-34 - Jangan kuatir akan hidupmu, akan apa yang akan kamu makan atau minum, atau tentang tubuhmu, akan apa yang akan kamu pakai.</w:t>
      </w:r>
    </w:p>
    <w:p w14:paraId="126BB141" w14:textId="77777777" w:rsidR="00F90BDC" w:rsidRDefault="00F90BDC"/>
    <w:p w14:paraId="487BBB2B" w14:textId="77777777" w:rsidR="00F90BDC" w:rsidRDefault="00F90BDC">
      <w:r xmlns:w="http://schemas.openxmlformats.org/wordprocessingml/2006/main">
        <w:t xml:space="preserve">2: Lukas 12:22-32 - Jangan kuatir akan hari esok, kerana hari esok mempunyai kesusahan tentang dirinya sendiri. Setiap hari mempunyai masalah sendiri yang cukup.</w:t>
      </w:r>
    </w:p>
    <w:p w14:paraId="4DC82F12" w14:textId="77777777" w:rsidR="00F90BDC" w:rsidRDefault="00F90BDC"/>
    <w:p w14:paraId="13C2A633" w14:textId="77777777" w:rsidR="00F90BDC" w:rsidRDefault="00F90BDC">
      <w:r xmlns:w="http://schemas.openxmlformats.org/wordprocessingml/2006/main">
        <w:t xml:space="preserve">Markus 11:15 Dan mereka tiba di Yerusalem, dan Yesus masuk ke dalam Bait Allah, dan mula mengusir orang yang menjual dan yang membeli di dalam Bait Allah, dan melemparkan meja penukar wang dan tempat duduk penjual burung merpati;</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menunjukkan kuasanya di dalam bait suci dengan mengusir mereka yang mengeksploitasi rumah Tuhan.</w:t>
      </w:r>
    </w:p>
    <w:p w14:paraId="5A91A2F2" w14:textId="77777777" w:rsidR="00F90BDC" w:rsidRDefault="00F90BDC"/>
    <w:p w14:paraId="20250278" w14:textId="77777777" w:rsidR="00F90BDC" w:rsidRDefault="00F90BDC">
      <w:r xmlns:w="http://schemas.openxmlformats.org/wordprocessingml/2006/main">
        <w:t xml:space="preserve">1: Tuhan kita ialah Tuhan yang adil dan berbelas kasihan, dan mereka yang berusaha untuk mengeksploitasi rumah-Nya akan dihukum dengan adil.</w:t>
      </w:r>
    </w:p>
    <w:p w14:paraId="46DC864B" w14:textId="77777777" w:rsidR="00F90BDC" w:rsidRDefault="00F90BDC"/>
    <w:p w14:paraId="1518B6C7" w14:textId="77777777" w:rsidR="00F90BDC" w:rsidRDefault="00F90BDC">
      <w:r xmlns:w="http://schemas.openxmlformats.org/wordprocessingml/2006/main">
        <w:t xml:space="preserve">2: Yesus adalah Tuhan semua dan mempunyai kuasa untuk mencabar mereka yang tidak hidup menurut kehendak Tuhan.</w:t>
      </w:r>
    </w:p>
    <w:p w14:paraId="7028A75D" w14:textId="77777777" w:rsidR="00F90BDC" w:rsidRDefault="00F90BDC"/>
    <w:p w14:paraId="62A98807" w14:textId="77777777" w:rsidR="00F90BDC" w:rsidRDefault="00F90BDC">
      <w:r xmlns:w="http://schemas.openxmlformats.org/wordprocessingml/2006/main">
        <w:t xml:space="preserve">1: Yehezkiel 34:2-3: "Hai anak manusia, bernubuatlah melawan gembala-gembala Israel, bernubuatlah dan katakanlah kepada mereka: Beginilah firman Tuhan ALLAH kepada para gembala: Celakalah gembala-gembala Israel yang menggembalakan dirinya sendiri! bukankah gembala memberi makan kambing domba?"</w:t>
      </w:r>
    </w:p>
    <w:p w14:paraId="1CD46E74" w14:textId="77777777" w:rsidR="00F90BDC" w:rsidRDefault="00F90BDC"/>
    <w:p w14:paraId="1C9E1FED" w14:textId="77777777" w:rsidR="00F90BDC" w:rsidRDefault="00F90BDC">
      <w:r xmlns:w="http://schemas.openxmlformats.org/wordprocessingml/2006/main">
        <w:t xml:space="preserve">2: Matius 21:12-13: “Lalu Yesus masuk ke dalam bait Allah, dan mengusir semua orang yang berjual beli di dalam Bait Allah, dan melemparkan meja penukar uang dan tempat duduk penjual burung merpati, dan berkata kepada mereka, "Ada tertulis: Rumah-Ku akan disebut rumah doa, tetapi kamu telah menjadikannya sarang pencuri."</w:t>
      </w:r>
    </w:p>
    <w:p w14:paraId="793B7B05" w14:textId="77777777" w:rsidR="00F90BDC" w:rsidRDefault="00F90BDC"/>
    <w:p w14:paraId="79EB6A4C" w14:textId="77777777" w:rsidR="00F90BDC" w:rsidRDefault="00F90BDC">
      <w:r xmlns:w="http://schemas.openxmlformats.org/wordprocessingml/2006/main">
        <w:t xml:space="preserve">Markus 11:16 Dan tidak mengizinkan orang membawa barang apa pun melalui Bait Suci.</w:t>
      </w:r>
    </w:p>
    <w:p w14:paraId="5759CCA2" w14:textId="77777777" w:rsidR="00F90BDC" w:rsidRDefault="00F90BDC"/>
    <w:p w14:paraId="2B0C59C4" w14:textId="77777777" w:rsidR="00F90BDC" w:rsidRDefault="00F90BDC">
      <w:r xmlns:w="http://schemas.openxmlformats.org/wordprocessingml/2006/main">
        <w:t xml:space="preserve">Yesus mengajar bahawa adalah penting untuk menunjukkan rasa hormat kepada tempat ibadat.</w:t>
      </w:r>
    </w:p>
    <w:p w14:paraId="13DC71CC" w14:textId="77777777" w:rsidR="00F90BDC" w:rsidRDefault="00F90BDC"/>
    <w:p w14:paraId="0B065E6D" w14:textId="77777777" w:rsidR="00F90BDC" w:rsidRDefault="00F90BDC">
      <w:r xmlns:w="http://schemas.openxmlformats.org/wordprocessingml/2006/main">
        <w:t xml:space="preserve">1: Tuhan memanggil kita untuk menunjukkan rasa hormat kepada tempat ibadat.</w:t>
      </w:r>
    </w:p>
    <w:p w14:paraId="0E6141BC" w14:textId="77777777" w:rsidR="00F90BDC" w:rsidRDefault="00F90BDC"/>
    <w:p w14:paraId="44237D5F" w14:textId="77777777" w:rsidR="00F90BDC" w:rsidRDefault="00F90BDC">
      <w:r xmlns:w="http://schemas.openxmlformats.org/wordprocessingml/2006/main">
        <w:t xml:space="preserve">2: Kita hendaklah menghormati tempat-tempat di mana Tuhan disembah.</w:t>
      </w:r>
    </w:p>
    <w:p w14:paraId="208D8892" w14:textId="77777777" w:rsidR="00F90BDC" w:rsidRDefault="00F90BDC"/>
    <w:p w14:paraId="70BD0175" w14:textId="77777777" w:rsidR="00F90BDC" w:rsidRDefault="00F90BDC">
      <w:r xmlns:w="http://schemas.openxmlformats.org/wordprocessingml/2006/main">
        <w:t xml:space="preserve">1:1 Petrus 2:17 Tunjukkan rasa hormat yang sewajarnya kepada semua orang.</w:t>
      </w:r>
    </w:p>
    <w:p w14:paraId="1DEDDD18" w14:textId="77777777" w:rsidR="00F90BDC" w:rsidRDefault="00F90BDC"/>
    <w:p w14:paraId="4947914C" w14:textId="77777777" w:rsidR="00F90BDC" w:rsidRDefault="00F90BDC">
      <w:r xmlns:w="http://schemas.openxmlformats.org/wordprocessingml/2006/main">
        <w:t xml:space="preserve">2: Keluaran 20:7 “Jangan menyalahgunakan nama TUHAN, Allahmu, sebab TUHAN tidak akan menganggap </w:t>
      </w:r>
      <w:r xmlns:w="http://schemas.openxmlformats.org/wordprocessingml/2006/main">
        <w:lastRenderedPageBreak xmlns:w="http://schemas.openxmlformats.org/wordprocessingml/2006/main"/>
      </w:r>
      <w:r xmlns:w="http://schemas.openxmlformats.org/wordprocessingml/2006/main">
        <w:t xml:space="preserve">bersalah siapa pun yang menyalahgunakan nama-Nya.</w:t>
      </w:r>
    </w:p>
    <w:p w14:paraId="599DF78F" w14:textId="77777777" w:rsidR="00F90BDC" w:rsidRDefault="00F90BDC"/>
    <w:p w14:paraId="1C2F18D2" w14:textId="77777777" w:rsidR="00F90BDC" w:rsidRDefault="00F90BDC">
      <w:r xmlns:w="http://schemas.openxmlformats.org/wordprocessingml/2006/main">
        <w:t xml:space="preserve">Markus 11:17 Dan Ia mengajar, katanya kepada mereka: Bukankah ada tertulis: Rumah-Ku akan disebut rumah doa bagi semua bangsa? tetapi kamu telah menjadikannya sarang pencuri.</w:t>
      </w:r>
    </w:p>
    <w:p w14:paraId="55D7EB08" w14:textId="77777777" w:rsidR="00F90BDC" w:rsidRDefault="00F90BDC"/>
    <w:p w14:paraId="57607B54" w14:textId="77777777" w:rsidR="00F90BDC" w:rsidRDefault="00F90BDC">
      <w:r xmlns:w="http://schemas.openxmlformats.org/wordprocessingml/2006/main">
        <w:t xml:space="preserve">Petikan itu menekankan kepentingan menggunakan rumah sembahyang untuk tujuan yang dimaksudkan, bukannya sebagai sarang pencuri.</w:t>
      </w:r>
    </w:p>
    <w:p w14:paraId="2B683529" w14:textId="77777777" w:rsidR="00F90BDC" w:rsidRDefault="00F90BDC"/>
    <w:p w14:paraId="57CC3218" w14:textId="77777777" w:rsidR="00F90BDC" w:rsidRDefault="00F90BDC">
      <w:r xmlns:w="http://schemas.openxmlformats.org/wordprocessingml/2006/main">
        <w:t xml:space="preserve">1. Rumah Tuhan Akan Dipenuhi dengan Doa, Bukan Pencuri</w:t>
      </w:r>
    </w:p>
    <w:p w14:paraId="4FAAB881" w14:textId="77777777" w:rsidR="00F90BDC" w:rsidRDefault="00F90BDC"/>
    <w:p w14:paraId="63751B61" w14:textId="77777777" w:rsidR="00F90BDC" w:rsidRDefault="00F90BDC">
      <w:r xmlns:w="http://schemas.openxmlformats.org/wordprocessingml/2006/main">
        <w:t xml:space="preserve">2. Rumah Tuhan: Tempat Ibadah, Bukan Penyalahgunaan</w:t>
      </w:r>
    </w:p>
    <w:p w14:paraId="1EA8555F" w14:textId="77777777" w:rsidR="00F90BDC" w:rsidRDefault="00F90BDC"/>
    <w:p w14:paraId="3ADFDE07" w14:textId="77777777" w:rsidR="00F90BDC" w:rsidRDefault="00F90BDC">
      <w:r xmlns:w="http://schemas.openxmlformats.org/wordprocessingml/2006/main">
        <w:t xml:space="preserve">1. Yeremia 7:11 - "Adakah rumah ini, yang disebut dengan nama-Ku, telah menjadi sarang perompak di hadapanmu?"</w:t>
      </w:r>
    </w:p>
    <w:p w14:paraId="39557514" w14:textId="77777777" w:rsidR="00F90BDC" w:rsidRDefault="00F90BDC"/>
    <w:p w14:paraId="1E79657F" w14:textId="77777777" w:rsidR="00F90BDC" w:rsidRDefault="00F90BDC">
      <w:r xmlns:w="http://schemas.openxmlformats.org/wordprocessingml/2006/main">
        <w:t xml:space="preserve">2. Matius 21:13 - "Dan Ia berkata kepada mereka, 'Ada tertulis: Rumah-Ku akan disebut rumah doa, tetapi kamu menjadikannya sarang perompak.'"</w:t>
      </w:r>
    </w:p>
    <w:p w14:paraId="32377BD3" w14:textId="77777777" w:rsidR="00F90BDC" w:rsidRDefault="00F90BDC"/>
    <w:p w14:paraId="15961A75" w14:textId="77777777" w:rsidR="00F90BDC" w:rsidRDefault="00F90BDC">
      <w:r xmlns:w="http://schemas.openxmlformats.org/wordprocessingml/2006/main">
        <w:t xml:space="preserve">Markus 11:18 Dan ahli-ahli Taurat dan imam-imam kepala mendengarnya, lalu mereka mencari cara untuk membinasakan Dia, sebab mereka takut kepada-Nya, sebab semua orang takjub akan ajaran-Nya.</w:t>
      </w:r>
    </w:p>
    <w:p w14:paraId="3A81B4F3" w14:textId="77777777" w:rsidR="00F90BDC" w:rsidRDefault="00F90BDC"/>
    <w:p w14:paraId="1D079BD5" w14:textId="77777777" w:rsidR="00F90BDC" w:rsidRDefault="00F90BDC">
      <w:r xmlns:w="http://schemas.openxmlformats.org/wordprocessingml/2006/main">
        <w:t xml:space="preserve">Ajaran Yesus sangat kuat sehingga menyebabkan para ahli Taurat dan ketua imam takut kepada-Nya dan berusaha untuk membinasakan Dia.</w:t>
      </w:r>
    </w:p>
    <w:p w14:paraId="47F1EDC8" w14:textId="77777777" w:rsidR="00F90BDC" w:rsidRDefault="00F90BDC"/>
    <w:p w14:paraId="273BDC5D" w14:textId="77777777" w:rsidR="00F90BDC" w:rsidRDefault="00F90BDC">
      <w:r xmlns:w="http://schemas.openxmlformats.org/wordprocessingml/2006/main">
        <w:t xml:space="preserve">1. Kuasa Ajaran Yesus - Lukas 4:32</w:t>
      </w:r>
    </w:p>
    <w:p w14:paraId="3E8192EF" w14:textId="77777777" w:rsidR="00F90BDC" w:rsidRDefault="00F90BDC"/>
    <w:p w14:paraId="0BEEA8AE" w14:textId="77777777" w:rsidR="00F90BDC" w:rsidRDefault="00F90BDC">
      <w:r xmlns:w="http://schemas.openxmlformats.org/wordprocessingml/2006/main">
        <w:t xml:space="preserve">2. Takut akan Kewibawaan Yesus - Matius 21:23-27</w:t>
      </w:r>
    </w:p>
    <w:p w14:paraId="5DC9C41F" w14:textId="77777777" w:rsidR="00F90BDC" w:rsidRDefault="00F90BDC"/>
    <w:p w14:paraId="2075B9D9" w14:textId="77777777" w:rsidR="00F90BDC" w:rsidRDefault="00F90BDC">
      <w:r xmlns:w="http://schemas.openxmlformats.org/wordprocessingml/2006/main">
        <w:t xml:space="preserve">1. Yohanes 7:46-52 - Tanggapan Pemimpin Yahudi Terhadap Ajaran Yesus</w:t>
      </w:r>
    </w:p>
    <w:p w14:paraId="5F67727A" w14:textId="77777777" w:rsidR="00F90BDC" w:rsidRDefault="00F90BDC"/>
    <w:p w14:paraId="1E9F9873" w14:textId="77777777" w:rsidR="00F90BDC" w:rsidRDefault="00F90BDC">
      <w:r xmlns:w="http://schemas.openxmlformats.org/wordprocessingml/2006/main">
        <w:t xml:space="preserve">2. Lukas 19:39-40 - Kewibawaan Yesus Ditolak oleh Pemimpin Yahudi</w:t>
      </w:r>
    </w:p>
    <w:p w14:paraId="6BA83D5B" w14:textId="77777777" w:rsidR="00F90BDC" w:rsidRDefault="00F90BDC"/>
    <w:p w14:paraId="3046B423" w14:textId="77777777" w:rsidR="00F90BDC" w:rsidRDefault="00F90BDC">
      <w:r xmlns:w="http://schemas.openxmlformats.org/wordprocessingml/2006/main">
        <w:t xml:space="preserve">Markus 11:19 Dan ketika menjelang petang, Ia pergi ke luar kota.</w:t>
      </w:r>
    </w:p>
    <w:p w14:paraId="237961BB" w14:textId="77777777" w:rsidR="00F90BDC" w:rsidRDefault="00F90BDC"/>
    <w:p w14:paraId="02A7138F" w14:textId="77777777" w:rsidR="00F90BDC" w:rsidRDefault="00F90BDC">
      <w:r xmlns:w="http://schemas.openxmlformats.org/wordprocessingml/2006/main">
        <w:t xml:space="preserve">Yesus pergi ke luar kota pada waktu petang.</w:t>
      </w:r>
    </w:p>
    <w:p w14:paraId="5EA61982" w14:textId="77777777" w:rsidR="00F90BDC" w:rsidRDefault="00F90BDC"/>
    <w:p w14:paraId="252D71CA" w14:textId="77777777" w:rsidR="00F90BDC" w:rsidRDefault="00F90BDC">
      <w:r xmlns:w="http://schemas.openxmlformats.org/wordprocessingml/2006/main">
        <w:t xml:space="preserve">1. Kuasa Yesus: Yesus menunjukkan kuasa-Nya melalui kesediaan-Nya untuk keluar dari kota pada waktu petang.</w:t>
      </w:r>
    </w:p>
    <w:p w14:paraId="5B730987" w14:textId="77777777" w:rsidR="00F90BDC" w:rsidRDefault="00F90BDC"/>
    <w:p w14:paraId="67417441" w14:textId="77777777" w:rsidR="00F90BDC" w:rsidRDefault="00F90BDC">
      <w:r xmlns:w="http://schemas.openxmlformats.org/wordprocessingml/2006/main">
        <w:t xml:space="preserve">2. Jalan Petang: Meluangkan masa untuk keluar pada waktu petang boleh menjadi cara yang ampuh untuk mencari kedamaian dan kejelasan.</w:t>
      </w:r>
    </w:p>
    <w:p w14:paraId="5515D740" w14:textId="77777777" w:rsidR="00F90BDC" w:rsidRDefault="00F90BDC"/>
    <w:p w14:paraId="41EF92D5" w14:textId="77777777" w:rsidR="00F90BDC" w:rsidRDefault="00F90BDC">
      <w:r xmlns:w="http://schemas.openxmlformats.org/wordprocessingml/2006/main">
        <w:t xml:space="preserve">1. Mazmur 46:10 - "Diamlah, dan ketahuilah bahawa Akulah Allah."</w:t>
      </w:r>
    </w:p>
    <w:p w14:paraId="1EE0D464" w14:textId="77777777" w:rsidR="00F90BDC" w:rsidRDefault="00F90BDC"/>
    <w:p w14:paraId="3240C018" w14:textId="77777777" w:rsidR="00F90BDC" w:rsidRDefault="00F90BDC">
      <w:r xmlns:w="http://schemas.openxmlformats.org/wordprocessingml/2006/main">
        <w:t xml:space="preserve">2. Yohanes 14:27 - "Damai sejahtera Kutinggalkan kepadamu, damai sejahtera-Ku Kuberikan kepadamu. Aku tidak memberikan kepadamu seperti yang diberikan dunia. Janganlah gelisah dan takutlah hatimu."</w:t>
      </w:r>
    </w:p>
    <w:p w14:paraId="7916224C" w14:textId="77777777" w:rsidR="00F90BDC" w:rsidRDefault="00F90BDC"/>
    <w:p w14:paraId="612EA5AF" w14:textId="77777777" w:rsidR="00F90BDC" w:rsidRDefault="00F90BDC">
      <w:r xmlns:w="http://schemas.openxmlformats.org/wordprocessingml/2006/main">
        <w:t xml:space="preserve">Markus 11:20 Dan pada waktu pagi, ketika mereka lewat, mereka melihat pohon ara itu kering sampai ke akarnya.</w:t>
      </w:r>
    </w:p>
    <w:p w14:paraId="55970FF4" w14:textId="77777777" w:rsidR="00F90BDC" w:rsidRDefault="00F90BDC"/>
    <w:p w14:paraId="1F4BD444" w14:textId="77777777" w:rsidR="00F90BDC" w:rsidRDefault="00F90BDC">
      <w:r xmlns:w="http://schemas.openxmlformats.org/wordprocessingml/2006/main">
        <w:t xml:space="preserve">Pengikut-pengikut melihat pokok ara telah kering dari akarnya.</w:t>
      </w:r>
    </w:p>
    <w:p w14:paraId="3B1AF943" w14:textId="77777777" w:rsidR="00F90BDC" w:rsidRDefault="00F90BDC"/>
    <w:p w14:paraId="14D960E6" w14:textId="77777777" w:rsidR="00F90BDC" w:rsidRDefault="00F90BDC">
      <w:r xmlns:w="http://schemas.openxmlformats.org/wordprocessingml/2006/main">
        <w:t xml:space="preserve">1: Tuhan boleh menjadikan yang mustahil menjadi mungkin.</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Percayalah dan Tuhan boleh memindahkan gunung.</w:t>
      </w:r>
    </w:p>
    <w:p w14:paraId="08B62E63" w14:textId="77777777" w:rsidR="00F90BDC" w:rsidRDefault="00F90BDC"/>
    <w:p w14:paraId="501E4655" w14:textId="77777777" w:rsidR="00F90BDC" w:rsidRDefault="00F90BDC">
      <w:r xmlns:w="http://schemas.openxmlformats.org/wordprocessingml/2006/main">
        <w:t xml:space="preserve">1: Matius 17:20 - Ia menjawab, “Oleh kerana imanmu begitu kecil. Sesungguhnya Aku berkata kepadamu, jika kamu mempunyai iman sebesar biji sesawi saja, kamu dapat berkata kepada gunung ini, 'Pindah dari sini ke sana,' maka gunung itu akan pindah. Tiada yang mustahil untuk anda.</w:t>
      </w:r>
    </w:p>
    <w:p w14:paraId="347D17D3" w14:textId="77777777" w:rsidR="00F90BDC" w:rsidRDefault="00F90BDC"/>
    <w:p w14:paraId="3E07D78A" w14:textId="77777777" w:rsidR="00F90BDC" w:rsidRDefault="00F90BDC">
      <w:r xmlns:w="http://schemas.openxmlformats.org/wordprocessingml/2006/main">
        <w:t xml:space="preserve">2: Yakobus 1:6 - Tetapi apabila kamu bertanya, hendaklah kamu percaya dan jangan ragu-ragu, kerana orang yang ragu-ragu adalah seperti gelombang laut yang ditiup dan diombang-ambingkan oleh angin.</w:t>
      </w:r>
    </w:p>
    <w:p w14:paraId="4DE49376" w14:textId="77777777" w:rsidR="00F90BDC" w:rsidRDefault="00F90BDC"/>
    <w:p w14:paraId="54F9F6E6" w14:textId="77777777" w:rsidR="00F90BDC" w:rsidRDefault="00F90BDC">
      <w:r xmlns:w="http://schemas.openxmlformats.org/wordprocessingml/2006/main">
        <w:t xml:space="preserve">Markus 11:21 Dan Petrus teringat dan berkata kepadanya: "Guru, lihatlah, pohon ara yang kaukutuk itu sudah layu."</w:t>
      </w:r>
    </w:p>
    <w:p w14:paraId="1481B803" w14:textId="77777777" w:rsidR="00F90BDC" w:rsidRDefault="00F90BDC"/>
    <w:p w14:paraId="4F7D187D" w14:textId="77777777" w:rsidR="00F90BDC" w:rsidRDefault="00F90BDC">
      <w:r xmlns:w="http://schemas.openxmlformats.org/wordprocessingml/2006/main">
        <w:t xml:space="preserve">Iman Petrus dikuatkan apabila dia mengingati bagaimana Yesus mengutuk pokok ara dan pokok itu menjadi layu.</w:t>
      </w:r>
    </w:p>
    <w:p w14:paraId="0D21659B" w14:textId="77777777" w:rsidR="00F90BDC" w:rsidRDefault="00F90BDC"/>
    <w:p w14:paraId="554397E4" w14:textId="77777777" w:rsidR="00F90BDC" w:rsidRDefault="00F90BDC">
      <w:r xmlns:w="http://schemas.openxmlformats.org/wordprocessingml/2006/main">
        <w:t xml:space="preserve">1. Kuasa Iman: Mempercayai Yesus untuk Melakukan Mukjizat</w:t>
      </w:r>
    </w:p>
    <w:p w14:paraId="1D26E298" w14:textId="77777777" w:rsidR="00F90BDC" w:rsidRDefault="00F90BDC"/>
    <w:p w14:paraId="77CF8FBF" w14:textId="77777777" w:rsidR="00F90BDC" w:rsidRDefault="00F90BDC">
      <w:r xmlns:w="http://schemas.openxmlformats.org/wordprocessingml/2006/main">
        <w:t xml:space="preserve">2. Mukjizat Yesus: Bagaimana Yesus Menunjukkan Kuasa Ilahi-Nya</w:t>
      </w:r>
    </w:p>
    <w:p w14:paraId="70CA8ADE" w14:textId="77777777" w:rsidR="00F90BDC" w:rsidRDefault="00F90BDC"/>
    <w:p w14:paraId="253E69DA" w14:textId="77777777" w:rsidR="00F90BDC" w:rsidRDefault="00F90BDC">
      <w:r xmlns:w="http://schemas.openxmlformats.org/wordprocessingml/2006/main">
        <w:t xml:space="preserve">1. Matius 17:20-21 - Yesus berkata kepada murid-murid bahawa jika mereka mempunyai iman seperti biji sesawi, tidak ada yang mustahil bagi mereka.</w:t>
      </w:r>
    </w:p>
    <w:p w14:paraId="666F85C4" w14:textId="77777777" w:rsidR="00F90BDC" w:rsidRDefault="00F90BDC"/>
    <w:p w14:paraId="5F6BAB89" w14:textId="77777777" w:rsidR="00F90BDC" w:rsidRDefault="00F90BDC">
      <w:r xmlns:w="http://schemas.openxmlformats.org/wordprocessingml/2006/main">
        <w:t xml:space="preserve">2. Matius 21:19-21 - Yesus mengutuk pokok ara dan ia layu serta-merta.</w:t>
      </w:r>
    </w:p>
    <w:p w14:paraId="40A07FDC" w14:textId="77777777" w:rsidR="00F90BDC" w:rsidRDefault="00F90BDC"/>
    <w:p w14:paraId="6855F3A3" w14:textId="77777777" w:rsidR="00F90BDC" w:rsidRDefault="00F90BDC">
      <w:r xmlns:w="http://schemas.openxmlformats.org/wordprocessingml/2006/main">
        <w:t xml:space="preserve">Markus 11:22 Yesus menjawab mereka, "Percayalah kepada Allah."</w:t>
      </w:r>
    </w:p>
    <w:p w14:paraId="44709074" w14:textId="77777777" w:rsidR="00F90BDC" w:rsidRDefault="00F90BDC"/>
    <w:p w14:paraId="2D627C9F" w14:textId="77777777" w:rsidR="00F90BDC" w:rsidRDefault="00F90BDC">
      <w:r xmlns:w="http://schemas.openxmlformats.org/wordprocessingml/2006/main">
        <w:t xml:space="preserve">Yesus menggalakkan murid-murid-Nya untuk beriman kepada Tuhan.</w:t>
      </w:r>
    </w:p>
    <w:p w14:paraId="3653A85E" w14:textId="77777777" w:rsidR="00F90BDC" w:rsidRDefault="00F90BDC"/>
    <w:p w14:paraId="426EF85D" w14:textId="77777777" w:rsidR="00F90BDC" w:rsidRDefault="00F90BDC">
      <w:r xmlns:w="http://schemas.openxmlformats.org/wordprocessingml/2006/main">
        <w:t xml:space="preserve">1. "Tuhan itu Baik - Percayalah pada Janji-Nya"</w:t>
      </w:r>
    </w:p>
    <w:p w14:paraId="363AD5F0" w14:textId="77777777" w:rsidR="00F90BDC" w:rsidRDefault="00F90BDC"/>
    <w:p w14:paraId="0A2E1CFA" w14:textId="77777777" w:rsidR="00F90BDC" w:rsidRDefault="00F90BDC">
      <w:r xmlns:w="http://schemas.openxmlformats.org/wordprocessingml/2006/main">
        <w:t xml:space="preserve">2. "Kuasa Iman kepada Tuhan"</w:t>
      </w:r>
    </w:p>
    <w:p w14:paraId="261A4C8F" w14:textId="77777777" w:rsidR="00F90BDC" w:rsidRDefault="00F90BDC"/>
    <w:p w14:paraId="59F7C418" w14:textId="77777777" w:rsidR="00F90BDC" w:rsidRDefault="00F90BDC">
      <w:r xmlns:w="http://schemas.openxmlformats.org/wordprocessingml/2006/main">
        <w:t xml:space="preserve">1. 1 Petrus 5:7 - "Serahkanlah segala kekuatiranmu kepada-Nya, sebab Dia yang memelihara kamu."</w:t>
      </w:r>
    </w:p>
    <w:p w14:paraId="112AA4C3" w14:textId="77777777" w:rsidR="00F90BDC" w:rsidRDefault="00F90BDC"/>
    <w:p w14:paraId="2BFF90BA" w14:textId="77777777" w:rsidR="00F90BDC" w:rsidRDefault="00F90BDC">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14:paraId="065FF8C7" w14:textId="77777777" w:rsidR="00F90BDC" w:rsidRDefault="00F90BDC"/>
    <w:p w14:paraId="2AD7AF87" w14:textId="77777777" w:rsidR="00F90BDC" w:rsidRDefault="00F90BDC">
      <w:r xmlns:w="http://schemas.openxmlformats.org/wordprocessingml/2006/main">
        <w:t xml:space="preserve">Markus 11:23 Sebab Aku berkata kepadamu, sesungguhnya barangsiapa berkata kepada gunung ini: Berpindahlah dan tercampaklah ke dalam laut; dan tidak akan ragu-ragu dalam hatinya, tetapi akan percaya bahawa perkara-perkara yang dia katakan akan terjadi; dia akan mendapat apa sahaja yang dia katakan.</w:t>
      </w:r>
    </w:p>
    <w:p w14:paraId="2F75A197" w14:textId="77777777" w:rsidR="00F90BDC" w:rsidRDefault="00F90BDC"/>
    <w:p w14:paraId="4EC4E5A3" w14:textId="77777777" w:rsidR="00F90BDC" w:rsidRDefault="00F90BDC">
      <w:r xmlns:w="http://schemas.openxmlformats.org/wordprocessingml/2006/main">
        <w:t xml:space="preserve">Petikan ini menunjukkan bahawa iman boleh memindahkan gunung jika kita percaya bahawa apa yang kita katakan akan berlaku.</w:t>
      </w:r>
    </w:p>
    <w:p w14:paraId="72AA7880" w14:textId="77777777" w:rsidR="00F90BDC" w:rsidRDefault="00F90BDC"/>
    <w:p w14:paraId="10DDC1FC" w14:textId="77777777" w:rsidR="00F90BDC" w:rsidRDefault="00F90BDC">
      <w:r xmlns:w="http://schemas.openxmlformats.org/wordprocessingml/2006/main">
        <w:t xml:space="preserve">1. Kekuatan Iman - Bagaimana kita boleh mencapai perkara yang hebat jika kita menjaga iman.</w:t>
      </w:r>
    </w:p>
    <w:p w14:paraId="2667A136" w14:textId="77777777" w:rsidR="00F90BDC" w:rsidRDefault="00F90BDC"/>
    <w:p w14:paraId="70A06516" w14:textId="77777777" w:rsidR="00F90BDC" w:rsidRDefault="00F90BDC">
      <w:r xmlns:w="http://schemas.openxmlformats.org/wordprocessingml/2006/main">
        <w:t xml:space="preserve">2. Cakap Ia Menjadi Wujud - Kuasa untuk menyatakan impian dan matlamat kita menjadi realiti.</w:t>
      </w:r>
    </w:p>
    <w:p w14:paraId="54530057" w14:textId="77777777" w:rsidR="00F90BDC" w:rsidRDefault="00F90BDC"/>
    <w:p w14:paraId="0F40F37C" w14:textId="77777777" w:rsidR="00F90BDC" w:rsidRDefault="00F90BDC">
      <w:r xmlns:w="http://schemas.openxmlformats.org/wordprocessingml/2006/main">
        <w:t xml:space="preserve">1. Ibrani 11:1 - "Sekarang iman ialah keyakinan akan perkara yang diharapkan, keyakinan akan perkara yang tidak kelihatan."</w:t>
      </w:r>
    </w:p>
    <w:p w14:paraId="49C98269" w14:textId="77777777" w:rsidR="00F90BDC" w:rsidRDefault="00F90BDC"/>
    <w:p w14:paraId="529CCFFC" w14:textId="77777777" w:rsidR="00F90BDC" w:rsidRDefault="00F90BDC">
      <w:r xmlns:w="http://schemas.openxmlformats.org/wordprocessingml/2006/main">
        <w:t xml:space="preserve">2. Yakobus 2:17 - "Demikian juga iman dengan sendirinya, jika ia tidak mempunyai perbuatan, adalah mati."</w:t>
      </w:r>
    </w:p>
    <w:p w14:paraId="64E3C837" w14:textId="77777777" w:rsidR="00F90BDC" w:rsidRDefault="00F90BDC"/>
    <w:p w14:paraId="1184E5BD" w14:textId="77777777" w:rsidR="00F90BDC" w:rsidRDefault="00F90BDC">
      <w:r xmlns:w="http://schemas.openxmlformats.org/wordprocessingml/2006/main">
        <w:t xml:space="preserve">Markus 11:24 Sebab itu Aku berkata kepadamu: Apa saja yang kamu kehendaki ketika kamu berdoa, percayalah bahwa kamu </w:t>
      </w:r>
      <w:r xmlns:w="http://schemas.openxmlformats.org/wordprocessingml/2006/main">
        <w:lastRenderedPageBreak xmlns:w="http://schemas.openxmlformats.org/wordprocessingml/2006/main"/>
      </w:r>
      <w:r xmlns:w="http://schemas.openxmlformats.org/wordprocessingml/2006/main">
        <w:t xml:space="preserve">menerimanya, dan kamu akan memperolehnya.</w:t>
      </w:r>
    </w:p>
    <w:p w14:paraId="326E2B86" w14:textId="77777777" w:rsidR="00F90BDC" w:rsidRDefault="00F90BDC"/>
    <w:p w14:paraId="47887F6F" w14:textId="77777777" w:rsidR="00F90BDC" w:rsidRDefault="00F90BDC">
      <w:r xmlns:w="http://schemas.openxmlformats.org/wordprocessingml/2006/main">
        <w:t xml:space="preserve">Percaya dan terima perkara yang anda inginkan apabila anda berdoa.</w:t>
      </w:r>
    </w:p>
    <w:p w14:paraId="5A8D914D" w14:textId="77777777" w:rsidR="00F90BDC" w:rsidRDefault="00F90BDC"/>
    <w:p w14:paraId="040C17DC" w14:textId="77777777" w:rsidR="00F90BDC" w:rsidRDefault="00F90BDC">
      <w:r xmlns:w="http://schemas.openxmlformats.org/wordprocessingml/2006/main">
        <w:t xml:space="preserve">1. Percaya dalam Doa: Percaya dan Mencapai Ketinggian Baru</w:t>
      </w:r>
    </w:p>
    <w:p w14:paraId="5EFC0113" w14:textId="77777777" w:rsidR="00F90BDC" w:rsidRDefault="00F90BDC"/>
    <w:p w14:paraId="04C231EA" w14:textId="77777777" w:rsidR="00F90BDC" w:rsidRDefault="00F90BDC">
      <w:r xmlns:w="http://schemas.openxmlformats.org/wordprocessingml/2006/main">
        <w:t xml:space="preserve">2. Mencapai Matlamat Anda Melalui Doa: Percaya dan Menerima</w:t>
      </w:r>
    </w:p>
    <w:p w14:paraId="290182B9" w14:textId="77777777" w:rsidR="00F90BDC" w:rsidRDefault="00F90BDC"/>
    <w:p w14:paraId="3A00CD32" w14:textId="77777777" w:rsidR="00F90BDC" w:rsidRDefault="00F90BDC">
      <w:r xmlns:w="http://schemas.openxmlformats.org/wordprocessingml/2006/main">
        <w:t xml:space="preserve">1. Yakobus 1:5-8 - Jika di antara kamu ada yang kekurangan hikmat, hendaklah kamu meminta kepada Allah, yang memberi dengan murah hati kepada semua orang tanpa mencari cela, maka hal itu akan diberikan kepadamu.</w:t>
      </w:r>
    </w:p>
    <w:p w14:paraId="4BCCD6C6" w14:textId="77777777" w:rsidR="00F90BDC" w:rsidRDefault="00F90BDC"/>
    <w:p w14:paraId="0C583B15" w14:textId="77777777" w:rsidR="00F90BDC" w:rsidRDefault="00F90BDC">
      <w:r xmlns:w="http://schemas.openxmlformats.org/wordprocessingml/2006/main">
        <w:t xml:space="preserve">6 Tetapi apabila kamu bertanya, hendaklah kamu percaya dan jangan ragu-ragu, kerana orang yang ragu-ragu adalah seperti gelombang laut yang ditiup dan diombang-ambingkan oleh angin.</w:t>
      </w:r>
    </w:p>
    <w:p w14:paraId="2FDF3D3E" w14:textId="77777777" w:rsidR="00F90BDC" w:rsidRDefault="00F90BDC"/>
    <w:p w14:paraId="223D383C" w14:textId="77777777" w:rsidR="00F90BDC" w:rsidRDefault="00F90BDC">
      <w:r xmlns:w="http://schemas.openxmlformats.org/wordprocessingml/2006/main">
        <w:t xml:space="preserve">2. Filipi 4:6-7 - Janganlah hendaknya kamu kuatir tentang apapun juga, tetapi nyatakanlah dalam segala hal keinginanmu kepada Allah dalam doa dan permohonan dengan ucapan syukur. 7 Dan damai sejahtera Allah, yang melampaui segala pengertian, akan menjaga hati dan fikiranmu dalam Kristus Yesus.</w:t>
      </w:r>
    </w:p>
    <w:p w14:paraId="21A31EEE" w14:textId="77777777" w:rsidR="00F90BDC" w:rsidRDefault="00F90BDC"/>
    <w:p w14:paraId="09E64EBB" w14:textId="77777777" w:rsidR="00F90BDC" w:rsidRDefault="00F90BDC">
      <w:r xmlns:w="http://schemas.openxmlformats.org/wordprocessingml/2006/main">
        <w:t xml:space="preserve">Markus 11:25 Dan apabila kamu berdiri untuk berdoa, ampunilah jika ada barang sesuatu terhadap seseorang, supaya juga Bapamu yang di sorga mengampuni kesalahanmu.</w:t>
      </w:r>
    </w:p>
    <w:p w14:paraId="63670D3C" w14:textId="77777777" w:rsidR="00F90BDC" w:rsidRDefault="00F90BDC"/>
    <w:p w14:paraId="0373A492" w14:textId="77777777" w:rsidR="00F90BDC" w:rsidRDefault="00F90BDC">
      <w:r xmlns:w="http://schemas.openxmlformats.org/wordprocessingml/2006/main">
        <w:t xml:space="preserve">Kita hendaklah memaafkan orang yang melakukan kesalahan kepada kita agar kita diampunkan oleh Allah.</w:t>
      </w:r>
    </w:p>
    <w:p w14:paraId="067D2C7D" w14:textId="77777777" w:rsidR="00F90BDC" w:rsidRDefault="00F90BDC"/>
    <w:p w14:paraId="0B207AC6" w14:textId="77777777" w:rsidR="00F90BDC" w:rsidRDefault="00F90BDC">
      <w:r xmlns:w="http://schemas.openxmlformats.org/wordprocessingml/2006/main">
        <w:t xml:space="preserve">1. Kuasa Pengampunan - Merangkul kuasa pengampunan untuk menjadikan hidup kita dan kehidupan orang lain lebih baik.</w:t>
      </w:r>
    </w:p>
    <w:p w14:paraId="7812BCB7" w14:textId="77777777" w:rsidR="00F90BDC" w:rsidRDefault="00F90BDC"/>
    <w:p w14:paraId="01DEC0EE" w14:textId="77777777" w:rsidR="00F90BDC" w:rsidRDefault="00F90BDC">
      <w:r xmlns:w="http://schemas.openxmlformats.org/wordprocessingml/2006/main">
        <w:t xml:space="preserve">2. Sifat Memaafkan Yang Penting - Memahami kepentingan pengampunan dan bagaimana ia digunakan untuk semua aspek kehidupan kita.</w:t>
      </w:r>
    </w:p>
    <w:p w14:paraId="599C1518" w14:textId="77777777" w:rsidR="00F90BDC" w:rsidRDefault="00F90BDC"/>
    <w:p w14:paraId="53E2211F" w14:textId="77777777" w:rsidR="00F90BDC" w:rsidRDefault="00F90BDC">
      <w:r xmlns:w="http://schemas.openxmlformats.org/wordprocessingml/2006/main">
        <w:t xml:space="preserve">1. Efesus 4:32 - “Hendaklah kamu baik hati dan penuh belas kasihan seorang terhadap yang lain, dan saling mengampuni, sama seperti Allah dalam Kristus telah mengampuni kamu.”</w:t>
      </w:r>
    </w:p>
    <w:p w14:paraId="251D8638" w14:textId="77777777" w:rsidR="00F90BDC" w:rsidRDefault="00F90BDC"/>
    <w:p w14:paraId="78B2D1A8" w14:textId="77777777" w:rsidR="00F90BDC" w:rsidRDefault="00F90BDC">
      <w:r xmlns:w="http://schemas.openxmlformats.org/wordprocessingml/2006/main">
        <w:t xml:space="preserve">2. Kolose 3:13 - “Sabarlah kamu seorang terhadap yang lain dan ampunilah seorang akan yang lain, jika ada di antara kamu yang mempunyai keluhan terhadap seseorang. Ampunilah seperti Tuhan mengampuni kamu.”</w:t>
      </w:r>
    </w:p>
    <w:p w14:paraId="7F220686" w14:textId="77777777" w:rsidR="00F90BDC" w:rsidRDefault="00F90BDC"/>
    <w:p w14:paraId="5761437B" w14:textId="77777777" w:rsidR="00F90BDC" w:rsidRDefault="00F90BDC">
      <w:r xmlns:w="http://schemas.openxmlformats.org/wordprocessingml/2006/main">
        <w:t xml:space="preserve">Markus 11:26 Tetapi jika kamu tidak mengampuni, Bapamu yang di sorga juga tidak akan mengampuni kesalahanmu.</w:t>
      </w:r>
    </w:p>
    <w:p w14:paraId="4966A8D0" w14:textId="77777777" w:rsidR="00F90BDC" w:rsidRDefault="00F90BDC"/>
    <w:p w14:paraId="02671952" w14:textId="77777777" w:rsidR="00F90BDC" w:rsidRDefault="00F90BDC">
      <w:r xmlns:w="http://schemas.openxmlformats.org/wordprocessingml/2006/main">
        <w:t xml:space="preserve">Ayat dari Markus 11:26 ini menggalakkan kita untuk mengampuni orang lain, kerana Bapa di Syurga kita tidak akan mengampuni kita jika kita tidak melakukannya.</w:t>
      </w:r>
    </w:p>
    <w:p w14:paraId="48430587" w14:textId="77777777" w:rsidR="00F90BDC" w:rsidRDefault="00F90BDC"/>
    <w:p w14:paraId="4E37E25D" w14:textId="77777777" w:rsidR="00F90BDC" w:rsidRDefault="00F90BDC">
      <w:r xmlns:w="http://schemas.openxmlformats.org/wordprocessingml/2006/main">
        <w:t xml:space="preserve">1. Pengampunan: Kunci Membuka Rahmat Tuhan</w:t>
      </w:r>
    </w:p>
    <w:p w14:paraId="50F3DDDB" w14:textId="77777777" w:rsidR="00F90BDC" w:rsidRDefault="00F90BDC"/>
    <w:p w14:paraId="3692ECC1" w14:textId="77777777" w:rsidR="00F90BDC" w:rsidRDefault="00F90BDC">
      <w:r xmlns:w="http://schemas.openxmlformats.org/wordprocessingml/2006/main">
        <w:t xml:space="preserve">2. Mengapa Tidak Pengampunan Menghalang kita daripada Menerima Berkat Tuhan</w:t>
      </w:r>
    </w:p>
    <w:p w14:paraId="3D918BEB" w14:textId="77777777" w:rsidR="00F90BDC" w:rsidRDefault="00F90BDC"/>
    <w:p w14:paraId="13B18E1D" w14:textId="77777777" w:rsidR="00F90BDC" w:rsidRDefault="00F90BDC">
      <w:r xmlns:w="http://schemas.openxmlformats.org/wordprocessingml/2006/main">
        <w:t xml:space="preserve">1. Efesus 4:31-32 - "Segala kepahitan, kegeraman, kemarahan, keributan dan fitnah hendaklah dibuang dari kamu, serta segala kejahatan. Hendaklah kamu ramah seorang terhadap yang lain, penuh kasih mesra dan saling mengampuni, sebagaimana Allah dalam Kristus telah mengampuni kamu. ."</w:t>
      </w:r>
    </w:p>
    <w:p w14:paraId="1DA5BCEA" w14:textId="77777777" w:rsidR="00F90BDC" w:rsidRDefault="00F90BDC"/>
    <w:p w14:paraId="7A4D1055" w14:textId="77777777" w:rsidR="00F90BDC" w:rsidRDefault="00F90BDC">
      <w:r xmlns:w="http://schemas.openxmlformats.org/wordprocessingml/2006/main">
        <w:t xml:space="preserve">2. Lukas 6:37 - "Jangan menghakimi, maka kamu tidak akan dihakimi; jangan menghukum, maka kamu tidak akan dihukum; ampunilah, maka kamu akan diampuni."</w:t>
      </w:r>
    </w:p>
    <w:p w14:paraId="797876F9" w14:textId="77777777" w:rsidR="00F90BDC" w:rsidRDefault="00F90BDC"/>
    <w:p w14:paraId="1D793674" w14:textId="77777777" w:rsidR="00F90BDC" w:rsidRDefault="00F90BDC">
      <w:r xmlns:w="http://schemas.openxmlformats.org/wordprocessingml/2006/main">
        <w:t xml:space="preserve">Markus 11:27 Dan mereka kembali ke Yerusalem, dan ketika Ia berjalan di dalam Bait Allah, datanglah kepada-Nya imam-imam kepala, ahli-ahli Taurat dan tua-tua,</w:t>
      </w:r>
    </w:p>
    <w:p w14:paraId="4E2ACDB1" w14:textId="77777777" w:rsidR="00F90BDC" w:rsidRDefault="00F90BDC"/>
    <w:p w14:paraId="5B21D910" w14:textId="77777777" w:rsidR="00F90BDC" w:rsidRDefault="00F90BDC">
      <w:r xmlns:w="http://schemas.openxmlformats.org/wordprocessingml/2006/main">
        <w:t xml:space="preserve">Yesus berhadapan dengan ketua imam, ahli Taurat, dan tua-tua di bait suci.</w:t>
      </w:r>
    </w:p>
    <w:p w14:paraId="3C912BE1" w14:textId="77777777" w:rsidR="00F90BDC" w:rsidRDefault="00F90BDC"/>
    <w:p w14:paraId="284D3440" w14:textId="77777777" w:rsidR="00F90BDC" w:rsidRDefault="00F90BDC">
      <w:r xmlns:w="http://schemas.openxmlformats.org/wordprocessingml/2006/main">
        <w:t xml:space="preserve">1. Bagaimana untuk menghormati pihak berkuasa walaupun ia tidak bersetuju dengan kita, berdasarkan contoh Yesus dalam Markus 11:27</w:t>
      </w:r>
    </w:p>
    <w:p w14:paraId="34DA491A" w14:textId="77777777" w:rsidR="00F90BDC" w:rsidRDefault="00F90BDC"/>
    <w:p w14:paraId="353339B8" w14:textId="77777777" w:rsidR="00F90BDC" w:rsidRDefault="00F90BDC">
      <w:r xmlns:w="http://schemas.openxmlformats.org/wordprocessingml/2006/main">
        <w:t xml:space="preserve">2. Pentingnya kerendahan hati dalam menghadapi tentangan, berdasarkan teladan Yesus dalam Markus 11:27</w:t>
      </w:r>
    </w:p>
    <w:p w14:paraId="093A286E" w14:textId="77777777" w:rsidR="00F90BDC" w:rsidRDefault="00F90BDC"/>
    <w:p w14:paraId="172DBC9C" w14:textId="77777777" w:rsidR="00F90BDC" w:rsidRDefault="00F90BDC">
      <w:r xmlns:w="http://schemas.openxmlformats.org/wordprocessingml/2006/main">
        <w:t xml:space="preserve">1. Matius 17:24-27 - Apabila Yesus membayar cukai kuil walaupun Petrus tidak percaya.</w:t>
      </w:r>
    </w:p>
    <w:p w14:paraId="50A96C6F" w14:textId="77777777" w:rsidR="00F90BDC" w:rsidRDefault="00F90BDC"/>
    <w:p w14:paraId="0EB1CE45" w14:textId="77777777" w:rsidR="00F90BDC" w:rsidRDefault="00F90BDC">
      <w:r xmlns:w="http://schemas.openxmlformats.org/wordprocessingml/2006/main">
        <w:t xml:space="preserve">2. Kolose 3:12-14 - Untuk memakai kasih, kerendahan hati, dan pengampunan dalam interaksi kita dengan orang lain.</w:t>
      </w:r>
    </w:p>
    <w:p w14:paraId="5642EEC7" w14:textId="77777777" w:rsidR="00F90BDC" w:rsidRDefault="00F90BDC"/>
    <w:p w14:paraId="60CF2D98" w14:textId="77777777" w:rsidR="00F90BDC" w:rsidRDefault="00F90BDC">
      <w:r xmlns:w="http://schemas.openxmlformats.org/wordprocessingml/2006/main">
        <w:t xml:space="preserve">Markus 11:28 Dan katakanlah kepadanya: Dengan kuasa manakah Engkau melakukan hal-hal ini? dan siapakah yang memberimu kuasa ini untuk melakukan perkara-perkara ini?</w:t>
      </w:r>
    </w:p>
    <w:p w14:paraId="0715103E" w14:textId="77777777" w:rsidR="00F90BDC" w:rsidRDefault="00F90BDC"/>
    <w:p w14:paraId="4E1CBCD7" w14:textId="77777777" w:rsidR="00F90BDC" w:rsidRDefault="00F90BDC">
      <w:r xmlns:w="http://schemas.openxmlformats.org/wordprocessingml/2006/main">
        <w:t xml:space="preserve">Yesus mengajar bahawa adalah penting untuk mempersoalkan kuasa mereka yang mendakwanya.</w:t>
      </w:r>
    </w:p>
    <w:p w14:paraId="3F85654A" w14:textId="77777777" w:rsidR="00F90BDC" w:rsidRDefault="00F90BDC"/>
    <w:p w14:paraId="7B8B91E9" w14:textId="77777777" w:rsidR="00F90BDC" w:rsidRDefault="00F90BDC">
      <w:r xmlns:w="http://schemas.openxmlformats.org/wordprocessingml/2006/main">
        <w:t xml:space="preserve">1. Kewibawaan Yesus - Memahami bagaimana mengenali kuasa-Nya dan cara menerapkannya dalam kehidupan kita.</w:t>
      </w:r>
    </w:p>
    <w:p w14:paraId="3469832B" w14:textId="77777777" w:rsidR="00F90BDC" w:rsidRDefault="00F90BDC"/>
    <w:p w14:paraId="4ED9D546" w14:textId="77777777" w:rsidR="00F90BDC" w:rsidRDefault="00F90BDC">
      <w:r xmlns:w="http://schemas.openxmlformats.org/wordprocessingml/2006/main">
        <w:t xml:space="preserve">2. Kuasa Menyoal - Memeriksa kelayakan mereka yang menuntut kuasa dan meminta mereka bertanggungjawab atas keputusan mereka.</w:t>
      </w:r>
    </w:p>
    <w:p w14:paraId="15D7B14E" w14:textId="77777777" w:rsidR="00F90BDC" w:rsidRDefault="00F90BDC"/>
    <w:p w14:paraId="0EB9ACC5" w14:textId="77777777" w:rsidR="00F90BDC" w:rsidRDefault="00F90BDC">
      <w:r xmlns:w="http://schemas.openxmlformats.org/wordprocessingml/2006/main">
        <w:t xml:space="preserve">1. Kisah 5:27-29 - Membincangkan keberanian Petrus dalam mempersoalkan kuasa Sanhedrin.</w:t>
      </w:r>
    </w:p>
    <w:p w14:paraId="0425B439" w14:textId="77777777" w:rsidR="00F90BDC" w:rsidRDefault="00F90BDC"/>
    <w:p w14:paraId="357F9A17" w14:textId="77777777" w:rsidR="00F90BDC" w:rsidRDefault="00F90BDC">
      <w:r xmlns:w="http://schemas.openxmlformats.org/wordprocessingml/2006/main">
        <w:t xml:space="preserve">2. Roma 13:1-2 - Meneroka idea untuk tunduk kepada pihak berkuasa pemerintah.</w:t>
      </w:r>
    </w:p>
    <w:p w14:paraId="7B4744B6" w14:textId="77777777" w:rsidR="00F90BDC" w:rsidRDefault="00F90BDC"/>
    <w:p w14:paraId="7823EA95" w14:textId="77777777" w:rsidR="00F90BDC" w:rsidRDefault="00F90BDC">
      <w:r xmlns:w="http://schemas.openxmlformats.org/wordprocessingml/2006/main">
        <w:t xml:space="preserve">Markus 11:29 Lalu Yesus menjawab dan berkata kepada mereka: "Aku juga akan menanyakan satu pertanyaan kepadamu dan jawablah Aku, dan Aku akan memberitahumu dengan kuasa manakah Aku melakukan hal-hal ini."</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mempersoalkan kuasa mereka yang mempersoalkan kuasanya.</w:t>
      </w:r>
    </w:p>
    <w:p w14:paraId="2DB6AE62" w14:textId="77777777" w:rsidR="00F90BDC" w:rsidRDefault="00F90BDC"/>
    <w:p w14:paraId="544CB83F" w14:textId="77777777" w:rsidR="00F90BDC" w:rsidRDefault="00F90BDC">
      <w:r xmlns:w="http://schemas.openxmlformats.org/wordprocessingml/2006/main">
        <w:t xml:space="preserve">1. Kewibawaan Yesus: Kuasa Mesej-Nya.</w:t>
      </w:r>
    </w:p>
    <w:p w14:paraId="1E453024" w14:textId="77777777" w:rsidR="00F90BDC" w:rsidRDefault="00F90BDC"/>
    <w:p w14:paraId="5F549417" w14:textId="77777777" w:rsidR="00F90BDC" w:rsidRDefault="00F90BDC">
      <w:r xmlns:w="http://schemas.openxmlformats.org/wordprocessingml/2006/main">
        <w:t xml:space="preserve">2. Apakah Kuasa Yang Kita Ada untuk Menyoal Yesus?</w:t>
      </w:r>
    </w:p>
    <w:p w14:paraId="4AC22D57" w14:textId="77777777" w:rsidR="00F90BDC" w:rsidRDefault="00F90BDC"/>
    <w:p w14:paraId="16524D88" w14:textId="77777777" w:rsidR="00F90BDC" w:rsidRDefault="00F90BDC">
      <w:r xmlns:w="http://schemas.openxmlformats.org/wordprocessingml/2006/main">
        <w:t xml:space="preserve">1. Yohanes 14:6 - Yesus berkata kepadanya, “Akulah jalan dan kebenaran dan hidup. Tidak ada seorangpun yang datang kepada Bapa kecuali melalui Aku.</w:t>
      </w:r>
    </w:p>
    <w:p w14:paraId="6E751599" w14:textId="77777777" w:rsidR="00F90BDC" w:rsidRDefault="00F90BDC"/>
    <w:p w14:paraId="1CCA7B75" w14:textId="77777777" w:rsidR="00F90BDC" w:rsidRDefault="00F90BDC">
      <w:r xmlns:w="http://schemas.openxmlformats.org/wordprocessingml/2006/main">
        <w:t xml:space="preserve">2. Matius 28:18-20 - Lalu Yesus datang dan berkata kepada mereka, “Kepada-Ku telah diberikan segala kuasa di sorga dan di bumi. Karena itu pergilah, jadikanlah semua bangsa murid-Ku, baptislah mereka dalam nama Bapa dan Anak dan Roh Kudus, ajarlah mereka melakukan segala sesuatu yang telah Kuperintahkan kepadamu. Dan lihatlah, Aku menyertai kamu senantiasa sampai kepada akhir zaman.”</w:t>
      </w:r>
    </w:p>
    <w:p w14:paraId="1EEEE822" w14:textId="77777777" w:rsidR="00F90BDC" w:rsidRDefault="00F90BDC"/>
    <w:p w14:paraId="4E4C35C5" w14:textId="77777777" w:rsidR="00F90BDC" w:rsidRDefault="00F90BDC">
      <w:r xmlns:w="http://schemas.openxmlformats.org/wordprocessingml/2006/main">
        <w:t xml:space="preserve">Markus 11:30 Baptisan Yohanes, adakah dari syurga atau dari manusia? jawab soalan saya.</w:t>
      </w:r>
    </w:p>
    <w:p w14:paraId="5CB7A31A" w14:textId="77777777" w:rsidR="00F90BDC" w:rsidRDefault="00F90BDC"/>
    <w:p w14:paraId="0BF902CD" w14:textId="77777777" w:rsidR="00F90BDC" w:rsidRDefault="00F90BDC">
      <w:r xmlns:w="http://schemas.openxmlformats.org/wordprocessingml/2006/main">
        <w:t xml:space="preserve">Yesus meminta orang ramai untuk menjawab sama ada pembaptisan Yohanes adalah dari syurga atau dari manusia.</w:t>
      </w:r>
    </w:p>
    <w:p w14:paraId="6AED2A97" w14:textId="77777777" w:rsidR="00F90BDC" w:rsidRDefault="00F90BDC"/>
    <w:p w14:paraId="2787E4EF" w14:textId="77777777" w:rsidR="00F90BDC" w:rsidRDefault="00F90BDC">
      <w:r xmlns:w="http://schemas.openxmlformats.org/wordprocessingml/2006/main">
        <w:t xml:space="preserve">1. Kepentingan untuk membezakan sumber kepercayaan dan amalan kita.</w:t>
      </w:r>
    </w:p>
    <w:p w14:paraId="236664E4" w14:textId="77777777" w:rsidR="00F90BDC" w:rsidRDefault="00F90BDC"/>
    <w:p w14:paraId="2A393DEB" w14:textId="77777777" w:rsidR="00F90BDC" w:rsidRDefault="00F90BDC">
      <w:r xmlns:w="http://schemas.openxmlformats.org/wordprocessingml/2006/main">
        <w:t xml:space="preserve">2. Keperluan untuk mengiktiraf kuasa Tuhan ke atas kehidupan kita.</w:t>
      </w:r>
    </w:p>
    <w:p w14:paraId="710937F6" w14:textId="77777777" w:rsidR="00F90BDC" w:rsidRDefault="00F90BDC"/>
    <w:p w14:paraId="09B4BF2C" w14:textId="77777777" w:rsidR="00F90BDC" w:rsidRDefault="00F90BDC">
      <w:r xmlns:w="http://schemas.openxmlformats.org/wordprocessingml/2006/main">
        <w:t xml:space="preserve">1. Galatia 1:10 - Adakah saya sekarang mencari perkenan manusia, atau Tuhan? Atau adakah saya cuba menggembirakan lelaki? Jika saya masih berusaha untuk menyenangkan manusia, saya tidak akan menjadi hamba Kristus.</w:t>
      </w:r>
    </w:p>
    <w:p w14:paraId="7616B68D" w14:textId="77777777" w:rsidR="00F90BDC" w:rsidRDefault="00F90BDC"/>
    <w:p w14:paraId="60662892" w14:textId="77777777" w:rsidR="00F90BDC" w:rsidRDefault="00F90BDC">
      <w:r xmlns:w="http://schemas.openxmlformats.org/wordprocessingml/2006/main">
        <w:t xml:space="preserve">2. 1 Tesalonika 2:4 - Tetapi sama seperti kami telah diperkenankan oleh Allah untuk dipercayakan dengan Injil, demikian juga kami berkata, bukan untuk menyenangkan manusia, tetapi untuk menyenangkan Allah yang menguji hati kami.</w:t>
      </w:r>
    </w:p>
    <w:p w14:paraId="4A2F51DD" w14:textId="77777777" w:rsidR="00F90BDC" w:rsidRDefault="00F90BDC"/>
    <w:p w14:paraId="1464698C" w14:textId="77777777" w:rsidR="00F90BDC" w:rsidRDefault="00F90BDC">
      <w:r xmlns:w="http://schemas.openxmlformats.org/wordprocessingml/2006/main">
        <w:t xml:space="preserve">Markus 11:31 Mereka berkata dalam hati mereka sendiri, "Jika kita katakan: Dari syurga; Dia akan berkata, Mengapa kamu tidak percaya kepadanya?</w:t>
      </w:r>
    </w:p>
    <w:p w14:paraId="6B31E6AA" w14:textId="77777777" w:rsidR="00F90BDC" w:rsidRDefault="00F90BDC"/>
    <w:p w14:paraId="746AFA8C" w14:textId="77777777" w:rsidR="00F90BDC" w:rsidRDefault="00F90BDC">
      <w:r xmlns:w="http://schemas.openxmlformats.org/wordprocessingml/2006/main">
        <w:t xml:space="preserve">Para pemimpin agama cuba memutuskan sama ada untuk menjawab soalan Yesus dengan mengatakan bahawa pembaptisan Yohanes adalah dari syurga atau dari manusia.</w:t>
      </w:r>
    </w:p>
    <w:p w14:paraId="471AB130" w14:textId="77777777" w:rsidR="00F90BDC" w:rsidRDefault="00F90BDC"/>
    <w:p w14:paraId="660C60AB" w14:textId="77777777" w:rsidR="00F90BDC" w:rsidRDefault="00F90BDC">
      <w:r xmlns:w="http://schemas.openxmlformats.org/wordprocessingml/2006/main">
        <w:t xml:space="preserve">1. Kita boleh belajar daripada kesilapan pemimpin agama dengan mempertimbangkan kepercayaan kita sendiri dan meletakkan kepercayaan kita kepada Tuhan.</w:t>
      </w:r>
    </w:p>
    <w:p w14:paraId="03E55EFC" w14:textId="77777777" w:rsidR="00F90BDC" w:rsidRDefault="00F90BDC"/>
    <w:p w14:paraId="11799B61" w14:textId="77777777" w:rsidR="00F90BDC" w:rsidRDefault="00F90BDC">
      <w:r xmlns:w="http://schemas.openxmlformats.org/wordprocessingml/2006/main">
        <w:t xml:space="preserve">2. Kepentingan membezakan kebenaran daripada kebatilan dan beriman kepada Dia yang benar.</w:t>
      </w:r>
    </w:p>
    <w:p w14:paraId="014A83B3" w14:textId="77777777" w:rsidR="00F90BDC" w:rsidRDefault="00F90BDC"/>
    <w:p w14:paraId="22AB2AFE" w14:textId="77777777" w:rsidR="00F90BDC" w:rsidRDefault="00F90BDC">
      <w:r xmlns:w="http://schemas.openxmlformats.org/wordprocessingml/2006/main">
        <w:t xml:space="preserve">1. Yohanes 3:16-17 "Karena begitu besar kasih Allah akan dunia ini, sehingga Ia telah mengaruniakan Anak-Nya yang tunggal, supaya setiap orang yang percaya kepada-Nya tidak binasa, melainkan beroleh hidup yang kekal. Sebab Allah tidak mengutus Anak-Nya ke dalam dunia untuk menghukum dunia, tetapi untuk menyelamatkan dunia melalui Dia."</w:t>
      </w:r>
    </w:p>
    <w:p w14:paraId="1B9D1843" w14:textId="77777777" w:rsidR="00F90BDC" w:rsidRDefault="00F90BDC"/>
    <w:p w14:paraId="74B873FA" w14:textId="77777777" w:rsidR="00F90BDC" w:rsidRDefault="00F90BDC">
      <w:r xmlns:w="http://schemas.openxmlformats.org/wordprocessingml/2006/main">
        <w:t xml:space="preserve">2. Yakobus 1:5-6 "Jikalau di antara kamu ada yang kekurangan hikmat, hendaklah kamu meminta kepada Allah, yang memberikan dengan murah hati kepada semua orang dengan tidak mencari-cari kesalahan, maka hal itu akan diberikan kepadamu. Tetapi apabila kamu meminta, hendaklah kamu percaya dan jangan ragu, kerana orang yang ragu-ragu adalah seperti gelombang laut yang ditiup dan diombang-ambingkan oleh angin."</w:t>
      </w:r>
    </w:p>
    <w:p w14:paraId="634637C4" w14:textId="77777777" w:rsidR="00F90BDC" w:rsidRDefault="00F90BDC"/>
    <w:p w14:paraId="17D638B1" w14:textId="77777777" w:rsidR="00F90BDC" w:rsidRDefault="00F90BDC">
      <w:r xmlns:w="http://schemas.openxmlformats.org/wordprocessingml/2006/main">
        <w:t xml:space="preserve">Markus 11:32 Tetapi jika kita berkata: Dari manusia; mereka takut kepada orang ramai: kerana semua orang menganggap Yohanes, bahawa dia benar-benar seorang nabi.</w:t>
      </w:r>
    </w:p>
    <w:p w14:paraId="104993A7" w14:textId="77777777" w:rsidR="00F90BDC" w:rsidRDefault="00F90BDC"/>
    <w:p w14:paraId="71B22DBB" w14:textId="77777777" w:rsidR="00F90BDC" w:rsidRDefault="00F90BDC">
      <w:r xmlns:w="http://schemas.openxmlformats.org/wordprocessingml/2006/main">
        <w:t xml:space="preserve">Orang ramai takut untuk menjawab siapakah Yohanes Pembaptis kerana mereka percaya dia seorang nabi.</w:t>
      </w:r>
    </w:p>
    <w:p w14:paraId="5B914463" w14:textId="77777777" w:rsidR="00F90BDC" w:rsidRDefault="00F90BDC"/>
    <w:p w14:paraId="6EF961B4" w14:textId="77777777" w:rsidR="00F90BDC" w:rsidRDefault="00F90BDC">
      <w:r xmlns:w="http://schemas.openxmlformats.org/wordprocessingml/2006/main">
        <w:t xml:space="preserve">1. Kuasa mempercayai kuasa yang lebih tinggi</w:t>
      </w:r>
    </w:p>
    <w:p w14:paraId="70262B20" w14:textId="77777777" w:rsidR="00F90BDC" w:rsidRDefault="00F90BDC"/>
    <w:p w14:paraId="03516AD5" w14:textId="77777777" w:rsidR="00F90BDC" w:rsidRDefault="00F90BDC">
      <w:r xmlns:w="http://schemas.openxmlformats.org/wordprocessingml/2006/main">
        <w:t xml:space="preserve">2. Kepentingan mempunyai iman pada masa kesusahan</w:t>
      </w:r>
    </w:p>
    <w:p w14:paraId="657C18C3" w14:textId="77777777" w:rsidR="00F90BDC" w:rsidRDefault="00F90BDC"/>
    <w:p w14:paraId="64CED133" w14:textId="77777777" w:rsidR="00F90BDC" w:rsidRDefault="00F90BDC">
      <w:r xmlns:w="http://schemas.openxmlformats.org/wordprocessingml/2006/main">
        <w:t xml:space="preserve">1. Yesaya 9:6 - "Sebab seorang anak telah lahir untuk kita, seorang putera telah diberikan untuk kita, dan pemerintahan ada di atas bahunya, dan namanya akan disebut Penasihat Ajaib, Allah yang Perkasa, Bapa yang Kekal, Putera Damai."</w:t>
      </w:r>
    </w:p>
    <w:p w14:paraId="6D3C72A2" w14:textId="77777777" w:rsidR="00F90BDC" w:rsidRDefault="00F90BDC"/>
    <w:p w14:paraId="43069A47" w14:textId="77777777" w:rsidR="00F90BDC" w:rsidRDefault="00F90BDC">
      <w:r xmlns:w="http://schemas.openxmlformats.org/wordprocessingml/2006/main">
        <w:t xml:space="preserve">2. Matius 17:5 - "Inilah Anak-Ku yang Kukasihi, kepada-Nyalah Aku berkenan; dengarkanlah Dia"</w:t>
      </w:r>
    </w:p>
    <w:p w14:paraId="6F595F25" w14:textId="77777777" w:rsidR="00F90BDC" w:rsidRDefault="00F90BDC"/>
    <w:p w14:paraId="52A407F9" w14:textId="77777777" w:rsidR="00F90BDC" w:rsidRDefault="00F90BDC">
      <w:r xmlns:w="http://schemas.openxmlformats.org/wordprocessingml/2006/main">
        <w:t xml:space="preserve">Markus 11:33 Mereka menjawab dan berkata kepada Yesus: "Kami tidak tahu." Dan Yesus menjawab berkata kepada mereka, Aku juga tidak memberitahu kamu dengan kuasa mana Aku melakukan perkara-perkara ini.</w:t>
      </w:r>
    </w:p>
    <w:p w14:paraId="79D2CD45" w14:textId="77777777" w:rsidR="00F90BDC" w:rsidRDefault="00F90BDC"/>
    <w:p w14:paraId="2719CCE6" w14:textId="77777777" w:rsidR="00F90BDC" w:rsidRDefault="00F90BDC">
      <w:r xmlns:w="http://schemas.openxmlformats.org/wordprocessingml/2006/main">
        <w:t xml:space="preserve">Yesus enggan menjawab persoalan kuasa mengenai tindakan-Nya.</w:t>
      </w:r>
    </w:p>
    <w:p w14:paraId="23D65EB6" w14:textId="77777777" w:rsidR="00F90BDC" w:rsidRDefault="00F90BDC"/>
    <w:p w14:paraId="71FC26B5" w14:textId="77777777" w:rsidR="00F90BDC" w:rsidRDefault="00F90BDC">
      <w:r xmlns:w="http://schemas.openxmlformats.org/wordprocessingml/2006/main">
        <w:t xml:space="preserve">1: Kita mesti bersedia menerima kuasa Yesus tanpa mempersoalkannya.</w:t>
      </w:r>
    </w:p>
    <w:p w14:paraId="7165EF9A" w14:textId="77777777" w:rsidR="00F90BDC" w:rsidRDefault="00F90BDC"/>
    <w:p w14:paraId="6EA5DEE7" w14:textId="77777777" w:rsidR="00F90BDC" w:rsidRDefault="00F90BDC">
      <w:r xmlns:w="http://schemas.openxmlformats.org/wordprocessingml/2006/main">
        <w:t xml:space="preserve">2: Kita mesti percaya kepada kuasa Yesus, walaupun kita tidak memahami tujuan di sebalik tindakan-Nya.</w:t>
      </w:r>
    </w:p>
    <w:p w14:paraId="6C653CC6" w14:textId="77777777" w:rsidR="00F90BDC" w:rsidRDefault="00F90BDC"/>
    <w:p w14:paraId="02D977B0" w14:textId="77777777" w:rsidR="00F90BDC" w:rsidRDefault="00F90BDC">
      <w:r xmlns:w="http://schemas.openxmlformats.org/wordprocessingml/2006/main">
        <w:t xml:space="preserve">1: Ibrani 11:6 - Tetapi tanpa iman tidak mungkin orang berkenan kepada-Nya, sebab barangsiapa datang kepada Allah harus percaya bahwa Ia ada dan bahwa Ia memberi upah kepada orang yang sungguh-sungguh mencari Dia.</w:t>
      </w:r>
    </w:p>
    <w:p w14:paraId="6BD142DF" w14:textId="77777777" w:rsidR="00F90BDC" w:rsidRDefault="00F90BDC"/>
    <w:p w14:paraId="55FF5E19" w14:textId="77777777" w:rsidR="00F90BDC" w:rsidRDefault="00F90BDC">
      <w:r xmlns:w="http://schemas.openxmlformats.org/wordprocessingml/2006/main">
        <w:t xml:space="preserve">2: Roma 8:28 - Dan kita tahu, bahwa segala sesuatu bekerja sama untuk mendatangkan kebaikan bagi mereka yang mengasihi Allah, bagi mereka yang terpanggil sesuai dengan rencana-Nya.</w:t>
      </w:r>
    </w:p>
    <w:p w14:paraId="40C9C404" w14:textId="77777777" w:rsidR="00F90BDC" w:rsidRDefault="00F90BDC"/>
    <w:p w14:paraId="1E91999D" w14:textId="77777777" w:rsidR="00F90BDC" w:rsidRDefault="00F90BDC">
      <w:r xmlns:w="http://schemas.openxmlformats.org/wordprocessingml/2006/main">
        <w:t xml:space="preserve">Markus 12 menceritakan beberapa peristiwa penting termasuk Perumpamaan Penyewa, soalan tentang membayar cukai kepada Kaisar, tentang kebangkitan, perintah terbesar, dan pengajaran Yesus tentang persembahan janda itu.</w:t>
      </w:r>
    </w:p>
    <w:p w14:paraId="52BEE0F8" w14:textId="77777777" w:rsidR="00F90BDC" w:rsidRDefault="00F90BDC"/>
    <w:p w14:paraId="7FC96820" w14:textId="77777777" w:rsidR="00F90BDC" w:rsidRDefault="00F90BDC">
      <w:r xmlns:w="http://schemas.openxmlformats.org/wordprocessingml/2006/main">
        <w:t xml:space="preserve">Perenggan 1: Bab ini bermula dengan Yesus menceritakan perumpamaan tentang seorang lelaki yang menanam kebun anggur </w:t>
      </w:r>
      <w:r xmlns:w="http://schemas.openxmlformats.org/wordprocessingml/2006/main">
        <w:lastRenderedPageBreak xmlns:w="http://schemas.openxmlformats.org/wordprocessingml/2006/main"/>
      </w:r>
      <w:r xmlns:w="http://schemas.openxmlformats.org/wordprocessingml/2006/main">
        <w:t xml:space="preserve">dan menyewakannya kepada beberapa petani. Apabila dia menyuruh hamba-hambanya untuk memungut beberapa buah daripada mereka pada waktu menuai, mereka dipukul atau dibunuh. Malah anaknya juga dibunuh ketika dihantar. Yesus bertanya apa yang pemilik akan lakukan? Dia akan datang memusnahkan penyewa memberi kebun anggur yang lain (Markus 12:1-9). Para pemimpin agama menyedari perumpamaan ini menentang mereka dan berusaha untuk menangkap Dia tetapi takut kepada orang ramai sehingga meninggalkan Dia pergi (Markus 12:10-12).</w:t>
      </w:r>
    </w:p>
    <w:p w14:paraId="6CAC9240" w14:textId="77777777" w:rsidR="00F90BDC" w:rsidRDefault="00F90BDC"/>
    <w:p w14:paraId="3373A08E" w14:textId="77777777" w:rsidR="00F90BDC" w:rsidRDefault="00F90BDC">
      <w:r xmlns:w="http://schemas.openxmlformats.org/wordprocessingml/2006/main">
        <w:t xml:space="preserve">Perenggan 2: Kemudian orang Farisi Herodian menghantar soalan perangkap kepada-Nya tentang membayar cukai Caesar mengetahui kemunafikan mereka bertanya mengapa cuba menjebak Dia bertanya kepada denarius yang tulisan gambarnya mempunyai jawapan "Kembalikan kepada Kaisar apa yang Tuhan Kaisar apa yang Tuhan" meninggalkan kagum dengan jawapan-Nya (Markus 12). :13-17). Kemudian orang Saduki yang mengatakan tidak ada kebangkitan bertanya soalan hipotesis tentang wanita berkahwin tujuh bersaudara berturut-turut mengikut undang-undang Musa tidak meninggalkan anak-anak kebangkitan kematiannya isteri siapa dia? Dia menegur tidak mengetahui Kitab Suci kuasa Tuhan mengatakan kebangkitan orang tidak berkahwin diberi perkahwinan seperti malaikat syurga menambah Tuhan bukan Tuhan mati hidup telah sangat tersilap mengesahkan realiti kebangkitan kehidupan selepas kematian (Markus 12:18-27).</w:t>
      </w:r>
    </w:p>
    <w:p w14:paraId="75E33270" w14:textId="77777777" w:rsidR="00F90BDC" w:rsidRDefault="00F90BDC"/>
    <w:p w14:paraId="2812DE23" w14:textId="77777777" w:rsidR="00F90BDC" w:rsidRDefault="00F90BDC">
      <w:r xmlns:w="http://schemas.openxmlformats.org/wordprocessingml/2006/main">
        <w:t xml:space="preserve">Perenggan ke-3: Seorang guru undang-undang datang mendengar perdebatan perasan dijawab dengan baik bertanyakan perintah yang paling penting menjawab "Yang paling penting 'Dengarlah wahai Israel Tuhan Tuhan kami Tuhan satu Cinta Tuhan Tuhanmu segenap hati jiwa kekuatan fikiran.' kedua 'Kasihilah jiran seperti diri sendiri.' Tidak ada perintah yang lebih besar daripada ini." Guru undang-undang bersetuju dia berkata betul guru berkata ada satu Tuhan selain dia mengasihi dia sepenuh hati memahami kekuatan mengasihi sesama sendiri lebih penting korban bakaran melihat menjawab dengan bijak berkata dia tidak jauh kerajaan Tuhan setelah tidak ada yang berani bertanya lagi (Markus 12:28- 34). Semasa mengajar mahkamah kuil mengisytiharkan "Daud sendiri bercakap melalui Roh Kudus mengisytiharkan 'Tuhan berkata Tuhanku Duduk di sebelah kanan sehingga meletakkan musuh di bawah kaki.' Daud sendiri memanggilnya 'Tuhan.' Jadi bagaimana dia boleh menjadi anaknya?" orang ramai mendengar dengan gembira menyatakan Keanak-anakan ilahi membezakan pandangan umum semata-mata keturunan Daud (Markus 12:35-37). Dia memberi amaran berhati-hatilah guru-guru undang-undang seperti berjalan di sekitar jubah yang mengalir disambut hormat pasar mempunyai tempat duduk yang paling penting rumah ibadat tempat kehormatan jamuan makan rumah janda untuk pertunjukan membuat doa yang panjang-panjang lelaki seperti itu akan dihukum paling berat menunjukkan penghinaan kerana eksploitasi kemunafikan agama terdedah (Markus 12:38). -40). Akhirnya semasa melihat orang yang memasukkan wang ke dalam perbendaharaan kuil menunjukkan balu miskin memasukkan dua keping syiling tembaga yang sangat kecil bernilai hanya beberapa sen sambil berkata "Sesungguhnya saya berkata kepadamu, balu miskin ini telah memasukkan lebih banyak ke dalam perbendaharaan daripada semua orang lain. Mereka semua memberikan kekayaan tetapi dia keluar. kemiskinan dimasukkan ke dalam segala-galanya-semua yang dia miliki untuk hidup" menonjolkan nilai pengorbanan memberikan perspektif kerajaan kekayaan kemurahan hati (Markus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Markus 12:1 Lalu Ia mulai berbicara kepada mereka dengan perumpamaan. Seseorang menanam sebuah ladang anggur, lalu memasang pagar di sekelilingnya, dan menggali tempat pemerahan anggur, dan membina sebuah menara, dan menyewakannya kepada petani, lalu pergi ke negeri yang jauh.</w:t>
      </w:r>
    </w:p>
    <w:p w14:paraId="009BADC7" w14:textId="77777777" w:rsidR="00F90BDC" w:rsidRDefault="00F90BDC"/>
    <w:p w14:paraId="6F665F84" w14:textId="77777777" w:rsidR="00F90BDC" w:rsidRDefault="00F90BDC">
      <w:r xmlns:w="http://schemas.openxmlformats.org/wordprocessingml/2006/main">
        <w:t xml:space="preserve">Seseorang menanam ladang anggur dan memasang penghalang pelindung, gemuk anggur, menara, dan mengupah petani untuk menjaga kebun anggur itu sebelum berangkat ke negeri yang jauh.</w:t>
      </w:r>
    </w:p>
    <w:p w14:paraId="456B3BF2" w14:textId="77777777" w:rsidR="00F90BDC" w:rsidRDefault="00F90BDC"/>
    <w:p w14:paraId="3DE794FF" w14:textId="77777777" w:rsidR="00F90BDC" w:rsidRDefault="00F90BDC">
      <w:r xmlns:w="http://schemas.openxmlformats.org/wordprocessingml/2006/main">
        <w:t xml:space="preserve">1. Mengatasi Halangan dalam Perjalanan Kita untuk Iman</w:t>
      </w:r>
    </w:p>
    <w:p w14:paraId="784BCB8E" w14:textId="77777777" w:rsidR="00F90BDC" w:rsidRDefault="00F90BDC"/>
    <w:p w14:paraId="0ECD0D63" w14:textId="77777777" w:rsidR="00F90BDC" w:rsidRDefault="00F90BDC">
      <w:r xmlns:w="http://schemas.openxmlformats.org/wordprocessingml/2006/main">
        <w:t xml:space="preserve">2. Kuasa Persediaan</w:t>
      </w:r>
    </w:p>
    <w:p w14:paraId="6B8739BF" w14:textId="77777777" w:rsidR="00F90BDC" w:rsidRDefault="00F90BDC"/>
    <w:p w14:paraId="3DBF49BA" w14:textId="77777777" w:rsidR="00F90BDC" w:rsidRDefault="00F90BDC">
      <w:r xmlns:w="http://schemas.openxmlformats.org/wordprocessingml/2006/main">
        <w:t xml:space="preserve">1. Mazmur 80:8-19</w:t>
      </w:r>
    </w:p>
    <w:p w14:paraId="6E7C296D" w14:textId="77777777" w:rsidR="00F90BDC" w:rsidRDefault="00F90BDC"/>
    <w:p w14:paraId="2C4E3807" w14:textId="77777777" w:rsidR="00F90BDC" w:rsidRDefault="00F90BDC">
      <w:r xmlns:w="http://schemas.openxmlformats.org/wordprocessingml/2006/main">
        <w:t xml:space="preserve">2. Lukas 13:6-9</w:t>
      </w:r>
    </w:p>
    <w:p w14:paraId="4FC84114" w14:textId="77777777" w:rsidR="00F90BDC" w:rsidRDefault="00F90BDC"/>
    <w:p w14:paraId="5075829E" w14:textId="77777777" w:rsidR="00F90BDC" w:rsidRDefault="00F90BDC">
      <w:r xmlns:w="http://schemas.openxmlformats.org/wordprocessingml/2006/main">
        <w:t xml:space="preserve">Markus 12:2 Dan pada waktunya ia menyuruh seorang hamba kepada penggarap-penggarap itu, supaya ia menerima dari penggarap-penggarap itu hasil kebun anggurnya.</w:t>
      </w:r>
    </w:p>
    <w:p w14:paraId="4720C5E2" w14:textId="77777777" w:rsidR="00F90BDC" w:rsidRDefault="00F90BDC"/>
    <w:p w14:paraId="4F544AD0" w14:textId="77777777" w:rsidR="00F90BDC" w:rsidRDefault="00F90BDC">
      <w:r xmlns:w="http://schemas.openxmlformats.org/wordprocessingml/2006/main">
        <w:t xml:space="preserve">Perumpamaan itu menggambarkan Tuhan menghantar hamba-hamba-Nya untuk memungut buah dari kebun anggur, tetapi mereka ditolak dan dianiaya.</w:t>
      </w:r>
    </w:p>
    <w:p w14:paraId="6FC6F3FD" w14:textId="77777777" w:rsidR="00F90BDC" w:rsidRDefault="00F90BDC"/>
    <w:p w14:paraId="3E8B165D" w14:textId="77777777" w:rsidR="00F90BDC" w:rsidRDefault="00F90BDC">
      <w:r xmlns:w="http://schemas.openxmlformats.org/wordprocessingml/2006/main">
        <w:t xml:space="preserve">1. Kita mesti menghormati utusan Allah dan memberi penghormatan yang sewajarnya.</w:t>
      </w:r>
    </w:p>
    <w:p w14:paraId="78E5C586" w14:textId="77777777" w:rsidR="00F90BDC" w:rsidRDefault="00F90BDC"/>
    <w:p w14:paraId="21D79A6C" w14:textId="77777777" w:rsidR="00F90BDC" w:rsidRDefault="00F90BDC">
      <w:r xmlns:w="http://schemas.openxmlformats.org/wordprocessingml/2006/main">
        <w:t xml:space="preserve">2. Rahmat dan rahmat Allah dicurahkan kepada kita melalui hamba-hambanya.</w:t>
      </w:r>
    </w:p>
    <w:p w14:paraId="674BD4B5" w14:textId="77777777" w:rsidR="00F90BDC" w:rsidRDefault="00F90BDC"/>
    <w:p w14:paraId="632C1BCA" w14:textId="77777777" w:rsidR="00F90BDC" w:rsidRDefault="00F90BDC">
      <w:r xmlns:w="http://schemas.openxmlformats.org/wordprocessingml/2006/main">
        <w:t xml:space="preserve">1. Yesaya 40:10-11 – “Lihatlah, Tuhan Allah datang dengan kekuatan, dan lengan-Nya memerintah bagi-Nya; sesungguhnya </w:t>
      </w:r>
      <w:r xmlns:w="http://schemas.openxmlformats.org/wordprocessingml/2006/main">
        <w:lastRenderedPageBreak xmlns:w="http://schemas.openxmlformats.org/wordprocessingml/2006/main"/>
      </w:r>
      <w:r xmlns:w="http://schemas.openxmlformats.org/wordprocessingml/2006/main">
        <w:t xml:space="preserve">pahala-Nya ada di sisi-Nya, dan pahala-Nya di hadapan-Nya. Dia akan menggembalakan kawanan domba-Nya seperti gembala; Dia akan mengumpulkan anak-anak domba dalam lengan-Nya; Ia akan menggendong mereka dalam pangkuan-Nya, dan dengan lembut memimpin mereka yang mengandung.”</w:t>
      </w:r>
    </w:p>
    <w:p w14:paraId="2E32EDC6" w14:textId="77777777" w:rsidR="00F90BDC" w:rsidRDefault="00F90BDC"/>
    <w:p w14:paraId="72D89327" w14:textId="77777777" w:rsidR="00F90BDC" w:rsidRDefault="00F90BDC">
      <w:r xmlns:w="http://schemas.openxmlformats.org/wordprocessingml/2006/main">
        <w:t xml:space="preserve">2. Efesus 6:7 – “Karena itu berikanlah kepada semua orang yang berhak menerimanya: pajak kepada orang yang berhak menerima pajak, bea cukai kepada orang yang berhak menerima bea cukai, takut kepada siapa takut, hormat kepada orang yang dihormati.”</w:t>
      </w:r>
    </w:p>
    <w:p w14:paraId="79923148" w14:textId="77777777" w:rsidR="00F90BDC" w:rsidRDefault="00F90BDC"/>
    <w:p w14:paraId="78798992" w14:textId="77777777" w:rsidR="00F90BDC" w:rsidRDefault="00F90BDC">
      <w:r xmlns:w="http://schemas.openxmlformats.org/wordprocessingml/2006/main">
        <w:t xml:space="preserve">Markus 12:3 Mereka menangkap dia, memukulnya, dan menyuruhnya pergi dengan hampa.</w:t>
      </w:r>
    </w:p>
    <w:p w14:paraId="699F8DF6" w14:textId="77777777" w:rsidR="00F90BDC" w:rsidRDefault="00F90BDC"/>
    <w:p w14:paraId="2916142C" w14:textId="77777777" w:rsidR="00F90BDC" w:rsidRDefault="00F90BDC">
      <w:r xmlns:w="http://schemas.openxmlformats.org/wordprocessingml/2006/main">
        <w:t xml:space="preserve">Petikan ini mendedahkan bahawa Yesus telah dianiaya oleh para pemimpin agama pada zamannya.</w:t>
      </w:r>
    </w:p>
    <w:p w14:paraId="4F10B4D9" w14:textId="77777777" w:rsidR="00F90BDC" w:rsidRDefault="00F90BDC"/>
    <w:p w14:paraId="4EF6D301" w14:textId="77777777" w:rsidR="00F90BDC" w:rsidRDefault="00F90BDC">
      <w:r xmlns:w="http://schemas.openxmlformats.org/wordprocessingml/2006/main">
        <w:t xml:space="preserve">1. Pentingnya berdiri teguh dalam iman kita, walaupun ditentang.</w:t>
      </w:r>
    </w:p>
    <w:p w14:paraId="6E09B5F6" w14:textId="77777777" w:rsidR="00F90BDC" w:rsidRDefault="00F90BDC"/>
    <w:p w14:paraId="05968E17" w14:textId="77777777" w:rsidR="00F90BDC" w:rsidRDefault="00F90BDC">
      <w:r xmlns:w="http://schemas.openxmlformats.org/wordprocessingml/2006/main">
        <w:t xml:space="preserve">2. Kuasa cinta dan pengampunan dalam menghadapi penganiayaan.</w:t>
      </w:r>
    </w:p>
    <w:p w14:paraId="7BD5B53C" w14:textId="77777777" w:rsidR="00F90BDC" w:rsidRDefault="00F90BDC"/>
    <w:p w14:paraId="5096B76E" w14:textId="77777777" w:rsidR="00F90BDC" w:rsidRDefault="00F90BDC">
      <w:r xmlns:w="http://schemas.openxmlformats.org/wordprocessingml/2006/main">
        <w:t xml:space="preserve">(Bible):</w:t>
      </w:r>
    </w:p>
    <w:p w14:paraId="4107E1E2" w14:textId="77777777" w:rsidR="00F90BDC" w:rsidRDefault="00F90BDC"/>
    <w:p w14:paraId="66717CA8" w14:textId="77777777" w:rsidR="00F90BDC" w:rsidRDefault="00F90BDC">
      <w:r xmlns:w="http://schemas.openxmlformats.org/wordprocessingml/2006/main">
        <w:t xml:space="preserve">1. Matius 5:43-44 – “Kamu telah mendengar firman, 'Kasihilah sesamamu dan bencilah musuhmu.' Tetapi Aku berkata kepadamu: Kasihilah musuhmu dan berdoalah bagi mereka yang menganiaya kamu."</w:t>
      </w:r>
    </w:p>
    <w:p w14:paraId="2AC825E7" w14:textId="77777777" w:rsidR="00F90BDC" w:rsidRDefault="00F90BDC"/>
    <w:p w14:paraId="5B62E5D5" w14:textId="77777777" w:rsidR="00F90BDC" w:rsidRDefault="00F90BDC">
      <w:r xmlns:w="http://schemas.openxmlformats.org/wordprocessingml/2006/main">
        <w:t xml:space="preserve">2. 2 Timotius 2:12 – “Jika kita bertekun, kita juga akan memerintah bersama-sama dengan Dia; jika kita menyangkal Dia, Dia juga akan menyangkal kita.”</w:t>
      </w:r>
    </w:p>
    <w:p w14:paraId="7C181130" w14:textId="77777777" w:rsidR="00F90BDC" w:rsidRDefault="00F90BDC"/>
    <w:p w14:paraId="42586575" w14:textId="77777777" w:rsidR="00F90BDC" w:rsidRDefault="00F90BDC">
      <w:r xmlns:w="http://schemas.openxmlformats.org/wordprocessingml/2006/main">
        <w:t xml:space="preserve">Markus 12:4 Dan sekali lagi ia mengutus hamba yang lain kepada mereka; dan mereka melempari dia dengan batu, mencederakan dia di kepala, dan menghantar dia pergi dengan dipermalukan.</w:t>
      </w:r>
    </w:p>
    <w:p w14:paraId="54391FA1" w14:textId="77777777" w:rsidR="00F90BDC" w:rsidRDefault="00F90BDC"/>
    <w:p w14:paraId="2E7F536F" w14:textId="77777777" w:rsidR="00F90BDC" w:rsidRDefault="00F90BDC">
      <w:r xmlns:w="http://schemas.openxmlformats.org/wordprocessingml/2006/main">
        <w:t xml:space="preserve">Orang ramai menolak dan menganiaya hamba yang dihantar oleh tuan tanah.</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Rahmat Allah walaupun kita tidak layak.</w:t>
      </w:r>
    </w:p>
    <w:p w14:paraId="6FBF7A0E" w14:textId="77777777" w:rsidR="00F90BDC" w:rsidRDefault="00F90BDC"/>
    <w:p w14:paraId="1FBA5A22" w14:textId="77777777" w:rsidR="00F90BDC" w:rsidRDefault="00F90BDC">
      <w:r xmlns:w="http://schemas.openxmlformats.org/wordprocessingml/2006/main">
        <w:t xml:space="preserve">2. Melakukan perkara yang betul walaupun sukar.</w:t>
      </w:r>
    </w:p>
    <w:p w14:paraId="4B208552" w14:textId="77777777" w:rsidR="00F90BDC" w:rsidRDefault="00F90BDC"/>
    <w:p w14:paraId="39A772C1" w14:textId="77777777" w:rsidR="00F90BDC" w:rsidRDefault="00F90BDC">
      <w:r xmlns:w="http://schemas.openxmlformats.org/wordprocessingml/2006/main">
        <w:t xml:space="preserve">1. Lukas 6:27-36 - Kasihilah musuhmu.</w:t>
      </w:r>
    </w:p>
    <w:p w14:paraId="67EA3964" w14:textId="77777777" w:rsidR="00F90BDC" w:rsidRDefault="00F90BDC"/>
    <w:p w14:paraId="1FA8A505" w14:textId="77777777" w:rsidR="00F90BDC" w:rsidRDefault="00F90BDC">
      <w:r xmlns:w="http://schemas.openxmlformats.org/wordprocessingml/2006/main">
        <w:t xml:space="preserve">2. Matius 5:43-48 - Kasihilah musuhmu dan berdoalah bagi mereka yang menganiaya kamu.</w:t>
      </w:r>
    </w:p>
    <w:p w14:paraId="23CF75AD" w14:textId="77777777" w:rsidR="00F90BDC" w:rsidRDefault="00F90BDC"/>
    <w:p w14:paraId="68E244EA" w14:textId="77777777" w:rsidR="00F90BDC" w:rsidRDefault="00F90BDC">
      <w:r xmlns:w="http://schemas.openxmlformats.org/wordprocessingml/2006/main">
        <w:t xml:space="preserve">Markus 12:5 Dan sekali lagi Ia mengutus seorang lagi; dan dia mereka bunuh, dan ramai lagi; memukul sebahagian, dan membunuh sebahagian.</w:t>
      </w:r>
    </w:p>
    <w:p w14:paraId="4B7AA165" w14:textId="77777777" w:rsidR="00F90BDC" w:rsidRDefault="00F90BDC"/>
    <w:p w14:paraId="3A8E781C" w14:textId="77777777" w:rsidR="00F90BDC" w:rsidRDefault="00F90BDC">
      <w:r xmlns:w="http://schemas.openxmlformats.org/wordprocessingml/2006/main">
        <w:t xml:space="preserve">Yesus menghantar berbilang hamba untuk memberitakan Injil, tetapi ramai daripada mereka dibunuh atau dipukul kerana iman mereka.</w:t>
      </w:r>
    </w:p>
    <w:p w14:paraId="06A28A8A" w14:textId="77777777" w:rsidR="00F90BDC" w:rsidRDefault="00F90BDC"/>
    <w:p w14:paraId="24A984BC" w14:textId="77777777" w:rsidR="00F90BDC" w:rsidRDefault="00F90BDC">
      <w:r xmlns:w="http://schemas.openxmlformats.org/wordprocessingml/2006/main">
        <w:t xml:space="preserve">1. "Kuasa Ketabahan Menghadapi Pembangkang"</w:t>
      </w:r>
    </w:p>
    <w:p w14:paraId="1655E768" w14:textId="77777777" w:rsidR="00F90BDC" w:rsidRDefault="00F90BDC"/>
    <w:p w14:paraId="789B42B7" w14:textId="77777777" w:rsidR="00F90BDC" w:rsidRDefault="00F90BDC">
      <w:r xmlns:w="http://schemas.openxmlformats.org/wordprocessingml/2006/main">
        <w:t xml:space="preserve">2. "Berdiri Teguh Menghadapi Kesusahan"</w:t>
      </w:r>
    </w:p>
    <w:p w14:paraId="775B60AF" w14:textId="77777777" w:rsidR="00F90BDC" w:rsidRDefault="00F90BDC"/>
    <w:p w14:paraId="079923AC" w14:textId="77777777" w:rsidR="00F90BDC" w:rsidRDefault="00F90BDC">
      <w:r xmlns:w="http://schemas.openxmlformats.org/wordprocessingml/2006/main">
        <w:t xml:space="preserve">1. Ibrani 13:3 - "Ingatlah mereka yang dipenjarakan, sebagai terikat bersama mereka, dan mereka yang menderita, seperti kamu juga berada di dalam tubuh."</w:t>
      </w:r>
    </w:p>
    <w:p w14:paraId="18FA27F9" w14:textId="77777777" w:rsidR="00F90BDC" w:rsidRDefault="00F90BDC"/>
    <w:p w14:paraId="4FDC2E8F" w14:textId="77777777" w:rsidR="00F90BDC" w:rsidRDefault="00F90BDC">
      <w:r xmlns:w="http://schemas.openxmlformats.org/wordprocessingml/2006/main">
        <w:t xml:space="preserve">2. Yakobus 1:2-4 - "Saudara-saudaraku, anggaplah sebagai suatu sukacita, apabila kamu jatuh ke dalam berbagai-bagai pencobaan; sebab ketahuilah, bahwa pencobaan terhadap imanmu membuahkan kesabaran. Tetapi hendaklah kesabaran itu menghasilkan pekerjaan yang sempurna, supaya kamu sempurna dan keseluruhan, tidak mahu apa-apa."</w:t>
      </w:r>
    </w:p>
    <w:p w14:paraId="4CF2F924" w14:textId="77777777" w:rsidR="00F90BDC" w:rsidRDefault="00F90BDC"/>
    <w:p w14:paraId="204CC813" w14:textId="77777777" w:rsidR="00F90BDC" w:rsidRDefault="00F90BDC">
      <w:r xmlns:w="http://schemas.openxmlformats.org/wordprocessingml/2006/main">
        <w:t xml:space="preserve">Markus 12:6 Karena itu masih mempunyai seorang anak, yang sangat dikasihi-Nya, ia juga yang paling akhir mengutusnya kepada mereka, katanya: Mereka akan menghormati anakku.</w:t>
      </w:r>
    </w:p>
    <w:p w14:paraId="3CA44D41" w14:textId="77777777" w:rsidR="00F90BDC" w:rsidRDefault="00F90BDC"/>
    <w:p w14:paraId="063493FA" w14:textId="77777777" w:rsidR="00F90BDC" w:rsidRDefault="00F90BDC">
      <w:r xmlns:w="http://schemas.openxmlformats.org/wordprocessingml/2006/main">
        <w:t xml:space="preserve">Petikan ini bercakap tentang Tuhan menghantar anak kesayangan-Nya, Yesus, ke dunia untuk dihormati oleh semua orang.</w:t>
      </w:r>
    </w:p>
    <w:p w14:paraId="2A1D9DBC" w14:textId="77777777" w:rsidR="00F90BDC" w:rsidRDefault="00F90BDC"/>
    <w:p w14:paraId="4D390CD0" w14:textId="77777777" w:rsidR="00F90BDC" w:rsidRDefault="00F90BDC">
      <w:r xmlns:w="http://schemas.openxmlformats.org/wordprocessingml/2006/main">
        <w:t xml:space="preserve">1. Kepentingan kehadiran Yesus dalam kehidupan kita dan penghormatan yang patut Dia terima.</w:t>
      </w:r>
    </w:p>
    <w:p w14:paraId="20AD6766" w14:textId="77777777" w:rsidR="00F90BDC" w:rsidRDefault="00F90BDC"/>
    <w:p w14:paraId="376473BF" w14:textId="77777777" w:rsidR="00F90BDC" w:rsidRDefault="00F90BDC">
      <w:r xmlns:w="http://schemas.openxmlformats.org/wordprocessingml/2006/main">
        <w:t xml:space="preserve">2. Kasih Tuhan yang tidak terkira dalam menghantar putera kesayanganNya kepada kita.</w:t>
      </w:r>
    </w:p>
    <w:p w14:paraId="23B92900" w14:textId="77777777" w:rsidR="00F90BDC" w:rsidRDefault="00F90BDC"/>
    <w:p w14:paraId="1166AAD6"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2AB4924F" w14:textId="77777777" w:rsidR="00F90BDC" w:rsidRDefault="00F90BDC"/>
    <w:p w14:paraId="6C5DADDF" w14:textId="77777777" w:rsidR="00F90BDC" w:rsidRDefault="00F90BDC">
      <w:r xmlns:w="http://schemas.openxmlformats.org/wordprocessingml/2006/main">
        <w:t xml:space="preserve">2. Ibrani 9:15 - "Dan itulah sebabnya Ia menjadi pengantara dalam perjanjian baru, supaya dengan perantaraan kematian, untuk menebus pelanggaran-pelanggaran yang ada di bawah perjanjian yang pertama, mereka yang dipanggil dapat menerima janji yang kekal. warisan."</w:t>
      </w:r>
    </w:p>
    <w:p w14:paraId="60E447A9" w14:textId="77777777" w:rsidR="00F90BDC" w:rsidRDefault="00F90BDC"/>
    <w:p w14:paraId="309DFDC8" w14:textId="77777777" w:rsidR="00F90BDC" w:rsidRDefault="00F90BDC">
      <w:r xmlns:w="http://schemas.openxmlformats.org/wordprocessingml/2006/main">
        <w:t xml:space="preserve">Markus 12:7 Tetapi penggarap-penggarap itu berkata sesama sendiri: Inilah ahli warisnya; marilah kita bunuh dia, dan warisan itu menjadi milik kita.</w:t>
      </w:r>
    </w:p>
    <w:p w14:paraId="381D9DE6" w14:textId="77777777" w:rsidR="00F90BDC" w:rsidRDefault="00F90BDC"/>
    <w:p w14:paraId="633F5BE4" w14:textId="77777777" w:rsidR="00F90BDC" w:rsidRDefault="00F90BDC">
      <w:r xmlns:w="http://schemas.openxmlformats.org/wordprocessingml/2006/main">
        <w:t xml:space="preserve">Para petani berkomplot untuk membunuh ahli waris untuk mendapatkan harta pusakanya.</w:t>
      </w:r>
    </w:p>
    <w:p w14:paraId="10B523C8" w14:textId="77777777" w:rsidR="00F90BDC" w:rsidRDefault="00F90BDC"/>
    <w:p w14:paraId="102A5CFE" w14:textId="77777777" w:rsidR="00F90BDC" w:rsidRDefault="00F90BDC">
      <w:r xmlns:w="http://schemas.openxmlformats.org/wordprocessingml/2006/main">
        <w:t xml:space="preserve">1. Bahaya Tamak dan Godaan Kekayaan</w:t>
      </w:r>
    </w:p>
    <w:p w14:paraId="443E2BA1" w14:textId="77777777" w:rsidR="00F90BDC" w:rsidRDefault="00F90BDC"/>
    <w:p w14:paraId="201C9189" w14:textId="77777777" w:rsidR="00F90BDC" w:rsidRDefault="00F90BDC">
      <w:r xmlns:w="http://schemas.openxmlformats.org/wordprocessingml/2006/main">
        <w:t xml:space="preserve">2. Menjaga Pusaka Allah</w:t>
      </w:r>
    </w:p>
    <w:p w14:paraId="03080AA4" w14:textId="77777777" w:rsidR="00F90BDC" w:rsidRDefault="00F90BDC"/>
    <w:p w14:paraId="668CEF32" w14:textId="77777777" w:rsidR="00F90BDC" w:rsidRDefault="00F90BDC">
      <w:r xmlns:w="http://schemas.openxmlformats.org/wordprocessingml/2006/main">
        <w:t xml:space="preserve">1. Amsal 28:25 Orang yang sombong hati menimbulkan pertengkaran, tetapi orang yang menaruh kepercayaannya kepada TUHAN akan menjadi gemuk.</w:t>
      </w:r>
    </w:p>
    <w:p w14:paraId="47C14528" w14:textId="77777777" w:rsidR="00F90BDC" w:rsidRDefault="00F90BDC"/>
    <w:p w14:paraId="5C86E0E7" w14:textId="77777777" w:rsidR="00F90BDC" w:rsidRDefault="00F90BDC">
      <w:r xmlns:w="http://schemas.openxmlformats.org/wordprocessingml/2006/main">
        <w:t xml:space="preserve">2. Yakobus 4:13-17 Marilah sekarang, kamu yang berkata: "Hari ini atau besok kami akan pergi ke kota begini </w:t>
      </w:r>
      <w:r xmlns:w="http://schemas.openxmlformats.org/wordprocessingml/2006/main">
        <w:lastRenderedPageBreak xmlns:w="http://schemas.openxmlformats.org/wordprocessingml/2006/main"/>
      </w:r>
      <w:r xmlns:w="http://schemas.openxmlformats.org/wordprocessingml/2006/main">
        <w:t xml:space="preserve">dan kami tinggal di sana setahun dan berdagang serta mendapat untung" - tetapi kamu tidak tahu apa yang akan terjadi esok hari. . Apakah kehidupan anda? Kerana kamu adalah kabut yang muncul sebentar kemudian lenyap. Sebaliknya anda harus berkata, "Jika Tuhan menghendaki, kami akan hidup dan melakukan ini atau itu." Sebenarnya, anda bermegah dengan kesombongan anda. Semua kemegahan itu adalah jahat. Maka sesiapa yang mengetahui perkara yang betul dan tidak melakukannya, maka ia adalah dosa.</w:t>
      </w:r>
    </w:p>
    <w:p w14:paraId="3D6EE1CC" w14:textId="77777777" w:rsidR="00F90BDC" w:rsidRDefault="00F90BDC"/>
    <w:p w14:paraId="61D92DD1" w14:textId="77777777" w:rsidR="00F90BDC" w:rsidRDefault="00F90BDC">
      <w:r xmlns:w="http://schemas.openxmlformats.org/wordprocessingml/2006/main">
        <w:t xml:space="preserve">Markus 12:8 Mereka menangkap dia, membunuhnya, dan mengusirnya ke luar kebun anggur.</w:t>
      </w:r>
    </w:p>
    <w:p w14:paraId="63BF9B8B" w14:textId="77777777" w:rsidR="00F90BDC" w:rsidRDefault="00F90BDC"/>
    <w:p w14:paraId="48BEFD8F" w14:textId="77777777" w:rsidR="00F90BDC" w:rsidRDefault="00F90BDC">
      <w:r xmlns:w="http://schemas.openxmlformats.org/wordprocessingml/2006/main">
        <w:t xml:space="preserve">Petikan ini menceritakan kisah seorang pemilik tanah yang membunuh seorang lelaki kerana tidak mematuhi perjanjiannya untuk menjaga ladang anggurnya.</w:t>
      </w:r>
    </w:p>
    <w:p w14:paraId="62123D86" w14:textId="77777777" w:rsidR="00F90BDC" w:rsidRDefault="00F90BDC"/>
    <w:p w14:paraId="70CF3111" w14:textId="77777777" w:rsidR="00F90BDC" w:rsidRDefault="00F90BDC">
      <w:r xmlns:w="http://schemas.openxmlformats.org/wordprocessingml/2006/main">
        <w:t xml:space="preserve">1. Kos Ketidaktaatan: Pengajaran daripada Markus 12:8</w:t>
      </w:r>
    </w:p>
    <w:p w14:paraId="579A4EE3" w14:textId="77777777" w:rsidR="00F90BDC" w:rsidRDefault="00F90BDC"/>
    <w:p w14:paraId="55D14217" w14:textId="77777777" w:rsidR="00F90BDC" w:rsidRDefault="00F90BDC">
      <w:r xmlns:w="http://schemas.openxmlformats.org/wordprocessingml/2006/main">
        <w:t xml:space="preserve">2. Memenuhi Janji dan Akibat Jika Tidak</w:t>
      </w:r>
    </w:p>
    <w:p w14:paraId="57E14E36" w14:textId="77777777" w:rsidR="00F90BDC" w:rsidRDefault="00F90BDC"/>
    <w:p w14:paraId="79824FFF" w14:textId="77777777" w:rsidR="00F90BDC" w:rsidRDefault="00F90BDC">
      <w:r xmlns:w="http://schemas.openxmlformats.org/wordprocessingml/2006/main">
        <w:t xml:space="preserve">1. Pengkhotbah 5:4-5 - Apabila kamu bernazar kepada Tuhan, jangan berlengah-lengah untuk menunaikannya. Dia tidak senang dengan orang bodoh; tunaikan nazar anda.</w:t>
      </w:r>
    </w:p>
    <w:p w14:paraId="1743D66F" w14:textId="77777777" w:rsidR="00F90BDC" w:rsidRDefault="00F90BDC"/>
    <w:p w14:paraId="20863046" w14:textId="77777777" w:rsidR="00F90BDC" w:rsidRDefault="00F90BDC">
      <w:r xmlns:w="http://schemas.openxmlformats.org/wordprocessingml/2006/main">
        <w:t xml:space="preserve">2. Matius 21:33-41 - Yesus bercakap tentang pemilik tanah dan hamba-hambanya, dan akibat gagal memenuhi janji.</w:t>
      </w:r>
    </w:p>
    <w:p w14:paraId="56F6C000" w14:textId="77777777" w:rsidR="00F90BDC" w:rsidRDefault="00F90BDC"/>
    <w:p w14:paraId="5330A048" w14:textId="77777777" w:rsidR="00F90BDC" w:rsidRDefault="00F90BDC">
      <w:r xmlns:w="http://schemas.openxmlformats.org/wordprocessingml/2006/main">
        <w:t xml:space="preserve">Markus 12:9 Jadi apakah yang akan dilakukan oleh tuan kebun anggur itu? ia akan datang dan membinasakan penggarap-penggarap itu, dan akan memberikan kebun anggur itu kepada orang lain.</w:t>
      </w:r>
    </w:p>
    <w:p w14:paraId="0B81D3A9" w14:textId="77777777" w:rsidR="00F90BDC" w:rsidRDefault="00F90BDC"/>
    <w:p w14:paraId="0EA1A448" w14:textId="77777777" w:rsidR="00F90BDC" w:rsidRDefault="00F90BDC">
      <w:r xmlns:w="http://schemas.openxmlformats.org/wordprocessingml/2006/main">
        <w:t xml:space="preserve">Tuan akan menghakimi mereka yang tidak bekerja dengan setia dan akan memberikan kuasa atas kebun anggur kepada orang lain.</w:t>
      </w:r>
    </w:p>
    <w:p w14:paraId="6A28263C" w14:textId="77777777" w:rsidR="00F90BDC" w:rsidRDefault="00F90BDC"/>
    <w:p w14:paraId="214FC1F6" w14:textId="77777777" w:rsidR="00F90BDC" w:rsidRDefault="00F90BDC">
      <w:r xmlns:w="http://schemas.openxmlformats.org/wordprocessingml/2006/main">
        <w:t xml:space="preserve">1. Tuhan akan memberikan kuasa kepada mereka yang bekerja dengan setia.</w:t>
      </w:r>
    </w:p>
    <w:p w14:paraId="0BD0BF01" w14:textId="77777777" w:rsidR="00F90BDC" w:rsidRDefault="00F90BDC"/>
    <w:p w14:paraId="623C4B86" w14:textId="77777777" w:rsidR="00F90BDC" w:rsidRDefault="00F90BDC">
      <w:r xmlns:w="http://schemas.openxmlformats.org/wordprocessingml/2006/main">
        <w:t xml:space="preserve">2. Akibat tidak setia bekerja.</w:t>
      </w:r>
    </w:p>
    <w:p w14:paraId="3E2A3C6E" w14:textId="77777777" w:rsidR="00F90BDC" w:rsidRDefault="00F90BDC"/>
    <w:p w14:paraId="755D1F40" w14:textId="77777777" w:rsidR="00F90BDC" w:rsidRDefault="00F90BDC">
      <w:r xmlns:w="http://schemas.openxmlformats.org/wordprocessingml/2006/main">
        <w:t xml:space="preserve">1. Galatia 6:7-9 - Jangan tertipu; Tuhan tidak diperolok-olokkan, kerana apa yang ditabur orang, itulah yang akan dituainya.</w:t>
      </w:r>
    </w:p>
    <w:p w14:paraId="1084CB8B" w14:textId="77777777" w:rsidR="00F90BDC" w:rsidRDefault="00F90BDC"/>
    <w:p w14:paraId="51815F8C" w14:textId="77777777" w:rsidR="00F90BDC" w:rsidRDefault="00F90BDC">
      <w:r xmlns:w="http://schemas.openxmlformats.org/wordprocessingml/2006/main">
        <w:t xml:space="preserve">2. Kolose 3:23-24 - Apa pun juga yang kamu perbuat, kerjakanlah dengan sepenuh hati, seperti untuk Tuhan dan bukan untuk manusia.</w:t>
      </w:r>
    </w:p>
    <w:p w14:paraId="6B3B65B5" w14:textId="77777777" w:rsidR="00F90BDC" w:rsidRDefault="00F90BDC"/>
    <w:p w14:paraId="60B9C783" w14:textId="77777777" w:rsidR="00F90BDC" w:rsidRDefault="00F90BDC">
      <w:r xmlns:w="http://schemas.openxmlformats.org/wordprocessingml/2006/main">
        <w:t xml:space="preserve">Markus 12:10 Dan tidakkah kamu membaca tulisan suci ini; Batu yang dibuang oleh tukang-tukang bangunan telah menjadi kepala penjuru:</w:t>
      </w:r>
    </w:p>
    <w:p w14:paraId="5227E90C" w14:textId="77777777" w:rsidR="00F90BDC" w:rsidRDefault="00F90BDC"/>
    <w:p w14:paraId="60243FE2" w14:textId="77777777" w:rsidR="00F90BDC" w:rsidRDefault="00F90BDC">
      <w:r xmlns:w="http://schemas.openxmlformats.org/wordprocessingml/2006/main">
        <w:t xml:space="preserve">Batu yang ditolak telah menjadi batu asas bangunan Tuhan.</w:t>
      </w:r>
    </w:p>
    <w:p w14:paraId="69B3A8BA" w14:textId="77777777" w:rsidR="00F90BDC" w:rsidRDefault="00F90BDC"/>
    <w:p w14:paraId="2C5CC96E" w14:textId="77777777" w:rsidR="00F90BDC" w:rsidRDefault="00F90BDC">
      <w:r xmlns:w="http://schemas.openxmlformats.org/wordprocessingml/2006/main">
        <w:t xml:space="preserve">1: Tuhan boleh menggunakan orang dan situasi yang paling tidak mungkin untuk memuliakan nama-Nya.</w:t>
      </w:r>
    </w:p>
    <w:p w14:paraId="7EA83CFA" w14:textId="77777777" w:rsidR="00F90BDC" w:rsidRDefault="00F90BDC"/>
    <w:p w14:paraId="17382F9E" w14:textId="77777777" w:rsidR="00F90BDC" w:rsidRDefault="00F90BDC">
      <w:r xmlns:w="http://schemas.openxmlformats.org/wordprocessingml/2006/main">
        <w:t xml:space="preserve">2: Kedaulatan dan kuasa Tuhan ditunjukkan melalui pilihan-Nya yang tidak dijangka.</w:t>
      </w:r>
    </w:p>
    <w:p w14:paraId="61879058" w14:textId="77777777" w:rsidR="00F90BDC" w:rsidRDefault="00F90BDC"/>
    <w:p w14:paraId="28B978E8" w14:textId="77777777" w:rsidR="00F90BDC" w:rsidRDefault="00F90BDC">
      <w:r xmlns:w="http://schemas.openxmlformats.org/wordprocessingml/2006/main">
        <w:t xml:space="preserve">1: Matius 21:42 - Yesus berkata kepada mereka, “Belum pernahkah kamu baca dalam Kitab Suci: Batu yang dibuang oleh tukang-tukang bangunan telah menjadi batu penjuru;</w:t>
      </w:r>
    </w:p>
    <w:p w14:paraId="6E601633" w14:textId="77777777" w:rsidR="00F90BDC" w:rsidRDefault="00F90BDC"/>
    <w:p w14:paraId="77408C06" w14:textId="77777777" w:rsidR="00F90BDC" w:rsidRDefault="00F90BDC">
      <w:r xmlns:w="http://schemas.openxmlformats.org/wordprocessingml/2006/main">
        <w:t xml:space="preserve">2: Yesaya 28:16 - Oleh itu beginilah firman Tuhan Allah: Lihatlah, Aku meletakkan sebuah batu asas di Yerusalem, sebuah batu yang diuji, sebuah batu penjuru yang berharga, sebuah dasar yang teguh; orang yang percaya tidak akan pernah kecewa.</w:t>
      </w:r>
    </w:p>
    <w:p w14:paraId="0248B8CC" w14:textId="77777777" w:rsidR="00F90BDC" w:rsidRDefault="00F90BDC"/>
    <w:p w14:paraId="3AE60BE7" w14:textId="77777777" w:rsidR="00F90BDC" w:rsidRDefault="00F90BDC">
      <w:r xmlns:w="http://schemas.openxmlformats.org/wordprocessingml/2006/main">
        <w:t xml:space="preserve">Markus 12:11 Ini adalah perbuatan Tuhan, dan itu ajaib di mata kita?</w:t>
      </w:r>
    </w:p>
    <w:p w14:paraId="266373B0" w14:textId="77777777" w:rsidR="00F90BDC" w:rsidRDefault="00F90BDC"/>
    <w:p w14:paraId="5059FE74" w14:textId="77777777" w:rsidR="00F90BDC" w:rsidRDefault="00F90BDC">
      <w:r xmlns:w="http://schemas.openxmlformats.org/wordprocessingml/2006/main">
        <w:t xml:space="preserve">Yesus mengagumi pekerjaan Tuhan dan menggalakkan orang ramai untuk melakukan perkara yang sama.</w:t>
      </w:r>
    </w:p>
    <w:p w14:paraId="278387FA" w14:textId="77777777" w:rsidR="00F90BDC" w:rsidRDefault="00F90BDC"/>
    <w:p w14:paraId="7C044182" w14:textId="77777777" w:rsidR="00F90BDC" w:rsidRDefault="00F90BDC">
      <w:r xmlns:w="http://schemas.openxmlformats.org/wordprocessingml/2006/main">
        <w:t xml:space="preserve">1. Kagum dengan Karya Tuhan yang Luar Biasa</w:t>
      </w:r>
    </w:p>
    <w:p w14:paraId="4A520133" w14:textId="77777777" w:rsidR="00F90BDC" w:rsidRDefault="00F90BDC"/>
    <w:p w14:paraId="4704EDCC" w14:textId="77777777" w:rsidR="00F90BDC" w:rsidRDefault="00F90BDC">
      <w:r xmlns:w="http://schemas.openxmlformats.org/wordprocessingml/2006/main">
        <w:t xml:space="preserve">2. Menghargai Keajaiban Ciptaan Tuhan</w:t>
      </w:r>
    </w:p>
    <w:p w14:paraId="23239702" w14:textId="77777777" w:rsidR="00F90BDC" w:rsidRDefault="00F90BDC"/>
    <w:p w14:paraId="2764F0C9" w14:textId="77777777" w:rsidR="00F90BDC" w:rsidRDefault="00F90BDC">
      <w:r xmlns:w="http://schemas.openxmlformats.org/wordprocessingml/2006/main">
        <w:t xml:space="preserve">1. Mazmur 139:14 - "Aku bersyukur kepada-Mu, sebab aku dibuat dengan dahsyat dan ajaib. Hebat-hebat pekerjaan-Mu; jiwaku sangat mengetahuinya"</w:t>
      </w:r>
    </w:p>
    <w:p w14:paraId="66760651" w14:textId="77777777" w:rsidR="00F90BDC" w:rsidRDefault="00F90BDC"/>
    <w:p w14:paraId="58DD2D36" w14:textId="77777777" w:rsidR="00F90BDC" w:rsidRDefault="00F90BDC">
      <w:r xmlns:w="http://schemas.openxmlformats.org/wordprocessingml/2006/main">
        <w:t xml:space="preserve">2. Roma 11:33-36 - "Oh, alangkah dalamnya kekayaan dan hikmat dan pengetahuan Allah! Betapa tidak dapat diselidiki penghakiman-Nya dan betapa sukarnya jalan-jalan-Nya! Sebab siapakah yang mengetahui pikiran Tuhan, atau siapa yang telah menjadi milik-Nya. penasihat? Atau siapakah yang telah memberikan hadiah kepadanya supaya dia dapat dibalas? Sebab dari Dia dan oleh Dia dan kepada Dialah segala sesuatu. Bagi Dialah kemuliaan selama-lamanya. Amin."</w:t>
      </w:r>
    </w:p>
    <w:p w14:paraId="381C5E03" w14:textId="77777777" w:rsidR="00F90BDC" w:rsidRDefault="00F90BDC"/>
    <w:p w14:paraId="334F7A6C" w14:textId="77777777" w:rsidR="00F90BDC" w:rsidRDefault="00F90BDC">
      <w:r xmlns:w="http://schemas.openxmlformats.org/wordprocessingml/2006/main">
        <w:t xml:space="preserve">Markus 12:12 Mereka berusaha menangkap Dia, tetapi takut kepada orang banyak, sebab mereka tahu, bahwa Dia telah mengatakan perumpamaan itu terhadap mereka, lalu mereka meninggalkan Dia dan pergi.</w:t>
      </w:r>
    </w:p>
    <w:p w14:paraId="0B185934" w14:textId="77777777" w:rsidR="00F90BDC" w:rsidRDefault="00F90BDC"/>
    <w:p w14:paraId="4022DCCF" w14:textId="77777777" w:rsidR="00F90BDC" w:rsidRDefault="00F90BDC">
      <w:r xmlns:w="http://schemas.openxmlformats.org/wordprocessingml/2006/main">
        <w:t xml:space="preserve">Petikan ini mendedahkan bahawa orang ramai takut untuk mengambil tindakan terhadap Yesus kerana mereka tahu Dia telah mengucapkan perumpamaan terhadap mereka.</w:t>
      </w:r>
    </w:p>
    <w:p w14:paraId="147DBE87" w14:textId="77777777" w:rsidR="00F90BDC" w:rsidRDefault="00F90BDC"/>
    <w:p w14:paraId="370305E7" w14:textId="77777777" w:rsidR="00F90BDC" w:rsidRDefault="00F90BDC">
      <w:r xmlns:w="http://schemas.openxmlformats.org/wordprocessingml/2006/main">
        <w:t xml:space="preserve">1. Kuasa Firman Kristus - Bagaimana kata-kata Yesus boleh mengubah hati dan fikiran menjadi lebih baik.</w:t>
      </w:r>
    </w:p>
    <w:p w14:paraId="0A0645FD" w14:textId="77777777" w:rsidR="00F90BDC" w:rsidRDefault="00F90BDC"/>
    <w:p w14:paraId="2DB7B0EF" w14:textId="77777777" w:rsidR="00F90BDC" w:rsidRDefault="00F90BDC">
      <w:r xmlns:w="http://schemas.openxmlformats.org/wordprocessingml/2006/main">
        <w:t xml:space="preserve">2. Takut Kepada Manusia vs Takut kepada Tuhan - Betapa ketakutan kita kepada manusia boleh menyesatkan kita jika tidak dikawal.</w:t>
      </w:r>
    </w:p>
    <w:p w14:paraId="7B0B993C" w14:textId="77777777" w:rsidR="00F90BDC" w:rsidRDefault="00F90BDC"/>
    <w:p w14:paraId="07029FE4" w14:textId="77777777" w:rsidR="00F90BDC" w:rsidRDefault="00F90BDC">
      <w:r xmlns:w="http://schemas.openxmlformats.org/wordprocessingml/2006/main">
        <w:t xml:space="preserve">1. Amsal 29:25 - Takut kepada manusia akan menjadi jerat, tetapi siapa yang percaya kepada Tuhan akan selamat.</w:t>
      </w:r>
    </w:p>
    <w:p w14:paraId="0ABCA282" w14:textId="77777777" w:rsidR="00F90BDC" w:rsidRDefault="00F90BDC"/>
    <w:p w14:paraId="01B2FCF1" w14:textId="77777777" w:rsidR="00F90BDC" w:rsidRDefault="00F90BDC">
      <w:r xmlns:w="http://schemas.openxmlformats.org/wordprocessingml/2006/main">
        <w:t xml:space="preserve">2. Yohanes 8:59 - Maka mereka memungut batu untuk melemparkan Dia, tetapi Yesus bersembunyi, lalu menyelinap dari orang ramai.</w:t>
      </w:r>
    </w:p>
    <w:p w14:paraId="4A9E675E" w14:textId="77777777" w:rsidR="00F90BDC" w:rsidRDefault="00F90BDC"/>
    <w:p w14:paraId="39F0555F" w14:textId="77777777" w:rsidR="00F90BDC" w:rsidRDefault="00F90BDC">
      <w:r xmlns:w="http://schemas.openxmlformats.org/wordprocessingml/2006/main">
        <w:t xml:space="preserve">Markus 12:13 Dan mereka menyuruh beberapa orang Farisi dan orang Herodian kepada-Nya, untuk menangkap Dia dalam perkataan-Nya.</w:t>
      </w:r>
    </w:p>
    <w:p w14:paraId="5407EE49" w14:textId="77777777" w:rsidR="00F90BDC" w:rsidRDefault="00F90BDC"/>
    <w:p w14:paraId="4F4D3904" w14:textId="77777777" w:rsidR="00F90BDC" w:rsidRDefault="00F90BDC">
      <w:r xmlns:w="http://schemas.openxmlformats.org/wordprocessingml/2006/main">
        <w:t xml:space="preserve">Orang Farisi dan Herodian menghantar orang untuk mencuba dan menangkap Yesus dalam kata-katanya.</w:t>
      </w:r>
    </w:p>
    <w:p w14:paraId="609127C4" w14:textId="77777777" w:rsidR="00F90BDC" w:rsidRDefault="00F90BDC"/>
    <w:p w14:paraId="3BAF77D3" w14:textId="77777777" w:rsidR="00F90BDC" w:rsidRDefault="00F90BDC">
      <w:r xmlns:w="http://schemas.openxmlformats.org/wordprocessingml/2006/main">
        <w:t xml:space="preserve">1. Firman Tuhan Berkuasa dan Kekal - Markus 12:13</w:t>
      </w:r>
    </w:p>
    <w:p w14:paraId="5594A986" w14:textId="77777777" w:rsidR="00F90BDC" w:rsidRDefault="00F90BDC"/>
    <w:p w14:paraId="43386BA5" w14:textId="77777777" w:rsidR="00F90BDC" w:rsidRDefault="00F90BDC">
      <w:r xmlns:w="http://schemas.openxmlformats.org/wordprocessingml/2006/main">
        <w:t xml:space="preserve">2. Berhati-hati Apa yang Anda Katakan - Markus 12:13</w:t>
      </w:r>
    </w:p>
    <w:p w14:paraId="66867D58" w14:textId="77777777" w:rsidR="00F90BDC" w:rsidRDefault="00F90BDC"/>
    <w:p w14:paraId="50838218" w14:textId="77777777" w:rsidR="00F90BDC" w:rsidRDefault="00F90BDC">
      <w:r xmlns:w="http://schemas.openxmlformats.org/wordprocessingml/2006/main">
        <w:t xml:space="preserve">1. Matius 22:15-22 - Jawapan Yesus kepada orang Farisi dan Herodian</w:t>
      </w:r>
    </w:p>
    <w:p w14:paraId="6022A67D" w14:textId="77777777" w:rsidR="00F90BDC" w:rsidRDefault="00F90BDC"/>
    <w:p w14:paraId="2C59E619" w14:textId="77777777" w:rsidR="00F90BDC" w:rsidRDefault="00F90BDC">
      <w:r xmlns:w="http://schemas.openxmlformats.org/wordprocessingml/2006/main">
        <w:t xml:space="preserve">2. Yohanes 8:31-32 - Pengajaran Yesus tentang kebebasan dalam Dia</w:t>
      </w:r>
    </w:p>
    <w:p w14:paraId="0FDD1B03" w14:textId="77777777" w:rsidR="00F90BDC" w:rsidRDefault="00F90BDC"/>
    <w:p w14:paraId="3061F1F8" w14:textId="77777777" w:rsidR="00F90BDC" w:rsidRDefault="00F90BDC">
      <w:r xmlns:w="http://schemas.openxmlformats.org/wordprocessingml/2006/main">
        <w:t xml:space="preserve">Markus 12:14 Dan ketika mereka sampai, berkatalah mereka kepadanya: "Guru, kami tahu, bahwa Engkau benar dan tidak mempedulikan siapa pun, sebab Engkau tidak memandang muka manusia, tetapi mengajar jalan Allah dengan benar. sahkah memberi upeti kepada Kaisar, atau tidak?</w:t>
      </w:r>
    </w:p>
    <w:p w14:paraId="388C938E" w14:textId="77777777" w:rsidR="00F90BDC" w:rsidRDefault="00F90BDC"/>
    <w:p w14:paraId="04058DF9" w14:textId="77777777" w:rsidR="00F90BDC" w:rsidRDefault="00F90BDC">
      <w:r xmlns:w="http://schemas.openxmlformats.org/wordprocessingml/2006/main">
        <w:t xml:space="preserve">Para pemimpin agama mengajukan soalan kepada Yesus bertanya sama ada dibenarkan untuk memberi penghormatan kepada Kaisar.</w:t>
      </w:r>
    </w:p>
    <w:p w14:paraId="642445B3" w14:textId="77777777" w:rsidR="00F90BDC" w:rsidRDefault="00F90BDC"/>
    <w:p w14:paraId="5E92BF5D" w14:textId="77777777" w:rsidR="00F90BDC" w:rsidRDefault="00F90BDC">
      <w:r xmlns:w="http://schemas.openxmlformats.org/wordprocessingml/2006/main">
        <w:t xml:space="preserve">1. Menyayangi Jiran Kita: Mengasihi Mereka yang Kita Tidak Setuju</w:t>
      </w:r>
    </w:p>
    <w:p w14:paraId="3EC43CBC" w14:textId="77777777" w:rsidR="00F90BDC" w:rsidRDefault="00F90BDC"/>
    <w:p w14:paraId="095ACBFF" w14:textId="77777777" w:rsidR="00F90BDC" w:rsidRDefault="00F90BDC">
      <w:r xmlns:w="http://schemas.openxmlformats.org/wordprocessingml/2006/main">
        <w:t xml:space="preserve">2. Hidup dalam Ketaatan kepada Firman Tuhan, Bukan Harapan Manusia</w:t>
      </w:r>
    </w:p>
    <w:p w14:paraId="7B50A4FD" w14:textId="77777777" w:rsidR="00F90BDC" w:rsidRDefault="00F90BDC"/>
    <w:p w14:paraId="5FD67651" w14:textId="77777777" w:rsidR="00F90BDC" w:rsidRDefault="00F90BDC">
      <w:r xmlns:w="http://schemas.openxmlformats.org/wordprocessingml/2006/main">
        <w:t xml:space="preserve">1. Matius 22:37-40 - Tanggapan Yesus kepada para pemimpin agama tentang mengasihi Tuhan dan mengasihi sesama kita.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13:1-7 - Ajaran Paulus tentang mematuhi pihak berkuasa dan membayar cukai.</w:t>
      </w:r>
    </w:p>
    <w:p w14:paraId="2D112EF9" w14:textId="77777777" w:rsidR="00F90BDC" w:rsidRDefault="00F90BDC"/>
    <w:p w14:paraId="0743C134" w14:textId="77777777" w:rsidR="00F90BDC" w:rsidRDefault="00F90BDC">
      <w:r xmlns:w="http://schemas.openxmlformats.org/wordprocessingml/2006/main">
        <w:t xml:space="preserve">Markus 12:15 Haruskah kami memberi atau tidak memberi? Tetapi Dia, yang mengetahui kemunafikan mereka, berkata kepada mereka, Mengapa kamu mencobai Aku? bawalah kepadaku satu sen, supaya aku dapat melihatnya.</w:t>
      </w:r>
    </w:p>
    <w:p w14:paraId="4D57AAF3" w14:textId="77777777" w:rsidR="00F90BDC" w:rsidRDefault="00F90BDC"/>
    <w:p w14:paraId="37461BEC" w14:textId="77777777" w:rsidR="00F90BDC" w:rsidRDefault="00F90BDC">
      <w:r xmlns:w="http://schemas.openxmlformats.org/wordprocessingml/2006/main">
        <w:t xml:space="preserve">Yesus menegur pemimpin agama kerana soalan munafik mereka mengenai cukai.</w:t>
      </w:r>
    </w:p>
    <w:p w14:paraId="17A9F8F0" w14:textId="77777777" w:rsidR="00F90BDC" w:rsidRDefault="00F90BDC"/>
    <w:p w14:paraId="6EBFDE9C" w14:textId="77777777" w:rsidR="00F90BDC" w:rsidRDefault="00F90BDC">
      <w:r xmlns:w="http://schemas.openxmlformats.org/wordprocessingml/2006/main">
        <w:t xml:space="preserve">1. Yesus menyeru kita kepada kerendahan hati dan keikhlasan dalam iman kita.</w:t>
      </w:r>
    </w:p>
    <w:p w14:paraId="51CBF531" w14:textId="77777777" w:rsidR="00F90BDC" w:rsidRDefault="00F90BDC"/>
    <w:p w14:paraId="188A2FA5" w14:textId="77777777" w:rsidR="00F90BDC" w:rsidRDefault="00F90BDC">
      <w:r xmlns:w="http://schemas.openxmlformats.org/wordprocessingml/2006/main">
        <w:t xml:space="preserve">2. Tuhan menghendaki kita mencari Dia, bukan hanya melakukan apa yang diharapkan.</w:t>
      </w:r>
    </w:p>
    <w:p w14:paraId="0852946D" w14:textId="77777777" w:rsidR="00F90BDC" w:rsidRDefault="00F90BDC"/>
    <w:p w14:paraId="6314D803" w14:textId="77777777" w:rsidR="00F90BDC" w:rsidRDefault="00F90BDC">
      <w:r xmlns:w="http://schemas.openxmlformats.org/wordprocessingml/2006/main">
        <w:t xml:space="preserve">1. Lukas 18:9-14 - Perumpamaan tentang orang Farisi dan Pemungut Cukai</w:t>
      </w:r>
    </w:p>
    <w:p w14:paraId="31AFD0B2" w14:textId="77777777" w:rsidR="00F90BDC" w:rsidRDefault="00F90BDC"/>
    <w:p w14:paraId="40E5FBD4" w14:textId="77777777" w:rsidR="00F90BDC" w:rsidRDefault="00F90BDC">
      <w:r xmlns:w="http://schemas.openxmlformats.org/wordprocessingml/2006/main">
        <w:t xml:space="preserve">2. Matius 23:23-28 - Kecaman Yesus terhadap kemunafikan orang Farisi</w:t>
      </w:r>
    </w:p>
    <w:p w14:paraId="51FAD293" w14:textId="77777777" w:rsidR="00F90BDC" w:rsidRDefault="00F90BDC"/>
    <w:p w14:paraId="1E6D3416" w14:textId="77777777" w:rsidR="00F90BDC" w:rsidRDefault="00F90BDC">
      <w:r xmlns:w="http://schemas.openxmlformats.org/wordprocessingml/2006/main">
        <w:t xml:space="preserve">Markus 12:16 Dan mereka membawanya. Dan dia berkata kepada mereka, "Siapakah gambar dan tulisan ini?" Dan mereka berkata kepadanya, Kepunyaan Kaisar.</w:t>
      </w:r>
    </w:p>
    <w:p w14:paraId="5E73EBEF" w14:textId="77777777" w:rsidR="00F90BDC" w:rsidRDefault="00F90BDC"/>
    <w:p w14:paraId="202F15A7" w14:textId="77777777" w:rsidR="00F90BDC" w:rsidRDefault="00F90BDC">
      <w:r xmlns:w="http://schemas.openxmlformats.org/wordprocessingml/2006/main">
        <w:t xml:space="preserve">Sekumpulan orang membawa duit syiling kepada Yesus dan bertanya gambar dan tulisan siapa di atasnya. Mereka memberitahu Dia bahawa ia adalah milik Caesar.</w:t>
      </w:r>
    </w:p>
    <w:p w14:paraId="495E7BBD" w14:textId="77777777" w:rsidR="00F90BDC" w:rsidRDefault="00F90BDC"/>
    <w:p w14:paraId="48BDD3DB" w14:textId="77777777" w:rsidR="00F90BDC" w:rsidRDefault="00F90BDC">
      <w:r xmlns:w="http://schemas.openxmlformats.org/wordprocessingml/2006/main">
        <w:t xml:space="preserve">1. Kepentingan Mengetahui Siapa Anda Layan</w:t>
      </w:r>
    </w:p>
    <w:p w14:paraId="35755C5D" w14:textId="77777777" w:rsidR="00F90BDC" w:rsidRDefault="00F90BDC"/>
    <w:p w14:paraId="72653386" w14:textId="77777777" w:rsidR="00F90BDC" w:rsidRDefault="00F90BDC">
      <w:r xmlns:w="http://schemas.openxmlformats.org/wordprocessingml/2006/main">
        <w:t xml:space="preserve">2. Melayan Tuhan dan Bukan Manusia</w:t>
      </w:r>
    </w:p>
    <w:p w14:paraId="2F76906B" w14:textId="77777777" w:rsidR="00F90BDC" w:rsidRDefault="00F90BDC"/>
    <w:p w14:paraId="728F32B5" w14:textId="77777777" w:rsidR="00F90BDC" w:rsidRDefault="00F90BDC">
      <w:r xmlns:w="http://schemas.openxmlformats.org/wordprocessingml/2006/main">
        <w:t xml:space="preserve">1. Roma 13:1-7</w:t>
      </w:r>
    </w:p>
    <w:p w14:paraId="7A9941C9" w14:textId="77777777" w:rsidR="00F90BDC" w:rsidRDefault="00F90BDC"/>
    <w:p w14:paraId="647DBBEC" w14:textId="77777777" w:rsidR="00F90BDC" w:rsidRDefault="00F90BDC">
      <w:r xmlns:w="http://schemas.openxmlformats.org/wordprocessingml/2006/main">
        <w:t xml:space="preserve">2. Mazmur 29:2-4</w:t>
      </w:r>
    </w:p>
    <w:p w14:paraId="469F28F9" w14:textId="77777777" w:rsidR="00F90BDC" w:rsidRDefault="00F90BDC"/>
    <w:p w14:paraId="62F3A2EF" w14:textId="77777777" w:rsidR="00F90BDC" w:rsidRDefault="00F90BDC">
      <w:r xmlns:w="http://schemas.openxmlformats.org/wordprocessingml/2006/main">
        <w:t xml:space="preserve">Markus 12:17 Jawab Yesus kepada mereka, "Berikanlah kepada Kaisar apa yang wajib kamu berikan kepada Kaisar, dan kepada Allah apa yang wajib kamu berikan kepada Allah." Dan mereka kagum kepadanya.</w:t>
      </w:r>
    </w:p>
    <w:p w14:paraId="37BE99CB" w14:textId="77777777" w:rsidR="00F90BDC" w:rsidRDefault="00F90BDC"/>
    <w:p w14:paraId="261EDAF6" w14:textId="77777777" w:rsidR="00F90BDC" w:rsidRDefault="00F90BDC">
      <w:r xmlns:w="http://schemas.openxmlformats.org/wordprocessingml/2006/main">
        <w:t xml:space="preserve">Yesus mengajar bahawa orang harus membayar cukai dan memberikan kepada Tuhan apa yang menjadi hak milik-Nya.</w:t>
      </w:r>
    </w:p>
    <w:p w14:paraId="08C2DD85" w14:textId="77777777" w:rsidR="00F90BDC" w:rsidRDefault="00F90BDC"/>
    <w:p w14:paraId="36B8FC1A" w14:textId="77777777" w:rsidR="00F90BDC" w:rsidRDefault="00F90BDC">
      <w:r xmlns:w="http://schemas.openxmlformats.org/wordprocessingml/2006/main">
        <w:t xml:space="preserve">1. Keutamaan Tuhan: Belajar untuk Memberikan kepada Tuhan Apa yang Dia</w:t>
      </w:r>
    </w:p>
    <w:p w14:paraId="71AC418A" w14:textId="77777777" w:rsidR="00F90BDC" w:rsidRDefault="00F90BDC"/>
    <w:p w14:paraId="785B5200" w14:textId="77777777" w:rsidR="00F90BDC" w:rsidRDefault="00F90BDC">
      <w:r xmlns:w="http://schemas.openxmlformats.org/wordprocessingml/2006/main">
        <w:t xml:space="preserve">2. Memberi kepada Kaisar dan kepada Tuhan: Memahami Baki</w:t>
      </w:r>
    </w:p>
    <w:p w14:paraId="6265C867" w14:textId="77777777" w:rsidR="00F90BDC" w:rsidRDefault="00F90BDC"/>
    <w:p w14:paraId="75C601BD" w14:textId="77777777" w:rsidR="00F90BDC" w:rsidRDefault="00F90BDC">
      <w:r xmlns:w="http://schemas.openxmlformats.org/wordprocessingml/2006/main">
        <w:t xml:space="preserve">1. Roma 13:6-7 - “Sebab itulah kamu juga membayar cukai, kerana pemerintah-pemerintah adalah pelayan-pelayan Allah, yang mengurus perkara ini juga. Berikan kepada semua apa yang patut kepada mereka: cukai kepada siapa kena cukai; adat kepada siapa adat; takut kepada siapa takut; kehormatan kepada siapa dihormati.”</w:t>
      </w:r>
    </w:p>
    <w:p w14:paraId="483DA632" w14:textId="77777777" w:rsidR="00F90BDC" w:rsidRDefault="00F90BDC"/>
    <w:p w14:paraId="001DB3CB" w14:textId="77777777" w:rsidR="00F90BDC" w:rsidRDefault="00F90BDC">
      <w:r xmlns:w="http://schemas.openxmlformats.org/wordprocessingml/2006/main">
        <w:t xml:space="preserve">2. Ulangan 16:16-17 - “Tiga kali dalam setahun semua lelaki kamu harus menghadap Tuhan, Allahmu, di tempat yang dipilih-Nya, pada hari raya Roti Tidak Beragi dan pada hari raya Tujuh Minggu dan pada hari raya Pondok Daun. , dan mereka tidak boleh menghadap Tuhan dengan tangan kosong. Setiap orang harus memberi apa yang dia mampu, sesuai dengan berkat Tuhan, Allahmu, yang diberikan-Nya kepadamu.”</w:t>
      </w:r>
    </w:p>
    <w:p w14:paraId="0E872E3E" w14:textId="77777777" w:rsidR="00F90BDC" w:rsidRDefault="00F90BDC"/>
    <w:p w14:paraId="7305BC8A" w14:textId="77777777" w:rsidR="00F90BDC" w:rsidRDefault="00F90BDC">
      <w:r xmlns:w="http://schemas.openxmlformats.org/wordprocessingml/2006/main">
        <w:t xml:space="preserve">Markus 12:18 Kemudian datanglah kepada-Nya orang-orang Saduki, yang mengatakan tidak ada kebangkitan; dan mereka bertanya kepadanya, katanya,</w:t>
      </w:r>
    </w:p>
    <w:p w14:paraId="3E1EF54C" w14:textId="77777777" w:rsidR="00F90BDC" w:rsidRDefault="00F90BDC"/>
    <w:p w14:paraId="44B537B4" w14:textId="77777777" w:rsidR="00F90BDC" w:rsidRDefault="00F90BDC">
      <w:r xmlns:w="http://schemas.openxmlformats.org/wordprocessingml/2006/main">
        <w:t xml:space="preserve">Orang Saduki bertanya kepada Yesus sama ada terdapat kebangkitan, dan Dia menjawab dengan afirmatif.</w:t>
      </w:r>
    </w:p>
    <w:p w14:paraId="7726DF16" w14:textId="77777777" w:rsidR="00F90BDC" w:rsidRDefault="00F90BDC"/>
    <w:p w14:paraId="29494202" w14:textId="77777777" w:rsidR="00F90BDC" w:rsidRDefault="00F90BDC">
      <w:r xmlns:w="http://schemas.openxmlformats.org/wordprocessingml/2006/main">
        <w:t xml:space="preserve">1: Kita semua ditakdirkan untuk hidup selama-lamanya bersama Tuhan di Syurga.</w:t>
      </w:r>
    </w:p>
    <w:p w14:paraId="7A7619AB" w14:textId="77777777" w:rsidR="00F90BDC" w:rsidRDefault="00F90BDC"/>
    <w:p w14:paraId="1FC3B83F" w14:textId="77777777" w:rsidR="00F90BDC" w:rsidRDefault="00F90BDC">
      <w:r xmlns:w="http://schemas.openxmlformats.org/wordprocessingml/2006/main">
        <w:t xml:space="preserve">2: Percaya kepada kuasa kebangkitan dan bersedia untuk menghadapi kekekalan.</w:t>
      </w:r>
    </w:p>
    <w:p w14:paraId="32801DEE" w14:textId="77777777" w:rsidR="00F90BDC" w:rsidRDefault="00F90BDC"/>
    <w:p w14:paraId="78091384" w14:textId="77777777" w:rsidR="00F90BDC" w:rsidRDefault="00F90BDC">
      <w:r xmlns:w="http://schemas.openxmlformats.org/wordprocessingml/2006/main">
        <w:t xml:space="preserve">1: 1 Korintus 15:35-58 - Ajaran Paulus tentang kebangkitan orang mati.</w:t>
      </w:r>
    </w:p>
    <w:p w14:paraId="0F3EA9EA" w14:textId="77777777" w:rsidR="00F90BDC" w:rsidRDefault="00F90BDC"/>
    <w:p w14:paraId="72092C54" w14:textId="77777777" w:rsidR="00F90BDC" w:rsidRDefault="00F90BDC">
      <w:r xmlns:w="http://schemas.openxmlformats.org/wordprocessingml/2006/main">
        <w:t xml:space="preserve">2: 1 Tesalonika 4:13-18 - Ajaran Paulus tentang kebangkitan orang percaya.</w:t>
      </w:r>
    </w:p>
    <w:p w14:paraId="64F686CD" w14:textId="77777777" w:rsidR="00F90BDC" w:rsidRDefault="00F90BDC"/>
    <w:p w14:paraId="609E6314" w14:textId="77777777" w:rsidR="00F90BDC" w:rsidRDefault="00F90BDC">
      <w:r xmlns:w="http://schemas.openxmlformats.org/wordprocessingml/2006/main">
        <w:t xml:space="preserve">Markus 12:19 Guru, Musa menulis kepada kami: Jika saudara lelaki seorang mati, dan meninggalkan isterinya, dan tidak meninggalkan anak, maka saudaranya harus mengambil isterinya dan membangkitkan keturunan bagi saudaranya.</w:t>
      </w:r>
    </w:p>
    <w:p w14:paraId="374BD2BA" w14:textId="77777777" w:rsidR="00F90BDC" w:rsidRDefault="00F90BDC"/>
    <w:p w14:paraId="72E008F4" w14:textId="77777777" w:rsidR="00F90BDC" w:rsidRDefault="00F90BDC">
      <w:r xmlns:w="http://schemas.openxmlformats.org/wordprocessingml/2006/main">
        <w:t xml:space="preserve">Petikan itu adalah mengenai kewajipan seorang lelaki terhadap saudaranya yang telah meninggal dunia, seperti mengambil balunya sebagai isteri dan membesarkan anak daripadanya.</w:t>
      </w:r>
    </w:p>
    <w:p w14:paraId="17C45B40" w14:textId="77777777" w:rsidR="00F90BDC" w:rsidRDefault="00F90BDC"/>
    <w:p w14:paraId="62ED5B39" w14:textId="77777777" w:rsidR="00F90BDC" w:rsidRDefault="00F90BDC">
      <w:r xmlns:w="http://schemas.openxmlformats.org/wordprocessingml/2006/main">
        <w:t xml:space="preserve">1. Cinta Terbesar: Memenuhi Perintah Cinta Persaudaraan</w:t>
      </w:r>
    </w:p>
    <w:p w14:paraId="46D183A8" w14:textId="77777777" w:rsidR="00F90BDC" w:rsidRDefault="00F90BDC"/>
    <w:p w14:paraId="6EB497B9" w14:textId="77777777" w:rsidR="00F90BDC" w:rsidRDefault="00F90BDC">
      <w:r xmlns:w="http://schemas.openxmlformats.org/wordprocessingml/2006/main">
        <w:t xml:space="preserve">2. Berkorban untuk Orang Lain: Mengikuti Teladan Musa</w:t>
      </w:r>
    </w:p>
    <w:p w14:paraId="212D904A" w14:textId="77777777" w:rsidR="00F90BDC" w:rsidRDefault="00F90BDC"/>
    <w:p w14:paraId="6C0538ED" w14:textId="77777777" w:rsidR="00F90BDC" w:rsidRDefault="00F90BDC">
      <w:r xmlns:w="http://schemas.openxmlformats.org/wordprocessingml/2006/main">
        <w:t xml:space="preserve">1. Ulangan 25:5-10 - Membincangkan contoh saudara mengambil isteri saudaranya yang telah meninggal</w:t>
      </w:r>
    </w:p>
    <w:p w14:paraId="1F65D855" w14:textId="77777777" w:rsidR="00F90BDC" w:rsidRDefault="00F90BDC"/>
    <w:p w14:paraId="2128EEA7" w14:textId="77777777" w:rsidR="00F90BDC" w:rsidRDefault="00F90BDC">
      <w:r xmlns:w="http://schemas.openxmlformats.org/wordprocessingml/2006/main">
        <w:t xml:space="preserve">2. 1 Yohanes 4:7-12 - Meneroka konsep mengasihi satu sama lain seperti yang diperintahkan oleh Tuhan</w:t>
      </w:r>
    </w:p>
    <w:p w14:paraId="3A5831DE" w14:textId="77777777" w:rsidR="00F90BDC" w:rsidRDefault="00F90BDC"/>
    <w:p w14:paraId="647DEA23" w14:textId="77777777" w:rsidR="00F90BDC" w:rsidRDefault="00F90BDC">
      <w:r xmlns:w="http://schemas.openxmlformats.org/wordprocessingml/2006/main">
        <w:t xml:space="preserve">Markus 12:20 Ada tujuh orang bersaudara, dan yang pertama mengambil seorang isteri, dan ia mati tanpa meninggalkan anak.</w:t>
      </w:r>
    </w:p>
    <w:p w14:paraId="4D8C2E69" w14:textId="77777777" w:rsidR="00F90BDC" w:rsidRDefault="00F90BDC"/>
    <w:p w14:paraId="15DD48FD" w14:textId="77777777" w:rsidR="00F90BDC" w:rsidRDefault="00F90BDC">
      <w:r xmlns:w="http://schemas.openxmlformats.org/wordprocessingml/2006/main">
        <w:t xml:space="preserve">Petikan ini menceritakan kisah tujuh bersaudara, yang pertama mengambil seorang isteri tetapi meninggal dunia dan tidak meninggalkan anak.</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Kesetiaan Tuhan Menghadapi Tragedi</w:t>
      </w:r>
    </w:p>
    <w:p w14:paraId="13A40F6A" w14:textId="77777777" w:rsidR="00F90BDC" w:rsidRDefault="00F90BDC"/>
    <w:p w14:paraId="17F014AD" w14:textId="77777777" w:rsidR="00F90BDC" w:rsidRDefault="00F90BDC">
      <w:r xmlns:w="http://schemas.openxmlformats.org/wordprocessingml/2006/main">
        <w:t xml:space="preserve">2. Memuliakan Ingatan Orang Beriman</w:t>
      </w:r>
    </w:p>
    <w:p w14:paraId="7055E90B" w14:textId="77777777" w:rsidR="00F90BDC" w:rsidRDefault="00F90BDC"/>
    <w:p w14:paraId="2ADA2DAE" w14:textId="77777777" w:rsidR="00F90BDC" w:rsidRDefault="00F90BDC">
      <w:r xmlns:w="http://schemas.openxmlformats.org/wordprocessingml/2006/main">
        <w:t xml:space="preserve">1. Roma 8:28 - "Dan kita tahu bahawa bagi mereka yang mengasihi Allah, segala sesuatu bekerja untuk kebaikan, bagi mereka yang terpanggil sesuai dengan rencana-Nya."</w:t>
      </w:r>
    </w:p>
    <w:p w14:paraId="0F17283B" w14:textId="77777777" w:rsidR="00F90BDC" w:rsidRDefault="00F90BDC"/>
    <w:p w14:paraId="066F25DF" w14:textId="77777777" w:rsidR="00F90BDC" w:rsidRDefault="00F90BDC">
      <w:r xmlns:w="http://schemas.openxmlformats.org/wordprocessingml/2006/main">
        <w:t xml:space="preserve">2. Pengkhotbah 7:14 - "Pada hari kemakmuran bergembiralah, dan pada hari kesusahan pikirkanlah: Allah telah menjadikan yang satu sama seperti yang lain, supaya manusia tidak mengetahui apa pun yang akan terjadi sesudahnya."</w:t>
      </w:r>
    </w:p>
    <w:p w14:paraId="710C8598" w14:textId="77777777" w:rsidR="00F90BDC" w:rsidRDefault="00F90BDC"/>
    <w:p w14:paraId="086E1128" w14:textId="77777777" w:rsidR="00F90BDC" w:rsidRDefault="00F90BDC">
      <w:r xmlns:w="http://schemas.openxmlformats.org/wordprocessingml/2006/main">
        <w:t xml:space="preserve">Markus 12:21 Dan yang kedua mengahwininya, lalu mati, dan tidak meninggalkan seorang pun anak, dan yang ketiga juga demikian.</w:t>
      </w:r>
    </w:p>
    <w:p w14:paraId="0194E59B" w14:textId="77777777" w:rsidR="00F90BDC" w:rsidRDefault="00F90BDC"/>
    <w:p w14:paraId="48391604" w14:textId="77777777" w:rsidR="00F90BDC" w:rsidRDefault="00F90BDC">
      <w:r xmlns:w="http://schemas.openxmlformats.org/wordprocessingml/2006/main">
        <w:t xml:space="preserve">Petikan itu bercakap tentang bagaimana lelaki kedua mengambil wanita itu sebagai isterinya dan meninggal dunia tanpa meninggalkan anak, dan lelaki ketiga melakukan perkara yang sama.</w:t>
      </w:r>
    </w:p>
    <w:p w14:paraId="510E85D3" w14:textId="77777777" w:rsidR="00F90BDC" w:rsidRDefault="00F90BDC"/>
    <w:p w14:paraId="3530C3F3" w14:textId="77777777" w:rsidR="00F90BDC" w:rsidRDefault="00F90BDC">
      <w:r xmlns:w="http://schemas.openxmlformats.org/wordprocessingml/2006/main">
        <w:t xml:space="preserve">1. Kepentingan untuk meraikan kehidupan dan memanfaatkan masa yang ada.</w:t>
      </w:r>
    </w:p>
    <w:p w14:paraId="2ADA0204" w14:textId="77777777" w:rsidR="00F90BDC" w:rsidRDefault="00F90BDC"/>
    <w:p w14:paraId="088C2AE6" w14:textId="77777777" w:rsidR="00F90BDC" w:rsidRDefault="00F90BDC">
      <w:r xmlns:w="http://schemas.openxmlformats.org/wordprocessingml/2006/main">
        <w:t xml:space="preserve">2. Kepentingan meninggalkan legasi untuk generasi akan datang.</w:t>
      </w:r>
    </w:p>
    <w:p w14:paraId="04566C0F" w14:textId="77777777" w:rsidR="00F90BDC" w:rsidRDefault="00F90BDC"/>
    <w:p w14:paraId="027C3F43" w14:textId="77777777" w:rsidR="00F90BDC" w:rsidRDefault="00F90BDC">
      <w:r xmlns:w="http://schemas.openxmlformats.org/wordprocessingml/2006/main">
        <w:t xml:space="preserve">1. Pengkhotbah 9:10 - "Apa sahaja yang didapati tanganmu untuk melakukannya, lakukanlah dengan sekuat tenaga, kerana di alam orang mati, ke mana engkau pergi, tidak ada kerja, rancangan, pengetahuan atau hikmat."</w:t>
      </w:r>
    </w:p>
    <w:p w14:paraId="7393AF93" w14:textId="77777777" w:rsidR="00F90BDC" w:rsidRDefault="00F90BDC"/>
    <w:p w14:paraId="03C38A20" w14:textId="77777777" w:rsidR="00F90BDC" w:rsidRDefault="00F90BDC">
      <w:r xmlns:w="http://schemas.openxmlformats.org/wordprocessingml/2006/main">
        <w:t xml:space="preserve">2. Mazmur 90:12 - "Ajarlah kami menghitung hari-hari kami, supaya kami beroleh hati yang bijaksana."</w:t>
      </w:r>
    </w:p>
    <w:p w14:paraId="7F96B16E" w14:textId="77777777" w:rsidR="00F90BDC" w:rsidRDefault="00F90BDC"/>
    <w:p w14:paraId="5321D7EC" w14:textId="77777777" w:rsidR="00F90BDC" w:rsidRDefault="00F90BDC">
      <w:r xmlns:w="http://schemas.openxmlformats.org/wordprocessingml/2006/main">
        <w:t xml:space="preserve">Markus 12:22 Dan ketujuh orang itu mempunyai dia, dan tidak meninggalkan keturunan; akhirnya perempuan itu mati juga.</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Wanita dalam Markus 12:22 telah berkahwin dengan tujuh suami dan tidak seorang pun daripada mereka meninggalkan anak. Akhirnya wanita itu meninggal dunia.</w:t>
      </w:r>
    </w:p>
    <w:p w14:paraId="2A56B15E" w14:textId="77777777" w:rsidR="00F90BDC" w:rsidRDefault="00F90BDC"/>
    <w:p w14:paraId="5ADF2BAD" w14:textId="77777777" w:rsidR="00F90BDC" w:rsidRDefault="00F90BDC">
      <w:r xmlns:w="http://schemas.openxmlformats.org/wordprocessingml/2006/main">
        <w:t xml:space="preserve">1. Kesetiaan Tuhan: Walaupun dalam menghadapi kematian, Tuhan setia untuk mengekalkan kita.</w:t>
      </w:r>
    </w:p>
    <w:p w14:paraId="3E9B8575" w14:textId="77777777" w:rsidR="00F90BDC" w:rsidRDefault="00F90BDC"/>
    <w:p w14:paraId="6F5BABC6" w14:textId="77777777" w:rsidR="00F90BDC" w:rsidRDefault="00F90BDC">
      <w:r xmlns:w="http://schemas.openxmlformats.org/wordprocessingml/2006/main">
        <w:t xml:space="preserve">2. Nilai Kehidupan: Setiap nyawa adalah berharga dan harus dihargai.</w:t>
      </w:r>
    </w:p>
    <w:p w14:paraId="2AD9B5B4" w14:textId="77777777" w:rsidR="00F90BDC" w:rsidRDefault="00F90BDC"/>
    <w:p w14:paraId="7D1C8E15" w14:textId="77777777" w:rsidR="00F90BDC" w:rsidRDefault="00F90BDC">
      <w:r xmlns:w="http://schemas.openxmlformats.org/wordprocessingml/2006/main">
        <w:t xml:space="preserve">1. Roma 8:38-39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14:paraId="4B83B7B6" w14:textId="77777777" w:rsidR="00F90BDC" w:rsidRDefault="00F90BDC"/>
    <w:p w14:paraId="172B932B" w14:textId="77777777" w:rsidR="00F90BDC" w:rsidRDefault="00F90BDC">
      <w:r xmlns:w="http://schemas.openxmlformats.org/wordprocessingml/2006/main">
        <w:t xml:space="preserve">2. 1 Korintus 15:55-57 "Hai maut, di manakah kemenanganmu? Hai maut, di manakah sengatmu? Sengat maut ialah dosa, dan kuasa dosa ialah hukum. Tetapi syukur kepada Allah, yang memberi kita kemenangan melalui Tuhan kita Yesus Kristus."</w:t>
      </w:r>
    </w:p>
    <w:p w14:paraId="7DB9881F" w14:textId="77777777" w:rsidR="00F90BDC" w:rsidRDefault="00F90BDC"/>
    <w:p w14:paraId="51A8139B" w14:textId="77777777" w:rsidR="00F90BDC" w:rsidRDefault="00F90BDC">
      <w:r xmlns:w="http://schemas.openxmlformats.org/wordprocessingml/2006/main">
        <w:t xml:space="preserve">Markus 12:23 Jadi pada masa kebangkitan, apabila mereka bangkit, siapakah di antara mereka yang akan menjadi isteri mereka? kerana ketujuh-tujuh itu telah menjadikan dia sebagai isteri.</w:t>
      </w:r>
    </w:p>
    <w:p w14:paraId="38051560" w14:textId="77777777" w:rsidR="00F90BDC" w:rsidRDefault="00F90BDC"/>
    <w:p w14:paraId="3611C537" w14:textId="77777777" w:rsidR="00F90BDC" w:rsidRDefault="00F90BDC">
      <w:r xmlns:w="http://schemas.openxmlformats.org/wordprocessingml/2006/main">
        <w:t xml:space="preserve">Orang Saduki bertanya kepada Yesus tentang kebangkitan dan tujuh saudara lelaki yang mempunyai isteri yang sama.</w:t>
      </w:r>
    </w:p>
    <w:p w14:paraId="62C79171" w14:textId="77777777" w:rsidR="00F90BDC" w:rsidRDefault="00F90BDC"/>
    <w:p w14:paraId="1D237A50" w14:textId="77777777" w:rsidR="00F90BDC" w:rsidRDefault="00F90BDC">
      <w:r xmlns:w="http://schemas.openxmlformats.org/wordprocessingml/2006/main">
        <w:t xml:space="preserve">1: Jawapan Yesus kepada orang Saduki mendedahkan bahawa sifat perkahwinan akan berbeza dalam kebangkitan, dan ini harus membawa kita untuk menumpukan pada aspek rohani kehidupan dan bukannya material.</w:t>
      </w:r>
    </w:p>
    <w:p w14:paraId="751815DE" w14:textId="77777777" w:rsidR="00F90BDC" w:rsidRDefault="00F90BDC"/>
    <w:p w14:paraId="380BD870" w14:textId="77777777" w:rsidR="00F90BDC" w:rsidRDefault="00F90BDC">
      <w:r xmlns:w="http://schemas.openxmlformats.org/wordprocessingml/2006/main">
        <w:t xml:space="preserve">2: Soalan orang Saduki mendedahkan bahawa mereka kurang memahami kuasa dan kemuliaan kebangkitan, dan bahawa kita harus berusaha untuk mendapatkan pemahaman yang lebih mendalam tentang kerajaan syurga yang akan datang.</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20:34-36 - Kata Yesus kepada mereka: "Anak-anak zaman ini kawin dan dikawinkan, tetapi mereka yang dianggap layak untuk mencapai zaman itu dan kebangkitan dari antara orang mati tidak kawin dan tidak dikaruniakan. dalam perkahwinan, kerana mereka tidak boleh mati lagi, kerana mereka sama dengan malaikat dan adalah anak-anak Allah, sebagai anak-anak kebangkitan.</w:t>
      </w:r>
    </w:p>
    <w:p w14:paraId="164CF491" w14:textId="77777777" w:rsidR="00F90BDC" w:rsidRDefault="00F90BDC"/>
    <w:p w14:paraId="214F14A0" w14:textId="77777777" w:rsidR="00F90BDC" w:rsidRDefault="00F90BDC">
      <w:r xmlns:w="http://schemas.openxmlformats.org/wordprocessingml/2006/main">
        <w:t xml:space="preserve">2: 1 Korintus 15:51-52 - Lihatlah! Saya memberitahu anda satu misteri. Kita semua tidak akan tidur, tetapi kita semua akan diubah, dalam sekejap, dalam sekelip mata, pada sangkakala terakhir. Kerana sangkakala akan berbunyi, dan orang mati akan dibangkitkan dalam keadaan tidak binasa, dan kita akan diubah.</w:t>
      </w:r>
    </w:p>
    <w:p w14:paraId="71D70F92" w14:textId="77777777" w:rsidR="00F90BDC" w:rsidRDefault="00F90BDC"/>
    <w:p w14:paraId="627D3EE3" w14:textId="77777777" w:rsidR="00F90BDC" w:rsidRDefault="00F90BDC">
      <w:r xmlns:w="http://schemas.openxmlformats.org/wordprocessingml/2006/main">
        <w:t xml:space="preserve">Markus 12:24 Yesus menjawab mereka, "Bukankah kamu sesat, kerana kamu tidak mengetahui Kitab Suci dan kuasa Allah?</w:t>
      </w:r>
    </w:p>
    <w:p w14:paraId="79E26533" w14:textId="77777777" w:rsidR="00F90BDC" w:rsidRDefault="00F90BDC"/>
    <w:p w14:paraId="7D515474" w14:textId="77777777" w:rsidR="00F90BDC" w:rsidRDefault="00F90BDC">
      <w:r xmlns:w="http://schemas.openxmlformats.org/wordprocessingml/2006/main">
        <w:t xml:space="preserve">Orang yang tidak memahami kitab suci dan kuasa Tuhan mudah melakukan kesilapan.</w:t>
      </w:r>
    </w:p>
    <w:p w14:paraId="3421DAF4" w14:textId="77777777" w:rsidR="00F90BDC" w:rsidRDefault="00F90BDC"/>
    <w:p w14:paraId="11D9A360" w14:textId="77777777" w:rsidR="00F90BDC" w:rsidRDefault="00F90BDC">
      <w:r xmlns:w="http://schemas.openxmlformats.org/wordprocessingml/2006/main">
        <w:t xml:space="preserve">1: Kita hendaklah sentiasa berusaha untuk memahami kitab suci dan kuasa Tuhan supaya kita boleh membuat keputusan yang bijak.</w:t>
      </w:r>
    </w:p>
    <w:p w14:paraId="655D6075" w14:textId="77777777" w:rsidR="00F90BDC" w:rsidRDefault="00F90BDC"/>
    <w:p w14:paraId="4A4A4664" w14:textId="77777777" w:rsidR="00F90BDC" w:rsidRDefault="00F90BDC">
      <w:r xmlns:w="http://schemas.openxmlformats.org/wordprocessingml/2006/main">
        <w:t xml:space="preserve">2: Kita harus terus berkembang dalam pengetahuan kita tentang kitab suci dan kuasa Tuhan.</w:t>
      </w:r>
    </w:p>
    <w:p w14:paraId="1E7B34A9" w14:textId="77777777" w:rsidR="00F90BDC" w:rsidRDefault="00F90BDC"/>
    <w:p w14:paraId="779FF20F" w14:textId="77777777" w:rsidR="00F90BDC" w:rsidRDefault="00F90BDC">
      <w:r xmlns:w="http://schemas.openxmlformats.org/wordprocessingml/2006/main">
        <w:t xml:space="preserve">1:2 Timotius 3:16-17 - "Segala tulisan yang diilhamkan oleh Allah dan bermanfaat untuk mengajar, untuk menyatakan kesalahan, untuk memperbaiki kelakuan dan untuk mendidik orang dalam kebenaran, supaya hamba Allah itu sempurna, diperlengkapi untuk setiap pekerjaan yang baik. "</w:t>
      </w:r>
    </w:p>
    <w:p w14:paraId="4E163245" w14:textId="77777777" w:rsidR="00F90BDC" w:rsidRDefault="00F90BDC"/>
    <w:p w14:paraId="44934E9E" w14:textId="77777777" w:rsidR="00F90BDC" w:rsidRDefault="00F90BDC">
      <w:r xmlns:w="http://schemas.openxmlformats.org/wordprocessingml/2006/main">
        <w:t xml:space="preserve">2: Mazmur 119:105 - "Firman-Mu adalah pelita bagi kakiku dan terang bagi jalanku."</w:t>
      </w:r>
    </w:p>
    <w:p w14:paraId="623BDD29" w14:textId="77777777" w:rsidR="00F90BDC" w:rsidRDefault="00F90BDC"/>
    <w:p w14:paraId="2DA05EF6" w14:textId="77777777" w:rsidR="00F90BDC" w:rsidRDefault="00F90BDC">
      <w:r xmlns:w="http://schemas.openxmlformats.org/wordprocessingml/2006/main">
        <w:t xml:space="preserve">Markus 12:25 Sebab apabila mereka bangkit dari antara orang mati, mereka tidak akan berkahwin dan tidak dikawinkan; tetapi seperti bidadari di syurga.</w:t>
      </w:r>
    </w:p>
    <w:p w14:paraId="7C67E0E0" w14:textId="77777777" w:rsidR="00F90BDC" w:rsidRDefault="00F90BDC"/>
    <w:p w14:paraId="382AE597" w14:textId="77777777" w:rsidR="00F90BDC" w:rsidRDefault="00F90BDC">
      <w:r xmlns:w="http://schemas.openxmlformats.org/wordprocessingml/2006/main">
        <w:t xml:space="preserve">Orang mati tidak berkahwin di syurga; mereka seperti bidadari di syurga.</w:t>
      </w:r>
    </w:p>
    <w:p w14:paraId="60B6A134" w14:textId="77777777" w:rsidR="00F90BDC" w:rsidRDefault="00F90BDC"/>
    <w:p w14:paraId="59532F71" w14:textId="77777777" w:rsidR="00F90BDC" w:rsidRDefault="00F90BDC">
      <w:r xmlns:w="http://schemas.openxmlformats.org/wordprocessingml/2006/main">
        <w:t xml:space="preserve">1. Kegembiraan Hidup Kekal di Syurga</w:t>
      </w:r>
    </w:p>
    <w:p w14:paraId="674FDCF0" w14:textId="77777777" w:rsidR="00F90BDC" w:rsidRDefault="00F90BDC"/>
    <w:p w14:paraId="7DDBC9B0" w14:textId="77777777" w:rsidR="00F90BDC" w:rsidRDefault="00F90BDC">
      <w:r xmlns:w="http://schemas.openxmlformats.org/wordprocessingml/2006/main">
        <w:t xml:space="preserve">2. Tujuan Perkahwinan</w:t>
      </w:r>
    </w:p>
    <w:p w14:paraId="73D5515B" w14:textId="77777777" w:rsidR="00F90BDC" w:rsidRDefault="00F90BDC"/>
    <w:p w14:paraId="599F09F7" w14:textId="77777777" w:rsidR="00F90BDC" w:rsidRDefault="00F90BDC">
      <w:r xmlns:w="http://schemas.openxmlformats.org/wordprocessingml/2006/main">
        <w:t xml:space="preserve">1. Lukas 20:34-36 - Yesus menerangkan kepada orang Saduki bahawa tidak ada perkahwinan di akhirat</w:t>
      </w:r>
    </w:p>
    <w:p w14:paraId="454E36F3" w14:textId="77777777" w:rsidR="00F90BDC" w:rsidRDefault="00F90BDC"/>
    <w:p w14:paraId="649EE988" w14:textId="77777777" w:rsidR="00F90BDC" w:rsidRDefault="00F90BDC">
      <w:r xmlns:w="http://schemas.openxmlformats.org/wordprocessingml/2006/main">
        <w:t xml:space="preserve">2. 1 Korintus 7:25-40 - Ajaran Paulus tentang tujuan perkahwinan dan hubungannya dengan Kerajaan Tuhan</w:t>
      </w:r>
    </w:p>
    <w:p w14:paraId="3F71FDC4" w14:textId="77777777" w:rsidR="00F90BDC" w:rsidRDefault="00F90BDC"/>
    <w:p w14:paraId="13212F9B" w14:textId="77777777" w:rsidR="00F90BDC" w:rsidRDefault="00F90BDC">
      <w:r xmlns:w="http://schemas.openxmlformats.org/wordprocessingml/2006/main">
        <w:t xml:space="preserve">Markus 12:26 Dan tentang orang mati, bahwa mereka bangkit, tidakkah kamu baca dalam kitab Musa, bagaimana Allah berfirman kepadanya di dalam semak duri: Akulah Allah Abraham, Allah Ishak, dan Allah Tuhan Yakub?</w:t>
      </w:r>
    </w:p>
    <w:p w14:paraId="7B2C1A42" w14:textId="77777777" w:rsidR="00F90BDC" w:rsidRDefault="00F90BDC"/>
    <w:p w14:paraId="65F844B8" w14:textId="77777777" w:rsidR="00F90BDC" w:rsidRDefault="00F90BDC">
      <w:r xmlns:w="http://schemas.openxmlformats.org/wordprocessingml/2006/main">
        <w:t xml:space="preserve">Petikan itu bercakap tentang hubungan Tuhan dengan Abraham, Ishak, dan Yakub dan bahawa Dia adalah Tuhan orang mati.</w:t>
      </w:r>
    </w:p>
    <w:p w14:paraId="007132AB" w14:textId="77777777" w:rsidR="00F90BDC" w:rsidRDefault="00F90BDC"/>
    <w:p w14:paraId="11B18C36" w14:textId="77777777" w:rsidR="00F90BDC" w:rsidRDefault="00F90BDC">
      <w:r xmlns:w="http://schemas.openxmlformats.org/wordprocessingml/2006/main">
        <w:t xml:space="preserve">1. Sifat Kekal Tuhan: Betapa Dia Sentiasa Ada untuk Kita</w:t>
      </w:r>
    </w:p>
    <w:p w14:paraId="635CAF09" w14:textId="77777777" w:rsidR="00F90BDC" w:rsidRDefault="00F90BDC"/>
    <w:p w14:paraId="75B3D32E" w14:textId="77777777" w:rsidR="00F90BDC" w:rsidRDefault="00F90BDC">
      <w:r xmlns:w="http://schemas.openxmlformats.org/wordprocessingml/2006/main">
        <w:t xml:space="preserve">2. Kesetiaan Tuhan kepada Umat-Nya: Abraham, Ishak, dan Yakub</w:t>
      </w:r>
    </w:p>
    <w:p w14:paraId="0EB98B3E" w14:textId="77777777" w:rsidR="00F90BDC" w:rsidRDefault="00F90BDC"/>
    <w:p w14:paraId="7F1F82FD" w14:textId="77777777" w:rsidR="00F90BDC" w:rsidRDefault="00F90BDC">
      <w:r xmlns:w="http://schemas.openxmlformats.org/wordprocessingml/2006/main">
        <w:t xml:space="preserve">1. Kejadian 22:15-18</w:t>
      </w:r>
    </w:p>
    <w:p w14:paraId="76F13053" w14:textId="77777777" w:rsidR="00F90BDC" w:rsidRDefault="00F90BDC"/>
    <w:p w14:paraId="1DD7C947" w14:textId="77777777" w:rsidR="00F90BDC" w:rsidRDefault="00F90BDC">
      <w:r xmlns:w="http://schemas.openxmlformats.org/wordprocessingml/2006/main">
        <w:t xml:space="preserve">2. Roma 4:16-17</w:t>
      </w:r>
    </w:p>
    <w:p w14:paraId="7A517CA2" w14:textId="77777777" w:rsidR="00F90BDC" w:rsidRDefault="00F90BDC"/>
    <w:p w14:paraId="23275CDF" w14:textId="77777777" w:rsidR="00F90BDC" w:rsidRDefault="00F90BDC">
      <w:r xmlns:w="http://schemas.openxmlformats.org/wordprocessingml/2006/main">
        <w:t xml:space="preserve">Markus 12:27 Ia bukanlah Allah orang mati, melainkan Allah orang hidup; sebab itu kamu sangatlah sesat.</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Tuhan adalah Tuhan orang yang hidup, bukan orang mati, dan mereka yang percaya sebaliknya adalah keliru.</w:t>
      </w:r>
    </w:p>
    <w:p w14:paraId="67F8A937" w14:textId="77777777" w:rsidR="00F90BDC" w:rsidRDefault="00F90BDC"/>
    <w:p w14:paraId="498094DF" w14:textId="77777777" w:rsidR="00F90BDC" w:rsidRDefault="00F90BDC">
      <w:r xmlns:w="http://schemas.openxmlformats.org/wordprocessingml/2006/main">
        <w:t xml:space="preserve">1. Tuhan Hidup dan Bekerja dalam Kita Hari Ini</w:t>
      </w:r>
    </w:p>
    <w:p w14:paraId="64DC0C72" w14:textId="77777777" w:rsidR="00F90BDC" w:rsidRDefault="00F90BDC"/>
    <w:p w14:paraId="68D65EA8" w14:textId="77777777" w:rsidR="00F90BDC" w:rsidRDefault="00F90BDC">
      <w:r xmlns:w="http://schemas.openxmlformats.org/wordprocessingml/2006/main">
        <w:t xml:space="preserve">2. Kuasa Kehidupan: Mengalami Kehadiran Tuhan</w:t>
      </w:r>
    </w:p>
    <w:p w14:paraId="02FA4CCB" w14:textId="77777777" w:rsidR="00F90BDC" w:rsidRDefault="00F90BDC"/>
    <w:p w14:paraId="5760C197" w14:textId="77777777" w:rsidR="00F90BDC" w:rsidRDefault="00F90BDC">
      <w:r xmlns:w="http://schemas.openxmlformats.org/wordprocessingml/2006/main">
        <w:t xml:space="preserve">1. Roma 8:11 - "Jika Roh Dia, yang telah membangkitkan Yesus dari antara orang mati, diam di dalam kamu, maka Dia, yang telah membangkitkan Kristus Yesus dari antara orang mati, akan menghidupkan juga tubuhmu yang fana itu melalui Roh-Nya yang diam di dalam kamu."</w:t>
      </w:r>
    </w:p>
    <w:p w14:paraId="35EFA064" w14:textId="77777777" w:rsidR="00F90BDC" w:rsidRDefault="00F90BDC"/>
    <w:p w14:paraId="44E8E156" w14:textId="77777777" w:rsidR="00F90BDC" w:rsidRDefault="00F90BDC">
      <w:r xmlns:w="http://schemas.openxmlformats.org/wordprocessingml/2006/main">
        <w:t xml:space="preserve">2. Ibrani 13:8 - "Yesus Kristus adalah sama kelmarin dan hari ini dan selama-lamanya."</w:t>
      </w:r>
    </w:p>
    <w:p w14:paraId="3519853F" w14:textId="77777777" w:rsidR="00F90BDC" w:rsidRDefault="00F90BDC"/>
    <w:p w14:paraId="2F199608" w14:textId="77777777" w:rsidR="00F90BDC" w:rsidRDefault="00F90BDC">
      <w:r xmlns:w="http://schemas.openxmlformats.org/wordprocessingml/2006/main">
        <w:t xml:space="preserve">Markus 12:28 Maka datanglah salah seorang dari ahli Taurat itu, dan setelah mendengar mereka berbincang-bincang, dan setelah mengetahui, bahwa ia telah menjawab mereka dengan baik, bertanyalah ia kepadanya: Hukum manakah yang pertama dari semuanya?</w:t>
      </w:r>
    </w:p>
    <w:p w14:paraId="039D8A13" w14:textId="77777777" w:rsidR="00F90BDC" w:rsidRDefault="00F90BDC"/>
    <w:p w14:paraId="4DC6B439" w14:textId="77777777" w:rsidR="00F90BDC" w:rsidRDefault="00F90BDC">
      <w:r xmlns:w="http://schemas.openxmlformats.org/wordprocessingml/2006/main">
        <w:t xml:space="preserve">Seorang ahli Taurat mendengar Yesus dan orang Farisi berbincang bersama-sama dan bertanya kepada Yesus yang merupakan perintah pertama dari semua.</w:t>
      </w:r>
    </w:p>
    <w:p w14:paraId="5AFCC6D2" w14:textId="77777777" w:rsidR="00F90BDC" w:rsidRDefault="00F90BDC"/>
    <w:p w14:paraId="2E645782" w14:textId="77777777" w:rsidR="00F90BDC" w:rsidRDefault="00F90BDC">
      <w:r xmlns:w="http://schemas.openxmlformats.org/wordprocessingml/2006/main">
        <w:t xml:space="preserve">1. Mengasihi Tuhan dengan Sepenuh Hati</w:t>
      </w:r>
    </w:p>
    <w:p w14:paraId="5A7DDB4F" w14:textId="77777777" w:rsidR="00F90BDC" w:rsidRDefault="00F90BDC"/>
    <w:p w14:paraId="295351AC" w14:textId="77777777" w:rsidR="00F90BDC" w:rsidRDefault="00F90BDC">
      <w:r xmlns:w="http://schemas.openxmlformats.org/wordprocessingml/2006/main">
        <w:t xml:space="preserve">2. Mengutamakan Tuhan dalam Hidup Anda</w:t>
      </w:r>
    </w:p>
    <w:p w14:paraId="7C710381" w14:textId="77777777" w:rsidR="00F90BDC" w:rsidRDefault="00F90BDC"/>
    <w:p w14:paraId="16A06BC5" w14:textId="77777777" w:rsidR="00F90BDC" w:rsidRDefault="00F90BDC">
      <w:r xmlns:w="http://schemas.openxmlformats.org/wordprocessingml/2006/main">
        <w:t xml:space="preserve">1. Ulangan 6:5 - Kasihilah Tuhan, Allahmu, dengan segenap hatimu dan dengan segenap jiwamu dan dengan segenap kekuatanmu.</w:t>
      </w:r>
    </w:p>
    <w:p w14:paraId="23531A71" w14:textId="77777777" w:rsidR="00F90BDC" w:rsidRDefault="00F90BDC"/>
    <w:p w14:paraId="462A2B88" w14:textId="77777777" w:rsidR="00F90BDC" w:rsidRDefault="00F90BDC">
      <w:r xmlns:w="http://schemas.openxmlformats.org/wordprocessingml/2006/main">
        <w:t xml:space="preserve">2. Matius 6:33 - Carilah Kerajaan Allah di atas segalanya, dan hiduplah dengan benar, maka Dia akan memberikan segala yang kamu perlukan.</w:t>
      </w:r>
    </w:p>
    <w:p w14:paraId="5AD4C903" w14:textId="77777777" w:rsidR="00F90BDC" w:rsidRDefault="00F90BDC"/>
    <w:p w14:paraId="3030524E" w14:textId="77777777" w:rsidR="00F90BDC" w:rsidRDefault="00F90BDC">
      <w:r xmlns:w="http://schemas.openxmlformats.org/wordprocessingml/2006/main">
        <w:t xml:space="preserve">Markus 12:29 Jawab Yesus kepadanya: "Perintah yang pertama ialah: Dengarlah, hai Israel! Tuhan Allah kita adalah Tuhan yang satu:</w:t>
      </w:r>
    </w:p>
    <w:p w14:paraId="48D2487C" w14:textId="77777777" w:rsidR="00F90BDC" w:rsidRDefault="00F90BDC"/>
    <w:p w14:paraId="4633A832" w14:textId="77777777" w:rsidR="00F90BDC" w:rsidRDefault="00F90BDC">
      <w:r xmlns:w="http://schemas.openxmlformats.org/wordprocessingml/2006/main">
        <w:t xml:space="preserve">Yesus mengajar kepentingan perintah pertama, iaitu mendengar dan mentaati Tuhan, yang merupakan satu-satunya Tuhan.</w:t>
      </w:r>
    </w:p>
    <w:p w14:paraId="46C85643" w14:textId="77777777" w:rsidR="00F90BDC" w:rsidRDefault="00F90BDC"/>
    <w:p w14:paraId="0EA228DA" w14:textId="77777777" w:rsidR="00F90BDC" w:rsidRDefault="00F90BDC">
      <w:r xmlns:w="http://schemas.openxmlformats.org/wordprocessingml/2006/main">
        <w:t xml:space="preserve">1. Mendengar dan Mentaati Tuhan: Asas Iman</w:t>
      </w:r>
    </w:p>
    <w:p w14:paraId="7E05E4DF" w14:textId="77777777" w:rsidR="00F90BDC" w:rsidRDefault="00F90BDC"/>
    <w:p w14:paraId="432A2943" w14:textId="77777777" w:rsidR="00F90BDC" w:rsidRDefault="00F90BDC">
      <w:r xmlns:w="http://schemas.openxmlformats.org/wordprocessingml/2006/main">
        <w:t xml:space="preserve">2. Kesatuan Tuhan: Satu-satunya Sumber Kekuatan Kita</w:t>
      </w:r>
    </w:p>
    <w:p w14:paraId="437DB8B2" w14:textId="77777777" w:rsidR="00F90BDC" w:rsidRDefault="00F90BDC"/>
    <w:p w14:paraId="492357D6" w14:textId="77777777" w:rsidR="00F90BDC" w:rsidRDefault="00F90BDC">
      <w:r xmlns:w="http://schemas.openxmlformats.org/wordprocessingml/2006/main">
        <w:t xml:space="preserve">1. Ulangan 6:4-5 - Dengarlah, hai Israel: TUHAN, Allah kita, adalah TUHAN yang satu;</w:t>
      </w:r>
    </w:p>
    <w:p w14:paraId="6BED780B" w14:textId="77777777" w:rsidR="00F90BDC" w:rsidRDefault="00F90BDC"/>
    <w:p w14:paraId="10232CE5" w14:textId="77777777" w:rsidR="00F90BDC" w:rsidRDefault="00F90BDC">
      <w:r xmlns:w="http://schemas.openxmlformats.org/wordprocessingml/2006/main">
        <w:t xml:space="preserve">2. Yakobus 1:22-25 - Tetapi hendaklah kamu menjadi pelaku firman dan bukan hanya pendengar saja, sebab jika tidak demikian kamu menipu diri sendiri.</w:t>
      </w:r>
    </w:p>
    <w:p w14:paraId="307DFA13" w14:textId="77777777" w:rsidR="00F90BDC" w:rsidRDefault="00F90BDC"/>
    <w:p w14:paraId="6BEF7D2C" w14:textId="77777777" w:rsidR="00F90BDC" w:rsidRDefault="00F90BDC">
      <w:r xmlns:w="http://schemas.openxmlformats.org/wordprocessingml/2006/main">
        <w:t xml:space="preserve">Markus 12:30 Dan engkau harus mengasihi Tuhan, Allahmu, dengan segenap hatimu, dan dengan segenap jiwamu, dan dengan segenap akal budimu, dan dengan segenap kekuatanmu: inilah perintah yang pertama.</w:t>
      </w:r>
    </w:p>
    <w:p w14:paraId="5DA1EBC1" w14:textId="77777777" w:rsidR="00F90BDC" w:rsidRDefault="00F90BDC"/>
    <w:p w14:paraId="27DE452C" w14:textId="77777777" w:rsidR="00F90BDC" w:rsidRDefault="00F90BDC">
      <w:r xmlns:w="http://schemas.openxmlformats.org/wordprocessingml/2006/main">
        <w:t xml:space="preserve">Petikan dari Markus 12:30 ini bercakap tentang kepentingan mengasihi Tuhan dengan segenap hati, jiwa, fikiran, dan kekuatan kita, kerana ini adalah perintah pertama.</w:t>
      </w:r>
    </w:p>
    <w:p w14:paraId="15107EB5" w14:textId="77777777" w:rsidR="00F90BDC" w:rsidRDefault="00F90BDC"/>
    <w:p w14:paraId="34D99170" w14:textId="77777777" w:rsidR="00F90BDC" w:rsidRDefault="00F90BDC">
      <w:r xmlns:w="http://schemas.openxmlformats.org/wordprocessingml/2006/main">
        <w:t xml:space="preserve">1. Perintah Terbesar - A tentang mengasihi Tuhan dengan segenap hati, jiwa, fikiran, dan kekuatan kita.</w:t>
      </w:r>
    </w:p>
    <w:p w14:paraId="19AD4B8F" w14:textId="77777777" w:rsidR="00F90BDC" w:rsidRDefault="00F90BDC"/>
    <w:p w14:paraId="28386692" w14:textId="77777777" w:rsidR="00F90BDC" w:rsidRDefault="00F90BDC">
      <w:r xmlns:w="http://schemas.openxmlformats.org/wordprocessingml/2006/main">
        <w:t xml:space="preserve">2. Menjalani Kehidupan Ketaatan - A menjalani kehidupan ketaatan kepada perintah Tuhan.</w:t>
      </w:r>
    </w:p>
    <w:p w14:paraId="16C3BCAB" w14:textId="77777777" w:rsidR="00F90BDC" w:rsidRDefault="00F90BDC"/>
    <w:p w14:paraId="6E29A67D" w14:textId="77777777" w:rsidR="00F90BDC" w:rsidRDefault="00F90BDC">
      <w:r xmlns:w="http://schemas.openxmlformats.org/wordprocessingml/2006/main">
        <w:t xml:space="preserve">1. Ulangan 6:4-5 - “Dengarlah, hai Israel: Tuhan Allah kita, Tuhan itu esa. Kamu harus mengasihi Tuhan, Allahmu, dengan segenap hatimu dan dengan segenap jiwamu dan dengan segenap kekuatanmu.</w:t>
      </w:r>
    </w:p>
    <w:p w14:paraId="4EE4F65B" w14:textId="77777777" w:rsidR="00F90BDC" w:rsidRDefault="00F90BDC"/>
    <w:p w14:paraId="40CBDF18" w14:textId="77777777" w:rsidR="00F90BDC" w:rsidRDefault="00F90BDC">
      <w:r xmlns:w="http://schemas.openxmlformats.org/wordprocessingml/2006/main">
        <w:t xml:space="preserve">2. Matius 22:37-39 - Dan dia berkata kepadanya, “Kasihilah Tuhan, Allahmu, dengan segenap hatimu dan dengan segenap jiwamu dan dengan segenap akal budimu. Inilah perintah yang besar dan pertama. Dan yang kedua adalah seperti itu: Kasihilah sesamamu manusia seperti dirimu sendiri.”</w:t>
      </w:r>
    </w:p>
    <w:p w14:paraId="683A73FB" w14:textId="77777777" w:rsidR="00F90BDC" w:rsidRDefault="00F90BDC"/>
    <w:p w14:paraId="25806357" w14:textId="77777777" w:rsidR="00F90BDC" w:rsidRDefault="00F90BDC">
      <w:r xmlns:w="http://schemas.openxmlformats.org/wordprocessingml/2006/main">
        <w:t xml:space="preserve">Markus 12:31 Dan yang kedua yang serupa, yaitu: Kasihilah sesamamu manusia seperti dirimu sendiri. Tidak ada perintah lain yang lebih besar daripada perintah ini.</w:t>
      </w:r>
    </w:p>
    <w:p w14:paraId="496FBD72" w14:textId="77777777" w:rsidR="00F90BDC" w:rsidRDefault="00F90BDC"/>
    <w:p w14:paraId="5EC3AB22" w14:textId="77777777" w:rsidR="00F90BDC" w:rsidRDefault="00F90BDC">
      <w:r xmlns:w="http://schemas.openxmlformats.org/wordprocessingml/2006/main">
        <w:t xml:space="preserve">Cintailah sesamamu seperti dirimu sendiri. Tidak ada perintah yang lebih besar daripada ini.</w:t>
      </w:r>
    </w:p>
    <w:p w14:paraId="138926B3" w14:textId="77777777" w:rsidR="00F90BDC" w:rsidRDefault="00F90BDC"/>
    <w:p w14:paraId="0F9E515C" w14:textId="77777777" w:rsidR="00F90BDC" w:rsidRDefault="00F90BDC">
      <w:r xmlns:w="http://schemas.openxmlformats.org/wordprocessingml/2006/main">
        <w:t xml:space="preserve">1. Peraturan Emas: Sayangi Jiran Anda Seperti Diri Anda</w:t>
      </w:r>
    </w:p>
    <w:p w14:paraId="47A3EFF7" w14:textId="77777777" w:rsidR="00F90BDC" w:rsidRDefault="00F90BDC"/>
    <w:p w14:paraId="7739C3C0" w14:textId="77777777" w:rsidR="00F90BDC" w:rsidRDefault="00F90BDC">
      <w:r xmlns:w="http://schemas.openxmlformats.org/wordprocessingml/2006/main">
        <w:t xml:space="preserve">2. Perintah Mencintai: Mesej Pendamaian</w:t>
      </w:r>
    </w:p>
    <w:p w14:paraId="7E17819A" w14:textId="77777777" w:rsidR="00F90BDC" w:rsidRDefault="00F90BDC"/>
    <w:p w14:paraId="66D3DDAA" w14:textId="77777777" w:rsidR="00F90BDC" w:rsidRDefault="00F90BDC">
      <w:r xmlns:w="http://schemas.openxmlformats.org/wordprocessingml/2006/main">
        <w:t xml:space="preserve">1. Yohanes 15:12 - "Inilah perintah-Ku, supaya kamu saling mengasihi, seperti Aku telah mengasihi kamu."</w:t>
      </w:r>
    </w:p>
    <w:p w14:paraId="68EBB22D" w14:textId="77777777" w:rsidR="00F90BDC" w:rsidRDefault="00F90BDC"/>
    <w:p w14:paraId="351F4602" w14:textId="77777777" w:rsidR="00F90BDC" w:rsidRDefault="00F90BDC">
      <w:r xmlns:w="http://schemas.openxmlformats.org/wordprocessingml/2006/main">
        <w:t xml:space="preserve">2. 1 Yohanes 4:7-8 - "Saudara-saudaraku yang kekasih, marilah kita saling mengasihi, sebab kasih itu berasal dari Allah, dan setiap orang yang mengasihi, dilahirkan dari Allah dan mengenal Allah. Barangsiapa tidak mengasihi, tidak mengenal Allah, sebab Allah adalah cinta."</w:t>
      </w:r>
    </w:p>
    <w:p w14:paraId="0BCD9684" w14:textId="77777777" w:rsidR="00F90BDC" w:rsidRDefault="00F90BDC"/>
    <w:p w14:paraId="69140CFC" w14:textId="77777777" w:rsidR="00F90BDC" w:rsidRDefault="00F90BDC">
      <w:r xmlns:w="http://schemas.openxmlformats.org/wordprocessingml/2006/main">
        <w:t xml:space="preserve">Markus 12:32 Dan ahli Taurat itu berkata kepadanya, "Baiklah, Guru, kamu berkata benar: kerana Allah itu satu; dan tidak ada yang lain selain dia:</w:t>
      </w:r>
    </w:p>
    <w:p w14:paraId="414300E1" w14:textId="77777777" w:rsidR="00F90BDC" w:rsidRDefault="00F90BDC"/>
    <w:p w14:paraId="42858FB4" w14:textId="77777777" w:rsidR="00F90BDC" w:rsidRDefault="00F90BDC">
      <w:r xmlns:w="http://schemas.openxmlformats.org/wordprocessingml/2006/main">
        <w:t xml:space="preserve">Jurutulis itu mengakui bahawa hanya ada satu Tuhan.</w:t>
      </w:r>
    </w:p>
    <w:p w14:paraId="18E6CFAC" w14:textId="77777777" w:rsidR="00F90BDC" w:rsidRDefault="00F90BDC"/>
    <w:p w14:paraId="69B9C6CF" w14:textId="77777777" w:rsidR="00F90BDC" w:rsidRDefault="00F90BDC">
      <w:r xmlns:w="http://schemas.openxmlformats.org/wordprocessingml/2006/main">
        <w:t xml:space="preserve">1. Kedaulatan Tuhan - Mengiktiraf satu Tuhan yang benar adalah penting untuk menjalani kehidupan beriman.</w:t>
      </w:r>
    </w:p>
    <w:p w14:paraId="170CDE6D" w14:textId="77777777" w:rsidR="00F90BDC" w:rsidRDefault="00F90BDC"/>
    <w:p w14:paraId="63BDAC4D" w14:textId="77777777" w:rsidR="00F90BDC" w:rsidRDefault="00F90BDC">
      <w:r xmlns:w="http://schemas.openxmlformats.org/wordprocessingml/2006/main">
        <w:t xml:space="preserve">2. Menjalani Kehidupan Beriman - Mengakui Tuhan yang esa adalah asas untuk menjalani kehidupan yang suci.</w:t>
      </w:r>
    </w:p>
    <w:p w14:paraId="7E87E25B" w14:textId="77777777" w:rsidR="00F90BDC" w:rsidRDefault="00F90BDC"/>
    <w:p w14:paraId="3E03BBD6" w14:textId="77777777" w:rsidR="00F90BDC" w:rsidRDefault="00F90BDC">
      <w:r xmlns:w="http://schemas.openxmlformats.org/wordprocessingml/2006/main">
        <w:t xml:space="preserve">Menyeberang-</w:t>
      </w:r>
    </w:p>
    <w:p w14:paraId="3049E778" w14:textId="77777777" w:rsidR="00F90BDC" w:rsidRDefault="00F90BDC"/>
    <w:p w14:paraId="1E41C18F" w14:textId="77777777" w:rsidR="00F90BDC" w:rsidRDefault="00F90BDC">
      <w:r xmlns:w="http://schemas.openxmlformats.org/wordprocessingml/2006/main">
        <w:t xml:space="preserve">1. Ulangan 6:4-5 - Dengarlah, hai orang Israel: Tuhan, Allah kita, adalah Tuhan yang esa, dan kasihilah Tuhan, Allahmu, dengan segenap hatimu, dengan segenap jiwamu, dan dengan segenap kekuatanmu.</w:t>
      </w:r>
    </w:p>
    <w:p w14:paraId="5BAB520E" w14:textId="77777777" w:rsidR="00F90BDC" w:rsidRDefault="00F90BDC"/>
    <w:p w14:paraId="5677CB63" w14:textId="77777777" w:rsidR="00F90BDC" w:rsidRDefault="00F90BDC">
      <w:r xmlns:w="http://schemas.openxmlformats.org/wordprocessingml/2006/main">
        <w:t xml:space="preserve">2. Yesaya 43:10 - Kamu adalah saksi-Ku, demikianlah firman Tuhan, dan hamba-Ku yang telah Kupilih, supaya kamu tahu dan percaya kepada-Ku, dan mengerti, bahwa Akulah Dia; sebelum Aku tidak ada Allah yang dibentuk, dan tidak akan ada. mengejar saya.</w:t>
      </w:r>
    </w:p>
    <w:p w14:paraId="4CC268CF" w14:textId="77777777" w:rsidR="00F90BDC" w:rsidRDefault="00F90BDC"/>
    <w:p w14:paraId="593BB0DA" w14:textId="77777777" w:rsidR="00F90BDC" w:rsidRDefault="00F90BDC">
      <w:r xmlns:w="http://schemas.openxmlformats.org/wordprocessingml/2006/main">
        <w:t xml:space="preserve">Markus 12:33 Dan mengasihi Dia dengan segenap hati, dan dengan segenap akal budi, dan dengan segenap jiwa, dan dengan segenap kekuatan, dan untuk mengasihi sesama manusia seperti dirinya sendiri, adalah lebih dari pada semua korban bakaran dan korban sembelihan.</w:t>
      </w:r>
    </w:p>
    <w:p w14:paraId="61FC8B5C" w14:textId="77777777" w:rsidR="00F90BDC" w:rsidRDefault="00F90BDC"/>
    <w:p w14:paraId="307B4567" w14:textId="77777777" w:rsidR="00F90BDC" w:rsidRDefault="00F90BDC">
      <w:r xmlns:w="http://schemas.openxmlformats.org/wordprocessingml/2006/main">
        <w:t xml:space="preserve">Yesus menekankan kepentingan mengasihi Tuhan dan mengasihi sesama seperti diri sendiri, yang lebih besar daripada sebarang korban bakaran dan korban.</w:t>
      </w:r>
    </w:p>
    <w:p w14:paraId="0422595D" w14:textId="77777777" w:rsidR="00F90BDC" w:rsidRDefault="00F90BDC"/>
    <w:p w14:paraId="34CAE934" w14:textId="77777777" w:rsidR="00F90BDC" w:rsidRDefault="00F90BDC">
      <w:r xmlns:w="http://schemas.openxmlformats.org/wordprocessingml/2006/main">
        <w:t xml:space="preserve">1. Cintailah Tuhan dan Kasihilah Sesamamu - Perintah Terbesar</w:t>
      </w:r>
    </w:p>
    <w:p w14:paraId="67612E01" w14:textId="77777777" w:rsidR="00F90BDC" w:rsidRDefault="00F90BDC"/>
    <w:p w14:paraId="162ECC75" w14:textId="77777777" w:rsidR="00F90BDC" w:rsidRDefault="00F90BDC">
      <w:r xmlns:w="http://schemas.openxmlformats.org/wordprocessingml/2006/main">
        <w:t xml:space="preserve">2. Kuasa Cinta - Di Atas Segala Persembahan</w:t>
      </w:r>
    </w:p>
    <w:p w14:paraId="1C667428" w14:textId="77777777" w:rsidR="00F90BDC" w:rsidRDefault="00F90BDC"/>
    <w:p w14:paraId="2182D93B" w14:textId="77777777" w:rsidR="00F90BDC" w:rsidRDefault="00F90BDC">
      <w:r xmlns:w="http://schemas.openxmlformats.org/wordprocessingml/2006/main">
        <w:t xml:space="preserve">1. 1 Korintus 13:13 - “Dan sekarang tinggal ketiganya: iman, pengharapan dan kasih. Tetapi yang terbesar di antaranya ialah kasih.”</w:t>
      </w:r>
    </w:p>
    <w:p w14:paraId="33D476D7" w14:textId="77777777" w:rsidR="00F90BDC" w:rsidRDefault="00F90BDC"/>
    <w:p w14:paraId="78DFD7BD" w14:textId="77777777" w:rsidR="00F90BDC" w:rsidRDefault="00F90BDC">
      <w:r xmlns:w="http://schemas.openxmlformats.org/wordprocessingml/2006/main">
        <w:t xml:space="preserve">2. Yohanes 15:12 - “Inilah perintah-Ku: Kasihilah satu sama lain seperti Aku telah mengasihi kamu.”</w:t>
      </w:r>
    </w:p>
    <w:p w14:paraId="3E64725C" w14:textId="77777777" w:rsidR="00F90BDC" w:rsidRDefault="00F90BDC"/>
    <w:p w14:paraId="2E840146" w14:textId="77777777" w:rsidR="00F90BDC" w:rsidRDefault="00F90BDC">
      <w:r xmlns:w="http://schemas.openxmlformats.org/wordprocessingml/2006/main">
        <w:t xml:space="preserve">Markus 12:34 Ketika Yesus melihat, bahwa ia menjawab dengan bijaksana, Ia berkata kepadanya: "Engkau tidak jauh dari Kerajaan Allah." Dan tiada seorang pun selepas itu berani bertanya kepadanya apa-apa soalan.</w:t>
      </w:r>
    </w:p>
    <w:p w14:paraId="1931A9B5" w14:textId="77777777" w:rsidR="00F90BDC" w:rsidRDefault="00F90BDC"/>
    <w:p w14:paraId="21483EFA" w14:textId="77777777" w:rsidR="00F90BDC" w:rsidRDefault="00F90BDC">
      <w:r xmlns:w="http://schemas.openxmlformats.org/wordprocessingml/2006/main">
        <w:t xml:space="preserve">Yesus kagum dengan jawapan seorang lelaki kepada soalan dan memberitahunya dia dekat dengan kerajaan Tuhan. Selepas itu, tidak ada orang lain yang berani bertanya kepada Yesus lagi.</w:t>
      </w:r>
    </w:p>
    <w:p w14:paraId="6BA4B577" w14:textId="77777777" w:rsidR="00F90BDC" w:rsidRDefault="00F90BDC"/>
    <w:p w14:paraId="28D27C5C" w14:textId="77777777" w:rsidR="00F90BDC" w:rsidRDefault="00F90BDC">
      <w:r xmlns:w="http://schemas.openxmlformats.org/wordprocessingml/2006/main">
        <w:t xml:space="preserve">1. "Kedekatan Kerajaan Tuhan"</w:t>
      </w:r>
    </w:p>
    <w:p w14:paraId="2DF99F14" w14:textId="77777777" w:rsidR="00F90BDC" w:rsidRDefault="00F90BDC"/>
    <w:p w14:paraId="5C588AF2" w14:textId="77777777" w:rsidR="00F90BDC" w:rsidRDefault="00F90BDC">
      <w:r xmlns:w="http://schemas.openxmlformats.org/wordprocessingml/2006/main">
        <w:t xml:space="preserve">2. "Kebijaksanaan Jawapan"</w:t>
      </w:r>
    </w:p>
    <w:p w14:paraId="4BD74718" w14:textId="77777777" w:rsidR="00F90BDC" w:rsidRDefault="00F90BDC"/>
    <w:p w14:paraId="1CCF541D" w14:textId="77777777" w:rsidR="00F90BDC" w:rsidRDefault="00F90BDC">
      <w:r xmlns:w="http://schemas.openxmlformats.org/wordprocessingml/2006/main">
        <w:t xml:space="preserve">1. Matius 5:3-12 - "Berbahagialah orang yang miskin di hadapan Allah, kerana merekalah yang empunya Kerajaan Sorga."</w:t>
      </w:r>
    </w:p>
    <w:p w14:paraId="58DAA1B1" w14:textId="77777777" w:rsidR="00F90BDC" w:rsidRDefault="00F90BDC"/>
    <w:p w14:paraId="5679F63D" w14:textId="77777777" w:rsidR="00F90BDC" w:rsidRDefault="00F90BDC">
      <w:r xmlns:w="http://schemas.openxmlformats.org/wordprocessingml/2006/main">
        <w:t xml:space="preserve">2. Amsal 15:28 - "Hati orang benar memikirkan untuk menjawab, tetapi mulut orang fasik mencurahkan perkara yang jahat."</w:t>
      </w:r>
    </w:p>
    <w:p w14:paraId="1FE8746E" w14:textId="77777777" w:rsidR="00F90BDC" w:rsidRDefault="00F90BDC"/>
    <w:p w14:paraId="33C75383" w14:textId="77777777" w:rsidR="00F90BDC" w:rsidRDefault="00F90BDC">
      <w:r xmlns:w="http://schemas.openxmlformats.org/wordprocessingml/2006/main">
        <w:t xml:space="preserve">Markus 12:35 Lalu Yesus menjawab dan berkata, ketika Ia mengajar di dalam Bait Allah: Bagaimana ahli-ahli Taurat berkata, bahwa Kristus adalah Anak Daud?</w:t>
      </w:r>
    </w:p>
    <w:p w14:paraId="00DBA13C" w14:textId="77777777" w:rsidR="00F90BDC" w:rsidRDefault="00F90BDC"/>
    <w:p w14:paraId="04C529B5" w14:textId="77777777" w:rsidR="00F90BDC" w:rsidRDefault="00F90BDC">
      <w:r xmlns:w="http://schemas.openxmlformats.org/wordprocessingml/2006/main">
        <w:t xml:space="preserve">Yesus mengajar di bait suci dan bertanya kepada ahli Taurat bagaimana mereka boleh mengatakan bahawa Kristus adalah anak Daud.</w:t>
      </w:r>
    </w:p>
    <w:p w14:paraId="1ADDACFF" w14:textId="77777777" w:rsidR="00F90BDC" w:rsidRDefault="00F90BDC"/>
    <w:p w14:paraId="45426000" w14:textId="77777777" w:rsidR="00F90BDC" w:rsidRDefault="00F90BDC">
      <w:r xmlns:w="http://schemas.openxmlformats.org/wordprocessingml/2006/main">
        <w:t xml:space="preserve">1. Kepentingan bertanya untuk memajukan iman kita</w:t>
      </w:r>
    </w:p>
    <w:p w14:paraId="1E69C4BE" w14:textId="77777777" w:rsidR="00F90BDC" w:rsidRDefault="00F90BDC"/>
    <w:p w14:paraId="5AAD7BFF" w14:textId="77777777" w:rsidR="00F90BDC" w:rsidRDefault="00F90BDC">
      <w:r xmlns:w="http://schemas.openxmlformats.org/wordprocessingml/2006/main">
        <w:t xml:space="preserve">2. Kuasa Kristus dan hubungannya dengan Daud</w:t>
      </w:r>
    </w:p>
    <w:p w14:paraId="4C7AD0B5" w14:textId="77777777" w:rsidR="00F90BDC" w:rsidRDefault="00F90BDC"/>
    <w:p w14:paraId="1EA59F40" w14:textId="77777777" w:rsidR="00F90BDC" w:rsidRDefault="00F90BDC">
      <w:r xmlns:w="http://schemas.openxmlformats.org/wordprocessingml/2006/main">
        <w:t xml:space="preserve">1. Roma 8:32, "Ia yang tidak menyayangkan Anak-Nya sendiri, tetapi menyerahkan-Nya bagi kita semua, bagaimanakah Ia tidak akan mengaruniakan segala sesuatu kepada kita bersama-sama dengan Dia?"</w:t>
      </w:r>
    </w:p>
    <w:p w14:paraId="52DB1884" w14:textId="77777777" w:rsidR="00F90BDC" w:rsidRDefault="00F90BDC"/>
    <w:p w14:paraId="3A48579F" w14:textId="77777777" w:rsidR="00F90BDC" w:rsidRDefault="00F90BDC">
      <w:r xmlns:w="http://schemas.openxmlformats.org/wordprocessingml/2006/main">
        <w:t xml:space="preserve">2. Mazmur 89:27, "Dan Aku akan menjadikan dia anak sulung, yang tertinggi di antara raja-raja di bumi."</w:t>
      </w:r>
    </w:p>
    <w:p w14:paraId="0456362C" w14:textId="77777777" w:rsidR="00F90BDC" w:rsidRDefault="00F90BDC"/>
    <w:p w14:paraId="7A68ED6E" w14:textId="77777777" w:rsidR="00F90BDC" w:rsidRDefault="00F90BDC">
      <w:r xmlns:w="http://schemas.openxmlformats.org/wordprocessingml/2006/main">
        <w:t xml:space="preserve">Markus 12:36 Sebab Daud sendiri telah berkata oleh Roh Kudus: Tuhan berfirman kepada Tuhanku: Duduklah di sebelah kanan-Ku, sampai Aku menjadikan musuh-musuh-Mu tumpuan kaki-Mu.</w:t>
      </w:r>
    </w:p>
    <w:p w14:paraId="26697EB0" w14:textId="77777777" w:rsidR="00F90BDC" w:rsidRDefault="00F90BDC"/>
    <w:p w14:paraId="382DE4CE" w14:textId="77777777" w:rsidR="00F90BDC" w:rsidRDefault="00F90BDC">
      <w:r xmlns:w="http://schemas.openxmlformats.org/wordprocessingml/2006/main">
        <w:t xml:space="preserve">Dalam Markus 12:36, Yesus memetik Daud sebagai berkata bahawa TUHAN berkata kepada Tuhannya, untuk duduk di sebelah kanan-Nya sehingga Dia menundukkan musuh-musuh-Nya.</w:t>
      </w:r>
    </w:p>
    <w:p w14:paraId="53AF7585" w14:textId="77777777" w:rsidR="00F90BDC" w:rsidRDefault="00F90BDC"/>
    <w:p w14:paraId="0D3C627C" w14:textId="77777777" w:rsidR="00F90BDC" w:rsidRDefault="00F90BDC">
      <w:r xmlns:w="http://schemas.openxmlformats.org/wordprocessingml/2006/main">
        <w:t xml:space="preserve">1. Kuasa Yesus: Memahami Kewibawaan Anak Tuhan</w:t>
      </w:r>
    </w:p>
    <w:p w14:paraId="609AE97D" w14:textId="77777777" w:rsidR="00F90BDC" w:rsidRDefault="00F90BDC"/>
    <w:p w14:paraId="31FC5453" w14:textId="77777777" w:rsidR="00F90BDC" w:rsidRDefault="00F90BDC">
      <w:r xmlns:w="http://schemas.openxmlformats.org/wordprocessingml/2006/main">
        <w:t xml:space="preserve">2. Mengatasi Musuh: Menggunakan Kekuatan Yesus</w:t>
      </w:r>
    </w:p>
    <w:p w14:paraId="383BCDEB" w14:textId="77777777" w:rsidR="00F90BDC" w:rsidRDefault="00F90BDC"/>
    <w:p w14:paraId="69577B13" w14:textId="77777777" w:rsidR="00F90BDC" w:rsidRDefault="00F90BDC">
      <w:r xmlns:w="http://schemas.openxmlformats.org/wordprocessingml/2006/main">
        <w:t xml:space="preserve">1. Mazmur 110:1 - "Tuhan berfirman kepada Tuhanku: "Duduklah di sebelah kanan-Ku, sampai Aku menjadikan musuh-musuhmu tumpuan kakimu."</w:t>
      </w:r>
    </w:p>
    <w:p w14:paraId="5C196569" w14:textId="77777777" w:rsidR="00F90BDC" w:rsidRDefault="00F90BDC"/>
    <w:p w14:paraId="5554615B" w14:textId="77777777" w:rsidR="00F90BDC" w:rsidRDefault="00F90BDC">
      <w:r xmlns:w="http://schemas.openxmlformats.org/wordprocessingml/2006/main">
        <w:t xml:space="preserve">2. Ibrani 1:3 - “Putra adalah pancaran kemuliaan Allah dan gambaran yang tepat dari keberadaan-Nya, yang menopang segala sesuatu dengan firman-Nya yang berkuasa. Sesudah Ia menyediakan penyucian bagi dosa, Ia duduk di sebelah kanan Yang Mulia di syurga.”</w:t>
      </w:r>
    </w:p>
    <w:p w14:paraId="2127D5B3" w14:textId="77777777" w:rsidR="00F90BDC" w:rsidRDefault="00F90BDC"/>
    <w:p w14:paraId="103DEE40" w14:textId="77777777" w:rsidR="00F90BDC" w:rsidRDefault="00F90BDC">
      <w:r xmlns:w="http://schemas.openxmlformats.org/wordprocessingml/2006/main">
        <w:t xml:space="preserve">Markus 12:37 Sebab itu Daud sendiri menyebut Dia Tuhan; dan dari manakah dia anaknya? Dan orang biasa mendengarnya dengan gembira.</w:t>
      </w:r>
    </w:p>
    <w:p w14:paraId="32E9C5E6" w14:textId="77777777" w:rsidR="00F90BDC" w:rsidRDefault="00F90BDC"/>
    <w:p w14:paraId="4D59C851" w14:textId="77777777" w:rsidR="00F90BDC" w:rsidRDefault="00F90BDC">
      <w:r xmlns:w="http://schemas.openxmlformats.org/wordprocessingml/2006/main">
        <w:t xml:space="preserve">Petikan ini menunjukkan bagaimana ajaran Yesus diterima oleh orang biasa dan bagaimana mereka kagum dengannya.</w:t>
      </w:r>
    </w:p>
    <w:p w14:paraId="0866BB5F" w14:textId="77777777" w:rsidR="00F90BDC" w:rsidRDefault="00F90BDC"/>
    <w:p w14:paraId="682EED39" w14:textId="77777777" w:rsidR="00F90BDC" w:rsidRDefault="00F90BDC">
      <w:r xmlns:w="http://schemas.openxmlformats.org/wordprocessingml/2006/main">
        <w:t xml:space="preserve">1. Kuasa Pengajaran Yesus: Bagaimana Yesus Berhubung dengan Orang Biasa</w:t>
      </w:r>
    </w:p>
    <w:p w14:paraId="6B4F8902" w14:textId="77777777" w:rsidR="00F90BDC" w:rsidRDefault="00F90BDC"/>
    <w:p w14:paraId="654801BE" w14:textId="77777777" w:rsidR="00F90BDC" w:rsidRDefault="00F90BDC">
      <w:r xmlns:w="http://schemas.openxmlformats.org/wordprocessingml/2006/main">
        <w:t xml:space="preserve">2. Memahami Keajaiban: Meneroka Misteri Ketuhanan Anak Yesus</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4:1-26 – Yesus terlibat dengan wanita Samaria</w:t>
      </w:r>
    </w:p>
    <w:p w14:paraId="33A44358" w14:textId="77777777" w:rsidR="00F90BDC" w:rsidRDefault="00F90BDC"/>
    <w:p w14:paraId="3FB84C81" w14:textId="77777777" w:rsidR="00F90BDC" w:rsidRDefault="00F90BDC">
      <w:r xmlns:w="http://schemas.openxmlformats.org/wordprocessingml/2006/main">
        <w:t xml:space="preserve">2. Lukas 5:1-11 – Yesus memanggil Simon Petrus dan nelayan lain untuk menjadi penjala manusia</w:t>
      </w:r>
    </w:p>
    <w:p w14:paraId="1C5BB9EC" w14:textId="77777777" w:rsidR="00F90BDC" w:rsidRDefault="00F90BDC"/>
    <w:p w14:paraId="05F84A09" w14:textId="77777777" w:rsidR="00F90BDC" w:rsidRDefault="00F90BDC">
      <w:r xmlns:w="http://schemas.openxmlformats.org/wordprocessingml/2006/main">
        <w:t xml:space="preserve">Markus 12:38 Dalam pengajaran-Nya Ia berkata kepada mereka: Waspadalah terhadap ahli-ahli Taurat, yang suka berjalan-jalan dengan memakai pakaian yang panjang, dan suka memberi hormat di pasar,</w:t>
      </w:r>
    </w:p>
    <w:p w14:paraId="213CF0B2" w14:textId="77777777" w:rsidR="00F90BDC" w:rsidRDefault="00F90BDC"/>
    <w:p w14:paraId="39EAA3B2" w14:textId="77777777" w:rsidR="00F90BDC" w:rsidRDefault="00F90BDC">
      <w:r xmlns:w="http://schemas.openxmlformats.org/wordprocessingml/2006/main">
        <w:t xml:space="preserve">Yesus memberi amaran kepada murid-murid-Nya supaya berhati-hati terhadap ahli Taurat yang suka memakai pakaian mewah dan mencari perhatian di pasar.</w:t>
      </w:r>
    </w:p>
    <w:p w14:paraId="7996C4FE" w14:textId="77777777" w:rsidR="00F90BDC" w:rsidRDefault="00F90BDC"/>
    <w:p w14:paraId="2810429B" w14:textId="77777777" w:rsidR="00F90BDC" w:rsidRDefault="00F90BDC">
      <w:r xmlns:w="http://schemas.openxmlformats.org/wordprocessingml/2006/main">
        <w:t xml:space="preserve">1. Bahaya Kesombongan dalam Penampilan</w:t>
      </w:r>
    </w:p>
    <w:p w14:paraId="12D7F161" w14:textId="77777777" w:rsidR="00F90BDC" w:rsidRDefault="00F90BDC"/>
    <w:p w14:paraId="0153CB24" w14:textId="77777777" w:rsidR="00F90BDC" w:rsidRDefault="00F90BDC">
      <w:r xmlns:w="http://schemas.openxmlformats.org/wordprocessingml/2006/main">
        <w:t xml:space="preserve">2. Berwaspada terhadap Sanjungan</w:t>
      </w:r>
    </w:p>
    <w:p w14:paraId="06A4E0B3" w14:textId="77777777" w:rsidR="00F90BDC" w:rsidRDefault="00F90BDC"/>
    <w:p w14:paraId="7E4CE47A" w14:textId="77777777" w:rsidR="00F90BDC" w:rsidRDefault="00F90BDC">
      <w:r xmlns:w="http://schemas.openxmlformats.org/wordprocessingml/2006/main">
        <w:t xml:space="preserve">1. Amsal 16:18 - "Kesombongan mendahului kehancuran, dan kesombongan mendahului kejatuhan."</w:t>
      </w:r>
    </w:p>
    <w:p w14:paraId="66E62386" w14:textId="77777777" w:rsidR="00F90BDC" w:rsidRDefault="00F90BDC"/>
    <w:p w14:paraId="25EDA85E" w14:textId="77777777" w:rsidR="00F90BDC" w:rsidRDefault="00F90BDC">
      <w:r xmlns:w="http://schemas.openxmlformats.org/wordprocessingml/2006/main">
        <w:t xml:space="preserve">2. Yakobus 4:6 - "Tetapi Dia memberi lebih banyak kasih karunia. Sebab itu Dia berkata, Allah menentang orang yang congkak, tetapi mengaruniakan kasih karunia kepada orang yang rendah hati."</w:t>
      </w:r>
    </w:p>
    <w:p w14:paraId="2960EC13" w14:textId="77777777" w:rsidR="00F90BDC" w:rsidRDefault="00F90BDC"/>
    <w:p w14:paraId="064D6B26" w14:textId="77777777" w:rsidR="00F90BDC" w:rsidRDefault="00F90BDC">
      <w:r xmlns:w="http://schemas.openxmlformats.org/wordprocessingml/2006/main">
        <w:t xml:space="preserve">Markus 12:39 dan tempat duduk utama dalam rumah ibadat, dan tempat duduk yang paling tinggi pada pesta-pesta.</w:t>
      </w:r>
    </w:p>
    <w:p w14:paraId="631446E7" w14:textId="77777777" w:rsidR="00F90BDC" w:rsidRDefault="00F90BDC"/>
    <w:p w14:paraId="1BF0EB4E" w14:textId="77777777" w:rsidR="00F90BDC" w:rsidRDefault="00F90BDC">
      <w:r xmlns:w="http://schemas.openxmlformats.org/wordprocessingml/2006/main">
        <w:t xml:space="preserve">Yesus memberi amaran kepada orang ramai supaya tidak mencari tempat duduk yang paling penting dalam rumah ibadat dan tempat yang paling menonjol dalam perayaan.</w:t>
      </w:r>
    </w:p>
    <w:p w14:paraId="047FCB95" w14:textId="77777777" w:rsidR="00F90BDC" w:rsidRDefault="00F90BDC"/>
    <w:p w14:paraId="35B1C81B" w14:textId="77777777" w:rsidR="00F90BDC" w:rsidRDefault="00F90BDC">
      <w:r xmlns:w="http://schemas.openxmlformats.org/wordprocessingml/2006/main">
        <w:t xml:space="preserve">1. Kebanggaan Mendahului Kejatuhan: Kajian tentang Kerendahan Hati</w:t>
      </w:r>
    </w:p>
    <w:p w14:paraId="00567766" w14:textId="77777777" w:rsidR="00F90BDC" w:rsidRDefault="00F90BDC"/>
    <w:p w14:paraId="102F3164" w14:textId="77777777" w:rsidR="00F90BDC" w:rsidRDefault="00F90BDC">
      <w:r xmlns:w="http://schemas.openxmlformats.org/wordprocessingml/2006/main">
        <w:t xml:space="preserve">2. Saksi Senyap: Belajar Mendengar dan Menerima</w:t>
      </w:r>
    </w:p>
    <w:p w14:paraId="7D8678AE" w14:textId="77777777" w:rsidR="00F90BDC" w:rsidRDefault="00F90BDC"/>
    <w:p w14:paraId="2AD0B1FD" w14:textId="77777777" w:rsidR="00F90BDC" w:rsidRDefault="00F90BDC">
      <w:r xmlns:w="http://schemas.openxmlformats.org/wordprocessingml/2006/main">
        <w:t xml:space="preserve">1. Lukas 14:7-11, Yesus menceritakan perumpamaan tentang seorang lelaki yang cuba mengambil tempat paling penting dalam pesta perkahwinan</w:t>
      </w:r>
    </w:p>
    <w:p w14:paraId="23490FDA" w14:textId="77777777" w:rsidR="00F90BDC" w:rsidRDefault="00F90BDC"/>
    <w:p w14:paraId="44F1E8F9" w14:textId="77777777" w:rsidR="00F90BDC" w:rsidRDefault="00F90BDC">
      <w:r xmlns:w="http://schemas.openxmlformats.org/wordprocessingml/2006/main">
        <w:t xml:space="preserve">2. Amsal 18:12, "Mendahului kehancuran hati manusia adalah tinggi hati, dan sebelum kehormatan ialah kerendahan hati."</w:t>
      </w:r>
    </w:p>
    <w:p w14:paraId="0F837CF0" w14:textId="77777777" w:rsidR="00F90BDC" w:rsidRDefault="00F90BDC"/>
    <w:p w14:paraId="425CCCEB" w14:textId="77777777" w:rsidR="00F90BDC" w:rsidRDefault="00F90BDC">
      <w:r xmlns:w="http://schemas.openxmlformats.org/wordprocessingml/2006/main">
        <w:t xml:space="preserve">Markus 12:40 Mereka yang menelan rumah janda-janda, dan untuk berpura-pura berdoa panjang-panjang: mereka ini akan menerima hukuman yang lebih besar.</w:t>
      </w:r>
    </w:p>
    <w:p w14:paraId="7D2E2304" w14:textId="77777777" w:rsidR="00F90BDC" w:rsidRDefault="00F90BDC"/>
    <w:p w14:paraId="6E0253E0" w14:textId="77777777" w:rsidR="00F90BDC" w:rsidRDefault="00F90BDC">
      <w:r xmlns:w="http://schemas.openxmlformats.org/wordprocessingml/2006/main">
        <w:t xml:space="preserve">Petikan ini memberi amaran tentang orang yang mengambil kesempatan daripada orang yang terdedah untuk keuntungan mereka sendiri dengan berpura-pura alim dan membuat solat yang panjang.</w:t>
      </w:r>
    </w:p>
    <w:p w14:paraId="6A58A94A" w14:textId="77777777" w:rsidR="00F90BDC" w:rsidRDefault="00F90BDC"/>
    <w:p w14:paraId="666371E5" w14:textId="77777777" w:rsidR="00F90BDC" w:rsidRDefault="00F90BDC">
      <w:r xmlns:w="http://schemas.openxmlformats.org/wordprocessingml/2006/main">
        <w:t xml:space="preserve">1. Kesetiaan kita tidak harus diukur dengan jumlah masa yang dihabiskan untuk berdoa, tetapi dengan cara kita memperlakukan mereka yang paling lemah.</w:t>
      </w:r>
    </w:p>
    <w:p w14:paraId="10153B41" w14:textId="77777777" w:rsidR="00F90BDC" w:rsidRDefault="00F90BDC"/>
    <w:p w14:paraId="198EF705" w14:textId="77777777" w:rsidR="00F90BDC" w:rsidRDefault="00F90BDC">
      <w:r xmlns:w="http://schemas.openxmlformats.org/wordprocessingml/2006/main">
        <w:t xml:space="preserve">2. Jangan jadikan ketaqwaan kita sebagai penutup keegoan diri sendiri.</w:t>
      </w:r>
    </w:p>
    <w:p w14:paraId="1CA73C75" w14:textId="77777777" w:rsidR="00F90BDC" w:rsidRDefault="00F90BDC"/>
    <w:p w14:paraId="56C70C79" w14:textId="77777777" w:rsidR="00F90BDC" w:rsidRDefault="00F90BDC">
      <w:r xmlns:w="http://schemas.openxmlformats.org/wordprocessingml/2006/main">
        <w:t xml:space="preserve">1. Yakobus 1:27 - Agama yang murni dan tidak bernoda di hadapan Allah Bapa ialah mengunjungi yatim piatu dan janda dalam kesengsaraan mereka, dan menjaga supaya dirinya tidak dicemarkan oleh dunia.</w:t>
      </w:r>
    </w:p>
    <w:p w14:paraId="2D367219" w14:textId="77777777" w:rsidR="00F90BDC" w:rsidRDefault="00F90BDC"/>
    <w:p w14:paraId="1CC3F164" w14:textId="77777777" w:rsidR="00F90BDC" w:rsidRDefault="00F90BDC">
      <w:r xmlns:w="http://schemas.openxmlformats.org/wordprocessingml/2006/main">
        <w:t xml:space="preserve">2. Matius 23:14 - Celakalah kamu, ahli Taurat dan orang Farisi, hai orang munafik! Kerana kamu memakan rumah janda dan untuk berpura-pura kamu berdoa panjang. Oleh itu anda akan menerima kecaman yang lebih besar.</w:t>
      </w:r>
    </w:p>
    <w:p w14:paraId="241047AC" w14:textId="77777777" w:rsidR="00F90BDC" w:rsidRDefault="00F90BDC"/>
    <w:p w14:paraId="1F9A49C2" w14:textId="77777777" w:rsidR="00F90BDC" w:rsidRDefault="00F90BDC">
      <w:r xmlns:w="http://schemas.openxmlformats.org/wordprocessingml/2006/main">
        <w:t xml:space="preserve">Markus 12:41 Dan Yesus duduk berhadapan dengan perbendaharaan itu dan melihat bagaimana orang banyak memasukkan wang ke dalam perbendaharaan itu, dan banyak orang kaya memasukkan banyak wang.</w:t>
      </w:r>
    </w:p>
    <w:p w14:paraId="7D0C5AC2" w14:textId="77777777" w:rsidR="00F90BDC" w:rsidRDefault="00F90BDC"/>
    <w:p w14:paraId="5E02C906" w14:textId="77777777" w:rsidR="00F90BDC" w:rsidRDefault="00F90BDC">
      <w:r xmlns:w="http://schemas.openxmlformats.org/wordprocessingml/2006/main">
        <w:t xml:space="preserve">Yesus memerhatikan orang ramai semasa mereka memberikan wang kepada perbendaharaan. Ramai orang kaya memberi dengan murah hati.</w:t>
      </w:r>
    </w:p>
    <w:p w14:paraId="2BE6D175" w14:textId="77777777" w:rsidR="00F90BDC" w:rsidRDefault="00F90BDC"/>
    <w:p w14:paraId="50FE4D05" w14:textId="77777777" w:rsidR="00F90BDC" w:rsidRDefault="00F90BDC">
      <w:r xmlns:w="http://schemas.openxmlformats.org/wordprocessingml/2006/main">
        <w:t xml:space="preserve">1. Kuasa Kedermawanan: Bagaimana Memberi Boleh Mengubah Kehidupan</w:t>
      </w:r>
    </w:p>
    <w:p w14:paraId="46DD98A6" w14:textId="77777777" w:rsidR="00F90BDC" w:rsidRDefault="00F90BDC"/>
    <w:p w14:paraId="3E35FE5C" w14:textId="77777777" w:rsidR="00F90BDC" w:rsidRDefault="00F90BDC">
      <w:r xmlns:w="http://schemas.openxmlformats.org/wordprocessingml/2006/main">
        <w:t xml:space="preserve">2. Hadiah Terbesar: Bagaimana Yesus Mengajar Kita Menunjukkan Kasih Melalui Tindakan Memberi</w:t>
      </w:r>
    </w:p>
    <w:p w14:paraId="386BD209" w14:textId="77777777" w:rsidR="00F90BDC" w:rsidRDefault="00F90BDC"/>
    <w:p w14:paraId="1B65691B" w14:textId="77777777" w:rsidR="00F90BDC" w:rsidRDefault="00F90BDC">
      <w:r xmlns:w="http://schemas.openxmlformats.org/wordprocessingml/2006/main">
        <w:t xml:space="preserve">1. 2 Korintus 9:6-8 - “Ingatlah ini: Barangsiapa menabur sedikit, ia akan menuai sedikit, dan barangsiapa menabur banyak, ia akan menuai banyak juga. Hendaklah kamu masing-masing memberikan apa yang telah diputuskan dalam hati untuk diberikan, jangan dengan berat hati atau terpaksa, kerana Allah mengasihi orang yang memberi dengan gembira. Dan Allah sanggup memberkati kamu dengan berlimpah-limpahnya, supaya dalam segala hal, kamu selalu berkecukupan dalam segala hal, dengan segala yang kamu perlukan, dan berkelimpahan dalam setiap pekerjaan yang baik.”</w:t>
      </w:r>
    </w:p>
    <w:p w14:paraId="1C7DEF60" w14:textId="77777777" w:rsidR="00F90BDC" w:rsidRDefault="00F90BDC"/>
    <w:p w14:paraId="2655030E" w14:textId="77777777" w:rsidR="00F90BDC" w:rsidRDefault="00F90BDC">
      <w:r xmlns:w="http://schemas.openxmlformats.org/wordprocessingml/2006/main">
        <w:t xml:space="preserve">2. 1 Yohanes 3:17 - “Jika seseorang mempunyai harta benda dan melihat saudara atau saudarinya berkekurangan, tetapi tidak mengasihani mereka, bagaimanakah kasih Allah dapat ada dalam orang itu?”</w:t>
      </w:r>
    </w:p>
    <w:p w14:paraId="2662E703" w14:textId="77777777" w:rsidR="00F90BDC" w:rsidRDefault="00F90BDC"/>
    <w:p w14:paraId="3B451709" w14:textId="77777777" w:rsidR="00F90BDC" w:rsidRDefault="00F90BDC">
      <w:r xmlns:w="http://schemas.openxmlformats.org/wordprocessingml/2006/main">
        <w:t xml:space="preserve">Markus 12:42 Maka datanglah seorang janda miskin dan melemparkan dua lembar, yang nilainya satu sekeping.</w:t>
      </w:r>
    </w:p>
    <w:p w14:paraId="64918FE8" w14:textId="77777777" w:rsidR="00F90BDC" w:rsidRDefault="00F90BDC"/>
    <w:p w14:paraId="3F4A96BE" w14:textId="77777777" w:rsidR="00F90BDC" w:rsidRDefault="00F90BDC">
      <w:r xmlns:w="http://schemas.openxmlformats.org/wordprocessingml/2006/main">
        <w:t xml:space="preserve">Petikan ini menyerlahkan kisah seorang janda miskin yang memberikan persembahan yang murah hati walaupun dia miskin.</w:t>
      </w:r>
    </w:p>
    <w:p w14:paraId="2B85BA3C" w14:textId="77777777" w:rsidR="00F90BDC" w:rsidRDefault="00F90BDC"/>
    <w:p w14:paraId="44466703" w14:textId="77777777" w:rsidR="00F90BDC" w:rsidRDefault="00F90BDC">
      <w:r xmlns:w="http://schemas.openxmlformats.org/wordprocessingml/2006/main">
        <w:t xml:space="preserve">1. "Hati Kemurahan Hati" - A tentang kepentingan memberi dengan hati yang murah hati, tidak kira saiz persembahan.</w:t>
      </w:r>
    </w:p>
    <w:p w14:paraId="5BEAC869" w14:textId="77777777" w:rsidR="00F90BDC" w:rsidRDefault="00F90BDC"/>
    <w:p w14:paraId="59175AAE" w14:textId="77777777" w:rsidR="00F90BDC" w:rsidRDefault="00F90BDC">
      <w:r xmlns:w="http://schemas.openxmlformats.org/wordprocessingml/2006/main">
        <w:t xml:space="preserve">2. "Kuasa Ketaatan Setia" - Mengenai kuasa menghidupkan iman kita melalui tindakan ketaatan yang kecil namun setia.</w:t>
      </w:r>
    </w:p>
    <w:p w14:paraId="6FFEACAF" w14:textId="77777777" w:rsidR="00F90BDC" w:rsidRDefault="00F90BDC"/>
    <w:p w14:paraId="1833AFDC" w14:textId="77777777" w:rsidR="00F90BDC" w:rsidRDefault="00F90BDC">
      <w:r xmlns:w="http://schemas.openxmlformats.org/wordprocessingml/2006/main">
        <w:t xml:space="preserve">1. 2 Korintus 9:7 - "Hendaklah kamu masing-masing memberikan apa yang kamu tentukan dalam hatimu untuk diberikan, jangan dengan berat hati atau karena paksaan, kerana Allah mengasihi orang yang memberi dengan sukacita."</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21:1-4 - "Ketika Yesus memandang ke atas, Dia melihat orang kaya memasukkan pemberian mereka ke dalam perbendaharaan bait suci. Dia juga melihat seorang janda miskin memasukkan dua keping wang tembaga yang sangat kecil. 'Aku berkata kepadamu, sesungguhnya,' dia berkata, 'Janda miskin ini telah memasukkan lebih banyak daripada semua orang lain. Semua orang ini memberikan pemberian mereka dari harta mereka, tetapi dia daripada kemiskinannya telah memasukkan semua yang ada padanya untuk hidup.'"</w:t>
      </w:r>
    </w:p>
    <w:p w14:paraId="57AB8078" w14:textId="77777777" w:rsidR="00F90BDC" w:rsidRDefault="00F90BDC"/>
    <w:p w14:paraId="696C5116" w14:textId="77777777" w:rsidR="00F90BDC" w:rsidRDefault="00F90BDC">
      <w:r xmlns:w="http://schemas.openxmlformats.org/wordprocessingml/2006/main">
        <w:t xml:space="preserve">Markus 12:43 Lalu Ia memanggil murid-murid-Nya dan berkata kepada mereka: "Aku berkata kepadamu, sesungguhnya janda miskin ini telah memasukkan lebih banyak daripada semua orang yang memasukkan ke dalam perbendaharaan.</w:t>
      </w:r>
    </w:p>
    <w:p w14:paraId="7B6F9C7E" w14:textId="77777777" w:rsidR="00F90BDC" w:rsidRDefault="00F90BDC"/>
    <w:p w14:paraId="03D3965F" w14:textId="77777777" w:rsidR="00F90BDC" w:rsidRDefault="00F90BDC">
      <w:r xmlns:w="http://schemas.openxmlformats.org/wordprocessingml/2006/main">
        <w:t xml:space="preserve">Yesus memuji seorang janda miskin kerana kemurahan hatinya memberikan dua keping syiling terakhirnya kepada perbendaharaan.</w:t>
      </w:r>
    </w:p>
    <w:p w14:paraId="673C7315" w14:textId="77777777" w:rsidR="00F90BDC" w:rsidRDefault="00F90BDC"/>
    <w:p w14:paraId="1517CBCA" w14:textId="77777777" w:rsidR="00F90BDC" w:rsidRDefault="00F90BDC">
      <w:r xmlns:w="http://schemas.openxmlformats.org/wordprocessingml/2006/main">
        <w:t xml:space="preserve">1. Hidup Murah Hati: Kuasa Pemberian Pengorbanan</w:t>
      </w:r>
    </w:p>
    <w:p w14:paraId="4CF1D215" w14:textId="77777777" w:rsidR="00F90BDC" w:rsidRDefault="00F90BDC"/>
    <w:p w14:paraId="74155754" w14:textId="77777777" w:rsidR="00F90BDC" w:rsidRDefault="00F90BDC">
      <w:r xmlns:w="http://schemas.openxmlformats.org/wordprocessingml/2006/main">
        <w:t xml:space="preserve">2. Hati Tuhan: Melihat Nilai dalam Pemberian Terkecil</w:t>
      </w:r>
    </w:p>
    <w:p w14:paraId="71C41A56" w14:textId="77777777" w:rsidR="00F90BDC" w:rsidRDefault="00F90BDC"/>
    <w:p w14:paraId="0B3359F2" w14:textId="77777777" w:rsidR="00F90BDC" w:rsidRDefault="00F90BDC">
      <w:r xmlns:w="http://schemas.openxmlformats.org/wordprocessingml/2006/main">
        <w:t xml:space="preserve">1. Amsal 3:9-10 - Hormatilah Tuhan dengan hartamu dan dengan hasil pertama dari semua hasilmu; maka lumbung-lumbungmu akan penuh dengan banyaknya, dan bejana-bejanamu akan melimpah dengan air anggur.</w:t>
      </w:r>
    </w:p>
    <w:p w14:paraId="4C0E4067" w14:textId="77777777" w:rsidR="00F90BDC" w:rsidRDefault="00F90BDC"/>
    <w:p w14:paraId="59C97EB1" w14:textId="77777777" w:rsidR="00F90BDC" w:rsidRDefault="00F90BDC">
      <w:r xmlns:w="http://schemas.openxmlformats.org/wordprocessingml/2006/main">
        <w:t xml:space="preserve">2. 2 Korintus 9:7-8 - Hendaklah setiap orang memberi menurut kerelaan hatinya, jangan dengan berat hati atau karena paksaan, kerana Allah mengasihi orang yang memberi dengan sukacita. Dan Allah sanggup melimpahkan segala kasih karunia kepada kamu, supaya kamu sentiasa berkecukupan dalam segala sesuatu, dan berkelimpahan dalam setiap pekerjaan yang baik.</w:t>
      </w:r>
    </w:p>
    <w:p w14:paraId="220E2CE3" w14:textId="77777777" w:rsidR="00F90BDC" w:rsidRDefault="00F90BDC"/>
    <w:p w14:paraId="14DCB91D" w14:textId="77777777" w:rsidR="00F90BDC" w:rsidRDefault="00F90BDC">
      <w:r xmlns:w="http://schemas.openxmlformats.org/wordprocessingml/2006/main">
        <w:t xml:space="preserve">Markus 12:44 Sebab mereka semua memasukkan dari kelimpahan mereka; tetapi dia daripada kekurangannya telah memasukkan semua yang dia miliki, bahkan seluruh nafkahnya.</w:t>
      </w:r>
    </w:p>
    <w:p w14:paraId="72B64D4C" w14:textId="77777777" w:rsidR="00F90BDC" w:rsidRDefault="00F90BDC"/>
    <w:p w14:paraId="56C04C8D" w14:textId="77777777" w:rsidR="00F90BDC" w:rsidRDefault="00F90BDC">
      <w:r xmlns:w="http://schemas.openxmlformats.org/wordprocessingml/2006/main">
        <w:t xml:space="preserve">Petikan ini menekankan kepentingan pemberian korban.</w:t>
      </w:r>
    </w:p>
    <w:p w14:paraId="2A45A573" w14:textId="77777777" w:rsidR="00F90BDC" w:rsidRDefault="00F90BDC"/>
    <w:p w14:paraId="4CE8F9A7" w14:textId="77777777" w:rsidR="00F90BDC" w:rsidRDefault="00F90BDC">
      <w:r xmlns:w="http://schemas.openxmlformats.org/wordprocessingml/2006/main">
        <w:t xml:space="preserve">1: Apabila kita memberi, kita hendaklah memberi secara berkorban; bukan sahaja dari kelimpahan kita, malah sehingga memberikan segala yang kita ada.</w:t>
      </w:r>
    </w:p>
    <w:p w14:paraId="20BE6372" w14:textId="77777777" w:rsidR="00F90BDC" w:rsidRDefault="00F90BDC"/>
    <w:p w14:paraId="42F9D5D8" w14:textId="77777777" w:rsidR="00F90BDC" w:rsidRDefault="00F90BDC">
      <w:r xmlns:w="http://schemas.openxmlformats.org/wordprocessingml/2006/main">
        <w:t xml:space="preserve">2: Kita harus bermurah hati dengan pemberian kita, dan bukan hanya memberi apa yang kita mampu, tetapi memberi dengan berkorban.</w:t>
      </w:r>
    </w:p>
    <w:p w14:paraId="058D999D" w14:textId="77777777" w:rsidR="00F90BDC" w:rsidRDefault="00F90BDC"/>
    <w:p w14:paraId="244ABCDB" w14:textId="77777777" w:rsidR="00F90BDC" w:rsidRDefault="00F90BDC">
      <w:r xmlns:w="http://schemas.openxmlformats.org/wordprocessingml/2006/main">
        <w:t xml:space="preserve">1: 2 Korintus 8:2-4 – “Sebab dalam ujian yang berat akan penderitaan, kelimpahan sukacita mereka dan kemiskinan mereka yang teramat-amat telah meluap dalam kekayaan kemurahan hati mereka. Kerana mereka memberi mengikut kemampuan mereka, seperti yang dapat saya saksikan, dan di luar kemampuan mereka, atas kerelaan mereka sendiri, memohon dengan sungguh-sungguh kepada kami untuk mengambil bahagian dalam bantuan orang-orang kudus.”</w:t>
      </w:r>
    </w:p>
    <w:p w14:paraId="623BE676" w14:textId="77777777" w:rsidR="00F90BDC" w:rsidRDefault="00F90BDC"/>
    <w:p w14:paraId="2F0532F5" w14:textId="77777777" w:rsidR="00F90BDC" w:rsidRDefault="00F90BDC">
      <w:r xmlns:w="http://schemas.openxmlformats.org/wordprocessingml/2006/main">
        <w:t xml:space="preserve">2: Kisah Para Rasul 4:32-35 – “Semua orang yang telah percaya itu adalah satu hati dan jiwa, dan tidak seorangpun berkata, bahwa sesuatu dari kepunyaannya adalah miliknya, tetapi semuanya adalah kepunyaan bersama. Dan dengan kuasa yang besar rasul-rasul memberi kesaksian tentang kebangkitan Tuhan Yesus, dan kasih karunia yang besar atas mereka semua. Tidak ada seorang pun di antara mereka yang berkekurangan, kerana sebanyak yang mempunyai tanah atau rumah menjualnya dan membawa hasil penjualan itu dan meletakkannya di depan kaki rasul-rasul, dan dibagi-bagikan kepada masing-masing sesuai dengan keperluan masing-masing.”</w:t>
      </w:r>
    </w:p>
    <w:p w14:paraId="75809EAB" w14:textId="77777777" w:rsidR="00F90BDC" w:rsidRDefault="00F90BDC"/>
    <w:p w14:paraId="7B352934" w14:textId="77777777" w:rsidR="00F90BDC" w:rsidRDefault="00F90BDC">
      <w:r xmlns:w="http://schemas.openxmlformats.org/wordprocessingml/2006/main">
        <w:t xml:space="preserve">Markus 13 mengandungi ceramah nubuatan Yesus tentang pemusnahan bait suci, tanda-tanda akhir zaman, kedatangan Anak Manusia, dan nasihat untuk berjaga-jaga.</w:t>
      </w:r>
    </w:p>
    <w:p w14:paraId="417A9F02" w14:textId="77777777" w:rsidR="00F90BDC" w:rsidRDefault="00F90BDC"/>
    <w:p w14:paraId="1832F7F4" w14:textId="77777777" w:rsidR="00F90BDC" w:rsidRDefault="00F90BDC">
      <w:r xmlns:w="http://schemas.openxmlformats.org/wordprocessingml/2006/main">
        <w:t xml:space="preserve">Perenggan 1: Bab ini bermula dengan seorang murid mengulas tentang bangunan kuil yang megah. Yesus meramalkan tidak satu batu akan ditinggalkan yang lain dirobohkan semua orang (Markus 13:1-2). Kemudian Gunung Zaitun bertentangan dengan kuil Peter Yakobus Yohanes Andreas bertanya secara peribadi apabila perkara-perkara ini akan berlaku tanda apa yang akan digenapi di sana. Dia memberi amaran kepada mereka supaya jangan ada yang memperdayakan mereka ramai yang datang dalam nama-Nya dengan mendakwa 'Akulah dia' memperdayakan banyak peperangan khabar angin perang tetapi akhirnya masih datang bangsa bangkit melawan bangsa kerajaan melawan kerajaan gempa bumi di berbagai tempat kelaparan ini sakit bersalin (Markus 13:3-8) .</w:t>
      </w:r>
    </w:p>
    <w:p w14:paraId="765F1884" w14:textId="77777777" w:rsidR="00F90BDC" w:rsidRDefault="00F90BDC"/>
    <w:p w14:paraId="393C67BB" w14:textId="77777777" w:rsidR="00F90BDC" w:rsidRDefault="00F90BDC">
      <w:r xmlns:w="http://schemas.openxmlformats.org/wordprocessingml/2006/main">
        <w:t xml:space="preserve">Perenggan ke-2: Dia terus memberi amaran bahawa mereka akan diserahkan dewan disebat rumah ibadat berdiri di hadapan gabenor raja-raja sebagai saksi-Nya Injil mesti terlebih dahulu memberitakan kepada semua bangsa setiap kali ditangkap membawa perbicaraan jangan bimbang terlebih dahulu apa yang dikatakan apa yang diberikan pada masa berkata kerana ia tidak bercakap tetapi Roh Kudus saudara mengkhianati saudara kematian bapa anak anak derhaka kepada ibu bapa telah meletakkan kematian semua orang benci kerana Dia tetapi yang berdiri teguh akhirnya akan diselamatkan apabila melihat 'kekejian menyebabkan kebinasaan' berdiri di mana tidak patut pembaca faham lari gunung orang atas rumah turun masuk rumah keluarkan apa-apa orang padang </w:t>
      </w:r>
      <w:r xmlns:w="http://schemas.openxmlformats.org/wordprocessingml/2006/main">
        <w:lastRenderedPageBreak xmlns:w="http://schemas.openxmlformats.org/wordprocessingml/2006/main"/>
      </w:r>
      <w:r xmlns:w="http://schemas.openxmlformats.org/wordprocessingml/2006/main">
        <w:t xml:space="preserve">pergi kembali mendapatkan jubah celaka mengandung ibu menyusui hari-hari berdoa ini tidak berlaku musim sejuk Sabat akan ada kesusahan yang tiada tandingannya dari awal dunia yang dicipta oleh Tuhan sehingga kini tidak pernah sama lagi jika Tuhan tidak memendekkan hari-hari itu tiada siapa yang akan bertahan demi umat pilihan yang telah dipendekkan mereka masa itu jika ada yang berkata Lihat di sini Kristus Lihat di sana tidak percaya kristus palsu nabi-nabi melakukan tanda-tanda keajaiban menipu malah orang yang mungkin berjaga-jaga kerana itu memberitahu segala-galanya lebih awal (Markus 13:9-23).</w:t>
      </w:r>
    </w:p>
    <w:p w14:paraId="5D643A70" w14:textId="77777777" w:rsidR="00F90BDC" w:rsidRDefault="00F90BDC"/>
    <w:p w14:paraId="6922BBCB" w14:textId="77777777" w:rsidR="00F90BDC" w:rsidRDefault="00F90BDC">
      <w:r xmlns:w="http://schemas.openxmlformats.org/wordprocessingml/2006/main">
        <w:t xml:space="preserve">Perenggan ke-3: Selepas kesusahan hari-hari itu matahari menjadi gelap bulan memberi cahaya bintang jatuh langit benda-benda langit bergegar kemudian melihat Anak Manusia datang awan kuasa besar kemuliaan menghantar malaikat berkumpul memilih empat angin berakhir bumi berakhir langit belajar pelajaran pokok ara tidak lama lagi ranting mendapat daun lembut keluar tahu musim panas dekat begitu juga apabila melihat perkara-perkara ini berlaku tahulah dekat pintu kanan benar-benar memberitahu kamu generasi pasti berlalu sehingga semua perkara ini berlaku syurga bumi berlalu firman tidak akan berlalu tentang waktu siang tidak ada yang tahu malaikat syurga atau Anak sahaja Bapa berjaga-jaga lakukan tidak tahu bila tiba masanya seperti manusia pergi perjalanan meninggalkan rumah meletakkan hamba mengenakan setiap tugas yang diberikan memberitahu seseorang di pintu berjaga-jaga oleh itu tidak tahu bila rumah pemilik datang sama ada petang tengah malam ayam berkokok subuh jika datang tiba-tiba mendapati tidur apa kata semua orang Tonton! Menggesa orang percaya hidup keadaan kesediaan menantikan kedatanganNya diberikan ketidakpastian masa yang tepat (Markus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Markus 13:1 Ketika Ia keluar dari Bait Allah, seorang dari murid-Nya berkata kepada-Nya: "Guru, lihatlah betapa hebatnya batu-batu itu dan betapa hebatnya bangunan-bangunan di sini!"</w:t>
      </w:r>
    </w:p>
    <w:p w14:paraId="6BA35C72" w14:textId="77777777" w:rsidR="00F90BDC" w:rsidRDefault="00F90BDC"/>
    <w:p w14:paraId="751E67B0" w14:textId="77777777" w:rsidR="00F90BDC" w:rsidRDefault="00F90BDC">
      <w:r xmlns:w="http://schemas.openxmlformats.org/wordprocessingml/2006/main">
        <w:t xml:space="preserve">Yesus dan murid-muridnya kagum melihat kemegahan bait suci itu.</w:t>
      </w:r>
    </w:p>
    <w:p w14:paraId="2A7CC8E5" w14:textId="77777777" w:rsidR="00F90BDC" w:rsidRDefault="00F90BDC"/>
    <w:p w14:paraId="1033B9B5" w14:textId="77777777" w:rsidR="00F90BDC" w:rsidRDefault="00F90BDC">
      <w:r xmlns:w="http://schemas.openxmlformats.org/wordprocessingml/2006/main">
        <w:t xml:space="preserve">1. Keagungan Rumah Tuhan: Melihat Keindahan Ciptaan Tuhan</w:t>
      </w:r>
    </w:p>
    <w:p w14:paraId="2B68174B" w14:textId="77777777" w:rsidR="00F90BDC" w:rsidRDefault="00F90BDC"/>
    <w:p w14:paraId="5352571C" w14:textId="77777777" w:rsidR="00F90BDC" w:rsidRDefault="00F90BDC">
      <w:r xmlns:w="http://schemas.openxmlformats.org/wordprocessingml/2006/main">
        <w:t xml:space="preserve">2. Kepentingan Mengakui Keagungan Tuhan dalam Kehidupan Kita</w:t>
      </w:r>
    </w:p>
    <w:p w14:paraId="18E4B639" w14:textId="77777777" w:rsidR="00F90BDC" w:rsidRDefault="00F90BDC"/>
    <w:p w14:paraId="192F7583" w14:textId="77777777" w:rsidR="00F90BDC" w:rsidRDefault="00F90BDC">
      <w:r xmlns:w="http://schemas.openxmlformats.org/wordprocessingml/2006/main">
        <w:t xml:space="preserve">1. Mazmur 29:2 - Berilah kepada Tuhan kemuliaan nama-Nya; menyembah Tuhan dalam kemegahan kekudusan.</w:t>
      </w:r>
    </w:p>
    <w:p w14:paraId="4CBBDD09" w14:textId="77777777" w:rsidR="00F90BDC" w:rsidRDefault="00F90BDC"/>
    <w:p w14:paraId="5E1B6FD2" w14:textId="77777777" w:rsidR="00F90BDC" w:rsidRDefault="00F90BDC">
      <w:r xmlns:w="http://schemas.openxmlformats.org/wordprocessingml/2006/main">
        <w:t xml:space="preserve">2. Mazmur 8:3-4 - Apabila Aku melihat langit-Mu, hasil kerja jari-Mu, bulan dan bintang-bintang, yang telah Engkau tempatkan, apakah manusia sehingga Engkau mengingatnya, dan anak manusia bahawa anda menjaga dia?</w:t>
      </w:r>
    </w:p>
    <w:p w14:paraId="5D9DA50D" w14:textId="77777777" w:rsidR="00F90BDC" w:rsidRDefault="00F90BDC"/>
    <w:p w14:paraId="03D1D4CB" w14:textId="77777777" w:rsidR="00F90BDC" w:rsidRDefault="00F90BDC">
      <w:r xmlns:w="http://schemas.openxmlformats.org/wordprocessingml/2006/main">
        <w:t xml:space="preserve">Markus 13:2 Yesus menjawab, "Kamu lihat bangunan-bangunan yang besar ini?" tidak akan tinggal satu batu di atas batu yang lain, yang tidak akan diruntuhkan.</w:t>
      </w:r>
    </w:p>
    <w:p w14:paraId="23DD26E5" w14:textId="77777777" w:rsidR="00F90BDC" w:rsidRDefault="00F90BDC"/>
    <w:p w14:paraId="7629ED0A" w14:textId="77777777" w:rsidR="00F90BDC" w:rsidRDefault="00F90BDC">
      <w:r xmlns:w="http://schemas.openxmlformats.org/wordprocessingml/2006/main">
        <w:t xml:space="preserve">Yesus meramalkan kemusnahan Kaabah di Yerusalem.</w:t>
      </w:r>
    </w:p>
    <w:p w14:paraId="41778E45" w14:textId="77777777" w:rsidR="00F90BDC" w:rsidRDefault="00F90BDC"/>
    <w:p w14:paraId="2299CDCD" w14:textId="77777777" w:rsidR="00F90BDC" w:rsidRDefault="00F90BDC">
      <w:r xmlns:w="http://schemas.openxmlformats.org/wordprocessingml/2006/main">
        <w:t xml:space="preserve">1. Kefanaan Struktur Duniawi</w:t>
      </w:r>
    </w:p>
    <w:p w14:paraId="0178F80F" w14:textId="77777777" w:rsidR="00F90BDC" w:rsidRDefault="00F90BDC"/>
    <w:p w14:paraId="18D10EF9" w14:textId="77777777" w:rsidR="00F90BDC" w:rsidRDefault="00F90BDC">
      <w:r xmlns:w="http://schemas.openxmlformats.org/wordprocessingml/2006/main">
        <w:t xml:space="preserve">2. Kesetiaan Nubuatan Yesus</w:t>
      </w:r>
    </w:p>
    <w:p w14:paraId="273830CA" w14:textId="77777777" w:rsidR="00F90BDC" w:rsidRDefault="00F90BDC"/>
    <w:p w14:paraId="31B47B8E" w14:textId="77777777" w:rsidR="00F90BDC" w:rsidRDefault="00F90BDC">
      <w:r xmlns:w="http://schemas.openxmlformats.org/wordprocessingml/2006/main">
        <w:t xml:space="preserve">1. Ibrani 12:28 - Oleh itu, oleh kerana kita menerima kerajaan yang tidak tergoyahkan, marilah kita dipenuhi dengan rasa syukur, dan dengan demikian menyembah Tuhan dengan cara yang berkenan dengan hormat dan rasa takut.</w:t>
      </w:r>
    </w:p>
    <w:p w14:paraId="73F4C153" w14:textId="77777777" w:rsidR="00F90BDC" w:rsidRDefault="00F90BDC"/>
    <w:p w14:paraId="0FA98155" w14:textId="77777777" w:rsidR="00F90BDC" w:rsidRDefault="00F90BDC">
      <w:r xmlns:w="http://schemas.openxmlformats.org/wordprocessingml/2006/main">
        <w:t xml:space="preserve">2. 2 Korintus 4:18 - Jadi kami tidak memusatkan mata kepada yang kelihatan, tetapi yang tidak kelihatan, kerana yang kelihatan adalah sementara, tetapi yang tidak kelihatan adalah kekal.</w:t>
      </w:r>
    </w:p>
    <w:p w14:paraId="74D35299" w14:textId="77777777" w:rsidR="00F90BDC" w:rsidRDefault="00F90BDC"/>
    <w:p w14:paraId="6A14A4AD" w14:textId="77777777" w:rsidR="00F90BDC" w:rsidRDefault="00F90BDC">
      <w:r xmlns:w="http://schemas.openxmlformats.org/wordprocessingml/2006/main">
        <w:t xml:space="preserve">Markus 13:3 Dan ketika Ia duduk di atas Bukit Zaitun di seberang Bait Suci, Petrus, Yakobus, Yohanes dan Andreas bertanya kepada-Nya sendirian,</w:t>
      </w:r>
    </w:p>
    <w:p w14:paraId="34FE6CAC" w14:textId="77777777" w:rsidR="00F90BDC" w:rsidRDefault="00F90BDC"/>
    <w:p w14:paraId="1F9BC493" w14:textId="77777777" w:rsidR="00F90BDC" w:rsidRDefault="00F90BDC">
      <w:r xmlns:w="http://schemas.openxmlformats.org/wordprocessingml/2006/main">
        <w:t xml:space="preserve">Yesus sedang mengajar murid-murid-Nya di Bukit Zaitun, di seberang bait suci.</w:t>
      </w:r>
    </w:p>
    <w:p w14:paraId="35D0F6D2" w14:textId="77777777" w:rsidR="00F90BDC" w:rsidRDefault="00F90BDC"/>
    <w:p w14:paraId="2C99B1B4" w14:textId="77777777" w:rsidR="00F90BDC" w:rsidRDefault="00F90BDC">
      <w:r xmlns:w="http://schemas.openxmlformats.org/wordprocessingml/2006/main">
        <w:t xml:space="preserve">1: Kasih Yesus kepada murid-muridnya begitu kuat sehingga dia meluangkan masa untuk mengajar mereka, walaupun di tengah-tengah jadual yang padat.</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mengajar murid-muridnya bukan sahaja melalui kata-kata tetapi juga melalui teladan, menunjukkan kepada mereka bahawa penting untuk meluangkan masa untuk belajar daripadanya.</w:t>
      </w:r>
    </w:p>
    <w:p w14:paraId="433D0881" w14:textId="77777777" w:rsidR="00F90BDC" w:rsidRDefault="00F90BDC"/>
    <w:p w14:paraId="177C0B77" w14:textId="77777777" w:rsidR="00F90BDC" w:rsidRDefault="00F90BDC">
      <w:r xmlns:w="http://schemas.openxmlformats.org/wordprocessingml/2006/main">
        <w:t xml:space="preserve">1: Matius 22:37 - Kasihilah Tuhan, Allahmu, dengan segenap hatimu, dengan segenap jiwamu, dan dengan segenap akal budimu.</w:t>
      </w:r>
    </w:p>
    <w:p w14:paraId="0CD09C77" w14:textId="77777777" w:rsidR="00F90BDC" w:rsidRDefault="00F90BDC"/>
    <w:p w14:paraId="3A0F389A" w14:textId="77777777" w:rsidR="00F90BDC" w:rsidRDefault="00F90BDC">
      <w:r xmlns:w="http://schemas.openxmlformats.org/wordprocessingml/2006/main">
        <w:t xml:space="preserve">2: Yohanes 8:31-32 - Yesus berkata kepada orang ramai yang percaya kepada-Nya, ? </w:t>
      </w:r>
      <w:r xmlns:w="http://schemas.openxmlformats.org/wordprocessingml/2006/main">
        <w:rPr>
          <w:rFonts w:ascii="맑은 고딕 Semilight" w:hAnsi="맑은 고딕 Semilight"/>
        </w:rPr>
        <w:t xml:space="preserve">쏧 </w:t>
      </w:r>
      <w:r xmlns:w="http://schemas.openxmlformats.org/wordprocessingml/2006/main">
        <w:t xml:space="preserve">jika kamu meneruskan firman-Ku, kamu benar-benar pengikut-Ku. Maka kamu akan mengetahui kebenaran, dan kebenaran akan memerdekakan kamu.??</w:t>
      </w:r>
    </w:p>
    <w:p w14:paraId="74FB4EB3" w14:textId="77777777" w:rsidR="00F90BDC" w:rsidRDefault="00F90BDC"/>
    <w:p w14:paraId="6807124D" w14:textId="77777777" w:rsidR="00F90BDC" w:rsidRDefault="00F90BDC">
      <w:r xmlns:w="http://schemas.openxmlformats.org/wordprocessingml/2006/main">
        <w:t xml:space="preserve">Markus 13:4 Beritahu kami, bilakah perkara-perkara ini akan terjadi? dan apakah tandanya apabila semua perkara ini akan digenapi?</w:t>
      </w:r>
    </w:p>
    <w:p w14:paraId="7255F5C0" w14:textId="77777777" w:rsidR="00F90BDC" w:rsidRDefault="00F90BDC"/>
    <w:p w14:paraId="66C1C886" w14:textId="77777777" w:rsidR="00F90BDC" w:rsidRDefault="00F90BDC">
      <w:r xmlns:w="http://schemas.openxmlformats.org/wordprocessingml/2006/main">
        <w:t xml:space="preserve">Yesus memberi amaran kepada murid-muridnya tentang nabi palsu dan mengajar mereka untuk bersiap sedia untuk kedatangan Anak Manusia.</w:t>
      </w:r>
    </w:p>
    <w:p w14:paraId="3336AD99" w14:textId="77777777" w:rsidR="00F90BDC" w:rsidRDefault="00F90BDC"/>
    <w:p w14:paraId="53AE9628" w14:textId="77777777" w:rsidR="00F90BDC" w:rsidRDefault="00F90BDC">
      <w:r xmlns:w="http://schemas.openxmlformats.org/wordprocessingml/2006/main">
        <w:t xml:space="preserve">1: Kita mesti tetap waspada dan bersiap sedia untuk kedatangan Anak Manusia, walaupun nabi palsu cuba menyesatkan kita.</w:t>
      </w:r>
    </w:p>
    <w:p w14:paraId="6BC3529F" w14:textId="77777777" w:rsidR="00F90BDC" w:rsidRDefault="00F90BDC"/>
    <w:p w14:paraId="3F4592A6" w14:textId="77777777" w:rsidR="00F90BDC" w:rsidRDefault="00F90BDC">
      <w:r xmlns:w="http://schemas.openxmlformats.org/wordprocessingml/2006/main">
        <w:t xml:space="preserve">2: Pengajaran Yesus dalam Markus 13 menggesa kita untuk meminta tanda-tanda kedatangan Anak Manusia, supaya kita boleh bersedia apabila Dia datang.</w:t>
      </w:r>
    </w:p>
    <w:p w14:paraId="6B17D1EE" w14:textId="77777777" w:rsidR="00F90BDC" w:rsidRDefault="00F90BDC"/>
    <w:p w14:paraId="0BDD7952" w14:textId="77777777" w:rsidR="00F90BDC" w:rsidRDefault="00F90BDC">
      <w:r xmlns:w="http://schemas.openxmlformats.org/wordprocessingml/2006/main">
        <w:t xml:space="preserve">1: Matius 24:3-4 - ? </w:t>
      </w:r>
      <w:r xmlns:w="http://schemas.openxmlformats.org/wordprocessingml/2006/main">
        <w:rPr>
          <w:rFonts w:ascii="맑은 고딕 Semilight" w:hAnsi="맑은 고딕 Semilight"/>
        </w:rPr>
        <w:t xml:space="preserve">Ketika </w:t>
      </w:r>
      <w:r xmlns:w="http://schemas.openxmlformats.org/wordprocessingml/2006/main">
        <w:t xml:space="preserve">Dia duduk di atas Bukit Zaitun, murid-murid datang kepada-Nya secara bersendirian dan berkata, ? </w:t>
      </w:r>
      <w:r xmlns:w="http://schemas.openxmlformats.org/wordprocessingml/2006/main">
        <w:rPr>
          <w:rFonts w:ascii="맑은 고딕 Semilight" w:hAnsi="맑은 고딕 Semilight"/>
        </w:rPr>
        <w:t xml:space="preserve">쏷 </w:t>
      </w:r>
      <w:r xmlns:w="http://schemas.openxmlformats.org/wordprocessingml/2006/main">
        <w:t xml:space="preserve">ell us, bilakah perkara-perkara ini akan berlaku, dan apakah yang akan menjadi tanda kedatanganmu dan penutupan zaman???</w:t>
      </w:r>
    </w:p>
    <w:p w14:paraId="4A83FAF5" w14:textId="77777777" w:rsidR="00F90BDC" w:rsidRDefault="00F90BDC"/>
    <w:p w14:paraId="443F5D60" w14:textId="77777777" w:rsidR="00F90BDC" w:rsidRDefault="00F90BDC">
      <w:r xmlns:w="http://schemas.openxmlformats.org/wordprocessingml/2006/main">
        <w:t xml:space="preserve">2: Lukas 21:7-8 - ? </w:t>
      </w:r>
      <w:r xmlns:w="http://schemas.openxmlformats.org/wordprocessingml/2006/main">
        <w:rPr>
          <w:rFonts w:ascii="맑은 고딕 Semilight" w:hAnsi="맑은 고딕 Semilight"/>
        </w:rPr>
        <w:t xml:space="preserve">쏛 </w:t>
      </w:r>
      <w:r xmlns:w="http://schemas.openxmlformats.org/wordprocessingml/2006/main">
        <w:t xml:space="preserve">dan mereka bertanya kepadanya, ? </w:t>
      </w:r>
      <w:r xmlns:w="http://schemas.openxmlformats.org/wordprocessingml/2006/main">
        <w:rPr>
          <w:rFonts w:ascii="맑은 고딕 Semilight" w:hAnsi="맑은 고딕 Semilight"/>
        </w:rPr>
        <w:t xml:space="preserve">쏷 </w:t>
      </w:r>
      <w:r xmlns:w="http://schemas.openxmlformats.org/wordprocessingml/2006/main">
        <w:t xml:space="preserve">masing-masing, bilakah perkara ini akan berlaku, dan apakah tandanya apabila perkara ini akan berlaku???Dan dia berkata, ? </w:t>
      </w:r>
      <w:r xmlns:w="http://schemas.openxmlformats.org/wordprocessingml/2006/main">
        <w:rPr>
          <w:rFonts w:ascii="맑은 고딕 Semilight" w:hAnsi="맑은 고딕 Semilight"/>
        </w:rPr>
        <w:t xml:space="preserve">쏶 </w:t>
      </w:r>
      <w:r xmlns:w="http://schemas.openxmlformats.org/wordprocessingml/2006/main">
        <w:t xml:space="preserve">ee bahawa anda tidak disesatkan. Kerana banyak orang akan datang dalam nama-Ku, berkata, ? </w:t>
      </w:r>
      <w:r xmlns:w="http://schemas.openxmlformats.org/wordprocessingml/2006/main">
        <w:rPr>
          <w:rFonts w:ascii="맑은 고딕 Semilight" w:hAnsi="맑은 고딕 Semilight"/>
        </w:rPr>
        <w:t xml:space="preserve">쁈 </w:t>
      </w:r>
      <w:r xmlns:w="http://schemas.openxmlformats.org/wordprocessingml/2006/main">
        <w:t xml:space="preserve">adakah dia!??dan, ? </w:t>
      </w:r>
      <w:r xmlns:w="http://schemas.openxmlformats.org/wordprocessingml/2006/main">
        <w:rPr>
          <w:rFonts w:ascii="맑은 고딕 Semilight" w:hAnsi="맑은 고딕 Semilight"/>
        </w:rPr>
        <w:t xml:space="preserve">쁔 </w:t>
      </w:r>
      <w:r xmlns:w="http://schemas.openxmlformats.org/wordprocessingml/2006/main">
        <w:t xml:space="preserve">dia masa sudah dekat!??Jangan kejar mereka.??</w:t>
      </w:r>
    </w:p>
    <w:p w14:paraId="4DEDF395" w14:textId="77777777" w:rsidR="00F90BDC" w:rsidRDefault="00F90BDC"/>
    <w:p w14:paraId="3CA66E73" w14:textId="77777777" w:rsidR="00F90BDC" w:rsidRDefault="00F90BDC">
      <w:r xmlns:w="http://schemas.openxmlformats.org/wordprocessingml/2006/main">
        <w:t xml:space="preserve">Markus 13:5 Lalu Yesus menjawab mereka dan berkata, "Berjaga-jagalah supaya jangan ada orang yang menyesatkan kamu.</w:t>
      </w:r>
    </w:p>
    <w:p w14:paraId="57E80B04" w14:textId="77777777" w:rsidR="00F90BDC" w:rsidRDefault="00F90BDC"/>
    <w:p w14:paraId="7BFB7F1A" w14:textId="77777777" w:rsidR="00F90BDC" w:rsidRDefault="00F90BDC">
      <w:r xmlns:w="http://schemas.openxmlformats.org/wordprocessingml/2006/main">
        <w:t xml:space="preserve">Yesus memberi amaran kepada murid-muridnya supaya sedar akan penipuan.</w:t>
      </w:r>
    </w:p>
    <w:p w14:paraId="7A4802CD" w14:textId="77777777" w:rsidR="00F90BDC" w:rsidRDefault="00F90BDC"/>
    <w:p w14:paraId="37A06424" w14:textId="77777777" w:rsidR="00F90BDC" w:rsidRDefault="00F90BDC">
      <w:r xmlns:w="http://schemas.openxmlformats.org/wordprocessingml/2006/main">
        <w:t xml:space="preserve">1: Berwaspada dengan penipuan dan pilih untuk mencari kebenaran.</w:t>
      </w:r>
    </w:p>
    <w:p w14:paraId="1F2E81B0" w14:textId="77777777" w:rsidR="00F90BDC" w:rsidRDefault="00F90BDC"/>
    <w:p w14:paraId="5631F0C9" w14:textId="77777777" w:rsidR="00F90BDC" w:rsidRDefault="00F90BDC">
      <w:r xmlns:w="http://schemas.openxmlformats.org/wordprocessingml/2006/main">
        <w:t xml:space="preserve">2: Jangan terperangkap oleh nabi-nabi palsu, tetapi percayalah kepada Tuhan.</w:t>
      </w:r>
    </w:p>
    <w:p w14:paraId="54EF4388" w14:textId="77777777" w:rsidR="00F90BDC" w:rsidRDefault="00F90BDC"/>
    <w:p w14:paraId="79FEA38D" w14:textId="77777777" w:rsidR="00F90BDC" w:rsidRDefault="00F90BDC">
      <w:r xmlns:w="http://schemas.openxmlformats.org/wordprocessingml/2006/main">
        <w:t xml:space="preserve">1: Yeremia 29:13 - Kamu akan mencari Aku dan menemukan Aku apabila kamu mencari Aku dengan segenap hatimu.</w:t>
      </w:r>
    </w:p>
    <w:p w14:paraId="38D54EAF" w14:textId="77777777" w:rsidR="00F90BDC" w:rsidRDefault="00F90BDC"/>
    <w:p w14:paraId="6A387028" w14:textId="77777777" w:rsidR="00F90BDC" w:rsidRDefault="00F90BDC">
      <w:r xmlns:w="http://schemas.openxmlformats.org/wordprocessingml/2006/main">
        <w:t xml:space="preserve">2: 1 Tesalonika 5:21 - Uji segala sesuatu; pegang teguh apa yang baik.</w:t>
      </w:r>
    </w:p>
    <w:p w14:paraId="12338D8B" w14:textId="77777777" w:rsidR="00F90BDC" w:rsidRDefault="00F90BDC"/>
    <w:p w14:paraId="5EC9CD42" w14:textId="77777777" w:rsidR="00F90BDC" w:rsidRDefault="00F90BDC">
      <w:r xmlns:w="http://schemas.openxmlformats.org/wordprocessingml/2006/main">
        <w:t xml:space="preserve">Markus 13:6 Sebab banyak orang akan datang dalam nama-Ku dan berkata: Akulah Kristus; dan akan menipu ramai.</w:t>
      </w:r>
    </w:p>
    <w:p w14:paraId="7ED44CEA" w14:textId="77777777" w:rsidR="00F90BDC" w:rsidRDefault="00F90BDC"/>
    <w:p w14:paraId="3197BB73" w14:textId="77777777" w:rsidR="00F90BDC" w:rsidRDefault="00F90BDC">
      <w:r xmlns:w="http://schemas.openxmlformats.org/wordprocessingml/2006/main">
        <w:t xml:space="preserve">Ramai yang akan mengaku sebagai Mesias dan akan menipu ramai orang.</w:t>
      </w:r>
    </w:p>
    <w:p w14:paraId="24FEE9CB" w14:textId="77777777" w:rsidR="00F90BDC" w:rsidRDefault="00F90BDC"/>
    <w:p w14:paraId="625BE15E" w14:textId="77777777" w:rsidR="00F90BDC" w:rsidRDefault="00F90BDC">
      <w:r xmlns:w="http://schemas.openxmlformats.org/wordprocessingml/2006/main">
        <w:t xml:space="preserve">1. Waspadalah terhadap Nabi Palsu - Matius 7:15-20</w:t>
      </w:r>
    </w:p>
    <w:p w14:paraId="79E1BE11" w14:textId="77777777" w:rsidR="00F90BDC" w:rsidRDefault="00F90BDC"/>
    <w:p w14:paraId="64459A18" w14:textId="77777777" w:rsidR="00F90BDC" w:rsidRDefault="00F90BDC">
      <w:r xmlns:w="http://schemas.openxmlformats.org/wordprocessingml/2006/main">
        <w:t xml:space="preserve">2. Pembohongan Musuh - Efesus 6:10-17</w:t>
      </w:r>
    </w:p>
    <w:p w14:paraId="5D3577BD" w14:textId="77777777" w:rsidR="00F90BDC" w:rsidRDefault="00F90BDC"/>
    <w:p w14:paraId="673F7283" w14:textId="77777777" w:rsidR="00F90BDC" w:rsidRDefault="00F90BDC">
      <w:r xmlns:w="http://schemas.openxmlformats.org/wordprocessingml/2006/main">
        <w:t xml:space="preserve">1. 2 Korintus 11:13-15</w:t>
      </w:r>
    </w:p>
    <w:p w14:paraId="0818F82A" w14:textId="77777777" w:rsidR="00F90BDC" w:rsidRDefault="00F90BDC"/>
    <w:p w14:paraId="40F51E4D" w14:textId="77777777" w:rsidR="00F90BDC" w:rsidRDefault="00F90BDC">
      <w:r xmlns:w="http://schemas.openxmlformats.org/wordprocessingml/2006/main">
        <w:t xml:space="preserve">2. Kisah 8:9-11</w:t>
      </w:r>
    </w:p>
    <w:p w14:paraId="16984EE9" w14:textId="77777777" w:rsidR="00F90BDC" w:rsidRDefault="00F90BDC"/>
    <w:p w14:paraId="6C17F970" w14:textId="77777777" w:rsidR="00F90BDC" w:rsidRDefault="00F90BDC">
      <w:r xmlns:w="http://schemas.openxmlformats.org/wordprocessingml/2006/main">
        <w:t xml:space="preserve">Markus 13:7 Dan apabila kamu mendengar tentang peperangan dan desas-desus tentang peperangan, janganlah kamu gelisah </w:t>
      </w:r>
      <w:r xmlns:w="http://schemas.openxmlformats.org/wordprocessingml/2006/main">
        <w:lastRenderedPageBreak xmlns:w="http://schemas.openxmlformats.org/wordprocessingml/2006/main"/>
      </w:r>
      <w:r xmlns:w="http://schemas.openxmlformats.org/wordprocessingml/2006/main">
        <w:t xml:space="preserve">; tetapi kesudahannya belum tiba.</w:t>
      </w:r>
    </w:p>
    <w:p w14:paraId="6EC931C0" w14:textId="77777777" w:rsidR="00F90BDC" w:rsidRDefault="00F90BDC"/>
    <w:p w14:paraId="37867A87" w14:textId="77777777" w:rsidR="00F90BDC" w:rsidRDefault="00F90BDC">
      <w:r xmlns:w="http://schemas.openxmlformats.org/wordprocessingml/2006/main">
        <w:t xml:space="preserve">Petikan ini menggalakkan orang percaya untuk tidak terganggu oleh laporan peperangan dan kesusahan lain, kerana perkara sedemikian adalah sebahagian daripada kehidupan, tetapi akhir dunia belum lagi.</w:t>
      </w:r>
    </w:p>
    <w:p w14:paraId="3D17568C" w14:textId="77777777" w:rsidR="00F90BDC" w:rsidRDefault="00F90BDC"/>
    <w:p w14:paraId="436019F7" w14:textId="77777777" w:rsidR="00F90BDC" w:rsidRDefault="00F90BDC">
      <w:r xmlns:w="http://schemas.openxmlformats.org/wordprocessingml/2006/main">
        <w:t xml:space="preserve">1. Rancangan Tuhan untuk Kita: Memahami Hidup Itu Bukan Mudah Tetapi Kita Boleh Bergantung Pada Tuhan</w:t>
      </w:r>
    </w:p>
    <w:p w14:paraId="58D10227" w14:textId="77777777" w:rsidR="00F90BDC" w:rsidRDefault="00F90BDC"/>
    <w:p w14:paraId="654C81CF" w14:textId="77777777" w:rsidR="00F90BDC" w:rsidRDefault="00F90BDC">
      <w:r xmlns:w="http://schemas.openxmlformats.org/wordprocessingml/2006/main">
        <w:t xml:space="preserve">2. Belum Pengakhirannya: Bagaimana Bertabah Menghadapi Kesusahan</w:t>
      </w:r>
    </w:p>
    <w:p w14:paraId="431CD4C4" w14:textId="77777777" w:rsidR="00F90BDC" w:rsidRDefault="00F90BDC"/>
    <w:p w14:paraId="441B32A1" w14:textId="77777777" w:rsidR="00F90BDC" w:rsidRDefault="00F90BDC">
      <w:r xmlns:w="http://schemas.openxmlformats.org/wordprocessingml/2006/main">
        <w:t xml:space="preserve">1. Yeremia 29:11 - "Sebab Aku ini mengetahui rancangan-rancangan apa yang ada pada-Ku mengenai kamu," demikianlah firman Tuhan, "rancangan-rancangan untuk membahagiakan kamu dan bukan untuk mencelakakan kamu, rancangan untuk memberikan kepadamu harapan dan masa depan."</w:t>
      </w:r>
    </w:p>
    <w:p w14:paraId="627212A4" w14:textId="77777777" w:rsidR="00F90BDC" w:rsidRDefault="00F90BDC"/>
    <w:p w14:paraId="4D421AB5" w14:textId="77777777" w:rsidR="00F90BDC" w:rsidRDefault="00F90BDC">
      <w:r xmlns:w="http://schemas.openxmlformats.org/wordprocessingml/2006/main">
        <w:t xml:space="preserve">2. Roma 5:3-5 - Bukan itu sahaja, tetapi kita juga bermegah dalam penderitaan kita, kerana kita tahu bahawa penderitaan menghasilkan ketekunan; ketabahan, watak; dan watak, harapan. Dan pengharapan tidak membuat kita malu, sebab kasih Allah telah dicurahkan ke dalam hati kita oleh Roh Kudus, yang telah dikaruniakan kepada kita.</w:t>
      </w:r>
    </w:p>
    <w:p w14:paraId="7C0778A1" w14:textId="77777777" w:rsidR="00F90BDC" w:rsidRDefault="00F90BDC"/>
    <w:p w14:paraId="45ABA163" w14:textId="77777777" w:rsidR="00F90BDC" w:rsidRDefault="00F90BDC">
      <w:r xmlns:w="http://schemas.openxmlformats.org/wordprocessingml/2006/main">
        <w:t xml:space="preserve">Markus 13:8 Sebab bangsa akan bangkit melawan bangsa, dan kerajaan melawan kerajaan, dan akan terjadi gempa bumi di berbagai tempat, dan akan terjadi kelaparan dan kesusahan; itulah permulaan dari kesedihan.</w:t>
      </w:r>
    </w:p>
    <w:p w14:paraId="645B3831" w14:textId="77777777" w:rsidR="00F90BDC" w:rsidRDefault="00F90BDC"/>
    <w:p w14:paraId="1A8798DA" w14:textId="77777777" w:rsidR="00F90BDC" w:rsidRDefault="00F90BDC">
      <w:r xmlns:w="http://schemas.openxmlformats.org/wordprocessingml/2006/main">
        <w:t xml:space="preserve">Permulaan kesedihan termasuk peperangan, gempa bumi, kelaparan, dan kesusahan.</w:t>
      </w:r>
    </w:p>
    <w:p w14:paraId="5EFFAFFF" w14:textId="77777777" w:rsidR="00F90BDC" w:rsidRDefault="00F90BDC"/>
    <w:p w14:paraId="120FAA72" w14:textId="77777777" w:rsidR="00F90BDC" w:rsidRDefault="00F90BDC">
      <w:r xmlns:w="http://schemas.openxmlformats.org/wordprocessingml/2006/main">
        <w:t xml:space="preserve">1. Rahmat Allah Di Tengah Penderitaan</w:t>
      </w:r>
    </w:p>
    <w:p w14:paraId="7E0AA4F6" w14:textId="77777777" w:rsidR="00F90BDC" w:rsidRDefault="00F90BDC"/>
    <w:p w14:paraId="7967717E" w14:textId="77777777" w:rsidR="00F90BDC" w:rsidRDefault="00F90BDC">
      <w:r xmlns:w="http://schemas.openxmlformats.org/wordprocessingml/2006/main">
        <w:t xml:space="preserve">2. Bersedia Menghadapi Masa Sukar</w:t>
      </w:r>
    </w:p>
    <w:p w14:paraId="1079DFFE" w14:textId="77777777" w:rsidR="00F90BDC" w:rsidRDefault="00F90BDC"/>
    <w:p w14:paraId="2E92D86F" w14:textId="77777777" w:rsidR="00F90BDC" w:rsidRDefault="00F90BDC">
      <w:r xmlns:w="http://schemas.openxmlformats.org/wordprocessingml/2006/main">
        <w:t xml:space="preserve">1. Yakobus 1:2-4 - Anggaplah sebagai suatu kegembiraan, saudara-saudaraku, apabila kamu jatuh ke dalam berbagai-bagai pencobaan; Ketahuilah, </w:t>
      </w:r>
      <w:r xmlns:w="http://schemas.openxmlformats.org/wordprocessingml/2006/main">
        <w:lastRenderedPageBreak xmlns:w="http://schemas.openxmlformats.org/wordprocessingml/2006/main"/>
      </w:r>
      <w:r xmlns:w="http://schemas.openxmlformats.org/wordprocessingml/2006/main">
        <w:t xml:space="preserve">bahwa ujian imanmu membuahkan kesabaran. Tetapi biarlah kesabaran mempunyai pekerjaan yang sempurna, supaya kamu menjadi sempurna dan utuh, tidak kekurangan apa-apa.</w:t>
      </w:r>
    </w:p>
    <w:p w14:paraId="5285E6E6" w14:textId="77777777" w:rsidR="00F90BDC" w:rsidRDefault="00F90BDC"/>
    <w:p w14:paraId="75F7F7D1" w14:textId="77777777" w:rsidR="00F90BDC" w:rsidRDefault="00F90BDC">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14:paraId="44EB0D34" w14:textId="77777777" w:rsidR="00F90BDC" w:rsidRDefault="00F90BDC"/>
    <w:p w14:paraId="08665C89" w14:textId="77777777" w:rsidR="00F90BDC" w:rsidRDefault="00F90BDC">
      <w:r xmlns:w="http://schemas.openxmlformats.org/wordprocessingml/2006/main">
        <w:t xml:space="preserve">Markus 13:9 Tetapi waspadalah terhadap dirimu sendiri, kerana mereka akan menyerahkan kamu kepada mahkamah; dan di dalam rumah ibadat kamu akan dipukul dan kamu akan dibawa ke hadapan pemerintah dan raja-raja kerana Aku, sebagai kesaksian terhadap mereka.</w:t>
      </w:r>
    </w:p>
    <w:p w14:paraId="59F8A2AC" w14:textId="77777777" w:rsidR="00F90BDC" w:rsidRDefault="00F90BDC"/>
    <w:p w14:paraId="32859573" w14:textId="77777777" w:rsidR="00F90BDC" w:rsidRDefault="00F90BDC">
      <w:r xmlns:w="http://schemas.openxmlformats.org/wordprocessingml/2006/main">
        <w:t xml:space="preserve">Para murid akan dianiaya kerana setia kepada Yesus dan ajaran-Nya.</w:t>
      </w:r>
    </w:p>
    <w:p w14:paraId="49C32502" w14:textId="77777777" w:rsidR="00F90BDC" w:rsidRDefault="00F90BDC"/>
    <w:p w14:paraId="5E6F9B76" w14:textId="77777777" w:rsidR="00F90BDC" w:rsidRDefault="00F90BDC">
      <w:r xmlns:w="http://schemas.openxmlformats.org/wordprocessingml/2006/main">
        <w:t xml:space="preserve">1. Berdiri Teguh dalam Iman: Berpegang Teguh kepada Yesus dalam Menghadapi Penganiayaan</w:t>
      </w:r>
    </w:p>
    <w:p w14:paraId="7AABE09F" w14:textId="77777777" w:rsidR="00F90BDC" w:rsidRDefault="00F90BDC"/>
    <w:p w14:paraId="2ED51D0A" w14:textId="77777777" w:rsidR="00F90BDC" w:rsidRDefault="00F90BDC">
      <w:r xmlns:w="http://schemas.openxmlformats.org/wordprocessingml/2006/main">
        <w:t xml:space="preserve">2. Saksi yang Berani: Memberi Kesaksian kepada Yesus Walaupun Diancam Kemudaratan</w:t>
      </w:r>
    </w:p>
    <w:p w14:paraId="40C7C40D" w14:textId="77777777" w:rsidR="00F90BDC" w:rsidRDefault="00F90BDC"/>
    <w:p w14:paraId="4AB90223" w14:textId="77777777" w:rsidR="00F90BDC" w:rsidRDefault="00F90BDC">
      <w:r xmlns:w="http://schemas.openxmlformats.org/wordprocessingml/2006/main">
        <w:t xml:space="preserve">1. Yohanes 15:18-20 - "Jika dunia membenci kamu, ingatlah bahawa ia lebih dahulu membenci Aku. Jika kamu dari dunia, ia akan mengasihi kamu sebagai miliknya. Sebenarnya, kamu bukan milik dunia. dunia, tetapi Aku telah memilih kamu daripada dunia. Itulah sebabnya dunia membenci kamu. Ingatlah apa yang telah Kukatakan kepadamu: Seorang hamba tidak lebih besar daripada tuannya. Jika mereka menganiaya Aku, mereka akan menganiaya kamu juga."</w:t>
      </w:r>
    </w:p>
    <w:p w14:paraId="3693C345" w14:textId="77777777" w:rsidR="00F90BDC" w:rsidRDefault="00F90BDC"/>
    <w:p w14:paraId="5DB6FDA4" w14:textId="77777777" w:rsidR="00F90BDC" w:rsidRDefault="00F90BDC">
      <w:r xmlns:w="http://schemas.openxmlformats.org/wordprocessingml/2006/main">
        <w:t xml:space="preserve">2. Matius 5:10-12 - "Berbahagialah orang yang dianiaya kerana kebenaran, kerana merekalah yang empunya Kerajaan Sorga. Berbahagialah kamu apabila kamu dihina, dianiaya dan difitnahkan segala yang jahat terhadap kamu kerana Aku. . Bersukacitalah dan bergembiralah, kerana upahmu besar di sorga, sebab demikian juga mereka telah menganiaya nabi-nabi yang sebelum kamu."</w:t>
      </w:r>
    </w:p>
    <w:p w14:paraId="502D52AC" w14:textId="77777777" w:rsidR="00F90BDC" w:rsidRDefault="00F90BDC"/>
    <w:p w14:paraId="75C95F02" w14:textId="77777777" w:rsidR="00F90BDC" w:rsidRDefault="00F90BDC">
      <w:r xmlns:w="http://schemas.openxmlformats.org/wordprocessingml/2006/main">
        <w:t xml:space="preserve">Markus 13:10 Dan Injil harus diberitakan dahulu di antara semua bangsa.</w:t>
      </w:r>
    </w:p>
    <w:p w14:paraId="494EB75A" w14:textId="77777777" w:rsidR="00F90BDC" w:rsidRDefault="00F90BDC"/>
    <w:p w14:paraId="6BDCD9A0" w14:textId="77777777" w:rsidR="00F90BDC" w:rsidRDefault="00F90BDC">
      <w:r xmlns:w="http://schemas.openxmlformats.org/wordprocessingml/2006/main">
        <w:t xml:space="preserve">Injil mesti disebarkan kepada semua bangsa.</w:t>
      </w:r>
    </w:p>
    <w:p w14:paraId="1295B87A" w14:textId="77777777" w:rsidR="00F90BDC" w:rsidRDefault="00F90BDC"/>
    <w:p w14:paraId="14D2E2C9" w14:textId="77777777" w:rsidR="00F90BDC" w:rsidRDefault="00F90BDC">
      <w:r xmlns:w="http://schemas.openxmlformats.org/wordprocessingml/2006/main">
        <w:t xml:space="preserve">1: Amanah Agung - Berkongsi Injil kepada Semua Bangsa</w:t>
      </w:r>
    </w:p>
    <w:p w14:paraId="7952F0EA" w14:textId="77777777" w:rsidR="00F90BDC" w:rsidRDefault="00F90BDC"/>
    <w:p w14:paraId="7DF12E2D" w14:textId="77777777" w:rsidR="00F90BDC" w:rsidRDefault="00F90BDC">
      <w:r xmlns:w="http://schemas.openxmlformats.org/wordprocessingml/2006/main">
        <w:t xml:space="preserve">2: Kemungkinan Tidak Berkesudahan Menyebarkan Injil</w:t>
      </w:r>
    </w:p>
    <w:p w14:paraId="28856737" w14:textId="77777777" w:rsidR="00F90BDC" w:rsidRDefault="00F90BDC"/>
    <w:p w14:paraId="20D56DFE" w14:textId="77777777" w:rsidR="00F90BDC" w:rsidRDefault="00F90BDC">
      <w:r xmlns:w="http://schemas.openxmlformats.org/wordprocessingml/2006/main">
        <w:t xml:space="preserve">1: Matius 28:19-20 - Karena itu pergilah, ajarlah semua bangsa, baptislah mereka dalam nama Bapa, dan Anak, dan Roh Kudus: Ajarlah mereka melakukan segala sesuatu yang telah Kuperintahkan kepadamu: dan, lihatlah, Aku menyertai kamu sentiasa, sehingga ke akhir zaman. Amin.</w:t>
      </w:r>
    </w:p>
    <w:p w14:paraId="36E967EA" w14:textId="77777777" w:rsidR="00F90BDC" w:rsidRDefault="00F90BDC"/>
    <w:p w14:paraId="33445027" w14:textId="77777777" w:rsidR="00F90BDC" w:rsidRDefault="00F90BDC">
      <w:r xmlns:w="http://schemas.openxmlformats.org/wordprocessingml/2006/main">
        <w:t xml:space="preserve">2: Kis 1:8 - Tetapi kamu akan menerima kuasa, sesudah Roh Kudus turun ke atas kamu, dan kamu akan menjadi saksi-Ku di Yerusalem dan di seluruh Yudea dan di Samaria dan sampai ke ujung bumi. bumi.</w:t>
      </w:r>
    </w:p>
    <w:p w14:paraId="5EC3C155" w14:textId="77777777" w:rsidR="00F90BDC" w:rsidRDefault="00F90BDC"/>
    <w:p w14:paraId="16DCB991" w14:textId="77777777" w:rsidR="00F90BDC" w:rsidRDefault="00F90BDC">
      <w:r xmlns:w="http://schemas.openxmlformats.org/wordprocessingml/2006/main">
        <w:t xml:space="preserve">Markus 13:11 Tetapi apabila mereka memimpin kamu dan menyerahkan kamu, janganlah kamu kuatir terlebih dahulu akan apa yang akan kamu katakan, dan janganlah kamu memikirkan terlebih dahulu, tetapi apa yang diberikan kepadamu pada saat itu, itulah yang kamu katakan, karena bukan kamu yang bercakap, tetapi Roh Kudus.</w:t>
      </w:r>
    </w:p>
    <w:p w14:paraId="2CC7A16E" w14:textId="77777777" w:rsidR="00F90BDC" w:rsidRDefault="00F90BDC"/>
    <w:p w14:paraId="0188C3D2" w14:textId="77777777" w:rsidR="00F90BDC" w:rsidRDefault="00F90BDC">
      <w:r xmlns:w="http://schemas.openxmlformats.org/wordprocessingml/2006/main">
        <w:t xml:space="preserve">Orang Kristian tidak perlu bimbang tentang apa yang harus dikatakan apabila dianiaya kerana Roh Kudus akan membimbing dan memberi mereka kata-kata untuk diucapkan.</w:t>
      </w:r>
    </w:p>
    <w:p w14:paraId="76CCEE02" w14:textId="77777777" w:rsidR="00F90BDC" w:rsidRDefault="00F90BDC"/>
    <w:p w14:paraId="2ED3AEB3" w14:textId="77777777" w:rsidR="00F90BDC" w:rsidRDefault="00F90BDC">
      <w:r xmlns:w="http://schemas.openxmlformats.org/wordprocessingml/2006/main">
        <w:t xml:space="preserve">1. Percaya kepada Roh Kudus - Mengambil Penghiburan dalam Bimbingan Tuhan</w:t>
      </w:r>
    </w:p>
    <w:p w14:paraId="09E1E4AB" w14:textId="77777777" w:rsidR="00F90BDC" w:rsidRDefault="00F90BDC"/>
    <w:p w14:paraId="3A0E2D38" w14:textId="77777777" w:rsidR="00F90BDC" w:rsidRDefault="00F90BDC">
      <w:r xmlns:w="http://schemas.openxmlformats.org/wordprocessingml/2006/main">
        <w:t xml:space="preserve">2. Bercakap Kebenaran dalam Masa Mencuba - Bersandar pada Kuasa Roh Kudus</w:t>
      </w:r>
    </w:p>
    <w:p w14:paraId="4CE9808E" w14:textId="77777777" w:rsidR="00F90BDC" w:rsidRDefault="00F90BDC"/>
    <w:p w14:paraId="34F59ECE" w14:textId="77777777" w:rsidR="00F90BDC" w:rsidRDefault="00F90BDC">
      <w:r xmlns:w="http://schemas.openxmlformats.org/wordprocessingml/2006/main">
        <w:t xml:space="preserve">1. Yohanes 16:13 - "Tetapi apabila Ia, yaitu Roh Kebenaran, telah datang, Ia akan memimpin kamu ke dalam seluruh kebenaran, sebab Ia tidak akan berkata-kata dari diri-Nya sendiri, tetapi segala sesuatu yang didengar-Nya akan dikatakan-Nya, dan Ia akan memberitahu anda perkara yang akan datang."</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8:26 - "Demikian juga Roh membantu dalam kelemahan kita. Sebab kita tidak tahu apa yang harus kita doakan sebagaimana mestinya, tetapi Roh sendiri berdoa untuk kita dengan keluhan yang tidak terucapkan."</w:t>
      </w:r>
    </w:p>
    <w:p w14:paraId="7A7E93A1" w14:textId="77777777" w:rsidR="00F90BDC" w:rsidRDefault="00F90BDC"/>
    <w:p w14:paraId="64F281C5" w14:textId="77777777" w:rsidR="00F90BDC" w:rsidRDefault="00F90BDC">
      <w:r xmlns:w="http://schemas.openxmlformats.org/wordprocessingml/2006/main">
        <w:t xml:space="preserve">Markus 13:12 Sekarang saudara akan menyerahkan saudaranya kepada kematian, dan bapa akan menyerahkan anak; dan anak-anak akan bangkit melawan ibu bapa mereka, dan akan menyebabkan mereka dibunuh.</w:t>
      </w:r>
    </w:p>
    <w:p w14:paraId="46694D30" w14:textId="77777777" w:rsidR="00F90BDC" w:rsidRDefault="00F90BDC"/>
    <w:p w14:paraId="50C3167C" w14:textId="77777777" w:rsidR="00F90BDC" w:rsidRDefault="00F90BDC">
      <w:r xmlns:w="http://schemas.openxmlformats.org/wordprocessingml/2006/main">
        <w:t xml:space="preserve">Ikatan keluarga terputus apabila saudara-saudara mengkhianati dan anak-anak bangkit menentang ibu bapa mereka.</w:t>
      </w:r>
    </w:p>
    <w:p w14:paraId="67426A09" w14:textId="77777777" w:rsidR="00F90BDC" w:rsidRDefault="00F90BDC"/>
    <w:p w14:paraId="79EAD70C" w14:textId="77777777" w:rsidR="00F90BDC" w:rsidRDefault="00F90BDC">
      <w:r xmlns:w="http://schemas.openxmlformats.org/wordprocessingml/2006/main">
        <w:t xml:space="preserve">1. Pengkhianatan dalam Keluarga: Akibat Putus Ikatan</w:t>
      </w:r>
    </w:p>
    <w:p w14:paraId="4148EA42" w14:textId="77777777" w:rsidR="00F90BDC" w:rsidRDefault="00F90BDC"/>
    <w:p w14:paraId="254FCC68" w14:textId="77777777" w:rsidR="00F90BDC" w:rsidRDefault="00F90BDC">
      <w:r xmlns:w="http://schemas.openxmlformats.org/wordprocessingml/2006/main">
        <w:t xml:space="preserve">2. Hormati Ayah dan Ibumu: Berkat Menjaga Ikatan Keluarga</w:t>
      </w:r>
    </w:p>
    <w:p w14:paraId="016170E0" w14:textId="77777777" w:rsidR="00F90BDC" w:rsidRDefault="00F90BDC"/>
    <w:p w14:paraId="1233F29B" w14:textId="77777777" w:rsidR="00F90BDC" w:rsidRDefault="00F90BDC">
      <w:r xmlns:w="http://schemas.openxmlformats.org/wordprocessingml/2006/main">
        <w:t xml:space="preserve">1. Kejadian 2:24 - Itulah sebabnya seorang lelaki akan meninggalkan bapa dan ibunya dan bersatu dengan isterinya, dan mereka akan menjadi satu daging.</w:t>
      </w:r>
    </w:p>
    <w:p w14:paraId="6DEEE4BF" w14:textId="77777777" w:rsidR="00F90BDC" w:rsidRDefault="00F90BDC"/>
    <w:p w14:paraId="00CA60D3" w14:textId="77777777" w:rsidR="00F90BDC" w:rsidRDefault="00F90BDC">
      <w:r xmlns:w="http://schemas.openxmlformats.org/wordprocessingml/2006/main">
        <w:t xml:space="preserve">2. Efesus 6:1-3 - Anak-anak, taatlah kepada ibu bapamu dalam Tuhan, kerana ini adalah betul. ? </w:t>
      </w:r>
      <w:r xmlns:w="http://schemas.openxmlformats.org/wordprocessingml/2006/main">
        <w:rPr>
          <w:rFonts w:ascii="맑은 고딕 Semilight" w:hAnsi="맑은 고딕 Semilight"/>
        </w:rPr>
        <w:t xml:space="preserve">쏦 </w:t>
      </w:r>
      <w:r xmlns:w="http://schemas.openxmlformats.org/wordprocessingml/2006/main">
        <w:t xml:space="preserve">atau bapa dan ibu anda?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apakah perintah pertama dengan janji??? </w:t>
      </w:r>
      <w:r xmlns:w="http://schemas.openxmlformats.org/wordprocessingml/2006/main">
        <w:rPr>
          <w:rFonts w:ascii="맑은 고딕 Semilight" w:hAnsi="맑은 고딕 Semilight"/>
        </w:rPr>
        <w:t xml:space="preserve">쐓 </w:t>
      </w:r>
      <w:r xmlns:w="http://schemas.openxmlformats.org/wordprocessingml/2006/main">
        <w:t xml:space="preserve">o supaya kamu selamat dan panjang umur di muka bumi.??</w:t>
      </w:r>
    </w:p>
    <w:p w14:paraId="6EF12A09" w14:textId="77777777" w:rsidR="00F90BDC" w:rsidRDefault="00F90BDC"/>
    <w:p w14:paraId="34E67BA1" w14:textId="77777777" w:rsidR="00F90BDC" w:rsidRDefault="00F90BDC">
      <w:r xmlns:w="http://schemas.openxmlformats.org/wordprocessingml/2006/main">
        <w:t xml:space="preserve">Markus 13:13 Dan kamu akan dibenci semua orang oleh karena nama-Ku, tetapi barangsiapa bertahan sampai kesudahannya, ia akan diselamatkan.</w:t>
      </w:r>
    </w:p>
    <w:p w14:paraId="0921A523" w14:textId="77777777" w:rsidR="00F90BDC" w:rsidRDefault="00F90BDC"/>
    <w:p w14:paraId="6AC8D46D" w14:textId="77777777" w:rsidR="00F90BDC" w:rsidRDefault="00F90BDC">
      <w:r xmlns:w="http://schemas.openxmlformats.org/wordprocessingml/2006/main">
        <w:t xml:space="preserve">Semua yang mengikut Yesus akan mengalami kebencian, tetapi mereka yang bertekun akan diselamatkan.</w:t>
      </w:r>
    </w:p>
    <w:p w14:paraId="358A59F3" w14:textId="77777777" w:rsidR="00F90BDC" w:rsidRDefault="00F90BDC"/>
    <w:p w14:paraId="17A99EF7" w14:textId="77777777" w:rsidR="00F90BDC" w:rsidRDefault="00F90BDC">
      <w:r xmlns:w="http://schemas.openxmlformats.org/wordprocessingml/2006/main">
        <w:t xml:space="preserve">1: Bertahan melalui Pencobaan - Markus 13:13</w:t>
      </w:r>
    </w:p>
    <w:p w14:paraId="61441B7B" w14:textId="77777777" w:rsidR="00F90BDC" w:rsidRDefault="00F90BDC"/>
    <w:p w14:paraId="0CDF2EE7" w14:textId="77777777" w:rsidR="00F90BDC" w:rsidRDefault="00F90BDC">
      <w:r xmlns:w="http://schemas.openxmlformats.org/wordprocessingml/2006/main">
        <w:t xml:space="preserve">2: Kuasa Ketabahan - Markus 13:13</w:t>
      </w:r>
    </w:p>
    <w:p w14:paraId="69171900" w14:textId="77777777" w:rsidR="00F90BDC" w:rsidRDefault="00F90BDC"/>
    <w:p w14:paraId="362700F9" w14:textId="77777777" w:rsidR="00F90BDC" w:rsidRDefault="00F90BDC">
      <w:r xmlns:w="http://schemas.openxmlformats.org/wordprocessingml/2006/main">
        <w:t xml:space="preserve">1: Yakobus 1:2-4 - Saudara-saudaraku, anggaplah sebagai suatu kebahagiaan sejati, apabila kamu menghadapi berbagai macam pencobaan, karena kamu tahu, bahwa ujian terhadap imanmu menghasilkan ketekunan.</w:t>
      </w:r>
    </w:p>
    <w:p w14:paraId="115D207C" w14:textId="77777777" w:rsidR="00F90BDC" w:rsidRDefault="00F90BDC"/>
    <w:p w14:paraId="3CB3E839" w14:textId="77777777" w:rsidR="00F90BDC" w:rsidRDefault="00F90BDC">
      <w:r xmlns:w="http://schemas.openxmlformats.org/wordprocessingml/2006/main">
        <w:t xml:space="preserve">2: 1 Petrus 5:8-9 - Waspadalah dan waspada. Musuhmu, syaitan, berkeliaran seperti singa yang mengaum mencari orang untuk ditelan. Lawanlah dia dengan teguh dalam iman.</w:t>
      </w:r>
    </w:p>
    <w:p w14:paraId="5CE0AEDE" w14:textId="77777777" w:rsidR="00F90BDC" w:rsidRDefault="00F90BDC"/>
    <w:p w14:paraId="32A16486" w14:textId="77777777" w:rsidR="00F90BDC" w:rsidRDefault="00F90BDC">
      <w:r xmlns:w="http://schemas.openxmlformats.org/wordprocessingml/2006/main">
        <w:t xml:space="preserve">Markus 13:14 Tetapi apabila kamu melihat kekejian yang membinasakan, yang difirmankan oleh nabi Daniel, berdiri di tempat yang tidak sepatutnya, (siapa yang membaca hendaklah memahaminya), maka hendaklah mereka yang di Yudea melarikan diri ke pegunungan.</w:t>
      </w:r>
    </w:p>
    <w:p w14:paraId="749A3567" w14:textId="77777777" w:rsidR="00F90BDC" w:rsidRDefault="00F90BDC"/>
    <w:p w14:paraId="5AFFB09E" w14:textId="77777777" w:rsidR="00F90BDC" w:rsidRDefault="00F90BDC">
      <w:r xmlns:w="http://schemas.openxmlformats.org/wordprocessingml/2006/main">
        <w:t xml:space="preserve">Yesus memberi amaran kepada pengikut-Nya untuk melarikan diri ke pergunungan apabila mereka melihat kekejian kebinasaan yang dituturkan oleh nabi Daniel.</w:t>
      </w:r>
    </w:p>
    <w:p w14:paraId="1E279583" w14:textId="77777777" w:rsidR="00F90BDC" w:rsidRDefault="00F90BDC"/>
    <w:p w14:paraId="6F9F7C95" w14:textId="77777777" w:rsidR="00F90BDC" w:rsidRDefault="00F90BDC">
      <w:r xmlns:w="http://schemas.openxmlformats.org/wordprocessingml/2006/main">
        <w:t xml:space="preserve">1. Amaran Allah: Mengindahkan Sabda Nabi</w:t>
      </w:r>
    </w:p>
    <w:p w14:paraId="547B5098" w14:textId="77777777" w:rsidR="00F90BDC" w:rsidRDefault="00F90BDC"/>
    <w:p w14:paraId="19CFC9C9" w14:textId="77777777" w:rsidR="00F90BDC" w:rsidRDefault="00F90BDC">
      <w:r xmlns:w="http://schemas.openxmlformats.org/wordprocessingml/2006/main">
        <w:t xml:space="preserve">2. Melarikan Diri ke Pergunungan: Mendengar Panggilan Yesus</w:t>
      </w:r>
    </w:p>
    <w:p w14:paraId="537CF371" w14:textId="77777777" w:rsidR="00F90BDC" w:rsidRDefault="00F90BDC"/>
    <w:p w14:paraId="7B942491" w14:textId="77777777" w:rsidR="00F90BDC" w:rsidRDefault="00F90BDC">
      <w:r xmlns:w="http://schemas.openxmlformats.org/wordprocessingml/2006/main">
        <w:t xml:space="preserve">1. Daniel 11:31 - "...dan mereka akan mencemarkan tempat kudus yang kuat, dan akan menghapuskan korban harian, dan mereka akan meletakkan kekejian yang membinasakan."</w:t>
      </w:r>
    </w:p>
    <w:p w14:paraId="7D4BCBCD" w14:textId="77777777" w:rsidR="00F90BDC" w:rsidRDefault="00F90BDC"/>
    <w:p w14:paraId="5FD684DC" w14:textId="77777777" w:rsidR="00F90BDC" w:rsidRDefault="00F90BDC">
      <w:r xmlns:w="http://schemas.openxmlformats.org/wordprocessingml/2006/main">
        <w:t xml:space="preserve">2. Matius 24:15-16 - "Jadi apabila kamu melihat kekejian yang membinasakan, yang difirmankan oleh nabi Daniel, berdiri di tempat yang kudus, (siapa yang membaca, hendaklah dia mengerti:) Maka hendaklah mereka yang di Yudea melarikan diri. ke dalam pergunungan."</w:t>
      </w:r>
    </w:p>
    <w:p w14:paraId="43B3E2D5" w14:textId="77777777" w:rsidR="00F90BDC" w:rsidRDefault="00F90BDC"/>
    <w:p w14:paraId="6711E955" w14:textId="77777777" w:rsidR="00F90BDC" w:rsidRDefault="00F90BDC">
      <w:r xmlns:w="http://schemas.openxmlformats.org/wordprocessingml/2006/main">
        <w:t xml:space="preserve">Markus 13:15 Dan barangsiapa yang berada di atas rumah, hendaklah ia tidak turun ke dalam rumah dan jangan masuk ke dalamnya untuk mengambil sesuatu dari rumahnya.</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mengarahkan pengikutnya untuk tinggal di atas bumbung rumah mereka dan tidak kembali ke dalam untuk mengambil apa-apa.</w:t>
      </w:r>
    </w:p>
    <w:p w14:paraId="2850A312" w14:textId="77777777" w:rsidR="00F90BDC" w:rsidRDefault="00F90BDC"/>
    <w:p w14:paraId="388CA63B" w14:textId="77777777" w:rsidR="00F90BDC" w:rsidRDefault="00F90BDC">
      <w:r xmlns:w="http://schemas.openxmlformats.org/wordprocessingml/2006/main">
        <w:t xml:space="preserve">1. Kepentingan Ketaatan Setia kepada Arahan Yesus</w:t>
      </w:r>
    </w:p>
    <w:p w14:paraId="06D20439" w14:textId="77777777" w:rsidR="00F90BDC" w:rsidRDefault="00F90BDC"/>
    <w:p w14:paraId="41F8A991" w14:textId="77777777" w:rsidR="00F90BDC" w:rsidRDefault="00F90BDC">
      <w:r xmlns:w="http://schemas.openxmlformats.org/wordprocessingml/2006/main">
        <w:t xml:space="preserve">2. Bersedia Menghadapi Situasi Tidak Dijangka dengan Iman dan Ketabahan</w:t>
      </w:r>
    </w:p>
    <w:p w14:paraId="7B8DF59D" w14:textId="77777777" w:rsidR="00F90BDC" w:rsidRDefault="00F90BDC"/>
    <w:p w14:paraId="1014955A" w14:textId="77777777" w:rsidR="00F90BDC" w:rsidRDefault="00F90BDC">
      <w:r xmlns:w="http://schemas.openxmlformats.org/wordprocessingml/2006/main">
        <w:t xml:space="preserve">1. Matius 7:24-27 - Sebab itu barangsiapa mendengar perkataan-Ku ini dan melakukannya, Aku akan menyamakan dia dengan seorang yang bijaksana, yang mendirikan rumahnya di atas batu.</w:t>
      </w:r>
    </w:p>
    <w:p w14:paraId="00B2675B" w14:textId="77777777" w:rsidR="00F90BDC" w:rsidRDefault="00F90BDC"/>
    <w:p w14:paraId="5733B060" w14:textId="77777777" w:rsidR="00F90BDC" w:rsidRDefault="00F90BDC">
      <w:r xmlns:w="http://schemas.openxmlformats.org/wordprocessingml/2006/main">
        <w:t xml:space="preserve">2. Galatia 6:9 - Dan janganlah kita jemu-jemu berbuat baik, sebab apabila sudah tiba waktunya kita akan menuai, jika kita tidak menjadi lemah.</w:t>
      </w:r>
    </w:p>
    <w:p w14:paraId="7502340E" w14:textId="77777777" w:rsidR="00F90BDC" w:rsidRDefault="00F90BDC"/>
    <w:p w14:paraId="7093F8F1" w14:textId="77777777" w:rsidR="00F90BDC" w:rsidRDefault="00F90BDC">
      <w:r xmlns:w="http://schemas.openxmlformats.org/wordprocessingml/2006/main">
        <w:t xml:space="preserve">Markus 13:16 Dan orang yang di ladang janganlah ia kembali lagi untuk mengambil pakaiannya.</w:t>
      </w:r>
    </w:p>
    <w:p w14:paraId="77C21921" w14:textId="77777777" w:rsidR="00F90BDC" w:rsidRDefault="00F90BDC"/>
    <w:p w14:paraId="6C4AF043" w14:textId="77777777" w:rsidR="00F90BDC" w:rsidRDefault="00F90BDC">
      <w:r xmlns:w="http://schemas.openxmlformats.org/wordprocessingml/2006/main">
        <w:t xml:space="preserve">Yesus memberi arahan kepada murid-murid bahawa jika seseorang berada di ladang, jangan berbalik dan mengambil pakaian mereka.</w:t>
      </w:r>
    </w:p>
    <w:p w14:paraId="11F01C20" w14:textId="77777777" w:rsidR="00F90BDC" w:rsidRDefault="00F90BDC"/>
    <w:p w14:paraId="4373ACC0" w14:textId="77777777" w:rsidR="00F90BDC" w:rsidRDefault="00F90BDC">
      <w:r xmlns:w="http://schemas.openxmlformats.org/wordprocessingml/2006/main">
        <w:t xml:space="preserve">1. Kepentingan untuk kekal fokus pada tugas yang sedang dijalankan.</w:t>
      </w:r>
    </w:p>
    <w:p w14:paraId="47B71346" w14:textId="77777777" w:rsidR="00F90BDC" w:rsidRDefault="00F90BDC"/>
    <w:p w14:paraId="556B2FE2" w14:textId="77777777" w:rsidR="00F90BDC" w:rsidRDefault="00F90BDC">
      <w:r xmlns:w="http://schemas.openxmlformats.org/wordprocessingml/2006/main">
        <w:t xml:space="preserve">2. Nilai merendah diri dan redha.</w:t>
      </w:r>
    </w:p>
    <w:p w14:paraId="0C18C793" w14:textId="77777777" w:rsidR="00F90BDC" w:rsidRDefault="00F90BDC"/>
    <w:p w14:paraId="2DACF70B" w14:textId="77777777" w:rsidR="00F90BDC" w:rsidRDefault="00F90BDC">
      <w:r xmlns:w="http://schemas.openxmlformats.org/wordprocessingml/2006/main">
        <w:t xml:space="preserve">1. Filipi 4:11-13 - "Bukan bermaksud kekurangan, kerana dalam keadaan apa pun saya telah belajar untuk berpuas hati. Saya tahu bagaimana untuk direndahkan, dan saya tahu bagaimana berkelimpahan. dan setiap keadaan, saya telah belajar rahsia menghadapi kelimpahan dan kelaparan, kelimpahan dan keperluan.</w:t>
      </w:r>
    </w:p>
    <w:p w14:paraId="5F8E3404" w14:textId="77777777" w:rsidR="00F90BDC" w:rsidRDefault="00F90BDC"/>
    <w:p w14:paraId="6D6E612E" w14:textId="77777777" w:rsidR="00F90BDC" w:rsidRDefault="00F90BDC">
      <w:r xmlns:w="http://schemas.openxmlformats.org/wordprocessingml/2006/main">
        <w:t xml:space="preserve">2. Yakobus 4:13-15 - Marilah sekarang, kamu yang berkata, ? </w:t>
      </w:r>
      <w:r xmlns:w="http://schemas.openxmlformats.org/wordprocessingml/2006/main">
        <w:rPr>
          <w:rFonts w:ascii="맑은 고딕 Semilight" w:hAnsi="맑은 고딕 Semilight"/>
        </w:rPr>
        <w:t xml:space="preserve">쏷 </w:t>
      </w:r>
      <w:r xmlns:w="http://schemas.openxmlformats.org/wordprocessingml/2006/main">
        <w:t xml:space="preserve">hari ini atau esok kita akan pergi ke bandar ini dan itu dan menghabiskan setahun di sana dan berdagang dan membuat keuntungan? </w:t>
      </w:r>
      <w:r xmlns:w="http://schemas.openxmlformats.org/wordprocessingml/2006/main">
        <w:rPr>
          <w:rFonts w:ascii="맑은 고딕 Semilight" w:hAnsi="맑은 고딕 Semilight"/>
        </w:rPr>
        <w:t xml:space="preserve">앪 </w:t>
      </w:r>
      <w:r xmlns:w="http://schemas.openxmlformats.org/wordprocessingml/2006/main">
        <w:t xml:space="preserve">€?namun anda tidak tahu apa yang akan datang esok. Apakah kehidupan anda? Kerana kamu adalah kabut yang muncul sebentar kemudian lenyap. </w:t>
      </w:r>
      <w:r xmlns:w="http://schemas.openxmlformats.org/wordprocessingml/2006/main">
        <w:lastRenderedPageBreak xmlns:w="http://schemas.openxmlformats.org/wordprocessingml/2006/main"/>
      </w:r>
      <w:r xmlns:w="http://schemas.openxmlformats.org/wordprocessingml/2006/main">
        <w:t xml:space="preserve">Sebaliknya anda sepatutnya berkata, ? </w:t>
      </w:r>
      <w:r xmlns:w="http://schemas.openxmlformats.org/wordprocessingml/2006/main">
        <w:rPr>
          <w:rFonts w:ascii="맑은 고딕 Semilight" w:hAnsi="맑은 고딕 Semilight"/>
        </w:rPr>
        <w:t xml:space="preserve">Jika </w:t>
      </w:r>
      <w:r xmlns:w="http://schemas.openxmlformats.org/wordprocessingml/2006/main">
        <w:t xml:space="preserve">Tuhan menghendaki, kita akan hidup dan melakukan ini atau itu.??</w:t>
      </w:r>
    </w:p>
    <w:p w14:paraId="3E9318D9" w14:textId="77777777" w:rsidR="00F90BDC" w:rsidRDefault="00F90BDC"/>
    <w:p w14:paraId="2C2D0F7B" w14:textId="77777777" w:rsidR="00F90BDC" w:rsidRDefault="00F90BDC">
      <w:r xmlns:w="http://schemas.openxmlformats.org/wordprocessingml/2006/main">
        <w:t xml:space="preserve">Markus 13:17 Tetapi celakalah mereka yang mengandung dan yang menyusukan bayi pada masa itu!</w:t>
      </w:r>
    </w:p>
    <w:p w14:paraId="57B7A292" w14:textId="77777777" w:rsidR="00F90BDC" w:rsidRDefault="00F90BDC"/>
    <w:p w14:paraId="3AE4A06B" w14:textId="77777777" w:rsidR="00F90BDC" w:rsidRDefault="00F90BDC">
      <w:r xmlns:w="http://schemas.openxmlformats.org/wordprocessingml/2006/main">
        <w:t xml:space="preserve">Yesus memberi amaran tentang kesukaran yang dihadapi oleh wanita hamil dan ibu yang menyusu semasa masa kesusahan.</w:t>
      </w:r>
    </w:p>
    <w:p w14:paraId="6FEAF97E" w14:textId="77777777" w:rsidR="00F90BDC" w:rsidRDefault="00F90BDC"/>
    <w:p w14:paraId="247241B3" w14:textId="77777777" w:rsidR="00F90BDC" w:rsidRDefault="00F90BDC">
      <w:r xmlns:w="http://schemas.openxmlformats.org/wordprocessingml/2006/main">
        <w:t xml:space="preserve">1. Kesukaran Bersalin: Pengajaran daripada Bible</w:t>
      </w:r>
    </w:p>
    <w:p w14:paraId="4E4F2B4C" w14:textId="77777777" w:rsidR="00F90BDC" w:rsidRDefault="00F90BDC"/>
    <w:p w14:paraId="4E3CD016" w14:textId="77777777" w:rsidR="00F90BDC" w:rsidRDefault="00F90BDC">
      <w:r xmlns:w="http://schemas.openxmlformats.org/wordprocessingml/2006/main">
        <w:t xml:space="preserve">2. Bagaimana Menyokong Ibu Dalam Masa Sukar</w:t>
      </w:r>
    </w:p>
    <w:p w14:paraId="0E07AECB" w14:textId="77777777" w:rsidR="00F90BDC" w:rsidRDefault="00F90BDC"/>
    <w:p w14:paraId="57C94A35" w14:textId="77777777" w:rsidR="00F90BDC" w:rsidRDefault="00F90BDC">
      <w:r xmlns:w="http://schemas.openxmlformats.org/wordprocessingml/2006/main">
        <w:t xml:space="preserve">1. Yesaya 66:7-9</w:t>
      </w:r>
    </w:p>
    <w:p w14:paraId="6030B063" w14:textId="77777777" w:rsidR="00F90BDC" w:rsidRDefault="00F90BDC"/>
    <w:p w14:paraId="46EBBDB3" w14:textId="77777777" w:rsidR="00F90BDC" w:rsidRDefault="00F90BDC">
      <w:r xmlns:w="http://schemas.openxmlformats.org/wordprocessingml/2006/main">
        <w:t xml:space="preserve">2. Yeremia 6:24-26</w:t>
      </w:r>
    </w:p>
    <w:p w14:paraId="5CD95FE8" w14:textId="77777777" w:rsidR="00F90BDC" w:rsidRDefault="00F90BDC"/>
    <w:p w14:paraId="1A4125FE" w14:textId="77777777" w:rsidR="00F90BDC" w:rsidRDefault="00F90BDC">
      <w:r xmlns:w="http://schemas.openxmlformats.org/wordprocessingml/2006/main">
        <w:t xml:space="preserve">Markus 13:18 Dan berdoalah supaya kamu tidak melarikan diri pada musim dingin.</w:t>
      </w:r>
    </w:p>
    <w:p w14:paraId="505B4B87" w14:textId="77777777" w:rsidR="00F90BDC" w:rsidRDefault="00F90BDC"/>
    <w:p w14:paraId="596D541B" w14:textId="77777777" w:rsidR="00F90BDC" w:rsidRDefault="00F90BDC">
      <w:r xmlns:w="http://schemas.openxmlformats.org/wordprocessingml/2006/main">
        <w:t xml:space="preserve">Yesus mengarahkan murid-muridnya untuk berdoa agar mereka melarikan diri dari bahaya bukan pada musim sejuk, apabila cuaca dan kesukaran lain mungkin lebih teruk.</w:t>
      </w:r>
    </w:p>
    <w:p w14:paraId="52407662" w14:textId="77777777" w:rsidR="00F90BDC" w:rsidRDefault="00F90BDC"/>
    <w:p w14:paraId="0E0A80FF" w14:textId="77777777" w:rsidR="00F90BDC" w:rsidRDefault="00F90BDC">
      <w:r xmlns:w="http://schemas.openxmlformats.org/wordprocessingml/2006/main">
        <w:t xml:space="preserve">1. Menghadapi Ketakutan Dengan Iman: Belajar untuk Percaya kepada Tuhan dalam Masa Kesusahan</w:t>
      </w:r>
    </w:p>
    <w:p w14:paraId="44035F9F" w14:textId="77777777" w:rsidR="00F90BDC" w:rsidRDefault="00F90BDC"/>
    <w:p w14:paraId="50783E50" w14:textId="77777777" w:rsidR="00F90BDC" w:rsidRDefault="00F90BDC">
      <w:r xmlns:w="http://schemas.openxmlformats.org/wordprocessingml/2006/main">
        <w:t xml:space="preserve">2. Mencari Kekuatan dalam Kesusahan: Mencari Keselesaan dan Keyakinan dalam Masa Sukar</w:t>
      </w:r>
    </w:p>
    <w:p w14:paraId="2FFB5DF4" w14:textId="77777777" w:rsidR="00F90BDC" w:rsidRDefault="00F90BDC"/>
    <w:p w14:paraId="595019C7" w14:textId="77777777" w:rsidR="00F90BDC" w:rsidRDefault="00F90BDC">
      <w:r xmlns:w="http://schemas.openxmlformats.org/wordprocessingml/2006/main">
        <w:t xml:space="preserve">1. Yesaya 43:2 - "Apabila kamu menyeberangi air, Aku akan menyertai kamu, dan melalui sungai-sungai, mereka tidak akan menghanyutkan kamu; apabila kamu berjalan melalui api, kamu tidak akan terbakar, dan nyala api tidak akan menghanguskan kamu. ."</w:t>
      </w:r>
    </w:p>
    <w:p w14:paraId="70F9D3B6" w14:textId="77777777" w:rsidR="00F90BDC" w:rsidRDefault="00F90BDC"/>
    <w:p w14:paraId="3B3BE6F4" w14:textId="77777777" w:rsidR="00F90BDC" w:rsidRDefault="00F90BDC">
      <w:r xmlns:w="http://schemas.openxmlformats.org/wordprocessingml/2006/main">
        <w:t xml:space="preserve">2. Mazmur 46:1 - "Tuhan adalah tempat perlindungan dan kekuatan kita, penolong yang hadir dalam kesesakan."</w:t>
      </w:r>
    </w:p>
    <w:p w14:paraId="0417DF9C" w14:textId="77777777" w:rsidR="00F90BDC" w:rsidRDefault="00F90BDC"/>
    <w:p w14:paraId="22EA034B" w14:textId="77777777" w:rsidR="00F90BDC" w:rsidRDefault="00F90BDC">
      <w:r xmlns:w="http://schemas.openxmlformats.org/wordprocessingml/2006/main">
        <w:t xml:space="preserve">Markus 13:19 Sebab pada masa itu akan ada kesengsaraan, yang tidak pernah terjadi sejak awal penciptaan yang diciptakan Allah sampai sekarang, dan tidak akan terjadi lagi.</w:t>
      </w:r>
    </w:p>
    <w:p w14:paraId="068D20C0" w14:textId="77777777" w:rsidR="00F90BDC" w:rsidRDefault="00F90BDC"/>
    <w:p w14:paraId="6F2E2AAE" w14:textId="77777777" w:rsidR="00F90BDC" w:rsidRDefault="00F90BDC">
      <w:r xmlns:w="http://schemas.openxmlformats.org/wordprocessingml/2006/main">
        <w:t xml:space="preserve">Petikan itu memberi amaran tentang masa penderitaan besar yang tidak pernah dilihat sebelumnya dan tidak akan pernah dilihat lagi.</w:t>
      </w:r>
    </w:p>
    <w:p w14:paraId="5928599C" w14:textId="77777777" w:rsidR="00F90BDC" w:rsidRDefault="00F90BDC"/>
    <w:p w14:paraId="7C028E02" w14:textId="77777777" w:rsidR="00F90BDC" w:rsidRDefault="00F90BDC">
      <w:r xmlns:w="http://schemas.openxmlformats.org/wordprocessingml/2006/main">
        <w:t xml:space="preserve">1. Tuhan Memperingatkan Kita tentang Masa Penderitaan Besar - Markus 13:19</w:t>
      </w:r>
    </w:p>
    <w:p w14:paraId="090EE8DA" w14:textId="77777777" w:rsidR="00F90BDC" w:rsidRDefault="00F90BDC"/>
    <w:p w14:paraId="1C07AC12" w14:textId="77777777" w:rsidR="00F90BDC" w:rsidRDefault="00F90BDC">
      <w:r xmlns:w="http://schemas.openxmlformats.org/wordprocessingml/2006/main">
        <w:t xml:space="preserve">2. Cara Bersedia Menghadapi Masa Kesusahan - Markus 13:19</w:t>
      </w:r>
    </w:p>
    <w:p w14:paraId="6D60DCD8" w14:textId="77777777" w:rsidR="00F90BDC" w:rsidRDefault="00F90BDC"/>
    <w:p w14:paraId="38052E0D" w14:textId="77777777" w:rsidR="00F90BDC" w:rsidRDefault="00F90BDC">
      <w:r xmlns:w="http://schemas.openxmlformats.org/wordprocessingml/2006/main">
        <w:t xml:space="preserve">1. Yesaya 2:12-21 - Tuhan? </w:t>
      </w:r>
      <w:r xmlns:w="http://schemas.openxmlformats.org/wordprocessingml/2006/main">
        <w:rPr>
          <w:rFonts w:ascii="맑은 고딕 Semilight" w:hAnsi="맑은 고딕 Semilight"/>
        </w:rPr>
        <w:t xml:space="preserve">셲 </w:t>
      </w:r>
      <w:r xmlns:w="http://schemas.openxmlformats.org/wordprocessingml/2006/main">
        <w:t xml:space="preserve">penghakiman atas semua orang yang tidak menghiraukan amaran-Nya</w:t>
      </w:r>
    </w:p>
    <w:p w14:paraId="39C46BA2" w14:textId="77777777" w:rsidR="00F90BDC" w:rsidRDefault="00F90BDC"/>
    <w:p w14:paraId="3F62078F" w14:textId="77777777" w:rsidR="00F90BDC" w:rsidRDefault="00F90BDC">
      <w:r xmlns:w="http://schemas.openxmlformats.org/wordprocessingml/2006/main">
        <w:t xml:space="preserve">2. Matius 24:4-14 - Yesus? </w:t>
      </w:r>
      <w:r xmlns:w="http://schemas.openxmlformats.org/wordprocessingml/2006/main">
        <w:rPr>
          <w:rFonts w:ascii="맑은 고딕 Semilight" w:hAnsi="맑은 고딕 Semilight"/>
        </w:rPr>
        <w:t xml:space="preserve">셲 </w:t>
      </w:r>
      <w:r xmlns:w="http://schemas.openxmlformats.org/wordprocessingml/2006/main">
        <w:t xml:space="preserve">amaran tentang akhir zaman dan arahan tentang cara untuk kekal setia.</w:t>
      </w:r>
    </w:p>
    <w:p w14:paraId="2EC8CD65" w14:textId="77777777" w:rsidR="00F90BDC" w:rsidRDefault="00F90BDC"/>
    <w:p w14:paraId="687C6A5D" w14:textId="77777777" w:rsidR="00F90BDC" w:rsidRDefault="00F90BDC">
      <w:r xmlns:w="http://schemas.openxmlformats.org/wordprocessingml/2006/main">
        <w:t xml:space="preserve">Markus 13:20 Dan jika Tuhan tidak mempersingkat hari-hari itu, tidak ada seorang pun yang dapat diselamatkan; tetapi oleh karena orang-orang pilihan, yang dipilih-Nya, Ia telah memendekkan hari-harinya.</w:t>
      </w:r>
    </w:p>
    <w:p w14:paraId="0809675A" w14:textId="77777777" w:rsidR="00F90BDC" w:rsidRDefault="00F90BDC"/>
    <w:p w14:paraId="6BCE9AF2" w14:textId="77777777" w:rsidR="00F90BDC" w:rsidRDefault="00F90BDC">
      <w:r xmlns:w="http://schemas.openxmlformats.org/wordprocessingml/2006/main">
        <w:t xml:space="preserve">Tuhan telah memendekkan hari-hari demi mereka yang telah dipilih-Nya.</w:t>
      </w:r>
    </w:p>
    <w:p w14:paraId="701B190B" w14:textId="77777777" w:rsidR="00F90BDC" w:rsidRDefault="00F90BDC"/>
    <w:p w14:paraId="5A9CA0D3" w14:textId="77777777" w:rsidR="00F90BDC" w:rsidRDefault="00F90BDC">
      <w:r xmlns:w="http://schemas.openxmlformats.org/wordprocessingml/2006/main">
        <w:t xml:space="preserve">1: Kesetiaan Tuhan kepada Pilihan-Nya</w:t>
      </w:r>
    </w:p>
    <w:p w14:paraId="45D292CC" w14:textId="77777777" w:rsidR="00F90BDC" w:rsidRDefault="00F90BDC"/>
    <w:p w14:paraId="3A567546" w14:textId="77777777" w:rsidR="00F90BDC" w:rsidRDefault="00F90BDC">
      <w:r xmlns:w="http://schemas.openxmlformats.org/wordprocessingml/2006/main">
        <w:t xml:space="preserve">2: Rahmat Allah Kepada Semua Orang Yang Beriman</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8:28-39 - Dan kita tahu, bahwa dalam segala hal Allah bekerja untuk mendatangkan kebaikan bagi mereka yang mengasihi Dia, yaitu mereka yang terpanggil sesuai dengan rencana-Nya.</w:t>
      </w:r>
    </w:p>
    <w:p w14:paraId="039D8F86" w14:textId="77777777" w:rsidR="00F90BDC" w:rsidRDefault="00F90BDC"/>
    <w:p w14:paraId="4E97CCC3" w14:textId="77777777" w:rsidR="00F90BDC" w:rsidRDefault="00F90BDC">
      <w:r xmlns:w="http://schemas.openxmlformats.org/wordprocessingml/2006/main">
        <w:t xml:space="preserve">2: 2 Tesalonika 2:13-17 - Tetapi kami harus selalu mengucap syukur kepada Allah karena kamu, saudara-saudara yang dikasihi Tuhan, karena Allah telah memilih kamu sebagai buah sulung untuk diselamatkan, oleh pengudusan Roh dan kepercayaan dalam kebenaran.</w:t>
      </w:r>
    </w:p>
    <w:p w14:paraId="309740D0" w14:textId="77777777" w:rsidR="00F90BDC" w:rsidRDefault="00F90BDC"/>
    <w:p w14:paraId="359E3B96" w14:textId="77777777" w:rsidR="00F90BDC" w:rsidRDefault="00F90BDC">
      <w:r xmlns:w="http://schemas.openxmlformats.org/wordprocessingml/2006/main">
        <w:t xml:space="preserve">Markus 13:21 Dan kemudian jika seseorang berkata kepadamu: Lihat, di sini Kristus; atau, lihatlah, dia ada di sana; jangan percaya dia:</w:t>
      </w:r>
    </w:p>
    <w:p w14:paraId="1260C309" w14:textId="77777777" w:rsidR="00F90BDC" w:rsidRDefault="00F90BDC"/>
    <w:p w14:paraId="2526E612" w14:textId="77777777" w:rsidR="00F90BDC" w:rsidRDefault="00F90BDC">
      <w:r xmlns:w="http://schemas.openxmlformats.org/wordprocessingml/2006/main">
        <w:t xml:space="preserve">Yesus memberi amaran kepada pengikut-Nya supaya tidak mempercayai sesiapa yang mengaku sebagai mesias atau mengetahui di mana Dia berada.</w:t>
      </w:r>
    </w:p>
    <w:p w14:paraId="6055040C" w14:textId="77777777" w:rsidR="00F90BDC" w:rsidRDefault="00F90BDC"/>
    <w:p w14:paraId="38893373" w14:textId="77777777" w:rsidR="00F90BDC" w:rsidRDefault="00F90BDC">
      <w:r xmlns:w="http://schemas.openxmlformats.org/wordprocessingml/2006/main">
        <w:t xml:space="preserve">1. Bahaya Nabi Palsu</w:t>
      </w:r>
    </w:p>
    <w:p w14:paraId="02879C9F" w14:textId="77777777" w:rsidR="00F90BDC" w:rsidRDefault="00F90BDC"/>
    <w:p w14:paraId="27902B12" w14:textId="77777777" w:rsidR="00F90BDC" w:rsidRDefault="00F90BDC">
      <w:r xmlns:w="http://schemas.openxmlformats.org/wordprocessingml/2006/main">
        <w:t xml:space="preserve">2. Mengikuti Yesus?? Contoh: Menjaga Kefahaman Nabi Palsu</w:t>
      </w:r>
    </w:p>
    <w:p w14:paraId="60D12AEE" w14:textId="77777777" w:rsidR="00F90BDC" w:rsidRDefault="00F90BDC"/>
    <w:p w14:paraId="5368D1B0" w14:textId="77777777" w:rsidR="00F90BDC" w:rsidRDefault="00F90BDC">
      <w:r xmlns:w="http://schemas.openxmlformats.org/wordprocessingml/2006/main">
        <w:t xml:space="preserve">1. 1 Yohanes 4:1-3 - "Saudara-saudaraku yang kekasih, jangan percaya setiap roh, tetapi ujilah roh-roh itu, apakah mereka berasal dari Tuhan, kerana banyak nabi palsu telah pergi ke dunia. Dengan ini kamu mengetahui Roh Tuhan. : setiap roh yang mengaku bahawa Yesus Kristus telah datang dalam daging adalah dari Allah, dan setiap roh yang tidak mengaku Yesus itu bukan dari Allah. Inilah roh dajjal, yang kamu dengar akan datang dan sekarang sudah ada di dalam dunia ."</w:t>
      </w:r>
    </w:p>
    <w:p w14:paraId="774135FC" w14:textId="77777777" w:rsidR="00F90BDC" w:rsidRDefault="00F90BDC"/>
    <w:p w14:paraId="1BC0F7B7" w14:textId="77777777" w:rsidR="00F90BDC" w:rsidRDefault="00F90BDC">
      <w:r xmlns:w="http://schemas.openxmlformats.org/wordprocessingml/2006/main">
        <w:t xml:space="preserve">2. 2 Korintus 11:13-15 - "Sebab orang-orang yang demikian itu adalah rasul-rasul palsu, pekerja-pekerja penipu, yang menyamar sebagai rasul-rasul Kristus. Dan tidaklah mengherankan, sebab Iblis pun menyamar sebagai malaikat terang. Jadi tidaklah mengherankan jika hamba-hamba juga menyamar sebagai hamba-hamba yang benar. Kesudahan mereka akan sesuai dengan perbuatan mereka."</w:t>
      </w:r>
    </w:p>
    <w:p w14:paraId="54EBE200" w14:textId="77777777" w:rsidR="00F90BDC" w:rsidRDefault="00F90BDC"/>
    <w:p w14:paraId="7849EE84" w14:textId="77777777" w:rsidR="00F90BDC" w:rsidRDefault="00F90BDC">
      <w:r xmlns:w="http://schemas.openxmlformats.org/wordprocessingml/2006/main">
        <w:t xml:space="preserve">Markus 13:22 Sebab Mesias-mesias palsu dan nabi-nabi palsu akan bangkit dan akan mengadakan tanda-tanda dan mujizat-mujizat, untuk </w:t>
      </w:r>
      <w:r xmlns:w="http://schemas.openxmlformats.org/wordprocessingml/2006/main">
        <w:lastRenderedPageBreak xmlns:w="http://schemas.openxmlformats.org/wordprocessingml/2006/main"/>
      </w:r>
      <w:r xmlns:w="http://schemas.openxmlformats.org/wordprocessingml/2006/main">
        <w:t xml:space="preserve">menyesatkan orang-orang pilihan, jika mungkin.</w:t>
      </w:r>
    </w:p>
    <w:p w14:paraId="475039F6" w14:textId="77777777" w:rsidR="00F90BDC" w:rsidRDefault="00F90BDC"/>
    <w:p w14:paraId="6BCC5D85" w14:textId="77777777" w:rsidR="00F90BDC" w:rsidRDefault="00F90BDC">
      <w:r xmlns:w="http://schemas.openxmlformats.org/wordprocessingml/2006/main">
        <w:t xml:space="preserve">Nabi-nabi palsu akan cuba menipu bahkan umat pilihan Tuhan dengan tanda-tanda dan keajaiban.</w:t>
      </w:r>
    </w:p>
    <w:p w14:paraId="1A2C9847" w14:textId="77777777" w:rsidR="00F90BDC" w:rsidRDefault="00F90BDC"/>
    <w:p w14:paraId="3BDA9111" w14:textId="77777777" w:rsidR="00F90BDC" w:rsidRDefault="00F90BDC">
      <w:r xmlns:w="http://schemas.openxmlformats.org/wordprocessingml/2006/main">
        <w:t xml:space="preserve">1. Bahaya nabi palsu dan kepentingan memahami kebenaran.</w:t>
      </w:r>
    </w:p>
    <w:p w14:paraId="4AFC18A2" w14:textId="77777777" w:rsidR="00F90BDC" w:rsidRDefault="00F90BDC"/>
    <w:p w14:paraId="4449E86D" w14:textId="77777777" w:rsidR="00F90BDC" w:rsidRDefault="00F90BDC">
      <w:r xmlns:w="http://schemas.openxmlformats.org/wordprocessingml/2006/main">
        <w:t xml:space="preserve">2. Memahami bagaimana umat pilihan Tuhan boleh ditipu dan bagaimana untuk terus berjaga-jaga.</w:t>
      </w:r>
    </w:p>
    <w:p w14:paraId="626674D0" w14:textId="77777777" w:rsidR="00F90BDC" w:rsidRDefault="00F90BDC"/>
    <w:p w14:paraId="0F9C39E4" w14:textId="77777777" w:rsidR="00F90BDC" w:rsidRDefault="00F90BDC">
      <w:r xmlns:w="http://schemas.openxmlformats.org/wordprocessingml/2006/main">
        <w:t xml:space="preserve">1. Yeremia 14:14 - "Para nabi bernubuat dusta demi nama-Ku. Aku tidak mengutus mereka atau melantik mereka atau berbicara kepada mereka. Mereka menubuatkan kepadamu penglihatan palsu, ramalan, penyembahan berhala dan tipu daya fikiran mereka sendiri."</w:t>
      </w:r>
    </w:p>
    <w:p w14:paraId="776589A3" w14:textId="77777777" w:rsidR="00F90BDC" w:rsidRDefault="00F90BDC"/>
    <w:p w14:paraId="0D5E19B2" w14:textId="77777777" w:rsidR="00F90BDC" w:rsidRDefault="00F90BDC">
      <w:r xmlns:w="http://schemas.openxmlformats.org/wordprocessingml/2006/main">
        <w:t xml:space="preserve">2. 2 Petrus 2:1-3 - "Tetapi ada juga nabi-nabi palsu di antara orang-orang itu, sama seperti akan ada guru-guru palsu di antara kamu. Mereka secara diam-diam akan memperkenalkan ajaran sesat yang membinasakan, bahkan menyangkal Tuhan yang berdaulat yang telah membeli mereka? 봟 berdering </w:t>
      </w:r>
      <w:r xmlns:w="http://schemas.openxmlformats.org/wordprocessingml/2006/main">
        <w:rPr>
          <w:rFonts w:ascii="맑은 고딕 Semilight" w:hAnsi="맑은 고딕 Semilight"/>
        </w:rPr>
        <w:t xml:space="preserve">dengan </w:t>
      </w:r>
      <w:r xmlns:w="http://schemas.openxmlformats.org/wordprocessingml/2006/main">
        <w:t xml:space="preserve">cepat kebinasaan atas diri mereka sendiri. Banyak orang akan mengikuti kelakuan mereka yang bejat dan akan menjatuhkan jalan kebenaran. Dalam ketamakan mereka, guru-guru ini akan mengeksploitasi kamu dengan cerita-cerita palsu."</w:t>
      </w:r>
    </w:p>
    <w:p w14:paraId="6E0C6F4B" w14:textId="77777777" w:rsidR="00F90BDC" w:rsidRDefault="00F90BDC"/>
    <w:p w14:paraId="6E1681D6" w14:textId="77777777" w:rsidR="00F90BDC" w:rsidRDefault="00F90BDC">
      <w:r xmlns:w="http://schemas.openxmlformats.org/wordprocessingml/2006/main">
        <w:t xml:space="preserve">Markus 13:23 Tetapi ingatlah, lihatlah, segala sesuatu telah Kuberitahukan kepadamu.</w:t>
      </w:r>
    </w:p>
    <w:p w14:paraId="707FD6AA" w14:textId="77777777" w:rsidR="00F90BDC" w:rsidRDefault="00F90BDC"/>
    <w:p w14:paraId="735B358F" w14:textId="77777777" w:rsidR="00F90BDC" w:rsidRDefault="00F90BDC">
      <w:r xmlns:w="http://schemas.openxmlformats.org/wordprocessingml/2006/main">
        <w:t xml:space="preserve">Petikan ini mengingatkan kita untuk berwaspada dan berjaga-jaga, kerana Yesus telah memberi amaran kepada kita tentang apa yang akan datang.</w:t>
      </w:r>
    </w:p>
    <w:p w14:paraId="0D22AE41" w14:textId="77777777" w:rsidR="00F90BDC" w:rsidRDefault="00F90BDC"/>
    <w:p w14:paraId="0683BE78" w14:textId="77777777" w:rsidR="00F90BDC" w:rsidRDefault="00F90BDC">
      <w:r xmlns:w="http://schemas.openxmlformats.org/wordprocessingml/2006/main">
        <w:t xml:space="preserve">1. "Bersedia: Patuhi Amaran Yesus"</w:t>
      </w:r>
    </w:p>
    <w:p w14:paraId="072EC6AE" w14:textId="77777777" w:rsidR="00F90BDC" w:rsidRDefault="00F90BDC"/>
    <w:p w14:paraId="2888C6D2" w14:textId="77777777" w:rsidR="00F90BDC" w:rsidRDefault="00F90BDC">
      <w:r xmlns:w="http://schemas.openxmlformats.org/wordprocessingml/2006/main">
        <w:t xml:space="preserve">2. "Berjaga-jaga: Peringatan Yesus Mempersiapkan Kita"</w:t>
      </w:r>
    </w:p>
    <w:p w14:paraId="22403651" w14:textId="77777777" w:rsidR="00F90BDC" w:rsidRDefault="00F90BDC"/>
    <w:p w14:paraId="1470749B" w14:textId="77777777" w:rsidR="00F90BDC" w:rsidRDefault="00F90BDC">
      <w:r xmlns:w="http://schemas.openxmlformats.org/wordprocessingml/2006/main">
        <w:t xml:space="preserve">1. 1 Petrus 5:8 - "Hendaklah kamu berhati-hati, berjaga-jagalah. Lawanmu si Iblis berjalan keliling seperti </w:t>
      </w:r>
      <w:r xmlns:w="http://schemas.openxmlformats.org/wordprocessingml/2006/main">
        <w:lastRenderedPageBreak xmlns:w="http://schemas.openxmlformats.org/wordprocessingml/2006/main"/>
      </w:r>
      <w:r xmlns:w="http://schemas.openxmlformats.org/wordprocessingml/2006/main">
        <w:t xml:space="preserve">singa yang mengaum-aum mencari orang untuk ditelannya."</w:t>
      </w:r>
    </w:p>
    <w:p w14:paraId="3936141C" w14:textId="77777777" w:rsidR="00F90BDC" w:rsidRDefault="00F90BDC"/>
    <w:p w14:paraId="6AAE39AE" w14:textId="77777777" w:rsidR="00F90BDC" w:rsidRDefault="00F90BDC">
      <w:r xmlns:w="http://schemas.openxmlformats.org/wordprocessingml/2006/main">
        <w:t xml:space="preserve">2. 1 Tesalonika 5:6 - "Jadi janganlah kita tidur seperti orang lain, tetapi marilah kita berjaga-jaga dan berjaga-jaga."</w:t>
      </w:r>
    </w:p>
    <w:p w14:paraId="38E7BB4D" w14:textId="77777777" w:rsidR="00F90BDC" w:rsidRDefault="00F90BDC"/>
    <w:p w14:paraId="2D0952D0" w14:textId="77777777" w:rsidR="00F90BDC" w:rsidRDefault="00F90BDC">
      <w:r xmlns:w="http://schemas.openxmlformats.org/wordprocessingml/2006/main">
        <w:t xml:space="preserve">Markus 13:24 Tetapi pada masa itu, sesudah kesusahan itu, matahari akan menjadi gelap, dan bulan tidak bercahaya,</w:t>
      </w:r>
    </w:p>
    <w:p w14:paraId="59BAC73C" w14:textId="77777777" w:rsidR="00F90BDC" w:rsidRDefault="00F90BDC"/>
    <w:p w14:paraId="6D7A222F" w14:textId="77777777" w:rsidR="00F90BDC" w:rsidRDefault="00F90BDC">
      <w:r xmlns:w="http://schemas.openxmlformats.org/wordprocessingml/2006/main">
        <w:t xml:space="preserve">Yesus memberi amaran tentang masa kesengsaraan besar diikuti oleh tempoh kegelapan.</w:t>
      </w:r>
    </w:p>
    <w:p w14:paraId="017E59AB" w14:textId="77777777" w:rsidR="00F90BDC" w:rsidRDefault="00F90BDC"/>
    <w:p w14:paraId="67429A82" w14:textId="77777777" w:rsidR="00F90BDC" w:rsidRDefault="00F90BDC">
      <w:r xmlns:w="http://schemas.openxmlformats.org/wordprocessingml/2006/main">
        <w:t xml:space="preserve">1. Jangan Takut Kegelapan: Cara Bersedia Menghadapi Masa Sukar</w:t>
      </w:r>
    </w:p>
    <w:p w14:paraId="012E5F93" w14:textId="77777777" w:rsidR="00F90BDC" w:rsidRDefault="00F90BDC"/>
    <w:p w14:paraId="6B152A05" w14:textId="77777777" w:rsidR="00F90BDC" w:rsidRDefault="00F90BDC">
      <w:r xmlns:w="http://schemas.openxmlformats.org/wordprocessingml/2006/main">
        <w:t xml:space="preserve">2. Janji Terang Tuhan: Mencari Harapan dalam Keadaan Sukar</w:t>
      </w:r>
    </w:p>
    <w:p w14:paraId="25F9F4AF" w14:textId="77777777" w:rsidR="00F90BDC" w:rsidRDefault="00F90BDC"/>
    <w:p w14:paraId="012CAE20" w14:textId="77777777" w:rsidR="00F90BDC" w:rsidRDefault="00F90BDC">
      <w:r xmlns:w="http://schemas.openxmlformats.org/wordprocessingml/2006/main">
        <w:t xml:space="preserve">1. Yesaya 60:19-20 - Tuhan akan menjadi terangmu yang kekal, dan Tuhanmu akan menjadi kemuliaanmu.</w:t>
      </w:r>
    </w:p>
    <w:p w14:paraId="2A20BF38" w14:textId="77777777" w:rsidR="00F90BDC" w:rsidRDefault="00F90BDC"/>
    <w:p w14:paraId="455486A9" w14:textId="77777777" w:rsidR="00F90BDC" w:rsidRDefault="00F90BDC">
      <w:r xmlns:w="http://schemas.openxmlformats.org/wordprocessingml/2006/main">
        <w:t xml:space="preserve">2. Matius 5:14-16 - Kamu adalah terang dunia. Kota yang terletak di atas bukit tidak boleh disembunyikan.</w:t>
      </w:r>
    </w:p>
    <w:p w14:paraId="56BED307" w14:textId="77777777" w:rsidR="00F90BDC" w:rsidRDefault="00F90BDC"/>
    <w:p w14:paraId="71B29C97" w14:textId="77777777" w:rsidR="00F90BDC" w:rsidRDefault="00F90BDC">
      <w:r xmlns:w="http://schemas.openxmlformats.org/wordprocessingml/2006/main">
        <w:t xml:space="preserve">Markus 13:25 Dan bintang-bintang di langit akan berjatuhan, dan kuasa-kuasa yang ada di langit akan goncang.</w:t>
      </w:r>
    </w:p>
    <w:p w14:paraId="6C2E4005" w14:textId="77777777" w:rsidR="00F90BDC" w:rsidRDefault="00F90BDC"/>
    <w:p w14:paraId="455AE0B3" w14:textId="77777777" w:rsidR="00F90BDC" w:rsidRDefault="00F90BDC">
      <w:r xmlns:w="http://schemas.openxmlformats.org/wordprocessingml/2006/main">
        <w:t xml:space="preserve">Bintang dan kuasa di Syurga akan digoncangkan.</w:t>
      </w:r>
    </w:p>
    <w:p w14:paraId="4A6B079F" w14:textId="77777777" w:rsidR="00F90BDC" w:rsidRDefault="00F90BDC"/>
    <w:p w14:paraId="07103B60" w14:textId="77777777" w:rsidR="00F90BDC" w:rsidRDefault="00F90BDC">
      <w:r xmlns:w="http://schemas.openxmlformats.org/wordprocessingml/2006/main">
        <w:t xml:space="preserve">1. Kerajaan Tuhan yang Tidak Tergoncang: Bagaimana Bintang-bintang Syurga Akan Berjatuhan</w:t>
      </w:r>
    </w:p>
    <w:p w14:paraId="14C298D6" w14:textId="77777777" w:rsidR="00F90BDC" w:rsidRDefault="00F90BDC"/>
    <w:p w14:paraId="086DFDBF" w14:textId="77777777" w:rsidR="00F90BDC" w:rsidRDefault="00F90BDC">
      <w:r xmlns:w="http://schemas.openxmlformats.org/wordprocessingml/2006/main">
        <w:t xml:space="preserve">2. Kuasa Syurga: Bagaimana Iman Kita Kekal Tidak Tergoncang</w:t>
      </w:r>
    </w:p>
    <w:p w14:paraId="7EAC3E1B" w14:textId="77777777" w:rsidR="00F90BDC" w:rsidRDefault="00F90BDC"/>
    <w:p w14:paraId="30D79B14" w14:textId="77777777" w:rsidR="00F90BDC" w:rsidRDefault="00F90BDC">
      <w:r xmlns:w="http://schemas.openxmlformats.org/wordprocessingml/2006/main">
        <w:t xml:space="preserve">1. Yesaya 34:4 - "Dan segala tentera langit akan lenyap, dan langit akan digulung </w:t>
      </w:r>
      <w:r xmlns:w="http://schemas.openxmlformats.org/wordprocessingml/2006/main">
        <w:lastRenderedPageBreak xmlns:w="http://schemas.openxmlformats.org/wordprocessingml/2006/main"/>
      </w:r>
      <w:r xmlns:w="http://schemas.openxmlformats.org/wordprocessingml/2006/main">
        <w:t xml:space="preserve">bersama-sama seperti gulungan kitab, dan seluruh pasukannya akan gugur, seperti daun yang gugur dari pokok anggur, dan seperti daun yang gugur. buah ara daripada pokok ara."</w:t>
      </w:r>
    </w:p>
    <w:p w14:paraId="5A651F1D" w14:textId="77777777" w:rsidR="00F90BDC" w:rsidRDefault="00F90BDC"/>
    <w:p w14:paraId="746774FF" w14:textId="77777777" w:rsidR="00F90BDC" w:rsidRDefault="00F90BDC">
      <w:r xmlns:w="http://schemas.openxmlformats.org/wordprocessingml/2006/main">
        <w:t xml:space="preserve">2. Ibrani 12:26-27 - "Suara-Nya yang dahulu menggoncangkan bumi, tetapi sekarang Ia telah berjanji: Sekali lagi Aku menggoncangkan bukan bumi sahaja, tetapi juga langit. Dan perkataan ini, Sekali lagi, menandakan pemindahan apa yang digoncangkan, sama seperti yang dijadikan, supaya apa yang tidak dapat digoncangkan itu tetap ada."</w:t>
      </w:r>
    </w:p>
    <w:p w14:paraId="40005632" w14:textId="77777777" w:rsidR="00F90BDC" w:rsidRDefault="00F90BDC"/>
    <w:p w14:paraId="67F783DE" w14:textId="77777777" w:rsidR="00F90BDC" w:rsidRDefault="00F90BDC">
      <w:r xmlns:w="http://schemas.openxmlformats.org/wordprocessingml/2006/main">
        <w:t xml:space="preserve">Markus 13:26 Dan kemudian mereka akan melihat Anak Manusia datang dalam awan dengan kuasa dan kemuliaan yang besar.</w:t>
      </w:r>
    </w:p>
    <w:p w14:paraId="1D8AD556" w14:textId="77777777" w:rsidR="00F90BDC" w:rsidRDefault="00F90BDC"/>
    <w:p w14:paraId="7226F71E" w14:textId="77777777" w:rsidR="00F90BDC" w:rsidRDefault="00F90BDC">
      <w:r xmlns:w="http://schemas.openxmlformats.org/wordprocessingml/2006/main">
        <w:t xml:space="preserve">Yesus akan kembali dalam kuasa dan kemuliaan, kelihatan kepada semua orang.</w:t>
      </w:r>
    </w:p>
    <w:p w14:paraId="5BE3208D" w14:textId="77777777" w:rsidR="00F90BDC" w:rsidRDefault="00F90BDC"/>
    <w:p w14:paraId="3364955E" w14:textId="77777777" w:rsidR="00F90BDC" w:rsidRDefault="00F90BDC">
      <w:r xmlns:w="http://schemas.openxmlformats.org/wordprocessingml/2006/main">
        <w:t xml:space="preserve">1. Apabila Yesus Datang: Kuasa dan Kemuliaan Kepulangan-Nya</w:t>
      </w:r>
    </w:p>
    <w:p w14:paraId="34C31050" w14:textId="77777777" w:rsidR="00F90BDC" w:rsidRDefault="00F90BDC"/>
    <w:p w14:paraId="3A55ACBF" w14:textId="77777777" w:rsidR="00F90BDC" w:rsidRDefault="00F90BDC">
      <w:r xmlns:w="http://schemas.openxmlformats.org/wordprocessingml/2006/main">
        <w:t xml:space="preserve">2. Awan Kedatangan-Nya: Anjuran untuk Bersedia</w:t>
      </w:r>
    </w:p>
    <w:p w14:paraId="03D0F382" w14:textId="77777777" w:rsidR="00F90BDC" w:rsidRDefault="00F90BDC"/>
    <w:p w14:paraId="021A66B9" w14:textId="77777777" w:rsidR="00F90BDC" w:rsidRDefault="00F90BDC">
      <w:r xmlns:w="http://schemas.openxmlformats.org/wordprocessingml/2006/main">
        <w:t xml:space="preserve">1. Matius 24:30 - "Pada waktu itu akan kelihatan tanda Anak Manusia di syurga. Dan semua bangsa di bumi akan berkabung apabila mereka melihat Anak Manusia datang di atas awan di langit, dengan kuasa dan kemuliaan yang besar. ."</w:t>
      </w:r>
    </w:p>
    <w:p w14:paraId="49E365ED" w14:textId="77777777" w:rsidR="00F90BDC" w:rsidRDefault="00F90BDC"/>
    <w:p w14:paraId="33CA2113" w14:textId="77777777" w:rsidR="00F90BDC" w:rsidRDefault="00F90BDC">
      <w:r xmlns:w="http://schemas.openxmlformats.org/wordprocessingml/2006/main">
        <w:t xml:space="preserve">2. Wahyu 1:7 - "Lihat, Dia datang dengan awan, dan setiap mata akan melihat Dia, bahkan mereka yang menikam Dia, dan semua bangsa di bumi akan berkabung kerana Dia. Demikian juga! Amin. "</w:t>
      </w:r>
    </w:p>
    <w:p w14:paraId="6C639690" w14:textId="77777777" w:rsidR="00F90BDC" w:rsidRDefault="00F90BDC"/>
    <w:p w14:paraId="43940926" w14:textId="77777777" w:rsidR="00F90BDC" w:rsidRDefault="00F90BDC">
      <w:r xmlns:w="http://schemas.openxmlformats.org/wordprocessingml/2006/main">
        <w:t xml:space="preserve">Markus 13:27 Dan kemudian Ia akan mengutus malaikat-malaikat-Nya dan akan mengumpulkan umat pilihan-Nya dari keempat penjuru dunia, dari ujung bumi sampai ke ujung langit.</w:t>
      </w:r>
    </w:p>
    <w:p w14:paraId="212FD3F1" w14:textId="77777777" w:rsidR="00F90BDC" w:rsidRDefault="00F90BDC"/>
    <w:p w14:paraId="42E295EC" w14:textId="77777777" w:rsidR="00F90BDC" w:rsidRDefault="00F90BDC">
      <w:r xmlns:w="http://schemas.openxmlformats.org/wordprocessingml/2006/main">
        <w:t xml:space="preserve">Yesus akan menghantar malaikat-malaikat-Nya untuk mengumpulkan umat pilihan-Nya dari seluruh dunia.</w:t>
      </w:r>
    </w:p>
    <w:p w14:paraId="099E629E" w14:textId="77777777" w:rsidR="00F90BDC" w:rsidRDefault="00F90BDC"/>
    <w:p w14:paraId="1C39FFBF" w14:textId="77777777" w:rsidR="00F90BDC" w:rsidRDefault="00F90BDC">
      <w:r xmlns:w="http://schemas.openxmlformats.org/wordprocessingml/2006/main">
        <w:t xml:space="preserve">1. Kuasa Tuhan? </w:t>
      </w:r>
      <w:r xmlns:w="http://schemas.openxmlformats.org/wordprocessingml/2006/main">
        <w:rPr>
          <w:rFonts w:ascii="맑은 고딕 Semilight" w:hAnsi="맑은 고딕 Semilight"/>
        </w:rPr>
        <w:t xml:space="preserve">셲 </w:t>
      </w:r>
      <w:r xmlns:w="http://schemas.openxmlformats.org/wordprocessingml/2006/main">
        <w:t xml:space="preserve">Malaikat: Bagaimana Yesus Mengutus Para Rasul-Nya untuk Mengumpulkan Umat-Nya</w:t>
      </w:r>
    </w:p>
    <w:p w14:paraId="78150CA3" w14:textId="77777777" w:rsidR="00F90BDC" w:rsidRDefault="00F90BDC"/>
    <w:p w14:paraId="5A92C9A4" w14:textId="77777777" w:rsidR="00F90BDC" w:rsidRDefault="00F90BDC">
      <w:r xmlns:w="http://schemas.openxmlformats.org/wordprocessingml/2006/main">
        <w:t xml:space="preserve">2. Pemenuhan Tuhan? </w:t>
      </w:r>
      <w:r xmlns:w="http://schemas.openxmlformats.org/wordprocessingml/2006/main">
        <w:rPr>
          <w:rFonts w:ascii="맑은 고딕 Semilight" w:hAnsi="맑은 고딕 Semilight"/>
        </w:rPr>
        <w:t xml:space="preserve">셲 </w:t>
      </w:r>
      <w:r xmlns:w="http://schemas.openxmlformats.org/wordprocessingml/2006/main">
        <w:t xml:space="preserve">Janji: Bagaimana Yesus Menghantar Malaikat-Nya untuk Membawa Umat Pilihan Pulang</w:t>
      </w:r>
    </w:p>
    <w:p w14:paraId="4C4E7F4E" w14:textId="77777777" w:rsidR="00F90BDC" w:rsidRDefault="00F90BDC"/>
    <w:p w14:paraId="7A76AE4C" w14:textId="77777777" w:rsidR="00F90BDC" w:rsidRDefault="00F90BDC">
      <w:r xmlns:w="http://schemas.openxmlformats.org/wordprocessingml/2006/main">
        <w:t xml:space="preserve">1. Yesaya 27:13 "Dan akan terjadi pada hari itu, bahwa sangkakala yang besar akan ditiup, dan akan datang mereka yang siap untuk binasa di tanah Asyur, dan orang-orang yang terbuang di tanah Mesir, dan akan menyembah TUHAN di gunung yang kudus di Yerusalem."</w:t>
      </w:r>
    </w:p>
    <w:p w14:paraId="36098715" w14:textId="77777777" w:rsidR="00F90BDC" w:rsidRDefault="00F90BDC"/>
    <w:p w14:paraId="268FF2A5" w14:textId="77777777" w:rsidR="00F90BDC" w:rsidRDefault="00F90BDC">
      <w:r xmlns:w="http://schemas.openxmlformats.org/wordprocessingml/2006/main">
        <w:t xml:space="preserve">2. Matius 24:30??1 "Dan kemudian akan kelihatan tanda Anak Manusia di syurga, dan semua suku di bumi akan berkabung, dan mereka akan melihat Anak Manusia datang dalam awan di langit dengan kuasa dan kemuliaan yang besar. Dan Ia akan mengutus malaikat-malaikat-Nya dengan bunyi sangkakala yang nyaring, dan mereka akan mengumpulkan orang-orang pilihan-Nya dari keempat penjuru, dari ujung langit yang satu ke ujung yang lain."</w:t>
      </w:r>
    </w:p>
    <w:p w14:paraId="7B5C5863" w14:textId="77777777" w:rsidR="00F90BDC" w:rsidRDefault="00F90BDC"/>
    <w:p w14:paraId="20B7D3DD" w14:textId="77777777" w:rsidR="00F90BDC" w:rsidRDefault="00F90BDC">
      <w:r xmlns:w="http://schemas.openxmlformats.org/wordprocessingml/2006/main">
        <w:t xml:space="preserve">Markus 13:28 Sekarang belajarlah perumpamaan tentang pohon ara; Apabila cabangnya masih lembut dan mengeluarkan daun, kamu tahu bahawa musim panas sudah dekat.</w:t>
      </w:r>
    </w:p>
    <w:p w14:paraId="47478F8A" w14:textId="77777777" w:rsidR="00F90BDC" w:rsidRDefault="00F90BDC"/>
    <w:p w14:paraId="1F5A7B33" w14:textId="77777777" w:rsidR="00F90BDC" w:rsidRDefault="00F90BDC">
      <w:r xmlns:w="http://schemas.openxmlformats.org/wordprocessingml/2006/main">
        <w:t xml:space="preserve">Pohon ara adalah perumpamaan tentang kedatangan musim panas.</w:t>
      </w:r>
    </w:p>
    <w:p w14:paraId="6D3513BD" w14:textId="77777777" w:rsidR="00F90BDC" w:rsidRDefault="00F90BDC"/>
    <w:p w14:paraId="28432D0D" w14:textId="77777777" w:rsidR="00F90BDC" w:rsidRDefault="00F90BDC">
      <w:r xmlns:w="http://schemas.openxmlformats.org/wordprocessingml/2006/main">
        <w:t xml:space="preserve">1. Pokok Ara: Perumpamaan Harapan</w:t>
      </w:r>
    </w:p>
    <w:p w14:paraId="34241B13" w14:textId="77777777" w:rsidR="00F90BDC" w:rsidRDefault="00F90BDC"/>
    <w:p w14:paraId="682F6916" w14:textId="77777777" w:rsidR="00F90BDC" w:rsidRDefault="00F90BDC">
      <w:r xmlns:w="http://schemas.openxmlformats.org/wordprocessingml/2006/main">
        <w:t xml:space="preserve">2. Pokok Ara: Ilustrasi Persediaan</w:t>
      </w:r>
    </w:p>
    <w:p w14:paraId="7DDF723D" w14:textId="77777777" w:rsidR="00F90BDC" w:rsidRDefault="00F90BDC"/>
    <w:p w14:paraId="002E9B08" w14:textId="77777777" w:rsidR="00F90BDC" w:rsidRDefault="00F90BDC">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14:paraId="16FE219B" w14:textId="77777777" w:rsidR="00F90BDC" w:rsidRDefault="00F90BDC"/>
    <w:p w14:paraId="2E5BE46B" w14:textId="77777777" w:rsidR="00F90BDC" w:rsidRDefault="00F90BDC">
      <w:r xmlns:w="http://schemas.openxmlformats.org/wordprocessingml/2006/main">
        <w:t xml:space="preserve">2. Yakobus 5:7-8 - Karena itu bersabarlah, saudara-saudara, sampai kedatangan Tuhan. Lihatlah, petani menantikan hasil bumi yang berharga, dan bersabar untuk itu, sehingga dia </w:t>
      </w:r>
      <w:r xmlns:w="http://schemas.openxmlformats.org/wordprocessingml/2006/main">
        <w:lastRenderedPageBreak xmlns:w="http://schemas.openxmlformats.org/wordprocessingml/2006/main"/>
      </w:r>
      <w:r xmlns:w="http://schemas.openxmlformats.org/wordprocessingml/2006/main">
        <w:t xml:space="preserve">menerima hujan awal dan akhir. Sabarlah kamu juga; teguhkan hatimu, sebab kedatangan Tuhan sudah dekat.</w:t>
      </w:r>
    </w:p>
    <w:p w14:paraId="1656AC0E" w14:textId="77777777" w:rsidR="00F90BDC" w:rsidRDefault="00F90BDC"/>
    <w:p w14:paraId="16135035" w14:textId="77777777" w:rsidR="00F90BDC" w:rsidRDefault="00F90BDC">
      <w:r xmlns:w="http://schemas.openxmlformats.org/wordprocessingml/2006/main">
        <w:t xml:space="preserve">Markus 13:29 Demikian juga kamu, apabila kamu melihat hal-hal ini terjadi, ketahuilah, bahwa Ia sudah dekat, sudah di ambang pintu.</w:t>
      </w:r>
    </w:p>
    <w:p w14:paraId="7DF8C0CA" w14:textId="77777777" w:rsidR="00F90BDC" w:rsidRDefault="00F90BDC"/>
    <w:p w14:paraId="4B0906C9" w14:textId="77777777" w:rsidR="00F90BDC" w:rsidRDefault="00F90BDC">
      <w:r xmlns:w="http://schemas.openxmlformats.org/wordprocessingml/2006/main">
        <w:t xml:space="preserve">Yesus menekankan keperluan untuk bersedia untuk akhir zaman.</w:t>
      </w:r>
    </w:p>
    <w:p w14:paraId="34561B2C" w14:textId="77777777" w:rsidR="00F90BDC" w:rsidRDefault="00F90BDC"/>
    <w:p w14:paraId="665D2BC4" w14:textId="77777777" w:rsidR="00F90BDC" w:rsidRDefault="00F90BDC">
      <w:r xmlns:w="http://schemas.openxmlformats.org/wordprocessingml/2006/main">
        <w:t xml:space="preserve">1: Bersedialah untuk akhir zaman, seperti yang Yesus katakan sudah dekat.</w:t>
      </w:r>
    </w:p>
    <w:p w14:paraId="1F64F4AB" w14:textId="77777777" w:rsidR="00F90BDC" w:rsidRDefault="00F90BDC"/>
    <w:p w14:paraId="7F0AFE43" w14:textId="77777777" w:rsidR="00F90BDC" w:rsidRDefault="00F90BDC">
      <w:r xmlns:w="http://schemas.openxmlformats.org/wordprocessingml/2006/main">
        <w:t xml:space="preserve">2: Amaran Yesus untuk bersedia menghadapi akhir zaman adalah peringatan untuk tidak leka.</w:t>
      </w:r>
    </w:p>
    <w:p w14:paraId="63C94EBE" w14:textId="77777777" w:rsidR="00F90BDC" w:rsidRDefault="00F90BDC"/>
    <w:p w14:paraId="3CDEB959" w14:textId="77777777" w:rsidR="00F90BDC" w:rsidRDefault="00F90BDC">
      <w:r xmlns:w="http://schemas.openxmlformats.org/wordprocessingml/2006/main">
        <w:t xml:space="preserve">1: Matius 24:42-44 Sebab itu berjaga-jagalah, sebab kamu tidak tahu pada hari mana Tuhanmu datang. Tetapi ketahuilah ini: Sekiranya tuan rumah mengetahui pada waktu malam mana pencuri akan datang, dia akan berjaga-jaga dan tidak akan membiarkan rumahnya dipecah masuk. Oleh itu, berjaga-jagalah juga kerana kamu tidak tahu hari ketika Anak Manusia akan datang.</w:t>
      </w:r>
    </w:p>
    <w:p w14:paraId="47795B81" w14:textId="77777777" w:rsidR="00F90BDC" w:rsidRDefault="00F90BDC"/>
    <w:p w14:paraId="15B84B58" w14:textId="77777777" w:rsidR="00F90BDC" w:rsidRDefault="00F90BDC">
      <w:r xmlns:w="http://schemas.openxmlformats.org/wordprocessingml/2006/main">
        <w:t xml:space="preserve">2:1 Tesalonika 5:1-5 Tetapi tentang masa dan musim, saudara-saudara, tidak perlu ada apa-apa yang dituliskan kepadamu. Kerana kamu sendiri tahu betul-betul bahawa hari Tuhan akan datang seperti pencuri pada waktu malam. Apabila mereka berkata, ? </w:t>
      </w:r>
      <w:r xmlns:w="http://schemas.openxmlformats.org/wordprocessingml/2006/main">
        <w:rPr>
          <w:rFonts w:ascii="맑은 고딕 Semilight" w:hAnsi="맑은 고딕 Semilight"/>
        </w:rPr>
        <w:t xml:space="preserve">쏷 </w:t>
      </w:r>
      <w:r xmlns:w="http://schemas.openxmlformats.org/wordprocessingml/2006/main">
        <w:t xml:space="preserve">di sini adalah keamanan dan keselamatan,??kemudian kemusnahan tiba-tiba akan menimpa mereka, seperti sakit bersalin menimpa seorang wanita hamil, dan tidak akan ada jalan keluar! Tetapi kamu, saudara-saudara, tidak berada dalam kegelapan, sehingga hari itu mendatangi kamu seperti pencuri. Tidak, kamu semua adalah anak-anak terang dan anak-anak hari. Kita bukan dari malam atau kegelapan.</w:t>
      </w:r>
    </w:p>
    <w:p w14:paraId="5A2F1C86" w14:textId="77777777" w:rsidR="00F90BDC" w:rsidRDefault="00F90BDC"/>
    <w:p w14:paraId="5C662B4D" w14:textId="77777777" w:rsidR="00F90BDC" w:rsidRDefault="00F90BDC">
      <w:r xmlns:w="http://schemas.openxmlformats.org/wordprocessingml/2006/main">
        <w:t xml:space="preserve">Markus 13:30 Sesungguhnya Aku berkata kepadamu, bahawa angkatan ini tidak akan berlalu, sebelum semuanya ini terjadi.</w:t>
      </w:r>
    </w:p>
    <w:p w14:paraId="56981505" w14:textId="77777777" w:rsidR="00F90BDC" w:rsidRDefault="00F90BDC"/>
    <w:p w14:paraId="236B37CF" w14:textId="77777777" w:rsidR="00F90BDC" w:rsidRDefault="00F90BDC">
      <w:r xmlns:w="http://schemas.openxmlformats.org/wordprocessingml/2006/main">
        <w:t xml:space="preserve">Ayat ini menunjukkan bahawa semua nubuatan akan digenapi dalam generasi yang sama.</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Kesetiaan kita pada generasi ini akan menentukan masa depan yang akan datang.</w:t>
      </w:r>
    </w:p>
    <w:p w14:paraId="083CB92E" w14:textId="77777777" w:rsidR="00F90BDC" w:rsidRDefault="00F90BDC"/>
    <w:p w14:paraId="1C98D1FC" w14:textId="77777777" w:rsidR="00F90BDC" w:rsidRDefault="00F90BDC">
      <w:r xmlns:w="http://schemas.openxmlformats.org/wordprocessingml/2006/main">
        <w:t xml:space="preserve">2. Kita mesti berpegang teguh pada kepercayaan kita dan menjadi teladan kasih Tuhan yang cemerlang.</w:t>
      </w:r>
    </w:p>
    <w:p w14:paraId="2DBC73D5" w14:textId="77777777" w:rsidR="00F90BDC" w:rsidRDefault="00F90BDC"/>
    <w:p w14:paraId="31B49091" w14:textId="77777777" w:rsidR="00F90BDC" w:rsidRDefault="00F90BDC">
      <w:r xmlns:w="http://schemas.openxmlformats.org/wordprocessingml/2006/main">
        <w:t xml:space="preserve">1. Matius 24:34-36 - "Aku berkata kepadamu, sesungguhnya angkatan ini tidak akan berlalu sehingga semua perkara ini berlaku. Langit dan bumi akan berlalu, tetapi perkataan-Ku tidak akan berlalu."</w:t>
      </w:r>
    </w:p>
    <w:p w14:paraId="771ACA83" w14:textId="77777777" w:rsidR="00F90BDC" w:rsidRDefault="00F90BDC"/>
    <w:p w14:paraId="59D7FA80" w14:textId="77777777" w:rsidR="00F90BDC" w:rsidRDefault="00F90BDC">
      <w:r xmlns:w="http://schemas.openxmlformats.org/wordprocessingml/2006/main">
        <w:t xml:space="preserve">2. Ibrani 10:35-36 - "Oleh itu, jangan buang kepercayaanmu, ia akan mendapat ganjaran yang banyak. Kamu perlu bertekun supaya apabila kamu telah melakukan kehendak Tuhan, kamu akan menerima apa yang dijanjikan-Nya."</w:t>
      </w:r>
    </w:p>
    <w:p w14:paraId="4DB1E487" w14:textId="77777777" w:rsidR="00F90BDC" w:rsidRDefault="00F90BDC"/>
    <w:p w14:paraId="3C98FBB1" w14:textId="77777777" w:rsidR="00F90BDC" w:rsidRDefault="00F90BDC">
      <w:r xmlns:w="http://schemas.openxmlformats.org/wordprocessingml/2006/main">
        <w:t xml:space="preserve">Markus 13:31 Langit dan bumi akan berlalu, tetapi firman-Ku tidak akan berlalu.</w:t>
      </w:r>
    </w:p>
    <w:p w14:paraId="53FC7750" w14:textId="77777777" w:rsidR="00F90BDC" w:rsidRDefault="00F90BDC"/>
    <w:p w14:paraId="177A12E1" w14:textId="77777777" w:rsidR="00F90BDC" w:rsidRDefault="00F90BDC">
      <w:r xmlns:w="http://schemas.openxmlformats.org/wordprocessingml/2006/main">
        <w:t xml:space="preserve">Firman Tuhan tidak akan pernah hilang.</w:t>
      </w:r>
    </w:p>
    <w:p w14:paraId="4132FAE9" w14:textId="77777777" w:rsidR="00F90BDC" w:rsidRDefault="00F90BDC"/>
    <w:p w14:paraId="5BD086D2" w14:textId="77777777" w:rsidR="00F90BDC" w:rsidRDefault="00F90BDC">
      <w:r xmlns:w="http://schemas.openxmlformats.org/wordprocessingml/2006/main">
        <w:t xml:space="preserve">1: Percaya kepada Firman Tuhan dan Janji-Nya</w:t>
      </w:r>
    </w:p>
    <w:p w14:paraId="69D11FBF" w14:textId="77777777" w:rsidR="00F90BDC" w:rsidRDefault="00F90BDC"/>
    <w:p w14:paraId="16BBCD16" w14:textId="77777777" w:rsidR="00F90BDC" w:rsidRDefault="00F90BDC">
      <w:r xmlns:w="http://schemas.openxmlformats.org/wordprocessingml/2006/main">
        <w:t xml:space="preserve">2: Berdiri Teguh di atas Firman Tuhan di Tengah-tengah Kesukaran</w:t>
      </w:r>
    </w:p>
    <w:p w14:paraId="3DB791A5" w14:textId="77777777" w:rsidR="00F90BDC" w:rsidRDefault="00F90BDC"/>
    <w:p w14:paraId="465B39D0" w14:textId="77777777" w:rsidR="00F90BDC" w:rsidRDefault="00F90BDC">
      <w:r xmlns:w="http://schemas.openxmlformats.org/wordprocessingml/2006/main">
        <w:t xml:space="preserve">1: Matius 24:35 - Langit dan bumi akan berlalu, tetapi perkataan-Ku tidak akan berlalu.</w:t>
      </w:r>
    </w:p>
    <w:p w14:paraId="34C5B65B" w14:textId="77777777" w:rsidR="00F90BDC" w:rsidRDefault="00F90BDC"/>
    <w:p w14:paraId="1FF19A13" w14:textId="77777777" w:rsidR="00F90BDC" w:rsidRDefault="00F90BDC">
      <w:r xmlns:w="http://schemas.openxmlformats.org/wordprocessingml/2006/main">
        <w:t xml:space="preserve">2: Yesaya 40:8 - Rumput menjadi layu dan bunga menjadi layu, tetapi firman Tuhan kita tetap untuk selama-lamanya.</w:t>
      </w:r>
    </w:p>
    <w:p w14:paraId="12B09CA7" w14:textId="77777777" w:rsidR="00F90BDC" w:rsidRDefault="00F90BDC"/>
    <w:p w14:paraId="1C766CAA" w14:textId="77777777" w:rsidR="00F90BDC" w:rsidRDefault="00F90BDC">
      <w:r xmlns:w="http://schemas.openxmlformats.org/wordprocessingml/2006/main">
        <w:t xml:space="preserve">Markus 13:32 Tetapi tentang hari dan saat itu tidak seorangpun mengetahui, malaikat-malaikat di sorga tidak, Anak pun tidak, melainkan Bapa.</w:t>
      </w:r>
    </w:p>
    <w:p w14:paraId="06337FDE" w14:textId="77777777" w:rsidR="00F90BDC" w:rsidRDefault="00F90BDC"/>
    <w:p w14:paraId="00BD0D6B" w14:textId="77777777" w:rsidR="00F90BDC" w:rsidRDefault="00F90BDC">
      <w:r xmlns:w="http://schemas.openxmlformats.org/wordprocessingml/2006/main">
        <w:t xml:space="preserve">Tiada siapa yang tahu bila akhir dunia akan datang, malaikat di syurga atau Anak pun tidak, hanya Bapa.</w:t>
      </w:r>
    </w:p>
    <w:p w14:paraId="6FB863F6" w14:textId="77777777" w:rsidR="00F90BDC" w:rsidRDefault="00F90BDC"/>
    <w:p w14:paraId="0FDFC703" w14:textId="77777777" w:rsidR="00F90BDC" w:rsidRDefault="00F90BDC">
      <w:r xmlns:w="http://schemas.openxmlformats.org/wordprocessingml/2006/main">
        <w:t xml:space="preserve">1: Tuhan sahaja yang tahu bila dunia akan kiamat, jadi jangan sibuk dengan perkara itu sebaliknya fokuslah untuk menjalani kehidupan yang diredhai Allah.</w:t>
      </w:r>
    </w:p>
    <w:p w14:paraId="16E279A9" w14:textId="77777777" w:rsidR="00F90BDC" w:rsidRDefault="00F90BDC"/>
    <w:p w14:paraId="09620B62" w14:textId="77777777" w:rsidR="00F90BDC" w:rsidRDefault="00F90BDC">
      <w:r xmlns:w="http://schemas.openxmlformats.org/wordprocessingml/2006/main">
        <w:t xml:space="preserve">2: Akhir dunia tidak diketahui, tetapi kita boleh yakin bahawa Tuhan akan bersama kita di tengah-tengah ketidakpastian.</w:t>
      </w:r>
    </w:p>
    <w:p w14:paraId="115B70EB" w14:textId="77777777" w:rsidR="00F90BDC" w:rsidRDefault="00F90BDC"/>
    <w:p w14:paraId="7C079154" w14:textId="77777777" w:rsidR="00F90BDC" w:rsidRDefault="00F90BDC">
      <w:r xmlns:w="http://schemas.openxmlformats.org/wordprocessingml/2006/main">
        <w:t xml:space="preserve">1: Matius 6:25-34 - Jangan bimbang, sebaliknya carilah kerajaan dan kebenaran Tuhan.</w:t>
      </w:r>
    </w:p>
    <w:p w14:paraId="495F38EE" w14:textId="77777777" w:rsidR="00F90BDC" w:rsidRDefault="00F90BDC"/>
    <w:p w14:paraId="6517CE36" w14:textId="77777777" w:rsidR="00F90BDC" w:rsidRDefault="00F90BDC">
      <w:r xmlns:w="http://schemas.openxmlformats.org/wordprocessingml/2006/main">
        <w:t xml:space="preserve">2: Mazmur 46:1-3 - Allah adalah tempat perlindungan dan kekuatan kita, penolong yang hadir dalam kesesakan.</w:t>
      </w:r>
    </w:p>
    <w:p w14:paraId="5D4EDFF5" w14:textId="77777777" w:rsidR="00F90BDC" w:rsidRDefault="00F90BDC"/>
    <w:p w14:paraId="35F29AE3" w14:textId="77777777" w:rsidR="00F90BDC" w:rsidRDefault="00F90BDC">
      <w:r xmlns:w="http://schemas.openxmlformats.org/wordprocessingml/2006/main">
        <w:t xml:space="preserve">Markus 13:33 Berjaga-jagalah, berjaga-jaga dan berdoalah, sebab kamu tidak tahu bila waktunya.</w:t>
      </w:r>
    </w:p>
    <w:p w14:paraId="372CCAFC" w14:textId="77777777" w:rsidR="00F90BDC" w:rsidRDefault="00F90BDC"/>
    <w:p w14:paraId="4C73FB31" w14:textId="77777777" w:rsidR="00F90BDC" w:rsidRDefault="00F90BDC">
      <w:r xmlns:w="http://schemas.openxmlformats.org/wordprocessingml/2006/main">
        <w:t xml:space="preserve">Berjaga-jagalah dan bersedialah untuk kedatangan Tuhan.</w:t>
      </w:r>
    </w:p>
    <w:p w14:paraId="187851E2" w14:textId="77777777" w:rsidR="00F90BDC" w:rsidRDefault="00F90BDC"/>
    <w:p w14:paraId="5AE9FEBA" w14:textId="77777777" w:rsidR="00F90BDC" w:rsidRDefault="00F90BDC">
      <w:r xmlns:w="http://schemas.openxmlformats.org/wordprocessingml/2006/main">
        <w:t xml:space="preserve">1. Bersedia: Bersedia untuk Kedatangan Tuhan</w:t>
      </w:r>
    </w:p>
    <w:p w14:paraId="5DDE052D" w14:textId="77777777" w:rsidR="00F90BDC" w:rsidRDefault="00F90BDC"/>
    <w:p w14:paraId="297986DC" w14:textId="77777777" w:rsidR="00F90BDC" w:rsidRDefault="00F90BDC">
      <w:r xmlns:w="http://schemas.openxmlformats.org/wordprocessingml/2006/main">
        <w:t xml:space="preserve">2. Kedekatan Masa: Berjaga-jaga dan Berdoa</w:t>
      </w:r>
    </w:p>
    <w:p w14:paraId="363774E6" w14:textId="77777777" w:rsidR="00F90BDC" w:rsidRDefault="00F90BDC"/>
    <w:p w14:paraId="088C6045" w14:textId="77777777" w:rsidR="00F90BDC" w:rsidRDefault="00F90BDC">
      <w:r xmlns:w="http://schemas.openxmlformats.org/wordprocessingml/2006/main">
        <w:t xml:space="preserve">1. Roma 13:11-14 - Mengetahui masanya, bahawa sudah tiba masanya untuk bangun dari tidur: sebab sekarang keselamatan kita lebih dekat daripada ketika kita percaya.</w:t>
      </w:r>
    </w:p>
    <w:p w14:paraId="0C55D9D6" w14:textId="77777777" w:rsidR="00F90BDC" w:rsidRDefault="00F90BDC"/>
    <w:p w14:paraId="5492A502" w14:textId="77777777" w:rsidR="00F90BDC" w:rsidRDefault="00F90BDC">
      <w:r xmlns:w="http://schemas.openxmlformats.org/wordprocessingml/2006/main">
        <w:t xml:space="preserve">2. Lukas 12:35-40 - Hendaklah pinggangmu berikat, dan pelitamu menyala; Dan kamu sendiri seperti orang yang menantikan tuannya, apabila tuannya pulang dari majlis perkahwinan itu; supaya apabila dia datang dan mengetuk, mereka segera membukakan kepadanya.</w:t>
      </w:r>
    </w:p>
    <w:p w14:paraId="18D11565" w14:textId="77777777" w:rsidR="00F90BDC" w:rsidRDefault="00F90BDC"/>
    <w:p w14:paraId="282E8B1A" w14:textId="77777777" w:rsidR="00F90BDC" w:rsidRDefault="00F90BDC">
      <w:r xmlns:w="http://schemas.openxmlformats.org/wordprocessingml/2006/main">
        <w:t xml:space="preserve">Markus 13:34 Sebab Anak Manusia itu sama seperti seorang yang melakukan perjalanan jauh, yang meninggalkan rumahnya dan memberikan </w:t>
      </w:r>
      <w:r xmlns:w="http://schemas.openxmlformats.org/wordprocessingml/2006/main">
        <w:lastRenderedPageBreak xmlns:w="http://schemas.openxmlformats.org/wordprocessingml/2006/main"/>
      </w:r>
      <w:r xmlns:w="http://schemas.openxmlformats.org/wordprocessingml/2006/main">
        <w:t xml:space="preserve">kuasa kepada hamba-hambanya, dan kepada setiap orang pekerjaannya, dan menyuruh penjaga pintu berjaga-jaga.</w:t>
      </w:r>
    </w:p>
    <w:p w14:paraId="1C9B1BE5" w14:textId="77777777" w:rsidR="00F90BDC" w:rsidRDefault="00F90BDC"/>
    <w:p w14:paraId="0589E38E" w14:textId="77777777" w:rsidR="00F90BDC" w:rsidRDefault="00F90BDC">
      <w:r xmlns:w="http://schemas.openxmlformats.org/wordprocessingml/2006/main">
        <w:t xml:space="preserve">Anak Manusia adalah pengembara yang telah memberikan kuasa kepada hamba-hamba-Nya dan mempercayakan tugas mereka kepada mereka. Dia juga telah memerintahkan penjaga pintu untuk menonton.</w:t>
      </w:r>
    </w:p>
    <w:p w14:paraId="15EB7D61" w14:textId="77777777" w:rsidR="00F90BDC" w:rsidRDefault="00F90BDC"/>
    <w:p w14:paraId="0635ADF6" w14:textId="77777777" w:rsidR="00F90BDC" w:rsidRDefault="00F90BDC">
      <w:r xmlns:w="http://schemas.openxmlformats.org/wordprocessingml/2006/main">
        <w:t xml:space="preserve">1. Kepentingan tugas yang diamanahkan oleh Tuhan.</w:t>
      </w:r>
    </w:p>
    <w:p w14:paraId="545F60ED" w14:textId="77777777" w:rsidR="00F90BDC" w:rsidRDefault="00F90BDC"/>
    <w:p w14:paraId="6A164487" w14:textId="77777777" w:rsidR="00F90BDC" w:rsidRDefault="00F90BDC">
      <w:r xmlns:w="http://schemas.openxmlformats.org/wordprocessingml/2006/main">
        <w:t xml:space="preserve">2. Kepentingan sentiasa berwaspada dan berwaspada dalam kehidupan.</w:t>
      </w:r>
    </w:p>
    <w:p w14:paraId="734FE67A" w14:textId="77777777" w:rsidR="00F90BDC" w:rsidRDefault="00F90BDC"/>
    <w:p w14:paraId="5B49C4B0" w14:textId="77777777" w:rsidR="00F90BDC" w:rsidRDefault="00F90BDC">
      <w:r xmlns:w="http://schemas.openxmlformats.org/wordprocessingml/2006/main">
        <w:t xml:space="preserve">1. Matius 25:14-30 - Perumpamaan tentang Bakat.</w:t>
      </w:r>
    </w:p>
    <w:p w14:paraId="380B8335" w14:textId="77777777" w:rsidR="00F90BDC" w:rsidRDefault="00F90BDC"/>
    <w:p w14:paraId="2CB557FB" w14:textId="77777777" w:rsidR="00F90BDC" w:rsidRDefault="00F90BDC">
      <w:r xmlns:w="http://schemas.openxmlformats.org/wordprocessingml/2006/main">
        <w:t xml:space="preserve">2. 1 Petrus 5:8-9 - Waspadalah dan berjaga-jaga kerana syaitan berkeliaran seperti singa yang mengaum.</w:t>
      </w:r>
    </w:p>
    <w:p w14:paraId="43FCF5DA" w14:textId="77777777" w:rsidR="00F90BDC" w:rsidRDefault="00F90BDC"/>
    <w:p w14:paraId="5A70727A" w14:textId="77777777" w:rsidR="00F90BDC" w:rsidRDefault="00F90BDC">
      <w:r xmlns:w="http://schemas.openxmlformats.org/wordprocessingml/2006/main">
        <w:t xml:space="preserve">Markus 13:35 Sebab itu berjaga-jagalah, sebab kamu tidak tahu bila tuan rumah itu datang, pada waktu petang, atau tengah malam, atau pada waktu ayam berkokok, atau pada waktu pagi.</w:t>
      </w:r>
    </w:p>
    <w:p w14:paraId="26E49AB3" w14:textId="77777777" w:rsidR="00F90BDC" w:rsidRDefault="00F90BDC"/>
    <w:p w14:paraId="2B0F797B" w14:textId="77777777" w:rsidR="00F90BDC" w:rsidRDefault="00F90BDC">
      <w:r xmlns:w="http://schemas.openxmlformats.org/wordprocessingml/2006/main">
        <w:t xml:space="preserve">Yesus mengarahkan pengikutnya untuk sentiasa berjaga-jaga dan berjaga-jaga untuk kedatangannya, kerana tiada siapa yang tahu bila ia akan berlaku.</w:t>
      </w:r>
    </w:p>
    <w:p w14:paraId="0BB41CDB" w14:textId="77777777" w:rsidR="00F90BDC" w:rsidRDefault="00F90BDC"/>
    <w:p w14:paraId="17C3C7BE" w14:textId="77777777" w:rsidR="00F90BDC" w:rsidRDefault="00F90BDC">
      <w:r xmlns:w="http://schemas.openxmlformats.org/wordprocessingml/2006/main">
        <w:t xml:space="preserve">1. "Bersedialah: Hidup dalam Menjangkakan Kepulangan Kristus"</w:t>
      </w:r>
    </w:p>
    <w:p w14:paraId="4CD270C1" w14:textId="77777777" w:rsidR="00F90BDC" w:rsidRDefault="00F90BDC"/>
    <w:p w14:paraId="403C86D0" w14:textId="77777777" w:rsidR="00F90BDC" w:rsidRDefault="00F90BDC">
      <w:r xmlns:w="http://schemas.openxmlformats.org/wordprocessingml/2006/main">
        <w:t xml:space="preserve">2. "Berwaspada: Bersedia untuk Kedatangan Kedua Kristus"</w:t>
      </w:r>
    </w:p>
    <w:p w14:paraId="6D0CA636" w14:textId="77777777" w:rsidR="00F90BDC" w:rsidRDefault="00F90BDC"/>
    <w:p w14:paraId="19515EDB" w14:textId="77777777" w:rsidR="00F90BDC" w:rsidRDefault="00F90BDC">
      <w:r xmlns:w="http://schemas.openxmlformats.org/wordprocessingml/2006/main">
        <w:t xml:space="preserve">1. 1 Tesalonika 5:1-11 ??Petunjuk Paulus tentang kedatangan Tuhan dan cara hidup dalam terang itu.</w:t>
      </w:r>
    </w:p>
    <w:p w14:paraId="61B0A723" w14:textId="77777777" w:rsidR="00F90BDC" w:rsidRDefault="00F90BDC"/>
    <w:p w14:paraId="5108D0AA" w14:textId="77777777" w:rsidR="00F90BDC" w:rsidRDefault="00F90BDC">
      <w:r xmlns:w="http://schemas.openxmlformats.org/wordprocessingml/2006/main">
        <w:t xml:space="preserve">2. Matius 24:36-44 ??Ajaran Yesus tentang kepulangannya dan bagaimana untuk terus bersedia.</w:t>
      </w:r>
    </w:p>
    <w:p w14:paraId="5A39F9A0" w14:textId="77777777" w:rsidR="00F90BDC" w:rsidRDefault="00F90BDC"/>
    <w:p w14:paraId="7D2A503B" w14:textId="77777777" w:rsidR="00F90BDC" w:rsidRDefault="00F90BDC">
      <w:r xmlns:w="http://schemas.openxmlformats.org/wordprocessingml/2006/main">
        <w:t xml:space="preserve">Markus 13:36 supaya jangan tiba-tiba dia datang dan mendapati kamu sedang tidur.</w:t>
      </w:r>
    </w:p>
    <w:p w14:paraId="5B54D0DB" w14:textId="77777777" w:rsidR="00F90BDC" w:rsidRDefault="00F90BDC"/>
    <w:p w14:paraId="5FDD5146" w14:textId="77777777" w:rsidR="00F90BDC" w:rsidRDefault="00F90BDC">
      <w:r xmlns:w="http://schemas.openxmlformats.org/wordprocessingml/2006/main">
        <w:t xml:space="preserve">Yesus menggalakkan murid-muridnya untuk berjaga-jaga dan berjaga-jaga, kerana mereka tidak tahu bila Anak Manusia akan kembali.</w:t>
      </w:r>
    </w:p>
    <w:p w14:paraId="4883E3F7" w14:textId="77777777" w:rsidR="00F90BDC" w:rsidRDefault="00F90BDC"/>
    <w:p w14:paraId="06CD460A" w14:textId="77777777" w:rsidR="00F90BDC" w:rsidRDefault="00F90BDC">
      <w:r xmlns:w="http://schemas.openxmlformats.org/wordprocessingml/2006/main">
        <w:t xml:space="preserve">1. "Bersedia dan Menunggu: Bagaimana untuk Tetap Waspada dan Bersedia untuk Kepulangan Tuhan"</w:t>
      </w:r>
    </w:p>
    <w:p w14:paraId="0C048FCE" w14:textId="77777777" w:rsidR="00F90BDC" w:rsidRDefault="00F90BDC"/>
    <w:p w14:paraId="260D7EB8" w14:textId="77777777" w:rsidR="00F90BDC" w:rsidRDefault="00F90BDC">
      <w:r xmlns:w="http://schemas.openxmlformats.org/wordprocessingml/2006/main">
        <w:t xml:space="preserve">2. "Bangun dan Berjaga-jaga: Kepentingan Hidup dalam Mengharapkan Kepulangan Tuhan"</w:t>
      </w:r>
    </w:p>
    <w:p w14:paraId="6EC32B1D" w14:textId="77777777" w:rsidR="00F90BDC" w:rsidRDefault="00F90BDC"/>
    <w:p w14:paraId="5059E24F" w14:textId="77777777" w:rsidR="00F90BDC" w:rsidRDefault="00F90BDC">
      <w:r xmlns:w="http://schemas.openxmlformats.org/wordprocessingml/2006/main">
        <w:t xml:space="preserve">1. Efesus 5:14-17 - "Karena itu berhati-hatilah, bagaimana kamu hidup, jangan seperti orang bebal, melainkan seperti orang arif, pergunakanlah waktumu, karena hari-hari ini adalah jahat. Jadi janganlah kamu bodoh, tetapi mengertilah kehendakmu. dari Tuhan. Dan janganlah kamu mabuk dengan anggur, karena itu adalah pemborosan, tetapi penuhilah dengan Roh."</w:t>
      </w:r>
    </w:p>
    <w:p w14:paraId="234BC465" w14:textId="77777777" w:rsidR="00F90BDC" w:rsidRDefault="00F90BDC"/>
    <w:p w14:paraId="2CBA2C69" w14:textId="77777777" w:rsidR="00F90BDC" w:rsidRDefault="00F90BDC">
      <w:r xmlns:w="http://schemas.openxmlformats.org/wordprocessingml/2006/main">
        <w:t xml:space="preserve">2. Kolose 4:5 - "Perbuatlah dirimu dengan hikmat terhadap orang luar, gunakan kesempatan yang ada."</w:t>
      </w:r>
    </w:p>
    <w:p w14:paraId="7D468A30" w14:textId="77777777" w:rsidR="00F90BDC" w:rsidRDefault="00F90BDC"/>
    <w:p w14:paraId="16304FAC" w14:textId="77777777" w:rsidR="00F90BDC" w:rsidRDefault="00F90BDC">
      <w:r xmlns:w="http://schemas.openxmlformats.org/wordprocessingml/2006/main">
        <w:t xml:space="preserve">Markus 13:37 Dan apa yang Kukatakan kepadamu, Kukatakan kepada semua orang: Berjaga-jagalah.</w:t>
      </w:r>
    </w:p>
    <w:p w14:paraId="566D3341" w14:textId="77777777" w:rsidR="00F90BDC" w:rsidRDefault="00F90BDC"/>
    <w:p w14:paraId="3654202D" w14:textId="77777777" w:rsidR="00F90BDC" w:rsidRDefault="00F90BDC">
      <w:r xmlns:w="http://schemas.openxmlformats.org/wordprocessingml/2006/main">
        <w:t xml:space="preserve">Yesus menyuruh murid-muridnya untuk tetap berjaga-jaga dan berjaga-jaga.</w:t>
      </w:r>
    </w:p>
    <w:p w14:paraId="546336D6" w14:textId="77777777" w:rsidR="00F90BDC" w:rsidRDefault="00F90BDC"/>
    <w:p w14:paraId="7D3B9D6F" w14:textId="77777777" w:rsidR="00F90BDC" w:rsidRDefault="00F90BDC">
      <w:r xmlns:w="http://schemas.openxmlformats.org/wordprocessingml/2006/main">
        <w:t xml:space="preserve">1. "Bangun! Berwaspada dan Bersedia untuk Yesus"</w:t>
      </w:r>
    </w:p>
    <w:p w14:paraId="7313A887" w14:textId="77777777" w:rsidR="00F90BDC" w:rsidRDefault="00F90BDC"/>
    <w:p w14:paraId="543530F6" w14:textId="77777777" w:rsidR="00F90BDC" w:rsidRDefault="00F90BDC">
      <w:r xmlns:w="http://schemas.openxmlformats.org/wordprocessingml/2006/main">
        <w:t xml:space="preserve">2. "Bersedialah untuk Kepulangan Yesus"</w:t>
      </w:r>
    </w:p>
    <w:p w14:paraId="17A43931" w14:textId="77777777" w:rsidR="00F90BDC" w:rsidRDefault="00F90BDC"/>
    <w:p w14:paraId="1232CEE4" w14:textId="77777777" w:rsidR="00F90BDC" w:rsidRDefault="00F90BDC">
      <w:r xmlns:w="http://schemas.openxmlformats.org/wordprocessingml/2006/main">
        <w:t xml:space="preserve">1. Matius 24:42 - "Sebab itu berjaga-jagalah, kerana kamu tidak tahu pada hari mana Tuhanmu akan </w:t>
      </w:r>
      <w:r xmlns:w="http://schemas.openxmlformats.org/wordprocessingml/2006/main">
        <w:lastRenderedPageBreak xmlns:w="http://schemas.openxmlformats.org/wordprocessingml/2006/main"/>
      </w:r>
      <w:r xmlns:w="http://schemas.openxmlformats.org/wordprocessingml/2006/main">
        <w:t xml:space="preserve">datang."</w:t>
      </w:r>
    </w:p>
    <w:p w14:paraId="4237BC3F" w14:textId="77777777" w:rsidR="00F90BDC" w:rsidRDefault="00F90BDC"/>
    <w:p w14:paraId="6F3D984C" w14:textId="77777777" w:rsidR="00F90BDC" w:rsidRDefault="00F90BDC">
      <w:r xmlns:w="http://schemas.openxmlformats.org/wordprocessingml/2006/main">
        <w:t xml:space="preserve">2. 1 Petrus 4:7 - "Kesudahan segala sesuatu sudah dekat. Sebab itu berjaga-jagalah dan waspadalah supaya kamu dapat berdoa."</w:t>
      </w:r>
    </w:p>
    <w:p w14:paraId="29088C87" w14:textId="77777777" w:rsidR="00F90BDC" w:rsidRDefault="00F90BDC"/>
    <w:p w14:paraId="4251194F" w14:textId="77777777" w:rsidR="00F90BDC" w:rsidRDefault="00F90BDC">
      <w:r xmlns:w="http://schemas.openxmlformats.org/wordprocessingml/2006/main">
        <w:t xml:space="preserve">Markus 14 menceritakan beberapa peristiwa penting termasuk rancangan untuk membunuh Yesus, pengurapan-Nya di Betania, Perjamuan Malam Terakhir, doa Yesus di Getsemani, penangkapan dan perbicaraan-Nya di hadapan Sanhedrin, dan penyangkalan Petrus.</w:t>
      </w:r>
    </w:p>
    <w:p w14:paraId="3C44D067" w14:textId="77777777" w:rsidR="00F90BDC" w:rsidRDefault="00F90BDC"/>
    <w:p w14:paraId="36FBDE0E" w14:textId="77777777" w:rsidR="00F90BDC" w:rsidRDefault="00F90BDC">
      <w:r xmlns:w="http://schemas.openxmlformats.org/wordprocessingml/2006/main">
        <w:t xml:space="preserve">Perenggan 1: Bab ini bermula dengan ketua imam dan guru-guru hukum mencari cara licik untuk menangkap Yesus dan membunuh Dia. Tetapi mereka memutuskan untuk tidak semasa perayaan takut orang ramai akan rusuhan (Markus 14:1-2). Sementara rumah Betania, wanita kusta Simon datang memecahkan buli-buli pualam, minyak wangi yang sangat mahal yang dibuat dari nard tulen dituangkan ke atas kepala-Nya. Beberapa orang yang hadir menegur sisanya boleh dijual lebih daripada gaji setahun yang diberikan kepada orang miskin tetapi Yesus mempertahankannya dengan mengatakan dia melakukan perkara yang indah Dia miskin akan sentiasa mempunyai mereka boleh membantu bila-bila masa mahu tetapi tidak akan sentiasa mempunyai Dia dia melakukan apa yang dia boleh tuangkan badan minyak wangi terlebih dahulu sediakan pengebumian dengan sungguh-sungguh di mana sahaja Injil diberitakan di seluruh dunia apa yang telah dilakukannya juga akan diberitahu ingatannya (Markus 14:3-9).</w:t>
      </w:r>
    </w:p>
    <w:p w14:paraId="7782825E" w14:textId="77777777" w:rsidR="00F90BDC" w:rsidRDefault="00F90BDC"/>
    <w:p w14:paraId="64D054B2" w14:textId="77777777" w:rsidR="00F90BDC" w:rsidRDefault="00F90BDC">
      <w:r xmlns:w="http://schemas.openxmlformats.org/wordprocessingml/2006/main">
        <w:t xml:space="preserve">Perenggan 2: Kemudian Yudas Iskariot satu Dua Belas pergi imam-imam kepala mengkhianati Dia dengan gembira mendengar janji ini memberi wang supaya berjaga-jaga untuk menyerahkan peluang (Markus 14:10-11). Pada hari pertama Perayaan Roti Tidak Beragi apabila menjadi kebiasaan korban Paskah, murid-murid domba bertanya ke mana kita mahu pergi membuat persiapan makan Paskah Dia menghantar dua orang murid ke kota memberitahu mereka mengikut lelaki yang membawa air tempayan, kata pemilik rumah Guru bertanya, 'Di mana bilik tetamu tempat saya boleh makan Paskah dengan murid-murid-Ku?' Dia menunjukkan bilik besar di atas yang berperabot sedia membuat persiapan di sana petang datang berbaring meja Dua belas sambil makan berkata benar-benar seorang mengkhianati seorang yang makan memberikan roti yang dicelup ke dalam mangkuk berkata seseorang yang mencelupkan roti ke dalam mangkuk bersama-sama saya Anak Manusia pergilah seperti yang tertulis tentang dia, celakalah manusia mengkhianati Anak Manusia lebih baik. untuk orang itu sekiranya dia tidak dilahirkan (Markus 14:12-21). Semasa makan mengambil roti sambil mengucap syukur rehat memberi mereka berkata "Ambillah ini adalah tubuh-Ku" kemudian mengambil cawan sambil mengucap syukur menawarkan kepada mereka semua minuman sambil berkata "Ini adalah perjanjian darah-Ku yang dicurahkan kepada banyak orang benar-benar memberitahu kamu tidak akan lagi minum anggur buah-buahan sehingga siang hari minuman baru. kerajaan Tuhan" selepas menyanyikan pujian pergilah ke Gunung Zaitun memberitahu murid-murid berundur walaupun semua jatuh tidak akan meyakinkan Petrus hari ini ya malam ini sebelum ayam berkokok dua kali diri anda menyangkal tiga kali tetapi Petrus berkeras walaupun telah mati bersama anda tidak pernah mengingkari tetap menyatakan dengan keras (Markus 14:22-31).</w:t>
      </w:r>
    </w:p>
    <w:p w14:paraId="274E16F1" w14:textId="77777777" w:rsidR="00F90BDC" w:rsidRDefault="00F90BDC"/>
    <w:p w14:paraId="79D2F310" w14:textId="77777777" w:rsidR="00F90BDC" w:rsidRDefault="00F90BDC">
      <w:r xmlns:w="http://schemas.openxmlformats.org/wordprocessingml/2006/main">
        <w:t xml:space="preserve">Perenggan ke-3: Mereka pergi ke tempat bernama Getsemani Yesus memberitahu murid-murid duduk sambil berdoa sangat tertekan berkata jiwa terharu kesedihan titik kematian tinggal di sini berjaga-jaga pergi sedikit lebih jauh jatuh tanah berdoa jika boleh jam berlalu dia "Abba Bapa segala yang mungkin ambillah cawan daripada-Ku Namun tidak apa yang saya mahu tetapi apa yang awak mahu" pulang mendapati tidur bertanya kepada Peter Simon yang tidur tidak dapat berjaga satu jam? Tonton berdoa jatuh ke dalam godaan semangat rela daging lemah lagi pergi berdoa perkara yang sama kembali lagi mendapati tidur kerana mata berat tahu apa yang dikatakan datang kali ketiga berkata cukup jam datang lihat Anak Manusia diserahkan tangan orang berdosa bangkit mari kita pergi ke sini datang pengkhianat sambil bercakap Yudas muncul orang ramai bersenjata pedang tongkat menghantar ketua imam guru pengkhianat undang-undang diatur isyarat lebih awal pergi mencium lelaki tangkap membawa pergi dengan berjaga-jaga mereka menangkap Yesus semua murid meninggalkan Dia orang muda yang tidak memakai apa-apa selain pakaian linen mengikut Yesus apabila mereka menangkap Dia melarikan diri dengan telanjang meninggalkan pakaian-Nya (Markus 14:32-52). Mereka membawa Yesus imam besar di mana ketua imam tua-tua guru-guru undang-undang berkumpul Petrus mengikuti jarak jauh sehingga ke halaman imam besar duduk di sana dengan pengawal-pengawal memanaskan dirinya api imam-imam kepala seluruh Sanhedrin mencari bukti terhadap Yesus supaya dapat membunuh Yesus tetapi tidak mendapati ramai yang memberi kesaksian palsu terhadapnya tetapi kenyataan mereka tidak bersetuju kemudian ada yang berdiri memberikan kesaksian palsu terhadapnya "Kami mendengar dia berkata 'Saya akan memusnahkan bait yang dibuat oleh tangan manusia ini dalam tiga hari akan membina yang lain yang bukan buatan tangan manusia'" namun kesaksian mereka tidak bersetuju dengan imam besar ketika itu. berdiri di hadapan mereka bertanya kepada Yesus, "Adakah Engkau tidak akan menjawab? Apakah saksi orang-orang ini terhadap Engkau?" Tetapi diam tidak memberi jawapan lagi imam besar bertanya "Adakah Engkau Mesias Putera Yang Diberkati?" berkata "Aku ada dan kamu akan melihat Anak Manusia duduk di sebelah kanan Yang Perkasa datang awan syurga" Imam Besar mengoyakkan pakaian berkata adakah kita memerlukan lagi saksi telah mendengar hujatan apa yang difikirkan? Mereka semua mengutuk kematian yang layak beberapa orang mula meludahinya sambil menutup matanya dan berkata Nubuat! pengawal mengambil alih mengalahkan (Markus 14:53-65). Sementara itu, Petrus di bawah halaman, seorang hamba perempuan, imam besar datang melihat dirinya sedang memanaskan badan, berkata Anda juga bersama orang Nazaret. mereka sekali lagi menyangkalnya tidak lama kemudian orang-orang yang berdiri di dekatnya berkata Petrus pasti seorang dari mereka adalah orang Galilea Dia mula mengutuk sumpah saya tidak tahu orang ini bercakap tentang segera ayam berkokok untuk kedua kalinya Petrus teringat perkataan Yesus telah berkata kepadanya "Sebelum ayam berkokok dua kali. mengingkari tiga kali." Dan dia menangis teresak-esak (Markus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Markus 14:1 Sesudah dua hari tibalah hari raya Paskah dan Roti Tidak Beragi, dan imam-imam kepala dan ahli-ahli Taurat mencari cara untuk menangkap Dia dengan tipu daya dan membunuh Dia.</w:t>
      </w:r>
    </w:p>
    <w:p w14:paraId="559636CA" w14:textId="77777777" w:rsidR="00F90BDC" w:rsidRDefault="00F90BDC"/>
    <w:p w14:paraId="7EC0C8AF" w14:textId="77777777" w:rsidR="00F90BDC" w:rsidRDefault="00F90BDC">
      <w:r xmlns:w="http://schemas.openxmlformats.org/wordprocessingml/2006/main">
        <w:t xml:space="preserve">Dua hari sebelum perayaan Paskah, ketua imam dan ahli Taurat merancang untuk menangkap dan membunuh Yesus.</w:t>
      </w:r>
    </w:p>
    <w:p w14:paraId="44DFD198" w14:textId="77777777" w:rsidR="00F90BDC" w:rsidRDefault="00F90BDC"/>
    <w:p w14:paraId="59787CF9" w14:textId="77777777" w:rsidR="00F90BDC" w:rsidRDefault="00F90BDC">
      <w:r xmlns:w="http://schemas.openxmlformats.org/wordprocessingml/2006/main">
        <w:t xml:space="preserve">1: Kehendak Tuhan lebih besar daripada rancangan manusia - Amsal 19:21</w:t>
      </w:r>
    </w:p>
    <w:p w14:paraId="7E5F449B" w14:textId="77777777" w:rsidR="00F90BDC" w:rsidRDefault="00F90BDC"/>
    <w:p w14:paraId="27D7DA95" w14:textId="77777777" w:rsidR="00F90BDC" w:rsidRDefault="00F90BDC">
      <w:r xmlns:w="http://schemas.openxmlformats.org/wordprocessingml/2006/main">
        <w:t xml:space="preserve">2: Kerendahan hati di hadapan Tuhan - 1 Petrus 5:5-6</w:t>
      </w:r>
    </w:p>
    <w:p w14:paraId="1EE94BBD" w14:textId="77777777" w:rsidR="00F90BDC" w:rsidRDefault="00F90BDC"/>
    <w:p w14:paraId="770B61AE" w14:textId="77777777" w:rsidR="00F90BDC" w:rsidRDefault="00F90BDC">
      <w:r xmlns:w="http://schemas.openxmlformats.org/wordprocessingml/2006/main">
        <w:t xml:space="preserve">1: Matius 26:3-5</w:t>
      </w:r>
    </w:p>
    <w:p w14:paraId="0AAF501E" w14:textId="77777777" w:rsidR="00F90BDC" w:rsidRDefault="00F90BDC"/>
    <w:p w14:paraId="02A144C7" w14:textId="77777777" w:rsidR="00F90BDC" w:rsidRDefault="00F90BDC">
      <w:r xmlns:w="http://schemas.openxmlformats.org/wordprocessingml/2006/main">
        <w:t xml:space="preserve">2: Yohanes 11:45-53</w:t>
      </w:r>
    </w:p>
    <w:p w14:paraId="7FD82A68" w14:textId="77777777" w:rsidR="00F90BDC" w:rsidRDefault="00F90BDC"/>
    <w:p w14:paraId="22DFC6C1" w14:textId="77777777" w:rsidR="00F90BDC" w:rsidRDefault="00F90BDC">
      <w:r xmlns:w="http://schemas.openxmlformats.org/wordprocessingml/2006/main">
        <w:t xml:space="preserve">Markus 14:2 Tetapi mereka berkata: "Jangan pada hari raya, supaya jangan ada keributan orang ramai."</w:t>
      </w:r>
    </w:p>
    <w:p w14:paraId="7DD8A4F7" w14:textId="77777777" w:rsidR="00F90BDC" w:rsidRDefault="00F90BDC"/>
    <w:p w14:paraId="7B3D832D" w14:textId="77777777" w:rsidR="00F90BDC" w:rsidRDefault="00F90BDC">
      <w:r xmlns:w="http://schemas.openxmlformats.org/wordprocessingml/2006/main">
        <w:t xml:space="preserve">Beberapa orang di antara orang ramai membantah Yesus diurapi pada hari perayaan, kerana ia boleh menimbulkan kekecohan.</w:t>
      </w:r>
    </w:p>
    <w:p w14:paraId="01DE4179" w14:textId="77777777" w:rsidR="00F90BDC" w:rsidRDefault="00F90BDC"/>
    <w:p w14:paraId="468276A1" w14:textId="77777777" w:rsidR="00F90BDC" w:rsidRDefault="00F90BDC">
      <w:r xmlns:w="http://schemas.openxmlformats.org/wordprocessingml/2006/main">
        <w:t xml:space="preserve">1. Belajar untuk mempercayai masa Tuhan walaupun ia bertentangan dengan bijirin.</w:t>
      </w:r>
    </w:p>
    <w:p w14:paraId="160DD6C2" w14:textId="77777777" w:rsidR="00F90BDC" w:rsidRDefault="00F90BDC"/>
    <w:p w14:paraId="2BF499E8" w14:textId="77777777" w:rsidR="00F90BDC" w:rsidRDefault="00F90BDC">
      <w:r xmlns:w="http://schemas.openxmlformats.org/wordprocessingml/2006/main">
        <w:t xml:space="preserve">2. Memahami kepentingan kerendahan hati dan ketundukan dalam mencapai kehendak Tuhan.</w:t>
      </w:r>
    </w:p>
    <w:p w14:paraId="61C1336B" w14:textId="77777777" w:rsidR="00F90BDC" w:rsidRDefault="00F90BDC"/>
    <w:p w14:paraId="4BDE7D6A" w14:textId="77777777" w:rsidR="00F90BDC" w:rsidRDefault="00F90BDC">
      <w:r xmlns:w="http://schemas.openxmlformats.org/wordprocessingml/2006/main">
        <w:t xml:space="preserve">1. Yesaya 55:8-9 - "Sebab rancangan-Ku bukanlah rancanganmu, dan jalanmu bukanlah jalan-Ku, demikianlah firman TUHAN. Sebab seperti tingginya langit dari bumi, demikianlah tingginya jalan-Ku dari jalanmu, dan fikiran daripada fikiran anda."</w:t>
      </w:r>
    </w:p>
    <w:p w14:paraId="317E3AC7" w14:textId="77777777" w:rsidR="00F90BDC" w:rsidRDefault="00F90BDC"/>
    <w:p w14:paraId="52A1B404" w14:textId="77777777" w:rsidR="00F90BDC" w:rsidRDefault="00F90BDC">
      <w:r xmlns:w="http://schemas.openxmlformats.org/wordprocessingml/2006/main">
        <w:t xml:space="preserve">2. Yakobus 4:7-10 - "Karena itu tunduklah kepada Allah. Lawanlah Iblis, maka ia akan lari dari padamu. Mendekatlah kepada Allah, maka ia akan mendekat kepadamu. Bersihkan tanganmu, hai orang berdosa, dan sucikanlah hatimu. hati, hai kamu yang dua hati. Sedihlah, berkabunglah dan menangislah; biarlah tawamu berubah menjadi </w:t>
      </w:r>
      <w:r xmlns:w="http://schemas.openxmlformats.org/wordprocessingml/2006/main">
        <w:lastRenderedPageBreak xmlns:w="http://schemas.openxmlformats.org/wordprocessingml/2006/main"/>
      </w:r>
      <w:r xmlns:w="http://schemas.openxmlformats.org/wordprocessingml/2006/main">
        <w:t xml:space="preserve">ratapan, dan sukacitamu menjadi dukacita. Rendahkanlah dirimu di hadapan Tuhan, maka Ia akan mengangkat kamu."</w:t>
      </w:r>
    </w:p>
    <w:p w14:paraId="2083E17C" w14:textId="77777777" w:rsidR="00F90BDC" w:rsidRDefault="00F90BDC"/>
    <w:p w14:paraId="7E6E1853" w14:textId="77777777" w:rsidR="00F90BDC" w:rsidRDefault="00F90BDC">
      <w:r xmlns:w="http://schemas.openxmlformats.org/wordprocessingml/2006/main">
        <w:t xml:space="preserve">Markus 14:3 Dan sedang berada di Betania di rumah Simon si penderita kusta, sedang Ia duduk makan, datanglah seorang perempuan membawa sebuah kotak pualam berisi minyak narjus yang sangat berharga; dan dia memecahkan kotak itu, dan menuangkannya ke atas kepalanya.</w:t>
      </w:r>
    </w:p>
    <w:p w14:paraId="60A836E4" w14:textId="77777777" w:rsidR="00F90BDC" w:rsidRDefault="00F90BDC"/>
    <w:p w14:paraId="304EA3B8" w14:textId="77777777" w:rsidR="00F90BDC" w:rsidRDefault="00F90BDC">
      <w:r xmlns:w="http://schemas.openxmlformats.org/wordprocessingml/2006/main">
        <w:t xml:space="preserve">Petikan ini menerangkan tentang seorang wanita yang mengurapi Yesus dengan minyak sapu nad yang sangat mahal.</w:t>
      </w:r>
    </w:p>
    <w:p w14:paraId="53EB89FB" w14:textId="77777777" w:rsidR="00F90BDC" w:rsidRDefault="00F90BDC"/>
    <w:p w14:paraId="0E194E9C" w14:textId="77777777" w:rsidR="00F90BDC" w:rsidRDefault="00F90BDC">
      <w:r xmlns:w="http://schemas.openxmlformats.org/wordprocessingml/2006/main">
        <w:t xml:space="preserve">1: Tuhan menghargai dan memberkati tindakan pengabdian yang berlebihan daripada mereka yang mengasihi-Nya.</w:t>
      </w:r>
    </w:p>
    <w:p w14:paraId="7BE963C6" w14:textId="77777777" w:rsidR="00F90BDC" w:rsidRDefault="00F90BDC"/>
    <w:p w14:paraId="43A5B078" w14:textId="77777777" w:rsidR="00F90BDC" w:rsidRDefault="00F90BDC">
      <w:r xmlns:w="http://schemas.openxmlformats.org/wordprocessingml/2006/main">
        <w:t xml:space="preserve">2: Yesus layak menerima pemberian dan persembahan kita yang paling berharga.</w:t>
      </w:r>
    </w:p>
    <w:p w14:paraId="466FCA14" w14:textId="77777777" w:rsidR="00F90BDC" w:rsidRDefault="00F90BDC"/>
    <w:p w14:paraId="49A83CFA" w14:textId="77777777" w:rsidR="00F90BDC" w:rsidRDefault="00F90BDC">
      <w:r xmlns:w="http://schemas.openxmlformats.org/wordprocessingml/2006/main">
        <w:t xml:space="preserve">1: 2 Korintus 9:7 - Hendaklah kamu masing-masing memberikan apa yang kamu tentukan dalam hatimu, jangan dengan sedih hati atau karena paksaan, sebab Allah mengasihi orang yang memberi dengan sukacita.</w:t>
      </w:r>
    </w:p>
    <w:p w14:paraId="5638293F" w14:textId="77777777" w:rsidR="00F90BDC" w:rsidRDefault="00F90BDC"/>
    <w:p w14:paraId="43933B57" w14:textId="77777777" w:rsidR="00F90BDC" w:rsidRDefault="00F90BDC">
      <w:r xmlns:w="http://schemas.openxmlformats.org/wordprocessingml/2006/main">
        <w:t xml:space="preserve">2: Lukas 7:36-50 - Yesus diurapi dengan minyak wangi yang mahal oleh seorang wanita berdosa.</w:t>
      </w:r>
    </w:p>
    <w:p w14:paraId="02585033" w14:textId="77777777" w:rsidR="00F90BDC" w:rsidRDefault="00F90BDC"/>
    <w:p w14:paraId="110974F8" w14:textId="77777777" w:rsidR="00F90BDC" w:rsidRDefault="00F90BDC">
      <w:r xmlns:w="http://schemas.openxmlformats.org/wordprocessingml/2006/main">
        <w:t xml:space="preserve">Markus 14:4 Dan ada beberapa orang yang menjadi marah di dalam dirinya dan berkata: "Mengapa minyak wangi itu dibuang begitu saja?"</w:t>
      </w:r>
    </w:p>
    <w:p w14:paraId="32D909AA" w14:textId="77777777" w:rsidR="00F90BDC" w:rsidRDefault="00F90BDC"/>
    <w:p w14:paraId="4B5498BF" w14:textId="77777777" w:rsidR="00F90BDC" w:rsidRDefault="00F90BDC">
      <w:r xmlns:w="http://schemas.openxmlformats.org/wordprocessingml/2006/main">
        <w:t xml:space="preserve">Petikan ini bercakap tentang mereka yang marah tentang pembaziran wanita terhadap salap yang dibuat.</w:t>
      </w:r>
    </w:p>
    <w:p w14:paraId="0774B700" w14:textId="77777777" w:rsidR="00F90BDC" w:rsidRDefault="00F90BDC"/>
    <w:p w14:paraId="239D25C9" w14:textId="77777777" w:rsidR="00F90BDC" w:rsidRDefault="00F90BDC">
      <w:r xmlns:w="http://schemas.openxmlformats.org/wordprocessingml/2006/main">
        <w:t xml:space="preserve">1. Percaya kepada Kuasa Kedermawanan</w:t>
      </w:r>
    </w:p>
    <w:p w14:paraId="5EBF5EFE" w14:textId="77777777" w:rsidR="00F90BDC" w:rsidRDefault="00F90BDC"/>
    <w:p w14:paraId="6EAC2158" w14:textId="77777777" w:rsidR="00F90BDC" w:rsidRDefault="00F90BDC">
      <w:r xmlns:w="http://schemas.openxmlformats.org/wordprocessingml/2006/main">
        <w:t xml:space="preserve">2. Melepaskan Pemahaman Anda tentang Perkara Material</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Korintus 9:6-7 - ? </w:t>
      </w:r>
      <w:r xmlns:w="http://schemas.openxmlformats.org/wordprocessingml/2006/main">
        <w:rPr>
          <w:rFonts w:ascii="맑은 고딕 Semilight" w:hAnsi="맑은 고딕 Semilight"/>
        </w:rPr>
        <w:t xml:space="preserve">쏳 </w:t>
      </w:r>
      <w:r xmlns:w="http://schemas.openxmlformats.org/wordprocessingml/2006/main">
        <w:t xml:space="preserve">ingat ini: Sesiapa yang menabur sedikit akan menuai sedikit, dan sesiapa yang menabur banyak akan menuai banyak juga. Hendaklah kamu masing-masing memberi apa yang telah diputuskan di dalam hati untuk diberikan, jangan dengan berat hati atau terpaksa, kerana Allah mengasihi orang yang memberi dengan gembira.??</w:t>
      </w:r>
    </w:p>
    <w:p w14:paraId="069742CF" w14:textId="77777777" w:rsidR="00F90BDC" w:rsidRDefault="00F90BDC"/>
    <w:p w14:paraId="73EAA064" w14:textId="77777777" w:rsidR="00F90BDC" w:rsidRDefault="00F90BDC">
      <w:r xmlns:w="http://schemas.openxmlformats.org/wordprocessingml/2006/main">
        <w:t xml:space="preserve">2. Matius 25:40 - ? </w:t>
      </w:r>
      <w:r xmlns:w="http://schemas.openxmlformats.org/wordprocessingml/2006/main">
        <w:rPr>
          <w:rFonts w:ascii="맑은 고딕 Semilight" w:hAnsi="맑은 고딕 Semilight"/>
        </w:rPr>
        <w:t xml:space="preserve">쏷 </w:t>
      </w:r>
      <w:r xmlns:w="http://schemas.openxmlformats.org/wordprocessingml/2006/main">
        <w:t xml:space="preserve">dia King akan balas, ? </w:t>
      </w:r>
      <w:r xmlns:w="http://schemas.openxmlformats.org/wordprocessingml/2006/main">
        <w:rPr>
          <w:rFonts w:ascii="맑은 고딕 Semilight" w:hAnsi="맑은 고딕 Semilight"/>
        </w:rPr>
        <w:t xml:space="preserve">쁔 </w:t>
      </w:r>
      <w:r xmlns:w="http://schemas.openxmlformats.org/wordprocessingml/2006/main">
        <w:t xml:space="preserve">ruly saya beritahu anda, apa sahaja yang anda lakukan untuk salah seorang daripada saudara-saudara saya yang paling hina ini, anda lakukan untuk saya.?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Markus 14:5 Sebab barang itu boleh dijual dengan harga lebih dari tiga ratus dinar dan dapat diberikan kepada orang miskin. Dan mereka merungut terhadapnya.</w:t>
      </w:r>
    </w:p>
    <w:p w14:paraId="313A2F3F" w14:textId="77777777" w:rsidR="00F90BDC" w:rsidRDefault="00F90BDC"/>
    <w:p w14:paraId="203356AF" w14:textId="77777777" w:rsidR="00F90BDC" w:rsidRDefault="00F90BDC">
      <w:r xmlns:w="http://schemas.openxmlformats.org/wordprocessingml/2006/main">
        <w:t xml:space="preserve">Petikan ini menunjukkan bagaimana murid-murid Yesus kecewa dengan Maria kerana mencurahkan minyak yang mahal ke atas kakinya dan bukannya memberikannya kepada orang miskin.</w:t>
      </w:r>
    </w:p>
    <w:p w14:paraId="6C914665" w14:textId="77777777" w:rsidR="00F90BDC" w:rsidRDefault="00F90BDC"/>
    <w:p w14:paraId="1C469431" w14:textId="77777777" w:rsidR="00F90BDC" w:rsidRDefault="00F90BDC">
      <w:r xmlns:w="http://schemas.openxmlformats.org/wordprocessingml/2006/main">
        <w:t xml:space="preserve">1: Yesus mengajar kita melalui kisah ini untuk mendahulukan orang lain daripada diri kita sendiri, walaupun ia bermakna mengorbankan sesuatu yang kita hargai.</w:t>
      </w:r>
    </w:p>
    <w:p w14:paraId="5AAFED3F" w14:textId="77777777" w:rsidR="00F90BDC" w:rsidRDefault="00F90BDC"/>
    <w:p w14:paraId="2A2D74BC" w14:textId="77777777" w:rsidR="00F90BDC" w:rsidRDefault="00F90BDC">
      <w:r xmlns:w="http://schemas.openxmlformats.org/wordprocessingml/2006/main">
        <w:t xml:space="preserve">2: Kita hendaklah sentiasa bersedia memberi secara berkorban kepada mereka yang memerlukan, seperti yang ditunjukkan oleh Yesus melalui tindakan Maria.</w:t>
      </w:r>
    </w:p>
    <w:p w14:paraId="2CE42AE3" w14:textId="77777777" w:rsidR="00F90BDC" w:rsidRDefault="00F90BDC"/>
    <w:p w14:paraId="484E1118" w14:textId="77777777" w:rsidR="00F90BDC" w:rsidRDefault="00F90BDC">
      <w:r xmlns:w="http://schemas.openxmlformats.org/wordprocessingml/2006/main">
        <w:t xml:space="preserve">1: Galatia 6:10 - Karena itu, selama masih ada kesempatan, marilah kita berbuat baik kepada semua orang, terutama kepada mereka seiman.</w:t>
      </w:r>
    </w:p>
    <w:p w14:paraId="75F29C42" w14:textId="77777777" w:rsidR="00F90BDC" w:rsidRDefault="00F90BDC"/>
    <w:p w14:paraId="7761884F" w14:textId="77777777" w:rsidR="00F90BDC" w:rsidRDefault="00F90BDC">
      <w:r xmlns:w="http://schemas.openxmlformats.org/wordprocessingml/2006/main">
        <w:t xml:space="preserve">2: Filipi 2:3-4 - Janganlah berbuat apa-apa dengan mementingkan diri sendiri atau kesombongan, tetapi dengan rendah hati anggaplah orang lain lebih penting daripada dirimu sendiri. Hendaklah kamu masing-masing melihat bukan sahaja kepentingannya sendiri, tetapi juga kepentingan orang lain.</w:t>
      </w:r>
    </w:p>
    <w:p w14:paraId="73B7341C" w14:textId="77777777" w:rsidR="00F90BDC" w:rsidRDefault="00F90BDC"/>
    <w:p w14:paraId="56570849" w14:textId="77777777" w:rsidR="00F90BDC" w:rsidRDefault="00F90BDC">
      <w:r xmlns:w="http://schemas.openxmlformats.org/wordprocessingml/2006/main">
        <w:t xml:space="preserve">Markus 14:6 Yesus berkata, Biarkan dia; mengapa kamu menyusahkan dia? dia telah melakukan pekerjaan yang baik kepada saya.</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membela seorang wanita kerana melakukan pekerjaan yang baik kepadanya.</w:t>
      </w:r>
    </w:p>
    <w:p w14:paraId="02B72F40" w14:textId="77777777" w:rsidR="00F90BDC" w:rsidRDefault="00F90BDC"/>
    <w:p w14:paraId="489C59E8" w14:textId="77777777" w:rsidR="00F90BDC" w:rsidRDefault="00F90BDC">
      <w:r xmlns:w="http://schemas.openxmlformats.org/wordprocessingml/2006/main">
        <w:t xml:space="preserve">1. Contoh Yesus dalam membela mereka yang berbuat baik</w:t>
      </w:r>
    </w:p>
    <w:p w14:paraId="3131EC57" w14:textId="77777777" w:rsidR="00F90BDC" w:rsidRDefault="00F90BDC"/>
    <w:p w14:paraId="634482AC" w14:textId="77777777" w:rsidR="00F90BDC" w:rsidRDefault="00F90BDC">
      <w:r xmlns:w="http://schemas.openxmlformats.org/wordprocessingml/2006/main">
        <w:t xml:space="preserve">2. Kepentingan menunjukkan rasa syukur atas kerja baik yang dilakukan</w:t>
      </w:r>
    </w:p>
    <w:p w14:paraId="5655DBBF" w14:textId="77777777" w:rsidR="00F90BDC" w:rsidRDefault="00F90BDC"/>
    <w:p w14:paraId="36DC115E" w14:textId="77777777" w:rsidR="00F90BDC" w:rsidRDefault="00F90BDC">
      <w:r xmlns:w="http://schemas.openxmlformats.org/wordprocessingml/2006/main">
        <w:t xml:space="preserve">1. Matius 5:7, ? </w:t>
      </w:r>
      <w:r xmlns:w="http://schemas.openxmlformats.org/wordprocessingml/2006/main">
        <w:rPr>
          <w:rFonts w:ascii="맑은 고딕 Semilight" w:hAnsi="맑은 고딕 Semilight"/>
        </w:rPr>
        <w:t xml:space="preserve">쏝 </w:t>
      </w:r>
      <w:r xmlns:w="http://schemas.openxmlformats.org/wordprocessingml/2006/main">
        <w:t xml:space="preserve">kuranglah orang yang berbelas kasihan, kerana mereka akan beroleh belas kasihan.??</w:t>
      </w:r>
    </w:p>
    <w:p w14:paraId="33931AF7" w14:textId="77777777" w:rsidR="00F90BDC" w:rsidRDefault="00F90BDC"/>
    <w:p w14:paraId="2D7E4B13" w14:textId="77777777" w:rsidR="00F90BDC" w:rsidRDefault="00F90BDC">
      <w:r xmlns:w="http://schemas.openxmlformats.org/wordprocessingml/2006/main">
        <w:t xml:space="preserve">2. Galatia 6:10, ? </w:t>
      </w:r>
      <w:r xmlns:w="http://schemas.openxmlformats.org/wordprocessingml/2006/main">
        <w:rPr>
          <w:rFonts w:ascii="맑은 고딕 Semilight" w:hAnsi="맑은 고딕 Semilight"/>
        </w:rPr>
        <w:t xml:space="preserve">Jika </w:t>
      </w:r>
      <w:r xmlns:w="http://schemas.openxmlformats.org/wordprocessingml/2006/main">
        <w:t xml:space="preserve">kita mempunyai kesempatan, marilah kita berbuat baik kepada semua orang, terutama kepada mereka yang seiman.??</w:t>
      </w:r>
    </w:p>
    <w:p w14:paraId="6112ED78" w14:textId="77777777" w:rsidR="00F90BDC" w:rsidRDefault="00F90BDC"/>
    <w:p w14:paraId="2E2CFF11" w14:textId="77777777" w:rsidR="00F90BDC" w:rsidRDefault="00F90BDC">
      <w:r xmlns:w="http://schemas.openxmlformats.org/wordprocessingml/2006/main">
        <w:t xml:space="preserve">Markus 14:7 Sebab orang-orang miskin selalu ada bersama kamu, dan bilamana kamu mau, kamu boleh berbuat baik kepada mereka, tetapi Aku tidak selalu ada padamu.</w:t>
      </w:r>
    </w:p>
    <w:p w14:paraId="0F420D4A" w14:textId="77777777" w:rsidR="00F90BDC" w:rsidRDefault="00F90BDC"/>
    <w:p w14:paraId="740488C0" w14:textId="77777777" w:rsidR="00F90BDC" w:rsidRDefault="00F90BDC">
      <w:r xmlns:w="http://schemas.openxmlformats.org/wordprocessingml/2006/main">
        <w:t xml:space="preserve">Orang miskin akan sentiasa ada dan kita harus bersedia untuk membantu mereka pada bila-bila masa yang kita boleh, tetapi Yesus tidak akan sentiasa bersama kita.</w:t>
      </w:r>
    </w:p>
    <w:p w14:paraId="6CFF28C8" w14:textId="77777777" w:rsidR="00F90BDC" w:rsidRDefault="00F90BDC"/>
    <w:p w14:paraId="13CC6464" w14:textId="77777777" w:rsidR="00F90BDC" w:rsidRDefault="00F90BDC">
      <w:r xmlns:w="http://schemas.openxmlformats.org/wordprocessingml/2006/main">
        <w:t xml:space="preserve">1. Bermurah hatilah dalam memberi kepada mereka yang memerlukan, kerana itu adalah cara untuk melayani Yesus.</w:t>
      </w:r>
    </w:p>
    <w:p w14:paraId="2333FAD1" w14:textId="77777777" w:rsidR="00F90BDC" w:rsidRDefault="00F90BDC"/>
    <w:p w14:paraId="1C29D708" w14:textId="77777777" w:rsidR="00F90BDC" w:rsidRDefault="00F90BDC">
      <w:r xmlns:w="http://schemas.openxmlformats.org/wordprocessingml/2006/main">
        <w:t xml:space="preserve">2. Yesus tidak akan sentiasa bersama kita, jadi marilah kita menggunakan peluang untuk melayani Dia semasa Dia ada di sini.</w:t>
      </w:r>
    </w:p>
    <w:p w14:paraId="0C2AFCBD" w14:textId="77777777" w:rsidR="00F90BDC" w:rsidRDefault="00F90BDC"/>
    <w:p w14:paraId="682EA64A" w14:textId="77777777" w:rsidR="00F90BDC" w:rsidRDefault="00F90BDC">
      <w:r xmlns:w="http://schemas.openxmlformats.org/wordprocessingml/2006/main">
        <w:t xml:space="preserve">1. Filipi 4:19 Dan Allahku akan memenuhi segala keperluanmu menurut kekayaan dan kemuliaan-Nya dalam Kristus Yesus.</w:t>
      </w:r>
    </w:p>
    <w:p w14:paraId="60AE5799" w14:textId="77777777" w:rsidR="00F90BDC" w:rsidRDefault="00F90BDC"/>
    <w:p w14:paraId="1B6365F2" w14:textId="77777777" w:rsidR="00F90BDC" w:rsidRDefault="00F90BDC">
      <w:r xmlns:w="http://schemas.openxmlformats.org/wordprocessingml/2006/main">
        <w:t xml:space="preserve">2. Yakobus 1:27 Ibadah yang murni dan tidak bercacat di hadapan Allah, Bapa, ialah mengunjungi yatim piatu dan janda-janda dalam kesengsaraan mereka, dan menjaga supaya dirinya tidak dicemarkan oleh dunia.</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14:8 Dia telah melakukan apa yang dia dapat: dia datang terlebih dahulu untuk mengurapi tubuh-Ku untuk dikuburkan.</w:t>
      </w:r>
    </w:p>
    <w:p w14:paraId="4E09413D" w14:textId="77777777" w:rsidR="00F90BDC" w:rsidRDefault="00F90BDC"/>
    <w:p w14:paraId="5418A737" w14:textId="77777777" w:rsidR="00F90BDC" w:rsidRDefault="00F90BDC">
      <w:r xmlns:w="http://schemas.openxmlformats.org/wordprocessingml/2006/main">
        <w:t xml:space="preserve">Seorang wanita telah melakukan apa yang dia mampu lakukan, iaitu datang lebih awal untuk mengurapi mayat Yesus sebagai persediaan untuk pengebumiannya.</w:t>
      </w:r>
    </w:p>
    <w:p w14:paraId="50D3B93A" w14:textId="77777777" w:rsidR="00F90BDC" w:rsidRDefault="00F90BDC"/>
    <w:p w14:paraId="6575D483" w14:textId="77777777" w:rsidR="00F90BDC" w:rsidRDefault="00F90BDC">
      <w:r xmlns:w="http://schemas.openxmlformats.org/wordprocessingml/2006/main">
        <w:t xml:space="preserve">1. Kuasa Isyarat Kecil: Bagaimana Tindakan Wanita dalam Markus 14:8 Mendedahkan Iman yang Besar</w:t>
      </w:r>
    </w:p>
    <w:p w14:paraId="74669BC0" w14:textId="77777777" w:rsidR="00F90BDC" w:rsidRDefault="00F90BDC"/>
    <w:p w14:paraId="1F71FFC0" w14:textId="77777777" w:rsidR="00F90BDC" w:rsidRDefault="00F90BDC">
      <w:r xmlns:w="http://schemas.openxmlformats.org/wordprocessingml/2006/main">
        <w:t xml:space="preserve">2. Melakukan Apa Yang Kita Mampu: Bagaimana Tindakan Kita, Tidak Kira Sekecil Mana, Boleh Membuat Perbezaan</w:t>
      </w:r>
    </w:p>
    <w:p w14:paraId="736D2AE9" w14:textId="77777777" w:rsidR="00F90BDC" w:rsidRDefault="00F90BDC"/>
    <w:p w14:paraId="3E141565" w14:textId="77777777" w:rsidR="00F90BDC" w:rsidRDefault="00F90BDC">
      <w:r xmlns:w="http://schemas.openxmlformats.org/wordprocessingml/2006/main">
        <w:t xml:space="preserve">1. 1 Korintus 13:1-3 - "Sekalipun aku berkata-kata dengan bahasa manusia dan bahasa malaikat, tetapi aku tidak mempunyai kasih, aku sama seperti tembaga yang berbunyi, atau canang yang gemerincing. Dan walaupun aku mempunyai karunia untuk bernubuat, dan memahami segala rahsia dan segala pengetahuan, dan walaupun aku mempunyai segenap iman, sehingga aku dapat memindahkan gunung-gunung, tetapi tidak mempunyai kasih, aku bukanlah apa-apa, dan walaupun aku memberikan segala hartaku untuk memberi makan orang miskin, dan walaupun aku memberikan tubuhku kepada dibakar, dan tidak mempunyai sedekah, itu tidak berguna bagiku."</w:t>
      </w:r>
    </w:p>
    <w:p w14:paraId="23859B23" w14:textId="77777777" w:rsidR="00F90BDC" w:rsidRDefault="00F90BDC"/>
    <w:p w14:paraId="579D4037" w14:textId="77777777" w:rsidR="00F90BDC" w:rsidRDefault="00F90BDC">
      <w:r xmlns:w="http://schemas.openxmlformats.org/wordprocessingml/2006/main">
        <w:t xml:space="preserve">2. Matius 7:12 - "Sebab itu segala sesuatu yang kamu kehendaki supaya orang perbuat kepadamu, perbuatlah demikian juga kepada mereka, sebab itulah hukum Taurat dan kitab para nabi."</w:t>
      </w:r>
    </w:p>
    <w:p w14:paraId="46B56827" w14:textId="77777777" w:rsidR="00F90BDC" w:rsidRDefault="00F90BDC"/>
    <w:p w14:paraId="386988C5" w14:textId="77777777" w:rsidR="00F90BDC" w:rsidRDefault="00F90BDC">
      <w:r xmlns:w="http://schemas.openxmlformats.org/wordprocessingml/2006/main">
        <w:t xml:space="preserve">Markus 14:9 Aku berkata kepadamu, sesungguhnya di mana saja Injil ini diberitakan di seluruh dunia, hal yang dilakukan perempuan itu akan diceritakan juga untuk memperingatinya.</w:t>
      </w:r>
    </w:p>
    <w:p w14:paraId="43B0B6EC" w14:textId="77777777" w:rsidR="00F90BDC" w:rsidRDefault="00F90BDC"/>
    <w:p w14:paraId="6D664EE7" w14:textId="77777777" w:rsidR="00F90BDC" w:rsidRDefault="00F90BDC">
      <w:r xmlns:w="http://schemas.openxmlformats.org/wordprocessingml/2006/main">
        <w:t xml:space="preserve">Petikan ini bercakap tentang tindakan murah hati seorang wanita mencurahkan minyak wangi yang mahal ke atas kaki Yesus, dan perbuatan itu diingati sebagai contoh kasih sayang dan pengabdian yang tidak mementingkan diri sendiri.</w:t>
      </w:r>
    </w:p>
    <w:p w14:paraId="08EDE596" w14:textId="77777777" w:rsidR="00F90BDC" w:rsidRDefault="00F90BDC"/>
    <w:p w14:paraId="298D7419" w14:textId="77777777" w:rsidR="00F90BDC" w:rsidRDefault="00F90BDC">
      <w:r xmlns:w="http://schemas.openxmlformats.org/wordprocessingml/2006/main">
        <w:t xml:space="preserve">1: Kos Pengabdian - melihat tindakan wanita yang tidak mementingkan diri sendiri mencurahkan minyak wangi yang mahal ke atas kaki Yesus.</w:t>
      </w:r>
    </w:p>
    <w:p w14:paraId="32ABBD4C" w14:textId="77777777" w:rsidR="00F90BDC" w:rsidRDefault="00F90BDC"/>
    <w:p w14:paraId="0189DAC4" w14:textId="77777777" w:rsidR="00F90BDC" w:rsidRDefault="00F90BDC">
      <w:r xmlns:w="http://schemas.openxmlformats.org/wordprocessingml/2006/main">
        <w:t xml:space="preserve">2: Menjalani Kehidupan Kemurahan Hati - lihat bagaimana kita boleh mencontohi contoh kemurahan hati wanita.</w:t>
      </w:r>
    </w:p>
    <w:p w14:paraId="209A2FA0" w14:textId="77777777" w:rsidR="00F90BDC" w:rsidRDefault="00F90BDC"/>
    <w:p w14:paraId="5621DD39" w14:textId="77777777" w:rsidR="00F90BDC" w:rsidRDefault="00F90BDC">
      <w:r xmlns:w="http://schemas.openxmlformats.org/wordprocessingml/2006/main">
        <w:t xml:space="preserve">1: Lukas 6:38 - Berilah, maka kamu akan diberikan; takaran yang baik, yang ditekan, yang digoncang dan yang tumpah, akan diberikan orang ke dalam dadamu.</w:t>
      </w:r>
    </w:p>
    <w:p w14:paraId="6C30BFB7" w14:textId="77777777" w:rsidR="00F90BDC" w:rsidRDefault="00F90BDC"/>
    <w:p w14:paraId="2537B622" w14:textId="77777777" w:rsidR="00F90BDC" w:rsidRDefault="00F90BDC">
      <w:r xmlns:w="http://schemas.openxmlformats.org/wordprocessingml/2006/main">
        <w:t xml:space="preserve">2: 2 Korintus 9:7 - Setiap orang menurut kerelaan hatinya, demikianlah hendaklah ia memberi; jangan dengan berat hati, atau terpaksa: kerana Allah mengasihi orang yang memberi dengan sukacita.</w:t>
      </w:r>
    </w:p>
    <w:p w14:paraId="65530A7E" w14:textId="77777777" w:rsidR="00F90BDC" w:rsidRDefault="00F90BDC"/>
    <w:p w14:paraId="3DC6834D" w14:textId="77777777" w:rsidR="00F90BDC" w:rsidRDefault="00F90BDC">
      <w:r xmlns:w="http://schemas.openxmlformats.org/wordprocessingml/2006/main">
        <w:t xml:space="preserve">Markus 14:10 Dan Yudas Iskariot, salah seorang dari kedua belas murid itu, pergi kepada imam-imam kepala untuk menyerahkan Dia kepada mereka.</w:t>
      </w:r>
    </w:p>
    <w:p w14:paraId="03A800A9" w14:textId="77777777" w:rsidR="00F90BDC" w:rsidRDefault="00F90BDC"/>
    <w:p w14:paraId="5F2E0525" w14:textId="77777777" w:rsidR="00F90BDC" w:rsidRDefault="00F90BDC">
      <w:r xmlns:w="http://schemas.openxmlformats.org/wordprocessingml/2006/main">
        <w:t xml:space="preserve">Yudas Iskariot mengkhianati Yesus kepada ketua imam.</w:t>
      </w:r>
    </w:p>
    <w:p w14:paraId="03884DA9" w14:textId="77777777" w:rsidR="00F90BDC" w:rsidRDefault="00F90BDC"/>
    <w:p w14:paraId="1F18117B" w14:textId="77777777" w:rsidR="00F90BDC" w:rsidRDefault="00F90BDC">
      <w:r xmlns:w="http://schemas.openxmlformats.org/wordprocessingml/2006/main">
        <w:t xml:space="preserve">1: Akibat pengkhianatan dan kesannya dalam kehidupan kita.</w:t>
      </w:r>
    </w:p>
    <w:p w14:paraId="7963614A" w14:textId="77777777" w:rsidR="00F90BDC" w:rsidRDefault="00F90BDC"/>
    <w:p w14:paraId="74984A44" w14:textId="77777777" w:rsidR="00F90BDC" w:rsidRDefault="00F90BDC">
      <w:r xmlns:w="http://schemas.openxmlformats.org/wordprocessingml/2006/main">
        <w:t xml:space="preserve">2: Perbezaan antara kesetiaan dan pengkhianatan.</w:t>
      </w:r>
    </w:p>
    <w:p w14:paraId="1166129C" w14:textId="77777777" w:rsidR="00F90BDC" w:rsidRDefault="00F90BDC"/>
    <w:p w14:paraId="13E4A08C" w14:textId="77777777" w:rsidR="00F90BDC" w:rsidRDefault="00F90BDC">
      <w:r xmlns:w="http://schemas.openxmlformats.org/wordprocessingml/2006/main">
        <w:t xml:space="preserve">1: Matius 26:14-16 - Kemudian salah seorang dari kedua belas murid itu, yang bernama Yudas Iskariot, pergi kepada imam-imam kepala dan berkata kepada mereka: Apakah yang hendak kamu berikan kepadaku, dan aku akan menyerahkan Dia kepadamu? Dan mereka membuat perjanjian dengan dia untuk tiga puluh keping perak.</w:t>
      </w:r>
    </w:p>
    <w:p w14:paraId="44EFE557" w14:textId="77777777" w:rsidR="00F90BDC" w:rsidRDefault="00F90BDC"/>
    <w:p w14:paraId="423E0336" w14:textId="77777777" w:rsidR="00F90BDC" w:rsidRDefault="00F90BDC">
      <w:r xmlns:w="http://schemas.openxmlformats.org/wordprocessingml/2006/main">
        <w:t xml:space="preserve">2: Yohanes 13:21-30 - Sesudah Yesus berkata demikian, terharulah Ia dan bersaksi, katanya: "Aku berkata kepadamu, sesungguhnya seorang di antara kamu akan menyerahkan Aku.</w:t>
      </w:r>
    </w:p>
    <w:p w14:paraId="600E08D4" w14:textId="77777777" w:rsidR="00F90BDC" w:rsidRDefault="00F90BDC"/>
    <w:p w14:paraId="1575A188" w14:textId="77777777" w:rsidR="00F90BDC" w:rsidRDefault="00F90BDC">
      <w:r xmlns:w="http://schemas.openxmlformats.org/wordprocessingml/2006/main">
        <w:t xml:space="preserve">Markus 14:11 Ketika mereka mendengarnya, bersukacitalah mereka dan berjanji untuk memberikan kepadanya uang. Dan dia mencari cara dia boleh mengkhianati dia.</w:t>
      </w:r>
    </w:p>
    <w:p w14:paraId="5CC2A330" w14:textId="77777777" w:rsidR="00F90BDC" w:rsidRDefault="00F90BDC"/>
    <w:p w14:paraId="31FB5EE6" w14:textId="77777777" w:rsidR="00F90BDC" w:rsidRDefault="00F90BDC">
      <w:r xmlns:w="http://schemas.openxmlformats.org/wordprocessingml/2006/main">
        <w:t xml:space="preserve">Petikan ini menceritakan tentang Yesus dikhianati oleh Yudas kerana wang.</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Pengkhianatan dan Pengampunan - Bagaimana Yesus Mengampuni Walaupun Pengkhianat-Nya</w:t>
      </w:r>
    </w:p>
    <w:p w14:paraId="7C41AC71" w14:textId="77777777" w:rsidR="00F90BDC" w:rsidRDefault="00F90BDC"/>
    <w:p w14:paraId="7E815AC4" w14:textId="77777777" w:rsidR="00F90BDC" w:rsidRDefault="00F90BDC">
      <w:r xmlns:w="http://schemas.openxmlformats.org/wordprocessingml/2006/main">
        <w:t xml:space="preserve">2. Kuasa Wang - Bagaimana Tamak Boleh Membawa kepada Pengkhianatan</w:t>
      </w:r>
    </w:p>
    <w:p w14:paraId="43840AD0" w14:textId="77777777" w:rsidR="00F90BDC" w:rsidRDefault="00F90BDC"/>
    <w:p w14:paraId="3B9F9FE9" w14:textId="77777777" w:rsidR="00F90BDC" w:rsidRDefault="00F90BDC">
      <w:r xmlns:w="http://schemas.openxmlformats.org/wordprocessingml/2006/main">
        <w:t xml:space="preserve">1. Yohanes 13:21-30 - Yesus Membasuh Kaki Para Murid</w:t>
      </w:r>
    </w:p>
    <w:p w14:paraId="75C67905" w14:textId="77777777" w:rsidR="00F90BDC" w:rsidRDefault="00F90BDC"/>
    <w:p w14:paraId="5A1DAAAD" w14:textId="77777777" w:rsidR="00F90BDC" w:rsidRDefault="00F90BDC">
      <w:r xmlns:w="http://schemas.openxmlformats.org/wordprocessingml/2006/main">
        <w:t xml:space="preserve">2. Mazmur 41:9 - Bahkan Sahabat Karib-Ku, yang Kupercayai, yang Makan Roti-Ku, Telah Mengangkat Tumitnya Melawan Aku</w:t>
      </w:r>
    </w:p>
    <w:p w14:paraId="3F29A469" w14:textId="77777777" w:rsidR="00F90BDC" w:rsidRDefault="00F90BDC"/>
    <w:p w14:paraId="3B9529C2" w14:textId="77777777" w:rsidR="00F90BDC" w:rsidRDefault="00F90BDC">
      <w:r xmlns:w="http://schemas.openxmlformats.org/wordprocessingml/2006/main">
        <w:t xml:space="preserve">Markus 14:12 Pada hari pertama roti tidak beragi, ketika mereka menyembelih Paskah, murid-murid-Nya berkata kepada-Nya: "Di manakah Engkau kehendaki kami pergi dan mempersiapkan diri, supaya Engkau boleh makan Paskah?"</w:t>
      </w:r>
    </w:p>
    <w:p w14:paraId="646FDA9B" w14:textId="77777777" w:rsidR="00F90BDC" w:rsidRDefault="00F90BDC"/>
    <w:p w14:paraId="32225210" w14:textId="77777777" w:rsidR="00F90BDC" w:rsidRDefault="00F90BDC">
      <w:r xmlns:w="http://schemas.openxmlformats.org/wordprocessingml/2006/main">
        <w:t xml:space="preserve">Yesus dan murid-muridnya bersiap untuk makan Paskah.</w:t>
      </w:r>
    </w:p>
    <w:p w14:paraId="69B2FCE9" w14:textId="77777777" w:rsidR="00F90BDC" w:rsidRDefault="00F90BDC"/>
    <w:p w14:paraId="129D7354" w14:textId="77777777" w:rsidR="00F90BDC" w:rsidRDefault="00F90BDC">
      <w:r xmlns:w="http://schemas.openxmlformats.org/wordprocessingml/2006/main">
        <w:t xml:space="preserve">1. Bagaimana Perjamuan Terakhir Kristus boleh Menginspirasikan Kehidupan Kita Hari Ini</w:t>
      </w:r>
    </w:p>
    <w:p w14:paraId="3D5E1A95" w14:textId="77777777" w:rsidR="00F90BDC" w:rsidRDefault="00F90BDC"/>
    <w:p w14:paraId="5E2EA164" w14:textId="77777777" w:rsidR="00F90BDC" w:rsidRDefault="00F90BDC">
      <w:r xmlns:w="http://schemas.openxmlformats.org/wordprocessingml/2006/main">
        <w:t xml:space="preserve">2. Kuasa Persediaan dalam Persekutuan</w:t>
      </w:r>
    </w:p>
    <w:p w14:paraId="3DF25C4F" w14:textId="77777777" w:rsidR="00F90BDC" w:rsidRDefault="00F90BDC"/>
    <w:p w14:paraId="15CC1A85" w14:textId="77777777" w:rsidR="00F90BDC" w:rsidRDefault="00F90BDC">
      <w:r xmlns:w="http://schemas.openxmlformats.org/wordprocessingml/2006/main">
        <w:t xml:space="preserve">1. Lukas 22:14-20 - Kisah Yesus dan murid-murid-Nya berkongsi Perjamuan Terakhir</w:t>
      </w:r>
    </w:p>
    <w:p w14:paraId="52220F4C" w14:textId="77777777" w:rsidR="00F90BDC" w:rsidRDefault="00F90BDC"/>
    <w:p w14:paraId="7FB1AC2D" w14:textId="77777777" w:rsidR="00F90BDC" w:rsidRDefault="00F90BDC">
      <w:r xmlns:w="http://schemas.openxmlformats.org/wordprocessingml/2006/main">
        <w:t xml:space="preserve">2. Matius 26:17-30 - Arahan Yesus kepada murid-murid-Nya untuk menyediakan jamuan Paskah</w:t>
      </w:r>
    </w:p>
    <w:p w14:paraId="5E2724D2" w14:textId="77777777" w:rsidR="00F90BDC" w:rsidRDefault="00F90BDC"/>
    <w:p w14:paraId="1EBC6A7A" w14:textId="77777777" w:rsidR="00F90BDC" w:rsidRDefault="00F90BDC">
      <w:r xmlns:w="http://schemas.openxmlformats.org/wordprocessingml/2006/main">
        <w:t xml:space="preserve">Markus 14:13 Lalu Ia menyuruh dua orang murid-Nya dan berkata kepada mereka: Pergilah kamu ke kota, dan di sana akan bertemu dengan kamu seorang yang membawa kendi berisi air; ikutilah Dia.</w:t>
      </w:r>
    </w:p>
    <w:p w14:paraId="3D4D8A29" w14:textId="77777777" w:rsidR="00F90BDC" w:rsidRDefault="00F90BDC"/>
    <w:p w14:paraId="62BA1771" w14:textId="77777777" w:rsidR="00F90BDC" w:rsidRDefault="00F90BDC">
      <w:r xmlns:w="http://schemas.openxmlformats.org/wordprocessingml/2006/main">
        <w:t xml:space="preserve">Yesus menghantar dua orang murid-Nya ke kota, menyuruh mereka mengikut seorang lelaki yang membawa kendi berisi air.</w:t>
      </w:r>
    </w:p>
    <w:p w14:paraId="18222E02" w14:textId="77777777" w:rsidR="00F90BDC" w:rsidRDefault="00F90BDC"/>
    <w:p w14:paraId="724BC20A" w14:textId="77777777" w:rsidR="00F90BDC" w:rsidRDefault="00F90BDC">
      <w:r xmlns:w="http://schemas.openxmlformats.org/wordprocessingml/2006/main">
        <w:t xml:space="preserve">1. Kuasa arahan Yesus: bagaimana mengikut perintahnya boleh membawa kita ke tempat yang tidak dijangka.</w:t>
      </w:r>
    </w:p>
    <w:p w14:paraId="5F5FE621" w14:textId="77777777" w:rsidR="00F90BDC" w:rsidRDefault="00F90BDC"/>
    <w:p w14:paraId="7D0C5A6C" w14:textId="77777777" w:rsidR="00F90BDC" w:rsidRDefault="00F90BDC">
      <w:r xmlns:w="http://schemas.openxmlformats.org/wordprocessingml/2006/main">
        <w:t xml:space="preserve">2. Kepentingan ketaatan: percaya kepada Tuhan walaupun kita tidak tahu kesudahannya.</w:t>
      </w:r>
    </w:p>
    <w:p w14:paraId="5DF5EAA7" w14:textId="77777777" w:rsidR="00F90BDC" w:rsidRDefault="00F90BDC"/>
    <w:p w14:paraId="3E37E79A" w14:textId="77777777" w:rsidR="00F90BDC" w:rsidRDefault="00F90BDC">
      <w:r xmlns:w="http://schemas.openxmlformats.org/wordprocessingml/2006/main">
        <w:t xml:space="preserve">1. Matius 10:7-8 - "Dan semasa kamu pergi, beritakanlah, 'Kerajaan syurga sudah dekat.' Sembuhkanlah orang sakit, bangkitkan orang mati, tahirkanlah orang kusta, usirlah setan."</w:t>
      </w:r>
    </w:p>
    <w:p w14:paraId="01BCDE1C" w14:textId="77777777" w:rsidR="00F90BDC" w:rsidRDefault="00F90BDC"/>
    <w:p w14:paraId="45A17F82" w14:textId="77777777" w:rsidR="00F90BDC" w:rsidRDefault="00F90BDC">
      <w:r xmlns:w="http://schemas.openxmlformats.org/wordprocessingml/2006/main">
        <w:t xml:space="preserve">2. Yohanes 15:14 - "Kamu adalah sahabat-Ku jika kamu melakukan apa yang Kuperintahkan kepadamu."</w:t>
      </w:r>
    </w:p>
    <w:p w14:paraId="5FA585EE" w14:textId="77777777" w:rsidR="00F90BDC" w:rsidRDefault="00F90BDC"/>
    <w:p w14:paraId="6C0FD4EC" w14:textId="77777777" w:rsidR="00F90BDC" w:rsidRDefault="00F90BDC">
      <w:r xmlns:w="http://schemas.openxmlformats.org/wordprocessingml/2006/main">
        <w:t xml:space="preserve">Markus 14:14 Dan ke mana pun ia akan masuk, katakanlah kepada tuan rumah itu: Guru berkata: Di manakah bilik tetamu, tempat Aku akan makan Paskah bersama-sama dengan murid-murid-Ku?</w:t>
      </w:r>
    </w:p>
    <w:p w14:paraId="36685D4B" w14:textId="77777777" w:rsidR="00F90BDC" w:rsidRDefault="00F90BDC"/>
    <w:p w14:paraId="5CCFCDF3" w14:textId="77777777" w:rsidR="00F90BDC" w:rsidRDefault="00F90BDC">
      <w:r xmlns:w="http://schemas.openxmlformats.org/wordprocessingml/2006/main">
        <w:t xml:space="preserve">Yesus menyuruh murid-muridnya bertanya kepada pemilik rumah di mana dia boleh makan Paskah bersama mereka.</w:t>
      </w:r>
    </w:p>
    <w:p w14:paraId="2B1CDCF6" w14:textId="77777777" w:rsidR="00F90BDC" w:rsidRDefault="00F90BDC"/>
    <w:p w14:paraId="0D55A29C" w14:textId="77777777" w:rsidR="00F90BDC" w:rsidRDefault="00F90BDC">
      <w:r xmlns:w="http://schemas.openxmlformats.org/wordprocessingml/2006/main">
        <w:t xml:space="preserve">1. Kuasa Jemputan: Belajar Melanjutkan dan Menerima Rahmat Tuhan</w:t>
      </w:r>
    </w:p>
    <w:p w14:paraId="294BFAF6" w14:textId="77777777" w:rsidR="00F90BDC" w:rsidRDefault="00F90BDC"/>
    <w:p w14:paraId="62E7835C" w14:textId="77777777" w:rsidR="00F90BDC" w:rsidRDefault="00F90BDC">
      <w:r xmlns:w="http://schemas.openxmlformats.org/wordprocessingml/2006/main">
        <w:t xml:space="preserve">2. Keunikan Paskah: Mengingati Karunia Keselamatan</w:t>
      </w:r>
    </w:p>
    <w:p w14:paraId="66A75203" w14:textId="77777777" w:rsidR="00F90BDC" w:rsidRDefault="00F90BDC"/>
    <w:p w14:paraId="3C022504" w14:textId="77777777" w:rsidR="00F90BDC" w:rsidRDefault="00F90BDC">
      <w:r xmlns:w="http://schemas.openxmlformats.org/wordprocessingml/2006/main">
        <w:t xml:space="preserve">1. Yohanes 13:13-17 - Yesus membasuh kaki murid-murid</w:t>
      </w:r>
    </w:p>
    <w:p w14:paraId="3952E1D2" w14:textId="77777777" w:rsidR="00F90BDC" w:rsidRDefault="00F90BDC"/>
    <w:p w14:paraId="3BAE0730" w14:textId="77777777" w:rsidR="00F90BDC" w:rsidRDefault="00F90BDC">
      <w:r xmlns:w="http://schemas.openxmlformats.org/wordprocessingml/2006/main">
        <w:t xml:space="preserve">2. Ulangan 16:1-8 - Arahan untuk perayaan Paskah</w:t>
      </w:r>
    </w:p>
    <w:p w14:paraId="1E56845F" w14:textId="77777777" w:rsidR="00F90BDC" w:rsidRDefault="00F90BDC"/>
    <w:p w14:paraId="7820F25F" w14:textId="77777777" w:rsidR="00F90BDC" w:rsidRDefault="00F90BDC">
      <w:r xmlns:w="http://schemas.openxmlformats.org/wordprocessingml/2006/main">
        <w:t xml:space="preserve">Markus 14:15 Dan Ia akan menunjukkan kepadamu sebuah bilik yang besar di atas, yang lengkap dan telah disediakan; di sana sediakanlah untuk kita.</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ini adalah tentang Yesus memberitahu murid-muridnya untuk menyediakan sebuah bilik atas yang besar untuk perjamuan terakhir mereka.</w:t>
      </w:r>
    </w:p>
    <w:p w14:paraId="1FB83E37" w14:textId="77777777" w:rsidR="00F90BDC" w:rsidRDefault="00F90BDC"/>
    <w:p w14:paraId="7A3795E0" w14:textId="77777777" w:rsidR="00F90BDC" w:rsidRDefault="00F90BDC">
      <w:r xmlns:w="http://schemas.openxmlformats.org/wordprocessingml/2006/main">
        <w:t xml:space="preserve">1. Kepentingan Persediaan: Pengajaran daripada Perjamuan Terakhir Yesus</w:t>
      </w:r>
    </w:p>
    <w:p w14:paraId="417DA0AB" w14:textId="77777777" w:rsidR="00F90BDC" w:rsidRDefault="00F90BDC"/>
    <w:p w14:paraId="0B89A85A" w14:textId="77777777" w:rsidR="00F90BDC" w:rsidRDefault="00F90BDC">
      <w:r xmlns:w="http://schemas.openxmlformats.org/wordprocessingml/2006/main">
        <w:t xml:space="preserve">2. Memberi Ruang untuk Kristus: Membenarkan Dia Mengubah Kehidupan Kita.</w:t>
      </w:r>
    </w:p>
    <w:p w14:paraId="3B0C2B36" w14:textId="77777777" w:rsidR="00F90BDC" w:rsidRDefault="00F90BDC"/>
    <w:p w14:paraId="5CE27807" w14:textId="77777777" w:rsidR="00F90BDC" w:rsidRDefault="00F90BDC">
      <w:r xmlns:w="http://schemas.openxmlformats.org/wordprocessingml/2006/main">
        <w:t xml:space="preserve">1. Filipi 2:5-8 - Hendaklah kamu berpikir demikian di antara kamu sendiri, yaitu pikiranmu dalam Kristus Yesus, yang, walaupun dalam rupa Allah, tidak menganggap kesetaraan dengan Allah sebagai sesuatu yang harus dipertahankan, melainkan mengosongkan diri-Nya sendiri, dengan mengambil rupa seorang hamba, dilahirkan dalam rupa manusia.</w:t>
      </w:r>
    </w:p>
    <w:p w14:paraId="77239455" w14:textId="77777777" w:rsidR="00F90BDC" w:rsidRDefault="00F90BDC"/>
    <w:p w14:paraId="2AFE8162" w14:textId="77777777" w:rsidR="00F90BDC" w:rsidRDefault="00F90BDC">
      <w:r xmlns:w="http://schemas.openxmlformats.org/wordprocessingml/2006/main">
        <w:t xml:space="preserve">2. Matius 26:17-19 - Pada hari pertama Roti Tidak Beragi, ketika mereka menyembelih domba Paskah, murid-murid-Nya berkata kepada-Nya, ? </w:t>
      </w:r>
      <w:r xmlns:w="http://schemas.openxmlformats.org/wordprocessingml/2006/main">
        <w:rPr>
          <w:rFonts w:ascii="맑은 고딕 Semilight" w:hAnsi="맑은 고딕 Semilight"/>
        </w:rPr>
        <w:t xml:space="preserve">쏻 </w:t>
      </w:r>
      <w:r xmlns:w="http://schemas.openxmlformats.org/wordprocessingml/2006/main">
        <w:t xml:space="preserve">di sini mahukah kamu menyuruh kami pergi dan menyediakan untuk kamu makan Paskah???Dan Dia menyuruh dua orang murid-Nya dan berkata kepada mereka, ? </w:t>
      </w:r>
      <w:r xmlns:w="http://schemas.openxmlformats.org/wordprocessingml/2006/main">
        <w:rPr>
          <w:rFonts w:ascii="맑은 고딕 Semilight" w:hAnsi="맑은 고딕 Semilight"/>
        </w:rPr>
        <w:t xml:space="preserve">쏥 </w:t>
      </w:r>
      <w:r xmlns:w="http://schemas.openxmlformats.org/wordprocessingml/2006/main">
        <w:t xml:space="preserve">o ke dalam kota, dan seorang lelaki yang membawa tempayan air akan menemui kamu. Ikut dia.??</w:t>
      </w:r>
    </w:p>
    <w:p w14:paraId="00B653DD" w14:textId="77777777" w:rsidR="00F90BDC" w:rsidRDefault="00F90BDC"/>
    <w:p w14:paraId="6DBBEECB" w14:textId="77777777" w:rsidR="00F90BDC" w:rsidRDefault="00F90BDC">
      <w:r xmlns:w="http://schemas.openxmlformats.org/wordprocessingml/2006/main">
        <w:t xml:space="preserve">Markus 14:16 Maka pergilah murid-murid-Nya dan masuk ke kota, dan mendapati seperti yang dikatakan-Nya kepada mereka, lalu mereka menyediakan Paskah.</w:t>
      </w:r>
    </w:p>
    <w:p w14:paraId="5DC4D3B6" w14:textId="77777777" w:rsidR="00F90BDC" w:rsidRDefault="00F90BDC"/>
    <w:p w14:paraId="62FADD22" w14:textId="77777777" w:rsidR="00F90BDC" w:rsidRDefault="00F90BDC">
      <w:r xmlns:w="http://schemas.openxmlformats.org/wordprocessingml/2006/main">
        <w:t xml:space="preserve">Para pengikut mengikuti arahan Yesus dan bersiap untuk Paskah.</w:t>
      </w:r>
    </w:p>
    <w:p w14:paraId="4D025065" w14:textId="77777777" w:rsidR="00F90BDC" w:rsidRDefault="00F90BDC"/>
    <w:p w14:paraId="6CD313DF" w14:textId="77777777" w:rsidR="00F90BDC" w:rsidRDefault="00F90BDC">
      <w:r xmlns:w="http://schemas.openxmlformats.org/wordprocessingml/2006/main">
        <w:t xml:space="preserve">1. Ketaatan Membawa Berkat - Mengikuti arahan Yesus membawa kita lebih dekat kepada-Nya dan membawa kepada berkat.</w:t>
      </w:r>
    </w:p>
    <w:p w14:paraId="78AE4267" w14:textId="77777777" w:rsidR="00F90BDC" w:rsidRDefault="00F90BDC"/>
    <w:p w14:paraId="503654F0" w14:textId="77777777" w:rsidR="00F90BDC" w:rsidRDefault="00F90BDC">
      <w:r xmlns:w="http://schemas.openxmlformats.org/wordprocessingml/2006/main">
        <w:t xml:space="preserve">2. Kuasa Iman - Arahan Yesus diikuti oleh iman dan membawa kepada Paskah yang berjaya.</w:t>
      </w:r>
    </w:p>
    <w:p w14:paraId="4F656E34" w14:textId="77777777" w:rsidR="00F90BDC" w:rsidRDefault="00F90BDC"/>
    <w:p w14:paraId="014193C4" w14:textId="77777777" w:rsidR="00F90BDC" w:rsidRDefault="00F90BDC">
      <w:r xmlns:w="http://schemas.openxmlformats.org/wordprocessingml/2006/main">
        <w:t xml:space="preserve">1. Ibrani 11:6 - Tetapi tanpa iman tidak mungkin berkenan kepada-Nya, sebab barangsiapa datang kepada Allah harus percaya bahwa Ia ada, dan bahwa Ia memberi upah kepada orang yang bersungguh-sungguh mencari Dia.</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14:31 - Tetapi supaya dunia tahu bahawa Aku mengasihi Bapa; dan sebagaimana yang Bapa berikan kepada-Ku perintah, demikianlah juga Aku lakukan. Bangun, mari kita pergi dari sini.</w:t>
      </w:r>
    </w:p>
    <w:p w14:paraId="36BF41DC" w14:textId="77777777" w:rsidR="00F90BDC" w:rsidRDefault="00F90BDC"/>
    <w:p w14:paraId="624E6D43" w14:textId="77777777" w:rsidR="00F90BDC" w:rsidRDefault="00F90BDC">
      <w:r xmlns:w="http://schemas.openxmlformats.org/wordprocessingml/2006/main">
        <w:t xml:space="preserve">Markus 14:17 Dan pada waktu petang Ia datang dengan kedua belas murid itu.</w:t>
      </w:r>
    </w:p>
    <w:p w14:paraId="75C28318" w14:textId="77777777" w:rsidR="00F90BDC" w:rsidRDefault="00F90BDC"/>
    <w:p w14:paraId="422C352B" w14:textId="77777777" w:rsidR="00F90BDC" w:rsidRDefault="00F90BDC">
      <w:r xmlns:w="http://schemas.openxmlformats.org/wordprocessingml/2006/main">
        <w:t xml:space="preserve">Pada waktu petang, Yesus datang kepada murid-murid-Nya bersama dua belas murid-murid-Nya.</w:t>
      </w:r>
    </w:p>
    <w:p w14:paraId="3500796E" w14:textId="77777777" w:rsidR="00F90BDC" w:rsidRDefault="00F90BDC"/>
    <w:p w14:paraId="6E3F3D63" w14:textId="77777777" w:rsidR="00F90BDC" w:rsidRDefault="00F90BDC">
      <w:r xmlns:w="http://schemas.openxmlformats.org/wordprocessingml/2006/main">
        <w:t xml:space="preserve">1: Yesus sentiasa muncul apabila kita amat memerlukan-Nya.</w:t>
      </w:r>
    </w:p>
    <w:p w14:paraId="0B22E34C" w14:textId="77777777" w:rsidR="00F90BDC" w:rsidRDefault="00F90BDC"/>
    <w:p w14:paraId="5476967A" w14:textId="77777777" w:rsidR="00F90BDC" w:rsidRDefault="00F90BDC">
      <w:r xmlns:w="http://schemas.openxmlformats.org/wordprocessingml/2006/main">
        <w:t xml:space="preserve">2: Jangan takut untuk menjemput Yesus ke dalam hidup anda.</w:t>
      </w:r>
    </w:p>
    <w:p w14:paraId="6477A52D" w14:textId="77777777" w:rsidR="00F90BDC" w:rsidRDefault="00F90BDC"/>
    <w:p w14:paraId="5D08ADE6" w14:textId="77777777" w:rsidR="00F90BDC" w:rsidRDefault="00F90BDC">
      <w:r xmlns:w="http://schemas.openxmlformats.org/wordprocessingml/2006/main">
        <w:t xml:space="preserve">1: Yohanes 14:27 "Damai sejahtera Kutinggalkan bagimu, damai sejahtera-Ku Kuberikan kepadamu: Aku tidak memberikan seperti yang dunia berikan kepadamu. Janganlah gelisah dan gentar hatimu."</w:t>
      </w:r>
    </w:p>
    <w:p w14:paraId="310448BE" w14:textId="77777777" w:rsidR="00F90BDC" w:rsidRDefault="00F90BDC"/>
    <w:p w14:paraId="0C6761FD" w14:textId="77777777" w:rsidR="00F90BDC" w:rsidRDefault="00F90BDC">
      <w:r xmlns:w="http://schemas.openxmlformats.org/wordprocessingml/2006/main">
        <w:t xml:space="preserve">2: Roma 8:38-39 “Sebab aku yakin, baik maut, maupun hidup, baik malaikat-malaikat, maupun pemerintah-pemerintah, maupun kuasa-kuasa, baik yang sekarang, maupun yang akan datang, baik yang tinggi, maupun yang di dalam, maupun yang makhluk lain, akan dapat memisahkan kita dari kasih Allah, yang ada dalam Kristus Yesus, Tuhan kita."</w:t>
      </w:r>
    </w:p>
    <w:p w14:paraId="7526ECE4" w14:textId="77777777" w:rsidR="00F90BDC" w:rsidRDefault="00F90BDC"/>
    <w:p w14:paraId="715AD9B1" w14:textId="77777777" w:rsidR="00F90BDC" w:rsidRDefault="00F90BDC">
      <w:r xmlns:w="http://schemas.openxmlformats.org/wordprocessingml/2006/main">
        <w:t xml:space="preserve">Markus 14:18 Ketika mereka duduk dan makan, Yesus berkata: "Aku berkata kepadamu, sesungguhnya seorang di antara kamu, yang makan bersama-sama dengan Aku, akan menyerahkan Aku."</w:t>
      </w:r>
    </w:p>
    <w:p w14:paraId="455E46AC" w14:textId="77777777" w:rsidR="00F90BDC" w:rsidRDefault="00F90BDC"/>
    <w:p w14:paraId="4CCA1990" w14:textId="77777777" w:rsidR="00F90BDC" w:rsidRDefault="00F90BDC">
      <w:r xmlns:w="http://schemas.openxmlformats.org/wordprocessingml/2006/main">
        <w:t xml:space="preserve">Yesus meramalkan bahawa salah seorang daripada mereka yang makan bersama-Nya akan mengkhianati Dia.</w:t>
      </w:r>
    </w:p>
    <w:p w14:paraId="0043846E" w14:textId="77777777" w:rsidR="00F90BDC" w:rsidRDefault="00F90BDC"/>
    <w:p w14:paraId="393C1EA4" w14:textId="77777777" w:rsidR="00F90BDC" w:rsidRDefault="00F90BDC">
      <w:r xmlns:w="http://schemas.openxmlformats.org/wordprocessingml/2006/main">
        <w:t xml:space="preserve">1. Pengkhianatan dalam Alkitab: Bagaimana Yesus Menangani Pengkhianatan-Nya</w:t>
      </w:r>
    </w:p>
    <w:p w14:paraId="527059A3" w14:textId="77777777" w:rsidR="00F90BDC" w:rsidRDefault="00F90BDC"/>
    <w:p w14:paraId="3B2BA532" w14:textId="77777777" w:rsidR="00F90BDC" w:rsidRDefault="00F90BDC">
      <w:r xmlns:w="http://schemas.openxmlformats.org/wordprocessingml/2006/main">
        <w:t xml:space="preserve">2. Berpaling Dari Pengkhianatan dan Menuju Kesetiaan</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Mazmur 41:9 - Bahkan sahabatku sendiri, yang kupercayai, yang memakan rotiku, telah mengangkat tumitnya melawan aku.</w:t>
      </w:r>
    </w:p>
    <w:p w14:paraId="69DA709C" w14:textId="77777777" w:rsidR="00F90BDC" w:rsidRDefault="00F90BDC"/>
    <w:p w14:paraId="7C1EFB24" w14:textId="77777777" w:rsidR="00F90BDC" w:rsidRDefault="00F90BDC">
      <w:r xmlns:w="http://schemas.openxmlformats.org/wordprocessingml/2006/main">
        <w:t xml:space="preserve">2. 1 Yohanes 2:15-17 - Jangan mengasihi dunia atau apa pun yang ada di dunia ini. Jika seseorang mengasihi dunia, kasih kepada Bapa tidak ada di dalam mereka. Untuk segala-galanya di dunia? </w:t>
      </w:r>
      <w:r xmlns:w="http://schemas.openxmlformats.org/wordprocessingml/2006/main">
        <w:rPr>
          <w:rFonts w:ascii="맑은 고딕 Semilight" w:hAnsi="맑은 고딕 Semilight"/>
        </w:rPr>
        <w:t xml:space="preserve">봳 </w:t>
      </w:r>
      <w:r xmlns:w="http://schemas.openxmlformats.org/wordprocessingml/2006/main">
        <w:t xml:space="preserve">dia nafsu daging, nafsu mata, dan keangkuhan hidup? </w:t>
      </w:r>
      <w:r xmlns:w="http://schemas.openxmlformats.org/wordprocessingml/2006/main">
        <w:rPr>
          <w:rFonts w:ascii="맑은 고딕 Semilight" w:hAnsi="맑은 고딕 Semilight"/>
        </w:rPr>
        <w:t xml:space="preserve">봠 </w:t>
      </w:r>
      <w:r xmlns:w="http://schemas.openxmlformats.org/wordprocessingml/2006/main">
        <w:t xml:space="preserve">bukan dari Bapa tetapi dari dunia. Dunia dan keinginannya lenyap, tetapi barangsiapa melakukan kehendak Allah hidup selama-lamanya.</w:t>
      </w:r>
    </w:p>
    <w:p w14:paraId="4B95988D" w14:textId="77777777" w:rsidR="00F90BDC" w:rsidRDefault="00F90BDC"/>
    <w:p w14:paraId="450A3875" w14:textId="77777777" w:rsidR="00F90BDC" w:rsidRDefault="00F90BDC">
      <w:r xmlns:w="http://schemas.openxmlformats.org/wordprocessingml/2006/main">
        <w:t xml:space="preserve">Markus 14:19 Dan mereka mula berdukacita dan berkata kepada-Nya seorang demi seorang, "Adakah Aku?" dan yang lain berkata, Adakah saya?</w:t>
      </w:r>
    </w:p>
    <w:p w14:paraId="3424B52D" w14:textId="77777777" w:rsidR="00F90BDC" w:rsidRDefault="00F90BDC"/>
    <w:p w14:paraId="7F473C8F" w14:textId="77777777" w:rsidR="00F90BDC" w:rsidRDefault="00F90BDC">
      <w:r xmlns:w="http://schemas.openxmlformats.org/wordprocessingml/2006/main">
        <w:t xml:space="preserve">Murid-murid Yesus mempersoalkan siapa yang akan mengkhianati Dia.</w:t>
      </w:r>
    </w:p>
    <w:p w14:paraId="6AEB4982" w14:textId="77777777" w:rsidR="00F90BDC" w:rsidRDefault="00F90BDC"/>
    <w:p w14:paraId="5F700154" w14:textId="77777777" w:rsidR="00F90BDC" w:rsidRDefault="00F90BDC">
      <w:r xmlns:w="http://schemas.openxmlformats.org/wordprocessingml/2006/main">
        <w:t xml:space="preserve">1. Kesetiaan dan keteguhan Yesus dalam menghadapi pengkhianatan</w:t>
      </w:r>
    </w:p>
    <w:p w14:paraId="66EFCC27" w14:textId="77777777" w:rsidR="00F90BDC" w:rsidRDefault="00F90BDC"/>
    <w:p w14:paraId="1877EFCD" w14:textId="77777777" w:rsidR="00F90BDC" w:rsidRDefault="00F90BDC">
      <w:r xmlns:w="http://schemas.openxmlformats.org/wordprocessingml/2006/main">
        <w:t xml:space="preserve">2. Kepentingan akauntabiliti dalam perhubungan</w:t>
      </w:r>
    </w:p>
    <w:p w14:paraId="4C375A12" w14:textId="77777777" w:rsidR="00F90BDC" w:rsidRDefault="00F90BDC"/>
    <w:p w14:paraId="02875323" w14:textId="77777777" w:rsidR="00F90BDC" w:rsidRDefault="00F90BDC">
      <w:r xmlns:w="http://schemas.openxmlformats.org/wordprocessingml/2006/main">
        <w:t xml:space="preserve">1. Matius 26:21-25 - Yesus meramalkan pengkhianatannya</w:t>
      </w:r>
    </w:p>
    <w:p w14:paraId="1C8D1D17" w14:textId="77777777" w:rsidR="00F90BDC" w:rsidRDefault="00F90BDC"/>
    <w:p w14:paraId="6CA1B7BF" w14:textId="77777777" w:rsidR="00F90BDC" w:rsidRDefault="00F90BDC">
      <w:r xmlns:w="http://schemas.openxmlformats.org/wordprocessingml/2006/main">
        <w:t xml:space="preserve">2. Yohanes 13:1-11 - Yesus membasuh kaki para murid</w:t>
      </w:r>
    </w:p>
    <w:p w14:paraId="13131AAB" w14:textId="77777777" w:rsidR="00F90BDC" w:rsidRDefault="00F90BDC"/>
    <w:p w14:paraId="5EF2C465" w14:textId="77777777" w:rsidR="00F90BDC" w:rsidRDefault="00F90BDC">
      <w:r xmlns:w="http://schemas.openxmlformats.org/wordprocessingml/2006/main">
        <w:t xml:space="preserve">Markus 14:20 Lalu Ia menjawab dan berkata kepada mereka, "Ia adalah salah seorang dari kedua belas murid itu, yang mencelupkan bersama-sama dengan Aku ke dalam pinggan."</w:t>
      </w:r>
    </w:p>
    <w:p w14:paraId="22655253" w14:textId="77777777" w:rsidR="00F90BDC" w:rsidRDefault="00F90BDC"/>
    <w:p w14:paraId="241408C1" w14:textId="77777777" w:rsidR="00F90BDC" w:rsidRDefault="00F90BDC">
      <w:r xmlns:w="http://schemas.openxmlformats.org/wordprocessingml/2006/main">
        <w:t xml:space="preserve">Yesus mendedahkan bahawa Yudas adalah orang yang akan mengkhianatinya.</w:t>
      </w:r>
    </w:p>
    <w:p w14:paraId="2FA09C58" w14:textId="77777777" w:rsidR="00F90BDC" w:rsidRDefault="00F90BDC"/>
    <w:p w14:paraId="3F9AB9B4" w14:textId="77777777" w:rsidR="00F90BDC" w:rsidRDefault="00F90BDC">
      <w:r xmlns:w="http://schemas.openxmlformats.org/wordprocessingml/2006/main">
        <w:t xml:space="preserve">1: Yesus mencontohi kasih karunia dan belas kasihan walaupun dalam masa yang paling gelap, memberikan teladan untuk kita ikuti.</w:t>
      </w:r>
    </w:p>
    <w:p w14:paraId="2DD31126" w14:textId="77777777" w:rsidR="00F90BDC" w:rsidRDefault="00F90BDC"/>
    <w:p w14:paraId="1545A1B8" w14:textId="77777777" w:rsidR="00F90BDC" w:rsidRDefault="00F90BDC">
      <w:r xmlns:w="http://schemas.openxmlformats.org/wordprocessingml/2006/main">
        <w:t xml:space="preserve">2: Yesus mengajar kita untuk rendah hati dan menerima nasib kita, mempercayai kehendak Tuhan tidak kira apa pun.</w:t>
      </w:r>
    </w:p>
    <w:p w14:paraId="2B59CB30" w14:textId="77777777" w:rsidR="00F90BDC" w:rsidRDefault="00F90BDC"/>
    <w:p w14:paraId="2ED4C4E2" w14:textId="77777777" w:rsidR="00F90BDC" w:rsidRDefault="00F90BDC">
      <w:r xmlns:w="http://schemas.openxmlformats.org/wordprocessingml/2006/main">
        <w:t xml:space="preserve">1: Roma 8:28 - Dan kita tahu, bahwa segala sesuatu bekerja untuk mendatangkan kebaikan bagi mereka yang mengasihi Allah, bagi mereka yang terpanggil sesuai dengan rencana-Nya.</w:t>
      </w:r>
    </w:p>
    <w:p w14:paraId="3391E0C7" w14:textId="77777777" w:rsidR="00F90BDC" w:rsidRDefault="00F90BDC"/>
    <w:p w14:paraId="7E69017D" w14:textId="77777777" w:rsidR="00F90BDC" w:rsidRDefault="00F90BDC">
      <w:r xmlns:w="http://schemas.openxmlformats.org/wordprocessingml/2006/main">
        <w:t xml:space="preserve">2: Matius 26:39 - Dan Ia maju sedikit, lalu sujud dan berdoa, katanya: Ya Bapa-Ku, jikalau sekiranya mungkin, biarlah cawan ini lalu dari pada-Ku, tetapi janganlah seperti yang Kukehendaki, melainkan seperti yang Engkau kehendaki. layu.</w:t>
      </w:r>
    </w:p>
    <w:p w14:paraId="1D6B1864" w14:textId="77777777" w:rsidR="00F90BDC" w:rsidRDefault="00F90BDC"/>
    <w:p w14:paraId="30937119" w14:textId="77777777" w:rsidR="00F90BDC" w:rsidRDefault="00F90BDC">
      <w:r xmlns:w="http://schemas.openxmlformats.org/wordprocessingml/2006/main">
        <w:t xml:space="preserve">Markus 14:21 Anak Manusia memang pergi, seperti ada tertulis tentang Dia, tetapi celakalah orang yang olehnya Anak Manusia itu diserahkan! alangkah baiknya orang itu jika dia tidak dilahirkan.</w:t>
      </w:r>
    </w:p>
    <w:p w14:paraId="23668B79" w14:textId="77777777" w:rsidR="00F90BDC" w:rsidRDefault="00F90BDC"/>
    <w:p w14:paraId="30016E0F" w14:textId="77777777" w:rsidR="00F90BDC" w:rsidRDefault="00F90BDC">
      <w:r xmlns:w="http://schemas.openxmlformats.org/wordprocessingml/2006/main">
        <w:t xml:space="preserve">Anak Manusia akan pergi seperti yang tertulis, tetapi celakalah orang yang mengkhianati-Nya. Lebih baik jika dia tidak pernah dilahirkan.</w:t>
      </w:r>
    </w:p>
    <w:p w14:paraId="41E80BC4" w14:textId="77777777" w:rsidR="00F90BDC" w:rsidRDefault="00F90BDC"/>
    <w:p w14:paraId="7E1841A1" w14:textId="77777777" w:rsidR="00F90BDC" w:rsidRDefault="00F90BDC">
      <w:r xmlns:w="http://schemas.openxmlformats.org/wordprocessingml/2006/main">
        <w:t xml:space="preserve">1. Bahaya Pengkhianatan</w:t>
      </w:r>
    </w:p>
    <w:p w14:paraId="039ABF1E" w14:textId="77777777" w:rsidR="00F90BDC" w:rsidRDefault="00F90BDC"/>
    <w:p w14:paraId="62A29EAA" w14:textId="77777777" w:rsidR="00F90BDC" w:rsidRDefault="00F90BDC">
      <w:r xmlns:w="http://schemas.openxmlformats.org/wordprocessingml/2006/main">
        <w:t xml:space="preserve">2. Kuasa Pilihan Kita</w:t>
      </w:r>
    </w:p>
    <w:p w14:paraId="13ADC583" w14:textId="77777777" w:rsidR="00F90BDC" w:rsidRDefault="00F90BDC"/>
    <w:p w14:paraId="0C7EFFB2" w14:textId="77777777" w:rsidR="00F90BDC" w:rsidRDefault="00F90BDC">
      <w:r xmlns:w="http://schemas.openxmlformats.org/wordprocessingml/2006/main">
        <w:t xml:space="preserve">1. Matius 26:24 - "Anak Manusia pergi seperti yang tertulis tentang Dia, tetapi celakalah orang yang olehnya Dia diserahkan!"</w:t>
      </w:r>
    </w:p>
    <w:p w14:paraId="7F23FF9D" w14:textId="77777777" w:rsidR="00F90BDC" w:rsidRDefault="00F90BDC"/>
    <w:p w14:paraId="231233D5"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0C5B275B" w14:textId="77777777" w:rsidR="00F90BDC" w:rsidRDefault="00F90BDC"/>
    <w:p w14:paraId="200191A5" w14:textId="77777777" w:rsidR="00F90BDC" w:rsidRDefault="00F90BDC">
      <w:r xmlns:w="http://schemas.openxmlformats.org/wordprocessingml/2006/main">
        <w:t xml:space="preserve">Markus 14:22 Ketika mereka makan, Yesus mengambil roti, mengucap berkat, memecah-mecahkannya dan memberikannya kepada mereka, serta berkata: Ambillah, makanlah: inilah tubuh-Ku.</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mengarahkan murid-murid-Nya untuk makan roti sebagai lambang tubuh-Nya.</w:t>
      </w:r>
    </w:p>
    <w:p w14:paraId="186A26E0" w14:textId="77777777" w:rsidR="00F90BDC" w:rsidRDefault="00F90BDC"/>
    <w:p w14:paraId="3B620EE2" w14:textId="77777777" w:rsidR="00F90BDC" w:rsidRDefault="00F90BDC">
      <w:r xmlns:w="http://schemas.openxmlformats.org/wordprocessingml/2006/main">
        <w:t xml:space="preserve">1. Roti Kehidupan: Memahami Kepentingan Kata-kata Yesus pada Perjamuan Terakhir</w:t>
      </w:r>
    </w:p>
    <w:p w14:paraId="3BE1C4BA" w14:textId="77777777" w:rsidR="00F90BDC" w:rsidRDefault="00F90BDC"/>
    <w:p w14:paraId="5F44D821" w14:textId="77777777" w:rsidR="00F90BDC" w:rsidRDefault="00F90BDC">
      <w:r xmlns:w="http://schemas.openxmlformats.org/wordprocessingml/2006/main">
        <w:t xml:space="preserve">2. Kuasa Tindakan Simbolik: Bagaimana Yesus Menggunakan Simbol untuk Menyampaikan Mesej-Nya</w:t>
      </w:r>
    </w:p>
    <w:p w14:paraId="6F244B8B" w14:textId="77777777" w:rsidR="00F90BDC" w:rsidRDefault="00F90BDC"/>
    <w:p w14:paraId="5E73005E" w14:textId="77777777" w:rsidR="00F90BDC" w:rsidRDefault="00F90BDC">
      <w:r xmlns:w="http://schemas.openxmlformats.org/wordprocessingml/2006/main">
        <w:t xml:space="preserve">1. Yohanes 6:35 - "Dan Yesus berkata kepada mereka, Akulah roti hidup; barangsiapa datang kepada-Ku, ia tidak akan lapar lagi, dan barangsiapa percaya kepada-Ku, ia tidak akan haus lagi."</w:t>
      </w:r>
    </w:p>
    <w:p w14:paraId="7CE1ED23" w14:textId="77777777" w:rsidR="00F90BDC" w:rsidRDefault="00F90BDC"/>
    <w:p w14:paraId="02535380" w14:textId="77777777" w:rsidR="00F90BDC" w:rsidRDefault="00F90BDC">
      <w:r xmlns:w="http://schemas.openxmlformats.org/wordprocessingml/2006/main">
        <w:t xml:space="preserve">2. Lukas 22:19 - "Dan Ia mengambil roti, mengucap syukur, memecah-mecahkannya dan memberikan kepada mereka, katanya: Ini adalah tubuh-Ku yang diserahkan untuk kamu; perbuatlah ini menjadi peringatan akan Aku."</w:t>
      </w:r>
    </w:p>
    <w:p w14:paraId="51B70BAC" w14:textId="77777777" w:rsidR="00F90BDC" w:rsidRDefault="00F90BDC"/>
    <w:p w14:paraId="7647ABD6" w14:textId="77777777" w:rsidR="00F90BDC" w:rsidRDefault="00F90BDC">
      <w:r xmlns:w="http://schemas.openxmlformats.org/wordprocessingml/2006/main">
        <w:t xml:space="preserve">Markus 14:23 Lalu Ia mengambil cawan itu, mengucap syukur, lalu memberikannya kepada mereka, dan mereka semua meminumnya.</w:t>
      </w:r>
    </w:p>
    <w:p w14:paraId="3698263B" w14:textId="77777777" w:rsidR="00F90BDC" w:rsidRDefault="00F90BDC"/>
    <w:p w14:paraId="05FF7815" w14:textId="77777777" w:rsidR="00F90BDC" w:rsidRDefault="00F90BDC">
      <w:r xmlns:w="http://schemas.openxmlformats.org/wordprocessingml/2006/main">
        <w:t xml:space="preserve">Yesus berkongsi cawan wain semasa Perjamuan Terakhir untuk menandakan pengorbanan-Nya yang akan datang dan untuk mewujudkan perjanjian yang kekal dengan murid-murid-Nya.</w:t>
      </w:r>
    </w:p>
    <w:p w14:paraId="34AE7E85" w14:textId="77777777" w:rsidR="00F90BDC" w:rsidRDefault="00F90BDC"/>
    <w:p w14:paraId="25387355" w14:textId="77777777" w:rsidR="00F90BDC" w:rsidRDefault="00F90BDC">
      <w:r xmlns:w="http://schemas.openxmlformats.org/wordprocessingml/2006/main">
        <w:t xml:space="preserve">1. Kepentingan Cinta Berkorban</w:t>
      </w:r>
    </w:p>
    <w:p w14:paraId="01AD5482" w14:textId="77777777" w:rsidR="00F90BDC" w:rsidRDefault="00F90BDC"/>
    <w:p w14:paraId="718F9D6C" w14:textId="77777777" w:rsidR="00F90BDC" w:rsidRDefault="00F90BDC">
      <w:r xmlns:w="http://schemas.openxmlformats.org/wordprocessingml/2006/main">
        <w:t xml:space="preserve">2. Kuasa Perjanjian dalam Kehidupan Kita</w:t>
      </w:r>
    </w:p>
    <w:p w14:paraId="2D9719CB" w14:textId="77777777" w:rsidR="00F90BDC" w:rsidRDefault="00F90BDC"/>
    <w:p w14:paraId="18C55E56" w14:textId="77777777" w:rsidR="00F90BDC" w:rsidRDefault="00F90BDC">
      <w:r xmlns:w="http://schemas.openxmlformats.org/wordprocessingml/2006/main">
        <w:t xml:space="preserve">1. Efesus 5:2 - ? </w:t>
      </w:r>
      <w:r xmlns:w="http://schemas.openxmlformats.org/wordprocessingml/2006/main">
        <w:rPr>
          <w:rFonts w:ascii="맑은 고딕 Semilight" w:hAnsi="맑은 고딕 Semilight"/>
        </w:rPr>
        <w:t xml:space="preserve">쏛 </w:t>
      </w:r>
      <w:r xmlns:w="http://schemas.openxmlformats.org/wordprocessingml/2006/main">
        <w:t xml:space="preserve">dan hiduplah dalam kasih, sebagaimana Kristus juga telah mengasihi kita, dan telah menyerahkan diri-Nya bagi kita sebagai persembahan dan korban kepada Allah sebagai harum yang harum.??</w:t>
      </w:r>
    </w:p>
    <w:p w14:paraId="66C0B7B2" w14:textId="77777777" w:rsidR="00F90BDC" w:rsidRDefault="00F90BDC"/>
    <w:p w14:paraId="0A54192F" w14:textId="77777777" w:rsidR="00F90BDC" w:rsidRDefault="00F90BDC">
      <w:r xmlns:w="http://schemas.openxmlformats.org/wordprocessingml/2006/main">
        <w:t xml:space="preserve">2. Lukas 22:19-20 - ? </w:t>
      </w:r>
      <w:r xmlns:w="http://schemas.openxmlformats.org/wordprocessingml/2006/main">
        <w:rPr>
          <w:rFonts w:ascii="맑은 고딕 Semilight" w:hAnsi="맑은 고딕 Semilight"/>
        </w:rPr>
        <w:t xml:space="preserve">쏛 </w:t>
      </w:r>
      <w:r xmlns:w="http://schemas.openxmlformats.org/wordprocessingml/2006/main">
        <w:t xml:space="preserve">dan Ia mengambil roti, mengucap syukur, memecah-mecahkannya dan memberikan kepada mereka, katanya, Ini adalah tubuh-Ku yang diberikan untuk kamu: perbuatlah ini sebagai peringatan akan Aku. Demikian juga cawan sesudah makan, berkata, Cawan ini adalah perjanjian baru dalam darah-Ku, yang ditumpahkan untuk kamu.??</w:t>
      </w:r>
    </w:p>
    <w:p w14:paraId="5756DAAB" w14:textId="77777777" w:rsidR="00F90BDC" w:rsidRDefault="00F90BDC"/>
    <w:p w14:paraId="3A0FAD9C" w14:textId="77777777" w:rsidR="00F90BDC" w:rsidRDefault="00F90BDC">
      <w:r xmlns:w="http://schemas.openxmlformats.org/wordprocessingml/2006/main">
        <w:t xml:space="preserve">Markus 14:24 Lalu Ia berkata kepada mereka: "Inilah darah-Ku, darah perjanjian baru, yang ditumpahkan untuk banyak orang."</w:t>
      </w:r>
    </w:p>
    <w:p w14:paraId="06840B33" w14:textId="77777777" w:rsidR="00F90BDC" w:rsidRDefault="00F90BDC"/>
    <w:p w14:paraId="12AE489F" w14:textId="77777777" w:rsidR="00F90BDC" w:rsidRDefault="00F90BDC">
      <w:r xmlns:w="http://schemas.openxmlformats.org/wordprocessingml/2006/main">
        <w:t xml:space="preserve">Yesus memulakan Perjanjian Baru melalui pengorbanan darah-Nya.</w:t>
      </w:r>
    </w:p>
    <w:p w14:paraId="4324ABDE" w14:textId="77777777" w:rsidR="00F90BDC" w:rsidRDefault="00F90BDC"/>
    <w:p w14:paraId="70E22EA6" w14:textId="77777777" w:rsidR="00F90BDC" w:rsidRDefault="00F90BDC">
      <w:r xmlns:w="http://schemas.openxmlformats.org/wordprocessingml/2006/main">
        <w:t xml:space="preserve">1. Pengorbanan Yesus: Asas Perjanjian Baru</w:t>
      </w:r>
    </w:p>
    <w:p w14:paraId="30248FB1" w14:textId="77777777" w:rsidR="00F90BDC" w:rsidRDefault="00F90BDC"/>
    <w:p w14:paraId="05A936AC" w14:textId="77777777" w:rsidR="00F90BDC" w:rsidRDefault="00F90BDC">
      <w:r xmlns:w="http://schemas.openxmlformats.org/wordprocessingml/2006/main">
        <w:t xml:space="preserve">2. Maksud dan Kepentingan Darah Yesus</w:t>
      </w:r>
    </w:p>
    <w:p w14:paraId="47A30EE5" w14:textId="77777777" w:rsidR="00F90BDC" w:rsidRDefault="00F90BDC"/>
    <w:p w14:paraId="557F39B0" w14:textId="77777777" w:rsidR="00F90BDC" w:rsidRDefault="00F90BDC">
      <w:r xmlns:w="http://schemas.openxmlformats.org/wordprocessingml/2006/main">
        <w:t xml:space="preserve">1. Ibrani 9:14-15 - Bagaimana Kematian Kristus Menetapkan Perjanjian Baru</w:t>
      </w:r>
    </w:p>
    <w:p w14:paraId="0CD4EE41" w14:textId="77777777" w:rsidR="00F90BDC" w:rsidRDefault="00F90BDC"/>
    <w:p w14:paraId="5FC4FADE" w14:textId="77777777" w:rsidR="00F90BDC" w:rsidRDefault="00F90BDC">
      <w:r xmlns:w="http://schemas.openxmlformats.org/wordprocessingml/2006/main">
        <w:t xml:space="preserve">2. Roma 3:24-25 - Penebusan Dosa Melalui Pengorbanan Yesus</w:t>
      </w:r>
    </w:p>
    <w:p w14:paraId="22D90CE3" w14:textId="77777777" w:rsidR="00F90BDC" w:rsidRDefault="00F90BDC"/>
    <w:p w14:paraId="7BD02C10" w14:textId="77777777" w:rsidR="00F90BDC" w:rsidRDefault="00F90BDC">
      <w:r xmlns:w="http://schemas.openxmlformats.org/wordprocessingml/2006/main">
        <w:t xml:space="preserve">Markus 14:25 Aku berkata kepadamu, sesungguhnya Aku tidak akan minum lagi dari buah anggur itu, sampai pada hari Aku meminumnya yang baru dalam Kerajaan Allah.</w:t>
      </w:r>
    </w:p>
    <w:p w14:paraId="7C376C94" w14:textId="77777777" w:rsidR="00F90BDC" w:rsidRDefault="00F90BDC"/>
    <w:p w14:paraId="754D52E3" w14:textId="77777777" w:rsidR="00F90BDC" w:rsidRDefault="00F90BDC">
      <w:r xmlns:w="http://schemas.openxmlformats.org/wordprocessingml/2006/main">
        <w:t xml:space="preserve">Ayat ini menyerlahkan keazaman Yesus untuk terus berpegang teguh pada misinya sehingga akhir, walaupun ketika itu sukar.</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Memfokuskan pada contoh ketabahan Yesus dalam menghadapi kesukaran.</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A memfokuskan pada harapan kegembiraan dan kehidupan kekal dalam kerajaan Tuhan.</w:t>
      </w:r>
    </w:p>
    <w:p w14:paraId="3D4DD7FD" w14:textId="77777777" w:rsidR="00F90BDC" w:rsidRDefault="00F90BDC"/>
    <w:p w14:paraId="6E63CC2A" w14:textId="77777777" w:rsidR="00F90BDC" w:rsidRDefault="00F90BDC">
      <w:r xmlns:w="http://schemas.openxmlformats.org/wordprocessingml/2006/main">
        <w:t xml:space="preserve">1. Roma 8:18 - Kerana aku menganggap bahawa penderitaan zaman sekarang ini tidak layak untuk dibandingkan dengan kemuliaan yang akan dinyatakan kepada kita.</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12:1-2 - Oleh itu kita juga, oleh kerana kita dikelilingi oleh awan saksi yang begitu besar, marilah kita menyingkirkan segala beban dan dosa yang begitu mudah menjerat kita, dan marilah kita berlomba dengan tekun dalam perlumbaan yang diletakkan di hadapan kita, sambil memandang kepada Yesus, pencipta dan penyempurna iman kita, yang untuk sukacita yang diletakkan di hadapan-Nya, menanggung salib, tidak memandang malu, dan telah duduk di sebelah kanan takhta Allah.</w:t>
      </w:r>
    </w:p>
    <w:p w14:paraId="6A7EA2CE" w14:textId="77777777" w:rsidR="00F90BDC" w:rsidRDefault="00F90BDC"/>
    <w:p w14:paraId="173899B9" w14:textId="77777777" w:rsidR="00F90BDC" w:rsidRDefault="00F90BDC">
      <w:r xmlns:w="http://schemas.openxmlformats.org/wordprocessingml/2006/main">
        <w:t xml:space="preserve">Markus 14:26 Sesudah mereka menyanyikan pujian, pergilah mereka ke Bukit Zaitun.</w:t>
      </w:r>
    </w:p>
    <w:p w14:paraId="716DFC5C" w14:textId="77777777" w:rsidR="00F90BDC" w:rsidRDefault="00F90BDC"/>
    <w:p w14:paraId="2377516E" w14:textId="77777777" w:rsidR="00F90BDC" w:rsidRDefault="00F90BDC">
      <w:r xmlns:w="http://schemas.openxmlformats.org/wordprocessingml/2006/main">
        <w:t xml:space="preserve">Semasa Perjamuan Terakhir, Yesus dan murid-murid-Nya menyanyikan lagu pujian sebelum berangkat ke Bukit Zaitun.</w:t>
      </w:r>
    </w:p>
    <w:p w14:paraId="337BB41D" w14:textId="77777777" w:rsidR="00F90BDC" w:rsidRDefault="00F90BDC"/>
    <w:p w14:paraId="2BB99D7E" w14:textId="77777777" w:rsidR="00F90BDC" w:rsidRDefault="00F90BDC">
      <w:r xmlns:w="http://schemas.openxmlformats.org/wordprocessingml/2006/main">
        <w:t xml:space="preserve">1. Kekuatan Ibadah Pada Masa Sukar</w:t>
      </w:r>
    </w:p>
    <w:p w14:paraId="0ADBC644" w14:textId="77777777" w:rsidR="00F90BDC" w:rsidRDefault="00F90BDC"/>
    <w:p w14:paraId="2C51C9DD" w14:textId="77777777" w:rsidR="00F90BDC" w:rsidRDefault="00F90BDC">
      <w:r xmlns:w="http://schemas.openxmlformats.org/wordprocessingml/2006/main">
        <w:t xml:space="preserve">2. Bagaimana Mencari Kekuatan untuk Perjalanan Hadapan</w:t>
      </w:r>
    </w:p>
    <w:p w14:paraId="58B9EEBD" w14:textId="77777777" w:rsidR="00F90BDC" w:rsidRDefault="00F90BDC"/>
    <w:p w14:paraId="70089F20" w14:textId="77777777" w:rsidR="00F90BDC" w:rsidRDefault="00F90BDC">
      <w:r xmlns:w="http://schemas.openxmlformats.org/wordprocessingml/2006/main">
        <w:t xml:space="preserve">1. Mazmur 100:2 - "Beribadahlah kepada Tuhan dengan sukacita! Datanglah ke hadapan-Nya dengan nyanyian!"</w:t>
      </w:r>
    </w:p>
    <w:p w14:paraId="15CD7FFF" w14:textId="77777777" w:rsidR="00F90BDC" w:rsidRDefault="00F90BDC"/>
    <w:p w14:paraId="07B4065F" w14:textId="77777777" w:rsidR="00F90BDC" w:rsidRDefault="00F90BDC">
      <w:r xmlns:w="http://schemas.openxmlformats.org/wordprocessingml/2006/main">
        <w:t xml:space="preserve">2. Lukas 10:2 - "Dia berkata kepada mereka, 쏷 </w:t>
      </w:r>
      <w:r xmlns:w="http://schemas.openxmlformats.org/wordprocessingml/2006/main">
        <w:rPr>
          <w:rFonts w:ascii="맑은 고딕 Semilight" w:hAnsi="맑은 고딕 Semilight"/>
        </w:rPr>
        <w:t xml:space="preserve">tuaiannya </w:t>
      </w:r>
      <w:r xmlns:w="http://schemas.openxmlformats.org/wordprocessingml/2006/main">
        <w:t xml:space="preserve">banyak, tetapi pekerja sedikit. Oleh itu mintalah kepada Tuan yang empunya tuaian, supaya menghantar pekerja ke ladang tuaian-Nya."</w:t>
      </w:r>
    </w:p>
    <w:p w14:paraId="20652ED9" w14:textId="77777777" w:rsidR="00F90BDC" w:rsidRDefault="00F90BDC"/>
    <w:p w14:paraId="64C3077B" w14:textId="77777777" w:rsidR="00F90BDC" w:rsidRDefault="00F90BDC">
      <w:r xmlns:w="http://schemas.openxmlformats.org/wordprocessingml/2006/main">
        <w:t xml:space="preserve">Markus 14:27 Maka kata Yesus kepada mereka: Malam ini kamu semua akan tersinggung kerana Aku, sebab ada tertulis: Aku akan memukul gembala, dan domba-domba itu akan tercerai-berai.</w:t>
      </w:r>
    </w:p>
    <w:p w14:paraId="2902F2EB" w14:textId="77777777" w:rsidR="00F90BDC" w:rsidRDefault="00F90BDC"/>
    <w:p w14:paraId="712DF729" w14:textId="77777777" w:rsidR="00F90BDC" w:rsidRDefault="00F90BDC">
      <w:r xmlns:w="http://schemas.openxmlformats.org/wordprocessingml/2006/main">
        <w:t xml:space="preserve">Yesus menjelaskan bahawa Dia akan menderita dan murid-murid-Nya akan tercerai-berai.</w:t>
      </w:r>
    </w:p>
    <w:p w14:paraId="0B6FDF47" w14:textId="77777777" w:rsidR="00F90BDC" w:rsidRDefault="00F90BDC"/>
    <w:p w14:paraId="5DD5522D" w14:textId="77777777" w:rsidR="00F90BDC" w:rsidRDefault="00F90BDC">
      <w:r xmlns:w="http://schemas.openxmlformats.org/wordprocessingml/2006/main">
        <w:t xml:space="preserve">1: Jangan Tersinggung oleh Yesus - Markus 14:27</w:t>
      </w:r>
    </w:p>
    <w:p w14:paraId="5BBE68B4" w14:textId="77777777" w:rsidR="00F90BDC" w:rsidRDefault="00F90BDC"/>
    <w:p w14:paraId="32C3B1DC" w14:textId="77777777" w:rsidR="00F90BDC" w:rsidRDefault="00F90BDC">
      <w:r xmlns:w="http://schemas.openxmlformats.org/wordprocessingml/2006/main">
        <w:t xml:space="preserve">2: Penganiayaan terhadap Gembala - Markus 14:27</w:t>
      </w:r>
    </w:p>
    <w:p w14:paraId="188B110D" w14:textId="77777777" w:rsidR="00F90BDC" w:rsidRDefault="00F90BDC"/>
    <w:p w14:paraId="2A19E82E" w14:textId="77777777" w:rsidR="00F90BDC" w:rsidRDefault="00F90BDC">
      <w:r xmlns:w="http://schemas.openxmlformats.org/wordprocessingml/2006/main">
        <w:t xml:space="preserve">1: Yesaya 53:5-6 - Dia terluka kerana pelanggaran kita; dia diremukkan kerana kejahatan kita; atasnya azab yang mendatangkan keselamatan kepada kita, dan dengan bilur-bilurnya kita menjadi sembuh. Kita semua seperti domba telah sesat; kita telah berpaling? </w:t>
      </w:r>
      <w:r xmlns:w="http://schemas.openxmlformats.org/wordprocessingml/2006/main">
        <w:rPr>
          <w:rFonts w:ascii="맑은 고딕 Semilight" w:hAnsi="맑은 고딕 Semilight"/>
        </w:rPr>
        <w:t xml:space="preserve">봢 </w:t>
      </w:r>
      <w:r xmlns:w="http://schemas.openxmlformats.org/wordprocessingml/2006/main">
        <w:t xml:space="preserve">sangat satu? </w:t>
      </w:r>
      <w:r xmlns:w="http://schemas.openxmlformats.org/wordprocessingml/2006/main">
        <w:rPr>
          <w:rFonts w:ascii="맑은 고딕 Semilight" w:hAnsi="맑은 고딕 Semilight"/>
        </w:rPr>
        <w:t xml:space="preserve">봳 </w:t>
      </w:r>
      <w:r xmlns:w="http://schemas.openxmlformats.org/wordprocessingml/2006/main">
        <w:t xml:space="preserve">o caranya sendiri; dan Tuhan telah menimpakan kepadanya kejahatan kita semua.</w:t>
      </w:r>
    </w:p>
    <w:p w14:paraId="3EECF8FD" w14:textId="77777777" w:rsidR="00F90BDC" w:rsidRDefault="00F90BDC"/>
    <w:p w14:paraId="2418D84E" w14:textId="77777777" w:rsidR="00F90BDC" w:rsidRDefault="00F90BDC">
      <w:r xmlns:w="http://schemas.openxmlformats.org/wordprocessingml/2006/main">
        <w:t xml:space="preserve">2: Zakharia 13:7 - Bangunlah, hai pedang, melawan gembala-Ku, melawan orang yang berdiri di sebelahku, demikianlah firman Tuhan semesta alam. ? </w:t>
      </w:r>
      <w:r xmlns:w="http://schemas.openxmlformats.org/wordprocessingml/2006/main">
        <w:rPr>
          <w:rFonts w:ascii="맑은 고딕 Semilight" w:hAnsi="맑은 고딕 Semilight"/>
        </w:rPr>
        <w:t xml:space="preserve">쏶 </w:t>
      </w:r>
      <w:r xmlns:w="http://schemas.openxmlformats.org/wordprocessingml/2006/main">
        <w:t xml:space="preserve">menipu gembala, dan domba akan tercerai-berai; Saya akan memalingkan tangan saya terhadap anak-anak kecil.</w:t>
      </w:r>
    </w:p>
    <w:p w14:paraId="682EEC5E" w14:textId="77777777" w:rsidR="00F90BDC" w:rsidRDefault="00F90BDC"/>
    <w:p w14:paraId="6B2ECFA7" w14:textId="77777777" w:rsidR="00F90BDC" w:rsidRDefault="00F90BDC">
      <w:r xmlns:w="http://schemas.openxmlformats.org/wordprocessingml/2006/main">
        <w:t xml:space="preserve">Markus 14:28 Tetapi sesudah Aku bangkit, Aku akan mendahului kamu ke Galilea.</w:t>
      </w:r>
    </w:p>
    <w:p w14:paraId="7DE11D05" w14:textId="77777777" w:rsidR="00F90BDC" w:rsidRDefault="00F90BDC"/>
    <w:p w14:paraId="402343A0" w14:textId="77777777" w:rsidR="00F90BDC" w:rsidRDefault="00F90BDC">
      <w:r xmlns:w="http://schemas.openxmlformats.org/wordprocessingml/2006/main">
        <w:t xml:space="preserve">Petikan dari Markus 14:28 ini bercakap tentang janji Yesus kepada murid-murid-Nya bahawa Dia akan mendahului mereka ke Galilea selepas Dia bangkit daripada kematian.</w:t>
      </w:r>
    </w:p>
    <w:p w14:paraId="23E61FE0" w14:textId="77777777" w:rsidR="00F90BDC" w:rsidRDefault="00F90BDC"/>
    <w:p w14:paraId="4E61AA8B" w14:textId="77777777" w:rsidR="00F90BDC" w:rsidRDefault="00F90BDC">
      <w:r xmlns:w="http://schemas.openxmlformats.org/wordprocessingml/2006/main">
        <w:t xml:space="preserve">1. Janji Kebangkitan: Memeluk Kehidupan Baru</w:t>
      </w:r>
    </w:p>
    <w:p w14:paraId="13D86BFE" w14:textId="77777777" w:rsidR="00F90BDC" w:rsidRDefault="00F90BDC"/>
    <w:p w14:paraId="70B3AC6A" w14:textId="77777777" w:rsidR="00F90BDC" w:rsidRDefault="00F90BDC">
      <w:r xmlns:w="http://schemas.openxmlformats.org/wordprocessingml/2006/main">
        <w:t xml:space="preserve">2. Letakkan Kepercayaan Anda kepada Yesus: Dia Akan Memimpin Anda Melalui Masa-masa Sukar</w:t>
      </w:r>
    </w:p>
    <w:p w14:paraId="37EA40BD" w14:textId="77777777" w:rsidR="00F90BDC" w:rsidRDefault="00F90BDC"/>
    <w:p w14:paraId="30C27198" w14:textId="77777777" w:rsidR="00F90BDC" w:rsidRDefault="00F90BDC">
      <w:r xmlns:w="http://schemas.openxmlformats.org/wordprocessingml/2006/main">
        <w:t xml:space="preserve">1. Yohanes 14:1-3 ? </w:t>
      </w:r>
      <w:r xmlns:w="http://schemas.openxmlformats.org/wordprocessingml/2006/main">
        <w:rPr>
          <w:rFonts w:ascii="맑은 고딕 Semilight" w:hAnsi="맑은 고딕 Semilight"/>
        </w:rPr>
        <w:t xml:space="preserve">쏬 </w:t>
      </w:r>
      <w:r xmlns:w="http://schemas.openxmlformats.org/wordprocessingml/2006/main">
        <w:t xml:space="preserve">et jangan hatimu gelisah. Percaya kepada Tuhan; percaya juga kepada saya. Di rumah Bapa-Ku terdapat banyak bilik. Sekiranya tidak demikian, adakah saya akan memberitahu anda bahawa saya pergi untuk menyediakan tempat untuk anda? Dan jika Aku pergi dan menyediakan tempat bagimu, Aku akan datang kembali dan membawa kamu ke tempat-Ku, supaya di mana Aku berada, kamu juga berada.</w:t>
      </w:r>
    </w:p>
    <w:p w14:paraId="2E8CB361" w14:textId="77777777" w:rsidR="00F90BDC" w:rsidRDefault="00F90BDC"/>
    <w:p w14:paraId="66CA5DF0" w14:textId="77777777" w:rsidR="00F90BDC" w:rsidRDefault="00F90BDC">
      <w:r xmlns:w="http://schemas.openxmlformats.org/wordprocessingml/2006/main">
        <w:t xml:space="preserve">2. Roma 8:28 Dan kita tahu bahawa bagi mereka yang mengasihi Allah, segala sesuatu bekerja untuk kebaikan, bagi mereka yang terpanggil sesuai dengan rencana-Nya.</w:t>
      </w:r>
    </w:p>
    <w:p w14:paraId="7C82A7E3" w14:textId="77777777" w:rsidR="00F90BDC" w:rsidRDefault="00F90BDC"/>
    <w:p w14:paraId="3B6F984A" w14:textId="77777777" w:rsidR="00F90BDC" w:rsidRDefault="00F90BDC">
      <w:r xmlns:w="http://schemas.openxmlformats.org/wordprocessingml/2006/main">
        <w:t xml:space="preserve">Markus 14:29 Tetapi Petrus berkata kepadanya: "Walaupun semua orang akan tersinggung, tetapi aku tidak.</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menyatakan komitmennya kepada Yesus, walaupun semua orang lain meninggalkan-Nya.</w:t>
      </w:r>
    </w:p>
    <w:p w14:paraId="77CEEC90" w14:textId="77777777" w:rsidR="00F90BDC" w:rsidRDefault="00F90BDC"/>
    <w:p w14:paraId="58565B74" w14:textId="77777777" w:rsidR="00F90BDC" w:rsidRDefault="00F90BDC">
      <w:r xmlns:w="http://schemas.openxmlformats.org/wordprocessingml/2006/main">
        <w:t xml:space="preserve">1. Kekuatan Komitmen yang Tidak Berbelah bahagi</w:t>
      </w:r>
    </w:p>
    <w:p w14:paraId="03FF56D3" w14:textId="77777777" w:rsidR="00F90BDC" w:rsidRDefault="00F90BDC"/>
    <w:p w14:paraId="75B27C6B" w14:textId="77777777" w:rsidR="00F90BDC" w:rsidRDefault="00F90BDC">
      <w:r xmlns:w="http://schemas.openxmlformats.org/wordprocessingml/2006/main">
        <w:t xml:space="preserve">2. Berdiri Teguh Menghadapi Kesusahan</w:t>
      </w:r>
    </w:p>
    <w:p w14:paraId="5B5C15AC" w14:textId="77777777" w:rsidR="00F90BDC" w:rsidRDefault="00F90BDC"/>
    <w:p w14:paraId="76B84A9D" w14:textId="77777777" w:rsidR="00F90BDC" w:rsidRDefault="00F90BDC">
      <w:r xmlns:w="http://schemas.openxmlformats.org/wordprocessingml/2006/main">
        <w:t xml:space="preserve">1. Ibrani 3:12-14 - Lihat bagaimana Yesus bertahan dengan segala rintangan</w:t>
      </w:r>
    </w:p>
    <w:p w14:paraId="17134ECA" w14:textId="77777777" w:rsidR="00F90BDC" w:rsidRDefault="00F90BDC"/>
    <w:p w14:paraId="5AC268A2" w14:textId="77777777" w:rsidR="00F90BDC" w:rsidRDefault="00F90BDC">
      <w:r xmlns:w="http://schemas.openxmlformats.org/wordprocessingml/2006/main">
        <w:t xml:space="preserve">2. Yakobus 1:12 - Renungkan kesetiaan Tuhan di tengah-tengah ujian dan godaan</w:t>
      </w:r>
    </w:p>
    <w:p w14:paraId="6F34F31A" w14:textId="77777777" w:rsidR="00F90BDC" w:rsidRDefault="00F90BDC"/>
    <w:p w14:paraId="5D5F2DFF" w14:textId="77777777" w:rsidR="00F90BDC" w:rsidRDefault="00F90BDC">
      <w:r xmlns:w="http://schemas.openxmlformats.org/wordprocessingml/2006/main">
        <w:t xml:space="preserve">Markus 14:30 Maka kata Yesus kepadanya: "Aku berkata kepadamu, sesungguhnya hari ini, bahkan pada malam ini, sebelum ayam berkokok dua kali, engkau akan menyangkal Aku tiga kali.</w:t>
      </w:r>
    </w:p>
    <w:p w14:paraId="27746BBA" w14:textId="77777777" w:rsidR="00F90BDC" w:rsidRDefault="00F90BDC"/>
    <w:p w14:paraId="38557B1D" w14:textId="77777777" w:rsidR="00F90BDC" w:rsidRDefault="00F90BDC">
      <w:r xmlns:w="http://schemas.openxmlformats.org/wordprocessingml/2006/main">
        <w:t xml:space="preserve">Yesus meramalkan penyangkalan Petrus.</w:t>
      </w:r>
    </w:p>
    <w:p w14:paraId="4260D862" w14:textId="77777777" w:rsidR="00F90BDC" w:rsidRDefault="00F90BDC"/>
    <w:p w14:paraId="185A0112" w14:textId="77777777" w:rsidR="00F90BDC" w:rsidRDefault="00F90BDC">
      <w:r xmlns:w="http://schemas.openxmlformats.org/wordprocessingml/2006/main">
        <w:t xml:space="preserve">1: Kita mesti tetap teguh dalam iman dan percaya kepada Tuhan walaupun menghadapi godaan.</w:t>
      </w:r>
    </w:p>
    <w:p w14:paraId="4FE7BE5E" w14:textId="77777777" w:rsidR="00F90BDC" w:rsidRDefault="00F90BDC"/>
    <w:p w14:paraId="087F0A26" w14:textId="77777777" w:rsidR="00F90BDC" w:rsidRDefault="00F90BDC">
      <w:r xmlns:w="http://schemas.openxmlformats.org/wordprocessingml/2006/main">
        <w:t xml:space="preserve">2: Adalah penting untuk menepati janji kita dan jujur kepada diri sendiri dan Tuhan.</w:t>
      </w:r>
    </w:p>
    <w:p w14:paraId="0CB4F9CC" w14:textId="77777777" w:rsidR="00F90BDC" w:rsidRDefault="00F90BDC"/>
    <w:p w14:paraId="15DFBE1C" w14:textId="77777777" w:rsidR="00F90BDC" w:rsidRDefault="00F90BDC">
      <w:r xmlns:w="http://schemas.openxmlformats.org/wordprocessingml/2006/main">
        <w:t xml:space="preserve">1: Matius 26:33-35 - "Jawab Petrus kepadanya: "Walaupun semua orang tersinggung kerana Engkau, namun Aku tidak akan pernah tersinggung. Yesus berkata kepadanya, Sesungguhnya Aku berkata kepadamu, Malam ini, sebelum ayam berkokok, engkau akan menyangkal Aku tiga kali. Petrus berkata kepadanya, "Sekalipun aku harus mati bersama-sama dengan engkau, aku tidak akan menyangkal engkau. Demikian juga semua murid berkata."</w:t>
      </w:r>
    </w:p>
    <w:p w14:paraId="438CF816" w14:textId="77777777" w:rsidR="00F90BDC" w:rsidRDefault="00F90BDC"/>
    <w:p w14:paraId="12163B83" w14:textId="77777777" w:rsidR="00F90BDC" w:rsidRDefault="00F90BDC">
      <w:r xmlns:w="http://schemas.openxmlformats.org/wordprocessingml/2006/main">
        <w:t xml:space="preserve">2: Lukas 22:31-34 - "Dan Tuhan berkata, Simon, Simon, lihatlah, Iblis telah meminta kamu untuk menyaring kamu seperti gandum; tetapi Aku telah berdoa untukmu, supaya imanmu jangan padam, dan apabila engkau telah bertobat, kuatkanlah saudara-saudaramu.” Lalu ia berkata kepada-Nya: “Tuhan, aku bersedia pergi bersama-sama dengan Engkau, baik ke dalam penjara maupun sampai mati.” Lalu Ia berkata, “Aku berkata kepadamu, Petrus, ayam tidak akan berkokok hari ini. , sebelum </w:t>
      </w:r>
      <w:r xmlns:w="http://schemas.openxmlformats.org/wordprocessingml/2006/main">
        <w:lastRenderedPageBreak xmlns:w="http://schemas.openxmlformats.org/wordprocessingml/2006/main"/>
      </w:r>
      <w:r xmlns:w="http://schemas.openxmlformats.org/wordprocessingml/2006/main">
        <w:t xml:space="preserve">itu kamu akan menafikan tiga kali bahawa kamu mengenaliku."</w:t>
      </w:r>
    </w:p>
    <w:p w14:paraId="79F5CA0E" w14:textId="77777777" w:rsidR="00F90BDC" w:rsidRDefault="00F90BDC"/>
    <w:p w14:paraId="65558780" w14:textId="77777777" w:rsidR="00F90BDC" w:rsidRDefault="00F90BDC">
      <w:r xmlns:w="http://schemas.openxmlformats.org/wordprocessingml/2006/main">
        <w:t xml:space="preserve">Markus 14:31 Tetapi dia berkata lebih keras lagi: "Jika aku harus mati bersama-sama Engkau, aku tidak akan menyangkal Engkau sama sekali." Demikian juga kata mereka semua.</w:t>
      </w:r>
    </w:p>
    <w:p w14:paraId="1D3C22A0" w14:textId="77777777" w:rsidR="00F90BDC" w:rsidRDefault="00F90BDC"/>
    <w:p w14:paraId="270927E6" w14:textId="77777777" w:rsidR="00F90BDC" w:rsidRDefault="00F90BDC">
      <w:r xmlns:w="http://schemas.openxmlformats.org/wordprocessingml/2006/main">
        <w:t xml:space="preserve">Para murid menegaskan komitmen mereka untuk berdiri bersama Yesus hingga mati.</w:t>
      </w:r>
    </w:p>
    <w:p w14:paraId="254C58E1" w14:textId="77777777" w:rsidR="00F90BDC" w:rsidRDefault="00F90BDC"/>
    <w:p w14:paraId="7CFA7DA9" w14:textId="77777777" w:rsidR="00F90BDC" w:rsidRDefault="00F90BDC">
      <w:r xmlns:w="http://schemas.openxmlformats.org/wordprocessingml/2006/main">
        <w:t xml:space="preserve">1: Kita mesti kekal komited kepada Yesus, tidak kira kosnya.</w:t>
      </w:r>
    </w:p>
    <w:p w14:paraId="30B3B900" w14:textId="77777777" w:rsidR="00F90BDC" w:rsidRDefault="00F90BDC"/>
    <w:p w14:paraId="79CD1189" w14:textId="77777777" w:rsidR="00F90BDC" w:rsidRDefault="00F90BDC">
      <w:r xmlns:w="http://schemas.openxmlformats.org/wordprocessingml/2006/main">
        <w:t xml:space="preserve">2: Kita harus berdiri di sisi Yesus dalam setiap keadaan, walaupun dalam menghadapi kematian.</w:t>
      </w:r>
    </w:p>
    <w:p w14:paraId="4B269B1F" w14:textId="77777777" w:rsidR="00F90BDC" w:rsidRDefault="00F90BDC"/>
    <w:p w14:paraId="2319D2E6" w14:textId="77777777" w:rsidR="00F90BDC" w:rsidRDefault="00F90BDC">
      <w:r xmlns:w="http://schemas.openxmlformats.org/wordprocessingml/2006/main">
        <w:t xml:space="preserve">1: Matius 16:24-25 - Lalu Yesus berkata kepada murid-murid-Nya, "Setiap orang yang mau mengikut Aku, hendaklah ia menyangkal dirinya, memikul salibnya dan mengikut Aku. Sebab barangsiapa ingin menyelamatkan nyawanya, ia akan kehilangan nyawanya, dan barangsiapa kehilangan nyawanya karena Aku, ia akan memperolehnya.</w:t>
      </w:r>
    </w:p>
    <w:p w14:paraId="30BC84D7" w14:textId="77777777" w:rsidR="00F90BDC" w:rsidRDefault="00F90BDC"/>
    <w:p w14:paraId="4B410A4A" w14:textId="77777777" w:rsidR="00F90BDC" w:rsidRDefault="00F90BDC">
      <w:r xmlns:w="http://schemas.openxmlformats.org/wordprocessingml/2006/main">
        <w:t xml:space="preserve">2: Ibrani 13:5-6 - Hendaklah percakapanmu tanpa ketamakan; dan puaslah dengan apa yang kamu miliki: kerana Dia telah berfirman, Aku sekali-kali tidak akan meninggalkan engkau dan tidak akan meninggalkan engkau. Supaya kita dengan berani berkata, Tuhan adalah Penolongku, dan aku tidak takut apa yang orang akan lakukan kepadaku.</w:t>
      </w:r>
    </w:p>
    <w:p w14:paraId="19349F16" w14:textId="77777777" w:rsidR="00F90BDC" w:rsidRDefault="00F90BDC"/>
    <w:p w14:paraId="12C7DF8B" w14:textId="77777777" w:rsidR="00F90BDC" w:rsidRDefault="00F90BDC">
      <w:r xmlns:w="http://schemas.openxmlformats.org/wordprocessingml/2006/main">
        <w:t xml:space="preserve">Markus 14:32 Dan sampailah mereka ke sebuah tempat yang bernama Getsemani, lalu Ia berkata kepada murid-murid-Nya: Duduklah di sini, sementara Aku akan berdoa.</w:t>
      </w:r>
    </w:p>
    <w:p w14:paraId="18D79517" w14:textId="77777777" w:rsidR="00F90BDC" w:rsidRDefault="00F90BDC"/>
    <w:p w14:paraId="217F52AC" w14:textId="77777777" w:rsidR="00F90BDC" w:rsidRDefault="00F90BDC">
      <w:r xmlns:w="http://schemas.openxmlformats.org/wordprocessingml/2006/main">
        <w:t xml:space="preserve">Yesus memberitahu murid-murid-Nya untuk menunggu sementara Dia berdoa di Getsemani.</w:t>
      </w:r>
    </w:p>
    <w:p w14:paraId="2C93569E" w14:textId="77777777" w:rsidR="00F90BDC" w:rsidRDefault="00F90BDC"/>
    <w:p w14:paraId="2B6EC5D7" w14:textId="77777777" w:rsidR="00F90BDC" w:rsidRDefault="00F90BDC">
      <w:r xmlns:w="http://schemas.openxmlformats.org/wordprocessingml/2006/main">
        <w:t xml:space="preserve">1: Kepentingan solat ketika kesusahan.</w:t>
      </w:r>
    </w:p>
    <w:p w14:paraId="53A885CC" w14:textId="77777777" w:rsidR="00F90BDC" w:rsidRDefault="00F90BDC"/>
    <w:p w14:paraId="0321C1E6" w14:textId="77777777" w:rsidR="00F90BDC" w:rsidRDefault="00F90BDC">
      <w:r xmlns:w="http://schemas.openxmlformats.org/wordprocessingml/2006/main">
        <w:t xml:space="preserve">2: Belajar untuk percaya pada rancangan dan masa Tuhan.</w:t>
      </w:r>
    </w:p>
    <w:p w14:paraId="41183F6A" w14:textId="77777777" w:rsidR="00F90BDC" w:rsidRDefault="00F90BDC"/>
    <w:p w14:paraId="5A459B74" w14:textId="77777777" w:rsidR="00F90BDC" w:rsidRDefault="00F90BDC">
      <w:r xmlns:w="http://schemas.openxmlformats.org/wordprocessingml/2006/main">
        <w:t xml:space="preserve">1: Yakobus 5:13-16 - Kuasa doa pada masa penderitaan.</w:t>
      </w:r>
    </w:p>
    <w:p w14:paraId="3B6988BB" w14:textId="77777777" w:rsidR="00F90BDC" w:rsidRDefault="00F90BDC"/>
    <w:p w14:paraId="5AAF54BC" w14:textId="77777777" w:rsidR="00F90BDC" w:rsidRDefault="00F90BDC">
      <w:r xmlns:w="http://schemas.openxmlformats.org/wordprocessingml/2006/main">
        <w:t xml:space="preserve">2: Yesaya 40:31 - Menaruh kepercayaan anda kepada Tuhan.</w:t>
      </w:r>
    </w:p>
    <w:p w14:paraId="1352923B" w14:textId="77777777" w:rsidR="00F90BDC" w:rsidRDefault="00F90BDC"/>
    <w:p w14:paraId="61C0A46B" w14:textId="77777777" w:rsidR="00F90BDC" w:rsidRDefault="00F90BDC">
      <w:r xmlns:w="http://schemas.openxmlformats.org/wordprocessingml/2006/main">
        <w:t xml:space="preserve">Markus 14:33 Lalu Ia membawa Petrus, Yakobus dan Yohanes bersama-sama dengan Dia, lalu ia mula merasa sangat hairan dan menjadi sangat berat;</w:t>
      </w:r>
    </w:p>
    <w:p w14:paraId="3670858C" w14:textId="77777777" w:rsidR="00F90BDC" w:rsidRDefault="00F90BDC"/>
    <w:p w14:paraId="15C01C2F" w14:textId="77777777" w:rsidR="00F90BDC" w:rsidRDefault="00F90BDC">
      <w:r xmlns:w="http://schemas.openxmlformats.org/wordprocessingml/2006/main">
        <w:t xml:space="preserve">Yesus penuh dengan kesedihan ketika Dia membawa Petrus, Yakobus, dan Yohanes bersamanya.</w:t>
      </w:r>
    </w:p>
    <w:p w14:paraId="06060621" w14:textId="77777777" w:rsidR="00F90BDC" w:rsidRDefault="00F90BDC"/>
    <w:p w14:paraId="3025C54E" w14:textId="77777777" w:rsidR="00F90BDC" w:rsidRDefault="00F90BDC">
      <w:r xmlns:w="http://schemas.openxmlformats.org/wordprocessingml/2006/main">
        <w:t xml:space="preserve">1. Menghadapi Kedalaman Emosi: Belajar Merangkul Kesedihan</w:t>
      </w:r>
    </w:p>
    <w:p w14:paraId="340F0659" w14:textId="77777777" w:rsidR="00F90BDC" w:rsidRDefault="00F90BDC"/>
    <w:p w14:paraId="3F7342F9" w14:textId="77777777" w:rsidR="00F90BDC" w:rsidRDefault="00F90BDC">
      <w:r xmlns:w="http://schemas.openxmlformats.org/wordprocessingml/2006/main">
        <w:t xml:space="preserve">2. Kuasa Kehadiran: Keselesaan Persahabatan</w:t>
      </w:r>
    </w:p>
    <w:p w14:paraId="43DD1E9A" w14:textId="77777777" w:rsidR="00F90BDC" w:rsidRDefault="00F90BDC"/>
    <w:p w14:paraId="14EBD31D" w14:textId="77777777" w:rsidR="00F90BDC" w:rsidRDefault="00F90BDC">
      <w:r xmlns:w="http://schemas.openxmlformats.org/wordprocessingml/2006/main">
        <w:t xml:space="preserve">1. Yesaya 53:3 - Dia dihina dan ditolak manusia; seorang yang berdukacita, dan biasa dengan kesedihan.</w:t>
      </w:r>
    </w:p>
    <w:p w14:paraId="360EB8DB" w14:textId="77777777" w:rsidR="00F90BDC" w:rsidRDefault="00F90BDC"/>
    <w:p w14:paraId="6DD681AC" w14:textId="77777777" w:rsidR="00F90BDC" w:rsidRDefault="00F90BDC">
      <w:r xmlns:w="http://schemas.openxmlformats.org/wordprocessingml/2006/main">
        <w:t xml:space="preserve">2. Yohanes 11:35 - Yesus menangis.</w:t>
      </w:r>
    </w:p>
    <w:p w14:paraId="593994B3" w14:textId="77777777" w:rsidR="00F90BDC" w:rsidRDefault="00F90BDC"/>
    <w:p w14:paraId="110A828D" w14:textId="77777777" w:rsidR="00F90BDC" w:rsidRDefault="00F90BDC">
      <w:r xmlns:w="http://schemas.openxmlformats.org/wordprocessingml/2006/main">
        <w:t xml:space="preserve">Markus 14:34 Dan berkata kepada mereka: "Hati-Ku sangat sedih sampai mati; tinggallah di sini dan berjaga-jaga."</w:t>
      </w:r>
    </w:p>
    <w:p w14:paraId="5B3F27CC" w14:textId="77777777" w:rsidR="00F90BDC" w:rsidRDefault="00F90BDC"/>
    <w:p w14:paraId="20E6AF61" w14:textId="77777777" w:rsidR="00F90BDC" w:rsidRDefault="00F90BDC">
      <w:r xmlns:w="http://schemas.openxmlformats.org/wordprocessingml/2006/main">
        <w:t xml:space="preserve">Yesus memberitahu murid-murid-Nya bahawa jiwa-Nya berdukacita sampai mati dan memberitahu mereka untuk tinggal dan berjaga-jaga.</w:t>
      </w:r>
    </w:p>
    <w:p w14:paraId="4CE2CFCA" w14:textId="77777777" w:rsidR="00F90BDC" w:rsidRDefault="00F90BDC"/>
    <w:p w14:paraId="344A5106" w14:textId="77777777" w:rsidR="00F90BDC" w:rsidRDefault="00F90BDC">
      <w:r xmlns:w="http://schemas.openxmlformats.org/wordprocessingml/2006/main">
        <w:t xml:space="preserve">1. Yesus di Getsemani: Kuasa Belas Kasihan dan Pengorbanan Diri</w:t>
      </w:r>
    </w:p>
    <w:p w14:paraId="22132873" w14:textId="77777777" w:rsidR="00F90BDC" w:rsidRDefault="00F90BDC"/>
    <w:p w14:paraId="54039260" w14:textId="77777777" w:rsidR="00F90BDC" w:rsidRDefault="00F90BDC">
      <w:r xmlns:w="http://schemas.openxmlformats.org/wordprocessingml/2006/main">
        <w:t xml:space="preserve">2. Kedukaan dan Kekuatan Yesus: Suatu Pemeriksaan terhadap Sengsara</w:t>
      </w:r>
    </w:p>
    <w:p w14:paraId="28135B79" w14:textId="77777777" w:rsidR="00F90BDC" w:rsidRDefault="00F90BDC"/>
    <w:p w14:paraId="09A8E855" w14:textId="77777777" w:rsidR="00F90BDC" w:rsidRDefault="00F90BDC">
      <w:r xmlns:w="http://schemas.openxmlformats.org/wordprocessingml/2006/main">
        <w:t xml:space="preserve">1. Mazmur 22:1-2 - Tuhanku, Tuhanku, mengapa Engkau meninggalkan aku? Mengapakah Engkau begitu jauh menyelamatkan aku, begitu jauh dari kata-kata rintihanku?</w:t>
      </w:r>
    </w:p>
    <w:p w14:paraId="2FE5C146" w14:textId="77777777" w:rsidR="00F90BDC" w:rsidRDefault="00F90BDC"/>
    <w:p w14:paraId="1C345D58" w14:textId="77777777" w:rsidR="00F90BDC" w:rsidRDefault="00F90BDC">
      <w:r xmlns:w="http://schemas.openxmlformats.org/wordprocessingml/2006/main">
        <w:t xml:space="preserve">2. Filipi 2:8 - Setelah didapati dalam rupa sebagai manusia, Ia telah merendahkan diri-Nya dengan taat sampai mati, bahkan mati di kayu salib.</w:t>
      </w:r>
    </w:p>
    <w:p w14:paraId="1FEDB450" w14:textId="77777777" w:rsidR="00F90BDC" w:rsidRDefault="00F90BDC"/>
    <w:p w14:paraId="7D2B3581" w14:textId="77777777" w:rsidR="00F90BDC" w:rsidRDefault="00F90BDC">
      <w:r xmlns:w="http://schemas.openxmlformats.org/wordprocessingml/2006/main">
        <w:t xml:space="preserve">Markus 14:35 Lalu Ia maju sedikit ke depan, lalu rebah ke tanah dan berdoa, supaya, jika mungkin, saat itu berlalu dari pada-Nya.</w:t>
      </w:r>
    </w:p>
    <w:p w14:paraId="7DB08AE6" w14:textId="77777777" w:rsidR="00F90BDC" w:rsidRDefault="00F90BDC"/>
    <w:p w14:paraId="78CD8F44" w14:textId="77777777" w:rsidR="00F90BDC" w:rsidRDefault="00F90BDC">
      <w:r xmlns:w="http://schemas.openxmlformats.org/wordprocessingml/2006/main">
        <w:t xml:space="preserve">Yesus menunjukkan kerendahan hati dan ketundukan kepada Tuhan dengan berdoa agar masa itu berlalu daripadanya.</w:t>
      </w:r>
    </w:p>
    <w:p w14:paraId="00FE0B55" w14:textId="77777777" w:rsidR="00F90BDC" w:rsidRDefault="00F90BDC"/>
    <w:p w14:paraId="2D057773" w14:textId="77777777" w:rsidR="00F90BDC" w:rsidRDefault="00F90BDC">
      <w:r xmlns:w="http://schemas.openxmlformats.org/wordprocessingml/2006/main">
        <w:t xml:space="preserve">1. Kuasa Kerendahan Hati dan Penyerahan Diri kepada Tuhan</w:t>
      </w:r>
    </w:p>
    <w:p w14:paraId="45C439C4" w14:textId="77777777" w:rsidR="00F90BDC" w:rsidRDefault="00F90BDC"/>
    <w:p w14:paraId="13E8E205" w14:textId="77777777" w:rsidR="00F90BDC" w:rsidRDefault="00F90BDC">
      <w:r xmlns:w="http://schemas.openxmlformats.org/wordprocessingml/2006/main">
        <w:t xml:space="preserve">2. Mengikuti Yesus??Contoh Doa</w:t>
      </w:r>
    </w:p>
    <w:p w14:paraId="68339276" w14:textId="77777777" w:rsidR="00F90BDC" w:rsidRDefault="00F90BDC"/>
    <w:p w14:paraId="1D869EFF" w14:textId="77777777" w:rsidR="00F90BDC" w:rsidRDefault="00F90BDC">
      <w:r xmlns:w="http://schemas.openxmlformats.org/wordprocessingml/2006/main">
        <w:t xml:space="preserve">1. Filipi 2:8-10 ? </w:t>
      </w:r>
      <w:r xmlns:w="http://schemas.openxmlformats.org/wordprocessingml/2006/main">
        <w:rPr>
          <w:rFonts w:ascii="맑은 고딕 Semilight" w:hAnsi="맑은 고딕 Semilight"/>
        </w:rPr>
        <w:t xml:space="preserve">Setelah </w:t>
      </w:r>
      <w:r xmlns:w="http://schemas.openxmlformats.org/wordprocessingml/2006/main">
        <w:t xml:space="preserve">didapati dalam rupa sebagai manusia, Dia merendahkan diri dengan taat sampai mati, bahkan mati di kayu salib. Itulah sebabnya Allah sangat meninggikan Dia dan mengaruniakan kepadanya nama di atas segala nama, supaya dalam nama Yesus bertekuk lutut segala yang ada di langit dan yang ada di bumi dan yang ada di bawah bumi, dan segala lidah mengaku, bahwa Yesus Kristus adalah Tuhan, untuk kemuliaan Allah Bapa.??</w:t>
      </w:r>
    </w:p>
    <w:p w14:paraId="508E6637" w14:textId="77777777" w:rsidR="00F90BDC" w:rsidRDefault="00F90BDC"/>
    <w:p w14:paraId="01F4340F" w14:textId="77777777" w:rsidR="00F90BDC" w:rsidRDefault="00F90BDC">
      <w:r xmlns:w="http://schemas.openxmlformats.org/wordprocessingml/2006/main">
        <w:t xml:space="preserve">2. Yakobus 5:13 ? </w:t>
      </w:r>
      <w:r xmlns:w="http://schemas.openxmlformats.org/wordprocessingml/2006/main">
        <w:rPr>
          <w:rFonts w:ascii="맑은 고딕 Semilight" w:hAnsi="맑은 고딕 Semilight"/>
        </w:rPr>
        <w:t xml:space="preserve">Adakah </w:t>
      </w:r>
      <w:r xmlns:w="http://schemas.openxmlformats.org/wordprocessingml/2006/main">
        <w:t xml:space="preserve">sesiapa di antara kamu yang menderita? Biar dia solat. Ada yang ceria? Biarkan dia menyanyi pujian.??</w:t>
      </w:r>
    </w:p>
    <w:p w14:paraId="107DE264" w14:textId="77777777" w:rsidR="00F90BDC" w:rsidRDefault="00F90BDC"/>
    <w:p w14:paraId="4862DFFC" w14:textId="77777777" w:rsidR="00F90BDC" w:rsidRDefault="00F90BDC">
      <w:r xmlns:w="http://schemas.openxmlformats.org/wordprocessingml/2006/main">
        <w:t xml:space="preserve">Markus 14:36 Dan Dia berkata, Abba, Bapa, segala sesuatu mungkin bagi-Mu; ambillah cawan ini daripada-Ku: tetapi bukan apa yang Aku kehendaki, melainkan apa yang Engkau kehendaki.</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berdoa kepada Tuhan meminta cawan penderitaan diambil, tetapi dia akan menerima kehendak Tuhan.</w:t>
      </w:r>
    </w:p>
    <w:p w14:paraId="793BD513" w14:textId="77777777" w:rsidR="00F90BDC" w:rsidRDefault="00F90BDC"/>
    <w:p w14:paraId="076A255A" w14:textId="77777777" w:rsidR="00F90BDC" w:rsidRDefault="00F90BDC">
      <w:r xmlns:w="http://schemas.openxmlformats.org/wordprocessingml/2006/main">
        <w:t xml:space="preserve">1. Percaya Pada Rancangan Tuhan - Kajian Doa Yesus dalam Markus 14:36</w:t>
      </w:r>
    </w:p>
    <w:p w14:paraId="0E27B375" w14:textId="77777777" w:rsidR="00F90BDC" w:rsidRDefault="00F90BDC"/>
    <w:p w14:paraId="241C471A" w14:textId="77777777" w:rsidR="00F90BDC" w:rsidRDefault="00F90BDC">
      <w:r xmlns:w="http://schemas.openxmlformats.org/wordprocessingml/2006/main">
        <w:t xml:space="preserve">2. Tunduk kepada Kehendak Tuhan - Renungan Doa Yesus dalam Markus 14:36</w:t>
      </w:r>
    </w:p>
    <w:p w14:paraId="6BE081BD" w14:textId="77777777" w:rsidR="00F90BDC" w:rsidRDefault="00F90BDC"/>
    <w:p w14:paraId="1EDE32F0" w14:textId="77777777" w:rsidR="00F90BDC" w:rsidRDefault="00F90BDC">
      <w:r xmlns:w="http://schemas.openxmlformats.org/wordprocessingml/2006/main">
        <w:t xml:space="preserve">1. Roma 8:28 - Dan kita tahu bahawa segala sesuatu bekerja bersama untuk mendatangkan kebaikan bagi mereka yang mengasihi Allah, bagi mereka yang terpanggil sesuai dengan rencana-Nya.</w:t>
      </w:r>
    </w:p>
    <w:p w14:paraId="4D54DDA7" w14:textId="77777777" w:rsidR="00F90BDC" w:rsidRDefault="00F90BDC"/>
    <w:p w14:paraId="4BC83FE9" w14:textId="77777777" w:rsidR="00F90BDC" w:rsidRDefault="00F90BDC">
      <w:r xmlns:w="http://schemas.openxmlformats.org/wordprocessingml/2006/main">
        <w:t xml:space="preserve">2. Yakobus 4:15 - Sebab itu hendaklah kamu berkata, Jika Tuhan menghendaki, kami akan hidup, dan melakukan ini atau itu.</w:t>
      </w:r>
    </w:p>
    <w:p w14:paraId="5C48AB3B" w14:textId="77777777" w:rsidR="00F90BDC" w:rsidRDefault="00F90BDC"/>
    <w:p w14:paraId="6ADDCB40" w14:textId="77777777" w:rsidR="00F90BDC" w:rsidRDefault="00F90BDC">
      <w:r xmlns:w="http://schemas.openxmlformats.org/wordprocessingml/2006/main">
        <w:t xml:space="preserve">Markus 14:37 Lalu Ia datang dan mendapati mereka sedang tidur, lalu berkata kepada Petrus: Simon, adakah engkau tidur? tidak dapatkah engkau berjaga satu jam?</w:t>
      </w:r>
    </w:p>
    <w:p w14:paraId="59CB47C4" w14:textId="77777777" w:rsidR="00F90BDC" w:rsidRDefault="00F90BDC"/>
    <w:p w14:paraId="668D0B3C" w14:textId="77777777" w:rsidR="00F90BDC" w:rsidRDefault="00F90BDC">
      <w:r xmlns:w="http://schemas.openxmlformats.org/wordprocessingml/2006/main">
        <w:t xml:space="preserve">Yesus bertanya kepada Petrus mengapa dia tidak boleh berjaga selama satu jam.</w:t>
      </w:r>
    </w:p>
    <w:p w14:paraId="4BF4DF41" w14:textId="77777777" w:rsidR="00F90BDC" w:rsidRDefault="00F90BDC"/>
    <w:p w14:paraId="0C258E05" w14:textId="77777777" w:rsidR="00F90BDC" w:rsidRDefault="00F90BDC">
      <w:r xmlns:w="http://schemas.openxmlformats.org/wordprocessingml/2006/main">
        <w:t xml:space="preserve">1. Kepentingan sentiasa berjaga-jaga dan berjaga dalam solat.</w:t>
      </w:r>
    </w:p>
    <w:p w14:paraId="17C5FB49" w14:textId="77777777" w:rsidR="00F90BDC" w:rsidRDefault="00F90BDC"/>
    <w:p w14:paraId="2145CC1B" w14:textId="77777777" w:rsidR="00F90BDC" w:rsidRDefault="00F90BDC">
      <w:r xmlns:w="http://schemas.openxmlformats.org/wordprocessingml/2006/main">
        <w:t xml:space="preserve">2. Kuasa Yesus untuk melihat apa yang tidak dapat kita lihat.</w:t>
      </w:r>
    </w:p>
    <w:p w14:paraId="0DB3DE36" w14:textId="77777777" w:rsidR="00F90BDC" w:rsidRDefault="00F90BDC"/>
    <w:p w14:paraId="48606C26" w14:textId="77777777" w:rsidR="00F90BDC" w:rsidRDefault="00F90BDC">
      <w:r xmlns:w="http://schemas.openxmlformats.org/wordprocessingml/2006/main">
        <w:t xml:space="preserve">1. Efesus 6:18 - Berdoalah senantiasa dalam Roh dengan segala doa dan permohonan, dan berjaga-jagalah di atasnya dengan segala ketekunan dan permohonan untuk semua orang kudus.</w:t>
      </w:r>
    </w:p>
    <w:p w14:paraId="3621BFED" w14:textId="77777777" w:rsidR="00F90BDC" w:rsidRDefault="00F90BDC"/>
    <w:p w14:paraId="47CCC3EF" w14:textId="77777777" w:rsidR="00F90BDC" w:rsidRDefault="00F90BDC">
      <w:r xmlns:w="http://schemas.openxmlformats.org/wordprocessingml/2006/main">
        <w:t xml:space="preserve">2. Lukas 21:36 - Karena itu berjaga-jagalah dan berdoalah selalu, supaya kamu layak untuk luput dari semua perkara yang akan terjadi ini, dan untuk berdiri di hadapan Anak Manusia.</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14:38 Berjaga-jagalah dan berdoalah, supaya kamu jangan jatuh ke dalam pencobaan. Roh memang sedia, tetapi daging lemah.</w:t>
      </w:r>
    </w:p>
    <w:p w14:paraId="7DA50865" w14:textId="77777777" w:rsidR="00F90BDC" w:rsidRDefault="00F90BDC"/>
    <w:p w14:paraId="3F400965" w14:textId="77777777" w:rsidR="00F90BDC" w:rsidRDefault="00F90BDC">
      <w:r xmlns:w="http://schemas.openxmlformats.org/wordprocessingml/2006/main">
        <w:t xml:space="preserve">Kita mesti sentiasa berwaspada dan berdoa memohon kekuatan untuk melawan godaan.</w:t>
      </w:r>
    </w:p>
    <w:p w14:paraId="16B54787" w14:textId="77777777" w:rsidR="00F90BDC" w:rsidRDefault="00F90BDC"/>
    <w:p w14:paraId="4385C5BB" w14:textId="77777777" w:rsidR="00F90BDC" w:rsidRDefault="00F90BDC">
      <w:r xmlns:w="http://schemas.openxmlformats.org/wordprocessingml/2006/main">
        <w:t xml:space="preserve">1: Kita boleh menjadi kuat dalam Tuhan dan kuasa kuasa-Nya.</w:t>
      </w:r>
    </w:p>
    <w:p w14:paraId="7DFF7FE8" w14:textId="77777777" w:rsidR="00F90BDC" w:rsidRDefault="00F90BDC"/>
    <w:p w14:paraId="4DDAD37A" w14:textId="77777777" w:rsidR="00F90BDC" w:rsidRDefault="00F90BDC">
      <w:r xmlns:w="http://schemas.openxmlformats.org/wordprocessingml/2006/main">
        <w:t xml:space="preserve">2: Pada masa pencobaan, kita boleh berseru kepada Tuhan untuk kekuatan-Nya.</w:t>
      </w:r>
    </w:p>
    <w:p w14:paraId="5EEFD43F" w14:textId="77777777" w:rsidR="00F90BDC" w:rsidRDefault="00F90BDC"/>
    <w:p w14:paraId="31AE686D" w14:textId="77777777" w:rsidR="00F90BDC" w:rsidRDefault="00F90BDC">
      <w:r xmlns:w="http://schemas.openxmlformats.org/wordprocessingml/2006/main">
        <w:t xml:space="preserve">1: Filipi 4:13 - "Segala perkara dapat kutanggung di dalam Kristus yang memberi kekuatan kepadaku."</w:t>
      </w:r>
    </w:p>
    <w:p w14:paraId="0AE8FAE3" w14:textId="77777777" w:rsidR="00F90BDC" w:rsidRDefault="00F90BDC"/>
    <w:p w14:paraId="26ED8F6A" w14:textId="77777777" w:rsidR="00F90BDC" w:rsidRDefault="00F90BDC">
      <w:r xmlns:w="http://schemas.openxmlformats.org/wordprocessingml/2006/main">
        <w:t xml:space="preserve">2: 2 Corinthians 10:3-5 - "Sebab walaupun kami hidup dalam daging, kami tidak berperang menurut daging: (Sebab senjata perang kami bukanlah senjata duniawi, tetapi kuat oleh Allah untuk meruntuhkan benteng-benteng; ) Meruntuhkan angan-angan, dan setiap hal yang meninggikan diri melawan pengetahuan tentang Allah, dan menawan setiap pemikiran kepada ketaatan kepada Kristus."</w:t>
      </w:r>
    </w:p>
    <w:p w14:paraId="02A38AC9" w14:textId="77777777" w:rsidR="00F90BDC" w:rsidRDefault="00F90BDC"/>
    <w:p w14:paraId="570FFA1D" w14:textId="77777777" w:rsidR="00F90BDC" w:rsidRDefault="00F90BDC">
      <w:r xmlns:w="http://schemas.openxmlformats.org/wordprocessingml/2006/main">
        <w:t xml:space="preserve">Markus 14:39 Kemudian Ia pergi lagi dan berdoa dan mengucapkan perkataan yang sama.</w:t>
      </w:r>
    </w:p>
    <w:p w14:paraId="1AFB141D" w14:textId="77777777" w:rsidR="00F90BDC" w:rsidRDefault="00F90BDC"/>
    <w:p w14:paraId="2D3F6465" w14:textId="77777777" w:rsidR="00F90BDC" w:rsidRDefault="00F90BDC">
      <w:r xmlns:w="http://schemas.openxmlformats.org/wordprocessingml/2006/main">
        <w:t xml:space="preserve">Yesus berdoa untuk kedua kalinya di Taman Getsemani.</w:t>
      </w:r>
    </w:p>
    <w:p w14:paraId="73FB3195" w14:textId="77777777" w:rsidR="00F90BDC" w:rsidRDefault="00F90BDC"/>
    <w:p w14:paraId="06AA187E" w14:textId="77777777" w:rsidR="00F90BDC" w:rsidRDefault="00F90BDC">
      <w:r xmlns:w="http://schemas.openxmlformats.org/wordprocessingml/2006/main">
        <w:t xml:space="preserve">1. Kuasa Doa Berterusan: Belajar daripada Yesus di Taman Getsemani</w:t>
      </w:r>
    </w:p>
    <w:p w14:paraId="467A5AE3" w14:textId="77777777" w:rsidR="00F90BDC" w:rsidRDefault="00F90BDC"/>
    <w:p w14:paraId="5EFD8A62" w14:textId="77777777" w:rsidR="00F90BDC" w:rsidRDefault="00F90BDC">
      <w:r xmlns:w="http://schemas.openxmlformats.org/wordprocessingml/2006/main">
        <w:t xml:space="preserve">2. Apabila Perjalanan Menjadi Sukar: Mendapat Kekuatan daripada Teladan Yesus di Getsemani</w:t>
      </w:r>
    </w:p>
    <w:p w14:paraId="3FB2BC3A" w14:textId="77777777" w:rsidR="00F90BDC" w:rsidRDefault="00F90BDC"/>
    <w:p w14:paraId="46EBC2C1" w14:textId="77777777" w:rsidR="00F90BDC" w:rsidRDefault="00F90BDC">
      <w:r xmlns:w="http://schemas.openxmlformats.org/wordprocessingml/2006/main">
        <w:t xml:space="preserve">1. Lukas 22:44, "Dan dalam kesakitan ia berdoa dengan lebih bersungguh-sungguh, dan peluhnya bagaikan titik-titik darah yang berjatuhan ke tanah."</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5:7, "Yang pada zaman-Nya sebagai manusia, ketika Ia telah mempersembahkan doa dan permohonan dengan ratap tangis dan tangis yang kuat kepada Dia yang dapat menyelamatkan-Nya dari maut, dan didengarkan dalam ketakutannya."</w:t>
      </w:r>
    </w:p>
    <w:p w14:paraId="0F892F9C" w14:textId="77777777" w:rsidR="00F90BDC" w:rsidRDefault="00F90BDC"/>
    <w:p w14:paraId="1CF433AA" w14:textId="77777777" w:rsidR="00F90BDC" w:rsidRDefault="00F90BDC">
      <w:r xmlns:w="http://schemas.openxmlformats.org/wordprocessingml/2006/main">
        <w:t xml:space="preserve">Markus 14:40 Dan ketika Ia kembali, Ia mendapati mereka tertidur lagi, karena mata mereka berat, dan mereka tidak tahu apa yang harus mereka jawab kepada-Nya.</w:t>
      </w:r>
    </w:p>
    <w:p w14:paraId="5F6EB8E1" w14:textId="77777777" w:rsidR="00F90BDC" w:rsidRDefault="00F90BDC"/>
    <w:p w14:paraId="35B76B74" w14:textId="77777777" w:rsidR="00F90BDC" w:rsidRDefault="00F90BDC">
      <w:r xmlns:w="http://schemas.openxmlformats.org/wordprocessingml/2006/main">
        <w:t xml:space="preserve">Murid-murid Yesus tertidur semasa Yesus berdoa di taman Getsemani. Mereka sangat letih, mereka tidak tahu bagaimana hendak menjawab Dia apabila Dia kembali.</w:t>
      </w:r>
    </w:p>
    <w:p w14:paraId="58A20134" w14:textId="77777777" w:rsidR="00F90BDC" w:rsidRDefault="00F90BDC"/>
    <w:p w14:paraId="5A150D58" w14:textId="77777777" w:rsidR="00F90BDC" w:rsidRDefault="00F90BDC">
      <w:r xmlns:w="http://schemas.openxmlformats.org/wordprocessingml/2006/main">
        <w:t xml:space="preserve">1. Hubungan Kita dengan Yesus: Tetap Berjaga dan Bersedia untuk Bertindak</w:t>
      </w:r>
    </w:p>
    <w:p w14:paraId="74ADC08F" w14:textId="77777777" w:rsidR="00F90BDC" w:rsidRDefault="00F90BDC"/>
    <w:p w14:paraId="48C114C0" w14:textId="77777777" w:rsidR="00F90BDC" w:rsidRDefault="00F90BDC">
      <w:r xmlns:w="http://schemas.openxmlformats.org/wordprocessingml/2006/main">
        <w:t xml:space="preserve">2. Bertekun dalam Doa: Kuasa Yesus? </w:t>
      </w:r>
      <w:r xmlns:w="http://schemas.openxmlformats.org/wordprocessingml/2006/main">
        <w:rPr>
          <w:rFonts w:ascii="맑은 고딕 Semilight" w:hAnsi="맑은 고딕 Semilight"/>
        </w:rPr>
        <w:t xml:space="preserve">셲 </w:t>
      </w:r>
      <w:r xmlns:w="http://schemas.openxmlformats.org/wordprocessingml/2006/main">
        <w:t xml:space="preserve">Syafaat</w:t>
      </w:r>
    </w:p>
    <w:p w14:paraId="3245EBAF" w14:textId="77777777" w:rsidR="00F90BDC" w:rsidRDefault="00F90BDC"/>
    <w:p w14:paraId="3F6F5B8F" w14:textId="77777777" w:rsidR="00F90BDC" w:rsidRDefault="00F90BDC">
      <w:r xmlns:w="http://schemas.openxmlformats.org/wordprocessingml/2006/main">
        <w:t xml:space="preserve">1. Ibrani 4:15-16 - ? </w:t>
      </w:r>
      <w:r xmlns:w="http://schemas.openxmlformats.org/wordprocessingml/2006/main">
        <w:rPr>
          <w:rFonts w:ascii="맑은 고딕 Semilight" w:hAnsi="맑은 고딕 Semilight"/>
        </w:rPr>
        <w:t xml:space="preserve">쏤 </w:t>
      </w:r>
      <w:r xmlns:w="http://schemas.openxmlformats.org/wordprocessingml/2006/main">
        <w:t xml:space="preserve">atau kita tidak mempunyai seorang imam besar yang tidak dapat berempati dengan kelemahan kita, tetapi kita mempunyai seorang yang telah dicobai dalam segala hal, sama seperti kita? </w:t>
      </w:r>
      <w:r xmlns:w="http://schemas.openxmlformats.org/wordprocessingml/2006/main">
        <w:rPr>
          <w:rFonts w:ascii="맑은 고딕 Semilight" w:hAnsi="맑은 고딕 Semilight"/>
        </w:rPr>
        <w:t xml:space="preserve">봸 </w:t>
      </w:r>
      <w:r xmlns:w="http://schemas.openxmlformats.org/wordprocessingml/2006/main">
        <w:t xml:space="preserve">et dia tidak berdosa. Marilah kita mendekati Tuhan? </w:t>
      </w:r>
      <w:r xmlns:w="http://schemas.openxmlformats.org/wordprocessingml/2006/main">
        <w:rPr>
          <w:rFonts w:ascii="맑은 고딕 Semilight" w:hAnsi="맑은 고딕 Semilight"/>
        </w:rPr>
        <w:t xml:space="preserve">셲 </w:t>
      </w:r>
      <w:r xmlns:w="http://schemas.openxmlformats.org/wordprocessingml/2006/main">
        <w:t xml:space="preserve">takhta kasih karunia dengan keyakinan, supaya kita boleh menerima rahmat dan mendapat rahmat untuk menolong kita pada masa kita memerlukan.??</w:t>
      </w:r>
    </w:p>
    <w:p w14:paraId="2E1865A0" w14:textId="77777777" w:rsidR="00F90BDC" w:rsidRDefault="00F90BDC"/>
    <w:p w14:paraId="78FF7B72" w14:textId="77777777" w:rsidR="00F90BDC" w:rsidRDefault="00F90BDC">
      <w:r xmlns:w="http://schemas.openxmlformats.org/wordprocessingml/2006/main">
        <w:t xml:space="preserve">2. Efesus 6:18 - ? </w:t>
      </w:r>
      <w:r xmlns:w="http://schemas.openxmlformats.org/wordprocessingml/2006/main">
        <w:rPr>
          <w:rFonts w:ascii="맑은 고딕 Semilight" w:hAnsi="맑은 고딕 Semilight"/>
        </w:rPr>
        <w:t xml:space="preserve">쏛 </w:t>
      </w:r>
      <w:r xmlns:w="http://schemas.openxmlformats.org/wordprocessingml/2006/main">
        <w:t xml:space="preserve">dan berdoa dalam Roh pada semua kesempatan dengan semua jenis doa dan permintaan. Dengan ini dalam fikiran, berjaga-jaga dan sentiasa terus berdoa untuk semua Tuhan? </w:t>
      </w:r>
      <w:r xmlns:w="http://schemas.openxmlformats.org/wordprocessingml/2006/main">
        <w:rPr>
          <w:rFonts w:ascii="맑은 고딕 Semilight" w:hAnsi="맑은 고딕 Semilight"/>
        </w:rPr>
        <w:t xml:space="preserve">셲 </w:t>
      </w:r>
      <w:r xmlns:w="http://schemas.openxmlformats.org/wordprocessingml/2006/main">
        <w:t xml:space="preserve">orang.??</w:t>
      </w:r>
    </w:p>
    <w:p w14:paraId="7C2FB9D3" w14:textId="77777777" w:rsidR="00F90BDC" w:rsidRDefault="00F90BDC"/>
    <w:p w14:paraId="4DF8C5C5" w14:textId="77777777" w:rsidR="00F90BDC" w:rsidRDefault="00F90BDC">
      <w:r xmlns:w="http://schemas.openxmlformats.org/wordprocessingml/2006/main">
        <w:t xml:space="preserve">Markus 14:41 Dan Ia datang untuk ketiga kalinya, dan berkata kepada mereka: Tidurlah sekarang dan berehatlah. Cukuplah, saatnya sudah tiba; lihatlah, Anak Manusia diserahkan ke tangan orang berdosa.</w:t>
      </w:r>
    </w:p>
    <w:p w14:paraId="5BC7E29E" w14:textId="77777777" w:rsidR="00F90BDC" w:rsidRDefault="00F90BDC"/>
    <w:p w14:paraId="1E4DAF40" w14:textId="77777777" w:rsidR="00F90BDC" w:rsidRDefault="00F90BDC">
      <w:r xmlns:w="http://schemas.openxmlformats.org/wordprocessingml/2006/main">
        <w:t xml:space="preserve">Yesus datang kepada murid-murid tiga kali dan menyuruh mereka berehat, kerana masanya telah tiba untuk Dia diserahkan ke tangan orang berdosa.</w:t>
      </w:r>
    </w:p>
    <w:p w14:paraId="2548FAA6" w14:textId="77777777" w:rsidR="00F90BDC" w:rsidRDefault="00F90BDC"/>
    <w:p w14:paraId="7BC48852" w14:textId="77777777" w:rsidR="00F90BDC" w:rsidRDefault="00F90BDC">
      <w:r xmlns:w="http://schemas.openxmlformats.org/wordprocessingml/2006/main">
        <w:t xml:space="preserve">1. Kasih Yesus kepada Kita di Saat-saat Akhir-Nya</w:t>
      </w:r>
    </w:p>
    <w:p w14:paraId="3DAE9FB6" w14:textId="77777777" w:rsidR="00F90BDC" w:rsidRDefault="00F90BDC"/>
    <w:p w14:paraId="6F31CE93" w14:textId="77777777" w:rsidR="00F90BDC" w:rsidRDefault="00F90BDC">
      <w:r xmlns:w="http://schemas.openxmlformats.org/wordprocessingml/2006/main">
        <w:t xml:space="preserve">2. Keberanian Kristus Menghadapi Pengkhianatan</w:t>
      </w:r>
    </w:p>
    <w:p w14:paraId="64CEC5DA" w14:textId="77777777" w:rsidR="00F90BDC" w:rsidRDefault="00F90BDC"/>
    <w:p w14:paraId="6B891E20" w14:textId="77777777" w:rsidR="00F90BDC" w:rsidRDefault="00F90BDC">
      <w:r xmlns:w="http://schemas.openxmlformats.org/wordprocessingml/2006/main">
        <w:t xml:space="preserve">1. Roma 8:31 - "Kalau begitu, apakah yang akan kita katakan sebagai respons terhadap perkara-perkara ini? Jika Allah di pihak kita, siapakah yang dapat melawan kita?"</w:t>
      </w:r>
    </w:p>
    <w:p w14:paraId="06559AFA" w14:textId="77777777" w:rsidR="00F90BDC" w:rsidRDefault="00F90BDC"/>
    <w:p w14:paraId="1D272B49" w14:textId="77777777" w:rsidR="00F90BDC" w:rsidRDefault="00F90BDC">
      <w:r xmlns:w="http://schemas.openxmlformats.org/wordprocessingml/2006/main">
        <w:t xml:space="preserve">2. Ibrani 12:2 - "Marilah kita mengarahkan pandangan kita kepada Yesus, yang menciptakan dan menyempurnakan iman kita, yang untuk sukacita yang diletakkan di hadapan-Nya telah menanggung salib, dengan mengabaikan keaibannya, dan duduk di sebelah kanan takhta Allah. Tuhan."</w:t>
      </w:r>
    </w:p>
    <w:p w14:paraId="02B4476C" w14:textId="77777777" w:rsidR="00F90BDC" w:rsidRDefault="00F90BDC"/>
    <w:p w14:paraId="59249AAD" w14:textId="77777777" w:rsidR="00F90BDC" w:rsidRDefault="00F90BDC">
      <w:r xmlns:w="http://schemas.openxmlformats.org/wordprocessingml/2006/main">
        <w:t xml:space="preserve">Markus 14:42 Bangunlah, marilah kita pergi; sesungguhnya orang yang mengkhianati Aku sudah dekat.</w:t>
      </w:r>
    </w:p>
    <w:p w14:paraId="6C4ED1A3" w14:textId="77777777" w:rsidR="00F90BDC" w:rsidRDefault="00F90BDC"/>
    <w:p w14:paraId="26CD558C" w14:textId="77777777" w:rsidR="00F90BDC" w:rsidRDefault="00F90BDC">
      <w:r xmlns:w="http://schemas.openxmlformats.org/wordprocessingml/2006/main">
        <w:t xml:space="preserve">Yesus menyatakan bahawa orang yang akan mengkhianati-Nya sudah dekat.</w:t>
      </w:r>
    </w:p>
    <w:p w14:paraId="2E57B51A" w14:textId="77777777" w:rsidR="00F90BDC" w:rsidRDefault="00F90BDC"/>
    <w:p w14:paraId="75CB66BB" w14:textId="77777777" w:rsidR="00F90BDC" w:rsidRDefault="00F90BDC">
      <w:r xmlns:w="http://schemas.openxmlformats.org/wordprocessingml/2006/main">
        <w:t xml:space="preserve">1. Pengkhianatan Yesus: Memahami Pengorbanan-Nya</w:t>
      </w:r>
    </w:p>
    <w:p w14:paraId="17310E4B" w14:textId="77777777" w:rsidR="00F90BDC" w:rsidRDefault="00F90BDC"/>
    <w:p w14:paraId="4FFE1E8C" w14:textId="77777777" w:rsidR="00F90BDC" w:rsidRDefault="00F90BDC">
      <w:r xmlns:w="http://schemas.openxmlformats.org/wordprocessingml/2006/main">
        <w:t xml:space="preserve">2. Berdiri Teguh Menghadapi Pengkhianatan</w:t>
      </w:r>
    </w:p>
    <w:p w14:paraId="62E6CFC0" w14:textId="77777777" w:rsidR="00F90BDC" w:rsidRDefault="00F90BDC"/>
    <w:p w14:paraId="4BBCF25C" w14:textId="77777777" w:rsidR="00F90BDC" w:rsidRDefault="00F90BDC">
      <w:r xmlns:w="http://schemas.openxmlformats.org/wordprocessingml/2006/main">
        <w:t xml:space="preserve">1. Matius 26:45 - Kemudian Ia datang kepada murid-murid-Nya dan berkata kepada mereka, Tidurlah sekarang dan beristirahatlah: lihatlah, saatnya sudah dekat, dan Anak Manusia diserahkan ke tangan orang berdosa.</w:t>
      </w:r>
    </w:p>
    <w:p w14:paraId="2AAA85B2" w14:textId="77777777" w:rsidR="00F90BDC" w:rsidRDefault="00F90BDC"/>
    <w:p w14:paraId="6AD7C212" w14:textId="77777777" w:rsidR="00F90BDC" w:rsidRDefault="00F90BDC">
      <w:r xmlns:w="http://schemas.openxmlformats.org/wordprocessingml/2006/main">
        <w:t xml:space="preserve">2. Mazmur 41:9 - Bahkan sahabatku sendiri yang kupercayai, yang memakan rotiku, telah mengangkat tumitnya melawan aku.</w:t>
      </w:r>
    </w:p>
    <w:p w14:paraId="723D2685" w14:textId="77777777" w:rsidR="00F90BDC" w:rsidRDefault="00F90BDC"/>
    <w:p w14:paraId="2EFBB16E" w14:textId="77777777" w:rsidR="00F90BDC" w:rsidRDefault="00F90BDC">
      <w:r xmlns:w="http://schemas.openxmlformats.org/wordprocessingml/2006/main">
        <w:t xml:space="preserve">Markus 14:43 Dan seketika itu juga, sementara Ia masih berkata-kata, datanglah Yudas, salah seorang dari kedua belas murid itu, dan bersama-sama dia serombongan besar orang dengan pedang dan pentung, dari imam-imam kepala, ahli-ahli Taurat dan tua-tua.</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Yudas mengkhianati Yesus dengan sekumpulan besar orang.</w:t>
      </w:r>
    </w:p>
    <w:p w14:paraId="1026DE15" w14:textId="77777777" w:rsidR="00F90BDC" w:rsidRDefault="00F90BDC"/>
    <w:p w14:paraId="3E2287DF" w14:textId="77777777" w:rsidR="00F90BDC" w:rsidRDefault="00F90BDC">
      <w:r xmlns:w="http://schemas.openxmlformats.org/wordprocessingml/2006/main">
        <w:t xml:space="preserve">1. Bagaimana Yesus??Pengkhianatan Mencerminkan Perjuangan Kita Sendiri dengan Godaan</w:t>
      </w:r>
    </w:p>
    <w:p w14:paraId="4DC35159" w14:textId="77777777" w:rsidR="00F90BDC" w:rsidRDefault="00F90BDC"/>
    <w:p w14:paraId="5914AD48" w14:textId="77777777" w:rsidR="00F90BDC" w:rsidRDefault="00F90BDC">
      <w:r xmlns:w="http://schemas.openxmlformats.org/wordprocessingml/2006/main">
        <w:t xml:space="preserve">2. Kuasa Pengampunan Menghadapi Pengkhianatan</w:t>
      </w:r>
    </w:p>
    <w:p w14:paraId="094876DB" w14:textId="77777777" w:rsidR="00F90BDC" w:rsidRDefault="00F90BDC"/>
    <w:p w14:paraId="3C045EEA" w14:textId="77777777" w:rsidR="00F90BDC" w:rsidRDefault="00F90BDC">
      <w:r xmlns:w="http://schemas.openxmlformats.org/wordprocessingml/2006/main">
        <w:t xml:space="preserve">1. Matius 26:47-56 ??Yesus??menangkap dan Petrus? </w:t>
      </w:r>
      <w:r xmlns:w="http://schemas.openxmlformats.org/wordprocessingml/2006/main">
        <w:rPr>
          <w:rFonts w:ascii="맑은 고딕 Semilight" w:hAnsi="맑은 고딕 Semilight"/>
        </w:rPr>
        <w:t xml:space="preserve">셲 </w:t>
      </w:r>
      <w:r xmlns:w="http://schemas.openxmlformats.org/wordprocessingml/2006/main">
        <w:t xml:space="preserve">menafikan Dia</w:t>
      </w:r>
    </w:p>
    <w:p w14:paraId="0EBA090F" w14:textId="77777777" w:rsidR="00F90BDC" w:rsidRDefault="00F90BDC"/>
    <w:p w14:paraId="11FA33F5" w14:textId="77777777" w:rsidR="00F90BDC" w:rsidRDefault="00F90BDC">
      <w:r xmlns:w="http://schemas.openxmlformats.org/wordprocessingml/2006/main">
        <w:t xml:space="preserve">2. Yohanes 13:1-20 ??Yesus membasuh kaki para murid dan Yudas pergi untuk mengkhianati Dia</w:t>
      </w:r>
    </w:p>
    <w:p w14:paraId="46A7F7A0" w14:textId="77777777" w:rsidR="00F90BDC" w:rsidRDefault="00F90BDC"/>
    <w:p w14:paraId="34D382C0" w14:textId="77777777" w:rsidR="00F90BDC" w:rsidRDefault="00F90BDC">
      <w:r xmlns:w="http://schemas.openxmlformats.org/wordprocessingml/2006/main">
        <w:t xml:space="preserve">Markus 14:44 Dan orang yang mengkhianati-Nya telah memberikan suatu tanda kepada mereka, katanya: Orang yang akan Kucium, itulah Dia; ambil dia, dan bawa dia pergi dengan selamat.</w:t>
      </w:r>
    </w:p>
    <w:p w14:paraId="314BE07C" w14:textId="77777777" w:rsidR="00F90BDC" w:rsidRDefault="00F90BDC"/>
    <w:p w14:paraId="46EFBBA1" w14:textId="77777777" w:rsidR="00F90BDC" w:rsidRDefault="00F90BDC">
      <w:r xmlns:w="http://schemas.openxmlformats.org/wordprocessingml/2006/main">
        <w:t xml:space="preserve">Pengkhianat telah memberikan tanda untuk mengenal pasti Yesus; dia akan dicium.</w:t>
      </w:r>
    </w:p>
    <w:p w14:paraId="75FDED5F" w14:textId="77777777" w:rsidR="00F90BDC" w:rsidRDefault="00F90BDC"/>
    <w:p w14:paraId="29884635" w14:textId="77777777" w:rsidR="00F90BDC" w:rsidRDefault="00F90BDC">
      <w:r xmlns:w="http://schemas.openxmlformats.org/wordprocessingml/2006/main">
        <w:t xml:space="preserve">1: Cinta di tengah-tengah Pengkhianatan - Betapa cinta Yesus kepada kita tidak pernah goyah walaupun dia dikhianati.</w:t>
      </w:r>
    </w:p>
    <w:p w14:paraId="6BFA19EC" w14:textId="77777777" w:rsidR="00F90BDC" w:rsidRDefault="00F90BDC"/>
    <w:p w14:paraId="74C15530" w14:textId="77777777" w:rsidR="00F90BDC" w:rsidRDefault="00F90BDC">
      <w:r xmlns:w="http://schemas.openxmlformats.org/wordprocessingml/2006/main">
        <w:t xml:space="preserve">2: Tanda Kasih - Bagaimana kasih Yesus kepada kita dibuktikan dengan cara Dia dikhianati.</w:t>
      </w:r>
    </w:p>
    <w:p w14:paraId="37EE065A" w14:textId="77777777" w:rsidR="00F90BDC" w:rsidRDefault="00F90BDC"/>
    <w:p w14:paraId="41768489" w14:textId="77777777" w:rsidR="00F90BDC" w:rsidRDefault="00F90BDC">
      <w:r xmlns:w="http://schemas.openxmlformats.org/wordprocessingml/2006/main">
        <w:t xml:space="preserve">1: Yohanes 13:34-35 - "Aku memberikan perintah baru kepadamu, yaitu supaya kamu saling mengasihi; sama seperti Aku telah mengasihi kamu, demikian juga kamu harus saling mengasihi. Dengan demikian semua orang akan tahu, bahwa kamu adalah murid-murid-Ku, jika kamu berkasih sayang antara satu sama lain."</w:t>
      </w:r>
    </w:p>
    <w:p w14:paraId="7AC74D70" w14:textId="77777777" w:rsidR="00F90BDC" w:rsidRDefault="00F90BDC"/>
    <w:p w14:paraId="4AF2C171" w14:textId="77777777" w:rsidR="00F90BDC" w:rsidRDefault="00F90BDC">
      <w:r xmlns:w="http://schemas.openxmlformats.org/wordprocessingml/2006/main">
        <w:t xml:space="preserve">2: 1 Yohanes 4:19-21 - "Kita mengasihi Dia kerana Dia lebih dahulu mengasihi kita. Jika seseorang berkata, ? </w:t>
      </w:r>
      <w:r xmlns:w="http://schemas.openxmlformats.org/wordprocessingml/2006/main">
        <w:rPr>
          <w:rFonts w:ascii="맑은 고딕 Semilight" w:hAnsi="맑은 고딕 Semilight"/>
        </w:rPr>
        <w:t xml:space="preserve">쏧 </w:t>
      </w:r>
      <w:r xmlns:w="http://schemas.openxmlformats.org/wordprocessingml/2006/main">
        <w:t xml:space="preserve">mengasihi Allah,?? dan membenci saudaranya, ia adalah pendusta, kerana barangsiapa tidak mengasihi saudaranya yang ia telah melihat, bagaimanakah ia dapat mengasihi Allah yang tidak dilihatnya? Dan perintah ini kita peroleh dari Dia: Barangsiapa mengasihi Allah, ia harus mengasihi saudaranya juga."</w:t>
      </w:r>
    </w:p>
    <w:p w14:paraId="5DF3DA59" w14:textId="77777777" w:rsidR="00F90BDC" w:rsidRDefault="00F90BDC"/>
    <w:p w14:paraId="6F0C816A" w14:textId="77777777" w:rsidR="00F90BDC" w:rsidRDefault="00F90BDC">
      <w:r xmlns:w="http://schemas.openxmlformats.org/wordprocessingml/2006/main">
        <w:t xml:space="preserve">Markus 14:45 Dan sesudah Ia datang, ia segera pergi kepadanya dan berkata: Guru, Guru; dan menciumnya.</w:t>
      </w:r>
    </w:p>
    <w:p w14:paraId="4DCDADBA" w14:textId="77777777" w:rsidR="00F90BDC" w:rsidRDefault="00F90BDC"/>
    <w:p w14:paraId="668E99E6" w14:textId="77777777" w:rsidR="00F90BDC" w:rsidRDefault="00F90BDC">
      <w:r xmlns:w="http://schemas.openxmlformats.org/wordprocessingml/2006/main">
        <w:t xml:space="preserve">Yesus datang dan menyapa tuan-Nya dengan penuh kasih sayang.</w:t>
      </w:r>
    </w:p>
    <w:p w14:paraId="07B30AE3" w14:textId="77777777" w:rsidR="00F90BDC" w:rsidRDefault="00F90BDC"/>
    <w:p w14:paraId="7AB56361" w14:textId="77777777" w:rsidR="00F90BDC" w:rsidRDefault="00F90BDC">
      <w:r xmlns:w="http://schemas.openxmlformats.org/wordprocessingml/2006/main">
        <w:t xml:space="preserve">1. Kuasa Kebaikan dalam Kasih Yesus</w:t>
      </w:r>
    </w:p>
    <w:p w14:paraId="1BB273EE" w14:textId="77777777" w:rsidR="00F90BDC" w:rsidRDefault="00F90BDC"/>
    <w:p w14:paraId="28163652" w14:textId="77777777" w:rsidR="00F90BDC" w:rsidRDefault="00F90BDC">
      <w:r xmlns:w="http://schemas.openxmlformats.org/wordprocessingml/2006/main">
        <w:t xml:space="preserve">2. Contoh Yesus: Salam Pengasih</w:t>
      </w:r>
    </w:p>
    <w:p w14:paraId="772EBEDA" w14:textId="77777777" w:rsidR="00F90BDC" w:rsidRDefault="00F90BDC"/>
    <w:p w14:paraId="575CB3F2" w14:textId="77777777" w:rsidR="00F90BDC" w:rsidRDefault="00F90BDC">
      <w:r xmlns:w="http://schemas.openxmlformats.org/wordprocessingml/2006/main">
        <w:t xml:space="preserve">1. Lukas 22:47-48 ? </w:t>
      </w:r>
      <w:r xmlns:w="http://schemas.openxmlformats.org/wordprocessingml/2006/main">
        <w:rPr>
          <w:rFonts w:ascii="맑은 고딕 Semilight" w:hAnsi="맑은 고딕 Semilight"/>
        </w:rPr>
        <w:t xml:space="preserve">Dan </w:t>
      </w:r>
      <w:r xmlns:w="http://schemas.openxmlformats.org/wordprocessingml/2006/main">
        <w:t xml:space="preserve">ketika dia masih berkata-kata, lihatlah orang banyak, dan dia yang bernama Yudas, salah seorang dari kedua belas murid itu, berjalan di depan mereka, dan mendekati Yesus untuk mencium Dia. Tetapi Yesus berkata kepadanya, Yudas, adakah engkau mengkhianati Anak Manusia dengan ciuman?</w:t>
      </w:r>
    </w:p>
    <w:p w14:paraId="1A702368" w14:textId="77777777" w:rsidR="00F90BDC" w:rsidRDefault="00F90BDC"/>
    <w:p w14:paraId="5B0B141D" w14:textId="77777777" w:rsidR="00F90BDC" w:rsidRDefault="00F90BDC">
      <w:r xmlns:w="http://schemas.openxmlformats.org/wordprocessingml/2006/main">
        <w:t xml:space="preserve">2. 1 Korintus 16:20 ? </w:t>
      </w:r>
      <w:r xmlns:w="http://schemas.openxmlformats.org/wordprocessingml/2006/main">
        <w:rPr>
          <w:rFonts w:ascii="맑은 고딕 Semilight" w:hAnsi="맑은 고딕 Semilight"/>
        </w:rPr>
        <w:t xml:space="preserve">쏛 </w:t>
      </w:r>
      <w:r xmlns:w="http://schemas.openxmlformats.org/wordprocessingml/2006/main">
        <w:t xml:space="preserve">saudara-saudara akan memberi salam kepada kamu. Sambutlah kamu satu sama lain dengan ciuman suci.??</w:t>
      </w:r>
    </w:p>
    <w:p w14:paraId="530F7360" w14:textId="77777777" w:rsidR="00F90BDC" w:rsidRDefault="00F90BDC"/>
    <w:p w14:paraId="12CA17B9" w14:textId="77777777" w:rsidR="00F90BDC" w:rsidRDefault="00F90BDC">
      <w:r xmlns:w="http://schemas.openxmlformats.org/wordprocessingml/2006/main">
        <w:t xml:space="preserve">Markus 14:46 Mereka menangkap Dia dan menangkap Dia.</w:t>
      </w:r>
    </w:p>
    <w:p w14:paraId="6DFCD29F" w14:textId="77777777" w:rsidR="00F90BDC" w:rsidRDefault="00F90BDC"/>
    <w:p w14:paraId="1729035E" w14:textId="77777777" w:rsidR="00F90BDC" w:rsidRDefault="00F90BDC">
      <w:r xmlns:w="http://schemas.openxmlformats.org/wordprocessingml/2006/main">
        <w:t xml:space="preserve">Para murid menangkap Yesus.</w:t>
      </w:r>
    </w:p>
    <w:p w14:paraId="1B72EC51" w14:textId="77777777" w:rsidR="00F90BDC" w:rsidRDefault="00F90BDC"/>
    <w:p w14:paraId="22E097A0" w14:textId="77777777" w:rsidR="00F90BDC" w:rsidRDefault="00F90BDC">
      <w:r xmlns:w="http://schemas.openxmlformats.org/wordprocessingml/2006/main">
        <w:t xml:space="preserve">1: Yesus? </w:t>
      </w:r>
      <w:r xmlns:w="http://schemas.openxmlformats.org/wordprocessingml/2006/main">
        <w:rPr>
          <w:rFonts w:ascii="맑은 고딕 Semilight" w:hAnsi="맑은 고딕 Semilight"/>
        </w:rPr>
        <w:t xml:space="preserve">셲 </w:t>
      </w:r>
      <w:r xmlns:w="http://schemas.openxmlformats.org/wordprocessingml/2006/main">
        <w:t xml:space="preserve">contoh ketaatan dan kerendahan hati walaupun menderita.</w:t>
      </w:r>
    </w:p>
    <w:p w14:paraId="1D259172" w14:textId="77777777" w:rsidR="00F90BDC" w:rsidRDefault="00F90BDC"/>
    <w:p w14:paraId="45497E5B" w14:textId="77777777" w:rsidR="00F90BDC" w:rsidRDefault="00F90BDC">
      <w:r xmlns:w="http://schemas.openxmlformats.org/wordprocessingml/2006/main">
        <w:t xml:space="preserve">2: Kepentingan mempercayai Tuhan apabila melalui masa yang sukar.</w:t>
      </w:r>
    </w:p>
    <w:p w14:paraId="2F814EE3" w14:textId="77777777" w:rsidR="00F90BDC" w:rsidRDefault="00F90BDC"/>
    <w:p w14:paraId="0EBC2E8A" w14:textId="77777777" w:rsidR="00F90BDC" w:rsidRDefault="00F90BDC">
      <w:r xmlns:w="http://schemas.openxmlformats.org/wordprocessingml/2006/main">
        <w:t xml:space="preserve">1: Filipi 2:5-8 ? </w:t>
      </w:r>
      <w:r xmlns:w="http://schemas.openxmlformats.org/wordprocessingml/2006/main">
        <w:rPr>
          <w:rFonts w:ascii="맑은 고딕 Semilight" w:hAnsi="맑은 고딕 Semilight"/>
        </w:rPr>
        <w:t xml:space="preserve">쏦 </w:t>
      </w:r>
      <w:r xmlns:w="http://schemas.openxmlformats.org/wordprocessingml/2006/main">
        <w:t xml:space="preserve">simpanlah pikiran ini di antara kamu sendiri, yaitu pikiranmu dalam Kristus Yesus, yang, walaupun dalam rupa Allah, tidak menganggap kesetaraan dengan Allah sebagai sesuatu yang harus dipertahankan, tetapi mengosongkan diri-Nya sendiri, dengan mengambil rupa seorang hamba, dilahirkan dalam rupa manusia. Dan dalam </w:t>
      </w:r>
      <w:r xmlns:w="http://schemas.openxmlformats.org/wordprocessingml/2006/main">
        <w:lastRenderedPageBreak xmlns:w="http://schemas.openxmlformats.org/wordprocessingml/2006/main"/>
      </w:r>
      <w:r xmlns:w="http://schemas.openxmlformats.org/wordprocessingml/2006/main">
        <w:t xml:space="preserve">rupa manusia, Ia telah merendahkan diri-Nya dengan taat sampai mati, bahkan mati di kayu salib."</w:t>
      </w:r>
    </w:p>
    <w:p w14:paraId="64520FF7" w14:textId="77777777" w:rsidR="00F90BDC" w:rsidRDefault="00F90BDC"/>
    <w:p w14:paraId="3B3B5A89" w14:textId="77777777" w:rsidR="00F90BDC" w:rsidRDefault="00F90BDC">
      <w:r xmlns:w="http://schemas.openxmlformats.org/wordprocessingml/2006/main">
        <w:t xml:space="preserve">2: Yohanes 15:13 ? </w:t>
      </w:r>
      <w:r xmlns:w="http://schemas.openxmlformats.org/wordprocessingml/2006/main">
        <w:rPr>
          <w:rFonts w:ascii="맑은 고딕 Semilight" w:hAnsi="맑은 고딕 Semilight"/>
        </w:rPr>
        <w:t xml:space="preserve">Tidak </w:t>
      </w:r>
      <w:r xmlns:w="http://schemas.openxmlformats.org/wordprocessingml/2006/main">
        <w:t xml:space="preserve">ada kasih yang lebih besar daripada ini, iaitu seseorang menyerahkan nyawanya untuk sahabat-sahabatnya.??</w:t>
      </w:r>
    </w:p>
    <w:p w14:paraId="6F0D1182" w14:textId="77777777" w:rsidR="00F90BDC" w:rsidRDefault="00F90BDC"/>
    <w:p w14:paraId="63659CF7" w14:textId="77777777" w:rsidR="00F90BDC" w:rsidRDefault="00F90BDC">
      <w:r xmlns:w="http://schemas.openxmlformats.org/wordprocessingml/2006/main">
        <w:t xml:space="preserve">Markus 14:47 Dan salah seorang dari mereka yang berdiri di situ menghunus pedang, memukul seorang hamba imam besar dan memotong telinganya.</w:t>
      </w:r>
    </w:p>
    <w:p w14:paraId="4C438992" w14:textId="77777777" w:rsidR="00F90BDC" w:rsidRDefault="00F90BDC"/>
    <w:p w14:paraId="560177B6" w14:textId="77777777" w:rsidR="00F90BDC" w:rsidRDefault="00F90BDC">
      <w:r xmlns:w="http://schemas.openxmlformats.org/wordprocessingml/2006/main">
        <w:t xml:space="preserve">Salah seorang daripada orang ramai yang berdiri bersama Yesus menghunus pedang dan memenggal telinga seorang hamba imam besar.</w:t>
      </w:r>
    </w:p>
    <w:p w14:paraId="115A5A83" w14:textId="77777777" w:rsidR="00F90BDC" w:rsidRDefault="00F90BDC"/>
    <w:p w14:paraId="524EFB73" w14:textId="77777777" w:rsidR="00F90BDC" w:rsidRDefault="00F90BDC">
      <w:r xmlns:w="http://schemas.openxmlformats.org/wordprocessingml/2006/main">
        <w:t xml:space="preserve">1. Yesus Mengajar Kita Supaya Tidak Keganasan - Matius 5:39</w:t>
      </w:r>
    </w:p>
    <w:p w14:paraId="3B115CE5" w14:textId="77777777" w:rsidR="00F90BDC" w:rsidRDefault="00F90BDC"/>
    <w:p w14:paraId="2425892C" w14:textId="77777777" w:rsidR="00F90BDC" w:rsidRDefault="00F90BDC">
      <w:r xmlns:w="http://schemas.openxmlformats.org/wordprocessingml/2006/main">
        <w:t xml:space="preserve">2. Kuasa Pengampunan - Efesus 4:32</w:t>
      </w:r>
    </w:p>
    <w:p w14:paraId="4F0C1781" w14:textId="77777777" w:rsidR="00F90BDC" w:rsidRDefault="00F90BDC"/>
    <w:p w14:paraId="1DEE8463" w14:textId="77777777" w:rsidR="00F90BDC" w:rsidRDefault="00F90BDC">
      <w:r xmlns:w="http://schemas.openxmlformats.org/wordprocessingml/2006/main">
        <w:t xml:space="preserve">1. Lukas 22:50-51 - Yesus menyembuhkan telinga hamba</w:t>
      </w:r>
    </w:p>
    <w:p w14:paraId="6259793E" w14:textId="77777777" w:rsidR="00F90BDC" w:rsidRDefault="00F90BDC"/>
    <w:p w14:paraId="1D8D30F8" w14:textId="77777777" w:rsidR="00F90BDC" w:rsidRDefault="00F90BDC">
      <w:r xmlns:w="http://schemas.openxmlformats.org/wordprocessingml/2006/main">
        <w:t xml:space="preserve">2. Matius 26:52 - Tanggapan Yesus terhadap keganasan adalah untuk menunjukkan belas kasihan dan pengampunan</w:t>
      </w:r>
    </w:p>
    <w:p w14:paraId="4C9C4DB8" w14:textId="77777777" w:rsidR="00F90BDC" w:rsidRDefault="00F90BDC"/>
    <w:p w14:paraId="235E6B74" w14:textId="77777777" w:rsidR="00F90BDC" w:rsidRDefault="00F90BDC">
      <w:r xmlns:w="http://schemas.openxmlformats.org/wordprocessingml/2006/main">
        <w:t xml:space="preserve">Markus 14:48 Yesus menjawab dan berkata kepada mereka: "Adakah kamu datang dengan pedang dan pentung untuk menangkap Aku seperti melawan pencuri?"</w:t>
      </w:r>
    </w:p>
    <w:p w14:paraId="784D1249" w14:textId="77777777" w:rsidR="00F90BDC" w:rsidRDefault="00F90BDC"/>
    <w:p w14:paraId="3FC36FDC" w14:textId="77777777" w:rsidR="00F90BDC" w:rsidRDefault="00F90BDC">
      <w:r xmlns:w="http://schemas.openxmlformats.org/wordprocessingml/2006/main">
        <w:t xml:space="preserve">Yesus mempersoalkan tujuan orang ramai datang untuk menangkap Dia dengan pedang dan tongkat.</w:t>
      </w:r>
    </w:p>
    <w:p w14:paraId="47A70FC8" w14:textId="77777777" w:rsidR="00F90BDC" w:rsidRDefault="00F90BDC"/>
    <w:p w14:paraId="6F1542B8" w14:textId="77777777" w:rsidR="00F90BDC" w:rsidRDefault="00F90BDC">
      <w:r xmlns:w="http://schemas.openxmlformats.org/wordprocessingml/2006/main">
        <w:t xml:space="preserve">1: Kita tidak seharusnya menggunakan kekerasan atau kekerasan untuk mencapai kehendak kita, sebaliknya bersikap rendah hati dan menggunakan kasih Tuhan untuk mencari kedamaian.</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tidak seharusnya cepat menilai, sebaliknya ambil masa untuk memahami motif orang sekeliling.</w:t>
      </w:r>
    </w:p>
    <w:p w14:paraId="618B1772" w14:textId="77777777" w:rsidR="00F90BDC" w:rsidRDefault="00F90BDC"/>
    <w:p w14:paraId="300F6D9F" w14:textId="77777777" w:rsidR="00F90BDC" w:rsidRDefault="00F90BDC">
      <w:r xmlns:w="http://schemas.openxmlformats.org/wordprocessingml/2006/main">
        <w:t xml:space="preserve">1: Matius 5:9 - "Berbahagialah orang yang membawa damai, karena mereka akan disebut anak-anak Allah."</w:t>
      </w:r>
    </w:p>
    <w:p w14:paraId="5AED343E" w14:textId="77777777" w:rsidR="00F90BDC" w:rsidRDefault="00F90BDC"/>
    <w:p w14:paraId="58FA134D" w14:textId="77777777" w:rsidR="00F90BDC" w:rsidRDefault="00F90BDC">
      <w:r xmlns:w="http://schemas.openxmlformats.org/wordprocessingml/2006/main">
        <w:t xml:space="preserve">2: Yakobus 1:19 - "Saudara-saudara yang kukasihi, perhatikanlah ini: Setiap orang hendaklah cepat untuk mendengar, lambat untuk berkata-kata dan juga lambat untuk marah."</w:t>
      </w:r>
    </w:p>
    <w:p w14:paraId="0CC35694" w14:textId="77777777" w:rsidR="00F90BDC" w:rsidRDefault="00F90BDC"/>
    <w:p w14:paraId="3CDD2AEE" w14:textId="77777777" w:rsidR="00F90BDC" w:rsidRDefault="00F90BDC">
      <w:r xmlns:w="http://schemas.openxmlformats.org/wordprocessingml/2006/main">
        <w:t xml:space="preserve">Markus 14:49 Setiap hari Aku mengajar di Bait Allah bersama kamu, tetapi kamu tidak menangkap Aku, tetapi yang tertulis dalam Kitab Suci harus digenapi.</w:t>
      </w:r>
    </w:p>
    <w:p w14:paraId="0BC4CB06" w14:textId="77777777" w:rsidR="00F90BDC" w:rsidRDefault="00F90BDC"/>
    <w:p w14:paraId="17AD6180" w14:textId="77777777" w:rsidR="00F90BDC" w:rsidRDefault="00F90BDC">
      <w:r xmlns:w="http://schemas.openxmlformats.org/wordprocessingml/2006/main">
        <w:t xml:space="preserve">Yesus mengingatkan murid-murid-Nya tentang kehadiran-Nya di antara mereka di bait suci dan kepentingan kitab suci digenapi.</w:t>
      </w:r>
    </w:p>
    <w:p w14:paraId="71822771" w14:textId="77777777" w:rsidR="00F90BDC" w:rsidRDefault="00F90BDC"/>
    <w:p w14:paraId="292FFFE1" w14:textId="77777777" w:rsidR="00F90BDC" w:rsidRDefault="00F90BDC">
      <w:r xmlns:w="http://schemas.openxmlformats.org/wordprocessingml/2006/main">
        <w:t xml:space="preserve">1. Yesus: Contoh Ketaatan Kita yang Sempurna</w:t>
      </w:r>
    </w:p>
    <w:p w14:paraId="31782EE2" w14:textId="77777777" w:rsidR="00F90BDC" w:rsidRDefault="00F90BDC"/>
    <w:p w14:paraId="6AAB6D44" w14:textId="77777777" w:rsidR="00F90BDC" w:rsidRDefault="00F90BDC">
      <w:r xmlns:w="http://schemas.openxmlformats.org/wordprocessingml/2006/main">
        <w:t xml:space="preserve">2. Kuasa Kitab Suci: Memenuhi Firman Tuhan</w:t>
      </w:r>
    </w:p>
    <w:p w14:paraId="4D8BA963" w14:textId="77777777" w:rsidR="00F90BDC" w:rsidRDefault="00F90BDC"/>
    <w:p w14:paraId="01EE1316" w14:textId="77777777" w:rsidR="00F90BDC" w:rsidRDefault="00F90BDC">
      <w:r xmlns:w="http://schemas.openxmlformats.org/wordprocessingml/2006/main">
        <w:t xml:space="preserve">1. Lukas 4:16-21 (Yesus di rumah ibadat)</w:t>
      </w:r>
    </w:p>
    <w:p w14:paraId="255ED77C" w14:textId="77777777" w:rsidR="00F90BDC" w:rsidRDefault="00F90BDC"/>
    <w:p w14:paraId="427D7522" w14:textId="77777777" w:rsidR="00F90BDC" w:rsidRDefault="00F90BDC">
      <w:r xmlns:w="http://schemas.openxmlformats.org/wordprocessingml/2006/main">
        <w:t xml:space="preserve">2. Mazmur 119:105 (Firman-Mu adalah pelita bagi kakiku, dan terang bagi jalanku)</w:t>
      </w:r>
    </w:p>
    <w:p w14:paraId="620375F6" w14:textId="77777777" w:rsidR="00F90BDC" w:rsidRDefault="00F90BDC"/>
    <w:p w14:paraId="39D14BB0" w14:textId="77777777" w:rsidR="00F90BDC" w:rsidRDefault="00F90BDC">
      <w:r xmlns:w="http://schemas.openxmlformats.org/wordprocessingml/2006/main">
        <w:t xml:space="preserve">Markus 14:50 Dan mereka semua meninggalkan Dia dan melarikan diri.</w:t>
      </w:r>
    </w:p>
    <w:p w14:paraId="2D51794D" w14:textId="77777777" w:rsidR="00F90BDC" w:rsidRDefault="00F90BDC"/>
    <w:p w14:paraId="29A75B10" w14:textId="77777777" w:rsidR="00F90BDC" w:rsidRDefault="00F90BDC">
      <w:r xmlns:w="http://schemas.openxmlformats.org/wordprocessingml/2006/main">
        <w:t xml:space="preserve">Murid-murid Yesus meninggalkan dia apabila dia ditangkap.</w:t>
      </w:r>
    </w:p>
    <w:p w14:paraId="145D315C" w14:textId="77777777" w:rsidR="00F90BDC" w:rsidRDefault="00F90BDC"/>
    <w:p w14:paraId="563B40E8" w14:textId="77777777" w:rsidR="00F90BDC" w:rsidRDefault="00F90BDC">
      <w:r xmlns:w="http://schemas.openxmlformats.org/wordprocessingml/2006/main">
        <w:t xml:space="preserve">1. "Kuasa Iman: Berdiri di sisi Yesus Walaupun Pengikut Melarikan Diri"</w:t>
      </w:r>
    </w:p>
    <w:p w14:paraId="3A35DDBF" w14:textId="77777777" w:rsidR="00F90BDC" w:rsidRDefault="00F90BDC"/>
    <w:p w14:paraId="3F88BD95" w14:textId="77777777" w:rsidR="00F90BDC" w:rsidRDefault="00F90BDC">
      <w:r xmlns:w="http://schemas.openxmlformats.org/wordprocessingml/2006/main">
        <w:t xml:space="preserve">2. "Kekuatan Pengharapan: Contoh Ketabahan Yesus dalam Kesusahan"</w:t>
      </w:r>
    </w:p>
    <w:p w14:paraId="7BDDC4C2" w14:textId="77777777" w:rsidR="00F90BDC" w:rsidRDefault="00F90BDC"/>
    <w:p w14:paraId="05D23932" w14:textId="77777777" w:rsidR="00F90BDC" w:rsidRDefault="00F90BDC">
      <w:r xmlns:w="http://schemas.openxmlformats.org/wordprocessingml/2006/main">
        <w:t xml:space="preserve">1. Ibrani 13:5-6 - "Jagalah hidupmu bebas dari cinta akan uang, dan puaslah dengan apa yang ada padamu, karena Ia telah berfirman, ? 쏧 </w:t>
      </w:r>
      <w:r xmlns:w="http://schemas.openxmlformats.org/wordprocessingml/2006/main">
        <w:rPr>
          <w:rFonts w:ascii="맑은 고딕 Semilight" w:hAnsi="맑은 고딕 Semilight"/>
        </w:rPr>
        <w:t xml:space="preserve">tidak </w:t>
      </w:r>
      <w:r xmlns:w="http://schemas.openxmlformats.org/wordprocessingml/2006/main">
        <w:t xml:space="preserve">akan meninggalkan engkau dan tidak akan meninggalkan engkau.??</w:t>
      </w:r>
    </w:p>
    <w:p w14:paraId="6CE8EA3C" w14:textId="77777777" w:rsidR="00F90BDC" w:rsidRDefault="00F90BDC"/>
    <w:p w14:paraId="3E6EED0B" w14:textId="77777777" w:rsidR="00F90BDC" w:rsidRDefault="00F90BDC">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14:paraId="4088928B" w14:textId="77777777" w:rsidR="00F90BDC" w:rsidRDefault="00F90BDC"/>
    <w:p w14:paraId="526AA647" w14:textId="77777777" w:rsidR="00F90BDC" w:rsidRDefault="00F90BDC">
      <w:r xmlns:w="http://schemas.openxmlformats.org/wordprocessingml/2006/main">
        <w:t xml:space="preserve">Markus 14:51 Dan seorang muda mengikuti Dia, dengan kain lenan menutupi tubuhnya; dan pemuda-pemuda itu menangkap dia.</w:t>
      </w:r>
    </w:p>
    <w:p w14:paraId="6079CC14" w14:textId="77777777" w:rsidR="00F90BDC" w:rsidRDefault="00F90BDC"/>
    <w:p w14:paraId="3B9716BF" w14:textId="77777777" w:rsidR="00F90BDC" w:rsidRDefault="00F90BDC">
      <w:r xmlns:w="http://schemas.openxmlformats.org/wordprocessingml/2006/main">
        <w:t xml:space="preserve">Seorang lelaki muda mengikut Yesus sambil memakai kain linen pada tubuhnya, dan pemuda lain menangkapnya.</w:t>
      </w:r>
    </w:p>
    <w:p w14:paraId="2E50846A" w14:textId="77777777" w:rsidR="00F90BDC" w:rsidRDefault="00F90BDC"/>
    <w:p w14:paraId="61F4A6FB" w14:textId="77777777" w:rsidR="00F90BDC" w:rsidRDefault="00F90BDC">
      <w:r xmlns:w="http://schemas.openxmlformats.org/wordprocessingml/2006/main">
        <w:t xml:space="preserve">1. Kuasa Mengikuti Yesus Tidak Kira Kosnya</w:t>
      </w:r>
    </w:p>
    <w:p w14:paraId="01B6C82C" w14:textId="77777777" w:rsidR="00F90BDC" w:rsidRDefault="00F90BDC"/>
    <w:p w14:paraId="5C2A036B" w14:textId="77777777" w:rsidR="00F90BDC" w:rsidRDefault="00F90BDC">
      <w:r xmlns:w="http://schemas.openxmlformats.org/wordprocessingml/2006/main">
        <w:t xml:space="preserve">2. Menjalani Iman Anda dengan Cara Yang Berani</w:t>
      </w:r>
    </w:p>
    <w:p w14:paraId="52D20BFE" w14:textId="77777777" w:rsidR="00F90BDC" w:rsidRDefault="00F90BDC"/>
    <w:p w14:paraId="5F23043C" w14:textId="77777777" w:rsidR="00F90BDC" w:rsidRDefault="00F90BDC">
      <w:r xmlns:w="http://schemas.openxmlformats.org/wordprocessingml/2006/main">
        <w:t xml:space="preserve">1. Matius 16:24-25 - ? </w:t>
      </w:r>
      <w:r xmlns:w="http://schemas.openxmlformats.org/wordprocessingml/2006/main">
        <w:rPr>
          <w:rFonts w:ascii="맑은 고딕 Semilight" w:hAnsi="맑은 고딕 Semilight"/>
        </w:rPr>
        <w:t xml:space="preserve">쏷 </w:t>
      </w:r>
      <w:r xmlns:w="http://schemas.openxmlformats.org/wordprocessingml/2006/main">
        <w:t xml:space="preserve">hen Yesus berkata kepada murid-murid-Nya, ? </w:t>
      </w:r>
      <w:r xmlns:w="http://schemas.openxmlformats.org/wordprocessingml/2006/main">
        <w:rPr>
          <w:rFonts w:ascii="맑은 고딕 Semilight" w:hAnsi="맑은 고딕 Semilight"/>
        </w:rPr>
        <w:t xml:space="preserve">Jika </w:t>
      </w:r>
      <w:r xmlns:w="http://schemas.openxmlformats.org/wordprocessingml/2006/main">
        <w:t xml:space="preserve">sesiapa yang ingin menjadi murid saya mesti menyangkal diri mereka dan memikul salib mereka dan mengikut saya.?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Timotius 2:3-4 - ? </w:t>
      </w:r>
      <w:r xmlns:w="http://schemas.openxmlformats.org/wordprocessingml/2006/main">
        <w:rPr>
          <w:rFonts w:ascii="맑은 고딕 Semilight" w:hAnsi="맑은 고딕 Semilight"/>
        </w:rPr>
        <w:t xml:space="preserve">쏶 </w:t>
      </w:r>
      <w:r xmlns:w="http://schemas.openxmlformats.org/wordprocessingml/2006/main">
        <w:t xml:space="preserve">kelinci dalam penderitaan sebagai askar yang baik Kristus Yesus. Tiada askar yang terjerat dalam usaha awam, kerana tujuannya adalah untuk menggembirakan orang yang merekrutnya.??</w:t>
      </w:r>
    </w:p>
    <w:p w14:paraId="20CADA92" w14:textId="77777777" w:rsidR="00F90BDC" w:rsidRDefault="00F90BDC"/>
    <w:p w14:paraId="212FD5F4" w14:textId="77777777" w:rsidR="00F90BDC" w:rsidRDefault="00F90BDC">
      <w:r xmlns:w="http://schemas.openxmlformats.org/wordprocessingml/2006/main">
        <w:t xml:space="preserve">Markus 14:52 Lalu ia meninggalkan kain lenan itu dan lari telanjang dari mereka.</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semasa ditangkap di Taman Getsemani, meninggalkan kain linen yang dipakainya dan melarikan diri dari para penculiknya, meninggalkannya telanjang.</w:t>
      </w:r>
    </w:p>
    <w:p w14:paraId="4567C5F3" w14:textId="77777777" w:rsidR="00F90BDC" w:rsidRDefault="00F90BDC"/>
    <w:p w14:paraId="3921CA7A" w14:textId="77777777" w:rsidR="00F90BDC" w:rsidRDefault="00F90BDC">
      <w:r xmlns:w="http://schemas.openxmlformats.org/wordprocessingml/2006/main">
        <w:t xml:space="preserve">1. Kuasa Iman: Kesediaan Yesus untuk mempercayai Tuhan dan mengikuti rancangan-Nya walaupun akibatnya.</w:t>
      </w:r>
    </w:p>
    <w:p w14:paraId="606183EF" w14:textId="77777777" w:rsidR="00F90BDC" w:rsidRDefault="00F90BDC"/>
    <w:p w14:paraId="180F4AF5" w14:textId="77777777" w:rsidR="00F90BDC" w:rsidRDefault="00F90BDC">
      <w:r xmlns:w="http://schemas.openxmlformats.org/wordprocessingml/2006/main">
        <w:t xml:space="preserve">2. Dilucutkan Kesombongan Kita: Bagaimana Yesus merendahkan diri-Nya untuk menyelesaikan misi-Nya.</w:t>
      </w:r>
    </w:p>
    <w:p w14:paraId="1DBB5865" w14:textId="77777777" w:rsidR="00F90BDC" w:rsidRDefault="00F90BDC"/>
    <w:p w14:paraId="373AE7CB" w14:textId="77777777" w:rsidR="00F90BDC" w:rsidRDefault="00F90BDC">
      <w:r xmlns:w="http://schemas.openxmlformats.org/wordprocessingml/2006/main">
        <w:t xml:space="preserve">1. Matius 26:36-45 - Doa Yesus di Taman Getsemani.</w:t>
      </w:r>
    </w:p>
    <w:p w14:paraId="69DB2D10" w14:textId="77777777" w:rsidR="00F90BDC" w:rsidRDefault="00F90BDC"/>
    <w:p w14:paraId="185CA23F" w14:textId="77777777" w:rsidR="00F90BDC" w:rsidRDefault="00F90BDC">
      <w:r xmlns:w="http://schemas.openxmlformats.org/wordprocessingml/2006/main">
        <w:t xml:space="preserve">2. Filipi 2:5-11 - Contoh kerendahan hati dan ketaatan Yesus.</w:t>
      </w:r>
    </w:p>
    <w:p w14:paraId="34C8FFC9" w14:textId="77777777" w:rsidR="00F90BDC" w:rsidRDefault="00F90BDC"/>
    <w:p w14:paraId="1E09A501" w14:textId="77777777" w:rsidR="00F90BDC" w:rsidRDefault="00F90BDC">
      <w:r xmlns:w="http://schemas.openxmlformats.org/wordprocessingml/2006/main">
        <w:t xml:space="preserve">Markus 14:53 Lalu mereka membawa Yesus kepada imam besar dan berkumpul bersama-sama dengan Dia semua imam kepala dan tua-tua dan ahli Taurat.</w:t>
      </w:r>
    </w:p>
    <w:p w14:paraId="730BC8D0" w14:textId="77777777" w:rsidR="00F90BDC" w:rsidRDefault="00F90BDC"/>
    <w:p w14:paraId="2623CF45" w14:textId="77777777" w:rsidR="00F90BDC" w:rsidRDefault="00F90BDC">
      <w:r xmlns:w="http://schemas.openxmlformats.org/wordprocessingml/2006/main">
        <w:t xml:space="preserve">Imam-imam kepala, tua-tua, dan ahli Taurat membawa Yesus pergi kepada imam besar.</w:t>
      </w:r>
    </w:p>
    <w:p w14:paraId="46D35FB6" w14:textId="77777777" w:rsidR="00F90BDC" w:rsidRDefault="00F90BDC"/>
    <w:p w14:paraId="360B9432" w14:textId="77777777" w:rsidR="00F90BDC" w:rsidRDefault="00F90BDC">
      <w:r xmlns:w="http://schemas.openxmlformats.org/wordprocessingml/2006/main">
        <w:t xml:space="preserve">1) Kuasa Komuniti - bagaimana kekuatan dalam bilangan boleh digunakan untuk kebaikan dan keburukan</w:t>
      </w:r>
    </w:p>
    <w:p w14:paraId="75411C26" w14:textId="77777777" w:rsidR="00F90BDC" w:rsidRDefault="00F90BDC"/>
    <w:p w14:paraId="5DE1E3C6" w14:textId="77777777" w:rsidR="00F90BDC" w:rsidRDefault="00F90BDC">
      <w:r xmlns:w="http://schemas.openxmlformats.org/wordprocessingml/2006/main">
        <w:t xml:space="preserve">2) Kuasa Pengaruh - bagaimana contoh pemimpin mempengaruhi orang sekeliling</w:t>
      </w:r>
    </w:p>
    <w:p w14:paraId="3DEC1A71" w14:textId="77777777" w:rsidR="00F90BDC" w:rsidRDefault="00F90BDC"/>
    <w:p w14:paraId="25BF3007" w14:textId="77777777" w:rsidR="00F90BDC" w:rsidRDefault="00F90BDC">
      <w:r xmlns:w="http://schemas.openxmlformats.org/wordprocessingml/2006/main">
        <w:t xml:space="preserve">1) Kisah 4:23-31 - Keberanian Petrus dan Yohanes dalam menghadapi tentangan</w:t>
      </w:r>
    </w:p>
    <w:p w14:paraId="32A24141" w14:textId="77777777" w:rsidR="00F90BDC" w:rsidRDefault="00F90BDC"/>
    <w:p w14:paraId="15AE23BF" w14:textId="77777777" w:rsidR="00F90BDC" w:rsidRDefault="00F90BDC">
      <w:r xmlns:w="http://schemas.openxmlformats.org/wordprocessingml/2006/main">
        <w:t xml:space="preserve">2) Roma 12:1-2 - diubah oleh pembaharuan fikiran seseorang</w:t>
      </w:r>
    </w:p>
    <w:p w14:paraId="549E14A7" w14:textId="77777777" w:rsidR="00F90BDC" w:rsidRDefault="00F90BDC"/>
    <w:p w14:paraId="4F8B2255" w14:textId="77777777" w:rsidR="00F90BDC" w:rsidRDefault="00F90BDC">
      <w:r xmlns:w="http://schemas.openxmlformats.org/wordprocessingml/2006/main">
        <w:t xml:space="preserve">Markus 14:54 Dan Petrus mengikuti Dia dari jauh, sampai ke dalam istana imam besar;</w:t>
      </w:r>
    </w:p>
    <w:p w14:paraId="27B104A7" w14:textId="77777777" w:rsidR="00F90BDC" w:rsidRDefault="00F90BDC"/>
    <w:p w14:paraId="4D0C321D" w14:textId="77777777" w:rsidR="00F90BDC" w:rsidRDefault="00F90BDC">
      <w:r xmlns:w="http://schemas.openxmlformats.org/wordprocessingml/2006/main">
        <w:t xml:space="preserve">Petrus menyangkal Yesus dalam menghadapi kesukaran.</w:t>
      </w:r>
    </w:p>
    <w:p w14:paraId="67EB6C42" w14:textId="77777777" w:rsidR="00F90BDC" w:rsidRDefault="00F90BDC"/>
    <w:p w14:paraId="4DA50521" w14:textId="77777777" w:rsidR="00F90BDC" w:rsidRDefault="00F90BDC">
      <w:r xmlns:w="http://schemas.openxmlformats.org/wordprocessingml/2006/main">
        <w:t xml:space="preserve">1: Kita mesti berdiri teguh dalam iman kita dan tidak terpengaruh oleh ketakutan kita.</w:t>
      </w:r>
    </w:p>
    <w:p w14:paraId="4EC2A512" w14:textId="77777777" w:rsidR="00F90BDC" w:rsidRDefault="00F90BDC"/>
    <w:p w14:paraId="1C437477" w14:textId="77777777" w:rsidR="00F90BDC" w:rsidRDefault="00F90BDC">
      <w:r xmlns:w="http://schemas.openxmlformats.org/wordprocessingml/2006/main">
        <w:t xml:space="preserve">2: Kita mesti mencari kekuatan dan keberanian daripada Tuhan dalam menghadapi tentangan.</w:t>
      </w:r>
    </w:p>
    <w:p w14:paraId="62D7B34C" w14:textId="77777777" w:rsidR="00F90BDC" w:rsidRDefault="00F90BDC"/>
    <w:p w14:paraId="0806620C" w14:textId="77777777" w:rsidR="00F90BDC" w:rsidRDefault="00F90BDC">
      <w:r xmlns:w="http://schemas.openxmlformats.org/wordprocessingml/2006/main">
        <w:t xml:space="preserve">.</w:t>
      </w:r>
    </w:p>
    <w:p w14:paraId="77EC2E5D" w14:textId="77777777" w:rsidR="00F90BDC" w:rsidRDefault="00F90BDC"/>
    <w:p w14:paraId="3ABB94FB" w14:textId="77777777" w:rsidR="00F90BDC" w:rsidRDefault="00F90BDC">
      <w:r xmlns:w="http://schemas.openxmlformats.org/wordprocessingml/2006/main">
        <w:t xml:space="preserve">2: Yesaya 41:10 - ? </w:t>
      </w:r>
      <w:r xmlns:w="http://schemas.openxmlformats.org/wordprocessingml/2006/main">
        <w:rPr>
          <w:rFonts w:ascii="맑은 고딕 Semilight" w:hAnsi="맑은 고딕 Semilight"/>
        </w:rPr>
        <w:t xml:space="preserve">쏤 </w:t>
      </w:r>
      <w:r xmlns:w="http://schemas.openxmlformats.org/wordprocessingml/2006/main">
        <w:t xml:space="preserve">jangan dengar, kerana Aku bersamamu; janganlah kecewa, kerana Akulah Tuhanmu; Aku akan menguatkanmu, Aku akan menolongmu, Aku akan memegangmu dengan tangan kanan-Ku yang benar.??</w:t>
      </w:r>
    </w:p>
    <w:p w14:paraId="494F29F0" w14:textId="77777777" w:rsidR="00F90BDC" w:rsidRDefault="00F90BDC"/>
    <w:p w14:paraId="7D08C456" w14:textId="77777777" w:rsidR="00F90BDC" w:rsidRDefault="00F90BDC">
      <w:r xmlns:w="http://schemas.openxmlformats.org/wordprocessingml/2006/main">
        <w:t xml:space="preserve">Markus 14:55 Imam-imam kepala dan seluruh Mahkamah Agama mencari kesaksian terhadap Yesus untuk membunuh Dia; dan tidak menjumpai satu pun.</w:t>
      </w:r>
    </w:p>
    <w:p w14:paraId="54610383" w14:textId="77777777" w:rsidR="00F90BDC" w:rsidRDefault="00F90BDC"/>
    <w:p w14:paraId="28D0A490" w14:textId="77777777" w:rsidR="00F90BDC" w:rsidRDefault="00F90BDC">
      <w:r xmlns:w="http://schemas.openxmlformats.org/wordprocessingml/2006/main">
        <w:t xml:space="preserve">Imam-imam kepala dan Mahkamah Agama mencari bukti terhadap Yesus untuk membunuh Dia, tetapi mereka tidak menjumpainya.</w:t>
      </w:r>
    </w:p>
    <w:p w14:paraId="6745F855" w14:textId="77777777" w:rsidR="00F90BDC" w:rsidRDefault="00F90BDC"/>
    <w:p w14:paraId="0254D4C9" w14:textId="77777777" w:rsidR="00F90BDC" w:rsidRDefault="00F90BDC">
      <w:r xmlns:w="http://schemas.openxmlformats.org/wordprocessingml/2006/main">
        <w:t xml:space="preserve">1. Tuhan adalah pelindung kita dan tidak akan pernah meninggalkan kita pada masa kita memerlukan.</w:t>
      </w:r>
    </w:p>
    <w:p w14:paraId="0B73D8D2" w14:textId="77777777" w:rsidR="00F90BDC" w:rsidRDefault="00F90BDC"/>
    <w:p w14:paraId="7651B3CC" w14:textId="77777777" w:rsidR="00F90BDC" w:rsidRDefault="00F90BDC">
      <w:r xmlns:w="http://schemas.openxmlformats.org/wordprocessingml/2006/main">
        <w:t xml:space="preserve">2. Tiada siapa yang boleh menentang kita jika kita mendapat perlindungan Allah.</w:t>
      </w:r>
    </w:p>
    <w:p w14:paraId="376BA332" w14:textId="77777777" w:rsidR="00F90BDC" w:rsidRDefault="00F90BDC"/>
    <w:p w14:paraId="376076BA" w14:textId="77777777" w:rsidR="00F90BDC" w:rsidRDefault="00F90BDC">
      <w:r xmlns:w="http://schemas.openxmlformats.org/wordprocessingml/2006/main">
        <w:t xml:space="preserve">1. Roma 8:31 "Kalau begitu, apakah yang akan kita katakan tentang perkara-perkara ini? Jika Allah di pihak kita, siapakah yang dapat melawan kita?"</w:t>
      </w:r>
    </w:p>
    <w:p w14:paraId="0AB794F1" w14:textId="77777777" w:rsidR="00F90BDC" w:rsidRDefault="00F90BDC"/>
    <w:p w14:paraId="3FD98D16" w14:textId="77777777" w:rsidR="00F90BDC" w:rsidRDefault="00F90BDC">
      <w:r xmlns:w="http://schemas.openxmlformats.org/wordprocessingml/2006/main">
        <w:t xml:space="preserve">2. 1 Yohanes 4:4 "Anak-anakku, kamu berasal dari Allah dan telah mengalahkan mereka, kerana Dia yang ada di dalam kamu lebih besar daripada yang ada di dalam dunia."</w:t>
      </w:r>
    </w:p>
    <w:p w14:paraId="18064CED" w14:textId="77777777" w:rsidR="00F90BDC" w:rsidRDefault="00F90BDC"/>
    <w:p w14:paraId="44C1E1F6" w14:textId="77777777" w:rsidR="00F90BDC" w:rsidRDefault="00F90BDC">
      <w:r xmlns:w="http://schemas.openxmlformats.org/wordprocessingml/2006/main">
        <w:t xml:space="preserve">Markus 14:56 Sebab banyak orang memberikan kesaksian palsu terhadap Dia, tetapi kesaksian mereka tidak sesuai.</w:t>
      </w:r>
    </w:p>
    <w:p w14:paraId="5D06673E" w14:textId="77777777" w:rsidR="00F90BDC" w:rsidRDefault="00F90BDC"/>
    <w:p w14:paraId="59B39D4C" w14:textId="77777777" w:rsidR="00F90BDC" w:rsidRDefault="00F90BDC">
      <w:r xmlns:w="http://schemas.openxmlformats.org/wordprocessingml/2006/main">
        <w:t xml:space="preserve">Petikan ini menyerlahkan berapa ramai saksi yang memberikan kesaksian palsu terhadap Yesus, namun kesaksian mereka tidak konsisten dan tidak bersetuju.</w:t>
      </w:r>
    </w:p>
    <w:p w14:paraId="5AA65C67" w14:textId="77777777" w:rsidR="00F90BDC" w:rsidRDefault="00F90BDC"/>
    <w:p w14:paraId="3B33B58F" w14:textId="77777777" w:rsidR="00F90BDC" w:rsidRDefault="00F90BDC">
      <w:r xmlns:w="http://schemas.openxmlformats.org/wordprocessingml/2006/main">
        <w:t xml:space="preserve">1: Marilah kita ingat untuk jujur dalam semua perkataan dan tindakan kita, kerana Tuhan melihat segala-galanya.</w:t>
      </w:r>
    </w:p>
    <w:p w14:paraId="49C8F621" w14:textId="77777777" w:rsidR="00F90BDC" w:rsidRDefault="00F90BDC"/>
    <w:p w14:paraId="3D973F42" w14:textId="77777777" w:rsidR="00F90BDC" w:rsidRDefault="00F90BDC">
      <w:r xmlns:w="http://schemas.openxmlformats.org/wordprocessingml/2006/main">
        <w:t xml:space="preserve">2: Kita hendaklah berhati-hati untuk tidak memberikan kesaksian palsu terhadap sesiapa pun, kerana ia tidak selaras dengan kehendak Tuhan.</w:t>
      </w:r>
    </w:p>
    <w:p w14:paraId="6E6296B3" w14:textId="77777777" w:rsidR="00F90BDC" w:rsidRDefault="00F90BDC"/>
    <w:p w14:paraId="573C350E" w14:textId="77777777" w:rsidR="00F90BDC" w:rsidRDefault="00F90BDC">
      <w:r xmlns:w="http://schemas.openxmlformats.org/wordprocessingml/2006/main">
        <w:t xml:space="preserve">1: Keluaran 20:16 - ? </w:t>
      </w:r>
      <w:r xmlns:w="http://schemas.openxmlformats.org/wordprocessingml/2006/main">
        <w:rPr>
          <w:rFonts w:ascii="맑은 고딕 Semilight" w:hAnsi="맑은 고딕 Semilight"/>
        </w:rPr>
        <w:t xml:space="preserve">쏽 </w:t>
      </w:r>
      <w:r xmlns:w="http://schemas.openxmlformats.org/wordprocessingml/2006/main">
        <w:t xml:space="preserve">anda tidak boleh memberikan kesaksian palsu terhadap jiran anda.??</w:t>
      </w:r>
    </w:p>
    <w:p w14:paraId="3BCC46CF" w14:textId="77777777" w:rsidR="00F90BDC" w:rsidRDefault="00F90BDC"/>
    <w:p w14:paraId="26C53C2E" w14:textId="77777777" w:rsidR="00F90BDC" w:rsidRDefault="00F90BDC">
      <w:r xmlns:w="http://schemas.openxmlformats.org/wordprocessingml/2006/main">
        <w:t xml:space="preserve">2: Amsal 12:17 - ? </w:t>
      </w:r>
      <w:r xmlns:w="http://schemas.openxmlformats.org/wordprocessingml/2006/main">
        <w:rPr>
          <w:rFonts w:ascii="맑은 고딕 Semilight" w:hAnsi="맑은 고딕 Semilight"/>
        </w:rPr>
        <w:t xml:space="preserve">쏻 </w:t>
      </w:r>
      <w:r xmlns:w="http://schemas.openxmlformats.org/wordprocessingml/2006/main">
        <w:t xml:space="preserve">sesiapa yang bercakap benar memberikan bukti yang jujur, tetapi saksi palsu bercakap tipu.??</w:t>
      </w:r>
    </w:p>
    <w:p w14:paraId="77A28766" w14:textId="77777777" w:rsidR="00F90BDC" w:rsidRDefault="00F90BDC"/>
    <w:p w14:paraId="31315A54" w14:textId="77777777" w:rsidR="00F90BDC" w:rsidRDefault="00F90BDC">
      <w:r xmlns:w="http://schemas.openxmlformats.org/wordprocessingml/2006/main">
        <w:t xml:space="preserve">Markus 14:57 Maka bangkitlah beberapa orang dan memberikan kesaksian palsu terhadap Dia, katanya:</w:t>
      </w:r>
    </w:p>
    <w:p w14:paraId="4D630F2C" w14:textId="77777777" w:rsidR="00F90BDC" w:rsidRDefault="00F90BDC"/>
    <w:p w14:paraId="6C49EFD6" w14:textId="77777777" w:rsidR="00F90BDC" w:rsidRDefault="00F90BDC">
      <w:r xmlns:w="http://schemas.openxmlformats.org/wordprocessingml/2006/main">
        <w:t xml:space="preserve">Saksi-saksi palsu dalam perbicaraan Yesus memberikan kesaksian palsu terhadapnya.</w:t>
      </w:r>
    </w:p>
    <w:p w14:paraId="6B82D150" w14:textId="77777777" w:rsidR="00F90BDC" w:rsidRDefault="00F90BDC"/>
    <w:p w14:paraId="14A4CB8C" w14:textId="77777777" w:rsidR="00F90BDC" w:rsidRDefault="00F90BDC">
      <w:r xmlns:w="http://schemas.openxmlformats.org/wordprocessingml/2006/main">
        <w:t xml:space="preserve">1: Kita mesti sentiasa jujur dan tidak pernah memberikan kesaksian palsu terhadap orang lain.</w:t>
      </w:r>
    </w:p>
    <w:p w14:paraId="1121797A" w14:textId="77777777" w:rsidR="00F90BDC" w:rsidRDefault="00F90BDC"/>
    <w:p w14:paraId="4C3DF8F6" w14:textId="77777777" w:rsidR="00F90BDC" w:rsidRDefault="00F90BDC">
      <w:r xmlns:w="http://schemas.openxmlformats.org/wordprocessingml/2006/main">
        <w:t xml:space="preserve">2: Kasihilah sesamamu seperti dirimu sendiri dan jangan berkata dusta terhadap mereka.</w:t>
      </w:r>
    </w:p>
    <w:p w14:paraId="0084E5B0" w14:textId="77777777" w:rsidR="00F90BDC" w:rsidRDefault="00F90BDC"/>
    <w:p w14:paraId="056C4F22" w14:textId="77777777" w:rsidR="00F90BDC" w:rsidRDefault="00F90BDC">
      <w:r xmlns:w="http://schemas.openxmlformats.org/wordprocessingml/2006/main">
        <w:t xml:space="preserve">1: Efesus 4:25 - "Sebab itu, setelah membuang dusta, hendaklah kamu masing-masing berkata benar kepada sesamanya, sebab kita adalah anggota yang seorang kepada yang lain."</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Amsal 14:5 - "Saksi yang setia tidak berdusta, tetapi saksi dusta menghembuskan kebohongan."</w:t>
      </w:r>
    </w:p>
    <w:p w14:paraId="3B753CCF" w14:textId="77777777" w:rsidR="00F90BDC" w:rsidRDefault="00F90BDC"/>
    <w:p w14:paraId="1BAAAAAB" w14:textId="77777777" w:rsidR="00F90BDC" w:rsidRDefault="00F90BDC">
      <w:r xmlns:w="http://schemas.openxmlformats.org/wordprocessingml/2006/main">
        <w:t xml:space="preserve">Markus 14:58 Kami mendengar Dia berkata: Aku akan merobohkan bait suci yang dibuat dengan tangan ini, dan dalam tiga hari Aku akan membangun yang lain yang bukan buatan tangan.</w:t>
      </w:r>
    </w:p>
    <w:p w14:paraId="7D6210F3" w14:textId="77777777" w:rsidR="00F90BDC" w:rsidRDefault="00F90BDC"/>
    <w:p w14:paraId="36312846" w14:textId="77777777" w:rsidR="00F90BDC" w:rsidRDefault="00F90BDC">
      <w:r xmlns:w="http://schemas.openxmlformats.org/wordprocessingml/2006/main">
        <w:t xml:space="preserve">Yesus meramalkan kemusnahan kuil Yerusalem dan kebangkitannya sendiri.</w:t>
      </w:r>
    </w:p>
    <w:p w14:paraId="16E2D1C9" w14:textId="77777777" w:rsidR="00F90BDC" w:rsidRDefault="00F90BDC"/>
    <w:p w14:paraId="1696C305" w14:textId="77777777" w:rsidR="00F90BDC" w:rsidRDefault="00F90BDC">
      <w:r xmlns:w="http://schemas.openxmlformats.org/wordprocessingml/2006/main">
        <w:t xml:space="preserve">1: Yesus meramalkan kebangkitannya sendiri dan pemusnahan bait suci, dan ramalan ini menjadi kenyataan.</w:t>
      </w:r>
    </w:p>
    <w:p w14:paraId="30C456BB" w14:textId="77777777" w:rsidR="00F90BDC" w:rsidRDefault="00F90BDC"/>
    <w:p w14:paraId="77401B72" w14:textId="77777777" w:rsidR="00F90BDC" w:rsidRDefault="00F90BDC">
      <w:r xmlns:w="http://schemas.openxmlformats.org/wordprocessingml/2006/main">
        <w:t xml:space="preserve">2: Yesus adalah sumber maklumat yang berkuasa dan boleh dipercayai. Dia berkata bahawa bait itu akan dimusnahkan dan dia akan bangkit semula, dan janji-janji ini digenapi.</w:t>
      </w:r>
    </w:p>
    <w:p w14:paraId="7169EA9C" w14:textId="77777777" w:rsidR="00F90BDC" w:rsidRDefault="00F90BDC"/>
    <w:p w14:paraId="075A48CE" w14:textId="77777777" w:rsidR="00F90BDC" w:rsidRDefault="00F90BDC">
      <w:r xmlns:w="http://schemas.openxmlformats.org/wordprocessingml/2006/main">
        <w:t xml:space="preserve">1: Yohanes 2:19-22 - Yesus menjawab dan berkata kepada mereka, ? </w:t>
      </w:r>
      <w:r xmlns:w="http://schemas.openxmlformats.org/wordprocessingml/2006/main">
        <w:rPr>
          <w:rFonts w:ascii="맑은 고딕 Semilight" w:hAnsi="맑은 고딕 Semilight"/>
        </w:rPr>
        <w:t xml:space="preserve">쏡 </w:t>
      </w:r>
      <w:r xmlns:w="http://schemas.openxmlformats.org/wordprocessingml/2006/main">
        <w:t xml:space="preserve">hancurkan kuil ini, dan dalam tiga hari saya akan bangunkannya.??</w:t>
      </w:r>
    </w:p>
    <w:p w14:paraId="2DA7AA21" w14:textId="77777777" w:rsidR="00F90BDC" w:rsidRDefault="00F90BDC"/>
    <w:p w14:paraId="14367CAC" w14:textId="77777777" w:rsidR="00F90BDC" w:rsidRDefault="00F90BDC">
      <w:r xmlns:w="http://schemas.openxmlformats.org/wordprocessingml/2006/main">
        <w:t xml:space="preserve">2: Matius 26:61 - Dan berkata: Orang ini berkata: Aku dapat merobohkan Bait Allah dan membinanya dalam tiga hari.</w:t>
      </w:r>
    </w:p>
    <w:p w14:paraId="09598D4F" w14:textId="77777777" w:rsidR="00F90BDC" w:rsidRDefault="00F90BDC"/>
    <w:p w14:paraId="4B8EB35D" w14:textId="77777777" w:rsidR="00F90BDC" w:rsidRDefault="00F90BDC">
      <w:r xmlns:w="http://schemas.openxmlformats.org/wordprocessingml/2006/main">
        <w:t xml:space="preserve">Markus 14:59 Tetapi kesaksian mereka demikian juga tidak sesuai.</w:t>
      </w:r>
    </w:p>
    <w:p w14:paraId="3C83E24F" w14:textId="77777777" w:rsidR="00F90BDC" w:rsidRDefault="00F90BDC"/>
    <w:p w14:paraId="2A8DBD47" w14:textId="77777777" w:rsidR="00F90BDC" w:rsidRDefault="00F90BDC">
      <w:r xmlns:w="http://schemas.openxmlformats.org/wordprocessingml/2006/main">
        <w:t xml:space="preserve">Saksi-saksi dalam perbicaraan Yesus tidak bersetuju dalam kesaksian mereka.</w:t>
      </w:r>
    </w:p>
    <w:p w14:paraId="1AA318B3" w14:textId="77777777" w:rsidR="00F90BDC" w:rsidRDefault="00F90BDC"/>
    <w:p w14:paraId="7DF73E93" w14:textId="77777777" w:rsidR="00F90BDC" w:rsidRDefault="00F90BDC">
      <w:r xmlns:w="http://schemas.openxmlformats.org/wordprocessingml/2006/main">
        <w:t xml:space="preserve">1. Tuhan Setia Walaupun Menghadapi Ketidaksetiaan</w:t>
      </w:r>
    </w:p>
    <w:p w14:paraId="11288C69" w14:textId="77777777" w:rsidR="00F90BDC" w:rsidRDefault="00F90BDC"/>
    <w:p w14:paraId="5B9F4720" w14:textId="77777777" w:rsidR="00F90BDC" w:rsidRDefault="00F90BDC">
      <w:r xmlns:w="http://schemas.openxmlformats.org/wordprocessingml/2006/main">
        <w:t xml:space="preserve">2. Berdiri Teguh Menghadapi Kesusahan</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4:13 - Segala perkara dapat kutanggung melalui Kristus yang memberi kekuatan kepadaku.</w:t>
      </w:r>
    </w:p>
    <w:p w14:paraId="1588218B" w14:textId="77777777" w:rsidR="00F90BDC" w:rsidRDefault="00F90BDC"/>
    <w:p w14:paraId="227B8A5E" w14:textId="77777777" w:rsidR="00F90BDC" w:rsidRDefault="00F90BDC">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14:paraId="78780CD0" w14:textId="77777777" w:rsidR="00F90BDC" w:rsidRDefault="00F90BDC"/>
    <w:p w14:paraId="30909182" w14:textId="77777777" w:rsidR="00F90BDC" w:rsidRDefault="00F90BDC">
      <w:r xmlns:w="http://schemas.openxmlformats.org/wordprocessingml/2006/main">
        <w:t xml:space="preserve">Markus 14:60 Maka imam besar berdiri di tengah-tengah dan bertanya kepada Yesus, katanya: "Tidakkah Engkau menjawab apa-apa?" apakah yang mereka saksikan terhadap engkau?</w:t>
      </w:r>
    </w:p>
    <w:p w14:paraId="352AEB23" w14:textId="77777777" w:rsidR="00F90BDC" w:rsidRDefault="00F90BDC"/>
    <w:p w14:paraId="4A8B7F6C" w14:textId="77777777" w:rsidR="00F90BDC" w:rsidRDefault="00F90BDC">
      <w:r xmlns:w="http://schemas.openxmlformats.org/wordprocessingml/2006/main">
        <w:t xml:space="preserve">Imam besar menyoal Yesus selepas banyak saksi bercakap menentang Dia.</w:t>
      </w:r>
    </w:p>
    <w:p w14:paraId="64A426AD" w14:textId="77777777" w:rsidR="00F90BDC" w:rsidRDefault="00F90BDC"/>
    <w:p w14:paraId="086CAFE4" w14:textId="77777777" w:rsidR="00F90BDC" w:rsidRDefault="00F90BDC">
      <w:r xmlns:w="http://schemas.openxmlformats.org/wordprocessingml/2006/main">
        <w:t xml:space="preserve">1. "Kuasa Menyaksikan: Memeriksa Motif dan Tindakan Kita Sendiri"</w:t>
      </w:r>
    </w:p>
    <w:p w14:paraId="4CA466AA" w14:textId="77777777" w:rsidR="00F90BDC" w:rsidRDefault="00F90BDC"/>
    <w:p w14:paraId="5A03615F" w14:textId="77777777" w:rsidR="00F90BDC" w:rsidRDefault="00F90BDC">
      <w:r xmlns:w="http://schemas.openxmlformats.org/wordprocessingml/2006/main">
        <w:t xml:space="preserve">2. "Kedaulatan Tuhan: Memahami Rancangan-Nya pada Masa-masa Ujian"</w:t>
      </w:r>
    </w:p>
    <w:p w14:paraId="4EBB5CA4" w14:textId="77777777" w:rsidR="00F90BDC" w:rsidRDefault="00F90BDC"/>
    <w:p w14:paraId="04DDE556" w14:textId="77777777" w:rsidR="00F90BDC" w:rsidRDefault="00F90BDC">
      <w:r xmlns:w="http://schemas.openxmlformats.org/wordprocessingml/2006/main">
        <w:t xml:space="preserve">1. Yohanes 8:46 - "Siapakah di antara kamu yang menginsafkan Aku tentang dosa?"</w:t>
      </w:r>
    </w:p>
    <w:p w14:paraId="4FB3BAFB" w14:textId="77777777" w:rsidR="00F90BDC" w:rsidRDefault="00F90BDC"/>
    <w:p w14:paraId="3D190580" w14:textId="77777777" w:rsidR="00F90BDC" w:rsidRDefault="00F90BDC">
      <w:r xmlns:w="http://schemas.openxmlformats.org/wordprocessingml/2006/main">
        <w:t xml:space="preserve">2. Yesaya 43:2 - "Apabila engkau menyeberangi air, Aku akan menyertai engkau, dan melalui sungai-sungai, engkau tidak akan dihanyutkan; apabila engkau berjalan melalui api, engkau tidak akan terbakar, dan nyala api tidak akan menghanguskan engkau. ."</w:t>
      </w:r>
    </w:p>
    <w:p w14:paraId="03F4E2EF" w14:textId="77777777" w:rsidR="00F90BDC" w:rsidRDefault="00F90BDC"/>
    <w:p w14:paraId="64B29FB9" w14:textId="77777777" w:rsidR="00F90BDC" w:rsidRDefault="00F90BDC">
      <w:r xmlns:w="http://schemas.openxmlformats.org/wordprocessingml/2006/main">
        <w:t xml:space="preserve">Markus 14:61 Tetapi ia diam dan tidak menjawab apa-apa. Sekali lagi imam besar bertanya kepada-Nya, dan berkata kepadanya, Adakah Engkau Kristus, Anak Yang Terpuji?</w:t>
      </w:r>
    </w:p>
    <w:p w14:paraId="33A65F30" w14:textId="77777777" w:rsidR="00F90BDC" w:rsidRDefault="00F90BDC"/>
    <w:p w14:paraId="109E8C42" w14:textId="77777777" w:rsidR="00F90BDC" w:rsidRDefault="00F90BDC">
      <w:r xmlns:w="http://schemas.openxmlformats.org/wordprocessingml/2006/main">
        <w:t xml:space="preserve">Yesus disoal oleh imam besar dan berdiam diri sebagai jawapan.</w:t>
      </w:r>
    </w:p>
    <w:p w14:paraId="2D776EF5" w14:textId="77777777" w:rsidR="00F90BDC" w:rsidRDefault="00F90BDC"/>
    <w:p w14:paraId="59E88292" w14:textId="77777777" w:rsidR="00F90BDC" w:rsidRDefault="00F90BDC">
      <w:r xmlns:w="http://schemas.openxmlformats.org/wordprocessingml/2006/main">
        <w:t xml:space="preserve">1: Iman kita harus cukup kuat sehingga, walaupun ditanya, kita tetap teguh.</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tidak boleh berkompromi dengan kepercayaan kita, walaupun dalam tekanan.</w:t>
      </w:r>
    </w:p>
    <w:p w14:paraId="491AC243" w14:textId="77777777" w:rsidR="00F90BDC" w:rsidRDefault="00F90BDC"/>
    <w:p w14:paraId="229B5903" w14:textId="77777777" w:rsidR="00F90BDC" w:rsidRDefault="00F90BDC">
      <w:r xmlns:w="http://schemas.openxmlformats.org/wordprocessingml/2006/main">
        <w:t xml:space="preserve">1: Roma 8:35-39 - Siapakah yang akan memisahkan kita dari kasih Kristus? Adakah kesusahan, atau kesusahan, atau penganiayaan, atau kelaparan, atau ketelanjangan, atau bahaya, atau pedang?</w:t>
      </w:r>
    </w:p>
    <w:p w14:paraId="3CB2854F" w14:textId="77777777" w:rsidR="00F90BDC" w:rsidRDefault="00F90BDC"/>
    <w:p w14:paraId="27B0EA89" w14:textId="77777777" w:rsidR="00F90BDC" w:rsidRDefault="00F90BDC">
      <w:r xmlns:w="http://schemas.openxmlformats.org/wordprocessingml/2006/main">
        <w:t xml:space="preserve">2: Ibrani 13:6 - Jadi dengan yakin kita boleh berkata, ? </w:t>
      </w:r>
      <w:r xmlns:w="http://schemas.openxmlformats.org/wordprocessingml/2006/main">
        <w:rPr>
          <w:rFonts w:ascii="맑은 고딕 Semilight" w:hAnsi="맑은 고딕 Semilight"/>
        </w:rPr>
        <w:t xml:space="preserve">쏷 </w:t>
      </w:r>
      <w:r xmlns:w="http://schemas.openxmlformats.org/wordprocessingml/2006/main">
        <w:t xml:space="preserve">dia Tuhan adalah penolongku; Saya tidak akan takut; apa yang lelaki boleh buat pada saya???</w:t>
      </w:r>
    </w:p>
    <w:p w14:paraId="49226482" w14:textId="77777777" w:rsidR="00F90BDC" w:rsidRDefault="00F90BDC"/>
    <w:p w14:paraId="4776A7CB" w14:textId="77777777" w:rsidR="00F90BDC" w:rsidRDefault="00F90BDC">
      <w:r xmlns:w="http://schemas.openxmlformats.org/wordprocessingml/2006/main">
        <w:t xml:space="preserve">Markus 14:62 Kata Yesus: "Akulah Dia, dan kamu akan melihat Anak Manusia duduk di sebelah kanan Yang Mahakuasa dan datang dalam awan di langit."</w:t>
      </w:r>
    </w:p>
    <w:p w14:paraId="2E0FE50C" w14:textId="77777777" w:rsidR="00F90BDC" w:rsidRDefault="00F90BDC"/>
    <w:p w14:paraId="32D2D015" w14:textId="77777777" w:rsidR="00F90BDC" w:rsidRDefault="00F90BDC">
      <w:r xmlns:w="http://schemas.openxmlformats.org/wordprocessingml/2006/main">
        <w:t xml:space="preserve">Yesus mengenal pasti dirinya sebagai Anak Manusia dan meramalkan kedatangannya kembali.</w:t>
      </w:r>
    </w:p>
    <w:p w14:paraId="5C857D7C" w14:textId="77777777" w:rsidR="00F90BDC" w:rsidRDefault="00F90BDC"/>
    <w:p w14:paraId="082BDF4F" w14:textId="77777777" w:rsidR="00F90BDC" w:rsidRDefault="00F90BDC">
      <w:r xmlns:w="http://schemas.openxmlformats.org/wordprocessingml/2006/main">
        <w:t xml:space="preserve">1: Keadilan Tuhan Akan Berlaku - Pengenalan Yesus tentang dirinya sebagai Anak Manusia menunjukkan kepada kita bahawa Tuhan akan melihat keadilan dilaksanakan dan kuasa-Nya akan dilihat di dunia.</w:t>
      </w:r>
    </w:p>
    <w:p w14:paraId="16228456" w14:textId="77777777" w:rsidR="00F90BDC" w:rsidRDefault="00F90BDC"/>
    <w:p w14:paraId="453B9848" w14:textId="77777777" w:rsidR="00F90BDC" w:rsidRDefault="00F90BDC">
      <w:r xmlns:w="http://schemas.openxmlformats.org/wordprocessingml/2006/main">
        <w:t xml:space="preserve">2: Bersedia untuk Kepulangan Yesus - Pengenalan Yesus tentang dirinya sebagai Anak Manusia menunjukkan kepada kita bahawa kedatangannya pasti dan kita mesti bersedia.</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melihat dalam penglihatan malam, dan lihat, dengan awan di langit datang seorang seperti anak manusia, dan dia datang kepada Yang Lanjut Usianya dan dipersembahkan di hadapan-Nya. Dan kepadanya diberikan kuasa dan kemuliaan dan sebuah kerajaan, supaya semua bangsa, bangsa, dan bahasa harus mengabdi kepada-Nya; kekuasaannya adalah kekuasaan yang kekal, yang tidak akan berlalu, dan kerajaannya tidak akan binasa.??</w:t>
      </w:r>
    </w:p>
    <w:p w14:paraId="7F5365E4" w14:textId="77777777" w:rsidR="00F90BDC" w:rsidRDefault="00F90BDC"/>
    <w:p w14:paraId="3D78DCB5" w14:textId="77777777" w:rsidR="00F90BDC" w:rsidRDefault="00F90BDC">
      <w:r xmlns:w="http://schemas.openxmlformats.org/wordprocessingml/2006/main">
        <w:t xml:space="preserve">2: Matius 24:30 - ? </w:t>
      </w:r>
      <w:r xmlns:w="http://schemas.openxmlformats.org/wordprocessingml/2006/main">
        <w:rPr>
          <w:rFonts w:ascii="맑은 고딕 Semilight" w:hAnsi="맑은 고딕 Semilight"/>
        </w:rPr>
        <w:t xml:space="preserve">쏷 </w:t>
      </w:r>
      <w:r xmlns:w="http://schemas.openxmlformats.org/wordprocessingml/2006/main">
        <w:t xml:space="preserve">induk ayam akan muncul di syurga tanda Anak Manusia, dan kemudian semua suku di bumi akan berkabung, dan mereka akan melihat Anak Manusia datang di atas awan di langit dengan kuasa dan kemuliaan yang besar.??</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14:63 Lalu imam besar itu mengoyakkan pakaiannya dan berkata: "Apakah perlu kita saksi lagi?"</w:t>
      </w:r>
    </w:p>
    <w:p w14:paraId="4DB69995" w14:textId="77777777" w:rsidR="00F90BDC" w:rsidRDefault="00F90BDC"/>
    <w:p w14:paraId="712EBB8C" w14:textId="77777777" w:rsidR="00F90BDC" w:rsidRDefault="00F90BDC">
      <w:r xmlns:w="http://schemas.openxmlformats.org/wordprocessingml/2006/main">
        <w:t xml:space="preserve">Imam besar sangat yakin akan Yesus??bersalah sehingga dia mengoyakkan pakaiannya sebagai tanda berkabung.</w:t>
      </w:r>
    </w:p>
    <w:p w14:paraId="28DDE292" w14:textId="77777777" w:rsidR="00F90BDC" w:rsidRDefault="00F90BDC"/>
    <w:p w14:paraId="6349C67D" w14:textId="77777777" w:rsidR="00F90BDC" w:rsidRDefault="00F90BDC">
      <w:r xmlns:w="http://schemas.openxmlformats.org/wordprocessingml/2006/main">
        <w:t xml:space="preserve">1: Kita mesti mempunyai keyakinan dalam iman kita dan bersedia untuk mempertahankan apa yang kita percayai.</w:t>
      </w:r>
    </w:p>
    <w:p w14:paraId="2050A63E" w14:textId="77777777" w:rsidR="00F90BDC" w:rsidRDefault="00F90BDC"/>
    <w:p w14:paraId="51066387" w14:textId="77777777" w:rsidR="00F90BDC" w:rsidRDefault="00F90BDC">
      <w:r xmlns:w="http://schemas.openxmlformats.org/wordprocessingml/2006/main">
        <w:t xml:space="preserve">2: Kita mesti yakin dengan keyakinan kita sebelum membuat sebarang keputusan.</w:t>
      </w:r>
    </w:p>
    <w:p w14:paraId="7D25050F" w14:textId="77777777" w:rsidR="00F90BDC" w:rsidRDefault="00F90BDC"/>
    <w:p w14:paraId="10401A8C" w14:textId="77777777" w:rsidR="00F90BDC" w:rsidRDefault="00F90BDC">
      <w:r xmlns:w="http://schemas.openxmlformats.org/wordprocessingml/2006/main">
        <w:t xml:space="preserve">1: Matius 21:25-27 - Yesus mengajar bahawa kita mesti mempunyai asas yang betul sebelum membina sesuatu.</w:t>
      </w:r>
    </w:p>
    <w:p w14:paraId="06471759" w14:textId="77777777" w:rsidR="00F90BDC" w:rsidRDefault="00F90BDC"/>
    <w:p w14:paraId="7057646E" w14:textId="77777777" w:rsidR="00F90BDC" w:rsidRDefault="00F90BDC">
      <w:r xmlns:w="http://schemas.openxmlformats.org/wordprocessingml/2006/main">
        <w:t xml:space="preserve">2: Amsal 14:15 - Orang yang berakal budi memperhatikan langkahnya.</w:t>
      </w:r>
    </w:p>
    <w:p w14:paraId="63B4CB84" w14:textId="77777777" w:rsidR="00F90BDC" w:rsidRDefault="00F90BDC"/>
    <w:p w14:paraId="29F07506" w14:textId="77777777" w:rsidR="00F90BDC" w:rsidRDefault="00F90BDC">
      <w:r xmlns:w="http://schemas.openxmlformats.org/wordprocessingml/2006/main">
        <w:t xml:space="preserve">Markus 14:64 Kamu telah mendengar hujat itu: apakah pendapatmu? Dan mereka semua menghukum dia bersalah atas kematian.</w:t>
      </w:r>
    </w:p>
    <w:p w14:paraId="08C63A81" w14:textId="77777777" w:rsidR="00F90BDC" w:rsidRDefault="00F90BDC"/>
    <w:p w14:paraId="37BF19BE" w14:textId="77777777" w:rsidR="00F90BDC" w:rsidRDefault="00F90BDC">
      <w:r xmlns:w="http://schemas.openxmlformats.org/wordprocessingml/2006/main">
        <w:t xml:space="preserve">Yesus dihukum mati oleh orang ramai kerana menghujat.</w:t>
      </w:r>
    </w:p>
    <w:p w14:paraId="394B4E50" w14:textId="77777777" w:rsidR="00F90BDC" w:rsidRDefault="00F90BDC"/>
    <w:p w14:paraId="1908270F" w14:textId="77777777" w:rsidR="00F90BDC" w:rsidRDefault="00F90BDC">
      <w:r xmlns:w="http://schemas.openxmlformats.org/wordprocessingml/2006/main">
        <w:t xml:space="preserve">1: Kematian Kristus di kayu salib adalah korban bagi dosa-dosa kita, dan harus diingat sedemikian.</w:t>
      </w:r>
    </w:p>
    <w:p w14:paraId="68CF35AD" w14:textId="77777777" w:rsidR="00F90BDC" w:rsidRDefault="00F90BDC"/>
    <w:p w14:paraId="704B15C5" w14:textId="77777777" w:rsidR="00F90BDC" w:rsidRDefault="00F90BDC">
      <w:r xmlns:w="http://schemas.openxmlformats.org/wordprocessingml/2006/main">
        <w:t xml:space="preserve">2: Kasih dan belas kasihan Tuhan lebih besar daripada kasih sayang kita, walaupun kita berdosa.</w:t>
      </w:r>
    </w:p>
    <w:p w14:paraId="0B8F244D" w14:textId="77777777" w:rsidR="00F90BDC" w:rsidRDefault="00F90BDC"/>
    <w:p w14:paraId="0D7049A9" w14:textId="77777777" w:rsidR="00F90BDC" w:rsidRDefault="00F90BDC">
      <w:r xmlns:w="http://schemas.openxmlformats.org/wordprocessingml/2006/main">
        <w:t xml:space="preserve">1: Roma 5:8 - ? </w:t>
      </w:r>
      <w:r xmlns:w="http://schemas.openxmlformats.org/wordprocessingml/2006/main">
        <w:rPr>
          <w:rFonts w:ascii="맑은 고딕 Semilight" w:hAnsi="맑은 고딕 Semilight"/>
        </w:rPr>
        <w:t xml:space="preserve">쏝 </w:t>
      </w:r>
      <w:r xmlns:w="http://schemas.openxmlformats.org/wordprocessingml/2006/main">
        <w:t xml:space="preserve">ut Allah menunjukkan kasih-Nya kepada kita dalam hal ini: Semasa kita masih berdosa, Kristus telah mati untuk kita.??</w:t>
      </w:r>
    </w:p>
    <w:p w14:paraId="27C687E7" w14:textId="77777777" w:rsidR="00F90BDC" w:rsidRDefault="00F90BDC"/>
    <w:p w14:paraId="0658628B" w14:textId="77777777" w:rsidR="00F90BDC" w:rsidRDefault="00F90BDC">
      <w:r xmlns:w="http://schemas.openxmlformats.org/wordprocessingml/2006/main">
        <w:t xml:space="preserve">2: Yohanes 3:16 - ? </w:t>
      </w:r>
      <w:r xmlns:w="http://schemas.openxmlformats.org/wordprocessingml/2006/main">
        <w:rPr>
          <w:rFonts w:ascii="맑은 고딕 Semilight" w:hAnsi="맑은 고딕 Semilight"/>
        </w:rPr>
        <w:t xml:space="preserve">쏤 </w:t>
      </w:r>
      <w:r xmlns:w="http://schemas.openxmlformats.org/wordprocessingml/2006/main">
        <w:t xml:space="preserve">atau Allah begitu mengasihi dunia ini sehingga Ia telah mengaruniakan Anak-Nya yang tunggal, supaya setiap orang yang percaya kepada-Nya tidak binasa melainkan beroleh hidup yang kekal.??</w:t>
      </w:r>
    </w:p>
    <w:p w14:paraId="07C915C3" w14:textId="77777777" w:rsidR="00F90BDC" w:rsidRDefault="00F90BDC"/>
    <w:p w14:paraId="48549435" w14:textId="77777777" w:rsidR="00F90BDC" w:rsidRDefault="00F90BDC">
      <w:r xmlns:w="http://schemas.openxmlformats.org/wordprocessingml/2006/main">
        <w:t xml:space="preserve">Markus 14:65 Maka beberapa orang mulai meludahi Dia, menutupi muka-Nya, memukul-Nya dan berkata kepada-Nya: Bernubuatlah!</w:t>
      </w:r>
    </w:p>
    <w:p w14:paraId="6FC6A232" w14:textId="77777777" w:rsidR="00F90BDC" w:rsidRDefault="00F90BDC"/>
    <w:p w14:paraId="32495C6A" w14:textId="77777777" w:rsidR="00F90BDC" w:rsidRDefault="00F90BDC">
      <w:r xmlns:w="http://schemas.openxmlformats.org/wordprocessingml/2006/main">
        <w:t xml:space="preserve">Ayat ini bercakap tentang penganiayaan yang ditanggung oleh Yesus sebelum penyalibannya.</w:t>
      </w:r>
    </w:p>
    <w:p w14:paraId="436B18E9" w14:textId="77777777" w:rsidR="00F90BDC" w:rsidRDefault="00F90BDC"/>
    <w:p w14:paraId="7EA78AA4" w14:textId="77777777" w:rsidR="00F90BDC" w:rsidRDefault="00F90BDC">
      <w:r xmlns:w="http://schemas.openxmlformats.org/wordprocessingml/2006/main">
        <w:t xml:space="preserve">1. Kuasa Pengampunan - Memahami kesediaan Yesus untuk mengampuni orang yang bersalah kepadanya.</w:t>
      </w:r>
    </w:p>
    <w:p w14:paraId="7C7EBA46" w14:textId="77777777" w:rsidR="00F90BDC" w:rsidRDefault="00F90BDC"/>
    <w:p w14:paraId="24BD03A5" w14:textId="77777777" w:rsidR="00F90BDC" w:rsidRDefault="00F90BDC">
      <w:r xmlns:w="http://schemas.openxmlformats.org/wordprocessingml/2006/main">
        <w:t xml:space="preserve">2. Kekuatan Ketabahan - Merenung tentang keberanian Yesus dalam menghadapi kesukaran.</w:t>
      </w:r>
    </w:p>
    <w:p w14:paraId="0241A04B" w14:textId="77777777" w:rsidR="00F90BDC" w:rsidRDefault="00F90BDC"/>
    <w:p w14:paraId="2AAF1E6F" w14:textId="77777777" w:rsidR="00F90BDC" w:rsidRDefault="00F90BDC">
      <w:r xmlns:w="http://schemas.openxmlformats.org/wordprocessingml/2006/main">
        <w:t xml:space="preserve">1. Kolose 3:13 - "Sabarlah seorang terhadap yang lain dan, jika yang seorang menaruh rungutan terhadap yang lain, ampunilah seorang akan yang lain; sama seperti Tuhan telah mengampuni kamu, kamu juga harus mengampuni."</w:t>
      </w:r>
    </w:p>
    <w:p w14:paraId="1B2F6338" w14:textId="77777777" w:rsidR="00F90BDC" w:rsidRDefault="00F90BDC"/>
    <w:p w14:paraId="03FE0C20" w14:textId="77777777" w:rsidR="00F90BDC" w:rsidRDefault="00F90BDC">
      <w:r xmlns:w="http://schemas.openxmlformats.org/wordprocessingml/2006/main">
        <w:t xml:space="preserve">2. Efesus 4:32 - "Hendaklah kamu baik seorang terhadap yang lain, penuh kasih mesra, dan saling mengampuni, sebagaimana Allah dalam Kristus telah mengampuni kamu."</w:t>
      </w:r>
    </w:p>
    <w:p w14:paraId="4423E49E" w14:textId="77777777" w:rsidR="00F90BDC" w:rsidRDefault="00F90BDC"/>
    <w:p w14:paraId="300655B2" w14:textId="77777777" w:rsidR="00F90BDC" w:rsidRDefault="00F90BDC">
      <w:r xmlns:w="http://schemas.openxmlformats.org/wordprocessingml/2006/main">
        <w:t xml:space="preserve">Markus 14:66 Dan ketika Petrus berada di bawah di dalam istana, datanglah seorang dari hamba-hamba imam besar.</w:t>
      </w:r>
    </w:p>
    <w:p w14:paraId="7E124E66" w14:textId="77777777" w:rsidR="00F90BDC" w:rsidRDefault="00F90BDC"/>
    <w:p w14:paraId="1F569CDD" w14:textId="77777777" w:rsidR="00F90BDC" w:rsidRDefault="00F90BDC">
      <w:r xmlns:w="http://schemas.openxmlformats.org/wordprocessingml/2006/main">
        <w:t xml:space="preserve">Petrus menyangkal Yesus tiga kali di halaman istana imam besar.</w:t>
      </w:r>
    </w:p>
    <w:p w14:paraId="58CC7CDC" w14:textId="77777777" w:rsidR="00F90BDC" w:rsidRDefault="00F90BDC"/>
    <w:p w14:paraId="37DEF510" w14:textId="77777777" w:rsidR="00F90BDC" w:rsidRDefault="00F90BDC">
      <w:r xmlns:w="http://schemas.openxmlformats.org/wordprocessingml/2006/main">
        <w:t xml:space="preserve">1. Kita boleh belajar daripada kesilapan Petrus dan mendapat kekuatan dan keberanian dalam Yesus.</w:t>
      </w:r>
    </w:p>
    <w:p w14:paraId="7F6C4B4A" w14:textId="77777777" w:rsidR="00F90BDC" w:rsidRDefault="00F90BDC"/>
    <w:p w14:paraId="789145F9" w14:textId="77777777" w:rsidR="00F90BDC" w:rsidRDefault="00F90BDC">
      <w:r xmlns:w="http://schemas.openxmlformats.org/wordprocessingml/2006/main">
        <w:t xml:space="preserve">2. Apabila kita berhadapan dengan keputusan yang sukar, kita harus beriman dan percaya pada rancangan Tuhan.</w:t>
      </w:r>
    </w:p>
    <w:p w14:paraId="78365777" w14:textId="77777777" w:rsidR="00F90BDC" w:rsidRDefault="00F90BDC"/>
    <w:p w14:paraId="57C673BA" w14:textId="77777777" w:rsidR="00F90BDC" w:rsidRDefault="00F90BDC">
      <w:r xmlns:w="http://schemas.openxmlformats.org/wordprocessingml/2006/main">
        <w:t xml:space="preserve">1. Roma 8:28 - "Dan kita tahu, bahwa dalam segala hal Allah bekerja untuk mendatangkan kebaikan bagi mereka yang mengasihi Dia, yaitu mereka yang terpanggil sesuai dengan rencana-Nya."</w:t>
      </w:r>
    </w:p>
    <w:p w14:paraId="73529E61" w14:textId="77777777" w:rsidR="00F90BDC" w:rsidRDefault="00F90BDC"/>
    <w:p w14:paraId="4392DA16" w14:textId="77777777" w:rsidR="00F90BDC" w:rsidRDefault="00F90BDC">
      <w:r xmlns:w="http://schemas.openxmlformats.org/wordprocessingml/2006/main">
        <w:t xml:space="preserve">2. 1 Korintus 10:13 - "Tidak ada pencobaan yang menimpa kamu selain dari pencobaan yang biasa dialami oleh manusia. Dan Allah itu setia, Ia tidak akan membiarkan kamu dicobai melebihi apa yang dapat kamu tanggung. Tetapi apabila kamu dicobai, Ia juga akan menyediakan jalan keluar supaya kamu dapat bertahan."</w:t>
      </w:r>
    </w:p>
    <w:p w14:paraId="73C558BA" w14:textId="77777777" w:rsidR="00F90BDC" w:rsidRDefault="00F90BDC"/>
    <w:p w14:paraId="74E9D67F" w14:textId="77777777" w:rsidR="00F90BDC" w:rsidRDefault="00F90BDC">
      <w:r xmlns:w="http://schemas.openxmlformats.org/wordprocessingml/2006/main">
        <w:t xml:space="preserve">Markus 14:67 Ketika ia melihat Petrus berpanas, ia memandang kepadanya dan berkata: "Engkau juga bersama-sama dengan Yesus orang Nazaret itu."</w:t>
      </w:r>
    </w:p>
    <w:p w14:paraId="49D6BAF3" w14:textId="77777777" w:rsidR="00F90BDC" w:rsidRDefault="00F90BDC"/>
    <w:p w14:paraId="4DCEDD02" w14:textId="77777777" w:rsidR="00F90BDC" w:rsidRDefault="00F90BDC">
      <w:r xmlns:w="http://schemas.openxmlformats.org/wordprocessingml/2006/main">
        <w:t xml:space="preserve">Petrus menyangkal Yesus tiga kali dan berhadapan dengan seorang hamba perempuan.</w:t>
      </w:r>
    </w:p>
    <w:p w14:paraId="140182AD" w14:textId="77777777" w:rsidR="00F90BDC" w:rsidRDefault="00F90BDC"/>
    <w:p w14:paraId="18FEDE5F" w14:textId="77777777" w:rsidR="00F90BDC" w:rsidRDefault="00F90BDC">
      <w:r xmlns:w="http://schemas.openxmlformats.org/wordprocessingml/2006/main">
        <w:t xml:space="preserve">1. Kuasa Penafian - Bagaimana Penafian Petrus terhadap Yesus Dapat Mengajar Kita Tentang Perjuangan Kita Sendiri dengan Iman</w:t>
      </w:r>
    </w:p>
    <w:p w14:paraId="04A5ACD8" w14:textId="77777777" w:rsidR="00F90BDC" w:rsidRDefault="00F90BDC"/>
    <w:p w14:paraId="62E49523" w14:textId="77777777" w:rsidR="00F90BDC" w:rsidRDefault="00F90BDC">
      <w:r xmlns:w="http://schemas.openxmlformats.org/wordprocessingml/2006/main">
        <w:t xml:space="preserve">2. Menjalani Kehidupan Keberanian Menghadapi Kesusahan - Bagaimana Tindakan Petrus Dapat Menginspirasi Kita untuk Mengatasi Kesukaran</w:t>
      </w:r>
    </w:p>
    <w:p w14:paraId="763A422B" w14:textId="77777777" w:rsidR="00F90BDC" w:rsidRDefault="00F90BDC"/>
    <w:p w14:paraId="34095F63" w14:textId="77777777" w:rsidR="00F90BDC" w:rsidRDefault="00F90BDC">
      <w:r xmlns:w="http://schemas.openxmlformats.org/wordprocessingml/2006/main">
        <w:t xml:space="preserve">1. Yakobus 1:2-4 - Anggaplah sebagai kegembiraan apabila menghadapi ujian</w:t>
      </w:r>
    </w:p>
    <w:p w14:paraId="669D24DD" w14:textId="77777777" w:rsidR="00F90BDC" w:rsidRDefault="00F90BDC"/>
    <w:p w14:paraId="359C3290" w14:textId="77777777" w:rsidR="00F90BDC" w:rsidRDefault="00F90BDC">
      <w:r xmlns:w="http://schemas.openxmlformats.org/wordprocessingml/2006/main">
        <w:t xml:space="preserve">2.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14:paraId="444C96F4" w14:textId="77777777" w:rsidR="00F90BDC" w:rsidRDefault="00F90BDC"/>
    <w:p w14:paraId="4947E3E9" w14:textId="77777777" w:rsidR="00F90BDC" w:rsidRDefault="00F90BDC">
      <w:r xmlns:w="http://schemas.openxmlformats.org/wordprocessingml/2006/main">
        <w:t xml:space="preserve">Markus 14:68 Tetapi ia menyangkal, katanya: "Aku tidak tahu dan tidak mengerti apa yang engkau katakan." Dan dia pergi ke serambi; dan ayam berkokok.</w:t>
      </w:r>
    </w:p>
    <w:p w14:paraId="65FF303E" w14:textId="77777777" w:rsidR="00F90BDC" w:rsidRDefault="00F90BDC"/>
    <w:p w14:paraId="09EAA91F" w14:textId="77777777" w:rsidR="00F90BDC" w:rsidRDefault="00F90BDC">
      <w:r xmlns:w="http://schemas.openxmlformats.org/wordprocessingml/2006/main">
        <w:t xml:space="preserve">Dia menyangkal Yesus dan pergi ke serambi ketika ayam berkokok.</w:t>
      </w:r>
    </w:p>
    <w:p w14:paraId="0A66C1A3" w14:textId="77777777" w:rsidR="00F90BDC" w:rsidRDefault="00F90BDC"/>
    <w:p w14:paraId="231F469C" w14:textId="77777777" w:rsidR="00F90BDC" w:rsidRDefault="00F90BDC">
      <w:r xmlns:w="http://schemas.openxmlformats.org/wordprocessingml/2006/main">
        <w:t xml:space="preserve">1. Kuasa Penafian: Cara Menentang Godaan</w:t>
      </w:r>
    </w:p>
    <w:p w14:paraId="01E49196" w14:textId="77777777" w:rsidR="00F90BDC" w:rsidRDefault="00F90BDC"/>
    <w:p w14:paraId="38B1E2D6" w14:textId="77777777" w:rsidR="00F90BDC" w:rsidRDefault="00F90BDC">
      <w:r xmlns:w="http://schemas.openxmlformats.org/wordprocessingml/2006/main">
        <w:t xml:space="preserve">2. Kepentingan Gagak Ayam: Belajar daripada Kesilapan Peter</w:t>
      </w:r>
    </w:p>
    <w:p w14:paraId="1B580031" w14:textId="77777777" w:rsidR="00F90BDC" w:rsidRDefault="00F90BDC"/>
    <w:p w14:paraId="1A0C171E" w14:textId="77777777" w:rsidR="00F90BDC" w:rsidRDefault="00F90BDC">
      <w:r xmlns:w="http://schemas.openxmlformats.org/wordprocessingml/2006/main">
        <w:t xml:space="preserve">1. Yakobus 1:14-15: "Tetapi setiap orang dicobai apabila ia diseret oleh keinginannya yang jahat dan dibujuk. Kemudian, setelah keinginan itu dibuahi, ia melahirkan dosa, dan dosa, apabila ia telah dewasa. , melahirkan kematian."</w:t>
      </w:r>
    </w:p>
    <w:p w14:paraId="5CDFA008" w14:textId="77777777" w:rsidR="00F90BDC" w:rsidRDefault="00F90BDC"/>
    <w:p w14:paraId="0A0B2D59" w14:textId="77777777" w:rsidR="00F90BDC" w:rsidRDefault="00F90BDC">
      <w:r xmlns:w="http://schemas.openxmlformats.org/wordprocessingml/2006/main">
        <w:t xml:space="preserve">2. Lukas 22:31-32: ? </w:t>
      </w:r>
      <w:r xmlns:w="http://schemas.openxmlformats.org/wordprocessingml/2006/main">
        <w:rPr>
          <w:rFonts w:ascii="맑은 고딕 Semilight" w:hAnsi="맑은 고딕 Semilight"/>
        </w:rPr>
        <w:t xml:space="preserve">쏶 </w:t>
      </w:r>
      <w:r xmlns:w="http://schemas.openxmlformats.org/wordprocessingml/2006/main">
        <w:t xml:space="preserve">imon, Simon, Syaitan telah meminta untuk menapis kamu semua seperti gandum. Tetapi aku telah berdoa untukmu, Simon, supaya imanmu tidak gagal. Dan apabila kamu telah berpatah balik, kuatkanlah saudara-saudaramu.??</w:t>
      </w:r>
    </w:p>
    <w:p w14:paraId="69D76C06" w14:textId="77777777" w:rsidR="00F90BDC" w:rsidRDefault="00F90BDC"/>
    <w:p w14:paraId="085800F8" w14:textId="77777777" w:rsidR="00F90BDC" w:rsidRDefault="00F90BDC">
      <w:r xmlns:w="http://schemas.openxmlformats.org/wordprocessingml/2006/main">
        <w:t xml:space="preserve">Markus 14:69 Seorang hamba perempuan melihat Dia lagi, lalu berkata kepada orang-orang yang berdiri di situ: "Ini salah seorang dari mereka."</w:t>
      </w:r>
    </w:p>
    <w:p w14:paraId="3329D4F4" w14:textId="77777777" w:rsidR="00F90BDC" w:rsidRDefault="00F90BDC"/>
    <w:p w14:paraId="66DB6A95" w14:textId="77777777" w:rsidR="00F90BDC" w:rsidRDefault="00F90BDC">
      <w:r xmlns:w="http://schemas.openxmlformats.org/wordprocessingml/2006/main">
        <w:t xml:space="preserve">Petikan ini menceritakan bagaimana Yesus dikenal pasti oleh seorang hamba perempuan ketika Dia dibawa ke hadapan imam besar.</w:t>
      </w:r>
    </w:p>
    <w:p w14:paraId="0A94BD15" w14:textId="77777777" w:rsidR="00F90BDC" w:rsidRDefault="00F90BDC"/>
    <w:p w14:paraId="07269823" w14:textId="77777777" w:rsidR="00F90BDC" w:rsidRDefault="00F90BDC">
      <w:r xmlns:w="http://schemas.openxmlformats.org/wordprocessingml/2006/main">
        <w:t xml:space="preserve">1. Yesus adalah Penggenapan Nubuat ??Bagaimana Rancangan Tuhan untuk Keselamatan Menjadi Benar</w:t>
      </w:r>
    </w:p>
    <w:p w14:paraId="6EA73175" w14:textId="77777777" w:rsidR="00F90BDC" w:rsidRDefault="00F90BDC"/>
    <w:p w14:paraId="1F213EEE" w14:textId="77777777" w:rsidR="00F90BDC" w:rsidRDefault="00F90BDC">
      <w:r xmlns:w="http://schemas.openxmlformats.org/wordprocessingml/2006/main">
        <w:t xml:space="preserve">2. Ketahanan Iman ??Bagaimana Kita Boleh Mengikuti Yesus dalam Masa Sukar</w:t>
      </w:r>
    </w:p>
    <w:p w14:paraId="5977F9D1" w14:textId="77777777" w:rsidR="00F90BDC" w:rsidRDefault="00F90BDC"/>
    <w:p w14:paraId="6AB79A18" w14:textId="77777777" w:rsidR="00F90BDC" w:rsidRDefault="00F90BDC">
      <w:r xmlns:w="http://schemas.openxmlformats.org/wordprocessingml/2006/main">
        <w:t xml:space="preserve">1. Yesaya 53:2-3 ??"Sebab Ia akan tumbuh di hadapan-Nya seperti pokok yang lembut, dan seperti akar dari tanah yang kering: ia tidak mempunyai rupa dan tidak cantik, dan apabila kita melihatnya, tidak ada lagi. keindahan yang harus kita dambakan kepadanya. Dia dihina dan ditolak oleh manusia; seorang yang berdukacita, dan yang biasa dengan dukacita: dan kita menyembunyikan wajah kita daripadanya; dia dihina, dan kita tidak mengindahkannya."</w:t>
      </w:r>
    </w:p>
    <w:p w14:paraId="209F7C63" w14:textId="77777777" w:rsidR="00F90BDC" w:rsidRDefault="00F90BDC"/>
    <w:p w14:paraId="2173AA7F" w14:textId="77777777" w:rsidR="00F90BDC" w:rsidRDefault="00F90BDC">
      <w:r xmlns:w="http://schemas.openxmlformats.org/wordprocessingml/2006/main">
        <w:t xml:space="preserve">2. Matius 16:21 ??"Sejak waktu itu Yesus mulai menunjukkan kepada murid-murid-Nya, bahwa Ia harus pergi ke Yerusalem dan menanggung banyak penderitaan dari tua-tua, imam-imam kepala dan ahli-ahli Taurat, lalu dibunuh dan dibangkitkan. hari ketiga."</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14:70 Dan dia menyangkalnya lagi. Dan tidak lama kemudian, orang-orang yang berdiri di situ berkata lagi kepada Petrus, "Sesungguhnya engkau salah seorang dari mereka, karena engkau orang Galilea, dan perkataanmu sesuai dengannya."</w:t>
      </w:r>
    </w:p>
    <w:p w14:paraId="611677EF" w14:textId="77777777" w:rsidR="00F90BDC" w:rsidRDefault="00F90BDC"/>
    <w:p w14:paraId="3603ED62" w14:textId="77777777" w:rsidR="00F90BDC" w:rsidRDefault="00F90BDC">
      <w:r xmlns:w="http://schemas.openxmlformats.org/wordprocessingml/2006/main">
        <w:t xml:space="preserve">Petrus menyangkal Yesus tiga kali walaupun dia berjanji untuk tetap setia.</w:t>
      </w:r>
    </w:p>
    <w:p w14:paraId="4FB68F1C" w14:textId="77777777" w:rsidR="00F90BDC" w:rsidRDefault="00F90BDC"/>
    <w:p w14:paraId="299CFC17" w14:textId="77777777" w:rsidR="00F90BDC" w:rsidRDefault="00F90BDC">
      <w:r xmlns:w="http://schemas.openxmlformats.org/wordprocessingml/2006/main">
        <w:t xml:space="preserve">1. Kuasa Harapan Menghadapi Kesusahan</w:t>
      </w:r>
    </w:p>
    <w:p w14:paraId="067FCCCF" w14:textId="77777777" w:rsidR="00F90BDC" w:rsidRDefault="00F90BDC"/>
    <w:p w14:paraId="6FE0DB7E" w14:textId="77777777" w:rsidR="00F90BDC" w:rsidRDefault="00F90BDC">
      <w:r xmlns:w="http://schemas.openxmlformats.org/wordprocessingml/2006/main">
        <w:t xml:space="preserve">2. Kekuatan Iman Walaupun Tergoda</w:t>
      </w:r>
    </w:p>
    <w:p w14:paraId="205156C1" w14:textId="77777777" w:rsidR="00F90BDC" w:rsidRDefault="00F90BDC"/>
    <w:p w14:paraId="6B79E5D4" w14:textId="77777777" w:rsidR="00F90BDC" w:rsidRDefault="00F90BDC">
      <w:r xmlns:w="http://schemas.openxmlformats.org/wordprocessingml/2006/main">
        <w:t xml:space="preserve">1. Roma 5:3-5 - "Lebih daripada itu, kita bersukacita dalam penderitaan kita, kerana mengetahui bahawa penderitaan menghasilkan ketekunan, dan ketekunan menghasilkan watak, dan tabiat menghasilkan pengharapan, dan pengharapan tidak mempermalukan kita."</w:t>
      </w:r>
    </w:p>
    <w:p w14:paraId="3E72ED4D" w14:textId="77777777" w:rsidR="00F90BDC" w:rsidRDefault="00F90BDC"/>
    <w:p w14:paraId="5A068367" w14:textId="77777777" w:rsidR="00F90BDC" w:rsidRDefault="00F90BDC">
      <w:r xmlns:w="http://schemas.openxmlformats.org/wordprocessingml/2006/main">
        <w:t xml:space="preserve">2. Ibrani 11:1 - "Sekarang iman ialah keyakinan akan perkara yang diharapkan, keyakinan akan perkara yang tidak kelihatan."</w:t>
      </w:r>
    </w:p>
    <w:p w14:paraId="46EBFDDB" w14:textId="77777777" w:rsidR="00F90BDC" w:rsidRDefault="00F90BDC"/>
    <w:p w14:paraId="66768290" w14:textId="77777777" w:rsidR="00F90BDC" w:rsidRDefault="00F90BDC">
      <w:r xmlns:w="http://schemas.openxmlformats.org/wordprocessingml/2006/main">
        <w:t xml:space="preserve">Markus 14:71 Tetapi Ia mulai mengutuk dan bersumpah, katanya: Aku tidak kenal orang yang kamu katakan itu.</w:t>
      </w:r>
    </w:p>
    <w:p w14:paraId="6B7BBD81" w14:textId="77777777" w:rsidR="00F90BDC" w:rsidRDefault="00F90BDC"/>
    <w:p w14:paraId="0521ECFC" w14:textId="77777777" w:rsidR="00F90BDC" w:rsidRDefault="00F90BDC">
      <w:r xmlns:w="http://schemas.openxmlformats.org/wordprocessingml/2006/main">
        <w:t xml:space="preserve">Imam besar bertanya kepada Yesus sama ada dia adalah Mesias, dan Yesus menjawab dengan tidak menjawab soalan itu dan sebaliknya imam besar mula mengutuk dan bersumpah.</w:t>
      </w:r>
    </w:p>
    <w:p w14:paraId="018D416A" w14:textId="77777777" w:rsidR="00F90BDC" w:rsidRDefault="00F90BDC"/>
    <w:p w14:paraId="23132606" w14:textId="77777777" w:rsidR="00F90BDC" w:rsidRDefault="00F90BDC">
      <w:r xmlns:w="http://schemas.openxmlformats.org/wordprocessingml/2006/main">
        <w:t xml:space="preserve">1. Kawalan Diri Yesus: Bagaimana Yesus Membalas Penganiayaan</w:t>
      </w:r>
    </w:p>
    <w:p w14:paraId="30A67598" w14:textId="77777777" w:rsidR="00F90BDC" w:rsidRDefault="00F90BDC"/>
    <w:p w14:paraId="7CFA1D26" w14:textId="77777777" w:rsidR="00F90BDC" w:rsidRDefault="00F90BDC">
      <w:r xmlns:w="http://schemas.openxmlformats.org/wordprocessingml/2006/main">
        <w:t xml:space="preserve">2. Mencari Suara Kita: Berdiri untuk Apa Yang Kita Percaya</w:t>
      </w:r>
    </w:p>
    <w:p w14:paraId="223D2398" w14:textId="77777777" w:rsidR="00F90BDC" w:rsidRDefault="00F90BDC"/>
    <w:p w14:paraId="1E8B45ED" w14:textId="77777777" w:rsidR="00F90BDC" w:rsidRDefault="00F90BDC">
      <w:r xmlns:w="http://schemas.openxmlformats.org/wordprocessingml/2006/main">
        <w:t xml:space="preserve">1. Yohanes 15:13 - Tidak ada kasih yang lebih besar daripada ini: untuk meletakkan satu? </w:t>
      </w:r>
      <w:r xmlns:w="http://schemas.openxmlformats.org/wordprocessingml/2006/main">
        <w:rPr>
          <w:rFonts w:ascii="맑은 고딕 Semilight" w:hAnsi="맑은 고딕 Semilight"/>
        </w:rPr>
        <w:t xml:space="preserve">셲 </w:t>
      </w:r>
      <w:r xmlns:w="http://schemas.openxmlformats.org/wordprocessingml/2006/main">
        <w:t xml:space="preserve">nyawa untuk satu? </w:t>
      </w:r>
      <w:r xmlns:w="http://schemas.openxmlformats.org/wordprocessingml/2006/main">
        <w:rPr>
          <w:rFonts w:ascii="맑은 고딕 Semilight" w:hAnsi="맑은 고딕 Semilight"/>
        </w:rPr>
        <w:t xml:space="preserve">셲 </w:t>
      </w:r>
      <w:r xmlns:w="http://schemas.openxmlformats.org/wordprocessingml/2006/main">
        <w:t xml:space="preserve">kawan-kawan.</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50:7 - Kerana Tuhan Allah menolong aku; oleh itu saya tidak dipermalukan; oleh itu Aku telah menetapkan mukaku seperti batu api, dan aku tahu bahawa aku tidak akan mendapat malu.</w:t>
      </w:r>
    </w:p>
    <w:p w14:paraId="75EADAD2" w14:textId="77777777" w:rsidR="00F90BDC" w:rsidRDefault="00F90BDC"/>
    <w:p w14:paraId="4DD9A4CC" w14:textId="77777777" w:rsidR="00F90BDC" w:rsidRDefault="00F90BDC">
      <w:r xmlns:w="http://schemas.openxmlformats.org/wordprocessingml/2006/main">
        <w:t xml:space="preserve">Markus 14:72 Dan ayam berkokok untuk kedua kalinya. Dan Petrus teringat akan perkataan Yesus kepadanya: Sebelum ayam berkokok dua kali, engkau akan menyangkal Aku tiga kali. Dan apabila dia memikirkannya, dia menangis.</w:t>
      </w:r>
    </w:p>
    <w:p w14:paraId="3193FF5A" w14:textId="77777777" w:rsidR="00F90BDC" w:rsidRDefault="00F90BDC"/>
    <w:p w14:paraId="15B7DFFD" w14:textId="77777777" w:rsidR="00F90BDC" w:rsidRDefault="00F90BDC">
      <w:r xmlns:w="http://schemas.openxmlformats.org/wordprocessingml/2006/main">
        <w:t xml:space="preserve">Petikan ini bercakap tentang penafian Petrus terhadap Yesus tiga kali dan peringatan kata-kata Yesus sebelum ia berlaku.</w:t>
      </w:r>
    </w:p>
    <w:p w14:paraId="4A189A8B" w14:textId="77777777" w:rsidR="00F90BDC" w:rsidRDefault="00F90BDC"/>
    <w:p w14:paraId="2CED91BA" w14:textId="77777777" w:rsidR="00F90BDC" w:rsidRDefault="00F90BDC">
      <w:r xmlns:w="http://schemas.openxmlformats.org/wordprocessingml/2006/main">
        <w:t xml:space="preserve">1. Kuasa Kata-kata Kita: Bagaimana Kata-kata Kita Mendedahkan Hati Kita</w:t>
      </w:r>
    </w:p>
    <w:p w14:paraId="30FC4E22" w14:textId="77777777" w:rsidR="00F90BDC" w:rsidRDefault="00F90BDC"/>
    <w:p w14:paraId="5A4E45B7" w14:textId="77777777" w:rsidR="00F90BDC" w:rsidRDefault="00F90BDC">
      <w:r xmlns:w="http://schemas.openxmlformats.org/wordprocessingml/2006/main">
        <w:t xml:space="preserve">2. Belajar untuk Percaya pada Masa Tuhan</w:t>
      </w:r>
    </w:p>
    <w:p w14:paraId="07D575BE" w14:textId="77777777" w:rsidR="00F90BDC" w:rsidRDefault="00F90BDC"/>
    <w:p w14:paraId="2312C1F5" w14:textId="77777777" w:rsidR="00F90BDC" w:rsidRDefault="00F90BDC">
      <w:r xmlns:w="http://schemas.openxmlformats.org/wordprocessingml/2006/main">
        <w:t xml:space="preserve">1. Amsal 18:21 - Mati dan hidup dikuasai lidah, dan siapa yang menyukainya akan memakan buahnya.</w:t>
      </w:r>
    </w:p>
    <w:p w14:paraId="21A795DE" w14:textId="77777777" w:rsidR="00F90BDC" w:rsidRDefault="00F90BDC"/>
    <w:p w14:paraId="352D3287" w14:textId="77777777" w:rsidR="00F90BDC" w:rsidRDefault="00F90BDC">
      <w:r xmlns:w="http://schemas.openxmlformats.org/wordprocessingml/2006/main">
        <w:t xml:space="preserve">2. Mazmur 31:24 - Kuatkanlah dan kuatkanlah hatimu, hai semua orang yang menantikan Tuhan.</w:t>
      </w:r>
    </w:p>
    <w:p w14:paraId="21F82675" w14:textId="77777777" w:rsidR="00F90BDC" w:rsidRDefault="00F90BDC"/>
    <w:p w14:paraId="4BBEDF03" w14:textId="77777777" w:rsidR="00F90BDC" w:rsidRDefault="00F90BDC">
      <w:r xmlns:w="http://schemas.openxmlformats.org/wordprocessingml/2006/main">
        <w:t xml:space="preserve">Markus 15 menceritakan beberapa peristiwa penting termasuk perbicaraan Yesus di hadapan Pilatus, penyaliban-Nya, kematian, dan pengebumian.</w:t>
      </w:r>
    </w:p>
    <w:p w14:paraId="747E5E76" w14:textId="77777777" w:rsidR="00F90BDC" w:rsidRDefault="00F90BDC"/>
    <w:p w14:paraId="2EFAD60C" w14:textId="77777777" w:rsidR="00F90BDC" w:rsidRDefault="00F90BDC">
      <w:r xmlns:w="http://schemas.openxmlformats.org/wordprocessingml/2006/main">
        <w:t xml:space="preserve">Perenggan 1: Bab ini bermula dengan Yesus dibawa ke hadapan Pilatus oleh ketua imam. Mereka menuduh Dia dalam banyak perkara tetapi Dia tidak menjawab, sehingga Pilatus hairan. Semasa perayaan itu, adalah kebiasaan bagi Pilatus untuk membebaskan seorang tahanan yang diminta oleh orang ramai. Barabas berada dalam penjara bersama pemberontak yang telah melakukan pembunuhan semasa pemberontakan. Orang ramai meminta supaya Barabas dibebaskan, yang telah dihasut oleh ketua imam. Apabila ditanya apa yang harus dia lakukan terhadap 'raja orang Yahudi', mereka menjerit "Salibkan Dia!" Walaupun selepas bertanya mengapa dan apa jenayah yang dia lakukan, mereka menjerit lebih kuat, "Salibkan dia!" Ingin memuaskan hati orang ramai, Pilatus membebaskan Barabas dan menyerahkan Yesus </w:t>
      </w:r>
      <w:r xmlns:w="http://schemas.openxmlformats.org/wordprocessingml/2006/main">
        <w:lastRenderedPageBreak xmlns:w="http://schemas.openxmlformats.org/wordprocessingml/2006/main"/>
      </w:r>
      <w:r xmlns:w="http://schemas.openxmlformats.org/wordprocessingml/2006/main">
        <w:t xml:space="preserve">untuk disalibkan selepas menyesah Dia (Markus 15:1-15).</w:t>
      </w:r>
    </w:p>
    <w:p w14:paraId="67F24387" w14:textId="77777777" w:rsidR="00F90BDC" w:rsidRDefault="00F90BDC"/>
    <w:p w14:paraId="54158296" w14:textId="77777777" w:rsidR="00F90BDC" w:rsidRDefault="00F90BDC">
      <w:r xmlns:w="http://schemas.openxmlformats.org/wordprocessingml/2006/main">
        <w:t xml:space="preserve">Perenggan ke-2: Askar-askar membawa Yesus ke dalam istana (Praetorium) mengumpulkan seluruh askar kumpulan mengenakan jubah ungu pada-Nya, duri mahkota yang dipintal pada-Nya mula berseru, "Salam raja Yahudi!" Sekali lagi memukul kepala kakitangan meludahi dia jatuh lutut memberi penghormatan kepadanya apabila telah diolok-olok menanggalkan jubah ungu memakaikan pakaiannya sendiri pada membawa keluar menyalibkan dia Simon Cyrene bapa Alexander Rufus melalui jalan negara terpaksa membawa salib dibawa tempat yang dipanggil Golgota bermaksud tempat tengkorak yang ditawarkan wain dicampur mur tidak mengambilnya disalibkan pakaian dibahagi membuang undi lihat bahagian mana notis bertulis pertuduhan terhadap membaca RAJA YAHUDI disalibkan dua pemberontak seorang kanan kiri mereka yang berlalu dilemparkan penghinaan sambil menggelengkan kepala berkata "Jadi! Kamu yang akan membina semula kuil tiga hari turun salib selamatkan diri anda!" cara yang sama ketua imam guru-guru undang-undang mengejek sesama mereka berkata diselamatkan orang lain tidak dapat menyelamatkan dirinya biarlah Kristus Raja Israel turun sekarang salib supaya kita boleh melihat percaya mereka yang disalibkan dengan juga menghina Dia (Markus 15:16-32).</w:t>
      </w:r>
    </w:p>
    <w:p w14:paraId="583F8796" w14:textId="77777777" w:rsidR="00F90BDC" w:rsidRDefault="00F90BDC"/>
    <w:p w14:paraId="18417031" w14:textId="77777777" w:rsidR="00F90BDC" w:rsidRDefault="00F90BDC">
      <w:r xmlns:w="http://schemas.openxmlformats.org/wordprocessingml/2006/main">
        <w:t xml:space="preserve">Perenggan 3: Pada tengah hari kegelapan menyelubungi seluruh negeri sehingga tiga petang pada pukul tiga petang Yesus berseru dengan suara nyaring, "Eloi Eloi lama sabachthani?" yang bermaksud "Tuhanku Tuhanku mengapakah Engkau meninggalkan aku?" Beberapa orang yang berdiri berhampiran mendengar ini berkata Dengar memanggil Elia seseorang berlari diisi cuka wain span meletakkan tongkat menawarkan minuman berkata Sekarang pergi lihat jika Elia datang turun tetapi Yesus berseru nyaring menghembuskan selimut terakhir kuil terkoyak dua atas bawah perwira berdiri di hadapan melihat menghembuskan nafas terakhir berkata Pasti lelaki Anak Tuhan! Beberapa wanita mengawasi jarak di antara Maria Magdalena Maria ibu Yakobus lebih muda Joses Salome wanita-wanita ini mengikuti keperluan yang dipelihara Galilea juga ramai wanita lain datang ke Yerusalem apabila petang tiba kerana Hari Persediaan hari sebelum Sabat Joseph Arimatea ahli terkemuka Majlis yang baik lelaki jujur tidak bersetuju majlis tindakan pergi dengan berani Pilatus bertanya mayat Yesus terkejut mendengar sudah mati dipanggil perwira bertanya sama ada mati lama dahulu mengesahkan perwira memberikan mayat Yusuf membeli kain lenan menurunkan mayat dibalut lenan diletakkan kubur batu yang digulung batu di hadapan pintu masuk makam Maria Magdalena Maria ibu Joses melihat di mana diletakkan menceritakan detik-detik terakhir kehidupan kematian persiapan penguburan kebangkitan (Markus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Markus 15:1 Dan segera pada waktu pagi imam-imam kepala berunding dengan tua-tua dan ahli-ahli Taurat dan seluruh Mahkamah Agama, lalu mereka mengikat Yesus dan membawa-Nya pergi dan menyerahkan-Nya kepada Pilatus.</w:t>
      </w:r>
    </w:p>
    <w:p w14:paraId="568A70A5" w14:textId="77777777" w:rsidR="00F90BDC" w:rsidRDefault="00F90BDC"/>
    <w:p w14:paraId="18104A4D" w14:textId="77777777" w:rsidR="00F90BDC" w:rsidRDefault="00F90BDC">
      <w:r xmlns:w="http://schemas.openxmlformats.org/wordprocessingml/2006/main">
        <w:t xml:space="preserve">Imam-imam kepala mengadakan perundingan dan mengikat Yesus sebelum menyerahkan-Nya kepada Pilatus.</w:t>
      </w:r>
    </w:p>
    <w:p w14:paraId="43FF3614" w14:textId="77777777" w:rsidR="00F90BDC" w:rsidRDefault="00F90BDC"/>
    <w:p w14:paraId="30CA6965" w14:textId="77777777" w:rsidR="00F90BDC" w:rsidRDefault="00F90BDC">
      <w:r xmlns:w="http://schemas.openxmlformats.org/wordprocessingml/2006/main">
        <w:t xml:space="preserve">1. Yesus adalah anak domba pengorbanan yang utama, dengan rela menyerah untuk diikat dan diserahkan kepada Pilatus sebagai penggenapan kehendak Tuhan.</w:t>
      </w:r>
    </w:p>
    <w:p w14:paraId="603A1025" w14:textId="77777777" w:rsidR="00F90BDC" w:rsidRDefault="00F90BDC"/>
    <w:p w14:paraId="2E8A4E15" w14:textId="77777777" w:rsidR="00F90BDC" w:rsidRDefault="00F90BDC">
      <w:r xmlns:w="http://schemas.openxmlformats.org/wordprocessingml/2006/main">
        <w:t xml:space="preserve">2. Tidak kira berapa banyak tentangan yang mungkin kita hadapi dalam hidup, kita mesti tetap teguh dalam iman dan percaya bahawa rancangan Tuhan akan berjaya.</w:t>
      </w:r>
    </w:p>
    <w:p w14:paraId="0AE25206" w14:textId="77777777" w:rsidR="00F90BDC" w:rsidRDefault="00F90BDC"/>
    <w:p w14:paraId="27717437" w14:textId="77777777" w:rsidR="00F90BDC" w:rsidRDefault="00F90BDC">
      <w:r xmlns:w="http://schemas.openxmlformats.org/wordprocessingml/2006/main">
        <w:t xml:space="preserve">1. Yesaya 53:7 - Dia ditindas, dan dia ditindas, tetapi dia tidak membuka mulutnya; seperti anak domba yang dibawa ke penyembelihan, dan seperti domba yang diam di hadapan orang yang menggunting bulunya, demikianlah ia tidak membuka mulutnya.</w:t>
      </w:r>
    </w:p>
    <w:p w14:paraId="4684391F" w14:textId="77777777" w:rsidR="00F90BDC" w:rsidRDefault="00F90BDC"/>
    <w:p w14:paraId="59903D9E" w14:textId="77777777" w:rsidR="00F90BDC" w:rsidRDefault="00F90BDC">
      <w:r xmlns:w="http://schemas.openxmlformats.org/wordprocessingml/2006/main">
        <w:t xml:space="preserve">2. Roma 8:28 - Dan kita tahu bahawa bagi mereka yang mengasihi Tuhan, segala sesuatu bekerja untuk kebaikan, bagi mereka yang terpanggil sesuai dengan rencana-Nya.</w:t>
      </w:r>
    </w:p>
    <w:p w14:paraId="0D98AAB2" w14:textId="77777777" w:rsidR="00F90BDC" w:rsidRDefault="00F90BDC"/>
    <w:p w14:paraId="34D92F67" w14:textId="77777777" w:rsidR="00F90BDC" w:rsidRDefault="00F90BDC">
      <w:r xmlns:w="http://schemas.openxmlformats.org/wordprocessingml/2006/main">
        <w:t xml:space="preserve">Markus 15:2 Pilatus bertanya kepada-Nya: "Engkaukah raja orang Yahudi?" Dan dia menjawab berkata kepadanya, "Engkaulah yang mengatakannya."</w:t>
      </w:r>
    </w:p>
    <w:p w14:paraId="0AFC59DD" w14:textId="77777777" w:rsidR="00F90BDC" w:rsidRDefault="00F90BDC"/>
    <w:p w14:paraId="0E1025CA" w14:textId="77777777" w:rsidR="00F90BDC" w:rsidRDefault="00F90BDC">
      <w:r xmlns:w="http://schemas.openxmlformats.org/wordprocessingml/2006/main">
        <w:t xml:space="preserve">Petikan itu mendedahkan jawapan Yesus kepada soalan Pilatus sama ada dia adalah Raja orang Yahudi.</w:t>
      </w:r>
    </w:p>
    <w:p w14:paraId="1C867A32" w14:textId="77777777" w:rsidR="00F90BDC" w:rsidRDefault="00F90BDC"/>
    <w:p w14:paraId="6E0A9266" w14:textId="77777777" w:rsidR="00F90BDC" w:rsidRDefault="00F90BDC">
      <w:r xmlns:w="http://schemas.openxmlformats.org/wordprocessingml/2006/main">
        <w:t xml:space="preserve">1. Kuasa Kata-kata Kami: Menjalani Kehidupan Ketulenan</w:t>
      </w:r>
    </w:p>
    <w:p w14:paraId="269F42C6" w14:textId="77777777" w:rsidR="00F90BDC" w:rsidRDefault="00F90BDC"/>
    <w:p w14:paraId="46D1792D" w14:textId="77777777" w:rsidR="00F90BDC" w:rsidRDefault="00F90BDC">
      <w:r xmlns:w="http://schemas.openxmlformats.org/wordprocessingml/2006/main">
        <w:t xml:space="preserve">2. Mempertahankan Iman Kita: Contoh Keyakinan Keberanian Yesus</w:t>
      </w:r>
    </w:p>
    <w:p w14:paraId="6D22859E" w14:textId="77777777" w:rsidR="00F90BDC" w:rsidRDefault="00F90BDC"/>
    <w:p w14:paraId="606CE92B" w14:textId="77777777" w:rsidR="00F90BDC" w:rsidRDefault="00F90BDC">
      <w:r xmlns:w="http://schemas.openxmlformats.org/wordprocessingml/2006/main">
        <w:t xml:space="preserve">1. Amsal 18:21 - Mati dan hidup dikuasai lidah, dan siapa yang menyukainya akan memakan buahnya.</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4:3-4 - Dan syaitan berkata kepadanya, ? </w:t>
      </w:r>
      <w:r xmlns:w="http://schemas.openxmlformats.org/wordprocessingml/2006/main">
        <w:rPr>
          <w:rFonts w:ascii="맑은 고딕 Semilight" w:hAnsi="맑은 고딕 Semilight"/>
        </w:rPr>
        <w:t xml:space="preserve">쏧 </w:t>
      </w:r>
      <w:r xmlns:w="http://schemas.openxmlformats.org/wordprocessingml/2006/main">
        <w:t xml:space="preserve">jika Engkau Anak Allah, suruhlah batu ini menjadi roti.??4 Dan Yesus menjawabnya, ? </w:t>
      </w:r>
      <w:r xmlns:w="http://schemas.openxmlformats.org/wordprocessingml/2006/main">
        <w:rPr>
          <w:rFonts w:ascii="맑은 고딕 Semilight" w:hAnsi="맑은 고딕 Semilight"/>
        </w:rPr>
        <w:t xml:space="preserve">쏧 </w:t>
      </w:r>
      <w:r xmlns:w="http://schemas.openxmlformats.org/wordprocessingml/2006/main">
        <w:t xml:space="preserve">t ditulis, ? </w:t>
      </w:r>
      <w:r xmlns:w="http://schemas.openxmlformats.org/wordprocessingml/2006/main">
        <w:rPr>
          <w:rFonts w:ascii="맑은 고딕 Semilight" w:hAnsi="맑은 고딕 Semilight"/>
        </w:rPr>
        <w:t xml:space="preserve">쁌 </w:t>
      </w:r>
      <w:r xmlns:w="http://schemas.openxmlformats.org/wordprocessingml/2006/main">
        <w:t xml:space="preserve">an tidak boleh hidup dengan roti sahaja.?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Markus 15:3 Imam-imam kepala menuduh Dia dalam banyak hal, tetapi Ia tidak menjawab apa-apa.</w:t>
      </w:r>
    </w:p>
    <w:p w14:paraId="784AD9B3" w14:textId="77777777" w:rsidR="00F90BDC" w:rsidRDefault="00F90BDC"/>
    <w:p w14:paraId="6A8E9C04" w14:textId="77777777" w:rsidR="00F90BDC" w:rsidRDefault="00F90BDC">
      <w:r xmlns:w="http://schemas.openxmlformats.org/wordprocessingml/2006/main">
        <w:t xml:space="preserve">Petikan ini menggambarkan Yesus berdiam diri dalam menghadapi tuduhan daripada ketua imam.</w:t>
      </w:r>
    </w:p>
    <w:p w14:paraId="7C04262F" w14:textId="77777777" w:rsidR="00F90BDC" w:rsidRDefault="00F90BDC"/>
    <w:p w14:paraId="4639C605" w14:textId="77777777" w:rsidR="00F90BDC" w:rsidRDefault="00F90BDC">
      <w:r xmlns:w="http://schemas.openxmlformats.org/wordprocessingml/2006/main">
        <w:t xml:space="preserve">1: Kita harus berusaha untuk mengikuti teladan Yesus yang berdiam diri yang bermaruah dalam menghadapi tuduhan yang tidak adil.</w:t>
      </w:r>
    </w:p>
    <w:p w14:paraId="316E8BDA" w14:textId="77777777" w:rsidR="00F90BDC" w:rsidRDefault="00F90BDC"/>
    <w:p w14:paraId="78F80275" w14:textId="77777777" w:rsidR="00F90BDC" w:rsidRDefault="00F90BDC">
      <w:r xmlns:w="http://schemas.openxmlformats.org/wordprocessingml/2006/main">
        <w:t xml:space="preserve">2: Kekuatan teladan Yesus yang teguh dalam menghadapi kesukaran dapat membantu kita untuk tetap setia dalam masa yang mencabar.</w:t>
      </w:r>
    </w:p>
    <w:p w14:paraId="5D8341A8" w14:textId="77777777" w:rsidR="00F90BDC" w:rsidRDefault="00F90BDC"/>
    <w:p w14:paraId="0F7AAD51" w14:textId="77777777" w:rsidR="00F90BDC" w:rsidRDefault="00F90BDC">
      <w:r xmlns:w="http://schemas.openxmlformats.org/wordprocessingml/2006/main">
        <w:t xml:space="preserve">1: 1 Petrus 2:21-23 - "Sebab untuk itulah kamu dipanggil, sebab Kristus pun telah menderita untuk kita dan telah meninggalkan teladan bagi kita, supaya kamu mengikuti jejak-Nya: yang tidak berbuat dosa dan tidak terdapat tipu daya dalam mulut-Nya. Yang, ketika Ia dicaci maki, tidak mencela lagi; ketika Ia menderita, ia tidak mengancam, tetapi menyerahkan dirinya kepada Dia yang menghakimi dengan adil."</w:t>
      </w:r>
    </w:p>
    <w:p w14:paraId="7057A363" w14:textId="77777777" w:rsidR="00F90BDC" w:rsidRDefault="00F90BDC"/>
    <w:p w14:paraId="6D23F82F" w14:textId="77777777" w:rsidR="00F90BDC" w:rsidRDefault="00F90BDC">
      <w:r xmlns:w="http://schemas.openxmlformats.org/wordprocessingml/2006/main">
        <w:t xml:space="preserve">2: 1 Petrus 3:15-16 - "Tetapi kuduskanlah Tuhan Allah di dalam hatimu, dan siap sedialah senantiasa untuk menjawab setiap orang yang menanyakan kamu tentang pengharapan yang ada padamu dengan lemah lembut dan takut: hati nurani yang baik, supaya, walaupun mereka mencela kamu, sama seperti orang yang berbuat jahat, supaya malu mereka yang menuduh kelakuan baikmu dalam Kristus."</w:t>
      </w:r>
    </w:p>
    <w:p w14:paraId="17F52095" w14:textId="77777777" w:rsidR="00F90BDC" w:rsidRDefault="00F90BDC"/>
    <w:p w14:paraId="31EFB132" w14:textId="77777777" w:rsidR="00F90BDC" w:rsidRDefault="00F90BDC">
      <w:r xmlns:w="http://schemas.openxmlformats.org/wordprocessingml/2006/main">
        <w:t xml:space="preserve">Markus 15:4 Pilatus bertanya lagi kepada-Nya, katanya: Tidakkah engkau menjawab apa-apa? lihatlah betapa banyaknya perkara yang mereka saksikan terhadap kamu.</w:t>
      </w:r>
    </w:p>
    <w:p w14:paraId="536DA66D" w14:textId="77777777" w:rsidR="00F90BDC" w:rsidRDefault="00F90BDC"/>
    <w:p w14:paraId="30968694" w14:textId="77777777" w:rsidR="00F90BDC" w:rsidRDefault="00F90BDC">
      <w:r xmlns:w="http://schemas.openxmlformats.org/wordprocessingml/2006/main">
        <w:t xml:space="preserve">Pilatus bertanya kepada Yesus untuk kedua kalinya, menunjukkan banyak tuduhan terhadapnya.</w:t>
      </w:r>
    </w:p>
    <w:p w14:paraId="19B5B396" w14:textId="77777777" w:rsidR="00F90BDC" w:rsidRDefault="00F90BDC"/>
    <w:p w14:paraId="6AB73078" w14:textId="77777777" w:rsidR="00F90BDC" w:rsidRDefault="00F90BDC">
      <w:r xmlns:w="http://schemas.openxmlformats.org/wordprocessingml/2006/main">
        <w:t xml:space="preserve">1. Kuasa Kesaksian: Cara Bertindak Balas Apabila Orang Lain Menuduh Kami</w:t>
      </w:r>
    </w:p>
    <w:p w14:paraId="10CB6787" w14:textId="77777777" w:rsidR="00F90BDC" w:rsidRDefault="00F90BDC"/>
    <w:p w14:paraId="664F6A27" w14:textId="77777777" w:rsidR="00F90BDC" w:rsidRDefault="00F90BDC">
      <w:r xmlns:w="http://schemas.openxmlformats.org/wordprocessingml/2006/main">
        <w:t xml:space="preserve">2. Berdiri Teguh Menghadapi Tuduhan</w:t>
      </w:r>
    </w:p>
    <w:p w14:paraId="0FA83848" w14:textId="77777777" w:rsidR="00F90BDC" w:rsidRDefault="00F90BDC"/>
    <w:p w14:paraId="4383DB07" w14:textId="77777777" w:rsidR="00F90BDC" w:rsidRDefault="00F90BDC">
      <w:r xmlns:w="http://schemas.openxmlformats.org/wordprocessingml/2006/main">
        <w:t xml:space="preserve">1. Matius 10:17-20 - Yesus? </w:t>
      </w:r>
      <w:r xmlns:w="http://schemas.openxmlformats.org/wordprocessingml/2006/main">
        <w:rPr>
          <w:rFonts w:ascii="맑은 고딕 Semilight" w:hAnsi="맑은 고딕 Semilight"/>
        </w:rPr>
        <w:t xml:space="preserve">셲 </w:t>
      </w:r>
      <w:r xmlns:w="http://schemas.openxmlformats.org/wordprocessingml/2006/main">
        <w:t xml:space="preserve">arahan kepada murid-muridnya tentang cara menjawab tuduhan</w:t>
      </w:r>
    </w:p>
    <w:p w14:paraId="34767037" w14:textId="77777777" w:rsidR="00F90BDC" w:rsidRDefault="00F90BDC"/>
    <w:p w14:paraId="3EBBAB33" w14:textId="77777777" w:rsidR="00F90BDC" w:rsidRDefault="00F90BDC">
      <w:r xmlns:w="http://schemas.openxmlformats.org/wordprocessingml/2006/main">
        <w:t xml:space="preserve">2. Yakobus 1:19 - ? </w:t>
      </w:r>
      <w:r xmlns:w="http://schemas.openxmlformats.org/wordprocessingml/2006/main">
        <w:rPr>
          <w:rFonts w:ascii="맑은 고딕 Semilight" w:hAnsi="맑은 고딕 Semilight"/>
        </w:rPr>
        <w:t xml:space="preserve">쏻 </w:t>
      </w:r>
      <w:r xmlns:w="http://schemas.openxmlformats.org/wordprocessingml/2006/main">
        <w:t xml:space="preserve">Oleh itu, saudara-saudaraku yang dikasihi, hendaklah setiap orang cepat mendengar, lambat untuk berkata-kata, lambat untuk marah.??</w:t>
      </w:r>
    </w:p>
    <w:p w14:paraId="40A3865D" w14:textId="77777777" w:rsidR="00F90BDC" w:rsidRDefault="00F90BDC"/>
    <w:p w14:paraId="5C667886" w14:textId="77777777" w:rsidR="00F90BDC" w:rsidRDefault="00F90BDC">
      <w:r xmlns:w="http://schemas.openxmlformats.org/wordprocessingml/2006/main">
        <w:t xml:space="preserve">Markus 15:5 Tetapi Yesus tidak menjawab apa-apa; sehingga Pilatus hairan.</w:t>
      </w:r>
    </w:p>
    <w:p w14:paraId="622A853E" w14:textId="77777777" w:rsidR="00F90BDC" w:rsidRDefault="00F90BDC"/>
    <w:p w14:paraId="14469031" w14:textId="77777777" w:rsidR="00F90BDC" w:rsidRDefault="00F90BDC">
      <w:r xmlns:w="http://schemas.openxmlformats.org/wordprocessingml/2006/main">
        <w:t xml:space="preserve">Pilatus hairan apabila Yesus berdiam diri sebagai jawapan kepada soalannya.</w:t>
      </w:r>
    </w:p>
    <w:p w14:paraId="72165428" w14:textId="77777777" w:rsidR="00F90BDC" w:rsidRDefault="00F90BDC"/>
    <w:p w14:paraId="5DA770C0" w14:textId="77777777" w:rsidR="00F90BDC" w:rsidRDefault="00F90BDC">
      <w:r xmlns:w="http://schemas.openxmlformats.org/wordprocessingml/2006/main">
        <w:t xml:space="preserve">1. Kuasa Diam: Bagaimana Yesus Menggunakan Kata-katanya Dengan Bijak</w:t>
      </w:r>
    </w:p>
    <w:p w14:paraId="7B9D5714" w14:textId="77777777" w:rsidR="00F90BDC" w:rsidRDefault="00F90BDC"/>
    <w:p w14:paraId="5E229898" w14:textId="77777777" w:rsidR="00F90BDC" w:rsidRDefault="00F90BDC">
      <w:r xmlns:w="http://schemas.openxmlformats.org/wordprocessingml/2006/main">
        <w:t xml:space="preserve">2. Kepentingan Yesus? </w:t>
      </w:r>
      <w:r xmlns:w="http://schemas.openxmlformats.org/wordprocessingml/2006/main">
        <w:rPr>
          <w:rFonts w:ascii="맑은 고딕 Semilight" w:hAnsi="맑은 고딕 Semilight"/>
        </w:rPr>
        <w:t xml:space="preserve">셲 </w:t>
      </w:r>
      <w:r xmlns:w="http://schemas.openxmlformats.org/wordprocessingml/2006/main">
        <w:t xml:space="preserve">Ketaatan: Bagaimana Penyerahannya kepada Tuhan Menjelaskan Kebenaran</w:t>
      </w:r>
    </w:p>
    <w:p w14:paraId="7044E2A5" w14:textId="77777777" w:rsidR="00F90BDC" w:rsidRDefault="00F90BDC"/>
    <w:p w14:paraId="1DB7D592" w14:textId="77777777" w:rsidR="00F90BDC" w:rsidRDefault="00F90BDC">
      <w:r xmlns:w="http://schemas.openxmlformats.org/wordprocessingml/2006/main">
        <w:t xml:space="preserve">1. Yesaya 53:7 - Dia ditindas dan ditindas, tetapi dia tidak membuka mulutnya; Dia dibawa seperti anak domba untuk disembelih, dan seperti domba di hadapan orang yang menggunting bulunya diam, demikianlah dia tidak membuka mulutnya.</w:t>
      </w:r>
    </w:p>
    <w:p w14:paraId="3088FECF" w14:textId="77777777" w:rsidR="00F90BDC" w:rsidRDefault="00F90BDC"/>
    <w:p w14:paraId="12A40A97" w14:textId="77777777" w:rsidR="00F90BDC" w:rsidRDefault="00F90BDC">
      <w:r xmlns:w="http://schemas.openxmlformats.org/wordprocessingml/2006/main">
        <w:t xml:space="preserve">2. Yakobus 1:19 - Saudara-saudara yang kukasihi, perhatikanlah ini: Setiap orang hendaklah cepat untuk mendengar, lambat untuk berkata-kata dan juga lambat untuk marah.</w:t>
      </w:r>
    </w:p>
    <w:p w14:paraId="3A370FF5" w14:textId="77777777" w:rsidR="00F90BDC" w:rsidRDefault="00F90BDC"/>
    <w:p w14:paraId="6D6C0052" w14:textId="77777777" w:rsidR="00F90BDC" w:rsidRDefault="00F90BDC">
      <w:r xmlns:w="http://schemas.openxmlformats.org/wordprocessingml/2006/main">
        <w:t xml:space="preserve">Markus 15:6 Pada hari raya itu Ia membebaskan seorang tahanan bagi mereka, siapa yang mereka kehendaki.</w:t>
      </w:r>
    </w:p>
    <w:p w14:paraId="63552D38" w14:textId="77777777" w:rsidR="00F90BDC" w:rsidRDefault="00F90BDC"/>
    <w:p w14:paraId="55B498AE" w14:textId="77777777" w:rsidR="00F90BDC" w:rsidRDefault="00F90BDC">
      <w:r xmlns:w="http://schemas.openxmlformats.org/wordprocessingml/2006/main">
        <w:t xml:space="preserve">Pada perayaan itu, Pilatus membebaskan seorang tahanan kepada orang ramai, dan mereka boleh memilih sesiapa yang mereka kehendaki.</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"Bersikap Baik Kepada Semua: Pengajaran daripada Pilatus"</w:t>
      </w:r>
    </w:p>
    <w:p w14:paraId="2A842B93" w14:textId="77777777" w:rsidR="00F90BDC" w:rsidRDefault="00F90BDC"/>
    <w:p w14:paraId="2B887873" w14:textId="77777777" w:rsidR="00F90BDC" w:rsidRDefault="00F90BDC">
      <w:r xmlns:w="http://schemas.openxmlformats.org/wordprocessingml/2006/main">
        <w:t xml:space="preserve">2. "Kuasa Pilihan: Membuat Keputusan yang Tepat"</w:t>
      </w:r>
    </w:p>
    <w:p w14:paraId="2D81A9A6" w14:textId="77777777" w:rsidR="00F90BDC" w:rsidRDefault="00F90BDC"/>
    <w:p w14:paraId="6255FEEC" w14:textId="77777777" w:rsidR="00F90BDC" w:rsidRDefault="00F90BDC">
      <w:r xmlns:w="http://schemas.openxmlformats.org/wordprocessingml/2006/main">
        <w:t xml:space="preserve">1. Lukas 6:31 "Perbuatlah kepada orang lain seperti yang kamu kehendaki supaya mereka perbuat kepadamu."</w:t>
      </w:r>
    </w:p>
    <w:p w14:paraId="182197BA" w14:textId="77777777" w:rsidR="00F90BDC" w:rsidRDefault="00F90BDC"/>
    <w:p w14:paraId="5BC674F0" w14:textId="77777777" w:rsidR="00F90BDC" w:rsidRDefault="00F90BDC">
      <w:r xmlns:w="http://schemas.openxmlformats.org/wordprocessingml/2006/main">
        <w:t xml:space="preserve">2. Matius 7:12 "Jadi dalam segala hal, perbuatlah kepada orang lain apa yang kamu kehendaki supaya mereka perbuat kepadamu, karena ini merangkum hukum Taurat dan kitab para nabi."</w:t>
      </w:r>
    </w:p>
    <w:p w14:paraId="67810822" w14:textId="77777777" w:rsidR="00F90BDC" w:rsidRDefault="00F90BDC"/>
    <w:p w14:paraId="5C21DE3C" w14:textId="77777777" w:rsidR="00F90BDC" w:rsidRDefault="00F90BDC">
      <w:r xmlns:w="http://schemas.openxmlformats.org/wordprocessingml/2006/main">
        <w:t xml:space="preserve">Markus 15:7 Dan ada seorang bernama Barabas, yang terikat dengan orang-orang yang telah memberontak dengan dia, yang telah membunuh dalam pemberontakan itu.</w:t>
      </w:r>
    </w:p>
    <w:p w14:paraId="1A57947E" w14:textId="77777777" w:rsidR="00F90BDC" w:rsidRDefault="00F90BDC"/>
    <w:p w14:paraId="2CE86072" w14:textId="77777777" w:rsidR="00F90BDC" w:rsidRDefault="00F90BDC">
      <w:r xmlns:w="http://schemas.openxmlformats.org/wordprocessingml/2006/main">
        <w:t xml:space="preserve">Barabas adalah seorang penjenayah yang telah melakukan pembunuhan semasa pemberontakan.</w:t>
      </w:r>
    </w:p>
    <w:p w14:paraId="69C8B181" w14:textId="77777777" w:rsidR="00F90BDC" w:rsidRDefault="00F90BDC"/>
    <w:p w14:paraId="534E95A0" w14:textId="77777777" w:rsidR="00F90BDC" w:rsidRDefault="00F90BDC">
      <w:r xmlns:w="http://schemas.openxmlformats.org/wordprocessingml/2006/main">
        <w:t xml:space="preserve">1. Jangan Ikut Orang Ramai Yang Salah: Pengajaran daripada Barabas</w:t>
      </w:r>
    </w:p>
    <w:p w14:paraId="08CF0D52" w14:textId="77777777" w:rsidR="00F90BDC" w:rsidRDefault="00F90BDC"/>
    <w:p w14:paraId="0A3EAF60" w14:textId="77777777" w:rsidR="00F90BDC" w:rsidRDefault="00F90BDC">
      <w:r xmlns:w="http://schemas.openxmlformats.org/wordprocessingml/2006/main">
        <w:t xml:space="preserve">2. Kos Keadilan dan Kerahiman: Meneliti Kisah Barabas</w:t>
      </w:r>
    </w:p>
    <w:p w14:paraId="21DAAC46" w14:textId="77777777" w:rsidR="00F90BDC" w:rsidRDefault="00F90BDC"/>
    <w:p w14:paraId="5D0FCE52" w14:textId="77777777" w:rsidR="00F90BDC" w:rsidRDefault="00F90BDC">
      <w:r xmlns:w="http://schemas.openxmlformats.org/wordprocessingml/2006/main">
        <w:t xml:space="preserve">1. Lukas 6:27-36 - Kasihilah musuhmu dan berbuat baiklah kepada mereka yang membenci kamu.</w:t>
      </w:r>
    </w:p>
    <w:p w14:paraId="426B1846" w14:textId="77777777" w:rsidR="00F90BDC" w:rsidRDefault="00F90BDC"/>
    <w:p w14:paraId="218F1245" w14:textId="77777777" w:rsidR="00F90BDC" w:rsidRDefault="00F90BDC">
      <w:r xmlns:w="http://schemas.openxmlformats.org/wordprocessingml/2006/main">
        <w:t xml:space="preserve">2. Kolose 3:12-17 - Kenakanlah belas kasihan, kemurahan hati, kerendahan hati, kelemahlembutan, dan kesabaran.</w:t>
      </w:r>
    </w:p>
    <w:p w14:paraId="08BC9692" w14:textId="77777777" w:rsidR="00F90BDC" w:rsidRDefault="00F90BDC"/>
    <w:p w14:paraId="45E906AD" w14:textId="77777777" w:rsidR="00F90BDC" w:rsidRDefault="00F90BDC">
      <w:r xmlns:w="http://schemas.openxmlformats.org/wordprocessingml/2006/main">
        <w:t xml:space="preserve">Markus 15:8 Maka berteriaklah orang banyak itu meminta supaya Dia melakukan seperti yang biasa dilakukan-Nya kepada mereka.</w:t>
      </w:r>
    </w:p>
    <w:p w14:paraId="17B1F810" w14:textId="77777777" w:rsidR="00F90BDC" w:rsidRDefault="00F90BDC"/>
    <w:p w14:paraId="21862FCB" w14:textId="77777777" w:rsidR="00F90BDC" w:rsidRDefault="00F90BDC">
      <w:r xmlns:w="http://schemas.openxmlformats.org/wordprocessingml/2006/main">
        <w:t xml:space="preserve">Sekumpulan besar orang meminta Yesus melakukan apa yang telah Dia lakukan untuk mereka pada masa lalu.</w:t>
      </w:r>
    </w:p>
    <w:p w14:paraId="33E43824" w14:textId="77777777" w:rsidR="00F90BDC" w:rsidRDefault="00F90BDC"/>
    <w:p w14:paraId="554A9C29" w14:textId="77777777" w:rsidR="00F90BDC" w:rsidRDefault="00F90BDC">
      <w:r xmlns:w="http://schemas.openxmlformats.org/wordprocessingml/2006/main">
        <w:t xml:space="preserve">1. Kuasa Memohon Pertolongan Tuhan</w:t>
      </w:r>
    </w:p>
    <w:p w14:paraId="2A55BDFE" w14:textId="77777777" w:rsidR="00F90BDC" w:rsidRDefault="00F90BDC"/>
    <w:p w14:paraId="36667EBC" w14:textId="77777777" w:rsidR="00F90BDC" w:rsidRDefault="00F90BDC">
      <w:r xmlns:w="http://schemas.openxmlformats.org/wordprocessingml/2006/main">
        <w:t xml:space="preserve">2. Berkat Mengikuti Teladan Yesus</w:t>
      </w:r>
    </w:p>
    <w:p w14:paraId="1518B463" w14:textId="77777777" w:rsidR="00F90BDC" w:rsidRDefault="00F90BDC"/>
    <w:p w14:paraId="6FCCF561" w14:textId="77777777" w:rsidR="00F90BDC" w:rsidRDefault="00F90BDC">
      <w:r xmlns:w="http://schemas.openxmlformats.org/wordprocessingml/2006/main">
        <w:t xml:space="preserve">1. Yakobus 4:3 - "Kamu meminta tetapi tidak menerima, kerana kamu salah meminta, untuk membelanjakannya untuk nafsumu."</w:t>
      </w:r>
    </w:p>
    <w:p w14:paraId="24EE8C04" w14:textId="77777777" w:rsidR="00F90BDC" w:rsidRDefault="00F90BDC"/>
    <w:p w14:paraId="6E7E4001" w14:textId="77777777" w:rsidR="00F90BDC" w:rsidRDefault="00F90BDC">
      <w:r xmlns:w="http://schemas.openxmlformats.org/wordprocessingml/2006/main">
        <w:t xml:space="preserve">2. Lukas 11:9-10 - "Dan Aku berkata kepadamu: Mintalah, maka akan diberikan kepadamu; carilah, maka kamu akan mendapat; ketoklah, maka pintu akan dibukakan bagimu. Sebab setiap orang yang meminta, menerima, dan orang yang mencari mendapat, dan orang yang mengetuk akan dibukakan."</w:t>
      </w:r>
    </w:p>
    <w:p w14:paraId="7C6A5C4C" w14:textId="77777777" w:rsidR="00F90BDC" w:rsidRDefault="00F90BDC"/>
    <w:p w14:paraId="1763CC38" w14:textId="77777777" w:rsidR="00F90BDC" w:rsidRDefault="00F90BDC">
      <w:r xmlns:w="http://schemas.openxmlformats.org/wordprocessingml/2006/main">
        <w:t xml:space="preserve">Markus 15:9 Tetapi Pilatus menjawab mereka, katanya: "Mahukah kamu, supaya aku melepaskan raja orang Yahudi bagimu?"</w:t>
      </w:r>
    </w:p>
    <w:p w14:paraId="6A9E3684" w14:textId="77777777" w:rsidR="00F90BDC" w:rsidRDefault="00F90BDC"/>
    <w:p w14:paraId="529E4C4E" w14:textId="77777777" w:rsidR="00F90BDC" w:rsidRDefault="00F90BDC">
      <w:r xmlns:w="http://schemas.openxmlformats.org/wordprocessingml/2006/main">
        <w:t xml:space="preserve">Pilatus bertanya kepada orang ramai sama ada dia harus membebaskan Yesus, Raja orang Yahudi.</w:t>
      </w:r>
    </w:p>
    <w:p w14:paraId="1DE22AD3" w14:textId="77777777" w:rsidR="00F90BDC" w:rsidRDefault="00F90BDC"/>
    <w:p w14:paraId="08919601" w14:textId="77777777" w:rsidR="00F90BDC" w:rsidRDefault="00F90BDC">
      <w:r xmlns:w="http://schemas.openxmlformats.org/wordprocessingml/2006/main">
        <w:t xml:space="preserve">1: Melalui teladan Yesus, kita harus tetap rendah hati dan bersedia untuk melayani orang lain.</w:t>
      </w:r>
    </w:p>
    <w:p w14:paraId="5434646D" w14:textId="77777777" w:rsidR="00F90BDC" w:rsidRDefault="00F90BDC"/>
    <w:p w14:paraId="78FD8F0C" w14:textId="77777777" w:rsidR="00F90BDC" w:rsidRDefault="00F90BDC">
      <w:r xmlns:w="http://schemas.openxmlformats.org/wordprocessingml/2006/main">
        <w:t xml:space="preserve">2: Kita tidak seharusnya takut untuk mempertahankan apa yang kita percayai, tetapi lakukan dengan rahmat dan kerendahan hati.</w:t>
      </w:r>
    </w:p>
    <w:p w14:paraId="3265BD51" w14:textId="77777777" w:rsidR="00F90BDC" w:rsidRDefault="00F90BDC"/>
    <w:p w14:paraId="041C8CF1" w14:textId="77777777" w:rsidR="00F90BDC" w:rsidRDefault="00F90BDC">
      <w:r xmlns:w="http://schemas.openxmlformats.org/wordprocessingml/2006/main">
        <w:t xml:space="preserve">1: Filipi 2:5-8 - Hendaklah kamu berpikir demikian di antara kamu sendiri, yaitu pikiranmu dalam Kristus Yesus, yang, walaupun dalam rupa Allah, tidak menganggap kesetaraan dengan Allah sebagai sesuatu yang harus dipertahankan, melainkan mengosongkan diri-Nya sendiri, dengan mengambil rupa seorang hamba, dilahirkan dalam rupa manusia.</w:t>
      </w:r>
    </w:p>
    <w:p w14:paraId="5657BC16" w14:textId="77777777" w:rsidR="00F90BDC" w:rsidRDefault="00F90BDC"/>
    <w:p w14:paraId="7ED77D38" w14:textId="77777777" w:rsidR="00F90BDC" w:rsidRDefault="00F90BDC">
      <w:r xmlns:w="http://schemas.openxmlformats.org/wordprocessingml/2006/main">
        <w:t xml:space="preserve">2: Matius 20:25-28 - Tetapi Yesus memanggil mereka dan berkata, ? </w:t>
      </w:r>
      <w:r xmlns:w="http://schemas.openxmlformats.org/wordprocessingml/2006/main">
        <w:rPr>
          <w:rFonts w:ascii="맑은 고딕 Semilight" w:hAnsi="맑은 고딕 Semilight"/>
        </w:rPr>
        <w:t xml:space="preserve">쏽 </w:t>
      </w:r>
      <w:r xmlns:w="http://schemas.openxmlformats.org/wordprocessingml/2006/main">
        <w:t xml:space="preserve">anda tahu bahawa pemerintah-pemerintah bangsa bukan Yahudi memerintah mereka, dan pembesar-pembesar mereka berkuasa atas mereka. Tidaklah demikian di antara kamu. Tetapi barangsiapa ingin menjadi besar di antara kamu, hendaklah ia menjadi pelayanmu, dan barangsiapa ingin menjadi terkemuka di antara kamu, hendaklah ia menjadi hambamu, sama seperti Anak Manusia datang bukan untuk dilayani, melainkan untuk melayani, dan untuk memberikan nyawa-Nya sebagai tebusan bagi banyak orang. ??</w:t>
      </w:r>
    </w:p>
    <w:p w14:paraId="2BEBB665" w14:textId="77777777" w:rsidR="00F90BDC" w:rsidRDefault="00F90BDC"/>
    <w:p w14:paraId="0CC10DA5" w14:textId="77777777" w:rsidR="00F90BDC" w:rsidRDefault="00F90BDC">
      <w:r xmlns:w="http://schemas.openxmlformats.org/wordprocessingml/2006/main">
        <w:t xml:space="preserve">Markus 15:10 Sebab Ia tahu, bahwa imam-imam kepala menyerahkan Dia karena iri hati.</w:t>
      </w:r>
    </w:p>
    <w:p w14:paraId="65353B52" w14:textId="77777777" w:rsidR="00F90BDC" w:rsidRDefault="00F90BDC"/>
    <w:p w14:paraId="4631A476" w14:textId="77777777" w:rsidR="00F90BDC" w:rsidRDefault="00F90BDC">
      <w:r xmlns:w="http://schemas.openxmlformats.org/wordprocessingml/2006/main">
        <w:t xml:space="preserve">Yesus diserahkan kepada ketua imam untuk dihukum mati, dan mereka berbuat demikian kerana iri hati.</w:t>
      </w:r>
    </w:p>
    <w:p w14:paraId="797F1D61" w14:textId="77777777" w:rsidR="00F90BDC" w:rsidRDefault="00F90BDC"/>
    <w:p w14:paraId="1C96FC44" w14:textId="77777777" w:rsidR="00F90BDC" w:rsidRDefault="00F90BDC">
      <w:r xmlns:w="http://schemas.openxmlformats.org/wordprocessingml/2006/main">
        <w:t xml:space="preserve">1. Kuasa Dengki: Bagaimana Mengatasi Dorongan untuk Bersaing</w:t>
      </w:r>
    </w:p>
    <w:p w14:paraId="67587113" w14:textId="77777777" w:rsidR="00F90BDC" w:rsidRDefault="00F90BDC"/>
    <w:p w14:paraId="46F6E4D5" w14:textId="77777777" w:rsidR="00F90BDC" w:rsidRDefault="00F90BDC">
      <w:r xmlns:w="http://schemas.openxmlformats.org/wordprocessingml/2006/main">
        <w:t xml:space="preserve">2. Berkat Pengampunan: Contoh Kerahiman Yesus dalam Menghadapi Pengkhianatan</w:t>
      </w:r>
    </w:p>
    <w:p w14:paraId="08B58DAF" w14:textId="77777777" w:rsidR="00F90BDC" w:rsidRDefault="00F90BDC"/>
    <w:p w14:paraId="38091EEF" w14:textId="77777777" w:rsidR="00F90BDC" w:rsidRDefault="00F90BDC">
      <w:r xmlns:w="http://schemas.openxmlformats.org/wordprocessingml/2006/main">
        <w:t xml:space="preserve">1. Amsal 14:30 - ? </w:t>
      </w:r>
      <w:r xmlns:w="http://schemas.openxmlformats.org/wordprocessingml/2006/main">
        <w:rPr>
          <w:rFonts w:ascii="맑은 고딕 Semilight" w:hAnsi="맑은 고딕 Semilight"/>
        </w:rPr>
        <w:t xml:space="preserve">쏛 </w:t>
      </w:r>
      <w:r xmlns:w="http://schemas.openxmlformats.org/wordprocessingml/2006/main">
        <w:t xml:space="preserve">hati yang tenteram menghidupkan badan, tetapi iri hati membusukkan tulang.??</w:t>
      </w:r>
    </w:p>
    <w:p w14:paraId="50F47EAE" w14:textId="77777777" w:rsidR="00F90BDC" w:rsidRDefault="00F90BDC"/>
    <w:p w14:paraId="4EACBA78" w14:textId="77777777" w:rsidR="00F90BDC" w:rsidRDefault="00F90BDC">
      <w:r xmlns:w="http://schemas.openxmlformats.org/wordprocessingml/2006/main">
        <w:t xml:space="preserve">2. Lukas 6:27-36 - ? </w:t>
      </w:r>
      <w:r xmlns:w="http://schemas.openxmlformats.org/wordprocessingml/2006/main">
        <w:rPr>
          <w:rFonts w:ascii="맑은 고딕 Semilight" w:hAnsi="맑은 고딕 Semilight"/>
        </w:rPr>
        <w:t xml:space="preserve">쏝 </w:t>
      </w:r>
      <w:r xmlns:w="http://schemas.openxmlformats.org/wordprocessingml/2006/main">
        <w:t xml:space="preserve">ut Aku berkata kepadamu yang mendengar Aku: Kasihilah musuhmu, berbuat baiklah kepada orang yang membenci kamu, berkatilah orang yang mengutuk kamu, berdoalah bagi orang yang menganiaya kamu.??</w:t>
      </w:r>
    </w:p>
    <w:p w14:paraId="537A5E97" w14:textId="77777777" w:rsidR="00F90BDC" w:rsidRDefault="00F90BDC"/>
    <w:p w14:paraId="188BAE42" w14:textId="77777777" w:rsidR="00F90BDC" w:rsidRDefault="00F90BDC">
      <w:r xmlns:w="http://schemas.openxmlformats.org/wordprocessingml/2006/main">
        <w:t xml:space="preserve">Markus 15:11 Tetapi imam-imam kepala mendesak orang banyak, supaya Ia lebih baik melepaskan Barabas bagi mereka.</w:t>
      </w:r>
    </w:p>
    <w:p w14:paraId="41A8E6EE" w14:textId="77777777" w:rsidR="00F90BDC" w:rsidRDefault="00F90BDC"/>
    <w:p w14:paraId="07B000D8" w14:textId="77777777" w:rsidR="00F90BDC" w:rsidRDefault="00F90BDC">
      <w:r xmlns:w="http://schemas.openxmlformats.org/wordprocessingml/2006/main">
        <w:t xml:space="preserve">Ketua imam meminta Pilatus untuk membebaskan Barabas sebagai ganti Yesus.</w:t>
      </w:r>
    </w:p>
    <w:p w14:paraId="061D23C8" w14:textId="77777777" w:rsidR="00F90BDC" w:rsidRDefault="00F90BDC"/>
    <w:p w14:paraId="26F263CF" w14:textId="77777777" w:rsidR="00F90BDC" w:rsidRDefault="00F90BDC">
      <w:r xmlns:w="http://schemas.openxmlformats.org/wordprocessingml/2006/main">
        <w:t xml:space="preserve">1. Percaya pada perancangan Allah walaupun kita tidak memahaminya.</w:t>
      </w:r>
    </w:p>
    <w:p w14:paraId="3BEBBFDC" w14:textId="77777777" w:rsidR="00F90BDC" w:rsidRDefault="00F90BDC"/>
    <w:p w14:paraId="5E2C3595" w14:textId="77777777" w:rsidR="00F90BDC" w:rsidRDefault="00F90BDC">
      <w:r xmlns:w="http://schemas.openxmlformats.org/wordprocessingml/2006/main">
        <w:t xml:space="preserve">2. Jangan terpengaruh dengan pendapat majoriti.</w:t>
      </w:r>
    </w:p>
    <w:p w14:paraId="61108D16" w14:textId="77777777" w:rsidR="00F90BDC" w:rsidRDefault="00F90BDC"/>
    <w:p w14:paraId="53017DC7" w14:textId="77777777" w:rsidR="00F90BDC" w:rsidRDefault="00F90BDC">
      <w:r xmlns:w="http://schemas.openxmlformats.org/wordprocessingml/2006/main">
        <w:t xml:space="preserve">1. Roma 8:28 - Dan kita tahu bahawa dalam segala hal Allah bekerja untuk kebaikan mereka yang mengasihi Dia, yang telah dipanggil sesuai dengan rencana-Nya.</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4:6 - Tetapi Dia memberi lebih anugerah. Oleh itu ia berkata, ? </w:t>
      </w:r>
      <w:r xmlns:w="http://schemas.openxmlformats.org/wordprocessingml/2006/main">
        <w:rPr>
          <w:rFonts w:ascii="맑은 고딕 Semilight" w:hAnsi="맑은 고딕 Semilight"/>
        </w:rPr>
        <w:t xml:space="preserve">쏥 </w:t>
      </w:r>
      <w:r xmlns:w="http://schemas.openxmlformats.org/wordprocessingml/2006/main">
        <w:t xml:space="preserve">od menentang orang yang sombong, tetapi memberi rahmat kepada orang yang rendah hati.??</w:t>
      </w:r>
    </w:p>
    <w:p w14:paraId="7EF6E1A6" w14:textId="77777777" w:rsidR="00F90BDC" w:rsidRDefault="00F90BDC"/>
    <w:p w14:paraId="603BA0BA" w14:textId="77777777" w:rsidR="00F90BDC" w:rsidRDefault="00F90BDC">
      <w:r xmlns:w="http://schemas.openxmlformats.org/wordprocessingml/2006/main">
        <w:t xml:space="preserve">Markus 15:12 Pilatus menjawab dan berkata lagi kepada mereka: Kalau begitu, apakah yang kamu kehendaki, supaya aku perbuat kepada orang yang kamu sebut Raja orang Yahudi?</w:t>
      </w:r>
    </w:p>
    <w:p w14:paraId="6A91F07C" w14:textId="77777777" w:rsidR="00F90BDC" w:rsidRDefault="00F90BDC"/>
    <w:p w14:paraId="7BC3BAFB" w14:textId="77777777" w:rsidR="00F90BDC" w:rsidRDefault="00F90BDC">
      <w:r xmlns:w="http://schemas.openxmlformats.org/wordprocessingml/2006/main">
        <w:t xml:space="preserve">Pilatus bertanya kepada orang ramai apa yang harus dia lakukan terhadap Yesus yang mereka panggil Raja orang Yahudi.</w:t>
      </w:r>
    </w:p>
    <w:p w14:paraId="1EE92BA4" w14:textId="77777777" w:rsidR="00F90BDC" w:rsidRDefault="00F90BDC"/>
    <w:p w14:paraId="723C012D" w14:textId="77777777" w:rsidR="00F90BDC" w:rsidRDefault="00F90BDC">
      <w:r xmlns:w="http://schemas.openxmlformats.org/wordprocessingml/2006/main">
        <w:t xml:space="preserve">1. Kuasa Pilihan: Refleksi Markus 15:12</w:t>
      </w:r>
    </w:p>
    <w:p w14:paraId="030609F2" w14:textId="77777777" w:rsidR="00F90BDC" w:rsidRDefault="00F90BDC"/>
    <w:p w14:paraId="19B8404A" w14:textId="77777777" w:rsidR="00F90BDC" w:rsidRDefault="00F90BDC">
      <w:r xmlns:w="http://schemas.openxmlformats.org/wordprocessingml/2006/main">
        <w:t xml:space="preserve">2. Soalan Penting: Apa yang Kita Lakukan dengan Yesus?</w:t>
      </w:r>
    </w:p>
    <w:p w14:paraId="4C871347" w14:textId="77777777" w:rsidR="00F90BDC" w:rsidRDefault="00F90BDC"/>
    <w:p w14:paraId="74FB64B4" w14:textId="77777777" w:rsidR="00F90BDC" w:rsidRDefault="00F90BDC">
      <w:r xmlns:w="http://schemas.openxmlformats.org/wordprocessingml/2006/main">
        <w:t xml:space="preserve">1. Yohanes 18:36-37 - Tanggapan Yesus kepada Pilatus</w:t>
      </w:r>
    </w:p>
    <w:p w14:paraId="6B534C64" w14:textId="77777777" w:rsidR="00F90BDC" w:rsidRDefault="00F90BDC"/>
    <w:p w14:paraId="75A69408" w14:textId="77777777" w:rsidR="00F90BDC" w:rsidRDefault="00F90BDC">
      <w:r xmlns:w="http://schemas.openxmlformats.org/wordprocessingml/2006/main">
        <w:t xml:space="preserve">2. Lukas 23:13-15 - Perbualan Pilatus dengan orang ramai tentang Yesus</w:t>
      </w:r>
    </w:p>
    <w:p w14:paraId="1289F2EA" w14:textId="77777777" w:rsidR="00F90BDC" w:rsidRDefault="00F90BDC"/>
    <w:p w14:paraId="5138C629" w14:textId="77777777" w:rsidR="00F90BDC" w:rsidRDefault="00F90BDC">
      <w:r xmlns:w="http://schemas.openxmlformats.org/wordprocessingml/2006/main">
        <w:t xml:space="preserve">Markus 15:13 Dan mereka berseru lagi: "Salibkan Dia!"</w:t>
      </w:r>
    </w:p>
    <w:p w14:paraId="0A16F3DB" w14:textId="77777777" w:rsidR="00F90BDC" w:rsidRDefault="00F90BDC"/>
    <w:p w14:paraId="2D95CDAF" w14:textId="77777777" w:rsidR="00F90BDC" w:rsidRDefault="00F90BDC">
      <w:r xmlns:w="http://schemas.openxmlformats.org/wordprocessingml/2006/main">
        <w:t xml:space="preserve">Orang ramai menuntut supaya Yesus disalibkan.</w:t>
      </w:r>
    </w:p>
    <w:p w14:paraId="67008418" w14:textId="77777777" w:rsidR="00F90BDC" w:rsidRDefault="00F90BDC"/>
    <w:p w14:paraId="19D87E8A" w14:textId="77777777" w:rsidR="00F90BDC" w:rsidRDefault="00F90BDC">
      <w:r xmlns:w="http://schemas.openxmlformats.org/wordprocessingml/2006/main">
        <w:t xml:space="preserve">1. Kematian Yesus di Kayu Salib: Pengorbanan Tertinggi</w:t>
      </w:r>
    </w:p>
    <w:p w14:paraId="217B243D" w14:textId="77777777" w:rsidR="00F90BDC" w:rsidRDefault="00F90BDC"/>
    <w:p w14:paraId="0C2A032B" w14:textId="77777777" w:rsidR="00F90BDC" w:rsidRDefault="00F90BDC">
      <w:r xmlns:w="http://schemas.openxmlformats.org/wordprocessingml/2006/main">
        <w:t xml:space="preserve">2. Kuasa Rakyat: Mengapa Kita Mesti Menjawab Kehendak Rakyat</w:t>
      </w:r>
    </w:p>
    <w:p w14:paraId="42C83547" w14:textId="77777777" w:rsidR="00F90BDC" w:rsidRDefault="00F90BDC"/>
    <w:p w14:paraId="15B0C887" w14:textId="77777777" w:rsidR="00F90BDC" w:rsidRDefault="00F90BDC">
      <w:r xmlns:w="http://schemas.openxmlformats.org/wordprocessingml/2006/main">
        <w:t xml:space="preserve">1. Lukas 23:21 - "Tetapi mereka terus berteriak, ? </w:t>
      </w:r>
      <w:r xmlns:w="http://schemas.openxmlformats.org/wordprocessingml/2006/main">
        <w:rPr>
          <w:rFonts w:ascii="맑은 고딕 Semilight" w:hAnsi="맑은 고딕 Semilight"/>
        </w:rPr>
        <w:t xml:space="preserve">쏞 </w:t>
      </w:r>
      <w:r xmlns:w="http://schemas.openxmlformats.org/wordprocessingml/2006/main">
        <w:t xml:space="preserve">hancurkan Dia! Salibkan Dia!??</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2:8 - "Dan setelah didapati dalam rupa sebagai manusia, Dia telah merendahkan diri-Nya dengan menjadi taat sampai mati? </w:t>
      </w:r>
      <w:r xmlns:w="http://schemas.openxmlformats.org/wordprocessingml/2006/main">
        <w:rPr>
          <w:rFonts w:ascii="맑은 고딕 Semilight" w:hAnsi="맑은 고딕 Semilight"/>
        </w:rPr>
        <w:t xml:space="preserve">봢 </w:t>
      </w:r>
      <w:r xmlns:w="http://schemas.openxmlformats.org/wordprocessingml/2006/main">
        <w:t xml:space="preserve">ven kematian di kayu salib!"</w:t>
      </w:r>
    </w:p>
    <w:p w14:paraId="426EDF88" w14:textId="77777777" w:rsidR="00F90BDC" w:rsidRDefault="00F90BDC"/>
    <w:p w14:paraId="32822BAA" w14:textId="77777777" w:rsidR="00F90BDC" w:rsidRDefault="00F90BDC">
      <w:r xmlns:w="http://schemas.openxmlformats.org/wordprocessingml/2006/main">
        <w:t xml:space="preserve">Markus 15:14 Maka kata Pilatus kepada mereka: "Mengapa, kejahatan apakah yang telah dilakukannya?" Dan mereka berteriak lebih keras lagi: Salibkan Dia!</w:t>
      </w:r>
    </w:p>
    <w:p w14:paraId="46D1E8A2" w14:textId="77777777" w:rsidR="00F90BDC" w:rsidRDefault="00F90BDC"/>
    <w:p w14:paraId="7DD65A73" w14:textId="77777777" w:rsidR="00F90BDC" w:rsidRDefault="00F90BDC">
      <w:r xmlns:w="http://schemas.openxmlformats.org/wordprocessingml/2006/main">
        <w:t xml:space="preserve">Orang ramai menuntut supaya Yesus disalibkan, walaupun Pilatus bertanya tentang kesalahan yang telah dilakukan oleh Yesus.</w:t>
      </w:r>
    </w:p>
    <w:p w14:paraId="2358F88C" w14:textId="77777777" w:rsidR="00F90BDC" w:rsidRDefault="00F90BDC"/>
    <w:p w14:paraId="2743D59F" w14:textId="77777777" w:rsidR="00F90BDC" w:rsidRDefault="00F90BDC">
      <w:r xmlns:w="http://schemas.openxmlformats.org/wordprocessingml/2006/main">
        <w:t xml:space="preserve">1: Kematian Yesus di kayu salib adalah pengorbanan cinta yang paling utama.</w:t>
      </w:r>
    </w:p>
    <w:p w14:paraId="70670887" w14:textId="77777777" w:rsidR="00F90BDC" w:rsidRDefault="00F90BDC"/>
    <w:p w14:paraId="3BBF2618" w14:textId="77777777" w:rsidR="00F90BDC" w:rsidRDefault="00F90BDC">
      <w:r xmlns:w="http://schemas.openxmlformats.org/wordprocessingml/2006/main">
        <w:t xml:space="preserve">2: Kematian dan kebangkitan Yesus membawa kita keselamatan dan harapan.</w:t>
      </w:r>
    </w:p>
    <w:p w14:paraId="2F2534B8" w14:textId="77777777" w:rsidR="00F90BDC" w:rsidRDefault="00F90BDC"/>
    <w:p w14:paraId="4164540E"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40F9756D" w14:textId="77777777" w:rsidR="00F90BDC" w:rsidRDefault="00F90BDC"/>
    <w:p w14:paraId="3D1AB65B" w14:textId="77777777" w:rsidR="00F90BDC" w:rsidRDefault="00F90BDC">
      <w:r xmlns:w="http://schemas.openxmlformats.org/wordprocessingml/2006/main">
        <w:t xml:space="preserve">2: Roma 5:8 - "Tetapi Allah menunjukkan kasih-Nya kepada kita, oleh karena Kristus telah mati untuk kita, ketika kita masih berdosa."</w:t>
      </w:r>
    </w:p>
    <w:p w14:paraId="44D2A025" w14:textId="77777777" w:rsidR="00F90BDC" w:rsidRDefault="00F90BDC"/>
    <w:p w14:paraId="5F56722C" w14:textId="77777777" w:rsidR="00F90BDC" w:rsidRDefault="00F90BDC">
      <w:r xmlns:w="http://schemas.openxmlformats.org/wordprocessingml/2006/main">
        <w:t xml:space="preserve">Markus 15:15 Maka Pilatus, yang ingin memuaskan hati orang banyak, membebaskan Barabas bagi mereka, lalu menyerahkan Yesus, setelah disesahnya, untuk disalibkan.</w:t>
      </w:r>
    </w:p>
    <w:p w14:paraId="1266EDCF" w14:textId="77777777" w:rsidR="00F90BDC" w:rsidRDefault="00F90BDC"/>
    <w:p w14:paraId="11BDE04A" w14:textId="77777777" w:rsidR="00F90BDC" w:rsidRDefault="00F90BDC">
      <w:r xmlns:w="http://schemas.openxmlformats.org/wordprocessingml/2006/main">
        <w:t xml:space="preserve">Pilatus mengalah kepada tuntutan orang ramai dan membebaskan Barabas, sambil menyerahkan Yesus untuk disalibkan selepas Dia disesah.</w:t>
      </w:r>
    </w:p>
    <w:p w14:paraId="3C52324D" w14:textId="77777777" w:rsidR="00F90BDC" w:rsidRDefault="00F90BDC"/>
    <w:p w14:paraId="38608F63" w14:textId="77777777" w:rsidR="00F90BDC" w:rsidRDefault="00F90BDC">
      <w:r xmlns:w="http://schemas.openxmlformats.org/wordprocessingml/2006/main">
        <w:t xml:space="preserve">1. Kuasa Groupthink: Analisis Pengaruh Orang Ramai Terhadap Pilatus</w:t>
      </w:r>
    </w:p>
    <w:p w14:paraId="6B699384" w14:textId="77777777" w:rsidR="00F90BDC" w:rsidRDefault="00F90BDC"/>
    <w:p w14:paraId="4C4D24E4" w14:textId="77777777" w:rsidR="00F90BDC" w:rsidRDefault="00F90BDC">
      <w:r xmlns:w="http://schemas.openxmlformats.org/wordprocessingml/2006/main">
        <w:t xml:space="preserve">2. Yesus: Contoh Keberanian Kita yang Terunggul dalam Menghadapi Kesusahan</w:t>
      </w:r>
    </w:p>
    <w:p w14:paraId="468D1512" w14:textId="77777777" w:rsidR="00F90BDC" w:rsidRDefault="00F90BDC"/>
    <w:p w14:paraId="2D6E3001" w14:textId="77777777" w:rsidR="00F90BDC" w:rsidRDefault="00F90BDC">
      <w:r xmlns:w="http://schemas.openxmlformats.org/wordprocessingml/2006/main">
        <w:t xml:space="preserve">1. Matius 27:25-26 "Dan semua orang menjawab dan berkata, Darah-Nya atas kami dan atas anak-anak kami. Kemudian dia melepaskan Barabas bagi mereka, dan setelah menyesah Yesus, dia menyerahkan Dia untuk disalibkan."</w:t>
      </w:r>
    </w:p>
    <w:p w14:paraId="77344F61" w14:textId="77777777" w:rsidR="00F90BDC" w:rsidRDefault="00F90BDC"/>
    <w:p w14:paraId="2CD64535" w14:textId="77777777" w:rsidR="00F90BDC" w:rsidRDefault="00F90BDC">
      <w:r xmlns:w="http://schemas.openxmlformats.org/wordprocessingml/2006/main">
        <w:t xml:space="preserve">2. Ibrani 12:2-3 "Sambil memandang kepada Yesus, pencipta dan penyempurna iman kita, yang oleh karena sukacita yang diletakkan di hadapan-Nya menanggung salib, yang mengabaikan kehinaan, dan duduk di sebelah kanan takhta Allah. ."</w:t>
      </w:r>
    </w:p>
    <w:p w14:paraId="3329DD98" w14:textId="77777777" w:rsidR="00F90BDC" w:rsidRDefault="00F90BDC"/>
    <w:p w14:paraId="6826D3CD" w14:textId="77777777" w:rsidR="00F90BDC" w:rsidRDefault="00F90BDC">
      <w:r xmlns:w="http://schemas.openxmlformats.org/wordprocessingml/2006/main">
        <w:t xml:space="preserve">Markus 15:16 Lalu askar-askar itu membawa Dia ke dalam balai raya, yang bernama Praetorium; dan mereka memanggil seluruh kumpulan.</w:t>
      </w:r>
    </w:p>
    <w:p w14:paraId="34985988" w14:textId="77777777" w:rsidR="00F90BDC" w:rsidRDefault="00F90BDC"/>
    <w:p w14:paraId="53AF8C20" w14:textId="77777777" w:rsidR="00F90BDC" w:rsidRDefault="00F90BDC">
      <w:r xmlns:w="http://schemas.openxmlformats.org/wordprocessingml/2006/main">
        <w:t xml:space="preserve">Askar-askar membawa Yesus ke Praetorium dan mengumpulkan seluruh kumpulan itu.</w:t>
      </w:r>
    </w:p>
    <w:p w14:paraId="109F79AD" w14:textId="77777777" w:rsidR="00F90BDC" w:rsidRDefault="00F90BDC"/>
    <w:p w14:paraId="510B915A" w14:textId="77777777" w:rsidR="00F90BDC" w:rsidRDefault="00F90BDC">
      <w:r xmlns:w="http://schemas.openxmlformats.org/wordprocessingml/2006/main">
        <w:t xml:space="preserve">1. Kuasa Perpaduan: Contoh Yesus dikelilingi oleh sekumpulan orang yang bersatu.</w:t>
      </w:r>
    </w:p>
    <w:p w14:paraId="43D409AE" w14:textId="77777777" w:rsidR="00F90BDC" w:rsidRDefault="00F90BDC"/>
    <w:p w14:paraId="388425D6" w14:textId="77777777" w:rsidR="00F90BDC" w:rsidRDefault="00F90BDC">
      <w:r xmlns:w="http://schemas.openxmlformats.org/wordprocessingml/2006/main">
        <w:t xml:space="preserve">2. Kekuatan Berdiri Teguh: Ketabahan Yesus dalam menghadapi kesukaran.</w:t>
      </w:r>
    </w:p>
    <w:p w14:paraId="40AC637A" w14:textId="77777777" w:rsidR="00F90BDC" w:rsidRDefault="00F90BDC"/>
    <w:p w14:paraId="307105E7" w14:textId="77777777" w:rsidR="00F90BDC" w:rsidRDefault="00F90BDC">
      <w:r xmlns:w="http://schemas.openxmlformats.org/wordprocessingml/2006/main">
        <w:t xml:space="preserve">1. Efesus 4:1-3 - Kesatuan dalam Tubuh Kristus</w:t>
      </w:r>
    </w:p>
    <w:p w14:paraId="7AFC4CCD" w14:textId="77777777" w:rsidR="00F90BDC" w:rsidRDefault="00F90BDC"/>
    <w:p w14:paraId="3C1B452A" w14:textId="77777777" w:rsidR="00F90BDC" w:rsidRDefault="00F90BDC">
      <w:r xmlns:w="http://schemas.openxmlformats.org/wordprocessingml/2006/main">
        <w:t xml:space="preserve">2. Ibrani 12:2 - Yesus sebagai contoh utama ketabahan.</w:t>
      </w:r>
    </w:p>
    <w:p w14:paraId="7D393D49" w14:textId="77777777" w:rsidR="00F90BDC" w:rsidRDefault="00F90BDC"/>
    <w:p w14:paraId="17F12257" w14:textId="77777777" w:rsidR="00F90BDC" w:rsidRDefault="00F90BDC">
      <w:r xmlns:w="http://schemas.openxmlformats.org/wordprocessingml/2006/main">
        <w:t xml:space="preserve">Markus 15:17 Dan mereka mengenakan Dia dengan kain ungu, dan menganyam mahkota duri, dan menaruhnya pada kepala-Nya,</w:t>
      </w:r>
    </w:p>
    <w:p w14:paraId="18BF3129" w14:textId="77777777" w:rsidR="00F90BDC" w:rsidRDefault="00F90BDC"/>
    <w:p w14:paraId="79CDA54B" w14:textId="77777777" w:rsidR="00F90BDC" w:rsidRDefault="00F90BDC">
      <w:r xmlns:w="http://schemas.openxmlformats.org/wordprocessingml/2006/main">
        <w:t xml:space="preserve">Yesus diejek dan dicemuh, memakai jubah ungu dan mahkota duri.</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Kerendahan Hati: Mengatasi Ejekan dan Penolakan</w:t>
      </w:r>
    </w:p>
    <w:p w14:paraId="1E673E20" w14:textId="77777777" w:rsidR="00F90BDC" w:rsidRDefault="00F90BDC"/>
    <w:p w14:paraId="79C71CC6" w14:textId="77777777" w:rsidR="00F90BDC" w:rsidRDefault="00F90BDC">
      <w:r xmlns:w="http://schemas.openxmlformats.org/wordprocessingml/2006/main">
        <w:t xml:space="preserve">2. Kasih Kristus yang Tak Terputus: Menanggung Sakit Penolakan</w:t>
      </w:r>
    </w:p>
    <w:p w14:paraId="66A7DF40" w14:textId="77777777" w:rsidR="00F90BDC" w:rsidRDefault="00F90BDC"/>
    <w:p w14:paraId="512C75E3" w14:textId="77777777" w:rsidR="00F90BDC" w:rsidRDefault="00F90BDC">
      <w:r xmlns:w="http://schemas.openxmlformats.org/wordprocessingml/2006/main">
        <w:t xml:space="preserve">1. Yesaya 53:3-5 - Dia dihina dan ditolak oleh manusia; seorang yang berdukacita, dan biasa dengan kesedihan: dan kami menyembunyikan wajah kami daripada dia; dia telah dihina, dan kami tidak menghormatinya.</w:t>
      </w:r>
    </w:p>
    <w:p w14:paraId="31B364ED" w14:textId="77777777" w:rsidR="00F90BDC" w:rsidRDefault="00F90BDC"/>
    <w:p w14:paraId="4A339B4F" w14:textId="77777777" w:rsidR="00F90BDC" w:rsidRDefault="00F90BDC">
      <w:r xmlns:w="http://schemas.openxmlformats.org/wordprocessingml/2006/main">
        <w:t xml:space="preserve">2. 1 Petrus 2:21-23 - Sebab untuk itulah kamu dipanggil: karena Kristus pun telah menderita untuk kita dan telah meninggalkan teladan bagi kita, supaya kamu mengikuti jejak-Nya: Dia yang tidak berbuat dosa dan tidak terdapat tipu daya dalam mulut-Nya: , apabila dia dicerca, tidak dicaci lagi; apabila dia menderita, dia tidak mengancam; tetapi menyerahkan dirinya kepada Dia yang menghakimi dengan adil.</w:t>
      </w:r>
    </w:p>
    <w:p w14:paraId="38D9FCEB" w14:textId="77777777" w:rsidR="00F90BDC" w:rsidRDefault="00F90BDC"/>
    <w:p w14:paraId="1DC88755" w14:textId="77777777" w:rsidR="00F90BDC" w:rsidRDefault="00F90BDC">
      <w:r xmlns:w="http://schemas.openxmlformats.org/wordprocessingml/2006/main">
        <w:t xml:space="preserve">Markus 15:18 Dan mulai memberi hormat kepada-Nya: "Salam, Raja orang Yahudi!</w:t>
      </w:r>
    </w:p>
    <w:p w14:paraId="30FC980E" w14:textId="77777777" w:rsidR="00F90BDC" w:rsidRDefault="00F90BDC"/>
    <w:p w14:paraId="65621232" w14:textId="77777777" w:rsidR="00F90BDC" w:rsidRDefault="00F90BDC">
      <w:r xmlns:w="http://schemas.openxmlformats.org/wordprocessingml/2006/main">
        <w:t xml:space="preserve">Orang ramai mengejek Yesus dan memanggilnya "Raja orang Yahudi".</w:t>
      </w:r>
    </w:p>
    <w:p w14:paraId="7E610272" w14:textId="77777777" w:rsidR="00F90BDC" w:rsidRDefault="00F90BDC"/>
    <w:p w14:paraId="6AA7BA09" w14:textId="77777777" w:rsidR="00F90BDC" w:rsidRDefault="00F90BDC">
      <w:r xmlns:w="http://schemas.openxmlformats.org/wordprocessingml/2006/main">
        <w:t xml:space="preserve">1. Kuasa Ejekan: Memahami Penderitaan Yesus dan Penderitaan Kita</w:t>
      </w:r>
    </w:p>
    <w:p w14:paraId="3F98D764" w14:textId="77777777" w:rsidR="00F90BDC" w:rsidRDefault="00F90BDC"/>
    <w:p w14:paraId="658BF549" w14:textId="77777777" w:rsidR="00F90BDC" w:rsidRDefault="00F90BDC">
      <w:r xmlns:w="http://schemas.openxmlformats.org/wordprocessingml/2006/main">
        <w:t xml:space="preserve">2. Kerajaan Tuhan: Harapan Orang Yahudi dan Dunia</w:t>
      </w:r>
    </w:p>
    <w:p w14:paraId="454DE92E" w14:textId="77777777" w:rsidR="00F90BDC" w:rsidRDefault="00F90BDC"/>
    <w:p w14:paraId="58F7669F" w14:textId="77777777" w:rsidR="00F90BDC" w:rsidRDefault="00F90BDC">
      <w:r xmlns:w="http://schemas.openxmlformats.org/wordprocessingml/2006/main">
        <w:t xml:space="preserve">1. Yesaya 53:3-5 - Dia dihina dan ditolak oleh manusia; seorang yang berdukacita, dan biasa dengan kesedihan: dan kami menyembunyikan wajah kami daripada dia; dia telah dihina, dan kami tidak menghormatinya.</w:t>
      </w:r>
    </w:p>
    <w:p w14:paraId="2628C498" w14:textId="77777777" w:rsidR="00F90BDC" w:rsidRDefault="00F90BDC"/>
    <w:p w14:paraId="050AC51A" w14:textId="77777777" w:rsidR="00F90BDC" w:rsidRDefault="00F90BDC">
      <w:r xmlns:w="http://schemas.openxmlformats.org/wordprocessingml/2006/main">
        <w:t xml:space="preserve">4 Sesungguhnya dia telah menanggung kesusahan kita, dan memikul kesedihan kita, tetapi kita menganggap dia dipukul, dipukul oleh Allah, dan ditindas.</w:t>
      </w:r>
    </w:p>
    <w:p w14:paraId="09382DAC" w14:textId="77777777" w:rsidR="00F90BDC" w:rsidRDefault="00F90BDC"/>
    <w:p w14:paraId="4B3CCDF1" w14:textId="77777777" w:rsidR="00F90BDC" w:rsidRDefault="00F90BDC">
      <w:r xmlns:w="http://schemas.openxmlformats.org/wordprocessingml/2006/main">
        <w:t xml:space="preserve">2. Yohanes 18:33-37 - Kemudian Pilatus keluar kepada mereka dan berkata, Apakah tuduhan kamu terhadap orang ini? Mereka menjawab dan berkata kepadanya, Jika dia bukan penjahat, kami tidak akan menyerahkan </w:t>
      </w:r>
      <w:r xmlns:w="http://schemas.openxmlformats.org/wordprocessingml/2006/main">
        <w:lastRenderedPageBreak xmlns:w="http://schemas.openxmlformats.org/wordprocessingml/2006/main"/>
      </w:r>
      <w:r xmlns:w="http://schemas.openxmlformats.org/wordprocessingml/2006/main">
        <w:t xml:space="preserve">dia kepadamu. Maka kata Pilatus kepada mereka, Ambillah Dia dan hakimi dia menurut hukum kamu. Maka kata orang-orang Yahudi kepadanya, "Kami tidak boleh membunuh seseorang, supaya genaplah firman Yesus, yang dikatakan-Nya tentang kematian yang akan Dia mati.</w:t>
      </w:r>
    </w:p>
    <w:p w14:paraId="76B561B3" w14:textId="77777777" w:rsidR="00F90BDC" w:rsidRDefault="00F90BDC"/>
    <w:p w14:paraId="2772175A" w14:textId="77777777" w:rsidR="00F90BDC" w:rsidRDefault="00F90BDC">
      <w:r xmlns:w="http://schemas.openxmlformats.org/wordprocessingml/2006/main">
        <w:t xml:space="preserve">Markus 15:19 Mereka memukul kepala-Nya dengan buluh, meludahi Dia, dan berlutut menyembah Dia.</w:t>
      </w:r>
    </w:p>
    <w:p w14:paraId="5EF68CF8" w14:textId="77777777" w:rsidR="00F90BDC" w:rsidRDefault="00F90BDC"/>
    <w:p w14:paraId="338AE58E" w14:textId="77777777" w:rsidR="00F90BDC" w:rsidRDefault="00F90BDC">
      <w:r xmlns:w="http://schemas.openxmlformats.org/wordprocessingml/2006/main">
        <w:t xml:space="preserve">Askar Rom meludah dan memukul Yesus dengan buluh, kemudian berlutut dalam penyembahan yang mengejek.</w:t>
      </w:r>
    </w:p>
    <w:p w14:paraId="72953BCB" w14:textId="77777777" w:rsidR="00F90BDC" w:rsidRDefault="00F90BDC"/>
    <w:p w14:paraId="6223D853" w14:textId="77777777" w:rsidR="00F90BDC" w:rsidRDefault="00F90BDC">
      <w:r xmlns:w="http://schemas.openxmlformats.org/wordprocessingml/2006/main">
        <w:t xml:space="preserve">1. Kelayakan Yesus Menghadapi Kesusahan</w:t>
      </w:r>
    </w:p>
    <w:p w14:paraId="142ED27B" w14:textId="77777777" w:rsidR="00F90BDC" w:rsidRDefault="00F90BDC"/>
    <w:p w14:paraId="634D627E" w14:textId="77777777" w:rsidR="00F90BDC" w:rsidRDefault="00F90BDC">
      <w:r xmlns:w="http://schemas.openxmlformats.org/wordprocessingml/2006/main">
        <w:t xml:space="preserve">2. Kuasa Kerendahan Hati Menghadapi Ejekan</w:t>
      </w:r>
    </w:p>
    <w:p w14:paraId="2AC86340" w14:textId="77777777" w:rsidR="00F90BDC" w:rsidRDefault="00F90BDC"/>
    <w:p w14:paraId="6494622B" w14:textId="77777777" w:rsidR="00F90BDC" w:rsidRDefault="00F90BDC">
      <w:r xmlns:w="http://schemas.openxmlformats.org/wordprocessingml/2006/main">
        <w:t xml:space="preserve">1. Filipi 2:5-11</w:t>
      </w:r>
    </w:p>
    <w:p w14:paraId="2B86F63F" w14:textId="77777777" w:rsidR="00F90BDC" w:rsidRDefault="00F90BDC"/>
    <w:p w14:paraId="73A19491" w14:textId="77777777" w:rsidR="00F90BDC" w:rsidRDefault="00F90BDC">
      <w:r xmlns:w="http://schemas.openxmlformats.org/wordprocessingml/2006/main">
        <w:t xml:space="preserve">2. Yesaya 53:3-5</w:t>
      </w:r>
    </w:p>
    <w:p w14:paraId="18CD7C09" w14:textId="77777777" w:rsidR="00F90BDC" w:rsidRDefault="00F90BDC"/>
    <w:p w14:paraId="1E1C1467" w14:textId="77777777" w:rsidR="00F90BDC" w:rsidRDefault="00F90BDC">
      <w:r xmlns:w="http://schemas.openxmlformats.org/wordprocessingml/2006/main">
        <w:t xml:space="preserve">Markus 15:20 Dan setelah mereka mengolok-olokkan Dia, mereka menanggalkan kain ungu itu dari pada-Nya, dan mengenakan pakaian-Nya sendiri, lalu membawa Dia ke luar untuk menyalibkan Dia.</w:t>
      </w:r>
    </w:p>
    <w:p w14:paraId="3647708F" w14:textId="77777777" w:rsidR="00F90BDC" w:rsidRDefault="00F90BDC"/>
    <w:p w14:paraId="6DB6002E" w14:textId="77777777" w:rsidR="00F90BDC" w:rsidRDefault="00F90BDC">
      <w:r xmlns:w="http://schemas.openxmlformats.org/wordprocessingml/2006/main">
        <w:t xml:space="preserve">Jubah ungu itu ditanggalkan daripada Yesus dan pakaian-Nya sendiri dipakaikan kepada-Nya sebelum Dia dibawa keluar untuk disalibkan.</w:t>
      </w:r>
    </w:p>
    <w:p w14:paraId="7A31C391" w14:textId="77777777" w:rsidR="00F90BDC" w:rsidRDefault="00F90BDC"/>
    <w:p w14:paraId="62289061" w14:textId="77777777" w:rsidR="00F90BDC" w:rsidRDefault="00F90BDC">
      <w:r xmlns:w="http://schemas.openxmlformats.org/wordprocessingml/2006/main">
        <w:t xml:space="preserve">1. Penghinaan dan Ketaatan Yesus - Filipi 2:5-11</w:t>
      </w:r>
    </w:p>
    <w:p w14:paraId="4937B912" w14:textId="77777777" w:rsidR="00F90BDC" w:rsidRDefault="00F90BDC"/>
    <w:p w14:paraId="79C3CD97" w14:textId="77777777" w:rsidR="00F90BDC" w:rsidRDefault="00F90BDC">
      <w:r xmlns:w="http://schemas.openxmlformats.org/wordprocessingml/2006/main">
        <w:t xml:space="preserve">2. Pengorbanan Tertinggi - Yohanes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53:7 - Dia ditindas, dan dia ditindas, tetapi dia tidak membuka mulutnya; seperti anak domba yang dibawa ke penyembelihan, dan seperti domba yang diam di hadapan orang yang menggunting bulunya, demikianlah ia tidak membuka mulutnya.</w:t>
      </w:r>
    </w:p>
    <w:p w14:paraId="2EA0BB6B" w14:textId="77777777" w:rsidR="00F90BDC" w:rsidRDefault="00F90BDC"/>
    <w:p w14:paraId="6742C0ED" w14:textId="77777777" w:rsidR="00F90BDC" w:rsidRDefault="00F90BDC">
      <w:r xmlns:w="http://schemas.openxmlformats.org/wordprocessingml/2006/main">
        <w:t xml:space="preserve">2. Matius 27:35-44 - Dan setelah mereka menyalibkan Dia, mereka membahagikan pakaian-Nya di antara mereka dengan membuang undi. Kemudian mereka duduk dan menjaga dia di sana. Dan di atas kepalanya mereka meletakkan tuduhan terhadapnya, yang berbunyi, ? </w:t>
      </w:r>
      <w:r xmlns:w="http://schemas.openxmlformats.org/wordprocessingml/2006/main">
        <w:rPr>
          <w:rFonts w:ascii="맑은 고딕 Semilight" w:hAnsi="맑은 고딕 Semilight"/>
        </w:rPr>
        <w:t xml:space="preserve">쏷 </w:t>
      </w:r>
      <w:r xmlns:w="http://schemas.openxmlformats.org/wordprocessingml/2006/main">
        <w:t xml:space="preserve">dia adalah Yesus, Raja orang Yahudi.??Kemudian dua orang perompak disalibkan bersama-sama dengan Dia, seorang di sebelah kanan dan seorang di sebelah kiri.</w:t>
      </w:r>
    </w:p>
    <w:p w14:paraId="06F021C3" w14:textId="77777777" w:rsidR="00F90BDC" w:rsidRDefault="00F90BDC"/>
    <w:p w14:paraId="454BEB44" w14:textId="77777777" w:rsidR="00F90BDC" w:rsidRDefault="00F90BDC">
      <w:r xmlns:w="http://schemas.openxmlformats.org/wordprocessingml/2006/main">
        <w:t xml:space="preserve">Markus 15:21 Dan mereka memaksa seorang Simon, orang Kirene, yang lewat dari daerah itu, bapa Alexander dan Rufus, untuk memikul salibnya.</w:t>
      </w:r>
    </w:p>
    <w:p w14:paraId="0C8D56BD" w14:textId="77777777" w:rsidR="00F90BDC" w:rsidRDefault="00F90BDC"/>
    <w:p w14:paraId="25454BA1" w14:textId="77777777" w:rsidR="00F90BDC" w:rsidRDefault="00F90BDC">
      <w:r xmlns:w="http://schemas.openxmlformats.org/wordprocessingml/2006/main">
        <w:t xml:space="preserve">Simon diminta untuk memikul salib Yesus, menunjukkan iman dan dedikasinya.</w:t>
      </w:r>
    </w:p>
    <w:p w14:paraId="6E733774" w14:textId="77777777" w:rsidR="00F90BDC" w:rsidRDefault="00F90BDC"/>
    <w:p w14:paraId="5523406B" w14:textId="77777777" w:rsidR="00F90BDC" w:rsidRDefault="00F90BDC">
      <w:r xmlns:w="http://schemas.openxmlformats.org/wordprocessingml/2006/main">
        <w:t xml:space="preserve">1: Apabila menghadapi cabaran yang sukar, kita harus bersedia mengikut Yesus dengan setia, tidak kira kosnya.</w:t>
      </w:r>
    </w:p>
    <w:p w14:paraId="446B3CA3" w14:textId="77777777" w:rsidR="00F90BDC" w:rsidRDefault="00F90BDC"/>
    <w:p w14:paraId="6102050A" w14:textId="77777777" w:rsidR="00F90BDC" w:rsidRDefault="00F90BDC">
      <w:r xmlns:w="http://schemas.openxmlformats.org/wordprocessingml/2006/main">
        <w:t xml:space="preserve">2: Kesetiaan kita kepada Kristus ditunjukkan oleh kesediaan kita untuk memikul salib kita dan mengikut Dia.</w:t>
      </w:r>
    </w:p>
    <w:p w14:paraId="258849F2" w14:textId="77777777" w:rsidR="00F90BDC" w:rsidRDefault="00F90BDC"/>
    <w:p w14:paraId="78897F4F" w14:textId="77777777" w:rsidR="00F90BDC" w:rsidRDefault="00F90BDC">
      <w:r xmlns:w="http://schemas.openxmlformats.org/wordprocessingml/2006/main">
        <w:t xml:space="preserve">1: Matius 16:24-25 - "Lalu Yesus berkata kepada murid-murid-Nya: </w:t>
      </w:r>
      <w:r xmlns:w="http://schemas.openxmlformats.org/wordprocessingml/2006/main">
        <w:rPr>
          <w:rFonts w:ascii="맑은 고딕 Semilight" w:hAnsi="맑은 고딕 Semilight"/>
        </w:rPr>
        <w:t xml:space="preserve">쏻 </w:t>
      </w:r>
      <w:r xmlns:w="http://schemas.openxmlformats.org/wordprocessingml/2006/main">
        <w:t xml:space="preserve">siapa yang ingin menjadi murid-Ku, ia harus menyangkal dirinya, memikul salibnya dan mengikut Aku. Sebab barangsiapa ingin menyelamatkan nyawanya, ia akan kehilangan nyawanya, tetapi barangsiapa kehilangan nyawa mereka kerana saya akan mendapatinya."</w:t>
      </w:r>
    </w:p>
    <w:p w14:paraId="4DE5F4F5" w14:textId="77777777" w:rsidR="00F90BDC" w:rsidRDefault="00F90BDC"/>
    <w:p w14:paraId="09F32D34" w14:textId="77777777" w:rsidR="00F90BDC" w:rsidRDefault="00F90BDC">
      <w:r xmlns:w="http://schemas.openxmlformats.org/wordprocessingml/2006/main">
        <w:t xml:space="preserve">2: Lukas 9:23 - "Lalu Dia berkata kepada mereka semua: </w:t>
      </w:r>
      <w:r xmlns:w="http://schemas.openxmlformats.org/wordprocessingml/2006/main">
        <w:rPr>
          <w:rFonts w:ascii="맑은 고딕 Semilight" w:hAnsi="맑은 고딕 Semilight"/>
        </w:rPr>
        <w:t xml:space="preserve">쏻 </w:t>
      </w:r>
      <w:r xmlns:w="http://schemas.openxmlformats.org/wordprocessingml/2006/main">
        <w:t xml:space="preserve">sesiapa yang ingin menjadi murid-Ku mesti menyangkal dirinya dan memikul salibnya setiap hari dan mengikut Aku.??</w:t>
      </w:r>
    </w:p>
    <w:p w14:paraId="5119E155" w14:textId="77777777" w:rsidR="00F90BDC" w:rsidRDefault="00F90BDC"/>
    <w:p w14:paraId="68E6519E" w14:textId="77777777" w:rsidR="00F90BDC" w:rsidRDefault="00F90BDC">
      <w:r xmlns:w="http://schemas.openxmlformats.org/wordprocessingml/2006/main">
        <w:t xml:space="preserve">Markus 15:22 Dan mereka membawa Dia ke tempat Golgota, yang artinya, Tempat Tengkorak.</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 ramai membawa Yesus ke Golgota, yang dikenali sebagai Tempat Tengkorak.</w:t>
      </w:r>
    </w:p>
    <w:p w14:paraId="1863D885" w14:textId="77777777" w:rsidR="00F90BDC" w:rsidRDefault="00F90BDC"/>
    <w:p w14:paraId="49762196" w14:textId="77777777" w:rsidR="00F90BDC" w:rsidRDefault="00F90BDC">
      <w:r xmlns:w="http://schemas.openxmlformats.org/wordprocessingml/2006/main">
        <w:t xml:space="preserve">1. Bagaimana Kematian Yesus Menunjukkan Kasih Tuhan kepada Kita</w:t>
      </w:r>
    </w:p>
    <w:p w14:paraId="53F344F8" w14:textId="77777777" w:rsidR="00F90BDC" w:rsidRDefault="00F90BDC"/>
    <w:p w14:paraId="36A9B0E4" w14:textId="77777777" w:rsidR="00F90BDC" w:rsidRDefault="00F90BDC">
      <w:r xmlns:w="http://schemas.openxmlformats.org/wordprocessingml/2006/main">
        <w:t xml:space="preserve">2. Maksud Golgota</w:t>
      </w:r>
    </w:p>
    <w:p w14:paraId="26F3E9A8" w14:textId="77777777" w:rsidR="00F90BDC" w:rsidRDefault="00F90BDC"/>
    <w:p w14:paraId="765788CD"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17281836" w14:textId="77777777" w:rsidR="00F90BDC" w:rsidRDefault="00F90BDC"/>
    <w:p w14:paraId="78358D48" w14:textId="77777777" w:rsidR="00F90BDC" w:rsidRDefault="00F90BDC">
      <w:r xmlns:w="http://schemas.openxmlformats.org/wordprocessingml/2006/main">
        <w:t xml:space="preserve">2. Yesaya 53:10 - Namun kehendak Tuhan untuk meremukkan dia dan menyebabkan dia menderita, dan walaupun Tuhan menjadikan nyawanya sebagai korban penebus dosa, Dia akan melihat keturunannya dan melanjutkan umurnya, dan kehendak Tuhan. akan berjaya di tangannya.</w:t>
      </w:r>
    </w:p>
    <w:p w14:paraId="3979EFCE" w14:textId="77777777" w:rsidR="00F90BDC" w:rsidRDefault="00F90BDC"/>
    <w:p w14:paraId="15F17400" w14:textId="77777777" w:rsidR="00F90BDC" w:rsidRDefault="00F90BDC">
      <w:r xmlns:w="http://schemas.openxmlformats.org/wordprocessingml/2006/main">
        <w:t xml:space="preserve">Markus 15:23 Dan mereka memberi Dia minum anggur bercampur mur, tetapi dia tidak menerimanya.</w:t>
      </w:r>
    </w:p>
    <w:p w14:paraId="6AFBE662" w14:textId="77777777" w:rsidR="00F90BDC" w:rsidRDefault="00F90BDC"/>
    <w:p w14:paraId="5CC23B41" w14:textId="77777777" w:rsidR="00F90BDC" w:rsidRDefault="00F90BDC">
      <w:r xmlns:w="http://schemas.openxmlformats.org/wordprocessingml/2006/main">
        <w:t xml:space="preserve">Yesus enggan menerima minuman yang bertujuan untuk meredakan kesakitan kematian.</w:t>
      </w:r>
    </w:p>
    <w:p w14:paraId="22681DFB" w14:textId="77777777" w:rsidR="00F90BDC" w:rsidRDefault="00F90BDC"/>
    <w:p w14:paraId="0F52F935" w14:textId="77777777" w:rsidR="00F90BDC" w:rsidRDefault="00F90BDC">
      <w:r xmlns:w="http://schemas.openxmlformats.org/wordprocessingml/2006/main">
        <w:t xml:space="preserve">1: Kita boleh memilih untuk menerima kehendak Tuhan walaupun dalam keadaan yang sukar.</w:t>
      </w:r>
    </w:p>
    <w:p w14:paraId="7D2F239E" w14:textId="77777777" w:rsidR="00F90BDC" w:rsidRDefault="00F90BDC"/>
    <w:p w14:paraId="14765B8A" w14:textId="77777777" w:rsidR="00F90BDC" w:rsidRDefault="00F90BDC">
      <w:r xmlns:w="http://schemas.openxmlformats.org/wordprocessingml/2006/main">
        <w:t xml:space="preserve">2: Yesus menanggung kesakitan kematian untuk kita kerana kasih.</w:t>
      </w:r>
    </w:p>
    <w:p w14:paraId="1BA2696B" w14:textId="77777777" w:rsidR="00F90BDC" w:rsidRDefault="00F90BDC"/>
    <w:p w14:paraId="40B2EEC2" w14:textId="77777777" w:rsidR="00F90BDC" w:rsidRDefault="00F90BDC">
      <w:r xmlns:w="http://schemas.openxmlformats.org/wordprocessingml/2006/main">
        <w:t xml:space="preserve">1: Filipi 4:13 - "Segala perkara dapat kutanggung di dalam Dia yang memberi kekuatan kepadaku."</w:t>
      </w:r>
    </w:p>
    <w:p w14:paraId="2B7E6DDB" w14:textId="77777777" w:rsidR="00F90BDC" w:rsidRDefault="00F90BDC"/>
    <w:p w14:paraId="2C493B2F" w14:textId="77777777" w:rsidR="00F90BDC" w:rsidRDefault="00F90BDC">
      <w:r xmlns:w="http://schemas.openxmlformats.org/wordprocessingml/2006/main">
        <w:t xml:space="preserve">2: Ibrani 12:2 - "Sambil memandang kepada Yesus, yang mengasaskan dan menyempurnakan iman kita, yang untuk sukacita yang diletakkan di hadapan-Nya menanggung salib, yang mengabaikan kehinaan, dan duduk di sebelah kanan takhta Allah.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15:24 Dan sesudah mereka menyalibkan Dia, mereka membahagi-bahagikan pakaian-Nya dengan membuang undi atas mereka, apa yang harus diambil setiap orang.</w:t>
      </w:r>
    </w:p>
    <w:p w14:paraId="0372B8A8" w14:textId="77777777" w:rsidR="00F90BDC" w:rsidRDefault="00F90BDC"/>
    <w:p w14:paraId="6322B595" w14:textId="77777777" w:rsidR="00F90BDC" w:rsidRDefault="00F90BDC">
      <w:r xmlns:w="http://schemas.openxmlformats.org/wordprocessingml/2006/main">
        <w:t xml:space="preserve">Kematian Yesus ditandai oleh askar Rom yang membuang undi untuk membahagikan pakaiannya di antara mereka.</w:t>
      </w:r>
    </w:p>
    <w:p w14:paraId="459D09F1" w14:textId="77777777" w:rsidR="00F90BDC" w:rsidRDefault="00F90BDC"/>
    <w:p w14:paraId="34934336" w14:textId="77777777" w:rsidR="00F90BDC" w:rsidRDefault="00F90BDC">
      <w:r xmlns:w="http://schemas.openxmlformats.org/wordprocessingml/2006/main">
        <w:t xml:space="preserve">1. Kuasa Pengorbanan Yesus - Bagaimana kematian Yesus mengubah dunia dan masa yang Dia pergi untuk menunjukkan kasih-Nya kepada kita.</w:t>
      </w:r>
    </w:p>
    <w:p w14:paraId="10862E3C" w14:textId="77777777" w:rsidR="00F90BDC" w:rsidRDefault="00F90BDC"/>
    <w:p w14:paraId="06A86F72" w14:textId="77777777" w:rsidR="00F90BDC" w:rsidRDefault="00F90BDC">
      <w:r xmlns:w="http://schemas.openxmlformats.org/wordprocessingml/2006/main">
        <w:t xml:space="preserve">2. Hati Seorang Hamba - Kerendahan hati dan teladan yang tidak mementingkan diri sendiri yang Yesus tunjukkan kepada kita di kayu salib.</w:t>
      </w:r>
    </w:p>
    <w:p w14:paraId="06C80C02" w14:textId="77777777" w:rsidR="00F90BDC" w:rsidRDefault="00F90BDC"/>
    <w:p w14:paraId="438166EB" w14:textId="77777777" w:rsidR="00F90BDC" w:rsidRDefault="00F90BDC">
      <w:r xmlns:w="http://schemas.openxmlformats.org/wordprocessingml/2006/main">
        <w:t xml:space="preserve">1. Filipi 2:7-8 - Dia menjadikan diri-Nya tidak ada, mengambil sifat seorang hamba, menjadi serupa dengan manusia. Dan setelah didapati dalam rupa sebagai manusia, Dia merendahkan diri-Nya dan menjadi taat sampai mati? </w:t>
      </w:r>
      <w:r xmlns:w="http://schemas.openxmlformats.org/wordprocessingml/2006/main">
        <w:rPr>
          <w:rFonts w:ascii="맑은 고딕 Semilight" w:hAnsi="맑은 고딕 Semilight"/>
        </w:rPr>
        <w:t xml:space="preserve">봢 </w:t>
      </w:r>
      <w:r xmlns:w="http://schemas.openxmlformats.org/wordprocessingml/2006/main">
        <w:t xml:space="preserve">ven kematian di atas salib!</w:t>
      </w:r>
    </w:p>
    <w:p w14:paraId="56561611" w14:textId="77777777" w:rsidR="00F90BDC" w:rsidRDefault="00F90BDC"/>
    <w:p w14:paraId="3F997C11" w14:textId="77777777" w:rsidR="00F90BDC" w:rsidRDefault="00F90BDC">
      <w:r xmlns:w="http://schemas.openxmlformats.org/wordprocessingml/2006/main">
        <w:t xml:space="preserve">2. Yesaya 53:3-6 - Dia dihina dan ditolak oleh manusia, seorang yang menderita, dan biasa dengan kesakitan. Seperti orang yang menyembunyikan wajahnya, dia dihina, dan kami memandang rendah dia. Sesungguhnya dia telah menanggung kesakitan kita dan menanggung penderitaan kita, tetapi kita menganggap dia disiksa oleh Allah, dipukul dan ditindas. Tetapi dia tertikam oleh kerana pelanggaran kita, dia diremukkan oleh kerana kejahatan kita; azab yang mendatangkan keselamatan kepada kita ditimpakan kepadanya, dan oleh bilur-bilurnya kita menjadi sembuh.</w:t>
      </w:r>
    </w:p>
    <w:p w14:paraId="7E39759C" w14:textId="77777777" w:rsidR="00F90BDC" w:rsidRDefault="00F90BDC"/>
    <w:p w14:paraId="7D61CEEA" w14:textId="77777777" w:rsidR="00F90BDC" w:rsidRDefault="00F90BDC">
      <w:r xmlns:w="http://schemas.openxmlformats.org/wordprocessingml/2006/main">
        <w:t xml:space="preserve">Markus 15:25 Ketika itu adalah jam ketiga, dan mereka menyalibkan Dia.</w:t>
      </w:r>
    </w:p>
    <w:p w14:paraId="2C4BE0EB" w14:textId="77777777" w:rsidR="00F90BDC" w:rsidRDefault="00F90BDC"/>
    <w:p w14:paraId="76005F39" w14:textId="77777777" w:rsidR="00F90BDC" w:rsidRDefault="00F90BDC">
      <w:r xmlns:w="http://schemas.openxmlformats.org/wordprocessingml/2006/main">
        <w:t xml:space="preserve">Yesus disalibkan pada jam ketiga.</w:t>
      </w:r>
    </w:p>
    <w:p w14:paraId="07521555" w14:textId="77777777" w:rsidR="00F90BDC" w:rsidRDefault="00F90BDC"/>
    <w:p w14:paraId="730908A9" w14:textId="77777777" w:rsidR="00F90BDC" w:rsidRDefault="00F90BDC">
      <w:r xmlns:w="http://schemas.openxmlformats.org/wordprocessingml/2006/main">
        <w:t xml:space="preserve">1. Kristus Yang Bangkit - Iman yang Tidak Tergoyahkan pada Masa Penderitaan</w:t>
      </w:r>
    </w:p>
    <w:p w14:paraId="3C9E30BC" w14:textId="77777777" w:rsidR="00F90BDC" w:rsidRDefault="00F90BDC"/>
    <w:p w14:paraId="1BC06129" w14:textId="77777777" w:rsidR="00F90BDC" w:rsidRDefault="00F90BDC">
      <w:r xmlns:w="http://schemas.openxmlformats.org/wordprocessingml/2006/main">
        <w:t xml:space="preserve">2. Penyaliban Yesus - Sebuah Perjanjian untuk Kasih-Nya yang Tak Terputus</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5:8 - "Tetapi Allah menunjukkan kasih-Nya kepada kita dalam hal ini: Semasa kita masih berdosa, Kristus telah mati untuk kita."</w:t>
      </w:r>
    </w:p>
    <w:p w14:paraId="249C2983" w14:textId="77777777" w:rsidR="00F90BDC" w:rsidRDefault="00F90BDC"/>
    <w:p w14:paraId="15F146F5" w14:textId="77777777" w:rsidR="00F90BDC" w:rsidRDefault="00F90BDC">
      <w:r xmlns:w="http://schemas.openxmlformats.org/wordprocessingml/2006/main">
        <w:t xml:space="preserve">2. Filipi 2:5-8 - "Dalam pergaulan kamu satu sama lain, milikilah pemikiran yang sama seperti Kristus Yesus: Yang, sebagai Tuhan secara kodrat, tidak menganggap kesetaraan dengan Tuhan sebagai sesuatu untuk keuntungannya sendiri, sebaliknya, Dia menjadikan dirinya tidak ada dengan mengambil sifat seorang hamba, menjadi serupa dengan manusia. Dan dalam rupa sebagai manusia, Dia merendahkan diri-Nya dengan taat sampai mati?? bahkan mati di kayu salib!"</w:t>
      </w:r>
    </w:p>
    <w:p w14:paraId="643BD99A" w14:textId="77777777" w:rsidR="00F90BDC" w:rsidRDefault="00F90BDC"/>
    <w:p w14:paraId="6717D66A" w14:textId="77777777" w:rsidR="00F90BDC" w:rsidRDefault="00F90BDC">
      <w:r xmlns:w="http://schemas.openxmlformats.org/wordprocessingml/2006/main">
        <w:t xml:space="preserve">Markus 15:26 Dan di atas tulisan tuduhannya itu tertulis: RAJA ORANG YAHUDI.</w:t>
      </w:r>
    </w:p>
    <w:p w14:paraId="188988D0" w14:textId="77777777" w:rsidR="00F90BDC" w:rsidRDefault="00F90BDC"/>
    <w:p w14:paraId="6F52410B" w14:textId="77777777" w:rsidR="00F90BDC" w:rsidRDefault="00F90BDC">
      <w:r xmlns:w="http://schemas.openxmlformats.org/wordprocessingml/2006/main">
        <w:t xml:space="preserve">Askar Rom menulis "Raja Orang Yahudi" ke atas Yesus sebagai ejekan terhadap tuntutannya sebagai raja.</w:t>
      </w:r>
    </w:p>
    <w:p w14:paraId="419626A7" w14:textId="77777777" w:rsidR="00F90BDC" w:rsidRDefault="00F90BDC"/>
    <w:p w14:paraId="38559E9F" w14:textId="77777777" w:rsidR="00F90BDC" w:rsidRDefault="00F90BDC">
      <w:r xmlns:w="http://schemas.openxmlformats.org/wordprocessingml/2006/main">
        <w:t xml:space="preserve">1. Yesus diejek oleh dunia tetapi masih menjadi raja raja yang sebenar.</w:t>
      </w:r>
    </w:p>
    <w:p w14:paraId="47B31E51" w14:textId="77777777" w:rsidR="00F90BDC" w:rsidRDefault="00F90BDC"/>
    <w:p w14:paraId="3D9EDA20" w14:textId="77777777" w:rsidR="00F90BDC" w:rsidRDefault="00F90BDC">
      <w:r xmlns:w="http://schemas.openxmlformats.org/wordprocessingml/2006/main">
        <w:t xml:space="preserve">2. Yesus merendahkan diri untuk diolok-olok dan disalibkan demi keselamatan kita.</w:t>
      </w:r>
    </w:p>
    <w:p w14:paraId="1222C928" w14:textId="77777777" w:rsidR="00F90BDC" w:rsidRDefault="00F90BDC"/>
    <w:p w14:paraId="5B8BBA9A" w14:textId="77777777" w:rsidR="00F90BDC" w:rsidRDefault="00F90BDC">
      <w:r xmlns:w="http://schemas.openxmlformats.org/wordprocessingml/2006/main">
        <w:t xml:space="preserve">1. Filipi 2:6-8 - Yesus merendahkan diri dan mengambil rupa seorang hamba.</w:t>
      </w:r>
    </w:p>
    <w:p w14:paraId="1A829332" w14:textId="77777777" w:rsidR="00F90BDC" w:rsidRDefault="00F90BDC"/>
    <w:p w14:paraId="1E559233" w14:textId="77777777" w:rsidR="00F90BDC" w:rsidRDefault="00F90BDC">
      <w:r xmlns:w="http://schemas.openxmlformats.org/wordprocessingml/2006/main">
        <w:t xml:space="preserve">2. Wahyu 19:16 - Yesus adalah Raja segala raja dan Tuhan segala tuan.</w:t>
      </w:r>
    </w:p>
    <w:p w14:paraId="53D6685F" w14:textId="77777777" w:rsidR="00F90BDC" w:rsidRDefault="00F90BDC"/>
    <w:p w14:paraId="636EE70A" w14:textId="77777777" w:rsidR="00F90BDC" w:rsidRDefault="00F90BDC">
      <w:r xmlns:w="http://schemas.openxmlformats.org/wordprocessingml/2006/main">
        <w:t xml:space="preserve">Markus 15:27 Dan bersama-sama Dia mereka menyalibkan dua pencuri; yang satu di sebelah kanannya, dan yang satu lagi di sebelah kirinya.</w:t>
      </w:r>
    </w:p>
    <w:p w14:paraId="30A2655E" w14:textId="77777777" w:rsidR="00F90BDC" w:rsidRDefault="00F90BDC"/>
    <w:p w14:paraId="61178EDA" w14:textId="77777777" w:rsidR="00F90BDC" w:rsidRDefault="00F90BDC">
      <w:r xmlns:w="http://schemas.openxmlformats.org/wordprocessingml/2006/main">
        <w:t xml:space="preserve">Yesus disalibkan di antara dua penjahat.</w:t>
      </w:r>
    </w:p>
    <w:p w14:paraId="5FD03AE1" w14:textId="77777777" w:rsidR="00F90BDC" w:rsidRDefault="00F90BDC"/>
    <w:p w14:paraId="526FA2FA" w14:textId="77777777" w:rsidR="00F90BDC" w:rsidRDefault="00F90BDC">
      <w:r xmlns:w="http://schemas.openxmlformats.org/wordprocessingml/2006/main">
        <w:t xml:space="preserve">1. Pengorbanan Terbesar: Bagaimana Yesus Menunjukkan KasihNya Tanpa Syarat Kepada Kita</w:t>
      </w:r>
    </w:p>
    <w:p w14:paraId="1FCC3779" w14:textId="77777777" w:rsidR="00F90BDC" w:rsidRDefault="00F90BDC"/>
    <w:p w14:paraId="7878F0F3" w14:textId="77777777" w:rsidR="00F90BDC" w:rsidRDefault="00F90BDC">
      <w:r xmlns:w="http://schemas.openxmlformats.org/wordprocessingml/2006/main">
        <w:t xml:space="preserve">2. Kuasa Pengampunan: Bagaimana Yesus Mengampuni Walaupun Pelaku Penyaliban-Nya</w:t>
      </w:r>
    </w:p>
    <w:p w14:paraId="52C08BDE" w14:textId="77777777" w:rsidR="00F90BDC" w:rsidRDefault="00F90BDC"/>
    <w:p w14:paraId="3FC2AB93" w14:textId="77777777" w:rsidR="00F90BDC" w:rsidRDefault="00F90BDC">
      <w:r xmlns:w="http://schemas.openxmlformats.org/wordprocessingml/2006/main">
        <w:t xml:space="preserve">1. Roma 5:8 - Tetapi Allah menunjukkan kasih-Nya kepada kita dalam hal ini: Semasa kita masih berdosa, Kristus telah mati untuk kita.</w:t>
      </w:r>
    </w:p>
    <w:p w14:paraId="2A3CFDC5" w14:textId="77777777" w:rsidR="00F90BDC" w:rsidRDefault="00F90BDC"/>
    <w:p w14:paraId="00E04078" w14:textId="77777777" w:rsidR="00F90BDC" w:rsidRDefault="00F90BDC">
      <w:r xmlns:w="http://schemas.openxmlformats.org/wordprocessingml/2006/main">
        <w:t xml:space="preserve">2. Lukas 23:39-43 - Salah seorang penjahat yang digantung di situ menghina dia: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awak Mesias? Selamatkan diri anda dan kami!??Tetapi penjenayah yang lain menegurnya. ? </w:t>
      </w:r>
      <w:r xmlns:w="http://schemas.openxmlformats.org/wordprocessingml/2006/main">
        <w:rPr>
          <w:rFonts w:ascii="맑은 고딕 Semilight" w:hAnsi="맑은 고딕 Semilight"/>
        </w:rPr>
        <w:t xml:space="preserve">쏡 </w:t>
      </w:r>
      <w:r xmlns:w="http://schemas.openxmlformats.org/wordprocessingml/2006/main">
        <w:t xml:space="preserve">on? </w:t>
      </w:r>
      <w:r xmlns:w="http://schemas.openxmlformats.org/wordprocessingml/2006/main">
        <w:rPr>
          <w:rFonts w:ascii="맑은 고딕 Semilight" w:hAnsi="맑은 고딕 Semilight"/>
        </w:rPr>
        <w:t xml:space="preserve">셳 </w:t>
      </w:r>
      <w:r xmlns:w="http://schemas.openxmlformats.org/wordprocessingml/2006/main">
        <w:t xml:space="preserve">kamu takut kepada Allah,??dia berkata, ? </w:t>
      </w:r>
      <w:r xmlns:w="http://schemas.openxmlformats.org/wordprocessingml/2006/main">
        <w:rPr>
          <w:rFonts w:ascii="맑은 고딕 Semilight" w:hAnsi="맑은 고딕 Semilight"/>
        </w:rPr>
        <w:t xml:space="preserve">쐓 </w:t>
      </w:r>
      <w:r xmlns:w="http://schemas.openxmlformats.org/wordprocessingml/2006/main">
        <w:t xml:space="preserve">kerana anda berada di bawah ayat yang sama? Kami dihukum dengan adil, kerana kami mendapat apa yang patut dilakukan oleh kami. Tetapi lelaki ini tidak melakukan kesalahan apa-apa.??Kemudian dia berkata, ? </w:t>
      </w:r>
      <w:r xmlns:w="http://schemas.openxmlformats.org/wordprocessingml/2006/main">
        <w:rPr>
          <w:rFonts w:ascii="맑은 고딕 Semilight" w:hAnsi="맑은 고딕 Semilight"/>
        </w:rPr>
        <w:t xml:space="preserve">쏪 </w:t>
      </w:r>
      <w:r xmlns:w="http://schemas.openxmlformats.org/wordprocessingml/2006/main">
        <w:t xml:space="preserve">esus, ingat aku apabila kamu datang ke dalam kerajaanmu.??Yesus menjawabnya, ? </w:t>
      </w:r>
      <w:r xmlns:w="http://schemas.openxmlformats.org/wordprocessingml/2006/main">
        <w:rPr>
          <w:rFonts w:ascii="맑은 고딕 Semilight" w:hAnsi="맑은 고딕 Semilight"/>
        </w:rPr>
        <w:t xml:space="preserve">쏷 </w:t>
      </w:r>
      <w:r xmlns:w="http://schemas.openxmlformats.org/wordprocessingml/2006/main">
        <w:t xml:space="preserve">ruly saya beritahu awak, hari ini awak akan bersama saya di syurga.??</w:t>
      </w:r>
    </w:p>
    <w:p w14:paraId="3615DD2A" w14:textId="77777777" w:rsidR="00F90BDC" w:rsidRDefault="00F90BDC"/>
    <w:p w14:paraId="7FD2561E" w14:textId="77777777" w:rsidR="00F90BDC" w:rsidRDefault="00F90BDC">
      <w:r xmlns:w="http://schemas.openxmlformats.org/wordprocessingml/2006/main">
        <w:t xml:space="preserve">Markus 15:28 Dan genaplah nas yang mengatakan, "Dan Dia terhitung bersama-sama dengan orang-orang durhaka."</w:t>
      </w:r>
    </w:p>
    <w:p w14:paraId="433EBB9A" w14:textId="77777777" w:rsidR="00F90BDC" w:rsidRDefault="00F90BDC"/>
    <w:p w14:paraId="58AFE2C7" w14:textId="77777777" w:rsidR="00F90BDC" w:rsidRDefault="00F90BDC">
      <w:r xmlns:w="http://schemas.openxmlformats.org/wordprocessingml/2006/main">
        <w:t xml:space="preserve">Yesus disalibkan bersama dua penjahat, menggenapi nubuatan yang tertulis dalam kitab suci.</w:t>
      </w:r>
    </w:p>
    <w:p w14:paraId="6E9BD258" w14:textId="77777777" w:rsidR="00F90BDC" w:rsidRDefault="00F90BDC"/>
    <w:p w14:paraId="6AE162F1" w14:textId="77777777" w:rsidR="00F90BDC" w:rsidRDefault="00F90BDC">
      <w:r xmlns:w="http://schemas.openxmlformats.org/wordprocessingml/2006/main">
        <w:t xml:space="preserve">1. Kuasa Firman Tuhan: Bagaimana Yesus Menggenapi Nubuat Markus 15:28</w:t>
      </w:r>
    </w:p>
    <w:p w14:paraId="639DA3D2" w14:textId="77777777" w:rsidR="00F90BDC" w:rsidRDefault="00F90BDC"/>
    <w:p w14:paraId="31A29B43" w14:textId="77777777" w:rsidR="00F90BDC" w:rsidRDefault="00F90BDC">
      <w:r xmlns:w="http://schemas.openxmlformats.org/wordprocessingml/2006/main">
        <w:t xml:space="preserve">2. Kos Penebusan Kita yang Tidak Terduga: Memahami Pengorbanan Yesus dalam Markus 15:28</w:t>
      </w:r>
    </w:p>
    <w:p w14:paraId="462B295D" w14:textId="77777777" w:rsidR="00F90BDC" w:rsidRDefault="00F90BDC"/>
    <w:p w14:paraId="00DEAE54" w14:textId="77777777" w:rsidR="00F90BDC" w:rsidRDefault="00F90BDC">
      <w:r xmlns:w="http://schemas.openxmlformats.org/wordprocessingml/2006/main">
        <w:t xml:space="preserve">1. Yesaya 53:12 - "Oleh itu, Aku akan membagi-bagikan dia dengan orang-orang besar, dan dia akan membahagi-bahagikan jarahan dengan orang-orang kuat, kerana dia telah mencurahkan nyawanya kepada maut, dan dia telah terhitung bersama-sama dengan orang-orang durhaka, dan dia menanggung dosa banyak orang dan memberi syafaat untuk orang-orang yang melampaui batas."</w:t>
      </w:r>
    </w:p>
    <w:p w14:paraId="79D28250" w14:textId="77777777" w:rsidR="00F90BDC" w:rsidRDefault="00F90BDC"/>
    <w:p w14:paraId="1BDE20F1" w14:textId="77777777" w:rsidR="00F90BDC" w:rsidRDefault="00F90BDC">
      <w:r xmlns:w="http://schemas.openxmlformats.org/wordprocessingml/2006/main">
        <w:t xml:space="preserve">2. Lukas 22:37 - "Sebab Aku berkata kepadamu, bahawa yang ada tertulis harus digenapi dalam diri-Ku: Dan Dia telah diperhitungkan di antara orang-orang durhaka, sebab perkara-perkara mengenai Aku sudah berakhir."</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15:29 Dan orang-orang yang lewat di situ menghujat Dia sambil menggeleng-gelengkan kepala mereka dan berkata: Ah, engkau yang merobohkan Bait Suci dan membinanya dalam tiga hari!</w:t>
      </w:r>
    </w:p>
    <w:p w14:paraId="278A308F" w14:textId="77777777" w:rsidR="00F90BDC" w:rsidRDefault="00F90BDC"/>
    <w:p w14:paraId="7B75A4C1" w14:textId="77777777" w:rsidR="00F90BDC" w:rsidRDefault="00F90BDC">
      <w:r xmlns:w="http://schemas.openxmlformats.org/wordprocessingml/2006/main">
        <w:t xml:space="preserve">Orang-orang yang lewat Yesus mengejeknya, mengatakan bahawa dia memusnahkan dan membina semula bait suci dalam tiga hari.</w:t>
      </w:r>
    </w:p>
    <w:p w14:paraId="6B3E72E7" w14:textId="77777777" w:rsidR="00F90BDC" w:rsidRDefault="00F90BDC"/>
    <w:p w14:paraId="55CAEC3F" w14:textId="77777777" w:rsidR="00F90BDC" w:rsidRDefault="00F90BDC">
      <w:r xmlns:w="http://schemas.openxmlformats.org/wordprocessingml/2006/main">
        <w:t xml:space="preserve">1. Tuhan boleh melakukan perkara yang mustahil: Memahami kuasa Yesus.</w:t>
      </w:r>
    </w:p>
    <w:p w14:paraId="64D60F1E" w14:textId="77777777" w:rsidR="00F90BDC" w:rsidRDefault="00F90BDC"/>
    <w:p w14:paraId="030ED0C3" w14:textId="77777777" w:rsidR="00F90BDC" w:rsidRDefault="00F90BDC">
      <w:r xmlns:w="http://schemas.openxmlformats.org/wordprocessingml/2006/main">
        <w:t xml:space="preserve">2. Kekuatan iman: Mengatasi ejekan dan cemuhan.</w:t>
      </w:r>
    </w:p>
    <w:p w14:paraId="6A6B7AAA" w14:textId="77777777" w:rsidR="00F90BDC" w:rsidRDefault="00F90BDC"/>
    <w:p w14:paraId="384DC3F2" w14:textId="77777777" w:rsidR="00F90BDC" w:rsidRDefault="00F90BDC">
      <w:r xmlns:w="http://schemas.openxmlformats.org/wordprocessingml/2006/main">
        <w:t xml:space="preserve">1. Ibrani 11:1 - "Sekarang iman ialah keyakinan akan perkara yang diharapkan, keyakinan akan perkara yang tidak kelihatan."</w:t>
      </w:r>
    </w:p>
    <w:p w14:paraId="1A62F2E2" w14:textId="77777777" w:rsidR="00F90BDC" w:rsidRDefault="00F90BDC"/>
    <w:p w14:paraId="610C8504" w14:textId="77777777" w:rsidR="00F90BDC" w:rsidRDefault="00F90BDC">
      <w:r xmlns:w="http://schemas.openxmlformats.org/wordprocessingml/2006/main">
        <w:t xml:space="preserve">2. Yohanes 2:18-22 - "Maka orang-orang Yahudi berkata kepadanya, ? </w:t>
      </w:r>
      <w:r xmlns:w="http://schemas.openxmlformats.org/wordprocessingml/2006/main">
        <w:rPr>
          <w:rFonts w:ascii="맑은 고딕 Semilight" w:hAnsi="맑은 고딕 Semilight"/>
        </w:rPr>
        <w:t xml:space="preserve">Apakah </w:t>
      </w:r>
      <w:r xmlns:w="http://schemas.openxmlformats.org/wordprocessingml/2006/main">
        <w:t xml:space="preserve">tanda yang kamu tunjukkan kepada kami untuk melakukan perkara-perkara ini??? Yesus menjawab mereka, ? </w:t>
      </w:r>
      <w:r xmlns:w="http://schemas.openxmlformats.org/wordprocessingml/2006/main">
        <w:rPr>
          <w:rFonts w:ascii="맑은 고딕 Semilight" w:hAnsi="맑은 고딕 Semilight"/>
        </w:rPr>
        <w:t xml:space="preserve">쏡 </w:t>
      </w:r>
      <w:r xmlns:w="http://schemas.openxmlformats.org/wordprocessingml/2006/main">
        <w:t xml:space="preserve">robohlah Bait Allah ini, dan dalam tiga hari Aku akan mendirikannya. bangkit.??Orang-orang Yahudi itu berkata, ? </w:t>
      </w:r>
      <w:r xmlns:w="http://schemas.openxmlformats.org/wordprocessingml/2006/main">
        <w:rPr>
          <w:rFonts w:ascii="맑은 고딕 Semilight" w:hAnsi="맑은 고딕 Semilight"/>
        </w:rPr>
        <w:t xml:space="preserve">Empat </w:t>
      </w:r>
      <w:r xmlns:w="http://schemas.openxmlformats.org/wordprocessingml/2006/main">
        <w:t xml:space="preserve">puluh enam tahun lamanya untuk membina bait ini, dan adakah kamu akan mendirikannya dalam tiga hari???Tetapi dia sedang bercakap tentang bait suci tubuh-Nya. dibangkitkan dari antara orang mati, murid-murid-Nya teringat, bahawa Dia telah berkata demikian, dan mereka percaya kepada Kitab Suci dan perkataan yang telah dikatakan oleh Yesus."</w:t>
      </w:r>
    </w:p>
    <w:p w14:paraId="3857DE25" w14:textId="77777777" w:rsidR="00F90BDC" w:rsidRDefault="00F90BDC"/>
    <w:p w14:paraId="1DF1F64E" w14:textId="77777777" w:rsidR="00F90BDC" w:rsidRDefault="00F90BDC">
      <w:r xmlns:w="http://schemas.openxmlformats.org/wordprocessingml/2006/main">
        <w:t xml:space="preserve">Markus 15:30 Selamatkan dirimu dan turunlah dari salib.</w:t>
      </w:r>
    </w:p>
    <w:p w14:paraId="6682BF0A" w14:textId="77777777" w:rsidR="00F90BDC" w:rsidRDefault="00F90BDC"/>
    <w:p w14:paraId="40E7BF05" w14:textId="77777777" w:rsidR="00F90BDC" w:rsidRDefault="00F90BDC">
      <w:r xmlns:w="http://schemas.openxmlformats.org/wordprocessingml/2006/main">
        <w:t xml:space="preserve">Penduduk Yerusalem mengejek Yesus semasa Dia berada di atas salib dengan memberitahu Dia untuk menyelamatkan diri-Nya dan turun.</w:t>
      </w:r>
    </w:p>
    <w:p w14:paraId="1597FB3C" w14:textId="77777777" w:rsidR="00F90BDC" w:rsidRDefault="00F90BDC"/>
    <w:p w14:paraId="028DED2A" w14:textId="77777777" w:rsidR="00F90BDC" w:rsidRDefault="00F90BDC">
      <w:r xmlns:w="http://schemas.openxmlformats.org/wordprocessingml/2006/main">
        <w:t xml:space="preserve">1. Kuasa Ketidakpercayaan: Bagaimana penolakan Yesus di kayu salib mendedahkan kedalaman ketidakpercayaan manusia</w:t>
      </w:r>
    </w:p>
    <w:p w14:paraId="19D018DC" w14:textId="77777777" w:rsidR="00F90BDC" w:rsidRDefault="00F90BDC"/>
    <w:p w14:paraId="5F567708" w14:textId="77777777" w:rsidR="00F90BDC" w:rsidRDefault="00F90BDC">
      <w:r xmlns:w="http://schemas.openxmlformats.org/wordprocessingml/2006/main">
        <w:t xml:space="preserve">2. Paradoks Keselamatan: Bagaimana Yesus? </w:t>
      </w:r>
      <w:r xmlns:w="http://schemas.openxmlformats.org/wordprocessingml/2006/main">
        <w:rPr>
          <w:rFonts w:ascii="맑은 고딕 Semilight" w:hAnsi="맑은 고딕 Semilight"/>
        </w:rPr>
        <w:t xml:space="preserve">셲 </w:t>
      </w:r>
      <w:r xmlns:w="http://schemas.openxmlformats.org/wordprocessingml/2006/main">
        <w:t xml:space="preserve">kematian di kayu salib membawa keselamatan kekal</w:t>
      </w:r>
    </w:p>
    <w:p w14:paraId="132146D9" w14:textId="77777777" w:rsidR="00F90BDC" w:rsidRDefault="00F90BDC"/>
    <w:p w14:paraId="7EA7BD9B" w14:textId="77777777" w:rsidR="00F90BDC" w:rsidRDefault="00F90BDC">
      <w:r xmlns:w="http://schemas.openxmlformats.org/wordprocessingml/2006/main">
        <w:t xml:space="preserve">1. Yohanes 19:25-27 - Berhampiran salib Yesus berdiri ibu-Nya, ibu-Nya? </w:t>
      </w:r>
      <w:r xmlns:w="http://schemas.openxmlformats.org/wordprocessingml/2006/main">
        <w:rPr>
          <w:rFonts w:ascii="맑은 고딕 Semilight" w:hAnsi="맑은 고딕 Semilight"/>
        </w:rPr>
        <w:t xml:space="preserve">셲 </w:t>
      </w:r>
      <w:r xmlns:w="http://schemas.openxmlformats.org/wordprocessingml/2006/main">
        <w:t xml:space="preserve">saudara perempuan, Maria isteri Klopas, dan Maria Magdalena. Ketika Yesus melihat ibu-Nya di sana, dan murid yang dikasihi-Nya berdiri di dekatnya, Ia berkata kepada ibu-Nya, "Hai ibu, inilah anakmu," dan kepada murid itu, "Inilah ibumu."</w:t>
      </w:r>
    </w:p>
    <w:p w14:paraId="0421EE28" w14:textId="77777777" w:rsidR="00F90BDC" w:rsidRDefault="00F90BDC"/>
    <w:p w14:paraId="24BA17F9" w14:textId="77777777" w:rsidR="00F90BDC" w:rsidRDefault="00F90BDC">
      <w:r xmlns:w="http://schemas.openxmlformats.org/wordprocessingml/2006/main">
        <w:t xml:space="preserve">2. Filipi 2:8-9 - Dan setelah didapati dalam rupa sebagai manusia, dia telah merendahkan diri dengan menjadi taat sampai mati? </w:t>
      </w:r>
      <w:r xmlns:w="http://schemas.openxmlformats.org/wordprocessingml/2006/main">
        <w:rPr>
          <w:rFonts w:ascii="맑은 고딕 Semilight" w:hAnsi="맑은 고딕 Semilight"/>
        </w:rPr>
        <w:t xml:space="preserve">봢 </w:t>
      </w:r>
      <w:r xmlns:w="http://schemas.openxmlformats.org/wordprocessingml/2006/main">
        <w:t xml:space="preserve">ven kematian di atas salib! Oleh sebab itu Allah meninggikan dia ke tempat yang tertinggi dan mengaruniakan kepadanya nama di atas segala nama.</w:t>
      </w:r>
    </w:p>
    <w:p w14:paraId="12368214" w14:textId="77777777" w:rsidR="00F90BDC" w:rsidRDefault="00F90BDC"/>
    <w:p w14:paraId="5028EBD7" w14:textId="77777777" w:rsidR="00F90BDC" w:rsidRDefault="00F90BDC">
      <w:r xmlns:w="http://schemas.openxmlformats.org/wordprocessingml/2006/main">
        <w:t xml:space="preserve">Markus 15:31 Demikian juga imam-imam kepala mengolok-olokkan antara mereka sendiri dengan ahli-ahli Taurat: Dia telah menyelamatkan orang lain; dirinya tidak dapat diselamatkan.</w:t>
      </w:r>
    </w:p>
    <w:p w14:paraId="4CEC883F" w14:textId="77777777" w:rsidR="00F90BDC" w:rsidRDefault="00F90BDC"/>
    <w:p w14:paraId="2933BD5E" w14:textId="77777777" w:rsidR="00F90BDC" w:rsidRDefault="00F90BDC">
      <w:r xmlns:w="http://schemas.openxmlformats.org/wordprocessingml/2006/main">
        <w:t xml:space="preserve">Ketua imam dan ahli Taurat mengejek Yesus, mengatakan bahawa walaupun Dia dapat menyelamatkan orang lain, Dia tidak dapat menyelamatkan dirinya sendiri.</w:t>
      </w:r>
    </w:p>
    <w:p w14:paraId="40F488E1" w14:textId="77777777" w:rsidR="00F90BDC" w:rsidRDefault="00F90BDC"/>
    <w:p w14:paraId="0033EF64" w14:textId="77777777" w:rsidR="00F90BDC" w:rsidRDefault="00F90BDC">
      <w:r xmlns:w="http://schemas.openxmlformats.org/wordprocessingml/2006/main">
        <w:t xml:space="preserve">1: Kuasa Yesus??kasih dan pengorbanan untuk kita, walaupun dalam menghadapi mereka yang mengejeknya.</w:t>
      </w:r>
    </w:p>
    <w:p w14:paraId="63738606" w14:textId="77777777" w:rsidR="00F90BDC" w:rsidRDefault="00F90BDC"/>
    <w:p w14:paraId="61E984F2" w14:textId="77777777" w:rsidR="00F90BDC" w:rsidRDefault="00F90BDC">
      <w:r xmlns:w="http://schemas.openxmlformats.org/wordprocessingml/2006/main">
        <w:t xml:space="preserve">2: Kepentingan mempertahankan apa yang kita percayai, walaupun berhadapan dengan cemuhan.</w:t>
      </w:r>
    </w:p>
    <w:p w14:paraId="569E2E4D" w14:textId="77777777" w:rsidR="00F90BDC" w:rsidRDefault="00F90BDC"/>
    <w:p w14:paraId="0D631984" w14:textId="77777777" w:rsidR="00F90BDC" w:rsidRDefault="00F90BDC">
      <w:r xmlns:w="http://schemas.openxmlformats.org/wordprocessingml/2006/main">
        <w:t xml:space="preserve">1: Yohanes 15:13 - "Tidak ada kasih yang lebih besar daripada ini: memberikan seorang? </w:t>
      </w:r>
      <w:r xmlns:w="http://schemas.openxmlformats.org/wordprocessingml/2006/main">
        <w:rPr>
          <w:rFonts w:ascii="맑은 고딕 Semilight" w:hAnsi="맑은 고딕 Semilight"/>
        </w:rPr>
        <w:t xml:space="preserve">셲 </w:t>
      </w:r>
      <w:r xmlns:w="http://schemas.openxmlformats.org/wordprocessingml/2006/main">
        <w:t xml:space="preserve">hidup untuk seorang? </w:t>
      </w:r>
      <w:r xmlns:w="http://schemas.openxmlformats.org/wordprocessingml/2006/main">
        <w:rPr>
          <w:rFonts w:ascii="맑은 고딕 Semilight" w:hAnsi="맑은 고딕 Semilight"/>
        </w:rPr>
        <w:t xml:space="preserve">셲 </w:t>
      </w:r>
      <w:r xmlns:w="http://schemas.openxmlformats.org/wordprocessingml/2006/main">
        <w:t xml:space="preserve">sahabat."</w:t>
      </w:r>
    </w:p>
    <w:p w14:paraId="2DD692C1" w14:textId="77777777" w:rsidR="00F90BDC" w:rsidRDefault="00F90BDC"/>
    <w:p w14:paraId="1BC8B9A0" w14:textId="77777777" w:rsidR="00F90BDC" w:rsidRDefault="00F90BDC">
      <w:r xmlns:w="http://schemas.openxmlformats.org/wordprocessingml/2006/main">
        <w:t xml:space="preserve">2: 1 Korintus 16:13-14 - "Berjaga-jagalah, berdirilah teguh dalam iman, teguhkanlah hatimu, kuatkanlah hatimu, Lakukan segala sesuatu dalam kasih."</w:t>
      </w:r>
    </w:p>
    <w:p w14:paraId="7E85FBD9" w14:textId="77777777" w:rsidR="00F90BDC" w:rsidRDefault="00F90BDC"/>
    <w:p w14:paraId="751BB408" w14:textId="77777777" w:rsidR="00F90BDC" w:rsidRDefault="00F90BDC">
      <w:r xmlns:w="http://schemas.openxmlformats.org/wordprocessingml/2006/main">
        <w:t xml:space="preserve">Markus 15:32 Biarlah Kristus, Raja Israel, turun dari salib, supaya kita melihat dan percaya. Dan mereka yang disalibkan bersama-sama dengan Dia menghina Dia.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Orang-orang yang menyaksikan penyaliban Yesus dengan ejekan meminta Dia turun dari kayu salib supaya mereka percaya.</w:t>
      </w:r>
    </w:p>
    <w:p w14:paraId="0213118B" w14:textId="77777777" w:rsidR="00F90BDC" w:rsidRDefault="00F90BDC"/>
    <w:p w14:paraId="3094A324" w14:textId="77777777" w:rsidR="00F90BDC" w:rsidRDefault="00F90BDC">
      <w:r xmlns:w="http://schemas.openxmlformats.org/wordprocessingml/2006/main">
        <w:t xml:space="preserve">1. Kuasa Iman: Yesus??Penyaliban Sebagai Contoh</w:t>
      </w:r>
    </w:p>
    <w:p w14:paraId="514364E9" w14:textId="77777777" w:rsidR="00F90BDC" w:rsidRDefault="00F90BDC"/>
    <w:p w14:paraId="21831E68" w14:textId="77777777" w:rsidR="00F90BDC" w:rsidRDefault="00F90BDC">
      <w:r xmlns:w="http://schemas.openxmlformats.org/wordprocessingml/2006/main">
        <w:t xml:space="preserve">2. Kemerosotan Penghinaan: Yesus??Penyaliban Sebagai Amaran</w:t>
      </w:r>
    </w:p>
    <w:p w14:paraId="3E323481" w14:textId="77777777" w:rsidR="00F90BDC" w:rsidRDefault="00F90BDC"/>
    <w:p w14:paraId="2714FF99" w14:textId="77777777" w:rsidR="00F90BDC" w:rsidRDefault="00F90BDC">
      <w:r xmlns:w="http://schemas.openxmlformats.org/wordprocessingml/2006/main">
        <w:t xml:space="preserve">1. Ibrani 12:2 - "Memusatkan pandangan kita kepada Yesus, pencipta dan penyempurna iman, yang untuk sukacita yang diletakkan di hadapan-Nya telah menanggung salib, yang mengabaikan kehinaan, dan telah duduk di sebelah kanan takhta Allah. "</w:t>
      </w:r>
    </w:p>
    <w:p w14:paraId="6B9E560A" w14:textId="77777777" w:rsidR="00F90BDC" w:rsidRDefault="00F90BDC"/>
    <w:p w14:paraId="3457A615"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218B5590" w14:textId="77777777" w:rsidR="00F90BDC" w:rsidRDefault="00F90BDC"/>
    <w:p w14:paraId="795E384C" w14:textId="77777777" w:rsidR="00F90BDC" w:rsidRDefault="00F90BDC">
      <w:r xmlns:w="http://schemas.openxmlformats.org/wordprocessingml/2006/main">
        <w:t xml:space="preserve">Markus 15:33 Dan ketika jam yang keenam tiba, gelaplah seluruh negeri itu sampai jam kesembilan.</w:t>
      </w:r>
    </w:p>
    <w:p w14:paraId="2EA2A449" w14:textId="77777777" w:rsidR="00F90BDC" w:rsidRDefault="00F90BDC"/>
    <w:p w14:paraId="308554EB" w14:textId="77777777" w:rsidR="00F90BDC" w:rsidRDefault="00F90BDC">
      <w:r xmlns:w="http://schemas.openxmlformats.org/wordprocessingml/2006/main">
        <w:t xml:space="preserve">Pada jam keenam, kegelapan melanda seluruh negeri sehingga jam kesembilan.</w:t>
      </w:r>
    </w:p>
    <w:p w14:paraId="06179165" w14:textId="77777777" w:rsidR="00F90BDC" w:rsidRDefault="00F90BDC"/>
    <w:p w14:paraId="513170E2" w14:textId="77777777" w:rsidR="00F90BDC" w:rsidRDefault="00F90BDC">
      <w:r xmlns:w="http://schemas.openxmlformats.org/wordprocessingml/2006/main">
        <w:t xml:space="preserve">1. Kuasa Kegelapan - Meneliti kegelapan yang datang di tengah-tengah perjuangan kita dan apa yang boleh kita pelajari daripadanya.</w:t>
      </w:r>
    </w:p>
    <w:p w14:paraId="70C479D9" w14:textId="77777777" w:rsidR="00F90BDC" w:rsidRDefault="00F90BDC"/>
    <w:p w14:paraId="3C835B50" w14:textId="77777777" w:rsidR="00F90BDC" w:rsidRDefault="00F90BDC">
      <w:r xmlns:w="http://schemas.openxmlformats.org/wordprocessingml/2006/main">
        <w:t xml:space="preserve">2. Nilai Cahaya - Meneroka kepentingan mencari cahaya harapan pada masa kegelapan.</w:t>
      </w:r>
    </w:p>
    <w:p w14:paraId="1652F20B" w14:textId="77777777" w:rsidR="00F90BDC" w:rsidRDefault="00F90BDC"/>
    <w:p w14:paraId="071C4BA5" w14:textId="77777777" w:rsidR="00F90BDC" w:rsidRDefault="00F90BDC">
      <w:r xmlns:w="http://schemas.openxmlformats.org/wordprocessingml/2006/main">
        <w:t xml:space="preserve">1. Mazmur 23:4 - Walaupun aku berjalan melalui lembah yang paling gelap, aku tidak akan takut bahaya, kerana Engkau bersamaku; tongkatmu dan tongkatmu, mereka menghiburkan aku.</w:t>
      </w:r>
    </w:p>
    <w:p w14:paraId="638E9C88" w14:textId="77777777" w:rsidR="00F90BDC" w:rsidRDefault="00F90BDC"/>
    <w:p w14:paraId="7117F1F5" w14:textId="77777777" w:rsidR="00F90BDC" w:rsidRDefault="00F90BDC">
      <w:r xmlns:w="http://schemas.openxmlformats.org/wordprocessingml/2006/main">
        <w:t xml:space="preserve">2. Roma 8:18 - Saya menganggap bahawa penderitaan kita sekarang tidak layak dibandingkan dengan kemuliaan yang </w:t>
      </w:r>
      <w:r xmlns:w="http://schemas.openxmlformats.org/wordprocessingml/2006/main">
        <w:lastRenderedPageBreak xmlns:w="http://schemas.openxmlformats.org/wordprocessingml/2006/main"/>
      </w:r>
      <w:r xmlns:w="http://schemas.openxmlformats.org/wordprocessingml/2006/main">
        <w:t xml:space="preserve">akan dinyatakan kepada kita.</w:t>
      </w:r>
    </w:p>
    <w:p w14:paraId="3EAA3B11" w14:textId="77777777" w:rsidR="00F90BDC" w:rsidRDefault="00F90BDC"/>
    <w:p w14:paraId="23A8C6C8" w14:textId="77777777" w:rsidR="00F90BDC" w:rsidRDefault="00F90BDC">
      <w:r xmlns:w="http://schemas.openxmlformats.org/wordprocessingml/2006/main">
        <w:t xml:space="preserve">Markus 15:34 Dan pada jam sembilan berserulah Yesus dengan suara nyaring, katanya: Eloi, Eloi, lama sabakhtani? yang bermaksud, Tuhanku, Tuhanku, mengapa Engkau meninggalkan Aku?</w:t>
      </w:r>
    </w:p>
    <w:p w14:paraId="1CDEA4B3" w14:textId="77777777" w:rsidR="00F90BDC" w:rsidRDefault="00F90BDC"/>
    <w:p w14:paraId="246129CA" w14:textId="77777777" w:rsidR="00F90BDC" w:rsidRDefault="00F90BDC">
      <w:r xmlns:w="http://schemas.openxmlformats.org/wordprocessingml/2006/main">
        <w:t xml:space="preserve">Yesus berseru kepada Tuhan dalam kesedihan pada jam kesembilan, bertanya mengapa dia telah ditinggalkan.</w:t>
      </w:r>
    </w:p>
    <w:p w14:paraId="3E8CFE27" w14:textId="77777777" w:rsidR="00F90BDC" w:rsidRDefault="00F90BDC"/>
    <w:p w14:paraId="41FEFADB" w14:textId="77777777" w:rsidR="00F90BDC" w:rsidRDefault="00F90BDC">
      <w:r xmlns:w="http://schemas.openxmlformats.org/wordprocessingml/2006/main">
        <w:t xml:space="preserve">1. Iman dalam Gelap: Belajar untuk Mempercayai Tuhan dalam Masa Yang Tidak Pasti</w:t>
      </w:r>
    </w:p>
    <w:p w14:paraId="6DEA717B" w14:textId="77777777" w:rsidR="00F90BDC" w:rsidRDefault="00F90BDC"/>
    <w:p w14:paraId="5610784A" w14:textId="77777777" w:rsidR="00F90BDC" w:rsidRDefault="00F90BDC">
      <w:r xmlns:w="http://schemas.openxmlformats.org/wordprocessingml/2006/main">
        <w:t xml:space="preserve">2. Doa Tidak Dimakbulkan: Cara Menghadapi Kekecewaan</w:t>
      </w:r>
    </w:p>
    <w:p w14:paraId="50E38B6B" w14:textId="77777777" w:rsidR="00F90BDC" w:rsidRDefault="00F90BDC"/>
    <w:p w14:paraId="44686E39" w14:textId="77777777" w:rsidR="00F90BDC" w:rsidRDefault="00F90BDC">
      <w:r xmlns:w="http://schemas.openxmlformats.org/wordprocessingml/2006/main">
        <w:t xml:space="preserve">1. 2 Korintus 1:8-10 - Sebab kami tidak mahu, saudara-saudara, supaya kamu tidak mengetahui tentang penderitaan yang kami alami di Asia. Kerana kami sangat dibebani melebihi kekuatan kami sehingga kami putus asa untuk hidup itu sendiri. Sesungguhnya kami merasakan kami telah menerima hukuman mati. Tetapi itu adalah untuk membuat kita tidak bergantung pada diri kita sendiri tetapi kepada Tuhan yang membangkitkan orang mati.</w:t>
      </w:r>
    </w:p>
    <w:p w14:paraId="75595F30" w14:textId="77777777" w:rsidR="00F90BDC" w:rsidRDefault="00F90BDC"/>
    <w:p w14:paraId="00A5B684" w14:textId="77777777" w:rsidR="00F90BDC" w:rsidRDefault="00F90BDC">
      <w:r xmlns:w="http://schemas.openxmlformats.org/wordprocessingml/2006/main">
        <w:t xml:space="preserve">2. Mazmur 22:1-2 - Tuhanku, Tuhanku, mengapa Engkau meninggalkan aku? Mengapakah Engkau begitu jauh menyelamatkan aku, dari kata-kata rintihanku? Ya Tuhanku, aku menangis pada siang hari, tetapi Engkau tidak menjawab, dan pada waktu malam, tetapi aku tidak mendapat ketenangan.</w:t>
      </w:r>
    </w:p>
    <w:p w14:paraId="7057A604" w14:textId="77777777" w:rsidR="00F90BDC" w:rsidRDefault="00F90BDC"/>
    <w:p w14:paraId="6D88CCE8" w14:textId="77777777" w:rsidR="00F90BDC" w:rsidRDefault="00F90BDC">
      <w:r xmlns:w="http://schemas.openxmlformats.org/wordprocessingml/2006/main">
        <w:t xml:space="preserve">Markus 15:35 Dan beberapa orang yang berdiri di situ, mendengarnya, berkata: "Lihat, dia memanggil Elia."</w:t>
      </w:r>
    </w:p>
    <w:p w14:paraId="3429C36A" w14:textId="77777777" w:rsidR="00F90BDC" w:rsidRDefault="00F90BDC"/>
    <w:p w14:paraId="413A78F9" w14:textId="77777777" w:rsidR="00F90BDC" w:rsidRDefault="00F90BDC">
      <w:r xmlns:w="http://schemas.openxmlformats.org/wordprocessingml/2006/main">
        <w:t xml:space="preserve">Petikan ini menceritakan bagaimana beberapa orang yang berdekatan mendengar Yesus berseru kepada Elia semasa di atas salib.</w:t>
      </w:r>
    </w:p>
    <w:p w14:paraId="7B3FBC86" w14:textId="77777777" w:rsidR="00F90BDC" w:rsidRDefault="00F90BDC"/>
    <w:p w14:paraId="5730593D" w14:textId="77777777" w:rsidR="00F90BDC" w:rsidRDefault="00F90BDC">
      <w:r xmlns:w="http://schemas.openxmlformats.org/wordprocessingml/2006/main">
        <w:t xml:space="preserve">1. Kuasa Iman: Contoh Yesus mempercayai Tuhan walaupun di tengah-tengah keputusasaan.</w:t>
      </w:r>
    </w:p>
    <w:p w14:paraId="74DC5D09" w14:textId="77777777" w:rsidR="00F90BDC" w:rsidRDefault="00F90BDC"/>
    <w:p w14:paraId="44EA2758" w14:textId="77777777" w:rsidR="00F90BDC" w:rsidRDefault="00F90BDC">
      <w:r xmlns:w="http://schemas.openxmlformats.org/wordprocessingml/2006/main">
        <w:t xml:space="preserve">2. Kuasa Komuniti: Bagaimana kita boleh menjadi sumber harapan dan kekuatan antara satu sama lain.</w:t>
      </w:r>
    </w:p>
    <w:p w14:paraId="65F42538" w14:textId="77777777" w:rsidR="00F90BDC" w:rsidRDefault="00F90BDC"/>
    <w:p w14:paraId="6244D5C5" w14:textId="77777777" w:rsidR="00F90BDC" w:rsidRDefault="00F90BDC">
      <w:r xmlns:w="http://schemas.openxmlformats.org/wordprocessingml/2006/main">
        <w:t xml:space="preserve">1. Matius 11:2-6: Kesaksian Yohanes Pembaptis tentang Yesus.</w:t>
      </w:r>
    </w:p>
    <w:p w14:paraId="05C9CD26" w14:textId="77777777" w:rsidR="00F90BDC" w:rsidRDefault="00F90BDC"/>
    <w:p w14:paraId="29CFD178" w14:textId="77777777" w:rsidR="00F90BDC" w:rsidRDefault="00F90BDC">
      <w:r xmlns:w="http://schemas.openxmlformats.org/wordprocessingml/2006/main">
        <w:t xml:space="preserve">2. Ibrani 12:2: Melihat kepada Yesus sebagai contoh utama ketabahan dan iman kita.</w:t>
      </w:r>
    </w:p>
    <w:p w14:paraId="24A3B7F2" w14:textId="77777777" w:rsidR="00F90BDC" w:rsidRDefault="00F90BDC"/>
    <w:p w14:paraId="37D4801A" w14:textId="77777777" w:rsidR="00F90BDC" w:rsidRDefault="00F90BDC">
      <w:r xmlns:w="http://schemas.openxmlformats.org/wordprocessingml/2006/main">
        <w:t xml:space="preserve">Markus 15:36 Dan seorang berlari dan mengisi spons penuh dengan cuka, dan menaruhnya pada sebatang buluh dan memberi dia minum, sambil berkata: Biarlah! mari kita lihat sama ada Elias akan datang untuk menurunkan dia.</w:t>
      </w:r>
    </w:p>
    <w:p w14:paraId="6E434055" w14:textId="77777777" w:rsidR="00F90BDC" w:rsidRDefault="00F90BDC"/>
    <w:p w14:paraId="2507E362" w14:textId="77777777" w:rsidR="00F90BDC" w:rsidRDefault="00F90BDC">
      <w:r xmlns:w="http://schemas.openxmlformats.org/wordprocessingml/2006/main">
        <w:t xml:space="preserve">Seorang lelaki berlari dan memberi Yesus minum cuka pada sebatang buluh, berkata supaya biarkan Dia dan lihat jika Elia akan datang untuk menurunkan Dia.</w:t>
      </w:r>
    </w:p>
    <w:p w14:paraId="3AAAECA9" w14:textId="77777777" w:rsidR="00F90BDC" w:rsidRDefault="00F90BDC"/>
    <w:p w14:paraId="4A45E2DD" w14:textId="77777777" w:rsidR="00F90BDC" w:rsidRDefault="00F90BDC">
      <w:r xmlns:w="http://schemas.openxmlformats.org/wordprocessingml/2006/main">
        <w:t xml:space="preserve">1. Kasih Tuhan Tidak Terputus - Markus 15:36</w:t>
      </w:r>
    </w:p>
    <w:p w14:paraId="761D1F75" w14:textId="77777777" w:rsidR="00F90BDC" w:rsidRDefault="00F90BDC"/>
    <w:p w14:paraId="564CD047" w14:textId="77777777" w:rsidR="00F90BDC" w:rsidRDefault="00F90BDC">
      <w:r xmlns:w="http://schemas.openxmlformats.org/wordprocessingml/2006/main">
        <w:t xml:space="preserve">2. Bergantung pada Kekuatan Tuhan dalam Masa Sukar - Markus 15:36</w:t>
      </w:r>
    </w:p>
    <w:p w14:paraId="5BDF0889" w14:textId="77777777" w:rsidR="00F90BDC" w:rsidRDefault="00F90BDC"/>
    <w:p w14:paraId="16575A52" w14:textId="77777777" w:rsidR="00F90BDC" w:rsidRDefault="00F90BDC">
      <w:r xmlns:w="http://schemas.openxmlformats.org/wordprocessingml/2006/main">
        <w:t xml:space="preserve">1. Matius 27:46 - "Dan kira-kira jam sembilan berserulah Yesus dengan suara nyaring, katanya, ? </w:t>
      </w:r>
      <w:r xmlns:w="http://schemas.openxmlformats.org/wordprocessingml/2006/main">
        <w:rPr>
          <w:rFonts w:ascii="맑은 고딕 Semilight" w:hAnsi="맑은 고딕 Semilight"/>
        </w:rPr>
        <w:t xml:space="preserve">쏣 </w:t>
      </w:r>
      <w:r xmlns:w="http://schemas.openxmlformats.org/wordprocessingml/2006/main">
        <w:t xml:space="preserve">li, Eli, lema sabakhtani???iaitu, ? </w:t>
      </w:r>
      <w:r xmlns:w="http://schemas.openxmlformats.org/wordprocessingml/2006/main">
        <w:rPr>
          <w:rFonts w:ascii="맑은 고딕 Semilight" w:hAnsi="맑은 고딕 Semilight"/>
        </w:rPr>
        <w:t xml:space="preserve">쏮 </w:t>
      </w:r>
      <w:r xmlns:w="http://schemas.openxmlformats.org/wordprocessingml/2006/main">
        <w:t xml:space="preserve">y Tuhan, Tuhanku, mengapa Engkau meninggalkan Aku ???</w:t>
      </w:r>
    </w:p>
    <w:p w14:paraId="3030BA81" w14:textId="77777777" w:rsidR="00F90BDC" w:rsidRDefault="00F90BDC"/>
    <w:p w14:paraId="586FC1FA" w14:textId="77777777" w:rsidR="00F90BDC" w:rsidRDefault="00F90BDC">
      <w:r xmlns:w="http://schemas.openxmlformats.org/wordprocessingml/2006/main">
        <w:t xml:space="preserve">2. Mazmur 22:1 - "Allahku, Tuhanku, mengapa Engkau meninggalkan aku?</w:t>
      </w:r>
    </w:p>
    <w:p w14:paraId="527168DD" w14:textId="77777777" w:rsidR="00F90BDC" w:rsidRDefault="00F90BDC"/>
    <w:p w14:paraId="63D0C657" w14:textId="77777777" w:rsidR="00F90BDC" w:rsidRDefault="00F90BDC">
      <w:r xmlns:w="http://schemas.openxmlformats.org/wordprocessingml/2006/main">
        <w:t xml:space="preserve">Markus 15:37 Lalu Yesus berseru dengan suara nyaring, lalu menyerahkan nyawanya.</w:t>
      </w:r>
    </w:p>
    <w:p w14:paraId="5B55F290" w14:textId="77777777" w:rsidR="00F90BDC" w:rsidRDefault="00F90BDC"/>
    <w:p w14:paraId="0B475AED" w14:textId="77777777" w:rsidR="00F90BDC" w:rsidRDefault="00F90BDC">
      <w:r xmlns:w="http://schemas.openxmlformats.org/wordprocessingml/2006/main">
        <w:t xml:space="preserve">Yesus mati di kayu salib, berseru dengan suara nyaring.</w:t>
      </w:r>
    </w:p>
    <w:p w14:paraId="4B77FD0E" w14:textId="77777777" w:rsidR="00F90BDC" w:rsidRDefault="00F90BDC"/>
    <w:p w14:paraId="5533DC73" w14:textId="77777777" w:rsidR="00F90BDC" w:rsidRDefault="00F90BDC">
      <w:r xmlns:w="http://schemas.openxmlformats.org/wordprocessingml/2006/main">
        <w:t xml:space="preserve">1: Pengorbanan utama Yesus dalam hidup-Nya dan kesediaan-Nya untuk mati bagi kita.</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Bagaimana kematian Yesus membawa kita harapan dan keselamatan.</w:t>
      </w:r>
    </w:p>
    <w:p w14:paraId="7B6EE0A5" w14:textId="77777777" w:rsidR="00F90BDC" w:rsidRDefault="00F90BDC"/>
    <w:p w14:paraId="67AD19C4" w14:textId="77777777" w:rsidR="00F90BDC" w:rsidRDefault="00F90BDC">
      <w:r xmlns:w="http://schemas.openxmlformats.org/wordprocessingml/2006/main">
        <w:t xml:space="preserve">1: Roma 5:8 - "Tetapi Allah menunjukkan kasih-Nya kepada kita, oleh karena Kristus telah mati untuk kita, ketika kita masih berdosa."</w:t>
      </w:r>
    </w:p>
    <w:p w14:paraId="76C26FE8" w14:textId="77777777" w:rsidR="00F90BDC" w:rsidRDefault="00F90BDC"/>
    <w:p w14:paraId="1C4C1337"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2D89E93E" w14:textId="77777777" w:rsidR="00F90BDC" w:rsidRDefault="00F90BDC"/>
    <w:p w14:paraId="1EC5B536" w14:textId="77777777" w:rsidR="00F90BDC" w:rsidRDefault="00F90BDC">
      <w:r xmlns:w="http://schemas.openxmlformats.org/wordprocessingml/2006/main">
        <w:t xml:space="preserve">Markus 15:38 Dan tabir bait suci itu terbelah dua dari atas ke bawah.</w:t>
      </w:r>
    </w:p>
    <w:p w14:paraId="21C5893F" w14:textId="77777777" w:rsidR="00F90BDC" w:rsidRDefault="00F90BDC"/>
    <w:p w14:paraId="322F0B4E" w14:textId="77777777" w:rsidR="00F90BDC" w:rsidRDefault="00F90BDC">
      <w:r xmlns:w="http://schemas.openxmlformats.org/wordprocessingml/2006/main">
        <w:t xml:space="preserve">Tabir kaabah itu terkoyak dua dari atas ke bawah.</w:t>
      </w:r>
    </w:p>
    <w:p w14:paraId="51D18BDF" w14:textId="77777777" w:rsidR="00F90BDC" w:rsidRDefault="00F90BDC"/>
    <w:p w14:paraId="6EEFD05C" w14:textId="77777777" w:rsidR="00F90BDC" w:rsidRDefault="00F90BDC">
      <w:r xmlns:w="http://schemas.openxmlformats.org/wordprocessingml/2006/main">
        <w:t xml:space="preserve">1. Tudung Koyak: Tanda Kekuasaan Tuhan</w:t>
      </w:r>
    </w:p>
    <w:p w14:paraId="01195E46" w14:textId="77777777" w:rsidR="00F90BDC" w:rsidRDefault="00F90BDC"/>
    <w:p w14:paraId="454258DB" w14:textId="77777777" w:rsidR="00F90BDC" w:rsidRDefault="00F90BDC">
      <w:r xmlns:w="http://schemas.openxmlformats.org/wordprocessingml/2006/main">
        <w:t xml:space="preserve">2. Kepentingan Tudung Koyak dan Kesannya Terhadap Kehidupan Kita</w:t>
      </w:r>
    </w:p>
    <w:p w14:paraId="1D579098" w14:textId="77777777" w:rsidR="00F90BDC" w:rsidRDefault="00F90BDC"/>
    <w:p w14:paraId="4352DDA7" w14:textId="77777777" w:rsidR="00F90BDC" w:rsidRDefault="00F90BDC">
      <w:r xmlns:w="http://schemas.openxmlformats.org/wordprocessingml/2006/main">
        <w:t xml:space="preserve">1. Ibrani 10:19-20 - Oleh itu, saudara-saudara, kerana kita mempunyai keyakinan untuk masuk ke tempat kudus oleh darah Yesus, melalui jalan yang baru dan hidup yang dibukakan-Nya bagi kita melalui tirai, iaitu melalui daging-Nya.</w:t>
      </w:r>
    </w:p>
    <w:p w14:paraId="5D0E1F9D" w14:textId="77777777" w:rsidR="00F90BDC" w:rsidRDefault="00F90BDC"/>
    <w:p w14:paraId="01DFC2F9" w14:textId="77777777" w:rsidR="00F90BDC" w:rsidRDefault="00F90BDC">
      <w:r xmlns:w="http://schemas.openxmlformats.org/wordprocessingml/2006/main">
        <w:t xml:space="preserve">2. Lukas 23:44-45 - Sekarang sudah kira-kira jam enam, dan ada kegelapan di seluruh negeri itu hingga jam sembilan, sementara matahari? </w:t>
      </w:r>
      <w:r xmlns:w="http://schemas.openxmlformats.org/wordprocessingml/2006/main">
        <w:rPr>
          <w:rFonts w:ascii="맑은 고딕 Semilight" w:hAnsi="맑은 고딕 Semilight"/>
        </w:rPr>
        <w:t xml:space="preserve">셲 </w:t>
      </w:r>
      <w:r xmlns:w="http://schemas.openxmlformats.org/wordprocessingml/2006/main">
        <w:t xml:space="preserve">lampu gagal. Dan tirai kaabah itu terbelah dua.</w:t>
      </w:r>
    </w:p>
    <w:p w14:paraId="00478461" w14:textId="77777777" w:rsidR="00F90BDC" w:rsidRDefault="00F90BDC"/>
    <w:p w14:paraId="52AE4060" w14:textId="77777777" w:rsidR="00F90BDC" w:rsidRDefault="00F90BDC">
      <w:r xmlns:w="http://schemas.openxmlformats.org/wordprocessingml/2006/main">
        <w:t xml:space="preserve">Markus 15:39 Ketika perwira yang berdiri di hadapan-Nya, melihat bahwa ia berteriak demikian dan menyerahkan nyawanya, berkatalah ia: "Sesungguhnya orang ini adalah Anak Allah."</w:t>
      </w:r>
    </w:p>
    <w:p w14:paraId="01E88A20" w14:textId="77777777" w:rsidR="00F90BDC" w:rsidRDefault="00F90BDC"/>
    <w:p w14:paraId="51079C61" w14:textId="77777777" w:rsidR="00F90BDC" w:rsidRDefault="00F90BDC">
      <w:r xmlns:w="http://schemas.openxmlformats.org/wordprocessingml/2006/main">
        <w:t xml:space="preserve">Petikan ini menunjukkan bahawa perwira itu mengenali Yesus sebagai Anak Tuhan apabila dia melihatnya mati di kayu salib.</w:t>
      </w:r>
    </w:p>
    <w:p w14:paraId="2C071C45" w14:textId="77777777" w:rsidR="00F90BDC" w:rsidRDefault="00F90BDC"/>
    <w:p w14:paraId="27D4442E" w14:textId="77777777" w:rsidR="00F90BDC" w:rsidRDefault="00F90BDC">
      <w:r xmlns:w="http://schemas.openxmlformats.org/wordprocessingml/2006/main">
        <w:t xml:space="preserve">1. "Kuasa Mengiktiraf Yesus sebagai Anak Tuhan"</w:t>
      </w:r>
    </w:p>
    <w:p w14:paraId="15486CA2" w14:textId="77777777" w:rsidR="00F90BDC" w:rsidRDefault="00F90BDC"/>
    <w:p w14:paraId="167C471D" w14:textId="77777777" w:rsidR="00F90BDC" w:rsidRDefault="00F90BDC">
      <w:r xmlns:w="http://schemas.openxmlformats.org/wordprocessingml/2006/main">
        <w:t xml:space="preserve">2. "Kesaksian Iman Perwira"</w:t>
      </w:r>
    </w:p>
    <w:p w14:paraId="38C0E938" w14:textId="77777777" w:rsidR="00F90BDC" w:rsidRDefault="00F90BDC"/>
    <w:p w14:paraId="5BBFE056" w14:textId="77777777" w:rsidR="00F90BDC" w:rsidRDefault="00F90BDC">
      <w:r xmlns:w="http://schemas.openxmlformats.org/wordprocessingml/2006/main">
        <w:t xml:space="preserve">1. Roma 10:9 - "Supaya jika kamu mengaku dengan mulutmu sebagai Tuhan Yesus dan percaya dalam hatimu bahawa Allah telah membangkitkan Dia dari antara orang mati, kamu akan diselamatkan."</w:t>
      </w:r>
    </w:p>
    <w:p w14:paraId="6B0E18A8" w14:textId="77777777" w:rsidR="00F90BDC" w:rsidRDefault="00F90BDC"/>
    <w:p w14:paraId="16D4E7EF"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00D27BE4" w14:textId="77777777" w:rsidR="00F90BDC" w:rsidRDefault="00F90BDC"/>
    <w:p w14:paraId="25E798EB" w14:textId="77777777" w:rsidR="00F90BDC" w:rsidRDefault="00F90BDC">
      <w:r xmlns:w="http://schemas.openxmlformats.org/wordprocessingml/2006/main">
        <w:t xml:space="preserve">Markus 15:40 Ada juga perempuan-perempuan yang memandang dari jauh: di antaranya ialah Maria Magdalena, dan Maria ibu Yakobus yang kecil dan Yoses, dan Salome;</w:t>
      </w:r>
    </w:p>
    <w:p w14:paraId="40E246F7" w14:textId="77777777" w:rsidR="00F90BDC" w:rsidRDefault="00F90BDC"/>
    <w:p w14:paraId="43C93DAC" w14:textId="77777777" w:rsidR="00F90BDC" w:rsidRDefault="00F90BDC">
      <w:r xmlns:w="http://schemas.openxmlformats.org/wordprocessingml/2006/main">
        <w:t xml:space="preserve">Petikan ini menyebut empat wanita yang hadir pada penyaliban Yesus - Maria Magdalena, Maria ibu Yakobus yang kurang dan Joses, dan Salome.</w:t>
      </w:r>
    </w:p>
    <w:p w14:paraId="1A4FB9AA" w14:textId="77777777" w:rsidR="00F90BDC" w:rsidRDefault="00F90BDC"/>
    <w:p w14:paraId="7F9281DA" w14:textId="77777777" w:rsidR="00F90BDC" w:rsidRDefault="00F90BDC">
      <w:r xmlns:w="http://schemas.openxmlformats.org/wordprocessingml/2006/main">
        <w:t xml:space="preserve">1. Kuasa Iman: Kesaksian Wanita di Salib</w:t>
      </w:r>
    </w:p>
    <w:p w14:paraId="328C72E5" w14:textId="77777777" w:rsidR="00F90BDC" w:rsidRDefault="00F90BDC"/>
    <w:p w14:paraId="512087D8" w14:textId="77777777" w:rsidR="00F90BDC" w:rsidRDefault="00F90BDC">
      <w:r xmlns:w="http://schemas.openxmlformats.org/wordprocessingml/2006/main">
        <w:t xml:space="preserve">2. Kekuatan yang Diperolehi daripada Penderitaan: Teladan Yesus</w:t>
      </w:r>
    </w:p>
    <w:p w14:paraId="68083C56" w14:textId="77777777" w:rsidR="00F90BDC" w:rsidRDefault="00F90BDC"/>
    <w:p w14:paraId="1EFFAB67" w14:textId="77777777" w:rsidR="00F90BDC" w:rsidRDefault="00F90BDC">
      <w:r xmlns:w="http://schemas.openxmlformats.org/wordprocessingml/2006/main">
        <w:t xml:space="preserve">1. Ibrani 12:2 - Memandang kepada Yesus, pencipta dan penyempurna iman kita; yang oleh karena sukacita yang diletakkan di hadapan-Nya, menanggung salib, tidak memandang malu, dan duduk di sebelah kanan takhta Allah.</w:t>
      </w:r>
    </w:p>
    <w:p w14:paraId="515F4112" w14:textId="77777777" w:rsidR="00F90BDC" w:rsidRDefault="00F90BDC"/>
    <w:p w14:paraId="4E502149" w14:textId="77777777" w:rsidR="00F90BDC" w:rsidRDefault="00F90BDC">
      <w:r xmlns:w="http://schemas.openxmlformats.org/wordprocessingml/2006/main">
        <w:t xml:space="preserve">2. Roma 8:17 - Dan jika anak, maka ahli waris; ahli waris Tuhan, dan ahli waris bersama Kristus; sekiranya kita menderita bersama-sama dengan Dia, supaya kita juga dipermuliakan bersama-sama.</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15:41 (Ia juga, ketika Ia di Galilea, mengikuti Dia dan melayani Dia;) dan banyak wanita lain yang datang bersama-sama dengan Dia ke Yerusalem.</w:t>
      </w:r>
    </w:p>
    <w:p w14:paraId="40D2FCAC" w14:textId="77777777" w:rsidR="00F90BDC" w:rsidRDefault="00F90BDC"/>
    <w:p w14:paraId="793421E8" w14:textId="77777777" w:rsidR="00F90BDC" w:rsidRDefault="00F90BDC">
      <w:r xmlns:w="http://schemas.openxmlformats.org/wordprocessingml/2006/main">
        <w:t xml:space="preserve">Petikan itu menerangkan berapa ramai wanita mengikut Yesus dari Galilea ke Yerusalem, melayani Dia di sepanjang jalan.</w:t>
      </w:r>
    </w:p>
    <w:p w14:paraId="6005AFCD" w14:textId="77777777" w:rsidR="00F90BDC" w:rsidRDefault="00F90BDC"/>
    <w:p w14:paraId="55362250" w14:textId="77777777" w:rsidR="00F90BDC" w:rsidRDefault="00F90BDC">
      <w:r xmlns:w="http://schemas.openxmlformats.org/wordprocessingml/2006/main">
        <w:t xml:space="preserve">1. Keindahan perkhidmatan: Bagaimana Yesus disokong dan dilayan oleh wanita.</w:t>
      </w:r>
    </w:p>
    <w:p w14:paraId="18CF44E9" w14:textId="77777777" w:rsidR="00F90BDC" w:rsidRDefault="00F90BDC"/>
    <w:p w14:paraId="62935D0F" w14:textId="77777777" w:rsidR="00F90BDC" w:rsidRDefault="00F90BDC">
      <w:r xmlns:w="http://schemas.openxmlformats.org/wordprocessingml/2006/main">
        <w:t xml:space="preserve">2. Kuasa persahabatan: Bagaimana Yesus dikelilingi oleh pengikut yang setia.</w:t>
      </w:r>
    </w:p>
    <w:p w14:paraId="4A65EE0D" w14:textId="77777777" w:rsidR="00F90BDC" w:rsidRDefault="00F90BDC"/>
    <w:p w14:paraId="436A4E40" w14:textId="77777777" w:rsidR="00F90BDC" w:rsidRDefault="00F90BDC">
      <w:r xmlns:w="http://schemas.openxmlformats.org/wordprocessingml/2006/main">
        <w:t xml:space="preserve">1. Roma 12:10-13 ??Hendaklah kamu saling mengabdikan diri dalam kasih persaudaraan; memberi p kepada satu sama lain sebagai penghormatan; tidak ketinggalan dalam ketekunan, bersemangat dalam semangat, melayani Tuhan; bersukacita dalam pengharapan, bertekun dalam kesesakan, bertekun dalam doa.</w:t>
      </w:r>
    </w:p>
    <w:p w14:paraId="6048CBCF" w14:textId="77777777" w:rsidR="00F90BDC" w:rsidRDefault="00F90BDC"/>
    <w:p w14:paraId="63BFA6E1" w14:textId="77777777" w:rsidR="00F90BDC" w:rsidRDefault="00F90BDC">
      <w:r xmlns:w="http://schemas.openxmlformats.org/wordprocessingml/2006/main">
        <w:t xml:space="preserve">2. Hebrews 6:10 ??Sebab Allah tidaklah tidak adil sehingga melupakan pekerjaanmu dan kasih yang telah kamu tunjukkan kepada nama-Nya, ketika kamu telah melayani dan masih melayani orang-orang kudus.</w:t>
      </w:r>
    </w:p>
    <w:p w14:paraId="4A71E80B" w14:textId="77777777" w:rsidR="00F90BDC" w:rsidRDefault="00F90BDC"/>
    <w:p w14:paraId="0EDFD3D4" w14:textId="77777777" w:rsidR="00F90BDC" w:rsidRDefault="00F90BDC">
      <w:r xmlns:w="http://schemas.openxmlformats.org/wordprocessingml/2006/main">
        <w:t xml:space="preserve">Markus 15:42 Dan sekarang ketika malam telah tiba, karena itu adalah persiapan, yaitu hari sebelum hari Sabat,</w:t>
      </w:r>
    </w:p>
    <w:p w14:paraId="3BCE19B9" w14:textId="77777777" w:rsidR="00F90BDC" w:rsidRDefault="00F90BDC"/>
    <w:p w14:paraId="6CBDA067" w14:textId="77777777" w:rsidR="00F90BDC" w:rsidRDefault="00F90BDC">
      <w:r xmlns:w="http://schemas.openxmlformats.org/wordprocessingml/2006/main">
        <w:t xml:space="preserve">Sehari sebelum Sabat adalah hari persiapan.</w:t>
      </w:r>
    </w:p>
    <w:p w14:paraId="41BF7339" w14:textId="77777777" w:rsidR="00F90BDC" w:rsidRDefault="00F90BDC"/>
    <w:p w14:paraId="68B42972" w14:textId="77777777" w:rsidR="00F90BDC" w:rsidRDefault="00F90BDC">
      <w:r xmlns:w="http://schemas.openxmlformats.org/wordprocessingml/2006/main">
        <w:t xml:space="preserve">1: Tuhan menyediakan hari Sabat untuk kita sebagai hari perhentian, jadi marilah kita menggunakan hari persediaan untuk mempersiapkan diri untuk hari perhentian yang akan datang.</w:t>
      </w:r>
    </w:p>
    <w:p w14:paraId="62A6EF27" w14:textId="77777777" w:rsidR="00F90BDC" w:rsidRDefault="00F90BDC"/>
    <w:p w14:paraId="393184DC" w14:textId="77777777" w:rsidR="00F90BDC" w:rsidRDefault="00F90BDC">
      <w:r xmlns:w="http://schemas.openxmlformats.org/wordprocessingml/2006/main">
        <w:t xml:space="preserve">2: Tuhan memberi kita hari Sabat untuk berehat dan merenungkan kebaikan-Nya, jadi marilah kita menggunakan hari persediaan untuk merenungkan kehidupan kita sendiri dan cara terbaik untuk menghormati Tuhan.</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Keluaran 20:8-11 - Ingatlah hari Sabat, untuk menguduskannya.</w:t>
      </w:r>
    </w:p>
    <w:p w14:paraId="561BC43C" w14:textId="77777777" w:rsidR="00F90BDC" w:rsidRDefault="00F90BDC"/>
    <w:p w14:paraId="02440499" w14:textId="77777777" w:rsidR="00F90BDC" w:rsidRDefault="00F90BDC">
      <w:r xmlns:w="http://schemas.openxmlformats.org/wordprocessingml/2006/main">
        <w:t xml:space="preserve">2: Kolose 3:17 - Dan segala sesuatu yang kamu perbuat, baik dengan perkataan atau perbuatan, lakukanlah semuanya itu dalam nama Tuhan Yesus, sambil mengucap syukur oleh Dia kepada Allah Bapa.</w:t>
      </w:r>
    </w:p>
    <w:p w14:paraId="06710A0C" w14:textId="77777777" w:rsidR="00F90BDC" w:rsidRDefault="00F90BDC"/>
    <w:p w14:paraId="399B2523" w14:textId="77777777" w:rsidR="00F90BDC" w:rsidRDefault="00F90BDC">
      <w:r xmlns:w="http://schemas.openxmlformats.org/wordprocessingml/2006/main">
        <w:t xml:space="preserve">Markus 15:43 Yusuf dari Arimatea, seorang penasihat yang terhormat, yang juga menantikan Kerajaan Allah, datang dan dengan berani menghadap Pilatus dan meminta mayat Yesus.</w:t>
      </w:r>
    </w:p>
    <w:p w14:paraId="0FEC71B8" w14:textId="77777777" w:rsidR="00F90BDC" w:rsidRDefault="00F90BDC"/>
    <w:p w14:paraId="7CD36B5E" w14:textId="77777777" w:rsidR="00F90BDC" w:rsidRDefault="00F90BDC">
      <w:r xmlns:w="http://schemas.openxmlformats.org/wordprocessingml/2006/main">
        <w:t xml:space="preserve">Yusuf dari Arimatea dengan berani meminta Pilatus untuk mengambil mayat Yesus selepas kematian-Nya.</w:t>
      </w:r>
    </w:p>
    <w:p w14:paraId="55CAF8F2" w14:textId="77777777" w:rsidR="00F90BDC" w:rsidRDefault="00F90BDC"/>
    <w:p w14:paraId="66BD493B" w14:textId="77777777" w:rsidR="00F90BDC" w:rsidRDefault="00F90BDC">
      <w:r xmlns:w="http://schemas.openxmlformats.org/wordprocessingml/2006/main">
        <w:t xml:space="preserve">1: Kerajaan Tuhan ada dalam diri kita dan kita boleh mendapat keberanian untuk melakukan perkara yang sukar.</w:t>
      </w:r>
    </w:p>
    <w:p w14:paraId="06AF5D2A" w14:textId="77777777" w:rsidR="00F90BDC" w:rsidRDefault="00F90BDC"/>
    <w:p w14:paraId="1095C9FC" w14:textId="77777777" w:rsidR="00F90BDC" w:rsidRDefault="00F90BDC">
      <w:r xmlns:w="http://schemas.openxmlformats.org/wordprocessingml/2006/main">
        <w:t xml:space="preserve">2: Berani dan pertahankan apa yang anda percayai.</w:t>
      </w:r>
    </w:p>
    <w:p w14:paraId="5D728516" w14:textId="77777777" w:rsidR="00F90BDC" w:rsidRDefault="00F90BDC"/>
    <w:p w14:paraId="0D689435" w14:textId="77777777" w:rsidR="00F90BDC" w:rsidRDefault="00F90BDC">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14:paraId="000A685C" w14:textId="77777777" w:rsidR="00F90BDC" w:rsidRDefault="00F90BDC"/>
    <w:p w14:paraId="2A524041" w14:textId="77777777" w:rsidR="00F90BDC" w:rsidRDefault="00F90BDC">
      <w:r xmlns:w="http://schemas.openxmlformats.org/wordprocessingml/2006/main">
        <w:t xml:space="preserve">2: Efesus 6:10-13 - "Akhirnya, hendaklah kamu kuat dalam Tuhan dan dalam kekuatan kuasa-Nya. Kenakanlah seluruh perlengkapan senjata Allah, supaya kamu dapat bertahan melawan tipu muslihat Iblis. bukan melawan darah dan daging, tetapi melawan pemerintah-pemerintah, melawan penguasa-penguasa, melawan penguasa-penguasa alam semesta atas kegelapan yang sekarang ini, melawan roh-roh jahat di sorga. Karena itu ambillah seluruh perlengkapan senjata Allah, supaya kamu dapat untuk bertahan pada hari yang jahat, dan setelah melakukan segalanya, untuk berdiri teguh."</w:t>
      </w:r>
    </w:p>
    <w:p w14:paraId="3077C53F" w14:textId="77777777" w:rsidR="00F90BDC" w:rsidRDefault="00F90BDC"/>
    <w:p w14:paraId="7DD6DBDF" w14:textId="77777777" w:rsidR="00F90BDC" w:rsidRDefault="00F90BDC">
      <w:r xmlns:w="http://schemas.openxmlformats.org/wordprocessingml/2006/main">
        <w:t xml:space="preserve">Markus 15:44 Maka takjublah Pilatus, jikalau Ia sudah mati, lalu ia memanggil perwira itu dan bertanya kepadanya, apakah Ia sudah lama mati.</w:t>
      </w:r>
    </w:p>
    <w:p w14:paraId="36BDFFFC" w14:textId="77777777" w:rsidR="00F90BDC" w:rsidRDefault="00F90BDC"/>
    <w:p w14:paraId="321237B2" w14:textId="77777777" w:rsidR="00F90BDC" w:rsidRDefault="00F90BDC">
      <w:r xmlns:w="http://schemas.openxmlformats.org/wordprocessingml/2006/main">
        <w:t xml:space="preserve">Pilatus terkejut apabila mengetahui bahawa Yesus telah pun mati dan meminta perwira itu untuk mengesahkannya.</w:t>
      </w:r>
    </w:p>
    <w:p w14:paraId="7FEF76A3" w14:textId="77777777" w:rsidR="00F90BDC" w:rsidRDefault="00F90BDC"/>
    <w:p w14:paraId="20A7364A" w14:textId="77777777" w:rsidR="00F90BDC" w:rsidRDefault="00F90BDC">
      <w:r xmlns:w="http://schemas.openxmlformats.org/wordprocessingml/2006/main">
        <w:t xml:space="preserve">1: Kematian Yesus cukup bermakna untuk mengejutkan Pilatus.</w:t>
      </w:r>
    </w:p>
    <w:p w14:paraId="49DA7E16" w14:textId="77777777" w:rsidR="00F90BDC" w:rsidRDefault="00F90BDC"/>
    <w:p w14:paraId="5E23FD96" w14:textId="77777777" w:rsidR="00F90BDC" w:rsidRDefault="00F90BDC">
      <w:r xmlns:w="http://schemas.openxmlformats.org/wordprocessingml/2006/main">
        <w:t xml:space="preserve">2: Kematian Yesus adalah sangat muktamad sehingga tidak silap.</w:t>
      </w:r>
    </w:p>
    <w:p w14:paraId="25C45D67" w14:textId="77777777" w:rsidR="00F90BDC" w:rsidRDefault="00F90BDC"/>
    <w:p w14:paraId="79400032" w14:textId="77777777" w:rsidR="00F90BDC" w:rsidRDefault="00F90BDC">
      <w:r xmlns:w="http://schemas.openxmlformats.org/wordprocessingml/2006/main">
        <w:t xml:space="preserve">1: Yesaya 53:9 - Dan dia membuat kuburnya dengan orang jahat, dan dengan orang kaya dalam kematiannya; kerana dia tidak melakukan kekerasan, dan tidak ada tipu daya dalam mulutnya.</w:t>
      </w:r>
    </w:p>
    <w:p w14:paraId="27547ED1" w14:textId="77777777" w:rsidR="00F90BDC" w:rsidRDefault="00F90BDC"/>
    <w:p w14:paraId="6F91ED1E" w14:textId="77777777" w:rsidR="00F90BDC" w:rsidRDefault="00F90BDC">
      <w:r xmlns:w="http://schemas.openxmlformats.org/wordprocessingml/2006/main">
        <w:t xml:space="preserve">2: Ibrani 9:28 - Jadi Kristus telah dipersembahkan sekali untuk menanggung dosa banyak orang; dan kepada mereka yang menantikan Dia akan menampakkan diri untuk kedua kalinya tanpa dosa untuk keselamatan.</w:t>
      </w:r>
    </w:p>
    <w:p w14:paraId="4C4285E5" w14:textId="77777777" w:rsidR="00F90BDC" w:rsidRDefault="00F90BDC"/>
    <w:p w14:paraId="2F176E8B" w14:textId="77777777" w:rsidR="00F90BDC" w:rsidRDefault="00F90BDC">
      <w:r xmlns:w="http://schemas.openxmlformats.org/wordprocessingml/2006/main">
        <w:t xml:space="preserve">Markus 15:45 Ketika ia mengetahui hal itu dari perwira itu, ia memberikan mayat itu kepada Yusuf.</w:t>
      </w:r>
    </w:p>
    <w:p w14:paraId="30F8A7DC" w14:textId="77777777" w:rsidR="00F90BDC" w:rsidRDefault="00F90BDC"/>
    <w:p w14:paraId="4E4C62D6" w14:textId="77777777" w:rsidR="00F90BDC" w:rsidRDefault="00F90BDC">
      <w:r xmlns:w="http://schemas.openxmlformats.org/wordprocessingml/2006/main">
        <w:t xml:space="preserve">Apabila kematian Yesus disahkan oleh perwira, Yusuf diberi kebenaran untuk mengambil mayat Yesus.</w:t>
      </w:r>
    </w:p>
    <w:p w14:paraId="63788342" w14:textId="77777777" w:rsidR="00F90BDC" w:rsidRDefault="00F90BDC"/>
    <w:p w14:paraId="21505AD0" w14:textId="77777777" w:rsidR="00F90BDC" w:rsidRDefault="00F90BDC">
      <w:r xmlns:w="http://schemas.openxmlformats.org/wordprocessingml/2006/main">
        <w:t xml:space="preserve">1. Kuasa Iman: Pengajaran daripada Yusuf dari Arimatea</w:t>
      </w:r>
    </w:p>
    <w:p w14:paraId="22B89D41" w14:textId="77777777" w:rsidR="00F90BDC" w:rsidRDefault="00F90BDC"/>
    <w:p w14:paraId="1F75893A" w14:textId="77777777" w:rsidR="00F90BDC" w:rsidRDefault="00F90BDC">
      <w:r xmlns:w="http://schemas.openxmlformats.org/wordprocessingml/2006/main">
        <w:t xml:space="preserve">2. Kos Mengikuti Yesus: Yusuf dari Arimatea</w:t>
      </w:r>
    </w:p>
    <w:p w14:paraId="7B1E3BE6" w14:textId="77777777" w:rsidR="00F90BDC" w:rsidRDefault="00F90BDC"/>
    <w:p w14:paraId="51ECF1D8" w14:textId="77777777" w:rsidR="00F90BDC" w:rsidRDefault="00F90BDC">
      <w:r xmlns:w="http://schemas.openxmlformats.org/wordprocessingml/2006/main">
        <w:t xml:space="preserve">1. Matius 27:57-61 - Yusuf dari Arimatea meminta kebenaran Pilatus untuk menguburkan mayat Yesus</w:t>
      </w:r>
    </w:p>
    <w:p w14:paraId="0A06DF16" w14:textId="77777777" w:rsidR="00F90BDC" w:rsidRDefault="00F90BDC"/>
    <w:p w14:paraId="44A90CE2" w14:textId="77777777" w:rsidR="00F90BDC" w:rsidRDefault="00F90BDC">
      <w:r xmlns:w="http://schemas.openxmlformats.org/wordprocessingml/2006/main">
        <w:t xml:space="preserve">2. Lukas 23:50-56 - Yusuf dari Arimatea meminta izin untuk mengambil mayat Yesus dan menguburkannya di kuburnya sendiri.</w:t>
      </w:r>
    </w:p>
    <w:p w14:paraId="2460154B" w14:textId="77777777" w:rsidR="00F90BDC" w:rsidRDefault="00F90BDC"/>
    <w:p w14:paraId="151D93E6" w14:textId="77777777" w:rsidR="00F90BDC" w:rsidRDefault="00F90BDC">
      <w:r xmlns:w="http://schemas.openxmlformats.org/wordprocessingml/2006/main">
        <w:t xml:space="preserve">Markus 15:46 Lalu ia membeli lenan halus, lalu menurunkannya, membungkusnya dengan kain lenan itu, lalu membaringkannya di dalam kubur yang digali dari batu, lalu menggulingkan sebuah batu ke pintu kubur itu.</w:t>
      </w:r>
    </w:p>
    <w:p w14:paraId="2ABF9421" w14:textId="77777777" w:rsidR="00F90BDC" w:rsidRDefault="00F90BDC"/>
    <w:p w14:paraId="12A28AF6" w14:textId="77777777" w:rsidR="00F90BDC" w:rsidRDefault="00F90BDC">
      <w:r xmlns:w="http://schemas.openxmlformats.org/wordprocessingml/2006/main">
        <w:t xml:space="preserve">Yesus dikebumikan di dalam kubur yang diukir daripada batu dan dimeterai dengan batu besar.</w:t>
      </w:r>
    </w:p>
    <w:p w14:paraId="00B9B219" w14:textId="77777777" w:rsidR="00F90BDC" w:rsidRDefault="00F90BDC"/>
    <w:p w14:paraId="6EF21B6E" w14:textId="77777777" w:rsidR="00F90BDC" w:rsidRDefault="00F90BDC">
      <w:r xmlns:w="http://schemas.openxmlformats.org/wordprocessingml/2006/main">
        <w:t xml:space="preserve">1. Pengorbanan Yesus - Kematian dan pengebumiannya di dalam kubur.</w:t>
      </w:r>
    </w:p>
    <w:p w14:paraId="59134D90" w14:textId="77777777" w:rsidR="00F90BDC" w:rsidRDefault="00F90BDC"/>
    <w:p w14:paraId="54936367" w14:textId="77777777" w:rsidR="00F90BDC" w:rsidRDefault="00F90BDC">
      <w:r xmlns:w="http://schemas.openxmlformats.org/wordprocessingml/2006/main">
        <w:t xml:space="preserve">2. Kuasa Yesus - HidupNya masih menakluki maut walaupun selepas kematianNya.</w:t>
      </w:r>
    </w:p>
    <w:p w14:paraId="35595B4F" w14:textId="77777777" w:rsidR="00F90BDC" w:rsidRDefault="00F90BDC"/>
    <w:p w14:paraId="4010A6F6" w14:textId="77777777" w:rsidR="00F90BDC" w:rsidRDefault="00F90BDC">
      <w:r xmlns:w="http://schemas.openxmlformats.org/wordprocessingml/2006/main">
        <w:t xml:space="preserve">1. Roma 6:9 - "Sebab kita tahu, bahwa sejak Kristus telah dibangkitkan dari antara orang mati, Dia tidak dapat mati lagi; maut tidak lagi berkuasa atas Dia."</w:t>
      </w:r>
    </w:p>
    <w:p w14:paraId="59E20D39" w14:textId="77777777" w:rsidR="00F90BDC" w:rsidRDefault="00F90BDC"/>
    <w:p w14:paraId="50222616" w14:textId="77777777" w:rsidR="00F90BDC" w:rsidRDefault="00F90BDC">
      <w:r xmlns:w="http://schemas.openxmlformats.org/wordprocessingml/2006/main">
        <w:t xml:space="preserve">2. Yesaya 53:9 - "Ia ditetapkan sebagai kubur bersama-sama dengan orang jahat, dan bersama-sama dengan orang kaya dalam kematiannya, walaupun ia tidak melakukan kekerasan, dan tidak ada tipu daya dalam mulutnya."</w:t>
      </w:r>
    </w:p>
    <w:p w14:paraId="491C06CA" w14:textId="77777777" w:rsidR="00F90BDC" w:rsidRDefault="00F90BDC"/>
    <w:p w14:paraId="533D4355" w14:textId="77777777" w:rsidR="00F90BDC" w:rsidRDefault="00F90BDC">
      <w:r xmlns:w="http://schemas.openxmlformats.org/wordprocessingml/2006/main">
        <w:t xml:space="preserve">Markus 15:47 Dan Maria Magdalena dan Maria ibu Yoses melihat di mana Yesus dibaringkan.</w:t>
      </w:r>
    </w:p>
    <w:p w14:paraId="704CE672" w14:textId="77777777" w:rsidR="00F90BDC" w:rsidRDefault="00F90BDC"/>
    <w:p w14:paraId="5131AA0F" w14:textId="77777777" w:rsidR="00F90BDC" w:rsidRDefault="00F90BDC">
      <w:r xmlns:w="http://schemas.openxmlformats.org/wordprocessingml/2006/main">
        <w:t xml:space="preserve">Petikan ini menerangkan bagaimana Maria Magdalena dan Maria ibu Joses menyaksikan di mana Yesus dibaringkan selepas disalibkan.</w:t>
      </w:r>
    </w:p>
    <w:p w14:paraId="7955EB05" w14:textId="77777777" w:rsidR="00F90BDC" w:rsidRDefault="00F90BDC"/>
    <w:p w14:paraId="70261C65" w14:textId="77777777" w:rsidR="00F90BDC" w:rsidRDefault="00F90BDC">
      <w:r xmlns:w="http://schemas.openxmlformats.org/wordprocessingml/2006/main">
        <w:t xml:space="preserve">1: Kita boleh belajar daripada kesetiaan Maria Magdalena dan Maria ibu Joses untuk menyaksikan di mana Yesus dibaringkan, walaupun dalam keadaan yang sukar.</w:t>
      </w:r>
    </w:p>
    <w:p w14:paraId="011C3905" w14:textId="77777777" w:rsidR="00F90BDC" w:rsidRDefault="00F90BDC"/>
    <w:p w14:paraId="32C41EB4" w14:textId="77777777" w:rsidR="00F90BDC" w:rsidRDefault="00F90BDC">
      <w:r xmlns:w="http://schemas.openxmlformats.org/wordprocessingml/2006/main">
        <w:t xml:space="preserve">2: Kita dipanggil untuk mengikuti teladan Maria Magdalena dan Maria ibu Joses dan berdiri dalam iman di tengah-tengah kesukaran.</w:t>
      </w:r>
    </w:p>
    <w:p w14:paraId="28DAA779" w14:textId="77777777" w:rsidR="00F90BDC" w:rsidRDefault="00F90BDC"/>
    <w:p w14:paraId="6757A841" w14:textId="77777777" w:rsidR="00F90BDC" w:rsidRDefault="00F90BDC">
      <w:r xmlns:w="http://schemas.openxmlformats.org/wordprocessingml/2006/main">
        <w:t xml:space="preserve">1: Lukas 23:55-56 - ? </w:t>
      </w:r>
      <w:r xmlns:w="http://schemas.openxmlformats.org/wordprocessingml/2006/main">
        <w:rPr>
          <w:rFonts w:ascii="맑은 고딕 Semilight" w:hAnsi="맑은 고딕 Semilight"/>
        </w:rPr>
        <w:t xml:space="preserve">쏷 </w:t>
      </w:r>
      <w:r xmlns:w="http://schemas.openxmlformats.org/wordprocessingml/2006/main">
        <w:t xml:space="preserve">wanita-wanita yang telah datang dengan Yesus dari Galilea mengikut Yusuf dan melihat kubur itu dan bagaimana mayatnya diletakkan di dalamnya. Kemudian mereka pulang dan menyediakan rempah ratus dan minyak wangi.??</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19:25-27 - ? </w:t>
      </w:r>
      <w:r xmlns:w="http://schemas.openxmlformats.org/wordprocessingml/2006/main">
        <w:rPr>
          <w:rFonts w:ascii="맑은 고딕 Semilight" w:hAnsi="맑은 고딕 Semilight"/>
        </w:rPr>
        <w:t xml:space="preserve">쏯 </w:t>
      </w:r>
      <w:r xmlns:w="http://schemas.openxmlformats.org/wordprocessingml/2006/main">
        <w:t xml:space="preserve">telinga salib Yesus berdiri ibu-Nya, saudara ibu-Nya, Maria isteri Klopas, dan Maria Magdalena. Apabila Yesus melihat ibu-Nya di sana, dan murid yang dikasihi-Nya berdiri di dekatnya, Dia berkata kepada ibu-Nya, ? </w:t>
      </w:r>
      <w:r xmlns:w="http://schemas.openxmlformats.org/wordprocessingml/2006/main">
        <w:rPr>
          <w:rFonts w:ascii="맑은 고딕 Semilight" w:hAnsi="맑은 고딕 Semilight"/>
        </w:rPr>
        <w:t xml:space="preserve">쏡 </w:t>
      </w:r>
      <w:r xmlns:w="http://schemas.openxmlformats.org/wordprocessingml/2006/main">
        <w:t xml:space="preserve">wahai wanita, inilah anakmu.??Dan ia berkata kepada murid itu, ? </w:t>
      </w:r>
      <w:r xmlns:w="http://schemas.openxmlformats.org/wordprocessingml/2006/main">
        <w:rPr>
          <w:rFonts w:ascii="맑은 고딕 Semilight" w:hAnsi="맑은 고딕 Semilight"/>
        </w:rPr>
        <w:t xml:space="preserve">쏦 </w:t>
      </w:r>
      <w:r xmlns:w="http://schemas.openxmlformats.org/wordprocessingml/2006/main">
        <w:t xml:space="preserve">adakah ibu anda.??</w:t>
      </w:r>
    </w:p>
    <w:p w14:paraId="5FA5899A" w14:textId="77777777" w:rsidR="00F90BDC" w:rsidRDefault="00F90BDC"/>
    <w:p w14:paraId="46E60499" w14:textId="77777777" w:rsidR="00F90BDC" w:rsidRDefault="00F90BDC">
      <w:r xmlns:w="http://schemas.openxmlformats.org/wordprocessingml/2006/main">
        <w:t xml:space="preserve">Markus 16 menceritakan peristiwa penting kebangkitan Yesus, penampakan-Nya kepada pelbagai murid, dan kenaikan-Nya ke syurga.</w:t>
      </w:r>
    </w:p>
    <w:p w14:paraId="014B4145" w14:textId="77777777" w:rsidR="00F90BDC" w:rsidRDefault="00F90BDC"/>
    <w:p w14:paraId="3F13A5D2" w14:textId="77777777" w:rsidR="00F90BDC" w:rsidRDefault="00F90BDC">
      <w:r xmlns:w="http://schemas.openxmlformats.org/wordprocessingml/2006/main">
        <w:t xml:space="preserve">Perenggan 1: Bab ini bermula dengan Maria Magdalena, Maria ibu Yakobus, dan Salome membeli rempah-rempah supaya mereka boleh pergi untuk mengurapi tubuh Yesus. Pada awal-awal hari pertama dalam minggu itu, sejurus selepas matahari terbit, mereka pergi ke kubur dan bertanya satu sama lain siapa yang akan menggulingkan batu dari kubur itu. Tetapi apabila mereka memandang ke atas, mereka melihat bahawa batu yang sangat besar itu telah digulingkan (Markus 16:1-4). Ketika mereka memasuki kubur melihat seorang muda berpakaian jubah putih duduk di sebelah kanan dengan cemas berkata "Jangan risau. Kamu mencari Yesus Nazaret yang disalibkan. Dia telah bangkit! Dia tidak ada di sini. Lihat tempat di mana Dia diletakkan tetapi pergilah beritahu dia. murid-murid Petrus 'Ia mendahului kamu ke Galilea di sana, lihatlah Dia, seperti yang dikatakan-Nya kepadamu.'" Wanita-wanita kebingungan yang gemetar keluar dari kubur dan tidak berkata apa-apa kepada sesiapa pun kerana takut (Markus 16:5-8).</w:t>
      </w:r>
    </w:p>
    <w:p w14:paraId="6FCD3424" w14:textId="77777777" w:rsidR="00F90BDC" w:rsidRDefault="00F90BDC"/>
    <w:p w14:paraId="2E563FFE" w14:textId="77777777" w:rsidR="00F90BDC" w:rsidRDefault="00F90BDC">
      <w:r xmlns:w="http://schemas.openxmlformats.org/wordprocessingml/2006/main">
        <w:t xml:space="preserve">Perenggan ke-2: Selepas Yesus bangkit awal minggu hari pertama muncul pertama Maria Magdalena keluar yang diusir tujuh setan pergi memberitahu mereka yang berkabung menangis apabila mendengar Yesus hidup melihatnya tidak percaya selepas ini kelihatan berbeza daripada dua mereka semasa berjalan-jalan negara kembali diumumkan tetapi tidak percaya mereka juga kemudian muncul Sebelas seperti sedang makan ditegur ketidakpercayaan kedegilan kerana tidak percaya mereka yang melihatnya selepas bangkit kemudian berkata "Pergilah ke seluruh dunia beritakan injil semua ciptaan sesiapa yang percaya dibaptiskan akan diselamatkan sesiapa yang tidak percaya mengutuk tanda-tanda ini menyertai mereka percaya nama drive setan-setan berkata-kata dalam bahasa baru memetik ular tangan minum racun maut akan mencederakan mereka meletakkan tangan sakit sembuh" menceritakan penampilan selepas kebangkitan murid suruhanjaya (Markus 16:9-18).</w:t>
      </w:r>
    </w:p>
    <w:p w14:paraId="3DE1B0F1" w14:textId="77777777" w:rsidR="00F90BDC" w:rsidRDefault="00F90BDC"/>
    <w:p w14:paraId="164DD3D6" w14:textId="77777777" w:rsidR="00F90BDC" w:rsidRDefault="00F90BDC">
      <w:r xmlns:w="http://schemas.openxmlformats.org/wordprocessingml/2006/main">
        <w:t xml:space="preserve">Perenggan ke-3: Setelah Tuhan Yesus berfirman mereka diangkat ke surga duduk di sebelah kanan Tuhan kemudian murid-murid pergi berkhotbah di mana-mana Tuhan bekerja dengan tanda firman yang diteguhkan disertainya dengan penutupan dengan kenaikan ilahi pengesahan misi mereka melalui mukjizat yang mengiringi menandakan pertabalan yang menang Kristus kemuncak Injil Markus (Markus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Markus 16:1 Dan setelah hari Sabat telah lewat, Maria Magdalena, dan Maria ibu Yakobus, dan Salome, telah membeli rempah-rempah, supaya mereka datang dan mengurapi Dia.</w:t>
      </w:r>
    </w:p>
    <w:p w14:paraId="131E6601" w14:textId="77777777" w:rsidR="00F90BDC" w:rsidRDefault="00F90BDC"/>
    <w:p w14:paraId="103BF8B3" w14:textId="77777777" w:rsidR="00F90BDC" w:rsidRDefault="00F90BDC">
      <w:r xmlns:w="http://schemas.openxmlformats.org/wordprocessingml/2006/main">
        <w:t xml:space="preserve">Maria Magdalena, Maria ibu Yakobus, dan Salome membeli rempah-rempah untuk mengurapi Yesus selepas hari Sabat.</w:t>
      </w:r>
    </w:p>
    <w:p w14:paraId="67C0B7AD" w14:textId="77777777" w:rsidR="00F90BDC" w:rsidRDefault="00F90BDC"/>
    <w:p w14:paraId="67536114" w14:textId="77777777" w:rsidR="00F90BDC" w:rsidRDefault="00F90BDC">
      <w:r xmlns:w="http://schemas.openxmlformats.org/wordprocessingml/2006/main">
        <w:t xml:space="preserve">1. Kuasa Wanita dalam Kebangkitan Yesus</w:t>
      </w:r>
    </w:p>
    <w:p w14:paraId="04C0386D" w14:textId="77777777" w:rsidR="00F90BDC" w:rsidRDefault="00F90BDC"/>
    <w:p w14:paraId="5D41603F" w14:textId="77777777" w:rsidR="00F90BDC" w:rsidRDefault="00F90BDC">
      <w:r xmlns:w="http://schemas.openxmlformats.org/wordprocessingml/2006/main">
        <w:t xml:space="preserve">2. Dedikasi Maria Magdalena, Maria Ibu Yakobus dan Salome</w:t>
      </w:r>
    </w:p>
    <w:p w14:paraId="30164900" w14:textId="77777777" w:rsidR="00F90BDC" w:rsidRDefault="00F90BDC"/>
    <w:p w14:paraId="61FB3EFE" w14:textId="77777777" w:rsidR="00F90BDC" w:rsidRDefault="00F90BDC">
      <w:r xmlns:w="http://schemas.openxmlformats.org/wordprocessingml/2006/main">
        <w:t xml:space="preserve">1. Lukas 23:56 - "Maka pulanglah mereka dan menyediakan rempah-rempah dan minyak wangi, lalu berehat pada hari Sabat menurut perintah itu."</w:t>
      </w:r>
    </w:p>
    <w:p w14:paraId="7EAC86BD" w14:textId="77777777" w:rsidR="00F90BDC" w:rsidRDefault="00F90BDC"/>
    <w:p w14:paraId="3BB9F327" w14:textId="77777777" w:rsidR="00F90BDC" w:rsidRDefault="00F90BDC">
      <w:r xmlns:w="http://schemas.openxmlformats.org/wordprocessingml/2006/main">
        <w:t xml:space="preserve">2. Matius 27:61 - "Dan ada Maria Magdalena dan Maria yang lain, duduk berhadapan dengan kubur itu."</w:t>
      </w:r>
    </w:p>
    <w:p w14:paraId="67B1E79F" w14:textId="77777777" w:rsidR="00F90BDC" w:rsidRDefault="00F90BDC"/>
    <w:p w14:paraId="2F0FB167" w14:textId="77777777" w:rsidR="00F90BDC" w:rsidRDefault="00F90BDC">
      <w:r xmlns:w="http://schemas.openxmlformats.org/wordprocessingml/2006/main">
        <w:t xml:space="preserve">Markus 16:2 Dan pagi-pagi sekali pada hari pertama minggu itu, mereka pergi ke kubur itu pada waktu matahari terbit.</w:t>
      </w:r>
    </w:p>
    <w:p w14:paraId="081592D0" w14:textId="77777777" w:rsidR="00F90BDC" w:rsidRDefault="00F90BDC"/>
    <w:p w14:paraId="3EADF999" w14:textId="77777777" w:rsidR="00F90BDC" w:rsidRDefault="00F90BDC">
      <w:r xmlns:w="http://schemas.openxmlformats.org/wordprocessingml/2006/main">
        <w:t xml:space="preserve">Pada hari pertama dalam seminggu, pada awal pagi, orang datang ke kubur pada waktu matahari terbit.</w:t>
      </w:r>
    </w:p>
    <w:p w14:paraId="334D39BA" w14:textId="77777777" w:rsidR="00F90BDC" w:rsidRDefault="00F90BDC"/>
    <w:p w14:paraId="34AC5190" w14:textId="77777777" w:rsidR="00F90BDC" w:rsidRDefault="00F90BDC">
      <w:r xmlns:w="http://schemas.openxmlformats.org/wordprocessingml/2006/main">
        <w:t xml:space="preserve">1. Anak Yang Bangkit: Bagaimana Kebangkitan Yesus Mengubah Segala-galanya</w:t>
      </w:r>
    </w:p>
    <w:p w14:paraId="51C1D59B" w14:textId="77777777" w:rsidR="00F90BDC" w:rsidRDefault="00F90BDC"/>
    <w:p w14:paraId="142C826A" w14:textId="77777777" w:rsidR="00F90BDC" w:rsidRDefault="00F90BDC">
      <w:r xmlns:w="http://schemas.openxmlformats.org/wordprocessingml/2006/main">
        <w:t xml:space="preserve">2. Kuasa Kebangkitan: Mengapa Paskah Penting</w:t>
      </w:r>
    </w:p>
    <w:p w14:paraId="0A93CD97" w14:textId="77777777" w:rsidR="00F90BDC" w:rsidRDefault="00F90BDC"/>
    <w:p w14:paraId="6342CC5B" w14:textId="77777777" w:rsidR="00F90BDC" w:rsidRDefault="00F90BDC">
      <w:r xmlns:w="http://schemas.openxmlformats.org/wordprocessingml/2006/main">
        <w:t xml:space="preserve">1. 1 Korintus 15:20-22 - “Tetapi sekarang Kristus telah bangkit dari antara orang mati, dan telah menjadi sulung dari mereka yang telah meninggal. Kerana oleh manusia datang kematian, oleh Manusia juga kebangkitan orang mati. Sebab sama seperti dalam Adam semua orang mati, demikian juga dalam Kristus semua orang akan dihidupkan.”</w:t>
      </w:r>
    </w:p>
    <w:p w14:paraId="14A6A93C" w14:textId="77777777" w:rsidR="00F90BDC" w:rsidRDefault="00F90BDC"/>
    <w:p w14:paraId="58B72508" w14:textId="77777777" w:rsidR="00F90BDC" w:rsidRDefault="00F90BDC">
      <w:r xmlns:w="http://schemas.openxmlformats.org/wordprocessingml/2006/main">
        <w:t xml:space="preserve">2. Roma 6:4-5 - “Sebab itu kita telah dikuburkan bersama-sama dengan Dia melalui baptisan dalam kematian, supaya sama seperti Kristus telah dibangkitkan dari antara orang mati oleh kemuliaan Bapa, demikian juga kita harus berjalan dalam hidup yang baru. Sebab jika kita telah dipersatukan dalam keserupaan dengan kematian-Nya, tentu kita juga akan menjadi sama dengan kebangkitan-Nya.”</w:t>
      </w:r>
    </w:p>
    <w:p w14:paraId="051493A1" w14:textId="77777777" w:rsidR="00F90BDC" w:rsidRDefault="00F90BDC"/>
    <w:p w14:paraId="0170344D" w14:textId="77777777" w:rsidR="00F90BDC" w:rsidRDefault="00F90BDC">
      <w:r xmlns:w="http://schemas.openxmlformats.org/wordprocessingml/2006/main">
        <w:t xml:space="preserve">Markus 16:3 Dan mereka berkata sesama sendiri: Siapakah yang akan menggulingkan batu dari pintu kubur untuk kita?</w:t>
      </w:r>
    </w:p>
    <w:p w14:paraId="489312EA" w14:textId="77777777" w:rsidR="00F90BDC" w:rsidRDefault="00F90BDC"/>
    <w:p w14:paraId="4D49638A" w14:textId="77777777" w:rsidR="00F90BDC" w:rsidRDefault="00F90BDC">
      <w:r xmlns:w="http://schemas.openxmlformats.org/wordprocessingml/2006/main">
        <w:t xml:space="preserve">Pengikut-pengikut tertanya-tanya siapa yang akan menggulingkan batu dari pintu masuk ke kubur Yesus.</w:t>
      </w:r>
    </w:p>
    <w:p w14:paraId="137C83D8" w14:textId="77777777" w:rsidR="00F90BDC" w:rsidRDefault="00F90BDC"/>
    <w:p w14:paraId="2ADABFB9" w14:textId="77777777" w:rsidR="00F90BDC" w:rsidRDefault="00F90BDC">
      <w:r xmlns:w="http://schemas.openxmlformats.org/wordprocessingml/2006/main">
        <w:t xml:space="preserve">1. Kuasa Iman: Bagaimana Yesus Mengatasi Halangan Terbesar Sekalipun</w:t>
      </w:r>
    </w:p>
    <w:p w14:paraId="24F9F646" w14:textId="77777777" w:rsidR="00F90BDC" w:rsidRDefault="00F90BDC"/>
    <w:p w14:paraId="24699BA5" w14:textId="77777777" w:rsidR="00F90BDC" w:rsidRDefault="00F90BDC">
      <w:r xmlns:w="http://schemas.openxmlformats.org/wordprocessingml/2006/main">
        <w:t xml:space="preserve">2. Kuasa Doa: Bergantung kepada Tuhan untuk Mengatasi Sebarang Cabaran</w:t>
      </w:r>
    </w:p>
    <w:p w14:paraId="0284D5F9" w14:textId="77777777" w:rsidR="00F90BDC" w:rsidRDefault="00F90BDC"/>
    <w:p w14:paraId="3D115A71" w14:textId="77777777" w:rsidR="00F90BDC" w:rsidRDefault="00F90BDC">
      <w:r xmlns:w="http://schemas.openxmlformats.org/wordprocessingml/2006/main">
        <w:t xml:space="preserve">1. Matius 17:20 - Dan Dia berkata kepada mereka, “Karena kecilnya imanmu; kerana sesungguhnya Aku berkata kepadamu, jika kamu mempunyai iman sebesar biji sesawi saja, kamu akan berkata kepada gunung ini, 'Pindah dari sini ke sana,' dan gunung ini akan pindah; dan tiada yang mustahil bagi anda.</w:t>
      </w:r>
    </w:p>
    <w:p w14:paraId="5DC7889A" w14:textId="77777777" w:rsidR="00F90BDC" w:rsidRDefault="00F90BDC"/>
    <w:p w14:paraId="4AD06DD6" w14:textId="77777777" w:rsidR="00F90BDC" w:rsidRDefault="00F90BDC">
      <w:r xmlns:w="http://schemas.openxmlformats.org/wordprocessingml/2006/main">
        <w:t xml:space="preserve">2. Filipi 4:13 - Segala perkara dapat kutanggung di dalam Dia yang memberi kekuatan kepadaku.</w:t>
      </w:r>
    </w:p>
    <w:p w14:paraId="3912882E" w14:textId="77777777" w:rsidR="00F90BDC" w:rsidRDefault="00F90BDC"/>
    <w:p w14:paraId="16FF1399" w14:textId="77777777" w:rsidR="00F90BDC" w:rsidRDefault="00F90BDC">
      <w:r xmlns:w="http://schemas.openxmlformats.org/wordprocessingml/2006/main">
        <w:t xml:space="preserve">Markus 16:4 Ketika mereka melihat, mereka melihat bahwa batu itu telah digulingkan, sebab batu itu sangat besar.</w:t>
      </w:r>
    </w:p>
    <w:p w14:paraId="529F819D" w14:textId="77777777" w:rsidR="00F90BDC" w:rsidRDefault="00F90BDC"/>
    <w:p w14:paraId="4C3C443E" w14:textId="77777777" w:rsidR="00F90BDC" w:rsidRDefault="00F90BDC">
      <w:r xmlns:w="http://schemas.openxmlformats.org/wordprocessingml/2006/main">
        <w:t xml:space="preserve">Batu yang menutup pintu kubur Yesus telah digulingkan.</w:t>
      </w:r>
    </w:p>
    <w:p w14:paraId="3F12E10E" w14:textId="77777777" w:rsidR="00F90BDC" w:rsidRDefault="00F90BDC"/>
    <w:p w14:paraId="5250AA74" w14:textId="77777777" w:rsidR="00F90BDC" w:rsidRDefault="00F90BDC">
      <w:r xmlns:w="http://schemas.openxmlformats.org/wordprocessingml/2006/main">
        <w:t xml:space="preserve">1: Kebangkitan Yesus: Mukjizat Terbesar</w:t>
      </w:r>
    </w:p>
    <w:p w14:paraId="7BA81235" w14:textId="77777777" w:rsidR="00F90BDC" w:rsidRDefault="00F90BDC"/>
    <w:p w14:paraId="79CF74EF" w14:textId="77777777" w:rsidR="00F90BDC" w:rsidRDefault="00F90BDC">
      <w:r xmlns:w="http://schemas.openxmlformats.org/wordprocessingml/2006/main">
        <w:t xml:space="preserve">2: Kepentingan Batu Terguling</w:t>
      </w:r>
    </w:p>
    <w:p w14:paraId="26C5F46E" w14:textId="77777777" w:rsidR="00F90BDC" w:rsidRDefault="00F90BDC"/>
    <w:p w14:paraId="133EE054" w14:textId="77777777" w:rsidR="00F90BDC" w:rsidRDefault="00F90BDC">
      <w:r xmlns:w="http://schemas.openxmlformats.org/wordprocessingml/2006/main">
        <w:t xml:space="preserve">1: Yohanes 10:17-18, “Sebab itu Bapa-Ku mengasihi Aku, sebab Aku memberikan nyawa-Ku untuk mengambilnya kembali. Tiada siapa yang mengambilnya daripada-Ku, tetapi Aku menyerahkannya atas kerelaan-Ku sendiri. Saya mempunyai kuasa untuk meletakkannya, dan saya mempunyai kuasa untuk mengambilnya semula. Tuduhan ini telah Kuterima daripada Bapa-Ku.”</w:t>
      </w:r>
    </w:p>
    <w:p w14:paraId="6E30AB1D" w14:textId="77777777" w:rsidR="00F90BDC" w:rsidRDefault="00F90BDC"/>
    <w:p w14:paraId="5C216501" w14:textId="77777777" w:rsidR="00F90BDC" w:rsidRDefault="00F90BDC">
      <w:r xmlns:w="http://schemas.openxmlformats.org/wordprocessingml/2006/main">
        <w:t xml:space="preserve">2: Ibrani 2:14-15, “Karena anak-anak itu mendapat bagian dalam darah dan daging, maka Ia pun mengambil bagian dalam hal yang sama, supaya dengan kematian Ia membinasakan dia yang berkuasa atas maut, yaitu Iblis, dan membebaskan semua orang yang oleh ketakutan akan kematian menjadi hamba seumur hidup.”</w:t>
      </w:r>
    </w:p>
    <w:p w14:paraId="082CBFBE" w14:textId="77777777" w:rsidR="00F90BDC" w:rsidRDefault="00F90BDC"/>
    <w:p w14:paraId="37C49079" w14:textId="77777777" w:rsidR="00F90BDC" w:rsidRDefault="00F90BDC">
      <w:r xmlns:w="http://schemas.openxmlformats.org/wordprocessingml/2006/main">
        <w:t xml:space="preserve">Markus 16:5 Ketika mereka masuk ke dalam kubur itu, mereka melihat seorang muda duduk di sebelah kanan, berpakaian jubah putih; dan mereka ketakutan.</w:t>
      </w:r>
    </w:p>
    <w:p w14:paraId="0AE7517F" w14:textId="77777777" w:rsidR="00F90BDC" w:rsidRDefault="00F90BDC"/>
    <w:p w14:paraId="672E18F3" w14:textId="77777777" w:rsidR="00F90BDC" w:rsidRDefault="00F90BDC">
      <w:r xmlns:w="http://schemas.openxmlformats.org/wordprocessingml/2006/main">
        <w:t xml:space="preserve">Wanita-wanita itu memasuki kubur dan melihat seorang lelaki muda memakai pakaian putih panjang, menyebabkan mereka ketakutan.</w:t>
      </w:r>
    </w:p>
    <w:p w14:paraId="6E801BBC" w14:textId="77777777" w:rsidR="00F90BDC" w:rsidRDefault="00F90BDC"/>
    <w:p w14:paraId="43B4E5FF" w14:textId="77777777" w:rsidR="00F90BDC" w:rsidRDefault="00F90BDC">
      <w:r xmlns:w="http://schemas.openxmlformats.org/wordprocessingml/2006/main">
        <w:t xml:space="preserve">1. Jangan Takut: Jaminan daripada Tuhan dalam Masa Ketidakpastian</w:t>
      </w:r>
    </w:p>
    <w:p w14:paraId="0DE8344B" w14:textId="77777777" w:rsidR="00F90BDC" w:rsidRDefault="00F90BDC"/>
    <w:p w14:paraId="202ACDC1" w14:textId="77777777" w:rsidR="00F90BDC" w:rsidRDefault="00F90BDC">
      <w:r xmlns:w="http://schemas.openxmlformats.org/wordprocessingml/2006/main">
        <w:t xml:space="preserve">2. Kuasa Keselesaan Tuhan di Masa Sukar</w:t>
      </w:r>
    </w:p>
    <w:p w14:paraId="25243AE8" w14:textId="77777777" w:rsidR="00F90BDC" w:rsidRDefault="00F90BDC"/>
    <w:p w14:paraId="79F4AF4B" w14:textId="77777777" w:rsidR="00F90BDC" w:rsidRDefault="00F90BDC">
      <w:r xmlns:w="http://schemas.openxmlformats.org/wordprocessingml/2006/main">
        <w:t xml:space="preserve">1. Yesaya 41:10: "Janganlah takut, sebab Aku menyertai engkau; janganlah bimbang, sebab Aku ini Allahmu; Aku akan meneguhkan, Aku akan menolong engkau, Aku akan memegang engkau dengan tangan kanan-Ku yang adil."</w:t>
      </w:r>
    </w:p>
    <w:p w14:paraId="3AF5C85B" w14:textId="77777777" w:rsidR="00F90BDC" w:rsidRDefault="00F90BDC"/>
    <w:p w14:paraId="02142B7F" w14:textId="77777777" w:rsidR="00F90BDC" w:rsidRDefault="00F90BDC">
      <w:r xmlns:w="http://schemas.openxmlformats.org/wordprocessingml/2006/main">
        <w:t xml:space="preserve">2. Mazmur 23:4: "Sekalipun aku berjalan dalam lembah kekelaman, aku tidak takut bahaya, sebab </w:t>
      </w:r>
      <w:r xmlns:w="http://schemas.openxmlformats.org/wordprocessingml/2006/main">
        <w:lastRenderedPageBreak xmlns:w="http://schemas.openxmlformats.org/wordprocessingml/2006/main"/>
      </w:r>
      <w:r xmlns:w="http://schemas.openxmlformats.org/wordprocessingml/2006/main">
        <w:t xml:space="preserve">Engkau besertaku; gada-Mu dan tongkat-Mu, itulah yang menghibur aku."</w:t>
      </w:r>
    </w:p>
    <w:p w14:paraId="5AD551D8" w14:textId="77777777" w:rsidR="00F90BDC" w:rsidRDefault="00F90BDC"/>
    <w:p w14:paraId="44B1B9D7" w14:textId="77777777" w:rsidR="00F90BDC" w:rsidRDefault="00F90BDC">
      <w:r xmlns:w="http://schemas.openxmlformats.org/wordprocessingml/2006/main">
        <w:t xml:space="preserve">Markus 16:6 Dan dia berkata kepada mereka: "Janganlah takut: kamu mencari Yesus dari Nazaret, yang telah disalibkan itu; Dia telah bangkit; dia tidak ada di sini: lihatlah tempat mereka meletakkan dia.</w:t>
      </w:r>
    </w:p>
    <w:p w14:paraId="71334CF0" w14:textId="77777777" w:rsidR="00F90BDC" w:rsidRDefault="00F90BDC"/>
    <w:p w14:paraId="581B793D" w14:textId="77777777" w:rsidR="00F90BDC" w:rsidRDefault="00F90BDC">
      <w:r xmlns:w="http://schemas.openxmlformats.org/wordprocessingml/2006/main">
        <w:t xml:space="preserve">Kebangkitan Yesus adalah sebab untuk perayaan dan harapan, bukan ketakutan.</w:t>
      </w:r>
    </w:p>
    <w:p w14:paraId="31070249" w14:textId="77777777" w:rsidR="00F90BDC" w:rsidRDefault="00F90BDC"/>
    <w:p w14:paraId="74EF7E49" w14:textId="77777777" w:rsidR="00F90BDC" w:rsidRDefault="00F90BDC">
      <w:r xmlns:w="http://schemas.openxmlformats.org/wordprocessingml/2006/main">
        <w:t xml:space="preserve">1: Kristus Bangkit! Bersukacitalah dalam kebangkitan-Nya yang ajaib dan percayalah kepada-Nya!</w:t>
      </w:r>
    </w:p>
    <w:p w14:paraId="22CCB992" w14:textId="77777777" w:rsidR="00F90BDC" w:rsidRDefault="00F90BDC"/>
    <w:p w14:paraId="22F7E40B" w14:textId="77777777" w:rsidR="00F90BDC" w:rsidRDefault="00F90BDC">
      <w:r xmlns:w="http://schemas.openxmlformats.org/wordprocessingml/2006/main">
        <w:t xml:space="preserve">2: Jangan takut, kerana Yesus orang Nazaret, yang disalibkan, telah bangkit!</w:t>
      </w:r>
    </w:p>
    <w:p w14:paraId="1AF430D9" w14:textId="77777777" w:rsidR="00F90BDC" w:rsidRDefault="00F90BDC"/>
    <w:p w14:paraId="2502A6D0" w14:textId="77777777" w:rsidR="00F90BDC" w:rsidRDefault="00F90BDC">
      <w:r xmlns:w="http://schemas.openxmlformats.org/wordprocessingml/2006/main">
        <w:t xml:space="preserve">1:1 Korintus 15:3-4 - Sebab yang pertama-tama telah kusampaikan kepadamu, apa yang telah kuterima, yaitu bahwa Kristus telah mati untuk dosa-dosa kita, sesuai dengan Kitab Suci, dan bahwa Ia telah dikuburkan, dan bahwa Ia telah dibangkitkan pada hari ketiga. hari sesuai dengan Kitab Suci.</w:t>
      </w:r>
    </w:p>
    <w:p w14:paraId="71C632F4" w14:textId="77777777" w:rsidR="00F90BDC" w:rsidRDefault="00F90BDC"/>
    <w:p w14:paraId="5B9DC016" w14:textId="77777777" w:rsidR="00F90BDC" w:rsidRDefault="00F90BDC">
      <w:r xmlns:w="http://schemas.openxmlformats.org/wordprocessingml/2006/main">
        <w:t xml:space="preserve">2: 1 Petrus 1:3-4 - Terpujilah Allah dan Bapa Tuhan kita Yesus Kristus! Menurut belas kasihan-Nya yang besar, Ia telah menyebabkan kita dilahirkan kembali kepada suatu pengharapan yang hidup melalui kebangkitan Yesus Kristus dari antara orang mati, kepada suatu warisan yang tidak dapat binasa, tidak bernoda, dan tidak layu, yang disimpan di syurga untuk kamu.</w:t>
      </w:r>
    </w:p>
    <w:p w14:paraId="4DDEF92A" w14:textId="77777777" w:rsidR="00F90BDC" w:rsidRDefault="00F90BDC"/>
    <w:p w14:paraId="7E098CAE" w14:textId="77777777" w:rsidR="00F90BDC" w:rsidRDefault="00F90BDC">
      <w:r xmlns:w="http://schemas.openxmlformats.org/wordprocessingml/2006/main">
        <w:t xml:space="preserve">Markus 16:7 Tetapi pergilah, katakanlah kepada murid-murid-Nya dan Petrus, bahwa Dia mendahului kamu ke Galilea; di sana kamu akan melihat Dia, seperti yang dikatakan-Nya kepadamu.</w:t>
      </w:r>
    </w:p>
    <w:p w14:paraId="4F66F9E7" w14:textId="77777777" w:rsidR="00F90BDC" w:rsidRDefault="00F90BDC"/>
    <w:p w14:paraId="3C8DF526" w14:textId="77777777" w:rsidR="00F90BDC" w:rsidRDefault="00F90BDC">
      <w:r xmlns:w="http://schemas.openxmlformats.org/wordprocessingml/2006/main">
        <w:t xml:space="preserve">Pengikut-pengikut Yesus dan Petrus digalakkan untuk pergi ke Galilea untuk melihat Dia, seperti yang telah dijanjikan-Nya.</w:t>
      </w:r>
    </w:p>
    <w:p w14:paraId="2D0291AA" w14:textId="77777777" w:rsidR="00F90BDC" w:rsidRDefault="00F90BDC"/>
    <w:p w14:paraId="569AFEF3" w14:textId="77777777" w:rsidR="00F90BDC" w:rsidRDefault="00F90BDC">
      <w:r xmlns:w="http://schemas.openxmlformats.org/wordprocessingml/2006/main">
        <w:t xml:space="preserve">1. Kuasa Iman: Janji Yesus untuk bertemu dengan murid-murid-Nya di Galilea mengingatkan kita untuk percaya kepada-Nya, walaupun ketika kita tidak memahami kepenuhan rancangan-Nya.</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Keselesaan Harapan: Kehadiran Yesus di Galilea berfungsi sebagai peringatan tentang harapan yang Dia bawa kepada kehidupan kita, walaupun ketika kita merasakan kehidupan tidak pasti.</w:t>
      </w:r>
    </w:p>
    <w:p w14:paraId="0137E222" w14:textId="77777777" w:rsidR="00F90BDC" w:rsidRDefault="00F90BDC"/>
    <w:p w14:paraId="57EAD87D" w14:textId="77777777" w:rsidR="00F90BDC" w:rsidRDefault="00F90BDC">
      <w:r xmlns:w="http://schemas.openxmlformats.org/wordprocessingml/2006/main">
        <w:t xml:space="preserve">1. Roma 5:1-5 - Oleh itu, kerana kita telah dibenarkan oleh iman, kita mempunyai damai sejahtera dengan Allah melalui Tuhan kita Yesus Kristus. Melalui Dia kita juga telah memperoleh jalan masuk melalui iman ke dalam kasih karunia yang di dalamnya kita berdiri, dan kita bersukacita dalam pengharapan akan kemuliaan Allah. Bukan itu sahaja, tetapi kita bersukacita dalam penderitaan kita, kerana mengetahui bahawa penderitaan menghasilkan ketekunan, dan ketekunan menghasilkan watak, dan tabiat menghasilkan pengharapan.</w:t>
      </w:r>
    </w:p>
    <w:p w14:paraId="67801EB5" w14:textId="77777777" w:rsidR="00F90BDC" w:rsidRDefault="00F90BDC"/>
    <w:p w14:paraId="3926EF41" w14:textId="77777777" w:rsidR="00F90BDC" w:rsidRDefault="00F90BDC">
      <w:r xmlns:w="http://schemas.openxmlformats.org/wordprocessingml/2006/main">
        <w:t xml:space="preserve">2. Mazmur 23:4 - Sekalipun aku berjalan dalam lembah kekelaman, aku tidak takut bahaya, sebab Engkau besertaku; tongkatmu dan tongkatmu, mereka menghiburkan aku.</w:t>
      </w:r>
    </w:p>
    <w:p w14:paraId="25B560DD" w14:textId="77777777" w:rsidR="00F90BDC" w:rsidRDefault="00F90BDC"/>
    <w:p w14:paraId="3A51C65E" w14:textId="77777777" w:rsidR="00F90BDC" w:rsidRDefault="00F90BDC">
      <w:r xmlns:w="http://schemas.openxmlformats.org/wordprocessingml/2006/main">
        <w:t xml:space="preserve">Markus 16:8 Mereka segera keluar dan melarikan diri dari kubur itu; kerana mereka gemetar dan hairan: mereka tidak berkata apa-apa kepada sesiapa pun; kerana mereka takut.</w:t>
      </w:r>
    </w:p>
    <w:p w14:paraId="6E33D3F2" w14:textId="77777777" w:rsidR="00F90BDC" w:rsidRDefault="00F90BDC"/>
    <w:p w14:paraId="5556D5E9" w14:textId="77777777" w:rsidR="00F90BDC" w:rsidRDefault="00F90BDC">
      <w:r xmlns:w="http://schemas.openxmlformats.org/wordprocessingml/2006/main">
        <w:t xml:space="preserve">Wanita-wanita yang telah melawat kubur Yesus melarikan diri dengan cepat dalam ketakutan dan tidak memberitahu sesiapa pun apa yang mereka lihat.</w:t>
      </w:r>
    </w:p>
    <w:p w14:paraId="7F59342A" w14:textId="77777777" w:rsidR="00F90BDC" w:rsidRDefault="00F90BDC"/>
    <w:p w14:paraId="1C333E60" w14:textId="77777777" w:rsidR="00F90BDC" w:rsidRDefault="00F90BDC">
      <w:r xmlns:w="http://schemas.openxmlformats.org/wordprocessingml/2006/main">
        <w:t xml:space="preserve">1. Kuasa Ketakutan dalam Menyaksikan</w:t>
      </w:r>
    </w:p>
    <w:p w14:paraId="74EC99F3" w14:textId="77777777" w:rsidR="00F90BDC" w:rsidRDefault="00F90BDC"/>
    <w:p w14:paraId="33DAFE82" w14:textId="77777777" w:rsidR="00F90BDC" w:rsidRDefault="00F90BDC">
      <w:r xmlns:w="http://schemas.openxmlformats.org/wordprocessingml/2006/main">
        <w:t xml:space="preserve">2. Peranan Penting Kesaksian dalam Iman</w:t>
      </w:r>
    </w:p>
    <w:p w14:paraId="7362852F" w14:textId="77777777" w:rsidR="00F90BDC" w:rsidRDefault="00F90BDC"/>
    <w:p w14:paraId="259C529D" w14:textId="77777777" w:rsidR="00F90BDC" w:rsidRDefault="00F90BDC">
      <w:r xmlns:w="http://schemas.openxmlformats.org/wordprocessingml/2006/main">
        <w:t xml:space="preserve">1. Ulangan 6:4-9 - Dengarlah, hai Israel: Tuhan Allah kita, Tuhan itu esa! Kamu harus mengasihi Tuhan, Allahmu, dengan segenap hatimu, dengan segenap jiwamu, dan dengan segenap kekuatanmu.</w:t>
      </w:r>
    </w:p>
    <w:p w14:paraId="791A124B" w14:textId="77777777" w:rsidR="00F90BDC" w:rsidRDefault="00F90BDC"/>
    <w:p w14:paraId="783CCF76" w14:textId="77777777" w:rsidR="00F90BDC" w:rsidRDefault="00F90BDC">
      <w:r xmlns:w="http://schemas.openxmlformats.org/wordprocessingml/2006/main">
        <w:t xml:space="preserve">2. Mazmur 91:1-2 - Dia yang tinggal di tempat rahasia Yang Mahatinggi akan berdiam di bawah naungan Yang Mahakuasa. Aku akan berkata tentang Tuhan: "Dialah tempat perlindunganku dan kubu pertahananku, Allahku, kepada-Nya aku percaya."</w:t>
      </w:r>
    </w:p>
    <w:p w14:paraId="4FEFEAC3" w14:textId="77777777" w:rsidR="00F90BDC" w:rsidRDefault="00F90BDC"/>
    <w:p w14:paraId="420E0F49" w14:textId="77777777" w:rsidR="00F90BDC" w:rsidRDefault="00F90BDC">
      <w:r xmlns:w="http://schemas.openxmlformats.org/wordprocessingml/2006/main">
        <w:t xml:space="preserve">Markus 16:9 Ketika Yesus bangkit pagi-pagi pada hari pertama minggu itu, Ia mula-mula menampakkan diri kepada Maria </w:t>
      </w:r>
      <w:r xmlns:w="http://schemas.openxmlformats.org/wordprocessingml/2006/main">
        <w:lastRenderedPageBreak xmlns:w="http://schemas.openxmlformats.org/wordprocessingml/2006/main"/>
      </w:r>
      <w:r xmlns:w="http://schemas.openxmlformats.org/wordprocessingml/2006/main">
        <w:t xml:space="preserve">Magdalena, yang dari padanya Ia telah mengusir tujuh setan.</w:t>
      </w:r>
    </w:p>
    <w:p w14:paraId="306D3232" w14:textId="77777777" w:rsidR="00F90BDC" w:rsidRDefault="00F90BDC"/>
    <w:p w14:paraId="682B775C" w14:textId="77777777" w:rsidR="00F90BDC" w:rsidRDefault="00F90BDC">
      <w:r xmlns:w="http://schemas.openxmlformats.org/wordprocessingml/2006/main">
        <w:t xml:space="preserve">Yesus bangkit awal pada hari pertama minggu itu dan Maria Magdalena adalah orang pertama yang melihat Dia.</w:t>
      </w:r>
    </w:p>
    <w:p w14:paraId="668F0466" w14:textId="77777777" w:rsidR="00F90BDC" w:rsidRDefault="00F90BDC"/>
    <w:p w14:paraId="17A8A030" w14:textId="77777777" w:rsidR="00F90BDC" w:rsidRDefault="00F90BDC">
      <w:r xmlns:w="http://schemas.openxmlformats.org/wordprocessingml/2006/main">
        <w:t xml:space="preserve">1. Kuasa Kebangkitan: Bagaimana Yesus bangkit daripada kematian dan mengubah dunia</w:t>
      </w:r>
    </w:p>
    <w:p w14:paraId="3B1610D4" w14:textId="77777777" w:rsidR="00F90BDC" w:rsidRDefault="00F90BDC"/>
    <w:p w14:paraId="5890621E" w14:textId="77777777" w:rsidR="00F90BDC" w:rsidRDefault="00F90BDC">
      <w:r xmlns:w="http://schemas.openxmlformats.org/wordprocessingml/2006/main">
        <w:t xml:space="preserve">2. Kuasa Pengampunan: Bagaimana Yesus mengusir tujuh syaitan daripada Maria Magdalena</w:t>
      </w:r>
    </w:p>
    <w:p w14:paraId="3610EF37" w14:textId="77777777" w:rsidR="00F90BDC" w:rsidRDefault="00F90BDC"/>
    <w:p w14:paraId="42B5F469" w14:textId="77777777" w:rsidR="00F90BDC" w:rsidRDefault="00F90BDC">
      <w:r xmlns:w="http://schemas.openxmlformats.org/wordprocessingml/2006/main">
        <w:t xml:space="preserve">1. Yohanes 20:11-18 - Maria Magdalena bertemu dengan Tuhan yang Bangkit</w:t>
      </w:r>
    </w:p>
    <w:p w14:paraId="596E3B68" w14:textId="77777777" w:rsidR="00F90BDC" w:rsidRDefault="00F90BDC"/>
    <w:p w14:paraId="74E9E7C2" w14:textId="77777777" w:rsidR="00F90BDC" w:rsidRDefault="00F90BDC">
      <w:r xmlns:w="http://schemas.openxmlformats.org/wordprocessingml/2006/main">
        <w:t xml:space="preserve">2. Lukas 8:1-3 - Maria Magdalena adalah salah seorang pengikut Yesus yang dibebaskan daripada tujuh roh jahat</w:t>
      </w:r>
    </w:p>
    <w:p w14:paraId="4C6CFBA8" w14:textId="77777777" w:rsidR="00F90BDC" w:rsidRDefault="00F90BDC"/>
    <w:p w14:paraId="0BFF3161" w14:textId="77777777" w:rsidR="00F90BDC" w:rsidRDefault="00F90BDC">
      <w:r xmlns:w="http://schemas.openxmlformats.org/wordprocessingml/2006/main">
        <w:t xml:space="preserve">Markus 16:10 Lalu perempuan itu pergi dan memberitahukan kepada mereka yang telah bersama-sama dengan Dia, ketika mereka berkabung dan menangis.</w:t>
      </w:r>
    </w:p>
    <w:p w14:paraId="58160571" w14:textId="77777777" w:rsidR="00F90BDC" w:rsidRDefault="00F90BDC"/>
    <w:p w14:paraId="5FDBAA86" w14:textId="77777777" w:rsidR="00F90BDC" w:rsidRDefault="00F90BDC">
      <w:r xmlns:w="http://schemas.openxmlformats.org/wordprocessingml/2006/main">
        <w:t xml:space="preserve">Wanita-wanita yang melihat Yesus selepas kebangkitan-Nya pergi dan memberitahu murid-murid yang sedang berkabung dan menangis.</w:t>
      </w:r>
    </w:p>
    <w:p w14:paraId="0929B4CB" w14:textId="77777777" w:rsidR="00F90BDC" w:rsidRDefault="00F90BDC"/>
    <w:p w14:paraId="2009889E" w14:textId="77777777" w:rsidR="00F90BDC" w:rsidRDefault="00F90BDC">
      <w:r xmlns:w="http://schemas.openxmlformats.org/wordprocessingml/2006/main">
        <w:t xml:space="preserve">1. Bagaimana Mencari Harapan di Masa Berkabung</w:t>
      </w:r>
    </w:p>
    <w:p w14:paraId="28CAEA12" w14:textId="77777777" w:rsidR="00F90BDC" w:rsidRDefault="00F90BDC"/>
    <w:p w14:paraId="0B8271C2" w14:textId="77777777" w:rsidR="00F90BDC" w:rsidRDefault="00F90BDC">
      <w:r xmlns:w="http://schemas.openxmlformats.org/wordprocessingml/2006/main">
        <w:t xml:space="preserve">2. Kuasa Menyaksikan Kebangkitan Kristus</w:t>
      </w:r>
    </w:p>
    <w:p w14:paraId="2652E251" w14:textId="77777777" w:rsidR="00F90BDC" w:rsidRDefault="00F90BDC"/>
    <w:p w14:paraId="54C0F1CD" w14:textId="77777777" w:rsidR="00F90BDC" w:rsidRDefault="00F90BDC">
      <w:r xmlns:w="http://schemas.openxmlformats.org/wordprocessingml/2006/main">
        <w:t xml:space="preserve">1. Yohanes 20:1-18 - Kisah Maria Magdalena pergi ke kubur dan menyaksikan kebangkitan Yesus</w:t>
      </w:r>
    </w:p>
    <w:p w14:paraId="09091E0B" w14:textId="77777777" w:rsidR="00F90BDC" w:rsidRDefault="00F90BDC"/>
    <w:p w14:paraId="3DD233EF" w14:textId="77777777" w:rsidR="00F90BDC" w:rsidRDefault="00F90BDC">
      <w:r xmlns:w="http://schemas.openxmlformats.org/wordprocessingml/2006/main">
        <w:t xml:space="preserve">2. Roma 5:3-5 - Pengharapan yang kita miliki dalam Kristus walaupun mengalami penderitaan dan kesedihan.</w:t>
      </w:r>
    </w:p>
    <w:p w14:paraId="441F2A8C" w14:textId="77777777" w:rsidR="00F90BDC" w:rsidRDefault="00F90BDC"/>
    <w:p w14:paraId="7AB004B6" w14:textId="77777777" w:rsidR="00F90BDC" w:rsidRDefault="00F90BDC">
      <w:r xmlns:w="http://schemas.openxmlformats.org/wordprocessingml/2006/main">
        <w:t xml:space="preserve">Markus 16:11 Ketika mereka mendengar, bahwa Ia hidup dan telah dilihat oleh perempuan itu, mereka </w:t>
      </w:r>
      <w:r xmlns:w="http://schemas.openxmlformats.org/wordprocessingml/2006/main">
        <w:lastRenderedPageBreak xmlns:w="http://schemas.openxmlformats.org/wordprocessingml/2006/main"/>
      </w:r>
      <w:r xmlns:w="http://schemas.openxmlformats.org/wordprocessingml/2006/main">
        <w:t xml:space="preserve">tidak percaya.</w:t>
      </w:r>
    </w:p>
    <w:p w14:paraId="4DB1C1BD" w14:textId="77777777" w:rsidR="00F90BDC" w:rsidRDefault="00F90BDC"/>
    <w:p w14:paraId="376240CF" w14:textId="77777777" w:rsidR="00F90BDC" w:rsidRDefault="00F90BDC">
      <w:r xmlns:w="http://schemas.openxmlformats.org/wordprocessingml/2006/main">
        <w:t xml:space="preserve">Petikan ini bercakap tentang ketidakpercayaan wanita yang telah melihat Yesus hidup selepas kebangkitan.</w:t>
      </w:r>
    </w:p>
    <w:p w14:paraId="4F5D142C" w14:textId="77777777" w:rsidR="00F90BDC" w:rsidRDefault="00F90BDC"/>
    <w:p w14:paraId="40DBC70F" w14:textId="77777777" w:rsidR="00F90BDC" w:rsidRDefault="00F90BDC">
      <w:r xmlns:w="http://schemas.openxmlformats.org/wordprocessingml/2006/main">
        <w:t xml:space="preserve">1. Percaya kepada Kebangkitan: Kekuatan Iman</w:t>
      </w:r>
    </w:p>
    <w:p w14:paraId="4A705394" w14:textId="77777777" w:rsidR="00F90BDC" w:rsidRDefault="00F90BDC"/>
    <w:p w14:paraId="52433965" w14:textId="77777777" w:rsidR="00F90BDC" w:rsidRDefault="00F90BDC">
      <w:r xmlns:w="http://schemas.openxmlformats.org/wordprocessingml/2006/main">
        <w:t xml:space="preserve">2. Melihat adalah Percaya: Mengatasi Keraguan</w:t>
      </w:r>
    </w:p>
    <w:p w14:paraId="77FDAF5B" w14:textId="77777777" w:rsidR="00F90BDC" w:rsidRDefault="00F90BDC"/>
    <w:p w14:paraId="5A3D23D4" w14:textId="77777777" w:rsidR="00F90BDC" w:rsidRDefault="00F90BDC">
      <w:r xmlns:w="http://schemas.openxmlformats.org/wordprocessingml/2006/main">
        <w:t xml:space="preserve">1. Yohanes 20:24-29 - ketidakpercayaan Tomas dan kepercayaan seterusnya</w:t>
      </w:r>
    </w:p>
    <w:p w14:paraId="769459E6" w14:textId="77777777" w:rsidR="00F90BDC" w:rsidRDefault="00F90BDC"/>
    <w:p w14:paraId="3449BD3F" w14:textId="77777777" w:rsidR="00F90BDC" w:rsidRDefault="00F90BDC">
      <w:r xmlns:w="http://schemas.openxmlformats.org/wordprocessingml/2006/main">
        <w:t xml:space="preserve">2. 1 Petrus 1:3-9 - Kuasa pengharapan melalui iman dalam kebangkitan</w:t>
      </w:r>
    </w:p>
    <w:p w14:paraId="0BEDFAEC" w14:textId="77777777" w:rsidR="00F90BDC" w:rsidRDefault="00F90BDC"/>
    <w:p w14:paraId="43BFEBD4" w14:textId="77777777" w:rsidR="00F90BDC" w:rsidRDefault="00F90BDC">
      <w:r xmlns:w="http://schemas.openxmlformats.org/wordprocessingml/2006/main">
        <w:t xml:space="preserve">Markus 16:12 Sesudah itu Ia menampakkan diri dalam rupa yang lain kepada dua orang dari mereka, ketika mereka sedang berjalan dan pergi ke desa.</w:t>
      </w:r>
    </w:p>
    <w:p w14:paraId="34C6F16B" w14:textId="77777777" w:rsidR="00F90BDC" w:rsidRDefault="00F90BDC"/>
    <w:p w14:paraId="4F2861B3" w14:textId="77777777" w:rsidR="00F90BDC" w:rsidRDefault="00F90BDC">
      <w:r xmlns:w="http://schemas.openxmlformats.org/wordprocessingml/2006/main">
        <w:t xml:space="preserve">Yesus menampakkan diri kepada dua orang muridnya dalam bentuk yang berbeza.</w:t>
      </w:r>
    </w:p>
    <w:p w14:paraId="5B38E2F9" w14:textId="77777777" w:rsidR="00F90BDC" w:rsidRDefault="00F90BDC"/>
    <w:p w14:paraId="30684738" w14:textId="77777777" w:rsidR="00F90BDC" w:rsidRDefault="00F90BDC">
      <w:r xmlns:w="http://schemas.openxmlformats.org/wordprocessingml/2006/main">
        <w:t xml:space="preserve">1: Yesus bersama kita walaupun dalam masa paling gelap kita, dan dia akan menampakkan diri kepada kita dalam cara yang berbeza.</w:t>
      </w:r>
    </w:p>
    <w:p w14:paraId="2B81043D" w14:textId="77777777" w:rsidR="00F90BDC" w:rsidRDefault="00F90BDC"/>
    <w:p w14:paraId="0F8C6A49" w14:textId="77777777" w:rsidR="00F90BDC" w:rsidRDefault="00F90BDC">
      <w:r xmlns:w="http://schemas.openxmlformats.org/wordprocessingml/2006/main">
        <w:t xml:space="preserve">2: Menghargai dan mengenali kehadiran Yesus dalam kehidupan kita, walaupun kehadirannya tidak jelas.</w:t>
      </w:r>
    </w:p>
    <w:p w14:paraId="18D628FF" w14:textId="77777777" w:rsidR="00F90BDC" w:rsidRDefault="00F90BDC"/>
    <w:p w14:paraId="6AEF7422" w14:textId="77777777" w:rsidR="00F90BDC" w:rsidRDefault="00F90BDC">
      <w:r xmlns:w="http://schemas.openxmlformats.org/wordprocessingml/2006/main">
        <w:t xml:space="preserve">1: Matius 28:20 - "ajarlah mereka melakukan segala sesuatu yang telah Kuperintahkan kepadamu: dan lihatlah, Aku menyertai kamu sentiasa, sampai kepada akhir dunia. Amin."</w:t>
      </w:r>
    </w:p>
    <w:p w14:paraId="7F4730B6" w14:textId="77777777" w:rsidR="00F90BDC" w:rsidRDefault="00F90BDC"/>
    <w:p w14:paraId="6924B9C4" w14:textId="77777777" w:rsidR="00F90BDC" w:rsidRDefault="00F90BDC">
      <w:r xmlns:w="http://schemas.openxmlformats.org/wordprocessingml/2006/main">
        <w:t xml:space="preserve">2: Kisah Para Rasul 1:3 - "Kepada mereka Ia juga memperlihatkan diri-Nya hidup setelah sengsara dengan banyak bukti yang tidak dapat salah, empat puluh hari lamanya Ia menampakkan diri kepada mereka, dan berbicara tentang hal-hal yang berkaitan dengan Kerajaan Allah."</w:t>
      </w:r>
    </w:p>
    <w:p w14:paraId="40F77396" w14:textId="77777777" w:rsidR="00F90BDC" w:rsidRDefault="00F90BDC"/>
    <w:p w14:paraId="701A2418" w14:textId="77777777" w:rsidR="00F90BDC" w:rsidRDefault="00F90BDC">
      <w:r xmlns:w="http://schemas.openxmlformats.org/wordprocessingml/2006/main">
        <w:t xml:space="preserve">Markus 16:13 Mereka pergi dan memberitahukannya kepada yang lain, tetapi mereka tidak percaya kepada mereka.</w:t>
      </w:r>
    </w:p>
    <w:p w14:paraId="35E7AE6C" w14:textId="77777777" w:rsidR="00F90BDC" w:rsidRDefault="00F90BDC"/>
    <w:p w14:paraId="141B28E6" w14:textId="77777777" w:rsidR="00F90BDC" w:rsidRDefault="00F90BDC">
      <w:r xmlns:w="http://schemas.openxmlformats.org/wordprocessingml/2006/main">
        <w:t xml:space="preserve">Murid-murid tidak percaya apabila mereka memberitahu yang lain tentang kebangkitan Yesus.</w:t>
      </w:r>
    </w:p>
    <w:p w14:paraId="70FCB3DA" w14:textId="77777777" w:rsidR="00F90BDC" w:rsidRDefault="00F90BDC"/>
    <w:p w14:paraId="298CAA28" w14:textId="77777777" w:rsidR="00F90BDC" w:rsidRDefault="00F90BDC">
      <w:r xmlns:w="http://schemas.openxmlformats.org/wordprocessingml/2006/main">
        <w:t xml:space="preserve">1. Kuasa Seorang Saksi: Cara Menyebarkan Berita Baik Walaupun Ragu-ragu</w:t>
      </w:r>
    </w:p>
    <w:p w14:paraId="14689308" w14:textId="77777777" w:rsidR="00F90BDC" w:rsidRDefault="00F90BDC"/>
    <w:p w14:paraId="0ADD4CDC" w14:textId="77777777" w:rsidR="00F90BDC" w:rsidRDefault="00F90BDC">
      <w:r xmlns:w="http://schemas.openxmlformats.org/wordprocessingml/2006/main">
        <w:t xml:space="preserve">2. Iman Atas Ketakutan: Bagaimana Berdiri Teguh dalam Kepercayaan Anda</w:t>
      </w:r>
    </w:p>
    <w:p w14:paraId="66DA5B2D" w14:textId="77777777" w:rsidR="00F90BDC" w:rsidRDefault="00F90BDC"/>
    <w:p w14:paraId="61E8C395" w14:textId="77777777" w:rsidR="00F90BDC" w:rsidRDefault="00F90BDC">
      <w:r xmlns:w="http://schemas.openxmlformats.org/wordprocessingml/2006/main">
        <w:t xml:space="preserve">1. Roma 10:17 - Jadi iman timbul dari pendengaran, dan pendengaran melalui firman Kristus.</w:t>
      </w:r>
    </w:p>
    <w:p w14:paraId="39A41D18" w14:textId="77777777" w:rsidR="00F90BDC" w:rsidRDefault="00F90BDC"/>
    <w:p w14:paraId="67FD061F" w14:textId="77777777" w:rsidR="00F90BDC" w:rsidRDefault="00F90BDC">
      <w:r xmlns:w="http://schemas.openxmlformats.org/wordprocessingml/2006/main">
        <w:t xml:space="preserve">2. Kisah 4:20 - Kerana kita tidak boleh tidak bercakap tentang apa yang telah kita lihat dan dengar.</w:t>
      </w:r>
    </w:p>
    <w:p w14:paraId="70E0BC62" w14:textId="77777777" w:rsidR="00F90BDC" w:rsidRDefault="00F90BDC"/>
    <w:p w14:paraId="78A7F5BB" w14:textId="77777777" w:rsidR="00F90BDC" w:rsidRDefault="00F90BDC">
      <w:r xmlns:w="http://schemas.openxmlformats.org/wordprocessingml/2006/main">
        <w:t xml:space="preserve">Markus 16:14 Sesudah itu Ia menampakkan diri kepada kesebelas murid itu ketika mereka sedang makan, dan mencela mereka dengan ketidakpercayaan dan kekerasan hati mereka, karena mereka tidak percaya kepada mereka yang telah melihat Dia sesudah Ia bangkit.</w:t>
      </w:r>
    </w:p>
    <w:p w14:paraId="5E8B0A22" w14:textId="77777777" w:rsidR="00F90BDC" w:rsidRDefault="00F90BDC"/>
    <w:p w14:paraId="1710964B" w14:textId="77777777" w:rsidR="00F90BDC" w:rsidRDefault="00F90BDC">
      <w:r xmlns:w="http://schemas.openxmlformats.org/wordprocessingml/2006/main">
        <w:t xml:space="preserve">Dia menegur kesebelas mereka kerana kurang percaya kepada mereka yang telah melihat dia selepas dia dibangkitkan.</w:t>
      </w:r>
    </w:p>
    <w:p w14:paraId="726269D9" w14:textId="77777777" w:rsidR="00F90BDC" w:rsidRDefault="00F90BDC"/>
    <w:p w14:paraId="4483A949" w14:textId="77777777" w:rsidR="00F90BDC" w:rsidRDefault="00F90BDC">
      <w:r xmlns:w="http://schemas.openxmlformats.org/wordprocessingml/2006/main">
        <w:t xml:space="preserve">1. Kekuatan Iman: Mengatasi Kekufuran</w:t>
      </w:r>
    </w:p>
    <w:p w14:paraId="0A022E50" w14:textId="77777777" w:rsidR="00F90BDC" w:rsidRDefault="00F90BDC"/>
    <w:p w14:paraId="10B76FE8" w14:textId="77777777" w:rsidR="00F90BDC" w:rsidRDefault="00F90BDC">
      <w:r xmlns:w="http://schemas.openxmlformats.org/wordprocessingml/2006/main">
        <w:t xml:space="preserve">2. Kepentingan Percaya kepada Kebangkitan Kristus</w:t>
      </w:r>
    </w:p>
    <w:p w14:paraId="684CDDA3" w14:textId="77777777" w:rsidR="00F90BDC" w:rsidRDefault="00F90BDC"/>
    <w:p w14:paraId="67DFA58E" w14:textId="77777777" w:rsidR="00F90BDC" w:rsidRDefault="00F90BDC">
      <w:r xmlns:w="http://schemas.openxmlformats.org/wordprocessingml/2006/main">
        <w:t xml:space="preserve">1. Ibrani 11:1-3 - Sekarang iman ialah keyakinan akan perkara yang diharapkan, keyakinan akan perkara yang tidak kelihatan. Kerana dengan itu orang-orang dahulu menerima pujian mereka. Oleh iman kita memahami bahawa alam semesta diciptakan oleh firman Tuhan, sehingga apa yang kelihatan tidak dibuat daripada perkara yang kelihatan.</w:t>
      </w:r>
    </w:p>
    <w:p w14:paraId="09DF35A5" w14:textId="77777777" w:rsidR="00F90BDC" w:rsidRDefault="00F90BDC"/>
    <w:p w14:paraId="5319B47C" w14:textId="77777777" w:rsidR="00F90BDC" w:rsidRDefault="00F90BDC">
      <w:r xmlns:w="http://schemas.openxmlformats.org/wordprocessingml/2006/main">
        <w:t xml:space="preserve">2. Yohanes 20:24-29 - Tomas, salah seorang dari kedua belas murid itu, yang disebut Kembar, tidak ada bersama mereka ketika Yesus datang. Maka murid-murid yang lain berkata kepadanya, "Kami telah melihat Tuhan." Tetapi Ia berkata kepada mereka, "Sebelum aku melihat bekas paku di tangan-Nya, dan mencucukkan jariku ke dalam bekas paku itu, dan meletakkan tanganku ke dalam lambung-Nya, aku tidak akan percaya selama-lamanya." Lapan hari kemudian, murid-murid-Nya berada di dalam lagi, dan Tomas bersama-sama mereka. Walaupun pintu-pintu terkunci, Yesus datang dan berdiri di tengah-tengah mereka dan berkata, "Damai sejahtera bagi kamu." Kemudian dia berkata kepada Tomas, “Taruh jarimu di sini, dan lihat tangan-Ku; dan hulurkan tanganmu, dan letakkan di sisiku. Jangan kafir, tetapi percayalah.” Tomas menjawabnya, “Tuhanku dan Tuhanku!” Yesus berkata kepadanya, “Percayakah kamu kerana kamu telah melihat Aku? Berbahagialah mereka yang tidak melihat tetapi percaya.”</w:t>
      </w:r>
    </w:p>
    <w:p w14:paraId="1C2DE612" w14:textId="77777777" w:rsidR="00F90BDC" w:rsidRDefault="00F90BDC"/>
    <w:p w14:paraId="27DFFF08" w14:textId="77777777" w:rsidR="00F90BDC" w:rsidRDefault="00F90BDC">
      <w:r xmlns:w="http://schemas.openxmlformats.org/wordprocessingml/2006/main">
        <w:t xml:space="preserve">Markus 16:15 Lalu Ia berkata kepada mereka: Pergilah ke seluruh dunia, beritakanlah Injil kepada segala makhluk.</w:t>
      </w:r>
    </w:p>
    <w:p w14:paraId="57479C1D" w14:textId="77777777" w:rsidR="00F90BDC" w:rsidRDefault="00F90BDC"/>
    <w:p w14:paraId="713CE5F0" w14:textId="77777777" w:rsidR="00F90BDC" w:rsidRDefault="00F90BDC">
      <w:r xmlns:w="http://schemas.openxmlformats.org/wordprocessingml/2006/main">
        <w:t xml:space="preserve">Yesus memerintahkan para murid untuk menyebarkan Injil kepada semua orang di dunia.</w:t>
      </w:r>
    </w:p>
    <w:p w14:paraId="484E2D7C" w14:textId="77777777" w:rsidR="00F90BDC" w:rsidRDefault="00F90BDC"/>
    <w:p w14:paraId="7A33CD47" w14:textId="77777777" w:rsidR="00F90BDC" w:rsidRDefault="00F90BDC">
      <w:r xmlns:w="http://schemas.openxmlformats.org/wordprocessingml/2006/main">
        <w:t xml:space="preserve">1. Kuasa Injil: Bagaimana Mesej Yesus Masih Penting Hari Ini</w:t>
      </w:r>
    </w:p>
    <w:p w14:paraId="305717D4" w14:textId="77777777" w:rsidR="00F90BDC" w:rsidRDefault="00F90BDC"/>
    <w:p w14:paraId="1839DD62" w14:textId="77777777" w:rsidR="00F90BDC" w:rsidRDefault="00F90BDC">
      <w:r xmlns:w="http://schemas.openxmlformats.org/wordprocessingml/2006/main">
        <w:t xml:space="preserve">2. Kedekatan Pemuridan: Mencapai Dunia dengan Injil</w:t>
      </w:r>
    </w:p>
    <w:p w14:paraId="7EEEC95F" w14:textId="77777777" w:rsidR="00F90BDC" w:rsidRDefault="00F90BDC"/>
    <w:p w14:paraId="29B03A5F" w14:textId="77777777" w:rsidR="00F90BDC" w:rsidRDefault="00F90BDC">
      <w:r xmlns:w="http://schemas.openxmlformats.org/wordprocessingml/2006/main">
        <w:t xml:space="preserve">1. Yesaya 6:8 Kemudian aku mendengar suara Tuhan berkata, “Siapakah yang akan Kuutus? Dan siapa yang akan pergi untuk kita?” Dan saya berkata, "Ini saya. Hantar saya!"</w:t>
      </w:r>
    </w:p>
    <w:p w14:paraId="68BC27E6" w14:textId="77777777" w:rsidR="00F90BDC" w:rsidRDefault="00F90BDC"/>
    <w:p w14:paraId="15539725" w14:textId="77777777" w:rsidR="00F90BDC" w:rsidRDefault="00F90BDC">
      <w:r xmlns:w="http://schemas.openxmlformats.org/wordprocessingml/2006/main">
        <w:t xml:space="preserve">2. Matius 28:19-20 Sebab itu pergilah, jadikanlah semua bangsa murid-Ku dan baptislah mereka dalam nama Bapa dan Anak dan Roh Kudus, dan ajarlah mereka melakukan segala sesuatu yang telah Kuperintahkan kepadamu. Dan sesungguhnya Aku menyertai kamu sentiasa, hingga ke akhir zaman.</w:t>
      </w:r>
    </w:p>
    <w:p w14:paraId="42DA3232" w14:textId="77777777" w:rsidR="00F90BDC" w:rsidRDefault="00F90BDC"/>
    <w:p w14:paraId="47C47424" w14:textId="77777777" w:rsidR="00F90BDC" w:rsidRDefault="00F90BDC">
      <w:r xmlns:w="http://schemas.openxmlformats.org/wordprocessingml/2006/main">
        <w:t xml:space="preserve">Markus 16:16 Barangsiapa percaya dan dibaptis akan diselamatkan; tetapi dia yang tidak percaya akan dihukum.</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Sesiapa yang percaya kepada Yesus dan dibaptis akan diselamatkan, tetapi mereka yang tidak percaya akan dihukum.</w:t>
      </w:r>
    </w:p>
    <w:p w14:paraId="1341981C" w14:textId="77777777" w:rsidR="00F90BDC" w:rsidRDefault="00F90BDC"/>
    <w:p w14:paraId="56753540" w14:textId="77777777" w:rsidR="00F90BDC" w:rsidRDefault="00F90BDC">
      <w:r xmlns:w="http://schemas.openxmlformats.org/wordprocessingml/2006/main">
        <w:t xml:space="preserve">1. Kepentingan iman dan pembaptisan dalam keselamatan kita</w:t>
      </w:r>
    </w:p>
    <w:p w14:paraId="6988B23D" w14:textId="77777777" w:rsidR="00F90BDC" w:rsidRDefault="00F90BDC"/>
    <w:p w14:paraId="3C2AADC5" w14:textId="77777777" w:rsidR="00F90BDC" w:rsidRDefault="00F90BDC">
      <w:r xmlns:w="http://schemas.openxmlformats.org/wordprocessingml/2006/main">
        <w:t xml:space="preserve">2. Akibat tidak percaya kepada Yesus</w:t>
      </w:r>
    </w:p>
    <w:p w14:paraId="4C592FB7" w14:textId="77777777" w:rsidR="00F90BDC" w:rsidRDefault="00F90BDC"/>
    <w:p w14:paraId="14884E75" w14:textId="77777777" w:rsidR="00F90BDC" w:rsidRDefault="00F90BDC">
      <w:r xmlns:w="http://schemas.openxmlformats.org/wordprocessingml/2006/main">
        <w:t xml:space="preserve">1. Roma 10:9-10 - "supaya jika kamu mengaku dengan mulutmu bahawa Yesus adalah Tuhan dan percaya dalam hatimu bahawa Allah telah membangkitkan Dia dari antara orang mati, kamu akan diselamatkan. Sebab dengan hati orang percaya dan dibenarkan, dan dengan mulut seseorang mengaku dan diselamatkan."</w:t>
      </w:r>
    </w:p>
    <w:p w14:paraId="4C36A336" w14:textId="77777777" w:rsidR="00F90BDC" w:rsidRDefault="00F90BDC"/>
    <w:p w14:paraId="67203E1C" w14:textId="77777777" w:rsidR="00F90BDC" w:rsidRDefault="00F90BDC">
      <w:r xmlns:w="http://schemas.openxmlformats.org/wordprocessingml/2006/main">
        <w:t xml:space="preserve">2. Efesus 2:8-9 - "Sebab oleh kasih karunia kamu diselamatkan oleh iman. Dan ini bukanlah hasil usahamu sendiri, ini adalah pemberian Allah, bukan hasil perbuatanmu, supaya jangan ada orang yang memegahkan diri."</w:t>
      </w:r>
    </w:p>
    <w:p w14:paraId="5AFB9CCD" w14:textId="77777777" w:rsidR="00F90BDC" w:rsidRDefault="00F90BDC"/>
    <w:p w14:paraId="01BB3C25" w14:textId="77777777" w:rsidR="00F90BDC" w:rsidRDefault="00F90BDC">
      <w:r xmlns:w="http://schemas.openxmlformats.org/wordprocessingml/2006/main">
        <w:t xml:space="preserve">Markus 16:17 Dan tanda-tanda ini akan mengikuti mereka yang percaya; Dalam nama-Ku mereka akan mengusir syaitan; mereka akan bercakap dengan bahasa yang baru;</w:t>
      </w:r>
    </w:p>
    <w:p w14:paraId="06FEF87D" w14:textId="77777777" w:rsidR="00F90BDC" w:rsidRDefault="00F90BDC"/>
    <w:p w14:paraId="7E8F8ADB" w14:textId="77777777" w:rsidR="00F90BDC" w:rsidRDefault="00F90BDC">
      <w:r xmlns:w="http://schemas.openxmlformats.org/wordprocessingml/2006/main">
        <w:t xml:space="preserve">Petikan ini bercakap tentang tanda-tanda yang akan mengikuti orang percaya dalam nama Yesus, seperti mengusir syaitan dan bercakap dalam bahasa baru.</w:t>
      </w:r>
    </w:p>
    <w:p w14:paraId="63CEF446" w14:textId="77777777" w:rsidR="00F90BDC" w:rsidRDefault="00F90BDC"/>
    <w:p w14:paraId="157E14BF" w14:textId="77777777" w:rsidR="00F90BDC" w:rsidRDefault="00F90BDC">
      <w:r xmlns:w="http://schemas.openxmlformats.org/wordprocessingml/2006/main">
        <w:t xml:space="preserve">1. Kuasa Iman: Membuka Kunci Keajaiban dalam Kehidupan kita</w:t>
      </w:r>
    </w:p>
    <w:p w14:paraId="20EEABC5" w14:textId="77777777" w:rsidR="00F90BDC" w:rsidRDefault="00F90BDC"/>
    <w:p w14:paraId="7F4069DF" w14:textId="77777777" w:rsidR="00F90BDC" w:rsidRDefault="00F90BDC">
      <w:r xmlns:w="http://schemas.openxmlformats.org/wordprocessingml/2006/main">
        <w:t xml:space="preserve">2. Tanda dan Keajaiban: Menyingkap Alam Ghaib</w:t>
      </w:r>
    </w:p>
    <w:p w14:paraId="652A90E3" w14:textId="77777777" w:rsidR="00F90BDC" w:rsidRDefault="00F90BDC"/>
    <w:p w14:paraId="2D053E7D" w14:textId="77777777" w:rsidR="00F90BDC" w:rsidRDefault="00F90BDC">
      <w:r xmlns:w="http://schemas.openxmlformats.org/wordprocessingml/2006/main">
        <w:t xml:space="preserve">1. Lukas 10:17-20 - Yesus mengarahkan murid-murid-Nya untuk mengusir setan dalam nama-Nya</w:t>
      </w:r>
    </w:p>
    <w:p w14:paraId="3D3B1C13" w14:textId="77777777" w:rsidR="00F90BDC" w:rsidRDefault="00F90BDC"/>
    <w:p w14:paraId="1FB0D680" w14:textId="77777777" w:rsidR="00F90BDC" w:rsidRDefault="00F90BDC">
      <w:r xmlns:w="http://schemas.openxmlformats.org/wordprocessingml/2006/main">
        <w:t xml:space="preserve">2. Kisah 2:1-4 - Para murid bercakap dalam bahasa baru setelah dipenuhi dengan Roh Kudus</w:t>
      </w:r>
    </w:p>
    <w:p w14:paraId="5E21BEEB" w14:textId="77777777" w:rsidR="00F90BDC" w:rsidRDefault="00F90BDC"/>
    <w:p w14:paraId="4FA63614" w14:textId="77777777" w:rsidR="00F90BDC" w:rsidRDefault="00F90BDC">
      <w:r xmlns:w="http://schemas.openxmlformats.org/wordprocessingml/2006/main">
        <w:t xml:space="preserve">Markus 16:18 Mereka akan mengambil ular; dan jika mereka minum apa-apa benda yang mematikan, itu tidak akan mencederakan mereka; mereka akan meletakkan tangan ke atas orang sakit, dan mereka akan sembuh.</w:t>
      </w:r>
    </w:p>
    <w:p w14:paraId="36758F02" w14:textId="77777777" w:rsidR="00F90BDC" w:rsidRDefault="00F90BDC"/>
    <w:p w14:paraId="56FC0F39" w14:textId="77777777" w:rsidR="00F90BDC" w:rsidRDefault="00F90BDC">
      <w:r xmlns:w="http://schemas.openxmlformats.org/wordprocessingml/2006/main">
        <w:t xml:space="preserve">Yesus berjanji bahawa mereka yang mengikutinya akan mendapat perlindungan ghaib daripada bahaya, dan akan dapat menyembuhkan orang sakit.</w:t>
      </w:r>
    </w:p>
    <w:p w14:paraId="1EE0F332" w14:textId="77777777" w:rsidR="00F90BDC" w:rsidRDefault="00F90BDC"/>
    <w:p w14:paraId="36DE97D0" w14:textId="77777777" w:rsidR="00F90BDC" w:rsidRDefault="00F90BDC">
      <w:r xmlns:w="http://schemas.openxmlformats.org/wordprocessingml/2006/main">
        <w:t xml:space="preserve">1. Percaya kepada Janji Kristus: Kuasa Iman</w:t>
      </w:r>
    </w:p>
    <w:p w14:paraId="1472C774" w14:textId="77777777" w:rsidR="00F90BDC" w:rsidRDefault="00F90BDC"/>
    <w:p w14:paraId="125A6C29" w14:textId="77777777" w:rsidR="00F90BDC" w:rsidRDefault="00F90BDC">
      <w:r xmlns:w="http://schemas.openxmlformats.org/wordprocessingml/2006/main">
        <w:t xml:space="preserve">2. Mengatasi Ketakutan dan Keraguan: Apabila anda tidak mempunyai apa-apa untuk kehilangan</w:t>
      </w:r>
    </w:p>
    <w:p w14:paraId="31F40B28" w14:textId="77777777" w:rsidR="00F90BDC" w:rsidRDefault="00F90BDC"/>
    <w:p w14:paraId="7A5CC216" w14:textId="77777777" w:rsidR="00F90BDC" w:rsidRDefault="00F90BDC">
      <w:r xmlns:w="http://schemas.openxmlformats.org/wordprocessingml/2006/main">
        <w:t xml:space="preserve">1. Filipi 4:13 - "Segala perkara dapat kutanggung di dalam Dia yang memberi kekuatan kepadaku."</w:t>
      </w:r>
    </w:p>
    <w:p w14:paraId="538ECDE9" w14:textId="77777777" w:rsidR="00F90BDC" w:rsidRDefault="00F90BDC"/>
    <w:p w14:paraId="287E50AB" w14:textId="77777777" w:rsidR="00F90BDC" w:rsidRDefault="00F90BDC">
      <w:r xmlns:w="http://schemas.openxmlformats.org/wordprocessingml/2006/main">
        <w:t xml:space="preserve">2. Ibrani 11:1- "Sekarang iman ialah keyakinan akan perkara yang diharapkan, keyakinan akan perkara yang tidak kelihatan."</w:t>
      </w:r>
    </w:p>
    <w:p w14:paraId="10E96E9D" w14:textId="77777777" w:rsidR="00F90BDC" w:rsidRDefault="00F90BDC"/>
    <w:p w14:paraId="6645433E" w14:textId="77777777" w:rsidR="00F90BDC" w:rsidRDefault="00F90BDC">
      <w:r xmlns:w="http://schemas.openxmlformats.org/wordprocessingml/2006/main">
        <w:t xml:space="preserve">Markus 16:19 Maka sesudah Tuhan berkata-kata kepada mereka, Ia terangkat ke sorga dan duduk di sebelah kanan Allah.</w:t>
      </w:r>
    </w:p>
    <w:p w14:paraId="0A3182EF" w14:textId="77777777" w:rsidR="00F90BDC" w:rsidRDefault="00F90BDC"/>
    <w:p w14:paraId="2878C366" w14:textId="77777777" w:rsidR="00F90BDC" w:rsidRDefault="00F90BDC">
      <w:r xmlns:w="http://schemas.openxmlformats.org/wordprocessingml/2006/main">
        <w:t xml:space="preserve">Yesus naik ke Syurga dan duduk di sebelah kanan Tuhan.</w:t>
      </w:r>
    </w:p>
    <w:p w14:paraId="3BECD8DA" w14:textId="77777777" w:rsidR="00F90BDC" w:rsidRDefault="00F90BDC"/>
    <w:p w14:paraId="0847F0E6" w14:textId="77777777" w:rsidR="00F90BDC" w:rsidRDefault="00F90BDC">
      <w:r xmlns:w="http://schemas.openxmlformats.org/wordprocessingml/2006/main">
        <w:t xml:space="preserve">1: Kita sentiasa boleh bergantung pada janji-janji Yesus, dan bahawa Dia duduk di sebelah kanan Tuhan.</w:t>
      </w:r>
    </w:p>
    <w:p w14:paraId="4AF168E4" w14:textId="77777777" w:rsidR="00F90BDC" w:rsidRDefault="00F90BDC"/>
    <w:p w14:paraId="2A51DBA8" w14:textId="77777777" w:rsidR="00F90BDC" w:rsidRDefault="00F90BDC">
      <w:r xmlns:w="http://schemas.openxmlformats.org/wordprocessingml/2006/main">
        <w:t xml:space="preserve">2: Kita boleh mendapat penghiburan dan harapan bahawa Yesus bersama kita dan bahawa Dia adalah tangan kanan Tuhan.</w:t>
      </w:r>
    </w:p>
    <w:p w14:paraId="216473EE" w14:textId="77777777" w:rsidR="00F90BDC" w:rsidRDefault="00F90BDC"/>
    <w:p w14:paraId="25C03845" w14:textId="77777777" w:rsidR="00F90BDC" w:rsidRDefault="00F90BDC">
      <w:r xmlns:w="http://schemas.openxmlformats.org/wordprocessingml/2006/main">
        <w:t xml:space="preserve">1: Kisah 1:9-11 - Yesus diangkat ke dalam awan dan duduk di sebelah kanan Tuhan.</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1:19-23 - Tuhan membangkitkan Kristus dari antara orang mati dan mendudukkan Dia di sebelah kanan-Nya di alam syurga.</w:t>
      </w:r>
    </w:p>
    <w:p w14:paraId="3482489A" w14:textId="77777777" w:rsidR="00F90BDC" w:rsidRDefault="00F90BDC"/>
    <w:p w14:paraId="052813D7" w14:textId="77777777" w:rsidR="00F90BDC" w:rsidRDefault="00F90BDC">
      <w:r xmlns:w="http://schemas.openxmlformats.org/wordprocessingml/2006/main">
        <w:t xml:space="preserve">Markus 16:20 Dan mereka pergi memberitakan Injil ke mana-mana, Tuhan bekerja bersama-sama mereka dan meneguhkan firman itu dengan tanda-tanda yang menyertainya. Amin.</w:t>
      </w:r>
    </w:p>
    <w:p w14:paraId="6D8DD50D" w14:textId="77777777" w:rsidR="00F90BDC" w:rsidRDefault="00F90BDC"/>
    <w:p w14:paraId="75334B88" w14:textId="77777777" w:rsidR="00F90BDC" w:rsidRDefault="00F90BDC">
      <w:r xmlns:w="http://schemas.openxmlformats.org/wordprocessingml/2006/main">
        <w:t xml:space="preserve">Pengikut-pengikut itu pergi dan memberitakan Injil di mana-mana, dengan Tuhan bekerja bersama mereka dan mengesahkan perkataan mereka dengan mukjizat.</w:t>
      </w:r>
    </w:p>
    <w:p w14:paraId="4BE58B54" w14:textId="77777777" w:rsidR="00F90BDC" w:rsidRDefault="00F90BDC"/>
    <w:p w14:paraId="401EF726" w14:textId="77777777" w:rsidR="00F90BDC" w:rsidRDefault="00F90BDC">
      <w:r xmlns:w="http://schemas.openxmlformats.org/wordprocessingml/2006/main">
        <w:t xml:space="preserve">1. “Kuasa Firman Tuhan: Berkhotbah dengan Berwibawa”</w:t>
      </w:r>
    </w:p>
    <w:p w14:paraId="7EFC3A47" w14:textId="77777777" w:rsidR="00F90BDC" w:rsidRDefault="00F90BDC"/>
    <w:p w14:paraId="2D54AEF4" w14:textId="77777777" w:rsidR="00F90BDC" w:rsidRDefault="00F90BDC">
      <w:r xmlns:w="http://schemas.openxmlformats.org/wordprocessingml/2006/main">
        <w:t xml:space="preserve">2. “Sifat Ajaib Pekerjaan Tuhan”</w:t>
      </w:r>
    </w:p>
    <w:p w14:paraId="24C8958B" w14:textId="77777777" w:rsidR="00F90BDC" w:rsidRDefault="00F90BDC"/>
    <w:p w14:paraId="3E1DB33D" w14:textId="77777777" w:rsidR="00F90BDC" w:rsidRDefault="00F90BDC">
      <w:r xmlns:w="http://schemas.openxmlformats.org/wordprocessingml/2006/main">
        <w:t xml:space="preserve">1. Kisah 10:38 - "Bagaimana Tuhan mengurapi Yesus dari Nazaret dengan Roh Kudus dan dengan kuasa, yang berjalan berkeliling berbuat baik dan menyembuhkan semua orang yang dikuasai Iblis, sebab Tuhan menyertai Dia."</w:t>
      </w:r>
    </w:p>
    <w:p w14:paraId="1471F86A" w14:textId="77777777" w:rsidR="00F90BDC" w:rsidRDefault="00F90BDC"/>
    <w:p w14:paraId="7353B865" w14:textId="77777777" w:rsidR="00F90BDC" w:rsidRDefault="00F90BDC">
      <w:r xmlns:w="http://schemas.openxmlformats.org/wordprocessingml/2006/main">
        <w:t xml:space="preserve">2. Roma 15:19 - “Dengan kuasa tanda-tanda dan mujizat-mujizat, oleh kuasa Roh Allah—sehingga dari Yerusalem dan sampai ke Ilirikum aku telah menyempurnakan pelayanan Injil Kristus.”</w:t>
      </w:r>
    </w:p>
    <w:p w14:paraId="6DD5FC3D" w14:textId="77777777" w:rsidR="00F90BDC" w:rsidRDefault="00F90BDC"/>
    <w:p w14:paraId="0EFF98F2" w14:textId="77777777" w:rsidR="00F90BDC" w:rsidRDefault="00F90BDC">
      <w:r xmlns:w="http://schemas.openxmlformats.org/wordprocessingml/2006/main">
        <w:t xml:space="preserve">Lukas 1 menetapkan peringkat untuk kelahiran Yesus, menceritakan keadaan ajaib yang mengelilingi kelahiran Yohanes Pembaptis dan Yesus, seperti yang diramalkan oleh pengumuman malaikat.</w:t>
      </w:r>
    </w:p>
    <w:p w14:paraId="7E9B3BC0" w14:textId="77777777" w:rsidR="00F90BDC" w:rsidRDefault="00F90BDC"/>
    <w:p w14:paraId="24502BAA" w14:textId="77777777" w:rsidR="00F90BDC" w:rsidRDefault="00F90BDC">
      <w:r xmlns:w="http://schemas.openxmlformats.org/wordprocessingml/2006/main">
        <w:t xml:space="preserve">Perenggan 1: Bab ini bermula dengan Lukas menjelaskan tujuannya menulis kisah ini kepada Teofilus, meyakinkannya bahawa ia berdasarkan penyiasatan yang teliti dan laporan saksi mata (Lukas 1:1-4). Kemudian ia beralih kepada peristiwa sebelum kelahiran Yesus, bermula dengan Zakharia dan Elizabeth yang soleh tetapi tidak mempunyai anak. Semasa Zakharia berkhidmat di bait suci, seorang malaikat muncul dan memberitahunya bahawa walaupun mereka sudah tua, mereka akan mempunyai seorang anak lelaki bernama Yohanes yang akan menyediakan orang ramai untuk kedatangan Tuhan. Zakharia ragu-ragu kerana usia tua mereka dan menjadi bisu sehingga perkara-perkara ini </w:t>
      </w:r>
      <w:r xmlns:w="http://schemas.openxmlformats.org/wordprocessingml/2006/main">
        <w:lastRenderedPageBreak xmlns:w="http://schemas.openxmlformats.org/wordprocessingml/2006/main"/>
      </w:r>
      <w:r xmlns:w="http://schemas.openxmlformats.org/wordprocessingml/2006/main">
        <w:t xml:space="preserve">terjadi (Lukas 1:5-25).</w:t>
      </w:r>
    </w:p>
    <w:p w14:paraId="32A7D66D" w14:textId="77777777" w:rsidR="00F90BDC" w:rsidRDefault="00F90BDC"/>
    <w:p w14:paraId="6BD9D9E1" w14:textId="77777777" w:rsidR="00F90BDC" w:rsidRDefault="00F90BDC">
      <w:r xmlns:w="http://schemas.openxmlformats.org/wordprocessingml/2006/main">
        <w:t xml:space="preserve">Perenggan ke-2: Enam bulan kemudian, Malaikat Jibril melawat Maria di Nazareth mengumumkan dia akan mengandung melalui Roh Kudus melahirkan anak bernama Yesus yang akan menjadi Putera Agung Tuhan Yang Mahatinggi memberikannya takhta bapanya Daud memerintah atas keturunan Yakub selama-lamanya kerajaan tidak akan berakhir. Bermasalah dengan salam ini dan tertanya-tanya apakah jenis salam ini, Mary bertanya bagaimana ini boleh berlaku kerana dia masih dara. Jibril menjelaskan bahawa tiada yang mustahil dengan Tuhan. Maria dengan rendah hati menerima dengan berkata "Aku adalah hamba Tuhan, semoga firman-Mu menggenapiku" (Lukas 1:26-38).</w:t>
      </w:r>
    </w:p>
    <w:p w14:paraId="1F88751E" w14:textId="77777777" w:rsidR="00F90BDC" w:rsidRDefault="00F90BDC"/>
    <w:p w14:paraId="5101B46C" w14:textId="77777777" w:rsidR="00F90BDC" w:rsidRDefault="00F90BDC">
      <w:r xmlns:w="http://schemas.openxmlformats.org/wordprocessingml/2006/main">
        <w:t xml:space="preserve">Perenggan ke-3: Selepas pengumuman ini, Mary melawat saudaranya Elizabeth yang mengandungkan Yohanes. Ketika Elisabet mendengar salam Maria bayi melonjak rahim dipenuhi Roh Kudus diberkati di antara wanita rahim buah mengapa dikabulkan saya ibu Tuhan saya datang kepada saya sebaik bunyi salam anda sampai ke telinga bayi rahim melonjak kegembiraan diberkati percaya apa yang Tuhan katakan akan dicapainya tinggal kira-kira tiga bulan kemudian pulang ke rumah (Lukas 1:39-56). Sementara itu tiba masa untuk Elizabeth melahirkan anak lelaki jiran saudara sanak saudara mendengar Tuhan menunjukkan belas kasihan yang besar bersukacita dia pada hari kelapan datang anak bersunat akan menamakan dia selepas bapa Zakharia ibu berkata "Tidak! Dia akan dipanggil Yohanes." Mereka berkata tidak ada seorang pun di kalangan saudara-mara yang mempunyai nama dibuat tanda-tanda mengetahui apa yang dikehendaki memanggilnya bertanya tablet tulis menulis "Namanya John." Semua orang hairan serta-merta mulut membuka lidah mula bercakap memuji Tuhan jiran-jiran dipenuhi kekaguman di seluruh kawasan perbukitan Yudea orang bercakap tentang semua perkara ini semua orang mendengar merenungkan hati bertanya, "Kalau begitu anak akan jadi apa?" Untuk tangan Tuhan dengan dia bapa Zakharia dipenuhi Roh Kudus bernubuat meramalkan masa depan pelayanan anak ayat-ayat akhir mengandungi lagu pujian dikenali Benedictus meletakkan rancangan Tuhan keselamatan Israel termasuk peranan anak bermain pemberita Mesias (Lukas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Lukas 1:1 Oleh karena banyak orang telah mengambil langkah untuk menyampaikan suatu pernyataan tentang hal-hal yang benar-benar dipercayai di antara kita,</w:t>
      </w:r>
    </w:p>
    <w:p w14:paraId="6AAF2763" w14:textId="77777777" w:rsidR="00F90BDC" w:rsidRDefault="00F90BDC"/>
    <w:p w14:paraId="5C86ED4F" w14:textId="77777777" w:rsidR="00F90BDC" w:rsidRDefault="00F90BDC">
      <w:r xmlns:w="http://schemas.openxmlformats.org/wordprocessingml/2006/main">
        <w:t xml:space="preserve">Petikan ini adalah mukadimah kepada Injil Lukas, yang menjelaskan bahawa ramai orang telah mengambil tanggungjawab untuk mendokumentasikan ajaran Yesus yang paling diterima secara meluas.</w:t>
      </w:r>
    </w:p>
    <w:p w14:paraId="3F4AE291" w14:textId="77777777" w:rsidR="00F90BDC" w:rsidRDefault="00F90BDC"/>
    <w:p w14:paraId="36E2999C" w14:textId="77777777" w:rsidR="00F90BDC" w:rsidRDefault="00F90BDC">
      <w:r xmlns:w="http://schemas.openxmlformats.org/wordprocessingml/2006/main">
        <w:t xml:space="preserve">1. Tuhan memanggil kita untuk menjadi pelayan firman-Nya yang setia, dan dengan setia mendokumentasikan ajaran </w:t>
      </w:r>
      <w:r xmlns:w="http://schemas.openxmlformats.org/wordprocessingml/2006/main">
        <w:lastRenderedPageBreak xmlns:w="http://schemas.openxmlformats.org/wordprocessingml/2006/main"/>
      </w:r>
      <w:r xmlns:w="http://schemas.openxmlformats.org/wordprocessingml/2006/main">
        <w:t xml:space="preserve">Yesus yang diterima oleh Gereja.</w:t>
      </w:r>
    </w:p>
    <w:p w14:paraId="2E2BD3B5" w14:textId="77777777" w:rsidR="00F90BDC" w:rsidRDefault="00F90BDC"/>
    <w:p w14:paraId="62659F05" w14:textId="77777777" w:rsidR="00F90BDC" w:rsidRDefault="00F90BDC">
      <w:r xmlns:w="http://schemas.openxmlformats.org/wordprocessingml/2006/main">
        <w:t xml:space="preserve">2. Mengisytiharkan Injil Yesus Kristus adalah satu tanggungjawab yang penting, dan kita mesti mengambil langkah untuk memastikan bahawa ia dikongsi dengan tepat kepada generasi akan datang.</w:t>
      </w:r>
    </w:p>
    <w:p w14:paraId="6F925B9B" w14:textId="77777777" w:rsidR="00F90BDC" w:rsidRDefault="00F90BDC"/>
    <w:p w14:paraId="5CD12C83" w14:textId="77777777" w:rsidR="00F90BDC" w:rsidRDefault="00F90BDC">
      <w:r xmlns:w="http://schemas.openxmlformats.org/wordprocessingml/2006/main">
        <w:t xml:space="preserve">1. Matius 28:19-20 - Sebab itu pergilah, jadikanlah semua bangsa murid-Ku, baptislah mereka dalam nama Bapa dan Anak dan Roh Kudus, dan ajarlah mereka melakukan segala sesuatu yang telah Kuperintahkan kepadamu.</w:t>
      </w:r>
    </w:p>
    <w:p w14:paraId="5FA58A4F" w14:textId="77777777" w:rsidR="00F90BDC" w:rsidRDefault="00F90BDC"/>
    <w:p w14:paraId="6CB7E80A" w14:textId="77777777" w:rsidR="00F90BDC" w:rsidRDefault="00F90BDC">
      <w:r xmlns:w="http://schemas.openxmlformats.org/wordprocessingml/2006/main">
        <w:t xml:space="preserve">2. 2 Timotius 3:16-17 - Semua Kitab Suci diilhamkan oleh Tuhan dan berguna untuk mengajar, untuk menyatakan kesalahan, memperbaiki dan mendidik dalam kebenaran, supaya hamba Tuhan diperlengkapi sepenuhnya untuk setiap pekerjaan yang baik.</w:t>
      </w:r>
    </w:p>
    <w:p w14:paraId="664DC4B0" w14:textId="77777777" w:rsidR="00F90BDC" w:rsidRDefault="00F90BDC"/>
    <w:p w14:paraId="507F73EC" w14:textId="77777777" w:rsidR="00F90BDC" w:rsidRDefault="00F90BDC">
      <w:r xmlns:w="http://schemas.openxmlformats.org/wordprocessingml/2006/main">
        <w:t xml:space="preserve">Lukas 1:2 Sama seperti mereka telah menyerahkannya kepada kita, yang sejak semula menjadi saksi mata dan pelayan firman;</w:t>
      </w:r>
    </w:p>
    <w:p w14:paraId="448EF25C" w14:textId="77777777" w:rsidR="00F90BDC" w:rsidRDefault="00F90BDC"/>
    <w:p w14:paraId="3AF49428" w14:textId="77777777" w:rsidR="00F90BDC" w:rsidRDefault="00F90BDC">
      <w:r xmlns:w="http://schemas.openxmlformats.org/wordprocessingml/2006/main">
        <w:t xml:space="preserve">Petikan ini menerangkan sumber catatan Injil sebagai saksi mata dan pelayan firman.</w:t>
      </w:r>
    </w:p>
    <w:p w14:paraId="53E4891D" w14:textId="77777777" w:rsidR="00F90BDC" w:rsidRDefault="00F90BDC"/>
    <w:p w14:paraId="016CFB6D" w14:textId="77777777" w:rsidR="00F90BDC" w:rsidRDefault="00F90BDC">
      <w:r xmlns:w="http://schemas.openxmlformats.org/wordprocessingml/2006/main">
        <w:t xml:space="preserve">1. Kepentingan mengikuti Firman Tuhan seperti yang dinyatakan dalam catatan Injil.</w:t>
      </w:r>
    </w:p>
    <w:p w14:paraId="4CF62890" w14:textId="77777777" w:rsidR="00F90BDC" w:rsidRDefault="00F90BDC"/>
    <w:p w14:paraId="1A7EFD59" w14:textId="77777777" w:rsidR="00F90BDC" w:rsidRDefault="00F90BDC">
      <w:r xmlns:w="http://schemas.openxmlformats.org/wordprocessingml/2006/main">
        <w:t xml:space="preserve">2. Kuasa kesaksian dan peranannya dalam penyampaian iman.</w:t>
      </w:r>
    </w:p>
    <w:p w14:paraId="14CA06E4" w14:textId="77777777" w:rsidR="00F90BDC" w:rsidRDefault="00F90BDC"/>
    <w:p w14:paraId="25771E37" w14:textId="77777777" w:rsidR="00F90BDC" w:rsidRDefault="00F90BDC">
      <w:r xmlns:w="http://schemas.openxmlformats.org/wordprocessingml/2006/main">
        <w:t xml:space="preserve">1. Yohanes 14:26 - "Tetapi Penolong, yaitu Roh Kudus, yang akan diutus oleh Bapa dalam nama-Ku, Dialah yang akan mengajarkan segala sesuatu kepadamu dan akan mengingatkan kamu semua yang telah Kukatakan kepadamu."</w:t>
      </w:r>
    </w:p>
    <w:p w14:paraId="65CEDF19" w14:textId="77777777" w:rsidR="00F90BDC" w:rsidRDefault="00F90BDC"/>
    <w:p w14:paraId="4C51A7FC" w14:textId="77777777" w:rsidR="00F90BDC" w:rsidRDefault="00F90BDC">
      <w:r xmlns:w="http://schemas.openxmlformats.org/wordprocessingml/2006/main">
        <w:t xml:space="preserve">2. Kisah 1:8 - "Tetapi kamu akan menerima kuasa apabila Roh Kudus turun ke atas kamu, dan kamu akan menjadi saksi-Ku di Yerusalem dan di seluruh Yudea dan Samaria, dan bahkan sampai ke ujung bumi."</w:t>
      </w:r>
    </w:p>
    <w:p w14:paraId="73A64995" w14:textId="77777777" w:rsidR="00F90BDC" w:rsidRDefault="00F90BDC"/>
    <w:p w14:paraId="4D61CD91" w14:textId="77777777" w:rsidR="00F90BDC" w:rsidRDefault="00F90BDC">
      <w:r xmlns:w="http://schemas.openxmlformats.org/wordprocessingml/2006/main">
        <w:t xml:space="preserve">Lukas 1:3 Juga menurutku baik, sejak mula-mula mengetahui segala sesuatu dengan sempurna, untuk menulis kepadamu dengan teratur, Teofilus yang mulia,</w:t>
      </w:r>
    </w:p>
    <w:p w14:paraId="3C181801" w14:textId="77777777" w:rsidR="00F90BDC" w:rsidRDefault="00F90BDC"/>
    <w:p w14:paraId="035DC086" w14:textId="77777777" w:rsidR="00F90BDC" w:rsidRDefault="00F90BDC">
      <w:r xmlns:w="http://schemas.openxmlformats.org/wordprocessingml/2006/main">
        <w:t xml:space="preserve">Penulis mempunyai pemahaman yang sempurna tentang semua perkara dan ingin berkongsi dalam bentuk laporan bertulis kepada Theophilus.</w:t>
      </w:r>
    </w:p>
    <w:p w14:paraId="3EAF8635" w14:textId="77777777" w:rsidR="00F90BDC" w:rsidRDefault="00F90BDC"/>
    <w:p w14:paraId="6EBC7B90" w14:textId="77777777" w:rsidR="00F90BDC" w:rsidRDefault="00F90BDC">
      <w:r xmlns:w="http://schemas.openxmlformats.org/wordprocessingml/2006/main">
        <w:t xml:space="preserve">1. Mengetahui Kehendak Tuhan: Cara Membezakan Pemahaman-Nya yang Sempurna</w:t>
      </w:r>
    </w:p>
    <w:p w14:paraId="4FDD3B1F" w14:textId="77777777" w:rsidR="00F90BDC" w:rsidRDefault="00F90BDC"/>
    <w:p w14:paraId="7531FF2E" w14:textId="77777777" w:rsidR="00F90BDC" w:rsidRDefault="00F90BDC">
      <w:r xmlns:w="http://schemas.openxmlformats.org/wordprocessingml/2006/main">
        <w:t xml:space="preserve">2. Menjadi Teofilus Cemerlang: Maksudnya Menjalani Nama Itu</w:t>
      </w:r>
    </w:p>
    <w:p w14:paraId="1A178FA2" w14:textId="77777777" w:rsidR="00F90BDC" w:rsidRDefault="00F90BDC"/>
    <w:p w14:paraId="14EE0083" w14:textId="77777777" w:rsidR="00F90BDC" w:rsidRDefault="00F90BDC">
      <w:r xmlns:w="http://schemas.openxmlformats.org/wordprocessingml/2006/main">
        <w:t xml:space="preserve">1. Amsal 3:5-6 - Percayalah kepada Tuhan dengan segenap hatimu dan jangan bersandar pada pengertianmu sendiri; dalam segala lakumu akuilah Dia, maka Ia akan meluruskan jalanmu.</w:t>
      </w:r>
    </w:p>
    <w:p w14:paraId="09966015" w14:textId="77777777" w:rsidR="00F90BDC" w:rsidRDefault="00F90BDC"/>
    <w:p w14:paraId="68F0CBD6" w14:textId="77777777" w:rsidR="00F90BDC" w:rsidRDefault="00F90BDC">
      <w:r xmlns:w="http://schemas.openxmlformats.org/wordprocessingml/2006/main">
        <w:t xml:space="preserve">2. Yakobus 1:5 - Jika ada di antara kamu yang kekurangan hikmat, hendaklah ia meminta kepada Allah, yang memberi dengan murah hati kepada semua orang tanpa mencari cela, maka hal itu akan diberikan kepadanya.</w:t>
      </w:r>
    </w:p>
    <w:p w14:paraId="78C8B225" w14:textId="77777777" w:rsidR="00F90BDC" w:rsidRDefault="00F90BDC"/>
    <w:p w14:paraId="46673ABD" w14:textId="77777777" w:rsidR="00F90BDC" w:rsidRDefault="00F90BDC">
      <w:r xmlns:w="http://schemas.openxmlformats.org/wordprocessingml/2006/main">
        <w:t xml:space="preserve">Lukas 1:4 supaya engkau mengetahui kepastian tentang hal-hal yang telah diajarkan kepadamu.</w:t>
      </w:r>
    </w:p>
    <w:p w14:paraId="014543E6" w14:textId="77777777" w:rsidR="00F90BDC" w:rsidRDefault="00F90BDC"/>
    <w:p w14:paraId="594A7CDC" w14:textId="77777777" w:rsidR="00F90BDC" w:rsidRDefault="00F90BDC">
      <w:r xmlns:w="http://schemas.openxmlformats.org/wordprocessingml/2006/main">
        <w:t xml:space="preserve">Lukas mencatatkan pernyataan daripada Tuhan bahawa mereka yang diajar dalam injil dapat mengetahui kepastian ajaran tersebut.</w:t>
      </w:r>
    </w:p>
    <w:p w14:paraId="19A4E781" w14:textId="77777777" w:rsidR="00F90BDC" w:rsidRDefault="00F90BDC"/>
    <w:p w14:paraId="66520E29" w14:textId="77777777" w:rsidR="00F90BDC" w:rsidRDefault="00F90BDC">
      <w:r xmlns:w="http://schemas.openxmlformats.org/wordprocessingml/2006/main">
        <w:t xml:space="preserve">1. Kepastian Firman Tuhan yang Tidak Berbelah bahagi</w:t>
      </w:r>
    </w:p>
    <w:p w14:paraId="74F633FA" w14:textId="77777777" w:rsidR="00F90BDC" w:rsidRDefault="00F90BDC"/>
    <w:p w14:paraId="2434EC0B" w14:textId="77777777" w:rsidR="00F90BDC" w:rsidRDefault="00F90BDC">
      <w:r xmlns:w="http://schemas.openxmlformats.org/wordprocessingml/2006/main">
        <w:t xml:space="preserve">2. Memahami Jaminan Janji Tuhan</w:t>
      </w:r>
    </w:p>
    <w:p w14:paraId="1D501CF8" w14:textId="77777777" w:rsidR="00F90BDC" w:rsidRDefault="00F90BDC"/>
    <w:p w14:paraId="257407B3" w14:textId="77777777" w:rsidR="00F90BDC" w:rsidRDefault="00F90BDC">
      <w:r xmlns:w="http://schemas.openxmlformats.org/wordprocessingml/2006/main">
        <w:t xml:space="preserve">1. Roma 15:4 - Sebab segala sesuatu yang telah ditulis dahulu, telah ditulis untuk pelajaran kita, supaya </w:t>
      </w:r>
      <w:r xmlns:w="http://schemas.openxmlformats.org/wordprocessingml/2006/main">
        <w:lastRenderedPageBreak xmlns:w="http://schemas.openxmlformats.org/wordprocessingml/2006/main"/>
      </w:r>
      <w:r xmlns:w="http://schemas.openxmlformats.org/wordprocessingml/2006/main">
        <w:t xml:space="preserve">kita oleh kesabaran dan penghiburan kitab suci beroleh pengharapan.</w:t>
      </w:r>
    </w:p>
    <w:p w14:paraId="6F581AF1" w14:textId="77777777" w:rsidR="00F90BDC" w:rsidRDefault="00F90BDC"/>
    <w:p w14:paraId="220E833E" w14:textId="77777777" w:rsidR="00F90BDC" w:rsidRDefault="00F90BDC">
      <w:r xmlns:w="http://schemas.openxmlformats.org/wordprocessingml/2006/main">
        <w:t xml:space="preserve">2. 2 Timotius 3:16 - Semua tulisan yang diilhamkan oleh Allah memang bermanfaat untuk mengajar, untuk menyatakan kesalahan, untuk memperbaiki kelakuan, untuk mendidik orang dalam kebenaran.</w:t>
      </w:r>
    </w:p>
    <w:p w14:paraId="21CDA662" w14:textId="77777777" w:rsidR="00F90BDC" w:rsidRDefault="00F90BDC"/>
    <w:p w14:paraId="6974D4AB" w14:textId="77777777" w:rsidR="00F90BDC" w:rsidRDefault="00F90BDC">
      <w:r xmlns:w="http://schemas.openxmlformats.org/wordprocessingml/2006/main">
        <w:t xml:space="preserve">Lukas 1:5 Pada zaman Herodes, raja Yudea, ada seorang imam bernama Zakharia, dari golongan Abia, dan isterinya adalah dari anak-anak Harun, namanya Elisabet.</w:t>
      </w:r>
    </w:p>
    <w:p w14:paraId="420F8082" w14:textId="77777777" w:rsidR="00F90BDC" w:rsidRDefault="00F90BDC"/>
    <w:p w14:paraId="67C1D3A4" w14:textId="77777777" w:rsidR="00F90BDC" w:rsidRDefault="00F90BDC">
      <w:r xmlns:w="http://schemas.openxmlformats.org/wordprocessingml/2006/main">
        <w:t xml:space="preserve">Zakharia dan Elisabet adalah pasangan yang saleh pada zaman Herodes, raja Yudea.</w:t>
      </w:r>
    </w:p>
    <w:p w14:paraId="11E1214F" w14:textId="77777777" w:rsidR="00F90BDC" w:rsidRDefault="00F90BDC"/>
    <w:p w14:paraId="04C7884E" w14:textId="77777777" w:rsidR="00F90BDC" w:rsidRDefault="00F90BDC">
      <w:r xmlns:w="http://schemas.openxmlformats.org/wordprocessingml/2006/main">
        <w:t xml:space="preserve">1. Allah memilih manusia yang paling hina untuk melaksanakan kehendak-Nya.</w:t>
      </w:r>
    </w:p>
    <w:p w14:paraId="75C4B914" w14:textId="77777777" w:rsidR="00F90BDC" w:rsidRDefault="00F90BDC"/>
    <w:p w14:paraId="16FD1C92" w14:textId="77777777" w:rsidR="00F90BDC" w:rsidRDefault="00F90BDC">
      <w:r xmlns:w="http://schemas.openxmlformats.org/wordprocessingml/2006/main">
        <w:t xml:space="preserve">2. Kesetiaan Zakharia dan Elisabeth adalah teladan bagi kita semua.</w:t>
      </w:r>
    </w:p>
    <w:p w14:paraId="073DBA86" w14:textId="77777777" w:rsidR="00F90BDC" w:rsidRDefault="00F90BDC"/>
    <w:p w14:paraId="662963F8" w14:textId="77777777" w:rsidR="00F90BDC" w:rsidRDefault="00F90BDC">
      <w:r xmlns:w="http://schemas.openxmlformats.org/wordprocessingml/2006/main">
        <w:t xml:space="preserve">1. Yakobus 4:10 “Rendahkanlah dirimu di hadapan Tuhan, dan Dia akan meninggikan kamu.”</w:t>
      </w:r>
    </w:p>
    <w:p w14:paraId="5CED1143" w14:textId="77777777" w:rsidR="00F90BDC" w:rsidRDefault="00F90BDC"/>
    <w:p w14:paraId="0DBC0DF6" w14:textId="77777777" w:rsidR="00F90BDC" w:rsidRDefault="00F90BDC">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14:paraId="027048F3" w14:textId="77777777" w:rsidR="00F90BDC" w:rsidRDefault="00F90BDC"/>
    <w:p w14:paraId="28AB36B2" w14:textId="77777777" w:rsidR="00F90BDC" w:rsidRDefault="00F90BDC">
      <w:r xmlns:w="http://schemas.openxmlformats.org/wordprocessingml/2006/main">
        <w:t xml:space="preserve">Lukas 1:6 Dan mereka berdua benar di hadapan Allah, berjalan menurut segala perintah dan peraturan Tuhan dengan tidak bercela.</w:t>
      </w:r>
    </w:p>
    <w:p w14:paraId="4B5E08C8" w14:textId="77777777" w:rsidR="00F90BDC" w:rsidRDefault="00F90BDC"/>
    <w:p w14:paraId="7183C163" w14:textId="77777777" w:rsidR="00F90BDC" w:rsidRDefault="00F90BDC">
      <w:r xmlns:w="http://schemas.openxmlformats.org/wordprocessingml/2006/main">
        <w:t xml:space="preserve">Zakharia dan Elisabet sama-sama benar di hadapan Tuhan, dengan setia mengikuti semua perintah dan ketetapan Tuhan.</w:t>
      </w:r>
    </w:p>
    <w:p w14:paraId="669EDFE9" w14:textId="77777777" w:rsidR="00F90BDC" w:rsidRDefault="00F90BDC"/>
    <w:p w14:paraId="7800CBAD" w14:textId="77777777" w:rsidR="00F90BDC" w:rsidRDefault="00F90BDC">
      <w:r xmlns:w="http://schemas.openxmlformats.org/wordprocessingml/2006/main">
        <w:t xml:space="preserve">1. "Menjalani Kehidupan yang Benar: Panggilan kepada Kekudusan"</w:t>
      </w:r>
    </w:p>
    <w:p w14:paraId="5192AA7A" w14:textId="77777777" w:rsidR="00F90BDC" w:rsidRDefault="00F90BDC"/>
    <w:p w14:paraId="02A2E344" w14:textId="77777777" w:rsidR="00F90BDC" w:rsidRDefault="00F90BDC">
      <w:r xmlns:w="http://schemas.openxmlformats.org/wordprocessingml/2006/main">
        <w:t xml:space="preserve">2. "Hidup dalam Ketaatan: Berkat untuk Umat Tuhan"</w:t>
      </w:r>
    </w:p>
    <w:p w14:paraId="3DF54C1E" w14:textId="77777777" w:rsidR="00F90BDC" w:rsidRDefault="00F90BDC"/>
    <w:p w14:paraId="0675FF62" w14:textId="77777777" w:rsidR="00F90BDC" w:rsidRDefault="00F90BDC">
      <w:r xmlns:w="http://schemas.openxmlformats.org/wordprocessingml/2006/main">
        <w:t xml:space="preserve">1. Ulangan 6:24-25 - "Dan Tuhan memerintahkan kami untuk melakukan segala ketetapan ini, untuk takut kepada Tuhan, Allah kita, demi kebaikan kita selama-lamanya, supaya Ia memelihara kita hidup, seperti sekarang ini. kebenaran bagi kita, jika kita sungguh-sungguh melakukan segala perintah ini di hadapan Tuhan, Allah kita, seperti yang diperintahkan-Nya kepada kita.”</w:t>
      </w:r>
    </w:p>
    <w:p w14:paraId="77D30CF8" w14:textId="77777777" w:rsidR="00F90BDC" w:rsidRDefault="00F90BDC"/>
    <w:p w14:paraId="76A57309" w14:textId="77777777" w:rsidR="00F90BDC" w:rsidRDefault="00F90BDC">
      <w:r xmlns:w="http://schemas.openxmlformats.org/wordprocessingml/2006/main">
        <w:t xml:space="preserve">2. Yesaya 33:15 - “Dia yang berjalan dengan benar dan berkata jujur, dia yang menghina keuntungan penindasan, yang memberi isyarat dengan tangannya, menolak suap, yang menutup telinganya supaya tidak mendengar pertumpahan darah, dan menutup matanya supaya tidak melihat kejahatan. ”</w:t>
      </w:r>
    </w:p>
    <w:p w14:paraId="443B24AB" w14:textId="77777777" w:rsidR="00F90BDC" w:rsidRDefault="00F90BDC"/>
    <w:p w14:paraId="2BFA8C77" w14:textId="77777777" w:rsidR="00F90BDC" w:rsidRDefault="00F90BDC">
      <w:r xmlns:w="http://schemas.openxmlformats.org/wordprocessingml/2006/main">
        <w:t xml:space="preserve">Lukas 1:7 Mereka tidak mempunyai anak, sebab Elisabet mandul dan mereka berdua sudah lanjut usia.</w:t>
      </w:r>
    </w:p>
    <w:p w14:paraId="45EB6AA0" w14:textId="77777777" w:rsidR="00F90BDC" w:rsidRDefault="00F90BDC"/>
    <w:p w14:paraId="73665B35" w14:textId="77777777" w:rsidR="00F90BDC" w:rsidRDefault="00F90BDC">
      <w:r xmlns:w="http://schemas.openxmlformats.org/wordprocessingml/2006/main">
        <w:t xml:space="preserve">Elisabeth dan suaminya sudah tua dan tidak mempunyai anak kerana Elisabeth mandul.</w:t>
      </w:r>
    </w:p>
    <w:p w14:paraId="38C5ED5A" w14:textId="77777777" w:rsidR="00F90BDC" w:rsidRDefault="00F90BDC"/>
    <w:p w14:paraId="1C2F5B28" w14:textId="77777777" w:rsidR="00F90BDC" w:rsidRDefault="00F90BDC">
      <w:r xmlns:w="http://schemas.openxmlformats.org/wordprocessingml/2006/main">
        <w:t xml:space="preserve">1. "Berharap kepada Tuhan - Pengajaran daripada Elisabeth dan Suaminya"</w:t>
      </w:r>
    </w:p>
    <w:p w14:paraId="5FC8CF9E" w14:textId="77777777" w:rsidR="00F90BDC" w:rsidRDefault="00F90BDC"/>
    <w:p w14:paraId="35D1C22E" w14:textId="77777777" w:rsidR="00F90BDC" w:rsidRDefault="00F90BDC">
      <w:r xmlns:w="http://schemas.openxmlformats.org/wordprocessingml/2006/main">
        <w:t xml:space="preserve">2. "Masa Tuhan Adalah Sempurna - Kajian Elisabeth dan Suaminya"</w:t>
      </w:r>
    </w:p>
    <w:p w14:paraId="4B133A20" w14:textId="77777777" w:rsidR="00F90BDC" w:rsidRDefault="00F90BDC"/>
    <w:p w14:paraId="3BA9A82E" w14:textId="77777777" w:rsidR="00F90BDC" w:rsidRDefault="00F90BDC">
      <w:r xmlns:w="http://schemas.openxmlformats.org/wordprocessingml/2006/main">
        <w:t xml:space="preserve">1. Mazmur 37:4 - "Bergembiralah karena Tuhan, maka Ia akan memberikan kepadamu keinginan hatimu."</w:t>
      </w:r>
    </w:p>
    <w:p w14:paraId="76A5BC48" w14:textId="77777777" w:rsidR="00F90BDC" w:rsidRDefault="00F90BDC"/>
    <w:p w14:paraId="4F35129D" w14:textId="77777777" w:rsidR="00F90BDC" w:rsidRDefault="00F90BDC">
      <w:r xmlns:w="http://schemas.openxmlformats.org/wordprocessingml/2006/main">
        <w:t xml:space="preserve">2. Yesaya 40:31 - "Tetapi orang-orang yang menanti-nantikan Tuhan akan mendapat kekuatan baru, seperti burung rajawali yang naik terbang dengan sayapnya, mereka berlari dan tidak menjadi lesu, mereka berjalan dan tidak menjadi lesu."</w:t>
      </w:r>
    </w:p>
    <w:p w14:paraId="4217DFA3" w14:textId="77777777" w:rsidR="00F90BDC" w:rsidRDefault="00F90BDC"/>
    <w:p w14:paraId="28EB3873" w14:textId="77777777" w:rsidR="00F90BDC" w:rsidRDefault="00F90BDC">
      <w:r xmlns:w="http://schemas.openxmlformats.org/wordprocessingml/2006/main">
        <w:t xml:space="preserve">Lukas 1:8 Dan terjadilah, ketika ia menjalankan jabatan imam di hadapan Allah menurut urutan rombongannya,</w:t>
      </w:r>
    </w:p>
    <w:p w14:paraId="62E14B26" w14:textId="77777777" w:rsidR="00F90BDC" w:rsidRDefault="00F90BDC"/>
    <w:p w14:paraId="780CD38F" w14:textId="77777777" w:rsidR="00F90BDC" w:rsidRDefault="00F90BDC">
      <w:r xmlns:w="http://schemas.openxmlformats.org/wordprocessingml/2006/main">
        <w:t xml:space="preserve">Petikan itu menerangkan Zakharia menjalankan tugas imam.</w:t>
      </w:r>
    </w:p>
    <w:p w14:paraId="1F1CFE3A" w14:textId="77777777" w:rsidR="00F90BDC" w:rsidRDefault="00F90BDC"/>
    <w:p w14:paraId="3651B27D" w14:textId="77777777" w:rsidR="00F90BDC" w:rsidRDefault="00F90BDC">
      <w:r xmlns:w="http://schemas.openxmlformats.org/wordprocessingml/2006/main">
        <w:t xml:space="preserve">1. Percaya pada Rancangan Tuhan: Belajar Menjadi Sabar dan Setia Menempuh Kesusahan</w:t>
      </w:r>
    </w:p>
    <w:p w14:paraId="773940D2" w14:textId="77777777" w:rsidR="00F90BDC" w:rsidRDefault="00F90BDC"/>
    <w:p w14:paraId="6A78A934" w14:textId="77777777" w:rsidR="00F90BDC" w:rsidRDefault="00F90BDC">
      <w:r xmlns:w="http://schemas.openxmlformats.org/wordprocessingml/2006/main">
        <w:t xml:space="preserve">2. Memenuhi Tujuan Yang Diberikan Tuhan Anda: Menjalani Panggilan Perkhidmatan Imam</w:t>
      </w:r>
    </w:p>
    <w:p w14:paraId="320025E7" w14:textId="77777777" w:rsidR="00F90BDC" w:rsidRDefault="00F90BDC"/>
    <w:p w14:paraId="4ABAEBFB" w14:textId="77777777" w:rsidR="00F90BDC" w:rsidRDefault="00F90BDC">
      <w:r xmlns:w="http://schemas.openxmlformats.org/wordprocessingml/2006/main">
        <w:t xml:space="preserve">1. Mazmur 119:105 “Firman-Mu adalah pelita bagi kakiku dan terang bagi jalanku.”</w:t>
      </w:r>
    </w:p>
    <w:p w14:paraId="7FFBC695" w14:textId="77777777" w:rsidR="00F90BDC" w:rsidRDefault="00F90BDC"/>
    <w:p w14:paraId="78FE507D" w14:textId="77777777" w:rsidR="00F90BDC" w:rsidRDefault="00F90BDC">
      <w:r xmlns:w="http://schemas.openxmlformats.org/wordprocessingml/2006/main">
        <w:t xml:space="preserve">2. Filipi 4:13 “Semua ini dapat kutanggung di dalam Dia yang memberi kekuatan kepadaku.”</w:t>
      </w:r>
    </w:p>
    <w:p w14:paraId="4F62D01C" w14:textId="77777777" w:rsidR="00F90BDC" w:rsidRDefault="00F90BDC"/>
    <w:p w14:paraId="1CD69006" w14:textId="77777777" w:rsidR="00F90BDC" w:rsidRDefault="00F90BDC">
      <w:r xmlns:w="http://schemas.openxmlformats.org/wordprocessingml/2006/main">
        <w:t xml:space="preserve">Lukas 1:9 Menurut kebiasaan jabatan imam, undiannya ialah membakar kemenyan ketika ia masuk ke dalam bait Tuhan.</w:t>
      </w:r>
    </w:p>
    <w:p w14:paraId="6E600574" w14:textId="77777777" w:rsidR="00F90BDC" w:rsidRDefault="00F90BDC"/>
    <w:p w14:paraId="74BE13B8" w14:textId="77777777" w:rsidR="00F90BDC" w:rsidRDefault="00F90BDC">
      <w:r xmlns:w="http://schemas.openxmlformats.org/wordprocessingml/2006/main">
        <w:t xml:space="preserve">Zakharia, seorang imam, dipilih untuk membakar kemenyan di bait Tuhan, yang merupakan sebahagian daripada tugas imamnya.</w:t>
      </w:r>
    </w:p>
    <w:p w14:paraId="3B077F4B" w14:textId="77777777" w:rsidR="00F90BDC" w:rsidRDefault="00F90BDC"/>
    <w:p w14:paraId="29AB270E" w14:textId="77777777" w:rsidR="00F90BDC" w:rsidRDefault="00F90BDC">
      <w:r xmlns:w="http://schemas.openxmlformats.org/wordprocessingml/2006/main">
        <w:t xml:space="preserve">1. Menjalani Panggilan Kita: Menggunakan Hadiah Kita untuk Melayan Tuhan</w:t>
      </w:r>
    </w:p>
    <w:p w14:paraId="26061084" w14:textId="77777777" w:rsidR="00F90BDC" w:rsidRDefault="00F90BDC"/>
    <w:p w14:paraId="51B455EB" w14:textId="77777777" w:rsidR="00F90BDC" w:rsidRDefault="00F90BDC">
      <w:r xmlns:w="http://schemas.openxmlformats.org/wordprocessingml/2006/main">
        <w:t xml:space="preserve">2. Cara Menyembah Tuhan Melalui Perkhidmatan</w:t>
      </w:r>
    </w:p>
    <w:p w14:paraId="0E50FA88" w14:textId="77777777" w:rsidR="00F90BDC" w:rsidRDefault="00F90BDC"/>
    <w:p w14:paraId="53A7E4EF" w14:textId="77777777" w:rsidR="00F90BDC" w:rsidRDefault="00F90BDC">
      <w:r xmlns:w="http://schemas.openxmlformats.org/wordprocessingml/2006/main">
        <w:t xml:space="preserve">1. 1 Tawarikh 16:23-25 - "Bernyanyilah bagi Tuhan, hai seluruh bumi, beritakanlah keselamatan-Nya dari hari ke hari. Ceritakan kemuliaan-Nya di antara bangsa-bangsa, perbuatan-perbuatan-Nya yang ajaib di antara segala bangsa. Sebab Tuhan itu besar dan layak bagi pujian; dia harus ditakuti melebihi segala tuhan."</w:t>
      </w:r>
    </w:p>
    <w:p w14:paraId="6B068122" w14:textId="77777777" w:rsidR="00F90BDC" w:rsidRDefault="00F90BDC"/>
    <w:p w14:paraId="7394ED29" w14:textId="77777777" w:rsidR="00F90BDC" w:rsidRDefault="00F90BDC">
      <w:r xmlns:w="http://schemas.openxmlformats.org/wordprocessingml/2006/main">
        <w:t xml:space="preserve">2. 1 Petrus 4:10-11 - "Hendaklah kamu masing-masing mempergunakan apa yang telah kamu terima untuk melayani orang lain, sebagai pengurus yang setia dari kasih karunia Allah dalam berbagai bentuk. Jika ada orang yang berkata-kata, hendaklah ia berbuat demikian sebagai orang yang </w:t>
      </w:r>
      <w:r xmlns:w="http://schemas.openxmlformats.org/wordprocessingml/2006/main">
        <w:lastRenderedPageBreak xmlns:w="http://schemas.openxmlformats.org/wordprocessingml/2006/main"/>
      </w:r>
      <w:r xmlns:w="http://schemas.openxmlformats.org/wordprocessingml/2006/main">
        <w:t xml:space="preserve">berbicara Firman Tuhan. Jika ada orang yang melayani, hendaklah ia berbuat demikian dengan kekuatan yang disediakan Allah, supaya Allah dipuji dalam segala hal melalui Yesus Kristus. Baginyalah kemuliaan dan kuasa sampai selama-lamanya. Amin."</w:t>
      </w:r>
    </w:p>
    <w:p w14:paraId="335B28D1" w14:textId="77777777" w:rsidR="00F90BDC" w:rsidRDefault="00F90BDC"/>
    <w:p w14:paraId="4B39BB8F" w14:textId="77777777" w:rsidR="00F90BDC" w:rsidRDefault="00F90BDC">
      <w:r xmlns:w="http://schemas.openxmlformats.org/wordprocessingml/2006/main">
        <w:t xml:space="preserve">Lukas 1:10 Dan seluruh orang banyak orang itu berdoa di luar pada waktu membakar kemenyan.</w:t>
      </w:r>
    </w:p>
    <w:p w14:paraId="00DD2A6E" w14:textId="77777777" w:rsidR="00F90BDC" w:rsidRDefault="00F90BDC"/>
    <w:p w14:paraId="3FB16A65" w14:textId="77777777" w:rsidR="00F90BDC" w:rsidRDefault="00F90BDC">
      <w:r xmlns:w="http://schemas.openxmlformats.org/wordprocessingml/2006/main">
        <w:t xml:space="preserve">Orang-orang pada zaman itu berkumpul bersama-sama dalam doa semasa para imam sedang mempersembahkan kemenyan.</w:t>
      </w:r>
    </w:p>
    <w:p w14:paraId="144B7385" w14:textId="77777777" w:rsidR="00F90BDC" w:rsidRDefault="00F90BDC"/>
    <w:p w14:paraId="2D9B778E" w14:textId="77777777" w:rsidR="00F90BDC" w:rsidRDefault="00F90BDC">
      <w:r xmlns:w="http://schemas.openxmlformats.org/wordprocessingml/2006/main">
        <w:t xml:space="preserve">1. Umat Tuhan dipanggil untuk berdoa dan berkumpul bersama dalam kesatuan.</w:t>
      </w:r>
    </w:p>
    <w:p w14:paraId="40464BF1" w14:textId="77777777" w:rsidR="00F90BDC" w:rsidRDefault="00F90BDC"/>
    <w:p w14:paraId="63DC2FB8" w14:textId="77777777" w:rsidR="00F90BDC" w:rsidRDefault="00F90BDC">
      <w:r xmlns:w="http://schemas.openxmlformats.org/wordprocessingml/2006/main">
        <w:t xml:space="preserve">2. Kepentingan solat berjemaah dan peranannya dalam iman kita.</w:t>
      </w:r>
    </w:p>
    <w:p w14:paraId="111F9783" w14:textId="77777777" w:rsidR="00F90BDC" w:rsidRDefault="00F90BDC"/>
    <w:p w14:paraId="04044520" w14:textId="77777777" w:rsidR="00F90BDC" w:rsidRDefault="00F90BDC">
      <w:r xmlns:w="http://schemas.openxmlformats.org/wordprocessingml/2006/main">
        <w:t xml:space="preserve">1. Kisah 2:42-47 - Jemaat mula-mula mengabdikan diri mereka pada doa, pengajaran, persekutuan, dan pemecahan roti.</w:t>
      </w:r>
    </w:p>
    <w:p w14:paraId="32DC8982" w14:textId="77777777" w:rsidR="00F90BDC" w:rsidRDefault="00F90BDC"/>
    <w:p w14:paraId="5194127F" w14:textId="77777777" w:rsidR="00F90BDC" w:rsidRDefault="00F90BDC">
      <w:r xmlns:w="http://schemas.openxmlformats.org/wordprocessingml/2006/main">
        <w:t xml:space="preserve">2. Mazmur 66:18 - Jika aku menganggap kesalahan dalam hatiku, Tuhan tidak akan mendengar.</w:t>
      </w:r>
    </w:p>
    <w:p w14:paraId="38967CE9" w14:textId="77777777" w:rsidR="00F90BDC" w:rsidRDefault="00F90BDC"/>
    <w:p w14:paraId="0042CA45" w14:textId="77777777" w:rsidR="00F90BDC" w:rsidRDefault="00F90BDC">
      <w:r xmlns:w="http://schemas.openxmlformats.org/wordprocessingml/2006/main">
        <w:t xml:space="preserve">Lukas 1:11 Maka tampaklah kepadanya seorang malaikat Tuhan berdiri di sebelah kanan mezbah pembakaran ukupan.</w:t>
      </w:r>
    </w:p>
    <w:p w14:paraId="1D566175" w14:textId="77777777" w:rsidR="00F90BDC" w:rsidRDefault="00F90BDC"/>
    <w:p w14:paraId="15E57550" w14:textId="77777777" w:rsidR="00F90BDC" w:rsidRDefault="00F90BDC">
      <w:r xmlns:w="http://schemas.openxmlformats.org/wordprocessingml/2006/main">
        <w:t xml:space="preserve">Ayat ini menggambarkan seorang malaikat menampakkan diri kepada Zakharia, bapa kepada Yohanes Pembaptis, semasa dia sedang mempersembahkan kemenyan di dalam kuil.</w:t>
      </w:r>
    </w:p>
    <w:p w14:paraId="1ED23B95" w14:textId="77777777" w:rsidR="00F90BDC" w:rsidRDefault="00F90BDC"/>
    <w:p w14:paraId="02447B7B" w14:textId="77777777" w:rsidR="00F90BDC" w:rsidRDefault="00F90BDC">
      <w:r xmlns:w="http://schemas.openxmlformats.org/wordprocessingml/2006/main">
        <w:t xml:space="preserve">1. "Kuasa Iman: Bagaimana Tuhan Menggunakan Tindakan Setia Kita untuk Menzahirkan Kehendak-Nya"</w:t>
      </w:r>
    </w:p>
    <w:p w14:paraId="1841C194" w14:textId="77777777" w:rsidR="00F90BDC" w:rsidRDefault="00F90BDC"/>
    <w:p w14:paraId="2DABFE78" w14:textId="77777777" w:rsidR="00F90BDC" w:rsidRDefault="00F90BDC">
      <w:r xmlns:w="http://schemas.openxmlformats.org/wordprocessingml/2006/main">
        <w:t xml:space="preserve">2. "Nilai Ketaatan: Bagaimana Tuhan Menghargai Perkhidmatan Setia Kita"</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11:1-3 - "Sekarang iman adalah jaminan akan segala sesuatu yang diharapkan, keyakinan akan perkara yang tidak kelihatan. Kerana dengannya orang-orang dahulu menerima pujian. Oleh iman kita memahami bahawa alam semesta diciptakan oleh firman dari Allah, supaya apa yang kelihatan tidak dijadikan daripada yang kelihatan."</w:t>
      </w:r>
    </w:p>
    <w:p w14:paraId="56998FDA" w14:textId="77777777" w:rsidR="00F90BDC" w:rsidRDefault="00F90BDC"/>
    <w:p w14:paraId="5C3085AB" w14:textId="77777777" w:rsidR="00F90BDC" w:rsidRDefault="00F90BDC">
      <w:r xmlns:w="http://schemas.openxmlformats.org/wordprocessingml/2006/main">
        <w:t xml:space="preserve">2. Yakobus 2:17-18 - "Demikian juga iman itu sendiri, jika ia tidak mempunyai perbuatan, adalah mati. Tetapi seseorang akan berkata: "Engkau mempunyai iman dan aku mempunyai perbuatan." Tunjukkan kepadaku imanmu selain dari perbuatanmu, dan aku akan menunjukkan kepadamu imanku melalui perbuatanku."</w:t>
      </w:r>
    </w:p>
    <w:p w14:paraId="4C84EB67" w14:textId="77777777" w:rsidR="00F90BDC" w:rsidRDefault="00F90BDC"/>
    <w:p w14:paraId="2247B90B" w14:textId="77777777" w:rsidR="00F90BDC" w:rsidRDefault="00F90BDC">
      <w:r xmlns:w="http://schemas.openxmlformats.org/wordprocessingml/2006/main">
        <w:t xml:space="preserve">Lukas 1:12 Ketika Zakharia melihat dia, dia terkejut dan ketakutan menimpa dia.</w:t>
      </w:r>
    </w:p>
    <w:p w14:paraId="3492A0AE" w14:textId="77777777" w:rsidR="00F90BDC" w:rsidRDefault="00F90BDC"/>
    <w:p w14:paraId="782B0A33" w14:textId="77777777" w:rsidR="00F90BDC" w:rsidRDefault="00F90BDC">
      <w:r xmlns:w="http://schemas.openxmlformats.org/wordprocessingml/2006/main">
        <w:t xml:space="preserve">Zakharia berasa gelisah dan ketakutan apabila dia melihat seorang malaikat.</w:t>
      </w:r>
    </w:p>
    <w:p w14:paraId="26334250" w14:textId="77777777" w:rsidR="00F90BDC" w:rsidRDefault="00F90BDC"/>
    <w:p w14:paraId="1783AD3D" w14:textId="77777777" w:rsidR="00F90BDC" w:rsidRDefault="00F90BDC">
      <w:r xmlns:w="http://schemas.openxmlformats.org/wordprocessingml/2006/main">
        <w:t xml:space="preserve">1. Rasul-rasul Allah Tidak Boleh Menimbulkan Ketakutan</w:t>
      </w:r>
    </w:p>
    <w:p w14:paraId="3199BD26" w14:textId="77777777" w:rsidR="00F90BDC" w:rsidRDefault="00F90BDC"/>
    <w:p w14:paraId="71FA3949" w14:textId="77777777" w:rsidR="00F90BDC" w:rsidRDefault="00F90BDC">
      <w:r xmlns:w="http://schemas.openxmlformats.org/wordprocessingml/2006/main">
        <w:t xml:space="preserve">2. Mengatasi Ketakutan Melalui Iman</w:t>
      </w:r>
    </w:p>
    <w:p w14:paraId="2774A799" w14:textId="77777777" w:rsidR="00F90BDC" w:rsidRDefault="00F90BDC"/>
    <w:p w14:paraId="414E58A5" w14:textId="77777777" w:rsidR="00F90BDC" w:rsidRDefault="00F90BDC">
      <w:r xmlns:w="http://schemas.openxmlformats.org/wordprocessingml/2006/main">
        <w:t xml:space="preserve">1. Yesaya 41:10 - "Jangan takut, sebab Aku menyertai engkau; jangan bimbang, sebab Aku ini Allahmu. Aku akan meneguhkan dan menolong engkau; Aku akan memegang engkau dengan tangan kanan-Ku yang adil."</w:t>
      </w:r>
    </w:p>
    <w:p w14:paraId="75AB9764" w14:textId="77777777" w:rsidR="00F90BDC" w:rsidRDefault="00F90BDC"/>
    <w:p w14:paraId="52DBD548" w14:textId="77777777" w:rsidR="00F90BDC" w:rsidRDefault="00F90BDC">
      <w:r xmlns:w="http://schemas.openxmlformats.org/wordprocessingml/2006/main">
        <w:t xml:space="preserve">2. Filipi 4:4-7 - "Bersukacitalah senantiasa dalam Tuhan. Saya akan mengatakannya sekali lagi: Bersukacitalah! Hendaklah kelemahlembutanmu menjadi nyata kepada semua orang. Tuhan dekat. Janganlah kuatir tentang apapun juga, melainkan dalam segala hal, dalam doa dan permohonan, dengan ucapan syukur, sampaikan permintaanmu kepada Allah. Dan damai sejahtera Allah, yang melampaui segala akal, akan memelihara hati dan pikiranmu dalam Kristus Yesus."</w:t>
      </w:r>
    </w:p>
    <w:p w14:paraId="56921208" w14:textId="77777777" w:rsidR="00F90BDC" w:rsidRDefault="00F90BDC"/>
    <w:p w14:paraId="3CCAA5CE" w14:textId="77777777" w:rsidR="00F90BDC" w:rsidRDefault="00F90BDC">
      <w:r xmlns:w="http://schemas.openxmlformats.org/wordprocessingml/2006/main">
        <w:t xml:space="preserve">Lukas 1:13 Tetapi malaikat itu berkata kepadanya: Jangan takut, Zakharia, kerana doamu telah dikabulkan; dan isterimu Elisabeth akan melahirkan seorang anak lelaki bagimu, dan engkau akan menamakan dia Yohanes.</w:t>
      </w:r>
    </w:p>
    <w:p w14:paraId="4547B510" w14:textId="77777777" w:rsidR="00F90BDC" w:rsidRDefault="00F90BDC"/>
    <w:p w14:paraId="6AFA0FDC" w14:textId="77777777" w:rsidR="00F90BDC" w:rsidRDefault="00F90BDC">
      <w:r xmlns:w="http://schemas.openxmlformats.org/wordprocessingml/2006/main">
        <w:t xml:space="preserve">Malaikat memberitahu Zakharia supaya jangan takut, kerana doanya telah didengari dan isterinya Elisabeth akan </w:t>
      </w:r>
      <w:r xmlns:w="http://schemas.openxmlformats.org/wordprocessingml/2006/main">
        <w:lastRenderedPageBreak xmlns:w="http://schemas.openxmlformats.org/wordprocessingml/2006/main"/>
      </w:r>
      <w:r xmlns:w="http://schemas.openxmlformats.org/wordprocessingml/2006/main">
        <w:t xml:space="preserve">melahirkan seorang anak lelaki dan namanya ialah Yohanes.</w:t>
      </w:r>
    </w:p>
    <w:p w14:paraId="163F5E17" w14:textId="77777777" w:rsidR="00F90BDC" w:rsidRDefault="00F90BDC"/>
    <w:p w14:paraId="180952E1" w14:textId="77777777" w:rsidR="00F90BDC" w:rsidRDefault="00F90BDC">
      <w:r xmlns:w="http://schemas.openxmlformats.org/wordprocessingml/2006/main">
        <w:t xml:space="preserve">1. Tuhan sentiasa mendengar doa kita, dan Dia akan menjawabnya pada masa-Nya yang sempurna.</w:t>
      </w:r>
    </w:p>
    <w:p w14:paraId="38BD2FE5" w14:textId="77777777" w:rsidR="00F90BDC" w:rsidRDefault="00F90BDC"/>
    <w:p w14:paraId="4CE339D5" w14:textId="77777777" w:rsidR="00F90BDC" w:rsidRDefault="00F90BDC">
      <w:r xmlns:w="http://schemas.openxmlformats.org/wordprocessingml/2006/main">
        <w:t xml:space="preserve">2. Mempercayai rancangan Tuhan, walaupun ia tidak masuk akal, adalah penting untuk perjalanan iman kita.</w:t>
      </w:r>
    </w:p>
    <w:p w14:paraId="442E91D2" w14:textId="77777777" w:rsidR="00F90BDC" w:rsidRDefault="00F90BDC"/>
    <w:p w14:paraId="499CFF47" w14:textId="77777777" w:rsidR="00F90BDC" w:rsidRDefault="00F90BDC">
      <w:r xmlns:w="http://schemas.openxmlformats.org/wordprocessingml/2006/main">
        <w:t xml:space="preserve">1. Yohanes 14:13-14 - “Dan Aku akan melakukan apa sahaja yang kamu minta dalam nama-Ku, supaya Bapa dipermuliakan di dalam Anak. Kamu boleh meminta apa-apa kepada-Ku dalam nama-Ku, dan Aku akan melakukannya.”</w:t>
      </w:r>
    </w:p>
    <w:p w14:paraId="26FA2667" w14:textId="77777777" w:rsidR="00F90BDC" w:rsidRDefault="00F90BDC"/>
    <w:p w14:paraId="65A00E90" w14:textId="77777777" w:rsidR="00F90BDC" w:rsidRDefault="00F90BDC">
      <w:r xmlns:w="http://schemas.openxmlformats.org/wordprocessingml/2006/main">
        <w:t xml:space="preserve">2. Mazmur 37:5 - Serahkanlah jalanmu kepada Tuhan; percayalah kepadanya dan dia akan melakukan ini:</w:t>
      </w:r>
    </w:p>
    <w:p w14:paraId="485B9FA6" w14:textId="77777777" w:rsidR="00F90BDC" w:rsidRDefault="00F90BDC"/>
    <w:p w14:paraId="7E088E60" w14:textId="77777777" w:rsidR="00F90BDC" w:rsidRDefault="00F90BDC">
      <w:r xmlns:w="http://schemas.openxmlformats.org/wordprocessingml/2006/main">
        <w:t xml:space="preserve">Lukas 1:14 Dan engkau akan beroleh sukacita dan sukacita; dan banyak orang akan bergembira atas kelahirannya.</w:t>
      </w:r>
    </w:p>
    <w:p w14:paraId="294AE85F" w14:textId="77777777" w:rsidR="00F90BDC" w:rsidRDefault="00F90BDC"/>
    <w:p w14:paraId="39C142C7" w14:textId="77777777" w:rsidR="00F90BDC" w:rsidRDefault="00F90BDC">
      <w:r xmlns:w="http://schemas.openxmlformats.org/wordprocessingml/2006/main">
        <w:t xml:space="preserve">Petikan dari Lukas 1:14 ini menekankan kegembiraan yang akan datang dengan kelahiran Yesus.</w:t>
      </w:r>
    </w:p>
    <w:p w14:paraId="462BA3F6" w14:textId="77777777" w:rsidR="00F90BDC" w:rsidRDefault="00F90BDC"/>
    <w:p w14:paraId="133DDBC7" w14:textId="77777777" w:rsidR="00F90BDC" w:rsidRDefault="00F90BDC">
      <w:r xmlns:w="http://schemas.openxmlformats.org/wordprocessingml/2006/main">
        <w:t xml:space="preserve">1. Kegembiraan Yesus: Meneroka Makna Lukas 1:14</w:t>
      </w:r>
    </w:p>
    <w:p w14:paraId="472518BD" w14:textId="77777777" w:rsidR="00F90BDC" w:rsidRDefault="00F90BDC"/>
    <w:p w14:paraId="7532F462" w14:textId="77777777" w:rsidR="00F90BDC" w:rsidRDefault="00F90BDC">
      <w:r xmlns:w="http://schemas.openxmlformats.org/wordprocessingml/2006/main">
        <w:t xml:space="preserve">2. Bersukacita dalam Kelahiran Yesus: Renungkan Lukas 1:14</w:t>
      </w:r>
    </w:p>
    <w:p w14:paraId="3ED638C1" w14:textId="77777777" w:rsidR="00F90BDC" w:rsidRDefault="00F90BDC"/>
    <w:p w14:paraId="3B4C2658" w14:textId="77777777" w:rsidR="00F90BDC" w:rsidRDefault="00F90BDC">
      <w:r xmlns:w="http://schemas.openxmlformats.org/wordprocessingml/2006/main">
        <w:t xml:space="preserve">1. Yesaya 9:6-7: Sebab seorang anak telah lahir untuk kita, seorang putera telah diberikan untuk kita; dan pemerintahan akan berada di atas bahunya, dan namanya akan disebut Penasihat Ajaib, Tuhan yang Perkasa, Bapa yang Kekal, Raja Damai.</w:t>
      </w:r>
    </w:p>
    <w:p w14:paraId="7367DCD3" w14:textId="77777777" w:rsidR="00F90BDC" w:rsidRDefault="00F90BDC"/>
    <w:p w14:paraId="728F8934" w14:textId="77777777" w:rsidR="00F90BDC" w:rsidRDefault="00F90BDC">
      <w:r xmlns:w="http://schemas.openxmlformats.org/wordprocessingml/2006/main">
        <w:t xml:space="preserve">2. Filipi 4:4: Bersukacitalah selalu dalam Tuhan; sekali lagi saya akan berkata, bergembiralah.</w:t>
      </w:r>
    </w:p>
    <w:p w14:paraId="078F8828" w14:textId="77777777" w:rsidR="00F90BDC" w:rsidRDefault="00F90BDC"/>
    <w:p w14:paraId="2867082D" w14:textId="77777777" w:rsidR="00F90BDC" w:rsidRDefault="00F90BDC">
      <w:r xmlns:w="http://schemas.openxmlformats.org/wordprocessingml/2006/main">
        <w:t xml:space="preserve">Lukas 1:15 Sebab ia akan menjadi besar di hadapan Tuhan, dan ia tidak akan minum anggur atau minuman yang memabukkan; dan dia akan dipenuhi dengan Roh Kudus, bahkan dari rahim ibunya.</w:t>
      </w:r>
    </w:p>
    <w:p w14:paraId="13B16F2E" w14:textId="77777777" w:rsidR="00F90BDC" w:rsidRDefault="00F90BDC"/>
    <w:p w14:paraId="19030078" w14:textId="77777777" w:rsidR="00F90BDC" w:rsidRDefault="00F90BDC">
      <w:r xmlns:w="http://schemas.openxmlformats.org/wordprocessingml/2006/main">
        <w:t xml:space="preserve">Dia akan menjadi besar di hadapan Tuhan dan akan dipenuhi dengan Roh Kudus sejak lahir.</w:t>
      </w:r>
    </w:p>
    <w:p w14:paraId="2335BD62" w14:textId="77777777" w:rsidR="00F90BDC" w:rsidRDefault="00F90BDC"/>
    <w:p w14:paraId="5FAF1E82" w14:textId="77777777" w:rsidR="00F90BDC" w:rsidRDefault="00F90BDC">
      <w:r xmlns:w="http://schemas.openxmlformats.org/wordprocessingml/2006/main">
        <w:t xml:space="preserve">1. Kuasa Roh Kudus dalam Kehidupan Kita</w:t>
      </w:r>
    </w:p>
    <w:p w14:paraId="5C324D1F" w14:textId="77777777" w:rsidR="00F90BDC" w:rsidRDefault="00F90BDC"/>
    <w:p w14:paraId="10C58DAF" w14:textId="77777777" w:rsidR="00F90BDC" w:rsidRDefault="00F90BDC">
      <w:r xmlns:w="http://schemas.openxmlformats.org/wordprocessingml/2006/main">
        <w:t xml:space="preserve">2. Kesan Kekudusan Terhadap Kehidupan Kita</w:t>
      </w:r>
    </w:p>
    <w:p w14:paraId="05D929E0" w14:textId="77777777" w:rsidR="00F90BDC" w:rsidRDefault="00F90BDC"/>
    <w:p w14:paraId="77282BCC" w14:textId="77777777" w:rsidR="00F90BDC" w:rsidRDefault="00F90BDC">
      <w:r xmlns:w="http://schemas.openxmlformats.org/wordprocessingml/2006/main">
        <w:t xml:space="preserve">1. Kisah 1:8 - Tetapi kamu akan menerima kuasa apabila Roh Kudus turun ke atas kamu; dan kamu akan menjadi saksi-Ku di Yerusalem, dan di seluruh Yudea dan Samaria, dan sampai ke ujung bumi.</w:t>
      </w:r>
    </w:p>
    <w:p w14:paraId="5B251E81" w14:textId="77777777" w:rsidR="00F90BDC" w:rsidRDefault="00F90BDC"/>
    <w:p w14:paraId="3A101C32" w14:textId="77777777" w:rsidR="00F90BDC" w:rsidRDefault="00F90BDC">
      <w:r xmlns:w="http://schemas.openxmlformats.org/wordprocessingml/2006/main">
        <w:t xml:space="preserve">2. 1 Petrus 1:15-16 - Tetapi sama seperti Dia yang telah memanggil kamu adalah kudus, demikian juga hendaklah kamu kudus dalam segala perbuatanmu; kerana ada tertulis: "Kuduslah, kerana Aku kudus."</w:t>
      </w:r>
    </w:p>
    <w:p w14:paraId="17168222" w14:textId="77777777" w:rsidR="00F90BDC" w:rsidRDefault="00F90BDC"/>
    <w:p w14:paraId="558B0F44" w14:textId="77777777" w:rsidR="00F90BDC" w:rsidRDefault="00F90BDC">
      <w:r xmlns:w="http://schemas.openxmlformats.org/wordprocessingml/2006/main">
        <w:t xml:space="preserve">Lukas 1:16 Dan banyak orang Israel akan dia berbalik kepada Tuhan, Allah mereka.</w:t>
      </w:r>
    </w:p>
    <w:p w14:paraId="52D59764" w14:textId="77777777" w:rsidR="00F90BDC" w:rsidRDefault="00F90BDC"/>
    <w:p w14:paraId="671DC28C" w14:textId="77777777" w:rsidR="00F90BDC" w:rsidRDefault="00F90BDC">
      <w:r xmlns:w="http://schemas.openxmlformats.org/wordprocessingml/2006/main">
        <w:t xml:space="preserve">Yohanes Pembaptis telah dijanjikan bahawa dia akan mengubah banyak orang Israel kepada Tuhan Tuhan mereka.</w:t>
      </w:r>
    </w:p>
    <w:p w14:paraId="7BBD7249" w14:textId="77777777" w:rsidR="00F90BDC" w:rsidRDefault="00F90BDC"/>
    <w:p w14:paraId="2DD65D45" w14:textId="77777777" w:rsidR="00F90BDC" w:rsidRDefault="00F90BDC">
      <w:r xmlns:w="http://schemas.openxmlformats.org/wordprocessingml/2006/main">
        <w:t xml:space="preserve">1. "Menjalani Kehidupan yang Layak Mendapat Berkat Tuhan"</w:t>
      </w:r>
    </w:p>
    <w:p w14:paraId="13C4F88F" w14:textId="77777777" w:rsidR="00F90BDC" w:rsidRDefault="00F90BDC"/>
    <w:p w14:paraId="06804D49" w14:textId="77777777" w:rsidR="00F90BDC" w:rsidRDefault="00F90BDC">
      <w:r xmlns:w="http://schemas.openxmlformats.org/wordprocessingml/2006/main">
        <w:t xml:space="preserve">2. "Menemui Tujuan Anda dalam Kehidupan Melalui Tuhan"</w:t>
      </w:r>
    </w:p>
    <w:p w14:paraId="03219A01" w14:textId="77777777" w:rsidR="00F90BDC" w:rsidRDefault="00F90BDC"/>
    <w:p w14:paraId="3B1DB97B" w14:textId="77777777" w:rsidR="00F90BDC" w:rsidRDefault="00F90BDC">
      <w:r xmlns:w="http://schemas.openxmlformats.org/wordprocessingml/2006/main">
        <w:t xml:space="preserve">1. Yesaya 55:6-7: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14:paraId="7E618876" w14:textId="77777777" w:rsidR="00F90BDC" w:rsidRDefault="00F90BDC"/>
    <w:p w14:paraId="7EBD1378" w14:textId="77777777" w:rsidR="00F90BDC" w:rsidRDefault="00F90BDC">
      <w:r xmlns:w="http://schemas.openxmlformats.org/wordprocessingml/2006/main">
        <w:t xml:space="preserve">2. Yakobus 4:8: Mendekatlah kepada Tuhan, dan Dia akan mendekat kepadamu. Bersihkan tanganmu, hai orang-orang yang berdosa, dan </w:t>
      </w:r>
      <w:r xmlns:w="http://schemas.openxmlformats.org/wordprocessingml/2006/main">
        <w:lastRenderedPageBreak xmlns:w="http://schemas.openxmlformats.org/wordprocessingml/2006/main"/>
      </w:r>
      <w:r xmlns:w="http://schemas.openxmlformats.org/wordprocessingml/2006/main">
        <w:t xml:space="preserve">sucikanlah hatimu, hai orang-orang yang bermuka dua.</w:t>
      </w:r>
    </w:p>
    <w:p w14:paraId="36A0E57F" w14:textId="77777777" w:rsidR="00F90BDC" w:rsidRDefault="00F90BDC"/>
    <w:p w14:paraId="5590F933" w14:textId="77777777" w:rsidR="00F90BDC" w:rsidRDefault="00F90BDC">
      <w:r xmlns:w="http://schemas.openxmlformats.org/wordprocessingml/2006/main">
        <w:t xml:space="preserve">Lukas 1:17 Dan ia akan mendahului-Nya dalam roh dan kuasa Elia, untuk membalikkan hati bapa kepada anak-anak, dan orang durhaka kepada hikmat orang benar; untuk menyediakan umat yang dipersiapkan bagi Tuhan.</w:t>
      </w:r>
    </w:p>
    <w:p w14:paraId="35B4FEFB" w14:textId="77777777" w:rsidR="00F90BDC" w:rsidRDefault="00F90BDC"/>
    <w:p w14:paraId="7BA6BAC5" w14:textId="77777777" w:rsidR="00F90BDC" w:rsidRDefault="00F90BDC">
      <w:r xmlns:w="http://schemas.openxmlformats.org/wordprocessingml/2006/main">
        <w:t xml:space="preserve">Petikan ini bercakap tentang misi Yohanes Pembaptis untuk mengubah manusia kepada Tuhan dan menyediakan umat bagi Tuhan.</w:t>
      </w:r>
    </w:p>
    <w:p w14:paraId="465824BB" w14:textId="77777777" w:rsidR="00F90BDC" w:rsidRDefault="00F90BDC"/>
    <w:p w14:paraId="3E85FBDE" w14:textId="77777777" w:rsidR="00F90BDC" w:rsidRDefault="00F90BDC">
      <w:r xmlns:w="http://schemas.openxmlformats.org/wordprocessingml/2006/main">
        <w:t xml:space="preserve">1. Mempersiapkan Hati Kita untuk Tuhan: Bagaimana Yohanes Pembaptis Mengkhotbahkan Mesej Pertobatan dan Kebenaran</w:t>
      </w:r>
    </w:p>
    <w:p w14:paraId="351C36A3" w14:textId="77777777" w:rsidR="00F90BDC" w:rsidRDefault="00F90BDC"/>
    <w:p w14:paraId="1668CD87" w14:textId="77777777" w:rsidR="00F90BDC" w:rsidRDefault="00F90BDC">
      <w:r xmlns:w="http://schemas.openxmlformats.org/wordprocessingml/2006/main">
        <w:t xml:space="preserve">2. Kuasa Berkhotbah: Kesan Perutusan dan Pelayanan Yohanes Pembaptis</w:t>
      </w:r>
    </w:p>
    <w:p w14:paraId="4DA1845E" w14:textId="77777777" w:rsidR="00F90BDC" w:rsidRDefault="00F90BDC"/>
    <w:p w14:paraId="485FD933" w14:textId="77777777" w:rsidR="00F90BDC" w:rsidRDefault="00F90BDC">
      <w:r xmlns:w="http://schemas.openxmlformats.org/wordprocessingml/2006/main">
        <w:t xml:space="preserve">1. Matius 3:1-2 - Pelayanan pertobatan dan kebenaran Yohanes Pembaptis</w:t>
      </w:r>
    </w:p>
    <w:p w14:paraId="201C4535" w14:textId="77777777" w:rsidR="00F90BDC" w:rsidRDefault="00F90BDC"/>
    <w:p w14:paraId="7797C743" w14:textId="77777777" w:rsidR="00F90BDC" w:rsidRDefault="00F90BDC">
      <w:r xmlns:w="http://schemas.openxmlformats.org/wordprocessingml/2006/main">
        <w:t xml:space="preserve">2. Roma 10:14-15 - Keperluan untuk orang berbalik kepada Tuhan untuk diselamatkan</w:t>
      </w:r>
    </w:p>
    <w:p w14:paraId="14C43A59" w14:textId="77777777" w:rsidR="00F90BDC" w:rsidRDefault="00F90BDC"/>
    <w:p w14:paraId="46FF161D" w14:textId="77777777" w:rsidR="00F90BDC" w:rsidRDefault="00F90BDC">
      <w:r xmlns:w="http://schemas.openxmlformats.org/wordprocessingml/2006/main">
        <w:t xml:space="preserve">Lukas 1:18 Maka kata Zakharia kepada malaikat itu: "Bagaimanakah aku dapat mengetahui hal ini?" kerana saya sudah tua, dan isteri saya lanjut usia.</w:t>
      </w:r>
    </w:p>
    <w:p w14:paraId="43002FB3" w14:textId="77777777" w:rsidR="00F90BDC" w:rsidRDefault="00F90BDC"/>
    <w:p w14:paraId="7932C5B5" w14:textId="77777777" w:rsidR="00F90BDC" w:rsidRDefault="00F90BDC">
      <w:r xmlns:w="http://schemas.openxmlformats.org/wordprocessingml/2006/main">
        <w:t xml:space="preserve">Zakharia bertanya kepada malaikat tentang bagaimana dia akan mengetahui kebenaran janjinya.</w:t>
      </w:r>
    </w:p>
    <w:p w14:paraId="2BD7AF3C" w14:textId="77777777" w:rsidR="00F90BDC" w:rsidRDefault="00F90BDC"/>
    <w:p w14:paraId="0C6A5BA7" w14:textId="77777777" w:rsidR="00F90BDC" w:rsidRDefault="00F90BDC">
      <w:r xmlns:w="http://schemas.openxmlformats.org/wordprocessingml/2006/main">
        <w:t xml:space="preserve">1: Percayalah kepada Tuhan kerana Dia akan menyediakan.</w:t>
      </w:r>
    </w:p>
    <w:p w14:paraId="674ADAC0" w14:textId="77777777" w:rsidR="00F90BDC" w:rsidRDefault="00F90BDC"/>
    <w:p w14:paraId="3DB6E3B9" w14:textId="77777777" w:rsidR="00F90BDC" w:rsidRDefault="00F90BDC">
      <w:r xmlns:w="http://schemas.openxmlformats.org/wordprocessingml/2006/main">
        <w:t xml:space="preserve">2: Kita mesti mempunyai kepercayaan dan keberanian dalam menghadapi ketidakpastian.</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11:1 - Sekarang iman adalah keyakinan akan segala sesuatu yang kita harapkan, keyakinan akan hal-hal yang tidak kita lihat.</w:t>
      </w:r>
    </w:p>
    <w:p w14:paraId="50161C9E" w14:textId="77777777" w:rsidR="00F90BDC" w:rsidRDefault="00F90BDC"/>
    <w:p w14:paraId="7B54C345" w14:textId="77777777" w:rsidR="00F90BDC" w:rsidRDefault="00F90BDC">
      <w:r xmlns:w="http://schemas.openxmlformats.org/wordprocessingml/2006/main">
        <w:t xml:space="preserve">2: Amsal 3:5-6 - Percayalah kepada Tuhan dengan segenap hatimu, dan jangan bersandar pada pengertianmu sendiri. Akuilah Dia dalam segala lakumu, maka Ia akan meluruskan jalanmu.</w:t>
      </w:r>
    </w:p>
    <w:p w14:paraId="7DD42127" w14:textId="77777777" w:rsidR="00F90BDC" w:rsidRDefault="00F90BDC"/>
    <w:p w14:paraId="4E08D55F" w14:textId="77777777" w:rsidR="00F90BDC" w:rsidRDefault="00F90BDC">
      <w:r xmlns:w="http://schemas.openxmlformats.org/wordprocessingml/2006/main">
        <w:t xml:space="preserve">Lukas 1:19 Dan malaikat itu menjawabnya dan berkata kepadanya: Akulah Gabriel, yang berdiri di hadapan Allah; dan aku diutus untuk berbicara kepadamu, dan untuk memberitahukan kepadamu kabar gembira ini.</w:t>
      </w:r>
    </w:p>
    <w:p w14:paraId="43EE6F42" w14:textId="77777777" w:rsidR="00F90BDC" w:rsidRDefault="00F90BDC"/>
    <w:p w14:paraId="2D2F1756" w14:textId="77777777" w:rsidR="00F90BDC" w:rsidRDefault="00F90BDC">
      <w:r xmlns:w="http://schemas.openxmlformats.org/wordprocessingml/2006/main">
        <w:t xml:space="preserve">Malaikat Jibril diutus untuk menunjukkan kepada Zakharia berita gembira tentang kelahiran Yohanes Pembaptis.</w:t>
      </w:r>
    </w:p>
    <w:p w14:paraId="029F085A" w14:textId="77777777" w:rsidR="00F90BDC" w:rsidRDefault="00F90BDC"/>
    <w:p w14:paraId="2A100A76" w14:textId="77777777" w:rsidR="00F90BDC" w:rsidRDefault="00F90BDC">
      <w:r xmlns:w="http://schemas.openxmlformats.org/wordprocessingml/2006/main">
        <w:t xml:space="preserve">1. Rasul-rasul Tuhan: Peranan Malaikat dalam Bible</w:t>
      </w:r>
    </w:p>
    <w:p w14:paraId="446E1953" w14:textId="77777777" w:rsidR="00F90BDC" w:rsidRDefault="00F90BDC"/>
    <w:p w14:paraId="4ECE686F" w14:textId="77777777" w:rsidR="00F90BDC" w:rsidRDefault="00F90BDC">
      <w:r xmlns:w="http://schemas.openxmlformats.org/wordprocessingml/2006/main">
        <w:t xml:space="preserve">2. Janji Tuhan: Kelahiran Yesus dan Yohanes Pembaptis</w:t>
      </w:r>
    </w:p>
    <w:p w14:paraId="5F8937A6" w14:textId="77777777" w:rsidR="00F90BDC" w:rsidRDefault="00F90BDC"/>
    <w:p w14:paraId="2E28C687" w14:textId="77777777" w:rsidR="00F90BDC" w:rsidRDefault="00F90BDC">
      <w:r xmlns:w="http://schemas.openxmlformats.org/wordprocessingml/2006/main">
        <w:t xml:space="preserve">1. Mazmur 103:20 - Pujilah Tuhan, hai malaikat-malaikat-Nya, yang besar kekuatannya, yang melakukan perintah-Nya, yang mendengarkan suara firman-Nya.</w:t>
      </w:r>
    </w:p>
    <w:p w14:paraId="6D55001B" w14:textId="77777777" w:rsidR="00F90BDC" w:rsidRDefault="00F90BDC"/>
    <w:p w14:paraId="70F20E8E" w14:textId="77777777" w:rsidR="00F90BDC" w:rsidRDefault="00F90BDC">
      <w:r xmlns:w="http://schemas.openxmlformats.org/wordprocessingml/2006/main">
        <w:t xml:space="preserve">2. Ibrani 13:2 - Jangan lupa menjamu orang yang tidak dikenali, kerana dengan itu beberapa orang telah menjamu malaikat tanpa disedari.</w:t>
      </w:r>
    </w:p>
    <w:p w14:paraId="11255C71" w14:textId="77777777" w:rsidR="00F90BDC" w:rsidRDefault="00F90BDC"/>
    <w:p w14:paraId="61582275" w14:textId="77777777" w:rsidR="00F90BDC" w:rsidRDefault="00F90BDC">
      <w:r xmlns:w="http://schemas.openxmlformats.org/wordprocessingml/2006/main">
        <w:t xml:space="preserve">Lukas 1:20 Dan lihatlah, engkau akan menjadi bisu dan tidak dapat berkata-kata, sampai pada hari hal-hal ini terjadi, karena engkau tidak percaya akan perkataan-Ku, yang akan digenapi pada waktunya.</w:t>
      </w:r>
    </w:p>
    <w:p w14:paraId="0D2EC051" w14:textId="77777777" w:rsidR="00F90BDC" w:rsidRDefault="00F90BDC"/>
    <w:p w14:paraId="5594A6C9" w14:textId="77777777" w:rsidR="00F90BDC" w:rsidRDefault="00F90BDC">
      <w:r xmlns:w="http://schemas.openxmlformats.org/wordprocessingml/2006/main">
        <w:t xml:space="preserve">Seorang malaikat menampakkan diri kepada Zakharia, bapa kepada Yohanes Pembaptis, dan memberitahunya bahawa dia akan menjadi bisu sehingga nubuatan yang telah diberitahu kepadanya berlaku, kerana dia tidak mempercayai kata-kata malaikat itu.</w:t>
      </w:r>
    </w:p>
    <w:p w14:paraId="42CF522C" w14:textId="77777777" w:rsidR="00F90BDC" w:rsidRDefault="00F90BDC"/>
    <w:p w14:paraId="26904411" w14:textId="77777777" w:rsidR="00F90BDC" w:rsidRDefault="00F90BDC">
      <w:r xmlns:w="http://schemas.openxmlformats.org/wordprocessingml/2006/main">
        <w:t xml:space="preserve">1. Kuasa Iman: Menjalani Kehidupan Percaya kepada Firman Tuhan</w:t>
      </w:r>
    </w:p>
    <w:p w14:paraId="0790111A" w14:textId="77777777" w:rsidR="00F90BDC" w:rsidRDefault="00F90BDC"/>
    <w:p w14:paraId="3CECCC84" w14:textId="77777777" w:rsidR="00F90BDC" w:rsidRDefault="00F90BDC">
      <w:r xmlns:w="http://schemas.openxmlformats.org/wordprocessingml/2006/main">
        <w:t xml:space="preserve">2. Hidup Dalam Keyakinan: Percaya kepada Janji Tuhan</w:t>
      </w:r>
    </w:p>
    <w:p w14:paraId="636EB506" w14:textId="77777777" w:rsidR="00F90BDC" w:rsidRDefault="00F90BDC"/>
    <w:p w14:paraId="2923958D" w14:textId="77777777" w:rsidR="00F90BDC" w:rsidRDefault="00F90BDC">
      <w:r xmlns:w="http://schemas.openxmlformats.org/wordprocessingml/2006/main">
        <w:t xml:space="preserve">1. Ibrani 11:1 - Sekarang iman ialah keyakinan akan perkara yang diharapkan, keyakinan akan perkara yang tidak kelihatan.</w:t>
      </w:r>
    </w:p>
    <w:p w14:paraId="552D0B0D" w14:textId="77777777" w:rsidR="00F90BDC" w:rsidRDefault="00F90BDC"/>
    <w:p w14:paraId="3C0DE0D8" w14:textId="77777777" w:rsidR="00F90BDC" w:rsidRDefault="00F90BDC">
      <w:r xmlns:w="http://schemas.openxmlformats.org/wordprocessingml/2006/main">
        <w:t xml:space="preserve">2. Mazmur 56:3 - Apabila aku takut, aku percaya kepada-Mu.</w:t>
      </w:r>
    </w:p>
    <w:p w14:paraId="7B778041" w14:textId="77777777" w:rsidR="00F90BDC" w:rsidRDefault="00F90BDC"/>
    <w:p w14:paraId="328029E3" w14:textId="77777777" w:rsidR="00F90BDC" w:rsidRDefault="00F90BDC">
      <w:r xmlns:w="http://schemas.openxmlformats.org/wordprocessingml/2006/main">
        <w:t xml:space="preserve">Lukas 1:21 Dan orang banyak menantikan Zakharia, dan mereka takjub, bahwa ia tinggal lama di dalam Bait Allah.</w:t>
      </w:r>
    </w:p>
    <w:p w14:paraId="79D3AF12" w14:textId="77777777" w:rsidR="00F90BDC" w:rsidRDefault="00F90BDC"/>
    <w:p w14:paraId="48F03BED" w14:textId="77777777" w:rsidR="00F90BDC" w:rsidRDefault="00F90BDC">
      <w:r xmlns:w="http://schemas.openxmlformats.org/wordprocessingml/2006/main">
        <w:t xml:space="preserve">Zakharia pergi ke kuil dan orang ramai kagum melihat berapa lama dia tinggal di sana.</w:t>
      </w:r>
    </w:p>
    <w:p w14:paraId="4337CCA3" w14:textId="77777777" w:rsidR="00F90BDC" w:rsidRDefault="00F90BDC"/>
    <w:p w14:paraId="4EB26560" w14:textId="77777777" w:rsidR="00F90BDC" w:rsidRDefault="00F90BDC">
      <w:r xmlns:w="http://schemas.openxmlformats.org/wordprocessingml/2006/main">
        <w:t xml:space="preserve">1. Masa Tuhan Adalah Sempurna - membincangkan bagaimana Tuhan mempunyai rancangan untuk setiap kita dan masaNya adalah yang terbaik.</w:t>
      </w:r>
    </w:p>
    <w:p w14:paraId="2CE7FDC0" w14:textId="77777777" w:rsidR="00F90BDC" w:rsidRDefault="00F90BDC"/>
    <w:p w14:paraId="5AFE7B7A" w14:textId="77777777" w:rsidR="00F90BDC" w:rsidRDefault="00F90BDC">
      <w:r xmlns:w="http://schemas.openxmlformats.org/wordprocessingml/2006/main">
        <w:t xml:space="preserve">2. Kesabaran Adalah Satu Keutamaan - bercakap tentang bagaimana kesabaran Zakaria diberi ganjaran dan betapa pentingnya untuk bersabar dalam semua aspek kehidupan.</w:t>
      </w:r>
    </w:p>
    <w:p w14:paraId="6FD3D128" w14:textId="77777777" w:rsidR="00F90BDC" w:rsidRDefault="00F90BDC"/>
    <w:p w14:paraId="2C0BE391" w14:textId="77777777" w:rsidR="00F90BDC" w:rsidRDefault="00F90BDC">
      <w:r xmlns:w="http://schemas.openxmlformats.org/wordprocessingml/2006/main">
        <w:t xml:space="preserve">1. Mazmur 37:7 - "Diamlah di hadapan Tuhan dan tunggulah Dia dengan sabar."</w:t>
      </w:r>
    </w:p>
    <w:p w14:paraId="5F260B37" w14:textId="77777777" w:rsidR="00F90BDC" w:rsidRDefault="00F90BDC"/>
    <w:p w14:paraId="51891924" w14:textId="77777777" w:rsidR="00F90BDC" w:rsidRDefault="00F90BDC">
      <w:r xmlns:w="http://schemas.openxmlformats.org/wordprocessingml/2006/main">
        <w:t xml:space="preserve">2. Roma 8:28 - "Dan kita tahu, bahwa dalam segala hal Allah bekerja untuk mendatangkan kebaikan bagi mereka yang mengasihi Dia, yaitu mereka yang terpanggil sesuai dengan rencana-Nya."</w:t>
      </w:r>
    </w:p>
    <w:p w14:paraId="139663F4" w14:textId="77777777" w:rsidR="00F90BDC" w:rsidRDefault="00F90BDC"/>
    <w:p w14:paraId="0B85545F" w14:textId="77777777" w:rsidR="00F90BDC" w:rsidRDefault="00F90BDC">
      <w:r xmlns:w="http://schemas.openxmlformats.org/wordprocessingml/2006/main">
        <w:t xml:space="preserve">Lukas 1:22 Ketika ia keluar, ia tidak dapat berkata-kata kepada mereka, dan mereka mengerti, bahwa ia telah melihat suatu penglihatan di dalam Bait Allah, sebab ia memberi isyarat kepada mereka dan tetap terdiam.</w:t>
      </w:r>
    </w:p>
    <w:p w14:paraId="150273FE" w14:textId="77777777" w:rsidR="00F90BDC" w:rsidRDefault="00F90BDC"/>
    <w:p w14:paraId="1A288296" w14:textId="77777777" w:rsidR="00F90BDC" w:rsidRDefault="00F90BDC">
      <w:r xmlns:w="http://schemas.openxmlformats.org/wordprocessingml/2006/main">
        <w:t xml:space="preserve">Zakharia menjadi bisu setelah melihat penglihatan di dalam kuil.</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Mempercayai Tuhan Walaupun Kita Tidak Faham</w:t>
      </w:r>
    </w:p>
    <w:p w14:paraId="7A1FCB3F" w14:textId="77777777" w:rsidR="00F90BDC" w:rsidRDefault="00F90BDC"/>
    <w:p w14:paraId="30C5223B" w14:textId="77777777" w:rsidR="00F90BDC" w:rsidRDefault="00F90BDC">
      <w:r xmlns:w="http://schemas.openxmlformats.org/wordprocessingml/2006/main">
        <w:t xml:space="preserve">2. Memahami Kehendak Tuhan Melalui Diam-Nya</w:t>
      </w:r>
    </w:p>
    <w:p w14:paraId="15BEEC1B" w14:textId="77777777" w:rsidR="00F90BDC" w:rsidRDefault="00F90BDC"/>
    <w:p w14:paraId="587483E6" w14:textId="77777777" w:rsidR="00F90BDC" w:rsidRDefault="00F90BDC">
      <w:r xmlns:w="http://schemas.openxmlformats.org/wordprocessingml/2006/main">
        <w:t xml:space="preserve">1. Yesaya 6:9-10 – “Lalu firman-Nya, “Pergilah dan katakanlah kepada bangsa ini: Sesungguhnya kamu mendengar, tetapi tidak mengerti; dan kamu melihat, tetapi tidak menyedari. Buatlah hati bangsa ini gemuk, dan beratkan telinga mereka, dan pejamkanlah mata mereka; supaya mereka tidak melihat dengan mata mereka, dan mendengar dengan telinga mereka, dan memahami dengan hati mereka, dan bertobat, dan disembuhkan.”</w:t>
      </w:r>
    </w:p>
    <w:p w14:paraId="08F50253" w14:textId="77777777" w:rsidR="00F90BDC" w:rsidRDefault="00F90BDC"/>
    <w:p w14:paraId="3A66CF9E" w14:textId="77777777" w:rsidR="00F90BDC" w:rsidRDefault="00F90BDC">
      <w:r xmlns:w="http://schemas.openxmlformats.org/wordprocessingml/2006/main">
        <w:t xml:space="preserve">2. Habakuk 2:20 – “Tetapi Tuhan ada di dalam bait-Nya yang kudus; biarlah seluruh bumi berdiam diri di hadapan-Nya.”</w:t>
      </w:r>
    </w:p>
    <w:p w14:paraId="1537B359" w14:textId="77777777" w:rsidR="00F90BDC" w:rsidRDefault="00F90BDC"/>
    <w:p w14:paraId="14E813BC" w14:textId="77777777" w:rsidR="00F90BDC" w:rsidRDefault="00F90BDC">
      <w:r xmlns:w="http://schemas.openxmlformats.org/wordprocessingml/2006/main">
        <w:t xml:space="preserve">Lukas 1:23 Dan terjadilah, sesudah genap hari-hari pelayanannya, pulanglah ia ke rumahnya.</w:t>
      </w:r>
    </w:p>
    <w:p w14:paraId="2649C1D4" w14:textId="77777777" w:rsidR="00F90BDC" w:rsidRDefault="00F90BDC"/>
    <w:p w14:paraId="769DB422" w14:textId="77777777" w:rsidR="00F90BDC" w:rsidRDefault="00F90BDC">
      <w:r xmlns:w="http://schemas.openxmlformats.org/wordprocessingml/2006/main">
        <w:t xml:space="preserve">Pelayanan Hizkia telah selesai dan dia pulang ke rumahnya sendiri.</w:t>
      </w:r>
    </w:p>
    <w:p w14:paraId="1B147F8E" w14:textId="77777777" w:rsidR="00F90BDC" w:rsidRDefault="00F90BDC"/>
    <w:p w14:paraId="7C6E2028" w14:textId="77777777" w:rsidR="00F90BDC" w:rsidRDefault="00F90BDC">
      <w:r xmlns:w="http://schemas.openxmlformats.org/wordprocessingml/2006/main">
        <w:t xml:space="preserve">1. Kesetiaan Tuhan dalam menyediakan rezeki kepada umat-Nya</w:t>
      </w:r>
    </w:p>
    <w:p w14:paraId="27D499DD" w14:textId="77777777" w:rsidR="00F90BDC" w:rsidRDefault="00F90BDC"/>
    <w:p w14:paraId="221F8C87" w14:textId="77777777" w:rsidR="00F90BDC" w:rsidRDefault="00F90BDC">
      <w:r xmlns:w="http://schemas.openxmlformats.org/wordprocessingml/2006/main">
        <w:t xml:space="preserve">2. Tujuan yang dianugerahkan Tuhan tercapai</w:t>
      </w:r>
    </w:p>
    <w:p w14:paraId="2F5ED755" w14:textId="77777777" w:rsidR="00F90BDC" w:rsidRDefault="00F90BDC"/>
    <w:p w14:paraId="6477ABDF" w14:textId="77777777" w:rsidR="00F90BDC" w:rsidRDefault="00F90BDC">
      <w:r xmlns:w="http://schemas.openxmlformats.org/wordprocessingml/2006/main">
        <w:t xml:space="preserve">1. Yesaya 38:5 “Pergilah dan katakanlah kepada Hizkia: Beginilah firman TUHAN, Allah Daud, bapa leluhurmu: Aku telah mendengar doamu; Saya telah melihat air mata anda. Lihatlah, Aku akan menambahkan lima belas tahun kepada hidupmu.'”</w:t>
      </w:r>
    </w:p>
    <w:p w14:paraId="5E097B9A" w14:textId="77777777" w:rsidR="00F90BDC" w:rsidRDefault="00F90BDC"/>
    <w:p w14:paraId="2CD7AADF" w14:textId="77777777" w:rsidR="00F90BDC" w:rsidRDefault="00F90BDC">
      <w:r xmlns:w="http://schemas.openxmlformats.org/wordprocessingml/2006/main">
        <w:t xml:space="preserve">2. Mazmur 103:17 “Tetapi dari selama-lamanya sampai selama-lamanya kasih Tuhan menyertai orang-orang yang takut akan Dia, dan kebenaran-Nya menyertai anak cucu mereka.”</w:t>
      </w:r>
    </w:p>
    <w:p w14:paraId="68C30460" w14:textId="77777777" w:rsidR="00F90BDC" w:rsidRDefault="00F90BDC"/>
    <w:p w14:paraId="1C8BCF23" w14:textId="77777777" w:rsidR="00F90BDC" w:rsidRDefault="00F90BDC">
      <w:r xmlns:w="http://schemas.openxmlformats.org/wordprocessingml/2006/main">
        <w:t xml:space="preserve">Lukas 1:24 Dan sesudah hari itu, Elisabet, isterinya, mengandung dan menyembunyikan dirinya selama lima bulan, katanya:</w:t>
      </w:r>
    </w:p>
    <w:p w14:paraId="3A9639A6" w14:textId="77777777" w:rsidR="00F90BDC" w:rsidRDefault="00F90BDC"/>
    <w:p w14:paraId="302E572B" w14:textId="77777777" w:rsidR="00F90BDC" w:rsidRDefault="00F90BDC">
      <w:r xmlns:w="http://schemas.openxmlformats.org/wordprocessingml/2006/main">
        <w:t xml:space="preserve">Elisabeth mengandung dan menyembunyikan dirinya selama lima bulan.</w:t>
      </w:r>
    </w:p>
    <w:p w14:paraId="7CD2D97E" w14:textId="77777777" w:rsidR="00F90BDC" w:rsidRDefault="00F90BDC"/>
    <w:p w14:paraId="3FEEC4EA" w14:textId="77777777" w:rsidR="00F90BDC" w:rsidRDefault="00F90BDC">
      <w:r xmlns:w="http://schemas.openxmlformats.org/wordprocessingml/2006/main">
        <w:t xml:space="preserve">1. Berkat Kesetiaan Tuhan</w:t>
      </w:r>
    </w:p>
    <w:p w14:paraId="46050E83" w14:textId="77777777" w:rsidR="00F90BDC" w:rsidRDefault="00F90BDC"/>
    <w:p w14:paraId="4B0A98B2" w14:textId="77777777" w:rsidR="00F90BDC" w:rsidRDefault="00F90BDC">
      <w:r xmlns:w="http://schemas.openxmlformats.org/wordprocessingml/2006/main">
        <w:t xml:space="preserve">2. Bertumbuh dalam Percaya pada Rancangan Tuhan</w:t>
      </w:r>
    </w:p>
    <w:p w14:paraId="7090CE16" w14:textId="77777777" w:rsidR="00F90BDC" w:rsidRDefault="00F90BDC"/>
    <w:p w14:paraId="7E3F11A2" w14:textId="77777777" w:rsidR="00F90BDC" w:rsidRDefault="00F90BDC">
      <w:r xmlns:w="http://schemas.openxmlformats.org/wordprocessingml/2006/main">
        <w:t xml:space="preserve">1. Yesaya 40:31 - "Tetapi orang-orang yang menanti-nantikan Tuhan mendapat kekuatan baru, seperti burung rajawali yang naik terbang dengan sayapnya; mereka berlari dan tidak menjadi lesu, mereka berjalan dan tidak menjadi lesu."</w:t>
      </w:r>
    </w:p>
    <w:p w14:paraId="54946691" w14:textId="77777777" w:rsidR="00F90BDC" w:rsidRDefault="00F90BDC"/>
    <w:p w14:paraId="5C2FA61C" w14:textId="77777777" w:rsidR="00F90BDC" w:rsidRDefault="00F90BDC">
      <w:r xmlns:w="http://schemas.openxmlformats.org/wordprocessingml/2006/main">
        <w:t xml:space="preserve">2. Mazmur 46:10 - “Diamlah dan ketahuilah bahawa Akulah Allah. Aku akan ditinggikan di antara bangsa-bangsa, Aku akan ditinggikan di bumi!”</w:t>
      </w:r>
    </w:p>
    <w:p w14:paraId="2B046D6B" w14:textId="77777777" w:rsidR="00F90BDC" w:rsidRDefault="00F90BDC"/>
    <w:p w14:paraId="63E67544" w14:textId="77777777" w:rsidR="00F90BDC" w:rsidRDefault="00F90BDC">
      <w:r xmlns:w="http://schemas.openxmlformats.org/wordprocessingml/2006/main">
        <w:t xml:space="preserve">Lukas 1:25 Demikianlah yang dilakukan Tuhan kepadaku pada hari-hari di mana Ia memandang kepadaku, untuk menghilangkan aibku di antara manusia.</w:t>
      </w:r>
    </w:p>
    <w:p w14:paraId="1B2D91EA" w14:textId="77777777" w:rsidR="00F90BDC" w:rsidRDefault="00F90BDC"/>
    <w:p w14:paraId="3E437A2D" w14:textId="77777777" w:rsidR="00F90BDC" w:rsidRDefault="00F90BDC">
      <w:r xmlns:w="http://schemas.openxmlformats.org/wordprocessingml/2006/main">
        <w:t xml:space="preserve">Tuhan berbelas kasihan kepada Maria, menghilangkan celaannya di antara manusia.</w:t>
      </w:r>
    </w:p>
    <w:p w14:paraId="3DB2E4B8" w14:textId="77777777" w:rsidR="00F90BDC" w:rsidRDefault="00F90BDC"/>
    <w:p w14:paraId="12FD2E8E" w14:textId="77777777" w:rsidR="00F90BDC" w:rsidRDefault="00F90BDC">
      <w:r xmlns:w="http://schemas.openxmlformats.org/wordprocessingml/2006/main">
        <w:t xml:space="preserve">1. Rahmat Tuhan: Contoh Kasih-Nya yang Tidak Putus</w:t>
      </w:r>
    </w:p>
    <w:p w14:paraId="15EFAA8C" w14:textId="77777777" w:rsidR="00F90BDC" w:rsidRDefault="00F90BDC"/>
    <w:p w14:paraId="266E6FBD" w14:textId="77777777" w:rsidR="00F90BDC" w:rsidRDefault="00F90BDC">
      <w:r xmlns:w="http://schemas.openxmlformats.org/wordprocessingml/2006/main">
        <w:t xml:space="preserve">2. Bersukacita dalam Tuhan: Menerima Berkat-Nya</w:t>
      </w:r>
    </w:p>
    <w:p w14:paraId="75C165F2" w14:textId="77777777" w:rsidR="00F90BDC" w:rsidRDefault="00F90BDC"/>
    <w:p w14:paraId="1770EF46" w14:textId="77777777" w:rsidR="00F90BDC" w:rsidRDefault="00F90BDC">
      <w:r xmlns:w="http://schemas.openxmlformats.org/wordprocessingml/2006/main">
        <w:t xml:space="preserve">1. Roma 8:28 - Dan kita tahu bahawa bagi mereka yang mengasihi Allah, segala sesuatu bekerja bersama-sama untuk kebaikan, bagi mereka yang terpanggil sesuai dengan rencana-Nya.</w:t>
      </w:r>
    </w:p>
    <w:p w14:paraId="62981BBB" w14:textId="77777777" w:rsidR="00F90BDC" w:rsidRDefault="00F90BDC"/>
    <w:p w14:paraId="006CC3D5" w14:textId="77777777" w:rsidR="00F90BDC" w:rsidRDefault="00F90BDC">
      <w:r xmlns:w="http://schemas.openxmlformats.org/wordprocessingml/2006/main">
        <w:t xml:space="preserve">2. Mazmur 34:5 - Mereka yang memandang kepada-Nya berseri-seri, dan muka mereka tidak akan mendapat malu untuk selama-lamanya.</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1:26 Dan dalam bulan yang keenam, malaikat Gabriel diutus oleh Allah ke sebuah kota di Galilea, bernama Nazaret,</w:t>
      </w:r>
    </w:p>
    <w:p w14:paraId="34CD69E9" w14:textId="77777777" w:rsidR="00F90BDC" w:rsidRDefault="00F90BDC"/>
    <w:p w14:paraId="4764DB3F" w14:textId="77777777" w:rsidR="00F90BDC" w:rsidRDefault="00F90BDC">
      <w:r xmlns:w="http://schemas.openxmlformats.org/wordprocessingml/2006/main">
        <w:t xml:space="preserve">Pada bulan yang keenam, seorang malaikat dari Allah datang ke Nazaret, sebuah kota di Galilea.</w:t>
      </w:r>
    </w:p>
    <w:p w14:paraId="033BE44B" w14:textId="77777777" w:rsidR="00F90BDC" w:rsidRDefault="00F90BDC"/>
    <w:p w14:paraId="2BB1D402" w14:textId="77777777" w:rsidR="00F90BDC" w:rsidRDefault="00F90BDC">
      <w:r xmlns:w="http://schemas.openxmlformats.org/wordprocessingml/2006/main">
        <w:t xml:space="preserve">1. Bagaimana Rasul-Rasul Allah Membawa Harapan</w:t>
      </w:r>
    </w:p>
    <w:p w14:paraId="601F247F" w14:textId="77777777" w:rsidR="00F90BDC" w:rsidRDefault="00F90BDC"/>
    <w:p w14:paraId="25C80FD4" w14:textId="77777777" w:rsidR="00F90BDC" w:rsidRDefault="00F90BDC">
      <w:r xmlns:w="http://schemas.openxmlformats.org/wordprocessingml/2006/main">
        <w:t xml:space="preserve">2. Kuasa Lawatan Tuhan dalam Kehidupan kita</w:t>
      </w:r>
    </w:p>
    <w:p w14:paraId="0713FCE1" w14:textId="77777777" w:rsidR="00F90BDC" w:rsidRDefault="00F90BDC"/>
    <w:p w14:paraId="24D8F472" w14:textId="77777777" w:rsidR="00F90BDC" w:rsidRDefault="00F90BDC">
      <w:r xmlns:w="http://schemas.openxmlformats.org/wordprocessingml/2006/main">
        <w:t xml:space="preserve">1. Yesaya 40:3-5 - Suara seseorang yang berseru: “Di padang gurun persiapkanlah jalan untuk Tuhan; luruskanlah di padang gurun jalan raya bagi Tuhan kita. 4 Setiap lembah akan ditinggikan, setiap gunung dan bukit direndahkan; tanah yang kasar akan menjadi rata, yang lasak menjadi dataran. 5 Dan kemuliaan Tuhan akan dinyatakan, dan semua orang akan melihatnya bersama-sama.</w:t>
      </w:r>
    </w:p>
    <w:p w14:paraId="32266F70" w14:textId="77777777" w:rsidR="00F90BDC" w:rsidRDefault="00F90BDC"/>
    <w:p w14:paraId="078DF41B" w14:textId="77777777" w:rsidR="00F90BDC" w:rsidRDefault="00F90BDC">
      <w:r xmlns:w="http://schemas.openxmlformats.org/wordprocessingml/2006/main">
        <w:t xml:space="preserve">2. Lukas 2:10-11 - Tetapi malaikat itu berkata kepada mereka, “Jangan takut. Saya membawa kepada anda berita baik yang akan menimbulkan kegembiraan besar bagi semua orang. 11 Hari ini telah lahir bagimu Juruselamat di kota Daud; dialah Mesias, Tuhan.</w:t>
      </w:r>
    </w:p>
    <w:p w14:paraId="6BDA702B" w14:textId="77777777" w:rsidR="00F90BDC" w:rsidRDefault="00F90BDC"/>
    <w:p w14:paraId="360E22F3" w14:textId="77777777" w:rsidR="00F90BDC" w:rsidRDefault="00F90BDC">
      <w:r xmlns:w="http://schemas.openxmlformats.org/wordprocessingml/2006/main">
        <w:t xml:space="preserve">Lukas 1:27 Kepada seorang gadis yang bertunangan dengan seorang lelaki bernama Yusuf, dari keluarga Daud; dan nama anak dara itu ialah Maria.</w:t>
      </w:r>
    </w:p>
    <w:p w14:paraId="575F8B88" w14:textId="77777777" w:rsidR="00F90BDC" w:rsidRDefault="00F90BDC"/>
    <w:p w14:paraId="0778D6A6" w14:textId="77777777" w:rsidR="00F90BDC" w:rsidRDefault="00F90BDC">
      <w:r xmlns:w="http://schemas.openxmlformats.org/wordprocessingml/2006/main">
        <w:t xml:space="preserve">Mary telah bertunang dengan seorang lelaki bernama Yusuf, yang berasal dari keturunan Raja Daud.</w:t>
      </w:r>
    </w:p>
    <w:p w14:paraId="41CF438B" w14:textId="77777777" w:rsidR="00F90BDC" w:rsidRDefault="00F90BDC"/>
    <w:p w14:paraId="475F0FE6" w14:textId="77777777" w:rsidR="00F90BDC" w:rsidRDefault="00F90BDC">
      <w:r xmlns:w="http://schemas.openxmlformats.org/wordprocessingml/2006/main">
        <w:t xml:space="preserve">1. Kepentingan keturunan dan sejarah keluarga dalam kehidupan kita.</w:t>
      </w:r>
    </w:p>
    <w:p w14:paraId="24F1D3AE" w14:textId="77777777" w:rsidR="00F90BDC" w:rsidRDefault="00F90BDC"/>
    <w:p w14:paraId="6C528DFA" w14:textId="77777777" w:rsidR="00F90BDC" w:rsidRDefault="00F90BDC">
      <w:r xmlns:w="http://schemas.openxmlformats.org/wordprocessingml/2006/main">
        <w:t xml:space="preserve">2. Persediaan Tuhan yang ajaib untuk Maria dan Yusuf.</w:t>
      </w:r>
    </w:p>
    <w:p w14:paraId="361DB2DF" w14:textId="77777777" w:rsidR="00F90BDC" w:rsidRDefault="00F90BDC"/>
    <w:p w14:paraId="2C63E303" w14:textId="77777777" w:rsidR="00F90BDC" w:rsidRDefault="00F90BDC">
      <w:r xmlns:w="http://schemas.openxmlformats.org/wordprocessingml/2006/main">
        <w:t xml:space="preserve">1. Roma 8:28, "Dan kita tahu, bahwa segala sesuatu bekerja bersama-sama untuk mendatangkan kebaikan bagi mereka yang mengasihi Allah, bagi </w:t>
      </w:r>
      <w:r xmlns:w="http://schemas.openxmlformats.org/wordprocessingml/2006/main">
        <w:lastRenderedPageBreak xmlns:w="http://schemas.openxmlformats.org/wordprocessingml/2006/main"/>
      </w:r>
      <w:r xmlns:w="http://schemas.openxmlformats.org/wordprocessingml/2006/main">
        <w:t xml:space="preserve">mereka yang terpanggil sesuai dengan rencana-Nya."</w:t>
      </w:r>
    </w:p>
    <w:p w14:paraId="0F08C74E" w14:textId="77777777" w:rsidR="00F90BDC" w:rsidRDefault="00F90BDC"/>
    <w:p w14:paraId="5ED2AD50" w14:textId="77777777" w:rsidR="00F90BDC" w:rsidRDefault="00F90BDC">
      <w:r xmlns:w="http://schemas.openxmlformats.org/wordprocessingml/2006/main">
        <w:t xml:space="preserve">2. Mazmur 139:13-14, "Sebab Engkaulah yang memegang kendali atasku, Engkau telah menyelubungi aku dalam rahim ibuku. Aku hendak memuji Engkau, sebab aku dibuat dengan dahsyat dan ajaib; ajaib perbuatan-Mu, dan jiwaku tahu benar. baik."</w:t>
      </w:r>
    </w:p>
    <w:p w14:paraId="534FB5D2" w14:textId="77777777" w:rsidR="00F90BDC" w:rsidRDefault="00F90BDC"/>
    <w:p w14:paraId="33FF1860" w14:textId="77777777" w:rsidR="00F90BDC" w:rsidRDefault="00F90BDC">
      <w:r xmlns:w="http://schemas.openxmlformats.org/wordprocessingml/2006/main">
        <w:t xml:space="preserve">Lukas 1:28 Maka masuklah malaikat itu kepadanya dan berkata: Salam, hai orang yang dikasihi, Tuhan menyertai engkau; terpujilah engkau di antara wanita.</w:t>
      </w:r>
    </w:p>
    <w:p w14:paraId="5C56E19B" w14:textId="77777777" w:rsidR="00F90BDC" w:rsidRDefault="00F90BDC"/>
    <w:p w14:paraId="0C19E322" w14:textId="77777777" w:rsidR="00F90BDC" w:rsidRDefault="00F90BDC">
      <w:r xmlns:w="http://schemas.openxmlformats.org/wordprocessingml/2006/main">
        <w:t xml:space="preserve">Petikan ini menerangkan salam malaikat Jibril kepada Maria apabila dia mengumumkan dia dipilih untuk menjadi ibu Yesus.</w:t>
      </w:r>
    </w:p>
    <w:p w14:paraId="582B5170" w14:textId="77777777" w:rsidR="00F90BDC" w:rsidRDefault="00F90BDC"/>
    <w:p w14:paraId="10E01779" w14:textId="77777777" w:rsidR="00F90BDC" w:rsidRDefault="00F90BDC">
      <w:r xmlns:w="http://schemas.openxmlformats.org/wordprocessingml/2006/main">
        <w:t xml:space="preserve">1. Nikmat Tuhan: Mengalami Berkat Nikmat Tuhan dalam Hidup Anda</w:t>
      </w:r>
    </w:p>
    <w:p w14:paraId="7FF13201" w14:textId="77777777" w:rsidR="00F90BDC" w:rsidRDefault="00F90BDC"/>
    <w:p w14:paraId="63184147" w14:textId="77777777" w:rsidR="00F90BDC" w:rsidRDefault="00F90BDC">
      <w:r xmlns:w="http://schemas.openxmlformats.org/wordprocessingml/2006/main">
        <w:t xml:space="preserve">2. Tanggapan Maria: Belajar Menyahut Setia kepada Panggilan Tuhan</w:t>
      </w:r>
    </w:p>
    <w:p w14:paraId="348D36CE" w14:textId="77777777" w:rsidR="00F90BDC" w:rsidRDefault="00F90BDC"/>
    <w:p w14:paraId="287C59E6" w14:textId="77777777" w:rsidR="00F90BDC" w:rsidRDefault="00F90BDC">
      <w:r xmlns:w="http://schemas.openxmlformats.org/wordprocessingml/2006/main">
        <w:t xml:space="preserve">1. Yeremia 29:11 - "Sebab Aku ini mengetahui rancangan-rancangan apa yang ada pada-Ku mengenai kamu," demikianlah firman Tuhan, "rancangan-rancangan untuk membahagiakan kamu dan bukan untuk mencelakakan kamu, rancangan untuk memberikan kepadamu harapan dan masa depan."</w:t>
      </w:r>
    </w:p>
    <w:p w14:paraId="459196F5" w14:textId="77777777" w:rsidR="00F90BDC" w:rsidRDefault="00F90BDC"/>
    <w:p w14:paraId="7D591D00" w14:textId="77777777" w:rsidR="00F90BDC" w:rsidRDefault="00F90BDC">
      <w:r xmlns:w="http://schemas.openxmlformats.org/wordprocessingml/2006/main">
        <w:t xml:space="preserve">2. Lukas 2:19 - Tetapi Maria menyimpan semua perkara itu dan merenungkannya di dalam hatinya.</w:t>
      </w:r>
    </w:p>
    <w:p w14:paraId="5EBA8DB2" w14:textId="77777777" w:rsidR="00F90BDC" w:rsidRDefault="00F90BDC"/>
    <w:p w14:paraId="35DAD9E1" w14:textId="77777777" w:rsidR="00F90BDC" w:rsidRDefault="00F90BDC">
      <w:r xmlns:w="http://schemas.openxmlformats.org/wordprocessingml/2006/main">
        <w:t xml:space="preserve">Lukas 1:29 Ketika perempuan itu melihat dia, terkejutlah dia mendengar perkataan-Nya itu, lalu memikirkan bagaimana salam itu.</w:t>
      </w:r>
    </w:p>
    <w:p w14:paraId="27E55C04" w14:textId="77777777" w:rsidR="00F90BDC" w:rsidRDefault="00F90BDC"/>
    <w:p w14:paraId="2507BFAD" w14:textId="77777777" w:rsidR="00F90BDC" w:rsidRDefault="00F90BDC">
      <w:r xmlns:w="http://schemas.openxmlformats.org/wordprocessingml/2006/main">
        <w:t xml:space="preserve">Maria bingung dan gelisah apabila malaikat, Gabriel, menampakkan diri kepadanya.</w:t>
      </w:r>
    </w:p>
    <w:p w14:paraId="3551087F" w14:textId="77777777" w:rsidR="00F90BDC" w:rsidRDefault="00F90BDC"/>
    <w:p w14:paraId="00BFAFE8" w14:textId="77777777" w:rsidR="00F90BDC" w:rsidRDefault="00F90BDC">
      <w:r xmlns:w="http://schemas.openxmlformats.org/wordprocessingml/2006/main">
        <w:t xml:space="preserve">1: Perancangan Tuhan untuk kita kadangkala mengelirukan dan menyusahkan, tetapi ia akan sentiasa untuk kebaikan kita.</w:t>
      </w:r>
    </w:p>
    <w:p w14:paraId="54CBFA7F" w14:textId="77777777" w:rsidR="00F90BDC" w:rsidRDefault="00F90BDC"/>
    <w:p w14:paraId="3055C237" w14:textId="77777777" w:rsidR="00F90BDC" w:rsidRDefault="00F90BDC">
      <w:r xmlns:w="http://schemas.openxmlformats.org/wordprocessingml/2006/main">
        <w:t xml:space="preserve">2: Tuhan boleh bekerja melalui utusan yang paling tidak dijangka untuk membawa kita kegembiraan dan tujuan.</w:t>
      </w:r>
    </w:p>
    <w:p w14:paraId="65088262" w14:textId="77777777" w:rsidR="00F90BDC" w:rsidRDefault="00F90BDC"/>
    <w:p w14:paraId="127ED19B" w14:textId="77777777" w:rsidR="00F90BDC" w:rsidRDefault="00F90BDC">
      <w:r xmlns:w="http://schemas.openxmlformats.org/wordprocessingml/2006/main">
        <w:t xml:space="preserve">1: Yesaya 55:8-9 - "Sebab rancangan-Ku bukanlah rancanganmu, dan jalanmu bukanlah jalan-Ku, demikianlah firman Tuhan. Sebab seperti tingginya langit dari bumi, demikianlah tingginya jalan-Ku dari jalanmu dan rancangan-Ku. daripada pemikiran kamu."</w:t>
      </w:r>
    </w:p>
    <w:p w14:paraId="263BDF48" w14:textId="77777777" w:rsidR="00F90BDC" w:rsidRDefault="00F90BDC"/>
    <w:p w14:paraId="61F19AEE" w14:textId="77777777" w:rsidR="00F90BDC" w:rsidRDefault="00F90BDC">
      <w:r xmlns:w="http://schemas.openxmlformats.org/wordprocessingml/2006/main">
        <w:t xml:space="preserve">2: Roma 8:28 - "Dan kita tahu, bahwa bagi mereka yang mengasihi Allah, segala sesuatu bekerja untuk mendatangkan kebaikan, bagi mereka yang terpanggil sesuai dengan rencana-Nya."</w:t>
      </w:r>
    </w:p>
    <w:p w14:paraId="0CD18B22" w14:textId="77777777" w:rsidR="00F90BDC" w:rsidRDefault="00F90BDC"/>
    <w:p w14:paraId="5DD355B1" w14:textId="77777777" w:rsidR="00F90BDC" w:rsidRDefault="00F90BDC">
      <w:r xmlns:w="http://schemas.openxmlformats.org/wordprocessingml/2006/main">
        <w:t xml:space="preserve">Lukas 1:30 Maka kata malaikat itu kepadanya: Jangan takut, Maria, sebab engkau telah mendapat kasih karunia di hadapan Allah.</w:t>
      </w:r>
    </w:p>
    <w:p w14:paraId="0F8B45F0" w14:textId="77777777" w:rsidR="00F90BDC" w:rsidRDefault="00F90BDC"/>
    <w:p w14:paraId="6D06CB78" w14:textId="77777777" w:rsidR="00F90BDC" w:rsidRDefault="00F90BDC">
      <w:r xmlns:w="http://schemas.openxmlformats.org/wordprocessingml/2006/main">
        <w:t xml:space="preserve">Seorang malaikat menampakkan diri kepada Maria dan memberitahunya bahawa dia telah mendapat kasih karunia Tuhan dan tidak takut.</w:t>
      </w:r>
    </w:p>
    <w:p w14:paraId="38B8BF25" w14:textId="77777777" w:rsidR="00F90BDC" w:rsidRDefault="00F90BDC"/>
    <w:p w14:paraId="2289AE5B" w14:textId="77777777" w:rsidR="00F90BDC" w:rsidRDefault="00F90BDC">
      <w:r xmlns:w="http://schemas.openxmlformats.org/wordprocessingml/2006/main">
        <w:t xml:space="preserve">1. Nikmat Tuhan: Cara Mengenali dan Menerimanya</w:t>
      </w:r>
    </w:p>
    <w:p w14:paraId="16F2B094" w14:textId="77777777" w:rsidR="00F90BDC" w:rsidRDefault="00F90BDC"/>
    <w:p w14:paraId="776CD73C" w14:textId="77777777" w:rsidR="00F90BDC" w:rsidRDefault="00F90BDC">
      <w:r xmlns:w="http://schemas.openxmlformats.org/wordprocessingml/2006/main">
        <w:t xml:space="preserve">2. Menghadapi Ketakutan dengan Iman kepada Nikmat Tuhan</w:t>
      </w:r>
    </w:p>
    <w:p w14:paraId="2589FEDA" w14:textId="77777777" w:rsidR="00F90BDC" w:rsidRDefault="00F90BDC"/>
    <w:p w14:paraId="3A02B3F5" w14:textId="77777777" w:rsidR="00F90BDC" w:rsidRDefault="00F90BDC">
      <w:r xmlns:w="http://schemas.openxmlformats.org/wordprocessingml/2006/main">
        <w:t xml:space="preserve">1. Mazmur 5:12, “Sebab Engkau memberkati orang benar, ya Tuhan; Engkau menutupinya dengan kebaikan seperti perisai.”</w:t>
      </w:r>
    </w:p>
    <w:p w14:paraId="14BE91C7" w14:textId="77777777" w:rsidR="00F90BDC" w:rsidRDefault="00F90BDC"/>
    <w:p w14:paraId="6DEB359D" w14:textId="77777777" w:rsidR="00F90BDC" w:rsidRDefault="00F90BDC">
      <w:r xmlns:w="http://schemas.openxmlformats.org/wordprocessingml/2006/main">
        <w:t xml:space="preserve">2. Yesaya 41:10, “Jangan takut, kerana Aku menyertai engkau; janganlah kecewa, kerana Akulah Tuhanmu; Aku akan menguatkan engkau, Aku akan menolong engkau, Aku akan memegang engkau dengan tangan kanan-Ku yang adil."</w:t>
      </w:r>
    </w:p>
    <w:p w14:paraId="7374BC52" w14:textId="77777777" w:rsidR="00F90BDC" w:rsidRDefault="00F90BDC"/>
    <w:p w14:paraId="60699265" w14:textId="77777777" w:rsidR="00F90BDC" w:rsidRDefault="00F90BDC">
      <w:r xmlns:w="http://schemas.openxmlformats.org/wordprocessingml/2006/main">
        <w:t xml:space="preserve">Lukas 1:31 Dan lihatlah, engkau akan mengandung dan akan melahirkan seorang anak laki-laki, dan engkau akan menamakan Dia YESUS.</w:t>
      </w:r>
    </w:p>
    <w:p w14:paraId="4D22093A" w14:textId="77777777" w:rsidR="00F90BDC" w:rsidRDefault="00F90BDC"/>
    <w:p w14:paraId="2DC8DC6C" w14:textId="77777777" w:rsidR="00F90BDC" w:rsidRDefault="00F90BDC">
      <w:r xmlns:w="http://schemas.openxmlformats.org/wordprocessingml/2006/main">
        <w:t xml:space="preserve">Malaikat itu menyatakan kepada Maria bahawa dia akan melahirkan seorang anak lelaki dan menamakannya Yesus.</w:t>
      </w:r>
    </w:p>
    <w:p w14:paraId="0DBCF9B9" w14:textId="77777777" w:rsidR="00F90BDC" w:rsidRDefault="00F90BDC"/>
    <w:p w14:paraId="25C4E38F" w14:textId="77777777" w:rsidR="00F90BDC" w:rsidRDefault="00F90BDC">
      <w:r xmlns:w="http://schemas.openxmlformats.org/wordprocessingml/2006/main">
        <w:t xml:space="preserve">1: Sebagai orang Kristian, kita mesti ingat untuk mempercayai rancangan Tuhan walaupun ia kelihatan tidak mungkin atau sukar.</w:t>
      </w:r>
    </w:p>
    <w:p w14:paraId="0D5AA504" w14:textId="77777777" w:rsidR="00F90BDC" w:rsidRDefault="00F90BDC"/>
    <w:p w14:paraId="6979498A" w14:textId="77777777" w:rsidR="00F90BDC" w:rsidRDefault="00F90BDC">
      <w:r xmlns:w="http://schemas.openxmlformats.org/wordprocessingml/2006/main">
        <w:t xml:space="preserve">2: Kita mesti terbuka kepada panggilan Tuhan dan menerima kehendak-Nya dengan sukacita, rasa hormat, dan kerendahan hati.</w:t>
      </w:r>
    </w:p>
    <w:p w14:paraId="6D073116" w14:textId="77777777" w:rsidR="00F90BDC" w:rsidRDefault="00F90BDC"/>
    <w:p w14:paraId="47F2FFCB" w14:textId="77777777" w:rsidR="00F90BDC" w:rsidRDefault="00F90BDC">
      <w:r xmlns:w="http://schemas.openxmlformats.org/wordprocessingml/2006/main">
        <w:t xml:space="preserve">1: Roma 8:28 “Dan kita tahu, bahwa segala sesuatu bekerja sama untuk mendatangkan kebaikan bagi mereka yang mengasihi Allah, bagi mereka yang terpanggil sesuai dengan rencana-Nya.”</w:t>
      </w:r>
    </w:p>
    <w:p w14:paraId="504BF0AD" w14:textId="77777777" w:rsidR="00F90BDC" w:rsidRDefault="00F90BDC"/>
    <w:p w14:paraId="0C5D0633" w14:textId="77777777" w:rsidR="00F90BDC" w:rsidRDefault="00F90BDC">
      <w:r xmlns:w="http://schemas.openxmlformats.org/wordprocessingml/2006/main">
        <w:t xml:space="preserve">2: Filipi 4:4-7 “Bersukacitalah senantiasa dalam Tuhan, dan sekali lagi Kukatakan: Bersukacitalah! Biarlah kesederhanaan anda diketahui oleh semua orang. Tuhan sudah dekat. Berhati-hati untuk apa-apa; tetapi nyatakan dalam segala hal keinginanmu kepada Allah dalam doa dan permohonan dengan ucapan syukur. Dan damai sejahtera Allah, yang melampaui segala akal, akan memelihara hati dan pikiranmu dalam Kristus Yesus.”</w:t>
      </w:r>
    </w:p>
    <w:p w14:paraId="67C394D6" w14:textId="77777777" w:rsidR="00F90BDC" w:rsidRDefault="00F90BDC"/>
    <w:p w14:paraId="5531CC6D" w14:textId="77777777" w:rsidR="00F90BDC" w:rsidRDefault="00F90BDC">
      <w:r xmlns:w="http://schemas.openxmlformats.org/wordprocessingml/2006/main">
        <w:t xml:space="preserve">Lukas 1:32 Ia akan menjadi besar dan akan disebut Anak Allah Yang Mahatinggi, dan Tuhan Allah akan mengaruniakan kepada-Nya takhta Daud, bapa leluhur-Nya.</w:t>
      </w:r>
    </w:p>
    <w:p w14:paraId="727C6702" w14:textId="77777777" w:rsidR="00F90BDC" w:rsidRDefault="00F90BDC"/>
    <w:p w14:paraId="2988A9C5" w14:textId="77777777" w:rsidR="00F90BDC" w:rsidRDefault="00F90BDC">
      <w:r xmlns:w="http://schemas.openxmlformats.org/wordprocessingml/2006/main">
        <w:t xml:space="preserve">Tuhan Allah akan memberikan kepada Anak-Nya sebuah takhta kerajaan Daud, bapa-Nya.</w:t>
      </w:r>
    </w:p>
    <w:p w14:paraId="7AE5AFB9" w14:textId="77777777" w:rsidR="00F90BDC" w:rsidRDefault="00F90BDC"/>
    <w:p w14:paraId="58933F25" w14:textId="77777777" w:rsidR="00F90BDC" w:rsidRDefault="00F90BDC">
      <w:r xmlns:w="http://schemas.openxmlformats.org/wordprocessingml/2006/main">
        <w:t xml:space="preserve">1. Janji Tuhan tentang Kerajaan Kekal: Hidup dalam Pemerintahan Yesus Kristus</w:t>
      </w:r>
    </w:p>
    <w:p w14:paraId="23EA60DC" w14:textId="77777777" w:rsidR="00F90BDC" w:rsidRDefault="00F90BDC"/>
    <w:p w14:paraId="71929968" w14:textId="77777777" w:rsidR="00F90BDC" w:rsidRDefault="00F90BDC">
      <w:r xmlns:w="http://schemas.openxmlformats.org/wordprocessingml/2006/main">
        <w:t xml:space="preserve">2. Berkat Mengetahui Rancangan Tuhan: Memahami Takhta Daud</w:t>
      </w:r>
    </w:p>
    <w:p w14:paraId="2014218B" w14:textId="77777777" w:rsidR="00F90BDC" w:rsidRDefault="00F90BDC"/>
    <w:p w14:paraId="3F57A797" w14:textId="77777777" w:rsidR="00F90BDC" w:rsidRDefault="00F90BDC">
      <w:r xmlns:w="http://schemas.openxmlformats.org/wordprocessingml/2006/main">
        <w:t xml:space="preserve">1. Yesaya 9:7 - “Pertambahan pemerintahan dan damai sejahtera-Nya tidak akan berkesudahan, di atas takhta Daud dan di atas kerajaan-Nya, untuk mengaturnya dan untuk menegakkannya dengan keadilan dan keadilan dari sekarang bahkan untuk pernah. Semangat Tuhan semesta alam akan melakukan ini.”</w:t>
      </w:r>
    </w:p>
    <w:p w14:paraId="20C51A62" w14:textId="77777777" w:rsidR="00F90BDC" w:rsidRDefault="00F90BDC"/>
    <w:p w14:paraId="4491E2DD" w14:textId="77777777" w:rsidR="00F90BDC" w:rsidRDefault="00F90BDC">
      <w:r xmlns:w="http://schemas.openxmlformats.org/wordprocessingml/2006/main">
        <w:t xml:space="preserve">2. Wahyu 3:21 - “Barangsiapa menang, Aku akan duduk bersama-sama dengan Aku di atas takhta-Ku, sama seperti Aku juga telah menang dan duduk bersama-sama Bapa-Ku di takhta-Nya.”</w:t>
      </w:r>
    </w:p>
    <w:p w14:paraId="2BB91A25" w14:textId="77777777" w:rsidR="00F90BDC" w:rsidRDefault="00F90BDC"/>
    <w:p w14:paraId="772CB975" w14:textId="77777777" w:rsidR="00F90BDC" w:rsidRDefault="00F90BDC">
      <w:r xmlns:w="http://schemas.openxmlformats.org/wordprocessingml/2006/main">
        <w:t xml:space="preserve">Lukas 1:33 Dan Ia akan memerintah atas keluarga Yakub untuk selama-lamanya; dan kerajaannya tidak akan berkesudahan.</w:t>
      </w:r>
    </w:p>
    <w:p w14:paraId="09D3AA4E" w14:textId="77777777" w:rsidR="00F90BDC" w:rsidRDefault="00F90BDC"/>
    <w:p w14:paraId="18391BED" w14:textId="77777777" w:rsidR="00F90BDC" w:rsidRDefault="00F90BDC">
      <w:r xmlns:w="http://schemas.openxmlformats.org/wordprocessingml/2006/main">
        <w:t xml:space="preserve">Petikan ini menerangkan pemerintahan kekal Yesus ke atas keluarga Yakub.</w:t>
      </w:r>
    </w:p>
    <w:p w14:paraId="61F0FF4E" w14:textId="77777777" w:rsidR="00F90BDC" w:rsidRDefault="00F90BDC"/>
    <w:p w14:paraId="757F339E" w14:textId="77777777" w:rsidR="00F90BDC" w:rsidRDefault="00F90BDC">
      <w:r xmlns:w="http://schemas.openxmlformats.org/wordprocessingml/2006/main">
        <w:t xml:space="preserve">1: Kasih dan belas kasihan Yesus yang kekal adalah sumber kekuatan bagi kita dalam kehidupan seharian kita.</w:t>
      </w:r>
    </w:p>
    <w:p w14:paraId="2BEC1DE6" w14:textId="77777777" w:rsidR="00F90BDC" w:rsidRDefault="00F90BDC"/>
    <w:p w14:paraId="1C43D0CE" w14:textId="77777777" w:rsidR="00F90BDC" w:rsidRDefault="00F90BDC">
      <w:r xmlns:w="http://schemas.openxmlformats.org/wordprocessingml/2006/main">
        <w:t xml:space="preserve">2: Kita tidak boleh lupa bahawa Yesus mempunyai kerajaan yang kekal dan kita harus berusaha untuk melayani Dia dengan setia.</w:t>
      </w:r>
    </w:p>
    <w:p w14:paraId="70AE36EA" w14:textId="77777777" w:rsidR="00F90BDC" w:rsidRDefault="00F90BDC"/>
    <w:p w14:paraId="667DA52B" w14:textId="77777777" w:rsidR="00F90BDC" w:rsidRDefault="00F90BDC">
      <w:r xmlns:w="http://schemas.openxmlformats.org/wordprocessingml/2006/main">
        <w:t xml:space="preserve">1: Ibrani 13:8, "Yesus Kristus tetap sama, baik kemarin, hari ini, dan sampai selama-lamanya."</w:t>
      </w:r>
    </w:p>
    <w:p w14:paraId="7D364DB1" w14:textId="77777777" w:rsidR="00F90BDC" w:rsidRDefault="00F90BDC"/>
    <w:p w14:paraId="274F6ECC" w14:textId="77777777" w:rsidR="00F90BDC" w:rsidRDefault="00F90BDC">
      <w:r xmlns:w="http://schemas.openxmlformats.org/wordprocessingml/2006/main">
        <w:t xml:space="preserve">2: Mazmur 146:10, "Tuhan akan memerintah selama-lamanya, Allahmu, hai Sion, turun-temurun."</w:t>
      </w:r>
    </w:p>
    <w:p w14:paraId="2D5A4660" w14:textId="77777777" w:rsidR="00F90BDC" w:rsidRDefault="00F90BDC"/>
    <w:p w14:paraId="7B4AA88A" w14:textId="77777777" w:rsidR="00F90BDC" w:rsidRDefault="00F90BDC">
      <w:r xmlns:w="http://schemas.openxmlformats.org/wordprocessingml/2006/main">
        <w:t xml:space="preserve">Lukas 1:34 Lalu kata Maria kepada malaikat itu: "Bagaimanakah hal ini akan terjadi, padahal aku tidak mengenal seorang laki-laki?"</w:t>
      </w:r>
    </w:p>
    <w:p w14:paraId="7A30A3E6" w14:textId="77777777" w:rsidR="00F90BDC" w:rsidRDefault="00F90BDC"/>
    <w:p w14:paraId="370CB2CE" w14:textId="77777777" w:rsidR="00F90BDC" w:rsidRDefault="00F90BDC">
      <w:r xmlns:w="http://schemas.openxmlformats.org/wordprocessingml/2006/main">
        <w:t xml:space="preserve">Maria bertanya kepada malaikat itu bagaimana dia boleh mempunyai anak ketika dia masih dara.</w:t>
      </w:r>
    </w:p>
    <w:p w14:paraId="7D34533C" w14:textId="77777777" w:rsidR="00F90BDC" w:rsidRDefault="00F90BDC"/>
    <w:p w14:paraId="5B6A3329" w14:textId="77777777" w:rsidR="00F90BDC" w:rsidRDefault="00F90BDC">
      <w:r xmlns:w="http://schemas.openxmlformats.org/wordprocessingml/2006/main">
        <w:t xml:space="preserve">1: Contoh iman Maria dalam menghadapi ketidakpastian.</w:t>
      </w:r>
    </w:p>
    <w:p w14:paraId="14398A3B" w14:textId="77777777" w:rsidR="00F90BDC" w:rsidRDefault="00F90BDC"/>
    <w:p w14:paraId="7E78C735" w14:textId="77777777" w:rsidR="00F90BDC" w:rsidRDefault="00F90BDC">
      <w:r xmlns:w="http://schemas.openxmlformats.org/wordprocessingml/2006/main">
        <w:t xml:space="preserve">2: Kuasa ajaib Tuhan untuk melaksanakan kehendak-Nya.</w:t>
      </w:r>
    </w:p>
    <w:p w14:paraId="7A7F2AEB" w14:textId="77777777" w:rsidR="00F90BDC" w:rsidRDefault="00F90BDC"/>
    <w:p w14:paraId="7B9E8482" w14:textId="77777777" w:rsidR="00F90BDC" w:rsidRDefault="00F90BDC">
      <w:r xmlns:w="http://schemas.openxmlformats.org/wordprocessingml/2006/main">
        <w:t xml:space="preserve">1: Kejadian 18:14 Adakah sesuatu yang terlalu sukar bagi TUHAN?</w:t>
      </w:r>
    </w:p>
    <w:p w14:paraId="0B4E7B45" w14:textId="77777777" w:rsidR="00F90BDC" w:rsidRDefault="00F90BDC"/>
    <w:p w14:paraId="5CDBCC46" w14:textId="77777777" w:rsidR="00F90BDC" w:rsidRDefault="00F90BDC">
      <w:r xmlns:w="http://schemas.openxmlformats.org/wordprocessingml/2006/main">
        <w:t xml:space="preserve">2: Yesaya 40:28-31 Tidakkah engkau tahu? tidakkah engkau mendengar, bahwa Tuhan yang kekal, TUHAN, </w:t>
      </w:r>
      <w:r xmlns:w="http://schemas.openxmlformats.org/wordprocessingml/2006/main">
        <w:lastRenderedPageBreak xmlns:w="http://schemas.openxmlformats.org/wordprocessingml/2006/main"/>
      </w:r>
      <w:r xmlns:w="http://schemas.openxmlformats.org/wordprocessingml/2006/main">
        <w:t xml:space="preserve">Pencipta ujung bumi, tidak menjadi lemah dan tidak lelah? tiada tercari-cari kefahamannya.</w:t>
      </w:r>
    </w:p>
    <w:p w14:paraId="77387AD5" w14:textId="77777777" w:rsidR="00F90BDC" w:rsidRDefault="00F90BDC"/>
    <w:p w14:paraId="4CCD42AD" w14:textId="77777777" w:rsidR="00F90BDC" w:rsidRDefault="00F90BDC">
      <w:r xmlns:w="http://schemas.openxmlformats.org/wordprocessingml/2006/main">
        <w:t xml:space="preserve">Lukas 1:35 Jawab malaikat itu kepadanya: "Roh Kudus akan turun atasmu dan kuasa Yang Mahatinggi akan menaungi engkau, sebab itu juga anak kudus yang akan lahir dari padamu itu akan disebut Anak Allah."</w:t>
      </w:r>
    </w:p>
    <w:p w14:paraId="7983C614" w14:textId="77777777" w:rsidR="00F90BDC" w:rsidRDefault="00F90BDC"/>
    <w:p w14:paraId="4F52E84C" w14:textId="77777777" w:rsidR="00F90BDC" w:rsidRDefault="00F90BDC">
      <w:r xmlns:w="http://schemas.openxmlformats.org/wordprocessingml/2006/main">
        <w:t xml:space="preserve">Malaikat itu mengumumkan kepada Maria bahawa dia akan mengandung Anak Tuhan, melalui kuasa Roh Kudus.</w:t>
      </w:r>
    </w:p>
    <w:p w14:paraId="3AA68F57" w14:textId="77777777" w:rsidR="00F90BDC" w:rsidRDefault="00F90BDC"/>
    <w:p w14:paraId="22D5CD61" w14:textId="77777777" w:rsidR="00F90BDC" w:rsidRDefault="00F90BDC">
      <w:r xmlns:w="http://schemas.openxmlformats.org/wordprocessingml/2006/main">
        <w:t xml:space="preserve">1. Kuasa Roh Kudus: Bagaimana Tuhan Melakukan Mukjizat dalam Kehidupan Kita</w:t>
      </w:r>
    </w:p>
    <w:p w14:paraId="7F34D4BB" w14:textId="77777777" w:rsidR="00F90BDC" w:rsidRDefault="00F90BDC"/>
    <w:p w14:paraId="28D2099D" w14:textId="77777777" w:rsidR="00F90BDC" w:rsidRDefault="00F90BDC">
      <w:r xmlns:w="http://schemas.openxmlformats.org/wordprocessingml/2006/main">
        <w:t xml:space="preserve">2. Panggilan Yesus: Bagaimana Maria Menjawab Jemputan Tuhan</w:t>
      </w:r>
    </w:p>
    <w:p w14:paraId="1CC7934B" w14:textId="77777777" w:rsidR="00F90BDC" w:rsidRDefault="00F90BDC"/>
    <w:p w14:paraId="2F6A741F" w14:textId="77777777" w:rsidR="00F90BDC" w:rsidRDefault="00F90BDC">
      <w:r xmlns:w="http://schemas.openxmlformats.org/wordprocessingml/2006/main">
        <w:t xml:space="preserve">1. Yesaya 7:14 - “Oleh itu Tuhan sendiri akan memberikan kepadamu suatu tanda. Sesungguhnya, anak dara itu akan mengandung dan melahirkan seorang anak laki-laki, dan akan menamakan Dia Imanuel.”</w:t>
      </w:r>
    </w:p>
    <w:p w14:paraId="21F594DE" w14:textId="77777777" w:rsidR="00F90BDC" w:rsidRDefault="00F90BDC"/>
    <w:p w14:paraId="655CC6B0" w14:textId="77777777" w:rsidR="00F90BDC" w:rsidRDefault="00F90BDC">
      <w:r xmlns:w="http://schemas.openxmlformats.org/wordprocessingml/2006/main">
        <w:t xml:space="preserve">2. Roma 8:11 - "Jika Roh Dia, yang telah membangkitkan Yesus dari antara orang mati, diam di dalam kamu, maka Dia, yang telah membangkitkan Kristus Yesus dari antara orang mati, akan menghidupkan juga tubuhmu yang fana itu melalui Roh-Nya yang diam di dalam kamu."</w:t>
      </w:r>
    </w:p>
    <w:p w14:paraId="333F3710" w14:textId="77777777" w:rsidR="00F90BDC" w:rsidRDefault="00F90BDC"/>
    <w:p w14:paraId="1B303496" w14:textId="77777777" w:rsidR="00F90BDC" w:rsidRDefault="00F90BDC">
      <w:r xmlns:w="http://schemas.openxmlformats.org/wordprocessingml/2006/main">
        <w:t xml:space="preserve">Lukas 1:36 Dan sesungguhnya, Elisabet, sepupumu, juga telah mengandung seorang anak laki-laki pada masa tuanya, dan ini adalah bulan yang keenam baginya, yang disebut mandul.</w:t>
      </w:r>
    </w:p>
    <w:p w14:paraId="235E14D1" w14:textId="77777777" w:rsidR="00F90BDC" w:rsidRDefault="00F90BDC"/>
    <w:p w14:paraId="6B5163D9" w14:textId="77777777" w:rsidR="00F90BDC" w:rsidRDefault="00F90BDC">
      <w:r xmlns:w="http://schemas.openxmlformats.org/wordprocessingml/2006/main">
        <w:t xml:space="preserve">Elisabeth secara ajaib telah mengandung seorang anak pada usia tuanya, walaupun mandul.</w:t>
      </w:r>
    </w:p>
    <w:p w14:paraId="2C707870" w14:textId="77777777" w:rsidR="00F90BDC" w:rsidRDefault="00F90BDC"/>
    <w:p w14:paraId="71C93D39" w14:textId="77777777" w:rsidR="00F90BDC" w:rsidRDefault="00F90BDC">
      <w:r xmlns:w="http://schemas.openxmlformats.org/wordprocessingml/2006/main">
        <w:t xml:space="preserve">1: Keajaiban Tuhan - Bagaimana Tuhan boleh melakukan mukjizat yang mendalam walaupun dalam keadaan yang paling tidak mungkin.</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Umur bukan Penghalang - Bagaimana Tuhan masih boleh bekerja dalam kehidupan manusia walaupun usia mereka.</w:t>
      </w:r>
    </w:p>
    <w:p w14:paraId="4CDADF47" w14:textId="77777777" w:rsidR="00F90BDC" w:rsidRDefault="00F90BDC"/>
    <w:p w14:paraId="03B484FB" w14:textId="77777777" w:rsidR="00F90BDC" w:rsidRDefault="00F90BDC">
      <w:r xmlns:w="http://schemas.openxmlformats.org/wordprocessingml/2006/main">
        <w:t xml:space="preserve">1: Yesaya 46:4 - Sampai masa tuamu dan ubanmu Aku tetap, Akulah Dia yang akan memelihara kamu. Aku telah menjadikan kamu dan Aku akan membawa kamu; Saya akan menyokong anda dan saya akan menyelamatkan anda.</w:t>
      </w:r>
    </w:p>
    <w:p w14:paraId="3F5E5106" w14:textId="77777777" w:rsidR="00F90BDC" w:rsidRDefault="00F90BDC"/>
    <w:p w14:paraId="205723BB" w14:textId="77777777" w:rsidR="00F90BDC" w:rsidRDefault="00F90BDC">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14:paraId="4A027A86" w14:textId="77777777" w:rsidR="00F90BDC" w:rsidRDefault="00F90BDC"/>
    <w:p w14:paraId="5C234C5B" w14:textId="77777777" w:rsidR="00F90BDC" w:rsidRDefault="00F90BDC">
      <w:r xmlns:w="http://schemas.openxmlformats.org/wordprocessingml/2006/main">
        <w:t xml:space="preserve">Lukas 1:37 Sebab bagi Allah tidak ada yang mustahil.</w:t>
      </w:r>
    </w:p>
    <w:p w14:paraId="51352B8E" w14:textId="77777777" w:rsidR="00F90BDC" w:rsidRDefault="00F90BDC"/>
    <w:p w14:paraId="7FD4C105" w14:textId="77777777" w:rsidR="00F90BDC" w:rsidRDefault="00F90BDC">
      <w:r xmlns:w="http://schemas.openxmlformats.org/wordprocessingml/2006/main">
        <w:t xml:space="preserve">Petikan ini adalah peringatan tentang kuasa Tuhan dan tidak ada yang terlalu sukar bagi Tuhan.</w:t>
      </w:r>
    </w:p>
    <w:p w14:paraId="1FFDE63D" w14:textId="77777777" w:rsidR="00F90BDC" w:rsidRDefault="00F90BDC"/>
    <w:p w14:paraId="6A766ABB" w14:textId="77777777" w:rsidR="00F90BDC" w:rsidRDefault="00F90BDC">
      <w:r xmlns:w="http://schemas.openxmlformats.org/wordprocessingml/2006/main">
        <w:t xml:space="preserve">1. "Kuasa Tuhan Yang Tidak Berkesudahan"</w:t>
      </w:r>
    </w:p>
    <w:p w14:paraId="5BE96717" w14:textId="77777777" w:rsidR="00F90BDC" w:rsidRDefault="00F90BDC"/>
    <w:p w14:paraId="2424D16C" w14:textId="77777777" w:rsidR="00F90BDC" w:rsidRDefault="00F90BDC">
      <w:r xmlns:w="http://schemas.openxmlformats.org/wordprocessingml/2006/main">
        <w:t xml:space="preserve">2. "Tiada Yang Mustahil bagi Tuhan Kita"</w:t>
      </w:r>
    </w:p>
    <w:p w14:paraId="3382DD93" w14:textId="77777777" w:rsidR="00F90BDC" w:rsidRDefault="00F90BDC"/>
    <w:p w14:paraId="3E7B12DD" w14:textId="77777777" w:rsidR="00F90BDC" w:rsidRDefault="00F90BDC">
      <w:r xmlns:w="http://schemas.openxmlformats.org/wordprocessingml/2006/main">
        <w:t xml:space="preserve">1. Yeremia 32:17 Ah Tuhan Allah! Lihatlah, Engkau telah menjadikan langit dan bumi dengan kuasa-Mu yang besar dan lengan yang teracung, dan tidak ada sesuatu yang terlalu sukar bagimu.</w:t>
      </w:r>
    </w:p>
    <w:p w14:paraId="128F868C" w14:textId="77777777" w:rsidR="00F90BDC" w:rsidRDefault="00F90BDC"/>
    <w:p w14:paraId="27296FAB" w14:textId="77777777" w:rsidR="00F90BDC" w:rsidRDefault="00F90BDC">
      <w:r xmlns:w="http://schemas.openxmlformats.org/wordprocessingml/2006/main">
        <w:t xml:space="preserve">2. Matthew 19:26 Tetapi Yesus memandang mereka dan berkata kepada mereka, Bagi manusia hal ini tidak mungkin; tetapi dengan Allah segala-galanya mungkin.</w:t>
      </w:r>
    </w:p>
    <w:p w14:paraId="7BADBF8B" w14:textId="77777777" w:rsidR="00F90BDC" w:rsidRDefault="00F90BDC"/>
    <w:p w14:paraId="539A4230" w14:textId="77777777" w:rsidR="00F90BDC" w:rsidRDefault="00F90BDC">
      <w:r xmlns:w="http://schemas.openxmlformats.org/wordprocessingml/2006/main">
        <w:t xml:space="preserve">Lukas 1:38 Kata Maria: "Inilah hamba Tuhan; jadilah kepadaku menurut firman-Mu. Dan malaikat itu pergi darinya.</w:t>
      </w:r>
    </w:p>
    <w:p w14:paraId="5FEA0DAB" w14:textId="77777777" w:rsidR="00F90BDC" w:rsidRDefault="00F90BDC"/>
    <w:p w14:paraId="311B37FB" w14:textId="77777777" w:rsidR="00F90BDC" w:rsidRDefault="00F90BDC">
      <w:r xmlns:w="http://schemas.openxmlformats.org/wordprocessingml/2006/main">
        <w:t xml:space="preserve">Maria dengan rendah hati menerima kehendak Tuhan dengan iman dan kepercayaan.</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boleh mendapat kekuatan dalam mempercayai rancangan Tuhan untuk kita.</w:t>
      </w:r>
    </w:p>
    <w:p w14:paraId="714067FD" w14:textId="77777777" w:rsidR="00F90BDC" w:rsidRDefault="00F90BDC"/>
    <w:p w14:paraId="4EE24142" w14:textId="77777777" w:rsidR="00F90BDC" w:rsidRDefault="00F90BDC">
      <w:r xmlns:w="http://schemas.openxmlformats.org/wordprocessingml/2006/main">
        <w:t xml:space="preserve">2: Apabila menghadapi keputusan yang sukar, kita boleh mempercayai bimbingan Tuhan.</w:t>
      </w:r>
    </w:p>
    <w:p w14:paraId="58EE4DA1" w14:textId="77777777" w:rsidR="00F90BDC" w:rsidRDefault="00F90BDC"/>
    <w:p w14:paraId="4924EC5C" w14:textId="77777777" w:rsidR="00F90BDC" w:rsidRDefault="00F90BDC">
      <w:r xmlns:w="http://schemas.openxmlformats.org/wordprocessingml/2006/main">
        <w:t xml:space="preserve">1: 1 Petrus 5:7 - Serahkanlah segala kekuatiranmu kepada-Nya; kerana dia mengambil berat tentang kamu.</w:t>
      </w:r>
    </w:p>
    <w:p w14:paraId="288C5B37" w14:textId="77777777" w:rsidR="00F90BDC" w:rsidRDefault="00F90BDC"/>
    <w:p w14:paraId="2B9425FF" w14:textId="77777777" w:rsidR="00F90BDC" w:rsidRDefault="00F90BDC">
      <w:r xmlns:w="http://schemas.openxmlformats.org/wordprocessingml/2006/main">
        <w:t xml:space="preserve">2: Ibrani 11:1 - Sekarang iman adalah dasar dari segala sesuatu yang diharapkan, bukti dari segala sesuatu yang tidak kelihatan.</w:t>
      </w:r>
    </w:p>
    <w:p w14:paraId="6D827962" w14:textId="77777777" w:rsidR="00F90BDC" w:rsidRDefault="00F90BDC"/>
    <w:p w14:paraId="417784F6" w14:textId="77777777" w:rsidR="00F90BDC" w:rsidRDefault="00F90BDC">
      <w:r xmlns:w="http://schemas.openxmlformats.org/wordprocessingml/2006/main">
        <w:t xml:space="preserve">Luke 1:39 Pada waktu itu bangunlah Maria dan pergi ke pegunungan dengan tergesa-gesa, ke sebuah kota di Yehuda;</w:t>
      </w:r>
    </w:p>
    <w:p w14:paraId="21349BA0" w14:textId="77777777" w:rsidR="00F90BDC" w:rsidRDefault="00F90BDC"/>
    <w:p w14:paraId="7A42FCD3" w14:textId="77777777" w:rsidR="00F90BDC" w:rsidRDefault="00F90BDC">
      <w:r xmlns:w="http://schemas.openxmlformats.org/wordprocessingml/2006/main">
        <w:t xml:space="preserve">Maria tergesa-gesa pergi ke Yudea.</w:t>
      </w:r>
    </w:p>
    <w:p w14:paraId="76EA113A" w14:textId="77777777" w:rsidR="00F90BDC" w:rsidRDefault="00F90BDC"/>
    <w:p w14:paraId="0CA3D18A" w14:textId="77777777" w:rsidR="00F90BDC" w:rsidRDefault="00F90BDC">
      <w:r xmlns:w="http://schemas.openxmlformats.org/wordprocessingml/2006/main">
        <w:t xml:space="preserve">1. Apabila menghadapi masa sukar, kita hendaklah tetap fokus dan tetap taat kepada kehendak Tuhan.</w:t>
      </w:r>
    </w:p>
    <w:p w14:paraId="03AA4B2A" w14:textId="77777777" w:rsidR="00F90BDC" w:rsidRDefault="00F90BDC"/>
    <w:p w14:paraId="37124E4B" w14:textId="77777777" w:rsidR="00F90BDC" w:rsidRDefault="00F90BDC">
      <w:r xmlns:w="http://schemas.openxmlformats.org/wordprocessingml/2006/main">
        <w:t xml:space="preserve">2. Kesetiaan dan ketaatan Maria kepada rancangan Tuhan adalah contoh kepada kita semua.</w:t>
      </w:r>
    </w:p>
    <w:p w14:paraId="54526A63" w14:textId="77777777" w:rsidR="00F90BDC" w:rsidRDefault="00F90BDC"/>
    <w:p w14:paraId="78C83B51" w14:textId="77777777" w:rsidR="00F90BDC" w:rsidRDefault="00F90BDC">
      <w:r xmlns:w="http://schemas.openxmlformats.org/wordprocessingml/2006/main">
        <w:t xml:space="preserve">1. Amsal 3:5-6 "Percayalah kepada Tuhan dengan segenap hatimu dan janganlah bersandar kepada pengertianmu sendiri, tunduklah kepada-Nya dalam segala lakumu, maka Ia akan meluruskan jalanmu."</w:t>
      </w:r>
    </w:p>
    <w:p w14:paraId="34988D16" w14:textId="77777777" w:rsidR="00F90BDC" w:rsidRDefault="00F90BDC"/>
    <w:p w14:paraId="5B6945CE" w14:textId="77777777" w:rsidR="00F90BDC" w:rsidRDefault="00F90BDC">
      <w:r xmlns:w="http://schemas.openxmlformats.org/wordprocessingml/2006/main">
        <w:t xml:space="preserve">2. Lukas 1:38 "Dan Maria berkata, "Inilah hamba Tuhan, jadilah padaku menurut perkataanmu."</w:t>
      </w:r>
    </w:p>
    <w:p w14:paraId="70A7CE3E" w14:textId="77777777" w:rsidR="00F90BDC" w:rsidRDefault="00F90BDC"/>
    <w:p w14:paraId="70A01BA1" w14:textId="77777777" w:rsidR="00F90BDC" w:rsidRDefault="00F90BDC">
      <w:r xmlns:w="http://schemas.openxmlformats.org/wordprocessingml/2006/main">
        <w:t xml:space="preserve">Lukas 1:40 dan masuk ke dalam rumah Zakharia dan memberi salam kepada Elisabet.</w:t>
      </w:r>
    </w:p>
    <w:p w14:paraId="4950DA1C" w14:textId="77777777" w:rsidR="00F90BDC" w:rsidRDefault="00F90BDC"/>
    <w:p w14:paraId="3DCC504B" w14:textId="77777777" w:rsidR="00F90BDC" w:rsidRDefault="00F90BDC">
      <w:r xmlns:w="http://schemas.openxmlformats.org/wordprocessingml/2006/main">
        <w:t xml:space="preserve">Maria mengunjungi Elisabet dan memberi salam di rumahnya.</w:t>
      </w:r>
    </w:p>
    <w:p w14:paraId="62312B34" w14:textId="77777777" w:rsidR="00F90BDC" w:rsidRDefault="00F90BDC"/>
    <w:p w14:paraId="1353618E" w14:textId="77777777" w:rsidR="00F90BDC" w:rsidRDefault="00F90BDC">
      <w:r xmlns:w="http://schemas.openxmlformats.org/wordprocessingml/2006/main">
        <w:t xml:space="preserve">1. Kuasa Persaudaraan: Persahabatan Setia Mary dan Elizabeth</w:t>
      </w:r>
    </w:p>
    <w:p w14:paraId="00D23B23" w14:textId="77777777" w:rsidR="00F90BDC" w:rsidRDefault="00F90BDC"/>
    <w:p w14:paraId="1C336A2F" w14:textId="77777777" w:rsidR="00F90BDC" w:rsidRDefault="00F90BDC">
      <w:r xmlns:w="http://schemas.openxmlformats.org/wordprocessingml/2006/main">
        <w:t xml:space="preserve">2. Keindahan Perkhidmatan: Lawatan Mary ke Elizabeth</w:t>
      </w:r>
    </w:p>
    <w:p w14:paraId="7B7D56F4" w14:textId="77777777" w:rsidR="00F90BDC" w:rsidRDefault="00F90BDC"/>
    <w:p w14:paraId="127DB7BB" w14:textId="77777777" w:rsidR="00F90BDC" w:rsidRDefault="00F90BDC">
      <w:r xmlns:w="http://schemas.openxmlformats.org/wordprocessingml/2006/main">
        <w:t xml:space="preserve">1. Amsal 18:24 (Seseorang yang mempunyai banyak teman boleh binasa, tetapi ada kawan yang lebih setia daripada saudara.)</w:t>
      </w:r>
    </w:p>
    <w:p w14:paraId="7BFE3E26" w14:textId="77777777" w:rsidR="00F90BDC" w:rsidRDefault="00F90BDC"/>
    <w:p w14:paraId="63A32101" w14:textId="77777777" w:rsidR="00F90BDC" w:rsidRDefault="00F90BDC">
      <w:r xmlns:w="http://schemas.openxmlformats.org/wordprocessingml/2006/main">
        <w:t xml:space="preserve">2. Roma 12:10 (Kasihilah satu sama lain dengan kasih persaudaraan. Saling mengalahkan satu sama lain dalam menghormati.)</w:t>
      </w:r>
    </w:p>
    <w:p w14:paraId="0435FE1B" w14:textId="77777777" w:rsidR="00F90BDC" w:rsidRDefault="00F90BDC"/>
    <w:p w14:paraId="26620403" w14:textId="77777777" w:rsidR="00F90BDC" w:rsidRDefault="00F90BDC">
      <w:r xmlns:w="http://schemas.openxmlformats.org/wordprocessingml/2006/main">
        <w:t xml:space="preserve">Luke 1:41 Ketika Elisabet mendengar salam Maria, melonjaklah bayi yang di dalam kandungannya; dan Elisabeth dipenuhi dengan Roh Kudus:</w:t>
      </w:r>
    </w:p>
    <w:p w14:paraId="1940B565" w14:textId="77777777" w:rsidR="00F90BDC" w:rsidRDefault="00F90BDC"/>
    <w:p w14:paraId="627B900C" w14:textId="77777777" w:rsidR="00F90BDC" w:rsidRDefault="00F90BDC">
      <w:r xmlns:w="http://schemas.openxmlformats.org/wordprocessingml/2006/main">
        <w:t xml:space="preserve">Elisabeth dipenuhi dengan Roh Kudus apabila dia mendengar salam Maria, dan bayinya melompat kegirangan.</w:t>
      </w:r>
    </w:p>
    <w:p w14:paraId="39520A94" w14:textId="77777777" w:rsidR="00F90BDC" w:rsidRDefault="00F90BDC"/>
    <w:p w14:paraId="1B6CB106" w14:textId="77777777" w:rsidR="00F90BDC" w:rsidRDefault="00F90BDC">
      <w:r xmlns:w="http://schemas.openxmlformats.org/wordprocessingml/2006/main">
        <w:t xml:space="preserve">1: Bersukacita di hadapan Tuhan.</w:t>
      </w:r>
    </w:p>
    <w:p w14:paraId="33D0042E" w14:textId="77777777" w:rsidR="00F90BDC" w:rsidRDefault="00F90BDC"/>
    <w:p w14:paraId="4E3D19C0" w14:textId="77777777" w:rsidR="00F90BDC" w:rsidRDefault="00F90BDC">
      <w:r xmlns:w="http://schemas.openxmlformats.org/wordprocessingml/2006/main">
        <w:t xml:space="preserve">2: Memfokuskan pada sukacita Roh Kudus.</w:t>
      </w:r>
    </w:p>
    <w:p w14:paraId="1911A7B4" w14:textId="77777777" w:rsidR="00F90BDC" w:rsidRDefault="00F90BDC"/>
    <w:p w14:paraId="555B6CC5" w14:textId="77777777" w:rsidR="00F90BDC" w:rsidRDefault="00F90BDC">
      <w:r xmlns:w="http://schemas.openxmlformats.org/wordprocessingml/2006/main">
        <w:t xml:space="preserve">1: Yohanes 16:22 "Demikian juga kamu sekarang mempunyai dukacita, tetapi Aku akan melihat kamu lagi, dan hatimu akan bergembira, dan tidak ada seorangpun yang dapat merampas kegembiraanmu itu dari padamu."</w:t>
      </w:r>
    </w:p>
    <w:p w14:paraId="2F68AD3D" w14:textId="77777777" w:rsidR="00F90BDC" w:rsidRDefault="00F90BDC"/>
    <w:p w14:paraId="5DCAD7AC" w14:textId="77777777" w:rsidR="00F90BDC" w:rsidRDefault="00F90BDC">
      <w:r xmlns:w="http://schemas.openxmlformats.org/wordprocessingml/2006/main">
        <w:t xml:space="preserve">2: Mazmur 16:11 "Engkau memberitahukan kepadaku jalan kehidupan; di hadapan-Mu ada sukacita berlimpah-limpah, di sebelah kanan-Mu ada kesenangan untuk selama-lamanya."</w:t>
      </w:r>
    </w:p>
    <w:p w14:paraId="49C0CB82" w14:textId="77777777" w:rsidR="00F90BDC" w:rsidRDefault="00F90BDC"/>
    <w:p w14:paraId="044C14E5" w14:textId="77777777" w:rsidR="00F90BDC" w:rsidRDefault="00F90BDC">
      <w:r xmlns:w="http://schemas.openxmlformats.org/wordprocessingml/2006/main">
        <w:t xml:space="preserve">Lukas 1:42 Dan dia berseru dengan suara nyaring, katanya: "Diberkatilah engkau di antara wanita, dan </w:t>
      </w:r>
      <w:r xmlns:w="http://schemas.openxmlformats.org/wordprocessingml/2006/main">
        <w:lastRenderedPageBreak xmlns:w="http://schemas.openxmlformats.org/wordprocessingml/2006/main"/>
      </w:r>
      <w:r xmlns:w="http://schemas.openxmlformats.org/wordprocessingml/2006/main">
        <w:t xml:space="preserve">diberkatilah buah rahimmu."</w:t>
      </w:r>
    </w:p>
    <w:p w14:paraId="75CA406C" w14:textId="77777777" w:rsidR="00F90BDC" w:rsidRDefault="00F90BDC"/>
    <w:p w14:paraId="6B166804" w14:textId="77777777" w:rsidR="00F90BDC" w:rsidRDefault="00F90BDC">
      <w:r xmlns:w="http://schemas.openxmlformats.org/wordprocessingml/2006/main">
        <w:t xml:space="preserve">Tanggapan Maria terhadap pengumuman malaikat Jibril tentang kelahiran Yesus: Maria memuji Tuhan atas berkat Yesus.</w:t>
      </w:r>
    </w:p>
    <w:p w14:paraId="55A15A29" w14:textId="77777777" w:rsidR="00F90BDC" w:rsidRDefault="00F90BDC"/>
    <w:p w14:paraId="2A0CC8B6" w14:textId="77777777" w:rsidR="00F90BDC" w:rsidRDefault="00F90BDC">
      <w:r xmlns:w="http://schemas.openxmlformats.org/wordprocessingml/2006/main">
        <w:t xml:space="preserve">1. Rahmat Allah Tidak Bersyarat</w:t>
      </w:r>
    </w:p>
    <w:p w14:paraId="477CC496" w14:textId="77777777" w:rsidR="00F90BDC" w:rsidRDefault="00F90BDC"/>
    <w:p w14:paraId="188E7980" w14:textId="77777777" w:rsidR="00F90BDC" w:rsidRDefault="00F90BDC">
      <w:r xmlns:w="http://schemas.openxmlformats.org/wordprocessingml/2006/main">
        <w:t xml:space="preserve">2. Kehidupan Bersyukur atas Nikmat Tuhan</w:t>
      </w:r>
    </w:p>
    <w:p w14:paraId="2CD7D029" w14:textId="77777777" w:rsidR="00F90BDC" w:rsidRDefault="00F90BDC"/>
    <w:p w14:paraId="6E597242" w14:textId="77777777" w:rsidR="00F90BDC" w:rsidRDefault="00F90BDC">
      <w:r xmlns:w="http://schemas.openxmlformats.org/wordprocessingml/2006/main">
        <w:t xml:space="preserve">1. Mazmur 28:7 - TUHAN adalah kekuatan dan perisai saya; hatiku percaya kepada-Nya, dan aku ditolong: sebab itu hatiku sangat bersukacita; dan dengan nyanyianku aku akan memuji Dia.</w:t>
      </w:r>
    </w:p>
    <w:p w14:paraId="7881451C" w14:textId="77777777" w:rsidR="00F90BDC" w:rsidRDefault="00F90BDC"/>
    <w:p w14:paraId="12453C2F" w14:textId="77777777" w:rsidR="00F90BDC" w:rsidRDefault="00F90BDC">
      <w:r xmlns:w="http://schemas.openxmlformats.org/wordprocessingml/2006/main">
        <w:t xml:space="preserve">2. Efesus 5:20 - Mengucap syukur senantiasa atas segala sesuatu kepada Allah dan Bapa dalam nama Tuhan kita Yesus Kristus.</w:t>
      </w:r>
    </w:p>
    <w:p w14:paraId="0522980A" w14:textId="77777777" w:rsidR="00F90BDC" w:rsidRDefault="00F90BDC"/>
    <w:p w14:paraId="1B2F7D9E" w14:textId="77777777" w:rsidR="00F90BDC" w:rsidRDefault="00F90BDC">
      <w:r xmlns:w="http://schemas.openxmlformats.org/wordprocessingml/2006/main">
        <w:t xml:space="preserve">Lukas 1:43 Dan dari manakah hal ini bagiku, sehingga ibu Tuhanku datang kepadaku?</w:t>
      </w:r>
    </w:p>
    <w:p w14:paraId="07F2E2E7" w14:textId="77777777" w:rsidR="00F90BDC" w:rsidRDefault="00F90BDC"/>
    <w:p w14:paraId="0BF77CDB" w14:textId="77777777" w:rsidR="00F90BDC" w:rsidRDefault="00F90BDC">
      <w:r xmlns:w="http://schemas.openxmlformats.org/wordprocessingml/2006/main">
        <w:t xml:space="preserve">Maria dipenuhi dengan sukacita dengan berita bahawa dia akan melahirkan Mesias.</w:t>
      </w:r>
    </w:p>
    <w:p w14:paraId="307D953B" w14:textId="77777777" w:rsidR="00F90BDC" w:rsidRDefault="00F90BDC"/>
    <w:p w14:paraId="5CD2D0B3" w14:textId="77777777" w:rsidR="00F90BDC" w:rsidRDefault="00F90BDC">
      <w:r xmlns:w="http://schemas.openxmlformats.org/wordprocessingml/2006/main">
        <w:t xml:space="preserve">1: Kita juga boleh dipenuhi dengan kegembiraan apabila kita menerima berkat daripada Tuhan.</w:t>
      </w:r>
    </w:p>
    <w:p w14:paraId="1E9D3BD2" w14:textId="77777777" w:rsidR="00F90BDC" w:rsidRDefault="00F90BDC"/>
    <w:p w14:paraId="110CA422" w14:textId="77777777" w:rsidR="00F90BDC" w:rsidRDefault="00F90BDC">
      <w:r xmlns:w="http://schemas.openxmlformats.org/wordprocessingml/2006/main">
        <w:t xml:space="preserve">2: Kita harus dipenuhi dengan keajaiban dan kekaguman apabila kita memikirkan bagaimana Tuhan bekerja dalam kehidupan kita.</w:t>
      </w:r>
    </w:p>
    <w:p w14:paraId="2D0172B6" w14:textId="77777777" w:rsidR="00F90BDC" w:rsidRDefault="00F90BDC"/>
    <w:p w14:paraId="2B9A7919" w14:textId="77777777" w:rsidR="00F90BDC" w:rsidRDefault="00F90BDC">
      <w:r xmlns:w="http://schemas.openxmlformats.org/wordprocessingml/2006/main">
        <w:t xml:space="preserve">1: Efesus 1:3-14 - Paulus memberkati anugerah Tuhan kepada Jemaat Efesus</w:t>
      </w:r>
    </w:p>
    <w:p w14:paraId="60248AC6" w14:textId="77777777" w:rsidR="00F90BDC" w:rsidRDefault="00F90BDC"/>
    <w:p w14:paraId="74ECADD6" w14:textId="77777777" w:rsidR="00F90BDC" w:rsidRDefault="00F90BDC">
      <w:r xmlns:w="http://schemas.openxmlformats.org/wordprocessingml/2006/main">
        <w:t xml:space="preserve">2: Mazmur 139:1-18 - Pujian Daud kepada Tuhan kerana pengetahuan-Nya yang sempurna tentang dia.</w:t>
      </w:r>
    </w:p>
    <w:p w14:paraId="36D5D7C4" w14:textId="77777777" w:rsidR="00F90BDC" w:rsidRDefault="00F90BDC"/>
    <w:p w14:paraId="44C338C5" w14:textId="77777777" w:rsidR="00F90BDC" w:rsidRDefault="00F90BDC">
      <w:r xmlns:w="http://schemas.openxmlformats.org/wordprocessingml/2006/main">
        <w:t xml:space="preserve">Lukas 1:44 Sebab, lihatlah, segera setelah suara salammu terdengar di telingaku, bayi di dalam rahimku melonjak kegirangan.</w:t>
      </w:r>
    </w:p>
    <w:p w14:paraId="1065AABF" w14:textId="77777777" w:rsidR="00F90BDC" w:rsidRDefault="00F90BDC"/>
    <w:p w14:paraId="27541850" w14:textId="77777777" w:rsidR="00F90BDC" w:rsidRDefault="00F90BDC">
      <w:r xmlns:w="http://schemas.openxmlformats.org/wordprocessingml/2006/main">
        <w:t xml:space="preserve">Maria bersukacita atas salam Elisabet dan bayi Yohanes yang belum lahir melonjak kegirangan di dalam rahimnya.</w:t>
      </w:r>
    </w:p>
    <w:p w14:paraId="60356E02" w14:textId="77777777" w:rsidR="00F90BDC" w:rsidRDefault="00F90BDC"/>
    <w:p w14:paraId="7CCA1E5C" w14:textId="77777777" w:rsidR="00F90BDC" w:rsidRDefault="00F90BDC">
      <w:r xmlns:w="http://schemas.openxmlformats.org/wordprocessingml/2006/main">
        <w:t xml:space="preserve">1. Bergembira di Hadirat Tuhan</w:t>
      </w:r>
    </w:p>
    <w:p w14:paraId="70FBB53E" w14:textId="77777777" w:rsidR="00F90BDC" w:rsidRDefault="00F90BDC"/>
    <w:p w14:paraId="0364F540" w14:textId="77777777" w:rsidR="00F90BDC" w:rsidRDefault="00F90BDC">
      <w:r xmlns:w="http://schemas.openxmlformats.org/wordprocessingml/2006/main">
        <w:t xml:space="preserve">2. Kekuatan Ucapan</w:t>
      </w:r>
    </w:p>
    <w:p w14:paraId="5321571D" w14:textId="77777777" w:rsidR="00F90BDC" w:rsidRDefault="00F90BDC"/>
    <w:p w14:paraId="4117DC96" w14:textId="77777777" w:rsidR="00F90BDC" w:rsidRDefault="00F90BDC">
      <w:r xmlns:w="http://schemas.openxmlformats.org/wordprocessingml/2006/main">
        <w:t xml:space="preserve">1. Galatia 5:22-23 - Tetapi buah Roh ialah kasih, sukacita, damai sejahtera, kesabaran, kelemahlembutan, kebaikan, iman,</w:t>
      </w:r>
    </w:p>
    <w:p w14:paraId="4B76334B" w14:textId="77777777" w:rsidR="00F90BDC" w:rsidRDefault="00F90BDC"/>
    <w:p w14:paraId="109AA50F" w14:textId="77777777" w:rsidR="00F90BDC" w:rsidRDefault="00F90BDC">
      <w:r xmlns:w="http://schemas.openxmlformats.org/wordprocessingml/2006/main">
        <w:t xml:space="preserve">2. Mazmur 5:11 - Tetapi semua orang yang menaruh kepercayaan kepada-Mu akan bersukacita; biarlah mereka bersorak-sorai selama-lamanya, karena Engkau melindungi mereka; biarlah mereka yang mengasihi nama-Mu bersukacita karena Engkau.</w:t>
      </w:r>
    </w:p>
    <w:p w14:paraId="17BAD7A4" w14:textId="77777777" w:rsidR="00F90BDC" w:rsidRDefault="00F90BDC"/>
    <w:p w14:paraId="75EF61FA" w14:textId="77777777" w:rsidR="00F90BDC" w:rsidRDefault="00F90BDC">
      <w:r xmlns:w="http://schemas.openxmlformats.org/wordprocessingml/2006/main">
        <w:t xml:space="preserve">Lukas 1:45 Dan berbahagialah perempuan yang telah percaya, sebab apa yang dikatakan kepadanya dari Tuhan akan terlaksana.</w:t>
      </w:r>
    </w:p>
    <w:p w14:paraId="7B8EA4E2" w14:textId="77777777" w:rsidR="00F90BDC" w:rsidRDefault="00F90BDC"/>
    <w:p w14:paraId="2A58760D" w14:textId="77777777" w:rsidR="00F90BDC" w:rsidRDefault="00F90BDC">
      <w:r xmlns:w="http://schemas.openxmlformats.org/wordprocessingml/2006/main">
        <w:t xml:space="preserve">Maria percaya kepada berita daripada Tuhan dan diberkati.</w:t>
      </w:r>
    </w:p>
    <w:p w14:paraId="1EB5A59E" w14:textId="77777777" w:rsidR="00F90BDC" w:rsidRDefault="00F90BDC"/>
    <w:p w14:paraId="399F7085" w14:textId="77777777" w:rsidR="00F90BDC" w:rsidRDefault="00F90BDC">
      <w:r xmlns:w="http://schemas.openxmlformats.org/wordprocessingml/2006/main">
        <w:t xml:space="preserve">1: Kita harus mengikuti teladan Maria dalam iman dan percaya kepada janji-janji Tuhan.</w:t>
      </w:r>
    </w:p>
    <w:p w14:paraId="34AC7B27" w14:textId="77777777" w:rsidR="00F90BDC" w:rsidRDefault="00F90BDC"/>
    <w:p w14:paraId="57FD6307" w14:textId="77777777" w:rsidR="00F90BDC" w:rsidRDefault="00F90BDC">
      <w:r xmlns:w="http://schemas.openxmlformats.org/wordprocessingml/2006/main">
        <w:t xml:space="preserve">2: Dengan iman, kita dapat mengalami berkat yang Tuhan sediakan untuk kita.</w:t>
      </w:r>
    </w:p>
    <w:p w14:paraId="2ECCF7E8" w14:textId="77777777" w:rsidR="00F90BDC" w:rsidRDefault="00F90BDC"/>
    <w:p w14:paraId="084F5C7F" w14:textId="77777777" w:rsidR="00F90BDC" w:rsidRDefault="00F90BDC">
      <w:r xmlns:w="http://schemas.openxmlformats.org/wordprocessingml/2006/main">
        <w:t xml:space="preserve">1: Amsal 3:5-6 “Percayalah kepada Tuhan dengan segenap hatimu; dan jangan bersandar pada pengertianmu sendiri. Akuilah Dia dalam segala lakumu, maka Ia akan meluruskan jalanmu.”</w:t>
      </w:r>
    </w:p>
    <w:p w14:paraId="679C261D" w14:textId="77777777" w:rsidR="00F90BDC" w:rsidRDefault="00F90BDC"/>
    <w:p w14:paraId="6C6F064B" w14:textId="77777777" w:rsidR="00F90BDC" w:rsidRDefault="00F90BDC">
      <w:r xmlns:w="http://schemas.openxmlformats.org/wordprocessingml/2006/main">
        <w:t xml:space="preserve">2: Ibrani 11:1 “Sekarang iman adalah sandaran dari segala sesuatu yang diharapkan, bukti dari segala sesuatu yang tidak kelihatan.”</w:t>
      </w:r>
    </w:p>
    <w:p w14:paraId="7A514A54" w14:textId="77777777" w:rsidR="00F90BDC" w:rsidRDefault="00F90BDC"/>
    <w:p w14:paraId="1B9D65B0" w14:textId="77777777" w:rsidR="00F90BDC" w:rsidRDefault="00F90BDC">
      <w:r xmlns:w="http://schemas.openxmlformats.org/wordprocessingml/2006/main">
        <w:t xml:space="preserve">Lukas 1:46 Kata Maria: "Jiwaku memuliakan Tuhan,</w:t>
      </w:r>
    </w:p>
    <w:p w14:paraId="0052DD72" w14:textId="77777777" w:rsidR="00F90BDC" w:rsidRDefault="00F90BDC"/>
    <w:p w14:paraId="0605FCFD" w14:textId="77777777" w:rsidR="00F90BDC" w:rsidRDefault="00F90BDC">
      <w:r xmlns:w="http://schemas.openxmlformats.org/wordprocessingml/2006/main">
        <w:t xml:space="preserve">Nyanyian pujian dan kesyukuran Maria kepada Tuhan atas berkat yang telah dianugerahkan-Nya kepadanya.</w:t>
      </w:r>
    </w:p>
    <w:p w14:paraId="2EC72D96" w14:textId="77777777" w:rsidR="00F90BDC" w:rsidRDefault="00F90BDC"/>
    <w:p w14:paraId="2A2C93C5" w14:textId="77777777" w:rsidR="00F90BDC" w:rsidRDefault="00F90BDC">
      <w:r xmlns:w="http://schemas.openxmlformats.org/wordprocessingml/2006/main">
        <w:t xml:space="preserve">1. Membesarkan Tuhan: Belajar Memberi Pujian dan Syukur kepada Tuhan.</w:t>
      </w:r>
    </w:p>
    <w:p w14:paraId="0B2DA9AD" w14:textId="77777777" w:rsidR="00F90BDC" w:rsidRDefault="00F90BDC"/>
    <w:p w14:paraId="71D2F70C" w14:textId="77777777" w:rsidR="00F90BDC" w:rsidRDefault="00F90BDC">
      <w:r xmlns:w="http://schemas.openxmlformats.org/wordprocessingml/2006/main">
        <w:t xml:space="preserve">2. Lagu Pujian Mary: Contoh Kesyukuran yang Menginspirasikan.</w:t>
      </w:r>
    </w:p>
    <w:p w14:paraId="455C7B76" w14:textId="77777777" w:rsidR="00F90BDC" w:rsidRDefault="00F90BDC"/>
    <w:p w14:paraId="07F935E9" w14:textId="77777777" w:rsidR="00F90BDC" w:rsidRDefault="00F90BDC">
      <w:r xmlns:w="http://schemas.openxmlformats.org/wordprocessingml/2006/main">
        <w:t xml:space="preserve">1. Mazmur 103:1-2 - "Pujilah TUHAN, hai jiwaku, dan segala yang ada di dalam diriku, pujilah nama-Nya yang kudus! Pujilah TUHAN, hai jiwaku, dan jangan lupakan segala kebaikan-Nya."</w:t>
      </w:r>
    </w:p>
    <w:p w14:paraId="7E95EF87" w14:textId="77777777" w:rsidR="00F90BDC" w:rsidRDefault="00F90BDC"/>
    <w:p w14:paraId="5912FD9C" w14:textId="77777777" w:rsidR="00F90BDC" w:rsidRDefault="00F90BDC">
      <w:r xmlns:w="http://schemas.openxmlformats.org/wordprocessingml/2006/main">
        <w:t xml:space="preserve">2. Kolose 3:16 - "Hendaklah firman Kristus diam dengan segala kekayaannya di dalam kamu, sambil mengajar dan menasihati seorang akan yang lain dalam segala hikmat, sambil menyanyikan mazmur dan puji-pujian dan nyanyian rohani, dengan mengucap syukur kepada Allah dalam hatimu."</w:t>
      </w:r>
    </w:p>
    <w:p w14:paraId="48983558" w14:textId="77777777" w:rsidR="00F90BDC" w:rsidRDefault="00F90BDC"/>
    <w:p w14:paraId="12434B7C" w14:textId="77777777" w:rsidR="00F90BDC" w:rsidRDefault="00F90BDC">
      <w:r xmlns:w="http://schemas.openxmlformats.org/wordprocessingml/2006/main">
        <w:t xml:space="preserve">Lukas 1:47 Dan rohku bersukacita karena Allah, Juruselamatku.</w:t>
      </w:r>
    </w:p>
    <w:p w14:paraId="3AB397B5" w14:textId="77777777" w:rsidR="00F90BDC" w:rsidRDefault="00F90BDC"/>
    <w:p w14:paraId="16CFD56C" w14:textId="77777777" w:rsidR="00F90BDC" w:rsidRDefault="00F90BDC">
      <w:r xmlns:w="http://schemas.openxmlformats.org/wordprocessingml/2006/main">
        <w:t xml:space="preserve">Maria mewartakan sukacitanya dalam Tuhan, Juruselamatnya.</w:t>
      </w:r>
    </w:p>
    <w:p w14:paraId="3E3B3B78" w14:textId="77777777" w:rsidR="00F90BDC" w:rsidRDefault="00F90BDC"/>
    <w:p w14:paraId="01653D05" w14:textId="77777777" w:rsidR="00F90BDC" w:rsidRDefault="00F90BDC">
      <w:r xmlns:w="http://schemas.openxmlformats.org/wordprocessingml/2006/main">
        <w:t xml:space="preserve">1: Kita boleh mendapat sukacita di dalam Tuhan apabila kita menaruh harapan dan kepercayaan kepada-Nya.</w:t>
      </w:r>
    </w:p>
    <w:p w14:paraId="23E294CD" w14:textId="77777777" w:rsidR="00F90BDC" w:rsidRDefault="00F90BDC"/>
    <w:p w14:paraId="467347DA" w14:textId="77777777" w:rsidR="00F90BDC" w:rsidRDefault="00F90BDC">
      <w:r xmlns:w="http://schemas.openxmlformats.org/wordprocessingml/2006/main">
        <w:t xml:space="preserve">2: Melalui Yesus, kita boleh mendapat kegembiraan dan kedamaian yang kekal dalam hidup kita.</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Mazmur 30:5 "Ratap tangis boleh berlangsung semalaman, tetapi sukacita datang pada waktu pagi."</w:t>
      </w:r>
    </w:p>
    <w:p w14:paraId="587DE22E" w14:textId="77777777" w:rsidR="00F90BDC" w:rsidRDefault="00F90BDC"/>
    <w:p w14:paraId="705AE3DD" w14:textId="77777777" w:rsidR="00F90BDC" w:rsidRDefault="00F90BDC">
      <w:r xmlns:w="http://schemas.openxmlformats.org/wordprocessingml/2006/main">
        <w:t xml:space="preserve">2: Filipi 4:4 “Bersukacitalah senantiasa dalam Tuhan. Sekali lagi saya akan berkata, bersukacitalah!”</w:t>
      </w:r>
    </w:p>
    <w:p w14:paraId="69E4775D" w14:textId="77777777" w:rsidR="00F90BDC" w:rsidRDefault="00F90BDC"/>
    <w:p w14:paraId="7CC42224" w14:textId="77777777" w:rsidR="00F90BDC" w:rsidRDefault="00F90BDC">
      <w:r xmlns:w="http://schemas.openxmlformats.org/wordprocessingml/2006/main">
        <w:t xml:space="preserve">Lukas 1:48 Sebab Ia memandang rendah hamba-Nya, sebab lihatlah, mulai sekarang segala keturunan akan menyebut aku berbahagia.</w:t>
      </w:r>
    </w:p>
    <w:p w14:paraId="0B5ECCD9" w14:textId="77777777" w:rsidR="00F90BDC" w:rsidRDefault="00F90BDC"/>
    <w:p w14:paraId="4EE5476B" w14:textId="77777777" w:rsidR="00F90BDC" w:rsidRDefault="00F90BDC">
      <w:r xmlns:w="http://schemas.openxmlformats.org/wordprocessingml/2006/main">
        <w:t xml:space="preserve">Tuhan memandang orang yang rendah hati dan mengangkat mereka, memberikan mereka rahmat dan kasih karunia.</w:t>
      </w:r>
    </w:p>
    <w:p w14:paraId="4CF1C29D" w14:textId="77777777" w:rsidR="00F90BDC" w:rsidRDefault="00F90BDC"/>
    <w:p w14:paraId="71C3ECB4" w14:textId="77777777" w:rsidR="00F90BDC" w:rsidRDefault="00F90BDC">
      <w:r xmlns:w="http://schemas.openxmlformats.org/wordprocessingml/2006/main">
        <w:t xml:space="preserve">1: Rahmat Tuhan tersedia untuk orang yang rendah hati dan lemah lembut.</w:t>
      </w:r>
    </w:p>
    <w:p w14:paraId="045CB645" w14:textId="77777777" w:rsidR="00F90BDC" w:rsidRDefault="00F90BDC"/>
    <w:p w14:paraId="73C938B9" w14:textId="77777777" w:rsidR="00F90BDC" w:rsidRDefault="00F90BDC">
      <w:r xmlns:w="http://schemas.openxmlformats.org/wordprocessingml/2006/main">
        <w:t xml:space="preserve">2: Semua generasi akan menyebut orang yang merendahkan diri berbahagia.</w:t>
      </w:r>
    </w:p>
    <w:p w14:paraId="0992123D" w14:textId="77777777" w:rsidR="00F90BDC" w:rsidRDefault="00F90BDC"/>
    <w:p w14:paraId="43D2598B" w14:textId="77777777" w:rsidR="00F90BDC" w:rsidRDefault="00F90BDC">
      <w:r xmlns:w="http://schemas.openxmlformats.org/wordprocessingml/2006/main">
        <w:t xml:space="preserve">1: Amsal 3:34 - "Ia menghentikan pencemooh, menegur orang yang congkak, dan merendahkan mereka."</w:t>
      </w:r>
    </w:p>
    <w:p w14:paraId="77C209DA" w14:textId="77777777" w:rsidR="00F90BDC" w:rsidRDefault="00F90BDC"/>
    <w:p w14:paraId="6A00E0A9" w14:textId="77777777" w:rsidR="00F90BDC" w:rsidRDefault="00F90BDC">
      <w:r xmlns:w="http://schemas.openxmlformats.org/wordprocessingml/2006/main">
        <w:t xml:space="preserve">2: Yakobus 4:6 - "Tetapi Dia memberi lebih banyak kasih karunia. Sebab itu Dia berkata, Allah menentang orang yang congkak, tetapi mengaruniakan kasih karunia kepada orang yang rendah hati."</w:t>
      </w:r>
    </w:p>
    <w:p w14:paraId="3EB7A5F6" w14:textId="77777777" w:rsidR="00F90BDC" w:rsidRDefault="00F90BDC"/>
    <w:p w14:paraId="26669DCB" w14:textId="77777777" w:rsidR="00F90BDC" w:rsidRDefault="00F90BDC">
      <w:r xmlns:w="http://schemas.openxmlformats.org/wordprocessingml/2006/main">
        <w:t xml:space="preserve">Lukas 1:49 Sebab Dia yang Perkasa telah melakukan perkara-perkara besar kepadaku; dan sucilah nama-Nya.</w:t>
      </w:r>
    </w:p>
    <w:p w14:paraId="49C03CE7" w14:textId="77777777" w:rsidR="00F90BDC" w:rsidRDefault="00F90BDC"/>
    <w:p w14:paraId="6EED40AF" w14:textId="77777777" w:rsidR="00F90BDC" w:rsidRDefault="00F90BDC">
      <w:r xmlns:w="http://schemas.openxmlformats.org/wordprocessingml/2006/main">
        <w:t xml:space="preserve">Maria memuji Tuhan atas perkara-perkara besar yang telah Dia lakukan untuknya dan menyatakan kekudusan-Nya.</w:t>
      </w:r>
    </w:p>
    <w:p w14:paraId="1ED76074" w14:textId="77777777" w:rsidR="00F90BDC" w:rsidRDefault="00F90BDC"/>
    <w:p w14:paraId="479C04C0" w14:textId="77777777" w:rsidR="00F90BDC" w:rsidRDefault="00F90BDC">
      <w:r xmlns:w="http://schemas.openxmlformats.org/wordprocessingml/2006/main">
        <w:t xml:space="preserve">1. Tuhan Yang Perkasa dan Kudus: Meraikan Besarnya Kuasa dan Kekudusan Tuhan</w:t>
      </w:r>
    </w:p>
    <w:p w14:paraId="476F25F2" w14:textId="77777777" w:rsidR="00F90BDC" w:rsidRDefault="00F90BDC"/>
    <w:p w14:paraId="0E0F99D9" w14:textId="77777777" w:rsidR="00F90BDC" w:rsidRDefault="00F90BDC">
      <w:r xmlns:w="http://schemas.openxmlformats.org/wordprocessingml/2006/main">
        <w:t xml:space="preserve">2. Mendapat Kekuatan daripada Tuhan: Mengalami Perkara-perkara Besar yang Telah Dilakukan Tuhan Untuk Kita</w:t>
      </w:r>
    </w:p>
    <w:p w14:paraId="078DC0A6" w14:textId="77777777" w:rsidR="00F90BDC" w:rsidRDefault="00F90BDC"/>
    <w:p w14:paraId="6424573A" w14:textId="77777777" w:rsidR="00F90BDC" w:rsidRDefault="00F90BDC">
      <w:r xmlns:w="http://schemas.openxmlformats.org/wordprocessingml/2006/main">
        <w:t xml:space="preserve">1. Mazmur 99:3-4 - Biarlah mereka memuji nama-Mu yang besar dan dahsyat; kerana ia adalah suci. Kekuatan raja juga menyukai keadilan; Engkau menegakkan keadilan, Engkau melaksanakan keadilan dan kebenaran di antara Yakub.</w:t>
      </w:r>
    </w:p>
    <w:p w14:paraId="61332B61" w14:textId="77777777" w:rsidR="00F90BDC" w:rsidRDefault="00F90BDC"/>
    <w:p w14:paraId="031403E1" w14:textId="77777777" w:rsidR="00F90BDC" w:rsidRDefault="00F90BDC">
      <w:r xmlns:w="http://schemas.openxmlformats.org/wordprocessingml/2006/main">
        <w:t xml:space="preserve">2. Nehemia 9:5-6 - Bangunlah dan pujilah Tuhan, Allahmu, untuk selama-lamanya, dan terpujilah nama-Mu yang mulia, yang ditinggikan di atas segala pujian dan pujian. Engkau, bahkan Engkau, adalah Tuhan sahaja; Engkau telah menjadikan langit, langit segala langit, dengan segala tenteranya, bumi, dan segala yang ada di dalamnya, laut, dan segala yang ada di dalamnya, dan Engkau memelihara semuanya; dan bala tentera langit menyembah-Mu.</w:t>
      </w:r>
    </w:p>
    <w:p w14:paraId="31E587D6" w14:textId="77777777" w:rsidR="00F90BDC" w:rsidRDefault="00F90BDC"/>
    <w:p w14:paraId="4D98DFF4" w14:textId="77777777" w:rsidR="00F90BDC" w:rsidRDefault="00F90BDC">
      <w:r xmlns:w="http://schemas.openxmlformats.org/wordprocessingml/2006/main">
        <w:t xml:space="preserve">Lukas 1:50 Dan rahmat-Nya turun-temurun atas mereka yang takut akan Dia.</w:t>
      </w:r>
    </w:p>
    <w:p w14:paraId="7CD481DB" w14:textId="77777777" w:rsidR="00F90BDC" w:rsidRDefault="00F90BDC"/>
    <w:p w14:paraId="7F86B62D" w14:textId="77777777" w:rsidR="00F90BDC" w:rsidRDefault="00F90BDC">
      <w:r xmlns:w="http://schemas.openxmlformats.org/wordprocessingml/2006/main">
        <w:t xml:space="preserve">Petikan itu bercakap tentang belas kasihan Tuhan kepada mereka yang menghormati Dia, dari generasi ke generasi.</w:t>
      </w:r>
    </w:p>
    <w:p w14:paraId="6E07D3DB" w14:textId="77777777" w:rsidR="00F90BDC" w:rsidRDefault="00F90BDC"/>
    <w:p w14:paraId="3D576DF9" w14:textId="77777777" w:rsidR="00F90BDC" w:rsidRDefault="00F90BDC">
      <w:r xmlns:w="http://schemas.openxmlformats.org/wordprocessingml/2006/main">
        <w:t xml:space="preserve">1. Generasi Setia: Kuasa Menghormati Tuhan</w:t>
      </w:r>
    </w:p>
    <w:p w14:paraId="5E22B535" w14:textId="77777777" w:rsidR="00F90BDC" w:rsidRDefault="00F90BDC"/>
    <w:p w14:paraId="748EA497" w14:textId="77777777" w:rsidR="00F90BDC" w:rsidRDefault="00F90BDC">
      <w:r xmlns:w="http://schemas.openxmlformats.org/wordprocessingml/2006/main">
        <w:t xml:space="preserve">2. Belas Kasihan Merentas Generasi: Menghormati Kasih Tuhan yang berterusan</w:t>
      </w:r>
    </w:p>
    <w:p w14:paraId="1F4D3C1A" w14:textId="77777777" w:rsidR="00F90BDC" w:rsidRDefault="00F90BDC"/>
    <w:p w14:paraId="71078609" w14:textId="77777777" w:rsidR="00F90BDC" w:rsidRDefault="00F90BDC">
      <w:r xmlns:w="http://schemas.openxmlformats.org/wordprocessingml/2006/main">
        <w:t xml:space="preserve">1. Mazmur 103:17 - "Tetapi dari selama-lamanya sampai selama-lamanya kasih Tuhan menyertai orang-orang yang takut akan Dia, dan keadilan-Nya menyertai anak cucu mereka"</w:t>
      </w:r>
    </w:p>
    <w:p w14:paraId="48AE0A3E" w14:textId="77777777" w:rsidR="00F90BDC" w:rsidRDefault="00F90BDC"/>
    <w:p w14:paraId="57CBD9D8" w14:textId="77777777" w:rsidR="00F90BDC" w:rsidRDefault="00F90BDC">
      <w:r xmlns:w="http://schemas.openxmlformats.org/wordprocessingml/2006/main">
        <w:t xml:space="preserve">2. Maleakhi 3:17 - “Mereka akan menjadi milik-Ku,” firman Tuhan Yang Maha Kuasa, “pada hari ketika Aku mengumpulkan harta benda-Ku. Aku akan menyayangi mereka, seperti seorang bapa mengasihani dan menyayangi anaknya yang melayani dia.”</w:t>
      </w:r>
    </w:p>
    <w:p w14:paraId="42710DD5" w14:textId="77777777" w:rsidR="00F90BDC" w:rsidRDefault="00F90BDC"/>
    <w:p w14:paraId="062C8078" w14:textId="77777777" w:rsidR="00F90BDC" w:rsidRDefault="00F90BDC">
      <w:r xmlns:w="http://schemas.openxmlformats.org/wordprocessingml/2006/main">
        <w:t xml:space="preserve">Lukas 1:51 Ia telah menunjukkan kekuatan dengan lengan-Nya; Dia telah mencerai-beraikan orang yang sombong dalam khayalan hati mereka.</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Kekuatan Tuhan menjadi nyata melalui perlindungan-Nya terhadap orang yang rendah hati dan merendahkan orang yang sombong.</w:t>
      </w:r>
    </w:p>
    <w:p w14:paraId="42C0D8DA" w14:textId="77777777" w:rsidR="00F90BDC" w:rsidRDefault="00F90BDC"/>
    <w:p w14:paraId="7B4BFF5B" w14:textId="77777777" w:rsidR="00F90BDC" w:rsidRDefault="00F90BDC">
      <w:r xmlns:w="http://schemas.openxmlformats.org/wordprocessingml/2006/main">
        <w:t xml:space="preserve">1: Kekuatan Tuhan Lebih Besar Daripada Kekuatan Kita</w:t>
      </w:r>
    </w:p>
    <w:p w14:paraId="2D902FEF" w14:textId="77777777" w:rsidR="00F90BDC" w:rsidRDefault="00F90BDC"/>
    <w:p w14:paraId="0F8BB0A1" w14:textId="77777777" w:rsidR="00F90BDC" w:rsidRDefault="00F90BDC">
      <w:r xmlns:w="http://schemas.openxmlformats.org/wordprocessingml/2006/main">
        <w:t xml:space="preserve">2: Kebanggaan Datang Sebelum Kejatuhan</w:t>
      </w:r>
    </w:p>
    <w:p w14:paraId="7D03CAEE" w14:textId="77777777" w:rsidR="00F90BDC" w:rsidRDefault="00F90BDC"/>
    <w:p w14:paraId="158D0061" w14:textId="77777777" w:rsidR="00F90BDC" w:rsidRDefault="00F90BDC">
      <w:r xmlns:w="http://schemas.openxmlformats.org/wordprocessingml/2006/main">
        <w:t xml:space="preserve">1: Yakobus 4:6 - "Allah menentang orang yang congkak, tetapi mengasihani orang yang rendah hati."</w:t>
      </w:r>
    </w:p>
    <w:p w14:paraId="5D543CB6" w14:textId="77777777" w:rsidR="00F90BDC" w:rsidRDefault="00F90BDC"/>
    <w:p w14:paraId="03AA0A28" w14:textId="77777777" w:rsidR="00F90BDC" w:rsidRDefault="00F90BDC">
      <w:r xmlns:w="http://schemas.openxmlformats.org/wordprocessingml/2006/main">
        <w:t xml:space="preserve">2: Amsal 16:18 - "Kesombongan mendahului kehancuran, dan kesombongan mendahului kejatuhan."</w:t>
      </w:r>
    </w:p>
    <w:p w14:paraId="2D54538F" w14:textId="77777777" w:rsidR="00F90BDC" w:rsidRDefault="00F90BDC"/>
    <w:p w14:paraId="1716632D" w14:textId="77777777" w:rsidR="00F90BDC" w:rsidRDefault="00F90BDC">
      <w:r xmlns:w="http://schemas.openxmlformats.org/wordprocessingml/2006/main">
        <w:t xml:space="preserve">Lukas 1:52 Ia telah menurunkan para penguasa dari takhta mereka, dan meninggikan mereka yang rendah.</w:t>
      </w:r>
    </w:p>
    <w:p w14:paraId="50E78119" w14:textId="77777777" w:rsidR="00F90BDC" w:rsidRDefault="00F90BDC"/>
    <w:p w14:paraId="5C508E6C" w14:textId="77777777" w:rsidR="00F90BDC" w:rsidRDefault="00F90BDC">
      <w:r xmlns:w="http://schemas.openxmlformats.org/wordprocessingml/2006/main">
        <w:t xml:space="preserve">Petikan ini bercakap tentang bagaimana Tuhan merendahkan orang yang kuat dan meninggikan orang yang rendah hati.</w:t>
      </w:r>
    </w:p>
    <w:p w14:paraId="1974A61F" w14:textId="77777777" w:rsidR="00F90BDC" w:rsidRDefault="00F90BDC"/>
    <w:p w14:paraId="2B15A16B" w14:textId="77777777" w:rsidR="00F90BDC" w:rsidRDefault="00F90BDC">
      <w:r xmlns:w="http://schemas.openxmlformats.org/wordprocessingml/2006/main">
        <w:t xml:space="preserve">1. A tentang kuasa kerendahan hati dan bagaimana ia boleh digunakan untuk memuliakan Tuhan.</w:t>
      </w:r>
    </w:p>
    <w:p w14:paraId="77DE5B83" w14:textId="77777777" w:rsidR="00F90BDC" w:rsidRDefault="00F90BDC"/>
    <w:p w14:paraId="2869A208" w14:textId="77777777" w:rsidR="00F90BDC" w:rsidRDefault="00F90BDC">
      <w:r xmlns:w="http://schemas.openxmlformats.org/wordprocessingml/2006/main">
        <w:t xml:space="preserve">2. A tentang bagaimana Tuhan bekerja untuk meratakan padang permainan dan bagaimana Dia bekerja untuk menunjukkan kepada kita semua bahawa kita adalah sama di mata-Nya.</w:t>
      </w:r>
    </w:p>
    <w:p w14:paraId="7779E70B" w14:textId="77777777" w:rsidR="00F90BDC" w:rsidRDefault="00F90BDC"/>
    <w:p w14:paraId="1AA17E8B" w14:textId="77777777" w:rsidR="00F90BDC" w:rsidRDefault="00F90BDC">
      <w:r xmlns:w="http://schemas.openxmlformats.org/wordprocessingml/2006/main">
        <w:t xml:space="preserve">1. 1 Petrus 5:5-7 “Demikian juga kamu yang muda, tunduklah kepada para penatua. Kenakanlah kerendahan hati seorang terhadap yang lain, karena “Allah menentang orang yang congkak, tetapi mengasihani orang yang rendah hati.” Karena itu rendahkanlah dirimu di bawah tangan Allah yang kuat, supaya pada waktunya Ia meninggikan kamu dan menyerahkan segala kekuatiranmu kepada-Nya, sebab Ia yang memelihara kamu.”</w:t>
      </w:r>
    </w:p>
    <w:p w14:paraId="4080638D" w14:textId="77777777" w:rsidR="00F90BDC" w:rsidRDefault="00F90BDC"/>
    <w:p w14:paraId="1877F5E3" w14:textId="77777777" w:rsidR="00F90BDC" w:rsidRDefault="00F90BDC">
      <w:r xmlns:w="http://schemas.openxmlformats.org/wordprocessingml/2006/main">
        <w:t xml:space="preserve">2. Yakobus 4:10 “Rendahkanlah dirimu di hadapan Tuhan, dan Dia akan meninggikan kamu.”</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1:53 Ia telah mengenyangkan orang yang lapar dengan perkara yang baik; dan orang kaya telah dibuangnya dengan hampa.</w:t>
      </w:r>
    </w:p>
    <w:p w14:paraId="71057040" w14:textId="77777777" w:rsidR="00F90BDC" w:rsidRDefault="00F90BDC"/>
    <w:p w14:paraId="78B045A7" w14:textId="77777777" w:rsidR="00F90BDC" w:rsidRDefault="00F90BDC">
      <w:r xmlns:w="http://schemas.openxmlformats.org/wordprocessingml/2006/main">
        <w:t xml:space="preserve">Tuhan memberi kepada orang yang lapar dan mengambil dari orang kaya.</w:t>
      </w:r>
    </w:p>
    <w:p w14:paraId="1D6D01FE" w14:textId="77777777" w:rsidR="00F90BDC" w:rsidRDefault="00F90BDC"/>
    <w:p w14:paraId="79F23D85" w14:textId="77777777" w:rsidR="00F90BDC" w:rsidRDefault="00F90BDC">
      <w:r xmlns:w="http://schemas.openxmlformats.org/wordprocessingml/2006/main">
        <w:t xml:space="preserve">1. Tuhan Memberi Ganjaran kepada Orang yang Rendah Hati: Bagaimana Tuhan Menggunakan Keperluan Kita untuk Memberkati Kita</w:t>
      </w:r>
    </w:p>
    <w:p w14:paraId="5D2F05C2" w14:textId="77777777" w:rsidR="00F90BDC" w:rsidRDefault="00F90BDC"/>
    <w:p w14:paraId="6FFCD9C9" w14:textId="77777777" w:rsidR="00F90BDC" w:rsidRDefault="00F90BDC">
      <w:r xmlns:w="http://schemas.openxmlformats.org/wordprocessingml/2006/main">
        <w:t xml:space="preserve">2. Rezeki Tuhan: Belajar Bergantung Pada Kemurahan Tuhan</w:t>
      </w:r>
    </w:p>
    <w:p w14:paraId="523BECF4" w14:textId="77777777" w:rsidR="00F90BDC" w:rsidRDefault="00F90BDC"/>
    <w:p w14:paraId="5FFE2D12" w14:textId="77777777" w:rsidR="00F90BDC" w:rsidRDefault="00F90BDC">
      <w:r xmlns:w="http://schemas.openxmlformats.org/wordprocessingml/2006/main">
        <w:t xml:space="preserve">1. Yakobus 2:5-7 “Dengarlah, saudara-saudaraku yang kekasih: Bukankah Allah telah memilih mereka yang miskin di dunia ini untuk menjadi kaya dalam iman dan mewarisi Kerajaan yang dijanjikan-Nya kepada mereka yang mengasihi Dia? Tetapi kamu telah menghina orang miskin itu. Bukankah orang kaya menindas kamu dan menyeret kamu ke mahkamah? Tidakkah mereka menghujat nama mulia yang dengannya kamu disebut?”</w:t>
      </w:r>
    </w:p>
    <w:p w14:paraId="351402FA" w14:textId="77777777" w:rsidR="00F90BDC" w:rsidRDefault="00F90BDC"/>
    <w:p w14:paraId="5BC2F8D3" w14:textId="77777777" w:rsidR="00F90BDC" w:rsidRDefault="00F90BDC">
      <w:r xmlns:w="http://schemas.openxmlformats.org/wordprocessingml/2006/main">
        <w:t xml:space="preserve">2. Matius 5:3 “Berbahagialah orang yang miskin di hadapan Allah, kerana merekalah yang empunya Kerajaan Sorga.”</w:t>
      </w:r>
    </w:p>
    <w:p w14:paraId="61D0A5D8" w14:textId="77777777" w:rsidR="00F90BDC" w:rsidRDefault="00F90BDC"/>
    <w:p w14:paraId="1C773E97" w14:textId="77777777" w:rsidR="00F90BDC" w:rsidRDefault="00F90BDC">
      <w:r xmlns:w="http://schemas.openxmlformats.org/wordprocessingml/2006/main">
        <w:t xml:space="preserve">Lukas 1:54 Ia telah menolong Israel hamba-Nya, dalam ingatan akan belas kasihan-Nya;</w:t>
      </w:r>
    </w:p>
    <w:p w14:paraId="25A8E8A5" w14:textId="77777777" w:rsidR="00F90BDC" w:rsidRDefault="00F90BDC"/>
    <w:p w14:paraId="5BF1C7D9" w14:textId="77777777" w:rsidR="00F90BDC" w:rsidRDefault="00F90BDC">
      <w:r xmlns:w="http://schemas.openxmlformats.org/wordprocessingml/2006/main">
        <w:t xml:space="preserve">Petikan itu menonjolkan belas kasihan Tuhan dalam membantu hamba-Nya Israel.</w:t>
      </w:r>
    </w:p>
    <w:p w14:paraId="658CBBBA" w14:textId="77777777" w:rsidR="00F90BDC" w:rsidRDefault="00F90BDC"/>
    <w:p w14:paraId="630ABDFD" w14:textId="77777777" w:rsidR="00F90BDC" w:rsidRDefault="00F90BDC">
      <w:r xmlns:w="http://schemas.openxmlformats.org/wordprocessingml/2006/main">
        <w:t xml:space="preserve">1. Rahmat Tuhan yang Setia: Betapa Rahmat Tuhan Tidak Berputus-putus dan Membesarkan</w:t>
      </w:r>
    </w:p>
    <w:p w14:paraId="2E277092" w14:textId="77777777" w:rsidR="00F90BDC" w:rsidRDefault="00F90BDC"/>
    <w:p w14:paraId="3A166CD4" w14:textId="77777777" w:rsidR="00F90BDC" w:rsidRDefault="00F90BDC">
      <w:r xmlns:w="http://schemas.openxmlformats.org/wordprocessingml/2006/main">
        <w:t xml:space="preserve">2. Kekuatan Zikir: Bagaimana Tuhan Menggunakan Ingatan untuk Menunjukkan Kasih-Nya</w:t>
      </w:r>
    </w:p>
    <w:p w14:paraId="0959C80D" w14:textId="77777777" w:rsidR="00F90BDC" w:rsidRDefault="00F90BDC"/>
    <w:p w14:paraId="545C55B1" w14:textId="77777777" w:rsidR="00F90BDC" w:rsidRDefault="00F90BDC">
      <w:r xmlns:w="http://schemas.openxmlformats.org/wordprocessingml/2006/main">
        <w:t xml:space="preserve">1. Keluaran 34:6-7 - "Dan Tuhan berlalu di hadapannya, dan berseru: Tuhan, Tuhan Allah, pengasih dan penyayang, panjang sabar, berlimpah-limpah dalam kebaikan dan kebenaran, menyimpan belas kasihan untuk beribu-ribu orang, mengampuni kesalahan dan pelanggaran. dan dosa"</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Ratapan 3:22-23 - "Karena belas kasihan Tuhanlah kita tidak binasa, sebab belas kasihan-Nya tidak berkesudahan. Itu baru setiap pagi; besar kesetiaan-Mu"</w:t>
      </w:r>
    </w:p>
    <w:p w14:paraId="3AEAEEF3" w14:textId="77777777" w:rsidR="00F90BDC" w:rsidRDefault="00F90BDC"/>
    <w:p w14:paraId="61DDAC1A" w14:textId="77777777" w:rsidR="00F90BDC" w:rsidRDefault="00F90BDC">
      <w:r xmlns:w="http://schemas.openxmlformats.org/wordprocessingml/2006/main">
        <w:t xml:space="preserve">Lukas 1:55 Seperti yang difirmankan-Nya kepada nenek moyang kita, kepada Abraham dan kepada keturunannya untuk selama-lamanya.</w:t>
      </w:r>
    </w:p>
    <w:p w14:paraId="10205AC2" w14:textId="77777777" w:rsidR="00F90BDC" w:rsidRDefault="00F90BDC"/>
    <w:p w14:paraId="44467AE0" w14:textId="77777777" w:rsidR="00F90BDC" w:rsidRDefault="00F90BDC">
      <w:r xmlns:w="http://schemas.openxmlformats.org/wordprocessingml/2006/main">
        <w:t xml:space="preserve">Tuhan membuat perjanjian dengan Abraham dan keturunannya yang akan kekal selama-lamanya.</w:t>
      </w:r>
    </w:p>
    <w:p w14:paraId="5EE4B844" w14:textId="77777777" w:rsidR="00F90BDC" w:rsidRDefault="00F90BDC"/>
    <w:p w14:paraId="077E0131" w14:textId="77777777" w:rsidR="00F90BDC" w:rsidRDefault="00F90BDC">
      <w:r xmlns:w="http://schemas.openxmlformats.org/wordprocessingml/2006/main">
        <w:t xml:space="preserve">1. Perjanjian Kasih dan Kesetiaan Tuhan: Abraham, Bapa Iman Kita</w:t>
      </w:r>
    </w:p>
    <w:p w14:paraId="08006B47" w14:textId="77777777" w:rsidR="00F90BDC" w:rsidRDefault="00F90BDC"/>
    <w:p w14:paraId="1320384B" w14:textId="77777777" w:rsidR="00F90BDC" w:rsidRDefault="00F90BDC">
      <w:r xmlns:w="http://schemas.openxmlformats.org/wordprocessingml/2006/main">
        <w:t xml:space="preserve">2. Hidup di dalam Janji Tuhan: Janji Yang Tidak Akan Dimungkiri kepada Abraham dan Keturunannya</w:t>
      </w:r>
    </w:p>
    <w:p w14:paraId="561C633F" w14:textId="77777777" w:rsidR="00F90BDC" w:rsidRDefault="00F90BDC"/>
    <w:p w14:paraId="1A18451A" w14:textId="77777777" w:rsidR="00F90BDC" w:rsidRDefault="00F90BDC">
      <w:r xmlns:w="http://schemas.openxmlformats.org/wordprocessingml/2006/main">
        <w:t xml:space="preserve">1. Roma 4:13-17 - Sebab janji, bahawa dia akan menjadi pewaris dunia, bukan kepada Abraham atau kepada keturunannya, melalui hukum Taurat, tetapi oleh kebenaran iman.</w:t>
      </w:r>
    </w:p>
    <w:p w14:paraId="301FA86C" w14:textId="77777777" w:rsidR="00F90BDC" w:rsidRDefault="00F90BDC"/>
    <w:p w14:paraId="498D16FE" w14:textId="77777777" w:rsidR="00F90BDC" w:rsidRDefault="00F90BDC">
      <w:r xmlns:w="http://schemas.openxmlformats.org/wordprocessingml/2006/main">
        <w:t xml:space="preserve">2. Ibrani 6:13-18 - Kerana ketika Tuhan berjanji kepada Abraham, kerana Dia tidak dapat bersumpah dengan yang lebih besar, Dia bersumpah demi diri-Nya sendiri.</w:t>
      </w:r>
    </w:p>
    <w:p w14:paraId="44B7ED5C" w14:textId="77777777" w:rsidR="00F90BDC" w:rsidRDefault="00F90BDC"/>
    <w:p w14:paraId="5F19A927" w14:textId="77777777" w:rsidR="00F90BDC" w:rsidRDefault="00F90BDC">
      <w:r xmlns:w="http://schemas.openxmlformats.org/wordprocessingml/2006/main">
        <w:t xml:space="preserve">Lukas 1:56 Dan Maria tinggal bersamanya kira-kira tiga bulan, lalu pulang ke rumahnya.</w:t>
      </w:r>
    </w:p>
    <w:p w14:paraId="767B28FD" w14:textId="77777777" w:rsidR="00F90BDC" w:rsidRDefault="00F90BDC"/>
    <w:p w14:paraId="6DE05A5C" w14:textId="77777777" w:rsidR="00F90BDC" w:rsidRDefault="00F90BDC">
      <w:r xmlns:w="http://schemas.openxmlformats.org/wordprocessingml/2006/main">
        <w:t xml:space="preserve">Maria tinggal bersama Elisabet selama tiga bulan sebelum pulang ke rumahnya sendiri.</w:t>
      </w:r>
    </w:p>
    <w:p w14:paraId="52F75D5A" w14:textId="77777777" w:rsidR="00F90BDC" w:rsidRDefault="00F90BDC"/>
    <w:p w14:paraId="76C52F1E" w14:textId="77777777" w:rsidR="00F90BDC" w:rsidRDefault="00F90BDC">
      <w:r xmlns:w="http://schemas.openxmlformats.org/wordprocessingml/2006/main">
        <w:t xml:space="preserve">1. Rancangan Tuhan: Pandangan pada Masa Mary dengan Elizabeth</w:t>
      </w:r>
    </w:p>
    <w:p w14:paraId="05AD818C" w14:textId="77777777" w:rsidR="00F90BDC" w:rsidRDefault="00F90BDC"/>
    <w:p w14:paraId="6C4F7DD8" w14:textId="77777777" w:rsidR="00F90BDC" w:rsidRDefault="00F90BDC">
      <w:r xmlns:w="http://schemas.openxmlformats.org/wordprocessingml/2006/main">
        <w:t xml:space="preserve">2. Kuasa Persekutuan: Teladan Maria dan Elizabeth</w:t>
      </w:r>
    </w:p>
    <w:p w14:paraId="409BCB31" w14:textId="77777777" w:rsidR="00F90BDC" w:rsidRDefault="00F90BDC"/>
    <w:p w14:paraId="33CEFD3B" w14:textId="77777777" w:rsidR="00F90BDC" w:rsidRDefault="00F90BDC">
      <w:r xmlns:w="http://schemas.openxmlformats.org/wordprocessingml/2006/main">
        <w:t xml:space="preserve">1. Galatia 6:2 - "Saling menanggung beban masing-masing, dan dengan demikian penuhilah hukum Kristus."</w:t>
      </w:r>
    </w:p>
    <w:p w14:paraId="26D57F86" w14:textId="77777777" w:rsidR="00F90BDC" w:rsidRDefault="00F90BDC"/>
    <w:p w14:paraId="678A0F45" w14:textId="77777777" w:rsidR="00F90BDC" w:rsidRDefault="00F90BDC">
      <w:r xmlns:w="http://schemas.openxmlformats.org/wordprocessingml/2006/main">
        <w:t xml:space="preserve">2. Yohanes 15:12-13 - "Inilah perintah-Ku, supaya kamu saling mengasihi seperti Aku telah mengasihi kamu. Tidak ada kasih yang lebih besar dari pada ini, yaitu bahwa seseorang menyerahkan nyawanya untuk sahabat-sahabatnya."</w:t>
      </w:r>
    </w:p>
    <w:p w14:paraId="3678B0DE" w14:textId="77777777" w:rsidR="00F90BDC" w:rsidRDefault="00F90BDC"/>
    <w:p w14:paraId="4F261694" w14:textId="77777777" w:rsidR="00F90BDC" w:rsidRDefault="00F90BDC">
      <w:r xmlns:w="http://schemas.openxmlformats.org/wordprocessingml/2006/main">
        <w:t xml:space="preserve">Lukas 1:57 Sekarang sudah tiba masa Elisabeth untuk bersalin; dan dia melahirkan seorang anak lelaki.</w:t>
      </w:r>
    </w:p>
    <w:p w14:paraId="033D151E" w14:textId="77777777" w:rsidR="00F90BDC" w:rsidRDefault="00F90BDC"/>
    <w:p w14:paraId="595FE235" w14:textId="77777777" w:rsidR="00F90BDC" w:rsidRDefault="00F90BDC">
      <w:r xmlns:w="http://schemas.openxmlformats.org/wordprocessingml/2006/main">
        <w:t xml:space="preserve">Elisabeth melahirkan seorang anak lelaki.</w:t>
      </w:r>
    </w:p>
    <w:p w14:paraId="4E7601F1" w14:textId="77777777" w:rsidR="00F90BDC" w:rsidRDefault="00F90BDC"/>
    <w:p w14:paraId="2035609B" w14:textId="77777777" w:rsidR="00F90BDC" w:rsidRDefault="00F90BDC">
      <w:r xmlns:w="http://schemas.openxmlformats.org/wordprocessingml/2006/main">
        <w:t xml:space="preserve">1: Masa Tuhan adalah Sempurna - Lukas 1:57</w:t>
      </w:r>
    </w:p>
    <w:p w14:paraId="3AC7DCEC" w14:textId="77777777" w:rsidR="00F90BDC" w:rsidRDefault="00F90BDC"/>
    <w:p w14:paraId="20730F92" w14:textId="77777777" w:rsidR="00F90BDC" w:rsidRDefault="00F90BDC">
      <w:r xmlns:w="http://schemas.openxmlformats.org/wordprocessingml/2006/main">
        <w:t xml:space="preserve">2: Menunggu Janji Tuhan - Lukas 1:57</w:t>
      </w:r>
    </w:p>
    <w:p w14:paraId="7929129A" w14:textId="77777777" w:rsidR="00F90BDC" w:rsidRDefault="00F90BDC"/>
    <w:p w14:paraId="37BB917C" w14:textId="77777777" w:rsidR="00F90BDC" w:rsidRDefault="00F90BDC">
      <w:r xmlns:w="http://schemas.openxmlformats.org/wordprocessingml/2006/main">
        <w:t xml:space="preserve">1: Yesaya 40:31 - "Tetapi orang-orang yang menanti-nantikan TUHAN mendapat kekuatan baru; mereka terbang dengan sayapnya seperti rajawali; mereka berlari dan tidak menjadi lesu, mereka berjalan dan tidak menjadi lesu."</w:t>
      </w:r>
    </w:p>
    <w:p w14:paraId="31C91F7C" w14:textId="77777777" w:rsidR="00F90BDC" w:rsidRDefault="00F90BDC"/>
    <w:p w14:paraId="0BC99EEF" w14:textId="77777777" w:rsidR="00F90BDC" w:rsidRDefault="00F90BDC">
      <w:r xmlns:w="http://schemas.openxmlformats.org/wordprocessingml/2006/main">
        <w:t xml:space="preserve">2: Yesaya 46:10-11 - "Menyatakan kesudahan dari mulanya, dan dari zaman purbakala hal-hal yang belum terlaksana, dengan berkata: Nasihat-Ku akan berlaku, dan Aku akan melakukan segala kehendak-Ku, memanggil burung buas dari timur, orang yang melaksanakan nasihat-Ku dari negeri yang jauh: Ya, Aku telah mengatakannya, Aku juga akan melaksanakannya; Aku telah menetapkannya, Aku juga akan melakukannya."</w:t>
      </w:r>
    </w:p>
    <w:p w14:paraId="50E2E3DB" w14:textId="77777777" w:rsidR="00F90BDC" w:rsidRDefault="00F90BDC"/>
    <w:p w14:paraId="2B4C28C5" w14:textId="77777777" w:rsidR="00F90BDC" w:rsidRDefault="00F90BDC">
      <w:r xmlns:w="http://schemas.openxmlformats.org/wordprocessingml/2006/main">
        <w:t xml:space="preserve">Lukas 1:58 Dan tetangga-tetangganya dan saudara-saudaranya mendengar bagaimana Tuhan telah menunjukkan belas kasihan yang besar kepadanya; dan mereka bersukacita dengan dia.</w:t>
      </w:r>
    </w:p>
    <w:p w14:paraId="23C4C9BC" w14:textId="77777777" w:rsidR="00F90BDC" w:rsidRDefault="00F90BDC"/>
    <w:p w14:paraId="4F7C05AA" w14:textId="77777777" w:rsidR="00F90BDC" w:rsidRDefault="00F90BDC">
      <w:r xmlns:w="http://schemas.openxmlformats.org/wordprocessingml/2006/main">
        <w:t xml:space="preserve">Tuhan menunjukkan belas kasihan yang besar kepada Maria, menyebabkan jiran-jiran dan sanak saudaranya bergembira bersamanya.</w:t>
      </w:r>
    </w:p>
    <w:p w14:paraId="63F238D3" w14:textId="77777777" w:rsidR="00F90BDC" w:rsidRDefault="00F90BDC"/>
    <w:p w14:paraId="5E7AF056" w14:textId="77777777" w:rsidR="00F90BDC" w:rsidRDefault="00F90BDC">
      <w:r xmlns:w="http://schemas.openxmlformats.org/wordprocessingml/2006/main">
        <w:t xml:space="preserve">1: Kita boleh belajar daripada teladan Maria tentang bagaimana untuk dipenuhi dengan sukacita apabila Tuhan menunjukkan belas kasihan.</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Kerahiman Tuhan sentiasa tersedia untuk kita, tidak kira keadaan kita.</w:t>
      </w:r>
    </w:p>
    <w:p w14:paraId="5B00E43C" w14:textId="77777777" w:rsidR="00F90BDC" w:rsidRDefault="00F90BDC"/>
    <w:p w14:paraId="4C40C363" w14:textId="77777777" w:rsidR="00F90BDC" w:rsidRDefault="00F90BDC">
      <w:r xmlns:w="http://schemas.openxmlformats.org/wordprocessingml/2006/main">
        <w:t xml:space="preserve">1: Mazmur 118:24 “Inilah hari yang dijadikan Tuhan; marilah kita bersukacita dan bergembira di dalamnya.”</w:t>
      </w:r>
    </w:p>
    <w:p w14:paraId="6B9494E3" w14:textId="77777777" w:rsidR="00F90BDC" w:rsidRDefault="00F90BDC"/>
    <w:p w14:paraId="3E20C632" w14:textId="77777777" w:rsidR="00F90BDC" w:rsidRDefault="00F90BDC">
      <w:r xmlns:w="http://schemas.openxmlformats.org/wordprocessingml/2006/main">
        <w:t xml:space="preserve">2: Roma 5:20-21 “Di mana dosa bertambah banyak, kasih karunia semakin bertambah, supaya, sama seperti dosa berkuasa dalam kematian, demikian juga kasih karunia berkuasa oleh kebenaran untuk mendatangkan hidup yang kekal melalui Yesus Kristus, Tuhan kita.”</w:t>
      </w:r>
    </w:p>
    <w:p w14:paraId="0A603E37" w14:textId="77777777" w:rsidR="00F90BDC" w:rsidRDefault="00F90BDC"/>
    <w:p w14:paraId="293F737D" w14:textId="77777777" w:rsidR="00F90BDC" w:rsidRDefault="00F90BDC">
      <w:r xmlns:w="http://schemas.openxmlformats.org/wordprocessingml/2006/main">
        <w:t xml:space="preserve">Luke 1:59 Pada hari kedelapan mereka datang untuk menyunat anak itu; dan mereka menamainya Zakharia, menurut nama bapanya.</w:t>
      </w:r>
    </w:p>
    <w:p w14:paraId="023E3C09" w14:textId="77777777" w:rsidR="00F90BDC" w:rsidRDefault="00F90BDC"/>
    <w:p w14:paraId="2891CC89" w14:textId="77777777" w:rsidR="00F90BDC" w:rsidRDefault="00F90BDC">
      <w:r xmlns:w="http://schemas.openxmlformats.org/wordprocessingml/2006/main">
        <w:t xml:space="preserve">Petikan ini bercakap tentang penamaan kanak-kanak Zakharia mengikut adat agama Yahudi.</w:t>
      </w:r>
    </w:p>
    <w:p w14:paraId="7C605E23" w14:textId="77777777" w:rsidR="00F90BDC" w:rsidRDefault="00F90BDC"/>
    <w:p w14:paraId="180868AB" w14:textId="77777777" w:rsidR="00F90BDC" w:rsidRDefault="00F90BDC">
      <w:r xmlns:w="http://schemas.openxmlformats.org/wordprocessingml/2006/main">
        <w:t xml:space="preserve">1. Kepentingan tradisi dan warisan dalam pemeliharaan agama.</w:t>
      </w:r>
    </w:p>
    <w:p w14:paraId="15A416A8" w14:textId="77777777" w:rsidR="00F90BDC" w:rsidRDefault="00F90BDC"/>
    <w:p w14:paraId="5305D6CA" w14:textId="77777777" w:rsidR="00F90BDC" w:rsidRDefault="00F90BDC">
      <w:r xmlns:w="http://schemas.openxmlformats.org/wordprocessingml/2006/main">
        <w:t xml:space="preserve">2. Kepentingan menamakan kanak-kanak dalam Alkitab.</w:t>
      </w:r>
    </w:p>
    <w:p w14:paraId="220DE039" w14:textId="77777777" w:rsidR="00F90BDC" w:rsidRDefault="00F90BDC"/>
    <w:p w14:paraId="095FA036" w14:textId="77777777" w:rsidR="00F90BDC" w:rsidRDefault="00F90BDC">
      <w:r xmlns:w="http://schemas.openxmlformats.org/wordprocessingml/2006/main">
        <w:t xml:space="preserve">1. Kejadian 17:12-14 - Kepentingan berkhatan sebagai sebahagian daripada perjanjian dengan Tuhan.</w:t>
      </w:r>
    </w:p>
    <w:p w14:paraId="3491DF41" w14:textId="77777777" w:rsidR="00F90BDC" w:rsidRDefault="00F90BDC"/>
    <w:p w14:paraId="5B2E9DD3" w14:textId="77777777" w:rsidR="00F90BDC" w:rsidRDefault="00F90BDC">
      <w:r xmlns:w="http://schemas.openxmlformats.org/wordprocessingml/2006/main">
        <w:t xml:space="preserve">2. Matius 1:21 - Kepentingan nama Yesus dan penggenapan nubuatannya.</w:t>
      </w:r>
    </w:p>
    <w:p w14:paraId="26697FFF" w14:textId="77777777" w:rsidR="00F90BDC" w:rsidRDefault="00F90BDC"/>
    <w:p w14:paraId="38601308" w14:textId="77777777" w:rsidR="00F90BDC" w:rsidRDefault="00F90BDC">
      <w:r xmlns:w="http://schemas.openxmlformats.org/wordprocessingml/2006/main">
        <w:t xml:space="preserve">Luke 1:60 Dan ibu-Nya menjawab dan berkata, "Tidak begitu; tetapi dia akan dipanggil Yohanes.</w:t>
      </w:r>
    </w:p>
    <w:p w14:paraId="58C6F8FD" w14:textId="77777777" w:rsidR="00F90BDC" w:rsidRDefault="00F90BDC"/>
    <w:p w14:paraId="644AEF01" w14:textId="77777777" w:rsidR="00F90BDC" w:rsidRDefault="00F90BDC">
      <w:r xmlns:w="http://schemas.openxmlformats.org/wordprocessingml/2006/main">
        <w:t xml:space="preserve">Elizabeth, ibu kepada Yohanes Pembaptis, mengisytiharkan bahawa nama anaknya ialah Yohanes, bukannya nama yang dipilih oleh bapanya.</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Berkat Seorang Ibu: Menjalani Nama Yang Diberikan Tuhan Kita"</w:t>
      </w:r>
    </w:p>
    <w:p w14:paraId="362E0A76" w14:textId="77777777" w:rsidR="00F90BDC" w:rsidRDefault="00F90BDC"/>
    <w:p w14:paraId="1F542C48" w14:textId="77777777" w:rsidR="00F90BDC" w:rsidRDefault="00F90BDC">
      <w:r xmlns:w="http://schemas.openxmlformats.org/wordprocessingml/2006/main">
        <w:t xml:space="preserve">2. "Kuasa Ketaatan Setia: Mengikuti Kehendak Tuhan Walaupun Apa Yang Difikirkan Orang Lain"</w:t>
      </w:r>
    </w:p>
    <w:p w14:paraId="7B3390B5" w14:textId="77777777" w:rsidR="00F90BDC" w:rsidRDefault="00F90BDC"/>
    <w:p w14:paraId="044365B2" w14:textId="77777777" w:rsidR="00F90BDC" w:rsidRDefault="00F90BDC">
      <w:r xmlns:w="http://schemas.openxmlformats.org/wordprocessingml/2006/main">
        <w:t xml:space="preserve">1. Kejadian 17:5 - "Namamu bukan lagi Abram, tetapi namamu akan menjadi Abraham, kerana Aku telah menjadikan kamu bapa kepada banyak bangsa."</w:t>
      </w:r>
    </w:p>
    <w:p w14:paraId="28A10D8C" w14:textId="77777777" w:rsidR="00F90BDC" w:rsidRDefault="00F90BDC"/>
    <w:p w14:paraId="459169F5" w14:textId="77777777" w:rsidR="00F90BDC" w:rsidRDefault="00F90BDC">
      <w:r xmlns:w="http://schemas.openxmlformats.org/wordprocessingml/2006/main">
        <w:t xml:space="preserve">2. Matius 1:21 - "Ia akan melahirkan seorang anak lelaki, dan engkau harus menamakan Dia Yesus, kerana Dia akan menyelamatkan umat-Nya daripada dosa mereka."</w:t>
      </w:r>
    </w:p>
    <w:p w14:paraId="769ABB62" w14:textId="77777777" w:rsidR="00F90BDC" w:rsidRDefault="00F90BDC"/>
    <w:p w14:paraId="2913A792" w14:textId="77777777" w:rsidR="00F90BDC" w:rsidRDefault="00F90BDC">
      <w:r xmlns:w="http://schemas.openxmlformats.org/wordprocessingml/2006/main">
        <w:t xml:space="preserve">Lukas 1:61 Kata mereka kepadanya: "Tidak ada seorang pun dari saudaramu yang dipanggil dengan nama ini."</w:t>
      </w:r>
    </w:p>
    <w:p w14:paraId="72106760" w14:textId="77777777" w:rsidR="00F90BDC" w:rsidRDefault="00F90BDC"/>
    <w:p w14:paraId="7A5AB7D2" w14:textId="77777777" w:rsidR="00F90BDC" w:rsidRDefault="00F90BDC">
      <w:r xmlns:w="http://schemas.openxmlformats.org/wordprocessingml/2006/main">
        <w:t xml:space="preserve">Saudara-saudara Elisabet dan Zakharia tidak dapat menemui mana-mana saudara mereka yang mempunyai nama anak lelaki mereka, Yohanes.</w:t>
      </w:r>
    </w:p>
    <w:p w14:paraId="054AED80" w14:textId="77777777" w:rsidR="00F90BDC" w:rsidRDefault="00F90BDC"/>
    <w:p w14:paraId="268604DE" w14:textId="77777777" w:rsidR="00F90BDC" w:rsidRDefault="00F90BDC">
      <w:r xmlns:w="http://schemas.openxmlformats.org/wordprocessingml/2006/main">
        <w:t xml:space="preserve">1. Perancangan Allah lebih hebat daripada perancangan kita.</w:t>
      </w:r>
    </w:p>
    <w:p w14:paraId="7E75896B" w14:textId="77777777" w:rsidR="00F90BDC" w:rsidRDefault="00F90BDC"/>
    <w:p w14:paraId="7E25C6BA" w14:textId="77777777" w:rsidR="00F90BDC" w:rsidRDefault="00F90BDC">
      <w:r xmlns:w="http://schemas.openxmlformats.org/wordprocessingml/2006/main">
        <w:t xml:space="preserve">2. Kekuatan iman dan doa dalam menghadapi kesusahan.</w:t>
      </w:r>
    </w:p>
    <w:p w14:paraId="0A45CD54" w14:textId="77777777" w:rsidR="00F90BDC" w:rsidRDefault="00F90BDC"/>
    <w:p w14:paraId="32E2B774" w14:textId="77777777" w:rsidR="00F90BDC" w:rsidRDefault="00F90BDC">
      <w:r xmlns:w="http://schemas.openxmlformats.org/wordprocessingml/2006/main">
        <w:t xml:space="preserve">1. Efesus 3:20 - Sekarang kepada Dia, yang dapat melakukan jauh lebih banyak dari pada yang kita doakan atau pikirkan, sesuai dengan kuasa yang bekerja di dalam kita.</w:t>
      </w:r>
    </w:p>
    <w:p w14:paraId="3EA4AFDD" w14:textId="77777777" w:rsidR="00F90BDC" w:rsidRDefault="00F90BDC"/>
    <w:p w14:paraId="4EFB7924" w14:textId="77777777" w:rsidR="00F90BDC" w:rsidRDefault="00F90BDC">
      <w:r xmlns:w="http://schemas.openxmlformats.org/wordprocessingml/2006/main">
        <w:t xml:space="preserve">2. Yakobus 5:13-16 - Adakah di antara kamu yang menderita? Biar dia solat. Ada yang meriah? Biarkan dia menyanyikan mazmur.</w:t>
      </w:r>
    </w:p>
    <w:p w14:paraId="20633B56" w14:textId="77777777" w:rsidR="00F90BDC" w:rsidRDefault="00F90BDC"/>
    <w:p w14:paraId="19E8233E" w14:textId="77777777" w:rsidR="00F90BDC" w:rsidRDefault="00F90BDC">
      <w:r xmlns:w="http://schemas.openxmlformats.org/wordprocessingml/2006/main">
        <w:t xml:space="preserve">Lukas 1:62 Dan mereka memberi isyarat kepada bapanya, bagaimana ayahnya ingin memanggilnya.</w:t>
      </w:r>
    </w:p>
    <w:p w14:paraId="799CC28F" w14:textId="77777777" w:rsidR="00F90BDC" w:rsidRDefault="00F90BDC"/>
    <w:p w14:paraId="0DE0DB44" w14:textId="77777777" w:rsidR="00F90BDC" w:rsidRDefault="00F90BDC">
      <w:r xmlns:w="http://schemas.openxmlformats.org/wordprocessingml/2006/main">
        <w:t xml:space="preserve">Bapa kepada Yohanes Pembaptis diminta menamakan anaknya.</w:t>
      </w:r>
    </w:p>
    <w:p w14:paraId="0648882A" w14:textId="77777777" w:rsidR="00F90BDC" w:rsidRDefault="00F90BDC"/>
    <w:p w14:paraId="279C592C" w14:textId="77777777" w:rsidR="00F90BDC" w:rsidRDefault="00F90BDC">
      <w:r xmlns:w="http://schemas.openxmlformats.org/wordprocessingml/2006/main">
        <w:t xml:space="preserve">1: Tuhan memanggil kita semua kepada iman dan ketaatan, sama seperti Dia memanggil Zakharia untuk menamakan anaknya Yohanes.</w:t>
      </w:r>
    </w:p>
    <w:p w14:paraId="3415C361" w14:textId="77777777" w:rsidR="00F90BDC" w:rsidRDefault="00F90BDC"/>
    <w:p w14:paraId="41F52446" w14:textId="77777777" w:rsidR="00F90BDC" w:rsidRDefault="00F90BDC">
      <w:r xmlns:w="http://schemas.openxmlformats.org/wordprocessingml/2006/main">
        <w:t xml:space="preserve">2: Kita mesti mempercayai Tuhan dan menerima pemberian-Nya, seperti yang dilakukan Zakharia dalam menamakan anaknya Yohanes.</w:t>
      </w:r>
    </w:p>
    <w:p w14:paraId="747D6892" w14:textId="77777777" w:rsidR="00F90BDC" w:rsidRDefault="00F90BDC"/>
    <w:p w14:paraId="0A218C66" w14:textId="77777777" w:rsidR="00F90BDC" w:rsidRDefault="00F90BDC">
      <w:r xmlns:w="http://schemas.openxmlformats.org/wordprocessingml/2006/main">
        <w:t xml:space="preserve">1: Yesaya 9:6 - Sebab seorang anak telah lahir untuk kita, seorang putera telah diberikan untuk kita; dan pemerintahan akan berada di atas bahunya, dan namanya akan disebut Penasihat Ajaib, Tuhan yang Perkasa, Bapa yang Kekal, Raja Damai.</w:t>
      </w:r>
    </w:p>
    <w:p w14:paraId="4413D323" w14:textId="77777777" w:rsidR="00F90BDC" w:rsidRDefault="00F90BDC"/>
    <w:p w14:paraId="4797B464" w14:textId="77777777" w:rsidR="00F90BDC" w:rsidRDefault="00F90BDC">
      <w:r xmlns:w="http://schemas.openxmlformats.org/wordprocessingml/2006/main">
        <w:t xml:space="preserve">2: Matius 1:21 - Dia akan melahirkan seorang anak lelaki, dan kamu akan menamakan Dia Yesus, kerana Dia akan menyelamatkan umat-Nya daripada dosa mereka.</w:t>
      </w:r>
    </w:p>
    <w:p w14:paraId="21F02F88" w14:textId="77777777" w:rsidR="00F90BDC" w:rsidRDefault="00F90BDC"/>
    <w:p w14:paraId="165C27A9" w14:textId="77777777" w:rsidR="00F90BDC" w:rsidRDefault="00F90BDC">
      <w:r xmlns:w="http://schemas.openxmlformats.org/wordprocessingml/2006/main">
        <w:t xml:space="preserve">Lukas 1:63 Lalu ia meminta sebuah meja tulis, lalu menulis, katanya: Namanya Yohanes. Dan mereka semua kagum.</w:t>
      </w:r>
    </w:p>
    <w:p w14:paraId="686A3B29" w14:textId="77777777" w:rsidR="00F90BDC" w:rsidRDefault="00F90BDC"/>
    <w:p w14:paraId="4E6C79A6" w14:textId="77777777" w:rsidR="00F90BDC" w:rsidRDefault="00F90BDC">
      <w:r xmlns:w="http://schemas.openxmlformats.org/wordprocessingml/2006/main">
        <w:t xml:space="preserve">Orang ramai hairan apabila Zakharia menulis nama anaknya, Yohanes.</w:t>
      </w:r>
    </w:p>
    <w:p w14:paraId="3283A268" w14:textId="77777777" w:rsidR="00F90BDC" w:rsidRDefault="00F90BDC"/>
    <w:p w14:paraId="7EFA4618" w14:textId="77777777" w:rsidR="00F90BDC" w:rsidRDefault="00F90BDC">
      <w:r xmlns:w="http://schemas.openxmlformats.org/wordprocessingml/2006/main">
        <w:t xml:space="preserve">1: Kuasa Sebuah Nama - apabila kita memberi nama kepada seseorang, kita memberi mereka identiti.</w:t>
      </w:r>
    </w:p>
    <w:p w14:paraId="62601083" w14:textId="77777777" w:rsidR="00F90BDC" w:rsidRDefault="00F90BDC"/>
    <w:p w14:paraId="1A664CEE" w14:textId="77777777" w:rsidR="00F90BDC" w:rsidRDefault="00F90BDC">
      <w:r xmlns:w="http://schemas.openxmlformats.org/wordprocessingml/2006/main">
        <w:t xml:space="preserve">2: Kepentingan Yohanes - kepentingan peranan Yohanes dalam Alkitab dan maknanya bagi kita hari ini.</w:t>
      </w:r>
    </w:p>
    <w:p w14:paraId="61A20A0B" w14:textId="77777777" w:rsidR="00F90BDC" w:rsidRDefault="00F90BDC"/>
    <w:p w14:paraId="2068420E" w14:textId="77777777" w:rsidR="00F90BDC" w:rsidRDefault="00F90BDC">
      <w:r xmlns:w="http://schemas.openxmlformats.org/wordprocessingml/2006/main">
        <w:t xml:space="preserve">1: Yesaya 9:6 - Sebab seorang anak telah lahir untuk kita, seorang putera telah diberikan untuk kita; dan pemerintahan akan berada di atas bahunya, dan namanya akan disebut Penasihat Ajaib, Tuhan yang Perkasa, Bapa yang Kekal, Raja Damai.</w:t>
      </w:r>
    </w:p>
    <w:p w14:paraId="5ABAE8CD" w14:textId="77777777" w:rsidR="00F90BDC" w:rsidRDefault="00F90BDC"/>
    <w:p w14:paraId="4F81F8E2" w14:textId="77777777" w:rsidR="00F90BDC" w:rsidRDefault="00F90BDC">
      <w:r xmlns:w="http://schemas.openxmlformats.org/wordprocessingml/2006/main">
        <w:t xml:space="preserve">2: Matius 1:21 - Dia akan melahirkan seorang anak lelaki, dan kamu akan menamakan Dia Yesus, kerana Dia akan menyelamatkan umat-Nya daripada dosa mereka.</w:t>
      </w:r>
    </w:p>
    <w:p w14:paraId="4835CBF8" w14:textId="77777777" w:rsidR="00F90BDC" w:rsidRDefault="00F90BDC"/>
    <w:p w14:paraId="52DEC913" w14:textId="77777777" w:rsidR="00F90BDC" w:rsidRDefault="00F90BDC">
      <w:r xmlns:w="http://schemas.openxmlformats.org/wordprocessingml/2006/main">
        <w:t xml:space="preserve">Lukas 1:64 Dan seketika itu juga mulutnya terbuka dan lidahnya terlepas, lalu ia berkata-kata sambil memuji Allah.</w:t>
      </w:r>
    </w:p>
    <w:p w14:paraId="47D4D1E4" w14:textId="77777777" w:rsidR="00F90BDC" w:rsidRDefault="00F90BDC"/>
    <w:p w14:paraId="4A84F88F" w14:textId="77777777" w:rsidR="00F90BDC" w:rsidRDefault="00F90BDC">
      <w:r xmlns:w="http://schemas.openxmlformats.org/wordprocessingml/2006/main">
        <w:t xml:space="preserve">Petikan ini menerangkan saat ucapan Zakharia dipulihkan selepas lawatan malaikatnya.</w:t>
      </w:r>
    </w:p>
    <w:p w14:paraId="6A4072E5" w14:textId="77777777" w:rsidR="00F90BDC" w:rsidRDefault="00F90BDC"/>
    <w:p w14:paraId="45849914" w14:textId="77777777" w:rsidR="00F90BDC" w:rsidRDefault="00F90BDC">
      <w:r xmlns:w="http://schemas.openxmlformats.org/wordprocessingml/2006/main">
        <w:t xml:space="preserve">1. Kuasa Tuhan: Memulihkan Ucapan Kita.</w:t>
      </w:r>
    </w:p>
    <w:p w14:paraId="0AF15E99" w14:textId="77777777" w:rsidR="00F90BDC" w:rsidRDefault="00F90BDC"/>
    <w:p w14:paraId="68C6CE40" w14:textId="77777777" w:rsidR="00F90BDC" w:rsidRDefault="00F90BDC">
      <w:r xmlns:w="http://schemas.openxmlformats.org/wordprocessingml/2006/main">
        <w:t xml:space="preserve">2. Keajaiban Pujian: Melepaskan Kegembiraan dari Lidah Kita.</w:t>
      </w:r>
    </w:p>
    <w:p w14:paraId="2DE34FB5" w14:textId="77777777" w:rsidR="00F90BDC" w:rsidRDefault="00F90BDC"/>
    <w:p w14:paraId="0475A029" w14:textId="77777777" w:rsidR="00F90BDC" w:rsidRDefault="00F90BDC">
      <w:r xmlns:w="http://schemas.openxmlformats.org/wordprocessingml/2006/main">
        <w:t xml:space="preserve">1. Yesaya 35:5-6 - Kemudian mata orang buta akan dibuka, dan telinga orang tuli akan dibuka. Kemudian orang lumpuh akan melompat seperti rusa, dan lidah orang bisu akan bernyanyi.</w:t>
      </w:r>
    </w:p>
    <w:p w14:paraId="2F8DEA5C" w14:textId="77777777" w:rsidR="00F90BDC" w:rsidRDefault="00F90BDC"/>
    <w:p w14:paraId="72649E5D" w14:textId="77777777" w:rsidR="00F90BDC" w:rsidRDefault="00F90BDC">
      <w:r xmlns:w="http://schemas.openxmlformats.org/wordprocessingml/2006/main">
        <w:t xml:space="preserve">2. Mazmur 51:15 - Ya Tuhan, bukalah bibirku; dan mulutku akan mengucapkan pujian kepada-Mu.</w:t>
      </w:r>
    </w:p>
    <w:p w14:paraId="191C58EA" w14:textId="77777777" w:rsidR="00F90BDC" w:rsidRDefault="00F90BDC"/>
    <w:p w14:paraId="6F8BB7B0" w14:textId="77777777" w:rsidR="00F90BDC" w:rsidRDefault="00F90BDC">
      <w:r xmlns:w="http://schemas.openxmlformats.org/wordprocessingml/2006/main">
        <w:t xml:space="preserve">Lukas 1:65 Dan ketakutan menimpa semua orang di sekeliling mereka, dan semua perkataan itu tersiar di seluruh pegunungan Yudea.</w:t>
      </w:r>
    </w:p>
    <w:p w14:paraId="5E12BAFE" w14:textId="77777777" w:rsidR="00F90BDC" w:rsidRDefault="00F90BDC"/>
    <w:p w14:paraId="0F9C9D62" w14:textId="77777777" w:rsidR="00F90BDC" w:rsidRDefault="00F90BDC">
      <w:r xmlns:w="http://schemas.openxmlformats.org/wordprocessingml/2006/main">
        <w:t xml:space="preserve">Ketakutan merebak di kalangan orang-orang di wilayah Yudea selepas mendengar tentang peristiwa ajaib sekitar kelahiran Yohanes Pembaptis.</w:t>
      </w:r>
    </w:p>
    <w:p w14:paraId="064E7CCA" w14:textId="77777777" w:rsidR="00F90BDC" w:rsidRDefault="00F90BDC"/>
    <w:p w14:paraId="0C16101A" w14:textId="77777777" w:rsidR="00F90BDC" w:rsidRDefault="00F90BDC">
      <w:r xmlns:w="http://schemas.openxmlformats.org/wordprocessingml/2006/main">
        <w:t xml:space="preserve">1. Kuasa Allah lebih besar daripada ketakutan kita.</w:t>
      </w:r>
    </w:p>
    <w:p w14:paraId="45746A32" w14:textId="77777777" w:rsidR="00F90BDC" w:rsidRDefault="00F90BDC"/>
    <w:p w14:paraId="1E1AD536" w14:textId="77777777" w:rsidR="00F90BDC" w:rsidRDefault="00F90BDC">
      <w:r xmlns:w="http://schemas.openxmlformats.org/wordprocessingml/2006/main">
        <w:t xml:space="preserve">2. Kita boleh bertawakal kepada Tuhan walaupun dalam kehidupan yang tidak menentu.</w:t>
      </w:r>
    </w:p>
    <w:p w14:paraId="06723251" w14:textId="77777777" w:rsidR="00F90BDC" w:rsidRDefault="00F90BDC"/>
    <w:p w14:paraId="6600FBA8" w14:textId="77777777" w:rsidR="00F90BDC" w:rsidRDefault="00F90BDC">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14:paraId="4EC338A4" w14:textId="77777777" w:rsidR="00F90BDC" w:rsidRDefault="00F90BDC"/>
    <w:p w14:paraId="3260D8E6" w14:textId="77777777" w:rsidR="00F90BDC" w:rsidRDefault="00F90BDC">
      <w:r xmlns:w="http://schemas.openxmlformats.org/wordprocessingml/2006/main">
        <w:t xml:space="preserve">2. Mazmur 56:3-4 - Apabila aku takut, aku percaya kepada-Mu. Pada Tuhan, firman-Nya aku memuji, kepada Tuhan aku percaya; Saya tidak akan takut. Apa yang daging boleh lakukan kepada saya?</w:t>
      </w:r>
    </w:p>
    <w:p w14:paraId="486DC9EB" w14:textId="77777777" w:rsidR="00F90BDC" w:rsidRDefault="00F90BDC"/>
    <w:p w14:paraId="36E81875" w14:textId="77777777" w:rsidR="00F90BDC" w:rsidRDefault="00F90BDC">
      <w:r xmlns:w="http://schemas.openxmlformats.org/wordprocessingml/2006/main">
        <w:t xml:space="preserve">Lukas 1:66 Dan semua orang yang mendengarnya menyimpannya di dalam hati mereka, katanya: "Anak apakah ini nanti?" Dan tangan Tuhan menyertai dia.</w:t>
      </w:r>
    </w:p>
    <w:p w14:paraId="00FF236A" w14:textId="77777777" w:rsidR="00F90BDC" w:rsidRDefault="00F90BDC"/>
    <w:p w14:paraId="56FE43FE" w14:textId="77777777" w:rsidR="00F90BDC" w:rsidRDefault="00F90BDC">
      <w:r xmlns:w="http://schemas.openxmlformats.org/wordprocessingml/2006/main">
        <w:t xml:space="preserve">Petikan ini menggambarkan rasa kagum dan takjub penduduk Yerusalem apabila mendengar berita bahawa Zakharia dan Elisabet sedang mengandung.</w:t>
      </w:r>
    </w:p>
    <w:p w14:paraId="738340BC" w14:textId="77777777" w:rsidR="00F90BDC" w:rsidRDefault="00F90BDC"/>
    <w:p w14:paraId="0D577352" w14:textId="77777777" w:rsidR="00F90BDC" w:rsidRDefault="00F90BDC">
      <w:r xmlns:w="http://schemas.openxmlformats.org/wordprocessingml/2006/main">
        <w:t xml:space="preserve">1. Tuhan Sedang Melakukan Perkara Baru: Bersukacitalah dalam Pekerjaan-Nya yang Mengagumkan</w:t>
      </w:r>
    </w:p>
    <w:p w14:paraId="6EEFD08D" w14:textId="77777777" w:rsidR="00F90BDC" w:rsidRDefault="00F90BDC"/>
    <w:p w14:paraId="0120A12B" w14:textId="77777777" w:rsidR="00F90BDC" w:rsidRDefault="00F90BDC">
      <w:r xmlns:w="http://schemas.openxmlformats.org/wordprocessingml/2006/main">
        <w:t xml:space="preserve">2. Berehat dalam Jaminan Kuasa dan Hadirat Tuhan</w:t>
      </w:r>
    </w:p>
    <w:p w14:paraId="5BD3B07B" w14:textId="77777777" w:rsidR="00F90BDC" w:rsidRDefault="00F90BDC"/>
    <w:p w14:paraId="632651EC" w14:textId="77777777" w:rsidR="00F90BDC" w:rsidRDefault="00F90BDC">
      <w:r xmlns:w="http://schemas.openxmlformats.org/wordprocessingml/2006/main">
        <w:t xml:space="preserve">1. Yesaya 43:19 - Lihatlah, Aku sedang melakukan sesuatu yang baru; sekarang ia muncul, tidakkah kamu menyedarinya?</w:t>
      </w:r>
    </w:p>
    <w:p w14:paraId="5021BDF9" w14:textId="77777777" w:rsidR="00F90BDC" w:rsidRDefault="00F90BDC"/>
    <w:p w14:paraId="3981E13C" w14:textId="77777777" w:rsidR="00F90BDC" w:rsidRDefault="00F90BDC">
      <w:r xmlns:w="http://schemas.openxmlformats.org/wordprocessingml/2006/main">
        <w:t xml:space="preserve">2. Mazmur 46:10 - Diamlah, dan ketahuilah bahawa Akulah Tuhan. Aku akan ditinggikan di antara bangsa-bangsa, Aku akan ditinggikan di bumi!</w:t>
      </w:r>
    </w:p>
    <w:p w14:paraId="46AA843A" w14:textId="77777777" w:rsidR="00F90BDC" w:rsidRDefault="00F90BDC"/>
    <w:p w14:paraId="169F7F36" w14:textId="77777777" w:rsidR="00F90BDC" w:rsidRDefault="00F90BDC">
      <w:r xmlns:w="http://schemas.openxmlformats.org/wordprocessingml/2006/main">
        <w:t xml:space="preserve">Lukas 1:67 Dan Zakharia, ayahnya, penuh dengan Roh Kudus, lalu bernubuat, katanya:</w:t>
      </w:r>
    </w:p>
    <w:p w14:paraId="7FE001CC" w14:textId="77777777" w:rsidR="00F90BDC" w:rsidRDefault="00F90BDC"/>
    <w:p w14:paraId="4FB1DE61" w14:textId="77777777" w:rsidR="00F90BDC" w:rsidRDefault="00F90BDC">
      <w:r xmlns:w="http://schemas.openxmlformats.org/wordprocessingml/2006/main">
        <w:t xml:space="preserve">Zakharia dipenuhi dengan Roh Kudus dan menubuatkan berkat kepada umat Tuhan.</w:t>
      </w:r>
    </w:p>
    <w:p w14:paraId="75ACFF09" w14:textId="77777777" w:rsidR="00F90BDC" w:rsidRDefault="00F90BDC"/>
    <w:p w14:paraId="08C0E745" w14:textId="77777777" w:rsidR="00F90BDC" w:rsidRDefault="00F90BDC">
      <w:r xmlns:w="http://schemas.openxmlformats.org/wordprocessingml/2006/main">
        <w:t xml:space="preserve">1. Kesetiaan Tuhan di Masa Kesukaran</w:t>
      </w:r>
    </w:p>
    <w:p w14:paraId="6B75043A" w14:textId="77777777" w:rsidR="00F90BDC" w:rsidRDefault="00F90BDC"/>
    <w:p w14:paraId="03300DD3" w14:textId="77777777" w:rsidR="00F90BDC" w:rsidRDefault="00F90BDC">
      <w:r xmlns:w="http://schemas.openxmlformats.org/wordprocessingml/2006/main">
        <w:t xml:space="preserve">2. Kuasa Roh Kudus</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12:2-3 - "Sesungguhnya, Allah adalah keselamatanku; aku akan percaya dan tidak takut, sebab Tuhan Allah adalah kekuatanku dan nyanyianku, dan Ia telah menjadi keselamatanku."</w:t>
      </w:r>
    </w:p>
    <w:p w14:paraId="582D8149" w14:textId="77777777" w:rsidR="00F90BDC" w:rsidRDefault="00F90BDC"/>
    <w:p w14:paraId="64C5AD0D" w14:textId="77777777" w:rsidR="00F90BDC" w:rsidRDefault="00F90BDC">
      <w:r xmlns:w="http://schemas.openxmlformats.org/wordprocessingml/2006/main">
        <w:t xml:space="preserve">2. Kisah 2:4 - "Maka penuhlah mereka dengan Roh Kudus dan mula berkata-kata dalam bahasa-bahasa lain, seperti yang diberikan Roh itu kepada mereka untuk berkata-kata."</w:t>
      </w:r>
    </w:p>
    <w:p w14:paraId="0E8CBC45" w14:textId="77777777" w:rsidR="00F90BDC" w:rsidRDefault="00F90BDC"/>
    <w:p w14:paraId="481F4FCC" w14:textId="77777777" w:rsidR="00F90BDC" w:rsidRDefault="00F90BDC">
      <w:r xmlns:w="http://schemas.openxmlformats.org/wordprocessingml/2006/main">
        <w:t xml:space="preserve">Lukas 1:68 Terpujilah Tuhan, Allah Israel; kerana Dia telah melawat dan menebus umat-Nya,</w:t>
      </w:r>
    </w:p>
    <w:p w14:paraId="74452FCE" w14:textId="77777777" w:rsidR="00F90BDC" w:rsidRDefault="00F90BDC"/>
    <w:p w14:paraId="1D47E4DA" w14:textId="77777777" w:rsidR="00F90BDC" w:rsidRDefault="00F90BDC">
      <w:r xmlns:w="http://schemas.openxmlformats.org/wordprocessingml/2006/main">
        <w:t xml:space="preserve">Tuhan telah melawat umat-Nya dan menebus mereka.</w:t>
      </w:r>
    </w:p>
    <w:p w14:paraId="6A235224" w14:textId="77777777" w:rsidR="00F90BDC" w:rsidRDefault="00F90BDC"/>
    <w:p w14:paraId="68130BD6" w14:textId="77777777" w:rsidR="00F90BDC" w:rsidRDefault="00F90BDC">
      <w:r xmlns:w="http://schemas.openxmlformats.org/wordprocessingml/2006/main">
        <w:t xml:space="preserve">1: Yesus datang untuk menyelamatkan kita daripada dosa kita.</w:t>
      </w:r>
    </w:p>
    <w:p w14:paraId="3DBA0C00" w14:textId="77777777" w:rsidR="00F90BDC" w:rsidRDefault="00F90BDC"/>
    <w:p w14:paraId="256B2E20" w14:textId="77777777" w:rsidR="00F90BDC" w:rsidRDefault="00F90BDC">
      <w:r xmlns:w="http://schemas.openxmlformats.org/wordprocessingml/2006/main">
        <w:t xml:space="preserve">2: Rahmat dan rahmat Tuhan tidak terhingga dan meluas.</w:t>
      </w:r>
    </w:p>
    <w:p w14:paraId="1BD5381A" w14:textId="77777777" w:rsidR="00F90BDC" w:rsidRDefault="00F90BDC"/>
    <w:p w14:paraId="5DD5F2F1" w14:textId="77777777" w:rsidR="00F90BDC" w:rsidRDefault="00F90BDC">
      <w:r xmlns:w="http://schemas.openxmlformats.org/wordprocessingml/2006/main">
        <w:t xml:space="preserve">1: Titus 2:14, "yang telah menyerahkan diri-Nya bagi kita untuk menebus kita dari segala kejahatan dan untuk menyucikan bagi diri-Nya suatu umat bagi milik-Nya sendiri, yang bersungguh-sungguh melakukan perbuatan baik."</w:t>
      </w:r>
    </w:p>
    <w:p w14:paraId="73D5FBE9" w14:textId="77777777" w:rsidR="00F90BDC" w:rsidRDefault="00F90BDC"/>
    <w:p w14:paraId="732E1D37" w14:textId="77777777" w:rsidR="00F90BDC" w:rsidRDefault="00F90BDC">
      <w:r xmlns:w="http://schemas.openxmlformats.org/wordprocessingml/2006/main">
        <w:t xml:space="preserve">2: Roma 3:23-24, "Sebab semua orang telah berbuat dosa dan telah kehilangan kemuliaan Allah, dan dibenarkan oleh kasih karunia-Nya sebagai suatu pemberian, oleh penebusan yang ada dalam Kristus Yesus."</w:t>
      </w:r>
    </w:p>
    <w:p w14:paraId="4B23C5AF" w14:textId="77777777" w:rsidR="00F90BDC" w:rsidRDefault="00F90BDC"/>
    <w:p w14:paraId="3663AA69" w14:textId="77777777" w:rsidR="00F90BDC" w:rsidRDefault="00F90BDC">
      <w:r xmlns:w="http://schemas.openxmlformats.org/wordprocessingml/2006/main">
        <w:t xml:space="preserve">Lukas 1:69 dan Ia telah membangkitkan tanduk keselamatan bagi kita dalam keluarga Daud, hamba-Nya;</w:t>
      </w:r>
    </w:p>
    <w:p w14:paraId="288D3DD6" w14:textId="77777777" w:rsidR="00F90BDC" w:rsidRDefault="00F90BDC"/>
    <w:p w14:paraId="4D89FD5A" w14:textId="77777777" w:rsidR="00F90BDC" w:rsidRDefault="00F90BDC">
      <w:r xmlns:w="http://schemas.openxmlformats.org/wordprocessingml/2006/main">
        <w:t xml:space="preserve">Petikan itu bercakap tentang Tuhan menaikkan tanduk keselamatan bagi kita dalam keluarga hamba-Nya Daud.</w:t>
      </w:r>
    </w:p>
    <w:p w14:paraId="41C951E4" w14:textId="77777777" w:rsidR="00F90BDC" w:rsidRDefault="00F90BDC"/>
    <w:p w14:paraId="63577CC1" w14:textId="77777777" w:rsidR="00F90BDC" w:rsidRDefault="00F90BDC">
      <w:r xmlns:w="http://schemas.openxmlformats.org/wordprocessingml/2006/main">
        <w:t xml:space="preserve">1. Penyelamatan Tuhan melalui Keluarga Daud</w:t>
      </w:r>
    </w:p>
    <w:p w14:paraId="2E59EBA7" w14:textId="77777777" w:rsidR="00F90BDC" w:rsidRDefault="00F90BDC"/>
    <w:p w14:paraId="4AB242F4" w14:textId="77777777" w:rsidR="00F90BDC" w:rsidRDefault="00F90BDC">
      <w:r xmlns:w="http://schemas.openxmlformats.org/wordprocessingml/2006/main">
        <w:t xml:space="preserve">2. Kuasa Keselamatan Tuhan Bekerja Melalui Hamba-Nya</w:t>
      </w:r>
    </w:p>
    <w:p w14:paraId="33BF69F3" w14:textId="77777777" w:rsidR="00F90BDC" w:rsidRDefault="00F90BDC"/>
    <w:p w14:paraId="51506AEA" w14:textId="77777777" w:rsidR="00F90BDC" w:rsidRDefault="00F90BDC">
      <w:r xmlns:w="http://schemas.openxmlformats.org/wordprocessingml/2006/main">
        <w:t xml:space="preserve">1. Yesaya 11:1-2 - "Dan akan keluar sebatang tongkat dari batang Isai, dan sebatang ranting akan tumbuh dari akar-akarnya: Dan Roh TUHAN akan ada padanya, Roh hikmat dan pengertian, roh nasihat dan keperkasaan, roh pengetahuan dan rasa takut akan TUHAN."</w:t>
      </w:r>
    </w:p>
    <w:p w14:paraId="15227278" w14:textId="77777777" w:rsidR="00F90BDC" w:rsidRDefault="00F90BDC"/>
    <w:p w14:paraId="658E28CD" w14:textId="77777777" w:rsidR="00F90BDC" w:rsidRDefault="00F90BDC">
      <w:r xmlns:w="http://schemas.openxmlformats.org/wordprocessingml/2006/main">
        <w:t xml:space="preserve">2. 2 Samuel 7:12-13 - "Dan apabila umurmu genap, dan engkau akan mendapat perhentian bersama-sama nenek moyangmu, Aku akan membangkitkan keturunanmu selepas engkau, yang akan keluar dari perutmu, dan Aku akan menegakkan kerajaannya. Dia akan mendirikan rumah bagi nama-Ku, dan Aku akan meneguhkan takhta kerajaannya untuk selama-lamanya."</w:t>
      </w:r>
    </w:p>
    <w:p w14:paraId="19C03E0E" w14:textId="77777777" w:rsidR="00F90BDC" w:rsidRDefault="00F90BDC"/>
    <w:p w14:paraId="7F19630B" w14:textId="77777777" w:rsidR="00F90BDC" w:rsidRDefault="00F90BDC">
      <w:r xmlns:w="http://schemas.openxmlformats.org/wordprocessingml/2006/main">
        <w:t xml:space="preserve">Lukas 1:70 Seperti yang difirmankan-Nya dengan perantaraan nabi-nabi-Nya yang kudus, yang telah ada sejak zaman dunia:</w:t>
      </w:r>
    </w:p>
    <w:p w14:paraId="0BF99389" w14:textId="77777777" w:rsidR="00F90BDC" w:rsidRDefault="00F90BDC"/>
    <w:p w14:paraId="009DB009" w14:textId="77777777" w:rsidR="00F90BDC" w:rsidRDefault="00F90BDC">
      <w:r xmlns:w="http://schemas.openxmlformats.org/wordprocessingml/2006/main">
        <w:t xml:space="preserve">Allah berfirman melalui nabi-nabi-Nya sejak permulaan dunia.</w:t>
      </w:r>
    </w:p>
    <w:p w14:paraId="3C7704C3" w14:textId="77777777" w:rsidR="00F90BDC" w:rsidRDefault="00F90BDC"/>
    <w:p w14:paraId="3CFE8F39" w14:textId="77777777" w:rsidR="00F90BDC" w:rsidRDefault="00F90BDC">
      <w:r xmlns:w="http://schemas.openxmlformats.org/wordprocessingml/2006/main">
        <w:t xml:space="preserve">1. Kuasa Firman Tuhan - Meneroka bagaimana Tuhan telah berfirman kepada kita melalui para nabi-Nya sejak permulaan dunia.</w:t>
      </w:r>
    </w:p>
    <w:p w14:paraId="0CC94F9B" w14:textId="77777777" w:rsidR="00F90BDC" w:rsidRDefault="00F90BDC"/>
    <w:p w14:paraId="21FFB53E" w14:textId="77777777" w:rsidR="00F90BDC" w:rsidRDefault="00F90BDC">
      <w:r xmlns:w="http://schemas.openxmlformats.org/wordprocessingml/2006/main">
        <w:t xml:space="preserve">2. Keabadian Firman Tuhan - Meneroka bagaimana firman Tuhan telah menjadi panduan sejak permulaan dunia.</w:t>
      </w:r>
    </w:p>
    <w:p w14:paraId="69D8CD62" w14:textId="77777777" w:rsidR="00F90BDC" w:rsidRDefault="00F90BDC"/>
    <w:p w14:paraId="3D4C1BD7" w14:textId="77777777" w:rsidR="00F90BDC" w:rsidRDefault="00F90BDC">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 "</w:t>
      </w:r>
    </w:p>
    <w:p w14:paraId="2BD4EEE2" w14:textId="77777777" w:rsidR="00F90BDC" w:rsidRDefault="00F90BDC"/>
    <w:p w14:paraId="22DD1D89" w14:textId="77777777" w:rsidR="00F90BDC" w:rsidRDefault="00F90BDC">
      <w:r xmlns:w="http://schemas.openxmlformats.org/wordprocessingml/2006/main">
        <w:t xml:space="preserve">2. Mazmur 33:4 - "Sebab firman TUHAN itu benar, dan segala perbuatan-Nya dilakukan dengan kebenaran."</w:t>
      </w:r>
    </w:p>
    <w:p w14:paraId="17C2C48C" w14:textId="77777777" w:rsidR="00F90BDC" w:rsidRDefault="00F90BDC"/>
    <w:p w14:paraId="25FAF60B" w14:textId="77777777" w:rsidR="00F90BDC" w:rsidRDefault="00F90BDC">
      <w:r xmlns:w="http://schemas.openxmlformats.org/wordprocessingml/2006/main">
        <w:t xml:space="preserve">Lukas 1:71 supaya kita diselamatkan daripada musuh kita, dan daripada tangan semua orang yang membenci kita;</w:t>
      </w:r>
    </w:p>
    <w:p w14:paraId="27BDCCE7" w14:textId="77777777" w:rsidR="00F90BDC" w:rsidRDefault="00F90BDC"/>
    <w:p w14:paraId="376A89A4" w14:textId="77777777" w:rsidR="00F90BDC" w:rsidRDefault="00F90BDC">
      <w:r xmlns:w="http://schemas.openxmlformats.org/wordprocessingml/2006/main">
        <w:t xml:space="preserve">Petikan itu bercakap tentang diselamatkan daripada musuh dan mereka yang membenci kita.</w:t>
      </w:r>
    </w:p>
    <w:p w14:paraId="0D2F3C9C" w14:textId="77777777" w:rsidR="00F90BDC" w:rsidRDefault="00F90BDC"/>
    <w:p w14:paraId="6834F2F4" w14:textId="77777777" w:rsidR="00F90BDC" w:rsidRDefault="00F90BDC">
      <w:r xmlns:w="http://schemas.openxmlformats.org/wordprocessingml/2006/main">
        <w:t xml:space="preserve">1: Kasih Tuhan menyelamatkan kita daripada musuh kita dan mereka yang membenci kita.</w:t>
      </w:r>
    </w:p>
    <w:p w14:paraId="52596304" w14:textId="77777777" w:rsidR="00F90BDC" w:rsidRDefault="00F90BDC"/>
    <w:p w14:paraId="4A386B44" w14:textId="77777777" w:rsidR="00F90BDC" w:rsidRDefault="00F90BDC">
      <w:r xmlns:w="http://schemas.openxmlformats.org/wordprocessingml/2006/main">
        <w:t xml:space="preserve">2: Melalui iman kepada Tuhan, kita dapat memperoleh pembebasan daripada musuh kita dan mereka yang membenci kita.</w:t>
      </w:r>
    </w:p>
    <w:p w14:paraId="7177EF3C" w14:textId="77777777" w:rsidR="00F90BDC" w:rsidRDefault="00F90BDC"/>
    <w:p w14:paraId="2121C157" w14:textId="77777777" w:rsidR="00F90BDC" w:rsidRDefault="00F90BDC">
      <w:r xmlns:w="http://schemas.openxmlformats.org/wordprocessingml/2006/main">
        <w:t xml:space="preserve">1: Roma 8:37 Tidak, dalam semuanya itu kita lebih dari pada orang-orang yang menang, oleh Dia yang telah mengasihi kita.</w:t>
      </w:r>
    </w:p>
    <w:p w14:paraId="2702F9DA" w14:textId="77777777" w:rsidR="00F90BDC" w:rsidRDefault="00F90BDC"/>
    <w:p w14:paraId="3837F278" w14:textId="77777777" w:rsidR="00F90BDC" w:rsidRDefault="00F90BDC">
      <w:r xmlns:w="http://schemas.openxmlformats.org/wordprocessingml/2006/main">
        <w:t xml:space="preserve">2: Mazmur 34:17-18 Apabila orang benar berseru minta tolong, Tuhan mendengar dan melepaskan mereka dari segala kesesakan mereka. Tuhan dekat kepada orang yang patah hati dan menyelamatkan orang yang remuk jiwanya.</w:t>
      </w:r>
    </w:p>
    <w:p w14:paraId="555DAA01" w14:textId="77777777" w:rsidR="00F90BDC" w:rsidRDefault="00F90BDC"/>
    <w:p w14:paraId="054FBBFD" w14:textId="77777777" w:rsidR="00F90BDC" w:rsidRDefault="00F90BDC">
      <w:r xmlns:w="http://schemas.openxmlformats.org/wordprocessingml/2006/main">
        <w:t xml:space="preserve">Lukas 1:72 Untuk melaksanakan belas kasihan yang dijanjikan kepada nenek moyang kita, dan untuk mengingat perjanjian-Nya yang kudus;</w:t>
      </w:r>
    </w:p>
    <w:p w14:paraId="5EEB814C" w14:textId="77777777" w:rsidR="00F90BDC" w:rsidRDefault="00F90BDC"/>
    <w:p w14:paraId="0BCC16C8" w14:textId="77777777" w:rsidR="00F90BDC" w:rsidRDefault="00F90BDC">
      <w:r xmlns:w="http://schemas.openxmlformats.org/wordprocessingml/2006/main">
        <w:t xml:space="preserve">Petikan itu bercakap tentang memenuhi janji-janji Tuhan dan mengingati perjanjian-Nya yang kudus.</w:t>
      </w:r>
    </w:p>
    <w:p w14:paraId="2F92A5CA" w14:textId="77777777" w:rsidR="00F90BDC" w:rsidRDefault="00F90BDC"/>
    <w:p w14:paraId="27EEF387" w14:textId="77777777" w:rsidR="00F90BDC" w:rsidRDefault="00F90BDC">
      <w:r xmlns:w="http://schemas.openxmlformats.org/wordprocessingml/2006/main">
        <w:t xml:space="preserve">1. Janji Ditepati: Rahmat Tuhan</w:t>
      </w:r>
    </w:p>
    <w:p w14:paraId="15013DEA" w14:textId="77777777" w:rsidR="00F90BDC" w:rsidRDefault="00F90BDC"/>
    <w:p w14:paraId="6BB0F280" w14:textId="77777777" w:rsidR="00F90BDC" w:rsidRDefault="00F90BDC">
      <w:r xmlns:w="http://schemas.openxmlformats.org/wordprocessingml/2006/main">
        <w:t xml:space="preserve">2. Mengingati Perjanjian Tuhan: Komitmen Kita kepada-Nya</w:t>
      </w:r>
    </w:p>
    <w:p w14:paraId="7E54170D" w14:textId="77777777" w:rsidR="00F90BDC" w:rsidRDefault="00F90BDC"/>
    <w:p w14:paraId="7B0545FB" w14:textId="77777777" w:rsidR="00F90BDC" w:rsidRDefault="00F90BDC">
      <w:r xmlns:w="http://schemas.openxmlformats.org/wordprocessingml/2006/main">
        <w:t xml:space="preserve">1. Yesaya 55:3 - "Sendengkanlah telingamu dan datanglah kepada-Ku, dengarlah, supaya jiwamu hidup, dan Aku akan mengadakan perjanjian yang kekal dengan kamu, kasih setia-Ku dan setia kepada Daud."</w:t>
      </w:r>
    </w:p>
    <w:p w14:paraId="145A9C8E" w14:textId="77777777" w:rsidR="00F90BDC" w:rsidRDefault="00F90BDC"/>
    <w:p w14:paraId="7334BC7D" w14:textId="77777777" w:rsidR="00F90BDC" w:rsidRDefault="00F90BDC">
      <w:r xmlns:w="http://schemas.openxmlformats.org/wordprocessingml/2006/main">
        <w:t xml:space="preserve">2. Mazmur 105:8 - "Ia mengingat perjanjian-Nya untuk selama-lamanya, firman yang diperintahkan-Nya, untuk seribu generasi."</w:t>
      </w:r>
    </w:p>
    <w:p w14:paraId="492FFD7F" w14:textId="77777777" w:rsidR="00F90BDC" w:rsidRDefault="00F90BDC"/>
    <w:p w14:paraId="511CD52A" w14:textId="77777777" w:rsidR="00F90BDC" w:rsidRDefault="00F90BDC">
      <w:r xmlns:w="http://schemas.openxmlformats.org/wordprocessingml/2006/main">
        <w:t xml:space="preserve">Lukas 1:73 Sumpah yang diikrarkan-Nya kepada bapa kita Abraham,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Tuhan membuat janji kepada Abraham dan menggenapinya.</w:t>
      </w:r>
    </w:p>
    <w:p w14:paraId="2EE91E10" w14:textId="77777777" w:rsidR="00F90BDC" w:rsidRDefault="00F90BDC"/>
    <w:p w14:paraId="403304FC" w14:textId="77777777" w:rsidR="00F90BDC" w:rsidRDefault="00F90BDC">
      <w:r xmlns:w="http://schemas.openxmlformats.org/wordprocessingml/2006/main">
        <w:t xml:space="preserve">1: Tuhan setia dan Dia akan memenuhi janji-Nya.</w:t>
      </w:r>
    </w:p>
    <w:p w14:paraId="005301BB" w14:textId="77777777" w:rsidR="00F90BDC" w:rsidRDefault="00F90BDC"/>
    <w:p w14:paraId="0B760FAB" w14:textId="77777777" w:rsidR="00F90BDC" w:rsidRDefault="00F90BDC">
      <w:r xmlns:w="http://schemas.openxmlformats.org/wordprocessingml/2006/main">
        <w:t xml:space="preserve">2: Kita boleh percaya dengan janji-janji Tuhan walaupun mengambil masa yang lama untuk dipenuhi.</w:t>
      </w:r>
    </w:p>
    <w:p w14:paraId="4B43D775" w14:textId="77777777" w:rsidR="00F90BDC" w:rsidRDefault="00F90BDC"/>
    <w:p w14:paraId="04AD7E89" w14:textId="77777777" w:rsidR="00F90BDC" w:rsidRDefault="00F90BDC">
      <w:r xmlns:w="http://schemas.openxmlformats.org/wordprocessingml/2006/main">
        <w:t xml:space="preserve">1: Bilangan 23:19 - Tuhan bukanlah manusia, sehingga Ia berdusta; bukan anak manusia, supaya dia bertaubat: adakah Dia telah berkata, dan tidakkah Dia melakukannya? atau adakah dia telah berkata, dan adakah dia tidak akan melakukannya?</w:t>
      </w:r>
    </w:p>
    <w:p w14:paraId="0EDC0C90" w14:textId="77777777" w:rsidR="00F90BDC" w:rsidRDefault="00F90BDC"/>
    <w:p w14:paraId="2ADAAC08" w14:textId="77777777" w:rsidR="00F90BDC" w:rsidRDefault="00F90BDC">
      <w:r xmlns:w="http://schemas.openxmlformats.org/wordprocessingml/2006/main">
        <w:t xml:space="preserve">2: 2 Korintus 1:20 - Sebab segala janji Allah di dalam Dia adalah ya, dan di dalam Dia Amin, untuk kemuliaan Allah oleh kita.</w:t>
      </w:r>
    </w:p>
    <w:p w14:paraId="22067FD5" w14:textId="77777777" w:rsidR="00F90BDC" w:rsidRDefault="00F90BDC"/>
    <w:p w14:paraId="6E62C872" w14:textId="77777777" w:rsidR="00F90BDC" w:rsidRDefault="00F90BDC">
      <w:r xmlns:w="http://schemas.openxmlformats.org/wordprocessingml/2006/main">
        <w:t xml:space="preserve">Lukas 1:74 supaya Ia mengaruniakan kepada kita, bahwa kita, yang telah dilepaskan dari tangan musuh kita, dapat melayani Dia tanpa rasa takut,</w:t>
      </w:r>
    </w:p>
    <w:p w14:paraId="5EB0B4D9" w14:textId="77777777" w:rsidR="00F90BDC" w:rsidRDefault="00F90BDC"/>
    <w:p w14:paraId="3C16D75A" w14:textId="77777777" w:rsidR="00F90BDC" w:rsidRDefault="00F90BDC">
      <w:r xmlns:w="http://schemas.openxmlformats.org/wordprocessingml/2006/main">
        <w:t xml:space="preserve">Dalam Lukas 1:74, Tuhan berjanji untuk melindungi dan membebaskan umat-Nya daripada musuh-musuh mereka supaya mereka dapat melayani Dia dengan damai dan tanpa rasa takut.</w:t>
      </w:r>
    </w:p>
    <w:p w14:paraId="53506E76" w14:textId="77777777" w:rsidR="00F90BDC" w:rsidRDefault="00F90BDC"/>
    <w:p w14:paraId="4FAA8BBE" w14:textId="77777777" w:rsidR="00F90BDC" w:rsidRDefault="00F90BDC">
      <w:r xmlns:w="http://schemas.openxmlformats.org/wordprocessingml/2006/main">
        <w:t xml:space="preserve">1. "Janji Perlindungan: Melayani Tuhan Tanpa Rasa Takut"</w:t>
      </w:r>
    </w:p>
    <w:p w14:paraId="5CBFE0EC" w14:textId="77777777" w:rsidR="00F90BDC" w:rsidRDefault="00F90BDC"/>
    <w:p w14:paraId="4824A2F6" w14:textId="77777777" w:rsidR="00F90BDC" w:rsidRDefault="00F90BDC">
      <w:r xmlns:w="http://schemas.openxmlformats.org/wordprocessingml/2006/main">
        <w:t xml:space="preserve">2. "Penyelamatan Tuhan: Melayani Dia dalam Kebebasan"</w:t>
      </w:r>
    </w:p>
    <w:p w14:paraId="408CA06B" w14:textId="77777777" w:rsidR="00F90BDC" w:rsidRDefault="00F90BDC"/>
    <w:p w14:paraId="6DF2F5AC" w14:textId="77777777" w:rsidR="00F90BDC" w:rsidRDefault="00F90BDC">
      <w:r xmlns:w="http://schemas.openxmlformats.org/wordprocessingml/2006/main">
        <w:t xml:space="preserve">1. Mazmur 34:7 - Malaikat TUHAN berkemah di sekeliling orang yang takut akan Dia, dan melepaskan mereka.</w:t>
      </w:r>
    </w:p>
    <w:p w14:paraId="1CC7A84B" w14:textId="77777777" w:rsidR="00F90BDC" w:rsidRDefault="00F90BDC"/>
    <w:p w14:paraId="329012CC" w14:textId="77777777" w:rsidR="00F90BDC" w:rsidRDefault="00F90BDC">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1:75 Dalam kekudusan dan kebenaran di hadapan-Nya, seumur hidup kita.</w:t>
      </w:r>
    </w:p>
    <w:p w14:paraId="7585A5C6" w14:textId="77777777" w:rsidR="00F90BDC" w:rsidRDefault="00F90BDC"/>
    <w:p w14:paraId="23359125" w14:textId="77777777" w:rsidR="00F90BDC" w:rsidRDefault="00F90BDC">
      <w:r xmlns:w="http://schemas.openxmlformats.org/wordprocessingml/2006/main">
        <w:t xml:space="preserve">Petikan dari Lukas 1 ini bercakap tentang kehidupan kekudusan dan kebenaran di hadapan Tuhan.</w:t>
      </w:r>
    </w:p>
    <w:p w14:paraId="590E07CA" w14:textId="77777777" w:rsidR="00F90BDC" w:rsidRDefault="00F90BDC"/>
    <w:p w14:paraId="0A4DB7F0" w14:textId="77777777" w:rsidR="00F90BDC" w:rsidRDefault="00F90BDC">
      <w:r xmlns:w="http://schemas.openxmlformats.org/wordprocessingml/2006/main">
        <w:t xml:space="preserve">1. Menjalani Kehidupan Kekudusan dan Kebenaran di hadapan Tuhan</w:t>
      </w:r>
    </w:p>
    <w:p w14:paraId="629626B6" w14:textId="77777777" w:rsidR="00F90BDC" w:rsidRDefault="00F90BDC"/>
    <w:p w14:paraId="3557FA9F" w14:textId="77777777" w:rsidR="00F90BDC" w:rsidRDefault="00F90BDC">
      <w:r xmlns:w="http://schemas.openxmlformats.org/wordprocessingml/2006/main">
        <w:t xml:space="preserve">2. Kuasa Kekudusan dan Kebenaran dalam Kehidupan Kita</w:t>
      </w:r>
    </w:p>
    <w:p w14:paraId="0B366BD3" w14:textId="77777777" w:rsidR="00F90BDC" w:rsidRDefault="00F90BDC"/>
    <w:p w14:paraId="41D32AC2" w14:textId="77777777" w:rsidR="00F90BDC" w:rsidRDefault="00F90BDC">
      <w:r xmlns:w="http://schemas.openxmlformats.org/wordprocessingml/2006/main">
        <w:t xml:space="preserve">1. 1 Petrus 1:15-16 - "Tetapi sama seperti Dia, yang telah memanggil kamu adalah kudus, hendaklah kamu juga kudus dalam segala tingkah lakumu, kerana ada tertulis: "Hendaklah kamu kudus, sebab Aku kudus."</w:t>
      </w:r>
    </w:p>
    <w:p w14:paraId="5D1C3BA7" w14:textId="77777777" w:rsidR="00F90BDC" w:rsidRDefault="00F90BDC"/>
    <w:p w14:paraId="1F295414" w14:textId="77777777" w:rsidR="00F90BDC" w:rsidRDefault="00F90BDC">
      <w:r xmlns:w="http://schemas.openxmlformats.org/wordprocessingml/2006/main">
        <w:t xml:space="preserve">2. Yakobus 1:22-25 - “Tetapi jadilah pelaku firman dan bukan hanya pendengar saja; jika tidak demikian, jika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yaitu hukum yang memerdekakan, dan bertekun, karena bukan pendengar yang lupa, melainkan pelaku yang bertindak, ia akan berbahagia dalam perbuatannya.”</w:t>
      </w:r>
    </w:p>
    <w:p w14:paraId="0F8B5803" w14:textId="77777777" w:rsidR="00F90BDC" w:rsidRDefault="00F90BDC"/>
    <w:p w14:paraId="6FBC2F46" w14:textId="77777777" w:rsidR="00F90BDC" w:rsidRDefault="00F90BDC">
      <w:r xmlns:w="http://schemas.openxmlformats.org/wordprocessingml/2006/main">
        <w:t xml:space="preserve">Lukas 1:76 Dan engkau, hai anak, akan disebut nabi Allah Yang Mahatinggi, karena engkau akan mendahului wajah Tuhan untuk mempersiapkan jalan-Nya;</w:t>
      </w:r>
    </w:p>
    <w:p w14:paraId="216E7583" w14:textId="77777777" w:rsidR="00F90BDC" w:rsidRDefault="00F90BDC"/>
    <w:p w14:paraId="259ED76B" w14:textId="77777777" w:rsidR="00F90BDC" w:rsidRDefault="00F90BDC">
      <w:r xmlns:w="http://schemas.openxmlformats.org/wordprocessingml/2006/main">
        <w:t xml:space="preserve">Petikan itu bercakap tentang Yohanes Pembaptis dipanggil nabi Yang Tertinggi, yang akan pergi mendahului Tuhan untuk mempersiapkan jalan-Nya.</w:t>
      </w:r>
    </w:p>
    <w:p w14:paraId="59BAD985" w14:textId="77777777" w:rsidR="00F90BDC" w:rsidRDefault="00F90BDC"/>
    <w:p w14:paraId="70379F40" w14:textId="77777777" w:rsidR="00F90BDC" w:rsidRDefault="00F90BDC">
      <w:r xmlns:w="http://schemas.openxmlformats.org/wordprocessingml/2006/main">
        <w:t xml:space="preserve">1. Panggilan Yohanes Pembaptis: Mempersiapkan Jalan bagi Tuhan</w:t>
      </w:r>
    </w:p>
    <w:p w14:paraId="20E55596" w14:textId="77777777" w:rsidR="00F90BDC" w:rsidRDefault="00F90BDC"/>
    <w:p w14:paraId="19110E5F" w14:textId="77777777" w:rsidR="00F90BDC" w:rsidRDefault="00F90BDC">
      <w:r xmlns:w="http://schemas.openxmlformats.org/wordprocessingml/2006/main">
        <w:t xml:space="preserve">2. Misi Kenabian Yohanes Pembaptis: Mempersiapkan Hati untuk Kerajaan Tuhan</w:t>
      </w:r>
    </w:p>
    <w:p w14:paraId="3E6112CD" w14:textId="77777777" w:rsidR="00F90BDC" w:rsidRDefault="00F90BDC"/>
    <w:p w14:paraId="2D1B1678" w14:textId="77777777" w:rsidR="00F90BDC" w:rsidRDefault="00F90BDC">
      <w:r xmlns:w="http://schemas.openxmlformats.org/wordprocessingml/2006/main">
        <w:t xml:space="preserve">1. Yesaya 40:3-5 - Sediakanlah jalan untuk Tuhan, luruskanlah di padang gurun jalan raya bagi Tuhan kita.</w:t>
      </w:r>
    </w:p>
    <w:p w14:paraId="0339C4D3" w14:textId="77777777" w:rsidR="00F90BDC" w:rsidRDefault="00F90BDC"/>
    <w:p w14:paraId="5A409437" w14:textId="77777777" w:rsidR="00F90BDC" w:rsidRDefault="00F90BDC">
      <w:r xmlns:w="http://schemas.openxmlformats.org/wordprocessingml/2006/main">
        <w:t xml:space="preserve">2. Maleakhi 3:1 - “Lihatlah, Aku akan mengutus utusan-Ku, dan ia akan mempersiapkan jalan di hadapan-Ku.”</w:t>
      </w:r>
    </w:p>
    <w:p w14:paraId="7A82D959" w14:textId="77777777" w:rsidR="00F90BDC" w:rsidRDefault="00F90BDC"/>
    <w:p w14:paraId="08D9143C" w14:textId="77777777" w:rsidR="00F90BDC" w:rsidRDefault="00F90BDC">
      <w:r xmlns:w="http://schemas.openxmlformats.org/wordprocessingml/2006/main">
        <w:t xml:space="preserve">Lukas 1:77 untuk memberikan pengetahuan tentang keselamatan kepada umat-Nya dengan pengampunan dosa mereka,</w:t>
      </w:r>
    </w:p>
    <w:p w14:paraId="0AEA00AA" w14:textId="77777777" w:rsidR="00F90BDC" w:rsidRDefault="00F90BDC"/>
    <w:p w14:paraId="4E283C72" w14:textId="77777777" w:rsidR="00F90BDC" w:rsidRDefault="00F90BDC">
      <w:r xmlns:w="http://schemas.openxmlformats.org/wordprocessingml/2006/main">
        <w:t xml:space="preserve">Petikan itu menyatakan bahawa tujuan Tuhan dalam mengutus Anak-Nya ke dunia adalah untuk memberi pengetahuan kepada umat-Nya tentang keselamatan dan untuk mengampuni dosa-dosa mereka.</w:t>
      </w:r>
    </w:p>
    <w:p w14:paraId="78A3AE36" w14:textId="77777777" w:rsidR="00F90BDC" w:rsidRDefault="00F90BDC"/>
    <w:p w14:paraId="3A5F54CA" w14:textId="77777777" w:rsidR="00F90BDC" w:rsidRDefault="00F90BDC">
      <w:r xmlns:w="http://schemas.openxmlformats.org/wordprocessingml/2006/main">
        <w:t xml:space="preserve">1. Karunia Keselamatan: Bagaimana Tuhan Menyelamatkan Kita Melalui Anak-Nya</w:t>
      </w:r>
    </w:p>
    <w:p w14:paraId="764496EE" w14:textId="77777777" w:rsidR="00F90BDC" w:rsidRDefault="00F90BDC"/>
    <w:p w14:paraId="405F2897" w14:textId="77777777" w:rsidR="00F90BDC" w:rsidRDefault="00F90BDC">
      <w:r xmlns:w="http://schemas.openxmlformats.org/wordprocessingml/2006/main">
        <w:t xml:space="preserve">2. Rahmat Tuhan: Memahami Pengampunan Dosa</w:t>
      </w:r>
    </w:p>
    <w:p w14:paraId="1DA4F3B6" w14:textId="77777777" w:rsidR="00F90BDC" w:rsidRDefault="00F90BDC"/>
    <w:p w14:paraId="5C265233" w14:textId="77777777" w:rsidR="00F90BDC" w:rsidRDefault="00F90BDC">
      <w:r xmlns:w="http://schemas.openxmlformats.org/wordprocessingml/2006/main">
        <w:t xml:space="preserve">1. Roma 5:8 - "Tetapi Allah menunjukkan kasih-Nya kepada kita dalam hal ini: Semasa kita masih berdosa, Kristus telah mati untuk kita."</w:t>
      </w:r>
    </w:p>
    <w:p w14:paraId="452C5A80" w14:textId="77777777" w:rsidR="00F90BDC" w:rsidRDefault="00F90BDC"/>
    <w:p w14:paraId="5198B086" w14:textId="77777777" w:rsidR="00F90BDC" w:rsidRDefault="00F90BDC">
      <w:r xmlns:w="http://schemas.openxmlformats.org/wordprocessingml/2006/main">
        <w:t xml:space="preserve">2. Efesus 2:8-9 - "Sebab karena kasih karunia kamu diselamatkan oleh iman - dan ini bukan dari dirimu sendiri, itu adalah pemberian Allah - bukan karena perbuatanmu, supaya tidak ada seorangpun yang dapat memegahkan diri."</w:t>
      </w:r>
    </w:p>
    <w:p w14:paraId="69B8DE37" w14:textId="77777777" w:rsidR="00F90BDC" w:rsidRDefault="00F90BDC"/>
    <w:p w14:paraId="7431E681" w14:textId="77777777" w:rsidR="00F90BDC" w:rsidRDefault="00F90BDC">
      <w:r xmlns:w="http://schemas.openxmlformats.org/wordprocessingml/2006/main">
        <w:t xml:space="preserve">Lukas 1:78 Oleh kemurahan Allah kita; di mana fajar dari tempat tinggi telah mengunjungi kita,</w:t>
      </w:r>
    </w:p>
    <w:p w14:paraId="3964CCBD" w14:textId="77777777" w:rsidR="00F90BDC" w:rsidRDefault="00F90BDC"/>
    <w:p w14:paraId="6B0F3B76" w14:textId="77777777" w:rsidR="00F90BDC" w:rsidRDefault="00F90BDC">
      <w:r xmlns:w="http://schemas.openxmlformats.org/wordprocessingml/2006/main">
        <w:t xml:space="preserve">Dengan rahmat Allah, kita telah didatangi fajar dari syurga.</w:t>
      </w:r>
    </w:p>
    <w:p w14:paraId="4268FEAD" w14:textId="77777777" w:rsidR="00F90BDC" w:rsidRDefault="00F90BDC"/>
    <w:p w14:paraId="50FF0066" w14:textId="77777777" w:rsidR="00F90BDC" w:rsidRDefault="00F90BDC">
      <w:r xmlns:w="http://schemas.openxmlformats.org/wordprocessingml/2006/main">
        <w:t xml:space="preserve">1. Melihat Kerahiman Tuhan dalam Kehidupan Seharian</w:t>
      </w:r>
    </w:p>
    <w:p w14:paraId="61BF22D1" w14:textId="77777777" w:rsidR="00F90BDC" w:rsidRDefault="00F90BDC"/>
    <w:p w14:paraId="7CA79CFD" w14:textId="77777777" w:rsidR="00F90BDC" w:rsidRDefault="00F90BDC">
      <w:r xmlns:w="http://schemas.openxmlformats.org/wordprocessingml/2006/main">
        <w:t xml:space="preserve">2. Mencari Penghiburan dan Pengharapan dalam Kerahiman Tuhan</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Mazmur 86:15 - Tetapi Engkau, ya Tuhan, adalah Allah yang pengasih dan pengasih, panjang sabar dan berlimpah kasih setia dan setia.</w:t>
      </w:r>
    </w:p>
    <w:p w14:paraId="14E9174A" w14:textId="77777777" w:rsidR="00F90BDC" w:rsidRDefault="00F90BDC"/>
    <w:p w14:paraId="4D2F2C1A" w14:textId="77777777" w:rsidR="00F90BDC" w:rsidRDefault="00F90BDC">
      <w:r xmlns:w="http://schemas.openxmlformats.org/wordprocessingml/2006/main">
        <w:t xml:space="preserve">2. Yakobus 5:11 - Lihatlah, kita menganggap mereka berbahagia yang tetap teguh. Kamu telah mendengar tentang keteguhan Ayub, dan kamu telah melihat maksud Tuhan, betapa Tuhan itu penyayang dan penyayang.</w:t>
      </w:r>
    </w:p>
    <w:p w14:paraId="25BBC075" w14:textId="77777777" w:rsidR="00F90BDC" w:rsidRDefault="00F90BDC"/>
    <w:p w14:paraId="2ED30845" w14:textId="77777777" w:rsidR="00F90BDC" w:rsidRDefault="00F90BDC">
      <w:r xmlns:w="http://schemas.openxmlformats.org/wordprocessingml/2006/main">
        <w:t xml:space="preserve">Lukas 1:79 Untuk menerangi mereka yang duduk dalam kegelapan dan dalam naungan maut, untuk menuntun kaki kita ke jalan damai sejahtera.</w:t>
      </w:r>
    </w:p>
    <w:p w14:paraId="70F108A5" w14:textId="77777777" w:rsidR="00F90BDC" w:rsidRDefault="00F90BDC"/>
    <w:p w14:paraId="69E58A04" w14:textId="77777777" w:rsidR="00F90BDC" w:rsidRDefault="00F90BDC">
      <w:r xmlns:w="http://schemas.openxmlformats.org/wordprocessingml/2006/main">
        <w:t xml:space="preserve">Petikan itu bercakap tentang menyediakan cahaya dan bimbingan kepada mereka yang berada dalam kegelapan dan keputusasaan, membawa mereka ke arah kedamaian.</w:t>
      </w:r>
    </w:p>
    <w:p w14:paraId="25ECA0D5" w14:textId="77777777" w:rsidR="00F90BDC" w:rsidRDefault="00F90BDC"/>
    <w:p w14:paraId="01E2DC02" w14:textId="77777777" w:rsidR="00F90BDC" w:rsidRDefault="00F90BDC">
      <w:r xmlns:w="http://schemas.openxmlformats.org/wordprocessingml/2006/main">
        <w:t xml:space="preserve">1. "A Pathway to Peace" - Menerokai berkat mencari kedamaian melalui Kristus.</w:t>
      </w:r>
    </w:p>
    <w:p w14:paraId="771ED6EB" w14:textId="77777777" w:rsidR="00F90BDC" w:rsidRDefault="00F90BDC"/>
    <w:p w14:paraId="7527FD4A" w14:textId="77777777" w:rsidR="00F90BDC" w:rsidRDefault="00F90BDC">
      <w:r xmlns:w="http://schemas.openxmlformats.org/wordprocessingml/2006/main">
        <w:t xml:space="preserve">2. "Cahaya dalam Kegelapan" - Meneliti harapan dan kegembiraan yang datang dari percaya kepada Tuhan.</w:t>
      </w:r>
    </w:p>
    <w:p w14:paraId="1A2D03D6" w14:textId="77777777" w:rsidR="00F90BDC" w:rsidRDefault="00F90BDC"/>
    <w:p w14:paraId="4BF8D746" w14:textId="77777777" w:rsidR="00F90BDC" w:rsidRDefault="00F90BDC">
      <w:r xmlns:w="http://schemas.openxmlformats.org/wordprocessingml/2006/main">
        <w:t xml:space="preserve">1. Yesaya 9:2 - "Bangsa yang berjalan di dalam kegelapan telah melihat terang yang besar; kepada mereka yang tinggal di tanah yang gelap gulita terang telah terbit."</w:t>
      </w:r>
    </w:p>
    <w:p w14:paraId="24676A8E" w14:textId="77777777" w:rsidR="00F90BDC" w:rsidRDefault="00F90BDC"/>
    <w:p w14:paraId="2E6F800F" w14:textId="77777777" w:rsidR="00F90BDC" w:rsidRDefault="00F90BDC">
      <w:r xmlns:w="http://schemas.openxmlformats.org/wordprocessingml/2006/main">
        <w:t xml:space="preserve">2. Mazmur 119:105 - "Firman-Mu adalah pelita bagi kakiku dan terang bagi jalanku."</w:t>
      </w:r>
    </w:p>
    <w:p w14:paraId="06909B51" w14:textId="77777777" w:rsidR="00F90BDC" w:rsidRDefault="00F90BDC"/>
    <w:p w14:paraId="74A31A0F" w14:textId="77777777" w:rsidR="00F90BDC" w:rsidRDefault="00F90BDC">
      <w:r xmlns:w="http://schemas.openxmlformats.org/wordprocessingml/2006/main">
        <w:t xml:space="preserve">Lukas 1:80 Anak itu bertambah besar dan menjadi kuat dalam rohnya, dan tinggal di padang gurun sampai pada hari Ia menunjukkan kepada Israel.</w:t>
      </w:r>
    </w:p>
    <w:p w14:paraId="302BB506" w14:textId="77777777" w:rsidR="00F90BDC" w:rsidRDefault="00F90BDC"/>
    <w:p w14:paraId="17CC7F86" w14:textId="77777777" w:rsidR="00F90BDC" w:rsidRDefault="00F90BDC">
      <w:r xmlns:w="http://schemas.openxmlformats.org/wordprocessingml/2006/main">
        <w:t xml:space="preserve">Kanak-kanak Yesus bertumbuh dan menjadi kuat secara rohani semasa tinggal di padang gurun sehingga masa Dia menyatakan diri-Nya kepada Israel.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Rancangan Tuhan untuk hidup kita mungkin tidak kita ketahui, tetapi kita boleh mempercayai bimbingan-Nya.</w:t>
      </w:r>
    </w:p>
    <w:p w14:paraId="632064A4" w14:textId="77777777" w:rsidR="00F90BDC" w:rsidRDefault="00F90BDC"/>
    <w:p w14:paraId="6CC1D366" w14:textId="77777777" w:rsidR="00F90BDC" w:rsidRDefault="00F90BDC">
      <w:r xmlns:w="http://schemas.openxmlformats.org/wordprocessingml/2006/main">
        <w:t xml:space="preserve">2: Kita boleh mempercayai Tuhan untuk membawa kita ke takdir kita, walaupun ia mengambil masa.</w:t>
      </w:r>
    </w:p>
    <w:p w14:paraId="62D7D881" w14:textId="77777777" w:rsidR="00F90BDC" w:rsidRDefault="00F90BDC"/>
    <w:p w14:paraId="0D99AECC" w14:textId="77777777" w:rsidR="00F90BDC" w:rsidRDefault="00F90BDC">
      <w:r xmlns:w="http://schemas.openxmlformats.org/wordprocessingml/2006/main">
        <w:t xml:space="preserve">1: Yeremia 29:11 - "Sebab Aku ini mengetahui rancangan-rancangan apa yang ada pada-Ku mengenai kamu," demikianlah firman Tuhan, "rancangan-rancangan untuk membahagiakanmu dan bukan untuk mencelakakanmu, rancangan untuk memberikan kepadamu harapan dan masa depan."</w:t>
      </w:r>
    </w:p>
    <w:p w14:paraId="5BD38B18" w14:textId="77777777" w:rsidR="00F90BDC" w:rsidRDefault="00F90BDC"/>
    <w:p w14:paraId="5D8C0064" w14:textId="77777777" w:rsidR="00F90BDC" w:rsidRDefault="00F90BDC">
      <w:r xmlns:w="http://schemas.openxmlformats.org/wordprocessingml/2006/main">
        <w:t xml:space="preserve">2: Amsal 3:5-6 - “Percayalah kepada Tuhan dengan segenap hatimu dan jangan bersandar pada pengertianmu sendiri; tunduklah kepada-Nya dalam segala lakumu, maka Ia akan meluruskan jalanmu.”</w:t>
      </w:r>
    </w:p>
    <w:p w14:paraId="5EF7F303" w14:textId="77777777" w:rsidR="00F90BDC" w:rsidRDefault="00F90BDC"/>
    <w:p w14:paraId="7A6F1353" w14:textId="77777777" w:rsidR="00F90BDC" w:rsidRDefault="00F90BDC">
      <w:r xmlns:w="http://schemas.openxmlformats.org/wordprocessingml/2006/main">
        <w:t xml:space="preserve">Lukas 2 meneruskan naratif kelahiran dan kehidupan awal Yesus, menonjolkan peristiwa penting seperti kelahiran Yesus di Betlehem, lawatan gembala dan malaikat, dan persembahan Yesus di kuil.</w:t>
      </w:r>
    </w:p>
    <w:p w14:paraId="124555B6" w14:textId="77777777" w:rsidR="00F90BDC" w:rsidRDefault="00F90BDC"/>
    <w:p w14:paraId="08F5D2A7" w14:textId="77777777" w:rsidR="00F90BDC" w:rsidRDefault="00F90BDC">
      <w:r xmlns:w="http://schemas.openxmlformats.org/wordprocessingml/2006/main">
        <w:t xml:space="preserve">Perenggan 1: Bab ini bermula dengan perintah daripada Caesar Augustus bahawa bancian harus diambil. Yusuf, yang berasal dari keluarga Daud, pergi ke Betlehem bersama Maria yang sedang mengandung. Ketika mereka berada di sana, Maria melahirkan anak sulungnya dan membungkus Dia dengan kain lampin dan membaringkan-Nya di dalam palungan kerana tidak ada tempat untuk mereka di rumah penginapan (Lukas 2:1-7). Di kawasan yang sama, para gembala sedang menjaga kawanan domba mereka pada waktu malam apabila seorang malaikat menampakkan diri kepada mereka. Malaikat itu membawa kabar gembira kepada mereka: seorang Juruselamat telah dilahirkan di Betlehem. Tiba-tiba, sejumlah besar bala tentara surga bergabung dengan malaikat yang memuji Tuhan dan berkata, "Kemuliaan bagi Allah di surga yang mahatinggi, dan damai sejahtera di bumi di antara mereka yang berkenan kepada-Nya" (Lukas 2:8-14).</w:t>
      </w:r>
    </w:p>
    <w:p w14:paraId="599F1899" w14:textId="77777777" w:rsidR="00F90BDC" w:rsidRDefault="00F90BDC"/>
    <w:p w14:paraId="477F8DCF" w14:textId="77777777" w:rsidR="00F90BDC" w:rsidRDefault="00F90BDC">
      <w:r xmlns:w="http://schemas.openxmlformats.org/wordprocessingml/2006/main">
        <w:t xml:space="preserve">Perenggan 2: Selepas mendengar mesej ini daripada para malaikat, para gembala bergegas ke Betlehem untuk mencari bayi Yesus. Mereka mendapati Maria dan Yusuf bersama-sama bayi itu berbaring di dalam palungan. Para gembala berkongsi apa yang mereka lihat dan dengar dengan orang lain yang kagum dengan kata-kata mereka (Lukas 2:15-18). Lapan hari kemudian, mengikut adat Yahudi untuk bayi lelaki, Yesus disunat dan dinamakan seperti yang diarahkan oleh malaikat sebelum pembuahan-Nya—Yesus. Apabila tiba masanya untuk penyucian Maria menurut hukum Yahudi setelah bersalin telah berlalu, maka persembahan wajib dibuat Yerusalem Yusuf Maryam membawa-Nya ke Yerusalem mempersembahkan Dia kepada-Nya seperti yang tertulis Hukum Tuhan Setiap laki-laki yang membuka rahim disebut Tuhan kudus mempersembahkan sepasang burung merpati dua ekor burung merpati (Lukas 2: 21-24).</w:t>
      </w:r>
    </w:p>
    <w:p w14:paraId="03700B14" w14:textId="77777777" w:rsidR="00F90BDC" w:rsidRDefault="00F90BDC"/>
    <w:p w14:paraId="7C65BFAD" w14:textId="77777777" w:rsidR="00F90BDC" w:rsidRDefault="00F90BDC">
      <w:r xmlns:w="http://schemas.openxmlformats.org/wordprocessingml/2006/main">
        <w:t xml:space="preserve">Perenggan 3: Di Yerusalem pada masa itu tinggal Simeon, seorang yang saleh yang benar, menunggu penghiburan Israel Roh Kudus menyatakan dia tidak akan mengalami kematian sebelum dia melihat Mesias Tuhan yang dipimpin oleh Roh ke dalam halaman bait ketika ibu bapa membawa anak Yesus melakukan untuknya adat Hukum mengangkat senjata memuji Tuhan berkata "Tuan Yang Berdaulat boleh membiarkan hamba-Mu pergi damai menurut kata mata telah melihat keselamatan yang disediakan kehadiran semua bangsa penyataan terang Bangsa-bangsa bukan Yahudi kemuliaan bangsa Israel." Kemudian bernubuat tentang kanak-kanak berkata Dia ditakdirkan menyebabkan jatuh bangkit banyak Israel menjadi tanda diucapkan menentang supaya fikiran hati didedahkan pedang akan menusuk jiwa juga Anna nabi perempuan tua usia tidak pernah meninggalkan kuil menyembah puasa berdoa datang ke hadapan saat melihat anak bersyukur kepada Tuhan bercakap semua orang penebusan Yerusalem kembali Nazareth menjadi kuat memenuhi Dia dengan hikmat (Lukas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Lukas 2:1 Dan terjadilah pada masa itu, keluarlah suatu perintah dari Kaisar Augustus, bahwa seluruh dunia harus dicatat.</w:t>
      </w:r>
    </w:p>
    <w:p w14:paraId="517A5773" w14:textId="77777777" w:rsidR="00F90BDC" w:rsidRDefault="00F90BDC"/>
    <w:p w14:paraId="5D79A680" w14:textId="77777777" w:rsidR="00F90BDC" w:rsidRDefault="00F90BDC">
      <w:r xmlns:w="http://schemas.openxmlformats.org/wordprocessingml/2006/main">
        <w:t xml:space="preserve">Caesar Augustus mengeluarkan dekri yang mewajibkan semua orang di dunia dikenakan cukai.</w:t>
      </w:r>
    </w:p>
    <w:p w14:paraId="1EF56088" w14:textId="77777777" w:rsidR="00F90BDC" w:rsidRDefault="00F90BDC"/>
    <w:p w14:paraId="468507B0" w14:textId="77777777" w:rsidR="00F90BDC" w:rsidRDefault="00F90BDC">
      <w:r xmlns:w="http://schemas.openxmlformats.org/wordprocessingml/2006/main">
        <w:t xml:space="preserve">1. Kelahiran Yesus menggenapi rancangan keselamatan Tuhan untuk semua.</w:t>
      </w:r>
    </w:p>
    <w:p w14:paraId="7884D34F" w14:textId="77777777" w:rsidR="00F90BDC" w:rsidRDefault="00F90BDC"/>
    <w:p w14:paraId="1AAB7EE1" w14:textId="77777777" w:rsidR="00F90BDC" w:rsidRDefault="00F90BDC">
      <w:r xmlns:w="http://schemas.openxmlformats.org/wordprocessingml/2006/main">
        <w:t xml:space="preserve">2. Ingatlah untuk bersyukur dan taat kepada Tuhan, walaupun dalam masa cukai.</w:t>
      </w:r>
    </w:p>
    <w:p w14:paraId="402F36E9" w14:textId="77777777" w:rsidR="00F90BDC" w:rsidRDefault="00F90BDC"/>
    <w:p w14:paraId="6E5A52D2"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1A283BC0" w14:textId="77777777" w:rsidR="00F90BDC" w:rsidRDefault="00F90BDC"/>
    <w:p w14:paraId="1488F92A" w14:textId="77777777" w:rsidR="00F90BDC" w:rsidRDefault="00F90BDC">
      <w:r xmlns:w="http://schemas.openxmlformats.org/wordprocessingml/2006/main">
        <w:t xml:space="preserve">2. Roma 13:7 - Beri kepada setiap orang apa yang anda berhutang kepada mereka: Jika anda berhutang cukai, bayar cukai; jika pendapatan, maka hasil; jika hormat, maka hormat; jika hormat, maka hormatilah.</w:t>
      </w:r>
    </w:p>
    <w:p w14:paraId="65CB6D83" w14:textId="77777777" w:rsidR="00F90BDC" w:rsidRDefault="00F90BDC"/>
    <w:p w14:paraId="48352FB4" w14:textId="77777777" w:rsidR="00F90BDC" w:rsidRDefault="00F90BDC">
      <w:r xmlns:w="http://schemas.openxmlformats.org/wordprocessingml/2006/main">
        <w:t xml:space="preserve">Lukas 2:2 (Dan pemungutan cukai ini mula-mula dibuat ketika Kirenius menjadi gabenor di Siria.)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ini menerangkan bagaimana banci dijalankan pada zaman Kirenius, yang merupakan gabenor Syria.</w:t>
      </w:r>
    </w:p>
    <w:p w14:paraId="66589B8E" w14:textId="77777777" w:rsidR="00F90BDC" w:rsidRDefault="00F90BDC"/>
    <w:p w14:paraId="705478D0" w14:textId="77777777" w:rsidR="00F90BDC" w:rsidRDefault="00F90BDC">
      <w:r xmlns:w="http://schemas.openxmlformats.org/wordprocessingml/2006/main">
        <w:t xml:space="preserve">1. Rancangan Tuhan sentiasa dinyatakan dalam masa Ilahi.</w:t>
      </w:r>
    </w:p>
    <w:p w14:paraId="73ABC8C8" w14:textId="77777777" w:rsidR="00F90BDC" w:rsidRDefault="00F90BDC"/>
    <w:p w14:paraId="20429F5D" w14:textId="77777777" w:rsidR="00F90BDC" w:rsidRDefault="00F90BDC">
      <w:r xmlns:w="http://schemas.openxmlformats.org/wordprocessingml/2006/main">
        <w:t xml:space="preserve">2. Apabila kita mengikuti petunjuk Tuhan, berkat akan menyusul.</w:t>
      </w:r>
    </w:p>
    <w:p w14:paraId="36E86C42" w14:textId="77777777" w:rsidR="00F90BDC" w:rsidRDefault="00F90BDC"/>
    <w:p w14:paraId="0D8DDFAB" w14:textId="77777777" w:rsidR="00F90BDC" w:rsidRDefault="00F90BDC">
      <w:r xmlns:w="http://schemas.openxmlformats.org/wordprocessingml/2006/main">
        <w:t xml:space="preserve">1. Pengkhotbah 3:1-8 - Untuk segala sesuatu ada masanya, dan untuk setiap kegiatan di bawah langit ada masanya.</w:t>
      </w:r>
    </w:p>
    <w:p w14:paraId="16CA65BC" w14:textId="77777777" w:rsidR="00F90BDC" w:rsidRDefault="00F90BDC"/>
    <w:p w14:paraId="6DADA321" w14:textId="77777777" w:rsidR="00F90BDC" w:rsidRDefault="00F90BDC">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14:paraId="39580DEB" w14:textId="77777777" w:rsidR="00F90BDC" w:rsidRDefault="00F90BDC"/>
    <w:p w14:paraId="021ABDA0" w14:textId="77777777" w:rsidR="00F90BDC" w:rsidRDefault="00F90BDC">
      <w:r xmlns:w="http://schemas.openxmlformats.org/wordprocessingml/2006/main">
        <w:t xml:space="preserve">Lukas 2:3 Dan semua orang pergi untuk dicatat, masing-masing ke kotanya sendiri.</w:t>
      </w:r>
    </w:p>
    <w:p w14:paraId="56E96104" w14:textId="77777777" w:rsidR="00F90BDC" w:rsidRDefault="00F90BDC"/>
    <w:p w14:paraId="523BB1A4" w14:textId="77777777" w:rsidR="00F90BDC" w:rsidRDefault="00F90BDC">
      <w:r xmlns:w="http://schemas.openxmlformats.org/wordprocessingml/2006/main">
        <w:t xml:space="preserve">Maria dan Yusuf dikehendaki pergi ke Betlehem untuk banci, jadi mereka pergi untuk dikenakan cukai di bandar mereka sendiri.</w:t>
      </w:r>
    </w:p>
    <w:p w14:paraId="571AD398" w14:textId="77777777" w:rsidR="00F90BDC" w:rsidRDefault="00F90BDC"/>
    <w:p w14:paraId="3B344117" w14:textId="77777777" w:rsidR="00F90BDC" w:rsidRDefault="00F90BDC">
      <w:r xmlns:w="http://schemas.openxmlformats.org/wordprocessingml/2006/main">
        <w:t xml:space="preserve">1. Kepentingan Mematuhi Hukum: Melihat Ketaatan Maria dan Yusuf</w:t>
      </w:r>
    </w:p>
    <w:p w14:paraId="5EB1E526" w14:textId="77777777" w:rsidR="00F90BDC" w:rsidRDefault="00F90BDC"/>
    <w:p w14:paraId="69B0BBD1" w14:textId="77777777" w:rsidR="00F90BDC" w:rsidRDefault="00F90BDC">
      <w:r xmlns:w="http://schemas.openxmlformats.org/wordprocessingml/2006/main">
        <w:t xml:space="preserve">2. Kuasa Kesetiaan: Kepercayaan Maria dan Yusuf kepada Tuhan</w:t>
      </w:r>
    </w:p>
    <w:p w14:paraId="3C223909" w14:textId="77777777" w:rsidR="00F90BDC" w:rsidRDefault="00F90BDC"/>
    <w:p w14:paraId="07F2EEA2" w14:textId="77777777" w:rsidR="00F90BDC" w:rsidRDefault="00F90BDC">
      <w:r xmlns:w="http://schemas.openxmlformats.org/wordprocessingml/2006/main">
        <w:t xml:space="preserve">1. Matius 6:33 - "Tetapi carilah dahulu Kerajaan Allah dan kebenarannya, maka semuanya itu akan ditambahkan kepadamu."</w:t>
      </w:r>
    </w:p>
    <w:p w14:paraId="0DB96099" w14:textId="77777777" w:rsidR="00F90BDC" w:rsidRDefault="00F90BDC"/>
    <w:p w14:paraId="1BBB7359" w14:textId="77777777" w:rsidR="00F90BDC" w:rsidRDefault="00F90BDC">
      <w:r xmlns:w="http://schemas.openxmlformats.org/wordprocessingml/2006/main">
        <w:t xml:space="preserve">2. Filipi 4:19 - "Dan Tuhanku akan memenuhi segala keperluanmu menurut kekayaan dan kemuliaan-Nya dalam Kristus Yesus."</w:t>
      </w:r>
    </w:p>
    <w:p w14:paraId="0144E5CB" w14:textId="77777777" w:rsidR="00F90BDC" w:rsidRDefault="00F90BDC"/>
    <w:p w14:paraId="4B3042A9" w14:textId="77777777" w:rsidR="00F90BDC" w:rsidRDefault="00F90BDC">
      <w:r xmlns:w="http://schemas.openxmlformats.org/wordprocessingml/2006/main">
        <w:t xml:space="preserve">Luke 2:4 Dan Yusuf juga pergi dari Galilea, dari kota Nazaret, ke Yudea, ke kota Daud, yang bernama Betlehem; (kerana dia dari keluarga dan keturunan Daud:)</w:t>
      </w:r>
    </w:p>
    <w:p w14:paraId="157A23CA" w14:textId="77777777" w:rsidR="00F90BDC" w:rsidRDefault="00F90BDC"/>
    <w:p w14:paraId="09BBCBE3" w14:textId="77777777" w:rsidR="00F90BDC" w:rsidRDefault="00F90BDC">
      <w:r xmlns:w="http://schemas.openxmlformats.org/wordprocessingml/2006/main">
        <w:t xml:space="preserve">Petikan ini menceritakan tentang perjalanan Yusuf dan Maria dari Nazaret ke Betlehem untuk menggenapi nubuatan tentang kelahiran Mesias di kota Daud.</w:t>
      </w:r>
    </w:p>
    <w:p w14:paraId="04896C3B" w14:textId="77777777" w:rsidR="00F90BDC" w:rsidRDefault="00F90BDC"/>
    <w:p w14:paraId="2709BFB8" w14:textId="77777777" w:rsidR="00F90BDC" w:rsidRDefault="00F90BDC">
      <w:r xmlns:w="http://schemas.openxmlformats.org/wordprocessingml/2006/main">
        <w:t xml:space="preserve">1. Firman Tuhan sentiasa benar, dan akan sentiasa berlaku.</w:t>
      </w:r>
    </w:p>
    <w:p w14:paraId="3C0CB6BB" w14:textId="77777777" w:rsidR="00F90BDC" w:rsidRDefault="00F90BDC"/>
    <w:p w14:paraId="4ECB0950" w14:textId="77777777" w:rsidR="00F90BDC" w:rsidRDefault="00F90BDC">
      <w:r xmlns:w="http://schemas.openxmlformats.org/wordprocessingml/2006/main">
        <w:t xml:space="preserve">2. Tuhan mempunyai rancangan untuk setiap orang daripada kita, dan adalah penting untuk percaya kepada-Nya.</w:t>
      </w:r>
    </w:p>
    <w:p w14:paraId="5E3112AF" w14:textId="77777777" w:rsidR="00F90BDC" w:rsidRDefault="00F90BDC"/>
    <w:p w14:paraId="1BA6AE80" w14:textId="77777777" w:rsidR="00F90BDC" w:rsidRDefault="00F90BDC">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14:paraId="64811FB1" w14:textId="77777777" w:rsidR="00F90BDC" w:rsidRDefault="00F90BDC"/>
    <w:p w14:paraId="48A9B62C" w14:textId="77777777" w:rsidR="00F90BDC" w:rsidRDefault="00F90BDC">
      <w:r xmlns:w="http://schemas.openxmlformats.org/wordprocessingml/2006/main">
        <w:t xml:space="preserve">2. Yeremia 29:11 - Sebab Aku ini mengetahui rancangan-rancangan yang Kupikirkan terhadap kamu, demikianlah firman Tuhan, yaitu rancangan damai sejahtera dan bukan malapetaka, untuk memberikan kepadamu suatu hari yang diharapkan.</w:t>
      </w:r>
    </w:p>
    <w:p w14:paraId="31BE8CE7" w14:textId="77777777" w:rsidR="00F90BDC" w:rsidRDefault="00F90BDC"/>
    <w:p w14:paraId="7630485D" w14:textId="77777777" w:rsidR="00F90BDC" w:rsidRDefault="00F90BDC">
      <w:r xmlns:w="http://schemas.openxmlformats.org/wordprocessingml/2006/main">
        <w:t xml:space="preserve">Lukas 2:5 Untuk didaftarkan bersama Maria, tunangannya, yang sedang hamil.</w:t>
      </w:r>
    </w:p>
    <w:p w14:paraId="35551ECF" w14:textId="77777777" w:rsidR="00F90BDC" w:rsidRDefault="00F90BDC"/>
    <w:p w14:paraId="1D8BAAF7" w14:textId="77777777" w:rsidR="00F90BDC" w:rsidRDefault="00F90BDC">
      <w:r xmlns:w="http://schemas.openxmlformats.org/wordprocessingml/2006/main">
        <w:t xml:space="preserve">Petikan ini menerangkan Yusuf dan Maria pergi ke Betlehem untuk dikenakan cukai, dengan Maria sedang hamil pada masa itu.</w:t>
      </w:r>
    </w:p>
    <w:p w14:paraId="122A8F50" w14:textId="77777777" w:rsidR="00F90BDC" w:rsidRDefault="00F90BDC"/>
    <w:p w14:paraId="05C8B1C7" w14:textId="77777777" w:rsidR="00F90BDC" w:rsidRDefault="00F90BDC">
      <w:r xmlns:w="http://schemas.openxmlformats.org/wordprocessingml/2006/main">
        <w:t xml:space="preserve">1. Yesus, Contoh Ketaatan Kita yang Sempurna kepada Pihak Berkuasa</w:t>
      </w:r>
    </w:p>
    <w:p w14:paraId="7F58DE3B" w14:textId="77777777" w:rsidR="00F90BDC" w:rsidRDefault="00F90BDC"/>
    <w:p w14:paraId="0F526D74" w14:textId="77777777" w:rsidR="00F90BDC" w:rsidRDefault="00F90BDC">
      <w:r xmlns:w="http://schemas.openxmlformats.org/wordprocessingml/2006/main">
        <w:t xml:space="preserve">2. Bersama Maria: Bagaimana Kita Boleh Mengikuti Yesus Semasa Masa Sukar</w:t>
      </w:r>
    </w:p>
    <w:p w14:paraId="683DC3E5" w14:textId="77777777" w:rsidR="00F90BDC" w:rsidRDefault="00F90BDC"/>
    <w:p w14:paraId="24911058" w14:textId="77777777" w:rsidR="00F90BDC" w:rsidRDefault="00F90BDC">
      <w:r xmlns:w="http://schemas.openxmlformats.org/wordprocessingml/2006/main">
        <w:t xml:space="preserve">1. Roma 13:1-7 - Hendaklah setiap jiwa tunduk kepada kuasa yang lebih tinggi.</w:t>
      </w:r>
    </w:p>
    <w:p w14:paraId="6C2CC5E0" w14:textId="77777777" w:rsidR="00F90BDC" w:rsidRDefault="00F90BDC"/>
    <w:p w14:paraId="0CB00E46" w14:textId="77777777" w:rsidR="00F90BDC" w:rsidRDefault="00F90BDC">
      <w:r xmlns:w="http://schemas.openxmlformats.org/wordprocessingml/2006/main">
        <w:t xml:space="preserve">2. Matius 28:18-20 - Karena itu pergilah, ajarlah semua bangsa, baptislah mereka dalam nama Bapa, dan Anak, dan Roh Kudus.</w:t>
      </w:r>
    </w:p>
    <w:p w14:paraId="59205C7C" w14:textId="77777777" w:rsidR="00F90BDC" w:rsidRDefault="00F90BDC"/>
    <w:p w14:paraId="4988DEB5" w14:textId="77777777" w:rsidR="00F90BDC" w:rsidRDefault="00F90BDC">
      <w:r xmlns:w="http://schemas.openxmlformats.org/wordprocessingml/2006/main">
        <w:t xml:space="preserve">Lukas 2:6 Dan ketika mereka berada di sana, genaplah masanya untuk bersalin.</w:t>
      </w:r>
    </w:p>
    <w:p w14:paraId="22D4A18B" w14:textId="77777777" w:rsidR="00F90BDC" w:rsidRDefault="00F90BDC"/>
    <w:p w14:paraId="52461887" w14:textId="77777777" w:rsidR="00F90BDC" w:rsidRDefault="00F90BDC">
      <w:r xmlns:w="http://schemas.openxmlformats.org/wordprocessingml/2006/main">
        <w:t xml:space="preserve">Maria dan Yusuf pergi ke Betlehem untuk mendaftar dalam banci, dan semasa mereka berada di sana, Maria melahirkan Yesus.</w:t>
      </w:r>
    </w:p>
    <w:p w14:paraId="6627D45F" w14:textId="77777777" w:rsidR="00F90BDC" w:rsidRDefault="00F90BDC"/>
    <w:p w14:paraId="210B3ED8" w14:textId="77777777" w:rsidR="00F90BDC" w:rsidRDefault="00F90BDC">
      <w:r xmlns:w="http://schemas.openxmlformats.org/wordprocessingml/2006/main">
        <w:t xml:space="preserve">1: Masa Tuhan sentiasa sempurna. Tidak kira bagaimana keadaan kelihatan, Tuhan sentiasa mengawal.</w:t>
      </w:r>
    </w:p>
    <w:p w14:paraId="4776A163" w14:textId="77777777" w:rsidR="00F90BDC" w:rsidRDefault="00F90BDC"/>
    <w:p w14:paraId="2D1A204B" w14:textId="77777777" w:rsidR="00F90BDC" w:rsidRDefault="00F90BDC">
      <w:r xmlns:w="http://schemas.openxmlformats.org/wordprocessingml/2006/main">
        <w:t xml:space="preserve">2: Iman Maria dan Yusuf kepada Tuhan tidak tergoyahkan. Mereka mengikuti rancangan-Nya, walaupun ia tidak masuk akal bagi mereka.</w:t>
      </w:r>
    </w:p>
    <w:p w14:paraId="5E55A21B" w14:textId="77777777" w:rsidR="00F90BDC" w:rsidRDefault="00F90BDC"/>
    <w:p w14:paraId="1638BCE1" w14:textId="77777777" w:rsidR="00F90BDC" w:rsidRDefault="00F90BDC">
      <w:r xmlns:w="http://schemas.openxmlformats.org/wordprocessingml/2006/main">
        <w:t xml:space="preserve">1: Amsal 3:5-6 "Percayalah kepada Tuhan dengan segenap hatimu dan janganlah bersandar kepada pengertianmu sendiri, tunduklah kepada-Nya dalam segala lakumu, maka Ia akan meluruskan jalanmu."</w:t>
      </w:r>
    </w:p>
    <w:p w14:paraId="19B2B9C4" w14:textId="77777777" w:rsidR="00F90BDC" w:rsidRDefault="00F90BDC"/>
    <w:p w14:paraId="788D4641" w14:textId="77777777" w:rsidR="00F90BDC" w:rsidRDefault="00F90BDC">
      <w:r xmlns:w="http://schemas.openxmlformats.org/wordprocessingml/2006/main">
        <w:t xml:space="preserve">2: Ibrani 11:1 "Sekarang iman ialah keyakinan akan apa yang kita harapkan dan kepastian tentang apa yang tidak kita lihat."</w:t>
      </w:r>
    </w:p>
    <w:p w14:paraId="5ECD1257" w14:textId="77777777" w:rsidR="00F90BDC" w:rsidRDefault="00F90BDC"/>
    <w:p w14:paraId="7C456EA4" w14:textId="77777777" w:rsidR="00F90BDC" w:rsidRDefault="00F90BDC">
      <w:r xmlns:w="http://schemas.openxmlformats.org/wordprocessingml/2006/main">
        <w:t xml:space="preserve">Luke 2:7 Dan ia melahirkan anak laki-lakinya yang sulung, lalu membungkusnya dengan lampin dan membaringkannya di dalam palungan; kerana tiada ruang untuk mereka di rumah penginapan itu.</w:t>
      </w:r>
    </w:p>
    <w:p w14:paraId="0EB27E05" w14:textId="77777777" w:rsidR="00F90BDC" w:rsidRDefault="00F90BDC"/>
    <w:p w14:paraId="709943C8" w14:textId="77777777" w:rsidR="00F90BDC" w:rsidRDefault="00F90BDC">
      <w:r xmlns:w="http://schemas.openxmlformats.org/wordprocessingml/2006/main">
        <w:t xml:space="preserve">Kelahiran Yesus adalah sederhana, kerana tidak ada ruang untuk mereka di rumah penginapan.</w:t>
      </w:r>
    </w:p>
    <w:p w14:paraId="42CA31D0" w14:textId="77777777" w:rsidR="00F90BDC" w:rsidRDefault="00F90BDC"/>
    <w:p w14:paraId="61E5D09A" w14:textId="77777777" w:rsidR="00F90BDC" w:rsidRDefault="00F90BDC">
      <w:r xmlns:w="http://schemas.openxmlformats.org/wordprocessingml/2006/main">
        <w:t xml:space="preserve">1. Kelahiran Yesus yang Rendah Hati: Belajar Merangkul Kerendahan Hati.</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Kepentingan Kelahiran Yesus: Mempertimbangkan Kesan Rahmat Tuhan.</w:t>
      </w:r>
    </w:p>
    <w:p w14:paraId="3BC84ABF" w14:textId="77777777" w:rsidR="00F90BDC" w:rsidRDefault="00F90BDC"/>
    <w:p w14:paraId="0DE854EF" w14:textId="77777777" w:rsidR="00F90BDC" w:rsidRDefault="00F90BDC">
      <w:r xmlns:w="http://schemas.openxmlformats.org/wordprocessingml/2006/main">
        <w:t xml:space="preserve">1. Filipi 2:5-11 - Kerendahan hati dan kemuliaan Kristus.</w:t>
      </w:r>
    </w:p>
    <w:p w14:paraId="250F1C9C" w14:textId="77777777" w:rsidR="00F90BDC" w:rsidRDefault="00F90BDC"/>
    <w:p w14:paraId="4FC94099" w14:textId="77777777" w:rsidR="00F90BDC" w:rsidRDefault="00F90BDC">
      <w:r xmlns:w="http://schemas.openxmlformats.org/wordprocessingml/2006/main">
        <w:t xml:space="preserve">2. Yesaya 9:6-7 - Yesus sebagai Penasihat Ajaib, Tuhan yang Perkasa, Bapa yang Kekal, dan Raja Damai.</w:t>
      </w:r>
    </w:p>
    <w:p w14:paraId="76C002B3" w14:textId="77777777" w:rsidR="00F90BDC" w:rsidRDefault="00F90BDC"/>
    <w:p w14:paraId="3F34740E" w14:textId="77777777" w:rsidR="00F90BDC" w:rsidRDefault="00F90BDC">
      <w:r xmlns:w="http://schemas.openxmlformats.org/wordprocessingml/2006/main">
        <w:t xml:space="preserve">Lukas 2:8 Dan di negeri itu ada gembala-gembala yang tinggal di padang menjaga kawanan domba mereka pada waktu malam.</w:t>
      </w:r>
    </w:p>
    <w:p w14:paraId="5A550DA2" w14:textId="77777777" w:rsidR="00F90BDC" w:rsidRDefault="00F90BDC"/>
    <w:p w14:paraId="0BF8E3CF" w14:textId="77777777" w:rsidR="00F90BDC" w:rsidRDefault="00F90BDC">
      <w:r xmlns:w="http://schemas.openxmlformats.org/wordprocessingml/2006/main">
        <w:t xml:space="preserve">Gembala di negara yang sama sedang mengawasi kawanan mereka pada waktu malam.</w:t>
      </w:r>
    </w:p>
    <w:p w14:paraId="66483B83" w14:textId="77777777" w:rsidR="00F90BDC" w:rsidRDefault="00F90BDC"/>
    <w:p w14:paraId="7C1FFD15" w14:textId="77777777" w:rsidR="00F90BDC" w:rsidRDefault="00F90BDC">
      <w:r xmlns:w="http://schemas.openxmlformats.org/wordprocessingml/2006/main">
        <w:t xml:space="preserve">1. Kewaspadaan Gembala yang Tidak Berhenti</w:t>
      </w:r>
    </w:p>
    <w:p w14:paraId="723D0F6E" w14:textId="77777777" w:rsidR="00F90BDC" w:rsidRDefault="00F90BDC"/>
    <w:p w14:paraId="2B85D218" w14:textId="77777777" w:rsidR="00F90BDC" w:rsidRDefault="00F90BDC">
      <w:r xmlns:w="http://schemas.openxmlformats.org/wordprocessingml/2006/main">
        <w:t xml:space="preserve">2. Kuasa Waktu Malam</w:t>
      </w:r>
    </w:p>
    <w:p w14:paraId="47D9A22F" w14:textId="77777777" w:rsidR="00F90BDC" w:rsidRDefault="00F90BDC"/>
    <w:p w14:paraId="032FB926" w14:textId="77777777" w:rsidR="00F90BDC" w:rsidRDefault="00F90BDC">
      <w:r xmlns:w="http://schemas.openxmlformats.org/wordprocessingml/2006/main">
        <w:t xml:space="preserve">1. Yohanes 10:11 - “Akulah gembala yang baik; gembala yang baik memberikan nyawanya untuk domba-domba itu.”</w:t>
      </w:r>
    </w:p>
    <w:p w14:paraId="58DE92A3" w14:textId="77777777" w:rsidR="00F90BDC" w:rsidRDefault="00F90BDC"/>
    <w:p w14:paraId="6DAC5B05" w14:textId="77777777" w:rsidR="00F90BDC" w:rsidRDefault="00F90BDC">
      <w:r xmlns:w="http://schemas.openxmlformats.org/wordprocessingml/2006/main">
        <w:t xml:space="preserve">2. Yesaya 40:11 - “Ia akan menggembalakan kawanan dombanya seperti seorang gembala, ia akan mengumpulkan anak-anak domba dengan lengan-Nya, dan menggendongnya dalam pangkuannya, dan dengan lembut menuntun orang-orang yang mengandung.”</w:t>
      </w:r>
    </w:p>
    <w:p w14:paraId="082CBD90" w14:textId="77777777" w:rsidR="00F90BDC" w:rsidRDefault="00F90BDC"/>
    <w:p w14:paraId="377102C6" w14:textId="77777777" w:rsidR="00F90BDC" w:rsidRDefault="00F90BDC">
      <w:r xmlns:w="http://schemas.openxmlformats.org/wordprocessingml/2006/main">
        <w:t xml:space="preserve">Lukas 2:9 Dan lihatlah, malaikat Tuhan datang kepada mereka, dan kemuliaan Tuhan bersinar di sekeliling mereka, dan mereka sangat ketakutan.</w:t>
      </w:r>
    </w:p>
    <w:p w14:paraId="05842805" w14:textId="77777777" w:rsidR="00F90BDC" w:rsidRDefault="00F90BDC"/>
    <w:p w14:paraId="3A00033C" w14:textId="77777777" w:rsidR="00F90BDC" w:rsidRDefault="00F90BDC">
      <w:r xmlns:w="http://schemas.openxmlformats.org/wordprocessingml/2006/main">
        <w:t xml:space="preserve">Malaikat Tuhan datang kepada gembala-gembala itu, dan kemuliaan Tuhan bersinar di sekeliling mereka, menyebabkan mereka menjadi sangat ketakutan.</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Keselesaan Hadirat Tuhan</w:t>
      </w:r>
    </w:p>
    <w:p w14:paraId="74E9F18E" w14:textId="77777777" w:rsidR="00F90BDC" w:rsidRDefault="00F90BDC"/>
    <w:p w14:paraId="4DE4D131" w14:textId="77777777" w:rsidR="00F90BDC" w:rsidRDefault="00F90BDC">
      <w:r xmlns:w="http://schemas.openxmlformats.org/wordprocessingml/2006/main">
        <w:t xml:space="preserve">2. Jangan Takut: Tuhan Sentiasa Dekat</w:t>
      </w:r>
    </w:p>
    <w:p w14:paraId="5E3A2156" w14:textId="77777777" w:rsidR="00F90BDC" w:rsidRDefault="00F90BDC"/>
    <w:p w14:paraId="771DC697" w14:textId="77777777" w:rsidR="00F90BDC" w:rsidRDefault="00F90BDC">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4C5893B4" w14:textId="77777777" w:rsidR="00F90BDC" w:rsidRDefault="00F90BDC"/>
    <w:p w14:paraId="7D273C2D" w14:textId="77777777" w:rsidR="00F90BDC" w:rsidRDefault="00F90BDC">
      <w:r xmlns:w="http://schemas.openxmlformats.org/wordprocessingml/2006/main">
        <w:t xml:space="preserve">2. Mazmur 46:1-3 - "Allah adalah tempat perlindungan dan kekuatan kita, penolong yang hadir dalam kesesakan. Oleh itu kita tidak akan takut walaupun bumi goyah, walaupun gunung bergoyang ke tengah laut, walaupun airnya bergemuruh dan berbuih, walaupun gunung-gunung bergetar kerana bengkaknya."</w:t>
      </w:r>
    </w:p>
    <w:p w14:paraId="653C77BE" w14:textId="77777777" w:rsidR="00F90BDC" w:rsidRDefault="00F90BDC"/>
    <w:p w14:paraId="5BCA955B" w14:textId="77777777" w:rsidR="00F90BDC" w:rsidRDefault="00F90BDC">
      <w:r xmlns:w="http://schemas.openxmlformats.org/wordprocessingml/2006/main">
        <w:t xml:space="preserve">Lukas 2:10 Dan malaikat itu berkata kepada mereka: "Jangan takut, sebab sesungguhnya aku memberitakan kepadamu sukacita besar, yang akan berlaku bagi semua orang."</w:t>
      </w:r>
    </w:p>
    <w:p w14:paraId="05D09C07" w14:textId="77777777" w:rsidR="00F90BDC" w:rsidRDefault="00F90BDC"/>
    <w:p w14:paraId="2EFE7576" w14:textId="77777777" w:rsidR="00F90BDC" w:rsidRDefault="00F90BDC">
      <w:r xmlns:w="http://schemas.openxmlformats.org/wordprocessingml/2006/main">
        <w:t xml:space="preserve">Malaikat itu mengumumkan kelahiran Yesus, membawa kabar gembira yang besar kepada semua orang.</w:t>
      </w:r>
    </w:p>
    <w:p w14:paraId="72ECFD31" w14:textId="77777777" w:rsidR="00F90BDC" w:rsidRDefault="00F90BDC"/>
    <w:p w14:paraId="08BA2C07" w14:textId="77777777" w:rsidR="00F90BDC" w:rsidRDefault="00F90BDC">
      <w:r xmlns:w="http://schemas.openxmlformats.org/wordprocessingml/2006/main">
        <w:t xml:space="preserve">1. Sukacita Yesus: Bersukacita dalam Berita Baik Tuhan.</w:t>
      </w:r>
    </w:p>
    <w:p w14:paraId="6937B952" w14:textId="77777777" w:rsidR="00F90BDC" w:rsidRDefault="00F90BDC"/>
    <w:p w14:paraId="19CD6226" w14:textId="77777777" w:rsidR="00F90BDC" w:rsidRDefault="00F90BDC">
      <w:r xmlns:w="http://schemas.openxmlformats.org/wordprocessingml/2006/main">
        <w:t xml:space="preserve">2. Rahmat Tuhan: Meraikan Cinta Tuhan yang Tidak Bersyarat.</w:t>
      </w:r>
    </w:p>
    <w:p w14:paraId="773AF9BC" w14:textId="77777777" w:rsidR="00F90BDC" w:rsidRDefault="00F90BDC"/>
    <w:p w14:paraId="2C8B8866" w14:textId="77777777" w:rsidR="00F90BDC" w:rsidRDefault="00F90BDC">
      <w:r xmlns:w="http://schemas.openxmlformats.org/wordprocessingml/2006/main">
        <w:t xml:space="preserve">1. Yesaya 9:6-7 - Sebab seorang anak telah lahir untuk kita, seorang putera telah diberikan untuk kita, dan pemerintahan ada di atas bahunya, dan namanya akan disebut Penasihat Ajaib, Allah yang Perkasa, Bapa yang Kekal , Putera Damai.</w:t>
      </w:r>
    </w:p>
    <w:p w14:paraId="7FFC887E" w14:textId="77777777" w:rsidR="00F90BDC" w:rsidRDefault="00F90BDC"/>
    <w:p w14:paraId="160D4901" w14:textId="77777777" w:rsidR="00F90BDC" w:rsidRDefault="00F90BDC">
      <w:r xmlns:w="http://schemas.openxmlformats.org/wordprocessingml/2006/main">
        <w:t xml:space="preserve">2. Roma 5:8 - Tetapi Allah menyatakan kasih-Nya kepada kita, oleh sebab, semasa kita masih berdosa, Kristus telah mati untuk kita.</w:t>
      </w:r>
    </w:p>
    <w:p w14:paraId="16B66F53" w14:textId="77777777" w:rsidR="00F90BDC" w:rsidRDefault="00F90BDC"/>
    <w:p w14:paraId="6FD99353" w14:textId="77777777" w:rsidR="00F90BDC" w:rsidRDefault="00F90BDC">
      <w:r xmlns:w="http://schemas.openxmlformats.org/wordprocessingml/2006/main">
        <w:t xml:space="preserve">Lukas 2:11 Sebab pada hari ini telah lahir bagimu Juruselamat di kota Daud, yaitu Kristus, Tuhan.</w:t>
      </w:r>
    </w:p>
    <w:p w14:paraId="08F5BEA2" w14:textId="77777777" w:rsidR="00F90BDC" w:rsidRDefault="00F90BDC"/>
    <w:p w14:paraId="569EFA7B" w14:textId="77777777" w:rsidR="00F90BDC" w:rsidRDefault="00F90BDC">
      <w:r xmlns:w="http://schemas.openxmlformats.org/wordprocessingml/2006/main">
        <w:t xml:space="preserve">Petikan ini mendedahkan pengumuman penting tentang kelahiran Yesus Kristus, Juruselamat dunia.</w:t>
      </w:r>
    </w:p>
    <w:p w14:paraId="2BFC3247" w14:textId="77777777" w:rsidR="00F90BDC" w:rsidRDefault="00F90BDC"/>
    <w:p w14:paraId="05218F5C" w14:textId="77777777" w:rsidR="00F90BDC" w:rsidRDefault="00F90BDC">
      <w:r xmlns:w="http://schemas.openxmlformats.org/wordprocessingml/2006/main">
        <w:t xml:space="preserve">1. Kegembiraan Krismas: Bersukacitalah dalam Kelahiran Yesus, Penyelamat Dunia</w:t>
      </w:r>
    </w:p>
    <w:p w14:paraId="73856D6C" w14:textId="77777777" w:rsidR="00F90BDC" w:rsidRDefault="00F90BDC"/>
    <w:p w14:paraId="60C3C07E" w14:textId="77777777" w:rsidR="00F90BDC" w:rsidRDefault="00F90BDC">
      <w:r xmlns:w="http://schemas.openxmlformats.org/wordprocessingml/2006/main">
        <w:t xml:space="preserve">2. Seorang Juruselamat Lahir: Harapan Keselamatan melalui Yesus Kristus</w:t>
      </w:r>
    </w:p>
    <w:p w14:paraId="50BC9024" w14:textId="77777777" w:rsidR="00F90BDC" w:rsidRDefault="00F90BDC"/>
    <w:p w14:paraId="6CF2A445" w14:textId="77777777" w:rsidR="00F90BDC" w:rsidRDefault="00F90BDC">
      <w:r xmlns:w="http://schemas.openxmlformats.org/wordprocessingml/2006/main">
        <w:t xml:space="preserve">1. Yesaya 9:6 - Untuk kita seorang anak telah lahir, untuk kita seorang anak telah diberikan; dan pemerintahan akan berada di atas bahunya, dan namanya akan disebut Penasihat Ajaib, Tuhan yang Perkasa, Bapa yang Kekal, Raja Damai.</w:t>
      </w:r>
    </w:p>
    <w:p w14:paraId="3394DA30" w14:textId="77777777" w:rsidR="00F90BDC" w:rsidRDefault="00F90BDC"/>
    <w:p w14:paraId="7083254C"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723AC7D9" w14:textId="77777777" w:rsidR="00F90BDC" w:rsidRDefault="00F90BDC"/>
    <w:p w14:paraId="5411B7C2" w14:textId="77777777" w:rsidR="00F90BDC" w:rsidRDefault="00F90BDC">
      <w:r xmlns:w="http://schemas.openxmlformats.org/wordprocessingml/2006/main">
        <w:t xml:space="preserve">Lukas 2:12 Dan ini akan menjadi tanda bagimu; Kamu akan mendapati bayi itu dibungkus dengan kain lampin, berbaring di dalam palungan.</w:t>
      </w:r>
    </w:p>
    <w:p w14:paraId="46C364EB" w14:textId="77777777" w:rsidR="00F90BDC" w:rsidRDefault="00F90BDC"/>
    <w:p w14:paraId="5103643C" w14:textId="77777777" w:rsidR="00F90BDC" w:rsidRDefault="00F90BDC">
      <w:r xmlns:w="http://schemas.openxmlformats.org/wordprocessingml/2006/main">
        <w:t xml:space="preserve">Tanda kelahiran Yesus: bayi dalam kain lampin, berbaring di dalam palungan.</w:t>
      </w:r>
    </w:p>
    <w:p w14:paraId="0A293BF9" w14:textId="77777777" w:rsidR="00F90BDC" w:rsidRDefault="00F90BDC"/>
    <w:p w14:paraId="6AEE81B1" w14:textId="77777777" w:rsidR="00F90BDC" w:rsidRDefault="00F90BDC">
      <w:r xmlns:w="http://schemas.openxmlformats.org/wordprocessingml/2006/main">
        <w:t xml:space="preserve">1. Rancangan Tuhan: Dari Palungan ke Salib</w:t>
      </w:r>
    </w:p>
    <w:p w14:paraId="5AF25304" w14:textId="77777777" w:rsidR="00F90BDC" w:rsidRDefault="00F90BDC"/>
    <w:p w14:paraId="1D67BA10" w14:textId="77777777" w:rsidR="00F90BDC" w:rsidRDefault="00F90BDC">
      <w:r xmlns:w="http://schemas.openxmlformats.org/wordprocessingml/2006/main">
        <w:t xml:space="preserve">2. Mencari Kegembiraan dalam Perkara Mudah</w:t>
      </w:r>
    </w:p>
    <w:p w14:paraId="2F59CA16" w14:textId="77777777" w:rsidR="00F90BDC" w:rsidRDefault="00F90BDC"/>
    <w:p w14:paraId="22AA7267" w14:textId="77777777" w:rsidR="00F90BDC" w:rsidRDefault="00F90BDC">
      <w:r xmlns:w="http://schemas.openxmlformats.org/wordprocessingml/2006/main">
        <w:t xml:space="preserve">1. Yesaya 60:1-3 - Bangunlah, teranglah, sebab terangmu telah datang, dan kemuliaan Tuhan terbit atasmu.</w:t>
      </w:r>
    </w:p>
    <w:p w14:paraId="7FF3AD09" w14:textId="77777777" w:rsidR="00F90BDC" w:rsidRDefault="00F90BDC"/>
    <w:p w14:paraId="42422762" w14:textId="77777777" w:rsidR="00F90BDC" w:rsidRDefault="00F90BDC">
      <w:r xmlns:w="http://schemas.openxmlformats.org/wordprocessingml/2006/main">
        <w:t xml:space="preserve">2. Filipi 2:5-8 - Kristus Yesus, yang, sebagai Tuhan secara semula jadi, tidak menganggap persamaan dengan </w:t>
      </w:r>
      <w:r xmlns:w="http://schemas.openxmlformats.org/wordprocessingml/2006/main">
        <w:lastRenderedPageBreak xmlns:w="http://schemas.openxmlformats.org/wordprocessingml/2006/main"/>
      </w:r>
      <w:r xmlns:w="http://schemas.openxmlformats.org/wordprocessingml/2006/main">
        <w:t xml:space="preserve">Tuhan sebagai sesuatu yang digunakan untuk keuntungannya sendiri; sebaliknya, dia menjadikan dirinya tiada dengan mengambil sifat seorang hamba.</w:t>
      </w:r>
    </w:p>
    <w:p w14:paraId="7EEDB0D7" w14:textId="77777777" w:rsidR="00F90BDC" w:rsidRDefault="00F90BDC"/>
    <w:p w14:paraId="7FA62AED" w14:textId="77777777" w:rsidR="00F90BDC" w:rsidRDefault="00F90BDC">
      <w:r xmlns:w="http://schemas.openxmlformats.org/wordprocessingml/2006/main">
        <w:t xml:space="preserve">Lukas 2:13 Dan tiba-tiba bersama-sama dengan malaikat itu ada sejumlah besar bala tentara sorga yang memuji Allah dan berkata:</w:t>
      </w:r>
    </w:p>
    <w:p w14:paraId="24C9CBFF" w14:textId="77777777" w:rsidR="00F90BDC" w:rsidRDefault="00F90BDC"/>
    <w:p w14:paraId="6CA3BFE3" w14:textId="77777777" w:rsidR="00F90BDC" w:rsidRDefault="00F90BDC">
      <w:r xmlns:w="http://schemas.openxmlformats.org/wordprocessingml/2006/main">
        <w:t xml:space="preserve">Malaikat itu disertai oleh sejumlah besar angkatan laut yang memuji Tuhan.</w:t>
      </w:r>
    </w:p>
    <w:p w14:paraId="610567E4" w14:textId="77777777" w:rsidR="00F90BDC" w:rsidRDefault="00F90BDC"/>
    <w:p w14:paraId="276F7C8E" w14:textId="77777777" w:rsidR="00F90BDC" w:rsidRDefault="00F90BDC">
      <w:r xmlns:w="http://schemas.openxmlformats.org/wordprocessingml/2006/main">
        <w:t xml:space="preserve">1. Kuasa Pujian: Bagaimana Tuhan Diseru Melalui Kata-kata Kita</w:t>
      </w:r>
    </w:p>
    <w:p w14:paraId="7B0A2E8C" w14:textId="77777777" w:rsidR="00F90BDC" w:rsidRDefault="00F90BDC"/>
    <w:p w14:paraId="50A89E54" w14:textId="77777777" w:rsidR="00F90BDC" w:rsidRDefault="00F90BDC">
      <w:r xmlns:w="http://schemas.openxmlformats.org/wordprocessingml/2006/main">
        <w:t xml:space="preserve">2. Kegembiraan Ibadah: Menemui Berkat Pujian</w:t>
      </w:r>
    </w:p>
    <w:p w14:paraId="6FCEE4E3" w14:textId="77777777" w:rsidR="00F90BDC" w:rsidRDefault="00F90BDC"/>
    <w:p w14:paraId="6F2FD9A3" w14:textId="77777777" w:rsidR="00F90BDC" w:rsidRDefault="00F90BDC">
      <w:r xmlns:w="http://schemas.openxmlformats.org/wordprocessingml/2006/main">
        <w:t xml:space="preserve">1. Mazmur 103:1-5 - Pujilah Tuhan, hai jiwaku, dan segala yang ada dalam diriku, pujilah nama-Nya yang kudus!</w:t>
      </w:r>
    </w:p>
    <w:p w14:paraId="19BD481D" w14:textId="77777777" w:rsidR="00F90BDC" w:rsidRDefault="00F90BDC"/>
    <w:p w14:paraId="0D844ACB" w14:textId="77777777" w:rsidR="00F90BDC" w:rsidRDefault="00F90BDC">
      <w:r xmlns:w="http://schemas.openxmlformats.org/wordprocessingml/2006/main">
        <w:t xml:space="preserve">2. Ibrani 13:15 - Oleh sebab itu marilah kita senantiasa mempersembahkan korban pujian kepada Allah, yaitu buah bibir yang mengakui nama-Nya.</w:t>
      </w:r>
    </w:p>
    <w:p w14:paraId="27360173" w14:textId="77777777" w:rsidR="00F90BDC" w:rsidRDefault="00F90BDC"/>
    <w:p w14:paraId="5DE258FD" w14:textId="77777777" w:rsidR="00F90BDC" w:rsidRDefault="00F90BDC">
      <w:r xmlns:w="http://schemas.openxmlformats.org/wordprocessingml/2006/main">
        <w:t xml:space="preserve">Lukas 2:14 Kemuliaan bagi Allah di tempat yang mahatinggi dan damai sejahtera di bumi, berkenan kepada manusia.</w:t>
      </w:r>
    </w:p>
    <w:p w14:paraId="4F7CD54D" w14:textId="77777777" w:rsidR="00F90BDC" w:rsidRDefault="00F90BDC"/>
    <w:p w14:paraId="030FBA53" w14:textId="77777777" w:rsidR="00F90BDC" w:rsidRDefault="00F90BDC">
      <w:r xmlns:w="http://schemas.openxmlformats.org/wordprocessingml/2006/main">
        <w:t xml:space="preserve">Petikan ini meraikan kelahiran Yesus dan kedamaian, kebaikan, dan kemuliaan yang dibawa oleh kedatangan-Nya.</w:t>
      </w:r>
    </w:p>
    <w:p w14:paraId="0D6BC358" w14:textId="77777777" w:rsidR="00F90BDC" w:rsidRDefault="00F90BDC"/>
    <w:p w14:paraId="7A31BB7E" w14:textId="77777777" w:rsidR="00F90BDC" w:rsidRDefault="00F90BDC">
      <w:r xmlns:w="http://schemas.openxmlformats.org/wordprocessingml/2006/main">
        <w:t xml:space="preserve">1. Karunia Damai: Meneroka Makna Kelahiran Yesus</w:t>
      </w:r>
    </w:p>
    <w:p w14:paraId="60F2CE47" w14:textId="77777777" w:rsidR="00F90BDC" w:rsidRDefault="00F90BDC"/>
    <w:p w14:paraId="5DE05D39" w14:textId="77777777" w:rsidR="00F90BDC" w:rsidRDefault="00F90BDC">
      <w:r xmlns:w="http://schemas.openxmlformats.org/wordprocessingml/2006/main">
        <w:t xml:space="preserve">2. Muhibah Terhadap Lelaki: Memahami Kesan Firman Tuhan</w:t>
      </w:r>
    </w:p>
    <w:p w14:paraId="03652EF9" w14:textId="77777777" w:rsidR="00F90BDC" w:rsidRDefault="00F90BDC"/>
    <w:p w14:paraId="5BC7C313" w14:textId="77777777" w:rsidR="00F90BDC" w:rsidRDefault="00F90BDC">
      <w:r xmlns:w="http://schemas.openxmlformats.org/wordprocessingml/2006/main">
        <w:t xml:space="preserve">1. Yesaya 9:6-7 Sebab seorang anak telah lahir untuk kita, seorang putera telah diberikan untuk kita, dan pemerintahan ada di atas bahunya, dan namanya akan disebut Penasihat Ajaib, Allah yang Perkasa, Bapa yang Kekal </w:t>
      </w:r>
      <w:r xmlns:w="http://schemas.openxmlformats.org/wordprocessingml/2006/main">
        <w:lastRenderedPageBreak xmlns:w="http://schemas.openxmlformats.org/wordprocessingml/2006/main"/>
      </w:r>
      <w:r xmlns:w="http://schemas.openxmlformats.org/wordprocessingml/2006/main">
        <w:t xml:space="preserve">, Putera Damai.</w:t>
      </w:r>
    </w:p>
    <w:p w14:paraId="199387B9" w14:textId="77777777" w:rsidR="00F90BDC" w:rsidRDefault="00F90BDC"/>
    <w:p w14:paraId="4BCA7330" w14:textId="77777777" w:rsidR="00F90BDC" w:rsidRDefault="00F90BDC">
      <w:r xmlns:w="http://schemas.openxmlformats.org/wordprocessingml/2006/main">
        <w:t xml:space="preserve">2. Filipi 2:5-8 Hendaklah kamu ada dalam pikiran ini, yang juga ada dalam Kristus Yesus: Yang, dalam rupa Allah, tidak menyangka kesetaraan dengan Allah sebagai rampasan, tetapi mencemarkan nama baiknya, pada-Nya rupa seorang hamba, dan dijadikan dalam rupa manusia: Dan setelah didapati dalam rupa manusia, Ia merendahkan diri-Nya dan taat sampai mati, bahkan sampai mati di kayu salib.</w:t>
      </w:r>
    </w:p>
    <w:p w14:paraId="30B1CE02" w14:textId="77777777" w:rsidR="00F90BDC" w:rsidRDefault="00F90BDC"/>
    <w:p w14:paraId="3038E6D6" w14:textId="77777777" w:rsidR="00F90BDC" w:rsidRDefault="00F90BDC">
      <w:r xmlns:w="http://schemas.openxmlformats.org/wordprocessingml/2006/main">
        <w:t xml:space="preserve">Lukas 2:15 Ketika malaikat-malaikat itu pergi dari mereka ke sorga, gembala-gembala itu berkata seorang kepada yang lain: "Marilah kita pergi ke Betlehem untuk melihat apa yang telah terjadi, yang telah ditetapkan oleh Tuhan." dimaklumkan kepada kami.</w:t>
      </w:r>
    </w:p>
    <w:p w14:paraId="11FC7DDB" w14:textId="77777777" w:rsidR="00F90BDC" w:rsidRDefault="00F90BDC"/>
    <w:p w14:paraId="1E74F36E" w14:textId="77777777" w:rsidR="00F90BDC" w:rsidRDefault="00F90BDC">
      <w:r xmlns:w="http://schemas.openxmlformats.org/wordprocessingml/2006/main">
        <w:t xml:space="preserve">Para gembala diberitahu oleh malaikat tentang kelahiran Yesus dan mereka memutuskan untuk pergi ke Betlehem untuk melihat sendiri bayi yang baru lahir itu.</w:t>
      </w:r>
    </w:p>
    <w:p w14:paraId="07AB97A2" w14:textId="77777777" w:rsidR="00F90BDC" w:rsidRDefault="00F90BDC"/>
    <w:p w14:paraId="5CE4DF11" w14:textId="77777777" w:rsidR="00F90BDC" w:rsidRDefault="00F90BDC">
      <w:r xmlns:w="http://schemas.openxmlformats.org/wordprocessingml/2006/main">
        <w:t xml:space="preserve">1. Kuasa firman Tuhan: Bagaimana para gembala itu taat dan bersedia untuk bertindak mengikut apa yang diberitahu kepada mereka.</w:t>
      </w:r>
    </w:p>
    <w:p w14:paraId="534E7860" w14:textId="77777777" w:rsidR="00F90BDC" w:rsidRDefault="00F90BDC"/>
    <w:p w14:paraId="046CD59E" w14:textId="77777777" w:rsidR="00F90BDC" w:rsidRDefault="00F90BDC">
      <w:r xmlns:w="http://schemas.openxmlformats.org/wordprocessingml/2006/main">
        <w:t xml:space="preserve">2. Kepentingan iman: Bagaimana para gembala mempercayai firman Tuhan dan menaruh kepercayaan mereka kepada-Nya.</w:t>
      </w:r>
    </w:p>
    <w:p w14:paraId="5E4BC099" w14:textId="77777777" w:rsidR="00F90BDC" w:rsidRDefault="00F90BDC"/>
    <w:p w14:paraId="1B28A23F" w14:textId="77777777" w:rsidR="00F90BDC" w:rsidRDefault="00F90BDC">
      <w:r xmlns:w="http://schemas.openxmlformats.org/wordprocessingml/2006/main">
        <w:t xml:space="preserve">1. Roma 10:17 - Jadi iman timbul dari pendengaran, dan pendengaran dari firman Tuhan.</w:t>
      </w:r>
    </w:p>
    <w:p w14:paraId="00E51D9D" w14:textId="77777777" w:rsidR="00F90BDC" w:rsidRDefault="00F90BDC"/>
    <w:p w14:paraId="70ADB187" w14:textId="77777777" w:rsidR="00F90BDC" w:rsidRDefault="00F90BDC">
      <w:r xmlns:w="http://schemas.openxmlformats.org/wordprocessingml/2006/main">
        <w:t xml:space="preserve">2. Yakobus 2:26 - Kerana seperti tubuh tanpa roh adalah mati, demikian juga iman tanpa perbuatan adalah mati.</w:t>
      </w:r>
    </w:p>
    <w:p w14:paraId="5280694D" w14:textId="77777777" w:rsidR="00F90BDC" w:rsidRDefault="00F90BDC"/>
    <w:p w14:paraId="23548B83" w14:textId="77777777" w:rsidR="00F90BDC" w:rsidRDefault="00F90BDC">
      <w:r xmlns:w="http://schemas.openxmlformats.org/wordprocessingml/2006/main">
        <w:t xml:space="preserve">Lukas 2:16 Mereka datang dengan tergesa-gesa dan mendapati Maria, Yusuf, dan bayi itu berbaring di dalam palungan.</w:t>
      </w:r>
    </w:p>
    <w:p w14:paraId="7D78E093" w14:textId="77777777" w:rsidR="00F90BDC" w:rsidRDefault="00F90BDC"/>
    <w:p w14:paraId="214C6C41" w14:textId="77777777" w:rsidR="00F90BDC" w:rsidRDefault="00F90BDC">
      <w:r xmlns:w="http://schemas.openxmlformats.org/wordprocessingml/2006/main">
        <w:t xml:space="preserve">Petikan ini menceritakan kisah para gembala yang dimaklumkan oleh malaikat tentang kelahiran Yesus dan bergegas mencarinya.</w:t>
      </w:r>
    </w:p>
    <w:p w14:paraId="0BE1AF0A" w14:textId="77777777" w:rsidR="00F90BDC" w:rsidRDefault="00F90BDC"/>
    <w:p w14:paraId="6C04D9AA" w14:textId="77777777" w:rsidR="00F90BDC" w:rsidRDefault="00F90BDC">
      <w:r xmlns:w="http://schemas.openxmlformats.org/wordprocessingml/2006/main">
        <w:t xml:space="preserve">1. "Kepentingan Gembala dalam Kisah Kelahiran"</w:t>
      </w:r>
    </w:p>
    <w:p w14:paraId="111F3018" w14:textId="77777777" w:rsidR="00F90BDC" w:rsidRDefault="00F90BDC"/>
    <w:p w14:paraId="7484BA65" w14:textId="77777777" w:rsidR="00F90BDC" w:rsidRDefault="00F90BDC">
      <w:r xmlns:w="http://schemas.openxmlformats.org/wordprocessingml/2006/main">
        <w:t xml:space="preserve">2. "Kuasa Pengumuman Malaikat"</w:t>
      </w:r>
    </w:p>
    <w:p w14:paraId="22EF9EF1" w14:textId="77777777" w:rsidR="00F90BDC" w:rsidRDefault="00F90BDC"/>
    <w:p w14:paraId="5DB14CE7" w14:textId="77777777" w:rsidR="00F90BDC" w:rsidRDefault="00F90BDC">
      <w:r xmlns:w="http://schemas.openxmlformats.org/wordprocessingml/2006/main">
        <w:t xml:space="preserve">1. Yesaya 40:11- "Ia akan menggembalakan kawanan domba-Nya seperti gembala, Ia akan mengumpulkan anak-anak domba dalam pelukannya, Ia akan menggendong mereka dalam pangkuannya, dan dengan lembut menuntun orang-orang yang mengandung."</w:t>
      </w:r>
    </w:p>
    <w:p w14:paraId="75E03373" w14:textId="77777777" w:rsidR="00F90BDC" w:rsidRDefault="00F90BDC"/>
    <w:p w14:paraId="3522B472" w14:textId="77777777" w:rsidR="00F90BDC" w:rsidRDefault="00F90BDC">
      <w:r xmlns:w="http://schemas.openxmlformats.org/wordprocessingml/2006/main">
        <w:t xml:space="preserve">2. Mazmur 23:1- "Tuhan adalah gembalaku, aku tidak akan kekurangan."</w:t>
      </w:r>
    </w:p>
    <w:p w14:paraId="0F714206" w14:textId="77777777" w:rsidR="00F90BDC" w:rsidRDefault="00F90BDC"/>
    <w:p w14:paraId="06FE9409" w14:textId="77777777" w:rsidR="00F90BDC" w:rsidRDefault="00F90BDC">
      <w:r xmlns:w="http://schemas.openxmlformats.org/wordprocessingml/2006/main">
        <w:t xml:space="preserve">Lukas 2:17 Ketika mereka melihatnya, mereka memberitahukan apa yang telah diberitahukan kepada mereka tentang Anak itu.</w:t>
      </w:r>
    </w:p>
    <w:p w14:paraId="6F81C50E" w14:textId="77777777" w:rsidR="00F90BDC" w:rsidRDefault="00F90BDC"/>
    <w:p w14:paraId="6071953B" w14:textId="77777777" w:rsidR="00F90BDC" w:rsidRDefault="00F90BDC">
      <w:r xmlns:w="http://schemas.openxmlformats.org/wordprocessingml/2006/main">
        <w:t xml:space="preserve">Para gembala memberitahu orang lain tentang kelahiran Yesus setelah mereka melihatnya.</w:t>
      </w:r>
    </w:p>
    <w:p w14:paraId="0076EF0D" w14:textId="77777777" w:rsidR="00F90BDC" w:rsidRDefault="00F90BDC"/>
    <w:p w14:paraId="6DBD6770" w14:textId="77777777" w:rsidR="00F90BDC" w:rsidRDefault="00F90BDC">
      <w:r xmlns:w="http://schemas.openxmlformats.org/wordprocessingml/2006/main">
        <w:t xml:space="preserve">1. Kesetiaan Tuhan kepada janji-janji-Nya - Lukas 2:11</w:t>
      </w:r>
    </w:p>
    <w:p w14:paraId="163629DA" w14:textId="77777777" w:rsidR="00F90BDC" w:rsidRDefault="00F90BDC"/>
    <w:p w14:paraId="36F06072" w14:textId="77777777" w:rsidR="00F90BDC" w:rsidRDefault="00F90BDC">
      <w:r xmlns:w="http://schemas.openxmlformats.org/wordprocessingml/2006/main">
        <w:t xml:space="preserve">2. Kepentingan berkongsi berita baik - Lukas 2:17</w:t>
      </w:r>
    </w:p>
    <w:p w14:paraId="3EB0BD7F" w14:textId="77777777" w:rsidR="00F90BDC" w:rsidRDefault="00F90BDC"/>
    <w:p w14:paraId="1D6280F0" w14:textId="77777777" w:rsidR="00F90BDC" w:rsidRDefault="00F90BDC">
      <w:r xmlns:w="http://schemas.openxmlformats.org/wordprocessingml/2006/main">
        <w:t xml:space="preserve">1. Yesaya 9:6-7 - Kerana seorang Anak telah lahir untuk kita, seorang Putera telah diberikan untuk kita; dan pemerintahan berada di atas bahu-Nya. Dan nama-Nya akan disebut Ajaib, Penasihat, Allah yang Perkasa, Bapa yang Kekal, Raja Damai.</w:t>
      </w:r>
    </w:p>
    <w:p w14:paraId="66F93BD2" w14:textId="77777777" w:rsidR="00F90BDC" w:rsidRDefault="00F90BDC"/>
    <w:p w14:paraId="0278CFD1" w14:textId="77777777" w:rsidR="00F90BDC" w:rsidRDefault="00F90BDC">
      <w:r xmlns:w="http://schemas.openxmlformats.org/wordprocessingml/2006/main">
        <w:t xml:space="preserve">7 Pertambahan pemerintahan-Nya dan damai sejahtera tidak akan berkesudahan, di atas takhta Daud dan atas kerajaan-Nya, untuk mengaturnya dan menegakkannya dengan keadilan dan keadilan dari waktu itu dan seterusnya, bahkan untuk selama-lamanya. Semangat Tuhan semesta alam akan melakukan ini.</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28:19-20 - Oleh itu pergilah, jadikanlah semua bangsa murid-Ku, baptislah mereka dalam nama Bapa dan Anak dan Roh Kudus, ajarlah mereka melakukan segala sesuatu yang telah Kuperintahkan kepadamu; dan sesungguhnya, Aku menyertai kamu sentiasa, sampai kepada akhir zaman.” Amin.</w:t>
      </w:r>
    </w:p>
    <w:p w14:paraId="7A0B47FD" w14:textId="77777777" w:rsidR="00F90BDC" w:rsidRDefault="00F90BDC"/>
    <w:p w14:paraId="1DD59E43" w14:textId="77777777" w:rsidR="00F90BDC" w:rsidRDefault="00F90BDC">
      <w:r xmlns:w="http://schemas.openxmlformats.org/wordprocessingml/2006/main">
        <w:t xml:space="preserve">Lukas 2:18 Dan semua orang yang mendengarnya heran akan apa yang diberitahukan kepada mereka oleh gembala-gembala itu.</w:t>
      </w:r>
    </w:p>
    <w:p w14:paraId="272532CE" w14:textId="77777777" w:rsidR="00F90BDC" w:rsidRDefault="00F90BDC"/>
    <w:p w14:paraId="591AC0BB" w14:textId="77777777" w:rsidR="00F90BDC" w:rsidRDefault="00F90BDC">
      <w:r xmlns:w="http://schemas.openxmlformats.org/wordprocessingml/2006/main">
        <w:t xml:space="preserve">Para gembala mengongsikan berita baik tentang kelahiran Yesus dan orang-orang yang mendengarnya kagum.</w:t>
      </w:r>
    </w:p>
    <w:p w14:paraId="7260B31A" w14:textId="77777777" w:rsidR="00F90BDC" w:rsidRDefault="00F90BDC"/>
    <w:p w14:paraId="02C3DF3D" w14:textId="77777777" w:rsidR="00F90BDC" w:rsidRDefault="00F90BDC">
      <w:r xmlns:w="http://schemas.openxmlformats.org/wordprocessingml/2006/main">
        <w:t xml:space="preserve">1. Percaya pada Perancangan Tuhan</w:t>
      </w:r>
    </w:p>
    <w:p w14:paraId="2F57E521" w14:textId="77777777" w:rsidR="00F90BDC" w:rsidRDefault="00F90BDC"/>
    <w:p w14:paraId="59FDDEC8" w14:textId="77777777" w:rsidR="00F90BDC" w:rsidRDefault="00F90BDC">
      <w:r xmlns:w="http://schemas.openxmlformats.org/wordprocessingml/2006/main">
        <w:t xml:space="preserve">2. Bersukacitalah dalam Berita Baik</w:t>
      </w:r>
    </w:p>
    <w:p w14:paraId="7B588D8C" w14:textId="77777777" w:rsidR="00F90BDC" w:rsidRDefault="00F90BDC"/>
    <w:p w14:paraId="0F3B2D79" w14:textId="77777777" w:rsidR="00F90BDC" w:rsidRDefault="00F90BDC">
      <w:r xmlns:w="http://schemas.openxmlformats.org/wordprocessingml/2006/main">
        <w:t xml:space="preserve">1. Lukas 2:10-11: "Dan malaikat itu berkata kepada mereka: "Jangan takut, kerana sesungguhnya aku memberitakan kepadamu kesukaan besar, yang akan berlaku bagi semua orang. Sebab hari ini telah lahir bagimu di kota itu. dari Daud, Juruselamat, yaitu Kristus, Tuhan."</w:t>
      </w:r>
    </w:p>
    <w:p w14:paraId="6C4C26F0" w14:textId="77777777" w:rsidR="00F90BDC" w:rsidRDefault="00F90BDC"/>
    <w:p w14:paraId="407EB6EE" w14:textId="77777777" w:rsidR="00F90BDC" w:rsidRDefault="00F90BDC">
      <w:r xmlns:w="http://schemas.openxmlformats.org/wordprocessingml/2006/main">
        <w:t xml:space="preserve">2. Roma 10:14-15: "Jadi bagaimana mereka akan berseru kepada Dia yang tidak mereka percayai, dan bagaimana mereka boleh percaya kepada Dia yang tidak mereka dengari, dan bagaimana mereka dapat mendengar tanpa seorang pengkhotbah? mereka berdakwah, kecuali mereka diutus?"</w:t>
      </w:r>
    </w:p>
    <w:p w14:paraId="583C981C" w14:textId="77777777" w:rsidR="00F90BDC" w:rsidRDefault="00F90BDC"/>
    <w:p w14:paraId="27A4473C" w14:textId="77777777" w:rsidR="00F90BDC" w:rsidRDefault="00F90BDC">
      <w:r xmlns:w="http://schemas.openxmlformats.org/wordprocessingml/2006/main">
        <w:t xml:space="preserve">Lukas 2:19 Tetapi Maria menyimpan semuanya itu dan merenungkannya di dalam hatinya.</w:t>
      </w:r>
    </w:p>
    <w:p w14:paraId="644D9333" w14:textId="77777777" w:rsidR="00F90BDC" w:rsidRDefault="00F90BDC"/>
    <w:p w14:paraId="0F14F388" w14:textId="77777777" w:rsidR="00F90BDC" w:rsidRDefault="00F90BDC">
      <w:r xmlns:w="http://schemas.openxmlformats.org/wordprocessingml/2006/main">
        <w:t xml:space="preserve">Maria menyimpan pengumuman ajaib Tuhan tentang kelahiran Yesus dan merenungkannya di dalam hatinya.</w:t>
      </w:r>
    </w:p>
    <w:p w14:paraId="31CF6061" w14:textId="77777777" w:rsidR="00F90BDC" w:rsidRDefault="00F90BDC"/>
    <w:p w14:paraId="7BB13703" w14:textId="77777777" w:rsidR="00F90BDC" w:rsidRDefault="00F90BDC">
      <w:r xmlns:w="http://schemas.openxmlformats.org/wordprocessingml/2006/main">
        <w:t xml:space="preserve">1: Kita boleh belajar daripada teladan Maria yang menghargai firman Tuhan dan merenungkannya dalam doa.</w:t>
      </w:r>
    </w:p>
    <w:p w14:paraId="58985CC2" w14:textId="77777777" w:rsidR="00F90BDC" w:rsidRDefault="00F90BDC"/>
    <w:p w14:paraId="682B6341" w14:textId="77777777" w:rsidR="00F90BDC" w:rsidRDefault="00F90BDC">
      <w:r xmlns:w="http://schemas.openxmlformats.org/wordprocessingml/2006/main">
        <w:t xml:space="preserve">2: Dengan merenungkan firman Tuhan di dalam hati kita, kita boleh menjadi lebih dekat kepada-Nya dan mendapat kedamaian dalam janji-janji-Nya.</w:t>
      </w:r>
    </w:p>
    <w:p w14:paraId="638B9A37" w14:textId="77777777" w:rsidR="00F90BDC" w:rsidRDefault="00F90BDC"/>
    <w:p w14:paraId="7DA81581" w14:textId="77777777" w:rsidR="00F90BDC" w:rsidRDefault="00F90BDC">
      <w:r xmlns:w="http://schemas.openxmlformats.org/wordprocessingml/2006/main">
        <w:t xml:space="preserve">1: Mazmur 119:11 “Firman-Mu telah kusimpan dalam hatiku, supaya aku jangan berdosa terhadap-Mu.”</w:t>
      </w:r>
    </w:p>
    <w:p w14:paraId="344DFACA" w14:textId="77777777" w:rsidR="00F90BDC" w:rsidRDefault="00F90BDC"/>
    <w:p w14:paraId="2E9AD3DA" w14:textId="77777777" w:rsidR="00F90BDC" w:rsidRDefault="00F90BDC">
      <w:r xmlns:w="http://schemas.openxmlformats.org/wordprocessingml/2006/main">
        <w:t xml:space="preserve">2: Matius 6:21, “Sebab di mana hartamu berada, di situ juga hatimu berada.”</w:t>
      </w:r>
    </w:p>
    <w:p w14:paraId="04BE1C14" w14:textId="77777777" w:rsidR="00F90BDC" w:rsidRDefault="00F90BDC"/>
    <w:p w14:paraId="0C47E27E" w14:textId="77777777" w:rsidR="00F90BDC" w:rsidRDefault="00F90BDC">
      <w:r xmlns:w="http://schemas.openxmlformats.org/wordprocessingml/2006/main">
        <w:t xml:space="preserve">Lukas 2:20 Lalu kembalilah gembala-gembala itu sambil memuliakan dan memuji Allah atas segala sesuatu yang telah mereka dengar dan lihat, seperti yang diberitahukan kepada mereka.</w:t>
      </w:r>
    </w:p>
    <w:p w14:paraId="3CC8AA3B" w14:textId="77777777" w:rsidR="00F90BDC" w:rsidRDefault="00F90BDC"/>
    <w:p w14:paraId="79376495" w14:textId="77777777" w:rsidR="00F90BDC" w:rsidRDefault="00F90BDC">
      <w:r xmlns:w="http://schemas.openxmlformats.org/wordprocessingml/2006/main">
        <w:t xml:space="preserve">Gembala-gembala itu memuji dan memuliakan Tuhan kerana perkara yang mereka dengar dan lihat.</w:t>
      </w:r>
    </w:p>
    <w:p w14:paraId="5D1AAF73" w14:textId="77777777" w:rsidR="00F90BDC" w:rsidRDefault="00F90BDC"/>
    <w:p w14:paraId="63C9AA6A" w14:textId="77777777" w:rsidR="00F90BDC" w:rsidRDefault="00F90BDC">
      <w:r xmlns:w="http://schemas.openxmlformats.org/wordprocessingml/2006/main">
        <w:t xml:space="preserve">1: Memuji Tuhan atas Keajaiban Di Sekitar Kita</w:t>
      </w:r>
    </w:p>
    <w:p w14:paraId="4A9B83F7" w14:textId="77777777" w:rsidR="00F90BDC" w:rsidRDefault="00F90BDC"/>
    <w:p w14:paraId="4B22844E" w14:textId="77777777" w:rsidR="00F90BDC" w:rsidRDefault="00F90BDC">
      <w:r xmlns:w="http://schemas.openxmlformats.org/wordprocessingml/2006/main">
        <w:t xml:space="preserve">2: Belajar untuk Bersukacita dalam Keajaiban Tuhan</w:t>
      </w:r>
    </w:p>
    <w:p w14:paraId="063A7B8E" w14:textId="77777777" w:rsidR="00F90BDC" w:rsidRDefault="00F90BDC"/>
    <w:p w14:paraId="0CA2BA8D" w14:textId="77777777" w:rsidR="00F90BDC" w:rsidRDefault="00F90BDC">
      <w:r xmlns:w="http://schemas.openxmlformats.org/wordprocessingml/2006/main">
        <w:t xml:space="preserve">1: Mazmur 150:2 - Pujilah Dia kerana perbuatan-Nya yang besar; pujilah Dia menurut kebesaran-Nya!</w:t>
      </w:r>
    </w:p>
    <w:p w14:paraId="59DB5D08" w14:textId="77777777" w:rsidR="00F90BDC" w:rsidRDefault="00F90BDC"/>
    <w:p w14:paraId="4F8CE362" w14:textId="77777777" w:rsidR="00F90BDC" w:rsidRDefault="00F90BDC">
      <w:r xmlns:w="http://schemas.openxmlformats.org/wordprocessingml/2006/main">
        <w:t xml:space="preserve">2: Mazmur 103:2 - Pujilah Tuhan, hai jiwaku, dan jangan lupakan segala kebaikan-Nya.</w:t>
      </w:r>
    </w:p>
    <w:p w14:paraId="6AFBFA85" w14:textId="77777777" w:rsidR="00F90BDC" w:rsidRDefault="00F90BDC"/>
    <w:p w14:paraId="5FC6AAF0" w14:textId="77777777" w:rsidR="00F90BDC" w:rsidRDefault="00F90BDC">
      <w:r xmlns:w="http://schemas.openxmlformats.org/wordprocessingml/2006/main">
        <w:t xml:space="preserve">Lukas 2:21 Dan setelah genap delapan hari untuk menyunat anak itu, nama-Nya disebut YESUS, seperti yang disebut oleh malaikat sebelum Ia dikandung dalam rahim.</w:t>
      </w:r>
    </w:p>
    <w:p w14:paraId="6398A54F" w14:textId="77777777" w:rsidR="00F90BDC" w:rsidRDefault="00F90BDC"/>
    <w:p w14:paraId="720AA5A8" w14:textId="77777777" w:rsidR="00F90BDC" w:rsidRDefault="00F90BDC">
      <w:r xmlns:w="http://schemas.openxmlformats.org/wordprocessingml/2006/main">
        <w:t xml:space="preserve">Selepas lapan hari berkhatan, Yesus diberi nama yang diumumkan oleh malaikat sebelum pembuahan-Nya.</w:t>
      </w:r>
    </w:p>
    <w:p w14:paraId="1D8215B2" w14:textId="77777777" w:rsidR="00F90BDC" w:rsidRDefault="00F90BDC"/>
    <w:p w14:paraId="2287044A" w14:textId="77777777" w:rsidR="00F90BDC" w:rsidRDefault="00F90BDC">
      <w:r xmlns:w="http://schemas.openxmlformats.org/wordprocessingml/2006/main">
        <w:t xml:space="preserve">1. Kuasa Nama - Bagaimana Nama yang Kita Pilih Mencerminkan Identiti Kita</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Nama Di Atas Segala Nama</w:t>
      </w:r>
    </w:p>
    <w:p w14:paraId="26E589D2" w14:textId="77777777" w:rsidR="00F90BDC" w:rsidRDefault="00F90BDC"/>
    <w:p w14:paraId="4EE50E96" w14:textId="77777777" w:rsidR="00F90BDC" w:rsidRDefault="00F90BDC">
      <w:r xmlns:w="http://schemas.openxmlformats.org/wordprocessingml/2006/main">
        <w:t xml:space="preserve">1. Matius 1:23 - "Sesungguhnya, seorang perawan akan mengandung dan akan melahirkan seorang anak laki-laki, dan mereka akan menamakan Dia Imanuel, yang diterjemahkan: Tuhan menyertai kita."</w:t>
      </w:r>
    </w:p>
    <w:p w14:paraId="446D6D67" w14:textId="77777777" w:rsidR="00F90BDC" w:rsidRDefault="00F90BDC"/>
    <w:p w14:paraId="350AEB40" w14:textId="77777777" w:rsidR="00F90BDC" w:rsidRDefault="00F90BDC">
      <w:r xmlns:w="http://schemas.openxmlformats.org/wordprocessingml/2006/main">
        <w:t xml:space="preserve">2. Filipi 2:9-11 - “Sebab itu Allah juga sangat meninggikan Dia dan mengaruniakan kepada-Nya nama di atas segala nama, supaya dalam nama Yesus bertekuk lutut segala yang ada di sorga dan yang ada di bumi, dan mereka yang di bawah bumi, dan supaya setiap lidah mengaku, bahwa Yesus Kristus adalah Tuhan, bagi kemuliaan Allah Bapa."</w:t>
      </w:r>
    </w:p>
    <w:p w14:paraId="7EEFC020" w14:textId="77777777" w:rsidR="00F90BDC" w:rsidRDefault="00F90BDC"/>
    <w:p w14:paraId="4EAA8F93" w14:textId="77777777" w:rsidR="00F90BDC" w:rsidRDefault="00F90BDC">
      <w:r xmlns:w="http://schemas.openxmlformats.org/wordprocessingml/2006/main">
        <w:t xml:space="preserve">Lukas 2:22 Dan setelah genap masa penyuciannya menurut hukum Musa, mereka membawa dia ke Yerusalem untuk mempersembahkan dia kepada Tuhan;</w:t>
      </w:r>
    </w:p>
    <w:p w14:paraId="0052CF4D" w14:textId="77777777" w:rsidR="00F90BDC" w:rsidRDefault="00F90BDC"/>
    <w:p w14:paraId="03E768BC" w14:textId="77777777" w:rsidR="00F90BDC" w:rsidRDefault="00F90BDC">
      <w:r xmlns:w="http://schemas.openxmlformats.org/wordprocessingml/2006/main">
        <w:t xml:space="preserve">Maria dan Yusuf membawa Yesus ke Yerusalem untuk mempersembahkan Dia kepada Tuhan selepas hari penyucian menurut hukum Musa.</w:t>
      </w:r>
    </w:p>
    <w:p w14:paraId="5FA9AAC5" w14:textId="77777777" w:rsidR="00F90BDC" w:rsidRDefault="00F90BDC"/>
    <w:p w14:paraId="0B0931CE" w14:textId="77777777" w:rsidR="00F90BDC" w:rsidRDefault="00F90BDC">
      <w:r xmlns:w="http://schemas.openxmlformats.org/wordprocessingml/2006/main">
        <w:t xml:space="preserve">1. Kepentingan mengikuti hukum Allah</w:t>
      </w:r>
    </w:p>
    <w:p w14:paraId="7AC85E2F" w14:textId="77777777" w:rsidR="00F90BDC" w:rsidRDefault="00F90BDC"/>
    <w:p w14:paraId="73D233AC" w14:textId="77777777" w:rsidR="00F90BDC" w:rsidRDefault="00F90BDC">
      <w:r xmlns:w="http://schemas.openxmlformats.org/wordprocessingml/2006/main">
        <w:t xml:space="preserve">2. Bagaimana untuk mempersembahkan hidup kita kepada Tuhan</w:t>
      </w:r>
    </w:p>
    <w:p w14:paraId="62153E66" w14:textId="77777777" w:rsidR="00F90BDC" w:rsidRDefault="00F90BDC"/>
    <w:p w14:paraId="6407C511" w14:textId="77777777" w:rsidR="00F90BDC" w:rsidRDefault="00F90BDC">
      <w:r xmlns:w="http://schemas.openxmlformats.org/wordprocessingml/2006/main">
        <w:t xml:space="preserve">1. Ulangan 6:5-9 - Kasihilah Tuhan, Allahmu, dengan segenap hati, jiwa, dan kekuatanmu</w:t>
      </w:r>
    </w:p>
    <w:p w14:paraId="191FFA3D" w14:textId="77777777" w:rsidR="00F90BDC" w:rsidRDefault="00F90BDC"/>
    <w:p w14:paraId="7ACFC090" w14:textId="77777777" w:rsidR="00F90BDC" w:rsidRDefault="00F90BDC">
      <w:r xmlns:w="http://schemas.openxmlformats.org/wordprocessingml/2006/main">
        <w:t xml:space="preserve">2. Matius 22:37-40 - Kasihilah Tuhan, Tuhanmu, dengan segenap hati, jiwa dan akal budimu.</w:t>
      </w:r>
    </w:p>
    <w:p w14:paraId="0F1B3C51" w14:textId="77777777" w:rsidR="00F90BDC" w:rsidRDefault="00F90BDC"/>
    <w:p w14:paraId="22E5A766" w14:textId="77777777" w:rsidR="00F90BDC" w:rsidRDefault="00F90BDC">
      <w:r xmlns:w="http://schemas.openxmlformats.org/wordprocessingml/2006/main">
        <w:t xml:space="preserve">Lukas 2:23 (Seperti ada tertulis dalam hukum Tuhan: Setiap laki-laki yang membuka kandungan akan disebut kudus bagi Tuhan;)</w:t>
      </w:r>
    </w:p>
    <w:p w14:paraId="5F53C1D4" w14:textId="77777777" w:rsidR="00F90BDC" w:rsidRDefault="00F90BDC"/>
    <w:p w14:paraId="2B3FD0B0" w14:textId="77777777" w:rsidR="00F90BDC" w:rsidRDefault="00F90BDC">
      <w:r xmlns:w="http://schemas.openxmlformats.org/wordprocessingml/2006/main">
        <w:t xml:space="preserve">Petikan ini membincangkan hukum Tuhan yang menyatakan bahawa setiap anak lelaki yang dilahirkan, mesti </w:t>
      </w:r>
      <w:r xmlns:w="http://schemas.openxmlformats.org/wordprocessingml/2006/main">
        <w:lastRenderedPageBreak xmlns:w="http://schemas.openxmlformats.org/wordprocessingml/2006/main"/>
      </w:r>
      <w:r xmlns:w="http://schemas.openxmlformats.org/wordprocessingml/2006/main">
        <w:t xml:space="preserve">dipanggil kudus kepada Tuhan.</w:t>
      </w:r>
    </w:p>
    <w:p w14:paraId="4A35AE47" w14:textId="77777777" w:rsidR="00F90BDC" w:rsidRDefault="00F90BDC"/>
    <w:p w14:paraId="086BB86E" w14:textId="77777777" w:rsidR="00F90BDC" w:rsidRDefault="00F90BDC">
      <w:r xmlns:w="http://schemas.openxmlformats.org/wordprocessingml/2006/main">
        <w:t xml:space="preserve">1. Hukum Tuhan Masih Relevan Hari Ini</w:t>
      </w:r>
    </w:p>
    <w:p w14:paraId="278F1740" w14:textId="77777777" w:rsidR="00F90BDC" w:rsidRDefault="00F90BDC"/>
    <w:p w14:paraId="377BAA13" w14:textId="77777777" w:rsidR="00F90BDC" w:rsidRDefault="00F90BDC">
      <w:r xmlns:w="http://schemas.openxmlformats.org/wordprocessingml/2006/main">
        <w:t xml:space="preserve">2. Kekudusan Anak-anak Tuhan</w:t>
      </w:r>
    </w:p>
    <w:p w14:paraId="1E385ABE" w14:textId="77777777" w:rsidR="00F90BDC" w:rsidRDefault="00F90BDC"/>
    <w:p w14:paraId="72FDFB92" w14:textId="77777777" w:rsidR="00F90BDC" w:rsidRDefault="00F90BDC">
      <w:r xmlns:w="http://schemas.openxmlformats.org/wordprocessingml/2006/main">
        <w:t xml:space="preserve">1. Kejadian 17:12-13 - "Dan orang yang berumur lapan hari hendaklah disunat di antara kamu, tiap-tiap anak laki-laki turun-temurun, yang lahir di rumah, atau yang dibeli dengan uang dari seorang asing, yang bukan dari keturunanmu. keturunanmu. Orang yang lahir di rumahmu, dan orang yang dibeli dengan uangmu, harus disunat, dan perjanjian-Ku akan ada dalam tubuhmu sebagai perjanjian yang kekal."</w:t>
      </w:r>
    </w:p>
    <w:p w14:paraId="14A8F3FF" w14:textId="77777777" w:rsidR="00F90BDC" w:rsidRDefault="00F90BDC"/>
    <w:p w14:paraId="30A53D1A" w14:textId="77777777" w:rsidR="00F90BDC" w:rsidRDefault="00F90BDC">
      <w:r xmlns:w="http://schemas.openxmlformats.org/wordprocessingml/2006/main">
        <w:t xml:space="preserve">2. Keluaran 12:48-49 - "Apabila orang asing tinggal bersama-sama dengan kamu dan hendak merayakan Paskah bagi Tuhan, hendaklah semua lelakinya disunat, kemudian hendaklah dia mendekat dan merayakannya, dan dia akan menjadi seperti seorang yang lahir di negeri itu, sebab orang yang tidak bersunat tidak boleh makan daripadanya. Satu undang-undang bagi orang yang dilahirkan di tanah air dan bagi orang asing yang tinggal di antara kamu."</w:t>
      </w:r>
    </w:p>
    <w:p w14:paraId="4E25E284" w14:textId="77777777" w:rsidR="00F90BDC" w:rsidRDefault="00F90BDC"/>
    <w:p w14:paraId="1E6FB427" w14:textId="77777777" w:rsidR="00F90BDC" w:rsidRDefault="00F90BDC">
      <w:r xmlns:w="http://schemas.openxmlformats.org/wordprocessingml/2006/main">
        <w:t xml:space="preserve">Lukas 2:24 dan mempersembahkan korban sesuai dengan yang dikatakan dalam hukum Tuhan: Sepasang burung tekukur atau dua ekor anak burung merpati.</w:t>
      </w:r>
    </w:p>
    <w:p w14:paraId="3E5EF99C" w14:textId="77777777" w:rsidR="00F90BDC" w:rsidRDefault="00F90BDC"/>
    <w:p w14:paraId="5C9AAD69" w14:textId="77777777" w:rsidR="00F90BDC" w:rsidRDefault="00F90BDC">
      <w:r xmlns:w="http://schemas.openxmlformats.org/wordprocessingml/2006/main">
        <w:t xml:space="preserve">Menurut Hukum Tuhan, Maria dan Yusuf mempersembahkan korban dua ekor burung tekukur atau dua anak burung merpati ketika mereka mempersembahkan Yesus di kuil.</w:t>
      </w:r>
    </w:p>
    <w:p w14:paraId="34FB89E2" w14:textId="77777777" w:rsidR="00F90BDC" w:rsidRDefault="00F90BDC"/>
    <w:p w14:paraId="30E57CCB" w14:textId="77777777" w:rsidR="00F90BDC" w:rsidRDefault="00F90BDC">
      <w:r xmlns:w="http://schemas.openxmlformats.org/wordprocessingml/2006/main">
        <w:t xml:space="preserve">1. Kepentingan Pengorbanan: Memeriksa Pengorbanan Yesus di Kaabah</w:t>
      </w:r>
    </w:p>
    <w:p w14:paraId="6EF13B7B" w14:textId="77777777" w:rsidR="00F90BDC" w:rsidRDefault="00F90BDC"/>
    <w:p w14:paraId="3783BF51" w14:textId="77777777" w:rsidR="00F90BDC" w:rsidRDefault="00F90BDC">
      <w:r xmlns:w="http://schemas.openxmlformats.org/wordprocessingml/2006/main">
        <w:t xml:space="preserve">2. Kepentingan Ketaatan: Teladan Maria dan Yusuf dalam Ketundukan kepada Hukum Tuhan</w:t>
      </w:r>
    </w:p>
    <w:p w14:paraId="544F53FA" w14:textId="77777777" w:rsidR="00F90BDC" w:rsidRDefault="00F90BDC"/>
    <w:p w14:paraId="02557797" w14:textId="77777777" w:rsidR="00F90BDC" w:rsidRDefault="00F90BDC">
      <w:r xmlns:w="http://schemas.openxmlformats.org/wordprocessingml/2006/main">
        <w:t xml:space="preserve">1. Imamat 12:8 dan konteks hukum Musa mengenai korban</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5:17 dan konteks ajaran Yesus mengenai penggenapan Hukum.</w:t>
      </w:r>
    </w:p>
    <w:p w14:paraId="305360B4" w14:textId="77777777" w:rsidR="00F90BDC" w:rsidRDefault="00F90BDC"/>
    <w:p w14:paraId="09B19F9A" w14:textId="77777777" w:rsidR="00F90BDC" w:rsidRDefault="00F90BDC">
      <w:r xmlns:w="http://schemas.openxmlformats.org/wordprocessingml/2006/main">
        <w:t xml:space="preserve">Luke 2:25 Dan lihatlah, di Yerusalem ada seorang lelaki bernama Simeon; dan orang yang sama adalah adil dan saleh, menunggu penghiburan Israel: dan Roh Kudus berada di atasnya.</w:t>
      </w:r>
    </w:p>
    <w:p w14:paraId="7E4491FC" w14:textId="77777777" w:rsidR="00F90BDC" w:rsidRDefault="00F90BDC"/>
    <w:p w14:paraId="27A175D9" w14:textId="77777777" w:rsidR="00F90BDC" w:rsidRDefault="00F90BDC">
      <w:r xmlns:w="http://schemas.openxmlformats.org/wordprocessingml/2006/main">
        <w:t xml:space="preserve">Simeon adalah seorang yang adil dan saleh di Yerusalem yang menunggu penghiburan Israel dan dipenuhi dengan Roh Kudus.</w:t>
      </w:r>
    </w:p>
    <w:p w14:paraId="7832BEB3" w14:textId="77777777" w:rsidR="00F90BDC" w:rsidRDefault="00F90BDC"/>
    <w:p w14:paraId="4DCAD40F" w14:textId="77777777" w:rsidR="00F90BDC" w:rsidRDefault="00F90BDC">
      <w:r xmlns:w="http://schemas.openxmlformats.org/wordprocessingml/2006/main">
        <w:t xml:space="preserve">1. Kepentingan Berbakti dalam Kehidupan Seorang Mukmin</w:t>
      </w:r>
    </w:p>
    <w:p w14:paraId="7936272D" w14:textId="77777777" w:rsidR="00F90BDC" w:rsidRDefault="00F90BDC"/>
    <w:p w14:paraId="2D89E07C" w14:textId="77777777" w:rsidR="00F90BDC" w:rsidRDefault="00F90BDC">
      <w:r xmlns:w="http://schemas.openxmlformats.org/wordprocessingml/2006/main">
        <w:t xml:space="preserve">2. Kuasa Roh Kudus dalam Kehidupan Kita</w:t>
      </w:r>
    </w:p>
    <w:p w14:paraId="1D75C7B2" w14:textId="77777777" w:rsidR="00F90BDC" w:rsidRDefault="00F90BDC"/>
    <w:p w14:paraId="4A7AB88D" w14:textId="77777777" w:rsidR="00F90BDC" w:rsidRDefault="00F90BDC">
      <w:r xmlns:w="http://schemas.openxmlformats.org/wordprocessingml/2006/main">
        <w:t xml:space="preserve">1. Yakobus 1:19-20 - Ketahuilah ini, saudara-saudaraku yang dikasihi: hendaklah setiap orang cepat mendengar, lambat untuk berkata-kata, lambat marah; kerana kemarahan manusia tidak menghasilkan kebenaran Allah.</w:t>
      </w:r>
    </w:p>
    <w:p w14:paraId="6106DE99" w14:textId="77777777" w:rsidR="00F90BDC" w:rsidRDefault="00F90BDC"/>
    <w:p w14:paraId="5F968A91" w14:textId="77777777" w:rsidR="00F90BDC" w:rsidRDefault="00F90BDC">
      <w:r xmlns:w="http://schemas.openxmlformats.org/wordprocessingml/2006/main">
        <w:t xml:space="preserve">2. Roma 8:24-25 - Kerana dalam pengharapan inilah kita diselamatkan. Kini harapan yang dilihat bukan harapan. Kerana siapa yang mengharapkan apa yang dilihatnya? Tetapi jika kita mengharapkan apa yang tidak kita lihat, kita menunggunya dengan sabar.</w:t>
      </w:r>
    </w:p>
    <w:p w14:paraId="2D4EC79A" w14:textId="77777777" w:rsidR="00F90BDC" w:rsidRDefault="00F90BDC"/>
    <w:p w14:paraId="424C1A24" w14:textId="77777777" w:rsidR="00F90BDC" w:rsidRDefault="00F90BDC">
      <w:r xmlns:w="http://schemas.openxmlformats.org/wordprocessingml/2006/main">
        <w:t xml:space="preserve">Lukas 2:26 Dan diwahyukan kepadanya oleh Roh Kudus, bahwa ia tidak akan mati sebelum ia melihat Kristus Tuhan.</w:t>
      </w:r>
    </w:p>
    <w:p w14:paraId="7C939D95" w14:textId="77777777" w:rsidR="00F90BDC" w:rsidRDefault="00F90BDC"/>
    <w:p w14:paraId="46115A69" w14:textId="77777777" w:rsidR="00F90BDC" w:rsidRDefault="00F90BDC">
      <w:r xmlns:w="http://schemas.openxmlformats.org/wordprocessingml/2006/main">
        <w:t xml:space="preserve">Petikan ini menceritakan tentang nubuat Simeon tentang Yesus bahawa dia tidak akan mati sebelum dia melihat Kristus Tuhan.</w:t>
      </w:r>
    </w:p>
    <w:p w14:paraId="22C63C99" w14:textId="77777777" w:rsidR="00F90BDC" w:rsidRDefault="00F90BDC"/>
    <w:p w14:paraId="2A0F73E1" w14:textId="77777777" w:rsidR="00F90BDC" w:rsidRDefault="00F90BDC">
      <w:r xmlns:w="http://schemas.openxmlformats.org/wordprocessingml/2006/main">
        <w:t xml:space="preserve">1. Janji Mesias: Bagaimana Yesus Megenapi Nubuat Simeon</w:t>
      </w:r>
    </w:p>
    <w:p w14:paraId="2DDD3E5B" w14:textId="77777777" w:rsidR="00F90BDC" w:rsidRDefault="00F90BDC"/>
    <w:p w14:paraId="1BADE4B4" w14:textId="77777777" w:rsidR="00F90BDC" w:rsidRDefault="00F90BDC">
      <w:r xmlns:w="http://schemas.openxmlformats.org/wordprocessingml/2006/main">
        <w:t xml:space="preserve">2. Yesus: Penggenapan Janji Kekal Tuhan</w:t>
      </w:r>
    </w:p>
    <w:p w14:paraId="792B9757" w14:textId="77777777" w:rsidR="00F90BDC" w:rsidRDefault="00F90BDC"/>
    <w:p w14:paraId="1859EF86" w14:textId="77777777" w:rsidR="00F90BDC" w:rsidRDefault="00F90BDC">
      <w:r xmlns:w="http://schemas.openxmlformats.org/wordprocessingml/2006/main">
        <w:t xml:space="preserve">1. Yesaya 7:14 - "Sebab itu Tuhan sendiri akan memberikan kepadamu suatu tanda: Sesungguhnya, seorang gadis akan mengandung dan melahirkan seorang anak laki-laki, dan akan menamakan Dia Imanuel."</w:t>
      </w:r>
    </w:p>
    <w:p w14:paraId="4D46B887" w14:textId="77777777" w:rsidR="00F90BDC" w:rsidRDefault="00F90BDC"/>
    <w:p w14:paraId="2D21EC82" w14:textId="77777777" w:rsidR="00F90BDC" w:rsidRDefault="00F90BDC">
      <w:r xmlns:w="http://schemas.openxmlformats.org/wordprocessingml/2006/main">
        <w:t xml:space="preserve">2. Mazmur 16:10 - "Sebab Engkau tidak akan meninggalkan jiwaku di alam maut, dan tidak akan membiarkan Orang Kudus-Mu melihat kebinasaan."</w:t>
      </w:r>
    </w:p>
    <w:p w14:paraId="097B0C6C" w14:textId="77777777" w:rsidR="00F90BDC" w:rsidRDefault="00F90BDC"/>
    <w:p w14:paraId="509852DD" w14:textId="77777777" w:rsidR="00F90BDC" w:rsidRDefault="00F90BDC">
      <w:r xmlns:w="http://schemas.openxmlformats.org/wordprocessingml/2006/main">
        <w:t xml:space="preserve">Lukas 2:27 Dan oleh Roh ia masuk ke dalam Bait Allah, dan ketika ibu-bapa membawa Yesus, Anak itu, untuk melakukan baginya menurut adat Taurat,</w:t>
      </w:r>
    </w:p>
    <w:p w14:paraId="7EAFDAFF" w14:textId="77777777" w:rsidR="00F90BDC" w:rsidRDefault="00F90BDC"/>
    <w:p w14:paraId="3B716C5C" w14:textId="77777777" w:rsidR="00F90BDC" w:rsidRDefault="00F90BDC">
      <w:r xmlns:w="http://schemas.openxmlformats.org/wordprocessingml/2006/main">
        <w:t xml:space="preserve">Maria dan Yusuf membawa bayi Yesus ke bait suci untuk memenuhi keperluan hukum.</w:t>
      </w:r>
    </w:p>
    <w:p w14:paraId="0956EBDA" w14:textId="77777777" w:rsidR="00F90BDC" w:rsidRDefault="00F90BDC"/>
    <w:p w14:paraId="66A2C948" w14:textId="77777777" w:rsidR="00F90BDC" w:rsidRDefault="00F90BDC">
      <w:r xmlns:w="http://schemas.openxmlformats.org/wordprocessingml/2006/main">
        <w:t xml:space="preserve">1. Kepentingan Mengikuti Perintah Allah</w:t>
      </w:r>
    </w:p>
    <w:p w14:paraId="0E10CD1D" w14:textId="77777777" w:rsidR="00F90BDC" w:rsidRDefault="00F90BDC"/>
    <w:p w14:paraId="359991F9" w14:textId="77777777" w:rsidR="00F90BDC" w:rsidRDefault="00F90BDC">
      <w:r xmlns:w="http://schemas.openxmlformats.org/wordprocessingml/2006/main">
        <w:t xml:space="preserve">2. Kepentingan Kelahiran Yesus</w:t>
      </w:r>
    </w:p>
    <w:p w14:paraId="5F81DF63" w14:textId="77777777" w:rsidR="00F90BDC" w:rsidRDefault="00F90BDC"/>
    <w:p w14:paraId="1463C251" w14:textId="77777777" w:rsidR="00F90BDC" w:rsidRDefault="00F90BDC">
      <w:r xmlns:w="http://schemas.openxmlformats.org/wordprocessingml/2006/main">
        <w:t xml:space="preserve">1. Mikha 6:8 - Dia telah menunjukkan kepadamu, hai manusia, apa yang baik. Dan apakah yang dikehendaki Tuhan daripada kamu? Bertindak adil dan mencintai belas kasihan dan berjalan dengan rendah hati bersama Tuhanmu.</w:t>
      </w:r>
    </w:p>
    <w:p w14:paraId="52225FBD" w14:textId="77777777" w:rsidR="00F90BDC" w:rsidRDefault="00F90BDC"/>
    <w:p w14:paraId="0BBFA5FD" w14:textId="77777777" w:rsidR="00F90BDC" w:rsidRDefault="00F90BDC">
      <w:r xmlns:w="http://schemas.openxmlformats.org/wordprocessingml/2006/main">
        <w:t xml:space="preserve">2. Lukas 1:26-38 - Dalam bulan keenam kehamilan Elisabet, Tuhan mengutus malaikat Jibril ke Nazaret, sebuah kota di Galilea, kepada seorang gadis yang diikrarkan untuk berkahwin dengan seorang lelaki bernama Yusuf, keturunan Daud. Nama anak dara itu ialah Mary. Malaikat itu pergi kepadanya dan berkata, "Salam, hai orang yang dikasihi! Tuhan menyertai engkau."</w:t>
      </w:r>
    </w:p>
    <w:p w14:paraId="524F8398" w14:textId="77777777" w:rsidR="00F90BDC" w:rsidRDefault="00F90BDC"/>
    <w:p w14:paraId="4F785042" w14:textId="77777777" w:rsidR="00F90BDC" w:rsidRDefault="00F90BDC">
      <w:r xmlns:w="http://schemas.openxmlformats.org/wordprocessingml/2006/main">
        <w:t xml:space="preserve">Lukas 2:28 Lalu ia memeluk dia dan memuji Allah, katanya:</w:t>
      </w:r>
    </w:p>
    <w:p w14:paraId="55ABDF59" w14:textId="77777777" w:rsidR="00F90BDC" w:rsidRDefault="00F90BDC"/>
    <w:p w14:paraId="3DA43E56" w14:textId="77777777" w:rsidR="00F90BDC" w:rsidRDefault="00F90BDC">
      <w:r xmlns:w="http://schemas.openxmlformats.org/wordprocessingml/2006/main">
        <w:t xml:space="preserve">Petikan itu menerangkan saat Simeon, selepas melihat bayi Yesus, memeluk Yesus, memuji Tuhan, dan mengucapkan berkat.</w:t>
      </w:r>
    </w:p>
    <w:p w14:paraId="60F83D63" w14:textId="77777777" w:rsidR="00F90BDC" w:rsidRDefault="00F90BDC"/>
    <w:p w14:paraId="2E57D822" w14:textId="77777777" w:rsidR="00F90BDC" w:rsidRDefault="00F90BDC">
      <w:r xmlns:w="http://schemas.openxmlformats.org/wordprocessingml/2006/main">
        <w:t xml:space="preserve">1. “Kegembiraan Berada di Hadirat Tuhan” - Menerokai kegembiraan datang ke hadirat Tuhan, seperti yang ditunjukkan oleh Simeon dalam Lukas 2.</w:t>
      </w:r>
    </w:p>
    <w:p w14:paraId="7B0B49AB" w14:textId="77777777" w:rsidR="00F90BDC" w:rsidRDefault="00F90BDC"/>
    <w:p w14:paraId="7B162399" w14:textId="77777777" w:rsidR="00F90BDC" w:rsidRDefault="00F90BDC">
      <w:r xmlns:w="http://schemas.openxmlformats.org/wordprocessingml/2006/main">
        <w:t xml:space="preserve">2. “Berkat Yesus” - Meneliti kuasa berkat Yesus, seperti yang disaksikan oleh Simeon dalam Lukas 2.</w:t>
      </w:r>
    </w:p>
    <w:p w14:paraId="1B6095CD" w14:textId="77777777" w:rsidR="00F90BDC" w:rsidRDefault="00F90BDC"/>
    <w:p w14:paraId="635F9EA1" w14:textId="77777777" w:rsidR="00F90BDC" w:rsidRDefault="00F90BDC">
      <w:r xmlns:w="http://schemas.openxmlformats.org/wordprocessingml/2006/main">
        <w:t xml:space="preserve">1. Filipi 4:4 - Bersukacitalah selalu dalam Tuhan. Saya akan mengatakannya sekali lagi: Bersukacitalah!</w:t>
      </w:r>
    </w:p>
    <w:p w14:paraId="6655796D" w14:textId="77777777" w:rsidR="00F90BDC" w:rsidRDefault="00F90BDC"/>
    <w:p w14:paraId="78203CDC" w14:textId="77777777" w:rsidR="00F90BDC" w:rsidRDefault="00F90BDC">
      <w:r xmlns:w="http://schemas.openxmlformats.org/wordprocessingml/2006/main">
        <w:t xml:space="preserve">2. Mazmur 34:1 - Saya akan memuji Tuhan sepanjang masa; Pujian kepada-Nya akan sentiasa di dalam mulutku.</w:t>
      </w:r>
    </w:p>
    <w:p w14:paraId="07CBC434" w14:textId="77777777" w:rsidR="00F90BDC" w:rsidRDefault="00F90BDC"/>
    <w:p w14:paraId="2F32B12B" w14:textId="77777777" w:rsidR="00F90BDC" w:rsidRDefault="00F90BDC">
      <w:r xmlns:w="http://schemas.openxmlformats.org/wordprocessingml/2006/main">
        <w:t xml:space="preserve">Lukas 2:29 Tuhan, sekarang Engkau membiarkan hamba-Mu pergi dengan selamat, sesuai dengan firman-Mu.</w:t>
      </w:r>
    </w:p>
    <w:p w14:paraId="46C393E4" w14:textId="77777777" w:rsidR="00F90BDC" w:rsidRDefault="00F90BDC"/>
    <w:p w14:paraId="580D606D" w14:textId="77777777" w:rsidR="00F90BDC" w:rsidRDefault="00F90BDC">
      <w:r xmlns:w="http://schemas.openxmlformats.org/wordprocessingml/2006/main">
        <w:t xml:space="preserve">Petikan ini merujuk kepada doa syukur Simeon selepas dia melihat bayi Yesus di Kaabah. Dia menyatakan kegembiraannya dan bersyukur kepada Tuhan kerana mengizinkan dia melihat Mesias sebelum kematiannya.</w:t>
      </w:r>
    </w:p>
    <w:p w14:paraId="14392432" w14:textId="77777777" w:rsidR="00F90BDC" w:rsidRDefault="00F90BDC"/>
    <w:p w14:paraId="6F2E4989" w14:textId="77777777" w:rsidR="00F90BDC" w:rsidRDefault="00F90BDC">
      <w:r xmlns:w="http://schemas.openxmlformats.org/wordprocessingml/2006/main">
        <w:t xml:space="preserve">1. Bersukacita di Hadirat Tuhan: Merayakan Penggenapan Tuhan terhadap Janji-Nya</w:t>
      </w:r>
    </w:p>
    <w:p w14:paraId="5DC7EF86" w14:textId="77777777" w:rsidR="00F90BDC" w:rsidRDefault="00F90BDC"/>
    <w:p w14:paraId="5A3CD11A" w14:textId="77777777" w:rsidR="00F90BDC" w:rsidRDefault="00F90BDC">
      <w:r xmlns:w="http://schemas.openxmlformats.org/wordprocessingml/2006/main">
        <w:t xml:space="preserve">2. Hidup dalam Kepuasan: Mencari Kedamaian dalam Mengetahui Kehendak Tuhan</w:t>
      </w:r>
    </w:p>
    <w:p w14:paraId="6A2EC216" w14:textId="77777777" w:rsidR="00F90BDC" w:rsidRDefault="00F90BDC"/>
    <w:p w14:paraId="1ED8B88F" w14:textId="77777777" w:rsidR="00F90BDC" w:rsidRDefault="00F90BDC">
      <w:r xmlns:w="http://schemas.openxmlformats.org/wordprocessingml/2006/main">
        <w:t xml:space="preserve">1. Roma 15:13 - Sekarang Allah, sumber pengharapan, memenuhi kamu dengan segala sukacita dan damai sejahtera dalam iman, supaya kamu berlimpah-limpah dalam pengharapan, oleh kuasa Roh Kudus.</w:t>
      </w:r>
    </w:p>
    <w:p w14:paraId="7B2D155F" w14:textId="77777777" w:rsidR="00F90BDC" w:rsidRDefault="00F90BDC"/>
    <w:p w14:paraId="0B99CC09" w14:textId="77777777" w:rsidR="00F90BDC" w:rsidRDefault="00F90BDC">
      <w:r xmlns:w="http://schemas.openxmlformats.org/wordprocessingml/2006/main">
        <w:t xml:space="preserve">2. Filipi 4:7 - Damai sejahtera Allah, yang melampaui segala akal, akan memelihara hati dan pikiranmu dalam Kristus Yesus.</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2:30 Sebab mataku telah melihat keselamatan yang dari pada-Mu,</w:t>
      </w:r>
    </w:p>
    <w:p w14:paraId="7B270235" w14:textId="77777777" w:rsidR="00F90BDC" w:rsidRDefault="00F90BDC"/>
    <w:p w14:paraId="228CB739" w14:textId="77777777" w:rsidR="00F90BDC" w:rsidRDefault="00F90BDC">
      <w:r xmlns:w="http://schemas.openxmlformats.org/wordprocessingml/2006/main">
        <w:t xml:space="preserve">Petikan itu bercakap tentang keselamatan yang dibawa oleh Yesus seperti yang dilihat oleh Simeon.</w:t>
      </w:r>
    </w:p>
    <w:p w14:paraId="0B5DC4E0" w14:textId="77777777" w:rsidR="00F90BDC" w:rsidRDefault="00F90BDC"/>
    <w:p w14:paraId="27567D93" w14:textId="77777777" w:rsidR="00F90BDC" w:rsidRDefault="00F90BDC">
      <w:r xmlns:w="http://schemas.openxmlformats.org/wordprocessingml/2006/main">
        <w:t xml:space="preserve">1. Janji Keselamatan: Harapan Dunia</w:t>
      </w:r>
    </w:p>
    <w:p w14:paraId="3C1C2CB8" w14:textId="77777777" w:rsidR="00F90BDC" w:rsidRDefault="00F90BDC"/>
    <w:p w14:paraId="1FEC7127" w14:textId="77777777" w:rsidR="00F90BDC" w:rsidRDefault="00F90BDC">
      <w:r xmlns:w="http://schemas.openxmlformats.org/wordprocessingml/2006/main">
        <w:t xml:space="preserve">2. Kegembiraan Melihat Keselamatan Tuhan</w:t>
      </w:r>
    </w:p>
    <w:p w14:paraId="4CBDA4A2" w14:textId="77777777" w:rsidR="00F90BDC" w:rsidRDefault="00F90BDC"/>
    <w:p w14:paraId="2261AEEC" w14:textId="77777777" w:rsidR="00F90BDC" w:rsidRDefault="00F90BDC">
      <w:r xmlns:w="http://schemas.openxmlformats.org/wordprocessingml/2006/main">
        <w:t xml:space="preserve">1. Yesaya 9:6-7 (Sebab seorang anak telah lahir untuk kita, seorang putera telah diberikan untuk kita; dan pemerintahan ada di atas bahunya, dan namanya akan disebut Penasihat Ajaib, Allah yang Perkasa, Bapa yang Kekal, Raja Damai.)</w:t>
      </w:r>
    </w:p>
    <w:p w14:paraId="188065EF" w14:textId="77777777" w:rsidR="00F90BDC" w:rsidRDefault="00F90BDC"/>
    <w:p w14:paraId="10D33F45" w14:textId="77777777" w:rsidR="00F90BDC" w:rsidRDefault="00F90BDC">
      <w:r xmlns:w="http://schemas.openxmlformats.org/wordprocessingml/2006/main">
        <w:t xml:space="preserve">2. Yohanes 3:16 (Karena begitu besar kasih Allah akan dunia ini, sehingga Ia telah mengaruniakan Anak-Nya yang tunggal, supaya setiap orang yang percaya kepada-Nya tidak binasa, melainkan beroleh hidup yang kekal.)</w:t>
      </w:r>
    </w:p>
    <w:p w14:paraId="132EEB72" w14:textId="77777777" w:rsidR="00F90BDC" w:rsidRDefault="00F90BDC"/>
    <w:p w14:paraId="0A0B42CB" w14:textId="77777777" w:rsidR="00F90BDC" w:rsidRDefault="00F90BDC">
      <w:r xmlns:w="http://schemas.openxmlformats.org/wordprocessingml/2006/main">
        <w:t xml:space="preserve">Lukas 2:31 yang telah Engkau sediakan di hadapan muka semua bangsa;</w:t>
      </w:r>
    </w:p>
    <w:p w14:paraId="6D0E1912" w14:textId="77777777" w:rsidR="00F90BDC" w:rsidRDefault="00F90BDC"/>
    <w:p w14:paraId="50E4B1A3" w14:textId="77777777" w:rsidR="00F90BDC" w:rsidRDefault="00F90BDC">
      <w:r xmlns:w="http://schemas.openxmlformats.org/wordprocessingml/2006/main">
        <w:t xml:space="preserve">Para malaikat menyatakan bahawa Yesus adalah penggenapan janji Tuhan untuk membawa keselamatan kepada semua orang.</w:t>
      </w:r>
    </w:p>
    <w:p w14:paraId="707F9BD8" w14:textId="77777777" w:rsidR="00F90BDC" w:rsidRDefault="00F90BDC"/>
    <w:p w14:paraId="6A8AA14E" w14:textId="77777777" w:rsidR="00F90BDC" w:rsidRDefault="00F90BDC">
      <w:r xmlns:w="http://schemas.openxmlformats.org/wordprocessingml/2006/main">
        <w:t xml:space="preserve">1: Janji Keselamatan Tuhan adalah untuk Semua Orang.</w:t>
      </w:r>
    </w:p>
    <w:p w14:paraId="635B26A5" w14:textId="77777777" w:rsidR="00F90BDC" w:rsidRDefault="00F90BDC"/>
    <w:p w14:paraId="3AE664B4" w14:textId="77777777" w:rsidR="00F90BDC" w:rsidRDefault="00F90BDC">
      <w:r xmlns:w="http://schemas.openxmlformats.org/wordprocessingml/2006/main">
        <w:t xml:space="preserve">2: Yesus adalah Penggenapan Janji Tuhan.</w:t>
      </w:r>
    </w:p>
    <w:p w14:paraId="33B22249" w14:textId="77777777" w:rsidR="00F90BDC" w:rsidRDefault="00F90BDC"/>
    <w:p w14:paraId="53DA1CA4" w14:textId="77777777" w:rsidR="00F90BDC" w:rsidRDefault="00F90BDC">
      <w:r xmlns:w="http://schemas.openxmlformats.org/wordprocessingml/2006/main">
        <w:t xml:space="preserve">1: Yesaya 9:6-7 Sebab seorang anak telah lahir untuk kita, seorang putera telah diberikan untuk kita, dan pemerintahan ada di atas bahunya. Dan dia akan disebut Penasihat Ajaib, Allah yang Perkasa, Bapa yang Kekal, Raja Damai.</w:t>
      </w:r>
    </w:p>
    <w:p w14:paraId="71899C69" w14:textId="77777777" w:rsidR="00F90BDC" w:rsidRDefault="00F90BDC"/>
    <w:p w14:paraId="47426A5F" w14:textId="77777777" w:rsidR="00F90BDC" w:rsidRDefault="00F90BDC">
      <w:r xmlns:w="http://schemas.openxmlformats.org/wordprocessingml/2006/main">
        <w:t xml:space="preserve">2: Titus 2:11-14 Sebab kasih karunia Allah telah menyatakan diri yang menawarkan keselamatan kepada semua orang. Ia mengajar kita untuk mengatakan "Tidak" kepada kefasikan dan nafsu duniawi, dan untuk hidup mengawal diri, tegak dan saleh di zaman sekarang ini.</w:t>
      </w:r>
    </w:p>
    <w:p w14:paraId="59F78CA9" w14:textId="77777777" w:rsidR="00F90BDC" w:rsidRDefault="00F90BDC"/>
    <w:p w14:paraId="08DC1A8C" w14:textId="77777777" w:rsidR="00F90BDC" w:rsidRDefault="00F90BDC">
      <w:r xmlns:w="http://schemas.openxmlformats.org/wordprocessingml/2006/main">
        <w:t xml:space="preserve">Lukas 2:32 Terang untuk menerangi bangsa-bangsa, dan kemuliaan umat-Mu Israel.</w:t>
      </w:r>
    </w:p>
    <w:p w14:paraId="7EF31697" w14:textId="77777777" w:rsidR="00F90BDC" w:rsidRDefault="00F90BDC"/>
    <w:p w14:paraId="4EB6A5BA" w14:textId="77777777" w:rsidR="00F90BDC" w:rsidRDefault="00F90BDC">
      <w:r xmlns:w="http://schemas.openxmlformats.org/wordprocessingml/2006/main">
        <w:t xml:space="preserve">Petikan ini bercakap tentang Yesus menjadi terang kepada orang bukan Yahudi dan kemuliaan umat Israel.</w:t>
      </w:r>
    </w:p>
    <w:p w14:paraId="5000A89C" w14:textId="77777777" w:rsidR="00F90BDC" w:rsidRDefault="00F90BDC"/>
    <w:p w14:paraId="445152EC" w14:textId="77777777" w:rsidR="00F90BDC" w:rsidRDefault="00F90BDC">
      <w:r xmlns:w="http://schemas.openxmlformats.org/wordprocessingml/2006/main">
        <w:t xml:space="preserve">1. "Cahaya Dunia: Yesus sebagai Suar Harapan bagi Semua Orang"</w:t>
      </w:r>
    </w:p>
    <w:p w14:paraId="7EE6F0F0" w14:textId="77777777" w:rsidR="00F90BDC" w:rsidRDefault="00F90BDC"/>
    <w:p w14:paraId="7CB612C8" w14:textId="77777777" w:rsidR="00F90BDC" w:rsidRDefault="00F90BDC">
      <w:r xmlns:w="http://schemas.openxmlformats.org/wordprocessingml/2006/main">
        <w:t xml:space="preserve">2. "Melihat Yesus sebagai Kemuliaan Israel"</w:t>
      </w:r>
    </w:p>
    <w:p w14:paraId="6FFB7C90" w14:textId="77777777" w:rsidR="00F90BDC" w:rsidRDefault="00F90BDC"/>
    <w:p w14:paraId="1DE68E89" w14:textId="77777777" w:rsidR="00F90BDC" w:rsidRDefault="00F90BDC">
      <w:r xmlns:w="http://schemas.openxmlformats.org/wordprocessingml/2006/main">
        <w:t xml:space="preserve">1. Yesaya 9:2 - “Bangsa yang berjalan dalam kegelapan telah melihat terang yang besar; atas mereka yang diam di negeri yang gelap gulita telah terbit terang.”</w:t>
      </w:r>
    </w:p>
    <w:p w14:paraId="30F6D8BD" w14:textId="77777777" w:rsidR="00F90BDC" w:rsidRDefault="00F90BDC"/>
    <w:p w14:paraId="08E5A2A1" w14:textId="77777777" w:rsidR="00F90BDC" w:rsidRDefault="00F90BDC">
      <w:r xmlns:w="http://schemas.openxmlformats.org/wordprocessingml/2006/main">
        <w:t xml:space="preserve">2. Mazmur 106:21 - “Mereka melupakan Allah, Juruselamat mereka, yang telah melakukan perkara-perkara besar di Mesir.”</w:t>
      </w:r>
    </w:p>
    <w:p w14:paraId="6C9CB767" w14:textId="77777777" w:rsidR="00F90BDC" w:rsidRDefault="00F90BDC"/>
    <w:p w14:paraId="5334DE1B" w14:textId="77777777" w:rsidR="00F90BDC" w:rsidRDefault="00F90BDC">
      <w:r xmlns:w="http://schemas.openxmlformats.org/wordprocessingml/2006/main">
        <w:t xml:space="preserve">Lukas 2:33 Dan Yusuf dan ibu-Nya takjub akan apa yang dikatakan tentang Dia.</w:t>
      </w:r>
    </w:p>
    <w:p w14:paraId="2E399D08" w14:textId="77777777" w:rsidR="00F90BDC" w:rsidRDefault="00F90BDC"/>
    <w:p w14:paraId="734A12F8" w14:textId="77777777" w:rsidR="00F90BDC" w:rsidRDefault="00F90BDC">
      <w:r xmlns:w="http://schemas.openxmlformats.org/wordprocessingml/2006/main">
        <w:t xml:space="preserve">Yusuf dan Maria kagum dengan nubuatan yang diucapkan tentang Yesus.</w:t>
      </w:r>
    </w:p>
    <w:p w14:paraId="7BC6B6D7" w14:textId="77777777" w:rsidR="00F90BDC" w:rsidRDefault="00F90BDC"/>
    <w:p w14:paraId="116154F6" w14:textId="77777777" w:rsidR="00F90BDC" w:rsidRDefault="00F90BDC">
      <w:r xmlns:w="http://schemas.openxmlformats.org/wordprocessingml/2006/main">
        <w:t xml:space="preserve">1. Firman Tuhan adalah Benar dan Setia - Lukas 2:33</w:t>
      </w:r>
    </w:p>
    <w:p w14:paraId="5E0528C6" w14:textId="77777777" w:rsidR="00F90BDC" w:rsidRDefault="00F90BDC"/>
    <w:p w14:paraId="06FA11BE" w14:textId="77777777" w:rsidR="00F90BDC" w:rsidRDefault="00F90BDC">
      <w:r xmlns:w="http://schemas.openxmlformats.org/wordprocessingml/2006/main">
        <w:t xml:space="preserve">2. Yesus Layak Dikagumi dan Takjub - Lukas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9:6-7 - Kerana seorang Anak telah lahir untuk kita, seorang Putera telah diberikan untuk kita; dan kerajaan akan berada di atas bahu-Nya. Dan nama-Nya akan disebut Ajaib, Penasihat, Allah yang Perkasa, Bapa yang Kekal, Raja Damai.</w:t>
      </w:r>
    </w:p>
    <w:p w14:paraId="17FD0332" w14:textId="77777777" w:rsidR="00F90BDC" w:rsidRDefault="00F90BDC"/>
    <w:p w14:paraId="60706616" w14:textId="77777777" w:rsidR="00F90BDC" w:rsidRDefault="00F90BDC">
      <w:r xmlns:w="http://schemas.openxmlformats.org/wordprocessingml/2006/main">
        <w:t xml:space="preserve">2. Filipi 2:9-11 - Itulah sebabnya Allah sangat meninggikan Dia dan mengaruniakan kepada-Nya nama di atas segala nama, supaya dalam nama Yesus bertekuk lutut segala yang ada di sorga dan yang ada di bumi dan yang ada di bawah bumi, dan supaya setiap lidah mengaku bahawa Yesus Kristus adalah Tuhan, bagi kemuliaan Allah Bapa.</w:t>
      </w:r>
    </w:p>
    <w:p w14:paraId="53093A6D" w14:textId="77777777" w:rsidR="00F90BDC" w:rsidRDefault="00F90BDC"/>
    <w:p w14:paraId="241338AC" w14:textId="77777777" w:rsidR="00F90BDC" w:rsidRDefault="00F90BDC">
      <w:r xmlns:w="http://schemas.openxmlformats.org/wordprocessingml/2006/main">
        <w:t xml:space="preserve">Luke 2:34 Dan Simeon memberkati mereka dan berkata kepada Maria, ibu-Nya: Lihatlah, Anak ini ditetapkan untuk kejatuhan dan kebangkitan banyak orang di Israel; dan sebagai tanda yang akan diperkatakan;</w:t>
      </w:r>
    </w:p>
    <w:p w14:paraId="1071E67E" w14:textId="77777777" w:rsidR="00F90BDC" w:rsidRDefault="00F90BDC"/>
    <w:p w14:paraId="7CA4389A" w14:textId="77777777" w:rsidR="00F90BDC" w:rsidRDefault="00F90BDC">
      <w:r xmlns:w="http://schemas.openxmlformats.org/wordprocessingml/2006/main">
        <w:t xml:space="preserve">Simeon memberkati Maria dan Yesus dan bernubuat bahawa Yesus akan menjadi tanda banyak orang di Israel jatuh dan bangkit dan ditentang.</w:t>
      </w:r>
    </w:p>
    <w:p w14:paraId="431C5B10" w14:textId="77777777" w:rsidR="00F90BDC" w:rsidRDefault="00F90BDC"/>
    <w:p w14:paraId="31DE5D0A" w14:textId="77777777" w:rsidR="00F90BDC" w:rsidRDefault="00F90BDC">
      <w:r xmlns:w="http://schemas.openxmlformats.org/wordprocessingml/2006/main">
        <w:t xml:space="preserve">1. Kebangkitan Ramai: Peranan Yesus dalam Penebusan Tuhan</w:t>
      </w:r>
    </w:p>
    <w:p w14:paraId="3AA41583" w14:textId="77777777" w:rsidR="00F90BDC" w:rsidRDefault="00F90BDC"/>
    <w:p w14:paraId="43DA0401" w14:textId="77777777" w:rsidR="00F90BDC" w:rsidRDefault="00F90BDC">
      <w:r xmlns:w="http://schemas.openxmlformats.org/wordprocessingml/2006/main">
        <w:t xml:space="preserve">2. Tanda Yang Akan Dikatakan Menentang: Merangkul Penganiayaan untuk Kerajaan Tuhan</w:t>
      </w:r>
    </w:p>
    <w:p w14:paraId="1DD863CC" w14:textId="77777777" w:rsidR="00F90BDC" w:rsidRDefault="00F90BDC"/>
    <w:p w14:paraId="11793CE3" w14:textId="77777777" w:rsidR="00F90BDC" w:rsidRDefault="00F90BDC">
      <w:r xmlns:w="http://schemas.openxmlformats.org/wordprocessingml/2006/main">
        <w:t xml:space="preserve">1. Roma 8:28 - Dan kita tahu bahawa dalam segala hal Allah bekerja untuk kebaikan mereka yang mengasihi Dia, yang telah dipanggil sesuai dengan rencana-Nya.</w:t>
      </w:r>
    </w:p>
    <w:p w14:paraId="732197A5" w14:textId="77777777" w:rsidR="00F90BDC" w:rsidRDefault="00F90BDC"/>
    <w:p w14:paraId="6AC38435" w14:textId="77777777" w:rsidR="00F90BDC" w:rsidRDefault="00F90BDC">
      <w:r xmlns:w="http://schemas.openxmlformats.org/wordprocessingml/2006/main">
        <w:t xml:space="preserve">2. Roma 8:31 - Jadi, apakah yang akan kita katakan sebagai respons terhadap perkara-perkara ini? Jika Allah di pihak kita, siapakah yang dapat menentang kita?</w:t>
      </w:r>
    </w:p>
    <w:p w14:paraId="69B3DB6A" w14:textId="77777777" w:rsidR="00F90BDC" w:rsidRDefault="00F90BDC"/>
    <w:p w14:paraId="33F55C82" w14:textId="77777777" w:rsidR="00F90BDC" w:rsidRDefault="00F90BDC">
      <w:r xmlns:w="http://schemas.openxmlformats.org/wordprocessingml/2006/main">
        <w:t xml:space="preserve">Lukas 2:35 (Ya, pedang akan menembusi jiwamu sendiri juga,) supaya pikiran banyak hati dapat dinyatakan.</w:t>
      </w:r>
    </w:p>
    <w:p w14:paraId="66EAA963" w14:textId="77777777" w:rsidR="00F90BDC" w:rsidRDefault="00F90BDC"/>
    <w:p w14:paraId="537123B7" w14:textId="77777777" w:rsidR="00F90BDC" w:rsidRDefault="00F90BDC">
      <w:r xmlns:w="http://schemas.openxmlformats.org/wordprocessingml/2006/main">
        <w:t xml:space="preserve">Petikan ini bercakap tentang bagaimana kematian Yesus akan membawa wahyu kepada pemikiran hati ramai orang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Kuasa Wahyu: Bagaimana Kematian Kristus Mendedahkan Hati Kita</w:t>
      </w:r>
    </w:p>
    <w:p w14:paraId="2DBFEBFA" w14:textId="77777777" w:rsidR="00F90BDC" w:rsidRDefault="00F90BDC"/>
    <w:p w14:paraId="36CC974F" w14:textId="77777777" w:rsidR="00F90BDC" w:rsidRDefault="00F90BDC">
      <w:r xmlns:w="http://schemas.openxmlformats.org/wordprocessingml/2006/main">
        <w:t xml:space="preserve">2. Kasih Pengorbanan: Bagaimana Yesus Menunjukkan Kasih-Nya Melalui Kematian-Nya</w:t>
      </w:r>
    </w:p>
    <w:p w14:paraId="61D58218" w14:textId="77777777" w:rsidR="00F90BDC" w:rsidRDefault="00F90BDC"/>
    <w:p w14:paraId="56ECCF19" w14:textId="77777777" w:rsidR="00F90BDC" w:rsidRDefault="00F90BDC">
      <w:r xmlns:w="http://schemas.openxmlformats.org/wordprocessingml/2006/main">
        <w:t xml:space="preserve">1. Roma 5:8 - Tetapi Allah menunjukkan kasih-Nya kepada kita dalam hal ini: Semasa kita masih berdosa, Kristus telah mati untuk kita.</w:t>
      </w:r>
    </w:p>
    <w:p w14:paraId="55D1E000" w14:textId="77777777" w:rsidR="00F90BDC" w:rsidRDefault="00F90BDC"/>
    <w:p w14:paraId="6F8B4BBF" w14:textId="77777777" w:rsidR="00F90BDC" w:rsidRDefault="00F90BDC">
      <w:r xmlns:w="http://schemas.openxmlformats.org/wordprocessingml/2006/main">
        <w:t xml:space="preserve">2. Ibrani 4:12-13 - Kerana firman Tuhan itu hidup dan aktif. Lebih tajam daripada pedang bermata dua, ia menembusi sehingga memisahkan jiwa dan roh, sendi dan sumsum; ia menilai pemikiran dan sikap hati.</w:t>
      </w:r>
    </w:p>
    <w:p w14:paraId="4DE5BFDE" w14:textId="77777777" w:rsidR="00F90BDC" w:rsidRDefault="00F90BDC"/>
    <w:p w14:paraId="01FE8DA1" w14:textId="77777777" w:rsidR="00F90BDC" w:rsidRDefault="00F90BDC">
      <w:r xmlns:w="http://schemas.openxmlformats.org/wordprocessingml/2006/main">
        <w:t xml:space="preserve">Lukas 2:36 Ada seorang nabiah bernama Hana, anak Fanuel, dari suku Aser. Ia sudah tua dan telah hidup dengan seorang suami tujuh tahun sejak keperawanannya;</w:t>
      </w:r>
    </w:p>
    <w:p w14:paraId="1D8C1522" w14:textId="77777777" w:rsidR="00F90BDC" w:rsidRDefault="00F90BDC"/>
    <w:p w14:paraId="2213834F" w14:textId="77777777" w:rsidR="00F90BDC" w:rsidRDefault="00F90BDC">
      <w:r xmlns:w="http://schemas.openxmlformats.org/wordprocessingml/2006/main">
        <w:t xml:space="preserve">Hana ialah seorang nabiah dari suku Aser, yang telah berkahwin selama tujuh tahun sejak dia masih dara.</w:t>
      </w:r>
    </w:p>
    <w:p w14:paraId="61A142E4" w14:textId="77777777" w:rsidR="00F90BDC" w:rsidRDefault="00F90BDC"/>
    <w:p w14:paraId="029012D4" w14:textId="77777777" w:rsidR="00F90BDC" w:rsidRDefault="00F90BDC">
      <w:r xmlns:w="http://schemas.openxmlformats.org/wordprocessingml/2006/main">
        <w:t xml:space="preserve">1. Diingatkan tentang kesetiaan Anna kepada Tuhan walaupun semasa perkahwinannya.</w:t>
      </w:r>
    </w:p>
    <w:p w14:paraId="6C2EF500" w14:textId="77777777" w:rsidR="00F90BDC" w:rsidRDefault="00F90BDC"/>
    <w:p w14:paraId="607A04BA" w14:textId="77777777" w:rsidR="00F90BDC" w:rsidRDefault="00F90BDC">
      <w:r xmlns:w="http://schemas.openxmlformats.org/wordprocessingml/2006/main">
        <w:t xml:space="preserve">2. Marilah kita digalakkan untuk menjalani kehidupan kita dengan menghormati Tuhan, walaupun dalam perkahwinan.</w:t>
      </w:r>
    </w:p>
    <w:p w14:paraId="44142A90" w14:textId="77777777" w:rsidR="00F90BDC" w:rsidRDefault="00F90BDC"/>
    <w:p w14:paraId="54B1ABBB" w14:textId="77777777" w:rsidR="00F90BDC" w:rsidRDefault="00F90BDC">
      <w:r xmlns:w="http://schemas.openxmlformats.org/wordprocessingml/2006/main">
        <w:t xml:space="preserve">1. Amsal 18:22, "Siapa yang mendapat isteri mendapat perkara yang baik, dan mendapat perkenan Tuhan."</w:t>
      </w:r>
    </w:p>
    <w:p w14:paraId="3F160178" w14:textId="77777777" w:rsidR="00F90BDC" w:rsidRDefault="00F90BDC"/>
    <w:p w14:paraId="4A433EF2" w14:textId="77777777" w:rsidR="00F90BDC" w:rsidRDefault="00F90BDC">
      <w:r xmlns:w="http://schemas.openxmlformats.org/wordprocessingml/2006/main">
        <w:t xml:space="preserve">2. 1 Korintus 7:3-5, “Hendaklah suami memberikan kepada isterinya kasih sayang yang sewajarnya kepadanya, demikian juga isteri kepada suaminya. Isteri tidak berkuasa atas tubuhnya sendiri, tetapi suami berkuasa. Demikian juga suami tidak berkuasa atas tubuhnya sendiri, tetapi isteri berkuasa. Janganlah </w:t>
      </w:r>
      <w:r xmlns:w="http://schemas.openxmlformats.org/wordprocessingml/2006/main">
        <w:lastRenderedPageBreak xmlns:w="http://schemas.openxmlformats.org/wordprocessingml/2006/main"/>
      </w:r>
      <w:r xmlns:w="http://schemas.openxmlformats.org/wordprocessingml/2006/main">
        <w:t xml:space="preserve">kamu menghalangi satu sama lain melainkan dengan persetujuan untuk suatu waktu, supaya kamu dapat menunaikan puasa dan solat; dan berkumpullah kembali supaya Syaitan tidak menggoda kamu kerana kamu tidak dapat mengawal diri.”</w:t>
      </w:r>
    </w:p>
    <w:p w14:paraId="10D2A867" w14:textId="77777777" w:rsidR="00F90BDC" w:rsidRDefault="00F90BDC"/>
    <w:p w14:paraId="7C932CC3" w14:textId="77777777" w:rsidR="00F90BDC" w:rsidRDefault="00F90BDC">
      <w:r xmlns:w="http://schemas.openxmlformats.org/wordprocessingml/2006/main">
        <w:t xml:space="preserve">Lukas 2:37 Ia adalah seorang janda, kira-kira delapan puluh empat tahun, dan ia tidak meninggalkan Bait Allah, tetapi melayani Allah dengan puasa dan doa siang dan malam.</w:t>
      </w:r>
    </w:p>
    <w:p w14:paraId="352941A2" w14:textId="77777777" w:rsidR="00F90BDC" w:rsidRDefault="00F90BDC"/>
    <w:p w14:paraId="0AC7A305" w14:textId="77777777" w:rsidR="00F90BDC" w:rsidRDefault="00F90BDC">
      <w:r xmlns:w="http://schemas.openxmlformats.org/wordprocessingml/2006/main">
        <w:t xml:space="preserve">Petikan ini menggambarkan Anna, seorang janda berusia 84 tahun, yang melayani Tuhan dengan berpuasa dan berdoa siang dan malam.</w:t>
      </w:r>
    </w:p>
    <w:p w14:paraId="27C5AF04" w14:textId="77777777" w:rsidR="00F90BDC" w:rsidRDefault="00F90BDC"/>
    <w:p w14:paraId="65D7E8C5" w14:textId="77777777" w:rsidR="00F90BDC" w:rsidRDefault="00F90BDC">
      <w:r xmlns:w="http://schemas.openxmlformats.org/wordprocessingml/2006/main">
        <w:t xml:space="preserve">1: Kehidupan Ibadah - Menyerahkan hidup kita kepada Tuhan melalui doa dan puasa.</w:t>
      </w:r>
    </w:p>
    <w:p w14:paraId="2709AFE0" w14:textId="77777777" w:rsidR="00F90BDC" w:rsidRDefault="00F90BDC"/>
    <w:p w14:paraId="39ACE3D7" w14:textId="77777777" w:rsidR="00F90BDC" w:rsidRDefault="00F90BDC">
      <w:r xmlns:w="http://schemas.openxmlformats.org/wordprocessingml/2006/main">
        <w:t xml:space="preserve">2: Nilai Kehidupan yang Dijalani dengan Baik - Menghargai kesetiaan sepanjang hayat Anna.</w:t>
      </w:r>
    </w:p>
    <w:p w14:paraId="38AD832D" w14:textId="77777777" w:rsidR="00F90BDC" w:rsidRDefault="00F90BDC"/>
    <w:p w14:paraId="738E278B" w14:textId="77777777" w:rsidR="00F90BDC" w:rsidRDefault="00F90BDC">
      <w:r xmlns:w="http://schemas.openxmlformats.org/wordprocessingml/2006/main">
        <w:t xml:space="preserve">1: 1 Tesalonika 5:17 - Berdoalah tanpa henti.</w:t>
      </w:r>
    </w:p>
    <w:p w14:paraId="2F8FE34D" w14:textId="77777777" w:rsidR="00F90BDC" w:rsidRDefault="00F90BDC"/>
    <w:p w14:paraId="3E0FD8B7" w14:textId="77777777" w:rsidR="00F90BDC" w:rsidRDefault="00F90BDC">
      <w:r xmlns:w="http://schemas.openxmlformats.org/wordprocessingml/2006/main">
        <w:t xml:space="preserve">2: Filipi 4:6 - Janganlah hendaknya kamu kuatir tentang apapun juga, tetapi nyatakanlah dalam segala hal keinginanmu kepada Allah dalam doa dan permohonan dengan ucapan syukur.</w:t>
      </w:r>
    </w:p>
    <w:p w14:paraId="00F9B2DC" w14:textId="77777777" w:rsidR="00F90BDC" w:rsidRDefault="00F90BDC"/>
    <w:p w14:paraId="064F5540" w14:textId="77777777" w:rsidR="00F90BDC" w:rsidRDefault="00F90BDC">
      <w:r xmlns:w="http://schemas.openxmlformats.org/wordprocessingml/2006/main">
        <w:t xml:space="preserve">Lukas 2:38 Dan pada saat itu juga ia datang dan mengucap syukur kepada Tuhan dan berbicara tentang Dia kepada semua orang yang menantikan penebusan di Yerusalem.</w:t>
      </w:r>
    </w:p>
    <w:p w14:paraId="2C863BFD" w14:textId="77777777" w:rsidR="00F90BDC" w:rsidRDefault="00F90BDC"/>
    <w:p w14:paraId="34B81FAD" w14:textId="77777777" w:rsidR="00F90BDC" w:rsidRDefault="00F90BDC">
      <w:r xmlns:w="http://schemas.openxmlformats.org/wordprocessingml/2006/main">
        <w:t xml:space="preserve">Maria mengucap syukur kepada Tuhan dan berbicara tentang Dia kepada mereka yang menantikan penebusan di Yerusalem.</w:t>
      </w:r>
    </w:p>
    <w:p w14:paraId="16A40455" w14:textId="77777777" w:rsidR="00F90BDC" w:rsidRDefault="00F90BDC"/>
    <w:p w14:paraId="2D46EFDC" w14:textId="77777777" w:rsidR="00F90BDC" w:rsidRDefault="00F90BDC">
      <w:r xmlns:w="http://schemas.openxmlformats.org/wordprocessingml/2006/main">
        <w:t xml:space="preserve">1. Penebusan Tuhan: Bagaimana Yesus Menebus Kita</w:t>
      </w:r>
    </w:p>
    <w:p w14:paraId="156C84E2" w14:textId="77777777" w:rsidR="00F90BDC" w:rsidRDefault="00F90BDC"/>
    <w:p w14:paraId="7F328589" w14:textId="77777777" w:rsidR="00F90BDC" w:rsidRDefault="00F90BDC">
      <w:r xmlns:w="http://schemas.openxmlformats.org/wordprocessingml/2006/main">
        <w:t xml:space="preserve">2. Janji Tuhan: Melihat Kisah Maryam</w:t>
      </w:r>
    </w:p>
    <w:p w14:paraId="5039E080" w14:textId="77777777" w:rsidR="00F90BDC" w:rsidRDefault="00F90BDC"/>
    <w:p w14:paraId="57667D2B" w14:textId="77777777" w:rsidR="00F90BDC" w:rsidRDefault="00F90BDC">
      <w:r xmlns:w="http://schemas.openxmlformats.org/wordprocessingml/2006/main">
        <w:t xml:space="preserve">1. Yesaya 53:5-6, "Tetapi Dia tertikam oleh karena pemberontakan kita, Dia diremukkan oleh karena kejahatan kita; hukuman yang mendatangkan keselamatan bagi kita ditimpakan kepadanya, dan oleh bilur-bilurnya kita menjadi sembuh."</w:t>
      </w:r>
    </w:p>
    <w:p w14:paraId="11DCBF54" w14:textId="77777777" w:rsidR="00F90BDC" w:rsidRDefault="00F90BDC"/>
    <w:p w14:paraId="5CA4B1C9" w14:textId="77777777" w:rsidR="00F90BDC" w:rsidRDefault="00F90BDC">
      <w:r xmlns:w="http://schemas.openxmlformats.org/wordprocessingml/2006/main">
        <w:t xml:space="preserve">2. Roma 5:8, "Tetapi Allah menunjukkan kasih-Nya kepada kita dalam hal ini: Semasa kita masih berdosa, Kristus telah mati untuk kita."</w:t>
      </w:r>
    </w:p>
    <w:p w14:paraId="354555AB" w14:textId="77777777" w:rsidR="00F90BDC" w:rsidRDefault="00F90BDC"/>
    <w:p w14:paraId="3FF45F4E" w14:textId="77777777" w:rsidR="00F90BDC" w:rsidRDefault="00F90BDC">
      <w:r xmlns:w="http://schemas.openxmlformats.org/wordprocessingml/2006/main">
        <w:t xml:space="preserve">Lukas 2:39 Dan setelah mereka melakukan segala sesuatu menurut hukum Tuhan, mereka kembali ke Galilea, ke kota mereka sendiri, Nazaret.</w:t>
      </w:r>
    </w:p>
    <w:p w14:paraId="1CF9198A" w14:textId="77777777" w:rsidR="00F90BDC" w:rsidRDefault="00F90BDC"/>
    <w:p w14:paraId="1B5593AF" w14:textId="77777777" w:rsidR="00F90BDC" w:rsidRDefault="00F90BDC">
      <w:r xmlns:w="http://schemas.openxmlformats.org/wordprocessingml/2006/main">
        <w:t xml:space="preserve">Pasangan Maria dan Yusuf pulang ke kampung halaman mereka di Nazareth setelah memenuhi semua tuntutan Hukum Tuhan.</w:t>
      </w:r>
    </w:p>
    <w:p w14:paraId="3D0F5E2A" w14:textId="77777777" w:rsidR="00F90BDC" w:rsidRDefault="00F90BDC"/>
    <w:p w14:paraId="119C56F0" w14:textId="77777777" w:rsidR="00F90BDC" w:rsidRDefault="00F90BDC">
      <w:r xmlns:w="http://schemas.openxmlformats.org/wordprocessingml/2006/main">
        <w:t xml:space="preserve">1. Mematuhi Perintah Tuhan - Bagaimana Ketaatan kepada Hukum Membawa Kita Pulang</w:t>
      </w:r>
    </w:p>
    <w:p w14:paraId="35BFFB52" w14:textId="77777777" w:rsidR="00F90BDC" w:rsidRDefault="00F90BDC"/>
    <w:p w14:paraId="2119533B" w14:textId="77777777" w:rsidR="00F90BDC" w:rsidRDefault="00F90BDC">
      <w:r xmlns:w="http://schemas.openxmlformats.org/wordprocessingml/2006/main">
        <w:t xml:space="preserve">2. Kepulangan yang Perlu Diingati - Kepentingan Maria dan Yusuf Kembali ke Nazaret</w:t>
      </w:r>
    </w:p>
    <w:p w14:paraId="639ABB20" w14:textId="77777777" w:rsidR="00F90BDC" w:rsidRDefault="00F90BDC"/>
    <w:p w14:paraId="42099969" w14:textId="77777777" w:rsidR="00F90BDC" w:rsidRDefault="00F90BDC">
      <w:r xmlns:w="http://schemas.openxmlformats.org/wordprocessingml/2006/main">
        <w:t xml:space="preserve">1. Ulangan 10:12-13 - Dan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14:paraId="054F225F" w14:textId="77777777" w:rsidR="00F90BDC" w:rsidRDefault="00F90BDC"/>
    <w:p w14:paraId="47E64617" w14:textId="77777777" w:rsidR="00F90BDC" w:rsidRDefault="00F90BDC">
      <w:r xmlns:w="http://schemas.openxmlformats.org/wordprocessingml/2006/main">
        <w:t xml:space="preserve">2. Mazmur 122:1 - Saya bersukacita apabila mereka berkata kepada saya, "Mari kita pergi ke rumah Tuhan!"</w:t>
      </w:r>
    </w:p>
    <w:p w14:paraId="681BC74E" w14:textId="77777777" w:rsidR="00F90BDC" w:rsidRDefault="00F90BDC"/>
    <w:p w14:paraId="0CB9EB35" w14:textId="77777777" w:rsidR="00F90BDC" w:rsidRDefault="00F90BDC">
      <w:r xmlns:w="http://schemas.openxmlformats.org/wordprocessingml/2006/main">
        <w:t xml:space="preserve">Lukas 2:40 Anak itu bertambah besar dan menjadi kuat, penuh dengan hikmat, dan kasih karunia Allah ada padanya.</w:t>
      </w:r>
    </w:p>
    <w:p w14:paraId="53810AFF" w14:textId="77777777" w:rsidR="00F90BDC" w:rsidRDefault="00F90BDC"/>
    <w:p w14:paraId="188FC210" w14:textId="77777777" w:rsidR="00F90BDC" w:rsidRDefault="00F90BDC">
      <w:r xmlns:w="http://schemas.openxmlformats.org/wordprocessingml/2006/main">
        <w:t xml:space="preserve">Kanak-kanak Yesus sedang membesar dan menjadi lebih kuat secara rohani, bijaksana dan penuh dengan </w:t>
      </w:r>
      <w:r xmlns:w="http://schemas.openxmlformats.org/wordprocessingml/2006/main">
        <w:lastRenderedPageBreak xmlns:w="http://schemas.openxmlformats.org/wordprocessingml/2006/main"/>
      </w:r>
      <w:r xmlns:w="http://schemas.openxmlformats.org/wordprocessingml/2006/main">
        <w:t xml:space="preserve">rahmat Tuhan.</w:t>
      </w:r>
    </w:p>
    <w:p w14:paraId="5E14A917" w14:textId="77777777" w:rsidR="00F90BDC" w:rsidRDefault="00F90BDC"/>
    <w:p w14:paraId="59A7C9EB" w14:textId="77777777" w:rsidR="00F90BDC" w:rsidRDefault="00F90BDC">
      <w:r xmlns:w="http://schemas.openxmlformats.org/wordprocessingml/2006/main">
        <w:t xml:space="preserve">1. Berkembang dalam Rahmat: Cara Menjalani Kehidupan Pembaharuan Rohani</w:t>
      </w:r>
    </w:p>
    <w:p w14:paraId="14FA3229" w14:textId="77777777" w:rsidR="00F90BDC" w:rsidRDefault="00F90BDC"/>
    <w:p w14:paraId="5D63170D" w14:textId="77777777" w:rsidR="00F90BDC" w:rsidRDefault="00F90BDC">
      <w:r xmlns:w="http://schemas.openxmlformats.org/wordprocessingml/2006/main">
        <w:t xml:space="preserve">2. Kebijaksanaan Yesus: Cara Menerima Berkat Tuhan</w:t>
      </w:r>
    </w:p>
    <w:p w14:paraId="3D78247D" w14:textId="77777777" w:rsidR="00F90BDC" w:rsidRDefault="00F90BDC"/>
    <w:p w14:paraId="451CB649" w14:textId="77777777" w:rsidR="00F90BDC" w:rsidRDefault="00F90BDC">
      <w:r xmlns:w="http://schemas.openxmlformats.org/wordprocessingml/2006/main">
        <w:t xml:space="preserve">1. Efesus 4:23, “Diperbaharuilah dalam roh fikiranmu.”</w:t>
      </w:r>
    </w:p>
    <w:p w14:paraId="7989F76A" w14:textId="77777777" w:rsidR="00F90BDC" w:rsidRDefault="00F90BDC"/>
    <w:p w14:paraId="3CE5A91A" w14:textId="77777777" w:rsidR="00F90BDC" w:rsidRDefault="00F90BDC">
      <w:r xmlns:w="http://schemas.openxmlformats.org/wordprocessingml/2006/main">
        <w:t xml:space="preserve">2. Matius 7:7, “Mintalah, maka akan diberikan kepadamu; carilah, maka kamu akan mendapat; ketuklah, maka pintu akan dibukakan bagimu.”</w:t>
      </w:r>
    </w:p>
    <w:p w14:paraId="51950D35" w14:textId="77777777" w:rsidR="00F90BDC" w:rsidRDefault="00F90BDC"/>
    <w:p w14:paraId="5E287E06" w14:textId="77777777" w:rsidR="00F90BDC" w:rsidRDefault="00F90BDC">
      <w:r xmlns:w="http://schemas.openxmlformats.org/wordprocessingml/2006/main">
        <w:t xml:space="preserve">Lukas 2:41 Setiap tahun ibu bapanya pergi ke Yerusalem pada hari raya Paskah.</w:t>
      </w:r>
    </w:p>
    <w:p w14:paraId="527788DD" w14:textId="77777777" w:rsidR="00F90BDC" w:rsidRDefault="00F90BDC"/>
    <w:p w14:paraId="4ECA7A93" w14:textId="77777777" w:rsidR="00F90BDC" w:rsidRDefault="00F90BDC">
      <w:r xmlns:w="http://schemas.openxmlformats.org/wordprocessingml/2006/main">
        <w:t xml:space="preserve">Setiap tahun ibu bapa Yesus pergi ke Yerusalem untuk Paskah.</w:t>
      </w:r>
    </w:p>
    <w:p w14:paraId="48CD2FA5" w14:textId="77777777" w:rsidR="00F90BDC" w:rsidRDefault="00F90BDC"/>
    <w:p w14:paraId="02A9A968" w14:textId="77777777" w:rsidR="00F90BDC" w:rsidRDefault="00F90BDC">
      <w:r xmlns:w="http://schemas.openxmlformats.org/wordprocessingml/2006/main">
        <w:t xml:space="preserve">1. Kepentingan memelihara hari raya Tuhan.</w:t>
      </w:r>
    </w:p>
    <w:p w14:paraId="41D4B3CD" w14:textId="77777777" w:rsidR="00F90BDC" w:rsidRDefault="00F90BDC"/>
    <w:p w14:paraId="1802A215" w14:textId="77777777" w:rsidR="00F90BDC" w:rsidRDefault="00F90BDC">
      <w:r xmlns:w="http://schemas.openxmlformats.org/wordprocessingml/2006/main">
        <w:t xml:space="preserve">2. Ketaatan kepada Tuhan ditunjukkan melalui ibadah kita.</w:t>
      </w:r>
    </w:p>
    <w:p w14:paraId="3810CB9B" w14:textId="77777777" w:rsidR="00F90BDC" w:rsidRDefault="00F90BDC"/>
    <w:p w14:paraId="775FDA30" w14:textId="77777777" w:rsidR="00F90BDC" w:rsidRDefault="00F90BDC">
      <w:r xmlns:w="http://schemas.openxmlformats.org/wordprocessingml/2006/main">
        <w:t xml:space="preserve">1. Ulangan 16:16 - "Tiga kali dalam setahun semua laki-lakimu harus menghadap di hadapan Tuhan, Allahmu, di tempat yang akan dipilih-Nya, pada hari raya Roti Tidak Beragi, pada hari raya minggu, dan pada hari raya kemah-kemah, dan mereka tidak boleh menghadap Tuhan dengan kosong."</w:t>
      </w:r>
    </w:p>
    <w:p w14:paraId="33425E52" w14:textId="77777777" w:rsidR="00F90BDC" w:rsidRDefault="00F90BDC"/>
    <w:p w14:paraId="1429456F" w14:textId="77777777" w:rsidR="00F90BDC" w:rsidRDefault="00F90BDC">
      <w:r xmlns:w="http://schemas.openxmlformats.org/wordprocessingml/2006/main">
        <w:t xml:space="preserve">2. Keluaran 23:14-17 - "Tiga kali engkau mengadakan perayaan bagi-Ku dalam setahun. Kamu harus merayakan hari raya Roti Tidak Beragi: (Engkau harus makan roti tidak beragi tujuh hari, seperti yang Kuperintahkan kepadamu, pada waktu yang ditentukan. dalam bulan Abib, sebab dalam bulan itu engkau keluar dari Mesir, dan tidak seorang pun akan muncul di hadapan-Ku dengan hampa:) Dan hari raya menuai, hasil pertama dari pekerjaanmu, yang engkau tabur di ladang, dan hari raya pengumpulan, yang adalah pada akhir tahun, apabila kamu telah mengumpulkan </w:t>
      </w:r>
      <w:r xmlns:w="http://schemas.openxmlformats.org/wordprocessingml/2006/main">
        <w:lastRenderedPageBreak xmlns:w="http://schemas.openxmlformats.org/wordprocessingml/2006/main"/>
      </w:r>
      <w:r xmlns:w="http://schemas.openxmlformats.org/wordprocessingml/2006/main">
        <w:t xml:space="preserve">hasil kerjamu di ladang."</w:t>
      </w:r>
    </w:p>
    <w:p w14:paraId="0E597E68" w14:textId="77777777" w:rsidR="00F90BDC" w:rsidRDefault="00F90BDC"/>
    <w:p w14:paraId="1A530F69" w14:textId="77777777" w:rsidR="00F90BDC" w:rsidRDefault="00F90BDC">
      <w:r xmlns:w="http://schemas.openxmlformats.org/wordprocessingml/2006/main">
        <w:t xml:space="preserve">Lukas 2:42 Dan ketika Yesus berumur dua belas tahun, mereka pergi ke Yerusalem menurut kebiasaan perayaan itu.</w:t>
      </w:r>
    </w:p>
    <w:p w14:paraId="7F82E863" w14:textId="77777777" w:rsidR="00F90BDC" w:rsidRDefault="00F90BDC"/>
    <w:p w14:paraId="5C1A1579" w14:textId="77777777" w:rsidR="00F90BDC" w:rsidRDefault="00F90BDC">
      <w:r xmlns:w="http://schemas.openxmlformats.org/wordprocessingml/2006/main">
        <w:t xml:space="preserve">Yesus pergi ke Yerusalem bersama ibu bapanya ketika Dia berumur dua belas tahun, menurut adat perayaan itu.</w:t>
      </w:r>
    </w:p>
    <w:p w14:paraId="6FB6B85E" w14:textId="77777777" w:rsidR="00F90BDC" w:rsidRDefault="00F90BDC"/>
    <w:p w14:paraId="4FCBE030" w14:textId="77777777" w:rsidR="00F90BDC" w:rsidRDefault="00F90BDC">
      <w:r xmlns:w="http://schemas.openxmlformats.org/wordprocessingml/2006/main">
        <w:t xml:space="preserve">1. Kepentingan Tradisi Keluarga dalam Kehidupan Kita</w:t>
      </w:r>
    </w:p>
    <w:p w14:paraId="5B647CF5" w14:textId="77777777" w:rsidR="00F90BDC" w:rsidRDefault="00F90BDC"/>
    <w:p w14:paraId="391AB5F2" w14:textId="77777777" w:rsidR="00F90BDC" w:rsidRDefault="00F90BDC">
      <w:r xmlns:w="http://schemas.openxmlformats.org/wordprocessingml/2006/main">
        <w:t xml:space="preserve">2. Kuasa Menyelenggarakan Perayaan Suci</w:t>
      </w:r>
    </w:p>
    <w:p w14:paraId="50C2D0D1" w14:textId="77777777" w:rsidR="00F90BDC" w:rsidRDefault="00F90BDC"/>
    <w:p w14:paraId="5CD1BBD7" w14:textId="77777777" w:rsidR="00F90BDC" w:rsidRDefault="00F90BDC">
      <w:r xmlns:w="http://schemas.openxmlformats.org/wordprocessingml/2006/main">
        <w:t xml:space="preserve">1. Kejadian 17:9-14, Perjanjian Tuhan dengan Abraham</w:t>
      </w:r>
    </w:p>
    <w:p w14:paraId="751FFFBE" w14:textId="77777777" w:rsidR="00F90BDC" w:rsidRDefault="00F90BDC"/>
    <w:p w14:paraId="67A317A7" w14:textId="77777777" w:rsidR="00F90BDC" w:rsidRDefault="00F90BDC">
      <w:r xmlns:w="http://schemas.openxmlformats.org/wordprocessingml/2006/main">
        <w:t xml:space="preserve">2. Lukas 2:22-24, Persembahan Yesus di Bait Suci</w:t>
      </w:r>
    </w:p>
    <w:p w14:paraId="76CF56C7" w14:textId="77777777" w:rsidR="00F90BDC" w:rsidRDefault="00F90BDC"/>
    <w:p w14:paraId="0B410CD4" w14:textId="77777777" w:rsidR="00F90BDC" w:rsidRDefault="00F90BDC">
      <w:r xmlns:w="http://schemas.openxmlformats.org/wordprocessingml/2006/main">
        <w:t xml:space="preserve">Lukas 2:43 Dan setelah mereka genap hari-hari itu, ketika mereka kembali, Yesus yang masih kecil itu tinggal di Yerusalem; dan Yusuf dan ibunya tidak mengetahuinya.</w:t>
      </w:r>
    </w:p>
    <w:p w14:paraId="5995D04B" w14:textId="77777777" w:rsidR="00F90BDC" w:rsidRDefault="00F90BDC"/>
    <w:p w14:paraId="6364BEB0" w14:textId="77777777" w:rsidR="00F90BDC" w:rsidRDefault="00F90BDC">
      <w:r xmlns:w="http://schemas.openxmlformats.org/wordprocessingml/2006/main">
        <w:t xml:space="preserve">Perjalanan keluarga Yesus ke Yerusalem berakhir dengan Yesus tinggal di belakang tanpa diketahui oleh Yusuf dan Maria.</w:t>
      </w:r>
    </w:p>
    <w:p w14:paraId="2AF43FEE" w14:textId="77777777" w:rsidR="00F90BDC" w:rsidRDefault="00F90BDC"/>
    <w:p w14:paraId="774546B4" w14:textId="77777777" w:rsidR="00F90BDC" w:rsidRDefault="00F90BDC">
      <w:r xmlns:w="http://schemas.openxmlformats.org/wordprocessingml/2006/main">
        <w:t xml:space="preserve">1. Jangan takut untuk mengambil risiko dan yakin dengan perancangan Allah.</w:t>
      </w:r>
    </w:p>
    <w:p w14:paraId="37B65EE7" w14:textId="77777777" w:rsidR="00F90BDC" w:rsidRDefault="00F90BDC"/>
    <w:p w14:paraId="6A6392F7" w14:textId="77777777" w:rsidR="00F90BDC" w:rsidRDefault="00F90BDC">
      <w:r xmlns:w="http://schemas.openxmlformats.org/wordprocessingml/2006/main">
        <w:t xml:space="preserve">2. Berhati-hati dengan keperluan orang lain dan kepentingan keluarga.</w:t>
      </w:r>
    </w:p>
    <w:p w14:paraId="0909FFC6" w14:textId="77777777" w:rsidR="00F90BDC" w:rsidRDefault="00F90BDC"/>
    <w:p w14:paraId="5FA613F0" w14:textId="77777777" w:rsidR="00F90BDC" w:rsidRDefault="00F90BDC">
      <w:r xmlns:w="http://schemas.openxmlformats.org/wordprocessingml/2006/main">
        <w:t xml:space="preserve">1. Matius 6:25-34 - Jangan risau tetapi percayalah kepada Tuhan.</w:t>
      </w:r>
    </w:p>
    <w:p w14:paraId="0157C332" w14:textId="77777777" w:rsidR="00F90BDC" w:rsidRDefault="00F90BDC"/>
    <w:p w14:paraId="1EE802F3" w14:textId="77777777" w:rsidR="00F90BDC" w:rsidRDefault="00F90BDC">
      <w:r xmlns:w="http://schemas.openxmlformats.org/wordprocessingml/2006/main">
        <w:t xml:space="preserve">2. Amsal 17:17 - Seorang sahabat mengasihi setiap masa dan seorang saudara dilahirkan untuk masa kesusahan.</w:t>
      </w:r>
    </w:p>
    <w:p w14:paraId="45C5D714" w14:textId="77777777" w:rsidR="00F90BDC" w:rsidRDefault="00F90BDC"/>
    <w:p w14:paraId="51D90573" w14:textId="77777777" w:rsidR="00F90BDC" w:rsidRDefault="00F90BDC">
      <w:r xmlns:w="http://schemas.openxmlformats.org/wordprocessingml/2006/main">
        <w:t xml:space="preserve">Lukas 2:44 Tetapi mereka menyangka dia ada di dalam rombongan itu, pergilah mereka sehari perjalanan. dan mereka mencari Dia di antara kaum kerabat dan kenalan mereka.</w:t>
      </w:r>
    </w:p>
    <w:p w14:paraId="0DB2F395" w14:textId="77777777" w:rsidR="00F90BDC" w:rsidRDefault="00F90BDC"/>
    <w:p w14:paraId="253756B3" w14:textId="77777777" w:rsidR="00F90BDC" w:rsidRDefault="00F90BDC">
      <w:r xmlns:w="http://schemas.openxmlformats.org/wordprocessingml/2006/main">
        <w:t xml:space="preserve">Maria dan Yusuf menempuh perjalanan sehari dari Yerusalem dan mencari Yesus di antara keluarga dan sahabat mereka, tetapi tidak dapat menemukannya.</w:t>
      </w:r>
    </w:p>
    <w:p w14:paraId="5705D403" w14:textId="77777777" w:rsidR="00F90BDC" w:rsidRDefault="00F90BDC"/>
    <w:p w14:paraId="15A35FC4" w14:textId="77777777" w:rsidR="00F90BDC" w:rsidRDefault="00F90BDC">
      <w:r xmlns:w="http://schemas.openxmlformats.org/wordprocessingml/2006/main">
        <w:t xml:space="preserve">1. Kepentingan untuk hadir dan memperhatikan kehendak Tuhan</w:t>
      </w:r>
    </w:p>
    <w:p w14:paraId="379DB287" w14:textId="77777777" w:rsidR="00F90BDC" w:rsidRDefault="00F90BDC"/>
    <w:p w14:paraId="37D6B418" w14:textId="77777777" w:rsidR="00F90BDC" w:rsidRDefault="00F90BDC">
      <w:r xmlns:w="http://schemas.openxmlformats.org/wordprocessingml/2006/main">
        <w:t xml:space="preserve">2. Nilai kekeluargaan dan masyarakat</w:t>
      </w:r>
    </w:p>
    <w:p w14:paraId="42C7C865" w14:textId="77777777" w:rsidR="00F90BDC" w:rsidRDefault="00F90BDC"/>
    <w:p w14:paraId="055FB611" w14:textId="77777777" w:rsidR="00F90BDC" w:rsidRDefault="00F90BDC">
      <w:r xmlns:w="http://schemas.openxmlformats.org/wordprocessingml/2006/main">
        <w:t xml:space="preserve">1. Filipi 4:4-7 - Bersukacitalah selalu dalam Tuhan; sekali lagi saya akan berkata, Bersukacitalah. Biarkan kewajaran anda diketahui oleh semua orang. Tuhan sudah dekat;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14:paraId="43D868D1" w14:textId="77777777" w:rsidR="00F90BDC" w:rsidRDefault="00F90BDC"/>
    <w:p w14:paraId="6039EE12" w14:textId="77777777" w:rsidR="00F90BDC" w:rsidRDefault="00F90BDC">
      <w:r xmlns:w="http://schemas.openxmlformats.org/wordprocessingml/2006/main">
        <w:t xml:space="preserve">2. Amsal 11:14 - Jika tidak ada petunjuk, jatuhlah suatu bangsa, tetapi dengan banyaknya penasihat ada keselamatan.</w:t>
      </w:r>
    </w:p>
    <w:p w14:paraId="296F01B5" w14:textId="77777777" w:rsidR="00F90BDC" w:rsidRDefault="00F90BDC"/>
    <w:p w14:paraId="22A13613" w14:textId="77777777" w:rsidR="00F90BDC" w:rsidRDefault="00F90BDC">
      <w:r xmlns:w="http://schemas.openxmlformats.org/wordprocessingml/2006/main">
        <w:t xml:space="preserve">Lukas 2:45 Tetapi ketika mereka tidak menjumpai Dia, mereka kembali ke Yerusalem untuk mencari Dia.</w:t>
      </w:r>
    </w:p>
    <w:p w14:paraId="1DA44F05" w14:textId="77777777" w:rsidR="00F90BDC" w:rsidRDefault="00F90BDC"/>
    <w:p w14:paraId="43783DAB" w14:textId="77777777" w:rsidR="00F90BDC" w:rsidRDefault="00F90BDC">
      <w:r xmlns:w="http://schemas.openxmlformats.org/wordprocessingml/2006/main">
        <w:t xml:space="preserve">Maria dan Yusuf kehilangan Yesus dan mencari Dia di Yerusalem.</w:t>
      </w:r>
    </w:p>
    <w:p w14:paraId="76E2B491" w14:textId="77777777" w:rsidR="00F90BDC" w:rsidRDefault="00F90BDC"/>
    <w:p w14:paraId="72360AA5" w14:textId="77777777" w:rsidR="00F90BDC" w:rsidRDefault="00F90BDC">
      <w:r xmlns:w="http://schemas.openxmlformats.org/wordprocessingml/2006/main">
        <w:t xml:space="preserve">1. Belajar untuk mempercayai Tuhan apabila semua harapan hilang.</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Kepentingan kesetiaan dalam kehidupan kita.</w:t>
      </w:r>
    </w:p>
    <w:p w14:paraId="4C9B5102" w14:textId="77777777" w:rsidR="00F90BDC" w:rsidRDefault="00F90BDC"/>
    <w:p w14:paraId="7D7F9FDA" w14:textId="77777777" w:rsidR="00F90BDC" w:rsidRDefault="00F90BDC">
      <w:r xmlns:w="http://schemas.openxmlformats.org/wordprocessingml/2006/main">
        <w:t xml:space="preserve">1. Yesaya 40:31 "Tetapi orang-orang yang menantikan Tuhan akan diperbaharui kekuatannya; mereka seperti rajawali yang naik terbang dengan sayapnya; mereka berlari dan tidak menjadi lesu, mereka berjalan dan tidak menjadi lesu."</w:t>
      </w:r>
    </w:p>
    <w:p w14:paraId="24245E24" w14:textId="77777777" w:rsidR="00F90BDC" w:rsidRDefault="00F90BDC"/>
    <w:p w14:paraId="223C4CF1" w14:textId="77777777" w:rsidR="00F90BDC" w:rsidRDefault="00F90BDC">
      <w:r xmlns:w="http://schemas.openxmlformats.org/wordprocessingml/2006/main">
        <w:t xml:space="preserve">2. Matius 19:26 "Tetapi Yesus memandang mereka dan berkata: "Bagi manusia hal ini tidak mungkin, tetapi bagi Allah segala sesuatu mungkin."</w:t>
      </w:r>
    </w:p>
    <w:p w14:paraId="7E60866C" w14:textId="77777777" w:rsidR="00F90BDC" w:rsidRDefault="00F90BDC"/>
    <w:p w14:paraId="5811EB5F" w14:textId="77777777" w:rsidR="00F90BDC" w:rsidRDefault="00F90BDC">
      <w:r xmlns:w="http://schemas.openxmlformats.org/wordprocessingml/2006/main">
        <w:t xml:space="preserve">Lukas 2:46 Dan terjadilah, setelah tiga hari mereka menjumpai Dia di dalam Bait Allah, sedang duduk di tengah-tengah para pendeta, mendengarkan dan mengajukan pertanyaan kepada mereka.</w:t>
      </w:r>
    </w:p>
    <w:p w14:paraId="427F8B61" w14:textId="77777777" w:rsidR="00F90BDC" w:rsidRDefault="00F90BDC"/>
    <w:p w14:paraId="3212E959" w14:textId="77777777" w:rsidR="00F90BDC" w:rsidRDefault="00F90BDC">
      <w:r xmlns:w="http://schemas.openxmlformats.org/wordprocessingml/2006/main">
        <w:t xml:space="preserve">Yesus mengajar kita kepentingan belajar dan mencari pengetahuan.</w:t>
      </w:r>
    </w:p>
    <w:p w14:paraId="1A8EBE65" w14:textId="77777777" w:rsidR="00F90BDC" w:rsidRDefault="00F90BDC"/>
    <w:p w14:paraId="712AF1F8" w14:textId="77777777" w:rsidR="00F90BDC" w:rsidRDefault="00F90BDC">
      <w:r xmlns:w="http://schemas.openxmlformats.org/wordprocessingml/2006/main">
        <w:t xml:space="preserve">1: Kebijaksanaan Mencari Pengetahuan - Lukas 2:46</w:t>
      </w:r>
    </w:p>
    <w:p w14:paraId="1791A9A9" w14:textId="77777777" w:rsidR="00F90BDC" w:rsidRDefault="00F90BDC"/>
    <w:p w14:paraId="4A2687E5" w14:textId="77777777" w:rsidR="00F90BDC" w:rsidRDefault="00F90BDC">
      <w:r xmlns:w="http://schemas.openxmlformats.org/wordprocessingml/2006/main">
        <w:t xml:space="preserve">2: Yesus sebagai Model Pembelajaran - Lukas 2:46</w:t>
      </w:r>
    </w:p>
    <w:p w14:paraId="43382B51" w14:textId="77777777" w:rsidR="00F90BDC" w:rsidRDefault="00F90BDC"/>
    <w:p w14:paraId="5CE29512" w14:textId="77777777" w:rsidR="00F90BDC" w:rsidRDefault="00F90BDC">
      <w:r xmlns:w="http://schemas.openxmlformats.org/wordprocessingml/2006/main">
        <w:t xml:space="preserve">1: Amsal 4:7 - "Kebijaksanaan adalah yang utama, karena itu dapatkanlah hikmat, dan dengan segala yang kaudapat dapatkan pengertian."</w:t>
      </w:r>
    </w:p>
    <w:p w14:paraId="7B7DBAC9" w14:textId="77777777" w:rsidR="00F90BDC" w:rsidRDefault="00F90BDC"/>
    <w:p w14:paraId="2173BCC3" w14:textId="77777777" w:rsidR="00F90BDC" w:rsidRDefault="00F90BDC">
      <w:r xmlns:w="http://schemas.openxmlformats.org/wordprocessingml/2006/main">
        <w:t xml:space="preserve">2: Kolose 2:3 - "Di dalam Dialah tersembunyi segala harta hikmat dan pengetahuan."</w:t>
      </w:r>
    </w:p>
    <w:p w14:paraId="701D5589" w14:textId="77777777" w:rsidR="00F90BDC" w:rsidRDefault="00F90BDC"/>
    <w:p w14:paraId="30675AA9" w14:textId="77777777" w:rsidR="00F90BDC" w:rsidRDefault="00F90BDC">
      <w:r xmlns:w="http://schemas.openxmlformats.org/wordprocessingml/2006/main">
        <w:t xml:space="preserve">Lukas 2:47 Dan semua orang yang mendengarnya takjub akan pengertian dan jawaban-jawabannya.</w:t>
      </w:r>
    </w:p>
    <w:p w14:paraId="080DE2D5" w14:textId="77777777" w:rsidR="00F90BDC" w:rsidRDefault="00F90BDC"/>
    <w:p w14:paraId="17C3CC44" w14:textId="77777777" w:rsidR="00F90BDC" w:rsidRDefault="00F90BDC">
      <w:r xmlns:w="http://schemas.openxmlformats.org/wordprocessingml/2006/main">
        <w:t xml:space="preserve">Orang ramai kagum dengan hikmat Yesus dan jawapan yang Dia berikan.</w:t>
      </w:r>
    </w:p>
    <w:p w14:paraId="4D7FF9BC" w14:textId="77777777" w:rsidR="00F90BDC" w:rsidRDefault="00F90BDC"/>
    <w:p w14:paraId="419C8181" w14:textId="77777777" w:rsidR="00F90BDC" w:rsidRDefault="00F90BDC">
      <w:r xmlns:w="http://schemas.openxmlformats.org/wordprocessingml/2006/main">
        <w:t xml:space="preserve">1. Kuasa Kebijaksanaan: Mengkaji Pemahaman Yesus yang Tidak Tertandingi</w:t>
      </w:r>
    </w:p>
    <w:p w14:paraId="2C211465" w14:textId="77777777" w:rsidR="00F90BDC" w:rsidRDefault="00F90BDC"/>
    <w:p w14:paraId="0C183B10" w14:textId="77777777" w:rsidR="00F90BDC" w:rsidRDefault="00F90BDC">
      <w:r xmlns:w="http://schemas.openxmlformats.org/wordprocessingml/2006/main">
        <w:t xml:space="preserve">2. Yesus: Contoh Sempurna Pengetahuan Setia</w:t>
      </w:r>
    </w:p>
    <w:p w14:paraId="189E9C86" w14:textId="77777777" w:rsidR="00F90BDC" w:rsidRDefault="00F90BDC"/>
    <w:p w14:paraId="17E76DA4" w14:textId="77777777" w:rsidR="00F90BDC" w:rsidRDefault="00F90BDC">
      <w:r xmlns:w="http://schemas.openxmlformats.org/wordprocessingml/2006/main">
        <w:t xml:space="preserve">1. Amsal 1:7 - Takut akan Tuhan adalah permulaan pengetahuan; orang bodoh menghina hikmat dan didikan.</w:t>
      </w:r>
    </w:p>
    <w:p w14:paraId="2465DF75" w14:textId="77777777" w:rsidR="00F90BDC" w:rsidRDefault="00F90BDC"/>
    <w:p w14:paraId="733A4BCA" w14:textId="77777777" w:rsidR="00F90BDC" w:rsidRDefault="00F90BDC">
      <w:r xmlns:w="http://schemas.openxmlformats.org/wordprocessingml/2006/main">
        <w:t xml:space="preserve">2. Kolose 2:3 - di dalam Dia tersembunyi segala perbendaharaan hikmat dan pengetahuan.</w:t>
      </w:r>
    </w:p>
    <w:p w14:paraId="1E7A7EBE" w14:textId="77777777" w:rsidR="00F90BDC" w:rsidRDefault="00F90BDC"/>
    <w:p w14:paraId="5C5D0A53" w14:textId="77777777" w:rsidR="00F90BDC" w:rsidRDefault="00F90BDC">
      <w:r xmlns:w="http://schemas.openxmlformats.org/wordprocessingml/2006/main">
        <w:t xml:space="preserve">Lukas 2:48 Ketika mereka melihat Dia, mereka tercengang, dan ibu-Nya berkata kepada-Nya: "Nak, mengapa engkau berbuat demikian kepada kami?" lihatlah, ayahmu dan aku telah mencarimu dengan berdukacita.</w:t>
      </w:r>
    </w:p>
    <w:p w14:paraId="7862010B" w14:textId="77777777" w:rsidR="00F90BDC" w:rsidRDefault="00F90BDC"/>
    <w:p w14:paraId="62CEFC9A" w14:textId="77777777" w:rsidR="00F90BDC" w:rsidRDefault="00F90BDC">
      <w:r xmlns:w="http://schemas.openxmlformats.org/wordprocessingml/2006/main">
        <w:t xml:space="preserve">Ibu bapa Yesus terkejut apabila mendapati Dia di dalam kuil dan bertanya kepadanya mengapa dia melakukan ini.</w:t>
      </w:r>
    </w:p>
    <w:p w14:paraId="39BD98A8" w14:textId="77777777" w:rsidR="00F90BDC" w:rsidRDefault="00F90BDC"/>
    <w:p w14:paraId="39963069" w14:textId="77777777" w:rsidR="00F90BDC" w:rsidRDefault="00F90BDC">
      <w:r xmlns:w="http://schemas.openxmlformats.org/wordprocessingml/2006/main">
        <w:t xml:space="preserve">1: Kita boleh belajar daripada teladan Yesus untuk mengambil masa untuk berada di hadapan Tuhan.</w:t>
      </w:r>
    </w:p>
    <w:p w14:paraId="51CBFBA5" w14:textId="77777777" w:rsidR="00F90BDC" w:rsidRDefault="00F90BDC"/>
    <w:p w14:paraId="1981B811" w14:textId="77777777" w:rsidR="00F90BDC" w:rsidRDefault="00F90BDC">
      <w:r xmlns:w="http://schemas.openxmlformats.org/wordprocessingml/2006/main">
        <w:t xml:space="preserve">2: Ibu bapa harus menjaga anak-anak mereka dan memastikan mereka tidak terdedah kepada bahaya.</w:t>
      </w:r>
    </w:p>
    <w:p w14:paraId="207F36D3" w14:textId="77777777" w:rsidR="00F90BDC" w:rsidRDefault="00F90BDC"/>
    <w:p w14:paraId="4B66FD8A" w14:textId="77777777" w:rsidR="00F90BDC" w:rsidRDefault="00F90BDC">
      <w:r xmlns:w="http://schemas.openxmlformats.org/wordprocessingml/2006/main">
        <w:t xml:space="preserve">1: Amsal 22:6 - Didiklah seorang kanak-kanak di jalan yang patut dilaluinya; walaupun sudah tua dia tidak akan meninggalkannya.</w:t>
      </w:r>
    </w:p>
    <w:p w14:paraId="49197C83" w14:textId="77777777" w:rsidR="00F90BDC" w:rsidRDefault="00F90BDC"/>
    <w:p w14:paraId="71CA7E36" w14:textId="77777777" w:rsidR="00F90BDC" w:rsidRDefault="00F90BDC">
      <w:r xmlns:w="http://schemas.openxmlformats.org/wordprocessingml/2006/main">
        <w:t xml:space="preserve">2: Ulangan 6:5-7 - Kasihilah Tuhan, Allahmu, dengan segenap hatimu dan dengan segenap jiwamu dan dengan segenap kekuatanmu. Perintah-perintah ini yang Kuberikan kepadamu pada hari ini hendaklah ada dalam hatimu. Kagumkan mereka pada anak-anak anda. Bercakap tentang mereka apabila anda duduk di rumah dan apabila anda berjalan di sepanjang jalan, apabila anda berbaring dan apabila anda bangun.</w:t>
      </w:r>
    </w:p>
    <w:p w14:paraId="0058C88B" w14:textId="77777777" w:rsidR="00F90BDC" w:rsidRDefault="00F90BDC"/>
    <w:p w14:paraId="691237C3" w14:textId="77777777" w:rsidR="00F90BDC" w:rsidRDefault="00F90BDC">
      <w:r xmlns:w="http://schemas.openxmlformats.org/wordprocessingml/2006/main">
        <w:t xml:space="preserve">Lukas 2:49 Lalu Ia berkata kepada mereka: Mengapa kamu mencari Aku? Tidakkah kamu tahu bahawa Aku mesti berada dalam urusan Bapa-Ku?</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bertanya kepada ibu bapanya mengapa mereka mencari Dia, kerana dia sibuk menunaikan pekerjaan Bapanya.</w:t>
      </w:r>
    </w:p>
    <w:p w14:paraId="28662FCC" w14:textId="77777777" w:rsidR="00F90BDC" w:rsidRDefault="00F90BDC"/>
    <w:p w14:paraId="7344713C" w14:textId="77777777" w:rsidR="00F90BDC" w:rsidRDefault="00F90BDC">
      <w:r xmlns:w="http://schemas.openxmlformats.org/wordprocessingml/2006/main">
        <w:t xml:space="preserve">1. Tuhan mempunyai rancangan untuk kita semua, dan menjadi tanggungjawab kita untuk mengikutinya.</w:t>
      </w:r>
    </w:p>
    <w:p w14:paraId="23B8F99E" w14:textId="77777777" w:rsidR="00F90BDC" w:rsidRDefault="00F90BDC"/>
    <w:p w14:paraId="0A4CEEC1" w14:textId="77777777" w:rsidR="00F90BDC" w:rsidRDefault="00F90BDC">
      <w:r xmlns:w="http://schemas.openxmlformats.org/wordprocessingml/2006/main">
        <w:t xml:space="preserve">2. Apabila ragu-ragu, sentiasa berpaling kepada Tuhan dan kehendak-Nya.</w:t>
      </w:r>
    </w:p>
    <w:p w14:paraId="4470191C" w14:textId="77777777" w:rsidR="00F90BDC" w:rsidRDefault="00F90BDC"/>
    <w:p w14:paraId="1B802D74" w14:textId="77777777" w:rsidR="00F90BDC" w:rsidRDefault="00F90BDC">
      <w:r xmlns:w="http://schemas.openxmlformats.org/wordprocessingml/2006/main">
        <w:t xml:space="preserve">1. Matius 6:33 – “Tetapi carilah dahulu Kerajaan Allah dan kebenarannya, maka semuanya itu akan ditambahkan kepadamu.”</w:t>
      </w:r>
    </w:p>
    <w:p w14:paraId="1F5C6C4C" w14:textId="77777777" w:rsidR="00F90BDC" w:rsidRDefault="00F90BDC"/>
    <w:p w14:paraId="37B35915" w14:textId="77777777" w:rsidR="00F90BDC" w:rsidRDefault="00F90BDC">
      <w:r xmlns:w="http://schemas.openxmlformats.org/wordprocessingml/2006/main">
        <w:t xml:space="preserve">2. Amsal 3:5-6 – “Percayalah kepada Tuhan dengan segenap hatimu, dan jangan bersandar pada pengertianmu sendiri. Akuilah Dia dalam segala lakumu, maka Ia akan meluruskan jalanmu.”</w:t>
      </w:r>
    </w:p>
    <w:p w14:paraId="766D3A51" w14:textId="77777777" w:rsidR="00F90BDC" w:rsidRDefault="00F90BDC"/>
    <w:p w14:paraId="57631E66" w14:textId="77777777" w:rsidR="00F90BDC" w:rsidRDefault="00F90BDC">
      <w:r xmlns:w="http://schemas.openxmlformats.org/wordprocessingml/2006/main">
        <w:t xml:space="preserve">Lukas 2:50 Dan mereka tidak mengerti perkataan yang dikatakan-Nya kepada mereka.</w:t>
      </w:r>
    </w:p>
    <w:p w14:paraId="10921B54" w14:textId="77777777" w:rsidR="00F90BDC" w:rsidRDefault="00F90BDC"/>
    <w:p w14:paraId="502F2B0C" w14:textId="77777777" w:rsidR="00F90BDC" w:rsidRDefault="00F90BDC">
      <w:r xmlns:w="http://schemas.openxmlformats.org/wordprocessingml/2006/main">
        <w:t xml:space="preserve">Yesus mengajar ibu bapanya pelajaran tentang ketaatan.</w:t>
      </w:r>
    </w:p>
    <w:p w14:paraId="3C935AC7" w14:textId="77777777" w:rsidR="00F90BDC" w:rsidRDefault="00F90BDC"/>
    <w:p w14:paraId="7C0E61F3" w14:textId="77777777" w:rsidR="00F90BDC" w:rsidRDefault="00F90BDC">
      <w:r xmlns:w="http://schemas.openxmlformats.org/wordprocessingml/2006/main">
        <w:t xml:space="preserve">1. Mematuhi Kehendak Tuhan: Pengajaran daripada Yesus</w:t>
      </w:r>
    </w:p>
    <w:p w14:paraId="4ED0A96D" w14:textId="77777777" w:rsidR="00F90BDC" w:rsidRDefault="00F90BDC"/>
    <w:p w14:paraId="3600A812" w14:textId="77777777" w:rsidR="00F90BDC" w:rsidRDefault="00F90BDC">
      <w:r xmlns:w="http://schemas.openxmlformats.org/wordprocessingml/2006/main">
        <w:t xml:space="preserve">2. Kuasa Memahami Firman Tuhan</w:t>
      </w:r>
    </w:p>
    <w:p w14:paraId="523C7C7A" w14:textId="77777777" w:rsidR="00F90BDC" w:rsidRDefault="00F90BDC"/>
    <w:p w14:paraId="7580282A" w14:textId="77777777" w:rsidR="00F90BDC" w:rsidRDefault="00F90BDC">
      <w:r xmlns:w="http://schemas.openxmlformats.org/wordprocessingml/2006/main">
        <w:t xml:space="preserve">1. Efesus 5:17 "Sebab itu janganlah kamu menjadi bodoh, tetapi mengertilah apa kehendak Tuhan."</w:t>
      </w:r>
    </w:p>
    <w:p w14:paraId="5091B6E9" w14:textId="77777777" w:rsidR="00F90BDC" w:rsidRDefault="00F90BDC"/>
    <w:p w14:paraId="0122F8F7" w14:textId="77777777" w:rsidR="00F90BDC" w:rsidRDefault="00F90BDC">
      <w:r xmlns:w="http://schemas.openxmlformats.org/wordprocessingml/2006/main">
        <w:t xml:space="preserve">2. Matius 11:29 "Pikullah kuk yang Kupasang dan belajarlah pada-Ku, kerana Aku lemah lembut dan rendah hati, dan jiwamu akan mendapat ketenangan."</w:t>
      </w:r>
    </w:p>
    <w:p w14:paraId="35B5D9EC" w14:textId="77777777" w:rsidR="00F90BDC" w:rsidRDefault="00F90BDC"/>
    <w:p w14:paraId="1C760370" w14:textId="77777777" w:rsidR="00F90BDC" w:rsidRDefault="00F90BDC">
      <w:r xmlns:w="http://schemas.openxmlformats.org/wordprocessingml/2006/main">
        <w:t xml:space="preserve">Lukas 2:51 Lalu Ia turun bersama-sama mereka dan sampai ke Nazaret, dan ia tunduk kepada mereka, tetapi ibu-Nya menyimpan semua perkataan itu dalam hatinya.</w:t>
      </w:r>
    </w:p>
    <w:p w14:paraId="766E9050" w14:textId="77777777" w:rsidR="00F90BDC" w:rsidRDefault="00F90BDC"/>
    <w:p w14:paraId="0AA348D9" w14:textId="77777777" w:rsidR="00F90BDC" w:rsidRDefault="00F90BDC">
      <w:r xmlns:w="http://schemas.openxmlformats.org/wordprocessingml/2006/main">
        <w:t xml:space="preserve">Yesus pergi bersama ibu bapa-Nya ke Nazareth dan taat kepada mereka, sementara Maria menyimpan segala yang dikatakan-Nya dalam hatinya.</w:t>
      </w:r>
    </w:p>
    <w:p w14:paraId="352E6302" w14:textId="77777777" w:rsidR="00F90BDC" w:rsidRDefault="00F90BDC"/>
    <w:p w14:paraId="4F9903B7" w14:textId="77777777" w:rsidR="00F90BDC" w:rsidRDefault="00F90BDC">
      <w:r xmlns:w="http://schemas.openxmlformats.org/wordprocessingml/2006/main">
        <w:t xml:space="preserve">1. Mematuhi Ibu Bapa: Belajar daripada Teladan Yesus</w:t>
      </w:r>
    </w:p>
    <w:p w14:paraId="3C3061F7" w14:textId="77777777" w:rsidR="00F90BDC" w:rsidRDefault="00F90BDC"/>
    <w:p w14:paraId="272B1C72" w14:textId="77777777" w:rsidR="00F90BDC" w:rsidRDefault="00F90BDC">
      <w:r xmlns:w="http://schemas.openxmlformats.org/wordprocessingml/2006/main">
        <w:t xml:space="preserve">2. Menghargai Firman Tuhan: Teladan Maria</w:t>
      </w:r>
    </w:p>
    <w:p w14:paraId="3BEF017A" w14:textId="77777777" w:rsidR="00F90BDC" w:rsidRDefault="00F90BDC"/>
    <w:p w14:paraId="5B188AC6" w14:textId="77777777" w:rsidR="00F90BDC" w:rsidRDefault="00F90BDC">
      <w:r xmlns:w="http://schemas.openxmlformats.org/wordprocessingml/2006/main">
        <w:t xml:space="preserve">1. Efesus 6:1-2 "Hai anak-anak, taatilah ibu bapamu di dalam Tuhan, sebab itulah yang benar: "Hormatilah ayahmu dan ibumu"—itulah perintah yang pertama dengan janji—"</w:t>
      </w:r>
    </w:p>
    <w:p w14:paraId="5790A585" w14:textId="77777777" w:rsidR="00F90BDC" w:rsidRDefault="00F90BDC"/>
    <w:p w14:paraId="632AC61E" w14:textId="77777777" w:rsidR="00F90BDC" w:rsidRDefault="00F90BDC">
      <w:r xmlns:w="http://schemas.openxmlformats.org/wordprocessingml/2006/main">
        <w:t xml:space="preserve">2. Mazmur 119:11 "Aku telah menyimpan firman-Mu dalam hatiku, supaya aku tidak berdosa terhadap Engkau."</w:t>
      </w:r>
    </w:p>
    <w:p w14:paraId="7AFF4ED4" w14:textId="77777777" w:rsidR="00F90BDC" w:rsidRDefault="00F90BDC"/>
    <w:p w14:paraId="2F80045E" w14:textId="77777777" w:rsidR="00F90BDC" w:rsidRDefault="00F90BDC">
      <w:r xmlns:w="http://schemas.openxmlformats.org/wordprocessingml/2006/main">
        <w:t xml:space="preserve">Lukas 2:52 Dan Yesus bertambah hikmat dan besarnya, dan dikasihi Allah dan manusia.</w:t>
      </w:r>
    </w:p>
    <w:p w14:paraId="5D344C9C" w14:textId="77777777" w:rsidR="00F90BDC" w:rsidRDefault="00F90BDC"/>
    <w:p w14:paraId="3A6BDAEF" w14:textId="77777777" w:rsidR="00F90BDC" w:rsidRDefault="00F90BDC">
      <w:r xmlns:w="http://schemas.openxmlformats.org/wordprocessingml/2006/main">
        <w:t xml:space="preserve">Yesus bertumbuh dalam kebijaksanaan, perawakan fizikal, dan dikasihi oleh Tuhan dan manusia.</w:t>
      </w:r>
    </w:p>
    <w:p w14:paraId="56BAC9A1" w14:textId="77777777" w:rsidR="00F90BDC" w:rsidRDefault="00F90BDC"/>
    <w:p w14:paraId="56D61847" w14:textId="77777777" w:rsidR="00F90BDC" w:rsidRDefault="00F90BDC">
      <w:r xmlns:w="http://schemas.openxmlformats.org/wordprocessingml/2006/main">
        <w:t xml:space="preserve">1. Bertumbuh dalam Kebijaksanaan: Merenung teladan Yesus.</w:t>
      </w:r>
    </w:p>
    <w:p w14:paraId="6E6E401F" w14:textId="77777777" w:rsidR="00F90BDC" w:rsidRDefault="00F90BDC"/>
    <w:p w14:paraId="169EC76C" w14:textId="77777777" w:rsidR="00F90BDC" w:rsidRDefault="00F90BDC">
      <w:r xmlns:w="http://schemas.openxmlformats.org/wordprocessingml/2006/main">
        <w:t xml:space="preserve">2. Nikmat dengan Tuhan dan Manusia: Bagaimana untuk memupuk hubungan dengan kedua-duanya.</w:t>
      </w:r>
    </w:p>
    <w:p w14:paraId="64552BE9" w14:textId="77777777" w:rsidR="00F90BDC" w:rsidRDefault="00F90BDC"/>
    <w:p w14:paraId="328273E5" w14:textId="77777777" w:rsidR="00F90BDC" w:rsidRDefault="00F90BDC">
      <w:r xmlns:w="http://schemas.openxmlformats.org/wordprocessingml/2006/main">
        <w:t xml:space="preserve">1. Filipi 2:5-8 - Hendaklah kamu berada dalam pikiran ini, yang juga ada dalam Kristus Yesus.</w:t>
      </w:r>
    </w:p>
    <w:p w14:paraId="51A4E165" w14:textId="77777777" w:rsidR="00F90BDC" w:rsidRDefault="00F90BDC"/>
    <w:p w14:paraId="3D67CB4A" w14:textId="77777777" w:rsidR="00F90BDC" w:rsidRDefault="00F90BDC">
      <w:r xmlns:w="http://schemas.openxmlformats.org/wordprocessingml/2006/main">
        <w:t xml:space="preserve">2. Yakobus 3:17-18 - Hikmat dari atas adalah suci, pendamai, lemah lembut, dan mudah dilayan.</w:t>
      </w:r>
    </w:p>
    <w:p w14:paraId="51EEA96D" w14:textId="77777777" w:rsidR="00F90BDC" w:rsidRDefault="00F90BDC"/>
    <w:p w14:paraId="1719F10B" w14:textId="77777777" w:rsidR="00F90BDC" w:rsidRDefault="00F90BDC">
      <w:r xmlns:w="http://schemas.openxmlformats.org/wordprocessingml/2006/main">
        <w:t xml:space="preserve">Lukas 3 memberi tumpuan kepada pelayanan Yohanes Pembaptis dan peranannya dalam menyediakan jalan untuk </w:t>
      </w:r>
      <w:r xmlns:w="http://schemas.openxmlformats.org/wordprocessingml/2006/main">
        <w:lastRenderedPageBreak xmlns:w="http://schemas.openxmlformats.org/wordprocessingml/2006/main"/>
      </w:r>
      <w:r xmlns:w="http://schemas.openxmlformats.org/wordprocessingml/2006/main">
        <w:t xml:space="preserve">pelayanan umum Yesus. Ia juga menyediakan silsilah Yesus, menelusuri keturunan-Nya kembali kepada Adam.</w:t>
      </w:r>
    </w:p>
    <w:p w14:paraId="5940F8C1" w14:textId="77777777" w:rsidR="00F90BDC" w:rsidRDefault="00F90BDC"/>
    <w:p w14:paraId="2C93E213" w14:textId="77777777" w:rsidR="00F90BDC" w:rsidRDefault="00F90BDC">
      <w:r xmlns:w="http://schemas.openxmlformats.org/wordprocessingml/2006/main">
        <w:t xml:space="preserve">Perenggan 1: Bab ini bermula dengan memperkenalkan Yohanes Pembaptis, yang datang berkhotbah di padang gurun. Dia menyeru orang untuk bertaubat dan membaptis mereka sebagai lambang pertobatan dan kesediaan mereka untuk kedatangan Mesias (Lukas 3:1-6). Lukas menyediakan laporan terperinci tentang mesej Yohanes, menonjolkan tegurannya yang berapi-api terhadap para pemimpin agama dan panggilannya agar orang ramai menghasilkan buah yang layak untuk bertaubat. Orang ramai bertanya kepadanya apa yang harus mereka lakukan, dan dia memberikan arahan praktikal seperti berkongsi dengan mereka yang memerlukan, memperlakukan orang lain secara adil, dan tidak mengeksploitasi kedudukan mereka (Lukas 3:7-14).</w:t>
      </w:r>
    </w:p>
    <w:p w14:paraId="4054C433" w14:textId="77777777" w:rsidR="00F90BDC" w:rsidRDefault="00F90BDC"/>
    <w:p w14:paraId="0EF7B571" w14:textId="77777777" w:rsidR="00F90BDC" w:rsidRDefault="00F90BDC">
      <w:r xmlns:w="http://schemas.openxmlformats.org/wordprocessingml/2006/main">
        <w:t xml:space="preserve">Perenggan 2: Lukas kemudiannya menyebut Herodes Antipas, yang memerintah atas Galilea pada masa itu. Yohanes secara terbuka mengkritik Herodes kerana perkahwinannya yang tidak sah dengan Herodias, isteri saudaranya. Ini membawa kepada penangkapan dan pemenjaraan Yohanes oleh Herodes (Lukas 3:19-20). Selepas kisah ini, Lukas menyediakan silsilah Yesus Kristus yang menelusuri keturunan-Nya melalui Daud hingga ke Adam. Ini menekankan hubungan Yesus dengan manusia serta tempat-Nya yang sah dalam memenuhi janji-janji Tuhan melalui keturunan-Nya (Lukas 3:23-38).</w:t>
      </w:r>
    </w:p>
    <w:p w14:paraId="4FF86C84" w14:textId="77777777" w:rsidR="00F90BDC" w:rsidRDefault="00F90BDC"/>
    <w:p w14:paraId="0867F433" w14:textId="77777777" w:rsidR="00F90BDC" w:rsidRDefault="00F90BDC">
      <w:r xmlns:w="http://schemas.openxmlformats.org/wordprocessingml/2006/main">
        <w:t xml:space="preserve">Perenggan ke-3: Bab ini diakhiri dengan peristiwa penting—pembaptisan Yesus oleh Yohanes di Sungai Yordan. Semasa Yesus berdoa selepas pembaptisan-Nya, syurga terbuka, dan Roh Kudus turun ke atas-Nya dalam bentuk tubuh seperti burung merpati. Suara dari syurga menyatakan, “Engkaulah Anak yang Kukasihi, kepadamulah Aku berkenan” (Lukas 3:21-22). Ini menandakan permulaan pelayanan umum Yesus ketika Dia diurapi oleh Roh Tuhan dan disahkan sebagai Anak Tuhan. Melalui peristiwa yang direkodkan dalam Lukas 3 ini, kita melihat kedua-dua kerja persediaan Yohanes untuk pelayanan Yesus dan pengesahan ilahi tentang identiti dan misi Yesus.</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Lukas 3:1 Pada tahun kelima belas pemerintahan Kaisar Tiberius, Pontius Pilatus menjadi gubernur Yudea, dan Herodes menjadi raja di Galilea, dan Filipus saudaranya raja dari Iturea dan dari daerah Trakhonitis, dan Lisanias raja Abilene. ,</w:t>
      </w:r>
    </w:p>
    <w:p w14:paraId="2C1899C2" w14:textId="77777777" w:rsidR="00F90BDC" w:rsidRDefault="00F90BDC"/>
    <w:p w14:paraId="46CF82F7" w14:textId="77777777" w:rsidR="00F90BDC" w:rsidRDefault="00F90BDC">
      <w:r xmlns:w="http://schemas.openxmlformats.org/wordprocessingml/2006/main">
        <w:t xml:space="preserve">Pada tahun kelima belas pemerintahan Kaisar Tiberius, Pontius Pilatus adalah gabenor Yudea dan Herodes, Filipus dan Lisanias masing-masing adalah penguasa Galilea, Iturea dan Abilene.</w:t>
      </w:r>
    </w:p>
    <w:p w14:paraId="21E00F41" w14:textId="77777777" w:rsidR="00F90BDC" w:rsidRDefault="00F90BDC"/>
    <w:p w14:paraId="2BB5FC11" w14:textId="77777777" w:rsidR="00F90BDC" w:rsidRDefault="00F90BDC">
      <w:r xmlns:w="http://schemas.openxmlformats.org/wordprocessingml/2006/main">
        <w:t xml:space="preserve">1. "Kewibawaan Tuhan: Menegakkan Pemerintahan Tiberius Caesar"</w:t>
      </w:r>
    </w:p>
    <w:p w14:paraId="7F93EEA4" w14:textId="77777777" w:rsidR="00F90BDC" w:rsidRDefault="00F90BDC"/>
    <w:p w14:paraId="6936FAF1" w14:textId="77777777" w:rsidR="00F90BDC" w:rsidRDefault="00F90BDC">
      <w:r xmlns:w="http://schemas.openxmlformats.org/wordprocessingml/2006/main">
        <w:t xml:space="preserve">2. "Kuasa Kehambaan: Pilatus dan Raja-raja"</w:t>
      </w:r>
    </w:p>
    <w:p w14:paraId="7D45E902" w14:textId="77777777" w:rsidR="00F90BDC" w:rsidRDefault="00F90BDC"/>
    <w:p w14:paraId="7E08DC6C" w14:textId="77777777" w:rsidR="00F90BDC" w:rsidRDefault="00F90BDC">
      <w:r xmlns:w="http://schemas.openxmlformats.org/wordprocessingml/2006/main">
        <w:t xml:space="preserve">1. Roma 13:1 - "Hendaklah setiap orang tunduk kepada pemerintah yang memerintah. Sebab tidak ada kuasa selain dari Allah, dan yang ada telah ditetapkan oleh Allah."</w:t>
      </w:r>
    </w:p>
    <w:p w14:paraId="34FD0E40" w14:textId="77777777" w:rsidR="00F90BDC" w:rsidRDefault="00F90BDC"/>
    <w:p w14:paraId="6B188031" w14:textId="77777777" w:rsidR="00F90BDC" w:rsidRDefault="00F90BDC">
      <w:r xmlns:w="http://schemas.openxmlformats.org/wordprocessingml/2006/main">
        <w:t xml:space="preserve">2. Kolose 3:23 - "Apapun juga yang kamu perbuat, perbuatlah dengan sepenuh hati, seperti untuk Tuhan dan bukan untuk manusia."</w:t>
      </w:r>
    </w:p>
    <w:p w14:paraId="25FADAED" w14:textId="77777777" w:rsidR="00F90BDC" w:rsidRDefault="00F90BDC"/>
    <w:p w14:paraId="23AD8B25" w14:textId="77777777" w:rsidR="00F90BDC" w:rsidRDefault="00F90BDC">
      <w:r xmlns:w="http://schemas.openxmlformats.org/wordprocessingml/2006/main">
        <w:t xml:space="preserve">Lukas 3:2 Karena Hanas dan Kayafas adalah imam besar, firman Allah datang kepada Yohanes anak Zakharia di padang gurun.</w:t>
      </w:r>
    </w:p>
    <w:p w14:paraId="53BFC423" w14:textId="77777777" w:rsidR="00F90BDC" w:rsidRDefault="00F90BDC"/>
    <w:p w14:paraId="7ED4474E" w14:textId="77777777" w:rsidR="00F90BDC" w:rsidRDefault="00F90BDC">
      <w:r xmlns:w="http://schemas.openxmlformats.org/wordprocessingml/2006/main">
        <w:t xml:space="preserve">Yohanes Pembaptis dipanggil oleh Tuhan untuk berkhotbah di padang gurun untuk menyediakan jalan bagi Yesus.</w:t>
      </w:r>
    </w:p>
    <w:p w14:paraId="30C07E50" w14:textId="77777777" w:rsidR="00F90BDC" w:rsidRDefault="00F90BDC"/>
    <w:p w14:paraId="63BA8A05" w14:textId="77777777" w:rsidR="00F90BDC" w:rsidRDefault="00F90BDC">
      <w:r xmlns:w="http://schemas.openxmlformats.org/wordprocessingml/2006/main">
        <w:t xml:space="preserve">1. Tuhan memanggil kita untuk keluar dari zon selesa dan melakukan kerja keras untuk mempersiapkan Yesus.</w:t>
      </w:r>
    </w:p>
    <w:p w14:paraId="064DBC2F" w14:textId="77777777" w:rsidR="00F90BDC" w:rsidRDefault="00F90BDC"/>
    <w:p w14:paraId="6F390CCC" w14:textId="77777777" w:rsidR="00F90BDC" w:rsidRDefault="00F90BDC">
      <w:r xmlns:w="http://schemas.openxmlformats.org/wordprocessingml/2006/main">
        <w:t xml:space="preserve">2. Firman Tuhan berkuasa dan boleh sampai kepada kita di mana sahaja kita berada.</w:t>
      </w:r>
    </w:p>
    <w:p w14:paraId="7AACD103" w14:textId="77777777" w:rsidR="00F90BDC" w:rsidRDefault="00F90BDC"/>
    <w:p w14:paraId="52DB574D" w14:textId="77777777" w:rsidR="00F90BDC" w:rsidRDefault="00F90BDC">
      <w:r xmlns:w="http://schemas.openxmlformats.org/wordprocessingml/2006/main">
        <w:t xml:space="preserve">1. Yesaya 40:3-5 - Mempersiapkan jalan Tuhan.</w:t>
      </w:r>
    </w:p>
    <w:p w14:paraId="43B0FE83" w14:textId="77777777" w:rsidR="00F90BDC" w:rsidRDefault="00F90BDC"/>
    <w:p w14:paraId="7820C3C0" w14:textId="77777777" w:rsidR="00F90BDC" w:rsidRDefault="00F90BDC">
      <w:r xmlns:w="http://schemas.openxmlformats.org/wordprocessingml/2006/main">
        <w:t xml:space="preserve">2. Matius 3:1-3 - Pelayanan Yohanes untuk menyediakan jalan bagi Yesus.</w:t>
      </w:r>
    </w:p>
    <w:p w14:paraId="1C0286A0" w14:textId="77777777" w:rsidR="00F90BDC" w:rsidRDefault="00F90BDC"/>
    <w:p w14:paraId="27F374EE" w14:textId="77777777" w:rsidR="00F90BDC" w:rsidRDefault="00F90BDC">
      <w:r xmlns:w="http://schemas.openxmlformats.org/wordprocessingml/2006/main">
        <w:t xml:space="preserve">Lukas 3:3 Dan dia pergi ke seluruh negeri di sekitar Yordan, memberitakan baptisan pertobatan untuk pengampunan dosa;</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Pembaptis datang ke Yordan untuk berkhotbah untuk pertobatan dan pengampunan dosa.</w:t>
      </w:r>
    </w:p>
    <w:p w14:paraId="502E3A24" w14:textId="77777777" w:rsidR="00F90BDC" w:rsidRDefault="00F90BDC"/>
    <w:p w14:paraId="18796826" w14:textId="77777777" w:rsidR="00F90BDC" w:rsidRDefault="00F90BDC">
      <w:r xmlns:w="http://schemas.openxmlformats.org/wordprocessingml/2006/main">
        <w:t xml:space="preserve">1. Kuasa Pertobatan: Rancangan Tuhan untuk Penebusan</w:t>
      </w:r>
    </w:p>
    <w:p w14:paraId="049D30F5" w14:textId="77777777" w:rsidR="00F90BDC" w:rsidRDefault="00F90BDC"/>
    <w:p w14:paraId="1D6BCE7E" w14:textId="77777777" w:rsidR="00F90BDC" w:rsidRDefault="00F90BDC">
      <w:r xmlns:w="http://schemas.openxmlformats.org/wordprocessingml/2006/main">
        <w:t xml:space="preserve">2. Menjalani Kehidupan Pengampunan: Mencari Kedamaian dan Kegembiraan dalam Kristus</w:t>
      </w:r>
    </w:p>
    <w:p w14:paraId="4BDD870C" w14:textId="77777777" w:rsidR="00F90BDC" w:rsidRDefault="00F90BDC"/>
    <w:p w14:paraId="0C92B7F2" w14:textId="77777777" w:rsidR="00F90BDC" w:rsidRDefault="00F90BDC">
      <w:r xmlns:w="http://schemas.openxmlformats.org/wordprocessingml/2006/main">
        <w:t xml:space="preserve">1. Kisah 2:38 - "Bertobatlah dan hendaklah kamu masing-masing dibaptis dalam nama Yesus Kristus untuk pengampunan dosa"</w:t>
      </w:r>
    </w:p>
    <w:p w14:paraId="73A7778F" w14:textId="77777777" w:rsidR="00F90BDC" w:rsidRDefault="00F90BDC"/>
    <w:p w14:paraId="7AA28F13" w14:textId="77777777" w:rsidR="00F90BDC" w:rsidRDefault="00F90BDC">
      <w:r xmlns:w="http://schemas.openxmlformats.org/wordprocessingml/2006/main">
        <w:t xml:space="preserve">2. Ibrani 10:17 - "Dosa dan kesalahan mereka tidak akan Kuingat lagi"</w:t>
      </w:r>
    </w:p>
    <w:p w14:paraId="4957BBEB" w14:textId="77777777" w:rsidR="00F90BDC" w:rsidRDefault="00F90BDC"/>
    <w:p w14:paraId="45D1157D" w14:textId="77777777" w:rsidR="00F90BDC" w:rsidRDefault="00F90BDC">
      <w:r xmlns:w="http://schemas.openxmlformats.org/wordprocessingml/2006/main">
        <w:t xml:space="preserve">Lukas 3:4 Seperti ada tertulis dalam kitab perkataan nabi Yesaya, katanya: Suara orang yang berseru-seru di padang gurun: Persiapkanlah jalan untuk Tuhan, luruskanlah jalan bagi-Nya.</w:t>
      </w:r>
    </w:p>
    <w:p w14:paraId="01324491" w14:textId="77777777" w:rsidR="00F90BDC" w:rsidRDefault="00F90BDC"/>
    <w:p w14:paraId="007D0E3A" w14:textId="77777777" w:rsidR="00F90BDC" w:rsidRDefault="00F90BDC">
      <w:r xmlns:w="http://schemas.openxmlformats.org/wordprocessingml/2006/main">
        <w:t xml:space="preserve">Petikan itu bercakap tentang persediaan untuk kedatangan Tuhan dengan meluruskan jalan-Nya.</w:t>
      </w:r>
    </w:p>
    <w:p w14:paraId="5897663E" w14:textId="77777777" w:rsidR="00F90BDC" w:rsidRDefault="00F90BDC"/>
    <w:p w14:paraId="433A2D14" w14:textId="77777777" w:rsidR="00F90BDC" w:rsidRDefault="00F90BDC">
      <w:r xmlns:w="http://schemas.openxmlformats.org/wordprocessingml/2006/main">
        <w:t xml:space="preserve">1: "Panggilan Alam Liar: Bersedia untuk Kedatangan Tuhan"</w:t>
      </w:r>
    </w:p>
    <w:p w14:paraId="29E02D9C" w14:textId="77777777" w:rsidR="00F90BDC" w:rsidRDefault="00F90BDC"/>
    <w:p w14:paraId="18428F3E" w14:textId="77777777" w:rsidR="00F90BDC" w:rsidRDefault="00F90BDC">
      <w:r xmlns:w="http://schemas.openxmlformats.org/wordprocessingml/2006/main">
        <w:t xml:space="preserve">2: "Jalan yang Lurus dan Sempit: Menjelaskan Jalan Tuhan"</w:t>
      </w:r>
    </w:p>
    <w:p w14:paraId="4C7E01A2" w14:textId="77777777" w:rsidR="00F90BDC" w:rsidRDefault="00F90BDC"/>
    <w:p w14:paraId="191181F7" w14:textId="77777777" w:rsidR="00F90BDC" w:rsidRDefault="00F90BDC">
      <w:r xmlns:w="http://schemas.openxmlformats.org/wordprocessingml/2006/main">
        <w:t xml:space="preserve">1: Matius 3:3 - “Sebab inilah Dia yang telah difirmankan oleh nabi Yesaya, bunyinya: Suara orang yang berseru-seru di padang gurun: Persiapkanlah jalan untuk Tuhan, luruskanlah jalan bagi-Nya.”</w:t>
      </w:r>
    </w:p>
    <w:p w14:paraId="4FB3999A" w14:textId="77777777" w:rsidR="00F90BDC" w:rsidRDefault="00F90BDC"/>
    <w:p w14:paraId="38187D9D" w14:textId="77777777" w:rsidR="00F90BDC" w:rsidRDefault="00F90BDC">
      <w:r xmlns:w="http://schemas.openxmlformats.org/wordprocessingml/2006/main">
        <w:t xml:space="preserve">2: Yesaya 40:3 - “Suara orang yang berseru-seru di padang gurun: Persiapkanlah jalan untuk Tuhan, luruskanlah di padang gurun jalan raya bagi Allah kita.”</w:t>
      </w:r>
    </w:p>
    <w:p w14:paraId="1E97D39E" w14:textId="77777777" w:rsidR="00F90BDC" w:rsidRDefault="00F90BDC"/>
    <w:p w14:paraId="419E173C" w14:textId="77777777" w:rsidR="00F90BDC" w:rsidRDefault="00F90BDC">
      <w:r xmlns:w="http://schemas.openxmlformats.org/wordprocessingml/2006/main">
        <w:t xml:space="preserve">Lukas 3:5 Setiap lembah akan dipenuhi, dan setiap gunung dan bukit akan direndahkan; dan yang </w:t>
      </w:r>
      <w:r xmlns:w="http://schemas.openxmlformats.org/wordprocessingml/2006/main">
        <w:lastRenderedPageBreak xmlns:w="http://schemas.openxmlformats.org/wordprocessingml/2006/main"/>
      </w:r>
      <w:r xmlns:w="http://schemas.openxmlformats.org/wordprocessingml/2006/main">
        <w:t xml:space="preserve">bengkok akan diluruskan, dan jalan yang kasar akan dibuat licin;</w:t>
      </w:r>
    </w:p>
    <w:p w14:paraId="68EE3388" w14:textId="77777777" w:rsidR="00F90BDC" w:rsidRDefault="00F90BDC"/>
    <w:p w14:paraId="153BE756" w14:textId="77777777" w:rsidR="00F90BDC" w:rsidRDefault="00F90BDC">
      <w:r xmlns:w="http://schemas.openxmlformats.org/wordprocessingml/2006/main">
        <w:t xml:space="preserve">Petikan dari Lukas 3:5 menekankan bahawa Tuhan akan menyediakan jalan bagi mereka yang mencari Dia, tidak kira dalam keadaan apa pun.</w:t>
      </w:r>
    </w:p>
    <w:p w14:paraId="36269C8B" w14:textId="77777777" w:rsidR="00F90BDC" w:rsidRDefault="00F90BDC"/>
    <w:p w14:paraId="02505339" w14:textId="77777777" w:rsidR="00F90BDC" w:rsidRDefault="00F90BDC">
      <w:r xmlns:w="http://schemas.openxmlformats.org/wordprocessingml/2006/main">
        <w:t xml:space="preserve">1: Kasih sayang dan rezeki Allah akan memberi jalan kepada kita walau sesukar manapun perjalanannya.</w:t>
      </w:r>
    </w:p>
    <w:p w14:paraId="5E955333" w14:textId="77777777" w:rsidR="00F90BDC" w:rsidRDefault="00F90BDC"/>
    <w:p w14:paraId="21A5ACCA" w14:textId="77777777" w:rsidR="00F90BDC" w:rsidRDefault="00F90BDC">
      <w:r xmlns:w="http://schemas.openxmlformats.org/wordprocessingml/2006/main">
        <w:t xml:space="preserve">2: Kita boleh percaya bahawa Tuhan akan meratakan gunung dan lembah dalam kehidupan kita.</w:t>
      </w:r>
    </w:p>
    <w:p w14:paraId="6BE28305" w14:textId="77777777" w:rsidR="00F90BDC" w:rsidRDefault="00F90BDC"/>
    <w:p w14:paraId="6BC93526" w14:textId="77777777" w:rsidR="00F90BDC" w:rsidRDefault="00F90BDC">
      <w:r xmlns:w="http://schemas.openxmlformats.org/wordprocessingml/2006/main">
        <w:t xml:space="preserve">1: Yesaya 40:4-5 - Setiap lembah akan ditinggikan, dan setiap gunung dan bukit akan direndahkan; tanah yang tidak rata akan menjadi rata, dan yang kasar menjadi dataran.</w:t>
      </w:r>
    </w:p>
    <w:p w14:paraId="2108E705" w14:textId="77777777" w:rsidR="00F90BDC" w:rsidRDefault="00F90BDC"/>
    <w:p w14:paraId="6D937A2A" w14:textId="77777777" w:rsidR="00F90BDC" w:rsidRDefault="00F90BDC">
      <w:r xmlns:w="http://schemas.openxmlformats.org/wordprocessingml/2006/main">
        <w:t xml:space="preserve">2: Filipi 4:13 - Segala perkara dapat kutanggung di dalam Dia yang memberi kekuatan kepadaku.</w:t>
      </w:r>
    </w:p>
    <w:p w14:paraId="4DC284CF" w14:textId="77777777" w:rsidR="00F90BDC" w:rsidRDefault="00F90BDC"/>
    <w:p w14:paraId="3A6DD43D" w14:textId="77777777" w:rsidR="00F90BDC" w:rsidRDefault="00F90BDC">
      <w:r xmlns:w="http://schemas.openxmlformats.org/wordprocessingml/2006/main">
        <w:t xml:space="preserve">Lukas 3:6 Dan semua manusia akan melihat keselamatan dari Allah.</w:t>
      </w:r>
    </w:p>
    <w:p w14:paraId="2273F63D" w14:textId="77777777" w:rsidR="00F90BDC" w:rsidRDefault="00F90BDC"/>
    <w:p w14:paraId="55BA3FFA" w14:textId="77777777" w:rsidR="00F90BDC" w:rsidRDefault="00F90BDC">
      <w:r xmlns:w="http://schemas.openxmlformats.org/wordprocessingml/2006/main">
        <w:t xml:space="preserve">Yohanes Pembaptis mengkhotbahkan mesej pertobatan dan bernubuat bahawa semua orang akan dapat menyaksikan keselamatan Tuhan.</w:t>
      </w:r>
    </w:p>
    <w:p w14:paraId="65352E0A" w14:textId="77777777" w:rsidR="00F90BDC" w:rsidRDefault="00F90BDC"/>
    <w:p w14:paraId="443415C4" w14:textId="77777777" w:rsidR="00F90BDC" w:rsidRDefault="00F90BDC">
      <w:r xmlns:w="http://schemas.openxmlformats.org/wordprocessingml/2006/main">
        <w:t xml:space="preserve">1. Kuasa Pertobatan: Memahami Mesej Yohanes Pembaptis</w:t>
      </w:r>
    </w:p>
    <w:p w14:paraId="1D33DBC5" w14:textId="77777777" w:rsidR="00F90BDC" w:rsidRDefault="00F90BDC"/>
    <w:p w14:paraId="6982C6B1" w14:textId="77777777" w:rsidR="00F90BDC" w:rsidRDefault="00F90BDC">
      <w:r xmlns:w="http://schemas.openxmlformats.org/wordprocessingml/2006/main">
        <w:t xml:space="preserve">2. Menyaksikan Keselamatan Tuhan: Mempersiapkan Diri Kita untuk Rahmat Tuhan</w:t>
      </w:r>
    </w:p>
    <w:p w14:paraId="590D61FF" w14:textId="77777777" w:rsidR="00F90BDC" w:rsidRDefault="00F90BDC"/>
    <w:p w14:paraId="71754A7A" w14:textId="77777777" w:rsidR="00F90BDC" w:rsidRDefault="00F90BDC">
      <w:r xmlns:w="http://schemas.openxmlformats.org/wordprocessingml/2006/main">
        <w:t xml:space="preserve">1. Yesaya 40:5 Dan kemuliaan Tuhan akan dinyatakan, dan semua orang akan melihatnya bersama-sama.</w:t>
      </w:r>
    </w:p>
    <w:p w14:paraId="3BB7182A" w14:textId="77777777" w:rsidR="00F90BDC" w:rsidRDefault="00F90BDC"/>
    <w:p w14:paraId="7A26E82F" w14:textId="77777777" w:rsidR="00F90BDC" w:rsidRDefault="00F90BDC">
      <w:r xmlns:w="http://schemas.openxmlformats.org/wordprocessingml/2006/main">
        <w:t xml:space="preserve">2. Mazmur 98:2 TUHAN telah memberitahukan keselamatan-Nya; Ia telah menyatakan kebenaran-Nya di hadapan bangsa-bangsa.</w:t>
      </w:r>
    </w:p>
    <w:p w14:paraId="41A6469D" w14:textId="77777777" w:rsidR="00F90BDC" w:rsidRDefault="00F90BDC"/>
    <w:p w14:paraId="22EFD279" w14:textId="77777777" w:rsidR="00F90BDC" w:rsidRDefault="00F90BDC">
      <w:r xmlns:w="http://schemas.openxmlformats.org/wordprocessingml/2006/main">
        <w:t xml:space="preserve">Lukas 3:7 Lalu Ia berkata kepada orang banyak yang datang untuk dibaptiskan oleh-Nya: Hai angkatan ular beludak, siapakah yang telah memperingatkan kamu supaya lari daripada murka yang akan datang?</w:t>
      </w:r>
    </w:p>
    <w:p w14:paraId="656A32D6" w14:textId="77777777" w:rsidR="00F90BDC" w:rsidRDefault="00F90BDC"/>
    <w:p w14:paraId="362D3580" w14:textId="77777777" w:rsidR="00F90BDC" w:rsidRDefault="00F90BDC">
      <w:r xmlns:w="http://schemas.openxmlformats.org/wordprocessingml/2006/main">
        <w:t xml:space="preserve">Orang ramai yang datang ke pembaptisan Yohanes Pembaptis telah diberi amaran tentang murka yang akan datang.</w:t>
      </w:r>
    </w:p>
    <w:p w14:paraId="7F6A4FB4" w14:textId="77777777" w:rsidR="00F90BDC" w:rsidRDefault="00F90BDC"/>
    <w:p w14:paraId="2C80B549" w14:textId="77777777" w:rsidR="00F90BDC" w:rsidRDefault="00F90BDC">
      <w:r xmlns:w="http://schemas.openxmlformats.org/wordprocessingml/2006/main">
        <w:t xml:space="preserve">1. Pertobatan yang benar dan penerimaan Yesus sebagai penyelamat kita adalah satu-satunya cara untuk mengelakkan kemurkaan Tuhan.</w:t>
      </w:r>
    </w:p>
    <w:p w14:paraId="60B785F6" w14:textId="77777777" w:rsidR="00F90BDC" w:rsidRDefault="00F90BDC"/>
    <w:p w14:paraId="7B9B2367" w14:textId="77777777" w:rsidR="00F90BDC" w:rsidRDefault="00F90BDC">
      <w:r xmlns:w="http://schemas.openxmlformats.org/wordprocessingml/2006/main">
        <w:t xml:space="preserve">2. Kemurkaan Allah itu nyata dan kita tidak boleh mengabaikannya.</w:t>
      </w:r>
    </w:p>
    <w:p w14:paraId="09AA1BFC" w14:textId="77777777" w:rsidR="00F90BDC" w:rsidRDefault="00F90BDC"/>
    <w:p w14:paraId="5E0045DF" w14:textId="77777777" w:rsidR="00F90BDC" w:rsidRDefault="00F90BDC">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14:paraId="4B85661C" w14:textId="77777777" w:rsidR="00F90BDC" w:rsidRDefault="00F90BDC"/>
    <w:p w14:paraId="57AB21CD" w14:textId="77777777" w:rsidR="00F90BDC" w:rsidRDefault="00F90BDC">
      <w:r xmlns:w="http://schemas.openxmlformats.org/wordprocessingml/2006/main">
        <w:t xml:space="preserve">2. Roma 6:23 – Sebab upah dosa ialah maut, tetapi karunia Allah ialah hidup yang kekal dalam Kristus Yesus, Tuhan kita.</w:t>
      </w:r>
    </w:p>
    <w:p w14:paraId="5B3CA94F" w14:textId="77777777" w:rsidR="00F90BDC" w:rsidRDefault="00F90BDC"/>
    <w:p w14:paraId="413834DC" w14:textId="77777777" w:rsidR="00F90BDC" w:rsidRDefault="00F90BDC">
      <w:r xmlns:w="http://schemas.openxmlformats.org/wordprocessingml/2006/main">
        <w:t xml:space="preserve">Lukas 3:8 Karena itu perbanyaklah buah-buah yang sesuai dengan pertobatan, dan janganlah kamu berkata dalam hatimu: Kami mempunyai Abraham sebagai bapa kami, sebab Aku berkata kepadamu: Allah sanggup membangkitkan anak-anak bagi Abraham dari batu-batu ini.</w:t>
      </w:r>
    </w:p>
    <w:p w14:paraId="2450AAC0" w14:textId="77777777" w:rsidR="00F90BDC" w:rsidRDefault="00F90BDC"/>
    <w:p w14:paraId="45B33E86" w14:textId="77777777" w:rsidR="00F90BDC" w:rsidRDefault="00F90BDC">
      <w:r xmlns:w="http://schemas.openxmlformats.org/wordprocessingml/2006/main">
        <w:t xml:space="preserve">Yohanes Pembaptis menasihati orang ramai untuk menunjukkan pertobatan yang benar dengan menghasilkan perbuatan yang baik, bukannya bergantung kepada Abraham nenek moyang mereka. Dia menekankan bahawa Tuhan boleh membangkitkan anak-anak Abraham walaupun dari batu.</w:t>
      </w:r>
    </w:p>
    <w:p w14:paraId="08726C0E" w14:textId="77777777" w:rsidR="00F90BDC" w:rsidRDefault="00F90BDC"/>
    <w:p w14:paraId="28A8129B" w14:textId="77777777" w:rsidR="00F90BDC" w:rsidRDefault="00F90BDC">
      <w:r xmlns:w="http://schemas.openxmlformats.org/wordprocessingml/2006/main">
        <w:t xml:space="preserve">1. Panggilan kepada Pertobatan Sejati: Pemeriksaan Lukas 3:8</w:t>
      </w:r>
    </w:p>
    <w:p w14:paraId="52DE7CA7" w14:textId="77777777" w:rsidR="00F90BDC" w:rsidRDefault="00F90BDC"/>
    <w:p w14:paraId="3C610349" w14:textId="77777777" w:rsidR="00F90BDC" w:rsidRDefault="00F90BDC">
      <w:r xmlns:w="http://schemas.openxmlformats.org/wordprocessingml/2006/main">
        <w:t xml:space="preserve">2. Bergantung kepada Nenek Moyang Kita atau Mencari Perkenan Tuhan: Kajian Lukas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4:13-16 - Iman Abraham diperhitungkan kepadanya sebagai kebenaran.</w:t>
      </w:r>
    </w:p>
    <w:p w14:paraId="2E9CA7DB" w14:textId="77777777" w:rsidR="00F90BDC" w:rsidRDefault="00F90BDC"/>
    <w:p w14:paraId="4AE052E0" w14:textId="77777777" w:rsidR="00F90BDC" w:rsidRDefault="00F90BDC">
      <w:r xmlns:w="http://schemas.openxmlformats.org/wordprocessingml/2006/main">
        <w:t xml:space="preserve">2. Yakobus 2:14-26 - Iman tanpa perbuatan adalah mati.</w:t>
      </w:r>
    </w:p>
    <w:p w14:paraId="1AD83ECF" w14:textId="77777777" w:rsidR="00F90BDC" w:rsidRDefault="00F90BDC"/>
    <w:p w14:paraId="74EE4018" w14:textId="77777777" w:rsidR="00F90BDC" w:rsidRDefault="00F90BDC">
      <w:r xmlns:w="http://schemas.openxmlformats.org/wordprocessingml/2006/main">
        <w:t xml:space="preserve">Lukas 3:9 Dan sekarang juga kapak sudah diletakkan pada akar pokok-pokok itu, sebab itu setiap pohon yang tidak menghasilkan buah yang baik akan ditebang dan dibuang ke dalam api.</w:t>
      </w:r>
    </w:p>
    <w:p w14:paraId="731DE20F" w14:textId="77777777" w:rsidR="00F90BDC" w:rsidRDefault="00F90BDC"/>
    <w:p w14:paraId="5C7657B4" w14:textId="77777777" w:rsidR="00F90BDC" w:rsidRDefault="00F90BDC">
      <w:r xmlns:w="http://schemas.openxmlformats.org/wordprocessingml/2006/main">
        <w:t xml:space="preserve">Kapak diletakkan untuk menghakimi pokok yang tidak berbuah, dan mereka yang tidak menghasilkan buah yang baik akan ditebang dan dilemparkan ke dalam api.</w:t>
      </w:r>
    </w:p>
    <w:p w14:paraId="430F70C7" w14:textId="77777777" w:rsidR="00F90BDC" w:rsidRDefault="00F90BDC"/>
    <w:p w14:paraId="42665AB5" w14:textId="77777777" w:rsidR="00F90BDC" w:rsidRDefault="00F90BDC">
      <w:r xmlns:w="http://schemas.openxmlformats.org/wordprocessingml/2006/main">
        <w:t xml:space="preserve">1. Penghakiman Tuhan terhadap Pohon Yang Tidak Berbuah: Memahami Akibat Tidak Bertaubat</w:t>
      </w:r>
    </w:p>
    <w:p w14:paraId="6BB2B87A" w14:textId="77777777" w:rsidR="00F90BDC" w:rsidRDefault="00F90BDC"/>
    <w:p w14:paraId="425C21A6" w14:textId="77777777" w:rsidR="00F90BDC" w:rsidRDefault="00F90BDC">
      <w:r xmlns:w="http://schemas.openxmlformats.org/wordprocessingml/2006/main">
        <w:t xml:space="preserve">2. Buah Taubat: Memupuk Kehidupan yang Membuahkan Buah Yang Baik</w:t>
      </w:r>
    </w:p>
    <w:p w14:paraId="6383A48F" w14:textId="77777777" w:rsidR="00F90BDC" w:rsidRDefault="00F90BDC"/>
    <w:p w14:paraId="4C4CF830" w14:textId="77777777" w:rsidR="00F90BDC" w:rsidRDefault="00F90BDC">
      <w:r xmlns:w="http://schemas.openxmlformats.org/wordprocessingml/2006/main">
        <w:t xml:space="preserve">1. Yohanes 15:2, “[Yesus berkata,] Setiap ranting pada-Ku yang tidak berbuah dicabut-Nya, dan setiap ranting yang berbuah, dibersihkan-Nya, supaya ia lebih banyak berbuah.”</w:t>
      </w:r>
    </w:p>
    <w:p w14:paraId="3FDA150A" w14:textId="77777777" w:rsidR="00F90BDC" w:rsidRDefault="00F90BDC"/>
    <w:p w14:paraId="2C66050A" w14:textId="77777777" w:rsidR="00F90BDC" w:rsidRDefault="00F90BDC">
      <w:r xmlns:w="http://schemas.openxmlformats.org/wordprocessingml/2006/main">
        <w:t xml:space="preserve">2. Yeremia 17:7-8, “Diberkatilah orang yang mengandalkan Tuhan, yang menaruh harapannya kepada Tuhan. Sebab ia akan menjadi seperti pohon yang ditanam di tepi air, yang menyebarkan akarnya di tepi sungai, dan tidak akan melihat apabila panas datang, tetapi daunnya akan menghijau; dan tidak akan berhati-hati pada tahun kemarau, dan tidak akan berhenti menghasilkan buah.”</w:t>
      </w:r>
    </w:p>
    <w:p w14:paraId="60DC1364" w14:textId="77777777" w:rsidR="00F90BDC" w:rsidRDefault="00F90BDC"/>
    <w:p w14:paraId="75E0DD75" w14:textId="77777777" w:rsidR="00F90BDC" w:rsidRDefault="00F90BDC">
      <w:r xmlns:w="http://schemas.openxmlformats.org/wordprocessingml/2006/main">
        <w:t xml:space="preserve">Lukas 3:10 Dan orang banyak itu bertanya kepada-Nya, katanya: Kalau begitu, apakah yang harus kami perbuat?</w:t>
      </w:r>
    </w:p>
    <w:p w14:paraId="4E9CD48E" w14:textId="77777777" w:rsidR="00F90BDC" w:rsidRDefault="00F90BDC"/>
    <w:p w14:paraId="71931995" w14:textId="77777777" w:rsidR="00F90BDC" w:rsidRDefault="00F90BDC">
      <w:r xmlns:w="http://schemas.openxmlformats.org/wordprocessingml/2006/main">
        <w:t xml:space="preserve">Orang ramai bertanya kepada Yohanes apa yang harus mereka lakukan untuk diselamatkan.</w:t>
      </w:r>
    </w:p>
    <w:p w14:paraId="33496CB4" w14:textId="77777777" w:rsidR="00F90BDC" w:rsidRDefault="00F90BDC"/>
    <w:p w14:paraId="22DC0DBC" w14:textId="77777777" w:rsidR="00F90BDC" w:rsidRDefault="00F90BDC">
      <w:r xmlns:w="http://schemas.openxmlformats.org/wordprocessingml/2006/main">
        <w:t xml:space="preserve">1: Semua orang harus berpaling kepada Tuhan untuk keselamatan.</w:t>
      </w:r>
    </w:p>
    <w:p w14:paraId="6F079EB0" w14:textId="77777777" w:rsidR="00F90BDC" w:rsidRDefault="00F90BDC"/>
    <w:p w14:paraId="125FCB63" w14:textId="77777777" w:rsidR="00F90BDC" w:rsidRDefault="00F90BDC">
      <w:r xmlns:w="http://schemas.openxmlformats.org/wordprocessingml/2006/main">
        <w:t xml:space="preserve">2: Luangkan masa untuk merenung kehidupan kita dan bertaubat dari kesalahan kita.</w:t>
      </w:r>
    </w:p>
    <w:p w14:paraId="000A5BC7" w14:textId="77777777" w:rsidR="00F90BDC" w:rsidRDefault="00F90BDC"/>
    <w:p w14:paraId="286F875C" w14:textId="77777777" w:rsidR="00F90BDC" w:rsidRDefault="00F90BDC">
      <w:r xmlns:w="http://schemas.openxmlformats.org/wordprocessingml/2006/main">
        <w:t xml:space="preserve">1: Kisah 2:38 - "Bertobatlah dan hendaklah kamu masing-masing memberi dirimu dibaptis dalam nama Yesus Kristus untuk pengampunan dosamu."</w:t>
      </w:r>
    </w:p>
    <w:p w14:paraId="59A89263" w14:textId="77777777" w:rsidR="00F90BDC" w:rsidRDefault="00F90BDC"/>
    <w:p w14:paraId="3304CFC2" w14:textId="77777777" w:rsidR="00F90BDC" w:rsidRDefault="00F90BDC">
      <w:r xmlns:w="http://schemas.openxmlformats.org/wordprocessingml/2006/main">
        <w:t xml:space="preserve">2: Roma 10:9 - "Jika kamu menyatakan dengan mulutmu: "Yesus adalah Tuhan," dan percaya dalam hatimu, bahwa Allah telah membangkitkan Dia dari antara orang mati, maka kamu akan diselamatkan."</w:t>
      </w:r>
    </w:p>
    <w:p w14:paraId="5AA31F9D" w14:textId="77777777" w:rsidR="00F90BDC" w:rsidRDefault="00F90BDC"/>
    <w:p w14:paraId="3F00B795" w14:textId="77777777" w:rsidR="00F90BDC" w:rsidRDefault="00F90BDC">
      <w:r xmlns:w="http://schemas.openxmlformats.org/wordprocessingml/2006/main">
        <w:t xml:space="preserve">Lukas 3:11 Ia menjawab dan berkata kepada mereka: Siapa yang mempunyai dua helai baju, hendaklah ia memberikan kepada yang tidak mempunyai; dan sesiapa yang mempunyai makanan, hendaklah ia berbuat demikian juga.</w:t>
      </w:r>
    </w:p>
    <w:p w14:paraId="198F9809" w14:textId="77777777" w:rsidR="00F90BDC" w:rsidRDefault="00F90BDC"/>
    <w:p w14:paraId="34C860FF" w14:textId="77777777" w:rsidR="00F90BDC" w:rsidRDefault="00F90BDC">
      <w:r xmlns:w="http://schemas.openxmlformats.org/wordprocessingml/2006/main">
        <w:t xml:space="preserve">John the Baptist mengarahkan mereka yang mempunyai sumber tambahan untuk berkongsi sumber mereka dengan mereka yang tidak mempunyai sumber.</w:t>
      </w:r>
    </w:p>
    <w:p w14:paraId="063DD44E" w14:textId="77777777" w:rsidR="00F90BDC" w:rsidRDefault="00F90BDC"/>
    <w:p w14:paraId="0D067A9F" w14:textId="77777777" w:rsidR="00F90BDC" w:rsidRDefault="00F90BDC">
      <w:r xmlns:w="http://schemas.openxmlformats.org/wordprocessingml/2006/main">
        <w:t xml:space="preserve">1. "Berkat Kedermawanan"</w:t>
      </w:r>
    </w:p>
    <w:p w14:paraId="4C9AE7C6" w14:textId="77777777" w:rsidR="00F90BDC" w:rsidRDefault="00F90BDC"/>
    <w:p w14:paraId="6DBA71BE" w14:textId="77777777" w:rsidR="00F90BDC" w:rsidRDefault="00F90BDC">
      <w:r xmlns:w="http://schemas.openxmlformats.org/wordprocessingml/2006/main">
        <w:t xml:space="preserve">2. "Berkongsi Apa Yang Kita Ada"</w:t>
      </w:r>
    </w:p>
    <w:p w14:paraId="24AA658F" w14:textId="77777777" w:rsidR="00F90BDC" w:rsidRDefault="00F90BDC"/>
    <w:p w14:paraId="3806E934" w14:textId="77777777" w:rsidR="00F90BDC" w:rsidRDefault="00F90BDC">
      <w:r xmlns:w="http://schemas.openxmlformats.org/wordprocessingml/2006/main">
        <w:t xml:space="preserve">1. Yakobus 1:17 - Setiap pemberian yang baik dan sempurna adalah dari atas, turun dari Bapa segala terang surgawi, yang tidak berubah seperti bayang-bayang yang berubah-ubah.</w:t>
      </w:r>
    </w:p>
    <w:p w14:paraId="7C2D49F3" w14:textId="77777777" w:rsidR="00F90BDC" w:rsidRDefault="00F90BDC"/>
    <w:p w14:paraId="707AFC37" w14:textId="77777777" w:rsidR="00F90BDC" w:rsidRDefault="00F90BDC">
      <w:r xmlns:w="http://schemas.openxmlformats.org/wordprocessingml/2006/main">
        <w:t xml:space="preserve">2. Matius 25:40 - "Raja itu akan menjawab, 'Aku berkata kepadamu, sesungguhnya segala sesuatu yang kamu lakukan untuk salah seorang dari saudara-Ku yang paling hina ini, kamu telah melakukannya untuk Aku.'</w:t>
      </w:r>
    </w:p>
    <w:p w14:paraId="392ABD72" w14:textId="77777777" w:rsidR="00F90BDC" w:rsidRDefault="00F90BDC"/>
    <w:p w14:paraId="37B294CF" w14:textId="77777777" w:rsidR="00F90BDC" w:rsidRDefault="00F90BDC">
      <w:r xmlns:w="http://schemas.openxmlformats.org/wordprocessingml/2006/main">
        <w:t xml:space="preserve">Lukas 3:12 Kemudian pemungut cukai datang juga untuk dibaptis, dan berkata kepada-Nya: Guru, apakah yang harus kami perbuat?</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 ramai bertanya kepada Yohanes Pembaptis apa yang harus mereka lakukan untuk dibaptiskan.</w:t>
      </w:r>
    </w:p>
    <w:p w14:paraId="6579938A" w14:textId="77777777" w:rsidR="00F90BDC" w:rsidRDefault="00F90BDC"/>
    <w:p w14:paraId="041E0FF2" w14:textId="77777777" w:rsidR="00F90BDC" w:rsidRDefault="00F90BDC">
      <w:r xmlns:w="http://schemas.openxmlformats.org/wordprocessingml/2006/main">
        <w:t xml:space="preserve">1. Kepentingan merendah diri mencari bimbingan daripada Tuhan dan para nabi-Nya.</w:t>
      </w:r>
    </w:p>
    <w:p w14:paraId="10565F3B" w14:textId="77777777" w:rsidR="00F90BDC" w:rsidRDefault="00F90BDC"/>
    <w:p w14:paraId="5C900345" w14:textId="77777777" w:rsidR="00F90BDC" w:rsidRDefault="00F90BDC">
      <w:r xmlns:w="http://schemas.openxmlformats.org/wordprocessingml/2006/main">
        <w:t xml:space="preserve">2. Kuasa pertaubatan dan pengampunan melalui pembaptisan.</w:t>
      </w:r>
    </w:p>
    <w:p w14:paraId="1BDA47AF" w14:textId="77777777" w:rsidR="00F90BDC" w:rsidRDefault="00F90BDC"/>
    <w:p w14:paraId="1FFCC158" w14:textId="77777777" w:rsidR="00F90BDC" w:rsidRDefault="00F90BDC">
      <w:r xmlns:w="http://schemas.openxmlformats.org/wordprocessingml/2006/main">
        <w:t xml:space="preserve">1. Yeremia 29:13 - “Kamu akan mencari Aku dan mendapati Aku apabila kamu mencari Aku dengan segenap hatimu.”</w:t>
      </w:r>
    </w:p>
    <w:p w14:paraId="3E920C5C" w14:textId="77777777" w:rsidR="00F90BDC" w:rsidRDefault="00F90BDC"/>
    <w:p w14:paraId="03F0F287" w14:textId="77777777" w:rsidR="00F90BDC" w:rsidRDefault="00F90BDC">
      <w:r xmlns:w="http://schemas.openxmlformats.org/wordprocessingml/2006/main">
        <w:t xml:space="preserve">2. Kisah 2:38 - “Bertobatlah dan hendaklah kamu masing-masing dibaptis dalam nama Yesus Kristus untuk pengampunan dosamu.”</w:t>
      </w:r>
    </w:p>
    <w:p w14:paraId="4D94D4FF" w14:textId="77777777" w:rsidR="00F90BDC" w:rsidRDefault="00F90BDC"/>
    <w:p w14:paraId="61BC1E11" w14:textId="77777777" w:rsidR="00F90BDC" w:rsidRDefault="00F90BDC">
      <w:r xmlns:w="http://schemas.openxmlformats.org/wordprocessingml/2006/main">
        <w:t xml:space="preserve">Lukas 3:13 Lalu Ia berkata kepada mereka: "Janganlah kamu memungut lebih dari yang telah ditetapkan kepadamu."</w:t>
      </w:r>
    </w:p>
    <w:p w14:paraId="08DA4D71" w14:textId="77777777" w:rsidR="00F90BDC" w:rsidRDefault="00F90BDC"/>
    <w:p w14:paraId="39D9A4AB" w14:textId="77777777" w:rsidR="00F90BDC" w:rsidRDefault="00F90BDC">
      <w:r xmlns:w="http://schemas.openxmlformats.org/wordprocessingml/2006/main">
        <w:t xml:space="preserve">Petikan itu adalah tentang tidak mengambil lebih daripada apa yang diberikan.</w:t>
      </w:r>
    </w:p>
    <w:p w14:paraId="6D8F0BEF" w14:textId="77777777" w:rsidR="00F90BDC" w:rsidRDefault="00F90BDC"/>
    <w:p w14:paraId="23C9CB88" w14:textId="77777777" w:rsidR="00F90BDC" w:rsidRDefault="00F90BDC">
      <w:r xmlns:w="http://schemas.openxmlformats.org/wordprocessingml/2006/main">
        <w:t xml:space="preserve">1. Kepuasan: Mencari Kegembiraan dalam Apa yang Anda Ada</w:t>
      </w:r>
    </w:p>
    <w:p w14:paraId="0F91F60D" w14:textId="77777777" w:rsidR="00F90BDC" w:rsidRDefault="00F90BDC"/>
    <w:p w14:paraId="6D991BCC" w14:textId="77777777" w:rsidR="00F90BDC" w:rsidRDefault="00F90BDC">
      <w:r xmlns:w="http://schemas.openxmlformats.org/wordprocessingml/2006/main">
        <w:t xml:space="preserve">2. Kedermawanan: Memberkati Orang Lain dengan Pemberian Tuhan</w:t>
      </w:r>
    </w:p>
    <w:p w14:paraId="25CC6177" w14:textId="77777777" w:rsidR="00F90BDC" w:rsidRDefault="00F90BDC"/>
    <w:p w14:paraId="2CC3CB8D" w14:textId="77777777" w:rsidR="00F90BDC" w:rsidRDefault="00F90BDC">
      <w:r xmlns:w="http://schemas.openxmlformats.org/wordprocessingml/2006/main">
        <w:t xml:space="preserve">1. Filipi 4:12-13 “Aku tahu bagaimana untuk direndahkan, dan aku tahu bagaimana untuk berkelimpahan. Dalam apa jua keadaan, saya telah mempelajari rahsia menghadapi kenyang dan kelaparan, kelimpahan dan keperluan. Segala perkara dapat kutanggung di dalam Dia yang memberi kekuatan kepadaku.”</w:t>
      </w:r>
    </w:p>
    <w:p w14:paraId="6E64B856" w14:textId="77777777" w:rsidR="00F90BDC" w:rsidRDefault="00F90BDC"/>
    <w:p w14:paraId="2900AC76" w14:textId="77777777" w:rsidR="00F90BDC" w:rsidRDefault="00F90BDC">
      <w:r xmlns:w="http://schemas.openxmlformats.org/wordprocessingml/2006/main">
        <w:t xml:space="preserve">2. Ibrani 13:5 “Jagalah hidupmu bebas daripada cinta akan wang, dan puaslah dengan apa yang ada padamu, sebab Ia telah berfirman: Aku sekali-kali tidak akan meninggalkan engkau dan tidak akan meninggalkan engkau.”</w:t>
      </w:r>
    </w:p>
    <w:p w14:paraId="19E4F007" w14:textId="77777777" w:rsidR="00F90BDC" w:rsidRDefault="00F90BDC"/>
    <w:p w14:paraId="7ED9091E" w14:textId="77777777" w:rsidR="00F90BDC" w:rsidRDefault="00F90BDC">
      <w:r xmlns:w="http://schemas.openxmlformats.org/wordprocessingml/2006/main">
        <w:t xml:space="preserve">Lukas 3:14 Dan prajurit-prajurit itu juga bertanya kepadanya, katanya: Dan apakah yang harus kami perbuat? Dan dia berkata </w:t>
      </w:r>
      <w:r xmlns:w="http://schemas.openxmlformats.org/wordprocessingml/2006/main">
        <w:lastRenderedPageBreak xmlns:w="http://schemas.openxmlformats.org/wordprocessingml/2006/main"/>
      </w:r>
      <w:r xmlns:w="http://schemas.openxmlformats.org/wordprocessingml/2006/main">
        <w:t xml:space="preserve">kepada mereka, Jangan melakukan kekerasan terhadap sesiapa pun, dan jangan menuduh sesiapa pun dengan dusta; dan berpuas hati dengan upahmu.</w:t>
      </w:r>
    </w:p>
    <w:p w14:paraId="673FB629" w14:textId="77777777" w:rsidR="00F90BDC" w:rsidRDefault="00F90BDC"/>
    <w:p w14:paraId="123C4340" w14:textId="77777777" w:rsidR="00F90BDC" w:rsidRDefault="00F90BDC">
      <w:r xmlns:w="http://schemas.openxmlformats.org/wordprocessingml/2006/main">
        <w:t xml:space="preserve">Ringkaskan Petikan: Yohanes Pembaptis mengarahkan askar untuk menahan diri daripada keganasan dan tuduhan palsu, dan berpuas hati dengan upah mereka.</w:t>
      </w:r>
    </w:p>
    <w:p w14:paraId="2CECA77F" w14:textId="77777777" w:rsidR="00F90BDC" w:rsidRDefault="00F90BDC"/>
    <w:p w14:paraId="0DE2844A" w14:textId="77777777" w:rsidR="00F90BDC" w:rsidRDefault="00F90BDC">
      <w:r xmlns:w="http://schemas.openxmlformats.org/wordprocessingml/2006/main">
        <w:t xml:space="preserve">1. Kepuasan: Mengapa ia penting bagi Tuhan</w:t>
      </w:r>
    </w:p>
    <w:p w14:paraId="45F9B37E" w14:textId="77777777" w:rsidR="00F90BDC" w:rsidRDefault="00F90BDC"/>
    <w:p w14:paraId="1767D3D9" w14:textId="77777777" w:rsidR="00F90BDC" w:rsidRDefault="00F90BDC">
      <w:r xmlns:w="http://schemas.openxmlformats.org/wordprocessingml/2006/main">
        <w:t xml:space="preserve">2. Seruan kepada Tanpa Keganasan dan Kejujuran</w:t>
      </w:r>
    </w:p>
    <w:p w14:paraId="0536F4F7" w14:textId="77777777" w:rsidR="00F90BDC" w:rsidRDefault="00F90BDC"/>
    <w:p w14:paraId="286065FF" w14:textId="77777777" w:rsidR="00F90BDC" w:rsidRDefault="00F90BDC">
      <w:r xmlns:w="http://schemas.openxmlformats.org/wordprocessingml/2006/main">
        <w:t xml:space="preserve">1. Filipi 4:11-13 - "Bukan bermaksud aku berkata tentang kekurangan, kerana aku telah belajar, dalam apa jua keadaan aku, hendaklah dengannya berpuas hati. Aku tahu bagaimana merendahkan diri, dan aku tahu bagaimana berkelimpahan; di mana-mana dan dalam segala hal aku diperintahkan untuk kenyang dan lapar, berkelimpahan dan menderita kekurangan. Segala perkara dapat kutanggung melalui Kristus yang memberi kekuatan kepadaku."</w:t>
      </w:r>
    </w:p>
    <w:p w14:paraId="1535BF4E" w14:textId="77777777" w:rsidR="00F90BDC" w:rsidRDefault="00F90BDC"/>
    <w:p w14:paraId="49F8DABE" w14:textId="77777777" w:rsidR="00F90BDC" w:rsidRDefault="00F90BDC">
      <w:r xmlns:w="http://schemas.openxmlformats.org/wordprocessingml/2006/main">
        <w:t xml:space="preserve">2. Matius 5:9 - "Berbahagialah orang yang membawa damai, kerana mereka akan disebut anak-anak Allah."</w:t>
      </w:r>
    </w:p>
    <w:p w14:paraId="6AEC88D5" w14:textId="77777777" w:rsidR="00F90BDC" w:rsidRDefault="00F90BDC"/>
    <w:p w14:paraId="0F4A3D1B" w14:textId="77777777" w:rsidR="00F90BDC" w:rsidRDefault="00F90BDC">
      <w:r xmlns:w="http://schemas.openxmlformats.org/wordprocessingml/2006/main">
        <w:t xml:space="preserve">Luke 3:15 Dan ketika orang ramai menantikan, dan semua orang merenung dalam hati mereka tentang Yohanes, sama ada dia adalah Kristus atau bukan;</w:t>
      </w:r>
    </w:p>
    <w:p w14:paraId="2E16F3AD" w14:textId="77777777" w:rsidR="00F90BDC" w:rsidRDefault="00F90BDC"/>
    <w:p w14:paraId="418EF689" w14:textId="77777777" w:rsidR="00F90BDC" w:rsidRDefault="00F90BDC">
      <w:r xmlns:w="http://schemas.openxmlformats.org/wordprocessingml/2006/main">
        <w:t xml:space="preserve">Yohanes Pembaptis meminta orang ramai untuk bertaubat dan dibaptiskan untuk menerima pengampunan dosa mereka.</w:t>
      </w:r>
    </w:p>
    <w:p w14:paraId="2494B293" w14:textId="77777777" w:rsidR="00F90BDC" w:rsidRDefault="00F90BDC"/>
    <w:p w14:paraId="77936BD8" w14:textId="77777777" w:rsidR="00F90BDC" w:rsidRDefault="00F90BDC">
      <w:r xmlns:w="http://schemas.openxmlformats.org/wordprocessingml/2006/main">
        <w:t xml:space="preserve">1: Bertaubat dan Dibaptis - Lukas 3:15</w:t>
      </w:r>
    </w:p>
    <w:p w14:paraId="6D9D3161" w14:textId="77777777" w:rsidR="00F90BDC" w:rsidRDefault="00F90BDC"/>
    <w:p w14:paraId="427C5671" w14:textId="77777777" w:rsidR="00F90BDC" w:rsidRDefault="00F90BDC">
      <w:r xmlns:w="http://schemas.openxmlformats.org/wordprocessingml/2006/main">
        <w:t xml:space="preserve">2: Kuasa Harapan - Lukas 3:15</w:t>
      </w:r>
    </w:p>
    <w:p w14:paraId="370CFECC" w14:textId="77777777" w:rsidR="00F90BDC" w:rsidRDefault="00F90BDC"/>
    <w:p w14:paraId="0897B879" w14:textId="77777777" w:rsidR="00F90BDC" w:rsidRDefault="00F90BDC">
      <w:r xmlns:w="http://schemas.openxmlformats.org/wordprocessingml/2006/main">
        <w:t xml:space="preserve">1: Kisah 2:38 - "Bertobatlah dan hendaklah kamu masing-masing memberi dirimu dibaptis dalam nama Yesus Kristus untuk pengampunan dosamu, maka kamu akan menerima karunia Roh Kudus."</w:t>
      </w:r>
    </w:p>
    <w:p w14:paraId="3F8C9DB3" w14:textId="77777777" w:rsidR="00F90BDC" w:rsidRDefault="00F90BDC"/>
    <w:p w14:paraId="108AA828" w14:textId="77777777" w:rsidR="00F90BDC" w:rsidRDefault="00F90BDC">
      <w:r xmlns:w="http://schemas.openxmlformats.org/wordprocessingml/2006/main">
        <w:t xml:space="preserve">2: Markus 1:4 - "Yohanes Pembaptis muncul di padang gurun, memberitakan pembaptisan pertobatan untuk pengampunan dosa."</w:t>
      </w:r>
    </w:p>
    <w:p w14:paraId="3261CEFD" w14:textId="77777777" w:rsidR="00F90BDC" w:rsidRDefault="00F90BDC"/>
    <w:p w14:paraId="6D4E8C2F" w14:textId="77777777" w:rsidR="00F90BDC" w:rsidRDefault="00F90BDC">
      <w:r xmlns:w="http://schemas.openxmlformats.org/wordprocessingml/2006/main">
        <w:t xml:space="preserve">Lukas 3:16 Yohanes menjawab, katanya kepada mereka semua: Sesungguhnya aku membaptis kamu dengan air; tetapi datang seorang yang lebih berkuasa daripada aku, dan aku tidak layak membuka tali kasut-Nya: Dia akan membaptis kamu dengan Roh Kudus dan dengan api.</w:t>
      </w:r>
    </w:p>
    <w:p w14:paraId="7964E3D4" w14:textId="77777777" w:rsidR="00F90BDC" w:rsidRDefault="00F90BDC"/>
    <w:p w14:paraId="2E85267D" w14:textId="77777777" w:rsidR="00F90BDC" w:rsidRDefault="00F90BDC">
      <w:r xmlns:w="http://schemas.openxmlformats.org/wordprocessingml/2006/main">
        <w:t xml:space="preserve">Yohanes Pembaptis mengisytiharkan kedatangan Yesus sebagai orang yang akan membaptis dengan Roh Kudus dan dengan api.</w:t>
      </w:r>
    </w:p>
    <w:p w14:paraId="45226798" w14:textId="77777777" w:rsidR="00F90BDC" w:rsidRDefault="00F90BDC"/>
    <w:p w14:paraId="53ED186C" w14:textId="77777777" w:rsidR="00F90BDC" w:rsidRDefault="00F90BDC">
      <w:r xmlns:w="http://schemas.openxmlformats.org/wordprocessingml/2006/main">
        <w:t xml:space="preserve">1. Kedatangan Yesus: Pembaptisan Roh Kudus dan Api</w:t>
      </w:r>
    </w:p>
    <w:p w14:paraId="49CEB7C8" w14:textId="77777777" w:rsidR="00F90BDC" w:rsidRDefault="00F90BDC"/>
    <w:p w14:paraId="1A6D579D" w14:textId="77777777" w:rsidR="00F90BDC" w:rsidRDefault="00F90BDC">
      <w:r xmlns:w="http://schemas.openxmlformats.org/wordprocessingml/2006/main">
        <w:t xml:space="preserve">2. Kepentingan Yohanes Pembaptis: Mewartakan Kedatangan Yesus</w:t>
      </w:r>
    </w:p>
    <w:p w14:paraId="6FC6E159" w14:textId="77777777" w:rsidR="00F90BDC" w:rsidRDefault="00F90BDC"/>
    <w:p w14:paraId="3BBFFFD4" w14:textId="77777777" w:rsidR="00F90BDC" w:rsidRDefault="00F90BDC">
      <w:r xmlns:w="http://schemas.openxmlformats.org/wordprocessingml/2006/main">
        <w:t xml:space="preserve">1. Kisah 2:1-4 - Kedatangan Roh Kudus pada Pentakosta</w:t>
      </w:r>
    </w:p>
    <w:p w14:paraId="4FC64274" w14:textId="77777777" w:rsidR="00F90BDC" w:rsidRDefault="00F90BDC"/>
    <w:p w14:paraId="03F03F33" w14:textId="77777777" w:rsidR="00F90BDC" w:rsidRDefault="00F90BDC">
      <w:r xmlns:w="http://schemas.openxmlformats.org/wordprocessingml/2006/main">
        <w:t xml:space="preserve">2. Matius 3:11-12 - Pembaptisan Pertobatan Yohanes dan Pembaptisan Roh Kudus Yesus</w:t>
      </w:r>
    </w:p>
    <w:p w14:paraId="32B53FF3" w14:textId="77777777" w:rsidR="00F90BDC" w:rsidRDefault="00F90BDC"/>
    <w:p w14:paraId="6E631E7F" w14:textId="77777777" w:rsidR="00F90BDC" w:rsidRDefault="00F90BDC">
      <w:r xmlns:w="http://schemas.openxmlformats.org/wordprocessingml/2006/main">
        <w:t xml:space="preserve">Lukas 3:17 Yang kipasnya ada di tangannya, dan Ia akan membersihkan tempat penyiramannya, dan mengumpulkan gandum ke dalam lumbungnya; tetapi sekam itu akan dibakarnya dengan api yang tidak dapat dipadamkan.</w:t>
      </w:r>
    </w:p>
    <w:p w14:paraId="6B95EA71" w14:textId="77777777" w:rsidR="00F90BDC" w:rsidRDefault="00F90BDC"/>
    <w:p w14:paraId="714FD813" w14:textId="77777777" w:rsidR="00F90BDC" w:rsidRDefault="00F90BDC">
      <w:r xmlns:w="http://schemas.openxmlformats.org/wordprocessingml/2006/main">
        <w:t xml:space="preserve">Yohanes Pembaptis menyeru kepada pertobatan untuk menyediakan jalan bagi Tuhan.</w:t>
      </w:r>
    </w:p>
    <w:p w14:paraId="1F2147D1" w14:textId="77777777" w:rsidR="00F90BDC" w:rsidRDefault="00F90BDC"/>
    <w:p w14:paraId="5ACCDA97" w14:textId="77777777" w:rsidR="00F90BDC" w:rsidRDefault="00F90BDC">
      <w:r xmlns:w="http://schemas.openxmlformats.org/wordprocessingml/2006/main">
        <w:t xml:space="preserve">1: Bertobatlah dan bersiaplah untuk kedatangan Tuhan.</w:t>
      </w:r>
    </w:p>
    <w:p w14:paraId="7FEABF7F" w14:textId="77777777" w:rsidR="00F90BDC" w:rsidRDefault="00F90BDC"/>
    <w:p w14:paraId="6BC179DF" w14:textId="77777777" w:rsidR="00F90BDC" w:rsidRDefault="00F90BDC">
      <w:r xmlns:w="http://schemas.openxmlformats.org/wordprocessingml/2006/main">
        <w:t xml:space="preserve">2: Berusaha untuk mengikuti kehendak Tuhan sebelum penghakiman kedatangan-Nya.</w:t>
      </w:r>
    </w:p>
    <w:p w14:paraId="786D6143" w14:textId="77777777" w:rsidR="00F90BDC" w:rsidRDefault="00F90BDC"/>
    <w:p w14:paraId="17392DEB" w14:textId="77777777" w:rsidR="00F90BDC" w:rsidRDefault="00F90BDC">
      <w:r xmlns:w="http://schemas.openxmlformats.org/wordprocessingml/2006/main">
        <w:t xml:space="preserve">1: Yesaya 55:6-7 - Carilah Tuhan selama Ia berkenan ditemui, berserulah kepada-Nya selama Ia dekat.</w:t>
      </w:r>
    </w:p>
    <w:p w14:paraId="07A35D7A" w14:textId="77777777" w:rsidR="00F90BDC" w:rsidRDefault="00F90BDC"/>
    <w:p w14:paraId="2145C147" w14:textId="77777777" w:rsidR="00F90BDC" w:rsidRDefault="00F90BDC">
      <w:r xmlns:w="http://schemas.openxmlformats.org/wordprocessingml/2006/main">
        <w:t xml:space="preserve">2: Yehezkiel 18:30-31 - Bertobatlah dan bertobatlah dari pelanggaranmu, kerana kejahatan tidak akan menjadi upahmu.</w:t>
      </w:r>
    </w:p>
    <w:p w14:paraId="0C147DDD" w14:textId="77777777" w:rsidR="00F90BDC" w:rsidRDefault="00F90BDC"/>
    <w:p w14:paraId="092D3C30" w14:textId="77777777" w:rsidR="00F90BDC" w:rsidRDefault="00F90BDC">
      <w:r xmlns:w="http://schemas.openxmlformats.org/wordprocessingml/2006/main">
        <w:t xml:space="preserve">Lukas 3:18 Dan banyak lagi hal lain dalam nasihatnya ia memberitakan kepada orang banyak.</w:t>
      </w:r>
    </w:p>
    <w:p w14:paraId="276ABA0E" w14:textId="77777777" w:rsidR="00F90BDC" w:rsidRDefault="00F90BDC"/>
    <w:p w14:paraId="447082E7" w14:textId="77777777" w:rsidR="00F90BDC" w:rsidRDefault="00F90BDC">
      <w:r xmlns:w="http://schemas.openxmlformats.org/wordprocessingml/2006/main">
        <w:t xml:space="preserve">Yohanes Pembaptis memberitakan banyak nasihat kepada orang ramai.</w:t>
      </w:r>
    </w:p>
    <w:p w14:paraId="2B5AAD43" w14:textId="77777777" w:rsidR="00F90BDC" w:rsidRDefault="00F90BDC"/>
    <w:p w14:paraId="50B5B8E8" w14:textId="77777777" w:rsidR="00F90BDC" w:rsidRDefault="00F90BDC">
      <w:r xmlns:w="http://schemas.openxmlformats.org/wordprocessingml/2006/main">
        <w:t xml:space="preserve">1. Kuasa Seruan - Bagaimana Kita Boleh Bergantung pada Firman Tuhan untuk Membimbing Kita</w:t>
      </w:r>
    </w:p>
    <w:p w14:paraId="668386C1" w14:textId="77777777" w:rsidR="00F90BDC" w:rsidRDefault="00F90BDC"/>
    <w:p w14:paraId="5ED57839" w14:textId="77777777" w:rsidR="00F90BDC" w:rsidRDefault="00F90BDC">
      <w:r xmlns:w="http://schemas.openxmlformats.org/wordprocessingml/2006/main">
        <w:t xml:space="preserve">2. Kepentingan Mendengar - Belajar Cara Mendengar dan Mengikuti Suara Tuhan</w:t>
      </w:r>
    </w:p>
    <w:p w14:paraId="3E7201F1" w14:textId="77777777" w:rsidR="00F90BDC" w:rsidRDefault="00F90BDC"/>
    <w:p w14:paraId="36C14F38" w14:textId="77777777" w:rsidR="00F90BDC" w:rsidRDefault="00F90BDC">
      <w:r xmlns:w="http://schemas.openxmlformats.org/wordprocessingml/2006/main">
        <w:t xml:space="preserve">1. Roma 15:4 - “Sebab segala sesuatu yang tertulis pada zaman dahulu, telah ditulis untuk mendidik kita, supaya oleh ketekunan dan penghiburan dari Kitab Suci kita beroleh pengharapan.”</w:t>
      </w:r>
    </w:p>
    <w:p w14:paraId="3108FAED" w14:textId="77777777" w:rsidR="00F90BDC" w:rsidRDefault="00F90BDC"/>
    <w:p w14:paraId="408F18EF" w14:textId="77777777" w:rsidR="00F90BDC" w:rsidRDefault="00F90BDC">
      <w:r xmlns:w="http://schemas.openxmlformats.org/wordprocessingml/2006/main">
        <w:t xml:space="preserve">2. Mazmur 119:105 - “Firman-Mu adalah pelita bagi kakiku dan terang bagi jalanku.”</w:t>
      </w:r>
    </w:p>
    <w:p w14:paraId="4CBC6390" w14:textId="77777777" w:rsidR="00F90BDC" w:rsidRDefault="00F90BDC"/>
    <w:p w14:paraId="724463E0" w14:textId="77777777" w:rsidR="00F90BDC" w:rsidRDefault="00F90BDC">
      <w:r xmlns:w="http://schemas.openxmlformats.org/wordprocessingml/2006/main">
        <w:t xml:space="preserve">Lukas 3:19 Tetapi raja raja Herodes, yang ditegur oleh-Nya karena Herodias, isteri Filipus saudaranya, dan karena segala kejahatan yang telah dilakukan Herodes,</w:t>
      </w:r>
    </w:p>
    <w:p w14:paraId="44B87D0A" w14:textId="77777777" w:rsidR="00F90BDC" w:rsidRDefault="00F90BDC"/>
    <w:p w14:paraId="74A1BB6D" w14:textId="77777777" w:rsidR="00F90BDC" w:rsidRDefault="00F90BDC">
      <w:r xmlns:w="http://schemas.openxmlformats.org/wordprocessingml/2006/main">
        <w:t xml:space="preserve">Herodes ditegur oleh Yohanes Pembaptis kerana hubungan tidak bermoral antara Herodias dan saudaranya Filipus, dan kerana banyak kesalahan yang telah dilakukannya.</w:t>
      </w:r>
    </w:p>
    <w:p w14:paraId="7BA039C8" w14:textId="77777777" w:rsidR="00F90BDC" w:rsidRDefault="00F90BDC"/>
    <w:p w14:paraId="4CD5B128" w14:textId="77777777" w:rsidR="00F90BDC" w:rsidRDefault="00F90BDC">
      <w:r xmlns:w="http://schemas.openxmlformats.org/wordprocessingml/2006/main">
        <w:t xml:space="preserve">1. Allah sentiasa memerhati, tidak kira dosa kita.</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Bertaubat boleh membawa kepada pengampunan.</w:t>
      </w:r>
    </w:p>
    <w:p w14:paraId="61E5B3B5" w14:textId="77777777" w:rsidR="00F90BDC" w:rsidRDefault="00F90BDC"/>
    <w:p w14:paraId="442C17BF" w14:textId="77777777" w:rsidR="00F90BDC" w:rsidRDefault="00F90BDC">
      <w:r xmlns:w="http://schemas.openxmlformats.org/wordprocessingml/2006/main">
        <w:t xml:space="preserve">1. Roma 6:23 - Sebab upah dosa ialah maut, tetapi karunia Allah ialah hidup yang kekal dalam Kristus Yesus, Tuhan kita.</w:t>
      </w:r>
    </w:p>
    <w:p w14:paraId="6A97D0ED" w14:textId="77777777" w:rsidR="00F90BDC" w:rsidRDefault="00F90BDC"/>
    <w:p w14:paraId="5D370C6E" w14:textId="77777777" w:rsidR="00F90BDC" w:rsidRDefault="00F90BDC">
      <w:r xmlns:w="http://schemas.openxmlformats.org/wordprocessingml/2006/main">
        <w:t xml:space="preserve">2. Mazmur 51:17 - Pengorbanan Tuhan adalah roh yang hancur; hati yang patah dan remuk, ya Tuhan, Engkau tidak akan menghina.</w:t>
      </w:r>
    </w:p>
    <w:p w14:paraId="23E4CD3A" w14:textId="77777777" w:rsidR="00F90BDC" w:rsidRDefault="00F90BDC"/>
    <w:p w14:paraId="1BA1E7D0" w14:textId="77777777" w:rsidR="00F90BDC" w:rsidRDefault="00F90BDC">
      <w:r xmlns:w="http://schemas.openxmlformats.org/wordprocessingml/2006/main">
        <w:t xml:space="preserve">Lukas 3:20 Menambahkan lagi ini di atas segalanya, bahawa dia mengurung Yohanes dalam penjara.</w:t>
      </w:r>
    </w:p>
    <w:p w14:paraId="2D46E3D1" w14:textId="77777777" w:rsidR="00F90BDC" w:rsidRDefault="00F90BDC"/>
    <w:p w14:paraId="139E86D2" w14:textId="77777777" w:rsidR="00F90BDC" w:rsidRDefault="00F90BDC">
      <w:r xmlns:w="http://schemas.openxmlformats.org/wordprocessingml/2006/main">
        <w:t xml:space="preserve">Petikan itu mendedahkan bahawa Yohanes Pembaptis telah dipenjarakan oleh Herodes.</w:t>
      </w:r>
    </w:p>
    <w:p w14:paraId="43A6DB1D" w14:textId="77777777" w:rsidR="00F90BDC" w:rsidRDefault="00F90BDC"/>
    <w:p w14:paraId="7330C38B" w14:textId="77777777" w:rsidR="00F90BDC" w:rsidRDefault="00F90BDC">
      <w:r xmlns:w="http://schemas.openxmlformats.org/wordprocessingml/2006/main">
        <w:t xml:space="preserve">1: Tidak kira keadaan kita, Tuhan tetap berkuasa.</w:t>
      </w:r>
    </w:p>
    <w:p w14:paraId="30CAADCC" w14:textId="77777777" w:rsidR="00F90BDC" w:rsidRDefault="00F90BDC"/>
    <w:p w14:paraId="6A7A4027" w14:textId="77777777" w:rsidR="00F90BDC" w:rsidRDefault="00F90BDC">
      <w:r xmlns:w="http://schemas.openxmlformats.org/wordprocessingml/2006/main">
        <w:t xml:space="preserve">2: Kita dipanggil untuk tetap setia kepada Tuhan walaupun menghadapi kesukaran.</w:t>
      </w:r>
    </w:p>
    <w:p w14:paraId="6EFBF839" w14:textId="77777777" w:rsidR="00F90BDC" w:rsidRDefault="00F90BDC"/>
    <w:p w14:paraId="536E9DAA" w14:textId="77777777" w:rsidR="00F90BDC" w:rsidRDefault="00F90BDC">
      <w:r xmlns:w="http://schemas.openxmlformats.org/wordprocessingml/2006/main">
        <w:t xml:space="preserve">1: Ibrani 11:1 - "Sekarang iman ialah keyakinan akan segala sesuatu yang kita harapkan, keyakinan akan perkara yang tidak kelihatan."</w:t>
      </w:r>
    </w:p>
    <w:p w14:paraId="55A35F71" w14:textId="77777777" w:rsidR="00F90BDC" w:rsidRDefault="00F90BDC"/>
    <w:p w14:paraId="77916656" w14:textId="77777777" w:rsidR="00F90BDC" w:rsidRDefault="00F90BDC">
      <w:r xmlns:w="http://schemas.openxmlformats.org/wordprocessingml/2006/main">
        <w:t xml:space="preserve">2: Yakobus 1:2-4 - "Saudara-saudaraku, anggaplah sebagai suatu kebahagiaan, apabila kamu menghadapi berbagai-bagai pencobaan, sebab kamu tahu, bahwa ujian terhadap imanmu itu menghasilkan ketekunan. sempurna dan lengkap, tidak kekurangan apa-apa."</w:t>
      </w:r>
    </w:p>
    <w:p w14:paraId="200FEDDA" w14:textId="77777777" w:rsidR="00F90BDC" w:rsidRDefault="00F90BDC"/>
    <w:p w14:paraId="1E247A5F" w14:textId="77777777" w:rsidR="00F90BDC" w:rsidRDefault="00F90BDC">
      <w:r xmlns:w="http://schemas.openxmlformats.org/wordprocessingml/2006/main">
        <w:t xml:space="preserve">Lukas 3:21 Ketika semua orang dibaptis, terjadilah, bahwa Yesus juga dibaptis dan berdoa, terbukalah langit,</w:t>
      </w:r>
    </w:p>
    <w:p w14:paraId="78774E7F" w14:textId="77777777" w:rsidR="00F90BDC" w:rsidRDefault="00F90BDC"/>
    <w:p w14:paraId="140B62FD" w14:textId="77777777" w:rsidR="00F90BDC" w:rsidRDefault="00F90BDC">
      <w:r xmlns:w="http://schemas.openxmlformats.org/wordprocessingml/2006/main">
        <w:t xml:space="preserve">Yesus dibaptiskan dan semasa Dia berdoa, syurga terbuka.</w:t>
      </w:r>
    </w:p>
    <w:p w14:paraId="13E13956" w14:textId="77777777" w:rsidR="00F90BDC" w:rsidRDefault="00F90BDC"/>
    <w:p w14:paraId="42615F46" w14:textId="77777777" w:rsidR="00F90BDC" w:rsidRDefault="00F90BDC">
      <w:r xmlns:w="http://schemas.openxmlformats.org/wordprocessingml/2006/main">
        <w:t xml:space="preserve">1. Yesus menunjukkan kepada kita pentingnya doa dan dedikasi kepada Tuhan.</w:t>
      </w:r>
    </w:p>
    <w:p w14:paraId="2C90E1C3" w14:textId="77777777" w:rsidR="00F90BDC" w:rsidRDefault="00F90BDC"/>
    <w:p w14:paraId="4D31CDCE" w14:textId="77777777" w:rsidR="00F90BDC" w:rsidRDefault="00F90BDC">
      <w:r xmlns:w="http://schemas.openxmlformats.org/wordprocessingml/2006/main">
        <w:t xml:space="preserve">2. Bagaimana pembaptisan Yesus menunjukkan kepada kita kuasa iman kepada Tuhan.</w:t>
      </w:r>
    </w:p>
    <w:p w14:paraId="0AB13B1F" w14:textId="77777777" w:rsidR="00F90BDC" w:rsidRDefault="00F90BDC"/>
    <w:p w14:paraId="4C35BB39" w14:textId="77777777" w:rsidR="00F90BDC" w:rsidRDefault="00F90BDC">
      <w:r xmlns:w="http://schemas.openxmlformats.org/wordprocessingml/2006/main">
        <w:t xml:space="preserve">1. Matius 11:28 - Marilah kepada-Ku, semua yang letih lesu dan berbeban berat, Aku akan memberi kelegaan kepadamu.</w:t>
      </w:r>
    </w:p>
    <w:p w14:paraId="445C64EE" w14:textId="77777777" w:rsidR="00F90BDC" w:rsidRDefault="00F90BDC"/>
    <w:p w14:paraId="2798D588" w14:textId="77777777" w:rsidR="00F90BDC" w:rsidRDefault="00F90BDC">
      <w:r xmlns:w="http://schemas.openxmlformats.org/wordprocessingml/2006/main">
        <w:t xml:space="preserve">2. Yohanes 14:6 - Yesus berkata kepadanya, “Akulah jalan dan kebenaran dan hidup. Tidak ada seorangpun yang datang kepada Bapa kecuali melalui Aku.</w:t>
      </w:r>
    </w:p>
    <w:p w14:paraId="2D44786E" w14:textId="77777777" w:rsidR="00F90BDC" w:rsidRDefault="00F90BDC"/>
    <w:p w14:paraId="36CCEC61" w14:textId="77777777" w:rsidR="00F90BDC" w:rsidRDefault="00F90BDC">
      <w:r xmlns:w="http://schemas.openxmlformats.org/wordprocessingml/2006/main">
        <w:t xml:space="preserve">Lukas 3:22 Dan Roh Kudus turun ke atas-Nya dalam bentuk tubuh seperti burung merpati, dan terdengarlah suara dari syurga, yang berkata, Engkaulah Anak yang Kukasihi; kepada-Mu aku sangat redha.</w:t>
      </w:r>
    </w:p>
    <w:p w14:paraId="6E950599" w14:textId="77777777" w:rsidR="00F90BDC" w:rsidRDefault="00F90BDC"/>
    <w:p w14:paraId="6604BFE8" w14:textId="77777777" w:rsidR="00F90BDC" w:rsidRDefault="00F90BDC">
      <w:r xmlns:w="http://schemas.openxmlformats.org/wordprocessingml/2006/main">
        <w:t xml:space="preserve">Roh Kudus turun ke atas Yesus dalam bentuk burung merpati dan suara dari Syurga bercakap untuk menyetujuinya.</w:t>
      </w:r>
    </w:p>
    <w:p w14:paraId="5F4314E6" w14:textId="77777777" w:rsidR="00F90BDC" w:rsidRDefault="00F90BDC"/>
    <w:p w14:paraId="2B85B1CB" w14:textId="77777777" w:rsidR="00F90BDC" w:rsidRDefault="00F90BDC">
      <w:r xmlns:w="http://schemas.openxmlformats.org/wordprocessingml/2006/main">
        <w:t xml:space="preserve">1. Kuasa Roh Kudus dalam Kehidupan Kita</w:t>
      </w:r>
    </w:p>
    <w:p w14:paraId="43028459" w14:textId="77777777" w:rsidR="00F90BDC" w:rsidRDefault="00F90BDC"/>
    <w:p w14:paraId="529C2EBC" w14:textId="77777777" w:rsidR="00F90BDC" w:rsidRDefault="00F90BDC">
      <w:r xmlns:w="http://schemas.openxmlformats.org/wordprocessingml/2006/main">
        <w:t xml:space="preserve">2. Persetujuan Tuhan terhadap Yesus sebagai Anak Kekasih-Nya</w:t>
      </w:r>
    </w:p>
    <w:p w14:paraId="4CB9CB6C" w14:textId="77777777" w:rsidR="00F90BDC" w:rsidRDefault="00F90BDC"/>
    <w:p w14:paraId="0EBDC202" w14:textId="77777777" w:rsidR="00F90BDC" w:rsidRDefault="00F90BDC">
      <w:r xmlns:w="http://schemas.openxmlformats.org/wordprocessingml/2006/main">
        <w:t xml:space="preserve">1. Yohanes 1:32-34; Dan Yohanes memberi kesaksian, katanya, Aku melihat Roh turun dari syurga seperti burung merpati, dan diam di atasnya.</w:t>
      </w:r>
    </w:p>
    <w:p w14:paraId="20C87D0D" w14:textId="77777777" w:rsidR="00F90BDC" w:rsidRDefault="00F90BDC"/>
    <w:p w14:paraId="467229A6" w14:textId="77777777" w:rsidR="00F90BDC" w:rsidRDefault="00F90BDC">
      <w:r xmlns:w="http://schemas.openxmlformats.org/wordprocessingml/2006/main">
        <w:t xml:space="preserve">2. Yesaya 42:1; Lihatlah hamba-Ku, yang Aku pegang; umat pilihan-Ku, yang di dalamnya jiwa-Ku berkenan; Aku telah menaruh roh-Ku ke atasnya, dia akan membawa penghakiman kepada bangsa-bangsa.</w:t>
      </w:r>
    </w:p>
    <w:p w14:paraId="24B49B8D" w14:textId="77777777" w:rsidR="00F90BDC" w:rsidRDefault="00F90BDC"/>
    <w:p w14:paraId="3FC02652" w14:textId="77777777" w:rsidR="00F90BDC" w:rsidRDefault="00F90BDC">
      <w:r xmlns:w="http://schemas.openxmlformats.org/wordprocessingml/2006/main">
        <w:t xml:space="preserve">Lukas 3:23 Dan Yesus sendiri mula berumur kira-kira tiga puluh tahun, sebagai (seperti yang disangka) anak </w:t>
      </w:r>
      <w:r xmlns:w="http://schemas.openxmlformats.org/wordprocessingml/2006/main">
        <w:lastRenderedPageBreak xmlns:w="http://schemas.openxmlformats.org/wordprocessingml/2006/main"/>
      </w:r>
      <w:r xmlns:w="http://schemas.openxmlformats.org/wordprocessingml/2006/main">
        <w:t xml:space="preserve">Yusuf, yang merupakan anak Heli,</w:t>
      </w:r>
    </w:p>
    <w:p w14:paraId="498AF72C" w14:textId="77777777" w:rsidR="00F90BDC" w:rsidRDefault="00F90BDC"/>
    <w:p w14:paraId="73393596" w14:textId="77777777" w:rsidR="00F90BDC" w:rsidRDefault="00F90BDC">
      <w:r xmlns:w="http://schemas.openxmlformats.org/wordprocessingml/2006/main">
        <w:t xml:space="preserve">Yesus berumur kira-kira tiga puluh tahun, anak Yusuf yang merupakan anak Heli.</w:t>
      </w:r>
    </w:p>
    <w:p w14:paraId="74C9BD31" w14:textId="77777777" w:rsidR="00F90BDC" w:rsidRDefault="00F90BDC"/>
    <w:p w14:paraId="7A6BEAD2" w14:textId="77777777" w:rsidR="00F90BDC" w:rsidRDefault="00F90BDC">
      <w:r xmlns:w="http://schemas.openxmlformats.org/wordprocessingml/2006/main">
        <w:t xml:space="preserve">1: Yesus adalah contoh sempurna pengalaman manusia ketika Dia berumur 30 tahun ketika Dia memulakan pelayanan-Nya.</w:t>
      </w:r>
    </w:p>
    <w:p w14:paraId="191C7B65" w14:textId="77777777" w:rsidR="00F90BDC" w:rsidRDefault="00F90BDC"/>
    <w:p w14:paraId="74B683F7" w14:textId="77777777" w:rsidR="00F90BDC" w:rsidRDefault="00F90BDC">
      <w:r xmlns:w="http://schemas.openxmlformats.org/wordprocessingml/2006/main">
        <w:t xml:space="preserve">2: Kita boleh belajar daripada perjalanan Yesus bahawa Tuhan boleh menggunakan kita semua tanpa mengira usia dan tahap kehidupan kita.</w:t>
      </w:r>
    </w:p>
    <w:p w14:paraId="18F1965D" w14:textId="77777777" w:rsidR="00F90BDC" w:rsidRDefault="00F90BDC"/>
    <w:p w14:paraId="07223C8A" w14:textId="77777777" w:rsidR="00F90BDC" w:rsidRDefault="00F90BDC">
      <w:r xmlns:w="http://schemas.openxmlformats.org/wordprocessingml/2006/main">
        <w:t xml:space="preserve">1: 2 Korintus 5:21 - Sebab Allah telah menjadikan Kristus, yang tidak pernah berdosa, menjadi korban penebus dosa kita, supaya kita dibenarkan di hadapan Allah melalui Kristus.</w:t>
      </w:r>
    </w:p>
    <w:p w14:paraId="477929F0" w14:textId="77777777" w:rsidR="00F90BDC" w:rsidRDefault="00F90BDC"/>
    <w:p w14:paraId="0E4AB1AF" w14:textId="77777777" w:rsidR="00F90BDC" w:rsidRDefault="00F90BDC">
      <w:r xmlns:w="http://schemas.openxmlformats.org/wordprocessingml/2006/main">
        <w:t xml:space="preserve">2: Filipi 2:5-7 - Anda mesti mempunyai sikap yang sama seperti Kristus Yesus. Walaupun dia adalah Tuhan, dia tidak menganggap persamaan dengan Tuhan sebagai sesuatu yang perlu dipegang. Sebaliknya, dia melepaskan keistimewaan ilahinya; dia mengambil kedudukan hina sebagai hamba dan dilahirkan sebagai manusia. Apabila Dia menampakkan diri dalam rupa manusia, dia merendahkan diri dalam ketaatan kepada Tuhan dan mati sebagai seorang penjahat di kayu salib.</w:t>
      </w:r>
    </w:p>
    <w:p w14:paraId="628F43B7" w14:textId="77777777" w:rsidR="00F90BDC" w:rsidRDefault="00F90BDC"/>
    <w:p w14:paraId="2D25A5B7" w14:textId="77777777" w:rsidR="00F90BDC" w:rsidRDefault="00F90BDC">
      <w:r xmlns:w="http://schemas.openxmlformats.org/wordprocessingml/2006/main">
        <w:t xml:space="preserve">Lukas 3:24 Anak Matat, anak Lewi, anak Melki, anak Janna, anak Yusuf,</w:t>
      </w:r>
    </w:p>
    <w:p w14:paraId="185315FB" w14:textId="77777777" w:rsidR="00F90BDC" w:rsidRDefault="00F90BDC"/>
    <w:p w14:paraId="467EF003" w14:textId="77777777" w:rsidR="00F90BDC" w:rsidRDefault="00F90BDC">
      <w:r xmlns:w="http://schemas.openxmlformats.org/wordprocessingml/2006/main">
        <w:t xml:space="preserve">Petikan kitab suci ini adalah mengenai silsilah Yesus, menelusuri keturunannya kembali kepada Yusuf.</w:t>
      </w:r>
    </w:p>
    <w:p w14:paraId="0ECA74EA" w14:textId="77777777" w:rsidR="00F90BDC" w:rsidRDefault="00F90BDC"/>
    <w:p w14:paraId="07F3F5F9" w14:textId="77777777" w:rsidR="00F90BDC" w:rsidRDefault="00F90BDC">
      <w:r xmlns:w="http://schemas.openxmlformats.org/wordprocessingml/2006/main">
        <w:t xml:space="preserve">1. Kepentingan Keturunan: Kajian Mengenai Keturunan Yesus</w:t>
      </w:r>
    </w:p>
    <w:p w14:paraId="35301771" w14:textId="77777777" w:rsidR="00F90BDC" w:rsidRDefault="00F90BDC"/>
    <w:p w14:paraId="1100168E" w14:textId="77777777" w:rsidR="00F90BDC" w:rsidRDefault="00F90BDC">
      <w:r xmlns:w="http://schemas.openxmlformats.org/wordprocessingml/2006/main">
        <w:t xml:space="preserve">2. Kepentingan Keturunan Yesus dalam Membuktikan Ketuhanan-Nya</w:t>
      </w:r>
    </w:p>
    <w:p w14:paraId="4B6E0A85" w14:textId="77777777" w:rsidR="00F90BDC" w:rsidRDefault="00F90BDC"/>
    <w:p w14:paraId="57966E5A" w14:textId="77777777" w:rsidR="00F90BDC" w:rsidRDefault="00F90BDC">
      <w:r xmlns:w="http://schemas.openxmlformats.org/wordprocessingml/2006/main">
        <w:t xml:space="preserve">1. Matius 1:1-17 - Silsilah Yesus Kristus</w:t>
      </w:r>
    </w:p>
    <w:p w14:paraId="41144AF6" w14:textId="77777777" w:rsidR="00F90BDC" w:rsidRDefault="00F90BDC"/>
    <w:p w14:paraId="428C9828" w14:textId="77777777" w:rsidR="00F90BDC" w:rsidRDefault="00F90BDC">
      <w:r xmlns:w="http://schemas.openxmlformats.org/wordprocessingml/2006/main">
        <w:t xml:space="preserve">2. Ibrani 7:14 - Keturunan Yesus adalah dari susunan Melkisedek</w:t>
      </w:r>
    </w:p>
    <w:p w14:paraId="26B619BD" w14:textId="77777777" w:rsidR="00F90BDC" w:rsidRDefault="00F90BDC"/>
    <w:p w14:paraId="33062E05" w14:textId="77777777" w:rsidR="00F90BDC" w:rsidRDefault="00F90BDC">
      <w:r xmlns:w="http://schemas.openxmlformats.org/wordprocessingml/2006/main">
        <w:t xml:space="preserve">Lukas 3:25 Anak Matatias, anak Amos, anak Naum, anak Esli, anak Nagge,</w:t>
      </w:r>
    </w:p>
    <w:p w14:paraId="0F203ECD" w14:textId="77777777" w:rsidR="00F90BDC" w:rsidRDefault="00F90BDC"/>
    <w:p w14:paraId="6315EECD" w14:textId="77777777" w:rsidR="00F90BDC" w:rsidRDefault="00F90BDC">
      <w:r xmlns:w="http://schemas.openxmlformats.org/wordprocessingml/2006/main">
        <w:t xml:space="preserve">Petikan itu menyenaraikan keturunan Yesus Kristus dari Mattathias hingga Nagge.</w:t>
      </w:r>
    </w:p>
    <w:p w14:paraId="5B770E61" w14:textId="77777777" w:rsidR="00F90BDC" w:rsidRDefault="00F90BDC"/>
    <w:p w14:paraId="016F8C43" w14:textId="77777777" w:rsidR="00F90BDC" w:rsidRDefault="00F90BDC">
      <w:r xmlns:w="http://schemas.openxmlformats.org/wordprocessingml/2006/main">
        <w:t xml:space="preserve">1. Keturunan Yesus menunjukkan keturunan ilahi-Nya dan menunjukkan keunikan-Nya di antara semua orang lain.</w:t>
      </w:r>
    </w:p>
    <w:p w14:paraId="2F64A4D5" w14:textId="77777777" w:rsidR="00F90BDC" w:rsidRDefault="00F90BDC"/>
    <w:p w14:paraId="43144597" w14:textId="77777777" w:rsidR="00F90BDC" w:rsidRDefault="00F90BDC">
      <w:r xmlns:w="http://schemas.openxmlformats.org/wordprocessingml/2006/main">
        <w:t xml:space="preserve">2. Salasilah keluarga Yesus adalah peringatan tentang kesetiaan dan komitmen Tuhan kepada janji-janji-Nya.</w:t>
      </w:r>
    </w:p>
    <w:p w14:paraId="7BBE7866" w14:textId="77777777" w:rsidR="00F90BDC" w:rsidRDefault="00F90BDC"/>
    <w:p w14:paraId="551DCE99" w14:textId="77777777" w:rsidR="00F90BDC" w:rsidRDefault="00F90BDC">
      <w:r xmlns:w="http://schemas.openxmlformats.org/wordprocessingml/2006/main">
        <w:t xml:space="preserve">1. Kejadian 22:18 - “Dan oleh keturunanmu semua bangsa di bumi akan diberkati, kerana kamu telah mendengarkan suara-Ku.”</w:t>
      </w:r>
    </w:p>
    <w:p w14:paraId="738BB2FF" w14:textId="77777777" w:rsidR="00F90BDC" w:rsidRDefault="00F90BDC"/>
    <w:p w14:paraId="515EE4A9" w14:textId="77777777" w:rsidR="00F90BDC" w:rsidRDefault="00F90BDC">
      <w:r xmlns:w="http://schemas.openxmlformats.org/wordprocessingml/2006/main">
        <w:t xml:space="preserve">2. Matius 1:1–17 - “Kitab silsilah Yesus Kristus, Anak Daud, Anak Abraham: Abraham memperanakkan Ishak, Ishak memperanakkan Yakub, dan Yakub memperanakkan Yehuda dan saudara-saudaranya.”</w:t>
      </w:r>
    </w:p>
    <w:p w14:paraId="40770355" w14:textId="77777777" w:rsidR="00F90BDC" w:rsidRDefault="00F90BDC"/>
    <w:p w14:paraId="30C7A8D9" w14:textId="77777777" w:rsidR="00F90BDC" w:rsidRDefault="00F90BDC">
      <w:r xmlns:w="http://schemas.openxmlformats.org/wordprocessingml/2006/main">
        <w:t xml:space="preserve">Lukas 3:26 Anak Maat, anak Matatias, anak Semei, anak Yusuf, anak Yehuda,</w:t>
      </w:r>
    </w:p>
    <w:p w14:paraId="76A565EB" w14:textId="77777777" w:rsidR="00F90BDC" w:rsidRDefault="00F90BDC"/>
    <w:p w14:paraId="4243E773" w14:textId="77777777" w:rsidR="00F90BDC" w:rsidRDefault="00F90BDC">
      <w:r xmlns:w="http://schemas.openxmlformats.org/wordprocessingml/2006/main">
        <w:t xml:space="preserve">Petikan ini menerangkan garis keturunan Yesus Kristus dari Yusuf hingga Yehuda.</w:t>
      </w:r>
    </w:p>
    <w:p w14:paraId="42130304" w14:textId="77777777" w:rsidR="00F90BDC" w:rsidRDefault="00F90BDC"/>
    <w:p w14:paraId="6E677AEE" w14:textId="77777777" w:rsidR="00F90BDC" w:rsidRDefault="00F90BDC">
      <w:r xmlns:w="http://schemas.openxmlformats.org/wordprocessingml/2006/main">
        <w:t xml:space="preserve">1. Keturunan Yesus Kristus yang Luar Biasa</w:t>
      </w:r>
    </w:p>
    <w:p w14:paraId="12E3EB6F" w14:textId="77777777" w:rsidR="00F90BDC" w:rsidRDefault="00F90BDC"/>
    <w:p w14:paraId="4CCBB540" w14:textId="77777777" w:rsidR="00F90BDC" w:rsidRDefault="00F90BDC">
      <w:r xmlns:w="http://schemas.openxmlformats.org/wordprocessingml/2006/main">
        <w:t xml:space="preserve">2. Kuasa Janji Allah Melalui Keturunan</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1:1-17; Genealogi Yesus Kristus</w:t>
      </w:r>
    </w:p>
    <w:p w14:paraId="3028CCD2" w14:textId="77777777" w:rsidR="00F90BDC" w:rsidRDefault="00F90BDC"/>
    <w:p w14:paraId="28467147" w14:textId="77777777" w:rsidR="00F90BDC" w:rsidRDefault="00F90BDC">
      <w:r xmlns:w="http://schemas.openxmlformats.org/wordprocessingml/2006/main">
        <w:t xml:space="preserve">2. Roma 1:3; Yesus Kristus, keturunan Daud menurut daging</w:t>
      </w:r>
    </w:p>
    <w:p w14:paraId="31748B3C" w14:textId="77777777" w:rsidR="00F90BDC" w:rsidRDefault="00F90BDC"/>
    <w:p w14:paraId="5F0E397D" w14:textId="77777777" w:rsidR="00F90BDC" w:rsidRDefault="00F90BDC">
      <w:r xmlns:w="http://schemas.openxmlformats.org/wordprocessingml/2006/main">
        <w:t xml:space="preserve">Lukas 3:27 Anak Yoana, anak Resa, anak Zorobabel, anak Salatiel, anak Neri,</w:t>
      </w:r>
    </w:p>
    <w:p w14:paraId="3FC04F32" w14:textId="77777777" w:rsidR="00F90BDC" w:rsidRDefault="00F90BDC"/>
    <w:p w14:paraId="4FAB0263" w14:textId="77777777" w:rsidR="00F90BDC" w:rsidRDefault="00F90BDC">
      <w:r xmlns:w="http://schemas.openxmlformats.org/wordprocessingml/2006/main">
        <w:t xml:space="preserve">Petikan itu adalah mengenai silsilah Yesus, khususnya dari Salathiel hingga Neri.</w:t>
      </w:r>
    </w:p>
    <w:p w14:paraId="6E8765E8" w14:textId="77777777" w:rsidR="00F90BDC" w:rsidRDefault="00F90BDC"/>
    <w:p w14:paraId="5B5D5C3B" w14:textId="77777777" w:rsidR="00F90BDC" w:rsidRDefault="00F90BDC">
      <w:r xmlns:w="http://schemas.openxmlformats.org/wordprocessingml/2006/main">
        <w:t xml:space="preserve">1. Kepentingan keluarga dan keturunan dalam kehidupan dan pelayanan Yesus</w:t>
      </w:r>
    </w:p>
    <w:p w14:paraId="27A83374" w14:textId="77777777" w:rsidR="00F90BDC" w:rsidRDefault="00F90BDC"/>
    <w:p w14:paraId="7ACAB1D1" w14:textId="77777777" w:rsidR="00F90BDC" w:rsidRDefault="00F90BDC">
      <w:r xmlns:w="http://schemas.openxmlformats.org/wordprocessingml/2006/main">
        <w:t xml:space="preserve">2. Kepentingan mengenali peranan Tuhan dalam kehidupan kita</w:t>
      </w:r>
    </w:p>
    <w:p w14:paraId="4D14A678" w14:textId="77777777" w:rsidR="00F90BDC" w:rsidRDefault="00F90BDC"/>
    <w:p w14:paraId="2C433A10" w14:textId="77777777" w:rsidR="00F90BDC" w:rsidRDefault="00F90BDC">
      <w:r xmlns:w="http://schemas.openxmlformats.org/wordprocessingml/2006/main">
        <w:t xml:space="preserve">1. Matius 1:1-17 - Silsilah Yesus Kristus</w:t>
      </w:r>
    </w:p>
    <w:p w14:paraId="2A1743F1" w14:textId="77777777" w:rsidR="00F90BDC" w:rsidRDefault="00F90BDC"/>
    <w:p w14:paraId="59963D01" w14:textId="77777777" w:rsidR="00F90BDC" w:rsidRDefault="00F90BDC">
      <w:r xmlns:w="http://schemas.openxmlformats.org/wordprocessingml/2006/main">
        <w:t xml:space="preserve">2. Roma 4:13-16 - Abraham dan keturunannya yang di dalamnya semua bangsa diberkati</w:t>
      </w:r>
    </w:p>
    <w:p w14:paraId="73AF4200" w14:textId="77777777" w:rsidR="00F90BDC" w:rsidRDefault="00F90BDC"/>
    <w:p w14:paraId="2583F6C2" w14:textId="77777777" w:rsidR="00F90BDC" w:rsidRDefault="00F90BDC">
      <w:r xmlns:w="http://schemas.openxmlformats.org/wordprocessingml/2006/main">
        <w:t xml:space="preserve">Lukas 3:28 Ia adalah anak Melki, anak Addi, anak Kosam, anak Elmodam, anak Er,</w:t>
      </w:r>
    </w:p>
    <w:p w14:paraId="529E3496" w14:textId="77777777" w:rsidR="00F90BDC" w:rsidRDefault="00F90BDC"/>
    <w:p w14:paraId="1A543C9B" w14:textId="77777777" w:rsidR="00F90BDC" w:rsidRDefault="00F90BDC">
      <w:r xmlns:w="http://schemas.openxmlformats.org/wordprocessingml/2006/main">
        <w:t xml:space="preserve">Lukas membentangkan silsilah Yesus kembali kepada Er.</w:t>
      </w:r>
    </w:p>
    <w:p w14:paraId="2CA5BF2E" w14:textId="77777777" w:rsidR="00F90BDC" w:rsidRDefault="00F90BDC"/>
    <w:p w14:paraId="6DA41C61" w14:textId="77777777" w:rsidR="00F90BDC" w:rsidRDefault="00F90BDC">
      <w:r xmlns:w="http://schemas.openxmlformats.org/wordprocessingml/2006/main">
        <w:t xml:space="preserve">1. Tuhan Menggunakan Orang Biasa Untuk Mencapai Perkara Luar Biasa</w:t>
      </w:r>
    </w:p>
    <w:p w14:paraId="4BE198D1" w14:textId="77777777" w:rsidR="00F90BDC" w:rsidRDefault="00F90BDC"/>
    <w:p w14:paraId="28B07334" w14:textId="77777777" w:rsidR="00F90BDC" w:rsidRDefault="00F90BDC">
      <w:r xmlns:w="http://schemas.openxmlformats.org/wordprocessingml/2006/main">
        <w:t xml:space="preserve">2. Barisan Panjang Pengikut Setia</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Kejadian 22:18 - "Melalui keturunanmu semua bangsa di bumi akan diberkati, kerana kamu telah mendengarkan suara-Ku."</w:t>
      </w:r>
    </w:p>
    <w:p w14:paraId="0184D834" w14:textId="77777777" w:rsidR="00F90BDC" w:rsidRDefault="00F90BDC"/>
    <w:p w14:paraId="6066EBBA" w14:textId="77777777" w:rsidR="00F90BDC" w:rsidRDefault="00F90BDC">
      <w:r xmlns:w="http://schemas.openxmlformats.org/wordprocessingml/2006/main">
        <w:t xml:space="preserve">2. Ibrani 11:4 - "Karena iman Habel mempersembahkan korban yang lebih baik daripada Kain. Oleh iman dia dipuji sebagai orang benar, apabila Allah mempersembahkan baik tentang persembahannya."</w:t>
      </w:r>
    </w:p>
    <w:p w14:paraId="676E2F2E" w14:textId="77777777" w:rsidR="00F90BDC" w:rsidRDefault="00F90BDC"/>
    <w:p w14:paraId="0914E509" w14:textId="77777777" w:rsidR="00F90BDC" w:rsidRDefault="00F90BDC">
      <w:r xmlns:w="http://schemas.openxmlformats.org/wordprocessingml/2006/main">
        <w:t xml:space="preserve">Lukas 3:29 Anak Yose, anak Eliezer, anak Yorim, anak Matat, anak Lewi,</w:t>
      </w:r>
    </w:p>
    <w:p w14:paraId="01A33E46" w14:textId="77777777" w:rsidR="00F90BDC" w:rsidRDefault="00F90BDC"/>
    <w:p w14:paraId="6E98B927" w14:textId="77777777" w:rsidR="00F90BDC" w:rsidRDefault="00F90BDC">
      <w:r xmlns:w="http://schemas.openxmlformats.org/wordprocessingml/2006/main">
        <w:t xml:space="preserve">Petikan itu menyenaraikan silsilah Yesus Kristus.</w:t>
      </w:r>
    </w:p>
    <w:p w14:paraId="7403F012" w14:textId="77777777" w:rsidR="00F90BDC" w:rsidRDefault="00F90BDC"/>
    <w:p w14:paraId="561DE54A" w14:textId="77777777" w:rsidR="00F90BDC" w:rsidRDefault="00F90BDC">
      <w:r xmlns:w="http://schemas.openxmlformats.org/wordprocessingml/2006/main">
        <w:t xml:space="preserve">1. Yesus adalah Tuhan dan Penyelamat Kita - Bagaimana Identiti-Nya Penting</w:t>
      </w:r>
    </w:p>
    <w:p w14:paraId="53F2205F" w14:textId="77777777" w:rsidR="00F90BDC" w:rsidRDefault="00F90BDC"/>
    <w:p w14:paraId="0AD0CA36" w14:textId="77777777" w:rsidR="00F90BDC" w:rsidRDefault="00F90BDC">
      <w:r xmlns:w="http://schemas.openxmlformats.org/wordprocessingml/2006/main">
        <w:t xml:space="preserve">2. Kepentingan Mengetahui Salasilah Keluarga Kita</w:t>
      </w:r>
    </w:p>
    <w:p w14:paraId="06EA2A19" w14:textId="77777777" w:rsidR="00F90BDC" w:rsidRDefault="00F90BDC"/>
    <w:p w14:paraId="605DC890" w14:textId="77777777" w:rsidR="00F90BDC" w:rsidRDefault="00F90BDC">
      <w:r xmlns:w="http://schemas.openxmlformats.org/wordprocessingml/2006/main">
        <w:t xml:space="preserve">1. Matius 1:1-17 - Silsilah Yesus menurut Matius</w:t>
      </w:r>
    </w:p>
    <w:p w14:paraId="08E42118" w14:textId="77777777" w:rsidR="00F90BDC" w:rsidRDefault="00F90BDC"/>
    <w:p w14:paraId="32D654F6" w14:textId="77777777" w:rsidR="00F90BDC" w:rsidRDefault="00F90BDC">
      <w:r xmlns:w="http://schemas.openxmlformats.org/wordprocessingml/2006/main">
        <w:t xml:space="preserve">2. Lukas 1:26-38 - Kelahiran Yesus menurut Lukas</w:t>
      </w:r>
    </w:p>
    <w:p w14:paraId="63862088" w14:textId="77777777" w:rsidR="00F90BDC" w:rsidRDefault="00F90BDC"/>
    <w:p w14:paraId="2B9ADFF8" w14:textId="77777777" w:rsidR="00F90BDC" w:rsidRDefault="00F90BDC">
      <w:r xmlns:w="http://schemas.openxmlformats.org/wordprocessingml/2006/main">
        <w:t xml:space="preserve">Lukas 3:30 Anak Simeon, anak Yehuda, anak Yusuf, anak Yonan, anak Elyakim,</w:t>
      </w:r>
    </w:p>
    <w:p w14:paraId="6F8EE969" w14:textId="77777777" w:rsidR="00F90BDC" w:rsidRDefault="00F90BDC"/>
    <w:p w14:paraId="589D4373" w14:textId="77777777" w:rsidR="00F90BDC" w:rsidRDefault="00F90BDC">
      <w:r xmlns:w="http://schemas.openxmlformats.org/wordprocessingml/2006/main">
        <w:t xml:space="preserve">Yesus adalah keturunan dari garis nenek moyang yang panjang.</w:t>
      </w:r>
    </w:p>
    <w:p w14:paraId="2431789B" w14:textId="77777777" w:rsidR="00F90BDC" w:rsidRDefault="00F90BDC"/>
    <w:p w14:paraId="18ECA661" w14:textId="77777777" w:rsidR="00F90BDC" w:rsidRDefault="00F90BDC">
      <w:r xmlns:w="http://schemas.openxmlformats.org/wordprocessingml/2006/main">
        <w:t xml:space="preserve">1. Mengingati keturunan kita: Yesus dan salasilah keluarga kita</w:t>
      </w:r>
    </w:p>
    <w:p w14:paraId="49B7A96F" w14:textId="77777777" w:rsidR="00F90BDC" w:rsidRDefault="00F90BDC"/>
    <w:p w14:paraId="25EBEB21" w14:textId="77777777" w:rsidR="00F90BDC" w:rsidRDefault="00F90BDC">
      <w:r xmlns:w="http://schemas.openxmlformats.org/wordprocessingml/2006/main">
        <w:t xml:space="preserve">2. Identiti dalam Kristus: Meraikan Warisan kita</w:t>
      </w:r>
    </w:p>
    <w:p w14:paraId="66A828BA" w14:textId="77777777" w:rsidR="00F90BDC" w:rsidRDefault="00F90BDC"/>
    <w:p w14:paraId="5C2F5C4F" w14:textId="77777777" w:rsidR="00F90BDC" w:rsidRDefault="00F90BDC">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14:paraId="1FF51C64" w14:textId="77777777" w:rsidR="00F90BDC" w:rsidRDefault="00F90BDC"/>
    <w:p w14:paraId="194EEC11" w14:textId="77777777" w:rsidR="00F90BDC" w:rsidRDefault="00F90BDC">
      <w:r xmlns:w="http://schemas.openxmlformats.org/wordprocessingml/2006/main">
        <w:t xml:space="preserve">2. Efesus 2:19-22 - Jadi kamu bukan lagi orang asing dan pendatang, tetapi kamu adalah sebangsa dengan orang-orang kudus dan ahli-ahli rumah Allah, yang dibina di atas dasar para rasul dan para nabi, Kristus Yesus sendiri adalah batu penjuru, yang di dalamnya seluruh bangunan, yang disatukan, bertumbuh menjadi bait suci dalam Tuhan. Di dalam Dia kamu juga sedang dibangunkan bersama-sama menjadi tempat kediaman Allah oleh Roh.</w:t>
      </w:r>
    </w:p>
    <w:p w14:paraId="03C30373" w14:textId="77777777" w:rsidR="00F90BDC" w:rsidRDefault="00F90BDC"/>
    <w:p w14:paraId="6B67F9E3" w14:textId="77777777" w:rsidR="00F90BDC" w:rsidRDefault="00F90BDC">
      <w:r xmlns:w="http://schemas.openxmlformats.org/wordprocessingml/2006/main">
        <w:t xml:space="preserve">Lukas 3:31 Anak Melea, anak Menan, anak Matata, anak Natan, anak Daud,</w:t>
      </w:r>
    </w:p>
    <w:p w14:paraId="0EEA72A1" w14:textId="77777777" w:rsidR="00F90BDC" w:rsidRDefault="00F90BDC"/>
    <w:p w14:paraId="533C3306" w14:textId="77777777" w:rsidR="00F90BDC" w:rsidRDefault="00F90BDC">
      <w:r xmlns:w="http://schemas.openxmlformats.org/wordprocessingml/2006/main">
        <w:t xml:space="preserve">Petikan ini menyediakan silsilah Yesus, menelusuri keturunannya kembali kepada Raja Daud.</w:t>
      </w:r>
    </w:p>
    <w:p w14:paraId="477E5149" w14:textId="77777777" w:rsidR="00F90BDC" w:rsidRDefault="00F90BDC"/>
    <w:p w14:paraId="54012AC5" w14:textId="77777777" w:rsidR="00F90BDC" w:rsidRDefault="00F90BDC">
      <w:r xmlns:w="http://schemas.openxmlformats.org/wordprocessingml/2006/main">
        <w:t xml:space="preserve">1. Kepentingan keturunan Yesus dalam kedudukan-Nya sebagai Mesias</w:t>
      </w:r>
    </w:p>
    <w:p w14:paraId="4BD2ABD2" w14:textId="77777777" w:rsidR="00F90BDC" w:rsidRDefault="00F90BDC"/>
    <w:p w14:paraId="6C167279" w14:textId="77777777" w:rsidR="00F90BDC" w:rsidRDefault="00F90BDC">
      <w:r xmlns:w="http://schemas.openxmlformats.org/wordprocessingml/2006/main">
        <w:t xml:space="preserve">2. Kepentingan janji Tuhan kepada Raja Daud</w:t>
      </w:r>
    </w:p>
    <w:p w14:paraId="34328E55" w14:textId="77777777" w:rsidR="00F90BDC" w:rsidRDefault="00F90BDC"/>
    <w:p w14:paraId="128B2ED2" w14:textId="77777777" w:rsidR="00F90BDC" w:rsidRDefault="00F90BDC">
      <w:r xmlns:w="http://schemas.openxmlformats.org/wordprocessingml/2006/main">
        <w:t xml:space="preserve">1. Yesaya 9:6-7 - "Sebab seorang anak telah lahir untuk kita, seorang putera telah diberikan untuk kita, dan pemerintahan ada di atas bahunya, dan namanya akan disebut Penasihat Ajaib, Allah yang Perkasa, Bapa yang Kekal, Raja. dari Damai."</w:t>
      </w:r>
    </w:p>
    <w:p w14:paraId="008FDCE6" w14:textId="77777777" w:rsidR="00F90BDC" w:rsidRDefault="00F90BDC"/>
    <w:p w14:paraId="2A1A1648" w14:textId="77777777" w:rsidR="00F90BDC" w:rsidRDefault="00F90BDC">
      <w:r xmlns:w="http://schemas.openxmlformats.org/wordprocessingml/2006/main">
        <w:t xml:space="preserve">2. Roma 1:3-4 - "tentang Anak-Nya, yang menurut daging dari keturunan Daud dan dinyatakan sebagai Anak Allah dalam kuasa menurut Roh kekudusan oleh kebangkitan-Nya dari antara orang mati, Yesus Kristus kita. Tuan."</w:t>
      </w:r>
    </w:p>
    <w:p w14:paraId="45D5A0DF" w14:textId="77777777" w:rsidR="00F90BDC" w:rsidRDefault="00F90BDC"/>
    <w:p w14:paraId="2F8972C0" w14:textId="77777777" w:rsidR="00F90BDC" w:rsidRDefault="00F90BDC">
      <w:r xmlns:w="http://schemas.openxmlformats.org/wordprocessingml/2006/main">
        <w:t xml:space="preserve">Lukas 3:32 Anak Isai, anak Obed, anak Booz, </w:t>
      </w:r>
      <w:r xmlns:w="http://schemas.openxmlformats.org/wordprocessingml/2006/main">
        <w:lastRenderedPageBreak xmlns:w="http://schemas.openxmlformats.org/wordprocessingml/2006/main"/>
      </w:r>
      <w:r xmlns:w="http://schemas.openxmlformats.org/wordprocessingml/2006/main">
        <w:t xml:space="preserve">anak Salmon, anak Naason,</w:t>
      </w:r>
    </w:p>
    <w:p w14:paraId="470408EA" w14:textId="77777777" w:rsidR="00F90BDC" w:rsidRDefault="00F90BDC"/>
    <w:p w14:paraId="00D6D8B2" w14:textId="77777777" w:rsidR="00F90BDC" w:rsidRDefault="00F90BDC">
      <w:r xmlns:w="http://schemas.openxmlformats.org/wordprocessingml/2006/main">
        <w:t xml:space="preserve">Lukas 3:32 menyediakan garis keturunan yang bermula dengan Isai dan berakhir dengan Naasson.</w:t>
      </w:r>
    </w:p>
    <w:p w14:paraId="4D43D66A" w14:textId="77777777" w:rsidR="00F90BDC" w:rsidRDefault="00F90BDC"/>
    <w:p w14:paraId="3E8591BA" w14:textId="77777777" w:rsidR="00F90BDC" w:rsidRDefault="00F90BDC">
      <w:r xmlns:w="http://schemas.openxmlformats.org/wordprocessingml/2006/main">
        <w:t xml:space="preserve">1. Salasilah Keluarga Yesus: Memeriksa Keturunan Mesias.</w:t>
      </w:r>
    </w:p>
    <w:p w14:paraId="25345D1F" w14:textId="77777777" w:rsidR="00F90BDC" w:rsidRDefault="00F90BDC"/>
    <w:p w14:paraId="64E52BDA" w14:textId="77777777" w:rsidR="00F90BDC" w:rsidRDefault="00F90BDC">
      <w:r xmlns:w="http://schemas.openxmlformats.org/wordprocessingml/2006/main">
        <w:t xml:space="preserve">2. Kepentingan Warisan: Melestarikan Kisah Nenek Moyang Kita.</w:t>
      </w:r>
    </w:p>
    <w:p w14:paraId="46D02FDF" w14:textId="77777777" w:rsidR="00F90BDC" w:rsidRDefault="00F90BDC"/>
    <w:p w14:paraId="3BC96A82" w14:textId="77777777" w:rsidR="00F90BDC" w:rsidRDefault="00F90BDC">
      <w:r xmlns:w="http://schemas.openxmlformats.org/wordprocessingml/2006/main">
        <w:t xml:space="preserve">1. Matius 1:1-17 - Silsilah Yesus Kristus.</w:t>
      </w:r>
    </w:p>
    <w:p w14:paraId="3907D7AA" w14:textId="77777777" w:rsidR="00F90BDC" w:rsidRDefault="00F90BDC"/>
    <w:p w14:paraId="7CE977CF" w14:textId="77777777" w:rsidR="00F90BDC" w:rsidRDefault="00F90BDC">
      <w:r xmlns:w="http://schemas.openxmlformats.org/wordprocessingml/2006/main">
        <w:t xml:space="preserve">2. Rut 4:18-22 - Silsilah Yesus Kristus melalui Rut dan Boas.</w:t>
      </w:r>
    </w:p>
    <w:p w14:paraId="23A64559" w14:textId="77777777" w:rsidR="00F90BDC" w:rsidRDefault="00F90BDC"/>
    <w:p w14:paraId="3CBF38A1" w14:textId="77777777" w:rsidR="00F90BDC" w:rsidRDefault="00F90BDC">
      <w:r xmlns:w="http://schemas.openxmlformats.org/wordprocessingml/2006/main">
        <w:t xml:space="preserve">Lukas 3:33 Anak Aminadab, anak Aram, anak Esrom, anak Fares, anak Yehuda,</w:t>
      </w:r>
    </w:p>
    <w:p w14:paraId="0EEC5567" w14:textId="77777777" w:rsidR="00F90BDC" w:rsidRDefault="00F90BDC"/>
    <w:p w14:paraId="1B950CE3" w14:textId="77777777" w:rsidR="00F90BDC" w:rsidRDefault="00F90BDC">
      <w:r xmlns:w="http://schemas.openxmlformats.org/wordprocessingml/2006/main">
        <w:t xml:space="preserve">Petikan itu menyebut garis keturunan keluarga Yesus dari Yehuda.</w:t>
      </w:r>
    </w:p>
    <w:p w14:paraId="401C2A58" w14:textId="77777777" w:rsidR="00F90BDC" w:rsidRDefault="00F90BDC"/>
    <w:p w14:paraId="13914F8F" w14:textId="77777777" w:rsidR="00F90BDC" w:rsidRDefault="00F90BDC">
      <w:r xmlns:w="http://schemas.openxmlformats.org/wordprocessingml/2006/main">
        <w:t xml:space="preserve">1. Kesetiaan Tuhan dalam memelihara keturunan Yesus</w:t>
      </w:r>
    </w:p>
    <w:p w14:paraId="48A5CF68" w14:textId="77777777" w:rsidR="00F90BDC" w:rsidRDefault="00F90BDC"/>
    <w:p w14:paraId="1C1293F0" w14:textId="77777777" w:rsidR="00F90BDC" w:rsidRDefault="00F90BDC">
      <w:r xmlns:w="http://schemas.openxmlformats.org/wordprocessingml/2006/main">
        <w:t xml:space="preserve">2. Kepentingan memahami sejarah keluarga kita sendiri</w:t>
      </w:r>
    </w:p>
    <w:p w14:paraId="0FC218C9" w14:textId="77777777" w:rsidR="00F90BDC" w:rsidRDefault="00F90BDC"/>
    <w:p w14:paraId="243D8C25" w14:textId="77777777" w:rsidR="00F90BDC" w:rsidRDefault="00F90BDC">
      <w:r xmlns:w="http://schemas.openxmlformats.org/wordprocessingml/2006/main">
        <w:t xml:space="preserve">1. Roma 9:5 - "Kepunyaan mereka adalah bapa-bapa, dan daripada mereka telah dikesan keturunan manusia Mesias, yang adalah Tuhan di atas segala-galanya, terpuji selama-lamanya! Amin."</w:t>
      </w:r>
    </w:p>
    <w:p w14:paraId="683638F6" w14:textId="77777777" w:rsidR="00F90BDC" w:rsidRDefault="00F90BDC"/>
    <w:p w14:paraId="03342730" w14:textId="77777777" w:rsidR="00F90BDC" w:rsidRDefault="00F90BDC">
      <w:r xmlns:w="http://schemas.openxmlformats.org/wordprocessingml/2006/main">
        <w:t xml:space="preserve">2. Matius 1:1-17 - "Inilah silsilah Yesus, Mesias, anak Daud, anak Abraham: ... dan Yakub bapa Yusuf, suami Maria, yang melahirkan Yesus, yang dipanggil Mesias."</w:t>
      </w:r>
    </w:p>
    <w:p w14:paraId="02D00C8C" w14:textId="77777777" w:rsidR="00F90BDC" w:rsidRDefault="00F90BDC"/>
    <w:p w14:paraId="027DFB81" w14:textId="77777777" w:rsidR="00F90BDC" w:rsidRDefault="00F90BDC">
      <w:r xmlns:w="http://schemas.openxmlformats.org/wordprocessingml/2006/main">
        <w:t xml:space="preserve">Lukas 3:34 Anak Yakub, anak Ishak, anak Abraham, anak Tara, anak Nachor,</w:t>
      </w:r>
    </w:p>
    <w:p w14:paraId="36264785" w14:textId="77777777" w:rsidR="00F90BDC" w:rsidRDefault="00F90BDC"/>
    <w:p w14:paraId="75928C5A" w14:textId="77777777" w:rsidR="00F90BDC" w:rsidRDefault="00F90BDC">
      <w:r xmlns:w="http://schemas.openxmlformats.org/wordprocessingml/2006/main">
        <w:t xml:space="preserve">Silsilah Yesus Kristus dikesan kembali kepada Abraham.</w:t>
      </w:r>
    </w:p>
    <w:p w14:paraId="121F43EC" w14:textId="77777777" w:rsidR="00F90BDC" w:rsidRDefault="00F90BDC"/>
    <w:p w14:paraId="547D6583" w14:textId="77777777" w:rsidR="00F90BDC" w:rsidRDefault="00F90BDC">
      <w:r xmlns:w="http://schemas.openxmlformats.org/wordprocessingml/2006/main">
        <w:t xml:space="preserve">1. Abraham: Pencahaya Iman di Masa Yang Tidak Pasti</w:t>
      </w:r>
    </w:p>
    <w:p w14:paraId="69AC35F1" w14:textId="77777777" w:rsidR="00F90BDC" w:rsidRDefault="00F90BDC"/>
    <w:p w14:paraId="0E9E5936" w14:textId="77777777" w:rsidR="00F90BDC" w:rsidRDefault="00F90BDC">
      <w:r xmlns:w="http://schemas.openxmlformats.org/wordprocessingml/2006/main">
        <w:t xml:space="preserve">2. Mengikuti Jejak Nabi Ibrahim: Model Ketaatan</w:t>
      </w:r>
    </w:p>
    <w:p w14:paraId="6BD12D5A" w14:textId="77777777" w:rsidR="00F90BDC" w:rsidRDefault="00F90BDC"/>
    <w:p w14:paraId="52C5D380" w14:textId="77777777" w:rsidR="00F90BDC" w:rsidRDefault="00F90BDC">
      <w:r xmlns:w="http://schemas.openxmlformats.org/wordprocessingml/2006/main">
        <w:t xml:space="preserve">1. Kejadian 22:17-18: "Aku pasti akan memberkati engkau dan menjadikan keturunanmu sebanyak bintang di langit dan seperti pasir di tepi laut. Keturunanmu akan menduduki kota-kota musuh mereka, 18 dan sepanjang masa. keturunanmu semua bangsa di bumi akan diberkati, kerana kamu telah taat kepada-Ku.”</w:t>
      </w:r>
    </w:p>
    <w:p w14:paraId="0A4FAE72" w14:textId="77777777" w:rsidR="00F90BDC" w:rsidRDefault="00F90BDC"/>
    <w:p w14:paraId="2DE3EFD5" w14:textId="77777777" w:rsidR="00F90BDC" w:rsidRDefault="00F90BDC">
      <w:r xmlns:w="http://schemas.openxmlformats.org/wordprocessingml/2006/main">
        <w:t xml:space="preserve">2. Roma 4:13-17: Bukanlah melalui hukum Taurat Abraham dan keturunannya menerima janji bahawa dia akan menjadi ahli waris dunia, tetapi melalui kebenaran yang datang dari iman.14 Sebab jika mereka yang bergantung pada hukum Taurat adalah ahli waris, iman tidak bermakna dan janji itu tidak berguna, 15 kerana hukum Taurat mendatangkan kemurkaan. Dan di mana tidak ada undang-undang tidak ada pelanggaran.</w:t>
      </w:r>
    </w:p>
    <w:p w14:paraId="1C747C7F" w14:textId="77777777" w:rsidR="00F90BDC" w:rsidRDefault="00F90BDC"/>
    <w:p w14:paraId="3BD8DDDE" w14:textId="77777777" w:rsidR="00F90BDC" w:rsidRDefault="00F90BDC">
      <w:r xmlns:w="http://schemas.openxmlformats.org/wordprocessingml/2006/main">
        <w:t xml:space="preserve">16 Oleh itu, janji itu datang melalui iman, supaya ia boleh melalui kasih karunia dan boleh dijamin kepada semua keturunan Abraham-bukan hanya kepada mereka yang hidup dalam hukum Taurat tetapi juga kepada mereka yang hidup dalam iman Abraham. Dia adalah bapa kepada kita semua. 17 Seperti ada tertulis: “Aku telah menjadikan kamu bapa kepada banyak bangsa.” Dialah bapa kita di hadapan Allah, yang kepada-Nya dia percaya—Allah yang menghidupkan orang mati dan menjadikan apa yang tidak ada.</w:t>
      </w:r>
    </w:p>
    <w:p w14:paraId="09C45D4D" w14:textId="77777777" w:rsidR="00F90BDC" w:rsidRDefault="00F90BDC"/>
    <w:p w14:paraId="4D3C09AB" w14:textId="77777777" w:rsidR="00F90BDC" w:rsidRDefault="00F90BDC">
      <w:r xmlns:w="http://schemas.openxmlformats.org/wordprocessingml/2006/main">
        <w:t xml:space="preserve">Lukas 3:35 Anak Sarukh, anak Ragau, anak Pelek, anak Heber, anak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Keturunan Heber dikesan dalam Lukas 3:35.</w:t>
      </w:r>
    </w:p>
    <w:p w14:paraId="7FFDAC90" w14:textId="77777777" w:rsidR="00F90BDC" w:rsidRDefault="00F90BDC"/>
    <w:p w14:paraId="41D20474" w14:textId="77777777" w:rsidR="00F90BDC" w:rsidRDefault="00F90BDC">
      <w:r xmlns:w="http://schemas.openxmlformats.org/wordprocessingml/2006/main">
        <w:t xml:space="preserve">1: Salasilah keluarga Yesus Kristus.</w:t>
      </w:r>
    </w:p>
    <w:p w14:paraId="31019E99" w14:textId="77777777" w:rsidR="00F90BDC" w:rsidRDefault="00F90BDC"/>
    <w:p w14:paraId="262E1FDC" w14:textId="77777777" w:rsidR="00F90BDC" w:rsidRDefault="00F90BDC">
      <w:r xmlns:w="http://schemas.openxmlformats.org/wordprocessingml/2006/main">
        <w:t xml:space="preserve">2: Kepentingan mengesan keturunan kita.</w:t>
      </w:r>
    </w:p>
    <w:p w14:paraId="52891150" w14:textId="77777777" w:rsidR="00F90BDC" w:rsidRDefault="00F90BDC"/>
    <w:p w14:paraId="6F6A1475" w14:textId="77777777" w:rsidR="00F90BDC" w:rsidRDefault="00F90BDC">
      <w:r xmlns:w="http://schemas.openxmlformats.org/wordprocessingml/2006/main">
        <w:t xml:space="preserve">1: Matius 1:1-17 - Keturunan Yesus dari Abraham hingga Yusuf.</w:t>
      </w:r>
    </w:p>
    <w:p w14:paraId="539FCA02" w14:textId="77777777" w:rsidR="00F90BDC" w:rsidRDefault="00F90BDC"/>
    <w:p w14:paraId="34159228" w14:textId="77777777" w:rsidR="00F90BDC" w:rsidRDefault="00F90BDC">
      <w:r xmlns:w="http://schemas.openxmlformats.org/wordprocessingml/2006/main">
        <w:t xml:space="preserve">2: Kejadian 10:21-30 - Keturunan Heber.</w:t>
      </w:r>
    </w:p>
    <w:p w14:paraId="3A94E3CB" w14:textId="77777777" w:rsidR="00F90BDC" w:rsidRDefault="00F90BDC"/>
    <w:p w14:paraId="7CF3C5B9" w14:textId="77777777" w:rsidR="00F90BDC" w:rsidRDefault="00F90BDC">
      <w:r xmlns:w="http://schemas.openxmlformats.org/wordprocessingml/2006/main">
        <w:t xml:space="preserve">Lukas 3:36 Anak Kenan, anak Arpakhsad, anak Sem, anak Nuh, anak Lamekh,</w:t>
      </w:r>
    </w:p>
    <w:p w14:paraId="2EF54863" w14:textId="77777777" w:rsidR="00F90BDC" w:rsidRDefault="00F90BDC"/>
    <w:p w14:paraId="12E6D350" w14:textId="77777777" w:rsidR="00F90BDC" w:rsidRDefault="00F90BDC">
      <w:r xmlns:w="http://schemas.openxmlformats.org/wordprocessingml/2006/main">
        <w:t xml:space="preserve">Petikan dari Lukas 3:36 ini menerangkan silsilah Yesus Kristus, menelusuri keturunannya dari Nuh melalui Lamekh.</w:t>
      </w:r>
    </w:p>
    <w:p w14:paraId="3C455345" w14:textId="77777777" w:rsidR="00F90BDC" w:rsidRDefault="00F90BDC"/>
    <w:p w14:paraId="4A98422D" w14:textId="77777777" w:rsidR="00F90BDC" w:rsidRDefault="00F90BDC">
      <w:r xmlns:w="http://schemas.openxmlformats.org/wordprocessingml/2006/main">
        <w:t xml:space="preserve">1. Kesetiaan Tuhan: Bagaimana Yesus Mencapai Janji Keselamatan</w:t>
      </w:r>
    </w:p>
    <w:p w14:paraId="4E2F9675" w14:textId="77777777" w:rsidR="00F90BDC" w:rsidRDefault="00F90BDC"/>
    <w:p w14:paraId="12ABE5BE" w14:textId="77777777" w:rsidR="00F90BDC" w:rsidRDefault="00F90BDC">
      <w:r xmlns:w="http://schemas.openxmlformats.org/wordprocessingml/2006/main">
        <w:t xml:space="preserve">2. Keturunan Yesus: Memahami Kepentingan Nenek Moyangnya</w:t>
      </w:r>
    </w:p>
    <w:p w14:paraId="67995854" w14:textId="77777777" w:rsidR="00F90BDC" w:rsidRDefault="00F90BDC"/>
    <w:p w14:paraId="00DE7219" w14:textId="77777777" w:rsidR="00F90BDC" w:rsidRDefault="00F90BDC">
      <w:r xmlns:w="http://schemas.openxmlformats.org/wordprocessingml/2006/main">
        <w:t xml:space="preserve">1. Kejadian 5:1-32; 6:9-9:17 - Kisah Nuh dan janji keselamatan Tuhan</w:t>
      </w:r>
    </w:p>
    <w:p w14:paraId="70CBEBEA" w14:textId="77777777" w:rsidR="00F90BDC" w:rsidRDefault="00F90BDC"/>
    <w:p w14:paraId="5A26711C" w14:textId="77777777" w:rsidR="00F90BDC" w:rsidRDefault="00F90BDC">
      <w:r xmlns:w="http://schemas.openxmlformats.org/wordprocessingml/2006/main">
        <w:t xml:space="preserve">2. Matius 1:1-17 - Silsilah Yesus dan penggenapan nubuatan</w:t>
      </w:r>
    </w:p>
    <w:p w14:paraId="0FCE235B" w14:textId="77777777" w:rsidR="00F90BDC" w:rsidRDefault="00F90BDC"/>
    <w:p w14:paraId="722F07E9" w14:textId="77777777" w:rsidR="00F90BDC" w:rsidRDefault="00F90BDC">
      <w:r xmlns:w="http://schemas.openxmlformats.org/wordprocessingml/2006/main">
        <w:t xml:space="preserve">Lukas 3:37 Anak Matusala, anak Henokh, anak Yared, anak Maleleel, anak Kenan,</w:t>
      </w:r>
    </w:p>
    <w:p w14:paraId="114F7C25" w14:textId="77777777" w:rsidR="00F90BDC" w:rsidRDefault="00F90BDC"/>
    <w:p w14:paraId="315A4CB7" w14:textId="77777777" w:rsidR="00F90BDC" w:rsidRDefault="00F90BDC">
      <w:r xmlns:w="http://schemas.openxmlformats.org/wordprocessingml/2006/main">
        <w:t xml:space="preserve">Silsilah Yesus dikesan kembali ke Cainan.</w:t>
      </w:r>
    </w:p>
    <w:p w14:paraId="703DE7F0" w14:textId="77777777" w:rsidR="00F90BDC" w:rsidRDefault="00F90BDC"/>
    <w:p w14:paraId="11F7CBC4" w14:textId="77777777" w:rsidR="00F90BDC" w:rsidRDefault="00F90BDC">
      <w:r xmlns:w="http://schemas.openxmlformats.org/wordprocessingml/2006/main">
        <w:t xml:space="preserve">1. Menyedari kepentingan keturunan rohani kita</w:t>
      </w:r>
    </w:p>
    <w:p w14:paraId="6A50CF21" w14:textId="77777777" w:rsidR="00F90BDC" w:rsidRDefault="00F90BDC"/>
    <w:p w14:paraId="39271648" w14:textId="77777777" w:rsidR="00F90BDC" w:rsidRDefault="00F90BDC">
      <w:r xmlns:w="http://schemas.openxmlformats.org/wordprocessingml/2006/main">
        <w:t xml:space="preserve">2. Bagaimana warisan rohani kita membentuk kehidupan kita</w:t>
      </w:r>
    </w:p>
    <w:p w14:paraId="2B8E9436" w14:textId="77777777" w:rsidR="00F90BDC" w:rsidRDefault="00F90BDC"/>
    <w:p w14:paraId="17D89D1B" w14:textId="77777777" w:rsidR="00F90BDC" w:rsidRDefault="00F90BDC">
      <w:r xmlns:w="http://schemas.openxmlformats.org/wordprocessingml/2006/main">
        <w:t xml:space="preserve">1. Roma 4:17 - Seperti ada tertulis, "Aku telah menjadikan engkau bapa kepada banyak bangsa."</w:t>
      </w:r>
    </w:p>
    <w:p w14:paraId="6C0FE534" w14:textId="77777777" w:rsidR="00F90BDC" w:rsidRDefault="00F90BDC"/>
    <w:p w14:paraId="38D8F846" w14:textId="77777777" w:rsidR="00F90BDC" w:rsidRDefault="00F90BDC">
      <w:r xmlns:w="http://schemas.openxmlformats.org/wordprocessingml/2006/main">
        <w:t xml:space="preserve">2. 2 Timotius 1:5 - Aku teringat akan imanmu yang tulus ikhlas, yang mula-mula hidup dalam nenekmu Lois dan dalam ibumu Eunike dan, aku yakin, sekarang tinggal di dalam kamu juga.</w:t>
      </w:r>
    </w:p>
    <w:p w14:paraId="76B95CFC" w14:textId="77777777" w:rsidR="00F90BDC" w:rsidRDefault="00F90BDC"/>
    <w:p w14:paraId="40311B4B" w14:textId="77777777" w:rsidR="00F90BDC" w:rsidRDefault="00F90BDC">
      <w:r xmlns:w="http://schemas.openxmlformats.org/wordprocessingml/2006/main">
        <w:t xml:space="preserve">Lukas 3:38 Yang merupakan anak Enos, yang merupakan anak Set, yang merupakan anak Adam, yang merupakan anak Tuhan.</w:t>
      </w:r>
    </w:p>
    <w:p w14:paraId="36F0EDE1" w14:textId="77777777" w:rsidR="00F90BDC" w:rsidRDefault="00F90BDC"/>
    <w:p w14:paraId="53E29E37" w14:textId="77777777" w:rsidR="00F90BDC" w:rsidRDefault="00F90BDC">
      <w:r xmlns:w="http://schemas.openxmlformats.org/wordprocessingml/2006/main">
        <w:t xml:space="preserve">Petikan ini menerangkan garis keturunan Yesus, bermula dengan Tuhan dan berakhir dengan Yesus, anak Tuhan.</w:t>
      </w:r>
    </w:p>
    <w:p w14:paraId="37DC76C7" w14:textId="77777777" w:rsidR="00F90BDC" w:rsidRDefault="00F90BDC"/>
    <w:p w14:paraId="1FC57F1F" w14:textId="77777777" w:rsidR="00F90BDC" w:rsidRDefault="00F90BDC">
      <w:r xmlns:w="http://schemas.openxmlformats.org/wordprocessingml/2006/main">
        <w:t xml:space="preserve">1: Kita semua adalah anak-anak Tuhan, dijadikan mengikut gambar-Nya dan diberi kuasa untuk menjalani kehidupan yang penuh kasih dan iman.</w:t>
      </w:r>
    </w:p>
    <w:p w14:paraId="76AA7F08" w14:textId="77777777" w:rsidR="00F90BDC" w:rsidRDefault="00F90BDC"/>
    <w:p w14:paraId="05D84DA5" w14:textId="77777777" w:rsidR="00F90BDC" w:rsidRDefault="00F90BDC">
      <w:r xmlns:w="http://schemas.openxmlformats.org/wordprocessingml/2006/main">
        <w:t xml:space="preserve">2: Yesus adalah anak Tuhan, dan kematian dan kebangkitan-Nya yang berkorban memberi kita harapan dan jaminan keselamatan dan penebusan.</w:t>
      </w:r>
    </w:p>
    <w:p w14:paraId="5627709B" w14:textId="77777777" w:rsidR="00F90BDC" w:rsidRDefault="00F90BDC"/>
    <w:p w14:paraId="4217D6F4" w14:textId="77777777" w:rsidR="00F90BDC" w:rsidRDefault="00F90BDC">
      <w:r xmlns:w="http://schemas.openxmlformats.org/wordprocessingml/2006/main">
        <w:t xml:space="preserve">1: Roma 8:14-17 - Sebab semua orang yang dipimpin oleh Roh Allah adalah anak-anak Allah.</w:t>
      </w:r>
    </w:p>
    <w:p w14:paraId="279E3704" w14:textId="77777777" w:rsidR="00F90BDC" w:rsidRDefault="00F90BDC"/>
    <w:p w14:paraId="7BB16F43" w14:textId="77777777" w:rsidR="00F90BDC" w:rsidRDefault="00F90BDC">
      <w:r xmlns:w="http://schemas.openxmlformats.org/wordprocessingml/2006/main">
        <w:t xml:space="preserve">2: 1 Yohanes 3:1 - Lihatlah betapa besar kasih yang dikaruniakan Bapa kepada kita, sehingga kita disebut anak-anak Allah; dan begitulah kita.</w:t>
      </w:r>
    </w:p>
    <w:p w14:paraId="6106633C" w14:textId="77777777" w:rsidR="00F90BDC" w:rsidRDefault="00F90BDC"/>
    <w:p w14:paraId="15DC2553" w14:textId="77777777" w:rsidR="00F90BDC" w:rsidRDefault="00F90BDC">
      <w:r xmlns:w="http://schemas.openxmlformats.org/wordprocessingml/2006/main">
        <w:t xml:space="preserve">Lukas 4 mengisahkan pencobaan Yesus di padang gurun dan permulaan pelayanan umum-Nya, termasuk pengajaran-Nya dan perbuatan mukjizat.</w:t>
      </w:r>
    </w:p>
    <w:p w14:paraId="39909DEB" w14:textId="77777777" w:rsidR="00F90BDC" w:rsidRDefault="00F90BDC"/>
    <w:p w14:paraId="7C07261F" w14:textId="77777777" w:rsidR="00F90BDC" w:rsidRDefault="00F90BDC">
      <w:r xmlns:w="http://schemas.openxmlformats.org/wordprocessingml/2006/main">
        <w:t xml:space="preserve">Perenggan 1: Selepas dibaptis, Yesus dipimpin oleh Roh Kudus ke padang gurun di mana Dia berpuasa selama empat puluh hari. Pada masa ini, Syaitan menggoda-Nya tiga kali. Pertama, Syaitan menggoda Yesus untuk mengubah batu menjadi roti untuk memuaskan kelaparan-Nya, tetapi Yesus menjawab dengan memetik Kitab Suci: "Manusia tidak akan hidup dari roti sahaja" (Lukas 4:1-4). Kemudian, Syaitan menunjukkan kepada Yesus semua kerajaan dunia dan menawarkan Dia kuasa atas mereka jika Dia akan menyembah Dia. Namun, Yesus menegur Syaitan sekali lagi dengan Kitab Suci: "Engkau harus menyembah Tuhan, Allahmu dan hanya kepada Dia sajalah engkau berbakti" (Lukas 4:5-8). Akhirnya, Syaitan membawa Yesus ke puncak Yerusalem dan mendesak Dia untuk menjatuhkan diri-Nya ke bawah, memetik Kitab Suci di luar konteks. Sekali lagi, Yesus menentang dengan Kitab Suci dan menentang godaan (Lukas 4:9-13).</w:t>
      </w:r>
    </w:p>
    <w:p w14:paraId="394E66BA" w14:textId="77777777" w:rsidR="00F90BDC" w:rsidRDefault="00F90BDC"/>
    <w:p w14:paraId="0FC7C3F7" w14:textId="77777777" w:rsidR="00F90BDC" w:rsidRDefault="00F90BDC">
      <w:r xmlns:w="http://schemas.openxmlformats.org/wordprocessingml/2006/main">
        <w:t xml:space="preserve">Perenggan 2: Selepas kemenangan-Nya atas godaan, Yesus kembali ke Galilea penuh dengan kuasa Roh. Dia mengajar di rumah ibadat di seluruh wilayah dan mendapat pujian yang meluas daripada orang yang kagum dengan hikmat-Nya (Lukas 4:14-15). Di Nazareth, tempat Dia dibesarkan, Yesus memasuki rumah ibadat pada hari Sabat dan membaca dari nubuat Yesaya tentang membawa berita baik kepada orang miskin dan mengisytiharkan kebebasan kepada tawanan. Dia menyatakan bahawa perkataan ini telah digenapi dalam Dia (Lukas 4:16-21). Walau bagaimanapun, daripada menerima pujian daripada orang ramai di kampung halamannya seperti yang diharapkan, mereka menjadi marah dengan dakwaan-Nya dan cuba mencederakan-Nya. Tetapi secara ajaib melalui tengah-tengah mereka tanpa cedera; dia meneruskan perjalanannya (Lukas 4:22-30).</w:t>
      </w:r>
    </w:p>
    <w:p w14:paraId="7DB59EC3" w14:textId="77777777" w:rsidR="00F90BDC" w:rsidRDefault="00F90BDC"/>
    <w:p w14:paraId="3B989C58" w14:textId="77777777" w:rsidR="00F90BDC" w:rsidRDefault="00F90BDC">
      <w:r xmlns:w="http://schemas.openxmlformats.org/wordprocessingml/2006/main">
        <w:t xml:space="preserve">Perenggan 3: Meninggalkan Nazareth di belakang selepas penolakan, pergilah kota Kapernaum, Galilea, mula mengajar orang-orang kagum dengan kuasa firman yang diusir setan sinagoga manusia roh jahat berseru dengan berkata, "Ha! Apa kami yang kamu datang membinasakan kami? ketahuilah Allah Yang Maha Suci!" Tetapi ditegur berkata "Diam keluar dia!" melemparkan seseorang ke hadapan mereka tanpa mencederakan orang lain semua orang hairan berkata yang lain berkata "Apakah ajaran ini? Dengan kuasa kuasa memerintahkan roh jahat mereka keluar!" tersebar di seluruh kawasan sekitarnya menyembuhkan banyak penyakit yang didorong oleh syaitan kerana diiktiraf Mesias menggenapi nubuatan Kitab Suci pelayanan penyembuhan terus berkhotbah rumah ibadat Yudea juga mengusir syaitan Pelayanan Galilea ditandai ajaran yang kuat tindakan berwibawa menunjukkan kehadiran kuasa ilahi Lukas menetapkan rehat naratif Injil mewujudkan kelayakan Anak Tuhan yang telah datang membawa keselamatan manusia.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Lukas 4:1 Dan Yesus yang penuh dengan Roh Kudus kembali dari Yordan, dan dipimpin oleh Roh ke padang gurun,</w:t>
      </w:r>
    </w:p>
    <w:p w14:paraId="5B2CB4ED" w14:textId="77777777" w:rsidR="00F90BDC" w:rsidRDefault="00F90BDC"/>
    <w:p w14:paraId="5D25BDAA" w14:textId="77777777" w:rsidR="00F90BDC" w:rsidRDefault="00F90BDC">
      <w:r xmlns:w="http://schemas.openxmlformats.org/wordprocessingml/2006/main">
        <w:t xml:space="preserve">Petikan itu menggambarkan Yesus dipenuhi dengan Roh Kudus dan dipimpin oleh Roh ke padang gurun.</w:t>
      </w:r>
    </w:p>
    <w:p w14:paraId="0BEA0D3C" w14:textId="77777777" w:rsidR="00F90BDC" w:rsidRDefault="00F90BDC"/>
    <w:p w14:paraId="2D0A6E8C" w14:textId="77777777" w:rsidR="00F90BDC" w:rsidRDefault="00F90BDC">
      <w:r xmlns:w="http://schemas.openxmlformats.org/wordprocessingml/2006/main">
        <w:t xml:space="preserve">1. Mengapa Yesus Pergi ke Padang Gurun</w:t>
      </w:r>
    </w:p>
    <w:p w14:paraId="043FA9BC" w14:textId="77777777" w:rsidR="00F90BDC" w:rsidRDefault="00F90BDC"/>
    <w:p w14:paraId="195F3F9B" w14:textId="77777777" w:rsidR="00F90BDC" w:rsidRDefault="00F90BDC">
      <w:r xmlns:w="http://schemas.openxmlformats.org/wordprocessingml/2006/main">
        <w:t xml:space="preserve">2. Kuasa Roh Kudus dalam Kehidupan Yesus</w:t>
      </w:r>
    </w:p>
    <w:p w14:paraId="7617DA86" w14:textId="77777777" w:rsidR="00F90BDC" w:rsidRDefault="00F90BDC"/>
    <w:p w14:paraId="0C272FE2" w14:textId="77777777" w:rsidR="00F90BDC" w:rsidRDefault="00F90BDC">
      <w:r xmlns:w="http://schemas.openxmlformats.org/wordprocessingml/2006/main">
        <w:t xml:space="preserve">1. Mazmur 23:4 “Ya, walaupun aku berjalan dalam lembah kekelaman, aku tidak takut bahaya, sebab Engkau besertaku; tongkat-Mu dan tongkat-Mu itu menghibur aku.”</w:t>
      </w:r>
    </w:p>
    <w:p w14:paraId="5664A57A" w14:textId="77777777" w:rsidR="00F90BDC" w:rsidRDefault="00F90BDC"/>
    <w:p w14:paraId="6E2D11E2" w14:textId="77777777" w:rsidR="00F90BDC" w:rsidRDefault="00F90BDC">
      <w:r xmlns:w="http://schemas.openxmlformats.org/wordprocessingml/2006/main">
        <w:t xml:space="preserve">2. Yesaya 40:31 “Tetapi mereka yang menantikan Tuhan akan memperbaharui kekuatan mereka; mereka akan terbang dengan sayap seperti burung helang; mereka akan berlari, dan tidak jemu; dan mereka akan berjalan dan tidak menjadi lemah.”</w:t>
      </w:r>
    </w:p>
    <w:p w14:paraId="5213FFC4" w14:textId="77777777" w:rsidR="00F90BDC" w:rsidRDefault="00F90BDC"/>
    <w:p w14:paraId="6447D4FF" w14:textId="77777777" w:rsidR="00F90BDC" w:rsidRDefault="00F90BDC">
      <w:r xmlns:w="http://schemas.openxmlformats.org/wordprocessingml/2006/main">
        <w:t xml:space="preserve">Lukas 4:2 Empat puluh hari lamanya dicobai oleh Iblis. Dan pada hari-hari itu ia tidak makan apa-apa, dan setelah semuanya itu berakhir, ia kemudian lapar.</w:t>
      </w:r>
    </w:p>
    <w:p w14:paraId="32C32FD3" w14:textId="77777777" w:rsidR="00F90BDC" w:rsidRDefault="00F90BDC"/>
    <w:p w14:paraId="050E8ECB" w14:textId="77777777" w:rsidR="00F90BDC" w:rsidRDefault="00F90BDC">
      <w:r xmlns:w="http://schemas.openxmlformats.org/wordprocessingml/2006/main">
        <w:t xml:space="preserve">Yesus berpuasa selama 40 hari dan digoda oleh syaitan.</w:t>
      </w:r>
    </w:p>
    <w:p w14:paraId="1A88ACC2" w14:textId="77777777" w:rsidR="00F90BDC" w:rsidRDefault="00F90BDC"/>
    <w:p w14:paraId="08584BFF" w14:textId="77777777" w:rsidR="00F90BDC" w:rsidRDefault="00F90BDC">
      <w:r xmlns:w="http://schemas.openxmlformats.org/wordprocessingml/2006/main">
        <w:t xml:space="preserve">1: Yesus menanggung godaan dan mengatasinya melalui puasa dan doa.</w:t>
      </w:r>
    </w:p>
    <w:p w14:paraId="3E682DFC" w14:textId="77777777" w:rsidR="00F90BDC" w:rsidRDefault="00F90BDC"/>
    <w:p w14:paraId="3DB8E6CD" w14:textId="77777777" w:rsidR="00F90BDC" w:rsidRDefault="00F90BDC">
      <w:r xmlns:w="http://schemas.openxmlformats.org/wordprocessingml/2006/main">
        <w:t xml:space="preserve">2: Kita boleh melihat kepada Yesus sebagai contoh bagaimana untuk bertahan dan mengatasi godaan.</w:t>
      </w:r>
    </w:p>
    <w:p w14:paraId="797B2089" w14:textId="77777777" w:rsidR="00F90BDC" w:rsidRDefault="00F90BDC"/>
    <w:p w14:paraId="039C0E5A" w14:textId="77777777" w:rsidR="00F90BDC" w:rsidRDefault="00F90BDC">
      <w:r xmlns:w="http://schemas.openxmlformats.org/wordprocessingml/2006/main">
        <w:t xml:space="preserve">1: 1 Korintus 10:13 - "Tidak ada pencobaan yang tidak biasa menimpa kamu. supaya kamu dapat menanggungnya."</w:t>
      </w:r>
    </w:p>
    <w:p w14:paraId="14DF3970" w14:textId="77777777" w:rsidR="00F90BDC" w:rsidRDefault="00F90BDC"/>
    <w:p w14:paraId="52AB2DA4" w14:textId="77777777" w:rsidR="00F90BDC" w:rsidRDefault="00F90BDC">
      <w:r xmlns:w="http://schemas.openxmlformats.org/wordprocessingml/2006/main">
        <w:t xml:space="preserve">2: Yakobus 1:12-15 - "Berbahagialah orang yang bertahan dalam pencobaan, sebab sesudah bertahan dalam ujian, orang itu akan menerima mahkota kehidupan yang dijanjikan Tuhan kepada mereka yang mengasihi Dia. dicobai: "Aku sedang dicobai oleh Allah," sebab Allah tidak dapat dicobai dengan kejahatan, dan Ia sendiri tidak mencobai siapa pun. Tetapi tiap-tiap orang dicobai apabila ia dipikat dan dibujuk oleh keinginannya sendiri, kemudian keinginan, ketika ia telah mengandung, menghasilkan lahir kepada dosa, dan dosa apabila dosa itu sudah dewasa melahirkan maut."</w:t>
      </w:r>
    </w:p>
    <w:p w14:paraId="0C02D003" w14:textId="77777777" w:rsidR="00F90BDC" w:rsidRDefault="00F90BDC"/>
    <w:p w14:paraId="62F2B7FD" w14:textId="77777777" w:rsidR="00F90BDC" w:rsidRDefault="00F90BDC">
      <w:r xmlns:w="http://schemas.openxmlformats.org/wordprocessingml/2006/main">
        <w:t xml:space="preserve">Lukas 4:3 Dan iblis berkata kepadanya, "Jika Engkau Anak Allah, suruhlah batu ini menjadi roti."</w:t>
      </w:r>
    </w:p>
    <w:p w14:paraId="148947E5" w14:textId="77777777" w:rsidR="00F90BDC" w:rsidRDefault="00F90BDC"/>
    <w:p w14:paraId="7197CDA4" w14:textId="77777777" w:rsidR="00F90BDC" w:rsidRDefault="00F90BDC">
      <w:r xmlns:w="http://schemas.openxmlformats.org/wordprocessingml/2006/main">
        <w:t xml:space="preserve">Yesus telah digoda oleh syaitan untuk menggunakan kuasanya untuk mengubah batu menjadi roti.</w:t>
      </w:r>
    </w:p>
    <w:p w14:paraId="67B90848" w14:textId="77777777" w:rsidR="00F90BDC" w:rsidRDefault="00F90BDC"/>
    <w:p w14:paraId="407FAE2A" w14:textId="77777777" w:rsidR="00F90BDC" w:rsidRDefault="00F90BDC">
      <w:r xmlns:w="http://schemas.openxmlformats.org/wordprocessingml/2006/main">
        <w:t xml:space="preserve">1: Kita tidak seharusnya menyerah kepada pencobaan seperti yang tidak dilakukan oleh Yesus.</w:t>
      </w:r>
    </w:p>
    <w:p w14:paraId="7D494C55" w14:textId="77777777" w:rsidR="00F90BDC" w:rsidRDefault="00F90BDC"/>
    <w:p w14:paraId="0002593C" w14:textId="77777777" w:rsidR="00F90BDC" w:rsidRDefault="00F90BDC">
      <w:r xmlns:w="http://schemas.openxmlformats.org/wordprocessingml/2006/main">
        <w:t xml:space="preserve">2: Kita boleh belajar daripada teladan Yesus semasa menghadapi godaan.</w:t>
      </w:r>
    </w:p>
    <w:p w14:paraId="75260C1D" w14:textId="77777777" w:rsidR="00F90BDC" w:rsidRDefault="00F90BDC"/>
    <w:p w14:paraId="4FABB304" w14:textId="77777777" w:rsidR="00F90BDC" w:rsidRDefault="00F90BDC">
      <w:r xmlns:w="http://schemas.openxmlformats.org/wordprocessingml/2006/main">
        <w:t xml:space="preserve">1: Yakobus 1:12-15 - Berbahagialah orang yang bertahan dalam pencobaan, sebab sesudah tahan uji, orang itu akan menerima mahkota kehidupan yang dijanjikan Tuhan kepada mereka yang mengasihi Dia.</w:t>
      </w:r>
    </w:p>
    <w:p w14:paraId="08FF793F" w14:textId="77777777" w:rsidR="00F90BDC" w:rsidRDefault="00F90BDC"/>
    <w:p w14:paraId="4BDB22BA" w14:textId="77777777" w:rsidR="00F90BDC" w:rsidRDefault="00F90BDC">
      <w:r xmlns:w="http://schemas.openxmlformats.org/wordprocessingml/2006/main">
        <w:t xml:space="preserve">2: Matius 4:1-11 - Kemudian Yesus dibawa oleh Roh ke padang gurun untuk dicobai oleh syaitan.</w:t>
      </w:r>
    </w:p>
    <w:p w14:paraId="30D0264B" w14:textId="77777777" w:rsidR="00F90BDC" w:rsidRDefault="00F90BDC"/>
    <w:p w14:paraId="3C59D43A" w14:textId="77777777" w:rsidR="00F90BDC" w:rsidRDefault="00F90BDC">
      <w:r xmlns:w="http://schemas.openxmlformats.org/wordprocessingml/2006/main">
        <w:t xml:space="preserve">Lukas 4:4 Jawab Yesus kepadanya: "Ada tertulis: Manusia hidup bukan dari roti saja, tetapi dari setiap firman Allah."</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Manusia mesti mendapat kekuatan dan rezeki dari kalam Allah, bukan hanya dari rezeki fizikal.</w:t>
      </w:r>
    </w:p>
    <w:p w14:paraId="31F76769" w14:textId="77777777" w:rsidR="00F90BDC" w:rsidRDefault="00F90BDC"/>
    <w:p w14:paraId="7B46E5A2" w14:textId="77777777" w:rsidR="00F90BDC" w:rsidRDefault="00F90BDC">
      <w:r xmlns:w="http://schemas.openxmlformats.org/wordprocessingml/2006/main">
        <w:t xml:space="preserve">1. "Hidup menurut Firman Tuhan" - menekankan kepentingan mempercayai janji-janji Tuhan dan bergantung kepada Firman-Nya.</w:t>
      </w:r>
    </w:p>
    <w:p w14:paraId="69E4646C" w14:textId="77777777" w:rsidR="00F90BDC" w:rsidRDefault="00F90BDC"/>
    <w:p w14:paraId="79ED64B6" w14:textId="77777777" w:rsidR="00F90BDC" w:rsidRDefault="00F90BDC">
      <w:r xmlns:w="http://schemas.openxmlformats.org/wordprocessingml/2006/main">
        <w:t xml:space="preserve">2. "Roti Kehidupan" - menumpukan pada makanan rohani yang datang dari Yesus Kristus, Roti Kehidupan.</w:t>
      </w:r>
    </w:p>
    <w:p w14:paraId="233DA663" w14:textId="77777777" w:rsidR="00F90BDC" w:rsidRDefault="00F90BDC"/>
    <w:p w14:paraId="0F24D8A5" w14:textId="77777777" w:rsidR="00F90BDC" w:rsidRDefault="00F90BDC">
      <w:r xmlns:w="http://schemas.openxmlformats.org/wordprocessingml/2006/main">
        <w:t xml:space="preserve">1. Ulangan 8:3 - "Dia merendahkan hatimu, membiarkan engkau lapar, dan memberimu manna, yang tidak kaukenal dan tidak diketahui oleh nenek moyangmu, supaya dia memberitahukan kepadamu bahwa manusia hidup bukan dari roti saja. , tetapi dengan setiap firman yang keluar dari mulut TUHAN manusia hidup.”</w:t>
      </w:r>
    </w:p>
    <w:p w14:paraId="1397D9A8" w14:textId="77777777" w:rsidR="00F90BDC" w:rsidRDefault="00F90BDC"/>
    <w:p w14:paraId="4385BFD9" w14:textId="77777777" w:rsidR="00F90BDC" w:rsidRDefault="00F90BDC">
      <w:r xmlns:w="http://schemas.openxmlformats.org/wordprocessingml/2006/main">
        <w:t xml:space="preserve">2. Matius 4:4 - “Tetapi Ia menjawab dan berkata: Ada tertulis: Manusia hidup bukan dari roti saja, tetapi dari setiap firman yang keluar dari mulut Allah.”</w:t>
      </w:r>
    </w:p>
    <w:p w14:paraId="7D1DBC0C" w14:textId="77777777" w:rsidR="00F90BDC" w:rsidRDefault="00F90BDC"/>
    <w:p w14:paraId="78C41EDA" w14:textId="77777777" w:rsidR="00F90BDC" w:rsidRDefault="00F90BDC">
      <w:r xmlns:w="http://schemas.openxmlformats.org/wordprocessingml/2006/main">
        <w:t xml:space="preserve">Lukas 4:5 Lalu Iblis membawa-Nya ke atas sebuah gunung yang tinggi, dan sesaat kemudian memperlihatkan kepada-Nya semua kerajaan dunia.</w:t>
      </w:r>
    </w:p>
    <w:p w14:paraId="16E09333" w14:textId="77777777" w:rsidR="00F90BDC" w:rsidRDefault="00F90BDC"/>
    <w:p w14:paraId="407BC4B3" w14:textId="77777777" w:rsidR="00F90BDC" w:rsidRDefault="00F90BDC">
      <w:r xmlns:w="http://schemas.openxmlformats.org/wordprocessingml/2006/main">
        <w:t xml:space="preserve">Iblis menggoda Yesus dengan semua kerajaan dunia.</w:t>
      </w:r>
    </w:p>
    <w:p w14:paraId="6735D134" w14:textId="77777777" w:rsidR="00F90BDC" w:rsidRDefault="00F90BDC"/>
    <w:p w14:paraId="16A7B15A" w14:textId="77777777" w:rsidR="00F90BDC" w:rsidRDefault="00F90BDC">
      <w:r xmlns:w="http://schemas.openxmlformats.org/wordprocessingml/2006/main">
        <w:t xml:space="preserve">1. Kekuatan Yesus: Mengatasi Pencobaan</w:t>
      </w:r>
    </w:p>
    <w:p w14:paraId="3A4B8E08" w14:textId="77777777" w:rsidR="00F90BDC" w:rsidRDefault="00F90BDC"/>
    <w:p w14:paraId="7F94958E" w14:textId="77777777" w:rsidR="00F90BDC" w:rsidRDefault="00F90BDC">
      <w:r xmlns:w="http://schemas.openxmlformats.org/wordprocessingml/2006/main">
        <w:t xml:space="preserve">2. Tetap Berpegang teguh pada Rancangan Tuhan Walaupun Berhala Dunia</w:t>
      </w:r>
    </w:p>
    <w:p w14:paraId="023A61D3" w14:textId="77777777" w:rsidR="00F90BDC" w:rsidRDefault="00F90BDC"/>
    <w:p w14:paraId="14C78B3C" w14:textId="77777777" w:rsidR="00F90BDC" w:rsidRDefault="00F90BDC">
      <w:r xmlns:w="http://schemas.openxmlformats.org/wordprocessingml/2006/main">
        <w:t xml:space="preserve">1. Matius 4:1-11 - Yesus digoda oleh syaitan di padang gurun</w:t>
      </w:r>
    </w:p>
    <w:p w14:paraId="46353D63" w14:textId="77777777" w:rsidR="00F90BDC" w:rsidRDefault="00F90BDC"/>
    <w:p w14:paraId="0380DF7A" w14:textId="77777777" w:rsidR="00F90BDC" w:rsidRDefault="00F90BDC">
      <w:r xmlns:w="http://schemas.openxmlformats.org/wordprocessingml/2006/main">
        <w:t xml:space="preserve">2. 1 Korintus 10:13 - Tidak ada pencobaan yang menimpa kamu yang tidak biasa bagi manusia</w:t>
      </w:r>
    </w:p>
    <w:p w14:paraId="0209FD00" w14:textId="77777777" w:rsidR="00F90BDC" w:rsidRDefault="00F90BDC"/>
    <w:p w14:paraId="543BACE2" w14:textId="77777777" w:rsidR="00F90BDC" w:rsidRDefault="00F90BDC">
      <w:r xmlns:w="http://schemas.openxmlformats.org/wordprocessingml/2006/main">
        <w:t xml:space="preserve">Lukas 4:6 Dan iblis itu berkata kepadanya, "Segala kuasa ini akan kuberikan kepadamu dan kemuliaan mereka, sebab itu telah diserahkan kepadaku; dan kepada sesiapa yang Aku kehendaki, Aku memberikannya.</w:t>
      </w:r>
    </w:p>
    <w:p w14:paraId="106449AD" w14:textId="77777777" w:rsidR="00F90BDC" w:rsidRDefault="00F90BDC"/>
    <w:p w14:paraId="726B27B8" w14:textId="77777777" w:rsidR="00F90BDC" w:rsidRDefault="00F90BDC">
      <w:r xmlns:w="http://schemas.openxmlformats.org/wordprocessingml/2006/main">
        <w:t xml:space="preserve">Laluan Iblis menawarkan kepada Yesus semua kuasa dan kemuliaan dunia sebagai pertukaran untuk Yesus menyembah Dia.</w:t>
      </w:r>
    </w:p>
    <w:p w14:paraId="13DFAEB0" w14:textId="77777777" w:rsidR="00F90BDC" w:rsidRDefault="00F90BDC"/>
    <w:p w14:paraId="073D5EB2" w14:textId="77777777" w:rsidR="00F90BDC" w:rsidRDefault="00F90BDC">
      <w:r xmlns:w="http://schemas.openxmlformats.org/wordprocessingml/2006/main">
        <w:t xml:space="preserve">1. Bahaya Godaan: Bagaimana Yesus Menentang Tawaran Iblis</w:t>
      </w:r>
    </w:p>
    <w:p w14:paraId="58669473" w14:textId="77777777" w:rsidR="00F90BDC" w:rsidRDefault="00F90BDC"/>
    <w:p w14:paraId="7259EC0C" w14:textId="77777777" w:rsidR="00F90BDC" w:rsidRDefault="00F90BDC">
      <w:r xmlns:w="http://schemas.openxmlformats.org/wordprocessingml/2006/main">
        <w:t xml:space="preserve">2. Kuasa dalam Penyerahan: Bagaimana Yesus Mematuhi Kehendak Tuhan</w:t>
      </w:r>
    </w:p>
    <w:p w14:paraId="7EC17441" w14:textId="77777777" w:rsidR="00F90BDC" w:rsidRDefault="00F90BDC"/>
    <w:p w14:paraId="5E95D108" w14:textId="77777777" w:rsidR="00F90BDC" w:rsidRDefault="00F90BDC">
      <w:r xmlns:w="http://schemas.openxmlformats.org/wordprocessingml/2006/main">
        <w:t xml:space="preserve">1. Yakobus 1:12-15 - Berbahagialah orang yang tetap tabah dalam pencobaan, kerana apabila ia telah tahan ujian, ia akan menerima mahkota kehidupan, yang dijanjikan Allah kepada mereka yang mengasihi Dia.</w:t>
      </w:r>
    </w:p>
    <w:p w14:paraId="3480FDA4" w14:textId="77777777" w:rsidR="00F90BDC" w:rsidRDefault="00F90BDC"/>
    <w:p w14:paraId="538F5F55" w14:textId="77777777" w:rsidR="00F90BDC" w:rsidRDefault="00F90BDC">
      <w:r xmlns:w="http://schemas.openxmlformats.org/wordprocessingml/2006/main">
        <w:t xml:space="preserve">2. Amsal 3:5-6 - Percayalah kepada Tuhan dengan segenap hatimu, dan jangan bersandar pada pengertianmu sendiri. Akuilah Dia dalam segala lakumu, maka Ia akan meluruskan jalanmu.</w:t>
      </w:r>
    </w:p>
    <w:p w14:paraId="3E492927" w14:textId="77777777" w:rsidR="00F90BDC" w:rsidRDefault="00F90BDC"/>
    <w:p w14:paraId="17BC9EE1" w14:textId="77777777" w:rsidR="00F90BDC" w:rsidRDefault="00F90BDC">
      <w:r xmlns:w="http://schemas.openxmlformats.org/wordprocessingml/2006/main">
        <w:t xml:space="preserve">Lukas 4:7 Karena itu, jikalau Engkau sudi menyembah Aku, semuanya akan menjadi milikmu.</w:t>
      </w:r>
    </w:p>
    <w:p w14:paraId="3A27CBD2" w14:textId="77777777" w:rsidR="00F90BDC" w:rsidRDefault="00F90BDC"/>
    <w:p w14:paraId="23C305F7" w14:textId="77777777" w:rsidR="00F90BDC" w:rsidRDefault="00F90BDC">
      <w:r xmlns:w="http://schemas.openxmlformats.org/wordprocessingml/2006/main">
        <w:t xml:space="preserve">Syaitan menggoda Yesus untuk menyembah Dia sebagai pertukaran untuk harta dunia.</w:t>
      </w:r>
    </w:p>
    <w:p w14:paraId="0BC8A3EF" w14:textId="77777777" w:rsidR="00F90BDC" w:rsidRDefault="00F90BDC"/>
    <w:p w14:paraId="2B45BB14" w14:textId="77777777" w:rsidR="00F90BDC" w:rsidRDefault="00F90BDC">
      <w:r xmlns:w="http://schemas.openxmlformats.org/wordprocessingml/2006/main">
        <w:t xml:space="preserve">1. Bahaya Godaan: Cara Menentang Desakan Syaitan</w:t>
      </w:r>
    </w:p>
    <w:p w14:paraId="2D26AB09" w14:textId="77777777" w:rsidR="00F90BDC" w:rsidRDefault="00F90BDC"/>
    <w:p w14:paraId="3F7C37A9" w14:textId="77777777" w:rsidR="00F90BDC" w:rsidRDefault="00F90BDC">
      <w:r xmlns:w="http://schemas.openxmlformats.org/wordprocessingml/2006/main">
        <w:t xml:space="preserve">2. Kekuatan Ibadah: Memahami Pahala Mengikut Tuhan</w:t>
      </w:r>
    </w:p>
    <w:p w14:paraId="1B701B80" w14:textId="77777777" w:rsidR="00F90BDC" w:rsidRDefault="00F90BDC"/>
    <w:p w14:paraId="36DBAD74" w14:textId="77777777" w:rsidR="00F90BDC" w:rsidRDefault="00F90BDC">
      <w:r xmlns:w="http://schemas.openxmlformats.org/wordprocessingml/2006/main">
        <w:t xml:space="preserve">1. Yakobus 4:7 - "Sebab itu tunduklah kepada Allah. Lawanlah Iblis, maka ia akan lari daripada kamu."</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8:9 - "Ya Tuhan, Tuhan kami, betapa agungnya nama-Mu di seluruh bumi! Engkau telah menempatkan kemuliaan-Mu di atas langit."</w:t>
      </w:r>
    </w:p>
    <w:p w14:paraId="05C646F5" w14:textId="77777777" w:rsidR="00F90BDC" w:rsidRDefault="00F90BDC"/>
    <w:p w14:paraId="229CD675" w14:textId="77777777" w:rsidR="00F90BDC" w:rsidRDefault="00F90BDC">
      <w:r xmlns:w="http://schemas.openxmlformats.org/wordprocessingml/2006/main">
        <w:t xml:space="preserve">Lukas 4:8 Yesus menjawab dan berkata kepadanya: "Enyahlah dari belakangku, hai Iblis, sebab ada tertulis: Engkau harus menyembah Tuhan, Allahmu, dan hanya kepada Dia sajalah engkau berbakti."</w:t>
      </w:r>
    </w:p>
    <w:p w14:paraId="75DC1BD8" w14:textId="77777777" w:rsidR="00F90BDC" w:rsidRDefault="00F90BDC"/>
    <w:p w14:paraId="18252967" w14:textId="77777777" w:rsidR="00F90BDC" w:rsidRDefault="00F90BDC">
      <w:r xmlns:w="http://schemas.openxmlformats.org/wordprocessingml/2006/main">
        <w:t xml:space="preserve">Petikan ini menunjukkan bahawa Yesus memerintahkan Syaitan untuk meninggalkannya untuk menegakkan perintah Tuhan untuk hanya menyembah Dia.</w:t>
      </w:r>
    </w:p>
    <w:p w14:paraId="64B218AD" w14:textId="77777777" w:rsidR="00F90BDC" w:rsidRDefault="00F90BDC"/>
    <w:p w14:paraId="1F6990E6" w14:textId="77777777" w:rsidR="00F90BDC" w:rsidRDefault="00F90BDC">
      <w:r xmlns:w="http://schemas.openxmlformats.org/wordprocessingml/2006/main">
        <w:t xml:space="preserve">1. Kepentingan menegakkan Firman Tuhan.</w:t>
      </w:r>
    </w:p>
    <w:p w14:paraId="2FE8782F" w14:textId="77777777" w:rsidR="00F90BDC" w:rsidRDefault="00F90BDC"/>
    <w:p w14:paraId="0457787F" w14:textId="77777777" w:rsidR="00F90BDC" w:rsidRDefault="00F90BDC">
      <w:r xmlns:w="http://schemas.openxmlformats.org/wordprocessingml/2006/main">
        <w:t xml:space="preserve">2. Menolak godaan syaitan.</w:t>
      </w:r>
    </w:p>
    <w:p w14:paraId="2AB65650" w14:textId="77777777" w:rsidR="00F90BDC" w:rsidRDefault="00F90BDC"/>
    <w:p w14:paraId="3019FB0D" w14:textId="77777777" w:rsidR="00F90BDC" w:rsidRDefault="00F90BDC">
      <w:r xmlns:w="http://schemas.openxmlformats.org/wordprocessingml/2006/main">
        <w:t xml:space="preserve">1. Yakobus 4:7 - "Sebab itu tunduklah kepada Allah. Lawanlah Iblis, maka ia akan lari daripada kamu."</w:t>
      </w:r>
    </w:p>
    <w:p w14:paraId="6FC10034" w14:textId="77777777" w:rsidR="00F90BDC" w:rsidRDefault="00F90BDC"/>
    <w:p w14:paraId="5A31CCF7" w14:textId="77777777" w:rsidR="00F90BDC" w:rsidRDefault="00F90BDC">
      <w:r xmlns:w="http://schemas.openxmlformats.org/wordprocessingml/2006/main">
        <w:t xml:space="preserve">2. Ulangan 6:13 - "Engkau harus takut akan TUHAN, Allahmu, dan beribadah kepada-Nya, dan demi nama-Nya engkau harus bersumpah."</w:t>
      </w:r>
    </w:p>
    <w:p w14:paraId="43910628" w14:textId="77777777" w:rsidR="00F90BDC" w:rsidRDefault="00F90BDC"/>
    <w:p w14:paraId="2DA611FC" w14:textId="77777777" w:rsidR="00F90BDC" w:rsidRDefault="00F90BDC">
      <w:r xmlns:w="http://schemas.openxmlformats.org/wordprocessingml/2006/main">
        <w:t xml:space="preserve">Lukas 4:9 Lalu dia membawa dia ke Yerusalem dan meletakkan dia di atas puncak bait suci, lalu berkata kepadanya: Jika Engkau Anak Allah, jatuhkanlah diri-Mu ke bawah dari sini.</w:t>
      </w:r>
    </w:p>
    <w:p w14:paraId="570CC823" w14:textId="77777777" w:rsidR="00F90BDC" w:rsidRDefault="00F90BDC"/>
    <w:p w14:paraId="2066CD85" w14:textId="77777777" w:rsidR="00F90BDC" w:rsidRDefault="00F90BDC">
      <w:r xmlns:w="http://schemas.openxmlformats.org/wordprocessingml/2006/main">
        <w:t xml:space="preserve">Iblis menggoda Yesus untuk menjatuhkan dirinya dari puncak bait suci.</w:t>
      </w:r>
    </w:p>
    <w:p w14:paraId="22E722E3" w14:textId="77777777" w:rsidR="00F90BDC" w:rsidRDefault="00F90BDC"/>
    <w:p w14:paraId="18322174" w14:textId="77777777" w:rsidR="00F90BDC" w:rsidRDefault="00F90BDC">
      <w:r xmlns:w="http://schemas.openxmlformats.org/wordprocessingml/2006/main">
        <w:t xml:space="preserve">1. Kita mesti kekal teguh dan melawan godaan.</w:t>
      </w:r>
    </w:p>
    <w:p w14:paraId="563A2173" w14:textId="77777777" w:rsidR="00F90BDC" w:rsidRDefault="00F90BDC"/>
    <w:p w14:paraId="0F222F78" w14:textId="77777777" w:rsidR="00F90BDC" w:rsidRDefault="00F90BDC">
      <w:r xmlns:w="http://schemas.openxmlformats.org/wordprocessingml/2006/main">
        <w:t xml:space="preserve">2. Kita hendaklah merendah diri dan bertawakkal kepada Tuhan.</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Korintus 10:13 - "Tidak ada pencobaan yang menimpa kamu yang tidak biasa bagi manusia. Allah itu setia dan Ia tidak akan membiarkan kamu dicobai di luar kemampuanmu, tetapi bersama pencobaan itu Ia juga menyediakan jalan untuk melepaskan diri, supaya kamu dapat menanggungnya."</w:t>
      </w:r>
    </w:p>
    <w:p w14:paraId="7661A6C0" w14:textId="77777777" w:rsidR="00F90BDC" w:rsidRDefault="00F90BDC"/>
    <w:p w14:paraId="1B46F8C2" w14:textId="77777777" w:rsidR="00F90BDC" w:rsidRDefault="00F90BDC">
      <w:r xmlns:w="http://schemas.openxmlformats.org/wordprocessingml/2006/main">
        <w:t xml:space="preserve">2. Mazmur 46:10 - "Diamlah dan ketahuilah bahawa Akulah Allah. Aku akan ditinggikan di antara bangsa-bangsa, Aku akan ditinggikan di bumi!"</w:t>
      </w:r>
    </w:p>
    <w:p w14:paraId="0CC1D843" w14:textId="77777777" w:rsidR="00F90BDC" w:rsidRDefault="00F90BDC"/>
    <w:p w14:paraId="03923525" w14:textId="77777777" w:rsidR="00F90BDC" w:rsidRDefault="00F90BDC">
      <w:r xmlns:w="http://schemas.openxmlformats.org/wordprocessingml/2006/main">
        <w:t xml:space="preserve">Lukas 4:10 Sebab ada tertulis: Ia akan memerintahkan malaikat-malaikat-Nya untuk menjaga engkau.</w:t>
      </w:r>
    </w:p>
    <w:p w14:paraId="1B0D85C4" w14:textId="77777777" w:rsidR="00F90BDC" w:rsidRDefault="00F90BDC"/>
    <w:p w14:paraId="70D161F4" w14:textId="77777777" w:rsidR="00F90BDC" w:rsidRDefault="00F90BDC">
      <w:r xmlns:w="http://schemas.openxmlformats.org/wordprocessingml/2006/main">
        <w:t xml:space="preserve">Petikan tersebut menyatakan bahawa Tuhan akan memberikan perlindungan kepada mereka yang percaya kepada-Nya melalui malaikat-malaikat-Nya.</w:t>
      </w:r>
    </w:p>
    <w:p w14:paraId="2BA7BEDC" w14:textId="77777777" w:rsidR="00F90BDC" w:rsidRDefault="00F90BDC"/>
    <w:p w14:paraId="5D51C314" w14:textId="77777777" w:rsidR="00F90BDC" w:rsidRDefault="00F90BDC">
      <w:r xmlns:w="http://schemas.openxmlformats.org/wordprocessingml/2006/main">
        <w:t xml:space="preserve">1: Kita tidak pernah keseorangan, kerana kasih sayang dan perlindungan Tuhan sentiasa bersama kita.</w:t>
      </w:r>
    </w:p>
    <w:p w14:paraId="24B5C935" w14:textId="77777777" w:rsidR="00F90BDC" w:rsidRDefault="00F90BDC"/>
    <w:p w14:paraId="6CF4C227" w14:textId="77777777" w:rsidR="00F90BDC" w:rsidRDefault="00F90BDC">
      <w:r xmlns:w="http://schemas.openxmlformats.org/wordprocessingml/2006/main">
        <w:t xml:space="preserve">2: Tidak kira apa yang kita hadapi dalam hidup, kita boleh berasa selesa mengetahui Tuhan sentiasa bersama kita.</w:t>
      </w:r>
    </w:p>
    <w:p w14:paraId="04C95273" w14:textId="77777777" w:rsidR="00F90BDC" w:rsidRDefault="00F90BDC"/>
    <w:p w14:paraId="3A6CB80E" w14:textId="77777777" w:rsidR="00F90BDC" w:rsidRDefault="00F90BDC">
      <w:r xmlns:w="http://schemas.openxmlformats.org/wordprocessingml/2006/main">
        <w:t xml:space="preserve">1: Mazmur 91:11-12 - Sebab Ia akan memerintahkan malaikat-malaikat-Nya mengenai engkau untuk menjaga engkau dalam segala jalanmu; mereka akan mengangkat engkau dengan tangan mereka, supaya kakimu tidak terantuk pada batu.</w:t>
      </w:r>
    </w:p>
    <w:p w14:paraId="77DDC65A" w14:textId="77777777" w:rsidR="00F90BDC" w:rsidRDefault="00F90BDC"/>
    <w:p w14:paraId="120F5FA9" w14:textId="77777777" w:rsidR="00F90BDC" w:rsidRDefault="00F90BDC">
      <w:r xmlns:w="http://schemas.openxmlformats.org/wordprocessingml/2006/main">
        <w:t xml:space="preserve">2: Ibrani 1:14 - Bukankah semua malaikat yang melayani roh-roh yang diutus untuk melayani mereka yang akan mewarisi keselamatan?</w:t>
      </w:r>
    </w:p>
    <w:p w14:paraId="72D59EB3" w14:textId="77777777" w:rsidR="00F90BDC" w:rsidRDefault="00F90BDC"/>
    <w:p w14:paraId="08361DBC" w14:textId="77777777" w:rsidR="00F90BDC" w:rsidRDefault="00F90BDC">
      <w:r xmlns:w="http://schemas.openxmlformats.org/wordprocessingml/2006/main">
        <w:t xml:space="preserve">Lukas 4:11 Dan di tangan mereka mereka akan menatang engkau, supaya kakimu jangan terhantuk pada batu.</w:t>
      </w:r>
    </w:p>
    <w:p w14:paraId="1F1F6D92" w14:textId="77777777" w:rsidR="00F90BDC" w:rsidRDefault="00F90BDC"/>
    <w:p w14:paraId="13BB3D54" w14:textId="77777777" w:rsidR="00F90BDC" w:rsidRDefault="00F90BDC">
      <w:r xmlns:w="http://schemas.openxmlformats.org/wordprocessingml/2006/main">
        <w:t xml:space="preserve">Petikan ini bercakap tentang Tuhan melindungi mereka yang percaya kepada-Nya.</w:t>
      </w:r>
    </w:p>
    <w:p w14:paraId="112C7757" w14:textId="77777777" w:rsidR="00F90BDC" w:rsidRDefault="00F90BDC"/>
    <w:p w14:paraId="71EB0471" w14:textId="77777777" w:rsidR="00F90BDC" w:rsidRDefault="00F90BDC">
      <w:r xmlns:w="http://schemas.openxmlformats.org/wordprocessingml/2006/main">
        <w:t xml:space="preserve">1. Percayalah kepada Tuhan dengan Segenap Hati - Amsal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Tuhan adalah Perlindungan dan Perisai Kita - Mazmur 34:7-8</w:t>
      </w:r>
    </w:p>
    <w:p w14:paraId="37160D57" w14:textId="77777777" w:rsidR="00F90BDC" w:rsidRDefault="00F90BDC"/>
    <w:p w14:paraId="640A849E" w14:textId="77777777" w:rsidR="00F90BDC" w:rsidRDefault="00F90BDC">
      <w:r xmlns:w="http://schemas.openxmlformats.org/wordprocessingml/2006/main">
        <w:t xml:space="preserve">1. Mazmur 91:11-12 - Sebab malaikat-malaikat-Nya akan diperintahkan-Nya kepadamu, untuk menjaga engkau di segala jalanmu.</w:t>
      </w:r>
    </w:p>
    <w:p w14:paraId="028E7C37" w14:textId="77777777" w:rsidR="00F90BDC" w:rsidRDefault="00F90BDC"/>
    <w:p w14:paraId="2F400327" w14:textId="77777777" w:rsidR="00F90BDC" w:rsidRDefault="00F90BDC">
      <w:r xmlns:w="http://schemas.openxmlformats.org/wordprocessingml/2006/main">
        <w:t xml:space="preserve">2. Yesaya 41:10 - Jangan takut, kerana Aku menyertai kamu; janganlah kecewa, kerana Akulah Tuhanmu. Aku akan menguatkan engkau, ya, Aku akan menolong engkau, Aku akan memegang engkau dengan tangan kanan-Ku yang adil.</w:t>
      </w:r>
    </w:p>
    <w:p w14:paraId="45C5B959" w14:textId="77777777" w:rsidR="00F90BDC" w:rsidRDefault="00F90BDC"/>
    <w:p w14:paraId="4D64756E" w14:textId="77777777" w:rsidR="00F90BDC" w:rsidRDefault="00F90BDC">
      <w:r xmlns:w="http://schemas.openxmlformats.org/wordprocessingml/2006/main">
        <w:t xml:space="preserve">Lukas 4:12 Jawab Yesus kepadanya: "Ada firman: Janganlah engkau mencobai Tuhan, Allahmu."</w:t>
      </w:r>
    </w:p>
    <w:p w14:paraId="21F9DE98" w14:textId="77777777" w:rsidR="00F90BDC" w:rsidRDefault="00F90BDC"/>
    <w:p w14:paraId="09DD3AB3" w14:textId="77777777" w:rsidR="00F90BDC" w:rsidRDefault="00F90BDC">
      <w:r xmlns:w="http://schemas.openxmlformats.org/wordprocessingml/2006/main">
        <w:t xml:space="preserve">Petikan itu memperingatkan agar tidak menguji kesabaran Tuhan.</w:t>
      </w:r>
    </w:p>
    <w:p w14:paraId="07219177" w14:textId="77777777" w:rsidR="00F90BDC" w:rsidRDefault="00F90BDC"/>
    <w:p w14:paraId="2DD62AB1" w14:textId="77777777" w:rsidR="00F90BDC" w:rsidRDefault="00F90BDC">
      <w:r xmlns:w="http://schemas.openxmlformats.org/wordprocessingml/2006/main">
        <w:t xml:space="preserve">1. "Kuasa Kesabaran"</w:t>
      </w:r>
    </w:p>
    <w:p w14:paraId="0C30A571" w14:textId="77777777" w:rsidR="00F90BDC" w:rsidRDefault="00F90BDC"/>
    <w:p w14:paraId="41478B0F" w14:textId="77777777" w:rsidR="00F90BDC" w:rsidRDefault="00F90BDC">
      <w:r xmlns:w="http://schemas.openxmlformats.org/wordprocessingml/2006/main">
        <w:t xml:space="preserve">2. “Tuhan tidak diuji”</w:t>
      </w:r>
    </w:p>
    <w:p w14:paraId="70AEA253" w14:textId="77777777" w:rsidR="00F90BDC" w:rsidRDefault="00F90BDC"/>
    <w:p w14:paraId="76964F39" w14:textId="77777777" w:rsidR="00F90BDC" w:rsidRDefault="00F90BDC">
      <w:r xmlns:w="http://schemas.openxmlformats.org/wordprocessingml/2006/main">
        <w:t xml:space="preserve">1. Yakobus 1:12-15; Berbahagialah orang yang bertahan dalam pencobaan, sebab apabila ia diuji, ia akan menerima mahkota kehidupan, yang dijanjikan Tuhan kepada mereka yang mengasihi Dia.</w:t>
      </w:r>
    </w:p>
    <w:p w14:paraId="7F6A2E52" w14:textId="77777777" w:rsidR="00F90BDC" w:rsidRDefault="00F90BDC"/>
    <w:p w14:paraId="2780004B" w14:textId="77777777" w:rsidR="00F90BDC" w:rsidRDefault="00F90BDC">
      <w:r xmlns:w="http://schemas.openxmlformats.org/wordprocessingml/2006/main">
        <w:t xml:space="preserve">2. Ulangan 6:16; Janganlah kamu mencobai Tuhan, Allahmu, seperti kamu mencobai Dia di Masa.</w:t>
      </w:r>
    </w:p>
    <w:p w14:paraId="74980480" w14:textId="77777777" w:rsidR="00F90BDC" w:rsidRDefault="00F90BDC"/>
    <w:p w14:paraId="06F198BE" w14:textId="77777777" w:rsidR="00F90BDC" w:rsidRDefault="00F90BDC">
      <w:r xmlns:w="http://schemas.openxmlformats.org/wordprocessingml/2006/main">
        <w:t xml:space="preserve">Lukas 4:13 Dan sesudah Iblis mengakhiri semua pencobaan itu, ia meninggalkan dia untuk sementara waktu.</w:t>
      </w:r>
    </w:p>
    <w:p w14:paraId="7D7D5669" w14:textId="77777777" w:rsidR="00F90BDC" w:rsidRDefault="00F90BDC"/>
    <w:p w14:paraId="4C68EC7C" w14:textId="77777777" w:rsidR="00F90BDC" w:rsidRDefault="00F90BDC">
      <w:r xmlns:w="http://schemas.openxmlformats.org/wordprocessingml/2006/main">
        <w:t xml:space="preserve">Yesus telah dicobai oleh syaitan, tetapi setelah syaitan menyelesaikan semua pencobaan, dia pergi untuk sementara waktu.</w:t>
      </w:r>
    </w:p>
    <w:p w14:paraId="70453214" w14:textId="77777777" w:rsidR="00F90BDC" w:rsidRDefault="00F90BDC"/>
    <w:p w14:paraId="299F0BB9" w14:textId="77777777" w:rsidR="00F90BDC" w:rsidRDefault="00F90BDC">
      <w:r xmlns:w="http://schemas.openxmlformats.org/wordprocessingml/2006/main">
        <w:t xml:space="preserve">1. Tuhan Akan Melindungi Anda Daripada Pencobaan</w:t>
      </w:r>
    </w:p>
    <w:p w14:paraId="559185C2" w14:textId="77777777" w:rsidR="00F90BDC" w:rsidRDefault="00F90BDC"/>
    <w:p w14:paraId="4AC53D3E" w14:textId="77777777" w:rsidR="00F90BDC" w:rsidRDefault="00F90BDC">
      <w:r xmlns:w="http://schemas.openxmlformats.org/wordprocessingml/2006/main">
        <w:t xml:space="preserve">2. Apabila Dicobai, Carilah Kekuatan Tuhan</w:t>
      </w:r>
    </w:p>
    <w:p w14:paraId="0BCB3E3B" w14:textId="77777777" w:rsidR="00F90BDC" w:rsidRDefault="00F90BDC"/>
    <w:p w14:paraId="0F1F1496" w14:textId="77777777" w:rsidR="00F90BDC" w:rsidRDefault="00F90BDC">
      <w:r xmlns:w="http://schemas.openxmlformats.org/wordprocessingml/2006/main">
        <w:t xml:space="preserve">1.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14:paraId="366565FB" w14:textId="77777777" w:rsidR="00F90BDC" w:rsidRDefault="00F90BDC"/>
    <w:p w14:paraId="6B061D75" w14:textId="77777777" w:rsidR="00F90BDC" w:rsidRDefault="00F90BDC">
      <w:r xmlns:w="http://schemas.openxmlformats.org/wordprocessingml/2006/main">
        <w:t xml:space="preserve">2. Yakobus 1:12-15 - Berbahagialah orang yang tetap tabah dalam pencobaan, kerana apabila ia sudah tahan uji, ia akan menerima mahkota kehidupan, yang dijanjikan Allah kepada mereka yang mengasihi Dia. Janganlah seorangpun berkata apabila ia dicobai: "Aku sedang dicobai oleh Allah," sebab Allah tidak dapat dicobai dengan kejahatan, dan Ia sendiri tidak mencobai siapa pun. Tetapi setiap orang tergoda apabila dia terpikat dan terpikat oleh keinginannya sendiri. Kemudian keinginan apabila ia telah mengandung melahirkan dosa, dan dosa apabila ia telah dewasa melahirkan maut.</w:t>
      </w:r>
    </w:p>
    <w:p w14:paraId="64A4F216" w14:textId="77777777" w:rsidR="00F90BDC" w:rsidRDefault="00F90BDC"/>
    <w:p w14:paraId="26E81514" w14:textId="77777777" w:rsidR="00F90BDC" w:rsidRDefault="00F90BDC">
      <w:r xmlns:w="http://schemas.openxmlformats.org/wordprocessingml/2006/main">
        <w:t xml:space="preserve">Lukas 4:14 Lalu Yesus kembali ke Galilea dalam kuasa Roh, dan tersiarlah kabar tentang Dia ke seluruh daerah sekitar.</w:t>
      </w:r>
    </w:p>
    <w:p w14:paraId="307D6700" w14:textId="77777777" w:rsidR="00F90BDC" w:rsidRDefault="00F90BDC"/>
    <w:p w14:paraId="55E53075" w14:textId="77777777" w:rsidR="00F90BDC" w:rsidRDefault="00F90BDC">
      <w:r xmlns:w="http://schemas.openxmlformats.org/wordprocessingml/2006/main">
        <w:t xml:space="preserve">Yesus kembali ke Galilea dalam kuasa Roh dan kemasyhurannya tersebar ke seluruh wilayah.</w:t>
      </w:r>
    </w:p>
    <w:p w14:paraId="5480E0F4" w14:textId="77777777" w:rsidR="00F90BDC" w:rsidRDefault="00F90BDC"/>
    <w:p w14:paraId="6F42D26B" w14:textId="77777777" w:rsidR="00F90BDC" w:rsidRDefault="00F90BDC">
      <w:r xmlns:w="http://schemas.openxmlformats.org/wordprocessingml/2006/main">
        <w:t xml:space="preserve">1. Yesus: Kuasa Roh dan Kemasyhuran Nama-Nya</w:t>
      </w:r>
    </w:p>
    <w:p w14:paraId="718F54A5" w14:textId="77777777" w:rsidR="00F90BDC" w:rsidRDefault="00F90BDC"/>
    <w:p w14:paraId="22AF2EDC" w14:textId="77777777" w:rsidR="00F90BDC" w:rsidRDefault="00F90BDC">
      <w:r xmlns:w="http://schemas.openxmlformats.org/wordprocessingml/2006/main">
        <w:t xml:space="preserve">2. Kuasa Roh dan Bagaimana Ia Menyebarkan Kemasyhuran Yesus</w:t>
      </w:r>
    </w:p>
    <w:p w14:paraId="35A57D92" w14:textId="77777777" w:rsidR="00F90BDC" w:rsidRDefault="00F90BDC"/>
    <w:p w14:paraId="28CF271A" w14:textId="77777777" w:rsidR="00F90BDC" w:rsidRDefault="00F90BDC">
      <w:r xmlns:w="http://schemas.openxmlformats.org/wordprocessingml/2006/main">
        <w:t xml:space="preserve">1. Kisah 10:38 - Bagaimana Tuhan mengurapi Yesus dari Nazaret dengan Roh Kudus dan dengan kuasa;</w:t>
      </w:r>
    </w:p>
    <w:p w14:paraId="2E1BDADA" w14:textId="77777777" w:rsidR="00F90BDC" w:rsidRDefault="00F90BDC"/>
    <w:p w14:paraId="7DA79ED4" w14:textId="77777777" w:rsidR="00F90BDC" w:rsidRDefault="00F90BDC">
      <w:r xmlns:w="http://schemas.openxmlformats.org/wordprocessingml/2006/main">
        <w:t xml:space="preserve">2. Yesaya 11:2 - Roh Tuhan akan ada padanya, Roh hikmat dan pengertian, Roh nasihat dan kekuatan, Roh pengetahuan dan takut akan Tuhan.</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4:15 Dan Ia mengajar di rumah ibadat mereka, sambil dimuliakan oleh semua orang.</w:t>
      </w:r>
    </w:p>
    <w:p w14:paraId="70978527" w14:textId="77777777" w:rsidR="00F90BDC" w:rsidRDefault="00F90BDC"/>
    <w:p w14:paraId="7FDC09BF" w14:textId="77777777" w:rsidR="00F90BDC" w:rsidRDefault="00F90BDC">
      <w:r xmlns:w="http://schemas.openxmlformats.org/wordprocessingml/2006/main">
        <w:t xml:space="preserve">Petikan ini menunjukkan bahawa Yesus disambut dan dihormati apabila Dia berkhotbah di rumah ibadat.</w:t>
      </w:r>
    </w:p>
    <w:p w14:paraId="376EE9D6" w14:textId="77777777" w:rsidR="00F90BDC" w:rsidRDefault="00F90BDC"/>
    <w:p w14:paraId="350D7D8D" w14:textId="77777777" w:rsidR="00F90BDC" w:rsidRDefault="00F90BDC">
      <w:r xmlns:w="http://schemas.openxmlformats.org/wordprocessingml/2006/main">
        <w:t xml:space="preserve">1: Yesus dipuji dan dimuliakan oleh semua orang yang mendengar Dia berkhotbah.</w:t>
      </w:r>
    </w:p>
    <w:p w14:paraId="619656A6" w14:textId="77777777" w:rsidR="00F90BDC" w:rsidRDefault="00F90BDC"/>
    <w:p w14:paraId="5F8702A2" w14:textId="77777777" w:rsidR="00F90BDC" w:rsidRDefault="00F90BDC">
      <w:r xmlns:w="http://schemas.openxmlformats.org/wordprocessingml/2006/main">
        <w:t xml:space="preserve">2: Kita harus berusaha untuk menjadi seperti Kristus yang mungkin, supaya kita juga boleh dipuji dan dimuliakan.</w:t>
      </w:r>
    </w:p>
    <w:p w14:paraId="597CE302" w14:textId="77777777" w:rsidR="00F90BDC" w:rsidRDefault="00F90BDC"/>
    <w:p w14:paraId="271D9B9F" w14:textId="77777777" w:rsidR="00F90BDC" w:rsidRDefault="00F90BDC">
      <w:r xmlns:w="http://schemas.openxmlformats.org/wordprocessingml/2006/main">
        <w:t xml:space="preserve">1: Matius 5:16 - "Demikianlah hendaknya terangmu bercahaya di depan orang, supaya mereka melihat perbuatanmu yang baik dan memuliakan Bapamu yang di sorga."</w:t>
      </w:r>
    </w:p>
    <w:p w14:paraId="35E7D8B6" w14:textId="77777777" w:rsidR="00F90BDC" w:rsidRDefault="00F90BDC"/>
    <w:p w14:paraId="1A718F91" w14:textId="77777777" w:rsidR="00F90BDC" w:rsidRDefault="00F90BDC">
      <w:r xmlns:w="http://schemas.openxmlformats.org/wordprocessingml/2006/main">
        <w:t xml:space="preserve">2: Filipi 2:5-8 - "Hendaklah kamu ada dalam pikiran ini, yang juga ada dalam Kristus Yesus: yang, dalam rupa Allah, tidak menyangka kesetaraan dengan Allah itu curang; dan mengambil dalam rupa seorang hamba, dan dijadikan dalam rupa manusia: Dan setelah didapati dalam rupa manusia, Ia merendahkan diri dan taat sampai mati, bahkan sampai mati di kayu salib."</w:t>
      </w:r>
    </w:p>
    <w:p w14:paraId="119D722A" w14:textId="77777777" w:rsidR="00F90BDC" w:rsidRDefault="00F90BDC"/>
    <w:p w14:paraId="6031697B" w14:textId="77777777" w:rsidR="00F90BDC" w:rsidRDefault="00F90BDC">
      <w:r xmlns:w="http://schemas.openxmlformats.org/wordprocessingml/2006/main">
        <w:t xml:space="preserve">Lukas 4:16 Dan sampailah Ia ke Nazaret, tempat Ia dibesarkan, dan seperti kebiasaannya, Ia masuk ke rumah ibadat pada hari Sabat, lalu berdiri untuk membaca.</w:t>
      </w:r>
    </w:p>
    <w:p w14:paraId="62A884AC" w14:textId="77777777" w:rsidR="00F90BDC" w:rsidRDefault="00F90BDC"/>
    <w:p w14:paraId="75F6B763" w14:textId="77777777" w:rsidR="00F90BDC" w:rsidRDefault="00F90BDC">
      <w:r xmlns:w="http://schemas.openxmlformats.org/wordprocessingml/2006/main">
        <w:t xml:space="preserve">Dia pergi ke rumah ibadat pada hari Sabat seperti kebiasaannya.</w:t>
      </w:r>
    </w:p>
    <w:p w14:paraId="14E6494D" w14:textId="77777777" w:rsidR="00F90BDC" w:rsidRDefault="00F90BDC"/>
    <w:p w14:paraId="6196DE05" w14:textId="77777777" w:rsidR="00F90BDC" w:rsidRDefault="00F90BDC">
      <w:r xmlns:w="http://schemas.openxmlformats.org/wordprocessingml/2006/main">
        <w:t xml:space="preserve">1. Kepentingan Mengekalkan Tradisi</w:t>
      </w:r>
    </w:p>
    <w:p w14:paraId="73D057DB" w14:textId="77777777" w:rsidR="00F90BDC" w:rsidRDefault="00F90BDC"/>
    <w:p w14:paraId="1AC757EF" w14:textId="77777777" w:rsidR="00F90BDC" w:rsidRDefault="00F90BDC">
      <w:r xmlns:w="http://schemas.openxmlformats.org/wordprocessingml/2006/main">
        <w:t xml:space="preserve">2. Kuasa Kebiasaan Kesetiaan</w:t>
      </w:r>
    </w:p>
    <w:p w14:paraId="6C852A89" w14:textId="77777777" w:rsidR="00F90BDC" w:rsidRDefault="00F90BDC"/>
    <w:p w14:paraId="4BBDCB3F" w14:textId="77777777" w:rsidR="00F90BDC" w:rsidRDefault="00F90BDC">
      <w:r xmlns:w="http://schemas.openxmlformats.org/wordprocessingml/2006/main">
        <w:t xml:space="preserve">1. Matius 11:28-30 - "Marilah kepada-Ku, semua yang letih lesu dan berbeban berat, Aku akan memberi kelegaan kepadamu. Pikullah kuk yang Kupasang dan belajarlah pada-Ku, sebab Aku lemah lembut dan rendah hati, dan kamu akan mendapat </w:t>
      </w:r>
      <w:r xmlns:w="http://schemas.openxmlformats.org/wordprocessingml/2006/main">
        <w:lastRenderedPageBreak xmlns:w="http://schemas.openxmlformats.org/wordprocessingml/2006/main"/>
      </w:r>
      <w:r xmlns:w="http://schemas.openxmlformats.org/wordprocessingml/2006/main">
        <w:t xml:space="preserve">ketenangan bagi jiwamu, sebab kuk yang Kupasang itu enak dan beban-Ku pun ringan."</w:t>
      </w:r>
    </w:p>
    <w:p w14:paraId="4B2B04EE" w14:textId="77777777" w:rsidR="00F90BDC" w:rsidRDefault="00F90BDC"/>
    <w:p w14:paraId="4C68FE85" w14:textId="77777777" w:rsidR="00F90BDC" w:rsidRDefault="00F90BDC">
      <w:r xmlns:w="http://schemas.openxmlformats.org/wordprocessingml/2006/main">
        <w:t xml:space="preserve">2. Amsal 13:9 - “Terang orang benar bergembira, tetapi pelita orang fasik akan padam.”</w:t>
      </w:r>
    </w:p>
    <w:p w14:paraId="72F908E8" w14:textId="77777777" w:rsidR="00F90BDC" w:rsidRDefault="00F90BDC"/>
    <w:p w14:paraId="56D7AF41" w14:textId="77777777" w:rsidR="00F90BDC" w:rsidRDefault="00F90BDC">
      <w:r xmlns:w="http://schemas.openxmlformats.org/wordprocessingml/2006/main">
        <w:t xml:space="preserve">Lukas 4:17 Dan diberikan kepadanya kitab nabi Yesaya. Dan ketika dia membuka kitab itu, dia mendapati tempat di mana ada tertulis,</w:t>
      </w:r>
    </w:p>
    <w:p w14:paraId="2B6B3DEF" w14:textId="77777777" w:rsidR="00F90BDC" w:rsidRDefault="00F90BDC"/>
    <w:p w14:paraId="4C33D430" w14:textId="77777777" w:rsidR="00F90BDC" w:rsidRDefault="00F90BDC">
      <w:r xmlns:w="http://schemas.openxmlformats.org/wordprocessingml/2006/main">
        <w:t xml:space="preserve">Yesus membuka kitab Yesaya dan membacanya.</w:t>
      </w:r>
    </w:p>
    <w:p w14:paraId="7B601185" w14:textId="77777777" w:rsidR="00F90BDC" w:rsidRDefault="00F90BDC"/>
    <w:p w14:paraId="2F8D2496" w14:textId="77777777" w:rsidR="00F90BDC" w:rsidRDefault="00F90BDC">
      <w:r xmlns:w="http://schemas.openxmlformats.org/wordprocessingml/2006/main">
        <w:t xml:space="preserve">1. Kepentingan Kitab Suci dalam pelayanan Yesus</w:t>
      </w:r>
    </w:p>
    <w:p w14:paraId="54C15F57" w14:textId="77777777" w:rsidR="00F90BDC" w:rsidRDefault="00F90BDC"/>
    <w:p w14:paraId="19736613" w14:textId="77777777" w:rsidR="00F90BDC" w:rsidRDefault="00F90BDC">
      <w:r xmlns:w="http://schemas.openxmlformats.org/wordprocessingml/2006/main">
        <w:t xml:space="preserve">2. Kuasa Firman Tuhan</w:t>
      </w:r>
    </w:p>
    <w:p w14:paraId="7B1F95BB" w14:textId="77777777" w:rsidR="00F90BDC" w:rsidRDefault="00F90BDC"/>
    <w:p w14:paraId="05C014EF" w14:textId="77777777" w:rsidR="00F90BDC" w:rsidRDefault="00F90BDC">
      <w:r xmlns:w="http://schemas.openxmlformats.org/wordprocessingml/2006/main">
        <w:t xml:space="preserve">1. Mazmur 119:105-112, "Firman-Mu adalah pelita bagi kakiku dan terang bagi jalanku"</w:t>
      </w:r>
    </w:p>
    <w:p w14:paraId="34EFBAD0" w14:textId="77777777" w:rsidR="00F90BDC" w:rsidRDefault="00F90BDC"/>
    <w:p w14:paraId="6BDE9AEC" w14:textId="77777777" w:rsidR="00F90BDC" w:rsidRDefault="00F90BDC">
      <w:r xmlns:w="http://schemas.openxmlformats.org/wordprocessingml/2006/main">
        <w:t xml:space="preserve">2. Roma 10:17, "Jadi iman timbul dari pendengaran, dan pendengaran oleh firman Kristus."</w:t>
      </w:r>
    </w:p>
    <w:p w14:paraId="55EA3603" w14:textId="77777777" w:rsidR="00F90BDC" w:rsidRDefault="00F90BDC"/>
    <w:p w14:paraId="1526E8AF" w14:textId="77777777" w:rsidR="00F90BDC" w:rsidRDefault="00F90BDC">
      <w:r xmlns:w="http://schemas.openxmlformats.org/wordprocessingml/2006/main">
        <w:t xml:space="preserve">Lukas 4:18 Roh Tuhan ada pada-Ku, kerana Ia telah mengurapi Aku untuk memberitakan Injil kepada orang-orang miskin; Dia telah mengutus aku untuk menyembuhkan orang yang patah hati, untuk memberitakan pembebasan kepada orang tawanan, dan penglihatan kepada orang buta, untuk membebaskan orang yang tertindas,</w:t>
      </w:r>
    </w:p>
    <w:p w14:paraId="10B94204" w14:textId="77777777" w:rsidR="00F90BDC" w:rsidRDefault="00F90BDC"/>
    <w:p w14:paraId="2E264F06" w14:textId="77777777" w:rsidR="00F90BDC" w:rsidRDefault="00F90BDC">
      <w:r xmlns:w="http://schemas.openxmlformats.org/wordprocessingml/2006/main">
        <w:t xml:space="preserve">Ringkaskan Petikan:</w:t>
      </w:r>
    </w:p>
    <w:p w14:paraId="0EB25C2B" w14:textId="77777777" w:rsidR="00F90BDC" w:rsidRDefault="00F90BDC"/>
    <w:p w14:paraId="6B869FEE" w14:textId="77777777" w:rsidR="00F90BDC" w:rsidRDefault="00F90BDC">
      <w:r xmlns:w="http://schemas.openxmlformats.org/wordprocessingml/2006/main">
        <w:t xml:space="preserve">Yesus diberi kuasa oleh Roh Tuhan untuk memenuhi misinya untuk memberitakan Injil kepada orang miskin, menyembuhkan orang yang patah hati, dan membawa pembebasan kepada tawanan dan penglihatan kepada orang buta.</w:t>
      </w:r>
    </w:p>
    <w:p w14:paraId="26B26426" w14:textId="77777777" w:rsidR="00F90BDC" w:rsidRDefault="00F90BDC"/>
    <w:p w14:paraId="24B8D4DB" w14:textId="77777777" w:rsidR="00F90BDC" w:rsidRDefault="00F90BDC">
      <w:r xmlns:w="http://schemas.openxmlformats.org/wordprocessingml/2006/main">
        <w:t xml:space="preserve">1. Kuasa Menaikkan Misi Yesus</w:t>
      </w:r>
    </w:p>
    <w:p w14:paraId="61CAA13C" w14:textId="77777777" w:rsidR="00F90BDC" w:rsidRDefault="00F90BDC"/>
    <w:p w14:paraId="3598662C" w14:textId="77777777" w:rsidR="00F90BDC" w:rsidRDefault="00F90BDC">
      <w:r xmlns:w="http://schemas.openxmlformats.org/wordprocessingml/2006/main">
        <w:t xml:space="preserve">2. Disembuhkan dan Dibebaskan: Bagaimana Yesus Membawa Pembebasan</w:t>
      </w:r>
    </w:p>
    <w:p w14:paraId="329464A0" w14:textId="77777777" w:rsidR="00F90BDC" w:rsidRDefault="00F90BDC"/>
    <w:p w14:paraId="01E52246" w14:textId="77777777" w:rsidR="00F90BDC" w:rsidRDefault="00F90BDC">
      <w:r xmlns:w="http://schemas.openxmlformats.org/wordprocessingml/2006/main">
        <w:t xml:space="preserve">1. Yesaya 61:1-2 - "Roh Tuhan Allah ada padaku, kerana Tuhan telah mengurapi Aku untuk menyampaikan kabar baik kepada orang-orang miskin, Dia telah mengutus aku untuk membalut orang-orang yang patah hati, untuk memberitakan pembebasan kepada orang-orang tawanan. , dan pembukaan penjara kepada mereka yang terikat.</w:t>
      </w:r>
    </w:p>
    <w:p w14:paraId="4E608A3B" w14:textId="77777777" w:rsidR="00F90BDC" w:rsidRDefault="00F90BDC"/>
    <w:p w14:paraId="68A3D91E" w14:textId="77777777" w:rsidR="00F90BDC" w:rsidRDefault="00F90BDC">
      <w:r xmlns:w="http://schemas.openxmlformats.org/wordprocessingml/2006/main">
        <w:t xml:space="preserve">2. Galatia 5:1 - "Demi kemerdekaan Kristus telah memerdekakan kita; karena itu berdirilah teguh, dan jangan tunduk lagi pada kuk perhambaan."</w:t>
      </w:r>
    </w:p>
    <w:p w14:paraId="70CD4304" w14:textId="77777777" w:rsidR="00F90BDC" w:rsidRDefault="00F90BDC"/>
    <w:p w14:paraId="0D90D89B" w14:textId="77777777" w:rsidR="00F90BDC" w:rsidRDefault="00F90BDC">
      <w:r xmlns:w="http://schemas.openxmlformats.org/wordprocessingml/2006/main">
        <w:t xml:space="preserve">Lukas 4:19 Untuk memberitakan tahun yang berkenan kepada Tuhan.</w:t>
      </w:r>
    </w:p>
    <w:p w14:paraId="08D2785F" w14:textId="77777777" w:rsidR="00F90BDC" w:rsidRDefault="00F90BDC"/>
    <w:p w14:paraId="0D60819F" w14:textId="77777777" w:rsidR="00F90BDC" w:rsidRDefault="00F90BDC">
      <w:r xmlns:w="http://schemas.openxmlformats.org/wordprocessingml/2006/main">
        <w:t xml:space="preserve">Petikan ini merujuk kepada Yesus yang memberitakan berita baik tentang perkenan Tuhan dalam pelayanannya.</w:t>
      </w:r>
    </w:p>
    <w:p w14:paraId="4A597193" w14:textId="77777777" w:rsidR="00F90BDC" w:rsidRDefault="00F90BDC"/>
    <w:p w14:paraId="6466F2CF" w14:textId="77777777" w:rsidR="00F90BDC" w:rsidRDefault="00F90BDC">
      <w:r xmlns:w="http://schemas.openxmlformats.org/wordprocessingml/2006/main">
        <w:t xml:space="preserve">1. "Cinta Tuhan Tanpa Syarat: Menemui Tahun yang Diterima-Nya"</w:t>
      </w:r>
    </w:p>
    <w:p w14:paraId="5C7DEA4E" w14:textId="77777777" w:rsidR="00F90BDC" w:rsidRDefault="00F90BDC"/>
    <w:p w14:paraId="65929CE2" w14:textId="77777777" w:rsidR="00F90BDC" w:rsidRDefault="00F90BDC">
      <w:r xmlns:w="http://schemas.openxmlformats.org/wordprocessingml/2006/main">
        <w:t xml:space="preserve">2. "Karunia Yesus: Hidup dalam Tahun Tuhan"</w:t>
      </w:r>
    </w:p>
    <w:p w14:paraId="44996F2E" w14:textId="77777777" w:rsidR="00F90BDC" w:rsidRDefault="00F90BDC"/>
    <w:p w14:paraId="4D4B12D3" w14:textId="77777777" w:rsidR="00F90BDC" w:rsidRDefault="00F90BDC">
      <w:r xmlns:w="http://schemas.openxmlformats.org/wordprocessingml/2006/main">
        <w:t xml:space="preserve">1. Yesaya 61:1-2: "Roh Tuhan Yang Berdaulat ada padaku, kerana Tuhan telah mengurapi aku untuk memberitakan kabar baik kepada orang-orang miskin. Dia telah mengutus aku untuk membalut orang-orang yang patah hati, untuk memberitakan pembebasan kepada para tawanan. dan lepaskan dari kegelapan bagi orang-orang tawanan."</w:t>
      </w:r>
    </w:p>
    <w:p w14:paraId="541DFDB2" w14:textId="77777777" w:rsidR="00F90BDC" w:rsidRDefault="00F90BDC"/>
    <w:p w14:paraId="1D9A75B9" w14:textId="77777777" w:rsidR="00F90BDC" w:rsidRDefault="00F90BDC">
      <w:r xmlns:w="http://schemas.openxmlformats.org/wordprocessingml/2006/main">
        <w:t xml:space="preserve">2. Roma 5:8: "Tetapi Allah menunjukkan kasih-Nya kepada kita dalam hal ini: Semasa kita masih berdosa, Kristus telah mati untuk kita."</w:t>
      </w:r>
    </w:p>
    <w:p w14:paraId="49A30ECD" w14:textId="77777777" w:rsidR="00F90BDC" w:rsidRDefault="00F90BDC"/>
    <w:p w14:paraId="0F7BAB16" w14:textId="77777777" w:rsidR="00F90BDC" w:rsidRDefault="00F90BDC">
      <w:r xmlns:w="http://schemas.openxmlformats.org/wordprocessingml/2006/main">
        <w:t xml:space="preserve">Lukas 4:20 Lalu ia menutup kitab itu dan memberikannya kembali kepada pelayan, lalu duduk. Dan mata semua orang yang ada di rumah ibadat itu tertuju kepada-Nya.</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membaca dari kitab Yesaya di rumah ibadat, dan semua orang tertumpu kepadanya.</w:t>
      </w:r>
    </w:p>
    <w:p w14:paraId="330D9CAB" w14:textId="77777777" w:rsidR="00F90BDC" w:rsidRDefault="00F90BDC"/>
    <w:p w14:paraId="2C4008AA" w14:textId="77777777" w:rsidR="00F90BDC" w:rsidRDefault="00F90BDC">
      <w:r xmlns:w="http://schemas.openxmlformats.org/wordprocessingml/2006/main">
        <w:t xml:space="preserve">1. Tuhan mempunyai rancangan untuk hidup kita, dan Yesus menunjukkannya kepada kita melalui teladannya.</w:t>
      </w:r>
    </w:p>
    <w:p w14:paraId="2F99329B" w14:textId="77777777" w:rsidR="00F90BDC" w:rsidRDefault="00F90BDC"/>
    <w:p w14:paraId="23373DC6" w14:textId="77777777" w:rsidR="00F90BDC" w:rsidRDefault="00F90BDC">
      <w:r xmlns:w="http://schemas.openxmlformats.org/wordprocessingml/2006/main">
        <w:t xml:space="preserve">2. Kita harus terbuka kepada mesej yang Tuhan hantarkan kepada kita melalui kitab suci.</w:t>
      </w:r>
    </w:p>
    <w:p w14:paraId="1949AA20" w14:textId="77777777" w:rsidR="00F90BDC" w:rsidRDefault="00F90BDC"/>
    <w:p w14:paraId="3A105542" w14:textId="77777777" w:rsidR="00F90BDC" w:rsidRDefault="00F90BDC">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 "</w:t>
      </w:r>
    </w:p>
    <w:p w14:paraId="1FA39155" w14:textId="77777777" w:rsidR="00F90BDC" w:rsidRDefault="00F90BDC"/>
    <w:p w14:paraId="610B20E0" w14:textId="77777777" w:rsidR="00F90BDC" w:rsidRDefault="00F90BDC">
      <w:r xmlns:w="http://schemas.openxmlformats.org/wordprocessingml/2006/main">
        <w:t xml:space="preserve">2. Yeremia 29:11 - "Sebab Aku ini mengetahui rancangan-rancangan apa yang ada pada-Ku mengenai kamu," demikianlah firman Tuhan, "rancangan-rancangan untuk membahagiakan kamu dan bukan untuk mencelakakan kamu, rancangan untuk memberikan kepadamu harapan dan masa depan."</w:t>
      </w:r>
    </w:p>
    <w:p w14:paraId="02F917A8" w14:textId="77777777" w:rsidR="00F90BDC" w:rsidRDefault="00F90BDC"/>
    <w:p w14:paraId="290D3930" w14:textId="77777777" w:rsidR="00F90BDC" w:rsidRDefault="00F90BDC">
      <w:r xmlns:w="http://schemas.openxmlformats.org/wordprocessingml/2006/main">
        <w:t xml:space="preserve">Lukas 4:21 Lalu Ia mulai berkata kepada mereka: Pada hari ini genaplah nas ini di telingamu.</w:t>
      </w:r>
    </w:p>
    <w:p w14:paraId="7B579FE8" w14:textId="77777777" w:rsidR="00F90BDC" w:rsidRDefault="00F90BDC"/>
    <w:p w14:paraId="6B9E8456" w14:textId="77777777" w:rsidR="00F90BDC" w:rsidRDefault="00F90BDC">
      <w:r xmlns:w="http://schemas.openxmlformats.org/wordprocessingml/2006/main">
        <w:t xml:space="preserve">Yesus mengumumkan bahawa kitab suci telah digenapi di hadapan orang ramai.</w:t>
      </w:r>
    </w:p>
    <w:p w14:paraId="3B47B73A" w14:textId="77777777" w:rsidR="00F90BDC" w:rsidRDefault="00F90BDC"/>
    <w:p w14:paraId="494CF9C5" w14:textId="77777777" w:rsidR="00F90BDC" w:rsidRDefault="00F90BDC">
      <w:r xmlns:w="http://schemas.openxmlformats.org/wordprocessingml/2006/main">
        <w:t xml:space="preserve">1. Kesetiaan Tuhan untuk memenuhi janji-Nya.</w:t>
      </w:r>
    </w:p>
    <w:p w14:paraId="2916E245" w14:textId="77777777" w:rsidR="00F90BDC" w:rsidRDefault="00F90BDC"/>
    <w:p w14:paraId="6DF33386" w14:textId="77777777" w:rsidR="00F90BDC" w:rsidRDefault="00F90BDC">
      <w:r xmlns:w="http://schemas.openxmlformats.org/wordprocessingml/2006/main">
        <w:t xml:space="preserve">2. Kepentingan mendengar Yesus.</w:t>
      </w:r>
    </w:p>
    <w:p w14:paraId="260CA04E" w14:textId="77777777" w:rsidR="00F90BDC" w:rsidRDefault="00F90BDC"/>
    <w:p w14:paraId="4D6E974B" w14:textId="77777777" w:rsidR="00F90BDC" w:rsidRDefault="00F90BDC">
      <w:r xmlns:w="http://schemas.openxmlformats.org/wordprocessingml/2006/main">
        <w:t xml:space="preserve">1. Mazmur 33:4-5 "Sebab firman Tuhan itu benar dan benar; Ia setia dalam segala perbuatan-Nya. Tuhan mengasihi keadilan dan keadilan; bumi penuh dengan kasih setia-Nya."</w:t>
      </w:r>
    </w:p>
    <w:p w14:paraId="26AEF29D" w14:textId="77777777" w:rsidR="00F90BDC" w:rsidRDefault="00F90BDC"/>
    <w:p w14:paraId="209E26C3" w14:textId="77777777" w:rsidR="00F90BDC" w:rsidRDefault="00F90BDC">
      <w:r xmlns:w="http://schemas.openxmlformats.org/wordprocessingml/2006/main">
        <w:t xml:space="preserve">2. Yohanes 14:23-24 "Jawab Yesus: "Barangsiapa mengasihi Aku, ia akan menuruti ajaran-Ku. Bapa-Ku akan mengasihi mereka, dan Kami akan datang kepada mereka dan diam bersama mereka. Barangsiapa tidak mengasihi Aku, ia tidak akan taat. ajaran saya."</w:t>
      </w:r>
    </w:p>
    <w:p w14:paraId="6E41C361" w14:textId="77777777" w:rsidR="00F90BDC" w:rsidRDefault="00F90BDC"/>
    <w:p w14:paraId="6BF15772" w14:textId="77777777" w:rsidR="00F90BDC" w:rsidRDefault="00F90BDC">
      <w:r xmlns:w="http://schemas.openxmlformats.org/wordprocessingml/2006/main">
        <w:t xml:space="preserve">Lukas 4:22 Dan semua orang memberi kesaksian tentang Dia dan takjub akan kata-kata yang indah yang keluar dari mulut-Nya. Dan mereka berkata, Bukankah ini anak Yusuf?</w:t>
      </w:r>
    </w:p>
    <w:p w14:paraId="24B4B052" w14:textId="77777777" w:rsidR="00F90BDC" w:rsidRDefault="00F90BDC"/>
    <w:p w14:paraId="42DCEFAA" w14:textId="77777777" w:rsidR="00F90BDC" w:rsidRDefault="00F90BDC">
      <w:r xmlns:w="http://schemas.openxmlformats.org/wordprocessingml/2006/main">
        <w:t xml:space="preserve">Petikan ini menerangkan reaksi orang ramai terhadap kata-kata Yesus, yang dipenuhi dengan rahmat dan hikmat. Mereka bertanya sama ada dia anak Yusuf.</w:t>
      </w:r>
    </w:p>
    <w:p w14:paraId="30E3173D" w14:textId="77777777" w:rsidR="00F90BDC" w:rsidRDefault="00F90BDC"/>
    <w:p w14:paraId="12FF47C5" w14:textId="77777777" w:rsidR="00F90BDC" w:rsidRDefault="00F90BDC">
      <w:r xmlns:w="http://schemas.openxmlformats.org/wordprocessingml/2006/main">
        <w:t xml:space="preserve">1. Kuasa Kasih Karunia Tuhan dalam Firman Yesus</w:t>
      </w:r>
    </w:p>
    <w:p w14:paraId="6671046A" w14:textId="77777777" w:rsidR="00F90BDC" w:rsidRDefault="00F90BDC"/>
    <w:p w14:paraId="18C34B06" w14:textId="77777777" w:rsidR="00F90BDC" w:rsidRDefault="00F90BDC">
      <w:r xmlns:w="http://schemas.openxmlformats.org/wordprocessingml/2006/main">
        <w:t xml:space="preserve">2. Yesus sebagai Contoh Ucapan Bijaksana Kita</w:t>
      </w:r>
    </w:p>
    <w:p w14:paraId="1721E9F7" w14:textId="77777777" w:rsidR="00F90BDC" w:rsidRDefault="00F90BDC"/>
    <w:p w14:paraId="0B1978D5" w14:textId="77777777" w:rsidR="00F90BDC" w:rsidRDefault="00F90BDC">
      <w:r xmlns:w="http://schemas.openxmlformats.org/wordprocessingml/2006/main">
        <w:t xml:space="preserve">1. Kolose 4:6 - Hendaklah perkataanmu selalu penuh kasih, dibumbui dengan garam, supaya kamu tahu bagaimana kamu harus menjawab setiap orang.</w:t>
      </w:r>
    </w:p>
    <w:p w14:paraId="6B3D3D85" w14:textId="77777777" w:rsidR="00F90BDC" w:rsidRDefault="00F90BDC"/>
    <w:p w14:paraId="276E15B9" w14:textId="77777777" w:rsidR="00F90BDC" w:rsidRDefault="00F90BDC">
      <w:r xmlns:w="http://schemas.openxmlformats.org/wordprocessingml/2006/main">
        <w:t xml:space="preserve">2. Yakobus 3:13-17 - Siapakah yang bijak dan berakal budi di antara kamu? Dengan kelakuannya yang baik hendaklah ia menunjukkan perbuatannya dalam kelemahlembutan hikmat.</w:t>
      </w:r>
    </w:p>
    <w:p w14:paraId="45441E2B" w14:textId="77777777" w:rsidR="00F90BDC" w:rsidRDefault="00F90BDC"/>
    <w:p w14:paraId="614627CB" w14:textId="77777777" w:rsidR="00F90BDC" w:rsidRDefault="00F90BDC">
      <w:r xmlns:w="http://schemas.openxmlformats.org/wordprocessingml/2006/main">
        <w:t xml:space="preserve">Lukas 4:23 Dan Dia berkata kepada mereka: Kamu pasti akan mengatakan kepadaku peribahasa ini: Tabib, sembuhkanlah dirimu sendiri; apa yang kami dengar telah dilakukan di Kapernaum, lakukan juga di sini, di negerimu.</w:t>
      </w:r>
    </w:p>
    <w:p w14:paraId="5B717E39" w14:textId="77777777" w:rsidR="00F90BDC" w:rsidRDefault="00F90BDC"/>
    <w:p w14:paraId="2C0424A1" w14:textId="77777777" w:rsidR="00F90BDC" w:rsidRDefault="00F90BDC">
      <w:r xmlns:w="http://schemas.openxmlformats.org/wordprocessingml/2006/main">
        <w:t xml:space="preserve">Yesus memberitahu orang-orang di kampung halamannya bahawa mereka harus mengharapkan Dia melakukan perkara yang sama yang dia lakukan di Kapernaum.</w:t>
      </w:r>
    </w:p>
    <w:p w14:paraId="35FDF8C0" w14:textId="77777777" w:rsidR="00F90BDC" w:rsidRDefault="00F90BDC"/>
    <w:p w14:paraId="6B3CA36E" w14:textId="77777777" w:rsidR="00F90BDC" w:rsidRDefault="00F90BDC">
      <w:r xmlns:w="http://schemas.openxmlformats.org/wordprocessingml/2006/main">
        <w:t xml:space="preserve">1. Kuasa Yesus: Bagaimana Yesus Melakukan Mukjizat Sepanjang Pelayanan-Nya</w:t>
      </w:r>
    </w:p>
    <w:p w14:paraId="1056B052" w14:textId="77777777" w:rsidR="00F90BDC" w:rsidRDefault="00F90BDC"/>
    <w:p w14:paraId="68B6E8EB" w14:textId="77777777" w:rsidR="00F90BDC" w:rsidRDefault="00F90BDC">
      <w:r xmlns:w="http://schemas.openxmlformats.org/wordprocessingml/2006/main">
        <w:t xml:space="preserve">2. Menolak Yesus: Kos Menolak untuk Percaya kepada Yesus</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4:23-25 - Yesus Memulakan Pelayanan-Nya di Galilea</w:t>
      </w:r>
    </w:p>
    <w:p w14:paraId="4ADED22B" w14:textId="77777777" w:rsidR="00F90BDC" w:rsidRDefault="00F90BDC"/>
    <w:p w14:paraId="613193F6" w14:textId="77777777" w:rsidR="00F90BDC" w:rsidRDefault="00F90BDC">
      <w:r xmlns:w="http://schemas.openxmlformats.org/wordprocessingml/2006/main">
        <w:t xml:space="preserve">2. Markus 1:21-28 - Yesus Menyembuhkan Seorang yang Berjiwa Najis di Rumah Ibadah</w:t>
      </w:r>
    </w:p>
    <w:p w14:paraId="46062420" w14:textId="77777777" w:rsidR="00F90BDC" w:rsidRDefault="00F90BDC"/>
    <w:p w14:paraId="74A4BEB5" w14:textId="77777777" w:rsidR="00F90BDC" w:rsidRDefault="00F90BDC">
      <w:r xmlns:w="http://schemas.openxmlformats.org/wordprocessingml/2006/main">
        <w:t xml:space="preserve">Lukas 4:24 Dan Dia berkata: Sesungguhnya Aku berkata kepadamu: Tidak ada nabi yang diterima di negerinya sendiri.</w:t>
      </w:r>
    </w:p>
    <w:p w14:paraId="6F3512D9" w14:textId="77777777" w:rsidR="00F90BDC" w:rsidRDefault="00F90BDC"/>
    <w:p w14:paraId="6220FAA7" w14:textId="77777777" w:rsidR="00F90BDC" w:rsidRDefault="00F90BDC">
      <w:r xmlns:w="http://schemas.openxmlformats.org/wordprocessingml/2006/main">
        <w:t xml:space="preserve">Yesus menyatakan bahawa seorang nabi tidak diterima di negara mereka sendiri.</w:t>
      </w:r>
    </w:p>
    <w:p w14:paraId="263CC132" w14:textId="77777777" w:rsidR="00F90BDC" w:rsidRDefault="00F90BDC"/>
    <w:p w14:paraId="03CC5D8E" w14:textId="77777777" w:rsidR="00F90BDC" w:rsidRDefault="00F90BDC">
      <w:r xmlns:w="http://schemas.openxmlformats.org/wordprocessingml/2006/main">
        <w:t xml:space="preserve">1. "Penolakan Yesus: Memahami Penolakan Kita Sendiri"</w:t>
      </w:r>
    </w:p>
    <w:p w14:paraId="522DC183" w14:textId="77777777" w:rsidR="00F90BDC" w:rsidRDefault="00F90BDC"/>
    <w:p w14:paraId="4065AFE2" w14:textId="77777777" w:rsidR="00F90BDC" w:rsidRDefault="00F90BDC">
      <w:r xmlns:w="http://schemas.openxmlformats.org/wordprocessingml/2006/main">
        <w:t xml:space="preserve">2. "Susahnya Penolakan: Mengetahui Penerimaan Tuhan"</w:t>
      </w:r>
    </w:p>
    <w:p w14:paraId="18193D28" w14:textId="77777777" w:rsidR="00F90BDC" w:rsidRDefault="00F90BDC"/>
    <w:p w14:paraId="1B4BE905" w14:textId="77777777" w:rsidR="00F90BDC" w:rsidRDefault="00F90BDC">
      <w:r xmlns:w="http://schemas.openxmlformats.org/wordprocessingml/2006/main">
        <w:t xml:space="preserve">1. Yesaya 53:3 - "Dia dihina dan ditolak oleh manusia, seorang yang berdukacita dan yang biasa dengan kesedihan."</w:t>
      </w:r>
    </w:p>
    <w:p w14:paraId="4A373537" w14:textId="77777777" w:rsidR="00F90BDC" w:rsidRDefault="00F90BDC"/>
    <w:p w14:paraId="43015500" w14:textId="77777777" w:rsidR="00F90BDC" w:rsidRDefault="00F90BDC">
      <w:r xmlns:w="http://schemas.openxmlformats.org/wordprocessingml/2006/main">
        <w:t xml:space="preserve">2. Roma 15:7 - "Sebab itu, terimalah seorang akan yang lain, sebagaimana Kristus telah menerima kamu, supaya kamu memuji Allah."</w:t>
      </w:r>
    </w:p>
    <w:p w14:paraId="2526A88F" w14:textId="77777777" w:rsidR="00F90BDC" w:rsidRDefault="00F90BDC"/>
    <w:p w14:paraId="571D3B55" w14:textId="77777777" w:rsidR="00F90BDC" w:rsidRDefault="00F90BDC">
      <w:r xmlns:w="http://schemas.openxmlformats.org/wordprocessingml/2006/main">
        <w:t xml:space="preserve">Lukas 4:25 Tetapi Aku berkata kepadamu, sesungguhnya, banyak janda di Israel pada zaman Elia, ketika langit tertutup tiga tahun enam bulan, ketika kelaparan yang hebat menimpa seluruh negeri;</w:t>
      </w:r>
    </w:p>
    <w:p w14:paraId="177A0D5D" w14:textId="77777777" w:rsidR="00F90BDC" w:rsidRDefault="00F90BDC"/>
    <w:p w14:paraId="405F6853" w14:textId="77777777" w:rsidR="00F90BDC" w:rsidRDefault="00F90BDC">
      <w:r xmlns:w="http://schemas.openxmlformats.org/wordprocessingml/2006/main">
        <w:t xml:space="preserve">Dalam Lukas 4:25, Yesus berkongsi bahawa pada zaman Elia, terdapat banyak janda di Israel dan kelaparan besar yang berlangsung selama tiga setengah tahun.</w:t>
      </w:r>
    </w:p>
    <w:p w14:paraId="27321331" w14:textId="77777777" w:rsidR="00F90BDC" w:rsidRDefault="00F90BDC"/>
    <w:p w14:paraId="47170CE0" w14:textId="77777777" w:rsidR="00F90BDC" w:rsidRDefault="00F90BDC">
      <w:r xmlns:w="http://schemas.openxmlformats.org/wordprocessingml/2006/main">
        <w:t xml:space="preserve">1. Iman Janda: Bagaimana Tuhan Menjaga Umat-Nya Pada Masa Keperluan</w:t>
      </w:r>
    </w:p>
    <w:p w14:paraId="5A55D18E" w14:textId="77777777" w:rsidR="00F90BDC" w:rsidRDefault="00F90BDC"/>
    <w:p w14:paraId="295508CF" w14:textId="77777777" w:rsidR="00F90BDC" w:rsidRDefault="00F90BDC">
      <w:r xmlns:w="http://schemas.openxmlformats.org/wordprocessingml/2006/main">
        <w:t xml:space="preserve">2. Rezeki Tuhan: Merasai Kelimpahan Tuhan di Masa Sukar</w:t>
      </w:r>
    </w:p>
    <w:p w14:paraId="3E3FA6F8" w14:textId="77777777" w:rsidR="00F90BDC" w:rsidRDefault="00F90BDC"/>
    <w:p w14:paraId="2AF553A8" w14:textId="77777777" w:rsidR="00F90BDC" w:rsidRDefault="00F90BDC">
      <w:r xmlns:w="http://schemas.openxmlformats.org/wordprocessingml/2006/main">
        <w:t xml:space="preserve">1. Yakobus 1:27 - Agama yang diterima oleh Allah Bapa kita sebagai suci dan tidak bercela ialah: menjaga anak yatim dan janda dalam kesusahan mereka dan menjaga diri daripada dicemari oleh dunia.</w:t>
      </w:r>
    </w:p>
    <w:p w14:paraId="20972C86" w14:textId="77777777" w:rsidR="00F90BDC" w:rsidRDefault="00F90BDC"/>
    <w:p w14:paraId="6293D802" w14:textId="77777777" w:rsidR="00F90BDC" w:rsidRDefault="00F90BDC">
      <w:r xmlns:w="http://schemas.openxmlformats.org/wordprocessingml/2006/main">
        <w:t xml:space="preserve">2. Mazmur 68:5 - Bapa kepada anak yatim dan pelindung janda ialah Allah di kediaman-Nya yang kudus.</w:t>
      </w:r>
    </w:p>
    <w:p w14:paraId="5CD2C1EE" w14:textId="77777777" w:rsidR="00F90BDC" w:rsidRDefault="00F90BDC"/>
    <w:p w14:paraId="1C66B54F" w14:textId="77777777" w:rsidR="00F90BDC" w:rsidRDefault="00F90BDC">
      <w:r xmlns:w="http://schemas.openxmlformats.org/wordprocessingml/2006/main">
        <w:t xml:space="preserve">Lukas 4:26 Tetapi Elia tidak diutus kepada seorang pun dari mereka, kecuali ke Sarepta, sebuah kota di Sidon, kepada seorang janda.</w:t>
      </w:r>
    </w:p>
    <w:p w14:paraId="2B46561E" w14:textId="77777777" w:rsidR="00F90BDC" w:rsidRDefault="00F90BDC"/>
    <w:p w14:paraId="44627C23" w14:textId="77777777" w:rsidR="00F90BDC" w:rsidRDefault="00F90BDC">
      <w:r xmlns:w="http://schemas.openxmlformats.org/wordprocessingml/2006/main">
        <w:t xml:space="preserve">Elias dihantar ke Sarepta, sebuah kota Sidon, kepada seorang wanita janda.</w:t>
      </w:r>
    </w:p>
    <w:p w14:paraId="1141303F" w14:textId="77777777" w:rsidR="00F90BDC" w:rsidRDefault="00F90BDC"/>
    <w:p w14:paraId="0CE49916" w14:textId="77777777" w:rsidR="00F90BDC" w:rsidRDefault="00F90BDC">
      <w:r xmlns:w="http://schemas.openxmlformats.org/wordprocessingml/2006/main">
        <w:t xml:space="preserve">1. Kasih Allah Tanpa Syarat kepada Yang Maha Memerlukan</w:t>
      </w:r>
    </w:p>
    <w:p w14:paraId="38D19D4F" w14:textId="77777777" w:rsidR="00F90BDC" w:rsidRDefault="00F90BDC"/>
    <w:p w14:paraId="5C8CC201" w14:textId="77777777" w:rsidR="00F90BDC" w:rsidRDefault="00F90BDC">
      <w:r xmlns:w="http://schemas.openxmlformats.org/wordprocessingml/2006/main">
        <w:t xml:space="preserve">2. Kekuatan Iman Menghadapi Kesusahan</w:t>
      </w:r>
    </w:p>
    <w:p w14:paraId="1EFB8631" w14:textId="77777777" w:rsidR="00F90BDC" w:rsidRDefault="00F90BDC"/>
    <w:p w14:paraId="3257D9DF" w14:textId="77777777" w:rsidR="00F90BDC" w:rsidRDefault="00F90BDC">
      <w:r xmlns:w="http://schemas.openxmlformats.org/wordprocessingml/2006/main">
        <w:t xml:space="preserve">1. Yakobus 2:5-6 - "Dengarlah, saudara-saudara yang kukasihi: Bukankah Allah telah memilih mereka yang miskin di mata dunia untuk menjadi kaya dalam iman dan mewarisi kerajaan yang dijanjikan-Nya kepada mereka yang mengasihi Dia? kamu telah menghina orang miskin. Bukankah orang kaya yang mengeksploitasi kamu? Bukankah mereka yang mengheret kamu ke mahkamah?"</w:t>
      </w:r>
    </w:p>
    <w:p w14:paraId="6F4E1235" w14:textId="77777777" w:rsidR="00F90BDC" w:rsidRDefault="00F90BDC"/>
    <w:p w14:paraId="211D5F10" w14:textId="77777777" w:rsidR="00F90BDC" w:rsidRDefault="00F90BDC">
      <w:r xmlns:w="http://schemas.openxmlformats.org/wordprocessingml/2006/main">
        <w:t xml:space="preserve">2. Yesaya 61:1-3 - "Roh Tuhan Yang Berdaulat ada padaku, kerana Tuhan telah mengurapi aku untuk memberitakan kabar baik kepada orang-orang miskin. Dia telah mengutus aku untuk membalut orang-orang yang patah hati, untuk memberitakan pembebasan kepada orang-orang tawanan. dan membebaskan dari kegelapan bagi para tawanan, untuk mengumumkan tahun kemurahan Tuhan dan hari pembalasan Tuhan kita, untuk menghibur semua orang yang berkabung, dan menyediakan bagi mereka yang berdukacita di Sion—untuk menganugerahkan kepada mereka mahkota keindahan sebagai gantinya. abu, minyak kegembiraan sebagai ganti perkabungan, dan pakaian puji-pujian sebagai ganti roh keputusasaan. Mereka akan disebut pohon-pohon oak kebenaran, tanam Tuhan untuk memamerkan kemuliaan-Nya."</w:t>
      </w:r>
    </w:p>
    <w:p w14:paraId="7ED49A30" w14:textId="77777777" w:rsidR="00F90BDC" w:rsidRDefault="00F90BDC"/>
    <w:p w14:paraId="3D2C182D" w14:textId="77777777" w:rsidR="00F90BDC" w:rsidRDefault="00F90BDC">
      <w:r xmlns:w="http://schemas.openxmlformats.org/wordprocessingml/2006/main">
        <w:t xml:space="preserve">Lukas 4:27 Banyak orang kusta di Israel pada zaman nabi Eliseus; dan tiada seorang pun daripada mereka yang </w:t>
      </w:r>
      <w:r xmlns:w="http://schemas.openxmlformats.org/wordprocessingml/2006/main">
        <w:lastRenderedPageBreak xmlns:w="http://schemas.openxmlformats.org/wordprocessingml/2006/main"/>
      </w:r>
      <w:r xmlns:w="http://schemas.openxmlformats.org/wordprocessingml/2006/main">
        <w:t xml:space="preserve">dibersihkan, kecuali Naaman, orang Siria.</w:t>
      </w:r>
    </w:p>
    <w:p w14:paraId="5FA8502F" w14:textId="77777777" w:rsidR="00F90BDC" w:rsidRDefault="00F90BDC"/>
    <w:p w14:paraId="5719131C" w14:textId="77777777" w:rsidR="00F90BDC" w:rsidRDefault="00F90BDC">
      <w:r xmlns:w="http://schemas.openxmlformats.org/wordprocessingml/2006/main">
        <w:t xml:space="preserve">Pada zaman nabi Eliseus, ramai orang kusta berada di Israel, tetapi tiada seorang pun daripada mereka yang disembuhkan, kecuali Naaman, lelaki Syria.</w:t>
      </w:r>
    </w:p>
    <w:p w14:paraId="77FEF28F" w14:textId="77777777" w:rsidR="00F90BDC" w:rsidRDefault="00F90BDC"/>
    <w:p w14:paraId="0AAC4C8B" w14:textId="77777777" w:rsidR="00F90BDC" w:rsidRDefault="00F90BDC">
      <w:r xmlns:w="http://schemas.openxmlformats.org/wordprocessingml/2006/main">
        <w:t xml:space="preserve">1. Rahmat Tuhan adalah untuk Semua - tidak kira siapa anda, Tuhan boleh menunjukkan belas kasihan dan penyembuhan.</w:t>
      </w:r>
    </w:p>
    <w:p w14:paraId="0F0115E3" w14:textId="77777777" w:rsidR="00F90BDC" w:rsidRDefault="00F90BDC"/>
    <w:p w14:paraId="37B17171" w14:textId="77777777" w:rsidR="00F90BDC" w:rsidRDefault="00F90BDC">
      <w:r xmlns:w="http://schemas.openxmlformats.org/wordprocessingml/2006/main">
        <w:t xml:space="preserve">2. Kuasa Iman - Naaman telah sembuh kerana imannya kepada Tuhan.</w:t>
      </w:r>
    </w:p>
    <w:p w14:paraId="2D59DCEF" w14:textId="77777777" w:rsidR="00F90BDC" w:rsidRDefault="00F90BDC"/>
    <w:p w14:paraId="6B7D9157" w14:textId="77777777" w:rsidR="00F90BDC" w:rsidRDefault="00F90BDC">
      <w:r xmlns:w="http://schemas.openxmlformats.org/wordprocessingml/2006/main">
        <w:t xml:space="preserve">1. Yakobus 5:15 - "Dan doa yang dipanjatkan dalam iman akan menyembuhkan orang sakit; Tuhan akan membangkitkan mereka. Jika mereka berdosa, mereka akan diampuni."</w:t>
      </w:r>
    </w:p>
    <w:p w14:paraId="4B3DB29D" w14:textId="77777777" w:rsidR="00F90BDC" w:rsidRDefault="00F90BDC"/>
    <w:p w14:paraId="18F9FC31" w14:textId="77777777" w:rsidR="00F90BDC" w:rsidRDefault="00F90BDC">
      <w:r xmlns:w="http://schemas.openxmlformats.org/wordprocessingml/2006/main">
        <w:t xml:space="preserve">2. Yohanes 5:14 - "Setelah itu Yesus menjumpai dia di dalam Bait Allah, lalu berkata kepadanya, "Lihatlah, engkau telah sembuh; jangan berbuat dosa lagi, supaya engkau jangan lebih buruk."</w:t>
      </w:r>
    </w:p>
    <w:p w14:paraId="494C9E65" w14:textId="77777777" w:rsidR="00F90BDC" w:rsidRDefault="00F90BDC"/>
    <w:p w14:paraId="1B65642E" w14:textId="77777777" w:rsidR="00F90BDC" w:rsidRDefault="00F90BDC">
      <w:r xmlns:w="http://schemas.openxmlformats.org/wordprocessingml/2006/main">
        <w:t xml:space="preserve">Lukas 4:28 Dan semua orang di rumah ibadat itu, ketika mereka mendengar perkara itu, menjadi sangat marah,</w:t>
      </w:r>
    </w:p>
    <w:p w14:paraId="1BC10A3C" w14:textId="77777777" w:rsidR="00F90BDC" w:rsidRDefault="00F90BDC"/>
    <w:p w14:paraId="57B26B40" w14:textId="77777777" w:rsidR="00F90BDC" w:rsidRDefault="00F90BDC">
      <w:r xmlns:w="http://schemas.openxmlformats.org/wordprocessingml/2006/main">
        <w:t xml:space="preserve">Orang-orang di rumah ibadat itu dipenuhi dengan kemarahan apabila mereka mendengar kata-kata Yesus.</w:t>
      </w:r>
    </w:p>
    <w:p w14:paraId="72C94CB7" w14:textId="77777777" w:rsidR="00F90BDC" w:rsidRDefault="00F90BDC"/>
    <w:p w14:paraId="2F90F9D9" w14:textId="77777777" w:rsidR="00F90BDC" w:rsidRDefault="00F90BDC">
      <w:r xmlns:w="http://schemas.openxmlformats.org/wordprocessingml/2006/main">
        <w:t xml:space="preserve">1: Kita harus berusaha untuk terus berfikiran terbuka dan tidak dipenuhi dengan kemarahan apabila mendengar sesuatu yang mencabar kepercayaan kita.</w:t>
      </w:r>
    </w:p>
    <w:p w14:paraId="67CDCCED" w14:textId="77777777" w:rsidR="00F90BDC" w:rsidRDefault="00F90BDC"/>
    <w:p w14:paraId="5D3B8ACB" w14:textId="77777777" w:rsidR="00F90BDC" w:rsidRDefault="00F90BDC">
      <w:r xmlns:w="http://schemas.openxmlformats.org/wordprocessingml/2006/main">
        <w:t xml:space="preserve">2: Kita mesti ingat bahawa Yesus sering mengucapkan kata-kata yang membuat orang tidak selesa dan marah mereka, namun dia masih mengikut kehendak Tuhan.</w:t>
      </w:r>
    </w:p>
    <w:p w14:paraId="504880C3" w14:textId="77777777" w:rsidR="00F90BDC" w:rsidRDefault="00F90BDC"/>
    <w:p w14:paraId="08808BB7" w14:textId="77777777" w:rsidR="00F90BDC" w:rsidRDefault="00F90BDC">
      <w:r xmlns:w="http://schemas.openxmlformats.org/wordprocessingml/2006/main">
        <w:t xml:space="preserve">1: Efesus 4:2-3 - Jadilah sepenuhnya rendah hati dan lemah lembut; bersabarlah, saling menanggung dalam kasih. Berusahalah untuk memelihara kesatuan Roh melalui ikatan damai sejahtera.</w:t>
      </w:r>
    </w:p>
    <w:p w14:paraId="467C9AE9" w14:textId="77777777" w:rsidR="00F90BDC" w:rsidRDefault="00F90BDC"/>
    <w:p w14:paraId="354FB5A9" w14:textId="77777777" w:rsidR="00F90BDC" w:rsidRDefault="00F90BDC">
      <w:r xmlns:w="http://schemas.openxmlformats.org/wordprocessingml/2006/main">
        <w:t xml:space="preserve">2: Kolose 3:12-14 - Karena itu, sebagai orang-orang pilihan Allah, yang dikuduskan dan dikasihi, kenakanlah belas kasihan, kemurahan, kerendahan hati, kelemahlembutan dan kesabaran. Saling bertolak ansur dan saling memaafkan jika ada di antara kamu mempunyai rungutan terhadap seseorang. Ampunilah seperti Tuhan mengampuni kamu. Dan di atas semua kebajikan ini kenakan kasih, yang mengikat mereka semua bersama-sama dalam kesatuan yang sempurna.</w:t>
      </w:r>
    </w:p>
    <w:p w14:paraId="4DF8E624" w14:textId="77777777" w:rsidR="00F90BDC" w:rsidRDefault="00F90BDC"/>
    <w:p w14:paraId="60A1D36F" w14:textId="77777777" w:rsidR="00F90BDC" w:rsidRDefault="00F90BDC">
      <w:r xmlns:w="http://schemas.openxmlformats.org/wordprocessingml/2006/main">
        <w:t xml:space="preserve">Lukas 4:29 Lalu bangkitlah mereka, lalu mengusir dia ke luar kota, lalu membawa Dia ke lereng bukit tempat kota mereka didirikan, supaya mereka menjatuhkan Dia ke bawah.</w:t>
      </w:r>
    </w:p>
    <w:p w14:paraId="3B3939CB" w14:textId="77777777" w:rsidR="00F90BDC" w:rsidRDefault="00F90BDC"/>
    <w:p w14:paraId="1D6AECE0" w14:textId="77777777" w:rsidR="00F90BDC" w:rsidRDefault="00F90BDC">
      <w:r xmlns:w="http://schemas.openxmlformats.org/wordprocessingml/2006/main">
        <w:t xml:space="preserve">Orang-orang dari sebuah kota bangun dan menghalau Yesus keluar dari kota mereka, membawa-Nya ke tepi bukit tempat kota mereka didirikan, supaya mereka dapat melemparkan Dia dari tebing.</w:t>
      </w:r>
    </w:p>
    <w:p w14:paraId="2A0E15D5" w14:textId="77777777" w:rsidR="00F90BDC" w:rsidRDefault="00F90BDC"/>
    <w:p w14:paraId="796858A7" w14:textId="77777777" w:rsidR="00F90BDC" w:rsidRDefault="00F90BDC">
      <w:r xmlns:w="http://schemas.openxmlformats.org/wordprocessingml/2006/main">
        <w:t xml:space="preserve">1. Bahaya Semangat Beragama Tanpa Ilmu</w:t>
      </w:r>
    </w:p>
    <w:p w14:paraId="331DFB6D" w14:textId="77777777" w:rsidR="00F90BDC" w:rsidRDefault="00F90BDC"/>
    <w:p w14:paraId="204348B6" w14:textId="77777777" w:rsidR="00F90BDC" w:rsidRDefault="00F90BDC">
      <w:r xmlns:w="http://schemas.openxmlformats.org/wordprocessingml/2006/main">
        <w:t xml:space="preserve">2. Kekuatan Iman Menghadapi Kesusahan</w:t>
      </w:r>
    </w:p>
    <w:p w14:paraId="504925DD" w14:textId="77777777" w:rsidR="00F90BDC" w:rsidRDefault="00F90BDC"/>
    <w:p w14:paraId="213E6E85" w14:textId="77777777" w:rsidR="00F90BDC" w:rsidRDefault="00F90BDC">
      <w:r xmlns:w="http://schemas.openxmlformats.org/wordprocessingml/2006/main">
        <w:t xml:space="preserve">1. Mazmur 23:4 - Walaupun aku berjalan melalui lembah yang paling gelap, aku tidak akan takut bahaya, kerana Engkau bersamaku; tongkatmu dan tongkatmu, mereka menghiburkan aku.</w:t>
      </w:r>
    </w:p>
    <w:p w14:paraId="7322B8FC" w14:textId="77777777" w:rsidR="00F90BDC" w:rsidRDefault="00F90BDC"/>
    <w:p w14:paraId="161F7F21" w14:textId="77777777" w:rsidR="00F90BDC" w:rsidRDefault="00F90BDC">
      <w:r xmlns:w="http://schemas.openxmlformats.org/wordprocessingml/2006/main">
        <w:t xml:space="preserve">2. Roma 8:28 - Dan kita tahu bahawa bagi mereka yang mengasihi Tuhan, segala sesuatu bekerja untuk kebaikan, bagi mereka yang terpanggil sesuai dengan rencana-Nya.</w:t>
      </w:r>
    </w:p>
    <w:p w14:paraId="515CD7E6" w14:textId="77777777" w:rsidR="00F90BDC" w:rsidRDefault="00F90BDC"/>
    <w:p w14:paraId="71D37442" w14:textId="77777777" w:rsidR="00F90BDC" w:rsidRDefault="00F90BDC">
      <w:r xmlns:w="http://schemas.openxmlformats.org/wordprocessingml/2006/main">
        <w:t xml:space="preserve">Lukas 4:30 Tetapi Ia melewati tengah-tengah mereka dan pergi,</w:t>
      </w:r>
    </w:p>
    <w:p w14:paraId="582002C8" w14:textId="77777777" w:rsidR="00F90BDC" w:rsidRDefault="00F90BDC"/>
    <w:p w14:paraId="5F17A7C5" w14:textId="77777777" w:rsidR="00F90BDC" w:rsidRDefault="00F90BDC">
      <w:r xmlns:w="http://schemas.openxmlformats.org/wordprocessingml/2006/main">
        <w:t xml:space="preserve">Lukas 4:30 meringkaskan Yesus melalui sekumpulan orang dalam perjalanannya.</w:t>
      </w:r>
    </w:p>
    <w:p w14:paraId="298C06BC" w14:textId="77777777" w:rsidR="00F90BDC" w:rsidRDefault="00F90BDC"/>
    <w:p w14:paraId="7BEB2FC9" w14:textId="77777777" w:rsidR="00F90BDC" w:rsidRDefault="00F90BDC">
      <w:r xmlns:w="http://schemas.openxmlformats.org/wordprocessingml/2006/main">
        <w:t xml:space="preserve">1. Yesus, Putera Damai: Kehadiran Yesus yang menenangkan semasa dia melalui tengah-tengah orang ramai.</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Apa yang Diajarkan oleh Tindakan Yesus kepada Kita: Kepentingan kehadiran dan kebaikan tanpa pamrih di tengah-tengah situasi yang sukar.</w:t>
      </w:r>
    </w:p>
    <w:p w14:paraId="600F6C86" w14:textId="77777777" w:rsidR="00F90BDC" w:rsidRDefault="00F90BDC"/>
    <w:p w14:paraId="4AC328DF" w14:textId="77777777" w:rsidR="00F90BDC" w:rsidRDefault="00F90BDC">
      <w:r xmlns:w="http://schemas.openxmlformats.org/wordprocessingml/2006/main">
        <w:t xml:space="preserve">1. Efesus 2:14-17, sebab Dialah damai sejahtera kita, yang telah mempersatukan kita dan telah meruntuhkan dalam tubuh-Nya tembok pemisah permusuhan</w:t>
      </w:r>
    </w:p>
    <w:p w14:paraId="3C03C4D5" w14:textId="77777777" w:rsidR="00F90BDC" w:rsidRDefault="00F90BDC"/>
    <w:p w14:paraId="77A306B4" w14:textId="77777777" w:rsidR="00F90BDC" w:rsidRDefault="00F90BDC">
      <w:r xmlns:w="http://schemas.openxmlformats.org/wordprocessingml/2006/main">
        <w:t xml:space="preserve">2. Matius 5:43-44, “Kamu telah mendengar firman, 'Kasihilah sesamamu manusia dan bencilah musuhmu.' Tetapi Aku berkata kepadamu, Kasihilah musuhmu dan berdoalah bagi mereka yang menganiaya kamu.</w:t>
      </w:r>
    </w:p>
    <w:p w14:paraId="444513BD" w14:textId="77777777" w:rsidR="00F90BDC" w:rsidRDefault="00F90BDC"/>
    <w:p w14:paraId="29130650" w14:textId="77777777" w:rsidR="00F90BDC" w:rsidRDefault="00F90BDC">
      <w:r xmlns:w="http://schemas.openxmlformats.org/wordprocessingml/2006/main">
        <w:t xml:space="preserve">Lukas 4:31 Dan turun ke Kapernaum, sebuah kota di Galilea, dan mengajar mereka pada hari Sabat.</w:t>
      </w:r>
    </w:p>
    <w:p w14:paraId="59E5FDEF" w14:textId="77777777" w:rsidR="00F90BDC" w:rsidRDefault="00F90BDC"/>
    <w:p w14:paraId="674B8F9D" w14:textId="77777777" w:rsidR="00F90BDC" w:rsidRDefault="00F90BDC">
      <w:r xmlns:w="http://schemas.openxmlformats.org/wordprocessingml/2006/main">
        <w:t xml:space="preserve">Yesus turun ke kota Kapernaum di Galilea dan mengajar orang ramai pada hari Sabat.</w:t>
      </w:r>
    </w:p>
    <w:p w14:paraId="58D17969" w14:textId="77777777" w:rsidR="00F90BDC" w:rsidRDefault="00F90BDC"/>
    <w:p w14:paraId="772BA940" w14:textId="77777777" w:rsidR="00F90BDC" w:rsidRDefault="00F90BDC">
      <w:r xmlns:w="http://schemas.openxmlformats.org/wordprocessingml/2006/main">
        <w:t xml:space="preserve">1. Bagaimana Memanfaatkan Hari Sabat Anda</w:t>
      </w:r>
    </w:p>
    <w:p w14:paraId="610902F8" w14:textId="77777777" w:rsidR="00F90BDC" w:rsidRDefault="00F90BDC"/>
    <w:p w14:paraId="31C3D4B6" w14:textId="77777777" w:rsidR="00F90BDC" w:rsidRDefault="00F90BDC">
      <w:r xmlns:w="http://schemas.openxmlformats.org/wordprocessingml/2006/main">
        <w:t xml:space="preserve">2. Kuasa Ajaran Yesus</w:t>
      </w:r>
    </w:p>
    <w:p w14:paraId="40C4242E" w14:textId="77777777" w:rsidR="00F90BDC" w:rsidRDefault="00F90BDC"/>
    <w:p w14:paraId="3FACDF4A" w14:textId="77777777" w:rsidR="00F90BDC" w:rsidRDefault="00F90BDC">
      <w:r xmlns:w="http://schemas.openxmlformats.org/wordprocessingml/2006/main">
        <w:t xml:space="preserve">1. Matius 12:9-14 - Yesus mengajar tentang hari Sabat</w:t>
      </w:r>
    </w:p>
    <w:p w14:paraId="65FEE6E8" w14:textId="77777777" w:rsidR="00F90BDC" w:rsidRDefault="00F90BDC"/>
    <w:p w14:paraId="7EED47FD" w14:textId="77777777" w:rsidR="00F90BDC" w:rsidRDefault="00F90BDC">
      <w:r xmlns:w="http://schemas.openxmlformats.org/wordprocessingml/2006/main">
        <w:t xml:space="preserve">2. Markus 2:23-28 - Yesus bercakap tentang kepentingan hari Sabat</w:t>
      </w:r>
    </w:p>
    <w:p w14:paraId="6FEFC2D2" w14:textId="77777777" w:rsidR="00F90BDC" w:rsidRDefault="00F90BDC"/>
    <w:p w14:paraId="5C11F3B0" w14:textId="77777777" w:rsidR="00F90BDC" w:rsidRDefault="00F90BDC">
      <w:r xmlns:w="http://schemas.openxmlformats.org/wordprocessingml/2006/main">
        <w:t xml:space="preserve">Lukas 4:32 Dan mereka takjub akan ajaran-Nya, sebab firman-Nya penuh kuasa.</w:t>
      </w:r>
    </w:p>
    <w:p w14:paraId="37BE9B74" w14:textId="77777777" w:rsidR="00F90BDC" w:rsidRDefault="00F90BDC"/>
    <w:p w14:paraId="265E75ED" w14:textId="77777777" w:rsidR="00F90BDC" w:rsidRDefault="00F90BDC">
      <w:r xmlns:w="http://schemas.openxmlformats.org/wordprocessingml/2006/main">
        <w:t xml:space="preserve">Orang ramai kagum dengan ajaran Yesus kerana ia disampaikan dengan kuasa.</w:t>
      </w:r>
    </w:p>
    <w:p w14:paraId="10DED533" w14:textId="77777777" w:rsidR="00F90BDC" w:rsidRDefault="00F90BDC"/>
    <w:p w14:paraId="4FA5BFAC" w14:textId="77777777" w:rsidR="00F90BDC" w:rsidRDefault="00F90BDC">
      <w:r xmlns:w="http://schemas.openxmlformats.org/wordprocessingml/2006/main">
        <w:t xml:space="preserve">1. Cara Bercakap dengan Berwibawa</w:t>
      </w:r>
    </w:p>
    <w:p w14:paraId="24B70187" w14:textId="77777777" w:rsidR="00F90BDC" w:rsidRDefault="00F90BDC"/>
    <w:p w14:paraId="1BC25BEE" w14:textId="77777777" w:rsidR="00F90BDC" w:rsidRDefault="00F90BDC">
      <w:r xmlns:w="http://schemas.openxmlformats.org/wordprocessingml/2006/main">
        <w:t xml:space="preserve">2. Kuasa dan Kuasa Ajaran Yesus</w:t>
      </w:r>
    </w:p>
    <w:p w14:paraId="0A4D82AB" w14:textId="77777777" w:rsidR="00F90BDC" w:rsidRDefault="00F90BDC"/>
    <w:p w14:paraId="5A9A9F5B" w14:textId="77777777" w:rsidR="00F90BDC" w:rsidRDefault="00F90BDC">
      <w:r xmlns:w="http://schemas.openxmlformats.org/wordprocessingml/2006/main">
        <w:t xml:space="preserve">1. Yesaya 55:11, “Demikianlah firman-Ku yang keluar dari mulut-Ku: ia tidak akan kembali kepada-Ku dengan sia-sia, tetapi ia akan melaksanakan apa yang Kukehendaki, dan ia akan berhasil dalam apa yang Kusuruhkan kepadanya. "</w:t>
      </w:r>
    </w:p>
    <w:p w14:paraId="78E0399A" w14:textId="77777777" w:rsidR="00F90BDC" w:rsidRDefault="00F90BDC"/>
    <w:p w14:paraId="4D0EB717" w14:textId="77777777" w:rsidR="00F90BDC" w:rsidRDefault="00F90BDC">
      <w:r xmlns:w="http://schemas.openxmlformats.org/wordprocessingml/2006/main">
        <w:t xml:space="preserve">2. Efesus 6:19-20, “Dan bagiku, supaya aku diberi perkataan, supaya aku membuka mulutku dengan berani, untuk memberitahukan rahasia Injil, yang untuknya aku menjadi duta dalam belenggu, supaya di dalamnya Saya boleh bercakap dengan berani, seperti yang saya sepatutnya bercakap."</w:t>
      </w:r>
    </w:p>
    <w:p w14:paraId="4892C7CB" w14:textId="77777777" w:rsidR="00F90BDC" w:rsidRDefault="00F90BDC"/>
    <w:p w14:paraId="420799CD" w14:textId="77777777" w:rsidR="00F90BDC" w:rsidRDefault="00F90BDC">
      <w:r xmlns:w="http://schemas.openxmlformats.org/wordprocessingml/2006/main">
        <w:t xml:space="preserve">Lukas 4:33 Dan di rumah ibadat itu ada seorang yang kerasukan roh setan yang najis, dan berseru dengan suara nyaring,</w:t>
      </w:r>
    </w:p>
    <w:p w14:paraId="38A42C42" w14:textId="77777777" w:rsidR="00F90BDC" w:rsidRDefault="00F90BDC"/>
    <w:p w14:paraId="0D42B134" w14:textId="77777777" w:rsidR="00F90BDC" w:rsidRDefault="00F90BDC">
      <w:r xmlns:w="http://schemas.openxmlformats.org/wordprocessingml/2006/main">
        <w:t xml:space="preserve">Seorang lelaki di rumah ibadat mempunyai roh syaitan yang najis dan berteriak dengan kuat.</w:t>
      </w:r>
    </w:p>
    <w:p w14:paraId="5294C778" w14:textId="77777777" w:rsidR="00F90BDC" w:rsidRDefault="00F90BDC"/>
    <w:p w14:paraId="30B52D8C" w14:textId="77777777" w:rsidR="00F90BDC" w:rsidRDefault="00F90BDC">
      <w:r xmlns:w="http://schemas.openxmlformats.org/wordprocessingml/2006/main">
        <w:t xml:space="preserve">1. Menerima dan Menentang Godaan: Kajian Terhadap Lelaki di Sinagoga dalam Lukas 4:33</w:t>
      </w:r>
    </w:p>
    <w:p w14:paraId="31A11D5D" w14:textId="77777777" w:rsidR="00F90BDC" w:rsidRDefault="00F90BDC"/>
    <w:p w14:paraId="0CF059E5" w14:textId="77777777" w:rsidR="00F90BDC" w:rsidRDefault="00F90BDC">
      <w:r xmlns:w="http://schemas.openxmlformats.org/wordprocessingml/2006/main">
        <w:t xml:space="preserve">2. Mengatasi Kuasa Kegelapan: Renungan dari Lukas 4:33</w:t>
      </w:r>
    </w:p>
    <w:p w14:paraId="7BB56940" w14:textId="77777777" w:rsidR="00F90BDC" w:rsidRDefault="00F90BDC"/>
    <w:p w14:paraId="7993ABE4" w14:textId="77777777" w:rsidR="00F90BDC" w:rsidRDefault="00F90BDC">
      <w:r xmlns:w="http://schemas.openxmlformats.org/wordprocessingml/2006/main">
        <w:t xml:space="preserve">1. Yakobus 4:7 - "Sebab itu tunduklah kepada Allah. Lawanlah Iblis, maka ia akan lari daripada kamu."</w:t>
      </w:r>
    </w:p>
    <w:p w14:paraId="31363C8B" w14:textId="77777777" w:rsidR="00F90BDC" w:rsidRDefault="00F90BDC"/>
    <w:p w14:paraId="08BD7DEF" w14:textId="77777777" w:rsidR="00F90BDC" w:rsidRDefault="00F90BDC">
      <w:r xmlns:w="http://schemas.openxmlformats.org/wordprocessingml/2006/main">
        <w:t xml:space="preserve">2. 1 Petrus 5:8-9 - "Sadarlah, berjaga-jagalah, sebab seterumu, si Iblis, berjalan keliling seperti singa yang mengaum-aum, mencari orang yang dapat ditelannya: lawanlah dia yang teguh dalam iman, sebab kamu tahu bahwa kesengsaraan yang sama juga dialaminya. dicapai dalam saudara-saudaramu yang ada di dunia."</w:t>
      </w:r>
    </w:p>
    <w:p w14:paraId="689500B4" w14:textId="77777777" w:rsidR="00F90BDC" w:rsidRDefault="00F90BDC"/>
    <w:p w14:paraId="3748F326" w14:textId="77777777" w:rsidR="00F90BDC" w:rsidRDefault="00F90BDC">
      <w:r xmlns:w="http://schemas.openxmlformats.org/wordprocessingml/2006/main">
        <w:t xml:space="preserve">Lukas 4:34 sambil berkata, "Biarkanlah kami; apakah urusan kami dengan Engkau, hai Yesus orang Nazaret? adakah engkau datang untuk membinasakan kami? Saya tahu awak siapa; Yang Kudus dari Tuhan.</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Penduduk Nazaret menolak Yesus dan menuduh Dia berniat untuk membinasakan mereka.</w:t>
      </w:r>
    </w:p>
    <w:p w14:paraId="2A3DEA22" w14:textId="77777777" w:rsidR="00F90BDC" w:rsidRDefault="00F90BDC"/>
    <w:p w14:paraId="244BE20F" w14:textId="77777777" w:rsidR="00F90BDC" w:rsidRDefault="00F90BDC">
      <w:r xmlns:w="http://schemas.openxmlformats.org/wordprocessingml/2006/main">
        <w:t xml:space="preserve">1: Penolakan Yesus Membawa Akibat</w:t>
      </w:r>
    </w:p>
    <w:p w14:paraId="0E2C2CC6" w14:textId="77777777" w:rsidR="00F90BDC" w:rsidRDefault="00F90BDC"/>
    <w:p w14:paraId="4FBE5ACE" w14:textId="77777777" w:rsidR="00F90BDC" w:rsidRDefault="00F90BDC">
      <w:r xmlns:w="http://schemas.openxmlformats.org/wordprocessingml/2006/main">
        <w:t xml:space="preserve">2: Yesus adalah Yang Kudus dari Tuhan</w:t>
      </w:r>
    </w:p>
    <w:p w14:paraId="54AE777D" w14:textId="77777777" w:rsidR="00F90BDC" w:rsidRDefault="00F90BDC"/>
    <w:p w14:paraId="442ACA68" w14:textId="77777777" w:rsidR="00F90BDC" w:rsidRDefault="00F90BDC">
      <w:r xmlns:w="http://schemas.openxmlformats.org/wordprocessingml/2006/main">
        <w:t xml:space="preserve">1: Yesaya 43:3 - Sebab Akulah TUHAN, Allahmu, Yang Mahakudus, Allah Israel, Juruselamatmu.</w:t>
      </w:r>
    </w:p>
    <w:p w14:paraId="38A3C303" w14:textId="77777777" w:rsidR="00F90BDC" w:rsidRDefault="00F90BDC"/>
    <w:p w14:paraId="7D7D0BA6" w14:textId="77777777" w:rsidR="00F90BDC" w:rsidRDefault="00F90BDC">
      <w:r xmlns:w="http://schemas.openxmlformats.org/wordprocessingml/2006/main">
        <w:t xml:space="preserve">2: Yohanes 10:30 - Aku dan Bapa adalah satu.</w:t>
      </w:r>
    </w:p>
    <w:p w14:paraId="4134DD09" w14:textId="77777777" w:rsidR="00F90BDC" w:rsidRDefault="00F90BDC"/>
    <w:p w14:paraId="24107451" w14:textId="77777777" w:rsidR="00F90BDC" w:rsidRDefault="00F90BDC">
      <w:r xmlns:w="http://schemas.openxmlformats.org/wordprocessingml/2006/main">
        <w:t xml:space="preserve">Lukas 4:35 Lalu Yesus menegor dia, katanya: Diamlah dan keluarlah dari padanya. Dan apabila syaitan melemparkan dia ke tengah-tengah, dia keluar daripada dia, dan tidak menyakiti dia.</w:t>
      </w:r>
    </w:p>
    <w:p w14:paraId="264B1D4C" w14:textId="77777777" w:rsidR="00F90BDC" w:rsidRDefault="00F90BDC"/>
    <w:p w14:paraId="2AAFA63B" w14:textId="77777777" w:rsidR="00F90BDC" w:rsidRDefault="00F90BDC">
      <w:r xmlns:w="http://schemas.openxmlformats.org/wordprocessingml/2006/main">
        <w:t xml:space="preserve">Yesus mengusir syaitan dari seorang lelaki dan syaitan itu tidak mencederakan lelaki itu.</w:t>
      </w:r>
    </w:p>
    <w:p w14:paraId="2F88F310" w14:textId="77777777" w:rsidR="00F90BDC" w:rsidRDefault="00F90BDC"/>
    <w:p w14:paraId="33E1672F" w14:textId="77777777" w:rsidR="00F90BDC" w:rsidRDefault="00F90BDC">
      <w:r xmlns:w="http://schemas.openxmlformats.org/wordprocessingml/2006/main">
        <w:t xml:space="preserve">1. Yesus membawa kehidupan dan terang ke dalam kegelapan dan keputusasaan.</w:t>
      </w:r>
    </w:p>
    <w:p w14:paraId="69403CA8" w14:textId="77777777" w:rsidR="00F90BDC" w:rsidRDefault="00F90BDC"/>
    <w:p w14:paraId="6063D6EA" w14:textId="77777777" w:rsidR="00F90BDC" w:rsidRDefault="00F90BDC">
      <w:r xmlns:w="http://schemas.openxmlformats.org/wordprocessingml/2006/main">
        <w:t xml:space="preserve">2. Kuasa Yesus lebih besar daripada kejahatan.</w:t>
      </w:r>
    </w:p>
    <w:p w14:paraId="7138BFB3" w14:textId="77777777" w:rsidR="00F90BDC" w:rsidRDefault="00F90BDC"/>
    <w:p w14:paraId="291F1710" w14:textId="77777777" w:rsidR="00F90BDC" w:rsidRDefault="00F90BDC">
      <w:r xmlns:w="http://schemas.openxmlformats.org/wordprocessingml/2006/main">
        <w:t xml:space="preserve">1. Kolose 1:13-14 - Dia telah melepaskan kita dari wilayah kegelapan dan memindahkan kita ke dalam Kerajaan Anak-Nya yang terkasih, di dalam Dia kita beroleh penebusan, yaitu pengampunan dosa.</w:t>
      </w:r>
    </w:p>
    <w:p w14:paraId="28C47CFB" w14:textId="77777777" w:rsidR="00F90BDC" w:rsidRDefault="00F90BDC"/>
    <w:p w14:paraId="14FB7D8E" w14:textId="77777777" w:rsidR="00F90BDC" w:rsidRDefault="00F90BDC">
      <w:r xmlns:w="http://schemas.openxmlformats.org/wordprocessingml/2006/main">
        <w:t xml:space="preserve">2. Yohanes 12:46 - Aku datang ke dalam dunia sebagai terang, supaya setiap orang yang percaya kepada-Ku tidak tinggal dalam kegelapan.</w:t>
      </w:r>
    </w:p>
    <w:p w14:paraId="0F0C784C" w14:textId="77777777" w:rsidR="00F90BDC" w:rsidRDefault="00F90BDC"/>
    <w:p w14:paraId="6C6FA890" w14:textId="77777777" w:rsidR="00F90BDC" w:rsidRDefault="00F90BDC">
      <w:r xmlns:w="http://schemas.openxmlformats.org/wordprocessingml/2006/main">
        <w:t xml:space="preserve">Lukas 4:36 Dan mereka semua tercengang-cengang dan berkata-kata sesama sendiri, kata-kata apakah ini! kerana dengan kuasa dan kuasa Dia memerintahkan roh-roh jahat, dan mereka keluar.</w:t>
      </w:r>
    </w:p>
    <w:p w14:paraId="12A29BEB" w14:textId="77777777" w:rsidR="00F90BDC" w:rsidRDefault="00F90BDC"/>
    <w:p w14:paraId="034446BD" w14:textId="77777777" w:rsidR="00F90BDC" w:rsidRDefault="00F90BDC">
      <w:r xmlns:w="http://schemas.openxmlformats.org/wordprocessingml/2006/main">
        <w:t xml:space="preserve">Orang-orang kagum dengan kuasa dan kuasa Yesus untuk memerintah roh-roh jahat, dan mereka mentaati-Nya.</w:t>
      </w:r>
    </w:p>
    <w:p w14:paraId="6D5A7542" w14:textId="77777777" w:rsidR="00F90BDC" w:rsidRDefault="00F90BDC"/>
    <w:p w14:paraId="42515273" w14:textId="77777777" w:rsidR="00F90BDC" w:rsidRDefault="00F90BDC">
      <w:r xmlns:w="http://schemas.openxmlformats.org/wordprocessingml/2006/main">
        <w:t xml:space="preserve">1. Yesus Adalah Kuasa dan Kuasa Kita</w:t>
      </w:r>
    </w:p>
    <w:p w14:paraId="44D4DEB8" w14:textId="77777777" w:rsidR="00F90BDC" w:rsidRDefault="00F90BDC"/>
    <w:p w14:paraId="357103A0" w14:textId="77777777" w:rsidR="00F90BDC" w:rsidRDefault="00F90BDC">
      <w:r xmlns:w="http://schemas.openxmlformats.org/wordprocessingml/2006/main">
        <w:t xml:space="preserve">2. Kuasa Ketaatan</w:t>
      </w:r>
    </w:p>
    <w:p w14:paraId="4BA4CF3D" w14:textId="77777777" w:rsidR="00F90BDC" w:rsidRDefault="00F90BDC"/>
    <w:p w14:paraId="0CAF4742" w14:textId="77777777" w:rsidR="00F90BDC" w:rsidRDefault="00F90BDC">
      <w:r xmlns:w="http://schemas.openxmlformats.org/wordprocessingml/2006/main">
        <w:t xml:space="preserve">1. Matius 8:16 - Ketika malam tiba, mereka membawa kepada-Nya banyak orang yang kerasukan setan. Dan Dia mengusir roh-roh itu dengan satu perkataan, dan menyembuhkan semua orang yang sakit</w:t>
      </w:r>
    </w:p>
    <w:p w14:paraId="3B4D5843" w14:textId="77777777" w:rsidR="00F90BDC" w:rsidRDefault="00F90BDC"/>
    <w:p w14:paraId="213FDF67" w14:textId="77777777" w:rsidR="00F90BDC" w:rsidRDefault="00F90BDC">
      <w:r xmlns:w="http://schemas.openxmlformats.org/wordprocessingml/2006/main">
        <w:t xml:space="preserve">2. 1 Yohanes 4:4 - Kamu berasal dari Allah, anak-anakku, dan telah mengalahkan mereka, kerana Dia yang ada di dalam kamu lebih besar daripada yang ada di dalam dunia.</w:t>
      </w:r>
    </w:p>
    <w:p w14:paraId="2A6A3CD3" w14:textId="77777777" w:rsidR="00F90BDC" w:rsidRDefault="00F90BDC"/>
    <w:p w14:paraId="48AC2C4A" w14:textId="77777777" w:rsidR="00F90BDC" w:rsidRDefault="00F90BDC">
      <w:r xmlns:w="http://schemas.openxmlformats.org/wordprocessingml/2006/main">
        <w:t xml:space="preserve">Lukas 4:37 Maka tersiarlah kabar tentang Dia ke seluruh negeri di sekelilingnya.</w:t>
      </w:r>
    </w:p>
    <w:p w14:paraId="102BF139" w14:textId="77777777" w:rsidR="00F90BDC" w:rsidRDefault="00F90BDC"/>
    <w:p w14:paraId="00D1BF20" w14:textId="77777777" w:rsidR="00F90BDC" w:rsidRDefault="00F90BDC">
      <w:r xmlns:w="http://schemas.openxmlformats.org/wordprocessingml/2006/main">
        <w:t xml:space="preserve">Kemasyhuran Yesus tersebar di seluruh wilayah Galilea akibat mukjizat yang dilakukannya.</w:t>
      </w:r>
    </w:p>
    <w:p w14:paraId="099DD092" w14:textId="77777777" w:rsidR="00F90BDC" w:rsidRDefault="00F90BDC"/>
    <w:p w14:paraId="06572F62" w14:textId="77777777" w:rsidR="00F90BDC" w:rsidRDefault="00F90BDC">
      <w:r xmlns:w="http://schemas.openxmlformats.org/wordprocessingml/2006/main">
        <w:t xml:space="preserve">1. Kuasa Iman: Bagaimana Mukjizat Yesus Mendedahkan Kuasa Kepercayaan</w:t>
      </w:r>
    </w:p>
    <w:p w14:paraId="59C1865F" w14:textId="77777777" w:rsidR="00F90BDC" w:rsidRDefault="00F90BDC"/>
    <w:p w14:paraId="704CE2CE" w14:textId="77777777" w:rsidR="00F90BDC" w:rsidRDefault="00F90BDC">
      <w:r xmlns:w="http://schemas.openxmlformats.org/wordprocessingml/2006/main">
        <w:t xml:space="preserve">2. Percaya kepada Yang Mustahil: Bagaimana Yesus Mengubah Haluan Sejarah</w:t>
      </w:r>
    </w:p>
    <w:p w14:paraId="50A5FDC2" w14:textId="77777777" w:rsidR="00F90BDC" w:rsidRDefault="00F90BDC"/>
    <w:p w14:paraId="0B04DE4F" w14:textId="77777777" w:rsidR="00F90BDC" w:rsidRDefault="00F90BDC">
      <w:r xmlns:w="http://schemas.openxmlformats.org/wordprocessingml/2006/main">
        <w:t xml:space="preserve">1. Matius 4:23-24 - Yesus pergi ke seluruh Galilea, mengajar di rumah ibadat mereka, memberitakan Injil Kerajaan Allah, dan menyembuhkan segala penyakit dan penyakit di antara orang ramai.</w:t>
      </w:r>
    </w:p>
    <w:p w14:paraId="54D14694" w14:textId="77777777" w:rsidR="00F90BDC" w:rsidRDefault="00F90BDC"/>
    <w:p w14:paraId="7B8D7959" w14:textId="77777777" w:rsidR="00F90BDC" w:rsidRDefault="00F90BDC">
      <w:r xmlns:w="http://schemas.openxmlformats.org/wordprocessingml/2006/main">
        <w:t xml:space="preserve">24 Berita tentang Dia tersebar ke seluruh Siria, dan orang membawa kepada-Nya semua orang yang sakit dengan pelbagai penyakit, yang menderita kesakitan yang teruk, yang kerasukan setan, yang sakit sawan, dan yang lumpuh </w:t>
      </w:r>
      <w:r xmlns:w="http://schemas.openxmlformats.org/wordprocessingml/2006/main">
        <w:lastRenderedPageBreak xmlns:w="http://schemas.openxmlformats.org/wordprocessingml/2006/main"/>
      </w:r>
      <w:r xmlns:w="http://schemas.openxmlformats.org/wordprocessingml/2006/main">
        <w:t xml:space="preserve">; dan dia menyembuhkan mereka.</w:t>
      </w:r>
    </w:p>
    <w:p w14:paraId="7D754683" w14:textId="77777777" w:rsidR="00F90BDC" w:rsidRDefault="00F90BDC"/>
    <w:p w14:paraId="171F011C" w14:textId="77777777" w:rsidR="00F90BDC" w:rsidRDefault="00F90BDC">
      <w:r xmlns:w="http://schemas.openxmlformats.org/wordprocessingml/2006/main">
        <w:t xml:space="preserve">2. Markus 6:34- Apabila Yesus mendarat dan melihat sekumpulan besar orang, Ia tergerak oleh belas kasihan kepada mereka, kerana mereka seperti domba tanpa gembala. Jadi dia mula mengajar mereka banyak perkara.</w:t>
      </w:r>
    </w:p>
    <w:p w14:paraId="1B7A49D8" w14:textId="77777777" w:rsidR="00F90BDC" w:rsidRDefault="00F90BDC"/>
    <w:p w14:paraId="3D6F9F90" w14:textId="77777777" w:rsidR="00F90BDC" w:rsidRDefault="00F90BDC">
      <w:r xmlns:w="http://schemas.openxmlformats.org/wordprocessingml/2006/main">
        <w:t xml:space="preserve">Lukas 4:38 Lalu Ia keluar dari rumah ibadat itu dan masuk ke dalam rumah Simon. Dan ibu isteri Simon menderita demam panas; dan mereka memohon kepadanya untuk dia.</w:t>
      </w:r>
    </w:p>
    <w:p w14:paraId="7E4924B6" w14:textId="77777777" w:rsidR="00F90BDC" w:rsidRDefault="00F90BDC"/>
    <w:p w14:paraId="57124C4F" w14:textId="77777777" w:rsidR="00F90BDC" w:rsidRDefault="00F90BDC">
      <w:r xmlns:w="http://schemas.openxmlformats.org/wordprocessingml/2006/main">
        <w:t xml:space="preserve">Yesus menyembuhkan ibu mertua Simon daripada demam panas selepas meninggalkan rumah ibadat.</w:t>
      </w:r>
    </w:p>
    <w:p w14:paraId="740645A4" w14:textId="77777777" w:rsidR="00F90BDC" w:rsidRDefault="00F90BDC"/>
    <w:p w14:paraId="2FAAA7B4" w14:textId="77777777" w:rsidR="00F90BDC" w:rsidRDefault="00F90BDC">
      <w:r xmlns:w="http://schemas.openxmlformats.org/wordprocessingml/2006/main">
        <w:t xml:space="preserve">1. Kuasa Penyembuhan Yesus Ditunjukkan di Rumah Simon</w:t>
      </w:r>
    </w:p>
    <w:p w14:paraId="40F0796F" w14:textId="77777777" w:rsidR="00F90BDC" w:rsidRDefault="00F90BDC"/>
    <w:p w14:paraId="646F7761" w14:textId="77777777" w:rsidR="00F90BDC" w:rsidRDefault="00F90BDC">
      <w:r xmlns:w="http://schemas.openxmlformats.org/wordprocessingml/2006/main">
        <w:t xml:space="preserve">2. Kuasa Iman kepada Yesus untuk Mengatasi Penyakit</w:t>
      </w:r>
    </w:p>
    <w:p w14:paraId="2343BF33" w14:textId="77777777" w:rsidR="00F90BDC" w:rsidRDefault="00F90BDC"/>
    <w:p w14:paraId="790ABDC6" w14:textId="77777777" w:rsidR="00F90BDC" w:rsidRDefault="00F90BDC">
      <w:r xmlns:w="http://schemas.openxmlformats.org/wordprocessingml/2006/main">
        <w:t xml:space="preserve">1. Markus 1:41-42 - Yesus tergerak dengan belas kasihan kepada orang sakit dan menyembuhkan mereka.</w:t>
      </w:r>
    </w:p>
    <w:p w14:paraId="2C1F4240" w14:textId="77777777" w:rsidR="00F90BDC" w:rsidRDefault="00F90BDC"/>
    <w:p w14:paraId="463D6BB0" w14:textId="77777777" w:rsidR="00F90BDC" w:rsidRDefault="00F90BDC">
      <w:r xmlns:w="http://schemas.openxmlformats.org/wordprocessingml/2006/main">
        <w:t xml:space="preserve">2. Yesaya 53:5 - Tetapi Dia terluka oleh karena pelanggaran kita, Dia diremukkan oleh karena kesalahan kita; azab untuk keselamatan kita ditimpakan kepadanya, dan oleh bilur-bilur-Nya kita menjadi sembuh.</w:t>
      </w:r>
    </w:p>
    <w:p w14:paraId="3D5921FE" w14:textId="77777777" w:rsidR="00F90BDC" w:rsidRDefault="00F90BDC"/>
    <w:p w14:paraId="1F79EC0F" w14:textId="77777777" w:rsidR="00F90BDC" w:rsidRDefault="00F90BDC">
      <w:r xmlns:w="http://schemas.openxmlformats.org/wordprocessingml/2006/main">
        <w:t xml:space="preserve">Luke 4:39 Lalu Yesus berdiri di hadapan perempuan itu dan menghardik demamnya; dan ia meninggalkan dia: dan segera dia bangun dan melayani mereka.</w:t>
      </w:r>
    </w:p>
    <w:p w14:paraId="2361CCAC" w14:textId="77777777" w:rsidR="00F90BDC" w:rsidRDefault="00F90BDC"/>
    <w:p w14:paraId="79F5B86D" w14:textId="77777777" w:rsidR="00F90BDC" w:rsidRDefault="00F90BDC">
      <w:r xmlns:w="http://schemas.openxmlformats.org/wordprocessingml/2006/main">
        <w:t xml:space="preserve">Yesus secara ajaib menyembuhkan seorang wanita yang demam, membenarkan dia untuk berkhidmat.</w:t>
      </w:r>
    </w:p>
    <w:p w14:paraId="62B1148C" w14:textId="77777777" w:rsidR="00F90BDC" w:rsidRDefault="00F90BDC"/>
    <w:p w14:paraId="3E6E2EE1" w14:textId="77777777" w:rsidR="00F90BDC" w:rsidRDefault="00F90BDC">
      <w:r xmlns:w="http://schemas.openxmlformats.org/wordprocessingml/2006/main">
        <w:t xml:space="preserve">1. Kuasa Yesus untuk Menyembuh dan Mengubah Kehidupan</w:t>
      </w:r>
    </w:p>
    <w:p w14:paraId="2409366C" w14:textId="77777777" w:rsidR="00F90BDC" w:rsidRDefault="00F90BDC"/>
    <w:p w14:paraId="1079880E" w14:textId="77777777" w:rsidR="00F90BDC" w:rsidRDefault="00F90BDC">
      <w:r xmlns:w="http://schemas.openxmlformats.org/wordprocessingml/2006/main">
        <w:t xml:space="preserve">2. Kegembiraan Melayan Orang Lain</w:t>
      </w:r>
    </w:p>
    <w:p w14:paraId="21654B1E" w14:textId="77777777" w:rsidR="00F90BDC" w:rsidRDefault="00F90BDC"/>
    <w:p w14:paraId="45FF830F" w14:textId="77777777" w:rsidR="00F90BDC" w:rsidRDefault="00F90BDC">
      <w:r xmlns:w="http://schemas.openxmlformats.org/wordprocessingml/2006/main">
        <w:t xml:space="preserve">1. Yesaya 53:5 - Tetapi dia tertikam oleh kerana pelanggaran kita, dia diremukkan kerana kesalahan kita; azab yang mendatangkan keselamatan kepada kita ditimpakan kepadanya, dan oleh bilur-bilurnya kita menjadi sembuh.</w:t>
      </w:r>
    </w:p>
    <w:p w14:paraId="7653A306" w14:textId="77777777" w:rsidR="00F90BDC" w:rsidRDefault="00F90BDC"/>
    <w:p w14:paraId="01A20F73" w14:textId="77777777" w:rsidR="00F90BDC" w:rsidRDefault="00F90BDC">
      <w:r xmlns:w="http://schemas.openxmlformats.org/wordprocessingml/2006/main">
        <w:t xml:space="preserve">2. 1 Petrus 4:10 - Hendaklah kamu masing-masing menggunakan apa sahaja karunia yang telah kamu terima untuk melayani orang lain, sebagai pengurus anugerah Tuhan yang setia dalam pelbagai bentuk.</w:t>
      </w:r>
    </w:p>
    <w:p w14:paraId="41376267" w14:textId="77777777" w:rsidR="00F90BDC" w:rsidRDefault="00F90BDC"/>
    <w:p w14:paraId="04C6E908" w14:textId="77777777" w:rsidR="00F90BDC" w:rsidRDefault="00F90BDC">
      <w:r xmlns:w="http://schemas.openxmlformats.org/wordprocessingml/2006/main">
        <w:t xml:space="preserve">Lukas 4:40 Ketika matahari terbenam, semua orang yang mempunyai pelbagai penyakit membawa mereka kepada-Nya; dan dia meletakkan tangan-Nya ke atas setiap orang dari mereka, dan menyembuhkan mereka.</w:t>
      </w:r>
    </w:p>
    <w:p w14:paraId="5DE68E27" w14:textId="77777777" w:rsidR="00F90BDC" w:rsidRDefault="00F90BDC"/>
    <w:p w14:paraId="70E85B7C" w14:textId="77777777" w:rsidR="00F90BDC" w:rsidRDefault="00F90BDC">
      <w:r xmlns:w="http://schemas.openxmlformats.org/wordprocessingml/2006/main">
        <w:t xml:space="preserve">Matahari terbenam dan semua orang yang mempunyai pelbagai penyakit membawa mereka kepada Yesus, yang meletakkan tangan-Nya atas mereka masing-masing dan menyembuhkan mereka.</w:t>
      </w:r>
    </w:p>
    <w:p w14:paraId="1D0AA4C7" w14:textId="77777777" w:rsidR="00F90BDC" w:rsidRDefault="00F90BDC"/>
    <w:p w14:paraId="3C601C2B" w14:textId="77777777" w:rsidR="00F90BDC" w:rsidRDefault="00F90BDC">
      <w:r xmlns:w="http://schemas.openxmlformats.org/wordprocessingml/2006/main">
        <w:t xml:space="preserve">1: Kuasa iman dan pengharapan kepada Yesus.</w:t>
      </w:r>
    </w:p>
    <w:p w14:paraId="4E256819" w14:textId="77777777" w:rsidR="00F90BDC" w:rsidRDefault="00F90BDC"/>
    <w:p w14:paraId="0C17760E" w14:textId="77777777" w:rsidR="00F90BDC" w:rsidRDefault="00F90BDC">
      <w:r xmlns:w="http://schemas.openxmlformats.org/wordprocessingml/2006/main">
        <w:t xml:space="preserve">2: Penyembuhan Yesus dan kepentingan mencari Dia pada masa yang memerlukan.</w:t>
      </w:r>
    </w:p>
    <w:p w14:paraId="7B18AAEF" w14:textId="77777777" w:rsidR="00F90BDC" w:rsidRDefault="00F90BDC"/>
    <w:p w14:paraId="7C628756" w14:textId="77777777" w:rsidR="00F90BDC" w:rsidRDefault="00F90BDC">
      <w:r xmlns:w="http://schemas.openxmlformats.org/wordprocessingml/2006/main">
        <w:t xml:space="preserve">1: Matius 8:2-3 - Maka datanglah seorang kusta kepada-Nya dan berlutut di hadapan-Nya dan berkata: "Tuhan, jika Engkau mau, Engkau dapat mentahirkan aku." Dan Yesus mengulurkan tangan-Nya dan menjamah dia, sambil berkata, "Aku mau, jadilah kamu tahir." Dan serta-merta sembuhlah penyakit kustanya.</w:t>
      </w:r>
    </w:p>
    <w:p w14:paraId="6AEED976" w14:textId="77777777" w:rsidR="00F90BDC" w:rsidRDefault="00F90BDC"/>
    <w:p w14:paraId="6819815F" w14:textId="77777777" w:rsidR="00F90BDC" w:rsidRDefault="00F90BDC">
      <w:r xmlns:w="http://schemas.openxmlformats.org/wordprocessingml/2006/main">
        <w:t xml:space="preserve">2: Markus 5:25-29 - Dan ada seorang perempuan yang telah dua belas tahun lamanya mengeluarkan darah, dan walaupun dia telah menghabiskan seluruh hidupnya untuk tabib, dia tidak dapat disembuhkan oleh sesiapapun. Dia datang dari belakangnya dan menjamah jumbai jubahnya, dan serta-merta keluar darahnya. Dan Yesus berkata, "Siapakah yang menjamah Aku?" Ketika semua orang menyangkalnya, Petrus berkata, "Tuan, orang banyak mengerumuni Engkau dan mendesak-desak Engkau!" Tetapi Yesus berkata, "Seseorang menjamah Aku, kerana Aku tahu, kuasa telah keluar dari pada-Ku."</w:t>
      </w:r>
    </w:p>
    <w:p w14:paraId="3584FCF1" w14:textId="77777777" w:rsidR="00F90BDC" w:rsidRDefault="00F90BDC"/>
    <w:p w14:paraId="49E884D0" w14:textId="77777777" w:rsidR="00F90BDC" w:rsidRDefault="00F90BDC">
      <w:r xmlns:w="http://schemas.openxmlformats.org/wordprocessingml/2006/main">
        <w:t xml:space="preserve">Lukas 4:41 Dan setan-setan pun keluar dari banyak orang, sambil berseru: "Engkau adalah Anak Allah." </w:t>
      </w:r>
      <w:r xmlns:w="http://schemas.openxmlformats.org/wordprocessingml/2006/main">
        <w:lastRenderedPageBreak xmlns:w="http://schemas.openxmlformats.org/wordprocessingml/2006/main"/>
      </w:r>
      <w:r xmlns:w="http://schemas.openxmlformats.org/wordprocessingml/2006/main">
        <w:t xml:space="preserve">Dan Dia menegur mereka tidak membiarkan mereka bercakap, kerana mereka tahu bahawa Dia adalah Kristus.</w:t>
      </w:r>
    </w:p>
    <w:p w14:paraId="783C028A" w14:textId="77777777" w:rsidR="00F90BDC" w:rsidRDefault="00F90BDC"/>
    <w:p w14:paraId="313A6650" w14:textId="77777777" w:rsidR="00F90BDC" w:rsidRDefault="00F90BDC">
      <w:r xmlns:w="http://schemas.openxmlformats.org/wordprocessingml/2006/main">
        <w:t xml:space="preserve">Petikan ini menceritakan tentang Yesus menegur roh jahat yang mengenali Dia sebagai Anak Tuhan.</w:t>
      </w:r>
    </w:p>
    <w:p w14:paraId="2873E068" w14:textId="77777777" w:rsidR="00F90BDC" w:rsidRDefault="00F90BDC"/>
    <w:p w14:paraId="0074CB5B" w14:textId="77777777" w:rsidR="00F90BDC" w:rsidRDefault="00F90BDC">
      <w:r xmlns:w="http://schemas.openxmlformats.org/wordprocessingml/2006/main">
        <w:t xml:space="preserve">1. Yesus adalah Tuhan: Berdiri Teguh Menghadapi Kesusahan</w:t>
      </w:r>
    </w:p>
    <w:p w14:paraId="1BA9FFCF" w14:textId="77777777" w:rsidR="00F90BDC" w:rsidRDefault="00F90BDC"/>
    <w:p w14:paraId="63C75FF2" w14:textId="77777777" w:rsidR="00F90BDC" w:rsidRDefault="00F90BDC">
      <w:r xmlns:w="http://schemas.openxmlformats.org/wordprocessingml/2006/main">
        <w:t xml:space="preserve">2. Kuasa Kekuasaan Yesus Atas Kejahatan</w:t>
      </w:r>
    </w:p>
    <w:p w14:paraId="72B8B1A6" w14:textId="77777777" w:rsidR="00F90BDC" w:rsidRDefault="00F90BDC"/>
    <w:p w14:paraId="328410A9" w14:textId="77777777" w:rsidR="00F90BDC" w:rsidRDefault="00F90BDC">
      <w:r xmlns:w="http://schemas.openxmlformats.org/wordprocessingml/2006/main">
        <w:t xml:space="preserve">1. Kolose 1:13-14 - Dia telah melepaskan kita dari kuasa kegelapan dan membawa kita ke dalam kerajaan Anak yang dikasihi-Nya.</w:t>
      </w:r>
    </w:p>
    <w:p w14:paraId="0F7FF7D8" w14:textId="77777777" w:rsidR="00F90BDC" w:rsidRDefault="00F90BDC"/>
    <w:p w14:paraId="3B53C1C8" w14:textId="77777777" w:rsidR="00F90BDC" w:rsidRDefault="00F90BDC">
      <w:r xmlns:w="http://schemas.openxmlformats.org/wordprocessingml/2006/main">
        <w:t xml:space="preserve">14 Di dalam Dia kita beroleh penebusan melalui darah-Nya, iaitu pengampunan dosa.</w:t>
      </w:r>
    </w:p>
    <w:p w14:paraId="173DE4DC" w14:textId="77777777" w:rsidR="00F90BDC" w:rsidRDefault="00F90BDC"/>
    <w:p w14:paraId="3C817F2C" w14:textId="77777777" w:rsidR="00F90BDC" w:rsidRDefault="00F90BDC">
      <w:r xmlns:w="http://schemas.openxmlformats.org/wordprocessingml/2006/main">
        <w:t xml:space="preserve">2. Filipi 2:5-11 - Hendaklah kamu mempunyai pikiran ini di antara kamu sendiri, yaitu pikiranmu dalam Kristus Yesus,</w:t>
      </w:r>
    </w:p>
    <w:p w14:paraId="4EF89E1D" w14:textId="77777777" w:rsidR="00F90BDC" w:rsidRDefault="00F90BDC"/>
    <w:p w14:paraId="32D6A44A" w14:textId="77777777" w:rsidR="00F90BDC" w:rsidRDefault="00F90BDC">
      <w:r xmlns:w="http://schemas.openxmlformats.org/wordprocessingml/2006/main">
        <w:t xml:space="preserve">6 yang, walaupun dalam rupa Allah, tidak menganggap kesetaraan dengan Allah sebagai sesuatu yang harus dipertahankan,</w:t>
      </w:r>
    </w:p>
    <w:p w14:paraId="6F6977FB" w14:textId="77777777" w:rsidR="00F90BDC" w:rsidRDefault="00F90BDC"/>
    <w:p w14:paraId="3C2CD4DD" w14:textId="77777777" w:rsidR="00F90BDC" w:rsidRDefault="00F90BDC">
      <w:r xmlns:w="http://schemas.openxmlformats.org/wordprocessingml/2006/main">
        <w:t xml:space="preserve">7 tetapi mengosongkan dirinya, dengan mengambil rupa seorang hamba, dilahirkan dalam rupa manusia.</w:t>
      </w:r>
    </w:p>
    <w:p w14:paraId="1EEF05B8" w14:textId="77777777" w:rsidR="00F90BDC" w:rsidRDefault="00F90BDC"/>
    <w:p w14:paraId="52BB18BE" w14:textId="77777777" w:rsidR="00F90BDC" w:rsidRDefault="00F90BDC">
      <w:r xmlns:w="http://schemas.openxmlformats.org/wordprocessingml/2006/main">
        <w:t xml:space="preserve">8 Dan dalam rupa manusia, Dia merendahkan diri-Nya dengan taat sampai mati, bahkan mati di kayu salib.</w:t>
      </w:r>
    </w:p>
    <w:p w14:paraId="6EB11400" w14:textId="77777777" w:rsidR="00F90BDC" w:rsidRDefault="00F90BDC"/>
    <w:p w14:paraId="1A59422F" w14:textId="77777777" w:rsidR="00F90BDC" w:rsidRDefault="00F90BDC">
      <w:r xmlns:w="http://schemas.openxmlformats.org/wordprocessingml/2006/main">
        <w:t xml:space="preserve">9 Itulah sebabnya Allah sangat meninggikan Dia dan mengaruniakan kepadanya nama yang di atas segala nama,</w:t>
      </w:r>
    </w:p>
    <w:p w14:paraId="6D4CB40D" w14:textId="77777777" w:rsidR="00F90BDC" w:rsidRDefault="00F90BDC"/>
    <w:p w14:paraId="32A452A8" w14:textId="77777777" w:rsidR="00F90BDC" w:rsidRDefault="00F90BDC">
      <w:r xmlns:w="http://schemas.openxmlformats.org/wordprocessingml/2006/main">
        <w:t xml:space="preserve">10 supaya dalam nama Yesus bertekuk lutut segala yang ada di langit dan yang ada di bumi dan yang ada di bawah bumi,</w:t>
      </w:r>
    </w:p>
    <w:p w14:paraId="6503BB4A" w14:textId="77777777" w:rsidR="00F90BDC" w:rsidRDefault="00F90BDC"/>
    <w:p w14:paraId="5B34F1EE" w14:textId="77777777" w:rsidR="00F90BDC" w:rsidRDefault="00F90BDC">
      <w:r xmlns:w="http://schemas.openxmlformats.org/wordprocessingml/2006/main">
        <w:t xml:space="preserve">11 dan setiap lidah mengaku bahawa Yesus Kristus adalah Tuhan, bagi kemuliaan Allah Bapa.</w:t>
      </w:r>
    </w:p>
    <w:p w14:paraId="19320E75" w14:textId="77777777" w:rsidR="00F90BDC" w:rsidRDefault="00F90BDC"/>
    <w:p w14:paraId="30614D8F" w14:textId="77777777" w:rsidR="00F90BDC" w:rsidRDefault="00F90BDC">
      <w:r xmlns:w="http://schemas.openxmlformats.org/wordprocessingml/2006/main">
        <w:t xml:space="preserve">Lukas 4:42 Ketika hari sudah siang, berangkatlah Ia dan pergi ke tempat yang sunyi, dan orang banyak mencari Dia, lalu datang kepada-Nya, dan menahan Dia, supaya Ia jangan beranjak dari mereka.</w:t>
      </w:r>
    </w:p>
    <w:p w14:paraId="1FE9437D" w14:textId="77777777" w:rsidR="00F90BDC" w:rsidRDefault="00F90BDC"/>
    <w:p w14:paraId="52CED266" w14:textId="77777777" w:rsidR="00F90BDC" w:rsidRDefault="00F90BDC">
      <w:r xmlns:w="http://schemas.openxmlformats.org/wordprocessingml/2006/main">
        <w:t xml:space="preserve">Orang ramai mencari Yesus dan meminta Dia tinggal bersama mereka.</w:t>
      </w:r>
    </w:p>
    <w:p w14:paraId="636A718A" w14:textId="77777777" w:rsidR="00F90BDC" w:rsidRDefault="00F90BDC"/>
    <w:p w14:paraId="059296D9" w14:textId="77777777" w:rsidR="00F90BDC" w:rsidRDefault="00F90BDC">
      <w:r xmlns:w="http://schemas.openxmlformats.org/wordprocessingml/2006/main">
        <w:t xml:space="preserve">1: Kita harus mencari dan mengikut Yesus dalam kehidupan kita.</w:t>
      </w:r>
    </w:p>
    <w:p w14:paraId="63B1C2E5" w14:textId="77777777" w:rsidR="00F90BDC" w:rsidRDefault="00F90BDC"/>
    <w:p w14:paraId="358EB0A5" w14:textId="77777777" w:rsidR="00F90BDC" w:rsidRDefault="00F90BDC">
      <w:r xmlns:w="http://schemas.openxmlformats.org/wordprocessingml/2006/main">
        <w:t xml:space="preserve">2: Kita harus bersedia untuk berkongsi kepercayaan kita dengan orang lain.</w:t>
      </w:r>
    </w:p>
    <w:p w14:paraId="3E1B8188" w14:textId="77777777" w:rsidR="00F90BDC" w:rsidRDefault="00F90BDC"/>
    <w:p w14:paraId="40452535" w14:textId="77777777" w:rsidR="00F90BDC" w:rsidRDefault="00F90BDC">
      <w:r xmlns:w="http://schemas.openxmlformats.org/wordprocessingml/2006/main">
        <w:t xml:space="preserve">1: 1 Yohanes 4:19 - Kita mengasihi kerana Dia lebih dahulu mengasihi kita.</w:t>
      </w:r>
    </w:p>
    <w:p w14:paraId="37B14430" w14:textId="77777777" w:rsidR="00F90BDC" w:rsidRDefault="00F90BDC"/>
    <w:p w14:paraId="2691A86D" w14:textId="77777777" w:rsidR="00F90BDC" w:rsidRDefault="00F90BDC">
      <w:r xmlns:w="http://schemas.openxmlformats.org/wordprocessingml/2006/main">
        <w:t xml:space="preserve">2: Roma 12:2 - Janganlah kamu menjadi serupa dengan dunia ini, tetapi berubahlah oleh pembaharuan budimu.</w:t>
      </w:r>
    </w:p>
    <w:p w14:paraId="3CF71FE9" w14:textId="77777777" w:rsidR="00F90BDC" w:rsidRDefault="00F90BDC"/>
    <w:p w14:paraId="6F8FFDF7" w14:textId="77777777" w:rsidR="00F90BDC" w:rsidRDefault="00F90BDC">
      <w:r xmlns:w="http://schemas.openxmlformats.org/wordprocessingml/2006/main">
        <w:t xml:space="preserve">Lukas 4:43 Lalu Ia berkata kepada mereka: Aku harus memberitakan Kerajaan Allah ke kota-kota lain juga, sebab itulah Aku diutus.</w:t>
      </w:r>
    </w:p>
    <w:p w14:paraId="020EE226" w14:textId="77777777" w:rsidR="00F90BDC" w:rsidRDefault="00F90BDC"/>
    <w:p w14:paraId="10067132" w14:textId="77777777" w:rsidR="00F90BDC" w:rsidRDefault="00F90BDC">
      <w:r xmlns:w="http://schemas.openxmlformats.org/wordprocessingml/2006/main">
        <w:t xml:space="preserve">Yesus menyatakan bahawa dia diutus untuk memberitakan kerajaan Tuhan ke kota-kota lain.</w:t>
      </w:r>
    </w:p>
    <w:p w14:paraId="62315724" w14:textId="77777777" w:rsidR="00F90BDC" w:rsidRDefault="00F90BDC"/>
    <w:p w14:paraId="19E8F7F7" w14:textId="77777777" w:rsidR="00F90BDC" w:rsidRDefault="00F90BDC">
      <w:r xmlns:w="http://schemas.openxmlformats.org/wordprocessingml/2006/main">
        <w:t xml:space="preserve">1. Misi Yesus: Memberitakan Kerajaan Tuhan</w:t>
      </w:r>
    </w:p>
    <w:p w14:paraId="197D8A30" w14:textId="77777777" w:rsidR="00F90BDC" w:rsidRDefault="00F90BDC"/>
    <w:p w14:paraId="002B038C" w14:textId="77777777" w:rsidR="00F90BDC" w:rsidRDefault="00F90BDC">
      <w:r xmlns:w="http://schemas.openxmlformats.org/wordprocessingml/2006/main">
        <w:t xml:space="preserve">2. Kedekatan Yesus: Berkhotbah kepada Semua Kota</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Kisah 1:8 - Tetapi kamu akan menerima kuasa apabila Roh Kudus turun ke atas kamu; dan kamu akan menjadi saksi-Ku di Yerusalem, dan di seluruh Yudea dan Samaria, dan sampai ke ujung bumi.</w:t>
      </w:r>
    </w:p>
    <w:p w14:paraId="0ADF236D" w14:textId="77777777" w:rsidR="00F90BDC" w:rsidRDefault="00F90BDC"/>
    <w:p w14:paraId="2D5EC954" w14:textId="77777777" w:rsidR="00F90BDC" w:rsidRDefault="00F90BDC">
      <w:r xmlns:w="http://schemas.openxmlformats.org/wordprocessingml/2006/main">
        <w:t xml:space="preserve">2. Matius 24:14 - Dan Injil Kerajaan ini akan diberitakan di seluruh dunia sebagai kesaksian kepada semua bangsa, barulah kesudahannya akan tiba.</w:t>
      </w:r>
    </w:p>
    <w:p w14:paraId="285E6A9B" w14:textId="77777777" w:rsidR="00F90BDC" w:rsidRDefault="00F90BDC"/>
    <w:p w14:paraId="492C784A" w14:textId="77777777" w:rsidR="00F90BDC" w:rsidRDefault="00F90BDC">
      <w:r xmlns:w="http://schemas.openxmlformats.org/wordprocessingml/2006/main">
        <w:t xml:space="preserve">Lukas 4:44 Dan Dia memberitakan Injil di rumah-rumah ibadat di Galilea.</w:t>
      </w:r>
    </w:p>
    <w:p w14:paraId="4A0F8503" w14:textId="77777777" w:rsidR="00F90BDC" w:rsidRDefault="00F90BDC"/>
    <w:p w14:paraId="506EA93E" w14:textId="77777777" w:rsidR="00F90BDC" w:rsidRDefault="00F90BDC">
      <w:r xmlns:w="http://schemas.openxmlformats.org/wordprocessingml/2006/main">
        <w:t xml:space="preserve">Yesus berkhotbah di rumah ibadat di Galilea.</w:t>
      </w:r>
    </w:p>
    <w:p w14:paraId="405F919B" w14:textId="77777777" w:rsidR="00F90BDC" w:rsidRDefault="00F90BDC"/>
    <w:p w14:paraId="2D61B83C" w14:textId="77777777" w:rsidR="00F90BDC" w:rsidRDefault="00F90BDC">
      <w:r xmlns:w="http://schemas.openxmlformats.org/wordprocessingml/2006/main">
        <w:t xml:space="preserve">1. Kuasa Berdakwah: Merangkul Cabaran Mewartakan Firman Tuhan</w:t>
      </w:r>
    </w:p>
    <w:p w14:paraId="18E58FDE" w14:textId="77777777" w:rsidR="00F90BDC" w:rsidRDefault="00F90BDC"/>
    <w:p w14:paraId="39CD08B9" w14:textId="77777777" w:rsidR="00F90BDC" w:rsidRDefault="00F90BDC">
      <w:r xmlns:w="http://schemas.openxmlformats.org/wordprocessingml/2006/main">
        <w:t xml:space="preserve">2. Mengkhotbahkan Injil: Berkongsi Kasih dan Rahmat Tuhan dengan Semua</w:t>
      </w:r>
    </w:p>
    <w:p w14:paraId="09D46937" w14:textId="77777777" w:rsidR="00F90BDC" w:rsidRDefault="00F90BDC"/>
    <w:p w14:paraId="34D52BD0" w14:textId="77777777" w:rsidR="00F90BDC" w:rsidRDefault="00F90BDC">
      <w:r xmlns:w="http://schemas.openxmlformats.org/wordprocessingml/2006/main">
        <w:t xml:space="preserve">1. Yesaya 61:1-3 - Roh Tuhan Allah ada padaku, kerana Tuhan telah mengurapi aku untuk menyampaikan kabar baik kepada orang miskin; Ia telah mengutus aku untuk membalut orang-orang yang patah hati, untuk memberitakan pembebasan kepada orang-orang tawanan, dan pembukaan penjara bagi mereka yang terbelenggu.</w:t>
      </w:r>
    </w:p>
    <w:p w14:paraId="70FE9351" w14:textId="77777777" w:rsidR="00F90BDC" w:rsidRDefault="00F90BDC"/>
    <w:p w14:paraId="71667293" w14:textId="77777777" w:rsidR="00F90BDC" w:rsidRDefault="00F90BDC">
      <w:r xmlns:w="http://schemas.openxmlformats.org/wordprocessingml/2006/main">
        <w:t xml:space="preserve">2. Matius 10:7-8 - Dan beritakanlah semasa kamu pergi, dengan berkata, 'Kerajaan syurga sudah dekat.' Sembuhkan orang sakit, bangkitkan orang mati, tahirkanlah orang kusta, usirlah setan. Anda menerima tanpa membayar; memberi tanpa gaji.</w:t>
      </w:r>
    </w:p>
    <w:p w14:paraId="02465DD4" w14:textId="77777777" w:rsidR="00F90BDC" w:rsidRDefault="00F90BDC"/>
    <w:p w14:paraId="6D1306DB" w14:textId="77777777" w:rsidR="00F90BDC" w:rsidRDefault="00F90BDC">
      <w:r xmlns:w="http://schemas.openxmlformats.org/wordprocessingml/2006/main">
        <w:t xml:space="preserve">Lukas 5 menyoroti peristiwa penting dalam pelayanan Yesus, termasuk penangkapan ikan yang ajaib, penyembuhan seorang kusta, dan pemanggilan murid-murid-Nya.</w:t>
      </w:r>
    </w:p>
    <w:p w14:paraId="0DFAED7B" w14:textId="77777777" w:rsidR="00F90BDC" w:rsidRDefault="00F90BDC"/>
    <w:p w14:paraId="6E754D24" w14:textId="77777777" w:rsidR="00F90BDC" w:rsidRDefault="00F90BDC">
      <w:r xmlns:w="http://schemas.openxmlformats.org/wordprocessingml/2006/main">
        <w:t xml:space="preserve">Perenggan 1: Yesus berada di tepi Laut Galilea di mana Dia melihat dua perahu. Dia memasuki salah satu kepunyaan Simon (kemudian dipanggil Petrus) dan memintanya untuk menolak sedikit dari pantai. Dari situ, Yesus mengajar orang ramai. Selepas menyelesaikan pengajaran-Nya, Yesus menyuruh Simon pergi ke dalam air yang dalam dan menebarkan jala mereka untuk menangkap ikan. Walaupun Simon ragu-ragu kerana mereka telah menangkap ikan sepanjang malam tanpa berjaya, dia mematuhi perintah Yesus. Apabila mereka melabuhkan jala mereka seperti yang diperintahkan, mereka menangkap sejumlah besar </w:t>
      </w:r>
      <w:r xmlns:w="http://schemas.openxmlformats.org/wordprocessingml/2006/main">
        <w:lastRenderedPageBreak xmlns:w="http://schemas.openxmlformats.org/wordprocessingml/2006/main"/>
      </w:r>
      <w:r xmlns:w="http://schemas.openxmlformats.org/wordprocessingml/2006/main">
        <w:t xml:space="preserve">ikan sehingga jala mereka mula pecah. Mereka meminta bantuan bot lain dan kedua-dua bot dipenuhi ikan. Terharu dengan mukjizat ini, Simon jatuh di kaki Yesus dan mengenali Dia sebagai Tuhan. Yesus menjawab dengan mengatakan bahawa sejak itu, mereka akan menangkap orang sebaliknya (Lukas 5:1-11).</w:t>
      </w:r>
    </w:p>
    <w:p w14:paraId="251D4688" w14:textId="77777777" w:rsidR="00F90BDC" w:rsidRDefault="00F90BDC"/>
    <w:p w14:paraId="6F278AF9" w14:textId="77777777" w:rsidR="00F90BDC" w:rsidRDefault="00F90BDC">
      <w:r xmlns:w="http://schemas.openxmlformats.org/wordprocessingml/2006/main">
        <w:t xml:space="preserve">Perenggan 2: Semasa Yesus meneruskan pelayanan-Nya, seorang lelaki yang diselaputi kusta mendekati-Nya memohon kesembuhan. Kusta dianggap sangat menular dan mereka yang ditimpa diasingkan daripada masyarakat. Bagaimanapun, iman lelaki ini menyebabkan dia percaya bahawa Yesus boleh menyembuhkannya jika Dia mahu. Digerakkan dengan belas kasihan, Yesus mengulurkan tangan-Nya dan menyentuh lelaki itu sambil berkata, "Aku mau; jadilah bersih." Serta-merta kustanya hilang (Lukas 5:12-13). Walaupun berpesan kepada lelaki yang telah sembuh itu supaya tidak memberitahu sesiapa tetapi sebaliknya menghadirkan dirinya kepada imam untuk penyucian menurut hukum Musa; berita tentang penyembuhan ajaib ini tersebar di pelbagai wilayah.</w:t>
      </w:r>
    </w:p>
    <w:p w14:paraId="5B0B5BCE" w14:textId="77777777" w:rsidR="00F90BDC" w:rsidRDefault="00F90BDC"/>
    <w:p w14:paraId="5DCDD6A9" w14:textId="77777777" w:rsidR="00F90BDC" w:rsidRDefault="00F90BDC">
      <w:r xmlns:w="http://schemas.openxmlformats.org/wordprocessingml/2006/main">
        <w:t xml:space="preserve">Perenggan ke-3: Lukas juga mencatatkan kisah bagaimana Yesus memanggil Lewi (juga dikenali sebagai Matius), seorang pemungut cukai yang dihina oleh ramai orang kerana pergaulan mereka dengan pihak berkuasa Rom dan reputasi mereka kerana rasuah. Lewi meninggalkan segala-galanya—kampung cukainya—dan mengikut Yesus apabila dipanggil (Lukas 5:27-28). Kemudian dalam Lukas 5 di rumah Lewi ahli-ahli Taurat Farisi mengkritik murid-murid makan minum pemungut cukai orang berdosa tetapi mempertahankan diri-Nya menyatakan sihat tidak memerlukan doktor sakit datang memanggil orang berdosa yang benar bertaubat menunjukkan misi-Nya mencari menyelamatkan orang yang tersesat (Lukas 5:29-32). Bab ini menunjukkan bukan sahaja kuasa Yesus ke atas alam melalui mukjizat tetapi juga belas kasihan-Nya terhadap mereka yang dianggap terbuang atau terpinggir dalam masyarakat sambil mencabar norma masyarakat mengenai undang-undang kesucian yang bergaul dengan orang berdosa membuka jalan keselamatan mesej yang inklusif tersedia tanpa mengira latar belakang atau 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Lukas 5:1 Dan terjadilah, ketika orang banyak mendesak-Nya untuk mendengar firman Allah, Ia berdiri di tepi danau Genesaret,</w:t>
      </w:r>
    </w:p>
    <w:p w14:paraId="32732FBD" w14:textId="77777777" w:rsidR="00F90BDC" w:rsidRDefault="00F90BDC"/>
    <w:p w14:paraId="07FB2175" w14:textId="77777777" w:rsidR="00F90BDC" w:rsidRDefault="00F90BDC">
      <w:r xmlns:w="http://schemas.openxmlformats.org/wordprocessingml/2006/main">
        <w:t xml:space="preserve">Yesus berkhotbah di tepi tasik Genesaret kepada orang ramai.</w:t>
      </w:r>
    </w:p>
    <w:p w14:paraId="483F3708" w14:textId="77777777" w:rsidR="00F90BDC" w:rsidRDefault="00F90BDC"/>
    <w:p w14:paraId="3C2F0A38" w14:textId="77777777" w:rsidR="00F90BDC" w:rsidRDefault="00F90BDC">
      <w:r xmlns:w="http://schemas.openxmlformats.org/wordprocessingml/2006/main">
        <w:t xml:space="preserve">1. Panggilan untuk Mengikuti: Bagaimana Menyahut Jemputan Yesus</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Menjaga Orang Lain: Menjalani Kehidupan Belas Kasihan dan Kasih Sayang</w:t>
      </w:r>
    </w:p>
    <w:p w14:paraId="0468F12D" w14:textId="77777777" w:rsidR="00F90BDC" w:rsidRDefault="00F90BDC"/>
    <w:p w14:paraId="48F8FD8D" w14:textId="77777777" w:rsidR="00F90BDC" w:rsidRDefault="00F90BDC">
      <w:r xmlns:w="http://schemas.openxmlformats.org/wordprocessingml/2006/main">
        <w:t xml:space="preserve">1. Matius 4:19 – “Dan Dia berkata kepada mereka, Ikutlah Aku, dan kamu akan Kujadikan penjala manusia.”</w:t>
      </w:r>
    </w:p>
    <w:p w14:paraId="1323D887" w14:textId="77777777" w:rsidR="00F90BDC" w:rsidRDefault="00F90BDC"/>
    <w:p w14:paraId="61365F66" w14:textId="77777777" w:rsidR="00F90BDC" w:rsidRDefault="00F90BDC">
      <w:r xmlns:w="http://schemas.openxmlformats.org/wordprocessingml/2006/main">
        <w:t xml:space="preserve">2. 1 Yohanes 3:17-18 – “Tetapi barangsiapa mempunyai harta duniawi ini, dan melihat saudaranya kekurangan, lalu menutup pintu belas kasihannya terhadapnya, bagaimanakah kasih Allah tinggal di dalam dirinya? Anak-anakku, janganlah kita mengasihi dengan perkataan atau dengan lidah; tetapi dalam perbuatan dan dalam kebenaran.”</w:t>
      </w:r>
    </w:p>
    <w:p w14:paraId="7DF6BA45" w14:textId="77777777" w:rsidR="00F90BDC" w:rsidRDefault="00F90BDC"/>
    <w:p w14:paraId="7D54F0AF" w14:textId="77777777" w:rsidR="00F90BDC" w:rsidRDefault="00F90BDC">
      <w:r xmlns:w="http://schemas.openxmlformats.org/wordprocessingml/2006/main">
        <w:t xml:space="preserve">Lukas 5:2 Dan ia melihat dua buah kapal berdiri di tepi danau, tetapi nelayan-nelayan itu sudah keluar dari situ dan sedang mencuci jala mereka.</w:t>
      </w:r>
    </w:p>
    <w:p w14:paraId="3EA26116" w14:textId="77777777" w:rsidR="00F90BDC" w:rsidRDefault="00F90BDC"/>
    <w:p w14:paraId="7673580A" w14:textId="77777777" w:rsidR="00F90BDC" w:rsidRDefault="00F90BDC">
      <w:r xmlns:w="http://schemas.openxmlformats.org/wordprocessingml/2006/main">
        <w:t xml:space="preserve">Petikan itu menggambarkan nelayan sedang mencuci pukat di tepi tasik.</w:t>
      </w:r>
    </w:p>
    <w:p w14:paraId="420569AD" w14:textId="77777777" w:rsidR="00F90BDC" w:rsidRDefault="00F90BDC"/>
    <w:p w14:paraId="64B3D701" w14:textId="77777777" w:rsidR="00F90BDC" w:rsidRDefault="00F90BDC">
      <w:r xmlns:w="http://schemas.openxmlformats.org/wordprocessingml/2006/main">
        <w:t xml:space="preserve">1. Panggilan Yesus kepada penjala manusia - Lukas 5:2-11</w:t>
      </w:r>
    </w:p>
    <w:p w14:paraId="624C344D" w14:textId="77777777" w:rsidR="00F90BDC" w:rsidRDefault="00F90BDC"/>
    <w:p w14:paraId="207F603E" w14:textId="77777777" w:rsidR="00F90BDC" w:rsidRDefault="00F90BDC">
      <w:r xmlns:w="http://schemas.openxmlformats.org/wordprocessingml/2006/main">
        <w:t xml:space="preserve">2. Kepentingan kerja keras - Lukas 5:2-3</w:t>
      </w:r>
    </w:p>
    <w:p w14:paraId="519BDE13" w14:textId="77777777" w:rsidR="00F90BDC" w:rsidRDefault="00F90BDC"/>
    <w:p w14:paraId="63A3578A" w14:textId="77777777" w:rsidR="00F90BDC" w:rsidRDefault="00F90BDC">
      <w:r xmlns:w="http://schemas.openxmlformats.org/wordprocessingml/2006/main">
        <w:t xml:space="preserve">1. Yeremia 16:16 - "Sesungguhnya, Aku akan memanggil banyak nelayan, demikianlah firman Tuhan, dan mereka akan menangkap mereka, dan sesudah itu Aku akan memanggil banyak pemburu, dan mereka akan memburu mereka dari setiap gunung dan dari setiap bukit. dan keluar dari lubang-lubang batu."</w:t>
      </w:r>
    </w:p>
    <w:p w14:paraId="0C6244C5" w14:textId="77777777" w:rsidR="00F90BDC" w:rsidRDefault="00F90BDC"/>
    <w:p w14:paraId="30F4E1CE" w14:textId="77777777" w:rsidR="00F90BDC" w:rsidRDefault="00F90BDC">
      <w:r xmlns:w="http://schemas.openxmlformats.org/wordprocessingml/2006/main">
        <w:t xml:space="preserve">2. Yehezkiel 47:10 - "Dan akan terjadi, bahawa para nelayan akan berdiri di atasnya dari Engedi sampai ke Eneglaim; mereka akan menjadi tempat menebarkan jala; ikan mereka akan mengikut jenisnya, seperti ikan. dari laut besar, sangat banyak."</w:t>
      </w:r>
    </w:p>
    <w:p w14:paraId="3D876411" w14:textId="77777777" w:rsidR="00F90BDC" w:rsidRDefault="00F90BDC"/>
    <w:p w14:paraId="0E16BDEA" w14:textId="77777777" w:rsidR="00F90BDC" w:rsidRDefault="00F90BDC">
      <w:r xmlns:w="http://schemas.openxmlformats.org/wordprocessingml/2006/main">
        <w:t xml:space="preserve">Lukas 5:3 Lalu Ia naik ke dalam salah satu perahu itu, yaitu perahu Simon, dan memohon kepadanya, supaya ia menolaknya sedikit dari daratan. Dan dia duduk, dan mengajar orang ramai keluar dari kapal.</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Laluan Yesus masuk ke perahu Simon dan memintanya mengalihkannya dari darat supaya dia dapat menggunakannya sebagai platform untuk mengajar orang ramai.</w:t>
      </w:r>
    </w:p>
    <w:p w14:paraId="0ABE483A" w14:textId="77777777" w:rsidR="00F90BDC" w:rsidRDefault="00F90BDC"/>
    <w:p w14:paraId="40E58727" w14:textId="77777777" w:rsidR="00F90BDC" w:rsidRDefault="00F90BDC">
      <w:r xmlns:w="http://schemas.openxmlformats.org/wordprocessingml/2006/main">
        <w:t xml:space="preserve">1. Kuasa Ketaatan: Bagaimana mengikut permintaan Yesus boleh membawa kepada hasil yang luar biasa.</w:t>
      </w:r>
    </w:p>
    <w:p w14:paraId="407EB1D8" w14:textId="77777777" w:rsidR="00F90BDC" w:rsidRDefault="00F90BDC"/>
    <w:p w14:paraId="57797AAB" w14:textId="77777777" w:rsidR="00F90BDC" w:rsidRDefault="00F90BDC">
      <w:r xmlns:w="http://schemas.openxmlformats.org/wordprocessingml/2006/main">
        <w:t xml:space="preserve">2. Firman Yang Hidup: Bagaimana ajaran Yesus membawa kehidupan kepada dunia.</w:t>
      </w:r>
    </w:p>
    <w:p w14:paraId="6A63CBBC" w14:textId="77777777" w:rsidR="00F90BDC" w:rsidRDefault="00F90BDC"/>
    <w:p w14:paraId="118BCE6E" w14:textId="77777777" w:rsidR="00F90BDC" w:rsidRDefault="00F90BDC">
      <w:r xmlns:w="http://schemas.openxmlformats.org/wordprocessingml/2006/main">
        <w:t xml:space="preserve">1. Kisah 17:25-29 - Paul di Areopagus.</w:t>
      </w:r>
    </w:p>
    <w:p w14:paraId="3B7B115A" w14:textId="77777777" w:rsidR="00F90BDC" w:rsidRDefault="00F90BDC"/>
    <w:p w14:paraId="7B5576CB" w14:textId="77777777" w:rsidR="00F90BDC" w:rsidRDefault="00F90BDC">
      <w:r xmlns:w="http://schemas.openxmlformats.org/wordprocessingml/2006/main">
        <w:t xml:space="preserve">2. Yohanes 3:16 - Kasih Tuhan kepada dunia.</w:t>
      </w:r>
    </w:p>
    <w:p w14:paraId="18BB466E" w14:textId="77777777" w:rsidR="00F90BDC" w:rsidRDefault="00F90BDC"/>
    <w:p w14:paraId="6389A707" w14:textId="77777777" w:rsidR="00F90BDC" w:rsidRDefault="00F90BDC">
      <w:r xmlns:w="http://schemas.openxmlformats.org/wordprocessingml/2006/main">
        <w:t xml:space="preserve">Lukas 5:4 Sesudah Ia berhenti berkata-kata, Ia berkata kepada Simon: "Majulah ke tempat yang dalam dan tebarkan jalamu untuk menangkap ikan."</w:t>
      </w:r>
    </w:p>
    <w:p w14:paraId="32D992CF" w14:textId="77777777" w:rsidR="00F90BDC" w:rsidRDefault="00F90BDC"/>
    <w:p w14:paraId="5FE1CBD1" w14:textId="77777777" w:rsidR="00F90BDC" w:rsidRDefault="00F90BDC">
      <w:r xmlns:w="http://schemas.openxmlformats.org/wordprocessingml/2006/main">
        <w:t xml:space="preserve">Yesus memberitahu Simon untuk meletakkan jalanya di dalam air untuk menangkap ikan.</w:t>
      </w:r>
    </w:p>
    <w:p w14:paraId="7454E8BD" w14:textId="77777777" w:rsidR="00F90BDC" w:rsidRDefault="00F90BDC"/>
    <w:p w14:paraId="7871965D" w14:textId="77777777" w:rsidR="00F90BDC" w:rsidRDefault="00F90BDC">
      <w:r xmlns:w="http://schemas.openxmlformats.org/wordprocessingml/2006/main">
        <w:t xml:space="preserve">1. Bergantung pada Bimbingan Yesus - Lukas 5:4</w:t>
      </w:r>
    </w:p>
    <w:p w14:paraId="38A269CB" w14:textId="77777777" w:rsidR="00F90BDC" w:rsidRDefault="00F90BDC"/>
    <w:p w14:paraId="49C15BE6" w14:textId="77777777" w:rsidR="00F90BDC" w:rsidRDefault="00F90BDC">
      <w:r xmlns:w="http://schemas.openxmlformats.org/wordprocessingml/2006/main">
        <w:t xml:space="preserve">2. Ambil Lompatan Iman - Lukas 5:4</w:t>
      </w:r>
    </w:p>
    <w:p w14:paraId="19EF6784" w14:textId="77777777" w:rsidR="00F90BDC" w:rsidRDefault="00F90BDC"/>
    <w:p w14:paraId="1062E815" w14:textId="77777777" w:rsidR="00F90BDC" w:rsidRDefault="00F90BDC">
      <w:r xmlns:w="http://schemas.openxmlformats.org/wordprocessingml/2006/main">
        <w:t xml:space="preserve">1. Yesaya 43:2 - Apabila kamu menyeberangi air, Aku akan menyertai kamu; dan melalui sungai-sungai, mereka tidak akan menenggelamkan kamu.</w:t>
      </w:r>
    </w:p>
    <w:p w14:paraId="3D6E18CA" w14:textId="77777777" w:rsidR="00F90BDC" w:rsidRDefault="00F90BDC"/>
    <w:p w14:paraId="43B9C8D6" w14:textId="77777777" w:rsidR="00F90BDC" w:rsidRDefault="00F90BDC">
      <w:r xmlns:w="http://schemas.openxmlformats.org/wordprocessingml/2006/main">
        <w:t xml:space="preserve">2. Mazmur 23:2 - Ia membaringkan aku di padang rumput yang hijau. Dia membawa saya ke tepi air yang tenang.</w:t>
      </w:r>
    </w:p>
    <w:p w14:paraId="495A9036" w14:textId="77777777" w:rsidR="00F90BDC" w:rsidRDefault="00F90BDC"/>
    <w:p w14:paraId="325B329F" w14:textId="77777777" w:rsidR="00F90BDC" w:rsidRDefault="00F90BDC">
      <w:r xmlns:w="http://schemas.openxmlformats.org/wordprocessingml/2006/main">
        <w:t xml:space="preserve">Lukas 5:5 Simon menjawab dan berkata kepadanya: "Guru, kami telah bersusah payah sepanjang malam dan tidak mendapat apa-apa, tetapi atas perkataanmu aku akan menebarkan jala."</w:t>
      </w:r>
    </w:p>
    <w:p w14:paraId="6FB1D0C8" w14:textId="77777777" w:rsidR="00F90BDC" w:rsidRDefault="00F90BDC"/>
    <w:p w14:paraId="13A36C64" w14:textId="77777777" w:rsidR="00F90BDC" w:rsidRDefault="00F90BDC">
      <w:r xmlns:w="http://schemas.openxmlformats.org/wordprocessingml/2006/main">
        <w:t xml:space="preserve">Simon dan anak buahnya telah bekerja sepanjang malam tetapi tidak menangkap apa-apa, tetapi atas perintah Yesus dia melemparkan jalanya dan menangkap sejumlah besar ikan.</w:t>
      </w:r>
    </w:p>
    <w:p w14:paraId="7F81E2CF" w14:textId="77777777" w:rsidR="00F90BDC" w:rsidRDefault="00F90BDC"/>
    <w:p w14:paraId="34E71F07" w14:textId="77777777" w:rsidR="00F90BDC" w:rsidRDefault="00F90BDC">
      <w:r xmlns:w="http://schemas.openxmlformats.org/wordprocessingml/2006/main">
        <w:t xml:space="preserve">1. Firman Tuhan Berkuasa - Lukas 5:5</w:t>
      </w:r>
    </w:p>
    <w:p w14:paraId="219E24E3" w14:textId="77777777" w:rsidR="00F90BDC" w:rsidRDefault="00F90BDC"/>
    <w:p w14:paraId="4AF9EE08" w14:textId="77777777" w:rsidR="00F90BDC" w:rsidRDefault="00F90BDC">
      <w:r xmlns:w="http://schemas.openxmlformats.org/wordprocessingml/2006/main">
        <w:t xml:space="preserve">2. Ketaatan kepada Tuhan Membawa Kelimpahan - Lukas 5:5</w:t>
      </w:r>
    </w:p>
    <w:p w14:paraId="712D9360" w14:textId="77777777" w:rsidR="00F90BDC" w:rsidRDefault="00F90BDC"/>
    <w:p w14:paraId="7C7BCE58" w14:textId="77777777" w:rsidR="00F90BDC" w:rsidRDefault="00F90BDC">
      <w:r xmlns:w="http://schemas.openxmlformats.org/wordprocessingml/2006/main">
        <w:t xml:space="preserve">1. Yeremia 33:3 - “Berserulah kepada-Ku, maka Aku akan menjawab engkau, dan akan memberitahukan kepadamu hal-hal yang besar dan tersembunyi yang tidak kau ketahui.”</w:t>
      </w:r>
    </w:p>
    <w:p w14:paraId="34A80B91" w14:textId="77777777" w:rsidR="00F90BDC" w:rsidRDefault="00F90BDC"/>
    <w:p w14:paraId="2DD08E6C" w14:textId="77777777" w:rsidR="00F90BDC" w:rsidRDefault="00F90BDC">
      <w:r xmlns:w="http://schemas.openxmlformats.org/wordprocessingml/2006/main">
        <w:t xml:space="preserve">2. Mazmur 107:23-24 - “Ada yang pergi ke laut dengan kapal; mereka adalah pedagang di atas air yang besar. Mereka melihat perbuatan Tuhan, perbuatan-perbuatan-Nya yang ajaib di tempat yang dalam.”</w:t>
      </w:r>
    </w:p>
    <w:p w14:paraId="34F4896C" w14:textId="77777777" w:rsidR="00F90BDC" w:rsidRDefault="00F90BDC"/>
    <w:p w14:paraId="2448B2F4" w14:textId="77777777" w:rsidR="00F90BDC" w:rsidRDefault="00F90BDC">
      <w:r xmlns:w="http://schemas.openxmlformats.org/wordprocessingml/2006/main">
        <w:t xml:space="preserve">Lukas 5:6 Dan setelah mereka melakukan itu, mereka menangkap sejumlah besar ikan, dan jala mereka pecah.</w:t>
      </w:r>
    </w:p>
    <w:p w14:paraId="1405EF65" w14:textId="77777777" w:rsidR="00F90BDC" w:rsidRDefault="00F90BDC"/>
    <w:p w14:paraId="42BDA45F" w14:textId="77777777" w:rsidR="00F90BDC" w:rsidRDefault="00F90BDC">
      <w:r xmlns:w="http://schemas.openxmlformats.org/wordprocessingml/2006/main">
        <w:t xml:space="preserve">Dua nelayan di dalam sebuah perahu di Laut Galilea melemparkan jala mereka dan menangkap sejumlah besar ikan yang sangat besar sehingga memecahkan jala mereka.</w:t>
      </w:r>
    </w:p>
    <w:p w14:paraId="0057B093" w14:textId="77777777" w:rsidR="00F90BDC" w:rsidRDefault="00F90BDC"/>
    <w:p w14:paraId="3F1DA5A2" w14:textId="77777777" w:rsidR="00F90BDC" w:rsidRDefault="00F90BDC">
      <w:r xmlns:w="http://schemas.openxmlformats.org/wordprocessingml/2006/main">
        <w:t xml:space="preserve">1. Rezeki Allah di luar jangkaan kita.</w:t>
      </w:r>
    </w:p>
    <w:p w14:paraId="6F681476" w14:textId="77777777" w:rsidR="00F90BDC" w:rsidRDefault="00F90BDC"/>
    <w:p w14:paraId="06E5EE94" w14:textId="77777777" w:rsidR="00F90BDC" w:rsidRDefault="00F90BDC">
      <w:r xmlns:w="http://schemas.openxmlformats.org/wordprocessingml/2006/main">
        <w:t xml:space="preserve">2. Rezeki Allah sentiasa lebih dari cukup.</w:t>
      </w:r>
    </w:p>
    <w:p w14:paraId="3DFE530C" w14:textId="77777777" w:rsidR="00F90BDC" w:rsidRDefault="00F90BDC"/>
    <w:p w14:paraId="60C4BE70" w14:textId="77777777" w:rsidR="00F90BDC" w:rsidRDefault="00F90BDC">
      <w:r xmlns:w="http://schemas.openxmlformats.org/wordprocessingml/2006/main">
        <w:t xml:space="preserve">1. Efesus 3:20 - "Sekarang bagi Dia yang berkuasa melakukan jauh lebih banyak dari pada yang kita doakan atau pikirkan, menurut kuasa yang bekerja di dalam kita."</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40:5 - “Banyaklah, ya Tuhan, Allahku, perbuatan-Mu yang ajaib yang telah Engkau lakukan, dan rancangan-rancangan-Mu yang tertuju kepada kami; semuanya itu tidak dapat diperhitungkan kepada-Mu; daripada mereka, mereka lebih banyak daripada yang terhitung.”</w:t>
      </w:r>
    </w:p>
    <w:p w14:paraId="75A45DA6" w14:textId="77777777" w:rsidR="00F90BDC" w:rsidRDefault="00F90BDC"/>
    <w:p w14:paraId="3DA99EA5" w14:textId="77777777" w:rsidR="00F90BDC" w:rsidRDefault="00F90BDC">
      <w:r xmlns:w="http://schemas.openxmlformats.org/wordprocessingml/2006/main">
        <w:t xml:space="preserve">Lukas 5:7 Dan mereka memberi isyarat kepada rakan-rakan mereka yang berada di perahu yang lain, supaya mereka datang membantu mereka. Dan mereka datang, dan memenuhi kedua-dua kapal, sehingga mereka mula tenggelam.</w:t>
      </w:r>
    </w:p>
    <w:p w14:paraId="2F37E4CD" w14:textId="77777777" w:rsidR="00F90BDC" w:rsidRDefault="00F90BDC"/>
    <w:p w14:paraId="0E51638B" w14:textId="77777777" w:rsidR="00F90BDC" w:rsidRDefault="00F90BDC">
      <w:r xmlns:w="http://schemas.openxmlformats.org/wordprocessingml/2006/main">
        <w:t xml:space="preserve">Dua bot yang dipenuhi ikan sehingga karam dan nelayan memberi isyarat kepada rakan kongsi mereka di bot lain untuk membantu mereka.</w:t>
      </w:r>
    </w:p>
    <w:p w14:paraId="63648184" w14:textId="77777777" w:rsidR="00F90BDC" w:rsidRDefault="00F90BDC"/>
    <w:p w14:paraId="21C9A3BC" w14:textId="77777777" w:rsidR="00F90BDC" w:rsidRDefault="00F90BDC">
      <w:r xmlns:w="http://schemas.openxmlformats.org/wordprocessingml/2006/main">
        <w:t xml:space="preserve">1. Tuhan menyediakan kita dengan sumber untuk membantu kita pada masa kita memerlukan.</w:t>
      </w:r>
    </w:p>
    <w:p w14:paraId="4F9B23A9" w14:textId="77777777" w:rsidR="00F90BDC" w:rsidRDefault="00F90BDC"/>
    <w:p w14:paraId="0DB3E55C" w14:textId="77777777" w:rsidR="00F90BDC" w:rsidRDefault="00F90BDC">
      <w:r xmlns:w="http://schemas.openxmlformats.org/wordprocessingml/2006/main">
        <w:t xml:space="preserve">2. Bekerjasama membawa kita lebih dekat kepada matlamat kita.</w:t>
      </w:r>
    </w:p>
    <w:p w14:paraId="4972C187" w14:textId="77777777" w:rsidR="00F90BDC" w:rsidRDefault="00F90BDC"/>
    <w:p w14:paraId="52774058" w14:textId="77777777" w:rsidR="00F90BDC" w:rsidRDefault="00F90BDC">
      <w:r xmlns:w="http://schemas.openxmlformats.org/wordprocessingml/2006/main">
        <w:t xml:space="preserve">1. Filipi 4:19 - “Dan Allahku akan memenuhi segala keperluanmu menurut kekayaan kemuliaan-Nya dalam Kristus Yesus.”</w:t>
      </w:r>
    </w:p>
    <w:p w14:paraId="43EC43D0" w14:textId="77777777" w:rsidR="00F90BDC" w:rsidRDefault="00F90BDC"/>
    <w:p w14:paraId="59F26637" w14:textId="77777777" w:rsidR="00F90BDC" w:rsidRDefault="00F90BDC">
      <w:r xmlns:w="http://schemas.openxmlformats.org/wordprocessingml/2006/main">
        <w:t xml:space="preserve">2. Pengkhotbah 4:9-12 - “Berdua lebih baik daripada seorang, kerana mereka mendapat balasan yang baik untuk jerih payahnya: Jika salah seorang dari mereka jatuh, yang seorang dapat menolong yang lain bangkit. Tetapi kasihanlah sesiapa yang jatuh dan tiada sesiapa yang menolongnya. Juga, jika dua berbaring bersama-sama, mereka akan menjadi panas. Tetapi bagaimana seseorang boleh memanaskan badan sendirian? Walaupun seseorang boleh dikalahkan, dua boleh mempertahankan diri. Tali tiga helai tidak cepat putus.”</w:t>
      </w:r>
    </w:p>
    <w:p w14:paraId="43483C26" w14:textId="77777777" w:rsidR="00F90BDC" w:rsidRDefault="00F90BDC"/>
    <w:p w14:paraId="4538546C" w14:textId="77777777" w:rsidR="00F90BDC" w:rsidRDefault="00F90BDC">
      <w:r xmlns:w="http://schemas.openxmlformats.org/wordprocessingml/2006/main">
        <w:t xml:space="preserve">Luke 5:8 Apabila Simon Petrus melihatnya, tersungkurlah ia di hadapan Yesus dan berkata: Enyahlah dari padaku! kerana aku seorang yang berdosa, ya Tuhan.</w:t>
      </w:r>
    </w:p>
    <w:p w14:paraId="1D0B8C2D" w14:textId="77777777" w:rsidR="00F90BDC" w:rsidRDefault="00F90BDC"/>
    <w:p w14:paraId="5F0D6520" w14:textId="77777777" w:rsidR="00F90BDC" w:rsidRDefault="00F90BDC">
      <w:r xmlns:w="http://schemas.openxmlformats.org/wordprocessingml/2006/main">
        <w:t xml:space="preserve">Simon Petrus menyedari ketidaklayakannya sendiri di hadapan Yesus dan merayu agar Dia pergi daripadanya.</w:t>
      </w:r>
    </w:p>
    <w:p w14:paraId="1FED611B" w14:textId="77777777" w:rsidR="00F90BDC" w:rsidRDefault="00F90BDC"/>
    <w:p w14:paraId="70B31289" w14:textId="77777777" w:rsidR="00F90BDC" w:rsidRDefault="00F90BDC">
      <w:r xmlns:w="http://schemas.openxmlformats.org/wordprocessingml/2006/main">
        <w:t xml:space="preserve">1. Menyedari Ketidaklayakan kita di hadapan Tuhan</w:t>
      </w:r>
    </w:p>
    <w:p w14:paraId="20DB07C9" w14:textId="77777777" w:rsidR="00F90BDC" w:rsidRDefault="00F90BDC"/>
    <w:p w14:paraId="0DC660CC" w14:textId="77777777" w:rsidR="00F90BDC" w:rsidRDefault="00F90BDC">
      <w:r xmlns:w="http://schemas.openxmlformats.org/wordprocessingml/2006/main">
        <w:t xml:space="preserve">2. Kuasa Pengampunan Kristus</w:t>
      </w:r>
    </w:p>
    <w:p w14:paraId="0E7C1D1F" w14:textId="77777777" w:rsidR="00F90BDC" w:rsidRDefault="00F90BDC"/>
    <w:p w14:paraId="4A75EBC7" w14:textId="77777777" w:rsidR="00F90BDC" w:rsidRDefault="00F90BDC">
      <w:r xmlns:w="http://schemas.openxmlformats.org/wordprocessingml/2006/main">
        <w:t xml:space="preserve">1. Mazmur 51:3-4 - Sebab aku mengakui pelanggaranku, dan dosaku sentiasa ada di hadapanku. Terhadap Engkau, hanya kepada Engkau, aku telah berdosa, dan melakukan yang jahat ini di mata-Mu.</w:t>
      </w:r>
    </w:p>
    <w:p w14:paraId="28E31001" w14:textId="77777777" w:rsidR="00F90BDC" w:rsidRDefault="00F90BDC"/>
    <w:p w14:paraId="29E9C09E" w14:textId="77777777" w:rsidR="00F90BDC" w:rsidRDefault="00F90BDC">
      <w:r xmlns:w="http://schemas.openxmlformats.org/wordprocessingml/2006/main">
        <w:t xml:space="preserve">2. Roma 5:6-8 - Sebab ketika kita masih lemah, pada waktunya Kristus telah mati untuk orang-orang fasik. Kerana hampir tidak ada orang yang mati untuk orang benar; namun mungkin bagi seorang lelaki yang baik ada yang berani mati. Tetapi Allah menunjukkan kasih-Nya kepada kita, oleh karena ketika kita masih berdosa, Kristus telah mati untuk kita.</w:t>
      </w:r>
    </w:p>
    <w:p w14:paraId="078F4777" w14:textId="77777777" w:rsidR="00F90BDC" w:rsidRDefault="00F90BDC"/>
    <w:p w14:paraId="1EB56072" w14:textId="77777777" w:rsidR="00F90BDC" w:rsidRDefault="00F90BDC">
      <w:r xmlns:w="http://schemas.openxmlformats.org/wordprocessingml/2006/main">
        <w:t xml:space="preserve">Lukas 5:9 Sebab Ia dan semua orang yang bersama-sama dengan dia tercengang melihat banyaknya ikan yang mereka tangkap.</w:t>
      </w:r>
    </w:p>
    <w:p w14:paraId="2F41C271" w14:textId="77777777" w:rsidR="00F90BDC" w:rsidRDefault="00F90BDC"/>
    <w:p w14:paraId="08CD3867" w14:textId="77777777" w:rsidR="00F90BDC" w:rsidRDefault="00F90BDC">
      <w:r xmlns:w="http://schemas.openxmlformats.org/wordprocessingml/2006/main">
        <w:t xml:space="preserve">Mukjizat Yesus tentang banyaknya tangkapan ikan mengejutkan para nelayan dan mereka yang bersamanya.</w:t>
      </w:r>
    </w:p>
    <w:p w14:paraId="43F9889B" w14:textId="77777777" w:rsidR="00F90BDC" w:rsidRDefault="00F90BDC"/>
    <w:p w14:paraId="56FA7D32" w14:textId="77777777" w:rsidR="00F90BDC" w:rsidRDefault="00F90BDC">
      <w:r xmlns:w="http://schemas.openxmlformats.org/wordprocessingml/2006/main">
        <w:t xml:space="preserve">1. Kuasa dan Belas Kasihan Yesus yang Ajaib: Mengalami Berkat Tuhan yang Tidak Dijangka</w:t>
      </w:r>
    </w:p>
    <w:p w14:paraId="62A1CDAA" w14:textId="77777777" w:rsidR="00F90BDC" w:rsidRDefault="00F90BDC"/>
    <w:p w14:paraId="745BDF2D" w14:textId="77777777" w:rsidR="00F90BDC" w:rsidRDefault="00F90BDC">
      <w:r xmlns:w="http://schemas.openxmlformats.org/wordprocessingml/2006/main">
        <w:t xml:space="preserve">2. Persediaan Tuhan yang Menakjubkan: Belajar Bersandar kepada Tuhan untuk Perkara yang Tidak Dijangka</w:t>
      </w:r>
    </w:p>
    <w:p w14:paraId="038DBB2F" w14:textId="77777777" w:rsidR="00F90BDC" w:rsidRDefault="00F90BDC"/>
    <w:p w14:paraId="6F52BB09" w14:textId="77777777" w:rsidR="00F90BDC" w:rsidRDefault="00F90BDC">
      <w:r xmlns:w="http://schemas.openxmlformats.org/wordprocessingml/2006/main">
        <w:t xml:space="preserve">1. Mazmur 34:8 - Rasa dan lihatlah bahawa Tuhan itu baik; berbahagialah orang yang berlindung kepadanya.</w:t>
      </w:r>
    </w:p>
    <w:p w14:paraId="53DE349D" w14:textId="77777777" w:rsidR="00F90BDC" w:rsidRDefault="00F90BDC"/>
    <w:p w14:paraId="0E955E0E" w14:textId="77777777" w:rsidR="00F90BDC" w:rsidRDefault="00F90BDC">
      <w:r xmlns:w="http://schemas.openxmlformats.org/wordprocessingml/2006/main">
        <w:t xml:space="preserve">2. Matius 19:26 - Yesus memandang mereka dan berkata, "Bagi manusia hal ini tidak mungkin, tetapi bagi Allah segala sesuatu mungkin."</w:t>
      </w:r>
    </w:p>
    <w:p w14:paraId="1345EB99" w14:textId="77777777" w:rsidR="00F90BDC" w:rsidRDefault="00F90BDC"/>
    <w:p w14:paraId="7C6BFC02" w14:textId="77777777" w:rsidR="00F90BDC" w:rsidRDefault="00F90BDC">
      <w:r xmlns:w="http://schemas.openxmlformats.org/wordprocessingml/2006/main">
        <w:t xml:space="preserve">Lukas 5:10 Demikian juga Yakobus dan Yohanes, anak-anak Zebedeus, yang bersekutu dengan Simon. Dan Yesus berkata kepada Simon, Jangan takut; mulai sekarang engkau akan menangkap manusia.</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memberitahu Simon, salah seorang muridnya, untuk tidak takut dan dia sekarang akan menangkap manusia. Yakobus dan Yohanes, dua rakan kongsi Simon, turut hadir.</w:t>
      </w:r>
    </w:p>
    <w:p w14:paraId="329908F2" w14:textId="77777777" w:rsidR="00F90BDC" w:rsidRDefault="00F90BDC"/>
    <w:p w14:paraId="33F8F605" w14:textId="77777777" w:rsidR="00F90BDC" w:rsidRDefault="00F90BDC">
      <w:r xmlns:w="http://schemas.openxmlformats.org/wordprocessingml/2006/main">
        <w:t xml:space="preserve">1. Panggilan Yesus untuk Mengikuti Dia - Lukas 5:10</w:t>
      </w:r>
    </w:p>
    <w:p w14:paraId="7102E9F1" w14:textId="77777777" w:rsidR="00F90BDC" w:rsidRDefault="00F90BDC"/>
    <w:p w14:paraId="17D5B15F" w14:textId="77777777" w:rsidR="00F90BDC" w:rsidRDefault="00F90BDC">
      <w:r xmlns:w="http://schemas.openxmlformats.org/wordprocessingml/2006/main">
        <w:t xml:space="preserve">2. Melayan dan Mengikuti Tuhan - Lukas 5:10</w:t>
      </w:r>
    </w:p>
    <w:p w14:paraId="7C0255DC" w14:textId="77777777" w:rsidR="00F90BDC" w:rsidRDefault="00F90BDC"/>
    <w:p w14:paraId="00A4DCA6" w14:textId="77777777" w:rsidR="00F90BDC" w:rsidRDefault="00F90BDC">
      <w:r xmlns:w="http://schemas.openxmlformats.org/wordprocessingml/2006/main">
        <w:t xml:space="preserve">1. Matius 4:19 - “Lalu Ia berkata kepada mereka, “Ikutlah Aku, dan kamu akan Kujadikan penjala manusia.”</w:t>
      </w:r>
    </w:p>
    <w:p w14:paraId="4FB18C5E" w14:textId="77777777" w:rsidR="00F90BDC" w:rsidRDefault="00F90BDC"/>
    <w:p w14:paraId="6962D79A" w14:textId="77777777" w:rsidR="00F90BDC" w:rsidRDefault="00F90BDC">
      <w:r xmlns:w="http://schemas.openxmlformats.org/wordprocessingml/2006/main">
        <w:t xml:space="preserve">2. Yohanes 1:43 - “Keesokan harinya Yesus memutuskan untuk pergi ke Galilea. Dia menemui Filipus dan berkata kepadanya, "Ikutlah Aku."</w:t>
      </w:r>
    </w:p>
    <w:p w14:paraId="0FF61201" w14:textId="77777777" w:rsidR="00F90BDC" w:rsidRDefault="00F90BDC"/>
    <w:p w14:paraId="6E1D68C8" w14:textId="77777777" w:rsidR="00F90BDC" w:rsidRDefault="00F90BDC">
      <w:r xmlns:w="http://schemas.openxmlformats.org/wordprocessingml/2006/main">
        <w:t xml:space="preserve">Lukas 5:11 Dan setelah mereka membawa kapal mereka ke darat, mereka meninggalkan semuanya dan mengikut Dia.</w:t>
      </w:r>
    </w:p>
    <w:p w14:paraId="7949B83D" w14:textId="77777777" w:rsidR="00F90BDC" w:rsidRDefault="00F90BDC"/>
    <w:p w14:paraId="1C2DF878" w14:textId="77777777" w:rsidR="00F90BDC" w:rsidRDefault="00F90BDC">
      <w:r xmlns:w="http://schemas.openxmlformats.org/wordprocessingml/2006/main">
        <w:t xml:space="preserve">Petikan ini menerangkan komitmen para nelayan untuk mengikut Yesus selepas mereka mendaratkan kapal mereka.</w:t>
      </w:r>
    </w:p>
    <w:p w14:paraId="2AA1D442" w14:textId="77777777" w:rsidR="00F90BDC" w:rsidRDefault="00F90BDC"/>
    <w:p w14:paraId="1D58B874" w14:textId="77777777" w:rsidR="00F90BDC" w:rsidRDefault="00F90BDC">
      <w:r xmlns:w="http://schemas.openxmlformats.org/wordprocessingml/2006/main">
        <w:t xml:space="preserve">1: Kita harus percaya kepada Yesus untuk memimpin kita, walaupun ia bermakna meninggalkan rancangan dan harta benda kita.</w:t>
      </w:r>
    </w:p>
    <w:p w14:paraId="6FA8F0C3" w14:textId="77777777" w:rsidR="00F90BDC" w:rsidRDefault="00F90BDC"/>
    <w:p w14:paraId="3F2952A4" w14:textId="77777777" w:rsidR="00F90BDC" w:rsidRDefault="00F90BDC">
      <w:r xmlns:w="http://schemas.openxmlformats.org/wordprocessingml/2006/main">
        <w:t xml:space="preserve">2: Mengikuti Yesus memerlukan melepaskan semua yang kita miliki dan mempercayai Dia dengan kehidupan kita.</w:t>
      </w:r>
    </w:p>
    <w:p w14:paraId="2F542356" w14:textId="77777777" w:rsidR="00F90BDC" w:rsidRDefault="00F90BDC"/>
    <w:p w14:paraId="49DC7834" w14:textId="77777777" w:rsidR="00F90BDC" w:rsidRDefault="00F90BDC">
      <w:r xmlns:w="http://schemas.openxmlformats.org/wordprocessingml/2006/main">
        <w:t xml:space="preserve">1: Matius 16:24-25 – “Lalu Yesus berkata kepada murid-murid-Nya: “Setiap orang yang mau mengikut Aku, hendaklah ia menyangkal dirinya, memikul salibnya dan mengikut Aku. Sebab barangsiapa ingin menyelamatkan nyawanya, ia akan kehilangan nyawanya, dan barangsiapa kehilangan nyawanya karena Aku, ia akan memperolehnya.”</w:t>
      </w:r>
    </w:p>
    <w:p w14:paraId="29FC3431" w14:textId="77777777" w:rsidR="00F90BDC" w:rsidRDefault="00F90BDC"/>
    <w:p w14:paraId="4B6AF259" w14:textId="77777777" w:rsidR="00F90BDC" w:rsidRDefault="00F90BDC">
      <w:r xmlns:w="http://schemas.openxmlformats.org/wordprocessingml/2006/main">
        <w:t xml:space="preserve">2: Markus 8:34-35 – “Dan ketika Ia memanggil orang banyak itu bersama-sama dengan murid-murid-Nya, Ia berkata kepada mereka: Barangsiapa mau mengikut Aku, hendaklah ia menyangkal dirinya, memikul salibnya dan mengikut Aku. Sebab barangsiapa ingin menyelamatkan nyawanya, ia akan kehilangan nyawanya; tetapi barangsiapa kehilangan nyawanya karena Aku dan karena </w:t>
      </w:r>
      <w:r xmlns:w="http://schemas.openxmlformats.org/wordprocessingml/2006/main">
        <w:lastRenderedPageBreak xmlns:w="http://schemas.openxmlformats.org/wordprocessingml/2006/main"/>
      </w:r>
      <w:r xmlns:w="http://schemas.openxmlformats.org/wordprocessingml/2006/main">
        <w:t xml:space="preserve">Injil, ia akan menyelamatkannya.”</w:t>
      </w:r>
    </w:p>
    <w:p w14:paraId="60E02329" w14:textId="77777777" w:rsidR="00F90BDC" w:rsidRDefault="00F90BDC"/>
    <w:p w14:paraId="11B1CC24" w14:textId="77777777" w:rsidR="00F90BDC" w:rsidRDefault="00F90BDC">
      <w:r xmlns:w="http://schemas.openxmlformats.org/wordprocessingml/2006/main">
        <w:t xml:space="preserve">Lukas 5:12 Ketika ia berada di suatu kota, tampaklah seorang yang penuh dengan penyakit kusta; ia melihat Yesus sujud dan memohon kepada-Nya, katanya: "Tuhan, jika Engkau mau, Engkau dapat mentahirkan aku." .</w:t>
      </w:r>
    </w:p>
    <w:p w14:paraId="6CF1384C" w14:textId="77777777" w:rsidR="00F90BDC" w:rsidRDefault="00F90BDC"/>
    <w:p w14:paraId="7D09B6CA" w14:textId="77777777" w:rsidR="00F90BDC" w:rsidRDefault="00F90BDC">
      <w:r xmlns:w="http://schemas.openxmlformats.org/wordprocessingml/2006/main">
        <w:t xml:space="preserve">Yesus menunjukkan belas kasihan dan menyembuhkan seorang lelaki yang sakit kusta.</w:t>
      </w:r>
    </w:p>
    <w:p w14:paraId="78B654E5" w14:textId="77777777" w:rsidR="00F90BDC" w:rsidRDefault="00F90BDC"/>
    <w:p w14:paraId="05E3DC97" w14:textId="77777777" w:rsidR="00F90BDC" w:rsidRDefault="00F90BDC">
      <w:r xmlns:w="http://schemas.openxmlformats.org/wordprocessingml/2006/main">
        <w:t xml:space="preserve">1: Kita boleh belajar daripada teladan Yesus untuk menunjukkan belas kasihan dan kebaikan hati kepada orang di sekeliling kita.</w:t>
      </w:r>
    </w:p>
    <w:p w14:paraId="11924907" w14:textId="77777777" w:rsidR="00F90BDC" w:rsidRDefault="00F90BDC"/>
    <w:p w14:paraId="34083F8D" w14:textId="77777777" w:rsidR="00F90BDC" w:rsidRDefault="00F90BDC">
      <w:r xmlns:w="http://schemas.openxmlformats.org/wordprocessingml/2006/main">
        <w:t xml:space="preserve">2: Jangan sekali-kali kita memandang rendah kuasa iman dan doa.</w:t>
      </w:r>
    </w:p>
    <w:p w14:paraId="3B7ACBEE" w14:textId="77777777" w:rsidR="00F90BDC" w:rsidRDefault="00F90BDC"/>
    <w:p w14:paraId="70EE3CC7" w14:textId="77777777" w:rsidR="00F90BDC" w:rsidRDefault="00F90BDC">
      <w:r xmlns:w="http://schemas.openxmlformats.org/wordprocessingml/2006/main">
        <w:t xml:space="preserve">1: Matius 8:2-3 - Dan lihatlah, datanglah seorang kusta dan menyembah Dia, katanya: Tuhan, jika Engkau menghendaki, Engkau dapat mentahirkan aku. Dan Yesus mengulurkan tangan-Nya, menjamah dia, sambil berkata, Aku mahu; bersihlah engkau.</w:t>
      </w:r>
    </w:p>
    <w:p w14:paraId="7E9E9DE4" w14:textId="77777777" w:rsidR="00F90BDC" w:rsidRDefault="00F90BDC"/>
    <w:p w14:paraId="261C40EC" w14:textId="77777777" w:rsidR="00F90BDC" w:rsidRDefault="00F90BDC">
      <w:r xmlns:w="http://schemas.openxmlformats.org/wordprocessingml/2006/main">
        <w:t xml:space="preserve">2: Yakobus 5:15 - Dan doa dengan iman akan menyelamatkan orang sakit, dan Tuhan akan membangkitkan dia; dan jika dia telah melakukan dosa, mereka akan diampuni.</w:t>
      </w:r>
    </w:p>
    <w:p w14:paraId="24F35269" w14:textId="77777777" w:rsidR="00F90BDC" w:rsidRDefault="00F90BDC"/>
    <w:p w14:paraId="25AD5439" w14:textId="77777777" w:rsidR="00F90BDC" w:rsidRDefault="00F90BDC">
      <w:r xmlns:w="http://schemas.openxmlformats.org/wordprocessingml/2006/main">
        <w:t xml:space="preserve">Lukas 5:13 Lalu Ia mengulurkan tangan-Nya dan menjamah orang itu dan berkata: "Aku mau, jadilah engkau tahir." Dan serta-merta lepra daripadanya.</w:t>
      </w:r>
    </w:p>
    <w:p w14:paraId="0584CC87" w14:textId="77777777" w:rsidR="00F90BDC" w:rsidRDefault="00F90BDC"/>
    <w:p w14:paraId="52A704E6" w14:textId="77777777" w:rsidR="00F90BDC" w:rsidRDefault="00F90BDC">
      <w:r xmlns:w="http://schemas.openxmlformats.org/wordprocessingml/2006/main">
        <w:t xml:space="preserve">Kuasa sentuhan Kristus menyembuhkan seorang kusta.</w:t>
      </w:r>
    </w:p>
    <w:p w14:paraId="6C73CBAF" w14:textId="77777777" w:rsidR="00F90BDC" w:rsidRDefault="00F90BDC"/>
    <w:p w14:paraId="3159FA80" w14:textId="77777777" w:rsidR="00F90BDC" w:rsidRDefault="00F90BDC">
      <w:r xmlns:w="http://schemas.openxmlformats.org/wordprocessingml/2006/main">
        <w:t xml:space="preserve">1. Kuasa iman kepada Yesus Kristus</w:t>
      </w:r>
    </w:p>
    <w:p w14:paraId="63EBD923" w14:textId="77777777" w:rsidR="00F90BDC" w:rsidRDefault="00F90BDC"/>
    <w:p w14:paraId="69F60F58" w14:textId="77777777" w:rsidR="00F90BDC" w:rsidRDefault="00F90BDC">
      <w:r xmlns:w="http://schemas.openxmlformats.org/wordprocessingml/2006/main">
        <w:t xml:space="preserve">2. Kuasa penyembuhan sentuhan ilahi</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8:1-3 - Yesus menyentuh seorang kusta dan menyembuhkannya</w:t>
      </w:r>
    </w:p>
    <w:p w14:paraId="4D0D1AD2" w14:textId="77777777" w:rsidR="00F90BDC" w:rsidRDefault="00F90BDC"/>
    <w:p w14:paraId="0ACACD0C" w14:textId="77777777" w:rsidR="00F90BDC" w:rsidRDefault="00F90BDC">
      <w:r xmlns:w="http://schemas.openxmlformats.org/wordprocessingml/2006/main">
        <w:t xml:space="preserve">2. Yakobus 5:14-15 - Kuasa doa membawa kesembuhan</w:t>
      </w:r>
    </w:p>
    <w:p w14:paraId="21290846" w14:textId="77777777" w:rsidR="00F90BDC" w:rsidRDefault="00F90BDC"/>
    <w:p w14:paraId="3E2F20C6" w14:textId="77777777" w:rsidR="00F90BDC" w:rsidRDefault="00F90BDC">
      <w:r xmlns:w="http://schemas.openxmlformats.org/wordprocessingml/2006/main">
        <w:t xml:space="preserve">Lukas 5:14 Dan Ia melarang dia untuk memberitahukan kepada siapapun, tetapi pergilah, perlihatkanlah dirimu kepada imam dan persembahkanlah untuk penyucianmu, seperti yang diperintahkan Musa, sebagai suatu kesaksian bagi mereka.</w:t>
      </w:r>
    </w:p>
    <w:p w14:paraId="31092060" w14:textId="77777777" w:rsidR="00F90BDC" w:rsidRDefault="00F90BDC"/>
    <w:p w14:paraId="462BD18D" w14:textId="77777777" w:rsidR="00F90BDC" w:rsidRDefault="00F90BDC">
      <w:r xmlns:w="http://schemas.openxmlformats.org/wordprocessingml/2006/main">
        <w:t xml:space="preserve">Petikan ini menekankan kepentingan mengikuti perintah Yesus untuk pergi dan menunjukkan diri kepada imam untuk penyucian, mengikut apa yang diperintahkan oleh Musa.</w:t>
      </w:r>
    </w:p>
    <w:p w14:paraId="1A12DD6D" w14:textId="77777777" w:rsidR="00F90BDC" w:rsidRDefault="00F90BDC"/>
    <w:p w14:paraId="60C551D9" w14:textId="77777777" w:rsidR="00F90BDC" w:rsidRDefault="00F90BDC">
      <w:r xmlns:w="http://schemas.openxmlformats.org/wordprocessingml/2006/main">
        <w:t xml:space="preserve">1. Kuasa Ketaatan: Perintah Yesus untuk Pergi dan Tunjukkan Diri Kita kepada Imam</w:t>
      </w:r>
    </w:p>
    <w:p w14:paraId="0CE1D4F7" w14:textId="77777777" w:rsidR="00F90BDC" w:rsidRDefault="00F90BDC"/>
    <w:p w14:paraId="4EB3C71F" w14:textId="77777777" w:rsidR="00F90BDC" w:rsidRDefault="00F90BDC">
      <w:r xmlns:w="http://schemas.openxmlformats.org/wordprocessingml/2006/main">
        <w:t xml:space="preserve">2. Kepentingan Mengikuti Arahan: Mematuhi Yesus dan Musa</w:t>
      </w:r>
    </w:p>
    <w:p w14:paraId="61EABD5C" w14:textId="77777777" w:rsidR="00F90BDC" w:rsidRDefault="00F90BDC"/>
    <w:p w14:paraId="056F6F1B" w14:textId="77777777" w:rsidR="00F90BDC" w:rsidRDefault="00F90BDC">
      <w:r xmlns:w="http://schemas.openxmlformats.org/wordprocessingml/2006/main">
        <w:t xml:space="preserve">1. Keluaran 29:20,21 - Dan haruslah engkau lakukan kepada para imam, orang Lewi, yang mendekat kepada TUHAN, dan haruslah engkau menguduskan mereka, supaya mereka dapat melayani TUHAN: Sebab mereka mempersembahkan persembahan api kepada TUHAN. , dan roti Tuhan mereka, oleh itu mereka akan menjadi kudus.</w:t>
      </w:r>
    </w:p>
    <w:p w14:paraId="1F061BE1" w14:textId="77777777" w:rsidR="00F90BDC" w:rsidRDefault="00F90BDC"/>
    <w:p w14:paraId="48683BA3" w14:textId="77777777" w:rsidR="00F90BDC" w:rsidRDefault="00F90BDC">
      <w:r xmlns:w="http://schemas.openxmlformats.org/wordprocessingml/2006/main">
        <w:t xml:space="preserve">2. Ibrani 13:20-21 - Sekarang Allah damai sejahtera, yang telah membangkitkan Tuhan kita Yesus dari antara orang mati, gembala domba yang agung itu, oleh darah perjanjian yang kekal itu, Menjadikan kamu sempurna dalam setiap pekerjaan yang baik untuk melakukan pekerjaan-Nya. akan mengerjakan di dalam kamu apa yang berkenan di hadapan-Nya, melalui Yesus Kristus; bagi Dialah kemuliaan untuk selama-lamanya. Amin.</w:t>
      </w:r>
    </w:p>
    <w:p w14:paraId="61C4BF32" w14:textId="77777777" w:rsidR="00F90BDC" w:rsidRDefault="00F90BDC"/>
    <w:p w14:paraId="53E7B8FB" w14:textId="77777777" w:rsidR="00F90BDC" w:rsidRDefault="00F90BDC">
      <w:r xmlns:w="http://schemas.openxmlformats.org/wordprocessingml/2006/main">
        <w:t xml:space="preserve">Lukas 5:15 Tetapi semakin tersiar kabar tentang Dia, dan orang banyak berkumpul untuk mendengar dan disembuhkan oleh Dia dari kelemahan mereka.</w:t>
      </w:r>
    </w:p>
    <w:p w14:paraId="7BB04A86" w14:textId="77777777" w:rsidR="00F90BDC" w:rsidRDefault="00F90BDC"/>
    <w:p w14:paraId="3527F29D" w14:textId="77777777" w:rsidR="00F90BDC" w:rsidRDefault="00F90BDC">
      <w:r xmlns:w="http://schemas.openxmlformats.org/wordprocessingml/2006/main">
        <w:t xml:space="preserve">Kemasyhuran Yesus tersebar luas dan ramai orang berkumpul untuk mendengar dan disembuhkan oleh-Nya.</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Yesus: Bagaimana Kata-kata dan Mukjizat-Nya Menarik Orang Ramai</w:t>
      </w:r>
    </w:p>
    <w:p w14:paraId="4DAA963D" w14:textId="77777777" w:rsidR="00F90BDC" w:rsidRDefault="00F90BDC"/>
    <w:p w14:paraId="24527795" w14:textId="77777777" w:rsidR="00F90BDC" w:rsidRDefault="00F90BDC">
      <w:r xmlns:w="http://schemas.openxmlformats.org/wordprocessingml/2006/main">
        <w:t xml:space="preserve">2. Pelayanan Penyembuhan Yesus: Bagaimana Mukjizat-Nya Membawa Penghiburan dan Harapan</w:t>
      </w:r>
    </w:p>
    <w:p w14:paraId="0AC2454E" w14:textId="77777777" w:rsidR="00F90BDC" w:rsidRDefault="00F90BDC"/>
    <w:p w14:paraId="59E98153" w14:textId="77777777" w:rsidR="00F90BDC" w:rsidRDefault="00F90BDC">
      <w:r xmlns:w="http://schemas.openxmlformats.org/wordprocessingml/2006/main">
        <w:t xml:space="preserve">1. Matius 4:23-24 - Yesus pergi ke seluruh Galilea, mengajar di rumah ibadat mereka, memberitakan Injil Kerajaan Allah, dan menyembuhkan segala penyakit dan penyakit di antara orang ramai.</w:t>
      </w:r>
    </w:p>
    <w:p w14:paraId="6E132BA2" w14:textId="77777777" w:rsidR="00F90BDC" w:rsidRDefault="00F90BDC"/>
    <w:p w14:paraId="707DE7ED" w14:textId="77777777" w:rsidR="00F90BDC" w:rsidRDefault="00F90BDC">
      <w:r xmlns:w="http://schemas.openxmlformats.org/wordprocessingml/2006/main">
        <w:t xml:space="preserve">2. Kisah 3:1-8 - Sekarang Petrus dan Yohanes pergi ke kuil pada jam kesembilan, pada waktu sembahyang. Dan seorang lelaki yang lumpuh sejak lahir sedang digendong, yang setiap hari mereka letakkan di pintu gerbang Bait Suci yang disebut Pintu Gerbang Indah untuk meminta sedekah kepada mereka yang masuk ke Bait Suci.</w:t>
      </w:r>
    </w:p>
    <w:p w14:paraId="29375587" w14:textId="77777777" w:rsidR="00F90BDC" w:rsidRDefault="00F90BDC"/>
    <w:p w14:paraId="4AD8DB35" w14:textId="77777777" w:rsidR="00F90BDC" w:rsidRDefault="00F90BDC">
      <w:r xmlns:w="http://schemas.openxmlformats.org/wordprocessingml/2006/main">
        <w:t xml:space="preserve">Lukas 5:16 Lalu Ia pergi ke padang gurun dan berdoa.</w:t>
      </w:r>
    </w:p>
    <w:p w14:paraId="7C5E5ECF" w14:textId="77777777" w:rsidR="00F90BDC" w:rsidRDefault="00F90BDC"/>
    <w:p w14:paraId="4B68343E" w14:textId="77777777" w:rsidR="00F90BDC" w:rsidRDefault="00F90BDC">
      <w:r xmlns:w="http://schemas.openxmlformats.org/wordprocessingml/2006/main">
        <w:t xml:space="preserve">Petikan itu bercakap tentang Yesus menarik diri ke padang gurun untuk berdoa.</w:t>
      </w:r>
    </w:p>
    <w:p w14:paraId="77A910E7" w14:textId="77777777" w:rsidR="00F90BDC" w:rsidRDefault="00F90BDC"/>
    <w:p w14:paraId="2BFA5AB7" w14:textId="77777777" w:rsidR="00F90BDC" w:rsidRDefault="00F90BDC">
      <w:r xmlns:w="http://schemas.openxmlformats.org/wordprocessingml/2006/main">
        <w:t xml:space="preserve">1. Penerokaan contoh doa Yesus dan kepentingannya kepada kehidupan rohani kita.</w:t>
      </w:r>
    </w:p>
    <w:p w14:paraId="3E76EE6E" w14:textId="77777777" w:rsidR="00F90BDC" w:rsidRDefault="00F90BDC"/>
    <w:p w14:paraId="73A5C487" w14:textId="77777777" w:rsidR="00F90BDC" w:rsidRDefault="00F90BDC">
      <w:r xmlns:w="http://schemas.openxmlformats.org/wordprocessingml/2006/main">
        <w:t xml:space="preserve">2. Panggilan untuk meniru teladan Kristus yang berundur ke padang gurun untuk berdoa dan merenung.</w:t>
      </w:r>
    </w:p>
    <w:p w14:paraId="397175B1" w14:textId="77777777" w:rsidR="00F90BDC" w:rsidRDefault="00F90BDC"/>
    <w:p w14:paraId="50BCCA83" w14:textId="77777777" w:rsidR="00F90BDC" w:rsidRDefault="00F90BDC">
      <w:r xmlns:w="http://schemas.openxmlformats.org/wordprocessingml/2006/main">
        <w:t xml:space="preserve">1. Matius 6:5-6 - “Dan apabila kamu berdoa, janganlah kamu seperti orang munafik, kerana mereka suka berdoa berdiri di rumah ibadat dan di sudut jalan supaya dilihat orang. Sesungguhnya Aku berkata kepadamu, mereka telah menerima upah mereka sepenuhnya. Tetapi apabila engkau berdoa, masuklah ke dalam kamarmu, tutuplah pintu dan berdoalah kepada Bapamu yang tidak kelihatan.”</w:t>
      </w:r>
    </w:p>
    <w:p w14:paraId="75B1DACE" w14:textId="77777777" w:rsidR="00F90BDC" w:rsidRDefault="00F90BDC"/>
    <w:p w14:paraId="4323FB29" w14:textId="77777777" w:rsidR="00F90BDC" w:rsidRDefault="00F90BDC">
      <w:r xmlns:w="http://schemas.openxmlformats.org/wordprocessingml/2006/main">
        <w:t xml:space="preserve">2. Ibrani 4:14-16 - “Sebab itu, oleh kerana kita mempunyai Imam Besar yang besar yang telah naik ke sorga, Yesus, Anak Allah, marilah kita berpegang teguh kepada iman yang kita akui. Kerana kita tidak mempunyai seorang imam besar yang tidak dapat merasakan kelemahan kita, tetapi kita mempunyai seorang yang telah dicobai dalam segala hal, sama seperti kita, tetapi dia tidak berdosa. Maka marilah kita menghampiri takhta kasih karunia Allah dengan penuh keyakinan, supaya kita beroleh belas kasihan dan mendapat kasih karunia untuk menolong kita pada waktu kita memerlukan.”</w:t>
      </w:r>
    </w:p>
    <w:p w14:paraId="56672424" w14:textId="77777777" w:rsidR="00F90BDC" w:rsidRDefault="00F90BDC"/>
    <w:p w14:paraId="4DE26786" w14:textId="77777777" w:rsidR="00F90BDC" w:rsidRDefault="00F90BDC">
      <w:r xmlns:w="http://schemas.openxmlformats.org/wordprocessingml/2006/main">
        <w:t xml:space="preserve">Lukas 5:17 Pada suatu hari, sedang Yesus mengajar, ada orang Farisi dan ahli Taurat duduk dekat situ, yang datang dari setiap kota di Galilea, dan Yudea dan Yerusalem; Tuhan hadir untuk menyembuhkan mereka.</w:t>
      </w:r>
    </w:p>
    <w:p w14:paraId="01AA4F7C" w14:textId="77777777" w:rsidR="00F90BDC" w:rsidRDefault="00F90BDC"/>
    <w:p w14:paraId="7DB7E651" w14:textId="77777777" w:rsidR="00F90BDC" w:rsidRDefault="00F90BDC">
      <w:r xmlns:w="http://schemas.openxmlformats.org/wordprocessingml/2006/main">
        <w:t xml:space="preserve">Pada suatu hari, Yesus mengajar di antara sekumpulan orang Farisi dan ahli Taurat dari Galilea, Yudea, dan Yerusalem. Kuasa Tuhan hadir untuk menyembuhkan mereka.</w:t>
      </w:r>
    </w:p>
    <w:p w14:paraId="130B99F4" w14:textId="77777777" w:rsidR="00F90BDC" w:rsidRDefault="00F90BDC"/>
    <w:p w14:paraId="3F1DF3A4" w14:textId="77777777" w:rsidR="00F90BDC" w:rsidRDefault="00F90BDC">
      <w:r xmlns:w="http://schemas.openxmlformats.org/wordprocessingml/2006/main">
        <w:t xml:space="preserve">1. Kuasa Penyembuhan Melalui Yesus</w:t>
      </w:r>
    </w:p>
    <w:p w14:paraId="7B18B7C9" w14:textId="77777777" w:rsidR="00F90BDC" w:rsidRDefault="00F90BDC"/>
    <w:p w14:paraId="7E4F98B8" w14:textId="77777777" w:rsidR="00F90BDC" w:rsidRDefault="00F90BDC">
      <w:r xmlns:w="http://schemas.openxmlformats.org/wordprocessingml/2006/main">
        <w:t xml:space="preserve">2. Marilah Kita Bergantung Pada Tuhan untuk Penyembuhan</w:t>
      </w:r>
    </w:p>
    <w:p w14:paraId="4EA2D10A" w14:textId="77777777" w:rsidR="00F90BDC" w:rsidRDefault="00F90BDC"/>
    <w:p w14:paraId="573A52C2" w14:textId="77777777" w:rsidR="00F90BDC" w:rsidRDefault="00F90BDC">
      <w:r xmlns:w="http://schemas.openxmlformats.org/wordprocessingml/2006/main">
        <w:t xml:space="preserve">1. Matius 9:35 - Dan Yesus mengelilingi semua kota dan desa, mengajar di rumah ibadat mereka, dan memberitakan Injil Kerajaan Allah, dan menyembuhkan segala penyakit dan penyakit di antara orang ramai.</w:t>
      </w:r>
    </w:p>
    <w:p w14:paraId="7385CC6B" w14:textId="77777777" w:rsidR="00F90BDC" w:rsidRDefault="00F90BDC"/>
    <w:p w14:paraId="6F000CF2" w14:textId="77777777" w:rsidR="00F90BDC" w:rsidRDefault="00F90BDC">
      <w:r xmlns:w="http://schemas.openxmlformats.org/wordprocessingml/2006/main">
        <w:t xml:space="preserve">2. Mazmur 103:3 - Dia yang mengampuni segala kesalahanmu; yang menyembuhkan segala penyakitmu.</w:t>
      </w:r>
    </w:p>
    <w:p w14:paraId="6FFD854A" w14:textId="77777777" w:rsidR="00F90BDC" w:rsidRDefault="00F90BDC"/>
    <w:p w14:paraId="6BEF5EF1" w14:textId="77777777" w:rsidR="00F90BDC" w:rsidRDefault="00F90BDC">
      <w:r xmlns:w="http://schemas.openxmlformats.org/wordprocessingml/2006/main">
        <w:t xml:space="preserve">Lukas 5:18 Dan lihatlah, orang membawa seorang lumpuh di atas tempat tidur, dan mereka berusaha untuk membawa dia masuk dan meletakkan dia di hadapannya.</w:t>
      </w:r>
    </w:p>
    <w:p w14:paraId="591A3584" w14:textId="77777777" w:rsidR="00F90BDC" w:rsidRDefault="00F90BDC"/>
    <w:p w14:paraId="5D83ED6E" w14:textId="77777777" w:rsidR="00F90BDC" w:rsidRDefault="00F90BDC">
      <w:r xmlns:w="http://schemas.openxmlformats.org/wordprocessingml/2006/main">
        <w:t xml:space="preserve">Sekumpulan lelaki membawa seorang lumpuh kepada Yesus, mencari jalan untuk meletakkan dia di hadapan Yesus.</w:t>
      </w:r>
    </w:p>
    <w:p w14:paraId="2938850E" w14:textId="77777777" w:rsidR="00F90BDC" w:rsidRDefault="00F90BDC"/>
    <w:p w14:paraId="785539BB" w14:textId="77777777" w:rsidR="00F90BDC" w:rsidRDefault="00F90BDC">
      <w:r xmlns:w="http://schemas.openxmlformats.org/wordprocessingml/2006/main">
        <w:t xml:space="preserve">1. "Tuhan Boleh Menyembuhkan: Keajaiban Orang Lumpuh"</w:t>
      </w:r>
    </w:p>
    <w:p w14:paraId="7894BE5B" w14:textId="77777777" w:rsidR="00F90BDC" w:rsidRDefault="00F90BDC"/>
    <w:p w14:paraId="7D5799F9" w14:textId="77777777" w:rsidR="00F90BDC" w:rsidRDefault="00F90BDC">
      <w:r xmlns:w="http://schemas.openxmlformats.org/wordprocessingml/2006/main">
        <w:t xml:space="preserve">2. "Kuasa Iman: Membawa Orang Lumpuh kepada Yesus"</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35:3-6 - Kuatkanlah tangan yang lemah, dan teguhkanlah lutut yang lemah.</w:t>
      </w:r>
    </w:p>
    <w:p w14:paraId="38D2424E" w14:textId="77777777" w:rsidR="00F90BDC" w:rsidRDefault="00F90BDC"/>
    <w:p w14:paraId="75468E36" w14:textId="77777777" w:rsidR="00F90BDC" w:rsidRDefault="00F90BDC">
      <w:r xmlns:w="http://schemas.openxmlformats.org/wordprocessingml/2006/main">
        <w:t xml:space="preserve">2. Yakobus 5:14-16 - Adakah di antara kamu ada yang sakit? biarlah dia memanggil para penatua gereja; dan hendaklah mereka mendoakan dia, meminyaki dia dengan minyak dalam nama Tuhan.</w:t>
      </w:r>
    </w:p>
    <w:p w14:paraId="2ECAB2B1" w14:textId="77777777" w:rsidR="00F90BDC" w:rsidRDefault="00F90BDC"/>
    <w:p w14:paraId="3135FA8E" w14:textId="77777777" w:rsidR="00F90BDC" w:rsidRDefault="00F90BDC">
      <w:r xmlns:w="http://schemas.openxmlformats.org/wordprocessingml/2006/main">
        <w:t xml:space="preserve">Lukas 5:19 Dan ketika mereka tidak dapat menemukan cara untuk membawanya masuk oleh karena orang banyak itu, mereka naik ke atas atap rumah dan menurunkannya melalui ubin dengan dipannya ke tengah-tengah di hadapan Yesus.</w:t>
      </w:r>
    </w:p>
    <w:p w14:paraId="7ED9F3A5" w14:textId="77777777" w:rsidR="00F90BDC" w:rsidRDefault="00F90BDC"/>
    <w:p w14:paraId="0A650DE3" w14:textId="77777777" w:rsidR="00F90BDC" w:rsidRDefault="00F90BDC">
      <w:r xmlns:w="http://schemas.openxmlformats.org/wordprocessingml/2006/main">
        <w:t xml:space="preserve">Apabila seorang lelaki yang lumpuh tidak dapat mendekati Yesus kerana ramainya orang ramai, kawan-kawannya naik ke atas bumbung dan menurunkan Dia melalui siling dengan katilnya ke tengah-tengah orang ramai di hadapan Yesus.</w:t>
      </w:r>
    </w:p>
    <w:p w14:paraId="61D26433" w14:textId="77777777" w:rsidR="00F90BDC" w:rsidRDefault="00F90BDC"/>
    <w:p w14:paraId="5F5AF535" w14:textId="77777777" w:rsidR="00F90BDC" w:rsidRDefault="00F90BDC">
      <w:r xmlns:w="http://schemas.openxmlformats.org/wordprocessingml/2006/main">
        <w:t xml:space="preserve">1. Tuhan akan berusaha dengan cara yang luar biasa untuk membawa manusia kepada-Nya.</w:t>
      </w:r>
    </w:p>
    <w:p w14:paraId="3F7DD5AF" w14:textId="77777777" w:rsidR="00F90BDC" w:rsidRDefault="00F90BDC"/>
    <w:p w14:paraId="597B75D6" w14:textId="77777777" w:rsidR="00F90BDC" w:rsidRDefault="00F90BDC">
      <w:r xmlns:w="http://schemas.openxmlformats.org/wordprocessingml/2006/main">
        <w:t xml:space="preserve">2. Walaupun dalam keadaan yang sukar, kita boleh percaya kepada Tuhan untuk memberi jalan untuk kita.</w:t>
      </w:r>
    </w:p>
    <w:p w14:paraId="706475B8" w14:textId="77777777" w:rsidR="00F90BDC" w:rsidRDefault="00F90BDC"/>
    <w:p w14:paraId="59051206" w14:textId="77777777" w:rsidR="00F90BDC" w:rsidRDefault="00F90BDC">
      <w:r xmlns:w="http://schemas.openxmlformats.org/wordprocessingml/2006/main">
        <w:t xml:space="preserve">1. Roma 8:28: Dan kita tahu, bahwa dalam segala hal Allah bekerja untuk mendatangkan kebaikan bagi mereka yang mengasihi Dia, yaitu mereka yang terpanggil sesuai dengan rencana-Nya.</w:t>
      </w:r>
    </w:p>
    <w:p w14:paraId="32914586" w14:textId="77777777" w:rsidR="00F90BDC" w:rsidRDefault="00F90BDC"/>
    <w:p w14:paraId="0A24FB40" w14:textId="77777777" w:rsidR="00F90BDC" w:rsidRDefault="00F90BDC">
      <w:r xmlns:w="http://schemas.openxmlformats.org/wordprocessingml/2006/main">
        <w:t xml:space="preserve">2. Yesaya 43:19: Lihat, Aku sedang melakukan sesuatu yang baru! Sekarang ia muncul; adakah anda tidak menyedarinya? Aku membuat jalan di padang gurun dan sungai di padang gurun.</w:t>
      </w:r>
    </w:p>
    <w:p w14:paraId="47C78A5C" w14:textId="77777777" w:rsidR="00F90BDC" w:rsidRDefault="00F90BDC"/>
    <w:p w14:paraId="4D13C988" w14:textId="77777777" w:rsidR="00F90BDC" w:rsidRDefault="00F90BDC">
      <w:r xmlns:w="http://schemas.openxmlformats.org/wordprocessingml/2006/main">
        <w:t xml:space="preserve">Lukas 5:20 Dan ketika Ia melihat iman mereka, Ia berkata kepadanya: "Hai manusia, dosamu telah diampuni."</w:t>
      </w:r>
    </w:p>
    <w:p w14:paraId="0B2745A5" w14:textId="77777777" w:rsidR="00F90BDC" w:rsidRDefault="00F90BDC"/>
    <w:p w14:paraId="7CA7793E" w14:textId="77777777" w:rsidR="00F90BDC" w:rsidRDefault="00F90BDC">
      <w:r xmlns:w="http://schemas.openxmlformats.org/wordprocessingml/2006/main">
        <w:t xml:space="preserve">Yesus melihat iman lelaki itu dan memberitahunya bahawa dosanya telah diampuni.</w:t>
      </w:r>
    </w:p>
    <w:p w14:paraId="3FE34977" w14:textId="77777777" w:rsidR="00F90BDC" w:rsidRDefault="00F90BDC"/>
    <w:p w14:paraId="0D864382" w14:textId="77777777" w:rsidR="00F90BDC" w:rsidRDefault="00F90BDC">
      <w:r xmlns:w="http://schemas.openxmlformats.org/wordprocessingml/2006/main">
        <w:t xml:space="preserve">1. Kuasa Iman: Bagaimana Kepercayaan Kita Boleh Membawa Kepada Mukjizat</w:t>
      </w:r>
    </w:p>
    <w:p w14:paraId="72D88D91" w14:textId="77777777" w:rsidR="00F90BDC" w:rsidRDefault="00F90BDC"/>
    <w:p w14:paraId="78BBEE7B" w14:textId="77777777" w:rsidR="00F90BDC" w:rsidRDefault="00F90BDC">
      <w:r xmlns:w="http://schemas.openxmlformats.org/wordprocessingml/2006/main">
        <w:t xml:space="preserve">2. Pengampunan: Menerima dan Menawarkan Rahmat</w:t>
      </w:r>
    </w:p>
    <w:p w14:paraId="5CB8D9CC" w14:textId="77777777" w:rsidR="00F90BDC" w:rsidRDefault="00F90BDC"/>
    <w:p w14:paraId="3A883D5A" w14:textId="77777777" w:rsidR="00F90BDC" w:rsidRDefault="00F90BDC">
      <w:r xmlns:w="http://schemas.openxmlformats.org/wordprocessingml/2006/main">
        <w:t xml:space="preserve">1. Ibrani 11:6 - "Tanpa iman tidak mungkin untuk berkenan kepada Allah, kerana setiap orang yang datang kepada-Nya harus percaya bahawa Dia ada dan bahawa Dia memberi upah kepada orang yang bersungguh-sungguh mencari Dia."</w:t>
      </w:r>
    </w:p>
    <w:p w14:paraId="17A68229" w14:textId="77777777" w:rsidR="00F90BDC" w:rsidRDefault="00F90BDC"/>
    <w:p w14:paraId="69DC17EA" w14:textId="77777777" w:rsidR="00F90BDC" w:rsidRDefault="00F90BDC">
      <w:r xmlns:w="http://schemas.openxmlformats.org/wordprocessingml/2006/main">
        <w:t xml:space="preserve">2. Efesus 4:32 - “Hendaklah kamu baik hati dan penuh belas kasihan seorang terhadap yang lain, dan saling mengampuni, sama seperti Allah dalam Kristus telah mengampuni kamu.”</w:t>
      </w:r>
    </w:p>
    <w:p w14:paraId="3B8E4E9D" w14:textId="77777777" w:rsidR="00F90BDC" w:rsidRDefault="00F90BDC"/>
    <w:p w14:paraId="5D6AB85F" w14:textId="77777777" w:rsidR="00F90BDC" w:rsidRDefault="00F90BDC">
      <w:r xmlns:w="http://schemas.openxmlformats.org/wordprocessingml/2006/main">
        <w:t xml:space="preserve">Lukas 5:21 Maka ahli-ahli Taurat dan orang-orang Farisi mulai berfikir, katanya: Siapakah orang ini yang menghujat Allah? Siapakah yang dapat mengampuni dosa, selain Allah saja?</w:t>
      </w:r>
    </w:p>
    <w:p w14:paraId="622FFE75" w14:textId="77777777" w:rsidR="00F90BDC" w:rsidRDefault="00F90BDC"/>
    <w:p w14:paraId="6641C88F" w14:textId="77777777" w:rsidR="00F90BDC" w:rsidRDefault="00F90BDC">
      <w:r xmlns:w="http://schemas.openxmlformats.org/wordprocessingml/2006/main">
        <w:t xml:space="preserve">Yesus menunjukkan kuasa-Nya untuk mengampuni dosa dan mencabar pihak berkuasa agama.</w:t>
      </w:r>
    </w:p>
    <w:p w14:paraId="04B81209" w14:textId="77777777" w:rsidR="00F90BDC" w:rsidRDefault="00F90BDC"/>
    <w:p w14:paraId="24988EF4" w14:textId="77777777" w:rsidR="00F90BDC" w:rsidRDefault="00F90BDC">
      <w:r xmlns:w="http://schemas.openxmlformats.org/wordprocessingml/2006/main">
        <w:t xml:space="preserve">1: Kuasa Yesus untuk mengampuni dosa menunjukkan kepada kita bahawa tidak kira sejauh mana kita telah sesat, Tuhan boleh mengampuni kita melalui Yesus.</w:t>
      </w:r>
    </w:p>
    <w:p w14:paraId="0BB0FC83" w14:textId="77777777" w:rsidR="00F90BDC" w:rsidRDefault="00F90BDC"/>
    <w:p w14:paraId="1FD3E736" w14:textId="77777777" w:rsidR="00F90BDC" w:rsidRDefault="00F90BDC">
      <w:r xmlns:w="http://schemas.openxmlformats.org/wordprocessingml/2006/main">
        <w:t xml:space="preserve">2: Cabaran Yesus kepada pihak berkuasa agama pada zamannya mengingatkan kita semua untuk merendah diri dan terbuka kepada pengampunan Tuhan.</w:t>
      </w:r>
    </w:p>
    <w:p w14:paraId="1F59D03F" w14:textId="77777777" w:rsidR="00F90BDC" w:rsidRDefault="00F90BDC"/>
    <w:p w14:paraId="5396BB41" w14:textId="77777777" w:rsidR="00F90BDC" w:rsidRDefault="00F90BDC">
      <w:r xmlns:w="http://schemas.openxmlformats.org/wordprocessingml/2006/main">
        <w:t xml:space="preserve">1: Yesaya 43:25 - "Aku, Aku sendiri, yang menghapuskan pelanggaranmu, oleh karena Aku sendiri, dan tidak lagi mengingat dosamu."</w:t>
      </w:r>
    </w:p>
    <w:p w14:paraId="589A998F" w14:textId="77777777" w:rsidR="00F90BDC" w:rsidRDefault="00F90BDC"/>
    <w:p w14:paraId="3E01E0D6" w14:textId="77777777" w:rsidR="00F90BDC" w:rsidRDefault="00F90BDC">
      <w:r xmlns:w="http://schemas.openxmlformats.org/wordprocessingml/2006/main">
        <w:t xml:space="preserve">2: Efesus 1:7 - "Di dalam Dia kita beroleh penebusan oleh darah-Nya, yaitu pengampunan dosa, menurut kekayaan kasih karunia Allah."</w:t>
      </w:r>
    </w:p>
    <w:p w14:paraId="691B3C12" w14:textId="77777777" w:rsidR="00F90BDC" w:rsidRDefault="00F90BDC"/>
    <w:p w14:paraId="54DC5F92" w14:textId="77777777" w:rsidR="00F90BDC" w:rsidRDefault="00F90BDC">
      <w:r xmlns:w="http://schemas.openxmlformats.org/wordprocessingml/2006/main">
        <w:t xml:space="preserve">Lukas 5:22 Tetapi ketika Yesus memahami pikiran mereka, Ia menjawab dan berkata kepada mereka: "Mengapa kamu memikirkan dalam hatimu?"</w:t>
      </w:r>
    </w:p>
    <w:p w14:paraId="254B467F" w14:textId="77777777" w:rsidR="00F90BDC" w:rsidRDefault="00F90BDC"/>
    <w:p w14:paraId="53DC4389" w14:textId="77777777" w:rsidR="00F90BDC" w:rsidRDefault="00F90BDC">
      <w:r xmlns:w="http://schemas.openxmlformats.org/wordprocessingml/2006/main">
        <w:t xml:space="preserve">Yesus mencabar orang ramai untuk berfikir dengan lebih mendalam tentang penghakiman mereka.</w:t>
      </w:r>
    </w:p>
    <w:p w14:paraId="4417D0F6" w14:textId="77777777" w:rsidR="00F90BDC" w:rsidRDefault="00F90BDC"/>
    <w:p w14:paraId="60B84050" w14:textId="77777777" w:rsidR="00F90BDC" w:rsidRDefault="00F90BDC">
      <w:r xmlns:w="http://schemas.openxmlformats.org/wordprocessingml/2006/main">
        <w:t xml:space="preserve">1: Kita harus terbuka kepada perspektif orang lain dan berusaha untuk lebih memahami mereka.</w:t>
      </w:r>
    </w:p>
    <w:p w14:paraId="178819D4" w14:textId="77777777" w:rsidR="00F90BDC" w:rsidRDefault="00F90BDC"/>
    <w:p w14:paraId="5B53888B" w14:textId="77777777" w:rsidR="00F90BDC" w:rsidRDefault="00F90BDC">
      <w:r xmlns:w="http://schemas.openxmlformats.org/wordprocessingml/2006/main">
        <w:t xml:space="preserve">2: Jangan terlalu cepat menghakimi, kerana semua penghakiman harus datang dari Tuhan.</w:t>
      </w:r>
    </w:p>
    <w:p w14:paraId="2EAA34FB" w14:textId="77777777" w:rsidR="00F90BDC" w:rsidRDefault="00F90BDC"/>
    <w:p w14:paraId="52BF5E05" w14:textId="77777777" w:rsidR="00F90BDC" w:rsidRDefault="00F90BDC">
      <w:r xmlns:w="http://schemas.openxmlformats.org/wordprocessingml/2006/main">
        <w:t xml:space="preserve">1: Roma 12:19 - Saudara-saudaraku yang kekasih, janganlah kamu membalas dendam, tetapi berilah tempat kepada murka, sebab ada tertulis: Pembalasan adalah hak-Ku; Aku akan membalasnya, firman Tuhan.</w:t>
      </w:r>
    </w:p>
    <w:p w14:paraId="1286C1AE" w14:textId="77777777" w:rsidR="00F90BDC" w:rsidRDefault="00F90BDC"/>
    <w:p w14:paraId="56C0FE36" w14:textId="77777777" w:rsidR="00F90BDC" w:rsidRDefault="00F90BDC">
      <w:r xmlns:w="http://schemas.openxmlformats.org/wordprocessingml/2006/main">
        <w:t xml:space="preserve">2: Yakobus 4:11-12 - Saudara-saudara, janganlah bercakap jahat seorang terhadap yang lain. Barangsiapa memfitnah saudaranya dan menghakimi saudaranya, ia menghina hukum dan menghakimi hukum; tetapi jika engkau menghakimi hukum, engkau bukanlah pelaku hukum, melainkan hakim.</w:t>
      </w:r>
    </w:p>
    <w:p w14:paraId="44E53AD4" w14:textId="77777777" w:rsidR="00F90BDC" w:rsidRDefault="00F90BDC"/>
    <w:p w14:paraId="290EAF5C" w14:textId="77777777" w:rsidR="00F90BDC" w:rsidRDefault="00F90BDC">
      <w:r xmlns:w="http://schemas.openxmlformats.org/wordprocessingml/2006/main">
        <w:t xml:space="preserve">Lukas 5:23 Manakah yang lebih mudah, mengatakan: Dosamu telah diampuni; atau berkata, Bangunlah dan berjalanlah?</w:t>
      </w:r>
    </w:p>
    <w:p w14:paraId="336A15D1" w14:textId="77777777" w:rsidR="00F90BDC" w:rsidRDefault="00F90BDC"/>
    <w:p w14:paraId="07D3D203" w14:textId="77777777" w:rsidR="00F90BDC" w:rsidRDefault="00F90BDC">
      <w:r xmlns:w="http://schemas.openxmlformats.org/wordprocessingml/2006/main">
        <w:t xml:space="preserve">Yesus mengajukan soalan bertanya mana yang lebih mudah, untuk mengampuni dosa seseorang atau untuk menyembuhkan penyakit fizikal mereka?</w:t>
      </w:r>
    </w:p>
    <w:p w14:paraId="642C83D2" w14:textId="77777777" w:rsidR="00F90BDC" w:rsidRDefault="00F90BDC"/>
    <w:p w14:paraId="1AC9FB1D" w14:textId="77777777" w:rsidR="00F90BDC" w:rsidRDefault="00F90BDC">
      <w:r xmlns:w="http://schemas.openxmlformats.org/wordprocessingml/2006/main">
        <w:t xml:space="preserve">1. Kuasa Pengampunan: Bagaimana Yesus Mendorong Kita untuk Menunjukkan Belas Kasihan dan Belas Kasihan</w:t>
      </w:r>
    </w:p>
    <w:p w14:paraId="51B3499F" w14:textId="77777777" w:rsidR="00F90BDC" w:rsidRDefault="00F90BDC"/>
    <w:p w14:paraId="661C3A8B" w14:textId="77777777" w:rsidR="00F90BDC" w:rsidRDefault="00F90BDC">
      <w:r xmlns:w="http://schemas.openxmlformats.org/wordprocessingml/2006/main">
        <w:t xml:space="preserve">2. Mukjizat Yesus: Bagaimana Tindakan-Nya Bercakap Lebih Keras Daripada Kata-katanya</w:t>
      </w:r>
    </w:p>
    <w:p w14:paraId="63FEC1E8" w14:textId="77777777" w:rsidR="00F90BDC" w:rsidRDefault="00F90BDC"/>
    <w:p w14:paraId="3F61D233" w14:textId="77777777" w:rsidR="00F90BDC" w:rsidRDefault="00F90BDC">
      <w:r xmlns:w="http://schemas.openxmlformats.org/wordprocessingml/2006/main">
        <w:t xml:space="preserve">1. Matius 9:1-8 - Yesus mengampuni dan menyembuhkan seorang lelaki yang lumpuh</w:t>
      </w:r>
    </w:p>
    <w:p w14:paraId="26C9BE1A" w14:textId="77777777" w:rsidR="00F90BDC" w:rsidRDefault="00F90BDC"/>
    <w:p w14:paraId="248EC18A" w14:textId="77777777" w:rsidR="00F90BDC" w:rsidRDefault="00F90BDC">
      <w:r xmlns:w="http://schemas.openxmlformats.org/wordprocessingml/2006/main">
        <w:t xml:space="preserve">2. Markus 2:1-12 - Yesus mengampuni dan menyembuhkan seseorang yang lemah</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5:24 Tetapi supaya kamu tahu, bahwa Anak Manusia berkuasa mengampuni dosa di atas bumi, (ia berkata kepada orang lumpuh itu), Aku berkata kepadamu: Bangunlah, angkatlah pembaringanmu dan masuklah ke tempat tidurmu. rumah.</w:t>
      </w:r>
    </w:p>
    <w:p w14:paraId="795B73E2" w14:textId="77777777" w:rsidR="00F90BDC" w:rsidRDefault="00F90BDC"/>
    <w:p w14:paraId="4479ADD9" w14:textId="77777777" w:rsidR="00F90BDC" w:rsidRDefault="00F90BDC">
      <w:r xmlns:w="http://schemas.openxmlformats.org/wordprocessingml/2006/main">
        <w:t xml:space="preserve">Yesus menunjukkan kuasa-Nya untuk mengampuni dosa dengan menyembuhkan orang lumpuh dan menyuruhnya mengangkat katilnya dan masuk ke rumahnya.</w:t>
      </w:r>
    </w:p>
    <w:p w14:paraId="0B0F2458" w14:textId="77777777" w:rsidR="00F90BDC" w:rsidRDefault="00F90BDC"/>
    <w:p w14:paraId="5EF1F485" w14:textId="77777777" w:rsidR="00F90BDC" w:rsidRDefault="00F90BDC">
      <w:r xmlns:w="http://schemas.openxmlformats.org/wordprocessingml/2006/main">
        <w:t xml:space="preserve">1. Kuasa dan Kuasa Yesus untuk Mengampuni Dosa</w:t>
      </w:r>
    </w:p>
    <w:p w14:paraId="033E8722" w14:textId="77777777" w:rsidR="00F90BDC" w:rsidRDefault="00F90BDC"/>
    <w:p w14:paraId="10D2DDA6" w14:textId="77777777" w:rsidR="00F90BDC" w:rsidRDefault="00F90BDC">
      <w:r xmlns:w="http://schemas.openxmlformats.org/wordprocessingml/2006/main">
        <w:t xml:space="preserve">2. Penyembuhan dan Pengampunan dalam Yesus</w:t>
      </w:r>
    </w:p>
    <w:p w14:paraId="048DE8ED" w14:textId="77777777" w:rsidR="00F90BDC" w:rsidRDefault="00F90BDC"/>
    <w:p w14:paraId="532D7861" w14:textId="77777777" w:rsidR="00F90BDC" w:rsidRDefault="00F90BDC">
      <w:r xmlns:w="http://schemas.openxmlformats.org/wordprocessingml/2006/main">
        <w:t xml:space="preserve">1. Matius 9:6 - Tetapi supaya kamu tahu, bahwa Anak Manusia berkuasa mengampuni dosa di bumi, (lalu Ia berkata kepada orang lumpuh itu,) Bangunlah, angkatlah tempat tidurmu dan pulanglah ke rumahmu.</w:t>
      </w:r>
    </w:p>
    <w:p w14:paraId="1270087E" w14:textId="77777777" w:rsidR="00F90BDC" w:rsidRDefault="00F90BDC"/>
    <w:p w14:paraId="6F0288C9" w14:textId="77777777" w:rsidR="00F90BDC" w:rsidRDefault="00F90BDC">
      <w:r xmlns:w="http://schemas.openxmlformats.org/wordprocessingml/2006/main">
        <w:t xml:space="preserve">2. Markus 2:10 - Tetapi supaya kamu tahu bahawa Anak Manusia berkuasa mengampuni dosa di bumi, (kata-Nya kepada orang lumpuh itu,)</w:t>
      </w:r>
    </w:p>
    <w:p w14:paraId="4F467E01" w14:textId="77777777" w:rsidR="00F90BDC" w:rsidRDefault="00F90BDC"/>
    <w:p w14:paraId="5E5CD749" w14:textId="77777777" w:rsidR="00F90BDC" w:rsidRDefault="00F90BDC">
      <w:r xmlns:w="http://schemas.openxmlformats.org/wordprocessingml/2006/main">
        <w:t xml:space="preserve">Lukas 5:25 Dan seketika itu juga ia bangkit di hadapan mereka, lalu mengambil tempat berbaringnya, lalu pulang ke rumahnya sambil memuliakan Allah.</w:t>
      </w:r>
    </w:p>
    <w:p w14:paraId="2ABBED14" w14:textId="77777777" w:rsidR="00F90BDC" w:rsidRDefault="00F90BDC"/>
    <w:p w14:paraId="0682DEC7" w14:textId="77777777" w:rsidR="00F90BDC" w:rsidRDefault="00F90BDC">
      <w:r xmlns:w="http://schemas.openxmlformats.org/wordprocessingml/2006/main">
        <w:t xml:space="preserve">Petikan ini menceritakan kisah Yesus menyembuhkan seorang yang lumpuh dan lelaki itu segera bangun dan pulang ke rumah, memuliakan Tuhan.</w:t>
      </w:r>
    </w:p>
    <w:p w14:paraId="65A928D8" w14:textId="77777777" w:rsidR="00F90BDC" w:rsidRDefault="00F90BDC"/>
    <w:p w14:paraId="2590DB49" w14:textId="77777777" w:rsidR="00F90BDC" w:rsidRDefault="00F90BDC">
      <w:r xmlns:w="http://schemas.openxmlformats.org/wordprocessingml/2006/main">
        <w:t xml:space="preserve">1. Kuasa Penyembuhan Tuhan: Bagaimana Kerja Ajaib Yesus Dapat Mengubah Kehidupan Kita</w:t>
      </w:r>
    </w:p>
    <w:p w14:paraId="413939D0" w14:textId="77777777" w:rsidR="00F90BDC" w:rsidRDefault="00F90BDC"/>
    <w:p w14:paraId="4B6BC68A" w14:textId="77777777" w:rsidR="00F90BDC" w:rsidRDefault="00F90BDC">
      <w:r xmlns:w="http://schemas.openxmlformats.org/wordprocessingml/2006/main">
        <w:t xml:space="preserve">2. Kekuatan Pujian: Menyatakan Syukur atas Mukjizat Tuhan</w:t>
      </w:r>
    </w:p>
    <w:p w14:paraId="00AC7E25" w14:textId="77777777" w:rsidR="00F90BDC" w:rsidRDefault="00F90BDC"/>
    <w:p w14:paraId="746FF508" w14:textId="77777777" w:rsidR="00F90BDC" w:rsidRDefault="00F90BDC">
      <w:r xmlns:w="http://schemas.openxmlformats.org/wordprocessingml/2006/main">
        <w:t xml:space="preserve">1. Kisah 3:1-10 – Penyembuhan Orang Lumpuh</w:t>
      </w:r>
    </w:p>
    <w:p w14:paraId="06181877" w14:textId="77777777" w:rsidR="00F90BDC" w:rsidRDefault="00F90BDC"/>
    <w:p w14:paraId="656F431A" w14:textId="77777777" w:rsidR="00F90BDC" w:rsidRDefault="00F90BDC">
      <w:r xmlns:w="http://schemas.openxmlformats.org/wordprocessingml/2006/main">
        <w:t xml:space="preserve">2. Mazmur 117 – Biarlah Semua Orang Memuji Tuhan</w:t>
      </w:r>
    </w:p>
    <w:p w14:paraId="786E2D49" w14:textId="77777777" w:rsidR="00F90BDC" w:rsidRDefault="00F90BDC"/>
    <w:p w14:paraId="35CC387D" w14:textId="77777777" w:rsidR="00F90BDC" w:rsidRDefault="00F90BDC">
      <w:r xmlns:w="http://schemas.openxmlformats.org/wordprocessingml/2006/main">
        <w:t xml:space="preserve">Lukas 5:26 Dan mereka semua takjub dan memuliakan Allah dan sangat takut, katanya: "Hari ini kita telah melihat perkara-perkara yang aneh."</w:t>
      </w:r>
    </w:p>
    <w:p w14:paraId="769FEDB2" w14:textId="77777777" w:rsidR="00F90BDC" w:rsidRDefault="00F90BDC"/>
    <w:p w14:paraId="706EC125" w14:textId="77777777" w:rsidR="00F90BDC" w:rsidRDefault="00F90BDC">
      <w:r xmlns:w="http://schemas.openxmlformats.org/wordprocessingml/2006/main">
        <w:t xml:space="preserve">Murid-murid kagum dan memuliakan Tuhan setelah menyaksikan penyembuhan ajaib Yesus terhadap orang lumpuh. Mereka dipenuhi dengan ketakutan kerana mereka tidak pernah melihat perkara seperti itu sebelum ini.</w:t>
      </w:r>
    </w:p>
    <w:p w14:paraId="63F48F77" w14:textId="77777777" w:rsidR="00F90BDC" w:rsidRDefault="00F90BDC"/>
    <w:p w14:paraId="3830BF24" w14:textId="77777777" w:rsidR="00F90BDC" w:rsidRDefault="00F90BDC">
      <w:r xmlns:w="http://schemas.openxmlformats.org/wordprocessingml/2006/main">
        <w:t xml:space="preserve">1. Tuhan berkuasa atas apa-apa - Roma 4:17 (Seperti ada tertulis, Aku telah menjadikan engkau bapa banyak bangsa), di hadapan Dia yang dipercayainya, yaitu Allah, yang menghidupkan orang mati, dan yang menyebut apa yang tidak ada. seolah-olah mereka.</w:t>
      </w:r>
    </w:p>
    <w:p w14:paraId="4121AC08" w14:textId="77777777" w:rsidR="00F90BDC" w:rsidRDefault="00F90BDC"/>
    <w:p w14:paraId="43D19496" w14:textId="77777777" w:rsidR="00F90BDC" w:rsidRDefault="00F90BDC">
      <w:r xmlns:w="http://schemas.openxmlformats.org/wordprocessingml/2006/main">
        <w:t xml:space="preserve">2. Percayalah kepada kuasa Tuhan - Matius 17:20 (Dan Yesus berkata kepada mereka, Kerana ketidakpercayaanmu: kerana Aku berkata kepadamu, sesungguhnya jika kamu mempunyai iman sebesar biji sesawi saja, kamu akan berkata kepada gunung ini: Pindah dari sini ke tempat lain; dan ia akan bergerak; dan tiada yang mustahil bagimu.)</w:t>
      </w:r>
    </w:p>
    <w:p w14:paraId="5A3E04A0" w14:textId="77777777" w:rsidR="00F90BDC" w:rsidRDefault="00F90BDC"/>
    <w:p w14:paraId="18444891" w14:textId="77777777" w:rsidR="00F90BDC" w:rsidRDefault="00F90BDC">
      <w:r xmlns:w="http://schemas.openxmlformats.org/wordprocessingml/2006/main">
        <w:t xml:space="preserve">1. Matius 8:5-13 (Setelah Yesus masuk ke Kapernaum, datanglah seorang perwira kepada-Nya dan memohon kepada-Nya, katanya, "Tuan, hambaku terbaring di rumah lumpuh, sangat tersiksa." Kata Yesus kepadanya , Aku akan datang dan menyembuhkannya." Perwira itu menjawab dan berkata, "Tuan, aku tidak layak menerima Tuan masuk ke dalam rumahku, tetapi katakanlah hanya sepatah kata saja, maka hambaku akan sembuh." Ketika Yesus mendengarnya, heranlah ia dan berkata kepada mereka yang mengikutinya, "Aku berkata kepadamu, sesungguhnya Aku tidak menemukan iman yang sebesar ini, bahkan di dalam Israel." Dan Aku berkata kepadamu, bahwa banyak orang akan datang dari timur dan barat, dan akan duduk bersama Abraham, dan Ishak dan Yakub, di dalam Kerajaan Sorga. Tetapi anak-anak Kerajaan itu akan dibuang ke dalam kegelapan yang paling gelap, di sana akan terdapat ratap dan kertak gigi. Lalu Yesus berkata kepada perwira itu: "Pergilah, dan seperti yang telah engkau percayai." , jadilah berlaku kepadamu. Dan pada saat itu juga hambanya itu sembuh.)</w:t>
      </w:r>
    </w:p>
    <w:p w14:paraId="0EA09F5F" w14:textId="77777777" w:rsidR="00F90BDC" w:rsidRDefault="00F90BDC"/>
    <w:p w14:paraId="430EB7EF" w14:textId="77777777" w:rsidR="00F90BDC" w:rsidRDefault="00F90BDC">
      <w:r xmlns:w="http://schemas.openxmlformats.org/wordprocessingml/2006/main">
        <w:t xml:space="preserve">2. Markus 2:3-12 (Maka datanglah mereka kepada-Nya dengan membawa seorang lumpuh, yang dipikul oleh empat orang anak. Dan apabila mereka tidak dapat mendekati-Nya karena orang banyak, mereka membuka atap tempat Dia berada, dan Setelah dipecahkan, mereka menurunkan katil di mana orang lumpuh itu berbaring. Ketika </w:t>
      </w:r>
      <w:r xmlns:w="http://schemas.openxmlformats.org/wordprocessingml/2006/main">
        <w:lastRenderedPageBreak xmlns:w="http://schemas.openxmlformats.org/wordprocessingml/2006/main"/>
      </w:r>
      <w:r xmlns:w="http://schemas.openxmlformats.org/wordprocessingml/2006/main">
        <w:t xml:space="preserve">Yesus melihat iman mereka, Dia berkata kepada orang lumpuh itu: "Hai anakku, dosamu telah diampuni." Tetapi ada beberapa ahli Taurat. duduk di situ dan berfikir di dalam hati mereka, "Mengapa orang ini berkata-kata menghujat demikian? Siapakah yang dapat mengampuni dosa selain dari Allah saja?" Dan seketika itu juga ketika Yesus mengetahui dalam roh-Nya, bahwa mereka berpikir demikian dalam hati mereka, Dia berkata kepada mereka: "Mengapa kamu memikirkan hal-hal ini. dalam hatimu? Manakah lebih mudah berkata kepada orang lumpuh: Dosamu telah diampuni, atau berkata: Bangunlah, angkatlah tempat tidurmu dan berjalanlah? Tetapi supaya kamu tahu, bahwa Anak Manusia berkuasa. di bumi untuk mengampuni dosa, (dia berkata kepada orang lumpuh,) Aku berkata kepadamu, Bangunlah, angkatlah tempat tidurmu dan pulanglah ke rumahmu. Dan seketika itu juga dia bangun, mengambil tempat tidur, dan pergi di hadapan mereka semua; sehingga mereka semua tercengang dan memuliakan Tuhan, katanya, Kami tidak pernah melihatnya dengan cara ini.)</w:t>
      </w:r>
    </w:p>
    <w:p w14:paraId="26B31D0C" w14:textId="77777777" w:rsidR="00F90BDC" w:rsidRDefault="00F90BDC"/>
    <w:p w14:paraId="406E2B4D" w14:textId="77777777" w:rsidR="00F90BDC" w:rsidRDefault="00F90BDC">
      <w:r xmlns:w="http://schemas.openxmlformats.org/wordprocessingml/2006/main">
        <w:t xml:space="preserve">Lukas 5:27 Sesudah itu Ia pergi dan melihat seorang pemungut cukai bernama Lewi, sedang duduk di tempat cukai, lalu Ia berkata kepadanya: "Ikutlah Aku."</w:t>
      </w:r>
    </w:p>
    <w:p w14:paraId="5D800FEC" w14:textId="77777777" w:rsidR="00F90BDC" w:rsidRDefault="00F90BDC"/>
    <w:p w14:paraId="14EFC09B" w14:textId="77777777" w:rsidR="00F90BDC" w:rsidRDefault="00F90BDC">
      <w:r xmlns:w="http://schemas.openxmlformats.org/wordprocessingml/2006/main">
        <w:t xml:space="preserve">Lewi dipanggil oleh Yesus untuk mengikut Dia.</w:t>
      </w:r>
    </w:p>
    <w:p w14:paraId="4CBCB50D" w14:textId="77777777" w:rsidR="00F90BDC" w:rsidRDefault="00F90BDC"/>
    <w:p w14:paraId="7E7A9D25" w14:textId="77777777" w:rsidR="00F90BDC" w:rsidRDefault="00F90BDC">
      <w:r xmlns:w="http://schemas.openxmlformats.org/wordprocessingml/2006/main">
        <w:t xml:space="preserve">1. Panggilan untuk Mengikuti Yesus: Menjawab Jemputan Tuhan</w:t>
      </w:r>
    </w:p>
    <w:p w14:paraId="40EB8416" w14:textId="77777777" w:rsidR="00F90BDC" w:rsidRDefault="00F90BDC"/>
    <w:p w14:paraId="26370C59" w14:textId="77777777" w:rsidR="00F90BDC" w:rsidRDefault="00F90BDC">
      <w:r xmlns:w="http://schemas.openxmlformats.org/wordprocessingml/2006/main">
        <w:t xml:space="preserve">2. Pemuridan: Komitmen Mengikuti Yesus yang Mengubah Kehidupan</w:t>
      </w:r>
    </w:p>
    <w:p w14:paraId="28E16955" w14:textId="77777777" w:rsidR="00F90BDC" w:rsidRDefault="00F90BDC"/>
    <w:p w14:paraId="6A92A1CA" w14:textId="77777777" w:rsidR="00F90BDC" w:rsidRDefault="00F90BDC">
      <w:r xmlns:w="http://schemas.openxmlformats.org/wordprocessingml/2006/main">
        <w:t xml:space="preserve">1. Matius 4:18-22 - Panggilan murid-murid pertama</w:t>
      </w:r>
    </w:p>
    <w:p w14:paraId="1655C044" w14:textId="77777777" w:rsidR="00F90BDC" w:rsidRDefault="00F90BDC"/>
    <w:p w14:paraId="72BDAA2C" w14:textId="77777777" w:rsidR="00F90BDC" w:rsidRDefault="00F90BDC">
      <w:r xmlns:w="http://schemas.openxmlformats.org/wordprocessingml/2006/main">
        <w:t xml:space="preserve">2. Yohanes 4:34-35 - Jemputan Yesus untuk mengikut Dia dan melakukan pekerjaan-Nya</w:t>
      </w:r>
    </w:p>
    <w:p w14:paraId="71364009" w14:textId="77777777" w:rsidR="00F90BDC" w:rsidRDefault="00F90BDC"/>
    <w:p w14:paraId="49438265" w14:textId="77777777" w:rsidR="00F90BDC" w:rsidRDefault="00F90BDC">
      <w:r xmlns:w="http://schemas.openxmlformats.org/wordprocessingml/2006/main">
        <w:t xml:space="preserve">Lukas 5:28 Lalu Ia meninggalkan semuanya, bangkit dan mengikut Dia.</w:t>
      </w:r>
    </w:p>
    <w:p w14:paraId="3DEE3089" w14:textId="77777777" w:rsidR="00F90BDC" w:rsidRDefault="00F90BDC"/>
    <w:p w14:paraId="75C8DB6C" w14:textId="77777777" w:rsidR="00F90BDC" w:rsidRDefault="00F90BDC">
      <w:r xmlns:w="http://schemas.openxmlformats.org/wordprocessingml/2006/main">
        <w:t xml:space="preserve">Petikan ini menerangkan bagaimana Lewi meninggalkan pekerjaan dan harta bendanya untuk mengikut Yesus.</w:t>
      </w:r>
    </w:p>
    <w:p w14:paraId="3596AE67" w14:textId="77777777" w:rsidR="00F90BDC" w:rsidRDefault="00F90BDC"/>
    <w:p w14:paraId="70AD7C1B" w14:textId="77777777" w:rsidR="00F90BDC" w:rsidRDefault="00F90BDC">
      <w:r xmlns:w="http://schemas.openxmlformats.org/wordprocessingml/2006/main">
        <w:t xml:space="preserve">1: Yesus memanggil kita untuk meninggalkan segala yang kita mungkin telah terikat, untuk mengikuti dan melayani </w:t>
      </w:r>
      <w:r xmlns:w="http://schemas.openxmlformats.org/wordprocessingml/2006/main">
        <w:lastRenderedPageBreak xmlns:w="http://schemas.openxmlformats.org/wordprocessingml/2006/main"/>
      </w:r>
      <w:r xmlns:w="http://schemas.openxmlformats.org/wordprocessingml/2006/main">
        <w:t xml:space="preserve">Dia.</w:t>
      </w:r>
    </w:p>
    <w:p w14:paraId="4A7F1E14" w14:textId="77777777" w:rsidR="00F90BDC" w:rsidRDefault="00F90BDC"/>
    <w:p w14:paraId="09B1D24A" w14:textId="77777777" w:rsidR="00F90BDC" w:rsidRDefault="00F90BDC">
      <w:r xmlns:w="http://schemas.openxmlformats.org/wordprocessingml/2006/main">
        <w:t xml:space="preserve">2: Panggilan Yesus adalah panggilan untuk meninggalkan keinginan kita sendiri dan mengikuti Dia dengan segenap hati kita.</w:t>
      </w:r>
    </w:p>
    <w:p w14:paraId="05DD1F60" w14:textId="77777777" w:rsidR="00F90BDC" w:rsidRDefault="00F90BDC"/>
    <w:p w14:paraId="0F096C16" w14:textId="77777777" w:rsidR="00F90BDC" w:rsidRDefault="00F90BDC">
      <w:r xmlns:w="http://schemas.openxmlformats.org/wordprocessingml/2006/main">
        <w:t xml:space="preserve">1: Matius 16:24-25 "Lalu Yesus berkata kepada murid-murid-Nya: "Barangsiapa mau menjadi murid-Ku, ia harus menyangkal dirinya, memikul salibnya dan mengikut Aku. Sebab barangsiapa ingin menyelamatkan nyawanya, ia akan kehilangan nyawanya, tetapi barangsiapa kehilangan nyawanya, hidup bagi saya akan menemuinya.”</w:t>
      </w:r>
    </w:p>
    <w:p w14:paraId="77844308" w14:textId="77777777" w:rsidR="00F90BDC" w:rsidRDefault="00F90BDC"/>
    <w:p w14:paraId="280C8F35" w14:textId="77777777" w:rsidR="00F90BDC" w:rsidRDefault="00F90BDC">
      <w:r xmlns:w="http://schemas.openxmlformats.org/wordprocessingml/2006/main">
        <w:t xml:space="preserve">2: Ibrani 11:24-26 “Karena iman Musa, ketika sudah dewasa, enggan dikenali sebagai anak perempuan Firaun. Dia memilih untuk dianiaya bersama dengan umat Tuhan daripada menikmati keseronokan dosa yang sekejap. Dia menganggap aib demi Kristus lebih berharga daripada harta Mesir, kerana dia menantikan upahnya.”</w:t>
      </w:r>
    </w:p>
    <w:p w14:paraId="04DE9D21" w14:textId="77777777" w:rsidR="00F90BDC" w:rsidRDefault="00F90BDC"/>
    <w:p w14:paraId="6B3EA94B" w14:textId="77777777" w:rsidR="00F90BDC" w:rsidRDefault="00F90BDC">
      <w:r xmlns:w="http://schemas.openxmlformats.org/wordprocessingml/2006/main">
        <w:t xml:space="preserve">Lukas 5:29 Dan Lewi mengadakan perjamuan besar untuk Dia di rumahnya sendiri, dan ada sekumpulan besar pemungut cukai dan orang lain yang duduk bersama mereka.</w:t>
      </w:r>
    </w:p>
    <w:p w14:paraId="5DF185D3" w14:textId="77777777" w:rsidR="00F90BDC" w:rsidRDefault="00F90BDC"/>
    <w:p w14:paraId="15A7D8EE" w14:textId="77777777" w:rsidR="00F90BDC" w:rsidRDefault="00F90BDC">
      <w:r xmlns:w="http://schemas.openxmlformats.org/wordprocessingml/2006/main">
        <w:t xml:space="preserve">Lewi menunjukkan keramahan kepada Yesus dengan mengadakan pesta besar.</w:t>
      </w:r>
    </w:p>
    <w:p w14:paraId="6339DDCD" w14:textId="77777777" w:rsidR="00F90BDC" w:rsidRDefault="00F90BDC"/>
    <w:p w14:paraId="3DFEFC48" w14:textId="77777777" w:rsidR="00F90BDC" w:rsidRDefault="00F90BDC">
      <w:r xmlns:w="http://schemas.openxmlformats.org/wordprocessingml/2006/main">
        <w:t xml:space="preserve">1: Kita harus mengikuti teladan Lewi tentang keramahan dan menjemput Yesus ke rumah kita.</w:t>
      </w:r>
    </w:p>
    <w:p w14:paraId="7A2124D4" w14:textId="77777777" w:rsidR="00F90BDC" w:rsidRDefault="00F90BDC"/>
    <w:p w14:paraId="648ECE94" w14:textId="77777777" w:rsidR="00F90BDC" w:rsidRDefault="00F90BDC">
      <w:r xmlns:w="http://schemas.openxmlformats.org/wordprocessingml/2006/main">
        <w:t xml:space="preserve">2: Kita harus menunjukkan keramahan kepada orang lain, seperti yang dilakukan Lewi terhadap Yesus.</w:t>
      </w:r>
    </w:p>
    <w:p w14:paraId="5597DD74" w14:textId="77777777" w:rsidR="00F90BDC" w:rsidRDefault="00F90BDC"/>
    <w:p w14:paraId="3E17953D" w14:textId="77777777" w:rsidR="00F90BDC" w:rsidRDefault="00F90BDC">
      <w:r xmlns:w="http://schemas.openxmlformats.org/wordprocessingml/2006/main">
        <w:t xml:space="preserve">1: Roma 12:13 - "Memberi sumbangan kepada keperluan orang-orang kudus dan berusaha untuk menunjukkan keramahan."</w:t>
      </w:r>
    </w:p>
    <w:p w14:paraId="29C526CB" w14:textId="77777777" w:rsidR="00F90BDC" w:rsidRDefault="00F90BDC"/>
    <w:p w14:paraId="0B6E073A" w14:textId="77777777" w:rsidR="00F90BDC" w:rsidRDefault="00F90BDC">
      <w:r xmlns:w="http://schemas.openxmlformats.org/wordprocessingml/2006/main">
        <w:t xml:space="preserve">2: 1 Petrus 4:9 - "Perlihatkan keramahan seorang terhadap yang lain tanpa bersungut-sungut."</w:t>
      </w:r>
    </w:p>
    <w:p w14:paraId="1717E881" w14:textId="77777777" w:rsidR="00F90BDC" w:rsidRDefault="00F90BDC"/>
    <w:p w14:paraId="0B3F6BB1" w14:textId="77777777" w:rsidR="00F90BDC" w:rsidRDefault="00F90BDC">
      <w:r xmlns:w="http://schemas.openxmlformats.org/wordprocessingml/2006/main">
        <w:t xml:space="preserve">Lukas 5:30 Tetapi ahli-ahli Taurat dan orang-orang Farisi mereka bersungut-sungut kepada murid-murid-Nya, katanya: Mengapa kamu makan </w:t>
      </w:r>
      <w:r xmlns:w="http://schemas.openxmlformats.org/wordprocessingml/2006/main">
        <w:lastRenderedPageBreak xmlns:w="http://schemas.openxmlformats.org/wordprocessingml/2006/main"/>
      </w:r>
      <w:r xmlns:w="http://schemas.openxmlformats.org/wordprocessingml/2006/main">
        <w:t xml:space="preserve">dan minum bersama-sama pemungut cukai dan orang berdosa?</w:t>
      </w:r>
    </w:p>
    <w:p w14:paraId="1B131C13" w14:textId="77777777" w:rsidR="00F90BDC" w:rsidRDefault="00F90BDC"/>
    <w:p w14:paraId="4728D646" w14:textId="77777777" w:rsidR="00F90BDC" w:rsidRDefault="00F90BDC">
      <w:r xmlns:w="http://schemas.openxmlformats.org/wordprocessingml/2006/main">
        <w:t xml:space="preserve">Murid-murid Yesus dikritik oleh ahli Taurat dan orang Farisi kerana makan dan minum bersama pemungut cukai dan orang berdosa.</w:t>
      </w:r>
    </w:p>
    <w:p w14:paraId="04B11F50" w14:textId="77777777" w:rsidR="00F90BDC" w:rsidRDefault="00F90BDC"/>
    <w:p w14:paraId="1A0AF869" w14:textId="77777777" w:rsidR="00F90BDC" w:rsidRDefault="00F90BDC">
      <w:r xmlns:w="http://schemas.openxmlformats.org/wordprocessingml/2006/main">
        <w:t xml:space="preserve">1. Kuasa Belas Kasihan: Bagaimana Yesus Menunjukkan Kasih kepada Orang Berdosa</w:t>
      </w:r>
    </w:p>
    <w:p w14:paraId="31E89E66" w14:textId="77777777" w:rsidR="00F90BDC" w:rsidRDefault="00F90BDC"/>
    <w:p w14:paraId="4411891E" w14:textId="77777777" w:rsidR="00F90BDC" w:rsidRDefault="00F90BDC">
      <w:r xmlns:w="http://schemas.openxmlformats.org/wordprocessingml/2006/main">
        <w:t xml:space="preserve">2. Cinta Radikal Yesus: Menjangkau Masyarakat yang Menolak</w:t>
      </w:r>
    </w:p>
    <w:p w14:paraId="6FC62A79" w14:textId="77777777" w:rsidR="00F90BDC" w:rsidRDefault="00F90BDC"/>
    <w:p w14:paraId="20585759" w14:textId="77777777" w:rsidR="00F90BDC" w:rsidRDefault="00F90BDC">
      <w:r xmlns:w="http://schemas.openxmlformats.org/wordprocessingml/2006/main">
        <w:t xml:space="preserve">1. Matius 9:10-13 - Yesus bercakap tentang tidak memanggil orang benar tetapi orang berdosa untuk bertaubat</w:t>
      </w:r>
    </w:p>
    <w:p w14:paraId="781BC0AE" w14:textId="77777777" w:rsidR="00F90BDC" w:rsidRDefault="00F90BDC"/>
    <w:p w14:paraId="5BBBBAC3" w14:textId="77777777" w:rsidR="00F90BDC" w:rsidRDefault="00F90BDC">
      <w:r xmlns:w="http://schemas.openxmlformats.org/wordprocessingml/2006/main">
        <w:t xml:space="preserve">2. Yohanes 8:1-11 - Yesus menunjukkan belas kasihan kepada wanita yang tertangkap dalam perzinaan</w:t>
      </w:r>
    </w:p>
    <w:p w14:paraId="4BF8A5E1" w14:textId="77777777" w:rsidR="00F90BDC" w:rsidRDefault="00F90BDC"/>
    <w:p w14:paraId="1D0076D1" w14:textId="77777777" w:rsidR="00F90BDC" w:rsidRDefault="00F90BDC">
      <w:r xmlns:w="http://schemas.openxmlformats.org/wordprocessingml/2006/main">
        <w:t xml:space="preserve">Luke 5:31 Yesus menjawab mereka, "Orang sehat tidak memerlukan tabib; tetapi mereka yang sakit.</w:t>
      </w:r>
    </w:p>
    <w:p w14:paraId="35DAEDBE" w14:textId="77777777" w:rsidR="00F90BDC" w:rsidRDefault="00F90BDC"/>
    <w:p w14:paraId="2ADF663F" w14:textId="77777777" w:rsidR="00F90BDC" w:rsidRDefault="00F90BDC">
      <w:r xmlns:w="http://schemas.openxmlformats.org/wordprocessingml/2006/main">
        <w:t xml:space="preserve">Yesus mengajar bahawa mereka yang sakit rohani memerlukan seorang doktor, manakala mereka yang sihat secara rohani tidak.</w:t>
      </w:r>
    </w:p>
    <w:p w14:paraId="576238A8" w14:textId="77777777" w:rsidR="00F90BDC" w:rsidRDefault="00F90BDC"/>
    <w:p w14:paraId="6E246097" w14:textId="77777777" w:rsidR="00F90BDC" w:rsidRDefault="00F90BDC">
      <w:r xmlns:w="http://schemas.openxmlformats.org/wordprocessingml/2006/main">
        <w:t xml:space="preserve">1. "Pengubatan Jiwa: Yesus sebagai Penyembuh Hati kita"</w:t>
      </w:r>
    </w:p>
    <w:p w14:paraId="049A7FB7" w14:textId="77777777" w:rsidR="00F90BDC" w:rsidRDefault="00F90BDC"/>
    <w:p w14:paraId="36223086" w14:textId="77777777" w:rsidR="00F90BDC" w:rsidRDefault="00F90BDC">
      <w:r xmlns:w="http://schemas.openxmlformats.org/wordprocessingml/2006/main">
        <w:t xml:space="preserve">2. "Perbezaan Antara Keseluruhan Jasmani dan Rohani"</w:t>
      </w:r>
    </w:p>
    <w:p w14:paraId="58AC627D" w14:textId="77777777" w:rsidR="00F90BDC" w:rsidRDefault="00F90BDC"/>
    <w:p w14:paraId="684B3F22" w14:textId="77777777" w:rsidR="00F90BDC" w:rsidRDefault="00F90BDC">
      <w:r xmlns:w="http://schemas.openxmlformats.org/wordprocessingml/2006/main">
        <w:t xml:space="preserve">1. Matius 9:12-13 - "Tetapi ketika Yesus mendengarnya, Ia berkata kepada mereka: "Orang sehat tidak memerlukan tabib, tetapi orang sakit. Pergilah dan pelajarilah artinya: Aku menghendaki belas kasihan. , dan bukan korban.' Sebab Aku datang bukan untuk memanggil orang benar, melainkan orang berdosa.”</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53:5 - "Tetapi Dia tertikam oleh karena pemberontakan kita, Dia diremukkan oleh karena kejahatan kita; ditimpakan hukuman yang mendatangkan damai sejahtera kepada kita, dan dengan bilur-bilurnya kita menjadi sembuh."</w:t>
      </w:r>
    </w:p>
    <w:p w14:paraId="498192D6" w14:textId="77777777" w:rsidR="00F90BDC" w:rsidRDefault="00F90BDC"/>
    <w:p w14:paraId="0AEAFC2E" w14:textId="77777777" w:rsidR="00F90BDC" w:rsidRDefault="00F90BDC">
      <w:r xmlns:w="http://schemas.openxmlformats.org/wordprocessingml/2006/main">
        <w:t xml:space="preserve">Lukas 5:32 Aku datang bukan untuk memanggil orang benar, melainkan orang berdosa, supaya bertobat.</w:t>
      </w:r>
    </w:p>
    <w:p w14:paraId="73D91B6B" w14:textId="77777777" w:rsidR="00F90BDC" w:rsidRDefault="00F90BDC"/>
    <w:p w14:paraId="6AFDC63D" w14:textId="77777777" w:rsidR="00F90BDC" w:rsidRDefault="00F90BDC">
      <w:r xmlns:w="http://schemas.openxmlformats.org/wordprocessingml/2006/main">
        <w:t xml:space="preserve">Yesus datang untuk membawa orang berdosa kepada pertobatan.</w:t>
      </w:r>
    </w:p>
    <w:p w14:paraId="24AB016E" w14:textId="77777777" w:rsidR="00F90BDC" w:rsidRDefault="00F90BDC"/>
    <w:p w14:paraId="4F62A8C2" w14:textId="77777777" w:rsidR="00F90BDC" w:rsidRDefault="00F90BDC">
      <w:r xmlns:w="http://schemas.openxmlformats.org/wordprocessingml/2006/main">
        <w:t xml:space="preserve">1: Yesus Datang untuk Menyelamatkan Semua</w:t>
      </w:r>
    </w:p>
    <w:p w14:paraId="16F1057A" w14:textId="77777777" w:rsidR="00F90BDC" w:rsidRDefault="00F90BDC"/>
    <w:p w14:paraId="376BDB7C" w14:textId="77777777" w:rsidR="00F90BDC" w:rsidRDefault="00F90BDC">
      <w:r xmlns:w="http://schemas.openxmlformats.org/wordprocessingml/2006/main">
        <w:t xml:space="preserve">2: Kuasa Taubat</w:t>
      </w:r>
    </w:p>
    <w:p w14:paraId="3FCFE66F" w14:textId="77777777" w:rsidR="00F90BDC" w:rsidRDefault="00F90BDC"/>
    <w:p w14:paraId="25C8079E" w14:textId="77777777" w:rsidR="00F90BDC" w:rsidRDefault="00F90BDC">
      <w:r xmlns:w="http://schemas.openxmlformats.org/wordprocessingml/2006/main">
        <w:t xml:space="preserve">1: Roma 10:13 - Sebab setiap orang yang berseru kepada nama Tuhan akan diselamatkan.</w:t>
      </w:r>
    </w:p>
    <w:p w14:paraId="05D90355" w14:textId="77777777" w:rsidR="00F90BDC" w:rsidRDefault="00F90BDC"/>
    <w:p w14:paraId="71617991" w14:textId="77777777" w:rsidR="00F90BDC" w:rsidRDefault="00F90BDC">
      <w:r xmlns:w="http://schemas.openxmlformats.org/wordprocessingml/2006/main">
        <w:t xml:space="preserve">2: Kisah 2:38 - Bertobatlah dan hendaklah kamu masing-masing dibaptis dalam nama Yesus Kristus untuk pengampunan dosamu.</w:t>
      </w:r>
    </w:p>
    <w:p w14:paraId="43819787" w14:textId="77777777" w:rsidR="00F90BDC" w:rsidRDefault="00F90BDC"/>
    <w:p w14:paraId="5D9EE697" w14:textId="77777777" w:rsidR="00F90BDC" w:rsidRDefault="00F90BDC">
      <w:r xmlns:w="http://schemas.openxmlformats.org/wordprocessingml/2006/main">
        <w:t xml:space="preserve">Lukas 5:33 Kata mereka kepada-Nya: Mengapa murid-murid Yohanes sering berpuasa dan berdoa, demikian juga murid-murid orang Farisi? tetapi kamu makan dan minum?</w:t>
      </w:r>
    </w:p>
    <w:p w14:paraId="340112D0" w14:textId="77777777" w:rsidR="00F90BDC" w:rsidRDefault="00F90BDC"/>
    <w:p w14:paraId="283B74E1" w14:textId="77777777" w:rsidR="00F90BDC" w:rsidRDefault="00F90BDC">
      <w:r xmlns:w="http://schemas.openxmlformats.org/wordprocessingml/2006/main">
        <w:t xml:space="preserve">Orang ramai bertanya kepada Yesus mengapa pengikut-pengikutnya tidak mengamalkan puasa dan doa seperti pengikut Yohanes dan orang Farisi.</w:t>
      </w:r>
    </w:p>
    <w:p w14:paraId="0BFFA1E0" w14:textId="77777777" w:rsidR="00F90BDC" w:rsidRDefault="00F90BDC"/>
    <w:p w14:paraId="68F1C273" w14:textId="77777777" w:rsidR="00F90BDC" w:rsidRDefault="00F90BDC">
      <w:r xmlns:w="http://schemas.openxmlformats.org/wordprocessingml/2006/main">
        <w:t xml:space="preserve">1. Yesus dan Murid-murid-Nya: Contoh Hidup dalam Iman</w:t>
      </w:r>
    </w:p>
    <w:p w14:paraId="1DBD98D6" w14:textId="77777777" w:rsidR="00F90BDC" w:rsidRDefault="00F90BDC"/>
    <w:p w14:paraId="0D9D022B" w14:textId="77777777" w:rsidR="00F90BDC" w:rsidRDefault="00F90BDC">
      <w:r xmlns:w="http://schemas.openxmlformats.org/wordprocessingml/2006/main">
        <w:t xml:space="preserve">2. Kekuatan Puasa dan Solat dalam Kehidupan Orang Mukmin</w:t>
      </w:r>
    </w:p>
    <w:p w14:paraId="5B68D67B" w14:textId="77777777" w:rsidR="00F90BDC" w:rsidRDefault="00F90BDC"/>
    <w:p w14:paraId="5FF902A0" w14:textId="77777777" w:rsidR="00F90BDC" w:rsidRDefault="00F90BDC">
      <w:r xmlns:w="http://schemas.openxmlformats.org/wordprocessingml/2006/main">
        <w:t xml:space="preserve">1. Matius 6:16-18, “Apabila kamu berpuasa, janganlah berwajah muram seperti orang munafik, kerana mereka menodai </w:t>
      </w:r>
      <w:r xmlns:w="http://schemas.openxmlformats.org/wordprocessingml/2006/main">
        <w:lastRenderedPageBreak xmlns:w="http://schemas.openxmlformats.org/wordprocessingml/2006/main"/>
      </w:r>
      <w:r xmlns:w="http://schemas.openxmlformats.org/wordprocessingml/2006/main">
        <w:t xml:space="preserve">mukanya untuk memperlihatkan kepada orang lain bahawa mereka sedang berpuasa. Sesungguhnya Aku berkata kepadamu, mereka telah menerima upah mereka sepenuhnya. Tetapi apabila kamu berpuasa, oleskan minyak ke atas kepalamu dan basuhlah mukamu, supaya tidak diketahui oleh orang lain, bahwa kamu sedang berpuasa, tetapi hanya oleh Bapamu yang tidak kelihatan; dan Bapamu, yang melihat apa yang dilakukan secara tersembunyi, akan memberi upah kepadamu.”</w:t>
      </w:r>
    </w:p>
    <w:p w14:paraId="6EE69B13" w14:textId="77777777" w:rsidR="00F90BDC" w:rsidRDefault="00F90BDC"/>
    <w:p w14:paraId="1FD817C6" w14:textId="77777777" w:rsidR="00F90BDC" w:rsidRDefault="00F90BDC">
      <w:r xmlns:w="http://schemas.openxmlformats.org/wordprocessingml/2006/main">
        <w:t xml:space="preserve">2. 1 Tesalonika 5:17, “Berdoalah tanpa henti.”</w:t>
      </w:r>
    </w:p>
    <w:p w14:paraId="4014C1C0" w14:textId="77777777" w:rsidR="00F90BDC" w:rsidRDefault="00F90BDC"/>
    <w:p w14:paraId="7759ACC7" w14:textId="77777777" w:rsidR="00F90BDC" w:rsidRDefault="00F90BDC">
      <w:r xmlns:w="http://schemas.openxmlformats.org/wordprocessingml/2006/main">
        <w:t xml:space="preserve">Lukas 5:34 Lalu Ia berkata kepada mereka: Dapatkah kamu membuat pengantin lelaki berpuasa, sementara pengantin lelaki itu ada bersama mereka?</w:t>
      </w:r>
    </w:p>
    <w:p w14:paraId="464639D1" w14:textId="77777777" w:rsidR="00F90BDC" w:rsidRDefault="00F90BDC"/>
    <w:p w14:paraId="0F24D395" w14:textId="77777777" w:rsidR="00F90BDC" w:rsidRDefault="00F90BDC">
      <w:r xmlns:w="http://schemas.openxmlformats.org/wordprocessingml/2006/main">
        <w:t xml:space="preserve">Yesus mengingatkan murid-muridnya bahawa tidak sesuai untuk berpuasa semasa Pengantin lelaki hadir.</w:t>
      </w:r>
    </w:p>
    <w:p w14:paraId="12D5A7A4" w14:textId="77777777" w:rsidR="00F90BDC" w:rsidRDefault="00F90BDC"/>
    <w:p w14:paraId="298CEE02" w14:textId="77777777" w:rsidR="00F90BDC" w:rsidRDefault="00F90BDC">
      <w:r xmlns:w="http://schemas.openxmlformats.org/wordprocessingml/2006/main">
        <w:t xml:space="preserve">1. Kegembiraan Pengantin Lelaki: Raikan Kehadiran Tuhan dalam Kehidupan Anda.</w:t>
      </w:r>
    </w:p>
    <w:p w14:paraId="1E939BBE" w14:textId="77777777" w:rsidR="00F90BDC" w:rsidRDefault="00F90BDC"/>
    <w:p w14:paraId="1FCA99C6" w14:textId="77777777" w:rsidR="00F90BDC" w:rsidRDefault="00F90BDC">
      <w:r xmlns:w="http://schemas.openxmlformats.org/wordprocessingml/2006/main">
        <w:t xml:space="preserve">2. Menjalani Kehidupan yang Melimpah dan Bersyukur dalam Kristus.</w:t>
      </w:r>
    </w:p>
    <w:p w14:paraId="3A79FAED" w14:textId="77777777" w:rsidR="00F90BDC" w:rsidRDefault="00F90BDC"/>
    <w:p w14:paraId="749C2033" w14:textId="77777777" w:rsidR="00F90BDC" w:rsidRDefault="00F90BDC">
      <w:r xmlns:w="http://schemas.openxmlformats.org/wordprocessingml/2006/main">
        <w:t xml:space="preserve">1. Yesaya 61:10 - Aku akan sangat bersukacita di dalam TUHAN, jiwaku akan bersukacita di dalam Tuhanku; kerana Dia telah mengenakan saya dengan pakaian keselamatan, Dia telah menyelubungi saya dengan jubah kebenaran.</w:t>
      </w:r>
    </w:p>
    <w:p w14:paraId="248C3705" w14:textId="77777777" w:rsidR="00F90BDC" w:rsidRDefault="00F90BDC"/>
    <w:p w14:paraId="32278346" w14:textId="77777777" w:rsidR="00F90BDC" w:rsidRDefault="00F90BDC">
      <w:r xmlns:w="http://schemas.openxmlformats.org/wordprocessingml/2006/main">
        <w:t xml:space="preserve">2. Galatia 5:22-23 - Tetapi buah Roh ialah kasih, sukacita, damai sejahtera, kesabaran, kemurahan, kebaikan, kesetiaan, kelemahlembutan, penguasaan diri; terhadap perkara sedemikian tidak ada undang-undang.</w:t>
      </w:r>
    </w:p>
    <w:p w14:paraId="30E3E0B5" w14:textId="77777777" w:rsidR="00F90BDC" w:rsidRDefault="00F90BDC"/>
    <w:p w14:paraId="31305626" w14:textId="77777777" w:rsidR="00F90BDC" w:rsidRDefault="00F90BDC">
      <w:r xmlns:w="http://schemas.openxmlformats.org/wordprocessingml/2006/main">
        <w:t xml:space="preserve">Lukas 5:35 Tetapi masanya akan datang, apabila pengantin lelaki itu diambil dari pada mereka, dan pada waktu itu mereka akan berpuasa.</w:t>
      </w:r>
    </w:p>
    <w:p w14:paraId="2665B3D7" w14:textId="77777777" w:rsidR="00F90BDC" w:rsidRDefault="00F90BDC"/>
    <w:p w14:paraId="26B11640" w14:textId="77777777" w:rsidR="00F90BDC" w:rsidRDefault="00F90BDC">
      <w:r xmlns:w="http://schemas.openxmlformats.org/wordprocessingml/2006/main">
        <w:t xml:space="preserve">Yesus mengajar murid-murid-Nya bahawa apabila tiba masanya untuk Dia diambil dari mereka, mereka akan berpuasa pada hari-hari itu.</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Puasa - betapa puasa boleh mendekatkan diri kita kepada Allah.</w:t>
      </w:r>
    </w:p>
    <w:p w14:paraId="63DA811A" w14:textId="77777777" w:rsidR="00F90BDC" w:rsidRDefault="00F90BDC"/>
    <w:p w14:paraId="5097A0DB" w14:textId="77777777" w:rsidR="00F90BDC" w:rsidRDefault="00F90BDC">
      <w:r xmlns:w="http://schemas.openxmlformats.org/wordprocessingml/2006/main">
        <w:t xml:space="preserve">2. Janji Pengantin Lelaki - bagaimana janji Yesus kembali membawa harapan dan kegembiraan kepada orang percaya.</w:t>
      </w:r>
    </w:p>
    <w:p w14:paraId="6402C64D" w14:textId="77777777" w:rsidR="00F90BDC" w:rsidRDefault="00F90BDC"/>
    <w:p w14:paraId="597E6285" w14:textId="77777777" w:rsidR="00F90BDC" w:rsidRDefault="00F90BDC">
      <w:r xmlns:w="http://schemas.openxmlformats.org/wordprocessingml/2006/main">
        <w:t xml:space="preserve">1. Yesaya 58:6-7 - Bukankah ini puasa yang Kupilih? untuk melepaskan ikatan kefasikan, untuk melepaskan beban yang berat, dan untuk melepaskan orang yang tertindas, dan untuk mematahkan setiap kuk?</w:t>
      </w:r>
    </w:p>
    <w:p w14:paraId="60966D65" w14:textId="77777777" w:rsidR="00F90BDC" w:rsidRDefault="00F90BDC"/>
    <w:p w14:paraId="05EF96CF" w14:textId="77777777" w:rsidR="00F90BDC" w:rsidRDefault="00F90BDC">
      <w:r xmlns:w="http://schemas.openxmlformats.org/wordprocessingml/2006/main">
        <w:t xml:space="preserve">7 Bukankah untuk membagi-bagikan rotimu kepada orang yang lapar, dan membawa orang miskin yang dibuang ke rumahmu? apabila kamu melihat orang telanjang, hendaklah kamu selimutkan dia; dan bahawa engkau tidak menyembunyikan diri dari tubuhmu sendiri?</w:t>
      </w:r>
    </w:p>
    <w:p w14:paraId="537931E1" w14:textId="77777777" w:rsidR="00F90BDC" w:rsidRDefault="00F90BDC"/>
    <w:p w14:paraId="6B7B64CB" w14:textId="77777777" w:rsidR="00F90BDC" w:rsidRDefault="00F90BDC">
      <w:r xmlns:w="http://schemas.openxmlformats.org/wordprocessingml/2006/main">
        <w:t xml:space="preserve">2. Matius 6:16-18 - Selain itu, apabila kamu berpuasa, janganlah kamu seperti orang munafik yang berwajah muram, kerana mereka menodai mukanya, supaya nampak orang berpuasa. Sesungguhnya Aku berkata kepadamu, Mereka mendapat upahnya.</w:t>
      </w:r>
    </w:p>
    <w:p w14:paraId="77D6BAB3" w14:textId="77777777" w:rsidR="00F90BDC" w:rsidRDefault="00F90BDC"/>
    <w:p w14:paraId="03C56815" w14:textId="77777777" w:rsidR="00F90BDC" w:rsidRDefault="00F90BDC">
      <w:r xmlns:w="http://schemas.openxmlformats.org/wordprocessingml/2006/main">
        <w:t xml:space="preserve">17 Tetapi engkau, apabila engkau berpuasa, sapulah kepalamu dan basuhlah mukamu;</w:t>
      </w:r>
    </w:p>
    <w:p w14:paraId="47369544" w14:textId="77777777" w:rsidR="00F90BDC" w:rsidRDefault="00F90BDC"/>
    <w:p w14:paraId="14092EEB" w14:textId="77777777" w:rsidR="00F90BDC" w:rsidRDefault="00F90BDC">
      <w:r xmlns:w="http://schemas.openxmlformats.org/wordprocessingml/2006/main">
        <w:t xml:space="preserve">18 Supaya engkau tidak kelihatan kepada orang yang berpuasa, tetapi kepada Bapamu yang ada di dalam rahsia, dan Bapamu yang melihat yang tersembunyi, akan memberi upah kepadamu dengan nyata.</w:t>
      </w:r>
    </w:p>
    <w:p w14:paraId="3F599F59" w14:textId="77777777" w:rsidR="00F90BDC" w:rsidRDefault="00F90BDC"/>
    <w:p w14:paraId="6C42F917" w14:textId="77777777" w:rsidR="00F90BDC" w:rsidRDefault="00F90BDC">
      <w:r xmlns:w="http://schemas.openxmlformats.org/wordprocessingml/2006/main">
        <w:t xml:space="preserve">Luke 5:36 Dan Dia juga menyampaikan perumpamaan kepada mereka; Tiada seorang pun menyarungkan sehelai pakaian baru pada pakaian lama; jika sebaliknya, maka kedua-duanya yang baru akan koyak, dan potongan yang diambil dari yang baru tidak sesuai dengan yang lama.</w:t>
      </w:r>
    </w:p>
    <w:p w14:paraId="605AC670" w14:textId="77777777" w:rsidR="00F90BDC" w:rsidRDefault="00F90BDC"/>
    <w:p w14:paraId="157BA3DC" w14:textId="77777777" w:rsidR="00F90BDC" w:rsidRDefault="00F90BDC">
      <w:r xmlns:w="http://schemas.openxmlformats.org/wordprocessingml/2006/main">
        <w:t xml:space="preserve">Tiada siapa yang patut cuba menampal yang lama dengan yang baru, kerana ia tidak akan berjaya.</w:t>
      </w:r>
    </w:p>
    <w:p w14:paraId="4349FB59" w14:textId="77777777" w:rsidR="00F90BDC" w:rsidRDefault="00F90BDC"/>
    <w:p w14:paraId="083C69AA" w14:textId="77777777" w:rsidR="00F90BDC" w:rsidRDefault="00F90BDC">
      <w:r xmlns:w="http://schemas.openxmlformats.org/wordprocessingml/2006/main">
        <w:t xml:space="preserve">1. Cara Hidup Baharu: Mengapa Mencuba Menggabungkan Yang Lama dan Baru Tidak Akan Berhasil</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Permulaan Baru: Merangkul Perubahan dan Merangkul Rancangan Tuhan</w:t>
      </w:r>
    </w:p>
    <w:p w14:paraId="78B553D8" w14:textId="77777777" w:rsidR="00F90BDC" w:rsidRDefault="00F90BDC"/>
    <w:p w14:paraId="5F5E7D47" w14:textId="77777777" w:rsidR="00F90BDC" w:rsidRDefault="00F90BDC">
      <w:r xmlns:w="http://schemas.openxmlformats.org/wordprocessingml/2006/main">
        <w:t xml:space="preserve">1. Efesus 4:22-24 - Kamu telah diajar, berkenaan dengan cara hidup kamu yang dahulu, untuk menanggalkan dirimu yang lama, yang sedang rosak oleh keinginannya yang menipu; untuk dijadikan baru dalam sikap fikiran anda; dan mengenakan diri yang baru, yang diciptakan untuk menjadi seperti Allah dalam kebenaran dan kekudusan yang sejati.</w:t>
      </w:r>
    </w:p>
    <w:p w14:paraId="46F8F7B7" w14:textId="77777777" w:rsidR="00F90BDC" w:rsidRDefault="00F90BDC"/>
    <w:p w14:paraId="58440909" w14:textId="77777777" w:rsidR="00F90BDC" w:rsidRDefault="00F90BDC">
      <w:r xmlns:w="http://schemas.openxmlformats.org/wordprocessingml/2006/main">
        <w:t xml:space="preserve">2. Galatia 6:15 - Baik bersunat mahupun tidak bersunat tidak bermakna apa-apa; yang penting ialah ciptaan baru.</w:t>
      </w:r>
    </w:p>
    <w:p w14:paraId="451B8B24" w14:textId="77777777" w:rsidR="00F90BDC" w:rsidRDefault="00F90BDC"/>
    <w:p w14:paraId="4CB5BAFF" w14:textId="77777777" w:rsidR="00F90BDC" w:rsidRDefault="00F90BDC">
      <w:r xmlns:w="http://schemas.openxmlformats.org/wordprocessingml/2006/main">
        <w:t xml:space="preserve">Lukas 5:37 Dan tiada seorang pun yang memasukkan anggur baru ke dalam botol yang lama; jika tidak anggur baru akan memecahkan botol, dan tertumpah, dan botol itu akan binasa.</w:t>
      </w:r>
    </w:p>
    <w:p w14:paraId="72D39715" w14:textId="77777777" w:rsidR="00F90BDC" w:rsidRDefault="00F90BDC"/>
    <w:p w14:paraId="3A5807A6" w14:textId="77777777" w:rsidR="00F90BDC" w:rsidRDefault="00F90BDC">
      <w:r xmlns:w="http://schemas.openxmlformats.org/wordprocessingml/2006/main">
        <w:t xml:space="preserve">Wain baru tidak boleh dimasukkan ke dalam botol lama, kerana ia akan menyebabkan botol pecah dan menumpahkan wain.</w:t>
      </w:r>
    </w:p>
    <w:p w14:paraId="5E2A516E" w14:textId="77777777" w:rsidR="00F90BDC" w:rsidRDefault="00F90BDC"/>
    <w:p w14:paraId="1882D8E8" w14:textId="77777777" w:rsidR="00F90BDC" w:rsidRDefault="00F90BDC">
      <w:r xmlns:w="http://schemas.openxmlformats.org/wordprocessingml/2006/main">
        <w:t xml:space="preserve">1 - Jangan cuba menyesuaikan perkara baru dengan paradigma lama; mencari cara baru untuk melakukan sesuatu.</w:t>
      </w:r>
    </w:p>
    <w:p w14:paraId="6EC7FDFE" w14:textId="77777777" w:rsidR="00F90BDC" w:rsidRDefault="00F90BDC"/>
    <w:p w14:paraId="0967DE95" w14:textId="77777777" w:rsidR="00F90BDC" w:rsidRDefault="00F90BDC">
      <w:r xmlns:w="http://schemas.openxmlformats.org/wordprocessingml/2006/main">
        <w:t xml:space="preserve">2 - Jangan takut untuk mengambil risiko dan mencuba perkara baru.</w:t>
      </w:r>
    </w:p>
    <w:p w14:paraId="70D29D6B" w14:textId="77777777" w:rsidR="00F90BDC" w:rsidRDefault="00F90BDC"/>
    <w:p w14:paraId="5AEE00EA" w14:textId="77777777" w:rsidR="00F90BDC" w:rsidRDefault="00F90BDC">
      <w:r xmlns:w="http://schemas.openxmlformats.org/wordprocessingml/2006/main">
        <w:t xml:space="preserve">1 - Yesaya 43:19 - Sesungguhnya, Aku akan melakukan sesuatu yang baru; sekarang ia akan tumbuh; tidakkah kamu mengetahuinya? Aku akan membuat jalan di padang gurun, dan sungai di padang gurun.</w:t>
      </w:r>
    </w:p>
    <w:p w14:paraId="77A5F256" w14:textId="77777777" w:rsidR="00F90BDC" w:rsidRDefault="00F90BDC"/>
    <w:p w14:paraId="344ECB93" w14:textId="77777777" w:rsidR="00F90BDC" w:rsidRDefault="00F90BDC">
      <w:r xmlns:w="http://schemas.openxmlformats.org/wordprocessingml/2006/main">
        <w:t xml:space="preserve">2 - Ibrani 13:8 - Yesus Kristus tetap sama kemarin, hari ini, dan selama-lamanya.</w:t>
      </w:r>
    </w:p>
    <w:p w14:paraId="4DE48378" w14:textId="77777777" w:rsidR="00F90BDC" w:rsidRDefault="00F90BDC"/>
    <w:p w14:paraId="52946DDB" w14:textId="77777777" w:rsidR="00F90BDC" w:rsidRDefault="00F90BDC">
      <w:r xmlns:w="http://schemas.openxmlformats.org/wordprocessingml/2006/main">
        <w:t xml:space="preserve">Lukas 5:38 Tetapi anggur yang baru harus dimasukkan ke dalam botol yang baru; dan kedua-duanya dipelihara.</w:t>
      </w:r>
    </w:p>
    <w:p w14:paraId="23474D8A" w14:textId="77777777" w:rsidR="00F90BDC" w:rsidRDefault="00F90BDC"/>
    <w:p w14:paraId="01767EF4" w14:textId="77777777" w:rsidR="00F90BDC" w:rsidRDefault="00F90BDC">
      <w:r xmlns:w="http://schemas.openxmlformats.org/wordprocessingml/2006/main">
        <w:t xml:space="preserve">Petikan ini mengajar bahawa perkara baru harus dikendalikan dengan berhati-hati agar dapat dipelihara.</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Nilai Kebaharuan: Belajar Menjaga Perkara Baharu</w:t>
      </w:r>
    </w:p>
    <w:p w14:paraId="126EDE75" w14:textId="77777777" w:rsidR="00F90BDC" w:rsidRDefault="00F90BDC"/>
    <w:p w14:paraId="4258DE62" w14:textId="77777777" w:rsidR="00F90BDC" w:rsidRDefault="00F90BDC">
      <w:r xmlns:w="http://schemas.openxmlformats.org/wordprocessingml/2006/main">
        <w:t xml:space="preserve">2. Permulaan Baru: Menerima Peluang Baru</w:t>
      </w:r>
    </w:p>
    <w:p w14:paraId="66583210" w14:textId="77777777" w:rsidR="00F90BDC" w:rsidRDefault="00F90BDC"/>
    <w:p w14:paraId="60856F32" w14:textId="77777777" w:rsidR="00F90BDC" w:rsidRDefault="00F90BDC">
      <w:r xmlns:w="http://schemas.openxmlformats.org/wordprocessingml/2006/main">
        <w:t xml:space="preserve">1. Pengkhotbah 3:1-8 - Untuk segala sesuatu ada masanya, dan untuk setiap perkara di bawah langit ada masanya.</w:t>
      </w:r>
    </w:p>
    <w:p w14:paraId="7A07B3C4" w14:textId="77777777" w:rsidR="00F90BDC" w:rsidRDefault="00F90BDC"/>
    <w:p w14:paraId="148867E8" w14:textId="77777777" w:rsidR="00F90BDC" w:rsidRDefault="00F90BDC">
      <w:r xmlns:w="http://schemas.openxmlformats.org/wordprocessingml/2006/main">
        <w:t xml:space="preserve">2. Mazmur 118:24 - Inilah hari yang dijadikan Tuhan; marilah kita bergembira dan bergembira di dalamnya.</w:t>
      </w:r>
    </w:p>
    <w:p w14:paraId="5006F2F1" w14:textId="77777777" w:rsidR="00F90BDC" w:rsidRDefault="00F90BDC"/>
    <w:p w14:paraId="35A2E237" w14:textId="77777777" w:rsidR="00F90BDC" w:rsidRDefault="00F90BDC">
      <w:r xmlns:w="http://schemas.openxmlformats.org/wordprocessingml/2006/main">
        <w:t xml:space="preserve">Lukas 5:39 Tidak seorang pun, setelah minum anggur lama, segera menginginkan anggur baru, sebab ia berkata: Yang lama lebih baik.</w:t>
      </w:r>
    </w:p>
    <w:p w14:paraId="44CD2994" w14:textId="77777777" w:rsidR="00F90BDC" w:rsidRDefault="00F90BDC"/>
    <w:p w14:paraId="0DC0E531" w14:textId="77777777" w:rsidR="00F90BDC" w:rsidRDefault="00F90BDC">
      <w:r xmlns:w="http://schemas.openxmlformats.org/wordprocessingml/2006/main">
        <w:t xml:space="preserve">Yesus mengajar bahawa seseorang biasanya tidak menginginkan sesuatu yang baru jika mereka mempunyai sesuatu yang sudah baik.</w:t>
      </w:r>
    </w:p>
    <w:p w14:paraId="3C2534C9" w14:textId="77777777" w:rsidR="00F90BDC" w:rsidRDefault="00F90BDC"/>
    <w:p w14:paraId="7A66CE65" w14:textId="77777777" w:rsidR="00F90BDC" w:rsidRDefault="00F90BDC">
      <w:r xmlns:w="http://schemas.openxmlformats.org/wordprocessingml/2006/main">
        <w:t xml:space="preserve">1. “Yang Lama dan Yang Baru: Belajar Menghargai Apa Yang Kita Ada”</w:t>
      </w:r>
    </w:p>
    <w:p w14:paraId="5508EE8D" w14:textId="77777777" w:rsidR="00F90BDC" w:rsidRDefault="00F90BDC"/>
    <w:p w14:paraId="52B48CC9" w14:textId="77777777" w:rsidR="00F90BDC" w:rsidRDefault="00F90BDC">
      <w:r xmlns:w="http://schemas.openxmlformats.org/wordprocessingml/2006/main">
        <w:t xml:space="preserve">2. "Menghargai Yang Biasa: Kepuasan dengan Apa yang Kita Tahu"</w:t>
      </w:r>
    </w:p>
    <w:p w14:paraId="7389D4A2" w14:textId="77777777" w:rsidR="00F90BDC" w:rsidRDefault="00F90BDC"/>
    <w:p w14:paraId="09AF2DFC" w14:textId="77777777" w:rsidR="00F90BDC" w:rsidRDefault="00F90BDC">
      <w:r xmlns:w="http://schemas.openxmlformats.org/wordprocessingml/2006/main">
        <w:t xml:space="preserve">1. Pengkhotbah 1:9 “Apa yang telah ada, itulah yang akan terjadi; dan apa yang telah dilakukan itulah yang akan dilakukan, dan tidak ada perkara baru di bawah matahari.”</w:t>
      </w:r>
    </w:p>
    <w:p w14:paraId="2083DC03" w14:textId="77777777" w:rsidR="00F90BDC" w:rsidRDefault="00F90BDC"/>
    <w:p w14:paraId="7D9C3328" w14:textId="77777777" w:rsidR="00F90BDC" w:rsidRDefault="00F90BDC">
      <w:r xmlns:w="http://schemas.openxmlformats.org/wordprocessingml/2006/main">
        <w:t xml:space="preserve">2. Ibrani 13:8 “Yesus Kristus tetap sama kemarin dan hari ini dan selama-lamanya.”</w:t>
      </w:r>
    </w:p>
    <w:p w14:paraId="6C637E17" w14:textId="77777777" w:rsidR="00F90BDC" w:rsidRDefault="00F90BDC"/>
    <w:p w14:paraId="499B46BB" w14:textId="77777777" w:rsidR="00F90BDC" w:rsidRDefault="00F90BDC">
      <w:r xmlns:w="http://schemas.openxmlformats.org/wordprocessingml/2006/main">
        <w:t xml:space="preserve">Lukas 6 memperincikan ajaran dan peristiwa penting dalam pelayanan Yesus, termasuk tindakan-Nya pada hari Sabat, pemilihan dua belas rasul-Nya, dan penyampaian Khotbah di Dataran.</w:t>
      </w:r>
    </w:p>
    <w:p w14:paraId="64F55D5B" w14:textId="77777777" w:rsidR="00F90BDC" w:rsidRDefault="00F90BDC"/>
    <w:p w14:paraId="340B5BB4" w14:textId="77777777" w:rsidR="00F90BDC" w:rsidRDefault="00F90BDC">
      <w:r xmlns:w="http://schemas.openxmlformats.org/wordprocessingml/2006/main">
        <w:t xml:space="preserve">Perenggan 1: Bab ini bermula dengan dua kontroversi Sabat. Dalam satu kejadian, Yesus dan </w:t>
      </w:r>
      <w:r xmlns:w="http://schemas.openxmlformats.org/wordprocessingml/2006/main">
        <w:lastRenderedPageBreak xmlns:w="http://schemas.openxmlformats.org/wordprocessingml/2006/main"/>
      </w:r>
      <w:r xmlns:w="http://schemas.openxmlformats.org/wordprocessingml/2006/main">
        <w:t xml:space="preserve">murid-murid-Nya berjalan melalui ladang gandum pada hari Sabat. Para murid memetik beberapa bulir gandum untuk dimakan, yang dikritik oleh orang Farisi sebagai haram pada hari Sabat. Yesus membela mereka dengan merujuk peristiwa Perjanjian Lama yang melibatkan Daud ketika dia lapar (Lukas 6:1-5). Dalam kejadian lain di rumah ibadat pada hari Sabat, Yesus menyembuhkan seorang lelaki dengan tangan yang kecut walaupun ditentang oleh para pemimpin agama yang berjaga-jaga untuk melihat sama ada Dia akan melanggar tafsiran mereka tentang undang-undang Sabat (Lukas 6:6-11).</w:t>
      </w:r>
    </w:p>
    <w:p w14:paraId="32C9D498" w14:textId="77777777" w:rsidR="00F90BDC" w:rsidRDefault="00F90BDC"/>
    <w:p w14:paraId="03ED9AA6" w14:textId="77777777" w:rsidR="00F90BDC" w:rsidRDefault="00F90BDC">
      <w:r xmlns:w="http://schemas.openxmlformats.org/wordprocessingml/2006/main">
        <w:t xml:space="preserve">Perenggan 2: Selepas kejadian ini, Yesus menghabiskan sepanjang malam dalam doa sebelum memilih dua belas daripada semua murid-Nya untuk menjadi rasul (Lukas 6:12-16). Orang-orang ini ialah Simon Petrus, Andreas, Yakobus, Yohanes, Filipus, Bartolomeus/Natanael, Matius/Levi (pemungut cukai), Tomas/Meragukan Thomas ("Kembar"), Yakobus anak Alfeus/Kurang atau Muda atau Kecil atau Kecil James atau James the Less atau Younger James/Jacobus minor/James Minor/Younger Jacobus/Iacobus Minor/Jacobus Less/Jacobus Little/Iakobos Mikros/Iakobos Mikroteros/Iakobos ho mikros/Jacobus Minimus/Yaakov HaKat'an/Yaakov Katan/James son daripada Mary/Anak Mary Yakub/Anak Mary Jacobus/Anak Mary Yakov/Anak Mary Yaakov/Anak Mary Iakovos/Anak Mary Iakobos/Anak Mary Jacob/Anak Mariam Yakov/Anak Mariam Yakov/Anak Mariam Iakovos/Anak Mariam Iakobos/Yeshua bar Miriam /Yeshu'a bar Miriam/Jesus bar Miriam/Yehoshua bar Miriam/Brother Yeshua/Brother Yehoshua/Brother Yeshu'a/Brother Jesus/The Brother Lord/The Lord Brother/The Lord Brothers/The Brothers Lord/Holy Brother/Holy Brothers /Saudara Kudus Tuhan/Tuhan Saudara Kudus/Tuhan Saudara Kudus/Saudara Kudus Tuhan/Tuhan Saudara Kudus/Tuhan Saudara Kudus/Saudara Suci Tuhan/Tuhan Saudara Kudus/Saudara Tuhan Kudus/Suci Tuhan Saudara/Suci Tuhan Saudara/Tzaddik/Tzaddiq/Zaddik /Zaddiq/Rasul Zaddikim/Rasul Zaddiqim/Rasul Tzadokites/Rasul Tzedukim/Rasul Saducee/Rasul Saducean/Rasul Tsadokite Zealot/Tsadoqite Zealot/Zelot Tsadoqite/Zelot Tsadokite/Tsadokiteos SaduceesZaloti elotes Saddoukaios/Saddoukaíos Zelotes /Saddoukaios Zelotes/Sadducæus Zelotes/Zelotes Sadducæus/Zelot of the Tsadokites/Zelot of the Tsadoqites/Zelot of the Tsadoqites/Zelot of the Tsadoqites/Tsadoqite Zelots/Tsadoqite Zelots/Zelotes Tsadokim Zelots/Tsadoqim Zelots/Sadukites Zelots/Saducean Zelots, (Simon the Can Zelots, Simon the Can Zelots) Tadeus/Yudas anak Yakobus/Yudas bukan Iskariot, dan Yudas Iskariot yang kemudiannya akan mengkhianati Dia. Dia kemudian turun dari gunung dan dikelilingi oleh sekumpulan besar orang dari Yudea, Yerusalem, Tirus, dan Sidon. Mereka datang untuk mendengar ajaran-Nya dan disembuhkan dari penyakit mereka. Yesus juga mengusir roh jahat (Lukas 6:17-19).</w:t>
      </w:r>
    </w:p>
    <w:p w14:paraId="4D527419" w14:textId="77777777" w:rsidR="00F90BDC" w:rsidRDefault="00F90BDC"/>
    <w:p w14:paraId="6F3CB9D9" w14:textId="77777777" w:rsidR="00F90BDC" w:rsidRDefault="00F90BDC">
      <w:r xmlns:w="http://schemas.openxmlformats.org/wordprocessingml/2006/main">
        <w:t xml:space="preserve">Perenggan 3: Dalam suasana yang dipenuhi orang ramai ini, Yesus menyampaikan khutbah yang serupa dengan Khutbah Matius di Bukit yang dikenali sebagai Khutbah di Dataran dalam Lukas. Khotbah ini termasuk berkat bagi yang miskin lapar </w:t>
      </w:r>
      <w:r xmlns:w="http://schemas.openxmlformats.org/wordprocessingml/2006/main">
        <w:lastRenderedPageBreak xmlns:w="http://schemas.openxmlformats.org/wordprocessingml/2006/main"/>
      </w:r>
      <w:r xmlns:w="http://schemas.openxmlformats.org/wordprocessingml/2006/main">
        <w:t xml:space="preserve">menangis dibenci dikecualikan dihina ditolak kerana Anak Manusia ganjaran besar syurga celaka kaya penuh ketawa diucapkan dengan baik semua orang kata-kata menggemakan tradisi kenabian Perjanjian Lama mencabar nilai norma masyarakat (Lukas 6:20-26). Yesus meneruskan pengajaran tentang mengasihi musuh yang berbuat baik tanpa mengharapkan balasan yang berbelas kasihan seperti Bapa yang berbelas kasihan tidak menghakimi atau mengutuk orang lain mengampuni kesalahan yang kita berikan dengan murah hati (Lukas 6:27-38). Dia menyimpulkan dengan perumpamaan tentang buta yang memimpin pelajar buta menjadi seperti guru pokok yang baik menghasilkan buah yang baik pokok yang buruk buah yang buruk kepentingan meletakkan firman-Nya dalam amalan seperti orang bijak membina rumah asas yang kukuh menahan ribut tidak seperti orang bodoh membina rumah tanah tanpa asas yang tidak tahan melawan ribut (Lukas 6:39-49). Ajaran ini menekankan kasih radikal belas kasihan pengampunan prinsip utama etika Kristian pemuridan.</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Lukas 6:1 Pada hari Sabat yang kedua sesudah hari Sabat yang pertama, Ia berjalan melalui ladang gandum; dan murid-murid-Nya memetik bulir-bulir gandum, lalu memakannya sambil menggosok-gosokkannya dengan tangan mereka.</w:t>
      </w:r>
    </w:p>
    <w:p w14:paraId="32A7C487" w14:textId="77777777" w:rsidR="00F90BDC" w:rsidRDefault="00F90BDC"/>
    <w:p w14:paraId="692B4C7A" w14:textId="77777777" w:rsidR="00F90BDC" w:rsidRDefault="00F90BDC">
      <w:r xmlns:w="http://schemas.openxmlformats.org/wordprocessingml/2006/main">
        <w:t xml:space="preserve">Pada hari Sabat kedua, Yesus dan murid-murid-Nya memetik bulir-bulir jagung dan memakannya.</w:t>
      </w:r>
    </w:p>
    <w:p w14:paraId="3D21D191" w14:textId="77777777" w:rsidR="00F90BDC" w:rsidRDefault="00F90BDC"/>
    <w:p w14:paraId="55717B12" w14:textId="77777777" w:rsidR="00F90BDC" w:rsidRDefault="00F90BDC">
      <w:r xmlns:w="http://schemas.openxmlformats.org/wordprocessingml/2006/main">
        <w:t xml:space="preserve">1. Yesus menunjukkan kepada kita bahawa hukum Tuhan adalah tentang belas kasihan dan belas kasihan.</w:t>
      </w:r>
    </w:p>
    <w:p w14:paraId="7D8B41BE" w14:textId="77777777" w:rsidR="00F90BDC" w:rsidRDefault="00F90BDC"/>
    <w:p w14:paraId="62661EEA" w14:textId="77777777" w:rsidR="00F90BDC" w:rsidRDefault="00F90BDC">
      <w:r xmlns:w="http://schemas.openxmlformats.org/wordprocessingml/2006/main">
        <w:t xml:space="preserve">2. Kita harus menjalani kehidupan kita selaras dengan hukum Tuhan.</w:t>
      </w:r>
    </w:p>
    <w:p w14:paraId="02BCF1D2" w14:textId="77777777" w:rsidR="00F90BDC" w:rsidRDefault="00F90BDC"/>
    <w:p w14:paraId="2595AD9A" w14:textId="77777777" w:rsidR="00F90BDC" w:rsidRDefault="00F90BDC">
      <w:r xmlns:w="http://schemas.openxmlformats.org/wordprocessingml/2006/main">
        <w:t xml:space="preserve">1. Matius 12:1-2 "Pada waktu itu Yesus berjalan melalui ladang gandum pada hari Sabat. Dan murid-murid-Nya lapar, lalu mulai memetik bulir dan makan. Tetapi apabila orang Farisi melihatnya, mereka berkata kepadanya. , “Lihat, murid-muridmu melakukan apa yang dilarang pada hari Sabat!”</w:t>
      </w:r>
    </w:p>
    <w:p w14:paraId="7A31BC25" w14:textId="77777777" w:rsidR="00F90BDC" w:rsidRDefault="00F90BDC"/>
    <w:p w14:paraId="610BC80F" w14:textId="77777777" w:rsidR="00F90BDC" w:rsidRDefault="00F90BDC">
      <w:r xmlns:w="http://schemas.openxmlformats.org/wordprocessingml/2006/main">
        <w:t xml:space="preserve">2. Matius 12:7-8 "Dan sekiranya kamu mengetahui artinya: Aku menghendaki belas kasihan dan bukan korban, kamu tidak akan menghukum orang yang tidak bersalah, sebab Anak Manusia adalah Tuhan atas hari Sabat."</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6:2 Beberapa orang Farisi berkata kepada mereka: "Mengapa kamu melakukan apa yang tidak boleh dilakukan pada hari Sabat?"</w:t>
      </w:r>
    </w:p>
    <w:p w14:paraId="3525998A" w14:textId="77777777" w:rsidR="00F90BDC" w:rsidRDefault="00F90BDC"/>
    <w:p w14:paraId="7E8012DA" w14:textId="77777777" w:rsidR="00F90BDC" w:rsidRDefault="00F90BDC">
      <w:r xmlns:w="http://schemas.openxmlformats.org/wordprocessingml/2006/main">
        <w:t xml:space="preserve">Orang Farisi bertanya mengapa murid-murid melakukan sesuatu yang tidak halal pada hari Sabat.</w:t>
      </w:r>
    </w:p>
    <w:p w14:paraId="12603F97" w14:textId="77777777" w:rsidR="00F90BDC" w:rsidRDefault="00F90BDC"/>
    <w:p w14:paraId="11744A37" w14:textId="77777777" w:rsidR="00F90BDC" w:rsidRDefault="00F90BDC">
      <w:r xmlns:w="http://schemas.openxmlformats.org/wordprocessingml/2006/main">
        <w:t xml:space="preserve">1: Kita tidak seharusnya membiarkan ketaatan kita kepada hukum menjadi lebih penting daripada ketaatan kita kepada Tuhan.</w:t>
      </w:r>
    </w:p>
    <w:p w14:paraId="354FE8F6" w14:textId="77777777" w:rsidR="00F90BDC" w:rsidRDefault="00F90BDC"/>
    <w:p w14:paraId="55A8FC0F" w14:textId="77777777" w:rsidR="00F90BDC" w:rsidRDefault="00F90BDC">
      <w:r xmlns:w="http://schemas.openxmlformats.org/wordprocessingml/2006/main">
        <w:t xml:space="preserve">2: Kita harus berhati-hati untuk memastikan bahawa kita tidak menganggap Hari Tuhan begitu sahaja dan menggunakannya untuk kepentingan peribadi kita sendiri.</w:t>
      </w:r>
    </w:p>
    <w:p w14:paraId="4EDAAB5B" w14:textId="77777777" w:rsidR="00F90BDC" w:rsidRDefault="00F90BDC"/>
    <w:p w14:paraId="35ECAF15" w14:textId="77777777" w:rsidR="00F90BDC" w:rsidRDefault="00F90BDC">
      <w:r xmlns:w="http://schemas.openxmlformats.org/wordprocessingml/2006/main">
        <w:t xml:space="preserve">1: Kolose 2:16-17 - Oleh itu, jangan biarkan sesiapa menghakimi kamu tentang apa yang kamu makan atau minum, atau berkenaan dengan perayaan keagamaan, perayaan Bulan Baru atau hari Sabat. Ini adalah bayangan perkara-perkara yang akan datang; hakikatnya, bagaimanapun, terdapat dalam Kristus.</w:t>
      </w:r>
    </w:p>
    <w:p w14:paraId="5405771E" w14:textId="77777777" w:rsidR="00F90BDC" w:rsidRDefault="00F90BDC"/>
    <w:p w14:paraId="70B7A678" w14:textId="77777777" w:rsidR="00F90BDC" w:rsidRDefault="00F90BDC">
      <w:r xmlns:w="http://schemas.openxmlformats.org/wordprocessingml/2006/main">
        <w:t xml:space="preserve">2: Ibrani 4:9-11 - Maka masih ada, satu perhentian Sabat bagi umat Tuhan; sebab barangsiapa masuk ke dalam perhentian Tuhan, ia juga berehat dari pekerjaannya, sama seperti Tuhan berhenti dari pekerjaannya. Oleh itu, marilah kita berusaha sekuat tenaga untuk memasuki perhentian itu, supaya tidak ada seorangpun yang binasa dengan mengikuti teladan ketidaktaatan mereka.</w:t>
      </w:r>
    </w:p>
    <w:p w14:paraId="507A2B00" w14:textId="77777777" w:rsidR="00F90BDC" w:rsidRDefault="00F90BDC"/>
    <w:p w14:paraId="79D07DEE" w14:textId="77777777" w:rsidR="00F90BDC" w:rsidRDefault="00F90BDC">
      <w:r xmlns:w="http://schemas.openxmlformats.org/wordprocessingml/2006/main">
        <w:t xml:space="preserve">Lukas 6:3 Yesus menjawab mereka, katanya: "Belumkah kamu membaca ini, apa yang Daud lakukan, ketika dirinya lapar dan mereka yang bersama-sama dengan dia?</w:t>
      </w:r>
    </w:p>
    <w:p w14:paraId="4E7C18FC" w14:textId="77777777" w:rsidR="00F90BDC" w:rsidRDefault="00F90BDC"/>
    <w:p w14:paraId="09D74967" w14:textId="77777777" w:rsidR="00F90BDC" w:rsidRDefault="00F90BDC">
      <w:r xmlns:w="http://schemas.openxmlformats.org/wordprocessingml/2006/main">
        <w:t xml:space="preserve">Yesus mengajar bahawa kita harus meniru teladan Daud yang menunjukkan keberanian dan tidak mementingkan diri ketika dia lapar.</w:t>
      </w:r>
    </w:p>
    <w:p w14:paraId="23279D55" w14:textId="77777777" w:rsidR="00F90BDC" w:rsidRDefault="00F90BDC"/>
    <w:p w14:paraId="41CB8019" w14:textId="77777777" w:rsidR="00F90BDC" w:rsidRDefault="00F90BDC">
      <w:r xmlns:w="http://schemas.openxmlformats.org/wordprocessingml/2006/main">
        <w:t xml:space="preserve">1: Kita harus berusaha untuk meniru teladan Daud dalam menunjukkan keberanian dan tidak mementingkan diri apabila menghadapi kesukaran.</w:t>
      </w:r>
    </w:p>
    <w:p w14:paraId="36FE1E18" w14:textId="77777777" w:rsidR="00F90BDC" w:rsidRDefault="00F90BDC"/>
    <w:p w14:paraId="4DD53E7B" w14:textId="77777777" w:rsidR="00F90BDC" w:rsidRDefault="00F90BDC">
      <w:r xmlns:w="http://schemas.openxmlformats.org/wordprocessingml/2006/main">
        <w:t xml:space="preserve">2: Kita harus berani dan tidak mementingkan diri dalam menghadapi kesukaran, seperti yang dilakukan oleh Daud.</w:t>
      </w:r>
    </w:p>
    <w:p w14:paraId="08CAE4A1" w14:textId="77777777" w:rsidR="00F90BDC" w:rsidRDefault="00F90BDC"/>
    <w:p w14:paraId="6AB1B633" w14:textId="77777777" w:rsidR="00F90BDC" w:rsidRDefault="00F90BDC">
      <w:r xmlns:w="http://schemas.openxmlformats.org/wordprocessingml/2006/main">
        <w:t xml:space="preserve">1: 1 Korintus 11:1 - "Hendaklah kamu meniru aku, sama seperti aku meniru Kristus."</w:t>
      </w:r>
    </w:p>
    <w:p w14:paraId="3EA7A7D5" w14:textId="77777777" w:rsidR="00F90BDC" w:rsidRDefault="00F90BDC"/>
    <w:p w14:paraId="40DE6009" w14:textId="77777777" w:rsidR="00F90BDC" w:rsidRDefault="00F90BDC">
      <w:r xmlns:w="http://schemas.openxmlformats.org/wordprocessingml/2006/main">
        <w:t xml:space="preserve">2: 1 Petrus 2:21 - "Sebab untuk itulah kamu dipanggil, sebab Kristus pun telah menderita untuk kamu dan telah meninggalkan teladan bagimu, supaya kamu mengikuti jejak-Nya."</w:t>
      </w:r>
    </w:p>
    <w:p w14:paraId="2E1701F4" w14:textId="77777777" w:rsidR="00F90BDC" w:rsidRDefault="00F90BDC"/>
    <w:p w14:paraId="43B2A876" w14:textId="77777777" w:rsidR="00F90BDC" w:rsidRDefault="00F90BDC">
      <w:r xmlns:w="http://schemas.openxmlformats.org/wordprocessingml/2006/main">
        <w:t xml:space="preserve">Lukas 6:4 Bagaimana ia masuk ke dalam rumah Allah, lalu mengambil dan memakan roti sajian itu dan memberikannya juga kepada mereka yang bersama-sama dengan dia; yang tidak halal untuk dimakan melainkan untuk para imam sahaja?</w:t>
      </w:r>
    </w:p>
    <w:p w14:paraId="37F580E6" w14:textId="77777777" w:rsidR="00F90BDC" w:rsidRDefault="00F90BDC"/>
    <w:p w14:paraId="605EBCB6" w14:textId="77777777" w:rsidR="00F90BDC" w:rsidRDefault="00F90BDC">
      <w:r xmlns:w="http://schemas.openxmlformats.org/wordprocessingml/2006/main">
        <w:t xml:space="preserve">Yesus memasuki rumah Tuhan dan mengambil roti persembahan, yang hanya boleh dimakan oleh imam, dan membaginya dengan mereka yang bersama-sama dengan Dia.</w:t>
      </w:r>
    </w:p>
    <w:p w14:paraId="2D7A850F" w14:textId="77777777" w:rsidR="00F90BDC" w:rsidRDefault="00F90BDC"/>
    <w:p w14:paraId="504F5C5A" w14:textId="77777777" w:rsidR="00F90BDC" w:rsidRDefault="00F90BDC">
      <w:r xmlns:w="http://schemas.openxmlformats.org/wordprocessingml/2006/main">
        <w:t xml:space="preserve">1. Kepentingan berkongsi dan bermurah hati.</w:t>
      </w:r>
    </w:p>
    <w:p w14:paraId="0F96C29D" w14:textId="77777777" w:rsidR="00F90BDC" w:rsidRDefault="00F90BDC"/>
    <w:p w14:paraId="25B4B350" w14:textId="77777777" w:rsidR="00F90BDC" w:rsidRDefault="00F90BDC">
      <w:r xmlns:w="http://schemas.openxmlformats.org/wordprocessingml/2006/main">
        <w:t xml:space="preserve">2. Yesus tidak menghiraukan peraturan dan undang-undang tradisional.</w:t>
      </w:r>
    </w:p>
    <w:p w14:paraId="204FD955" w14:textId="77777777" w:rsidR="00F90BDC" w:rsidRDefault="00F90BDC"/>
    <w:p w14:paraId="3251607B" w14:textId="77777777" w:rsidR="00F90BDC" w:rsidRDefault="00F90BDC">
      <w:r xmlns:w="http://schemas.openxmlformats.org/wordprocessingml/2006/main">
        <w:t xml:space="preserve">1. Kisah 2:42-47 - Perkongsian harta dan harta milik gereja mula-mula.</w:t>
      </w:r>
    </w:p>
    <w:p w14:paraId="76EF16E9" w14:textId="77777777" w:rsidR="00F90BDC" w:rsidRDefault="00F90BDC"/>
    <w:p w14:paraId="4D4EECBE" w14:textId="77777777" w:rsidR="00F90BDC" w:rsidRDefault="00F90BDC">
      <w:r xmlns:w="http://schemas.openxmlformats.org/wordprocessingml/2006/main">
        <w:t xml:space="preserve">2. Matius 22:36-40 - Pengajaran Yesus tentang perintah yang paling besar.</w:t>
      </w:r>
    </w:p>
    <w:p w14:paraId="67DD17DA" w14:textId="77777777" w:rsidR="00F90BDC" w:rsidRDefault="00F90BDC"/>
    <w:p w14:paraId="27E8F671" w14:textId="77777777" w:rsidR="00F90BDC" w:rsidRDefault="00F90BDC">
      <w:r xmlns:w="http://schemas.openxmlformats.org/wordprocessingml/2006/main">
        <w:t xml:space="preserve">Lukas 6:5 Lalu Ia berkata kepada mereka: Anak Manusia adalah juga Tuhan atas hari Sabat.</w:t>
      </w:r>
    </w:p>
    <w:p w14:paraId="2F430446" w14:textId="77777777" w:rsidR="00F90BDC" w:rsidRDefault="00F90BDC"/>
    <w:p w14:paraId="3907C640" w14:textId="77777777" w:rsidR="00F90BDC" w:rsidRDefault="00F90BDC">
      <w:r xmlns:w="http://schemas.openxmlformats.org/wordprocessingml/2006/main">
        <w:t xml:space="preserve">Yesus mengajar bahawa Dia adalah Tuhan bagi hari Sabat dan memberikan contoh penyembuhan pada hari Sabat.</w:t>
      </w:r>
    </w:p>
    <w:p w14:paraId="7A4D5066" w14:textId="77777777" w:rsidR="00F90BDC" w:rsidRDefault="00F90BDC"/>
    <w:p w14:paraId="03126061" w14:textId="77777777" w:rsidR="00F90BDC" w:rsidRDefault="00F90BDC">
      <w:r xmlns:w="http://schemas.openxmlformats.org/wordprocessingml/2006/main">
        <w:t xml:space="preserve">1. Kuasa Penyembuhan pada hari Sabat</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Memahami Yesus sebagai Tuhan bagi hari Sabat</w:t>
      </w:r>
    </w:p>
    <w:p w14:paraId="7A893802" w14:textId="77777777" w:rsidR="00F90BDC" w:rsidRDefault="00F90BDC"/>
    <w:p w14:paraId="7D36A034" w14:textId="77777777" w:rsidR="00F90BDC" w:rsidRDefault="00F90BDC">
      <w:r xmlns:w="http://schemas.openxmlformats.org/wordprocessingml/2006/main">
        <w:t xml:space="preserve">1. Yesaya 58:13-14 - “Jika kamu memalingkan kakimu dari hari Sabat, dari melakukan kesukaanmu pada hari kudus-Ku, dan menyebut hari Sabat sebagai hari yang indah dan hari kudus Tuhan yang mulia; jika kamu menghormatinya, tidak menempuh jalanmu sendiri, atau mencari kesenanganmu sendiri, atau berkata-kata sia-sia, maka kamu akan bergembira di dalam Tuhan, dan Aku akan menunggangi kamu di puncak-puncak bumi.”</w:t>
      </w:r>
    </w:p>
    <w:p w14:paraId="33ACF848" w14:textId="77777777" w:rsidR="00F90BDC" w:rsidRDefault="00F90BDC"/>
    <w:p w14:paraId="0DBDB2B5" w14:textId="77777777" w:rsidR="00F90BDC" w:rsidRDefault="00F90BDC">
      <w:r xmlns:w="http://schemas.openxmlformats.org/wordprocessingml/2006/main">
        <w:t xml:space="preserve">2. Markus 2:27 - “Dan Ia berkata kepada mereka: Hari Sabat dijadikan untuk manusia, dan bukan manusia untuk hari Sabat.”</w:t>
      </w:r>
    </w:p>
    <w:p w14:paraId="417D8758" w14:textId="77777777" w:rsidR="00F90BDC" w:rsidRDefault="00F90BDC"/>
    <w:p w14:paraId="07BE20A6" w14:textId="77777777" w:rsidR="00F90BDC" w:rsidRDefault="00F90BDC">
      <w:r xmlns:w="http://schemas.openxmlformats.org/wordprocessingml/2006/main">
        <w:t xml:space="preserve">Lukas 6:6 Pada hari Sabat yang lain, Ia masuk ke dalam rumah ibadat dan mengajar, dan ada seorang yang tangan kanannya kering.</w:t>
      </w:r>
    </w:p>
    <w:p w14:paraId="23F74671" w14:textId="77777777" w:rsidR="00F90BDC" w:rsidRDefault="00F90BDC"/>
    <w:p w14:paraId="60561120" w14:textId="77777777" w:rsidR="00F90BDC" w:rsidRDefault="00F90BDC">
      <w:r xmlns:w="http://schemas.openxmlformats.org/wordprocessingml/2006/main">
        <w:t xml:space="preserve">Pada suatu hari Sabat, Yesus memasuki rumah ibadat dan mengajar, dan Dia berjumpa dengan seorang lelaki dengan tangan kanan yang kering.</w:t>
      </w:r>
    </w:p>
    <w:p w14:paraId="60DBDBAE" w14:textId="77777777" w:rsidR="00F90BDC" w:rsidRDefault="00F90BDC"/>
    <w:p w14:paraId="6D8780FE" w14:textId="77777777" w:rsidR="00F90BDC" w:rsidRDefault="00F90BDC">
      <w:r xmlns:w="http://schemas.openxmlformats.org/wordprocessingml/2006/main">
        <w:t xml:space="preserve">1. Sentuhan Penyembuhan Yesus - Bagaimana Yesus Mengubah Kehidupan Melalui Belas Kasihan dan Kasih</w:t>
      </w:r>
    </w:p>
    <w:p w14:paraId="026C87DD" w14:textId="77777777" w:rsidR="00F90BDC" w:rsidRDefault="00F90BDC"/>
    <w:p w14:paraId="18A4D8DE" w14:textId="77777777" w:rsidR="00F90BDC" w:rsidRDefault="00F90BDC">
      <w:r xmlns:w="http://schemas.openxmlformats.org/wordprocessingml/2006/main">
        <w:t xml:space="preserve">2. Mengatasi Kesusahan - Bagaimana Kita Boleh Menjadi Lebih Dekat dengan Yesus Melalui Masa Sukar</w:t>
      </w:r>
    </w:p>
    <w:p w14:paraId="07207D3E" w14:textId="77777777" w:rsidR="00F90BDC" w:rsidRDefault="00F90BDC"/>
    <w:p w14:paraId="04716DAC" w14:textId="77777777" w:rsidR="00F90BDC" w:rsidRDefault="00F90BDC">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0E89112A" w14:textId="77777777" w:rsidR="00F90BDC" w:rsidRDefault="00F90BDC"/>
    <w:p w14:paraId="3B643C25" w14:textId="77777777" w:rsidR="00F90BDC" w:rsidRDefault="00F90BDC">
      <w:r xmlns:w="http://schemas.openxmlformats.org/wordprocessingml/2006/main">
        <w:t xml:space="preserve">2. Matius 19:26 - "Tetapi Yesus memandang mereka dan berkata, "Bagi manusia hal ini tidak mungkin, tetapi bagi Allah segala sesuatu mungkin."</w:t>
      </w:r>
    </w:p>
    <w:p w14:paraId="0F6420A6" w14:textId="77777777" w:rsidR="00F90BDC" w:rsidRDefault="00F90BDC"/>
    <w:p w14:paraId="0F45458B" w14:textId="77777777" w:rsidR="00F90BDC" w:rsidRDefault="00F90BDC">
      <w:r xmlns:w="http://schemas.openxmlformats.org/wordprocessingml/2006/main">
        <w:t xml:space="preserve">Lukas 6:7 Dan ahli-ahli Taurat dan orang-orang Farisi mengamati Dia, sama ada Dia akan menyembuhkan pada hari Sabat; supaya mereka dapat menuduhnya.</w:t>
      </w:r>
    </w:p>
    <w:p w14:paraId="6F8992AD" w14:textId="77777777" w:rsidR="00F90BDC" w:rsidRDefault="00F90BDC"/>
    <w:p w14:paraId="0BCCE4FF" w14:textId="77777777" w:rsidR="00F90BDC" w:rsidRDefault="00F90BDC">
      <w:r xmlns:w="http://schemas.openxmlformats.org/wordprocessingml/2006/main">
        <w:t xml:space="preserve">Yesus sedang diawasi oleh ahli Taurat dan orang Farisi untuk tanda-tanda kesalahan.</w:t>
      </w:r>
    </w:p>
    <w:p w14:paraId="4E79BEB6" w14:textId="77777777" w:rsidR="00F90BDC" w:rsidRDefault="00F90BDC"/>
    <w:p w14:paraId="2F962F2C" w14:textId="77777777" w:rsidR="00F90BDC" w:rsidRDefault="00F90BDC">
      <w:r xmlns:w="http://schemas.openxmlformats.org/wordprocessingml/2006/main">
        <w:t xml:space="preserve">1: Tindakan Yesus sentiasa baik dan benar, dan kita harus berusaha untuk mencontohi Dia.</w:t>
      </w:r>
    </w:p>
    <w:p w14:paraId="2F9C89C5" w14:textId="77777777" w:rsidR="00F90BDC" w:rsidRDefault="00F90BDC"/>
    <w:p w14:paraId="235E1BCA" w14:textId="77777777" w:rsidR="00F90BDC" w:rsidRDefault="00F90BDC">
      <w:r xmlns:w="http://schemas.openxmlformats.org/wordprocessingml/2006/main">
        <w:t xml:space="preserve">2: Kita tidak boleh dihalang oleh kritikan atau syak wasangka daripada melakukan perkara yang betul.</w:t>
      </w:r>
    </w:p>
    <w:p w14:paraId="6C5CEA53" w14:textId="77777777" w:rsidR="00F90BDC" w:rsidRDefault="00F90BDC"/>
    <w:p w14:paraId="4396591B" w14:textId="77777777" w:rsidR="00F90BDC" w:rsidRDefault="00F90BDC">
      <w:r xmlns:w="http://schemas.openxmlformats.org/wordprocessingml/2006/main">
        <w:t xml:space="preserve">1: Filipi 2:5-8 - “Hendaklah kamu ada dalam pikiran ini, yang juga ada dalam Kristus Yesus: Yang, dalam rupa Allah, tidak menyangka kesetaraan dengan Allah itu curang; dan mengambil rupa seorang hamba, dan menjadi serupa dengan manusia: Dan setelah didapati dalam rupa manusia, Ia merendahkan diri-Nya dan taat sampai mati, bahkan sampai mati di kayu salib.”</w:t>
      </w:r>
    </w:p>
    <w:p w14:paraId="79E52A76" w14:textId="77777777" w:rsidR="00F90BDC" w:rsidRDefault="00F90BDC"/>
    <w:p w14:paraId="679ADFE9" w14:textId="77777777" w:rsidR="00F90BDC" w:rsidRDefault="00F90BDC">
      <w:r xmlns:w="http://schemas.openxmlformats.org/wordprocessingml/2006/main">
        <w:t xml:space="preserve">2: Matius 7:12 - “Sebab itu segala sesuatu yang kamu kehendaki supaya orang perbuat kepadamu, perbuatlah demikian juga kepada mereka, sebab itulah hukum Taurat dan kitab para nabi.”</w:t>
      </w:r>
    </w:p>
    <w:p w14:paraId="3B8CCEFA" w14:textId="77777777" w:rsidR="00F90BDC" w:rsidRDefault="00F90BDC"/>
    <w:p w14:paraId="23ED24CA" w14:textId="77777777" w:rsidR="00F90BDC" w:rsidRDefault="00F90BDC">
      <w:r xmlns:w="http://schemas.openxmlformats.org/wordprocessingml/2006/main">
        <w:t xml:space="preserve">Lukas 6:8 Tetapi Ia mengetahui pikiran mereka, lalu berkata kepada orang yang mati tangannya itu: "Bangunlah dan berdirilah di tengah-tengah." Dan dia bangun dan berdiri.</w:t>
      </w:r>
    </w:p>
    <w:p w14:paraId="5BA9164C" w14:textId="77777777" w:rsidR="00F90BDC" w:rsidRDefault="00F90BDC"/>
    <w:p w14:paraId="00C9554E" w14:textId="77777777" w:rsidR="00F90BDC" w:rsidRDefault="00F90BDC">
      <w:r xmlns:w="http://schemas.openxmlformats.org/wordprocessingml/2006/main">
        <w:t xml:space="preserve">Yesus mengetahui fikiran orang Farisi, dan memanggil orang yang kering tangannya itu berdiri di tengah-tengah.</w:t>
      </w:r>
    </w:p>
    <w:p w14:paraId="46DA2FD5" w14:textId="77777777" w:rsidR="00F90BDC" w:rsidRDefault="00F90BDC"/>
    <w:p w14:paraId="3B69D573" w14:textId="77777777" w:rsidR="00F90BDC" w:rsidRDefault="00F90BDC">
      <w:r xmlns:w="http://schemas.openxmlformats.org/wordprocessingml/2006/main">
        <w:t xml:space="preserve">1. Belas Kasihan Yesus: Yesus menunjukkan belas kasihan-Nya kepada lelaki dengan tangan yang layu dengan mengenali dan memenuhi keperluannya.</w:t>
      </w:r>
    </w:p>
    <w:p w14:paraId="662E5E43" w14:textId="77777777" w:rsidR="00F90BDC" w:rsidRDefault="00F90BDC"/>
    <w:p w14:paraId="1BE3271B" w14:textId="77777777" w:rsidR="00F90BDC" w:rsidRDefault="00F90BDC">
      <w:r xmlns:w="http://schemas.openxmlformats.org/wordprocessingml/2006/main">
        <w:t xml:space="preserve">2. Kuasa Iman: Iman kepada Yesus boleh membawa kita kekuatan dan penyembuhan, walaupun dalam keadaan yang paling terdesak.</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8:3 - Dan Yesus mengulurkan tangan-Nya, menjamah dia, sambil berkata, Aku mahu; bersihlah engkau. Dan serta-merta sembuhlah penyakit kustanya.</w:t>
      </w:r>
    </w:p>
    <w:p w14:paraId="468B4CD7" w14:textId="77777777" w:rsidR="00F90BDC" w:rsidRDefault="00F90BDC"/>
    <w:p w14:paraId="690FBC8E" w14:textId="77777777" w:rsidR="00F90BDC" w:rsidRDefault="00F90BDC">
      <w:r xmlns:w="http://schemas.openxmlformats.org/wordprocessingml/2006/main">
        <w:t xml:space="preserve">2. Ibrani 11:1 - Sekarang iman adalah dasar dari segala sesuatu yang diharapkan, bukti dari segala sesuatu yang tidak kelihatan.</w:t>
      </w:r>
    </w:p>
    <w:p w14:paraId="1BC1755F" w14:textId="77777777" w:rsidR="00F90BDC" w:rsidRDefault="00F90BDC"/>
    <w:p w14:paraId="67C0728F" w14:textId="77777777" w:rsidR="00F90BDC" w:rsidRDefault="00F90BDC">
      <w:r xmlns:w="http://schemas.openxmlformats.org/wordprocessingml/2006/main">
        <w:t xml:space="preserve">Lukas 6:9 Lalu Yesus berkata kepada mereka, "Aku akan bertanya kepadamu satu perkara; Adakah diperbolehkan pada hari Sabat berbuat baik atau berbuat jahat? menyelamatkan nyawa atau memusnahkannya?</w:t>
      </w:r>
    </w:p>
    <w:p w14:paraId="5CF7C8DD" w14:textId="77777777" w:rsidR="00F90BDC" w:rsidRDefault="00F90BDC"/>
    <w:p w14:paraId="28E1BC39" w14:textId="77777777" w:rsidR="00F90BDC" w:rsidRDefault="00F90BDC">
      <w:r xmlns:w="http://schemas.openxmlformats.org/wordprocessingml/2006/main">
        <w:t xml:space="preserve">Yesus mempersoalkan kehalalan melakukan kebaikan atau kejahatan pada hari Sabat.</w:t>
      </w:r>
    </w:p>
    <w:p w14:paraId="76FEACCC" w14:textId="77777777" w:rsidR="00F90BDC" w:rsidRDefault="00F90BDC"/>
    <w:p w14:paraId="23380300" w14:textId="77777777" w:rsidR="00F90BDC" w:rsidRDefault="00F90BDC">
      <w:r xmlns:w="http://schemas.openxmlformats.org/wordprocessingml/2006/main">
        <w:t xml:space="preserve">1. Kepentingan mengekalkan rasa kekudusan dan penghormatan pada hari Sabat.</w:t>
      </w:r>
    </w:p>
    <w:p w14:paraId="36D7D843" w14:textId="77777777" w:rsidR="00F90BDC" w:rsidRDefault="00F90BDC"/>
    <w:p w14:paraId="11906433" w14:textId="77777777" w:rsidR="00F90BDC" w:rsidRDefault="00F90BDC">
      <w:r xmlns:w="http://schemas.openxmlformats.org/wordprocessingml/2006/main">
        <w:t xml:space="preserve">2. Kuasa Kristus untuk mencabar status quo dan mentakrifkan semula cara kita memandang sesuatu.</w:t>
      </w:r>
    </w:p>
    <w:p w14:paraId="6B60B48B" w14:textId="77777777" w:rsidR="00F90BDC" w:rsidRDefault="00F90BDC"/>
    <w:p w14:paraId="77FB254A" w14:textId="77777777" w:rsidR="00F90BDC" w:rsidRDefault="00F90BDC">
      <w:r xmlns:w="http://schemas.openxmlformats.org/wordprocessingml/2006/main">
        <w:t xml:space="preserve">1. Yesaya 58:13-14 - Jika kamu memalingkan kakimu dari hari Sabat, daripada melakukan kesenanganmu pada hari kudus-Ku; dan menyebut hari Sabat sebagai hari yang indah, yang kudus bagi TUHAN, yang mulia; dan akan menghormati dia, tidak melakukan caramu sendiri, atau mencari kesenanganmu sendiri, atau mengucapkan kata-katamu sendiri.</w:t>
      </w:r>
    </w:p>
    <w:p w14:paraId="78D27E31" w14:textId="77777777" w:rsidR="00F90BDC" w:rsidRDefault="00F90BDC"/>
    <w:p w14:paraId="3E4016CF" w14:textId="77777777" w:rsidR="00F90BDC" w:rsidRDefault="00F90BDC">
      <w:r xmlns:w="http://schemas.openxmlformats.org/wordprocessingml/2006/main">
        <w:t xml:space="preserve">2. Roma 14:5-6 - Seorang menganggap satu hari lebih daripada hari yang lain; yang lain menganggap setiap hari sama. Biarlah setiap orang diyakinkan sepenuhnya dalam fikirannya sendiri. Barangsiapa memerhatikan hari, memerhatikannya untuk Tuhan; dan sesiapa yang tidak mengindahkan hari itu, kepada Tuhan dia tidak mengindahkannya. Dia yang makan, makan untuk Tuhan, kerana dia bersyukur kepada Tuhan; dan barangsiapa tidak makan, ia tidak makan untuk Tuhan, dan mengucap syukur kepada Tuhan.</w:t>
      </w:r>
    </w:p>
    <w:p w14:paraId="3BB7EA87" w14:textId="77777777" w:rsidR="00F90BDC" w:rsidRDefault="00F90BDC"/>
    <w:p w14:paraId="19AD0307" w14:textId="77777777" w:rsidR="00F90BDC" w:rsidRDefault="00F90BDC">
      <w:r xmlns:w="http://schemas.openxmlformats.org/wordprocessingml/2006/main">
        <w:t xml:space="preserve">Lukas 6:10 Dan sambil memandang sekeliling kepada mereka semua, Ia berkata kepada orang itu: Ulurkan tanganmu. Dan dia berbuat demikian: dan tangannya pulih seperti yang lain.</w:t>
      </w:r>
    </w:p>
    <w:p w14:paraId="1D59F00C" w14:textId="77777777" w:rsidR="00F90BDC" w:rsidRDefault="00F90BDC"/>
    <w:p w14:paraId="1E5AC14C" w14:textId="77777777" w:rsidR="00F90BDC" w:rsidRDefault="00F90BDC">
      <w:r xmlns:w="http://schemas.openxmlformats.org/wordprocessingml/2006/main">
        <w:t xml:space="preserve">Petikan ini menerangkan Yesus menyembuhkan seorang lelaki dengan tangan yang layu.</w:t>
      </w:r>
    </w:p>
    <w:p w14:paraId="1AB63849" w14:textId="77777777" w:rsidR="00F90BDC" w:rsidRDefault="00F90BDC"/>
    <w:p w14:paraId="5B99FA6C" w14:textId="77777777" w:rsidR="00F90BDC" w:rsidRDefault="00F90BDC">
      <w:r xmlns:w="http://schemas.openxmlformats.org/wordprocessingml/2006/main">
        <w:t xml:space="preserve">1. Bagaimana Yesus sentiasa bersedia untuk menjawab doa kita untuk mendapatkan pertolongan.</w:t>
      </w:r>
    </w:p>
    <w:p w14:paraId="3D28DA06" w14:textId="77777777" w:rsidR="00F90BDC" w:rsidRDefault="00F90BDC"/>
    <w:p w14:paraId="6340FB62" w14:textId="77777777" w:rsidR="00F90BDC" w:rsidRDefault="00F90BDC">
      <w:r xmlns:w="http://schemas.openxmlformats.org/wordprocessingml/2006/main">
        <w:t xml:space="preserve">2. Kuasa iman untuk melakukan perkara yang mustahil.</w:t>
      </w:r>
    </w:p>
    <w:p w14:paraId="4EF8CB52" w14:textId="77777777" w:rsidR="00F90BDC" w:rsidRDefault="00F90BDC"/>
    <w:p w14:paraId="399CF822" w14:textId="77777777" w:rsidR="00F90BDC" w:rsidRDefault="00F90BDC">
      <w:r xmlns:w="http://schemas.openxmlformats.org/wordprocessingml/2006/main">
        <w:t xml:space="preserve">1. Markus 11:22-24 - Pengajaran Yesus tentang iman dan doa.</w:t>
      </w:r>
    </w:p>
    <w:p w14:paraId="55E8070B" w14:textId="77777777" w:rsidR="00F90BDC" w:rsidRDefault="00F90BDC"/>
    <w:p w14:paraId="416310E8" w14:textId="77777777" w:rsidR="00F90BDC" w:rsidRDefault="00F90BDC">
      <w:r xmlns:w="http://schemas.openxmlformats.org/wordprocessingml/2006/main">
        <w:t xml:space="preserve">2. Yakobus 5:16 - Kuasa doa untuk membantu mereka yang memerlukan.</w:t>
      </w:r>
    </w:p>
    <w:p w14:paraId="108C5AF1" w14:textId="77777777" w:rsidR="00F90BDC" w:rsidRDefault="00F90BDC"/>
    <w:p w14:paraId="73898E0A" w14:textId="77777777" w:rsidR="00F90BDC" w:rsidRDefault="00F90BDC">
      <w:r xmlns:w="http://schemas.openxmlformats.org/wordprocessingml/2006/main">
        <w:t xml:space="preserve">Lukas 6:11 Dan mereka dipenuhi dengan kegilaan; dan berbincang seorang dengan yang lain tentang apa yang boleh mereka perbuat terhadap Yesus.</w:t>
      </w:r>
    </w:p>
    <w:p w14:paraId="7F1B0233" w14:textId="77777777" w:rsidR="00F90BDC" w:rsidRDefault="00F90BDC"/>
    <w:p w14:paraId="4A30665F" w14:textId="77777777" w:rsidR="00F90BDC" w:rsidRDefault="00F90BDC">
      <w:r xmlns:w="http://schemas.openxmlformats.org/wordprocessingml/2006/main">
        <w:t xml:space="preserve">Orang ramai sangat marah dan membincangkan apa yang boleh mereka lakukan terhadap Yesus.</w:t>
      </w:r>
    </w:p>
    <w:p w14:paraId="3DD4307D" w14:textId="77777777" w:rsidR="00F90BDC" w:rsidRDefault="00F90BDC"/>
    <w:p w14:paraId="10550D6B" w14:textId="77777777" w:rsidR="00F90BDC" w:rsidRDefault="00F90BDC">
      <w:r xmlns:w="http://schemas.openxmlformats.org/wordprocessingml/2006/main">
        <w:t xml:space="preserve">1. Kasih Tuhan Menghadapi Kemarahan Manusia Kita - Roma 8:38-39</w:t>
      </w:r>
    </w:p>
    <w:p w14:paraId="29F08BD4" w14:textId="77777777" w:rsidR="00F90BDC" w:rsidRDefault="00F90BDC"/>
    <w:p w14:paraId="0C310236" w14:textId="77777777" w:rsidR="00F90BDC" w:rsidRDefault="00F90BDC">
      <w:r xmlns:w="http://schemas.openxmlformats.org/wordprocessingml/2006/main">
        <w:t xml:space="preserve">2. Bersatu dalam Kasih Tuhan - Efesus 4:1-3</w:t>
      </w:r>
    </w:p>
    <w:p w14:paraId="4F2E7BF3" w14:textId="77777777" w:rsidR="00F90BDC" w:rsidRDefault="00F90BDC"/>
    <w:p w14:paraId="45560B2B" w14:textId="77777777" w:rsidR="00F90BDC" w:rsidRDefault="00F90BDC">
      <w:r xmlns:w="http://schemas.openxmlformats.org/wordprocessingml/2006/main">
        <w:t xml:space="preserve">1. Roma 8:38-39 Sebab aku yakin, baik maut, maupun hidup, baik malaikat-malaikat, maupun pemerintah-pemerintah, maupun kuasa-kuasa, baik yang sekarang, maupun yang akan datang, baik yang tinggi, maupun yang dalam, maupun yang makhluk lain, tidak akan dapat memisahkan kita dari kasih Allah, yang ada dalam Kristus Yesus, Tuhan kita.</w:t>
      </w:r>
    </w:p>
    <w:p w14:paraId="10F74E0F" w14:textId="77777777" w:rsidR="00F90BDC" w:rsidRDefault="00F90BDC"/>
    <w:p w14:paraId="7A7A5C54" w14:textId="77777777" w:rsidR="00F90BDC" w:rsidRDefault="00F90BDC">
      <w:r xmlns:w="http://schemas.openxmlformats.org/wordprocessingml/2006/main">
        <w:t xml:space="preserve">2. Efesus 4:1-3 Sebab itu aku, orang yang dipenjarakan oleh Tuhan, menasihatkan kamu, supaya kamu hidup sesuai dengan panggilan yang kamu telah dipanggil, dengan segala kerendahan hati dan kelemahlembutan, dengan kesabaran, saling sabar-sabar dalam kasih; Berusaha memelihara kesatuan Roh dalam ikatan damai sejahtera.</w:t>
      </w:r>
    </w:p>
    <w:p w14:paraId="4334FC46" w14:textId="77777777" w:rsidR="00F90BDC" w:rsidRDefault="00F90BDC"/>
    <w:p w14:paraId="62BEE9B6" w14:textId="77777777" w:rsidR="00F90BDC" w:rsidRDefault="00F90BDC">
      <w:r xmlns:w="http://schemas.openxmlformats.org/wordprocessingml/2006/main">
        <w:t xml:space="preserve">Lukas 6:12 Dan terjadilah pada hari-hari itu, bahwa Ia pergi ke gunung untuk berdoa, dan </w:t>
      </w:r>
      <w:r xmlns:w="http://schemas.openxmlformats.org/wordprocessingml/2006/main">
        <w:lastRenderedPageBreak xmlns:w="http://schemas.openxmlformats.org/wordprocessingml/2006/main"/>
      </w:r>
      <w:r xmlns:w="http://schemas.openxmlformats.org/wordprocessingml/2006/main">
        <w:t xml:space="preserve">sepanjang malam ia berdoa kepada Allah.</w:t>
      </w:r>
    </w:p>
    <w:p w14:paraId="5118D49E" w14:textId="77777777" w:rsidR="00F90BDC" w:rsidRDefault="00F90BDC"/>
    <w:p w14:paraId="40A181A6" w14:textId="77777777" w:rsidR="00F90BDC" w:rsidRDefault="00F90BDC">
      <w:r xmlns:w="http://schemas.openxmlformats.org/wordprocessingml/2006/main">
        <w:t xml:space="preserve">Yesus pergi ke sebuah gunung untuk berdoa dan tinggal di sana sepanjang malam untuk bercakap dengan Tuhan.</w:t>
      </w:r>
    </w:p>
    <w:p w14:paraId="0EF78564" w14:textId="77777777" w:rsidR="00F90BDC" w:rsidRDefault="00F90BDC"/>
    <w:p w14:paraId="48C4F6C3" w14:textId="77777777" w:rsidR="00F90BDC" w:rsidRDefault="00F90BDC">
      <w:r xmlns:w="http://schemas.openxmlformats.org/wordprocessingml/2006/main">
        <w:t xml:space="preserve">1. Kuasa Doa: Contoh Yesus tentang cara memperdalam hubungan kita dengan Tuhan.</w:t>
      </w:r>
    </w:p>
    <w:p w14:paraId="473B81D6" w14:textId="77777777" w:rsidR="00F90BDC" w:rsidRDefault="00F90BDC"/>
    <w:p w14:paraId="50F0D744" w14:textId="77777777" w:rsidR="00F90BDC" w:rsidRDefault="00F90BDC">
      <w:r xmlns:w="http://schemas.openxmlformats.org/wordprocessingml/2006/main">
        <w:t xml:space="preserve">2. Mengambil Masa: Belajar daripada teladan Yesus tentang cara mencari kedamaian dalam masa bersendirian dengan Tuhan.</w:t>
      </w:r>
    </w:p>
    <w:p w14:paraId="427F3474" w14:textId="77777777" w:rsidR="00F90BDC" w:rsidRDefault="00F90BDC"/>
    <w:p w14:paraId="250C1D6F" w14:textId="77777777" w:rsidR="00F90BDC" w:rsidRDefault="00F90BDC">
      <w:r xmlns:w="http://schemas.openxmlformats.org/wordprocessingml/2006/main">
        <w:t xml:space="preserve">1. Matius 6:6 - "Tetapi apabila kamu berdoa, masuklah ke dalam bilikmu dan tutuplah pintu dan berdoalah kepada Bapamu yang ada di tempat tersembunyi. Dan Bapamu yang melihat yang tersembunyi akan membalas kamu."</w:t>
      </w:r>
    </w:p>
    <w:p w14:paraId="5CD1F640" w14:textId="77777777" w:rsidR="00F90BDC" w:rsidRDefault="00F90BDC"/>
    <w:p w14:paraId="7DE0E7A9" w14:textId="77777777" w:rsidR="00F90BDC" w:rsidRDefault="00F90BDC">
      <w:r xmlns:w="http://schemas.openxmlformats.org/wordprocessingml/2006/main">
        <w:t xml:space="preserve">2. Mazmur 55:17 - "Petang dan pagi dan tengah hari aku mengeluarkan keluhan dan rintihan, dan dia mendengar suaraku."</w:t>
      </w:r>
    </w:p>
    <w:p w14:paraId="38244C9C" w14:textId="77777777" w:rsidR="00F90BDC" w:rsidRDefault="00F90BDC"/>
    <w:p w14:paraId="639BCD38" w14:textId="77777777" w:rsidR="00F90BDC" w:rsidRDefault="00F90BDC">
      <w:r xmlns:w="http://schemas.openxmlformats.org/wordprocessingml/2006/main">
        <w:t xml:space="preserve">Luke 6:13 Ketika hari sudah siang, Ia memanggil murid-murid-Nya kepada-Nya, dan di antara mereka Ia memilih dua belas orang, yang juga disebut-Nya rasul;</w:t>
      </w:r>
    </w:p>
    <w:p w14:paraId="6B1CC14C" w14:textId="77777777" w:rsidR="00F90BDC" w:rsidRDefault="00F90BDC"/>
    <w:p w14:paraId="49306649" w14:textId="77777777" w:rsidR="00F90BDC" w:rsidRDefault="00F90BDC">
      <w:r xmlns:w="http://schemas.openxmlformats.org/wordprocessingml/2006/main">
        <w:t xml:space="preserve">Yesus memanggil murid-murid-Nya dan memilih dua belas daripada mereka untuk menjadi rasul-Nya.</w:t>
      </w:r>
    </w:p>
    <w:p w14:paraId="60D0EB17" w14:textId="77777777" w:rsidR="00F90BDC" w:rsidRDefault="00F90BDC"/>
    <w:p w14:paraId="49D7B2C3" w14:textId="77777777" w:rsidR="00F90BDC" w:rsidRDefault="00F90BDC">
      <w:r xmlns:w="http://schemas.openxmlformats.org/wordprocessingml/2006/main">
        <w:t xml:space="preserve">1. Kuasa Memilih: Hidup dalam Kuasa Yesus</w:t>
      </w:r>
    </w:p>
    <w:p w14:paraId="72F1C1C5" w14:textId="77777777" w:rsidR="00F90BDC" w:rsidRDefault="00F90BDC"/>
    <w:p w14:paraId="3FA3A817" w14:textId="77777777" w:rsidR="00F90BDC" w:rsidRDefault="00F90BDC">
      <w:r xmlns:w="http://schemas.openxmlformats.org/wordprocessingml/2006/main">
        <w:t xml:space="preserve">2. Panggilan Pemuridan: Menjawab Panggilan Tuhan untuk Berkhidmat</w:t>
      </w:r>
    </w:p>
    <w:p w14:paraId="04744836" w14:textId="77777777" w:rsidR="00F90BDC" w:rsidRDefault="00F90BDC"/>
    <w:p w14:paraId="7C02E886" w14:textId="77777777" w:rsidR="00F90BDC" w:rsidRDefault="00F90BDC">
      <w:r xmlns:w="http://schemas.openxmlformats.org/wordprocessingml/2006/main">
        <w:t xml:space="preserve">1. Matius 10:1-4, Yesus memanggil kedua belas murid-Nya dan memberi mereka kuasa untuk mengusir roh-roh jahat dan untuk menyembuhkan segala penyakit dan penyakit.</w:t>
      </w:r>
    </w:p>
    <w:p w14:paraId="169F63A1" w14:textId="77777777" w:rsidR="00F90BDC" w:rsidRDefault="00F90BDC"/>
    <w:p w14:paraId="7BBDD035" w14:textId="77777777" w:rsidR="00F90BDC" w:rsidRDefault="00F90BDC">
      <w:r xmlns:w="http://schemas.openxmlformats.org/wordprocessingml/2006/main">
        <w:t xml:space="preserve">2. Kisah 26:16-18, misi Paulus untuk memberitakan kebenaran Yesus Kristus dan memimpin orang untuk mematuhi </w:t>
      </w:r>
      <w:r xmlns:w="http://schemas.openxmlformats.org/wordprocessingml/2006/main">
        <w:lastRenderedPageBreak xmlns:w="http://schemas.openxmlformats.org/wordprocessingml/2006/main"/>
      </w:r>
      <w:r xmlns:w="http://schemas.openxmlformats.org/wordprocessingml/2006/main">
        <w:t xml:space="preserve">kehendak Tuhan.</w:t>
      </w:r>
    </w:p>
    <w:p w14:paraId="3BE96E5A" w14:textId="77777777" w:rsidR="00F90BDC" w:rsidRDefault="00F90BDC"/>
    <w:p w14:paraId="053B3828" w14:textId="77777777" w:rsidR="00F90BDC" w:rsidRDefault="00F90BDC">
      <w:r xmlns:w="http://schemas.openxmlformats.org/wordprocessingml/2006/main">
        <w:t xml:space="preserve">Lukas 6:14 Simon (yang juga dinamainya Petrus), dan Andreas saudaranya, Yakobus dan Yohanes, Filipus dan Bartolomeus,</w:t>
      </w:r>
    </w:p>
    <w:p w14:paraId="4BE6189E" w14:textId="77777777" w:rsidR="00F90BDC" w:rsidRDefault="00F90BDC"/>
    <w:p w14:paraId="554B472E" w14:textId="77777777" w:rsidR="00F90BDC" w:rsidRDefault="00F90BDC">
      <w:r xmlns:w="http://schemas.openxmlformats.org/wordprocessingml/2006/main">
        <w:t xml:space="preserve">Yesus memilih 12 orang untuk menjadi pengikut-Nya.</w:t>
      </w:r>
    </w:p>
    <w:p w14:paraId="43F68B20" w14:textId="77777777" w:rsidR="00F90BDC" w:rsidRDefault="00F90BDC"/>
    <w:p w14:paraId="6444152D" w14:textId="77777777" w:rsidR="00F90BDC" w:rsidRDefault="00F90BDC">
      <w:r xmlns:w="http://schemas.openxmlformats.org/wordprocessingml/2006/main">
        <w:t xml:space="preserve">1. Kuasa Pilihan: Keputusan Tuhan untuk Memilih Murid</w:t>
      </w:r>
    </w:p>
    <w:p w14:paraId="22ED5549" w14:textId="77777777" w:rsidR="00F90BDC" w:rsidRDefault="00F90BDC"/>
    <w:p w14:paraId="05EDA79E" w14:textId="77777777" w:rsidR="00F90BDC" w:rsidRDefault="00F90BDC">
      <w:r xmlns:w="http://schemas.openxmlformats.org/wordprocessingml/2006/main">
        <w:t xml:space="preserve">2. Kesetiaan dalam Kepimpinan: Panggilan 12 Murid</w:t>
      </w:r>
    </w:p>
    <w:p w14:paraId="09440090" w14:textId="77777777" w:rsidR="00F90BDC" w:rsidRDefault="00F90BDC"/>
    <w:p w14:paraId="10D65594" w14:textId="77777777" w:rsidR="00F90BDC" w:rsidRDefault="00F90BDC">
      <w:r xmlns:w="http://schemas.openxmlformats.org/wordprocessingml/2006/main">
        <w:t xml:space="preserve">1. Matius 10:1-4 - Yesus memanggil kedua belas murid-Nya kepada-Nya dan memberi mereka kuasa untuk mengusir roh-roh jahat</w:t>
      </w:r>
    </w:p>
    <w:p w14:paraId="099DCA43" w14:textId="77777777" w:rsidR="00F90BDC" w:rsidRDefault="00F90BDC"/>
    <w:p w14:paraId="0565285C" w14:textId="77777777" w:rsidR="00F90BDC" w:rsidRDefault="00F90BDC">
      <w:r xmlns:w="http://schemas.openxmlformats.org/wordprocessingml/2006/main">
        <w:t xml:space="preserve">2. Yohanes 15:16 - Bukan kamu yang memilih Aku, tetapi Aku yang memilih kamu dan telah menetapkan kamu, supaya kamu pergi dan menghasilkan buah-buah yang kekal.</w:t>
      </w:r>
    </w:p>
    <w:p w14:paraId="14CA17DC" w14:textId="77777777" w:rsidR="00F90BDC" w:rsidRDefault="00F90BDC"/>
    <w:p w14:paraId="2801FC82" w14:textId="77777777" w:rsidR="00F90BDC" w:rsidRDefault="00F90BDC">
      <w:r xmlns:w="http://schemas.openxmlformats.org/wordprocessingml/2006/main">
        <w:t xml:space="preserve">Lukas 6:15 Matius dan Tomas, Yakobus anak Alfeus, dan Simon yang disebut Zelot,</w:t>
      </w:r>
    </w:p>
    <w:p w14:paraId="6F40D9CC" w14:textId="77777777" w:rsidR="00F90BDC" w:rsidRDefault="00F90BDC"/>
    <w:p w14:paraId="25F04765" w14:textId="77777777" w:rsidR="00F90BDC" w:rsidRDefault="00F90BDC">
      <w:r xmlns:w="http://schemas.openxmlformats.org/wordprocessingml/2006/main">
        <w:t xml:space="preserve">Petikan itu menyebut empat daripada dua belas rasul Yesus: Matius, Tomas, Yakobus anak Alfeus, dan Simon yang dipanggil Zelotes.</w:t>
      </w:r>
    </w:p>
    <w:p w14:paraId="0DEFB0E8" w14:textId="77777777" w:rsidR="00F90BDC" w:rsidRDefault="00F90BDC"/>
    <w:p w14:paraId="3F626523" w14:textId="77777777" w:rsidR="00F90BDC" w:rsidRDefault="00F90BDC">
      <w:r xmlns:w="http://schemas.openxmlformats.org/wordprocessingml/2006/main">
        <w:t xml:space="preserve">1. Yesus memilih orang biasa untuk melakukan perkara yang luar biasa</w:t>
      </w:r>
    </w:p>
    <w:p w14:paraId="3CCEB3AD" w14:textId="77777777" w:rsidR="00F90BDC" w:rsidRDefault="00F90BDC"/>
    <w:p w14:paraId="60CFC405" w14:textId="77777777" w:rsidR="00F90BDC" w:rsidRDefault="00F90BDC">
      <w:r xmlns:w="http://schemas.openxmlformats.org/wordprocessingml/2006/main">
        <w:t xml:space="preserve">2. Tuhan memanggil kita untuk berkhidmat kepada-Nya tidak kira latar belakang kita</w:t>
      </w:r>
    </w:p>
    <w:p w14:paraId="1D9FDB4B" w14:textId="77777777" w:rsidR="00F90BDC" w:rsidRDefault="00F90BDC"/>
    <w:p w14:paraId="18ACA02B" w14:textId="77777777" w:rsidR="00F90BDC" w:rsidRDefault="00F90BDC">
      <w:r xmlns:w="http://schemas.openxmlformats.org/wordprocessingml/2006/main">
        <w:t xml:space="preserve">1. Yohanes 15:16 - Bukan kamu yang memilih Aku, tetapi Akulah yang memilih kamu dan telah menetapkan kamu, supaya kamu pergi dan </w:t>
      </w:r>
      <w:r xmlns:w="http://schemas.openxmlformats.org/wordprocessingml/2006/main">
        <w:lastRenderedPageBreak xmlns:w="http://schemas.openxmlformats.org/wordprocessingml/2006/main"/>
      </w:r>
      <w:r xmlns:w="http://schemas.openxmlformats.org/wordprocessingml/2006/main">
        <w:t xml:space="preserve">berbuah dan buahmu itu tetap, supaya apa yang kamu minta kepada Bapa dalam nama-Ku, diberikan-Nya kepada Bapa. awak.</w:t>
      </w:r>
    </w:p>
    <w:p w14:paraId="318955E2" w14:textId="77777777" w:rsidR="00F90BDC" w:rsidRDefault="00F90BDC"/>
    <w:p w14:paraId="7CB084C8" w14:textId="77777777" w:rsidR="00F90BDC" w:rsidRDefault="00F90BDC">
      <w:r xmlns:w="http://schemas.openxmlformats.org/wordprocessingml/2006/main">
        <w:t xml:space="preserve">2. Efesus 4:11-13 - Dan Dia memberikan rasul-rasul, nabi-nabi, pemberita-pemberita Injil, gembala-gembala dan pengajar-pengajar, untuk memperlengkapi orang-orang kudus bagi pekerjaan pelayanan, untuk membangun tubuh Kristus, sampai kita semua mencapai kesatuan iman dan pengetahuan tentang Anak Allah, sampai dewasa kedewasaan, sampai ukuran perawakan kepenuhan Kristus.</w:t>
      </w:r>
    </w:p>
    <w:p w14:paraId="1AE2EA04" w14:textId="77777777" w:rsidR="00F90BDC" w:rsidRDefault="00F90BDC"/>
    <w:p w14:paraId="0E384A96" w14:textId="77777777" w:rsidR="00F90BDC" w:rsidRDefault="00F90BDC">
      <w:r xmlns:w="http://schemas.openxmlformats.org/wordprocessingml/2006/main">
        <w:t xml:space="preserve">Lukas 6:16 dan Yudas saudara Yakobus, dan Yudas Iskariot, yang juga pengkhianat itu.</w:t>
      </w:r>
    </w:p>
    <w:p w14:paraId="209219A3" w14:textId="77777777" w:rsidR="00F90BDC" w:rsidRDefault="00F90BDC"/>
    <w:p w14:paraId="1FEE3E16" w14:textId="77777777" w:rsidR="00F90BDC" w:rsidRDefault="00F90BDC">
      <w:r xmlns:w="http://schemas.openxmlformats.org/wordprocessingml/2006/main">
        <w:t xml:space="preserve">Yesus memilih 12 muridnya, termasuk Yudas Iskariot yang kemudiannya akan mengkhianatinya.</w:t>
      </w:r>
    </w:p>
    <w:p w14:paraId="11D08A7E" w14:textId="77777777" w:rsidR="00F90BDC" w:rsidRDefault="00F90BDC"/>
    <w:p w14:paraId="085DB59B" w14:textId="77777777" w:rsidR="00F90BDC" w:rsidRDefault="00F90BDC">
      <w:r xmlns:w="http://schemas.openxmlformats.org/wordprocessingml/2006/main">
        <w:t xml:space="preserve">1. Kita mesti berhati-hati untuk ingat untuk tidak menilai seseorang dengan kesilapan masa lalu mereka.</w:t>
      </w:r>
    </w:p>
    <w:p w14:paraId="0E0CA6C5" w14:textId="77777777" w:rsidR="00F90BDC" w:rsidRDefault="00F90BDC"/>
    <w:p w14:paraId="16669488" w14:textId="77777777" w:rsidR="00F90BDC" w:rsidRDefault="00F90BDC">
      <w:r xmlns:w="http://schemas.openxmlformats.org/wordprocessingml/2006/main">
        <w:t xml:space="preserve">2. Yesus menunjukkan kasih dan rahmat-Nya tanpa syarat dengan memilih Yudas Iskariot untuk menjadi salah seorang daripada 12 murid.</w:t>
      </w:r>
    </w:p>
    <w:p w14:paraId="785CEB63" w14:textId="77777777" w:rsidR="00F90BDC" w:rsidRDefault="00F90BDC"/>
    <w:p w14:paraId="1FBF27D5" w14:textId="77777777" w:rsidR="00F90BDC" w:rsidRDefault="00F90BDC">
      <w:r xmlns:w="http://schemas.openxmlformats.org/wordprocessingml/2006/main">
        <w:t xml:space="preserve">1. Efesus 2:8-9 - Sebab oleh kasih karunia kamu diselamatkan melalui iman. Dan ini bukan perbuatan anda sendiri; itu anugerah Tuhan.</w:t>
      </w:r>
    </w:p>
    <w:p w14:paraId="0367DB64" w14:textId="77777777" w:rsidR="00F90BDC" w:rsidRDefault="00F90BDC"/>
    <w:p w14:paraId="425849F8" w14:textId="77777777" w:rsidR="00F90BDC" w:rsidRDefault="00F90BDC">
      <w:r xmlns:w="http://schemas.openxmlformats.org/wordprocessingml/2006/main">
        <w:t xml:space="preserve">2. Roma 5:8 - Tetapi Allah menunjukkan kasih-Nya kepada kita, bahawa semasa kita masih berdosa, Kristus telah mati untuk kita.</w:t>
      </w:r>
    </w:p>
    <w:p w14:paraId="501A833D" w14:textId="77777777" w:rsidR="00F90BDC" w:rsidRDefault="00F90BDC"/>
    <w:p w14:paraId="24299454" w14:textId="77777777" w:rsidR="00F90BDC" w:rsidRDefault="00F90BDC">
      <w:r xmlns:w="http://schemas.openxmlformats.org/wordprocessingml/2006/main">
        <w:t xml:space="preserve">Lukas 6:17 Maka turunlah Ia bersama-sama mereka itu dan berdiri di dataran, bersama-sama dengan kumpulan murid-murid-Nya, dan sejumlah besar orang dari seluruh Yudea dan Yerusalem, dan dari pantai laut Tirus dan Sidon, yang datang ke mendengar Dia, dan disembuhkan dari penyakit mereka;</w:t>
      </w:r>
    </w:p>
    <w:p w14:paraId="6A2C13D5" w14:textId="77777777" w:rsidR="00F90BDC" w:rsidRDefault="00F90BDC"/>
    <w:p w14:paraId="3801D0DC" w14:textId="77777777" w:rsidR="00F90BDC" w:rsidRDefault="00F90BDC">
      <w:r xmlns:w="http://schemas.openxmlformats.org/wordprocessingml/2006/main">
        <w:t xml:space="preserve">Sekumpulan besar orang dari Yudea, Yerusalem, Tirus dan Sidon datang untuk mendengar Yesus dan disembuhkan dari penyakit mereka.</w:t>
      </w:r>
    </w:p>
    <w:p w14:paraId="38B652C7" w14:textId="77777777" w:rsidR="00F90BDC" w:rsidRDefault="00F90BDC"/>
    <w:p w14:paraId="45926160" w14:textId="77777777" w:rsidR="00F90BDC" w:rsidRDefault="00F90BDC">
      <w:r xmlns:w="http://schemas.openxmlformats.org/wordprocessingml/2006/main">
        <w:t xml:space="preserve">1. Yesus adalah Penyembuh Kita</w:t>
      </w:r>
    </w:p>
    <w:p w14:paraId="1BAE8BD9" w14:textId="77777777" w:rsidR="00F90BDC" w:rsidRDefault="00F90BDC"/>
    <w:p w14:paraId="1237D3DC" w14:textId="77777777" w:rsidR="00F90BDC" w:rsidRDefault="00F90BDC">
      <w:r xmlns:w="http://schemas.openxmlformats.org/wordprocessingml/2006/main">
        <w:t xml:space="preserve">2. Iman kepada Yesus Membawa Kesembuhan</w:t>
      </w:r>
    </w:p>
    <w:p w14:paraId="02C7521A" w14:textId="77777777" w:rsidR="00F90BDC" w:rsidRDefault="00F90BDC"/>
    <w:p w14:paraId="33A5653F" w14:textId="77777777" w:rsidR="00F90BDC" w:rsidRDefault="00F90BDC">
      <w:r xmlns:w="http://schemas.openxmlformats.org/wordprocessingml/2006/main">
        <w:t xml:space="preserve">1. Yesaya 53:5 - "Tetapi Dia tertikam oleh karena pemberontakan kita, Dia diremukkan oleh karena kejahatan kita; ditimpakan hukuman yang mendatangkan damai sejahtera kepada kita, dan dengan bilur-bilurnya kita menjadi sembuh."</w:t>
      </w:r>
    </w:p>
    <w:p w14:paraId="6B29E566" w14:textId="77777777" w:rsidR="00F90BDC" w:rsidRDefault="00F90BDC"/>
    <w:p w14:paraId="41525DC9" w14:textId="77777777" w:rsidR="00F90BDC" w:rsidRDefault="00F90BDC">
      <w:r xmlns:w="http://schemas.openxmlformats.org/wordprocessingml/2006/main">
        <w:t xml:space="preserve">2. Mazmur 103:3 - "Dia mengampuni segala kesalahanmu, Dia menyembuhkan segala penyakitmu."</w:t>
      </w:r>
    </w:p>
    <w:p w14:paraId="0FE4B8DF" w14:textId="77777777" w:rsidR="00F90BDC" w:rsidRDefault="00F90BDC"/>
    <w:p w14:paraId="5494F61D" w14:textId="77777777" w:rsidR="00F90BDC" w:rsidRDefault="00F90BDC">
      <w:r xmlns:w="http://schemas.openxmlformats.org/wordprocessingml/2006/main">
        <w:t xml:space="preserve">Lukas 6:18 Dan mereka yang diganggu oleh roh-roh jahat, dan mereka disembuhkan.</w:t>
      </w:r>
    </w:p>
    <w:p w14:paraId="71B28BBA" w14:textId="77777777" w:rsidR="00F90BDC" w:rsidRDefault="00F90BDC"/>
    <w:p w14:paraId="69A74C90" w14:textId="77777777" w:rsidR="00F90BDC" w:rsidRDefault="00F90BDC">
      <w:r xmlns:w="http://schemas.openxmlformats.org/wordprocessingml/2006/main">
        <w:t xml:space="preserve">Yesus menyembuhkan mereka yang diseksa oleh roh jahat.</w:t>
      </w:r>
    </w:p>
    <w:p w14:paraId="52312307" w14:textId="77777777" w:rsidR="00F90BDC" w:rsidRDefault="00F90BDC"/>
    <w:p w14:paraId="4219A0E7" w14:textId="77777777" w:rsidR="00F90BDC" w:rsidRDefault="00F90BDC">
      <w:r xmlns:w="http://schemas.openxmlformats.org/wordprocessingml/2006/main">
        <w:t xml:space="preserve">1. "Kuasa Penyembuhan Ajaib Yesus"</w:t>
      </w:r>
    </w:p>
    <w:p w14:paraId="6C3EA431" w14:textId="77777777" w:rsidR="00F90BDC" w:rsidRDefault="00F90BDC"/>
    <w:p w14:paraId="3A2DE9AE" w14:textId="77777777" w:rsidR="00F90BDC" w:rsidRDefault="00F90BDC">
      <w:r xmlns:w="http://schemas.openxmlformats.org/wordprocessingml/2006/main">
        <w:t xml:space="preserve">2. "Kuasa Iman: Mengatasi Ujian dan Kesengsaraan"</w:t>
      </w:r>
    </w:p>
    <w:p w14:paraId="0E6A980C" w14:textId="77777777" w:rsidR="00F90BDC" w:rsidRDefault="00F90BDC"/>
    <w:p w14:paraId="2A57C40D" w14:textId="77777777" w:rsidR="00F90BDC" w:rsidRDefault="00F90BDC">
      <w:r xmlns:w="http://schemas.openxmlformats.org/wordprocessingml/2006/main">
        <w:t xml:space="preserve">1. Markus 16:17-18 - Dan tanda-tanda ini akan mengikuti mereka yang percaya: Dalam nama-Ku mereka akan mengusir setan; mereka akan bercakap dengan bahasa baru;</w:t>
      </w:r>
    </w:p>
    <w:p w14:paraId="0408E957" w14:textId="77777777" w:rsidR="00F90BDC" w:rsidRDefault="00F90BDC"/>
    <w:p w14:paraId="64EC4E13" w14:textId="77777777" w:rsidR="00F90BDC" w:rsidRDefault="00F90BDC">
      <w:r xmlns:w="http://schemas.openxmlformats.org/wordprocessingml/2006/main">
        <w:t xml:space="preserve">2. Yakobus 5:13-16 - Adakah sesiapa di antara kamu menderita? Biar dia solat. Ada yang ceria? Biarkan dia menyanyikan mazmur. Adakah sesiapa di antara kamu yang sakit? Biarlah ia memanggil para penatua jemaat, dan hendaklah mereka mendoakan dia, sambil mengurapi dia dengan minyak dalam nama Tuhan. Dan doa dengan iman akan menyelamatkan orang sakit, dan Tuhan akan membangkitkan dia. Dan jika dia melakukan dosa, dia akan diampuni.</w:t>
      </w:r>
    </w:p>
    <w:p w14:paraId="587C13D4" w14:textId="77777777" w:rsidR="00F90BDC" w:rsidRDefault="00F90BDC"/>
    <w:p w14:paraId="2B119F8F" w14:textId="77777777" w:rsidR="00F90BDC" w:rsidRDefault="00F90BDC">
      <w:r xmlns:w="http://schemas.openxmlformats.org/wordprocessingml/2006/main">
        <w:t xml:space="preserve">Lukas 6:19 Dan seluruh orang banyak itu berusaha menjamah Dia, sebab dari pada-Nya keluar kuasa dan </w:t>
      </w:r>
      <w:r xmlns:w="http://schemas.openxmlformats.org/wordprocessingml/2006/main">
        <w:lastRenderedPageBreak xmlns:w="http://schemas.openxmlformats.org/wordprocessingml/2006/main"/>
      </w:r>
      <w:r xmlns:w="http://schemas.openxmlformats.org/wordprocessingml/2006/main">
        <w:t xml:space="preserve">menyembuhkan mereka semua.</w:t>
      </w:r>
    </w:p>
    <w:p w14:paraId="5E22E7DF" w14:textId="77777777" w:rsidR="00F90BDC" w:rsidRDefault="00F90BDC"/>
    <w:p w14:paraId="7C263551" w14:textId="77777777" w:rsidR="00F90BDC" w:rsidRDefault="00F90BDC">
      <w:r xmlns:w="http://schemas.openxmlformats.org/wordprocessingml/2006/main">
        <w:t xml:space="preserve">Sekumpulan besar orang berkumpul mengelilingi Yesus dan ingin menyentuh Dia, kerana kehadiran-Nya sahaja yang berkuasa menyembuhkan mereka.</w:t>
      </w:r>
    </w:p>
    <w:p w14:paraId="60D8666D" w14:textId="77777777" w:rsidR="00F90BDC" w:rsidRDefault="00F90BDC"/>
    <w:p w14:paraId="68DE4321" w14:textId="77777777" w:rsidR="00F90BDC" w:rsidRDefault="00F90BDC">
      <w:r xmlns:w="http://schemas.openxmlformats.org/wordprocessingml/2006/main">
        <w:t xml:space="preserve">1. Kuasa Kehadiran Tuhan - Bagaimana kehadiran Yesus membawa penyembuhan kepada mereka yang memerlukan.</w:t>
      </w:r>
    </w:p>
    <w:p w14:paraId="31C23988" w14:textId="77777777" w:rsidR="00F90BDC" w:rsidRDefault="00F90BDC"/>
    <w:p w14:paraId="0325E981" w14:textId="77777777" w:rsidR="00F90BDC" w:rsidRDefault="00F90BDC">
      <w:r xmlns:w="http://schemas.openxmlformats.org/wordprocessingml/2006/main">
        <w:t xml:space="preserve">2. Keutamaan Belas Kasihan - Bagaimana belas kasihan dan pemahaman Yesus membawa penyembuhan kepada semua orang.</w:t>
      </w:r>
    </w:p>
    <w:p w14:paraId="607BBE32" w14:textId="77777777" w:rsidR="00F90BDC" w:rsidRDefault="00F90BDC"/>
    <w:p w14:paraId="063C772F" w14:textId="77777777" w:rsidR="00F90BDC" w:rsidRDefault="00F90BDC">
      <w:r xmlns:w="http://schemas.openxmlformats.org/wordprocessingml/2006/main">
        <w:t xml:space="preserve">1. Matius 8:17 - "Ini supaya genaplah firman yang difirmankan oleh nabi Yesaya: "Dialah yang memikul kelemahan kita dan memikul penyakit kita."</w:t>
      </w:r>
    </w:p>
    <w:p w14:paraId="58B50995" w14:textId="77777777" w:rsidR="00F90BDC" w:rsidRDefault="00F90BDC"/>
    <w:p w14:paraId="343D8C38" w14:textId="77777777" w:rsidR="00F90BDC" w:rsidRDefault="00F90BDC">
      <w:r xmlns:w="http://schemas.openxmlformats.org/wordprocessingml/2006/main">
        <w:t xml:space="preserve">2. Kisah 10:38 - "bagaimana Tuhan mengurapi Yesus dari Nazaret dengan Roh Kudus dan kuasa, dan bagaimana Dia berjalan berkeliling sambil berbuat baik dan menyembuhkan semua orang yang dikuasai syaitan, kerana Tuhan menyertai dia."</w:t>
      </w:r>
    </w:p>
    <w:p w14:paraId="38391A2F" w14:textId="77777777" w:rsidR="00F90BDC" w:rsidRDefault="00F90BDC"/>
    <w:p w14:paraId="01AE4EC0" w14:textId="77777777" w:rsidR="00F90BDC" w:rsidRDefault="00F90BDC">
      <w:r xmlns:w="http://schemas.openxmlformats.org/wordprocessingml/2006/main">
        <w:t xml:space="preserve">Lukas 6:20 Lalu Ia memandang kepada murid-murid-Nya dan berkata: "Berbahagialah kamu yang miskin, sebab kamulah yang empunya Kerajaan Allah.</w:t>
      </w:r>
    </w:p>
    <w:p w14:paraId="170FCEC7" w14:textId="77777777" w:rsidR="00F90BDC" w:rsidRDefault="00F90BDC"/>
    <w:p w14:paraId="547C7685" w14:textId="77777777" w:rsidR="00F90BDC" w:rsidRDefault="00F90BDC">
      <w:r xmlns:w="http://schemas.openxmlformats.org/wordprocessingml/2006/main">
        <w:t xml:space="preserve">Berbahagialah orang miskin, kerana merekalah yang empunya Kerajaan Allah.</w:t>
      </w:r>
    </w:p>
    <w:p w14:paraId="45DBAF12" w14:textId="77777777" w:rsidR="00F90BDC" w:rsidRDefault="00F90BDC"/>
    <w:p w14:paraId="17D82ED1" w14:textId="77777777" w:rsidR="00F90BDC" w:rsidRDefault="00F90BDC">
      <w:r xmlns:w="http://schemas.openxmlformats.org/wordprocessingml/2006/main">
        <w:t xml:space="preserve">1: Tuhan memberkati mereka yang rendah hati dan bergantung kepada-Nya.</w:t>
      </w:r>
    </w:p>
    <w:p w14:paraId="5B88C345" w14:textId="77777777" w:rsidR="00F90BDC" w:rsidRDefault="00F90BDC"/>
    <w:p w14:paraId="28B80283" w14:textId="77777777" w:rsidR="00F90BDC" w:rsidRDefault="00F90BDC">
      <w:r xmlns:w="http://schemas.openxmlformats.org/wordprocessingml/2006/main">
        <w:t xml:space="preserve">2: Kerajaan Tuhan adalah untuk mereka yang beriman dan percaya kepada-Nya.</w:t>
      </w:r>
    </w:p>
    <w:p w14:paraId="36452A44" w14:textId="77777777" w:rsidR="00F90BDC" w:rsidRDefault="00F90BDC"/>
    <w:p w14:paraId="167341E8" w14:textId="77777777" w:rsidR="00F90BDC" w:rsidRDefault="00F90BDC">
      <w:r xmlns:w="http://schemas.openxmlformats.org/wordprocessingml/2006/main">
        <w:t xml:space="preserve">1: Matius 5:3 "Berbahagialah orang yang miskin di hadapan Allah, karena merekalah yang empunya Kerajaan Sorga."</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2:5 "Dengarlah, saudara-saudara yang kukasihi: Bukankah Allah telah memilih mereka yang miskin di mata dunia untuk menjadi kaya dalam iman dan untuk mewarisi Kerajaan yang dijanjikan-Nya kepada mereka yang mengasihi Dia?"</w:t>
      </w:r>
    </w:p>
    <w:p w14:paraId="2076D586" w14:textId="77777777" w:rsidR="00F90BDC" w:rsidRDefault="00F90BDC"/>
    <w:p w14:paraId="09EA42C9" w14:textId="77777777" w:rsidR="00F90BDC" w:rsidRDefault="00F90BDC">
      <w:r xmlns:w="http://schemas.openxmlformats.org/wordprocessingml/2006/main">
        <w:t xml:space="preserve">Lukas 6:21 Berbahagialah kamu yang lapar sekarang, kerana kamu akan dipuaskan. Berbahagialah kamu yang menangis sekarang, kerana kamu akan tertawa.</w:t>
      </w:r>
    </w:p>
    <w:p w14:paraId="7B10C8F8" w14:textId="77777777" w:rsidR="00F90BDC" w:rsidRDefault="00F90BDC"/>
    <w:p w14:paraId="4DFADBE3" w14:textId="77777777" w:rsidR="00F90BDC" w:rsidRDefault="00F90BDC">
      <w:r xmlns:w="http://schemas.openxmlformats.org/wordprocessingml/2006/main">
        <w:t xml:space="preserve">Yesus mengajar bahawa mereka yang menderita sekarang akan diberkati dan diberi ganjaran pada masa hadapan.</w:t>
      </w:r>
    </w:p>
    <w:p w14:paraId="2BD26ECE" w14:textId="77777777" w:rsidR="00F90BDC" w:rsidRDefault="00F90BDC"/>
    <w:p w14:paraId="42F1986C" w14:textId="77777777" w:rsidR="00F90BDC" w:rsidRDefault="00F90BDC">
      <w:r xmlns:w="http://schemas.openxmlformats.org/wordprocessingml/2006/main">
        <w:t xml:space="preserve">1. "Janji Kegembiraan: Mencari Harapan di Tengah-tengah Penderitaan"</w:t>
      </w:r>
    </w:p>
    <w:p w14:paraId="49713AEE" w14:textId="77777777" w:rsidR="00F90BDC" w:rsidRDefault="00F90BDC"/>
    <w:p w14:paraId="17EE922F" w14:textId="77777777" w:rsidR="00F90BDC" w:rsidRDefault="00F90BDC">
      <w:r xmlns:w="http://schemas.openxmlformats.org/wordprocessingml/2006/main">
        <w:t xml:space="preserve">2. "Berkat Air Mata: Menuai Pahala dari Kesusahan"</w:t>
      </w:r>
    </w:p>
    <w:p w14:paraId="366AC0C2" w14:textId="77777777" w:rsidR="00F90BDC" w:rsidRDefault="00F90BDC"/>
    <w:p w14:paraId="3871A858" w14:textId="77777777" w:rsidR="00F90BDC" w:rsidRDefault="00F90BDC">
      <w:r xmlns:w="http://schemas.openxmlformats.org/wordprocessingml/2006/main">
        <w:t xml:space="preserve">1. Roma 8:18, "Sebab aku menganggap bahawa penderitaan zaman sekarang ini tidak dapat dibandingkan dengan kemuliaan yang akan dinyatakan kepada kita."</w:t>
      </w:r>
    </w:p>
    <w:p w14:paraId="7B5417F3" w14:textId="77777777" w:rsidR="00F90BDC" w:rsidRDefault="00F90BDC"/>
    <w:p w14:paraId="6427B944" w14:textId="77777777" w:rsidR="00F90BDC" w:rsidRDefault="00F90BDC">
      <w:r xmlns:w="http://schemas.openxmlformats.org/wordprocessingml/2006/main">
        <w:t xml:space="preserve">2. Yakobus 1:12, "Berbahagialah orang yang bertahan dalam pencobaan, sebab, sesudah bertahan dalam ujian, orang itu akan menerima mahkota kehidupan yang dijanjikan Tuhan kepada mereka yang mengasihi Dia."</w:t>
      </w:r>
    </w:p>
    <w:p w14:paraId="62FB466F" w14:textId="77777777" w:rsidR="00F90BDC" w:rsidRDefault="00F90BDC"/>
    <w:p w14:paraId="5CC9FD45" w14:textId="77777777" w:rsidR="00F90BDC" w:rsidRDefault="00F90BDC">
      <w:r xmlns:w="http://schemas.openxmlformats.org/wordprocessingml/2006/main">
        <w:t xml:space="preserve">Lukas 6:22 Berbahagialah kamu, apabila orang membenci kamu, dan apabila mereka memisahkan kamu dari kumpulan mereka, dan mencela kamu, dan membuang namamu sebagai yang jahat, oleh karena Anak Manusia.</w:t>
      </w:r>
    </w:p>
    <w:p w14:paraId="4C061DF3" w14:textId="77777777" w:rsidR="00F90BDC" w:rsidRDefault="00F90BDC"/>
    <w:p w14:paraId="21B7E3F9" w14:textId="77777777" w:rsidR="00F90BDC" w:rsidRDefault="00F90BDC">
      <w:r xmlns:w="http://schemas.openxmlformats.org/wordprocessingml/2006/main">
        <w:t xml:space="preserve">Yesus memberkati mereka yang ditolak, dibenci, dan dibuang kerana iman mereka kepada-Nya.</w:t>
      </w:r>
    </w:p>
    <w:p w14:paraId="26B18221" w14:textId="77777777" w:rsidR="00F90BDC" w:rsidRDefault="00F90BDC"/>
    <w:p w14:paraId="02D9E816" w14:textId="77777777" w:rsidR="00F90BDC" w:rsidRDefault="00F90BDC">
      <w:r xmlns:w="http://schemas.openxmlformats.org/wordprocessingml/2006/main">
        <w:t xml:space="preserve">1. "Berkat Penolakan"</w:t>
      </w:r>
    </w:p>
    <w:p w14:paraId="7CA93B07" w14:textId="77777777" w:rsidR="00F90BDC" w:rsidRDefault="00F90BDC"/>
    <w:p w14:paraId="034A6DBD" w14:textId="77777777" w:rsidR="00F90BDC" w:rsidRDefault="00F90BDC">
      <w:r xmlns:w="http://schemas.openxmlformats.org/wordprocessingml/2006/main">
        <w:t xml:space="preserve">2. "Berdiri Teguh Menghadapi Kebencian"</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15:18-20 - "Jika dunia membenci kamu, ingatlah bahawa ia lebih dahulu membenci Aku. Jika kamu dari dunia, ia akan mengasihi kamu sebagai miliknya. Sebenarnya, kamu bukan milik dunia. dunia, tetapi Aku telah memilih kamu daripada dunia, itulah sebabnya dunia membenci kamu."</w:t>
      </w:r>
    </w:p>
    <w:p w14:paraId="4DB4C5BD" w14:textId="77777777" w:rsidR="00F90BDC" w:rsidRDefault="00F90BDC"/>
    <w:p w14:paraId="2B12D361" w14:textId="77777777" w:rsidR="00F90BDC" w:rsidRDefault="00F90BDC">
      <w:r xmlns:w="http://schemas.openxmlformats.org/wordprocessingml/2006/main">
        <w:t xml:space="preserve">2. 1 Petrus 4:12-14 - "Saudara-saudaraku yang kekasih, janganlah kamu terkejut dengan ujian yang menyala-nyala yang menimpa kamu untuk menguji kamu, seolah-olah sesuatu yang aneh sedang menimpa kamu. Tetapi bersukacitalah, karena kamu turut serta dalam penderitaan Kristus, supaya kamu bersukacita apabila kemuliaan-Nya dinyatakan. Berbahagialah kamu jika kamu dihina oleh karena nama Kristus, sebab Roh kemuliaan dan Roh Allah ada pada kamu."</w:t>
      </w:r>
    </w:p>
    <w:p w14:paraId="0C44036A" w14:textId="77777777" w:rsidR="00F90BDC" w:rsidRDefault="00F90BDC"/>
    <w:p w14:paraId="28439E73" w14:textId="77777777" w:rsidR="00F90BDC" w:rsidRDefault="00F90BDC">
      <w:r xmlns:w="http://schemas.openxmlformats.org/wordprocessingml/2006/main">
        <w:t xml:space="preserve">Lukas 6:23 Bersukacitalah pada hari itu dan bersorak-sorailah, karena sesungguhnya, upahmu besar di sorga, sebab demikian juga nenek moyang mereka melakukan kepada para nabi.</w:t>
      </w:r>
    </w:p>
    <w:p w14:paraId="45226A4F" w14:textId="77777777" w:rsidR="00F90BDC" w:rsidRDefault="00F90BDC"/>
    <w:p w14:paraId="54552BF2" w14:textId="77777777" w:rsidR="00F90BDC" w:rsidRDefault="00F90BDC">
      <w:r xmlns:w="http://schemas.openxmlformats.org/wordprocessingml/2006/main">
        <w:t xml:space="preserve">Ayat ini mendorong kita untuk bergembira dan bergembira atas ganjaran kita di syurga, seperti yang dilakukan oleh nenek moyang kita kepada para nabi.</w:t>
      </w:r>
    </w:p>
    <w:p w14:paraId="6283B52F" w14:textId="77777777" w:rsidR="00F90BDC" w:rsidRDefault="00F90BDC"/>
    <w:p w14:paraId="71CAB6D8" w14:textId="77777777" w:rsidR="00F90BDC" w:rsidRDefault="00F90BDC">
      <w:r xmlns:w="http://schemas.openxmlformats.org/wordprocessingml/2006/main">
        <w:t xml:space="preserve">1. Hati yang Gembira: Bergembira dengan Ganjaran Syurga</w:t>
      </w:r>
    </w:p>
    <w:p w14:paraId="08D57675" w14:textId="77777777" w:rsidR="00F90BDC" w:rsidRDefault="00F90BDC"/>
    <w:p w14:paraId="002E0EE5" w14:textId="77777777" w:rsidR="00F90BDC" w:rsidRDefault="00F90BDC">
      <w:r xmlns:w="http://schemas.openxmlformats.org/wordprocessingml/2006/main">
        <w:t xml:space="preserve">2. Warisan Kita: Bergembira Dengan Berkat Tuhan</w:t>
      </w:r>
    </w:p>
    <w:p w14:paraId="01FE1700" w14:textId="77777777" w:rsidR="00F90BDC" w:rsidRDefault="00F90BDC"/>
    <w:p w14:paraId="0BC50A23" w14:textId="77777777" w:rsidR="00F90BDC" w:rsidRDefault="00F90BDC">
      <w:r xmlns:w="http://schemas.openxmlformats.org/wordprocessingml/2006/main">
        <w:t xml:space="preserve">1. Yakobus 1:2-4 - Saudara-saudaraku, anggaplah sebagai suatu kesukaan, apabila kamu menghadapi berbagai macam pencobaan, kerana kamu tahu, bahwa ujian terhadap imanmu menghasilkan ketekunan. Biarlah ketekunan menyelesaikan pekerjaannya, supaya kamu menjadi dewasa dan lengkap, tidak kekurangan apa-apa.</w:t>
      </w:r>
    </w:p>
    <w:p w14:paraId="212285DF" w14:textId="77777777" w:rsidR="00F90BDC" w:rsidRDefault="00F90BDC"/>
    <w:p w14:paraId="44767332" w14:textId="77777777" w:rsidR="00F90BDC" w:rsidRDefault="00F90BDC">
      <w:r xmlns:w="http://schemas.openxmlformats.org/wordprocessingml/2006/main">
        <w:t xml:space="preserve">2. Mazmur 126:2-3 - Mulut kami penuh dengan ketawa, lidah kami dengan nyanyian kegembiraan. Kemudian dikatakan di antara bangsa-bangsa, "Tuhan telah melakukan perkara-perkara besar bagi mereka."</w:t>
      </w:r>
    </w:p>
    <w:p w14:paraId="0F2E29AF" w14:textId="77777777" w:rsidR="00F90BDC" w:rsidRDefault="00F90BDC"/>
    <w:p w14:paraId="7901D891" w14:textId="77777777" w:rsidR="00F90BDC" w:rsidRDefault="00F90BDC">
      <w:r xmlns:w="http://schemas.openxmlformats.org/wordprocessingml/2006/main">
        <w:t xml:space="preserve">Lukas 6:24 Tetapi celakalah kamu yang kaya! kerana kamu telah menerima penghiburan kamu.</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memberi amaran bahawa mereka yang kaya telah menerima penghiburan mereka dan tidak boleh berbangga.</w:t>
      </w:r>
    </w:p>
    <w:p w14:paraId="7AF99F5D" w14:textId="77777777" w:rsidR="00F90BDC" w:rsidRDefault="00F90BDC"/>
    <w:p w14:paraId="5563A14E" w14:textId="77777777" w:rsidR="00F90BDC" w:rsidRDefault="00F90BDC">
      <w:r xmlns:w="http://schemas.openxmlformats.org/wordprocessingml/2006/main">
        <w:t xml:space="preserve">1. Bahaya Kekayaan: Bagaimana Mengelakkan Kesombongan dan Ketamakan</w:t>
      </w:r>
    </w:p>
    <w:p w14:paraId="6A30042D" w14:textId="77777777" w:rsidR="00F90BDC" w:rsidRDefault="00F90BDC"/>
    <w:p w14:paraId="4F1D2031" w14:textId="77777777" w:rsidR="00F90BDC" w:rsidRDefault="00F90BDC">
      <w:r xmlns:w="http://schemas.openxmlformats.org/wordprocessingml/2006/main">
        <w:t xml:space="preserve">2. Menentang Godaan Kekayaan: Berkat Kepuasan</w:t>
      </w:r>
    </w:p>
    <w:p w14:paraId="2B68DC95" w14:textId="77777777" w:rsidR="00F90BDC" w:rsidRDefault="00F90BDC"/>
    <w:p w14:paraId="70E2FF5E" w14:textId="77777777" w:rsidR="00F90BDC" w:rsidRDefault="00F90BDC">
      <w:r xmlns:w="http://schemas.openxmlformats.org/wordprocessingml/2006/main">
        <w:t xml:space="preserve">1. Amsal 30:8–9 - “Jauhkanlah dari padaku kepalsuan dan kebohongan; jangan berikan kepadaku kemiskinan atau kekayaan; berilah aku makanan yang sesuai untukku:”</w:t>
      </w:r>
    </w:p>
    <w:p w14:paraId="4F6B9EAD" w14:textId="77777777" w:rsidR="00F90BDC" w:rsidRDefault="00F90BDC"/>
    <w:p w14:paraId="6EB3317B" w14:textId="77777777" w:rsidR="00F90BDC" w:rsidRDefault="00F90BDC">
      <w:r xmlns:w="http://schemas.openxmlformats.org/wordprocessingml/2006/main">
        <w:t xml:space="preserve">2. Pengkhotbah 5:10 - “Orang yang mencintai perak tidak akan puas dengan perak; atau orang yang suka kelimpahan dengan pertambahan: ini juga sia-sia.”</w:t>
      </w:r>
    </w:p>
    <w:p w14:paraId="6B7E2555" w14:textId="77777777" w:rsidR="00F90BDC" w:rsidRDefault="00F90BDC"/>
    <w:p w14:paraId="616B0C36" w14:textId="77777777" w:rsidR="00F90BDC" w:rsidRDefault="00F90BDC">
      <w:r xmlns:w="http://schemas.openxmlformats.org/wordprocessingml/2006/main">
        <w:t xml:space="preserve">Lukas 6:25 Celakalah kamu yang kenyang! kerana kamu akan lapar. Celakalah kamu yang ketawa sekarang! kerana kamu akan meratap dan menangis.</w:t>
      </w:r>
    </w:p>
    <w:p w14:paraId="62C067D4" w14:textId="77777777" w:rsidR="00F90BDC" w:rsidRDefault="00F90BDC"/>
    <w:p w14:paraId="0A5C25A8" w14:textId="77777777" w:rsidR="00F90BDC" w:rsidRDefault="00F90BDC">
      <w:r xmlns:w="http://schemas.openxmlformats.org/wordprocessingml/2006/main">
        <w:t xml:space="preserve">Celakalah mereka yang leka, kerana mereka akan mengalami kekurangan dan kesedihan.</w:t>
      </w:r>
    </w:p>
    <w:p w14:paraId="0C1D5841" w14:textId="77777777" w:rsidR="00F90BDC" w:rsidRDefault="00F90BDC"/>
    <w:p w14:paraId="5CCF6E42" w14:textId="77777777" w:rsidR="00F90BDC" w:rsidRDefault="00F90BDC">
      <w:r xmlns:w="http://schemas.openxmlformats.org/wordprocessingml/2006/main">
        <w:t xml:space="preserve">1: Amaran kepada yang berpuas hati – Lukas 6:25</w:t>
      </w:r>
    </w:p>
    <w:p w14:paraId="1CC5C01B" w14:textId="77777777" w:rsidR="00F90BDC" w:rsidRDefault="00F90BDC"/>
    <w:p w14:paraId="69679563" w14:textId="77777777" w:rsidR="00F90BDC" w:rsidRDefault="00F90BDC">
      <w:r xmlns:w="http://schemas.openxmlformats.org/wordprocessingml/2006/main">
        <w:t xml:space="preserve">2: Bersukacitalah dalam Apa yang Benar-Benar Berharga – Lukas 6:25</w:t>
      </w:r>
    </w:p>
    <w:p w14:paraId="45DADF0A" w14:textId="77777777" w:rsidR="00F90BDC" w:rsidRDefault="00F90BDC"/>
    <w:p w14:paraId="78AB67EF" w14:textId="77777777" w:rsidR="00F90BDC" w:rsidRDefault="00F90BDC">
      <w:r xmlns:w="http://schemas.openxmlformats.org/wordprocessingml/2006/main">
        <w:t xml:space="preserve">1: Amsal 23:4-5 – Jangan habiskan kekuatanmu untuk wanita, kekuatanmu untuk orang yang membinasakan raja. Bukanlah patut bagi raja-raja, hai Lemuel, bukan bagi raja-raja untuk minum anggur, atau bagi para penguasa untuk mendambakan bir,</w:t>
      </w:r>
    </w:p>
    <w:p w14:paraId="62BF2BD7" w14:textId="77777777" w:rsidR="00F90BDC" w:rsidRDefault="00F90BDC"/>
    <w:p w14:paraId="5B01C639" w14:textId="77777777" w:rsidR="00F90BDC" w:rsidRDefault="00F90BDC">
      <w:r xmlns:w="http://schemas.openxmlformats.org/wordprocessingml/2006/main">
        <w:t xml:space="preserve">2: Kolose 3:2 – Pikirkanlah perkara yang di atas, bukan perkara yang di bumi.</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6:26 Celakalah kamu, apabila semua orang memuji kamu! kerana begitu juga nenek moyang mereka terhadap nabi-nabi palsu.</w:t>
      </w:r>
    </w:p>
    <w:p w14:paraId="4791B9FD" w14:textId="77777777" w:rsidR="00F90BDC" w:rsidRDefault="00F90BDC"/>
    <w:p w14:paraId="3C98EEEF" w14:textId="77777777" w:rsidR="00F90BDC" w:rsidRDefault="00F90BDC">
      <w:r xmlns:w="http://schemas.openxmlformats.org/wordprocessingml/2006/main">
        <w:t xml:space="preserve">Yesus memberi amaran supaya tidak disenangi oleh orang ramai, kerana ini adalah cara nabi palsu diterima pada masa lalu.</w:t>
      </w:r>
    </w:p>
    <w:p w14:paraId="5213205D" w14:textId="77777777" w:rsidR="00F90BDC" w:rsidRDefault="00F90BDC"/>
    <w:p w14:paraId="42CD6BF2" w14:textId="77777777" w:rsidR="00F90BDC" w:rsidRDefault="00F90BDC">
      <w:r xmlns:w="http://schemas.openxmlformats.org/wordprocessingml/2006/main">
        <w:t xml:space="preserve">1. Waspadalah terhadap Persetujuan Manusia: Satu pengajaran daripada kata-kata Yesus.</w:t>
      </w:r>
    </w:p>
    <w:p w14:paraId="5DB30CC9" w14:textId="77777777" w:rsidR="00F90BDC" w:rsidRDefault="00F90BDC"/>
    <w:p w14:paraId="38FE6E1C" w14:textId="77777777" w:rsidR="00F90BDC" w:rsidRDefault="00F90BDC">
      <w:r xmlns:w="http://schemas.openxmlformats.org/wordprocessingml/2006/main">
        <w:t xml:space="preserve">2. Bahaya Pujian: Apa yang Yesus ajarkan kepada kita tentang mencari perkenan.</w:t>
      </w:r>
    </w:p>
    <w:p w14:paraId="13D30204" w14:textId="77777777" w:rsidR="00F90BDC" w:rsidRDefault="00F90BDC"/>
    <w:p w14:paraId="2100FEC4" w14:textId="77777777" w:rsidR="00F90BDC" w:rsidRDefault="00F90BDC">
      <w:r xmlns:w="http://schemas.openxmlformats.org/wordprocessingml/2006/main">
        <w:t xml:space="preserve">1. Yeremia 5:31 - "Para nabi bernubuat palsu, dan para imam memerintah dengan kuasa mereka, dan umat-Ku suka untuk melakukannya."</w:t>
      </w:r>
    </w:p>
    <w:p w14:paraId="3E3A583B" w14:textId="77777777" w:rsidR="00F90BDC" w:rsidRDefault="00F90BDC"/>
    <w:p w14:paraId="5F579DA8" w14:textId="77777777" w:rsidR="00F90BDC" w:rsidRDefault="00F90BDC">
      <w:r xmlns:w="http://schemas.openxmlformats.org/wordprocessingml/2006/main">
        <w:t xml:space="preserve">2. Matius 23:27-28 - “Celakalah kamu, ahli-ahli Taurat dan orang-orang Farisi, hai orang-orang munafik! kerana kamu adalah seperti kubur yang diputihkan, yang memang kelihatan cantik di luar, tetapi di dalamnya penuh dengan tulang orang mati, dan segala najis. Demikian juga kamu, secara lahiriah kelihatan benar di mata manusia, tetapi di dalam kamu penuh dengan kemunafikan dan kedurhakaan.”</w:t>
      </w:r>
    </w:p>
    <w:p w14:paraId="3F482826" w14:textId="77777777" w:rsidR="00F90BDC" w:rsidRDefault="00F90BDC"/>
    <w:p w14:paraId="4E3905C8" w14:textId="77777777" w:rsidR="00F90BDC" w:rsidRDefault="00F90BDC">
      <w:r xmlns:w="http://schemas.openxmlformats.org/wordprocessingml/2006/main">
        <w:t xml:space="preserve">Lukas 6:27 Tetapi Aku berkata kepada kamu yang mendengarnya: Kasihilah musuhmu, berbuat baiklah kepada mereka yang membenci kamu,</w:t>
      </w:r>
    </w:p>
    <w:p w14:paraId="7C9FAA89" w14:textId="77777777" w:rsidR="00F90BDC" w:rsidRDefault="00F90BDC"/>
    <w:p w14:paraId="145E44A8" w14:textId="77777777" w:rsidR="00F90BDC" w:rsidRDefault="00F90BDC">
      <w:r xmlns:w="http://schemas.openxmlformats.org/wordprocessingml/2006/main">
        <w:t xml:space="preserve">Petikan itu menggalakkan kita untuk mengasihi musuh kita dan berbuat baik kepada mereka yang membenci kita.</w:t>
      </w:r>
    </w:p>
    <w:p w14:paraId="7F7C904F" w14:textId="77777777" w:rsidR="00F90BDC" w:rsidRDefault="00F90BDC"/>
    <w:p w14:paraId="68B91823" w14:textId="77777777" w:rsidR="00F90BDC" w:rsidRDefault="00F90BDC">
      <w:r xmlns:w="http://schemas.openxmlformats.org/wordprocessingml/2006/main">
        <w:t xml:space="preserve">1. Cinta untuk Musuh: Jalan Menuju Penebusan</w:t>
      </w:r>
    </w:p>
    <w:p w14:paraId="1FDFF738" w14:textId="77777777" w:rsidR="00F90BDC" w:rsidRDefault="00F90BDC"/>
    <w:p w14:paraId="6E1BE686" w14:textId="77777777" w:rsidR="00F90BDC" w:rsidRDefault="00F90BDC">
      <w:r xmlns:w="http://schemas.openxmlformats.org/wordprocessingml/2006/main">
        <w:t xml:space="preserve">2. Berbuat Baik Kepada Mereka yang Membenci Kita: Panggilan kepada Iman</w:t>
      </w:r>
    </w:p>
    <w:p w14:paraId="3F6791F3" w14:textId="77777777" w:rsidR="00F90BDC" w:rsidRDefault="00F90BDC"/>
    <w:p w14:paraId="0356E714" w14:textId="77777777" w:rsidR="00F90BDC" w:rsidRDefault="00F90BDC">
      <w:r xmlns:w="http://schemas.openxmlformats.org/wordprocessingml/2006/main">
        <w:t xml:space="preserve">1. Roma 12:17-21 - “Janganlah kamu membalas kejahatan dengan kejahatan kepada sesiapa pun. Berhati-hati untuk melakukan apa yang betul di mata semua orang. Jika boleh, sejauh yang bergantung kepada anda, hiduplah dengan damai dengan semua orang. Jangan membalas </w:t>
      </w:r>
      <w:r xmlns:w="http://schemas.openxmlformats.org/wordprocessingml/2006/main">
        <w:lastRenderedPageBreak xmlns:w="http://schemas.openxmlformats.org/wordprocessingml/2006/main"/>
      </w:r>
      <w:r xmlns:w="http://schemas.openxmlformats.org/wordprocessingml/2006/main">
        <w:t xml:space="preserve">dendam, saudara-saudaraku yang dikasihi, tetapi berilah ruang untuk murka Allah, kerana ada tertulis: “Kepunyaan-Ku untuk membalas; Aku akan membalasnya,” firman Tuhan. Sebaliknya: “Jika musuhmu lapar, beri dia makan; jika dia dahaga, berilah dia minum. Dengan melakukan ini, kamu akan menimbunkan bara api di atas kepalanya.” Jangan dikalahkan oleh kejahatan, tetapi kalahkan kejahatan dengan kebaikan.</w:t>
      </w:r>
    </w:p>
    <w:p w14:paraId="37EBAEE7" w14:textId="77777777" w:rsidR="00F90BDC" w:rsidRDefault="00F90BDC"/>
    <w:p w14:paraId="67A19614" w14:textId="77777777" w:rsidR="00F90BDC" w:rsidRDefault="00F90BDC">
      <w:r xmlns:w="http://schemas.openxmlformats.org/wordprocessingml/2006/main">
        <w:t xml:space="preserve">2. Matius 5:43-45 - “Kamu telah mendengar firman, 'Kasihilah sesamamu manusia dan bencilah musuhmu.' Tetapi Aku berkata kepadamu: Kasihilah musuhmu dan berdoalah bagi mereka yang menganiaya kamu, supaya kamu menjadi anak-anak Bapamu yang di sorga. Dia memancarkan mataharinya kepada orang jahat dan orang baik, dan menurunkan hujan kepada orang yang benar dan orang yang tidak benar.</w:t>
      </w:r>
    </w:p>
    <w:p w14:paraId="3D076604" w14:textId="77777777" w:rsidR="00F90BDC" w:rsidRDefault="00F90BDC"/>
    <w:p w14:paraId="5FE17EBE" w14:textId="77777777" w:rsidR="00F90BDC" w:rsidRDefault="00F90BDC">
      <w:r xmlns:w="http://schemas.openxmlformats.org/wordprocessingml/2006/main">
        <w:t xml:space="preserve">Lukas 6:28 Berkatilah mereka yang mengutuk kamu dan berdoalah bagi mereka yang menganiaya kamu.</w:t>
      </w:r>
    </w:p>
    <w:p w14:paraId="68C83050" w14:textId="77777777" w:rsidR="00F90BDC" w:rsidRDefault="00F90BDC"/>
    <w:p w14:paraId="62F25F7A" w14:textId="77777777" w:rsidR="00F90BDC" w:rsidRDefault="00F90BDC">
      <w:r xmlns:w="http://schemas.openxmlformats.org/wordprocessingml/2006/main">
        <w:t xml:space="preserve">Kita hendaklah memberkati mereka yang memperlakukan kita dengan kasar dan mendoakan mereka yang telah berbuat jahat kepada kita.</w:t>
      </w:r>
    </w:p>
    <w:p w14:paraId="0745B32D" w14:textId="77777777" w:rsidR="00F90BDC" w:rsidRDefault="00F90BDC"/>
    <w:p w14:paraId="17F76F63" w14:textId="77777777" w:rsidR="00F90BDC" w:rsidRDefault="00F90BDC">
      <w:r xmlns:w="http://schemas.openxmlformats.org/wordprocessingml/2006/main">
        <w:t xml:space="preserve">1. "Kuasa Berkat: Bagaimana Menanggapi Kejahatan"</w:t>
      </w:r>
    </w:p>
    <w:p w14:paraId="0A78D89F" w14:textId="77777777" w:rsidR="00F90BDC" w:rsidRDefault="00F90BDC"/>
    <w:p w14:paraId="591B1351" w14:textId="77777777" w:rsidR="00F90BDC" w:rsidRDefault="00F90BDC">
      <w:r xmlns:w="http://schemas.openxmlformats.org/wordprocessingml/2006/main">
        <w:t xml:space="preserve">2. "Kuasa Doa: Bagaimana Menanggapi Kezaliman"</w:t>
      </w:r>
    </w:p>
    <w:p w14:paraId="7EC0F62B" w14:textId="77777777" w:rsidR="00F90BDC" w:rsidRDefault="00F90BDC"/>
    <w:p w14:paraId="4BB0D777" w14:textId="77777777" w:rsidR="00F90BDC" w:rsidRDefault="00F90BDC">
      <w:r xmlns:w="http://schemas.openxmlformats.org/wordprocessingml/2006/main">
        <w:t xml:space="preserve">1. Yakobus 3:9-10 - "Dengan lidah kita memuji Tuhan dan Bapa kita, dan dengan lidah kita mengutuk manusia, yang telah dijadikan menurut rupa Allah. Dari mulut yang sama keluar pujian dan kutuk. Saudara-saudaraku , ini tidak sepatutnya."</w:t>
      </w:r>
    </w:p>
    <w:p w14:paraId="5A46D635" w14:textId="77777777" w:rsidR="00F90BDC" w:rsidRDefault="00F90BDC"/>
    <w:p w14:paraId="6A949142" w14:textId="77777777" w:rsidR="00F90BDC" w:rsidRDefault="00F90BDC">
      <w:r xmlns:w="http://schemas.openxmlformats.org/wordprocessingml/2006/main">
        <w:t xml:space="preserve">2. Roma 12:14 - "Berkatilah mereka yang menganiaya kamu, berkatilah dan jangan mengutuk."</w:t>
      </w:r>
    </w:p>
    <w:p w14:paraId="6095814B" w14:textId="77777777" w:rsidR="00F90BDC" w:rsidRDefault="00F90BDC"/>
    <w:p w14:paraId="628DFECC" w14:textId="77777777" w:rsidR="00F90BDC" w:rsidRDefault="00F90BDC">
      <w:r xmlns:w="http://schemas.openxmlformats.org/wordprocessingml/2006/main">
        <w:t xml:space="preserve">Lukas 6:29 Dan orang yang menampar pipimu, berikan juga pipi yang lain; dan sesiapa yang mengambil jubahmu, jangan larang mengambil jubahmu juga.</w:t>
      </w:r>
    </w:p>
    <w:p w14:paraId="7C74CF2B" w14:textId="77777777" w:rsidR="00F90BDC" w:rsidRDefault="00F90BDC"/>
    <w:p w14:paraId="283C9684" w14:textId="77777777" w:rsidR="00F90BDC" w:rsidRDefault="00F90BDC">
      <w:r xmlns:w="http://schemas.openxmlformats.org/wordprocessingml/2006/main">
        <w:t xml:space="preserve">Yesus mengajar untuk memalingkan pipi yang lain dan tidak melarang mereka yang mengambil harta kita.</w:t>
      </w:r>
    </w:p>
    <w:p w14:paraId="3766FD07" w14:textId="77777777" w:rsidR="00F90BDC" w:rsidRDefault="00F90BDC"/>
    <w:p w14:paraId="0505BC6E" w14:textId="77777777" w:rsidR="00F90BDC" w:rsidRDefault="00F90BDC">
      <w:r xmlns:w="http://schemas.openxmlformats.org/wordprocessingml/2006/main">
        <w:t xml:space="preserve">1. Kuasa Pengampunan: Belajar Memalingkan Pipi</w:t>
      </w:r>
    </w:p>
    <w:p w14:paraId="481A74FE" w14:textId="77777777" w:rsidR="00F90BDC" w:rsidRDefault="00F90BDC"/>
    <w:p w14:paraId="3A07147B" w14:textId="77777777" w:rsidR="00F90BDC" w:rsidRDefault="00F90BDC">
      <w:r xmlns:w="http://schemas.openxmlformats.org/wordprocessingml/2006/main">
        <w:t xml:space="preserve">2. Kekuatan Kedermawanan: Cara Memberi Walaupun Kita Tiada Apa-apa</w:t>
      </w:r>
    </w:p>
    <w:p w14:paraId="3CA99537" w14:textId="77777777" w:rsidR="00F90BDC" w:rsidRDefault="00F90BDC"/>
    <w:p w14:paraId="50CE3359" w14:textId="77777777" w:rsidR="00F90BDC" w:rsidRDefault="00F90BDC">
      <w:r xmlns:w="http://schemas.openxmlformats.org/wordprocessingml/2006/main">
        <w:t xml:space="preserve">1. Matius 5:38-42 – “Kamu telah mendengar firman, 'Mata ganti mata dan gigi ganti gigi.' Tetapi Aku berkata kepadamu: Jangan melawan orang yang jahat. Tetapi jika seseorang menampar pipi kananmu, berilah juga pipi kanan kepadanya.”</w:t>
      </w:r>
    </w:p>
    <w:p w14:paraId="1194CB68" w14:textId="77777777" w:rsidR="00F90BDC" w:rsidRDefault="00F90BDC"/>
    <w:p w14:paraId="144C01BE" w14:textId="77777777" w:rsidR="00F90BDC" w:rsidRDefault="00F90BDC">
      <w:r xmlns:w="http://schemas.openxmlformats.org/wordprocessingml/2006/main">
        <w:t xml:space="preserve">2. Roma 12:17-21 – “Janganlah membalas kejahatan dengan kejahatan, tetapi fikirkanlah untuk melakukan apa yang baik di mata semua orang. Jika boleh, setakat bergantung pada anda, hiduplah secara damai dengan semua orang. Saudara-saudara yang kekasih, jangan sekali-kali kamu membalas dendam, tetapi serahkanlah kepada murka Allah, kerana ada tertulis, 'Pembalasan adalah milik-Ku, Akulah yang akan membalasnya, firman Tuhan.' Sebaliknya, 'jika musuhmu lapar, beri dia makan; jika dia dahaga, berilah dia minum; kerana dengan berbuat demikian kamu akan menimbunkan bara api di atas kepalanya.' Janganlah kamu dikalahkan oleh kejahatan, tetapi kalahkanlah kejahatan dengan kebaikan."</w:t>
      </w:r>
    </w:p>
    <w:p w14:paraId="42EB88E6" w14:textId="77777777" w:rsidR="00F90BDC" w:rsidRDefault="00F90BDC"/>
    <w:p w14:paraId="60EFC634" w14:textId="77777777" w:rsidR="00F90BDC" w:rsidRDefault="00F90BDC">
      <w:r xmlns:w="http://schemas.openxmlformats.org/wordprocessingml/2006/main">
        <w:t xml:space="preserve">Lukas 6:30 Berilah kepada setiap orang yang meminta kepadamu; dan daripada orang yang merampas hartamu, janganlah memintanya lagi.</w:t>
      </w:r>
    </w:p>
    <w:p w14:paraId="6993B33F" w14:textId="77777777" w:rsidR="00F90BDC" w:rsidRDefault="00F90BDC"/>
    <w:p w14:paraId="6250697A" w14:textId="77777777" w:rsidR="00F90BDC" w:rsidRDefault="00F90BDC">
      <w:r xmlns:w="http://schemas.openxmlformats.org/wordprocessingml/2006/main">
        <w:t xml:space="preserve">Ayat ini menggalakkan kita untuk bermurah hati memberi kepada mereka yang memerlukan.</w:t>
      </w:r>
    </w:p>
    <w:p w14:paraId="41EB553F" w14:textId="77777777" w:rsidR="00F90BDC" w:rsidRDefault="00F90BDC"/>
    <w:p w14:paraId="7C322940" w14:textId="77777777" w:rsidR="00F90BDC" w:rsidRDefault="00F90BDC">
      <w:r xmlns:w="http://schemas.openxmlformats.org/wordprocessingml/2006/main">
        <w:t xml:space="preserve">1. Kuasa Kedermawanan: Bagaimana Menunjukkan Belas Kasihan kepada Orang Lain.</w:t>
      </w:r>
    </w:p>
    <w:p w14:paraId="2B657483" w14:textId="77777777" w:rsidR="00F90BDC" w:rsidRDefault="00F90BDC"/>
    <w:p w14:paraId="6E338D98" w14:textId="77777777" w:rsidR="00F90BDC" w:rsidRDefault="00F90BDC">
      <w:r xmlns:w="http://schemas.openxmlformats.org/wordprocessingml/2006/main">
        <w:t xml:space="preserve">2. Menjalani Kehidupan Kemurahan Hati: Cara Mengikuti Teladan Yesus.</w:t>
      </w:r>
    </w:p>
    <w:p w14:paraId="4ACBEF69" w14:textId="77777777" w:rsidR="00F90BDC" w:rsidRDefault="00F90BDC"/>
    <w:p w14:paraId="0CAC7E44" w14:textId="77777777" w:rsidR="00F90BDC" w:rsidRDefault="00F90BDC">
      <w:r xmlns:w="http://schemas.openxmlformats.org/wordprocessingml/2006/main">
        <w:t xml:space="preserve">1. Amsal 19:17 - Orang yang bermurah hati kepada orang miskin meminjamkan kepada Tuhan, dan Dia akan membalas perbuatannya.</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 6:9-10 - Dan janganlah kita jemu berbuat baik, kerana apabila sudah tiba masanya kita akan menuai, jika kita tidak menjadi lemah. Karena itu, selama kita mempunyai kesempatan, marilah kita berbuat baik kepada semua orang, terutama kepada mereka yang seiman.</w:t>
      </w:r>
    </w:p>
    <w:p w14:paraId="47ED221C" w14:textId="77777777" w:rsidR="00F90BDC" w:rsidRDefault="00F90BDC"/>
    <w:p w14:paraId="6F425539" w14:textId="77777777" w:rsidR="00F90BDC" w:rsidRDefault="00F90BDC">
      <w:r xmlns:w="http://schemas.openxmlformats.org/wordprocessingml/2006/main">
        <w:t xml:space="preserve">Lukas 6:31 Dan seperti yang kamu kehendaki supaya orang perbuat kepadamu, perbuatlah juga demikian kepada mereka.</w:t>
      </w:r>
    </w:p>
    <w:p w14:paraId="5ECC6FBB" w14:textId="77777777" w:rsidR="00F90BDC" w:rsidRDefault="00F90BDC"/>
    <w:p w14:paraId="63E734DE" w14:textId="77777777" w:rsidR="00F90BDC" w:rsidRDefault="00F90BDC">
      <w:r xmlns:w="http://schemas.openxmlformats.org/wordprocessingml/2006/main">
        <w:t xml:space="preserve">Yesus mengajar bahawa kita harus memperlakukan orang lain sebagaimana kita ingin diperlakukan.</w:t>
      </w:r>
    </w:p>
    <w:p w14:paraId="37E423FB" w14:textId="77777777" w:rsidR="00F90BDC" w:rsidRDefault="00F90BDC"/>
    <w:p w14:paraId="46452D46" w14:textId="77777777" w:rsidR="00F90BDC" w:rsidRDefault="00F90BDC">
      <w:r xmlns:w="http://schemas.openxmlformats.org/wordprocessingml/2006/main">
        <w:t xml:space="preserve">1. "Peraturan Emas: Mengasihi Orang Lain Seperti Kita Mengasihi Diri Sendiri"</w:t>
      </w:r>
    </w:p>
    <w:p w14:paraId="66E6AF25" w14:textId="77777777" w:rsidR="00F90BDC" w:rsidRDefault="00F90BDC"/>
    <w:p w14:paraId="3AD9FAAE" w14:textId="77777777" w:rsidR="00F90BDC" w:rsidRDefault="00F90BDC">
      <w:r xmlns:w="http://schemas.openxmlformats.org/wordprocessingml/2006/main">
        <w:t xml:space="preserve">2. "Melakukan Kepada Orang Lain Apa Yang Kita Mahu Lakukan Kepada Kita"</w:t>
      </w:r>
    </w:p>
    <w:p w14:paraId="5772AFB0" w14:textId="77777777" w:rsidR="00F90BDC" w:rsidRDefault="00F90BDC"/>
    <w:p w14:paraId="65CAE1E8" w14:textId="77777777" w:rsidR="00F90BDC" w:rsidRDefault="00F90BDC">
      <w:r xmlns:w="http://schemas.openxmlformats.org/wordprocessingml/2006/main">
        <w:t xml:space="preserve">1. Roma 12:10 - "Hendaklah kamu saling mengabdikan diri dalam kasih. Hormatilah seorang akan yang lain melebihi dirimu sendiri."</w:t>
      </w:r>
    </w:p>
    <w:p w14:paraId="33495B7F" w14:textId="77777777" w:rsidR="00F90BDC" w:rsidRDefault="00F90BDC"/>
    <w:p w14:paraId="2047E54A" w14:textId="77777777" w:rsidR="00F90BDC" w:rsidRDefault="00F90BDC">
      <w:r xmlns:w="http://schemas.openxmlformats.org/wordprocessingml/2006/main">
        <w:t xml:space="preserve">2. Matius 7:12 - "Jadi dalam segala hal, perbuatlah kepada orang lain apa yang kamu kehendaki supaya mereka perbuat kepadamu, karena ini merangkum hukum Taurat dan kitab para nabi."</w:t>
      </w:r>
    </w:p>
    <w:p w14:paraId="01340CAC" w14:textId="77777777" w:rsidR="00F90BDC" w:rsidRDefault="00F90BDC"/>
    <w:p w14:paraId="44D6CC38" w14:textId="77777777" w:rsidR="00F90BDC" w:rsidRDefault="00F90BDC">
      <w:r xmlns:w="http://schemas.openxmlformats.org/wordprocessingml/2006/main">
        <w:t xml:space="preserve">Lukas 6:32 Sebab jikalau kamu mengasihi orang yang mengasihi kamu, apakah terima kasihmu? kerana orang berdosa juga mengasihi mereka yang mengasihi mereka.</w:t>
      </w:r>
    </w:p>
    <w:p w14:paraId="7F6560D9" w14:textId="77777777" w:rsidR="00F90BDC" w:rsidRDefault="00F90BDC"/>
    <w:p w14:paraId="6F416EB3" w14:textId="77777777" w:rsidR="00F90BDC" w:rsidRDefault="00F90BDC">
      <w:r xmlns:w="http://schemas.openxmlformats.org/wordprocessingml/2006/main">
        <w:t xml:space="preserve">Petikan itu menggalakkan kita untuk mengasihi mereka yang tidak mengasihi kita juga, kerana orang berdosa pun melakukan perkara yang sama.</w:t>
      </w:r>
    </w:p>
    <w:p w14:paraId="3C40AB42" w14:textId="77777777" w:rsidR="00F90BDC" w:rsidRDefault="00F90BDC"/>
    <w:p w14:paraId="17F6E1EA" w14:textId="77777777" w:rsidR="00F90BDC" w:rsidRDefault="00F90BDC">
      <w:r xmlns:w="http://schemas.openxmlformats.org/wordprocessingml/2006/main">
        <w:t xml:space="preserve">1. "Bagaimana Mencintai Tanpa Syarat"</w:t>
      </w:r>
    </w:p>
    <w:p w14:paraId="754586CD" w14:textId="77777777" w:rsidR="00F90BDC" w:rsidRDefault="00F90BDC"/>
    <w:p w14:paraId="07515A8A" w14:textId="77777777" w:rsidR="00F90BDC" w:rsidRDefault="00F90BDC">
      <w:r xmlns:w="http://schemas.openxmlformats.org/wordprocessingml/2006/main">
        <w:t xml:space="preserve">2. "Standard Cinta Yang Diharapkan Dari Kita"</w:t>
      </w:r>
    </w:p>
    <w:p w14:paraId="570B218B" w14:textId="77777777" w:rsidR="00F90BDC" w:rsidRDefault="00F90BDC"/>
    <w:p w14:paraId="6112C14A" w14:textId="77777777" w:rsidR="00F90BDC" w:rsidRDefault="00F90BDC">
      <w:r xmlns:w="http://schemas.openxmlformats.org/wordprocessingml/2006/main">
        <w:t xml:space="preserve">1. Roma 12:14-16 - Berkatilah mereka yang menganiaya kamu; memberkati dan jangan mengutuk. Bersukacitalah dengan mereka </w:t>
      </w:r>
      <w:r xmlns:w="http://schemas.openxmlformats.org/wordprocessingml/2006/main">
        <w:lastRenderedPageBreak xmlns:w="http://schemas.openxmlformats.org/wordprocessingml/2006/main"/>
      </w:r>
      <w:r xmlns:w="http://schemas.openxmlformats.org/wordprocessingml/2006/main">
        <w:t xml:space="preserve">yang bergembira; berduka dengan mereka yang berduka. Hidup secara harmoni antara satu sama lain. Jangan berbangga, tetapi sanggup bergaul dengan orang yang rendah kedudukan. Jangan sombong.</w:t>
      </w:r>
    </w:p>
    <w:p w14:paraId="278E0E06" w14:textId="77777777" w:rsidR="00F90BDC" w:rsidRDefault="00F90BDC"/>
    <w:p w14:paraId="0FBCC35D" w14:textId="77777777" w:rsidR="00F90BDC" w:rsidRDefault="00F90BDC">
      <w:r xmlns:w="http://schemas.openxmlformats.org/wordprocessingml/2006/main">
        <w:t xml:space="preserve">2. Matius 5:44-45 - Tetapi Aku berkata kepadamu: Kasihilah musuhmu dan berdoalah bagi mereka yang menganiaya kamu, supaya kamu menjadi anak-anak Bapamu yang di syurga. Dia memancarkan mataharinya kepada orang jahat dan orang baik, dan menurunkan hujan kepada orang yang benar dan orang yang tidak benar.</w:t>
      </w:r>
    </w:p>
    <w:p w14:paraId="579F8FB0" w14:textId="77777777" w:rsidR="00F90BDC" w:rsidRDefault="00F90BDC"/>
    <w:p w14:paraId="1F584907" w14:textId="77777777" w:rsidR="00F90BDC" w:rsidRDefault="00F90BDC">
      <w:r xmlns:w="http://schemas.openxmlformats.org/wordprocessingml/2006/main">
        <w:t xml:space="preserve">Lukas 6:33 Dan jika kamu berbuat baik kepada orang yang berbuat baik kepadamu, apakah terima kasihmu? kerana orang berdosa juga melakukan perkara yang sama.</w:t>
      </w:r>
    </w:p>
    <w:p w14:paraId="18F64F36" w14:textId="77777777" w:rsidR="00F90BDC" w:rsidRDefault="00F90BDC"/>
    <w:p w14:paraId="3C4990E7" w14:textId="77777777" w:rsidR="00F90BDC" w:rsidRDefault="00F90BDC">
      <w:r xmlns:w="http://schemas.openxmlformats.org/wordprocessingml/2006/main">
        <w:t xml:space="preserve">Yesus bertanya apakah rasa terima kasih orang apabila mereka berbuat baik kepada orang yang berbuat baik kepada mereka, kerana orang berdosa pun melakukan perkara yang sama.</w:t>
      </w:r>
    </w:p>
    <w:p w14:paraId="6D48AFED" w14:textId="77777777" w:rsidR="00F90BDC" w:rsidRDefault="00F90BDC"/>
    <w:p w14:paraId="18921847" w14:textId="77777777" w:rsidR="00F90BDC" w:rsidRDefault="00F90BDC">
      <w:r xmlns:w="http://schemas.openxmlformats.org/wordprocessingml/2006/main">
        <w:t xml:space="preserve">1. Belas Kasihan Melebihi Ukuran: Mentakrif Semula Sempadan Kerahiman</w:t>
      </w:r>
    </w:p>
    <w:p w14:paraId="37BA14F7" w14:textId="77777777" w:rsidR="00F90BDC" w:rsidRDefault="00F90BDC"/>
    <w:p w14:paraId="78C311E8" w14:textId="77777777" w:rsidR="00F90BDC" w:rsidRDefault="00F90BDC">
      <w:r xmlns:w="http://schemas.openxmlformats.org/wordprocessingml/2006/main">
        <w:t xml:space="preserve">2. Love Beyond Walls: Hidup dalam Semangat Cinta Radikal</w:t>
      </w:r>
    </w:p>
    <w:p w14:paraId="6E92EABD" w14:textId="77777777" w:rsidR="00F90BDC" w:rsidRDefault="00F90BDC"/>
    <w:p w14:paraId="15443F70" w14:textId="77777777" w:rsidR="00F90BDC" w:rsidRDefault="00F90BDC">
      <w:r xmlns:w="http://schemas.openxmlformats.org/wordprocessingml/2006/main">
        <w:t xml:space="preserve">1. Roma 12:9-13 - Biarlah kasih itu tulen. Bencilah yang jahat; berpegang teguh pada yang baik.</w:t>
      </w:r>
    </w:p>
    <w:p w14:paraId="76425904" w14:textId="77777777" w:rsidR="00F90BDC" w:rsidRDefault="00F90BDC"/>
    <w:p w14:paraId="6A5DEA88" w14:textId="77777777" w:rsidR="00F90BDC" w:rsidRDefault="00F90BDC">
      <w:r xmlns:w="http://schemas.openxmlformats.org/wordprocessingml/2006/main">
        <w:t xml:space="preserve">2. 1 Yohanes 4:7-8 - Saudara-saudaraku yang kekasih, marilah kita saling mengasihi, kerana kasih itu berasal dari Allah, dan barangsiapa mengasihi telah dilahirkan dari Allah dan mengenal Allah.</w:t>
      </w:r>
    </w:p>
    <w:p w14:paraId="2FFB5BD1" w14:textId="77777777" w:rsidR="00F90BDC" w:rsidRDefault="00F90BDC"/>
    <w:p w14:paraId="58FE36CB" w14:textId="77777777" w:rsidR="00F90BDC" w:rsidRDefault="00F90BDC">
      <w:r xmlns:w="http://schemas.openxmlformats.org/wordprocessingml/2006/main">
        <w:t xml:space="preserve">Lukas 6:34 Dan jika kamu memberi pinjaman kepada orang yang kamu harapkan akan menerimanya, apakah terima kasihmu? kerana orang berdosa juga memberi pinjaman kepada orang berdosa, untuk menerima kembali sebanyak itu.</w:t>
      </w:r>
    </w:p>
    <w:p w14:paraId="2B88E9BB" w14:textId="77777777" w:rsidR="00F90BDC" w:rsidRDefault="00F90BDC"/>
    <w:p w14:paraId="3E7B788F" w14:textId="77777777" w:rsidR="00F90BDC" w:rsidRDefault="00F90BDC">
      <w:r xmlns:w="http://schemas.openxmlformats.org/wordprocessingml/2006/main">
        <w:t xml:space="preserve">Orang beriman tidak seharusnya mengharapkan terima kasih daripada orang lain apabila mereka meminjamkan wang kerana orang berdosa pun melakukan perkara yang sama.</w:t>
      </w:r>
    </w:p>
    <w:p w14:paraId="21CCE6AF" w14:textId="77777777" w:rsidR="00F90BDC" w:rsidRDefault="00F90BDC"/>
    <w:p w14:paraId="4CBA8E28" w14:textId="77777777" w:rsidR="00F90BDC" w:rsidRDefault="00F90BDC">
      <w:r xmlns:w="http://schemas.openxmlformats.org/wordprocessingml/2006/main">
        <w:t xml:space="preserve">1. Kepentingan Memberi Tanpa Mementingkan Diri</w:t>
      </w:r>
    </w:p>
    <w:p w14:paraId="2BEC726B" w14:textId="77777777" w:rsidR="00F90BDC" w:rsidRDefault="00F90BDC"/>
    <w:p w14:paraId="28EE3D34" w14:textId="77777777" w:rsidR="00F90BDC" w:rsidRDefault="00F90BDC">
      <w:r xmlns:w="http://schemas.openxmlformats.org/wordprocessingml/2006/main">
        <w:t xml:space="preserve">2. Apa Ertinya Menjadi Hamba Tuhan</w:t>
      </w:r>
    </w:p>
    <w:p w14:paraId="56AEAE8F" w14:textId="77777777" w:rsidR="00F90BDC" w:rsidRDefault="00F90BDC"/>
    <w:p w14:paraId="066B8669" w14:textId="77777777" w:rsidR="00F90BDC" w:rsidRDefault="00F90BDC">
      <w:r xmlns:w="http://schemas.openxmlformats.org/wordprocessingml/2006/main">
        <w:t xml:space="preserve">1. Matius 5:38-42 - Kamu telah mendengar firman, 'Mata ganti mata, dan gigi ganti gigi.' Tetapi Aku berkata kepadamu, jangan melawan orang jahat. Jika seseorang menampar pipi kananmu, hadapkan juga pipi sebelahnya.</w:t>
      </w:r>
    </w:p>
    <w:p w14:paraId="6610112E" w14:textId="77777777" w:rsidR="00F90BDC" w:rsidRDefault="00F90BDC"/>
    <w:p w14:paraId="117003E8" w14:textId="77777777" w:rsidR="00F90BDC" w:rsidRDefault="00F90BDC">
      <w:r xmlns:w="http://schemas.openxmlformats.org/wordprocessingml/2006/main">
        <w:t xml:space="preserve">40 Dan jika seseorang ingin mendakwa kamu dan mengambil bajumu, serahkan juga kotmu. 41 Jika seseorang memaksa kamu berjalan sejauh satu batu, pergilah bersamanya sejauh dua batu. 42 Beri kepada orang yang meminta kepadamu, dan jangan berpaling daripada orang yang ingin meminjam daripadamu.</w:t>
      </w:r>
    </w:p>
    <w:p w14:paraId="115287DE" w14:textId="77777777" w:rsidR="00F90BDC" w:rsidRDefault="00F90BDC"/>
    <w:p w14:paraId="2633060C" w14:textId="77777777" w:rsidR="00F90BDC" w:rsidRDefault="00F90BDC">
      <w:r xmlns:w="http://schemas.openxmlformats.org/wordprocessingml/2006/main">
        <w:t xml:space="preserve">2. Filipi 2:4 - Hendaklah kamu masing-masing melihat bukan sahaja kepentingannya sendiri, tetapi juga kepentingan orang lain.</w:t>
      </w:r>
    </w:p>
    <w:p w14:paraId="0E7BCF42" w14:textId="77777777" w:rsidR="00F90BDC" w:rsidRDefault="00F90BDC"/>
    <w:p w14:paraId="3ECAC2BC" w14:textId="77777777" w:rsidR="00F90BDC" w:rsidRDefault="00F90BDC">
      <w:r xmlns:w="http://schemas.openxmlformats.org/wordprocessingml/2006/main">
        <w:t xml:space="preserve">Lukas 6:35 Tetapi kasihilah musuhmu, berbuat baiklah dan pinjamkan dengan tidak mengharapkan apa-apa lagi; dan upahmu akan besar, dan kamu akan menjadi anak-anak Yang Mahatinggi, sebab Ia baik kepada orang yang tidak berterima kasih dan kepada orang yang jahat.</w:t>
      </w:r>
    </w:p>
    <w:p w14:paraId="039D8323" w14:textId="77777777" w:rsidR="00F90BDC" w:rsidRDefault="00F90BDC"/>
    <w:p w14:paraId="4CBC8B37" w14:textId="77777777" w:rsidR="00F90BDC" w:rsidRDefault="00F90BDC">
      <w:r xmlns:w="http://schemas.openxmlformats.org/wordprocessingml/2006/main">
        <w:t xml:space="preserve">Yesus menggalakkan kita untuk mengasihi musuh kita, berbuat baik, dan meminjamkan tanpa mengharapkan balasan, kerana Tuhan baik kepada orang yang tidak tahu berterima kasih dan jahat.</w:t>
      </w:r>
    </w:p>
    <w:p w14:paraId="78358AFA" w14:textId="77777777" w:rsidR="00F90BDC" w:rsidRDefault="00F90BDC"/>
    <w:p w14:paraId="39219C65" w14:textId="77777777" w:rsidR="00F90BDC" w:rsidRDefault="00F90BDC">
      <w:r xmlns:w="http://schemas.openxmlformats.org/wordprocessingml/2006/main">
        <w:t xml:space="preserve">1. Kuasa Cinta Tanpa Syarat</w:t>
      </w:r>
    </w:p>
    <w:p w14:paraId="5979A708" w14:textId="77777777" w:rsidR="00F90BDC" w:rsidRDefault="00F90BDC"/>
    <w:p w14:paraId="2B09BDAB" w14:textId="77777777" w:rsidR="00F90BDC" w:rsidRDefault="00F90BDC">
      <w:r xmlns:w="http://schemas.openxmlformats.org/wordprocessingml/2006/main">
        <w:t xml:space="preserve">2. Apa Ertinya Menjadi Anak Tuhan</w:t>
      </w:r>
    </w:p>
    <w:p w14:paraId="2FBE01D8" w14:textId="77777777" w:rsidR="00F90BDC" w:rsidRDefault="00F90BDC"/>
    <w:p w14:paraId="27598234" w14:textId="77777777" w:rsidR="00F90BDC" w:rsidRDefault="00F90BDC">
      <w:r xmlns:w="http://schemas.openxmlformats.org/wordprocessingml/2006/main">
        <w:t xml:space="preserve">1. Roma 12:14-21 - Berkatilah mereka yang menganiaya kamu; memberkati dan jangan mengutuk.</w:t>
      </w:r>
    </w:p>
    <w:p w14:paraId="2FE4CA5A" w14:textId="77777777" w:rsidR="00F90BDC" w:rsidRDefault="00F90BDC"/>
    <w:p w14:paraId="7733A0C7" w14:textId="77777777" w:rsidR="00F90BDC" w:rsidRDefault="00F90BDC">
      <w:r xmlns:w="http://schemas.openxmlformats.org/wordprocessingml/2006/main">
        <w:t xml:space="preserve">2. Matius 5:44-45 - Kasihilah musuhmu dan berdoalah bagi mereka yang menganiaya kamu.</w:t>
      </w:r>
    </w:p>
    <w:p w14:paraId="12ABFA71" w14:textId="77777777" w:rsidR="00F90BDC" w:rsidRDefault="00F90BDC"/>
    <w:p w14:paraId="6AB3762C" w14:textId="77777777" w:rsidR="00F90BDC" w:rsidRDefault="00F90BDC">
      <w:r xmlns:w="http://schemas.openxmlformats.org/wordprocessingml/2006/main">
        <w:t xml:space="preserve">Lukas 6:36 Karena itu hendaklah kamu murah hati, sama seperti Bapamu juga murah hati.</w:t>
      </w:r>
    </w:p>
    <w:p w14:paraId="01C96DE0" w14:textId="77777777" w:rsidR="00F90BDC" w:rsidRDefault="00F90BDC"/>
    <w:p w14:paraId="2788CF77" w14:textId="77777777" w:rsidR="00F90BDC" w:rsidRDefault="00F90BDC">
      <w:r xmlns:w="http://schemas.openxmlformats.org/wordprocessingml/2006/main">
        <w:t xml:space="preserve">Berbelas kasihan dan baiklah kepada orang lain, kerana Tuhan adalah pengasih dan penyayang kepada kita.</w:t>
      </w:r>
    </w:p>
    <w:p w14:paraId="468BDEB3" w14:textId="77777777" w:rsidR="00F90BDC" w:rsidRDefault="00F90BDC"/>
    <w:p w14:paraId="7EEB5B08" w14:textId="77777777" w:rsidR="00F90BDC" w:rsidRDefault="00F90BDC">
      <w:r xmlns:w="http://schemas.openxmlformats.org/wordprocessingml/2006/main">
        <w:t xml:space="preserve">1. Rahmat Tuhan: Teladan Bagi Kita</w:t>
      </w:r>
    </w:p>
    <w:p w14:paraId="2610323A" w14:textId="77777777" w:rsidR="00F90BDC" w:rsidRDefault="00F90BDC"/>
    <w:p w14:paraId="56639956" w14:textId="77777777" w:rsidR="00F90BDC" w:rsidRDefault="00F90BDC">
      <w:r xmlns:w="http://schemas.openxmlformats.org/wordprocessingml/2006/main">
        <w:t xml:space="preserve">2. Anugerah Kerahiman Tuhan</w:t>
      </w:r>
    </w:p>
    <w:p w14:paraId="45FE4FE9" w14:textId="77777777" w:rsidR="00F90BDC" w:rsidRDefault="00F90BDC"/>
    <w:p w14:paraId="484C650D" w14:textId="77777777" w:rsidR="00F90BDC" w:rsidRDefault="00F90BDC">
      <w:r xmlns:w="http://schemas.openxmlformats.org/wordprocessingml/2006/main">
        <w:t xml:space="preserve">1. Keluaran 34:6-7 - “Dan Tuhan berjalan di hadapannya dan berseru, 'Tuhan, Tuhan, Allah yang pengasih dan penyayang, panjang sabar, dan berlimpah kasih setia dan setia.'</w:t>
      </w:r>
    </w:p>
    <w:p w14:paraId="35CD8189" w14:textId="77777777" w:rsidR="00F90BDC" w:rsidRDefault="00F90BDC"/>
    <w:p w14:paraId="27EF2822" w14:textId="77777777" w:rsidR="00F90BDC" w:rsidRDefault="00F90BDC">
      <w:r xmlns:w="http://schemas.openxmlformats.org/wordprocessingml/2006/main">
        <w:t xml:space="preserve">2. Roma 5:8 - “Tetapi Allah menunjukkan kasih-Nya kepada kita, oleh sebab Kristus telah mati untuk kita, ketika kita masih berdosa.”</w:t>
      </w:r>
    </w:p>
    <w:p w14:paraId="1CE35F25" w14:textId="77777777" w:rsidR="00F90BDC" w:rsidRDefault="00F90BDC"/>
    <w:p w14:paraId="59C5CA28" w14:textId="77777777" w:rsidR="00F90BDC" w:rsidRDefault="00F90BDC">
      <w:r xmlns:w="http://schemas.openxmlformats.org/wordprocessingml/2006/main">
        <w:t xml:space="preserve">Lukas 6:37 Jangan menghakimi, maka kamu tidak akan dihakimi; jangan menghukum, maka kamu tidak akan dihukum; ampunilah, maka kamu akan diampuni.</w:t>
      </w:r>
    </w:p>
    <w:p w14:paraId="13E957D2" w14:textId="77777777" w:rsidR="00F90BDC" w:rsidRDefault="00F90BDC"/>
    <w:p w14:paraId="79DACD5B" w14:textId="77777777" w:rsidR="00F90BDC" w:rsidRDefault="00F90BDC">
      <w:r xmlns:w="http://schemas.openxmlformats.org/wordprocessingml/2006/main">
        <w:t xml:space="preserve">Petikan itu mengarahkan kita untuk menunjukkan belas kasihan dan pengampunan dalam hubungan kita dengan orang lain.</w:t>
      </w:r>
    </w:p>
    <w:p w14:paraId="5A05137E" w14:textId="77777777" w:rsidR="00F90BDC" w:rsidRDefault="00F90BDC"/>
    <w:p w14:paraId="0FC9B74C" w14:textId="77777777" w:rsidR="00F90BDC" w:rsidRDefault="00F90BDC">
      <w:r xmlns:w="http://schemas.openxmlformats.org/wordprocessingml/2006/main">
        <w:t xml:space="preserve">1. Kuasa Pengampunan: Cara Menunjukkan Belas Kasihan dan Belas Kasihan dalam Hubungan Kita</w:t>
      </w:r>
    </w:p>
    <w:p w14:paraId="48898F03" w14:textId="77777777" w:rsidR="00F90BDC" w:rsidRDefault="00F90BDC"/>
    <w:p w14:paraId="60404CF7" w14:textId="77777777" w:rsidR="00F90BDC" w:rsidRDefault="00F90BDC">
      <w:r xmlns:w="http://schemas.openxmlformats.org/wordprocessingml/2006/main">
        <w:t xml:space="preserve">2. Hadiah Rahmat: Menemui Kegembiraan Melepaskan Kebencian</w:t>
      </w:r>
    </w:p>
    <w:p w14:paraId="1DD588A2" w14:textId="77777777" w:rsidR="00F90BDC" w:rsidRDefault="00F90BDC"/>
    <w:p w14:paraId="23E76DB8" w14:textId="77777777" w:rsidR="00F90BDC" w:rsidRDefault="00F90BDC">
      <w:r xmlns:w="http://schemas.openxmlformats.org/wordprocessingml/2006/main">
        <w:t xml:space="preserve">1. Efesus 4:32 - Hendaklah kamu baik hati dan penuh belas kasihan seorang terhadap yang lain, serta saling mengampuni, sama seperti Allah dalam Kristus telah mengampuni kamu.</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5:7 - Berbahagialah orang yang penyayang, kerana mereka akan menerima belas kasihan.</w:t>
      </w:r>
    </w:p>
    <w:p w14:paraId="3F0F6610" w14:textId="77777777" w:rsidR="00F90BDC" w:rsidRDefault="00F90BDC"/>
    <w:p w14:paraId="4CCB4FC0" w14:textId="77777777" w:rsidR="00F90BDC" w:rsidRDefault="00F90BDC">
      <w:r xmlns:w="http://schemas.openxmlformats.org/wordprocessingml/2006/main">
        <w:t xml:space="preserve">Lukas 6:38 Berilah, maka kamu akan diberikan; takaran yang baik, yang ditekan, yang digoncang dan yang tumpah, akan diberikan orang ke dalam dadamu. Kerana dengan ukuran yang sama yang kamu ukur, itu akan diukur kepada kamu sekali lagi.</w:t>
      </w:r>
    </w:p>
    <w:p w14:paraId="2EBF4DB8" w14:textId="77777777" w:rsidR="00F90BDC" w:rsidRDefault="00F90BDC"/>
    <w:p w14:paraId="7C1564EE" w14:textId="77777777" w:rsidR="00F90BDC" w:rsidRDefault="00F90BDC">
      <w:r xmlns:w="http://schemas.openxmlformats.org/wordprocessingml/2006/main">
        <w:t xml:space="preserve">Yesus menggalakkan kita untuk memberi dengan murah hati dan berjanji bahawa ia akan dikembalikan kepada kita.</w:t>
      </w:r>
    </w:p>
    <w:p w14:paraId="5BCDFD8A" w14:textId="77777777" w:rsidR="00F90BDC" w:rsidRDefault="00F90BDC"/>
    <w:p w14:paraId="08847360" w14:textId="77777777" w:rsidR="00F90BDC" w:rsidRDefault="00F90BDC">
      <w:r xmlns:w="http://schemas.openxmlformats.org/wordprocessingml/2006/main">
        <w:t xml:space="preserve">1. Berkat Pemberian yang Murah Hati</w:t>
      </w:r>
    </w:p>
    <w:p w14:paraId="5C4ACDFD" w14:textId="77777777" w:rsidR="00F90BDC" w:rsidRDefault="00F90BDC"/>
    <w:p w14:paraId="3CCD51E1" w14:textId="77777777" w:rsidR="00F90BDC" w:rsidRDefault="00F90BDC">
      <w:r xmlns:w="http://schemas.openxmlformats.org/wordprocessingml/2006/main">
        <w:t xml:space="preserve">2. Kuasa Hati yang Memberi</w:t>
      </w:r>
    </w:p>
    <w:p w14:paraId="2BCAFEF4" w14:textId="77777777" w:rsidR="00F90BDC" w:rsidRDefault="00F90BDC"/>
    <w:p w14:paraId="25A3A4CB" w14:textId="77777777" w:rsidR="00F90BDC" w:rsidRDefault="00F90BDC">
      <w:r xmlns:w="http://schemas.openxmlformats.org/wordprocessingml/2006/main">
        <w:t xml:space="preserve">1. 2 Korintus 9:6-7 - "Tetapi inilah yang Kukatakan: Orang yang menabur sedikit, akan menuai juga sedikit, dan orang yang menabur banyak, akan menuai banyak juga. jangan dengan berat hati atau terpaksa, sebab Allah mengasihi orang yang memberi dengan sukacita."</w:t>
      </w:r>
    </w:p>
    <w:p w14:paraId="11F5C489" w14:textId="77777777" w:rsidR="00F90BDC" w:rsidRDefault="00F90BDC"/>
    <w:p w14:paraId="1C816582" w14:textId="77777777" w:rsidR="00F90BDC" w:rsidRDefault="00F90BDC">
      <w:r xmlns:w="http://schemas.openxmlformats.org/wordprocessingml/2006/main">
        <w:t xml:space="preserve">2. Amsal 11:24-25 - "Ada yang menabur, tetapi bertambah, dan ada yang menahan lebih daripada yang layak, tetapi jatuh miskin. Jiwa yang dermawan akan menjadi gemuk, dan siapa yang menyiram akan disiram. juga dirinya sendiri."</w:t>
      </w:r>
    </w:p>
    <w:p w14:paraId="2B1FE65F" w14:textId="77777777" w:rsidR="00F90BDC" w:rsidRDefault="00F90BDC"/>
    <w:p w14:paraId="01D5A28E" w14:textId="77777777" w:rsidR="00F90BDC" w:rsidRDefault="00F90BDC">
      <w:r xmlns:w="http://schemas.openxmlformats.org/wordprocessingml/2006/main">
        <w:t xml:space="preserve">Lukas 6:39 Lalu Ia menyampaikan suatu perumpamaan kepada mereka: Bolehkah orang buta menuntun orang buta? bukankah mereka berdua akan jatuh ke dalam parit?</w:t>
      </w:r>
    </w:p>
    <w:p w14:paraId="7BC9E578" w14:textId="77777777" w:rsidR="00F90BDC" w:rsidRDefault="00F90BDC"/>
    <w:p w14:paraId="0B751C2B" w14:textId="77777777" w:rsidR="00F90BDC" w:rsidRDefault="00F90BDC">
      <w:r xmlns:w="http://schemas.openxmlformats.org/wordprocessingml/2006/main">
        <w:t xml:space="preserve">Yesus bercakap satu perumpamaan tentang bahaya mengikuti secara membuta tuli kepada seseorang yang tidak dapat melihat jalan yang benar.</w:t>
      </w:r>
    </w:p>
    <w:p w14:paraId="26C6537F" w14:textId="77777777" w:rsidR="00F90BDC" w:rsidRDefault="00F90BDC"/>
    <w:p w14:paraId="217DF99E" w14:textId="77777777" w:rsidR="00F90BDC" w:rsidRDefault="00F90BDC">
      <w:r xmlns:w="http://schemas.openxmlformats.org/wordprocessingml/2006/main">
        <w:t xml:space="preserve">1. Jangan Mengikut Membuta tuli: Bahaya Mengikuti Kepimpinan Yang Tidak Bermaklumat</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Siapa yang Memimpin? Hidayah Dari Mereka Yang Berhikmah dan Berwawasan</w:t>
      </w:r>
    </w:p>
    <w:p w14:paraId="6E987EEA" w14:textId="77777777" w:rsidR="00F90BDC" w:rsidRDefault="00F90BDC"/>
    <w:p w14:paraId="6B49C23A" w14:textId="77777777" w:rsidR="00F90BDC" w:rsidRDefault="00F90BDC">
      <w:r xmlns:w="http://schemas.openxmlformats.org/wordprocessingml/2006/main">
        <w:t xml:space="preserve">1. Amsal 3:5-6 "Percayalah kepada TUHAN dengan segenap hatimu, dan janganlah bersandar kepada pengertianmu sendiri. Akuilah Dia dalam segala lakumu, maka Ia akan meluruskan jalanmu."</w:t>
      </w:r>
    </w:p>
    <w:p w14:paraId="07AD2894" w14:textId="77777777" w:rsidR="00F90BDC" w:rsidRDefault="00F90BDC"/>
    <w:p w14:paraId="18FA72D6" w14:textId="77777777" w:rsidR="00F90BDC" w:rsidRDefault="00F90BDC">
      <w:r xmlns:w="http://schemas.openxmlformats.org/wordprocessingml/2006/main">
        <w:t xml:space="preserve">2. Matius 15:14 "Biarkanlah mereka, mereka adalah pemimpin orang buta. Dan jika orang buta menuntun orang buta, kedua-duanya akan jatuh ke dalam parit."</w:t>
      </w:r>
    </w:p>
    <w:p w14:paraId="5B1430A4" w14:textId="77777777" w:rsidR="00F90BDC" w:rsidRDefault="00F90BDC"/>
    <w:p w14:paraId="309AE68F" w14:textId="77777777" w:rsidR="00F90BDC" w:rsidRDefault="00F90BDC">
      <w:r xmlns:w="http://schemas.openxmlformats.org/wordprocessingml/2006/main">
        <w:t xml:space="preserve">Lukas 6:40 Seorang murid tidak melebihi gurunya, tetapi setiap orang yang sempurna akan menjadi seperti gurunya.</w:t>
      </w:r>
    </w:p>
    <w:p w14:paraId="418BD3C4" w14:textId="77777777" w:rsidR="00F90BDC" w:rsidRDefault="00F90BDC"/>
    <w:p w14:paraId="2C47DB8C" w14:textId="77777777" w:rsidR="00F90BDC" w:rsidRDefault="00F90BDC">
      <w:r xmlns:w="http://schemas.openxmlformats.org/wordprocessingml/2006/main">
        <w:t xml:space="preserve">Yesus mengajar bahawa seorang murid harus berusaha untuk menjadi sempurna dan bahawa mereka harus berusaha untuk menjadi seperti guru mereka.</w:t>
      </w:r>
    </w:p>
    <w:p w14:paraId="5BBE5F6D" w14:textId="77777777" w:rsidR="00F90BDC" w:rsidRDefault="00F90BDC"/>
    <w:p w14:paraId="315FC312" w14:textId="77777777" w:rsidR="00F90BDC" w:rsidRDefault="00F90BDC">
      <w:r xmlns:w="http://schemas.openxmlformats.org/wordprocessingml/2006/main">
        <w:t xml:space="preserve">1. Menjadi Sempurna: Berusaha Menjadi Seperti Yesus</w:t>
      </w:r>
    </w:p>
    <w:p w14:paraId="41CB67A6" w14:textId="77777777" w:rsidR="00F90BDC" w:rsidRDefault="00F90BDC"/>
    <w:p w14:paraId="33542A8A" w14:textId="77777777" w:rsidR="00F90BDC" w:rsidRDefault="00F90BDC">
      <w:r xmlns:w="http://schemas.openxmlformats.org/wordprocessingml/2006/main">
        <w:t xml:space="preserve">2. Mengikuti Jejak Guru: Menjadi Sempurna</w:t>
      </w:r>
    </w:p>
    <w:p w14:paraId="3EF0C4CD" w14:textId="77777777" w:rsidR="00F90BDC" w:rsidRDefault="00F90BDC"/>
    <w:p w14:paraId="35BAD00E" w14:textId="77777777" w:rsidR="00F90BDC" w:rsidRDefault="00F90BDC">
      <w:r xmlns:w="http://schemas.openxmlformats.org/wordprocessingml/2006/main">
        <w:t xml:space="preserve">1. Efesus 4:13 – “Sehingga kita semua mencapai kesatuan iman dan pengetahuan tentang Anak Allah, menjadi manusia yang dewasa, sampai ukuran perawakan yang sesuai dengan kepenuhan Kristus.”</w:t>
      </w:r>
    </w:p>
    <w:p w14:paraId="5ACC6BEC" w14:textId="77777777" w:rsidR="00F90BDC" w:rsidRDefault="00F90BDC"/>
    <w:p w14:paraId="6F551778" w14:textId="77777777" w:rsidR="00F90BDC" w:rsidRDefault="00F90BDC">
      <w:r xmlns:w="http://schemas.openxmlformats.org/wordprocessingml/2006/main">
        <w:t xml:space="preserve">2. Filipi 2:5-11 – “Hendaklah kamu mempunyai sikap seperti ini dalam diri kamu juga dalam Kristus Yesus, yang, walaupun Ia wujud dalam rupa Allah, tidak menganggap kesetaraan dengan Allah sebagai sesuatu yang harus dipertahankan, melainkan telah mengosongkan diri-Nya sendiri, mengambil rupa seorang hamba, dan dijadikan dalam rupa manusia. Ditemui dalam rupa sebagai manusia, Dia merendahkan diri-Nya dengan menjadi taat sampai mati, bahkan mati di kayu salib. Itulah sebabnya Allah sangat meninggikan Dia dan mengaruniakan kepada-Nya nama di atas segala nama, supaya dalam nama Yesus bertekuk lutut segala yang ada di sorga dan yang ada di bumi dan yang ada di bawah bumi, dan supaya setiap lidah akan mengaku bahawa Yesus Kristus adalah Tuhan, bagi kemuliaan Allah Bapa.”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6:41 Dan mengapakah engkau melihat selumbar di mata saudaramu, tetapi tidak melihat balok di matamu sendiri?</w:t>
      </w:r>
    </w:p>
    <w:p w14:paraId="233C06A6" w14:textId="77777777" w:rsidR="00F90BDC" w:rsidRDefault="00F90BDC"/>
    <w:p w14:paraId="50D7CE11" w14:textId="77777777" w:rsidR="00F90BDC" w:rsidRDefault="00F90BDC">
      <w:r xmlns:w="http://schemas.openxmlformats.org/wordprocessingml/2006/main">
        <w:t xml:space="preserve">Sentiasa sedar akan kesalahan diri sendiri sebelum mengkritik orang lain.</w:t>
      </w:r>
    </w:p>
    <w:p w14:paraId="0209521F" w14:textId="77777777" w:rsidR="00F90BDC" w:rsidRDefault="00F90BDC"/>
    <w:p w14:paraId="3AA030F9" w14:textId="77777777" w:rsidR="00F90BDC" w:rsidRDefault="00F90BDC">
      <w:r xmlns:w="http://schemas.openxmlformats.org/wordprocessingml/2006/main">
        <w:t xml:space="preserve">1. "Casting Stones" - Pentingnya muhasabah diri sebelum menilai orang lain.</w:t>
      </w:r>
    </w:p>
    <w:p w14:paraId="2E83A5C4" w14:textId="77777777" w:rsidR="00F90BDC" w:rsidRDefault="00F90BDC"/>
    <w:p w14:paraId="0B7B0A80" w14:textId="77777777" w:rsidR="00F90BDC" w:rsidRDefault="00F90BDC">
      <w:r xmlns:w="http://schemas.openxmlformats.org/wordprocessingml/2006/main">
        <w:t xml:space="preserve">2. "The Mote and Beam" - Menyedari kekurangan diri sendiri sebelum menilai sesama.</w:t>
      </w:r>
    </w:p>
    <w:p w14:paraId="0A4E901E" w14:textId="77777777" w:rsidR="00F90BDC" w:rsidRDefault="00F90BDC"/>
    <w:p w14:paraId="02FB8A8C" w14:textId="77777777" w:rsidR="00F90BDC" w:rsidRDefault="00F90BDC">
      <w:r xmlns:w="http://schemas.openxmlformats.org/wordprocessingml/2006/main">
        <w:t xml:space="preserve">1. Filipi 2:3-4 - "Janganlah berbuat apa-apa kerana mementingkan diri sendiri atau menyombongkan diri. Sebaliknya, dengan rendah hati, hargailah orang lain melebihi dirimu sendiri."</w:t>
      </w:r>
    </w:p>
    <w:p w14:paraId="06FEC074" w14:textId="77777777" w:rsidR="00F90BDC" w:rsidRDefault="00F90BDC"/>
    <w:p w14:paraId="7629E055" w14:textId="77777777" w:rsidR="00F90BDC" w:rsidRDefault="00F90BDC">
      <w:r xmlns:w="http://schemas.openxmlformats.org/wordprocessingml/2006/main">
        <w:t xml:space="preserve">2. Yakobus 4:11-12 - "Jangan bercakap jahat terhadap satu sama lain, saudara-saudara. Sesiapa yang memfitnah saudara atau menghakimi mereka, bercakap jahat terhadap hukum dan menghakiminya. Apabila kamu menghakimi hukum, kamu adalah tidak menyimpannya, tetapi duduk menghakiminya."</w:t>
      </w:r>
    </w:p>
    <w:p w14:paraId="3F900492" w14:textId="77777777" w:rsidR="00F90BDC" w:rsidRDefault="00F90BDC"/>
    <w:p w14:paraId="130C2EBB" w14:textId="77777777" w:rsidR="00F90BDC" w:rsidRDefault="00F90BDC">
      <w:r xmlns:w="http://schemas.openxmlformats.org/wordprocessingml/2006/main">
        <w:t xml:space="preserve">Lukas 6:42 Atau bagaimanakah engkau dapat berkata kepada saudaramu: Saudara, izinkan aku mencabut selumbar di matamu, sedangkan balok di matamu sendiri tidak engkau lihat? Hai orang munafik, buanglah dahulu balok dari matamu, barulah engkau dapat melihat dengan jelas untuk mengeluarkan selumbar yang ada di mata saudaramu.</w:t>
      </w:r>
    </w:p>
    <w:p w14:paraId="55697FAB" w14:textId="77777777" w:rsidR="00F90BDC" w:rsidRDefault="00F90BDC"/>
    <w:p w14:paraId="4B53A4C1" w14:textId="77777777" w:rsidR="00F90BDC" w:rsidRDefault="00F90BDC">
      <w:r xmlns:w="http://schemas.openxmlformats.org/wordprocessingml/2006/main">
        <w:t xml:space="preserve">Yesus mengajar kita untuk terlebih dahulu mengeluarkan balok di mata kita sendiri sebelum kita boleh membantu saudara kita dengan selumbar di matanya.</w:t>
      </w:r>
    </w:p>
    <w:p w14:paraId="62E44D96" w14:textId="77777777" w:rsidR="00F90BDC" w:rsidRDefault="00F90BDC"/>
    <w:p w14:paraId="6B816CA6" w14:textId="77777777" w:rsidR="00F90BDC" w:rsidRDefault="00F90BDC">
      <w:r xmlns:w="http://schemas.openxmlformats.org/wordprocessingml/2006/main">
        <w:t xml:space="preserve">1. "Melihat Dengan Jelas: Mengeluarkan Log di Mata Kita"</w:t>
      </w:r>
    </w:p>
    <w:p w14:paraId="5F32117E" w14:textId="77777777" w:rsidR="00F90BDC" w:rsidRDefault="00F90BDC"/>
    <w:p w14:paraId="1ED5EBE9" w14:textId="77777777" w:rsidR="00F90BDC" w:rsidRDefault="00F90BDC">
      <w:r xmlns:w="http://schemas.openxmlformats.org/wordprocessingml/2006/main">
        <w:t xml:space="preserve">2. "Menjadi Saudara Yang Baik: Menghilangkan Selumbar di Mata Saudara Kita"</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7:1-5 "Jangan menghakimi, supaya kamu tidak dihakimi"</w:t>
      </w:r>
    </w:p>
    <w:p w14:paraId="349A3797" w14:textId="77777777" w:rsidR="00F90BDC" w:rsidRDefault="00F90BDC"/>
    <w:p w14:paraId="1B53661D" w14:textId="77777777" w:rsidR="00F90BDC" w:rsidRDefault="00F90BDC">
      <w:r xmlns:w="http://schemas.openxmlformats.org/wordprocessingml/2006/main">
        <w:t xml:space="preserve">2. 1 Yohanes 4:20-21 "Jikalau seorang berkata: "Aku mengasihi Allah," dan membenci saudaranya, ia adalah pendusta, sebab barangsiapa tidak mengasihi saudaranya yang dilihatnya, tidak mungkin mengasihi Allah yang tidak dilihatnya. ."</w:t>
      </w:r>
    </w:p>
    <w:p w14:paraId="69811A3C" w14:textId="77777777" w:rsidR="00F90BDC" w:rsidRDefault="00F90BDC"/>
    <w:p w14:paraId="18D85660" w14:textId="77777777" w:rsidR="00F90BDC" w:rsidRDefault="00F90BDC">
      <w:r xmlns:w="http://schemas.openxmlformats.org/wordprocessingml/2006/main">
        <w:t xml:space="preserve">Lukas 6:43 Sebab pohon yang baik tidak menghasilkan buah yang tidak baik; pokok yang rosak juga tidak menghasilkan buah yang baik.</w:t>
      </w:r>
    </w:p>
    <w:p w14:paraId="3E766DE7" w14:textId="77777777" w:rsidR="00F90BDC" w:rsidRDefault="00F90BDC"/>
    <w:p w14:paraId="60630644" w14:textId="77777777" w:rsidR="00F90BDC" w:rsidRDefault="00F90BDC">
      <w:r xmlns:w="http://schemas.openxmlformats.org/wordprocessingml/2006/main">
        <w:t xml:space="preserve">Pohon yang baik tidak akan menghasilkan buah yang tidak baik, dan pokok yang tidak baik tidak akan menghasilkan buah yang baik.</w:t>
      </w:r>
    </w:p>
    <w:p w14:paraId="51F44641" w14:textId="77777777" w:rsidR="00F90BDC" w:rsidRDefault="00F90BDC"/>
    <w:p w14:paraId="23380681" w14:textId="77777777" w:rsidR="00F90BDC" w:rsidRDefault="00F90BDC">
      <w:r xmlns:w="http://schemas.openxmlformats.org/wordprocessingml/2006/main">
        <w:t xml:space="preserve">1. Buah Kehidupan Kita: Bagaimana Tindakan Kita Mencerminkan Perwatakan Kita</w:t>
      </w:r>
    </w:p>
    <w:p w14:paraId="375E4301" w14:textId="77777777" w:rsidR="00F90BDC" w:rsidRDefault="00F90BDC"/>
    <w:p w14:paraId="363D436C" w14:textId="77777777" w:rsidR="00F90BDC" w:rsidRDefault="00F90BDC">
      <w:r xmlns:w="http://schemas.openxmlformats.org/wordprocessingml/2006/main">
        <w:t xml:space="preserve">2. Perumpamaan Pokok: Akibat Kelakuan Baik dan Buruk</w:t>
      </w:r>
    </w:p>
    <w:p w14:paraId="675059B4" w14:textId="77777777" w:rsidR="00F90BDC" w:rsidRDefault="00F90BDC"/>
    <w:p w14:paraId="108E3592" w14:textId="77777777" w:rsidR="00F90BDC" w:rsidRDefault="00F90BDC">
      <w:r xmlns:w="http://schemas.openxmlformats.org/wordprocessingml/2006/main">
        <w:t xml:space="preserve">1. Galatia 5:22-23 - Tetapi buah Roh ialah kasih, sukacita, damai sejahtera, kesabaran, kemurahan, kebaikan, kesetiaan, kelemahlembutan, penguasaan diri; terhadap perkara sedemikian tidak ada undang-undang.</w:t>
      </w:r>
    </w:p>
    <w:p w14:paraId="3AA9DA16" w14:textId="77777777" w:rsidR="00F90BDC" w:rsidRDefault="00F90BDC"/>
    <w:p w14:paraId="212052BD" w14:textId="77777777" w:rsidR="00F90BDC" w:rsidRDefault="00F90BDC">
      <w:r xmlns:w="http://schemas.openxmlformats.org/wordprocessingml/2006/main">
        <w:t xml:space="preserve">2. Yeremia 17:7-8 - “Diberkatilah orang yang mengandalkan Tuhan, yang percaya kepada Tuhan. Ia seperti pohon yang ditanam di tepi air, yang mengeluarkan akarnya di tepi sungai, dan tidak takut apabila panas datang, karena daunnya tetap hijau, dan tidak kuatir pada tahun kemarau, karena tidak berhenti berbuah. .</w:t>
      </w:r>
    </w:p>
    <w:p w14:paraId="7012E0D8" w14:textId="77777777" w:rsidR="00F90BDC" w:rsidRDefault="00F90BDC"/>
    <w:p w14:paraId="1F48A38D" w14:textId="77777777" w:rsidR="00F90BDC" w:rsidRDefault="00F90BDC">
      <w:r xmlns:w="http://schemas.openxmlformats.org/wordprocessingml/2006/main">
        <w:t xml:space="preserve">Lukas 6:44 Sebab setiap pohon dikenali dari buahnya sendiri. Kerana daripada duri orang tidak memetik buah ara, dan daripada semak duri mereka tidak memetik anggur.</w:t>
      </w:r>
    </w:p>
    <w:p w14:paraId="40B70D0C" w14:textId="77777777" w:rsidR="00F90BDC" w:rsidRDefault="00F90BDC"/>
    <w:p w14:paraId="497C615F" w14:textId="77777777" w:rsidR="00F90BDC" w:rsidRDefault="00F90BDC">
      <w:r xmlns:w="http://schemas.openxmlformats.org/wordprocessingml/2006/main">
        <w:t xml:space="preserve">Buah yang kita hasilkan menunjukkan jenis pokok kita. Kita tidak boleh mengharapkan untuk menerima buah yang baik daripada sesuatu yang buruk.</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Buah Kehidupan Kita - Bagaimana tindakan kita mencerminkan watak sebenar kita</w:t>
      </w:r>
    </w:p>
    <w:p w14:paraId="2AA9057A" w14:textId="77777777" w:rsidR="00F90BDC" w:rsidRDefault="00F90BDC"/>
    <w:p w14:paraId="3143F209" w14:textId="77777777" w:rsidR="00F90BDC" w:rsidRDefault="00F90BDC">
      <w:r xmlns:w="http://schemas.openxmlformats.org/wordprocessingml/2006/main">
        <w:t xml:space="preserve">2. Kuasa Tabiat Baik - Bagaimana keputusan harian kita membentuk masa depan kita</w:t>
      </w:r>
    </w:p>
    <w:p w14:paraId="16A91F82" w14:textId="77777777" w:rsidR="00F90BDC" w:rsidRDefault="00F90BDC"/>
    <w:p w14:paraId="712A88B4" w14:textId="77777777" w:rsidR="00F90BDC" w:rsidRDefault="00F90BDC">
      <w:r xmlns:w="http://schemas.openxmlformats.org/wordprocessingml/2006/main">
        <w:t xml:space="preserve">1. Amsal 13:20 - "Siapa berjalan dengan orang bijak akan menjadi bijak, tetapi kawan orang bodoh akan menderita."</w:t>
      </w:r>
    </w:p>
    <w:p w14:paraId="07CB505D" w14:textId="77777777" w:rsidR="00F90BDC" w:rsidRDefault="00F90BDC"/>
    <w:p w14:paraId="1DD6B3B6" w14:textId="77777777" w:rsidR="00F90BDC" w:rsidRDefault="00F90BDC">
      <w:r xmlns:w="http://schemas.openxmlformats.org/wordprocessingml/2006/main">
        <w:t xml:space="preserve">2. Galatia 5:22-23 - “Tetapi buah Roh ialah kasih, sukacita, damai sejahtera, kesabaran, kemurahan, kebaikan, kesetiaan, kelemahlembutan, penguasaan diri; terhadap perkara-perkara seperti itu tidak ada undang-undang.”</w:t>
      </w:r>
    </w:p>
    <w:p w14:paraId="50B9223C" w14:textId="77777777" w:rsidR="00F90BDC" w:rsidRDefault="00F90BDC"/>
    <w:p w14:paraId="69633ED2" w14:textId="77777777" w:rsidR="00F90BDC" w:rsidRDefault="00F90BDC">
      <w:r xmlns:w="http://schemas.openxmlformats.org/wordprocessingml/2006/main">
        <w:t xml:space="preserve">Lukas 6:45 Orang yang baik mengeluarkan yang baik dari perbendaharaan hatinya yang baik; dan orang yang jahat mengeluarkan yang jahat dari perbendaharaan hatinya yang jahat, sebab dari kelimpahan hati yang diucapkan mulutnya.</w:t>
      </w:r>
    </w:p>
    <w:p w14:paraId="1F6DF521" w14:textId="77777777" w:rsidR="00F90BDC" w:rsidRDefault="00F90BDC"/>
    <w:p w14:paraId="5861A99C" w14:textId="77777777" w:rsidR="00F90BDC" w:rsidRDefault="00F90BDC">
      <w:r xmlns:w="http://schemas.openxmlformats.org/wordprocessingml/2006/main">
        <w:t xml:space="preserve">Perkataan dan tindakan kita menunjukkan apa yang ada dalam hati kita. Kita boleh mengetahui jenis orang kita dengan apa yang kita katakan dan lakukan.</w:t>
      </w:r>
    </w:p>
    <w:p w14:paraId="35B4AF79" w14:textId="77777777" w:rsidR="00F90BDC" w:rsidRDefault="00F90BDC"/>
    <w:p w14:paraId="6FBC7AB6" w14:textId="77777777" w:rsidR="00F90BDC" w:rsidRDefault="00F90BDC">
      <w:r xmlns:w="http://schemas.openxmlformats.org/wordprocessingml/2006/main">
        <w:t xml:space="preserve">1. Kepentingan hati yang suci - Lukas 6:45</w:t>
      </w:r>
    </w:p>
    <w:p w14:paraId="2CBC9C71" w14:textId="77777777" w:rsidR="00F90BDC" w:rsidRDefault="00F90BDC"/>
    <w:p w14:paraId="5ACA6C7F" w14:textId="77777777" w:rsidR="00F90BDC" w:rsidRDefault="00F90BDC">
      <w:r xmlns:w="http://schemas.openxmlformats.org/wordprocessingml/2006/main">
        <w:t xml:space="preserve">2. Kekuatan kata-kata kita - Lukas 6:45</w:t>
      </w:r>
    </w:p>
    <w:p w14:paraId="22B12EFD" w14:textId="77777777" w:rsidR="00F90BDC" w:rsidRDefault="00F90BDC"/>
    <w:p w14:paraId="02645424" w14:textId="77777777" w:rsidR="00F90BDC" w:rsidRDefault="00F90BDC">
      <w:r xmlns:w="http://schemas.openxmlformats.org/wordprocessingml/2006/main">
        <w:t xml:space="preserve">1. Amsal 4:23 - Jagalah hatimu dengan segala ketekunan; kerana daripadanya timbul persoalan kehidupan.</w:t>
      </w:r>
    </w:p>
    <w:p w14:paraId="5DFC8D58" w14:textId="77777777" w:rsidR="00F90BDC" w:rsidRDefault="00F90BDC"/>
    <w:p w14:paraId="3CC73F84" w14:textId="77777777" w:rsidR="00F90BDC" w:rsidRDefault="00F90BDC">
      <w:r xmlns:w="http://schemas.openxmlformats.org/wordprocessingml/2006/main">
        <w:t xml:space="preserve">2. Matius 15:18-19 - Tetapi apa yang keluar dari mulut keluar dari hati; dan mereka menajiskan lelaki itu. Sebab dari hati keluar pikiran jahat, pembunuhan, perzinahan, percabulan, pencurian, saksi dusta, hujat.</w:t>
      </w:r>
    </w:p>
    <w:p w14:paraId="42DC6D91" w14:textId="77777777" w:rsidR="00F90BDC" w:rsidRDefault="00F90BDC"/>
    <w:p w14:paraId="1D641983" w14:textId="77777777" w:rsidR="00F90BDC" w:rsidRDefault="00F90BDC">
      <w:r xmlns:w="http://schemas.openxmlformats.org/wordprocessingml/2006/main">
        <w:t xml:space="preserve">Lukas 6:46 Dan mengapa kamu memanggil Aku, Tuhan, Tuhan, dan tidak melakukan apa yang Aku katakan?</w:t>
      </w:r>
    </w:p>
    <w:p w14:paraId="24337528" w14:textId="77777777" w:rsidR="00F90BDC" w:rsidRDefault="00F90BDC"/>
    <w:p w14:paraId="65224CB5" w14:textId="77777777" w:rsidR="00F90BDC" w:rsidRDefault="00F90BDC">
      <w:r xmlns:w="http://schemas.openxmlformats.org/wordprocessingml/2006/main">
        <w:t xml:space="preserve">Ayat ini bertanya mengapa orang menghormati Yesus sebagai Tuhan jika mereka tidak mengikuti ajaran-Nya.</w:t>
      </w:r>
    </w:p>
    <w:p w14:paraId="6FE59909" w14:textId="77777777" w:rsidR="00F90BDC" w:rsidRDefault="00F90BDC"/>
    <w:p w14:paraId="562CF3F1" w14:textId="77777777" w:rsidR="00F90BDC" w:rsidRDefault="00F90BDC">
      <w:r xmlns:w="http://schemas.openxmlformats.org/wordprocessingml/2006/main">
        <w:t xml:space="preserve">1. "Hidup sebagai Murid Yesus: Menghormati Yesus Melalui Ketaatan"</w:t>
      </w:r>
    </w:p>
    <w:p w14:paraId="15974031" w14:textId="77777777" w:rsidR="00F90BDC" w:rsidRDefault="00F90BDC"/>
    <w:p w14:paraId="668650E5" w14:textId="77777777" w:rsidR="00F90BDC" w:rsidRDefault="00F90BDC">
      <w:r xmlns:w="http://schemas.openxmlformats.org/wordprocessingml/2006/main">
        <w:t xml:space="preserve">2. "Cabaran Mengikuti Yesus: Mematuhi Perintah-Nya"</w:t>
      </w:r>
    </w:p>
    <w:p w14:paraId="49DA4AC4" w14:textId="77777777" w:rsidR="00F90BDC" w:rsidRDefault="00F90BDC"/>
    <w:p w14:paraId="5673186B" w14:textId="77777777" w:rsidR="00F90BDC" w:rsidRDefault="00F90BDC">
      <w:r xmlns:w="http://schemas.openxmlformats.org/wordprocessingml/2006/main">
        <w:t xml:space="preserve">1. Yohanes 14:15 - "Jika kamu mengasihi Aku, kamu akan mematuhi perintah-Ku."</w:t>
      </w:r>
    </w:p>
    <w:p w14:paraId="187CAB32" w14:textId="77777777" w:rsidR="00F90BDC" w:rsidRDefault="00F90BDC"/>
    <w:p w14:paraId="01C06D57" w14:textId="77777777" w:rsidR="00F90BDC" w:rsidRDefault="00F90BDC">
      <w:r xmlns:w="http://schemas.openxmlformats.org/wordprocessingml/2006/main">
        <w:t xml:space="preserve">2. Yakobus 1:22 - "Tetapi jadilah pelaku firman, dan bukan hanya pendengar saja, sebab jika tidak demikian kamu menipu diri sendiri."</w:t>
      </w:r>
    </w:p>
    <w:p w14:paraId="4E2F63B8" w14:textId="77777777" w:rsidR="00F90BDC" w:rsidRDefault="00F90BDC"/>
    <w:p w14:paraId="0B115DC5" w14:textId="77777777" w:rsidR="00F90BDC" w:rsidRDefault="00F90BDC">
      <w:r xmlns:w="http://schemas.openxmlformats.org/wordprocessingml/2006/main">
        <w:t xml:space="preserve">Lukas 6:47 Barangsiapa datang kepada-Ku dan mendengar firman-Ku dan melakukannya, Aku akan memberitahukan kepadamu dengan siapa dia serupa.</w:t>
      </w:r>
    </w:p>
    <w:p w14:paraId="34470378" w14:textId="77777777" w:rsidR="00F90BDC" w:rsidRDefault="00F90BDC"/>
    <w:p w14:paraId="235CCF36" w14:textId="77777777" w:rsidR="00F90BDC" w:rsidRDefault="00F90BDC">
      <w:r xmlns:w="http://schemas.openxmlformats.org/wordprocessingml/2006/main">
        <w:t xml:space="preserve">Dia seperti orang bijak yang membina rumahnya di atas batu.</w:t>
      </w:r>
    </w:p>
    <w:p w14:paraId="3A86226F" w14:textId="77777777" w:rsidR="00F90BDC" w:rsidRDefault="00F90BDC"/>
    <w:p w14:paraId="46E3D1AB" w14:textId="77777777" w:rsidR="00F90BDC" w:rsidRDefault="00F90BDC">
      <w:r xmlns:w="http://schemas.openxmlformats.org/wordprocessingml/2006/main">
        <w:t xml:space="preserve">1. Membina kehidupan kita di atas asas iman yang kukuh kepada Yesus.</w:t>
      </w:r>
    </w:p>
    <w:p w14:paraId="2CEF62B1" w14:textId="77777777" w:rsidR="00F90BDC" w:rsidRDefault="00F90BDC"/>
    <w:p w14:paraId="76A9E468" w14:textId="77777777" w:rsidR="00F90BDC" w:rsidRDefault="00F90BDC">
      <w:r xmlns:w="http://schemas.openxmlformats.org/wordprocessingml/2006/main">
        <w:t xml:space="preserve">2. Menghayati ajaran Yesus dalam kehidupan seharian kita.</w:t>
      </w:r>
    </w:p>
    <w:p w14:paraId="6EAC6E40" w14:textId="77777777" w:rsidR="00F90BDC" w:rsidRDefault="00F90BDC"/>
    <w:p w14:paraId="680E92D8" w14:textId="77777777" w:rsidR="00F90BDC" w:rsidRDefault="00F90BDC">
      <w:r xmlns:w="http://schemas.openxmlformats.org/wordprocessingml/2006/main">
        <w:t xml:space="preserve">1. Matius 7:24-27 - Oleh itu, sesiapa yang mendengar perkataan-Ku ini dan melakukannya, Aku akan menyamakan dia dengan seorang yang bijak, yang membina rumahnya di atas batu.</w:t>
      </w:r>
    </w:p>
    <w:p w14:paraId="12246394" w14:textId="77777777" w:rsidR="00F90BDC" w:rsidRDefault="00F90BDC"/>
    <w:p w14:paraId="190CE8F4" w14:textId="77777777" w:rsidR="00F90BDC" w:rsidRDefault="00F90BDC">
      <w:r xmlns:w="http://schemas.openxmlformats.org/wordprocessingml/2006/main">
        <w:t xml:space="preserve">2. Yakobus 1:22-25 - Tetapi hendaklah kamu menjadi pelaku firman dan bukan hanya pendengar saja, sebab jika tidak demikian kamu menipu diri sendiri.</w:t>
      </w:r>
    </w:p>
    <w:p w14:paraId="1F51975C" w14:textId="77777777" w:rsidR="00F90BDC" w:rsidRDefault="00F90BDC"/>
    <w:p w14:paraId="1828592D" w14:textId="77777777" w:rsidR="00F90BDC" w:rsidRDefault="00F90BDC">
      <w:r xmlns:w="http://schemas.openxmlformats.org/wordprocessingml/2006/main">
        <w:t xml:space="preserve">Lukas 6:48 Ia sama seperti orang yang mendirikan rumah, menggali dalam-dalam dan meletakkan dasar di atas batu </w:t>
      </w:r>
      <w:r xmlns:w="http://schemas.openxmlformats.org/wordprocessingml/2006/main">
        <w:lastRenderedPageBreak xmlns:w="http://schemas.openxmlformats.org/wordprocessingml/2006/main"/>
      </w:r>
      <w:r xmlns:w="http://schemas.openxmlformats.org/wordprocessingml/2006/main">
        <w:t xml:space="preserve">, dan ketika air bah itu naik, sungai itu menghanyutkan rumah itu dengan deras dan tidak dapat menggoncangkannya, sebab rumah itu telah didirikan. atas batu.</w:t>
      </w:r>
    </w:p>
    <w:p w14:paraId="5EF1C207" w14:textId="77777777" w:rsidR="00F90BDC" w:rsidRDefault="00F90BDC"/>
    <w:p w14:paraId="7BAD6699" w14:textId="77777777" w:rsidR="00F90BDC" w:rsidRDefault="00F90BDC">
      <w:r xmlns:w="http://schemas.openxmlformats.org/wordprocessingml/2006/main">
        <w:t xml:space="preserve">Petikan itu menekankan kepentingan meletakkan asas yang kukuh.</w:t>
      </w:r>
    </w:p>
    <w:p w14:paraId="4645F68A" w14:textId="77777777" w:rsidR="00F90BDC" w:rsidRDefault="00F90BDC"/>
    <w:p w14:paraId="050FE8D3" w14:textId="77777777" w:rsidR="00F90BDC" w:rsidRDefault="00F90BDC">
      <w:r xmlns:w="http://schemas.openxmlformats.org/wordprocessingml/2006/main">
        <w:t xml:space="preserve">1. Membina di Atas Batu: Mewujudkan Asas Teguh untuk Kehidupan</w:t>
      </w:r>
    </w:p>
    <w:p w14:paraId="4E638E37" w14:textId="77777777" w:rsidR="00F90BDC" w:rsidRDefault="00F90BDC"/>
    <w:p w14:paraId="5C53AA39" w14:textId="77777777" w:rsidR="00F90BDC" w:rsidRDefault="00F90BDC">
      <w:r xmlns:w="http://schemas.openxmlformats.org/wordprocessingml/2006/main">
        <w:t xml:space="preserve">2. Mengukuhkan Asas Kami: Berdiri Teguh dalam Masa Sukar</w:t>
      </w:r>
    </w:p>
    <w:p w14:paraId="10B6292C" w14:textId="77777777" w:rsidR="00F90BDC" w:rsidRDefault="00F90BDC"/>
    <w:p w14:paraId="37563601" w14:textId="77777777" w:rsidR="00F90BDC" w:rsidRDefault="00F90BDC">
      <w:r xmlns:w="http://schemas.openxmlformats.org/wordprocessingml/2006/main">
        <w:t xml:space="preserve">1. Matius 7:24-27 “Sebab itu barangsiapa mendengar perkataan-Ku ini dan melakukannya, Aku akan menyamakan dia dengan seorang yang bijaksana, yang mendirikan rumahnya di atas batu: Maka turunlah hujan, datanglah banjir dan angin bertiup dan menimpa rumah itu, tetapi ia tidak roboh, kerana didirikan di atas batu. Dan setiap orang yang mendengar perkataan-Ku ini, tetapi tidak melakukannya, ia akan disamakan dengan orang yang bodoh, yang membina rumahnya di atasnya. pasir: Maka turunlah hujan, datanglah banjir, dan angin bertiup melanda rumah itu, lalu robohlah, dan dahsyatlah keruntuhannya."</w:t>
      </w:r>
    </w:p>
    <w:p w14:paraId="0162A6F9" w14:textId="77777777" w:rsidR="00F90BDC" w:rsidRDefault="00F90BDC"/>
    <w:p w14:paraId="40AC536E" w14:textId="77777777" w:rsidR="00F90BDC" w:rsidRDefault="00F90BDC">
      <w:r xmlns:w="http://schemas.openxmlformats.org/wordprocessingml/2006/main">
        <w:t xml:space="preserve">2. Efesus 2:19-20 “Karena itu kamu bukan lagi orang asing dan pendatang, melainkan warga sewarga dengan orang-orang kudus dan anggota keluarga Allah, dan dibangun di atas dasar rasul-rasul dan para nabi, Yesus Kristus sendiri sebagai kepala batu penjuru."</w:t>
      </w:r>
    </w:p>
    <w:p w14:paraId="2E098CEA" w14:textId="77777777" w:rsidR="00F90BDC" w:rsidRDefault="00F90BDC"/>
    <w:p w14:paraId="3F6FA5CE" w14:textId="77777777" w:rsidR="00F90BDC" w:rsidRDefault="00F90BDC">
      <w:r xmlns:w="http://schemas.openxmlformats.org/wordprocessingml/2006/main">
        <w:t xml:space="preserve">Luke 6:49 Tetapi barangsiapa mendengar, tetapi tidak melakukannya, ia sama seperti orang yang mendirikan rumah di atas tanah tanpa asas; terhadapnya sungai itu berdegup kencang, dan serta-merta ia jatuh; dan kehancuran rumah itu sangat besar.</w:t>
      </w:r>
    </w:p>
    <w:p w14:paraId="39389D8A" w14:textId="77777777" w:rsidR="00F90BDC" w:rsidRDefault="00F90BDC"/>
    <w:p w14:paraId="4C007878" w14:textId="77777777" w:rsidR="00F90BDC" w:rsidRDefault="00F90BDC">
      <w:r xmlns:w="http://schemas.openxmlformats.org/wordprocessingml/2006/main">
        <w:t xml:space="preserve">Yesus memberi amaran bahawa mereka yang mendengar firman-Nya dan tidak mengikutinya adalah seperti orang yang membina rumah tanpa asas, yang akan segera dihancurkan oleh unsur-unsur.</w:t>
      </w:r>
    </w:p>
    <w:p w14:paraId="491A7C6B" w14:textId="77777777" w:rsidR="00F90BDC" w:rsidRDefault="00F90BDC"/>
    <w:p w14:paraId="1823F322" w14:textId="77777777" w:rsidR="00F90BDC" w:rsidRDefault="00F90BDC">
      <w:r xmlns:w="http://schemas.openxmlformats.org/wordprocessingml/2006/main">
        <w:t xml:space="preserve">1. "Asas Kehidupan Kita: Membina di Atas Firman Tuhan"</w:t>
      </w:r>
    </w:p>
    <w:p w14:paraId="36332629" w14:textId="77777777" w:rsidR="00F90BDC" w:rsidRDefault="00F90BDC"/>
    <w:p w14:paraId="634BBF52" w14:textId="77777777" w:rsidR="00F90BDC" w:rsidRDefault="00F90BDC">
      <w:r xmlns:w="http://schemas.openxmlformats.org/wordprocessingml/2006/main">
        <w:t xml:space="preserve">2. "Bahaya Tidak Mengikuti Firman Yesus"</w:t>
      </w:r>
    </w:p>
    <w:p w14:paraId="6BF7911E" w14:textId="77777777" w:rsidR="00F90BDC" w:rsidRDefault="00F90BDC"/>
    <w:p w14:paraId="13870E0F" w14:textId="77777777" w:rsidR="00F90BDC" w:rsidRDefault="00F90BDC">
      <w:r xmlns:w="http://schemas.openxmlformats.org/wordprocessingml/2006/main">
        <w:t xml:space="preserve">1. Matius 7:24-27 - "Sebab itu barangsiapa mendengar perkataan-Ku ini dan melakukannya, Aku akan menyamakan dia dengan seorang yang bijak, yang mendirikan rumahnya di atas batu..."</w:t>
      </w:r>
    </w:p>
    <w:p w14:paraId="3F330721" w14:textId="77777777" w:rsidR="00F90BDC" w:rsidRDefault="00F90BDC"/>
    <w:p w14:paraId="23A540E0" w14:textId="77777777" w:rsidR="00F90BDC" w:rsidRDefault="00F90BDC">
      <w:r xmlns:w="http://schemas.openxmlformats.org/wordprocessingml/2006/main">
        <w:t xml:space="preserve">2. Mazmur 11:3 - "Jika asas-asasnya dihancurkan, apakah yang dapat dilakukan orang benar?"</w:t>
      </w:r>
    </w:p>
    <w:p w14:paraId="15B69A95" w14:textId="77777777" w:rsidR="00F90BDC" w:rsidRDefault="00F90BDC"/>
    <w:p w14:paraId="5A42DD65" w14:textId="77777777" w:rsidR="00F90BDC" w:rsidRDefault="00F90BDC">
      <w:r xmlns:w="http://schemas.openxmlformats.org/wordprocessingml/2006/main">
        <w:t xml:space="preserve">Lukas 7 meneruskan naratif pelayanan Yesus, memperincikan mukjizat seperti penyembuhan hamba seorang perwira dan membangkitkan anak lelaki seorang balu daripada kematian. Ia juga termasuk pertemuan Yesus dengan murid-murid Yohanes Pembaptis dan ajaran-Nya tentang kasih dan pengampunan.</w:t>
      </w:r>
    </w:p>
    <w:p w14:paraId="523441A2" w14:textId="77777777" w:rsidR="00F90BDC" w:rsidRDefault="00F90BDC"/>
    <w:p w14:paraId="39C6CACE" w14:textId="77777777" w:rsidR="00F90BDC" w:rsidRDefault="00F90BDC">
      <w:r xmlns:w="http://schemas.openxmlformats.org/wordprocessingml/2006/main">
        <w:t xml:space="preserve">Perenggan 1: Bab ini bermula dengan seorang perwira Rom di Kapernaum yang menghantar penatua Yahudi untuk meminta Yesus menyembuhkan hambanya. Perwira itu percaya bahawa Yesus boleh menyembuhkan hambanya hanya dengan mengucapkan sepatah kata, menunjukkan iman yang luar biasa. Tersentuh oleh imannya, Yesus menyembuhkan hamba itu tanpa berjumpa dengannya (Lukas 7:1-10). Tidak lama selepas mukjizat ini, Yesus pergi ke Nain di mana Dia menemui perarakan pengebumian untuk anak lelaki tunggal seorang janda. Tergerak dengan belas kasihan, Dia menyentuh jenazah dan memerintahkan pemuda itu bangun; dia telah dihidupkan semula dan diberikan kembali kepada ibunya (Lukas 7:11-17).</w:t>
      </w:r>
    </w:p>
    <w:p w14:paraId="1A5F0A58" w14:textId="77777777" w:rsidR="00F90BDC" w:rsidRDefault="00F90BDC"/>
    <w:p w14:paraId="4B1C8CB6" w14:textId="77777777" w:rsidR="00F90BDC" w:rsidRDefault="00F90BDC">
      <w:r xmlns:w="http://schemas.openxmlformats.org/wordprocessingml/2006/main">
        <w:t xml:space="preserve">Perenggan 2: Sementara itu, Yohanes Pembaptis yang di dalam penjara mendengar semua perkara ini yang berlaku melalui murid-muridnya. Dia menghantar dua daripada mereka untuk bertanya kepada Yesus sama ada Dia benar-benar "yang akan datang," atau patutkah mereka mengharapkan yang lain? Sebagai tindak balas, Yesus memberitahu mereka tentang apa yang mereka lihat dan dengar—orang buta dapat penglihatan, orang lumpuh yang berjalan kusta menjadi pekak mendengar mati dibangkitkan miskin setelah berita baik diberitakan kepada mereka ditambah "Berbahagialah sesiapa yang tidak tersandung kerana Aku" Jawapan ini mengesahkan Yohanes mesianikNya peranan menggenapi nubuat Yesaya mengenai pekerjaan Mesias (Lukas 7:18-23).</w:t>
      </w:r>
    </w:p>
    <w:p w14:paraId="214F0B8B" w14:textId="77777777" w:rsidR="00F90BDC" w:rsidRDefault="00F90BDC"/>
    <w:p w14:paraId="707A9CC6" w14:textId="77777777" w:rsidR="00F90BDC" w:rsidRDefault="00F90BDC">
      <w:r xmlns:w="http://schemas.openxmlformats.org/wordprocessingml/2006/main">
        <w:t xml:space="preserve">Perenggan 3: Selepas itu, apabila murid-murid Yohanes pergi, Yesus mula bercakap kepada orang ramai mengenai peranan kenabian Yohanes menggambarkan dia lebih daripada nabi utusan menyediakan jalan Tuhan juga menegaskan kebesaran berkata di antara mereka yang dilahirkan tidak ada kerajaan yang lebih besar lagi terkecil Tuhan yang lebih besar daripada Dia yang menunjukkan era baru merasmikan pelayanan- </w:t>
      </w:r>
      <w:r xmlns:w="http://schemas.openxmlformats.org/wordprocessingml/2006/main">
        <w:lastRenderedPageBreak xmlns:w="http://schemas.openxmlformats.org/wordprocessingml/2006/main"/>
      </w:r>
      <w:r xmlns:w="http://schemas.openxmlformats.org/wordprocessingml/2006/main">
        <w:t xml:space="preserve">Nya membawa penggenapan wahyu peringkat yang lebih tinggi (Lukas 7:24-28). Walaupun tindakan pembenaran kebijaksanaan kedua-dua generasi manusia Yohanes Sendiri menolak mereka alasan yang berbeza melabelkan bekas setan yang dirasuk belakangan pelahap pemabuk rakan pemungut cukai berdosa menyiratkan tidak kira bagaimana mesej disampaikan sesetengah orang akan sentiasa menolaknya kerana tanggapan prasangka berat sebelah (Lukas 7:29-35). Bab menyimpulkan kisah wanita berdosa diurapi kaki minyak wangi yang mahal menangis mengelap rambut rumah Farisi bernama Simon mengkritiknya tetapi mempertahankan menjelaskan dia menunjukkan banyak kasih kerana banyak diampuni sedangkan Simon menunjukkan sedikit keramahan kerana dianggap memerlukan pengampunan kurang perumpamaan dua orang penghutang menggambarkan titik pengampunan membawa kasih sesiapa yang memaafkan sedikit mengasihi sedikit dosanya walaupun banyak telah diampuni-kerana dia banyak mengasihi tetapi dia yang diampuni sedikit mencintai sedikit diberitahu dosa wanita diampuni pergi perdamaian menunjukkan lagi radikal kasih inklusif rahmat rahmat terhadap masyarakat terpinggir.</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Lukas 7:1 Sesudah Ia mengakhiri segala perkataan-Nya di hadapan orang banyak, masuklah Ia ke Kapernaum.</w:t>
      </w:r>
    </w:p>
    <w:p w14:paraId="6B65E940" w14:textId="77777777" w:rsidR="00F90BDC" w:rsidRDefault="00F90BDC"/>
    <w:p w14:paraId="3FB22394" w14:textId="77777777" w:rsidR="00F90BDC" w:rsidRDefault="00F90BDC">
      <w:r xmlns:w="http://schemas.openxmlformats.org/wordprocessingml/2006/main">
        <w:t xml:space="preserve">Yesus selesai bercakap kepada orang ramai dan memasuki Kapernaum.</w:t>
      </w:r>
    </w:p>
    <w:p w14:paraId="300BAAD3" w14:textId="77777777" w:rsidR="00F90BDC" w:rsidRDefault="00F90BDC"/>
    <w:p w14:paraId="4AA5341F" w14:textId="77777777" w:rsidR="00F90BDC" w:rsidRDefault="00F90BDC">
      <w:r xmlns:w="http://schemas.openxmlformats.org/wordprocessingml/2006/main">
        <w:t xml:space="preserve">1. Keutamaan Yesus dalam kehidupan - Lukas 7:1</w:t>
      </w:r>
    </w:p>
    <w:p w14:paraId="3ECD7070" w14:textId="77777777" w:rsidR="00F90BDC" w:rsidRDefault="00F90BDC"/>
    <w:p w14:paraId="6A5F5718" w14:textId="77777777" w:rsidR="00F90BDC" w:rsidRDefault="00F90BDC">
      <w:r xmlns:w="http://schemas.openxmlformats.org/wordprocessingml/2006/main">
        <w:t xml:space="preserve">2. Kepentingan ketaatan kepada Tuhan - Lukas 7:1</w:t>
      </w:r>
    </w:p>
    <w:p w14:paraId="669D2ED3" w14:textId="77777777" w:rsidR="00F90BDC" w:rsidRDefault="00F90BDC"/>
    <w:p w14:paraId="371A3F34" w14:textId="77777777" w:rsidR="00F90BDC" w:rsidRDefault="00F90BDC">
      <w:r xmlns:w="http://schemas.openxmlformats.org/wordprocessingml/2006/main">
        <w:t xml:space="preserve">1. Matius 4:13-17 - Yesus meninggalkan Nazareth dan menetap di Kapernaum</w:t>
      </w:r>
    </w:p>
    <w:p w14:paraId="04F76C9C" w14:textId="77777777" w:rsidR="00F90BDC" w:rsidRDefault="00F90BDC"/>
    <w:p w14:paraId="230E516C" w14:textId="77777777" w:rsidR="00F90BDC" w:rsidRDefault="00F90BDC">
      <w:r xmlns:w="http://schemas.openxmlformats.org/wordprocessingml/2006/main">
        <w:t xml:space="preserve">2. Yohanes 2:12-22 - Yesus membersihkan kuil di Yerusalem</w:t>
      </w:r>
    </w:p>
    <w:p w14:paraId="77567146" w14:textId="77777777" w:rsidR="00F90BDC" w:rsidRDefault="00F90BDC"/>
    <w:p w14:paraId="4A4490DA" w14:textId="77777777" w:rsidR="00F90BDC" w:rsidRDefault="00F90BDC">
      <w:r xmlns:w="http://schemas.openxmlformats.org/wordprocessingml/2006/main">
        <w:t xml:space="preserve">Lukas 7:2 Dan seorang hamba perwira, yang dikasihinya, sedang sakit dan hampir mati.</w:t>
      </w:r>
    </w:p>
    <w:p w14:paraId="4375CFF0" w14:textId="77777777" w:rsidR="00F90BDC" w:rsidRDefault="00F90BDC"/>
    <w:p w14:paraId="19B714BD" w14:textId="77777777" w:rsidR="00F90BDC" w:rsidRDefault="00F90BDC">
      <w:r xmlns:w="http://schemas.openxmlformats.org/wordprocessingml/2006/main">
        <w:t xml:space="preserve">Petikan ini menerangkan bagaimana hamba seorang perwira menghadapi kematian akibat sakit.</w:t>
      </w:r>
    </w:p>
    <w:p w14:paraId="1FA35561" w14:textId="77777777" w:rsidR="00F90BDC" w:rsidRDefault="00F90BDC"/>
    <w:p w14:paraId="580F1EFD" w14:textId="77777777" w:rsidR="00F90BDC" w:rsidRDefault="00F90BDC">
      <w:r xmlns:w="http://schemas.openxmlformats.org/wordprocessingml/2006/main">
        <w:t xml:space="preserve">1. Marilah kita ingat untuk berbelas kasihan dan mengasihi mereka yang kita sayangi pada masa mereka memerlukan.</w:t>
      </w:r>
    </w:p>
    <w:p w14:paraId="5724A4F4" w14:textId="77777777" w:rsidR="00F90BDC" w:rsidRDefault="00F90BDC"/>
    <w:p w14:paraId="33D904B3" w14:textId="77777777" w:rsidR="00F90BDC" w:rsidRDefault="00F90BDC">
      <w:r xmlns:w="http://schemas.openxmlformats.org/wordprocessingml/2006/main">
        <w:t xml:space="preserve">2. Marilah kita mendekatkan diri kepada Tuhan pada masa sakit dan kesusahan, percaya kepada kebaikan dan belas kasihan-Nya.</w:t>
      </w:r>
    </w:p>
    <w:p w14:paraId="27961BA0" w14:textId="77777777" w:rsidR="00F90BDC" w:rsidRDefault="00F90BDC"/>
    <w:p w14:paraId="44AE7F60" w14:textId="77777777" w:rsidR="00F90BDC" w:rsidRDefault="00F90BDC">
      <w:r xmlns:w="http://schemas.openxmlformats.org/wordprocessingml/2006/main">
        <w:t xml:space="preserve">1. Roma 12:15 - Bersukacitalah dengan mereka yang bersukacita; berduka dengan mereka yang berduka.</w:t>
      </w:r>
    </w:p>
    <w:p w14:paraId="75594CD4" w14:textId="77777777" w:rsidR="00F90BDC" w:rsidRDefault="00F90BDC"/>
    <w:p w14:paraId="7DE561BD" w14:textId="77777777" w:rsidR="00F90BDC" w:rsidRDefault="00F90BDC">
      <w:r xmlns:w="http://schemas.openxmlformats.org/wordprocessingml/2006/main">
        <w:t xml:space="preserve">2. Yakobus 5:13-14 - Adakah sesiapa di antara kamu berada dalam kesusahan? Biarkan mereka berdoa. Adakah sesiapa yang gembira? Biarkan mereka menyanyikan lagu pujian.</w:t>
      </w:r>
    </w:p>
    <w:p w14:paraId="63E39242" w14:textId="77777777" w:rsidR="00F90BDC" w:rsidRDefault="00F90BDC"/>
    <w:p w14:paraId="2C6EDEE5" w14:textId="77777777" w:rsidR="00F90BDC" w:rsidRDefault="00F90BDC">
      <w:r xmlns:w="http://schemas.openxmlformats.org/wordprocessingml/2006/main">
        <w:t xml:space="preserve">Lukas 7:3 Ketika ia mendengar tentang Yesus, ia mengutus tua-tua orang Yahudi kepada-Nya, memohon kepada-Nya, supaya Ia datang dan menyembuhkan hambanya.</w:t>
      </w:r>
    </w:p>
    <w:p w14:paraId="3469C6C4" w14:textId="77777777" w:rsidR="00F90BDC" w:rsidRDefault="00F90BDC"/>
    <w:p w14:paraId="58FB234B" w14:textId="77777777" w:rsidR="00F90BDC" w:rsidRDefault="00F90BDC">
      <w:r xmlns:w="http://schemas.openxmlformats.org/wordprocessingml/2006/main">
        <w:t xml:space="preserve">Seorang pemimpin Yahudi meminta Yesus untuk menyembuhkan hambanya dengan menghantar tua-tua orang Yahudi kepada-Nya.</w:t>
      </w:r>
    </w:p>
    <w:p w14:paraId="3585E923" w14:textId="77777777" w:rsidR="00F90BDC" w:rsidRDefault="00F90BDC"/>
    <w:p w14:paraId="6D4DA4FA" w14:textId="77777777" w:rsidR="00F90BDC" w:rsidRDefault="00F90BDC">
      <w:r xmlns:w="http://schemas.openxmlformats.org/wordprocessingml/2006/main">
        <w:t xml:space="preserve">1. Setia kepada Tuhan: Kuasa doa dan kuasa penyembuhan Tuhan.</w:t>
      </w:r>
    </w:p>
    <w:p w14:paraId="56BEECAD" w14:textId="77777777" w:rsidR="00F90BDC" w:rsidRDefault="00F90BDC"/>
    <w:p w14:paraId="758A8B60" w14:textId="77777777" w:rsidR="00F90BDC" w:rsidRDefault="00F90BDC">
      <w:r xmlns:w="http://schemas.openxmlformats.org/wordprocessingml/2006/main">
        <w:t xml:space="preserve">2. Masa Tuhan: Percaya pada rancangan Tuhan dan pemahaman bahawa Dia bekerja pada masa-Nya sendiri.</w:t>
      </w:r>
    </w:p>
    <w:p w14:paraId="5F11DC9B" w14:textId="77777777" w:rsidR="00F90BDC" w:rsidRDefault="00F90BDC"/>
    <w:p w14:paraId="4B491487" w14:textId="77777777" w:rsidR="00F90BDC" w:rsidRDefault="00F90BDC">
      <w:r xmlns:w="http://schemas.openxmlformats.org/wordprocessingml/2006/main">
        <w:t xml:space="preserve">1. Yakobus 5:13-16 - Doa dengan iman akan menyelamatkan orang yang sakit dan Tuhan akan membangkitkan dia.</w:t>
      </w:r>
    </w:p>
    <w:p w14:paraId="4DA5604D" w14:textId="77777777" w:rsidR="00F90BDC" w:rsidRDefault="00F90BDC"/>
    <w:p w14:paraId="5C6C3AF8" w14:textId="77777777" w:rsidR="00F90BDC" w:rsidRDefault="00F90BDC">
      <w:r xmlns:w="http://schemas.openxmlformats.org/wordprocessingml/2006/main">
        <w:t xml:space="preserve">2. Mazmur 103:2-5 - Puji Tuhan untuk kuasa penyembuhan-Nya dan untuk fakta bahawa Dia mengampuni semua dosa kita.</w:t>
      </w:r>
    </w:p>
    <w:p w14:paraId="3F1F237F" w14:textId="77777777" w:rsidR="00F90BDC" w:rsidRDefault="00F90BDC"/>
    <w:p w14:paraId="28A18C17" w14:textId="77777777" w:rsidR="00F90BDC" w:rsidRDefault="00F90BDC">
      <w:r xmlns:w="http://schemas.openxmlformats.org/wordprocessingml/2006/main">
        <w:t xml:space="preserve">Lukas 7:4 Dan ketika mereka datang kepada Yesus, mereka dengan segera memohon kepada-Nya, katanya: "Bahwa Dia layak untuk siapa dia melakukan ini.</w:t>
      </w:r>
    </w:p>
    <w:p w14:paraId="588816BC" w14:textId="77777777" w:rsidR="00F90BDC" w:rsidRDefault="00F90BDC"/>
    <w:p w14:paraId="77DD15F7" w14:textId="77777777" w:rsidR="00F90BDC" w:rsidRDefault="00F90BDC">
      <w:r xmlns:w="http://schemas.openxmlformats.org/wordprocessingml/2006/main">
        <w:t xml:space="preserve">Petikan ini menceritakan kisah orang yang datang kepada Yesus dan meminta pertolongan-Nya.</w:t>
      </w:r>
    </w:p>
    <w:p w14:paraId="77A0A59B" w14:textId="77777777" w:rsidR="00F90BDC" w:rsidRDefault="00F90BDC"/>
    <w:p w14:paraId="68FE1554" w14:textId="77777777" w:rsidR="00F90BDC" w:rsidRDefault="00F90BDC">
      <w:r xmlns:w="http://schemas.openxmlformats.org/wordprocessingml/2006/main">
        <w:t xml:space="preserve">1: Kita boleh percaya kepada Yesus apabila kita memerlukan bantuan.</w:t>
      </w:r>
    </w:p>
    <w:p w14:paraId="7685389D" w14:textId="77777777" w:rsidR="00F90BDC" w:rsidRDefault="00F90BDC"/>
    <w:p w14:paraId="6FD9DDF6" w14:textId="77777777" w:rsidR="00F90BDC" w:rsidRDefault="00F90BDC">
      <w:r xmlns:w="http://schemas.openxmlformats.org/wordprocessingml/2006/main">
        <w:t xml:space="preserve">2: Kita sentiasa boleh berpaling kepada Yesus dengan keperluan kita dan meminta bantuan-Nya.</w:t>
      </w:r>
    </w:p>
    <w:p w14:paraId="14251B2F" w14:textId="77777777" w:rsidR="00F90BDC" w:rsidRDefault="00F90BDC"/>
    <w:p w14:paraId="6E909471" w14:textId="77777777" w:rsidR="00F90BDC" w:rsidRDefault="00F90BDC">
      <w:r xmlns:w="http://schemas.openxmlformats.org/wordprocessingml/2006/main">
        <w:t xml:space="preserve">1: Matius 11:28 - "Marilah kepada-Ku, semua yang letih lesu dan berbeban berat, Aku akan memberi kelegaan kepadamu."</w:t>
      </w:r>
    </w:p>
    <w:p w14:paraId="3B9B9FFF" w14:textId="77777777" w:rsidR="00F90BDC" w:rsidRDefault="00F90BDC"/>
    <w:p w14:paraId="5C55D7AC" w14:textId="77777777" w:rsidR="00F90BDC" w:rsidRDefault="00F90BDC">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14:paraId="643FB9BF" w14:textId="77777777" w:rsidR="00F90BDC" w:rsidRDefault="00F90BDC"/>
    <w:p w14:paraId="7BC5D389" w14:textId="77777777" w:rsidR="00F90BDC" w:rsidRDefault="00F90BDC">
      <w:r xmlns:w="http://schemas.openxmlformats.org/wordprocessingml/2006/main">
        <w:t xml:space="preserve">Lukas 7:5 Sebab Dia mengasihi bangsa kita, dan Dia telah membina rumah ibadat untuk kita.</w:t>
      </w:r>
    </w:p>
    <w:p w14:paraId="6F513856" w14:textId="77777777" w:rsidR="00F90BDC" w:rsidRDefault="00F90BDC"/>
    <w:p w14:paraId="19EB27F7" w14:textId="77777777" w:rsidR="00F90BDC" w:rsidRDefault="00F90BDC">
      <w:r xmlns:w="http://schemas.openxmlformats.org/wordprocessingml/2006/main">
        <w:t xml:space="preserve">Yesus mengasihi bangsa Israel dan membantu membina rumah ibadat untuk mereka.</w:t>
      </w:r>
    </w:p>
    <w:p w14:paraId="6D68F7C8" w14:textId="77777777" w:rsidR="00F90BDC" w:rsidRDefault="00F90BDC"/>
    <w:p w14:paraId="6EF6B7AD" w14:textId="77777777" w:rsidR="00F90BDC" w:rsidRDefault="00F90BDC">
      <w:r xmlns:w="http://schemas.openxmlformats.org/wordprocessingml/2006/main">
        <w:t xml:space="preserve">1. Kasih Yesus Tanpa Syarat - meneroka cara Yesus menunjukkan kasihnya kepada umatnya.</w:t>
      </w:r>
    </w:p>
    <w:p w14:paraId="09F16A27" w14:textId="77777777" w:rsidR="00F90BDC" w:rsidRDefault="00F90BDC"/>
    <w:p w14:paraId="0D8208DA" w14:textId="77777777" w:rsidR="00F90BDC" w:rsidRDefault="00F90BDC">
      <w:r xmlns:w="http://schemas.openxmlformats.org/wordprocessingml/2006/main">
        <w:t xml:space="preserve">2. Kuasa Komuniti - melihat bagaimana rumah ibadat adalah tempat berkumpul bagi orang Israel.</w:t>
      </w:r>
    </w:p>
    <w:p w14:paraId="509A4CE4" w14:textId="77777777" w:rsidR="00F90BDC" w:rsidRDefault="00F90BDC"/>
    <w:p w14:paraId="4A849B6C" w14:textId="77777777" w:rsidR="00F90BDC" w:rsidRDefault="00F90BDC">
      <w:r xmlns:w="http://schemas.openxmlformats.org/wordprocessingml/2006/main">
        <w:t xml:space="preserve">1. Yohanes 13:34-35 - Yesus memerintahkan kita untuk mengasihi satu sama lain seperti Dia telah mengasihi kita.</w:t>
      </w:r>
    </w:p>
    <w:p w14:paraId="5C4B5AD8" w14:textId="77777777" w:rsidR="00F90BDC" w:rsidRDefault="00F90BDC"/>
    <w:p w14:paraId="51E8FDCA" w14:textId="77777777" w:rsidR="00F90BDC" w:rsidRDefault="00F90BDC">
      <w:r xmlns:w="http://schemas.openxmlformats.org/wordprocessingml/2006/main">
        <w:t xml:space="preserve">2. Ibrani 10:24-25 - Mendorong satu sama lain untuk bertahan dalam iman dan berkumpul bersama untuk melakukannya.</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7:6 Lalu Yesus pergi bersama-sama mereka. Dan ketika Ia sudah tidak jauh dari rumah itu, perwira itu mengutus kawan-kawan kepada-Nya, berkata kepada-Nya, "Tuan, janganlah menyusahkan diri-Mu, sebab aku tidak layak untuk engkau masuk ke dalam rumahku.</w:t>
      </w:r>
    </w:p>
    <w:p w14:paraId="1365FBF1" w14:textId="77777777" w:rsidR="00F90BDC" w:rsidRDefault="00F90BDC"/>
    <w:p w14:paraId="4A7EFE14" w14:textId="77777777" w:rsidR="00F90BDC" w:rsidRDefault="00F90BDC">
      <w:r xmlns:w="http://schemas.openxmlformats.org/wordprocessingml/2006/main">
        <w:t xml:space="preserve">Centurion menghantar kawan-kawan kepada Yesus untuk memberitahu dia supaya tidak datang ke rumahnya, kerana dia tidak layak untuk kehadiran Yesus.</w:t>
      </w:r>
    </w:p>
    <w:p w14:paraId="04E62195" w14:textId="77777777" w:rsidR="00F90BDC" w:rsidRDefault="00F90BDC"/>
    <w:p w14:paraId="0BA2FC37" w14:textId="77777777" w:rsidR="00F90BDC" w:rsidRDefault="00F90BDC">
      <w:r xmlns:w="http://schemas.openxmlformats.org/wordprocessingml/2006/main">
        <w:t xml:space="preserve">1. Kerendahan Hati Centurion: Kuasa Mengiktiraf Ketidaklayakan Kita Sendiri</w:t>
      </w:r>
    </w:p>
    <w:p w14:paraId="06B28E78" w14:textId="77777777" w:rsidR="00F90BDC" w:rsidRDefault="00F90BDC"/>
    <w:p w14:paraId="0B1045D3" w14:textId="77777777" w:rsidR="00F90BDC" w:rsidRDefault="00F90BDC">
      <w:r xmlns:w="http://schemas.openxmlformats.org/wordprocessingml/2006/main">
        <w:t xml:space="preserve">2. Mengetahui Tempat Kita: Permintaan Rendah Hati Centurion kepada Yesus</w:t>
      </w:r>
    </w:p>
    <w:p w14:paraId="0A5353EC" w14:textId="77777777" w:rsidR="00F90BDC" w:rsidRDefault="00F90BDC"/>
    <w:p w14:paraId="39C734EA" w14:textId="77777777" w:rsidR="00F90BDC" w:rsidRDefault="00F90BDC">
      <w:r xmlns:w="http://schemas.openxmlformats.org/wordprocessingml/2006/main">
        <w:t xml:space="preserve">1. Filipi 2:3- Tidak berbuat apa-apa kerana mementingkan diri sendiri atau keangkuhan yang sia-sia. Sebaliknya, dalam kerendahan hati, hargailah orang lain melebihi dirimu sendiri.</w:t>
      </w:r>
    </w:p>
    <w:p w14:paraId="2A45C6FB" w14:textId="77777777" w:rsidR="00F90BDC" w:rsidRDefault="00F90BDC"/>
    <w:p w14:paraId="51EF5A15" w14:textId="77777777" w:rsidR="00F90BDC" w:rsidRDefault="00F90BDC">
      <w:r xmlns:w="http://schemas.openxmlformats.org/wordprocessingml/2006/main">
        <w:t xml:space="preserve">2. Yakobus 4:10- Rendahkanlah dirimu di hadapan Tuhan, dan Dia akan meninggikan kamu.</w:t>
      </w:r>
    </w:p>
    <w:p w14:paraId="665FBBBB" w14:textId="77777777" w:rsidR="00F90BDC" w:rsidRDefault="00F90BDC"/>
    <w:p w14:paraId="01B1E88D" w14:textId="77777777" w:rsidR="00F90BDC" w:rsidRDefault="00F90BDC">
      <w:r xmlns:w="http://schemas.openxmlformats.org/wordprocessingml/2006/main">
        <w:t xml:space="preserve">Lukas 7:7 Sebab itu aku sendiri tidak menyangka aku layak datang kepadamu, tetapi katakanlah dengan sepatah kata saja, maka hamba-Ku akan sembuh.</w:t>
      </w:r>
    </w:p>
    <w:p w14:paraId="2133271E" w14:textId="77777777" w:rsidR="00F90BDC" w:rsidRDefault="00F90BDC"/>
    <w:p w14:paraId="42705EBA" w14:textId="77777777" w:rsidR="00F90BDC" w:rsidRDefault="00F90BDC">
      <w:r xmlns:w="http://schemas.openxmlformats.org/wordprocessingml/2006/main">
        <w:t xml:space="preserve">Petikan ini bercakap tentang kerendahan hati dan belas kasihan Yesus, menyedari bahawa Dia tidak menganggap diri-Nya layak untuk datang kepada orang yang meminta pertolongan, namun masih mengabulkan permintaannya dengan satu perkataan.</w:t>
      </w:r>
    </w:p>
    <w:p w14:paraId="6BEED238" w14:textId="77777777" w:rsidR="00F90BDC" w:rsidRDefault="00F90BDC"/>
    <w:p w14:paraId="4403A794" w14:textId="77777777" w:rsidR="00F90BDC" w:rsidRDefault="00F90BDC">
      <w:r xmlns:w="http://schemas.openxmlformats.org/wordprocessingml/2006/main">
        <w:t xml:space="preserve">1. Kuasa Kerendahan Hati: Belajar Mengiktiraf dan Merangkul Kelemahan Kita</w:t>
      </w:r>
    </w:p>
    <w:p w14:paraId="5B40AEB5" w14:textId="77777777" w:rsidR="00F90BDC" w:rsidRDefault="00F90BDC"/>
    <w:p w14:paraId="5B7B3CB4" w14:textId="77777777" w:rsidR="00F90BDC" w:rsidRDefault="00F90BDC">
      <w:r xmlns:w="http://schemas.openxmlformats.org/wordprocessingml/2006/main">
        <w:t xml:space="preserve">2. Belas Kasihan Kristus: Bagaimana Yesus Menunjukkan Belas Kasihan kepada Semua Yang Meminta</w:t>
      </w:r>
    </w:p>
    <w:p w14:paraId="21D4B543" w14:textId="77777777" w:rsidR="00F90BDC" w:rsidRDefault="00F90BDC"/>
    <w:p w14:paraId="783A8615" w14:textId="77777777" w:rsidR="00F90BDC" w:rsidRDefault="00F90BDC">
      <w:r xmlns:w="http://schemas.openxmlformats.org/wordprocessingml/2006/main">
        <w:t xml:space="preserve">1. Yakobus 4:10 - "Rendahkanlah dirimu di hadapan Tuhan, maka Ia akan meninggikan kamu."</w:t>
      </w:r>
    </w:p>
    <w:p w14:paraId="7836BD0D" w14:textId="77777777" w:rsidR="00F90BDC" w:rsidRDefault="00F90BDC"/>
    <w:p w14:paraId="66FF8B70" w14:textId="77777777" w:rsidR="00F90BDC" w:rsidRDefault="00F90BDC">
      <w:r xmlns:w="http://schemas.openxmlformats.org/wordprocessingml/2006/main">
        <w:t xml:space="preserve">2. Matius 8:8 - "Jawab perwira itu dan berkata, Tuan, aku tidak layak menerima tuan masuk ke dalam rumahku, tetapi katakanlah hanya sepatah kata saja, maka hambaku akan sembuh."</w:t>
      </w:r>
    </w:p>
    <w:p w14:paraId="7495414B" w14:textId="77777777" w:rsidR="00F90BDC" w:rsidRDefault="00F90BDC"/>
    <w:p w14:paraId="1CF6D2E2" w14:textId="77777777" w:rsidR="00F90BDC" w:rsidRDefault="00F90BDC">
      <w:r xmlns:w="http://schemas.openxmlformats.org/wordprocessingml/2006/main">
        <w:t xml:space="preserve">Lukas 7:8 Sebab aku juga seorang yang berada di bawah kekuasaan, mempunyai tentara di bawahku, dan aku berkata kepada seorang: Pergilah, maka dia pergi; dan kepada yang lain, Datang, dan dia datang; dan kepada hamba-Ku, Lakukan ini, dan dia melakukannya.</w:t>
      </w:r>
    </w:p>
    <w:p w14:paraId="4404ECA9" w14:textId="77777777" w:rsidR="00F90BDC" w:rsidRDefault="00F90BDC"/>
    <w:p w14:paraId="0BF7F0F4" w14:textId="77777777" w:rsidR="00F90BDC" w:rsidRDefault="00F90BDC">
      <w:r xmlns:w="http://schemas.openxmlformats.org/wordprocessingml/2006/main">
        <w:t xml:space="preserve">Tuhan mempunyai kuasa ke atas kita dan kita harus mentaatiNya.</w:t>
      </w:r>
    </w:p>
    <w:p w14:paraId="41E38726" w14:textId="77777777" w:rsidR="00F90BDC" w:rsidRDefault="00F90BDC"/>
    <w:p w14:paraId="50C493B9" w14:textId="77777777" w:rsidR="00F90BDC" w:rsidRDefault="00F90BDC">
      <w:r xmlns:w="http://schemas.openxmlformats.org/wordprocessingml/2006/main">
        <w:t xml:space="preserve">1: Taat kepada Tuhan dan Terima Berkat-Nya</w:t>
      </w:r>
    </w:p>
    <w:p w14:paraId="2063EEA9" w14:textId="77777777" w:rsidR="00F90BDC" w:rsidRDefault="00F90BDC"/>
    <w:p w14:paraId="34C783B1" w14:textId="77777777" w:rsidR="00F90BDC" w:rsidRDefault="00F90BDC">
      <w:r xmlns:w="http://schemas.openxmlformats.org/wordprocessingml/2006/main">
        <w:t xml:space="preserve">2: Tunduk kepada Kuasa Tuhan</w:t>
      </w:r>
    </w:p>
    <w:p w14:paraId="6513DCEA" w14:textId="77777777" w:rsidR="00F90BDC" w:rsidRDefault="00F90BDC"/>
    <w:p w14:paraId="460EDF04" w14:textId="77777777" w:rsidR="00F90BDC" w:rsidRDefault="00F90BDC">
      <w:r xmlns:w="http://schemas.openxmlformats.org/wordprocessingml/2006/main">
        <w:t xml:space="preserve">1: Pengkhotbah 8:4-5 - Di mana ada perkataan raja, ada kuasa, dan siapa yang boleh berkata kepadanya: Apakah yang kamu lakukan? Atau sebaliknya, Mengapakah engkau berbuat demikian?</w:t>
      </w:r>
    </w:p>
    <w:p w14:paraId="438E6668" w14:textId="77777777" w:rsidR="00F90BDC" w:rsidRDefault="00F90BDC"/>
    <w:p w14:paraId="48FB8856" w14:textId="77777777" w:rsidR="00F90BDC" w:rsidRDefault="00F90BDC">
      <w:r xmlns:w="http://schemas.openxmlformats.org/wordprocessingml/2006/main">
        <w:t xml:space="preserve">2: Filipi 2:10-11 - Supaya dalam nama Yesus bertekuk lutut segala yang ada di syurga dan yang ada di bumi dan yang ada di bawah bumi; Dan supaya setiap lidah mengaku bahawa Yesus Kristus adalah Tuhan, bagi kemuliaan Allah Bapa.</w:t>
      </w:r>
    </w:p>
    <w:p w14:paraId="74AA1BF0" w14:textId="77777777" w:rsidR="00F90BDC" w:rsidRDefault="00F90BDC"/>
    <w:p w14:paraId="3CFEB814" w14:textId="77777777" w:rsidR="00F90BDC" w:rsidRDefault="00F90BDC">
      <w:r xmlns:w="http://schemas.openxmlformats.org/wordprocessingml/2006/main">
        <w:t xml:space="preserve">Lukas 7:9 Ketika Yesus mendengar hal-hal itu, Ia takjub akan Dia, lalu berpaling dan berkata kepada orang banyak yang mengikuti Dia: Aku berkata kepadamu, iman yang sebesar ini tidak pernah Aku temui di antara orang Israel.</w:t>
      </w:r>
    </w:p>
    <w:p w14:paraId="12E8B4B4" w14:textId="77777777" w:rsidR="00F90BDC" w:rsidRDefault="00F90BDC"/>
    <w:p w14:paraId="04692447" w14:textId="77777777" w:rsidR="00F90BDC" w:rsidRDefault="00F90BDC">
      <w:r xmlns:w="http://schemas.openxmlformats.org/wordprocessingml/2006/main">
        <w:t xml:space="preserve">Yesus kagum dengan iman seorang Centurion Rom dan memuji dia untuk itu, walaupun bukan orang Israel.</w:t>
      </w:r>
    </w:p>
    <w:p w14:paraId="50A164D3" w14:textId="77777777" w:rsidR="00F90BDC" w:rsidRDefault="00F90BDC"/>
    <w:p w14:paraId="5AA5D2DC" w14:textId="77777777" w:rsidR="00F90BDC" w:rsidRDefault="00F90BDC">
      <w:r xmlns:w="http://schemas.openxmlformats.org/wordprocessingml/2006/main">
        <w:t xml:space="preserve">1: Kita semua boleh belajar daripada teladan Centurion Rom dan berusaha untuk mempunyai iman sehebat dia.</w:t>
      </w:r>
    </w:p>
    <w:p w14:paraId="26972474" w14:textId="77777777" w:rsidR="00F90BDC" w:rsidRDefault="00F90BDC"/>
    <w:p w14:paraId="0F5E4A83" w14:textId="77777777" w:rsidR="00F90BDC" w:rsidRDefault="00F90BDC">
      <w:r xmlns:w="http://schemas.openxmlformats.org/wordprocessingml/2006/main">
        <w:t xml:space="preserve">2: Kita semua boleh diilhamkan untuk mempunyai iman sekuat Centurion Rom, walaupun kita bukan dari Israel.</w:t>
      </w:r>
    </w:p>
    <w:p w14:paraId="2F5D4B4C" w14:textId="77777777" w:rsidR="00F90BDC" w:rsidRDefault="00F90BDC"/>
    <w:p w14:paraId="291E75EE" w14:textId="77777777" w:rsidR="00F90BDC" w:rsidRDefault="00F90BDC">
      <w:r xmlns:w="http://schemas.openxmlformats.org/wordprocessingml/2006/main">
        <w:t xml:space="preserve">1: Ibrani 11:1 - "Sekarang iman adalah sandaran dari segala sesuatu yang diharapkan, bukti dari segala sesuatu yang tidak kelihatan."</w:t>
      </w:r>
    </w:p>
    <w:p w14:paraId="109F04B4" w14:textId="77777777" w:rsidR="00F90BDC" w:rsidRDefault="00F90BDC"/>
    <w:p w14:paraId="3F842DAE" w14:textId="77777777" w:rsidR="00F90BDC" w:rsidRDefault="00F90BDC">
      <w:r xmlns:w="http://schemas.openxmlformats.org/wordprocessingml/2006/main">
        <w:t xml:space="preserve">2: Matius 17:20 - "Dan Yesus berkata kepada mereka, Kerana ketidakpercayaanmu; kerana sesungguhnya Aku berkata kepadamu: Jika kamu mempunyai iman sebesar biji sesawi saja, kamu akan berkata kepada gunung ini: Pindahlah dari sini ke sana; dan ia akan pergi, dan tidak ada yang mustahil bagimu."</w:t>
      </w:r>
    </w:p>
    <w:p w14:paraId="4CD94035" w14:textId="77777777" w:rsidR="00F90BDC" w:rsidRDefault="00F90BDC"/>
    <w:p w14:paraId="4580FC7B" w14:textId="77777777" w:rsidR="00F90BDC" w:rsidRDefault="00F90BDC">
      <w:r xmlns:w="http://schemas.openxmlformats.org/wordprocessingml/2006/main">
        <w:t xml:space="preserve">Lukas 7:10 Dan mereka yang diutus, pulang ke rumah, mendapati hamba yang sakit itu telah sembuh.</w:t>
      </w:r>
    </w:p>
    <w:p w14:paraId="0062E29D" w14:textId="77777777" w:rsidR="00F90BDC" w:rsidRDefault="00F90BDC"/>
    <w:p w14:paraId="6C9C5209" w14:textId="77777777" w:rsidR="00F90BDC" w:rsidRDefault="00F90BDC">
      <w:r xmlns:w="http://schemas.openxmlformats.org/wordprocessingml/2006/main">
        <w:t xml:space="preserve">Yesus menyembuhkan seorang hamba yang sakit, dan apabila utusan itu kembali ke rumah, hamba itu sembuh sepenuhnya.</w:t>
      </w:r>
    </w:p>
    <w:p w14:paraId="44041B88" w14:textId="77777777" w:rsidR="00F90BDC" w:rsidRDefault="00F90BDC"/>
    <w:p w14:paraId="6CA106CC" w14:textId="77777777" w:rsidR="00F90BDC" w:rsidRDefault="00F90BDC">
      <w:r xmlns:w="http://schemas.openxmlformats.org/wordprocessingml/2006/main">
        <w:t xml:space="preserve">1. Yesus adalah Pakar Perubatan Hebat yang boleh menyembuhkan penyakit fizikal dan rohani kita.</w:t>
      </w:r>
    </w:p>
    <w:p w14:paraId="788EAA81" w14:textId="77777777" w:rsidR="00F90BDC" w:rsidRDefault="00F90BDC"/>
    <w:p w14:paraId="1430145F" w14:textId="77777777" w:rsidR="00F90BDC" w:rsidRDefault="00F90BDC">
      <w:r xmlns:w="http://schemas.openxmlformats.org/wordprocessingml/2006/main">
        <w:t xml:space="preserve">2. Allah adalah sumber kesembuhan dan kekuatan kita.</w:t>
      </w:r>
    </w:p>
    <w:p w14:paraId="138A3D95" w14:textId="77777777" w:rsidR="00F90BDC" w:rsidRDefault="00F90BDC"/>
    <w:p w14:paraId="39693207" w14:textId="77777777" w:rsidR="00F90BDC" w:rsidRDefault="00F90BDC">
      <w:r xmlns:w="http://schemas.openxmlformats.org/wordprocessingml/2006/main">
        <w:t xml:space="preserve">1. Yesaya 53:5 - "Tetapi Dia tertikam oleh karena pemberontakan kita, Dia diremukkan oleh karena kejahatan kita; ditimpakan hukuman yang mendatangkan damai sejahtera kepada kita, dan dengan bilur-bilurnya kita menjadi sembuh."</w:t>
      </w:r>
    </w:p>
    <w:p w14:paraId="13B11987" w14:textId="77777777" w:rsidR="00F90BDC" w:rsidRDefault="00F90BDC"/>
    <w:p w14:paraId="0C2D0180" w14:textId="77777777" w:rsidR="00F90BDC" w:rsidRDefault="00F90BDC">
      <w:r xmlns:w="http://schemas.openxmlformats.org/wordprocessingml/2006/main">
        <w:t xml:space="preserve">2. Yakobus 5:14-15 - "Adakah sesiapa di antara kamu yang sakit? Biarlah mereka memanggil para penatua jemaat untuk mendoakan mereka dan mengurapi mereka dengan minyak dalam nama Tuhan. Dan doa yang dipanjatkan dalam iman akan membuat orang sakit orang baik; Tuhan akan membangkitkan mereka. Jika mereka telah berdosa, mereka akan diampuni."</w:t>
      </w:r>
    </w:p>
    <w:p w14:paraId="359F3A7B" w14:textId="77777777" w:rsidR="00F90BDC" w:rsidRDefault="00F90BDC"/>
    <w:p w14:paraId="38935641" w14:textId="77777777" w:rsidR="00F90BDC" w:rsidRDefault="00F90BDC">
      <w:r xmlns:w="http://schemas.openxmlformats.org/wordprocessingml/2006/main">
        <w:t xml:space="preserve">Luke 7:11 Dan terjadilah pada keesokan harinya, bahwa Ia pergi ke sebuah kota yang bernama Nain; dan banyak dari </w:t>
      </w:r>
      <w:r xmlns:w="http://schemas.openxmlformats.org/wordprocessingml/2006/main">
        <w:lastRenderedPageBreak xmlns:w="http://schemas.openxmlformats.org/wordprocessingml/2006/main"/>
      </w:r>
      <w:r xmlns:w="http://schemas.openxmlformats.org/wordprocessingml/2006/main">
        <w:t xml:space="preserve">murid-murid-Nya pergi bersama-sama dengan Dia, dan banyak orang.</w:t>
      </w:r>
    </w:p>
    <w:p w14:paraId="0760BFBA" w14:textId="77777777" w:rsidR="00F90BDC" w:rsidRDefault="00F90BDC"/>
    <w:p w14:paraId="25A7FA52" w14:textId="77777777" w:rsidR="00F90BDC" w:rsidRDefault="00F90BDC">
      <w:r xmlns:w="http://schemas.openxmlformats.org/wordprocessingml/2006/main">
        <w:t xml:space="preserve">Petikan ini menceritakan Yesus melawat kota Nain bersama ramai murid-muridnya dan sekumpulan besar orang.</w:t>
      </w:r>
    </w:p>
    <w:p w14:paraId="383AD4A9" w14:textId="77777777" w:rsidR="00F90BDC" w:rsidRDefault="00F90BDC"/>
    <w:p w14:paraId="43FD2C10" w14:textId="77777777" w:rsidR="00F90BDC" w:rsidRDefault="00F90BDC">
      <w:r xmlns:w="http://schemas.openxmlformats.org/wordprocessingml/2006/main">
        <w:t xml:space="preserve">1: Yesus mengajar kita kepentingan masyarakat dan persekutuan.</w:t>
      </w:r>
    </w:p>
    <w:p w14:paraId="62904564" w14:textId="77777777" w:rsidR="00F90BDC" w:rsidRDefault="00F90BDC"/>
    <w:p w14:paraId="53C2F687" w14:textId="77777777" w:rsidR="00F90BDC" w:rsidRDefault="00F90BDC">
      <w:r xmlns:w="http://schemas.openxmlformats.org/wordprocessingml/2006/main">
        <w:t xml:space="preserve">2: Yesus menunjukkan kepada kita bahawa belas kasihan dan belas kasihan adalah ciri-ciri penting dalam kehidupan Kristian.</w:t>
      </w:r>
    </w:p>
    <w:p w14:paraId="797873C7" w14:textId="77777777" w:rsidR="00F90BDC" w:rsidRDefault="00F90BDC"/>
    <w:p w14:paraId="1CFE9839" w14:textId="77777777" w:rsidR="00F90BDC" w:rsidRDefault="00F90BDC">
      <w:r xmlns:w="http://schemas.openxmlformats.org/wordprocessingml/2006/main">
        <w:t xml:space="preserve">1: Galatia 6:2 - Saling menanggung beban masing-masing dan dengan demikian penuhilah hukum Kristus.</w:t>
      </w:r>
    </w:p>
    <w:p w14:paraId="6E229128" w14:textId="77777777" w:rsidR="00F90BDC" w:rsidRDefault="00F90BDC"/>
    <w:p w14:paraId="3F278C30" w14:textId="77777777" w:rsidR="00F90BDC" w:rsidRDefault="00F90BDC">
      <w:r xmlns:w="http://schemas.openxmlformats.org/wordprocessingml/2006/main">
        <w:t xml:space="preserve">2: Yohanes 13:34-35 - Perintah baru Kuberikan kepadamu, supaya kamu saling mengasihi; sama seperti Aku telah mengasihi kamu, supaya kamu juga saling mengasihi. Dengan ini semua orang akan tahu bahawa kamu adalah murid-murid-Ku, jika kamu saling mengasihi.</w:t>
      </w:r>
    </w:p>
    <w:p w14:paraId="6B39F390" w14:textId="77777777" w:rsidR="00F90BDC" w:rsidRDefault="00F90BDC"/>
    <w:p w14:paraId="2941CB42" w14:textId="77777777" w:rsidR="00F90BDC" w:rsidRDefault="00F90BDC">
      <w:r xmlns:w="http://schemas.openxmlformats.org/wordprocessingml/2006/main">
        <w:t xml:space="preserve">Lukas 7:12 Ketika Ia hampir ke pintu gerbang kota itu, tampaklah seorang mati diusung keluar, anak tunggal ibunya, dan perempuan itu adalah seorang janda, dan banyak orang dari kota itu bersama-sama dengan dia.</w:t>
      </w:r>
    </w:p>
    <w:p w14:paraId="5C1F64D6" w14:textId="77777777" w:rsidR="00F90BDC" w:rsidRDefault="00F90BDC"/>
    <w:p w14:paraId="3B6C58FC" w14:textId="77777777" w:rsidR="00F90BDC" w:rsidRDefault="00F90BDC">
      <w:r xmlns:w="http://schemas.openxmlformats.org/wordprocessingml/2006/main">
        <w:t xml:space="preserve">Petikan ini menceritakan tentang seorang balu yang ditemani oleh ramai orang dari bandar ketika dia membawa mayat anak lelaki tunggalnya itu.</w:t>
      </w:r>
    </w:p>
    <w:p w14:paraId="469E7CF6" w14:textId="77777777" w:rsidR="00F90BDC" w:rsidRDefault="00F90BDC"/>
    <w:p w14:paraId="492CB2CC" w14:textId="77777777" w:rsidR="00F90BDC" w:rsidRDefault="00F90BDC">
      <w:r xmlns:w="http://schemas.openxmlformats.org/wordprocessingml/2006/main">
        <w:t xml:space="preserve">1. Kuasa Belas Kasihan: Bagaimana Kita Dapat Menghibur dan Menyokong Mereka yang Berduka</w:t>
      </w:r>
    </w:p>
    <w:p w14:paraId="52D4163F" w14:textId="77777777" w:rsidR="00F90BDC" w:rsidRDefault="00F90BDC"/>
    <w:p w14:paraId="2D665C6F" w14:textId="77777777" w:rsidR="00F90BDC" w:rsidRDefault="00F90BDC">
      <w:r xmlns:w="http://schemas.openxmlformats.org/wordprocessingml/2006/main">
        <w:t xml:space="preserve">2. Peranan Komuniti di Masa Kedukaan</w:t>
      </w:r>
    </w:p>
    <w:p w14:paraId="4AF4D73B" w14:textId="77777777" w:rsidR="00F90BDC" w:rsidRDefault="00F90BDC"/>
    <w:p w14:paraId="2DF1C229" w14:textId="77777777" w:rsidR="00F90BDC" w:rsidRDefault="00F90BDC">
      <w:r xmlns:w="http://schemas.openxmlformats.org/wordprocessingml/2006/main">
        <w:t xml:space="preserve">1. Yesaya 61:1-3 - Roh Tuhan Allah ada padaku, kerana Tuhan telah mengurapi aku untuk menyampaikan kabar baik kepada orang yang menderita; Dia telah mengutus aku untuk membalut orang yang patah hati, untuk memberitakan pembebasan kepada tawanan dan kebebasan kepada tawanan;</w:t>
      </w:r>
    </w:p>
    <w:p w14:paraId="2EB25C90" w14:textId="77777777" w:rsidR="00F90BDC" w:rsidRDefault="00F90BDC"/>
    <w:p w14:paraId="0B95C699" w14:textId="77777777" w:rsidR="00F90BDC" w:rsidRDefault="00F90BDC">
      <w:r xmlns:w="http://schemas.openxmlformats.org/wordprocessingml/2006/main">
        <w:t xml:space="preserve">2. Roma 12:15 - Bersukacitalah dengan orang yang bersukacita, dan menangislah dengan orang yang menangis.</w:t>
      </w:r>
    </w:p>
    <w:p w14:paraId="0BF09D99" w14:textId="77777777" w:rsidR="00F90BDC" w:rsidRDefault="00F90BDC"/>
    <w:p w14:paraId="28DAAB09" w14:textId="77777777" w:rsidR="00F90BDC" w:rsidRDefault="00F90BDC">
      <w:r xmlns:w="http://schemas.openxmlformats.org/wordprocessingml/2006/main">
        <w:t xml:space="preserve">Lukas 7:13 Ketika Tuhan melihat perempuan itu, tergeraklah hati-Nya oleh belas kasihan kepadanya, lalu Ia berkata kepadanya: "Jangan menangis."</w:t>
      </w:r>
    </w:p>
    <w:p w14:paraId="67E03170" w14:textId="77777777" w:rsidR="00F90BDC" w:rsidRDefault="00F90BDC"/>
    <w:p w14:paraId="1ED5863B" w14:textId="77777777" w:rsidR="00F90BDC" w:rsidRDefault="00F90BDC">
      <w:r xmlns:w="http://schemas.openxmlformats.org/wordprocessingml/2006/main">
        <w:t xml:space="preserve">Yesus melihat seorang janda yang baru kehilangan anak lelakinya dan dipenuhi dengan belas kasihan. Dia memberitahunya supaya jangan menangis.</w:t>
      </w:r>
    </w:p>
    <w:p w14:paraId="008B5889" w14:textId="77777777" w:rsidR="00F90BDC" w:rsidRDefault="00F90BDC"/>
    <w:p w14:paraId="7CD01DBD" w14:textId="77777777" w:rsidR="00F90BDC" w:rsidRDefault="00F90BDC">
      <w:r xmlns:w="http://schemas.openxmlformats.org/wordprocessingml/2006/main">
        <w:t xml:space="preserve">1. Kasih Sayang: Yesus dan Janda Nain</w:t>
      </w:r>
    </w:p>
    <w:p w14:paraId="5711CEAD" w14:textId="77777777" w:rsidR="00F90BDC" w:rsidRDefault="00F90BDC"/>
    <w:p w14:paraId="6132A155" w14:textId="77777777" w:rsidR="00F90BDC" w:rsidRDefault="00F90BDC">
      <w:r xmlns:w="http://schemas.openxmlformats.org/wordprocessingml/2006/main">
        <w:t xml:space="preserve">2. Keselesaan Tuhan: Mencari Kekuatan dalam Penderitaan Kehidupan</w:t>
      </w:r>
    </w:p>
    <w:p w14:paraId="6E641597" w14:textId="77777777" w:rsidR="00F90BDC" w:rsidRDefault="00F90BDC"/>
    <w:p w14:paraId="109D2849" w14:textId="77777777" w:rsidR="00F90BDC" w:rsidRDefault="00F90BDC">
      <w:r xmlns:w="http://schemas.openxmlformats.org/wordprocessingml/2006/main">
        <w:t xml:space="preserve">1. Matius 9:36 - Ketika Ia melihat orang banyak itu, tergeraklah hati-Nya oleh belas kasihan kepada mereka, karena mereka tertindas dan tidak berdaya, seperti domba yang tidak mempunyai gembala.</w:t>
      </w:r>
    </w:p>
    <w:p w14:paraId="781F37AE" w14:textId="77777777" w:rsidR="00F90BDC" w:rsidRDefault="00F90BDC"/>
    <w:p w14:paraId="60A81322" w14:textId="77777777" w:rsidR="00F90BDC" w:rsidRDefault="00F90BDC">
      <w:r xmlns:w="http://schemas.openxmlformats.org/wordprocessingml/2006/main">
        <w:t xml:space="preserve">2. 2 Korintus 1:3-4 - Terpujilah Allah dan Bapa Tuhan kita Yesus Kristus, Bapa yang penuh belas kasihan dan Allah sumber segala penghiburan, yang menghibur kami dalam segala kesengsaraan kami, supaya kami dapat menghibur mereka yang berada dalam sebarang penderitaan, dengan penghiburan yang mana kita sendiri dihiburkan oleh Tuhan.</w:t>
      </w:r>
    </w:p>
    <w:p w14:paraId="2AF2E22F" w14:textId="77777777" w:rsidR="00F90BDC" w:rsidRDefault="00F90BDC"/>
    <w:p w14:paraId="42DBEEF4" w14:textId="77777777" w:rsidR="00F90BDC" w:rsidRDefault="00F90BDC">
      <w:r xmlns:w="http://schemas.openxmlformats.org/wordprocessingml/2006/main">
        <w:t xml:space="preserve">Lukas 7:14 Lalu Ia datang dan menjamah jenazah itu, dan orang-orang yang mengusungnya berhenti. Dan dia berkata, Anak muda, Aku berkata kepadamu, Bangunlah.</w:t>
      </w:r>
    </w:p>
    <w:p w14:paraId="0A6AE43B" w14:textId="77777777" w:rsidR="00F90BDC" w:rsidRDefault="00F90BDC"/>
    <w:p w14:paraId="41C259E4" w14:textId="77777777" w:rsidR="00F90BDC" w:rsidRDefault="00F90BDC">
      <w:r xmlns:w="http://schemas.openxmlformats.org/wordprocessingml/2006/main">
        <w:t xml:space="preserve">Yesus menghidupkan kembali seorang pemuda dengan hanya menyentuh jenazah.</w:t>
      </w:r>
    </w:p>
    <w:p w14:paraId="57FF4AFB" w14:textId="77777777" w:rsidR="00F90BDC" w:rsidRDefault="00F90BDC"/>
    <w:p w14:paraId="77EC6023" w14:textId="77777777" w:rsidR="00F90BDC" w:rsidRDefault="00F90BDC">
      <w:r xmlns:w="http://schemas.openxmlformats.org/wordprocessingml/2006/main">
        <w:t xml:space="preserve">1. Kuasa Tuhan: Yesus menunjukkan kepada kita kuasa Tuhan melalui kebangkitan pemuda itu.</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 dan Mukjizat: Yesus mengajar kita bahawa iman boleh menghidupkan mukjizat.</w:t>
      </w:r>
    </w:p>
    <w:p w14:paraId="349E4BDA" w14:textId="77777777" w:rsidR="00F90BDC" w:rsidRDefault="00F90BDC"/>
    <w:p w14:paraId="37D0BC8B" w14:textId="77777777" w:rsidR="00F90BDC" w:rsidRDefault="00F90BDC">
      <w:r xmlns:w="http://schemas.openxmlformats.org/wordprocessingml/2006/main">
        <w:t xml:space="preserve">1. Yohanes 11:25-26 - Yesus berkata kepadanya, “Akulah kebangkitan dan hidup. Barangsiapa percaya kepada-Ku, ia akan hidup, walaupun ia sudah mati; dan sesiapa yang hidup dengan percaya kepada-Ku tidak akan mati selama-lamanya.</w:t>
      </w:r>
    </w:p>
    <w:p w14:paraId="5DDDEBDF" w14:textId="77777777" w:rsidR="00F90BDC" w:rsidRDefault="00F90BDC"/>
    <w:p w14:paraId="25AEBFE0" w14:textId="77777777" w:rsidR="00F90BDC" w:rsidRDefault="00F90BDC">
      <w:r xmlns:w="http://schemas.openxmlformats.org/wordprocessingml/2006/main">
        <w:t xml:space="preserve">2. Markus 5:41-42 - Ia memegang tangan gadis yang mati itu dan berkata kepadanya: "Talita cumi," yang bermaksud: "Hai anak perempuan, Aku berkata kepadamu, bangunlah!" Terus gadis itu berdiri dan mula berjalan.</w:t>
      </w:r>
    </w:p>
    <w:p w14:paraId="3C03C380" w14:textId="77777777" w:rsidR="00F90BDC" w:rsidRDefault="00F90BDC"/>
    <w:p w14:paraId="776FD825" w14:textId="77777777" w:rsidR="00F90BDC" w:rsidRDefault="00F90BDC">
      <w:r xmlns:w="http://schemas.openxmlformats.org/wordprocessingml/2006/main">
        <w:t xml:space="preserve">Lukas 7:15 Lalu orang yang mati itu bangkit dan mulai berkata-kata. Dan dia menyerahkannya kepada ibunya.</w:t>
      </w:r>
    </w:p>
    <w:p w14:paraId="18C3EAB2" w14:textId="77777777" w:rsidR="00F90BDC" w:rsidRDefault="00F90BDC"/>
    <w:p w14:paraId="2F0F6DD4" w14:textId="77777777" w:rsidR="00F90BDC" w:rsidRDefault="00F90BDC">
      <w:r xmlns:w="http://schemas.openxmlformats.org/wordprocessingml/2006/main">
        <w:t xml:space="preserve">Petikan ini menceritakan mukjizat Yesus membangkitkan orang mati, yang kemudiannya mula bercakap dan diserahkan kepada ibunya.</w:t>
      </w:r>
    </w:p>
    <w:p w14:paraId="7DF53C92" w14:textId="77777777" w:rsidR="00F90BDC" w:rsidRDefault="00F90BDC"/>
    <w:p w14:paraId="4421B615" w14:textId="77777777" w:rsidR="00F90BDC" w:rsidRDefault="00F90BDC">
      <w:r xmlns:w="http://schemas.openxmlformats.org/wordprocessingml/2006/main">
        <w:t xml:space="preserve">1. Kuasa Kehidupan: Bagaimana Yesus Menunjukkan Kasih-Nya yang Tidak Berkesudahan kepada Kita</w:t>
      </w:r>
    </w:p>
    <w:p w14:paraId="5C532602" w14:textId="77777777" w:rsidR="00F90BDC" w:rsidRDefault="00F90BDC"/>
    <w:p w14:paraId="7CE60785" w14:textId="77777777" w:rsidR="00F90BDC" w:rsidRDefault="00F90BDC">
      <w:r xmlns:w="http://schemas.openxmlformats.org/wordprocessingml/2006/main">
        <w:t xml:space="preserve">2. Keajaiban: Bagaimana Mukjizat Yesus Bersaksi tentang Ketuhanan-Nya</w:t>
      </w:r>
    </w:p>
    <w:p w14:paraId="1FBB6FA1" w14:textId="77777777" w:rsidR="00F90BDC" w:rsidRDefault="00F90BDC"/>
    <w:p w14:paraId="74B64622" w14:textId="77777777" w:rsidR="00F90BDC" w:rsidRDefault="00F90BDC">
      <w:r xmlns:w="http://schemas.openxmlformats.org/wordprocessingml/2006/main">
        <w:t xml:space="preserve">1. Yohanes 11:25-26 - Yesus berkata kepadanya, "Akulah kebangkitan dan hidup. Barangsiapa percaya kepada-Ku, walaupun ia sudah mati, ia akan hidup, dan setiap orang yang hidup dan percaya kepada-Ku tidak akan mati selama-lamanya."</w:t>
      </w:r>
    </w:p>
    <w:p w14:paraId="0FAD6D9B" w14:textId="77777777" w:rsidR="00F90BDC" w:rsidRDefault="00F90BDC"/>
    <w:p w14:paraId="0B52927A" w14:textId="77777777" w:rsidR="00F90BDC" w:rsidRDefault="00F90BDC">
      <w:r xmlns:w="http://schemas.openxmlformats.org/wordprocessingml/2006/main">
        <w:t xml:space="preserve">2. Roma 6:4 - Oleh sebab itu kita telah dikuburkan bersama-sama dengan Dia oleh baptisan dalam kematian, supaya, sama seperti Kristus telah dibangkitkan dari antara orang mati oleh kemuliaan Bapa, kita juga boleh hidup dalam kehidupan yang baru.</w:t>
      </w:r>
    </w:p>
    <w:p w14:paraId="79CA0A83" w14:textId="77777777" w:rsidR="00F90BDC" w:rsidRDefault="00F90BDC"/>
    <w:p w14:paraId="57024CA2" w14:textId="77777777" w:rsidR="00F90BDC" w:rsidRDefault="00F90BDC">
      <w:r xmlns:w="http://schemas.openxmlformats.org/wordprocessingml/2006/main">
        <w:t xml:space="preserve">Lukas 7:16 Semua orang ketakutan, dan mereka memuliakan Allah, katanya: "Seorang nabi besar telah bangkit di antara kita; dan, Bahawa Tuhan telah melawat umat-Nya.</w:t>
      </w:r>
    </w:p>
    <w:p w14:paraId="0E42C53C" w14:textId="77777777" w:rsidR="00F90BDC" w:rsidRDefault="00F90BDC"/>
    <w:p w14:paraId="3295553B" w14:textId="77777777" w:rsidR="00F90BDC" w:rsidRDefault="00F90BDC">
      <w:r xmlns:w="http://schemas.openxmlformats.org/wordprocessingml/2006/main">
        <w:t xml:space="preserve">Orang ramai dipenuhi ketakutan apabila Yesus melakukan mukjizat, dan mereka memuji Tuhan kerana nabi agung yang telah diutuskan kepada mereka.</w:t>
      </w:r>
    </w:p>
    <w:p w14:paraId="25F38862" w14:textId="77777777" w:rsidR="00F90BDC" w:rsidRDefault="00F90BDC"/>
    <w:p w14:paraId="0AC3EA2D" w14:textId="77777777" w:rsidR="00F90BDC" w:rsidRDefault="00F90BDC">
      <w:r xmlns:w="http://schemas.openxmlformats.org/wordprocessingml/2006/main">
        <w:t xml:space="preserve">1. Takut akan Tuhan: Bagaimana Tuhan Memberi Kita Keselesaan dalam Masa Ketidakpastian</w:t>
      </w:r>
    </w:p>
    <w:p w14:paraId="18FB7A45" w14:textId="77777777" w:rsidR="00F90BDC" w:rsidRDefault="00F90BDC"/>
    <w:p w14:paraId="028E6C35" w14:textId="77777777" w:rsidR="00F90BDC" w:rsidRDefault="00F90BDC">
      <w:r xmlns:w="http://schemas.openxmlformats.org/wordprocessingml/2006/main">
        <w:t xml:space="preserve">2. Kunjungan Tuhan: Mengiktiraf Yesus sebagai Nabi Besar</w:t>
      </w:r>
    </w:p>
    <w:p w14:paraId="2CD9D724" w14:textId="77777777" w:rsidR="00F90BDC" w:rsidRDefault="00F90BDC"/>
    <w:p w14:paraId="3C1F4829" w14:textId="77777777" w:rsidR="00F90BDC" w:rsidRDefault="00F90BDC">
      <w:r xmlns:w="http://schemas.openxmlformats.org/wordprocessingml/2006/main">
        <w:t xml:space="preserve">1. Yesaya 11:2-3 - "Dan Roh Tuhan akan ada padanya, roh hikmat dan pengertian, roh nasihat dan kekuatan, roh pengetahuan dan ketakutan akan Tuhan."</w:t>
      </w:r>
    </w:p>
    <w:p w14:paraId="172033B3" w14:textId="77777777" w:rsidR="00F90BDC" w:rsidRDefault="00F90BDC"/>
    <w:p w14:paraId="496C1598" w14:textId="77777777" w:rsidR="00F90BDC" w:rsidRDefault="00F90BDC">
      <w:r xmlns:w="http://schemas.openxmlformats.org/wordprocessingml/2006/main">
        <w:t xml:space="preserve">2. Kisah 3:19-20 - "Karena itu bertobatlah dan bertobatlah, supaya dosa-dosamu dihapuskan, pada waktu datangnya kelegaan dari hadirat Tuhan."</w:t>
      </w:r>
    </w:p>
    <w:p w14:paraId="52855191" w14:textId="77777777" w:rsidR="00F90BDC" w:rsidRDefault="00F90BDC"/>
    <w:p w14:paraId="5F971059" w14:textId="77777777" w:rsidR="00F90BDC" w:rsidRDefault="00F90BDC">
      <w:r xmlns:w="http://schemas.openxmlformats.org/wordprocessingml/2006/main">
        <w:t xml:space="preserve">Lukas 7:17 Dan khabar angin tentang Dia ini tersiar di seluruh Yudea dan di seluruh daerah sekitarnya.</w:t>
      </w:r>
    </w:p>
    <w:p w14:paraId="415B1D05" w14:textId="77777777" w:rsidR="00F90BDC" w:rsidRDefault="00F90BDC"/>
    <w:p w14:paraId="5F7517DD" w14:textId="77777777" w:rsidR="00F90BDC" w:rsidRDefault="00F90BDC">
      <w:r xmlns:w="http://schemas.openxmlformats.org/wordprocessingml/2006/main">
        <w:t xml:space="preserve">Petikan ini menerangkan bagaimana berita tentang Yesus tersebar di seluruh Yudea dan kawasan sekitarnya.</w:t>
      </w:r>
    </w:p>
    <w:p w14:paraId="2A216B54" w14:textId="77777777" w:rsidR="00F90BDC" w:rsidRDefault="00F90BDC"/>
    <w:p w14:paraId="5F1F3A86" w14:textId="77777777" w:rsidR="00F90BDC" w:rsidRDefault="00F90BDC">
      <w:r xmlns:w="http://schemas.openxmlformats.org/wordprocessingml/2006/main">
        <w:t xml:space="preserve">1. Khabar angin Kegembiraan: Penyebaran Mesej Yesus</w:t>
      </w:r>
    </w:p>
    <w:p w14:paraId="4C150BAF" w14:textId="77777777" w:rsidR="00F90BDC" w:rsidRDefault="00F90BDC"/>
    <w:p w14:paraId="5E6E0CB8" w14:textId="77777777" w:rsidR="00F90BDC" w:rsidRDefault="00F90BDC">
      <w:r xmlns:w="http://schemas.openxmlformats.org/wordprocessingml/2006/main">
        <w:t xml:space="preserve">2. Harapan dalam Tindakan: Hasil Perkongsian Injil</w:t>
      </w:r>
    </w:p>
    <w:p w14:paraId="3EEAC802" w14:textId="77777777" w:rsidR="00F90BDC" w:rsidRDefault="00F90BDC"/>
    <w:p w14:paraId="5007D469" w14:textId="77777777" w:rsidR="00F90BDC" w:rsidRDefault="00F90BDC">
      <w:r xmlns:w="http://schemas.openxmlformats.org/wordprocessingml/2006/main">
        <w:t xml:space="preserve">1. Roma 10:13-15 (Sebab “setiap orang yang berseru kepada nama Tuhan akan diselamatkan.”)</w:t>
      </w:r>
    </w:p>
    <w:p w14:paraId="576C9842" w14:textId="77777777" w:rsidR="00F90BDC" w:rsidRDefault="00F90BDC"/>
    <w:p w14:paraId="7C1A0D31" w14:textId="77777777" w:rsidR="00F90BDC" w:rsidRDefault="00F90BDC">
      <w:r xmlns:w="http://schemas.openxmlformats.org/wordprocessingml/2006/main">
        <w:t xml:space="preserve">2. Kis 1:8 (Tetapi kamu akan menerima kuasa, apabila Roh Kudus turun ke atas kamu, dan kamu akan menjadi saksi-Ku di Yerusalem dan di seluruh Yudea dan Samaria dan sampai ke ujung bumi.)</w:t>
      </w:r>
    </w:p>
    <w:p w14:paraId="0E78FC40" w14:textId="77777777" w:rsidR="00F90BDC" w:rsidRDefault="00F90BDC"/>
    <w:p w14:paraId="5271E902" w14:textId="77777777" w:rsidR="00F90BDC" w:rsidRDefault="00F90BDC">
      <w:r xmlns:w="http://schemas.openxmlformats.org/wordprocessingml/2006/main">
        <w:t xml:space="preserve">Lukas 7:18 Dan murid-murid Yohanes memberitahukan semuanya itu kepada-Nya.</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Murid-murid Yohanes menyampaikan berita tentang perbuatan-perbuatan besar Yesus kepada Yohanes.</w:t>
      </w:r>
    </w:p>
    <w:p w14:paraId="3A322EC9" w14:textId="77777777" w:rsidR="00F90BDC" w:rsidRDefault="00F90BDC"/>
    <w:p w14:paraId="32399875" w14:textId="77777777" w:rsidR="00F90BDC" w:rsidRDefault="00F90BDC">
      <w:r xmlns:w="http://schemas.openxmlformats.org/wordprocessingml/2006/main">
        <w:t xml:space="preserve">1. Tuhan sentiasa bekerja dengan cara yang kita tidak sangka untuk melaksanakan kehendak-Nya.</w:t>
      </w:r>
    </w:p>
    <w:p w14:paraId="669A8643" w14:textId="77777777" w:rsidR="00F90BDC" w:rsidRDefault="00F90BDC"/>
    <w:p w14:paraId="511D964D" w14:textId="77777777" w:rsidR="00F90BDC" w:rsidRDefault="00F90BDC">
      <w:r xmlns:w="http://schemas.openxmlformats.org/wordprocessingml/2006/main">
        <w:t xml:space="preserve">2. Kita boleh percaya bahawa Yesus akan melakukan apa yang betul dan terbaik, walaupun ia tidak masuk akal bagi kita.</w:t>
      </w:r>
    </w:p>
    <w:p w14:paraId="771BD944" w14:textId="77777777" w:rsidR="00F90BDC" w:rsidRDefault="00F90BDC"/>
    <w:p w14:paraId="026B08FB" w14:textId="77777777" w:rsidR="00F90BDC" w:rsidRDefault="00F90BDC">
      <w:r xmlns:w="http://schemas.openxmlformats.org/wordprocessingml/2006/main">
        <w:t xml:space="preserve">1. Yesaya 55:8-9 - “Sebab rancangan-Ku bukanlah rancanganmu, dan jalanmu bukanlah jalan-Ku,” demikianlah firman TUHAN. “Seperti tingginya langit daripada bumi, demikianlah tingginya jalan-Ku daripada jalanmu dan rancangan-Ku daripada rancanganmu.</w:t>
      </w:r>
    </w:p>
    <w:p w14:paraId="5F4441A6" w14:textId="77777777" w:rsidR="00F90BDC" w:rsidRDefault="00F90BDC"/>
    <w:p w14:paraId="58976D8C" w14:textId="77777777" w:rsidR="00F90BDC" w:rsidRDefault="00F90BDC">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14:paraId="44528873" w14:textId="77777777" w:rsidR="00F90BDC" w:rsidRDefault="00F90BDC"/>
    <w:p w14:paraId="2D496F88" w14:textId="77777777" w:rsidR="00F90BDC" w:rsidRDefault="00F90BDC">
      <w:r xmlns:w="http://schemas.openxmlformats.org/wordprocessingml/2006/main">
        <w:t xml:space="preserve">Lukas 7:19 Dan Yohanes memanggil dua orang muridnya dan menyuruh mereka kepada Yesus, bertanya: "Engkaukah Dia yang akan datang?" atau kita cari yang lain?</w:t>
      </w:r>
    </w:p>
    <w:p w14:paraId="75488061" w14:textId="77777777" w:rsidR="00F90BDC" w:rsidRDefault="00F90BDC"/>
    <w:p w14:paraId="7972107B" w14:textId="77777777" w:rsidR="00F90BDC" w:rsidRDefault="00F90BDC">
      <w:r xmlns:w="http://schemas.openxmlformats.org/wordprocessingml/2006/main">
        <w:t xml:space="preserve">Yohanes Pembaptis menghantar dua orang muridnya kepada Yesus untuk bertanya sama ada Dia adalah Mesias yang diharapkan.</w:t>
      </w:r>
    </w:p>
    <w:p w14:paraId="27EF39A5" w14:textId="77777777" w:rsidR="00F90BDC" w:rsidRDefault="00F90BDC"/>
    <w:p w14:paraId="1F832544" w14:textId="77777777" w:rsidR="00F90BDC" w:rsidRDefault="00F90BDC">
      <w:r xmlns:w="http://schemas.openxmlformats.org/wordprocessingml/2006/main">
        <w:t xml:space="preserve">1. Jangkaan Mesias - Lukas 7:19</w:t>
      </w:r>
    </w:p>
    <w:p w14:paraId="05396FA2" w14:textId="77777777" w:rsidR="00F90BDC" w:rsidRDefault="00F90BDC"/>
    <w:p w14:paraId="077C49BC" w14:textId="77777777" w:rsidR="00F90BDC" w:rsidRDefault="00F90BDC">
      <w:r xmlns:w="http://schemas.openxmlformats.org/wordprocessingml/2006/main">
        <w:t xml:space="preserve">2. Percayalah kepada Yesus - Lukas 7:19</w:t>
      </w:r>
    </w:p>
    <w:p w14:paraId="46256765" w14:textId="77777777" w:rsidR="00F90BDC" w:rsidRDefault="00F90BDC"/>
    <w:p w14:paraId="23FC6D14" w14:textId="77777777" w:rsidR="00F90BDC" w:rsidRDefault="00F90BDC">
      <w:r xmlns:w="http://schemas.openxmlformats.org/wordprocessingml/2006/main">
        <w:t xml:space="preserve">1. Matius 11:2-3 - Ketika Yohanes mendengar di dalam penjara apa yang Kristus lakukan, dia menyuruh murid-muridnya bertanya kepadanya, "Engkaukah yang akan datang itu, atau haruskah kami mengharapkan orang lain?"</w:t>
      </w:r>
    </w:p>
    <w:p w14:paraId="25F15483" w14:textId="77777777" w:rsidR="00F90BDC" w:rsidRDefault="00F90BDC"/>
    <w:p w14:paraId="3643DA91" w14:textId="77777777" w:rsidR="00F90BDC" w:rsidRDefault="00F90BDC">
      <w:r xmlns:w="http://schemas.openxmlformats.org/wordprocessingml/2006/main">
        <w:t xml:space="preserve">2. Yesaya 35:4 - Katakanlah kepada mereka yang gentar hati, “Kuatkanlah, jangan takut; Tuhanmu akan datang, Dia akan datang dengan pembalasan; dengan pembalasan ilahi dia akan datang untuk menyelamatkan kamu.”</w:t>
      </w:r>
    </w:p>
    <w:p w14:paraId="6424B042" w14:textId="77777777" w:rsidR="00F90BDC" w:rsidRDefault="00F90BDC"/>
    <w:p w14:paraId="6E8ACE08" w14:textId="77777777" w:rsidR="00F90BDC" w:rsidRDefault="00F90BDC">
      <w:r xmlns:w="http://schemas.openxmlformats.org/wordprocessingml/2006/main">
        <w:t xml:space="preserve">Lukas 7:20 Ketika orang-orang itu datang kepada-Nya, mereka berkata, "Yohanes Pembaptis telah mengutus kami kepada-Mu untuk bertanya, "Engkaukah yang akan datang?" atau kita cari yang lain?</w:t>
      </w:r>
    </w:p>
    <w:p w14:paraId="5E0F04FC" w14:textId="77777777" w:rsidR="00F90BDC" w:rsidRDefault="00F90BDC"/>
    <w:p w14:paraId="013F2FF6" w14:textId="77777777" w:rsidR="00F90BDC" w:rsidRDefault="00F90BDC">
      <w:r xmlns:w="http://schemas.openxmlformats.org/wordprocessingml/2006/main">
        <w:t xml:space="preserve">Dua orang utusan dari Yohanes Pembaptis bertanya kepada Yesus sama ada Dia adalah Mesias yang mereka harapkan.</w:t>
      </w:r>
    </w:p>
    <w:p w14:paraId="701F9FDE" w14:textId="77777777" w:rsidR="00F90BDC" w:rsidRDefault="00F90BDC"/>
    <w:p w14:paraId="08450E00" w14:textId="77777777" w:rsidR="00F90BDC" w:rsidRDefault="00F90BDC">
      <w:r xmlns:w="http://schemas.openxmlformats.org/wordprocessingml/2006/main">
        <w:t xml:space="preserve">1. "Iman Yohanes Pembaptis: Pandanglah kepada Yesus"</w:t>
      </w:r>
    </w:p>
    <w:p w14:paraId="5C36C8E0" w14:textId="77777777" w:rsidR="00F90BDC" w:rsidRDefault="00F90BDC"/>
    <w:p w14:paraId="3CC52007" w14:textId="77777777" w:rsidR="00F90BDC" w:rsidRDefault="00F90BDC">
      <w:r xmlns:w="http://schemas.openxmlformats.org/wordprocessingml/2006/main">
        <w:t xml:space="preserve">2. "Apakah yang dimaksudkan dengan Yesus sebagai Mesias kita?"</w:t>
      </w:r>
    </w:p>
    <w:p w14:paraId="716A8089" w14:textId="77777777" w:rsidR="00F90BDC" w:rsidRDefault="00F90BDC"/>
    <w:p w14:paraId="1DD1F95D" w14:textId="77777777" w:rsidR="00F90BDC" w:rsidRDefault="00F90BDC">
      <w:r xmlns:w="http://schemas.openxmlformats.org/wordprocessingml/2006/main">
        <w:t xml:space="preserve">1. 1 Petrus 2:4-5 - “Apabila kamu datang kepada-Nya, sebuah batu hidup yang ditolak oleh manusia, tetapi di hadapan Allah yang terpilih dan berharga, kamu sendiri seperti batu hidup sedang dibangunkan sebagai rumah rohani, untuk menjadi imamat kudus, untuk mempersembahkan korban rohani yang berkenan kepada Allah melalui Yesus Kristus."</w:t>
      </w:r>
    </w:p>
    <w:p w14:paraId="1B58265A" w14:textId="77777777" w:rsidR="00F90BDC" w:rsidRDefault="00F90BDC"/>
    <w:p w14:paraId="1FC3FBB3" w14:textId="77777777" w:rsidR="00F90BDC" w:rsidRDefault="00F90BDC">
      <w:r xmlns:w="http://schemas.openxmlformats.org/wordprocessingml/2006/main">
        <w:t xml:space="preserve">2. Yesaya 9:6 - "Sebab seorang anak telah lahir untuk kita, seorang putera telah diberikan untuk kita, dan pemerintahan ada di atas bahunya, dan namanya akan disebut Penasihat Ajaib, Allah yang Perkasa, Bapa yang Kekal, Raja Damai. ."</w:t>
      </w:r>
    </w:p>
    <w:p w14:paraId="3C9BD3ED" w14:textId="77777777" w:rsidR="00F90BDC" w:rsidRDefault="00F90BDC"/>
    <w:p w14:paraId="411DF307" w14:textId="77777777" w:rsidR="00F90BDC" w:rsidRDefault="00F90BDC">
      <w:r xmlns:w="http://schemas.openxmlformats.org/wordprocessingml/2006/main">
        <w:t xml:space="preserve">Lukas 7:21 Dan pada saat itu juga Ia menyembuhkan banyak orang dari penyakit dan penyakit mereka, dan dari roh-roh jahat; dan kepada banyak orang buta Dia memberikan penglihatan.</w:t>
      </w:r>
    </w:p>
    <w:p w14:paraId="35013BC5" w14:textId="77777777" w:rsidR="00F90BDC" w:rsidRDefault="00F90BDC"/>
    <w:p w14:paraId="0B5EC172" w14:textId="77777777" w:rsidR="00F90BDC" w:rsidRDefault="00F90BDC">
      <w:r xmlns:w="http://schemas.openxmlformats.org/wordprocessingml/2006/main">
        <w:t xml:space="preserve">Yesus menyembuhkan banyak orang dari penyakit jasmani dan rohani mereka.</w:t>
      </w:r>
    </w:p>
    <w:p w14:paraId="4D2FF3D3" w14:textId="77777777" w:rsidR="00F90BDC" w:rsidRDefault="00F90BDC"/>
    <w:p w14:paraId="43A9D572" w14:textId="77777777" w:rsidR="00F90BDC" w:rsidRDefault="00F90BDC">
      <w:r xmlns:w="http://schemas.openxmlformats.org/wordprocessingml/2006/main">
        <w:t xml:space="preserve">1: Belas Kasihan dan Belas Kasihan Yesus: Bagaimana Tuhan dan Juruselamat Kita Membawa Penyembuhan dan Pemulihan</w:t>
      </w:r>
    </w:p>
    <w:p w14:paraId="656E508D" w14:textId="77777777" w:rsidR="00F90BDC" w:rsidRDefault="00F90BDC"/>
    <w:p w14:paraId="54151EC4" w14:textId="77777777" w:rsidR="00F90BDC" w:rsidRDefault="00F90BDC">
      <w:r xmlns:w="http://schemas.openxmlformats.org/wordprocessingml/2006/main">
        <w:t xml:space="preserve">2: Disembuhkan oleh Iman: Kuasa Percaya kepada Mukjizat</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9:35 - Dan Yesus mengelilingi semua kota dan desa, mengajar dalam rumah-rumah ibadat mereka dan memberitakan Injil Kerajaan Allah dan menyembuhkan segala penyakit dan segala penyakit di antara orang banyak.</w:t>
      </w:r>
    </w:p>
    <w:p w14:paraId="2CD1583E" w14:textId="77777777" w:rsidR="00F90BDC" w:rsidRDefault="00F90BDC"/>
    <w:p w14:paraId="763308CE" w14:textId="77777777" w:rsidR="00F90BDC" w:rsidRDefault="00F90BDC">
      <w:r xmlns:w="http://schemas.openxmlformats.org/wordprocessingml/2006/main">
        <w:t xml:space="preserve">2: 1 Petrus 2:24 - Dia sendiri telah memikul dosa kita di dalam tubuh-Nya sendiri di kayu salib, supaya kita, yang telah mati terhadap dosa, hidup dalam kebenaran: oleh bilur-bilur-Nya kamu telah disembuhkan.</w:t>
      </w:r>
    </w:p>
    <w:p w14:paraId="1EE5AF37" w14:textId="77777777" w:rsidR="00F90BDC" w:rsidRDefault="00F90BDC"/>
    <w:p w14:paraId="6C7F8581" w14:textId="77777777" w:rsidR="00F90BDC" w:rsidRDefault="00F90BDC">
      <w:r xmlns:w="http://schemas.openxmlformats.org/wordprocessingml/2006/main">
        <w:t xml:space="preserve">Luke 7:22 Lalu Yesus menjawab mereka, "Pergilah dan beritahu Yohanes apa yang kamu lihat dan dengar; bagaimana orang buta melihat, orang lumpuh berjalan, orang kusta menjadi tahir, orang tuli mendengar, orang mati dibangkitkan, Injil diberitakan kepada orang miskin.</w:t>
      </w:r>
    </w:p>
    <w:p w14:paraId="73318C5D" w14:textId="77777777" w:rsidR="00F90BDC" w:rsidRDefault="00F90BDC"/>
    <w:p w14:paraId="4EE2B835" w14:textId="77777777" w:rsidR="00F90BDC" w:rsidRDefault="00F90BDC">
      <w:r xmlns:w="http://schemas.openxmlformats.org/wordprocessingml/2006/main">
        <w:t xml:space="preserve">Yesus mengajar bahawa untuk bersaksi tentang pekerjaan-Nya adalah untuk memberitakan Injil kepada orang miskin.</w:t>
      </w:r>
    </w:p>
    <w:p w14:paraId="6AC19CCC" w14:textId="77777777" w:rsidR="00F90BDC" w:rsidRDefault="00F90BDC"/>
    <w:p w14:paraId="20A92C42" w14:textId="77777777" w:rsidR="00F90BDC" w:rsidRDefault="00F90BDC">
      <w:r xmlns:w="http://schemas.openxmlformats.org/wordprocessingml/2006/main">
        <w:t xml:space="preserve">1: Kuasa Yesus - Bagaimana karya Yesus menunjukkan kuasa Injil-Nya.</w:t>
      </w:r>
    </w:p>
    <w:p w14:paraId="151393E8" w14:textId="77777777" w:rsidR="00F90BDC" w:rsidRDefault="00F90BDC"/>
    <w:p w14:paraId="2B1DDA0A" w14:textId="77777777" w:rsidR="00F90BDC" w:rsidRDefault="00F90BDC">
      <w:r xmlns:w="http://schemas.openxmlformats.org/wordprocessingml/2006/main">
        <w:t xml:space="preserve">2: Mengkhotbahkan Injil kepada Orang Miskin - Bagaimana karya Yesus menunjukkan kepentingan memberitakan Injil kepada orang miskin.</w:t>
      </w:r>
    </w:p>
    <w:p w14:paraId="3342724C" w14:textId="77777777" w:rsidR="00F90BDC" w:rsidRDefault="00F90BDC"/>
    <w:p w14:paraId="17279E16" w14:textId="77777777" w:rsidR="00F90BDC" w:rsidRDefault="00F90BDC">
      <w:r xmlns:w="http://schemas.openxmlformats.org/wordprocessingml/2006/main">
        <w:t xml:space="preserve">1: Matius 11:5 - Orang buta melihat, orang lumpuh berjalan, orang kusta menjadi tahir, orang tuli mendengar, orang mati dibangkitkan, dan Injil diberitakan kepada orang miskin.</w:t>
      </w:r>
    </w:p>
    <w:p w14:paraId="65E8689D" w14:textId="77777777" w:rsidR="00F90BDC" w:rsidRDefault="00F90BDC"/>
    <w:p w14:paraId="200238D6" w14:textId="77777777" w:rsidR="00F90BDC" w:rsidRDefault="00F90BDC">
      <w:r xmlns:w="http://schemas.openxmlformats.org/wordprocessingml/2006/main">
        <w:t xml:space="preserve">2: Yesaya 61:1 - Roh Tuhan Allah ada padaku; kerana Tuhan telah mengurapi aku untuk memberitakan kabar baik kepada yang lemah lembut; Ia telah mengutus aku untuk membalut orang-orang yang patah hati, untuk memberitakan pembebasan kepada orang-orang tawanan, dan pembukaan penjara bagi mereka yang terbelenggu.</w:t>
      </w:r>
    </w:p>
    <w:p w14:paraId="104B2F81" w14:textId="77777777" w:rsidR="00F90BDC" w:rsidRDefault="00F90BDC"/>
    <w:p w14:paraId="2F6A1F76" w14:textId="77777777" w:rsidR="00F90BDC" w:rsidRDefault="00F90BDC">
      <w:r xmlns:w="http://schemas.openxmlformats.org/wordprocessingml/2006/main">
        <w:t xml:space="preserve">Lukas 7:23 Dan berbahagialah ia, barangsiapa tidak tersinggung karena Aku.</w:t>
      </w:r>
    </w:p>
    <w:p w14:paraId="1545C32B" w14:textId="77777777" w:rsidR="00F90BDC" w:rsidRDefault="00F90BDC"/>
    <w:p w14:paraId="305CFF2C" w14:textId="77777777" w:rsidR="00F90BDC" w:rsidRDefault="00F90BDC">
      <w:r xmlns:w="http://schemas.openxmlformats.org/wordprocessingml/2006/main">
        <w:t xml:space="preserve">Yesus memberitahu murid-murid-Nya bahawa mereka yang percaya kepada-Nya akan diberkati.</w:t>
      </w:r>
    </w:p>
    <w:p w14:paraId="7AB5F773" w14:textId="77777777" w:rsidR="00F90BDC" w:rsidRDefault="00F90BDC"/>
    <w:p w14:paraId="31E2E705" w14:textId="77777777" w:rsidR="00F90BDC" w:rsidRDefault="00F90BDC">
      <w:r xmlns:w="http://schemas.openxmlformats.org/wordprocessingml/2006/main">
        <w:t xml:space="preserve">1. Berkat Percaya kepada Yesus</w:t>
      </w:r>
    </w:p>
    <w:p w14:paraId="68C5888D" w14:textId="77777777" w:rsidR="00F90BDC" w:rsidRDefault="00F90BDC"/>
    <w:p w14:paraId="7D146BFA" w14:textId="77777777" w:rsidR="00F90BDC" w:rsidRDefault="00F90BDC">
      <w:r xmlns:w="http://schemas.openxmlformats.org/wordprocessingml/2006/main">
        <w:t xml:space="preserve">2. Mengatasi Cabaran Iman</w:t>
      </w:r>
    </w:p>
    <w:p w14:paraId="137F3F19" w14:textId="77777777" w:rsidR="00F90BDC" w:rsidRDefault="00F90BDC"/>
    <w:p w14:paraId="13A45D81" w14:textId="77777777" w:rsidR="00F90BDC" w:rsidRDefault="00F90BDC">
      <w:r xmlns:w="http://schemas.openxmlformats.org/wordprocessingml/2006/main">
        <w:t xml:space="preserve">1. Yohanes 14:1-4 - Yesus memberitahu murid-murid-Nya bahawa sesiapa yang percaya kepada-Nya akan dapat melakukan pekerjaan yang telah dia lakukan.</w:t>
      </w:r>
    </w:p>
    <w:p w14:paraId="23A3D2EA" w14:textId="77777777" w:rsidR="00F90BDC" w:rsidRDefault="00F90BDC"/>
    <w:p w14:paraId="5EDF258F" w14:textId="77777777" w:rsidR="00F90BDC" w:rsidRDefault="00F90BDC">
      <w:r xmlns:w="http://schemas.openxmlformats.org/wordprocessingml/2006/main">
        <w:t xml:space="preserve">2. Roma 8:37-39 - Paulus menggalakkan orang percaya bahawa tiada apa yang dapat memisahkan mereka daripada kasih Tuhan dalam Kristus Yesus.</w:t>
      </w:r>
    </w:p>
    <w:p w14:paraId="31B0D4E3" w14:textId="77777777" w:rsidR="00F90BDC" w:rsidRDefault="00F90BDC"/>
    <w:p w14:paraId="67E3DE8E" w14:textId="77777777" w:rsidR="00F90BDC" w:rsidRDefault="00F90BDC">
      <w:r xmlns:w="http://schemas.openxmlformats.org/wordprocessingml/2006/main">
        <w:t xml:space="preserve">Lukas 7:24 Ketika utusan Yohanes pergi, Ia mulai berbicara kepada orang banyak tentang Yohanes, "Untuk apa kamu pergi ke padang gurun untuk melihat?" Sebatang buluh digoncang angin?</w:t>
      </w:r>
    </w:p>
    <w:p w14:paraId="2BDDE27A" w14:textId="77777777" w:rsidR="00F90BDC" w:rsidRDefault="00F90BDC"/>
    <w:p w14:paraId="7A462394" w14:textId="77777777" w:rsidR="00F90BDC" w:rsidRDefault="00F90BDC">
      <w:r xmlns:w="http://schemas.openxmlformats.org/wordprocessingml/2006/main">
        <w:t xml:space="preserve">Yesus bercakap kepada orang ramai tentang Yohanes Pembaptis, bertanya kepada mereka apa yang mereka pergi ke padang gurun untuk melihat - buluh yang digoncangkan oleh angin?</w:t>
      </w:r>
    </w:p>
    <w:p w14:paraId="6FCFECFC" w14:textId="77777777" w:rsidR="00F90BDC" w:rsidRDefault="00F90BDC"/>
    <w:p w14:paraId="16C36215" w14:textId="77777777" w:rsidR="00F90BDC" w:rsidRDefault="00F90BDC">
      <w:r xmlns:w="http://schemas.openxmlformats.org/wordprocessingml/2006/main">
        <w:t xml:space="preserve">1. Kuasa Iman: Apa yang Anda Pergi untuk Melihat?</w:t>
      </w:r>
    </w:p>
    <w:p w14:paraId="60966DB5" w14:textId="77777777" w:rsidR="00F90BDC" w:rsidRDefault="00F90BDC"/>
    <w:p w14:paraId="05FBADCC" w14:textId="77777777" w:rsidR="00F90BDC" w:rsidRDefault="00F90BDC">
      <w:r xmlns:w="http://schemas.openxmlformats.org/wordprocessingml/2006/main">
        <w:t xml:space="preserve">2. Kehidupan Yohanes Pembaptis: Seorang Saksi di Padang Belantara</w:t>
      </w:r>
    </w:p>
    <w:p w14:paraId="234713F3" w14:textId="77777777" w:rsidR="00F90BDC" w:rsidRDefault="00F90BDC"/>
    <w:p w14:paraId="78D50486" w14:textId="77777777" w:rsidR="00F90BDC" w:rsidRDefault="00F90BDC">
      <w:r xmlns:w="http://schemas.openxmlformats.org/wordprocessingml/2006/main">
        <w:t xml:space="preserve">1. Matius 11:7-11 – “Apakah yang kamu pergi ke padang gurun untuk melihat? buluh yang digoncang angin?”</w:t>
      </w:r>
    </w:p>
    <w:p w14:paraId="1F1B922D" w14:textId="77777777" w:rsidR="00F90BDC" w:rsidRDefault="00F90BDC"/>
    <w:p w14:paraId="7FC387CF" w14:textId="77777777" w:rsidR="00F90BDC" w:rsidRDefault="00F90BDC">
      <w:r xmlns:w="http://schemas.openxmlformats.org/wordprocessingml/2006/main">
        <w:t xml:space="preserve">2. Yesaya 40:3-5 – “Suara yang berseru: ‘Persiapkanlah jalan untuk Tuhan di padang gurun; luruskanlah di padang gurun jalan raya bagi Tuhan kita.'”</w:t>
      </w:r>
    </w:p>
    <w:p w14:paraId="0B3E0AA3" w14:textId="77777777" w:rsidR="00F90BDC" w:rsidRDefault="00F90BDC"/>
    <w:p w14:paraId="662ABB32" w14:textId="77777777" w:rsidR="00F90BDC" w:rsidRDefault="00F90BDC">
      <w:r xmlns:w="http://schemas.openxmlformats.org/wordprocessingml/2006/main">
        <w:t xml:space="preserve">Lukas 7:25 Tetapi apakah yang kamu keluar untuk melihat? Seorang lelaki yang berpakaian lembut? Lihatlah, mereka yang </w:t>
      </w:r>
      <w:r xmlns:w="http://schemas.openxmlformats.org/wordprocessingml/2006/main">
        <w:lastRenderedPageBreak xmlns:w="http://schemas.openxmlformats.org/wordprocessingml/2006/main"/>
      </w:r>
      <w:r xmlns:w="http://schemas.openxmlformats.org/wordprocessingml/2006/main">
        <w:t xml:space="preserve">berpakaian indah dan hidup mewah, berada di istana raja.</w:t>
      </w:r>
    </w:p>
    <w:p w14:paraId="105C5EE9" w14:textId="77777777" w:rsidR="00F90BDC" w:rsidRDefault="00F90BDC"/>
    <w:p w14:paraId="42B1B9C8" w14:textId="77777777" w:rsidR="00F90BDC" w:rsidRDefault="00F90BDC">
      <w:r xmlns:w="http://schemas.openxmlformats.org/wordprocessingml/2006/main">
        <w:t xml:space="preserve">Yesus memberi amaran supaya tidak terkesan dengan mereka yang kaya secara luaran dan mempunyai gaya hidup mewah, kerana orang seperti itu boleh didapati di istana raja.</w:t>
      </w:r>
    </w:p>
    <w:p w14:paraId="3730FCC8" w14:textId="77777777" w:rsidR="00F90BDC" w:rsidRDefault="00F90BDC"/>
    <w:p w14:paraId="6D5E574D" w14:textId="77777777" w:rsidR="00F90BDC" w:rsidRDefault="00F90BDC">
      <w:r xmlns:w="http://schemas.openxmlformats.org/wordprocessingml/2006/main">
        <w:t xml:space="preserve">1. Jangan Kagum Dengan Kekayaan dan Kemewahan - Lukas 7:25</w:t>
      </w:r>
    </w:p>
    <w:p w14:paraId="57480C39" w14:textId="77777777" w:rsidR="00F90BDC" w:rsidRDefault="00F90BDC"/>
    <w:p w14:paraId="0209CC3D" w14:textId="77777777" w:rsidR="00F90BDC" w:rsidRDefault="00F90BDC">
      <w:r xmlns:w="http://schemas.openxmlformats.org/wordprocessingml/2006/main">
        <w:t xml:space="preserve">2. Carilah Keredhaan Ilahi Daripada Keuntungan Duniawi - Lukas 7:25</w:t>
      </w:r>
    </w:p>
    <w:p w14:paraId="4CECF85B" w14:textId="77777777" w:rsidR="00F90BDC" w:rsidRDefault="00F90BDC"/>
    <w:p w14:paraId="3A009DBE" w14:textId="77777777" w:rsidR="00F90BDC" w:rsidRDefault="00F90BDC">
      <w:r xmlns:w="http://schemas.openxmlformats.org/wordprocessingml/2006/main">
        <w:t xml:space="preserve">1. Amsal 30:8-9 - "Jauhkanlah dari padaku kepalsuan dan kebohongan, jangan berikan kepadaku kemiskinan atau kekayaan, berilah aku makanan yang sesuai untukku, supaya jangan aku kenyang dan menyangkal Engkau dan berkata: Siapakah Tuhan itu? atau kalau-kalau aku miskin, lalu mencuri, dan menyebut nama Tuhanku dengan sia-sia."</w:t>
      </w:r>
    </w:p>
    <w:p w14:paraId="44B054F8" w14:textId="77777777" w:rsidR="00F90BDC" w:rsidRDefault="00F90BDC"/>
    <w:p w14:paraId="3BB88ADB" w14:textId="77777777" w:rsidR="00F90BDC" w:rsidRDefault="00F90BDC">
      <w:r xmlns:w="http://schemas.openxmlformats.org/wordprocessingml/2006/main">
        <w:t xml:space="preserve">2. Filipi 4:11-13 - "Bukan kerana aku berkata tentang kekurangan, kerana aku telah belajar, dalam apa jua keadaan aku, hendaklah dengannya berpuas hati. Aku tahu bagaimana merendahkan diri, dan aku tahu bagaimana berkelimpahan; di mana-mana dan dalam segala hal aku diperintahkan untuk kenyang dan lapar, berkelimpahan dan menderita kekurangan. Segala perkara dapat kutanggung melalui Kristus yang memberi kekuatan kepadaku."</w:t>
      </w:r>
    </w:p>
    <w:p w14:paraId="31B3C874" w14:textId="77777777" w:rsidR="00F90BDC" w:rsidRDefault="00F90BDC"/>
    <w:p w14:paraId="591DDC43" w14:textId="77777777" w:rsidR="00F90BDC" w:rsidRDefault="00F90BDC">
      <w:r xmlns:w="http://schemas.openxmlformats.org/wordprocessingml/2006/main">
        <w:t xml:space="preserve">Lukas 7:26 Tetapi apakah yang kamu keluar untuk melihat? Nabi? Ya, Aku berkata kepadamu, dan lebih dari seorang nabi.</w:t>
      </w:r>
    </w:p>
    <w:p w14:paraId="6997D32C" w14:textId="77777777" w:rsidR="00F90BDC" w:rsidRDefault="00F90BDC"/>
    <w:p w14:paraId="008D4137" w14:textId="77777777" w:rsidR="00F90BDC" w:rsidRDefault="00F90BDC">
      <w:r xmlns:w="http://schemas.openxmlformats.org/wordprocessingml/2006/main">
        <w:t xml:space="preserve">Petikan ini bercakap tentang kebesaran Yesus, yang lebih daripada seorang nabi.</w:t>
      </w:r>
    </w:p>
    <w:p w14:paraId="460B829E" w14:textId="77777777" w:rsidR="00F90BDC" w:rsidRDefault="00F90BDC"/>
    <w:p w14:paraId="429EC49C" w14:textId="77777777" w:rsidR="00F90BDC" w:rsidRDefault="00F90BDC">
      <w:r xmlns:w="http://schemas.openxmlformats.org/wordprocessingml/2006/main">
        <w:t xml:space="preserve">1. Isa: Lebih Banyak Daripada Seorang Nabi</w:t>
      </w:r>
    </w:p>
    <w:p w14:paraId="5FE9787A" w14:textId="77777777" w:rsidR="00F90BDC" w:rsidRDefault="00F90BDC"/>
    <w:p w14:paraId="1ABFB810" w14:textId="77777777" w:rsidR="00F90BDC" w:rsidRDefault="00F90BDC">
      <w:r xmlns:w="http://schemas.openxmlformats.org/wordprocessingml/2006/main">
        <w:t xml:space="preserve">2. Kemuliaan Yesus yang tiada tara</w:t>
      </w:r>
    </w:p>
    <w:p w14:paraId="48050C30" w14:textId="77777777" w:rsidR="00F90BDC" w:rsidRDefault="00F90BDC"/>
    <w:p w14:paraId="04B16721" w14:textId="77777777" w:rsidR="00F90BDC" w:rsidRDefault="00F90BDC">
      <w:r xmlns:w="http://schemas.openxmlformats.org/wordprocessingml/2006/main">
        <w:t xml:space="preserve">1. Ibrani 1:1-2 - Allah, yang dahulu kala dan dalam berbagai-bagai cara berbicara kepada nenek moyang </w:t>
      </w:r>
      <w:r xmlns:w="http://schemas.openxmlformats.org/wordprocessingml/2006/main">
        <w:lastRenderedPageBreak xmlns:w="http://schemas.openxmlformats.org/wordprocessingml/2006/main"/>
      </w:r>
      <w:r xmlns:w="http://schemas.openxmlformats.org/wordprocessingml/2006/main">
        <w:t xml:space="preserve">dengan perantaraan nabi-nabi, pada zaman akhir ini telah berbicara kepada kita dengan perantaraan Anak-Nya, yang telah ditetapkan-Nya sebagai pewaris segala sesuatu. , melalui Dia juga Dia menjadikan dunia;</w:t>
      </w:r>
    </w:p>
    <w:p w14:paraId="24CE20BA" w14:textId="77777777" w:rsidR="00F90BDC" w:rsidRDefault="00F90BDC"/>
    <w:p w14:paraId="12CA3AD7" w14:textId="77777777" w:rsidR="00F90BDC" w:rsidRDefault="00F90BDC">
      <w:r xmlns:w="http://schemas.openxmlformats.org/wordprocessingml/2006/main">
        <w:t xml:space="preserve">2. Yesaya 9:6-7 - Kerana seorang Anak telah lahir untuk kita, seorang Putera telah diberikan untuk kita; dan kerajaan akan berada di atas bahu-Nya. Dan nama-Nya akan disebut Ajaib, Penasihat, Allah yang Perkasa, Bapa yang Kekal, Raja Damai. Peningkatan pemerintahan dan kedamaian-Nya tidak akan berkesudahan.</w:t>
      </w:r>
    </w:p>
    <w:p w14:paraId="73401794" w14:textId="77777777" w:rsidR="00F90BDC" w:rsidRDefault="00F90BDC"/>
    <w:p w14:paraId="7CD581EC" w14:textId="77777777" w:rsidR="00F90BDC" w:rsidRDefault="00F90BDC">
      <w:r xmlns:w="http://schemas.openxmlformats.org/wordprocessingml/2006/main">
        <w:t xml:space="preserve">Lukas 7:27 Inilah dia, tentang dia ada tertulis: Lihatlah, Aku mengutus utusan-Ku mendahului-Mu, yang akan mempersiapkan jalan-Mu di hadapan-Mu.</w:t>
      </w:r>
    </w:p>
    <w:p w14:paraId="25E63000" w14:textId="77777777" w:rsidR="00F90BDC" w:rsidRDefault="00F90BDC"/>
    <w:p w14:paraId="0ACC2DD2" w14:textId="77777777" w:rsidR="00F90BDC" w:rsidRDefault="00F90BDC">
      <w:r xmlns:w="http://schemas.openxmlformats.org/wordprocessingml/2006/main">
        <w:t xml:space="preserve">Petikan ini bercakap tentang bagaimana Yesus adalah orang yang ditulis dalam Perjanjian Lama, yang diutus oleh Tuhan untuk menyediakan jalan bagi kedatangan-Nya.</w:t>
      </w:r>
    </w:p>
    <w:p w14:paraId="56067F25" w14:textId="77777777" w:rsidR="00F90BDC" w:rsidRDefault="00F90BDC"/>
    <w:p w14:paraId="52488E93" w14:textId="77777777" w:rsidR="00F90BDC" w:rsidRDefault="00F90BDC">
      <w:r xmlns:w="http://schemas.openxmlformats.org/wordprocessingml/2006/main">
        <w:t xml:space="preserve">1: Yesus adalah penggenapan rancangan keselamatan Tuhan.</w:t>
      </w:r>
    </w:p>
    <w:p w14:paraId="449278F7" w14:textId="77777777" w:rsidR="00F90BDC" w:rsidRDefault="00F90BDC"/>
    <w:p w14:paraId="42377439" w14:textId="77777777" w:rsidR="00F90BDC" w:rsidRDefault="00F90BDC">
      <w:r xmlns:w="http://schemas.openxmlformats.org/wordprocessingml/2006/main">
        <w:t xml:space="preserve">2: Kita dipanggil untuk menyediakan jalan bagi Tuhan seperti yang Yesus lakukan.</w:t>
      </w:r>
    </w:p>
    <w:p w14:paraId="64727609" w14:textId="77777777" w:rsidR="00F90BDC" w:rsidRDefault="00F90BDC"/>
    <w:p w14:paraId="1627347A" w14:textId="77777777" w:rsidR="00F90BDC" w:rsidRDefault="00F90BDC">
      <w:r xmlns:w="http://schemas.openxmlformats.org/wordprocessingml/2006/main">
        <w:t xml:space="preserve">1: Yesaya 40:3-5 – Suara seseorang yang berseru: “Di padang gurun persiapkanlah jalan untuk Tuhan; luruskanlah di padang gurun jalan raya bagi Tuhan kita.</w:t>
      </w:r>
    </w:p>
    <w:p w14:paraId="7914F3CC" w14:textId="77777777" w:rsidR="00F90BDC" w:rsidRDefault="00F90BDC"/>
    <w:p w14:paraId="33D9E441" w14:textId="77777777" w:rsidR="00F90BDC" w:rsidRDefault="00F90BDC">
      <w:r xmlns:w="http://schemas.openxmlformats.org/wordprocessingml/2006/main">
        <w:t xml:space="preserve">2: Maleakhi 3:1 – “Lihat, Aku akan mengutus utusan-Ku, yang akan mempersiapkan jalan di hadapan-Ku. Maka tiba-tiba Tuhan yang kamu cari akan datang ke bait-Nya; utusan perjanjian, yang kamu kehendaki, akan datang,” firman Tuhan Yang Mahakuasa.</w:t>
      </w:r>
    </w:p>
    <w:p w14:paraId="491650ED" w14:textId="77777777" w:rsidR="00F90BDC" w:rsidRDefault="00F90BDC"/>
    <w:p w14:paraId="782B8097" w14:textId="77777777" w:rsidR="00F90BDC" w:rsidRDefault="00F90BDC">
      <w:r xmlns:w="http://schemas.openxmlformats.org/wordprocessingml/2006/main">
        <w:t xml:space="preserve">Lukas 7:28 Sebab Aku berkata kepadamu: Di antara mereka yang dilahirkan oleh perempuan tidak ada nabi yang lebih besar daripada Yohanes Pembaptis, tetapi yang terkecil dalam Kerajaan Allah lebih besar daripada dia.</w:t>
      </w:r>
    </w:p>
    <w:p w14:paraId="37F121A8" w14:textId="77777777" w:rsidR="00F90BDC" w:rsidRDefault="00F90BDC"/>
    <w:p w14:paraId="38A50D2A" w14:textId="77777777" w:rsidR="00F90BDC" w:rsidRDefault="00F90BDC">
      <w:r xmlns:w="http://schemas.openxmlformats.org/wordprocessingml/2006/main">
        <w:t xml:space="preserve">Petikan itu menyatakan bahawa Yohanes Pembaptis adalah nabi yang terbesar di antara mereka yang dilahirkan oleh wanita, tetapi yang paling kecil dalam kerajaan Tuhan pun lebih besar daripada dia.</w:t>
      </w:r>
    </w:p>
    <w:p w14:paraId="2EF6C3A6" w14:textId="77777777" w:rsidR="00F90BDC" w:rsidRDefault="00F90BDC"/>
    <w:p w14:paraId="4BBC8468" w14:textId="77777777" w:rsidR="00F90BDC" w:rsidRDefault="00F90BDC">
      <w:r xmlns:w="http://schemas.openxmlformats.org/wordprocessingml/2006/main">
        <w:t xml:space="preserve">1. Kuasa Kerajaan: Memahami Kebesaran Kuasa Tuhan</w:t>
      </w:r>
    </w:p>
    <w:p w14:paraId="1A30601A" w14:textId="77777777" w:rsidR="00F90BDC" w:rsidRDefault="00F90BDC"/>
    <w:p w14:paraId="4CE38283" w14:textId="77777777" w:rsidR="00F90BDC" w:rsidRDefault="00F90BDC">
      <w:r xmlns:w="http://schemas.openxmlformats.org/wordprocessingml/2006/main">
        <w:t xml:space="preserve">2. Mengikuti Rancangan Tuhan: Merangkul Yang Paling Kecil dalam Kerajaan Tuhan</w:t>
      </w:r>
    </w:p>
    <w:p w14:paraId="4F12B6DA" w14:textId="77777777" w:rsidR="00F90BDC" w:rsidRDefault="00F90BDC"/>
    <w:p w14:paraId="1BFDAC2E" w14:textId="77777777" w:rsidR="00F90BDC" w:rsidRDefault="00F90BDC">
      <w:r xmlns:w="http://schemas.openxmlformats.org/wordprocessingml/2006/main">
        <w:t xml:space="preserve">1. Matius 11:11 - "Aku berkata kepadamu, sesungguhnya di antara mereka yang dilahirkan oleh perempuan tidak pernah bangkit seorang yang lebih besar daripada Yohanes Pembaptis, tetapi sesiapa yang terkecil dalam Kerajaan Sorga lebih besar daripada dia."</w:t>
      </w:r>
    </w:p>
    <w:p w14:paraId="6DC31229" w14:textId="77777777" w:rsidR="00F90BDC" w:rsidRDefault="00F90BDC"/>
    <w:p w14:paraId="6F9CAA99" w14:textId="77777777" w:rsidR="00F90BDC" w:rsidRDefault="00F90BDC">
      <w:r xmlns:w="http://schemas.openxmlformats.org/wordprocessingml/2006/main">
        <w:t xml:space="preserve">2. 1 Petrus 2:9 - "Tetapi kamu adalah bangsa yang terpilih, imamat yang rajani, bangsa yang kudus, milik Allah yang istimewa, supaya kamu memberitakan kebesaran Dia, yang telah memanggil kamu keluar dari kegelapan kepada terang-Nya yang ajaib."</w:t>
      </w:r>
    </w:p>
    <w:p w14:paraId="6849AB96" w14:textId="77777777" w:rsidR="00F90BDC" w:rsidRDefault="00F90BDC"/>
    <w:p w14:paraId="6D488B02" w14:textId="77777777" w:rsidR="00F90BDC" w:rsidRDefault="00F90BDC">
      <w:r xmlns:w="http://schemas.openxmlformats.org/wordprocessingml/2006/main">
        <w:t xml:space="preserve">Lukas 7:29 Dan semua orang yang mendengar dia, dan pemungut cukai, membenarkan Allah, dibaptis dengan baptisan Yohanes.</w:t>
      </w:r>
    </w:p>
    <w:p w14:paraId="1309ACB0" w14:textId="77777777" w:rsidR="00F90BDC" w:rsidRDefault="00F90BDC"/>
    <w:p w14:paraId="75329135" w14:textId="77777777" w:rsidR="00F90BDC" w:rsidRDefault="00F90BDC">
      <w:r xmlns:w="http://schemas.openxmlformats.org/wordprocessingml/2006/main">
        <w:t xml:space="preserve">Orang yang mendengar Yesus dan pemungut cukai telah dibaptiskan oleh Yohanes dan membenarkan Tuhan.</w:t>
      </w:r>
    </w:p>
    <w:p w14:paraId="2FF9A414" w14:textId="77777777" w:rsidR="00F90BDC" w:rsidRDefault="00F90BDC"/>
    <w:p w14:paraId="171856A1" w14:textId="77777777" w:rsidR="00F90BDC" w:rsidRDefault="00F90BDC">
      <w:r xmlns:w="http://schemas.openxmlformats.org/wordprocessingml/2006/main">
        <w:t xml:space="preserve">1. Kita mesti menerima pembaptisan Yohanes dan membenarkan Tuhan.</w:t>
      </w:r>
    </w:p>
    <w:p w14:paraId="1BC01D48" w14:textId="77777777" w:rsidR="00F90BDC" w:rsidRDefault="00F90BDC"/>
    <w:p w14:paraId="34300EE0" w14:textId="77777777" w:rsidR="00F90BDC" w:rsidRDefault="00F90BDC">
      <w:r xmlns:w="http://schemas.openxmlformats.org/wordprocessingml/2006/main">
        <w:t xml:space="preserve">2. Kuasa kata-kata Yesus dan bagaimana ia boleh menyatukan manusia untuk membenarkan Tuhan.</w:t>
      </w:r>
    </w:p>
    <w:p w14:paraId="32B7784C" w14:textId="77777777" w:rsidR="00F90BDC" w:rsidRDefault="00F90BDC"/>
    <w:p w14:paraId="438EDC0B" w14:textId="77777777" w:rsidR="00F90BDC" w:rsidRDefault="00F90BDC">
      <w:r xmlns:w="http://schemas.openxmlformats.org/wordprocessingml/2006/main">
        <w:t xml:space="preserve">1. Lukas 7:29</w:t>
      </w:r>
    </w:p>
    <w:p w14:paraId="5A9C6311" w14:textId="77777777" w:rsidR="00F90BDC" w:rsidRDefault="00F90BDC"/>
    <w:p w14:paraId="3C91718C" w14:textId="77777777" w:rsidR="00F90BDC" w:rsidRDefault="00F90BDC">
      <w:r xmlns:w="http://schemas.openxmlformats.org/wordprocessingml/2006/main">
        <w:t xml:space="preserve">2. Roma 3:25-26 - "Sebab Tuhan telah mempersembahkan Yesus sebagai korban penebus dosa. Orang menjadi benar di hadapan Tuhan apabila mereka percaya bahawa Yesus telah mengorbankan nyawa-Nya, menumpahkan darah-Nya. Ini dilakukan untuk menunjukkan bahawa Tuhan dalam kesabarannya telah meninggalkan dosa yang telah dilakukan sebelumnya tanpa dihukum."</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7:30 Tetapi orang Farisi dan ahli Taurat menolak nasihat Allah terhadap diri mereka sendiri, karena mereka tidak dibaptiskan oleh-Nya.</w:t>
      </w:r>
    </w:p>
    <w:p w14:paraId="77A9043C" w14:textId="77777777" w:rsidR="00F90BDC" w:rsidRDefault="00F90BDC"/>
    <w:p w14:paraId="2A145E12" w14:textId="77777777" w:rsidR="00F90BDC" w:rsidRDefault="00F90BDC">
      <w:r xmlns:w="http://schemas.openxmlformats.org/wordprocessingml/2006/main">
        <w:t xml:space="preserve">Orang Farisi dan ahli hukum enggan menerima nasihat Tuhan, menolak untuk dibaptiskan olehnya.</w:t>
      </w:r>
    </w:p>
    <w:p w14:paraId="6A699E25" w14:textId="77777777" w:rsidR="00F90BDC" w:rsidRDefault="00F90BDC"/>
    <w:p w14:paraId="70E4E7D3" w14:textId="77777777" w:rsidR="00F90BDC" w:rsidRDefault="00F90BDC">
      <w:r xmlns:w="http://schemas.openxmlformats.org/wordprocessingml/2006/main">
        <w:t xml:space="preserve">1. Menerima nasihat Tuhan dan merendahkan diri di hadapan-Nya.</w:t>
      </w:r>
    </w:p>
    <w:p w14:paraId="189E898F" w14:textId="77777777" w:rsidR="00F90BDC" w:rsidRDefault="00F90BDC"/>
    <w:p w14:paraId="150FE8D3" w14:textId="77777777" w:rsidR="00F90BDC" w:rsidRDefault="00F90BDC">
      <w:r xmlns:w="http://schemas.openxmlformats.org/wordprocessingml/2006/main">
        <w:t xml:space="preserve">2. Kepentingan dibaptis dan implikasinya terhadap hubungan kita dengan Tuhan.</w:t>
      </w:r>
    </w:p>
    <w:p w14:paraId="1E63B122" w14:textId="77777777" w:rsidR="00F90BDC" w:rsidRDefault="00F90BDC"/>
    <w:p w14:paraId="718F2DF4" w14:textId="77777777" w:rsidR="00F90BDC" w:rsidRDefault="00F90BDC">
      <w:r xmlns:w="http://schemas.openxmlformats.org/wordprocessingml/2006/main">
        <w:t xml:space="preserve">1. Roma 10:9-10 - "supaya jika kamu mengaku dengan mulutmu sebagai Tuhan Yesus dan percaya dalam hatimu bahawa Allah telah membangkitkan Dia dari antara orang mati, kamu akan diselamatkan. 10 Sebab dengan hati orang percaya kepada kebenaran, dan dengan mulut membuat pengakuan untuk keselamatan."</w:t>
      </w:r>
    </w:p>
    <w:p w14:paraId="1CE2EA38" w14:textId="77777777" w:rsidR="00F90BDC" w:rsidRDefault="00F90BDC"/>
    <w:p w14:paraId="4840347E" w14:textId="77777777" w:rsidR="00F90BDC" w:rsidRDefault="00F90BDC">
      <w:r xmlns:w="http://schemas.openxmlformats.org/wordprocessingml/2006/main">
        <w:t xml:space="preserve">2. Yakobus 4:6-7 - "Tetapi Dia memberi lebih banyak kasih karunia. Oleh itu Dia berkata: "Allah menentang orang yang congkak, tetapi mengaruniakan kasih karunia kepada orang yang rendah hati." 7 Sebab itu tunduklah kepada Allah, lawanlah Iblis, maka ia akan lari daripada kamu."</w:t>
      </w:r>
    </w:p>
    <w:p w14:paraId="622AB0EB" w14:textId="77777777" w:rsidR="00F90BDC" w:rsidRDefault="00F90BDC"/>
    <w:p w14:paraId="1AD21DD6" w14:textId="77777777" w:rsidR="00F90BDC" w:rsidRDefault="00F90BDC">
      <w:r xmlns:w="http://schemas.openxmlformats.org/wordprocessingml/2006/main">
        <w:t xml:space="preserve">Lukas 7:31 Dan Tuhan berkata, Dengan apakah Aku akan menyamakan orang-orang dari angkatan ini? dan seperti apa mereka?</w:t>
      </w:r>
    </w:p>
    <w:p w14:paraId="09CF54E4" w14:textId="77777777" w:rsidR="00F90BDC" w:rsidRDefault="00F90BDC"/>
    <w:p w14:paraId="71F86081" w14:textId="77777777" w:rsidR="00F90BDC" w:rsidRDefault="00F90BDC">
      <w:r xmlns:w="http://schemas.openxmlformats.org/wordprocessingml/2006/main">
        <w:t xml:space="preserve">Tuhan Yesus bertanya seperti apa manusia generasi ini.</w:t>
      </w:r>
    </w:p>
    <w:p w14:paraId="609B1F1C" w14:textId="77777777" w:rsidR="00F90BDC" w:rsidRDefault="00F90BDC"/>
    <w:p w14:paraId="3A0564E4" w14:textId="77777777" w:rsidR="00F90BDC" w:rsidRDefault="00F90BDC">
      <w:r xmlns:w="http://schemas.openxmlformats.org/wordprocessingml/2006/main">
        <w:t xml:space="preserve">1. Lelaki Generasi Ini: Membandingkan Masyarakat Hari Ini dengan Piawaian Alkitab</w:t>
      </w:r>
    </w:p>
    <w:p w14:paraId="7BFC51FF" w14:textId="77777777" w:rsidR="00F90BDC" w:rsidRDefault="00F90BDC"/>
    <w:p w14:paraId="19E2954E" w14:textId="77777777" w:rsidR="00F90BDC" w:rsidRDefault="00F90BDC">
      <w:r xmlns:w="http://schemas.openxmlformats.org/wordprocessingml/2006/main">
        <w:t xml:space="preserve">2. Hidup di Dunia Yang Tidak Menghargai Piawaian Alkitab</w:t>
      </w:r>
    </w:p>
    <w:p w14:paraId="248699F2" w14:textId="77777777" w:rsidR="00F90BDC" w:rsidRDefault="00F90BDC"/>
    <w:p w14:paraId="5ACC8CC3" w14:textId="77777777" w:rsidR="00F90BDC" w:rsidRDefault="00F90BDC">
      <w:r xmlns:w="http://schemas.openxmlformats.org/wordprocessingml/2006/main">
        <w:t xml:space="preserve">1. Roma 12:2 - Janganlah kamu menjadi serupa dengan dunia ini, tetapi berubahlah oleh pembaharuan budimu.</w:t>
      </w:r>
    </w:p>
    <w:p w14:paraId="7441095A" w14:textId="77777777" w:rsidR="00F90BDC" w:rsidRDefault="00F90BDC"/>
    <w:p w14:paraId="7E10ACD7" w14:textId="77777777" w:rsidR="00F90BDC" w:rsidRDefault="00F90BDC">
      <w:r xmlns:w="http://schemas.openxmlformats.org/wordprocessingml/2006/main">
        <w:t xml:space="preserve">2. Yakobus 4:4 - Kamu orang yang berzina! Tidakkah kamu tahu bahawa persahabatan dengan dunia adalah permusuhan dengan Tuhan?</w:t>
      </w:r>
    </w:p>
    <w:p w14:paraId="60C3AAB7" w14:textId="77777777" w:rsidR="00F90BDC" w:rsidRDefault="00F90BDC"/>
    <w:p w14:paraId="4D791D00" w14:textId="77777777" w:rsidR="00F90BDC" w:rsidRDefault="00F90BDC">
      <w:r xmlns:w="http://schemas.openxmlformats.org/wordprocessingml/2006/main">
        <w:t xml:space="preserve">Lukas 7:32 Mereka seperti kanak-kanak yang duduk di pasar dan memanggil seorang kepada yang lain dan berkata: Kami telah meniup seruling kepada kamu, tetapi kamu tidak menari; kami telah meratapi kamu, dan kamu tidak menangis.</w:t>
      </w:r>
    </w:p>
    <w:p w14:paraId="3A5A5FC5" w14:textId="77777777" w:rsidR="00F90BDC" w:rsidRDefault="00F90BDC"/>
    <w:p w14:paraId="3818C915" w14:textId="77777777" w:rsidR="00F90BDC" w:rsidRDefault="00F90BDC">
      <w:r xmlns:w="http://schemas.openxmlformats.org/wordprocessingml/2006/main">
        <w:t xml:space="preserve">Orang ramai boleh diibaratkan seperti kanak-kanak di pasar yang saling menelefon tetapi tidak mendapat sambutan yang diingini.</w:t>
      </w:r>
    </w:p>
    <w:p w14:paraId="29E6ED2B" w14:textId="77777777" w:rsidR="00F90BDC" w:rsidRDefault="00F90BDC"/>
    <w:p w14:paraId="1B25497D" w14:textId="77777777" w:rsidR="00F90BDC" w:rsidRDefault="00F90BDC">
      <w:r xmlns:w="http://schemas.openxmlformats.org/wordprocessingml/2006/main">
        <w:t xml:space="preserve">1: Kita perlu bersedia untuk menyahut panggilan Tuhan, membuka hati kita kepada kegembiraan dan kesedihan yang Dia bawa.</w:t>
      </w:r>
    </w:p>
    <w:p w14:paraId="0081031A" w14:textId="77777777" w:rsidR="00F90BDC" w:rsidRDefault="00F90BDC"/>
    <w:p w14:paraId="7060A2E2" w14:textId="77777777" w:rsidR="00F90BDC" w:rsidRDefault="00F90BDC">
      <w:r xmlns:w="http://schemas.openxmlformats.org/wordprocessingml/2006/main">
        <w:t xml:space="preserve">2: Kita mesti berhati-hati untuk tidak menjadi acuh tak acuh kepada komunikasi Tuhan, kerana ia boleh membawa kepada genangan rohani.</w:t>
      </w:r>
    </w:p>
    <w:p w14:paraId="465598E9" w14:textId="77777777" w:rsidR="00F90BDC" w:rsidRDefault="00F90BDC"/>
    <w:p w14:paraId="5CD7FBBC" w14:textId="77777777" w:rsidR="00F90BDC" w:rsidRDefault="00F90BDC">
      <w:r xmlns:w="http://schemas.openxmlformats.org/wordprocessingml/2006/main">
        <w:t xml:space="preserve">1: Yesaya 55:6 - "Carilah Tuhan selama Ia berkenan ditemui; berserulah kepada-Nya selama Ia dekat;"</w:t>
      </w:r>
    </w:p>
    <w:p w14:paraId="64E13403" w14:textId="77777777" w:rsidR="00F90BDC" w:rsidRDefault="00F90BDC"/>
    <w:p w14:paraId="2E953354" w14:textId="77777777" w:rsidR="00F90BDC" w:rsidRDefault="00F90BDC">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14:paraId="2CDEE7FF" w14:textId="77777777" w:rsidR="00F90BDC" w:rsidRDefault="00F90BDC"/>
    <w:p w14:paraId="7E76EA3D" w14:textId="77777777" w:rsidR="00F90BDC" w:rsidRDefault="00F90BDC">
      <w:r xmlns:w="http://schemas.openxmlformats.org/wordprocessingml/2006/main">
        <w:t xml:space="preserve">Lukas 7:33 Sebab Yohanes Pembaptis datang dengan tidak makan roti dan tidak minum anggur; dan kamu berkata, Dia dirasuk syaitan.</w:t>
      </w:r>
    </w:p>
    <w:p w14:paraId="330526BD" w14:textId="77777777" w:rsidR="00F90BDC" w:rsidRDefault="00F90BDC"/>
    <w:p w14:paraId="67ABEECF" w14:textId="77777777" w:rsidR="00F90BDC" w:rsidRDefault="00F90BDC">
      <w:r xmlns:w="http://schemas.openxmlformats.org/wordprocessingml/2006/main">
        <w:t xml:space="preserve">Orang ramai mengkritik Yohanes Pembaptis kerana tidak terlibat dalam adat sosial yang sama seperti mereka, mendakwa dia mempunyai syaitan.</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Bagaimana Menjawab Kritikan Dengan Anggun.</w:t>
      </w:r>
    </w:p>
    <w:p w14:paraId="2D3C4078" w14:textId="77777777" w:rsidR="00F90BDC" w:rsidRDefault="00F90BDC"/>
    <w:p w14:paraId="7B8213A2" w14:textId="77777777" w:rsidR="00F90BDC" w:rsidRDefault="00F90BDC">
      <w:r xmlns:w="http://schemas.openxmlformats.org/wordprocessingml/2006/main">
        <w:t xml:space="preserve">2. Kepentingan Kawalan Diri.</w:t>
      </w:r>
    </w:p>
    <w:p w14:paraId="4838181A" w14:textId="77777777" w:rsidR="00F90BDC" w:rsidRDefault="00F90BDC"/>
    <w:p w14:paraId="2B0166CD" w14:textId="77777777" w:rsidR="00F90BDC" w:rsidRDefault="00F90BDC">
      <w:r xmlns:w="http://schemas.openxmlformats.org/wordprocessingml/2006/main">
        <w:t xml:space="preserve">1. 1 Korintus 10:13 - "Tidak ada pencobaan yang menimpa kamu yang tidak biasa bagi manusia. Allah itu setia dan Ia tidak akan membiarkan kamu dicobai di luar kemampuanmu, tetapi bersama pencobaan itu Ia juga menyediakan jalan untuk melepaskan diri, supaya kamu dapat menanggungnya."</w:t>
      </w:r>
    </w:p>
    <w:p w14:paraId="6FD199A4" w14:textId="77777777" w:rsidR="00F90BDC" w:rsidRDefault="00F90BDC"/>
    <w:p w14:paraId="57001A3E" w14:textId="77777777" w:rsidR="00F90BDC" w:rsidRDefault="00F90BDC">
      <w:r xmlns:w="http://schemas.openxmlformats.org/wordprocessingml/2006/main">
        <w:t xml:space="preserve">2. Filipi 4:5 - "Hendaklah diketahui semua orang kewajaran kamu. Tuhan sudah dekat."</w:t>
      </w:r>
    </w:p>
    <w:p w14:paraId="39FBAB7E" w14:textId="77777777" w:rsidR="00F90BDC" w:rsidRDefault="00F90BDC"/>
    <w:p w14:paraId="06EEDAFE" w14:textId="77777777" w:rsidR="00F90BDC" w:rsidRDefault="00F90BDC">
      <w:r xmlns:w="http://schemas.openxmlformats.org/wordprocessingml/2006/main">
        <w:t xml:space="preserve">Lukas 7:34 Anak Manusia datang, makan dan minum; dan kamu berkata, Lihatlah seorang pelahap, dan peminum anggur, kawan pemungut cukai dan orang berdosa!</w:t>
      </w:r>
    </w:p>
    <w:p w14:paraId="1453EA10" w14:textId="77777777" w:rsidR="00F90BDC" w:rsidRDefault="00F90BDC"/>
    <w:p w14:paraId="72472C98" w14:textId="77777777" w:rsidR="00F90BDC" w:rsidRDefault="00F90BDC">
      <w:r xmlns:w="http://schemas.openxmlformats.org/wordprocessingml/2006/main">
        <w:t xml:space="preserve">Anak Manusia telah datang, makan dan minum, tetapi Dia dituduh sebagai seorang pelahap dan peminum anggur, kawan pemungut cukai dan orang berdosa.</w:t>
      </w:r>
    </w:p>
    <w:p w14:paraId="2F86B9AF" w14:textId="77777777" w:rsidR="00F90BDC" w:rsidRDefault="00F90BDC"/>
    <w:p w14:paraId="5E8E28CB" w14:textId="77777777" w:rsidR="00F90BDC" w:rsidRDefault="00F90BDC">
      <w:r xmlns:w="http://schemas.openxmlformats.org/wordprocessingml/2006/main">
        <w:t xml:space="preserve">1. Penerimaan Kristus dan Pelayanan-Nya</w:t>
      </w:r>
    </w:p>
    <w:p w14:paraId="0EBFD2C2" w14:textId="77777777" w:rsidR="00F90BDC" w:rsidRDefault="00F90BDC"/>
    <w:p w14:paraId="70051C3D" w14:textId="77777777" w:rsidR="00F90BDC" w:rsidRDefault="00F90BDC">
      <w:r xmlns:w="http://schemas.openxmlformats.org/wordprocessingml/2006/main">
        <w:t xml:space="preserve">2. Keterbukaan Yesus kepada Semua Orang</w:t>
      </w:r>
    </w:p>
    <w:p w14:paraId="0F19401B" w14:textId="77777777" w:rsidR="00F90BDC" w:rsidRDefault="00F90BDC"/>
    <w:p w14:paraId="56BD0DAB" w14:textId="77777777" w:rsidR="00F90BDC" w:rsidRDefault="00F90BDC">
      <w:r xmlns:w="http://schemas.openxmlformats.org/wordprocessingml/2006/main">
        <w:t xml:space="preserve">1. Matius 11:19 - "Anak Manusia datang, makan dan minum, dan mereka berkata, 'Lihat, seorang pelahap dan peminum, kawan pemungut cukai dan orang berdosa!' Namun hikmat dibenarkan oleh perbuatannya."</w:t>
      </w:r>
    </w:p>
    <w:p w14:paraId="2DC24C5D" w14:textId="77777777" w:rsidR="00F90BDC" w:rsidRDefault="00F90BDC"/>
    <w:p w14:paraId="11F84D33" w14:textId="77777777" w:rsidR="00F90BDC" w:rsidRDefault="00F90BDC">
      <w:r xmlns:w="http://schemas.openxmlformats.org/wordprocessingml/2006/main">
        <w:t xml:space="preserve">2. Yohanes 8:12 - "Lalu Yesus berkata kepada mereka: "Akulah terang dunia. Barangsiapa mengikut Aku, ia tidak akan berjalan dalam kegelapan, melainkan ia akan mempunyai terang hidup."</w:t>
      </w:r>
    </w:p>
    <w:p w14:paraId="7DB666F4" w14:textId="77777777" w:rsidR="00F90BDC" w:rsidRDefault="00F90BDC"/>
    <w:p w14:paraId="59989F24" w14:textId="77777777" w:rsidR="00F90BDC" w:rsidRDefault="00F90BDC">
      <w:r xmlns:w="http://schemas.openxmlformats.org/wordprocessingml/2006/main">
        <w:t xml:space="preserve">Lukas 7:35 Tetapi hikmat dibenarkan oleh semua anak-anaknya.</w:t>
      </w:r>
    </w:p>
    <w:p w14:paraId="4F1E15B3" w14:textId="77777777" w:rsidR="00F90BDC" w:rsidRDefault="00F90BDC"/>
    <w:p w14:paraId="503343E6" w14:textId="77777777" w:rsidR="00F90BDC" w:rsidRDefault="00F90BDC">
      <w:r xmlns:w="http://schemas.openxmlformats.org/wordprocessingml/2006/main">
        <w:t xml:space="preserve">Yesus sedang mengajar orang ramai bahawa mereka yang bijak akan dibenarkan oleh anak-anak mereka sendiri.</w:t>
      </w:r>
    </w:p>
    <w:p w14:paraId="59C0C085" w14:textId="77777777" w:rsidR="00F90BDC" w:rsidRDefault="00F90BDC"/>
    <w:p w14:paraId="52A692B8" w14:textId="77777777" w:rsidR="00F90BDC" w:rsidRDefault="00F90BDC">
      <w:r xmlns:w="http://schemas.openxmlformats.org/wordprocessingml/2006/main">
        <w:t xml:space="preserve">1. Kebijaksanaan Sebenar Akan Diberi Pahala</w:t>
      </w:r>
    </w:p>
    <w:p w14:paraId="5B5785F8" w14:textId="77777777" w:rsidR="00F90BDC" w:rsidRDefault="00F90BDC"/>
    <w:p w14:paraId="47BB4EDD" w14:textId="77777777" w:rsidR="00F90BDC" w:rsidRDefault="00F90BDC">
      <w:r xmlns:w="http://schemas.openxmlformats.org/wordprocessingml/2006/main">
        <w:t xml:space="preserve">2. Berkat Hikmah</w:t>
      </w:r>
    </w:p>
    <w:p w14:paraId="77CD50F8" w14:textId="77777777" w:rsidR="00F90BDC" w:rsidRDefault="00F90BDC"/>
    <w:p w14:paraId="1AA82E63" w14:textId="77777777" w:rsidR="00F90BDC" w:rsidRDefault="00F90BDC">
      <w:r xmlns:w="http://schemas.openxmlformats.org/wordprocessingml/2006/main">
        <w:t xml:space="preserve">1. Amsal 2:6-7 - Kerana Tuhan memberikan hikmat; dari mulut-Nya datang pengetahuan dan pengertian; Dia menyimpan hikmat yang baik untuk orang yang jujur; Ia adalah perisai bagi orang yang berjalan dengan tulus.</w:t>
      </w:r>
    </w:p>
    <w:p w14:paraId="41083BD8" w14:textId="77777777" w:rsidR="00F90BDC" w:rsidRDefault="00F90BDC"/>
    <w:p w14:paraId="73ECA9ED" w14:textId="77777777" w:rsidR="00F90BDC" w:rsidRDefault="00F90BDC">
      <w:r xmlns:w="http://schemas.openxmlformats.org/wordprocessingml/2006/main">
        <w:t xml:space="preserve">2. Kolose 2:3 - di dalam Dia tersembunyi segala perbendaharaan hikmat dan pengetahuan.</w:t>
      </w:r>
    </w:p>
    <w:p w14:paraId="593FEED8" w14:textId="77777777" w:rsidR="00F90BDC" w:rsidRDefault="00F90BDC"/>
    <w:p w14:paraId="04BAB727" w14:textId="77777777" w:rsidR="00F90BDC" w:rsidRDefault="00F90BDC">
      <w:r xmlns:w="http://schemas.openxmlformats.org/wordprocessingml/2006/main">
        <w:t xml:space="preserve">Lukas 7:36 Dan seorang dari orang Farisi itu meminta kepada-Nya supaya Ia makan bersama-sama dengan Dia. Dan dia masuk ke dalam rumah orang Farisi itu dan duduk makan.</w:t>
      </w:r>
    </w:p>
    <w:p w14:paraId="0A110F1D" w14:textId="77777777" w:rsidR="00F90BDC" w:rsidRDefault="00F90BDC"/>
    <w:p w14:paraId="4B7D8B00" w14:textId="77777777" w:rsidR="00F90BDC" w:rsidRDefault="00F90BDC">
      <w:r xmlns:w="http://schemas.openxmlformats.org/wordprocessingml/2006/main">
        <w:t xml:space="preserve">Yesus telah dijemput ke rumah seorang Farisi untuk makan.</w:t>
      </w:r>
    </w:p>
    <w:p w14:paraId="2A4A5312" w14:textId="77777777" w:rsidR="00F90BDC" w:rsidRDefault="00F90BDC"/>
    <w:p w14:paraId="0061ABBD" w14:textId="77777777" w:rsidR="00F90BDC" w:rsidRDefault="00F90BDC">
      <w:r xmlns:w="http://schemas.openxmlformats.org/wordprocessingml/2006/main">
        <w:t xml:space="preserve">1. Maksud Keramahan: Menyambut Yesus ke Rumah Kita</w:t>
      </w:r>
    </w:p>
    <w:p w14:paraId="3E062F1A" w14:textId="77777777" w:rsidR="00F90BDC" w:rsidRDefault="00F90BDC"/>
    <w:p w14:paraId="0E49D031" w14:textId="77777777" w:rsidR="00F90BDC" w:rsidRDefault="00F90BDC">
      <w:r xmlns:w="http://schemas.openxmlformats.org/wordprocessingml/2006/main">
        <w:t xml:space="preserve">2. Kuasa Jemputan: Menjangkau Orang Lain</w:t>
      </w:r>
    </w:p>
    <w:p w14:paraId="40C49E33" w14:textId="77777777" w:rsidR="00F90BDC" w:rsidRDefault="00F90BDC"/>
    <w:p w14:paraId="51F5DF6C" w14:textId="77777777" w:rsidR="00F90BDC" w:rsidRDefault="00F90BDC">
      <w:r xmlns:w="http://schemas.openxmlformats.org/wordprocessingml/2006/main">
        <w:t xml:space="preserve">1. Roma 12:13 - Berkongsi dengan umat Tuhan yang memerlukan. Amalkan keramahan.</w:t>
      </w:r>
    </w:p>
    <w:p w14:paraId="6089045B" w14:textId="77777777" w:rsidR="00F90BDC" w:rsidRDefault="00F90BDC"/>
    <w:p w14:paraId="0378F3E6" w14:textId="77777777" w:rsidR="00F90BDC" w:rsidRDefault="00F90BDC">
      <w:r xmlns:w="http://schemas.openxmlformats.org/wordprocessingml/2006/main">
        <w:t xml:space="preserve">2. Ibrani 13:2 - Jangan lupa untuk melayan orang yang tidak dikenali, kerana dengan berbuat demikian beberapa orang telah menunjukkan keramahan kepada malaikat tanpa disedari.</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7:37 Dan lihatlah, seorang perempuan di kota itu, yang berdosa, ketika ia tahu, bahwa Yesus sedang duduk makan di rumah orang Farisi itu, ia membawa sebuah kotak pualam berisi minyak wangi,</w:t>
      </w:r>
    </w:p>
    <w:p w14:paraId="3D3C2834" w14:textId="77777777" w:rsidR="00F90BDC" w:rsidRDefault="00F90BDC"/>
    <w:p w14:paraId="47DF2B3B" w14:textId="77777777" w:rsidR="00F90BDC" w:rsidRDefault="00F90BDC">
      <w:r xmlns:w="http://schemas.openxmlformats.org/wordprocessingml/2006/main">
        <w:t xml:space="preserve">Seorang wanita yang terkenal sebagai pendosa menunjukkan cinta dan kekagumannya kepada Yesus dengan membawa kotak alabaster berisi minyak wangi.</w:t>
      </w:r>
    </w:p>
    <w:p w14:paraId="578A5631" w14:textId="77777777" w:rsidR="00F90BDC" w:rsidRDefault="00F90BDC"/>
    <w:p w14:paraId="711974E2" w14:textId="77777777" w:rsidR="00F90BDC" w:rsidRDefault="00F90BDC">
      <w:r xmlns:w="http://schemas.openxmlformats.org/wordprocessingml/2006/main">
        <w:t xml:space="preserve">1. Kuasa Menunjukkan Kasih Sayang dan Kesyukuran</w:t>
      </w:r>
    </w:p>
    <w:p w14:paraId="78A5EF32" w14:textId="77777777" w:rsidR="00F90BDC" w:rsidRDefault="00F90BDC"/>
    <w:p w14:paraId="10D63CFD" w14:textId="77777777" w:rsidR="00F90BDC" w:rsidRDefault="00F90BDC">
      <w:r xmlns:w="http://schemas.openxmlformats.org/wordprocessingml/2006/main">
        <w:t xml:space="preserve">2. Pengampunan Tanpa Syarat Yesus</w:t>
      </w:r>
    </w:p>
    <w:p w14:paraId="05EE7813" w14:textId="77777777" w:rsidR="00F90BDC" w:rsidRDefault="00F90BDC"/>
    <w:p w14:paraId="2881334A" w14:textId="77777777" w:rsidR="00F90BDC" w:rsidRDefault="00F90BDC">
      <w:r xmlns:w="http://schemas.openxmlformats.org/wordprocessingml/2006/main">
        <w:t xml:space="preserve">1. Roma 5:8 - Tetapi Allah menunjukkan kasih-Nya kepada kita dalam hal ini: Semasa kita masih berdosa, Kristus telah mati untuk kita.</w:t>
      </w:r>
    </w:p>
    <w:p w14:paraId="7F99752C" w14:textId="77777777" w:rsidR="00F90BDC" w:rsidRDefault="00F90BDC"/>
    <w:p w14:paraId="3D310A47" w14:textId="77777777" w:rsidR="00F90BDC" w:rsidRDefault="00F90BDC">
      <w:r xmlns:w="http://schemas.openxmlformats.org/wordprocessingml/2006/main">
        <w:t xml:space="preserve">2. Matius 6:12 - Dan ampunilah kesalahan kami, sebagaimana kami juga telah mengampuni orang yang bersalah kepada kami.</w:t>
      </w:r>
    </w:p>
    <w:p w14:paraId="1D6411D9" w14:textId="77777777" w:rsidR="00F90BDC" w:rsidRDefault="00F90BDC"/>
    <w:p w14:paraId="230D7352" w14:textId="77777777" w:rsidR="00F90BDC" w:rsidRDefault="00F90BDC">
      <w:r xmlns:w="http://schemas.openxmlformats.org/wordprocessingml/2006/main">
        <w:t xml:space="preserve">Lukas 7:38 Dan ia berdiri di belakang kaki Yesus sambil menangis, dan mulai membasuh kaki-Nya dengan air mata, dan menyekanya dengan rambut kepalanya, dan mencium kaki-Nya dan meminyakinya dengan minyak wangi.</w:t>
      </w:r>
    </w:p>
    <w:p w14:paraId="560DE130" w14:textId="77777777" w:rsidR="00F90BDC" w:rsidRDefault="00F90BDC"/>
    <w:p w14:paraId="6D84C474" w14:textId="77777777" w:rsidR="00F90BDC" w:rsidRDefault="00F90BDC">
      <w:r xmlns:w="http://schemas.openxmlformats.org/wordprocessingml/2006/main">
        <w:t xml:space="preserve">Seorang wanita membasuh dan mencium kaki Yesus dengan air mata dan rambutnya, lalu meminyakinya dengan minyak.</w:t>
      </w:r>
    </w:p>
    <w:p w14:paraId="19718410" w14:textId="77777777" w:rsidR="00F90BDC" w:rsidRDefault="00F90BDC"/>
    <w:p w14:paraId="32E41F46" w14:textId="77777777" w:rsidR="00F90BDC" w:rsidRDefault="00F90BDC">
      <w:r xmlns:w="http://schemas.openxmlformats.org/wordprocessingml/2006/main">
        <w:t xml:space="preserve">1. Yesus Layak Mendapat Kasih dan Pengabdian Kita</w:t>
      </w:r>
    </w:p>
    <w:p w14:paraId="74908283" w14:textId="77777777" w:rsidR="00F90BDC" w:rsidRDefault="00F90BDC"/>
    <w:p w14:paraId="66EBE3BC" w14:textId="77777777" w:rsidR="00F90BDC" w:rsidRDefault="00F90BDC">
      <w:r xmlns:w="http://schemas.openxmlformats.org/wordprocessingml/2006/main">
        <w:t xml:space="preserve">2. Bagaimana Menunjukkan Kasih Kita Kepada Yesus</w:t>
      </w:r>
    </w:p>
    <w:p w14:paraId="028C7ECA" w14:textId="77777777" w:rsidR="00F90BDC" w:rsidRDefault="00F90BDC"/>
    <w:p w14:paraId="62E8B68A" w14:textId="77777777" w:rsidR="00F90BDC" w:rsidRDefault="00F90BDC">
      <w:r xmlns:w="http://schemas.openxmlformats.org/wordprocessingml/2006/main">
        <w:t xml:space="preserve">1. Yohanes 13:1-17 - Yesus membasuh kaki murid-murid-Nya</w:t>
      </w:r>
    </w:p>
    <w:p w14:paraId="14AFBDF4" w14:textId="77777777" w:rsidR="00F90BDC" w:rsidRDefault="00F90BDC"/>
    <w:p w14:paraId="351700C0" w14:textId="77777777" w:rsidR="00F90BDC" w:rsidRDefault="00F90BDC">
      <w:r xmlns:w="http://schemas.openxmlformats.org/wordprocessingml/2006/main">
        <w:t xml:space="preserve">2. Roma 12:1-2 - Mempersembahkan diri kita kepada Tuhan sebagai korban yang hidup</w:t>
      </w:r>
    </w:p>
    <w:p w14:paraId="4E8487B0" w14:textId="77777777" w:rsidR="00F90BDC" w:rsidRDefault="00F90BDC"/>
    <w:p w14:paraId="4D563EC8" w14:textId="77777777" w:rsidR="00F90BDC" w:rsidRDefault="00F90BDC">
      <w:r xmlns:w="http://schemas.openxmlformats.org/wordprocessingml/2006/main">
        <w:t xml:space="preserve">Lukas 7:39 Ketika orang Farisi yang memanggil-Nya itu melihat hal itu, berkatalah ia dalam dirinya: "Orang ini, jika ia seorang nabi, tentulah tahu siapa dan bagaimana perempuan ini yang menjamah Dia, sebab ia adalah seorang nabi." pendosa.</w:t>
      </w:r>
    </w:p>
    <w:p w14:paraId="00B36251" w14:textId="77777777" w:rsidR="00F90BDC" w:rsidRDefault="00F90BDC"/>
    <w:p w14:paraId="7CCF60DD" w14:textId="77777777" w:rsidR="00F90BDC" w:rsidRDefault="00F90BDC">
      <w:r xmlns:w="http://schemas.openxmlformats.org/wordprocessingml/2006/main">
        <w:t xml:space="preserve">Orang Farisi yang menjemput Yesus makan malam terkejut melihat seorang wanita berdosa membasuh kakinya dengan air mata dan rambutnya, percaya bahawa seorang nabi yang benar akan mengetahui perkara ini.</w:t>
      </w:r>
    </w:p>
    <w:p w14:paraId="3AC3FB44" w14:textId="77777777" w:rsidR="00F90BDC" w:rsidRDefault="00F90BDC"/>
    <w:p w14:paraId="0B8B442F" w14:textId="77777777" w:rsidR="00F90BDC" w:rsidRDefault="00F90BDC">
      <w:r xmlns:w="http://schemas.openxmlformats.org/wordprocessingml/2006/main">
        <w:t xml:space="preserve">1. Yesus menunjukkan kepada kita kuasa rahmat dan pengampunan dengan membenarkan wanita yang tidak bermoral membasuh kakinya.</w:t>
      </w:r>
    </w:p>
    <w:p w14:paraId="78C388CD" w14:textId="77777777" w:rsidR="00F90BDC" w:rsidRDefault="00F90BDC"/>
    <w:p w14:paraId="0064167D" w14:textId="77777777" w:rsidR="00F90BDC" w:rsidRDefault="00F90BDC">
      <w:r xmlns:w="http://schemas.openxmlformats.org/wordprocessingml/2006/main">
        <w:t xml:space="preserve">2. Kita mesti bersedia menerima dan memaafkan semua orang, tidak kira masa lalu mereka.</w:t>
      </w:r>
    </w:p>
    <w:p w14:paraId="1ABF702F" w14:textId="77777777" w:rsidR="00F90BDC" w:rsidRDefault="00F90BDC"/>
    <w:p w14:paraId="3D3F8C73" w14:textId="77777777" w:rsidR="00F90BDC" w:rsidRDefault="00F90BDC">
      <w:r xmlns:w="http://schemas.openxmlformats.org/wordprocessingml/2006/main">
        <w:t xml:space="preserve">1. Roma 5:8 - Tetapi Allah menunjukkan kasih-Nya kepada kita, oleh sebab, semasa kita masih berdosa, Kristus telah mati untuk kita.</w:t>
      </w:r>
    </w:p>
    <w:p w14:paraId="49FBE3AE" w14:textId="77777777" w:rsidR="00F90BDC" w:rsidRDefault="00F90BDC"/>
    <w:p w14:paraId="5F5A6420" w14:textId="77777777" w:rsidR="00F90BDC" w:rsidRDefault="00F90BDC">
      <w:r xmlns:w="http://schemas.openxmlformats.org/wordprocessingml/2006/main">
        <w:t xml:space="preserve">2. Matius 7:1 - Jangan menghakimi, supaya kamu tidak dihakimi.</w:t>
      </w:r>
    </w:p>
    <w:p w14:paraId="29BFF844" w14:textId="77777777" w:rsidR="00F90BDC" w:rsidRDefault="00F90BDC"/>
    <w:p w14:paraId="44A41DF9" w14:textId="77777777" w:rsidR="00F90BDC" w:rsidRDefault="00F90BDC">
      <w:r xmlns:w="http://schemas.openxmlformats.org/wordprocessingml/2006/main">
        <w:t xml:space="preserve">Lukas 7:40 Yesus menjawabnya, "Simon, ada sesuatu yang ingin Kukatakan kepadamu." Dan dia berkata, Guru, katakanlah.</w:t>
      </w:r>
    </w:p>
    <w:p w14:paraId="671EA80E" w14:textId="77777777" w:rsidR="00F90BDC" w:rsidRDefault="00F90BDC"/>
    <w:p w14:paraId="1E220FAF" w14:textId="77777777" w:rsidR="00F90BDC" w:rsidRDefault="00F90BDC">
      <w:r xmlns:w="http://schemas.openxmlformats.org/wordprocessingml/2006/main">
        <w:t xml:space="preserve">Yesus berjumpa dengan Simon dan mempunyai sesuatu untuk dikatakan kepadanya, mendorong Simon untuk meminta Dia untuk terus bercakap.</w:t>
      </w:r>
    </w:p>
    <w:p w14:paraId="1BC063F3" w14:textId="77777777" w:rsidR="00F90BDC" w:rsidRDefault="00F90BDC"/>
    <w:p w14:paraId="3EC71DAC" w14:textId="77777777" w:rsidR="00F90BDC" w:rsidRDefault="00F90BDC">
      <w:r xmlns:w="http://schemas.openxmlformats.org/wordprocessingml/2006/main">
        <w:t xml:space="preserve">1. Yesus mempunyai sesuatu untuk dikatakan kepada kita semua - jangan takut untuk mendengar dan meminta lebih.</w:t>
      </w:r>
    </w:p>
    <w:p w14:paraId="77CA1264" w14:textId="77777777" w:rsidR="00F90BDC" w:rsidRDefault="00F90BDC"/>
    <w:p w14:paraId="1E308E66" w14:textId="77777777" w:rsidR="00F90BDC" w:rsidRDefault="00F90BDC">
      <w:r xmlns:w="http://schemas.openxmlformats.org/wordprocessingml/2006/main">
        <w:t xml:space="preserve">2. Buka hati dan fikiran anda kepada Yesus - Dia mempunyai sesuatu untuk dikatakan kepada anda yang boleh mengubah hidup anda.</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Yohanes 3:18, "Anak-anakku, marilah kita mengasihi bukan dengan perkataan atau dengan lidah, tetapi dengan perbuatan dan kebenaran."</w:t>
      </w:r>
    </w:p>
    <w:p w14:paraId="729F018B" w14:textId="77777777" w:rsidR="00F90BDC" w:rsidRDefault="00F90BDC"/>
    <w:p w14:paraId="590B3179" w14:textId="77777777" w:rsidR="00F90BDC" w:rsidRDefault="00F90BDC">
      <w:r xmlns:w="http://schemas.openxmlformats.org/wordprocessingml/2006/main">
        <w:t xml:space="preserve">2. Yakobus 1:19-20, "Jadi, saudara-saudara yang kukasihi, hendaklah setiap orang cepat mendengar, lambat untuk berkata-kata, tetapi lambat untuk marah, kerana murka manusia tidak menghasilkan kebenaran di hadapan Allah."</w:t>
      </w:r>
    </w:p>
    <w:p w14:paraId="1D75D217" w14:textId="77777777" w:rsidR="00F90BDC" w:rsidRDefault="00F90BDC"/>
    <w:p w14:paraId="4C097BBF" w14:textId="77777777" w:rsidR="00F90BDC" w:rsidRDefault="00F90BDC">
      <w:r xmlns:w="http://schemas.openxmlformats.org/wordprocessingml/2006/main">
        <w:t xml:space="preserve">Lukas 7:41 Ada seorang pemiutang yang mempunyai dua orang berhutang: yang seorang berhutang lima ratus dinar dan yang lain lima puluh.</w:t>
      </w:r>
    </w:p>
    <w:p w14:paraId="22DD1B7D" w14:textId="77777777" w:rsidR="00F90BDC" w:rsidRDefault="00F90BDC"/>
    <w:p w14:paraId="177460BB" w14:textId="77777777" w:rsidR="00F90BDC" w:rsidRDefault="00F90BDC">
      <w:r xmlns:w="http://schemas.openxmlformats.org/wordprocessingml/2006/main">
        <w:t xml:space="preserve">Perumpamaan dua orang yang berhutang menekankan kepentingan pengampunan.</w:t>
      </w:r>
    </w:p>
    <w:p w14:paraId="66AFA300" w14:textId="77777777" w:rsidR="00F90BDC" w:rsidRDefault="00F90BDC"/>
    <w:p w14:paraId="7B0D1242" w14:textId="77777777" w:rsidR="00F90BDC" w:rsidRDefault="00F90BDC">
      <w:r xmlns:w="http://schemas.openxmlformats.org/wordprocessingml/2006/main">
        <w:t xml:space="preserve">1: Pengampunan Tuhan jauh lebih besar daripada pengampunan kita, dan kita harus cepat mengampuni orang yang telah berbuat salah kepada kita.</w:t>
      </w:r>
    </w:p>
    <w:p w14:paraId="3F827752" w14:textId="77777777" w:rsidR="00F90BDC" w:rsidRDefault="00F90BDC"/>
    <w:p w14:paraId="0B285CAF" w14:textId="77777777" w:rsidR="00F90BDC" w:rsidRDefault="00F90BDC">
      <w:r xmlns:w="http://schemas.openxmlformats.org/wordprocessingml/2006/main">
        <w:t xml:space="preserve">2: Kita tidak boleh terlalu menghakimi orang lain, kerana kita semua mempunyai dosa kita sendiri untuk ditanggung.</w:t>
      </w:r>
    </w:p>
    <w:p w14:paraId="26785B86" w14:textId="77777777" w:rsidR="00F90BDC" w:rsidRDefault="00F90BDC"/>
    <w:p w14:paraId="725BF520" w14:textId="77777777" w:rsidR="00F90BDC" w:rsidRDefault="00F90BDC">
      <w:r xmlns:w="http://schemas.openxmlformats.org/wordprocessingml/2006/main">
        <w:t xml:space="preserve">1: Matius 6:14-15 - “Sebab jikalau kamu mengampuni orang lain apabila mereka berbuat dosa terhadap kamu, Bapamu yang di sorga akan mengampuni kamu juga. Tetapi jika kamu tidak mengampuni dosa orang lain, Bapamu tidak akan mengampuni dosamu."</w:t>
      </w:r>
    </w:p>
    <w:p w14:paraId="4CD7B779" w14:textId="77777777" w:rsidR="00F90BDC" w:rsidRDefault="00F90BDC"/>
    <w:p w14:paraId="0AA677B3" w14:textId="77777777" w:rsidR="00F90BDC" w:rsidRDefault="00F90BDC">
      <w:r xmlns:w="http://schemas.openxmlformats.org/wordprocessingml/2006/main">
        <w:t xml:space="preserve">2: Efesus 4:32 - “Hendaklah kamu baik hati dan penuh belas kasihan seorang terhadap yang lain, dan saling mengampuni, sebagaimana Allah dalam Kristus telah mengampuni kamu.”</w:t>
      </w:r>
    </w:p>
    <w:p w14:paraId="2F4AC03B" w14:textId="77777777" w:rsidR="00F90BDC" w:rsidRDefault="00F90BDC"/>
    <w:p w14:paraId="61BD65BB" w14:textId="77777777" w:rsidR="00F90BDC" w:rsidRDefault="00F90BDC">
      <w:r xmlns:w="http://schemas.openxmlformats.org/wordprocessingml/2006/main">
        <w:t xml:space="preserve">Lukas 7:42 Dan ketika mereka tidak mempunyai apa-apa untuk membayar, Yesus dengan terus terang mengampuni mereka berdua. Oleh itu, beritahu saya, siapakah di antara mereka yang paling mencintainya?</w:t>
      </w:r>
    </w:p>
    <w:p w14:paraId="39F4B005" w14:textId="77777777" w:rsidR="00F90BDC" w:rsidRDefault="00F90BDC"/>
    <w:p w14:paraId="7B1177AB" w14:textId="77777777" w:rsidR="00F90BDC" w:rsidRDefault="00F90BDC">
      <w:r xmlns:w="http://schemas.openxmlformats.org/wordprocessingml/2006/main">
        <w:t xml:space="preserve">Yesus menceritakan sebuah perumpamaan tentang dua orang yang berhutang yang kedua-duanya telah diampuni hutang mereka, bertanya siapa yang paling mengasihi Dia sebagai balasan.</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Kasih Kristus Tanpa Syarat</w:t>
      </w:r>
    </w:p>
    <w:p w14:paraId="2F02BAF6" w14:textId="77777777" w:rsidR="00F90BDC" w:rsidRDefault="00F90BDC"/>
    <w:p w14:paraId="16CB3414" w14:textId="77777777" w:rsidR="00F90BDC" w:rsidRDefault="00F90BDC">
      <w:r xmlns:w="http://schemas.openxmlformats.org/wordprocessingml/2006/main">
        <w:t xml:space="preserve">2. Syukur sebagai Balas Pengampunan</w:t>
      </w:r>
    </w:p>
    <w:p w14:paraId="0C99AC66" w14:textId="77777777" w:rsidR="00F90BDC" w:rsidRDefault="00F90BDC"/>
    <w:p w14:paraId="7E778351" w14:textId="77777777" w:rsidR="00F90BDC" w:rsidRDefault="00F90BDC">
      <w:r xmlns:w="http://schemas.openxmlformats.org/wordprocessingml/2006/main">
        <w:t xml:space="preserve">1. Efesus 2:4-5 - Tetapi Allah, yang kaya dengan belas kasihan, oleh karena kasih-Nya yang besar yang telah mengasihi kita, walaupun kita telah mati dalam dosa kita, telah menghidupkan kita bersama-sama dengan Kristus.</w:t>
      </w:r>
    </w:p>
    <w:p w14:paraId="49F5B874" w14:textId="77777777" w:rsidR="00F90BDC" w:rsidRDefault="00F90BDC"/>
    <w:p w14:paraId="72B2280F" w14:textId="77777777" w:rsidR="00F90BDC" w:rsidRDefault="00F90BDC">
      <w:r xmlns:w="http://schemas.openxmlformats.org/wordprocessingml/2006/main">
        <w:t xml:space="preserve">2. Mazmur 103:11-12 - Sebab setinggi langit di atas bumi, begitu besar kasih setia-Nya terhadap orang yang takut akan Dia. Sejauh timur dari barat, demikianlah dijauhkan-Nya dari pada kita pelanggaran kita.</w:t>
      </w:r>
    </w:p>
    <w:p w14:paraId="37B7B332" w14:textId="77777777" w:rsidR="00F90BDC" w:rsidRDefault="00F90BDC"/>
    <w:p w14:paraId="1D6266CC" w14:textId="77777777" w:rsidR="00F90BDC" w:rsidRDefault="00F90BDC">
      <w:r xmlns:w="http://schemas.openxmlformats.org/wordprocessingml/2006/main">
        <w:t xml:space="preserve">Lukas 7:43 Simon menjawab dan berkata: "Saya rasa orang yang paling banyak diampuni." Dan dia berkata kepadanya, "Engkau telah membuat keputusan dengan tepat."</w:t>
      </w:r>
    </w:p>
    <w:p w14:paraId="630E6D95" w14:textId="77777777" w:rsidR="00F90BDC" w:rsidRDefault="00F90BDC"/>
    <w:p w14:paraId="3B8EE64A" w14:textId="77777777" w:rsidR="00F90BDC" w:rsidRDefault="00F90BDC">
      <w:r xmlns:w="http://schemas.openxmlformats.org/wordprocessingml/2006/main">
        <w:t xml:space="preserve">Simon betul meneka bahawa Yesus telah mengampuni yang lebih besar daripada dua orang yang berhutang.</w:t>
      </w:r>
    </w:p>
    <w:p w14:paraId="742573B4" w14:textId="77777777" w:rsidR="00F90BDC" w:rsidRDefault="00F90BDC"/>
    <w:p w14:paraId="5BD4C3E3" w14:textId="77777777" w:rsidR="00F90BDC" w:rsidRDefault="00F90BDC">
      <w:r xmlns:w="http://schemas.openxmlformats.org/wordprocessingml/2006/main">
        <w:t xml:space="preserve">1. Kerahiman Yesus - kesediaan Yesus mengampuni dosa kita walaupun kita tidak layak menerimanya.</w:t>
      </w:r>
    </w:p>
    <w:p w14:paraId="0C6BD347" w14:textId="77777777" w:rsidR="00F90BDC" w:rsidRDefault="00F90BDC"/>
    <w:p w14:paraId="1F950F48" w14:textId="77777777" w:rsidR="00F90BDC" w:rsidRDefault="00F90BDC">
      <w:r xmlns:w="http://schemas.openxmlformats.org/wordprocessingml/2006/main">
        <w:t xml:space="preserve">2. Penghakiman Yesus - Bagaimana kita harus berusaha untuk membuat keputusan yang betul mengikut kehendak Tuhan.</w:t>
      </w:r>
    </w:p>
    <w:p w14:paraId="3477F162" w14:textId="77777777" w:rsidR="00F90BDC" w:rsidRDefault="00F90BDC"/>
    <w:p w14:paraId="7874073A" w14:textId="77777777" w:rsidR="00F90BDC" w:rsidRDefault="00F90BDC">
      <w:r xmlns:w="http://schemas.openxmlformats.org/wordprocessingml/2006/main">
        <w:t xml:space="preserve">1. Roma 5:8 - Tetapi Allah menunjukkan kasih-Nya kepada kita dalam hal Kristus telah mati untuk kita, semasa kita masih berdosa.</w:t>
      </w:r>
    </w:p>
    <w:p w14:paraId="164638FB" w14:textId="77777777" w:rsidR="00F90BDC" w:rsidRDefault="00F90BDC"/>
    <w:p w14:paraId="1F04A0DE" w14:textId="77777777" w:rsidR="00F90BDC" w:rsidRDefault="00F90BDC">
      <w:r xmlns:w="http://schemas.openxmlformats.org/wordprocessingml/2006/main">
        <w:t xml:space="preserve">2. Efesus 2:8-9 - Sebab oleh kasih karunia kamu diselamatkan melalui iman. Dan ini bukan perbuatan anda sendiri; itu adalah pemberian Allah, bukan hasil perbuatan, supaya jangan ada orang yang memegahkan diri.</w:t>
      </w:r>
    </w:p>
    <w:p w14:paraId="0F9C3A85" w14:textId="77777777" w:rsidR="00F90BDC" w:rsidRDefault="00F90BDC"/>
    <w:p w14:paraId="777DB9EF" w14:textId="77777777" w:rsidR="00F90BDC" w:rsidRDefault="00F90BDC">
      <w:r xmlns:w="http://schemas.openxmlformats.org/wordprocessingml/2006/main">
        <w:t xml:space="preserve">Lukas 7:44 Lalu Ia berpaling kepada perempuan itu dan berkata kepada Simon: "Kamu lihat perempuan ini?" Aku masuk ke dalam rumahmu, engkau tidak memberi Aku air untuk kaki-Ku, tetapi dia telah membasuh kaki-Ku dengan air mata dan menyekanya dengan rambut kepalanya.</w:t>
      </w:r>
    </w:p>
    <w:p w14:paraId="2D52F9D1" w14:textId="77777777" w:rsidR="00F90BDC" w:rsidRDefault="00F90BDC"/>
    <w:p w14:paraId="6346814B" w14:textId="77777777" w:rsidR="00F90BDC" w:rsidRDefault="00F90BDC">
      <w:r xmlns:w="http://schemas.openxmlformats.org/wordprocessingml/2006/main">
        <w:t xml:space="preserve">Yesus menunjukkan kepada kita pentingnya menunjukkan keramahan dan belas kasihan.</w:t>
      </w:r>
    </w:p>
    <w:p w14:paraId="22DB0732" w14:textId="77777777" w:rsidR="00F90BDC" w:rsidRDefault="00F90BDC"/>
    <w:p w14:paraId="47AFC0B0" w14:textId="77777777" w:rsidR="00F90BDC" w:rsidRDefault="00F90BDC">
      <w:r xmlns:w="http://schemas.openxmlformats.org/wordprocessingml/2006/main">
        <w:t xml:space="preserve">1. "Hidup dengan Belas Kasihan: Teladan Keramahan Yesus"</w:t>
      </w:r>
    </w:p>
    <w:p w14:paraId="3C7FEA44" w14:textId="77777777" w:rsidR="00F90BDC" w:rsidRDefault="00F90BDC"/>
    <w:p w14:paraId="124B13BD" w14:textId="77777777" w:rsidR="00F90BDC" w:rsidRDefault="00F90BDC">
      <w:r xmlns:w="http://schemas.openxmlformats.org/wordprocessingml/2006/main">
        <w:t xml:space="preserve">2. "Kuasa Belas Kasihan: Bagaimana Yesus Mengubah Hati Simon"</w:t>
      </w:r>
    </w:p>
    <w:p w14:paraId="6540F5C0" w14:textId="77777777" w:rsidR="00F90BDC" w:rsidRDefault="00F90BDC"/>
    <w:p w14:paraId="0820BA85" w14:textId="77777777" w:rsidR="00F90BDC" w:rsidRDefault="00F90BDC">
      <w:r xmlns:w="http://schemas.openxmlformats.org/wordprocessingml/2006/main">
        <w:t xml:space="preserve">1. Efesus 4:32 - "Hendaklah kamu baik seorang terhadap yang lain, penuh kasih mesra dan saling mengampuni, sebagaimana Allah dalam Kristus telah mengampuni kamu."</w:t>
      </w:r>
    </w:p>
    <w:p w14:paraId="6AA025C7" w14:textId="77777777" w:rsidR="00F90BDC" w:rsidRDefault="00F90BDC"/>
    <w:p w14:paraId="1CD63C9B" w14:textId="77777777" w:rsidR="00F90BDC" w:rsidRDefault="00F90BDC">
      <w:r xmlns:w="http://schemas.openxmlformats.org/wordprocessingml/2006/main">
        <w:t xml:space="preserve">2. Yakobus 2:13 - "Sebab penghakiman adalah tanpa belas kasihan kepada orang yang tidak menunjukkan belas kasihan. Belas kasihan menang atas penghakiman."</w:t>
      </w:r>
    </w:p>
    <w:p w14:paraId="61DFBCB4" w14:textId="77777777" w:rsidR="00F90BDC" w:rsidRDefault="00F90BDC"/>
    <w:p w14:paraId="5F5740A5" w14:textId="77777777" w:rsidR="00F90BDC" w:rsidRDefault="00F90BDC">
      <w:r xmlns:w="http://schemas.openxmlformats.org/wordprocessingml/2006/main">
        <w:t xml:space="preserve">Lukas 7:45 Engkau tidak mencium Aku, tetapi perempuan ini sejak Aku masuk tidak berhenti mencium kaki-Ku.</w:t>
      </w:r>
    </w:p>
    <w:p w14:paraId="3157F26D" w14:textId="77777777" w:rsidR="00F90BDC" w:rsidRDefault="00F90BDC"/>
    <w:p w14:paraId="15FC1C70" w14:textId="77777777" w:rsidR="00F90BDC" w:rsidRDefault="00F90BDC">
      <w:r xmlns:w="http://schemas.openxmlformats.org/wordprocessingml/2006/main">
        <w:t xml:space="preserve">Petikan ini bercakap tentang Yesus menunjukkan belas kasihan dan rahmat terhadap seorang wanita yang berdosa, sementara dia tidak disambut dengan penghormatan yang sama.</w:t>
      </w:r>
    </w:p>
    <w:p w14:paraId="03DBAA31" w14:textId="77777777" w:rsidR="00F90BDC" w:rsidRDefault="00F90BDC"/>
    <w:p w14:paraId="1D1CC171" w14:textId="77777777" w:rsidR="00F90BDC" w:rsidRDefault="00F90BDC">
      <w:r xmlns:w="http://schemas.openxmlformats.org/wordprocessingml/2006/main">
        <w:t xml:space="preserve">1. Mendapat Belas Kasihan: Yesus Mengajar Kita untuk Menyambut Semua Orang Dengan Kasih</w:t>
      </w:r>
    </w:p>
    <w:p w14:paraId="7335C2E5" w14:textId="77777777" w:rsidR="00F90BDC" w:rsidRDefault="00F90BDC"/>
    <w:p w14:paraId="7082C9E4" w14:textId="77777777" w:rsidR="00F90BDC" w:rsidRDefault="00F90BDC">
      <w:r xmlns:w="http://schemas.openxmlformats.org/wordprocessingml/2006/main">
        <w:t xml:space="preserve">2. Menerima Rahmat: Cara Menerima Pengampunan dan Belas Kasihan</w:t>
      </w:r>
    </w:p>
    <w:p w14:paraId="64883606" w14:textId="77777777" w:rsidR="00F90BDC" w:rsidRDefault="00F90BDC"/>
    <w:p w14:paraId="588D6A4E" w14:textId="77777777" w:rsidR="00F90BDC" w:rsidRDefault="00F90BDC">
      <w:r xmlns:w="http://schemas.openxmlformats.org/wordprocessingml/2006/main">
        <w:t xml:space="preserve">1. Efesus 4:32 - Dan hendaklah kamu baik hati dan penuh belas kasihan seorang terhadap yang lain, serta saling mengampuni, sebagaimana Allah juga telah mengampuni kamu dalam Kristus.</w:t>
      </w:r>
    </w:p>
    <w:p w14:paraId="44342247" w14:textId="77777777" w:rsidR="00F90BDC" w:rsidRDefault="00F90BDC"/>
    <w:p w14:paraId="1F13E5DF" w14:textId="77777777" w:rsidR="00F90BDC" w:rsidRDefault="00F90BDC">
      <w:r xmlns:w="http://schemas.openxmlformats.org/wordprocessingml/2006/main">
        <w:t xml:space="preserve">2. Amsal 31:8-9 - Bersuaralah untuk mereka yang tidak dapat bercakap untuk dirinya sendiri, untuk hak semua orang yang </w:t>
      </w:r>
      <w:r xmlns:w="http://schemas.openxmlformats.org/wordprocessingml/2006/main">
        <w:lastRenderedPageBreak xmlns:w="http://schemas.openxmlformats.org/wordprocessingml/2006/main"/>
      </w:r>
      <w:r xmlns:w="http://schemas.openxmlformats.org/wordprocessingml/2006/main">
        <w:t xml:space="preserve">melarat. Bersuara dan menilai dengan adil; mempertahankan hak orang fakir dan miskin.</w:t>
      </w:r>
    </w:p>
    <w:p w14:paraId="59665AF3" w14:textId="77777777" w:rsidR="00F90BDC" w:rsidRDefault="00F90BDC"/>
    <w:p w14:paraId="46BC0C4C" w14:textId="77777777" w:rsidR="00F90BDC" w:rsidRDefault="00F90BDC">
      <w:r xmlns:w="http://schemas.openxmlformats.org/wordprocessingml/2006/main">
        <w:t xml:space="preserve">Lukas 7:46 Kepala-Ku tidak engkau urapi, tetapi perempuan ini telah meminyaki kaki-Ku dengan minyak.</w:t>
      </w:r>
    </w:p>
    <w:p w14:paraId="3730884A" w14:textId="77777777" w:rsidR="00F90BDC" w:rsidRDefault="00F90BDC"/>
    <w:p w14:paraId="5BE96010" w14:textId="77777777" w:rsidR="00F90BDC" w:rsidRDefault="00F90BDC">
      <w:r xmlns:w="http://schemas.openxmlformats.org/wordprocessingml/2006/main">
        <w:t xml:space="preserve">Petikan ini bercakap tentang tindakan seorang wanita mengurapi kaki Yesus dengan minyak wangi.</w:t>
      </w:r>
    </w:p>
    <w:p w14:paraId="23173635" w14:textId="77777777" w:rsidR="00F90BDC" w:rsidRDefault="00F90BDC"/>
    <w:p w14:paraId="4C87546A" w14:textId="77777777" w:rsidR="00F90BDC" w:rsidRDefault="00F90BDC">
      <w:r xmlns:w="http://schemas.openxmlformats.org/wordprocessingml/2006/main">
        <w:t xml:space="preserve">1: Yesus mengajar kita bahawa perbuatan baik dan kasih sayang yang tidak mementingkan diri adalah lebih penting daripada tradisi atau ritual.</w:t>
      </w:r>
    </w:p>
    <w:p w14:paraId="7EBE3315" w14:textId="77777777" w:rsidR="00F90BDC" w:rsidRDefault="00F90BDC"/>
    <w:p w14:paraId="61BA9EE5" w14:textId="77777777" w:rsidR="00F90BDC" w:rsidRDefault="00F90BDC">
      <w:r xmlns:w="http://schemas.openxmlformats.org/wordprocessingml/2006/main">
        <w:t xml:space="preserve">2: Yesus menunjukkan kepada kita bahawa bukan apa yang kita lakukan, tetapi hati yang kita lakukan itu yang penting.</w:t>
      </w:r>
    </w:p>
    <w:p w14:paraId="4F6E912E" w14:textId="77777777" w:rsidR="00F90BDC" w:rsidRDefault="00F90BDC"/>
    <w:p w14:paraId="5FC47151" w14:textId="77777777" w:rsidR="00F90BDC" w:rsidRDefault="00F90BDC">
      <w:r xmlns:w="http://schemas.openxmlformats.org/wordprocessingml/2006/main">
        <w:t xml:space="preserve">1: Yohanes 13:34-35, "Aku memberikan perintah baru kepadamu, yaitu supaya kamu saling mengasihi, sama seperti Aku telah mengasihi kamu, demikian juga kamu harus saling mengasihi. Dengan demikian semua orang akan tahu, bahwa kamu adalah murid-murid-Ku, jika kamu saling mengasihi."</w:t>
      </w:r>
    </w:p>
    <w:p w14:paraId="0E3C27F1" w14:textId="77777777" w:rsidR="00F90BDC" w:rsidRDefault="00F90BDC"/>
    <w:p w14:paraId="34D4F12A" w14:textId="77777777" w:rsidR="00F90BDC" w:rsidRDefault="00F90BDC">
      <w:r xmlns:w="http://schemas.openxmlformats.org/wordprocessingml/2006/main">
        <w:t xml:space="preserve">2: 1 Yohanes 4:7-8, "Saudara-saudaraku yang kekasih, marilah kita saling mengasihi, sebab kasih itu berasal dari Allah, dan setiap orang yang mengasihi, dilahirkan dari Allah dan mengenal Allah. Barangsiapa tidak mengasihi, tidak mengenal Allah, sebab Allah adalah cinta."</w:t>
      </w:r>
    </w:p>
    <w:p w14:paraId="68349CF7" w14:textId="77777777" w:rsidR="00F90BDC" w:rsidRDefault="00F90BDC"/>
    <w:p w14:paraId="45769F39" w14:textId="77777777" w:rsidR="00F90BDC" w:rsidRDefault="00F90BDC">
      <w:r xmlns:w="http://schemas.openxmlformats.org/wordprocessingml/2006/main">
        <w:t xml:space="preserve">Luke 7:47 Sebab itu Aku berkata kepadamu: Dosanya yang banyak, telah diampuni; kerana dia banyak mengasihi: tetapi kepada siapa yang sedikit diampuni, yang sama mengasihi sedikit.</w:t>
      </w:r>
    </w:p>
    <w:p w14:paraId="72C73255" w14:textId="77777777" w:rsidR="00F90BDC" w:rsidRDefault="00F90BDC"/>
    <w:p w14:paraId="5EE2E4E8" w14:textId="77777777" w:rsidR="00F90BDC" w:rsidRDefault="00F90BDC">
      <w:r xmlns:w="http://schemas.openxmlformats.org/wordprocessingml/2006/main">
        <w:t xml:space="preserve">Petikan ini menekankan bahawa apabila seseorang banyak diampuni, mereka akan sangat mengasihi; sebaliknya, apabila seseorang dimaafkan sedikit, mereka akan mengasihi sedikit.</w:t>
      </w:r>
    </w:p>
    <w:p w14:paraId="41748634" w14:textId="77777777" w:rsidR="00F90BDC" w:rsidRDefault="00F90BDC"/>
    <w:p w14:paraId="2E4D3E47" w14:textId="77777777" w:rsidR="00F90BDC" w:rsidRDefault="00F90BDC">
      <w:r xmlns:w="http://schemas.openxmlformats.org/wordprocessingml/2006/main">
        <w:t xml:space="preserve">1. Semakin Besar Pengampunan Kita, Semakin Besar Cinta Kita</w:t>
      </w:r>
    </w:p>
    <w:p w14:paraId="645AE4E9" w14:textId="77777777" w:rsidR="00F90BDC" w:rsidRDefault="00F90BDC"/>
    <w:p w14:paraId="0E0CA48D" w14:textId="77777777" w:rsidR="00F90BDC" w:rsidRDefault="00F90BDC">
      <w:r xmlns:w="http://schemas.openxmlformats.org/wordprocessingml/2006/main">
        <w:t xml:space="preserve">2. Kuasa Cinta Melalui Pengampunan</w:t>
      </w:r>
    </w:p>
    <w:p w14:paraId="161169E6" w14:textId="77777777" w:rsidR="00F90BDC" w:rsidRDefault="00F90BDC"/>
    <w:p w14:paraId="35186AA2" w14:textId="77777777" w:rsidR="00F90BDC" w:rsidRDefault="00F90BDC">
      <w:r xmlns:w="http://schemas.openxmlformats.org/wordprocessingml/2006/main">
        <w:t xml:space="preserve">1. 1 Yohanes 4:19 - Kita mengasihi kerana Dia terlebih dahulu mengasihi kita.</w:t>
      </w:r>
    </w:p>
    <w:p w14:paraId="04BF86AC" w14:textId="77777777" w:rsidR="00F90BDC" w:rsidRDefault="00F90BDC"/>
    <w:p w14:paraId="429E2257" w14:textId="77777777" w:rsidR="00F90BDC" w:rsidRDefault="00F90BDC">
      <w:r xmlns:w="http://schemas.openxmlformats.org/wordprocessingml/2006/main">
        <w:t xml:space="preserve">2. Efesus 4:32 - Dan hendaklah kamu baik seorang terhadap yang lain, penuh kasih mesra dan saling mengampuni, sama seperti Allah dalam Kristus telah mengampuni kamu.</w:t>
      </w:r>
    </w:p>
    <w:p w14:paraId="479843BD" w14:textId="77777777" w:rsidR="00F90BDC" w:rsidRDefault="00F90BDC"/>
    <w:p w14:paraId="376B8539" w14:textId="77777777" w:rsidR="00F90BDC" w:rsidRDefault="00F90BDC">
      <w:r xmlns:w="http://schemas.openxmlformats.org/wordprocessingml/2006/main">
        <w:t xml:space="preserve">Lukas 7:48 Kata Yesus kepadanya: "Dosamu telah diampuni."</w:t>
      </w:r>
    </w:p>
    <w:p w14:paraId="32E2B433" w14:textId="77777777" w:rsidR="00F90BDC" w:rsidRDefault="00F90BDC"/>
    <w:p w14:paraId="3E27CFDC" w14:textId="77777777" w:rsidR="00F90BDC" w:rsidRDefault="00F90BDC">
      <w:r xmlns:w="http://schemas.openxmlformats.org/wordprocessingml/2006/main">
        <w:t xml:space="preserve">Petikan dari Lukas 7:48 ini bercakap tentang Yesus mengampuni dosa seorang wanita.</w:t>
      </w:r>
    </w:p>
    <w:p w14:paraId="185E01C4" w14:textId="77777777" w:rsidR="00F90BDC" w:rsidRDefault="00F90BDC"/>
    <w:p w14:paraId="697683AF" w14:textId="77777777" w:rsidR="00F90BDC" w:rsidRDefault="00F90BDC">
      <w:r xmlns:w="http://schemas.openxmlformats.org/wordprocessingml/2006/main">
        <w:t xml:space="preserve">1: Kerahiman dan kasih Tuhan tersedia bagi setiap orang yang berpaling kepada-Nya untuk mendapatkan pengampunan.</w:t>
      </w:r>
    </w:p>
    <w:p w14:paraId="02A6B55B" w14:textId="77777777" w:rsidR="00F90BDC" w:rsidRDefault="00F90BDC"/>
    <w:p w14:paraId="5088234C" w14:textId="77777777" w:rsidR="00F90BDC" w:rsidRDefault="00F90BDC">
      <w:r xmlns:w="http://schemas.openxmlformats.org/wordprocessingml/2006/main">
        <w:t xml:space="preserve">2: Kata-kata pengampunan Yesus membawa kesembuhan dan harapan kepada mereka yang mencarinya.</w:t>
      </w:r>
    </w:p>
    <w:p w14:paraId="11BF0025" w14:textId="77777777" w:rsidR="00F90BDC" w:rsidRDefault="00F90BDC"/>
    <w:p w14:paraId="67753446" w14:textId="77777777" w:rsidR="00F90BDC" w:rsidRDefault="00F90BDC">
      <w:r xmlns:w="http://schemas.openxmlformats.org/wordprocessingml/2006/main">
        <w:t xml:space="preserve">1: Efesus 4:32 - "Dan hendaklah kamu baik hati dan penuh belas kasihan seorang terhadap yang lain dan saling mengampuni, sebagaimana Allah juga telah mengampuni kamu dalam Kristus."</w:t>
      </w:r>
    </w:p>
    <w:p w14:paraId="16636169" w14:textId="77777777" w:rsidR="00F90BDC" w:rsidRDefault="00F90BDC"/>
    <w:p w14:paraId="7D9CB5E8" w14:textId="77777777" w:rsidR="00F90BDC" w:rsidRDefault="00F90BDC">
      <w:r xmlns:w="http://schemas.openxmlformats.org/wordprocessingml/2006/main">
        <w:t xml:space="preserve">2: Roma 3:22-25 - "Sebab tidak ada perbedaan antara orang Yahudi dan orang bukan Yahudi - Tuhan yang sama adalah Tuhan semua orang dan sangat memberkati semua orang yang berseru kepada-Nya, sebab, "Setiap orang yang berseru kepada nama Tuhan akan menjadi diselamatkan.” Maka bagaimanakah mereka dapat berseru kepada orang yang tidak mereka percayai? Dan bagaimana mereka dapat percaya kepada Dia yang tidak pernah mereka dengar tentangnya, dan bagaimana mereka dapat mendengar, jika tidak ada yang memberitakan kepada mereka, dan bagaimana mereka dapat memberitakan Injil, jika mereka tidak melakukannya. Seperti ada tertulis: "Betapa indahnya kaki orang yang membawa kabar baik!"</w:t>
      </w:r>
    </w:p>
    <w:p w14:paraId="7FFB9165" w14:textId="77777777" w:rsidR="00F90BDC" w:rsidRDefault="00F90BDC"/>
    <w:p w14:paraId="7105C34E" w14:textId="77777777" w:rsidR="00F90BDC" w:rsidRDefault="00F90BDC">
      <w:r xmlns:w="http://schemas.openxmlformats.org/wordprocessingml/2006/main">
        <w:t xml:space="preserve">Lukas 7:49 Dan mereka yang duduk makan bersama-sama dengan Dia mulai berkata dalam hati mereka: Siapakah orang ini yang juga dapat mengampuni dosa?</w:t>
      </w:r>
    </w:p>
    <w:p w14:paraId="05226BAB" w14:textId="77777777" w:rsidR="00F90BDC" w:rsidRDefault="00F90BDC"/>
    <w:p w14:paraId="14893AFE" w14:textId="77777777" w:rsidR="00F90BDC" w:rsidRDefault="00F90BDC">
      <w:r xmlns:w="http://schemas.openxmlformats.org/wordprocessingml/2006/main">
        <w:t xml:space="preserve">Semasa makan, tetamu Yesus menyedari bahawa Dia mempunyai kuasa untuk mengampuni dosa dan mereka mula tertanya-tanya </w:t>
      </w:r>
      <w:r xmlns:w="http://schemas.openxmlformats.org/wordprocessingml/2006/main">
        <w:lastRenderedPageBreak xmlns:w="http://schemas.openxmlformats.org/wordprocessingml/2006/main"/>
      </w:r>
      <w:r xmlns:w="http://schemas.openxmlformats.org/wordprocessingml/2006/main">
        <w:t xml:space="preserve">siapa Dia.</w:t>
      </w:r>
    </w:p>
    <w:p w14:paraId="6FA8DAC4" w14:textId="77777777" w:rsidR="00F90BDC" w:rsidRDefault="00F90BDC"/>
    <w:p w14:paraId="3BDD8FC2" w14:textId="77777777" w:rsidR="00F90BDC" w:rsidRDefault="00F90BDC">
      <w:r xmlns:w="http://schemas.openxmlformats.org/wordprocessingml/2006/main">
        <w:t xml:space="preserve">1. Yesus adalah Penyelamat Dunia: Bagaimana Pengampunan-Nya Mengubah Segala-galanya</w:t>
      </w:r>
    </w:p>
    <w:p w14:paraId="3DE0D760" w14:textId="77777777" w:rsidR="00F90BDC" w:rsidRDefault="00F90BDC"/>
    <w:p w14:paraId="75B345CE" w14:textId="77777777" w:rsidR="00F90BDC" w:rsidRDefault="00F90BDC">
      <w:r xmlns:w="http://schemas.openxmlformats.org/wordprocessingml/2006/main">
        <w:t xml:space="preserve">2. Kuasa Pengampunan: Bagaimana Kasih Yesus Mengubah Kehidupan</w:t>
      </w:r>
    </w:p>
    <w:p w14:paraId="7989D80F" w14:textId="77777777" w:rsidR="00F90BDC" w:rsidRDefault="00F90BDC"/>
    <w:p w14:paraId="3832AAC4" w14:textId="77777777" w:rsidR="00F90BDC" w:rsidRDefault="00F90BDC">
      <w:r xmlns:w="http://schemas.openxmlformats.org/wordprocessingml/2006/main">
        <w:t xml:space="preserve">1. Efesus 1:7 - Di dalam Dia kita beroleh penebusan melalui darah-Nya, yaitu pengampunan dosa, menurut kekayaan kasih karunia-Nya.</w:t>
      </w:r>
    </w:p>
    <w:p w14:paraId="0ACDE9AA" w14:textId="77777777" w:rsidR="00F90BDC" w:rsidRDefault="00F90BDC"/>
    <w:p w14:paraId="1889C4AD" w14:textId="77777777" w:rsidR="00F90BDC" w:rsidRDefault="00F90BDC">
      <w:r xmlns:w="http://schemas.openxmlformats.org/wordprocessingml/2006/main">
        <w:t xml:space="preserve">2. Kolose 1:14 - Di dalam Dia kita beroleh penebusan melalui darah-Nya, yaitu pengampunan dosa.</w:t>
      </w:r>
    </w:p>
    <w:p w14:paraId="784AD0E0" w14:textId="77777777" w:rsidR="00F90BDC" w:rsidRDefault="00F90BDC"/>
    <w:p w14:paraId="693C0BC5" w14:textId="77777777" w:rsidR="00F90BDC" w:rsidRDefault="00F90BDC">
      <w:r xmlns:w="http://schemas.openxmlformats.org/wordprocessingml/2006/main">
        <w:t xml:space="preserve">Luke 7:50 Lalu Ia berkata kepada perempuan itu: Imanmu telah menyelamatkan engkau; pergi dengan aman.</w:t>
      </w:r>
    </w:p>
    <w:p w14:paraId="3F9C8212" w14:textId="77777777" w:rsidR="00F90BDC" w:rsidRDefault="00F90BDC"/>
    <w:p w14:paraId="7236CFE4" w14:textId="77777777" w:rsidR="00F90BDC" w:rsidRDefault="00F90BDC">
      <w:r xmlns:w="http://schemas.openxmlformats.org/wordprocessingml/2006/main">
        <w:t xml:space="preserve">Yesus memuji seorang wanita kerana imannya dan menyuruhnya pergi dengan damai.</w:t>
      </w:r>
    </w:p>
    <w:p w14:paraId="3BD2587C" w14:textId="77777777" w:rsidR="00F90BDC" w:rsidRDefault="00F90BDC"/>
    <w:p w14:paraId="0F99743A" w14:textId="77777777" w:rsidR="00F90BDC" w:rsidRDefault="00F90BDC">
      <w:r xmlns:w="http://schemas.openxmlformats.org/wordprocessingml/2006/main">
        <w:t xml:space="preserve">1. Kuasa iman kepada Yesus Kristus</w:t>
      </w:r>
    </w:p>
    <w:p w14:paraId="0D0C8D1F" w14:textId="77777777" w:rsidR="00F90BDC" w:rsidRDefault="00F90BDC"/>
    <w:p w14:paraId="358E8CA5" w14:textId="77777777" w:rsidR="00F90BDC" w:rsidRDefault="00F90BDC">
      <w:r xmlns:w="http://schemas.openxmlformats.org/wordprocessingml/2006/main">
        <w:t xml:space="preserve">2. Menjalani kehidupan yang damai melalui iman kepada Yesus</w:t>
      </w:r>
    </w:p>
    <w:p w14:paraId="38B65A20" w14:textId="77777777" w:rsidR="00F90BDC" w:rsidRDefault="00F90BDC"/>
    <w:p w14:paraId="46AC62B4" w14:textId="77777777" w:rsidR="00F90BDC" w:rsidRDefault="00F90BDC">
      <w:r xmlns:w="http://schemas.openxmlformats.org/wordprocessingml/2006/main">
        <w:t xml:space="preserve">1. Efesus 2:8-9, "Sebab oleh kasih karunia kamu diselamatkan oleh iman. Dan ini bukanlah hasil usahamu sendiri, ini adalah pemberian Allah, bukan hasil perbuatanmu, supaya jangan ada orang yang memegahkan diri."</w:t>
      </w:r>
    </w:p>
    <w:p w14:paraId="5E536E80" w14:textId="77777777" w:rsidR="00F90BDC" w:rsidRDefault="00F90BDC"/>
    <w:p w14:paraId="41C31FE8" w14:textId="77777777" w:rsidR="00F90BDC" w:rsidRDefault="00F90BDC">
      <w:r xmlns:w="http://schemas.openxmlformats.org/wordprocessingml/2006/main">
        <w:t xml:space="preserve">2. Yakobus 3:17-18, "Tetapi hikmat yang dari atas adalah pertama-tama murni, kemudian pendamai, lemah lembut, terbuka kepada akal budi, penuh belas kasihan dan buah-buah yang baik, tidak memihak dan tulus ikhlas. Dan tuaian kebenaran ditaburkan dalam damai oleh mereka. yang berdamai."</w:t>
      </w:r>
    </w:p>
    <w:p w14:paraId="75ABE756" w14:textId="77777777" w:rsidR="00F90BDC" w:rsidRDefault="00F90BDC"/>
    <w:p w14:paraId="1EC3F35E" w14:textId="77777777" w:rsidR="00F90BDC" w:rsidRDefault="00F90BDC">
      <w:r xmlns:w="http://schemas.openxmlformats.org/wordprocessingml/2006/main">
        <w:t xml:space="preserve">Lukas 8 mengandungi ajaran penting daripada Yesus dan menceritakan beberapa mukjizat penting, termasuk </w:t>
      </w:r>
      <w:r xmlns:w="http://schemas.openxmlformats.org/wordprocessingml/2006/main">
        <w:lastRenderedPageBreak xmlns:w="http://schemas.openxmlformats.org/wordprocessingml/2006/main"/>
      </w:r>
      <w:r xmlns:w="http://schemas.openxmlformats.org/wordprocessingml/2006/main">
        <w:t xml:space="preserve">perumpamaan tentang penabur, menenangkan badai, dan mukjizat penyembuhan.</w:t>
      </w:r>
    </w:p>
    <w:p w14:paraId="5E5C127F" w14:textId="77777777" w:rsidR="00F90BDC" w:rsidRDefault="00F90BDC"/>
    <w:p w14:paraId="0D3E7891" w14:textId="77777777" w:rsidR="00F90BDC" w:rsidRDefault="00F90BDC">
      <w:r xmlns:w="http://schemas.openxmlformats.org/wordprocessingml/2006/main">
        <w:t xml:space="preserve">Perenggan 1: Bab ini bermula dengan Yesus mengembara dari bandar ke bandar, memberitakan tentang Kerajaan Tuhan. Dia disertai oleh dua belas murid-Nya dan beberapa wanita yang telah disembuhkan dari roh jahat dan penyakit (Lukas 8:1-3). Yesus kemudiannya berkongsi perumpamaan tentang penabur untuk menggambarkan tanggapan yang berbeza terhadap firman Tuhan. Benih yang jatuh di tanah yang baik melambangkan mereka yang mendengar firman Tuhan, memeliharanya, dan menghasilkan buah (Lukas 8:4-15). Beliau juga menekankan bahawa tiada siapa yang menyalakan lampu hanya untuk menyembunyikannya; begitu juga, tiada dalam hidup kita yang tersembunyi yang tidak akan didedahkan atau dirahsiakan yang tidak akan diketahui (Lukas 8:16-18).</w:t>
      </w:r>
    </w:p>
    <w:p w14:paraId="30A411C4" w14:textId="77777777" w:rsidR="00F90BDC" w:rsidRDefault="00F90BDC"/>
    <w:p w14:paraId="214A63CC" w14:textId="77777777" w:rsidR="00F90BDC" w:rsidRDefault="00F90BDC">
      <w:r xmlns:w="http://schemas.openxmlformats.org/wordprocessingml/2006/main">
        <w:t xml:space="preserve">Perenggan 2: Semasa Yesus mengajar, ibu dan saudara-saudara-Nya datang menemui-Nya tetapi tidak dapat menghubungi-Nya kerana orang ramai. Apabila diberitahu tentang hal ini, Yesus menjawab dengan mengatakan mereka yang mendengar firman Tuhan dan melaksanakannya adalah keluarga sejati-Nya (Lukas 8:19-21). Kemudian semasa menyeberangi tasik dengan murid-murid ribut timbul menyebabkan mereka takut untuk hidup mereka walaupun nelayan berpengalaman di kalangan mereka. Sebaliknya tidur dengan tenang perahu bangun ditegur gelombang angin menenangkan ribut menunjukkan kuasa ke atas alam semula jadi murid-murid dibiarkan tertanya-tanya kuasa-Nya bertanya "Siapakah ini? Dia memerintahkan walaupun air angin mereka taat kepada-Nya" (Lukas 8:22-25).</w:t>
      </w:r>
    </w:p>
    <w:p w14:paraId="3DE3498C" w14:textId="77777777" w:rsidR="00F90BDC" w:rsidRDefault="00F90BDC"/>
    <w:p w14:paraId="538961CA" w14:textId="77777777" w:rsidR="00F90BDC" w:rsidRDefault="00F90BDC">
      <w:r xmlns:w="http://schemas.openxmlformats.org/wordprocessingml/2006/main">
        <w:t xml:space="preserve">Perenggan 3: Apabila sampai ke kawasan tasik sebelah lain, Gerasenes bertemu dengan manusia yang dirasuk syaitan, makam-makam yang dipanggil Legion kerana banyak syaitan telah memasukinya. Iblis merayu untuk tidak menyuruh mereka pergi Abyss sebaliknya membenarkan masuk kawanan babi berdekatan yang kemudiannya berlari menuruni tebing curam ke dalam tasik tenggelam menunjukkan kuasa ke atas kuasa rohani kegelapan pembebasan membawa manusia kembali kewarasan pulang ke rumah mengisytiharkan apa yang dilakukannya di seluruh bandar (Lukas 8:26-39). Bab menyimpulkan dua cerita penyembuhan yang saling berkaitan wanita berdarah dua belas tahun menyentuh pakaian tepi sembuh iman Jairus pemimpin rumah ibadat yang anak perempuannya hampir mati sampai gadis rumah sudah mati tetapi memegang tangannya berkata "Anak bangun!" dia bangun sekali mula makan kedua-dua kejadian ini menegaskan kuasa atas penyakit kematian keupayaan membawa keutuhan kehidupan di mana ada putus asa penyakit kematian.</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Lukas 8:1 Sesudah itu Ia berkeliling ke setiap kota dan desa, memberitakan dan memberitakan Injil Kerajaan Allah, dan kedua belas murid itu bersama-sama dengan Dia.</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mengembara untuk memberitakan berita baik tentang kerajaan Tuhan dan kedua belas murid itu bersama-sama dengan Dia.</w:t>
      </w:r>
    </w:p>
    <w:p w14:paraId="17E12B48" w14:textId="77777777" w:rsidR="00F90BDC" w:rsidRDefault="00F90BDC"/>
    <w:p w14:paraId="344623AD" w14:textId="77777777" w:rsidR="00F90BDC" w:rsidRDefault="00F90BDC">
      <w:r xmlns:w="http://schemas.openxmlformats.org/wordprocessingml/2006/main">
        <w:t xml:space="preserve">1. Yesus adalah pembawa Berita Baik - Lukas 8:1</w:t>
      </w:r>
    </w:p>
    <w:p w14:paraId="01D3785F" w14:textId="77777777" w:rsidR="00F90BDC" w:rsidRDefault="00F90BDC"/>
    <w:p w14:paraId="28BD83CB" w14:textId="77777777" w:rsidR="00F90BDC" w:rsidRDefault="00F90BDC">
      <w:r xmlns:w="http://schemas.openxmlformats.org/wordprocessingml/2006/main">
        <w:t xml:space="preserve">2. Panggilan Pemuridan - Lukas 8:1</w:t>
      </w:r>
    </w:p>
    <w:p w14:paraId="0975CDD5" w14:textId="77777777" w:rsidR="00F90BDC" w:rsidRDefault="00F90BDC"/>
    <w:p w14:paraId="076608A6" w14:textId="77777777" w:rsidR="00F90BDC" w:rsidRDefault="00F90BDC">
      <w:r xmlns:w="http://schemas.openxmlformats.org/wordprocessingml/2006/main">
        <w:t xml:space="preserve">1. Matius 9:35 - 36 Yesus mengelilingi semua kota dan desa, mengajar di rumah ibadat mereka, memberitakan Injil Kerajaan Allah dan menyembuhkan segala penyakit dan penyakit.</w:t>
      </w:r>
    </w:p>
    <w:p w14:paraId="7066787B" w14:textId="77777777" w:rsidR="00F90BDC" w:rsidRDefault="00F90BDC"/>
    <w:p w14:paraId="2628FF05" w14:textId="77777777" w:rsidR="00F90BDC" w:rsidRDefault="00F90BDC">
      <w:r xmlns:w="http://schemas.openxmlformats.org/wordprocessingml/2006/main">
        <w:t xml:space="preserve">2. Markus 6:34 Ketika Yesus mendarat dan melihat sekumpulan besar orang, Ia tergerak oleh belas kasihan kepada mereka, kerana mereka seperti domba tanpa gembala. Jadi dia mula mengajar mereka banyak perkara.</w:t>
      </w:r>
    </w:p>
    <w:p w14:paraId="0DCC31DF" w14:textId="77777777" w:rsidR="00F90BDC" w:rsidRDefault="00F90BDC"/>
    <w:p w14:paraId="6DA1DD53" w14:textId="77777777" w:rsidR="00F90BDC" w:rsidRDefault="00F90BDC">
      <w:r xmlns:w="http://schemas.openxmlformats.org/wordprocessingml/2006/main">
        <w:t xml:space="preserve">Lukas 8:2 Dan beberapa perempuan yang telah disembuhkan dari roh-roh jahat dan penyakit-penyakit, yaitu Maria yang disebut Magdalena, yang dari padanya keluar tujuh setan,</w:t>
      </w:r>
    </w:p>
    <w:p w14:paraId="75B4A486" w14:textId="77777777" w:rsidR="00F90BDC" w:rsidRDefault="00F90BDC"/>
    <w:p w14:paraId="2E188DC2" w14:textId="77777777" w:rsidR="00F90BDC" w:rsidRDefault="00F90BDC">
      <w:r xmlns:w="http://schemas.openxmlformats.org/wordprocessingml/2006/main">
        <w:t xml:space="preserve">Petikan itu menyebut Maria Magdalena, yang telah disembuhkan daripada roh jahat dan penyakit.</w:t>
      </w:r>
    </w:p>
    <w:p w14:paraId="7F0326A9" w14:textId="77777777" w:rsidR="00F90BDC" w:rsidRDefault="00F90BDC"/>
    <w:p w14:paraId="36EF23C5" w14:textId="77777777" w:rsidR="00F90BDC" w:rsidRDefault="00F90BDC">
      <w:r xmlns:w="http://schemas.openxmlformats.org/wordprocessingml/2006/main">
        <w:t xml:space="preserve">1. A tentang kuasa penyembuhan dan kasih Kristus.</w:t>
      </w:r>
    </w:p>
    <w:p w14:paraId="0F3C1882" w14:textId="77777777" w:rsidR="00F90BDC" w:rsidRDefault="00F90BDC"/>
    <w:p w14:paraId="0F84E1D6" w14:textId="77777777" w:rsidR="00F90BDC" w:rsidRDefault="00F90BDC">
      <w:r xmlns:w="http://schemas.openxmlformats.org/wordprocessingml/2006/main">
        <w:t xml:space="preserve">2. Tentang mengatasi kesukaran dan bagaimana Tuhan boleh membantu kita melaluinya.</w:t>
      </w:r>
    </w:p>
    <w:p w14:paraId="77D88177" w14:textId="77777777" w:rsidR="00F90BDC" w:rsidRDefault="00F90BDC"/>
    <w:p w14:paraId="47EBB14F" w14:textId="77777777" w:rsidR="00F90BDC" w:rsidRDefault="00F90BDC">
      <w:r xmlns:w="http://schemas.openxmlformats.org/wordprocessingml/2006/main">
        <w:t xml:space="preserve">1. Yesaya 53:5 - Tetapi dia tertikam oleh kerana pelanggaran kita, dia diremukkan kerana kesalahan kita; azab yang mendatangkan keselamatan kepada kita ditimpakan kepadanya, dan oleh bilur-bilurnya kita menjadi sembuh.</w:t>
      </w:r>
    </w:p>
    <w:p w14:paraId="37FDFFF0" w14:textId="77777777" w:rsidR="00F90BDC" w:rsidRDefault="00F90BDC"/>
    <w:p w14:paraId="265064AB" w14:textId="77777777" w:rsidR="00F90BDC" w:rsidRDefault="00F90BDC">
      <w:r xmlns:w="http://schemas.openxmlformats.org/wordprocessingml/2006/main">
        <w:t xml:space="preserve">2. Yakobus 5:16 - Oleh itu hendaklah kamu saling mengaku dosamu dan saling mendoakan supaya kamu sembuh. Doa orang yang soleh adalah kuat dan berkesan.</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8:3 Dan Yohana, isteri Khuza, pelayan Herodes, dan Susana, dan banyak lagi, yang melayani dia dari harta mereka.</w:t>
      </w:r>
    </w:p>
    <w:p w14:paraId="420DBE2C" w14:textId="77777777" w:rsidR="00F90BDC" w:rsidRDefault="00F90BDC"/>
    <w:p w14:paraId="244562C5" w14:textId="77777777" w:rsidR="00F90BDC" w:rsidRDefault="00F90BDC">
      <w:r xmlns:w="http://schemas.openxmlformats.org/wordprocessingml/2006/main">
        <w:t xml:space="preserve">Petikan ini menonjolkan ramai wanita yang menyumbang kepada Yesus dan pelayanannya, menggunakan sumber mereka sendiri.</w:t>
      </w:r>
    </w:p>
    <w:p w14:paraId="14EAEFAB" w14:textId="77777777" w:rsidR="00F90BDC" w:rsidRDefault="00F90BDC"/>
    <w:p w14:paraId="13F92D45" w14:textId="77777777" w:rsidR="00F90BDC" w:rsidRDefault="00F90BDC">
      <w:r xmlns:w="http://schemas.openxmlformats.org/wordprocessingml/2006/main">
        <w:t xml:space="preserve">1. "Hidup Murah Hati: Kuasa Sokongan Wanita"</w:t>
      </w:r>
    </w:p>
    <w:p w14:paraId="594A61BE" w14:textId="77777777" w:rsidR="00F90BDC" w:rsidRDefault="00F90BDC"/>
    <w:p w14:paraId="1594A046" w14:textId="77777777" w:rsidR="00F90BDC" w:rsidRDefault="00F90BDC">
      <w:r xmlns:w="http://schemas.openxmlformats.org/wordprocessingml/2006/main">
        <w:t xml:space="preserve">2. "Wanita di Kerajaan: Model Dedikasi dan Pelaburan"</w:t>
      </w:r>
    </w:p>
    <w:p w14:paraId="01D566A4" w14:textId="77777777" w:rsidR="00F90BDC" w:rsidRDefault="00F90BDC"/>
    <w:p w14:paraId="72CF4072" w14:textId="77777777" w:rsidR="00F90BDC" w:rsidRDefault="00F90BDC">
      <w:r xmlns:w="http://schemas.openxmlformats.org/wordprocessingml/2006/main">
        <w:t xml:space="preserve">1. Amsal 31:10-31</w:t>
      </w:r>
    </w:p>
    <w:p w14:paraId="13E84F54" w14:textId="77777777" w:rsidR="00F90BDC" w:rsidRDefault="00F90BDC"/>
    <w:p w14:paraId="523801F0" w14:textId="77777777" w:rsidR="00F90BDC" w:rsidRDefault="00F90BDC">
      <w:r xmlns:w="http://schemas.openxmlformats.org/wordprocessingml/2006/main">
        <w:t xml:space="preserve">2. Lukas 16:10-13</w:t>
      </w:r>
    </w:p>
    <w:p w14:paraId="49AF2569" w14:textId="77777777" w:rsidR="00F90BDC" w:rsidRDefault="00F90BDC"/>
    <w:p w14:paraId="5F3B0316" w14:textId="77777777" w:rsidR="00F90BDC" w:rsidRDefault="00F90BDC">
      <w:r xmlns:w="http://schemas.openxmlformats.org/wordprocessingml/2006/main">
        <w:t xml:space="preserve">Lukas 8:4 Ketika banyak orang berkumpul dan datang kepada-Nya dari setiap kota, Ia berkata dengan perumpamaan:</w:t>
      </w:r>
    </w:p>
    <w:p w14:paraId="75F249F1" w14:textId="77777777" w:rsidR="00F90BDC" w:rsidRDefault="00F90BDC"/>
    <w:p w14:paraId="6B0B926B" w14:textId="77777777" w:rsidR="00F90BDC" w:rsidRDefault="00F90BDC">
      <w:r xmlns:w="http://schemas.openxmlformats.org/wordprocessingml/2006/main">
        <w:t xml:space="preserve">Orang ramai yang besar berkumpul di setiap kota untuk mendengar Yesus mengajar.</w:t>
      </w:r>
    </w:p>
    <w:p w14:paraId="35FCF40E" w14:textId="77777777" w:rsidR="00F90BDC" w:rsidRDefault="00F90BDC"/>
    <w:p w14:paraId="442B8731" w14:textId="77777777" w:rsidR="00F90BDC" w:rsidRDefault="00F90BDC">
      <w:r xmlns:w="http://schemas.openxmlformats.org/wordprocessingml/2006/main">
        <w:t xml:space="preserve">1. Yesus Mengajar Melalui Perumpamaan</w:t>
      </w:r>
    </w:p>
    <w:p w14:paraId="54EE2EED" w14:textId="77777777" w:rsidR="00F90BDC" w:rsidRDefault="00F90BDC"/>
    <w:p w14:paraId="508B28EA" w14:textId="77777777" w:rsidR="00F90BDC" w:rsidRDefault="00F90BDC">
      <w:r xmlns:w="http://schemas.openxmlformats.org/wordprocessingml/2006/main">
        <w:t xml:space="preserve">2. Kuasa Firman Yesus</w:t>
      </w:r>
    </w:p>
    <w:p w14:paraId="05AD8BA7" w14:textId="77777777" w:rsidR="00F90BDC" w:rsidRDefault="00F90BDC"/>
    <w:p w14:paraId="6DD335B2" w14:textId="77777777" w:rsidR="00F90BDC" w:rsidRDefault="00F90BDC">
      <w:r xmlns:w="http://schemas.openxmlformats.org/wordprocessingml/2006/main">
        <w:t xml:space="preserve">1. Matius 13:3-9 - Yesus menerangkan perumpamaan tentang penabur.</w:t>
      </w:r>
    </w:p>
    <w:p w14:paraId="5ABFD810" w14:textId="77777777" w:rsidR="00F90BDC" w:rsidRDefault="00F90BDC"/>
    <w:p w14:paraId="0CD0B4F5" w14:textId="77777777" w:rsidR="00F90BDC" w:rsidRDefault="00F90BDC">
      <w:r xmlns:w="http://schemas.openxmlformats.org/wordprocessingml/2006/main">
        <w:t xml:space="preserve">2. Mazmur 19:7-8 - Hukum Tuhan itu sempurna, menghidupkan jiwa; kesaksian Tuhan itu pasti, menjadikan orang yang sederhana bijaksana.</w:t>
      </w:r>
    </w:p>
    <w:p w14:paraId="3DBAD7FF" w14:textId="77777777" w:rsidR="00F90BDC" w:rsidRDefault="00F90BDC"/>
    <w:p w14:paraId="43FD25EE" w14:textId="77777777" w:rsidR="00F90BDC" w:rsidRDefault="00F90BDC">
      <w:r xmlns:w="http://schemas.openxmlformats.org/wordprocessingml/2006/main">
        <w:t xml:space="preserve">Luke 8:5 Seorang penabur keluar untuk menabur benihnya, dan ketika ia menabur, ada yang jatuh di tepi jalan; dan ia diinjak-injak, dan burung-burung di udara memakannya.</w:t>
      </w:r>
    </w:p>
    <w:p w14:paraId="61A5028F" w14:textId="77777777" w:rsidR="00F90BDC" w:rsidRDefault="00F90BDC"/>
    <w:p w14:paraId="126025C2" w14:textId="77777777" w:rsidR="00F90BDC" w:rsidRDefault="00F90BDC">
      <w:r xmlns:w="http://schemas.openxmlformats.org/wordprocessingml/2006/main">
        <w:t xml:space="preserve">Seorang penabur keluar untuk menyebarkan benihnya, tetapi beberapa benih itu jatuh di tempat yang dipijak dan dimakan burung.</w:t>
      </w:r>
    </w:p>
    <w:p w14:paraId="0D9535FB" w14:textId="77777777" w:rsidR="00F90BDC" w:rsidRDefault="00F90BDC"/>
    <w:p w14:paraId="3044A1FF" w14:textId="77777777" w:rsidR="00F90BDC" w:rsidRDefault="00F90BDC">
      <w:r xmlns:w="http://schemas.openxmlformats.org/wordprocessingml/2006/main">
        <w:t xml:space="preserve">1. Kesetiaan Penabur ??Bagaimana Kesetiaan Tuhan dapat dilihat melalui Tindakan Penabur</w:t>
      </w:r>
    </w:p>
    <w:p w14:paraId="540775DF" w14:textId="77777777" w:rsidR="00F90BDC" w:rsidRDefault="00F90BDC"/>
    <w:p w14:paraId="3D41DBBB" w14:textId="77777777" w:rsidR="00F90BDC" w:rsidRDefault="00F90BDC">
      <w:r xmlns:w="http://schemas.openxmlformats.org/wordprocessingml/2006/main">
        <w:t xml:space="preserve">2. Risiko dalam Mencapai ??Kita mesti sanggup mengambil risiko untuk menjangkau dan menyemai benih injil.</w:t>
      </w:r>
    </w:p>
    <w:p w14:paraId="2297681B" w14:textId="77777777" w:rsidR="00F90BDC" w:rsidRDefault="00F90BDC"/>
    <w:p w14:paraId="25819F1D" w14:textId="77777777" w:rsidR="00F90BDC" w:rsidRDefault="00F90BDC">
      <w:r xmlns:w="http://schemas.openxmlformats.org/wordprocessingml/2006/main">
        <w:t xml:space="preserve">1. Matius 13:3-9 ??Yesus menerangkan perumpamaan tentang penabur dan benih.</w:t>
      </w:r>
    </w:p>
    <w:p w14:paraId="78C1E410" w14:textId="77777777" w:rsidR="00F90BDC" w:rsidRDefault="00F90BDC"/>
    <w:p w14:paraId="4157336C" w14:textId="77777777" w:rsidR="00F90BDC" w:rsidRDefault="00F90BDC">
      <w:r xmlns:w="http://schemas.openxmlformats.org/wordprocessingml/2006/main">
        <w:t xml:space="preserve">2. Yohanes 4:35-38 ??Yesus menggalakkan murid-muridnya untuk menyemai benih injil.</w:t>
      </w:r>
    </w:p>
    <w:p w14:paraId="495C8895" w14:textId="77777777" w:rsidR="00F90BDC" w:rsidRDefault="00F90BDC"/>
    <w:p w14:paraId="7DF08781" w14:textId="77777777" w:rsidR="00F90BDC" w:rsidRDefault="00F90BDC">
      <w:r xmlns:w="http://schemas.openxmlformats.org/wordprocessingml/2006/main">
        <w:t xml:space="preserve">Lukas 8:6 Dan ada yang jatuh di atas batu; dan sebaik sahaja ia tumbuh, ia menjadi layu, kerana ia tidak mempunyai kelembapan.</w:t>
      </w:r>
    </w:p>
    <w:p w14:paraId="0F8B55BB" w14:textId="77777777" w:rsidR="00F90BDC" w:rsidRDefault="00F90BDC"/>
    <w:p w14:paraId="6F648FC4" w14:textId="77777777" w:rsidR="00F90BDC" w:rsidRDefault="00F90BDC">
      <w:r xmlns:w="http://schemas.openxmlformats.org/wordprocessingml/2006/main">
        <w:t xml:space="preserve">Benih yang jatuh di atas batu menjadi layu kerana kekurangan kelembapan.</w:t>
      </w:r>
    </w:p>
    <w:p w14:paraId="7FEC522D" w14:textId="77777777" w:rsidR="00F90BDC" w:rsidRDefault="00F90BDC"/>
    <w:p w14:paraId="281991D8" w14:textId="77777777" w:rsidR="00F90BDC" w:rsidRDefault="00F90BDC">
      <w:r xmlns:w="http://schemas.openxmlformats.org/wordprocessingml/2006/main">
        <w:t xml:space="preserve">1: Rezeki Allah sentiasa mencukupi untuk kita; kita mesti berhati-hati untuk mencarinya untuk berkembang.</w:t>
      </w:r>
    </w:p>
    <w:p w14:paraId="77FCCAEE" w14:textId="77777777" w:rsidR="00F90BDC" w:rsidRDefault="00F90BDC"/>
    <w:p w14:paraId="380206E5" w14:textId="77777777" w:rsidR="00F90BDC" w:rsidRDefault="00F90BDC">
      <w:r xmlns:w="http://schemas.openxmlformats.org/wordprocessingml/2006/main">
        <w:t xml:space="preserve">2: Kita mesti berhati-hati bagaimana kita bertindak balas terhadap firman Tuhan jika kita ingin berkembang dalam kehidupan.</w:t>
      </w:r>
    </w:p>
    <w:p w14:paraId="40CF518A" w14:textId="77777777" w:rsidR="00F90BDC" w:rsidRDefault="00F90BDC"/>
    <w:p w14:paraId="6C77E682" w14:textId="77777777" w:rsidR="00F90BDC" w:rsidRDefault="00F90BDC">
      <w:r xmlns:w="http://schemas.openxmlformats.org/wordprocessingml/2006/main">
        <w:t xml:space="preserve">1: Mazmur 1:3 - "Ia seperti pohon yang ditanam di tepi aliran air yang menghasilkan buahnya pada musimnya, dan daunnya tidak layu."</w:t>
      </w:r>
    </w:p>
    <w:p w14:paraId="4ED2FF17" w14:textId="77777777" w:rsidR="00F90BDC" w:rsidRDefault="00F90BDC"/>
    <w:p w14:paraId="0F90E48F" w14:textId="77777777" w:rsidR="00F90BDC" w:rsidRDefault="00F90BDC">
      <w:r xmlns:w="http://schemas.openxmlformats.org/wordprocessingml/2006/main">
        <w:t xml:space="preserve">2: Yesaya 58:11 - "Dan Tuhan akan menuntun engkau terus-menerus dan memuaskan keinginanmu di tempat yang hangus dan menguatkan tulang-tulangmu, dan engkau akan menjadi seperti taman yang diairi air, seperti mata air, yang airnya tidak pernah surut."</w:t>
      </w:r>
    </w:p>
    <w:p w14:paraId="449CF533" w14:textId="77777777" w:rsidR="00F90BDC" w:rsidRDefault="00F90BDC"/>
    <w:p w14:paraId="547788A8" w14:textId="77777777" w:rsidR="00F90BDC" w:rsidRDefault="00F90BDC">
      <w:r xmlns:w="http://schemas.openxmlformats.org/wordprocessingml/2006/main">
        <w:t xml:space="preserve">Lukas 8:7 Dan ada yang jatuh di antara semak duri; dan duri tumbuh bersamanya, dan mencekiknya.</w:t>
      </w:r>
    </w:p>
    <w:p w14:paraId="08C27ACA" w14:textId="77777777" w:rsidR="00F90BDC" w:rsidRDefault="00F90BDC"/>
    <w:p w14:paraId="27ED3E1F" w14:textId="77777777" w:rsidR="00F90BDC" w:rsidRDefault="00F90BDC">
      <w:r xmlns:w="http://schemas.openxmlformats.org/wordprocessingml/2006/main">
        <w:t xml:space="preserve">Petikan ini mengajar kita bahawa jika kita membiarkan gangguan berakar dalam kehidupan kita, ia boleh menghalang kita daripada berkembang dalam iman kita.</w:t>
      </w:r>
    </w:p>
    <w:p w14:paraId="53750194" w14:textId="77777777" w:rsidR="00F90BDC" w:rsidRDefault="00F90BDC"/>
    <w:p w14:paraId="4ACA6E32" w14:textId="77777777" w:rsidR="00F90BDC" w:rsidRDefault="00F90BDC">
      <w:r xmlns:w="http://schemas.openxmlformats.org/wordprocessingml/2006/main">
        <w:t xml:space="preserve">1. "Menyemai Benih Iman Walaupun Terganggu"</w:t>
      </w:r>
    </w:p>
    <w:p w14:paraId="52F24F6D" w14:textId="77777777" w:rsidR="00F90BDC" w:rsidRDefault="00F90BDC"/>
    <w:p w14:paraId="34DDEB94" w14:textId="77777777" w:rsidR="00F90BDC" w:rsidRDefault="00F90BDC">
      <w:r xmlns:w="http://schemas.openxmlformats.org/wordprocessingml/2006/main">
        <w:t xml:space="preserve">2. "Bertumbuh dalam Iman Walaupun Cabaran"</w:t>
      </w:r>
    </w:p>
    <w:p w14:paraId="40A36495" w14:textId="77777777" w:rsidR="00F90BDC" w:rsidRDefault="00F90BDC"/>
    <w:p w14:paraId="57567D79" w14:textId="77777777" w:rsidR="00F90BDC" w:rsidRDefault="00F90BDC">
      <w:r xmlns:w="http://schemas.openxmlformats.org/wordprocessingml/2006/main">
        <w:t xml:space="preserve">1. Kolose 3:2 - "Hendaklah kamu memikirkan perkara yang di atas, bukan perkara duniawi."</w:t>
      </w:r>
    </w:p>
    <w:p w14:paraId="2C186087" w14:textId="77777777" w:rsidR="00F90BDC" w:rsidRDefault="00F90BDC"/>
    <w:p w14:paraId="3E3BDF27" w14:textId="77777777" w:rsidR="00F90BDC" w:rsidRDefault="00F90BDC">
      <w:r xmlns:w="http://schemas.openxmlformats.org/wordprocessingml/2006/main">
        <w:t xml:space="preserve">2. 1 Korintus 10:13 - "Tidak ada pencobaan yang menimpa kamu yang tidak biasa bagi manusia. Allah itu setia dan Ia tidak akan membiarkan kamu dicobai di luar kemampuanmu, tetapi bersama pencobaan itu Ia juga menyediakan jalan untuk melepaskan diri, supaya kamu dapat menanggungnya."</w:t>
      </w:r>
    </w:p>
    <w:p w14:paraId="19ECB948" w14:textId="77777777" w:rsidR="00F90BDC" w:rsidRDefault="00F90BDC"/>
    <w:p w14:paraId="298CB807" w14:textId="77777777" w:rsidR="00F90BDC" w:rsidRDefault="00F90BDC">
      <w:r xmlns:w="http://schemas.openxmlformats.org/wordprocessingml/2006/main">
        <w:t xml:space="preserve">Lukas 8:8 Dan yang lain jatuh di tanah yang baik, lalu tumbuh dan berbuah seratus kali lipat. Dan sesudah Ia berkata demikian, Ia berseru, "Siapa bertelinga untuk mendengar, hendaklah ia mendengar!"</w:t>
      </w:r>
    </w:p>
    <w:p w14:paraId="167CB937" w14:textId="77777777" w:rsidR="00F90BDC" w:rsidRDefault="00F90BDC"/>
    <w:p w14:paraId="49DA3032" w14:textId="77777777" w:rsidR="00F90BDC" w:rsidRDefault="00F90BDC">
      <w:r xmlns:w="http://schemas.openxmlformats.org/wordprocessingml/2006/main">
        <w:t xml:space="preserve">Perumpamaan tentang penabur menggalakkan pendengar untuk menaruh kepercayaan mereka kepada Tuhan untuk bertumbuh dan berbuah.</w:t>
      </w:r>
    </w:p>
    <w:p w14:paraId="5277D75D" w14:textId="77777777" w:rsidR="00F90BDC" w:rsidRDefault="00F90BDC"/>
    <w:p w14:paraId="5A8DE586" w14:textId="77777777" w:rsidR="00F90BDC" w:rsidRDefault="00F90BDC">
      <w:r xmlns:w="http://schemas.openxmlformats.org/wordprocessingml/2006/main">
        <w:t xml:space="preserve">1. Apabila Kita Beriman kepada Tuhan, Dia Akan Mencukupi Kita</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Kuasa Iman kepada Tuhan untuk Mengubah Kehidupan</w:t>
      </w:r>
    </w:p>
    <w:p w14:paraId="0D037529" w14:textId="77777777" w:rsidR="00F90BDC" w:rsidRDefault="00F90BDC"/>
    <w:p w14:paraId="58B26DC0" w14:textId="77777777" w:rsidR="00F90BDC" w:rsidRDefault="00F90BDC">
      <w:r xmlns:w="http://schemas.openxmlformats.org/wordprocessingml/2006/main">
        <w:t xml:space="preserve">1. 2 Korintus 9:8 - Dan Allah sanggup melimpahkan segala kasih karunia kepada kamu, supaya kamu sentiasa berkecukupan dalam segala sesuatu, dan berkelimpahan dalam setiap pekerjaan yang baik.</w:t>
      </w:r>
    </w:p>
    <w:p w14:paraId="50294002" w14:textId="77777777" w:rsidR="00F90BDC" w:rsidRDefault="00F90BDC"/>
    <w:p w14:paraId="59895DB9" w14:textId="77777777" w:rsidR="00F90BDC" w:rsidRDefault="00F90BDC">
      <w:r xmlns:w="http://schemas.openxmlformats.org/wordprocessingml/2006/main">
        <w:t xml:space="preserve">2. Matius 17:20 - Dia berkata kepada mereka, ? </w:t>
      </w:r>
      <w:r xmlns:w="http://schemas.openxmlformats.org/wordprocessingml/2006/main">
        <w:rPr>
          <w:rFonts w:ascii="맑은 고딕 Semilight" w:hAnsi="맑은 고딕 Semilight"/>
        </w:rPr>
        <w:t xml:space="preserve">쏝 </w:t>
      </w:r>
      <w:r xmlns:w="http://schemas.openxmlformats.org/wordprocessingml/2006/main">
        <w:t xml:space="preserve">kerana iman kecil anda. Kerana Aku berkata kepadamu, sesungguhnya jika kamu mempunyai iman sebesar biji sesawi, kamu akan berkata kepada gunung ini, ? </w:t>
      </w:r>
      <w:r xmlns:w="http://schemas.openxmlformats.org/wordprocessingml/2006/main">
        <w:rPr>
          <w:rFonts w:ascii="맑은 고딕 Semilight" w:hAnsi="맑은 고딕 Semilight"/>
        </w:rPr>
        <w:t xml:space="preserve">쁌 </w:t>
      </w:r>
      <w:r xmlns:w="http://schemas.openxmlformats.org/wordprocessingml/2006/main">
        <w:t xml:space="preserve">ove dari sini ke sana,??dan ia akan bergerak, dan tiada yang mustahil untuk anda.??</w:t>
      </w:r>
    </w:p>
    <w:p w14:paraId="05DD699D" w14:textId="77777777" w:rsidR="00F90BDC" w:rsidRDefault="00F90BDC"/>
    <w:p w14:paraId="1A2952A0" w14:textId="77777777" w:rsidR="00F90BDC" w:rsidRDefault="00F90BDC">
      <w:r xmlns:w="http://schemas.openxmlformats.org/wordprocessingml/2006/main">
        <w:t xml:space="preserve">Lukas 8:9 Maka murid-murid-Nya bertanya kepada-Nya: Apakah perumpamaan ini?</w:t>
      </w:r>
    </w:p>
    <w:p w14:paraId="3E538C82" w14:textId="77777777" w:rsidR="00F90BDC" w:rsidRDefault="00F90BDC"/>
    <w:p w14:paraId="26421C8A" w14:textId="77777777" w:rsidR="00F90BDC" w:rsidRDefault="00F90BDC">
      <w:r xmlns:w="http://schemas.openxmlformats.org/wordprocessingml/2006/main">
        <w:t xml:space="preserve">Petikan ini menceritakan tentang murid-murid Yesus yang bertanya tentang maksud perumpamaan yang telah Dia ucapkan.</w:t>
      </w:r>
    </w:p>
    <w:p w14:paraId="514D8E48" w14:textId="77777777" w:rsidR="00F90BDC" w:rsidRDefault="00F90BDC"/>
    <w:p w14:paraId="27584A2E" w14:textId="77777777" w:rsidR="00F90BDC" w:rsidRDefault="00F90BDC">
      <w:r xmlns:w="http://schemas.openxmlformats.org/wordprocessingml/2006/main">
        <w:t xml:space="preserve">1. Kita mesti sentiasa bersedia untuk bertanya soalan untuk lebih memahami Firman Tuhan.</w:t>
      </w:r>
    </w:p>
    <w:p w14:paraId="0122A161" w14:textId="77777777" w:rsidR="00F90BDC" w:rsidRDefault="00F90BDC"/>
    <w:p w14:paraId="2895B179" w14:textId="77777777" w:rsidR="00F90BDC" w:rsidRDefault="00F90BDC">
      <w:r xmlns:w="http://schemas.openxmlformats.org/wordprocessingml/2006/main">
        <w:t xml:space="preserve">2. Kita harus mendekati Tuhan dengan hati dan fikiran yang terbuka, mencari kebenaran dan kebijaksanaan.</w:t>
      </w:r>
    </w:p>
    <w:p w14:paraId="11C64162" w14:textId="77777777" w:rsidR="00F90BDC" w:rsidRDefault="00F90BDC"/>
    <w:p w14:paraId="7DC70415" w14:textId="77777777" w:rsidR="00F90BDC" w:rsidRDefault="00F90BDC">
      <w:r xmlns:w="http://schemas.openxmlformats.org/wordprocessingml/2006/main">
        <w:t xml:space="preserve">1. Amsal 2:3-5 - jika engkau menyerukan pengertian dan meninggikan suaramu untuk pengertian, jika engkau mencarinya seperti perak dan mencarinya seperti mencari harta terpendam, maka engkau akan mengerti takut akan Tuhan dan memperoleh pengetahuan. daripada Tuhan.</w:t>
      </w:r>
    </w:p>
    <w:p w14:paraId="56F49A04" w14:textId="77777777" w:rsidR="00F90BDC" w:rsidRDefault="00F90BDC"/>
    <w:p w14:paraId="00C581C5" w14:textId="77777777" w:rsidR="00F90BDC" w:rsidRDefault="00F90BDC">
      <w:r xmlns:w="http://schemas.openxmlformats.org/wordprocessingml/2006/main">
        <w:t xml:space="preserve">2. Yakobus 1:5 - Jika di antara kamu ada yang kekurangan hikmat, hendaklah kamu meminta kepada Allah, yang memberi dengan murah hati kepada semua orang tanpa mencari cela, maka hal itu akan diberikan kepadamu.</w:t>
      </w:r>
    </w:p>
    <w:p w14:paraId="34100EC6" w14:textId="77777777" w:rsidR="00F90BDC" w:rsidRDefault="00F90BDC"/>
    <w:p w14:paraId="6713A236" w14:textId="77777777" w:rsidR="00F90BDC" w:rsidRDefault="00F90BDC">
      <w:r xmlns:w="http://schemas.openxmlformats.org/wordprocessingml/2006/main">
        <w:t xml:space="preserve">Lukas 8:10 Lalu Ia berkata: "Kepadamu diberi karunia untuk mengetahui rahasia Kerajaan Allah, tetapi kepada orang lain diberi perumpamaan; bahawa melihat mereka mungkin tidak melihat, dan mendengar mereka mungkin tidak faham.</w:t>
      </w:r>
    </w:p>
    <w:p w14:paraId="7742E69D" w14:textId="77777777" w:rsidR="00F90BDC" w:rsidRDefault="00F90BDC"/>
    <w:p w14:paraId="5C961A42" w14:textId="77777777" w:rsidR="00F90BDC" w:rsidRDefault="00F90BDC">
      <w:r xmlns:w="http://schemas.openxmlformats.org/wordprocessingml/2006/main">
        <w:t xml:space="preserve">Rahsia Kerajaan Allah dinyatakan kepada mereka yang mencarinya, tetapi tetap tersembunyi daripada </w:t>
      </w:r>
      <w:r xmlns:w="http://schemas.openxmlformats.org/wordprocessingml/2006/main">
        <w:lastRenderedPageBreak xmlns:w="http://schemas.openxmlformats.org/wordprocessingml/2006/main"/>
      </w:r>
      <w:r xmlns:w="http://schemas.openxmlformats.org/wordprocessingml/2006/main">
        <w:t xml:space="preserve">mereka yang tidak.</w:t>
      </w:r>
    </w:p>
    <w:p w14:paraId="057A2E52" w14:textId="77777777" w:rsidR="00F90BDC" w:rsidRDefault="00F90BDC"/>
    <w:p w14:paraId="3B4FB92F" w14:textId="77777777" w:rsidR="00F90BDC" w:rsidRDefault="00F90BDC">
      <w:r xmlns:w="http://schemas.openxmlformats.org/wordprocessingml/2006/main">
        <w:t xml:space="preserve">1. Kuasa Iman: Mencari Misteri Kerajaan Tuhan</w:t>
      </w:r>
    </w:p>
    <w:p w14:paraId="7C801F28" w14:textId="77777777" w:rsidR="00F90BDC" w:rsidRDefault="00F90BDC"/>
    <w:p w14:paraId="5A382EA0" w14:textId="77777777" w:rsidR="00F90BDC" w:rsidRDefault="00F90BDC">
      <w:r xmlns:w="http://schemas.openxmlformats.org/wordprocessingml/2006/main">
        <w:t xml:space="preserve">2. Tabir Ketidakpercayaan: Menyingkap Misteri Kerajaan Tuhan</w:t>
      </w:r>
    </w:p>
    <w:p w14:paraId="38619BF3" w14:textId="77777777" w:rsidR="00F90BDC" w:rsidRDefault="00F90BDC"/>
    <w:p w14:paraId="13A87B5E" w14:textId="77777777" w:rsidR="00F90BDC" w:rsidRDefault="00F90BDC">
      <w:r xmlns:w="http://schemas.openxmlformats.org/wordprocessingml/2006/main">
        <w:t xml:space="preserve">1. Matius 13:11-17 - Perumpamaan Penabur</w:t>
      </w:r>
    </w:p>
    <w:p w14:paraId="41918091" w14:textId="77777777" w:rsidR="00F90BDC" w:rsidRDefault="00F90BDC"/>
    <w:p w14:paraId="05FE1618" w14:textId="77777777" w:rsidR="00F90BDC" w:rsidRDefault="00F90BDC">
      <w:r xmlns:w="http://schemas.openxmlformats.org/wordprocessingml/2006/main">
        <w:t xml:space="preserve">2. Yohanes 6:44-45 - Menarik Semua Kepada Tuhan</w:t>
      </w:r>
    </w:p>
    <w:p w14:paraId="7FA23AE8" w14:textId="77777777" w:rsidR="00F90BDC" w:rsidRDefault="00F90BDC"/>
    <w:p w14:paraId="0DBACC39" w14:textId="77777777" w:rsidR="00F90BDC" w:rsidRDefault="00F90BDC">
      <w:r xmlns:w="http://schemas.openxmlformats.org/wordprocessingml/2006/main">
        <w:t xml:space="preserve">Lukas 8:11 Perumpamaan ini ialah: Benih ialah firman Allah.</w:t>
      </w:r>
    </w:p>
    <w:p w14:paraId="52395696" w14:textId="77777777" w:rsidR="00F90BDC" w:rsidRDefault="00F90BDC"/>
    <w:p w14:paraId="7CBB94F3" w14:textId="77777777" w:rsidR="00F90BDC" w:rsidRDefault="00F90BDC">
      <w:r xmlns:w="http://schemas.openxmlformats.org/wordprocessingml/2006/main">
        <w:t xml:space="preserve">Perumpamaan ini mengajar kita bahawa Firman Tuhan adalah seperti benih yang perlu disemai dan dipelihara untuk tumbuh dan berbuah.</w:t>
      </w:r>
    </w:p>
    <w:p w14:paraId="434E3406" w14:textId="77777777" w:rsidR="00F90BDC" w:rsidRDefault="00F90BDC"/>
    <w:p w14:paraId="2A2EACDD" w14:textId="77777777" w:rsidR="00F90BDC" w:rsidRDefault="00F90BDC">
      <w:r xmlns:w="http://schemas.openxmlformats.org/wordprocessingml/2006/main">
        <w:t xml:space="preserve">1. "Firman Tuhan Seperti Benih"</w:t>
      </w:r>
    </w:p>
    <w:p w14:paraId="5BAA563A" w14:textId="77777777" w:rsidR="00F90BDC" w:rsidRDefault="00F90BDC"/>
    <w:p w14:paraId="30BAD4E6" w14:textId="77777777" w:rsidR="00F90BDC" w:rsidRDefault="00F90BDC">
      <w:r xmlns:w="http://schemas.openxmlformats.org/wordprocessingml/2006/main">
        <w:t xml:space="preserve">2. "Bertumbuh dalam Iman Melalui Firman Tuhan"</w:t>
      </w:r>
    </w:p>
    <w:p w14:paraId="0A864FA1" w14:textId="77777777" w:rsidR="00F90BDC" w:rsidRDefault="00F90BDC"/>
    <w:p w14:paraId="5DA97F52" w14:textId="77777777" w:rsidR="00F90BDC" w:rsidRDefault="00F90BDC">
      <w:r xmlns:w="http://schemas.openxmlformats.org/wordprocessingml/2006/main">
        <w:t xml:space="preserve">1. Matius 13:1-9 - Perumpamaan tentang Penabur</w:t>
      </w:r>
    </w:p>
    <w:p w14:paraId="4A865098" w14:textId="77777777" w:rsidR="00F90BDC" w:rsidRDefault="00F90BDC"/>
    <w:p w14:paraId="1DCEAEF6" w14:textId="77777777" w:rsidR="00F90BDC" w:rsidRDefault="00F90BDC">
      <w:r xmlns:w="http://schemas.openxmlformats.org/wordprocessingml/2006/main">
        <w:t xml:space="preserve">2. Yakobus 1:18-25 - Menjadi Pelaku Firman</w:t>
      </w:r>
    </w:p>
    <w:p w14:paraId="1D1AE1BF" w14:textId="77777777" w:rsidR="00F90BDC" w:rsidRDefault="00F90BDC"/>
    <w:p w14:paraId="2B530FB7" w14:textId="77777777" w:rsidR="00F90BDC" w:rsidRDefault="00F90BDC">
      <w:r xmlns:w="http://schemas.openxmlformats.org/wordprocessingml/2006/main">
        <w:t xml:space="preserve">Lukas 8:12 Yang di tepi jalan ialah mereka yang mendengar; kemudian datanglah iblis, dan mengambil firman itu dari hati mereka, supaya mereka tidak percaya dan diselamatkan.</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Firman Tuhan tidak selalu diterima oleh semua orang, dan syaitan cepat mengambil mesejnya daripada mereka yang tidak menerimanya.</w:t>
      </w:r>
    </w:p>
    <w:p w14:paraId="7BBF9282" w14:textId="77777777" w:rsidR="00F90BDC" w:rsidRDefault="00F90BDC"/>
    <w:p w14:paraId="7F647E88" w14:textId="77777777" w:rsidR="00F90BDC" w:rsidRDefault="00F90BDC">
      <w:r xmlns:w="http://schemas.openxmlformats.org/wordprocessingml/2006/main">
        <w:t xml:space="preserve">1. Mematuhi Firman Tuhan: Kuasa Penerimaan</w:t>
      </w:r>
    </w:p>
    <w:p w14:paraId="4D572A9B" w14:textId="77777777" w:rsidR="00F90BDC" w:rsidRDefault="00F90BDC"/>
    <w:p w14:paraId="240A583F" w14:textId="77777777" w:rsidR="00F90BDC" w:rsidRDefault="00F90BDC">
      <w:r xmlns:w="http://schemas.openxmlformats.org/wordprocessingml/2006/main">
        <w:t xml:space="preserve">2. Menolak Firman Tuhan: Akibat Kemaksiatan</w:t>
      </w:r>
    </w:p>
    <w:p w14:paraId="3BE83DDB" w14:textId="77777777" w:rsidR="00F90BDC" w:rsidRDefault="00F90BDC"/>
    <w:p w14:paraId="5799D3A6" w14:textId="77777777" w:rsidR="00F90BDC" w:rsidRDefault="00F90BDC">
      <w:r xmlns:w="http://schemas.openxmlformats.org/wordprocessingml/2006/main">
        <w:t xml:space="preserve">1. Matius 13:18-23 - Perumpamaan Penabur</w:t>
      </w:r>
    </w:p>
    <w:p w14:paraId="43596005" w14:textId="77777777" w:rsidR="00F90BDC" w:rsidRDefault="00F90BDC"/>
    <w:p w14:paraId="56C57C0D" w14:textId="77777777" w:rsidR="00F90BDC" w:rsidRDefault="00F90BDC">
      <w:r xmlns:w="http://schemas.openxmlformats.org/wordprocessingml/2006/main">
        <w:t xml:space="preserve">2. Yakobus 1:21 - Firman Kebenaran dalam Tindakan</w:t>
      </w:r>
    </w:p>
    <w:p w14:paraId="7134EF90" w14:textId="77777777" w:rsidR="00F90BDC" w:rsidRDefault="00F90BDC"/>
    <w:p w14:paraId="16D75649" w14:textId="77777777" w:rsidR="00F90BDC" w:rsidRDefault="00F90BDC">
      <w:r xmlns:w="http://schemas.openxmlformats.org/wordprocessingml/2006/main">
        <w:t xml:space="preserve">Luke 8:13 Yang di atas batu itu ialah mereka yang mendengar firman itu dengan sukacita; dan mereka ini tidak berakar, yang untuk sementara waktu percaya, dan pada masa pencobaan jatuh.</w:t>
      </w:r>
    </w:p>
    <w:p w14:paraId="5E15E271" w14:textId="77777777" w:rsidR="00F90BDC" w:rsidRDefault="00F90BDC"/>
    <w:p w14:paraId="089D0489" w14:textId="77777777" w:rsidR="00F90BDC" w:rsidRDefault="00F90BDC">
      <w:r xmlns:w="http://schemas.openxmlformats.org/wordprocessingml/2006/main">
        <w:t xml:space="preserve">Perumpamaan tentang penabur mengajar bahawa tidak semua orang yang mendengar Firman Tuhan akan benar-benar menerimanya. Ada yang akan menerimanya, tetapi tidak mempunyai akar yang cukup dalam untuk kekal setia apabila diuji.</w:t>
      </w:r>
    </w:p>
    <w:p w14:paraId="0AC3BC70" w14:textId="77777777" w:rsidR="00F90BDC" w:rsidRDefault="00F90BDC"/>
    <w:p w14:paraId="1220BECD" w14:textId="77777777" w:rsidR="00F90BDC" w:rsidRDefault="00F90BDC">
      <w:r xmlns:w="http://schemas.openxmlformats.org/wordprocessingml/2006/main">
        <w:t xml:space="preserve">1. Memupuk Akar Yang Mendalam: Bagaimana Memastikan Kesetiaan Anda Menghadapi Godaan</w:t>
      </w:r>
    </w:p>
    <w:p w14:paraId="0D447519" w14:textId="77777777" w:rsidR="00F90BDC" w:rsidRDefault="00F90BDC"/>
    <w:p w14:paraId="164D0385" w14:textId="77777777" w:rsidR="00F90BDC" w:rsidRDefault="00F90BDC">
      <w:r xmlns:w="http://schemas.openxmlformats.org/wordprocessingml/2006/main">
        <w:t xml:space="preserve">2. Perumpamaan Penabur: Mendapat Pemahaman Yang Lebih Dalam tentang Firman Tuhan</w:t>
      </w:r>
    </w:p>
    <w:p w14:paraId="238CCB14" w14:textId="77777777" w:rsidR="00F90BDC" w:rsidRDefault="00F90BDC"/>
    <w:p w14:paraId="6B5775DC" w14:textId="77777777" w:rsidR="00F90BDC" w:rsidRDefault="00F90BDC">
      <w:r xmlns:w="http://schemas.openxmlformats.org/wordprocessingml/2006/main">
        <w:t xml:space="preserve">1. Yakobus 1:2-4 - Saudara-saudaraku, anggaplah sebagai suatu kesukaan, apabila kamu menghadapi berbagai macam pencobaan, 3 kerana kamu tahu, bahwa ujian terhadap imanmu menghasilkan ketekunan. 4 Biarlah ketekunan menyelesaikan pekerjaannya, supaya kamu menjadi matang dan lengkap, tidak kekurangan apa-apa.</w:t>
      </w:r>
    </w:p>
    <w:p w14:paraId="15517096" w14:textId="77777777" w:rsidR="00F90BDC" w:rsidRDefault="00F90BDC"/>
    <w:p w14:paraId="7058E11D" w14:textId="77777777" w:rsidR="00F90BDC" w:rsidRDefault="00F90BDC">
      <w:r xmlns:w="http://schemas.openxmlformats.org/wordprocessingml/2006/main">
        <w:t xml:space="preserve">2. Kolose 2:6-7 - Karena itu, sama seperti kamu telah menerima Kristus Yesus sebagai Tuhan, hendaklah kamu tetap hidup di dalam Dia, 7 berakar dan dibangun di dalam Dia, diperteguhkan dalam iman sebagaimana telah diajarkan kepadamu, dan melimpah dengan syukur. .</w:t>
      </w:r>
    </w:p>
    <w:p w14:paraId="1CC0FF56" w14:textId="77777777" w:rsidR="00F90BDC" w:rsidRDefault="00F90BDC"/>
    <w:p w14:paraId="33104C00" w14:textId="77777777" w:rsidR="00F90BDC" w:rsidRDefault="00F90BDC">
      <w:r xmlns:w="http://schemas.openxmlformats.org/wordprocessingml/2006/main">
        <w:t xml:space="preserve">Lukas 8:14 Dan yang jatuh di antara semak duri ialah mereka yang mendengarnya, lalu pergi dan tercekik oleh kekuatiran dan kekayaan dan kenikmatan hidup ini, sehingga tidak menghasilkan buah yang sempurna.</w:t>
      </w:r>
    </w:p>
    <w:p w14:paraId="134079F7" w14:textId="77777777" w:rsidR="00F90BDC" w:rsidRDefault="00F90BDC"/>
    <w:p w14:paraId="2B93A3AA" w14:textId="77777777" w:rsidR="00F90BDC" w:rsidRDefault="00F90BDC">
      <w:r xmlns:w="http://schemas.openxmlformats.org/wordprocessingml/2006/main">
        <w:t xml:space="preserve">Perumpamaan tentang penabur mendedahkan bahawa sesetengah orang yang mendengar firman Tuhan mudah terganggu oleh kebimbangan dan kesenangan duniawi, sehingga menghalang mereka daripada berbuah.</w:t>
      </w:r>
    </w:p>
    <w:p w14:paraId="59FA8DAB" w14:textId="77777777" w:rsidR="00F90BDC" w:rsidRDefault="00F90BDC"/>
    <w:p w14:paraId="7C19BBF3" w14:textId="77777777" w:rsidR="00F90BDC" w:rsidRDefault="00F90BDC">
      <w:r xmlns:w="http://schemas.openxmlformats.org/wordprocessingml/2006/main">
        <w:t xml:space="preserve">1: Jangan biarkan kebimbangan dunia ini mencekik iman anda.</w:t>
      </w:r>
    </w:p>
    <w:p w14:paraId="024C4986" w14:textId="77777777" w:rsidR="00F90BDC" w:rsidRDefault="00F90BDC"/>
    <w:p w14:paraId="43AD510D" w14:textId="77777777" w:rsidR="00F90BDC" w:rsidRDefault="00F90BDC">
      <w:r xmlns:w="http://schemas.openxmlformats.org/wordprocessingml/2006/main">
        <w:t xml:space="preserve">2: Tolak gangguan dunia dan kekalkan tumpuan anda kepada Tuhan.</w:t>
      </w:r>
    </w:p>
    <w:p w14:paraId="6B0B427A" w14:textId="77777777" w:rsidR="00F90BDC" w:rsidRDefault="00F90BDC"/>
    <w:p w14:paraId="2A024299" w14:textId="77777777" w:rsidR="00F90BDC" w:rsidRDefault="00F90BDC">
      <w:r xmlns:w="http://schemas.openxmlformats.org/wordprocessingml/2006/main">
        <w:t xml:space="preserve">1: Matius 6:24-34 - Yesus menggalakkan kita untuk tidak membiarkan hati kita dibebani oleh kebimbangan duniawi.</w:t>
      </w:r>
    </w:p>
    <w:p w14:paraId="33C1C039" w14:textId="77777777" w:rsidR="00F90BDC" w:rsidRDefault="00F90BDC"/>
    <w:p w14:paraId="2AF81FFA" w14:textId="77777777" w:rsidR="00F90BDC" w:rsidRDefault="00F90BDC">
      <w:r xmlns:w="http://schemas.openxmlformats.org/wordprocessingml/2006/main">
        <w:t xml:space="preserve">2: Yakobus 4:7-10 - Lawanlah syaitan dan mendekatlah kepada Tuhan.</w:t>
      </w:r>
    </w:p>
    <w:p w14:paraId="0BEF886C" w14:textId="77777777" w:rsidR="00F90BDC" w:rsidRDefault="00F90BDC"/>
    <w:p w14:paraId="7F515F76" w14:textId="77777777" w:rsidR="00F90BDC" w:rsidRDefault="00F90BDC">
      <w:r xmlns:w="http://schemas.openxmlformats.org/wordprocessingml/2006/main">
        <w:t xml:space="preserve">Lukas 8:15 Tetapi yang di tanah yang baik ialah mereka yang mendengar firman itu dengan hati yang jujur dan baik, dan memeliharanya dan menghasilkan buah dengan kesabaran.</w:t>
      </w:r>
    </w:p>
    <w:p w14:paraId="6FC835F7" w14:textId="77777777" w:rsidR="00F90BDC" w:rsidRDefault="00F90BDC"/>
    <w:p w14:paraId="6ECB278F" w14:textId="77777777" w:rsidR="00F90BDC" w:rsidRDefault="00F90BDC">
      <w:r xmlns:w="http://schemas.openxmlformats.org/wordprocessingml/2006/main">
        <w:t xml:space="preserve">Mereka yang mendengar Firman Tuhan dan menyimpannya dalam hati mereka, menunjukkan kesabaran dan ketekunan, akan menghasilkan buah yang baik.</w:t>
      </w:r>
    </w:p>
    <w:p w14:paraId="02B98945" w14:textId="77777777" w:rsidR="00F90BDC" w:rsidRDefault="00F90BDC"/>
    <w:p w14:paraId="22D3DA55" w14:textId="77777777" w:rsidR="00F90BDC" w:rsidRDefault="00F90BDC">
      <w:r xmlns:w="http://schemas.openxmlformats.org/wordprocessingml/2006/main">
        <w:t xml:space="preserve">1. Kuasa Kesabaran dalam Kehidupan Kristian</w:t>
      </w:r>
    </w:p>
    <w:p w14:paraId="346BC68C" w14:textId="77777777" w:rsidR="00F90BDC" w:rsidRDefault="00F90BDC"/>
    <w:p w14:paraId="25ACC745" w14:textId="77777777" w:rsidR="00F90BDC" w:rsidRDefault="00F90BDC">
      <w:r xmlns:w="http://schemas.openxmlformats.org/wordprocessingml/2006/main">
        <w:t xml:space="preserve">2. Memupuk Hati Yang Baik dan Jujur</w:t>
      </w:r>
    </w:p>
    <w:p w14:paraId="706576CF" w14:textId="77777777" w:rsidR="00F90BDC" w:rsidRDefault="00F90BDC"/>
    <w:p w14:paraId="7F8BCDBE" w14:textId="77777777" w:rsidR="00F90BDC" w:rsidRDefault="00F90BDC">
      <w:r xmlns:w="http://schemas.openxmlformats.org/wordprocessingml/2006/main">
        <w:t xml:space="preserve">1. Yakobus 1:2-4 - Saudara-saudaraku, anggaplah sebagai suatu kesukaan, apabila kamu menghadapi berbagai macam pencobaan </w:t>
      </w:r>
      <w:r xmlns:w="http://schemas.openxmlformats.org/wordprocessingml/2006/main">
        <w:lastRenderedPageBreak xmlns:w="http://schemas.openxmlformats.org/wordprocessingml/2006/main"/>
      </w:r>
      <w:r xmlns:w="http://schemas.openxmlformats.org/wordprocessingml/2006/main">
        <w:t xml:space="preserve">, kerana kamu tahu, bahwa ujian terhadap imanmu menghasilkan ketekunan. Biarlah ketekunan menyelesaikan pekerjaannya, supaya kamu menjadi dewasa dan lengkap, tidak kekurangan apa-apa.</w:t>
      </w:r>
    </w:p>
    <w:p w14:paraId="3160FD9E" w14:textId="77777777" w:rsidR="00F90BDC" w:rsidRDefault="00F90BDC"/>
    <w:p w14:paraId="70EE5928" w14:textId="77777777" w:rsidR="00F90BDC" w:rsidRDefault="00F90BDC">
      <w:r xmlns:w="http://schemas.openxmlformats.org/wordprocessingml/2006/main">
        <w:t xml:space="preserve">2. Mazmur 51:10 - Ciptakanlah hati yang suci dalam diriku, ya Allah, dan perbaharuilah roh yang teguh dalam diriku.</w:t>
      </w:r>
    </w:p>
    <w:p w14:paraId="02DF4DAB" w14:textId="77777777" w:rsidR="00F90BDC" w:rsidRDefault="00F90BDC"/>
    <w:p w14:paraId="4BB34F98" w14:textId="77777777" w:rsidR="00F90BDC" w:rsidRDefault="00F90BDC">
      <w:r xmlns:w="http://schemas.openxmlformats.org/wordprocessingml/2006/main">
        <w:t xml:space="preserve">Luke 8:16 Tiada seorang pun, apabila dia menyalakan pelita, menutupnya dengan bejana, atau meletakkannya di bawah tempat tidur; tetapi meletakkannya di atas kaki dian, supaya mereka yang masuk dapat melihat terang.</w:t>
      </w:r>
    </w:p>
    <w:p w14:paraId="39015615" w14:textId="77777777" w:rsidR="00F90BDC" w:rsidRDefault="00F90BDC"/>
    <w:p w14:paraId="035048A3" w14:textId="77777777" w:rsidR="00F90BDC" w:rsidRDefault="00F90BDC">
      <w:r xmlns:w="http://schemas.openxmlformats.org/wordprocessingml/2006/main">
        <w:t xml:space="preserve">Tiada seorang pun menyembunyikan cahaya apabila mereka telah menyalakannya; sebaliknya, ia diletakkan di tempat yang boleh dilihat untuk dilihat oleh orang lain.</w:t>
      </w:r>
    </w:p>
    <w:p w14:paraId="39FF42FF" w14:textId="77777777" w:rsidR="00F90BDC" w:rsidRDefault="00F90BDC"/>
    <w:p w14:paraId="10BA09CF" w14:textId="77777777" w:rsidR="00F90BDC" w:rsidRDefault="00F90BDC">
      <w:r xmlns:w="http://schemas.openxmlformats.org/wordprocessingml/2006/main">
        <w:t xml:space="preserve">1: Pancarkan cahaya anda agar dunia dapat melihat dan menjadi suar harapan bagi orang lain.</w:t>
      </w:r>
    </w:p>
    <w:p w14:paraId="4C16F429" w14:textId="77777777" w:rsidR="00F90BDC" w:rsidRDefault="00F90BDC"/>
    <w:p w14:paraId="27A197F2" w14:textId="77777777" w:rsidR="00F90BDC" w:rsidRDefault="00F90BDC">
      <w:r xmlns:w="http://schemas.openxmlformats.org/wordprocessingml/2006/main">
        <w:t xml:space="preserve">2: Kita dipanggil untuk menjadi suar terang dan berkongsi kebenaran Injil dengan dunia.</w:t>
      </w:r>
    </w:p>
    <w:p w14:paraId="7D4EEA97" w14:textId="77777777" w:rsidR="00F90BDC" w:rsidRDefault="00F90BDC"/>
    <w:p w14:paraId="578A8E3A" w14:textId="77777777" w:rsidR="00F90BDC" w:rsidRDefault="00F90BDC">
      <w:r xmlns:w="http://schemas.openxmlformats.org/wordprocessingml/2006/main">
        <w:t xml:space="preserve">1: Matius 5:16 - Hendaklah terangmu bercahaya di depan orang lain, supaya mereka melihat perbuatanmu yang baik dan memuliakan Bapamu yang di sorga.</w:t>
      </w:r>
    </w:p>
    <w:p w14:paraId="797F2C25" w14:textId="77777777" w:rsidR="00F90BDC" w:rsidRDefault="00F90BDC"/>
    <w:p w14:paraId="1ECD88EB" w14:textId="77777777" w:rsidR="00F90BDC" w:rsidRDefault="00F90BDC">
      <w:r xmlns:w="http://schemas.openxmlformats.org/wordprocessingml/2006/main">
        <w:t xml:space="preserve">2: Yohanes 1:4-5 - Di dalam Dia ada hidup, dan hidup itu adalah terang manusia. Terang itu bersinar dalam kegelapan, dan kegelapan tidak mengatasinya.</w:t>
      </w:r>
    </w:p>
    <w:p w14:paraId="4E0A746A" w14:textId="77777777" w:rsidR="00F90BDC" w:rsidRDefault="00F90BDC"/>
    <w:p w14:paraId="0220E692" w14:textId="77777777" w:rsidR="00F90BDC" w:rsidRDefault="00F90BDC">
      <w:r xmlns:w="http://schemas.openxmlformats.org/wordprocessingml/2006/main">
        <w:t xml:space="preserve">Lukas 8:17 Sebab tiada sesuatu yang tersembunyi yang tidak akan dinyatakan; tidak ada sesuatu yang tersembunyi, yang tidak akan diketahui dan diketahui.</w:t>
      </w:r>
    </w:p>
    <w:p w14:paraId="433A1D45" w14:textId="77777777" w:rsidR="00F90BDC" w:rsidRDefault="00F90BDC"/>
    <w:p w14:paraId="2781BCAF" w14:textId="77777777" w:rsidR="00F90BDC" w:rsidRDefault="00F90BDC">
      <w:r xmlns:w="http://schemas.openxmlformats.org/wordprocessingml/2006/main">
        <w:t xml:space="preserve">Tiada yang tersembunyi, tiada yang akan kekal rahsia; semua rahsia akan terbongkar.</w:t>
      </w:r>
    </w:p>
    <w:p w14:paraId="37303D2C" w14:textId="77777777" w:rsidR="00F90BDC" w:rsidRDefault="00F90BDC"/>
    <w:p w14:paraId="50A79248" w14:textId="77777777" w:rsidR="00F90BDC" w:rsidRDefault="00F90BDC">
      <w:r xmlns:w="http://schemas.openxmlformats.org/wordprocessingml/2006/main">
        <w:t xml:space="preserve">1: Kita harus berusaha untuk hidup dengan integriti dan kejujuran, kerana Tuhan melihat segala-galanya dan tidak ada yang tersembunyi daripada-Nya.</w:t>
      </w:r>
    </w:p>
    <w:p w14:paraId="47A3B111" w14:textId="77777777" w:rsidR="00F90BDC" w:rsidRDefault="00F90BDC"/>
    <w:p w14:paraId="6DCCBC01" w14:textId="77777777" w:rsidR="00F90BDC" w:rsidRDefault="00F90BDC">
      <w:r xmlns:w="http://schemas.openxmlformats.org/wordprocessingml/2006/main">
        <w:t xml:space="preserve">2: Tuhan adalah berdaulat dan tiada rahsia yang tersembunyi daripada-Nya, kita hendaklah berusaha untuk taat dan bertindak mengikut kehendak-Nya.</w:t>
      </w:r>
    </w:p>
    <w:p w14:paraId="6255629B" w14:textId="77777777" w:rsidR="00F90BDC" w:rsidRDefault="00F90BDC"/>
    <w:p w14:paraId="00B4B20C" w14:textId="77777777" w:rsidR="00F90BDC" w:rsidRDefault="00F90BDC">
      <w:r xmlns:w="http://schemas.openxmlformats.org/wordprocessingml/2006/main">
        <w:t xml:space="preserve">1: Ayub 34:21-22 - Sebab matanya tertuju kepada jalan manusia, dan Dia melihat segala langkahnya. Tidak ada kegelapan dan tidak ada bayang-bayang maut, tempat orang yang melakukan kejahatan dapat bersembunyi.</w:t>
      </w:r>
    </w:p>
    <w:p w14:paraId="2F1F32C1" w14:textId="77777777" w:rsidR="00F90BDC" w:rsidRDefault="00F90BDC"/>
    <w:p w14:paraId="5AEAD906" w14:textId="77777777" w:rsidR="00F90BDC" w:rsidRDefault="00F90BDC">
      <w:r xmlns:w="http://schemas.openxmlformats.org/wordprocessingml/2006/main">
        <w:t xml:space="preserve">2: Amsal 5:21 - Sebab jalan manusia ada di hadapan mata TUHAN, dan Ia merenungkan segala perjalanannya.</w:t>
      </w:r>
    </w:p>
    <w:p w14:paraId="7E94A862" w14:textId="77777777" w:rsidR="00F90BDC" w:rsidRDefault="00F90BDC"/>
    <w:p w14:paraId="280CC106" w14:textId="77777777" w:rsidR="00F90BDC" w:rsidRDefault="00F90BDC">
      <w:r xmlns:w="http://schemas.openxmlformats.org/wordprocessingml/2006/main">
        <w:t xml:space="preserve">Lukas 8:18 Karena itu perhatikanlah bagaimana kamu mendengar, sebab barangsiapa mempunyai, kepadanya akan diberikan; dan sesiapa yang tidak mempunyai, daripadanya akan diambil walaupun apa yang dia nampak ada.</w:t>
      </w:r>
    </w:p>
    <w:p w14:paraId="0C55BBC1" w14:textId="77777777" w:rsidR="00F90BDC" w:rsidRDefault="00F90BDC"/>
    <w:p w14:paraId="501093E9" w14:textId="77777777" w:rsidR="00F90BDC" w:rsidRDefault="00F90BDC">
      <w:r xmlns:w="http://schemas.openxmlformats.org/wordprocessingml/2006/main">
        <w:t xml:space="preserve">Yesus mengajar kita untuk mengambil iktibar kepada apa yang kita dengar supaya kita boleh menerima berkat daripada Tuhan dan tidak kehilangan apa yang sudah kita miliki.</w:t>
      </w:r>
    </w:p>
    <w:p w14:paraId="27071F59" w14:textId="77777777" w:rsidR="00F90BDC" w:rsidRDefault="00F90BDC"/>
    <w:p w14:paraId="574A5AAB" w14:textId="77777777" w:rsidR="00F90BDC" w:rsidRDefault="00F90BDC">
      <w:r xmlns:w="http://schemas.openxmlformats.org/wordprocessingml/2006/main">
        <w:t xml:space="preserve">1. Pasang Telinga Iman: Belajar Mendengar Firman Tuhan</w:t>
      </w:r>
    </w:p>
    <w:p w14:paraId="5A853AF2" w14:textId="77777777" w:rsidR="00F90BDC" w:rsidRDefault="00F90BDC"/>
    <w:p w14:paraId="4433342D" w14:textId="77777777" w:rsidR="00F90BDC" w:rsidRDefault="00F90BDC">
      <w:r xmlns:w="http://schemas.openxmlformats.org/wordprocessingml/2006/main">
        <w:t xml:space="preserve">2. Berkat untuk Hati yang Mendengar: Membuka Kunci Kekayaan Firman Tuhan</w:t>
      </w:r>
    </w:p>
    <w:p w14:paraId="7B656927" w14:textId="77777777" w:rsidR="00F90BDC" w:rsidRDefault="00F90BDC"/>
    <w:p w14:paraId="7C7FEFF4" w14:textId="77777777" w:rsidR="00F90BDC" w:rsidRDefault="00F90BDC">
      <w:r xmlns:w="http://schemas.openxmlformats.org/wordprocessingml/2006/main">
        <w:t xml:space="preserve">1. Yakobus 1:19-21 - Fahami bahawa Firman Tuhan adalah sempurna dan harus diterapkan dalam kehidupan kita.</w:t>
      </w:r>
    </w:p>
    <w:p w14:paraId="53256E55" w14:textId="77777777" w:rsidR="00F90BDC" w:rsidRDefault="00F90BDC"/>
    <w:p w14:paraId="5E06951C" w14:textId="77777777" w:rsidR="00F90BDC" w:rsidRDefault="00F90BDC">
      <w:r xmlns:w="http://schemas.openxmlformats.org/wordprocessingml/2006/main">
        <w:t xml:space="preserve">2. Mazmur 119:105 - Renungkan Firman Tuhan siang dan malam untuk memahaminya dengan lebih mendalam.</w:t>
      </w:r>
    </w:p>
    <w:p w14:paraId="3D933208" w14:textId="77777777" w:rsidR="00F90BDC" w:rsidRDefault="00F90BDC"/>
    <w:p w14:paraId="52F33519" w14:textId="77777777" w:rsidR="00F90BDC" w:rsidRDefault="00F90BDC">
      <w:r xmlns:w="http://schemas.openxmlformats.org/wordprocessingml/2006/main">
        <w:t xml:space="preserve">Lukas 8:19 Maka datanglah ibu-Nya dan saudara-saudara-Nya kepada-Nya, tetapi mereka tidak dapat mendatangi-Nya karena orang banyak.</w:t>
      </w:r>
    </w:p>
    <w:p w14:paraId="5748D1E7" w14:textId="77777777" w:rsidR="00F90BDC" w:rsidRDefault="00F90BDC"/>
    <w:p w14:paraId="1FA9723F" w14:textId="77777777" w:rsidR="00F90BDC" w:rsidRDefault="00F90BDC">
      <w:r xmlns:w="http://schemas.openxmlformats.org/wordprocessingml/2006/main">
        <w:t xml:space="preserve">Ibu dan saudara-saudara Yesus cuba menghubungi-Nya, tetapi tidak dapat kerana orang ramai yang ramai.</w:t>
      </w:r>
    </w:p>
    <w:p w14:paraId="4290A0DF" w14:textId="77777777" w:rsidR="00F90BDC" w:rsidRDefault="00F90BDC"/>
    <w:p w14:paraId="41785784" w14:textId="77777777" w:rsidR="00F90BDC" w:rsidRDefault="00F90BDC">
      <w:r xmlns:w="http://schemas.openxmlformats.org/wordprocessingml/2006/main">
        <w:t xml:space="preserve">1. Jangan biarkan sebarang halangan menghalang anda daripada mencari Tuhan.</w:t>
      </w:r>
    </w:p>
    <w:p w14:paraId="40C227E3" w14:textId="77777777" w:rsidR="00F90BDC" w:rsidRDefault="00F90BDC"/>
    <w:p w14:paraId="73810D7F" w14:textId="77777777" w:rsidR="00F90BDC" w:rsidRDefault="00F90BDC">
      <w:r xmlns:w="http://schemas.openxmlformats.org/wordprocessingml/2006/main">
        <w:t xml:space="preserve">2. Adalah penting untuk mengutamakan hubungan kita dengan keluarga dan dengan Tuhan.</w:t>
      </w:r>
    </w:p>
    <w:p w14:paraId="38EFBFC4" w14:textId="77777777" w:rsidR="00F90BDC" w:rsidRDefault="00F90BDC"/>
    <w:p w14:paraId="609C9B24" w14:textId="77777777" w:rsidR="00F90BDC" w:rsidRDefault="00F90BDC">
      <w:r xmlns:w="http://schemas.openxmlformats.org/wordprocessingml/2006/main">
        <w:t xml:space="preserve">1. Matius 6:33 - Tetapi carilah dahulu Kerajaan Allah dan kebenarannya; dan semua perkara ini akan ditambahkan kepada kamu.</w:t>
      </w:r>
    </w:p>
    <w:p w14:paraId="72F8A538" w14:textId="77777777" w:rsidR="00F90BDC" w:rsidRDefault="00F90BDC"/>
    <w:p w14:paraId="47E739D3" w14:textId="77777777" w:rsidR="00F90BDC" w:rsidRDefault="00F90BDC">
      <w:r xmlns:w="http://schemas.openxmlformats.org/wordprocessingml/2006/main">
        <w:t xml:space="preserve">2. Markus 3:31-35 - Kemudian datanglah saudara-saudara-Nya dan ibu-Nya, dan, berdiri di luar, menyuruh orang memanggil Dia. Dan orang banyak itu duduk mengelilingi-Nya, dan mereka berkata kepadanya, "Lihatlah, ibu-Mu dan saudara-saudara-Mu di luar mencari Engkau. Dan Dia menjawab mereka, katanya, Siapakah ibu-Ku atau saudara-saudara-Ku? Dan dia melihat sekeliling kepada mereka yang duduk di sekelilingnya, dan berkata, Lihatlah ibu-Ku dan saudara-saudara-Ku! Sebab barangsiapa melakukan kehendak Allah, dialah saudara-Ku, saudara perempuan-Ku, dan ibu-Ku.</w:t>
      </w:r>
    </w:p>
    <w:p w14:paraId="0CA21D76" w14:textId="77777777" w:rsidR="00F90BDC" w:rsidRDefault="00F90BDC"/>
    <w:p w14:paraId="4250E81F" w14:textId="77777777" w:rsidR="00F90BDC" w:rsidRDefault="00F90BDC">
      <w:r xmlns:w="http://schemas.openxmlformats.org/wordprocessingml/2006/main">
        <w:t xml:space="preserve">Lukas 8:20 Beberapa orang berkata kepada-Nya: "Ibu-Mu dan saudara-saudara-Mu berdiri di luar, ingin berjumpa dengan Engkau."</w:t>
      </w:r>
    </w:p>
    <w:p w14:paraId="34E5C634" w14:textId="77777777" w:rsidR="00F90BDC" w:rsidRDefault="00F90BDC"/>
    <w:p w14:paraId="6DF183AB" w14:textId="77777777" w:rsidR="00F90BDC" w:rsidRDefault="00F90BDC">
      <w:r xmlns:w="http://schemas.openxmlformats.org/wordprocessingml/2006/main">
        <w:t xml:space="preserve">Yesus dimaklumkan oleh orang ramai bahawa ibu-Nya dan saudara-saudaranya berada di luar ingin melihatnya.</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ikatan keluarga: Cinta Yesus untuk Sendiri??</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dia Kuasa Cinta: Cinta Tanpa Syarat Yesus??</w:t>
      </w:r>
    </w:p>
    <w:p w14:paraId="6EDDE822" w14:textId="77777777" w:rsidR="00F90BDC" w:rsidRDefault="00F90BDC"/>
    <w:p w14:paraId="521F44D4" w14:textId="77777777" w:rsidR="00F90BDC" w:rsidRDefault="00F90BDC">
      <w:r xmlns:w="http://schemas.openxmlformats.org/wordprocessingml/2006/main">
        <w:t xml:space="preserve">1. Matius 12:46-50 (Jawapan Yesus kepada ibu dan saudara-saudaranya)</w:t>
      </w:r>
    </w:p>
    <w:p w14:paraId="14A06930" w14:textId="77777777" w:rsidR="00F90BDC" w:rsidRDefault="00F90BDC"/>
    <w:p w14:paraId="68F006B0" w14:textId="77777777" w:rsidR="00F90BDC" w:rsidRDefault="00F90BDC">
      <w:r xmlns:w="http://schemas.openxmlformats.org/wordprocessingml/2006/main">
        <w:t xml:space="preserve">2. Markus 3:31-35 (Jawapan Yesus kepada ibu dan saudara-saudaranya)</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8:21 Lalu Ia menjawab dan berkata kepada mereka: "Ibu-Ku dan saudara-saudara-Ku ialah mereka yang mendengarkan firman Allah dan melakukannya.</w:t>
      </w:r>
    </w:p>
    <w:p w14:paraId="00A8C475" w14:textId="77777777" w:rsidR="00F90BDC" w:rsidRDefault="00F90BDC"/>
    <w:p w14:paraId="65855FDE" w14:textId="77777777" w:rsidR="00F90BDC" w:rsidRDefault="00F90BDC">
      <w:r xmlns:w="http://schemas.openxmlformats.org/wordprocessingml/2006/main">
        <w:t xml:space="preserve">Ibuku dan saudara-saudaraku adalah mereka yang mendengarkan firman Tuhan dan melaksanakannya.</w:t>
      </w:r>
    </w:p>
    <w:p w14:paraId="48BBBDA9" w14:textId="77777777" w:rsidR="00F90BDC" w:rsidRDefault="00F90BDC"/>
    <w:p w14:paraId="6567E4EB" w14:textId="77777777" w:rsidR="00F90BDC" w:rsidRDefault="00F90BDC">
      <w:r xmlns:w="http://schemas.openxmlformats.org/wordprocessingml/2006/main">
        <w:t xml:space="preserve">1. 'Janji Kehidupan yang Berlimpah-limpah', menekankan kepentingan hidup menurut Firman Tuhan</w:t>
      </w:r>
    </w:p>
    <w:p w14:paraId="5DC5F41F" w14:textId="77777777" w:rsidR="00F90BDC" w:rsidRDefault="00F90BDC"/>
    <w:p w14:paraId="0E33208E" w14:textId="77777777" w:rsidR="00F90BDC" w:rsidRDefault="00F90BDC">
      <w:r xmlns:w="http://schemas.openxmlformats.org/wordprocessingml/2006/main">
        <w:t xml:space="preserve">2. 'Kuasa Mendengar', menekankan kepentingan meluangkan masa untuk mendengar Firman Tuhan dengan mendalam</w:t>
      </w:r>
    </w:p>
    <w:p w14:paraId="5A74B283" w14:textId="77777777" w:rsidR="00F90BDC" w:rsidRDefault="00F90BDC"/>
    <w:p w14:paraId="49F13E01" w14:textId="77777777" w:rsidR="00F90BDC" w:rsidRDefault="00F90BDC">
      <w:r xmlns:w="http://schemas.openxmlformats.org/wordprocessingml/2006/main">
        <w:t xml:space="preserve">1. Yakobus 1:22-25, yang bercakap tentang menjadi pelaku Firman dan bukan hanya pendengar</w:t>
      </w:r>
    </w:p>
    <w:p w14:paraId="46E49437" w14:textId="77777777" w:rsidR="00F90BDC" w:rsidRDefault="00F90BDC"/>
    <w:p w14:paraId="4A16D261" w14:textId="77777777" w:rsidR="00F90BDC" w:rsidRDefault="00F90BDC">
      <w:r xmlns:w="http://schemas.openxmlformats.org/wordprocessingml/2006/main">
        <w:t xml:space="preserve">2. Yohanes 14:15-21, yang berbicara tentang janji Yesus tentang hidup kekal bagi mereka yang mematuhi perintah-Nya</w:t>
      </w:r>
    </w:p>
    <w:p w14:paraId="6891A941" w14:textId="77777777" w:rsidR="00F90BDC" w:rsidRDefault="00F90BDC"/>
    <w:p w14:paraId="37171089" w14:textId="77777777" w:rsidR="00F90BDC" w:rsidRDefault="00F90BDC">
      <w:r xmlns:w="http://schemas.openxmlformats.org/wordprocessingml/2006/main">
        <w:t xml:space="preserve">Lukas 8:22 Pada suatu hari Ia naik ke sebuah perahu dengan murid-murid-Nya, lalu Ia berkata kepada mereka: "Marilah kita menyeberang ke seberang danau." Dan mereka dilancarkan.</w:t>
      </w:r>
    </w:p>
    <w:p w14:paraId="0AE21D28" w14:textId="77777777" w:rsidR="00F90BDC" w:rsidRDefault="00F90BDC"/>
    <w:p w14:paraId="1F8542A7" w14:textId="77777777" w:rsidR="00F90BDC" w:rsidRDefault="00F90BDC">
      <w:r xmlns:w="http://schemas.openxmlformats.org/wordprocessingml/2006/main">
        <w:t xml:space="preserve">Yesus dan pengikut-pengikutnya menaiki perahu dan berlayar ke seberang tasik.</w:t>
      </w:r>
    </w:p>
    <w:p w14:paraId="565AC035" w14:textId="77777777" w:rsidR="00F90BDC" w:rsidRDefault="00F90BDC"/>
    <w:p w14:paraId="728C8C4A" w14:textId="77777777" w:rsidR="00F90BDC" w:rsidRDefault="00F90BDC">
      <w:r xmlns:w="http://schemas.openxmlformats.org/wordprocessingml/2006/main">
        <w:t xml:space="preserve">1. Perjalanan Yesus dengan Murid-murid-Nya: Kuasa Kebersamaan</w:t>
      </w:r>
    </w:p>
    <w:p w14:paraId="14EEE753" w14:textId="77777777" w:rsidR="00F90BDC" w:rsidRDefault="00F90BDC"/>
    <w:p w14:paraId="2C2D191F" w14:textId="77777777" w:rsidR="00F90BDC" w:rsidRDefault="00F90BDC">
      <w:r xmlns:w="http://schemas.openxmlformats.org/wordprocessingml/2006/main">
        <w:t xml:space="preserve">2. Iman Yesus dan Murid-murid-Nya: Belajar untuk Mempercayai Tuhan dalam Situasi Sukar</w:t>
      </w:r>
    </w:p>
    <w:p w14:paraId="5929760E" w14:textId="77777777" w:rsidR="00F90BDC" w:rsidRDefault="00F90BDC"/>
    <w:p w14:paraId="26A2CEFB" w14:textId="77777777" w:rsidR="00F90BDC" w:rsidRDefault="00F90BDC">
      <w:r xmlns:w="http://schemas.openxmlformats.org/wordprocessingml/2006/main">
        <w:t xml:space="preserve">1. Ibrani 11:1 - "Sekarang iman ialah keyakinan akan perkara yang diharapkan, keyakinan akan perkara yang tidak kelihatan."</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 "Dan kita tahu bahawa bagi mereka yang mengasihi Allah, segala sesuatu bekerja untuk kebaikan, bagi mereka yang terpanggil sesuai dengan rencana-Nya."</w:t>
      </w:r>
    </w:p>
    <w:p w14:paraId="442B52F5" w14:textId="77777777" w:rsidR="00F90BDC" w:rsidRDefault="00F90BDC"/>
    <w:p w14:paraId="4D1A5B97" w14:textId="77777777" w:rsidR="00F90BDC" w:rsidRDefault="00F90BDC">
      <w:r xmlns:w="http://schemas.openxmlformats.org/wordprocessingml/2006/main">
        <w:t xml:space="preserve">Lukas 8:23 Tetapi ketika mereka berlayar, Yesus tertidur. dan mereka dipenuhi dengan air, dan berada dalam bahaya.</w:t>
      </w:r>
    </w:p>
    <w:p w14:paraId="0738A0DA" w14:textId="77777777" w:rsidR="00F90BDC" w:rsidRDefault="00F90BDC"/>
    <w:p w14:paraId="227F7B60" w14:textId="77777777" w:rsidR="00F90BDC" w:rsidRDefault="00F90BDC">
      <w:r xmlns:w="http://schemas.openxmlformats.org/wordprocessingml/2006/main">
        <w:t xml:space="preserve">Para murid mengalami ribut semasa berlayar bersama Yesus, di mana mereka berada dalam bahaya tenggelam.</w:t>
      </w:r>
    </w:p>
    <w:p w14:paraId="0FACE3DA" w14:textId="77777777" w:rsidR="00F90BDC" w:rsidRDefault="00F90BDC"/>
    <w:p w14:paraId="76ADCABA" w14:textId="77777777" w:rsidR="00F90BDC" w:rsidRDefault="00F90BDC">
      <w:r xmlns:w="http://schemas.openxmlformats.org/wordprocessingml/2006/main">
        <w:t xml:space="preserve">1. Kita boleh mempercayai Tuhan dalam masa bahaya dan ketidakpastian.</w:t>
      </w:r>
    </w:p>
    <w:p w14:paraId="04474C0B" w14:textId="77777777" w:rsidR="00F90BDC" w:rsidRDefault="00F90BDC"/>
    <w:p w14:paraId="3E3CE8E2" w14:textId="77777777" w:rsidR="00F90BDC" w:rsidRDefault="00F90BDC">
      <w:r xmlns:w="http://schemas.openxmlformats.org/wordprocessingml/2006/main">
        <w:t xml:space="preserve">2. Walaupun keadaan kelihatan di luar kawalan, Tuhan berkuasa dan boleh membawa kita melalui apa jua keadaan.</w:t>
      </w:r>
    </w:p>
    <w:p w14:paraId="41BF0A5B" w14:textId="77777777" w:rsidR="00F90BDC" w:rsidRDefault="00F90BDC"/>
    <w:p w14:paraId="58FD203F" w14:textId="77777777" w:rsidR="00F90BDC" w:rsidRDefault="00F90BDC">
      <w:r xmlns:w="http://schemas.openxmlformats.org/wordprocessingml/2006/main">
        <w:t xml:space="preserve">1. Mazmur 46:1-3 - Tuhan adalah tempat perlindungan dan kekuatan kita, penolong yang hadir dalam kesusahan.</w:t>
      </w:r>
    </w:p>
    <w:p w14:paraId="01CAECE7" w14:textId="77777777" w:rsidR="00F90BDC" w:rsidRDefault="00F90BDC"/>
    <w:p w14:paraId="60EF0F7D" w14:textId="77777777" w:rsidR="00F90BDC" w:rsidRDefault="00F90BDC">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14:paraId="4E3229BE" w14:textId="77777777" w:rsidR="00F90BDC" w:rsidRDefault="00F90BDC"/>
    <w:p w14:paraId="75784E1D" w14:textId="77777777" w:rsidR="00F90BDC" w:rsidRDefault="00F90BDC">
      <w:r xmlns:w="http://schemas.openxmlformats.org/wordprocessingml/2006/main">
        <w:t xml:space="preserve">Lukas 8:24 Mereka datang kepada-Nya dan membangunkan-Nya, katanya: Guru, Guru, kita binasa. Kemudian bangkitlah Ia dan menghardik angin dan gelora air itu, dan semuanya berhenti, dan menjadi tenang.</w:t>
      </w:r>
    </w:p>
    <w:p w14:paraId="2359A48D" w14:textId="77777777" w:rsidR="00F90BDC" w:rsidRDefault="00F90BDC"/>
    <w:p w14:paraId="410A6BFF" w14:textId="77777777" w:rsidR="00F90BDC" w:rsidRDefault="00F90BDC">
      <w:r xmlns:w="http://schemas.openxmlformats.org/wordprocessingml/2006/main">
        <w:t xml:space="preserve">Para murid takut mereka akan binasa dalam badai, tetapi Yesus menenangkan angin dan air.</w:t>
      </w:r>
    </w:p>
    <w:p w14:paraId="47DDE702" w14:textId="77777777" w:rsidR="00F90BDC" w:rsidRDefault="00F90BDC"/>
    <w:p w14:paraId="26F41B9C" w14:textId="77777777" w:rsidR="00F90BDC" w:rsidRDefault="00F90BDC">
      <w:r xmlns:w="http://schemas.openxmlformats.org/wordprocessingml/2006/main">
        <w:t xml:space="preserve">1. Dalam masa kesusahan, kita boleh percaya kepada Yesus untuk membawa kita kedamaian.</w:t>
      </w:r>
    </w:p>
    <w:p w14:paraId="7DD3E804" w14:textId="77777777" w:rsidR="00F90BDC" w:rsidRDefault="00F90BDC"/>
    <w:p w14:paraId="4578D212" w14:textId="77777777" w:rsidR="00F90BDC" w:rsidRDefault="00F90BDC">
      <w:r xmlns:w="http://schemas.openxmlformats.org/wordprocessingml/2006/main">
        <w:t xml:space="preserve">2. Tuhan berdaulat atas semua unsur alam, dan Dia akan melindungi kita walaupun di tengah-tengah ribut.</w:t>
      </w:r>
    </w:p>
    <w:p w14:paraId="471FD6AD" w14:textId="77777777" w:rsidR="00F90BDC" w:rsidRDefault="00F90BDC"/>
    <w:p w14:paraId="2B7B9865" w14:textId="77777777" w:rsidR="00F90BDC" w:rsidRDefault="00F90BDC">
      <w:r xmlns:w="http://schemas.openxmlformats.org/wordprocessingml/2006/main">
        <w:t xml:space="preserve">1. Matius 6:25-27 - Sebab itu Aku berkata kepadamu: Jangan kuatir akan hidupmu, apa yang akan kamu makan atau minum; atau tentang badan anda, apa yang akan anda pakai. Bukankah hidup lebih daripada makanan, dan tubuh lebih daripada pakaian? Lihatlah burung-burung di udara; mereka tidak menabur atau menuai atau menyimpan dalam lumbung, namun Bapamu yang di sorga memberi mereka makan. Bukankah kamu lebih berharga daripada mereka?</w:t>
      </w:r>
    </w:p>
    <w:p w14:paraId="3F922399" w14:textId="77777777" w:rsidR="00F90BDC" w:rsidRDefault="00F90BDC"/>
    <w:p w14:paraId="646C744E" w14:textId="77777777" w:rsidR="00F90BDC" w:rsidRDefault="00F90BDC">
      <w:r xmlns:w="http://schemas.openxmlformats.org/wordprocessingml/2006/main">
        <w:t xml:space="preserve">2. Mazmur 46:10 - Dia berkata, ? </w:t>
      </w:r>
      <w:r xmlns:w="http://schemas.openxmlformats.org/wordprocessingml/2006/main">
        <w:rPr>
          <w:rFonts w:ascii="맑은 고딕 Semilight" w:hAnsi="맑은 고딕 Semilight"/>
        </w:rPr>
        <w:t xml:space="preserve">쏝 </w:t>
      </w:r>
      <w:r xmlns:w="http://schemas.openxmlformats.org/wordprocessingml/2006/main">
        <w:t xml:space="preserve">e masih, dan ketahuilah bahawa Akulah Tuhan; Aku akan ditinggikan di antara bangsa-bangsa, Aku akan ditinggikan di bumi.??</w:t>
      </w:r>
    </w:p>
    <w:p w14:paraId="2FB6B85E" w14:textId="77777777" w:rsidR="00F90BDC" w:rsidRDefault="00F90BDC"/>
    <w:p w14:paraId="0FCBB46F" w14:textId="77777777" w:rsidR="00F90BDC" w:rsidRDefault="00F90BDC">
      <w:r xmlns:w="http://schemas.openxmlformats.org/wordprocessingml/2006/main">
        <w:t xml:space="preserve">Lukas 8:25 Lalu Ia berkata kepada mereka: Di manakah imanmu? Dan mereka takut dan hairan, berkata seorang kepada yang lain, Apakah orang ini? kerana Dia memerintahkan angin dan air, dan mereka taat kepadanya.</w:t>
      </w:r>
    </w:p>
    <w:p w14:paraId="14D5C857" w14:textId="77777777" w:rsidR="00F90BDC" w:rsidRDefault="00F90BDC"/>
    <w:p w14:paraId="6873660E" w14:textId="77777777" w:rsidR="00F90BDC" w:rsidRDefault="00F90BDC">
      <w:r xmlns:w="http://schemas.openxmlformats.org/wordprocessingml/2006/main">
        <w:t xml:space="preserve">Iman adalah penting untuk mematuhi perintah Tuhan.</w:t>
      </w:r>
    </w:p>
    <w:p w14:paraId="2E1F069F" w14:textId="77777777" w:rsidR="00F90BDC" w:rsidRDefault="00F90BDC"/>
    <w:p w14:paraId="774DCBF0" w14:textId="77777777" w:rsidR="00F90BDC" w:rsidRDefault="00F90BDC">
      <w:r xmlns:w="http://schemas.openxmlformats.org/wordprocessingml/2006/main">
        <w:t xml:space="preserve">1. "Kuasa Iman: Mematuhi Perintah Tuhan"</w:t>
      </w:r>
    </w:p>
    <w:p w14:paraId="7E95AFA5" w14:textId="77777777" w:rsidR="00F90BDC" w:rsidRDefault="00F90BDC"/>
    <w:p w14:paraId="4F8037B7" w14:textId="77777777" w:rsidR="00F90BDC" w:rsidRDefault="00F90BDC">
      <w:r xmlns:w="http://schemas.openxmlformats.org/wordprocessingml/2006/main">
        <w:t xml:space="preserve">2. "Jangan Takut: Kekuatan Iman"</w:t>
      </w:r>
    </w:p>
    <w:p w14:paraId="04E63B2E" w14:textId="77777777" w:rsidR="00F90BDC" w:rsidRDefault="00F90BDC"/>
    <w:p w14:paraId="0F790312" w14:textId="77777777" w:rsidR="00F90BDC" w:rsidRDefault="00F90BDC">
      <w:r xmlns:w="http://schemas.openxmlformats.org/wordprocessingml/2006/main">
        <w:t xml:space="preserve">1. Ibrani 11:1-6</w:t>
      </w:r>
    </w:p>
    <w:p w14:paraId="30777539" w14:textId="77777777" w:rsidR="00F90BDC" w:rsidRDefault="00F90BDC"/>
    <w:p w14:paraId="71D8E192" w14:textId="77777777" w:rsidR="00F90BDC" w:rsidRDefault="00F90BDC">
      <w:r xmlns:w="http://schemas.openxmlformats.org/wordprocessingml/2006/main">
        <w:t xml:space="preserve">2. Roma 10:17</w:t>
      </w:r>
    </w:p>
    <w:p w14:paraId="2852A463" w14:textId="77777777" w:rsidR="00F90BDC" w:rsidRDefault="00F90BDC"/>
    <w:p w14:paraId="057937AB" w14:textId="77777777" w:rsidR="00F90BDC" w:rsidRDefault="00F90BDC">
      <w:r xmlns:w="http://schemas.openxmlformats.org/wordprocessingml/2006/main">
        <w:t xml:space="preserve">Lukas 8:26 Dan mereka tiba di tanah orang Gadara, yang terletak di seberang Galilea.</w:t>
      </w:r>
    </w:p>
    <w:p w14:paraId="16595C76" w14:textId="77777777" w:rsidR="00F90BDC" w:rsidRDefault="00F90BDC"/>
    <w:p w14:paraId="7D3CDD53" w14:textId="77777777" w:rsidR="00F90BDC" w:rsidRDefault="00F90BDC">
      <w:r xmlns:w="http://schemas.openxmlformats.org/wordprocessingml/2006/main">
        <w:t xml:space="preserve">Petikan itu menceritakan tentang Yesus dan murid-muridnya tiba di negeri orang Gadara, yang terletak di seberang Galilea.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Perjalanan Yesus ke Seberang - Meneroka Kepentingan Mukjizat Yesus di Negara Gadaren</w:t>
      </w:r>
    </w:p>
    <w:p w14:paraId="0FBE6B9E" w14:textId="77777777" w:rsidR="00F90BDC" w:rsidRDefault="00F90BDC"/>
    <w:p w14:paraId="17334220" w14:textId="77777777" w:rsidR="00F90BDC" w:rsidRDefault="00F90BDC">
      <w:r xmlns:w="http://schemas.openxmlformats.org/wordprocessingml/2006/main">
        <w:t xml:space="preserve">2. Melangkah Keluar dari Zon Selesa Kita - Contoh Misi Yesus ke Negara Gadarene</w:t>
      </w:r>
    </w:p>
    <w:p w14:paraId="247C822B" w14:textId="77777777" w:rsidR="00F90BDC" w:rsidRDefault="00F90BDC"/>
    <w:p w14:paraId="579A7C78" w14:textId="77777777" w:rsidR="00F90BDC" w:rsidRDefault="00F90BDC">
      <w:r xmlns:w="http://schemas.openxmlformats.org/wordprocessingml/2006/main">
        <w:t xml:space="preserve">1. Matius 8:28-34 - Mukjizat Yesus di Negeri Gadara</w:t>
      </w:r>
    </w:p>
    <w:p w14:paraId="5CA5E10F" w14:textId="77777777" w:rsidR="00F90BDC" w:rsidRDefault="00F90BDC"/>
    <w:p w14:paraId="62B7D1A4" w14:textId="77777777" w:rsidR="00F90BDC" w:rsidRDefault="00F90BDC">
      <w:r xmlns:w="http://schemas.openxmlformats.org/wordprocessingml/2006/main">
        <w:t xml:space="preserve">2. Markus 5:1-20 - Mukjizat Yesus dengan Lelaki yang Dirasuk Iblis di Negeri Gadara</w:t>
      </w:r>
    </w:p>
    <w:p w14:paraId="40F26E93" w14:textId="77777777" w:rsidR="00F90BDC" w:rsidRDefault="00F90BDC"/>
    <w:p w14:paraId="2F88C9C1" w14:textId="77777777" w:rsidR="00F90BDC" w:rsidRDefault="00F90BDC">
      <w:r xmlns:w="http://schemas.openxmlformats.org/wordprocessingml/2006/main">
        <w:t xml:space="preserve">Lukas 8:27 Ketika Yesus berangkat ke darat, bertemulah dengan Dia dari kota itu seorang yang sudah lama dirasuk setan, dan ia tidak memakai pakaian, dan tidak berdiam di dalam rumah, melainkan di dalam kubur.</w:t>
      </w:r>
    </w:p>
    <w:p w14:paraId="2DB0CE7A" w14:textId="77777777" w:rsidR="00F90BDC" w:rsidRDefault="00F90BDC"/>
    <w:p w14:paraId="72EDDE3B" w14:textId="77777777" w:rsidR="00F90BDC" w:rsidRDefault="00F90BDC">
      <w:r xmlns:w="http://schemas.openxmlformats.org/wordprocessingml/2006/main">
        <w:t xml:space="preserve">Laluan Seorang lelaki dengan setan di dalam dirinya, yang tidak berpakaian dan tinggal di kubur, bertemu dengan Yesus ketika dia tiba di darat.</w:t>
      </w:r>
    </w:p>
    <w:p w14:paraId="2A737B51" w14:textId="77777777" w:rsidR="00F90BDC" w:rsidRDefault="00F90BDC"/>
    <w:p w14:paraId="2B4E8BE6" w14:textId="77777777" w:rsidR="00F90BDC" w:rsidRDefault="00F90BDC">
      <w:r xmlns:w="http://schemas.openxmlformats.org/wordprocessingml/2006/main">
        <w:t xml:space="preserve">1. Harapan Orang Terbuang: Bagaimana Yesus Menebus Yang Paling Hilang.</w:t>
      </w:r>
    </w:p>
    <w:p w14:paraId="7F59B63D" w14:textId="77777777" w:rsidR="00F90BDC" w:rsidRDefault="00F90BDC"/>
    <w:p w14:paraId="2FB15180" w14:textId="77777777" w:rsidR="00F90BDC" w:rsidRDefault="00F90BDC">
      <w:r xmlns:w="http://schemas.openxmlformats.org/wordprocessingml/2006/main">
        <w:t xml:space="preserve">2. Kasih Yesus Tanpa Syarat: Bagaimana Dia Menjangkau Semua.</w:t>
      </w:r>
    </w:p>
    <w:p w14:paraId="40906169" w14:textId="77777777" w:rsidR="00F90BDC" w:rsidRDefault="00F90BDC"/>
    <w:p w14:paraId="7DF5BEAD" w14:textId="77777777" w:rsidR="00F90BDC" w:rsidRDefault="00F90BDC">
      <w:r xmlns:w="http://schemas.openxmlformats.org/wordprocessingml/2006/main">
        <w:t xml:space="preserve">1. Matius 12:22-28 - Yesus mengusir syaitan dan dituduh mengusir syaitan dengan kuasa Beelzebul.</w:t>
      </w:r>
    </w:p>
    <w:p w14:paraId="57A0E244" w14:textId="77777777" w:rsidR="00F90BDC" w:rsidRDefault="00F90BDC"/>
    <w:p w14:paraId="52152870" w14:textId="77777777" w:rsidR="00F90BDC" w:rsidRDefault="00F90BDC">
      <w:r xmlns:w="http://schemas.openxmlformats.org/wordprocessingml/2006/main">
        <w:t xml:space="preserve">2. Markus 5:1-20 - Yesus mengusir banyak syaitan dari seorang lelaki dan menghantar mereka ke dalam sekumpulan babi.</w:t>
      </w:r>
    </w:p>
    <w:p w14:paraId="10BD3372" w14:textId="77777777" w:rsidR="00F90BDC" w:rsidRDefault="00F90BDC"/>
    <w:p w14:paraId="456B5F53" w14:textId="77777777" w:rsidR="00F90BDC" w:rsidRDefault="00F90BDC">
      <w:r xmlns:w="http://schemas.openxmlformats.org/wordprocessingml/2006/main">
        <w:t xml:space="preserve">Lukas 8:28 Ketika ia melihat Yesus, berteriaklah ia dan tersungkur di hadapan-Nya, dan dengan suara nyaring berkata: "Apa urusan-Mu denganku, hai Yesus, Anak Allah Yang Mahatinggi? Aku mohon, jangan seksa aku.</w:t>
      </w:r>
    </w:p>
    <w:p w14:paraId="4334D4DC" w14:textId="77777777" w:rsidR="00F90BDC" w:rsidRDefault="00F90BDC"/>
    <w:p w14:paraId="5CD6D05D" w14:textId="77777777" w:rsidR="00F90BDC" w:rsidRDefault="00F90BDC">
      <w:r xmlns:w="http://schemas.openxmlformats.org/wordprocessingml/2006/main">
        <w:t xml:space="preserve">Lelaki itu meminta Yesus untuk tidak menyiksanya kerana dia mengenali Yesus sebagai Anak Tuhan.</w:t>
      </w:r>
    </w:p>
    <w:p w14:paraId="380474D3" w14:textId="77777777" w:rsidR="00F90BDC" w:rsidRDefault="00F90BDC"/>
    <w:p w14:paraId="1E0291DB" w14:textId="77777777" w:rsidR="00F90BDC" w:rsidRDefault="00F90BDC">
      <w:r xmlns:w="http://schemas.openxmlformats.org/wordprocessingml/2006/main">
        <w:t xml:space="preserve">1. Kuasa Mengiktiraf Yesus sebagai Anak Tuhan</w:t>
      </w:r>
    </w:p>
    <w:p w14:paraId="63A231CF" w14:textId="77777777" w:rsidR="00F90BDC" w:rsidRDefault="00F90BDC"/>
    <w:p w14:paraId="605DB554" w14:textId="77777777" w:rsidR="00F90BDC" w:rsidRDefault="00F90BDC">
      <w:r xmlns:w="http://schemas.openxmlformats.org/wordprocessingml/2006/main">
        <w:t xml:space="preserve">2. Kepentingan Percaya kepada Yesus</w:t>
      </w:r>
    </w:p>
    <w:p w14:paraId="06023D46" w14:textId="77777777" w:rsidR="00F90BDC" w:rsidRDefault="00F90BDC"/>
    <w:p w14:paraId="1EF54D2C" w14:textId="77777777" w:rsidR="00F90BDC" w:rsidRDefault="00F90BDC">
      <w:r xmlns:w="http://schemas.openxmlformats.org/wordprocessingml/2006/main">
        <w:t xml:space="preserve">1. Matius 8:29 - "Dan lihatlah, mereka berteriak, katanya: Apa urusan kami dengan Engkau, hai Yesus, Anak Allah?"</w:t>
      </w:r>
    </w:p>
    <w:p w14:paraId="439E40F0" w14:textId="77777777" w:rsidR="00F90BDC" w:rsidRDefault="00F90BDC"/>
    <w:p w14:paraId="292E1A9E" w14:textId="77777777" w:rsidR="00F90BDC" w:rsidRDefault="00F90BDC">
      <w:r xmlns:w="http://schemas.openxmlformats.org/wordprocessingml/2006/main">
        <w:t xml:space="preserve">2. Filipi 4:6-7 - "Janganlah kamu mengkhawatirkan apapun, tetapi nyatakanlah dalam segala hal keinginanmu kepada Allah dalam doa dan permohonan dengan ucapan syukur. Dan damai sejahtera Allah, yang melampaui segala akal, akan memelihara hatimu dan fikiran melalui Kristus Yesus."</w:t>
      </w:r>
    </w:p>
    <w:p w14:paraId="68BFFAA9" w14:textId="77777777" w:rsidR="00F90BDC" w:rsidRDefault="00F90BDC"/>
    <w:p w14:paraId="28000860" w14:textId="77777777" w:rsidR="00F90BDC" w:rsidRDefault="00F90BDC">
      <w:r xmlns:w="http://schemas.openxmlformats.org/wordprocessingml/2006/main">
        <w:t xml:space="preserve">Lukas 8:29 (Sebab Dia telah memerintahkan roh jahat itu keluar dari orang itu. Sebab sering kali roh itu menangkap dia, dan dia dibelenggu dengan rantai dan belenggu, dan dia memutuskan belenggunya dan dihalau oleh syaitan ke dalam. padang gurun.)</w:t>
      </w:r>
    </w:p>
    <w:p w14:paraId="244E22B1" w14:textId="77777777" w:rsidR="00F90BDC" w:rsidRDefault="00F90BDC"/>
    <w:p w14:paraId="6495B5A4" w14:textId="77777777" w:rsidR="00F90BDC" w:rsidRDefault="00F90BDC">
      <w:r xmlns:w="http://schemas.openxmlformats.org/wordprocessingml/2006/main">
        <w:t xml:space="preserve">Petikan itu bercakap tentang seorang lelaki yang ditahan oleh syaitan dalam rantai, tetapi Yesus memerintahkan roh jahat itu keluar daripadanya.</w:t>
      </w:r>
    </w:p>
    <w:p w14:paraId="5E665082" w14:textId="77777777" w:rsidR="00F90BDC" w:rsidRDefault="00F90BDC"/>
    <w:p w14:paraId="162B75B4" w14:textId="77777777" w:rsidR="00F90BDC" w:rsidRDefault="00F90BDC">
      <w:r xmlns:w="http://schemas.openxmlformats.org/wordprocessingml/2006/main">
        <w:t xml:space="preserve">1: Kita sentiasa boleh berpaling kepada Yesus pada saat-saat berputus asa, kerana Dia akan sentiasa membebaskan kita.</w:t>
      </w:r>
    </w:p>
    <w:p w14:paraId="1C4F3224" w14:textId="77777777" w:rsidR="00F90BDC" w:rsidRDefault="00F90BDC"/>
    <w:p w14:paraId="254347F3" w14:textId="77777777" w:rsidR="00F90BDC" w:rsidRDefault="00F90BDC">
      <w:r xmlns:w="http://schemas.openxmlformats.org/wordprocessingml/2006/main">
        <w:t xml:space="preserve">2: Walaupun kita merasa tidak berdaya, Yesus boleh memberikan kita kekuatan untuk memutuskan rantai penawanan kita.</w:t>
      </w:r>
    </w:p>
    <w:p w14:paraId="212C09F3" w14:textId="77777777" w:rsidR="00F90BDC" w:rsidRDefault="00F90BDC"/>
    <w:p w14:paraId="31866C7F" w14:textId="77777777" w:rsidR="00F90BDC" w:rsidRDefault="00F90BDC">
      <w:r xmlns:w="http://schemas.openxmlformats.org/wordprocessingml/2006/main">
        <w:t xml:space="preserve">1: Roma 8:1-2 (Sekarang tidak ada penghukuman bagi mereka yang ada dalam Kristus Yesus, yang tidak hidup menurut daging, tetapi menurut Roh. Sebab hukum Roh yang memberi hidup dalam Kristus Yesus telah memerdekakan aku. daripada hukum dosa dan maut.)</w:t>
      </w:r>
    </w:p>
    <w:p w14:paraId="0CFD06FA" w14:textId="77777777" w:rsidR="00F90BDC" w:rsidRDefault="00F90BDC"/>
    <w:p w14:paraId="62015932" w14:textId="77777777" w:rsidR="00F90BDC" w:rsidRDefault="00F90BDC">
      <w:r xmlns:w="http://schemas.openxmlformats.org/wordprocessingml/2006/main">
        <w:t xml:space="preserve">2: Mazmur 146:7 (Yang menjalankan hukum bagi orang yang tertindas, yang memberi makanan kepada orang yang lapar. TUHAN melepaskan orang-orang tawanan:)</w:t>
      </w:r>
    </w:p>
    <w:p w14:paraId="68C7ABBA" w14:textId="77777777" w:rsidR="00F90BDC" w:rsidRDefault="00F90BDC"/>
    <w:p w14:paraId="4F13F33C" w14:textId="77777777" w:rsidR="00F90BDC" w:rsidRDefault="00F90BDC">
      <w:r xmlns:w="http://schemas.openxmlformats.org/wordprocessingml/2006/main">
        <w:t xml:space="preserve">Lukas 8:30 Yesus bertanya kepadanya: Siapakah namamu? Dan dia berkata, Legion: kerana banyak syaitan telah masuk ke dalam dia.</w:t>
      </w:r>
    </w:p>
    <w:p w14:paraId="4B671784" w14:textId="77777777" w:rsidR="00F90BDC" w:rsidRDefault="00F90BDC"/>
    <w:p w14:paraId="4CFE112C" w14:textId="77777777" w:rsidR="00F90BDC" w:rsidRDefault="00F90BDC">
      <w:r xmlns:w="http://schemas.openxmlformats.org/wordprocessingml/2006/main">
        <w:t xml:space="preserve">Petikan ini menerangkan bagaimana Yesus bertemu dengan seorang lelaki yang dirasuk syaitan, yang mana Yesus bertanyakan namanya dan lelaki itu menjawab dengan "Legion".</w:t>
      </w:r>
    </w:p>
    <w:p w14:paraId="49E5A63E" w14:textId="77777777" w:rsidR="00F90BDC" w:rsidRDefault="00F90BDC"/>
    <w:p w14:paraId="0A276986" w14:textId="77777777" w:rsidR="00F90BDC" w:rsidRDefault="00F90BDC">
      <w:r xmlns:w="http://schemas.openxmlformats.org/wordprocessingml/2006/main">
        <w:t xml:space="preserve">1. Mengatasi syaitan dalaman kita melalui iman kepada Yesus</w:t>
      </w:r>
    </w:p>
    <w:p w14:paraId="2507FAB8" w14:textId="77777777" w:rsidR="00F90BDC" w:rsidRDefault="00F90BDC"/>
    <w:p w14:paraId="3E2A31CC" w14:textId="77777777" w:rsidR="00F90BDC" w:rsidRDefault="00F90BDC">
      <w:r xmlns:w="http://schemas.openxmlformats.org/wordprocessingml/2006/main">
        <w:t xml:space="preserve">2. Memahami identiti kita dalam Kristus</w:t>
      </w:r>
    </w:p>
    <w:p w14:paraId="73C5277D" w14:textId="77777777" w:rsidR="00F90BDC" w:rsidRDefault="00F90BDC"/>
    <w:p w14:paraId="6D88D214" w14:textId="77777777" w:rsidR="00F90BDC" w:rsidRDefault="00F90BDC">
      <w:r xmlns:w="http://schemas.openxmlformats.org/wordprocessingml/2006/main">
        <w:t xml:space="preserve">1. Matius 8:28-34 ??Yesus mengusir setan dari dua orang</w:t>
      </w:r>
    </w:p>
    <w:p w14:paraId="34F04A38" w14:textId="77777777" w:rsidR="00F90BDC" w:rsidRDefault="00F90BDC"/>
    <w:p w14:paraId="015C110D" w14:textId="77777777" w:rsidR="00F90BDC" w:rsidRDefault="00F90BDC">
      <w:r xmlns:w="http://schemas.openxmlformats.org/wordprocessingml/2006/main">
        <w:t xml:space="preserve">2. Roma 8:37-39 ??Tiada kuasa yang dapat memisahkan kita daripada kasih Allah dalam Kristus Yesus</w:t>
      </w:r>
    </w:p>
    <w:p w14:paraId="4406D6DF" w14:textId="77777777" w:rsidR="00F90BDC" w:rsidRDefault="00F90BDC"/>
    <w:p w14:paraId="556DF6DD" w14:textId="77777777" w:rsidR="00F90BDC" w:rsidRDefault="00F90BDC">
      <w:r xmlns:w="http://schemas.openxmlformats.org/wordprocessingml/2006/main">
        <w:t xml:space="preserve">Lukas 8:31 Dan mereka memohon kepada-Nya, supaya Ia tidak menyuruh mereka pergi ke tempat yang dalam.</w:t>
      </w:r>
    </w:p>
    <w:p w14:paraId="76A45705" w14:textId="77777777" w:rsidR="00F90BDC" w:rsidRDefault="00F90BDC"/>
    <w:p w14:paraId="19AB59BF" w14:textId="77777777" w:rsidR="00F90BDC" w:rsidRDefault="00F90BDC">
      <w:r xmlns:w="http://schemas.openxmlformats.org/wordprocessingml/2006/main">
        <w:t xml:space="preserve">Sekumpulan iblis meminta Yesus untuk tidak menghantar mereka ke dalam.</w:t>
      </w:r>
    </w:p>
    <w:p w14:paraId="5D9EC2D6" w14:textId="77777777" w:rsidR="00F90BDC" w:rsidRDefault="00F90BDC"/>
    <w:p w14:paraId="2EA56C67" w14:textId="77777777" w:rsidR="00F90BDC" w:rsidRDefault="00F90BDC">
      <w:r xmlns:w="http://schemas.openxmlformats.org/wordprocessingml/2006/main">
        <w:t xml:space="preserve">1. Kedalaman Iman: Belajar untuk Percaya kepada Yesus</w:t>
      </w:r>
    </w:p>
    <w:p w14:paraId="1B3C6B09" w14:textId="77777777" w:rsidR="00F90BDC" w:rsidRDefault="00F90BDC"/>
    <w:p w14:paraId="77E2F3E9" w14:textId="77777777" w:rsidR="00F90BDC" w:rsidRDefault="00F90BDC">
      <w:r xmlns:w="http://schemas.openxmlformats.org/wordprocessingml/2006/main">
        <w:t xml:space="preserve">2. Mengatasi Godaan: Menolak Pembohongan Syaitan</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4:1-11 - Godaan Yesus di padang gurun</w:t>
      </w:r>
    </w:p>
    <w:p w14:paraId="1FB7144E" w14:textId="77777777" w:rsidR="00F90BDC" w:rsidRDefault="00F90BDC"/>
    <w:p w14:paraId="4D92BBBE" w14:textId="77777777" w:rsidR="00F90BDC" w:rsidRDefault="00F90BDC">
      <w:r xmlns:w="http://schemas.openxmlformats.org/wordprocessingml/2006/main">
        <w:t xml:space="preserve">2. Yakobus 4:7 - Lawanlah syaitan dan dia akan lari daripada kamu</w:t>
      </w:r>
    </w:p>
    <w:p w14:paraId="113945D6" w14:textId="77777777" w:rsidR="00F90BDC" w:rsidRDefault="00F90BDC"/>
    <w:p w14:paraId="5D38E61A" w14:textId="77777777" w:rsidR="00F90BDC" w:rsidRDefault="00F90BDC">
      <w:r xmlns:w="http://schemas.openxmlformats.org/wordprocessingml/2006/main">
        <w:t xml:space="preserve">Lukas 8:32 Di situ terdapat sekawanan banyak babi yang sedang mencari makan di atas gunung, dan mereka memohon kepada-Nya, supaya Ia mengizinkan mereka masuk ke dalamnya. Dan dia menderita mereka.</w:t>
      </w:r>
    </w:p>
    <w:p w14:paraId="6AE05899" w14:textId="77777777" w:rsidR="00F90BDC" w:rsidRDefault="00F90BDC"/>
    <w:p w14:paraId="3BB3C7AA" w14:textId="77777777" w:rsidR="00F90BDC" w:rsidRDefault="00F90BDC">
      <w:r xmlns:w="http://schemas.openxmlformats.org/wordprocessingml/2006/main">
        <w:t xml:space="preserve">Kawanan babi dibenarkan masuk ke pergunungan oleh Yesus.</w:t>
      </w:r>
    </w:p>
    <w:p w14:paraId="7AFF95C1" w14:textId="77777777" w:rsidR="00F90BDC" w:rsidRDefault="00F90BDC"/>
    <w:p w14:paraId="3A20F484" w14:textId="77777777" w:rsidR="00F90BDC" w:rsidRDefault="00F90BDC">
      <w:r xmlns:w="http://schemas.openxmlformats.org/wordprocessingml/2006/main">
        <w:t xml:space="preserve">1: Kita harus ingat bahawa Yesus penuh dengan rahmat dan belas kasihan dan kita boleh mempercayai Dia untuk melakukan yang terbaik untuk kita.</w:t>
      </w:r>
    </w:p>
    <w:p w14:paraId="1D5138E8" w14:textId="77777777" w:rsidR="00F90BDC" w:rsidRDefault="00F90BDC"/>
    <w:p w14:paraId="5000E4A9" w14:textId="77777777" w:rsidR="00F90BDC" w:rsidRDefault="00F90BDC">
      <w:r xmlns:w="http://schemas.openxmlformats.org/wordprocessingml/2006/main">
        <w:t xml:space="preserve">2: Kuasa Yesus tidak terbatas dan Dia boleh menyembuhkan dan membantu dengan cara yang tidak dapat kita bayangkan.</w:t>
      </w:r>
    </w:p>
    <w:p w14:paraId="4D511311" w14:textId="77777777" w:rsidR="00F90BDC" w:rsidRDefault="00F90BDC"/>
    <w:p w14:paraId="3A554DB1" w14:textId="77777777" w:rsidR="00F90BDC" w:rsidRDefault="00F90BDC">
      <w:r xmlns:w="http://schemas.openxmlformats.org/wordprocessingml/2006/main">
        <w:t xml:space="preserve">1: Matius 8:1-3 - Ketika Yesus memasuki Kapernaum, seorang perwira datang kepada-Nya meminta pertolongan untuk hamba-Nya.</w:t>
      </w:r>
    </w:p>
    <w:p w14:paraId="759242F5" w14:textId="77777777" w:rsidR="00F90BDC" w:rsidRDefault="00F90BDC"/>
    <w:p w14:paraId="071FB209" w14:textId="77777777" w:rsidR="00F90BDC" w:rsidRDefault="00F90BDC">
      <w:r xmlns:w="http://schemas.openxmlformats.org/wordprocessingml/2006/main">
        <w:t xml:space="preserve">2: Yohanes 8:1-11 - Yesus mengampuni wanita yang kedapatan berzina dan menyuruhnya pergi dan jangan berbuat dosa lagi.</w:t>
      </w:r>
    </w:p>
    <w:p w14:paraId="65FDAEA7" w14:textId="77777777" w:rsidR="00F90BDC" w:rsidRDefault="00F90BDC"/>
    <w:p w14:paraId="50221D06" w14:textId="77777777" w:rsidR="00F90BDC" w:rsidRDefault="00F90BDC">
      <w:r xmlns:w="http://schemas.openxmlformats.org/wordprocessingml/2006/main">
        <w:t xml:space="preserve">Lukas 8:33 Maka setan-setan itu keluar dari orang itu dan masuk ke dalam babi-babi itu;</w:t>
      </w:r>
    </w:p>
    <w:p w14:paraId="47C05FA6" w14:textId="77777777" w:rsidR="00F90BDC" w:rsidRDefault="00F90BDC"/>
    <w:p w14:paraId="3A222F6F" w14:textId="77777777" w:rsidR="00F90BDC" w:rsidRDefault="00F90BDC">
      <w:r xmlns:w="http://schemas.openxmlformats.org/wordprocessingml/2006/main">
        <w:t xml:space="preserve">Syaitan-syaitan itu meninggalkan seorang lelaki dan mempunyai sekumpulan babi, yang kemudiannya berlari menuruni tempat yang curam dan mati di dalam tasik.</w:t>
      </w:r>
    </w:p>
    <w:p w14:paraId="4C827DC8" w14:textId="77777777" w:rsidR="00F90BDC" w:rsidRDefault="00F90BDC"/>
    <w:p w14:paraId="45202DEF" w14:textId="77777777" w:rsidR="00F90BDC" w:rsidRDefault="00F90BDC">
      <w:r xmlns:w="http://schemas.openxmlformats.org/wordprocessingml/2006/main">
        <w:t xml:space="preserve">1. Kuasa Yesus untuk Mengatasi Kerasukan Iblis</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Kepentingan Percaya kepada Tuhan</w:t>
      </w:r>
    </w:p>
    <w:p w14:paraId="0701E862" w14:textId="77777777" w:rsidR="00F90BDC" w:rsidRDefault="00F90BDC"/>
    <w:p w14:paraId="6F3CB497" w14:textId="77777777" w:rsidR="00F90BDC" w:rsidRDefault="00F90BDC">
      <w:r xmlns:w="http://schemas.openxmlformats.org/wordprocessingml/2006/main">
        <w:t xml:space="preserve">1. Matius 8:28-34 - Yesus Mengambil Kuasa Atas Iblis</w:t>
      </w:r>
    </w:p>
    <w:p w14:paraId="06E8FF84" w14:textId="77777777" w:rsidR="00F90BDC" w:rsidRDefault="00F90BDC"/>
    <w:p w14:paraId="339F2BC4" w14:textId="77777777" w:rsidR="00F90BDC" w:rsidRDefault="00F90BDC">
      <w:r xmlns:w="http://schemas.openxmlformats.org/wordprocessingml/2006/main">
        <w:t xml:space="preserve">2. Yakobus 1:2-4 - Mendapat Sukacita dalam Ujian dan Kesengsaraan.</w:t>
      </w:r>
    </w:p>
    <w:p w14:paraId="7C5EDC9C" w14:textId="77777777" w:rsidR="00F90BDC" w:rsidRDefault="00F90BDC"/>
    <w:p w14:paraId="5E4247C7" w14:textId="77777777" w:rsidR="00F90BDC" w:rsidRDefault="00F90BDC">
      <w:r xmlns:w="http://schemas.openxmlformats.org/wordprocessingml/2006/main">
        <w:t xml:space="preserve">Lukas 8:34 Ketika penjaga-penjaga mereka melihat apa yang telah terjadi, mereka melarikan diri dan pergi memberitahukannya ke dalam kota dan di desa.</w:t>
      </w:r>
    </w:p>
    <w:p w14:paraId="2FC887EB" w14:textId="77777777" w:rsidR="00F90BDC" w:rsidRDefault="00F90BDC"/>
    <w:p w14:paraId="3B13080E" w14:textId="77777777" w:rsidR="00F90BDC" w:rsidRDefault="00F90BDC">
      <w:r xmlns:w="http://schemas.openxmlformats.org/wordprocessingml/2006/main">
        <w:t xml:space="preserve">Orang ramai yang memberi makan kepada lelaki yang dirasuk syaitan itu ketakutan apabila mereka melihat Yesus mengusir setan dan berlari untuk memberitahu orang lain apa yang berlaku.</w:t>
      </w:r>
    </w:p>
    <w:p w14:paraId="6428D813" w14:textId="77777777" w:rsidR="00F90BDC" w:rsidRDefault="00F90BDC"/>
    <w:p w14:paraId="0DF64CB0" w14:textId="77777777" w:rsidR="00F90BDC" w:rsidRDefault="00F90BDC">
      <w:r xmlns:w="http://schemas.openxmlformats.org/wordprocessingml/2006/main">
        <w:t xml:space="preserve">1. Kuasa Yesus Kristus - Bagaimana Yesus mempunyai kuasa untuk mengatasi apa sahaja.</w:t>
      </w:r>
    </w:p>
    <w:p w14:paraId="3CE8B21C" w14:textId="77777777" w:rsidR="00F90BDC" w:rsidRDefault="00F90BDC"/>
    <w:p w14:paraId="4605C286" w14:textId="77777777" w:rsidR="00F90BDC" w:rsidRDefault="00F90BDC">
      <w:r xmlns:w="http://schemas.openxmlformats.org/wordprocessingml/2006/main">
        <w:t xml:space="preserve">2. Menjawab Mukjizat Yesus - Bagaimana kita harus bertindak balas terhadap mukjizat dan keajaiban yang Yesus lakukan.</w:t>
      </w:r>
    </w:p>
    <w:p w14:paraId="66046D2A" w14:textId="77777777" w:rsidR="00F90BDC" w:rsidRDefault="00F90BDC"/>
    <w:p w14:paraId="52DCBFF8" w14:textId="77777777" w:rsidR="00F90BDC" w:rsidRDefault="00F90BDC">
      <w:r xmlns:w="http://schemas.openxmlformats.org/wordprocessingml/2006/main">
        <w:t xml:space="preserve">1. Matius 8:16 - Apabila petang tiba, banyak orang yang dirasuk setan dibawa kepada Yesus, dan Dia mengusir roh-roh itu dengan sepatah kata dan menyembuhkan semua orang sakit.</w:t>
      </w:r>
    </w:p>
    <w:p w14:paraId="79BD7384" w14:textId="77777777" w:rsidR="00F90BDC" w:rsidRDefault="00F90BDC"/>
    <w:p w14:paraId="74059AC4" w14:textId="77777777" w:rsidR="00F90BDC" w:rsidRDefault="00F90BDC">
      <w:r xmlns:w="http://schemas.openxmlformats.org/wordprocessingml/2006/main">
        <w:t xml:space="preserve">2. Markus 5:19 - Namun, Yesus tidak mengizinkannya, tetapi berkata kepadanya, ? </w:t>
      </w:r>
      <w:r xmlns:w="http://schemas.openxmlformats.org/wordprocessingml/2006/main">
        <w:rPr>
          <w:rFonts w:ascii="맑은 고딕 Semilight" w:hAnsi="맑은 고딕 Semilight"/>
        </w:rPr>
        <w:t xml:space="preserve">쏥 </w:t>
      </w:r>
      <w:r xmlns:w="http://schemas.openxmlformats.org/wordprocessingml/2006/main">
        <w:t xml:space="preserve">o rumah kepada bangsamu sendiri dan beritahu mereka betapa besar yang Tuhan telah lakukan untukmu, dan bagaimana Ia telah mengasihani kamu.??</w:t>
      </w:r>
    </w:p>
    <w:p w14:paraId="160F4F4F" w14:textId="77777777" w:rsidR="00F90BDC" w:rsidRDefault="00F90BDC"/>
    <w:p w14:paraId="64625826" w14:textId="77777777" w:rsidR="00F90BDC" w:rsidRDefault="00F90BDC">
      <w:r xmlns:w="http://schemas.openxmlformats.org/wordprocessingml/2006/main">
        <w:t xml:space="preserve">Luke 8:35 Kemudian mereka keluar untuk melihat apa yang telah terjadi; dan datang kepada Yesus, dan mendapati orang yang telah keluar setan-setan itu, duduk di kaki Yesus, berpakaian dan waras, dan mereka takut.</w:t>
      </w:r>
    </w:p>
    <w:p w14:paraId="2BDC8A77" w14:textId="77777777" w:rsidR="00F90BDC" w:rsidRDefault="00F90BDC"/>
    <w:p w14:paraId="46B8B6D8" w14:textId="77777777" w:rsidR="00F90BDC" w:rsidRDefault="00F90BDC">
      <w:r xmlns:w="http://schemas.openxmlformats.org/wordprocessingml/2006/main">
        <w:t xml:space="preserve">Orang yang dikuasai setan telah disembuhkan oleh Yesus dan didapati di kaki-Nya, berpakaian dan berfikiran waras.</w:t>
      </w:r>
    </w:p>
    <w:p w14:paraId="374B5E7A" w14:textId="77777777" w:rsidR="00F90BDC" w:rsidRDefault="00F90BDC"/>
    <w:p w14:paraId="61743846" w14:textId="77777777" w:rsidR="00F90BDC" w:rsidRDefault="00F90BDC">
      <w:r xmlns:w="http://schemas.openxmlformats.org/wordprocessingml/2006/main">
        <w:t xml:space="preserve">1. Kuasa Tuhan untuk menyembuhkan dan memulihkan kita boleh didapati dalam Yesus.</w:t>
      </w:r>
    </w:p>
    <w:p w14:paraId="429FB9FC" w14:textId="77777777" w:rsidR="00F90BDC" w:rsidRDefault="00F90BDC"/>
    <w:p w14:paraId="04AEC940" w14:textId="77777777" w:rsidR="00F90BDC" w:rsidRDefault="00F90BDC">
      <w:r xmlns:w="http://schemas.openxmlformats.org/wordprocessingml/2006/main">
        <w:t xml:space="preserve">2. Yesus adalah sumber harapan dan penyembuhan kita.</w:t>
      </w:r>
    </w:p>
    <w:p w14:paraId="406B416A" w14:textId="77777777" w:rsidR="00F90BDC" w:rsidRDefault="00F90BDC"/>
    <w:p w14:paraId="6DB95CF1" w14:textId="77777777" w:rsidR="00F90BDC" w:rsidRDefault="00F90BDC">
      <w:r xmlns:w="http://schemas.openxmlformats.org/wordprocessingml/2006/main">
        <w:t xml:space="preserve">1. Yesaya 53:5 - ? </w:t>
      </w:r>
      <w:r xmlns:w="http://schemas.openxmlformats.org/wordprocessingml/2006/main">
        <w:rPr>
          <w:rFonts w:ascii="맑은 고딕 Semilight" w:hAnsi="맑은 고딕 Semilight"/>
        </w:rPr>
        <w:t xml:space="preserve">쏝 </w:t>
      </w:r>
      <w:r xmlns:w="http://schemas.openxmlformats.org/wordprocessingml/2006/main">
        <w:t xml:space="preserve">tetapi dia tertikam oleh kerana pelanggaran kita, dia diremukkan oleh kerana kejahatan kita; azab yang mendatangkan keselamatan kepada kita ditimpakan kepadanya, dan oleh bilur-bilurnya kita menjadi sembuh.??</w:t>
      </w:r>
    </w:p>
    <w:p w14:paraId="7B2F76CB" w14:textId="77777777" w:rsidR="00F90BDC" w:rsidRDefault="00F90BDC"/>
    <w:p w14:paraId="66ED43A7" w14:textId="77777777" w:rsidR="00F90BDC" w:rsidRDefault="00F90BDC">
      <w:r xmlns:w="http://schemas.openxmlformats.org/wordprocessingml/2006/main">
        <w:t xml:space="preserve">2. Matius 11:28 - ? </w:t>
      </w:r>
      <w:r xmlns:w="http://schemas.openxmlformats.org/wordprocessingml/2006/main">
        <w:rPr>
          <w:rFonts w:ascii="맑은 고딕 Semilight" w:hAnsi="맑은 고딕 Semilight"/>
        </w:rPr>
        <w:t xml:space="preserve">쏞 </w:t>
      </w:r>
      <w:r xmlns:w="http://schemas.openxmlformats.org/wordprocessingml/2006/main">
        <w:t xml:space="preserve">ome kepada-Ku, kamu semua yang letih dan berbeban berat, dan Aku akan memberi kelegaan kepadamu.??</w:t>
      </w:r>
    </w:p>
    <w:p w14:paraId="37494BE3" w14:textId="77777777" w:rsidR="00F90BDC" w:rsidRDefault="00F90BDC"/>
    <w:p w14:paraId="11F124BA" w14:textId="77777777" w:rsidR="00F90BDC" w:rsidRDefault="00F90BDC">
      <w:r xmlns:w="http://schemas.openxmlformats.org/wordprocessingml/2006/main">
        <w:t xml:space="preserve">Lukas 8:36 Dan mereka yang melihatnya memberitahukan kepada mereka bagaimana orang yang kerasukan setan itu disembuhkan.</w:t>
      </w:r>
    </w:p>
    <w:p w14:paraId="6B1A9E34" w14:textId="77777777" w:rsidR="00F90BDC" w:rsidRDefault="00F90BDC"/>
    <w:p w14:paraId="7734184A" w14:textId="77777777" w:rsidR="00F90BDC" w:rsidRDefault="00F90BDC">
      <w:r xmlns:w="http://schemas.openxmlformats.org/wordprocessingml/2006/main">
        <w:t xml:space="preserve">Petikan ini menceritakan bagaimana Yesus menyembuhkan seseorang daripada dikuasai oleh syaitan.</w:t>
      </w:r>
    </w:p>
    <w:p w14:paraId="2494C233" w14:textId="77777777" w:rsidR="00F90BDC" w:rsidRDefault="00F90BDC"/>
    <w:p w14:paraId="79EAE6FB" w14:textId="77777777" w:rsidR="00F90BDC" w:rsidRDefault="00F90BDC">
      <w:r xmlns:w="http://schemas.openxmlformats.org/wordprocessingml/2006/main">
        <w:t xml:space="preserve">1. Kuasa Allah menyembuhkan orang yang dizalimi</w:t>
      </w:r>
    </w:p>
    <w:p w14:paraId="43AC1DD3" w14:textId="77777777" w:rsidR="00F90BDC" w:rsidRDefault="00F90BDC"/>
    <w:p w14:paraId="3D00FE32" w14:textId="77777777" w:rsidR="00F90BDC" w:rsidRDefault="00F90BDC">
      <w:r xmlns:w="http://schemas.openxmlformats.org/wordprocessingml/2006/main">
        <w:t xml:space="preserve">2. Kebenaran kuasa Yesus untuk menyelamatkan</w:t>
      </w:r>
    </w:p>
    <w:p w14:paraId="6A249622" w14:textId="77777777" w:rsidR="00F90BDC" w:rsidRDefault="00F90BDC"/>
    <w:p w14:paraId="18A08B9E" w14:textId="77777777" w:rsidR="00F90BDC" w:rsidRDefault="00F90BDC">
      <w:r xmlns:w="http://schemas.openxmlformats.org/wordprocessingml/2006/main">
        <w:t xml:space="preserve">1. Yesaya 53:5 - "Tetapi dia terluka oleh karena pemberontakan kita, dia diremukkan oleh karena kejahatan kita; hukuman yang mendatangkan keselamatan kita ditimpakan kepadanya, dan dengan bilur-bilurnya kita menjadi sembuh."</w:t>
      </w:r>
    </w:p>
    <w:p w14:paraId="6218EA23" w14:textId="77777777" w:rsidR="00F90BDC" w:rsidRDefault="00F90BDC"/>
    <w:p w14:paraId="70DB3454" w14:textId="77777777" w:rsidR="00F90BDC" w:rsidRDefault="00F90BDC">
      <w:r xmlns:w="http://schemas.openxmlformats.org/wordprocessingml/2006/main">
        <w:t xml:space="preserve">2. Kisah 10:38 - "Bagaimana Tuhan mengurapi Yesus dari Nazaret dengan Roh Kudus dan dengan kuasa: yang berjalan berkeliling sambil berbuat baik dan menyembuhkan semua orang yang dikuasai Iblis, sebab Tuhan menyertai dia."</w:t>
      </w:r>
    </w:p>
    <w:p w14:paraId="24735EC6" w14:textId="77777777" w:rsidR="00F90BDC" w:rsidRDefault="00F90BDC"/>
    <w:p w14:paraId="790786E7" w14:textId="77777777" w:rsidR="00F90BDC" w:rsidRDefault="00F90BDC">
      <w:r xmlns:w="http://schemas.openxmlformats.org/wordprocessingml/2006/main">
        <w:t xml:space="preserve">Lukas 8:37 Lalu seluruh orang banyak dari daerah orang Gadara di sekelilingnya memohon kepada-Nya, supaya Ia pergi dari pada mereka. kerana mereka sangat ketakutan: lalu dia naik ke dalam perahu, dan kembali </w:t>
      </w:r>
      <w:r xmlns:w="http://schemas.openxmlformats.org/wordprocessingml/2006/main">
        <w:lastRenderedPageBreak xmlns:w="http://schemas.openxmlformats.org/wordprocessingml/2006/main"/>
      </w:r>
      <w:r xmlns:w="http://schemas.openxmlformats.org/wordprocessingml/2006/main">
        <w:t xml:space="preserve">semula.</w:t>
      </w:r>
    </w:p>
    <w:p w14:paraId="30CF35DE" w14:textId="77777777" w:rsidR="00F90BDC" w:rsidRDefault="00F90BDC"/>
    <w:p w14:paraId="1852597F" w14:textId="77777777" w:rsidR="00F90BDC" w:rsidRDefault="00F90BDC">
      <w:r xmlns:w="http://schemas.openxmlformats.org/wordprocessingml/2006/main">
        <w:t xml:space="preserve">Orang-orang Gadara merayu kepada Yesus supaya meninggalkan kota mereka kerana takut. Yesus kemudian kembali ke perahu dan pergi.</w:t>
      </w:r>
    </w:p>
    <w:p w14:paraId="2A401A6E" w14:textId="77777777" w:rsidR="00F90BDC" w:rsidRDefault="00F90BDC"/>
    <w:p w14:paraId="7842B7C3" w14:textId="77777777" w:rsidR="00F90BDC" w:rsidRDefault="00F90BDC">
      <w:r xmlns:w="http://schemas.openxmlformats.org/wordprocessingml/2006/main">
        <w:t xml:space="preserve">1. Kuasa dan kehadiran Tuhan boleh mendatangkan ketakutan walaupun kepada mereka yang tidak mengenali-Nya.</w:t>
      </w:r>
    </w:p>
    <w:p w14:paraId="3290B0D2" w14:textId="77777777" w:rsidR="00F90BDC" w:rsidRDefault="00F90BDC"/>
    <w:p w14:paraId="73DC413A" w14:textId="77777777" w:rsidR="00F90BDC" w:rsidRDefault="00F90BDC">
      <w:r xmlns:w="http://schemas.openxmlformats.org/wordprocessingml/2006/main">
        <w:t xml:space="preserve">2. Apabila kita berasa tertekan atau takut, Yesus sentiasa ada untuk menolong kita.</w:t>
      </w:r>
    </w:p>
    <w:p w14:paraId="63BF3F36" w14:textId="77777777" w:rsidR="00F90BDC" w:rsidRDefault="00F90BDC"/>
    <w:p w14:paraId="3AE8DF3F" w14:textId="77777777" w:rsidR="00F90BDC" w:rsidRDefault="00F90BDC">
      <w:r xmlns:w="http://schemas.openxmlformats.org/wordprocessingml/2006/main">
        <w:t xml:space="preserve">1. Mazmur 34:7 - Malaikat Tuhan berkemah di sekeliling orang yang takut akan Dia, dan melepaskan mereka.</w:t>
      </w:r>
    </w:p>
    <w:p w14:paraId="12C94B8E" w14:textId="77777777" w:rsidR="00F90BDC" w:rsidRDefault="00F90BDC"/>
    <w:p w14:paraId="4F644DFE" w14:textId="77777777" w:rsidR="00F90BDC" w:rsidRDefault="00F90BDC">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14:paraId="5610E715" w14:textId="77777777" w:rsidR="00F90BDC" w:rsidRDefault="00F90BDC"/>
    <w:p w14:paraId="617DFA5A" w14:textId="77777777" w:rsidR="00F90BDC" w:rsidRDefault="00F90BDC">
      <w:r xmlns:w="http://schemas.openxmlformats.org/wordprocessingml/2006/main">
        <w:t xml:space="preserve">Lukas 8:38 Orang yang telah keluar dari setan itu memohon kepada-Nya, supaya Ia menyertai dia, tetapi Yesus menyuruh dia pergi, katanya:</w:t>
      </w:r>
    </w:p>
    <w:p w14:paraId="38FA33D9" w14:textId="77777777" w:rsidR="00F90BDC" w:rsidRDefault="00F90BDC"/>
    <w:p w14:paraId="71A3EDE9" w14:textId="77777777" w:rsidR="00F90BDC" w:rsidRDefault="00F90BDC">
      <w:r xmlns:w="http://schemas.openxmlformats.org/wordprocessingml/2006/main">
        <w:t xml:space="preserve">Orang yang telah dibebaskan daripada setan meminta untuk tinggal bersama Yesus, tetapi Yesus menyuruhnya pergi dan menyebarkan berita baik tentang apa yang telah berlaku.</w:t>
      </w:r>
    </w:p>
    <w:p w14:paraId="38EAFAEE" w14:textId="77777777" w:rsidR="00F90BDC" w:rsidRDefault="00F90BDC"/>
    <w:p w14:paraId="29A95CE5" w14:textId="77777777" w:rsidR="00F90BDC" w:rsidRDefault="00F90BDC">
      <w:r xmlns:w="http://schemas.openxmlformats.org/wordprocessingml/2006/main">
        <w:t xml:space="preserve">1. Kepentingan bersaksi - lelaki itu meminta untuk tinggal bersama Yesus, tetapi Yesus menyuruhnya keluar dan menyebarkan berita baik tentang apa yang telah berlaku.</w:t>
      </w:r>
    </w:p>
    <w:p w14:paraId="615D8E43" w14:textId="77777777" w:rsidR="00F90BDC" w:rsidRDefault="00F90BDC"/>
    <w:p w14:paraId="5D278EB5" w14:textId="77777777" w:rsidR="00F90BDC" w:rsidRDefault="00F90BDC">
      <w:r xmlns:w="http://schemas.openxmlformats.org/wordprocessingml/2006/main">
        <w:t xml:space="preserve">2. Kuasa Yesus - Yesus mempunyai keupayaan yang kuat untuk mengusir syaitan dan membebaskan seorang lelaki.</w:t>
      </w:r>
    </w:p>
    <w:p w14:paraId="519AA4F2" w14:textId="77777777" w:rsidR="00F90BDC" w:rsidRDefault="00F90BDC"/>
    <w:p w14:paraId="34B6C709" w14:textId="77777777" w:rsidR="00F90BDC" w:rsidRDefault="00F90BDC">
      <w:r xmlns:w="http://schemas.openxmlformats.org/wordprocessingml/2006/main">
        <w:t xml:space="preserve">1. Markus 16:15-20 - Dan Dia berkata kepada mereka, Pergilah kamu ke seluruh dunia, beritakanlah Injil kepada segala makhluk.</w:t>
      </w:r>
    </w:p>
    <w:p w14:paraId="62FE660E" w14:textId="77777777" w:rsidR="00F90BDC" w:rsidRDefault="00F90BDC"/>
    <w:p w14:paraId="549E135B" w14:textId="77777777" w:rsidR="00F90BDC" w:rsidRDefault="00F90BDC">
      <w:r xmlns:w="http://schemas.openxmlformats.org/wordprocessingml/2006/main">
        <w:t xml:space="preserve">2. Kisah 1:8 - Tetapi kamu akan menerima kuasa, sesudah Roh Kudus turun ke atas kamu, dan kamu akan menjadi saksi-Ku di Yerusalem dan di seluruh Yudea dan di Samaria dan sampai ke ujung bumi. bumi.</w:t>
      </w:r>
    </w:p>
    <w:p w14:paraId="4F5975F4" w14:textId="77777777" w:rsidR="00F90BDC" w:rsidRDefault="00F90BDC"/>
    <w:p w14:paraId="360F010F" w14:textId="77777777" w:rsidR="00F90BDC" w:rsidRDefault="00F90BDC">
      <w:r xmlns:w="http://schemas.openxmlformats.org/wordprocessingml/2006/main">
        <w:t xml:space="preserve">Lukas 8:39 Pulanglah ke rumahmu dan ceritakan betapa besarnya perbuatan Allah kepadamu. Dan dia pergi dan memberitakan di seluruh kota betapa besarnya perkara yang telah dilakukan Yesus kepadanya.</w:t>
      </w:r>
    </w:p>
    <w:p w14:paraId="78A87A1B" w14:textId="77777777" w:rsidR="00F90BDC" w:rsidRDefault="00F90BDC"/>
    <w:p w14:paraId="72615FF5" w14:textId="77777777" w:rsidR="00F90BDC" w:rsidRDefault="00F90BDC">
      <w:r xmlns:w="http://schemas.openxmlformats.org/wordprocessingml/2006/main">
        <w:t xml:space="preserve">Seorang lelaki telah disembuhkan oleh Yesus, dan dia pulang ke rumah dan memberitahu semua orang di bandar tentang kuasa penyembuhan Yesus.</w:t>
      </w:r>
    </w:p>
    <w:p w14:paraId="1CAB277A" w14:textId="77777777" w:rsidR="00F90BDC" w:rsidRDefault="00F90BDC"/>
    <w:p w14:paraId="6D163554" w14:textId="77777777" w:rsidR="00F90BDC" w:rsidRDefault="00F90BDC">
      <w:r xmlns:w="http://schemas.openxmlformats.org/wordprocessingml/2006/main">
        <w:t xml:space="preserve">1. Bagaimana Kuasa Yesus Menyembuhkan dan Mengubah Kehidupan</w:t>
      </w:r>
    </w:p>
    <w:p w14:paraId="0808D8B2" w14:textId="77777777" w:rsidR="00F90BDC" w:rsidRDefault="00F90BDC"/>
    <w:p w14:paraId="566DDDD5" w14:textId="77777777" w:rsidR="00F90BDC" w:rsidRDefault="00F90BDC">
      <w:r xmlns:w="http://schemas.openxmlformats.org/wordprocessingml/2006/main">
        <w:t xml:space="preserve">2. Kuasa Kesaksian: Bagaimana Kisah Kita Boleh Memberi Impak kepada Dunia</w:t>
      </w:r>
    </w:p>
    <w:p w14:paraId="4FE424EC" w14:textId="77777777" w:rsidR="00F90BDC" w:rsidRDefault="00F90BDC"/>
    <w:p w14:paraId="7E6944D4" w14:textId="77777777" w:rsidR="00F90BDC" w:rsidRDefault="00F90BDC">
      <w:r xmlns:w="http://schemas.openxmlformats.org/wordprocessingml/2006/main">
        <w:t xml:space="preserve">1. Markus 5:19 - ? </w:t>
      </w:r>
      <w:r xmlns:w="http://schemas.openxmlformats.org/wordprocessingml/2006/main">
        <w:rPr>
          <w:rFonts w:ascii="맑은 고딕 Semilight" w:hAnsi="맑은 고딕 Semilight"/>
        </w:rPr>
        <w:t xml:space="preserve">쏛 </w:t>
      </w:r>
      <w:r xmlns:w="http://schemas.openxmlformats.org/wordprocessingml/2006/main">
        <w:t xml:space="preserve">dan dia memerintahkan mereka dengan tegas supaya tidak seorang pun mengetahuinya; dan memerintahkan supaya diberi sesuatu untuk dimakan.??</w:t>
      </w:r>
    </w:p>
    <w:p w14:paraId="278263B7" w14:textId="77777777" w:rsidR="00F90BDC" w:rsidRDefault="00F90BDC"/>
    <w:p w14:paraId="50383022" w14:textId="77777777" w:rsidR="00F90BDC" w:rsidRDefault="00F90BDC">
      <w:r xmlns:w="http://schemas.openxmlformats.org/wordprocessingml/2006/main">
        <w:t xml:space="preserve">2. Roma 10:14-15 - ? Maka </w:t>
      </w:r>
      <w:r xmlns:w="http://schemas.openxmlformats.org/wordprocessingml/2006/main">
        <w:rPr>
          <w:rFonts w:ascii="맑은 고딕 Semilight" w:hAnsi="맑은 고딕 Semilight"/>
        </w:rPr>
        <w:t xml:space="preserve">bagaimanakah </w:t>
      </w:r>
      <w:r xmlns:w="http://schemas.openxmlformats.org/wordprocessingml/2006/main">
        <w:t xml:space="preserve">mereka akan berseru kepada-Nya yang tidak mereka percayai? dan bagaimana mereka boleh percaya kepada Dia yang tidak mereka dengari? dan bagaimana mereka dapat mendengar tanpa seorang pengkhotbah? Dan bagaimana mereka akan berdakwah, jika mereka tidak diutus???</w:t>
      </w:r>
    </w:p>
    <w:p w14:paraId="169B5B3A" w14:textId="77777777" w:rsidR="00F90BDC" w:rsidRDefault="00F90BDC"/>
    <w:p w14:paraId="61076F80" w14:textId="77777777" w:rsidR="00F90BDC" w:rsidRDefault="00F90BDC">
      <w:r xmlns:w="http://schemas.openxmlformats.org/wordprocessingml/2006/main">
        <w:t xml:space="preserve">Lukas 8:40 Ketika Yesus kembali, orang banyak menyambut Dia, sebab mereka semua menantikan Dia.</w:t>
      </w:r>
    </w:p>
    <w:p w14:paraId="754D5A83" w14:textId="77777777" w:rsidR="00F90BDC" w:rsidRDefault="00F90BDC"/>
    <w:p w14:paraId="33964BB3" w14:textId="77777777" w:rsidR="00F90BDC" w:rsidRDefault="00F90BDC">
      <w:r xmlns:w="http://schemas.openxmlformats.org/wordprocessingml/2006/main">
        <w:t xml:space="preserve">Orang ramai sangat menantikan kedatangan Yesus.</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Menanti Tuhan mendatangkan sukacita dan kepuasan.</w:t>
      </w:r>
    </w:p>
    <w:p w14:paraId="67F90A8E" w14:textId="77777777" w:rsidR="00F90BDC" w:rsidRDefault="00F90BDC"/>
    <w:p w14:paraId="5816D8C7" w14:textId="77777777" w:rsidR="00F90BDC" w:rsidRDefault="00F90BDC">
      <w:r xmlns:w="http://schemas.openxmlformats.org/wordprocessingml/2006/main">
        <w:t xml:space="preserve">2: Tuhan kadangkala berlengah tetapi tidak akan mengecewakan.</w:t>
      </w:r>
    </w:p>
    <w:p w14:paraId="7F873968" w14:textId="77777777" w:rsidR="00F90BDC" w:rsidRDefault="00F90BDC"/>
    <w:p w14:paraId="01B2594D" w14:textId="77777777" w:rsidR="00F90BDC" w:rsidRDefault="00F90BDC">
      <w:r xmlns:w="http://schemas.openxmlformats.org/wordprocessingml/2006/main">
        <w:t xml:space="preserve">1: Mazmur 27:14 - Nantikan Tuhan; kuatkanlah hatimu dan tunggulah Tuhan.</w:t>
      </w:r>
    </w:p>
    <w:p w14:paraId="32187EAB" w14:textId="77777777" w:rsidR="00F90BDC" w:rsidRDefault="00F90BDC"/>
    <w:p w14:paraId="70C03997" w14:textId="77777777" w:rsidR="00F90BDC" w:rsidRDefault="00F90BDC">
      <w:r xmlns:w="http://schemas.openxmlformats.org/wordprocessingml/2006/main">
        <w:t xml:space="preserve">2: Yesaya 40:31 - Tetapi orang yang berharap kepada Tuhan akan memperbaharui kekuatan mereka. Mereka akan terbang dengan sayap seperti burung helang; mereka akan berlari dan tidak menjadi letih, mereka akan berjalan dan tidak menjadi lesu.</w:t>
      </w:r>
    </w:p>
    <w:p w14:paraId="196E540A" w14:textId="77777777" w:rsidR="00F90BDC" w:rsidRDefault="00F90BDC"/>
    <w:p w14:paraId="389AB29D" w14:textId="77777777" w:rsidR="00F90BDC" w:rsidRDefault="00F90BDC">
      <w:r xmlns:w="http://schemas.openxmlformats.org/wordprocessingml/2006/main">
        <w:t xml:space="preserve">Lukas 8:41 Maka datanglah seorang yang bernama Yairus, seorang kepala rumah ibadat, lalu sujud di kaki Yesus dan memohon kepada-Nya, supaya Ia masuk ke rumahnya.</w:t>
      </w:r>
    </w:p>
    <w:p w14:paraId="21C3069B" w14:textId="77777777" w:rsidR="00F90BDC" w:rsidRDefault="00F90BDC"/>
    <w:p w14:paraId="51E12C6B" w14:textId="77777777" w:rsidR="00F90BDC" w:rsidRDefault="00F90BDC">
      <w:r xmlns:w="http://schemas.openxmlformats.org/wordprocessingml/2006/main">
        <w:t xml:space="preserve">Seorang lelaki bernama Yairus, seorang ketua rumah ibadat, sujud di kaki Yesus dan memohon kepada-Nya supaya datang ke rumahnya.</w:t>
      </w:r>
    </w:p>
    <w:p w14:paraId="4671E2FB" w14:textId="77777777" w:rsidR="00F90BDC" w:rsidRDefault="00F90BDC"/>
    <w:p w14:paraId="1A1D966C" w14:textId="77777777" w:rsidR="00F90BDC" w:rsidRDefault="00F90BDC">
      <w:r xmlns:w="http://schemas.openxmlformats.org/wordprocessingml/2006/main">
        <w:t xml:space="preserve">1. Kerendahan Hati dan Iman Yairus</w:t>
      </w:r>
    </w:p>
    <w:p w14:paraId="7C205B89" w14:textId="77777777" w:rsidR="00F90BDC" w:rsidRDefault="00F90BDC"/>
    <w:p w14:paraId="0064A0B7" w14:textId="77777777" w:rsidR="00F90BDC" w:rsidRDefault="00F90BDC">
      <w:r xmlns:w="http://schemas.openxmlformats.org/wordprocessingml/2006/main">
        <w:t xml:space="preserve">2. Kuasa Kehadiran Yesus</w:t>
      </w:r>
    </w:p>
    <w:p w14:paraId="2F764F65" w14:textId="77777777" w:rsidR="00F90BDC" w:rsidRDefault="00F90BDC"/>
    <w:p w14:paraId="68D09109" w14:textId="77777777" w:rsidR="00F90BDC" w:rsidRDefault="00F90BDC">
      <w:r xmlns:w="http://schemas.openxmlformats.org/wordprocessingml/2006/main">
        <w:t xml:space="preserve">1. Matius 15:22-28 - Iman wanita Kanaan</w:t>
      </w:r>
    </w:p>
    <w:p w14:paraId="2458E91A" w14:textId="77777777" w:rsidR="00F90BDC" w:rsidRDefault="00F90BDC"/>
    <w:p w14:paraId="01F35454" w14:textId="77777777" w:rsidR="00F90BDC" w:rsidRDefault="00F90BDC">
      <w:r xmlns:w="http://schemas.openxmlformats.org/wordprocessingml/2006/main">
        <w:t xml:space="preserve">2. Markus 5:21-43 - Yesus menyembuhkan wanita yang mengalami pendarahan dan membangkitkan anak perempuan Yairus daripada kematian</w:t>
      </w:r>
    </w:p>
    <w:p w14:paraId="6EF6D1BC" w14:textId="77777777" w:rsidR="00F90BDC" w:rsidRDefault="00F90BDC"/>
    <w:p w14:paraId="0DD9147C" w14:textId="77777777" w:rsidR="00F90BDC" w:rsidRDefault="00F90BDC">
      <w:r xmlns:w="http://schemas.openxmlformats.org/wordprocessingml/2006/main">
        <w:t xml:space="preserve">Lukas 8:42 Sebab dia mempunyai seorang anak perempuan tunggal, berumur kira-kira dua belas tahun, dan perempuan itu hampir mati. Tetapi semasa dia pergi, orang ramai mengerumuninya.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itu menceritakan tentang seorang bapa yang mempunyai seorang anak perempuan yang berumur kira-kira dua belas tahun dan hampir mati. Orang-orang di sekelilingnya mengerumuninya semasa dia pergi.</w:t>
      </w:r>
    </w:p>
    <w:p w14:paraId="0B9523D8" w14:textId="77777777" w:rsidR="00F90BDC" w:rsidRDefault="00F90BDC"/>
    <w:p w14:paraId="738CC0ED" w14:textId="77777777" w:rsidR="00F90BDC" w:rsidRDefault="00F90BDC">
      <w:r xmlns:w="http://schemas.openxmlformats.org/wordprocessingml/2006/main">
        <w:t xml:space="preserve">1. Nilai Kekeluargaan: Kasih Sayang Seorang Ayah Di Masa Dukacita</w:t>
      </w:r>
    </w:p>
    <w:p w14:paraId="79D22B6C" w14:textId="77777777" w:rsidR="00F90BDC" w:rsidRDefault="00F90BDC"/>
    <w:p w14:paraId="0ED8BAA9" w14:textId="77777777" w:rsidR="00F90BDC" w:rsidRDefault="00F90BDC">
      <w:r xmlns:w="http://schemas.openxmlformats.org/wordprocessingml/2006/main">
        <w:t xml:space="preserve">2. Kuasa Belas Kasihan: Kedukaan Seorang Bapa di Masa Keperluan</w:t>
      </w:r>
    </w:p>
    <w:p w14:paraId="2B7D9294" w14:textId="77777777" w:rsidR="00F90BDC" w:rsidRDefault="00F90BDC"/>
    <w:p w14:paraId="0B6CFF8D" w14:textId="77777777" w:rsidR="00F90BDC" w:rsidRDefault="00F90BDC">
      <w:r xmlns:w="http://schemas.openxmlformats.org/wordprocessingml/2006/main">
        <w:t xml:space="preserve">1. Mazmur 34:18 - ? </w:t>
      </w:r>
      <w:r xmlns:w="http://schemas.openxmlformats.org/wordprocessingml/2006/main">
        <w:rPr>
          <w:rFonts w:ascii="맑은 고딕 Semilight" w:hAnsi="맑은 고딕 Semilight"/>
        </w:rPr>
        <w:t xml:space="preserve">쏷 </w:t>
      </w:r>
      <w:r xmlns:w="http://schemas.openxmlformats.org/wordprocessingml/2006/main">
        <w:t xml:space="preserve">TUHAN dekat dengan orang yang patah hati dan menyelamatkan orang yang remuk jiwanya.??</w:t>
      </w:r>
    </w:p>
    <w:p w14:paraId="6F947825" w14:textId="77777777" w:rsidR="00F90BDC" w:rsidRDefault="00F90BDC"/>
    <w:p w14:paraId="2DD21EED" w14:textId="77777777" w:rsidR="00F90BDC" w:rsidRDefault="00F90BDC">
      <w:r xmlns:w="http://schemas.openxmlformats.org/wordprocessingml/2006/main">
        <w:t xml:space="preserve">2. Matius 9:36 - ? </w:t>
      </w:r>
      <w:r xmlns:w="http://schemas.openxmlformats.org/wordprocessingml/2006/main">
        <w:rPr>
          <w:rFonts w:ascii="맑은 고딕 Semilight" w:hAnsi="맑은 고딕 Semilight"/>
        </w:rPr>
        <w:t xml:space="preserve">쏻 </w:t>
      </w:r>
      <w:r xmlns:w="http://schemas.openxmlformats.org/wordprocessingml/2006/main">
        <w:t xml:space="preserve">ketika dia melihat orang ramai, dia mempunyai belas kasihan kepada mereka, kerana mereka diganggu dan tidak berdaya, seperti domba tanpa gembala.??</w:t>
      </w:r>
    </w:p>
    <w:p w14:paraId="70F92AC2" w14:textId="77777777" w:rsidR="00F90BDC" w:rsidRDefault="00F90BDC"/>
    <w:p w14:paraId="21EA4B51" w14:textId="77777777" w:rsidR="00F90BDC" w:rsidRDefault="00F90BDC">
      <w:r xmlns:w="http://schemas.openxmlformats.org/wordprocessingml/2006/main">
        <w:t xml:space="preserve">Lukas 8:43 Dan seorang perempuan yang menderita pendarahan selama dua belas tahun, yang menghabiskan seluruh nafkahnya untuk tabib, dan tidak dapat disembuhkan oleh seorang pun,</w:t>
      </w:r>
    </w:p>
    <w:p w14:paraId="34581933" w14:textId="77777777" w:rsidR="00F90BDC" w:rsidRDefault="00F90BDC"/>
    <w:p w14:paraId="32CB8AE7" w14:textId="77777777" w:rsidR="00F90BDC" w:rsidRDefault="00F90BDC">
      <w:r xmlns:w="http://schemas.openxmlformats.org/wordprocessingml/2006/main">
        <w:t xml:space="preserve">Petikan ini menceritakan tentang seorang wanita yang telah mengalami gangguan pendarahan selama 12 tahun dan telah menghabiskan semua wangnya untuk rawatan perubatan tanpa kejayaan.</w:t>
      </w:r>
    </w:p>
    <w:p w14:paraId="459C7D6F" w14:textId="77777777" w:rsidR="00F90BDC" w:rsidRDefault="00F90BDC"/>
    <w:p w14:paraId="1F84EA09" w14:textId="77777777" w:rsidR="00F90BDC" w:rsidRDefault="00F90BDC">
      <w:r xmlns:w="http://schemas.openxmlformats.org/wordprocessingml/2006/main">
        <w:t xml:space="preserve">1. Tuhan adalah penyembuh muktamad dan harapan kita untuk kesembuhan terletak pada-Nya.</w:t>
      </w:r>
    </w:p>
    <w:p w14:paraId="49132586" w14:textId="77777777" w:rsidR="00F90BDC" w:rsidRDefault="00F90BDC"/>
    <w:p w14:paraId="7E935FBD" w14:textId="77777777" w:rsidR="00F90BDC" w:rsidRDefault="00F90BDC">
      <w:r xmlns:w="http://schemas.openxmlformats.org/wordprocessingml/2006/main">
        <w:t xml:space="preserve">2. Kuasa Allah lebih besar daripada semua usaha kita.</w:t>
      </w:r>
    </w:p>
    <w:p w14:paraId="76CCE299" w14:textId="77777777" w:rsidR="00F90BDC" w:rsidRDefault="00F90BDC"/>
    <w:p w14:paraId="2D1DFB0C" w14:textId="77777777" w:rsidR="00F90BDC" w:rsidRDefault="00F90BDC">
      <w:r xmlns:w="http://schemas.openxmlformats.org/wordprocessingml/2006/main">
        <w:t xml:space="preserve">1. Yakobus 5:14-15 ? </w:t>
      </w:r>
      <w:r xmlns:w="http://schemas.openxmlformats.org/wordprocessingml/2006/main">
        <w:rPr>
          <w:rFonts w:ascii="맑은 고딕 Semilight" w:hAnsi="맑은 고딕 Semilight"/>
        </w:rPr>
        <w:t xml:space="preserve">Adakah </w:t>
      </w:r>
      <w:r xmlns:w="http://schemas.openxmlformats.org/wordprocessingml/2006/main">
        <w:t xml:space="preserve">sesiapa di antara kamu yang sakit? Biarlah mereka memanggil tua-tua jemaat untuk mendoakan mereka dan mengurapi mereka dengan minyak dalam nama Tuhan. Dan doa yang dipanjatkan dalam iman akan menyembuhkan orang yang sakit; Tuhan akan membangkitkan mereka.??</w:t>
      </w:r>
    </w:p>
    <w:p w14:paraId="7234D1C0" w14:textId="77777777" w:rsidR="00F90BDC" w:rsidRDefault="00F90BDC"/>
    <w:p w14:paraId="6F5F9D25" w14:textId="77777777" w:rsidR="00F90BDC" w:rsidRDefault="00F90BDC">
      <w:r xmlns:w="http://schemas.openxmlformats.org/wordprocessingml/2006/main">
        <w:t xml:space="preserve">2. Yesaya 53:5 "Tetapi dia tertikam oleh karena pemberontakan kita, dia diremukkan oleh karena kejahatan kita; hukuman yang mendatangkan keselamatan bagi kita ditimpakan kepadanya, dan oleh bilur-bilurnya kita menjadi sembuh."</w:t>
      </w:r>
    </w:p>
    <w:p w14:paraId="421C91F2" w14:textId="77777777" w:rsidR="00F90BDC" w:rsidRDefault="00F90BDC"/>
    <w:p w14:paraId="5D17D458" w14:textId="77777777" w:rsidR="00F90BDC" w:rsidRDefault="00F90BDC">
      <w:r xmlns:w="http://schemas.openxmlformats.org/wordprocessingml/2006/main">
        <w:t xml:space="preserve">Lukas 8:44 Ia datang dari belakang Yesus dan menjamah jumbai jubah Yesus, dan seketika itu juga keluar darahnya terhenti.</w:t>
      </w:r>
    </w:p>
    <w:p w14:paraId="763A0F3A" w14:textId="77777777" w:rsidR="00F90BDC" w:rsidRDefault="00F90BDC"/>
    <w:p w14:paraId="2C672D6A" w14:textId="77777777" w:rsidR="00F90BDC" w:rsidRDefault="00F90BDC">
      <w:r xmlns:w="http://schemas.openxmlformats.org/wordprocessingml/2006/main">
        <w:t xml:space="preserve">Petikan dari Lukas 8:44 ini menceritakan kisah seorang wanita yang mengalami masalah kesihatan yang teruk yang telah sembuh apabila dia menyentuh tepi jubah Yesus.</w:t>
      </w:r>
    </w:p>
    <w:p w14:paraId="0D461367" w14:textId="77777777" w:rsidR="00F90BDC" w:rsidRDefault="00F90BDC"/>
    <w:p w14:paraId="54630C5E" w14:textId="77777777" w:rsidR="00F90BDC" w:rsidRDefault="00F90BDC">
      <w:r xmlns:w="http://schemas.openxmlformats.org/wordprocessingml/2006/main">
        <w:t xml:space="preserve">1. Kuasa Penyembuhan Yesus: Tanda Ketuhanan-Nya</w:t>
      </w:r>
    </w:p>
    <w:p w14:paraId="76DE4398" w14:textId="77777777" w:rsidR="00F90BDC" w:rsidRDefault="00F90BDC"/>
    <w:p w14:paraId="47D40911" w14:textId="77777777" w:rsidR="00F90BDC" w:rsidRDefault="00F90BDC">
      <w:r xmlns:w="http://schemas.openxmlformats.org/wordprocessingml/2006/main">
        <w:t xml:space="preserve">2. Iman dan Mukjizat: Bagaimana Kepercayaan Kita Dapat Membantu Kita Mengatasi Kesusahan</w:t>
      </w:r>
    </w:p>
    <w:p w14:paraId="2C6CABEA" w14:textId="77777777" w:rsidR="00F90BDC" w:rsidRDefault="00F90BDC"/>
    <w:p w14:paraId="600C0892" w14:textId="77777777" w:rsidR="00F90BDC" w:rsidRDefault="00F90BDC">
      <w:r xmlns:w="http://schemas.openxmlformats.org/wordprocessingml/2006/main">
        <w:t xml:space="preserve">1. Matius 9:20-22 (Lihatlah, seorang perempuan, yang menderita penyakit kencing darah dua belas tahun, datang dari belakang Yesus dan menjamah jumbai jubah-Nya, sebab ia berkata dalam hatinya, "Sekiranya aku boleh menjamah pakaiannya, Aku akan sembuh. Tetapi Yesus berpaling, dan ketika Ia melihat dia, berkatalah Ia: "Hai anakku, kuatkanlah hatimu, imanmu telah menyelamatkan engkau. Dan sejak saat itu perempuan itu sembuh."</w:t>
      </w:r>
    </w:p>
    <w:p w14:paraId="48B1BDB4" w14:textId="77777777" w:rsidR="00F90BDC" w:rsidRDefault="00F90BDC"/>
    <w:p w14:paraId="65C7751C" w14:textId="77777777" w:rsidR="00F90BDC" w:rsidRDefault="00F90BDC">
      <w:r xmlns:w="http://schemas.openxmlformats.org/wordprocessingml/2006/main">
        <w:t xml:space="preserve">2. Ibrani 11:1 (Sekarang iman adalah dasar dari segala sesuatu yang diharapkan, bukti dari segala sesuatu yang tidak kelihatan.)</w:t>
      </w:r>
    </w:p>
    <w:p w14:paraId="2FE4A165" w14:textId="77777777" w:rsidR="00F90BDC" w:rsidRDefault="00F90BDC"/>
    <w:p w14:paraId="71105A95" w14:textId="77777777" w:rsidR="00F90BDC" w:rsidRDefault="00F90BDC">
      <w:r xmlns:w="http://schemas.openxmlformats.org/wordprocessingml/2006/main">
        <w:t xml:space="preserve">Lukas 8:45 Yesus berkata, "Siapakah yang menjamah Aku? Apabila semua orang menyangkal, Petrus dan mereka yang bersama-sama dengan dia berkata, Guru, orang ramai mengerumuni dan mendesak-Mu, dan Engkau berkata, Siapakah yang menjamah Aku?</w:t>
      </w:r>
    </w:p>
    <w:p w14:paraId="1B6FFD7E" w14:textId="77777777" w:rsidR="00F90BDC" w:rsidRDefault="00F90BDC"/>
    <w:p w14:paraId="325C8BE3" w14:textId="77777777" w:rsidR="00F90BDC" w:rsidRDefault="00F90BDC">
      <w:r xmlns:w="http://schemas.openxmlformats.org/wordprocessingml/2006/main">
        <w:t xml:space="preserve">Yesus bertanya siapa yang telah menyentuh Dia, walaupun Dia dikelilingi oleh sekumpulan besar orang.</w:t>
      </w:r>
    </w:p>
    <w:p w14:paraId="236F5763" w14:textId="77777777" w:rsidR="00F90BDC" w:rsidRDefault="00F90BDC"/>
    <w:p w14:paraId="0178353B" w14:textId="77777777" w:rsidR="00F90BDC" w:rsidRDefault="00F90BDC">
      <w:r xmlns:w="http://schemas.openxmlformats.org/wordprocessingml/2006/main">
        <w:t xml:space="preserve">1. Kuasa Sentuhan: Bagaimana Yesus Melihat Setiap Doa dan Tindakan Ketaatan</w:t>
      </w:r>
    </w:p>
    <w:p w14:paraId="7B9EB7C0" w14:textId="77777777" w:rsidR="00F90BDC" w:rsidRDefault="00F90BDC"/>
    <w:p w14:paraId="12FC3E1C" w14:textId="77777777" w:rsidR="00F90BDC" w:rsidRDefault="00F90BDC">
      <w:r xmlns:w="http://schemas.openxmlformats.org/wordprocessingml/2006/main">
        <w:t xml:space="preserve">2. Kepentingan Hubungan Emosi: Yesus Mencari Hubungan dengan Pengikut-Nya</w:t>
      </w:r>
    </w:p>
    <w:p w14:paraId="71E772D7" w14:textId="77777777" w:rsidR="00F90BDC" w:rsidRDefault="00F90BDC"/>
    <w:p w14:paraId="572D848F" w14:textId="77777777" w:rsidR="00F90BDC" w:rsidRDefault="00F90BDC">
      <w:r xmlns:w="http://schemas.openxmlformats.org/wordprocessingml/2006/main">
        <w:t xml:space="preserve">1. Yohanes 20:27-29 - Yesus? </w:t>
      </w:r>
      <w:r xmlns:w="http://schemas.openxmlformats.org/wordprocessingml/2006/main">
        <w:rPr>
          <w:rFonts w:ascii="맑은 고딕 Semilight" w:hAnsi="맑은 고딕 Semilight"/>
        </w:rPr>
        <w:t xml:space="preserve">셲 </w:t>
      </w:r>
      <w:r xmlns:w="http://schemas.openxmlformats.org/wordprocessingml/2006/main">
        <w:t xml:space="preserve">penampilan kepada Thomas dan panggilannya agar Thomas menyentuh Dia.</w:t>
      </w:r>
    </w:p>
    <w:p w14:paraId="084355DE" w14:textId="77777777" w:rsidR="00F90BDC" w:rsidRDefault="00F90BDC"/>
    <w:p w14:paraId="1A41D90D" w14:textId="77777777" w:rsidR="00F90BDC" w:rsidRDefault="00F90BDC">
      <w:r xmlns:w="http://schemas.openxmlformats.org/wordprocessingml/2006/main">
        <w:t xml:space="preserve">2. Matius 9:20-22 - Yesus? </w:t>
      </w:r>
      <w:r xmlns:w="http://schemas.openxmlformats.org/wordprocessingml/2006/main">
        <w:rPr>
          <w:rFonts w:ascii="맑은 고딕 Semilight" w:hAnsi="맑은 고딕 Semilight"/>
        </w:rPr>
        <w:t xml:space="preserve">셲 </w:t>
      </w:r>
      <w:r xmlns:w="http://schemas.openxmlformats.org/wordprocessingml/2006/main">
        <w:t xml:space="preserve">penyembuhan wanita yang keluar darah dan kekuatan iman yang membolehkan dia menyentuh-Nya.</w:t>
      </w:r>
    </w:p>
    <w:p w14:paraId="6B30926D" w14:textId="77777777" w:rsidR="00F90BDC" w:rsidRDefault="00F90BDC"/>
    <w:p w14:paraId="416E3D1C" w14:textId="77777777" w:rsidR="00F90BDC" w:rsidRDefault="00F90BDC">
      <w:r xmlns:w="http://schemas.openxmlformats.org/wordprocessingml/2006/main">
        <w:t xml:space="preserve">Lukas 8:46 Yesus berkata, "Ada orang telah menjamah Aku, sebab Aku tahu, kuasa telah keluar dari pada-Ku."</w:t>
      </w:r>
    </w:p>
    <w:p w14:paraId="3D2B2906" w14:textId="77777777" w:rsidR="00F90BDC" w:rsidRDefault="00F90BDC"/>
    <w:p w14:paraId="3BD19A74" w14:textId="77777777" w:rsidR="00F90BDC" w:rsidRDefault="00F90BDC">
      <w:r xmlns:w="http://schemas.openxmlformats.org/wordprocessingml/2006/main">
        <w:t xml:space="preserve">Yesus merasakan bahawa seseorang telah menyentuhnya dan kuasa-Nya telah keluar daripada-Nya.</w:t>
      </w:r>
    </w:p>
    <w:p w14:paraId="731F34B8" w14:textId="77777777" w:rsidR="00F90BDC" w:rsidRDefault="00F90BDC"/>
    <w:p w14:paraId="0F367C38" w14:textId="77777777" w:rsidR="00F90BDC" w:rsidRDefault="00F90BDC">
      <w:r xmlns:w="http://schemas.openxmlformats.org/wordprocessingml/2006/main">
        <w:t xml:space="preserve">1. Kuasa Yesus??Sentuh: Belajar Menerima Tuhan? </w:t>
      </w:r>
      <w:r xmlns:w="http://schemas.openxmlformats.org/wordprocessingml/2006/main">
        <w:rPr>
          <w:rFonts w:ascii="맑은 고딕 Semilight" w:hAnsi="맑은 고딕 Semilight"/>
        </w:rPr>
        <w:t xml:space="preserve">셲 </w:t>
      </w:r>
      <w:r xmlns:w="http://schemas.openxmlformats.org/wordprocessingml/2006/main">
        <w:t xml:space="preserve">Rahmat dan Rahmat</w:t>
      </w:r>
    </w:p>
    <w:p w14:paraId="3848301C" w14:textId="77777777" w:rsidR="00F90BDC" w:rsidRDefault="00F90BDC"/>
    <w:p w14:paraId="446A6BC0" w14:textId="77777777" w:rsidR="00F90BDC" w:rsidRDefault="00F90BDC">
      <w:r xmlns:w="http://schemas.openxmlformats.org/wordprocessingml/2006/main">
        <w:t xml:space="preserve">2. Keajaiban Yesus?? Sentuhan: Mengalami Kuasa Penyembuhan Tuhan</w:t>
      </w:r>
    </w:p>
    <w:p w14:paraId="41B48CD3" w14:textId="77777777" w:rsidR="00F90BDC" w:rsidRDefault="00F90BDC"/>
    <w:p w14:paraId="468B5FF5" w14:textId="77777777" w:rsidR="00F90BDC" w:rsidRDefault="00F90BDC">
      <w:r xmlns:w="http://schemas.openxmlformats.org/wordprocessingml/2006/main">
        <w:t xml:space="preserve">1. Markus 5:30, "Dan Yesus segera mengetahui dalam dirinya bahawa kuasa telah keluar dari pada-Nya, menoleh di tengah-tengah orang banyak dan berkata, Siapakah yang menjamah pakaian-Ku?"</w:t>
      </w:r>
    </w:p>
    <w:p w14:paraId="6BED03A8" w14:textId="77777777" w:rsidR="00F90BDC" w:rsidRDefault="00F90BDC"/>
    <w:p w14:paraId="7EB23312" w14:textId="77777777" w:rsidR="00F90BDC" w:rsidRDefault="00F90BDC">
      <w:r xmlns:w="http://schemas.openxmlformats.org/wordprocessingml/2006/main">
        <w:t xml:space="preserve">2. Yakobus 5:14-16, "Adakah di antara kamu ada yang sakit? hendaklah ia memanggil penatua-penatua jemaat, dan hendaklah mereka mendoakan dia dan meminyaki dia dengan minyak dalam nama Tuhan: Dan doa iman akan selamatkan orang sakit, maka Tuhan akan membangkitkannya, dan jika ia telah berbuat dosa, dosa itu akan diampuni. Mengakui kesalahanmu seorang kepada yang lain, dan berdoalah seorang untuk yang lain, supaya kamu disembuhkan. Doa yang sungguh-sungguh yang berkesan dari seorang orang yang benar itu banyak faedahnya."</w:t>
      </w:r>
    </w:p>
    <w:p w14:paraId="155E413D" w14:textId="77777777" w:rsidR="00F90BDC" w:rsidRDefault="00F90BDC"/>
    <w:p w14:paraId="5BF972D6" w14:textId="77777777" w:rsidR="00F90BDC" w:rsidRDefault="00F90BDC">
      <w:r xmlns:w="http://schemas.openxmlformats.org/wordprocessingml/2006/main">
        <w:t xml:space="preserve">Lukas 8:47 Ketika perempuan itu melihat, bahwa ia tidak tersembunyi, datanglah ia dengan gemetar dan sujud di hadapan-Nya, lalu memberitahukan kepada-Nya di hadapan semua orang, sebab apa ia menjamah Dia dan bagaimana ia segera sembuh.</w:t>
      </w:r>
    </w:p>
    <w:p w14:paraId="0BB765FE" w14:textId="77777777" w:rsidR="00F90BDC" w:rsidRDefault="00F90BDC"/>
    <w:p w14:paraId="15D08A7B" w14:textId="77777777" w:rsidR="00F90BDC" w:rsidRDefault="00F90BDC">
      <w:r xmlns:w="http://schemas.openxmlformats.org/wordprocessingml/2006/main">
        <w:t xml:space="preserve">Wanita itu mengenali kuasa Yesus dan sujud di hadapan-Nya, mengisytiharkan sebab mengapa </w:t>
      </w:r>
      <w:r xmlns:w="http://schemas.openxmlformats.org/wordprocessingml/2006/main">
        <w:lastRenderedPageBreak xmlns:w="http://schemas.openxmlformats.org/wordprocessingml/2006/main"/>
      </w:r>
      <w:r xmlns:w="http://schemas.openxmlformats.org/wordprocessingml/2006/main">
        <w:t xml:space="preserve">dia menyentuh Dia dan bagaimana dia disembuhkan.</w:t>
      </w:r>
    </w:p>
    <w:p w14:paraId="7C5D55EA" w14:textId="77777777" w:rsidR="00F90BDC" w:rsidRDefault="00F90BDC"/>
    <w:p w14:paraId="23B5EBEB" w14:textId="77777777" w:rsidR="00F90BDC" w:rsidRDefault="00F90BDC">
      <w:r xmlns:w="http://schemas.openxmlformats.org/wordprocessingml/2006/main">
        <w:t xml:space="preserve">1. Kuasa Iman: Menyedari Kuasa Yesus</w:t>
      </w:r>
    </w:p>
    <w:p w14:paraId="15285E3B" w14:textId="77777777" w:rsidR="00F90BDC" w:rsidRDefault="00F90BDC"/>
    <w:p w14:paraId="48B3B854" w14:textId="77777777" w:rsidR="00F90BDC" w:rsidRDefault="00F90BDC">
      <w:r xmlns:w="http://schemas.openxmlformats.org/wordprocessingml/2006/main">
        <w:t xml:space="preserve">2. Penyembuhan Iman: Mengalami Mukjizat Yesus</w:t>
      </w:r>
    </w:p>
    <w:p w14:paraId="31B33F84" w14:textId="77777777" w:rsidR="00F90BDC" w:rsidRDefault="00F90BDC"/>
    <w:p w14:paraId="44986BFE" w14:textId="77777777" w:rsidR="00F90BDC" w:rsidRDefault="00F90BDC">
      <w:r xmlns:w="http://schemas.openxmlformats.org/wordprocessingml/2006/main">
        <w:t xml:space="preserve">1. Matius 9:20-22 - "Maka datanglah seorang perempuan yang sudah dua belas tahun lamanya menderita keluar darah dari belakang-Nya dan menjamah jumbai jubah-Nya, sebab perempuan itu berkata dalam hatinya: 쏧 f Aku </w:t>
      </w:r>
      <w:r xmlns:w="http://schemas.openxmlformats.org/wordprocessingml/2006/main">
        <w:rPr>
          <w:rFonts w:ascii="맑은 고딕 Semilight" w:hAnsi="맑은 고딕 Semilight"/>
        </w:rPr>
        <w:t xml:space="preserve">hanya </w:t>
      </w:r>
      <w:r xmlns:w="http://schemas.openxmlformats.org/wordprocessingml/2006/main">
        <w:t xml:space="preserve">menjamah pakaian-Nya, aku akan sembuh.??Yesus berpaling, dan ketika Ia melihat dia, Ia berkata: " </w:t>
      </w:r>
      <w:r xmlns:w="http://schemas.openxmlformats.org/wordprocessingml/2006/main">
        <w:rPr>
          <w:rFonts w:ascii="맑은 고딕 Semilight" w:hAnsi="맑은 고딕 Semilight"/>
        </w:rPr>
        <w:t xml:space="preserve">Hai </w:t>
      </w:r>
      <w:r xmlns:w="http://schemas.openxmlformats.org/wordprocessingml/2006/main">
        <w:t xml:space="preserve">anakku, imanmu telah menyembuhkan engkau." Dan seketika itu juga perempuan itu sembuh.</w:t>
      </w:r>
    </w:p>
    <w:p w14:paraId="2673BC3A" w14:textId="77777777" w:rsidR="00F90BDC" w:rsidRDefault="00F90BDC"/>
    <w:p w14:paraId="4108C574" w14:textId="77777777" w:rsidR="00F90BDC" w:rsidRDefault="00F90BDC">
      <w:r xmlns:w="http://schemas.openxmlformats.org/wordprocessingml/2006/main">
        <w:t xml:space="preserve">2. Markus 5:25-34 - Di situ ada seorang perempuan yang telah mengalami pendarahan selama dua belas tahun. Dia telah menderita banyak di bawah jagaan ramai doktor dan telah menghabiskan semua yang dia ada, namun bukannya sembuh dia bertambah teruk. Apabila dia mendengar tentang Yesus, dia datang ke belakang-Nya di tengah-tengah orang ramai dan menjamah jubah-Nya, kerana dia berfikir, ? </w:t>
      </w:r>
      <w:r xmlns:w="http://schemas.openxmlformats.org/wordprocessingml/2006/main">
        <w:rPr>
          <w:rFonts w:ascii="맑은 고딕 Semilight" w:hAnsi="맑은 고딕 Semilight"/>
        </w:rPr>
        <w:t xml:space="preserve">쏧 </w:t>
      </w:r>
      <w:r xmlns:w="http://schemas.openxmlformats.org/wordprocessingml/2006/main">
        <w:t xml:space="preserve">f Saya hanya menyentuh pakaiannya, saya akan sembuh.??Sejurus itu pendarahannya berhenti dan dia merasakan dalam tubuhnya bahawa dia telah dibebaskan daripada penderitaannya.</w:t>
      </w:r>
    </w:p>
    <w:p w14:paraId="088BB874" w14:textId="77777777" w:rsidR="00F90BDC" w:rsidRDefault="00F90BDC"/>
    <w:p w14:paraId="732FEE4A" w14:textId="77777777" w:rsidR="00F90BDC" w:rsidRDefault="00F90BDC">
      <w:r xmlns:w="http://schemas.openxmlformats.org/wordprocessingml/2006/main">
        <w:t xml:space="preserve">Lukas 8:48 Dan Yesus berkata kepadanya: "Hai anakku, kuatkanlah hatimu; imanmu telah menyelamatkan engkau; pergi dengan aman.</w:t>
      </w:r>
    </w:p>
    <w:p w14:paraId="10D576E9" w14:textId="77777777" w:rsidR="00F90BDC" w:rsidRDefault="00F90BDC"/>
    <w:p w14:paraId="683F7D04" w14:textId="77777777" w:rsidR="00F90BDC" w:rsidRDefault="00F90BDC">
      <w:r xmlns:w="http://schemas.openxmlformats.org/wordprocessingml/2006/main">
        <w:t xml:space="preserve">Ayat ini menekankan kepentingan iman dalam membawa keamanan.</w:t>
      </w:r>
    </w:p>
    <w:p w14:paraId="66AC0161" w14:textId="77777777" w:rsidR="00F90BDC" w:rsidRDefault="00F90BDC"/>
    <w:p w14:paraId="6FBDDAE6" w14:textId="77777777" w:rsidR="00F90BDC" w:rsidRDefault="00F90BDC">
      <w:r xmlns:w="http://schemas.openxmlformats.org/wordprocessingml/2006/main">
        <w:t xml:space="preserve">1: Iman kita kepada Tuhan boleh membawa kita kedamaian dan keselesaan dalam masa yang sukar.</w:t>
      </w:r>
    </w:p>
    <w:p w14:paraId="6183A2A3" w14:textId="77777777" w:rsidR="00F90BDC" w:rsidRDefault="00F90BDC"/>
    <w:p w14:paraId="12033570" w14:textId="77777777" w:rsidR="00F90BDC" w:rsidRDefault="00F90BDC">
      <w:r xmlns:w="http://schemas.openxmlformats.org/wordprocessingml/2006/main">
        <w:t xml:space="preserve">2: Kita dapat memperoleh kedamaian dan penghiburan dalam Tuhan walaupun kehidupan menjadi sukar.</w:t>
      </w:r>
    </w:p>
    <w:p w14:paraId="2025C495" w14:textId="77777777" w:rsidR="00F90BDC" w:rsidRDefault="00F90BDC"/>
    <w:p w14:paraId="63F35920" w14:textId="77777777" w:rsidR="00F90BDC" w:rsidRDefault="00F90BDC">
      <w:r xmlns:w="http://schemas.openxmlformats.org/wordprocessingml/2006/main">
        <w:t xml:space="preserve">1: Filipi 4:7 - Damai sejahtera Allah, yang melampaui segala akal, akan memelihara hati dan pikiranmu dalam Kristus Yesus.</w:t>
      </w:r>
    </w:p>
    <w:p w14:paraId="09AF0808" w14:textId="77777777" w:rsidR="00F90BDC" w:rsidRDefault="00F90BDC"/>
    <w:p w14:paraId="1AD3C17F" w14:textId="77777777" w:rsidR="00F90BDC" w:rsidRDefault="00F90BDC">
      <w:r xmlns:w="http://schemas.openxmlformats.org/wordprocessingml/2006/main">
        <w:t xml:space="preserve">2: Yesaya 26:3 - Engkau akan memelihara dia dalam damai sejahtera yang sempurna, yang pikirannya tertuju kepada-Mu, sebab dia percaya kepada-Mu.</w:t>
      </w:r>
    </w:p>
    <w:p w14:paraId="48B2ED84" w14:textId="77777777" w:rsidR="00F90BDC" w:rsidRDefault="00F90BDC"/>
    <w:p w14:paraId="134ECCA1" w14:textId="77777777" w:rsidR="00F90BDC" w:rsidRDefault="00F90BDC">
      <w:r xmlns:w="http://schemas.openxmlformats.org/wordprocessingml/2006/main">
        <w:t xml:space="preserve">Luke 8:49 Ketika Ia masih berkata-kata, datanglah seorang dari rumah ketua rumah ibadat itu dan berkata kepadanya: Anakmu sudah mati; jangan susahkan Guru.</w:t>
      </w:r>
    </w:p>
    <w:p w14:paraId="510CF0A3" w14:textId="77777777" w:rsidR="00F90BDC" w:rsidRDefault="00F90BDC"/>
    <w:p w14:paraId="7878873C" w14:textId="77777777" w:rsidR="00F90BDC" w:rsidRDefault="00F90BDC">
      <w:r xmlns:w="http://schemas.openxmlformats.org/wordprocessingml/2006/main">
        <w:t xml:space="preserve">Yesus sedang bercakap dengan seorang pemimpin rumah ibadat apabila seorang utusan tiba dengan berita bahawa anak perempuannya telah meninggal dunia. Utusan itu memberitahunya supaya tidak mengganggu Tuan Guru.</w:t>
      </w:r>
    </w:p>
    <w:p w14:paraId="42E909D3" w14:textId="77777777" w:rsidR="00F90BDC" w:rsidRDefault="00F90BDC"/>
    <w:p w14:paraId="012AB567" w14:textId="77777777" w:rsidR="00F90BDC" w:rsidRDefault="00F90BDC">
      <w:r xmlns:w="http://schemas.openxmlformats.org/wordprocessingml/2006/main">
        <w:t xml:space="preserve">1. Yesus Peduli: Kuasa Belas Kasihan dan Kasih</w:t>
      </w:r>
    </w:p>
    <w:p w14:paraId="5E7DEA69" w14:textId="77777777" w:rsidR="00F90BDC" w:rsidRDefault="00F90BDC"/>
    <w:p w14:paraId="1F96AE9E" w14:textId="77777777" w:rsidR="00F90BDC" w:rsidRDefault="00F90BDC">
      <w:r xmlns:w="http://schemas.openxmlformats.org/wordprocessingml/2006/main">
        <w:t xml:space="preserve">2. Tanda dan Mukjizat: Bagaimana Yesus Mengubah Kehidupan</w:t>
      </w:r>
    </w:p>
    <w:p w14:paraId="72B594A0" w14:textId="77777777" w:rsidR="00F90BDC" w:rsidRDefault="00F90BDC"/>
    <w:p w14:paraId="3B13A4ED" w14:textId="77777777" w:rsidR="00F90BDC" w:rsidRDefault="00F90BDC">
      <w:r xmlns:w="http://schemas.openxmlformats.org/wordprocessingml/2006/main">
        <w:t xml:space="preserve">1. Yohanes 11:25-26 - Yesus berkata kepadanya, ? </w:t>
      </w:r>
      <w:r xmlns:w="http://schemas.openxmlformats.org/wordprocessingml/2006/main">
        <w:rPr>
          <w:rFonts w:ascii="맑은 고딕 Semilight" w:hAnsi="맑은 고딕 Semilight"/>
        </w:rPr>
        <w:t xml:space="preserve">쏧 </w:t>
      </w:r>
      <w:r xmlns:w="http://schemas.openxmlformats.org/wordprocessingml/2006/main">
        <w:t xml:space="preserve">adalah kebangkitan dan kehidupan. Barangsiapa percaya kepada-Ku, walaupun ia sudah mati, ia akan hidup, dan setiap orang yang hidup dan percaya kepada-Ku tidak akan mati selama-lamanya.</w:t>
      </w:r>
    </w:p>
    <w:p w14:paraId="7BAAFA07" w14:textId="77777777" w:rsidR="00F90BDC" w:rsidRDefault="00F90BDC"/>
    <w:p w14:paraId="6946C7E4" w14:textId="77777777" w:rsidR="00F90BDC" w:rsidRDefault="00F90BDC">
      <w:r xmlns:w="http://schemas.openxmlformats.org/wordprocessingml/2006/main">
        <w:t xml:space="preserve">2. Markus 5:35-36 - Ketika Ia masih berkata-kata, datanglah beberapa orang dari rumah pembesar itu dan berkata, ? </w:t>
      </w:r>
      <w:r xmlns:w="http://schemas.openxmlformats.org/wordprocessingml/2006/main">
        <w:rPr>
          <w:rFonts w:ascii="맑은 고딕 Semilight" w:hAnsi="맑은 고딕 Semilight"/>
        </w:rPr>
        <w:t xml:space="preserve">쏽 </w:t>
      </w:r>
      <w:r xmlns:w="http://schemas.openxmlformats.org/wordprocessingml/2006/main">
        <w:t xml:space="preserve">anak perempuan kami sudah mati. Mengapa menyusahkan Guru lagi???Tetapi apabila Yesus mendengar apa yang mereka katakan, Yesus berkata kepada ketua rumah ibadat itu, ? </w:t>
      </w:r>
      <w:r xmlns:w="http://schemas.openxmlformats.org/wordprocessingml/2006/main">
        <w:rPr>
          <w:rFonts w:ascii="맑은 고딕 Semilight" w:hAnsi="맑은 고딕 Semilight"/>
        </w:rPr>
        <w:t xml:space="preserve">쏡 </w:t>
      </w:r>
      <w:r xmlns:w="http://schemas.openxmlformats.org/wordprocessingml/2006/main">
        <w:t xml:space="preserve">o tidak takut, hanya percaya.??</w:t>
      </w:r>
    </w:p>
    <w:p w14:paraId="5B6F5EA7" w14:textId="77777777" w:rsidR="00F90BDC" w:rsidRDefault="00F90BDC"/>
    <w:p w14:paraId="5A8F0AED" w14:textId="77777777" w:rsidR="00F90BDC" w:rsidRDefault="00F90BDC">
      <w:r xmlns:w="http://schemas.openxmlformats.org/wordprocessingml/2006/main">
        <w:t xml:space="preserve">Lukas 8:50 Tetapi ketika Yesus mendengarnya, Ia menjawabnya: "Jangan takut, percayalah saja, maka ia akan sembuh."</w:t>
      </w:r>
    </w:p>
    <w:p w14:paraId="3CA31345" w14:textId="77777777" w:rsidR="00F90BDC" w:rsidRDefault="00F90BDC"/>
    <w:p w14:paraId="57270A7E" w14:textId="77777777" w:rsidR="00F90BDC" w:rsidRDefault="00F90BDC">
      <w:r xmlns:w="http://schemas.openxmlformats.org/wordprocessingml/2006/main">
        <w:t xml:space="preserve">Petikan itu menggalakkan iman kepada Yesus dan menjanjikan penyembuhan.</w:t>
      </w:r>
    </w:p>
    <w:p w14:paraId="0FCA681B" w14:textId="77777777" w:rsidR="00F90BDC" w:rsidRDefault="00F90BDC"/>
    <w:p w14:paraId="63088F99" w14:textId="77777777" w:rsidR="00F90BDC" w:rsidRDefault="00F90BDC">
      <w:r xmlns:w="http://schemas.openxmlformats.org/wordprocessingml/2006/main">
        <w:t xml:space="preserve">1. Percaya kepada Yesus: Percaya dan Terima Penyembuhan-Nya</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Jangan Takut: Letakkan Iman Anda kepada Yesus dan Terima Berkat-Nya</w:t>
      </w:r>
    </w:p>
    <w:p w14:paraId="4A4AAE88" w14:textId="77777777" w:rsidR="00F90BDC" w:rsidRDefault="00F90BDC"/>
    <w:p w14:paraId="2E168241" w14:textId="77777777" w:rsidR="00F90BDC" w:rsidRDefault="00F90BDC">
      <w:r xmlns:w="http://schemas.openxmlformats.org/wordprocessingml/2006/main">
        <w:t xml:space="preserve">1. Ibrani 11:6 - Dan tanpa iman tidak mungkin untuk berkenan kepada-Nya, sebab barangsiapa datang kepada Allah harus percaya bahwa Dia ada dan bahwa Dia memberi upah kepada orang yang mencari Dia.</w:t>
      </w:r>
    </w:p>
    <w:p w14:paraId="308FD234" w14:textId="77777777" w:rsidR="00F90BDC" w:rsidRDefault="00F90BDC"/>
    <w:p w14:paraId="187FDF86" w14:textId="77777777" w:rsidR="00F90BDC" w:rsidRDefault="00F90BDC">
      <w:r xmlns:w="http://schemas.openxmlformats.org/wordprocessingml/2006/main">
        <w:t xml:space="preserve">2. Yesaya 41:10 - Jangan takut, kerana Aku menyertai kamu; Janganlah kecewa, kerana Akulah Tuhanmu. Aku akan menguatkan engkau, Ya, Aku akan menolong engkau, Aku akan memegang engkau dengan tangan kanan-Ku yang adil.</w:t>
      </w:r>
    </w:p>
    <w:p w14:paraId="7CAEC7DB" w14:textId="77777777" w:rsidR="00F90BDC" w:rsidRDefault="00F90BDC"/>
    <w:p w14:paraId="583614E4" w14:textId="77777777" w:rsidR="00F90BDC" w:rsidRDefault="00F90BDC">
      <w:r xmlns:w="http://schemas.openxmlformats.org/wordprocessingml/2006/main">
        <w:t xml:space="preserve">Lukas 8:51 Ketika Ia masuk ke dalam rumah itu, Ia tidak mengizinkan seorang pun masuk, kecuali Petrus, Yakobus, dan Yohanes, dan ayah dan ibu gadis itu.</w:t>
      </w:r>
    </w:p>
    <w:p w14:paraId="2DCC643E" w14:textId="77777777" w:rsidR="00F90BDC" w:rsidRDefault="00F90BDC"/>
    <w:p w14:paraId="152E6A34" w14:textId="77777777" w:rsidR="00F90BDC" w:rsidRDefault="00F90BDC">
      <w:r xmlns:w="http://schemas.openxmlformats.org/wordprocessingml/2006/main">
        <w:t xml:space="preserve">Yesus memasuki rumah seorang gadis yang sakit dan hanya membenarkan Petrus, Yakobus, Yohanes, dan ibu bapa gadis itu masuk.</w:t>
      </w:r>
    </w:p>
    <w:p w14:paraId="30AD11E7" w14:textId="77777777" w:rsidR="00F90BDC" w:rsidRDefault="00F90BDC"/>
    <w:p w14:paraId="7A94898E" w14:textId="77777777" w:rsidR="00F90BDC" w:rsidRDefault="00F90BDC">
      <w:r xmlns:w="http://schemas.openxmlformats.org/wordprocessingml/2006/main">
        <w:t xml:space="preserve">1. Kuasa Yesus: Bagaimana Yesus Menyembuhkan Gadis Sakit</w:t>
      </w:r>
    </w:p>
    <w:p w14:paraId="2F6E0718" w14:textId="77777777" w:rsidR="00F90BDC" w:rsidRDefault="00F90BDC"/>
    <w:p w14:paraId="2B12FCF6" w14:textId="77777777" w:rsidR="00F90BDC" w:rsidRDefault="00F90BDC">
      <w:r xmlns:w="http://schemas.openxmlformats.org/wordprocessingml/2006/main">
        <w:t xml:space="preserve">2. Iman Bapa: Bagaimana Iman Bapa Mengubah Haluan Sejarah</w:t>
      </w:r>
    </w:p>
    <w:p w14:paraId="127F29A9" w14:textId="77777777" w:rsidR="00F90BDC" w:rsidRDefault="00F90BDC"/>
    <w:p w14:paraId="336DE607" w14:textId="77777777" w:rsidR="00F90BDC" w:rsidRDefault="00F90BDC">
      <w:r xmlns:w="http://schemas.openxmlformats.org/wordprocessingml/2006/main">
        <w:t xml:space="preserve">1. Matius 8:14-15 ??Yesus menyembuhkan orang sakit</w:t>
      </w:r>
    </w:p>
    <w:p w14:paraId="1A1E65C6" w14:textId="77777777" w:rsidR="00F90BDC" w:rsidRDefault="00F90BDC"/>
    <w:p w14:paraId="1B331E7F" w14:textId="77777777" w:rsidR="00F90BDC" w:rsidRDefault="00F90BDC">
      <w:r xmlns:w="http://schemas.openxmlformats.org/wordprocessingml/2006/main">
        <w:t xml:space="preserve">2. Markus 5:22-43 ??Yesus membangkitkan anak perempuan Yairus daripada kematian</w:t>
      </w:r>
    </w:p>
    <w:p w14:paraId="13259F25" w14:textId="77777777" w:rsidR="00F90BDC" w:rsidRDefault="00F90BDC"/>
    <w:p w14:paraId="2556F9FA" w14:textId="77777777" w:rsidR="00F90BDC" w:rsidRDefault="00F90BDC">
      <w:r xmlns:w="http://schemas.openxmlformats.org/wordprocessingml/2006/main">
        <w:t xml:space="preserve">Luke 8:52 Semua orang menangis dan meratapi dia, tetapi Yesus berkata: Jangan menangis; dia tidak mati, tetapi tidur.</w:t>
      </w:r>
    </w:p>
    <w:p w14:paraId="14C0B3C1" w14:textId="77777777" w:rsidR="00F90BDC" w:rsidRDefault="00F90BDC"/>
    <w:p w14:paraId="3FBCB4FA" w14:textId="77777777" w:rsidR="00F90BDC" w:rsidRDefault="00F90BDC">
      <w:r xmlns:w="http://schemas.openxmlformats.org/wordprocessingml/2006/main">
        <w:t xml:space="preserve">Wanita yang dianggap mati itu hanya tidur dan Yesus memerintahkan orang ramai yang berkabung untuk tidak menangis.</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Menangis dalam Iman - Percaya kepada Tuhan pada masa kesedihan</w:t>
      </w:r>
    </w:p>
    <w:p w14:paraId="52B39B7B" w14:textId="77777777" w:rsidR="00F90BDC" w:rsidRDefault="00F90BDC"/>
    <w:p w14:paraId="4F6097D2" w14:textId="77777777" w:rsidR="00F90BDC" w:rsidRDefault="00F90BDC">
      <w:r xmlns:w="http://schemas.openxmlformats.org/wordprocessingml/2006/main">
        <w:t xml:space="preserve">2: Kuasa Yesus - Bagaimana Yesus menghidupkan orang mati</w:t>
      </w:r>
    </w:p>
    <w:p w14:paraId="47AD40D6" w14:textId="77777777" w:rsidR="00F90BDC" w:rsidRDefault="00F90BDC"/>
    <w:p w14:paraId="5C9D1AA5" w14:textId="77777777" w:rsidR="00F90BDC" w:rsidRDefault="00F90BDC">
      <w:r xmlns:w="http://schemas.openxmlformats.org/wordprocessingml/2006/main">
        <w:t xml:space="preserve">1: Yohanes 11:25-26 - Yesus berkata kepadanya, ? </w:t>
      </w:r>
      <w:r xmlns:w="http://schemas.openxmlformats.org/wordprocessingml/2006/main">
        <w:rPr>
          <w:rFonts w:ascii="맑은 고딕 Semilight" w:hAnsi="맑은 고딕 Semilight"/>
        </w:rPr>
        <w:t xml:space="preserve">쏧 </w:t>
      </w:r>
      <w:r xmlns:w="http://schemas.openxmlformats.org/wordprocessingml/2006/main">
        <w:t xml:space="preserve">adalah kebangkitan dan kehidupan. Barangsiapa percaya kepada-Ku, walaupun ia sudah mati, ia akan hidup, dan setiap orang yang hidup dan percaya kepada-Ku tidak akan mati selama-lamanya.</w:t>
      </w:r>
    </w:p>
    <w:p w14:paraId="12142208" w14:textId="77777777" w:rsidR="00F90BDC" w:rsidRDefault="00F90BDC"/>
    <w:p w14:paraId="296A4A93" w14:textId="77777777" w:rsidR="00F90BDC" w:rsidRDefault="00F90BDC">
      <w:r xmlns:w="http://schemas.openxmlformats.org/wordprocessingml/2006/main">
        <w:t xml:space="preserve">2: Markus 5:35-43 - Yesus membangkitkan anak perempuan Yairus daripada kematian.</w:t>
      </w:r>
    </w:p>
    <w:p w14:paraId="6DBBAFAF" w14:textId="77777777" w:rsidR="00F90BDC" w:rsidRDefault="00F90BDC"/>
    <w:p w14:paraId="544FB4F3" w14:textId="77777777" w:rsidR="00F90BDC" w:rsidRDefault="00F90BDC">
      <w:r xmlns:w="http://schemas.openxmlformats.org/wordprocessingml/2006/main">
        <w:t xml:space="preserve">Lukas 8:53 Dan mereka mentertawakan Dia, kerana mereka tahu bahawa dia sudah mati.</w:t>
      </w:r>
    </w:p>
    <w:p w14:paraId="10DDA92B" w14:textId="77777777" w:rsidR="00F90BDC" w:rsidRDefault="00F90BDC"/>
    <w:p w14:paraId="22AF96C3" w14:textId="77777777" w:rsidR="00F90BDC" w:rsidRDefault="00F90BDC">
      <w:r xmlns:w="http://schemas.openxmlformats.org/wordprocessingml/2006/main">
        <w:t xml:space="preserve">Orang ramai mentertawakan Yesus kerana mendakwa bahawa dia boleh menghidupkan semula wanita yang telah mati itu.</w:t>
      </w:r>
    </w:p>
    <w:p w14:paraId="45377CE6" w14:textId="77777777" w:rsidR="00F90BDC" w:rsidRDefault="00F90BDC"/>
    <w:p w14:paraId="7CBF5705" w14:textId="77777777" w:rsidR="00F90BDC" w:rsidRDefault="00F90BDC">
      <w:r xmlns:w="http://schemas.openxmlformats.org/wordprocessingml/2006/main">
        <w:t xml:space="preserve">1. Yesus: Harapan Hidup Kekal</w:t>
      </w:r>
    </w:p>
    <w:p w14:paraId="537A685B" w14:textId="77777777" w:rsidR="00F90BDC" w:rsidRDefault="00F90BDC"/>
    <w:p w14:paraId="1A02498C" w14:textId="77777777" w:rsidR="00F90BDC" w:rsidRDefault="00F90BDC">
      <w:r xmlns:w="http://schemas.openxmlformats.org/wordprocessingml/2006/main">
        <w:t xml:space="preserve">2. Percayalah kepada Yesus Walaupun Ia Nampak Mustahil</w:t>
      </w:r>
    </w:p>
    <w:p w14:paraId="64CC3535" w14:textId="77777777" w:rsidR="00F90BDC" w:rsidRDefault="00F90BDC"/>
    <w:p w14:paraId="092218AF" w14:textId="77777777" w:rsidR="00F90BDC" w:rsidRDefault="00F90BDC">
      <w:r xmlns:w="http://schemas.openxmlformats.org/wordprocessingml/2006/main">
        <w:t xml:space="preserve">1. Yohanes 11:25-26 - Yesus berkata, ? </w:t>
      </w:r>
      <w:r xmlns:w="http://schemas.openxmlformats.org/wordprocessingml/2006/main">
        <w:rPr>
          <w:rFonts w:ascii="맑은 고딕 Semilight" w:hAnsi="맑은 고딕 Semilight"/>
        </w:rPr>
        <w:t xml:space="preserve">쏧 </w:t>
      </w:r>
      <w:r xmlns:w="http://schemas.openxmlformats.org/wordprocessingml/2006/main">
        <w:t xml:space="preserve">adalah kebangkitan dan kehidupan. Barangsiapa percaya kepada-Ku, walaupun ia sudah mati, ia akan hidup, dan setiap orang yang hidup dan percaya kepada-Ku tidak akan mati selama-lamanya.??</w:t>
      </w:r>
    </w:p>
    <w:p w14:paraId="7C19B0A9" w14:textId="77777777" w:rsidR="00F90BDC" w:rsidRDefault="00F90BDC"/>
    <w:p w14:paraId="009B415A" w14:textId="77777777" w:rsidR="00F90BDC" w:rsidRDefault="00F90BDC">
      <w:r xmlns:w="http://schemas.openxmlformats.org/wordprocessingml/2006/main">
        <w:t xml:space="preserve">2. Matius 17:20 - Dia berkata kepada mereka, ? </w:t>
      </w:r>
      <w:r xmlns:w="http://schemas.openxmlformats.org/wordprocessingml/2006/main">
        <w:rPr>
          <w:rFonts w:ascii="맑은 고딕 Semilight" w:hAnsi="맑은 고딕 Semilight"/>
        </w:rPr>
        <w:t xml:space="preserve">쏝 </w:t>
      </w:r>
      <w:r xmlns:w="http://schemas.openxmlformats.org/wordprocessingml/2006/main">
        <w:t xml:space="preserve">kerana iman kecil anda. Kerana Aku berkata kepadamu, sesungguhnya jika kamu mempunyai iman sebesar biji sesawi, kamu akan berkata kepada gunung ini, ? </w:t>
      </w:r>
      <w:r xmlns:w="http://schemas.openxmlformats.org/wordprocessingml/2006/main">
        <w:rPr>
          <w:rFonts w:ascii="맑은 고딕 Semilight" w:hAnsi="맑은 고딕 Semilight"/>
        </w:rPr>
        <w:t xml:space="preserve">쁌 </w:t>
      </w:r>
      <w:r xmlns:w="http://schemas.openxmlformats.org/wordprocessingml/2006/main">
        <w:t xml:space="preserve">ove dari sini ke sana,??dan ia akan bergerak, dan tiada yang mustahil untuk anda.??</w:t>
      </w:r>
    </w:p>
    <w:p w14:paraId="5F26DA35" w14:textId="77777777" w:rsidR="00F90BDC" w:rsidRDefault="00F90BDC"/>
    <w:p w14:paraId="708E0C27" w14:textId="77777777" w:rsidR="00F90BDC" w:rsidRDefault="00F90BDC">
      <w:r xmlns:w="http://schemas.openxmlformats.org/wordprocessingml/2006/main">
        <w:t xml:space="preserve">Lukas 8:54 Lalu Yesus menyuruh mereka semua keluar, lalu memegang tangan perempuan itu dan berseru, katanya: "Hai perempuan, bangunlah!"</w:t>
      </w:r>
    </w:p>
    <w:p w14:paraId="147524DD" w14:textId="77777777" w:rsidR="00F90BDC" w:rsidRDefault="00F90BDC"/>
    <w:p w14:paraId="6D13ECF4" w14:textId="77777777" w:rsidR="00F90BDC" w:rsidRDefault="00F90BDC">
      <w:r xmlns:w="http://schemas.openxmlformats.org/wordprocessingml/2006/main">
        <w:t xml:space="preserve">Yesus menyembuhkan seorang wanita yang telah lama menderita penyakit dengan memegang tangannya </w:t>
      </w:r>
      <w:r xmlns:w="http://schemas.openxmlformats.org/wordprocessingml/2006/main">
        <w:lastRenderedPageBreak xmlns:w="http://schemas.openxmlformats.org/wordprocessingml/2006/main"/>
      </w:r>
      <w:r xmlns:w="http://schemas.openxmlformats.org/wordprocessingml/2006/main">
        <w:t xml:space="preserve">dan menyuruhnya bangun.</w:t>
      </w:r>
    </w:p>
    <w:p w14:paraId="30762F19" w14:textId="77777777" w:rsidR="00F90BDC" w:rsidRDefault="00F90BDC"/>
    <w:p w14:paraId="40F99FA2" w14:textId="77777777" w:rsidR="00F90BDC" w:rsidRDefault="00F90BDC">
      <w:r xmlns:w="http://schemas.openxmlformats.org/wordprocessingml/2006/main">
        <w:t xml:space="preserve">1. Iman kepada Yesus Menyembuhkan: Kajian tentang Kuasa Ajaib Yesus</w:t>
      </w:r>
    </w:p>
    <w:p w14:paraId="436DE39E" w14:textId="77777777" w:rsidR="00F90BDC" w:rsidRDefault="00F90BDC"/>
    <w:p w14:paraId="69C1EF1A" w14:textId="77777777" w:rsidR="00F90BDC" w:rsidRDefault="00F90BDC">
      <w:r xmlns:w="http://schemas.openxmlformats.org/wordprocessingml/2006/main">
        <w:t xml:space="preserve">2. Mengalami Penyembuhan Ajaib dalam Nama Yesus</w:t>
      </w:r>
    </w:p>
    <w:p w14:paraId="4FFE95F5" w14:textId="77777777" w:rsidR="00F90BDC" w:rsidRDefault="00F90BDC"/>
    <w:p w14:paraId="74CBA5DA" w14:textId="77777777" w:rsidR="00F90BDC" w:rsidRDefault="00F90BDC">
      <w:r xmlns:w="http://schemas.openxmlformats.org/wordprocessingml/2006/main">
        <w:t xml:space="preserve">1. Matius 9:2-8; Yesus menyembuhkan seorang yang lumpuh</w:t>
      </w:r>
    </w:p>
    <w:p w14:paraId="43A691D5" w14:textId="77777777" w:rsidR="00F90BDC" w:rsidRDefault="00F90BDC"/>
    <w:p w14:paraId="6835791C" w14:textId="77777777" w:rsidR="00F90BDC" w:rsidRDefault="00F90BDC">
      <w:r xmlns:w="http://schemas.openxmlformats.org/wordprocessingml/2006/main">
        <w:t xml:space="preserve">2. Markus 5:25-34; Yesus menyembuhkan seorang wanita yang mengalami pendarahan</w:t>
      </w:r>
    </w:p>
    <w:p w14:paraId="6674141E" w14:textId="77777777" w:rsidR="00F90BDC" w:rsidRDefault="00F90BDC"/>
    <w:p w14:paraId="0E34A0C9" w14:textId="77777777" w:rsidR="00F90BDC" w:rsidRDefault="00F90BDC">
      <w:r xmlns:w="http://schemas.openxmlformats.org/wordprocessingml/2006/main">
        <w:t xml:space="preserve">Lukas 8:55 Dan rohnya kembali, dan ia segera bangkit, dan Yesus memerintahkan untuk memberinya makan.</w:t>
      </w:r>
    </w:p>
    <w:p w14:paraId="1409095A" w14:textId="77777777" w:rsidR="00F90BDC" w:rsidRDefault="00F90BDC"/>
    <w:p w14:paraId="39B87C5D" w14:textId="77777777" w:rsidR="00F90BDC" w:rsidRDefault="00F90BDC">
      <w:r xmlns:w="http://schemas.openxmlformats.org/wordprocessingml/2006/main">
        <w:t xml:space="preserve">Petikan ini menerangkan Yesus menyembuhkan seorang wanita dengan memulihkan kehidupan kepada rohnya dan kemudian memerintahkan makanan untuk diberikan kepadanya.</w:t>
      </w:r>
    </w:p>
    <w:p w14:paraId="7587DE3D" w14:textId="77777777" w:rsidR="00F90BDC" w:rsidRDefault="00F90BDC"/>
    <w:p w14:paraId="7865BDEC" w14:textId="77777777" w:rsidR="00F90BDC" w:rsidRDefault="00F90BDC">
      <w:r xmlns:w="http://schemas.openxmlformats.org/wordprocessingml/2006/main">
        <w:t xml:space="preserve">1. Kuasa Yesus untuk menyembuhkan dan memberi rezeki</w:t>
      </w:r>
    </w:p>
    <w:p w14:paraId="7233F8FF" w14:textId="77777777" w:rsidR="00F90BDC" w:rsidRDefault="00F90BDC"/>
    <w:p w14:paraId="4EE44EFD" w14:textId="77777777" w:rsidR="00F90BDC" w:rsidRDefault="00F90BDC">
      <w:r xmlns:w="http://schemas.openxmlformats.org/wordprocessingml/2006/main">
        <w:t xml:space="preserve">2. Kepentingan mematuhi perintah Yesus</w:t>
      </w:r>
    </w:p>
    <w:p w14:paraId="27B71F98" w14:textId="77777777" w:rsidR="00F90BDC" w:rsidRDefault="00F90BDC"/>
    <w:p w14:paraId="3743E256" w14:textId="77777777" w:rsidR="00F90BDC" w:rsidRDefault="00F90BDC">
      <w:r xmlns:w="http://schemas.openxmlformats.org/wordprocessingml/2006/main">
        <w:t xml:space="preserve">1. Matius 8:2-3 - "Dan, lihatlah, datanglah seorang kusta dan menyembah Dia, katanya: "Tuhan, jikalau Engkau menghendaki, Engkau dapat menyucikan aku." Lalu Yesus mengulurkan tangan-Nya, menjamah orang itu, serta berkata: berkehendak, jadilah engkau tahir. Dan seketika itu juga sembuhlah penyakit kustanya."</w:t>
      </w:r>
    </w:p>
    <w:p w14:paraId="424EC819" w14:textId="77777777" w:rsidR="00F90BDC" w:rsidRDefault="00F90BDC"/>
    <w:p w14:paraId="635F2C2A" w14:textId="77777777" w:rsidR="00F90BDC" w:rsidRDefault="00F90BDC">
      <w:r xmlns:w="http://schemas.openxmlformats.org/wordprocessingml/2006/main">
        <w:t xml:space="preserve">2. Markus 1:40-41 - "Dan datanglah seorang kusta kepada-Nya, sambil berlutut di hadapan-Nya memohon kepada-Nya, dan berkata kepada-Nya: "Jika Engkau mau, Engkau dapat mentahirkan aku." Maka tergeraklah hati Yesus oleh belas kasihan, mengulurkan tangan-Nya dan menjamah orang itu serta berkata kepadanya, "Aku mau, jadilah engkau tahir."</w:t>
      </w:r>
    </w:p>
    <w:p w14:paraId="552E333A" w14:textId="77777777" w:rsidR="00F90BDC" w:rsidRDefault="00F90BDC"/>
    <w:p w14:paraId="68702E74" w14:textId="77777777" w:rsidR="00F90BDC" w:rsidRDefault="00F90BDC">
      <w:r xmlns:w="http://schemas.openxmlformats.org/wordprocessingml/2006/main">
        <w:t xml:space="preserve">Lukas 8:56 Dan orang tuanya tercengang, tetapi Yesus melarang mereka supaya jangan memberitahukan kepada siapapun apa yang telah terjadi.</w:t>
      </w:r>
    </w:p>
    <w:p w14:paraId="32B3180B" w14:textId="77777777" w:rsidR="00F90BDC" w:rsidRDefault="00F90BDC"/>
    <w:p w14:paraId="1BAE3A29" w14:textId="77777777" w:rsidR="00F90BDC" w:rsidRDefault="00F90BDC">
      <w:r xmlns:w="http://schemas.openxmlformats.org/wordprocessingml/2006/main">
        <w:t xml:space="preserve">Petikan dari Lukas 8:56 ini memberitahu kita tentang penyembuhan ajaib yang dilakukan oleh Yesus ke atas seorang gadis muda yang telah mati untuk beberapa waktu. Dia kemudian meminta ibu bapa gadis itu untuk tidak memberitahu sesiapa tentang apa yang berlaku.</w:t>
      </w:r>
    </w:p>
    <w:p w14:paraId="05F9FA69" w14:textId="77777777" w:rsidR="00F90BDC" w:rsidRDefault="00F90BDC"/>
    <w:p w14:paraId="62083482" w14:textId="77777777" w:rsidR="00F90BDC" w:rsidRDefault="00F90BDC">
      <w:r xmlns:w="http://schemas.openxmlformats.org/wordprocessingml/2006/main">
        <w:t xml:space="preserve">1. "Kuasa Iman: Penyembuhan Ajaib Gadis Muda"</w:t>
      </w:r>
    </w:p>
    <w:p w14:paraId="6FD33910" w14:textId="77777777" w:rsidR="00F90BDC" w:rsidRDefault="00F90BDC"/>
    <w:p w14:paraId="154112DA" w14:textId="77777777" w:rsidR="00F90BDC" w:rsidRDefault="00F90BDC">
      <w:r xmlns:w="http://schemas.openxmlformats.org/wordprocessingml/2006/main">
        <w:t xml:space="preserve">2. "Kehendak Tuhan: Menyimpan Rahsia Mukjizat-Nya"</w:t>
      </w:r>
    </w:p>
    <w:p w14:paraId="7C7CE85E" w14:textId="77777777" w:rsidR="00F90BDC" w:rsidRDefault="00F90BDC"/>
    <w:p w14:paraId="5EEB60AC" w14:textId="77777777" w:rsidR="00F90BDC" w:rsidRDefault="00F90BDC">
      <w:r xmlns:w="http://schemas.openxmlformats.org/wordprocessingml/2006/main">
        <w:t xml:space="preserve">1. Matius 8:1-4, Yesus Menyembuhkan Lelaki Kusta</w:t>
      </w:r>
    </w:p>
    <w:p w14:paraId="06E89083" w14:textId="77777777" w:rsidR="00F90BDC" w:rsidRDefault="00F90BDC"/>
    <w:p w14:paraId="22FCA5E4" w14:textId="77777777" w:rsidR="00F90BDC" w:rsidRDefault="00F90BDC">
      <w:r xmlns:w="http://schemas.openxmlformats.org/wordprocessingml/2006/main">
        <w:t xml:space="preserve">2. Kisah 5:12-16, Petrus Menyembuhkan Orang Lumpuh di Pintu Gerbang Bait Suci</w:t>
      </w:r>
    </w:p>
    <w:p w14:paraId="5174ED6D" w14:textId="77777777" w:rsidR="00F90BDC" w:rsidRDefault="00F90BDC"/>
    <w:p w14:paraId="181BCBF8" w14:textId="77777777" w:rsidR="00F90BDC" w:rsidRDefault="00F90BDC">
      <w:r xmlns:w="http://schemas.openxmlformats.org/wordprocessingml/2006/main">
        <w:t xml:space="preserve">Lukas 9 termasuk pengutusan daripada dua belas murid, memberi makan lima ribu orang, pengakuan Petrus tentang Kristus, dan transfigurasi Yesus.</w:t>
      </w:r>
    </w:p>
    <w:p w14:paraId="7D6CAF13" w14:textId="77777777" w:rsidR="00F90BDC" w:rsidRDefault="00F90BDC"/>
    <w:p w14:paraId="4D855EC4" w14:textId="77777777" w:rsidR="00F90BDC" w:rsidRDefault="00F90BDC">
      <w:r xmlns:w="http://schemas.openxmlformats.org/wordprocessingml/2006/main">
        <w:t xml:space="preserve">Perenggan 1: Bab ini bermula dengan Yesus memberikan dua belas murid-Nya kuasa dan kuasa untuk mengusir setan dan menyembuhkan penyakit. Dia mengutus mereka untuk memberitakan kerajaan Allah dan menyembuhkan orang sakit. Dia mengarahkan mereka untuk tidak membawa apa-apa untuk perjalanan mereka tetapi bergantung pada keramahan mereka yang akan menerima berita mereka (Lukas 9:1-6). Sementara itu, Herodes Antipas mendengar tentang semua yang berlaku dan menjadi bingung kerana ada yang mengatakan bahawa Yohanes telah dibangkitkan daripada kematian (Lukas 9:7-9).</w:t>
      </w:r>
    </w:p>
    <w:p w14:paraId="10917094" w14:textId="77777777" w:rsidR="00F90BDC" w:rsidRDefault="00F90BDC"/>
    <w:p w14:paraId="36989C68" w14:textId="77777777" w:rsidR="00F90BDC" w:rsidRDefault="00F90BDC">
      <w:r xmlns:w="http://schemas.openxmlformats.org/wordprocessingml/2006/main">
        <w:t xml:space="preserve">Perenggan ke-2: Selepas pulang dari perjalanan misi mereka, Yesus membawa murid-murid-Nya ke tepi secara tertutup berhampiran Betsaida tetapi orang ramai mengetahui mengikut Dia menyambut orang ramai bercakap tentang Kerajaan Tuhan menyembuhkan mereka yang memerlukan penyembuhan kerana memakai dua Belas hari yang disyorkan untuk mengusir orang ramai boleh mencari penginapan makanan di kampung berhampiran namun </w:t>
      </w:r>
      <w:r xmlns:w="http://schemas.openxmlformats.org/wordprocessingml/2006/main">
        <w:lastRenderedPageBreak xmlns:w="http://schemas.openxmlformats.org/wordprocessingml/2006/main"/>
      </w:r>
      <w:r xmlns:w="http://schemas.openxmlformats.org/wordprocessingml/2006/main">
        <w:t xml:space="preserve">mencabar "Anda memberi mereka makan." Mereka memprotes hanya lima roti dua ekor ikan melainkan semua orang pergi membeli makanan. Tetapi mengatur kumpulan orang ramai lima puluh telah murid-murid mengedarkan roti ikan selepas diberi kesyukuran penggandaan ajaib semua orang makan kenyang dua belas bakul sisa potongan yang dikumpulkan menunjukkan peruntukan ilahi belas kasihan memerlukan ramai orang (Lukas 9:10-17).</w:t>
      </w:r>
    </w:p>
    <w:p w14:paraId="17B515EE" w14:textId="77777777" w:rsidR="00F90BDC" w:rsidRDefault="00F90BDC"/>
    <w:p w14:paraId="1916FE44" w14:textId="77777777" w:rsidR="00F90BDC" w:rsidRDefault="00F90BDC">
      <w:r xmlns:w="http://schemas.openxmlformats.org/wordprocessingml/2006/main">
        <w:t xml:space="preserve">Perenggan ke-3: Kemudian dalam suasana peribadi bertanya kepada murid-murid-Nya yang orang ramai mengatakan Dia adalah mereka melaporkan beberapa menyangka Yohanes Pembaptis yang lain Elia masih yang lain seorang nabi purba hidup kembali kemudian bertanya "Tetapi bagaimana dengan kamu? Kata kamu siapakah Aku?" Petrus menjawab "Mesias Tuhan" menunjukkan pengiktirafan misi identiti sebenar Yesus (Lukas 9:18-20). Mengikuti ini Yesus mula mengajar mesti menderita banyak perkara ditolak tua-tua ketua imam guru undang-undang mesti dibunuh hari ketiga dibangkitkan hidup juga bercakap kos mengikuti Dia penyangkalan diri memikul salib seseorang setiap hari kehilangan nyawa demi keuntungan itu memberi amaran kepada mereka yang malu Dia Anak Manusia akan malu apabila datang kemuliaan Bapa malaikat kudus (Lukas 9:21-27). Bab menyimpulkan transfigurasi akaun di mana Yesus membawa Petrus Yohanes Yakobus naik gunung berdoa rupa berubah pakaian menjadi putih mempesona Musa Elia muncul kemegahan gemilang bercakap pemergian yang kira-kira membawa penggenapan Yerusalem menyaksikan suara syurga menegaskan "Ini Anak-Ku yang telah dipilih; dengarkanlah Dia!" Selepas pengalaman ini dirahsiakan tidak memberitahu sesiapa pun apa yang dilihat bahagian akhir bab memperkatakan tidak berjaya pengusiran setan budak lelaki yang dirasuk kemudian berjaya dilakukan dengan menegur roh najis menyembuhkan budak lelaki mengembalikannya bapa sekali lagi menunjukkan kuasa ke atas kuasa rohani juga termasuk pengajaran ringkas kebesaran menyambut kanak-kanak kecil ramalan nama Pengkhianatannya keinginan ikut ke mana-mana pergi pembetulan semangat sesat James John mahu panggilan api ke kampung Samaria tidak menyambut Dia perjalanan Yerusalem menggariskan tuntutan radikal kos murid mencabar jangkaan konvensional apa yang bermakna mengikuti berkhidmat Tuhan Kerajaan.</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Lukas 9:1 Lalu Ia memanggil kedua belas murid-Nya dan memberikan kepada mereka kuasa dan kuasa atas segala setan dan untuk menyembuhkan penyakit.</w:t>
      </w:r>
    </w:p>
    <w:p w14:paraId="77056E50" w14:textId="77777777" w:rsidR="00F90BDC" w:rsidRDefault="00F90BDC"/>
    <w:p w14:paraId="2665DF09" w14:textId="77777777" w:rsidR="00F90BDC" w:rsidRDefault="00F90BDC">
      <w:r xmlns:w="http://schemas.openxmlformats.org/wordprocessingml/2006/main">
        <w:t xml:space="preserve">Yesus memanggil kedua belas murid-Nya dan memberi mereka kuasa dan kuasa atas setan dan untuk menyembuhkan penyakit.</w:t>
      </w:r>
    </w:p>
    <w:p w14:paraId="2D2A2C5F" w14:textId="77777777" w:rsidR="00F90BDC" w:rsidRDefault="00F90BDC"/>
    <w:p w14:paraId="45F4F2A8" w14:textId="77777777" w:rsidR="00F90BDC" w:rsidRDefault="00F90BDC">
      <w:r xmlns:w="http://schemas.openxmlformats.org/wordprocessingml/2006/main">
        <w:t xml:space="preserve">1. Kuasa Yesus: Bagaimana Yesus Memberi Murid-Murid-Nya Kuasa dan Kuasa untuk Menyembuhkan</w:t>
      </w:r>
    </w:p>
    <w:p w14:paraId="610DEF12" w14:textId="77777777" w:rsidR="00F90BDC" w:rsidRDefault="00F90BDC"/>
    <w:p w14:paraId="6E996FC9" w14:textId="77777777" w:rsidR="00F90BDC" w:rsidRDefault="00F90BDC">
      <w:r xmlns:w="http://schemas.openxmlformats.org/wordprocessingml/2006/main">
        <w:t xml:space="preserve">2. Kasih Yesus kepada Murid-murid-Nya: Bagaimana Yesus Menunjukkan Kasih-Nya yang Besar kepada Murid-murid-Nya Melalui Memberi Mereka Kuasa</w:t>
      </w:r>
    </w:p>
    <w:p w14:paraId="0F626197" w14:textId="77777777" w:rsidR="00F90BDC" w:rsidRDefault="00F90BDC"/>
    <w:p w14:paraId="4C46A32A" w14:textId="77777777" w:rsidR="00F90BDC" w:rsidRDefault="00F90BDC">
      <w:r xmlns:w="http://schemas.openxmlformats.org/wordprocessingml/2006/main">
        <w:t xml:space="preserve">1. Matius 10:1 - Dan setelah Dia memanggil kedua belas murid-Nya, Dia memberi mereka kuasa melawan roh-roh jahat, untuk mengusir mereka, dan untuk menyembuhkan segala penyakit dan segala penyakit.</w:t>
      </w:r>
    </w:p>
    <w:p w14:paraId="4CEE5CC5" w14:textId="77777777" w:rsidR="00F90BDC" w:rsidRDefault="00F90BDC"/>
    <w:p w14:paraId="6F69DB96" w14:textId="77777777" w:rsidR="00F90BDC" w:rsidRDefault="00F90BDC">
      <w:r xmlns:w="http://schemas.openxmlformats.org/wordprocessingml/2006/main">
        <w:t xml:space="preserve">2. Markus 6:7 - Dan dia memanggil kedua belas murid-Nya dan mula mengutus mereka berdua-dua; dan memberi mereka kuasa atas roh-roh jahat.</w:t>
      </w:r>
    </w:p>
    <w:p w14:paraId="4B1A0A85" w14:textId="77777777" w:rsidR="00F90BDC" w:rsidRDefault="00F90BDC"/>
    <w:p w14:paraId="41126210" w14:textId="77777777" w:rsidR="00F90BDC" w:rsidRDefault="00F90BDC">
      <w:r xmlns:w="http://schemas.openxmlformats.org/wordprocessingml/2006/main">
        <w:t xml:space="preserve">Lukas 9:2 Dan Ia mengutus mereka untuk memberitakan Kerajaan Allah dan menyembuhkan orang sakit.</w:t>
      </w:r>
    </w:p>
    <w:p w14:paraId="7948E02B" w14:textId="77777777" w:rsidR="00F90BDC" w:rsidRDefault="00F90BDC"/>
    <w:p w14:paraId="7BCCC216" w14:textId="77777777" w:rsidR="00F90BDC" w:rsidRDefault="00F90BDC">
      <w:r xmlns:w="http://schemas.openxmlformats.org/wordprocessingml/2006/main">
        <w:t xml:space="preserve">Yesus mengutus murid-murid-Nya untuk memberitakan berita Kerajaan Allah dan menyembuhkan orang sakit.</w:t>
      </w:r>
    </w:p>
    <w:p w14:paraId="793EB88E" w14:textId="77777777" w:rsidR="00F90BDC" w:rsidRDefault="00F90BDC"/>
    <w:p w14:paraId="763B1572" w14:textId="77777777" w:rsidR="00F90BDC" w:rsidRDefault="00F90BDC">
      <w:r xmlns:w="http://schemas.openxmlformats.org/wordprocessingml/2006/main">
        <w:t xml:space="preserve">1. Kuasa Berkhotbah: Bagaimana Yesus Mengubah Kehidupan Melalui Injil-Nya</w:t>
      </w:r>
    </w:p>
    <w:p w14:paraId="53B2ABFA" w14:textId="77777777" w:rsidR="00F90BDC" w:rsidRDefault="00F90BDC"/>
    <w:p w14:paraId="087C6F83" w14:textId="77777777" w:rsidR="00F90BDC" w:rsidRDefault="00F90BDC">
      <w:r xmlns:w="http://schemas.openxmlformats.org/wordprocessingml/2006/main">
        <w:t xml:space="preserve">2. Penyembuhan Melalui Iman: Memahami Mukjizat Yesus</w:t>
      </w:r>
    </w:p>
    <w:p w14:paraId="28CEB854" w14:textId="77777777" w:rsidR="00F90BDC" w:rsidRDefault="00F90BDC"/>
    <w:p w14:paraId="1D8229C9" w14:textId="77777777" w:rsidR="00F90BDC" w:rsidRDefault="00F90BDC">
      <w:r xmlns:w="http://schemas.openxmlformats.org/wordprocessingml/2006/main">
        <w:t xml:space="preserve">1. Matius 10:6-8 - "Pergilah kepada domba-domba yang hilang dari kaum Israel. Dan beritakanlah semasa kamu pergi, dengan berkata, 'Kerajaan syurga sudah dekat.' Sembuhkanlah orang sakit, bangkitkan orang mati, tahirkanlah orang kusta, usirlah setan."</w:t>
      </w:r>
    </w:p>
    <w:p w14:paraId="2589D17F" w14:textId="77777777" w:rsidR="00F90BDC" w:rsidRDefault="00F90BDC"/>
    <w:p w14:paraId="3336C7EF" w14:textId="77777777" w:rsidR="00F90BDC" w:rsidRDefault="00F90BDC">
      <w:r xmlns:w="http://schemas.openxmlformats.org/wordprocessingml/2006/main">
        <w:t xml:space="preserve">2. Yakobus 5:13-16 - "Adakah seorang di antara kamu menderita? Hendaklah ia berdoa. Adakah orang yang bergembira? Biarlah ia menyanyikan pujian. Adakah di antara kamu yang sakit? Biarlah ia memanggil para penatua jemaat, dan hendaklah mereka berdoa dan mengurapi dia dengan minyak dalam nama Tuhan. Dan doa yang berdasarkan iman akan menyelamatkan orang yang sakit itu, dan Tuhan akan membangkitkan dia. Dan jika dia telah berbuat dosa, dia akan diampuni."</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9:3 Lalu Ia berkata kepada mereka: "Jangan bawa apa-apa untuk perjalananmu, baik tongkat, atau bekal, roti, atau uang; tidak mempunyai dua kot setiap satu.</w:t>
      </w:r>
    </w:p>
    <w:p w14:paraId="41FB236C" w14:textId="77777777" w:rsidR="00F90BDC" w:rsidRDefault="00F90BDC"/>
    <w:p w14:paraId="5A8ACA1D" w14:textId="77777777" w:rsidR="00F90BDC" w:rsidRDefault="00F90BDC">
      <w:r xmlns:w="http://schemas.openxmlformats.org/wordprocessingml/2006/main">
        <w:t xml:space="preserve">Yesus mengarahkan murid-muridnya untuk tidak membawa apa-apa bersama mereka dalam perjalanan mereka.</w:t>
      </w:r>
    </w:p>
    <w:p w14:paraId="1978993F" w14:textId="77777777" w:rsidR="00F90BDC" w:rsidRDefault="00F90BDC"/>
    <w:p w14:paraId="429BD024" w14:textId="77777777" w:rsidR="00F90BDC" w:rsidRDefault="00F90BDC">
      <w:r xmlns:w="http://schemas.openxmlformats.org/wordprocessingml/2006/main">
        <w:t xml:space="preserve">1. Mempercayai Tuhan dalam Situasi yang Tidak Biasa</w:t>
      </w:r>
    </w:p>
    <w:p w14:paraId="6E8CCF24" w14:textId="77777777" w:rsidR="00F90BDC" w:rsidRDefault="00F90BDC"/>
    <w:p w14:paraId="2AF37EA8" w14:textId="77777777" w:rsidR="00F90BDC" w:rsidRDefault="00F90BDC">
      <w:r xmlns:w="http://schemas.openxmlformats.org/wordprocessingml/2006/main">
        <w:t xml:space="preserve">2. Menjalani Kehidupan Bersederhana</w:t>
      </w:r>
    </w:p>
    <w:p w14:paraId="5A4EC022" w14:textId="77777777" w:rsidR="00F90BDC" w:rsidRDefault="00F90BDC"/>
    <w:p w14:paraId="1A2DAEAC" w14:textId="77777777" w:rsidR="00F90BDC" w:rsidRDefault="00F90BDC">
      <w:r xmlns:w="http://schemas.openxmlformats.org/wordprocessingml/2006/main">
        <w:t xml:space="preserve">1. Matius 10:9-10 “Janganlah kamu membawa emas, atau perak, atau tembaga dalam dompetmu, atau bekal untuk perjalananmu, atau dua helai baju, kasut, atau tongkat, kerana pekerja layak mendapat makanannya.”</w:t>
      </w:r>
    </w:p>
    <w:p w14:paraId="6592B98D" w14:textId="77777777" w:rsidR="00F90BDC" w:rsidRDefault="00F90BDC"/>
    <w:p w14:paraId="48E5317C" w14:textId="77777777" w:rsidR="00F90BDC" w:rsidRDefault="00F90BDC">
      <w:r xmlns:w="http://schemas.openxmlformats.org/wordprocessingml/2006/main">
        <w:t xml:space="preserve">2. Ulangan 8:2-3 “Dan haruslah engkau ingat segala jalan yang telah dituntun oleh TUHAN, Allahmu, kepadamu empat puluh tahun ini di padang gurun, untuk merendahkan engkau dan untuk menguji engkau, untuk mengetahui apa yang ada dalam hatimu, apakah engkau mau. memelihara perintah-Nya, atau tidak. Dan Dia merendahkan engkau, dan membiarkan engkau kelaparan, dan memberi engkau makan manna, yang tidak engkau kenali, dan tidak diketahui oleh nenek moyangmu; supaya ia memberitahukan kepadamu bahwa manusia hidup bukan dari roti saja, tetapi dari setiap firman yang keluar dari mulut TUHAN, manusia hidup.”</w:t>
      </w:r>
    </w:p>
    <w:p w14:paraId="1BA84508" w14:textId="77777777" w:rsidR="00F90BDC" w:rsidRDefault="00F90BDC"/>
    <w:p w14:paraId="216CF55C" w14:textId="77777777" w:rsidR="00F90BDC" w:rsidRDefault="00F90BDC">
      <w:r xmlns:w="http://schemas.openxmlformats.org/wordprocessingml/2006/main">
        <w:t xml:space="preserve">Lukas 9:4 Dan di dalam rumah yang kamu masuki, diamlah di situ dan pergilah dari situ.</w:t>
      </w:r>
    </w:p>
    <w:p w14:paraId="6C0D9FC3" w14:textId="77777777" w:rsidR="00F90BDC" w:rsidRDefault="00F90BDC"/>
    <w:p w14:paraId="61B6F7C5" w14:textId="77777777" w:rsidR="00F90BDC" w:rsidRDefault="00F90BDC">
      <w:r xmlns:w="http://schemas.openxmlformats.org/wordprocessingml/2006/main">
        <w:t xml:space="preserve">Petikan dari Lukas ini menggalakkan orang percaya untuk tinggal di tempat yang dialu-alukan dan pergi apabila tiba masanya untuk pergi.</w:t>
      </w:r>
    </w:p>
    <w:p w14:paraId="434C2B31" w14:textId="77777777" w:rsidR="00F90BDC" w:rsidRDefault="00F90BDC"/>
    <w:p w14:paraId="5C21BC7C" w14:textId="77777777" w:rsidR="00F90BDC" w:rsidRDefault="00F90BDC">
      <w:r xmlns:w="http://schemas.openxmlformats.org/wordprocessingml/2006/main">
        <w:t xml:space="preserve">1. Kuasa Hospitaliti: Cara Menyambut Orang Lain Dapat Mengubah Kehidupan Kita</w:t>
      </w:r>
    </w:p>
    <w:p w14:paraId="1548B80B" w14:textId="77777777" w:rsidR="00F90BDC" w:rsidRDefault="00F90BDC"/>
    <w:p w14:paraId="21C92D0E" w14:textId="77777777" w:rsidR="00F90BDC" w:rsidRDefault="00F90BDC">
      <w:r xmlns:w="http://schemas.openxmlformats.org/wordprocessingml/2006/main">
        <w:t xml:space="preserve">2. Berkat Ketaatan: Bagaimana Mengikuti Perintah Tuhan Membawa Pahala</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12:13 - “Memberi sumbangan kepada keperluan orang-orang kudus dan berusaha untuk menunjukkan keramahan.”</w:t>
      </w:r>
    </w:p>
    <w:p w14:paraId="5DE63F00" w14:textId="77777777" w:rsidR="00F90BDC" w:rsidRDefault="00F90BDC"/>
    <w:p w14:paraId="650BBEB6" w14:textId="77777777" w:rsidR="00F90BDC" w:rsidRDefault="00F90BDC">
      <w:r xmlns:w="http://schemas.openxmlformats.org/wordprocessingml/2006/main">
        <w:t xml:space="preserve">2. Ibrani 13:2 - “Janganlah kamu lalai untuk melayan orang yang tidak dikenali, kerana dengan tidak disedari beberapa orang telah menjamu malaikat.”</w:t>
      </w:r>
    </w:p>
    <w:p w14:paraId="0EA0328C" w14:textId="77777777" w:rsidR="00F90BDC" w:rsidRDefault="00F90BDC"/>
    <w:p w14:paraId="32BFE3F3" w14:textId="77777777" w:rsidR="00F90BDC" w:rsidRDefault="00F90BDC">
      <w:r xmlns:w="http://schemas.openxmlformats.org/wordprocessingml/2006/main">
        <w:t xml:space="preserve">Lukas 9:5 Dan barangsiapa tidak menerima kamu, apabila kamu keluar dari kota itu, kebaskanlah debu dari kakimu sebagai kesaksian terhadap mereka.</w:t>
      </w:r>
    </w:p>
    <w:p w14:paraId="0698B8DF" w14:textId="77777777" w:rsidR="00F90BDC" w:rsidRDefault="00F90BDC"/>
    <w:p w14:paraId="2BF90374" w14:textId="77777777" w:rsidR="00F90BDC" w:rsidRDefault="00F90BDC">
      <w:r xmlns:w="http://schemas.openxmlformats.org/wordprocessingml/2006/main">
        <w:t xml:space="preserve">Petikan itu membincangkan kepentingan memberi kesaksian terhadap mereka yang tidak menerima mesej Yesus.</w:t>
      </w:r>
    </w:p>
    <w:p w14:paraId="0B0634B6" w14:textId="77777777" w:rsidR="00F90BDC" w:rsidRDefault="00F90BDC"/>
    <w:p w14:paraId="0820ED1B" w14:textId="77777777" w:rsidR="00F90BDC" w:rsidRDefault="00F90BDC">
      <w:r xmlns:w="http://schemas.openxmlformats.org/wordprocessingml/2006/main">
        <w:t xml:space="preserve">1. Kuasa Kesaksian: Cara Menggunakan Saksi Anda untuk Menyebarkan Firman Tuhan</w:t>
      </w:r>
    </w:p>
    <w:p w14:paraId="7234E71E" w14:textId="77777777" w:rsidR="00F90BDC" w:rsidRDefault="00F90BDC"/>
    <w:p w14:paraId="72936095" w14:textId="77777777" w:rsidR="00F90BDC" w:rsidRDefault="00F90BDC">
      <w:r xmlns:w="http://schemas.openxmlformats.org/wordprocessingml/2006/main">
        <w:t xml:space="preserve">2. Enggan Didiamkan: Kekuatan Iman Kita Menghadapi Penolakan</w:t>
      </w:r>
    </w:p>
    <w:p w14:paraId="1AED298B" w14:textId="77777777" w:rsidR="00F90BDC" w:rsidRDefault="00F90BDC"/>
    <w:p w14:paraId="175F8540" w14:textId="77777777" w:rsidR="00F90BDC" w:rsidRDefault="00F90BDC">
      <w:r xmlns:w="http://schemas.openxmlformats.org/wordprocessingml/2006/main">
        <w:t xml:space="preserve">1. Kisah 5:29-32 - Keputusan Petrus dan rasul-rasul lain untuk mentaati Tuhan dan bukannya manusia.</w:t>
      </w:r>
    </w:p>
    <w:p w14:paraId="4687B43A" w14:textId="77777777" w:rsidR="00F90BDC" w:rsidRDefault="00F90BDC"/>
    <w:p w14:paraId="5F19F5F3" w14:textId="77777777" w:rsidR="00F90BDC" w:rsidRDefault="00F90BDC">
      <w:r xmlns:w="http://schemas.openxmlformats.org/wordprocessingml/2006/main">
        <w:t xml:space="preserve">2. Yeremia 5:1 - Panggilan Tuhan untuk mencari kesetiaan di Yerusalem.</w:t>
      </w:r>
    </w:p>
    <w:p w14:paraId="01FD662A" w14:textId="77777777" w:rsidR="00F90BDC" w:rsidRDefault="00F90BDC"/>
    <w:p w14:paraId="71450889" w14:textId="77777777" w:rsidR="00F90BDC" w:rsidRDefault="00F90BDC">
      <w:r xmlns:w="http://schemas.openxmlformats.org/wordprocessingml/2006/main">
        <w:t xml:space="preserve">Lukas 9:6 Maka berangkatlah mereka dan menjelajahi kota-kota, memberitakan Injil dan menyembuhkan di mana-mana.</w:t>
      </w:r>
    </w:p>
    <w:p w14:paraId="00656138" w14:textId="77777777" w:rsidR="00F90BDC" w:rsidRDefault="00F90BDC"/>
    <w:p w14:paraId="4C4F45AF" w14:textId="77777777" w:rsidR="00F90BDC" w:rsidRDefault="00F90BDC">
      <w:r xmlns:w="http://schemas.openxmlformats.org/wordprocessingml/2006/main">
        <w:t xml:space="preserve">Yesus menghantar murid-murid-Nya untuk memberitakan Injil dan menyembuhkan orang sakit.</w:t>
      </w:r>
    </w:p>
    <w:p w14:paraId="18312817" w14:textId="77777777" w:rsidR="00F90BDC" w:rsidRDefault="00F90BDC"/>
    <w:p w14:paraId="30DBB03B" w14:textId="77777777" w:rsidR="00F90BDC" w:rsidRDefault="00F90BDC">
      <w:r xmlns:w="http://schemas.openxmlformats.org/wordprocessingml/2006/main">
        <w:t xml:space="preserve">1. Kuasa Pelayanan Yesus: Bagaimana Yesus Mengutus Murid-Murid-Nya untuk Berkhotbah dan Menyembuhkan</w:t>
      </w:r>
    </w:p>
    <w:p w14:paraId="770491E9" w14:textId="77777777" w:rsidR="00F90BDC" w:rsidRDefault="00F90BDC"/>
    <w:p w14:paraId="055E869E" w14:textId="77777777" w:rsidR="00F90BDC" w:rsidRDefault="00F90BDC">
      <w:r xmlns:w="http://schemas.openxmlformats.org/wordprocessingml/2006/main">
        <w:t xml:space="preserve">2. Kasih Tuhan dalam Tindakan: Contoh Pelayanan Dakwah dan Penyembuhan Yesus</w:t>
      </w:r>
    </w:p>
    <w:p w14:paraId="165F0F54" w14:textId="77777777" w:rsidR="00F90BDC" w:rsidRDefault="00F90BDC"/>
    <w:p w14:paraId="57DBB845" w14:textId="77777777" w:rsidR="00F90BDC" w:rsidRDefault="00F90BDC">
      <w:r xmlns:w="http://schemas.openxmlformats.org/wordprocessingml/2006/main">
        <w:t xml:space="preserve">1. Kisah 10:38 - "Bagaimana Tuhan mengurapi Yesus dari Nazaret dengan Roh Kudus dan dengan kuasa, yang berjalan berkeliling berbuat baik dan menyembuhkan semua orang yang dikuasai Iblis, kerana Tuhan menyertai Dia."</w:t>
      </w:r>
    </w:p>
    <w:p w14:paraId="23391618" w14:textId="77777777" w:rsidR="00F90BDC" w:rsidRDefault="00F90BDC"/>
    <w:p w14:paraId="60116731" w14:textId="77777777" w:rsidR="00F90BDC" w:rsidRDefault="00F90BDC">
      <w:r xmlns:w="http://schemas.openxmlformats.org/wordprocessingml/2006/main">
        <w:t xml:space="preserve">2. Matius 5:14-16 - "Kamu adalah terang dunia. Kota yang terletak di atas bukit tidak dapat disembunyikan. Mereka juga tidak menyalakan pelita lalu meletakkannya di bawah bakul, melainkan di atas kaki dian, dan menerangi semua orang di dalam rumah. Demikianlah hendaknya terangmu bercahaya di depan orang, supaya mereka melihat perbuatanmu yang baik dan memuliakan Bapamu yang di sorga."</w:t>
      </w:r>
    </w:p>
    <w:p w14:paraId="16B09FCA" w14:textId="77777777" w:rsidR="00F90BDC" w:rsidRDefault="00F90BDC"/>
    <w:p w14:paraId="10EECBD2" w14:textId="77777777" w:rsidR="00F90BDC" w:rsidRDefault="00F90BDC">
      <w:r xmlns:w="http://schemas.openxmlformats.org/wordprocessingml/2006/main">
        <w:t xml:space="preserve">Luke 9:7 Herodes raja kerajaan itu mendengar semua yang dilakukan olehnya, dan dia menjadi bingung, kerana beberapa orang mengatakan bahawa Yohanes telah bangkit dari antara orang mati;</w:t>
      </w:r>
    </w:p>
    <w:p w14:paraId="340DFD0C" w14:textId="77777777" w:rsidR="00F90BDC" w:rsidRDefault="00F90BDC"/>
    <w:p w14:paraId="17B19352" w14:textId="77777777" w:rsidR="00F90BDC" w:rsidRDefault="00F90BDC">
      <w:r xmlns:w="http://schemas.openxmlformats.org/wordprocessingml/2006/main">
        <w:t xml:space="preserve">Herodes bingung dengan dakwaan bahawa Yohanes Pembaptis telah bangkit dari kematian.</w:t>
      </w:r>
    </w:p>
    <w:p w14:paraId="126D8217" w14:textId="77777777" w:rsidR="00F90BDC" w:rsidRDefault="00F90BDC"/>
    <w:p w14:paraId="0E2462E8" w14:textId="77777777" w:rsidR="00F90BDC" w:rsidRDefault="00F90BDC">
      <w:r xmlns:w="http://schemas.openxmlformats.org/wordprocessingml/2006/main">
        <w:t xml:space="preserve">1: Kuasa Yesus lebih besar daripada kematian, dan tiada yang mustahil bagi-Nya.</w:t>
      </w:r>
    </w:p>
    <w:p w14:paraId="24F31AC0" w14:textId="77777777" w:rsidR="00F90BDC" w:rsidRDefault="00F90BDC"/>
    <w:p w14:paraId="1D5601A2" w14:textId="77777777" w:rsidR="00F90BDC" w:rsidRDefault="00F90BDC">
      <w:r xmlns:w="http://schemas.openxmlformats.org/wordprocessingml/2006/main">
        <w:t xml:space="preserve">2: Kita tidak boleh bingung dengan kuasa Tuhan, tetapi harus percaya pada kesetiaan-Nya.</w:t>
      </w:r>
    </w:p>
    <w:p w14:paraId="07895B14" w14:textId="77777777" w:rsidR="00F90BDC" w:rsidRDefault="00F90BDC"/>
    <w:p w14:paraId="3B77BCB9" w14:textId="77777777" w:rsidR="00F90BDC" w:rsidRDefault="00F90BDC">
      <w:r xmlns:w="http://schemas.openxmlformats.org/wordprocessingml/2006/main">
        <w:t xml:space="preserve">1: Yohanes 11:25-26 - Kata Yesus kepadanya, “Akulah kebangkitan dan hidup. Barangsiapa percaya kepada-Ku, ia akan hidup, walaupun ia sudah mati; dan setiap orang yang hidup dan percaya kepada-Ku tidak akan mati selama-lamanya.”</w:t>
      </w:r>
    </w:p>
    <w:p w14:paraId="7B8FD05B" w14:textId="77777777" w:rsidR="00F90BDC" w:rsidRDefault="00F90BDC"/>
    <w:p w14:paraId="57393A61" w14:textId="77777777" w:rsidR="00F90BDC" w:rsidRDefault="00F90BDC">
      <w:r xmlns:w="http://schemas.openxmlformats.org/wordprocessingml/2006/main">
        <w:t xml:space="preserve">2: Roma 8:38-39 - Kerana saya yakin bahawa baik maut maupun hidup, baik malaikat maupun iblis, baik masa kini maupun masa depan, maupun kuasa apa pun, baik ketinggian maupun kedalaman, maupun apa pun dalam segala ciptaan, tidak akan dapat untuk memisahkan kita daripada kasih Allah yang ada dalam Kristus Yesus, Tuhan kita.</w:t>
      </w:r>
    </w:p>
    <w:p w14:paraId="498176E0" w14:textId="77777777" w:rsidR="00F90BDC" w:rsidRDefault="00F90BDC"/>
    <w:p w14:paraId="06BA4ED6" w14:textId="77777777" w:rsidR="00F90BDC" w:rsidRDefault="00F90BDC">
      <w:r xmlns:w="http://schemas.openxmlformats.org/wordprocessingml/2006/main">
        <w:t xml:space="preserve">Luke 9:8 Dan di antara beberapa orang, bahawa Elia telah menampakkan diri; dan yang lain, bahawa salah seorang nabi lama telah bangkit.</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 ramai telah mendengar tentang peristiwa ajaib Elia dan salah seorang nabi lama dibangkitkan.</w:t>
      </w:r>
    </w:p>
    <w:p w14:paraId="64B420E1" w14:textId="77777777" w:rsidR="00F90BDC" w:rsidRDefault="00F90BDC"/>
    <w:p w14:paraId="6D5E4E46" w14:textId="77777777" w:rsidR="00F90BDC" w:rsidRDefault="00F90BDC">
      <w:r xmlns:w="http://schemas.openxmlformats.org/wordprocessingml/2006/main">
        <w:t xml:space="preserve">1. Keajaiban Mungkin Melalui Iman</w:t>
      </w:r>
    </w:p>
    <w:p w14:paraId="55EDBAE8" w14:textId="77777777" w:rsidR="00F90BDC" w:rsidRDefault="00F90BDC"/>
    <w:p w14:paraId="1C282A47" w14:textId="77777777" w:rsidR="00F90BDC" w:rsidRDefault="00F90BDC">
      <w:r xmlns:w="http://schemas.openxmlformats.org/wordprocessingml/2006/main">
        <w:t xml:space="preserve">2. Kuasa Harapan di Masa Sukar</w:t>
      </w:r>
    </w:p>
    <w:p w14:paraId="4BEAB105" w14:textId="77777777" w:rsidR="00F90BDC" w:rsidRDefault="00F90BDC"/>
    <w:p w14:paraId="0595F4BF" w14:textId="77777777" w:rsidR="00F90BDC" w:rsidRDefault="00F90BDC">
      <w:r xmlns:w="http://schemas.openxmlformats.org/wordprocessingml/2006/main">
        <w:t xml:space="preserve">1. Matius 17:1-9 - Transfigurasi Yesus</w:t>
      </w:r>
    </w:p>
    <w:p w14:paraId="64DAF463" w14:textId="77777777" w:rsidR="00F90BDC" w:rsidRDefault="00F90BDC"/>
    <w:p w14:paraId="3EDE723A" w14:textId="77777777" w:rsidR="00F90BDC" w:rsidRDefault="00F90BDC">
      <w:r xmlns:w="http://schemas.openxmlformats.org/wordprocessingml/2006/main">
        <w:t xml:space="preserve">2. Yohanes 11:17-44 - Yesus Membangkitkan Lazarus daripada Mati</w:t>
      </w:r>
    </w:p>
    <w:p w14:paraId="76D0E300" w14:textId="77777777" w:rsidR="00F90BDC" w:rsidRDefault="00F90BDC"/>
    <w:p w14:paraId="46A15F3A" w14:textId="77777777" w:rsidR="00F90BDC" w:rsidRDefault="00F90BDC">
      <w:r xmlns:w="http://schemas.openxmlformats.org/wordprocessingml/2006/main">
        <w:t xml:space="preserve">Lukas 9:9 Maka kata Herodes: "Yohanes telah kupenggal kepalanya, tetapi siapakah orang ini, yang tentangnya aku mendengar hal-hal seperti itu?" Dan dia ingin melihatnya.</w:t>
      </w:r>
    </w:p>
    <w:p w14:paraId="37CF0106" w14:textId="77777777" w:rsidR="00F90BDC" w:rsidRDefault="00F90BDC"/>
    <w:p w14:paraId="1B670B90" w14:textId="77777777" w:rsidR="00F90BDC" w:rsidRDefault="00F90BDC">
      <w:r xmlns:w="http://schemas.openxmlformats.org/wordprocessingml/2006/main">
        <w:t xml:space="preserve">Petikan ini menceritakan kisah Herodes mendengar tentang Yesus dan ingin berjumpa dengan-Nya.</w:t>
      </w:r>
    </w:p>
    <w:p w14:paraId="5B33589F" w14:textId="77777777" w:rsidR="00F90BDC" w:rsidRDefault="00F90BDC"/>
    <w:p w14:paraId="5BDBA646" w14:textId="77777777" w:rsidR="00F90BDC" w:rsidRDefault="00F90BDC">
      <w:r xmlns:w="http://schemas.openxmlformats.org/wordprocessingml/2006/main">
        <w:t xml:space="preserve">1. Kuasa Kemasyhuran Yesus: Bagaimana Injil Tersebar</w:t>
      </w:r>
    </w:p>
    <w:p w14:paraId="1486B575" w14:textId="77777777" w:rsidR="00F90BDC" w:rsidRDefault="00F90BDC"/>
    <w:p w14:paraId="0EEBFDCF" w14:textId="77777777" w:rsidR="00F90BDC" w:rsidRDefault="00F90BDC">
      <w:r xmlns:w="http://schemas.openxmlformats.org/wordprocessingml/2006/main">
        <w:t xml:space="preserve">2. Rasa ingin tahu Herodes: Bagaimana Tuhan Menggunakan Keinginan Kita</w:t>
      </w:r>
    </w:p>
    <w:p w14:paraId="0E749970" w14:textId="77777777" w:rsidR="00F90BDC" w:rsidRDefault="00F90BDC"/>
    <w:p w14:paraId="2A2F09BF" w14:textId="77777777" w:rsidR="00F90BDC" w:rsidRDefault="00F90BDC">
      <w:r xmlns:w="http://schemas.openxmlformats.org/wordprocessingml/2006/main">
        <w:t xml:space="preserve">1. Markus 6:14-16 - Reaksi Herodes terhadap Yesus sejajar dengan kisah Herodes yang mendengar tentang mukjizat Yesus dan ingin bertemu dengan-Nya.</w:t>
      </w:r>
    </w:p>
    <w:p w14:paraId="6995B6BB" w14:textId="77777777" w:rsidR="00F90BDC" w:rsidRDefault="00F90BDC"/>
    <w:p w14:paraId="2F9015AD" w14:textId="77777777" w:rsidR="00F90BDC" w:rsidRDefault="00F90BDC">
      <w:r xmlns:w="http://schemas.openxmlformats.org/wordprocessingml/2006/main">
        <w:t xml:space="preserve">2. Amsal 16:3 - Serahkanlah pekerjaanmu kepada Tuhan, maka rencanamu akan terlaksana.</w:t>
      </w:r>
    </w:p>
    <w:p w14:paraId="459C5D59" w14:textId="77777777" w:rsidR="00F90BDC" w:rsidRDefault="00F90BDC"/>
    <w:p w14:paraId="1AB5EE75" w14:textId="77777777" w:rsidR="00F90BDC" w:rsidRDefault="00F90BDC">
      <w:r xmlns:w="http://schemas.openxmlformats.org/wordprocessingml/2006/main">
        <w:t xml:space="preserve">Lukas 9:10 Dan sekembalinya rasul-rasul itu, menceritakan kepada-Nya segala yang telah mereka lakukan. Dan dia membawa mereka, dan pergi sendirian ke tempat yang sunyi di kota yang bernama Betsaida.</w:t>
      </w:r>
    </w:p>
    <w:p w14:paraId="5089D126" w14:textId="77777777" w:rsidR="00F90BDC" w:rsidRDefault="00F90BDC"/>
    <w:p w14:paraId="5229860E" w14:textId="77777777" w:rsidR="00F90BDC" w:rsidRDefault="00F90BDC">
      <w:r xmlns:w="http://schemas.openxmlformats.org/wordprocessingml/2006/main">
        <w:t xml:space="preserve">Para rasul memberitahu Yesus semua yang telah mereka lakukan, dan kemudian Yesus membawa mereka ke tempat yang sunyi dekat kota Betsaida.</w:t>
      </w:r>
    </w:p>
    <w:p w14:paraId="1E08AC77" w14:textId="77777777" w:rsidR="00F90BDC" w:rsidRDefault="00F90BDC"/>
    <w:p w14:paraId="4DCD21DA" w14:textId="77777777" w:rsidR="00F90BDC" w:rsidRDefault="00F90BDC">
      <w:r xmlns:w="http://schemas.openxmlformats.org/wordprocessingml/2006/main">
        <w:t xml:space="preserve">1. Kuasa Ketaatan: Mematuhi Yesus Melalui Tindakan</w:t>
      </w:r>
    </w:p>
    <w:p w14:paraId="5198931E" w14:textId="77777777" w:rsidR="00F90BDC" w:rsidRDefault="00F90BDC"/>
    <w:p w14:paraId="6550C774" w14:textId="77777777" w:rsidR="00F90BDC" w:rsidRDefault="00F90BDC">
      <w:r xmlns:w="http://schemas.openxmlformats.org/wordprocessingml/2006/main">
        <w:t xml:space="preserve">2. Yesus: Model Kepimpinan yang Belas Kasihan</w:t>
      </w:r>
    </w:p>
    <w:p w14:paraId="67009A02" w14:textId="77777777" w:rsidR="00F90BDC" w:rsidRDefault="00F90BDC"/>
    <w:p w14:paraId="1D213C02" w14:textId="77777777" w:rsidR="00F90BDC" w:rsidRDefault="00F90BDC">
      <w:r xmlns:w="http://schemas.openxmlformats.org/wordprocessingml/2006/main">
        <w:t xml:space="preserve">1. Lukas 6:40, "Seorang murid tidak lebih tinggi daripada gurunya, tetapi setiap orang apabila dia telah dididik sepenuhnya akan menjadi seperti gurunya."</w:t>
      </w:r>
    </w:p>
    <w:p w14:paraId="1F07E72E" w14:textId="77777777" w:rsidR="00F90BDC" w:rsidRDefault="00F90BDC"/>
    <w:p w14:paraId="0D3C8A02" w14:textId="77777777" w:rsidR="00F90BDC" w:rsidRDefault="00F90BDC">
      <w:r xmlns:w="http://schemas.openxmlformats.org/wordprocessingml/2006/main">
        <w:t xml:space="preserve">2. Matius 9:35-36, "Yesus mengelilingi semua kota dan desa, mengajar di rumah ibadat mereka, memberitakan Injil Kerajaan Allah dan menyembuhkan segala penyakit dan penyakit. Ketika Ia melihat orang banyak itu, tergeraklah hati-Nya oleh belas kasihan kepada mereka, kerana mereka diganggu dan tidak berdaya, seperti domba yang tidak mempunyai gembala."</w:t>
      </w:r>
    </w:p>
    <w:p w14:paraId="66872E57" w14:textId="77777777" w:rsidR="00F90BDC" w:rsidRDefault="00F90BDC"/>
    <w:p w14:paraId="6B09A19C" w14:textId="77777777" w:rsidR="00F90BDC" w:rsidRDefault="00F90BDC">
      <w:r xmlns:w="http://schemas.openxmlformats.org/wordprocessingml/2006/main">
        <w:t xml:space="preserve">Lukas 9:11 Ketika orang banyak mengetahui hal itu, mengikuti Dia, dan Ia menerima mereka dan berbicara kepada mereka tentang Kerajaan Allah dan menyembuhkan mereka yang memerlukan penyembuhan.</w:t>
      </w:r>
    </w:p>
    <w:p w14:paraId="6B89CDFD" w14:textId="77777777" w:rsidR="00F90BDC" w:rsidRDefault="00F90BDC"/>
    <w:p w14:paraId="20B0478B" w14:textId="77777777" w:rsidR="00F90BDC" w:rsidRDefault="00F90BDC">
      <w:r xmlns:w="http://schemas.openxmlformats.org/wordprocessingml/2006/main">
        <w:t xml:space="preserve">Yesus menerima sekumpulan besar orang yang mengikut Dia dan Dia bercakap kepada mereka tentang Kerajaan Tuhan dan menyembuhkan mereka yang memerlukan penyembuhan.</w:t>
      </w:r>
    </w:p>
    <w:p w14:paraId="25B550E0" w14:textId="77777777" w:rsidR="00F90BDC" w:rsidRDefault="00F90BDC"/>
    <w:p w14:paraId="37EC6FC0" w14:textId="77777777" w:rsidR="00F90BDC" w:rsidRDefault="00F90BDC">
      <w:r xmlns:w="http://schemas.openxmlformats.org/wordprocessingml/2006/main">
        <w:t xml:space="preserve">1. Kasih Menyambut Yesus: Bagaimana Yesus Menyambut dan Menyembuhkan Orang Ramai</w:t>
      </w:r>
    </w:p>
    <w:p w14:paraId="0487F271" w14:textId="77777777" w:rsidR="00F90BDC" w:rsidRDefault="00F90BDC"/>
    <w:p w14:paraId="6E6C9CC9" w14:textId="77777777" w:rsidR="00F90BDC" w:rsidRDefault="00F90BDC">
      <w:r xmlns:w="http://schemas.openxmlformats.org/wordprocessingml/2006/main">
        <w:t xml:space="preserve">2. Kuasa Kerajaan: Bagaimana Yesus Menunjukkan Kerajaan Tuhan</w:t>
      </w:r>
    </w:p>
    <w:p w14:paraId="57C7ACA6" w14:textId="77777777" w:rsidR="00F90BDC" w:rsidRDefault="00F90BDC"/>
    <w:p w14:paraId="22375039" w14:textId="77777777" w:rsidR="00F90BDC" w:rsidRDefault="00F90BDC">
      <w:r xmlns:w="http://schemas.openxmlformats.org/wordprocessingml/2006/main">
        <w:t xml:space="preserve">1. Kolose 1:13-14 - Sebab Ia telah melepaskan kita dari kuasa kegelapan dan membawa kita ke dalam kerajaan Anak yang dikasihi-Nya, di dalam Dia kita beroleh penebusan, yaitu pengampunan dosa.</w:t>
      </w:r>
    </w:p>
    <w:p w14:paraId="3F0D4E1C" w14:textId="77777777" w:rsidR="00F90BDC" w:rsidRDefault="00F90BDC"/>
    <w:p w14:paraId="7C7A52DF" w14:textId="77777777" w:rsidR="00F90BDC" w:rsidRDefault="00F90BDC">
      <w:r xmlns:w="http://schemas.openxmlformats.org/wordprocessingml/2006/main">
        <w:t xml:space="preserve">2. Roma 12:12 - Bersukacitalah dalam pengharapan, sabarlah dalam kesesakan, setia dalam doa.</w:t>
      </w:r>
    </w:p>
    <w:p w14:paraId="7BCA38E2" w14:textId="77777777" w:rsidR="00F90BDC" w:rsidRDefault="00F90BDC"/>
    <w:p w14:paraId="17F52A51" w14:textId="77777777" w:rsidR="00F90BDC" w:rsidRDefault="00F90BDC">
      <w:r xmlns:w="http://schemas.openxmlformats.org/wordprocessingml/2006/main">
        <w:t xml:space="preserve">Lukas 9:12 Ketika hari mulai gelap, datanglah kedua belas murid-Nya itu dan berkata kepada-Nya: Suruhlah orang banyak itu pergi, supaya mereka pergi ke kota-kota dan desa-desa di sekelilingnya, bermalam dan mendapatkan makanan, sebab kita ada. di sini di tempat padang pasir.</w:t>
      </w:r>
    </w:p>
    <w:p w14:paraId="336534C7" w14:textId="77777777" w:rsidR="00F90BDC" w:rsidRDefault="00F90BDC"/>
    <w:p w14:paraId="4CA6777B" w14:textId="77777777" w:rsidR="00F90BDC" w:rsidRDefault="00F90BDC">
      <w:r xmlns:w="http://schemas.openxmlformats.org/wordprocessingml/2006/main">
        <w:t xml:space="preserve">Murid-murid meminta Yesus untuk menghantar orang ramai yang mengikut Dia ke padang gurun supaya mereka mendapat makanan dan tempat tinggal.</w:t>
      </w:r>
    </w:p>
    <w:p w14:paraId="29428493" w14:textId="77777777" w:rsidR="00F90BDC" w:rsidRDefault="00F90BDC"/>
    <w:p w14:paraId="77E4BB8A" w14:textId="77777777" w:rsidR="00F90BDC" w:rsidRDefault="00F90BDC">
      <w:r xmlns:w="http://schemas.openxmlformats.org/wordprocessingml/2006/main">
        <w:t xml:space="preserve">1. Yesus menunjukkan belas kasihan kepada orang ramai walaupun dalam keadaan yang sukar.</w:t>
      </w:r>
    </w:p>
    <w:p w14:paraId="1CFB898E" w14:textId="77777777" w:rsidR="00F90BDC" w:rsidRDefault="00F90BDC"/>
    <w:p w14:paraId="78D8E021" w14:textId="77777777" w:rsidR="00F90BDC" w:rsidRDefault="00F90BDC">
      <w:r xmlns:w="http://schemas.openxmlformats.org/wordprocessingml/2006/main">
        <w:t xml:space="preserve">2. Kita hendaklah mengambil berat tentang keperluan orang lain, terutamanya ketika kesusahan.</w:t>
      </w:r>
    </w:p>
    <w:p w14:paraId="331B4022" w14:textId="77777777" w:rsidR="00F90BDC" w:rsidRDefault="00F90BDC"/>
    <w:p w14:paraId="377832CA" w14:textId="77777777" w:rsidR="00F90BDC" w:rsidRDefault="00F90BDC">
      <w:r xmlns:w="http://schemas.openxmlformats.org/wordprocessingml/2006/main">
        <w:t xml:space="preserve">1. Matius 14:13-21 – Yesus memberi makan lima ribu orang.</w:t>
      </w:r>
    </w:p>
    <w:p w14:paraId="19415271" w14:textId="77777777" w:rsidR="00F90BDC" w:rsidRDefault="00F90BDC"/>
    <w:p w14:paraId="7A047178" w14:textId="77777777" w:rsidR="00F90BDC" w:rsidRDefault="00F90BDC">
      <w:r xmlns:w="http://schemas.openxmlformats.org/wordprocessingml/2006/main">
        <w:t xml:space="preserve">2. Kisah 6:1-7 – Jemaat mula-mula melantik diakon untuk mengurus keperluan para janda.</w:t>
      </w:r>
    </w:p>
    <w:p w14:paraId="1782002F" w14:textId="77777777" w:rsidR="00F90BDC" w:rsidRDefault="00F90BDC"/>
    <w:p w14:paraId="714DBAA7" w14:textId="77777777" w:rsidR="00F90BDC" w:rsidRDefault="00F90BDC">
      <w:r xmlns:w="http://schemas.openxmlformats.org/wordprocessingml/2006/main">
        <w:t xml:space="preserve">Lukas 9:13 Tetapi Ia berkata kepada mereka: Berilah mereka makan. Dan mereka berkata, Kami tidak mempunyai lebih daripada lima roti dan dua ikan; kecuali kita harus pergi membeli daging untuk semua orang ini.</w:t>
      </w:r>
    </w:p>
    <w:p w14:paraId="4DFE7F9E" w14:textId="77777777" w:rsidR="00F90BDC" w:rsidRDefault="00F90BDC"/>
    <w:p w14:paraId="3772C06B" w14:textId="77777777" w:rsidR="00F90BDC" w:rsidRDefault="00F90BDC">
      <w:r xmlns:w="http://schemas.openxmlformats.org/wordprocessingml/2006/main">
        <w:t xml:space="preserve">Murid-murid Yesus bimbang kerana terdapat begitu ramai orang untuk diberi makan dengan makanan yang sedikit, tetapi Yesus memberitahu mereka untuk memberi orang ramai apa yang mereka ada.</w:t>
      </w:r>
    </w:p>
    <w:p w14:paraId="484C918D" w14:textId="77777777" w:rsidR="00F90BDC" w:rsidRDefault="00F90BDC"/>
    <w:p w14:paraId="3C78AF68" w14:textId="77777777" w:rsidR="00F90BDC" w:rsidRDefault="00F90BDC">
      <w:r xmlns:w="http://schemas.openxmlformats.org/wordprocessingml/2006/main">
        <w:t xml:space="preserve">1. Tuhan boleh menggunakan apa yang kita ada untuk mencapai kehendak-Nya.</w:t>
      </w:r>
    </w:p>
    <w:p w14:paraId="7CEDF2CF" w14:textId="77777777" w:rsidR="00F90BDC" w:rsidRDefault="00F90BDC"/>
    <w:p w14:paraId="4F88DAB8" w14:textId="77777777" w:rsidR="00F90BDC" w:rsidRDefault="00F90BDC">
      <w:r xmlns:w="http://schemas.openxmlformats.org/wordprocessingml/2006/main">
        <w:t xml:space="preserve">2. Walaupun nampak mustahil, percayalah Allah yang sediakan.</w:t>
      </w:r>
    </w:p>
    <w:p w14:paraId="503BB7DC" w14:textId="77777777" w:rsidR="00F90BDC" w:rsidRDefault="00F90BDC"/>
    <w:p w14:paraId="1E0945CC" w14:textId="77777777" w:rsidR="00F90BDC" w:rsidRDefault="00F90BDC">
      <w:r xmlns:w="http://schemas.openxmlformats.org/wordprocessingml/2006/main">
        <w:t xml:space="preserve">1. Filipi 4:19 - Dan Tuhanku akan memenuhi segala keperluanmu menurut kekayaan kemuliaan-Nya dalam Kristus Yesus.</w:t>
      </w:r>
    </w:p>
    <w:p w14:paraId="64C75289" w14:textId="77777777" w:rsidR="00F90BDC" w:rsidRDefault="00F90BDC"/>
    <w:p w14:paraId="4DB65126" w14:textId="77777777" w:rsidR="00F90BDC" w:rsidRDefault="00F90BDC">
      <w:r xmlns:w="http://schemas.openxmlformats.org/wordprocessingml/2006/main">
        <w:t xml:space="preserve">2. Matius 14:16-21 - Yesus mengambil lima roti dan dua ikan, memberkati dan memecah-mecahkannya, dan memberi makan 5000 orang itu.</w:t>
      </w:r>
    </w:p>
    <w:p w14:paraId="6653F08D" w14:textId="77777777" w:rsidR="00F90BDC" w:rsidRDefault="00F90BDC"/>
    <w:p w14:paraId="3D403195" w14:textId="77777777" w:rsidR="00F90BDC" w:rsidRDefault="00F90BDC">
      <w:r xmlns:w="http://schemas.openxmlformats.org/wordprocessingml/2006/main">
        <w:t xml:space="preserve">Lukas 9:14 Sebab jumlah mereka kira-kira lima ribu orang. Dan Dia berkata kepada murid-murid-Nya, Suruhlah mereka duduk dengan lima puluh satu rombongan.</w:t>
      </w:r>
    </w:p>
    <w:p w14:paraId="62BAEB3B" w14:textId="77777777" w:rsidR="00F90BDC" w:rsidRDefault="00F90BDC"/>
    <w:p w14:paraId="37DF28ED" w14:textId="77777777" w:rsidR="00F90BDC" w:rsidRDefault="00F90BDC">
      <w:r xmlns:w="http://schemas.openxmlformats.org/wordprocessingml/2006/main">
        <w:t xml:space="preserve">Yesus memberi makan lima ribu orang dengan lima roti dan dua ikan, dan Dia meminta murid-murid-Nya untuk menyusun orang ramai menjadi lima puluh kumpulan.</w:t>
      </w:r>
    </w:p>
    <w:p w14:paraId="0731D48F" w14:textId="77777777" w:rsidR="00F90BDC" w:rsidRDefault="00F90BDC"/>
    <w:p w14:paraId="1DB417DE" w14:textId="77777777" w:rsidR="00F90BDC" w:rsidRDefault="00F90BDC">
      <w:r xmlns:w="http://schemas.openxmlformats.org/wordprocessingml/2006/main">
        <w:t xml:space="preserve">1. Contoh kemurahan hati dan keramahan Yesus.</w:t>
      </w:r>
    </w:p>
    <w:p w14:paraId="21044FAE" w14:textId="77777777" w:rsidR="00F90BDC" w:rsidRDefault="00F90BDC"/>
    <w:p w14:paraId="3D718A3F" w14:textId="77777777" w:rsidR="00F90BDC" w:rsidRDefault="00F90BDC">
      <w:r xmlns:w="http://schemas.openxmlformats.org/wordprocessingml/2006/main">
        <w:t xml:space="preserve">2. Kepentingan murid melaksanakan perintah Tuhan.</w:t>
      </w:r>
    </w:p>
    <w:p w14:paraId="47D16A07" w14:textId="77777777" w:rsidR="00F90BDC" w:rsidRDefault="00F90BDC"/>
    <w:p w14:paraId="47DD71E6" w14:textId="77777777" w:rsidR="00F90BDC" w:rsidRDefault="00F90BDC">
      <w:r xmlns:w="http://schemas.openxmlformats.org/wordprocessingml/2006/main">
        <w:t xml:space="preserve">1. Matius 14:13-21 - Yesus Memberi Makan Lima Ribu</w:t>
      </w:r>
    </w:p>
    <w:p w14:paraId="156758DA" w14:textId="77777777" w:rsidR="00F90BDC" w:rsidRDefault="00F90BDC"/>
    <w:p w14:paraId="38C863EF" w14:textId="77777777" w:rsidR="00F90BDC" w:rsidRDefault="00F90BDC">
      <w:r xmlns:w="http://schemas.openxmlformats.org/wordprocessingml/2006/main">
        <w:t xml:space="preserve">2. Yohanes 6:1-15 - Yesus Memberi Makan Lima Ribu Lagi</w:t>
      </w:r>
    </w:p>
    <w:p w14:paraId="7AAE9F43" w14:textId="77777777" w:rsidR="00F90BDC" w:rsidRDefault="00F90BDC"/>
    <w:p w14:paraId="1820CC92" w14:textId="77777777" w:rsidR="00F90BDC" w:rsidRDefault="00F90BDC">
      <w:r xmlns:w="http://schemas.openxmlformats.org/wordprocessingml/2006/main">
        <w:t xml:space="preserve">Lukas 9:15 Lalu mereka berbuat demikian dan menyuruh mereka semua duduk.</w:t>
      </w:r>
    </w:p>
    <w:p w14:paraId="3D54C100" w14:textId="77777777" w:rsidR="00F90BDC" w:rsidRDefault="00F90BDC"/>
    <w:p w14:paraId="777CED2C" w14:textId="77777777" w:rsidR="00F90BDC" w:rsidRDefault="00F90BDC">
      <w:r xmlns:w="http://schemas.openxmlformats.org/wordprocessingml/2006/main">
        <w:t xml:space="preserve">Pengikut-pengikut mengikuti perintah Yesus dan menyuruh semua orang duduk.</w:t>
      </w:r>
    </w:p>
    <w:p w14:paraId="0EA39877" w14:textId="77777777" w:rsidR="00F90BDC" w:rsidRDefault="00F90BDC"/>
    <w:p w14:paraId="351CBADD" w14:textId="77777777" w:rsidR="00F90BDC" w:rsidRDefault="00F90BDC">
      <w:r xmlns:w="http://schemas.openxmlformats.org/wordprocessingml/2006/main">
        <w:t xml:space="preserve">1: Tuhan mahu kita mematuhi perintah-Nya untuk menjaga ketenteraman dan kedamaian dalam hidup kita.</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Apabila kita mematuhi Yesus, kita menunjukkan iman dan kepercayaan kita kepada-Nya.</w:t>
      </w:r>
    </w:p>
    <w:p w14:paraId="2638F752" w14:textId="77777777" w:rsidR="00F90BDC" w:rsidRDefault="00F90BDC"/>
    <w:p w14:paraId="7274D6D5" w14:textId="77777777" w:rsidR="00F90BDC" w:rsidRDefault="00F90BDC">
      <w:r xmlns:w="http://schemas.openxmlformats.org/wordprocessingml/2006/main">
        <w:t xml:space="preserve">1: Efesus 6:1-3 - Anak-anak, taatlah kepada ibu bapamu di dalam Tuhan, kerana itu betul. “Hormatilah ayah dan ibumu”—itulah perintah yang pertama dengan janji—“supaya kamu berbahagia dan panjang umur di bumi.”</w:t>
      </w:r>
    </w:p>
    <w:p w14:paraId="0762A59D" w14:textId="77777777" w:rsidR="00F90BDC" w:rsidRDefault="00F90BDC"/>
    <w:p w14:paraId="6E7831CD" w14:textId="77777777" w:rsidR="00F90BDC" w:rsidRDefault="00F90BDC">
      <w:r xmlns:w="http://schemas.openxmlformats.org/wordprocessingml/2006/main">
        <w:t xml:space="preserve">2: Matius 28:19-20 - Karena itu pergilah, jadikanlah semua bangsa murid-Ku dan baptislah mereka dalam nama Bapa dan Anak dan Roh Kudus, dan ajarlah mereka melakukan segala sesuatu yang telah Kuperintahkan kepadamu. Dan sesungguhnya Aku menyertai kamu sentiasa, hingga ke akhir zaman.</w:t>
      </w:r>
    </w:p>
    <w:p w14:paraId="141B8767" w14:textId="77777777" w:rsidR="00F90BDC" w:rsidRDefault="00F90BDC"/>
    <w:p w14:paraId="7F262CB1" w14:textId="77777777" w:rsidR="00F90BDC" w:rsidRDefault="00F90BDC">
      <w:r xmlns:w="http://schemas.openxmlformats.org/wordprocessingml/2006/main">
        <w:t xml:space="preserve">Lukas 9:16 Lalu Ia mengambil lima roti dan dua ikan itu, lalu menengadah ke langit, mengucap berkat, lalu memecah-mecahkannya dan memberikan kepada murid-murid-Nya untuk disajikan kepada orang banyak.</w:t>
      </w:r>
    </w:p>
    <w:p w14:paraId="768D7DEE" w14:textId="77777777" w:rsidR="00F90BDC" w:rsidRDefault="00F90BDC"/>
    <w:p w14:paraId="2D250893" w14:textId="77777777" w:rsidR="00F90BDC" w:rsidRDefault="00F90BDC">
      <w:r xmlns:w="http://schemas.openxmlformats.org/wordprocessingml/2006/main">
        <w:t xml:space="preserve">Yesus mengambil lima roti dan dua ikan, memberkatinya, dan kemudian membagikannya kepada orang banyak.</w:t>
      </w:r>
    </w:p>
    <w:p w14:paraId="00C6C5A6" w14:textId="77777777" w:rsidR="00F90BDC" w:rsidRDefault="00F90BDC"/>
    <w:p w14:paraId="64992767" w14:textId="77777777" w:rsidR="00F90BDC" w:rsidRDefault="00F90BDC">
      <w:r xmlns:w="http://schemas.openxmlformats.org/wordprocessingml/2006/main">
        <w:t xml:space="preserve">1. Rezeki Tuhan - mukjizat Yesus memberi makan orang ramai dengan hanya beberapa roti dan ikan.</w:t>
      </w:r>
    </w:p>
    <w:p w14:paraId="628979CD" w14:textId="77777777" w:rsidR="00F90BDC" w:rsidRDefault="00F90BDC"/>
    <w:p w14:paraId="4F129B8B" w14:textId="77777777" w:rsidR="00F90BDC" w:rsidRDefault="00F90BDC">
      <w:r xmlns:w="http://schemas.openxmlformats.org/wordprocessingml/2006/main">
        <w:t xml:space="preserve">2. Belas Kasihan Yesus - Kepedulian dan belas kasihan Yesus kepada orang ramai, menyediakan keperluan fizikal dan rohani mereka.</w:t>
      </w:r>
    </w:p>
    <w:p w14:paraId="17E5F6D2" w14:textId="77777777" w:rsidR="00F90BDC" w:rsidRDefault="00F90BDC"/>
    <w:p w14:paraId="6C3A892A" w14:textId="77777777" w:rsidR="00F90BDC" w:rsidRDefault="00F90BDC">
      <w:r xmlns:w="http://schemas.openxmlformats.org/wordprocessingml/2006/main">
        <w:t xml:space="preserve">1. Yohanes 6:5-13 - Yesus memberi makan lima ribu orang.</w:t>
      </w:r>
    </w:p>
    <w:p w14:paraId="1CACF6E9" w14:textId="77777777" w:rsidR="00F90BDC" w:rsidRDefault="00F90BDC"/>
    <w:p w14:paraId="32891CCA" w14:textId="77777777" w:rsidR="00F90BDC" w:rsidRDefault="00F90BDC">
      <w:r xmlns:w="http://schemas.openxmlformats.org/wordprocessingml/2006/main">
        <w:t xml:space="preserve">2. Matius 15:32-39 - Yesus memberi makan kepada empat ribu orang.</w:t>
      </w:r>
    </w:p>
    <w:p w14:paraId="51224A8C" w14:textId="77777777" w:rsidR="00F90BDC" w:rsidRDefault="00F90BDC"/>
    <w:p w14:paraId="2B92BC8B" w14:textId="77777777" w:rsidR="00F90BDC" w:rsidRDefault="00F90BDC">
      <w:r xmlns:w="http://schemas.openxmlformats.org/wordprocessingml/2006/main">
        <w:t xml:space="preserve">Lukas 9:17 Dan mereka makan, dan semuanya kenyang, dan sisa-sisa yang tinggal dikumpulkan kepada mereka dua belas bakul.</w:t>
      </w:r>
    </w:p>
    <w:p w14:paraId="3757F89D" w14:textId="77777777" w:rsidR="00F90BDC" w:rsidRDefault="00F90BDC"/>
    <w:p w14:paraId="44E969E3" w14:textId="77777777" w:rsidR="00F90BDC" w:rsidRDefault="00F90BDC">
      <w:r xmlns:w="http://schemas.openxmlformats.org/wordprocessingml/2006/main">
        <w:t xml:space="preserve">Yesus memberi makan sekumpulan besar orang dengan lima roti dan dua ekor ikan, dan mereka semua kenyang. </w:t>
      </w:r>
      <w:r xmlns:w="http://schemas.openxmlformats.org/wordprocessingml/2006/main">
        <w:lastRenderedPageBreak xmlns:w="http://schemas.openxmlformats.org/wordprocessingml/2006/main"/>
      </w:r>
      <w:r xmlns:w="http://schemas.openxmlformats.org/wordprocessingml/2006/main">
        <w:t xml:space="preserve">Terdapat 12 bakul baki makanan.</w:t>
      </w:r>
    </w:p>
    <w:p w14:paraId="499014E9" w14:textId="77777777" w:rsidR="00F90BDC" w:rsidRDefault="00F90BDC"/>
    <w:p w14:paraId="377F1A9E" w14:textId="77777777" w:rsidR="00F90BDC" w:rsidRDefault="00F90BDC">
      <w:r xmlns:w="http://schemas.openxmlformats.org/wordprocessingml/2006/main">
        <w:t xml:space="preserve">1. Tuhan boleh melakukan perkara yang mustahil - Lukas 9:17</w:t>
      </w:r>
    </w:p>
    <w:p w14:paraId="222CEF6D" w14:textId="77777777" w:rsidR="00F90BDC" w:rsidRDefault="00F90BDC"/>
    <w:p w14:paraId="30E9DBC6" w14:textId="77777777" w:rsidR="00F90BDC" w:rsidRDefault="00F90BDC">
      <w:r xmlns:w="http://schemas.openxmlformats.org/wordprocessingml/2006/main">
        <w:t xml:space="preserve">2. Kuasa Kemurahan Hati - Lukas 9:17</w:t>
      </w:r>
    </w:p>
    <w:p w14:paraId="16A11718" w14:textId="77777777" w:rsidR="00F90BDC" w:rsidRDefault="00F90BDC"/>
    <w:p w14:paraId="3CFFB73B" w14:textId="77777777" w:rsidR="00F90BDC" w:rsidRDefault="00F90BDC">
      <w:r xmlns:w="http://schemas.openxmlformats.org/wordprocessingml/2006/main">
        <w:t xml:space="preserve">1. Filipi 4:19 - Dan Tuhanku akan memenuhi segala keperluanmu menurut kekayaan dan kemuliaan-Nya dalam Kristus Yesus.</w:t>
      </w:r>
    </w:p>
    <w:p w14:paraId="39251F29" w14:textId="77777777" w:rsidR="00F90BDC" w:rsidRDefault="00F90BDC"/>
    <w:p w14:paraId="602941BB" w14:textId="77777777" w:rsidR="00F90BDC" w:rsidRDefault="00F90BDC">
      <w:r xmlns:w="http://schemas.openxmlformats.org/wordprocessingml/2006/main">
        <w:t xml:space="preserve">2. 2 Korintus 9:8 - Dan Allah sanggup melimpahkan segala kasih karunia kepada kamu, supaya kamu sentiasa berkecukupan dalam segala hal, dan berkelimpahan dalam setiap pekerjaan yang baik.</w:t>
      </w:r>
    </w:p>
    <w:p w14:paraId="29CB9AF8" w14:textId="77777777" w:rsidR="00F90BDC" w:rsidRDefault="00F90BDC"/>
    <w:p w14:paraId="0304F57D" w14:textId="77777777" w:rsidR="00F90BDC" w:rsidRDefault="00F90BDC">
      <w:r xmlns:w="http://schemas.openxmlformats.org/wordprocessingml/2006/main">
        <w:t xml:space="preserve">Lukas 9:18 Ketika Ia sedang berdoa seorang diri, murid-murid-Nya ada bersama-sama dengan Dia, dan Ia bertanya kepada mereka: "Kata orang ramai, siapakah Aku ini?"</w:t>
      </w:r>
    </w:p>
    <w:p w14:paraId="704A6445" w14:textId="77777777" w:rsidR="00F90BDC" w:rsidRDefault="00F90BDC"/>
    <w:p w14:paraId="70F59D2F" w14:textId="77777777" w:rsidR="00F90BDC" w:rsidRDefault="00F90BDC">
      <w:r xmlns:w="http://schemas.openxmlformats.org/wordprocessingml/2006/main">
        <w:t xml:space="preserve">Lalu Yesus bertanya kepada murid-murid-Nya, "Kata orang, siapakah Aku ini?"</w:t>
      </w:r>
    </w:p>
    <w:p w14:paraId="199BF70F" w14:textId="77777777" w:rsidR="00F90BDC" w:rsidRDefault="00F90BDC"/>
    <w:p w14:paraId="0F61ABFB" w14:textId="77777777" w:rsidR="00F90BDC" w:rsidRDefault="00F90BDC">
      <w:r xmlns:w="http://schemas.openxmlformats.org/wordprocessingml/2006/main">
        <w:t xml:space="preserve">1. Siapa Kata Anda Yesus?</w:t>
      </w:r>
    </w:p>
    <w:p w14:paraId="310F7222" w14:textId="77777777" w:rsidR="00F90BDC" w:rsidRDefault="00F90BDC"/>
    <w:p w14:paraId="389A53CD" w14:textId="77777777" w:rsidR="00F90BDC" w:rsidRDefault="00F90BDC">
      <w:r xmlns:w="http://schemas.openxmlformats.org/wordprocessingml/2006/main">
        <w:t xml:space="preserve">2. Mengenali Yesus dalam Kehidupan Seharian</w:t>
      </w:r>
    </w:p>
    <w:p w14:paraId="138DA3F6" w14:textId="77777777" w:rsidR="00F90BDC" w:rsidRDefault="00F90BDC"/>
    <w:p w14:paraId="3BD7C898" w14:textId="77777777" w:rsidR="00F90BDC" w:rsidRDefault="00F90BDC">
      <w:r xmlns:w="http://schemas.openxmlformats.org/wordprocessingml/2006/main">
        <w:t xml:space="preserve">1. Matius 16:13-20</w:t>
      </w:r>
    </w:p>
    <w:p w14:paraId="603739D8" w14:textId="77777777" w:rsidR="00F90BDC" w:rsidRDefault="00F90BDC"/>
    <w:p w14:paraId="41B31060" w14:textId="77777777" w:rsidR="00F90BDC" w:rsidRDefault="00F90BDC">
      <w:r xmlns:w="http://schemas.openxmlformats.org/wordprocessingml/2006/main">
        <w:t xml:space="preserve">2. Yohanes 1:1-18</w:t>
      </w:r>
    </w:p>
    <w:p w14:paraId="0D8804DA" w14:textId="77777777" w:rsidR="00F90BDC" w:rsidRDefault="00F90BDC"/>
    <w:p w14:paraId="362EC7BC" w14:textId="77777777" w:rsidR="00F90BDC" w:rsidRDefault="00F90BDC">
      <w:r xmlns:w="http://schemas.openxmlformats.org/wordprocessingml/2006/main">
        <w:t xml:space="preserve">Luke 9:19 Mereka menjawab, "Yohanes Pembaptis; tetapi ada yang berkata, Elias; dan yang lain berkata, bahawa seorang daripada nabi-nabi dahulu telah bangkit.</w:t>
      </w:r>
    </w:p>
    <w:p w14:paraId="3BB1350A" w14:textId="77777777" w:rsidR="00F90BDC" w:rsidRDefault="00F90BDC"/>
    <w:p w14:paraId="184C8DE3" w14:textId="77777777" w:rsidR="00F90BDC" w:rsidRDefault="00F90BDC">
      <w:r xmlns:w="http://schemas.openxmlformats.org/wordprocessingml/2006/main">
        <w:t xml:space="preserve">Petikan ini bercakap tentang beberapa orang mengatakan Yohanes Pembaptis, yang lain mengatakan Elia, dan yang lain mengatakan bahawa salah seorang nabi lama telah bangkit.</w:t>
      </w:r>
    </w:p>
    <w:p w14:paraId="4BEBFB5B" w14:textId="77777777" w:rsidR="00F90BDC" w:rsidRDefault="00F90BDC"/>
    <w:p w14:paraId="3716AD3F" w14:textId="77777777" w:rsidR="00F90BDC" w:rsidRDefault="00F90BDC">
      <w:r xmlns:w="http://schemas.openxmlformats.org/wordprocessingml/2006/main">
        <w:t xml:space="preserve">1. Pengampunan Dosa: Kuasa Taubat dan Iman</w:t>
      </w:r>
    </w:p>
    <w:p w14:paraId="7C0125E5" w14:textId="77777777" w:rsidR="00F90BDC" w:rsidRDefault="00F90BDC"/>
    <w:p w14:paraId="5317C47E" w14:textId="77777777" w:rsidR="00F90BDC" w:rsidRDefault="00F90BDC">
      <w:r xmlns:w="http://schemas.openxmlformats.org/wordprocessingml/2006/main">
        <w:t xml:space="preserve">2. Mengikut Kehendak Tuhan: Warisan Para Nabi Lama</w:t>
      </w:r>
    </w:p>
    <w:p w14:paraId="51D9EAD1" w14:textId="77777777" w:rsidR="00F90BDC" w:rsidRDefault="00F90BDC"/>
    <w:p w14:paraId="301233FC" w14:textId="77777777" w:rsidR="00F90BDC" w:rsidRDefault="00F90BDC">
      <w:r xmlns:w="http://schemas.openxmlformats.org/wordprocessingml/2006/main">
        <w:t xml:space="preserve">1. Lukas 15:7 - "Demikian juga, Aku berkata kepadamu, akan ada lebih sukacita di syurga kerana satu orang berdosa yang bertobat daripada kerana sembilan puluh sembilan orang benar yang tidak memerlukan pertobatan."</w:t>
      </w:r>
    </w:p>
    <w:p w14:paraId="45611F24" w14:textId="77777777" w:rsidR="00F90BDC" w:rsidRDefault="00F90BDC"/>
    <w:p w14:paraId="39F484B1" w14:textId="77777777" w:rsidR="00F90BDC" w:rsidRDefault="00F90BDC">
      <w:r xmlns:w="http://schemas.openxmlformats.org/wordprocessingml/2006/main">
        <w:t xml:space="preserve">2. Yesaya 55:8-9 - "Sebab rancangan-Ku bukanlah rancanganmu, dan jalanmu bukanlah jalan-Ku, demikianlah firman Tuhan. Sebab seperti tingginya langit daripada bumi, demikianlah tingginya jalan-Ku daripada jalanmu dan rancangan-Ku. daripada pemikiran kamu."</w:t>
      </w:r>
    </w:p>
    <w:p w14:paraId="74934141" w14:textId="77777777" w:rsidR="00F90BDC" w:rsidRDefault="00F90BDC"/>
    <w:p w14:paraId="503B5B57" w14:textId="77777777" w:rsidR="00F90BDC" w:rsidRDefault="00F90BDC">
      <w:r xmlns:w="http://schemas.openxmlformats.org/wordprocessingml/2006/main">
        <w:t xml:space="preserve">Lukas 9:20 Dia berkata kepada mereka: "Tetapi kata kamu siapakah Aku ini? Petrus menjawab, "Kristus Allah."</w:t>
      </w:r>
    </w:p>
    <w:p w14:paraId="102BF4D8" w14:textId="77777777" w:rsidR="00F90BDC" w:rsidRDefault="00F90BDC"/>
    <w:p w14:paraId="015CCCF4" w14:textId="77777777" w:rsidR="00F90BDC" w:rsidRDefault="00F90BDC">
      <w:r xmlns:w="http://schemas.openxmlformats.org/wordprocessingml/2006/main">
        <w:t xml:space="preserve">Petikan ini menceritakan masa ketika Yesus bertanya kepada murid-murid siapa yang mereka sangkakan, dan Petrus menjawab bahawa Yesus adalah Kristus Tuhan.</w:t>
      </w:r>
    </w:p>
    <w:p w14:paraId="602F4EE2" w14:textId="77777777" w:rsidR="00F90BDC" w:rsidRDefault="00F90BDC"/>
    <w:p w14:paraId="11F20E52" w14:textId="77777777" w:rsidR="00F90BDC" w:rsidRDefault="00F90BDC">
      <w:r xmlns:w="http://schemas.openxmlformats.org/wordprocessingml/2006/main">
        <w:t xml:space="preserve">1. Kuasa Kesaksian: Maksud Mengatakan Yesus ialah Kristus Tuhan</w:t>
      </w:r>
    </w:p>
    <w:p w14:paraId="0E1C130B" w14:textId="77777777" w:rsidR="00F90BDC" w:rsidRDefault="00F90BDC"/>
    <w:p w14:paraId="661349C3" w14:textId="77777777" w:rsidR="00F90BDC" w:rsidRDefault="00F90BDC">
      <w:r xmlns:w="http://schemas.openxmlformats.org/wordprocessingml/2006/main">
        <w:t xml:space="preserve">2. Identiti Yesus: Belajar untuk Mengiktiraf Dia sebagai Kristus Tuhan</w:t>
      </w:r>
    </w:p>
    <w:p w14:paraId="0D01A399" w14:textId="77777777" w:rsidR="00F90BDC" w:rsidRDefault="00F90BDC"/>
    <w:p w14:paraId="12EDCB53" w14:textId="77777777" w:rsidR="00F90BDC" w:rsidRDefault="00F90BDC">
      <w:r xmlns:w="http://schemas.openxmlformats.org/wordprocessingml/2006/main">
        <w:t xml:space="preserve">1. Roma 10:9-10 - Jika anda mengaku dengan mulut anda bahawa Yesus adalah Tuhan dan percaya dalam hati anda bahawa Tuhan telah membangkitkan Dia dari antara orang mati, anda akan diselamatkan.</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Kerana dengan hati orang percaya dan dibenarkan, dan dengan mulut orang mengaku dan diselamatkan.</w:t>
      </w:r>
    </w:p>
    <w:p w14:paraId="1D4DE96D" w14:textId="77777777" w:rsidR="00F90BDC" w:rsidRDefault="00F90BDC"/>
    <w:p w14:paraId="5100B737" w14:textId="77777777" w:rsidR="00F90BDC" w:rsidRDefault="00F90BDC">
      <w:r xmlns:w="http://schemas.openxmlformats.org/wordprocessingml/2006/main">
        <w:t xml:space="preserve">2. Kolose 1:13-20 - Dia telah melepaskan kita dari kuasa kegelapan dan memindahkan kita ke dalam kerajaan Anak-Nya yang terkasih, di dalam Dia kita beroleh penebusan, yaitu pengampunan dosa. 17 Dan Dia ada sebelum segala-galanya, dan di dalam Dia segala sesuatu teguh. 18 Dan dia adalah kepala badan, iaitu jemaat. Dialah yang mula-mula, yang sulung daripada antara orang mati, supaya Dia menjadi terkemuka dalam segala sesuatu.</w:t>
      </w:r>
    </w:p>
    <w:p w14:paraId="238190CC" w14:textId="77777777" w:rsidR="00F90BDC" w:rsidRDefault="00F90BDC"/>
    <w:p w14:paraId="3C9CB774" w14:textId="77777777" w:rsidR="00F90BDC" w:rsidRDefault="00F90BDC">
      <w:r xmlns:w="http://schemas.openxmlformats.org/wordprocessingml/2006/main">
        <w:t xml:space="preserve">Luke 9:21 Dan dengan tegas Ia melarang mereka dan melarang mereka memberitahukan hal itu kepada siapapun;</w:t>
      </w:r>
    </w:p>
    <w:p w14:paraId="6336B2B5" w14:textId="77777777" w:rsidR="00F90BDC" w:rsidRDefault="00F90BDC"/>
    <w:p w14:paraId="4472B43A" w14:textId="77777777" w:rsidR="00F90BDC" w:rsidRDefault="00F90BDC">
      <w:r xmlns:w="http://schemas.openxmlformats.org/wordprocessingml/2006/main">
        <w:t xml:space="preserve">Yesus memerintahkan murid-muridnya untuk merahsiakan kematian dan kebangkitan-Nya yang akan datang.</w:t>
      </w:r>
    </w:p>
    <w:p w14:paraId="7F78F32D" w14:textId="77777777" w:rsidR="00F90BDC" w:rsidRDefault="00F90BDC"/>
    <w:p w14:paraId="5E160AF1" w14:textId="77777777" w:rsidR="00F90BDC" w:rsidRDefault="00F90BDC">
      <w:r xmlns:w="http://schemas.openxmlformats.org/wordprocessingml/2006/main">
        <w:t xml:space="preserve">1. Kuasa Kerahsiaan - Bagaimana Tuhan boleh meminta kita untuk menyembunyikan pengetahuan tertentu daripada dunia untuk tujuan yang lebih besar.</w:t>
      </w:r>
    </w:p>
    <w:p w14:paraId="0EAEBAA9" w14:textId="77777777" w:rsidR="00F90BDC" w:rsidRDefault="00F90BDC"/>
    <w:p w14:paraId="603BA994" w14:textId="77777777" w:rsidR="00F90BDC" w:rsidRDefault="00F90BDC">
      <w:r xmlns:w="http://schemas.openxmlformats.org/wordprocessingml/2006/main">
        <w:t xml:space="preserve">2. Menjaga Iman - Bagaimana iman boleh membantu kita menyimpan rahsia untuk Tuhan, walaupun kita tidak faham mengapa.</w:t>
      </w:r>
    </w:p>
    <w:p w14:paraId="6BE577D7" w14:textId="77777777" w:rsidR="00F90BDC" w:rsidRDefault="00F90BDC"/>
    <w:p w14:paraId="5D337495" w14:textId="77777777" w:rsidR="00F90BDC" w:rsidRDefault="00F90BDC">
      <w:r xmlns:w="http://schemas.openxmlformats.org/wordprocessingml/2006/main">
        <w:t xml:space="preserve">1. Matius 16:20-21 - Kemudian dia dengan tegas melarang murid-murid supaya tidak memberitahu sesiapa pun bahawa Dia adalah Kristus.</w:t>
      </w:r>
    </w:p>
    <w:p w14:paraId="1A0C4D2D" w14:textId="77777777" w:rsidR="00F90BDC" w:rsidRDefault="00F90BDC"/>
    <w:p w14:paraId="64F9710A" w14:textId="77777777" w:rsidR="00F90BDC" w:rsidRDefault="00F90BDC">
      <w:r xmlns:w="http://schemas.openxmlformats.org/wordprocessingml/2006/main">
        <w:t xml:space="preserve">2. Yohanes 20:19 - Pada petang hari itu, hari pertama minggu itu, pintu-pintu terkunci di tempat murid-murid berada kerana takut kepada orang Yahudi, Yesus datang dan berdiri di tengah-tengah mereka dan berkata kepada mereka, "Damai sejahtera bagi mereka. awak.”</w:t>
      </w:r>
    </w:p>
    <w:p w14:paraId="50728797" w14:textId="77777777" w:rsidR="00F90BDC" w:rsidRDefault="00F90BDC"/>
    <w:p w14:paraId="54C88877" w14:textId="77777777" w:rsidR="00F90BDC" w:rsidRDefault="00F90BDC">
      <w:r xmlns:w="http://schemas.openxmlformats.org/wordprocessingml/2006/main">
        <w:t xml:space="preserve">Lukas 9:22 Ia berkata: Anak Manusia harus menderita banyak perkara dan ditolak oleh tua-tua, imam-imam kepala dan ahli-ahli Taurat, dibunuh dan dibangkitkan pada hari ketiga.</w:t>
      </w:r>
    </w:p>
    <w:p w14:paraId="2C282A8D" w14:textId="77777777" w:rsidR="00F90BDC" w:rsidRDefault="00F90BDC"/>
    <w:p w14:paraId="1BF53D97" w14:textId="77777777" w:rsidR="00F90BDC" w:rsidRDefault="00F90BDC">
      <w:r xmlns:w="http://schemas.openxmlformats.org/wordprocessingml/2006/main">
        <w:t xml:space="preserve">Yesus mesti menanggung penderitaan dan penolakan yang besar sebelum kematian dan kebangkitan-Nya.</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Salib: Penderitaan dan Penolakan Yesus</w:t>
      </w:r>
    </w:p>
    <w:p w14:paraId="24F21E55" w14:textId="77777777" w:rsidR="00F90BDC" w:rsidRDefault="00F90BDC"/>
    <w:p w14:paraId="77827C57" w14:textId="77777777" w:rsidR="00F90BDC" w:rsidRDefault="00F90BDC">
      <w:r xmlns:w="http://schemas.openxmlformats.org/wordprocessingml/2006/main">
        <w:t xml:space="preserve">2: Kuasa Kebangkitan</w:t>
      </w:r>
    </w:p>
    <w:p w14:paraId="63E91129" w14:textId="77777777" w:rsidR="00F90BDC" w:rsidRDefault="00F90BDC"/>
    <w:p w14:paraId="7F443FF6" w14:textId="77777777" w:rsidR="00F90BDC" w:rsidRDefault="00F90BDC">
      <w:r xmlns:w="http://schemas.openxmlformats.org/wordprocessingml/2006/main">
        <w:t xml:space="preserve">1: Filipi 3:10-11 - "Supaya aku mengenal Dia, dan kuasa kebangkitan-Nya, dan persekutuan dalam penderitaan-Nya, yang menjadi serupa dengan kematian-Nya, sekiranya aku dapat mencapai kebangkitan orang mati. ."</w:t>
      </w:r>
    </w:p>
    <w:p w14:paraId="7856BA0C" w14:textId="77777777" w:rsidR="00F90BDC" w:rsidRDefault="00F90BDC"/>
    <w:p w14:paraId="322C5DF7" w14:textId="77777777" w:rsidR="00F90BDC" w:rsidRDefault="00F90BDC">
      <w:r xmlns:w="http://schemas.openxmlformats.org/wordprocessingml/2006/main">
        <w:t xml:space="preserve">2: Yesaya 53:7-8 - "Ia ditindas, dan ia ditindas, tetapi ia tidak membuka mulutnya; ia dibawa seperti anak domba untuk disembelih, dan seperti domba di depan orang yang menggunting bulunya yang bisu, demikianlah ia tidak membuka mulutnya. mulut-Nya. Dia telah diambil dari penjara dan dari penghakiman, dan siapakah yang akan memberitahukan tentang keturunannya? Sebab dia telah dilenyapkan dari negeri orang-orang yang hidup, karena pelanggaran umat-Ku dia dipukul."</w:t>
      </w:r>
    </w:p>
    <w:p w14:paraId="6B1D8D17" w14:textId="77777777" w:rsidR="00F90BDC" w:rsidRDefault="00F90BDC"/>
    <w:p w14:paraId="67BAACAE" w14:textId="77777777" w:rsidR="00F90BDC" w:rsidRDefault="00F90BDC">
      <w:r xmlns:w="http://schemas.openxmlformats.org/wordprocessingml/2006/main">
        <w:t xml:space="preserve">Lukas 9:23 Lalu Ia berkata kepada mereka semua: "Setiap orang yang mau mengikut Aku, hendaklah ia menyangkal dirinya, memikul salibnya setiap hari dan mengikut Aku."</w:t>
      </w:r>
    </w:p>
    <w:p w14:paraId="7F7F7CD4" w14:textId="77777777" w:rsidR="00F90BDC" w:rsidRDefault="00F90BDC"/>
    <w:p w14:paraId="58E4C740" w14:textId="77777777" w:rsidR="00F90BDC" w:rsidRDefault="00F90BDC">
      <w:r xmlns:w="http://schemas.openxmlformats.org/wordprocessingml/2006/main">
        <w:t xml:space="preserve">Petikan ini menyeru setiap daripada kita untuk menyangkal diri dan memikul salib kita setiap hari untuk mengikut Yesus.</w:t>
      </w:r>
    </w:p>
    <w:p w14:paraId="5BBCD45D" w14:textId="77777777" w:rsidR="00F90BDC" w:rsidRDefault="00F90BDC"/>
    <w:p w14:paraId="762BE61F" w14:textId="77777777" w:rsidR="00F90BDC" w:rsidRDefault="00F90BDC">
      <w:r xmlns:w="http://schemas.openxmlformats.org/wordprocessingml/2006/main">
        <w:t xml:space="preserve">1: "Bersedia Memikul Salib Anda"</w:t>
      </w:r>
    </w:p>
    <w:p w14:paraId="0D283A83" w14:textId="77777777" w:rsidR="00F90BDC" w:rsidRDefault="00F90BDC"/>
    <w:p w14:paraId="5B5961D2" w14:textId="77777777" w:rsidR="00F90BDC" w:rsidRDefault="00F90BDC">
      <w:r xmlns:w="http://schemas.openxmlformats.org/wordprocessingml/2006/main">
        <w:t xml:space="preserve">2: "Nafikan Dirimu dan Ikut Yesus"</w:t>
      </w:r>
    </w:p>
    <w:p w14:paraId="0F0A91E7" w14:textId="77777777" w:rsidR="00F90BDC" w:rsidRDefault="00F90BDC"/>
    <w:p w14:paraId="238C11E1" w14:textId="77777777" w:rsidR="00F90BDC" w:rsidRDefault="00F90BDC">
      <w:r xmlns:w="http://schemas.openxmlformats.org/wordprocessingml/2006/main">
        <w:t xml:space="preserve">1: Markus 8:34 - Ia memanggil orang banyak itu bersama-sama dengan murid-murid-Nya dan berkata: "Setiap orang yang mau mengikut Aku, ia harus menyangkal dirinya, memikul salibnya dan mengikut Aku.</w:t>
      </w:r>
    </w:p>
    <w:p w14:paraId="4F9698BD" w14:textId="77777777" w:rsidR="00F90BDC" w:rsidRDefault="00F90BDC"/>
    <w:p w14:paraId="5F6E66BF" w14:textId="77777777" w:rsidR="00F90BDC" w:rsidRDefault="00F90BDC">
      <w:r xmlns:w="http://schemas.openxmlformats.org/wordprocessingml/2006/main">
        <w:t xml:space="preserve">2: Galatia 2:20 - Aku telah disalibkan bersama Kristus dan aku tidak lagi hidup, tetapi Kristus yang hidup di dalam aku. Kehidupan yang sekarang saya hidup di dalam tubuh, saya hidup oleh iman kepada Anak Allah, yang mengasihi saya dan menyerahkan diri-Nya untuk saya.</w:t>
      </w:r>
    </w:p>
    <w:p w14:paraId="2968904B" w14:textId="77777777" w:rsidR="00F90BDC" w:rsidRDefault="00F90BDC"/>
    <w:p w14:paraId="2B745E18" w14:textId="77777777" w:rsidR="00F90BDC" w:rsidRDefault="00F90BDC">
      <w:r xmlns:w="http://schemas.openxmlformats.org/wordprocessingml/2006/main">
        <w:t xml:space="preserve">Lukas 9:24 Sebab barangsiapa mau menyelamatkan nyawanya, ia akan kehilangan nyawanya, tetapi barangsiapa kehilangan nyawanya karena Aku, ia akan menyelamatkannya.</w:t>
      </w:r>
    </w:p>
    <w:p w14:paraId="2A4A982F" w14:textId="77777777" w:rsidR="00F90BDC" w:rsidRDefault="00F90BDC"/>
    <w:p w14:paraId="0ABD1845" w14:textId="77777777" w:rsidR="00F90BDC" w:rsidRDefault="00F90BDC">
      <w:r xmlns:w="http://schemas.openxmlformats.org/wordprocessingml/2006/main">
        <w:t xml:space="preserve">Yesus menggalakkan pengikutnya untuk bersedia mengorbankan nyawa mereka demi Dia, kerana ia adalah satu-satunya cara untuk benar-benar menyelamatkannya.</w:t>
      </w:r>
    </w:p>
    <w:p w14:paraId="1358D6B3" w14:textId="77777777" w:rsidR="00F90BDC" w:rsidRDefault="00F90BDC"/>
    <w:p w14:paraId="52315D61" w14:textId="77777777" w:rsidR="00F90BDC" w:rsidRDefault="00F90BDC">
      <w:r xmlns:w="http://schemas.openxmlformats.org/wordprocessingml/2006/main">
        <w:t xml:space="preserve">1. "Kuasa Pengorbanan: Bagaimana Membaktikan Nyawa Kita Dapat Membawa Kepada Kehidupan Sejati"</w:t>
      </w:r>
    </w:p>
    <w:p w14:paraId="4AD82F99" w14:textId="77777777" w:rsidR="00F90BDC" w:rsidRDefault="00F90BDC"/>
    <w:p w14:paraId="62A6E6DB" w14:textId="77777777" w:rsidR="00F90BDC" w:rsidRDefault="00F90BDC">
      <w:r xmlns:w="http://schemas.openxmlformats.org/wordprocessingml/2006/main">
        <w:t xml:space="preserve">2. "Hidup untuk Kristus: Bagaimana Menjalani Kehidupan Pengorbanan Diri"</w:t>
      </w:r>
    </w:p>
    <w:p w14:paraId="37F35D70" w14:textId="77777777" w:rsidR="00F90BDC" w:rsidRDefault="00F90BDC"/>
    <w:p w14:paraId="0E547186" w14:textId="77777777" w:rsidR="00F90BDC" w:rsidRDefault="00F90BDC">
      <w:r xmlns:w="http://schemas.openxmlformats.org/wordprocessingml/2006/main">
        <w:t xml:space="preserve">1. Yohanes 15:13 - "Tidak ada kasih yang lebih besar daripada ini: menyerahkan nyawanya untuk sahabat-sahabatnya."</w:t>
      </w:r>
    </w:p>
    <w:p w14:paraId="5893E15E" w14:textId="77777777" w:rsidR="00F90BDC" w:rsidRDefault="00F90BDC"/>
    <w:p w14:paraId="3C39BC20" w14:textId="77777777" w:rsidR="00F90BDC" w:rsidRDefault="00F90BDC">
      <w:r xmlns:w="http://schemas.openxmlformats.org/wordprocessingml/2006/main">
        <w:t xml:space="preserve">2. Roma 12:1 - "Sebab itu, saudara-saudara, demi kemurahan Allah, aku menasihatkan kamu, supaya kamu mempersembahkan tubuhmu sebagai persembahan yang hidup, yang kudus dan yang berkenan kepada Allah - itu adalah ibadahmu yang benar dan patut."</w:t>
      </w:r>
    </w:p>
    <w:p w14:paraId="0DF2DD76" w14:textId="77777777" w:rsidR="00F90BDC" w:rsidRDefault="00F90BDC"/>
    <w:p w14:paraId="3926B66F" w14:textId="77777777" w:rsidR="00F90BDC" w:rsidRDefault="00F90BDC">
      <w:r xmlns:w="http://schemas.openxmlformats.org/wordprocessingml/2006/main">
        <w:t xml:space="preserve">Lukas 9:25 Sebab apa gunanya seorang memperoleh seluruh dunia, tetapi kehilangan dirinya sendiri atau dibuang?</w:t>
      </w:r>
    </w:p>
    <w:p w14:paraId="1D318D81" w14:textId="77777777" w:rsidR="00F90BDC" w:rsidRDefault="00F90BDC"/>
    <w:p w14:paraId="110E44CA" w14:textId="77777777" w:rsidR="00F90BDC" w:rsidRDefault="00F90BDC">
      <w:r xmlns:w="http://schemas.openxmlformats.org/wordprocessingml/2006/main">
        <w:t xml:space="preserve">Petikan ini adalah mengenai kepentingan nilai peribadi berbanding keuntungan duniawi.</w:t>
      </w:r>
    </w:p>
    <w:p w14:paraId="6B71B253" w14:textId="77777777" w:rsidR="00F90BDC" w:rsidRDefault="00F90BDC"/>
    <w:p w14:paraId="03D31C28" w14:textId="77777777" w:rsidR="00F90BDC" w:rsidRDefault="00F90BDC">
      <w:r xmlns:w="http://schemas.openxmlformats.org/wordprocessingml/2006/main">
        <w:t xml:space="preserve">1. "Apakah Manfaat Dunia Jika Kita Kehilangan Diri Kita?"</w:t>
      </w:r>
    </w:p>
    <w:p w14:paraId="54EBE3B3" w14:textId="77777777" w:rsidR="00F90BDC" w:rsidRDefault="00F90BDC"/>
    <w:p w14:paraId="788B3A91" w14:textId="77777777" w:rsidR="00F90BDC" w:rsidRDefault="00F90BDC">
      <w:r xmlns:w="http://schemas.openxmlformats.org/wordprocessingml/2006/main">
        <w:t xml:space="preserve">2. "Nilai Diri Berbanding Keuntungan Material"</w:t>
      </w:r>
    </w:p>
    <w:p w14:paraId="1052C623" w14:textId="77777777" w:rsidR="00F90BDC" w:rsidRDefault="00F90BDC"/>
    <w:p w14:paraId="5287F120" w14:textId="77777777" w:rsidR="00F90BDC" w:rsidRDefault="00F90BDC">
      <w:r xmlns:w="http://schemas.openxmlformats.org/wordprocessingml/2006/main">
        <w:t xml:space="preserve">1. Matius 16:26 - "Apa gunanya seseorang jika dia memperoleh seluruh dunia, tetapi kehilangan nyawanya sendiri?"</w:t>
      </w:r>
    </w:p>
    <w:p w14:paraId="443A2C3F" w14:textId="77777777" w:rsidR="00F90BDC" w:rsidRDefault="00F90BDC"/>
    <w:p w14:paraId="06C03BA4" w14:textId="77777777" w:rsidR="00F90BDC" w:rsidRDefault="00F90BDC">
      <w:r xmlns:w="http://schemas.openxmlformats.org/wordprocessingml/2006/main">
        <w:t xml:space="preserve">2. Amsal 22:1 - "Nama yang baik harus dipilih daripada kekayaan yang besar, dikasihi daripada perak dan emas."</w:t>
      </w:r>
    </w:p>
    <w:p w14:paraId="17BCB263" w14:textId="77777777" w:rsidR="00F90BDC" w:rsidRDefault="00F90BDC"/>
    <w:p w14:paraId="3D142F18" w14:textId="77777777" w:rsidR="00F90BDC" w:rsidRDefault="00F90BDC">
      <w:r xmlns:w="http://schemas.openxmlformats.org/wordprocessingml/2006/main">
        <w:t xml:space="preserve">Lukas 9:26 Sebab barangsiapa malu karena Aku dan karena perkataan-Ku, Anak Manusia akan malu karena dia, apabila Ia datang dalam kemuliaan-Nya sendiri, dan dalam kemuliaan Bapa-Nya dan malaikat-malaikat kudus.</w:t>
      </w:r>
    </w:p>
    <w:p w14:paraId="4A5F8F39" w14:textId="77777777" w:rsidR="00F90BDC" w:rsidRDefault="00F90BDC"/>
    <w:p w14:paraId="4F065FF0" w14:textId="77777777" w:rsidR="00F90BDC" w:rsidRDefault="00F90BDC">
      <w:r xmlns:w="http://schemas.openxmlformats.org/wordprocessingml/2006/main">
        <w:t xml:space="preserve">Petikan ini mengajar kita bahawa kita tidak harus malu dengan Yesus dan perkataan-Nya, kerana Yesus akan malu kepada kita apabila Dia kembali dalam kemuliaan-Nya.</w:t>
      </w:r>
    </w:p>
    <w:p w14:paraId="429B590C" w14:textId="77777777" w:rsidR="00F90BDC" w:rsidRDefault="00F90BDC"/>
    <w:p w14:paraId="5CB3F98C" w14:textId="77777777" w:rsidR="00F90BDC" w:rsidRDefault="00F90BDC">
      <w:r xmlns:w="http://schemas.openxmlformats.org/wordprocessingml/2006/main">
        <w:t xml:space="preserve">1. Berdiri Teguh dalam Yesus: Tidak Malu dengan Firman-Nya</w:t>
      </w:r>
    </w:p>
    <w:p w14:paraId="7F79680A" w14:textId="77777777" w:rsidR="00F90BDC" w:rsidRDefault="00F90BDC"/>
    <w:p w14:paraId="6F995552" w14:textId="77777777" w:rsidR="00F90BDC" w:rsidRDefault="00F90BDC">
      <w:r xmlns:w="http://schemas.openxmlformats.org/wordprocessingml/2006/main">
        <w:t xml:space="preserve">2. Kos Pemuridan: Harapan Yesus terhadap Kita</w:t>
      </w:r>
    </w:p>
    <w:p w14:paraId="686B1735" w14:textId="77777777" w:rsidR="00F90BDC" w:rsidRDefault="00F90BDC"/>
    <w:p w14:paraId="6F664629" w14:textId="77777777" w:rsidR="00F90BDC" w:rsidRDefault="00F90BDC">
      <w:r xmlns:w="http://schemas.openxmlformats.org/wordprocessingml/2006/main">
        <w:t xml:space="preserve">1. Matius 10:32-33 - “Sesiapa yang mengakui Aku di hadapan orang lain, Aku juga akan mengakuinya di hadapan Bapa-Ku yang di syurga. Tetapi barangsiapa menyangkal Aku di hadapan orang lain, Aku juga akan menyangkal di hadapan Bapa-Ku yang di sorga.”</w:t>
      </w:r>
    </w:p>
    <w:p w14:paraId="419E810A" w14:textId="77777777" w:rsidR="00F90BDC" w:rsidRDefault="00F90BDC"/>
    <w:p w14:paraId="78C93711" w14:textId="77777777" w:rsidR="00F90BDC" w:rsidRDefault="00F90BDC">
      <w:r xmlns:w="http://schemas.openxmlformats.org/wordprocessingml/2006/main">
        <w:t xml:space="preserve">2. Roma 1:16 - “Sebab aku tidak malu dalam Injil, kerana kuasa Allah yang menyelamatkan setiap orang yang percaya: pertama-tama kepada orang Yahudi, kemudian kepada orang bukan Yahudi.”</w:t>
      </w:r>
    </w:p>
    <w:p w14:paraId="5A529098" w14:textId="77777777" w:rsidR="00F90BDC" w:rsidRDefault="00F90BDC"/>
    <w:p w14:paraId="2C81F628" w14:textId="77777777" w:rsidR="00F90BDC" w:rsidRDefault="00F90BDC">
      <w:r xmlns:w="http://schemas.openxmlformats.org/wordprocessingml/2006/main">
        <w:t xml:space="preserve">Lukas 9:27 Tetapi Aku berkata kepadamu, sesungguhnya di sini ada beberapa orang yang tidak akan mati, sebelum mereka melihat Kerajaan Allah.</w:t>
      </w:r>
    </w:p>
    <w:p w14:paraId="10CD1555" w14:textId="77777777" w:rsidR="00F90BDC" w:rsidRDefault="00F90BDC"/>
    <w:p w14:paraId="26B80538" w14:textId="77777777" w:rsidR="00F90BDC" w:rsidRDefault="00F90BDC">
      <w:r xmlns:w="http://schemas.openxmlformats.org/wordprocessingml/2006/main">
        <w:t xml:space="preserve">Yesus memberitahu murid-muridnya bahawa sesetengah daripada mereka tidak akan mati sehingga mereka melihat Kerajaan Tuhan.</w:t>
      </w:r>
    </w:p>
    <w:p w14:paraId="7CACF6AE" w14:textId="77777777" w:rsidR="00F90BDC" w:rsidRDefault="00F90BDC"/>
    <w:p w14:paraId="12805A0A" w14:textId="77777777" w:rsidR="00F90BDC" w:rsidRDefault="00F90BDC">
      <w:r xmlns:w="http://schemas.openxmlformats.org/wordprocessingml/2006/main">
        <w:t xml:space="preserve">1. Harapan Syurga yang Hidup: Memahami Janji Kehidupan Kekal Yesus</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Mengetahui Kerajaan Tuhan: Adakah Anda Bersedia untuk Melihatnya?</w:t>
      </w:r>
    </w:p>
    <w:p w14:paraId="66ECED4C" w14:textId="77777777" w:rsidR="00F90BDC" w:rsidRDefault="00F90BDC"/>
    <w:p w14:paraId="2A586164" w14:textId="77777777" w:rsidR="00F90BDC" w:rsidRDefault="00F90BDC">
      <w:r xmlns:w="http://schemas.openxmlformats.org/wordprocessingml/2006/main">
        <w:t xml:space="preserve">1. 1 Korintus 15:50-58 - Menjelaskan bahawa tubuh fana kita mesti diubah kepada tubuh yang tidak berkematian untuk memasuki Kerajaan Tuhan</w:t>
      </w:r>
    </w:p>
    <w:p w14:paraId="1B9CF892" w14:textId="77777777" w:rsidR="00F90BDC" w:rsidRDefault="00F90BDC"/>
    <w:p w14:paraId="6FF8B833" w14:textId="77777777" w:rsidR="00F90BDC" w:rsidRDefault="00F90BDC">
      <w:r xmlns:w="http://schemas.openxmlformats.org/wordprocessingml/2006/main">
        <w:t xml:space="preserve">2. 1 Yohanes 3:2-3 - Menggambarkan bagaimana kita akan jadi apabila kita melihat Kerajaan Tuhan</w:t>
      </w:r>
    </w:p>
    <w:p w14:paraId="33BF8174" w14:textId="77777777" w:rsidR="00F90BDC" w:rsidRDefault="00F90BDC"/>
    <w:p w14:paraId="54D5FB9B" w14:textId="77777777" w:rsidR="00F90BDC" w:rsidRDefault="00F90BDC">
      <w:r xmlns:w="http://schemas.openxmlformats.org/wordprocessingml/2006/main">
        <w:t xml:space="preserve">Lukas 9:28 Dan terjadilah kira-kira delapan hari sesudah perkataan itu, Ia membawa Petrus, Yohanes dan Yakobus, lalu naik ke gunung untuk berdoa.</w:t>
      </w:r>
    </w:p>
    <w:p w14:paraId="3022598D" w14:textId="77777777" w:rsidR="00F90BDC" w:rsidRDefault="00F90BDC"/>
    <w:p w14:paraId="30D253CF" w14:textId="77777777" w:rsidR="00F90BDC" w:rsidRDefault="00F90BDC">
      <w:r xmlns:w="http://schemas.openxmlformats.org/wordprocessingml/2006/main">
        <w:t xml:space="preserve">Murid-murid pergi ke gunung untuk berdoa bersama Yesus kira-kira 8 hari selepas Dia membuat beberapa kenyataan penting.</w:t>
      </w:r>
    </w:p>
    <w:p w14:paraId="0FE60105" w14:textId="77777777" w:rsidR="00F90BDC" w:rsidRDefault="00F90BDC"/>
    <w:p w14:paraId="05C1E7F9" w14:textId="77777777" w:rsidR="00F90BDC" w:rsidRDefault="00F90BDC">
      <w:r xmlns:w="http://schemas.openxmlformats.org/wordprocessingml/2006/main">
        <w:t xml:space="preserve">1. Kepentingan berdoa dan meluangkan masa bersama Yesus</w:t>
      </w:r>
    </w:p>
    <w:p w14:paraId="7AECF60C" w14:textId="77777777" w:rsidR="00F90BDC" w:rsidRDefault="00F90BDC"/>
    <w:p w14:paraId="6FA82C35" w14:textId="77777777" w:rsidR="00F90BDC" w:rsidRDefault="00F90BDC">
      <w:r xmlns:w="http://schemas.openxmlformats.org/wordprocessingml/2006/main">
        <w:t xml:space="preserve">2. Kepentingan kata-kata Yesus dan kaitannya dalam kehidupan kita</w:t>
      </w:r>
    </w:p>
    <w:p w14:paraId="21B4E537" w14:textId="77777777" w:rsidR="00F90BDC" w:rsidRDefault="00F90BDC"/>
    <w:p w14:paraId="33CA417A" w14:textId="77777777" w:rsidR="00F90BDC" w:rsidRDefault="00F90BDC">
      <w:r xmlns:w="http://schemas.openxmlformats.org/wordprocessingml/2006/main">
        <w:t xml:space="preserve">1. Kolose 4:2 - "Bertekunlah dalam doa, berjaga-jaga dan bersyukur."</w:t>
      </w:r>
    </w:p>
    <w:p w14:paraId="713EBEA2" w14:textId="77777777" w:rsidR="00F90BDC" w:rsidRDefault="00F90BDC"/>
    <w:p w14:paraId="0F243A7A" w14:textId="77777777" w:rsidR="00F90BDC" w:rsidRDefault="00F90BDC">
      <w:r xmlns:w="http://schemas.openxmlformats.org/wordprocessingml/2006/main">
        <w:t xml:space="preserve">2. Yohanes 15:7 - "Jikalau kamu tinggal di dalam Aku dan firman-Ku tinggal di dalam kamu, mintalah apa sahaja yang kamu kehendaki, dan kamu akan menerimanya."</w:t>
      </w:r>
    </w:p>
    <w:p w14:paraId="7BE403E7" w14:textId="77777777" w:rsidR="00F90BDC" w:rsidRDefault="00F90BDC"/>
    <w:p w14:paraId="7576ADD9" w14:textId="77777777" w:rsidR="00F90BDC" w:rsidRDefault="00F90BDC">
      <w:r xmlns:w="http://schemas.openxmlformats.org/wordprocessingml/2006/main">
        <w:t xml:space="preserve">Lukas 9:29 Dan ketika ia berdoa, rupa wajah-Nya berubah, dan pakaian-Nya menjadi putih dan berkilauan.</w:t>
      </w:r>
    </w:p>
    <w:p w14:paraId="64F864A0" w14:textId="77777777" w:rsidR="00F90BDC" w:rsidRDefault="00F90BDC"/>
    <w:p w14:paraId="283945A3" w14:textId="77777777" w:rsidR="00F90BDC" w:rsidRDefault="00F90BDC">
      <w:r xmlns:w="http://schemas.openxmlformats.org/wordprocessingml/2006/main">
        <w:t xml:space="preserve">Penampilan Yesus berubah dan pakaiannya menjadi sangat terang ketika dia berdoa.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Kehidupan doa Yesus sangat berkuasa sehingga mengubah penampilan dan pakaiannya.</w:t>
      </w:r>
    </w:p>
    <w:p w14:paraId="65250BB8" w14:textId="77777777" w:rsidR="00F90BDC" w:rsidRDefault="00F90BDC"/>
    <w:p w14:paraId="593F7679" w14:textId="77777777" w:rsidR="00F90BDC" w:rsidRDefault="00F90BDC">
      <w:r xmlns:w="http://schemas.openxmlformats.org/wordprocessingml/2006/main">
        <w:t xml:space="preserve">2: Pengabdian Yesus kepada doa terbukti dalam penampilan dan pakaiannya yang berubah.</w:t>
      </w:r>
    </w:p>
    <w:p w14:paraId="72B0D79F" w14:textId="77777777" w:rsidR="00F90BDC" w:rsidRDefault="00F90BDC"/>
    <w:p w14:paraId="054CDC89" w14:textId="77777777" w:rsidR="00F90BDC" w:rsidRDefault="00F90BDC">
      <w:r xmlns:w="http://schemas.openxmlformats.org/wordprocessingml/2006/main">
        <w:t xml:space="preserve">1: Matius 17:2 - "Dan Dia berubah rupa di hadapan mereka, dan wajah-Nya bersinar seperti matahari, dan pakaian-Nya menjadi putih seperti terang."</w:t>
      </w:r>
    </w:p>
    <w:p w14:paraId="70B52B4A" w14:textId="77777777" w:rsidR="00F90BDC" w:rsidRDefault="00F90BDC"/>
    <w:p w14:paraId="714AA693" w14:textId="77777777" w:rsidR="00F90BDC" w:rsidRDefault="00F90BDC">
      <w:r xmlns:w="http://schemas.openxmlformats.org/wordprocessingml/2006/main">
        <w:t xml:space="preserve">2: 1 Korintus 15:52 - "dalam sekejap mata, pada sangkakala yang terakhir. Kerana sangkakala akan berbunyi, dan orang mati akan dibangkitkan dalam keadaan tidak binasa, dan kita akan diubah."</w:t>
      </w:r>
    </w:p>
    <w:p w14:paraId="57E5366F" w14:textId="77777777" w:rsidR="00F90BDC" w:rsidRDefault="00F90BDC"/>
    <w:p w14:paraId="0F6622DC" w14:textId="77777777" w:rsidR="00F90BDC" w:rsidRDefault="00F90BDC">
      <w:r xmlns:w="http://schemas.openxmlformats.org/wordprocessingml/2006/main">
        <w:t xml:space="preserve">Lukas 9:30 Dan lihatlah, ada dua orang bercakap-cakap dengan Dia, yaitu Musa dan Elia.</w:t>
      </w:r>
    </w:p>
    <w:p w14:paraId="5C53FFED" w14:textId="77777777" w:rsidR="00F90BDC" w:rsidRDefault="00F90BDC"/>
    <w:p w14:paraId="1D8E152B" w14:textId="77777777" w:rsidR="00F90BDC" w:rsidRDefault="00F90BDC">
      <w:r xmlns:w="http://schemas.openxmlformats.org/wordprocessingml/2006/main">
        <w:t xml:space="preserve">Petikan Yesus bercakap dengan Musa dan Elia.</w:t>
      </w:r>
    </w:p>
    <w:p w14:paraId="6ECEE5F0" w14:textId="77777777" w:rsidR="00F90BDC" w:rsidRDefault="00F90BDC"/>
    <w:p w14:paraId="125827CB" w14:textId="77777777" w:rsidR="00F90BDC" w:rsidRDefault="00F90BDC">
      <w:r xmlns:w="http://schemas.openxmlformats.org/wordprocessingml/2006/main">
        <w:t xml:space="preserve">1. Kuasa Perbualan: Belajar daripada Yesus dalam Lukas 9:30</w:t>
      </w:r>
    </w:p>
    <w:p w14:paraId="5AFB571C" w14:textId="77777777" w:rsidR="00F90BDC" w:rsidRDefault="00F90BDC"/>
    <w:p w14:paraId="7749A822" w14:textId="77777777" w:rsidR="00F90BDC" w:rsidRDefault="00F90BDC">
      <w:r xmlns:w="http://schemas.openxmlformats.org/wordprocessingml/2006/main">
        <w:t xml:space="preserve">2. Pertemuan Yesus dengan Musa dan Elia: Apa yang Kita Boleh Belajar daripada Interaksi Mereka</w:t>
      </w:r>
    </w:p>
    <w:p w14:paraId="5FC40DD2" w14:textId="77777777" w:rsidR="00F90BDC" w:rsidRDefault="00F90BDC"/>
    <w:p w14:paraId="7F5319A9" w14:textId="77777777" w:rsidR="00F90BDC" w:rsidRDefault="00F90BDC">
      <w:r xmlns:w="http://schemas.openxmlformats.org/wordprocessingml/2006/main">
        <w:t xml:space="preserve">1. Ibrani 11:24-26 - Oleh iman Musa, ketika sudah dewasa, enggan disebut anak perempuan Firaun; Memilih untuk menderita penderitaan bersama umat Allah, daripada menikmati kesenangan dosa untuk sementara waktu; Menganggap celaan Kristus sebagai kekayaan yang lebih besar daripada harta di Mesir, kerana dia memandang kepada balasan pahala itu.</w:t>
      </w:r>
    </w:p>
    <w:p w14:paraId="320C6992" w14:textId="77777777" w:rsidR="00F90BDC" w:rsidRDefault="00F90BDC"/>
    <w:p w14:paraId="213AE593" w14:textId="77777777" w:rsidR="00F90BDC" w:rsidRDefault="00F90BDC">
      <w:r xmlns:w="http://schemas.openxmlformats.org/wordprocessingml/2006/main">
        <w:t xml:space="preserve">2. Matius 17:3 - Dan, lihatlah, kelihatan kepada mereka Musa dan Elia bercakap-cakap dengan Dia.</w:t>
      </w:r>
    </w:p>
    <w:p w14:paraId="6B860294" w14:textId="77777777" w:rsidR="00F90BDC" w:rsidRDefault="00F90BDC"/>
    <w:p w14:paraId="0F1DE13A" w14:textId="77777777" w:rsidR="00F90BDC" w:rsidRDefault="00F90BDC">
      <w:r xmlns:w="http://schemas.openxmlformats.org/wordprocessingml/2006/main">
        <w:t xml:space="preserve">Lukas 9:31 yang menampakkan diri dalam kemuliaan, dan berbicara tentang kematian-Nya yang akan disempurnakan-Nya di Yerusalem.</w:t>
      </w:r>
    </w:p>
    <w:p w14:paraId="0856327C" w14:textId="77777777" w:rsidR="00F90BDC" w:rsidRDefault="00F90BDC"/>
    <w:p w14:paraId="6DDB6C4D" w14:textId="77777777" w:rsidR="00F90BDC" w:rsidRDefault="00F90BDC">
      <w:r xmlns:w="http://schemas.openxmlformats.org/wordprocessingml/2006/main">
        <w:t xml:space="preserve">Yesus menampakkan diri dalam kemuliaan dan bercakap tentang kematian-Nya, yang akan digenapi-Nya di Yerusalem.</w:t>
      </w:r>
    </w:p>
    <w:p w14:paraId="15D6BB17" w14:textId="77777777" w:rsidR="00F90BDC" w:rsidRDefault="00F90BDC"/>
    <w:p w14:paraId="69D4113C" w14:textId="77777777" w:rsidR="00F90BDC" w:rsidRDefault="00F90BDC">
      <w:r xmlns:w="http://schemas.openxmlformats.org/wordprocessingml/2006/main">
        <w:t xml:space="preserve">1. Ketaatan Yesus kepada Rancangan Tuhan: Teladan untuk Kehidupan Kita</w:t>
      </w:r>
    </w:p>
    <w:p w14:paraId="07A60743" w14:textId="77777777" w:rsidR="00F90BDC" w:rsidRDefault="00F90BDC"/>
    <w:p w14:paraId="07714E5D" w14:textId="77777777" w:rsidR="00F90BDC" w:rsidRDefault="00F90BDC">
      <w:r xmlns:w="http://schemas.openxmlformats.org/wordprocessingml/2006/main">
        <w:t xml:space="preserve">2. Kemuliaan Pengorbanan Yesus: Kematian-Nya untuk Keselamatan Kita</w:t>
      </w:r>
    </w:p>
    <w:p w14:paraId="20D80208" w14:textId="77777777" w:rsidR="00F90BDC" w:rsidRDefault="00F90BDC"/>
    <w:p w14:paraId="19D2A1E2" w14:textId="77777777" w:rsidR="00F90BDC" w:rsidRDefault="00F90BDC">
      <w:r xmlns:w="http://schemas.openxmlformats.org/wordprocessingml/2006/main">
        <w:t xml:space="preserve">1. Phil. 2:5-11 - "Hendaklah kamu memelihara pikiran ini di antara kamu, yaitu dalam Kristus Yesus, yang, walaupun dalam rupa Allah, tidak menganggap kesetaraan dengan Allah sebagai milik yang harus dipertahankan, melainkan mengosongkan diri-Nya sendiri, dengan mengambil dalam rupa seorang hamba, dilahirkan dalam rupa manusia. Dan dalam rupa manusia, Ia telah merendahkan diri-Nya dengan taat sampai mati, bahkan mati di kayu salib. Sebab itu Allah sangat meninggikan Dia dan mengaruniakan nama kepada-Nya itu di atas setiap nama."</w:t>
      </w:r>
    </w:p>
    <w:p w14:paraId="40991EB0" w14:textId="77777777" w:rsidR="00F90BDC" w:rsidRDefault="00F90BDC"/>
    <w:p w14:paraId="4D3B19A2" w14:textId="77777777" w:rsidR="00F90BDC" w:rsidRDefault="00F90BDC">
      <w:r xmlns:w="http://schemas.openxmlformats.org/wordprocessingml/2006/main">
        <w:t xml:space="preserve">2. Ibr. 12:1-2 - “Sebab itu, oleh sebab kita dikelilingi oleh awan saksi yang begitu besar, marilah kita menyisihkan segala beban dan dosa yang melekat erat, dan marilah kita berlomba dengan tekun dalam perlombaan yang diletakkan di hadapan kita, sambil memandang kepada Yesus, yang mengasaskan dan menyempurnakan iman kita, yang oleh karena sukacita yang diletakkan di hadapan-Nya telah menanggung salib, yang tidak memandang malu, dan duduk di sebelah kanan takhta Allah."</w:t>
      </w:r>
    </w:p>
    <w:p w14:paraId="6F533191" w14:textId="77777777" w:rsidR="00F90BDC" w:rsidRDefault="00F90BDC"/>
    <w:p w14:paraId="65A18015" w14:textId="77777777" w:rsidR="00F90BDC" w:rsidRDefault="00F90BDC">
      <w:r xmlns:w="http://schemas.openxmlformats.org/wordprocessingml/2006/main">
        <w:t xml:space="preserve">Lukas 9:32 Tetapi Petrus dan mereka yang bersama-sama dengan dia sedang mengantuk, dan ketika mereka terjaga, mereka melihat kemuliaan-Nya dan kedua orang yang berdiri bersama-sama dengan Dia.</w:t>
      </w:r>
    </w:p>
    <w:p w14:paraId="7FBBA1EE" w14:textId="77777777" w:rsidR="00F90BDC" w:rsidRDefault="00F90BDC"/>
    <w:p w14:paraId="5C4034C6" w14:textId="77777777" w:rsidR="00F90BDC" w:rsidRDefault="00F90BDC">
      <w:r xmlns:w="http://schemas.openxmlformats.org/wordprocessingml/2006/main">
        <w:t xml:space="preserve">Petrus dan kawan-kawannya tertidur, tetapi apabila mereka bangun, mereka melihat kemuliaan Yesus dan dua orang yang bersama-sama dengan Dia.</w:t>
      </w:r>
    </w:p>
    <w:p w14:paraId="26357FF3" w14:textId="77777777" w:rsidR="00F90BDC" w:rsidRDefault="00F90BDC"/>
    <w:p w14:paraId="6D7A55F5" w14:textId="77777777" w:rsidR="00F90BDC" w:rsidRDefault="00F90BDC">
      <w:r xmlns:w="http://schemas.openxmlformats.org/wordprocessingml/2006/main">
        <w:t xml:space="preserve">1. Kuasa Kemuliaan Kristus: Menemui Kekuatan untuk Bertabah</w:t>
      </w:r>
    </w:p>
    <w:p w14:paraId="09407931" w14:textId="77777777" w:rsidR="00F90BDC" w:rsidRDefault="00F90BDC"/>
    <w:p w14:paraId="0975F08C" w14:textId="77777777" w:rsidR="00F90BDC" w:rsidRDefault="00F90BDC">
      <w:r xmlns:w="http://schemas.openxmlformats.org/wordprocessingml/2006/main">
        <w:t xml:space="preserve">2. Kebangkitan Menghadapi Hadirat Tuhan: Mengenali Keagungan dan KerahimanNya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5:14 - "Bangunlah, hai orang yang tidur, dan bangkitlah dari antara orang mati, dan Kristus akan bercahaya atasmu."</w:t>
      </w:r>
    </w:p>
    <w:p w14:paraId="0F9DEA69" w14:textId="77777777" w:rsidR="00F90BDC" w:rsidRDefault="00F90BDC"/>
    <w:p w14:paraId="38366E2D" w14:textId="77777777" w:rsidR="00F90BDC" w:rsidRDefault="00F90BDC">
      <w:r xmlns:w="http://schemas.openxmlformats.org/wordprocessingml/2006/main">
        <w:t xml:space="preserve">2. Yesaya 40:31 - “Tetapi mereka yang menantikan Tuhan akan mendapat kekuatan baru; mereka akan terbang dengan sayap seperti burung helang; mereka akan berlari dan tidak jemu; mereka akan berjalan dan tidak menjadi lemah.”</w:t>
      </w:r>
    </w:p>
    <w:p w14:paraId="1B2D7863" w14:textId="77777777" w:rsidR="00F90BDC" w:rsidRDefault="00F90BDC"/>
    <w:p w14:paraId="3A701EBE" w14:textId="77777777" w:rsidR="00F90BDC" w:rsidRDefault="00F90BDC">
      <w:r xmlns:w="http://schemas.openxmlformats.org/wordprocessingml/2006/main">
        <w:t xml:space="preserve">Luke 9:33 Ketika mereka meninggalkan Dia, Petrus berkata kepada Yesus: "Guru, baik bagi kita tinggal di sini; marilah kita membuat tiga kemah; satu untukmu, dan satu untuk Musa, dan satu untuk Elia: tidak mengetahui apa yang dikatakannya.</w:t>
      </w:r>
    </w:p>
    <w:p w14:paraId="7A584260" w14:textId="77777777" w:rsidR="00F90BDC" w:rsidRDefault="00F90BDC"/>
    <w:p w14:paraId="26F75789" w14:textId="77777777" w:rsidR="00F90BDC" w:rsidRDefault="00F90BDC">
      <w:r xmlns:w="http://schemas.openxmlformats.org/wordprocessingml/2006/main">
        <w:t xml:space="preserve">Petrus mencadangkan untuk membina tiga khemah untuk menghormati Yesus, Musa, dan Elia, tanpa memahami implikasi cadangannya.</w:t>
      </w:r>
    </w:p>
    <w:p w14:paraId="79E5E394" w14:textId="77777777" w:rsidR="00F90BDC" w:rsidRDefault="00F90BDC"/>
    <w:p w14:paraId="0358A98B" w14:textId="77777777" w:rsidR="00F90BDC" w:rsidRDefault="00F90BDC">
      <w:r xmlns:w="http://schemas.openxmlformats.org/wordprocessingml/2006/main">
        <w:t xml:space="preserve">1. Berhati-hati dengan apa yang kita katakan dan bagaimana ia mempengaruhi perjalanan iman kita.</w:t>
      </w:r>
    </w:p>
    <w:p w14:paraId="7B6CE7E0" w14:textId="77777777" w:rsidR="00F90BDC" w:rsidRDefault="00F90BDC"/>
    <w:p w14:paraId="1C0866ED" w14:textId="77777777" w:rsidR="00F90BDC" w:rsidRDefault="00F90BDC">
      <w:r xmlns:w="http://schemas.openxmlformats.org/wordprocessingml/2006/main">
        <w:t xml:space="preserve">2. Jangan takut mengambil risiko dalam iman dan yakin dengan petunjuk Allah.</w:t>
      </w:r>
    </w:p>
    <w:p w14:paraId="096150F7" w14:textId="77777777" w:rsidR="00F90BDC" w:rsidRDefault="00F90BDC"/>
    <w:p w14:paraId="756BD66A" w14:textId="77777777" w:rsidR="00F90BDC" w:rsidRDefault="00F90BDC">
      <w:r xmlns:w="http://schemas.openxmlformats.org/wordprocessingml/2006/main">
        <w:t xml:space="preserve">1. Amsal 15:28 - Hati orang benar memikirkan untuk menjawab, tetapi mulut orang fasik mencurahkan perkara yang jahat.</w:t>
      </w:r>
    </w:p>
    <w:p w14:paraId="450D93AC" w14:textId="77777777" w:rsidR="00F90BDC" w:rsidRDefault="00F90BDC"/>
    <w:p w14:paraId="34E70E5E" w14:textId="77777777" w:rsidR="00F90BDC" w:rsidRDefault="00F90BDC">
      <w:r xmlns:w="http://schemas.openxmlformats.org/wordprocessingml/2006/main">
        <w:t xml:space="preserve">2. Filipi 4:6-7 - Berhati-hatilah untuk apa-apa; tetapi nyatakan dalam segala hal keinginanmu kepada Allah dalam doa dan permohonan dengan ucapan syukur. Dan damai sejahtera Allah, yang melampaui segala akal, akan memelihara hati dan pikiranmu melalui Kristus Yesus.</w:t>
      </w:r>
    </w:p>
    <w:p w14:paraId="1F1F00AB" w14:textId="77777777" w:rsidR="00F90BDC" w:rsidRDefault="00F90BDC"/>
    <w:p w14:paraId="036975C5" w14:textId="77777777" w:rsidR="00F90BDC" w:rsidRDefault="00F90BDC">
      <w:r xmlns:w="http://schemas.openxmlformats.org/wordprocessingml/2006/main">
        <w:t xml:space="preserve">Lukas 9:34 Ketika Ia berkata demikian, datanglah awan dan menaungi mereka, dan mereka takut ketika mereka masuk ke dalam awan itu.</w:t>
      </w:r>
    </w:p>
    <w:p w14:paraId="7FD7AB47" w14:textId="77777777" w:rsidR="00F90BDC" w:rsidRDefault="00F90BDC"/>
    <w:p w14:paraId="0FD2C326" w14:textId="77777777" w:rsidR="00F90BDC" w:rsidRDefault="00F90BDC">
      <w:r xmlns:w="http://schemas.openxmlformats.org/wordprocessingml/2006/main">
        <w:t xml:space="preserve">Para murid dipenuhi dengan ketakutan apabila awan datang dan menaungi mereka.</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Takut akan Tuhan adalah permulaan hikmat.</w:t>
      </w:r>
    </w:p>
    <w:p w14:paraId="6EAE4CE0" w14:textId="77777777" w:rsidR="00F90BDC" w:rsidRDefault="00F90BDC"/>
    <w:p w14:paraId="2FC818D3" w14:textId="77777777" w:rsidR="00F90BDC" w:rsidRDefault="00F90BDC">
      <w:r xmlns:w="http://schemas.openxmlformats.org/wordprocessingml/2006/main">
        <w:t xml:space="preserve">2. Kehadiran Tuhan boleh menghiburkan dan menggembirakan.</w:t>
      </w:r>
    </w:p>
    <w:p w14:paraId="2A6D1C6A" w14:textId="77777777" w:rsidR="00F90BDC" w:rsidRDefault="00F90BDC"/>
    <w:p w14:paraId="36E7C61B" w14:textId="77777777" w:rsidR="00F90BDC" w:rsidRDefault="00F90BDC">
      <w:r xmlns:w="http://schemas.openxmlformats.org/wordprocessingml/2006/main">
        <w:t xml:space="preserve">1. Mazmur 111:10: "Takut akan Tuhan adalah permulaan hikmat; semua orang yang mengamalkannya mempunyai pengertian yang baik. Puji-pujian kepada-Nya untuk selama-lamanya!"</w:t>
      </w:r>
    </w:p>
    <w:p w14:paraId="74A7CB1A" w14:textId="77777777" w:rsidR="00F90BDC" w:rsidRDefault="00F90BDC"/>
    <w:p w14:paraId="6427A7B8" w14:textId="77777777" w:rsidR="00F90BDC" w:rsidRDefault="00F90BDC">
      <w:r xmlns:w="http://schemas.openxmlformats.org/wordprocessingml/2006/main">
        <w:t xml:space="preserve">2. Yesaya 6:5: "Celakalah aku! Sebab aku sesat, kerana aku seorang yang najis bibir, dan aku diam di tengah-tengah bangsa yang najis bibirnya, kerana mataku telah melihat Raja, Tuhan semesta alam. tuan rumah!"</w:t>
      </w:r>
    </w:p>
    <w:p w14:paraId="605A20AC" w14:textId="77777777" w:rsidR="00F90BDC" w:rsidRDefault="00F90BDC"/>
    <w:p w14:paraId="7CA456B9" w14:textId="77777777" w:rsidR="00F90BDC" w:rsidRDefault="00F90BDC">
      <w:r xmlns:w="http://schemas.openxmlformats.org/wordprocessingml/2006/main">
        <w:t xml:space="preserve">Lukas 9:35 Lalu terdengarlah suara dari awan itu, berkata: "Inilah Anak-Ku yang Kukasihi, dengarkanlah Dia."</w:t>
      </w:r>
    </w:p>
    <w:p w14:paraId="479FFB28" w14:textId="77777777" w:rsidR="00F90BDC" w:rsidRDefault="00F90BDC"/>
    <w:p w14:paraId="5F73026C" w14:textId="77777777" w:rsidR="00F90BDC" w:rsidRDefault="00F90BDC">
      <w:r xmlns:w="http://schemas.openxmlformats.org/wordprocessingml/2006/main">
        <w:t xml:space="preserve">Petikan ini menekankan keilahian Yesus Kristus dan menggalakkan orang percaya untuk mendengarnya.</w:t>
      </w:r>
    </w:p>
    <w:p w14:paraId="5A30E1B8" w14:textId="77777777" w:rsidR="00F90BDC" w:rsidRDefault="00F90BDC"/>
    <w:p w14:paraId="20502CAF" w14:textId="77777777" w:rsidR="00F90BDC" w:rsidRDefault="00F90BDC">
      <w:r xmlns:w="http://schemas.openxmlformats.org/wordprocessingml/2006/main">
        <w:t xml:space="preserve">1. Kita mesti sentiasa mendengar Tuhan, kerana Dia adalah Anak Tuhan yang dikasihi.</w:t>
      </w:r>
    </w:p>
    <w:p w14:paraId="3ECEEB13" w14:textId="77777777" w:rsidR="00F90BDC" w:rsidRDefault="00F90BDC"/>
    <w:p w14:paraId="231D05E8" w14:textId="77777777" w:rsidR="00F90BDC" w:rsidRDefault="00F90BDC">
      <w:r xmlns:w="http://schemas.openxmlformats.org/wordprocessingml/2006/main">
        <w:t xml:space="preserve">2. Mematuhi Tuhan bukanlah satu pilihan, tetapi satu keistimewaan - kita mesti bersedia untuk mendengar Dia.</w:t>
      </w:r>
    </w:p>
    <w:p w14:paraId="2B784C21" w14:textId="77777777" w:rsidR="00F90BDC" w:rsidRDefault="00F90BDC"/>
    <w:p w14:paraId="410D6654" w14:textId="77777777" w:rsidR="00F90BDC" w:rsidRDefault="00F90BDC">
      <w:r xmlns:w="http://schemas.openxmlformats.org/wordprocessingml/2006/main">
        <w:t xml:space="preserve">1. Matius 17:5 - Ketika Ia masih berkata-kata, awan yang terang menaungi mereka, dan tiba-tiba terdengar suara dari awan itu berkata, "Inilah Anak-Ku yang Kukasihi, kepada-Nyalah Aku berkenan; dengarkanlah Dia."</w:t>
      </w:r>
    </w:p>
    <w:p w14:paraId="3A1B8446" w14:textId="77777777" w:rsidR="00F90BDC" w:rsidRDefault="00F90BDC"/>
    <w:p w14:paraId="4CAE5083" w14:textId="77777777" w:rsidR="00F90BDC" w:rsidRDefault="00F90BDC">
      <w:r xmlns:w="http://schemas.openxmlformats.org/wordprocessingml/2006/main">
        <w:t xml:space="preserve">2. Yohanes 3:34 - Sebab Dia yang diutus Allah menyampaikan firman Allah, kerana Dia memberikan Roh tanpa batas.</w:t>
      </w:r>
    </w:p>
    <w:p w14:paraId="56539EAF" w14:textId="77777777" w:rsidR="00F90BDC" w:rsidRDefault="00F90BDC"/>
    <w:p w14:paraId="60FB8B65" w14:textId="77777777" w:rsidR="00F90BDC" w:rsidRDefault="00F90BDC">
      <w:r xmlns:w="http://schemas.openxmlformats.org/wordprocessingml/2006/main">
        <w:t xml:space="preserve">Lukas 9:36 Dan setelah suara itu berlalu, didapati Yesus seorang diri. Dan mereka menutupnya, dan tidak memberitahu sesiapa pun pada masa itu apa-apa daripada perkara-perkara yang telah mereka lihat.</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ditemui seorang diri setelah suara kedengaran dan pengikut-pengikut-Nya diam mengenainya.</w:t>
      </w:r>
    </w:p>
    <w:p w14:paraId="53DA9B55" w14:textId="77777777" w:rsidR="00F90BDC" w:rsidRDefault="00F90BDC"/>
    <w:p w14:paraId="0485FCCD" w14:textId="77777777" w:rsidR="00F90BDC" w:rsidRDefault="00F90BDC">
      <w:r xmlns:w="http://schemas.openxmlformats.org/wordprocessingml/2006/main">
        <w:t xml:space="preserve">1. Kepentingan berdiam diri dalam menghadapi pengalaman rohani</w:t>
      </w:r>
    </w:p>
    <w:p w14:paraId="233FEDAF" w14:textId="77777777" w:rsidR="00F90BDC" w:rsidRDefault="00F90BDC"/>
    <w:p w14:paraId="668E28AA" w14:textId="77777777" w:rsidR="00F90BDC" w:rsidRDefault="00F90BDC">
      <w:r xmlns:w="http://schemas.openxmlformats.org/wordprocessingml/2006/main">
        <w:t xml:space="preserve">2. Contoh kerendahan hati dan ketaatan Yesus</w:t>
      </w:r>
    </w:p>
    <w:p w14:paraId="76BAF6A5" w14:textId="77777777" w:rsidR="00F90BDC" w:rsidRDefault="00F90BDC"/>
    <w:p w14:paraId="7D94FF90" w14:textId="77777777" w:rsidR="00F90BDC" w:rsidRDefault="00F90BDC">
      <w:r xmlns:w="http://schemas.openxmlformats.org/wordprocessingml/2006/main">
        <w:t xml:space="preserve">1. Matius 17:5 - "Sementara Ia masih berkata-kata, tiba-tiba awan yang terang menaungi mereka, dan tiba-tiba terdengarlah suara dari dalam awan itu berkata: "Inilah Anak-Ku yang Kukasihi, kepada-Nyalah Aku berkenan, dengarkanlah Dia. !”</w:t>
      </w:r>
    </w:p>
    <w:p w14:paraId="581D3F9B" w14:textId="77777777" w:rsidR="00F90BDC" w:rsidRDefault="00F90BDC"/>
    <w:p w14:paraId="751E06BB" w14:textId="77777777" w:rsidR="00F90BDC" w:rsidRDefault="00F90BDC">
      <w:r xmlns:w="http://schemas.openxmlformats.org/wordprocessingml/2006/main">
        <w:t xml:space="preserve">2. Yakobus 3:17 - Tetapi hikmat yang dari atas adalah pertama-tama murni, kemudian pendamai, lemah lembut, rela mengalah, penuh belas kasihan dan buah-buah yang baik, tidak memihak dan tidak munafik.</w:t>
      </w:r>
    </w:p>
    <w:p w14:paraId="1BF52394" w14:textId="77777777" w:rsidR="00F90BDC" w:rsidRDefault="00F90BDC"/>
    <w:p w14:paraId="2662B11F" w14:textId="77777777" w:rsidR="00F90BDC" w:rsidRDefault="00F90BDC">
      <w:r xmlns:w="http://schemas.openxmlformats.org/wordprocessingml/2006/main">
        <w:t xml:space="preserve">Lukas 9:37 Dan keesokan harinya, ketika mereka turun dari bukit, banyak orang bertemu dengan Dia.</w:t>
      </w:r>
    </w:p>
    <w:p w14:paraId="3331A943" w14:textId="77777777" w:rsidR="00F90BDC" w:rsidRDefault="00F90BDC"/>
    <w:p w14:paraId="13372F42" w14:textId="77777777" w:rsidR="00F90BDC" w:rsidRDefault="00F90BDC">
      <w:r xmlns:w="http://schemas.openxmlformats.org/wordprocessingml/2006/main">
        <w:t xml:space="preserve">Keesokan harinya Yesus disambut oleh orang banyak.</w:t>
      </w:r>
    </w:p>
    <w:p w14:paraId="471CA821" w14:textId="77777777" w:rsidR="00F90BDC" w:rsidRDefault="00F90BDC"/>
    <w:p w14:paraId="316AD9D3" w14:textId="77777777" w:rsidR="00F90BDC" w:rsidRDefault="00F90BDC">
      <w:r xmlns:w="http://schemas.openxmlformats.org/wordprocessingml/2006/main">
        <w:t xml:space="preserve">1: Ajaran dan pelayanan Yesus sangat kuat sehingga orang dari jauh dan luas tertarik kepada-Nya.</w:t>
      </w:r>
    </w:p>
    <w:p w14:paraId="6B333357" w14:textId="77777777" w:rsidR="00F90BDC" w:rsidRDefault="00F90BDC"/>
    <w:p w14:paraId="26457995" w14:textId="77777777" w:rsidR="00F90BDC" w:rsidRDefault="00F90BDC">
      <w:r xmlns:w="http://schemas.openxmlformats.org/wordprocessingml/2006/main">
        <w:t xml:space="preserve">2: Kita tidak perlu takut untuk berkongsi berita tentang ajaran dan pelayanan Yesus kepada orang lain.</w:t>
      </w:r>
    </w:p>
    <w:p w14:paraId="52560F09" w14:textId="77777777" w:rsidR="00F90BDC" w:rsidRDefault="00F90BDC"/>
    <w:p w14:paraId="4A8BB82A" w14:textId="77777777" w:rsidR="00F90BDC" w:rsidRDefault="00F90BDC">
      <w:r xmlns:w="http://schemas.openxmlformats.org/wordprocessingml/2006/main">
        <w:t xml:space="preserve">1: Kisah Para Rasul 2:46-47 “Setiap hari mereka pergi ke Bait Allah bersama-sama dan memecah-mecahkan roti di rumah masing-masing, dan mereka makan dengan gembira dan hati yang murah hati, sambil memuji Allah dan dikasihi oleh semua orang. Dan Tuhan menambah jumlah mereka hari demi hari orang yang diselamatkan.”</w:t>
      </w:r>
    </w:p>
    <w:p w14:paraId="6D2512AC" w14:textId="77777777" w:rsidR="00F90BDC" w:rsidRDefault="00F90BDC"/>
    <w:p w14:paraId="424A5482" w14:textId="77777777" w:rsidR="00F90BDC" w:rsidRDefault="00F90BDC">
      <w:r xmlns:w="http://schemas.openxmlformats.org/wordprocessingml/2006/main">
        <w:t xml:space="preserve">2: Filipi 1:15-18 “Memang ada orang yang memberitakan Kristus karena iri hati dan perselisihan, tetapi yang lain karena kerelaan hati. Yang terakhir berbuat demikian kerana kasih, kerana mengetahui bahawa saya ditempatkan di sini untuk membela Injil. </w:t>
      </w:r>
      <w:r xmlns:w="http://schemas.openxmlformats.org/wordprocessingml/2006/main">
        <w:lastRenderedPageBreak xmlns:w="http://schemas.openxmlformats.org/wordprocessingml/2006/main"/>
      </w:r>
      <w:r xmlns:w="http://schemas.openxmlformats.org/wordprocessingml/2006/main">
        <w:t xml:space="preserve">Yang pertama memberitakan Kristus kerana mementingkan diri sendiri, bukan dengan tulus ikhlas, menyangka bahawa mereka boleh menimbulkan kekacauan bagi saya semasa saya dalam rantai. Tetapi apa yang penting? Perkara yang penting ialah dalam setiap cara, sama ada dari motif palsu atau benar, Kristus diberitakan. Dan kerana ini saya bergembira. Ya, dan saya akan terus bersukacita.”</w:t>
      </w:r>
    </w:p>
    <w:p w14:paraId="3898DB2A" w14:textId="77777777" w:rsidR="00F90BDC" w:rsidRDefault="00F90BDC"/>
    <w:p w14:paraId="5B1CAF3A" w14:textId="77777777" w:rsidR="00F90BDC" w:rsidRDefault="00F90BDC">
      <w:r xmlns:w="http://schemas.openxmlformats.org/wordprocessingml/2006/main">
        <w:t xml:space="preserve">Lukas 9:38 Dan lihatlah, seorang dari rombongan itu berteriak, katanya: "Guru, aku memohon kepadamu, lihatlah anakku, kerana dia anak tunggalku."</w:t>
      </w:r>
    </w:p>
    <w:p w14:paraId="767B1D28" w14:textId="77777777" w:rsidR="00F90BDC" w:rsidRDefault="00F90BDC"/>
    <w:p w14:paraId="6C1A869B" w14:textId="77777777" w:rsidR="00F90BDC" w:rsidRDefault="00F90BDC">
      <w:r xmlns:w="http://schemas.openxmlformats.org/wordprocessingml/2006/main">
        <w:t xml:space="preserve">Seorang lelaki dengan anak lelaki tunggal meminta Yesus untuk melihat kepadanya.</w:t>
      </w:r>
    </w:p>
    <w:p w14:paraId="50AAEAE8" w14:textId="77777777" w:rsidR="00F90BDC" w:rsidRDefault="00F90BDC"/>
    <w:p w14:paraId="4802B733" w14:textId="77777777" w:rsidR="00F90BDC" w:rsidRDefault="00F90BDC">
      <w:r xmlns:w="http://schemas.openxmlformats.org/wordprocessingml/2006/main">
        <w:t xml:space="preserve">1. Keistimewaan Meminta Pertolongan Yesus</w:t>
      </w:r>
    </w:p>
    <w:p w14:paraId="2B3AEF1A" w14:textId="77777777" w:rsidR="00F90BDC" w:rsidRDefault="00F90BDC"/>
    <w:p w14:paraId="0EF38E8B" w14:textId="77777777" w:rsidR="00F90BDC" w:rsidRDefault="00F90BDC">
      <w:r xmlns:w="http://schemas.openxmlformats.org/wordprocessingml/2006/main">
        <w:t xml:space="preserve">2. Kekuatan Iman dan Doa</w:t>
      </w:r>
    </w:p>
    <w:p w14:paraId="30B012A9" w14:textId="77777777" w:rsidR="00F90BDC" w:rsidRDefault="00F90BDC"/>
    <w:p w14:paraId="6DC89EA8" w14:textId="77777777" w:rsidR="00F90BDC" w:rsidRDefault="00F90BDC">
      <w:r xmlns:w="http://schemas.openxmlformats.org/wordprocessingml/2006/main">
        <w:t xml:space="preserve">1. Markus 10:46-52 - Yesus Menyembuhkan Bartimeus yang Buta</w:t>
      </w:r>
    </w:p>
    <w:p w14:paraId="447B74E3" w14:textId="77777777" w:rsidR="00F90BDC" w:rsidRDefault="00F90BDC"/>
    <w:p w14:paraId="4F400AFF" w14:textId="77777777" w:rsidR="00F90BDC" w:rsidRDefault="00F90BDC">
      <w:r xmlns:w="http://schemas.openxmlformats.org/wordprocessingml/2006/main">
        <w:t xml:space="preserve">2. Yakobus 5:13-16 - Kuasa Doa dan Pengakuan</w:t>
      </w:r>
    </w:p>
    <w:p w14:paraId="66F2AD01" w14:textId="77777777" w:rsidR="00F90BDC" w:rsidRDefault="00F90BDC"/>
    <w:p w14:paraId="06E3ED70" w14:textId="77777777" w:rsidR="00F90BDC" w:rsidRDefault="00F90BDC">
      <w:r xmlns:w="http://schemas.openxmlformats.org/wordprocessingml/2006/main">
        <w:t xml:space="preserve">Lukas 9:39 Dan lihatlah, dia ditangkap oleh roh, dan dia tiba-tiba berteriak; dan ia mengoyakkan dia sehingga dia berbuih lagi, dan meremukkannya hampir tidak berlepas daripadanya.</w:t>
      </w:r>
    </w:p>
    <w:p w14:paraId="71188EA4" w14:textId="77777777" w:rsidR="00F90BDC" w:rsidRDefault="00F90BDC"/>
    <w:p w14:paraId="5625292E" w14:textId="77777777" w:rsidR="00F90BDC" w:rsidRDefault="00F90BDC">
      <w:r xmlns:w="http://schemas.openxmlformats.org/wordprocessingml/2006/main">
        <w:t xml:space="preserve">Roh datang ke atas seseorang dan menyebabkan dia menangis kesakitan, berbuih mulut dan menyebabkan dia sakit sebelum meninggalkannya.</w:t>
      </w:r>
    </w:p>
    <w:p w14:paraId="6AA9B06F" w14:textId="77777777" w:rsidR="00F90BDC" w:rsidRDefault="00F90BDC"/>
    <w:p w14:paraId="0AE293A7" w14:textId="77777777" w:rsidR="00F90BDC" w:rsidRDefault="00F90BDC">
      <w:r xmlns:w="http://schemas.openxmlformats.org/wordprocessingml/2006/main">
        <w:t xml:space="preserve">1. "Kuasa Musuh: Berdiri Teguh Menentang Serangan Rohani"</w:t>
      </w:r>
    </w:p>
    <w:p w14:paraId="314734C7" w14:textId="77777777" w:rsidR="00F90BDC" w:rsidRDefault="00F90BDC"/>
    <w:p w14:paraId="13C0783C" w14:textId="77777777" w:rsidR="00F90BDC" w:rsidRDefault="00F90BDC">
      <w:r xmlns:w="http://schemas.openxmlformats.org/wordprocessingml/2006/main">
        <w:t xml:space="preserve">2. "Kekuatan Iman: Mengatasi Cabaran Dengan Pertolongan Tuhan"</w:t>
      </w:r>
    </w:p>
    <w:p w14:paraId="59D14347" w14:textId="77777777" w:rsidR="00F90BDC" w:rsidRDefault="00F90BDC"/>
    <w:p w14:paraId="4C0EDE72" w14:textId="77777777" w:rsidR="00F90BDC" w:rsidRDefault="00F90BDC">
      <w:r xmlns:w="http://schemas.openxmlformats.org/wordprocessingml/2006/main">
        <w:t xml:space="preserve">1. 1 Petrus 5:8-9 - "Hendaklah kamu berhati-hati, berjaga-jagalah. Lawanmu, si Iblis, berjalan keliling seperti singa yang mengaum-aum, mencari orang yang dapat ditelannya. Lawanlah dia, teguh dalam imanmu, sebab kamu tahu bahwa penderitaan yang sama sedang dialami oleh persaudaraan anda di seluruh dunia."</w:t>
      </w:r>
    </w:p>
    <w:p w14:paraId="7178AB94" w14:textId="77777777" w:rsidR="00F90BDC" w:rsidRDefault="00F90BDC"/>
    <w:p w14:paraId="3D5B49BF" w14:textId="77777777" w:rsidR="00F90BDC" w:rsidRDefault="00F90BDC">
      <w:r xmlns:w="http://schemas.openxmlformats.org/wordprocessingml/2006/main">
        <w:t xml:space="preserve">2. Yakobus 4:7-8 - "Karena itu tunduklah kepada Allah. Lawanlah Iblis, maka ia akan lari dari padamu. Mendekatlah kepada Allah, maka ia akan mendekat kepadamu. Bersihkan tanganmu, hai orang berdosa, dan sucikanlah hatimu. hati, kamu yang bermuka dua."</w:t>
      </w:r>
    </w:p>
    <w:p w14:paraId="7228FD53" w14:textId="77777777" w:rsidR="00F90BDC" w:rsidRDefault="00F90BDC"/>
    <w:p w14:paraId="298B4A4C" w14:textId="77777777" w:rsidR="00F90BDC" w:rsidRDefault="00F90BDC">
      <w:r xmlns:w="http://schemas.openxmlformats.org/wordprocessingml/2006/main">
        <w:t xml:space="preserve">Luke 9:40 Dan aku telah meminta murid-murid-Mu untuk mengusir dia; dan mereka tidak dapat.</w:t>
      </w:r>
    </w:p>
    <w:p w14:paraId="5FAE03E0" w14:textId="77777777" w:rsidR="00F90BDC" w:rsidRDefault="00F90BDC"/>
    <w:p w14:paraId="31D7800B" w14:textId="77777777" w:rsidR="00F90BDC" w:rsidRDefault="00F90BDC">
      <w:r xmlns:w="http://schemas.openxmlformats.org/wordprocessingml/2006/main">
        <w:t xml:space="preserve">Yesus meminta murid-muridnya untuk mengusir roh jahat, tetapi mereka tidak dapat melakukannya.</w:t>
      </w:r>
    </w:p>
    <w:p w14:paraId="3357ED67" w14:textId="77777777" w:rsidR="00F90BDC" w:rsidRDefault="00F90BDC"/>
    <w:p w14:paraId="4F3B663A" w14:textId="77777777" w:rsidR="00F90BDC" w:rsidRDefault="00F90BDC">
      <w:r xmlns:w="http://schemas.openxmlformats.org/wordprocessingml/2006/main">
        <w:t xml:space="preserve">1. Kuasa Iman: Belajar Mempercayai Tuhan dalam Situasi Sukar</w:t>
      </w:r>
    </w:p>
    <w:p w14:paraId="34CDA8CC" w14:textId="77777777" w:rsidR="00F90BDC" w:rsidRDefault="00F90BDC"/>
    <w:p w14:paraId="50D158E6" w14:textId="77777777" w:rsidR="00F90BDC" w:rsidRDefault="00F90BDC">
      <w:r xmlns:w="http://schemas.openxmlformats.org/wordprocessingml/2006/main">
        <w:t xml:space="preserve">2. Mengatasi Ketakutan: Bergantung kepada Tuhan untuk Kekuatan dan Keberanian</w:t>
      </w:r>
    </w:p>
    <w:p w14:paraId="0A4C51A4" w14:textId="77777777" w:rsidR="00F90BDC" w:rsidRDefault="00F90BDC"/>
    <w:p w14:paraId="2CE4AB24" w14:textId="77777777" w:rsidR="00F90BDC" w:rsidRDefault="00F90BDC">
      <w:r xmlns:w="http://schemas.openxmlformats.org/wordprocessingml/2006/main">
        <w:t xml:space="preserve">1. Matius 17:20 - Dan Yesus berkata kepada mereka, Kerana ketidakpercayaanmu: kerana sesungguhnya Aku berkata kepadamu, Jika kamu mempunyai iman sebesar biji sesawi saja, kamu akan berkata kepada gunung ini, Pindahlah dari sini ke sana; dan ia akan mengeluarkan; dan tiada yang mustahil bagimu.</w:t>
      </w:r>
    </w:p>
    <w:p w14:paraId="5B863E25" w14:textId="77777777" w:rsidR="00F90BDC" w:rsidRDefault="00F90BDC"/>
    <w:p w14:paraId="480B08E0" w14:textId="77777777" w:rsidR="00F90BDC" w:rsidRDefault="00F90BDC">
      <w:r xmlns:w="http://schemas.openxmlformats.org/wordprocessingml/2006/main">
        <w:t xml:space="preserve">2. Markus 9:23 - Yesus berkata kepadanya, Jika engkau dapat percaya, segala sesuatu mungkin bagi orang yang percaya.</w:t>
      </w:r>
    </w:p>
    <w:p w14:paraId="6A6067BE" w14:textId="77777777" w:rsidR="00F90BDC" w:rsidRDefault="00F90BDC"/>
    <w:p w14:paraId="0F78D338" w14:textId="77777777" w:rsidR="00F90BDC" w:rsidRDefault="00F90BDC">
      <w:r xmlns:w="http://schemas.openxmlformats.org/wordprocessingml/2006/main">
        <w:t xml:space="preserve">Lukas 9:41 Jawab Yesus: "Hai angkatan yang tidak percaya dan yang sesat, berapa lama lagi Aku harus bersama kamu dan sabar terhadap kamu? Bawa anak kamu ke sini.</w:t>
      </w:r>
    </w:p>
    <w:p w14:paraId="294BD41A" w14:textId="77777777" w:rsidR="00F90BDC" w:rsidRDefault="00F90BDC"/>
    <w:p w14:paraId="5D14AB3B" w14:textId="77777777" w:rsidR="00F90BDC" w:rsidRDefault="00F90BDC">
      <w:r xmlns:w="http://schemas.openxmlformats.org/wordprocessingml/2006/main">
        <w:t xml:space="preserve">Yesus menegur orang ramai kerana kekurangan iman mereka dan meminta mereka membawa anak mereka kepada-Nya.</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mesti beriman kepada Tuhan dan mempercayai Dia untuk membawa kita melalui perjuangan kita.</w:t>
      </w:r>
    </w:p>
    <w:p w14:paraId="1EA082F1" w14:textId="77777777" w:rsidR="00F90BDC" w:rsidRDefault="00F90BDC"/>
    <w:p w14:paraId="0ECC0EDA" w14:textId="77777777" w:rsidR="00F90BDC" w:rsidRDefault="00F90BDC">
      <w:r xmlns:w="http://schemas.openxmlformats.org/wordprocessingml/2006/main">
        <w:t xml:space="preserve">2: Kita mesti mempunyai kesabaran dan ketabahan serta membawa masalah kita kepada Tuhan.</w:t>
      </w:r>
    </w:p>
    <w:p w14:paraId="4562769F" w14:textId="77777777" w:rsidR="00F90BDC" w:rsidRDefault="00F90BDC"/>
    <w:p w14:paraId="6D6D78CB" w14:textId="77777777" w:rsidR="00F90BDC" w:rsidRDefault="00F90BDC">
      <w:r xmlns:w="http://schemas.openxmlformats.org/wordprocessingml/2006/main">
        <w:t xml:space="preserve">1: Ibrani 11:1 - "Sekarang iman ialah keyakinan akan segala sesuatu yang kita harapkan, keyakinan akan perkara yang tidak kelihatan."</w:t>
      </w:r>
    </w:p>
    <w:p w14:paraId="1BBFE515" w14:textId="77777777" w:rsidR="00F90BDC" w:rsidRDefault="00F90BDC"/>
    <w:p w14:paraId="2BC4084F" w14:textId="77777777" w:rsidR="00F90BDC" w:rsidRDefault="00F90BDC">
      <w:r xmlns:w="http://schemas.openxmlformats.org/wordprocessingml/2006/main">
        <w:t xml:space="preserve">2: Yakobus 1:3-4 - "Sebab kamu tahu, bahawa apabila imanmu diuji, ketekunanmu mempunyai peluang untuk bertumbuh. Oleh itu hendaklah ia bertumbuh, kerana apabila ketekunanmu telah berkembang sepenuhnya, kamu akan menjadi sempurna dan lengkap, tidak memerlukan apa-apa. ."</w:t>
      </w:r>
    </w:p>
    <w:p w14:paraId="1A7F8296" w14:textId="77777777" w:rsidR="00F90BDC" w:rsidRDefault="00F90BDC"/>
    <w:p w14:paraId="28C17DB3" w14:textId="77777777" w:rsidR="00F90BDC" w:rsidRDefault="00F90BDC">
      <w:r xmlns:w="http://schemas.openxmlformats.org/wordprocessingml/2006/main">
        <w:t xml:space="preserve">Lukas 9:42 Ketika Ia masih datang, syaitan mencampakkan Dia dan mengoyakkannya. Dan Yesus menegur roh jahat itu, dan menyembuhkan anak itu, dan menyerahkannya kembali kepada bapanya.</w:t>
      </w:r>
    </w:p>
    <w:p w14:paraId="22000143" w14:textId="77777777" w:rsidR="00F90BDC" w:rsidRDefault="00F90BDC"/>
    <w:p w14:paraId="753D3AE2" w14:textId="77777777" w:rsidR="00F90BDC" w:rsidRDefault="00F90BDC">
      <w:r xmlns:w="http://schemas.openxmlformats.org/wordprocessingml/2006/main">
        <w:t xml:space="preserve">Yesus berjumpa dengan seorang kanak-kanak yang dirasuk syaitan dan menyembuhkannya, menyerahkannya kepada bapanya.</w:t>
      </w:r>
    </w:p>
    <w:p w14:paraId="4908DE3F" w14:textId="77777777" w:rsidR="00F90BDC" w:rsidRDefault="00F90BDC"/>
    <w:p w14:paraId="7442F153" w14:textId="77777777" w:rsidR="00F90BDC" w:rsidRDefault="00F90BDC">
      <w:r xmlns:w="http://schemas.openxmlformats.org/wordprocessingml/2006/main">
        <w:t xml:space="preserve">1. Yesus Mendedahkan Kewibawaan-Nya Melalui Mukjizat</w:t>
      </w:r>
    </w:p>
    <w:p w14:paraId="4730E035" w14:textId="77777777" w:rsidR="00F90BDC" w:rsidRDefault="00F90BDC"/>
    <w:p w14:paraId="39163030" w14:textId="77777777" w:rsidR="00F90BDC" w:rsidRDefault="00F90BDC">
      <w:r xmlns:w="http://schemas.openxmlformats.org/wordprocessingml/2006/main">
        <w:t xml:space="preserve">2. Kuasa Iman dalam Mengatasi Cabaran</w:t>
      </w:r>
    </w:p>
    <w:p w14:paraId="23438099" w14:textId="77777777" w:rsidR="00F90BDC" w:rsidRDefault="00F90BDC"/>
    <w:p w14:paraId="6FA93B48" w14:textId="77777777" w:rsidR="00F90BDC" w:rsidRDefault="00F90BDC">
      <w:r xmlns:w="http://schemas.openxmlformats.org/wordprocessingml/2006/main">
        <w:t xml:space="preserve">1. Matius 8:28-34, Yesus mengusir setan</w:t>
      </w:r>
    </w:p>
    <w:p w14:paraId="4A5420DB" w14:textId="77777777" w:rsidR="00F90BDC" w:rsidRDefault="00F90BDC"/>
    <w:p w14:paraId="187D5A63" w14:textId="77777777" w:rsidR="00F90BDC" w:rsidRDefault="00F90BDC">
      <w:r xmlns:w="http://schemas.openxmlformats.org/wordprocessingml/2006/main">
        <w:t xml:space="preserve">2. Markus 5:1-20, Yesus menyembuhkan seorang yang dirasuk syaitan</w:t>
      </w:r>
    </w:p>
    <w:p w14:paraId="1C013FDD" w14:textId="77777777" w:rsidR="00F90BDC" w:rsidRDefault="00F90BDC"/>
    <w:p w14:paraId="76FBC817" w14:textId="77777777" w:rsidR="00F90BDC" w:rsidRDefault="00F90BDC">
      <w:r xmlns:w="http://schemas.openxmlformats.org/wordprocessingml/2006/main">
        <w:t xml:space="preserve">Lukas 9:43 Dan mereka semua takjub akan kuasa Allah yang besar. Tetapi sementara mereka hairan setiap orang akan segala yang dilakukan Yesus, Dia berkata kepada murid-murid-Nya,</w:t>
      </w:r>
    </w:p>
    <w:p w14:paraId="34380D26" w14:textId="77777777" w:rsidR="00F90BDC" w:rsidRDefault="00F90BDC"/>
    <w:p w14:paraId="655D28C5" w14:textId="77777777" w:rsidR="00F90BDC" w:rsidRDefault="00F90BDC">
      <w:r xmlns:w="http://schemas.openxmlformats.org/wordprocessingml/2006/main">
        <w:t xml:space="preserve">Murid-murid kagum dengan kuasa Tuhan yang ditunjukkan oleh Yesus.</w:t>
      </w:r>
    </w:p>
    <w:p w14:paraId="41F1EFB9" w14:textId="77777777" w:rsidR="00F90BDC" w:rsidRDefault="00F90BDC"/>
    <w:p w14:paraId="79866418" w14:textId="77777777" w:rsidR="00F90BDC" w:rsidRDefault="00F90BDC">
      <w:r xmlns:w="http://schemas.openxmlformats.org/wordprocessingml/2006/main">
        <w:t xml:space="preserve">1. Hendaklah kita kagum dengan kuasa Tuhan</w:t>
      </w:r>
    </w:p>
    <w:p w14:paraId="33BAEF65" w14:textId="77777777" w:rsidR="00F90BDC" w:rsidRDefault="00F90BDC"/>
    <w:p w14:paraId="257EC724" w14:textId="77777777" w:rsidR="00F90BDC" w:rsidRDefault="00F90BDC">
      <w:r xmlns:w="http://schemas.openxmlformats.org/wordprocessingml/2006/main">
        <w:t xml:space="preserve">2. Marilah kita belajar daripada Yesus untuk menghargai kuasa Tuhan</w:t>
      </w:r>
    </w:p>
    <w:p w14:paraId="0BAA7491" w14:textId="77777777" w:rsidR="00F90BDC" w:rsidRDefault="00F90BDC"/>
    <w:p w14:paraId="254692E7" w14:textId="77777777" w:rsidR="00F90BDC" w:rsidRDefault="00F90BDC">
      <w:r xmlns:w="http://schemas.openxmlformats.org/wordprocessingml/2006/main">
        <w:t xml:space="preserve">1. Mazmur 33:6 - Dengan firman TUHAN langit dijadikan; dan semua tentera mereka dengan nafas mulut-Nya.</w:t>
      </w:r>
    </w:p>
    <w:p w14:paraId="1F7E728D" w14:textId="77777777" w:rsidR="00F90BDC" w:rsidRDefault="00F90BDC"/>
    <w:p w14:paraId="50FD3B67" w14:textId="77777777" w:rsidR="00F90BDC" w:rsidRDefault="00F90BDC">
      <w:r xmlns:w="http://schemas.openxmlformats.org/wordprocessingml/2006/main">
        <w:t xml:space="preserve">2. Matius 19:26 - Tetapi Yesus memandang mereka dan berkata kepada mereka, "Bagi manusia hal ini tidak mungkin, tetapi bagi Allah segala sesuatu mungkin."</w:t>
      </w:r>
    </w:p>
    <w:p w14:paraId="1DDCB064" w14:textId="77777777" w:rsidR="00F90BDC" w:rsidRDefault="00F90BDC"/>
    <w:p w14:paraId="3667BB3B" w14:textId="77777777" w:rsidR="00F90BDC" w:rsidRDefault="00F90BDC">
      <w:r xmlns:w="http://schemas.openxmlformats.org/wordprocessingml/2006/main">
        <w:t xml:space="preserve">Lukas 9:44 Hendaklah perkataan ini diserap ke dalam telingamu, sebab Anak Manusia akan diserahkan ke tangan manusia.</w:t>
      </w:r>
    </w:p>
    <w:p w14:paraId="4486842D" w14:textId="77777777" w:rsidR="00F90BDC" w:rsidRDefault="00F90BDC"/>
    <w:p w14:paraId="77897F98" w14:textId="77777777" w:rsidR="00F90BDC" w:rsidRDefault="00F90BDC">
      <w:r xmlns:w="http://schemas.openxmlformats.org/wordprocessingml/2006/main">
        <w:t xml:space="preserve">Anak Manusia akan diserahkan ke tangan manusia.</w:t>
      </w:r>
    </w:p>
    <w:p w14:paraId="70F0F4D5" w14:textId="77777777" w:rsidR="00F90BDC" w:rsidRDefault="00F90BDC"/>
    <w:p w14:paraId="66ED9114" w14:textId="77777777" w:rsidR="00F90BDC" w:rsidRDefault="00F90BDC">
      <w:r xmlns:w="http://schemas.openxmlformats.org/wordprocessingml/2006/main">
        <w:t xml:space="preserve">1: Yesus Kristus Juruselamat kita dengan rela menyerahkan diri-Nya untuk diserahkan kepada manusia bagi keselamatan kita.</w:t>
      </w:r>
    </w:p>
    <w:p w14:paraId="42E3964A" w14:textId="77777777" w:rsidR="00F90BDC" w:rsidRDefault="00F90BDC"/>
    <w:p w14:paraId="30096F8C" w14:textId="77777777" w:rsidR="00F90BDC" w:rsidRDefault="00F90BDC">
      <w:r xmlns:w="http://schemas.openxmlformats.org/wordprocessingml/2006/main">
        <w:t xml:space="preserve">2: Tuhan Allah kita rela menderita di tangan manusia untuk menyelamatkan kita daripada dosa kita.</w:t>
      </w:r>
    </w:p>
    <w:p w14:paraId="75091F74" w14:textId="77777777" w:rsidR="00F90BDC" w:rsidRDefault="00F90BDC"/>
    <w:p w14:paraId="7A089DEC" w14:textId="77777777" w:rsidR="00F90BDC" w:rsidRDefault="00F90BDC">
      <w:r xmlns:w="http://schemas.openxmlformats.org/wordprocessingml/2006/main">
        <w:t xml:space="preserve">1: Yohanes 3:16 Karena begitu besar kasih Allah akan dunia ini, sehingga Ia telah mengaruniakan Anak-Nya yang tunggal, supaya setiap orang yang percaya kepada-Nya tidak binasa, melainkan beroleh hidup yang kekal.</w:t>
      </w:r>
    </w:p>
    <w:p w14:paraId="379F5F72" w14:textId="77777777" w:rsidR="00F90BDC" w:rsidRDefault="00F90BDC"/>
    <w:p w14:paraId="781D63DD" w14:textId="77777777" w:rsidR="00F90BDC" w:rsidRDefault="00F90BDC">
      <w:r xmlns:w="http://schemas.openxmlformats.org/wordprocessingml/2006/main">
        <w:t xml:space="preserve">2: Roma 5:8 Tetapi Allah menyatakan kasih-Nya kepada kita, oleh karena Kristus telah mati untuk kita, ketika kita masih berdosa.</w:t>
      </w:r>
    </w:p>
    <w:p w14:paraId="1A8D121E" w14:textId="77777777" w:rsidR="00F90BDC" w:rsidRDefault="00F90BDC"/>
    <w:p w14:paraId="30FCD40E" w14:textId="77777777" w:rsidR="00F90BDC" w:rsidRDefault="00F90BDC">
      <w:r xmlns:w="http://schemas.openxmlformats.org/wordprocessingml/2006/main">
        <w:t xml:space="preserve">Lukas 9:45 Tetapi mereka tidak memahami perkataan itu, dan hal itu tersembunyi bagi mereka, sehingga mereka tidak memahaminya, dan mereka takut untuk bertanya kepada-Nya tentang perkataan itu.</w:t>
      </w:r>
    </w:p>
    <w:p w14:paraId="6E5FD7AD" w14:textId="77777777" w:rsidR="00F90BDC" w:rsidRDefault="00F90BDC"/>
    <w:p w14:paraId="6DE209B2" w14:textId="77777777" w:rsidR="00F90BDC" w:rsidRDefault="00F90BDC">
      <w:r xmlns:w="http://schemas.openxmlformats.org/wordprocessingml/2006/main">
        <w:t xml:space="preserve">Para murid tidak memahami kata-kata Yesus dan terlalu takut untuk meminta penjelasan daripada-Nya.</w:t>
      </w:r>
    </w:p>
    <w:p w14:paraId="139AE9A1" w14:textId="77777777" w:rsidR="00F90BDC" w:rsidRDefault="00F90BDC"/>
    <w:p w14:paraId="3901719F" w14:textId="77777777" w:rsidR="00F90BDC" w:rsidRDefault="00F90BDC">
      <w:r xmlns:w="http://schemas.openxmlformats.org/wordprocessingml/2006/main">
        <w:t xml:space="preserve">1: Kita mesti berusaha untuk memahami ajaran Yesus, walaupun kita tidak memahaminya pada mulanya.</w:t>
      </w:r>
    </w:p>
    <w:p w14:paraId="0770BA14" w14:textId="77777777" w:rsidR="00F90BDC" w:rsidRDefault="00F90BDC"/>
    <w:p w14:paraId="0A9F5887" w14:textId="77777777" w:rsidR="00F90BDC" w:rsidRDefault="00F90BDC">
      <w:r xmlns:w="http://schemas.openxmlformats.org/wordprocessingml/2006/main">
        <w:t xml:space="preserve">2: Kita mesti berani meminta penjelasan tentang perkara yang kita tidak faham.</w:t>
      </w:r>
    </w:p>
    <w:p w14:paraId="1E13DC8E" w14:textId="77777777" w:rsidR="00F90BDC" w:rsidRDefault="00F90BDC"/>
    <w:p w14:paraId="7B00FF2F" w14:textId="77777777" w:rsidR="00F90BDC" w:rsidRDefault="00F90BDC">
      <w:r xmlns:w="http://schemas.openxmlformats.org/wordprocessingml/2006/main">
        <w:t xml:space="preserve">1: Yesaya 55:8-9 - “Sebab rancangan-Ku bukanlah rancanganmu, dan jalanmu bukanlah jalan-Ku, demikianlah firman Tuhan. Sebab seperti langit lebih tinggi daripada bumi, demikianlah tingginya jalan-Ku daripada jalanmu, dan rancangan-Ku daripada rancanganmu.”</w:t>
      </w:r>
    </w:p>
    <w:p w14:paraId="704AB8D7" w14:textId="77777777" w:rsidR="00F90BDC" w:rsidRDefault="00F90BDC"/>
    <w:p w14:paraId="7DA1F93A" w14:textId="77777777" w:rsidR="00F90BDC" w:rsidRDefault="00F90BDC">
      <w:r xmlns:w="http://schemas.openxmlformats.org/wordprocessingml/2006/main">
        <w:t xml:space="preserve">2: Yakobus 1:5 - “Jika di antara kamu ada yang kekurangan hikmat, hendaklah ia meminta kepada Allah, yang memberikan kepada semua orang dengan murah hati dan tidak membangkit-bangkit; dan itu akan diberikan kepadanya.”</w:t>
      </w:r>
    </w:p>
    <w:p w14:paraId="49E32047" w14:textId="77777777" w:rsidR="00F90BDC" w:rsidRDefault="00F90BDC"/>
    <w:p w14:paraId="295A2786" w14:textId="77777777" w:rsidR="00F90BDC" w:rsidRDefault="00F90BDC">
      <w:r xmlns:w="http://schemas.openxmlformats.org/wordprocessingml/2006/main">
        <w:t xml:space="preserve">Lukas 9:46 Maka timbullah perdebatan di antara mereka, siapa di antara mereka yang lebih besar.</w:t>
      </w:r>
    </w:p>
    <w:p w14:paraId="02AB1075" w14:textId="77777777" w:rsidR="00F90BDC" w:rsidRDefault="00F90BDC"/>
    <w:p w14:paraId="77A304A2" w14:textId="77777777" w:rsidR="00F90BDC" w:rsidRDefault="00F90BDC">
      <w:r xmlns:w="http://schemas.openxmlformats.org/wordprocessingml/2006/main">
        <w:t xml:space="preserve">Petikan ini bercakap tentang bagaimana murid-murid bertengkar sesama mereka tentang siapa yang akan menjadi yang terbesar dalam kerajaan Tuhan.</w:t>
      </w:r>
    </w:p>
    <w:p w14:paraId="43F5BA88" w14:textId="77777777" w:rsidR="00F90BDC" w:rsidRDefault="00F90BDC"/>
    <w:p w14:paraId="4501D1BE" w14:textId="77777777" w:rsidR="00F90BDC" w:rsidRDefault="00F90BDC">
      <w:r xmlns:w="http://schemas.openxmlformats.org/wordprocessingml/2006/main">
        <w:t xml:space="preserve">1. Bagaimana Keangkuhan Dapat Mengancam Panggilan Kita: Mengkaji Keangkuhan Murid dalam Lukas 9:46</w:t>
      </w:r>
    </w:p>
    <w:p w14:paraId="71D833CC" w14:textId="77777777" w:rsidR="00F90BDC" w:rsidRDefault="00F90BDC"/>
    <w:p w14:paraId="0E4807C8" w14:textId="77777777" w:rsidR="00F90BDC" w:rsidRDefault="00F90BDC">
      <w:r xmlns:w="http://schemas.openxmlformats.org/wordprocessingml/2006/main">
        <w:t xml:space="preserve">2. Cara Kekal Rendah Hati: Melepaskan Kepentingan Diri dalam Lukas 9:46</w:t>
      </w:r>
    </w:p>
    <w:p w14:paraId="7C5F4211" w14:textId="77777777" w:rsidR="00F90BDC" w:rsidRDefault="00F90BDC"/>
    <w:p w14:paraId="6D769224" w14:textId="77777777" w:rsidR="00F90BDC" w:rsidRDefault="00F90BDC">
      <w:r xmlns:w="http://schemas.openxmlformats.org/wordprocessingml/2006/main">
        <w:t xml:space="preserve">1. Lukas 22:24-27 - Yesus mengajar murid-murid-Nya untuk rendah hati dan melayani satu sama lain.</w:t>
      </w:r>
    </w:p>
    <w:p w14:paraId="78D1549A" w14:textId="77777777" w:rsidR="00F90BDC" w:rsidRDefault="00F90BDC"/>
    <w:p w14:paraId="11A79CF2" w14:textId="77777777" w:rsidR="00F90BDC" w:rsidRDefault="00F90BDC">
      <w:r xmlns:w="http://schemas.openxmlformats.org/wordprocessingml/2006/main">
        <w:t xml:space="preserve">2. Matius 23:11-12 - Yesus menegur orang Farisi kerana mencari kebesaran dan memuji kerendahan hati.</w:t>
      </w:r>
    </w:p>
    <w:p w14:paraId="663CB346" w14:textId="77777777" w:rsidR="00F90BDC" w:rsidRDefault="00F90BDC"/>
    <w:p w14:paraId="41B66995" w14:textId="77777777" w:rsidR="00F90BDC" w:rsidRDefault="00F90BDC">
      <w:r xmlns:w="http://schemas.openxmlformats.org/wordprocessingml/2006/main">
        <w:t xml:space="preserve">Lukas 9:47 Dan Yesus, yang mengetahui fikiran mereka, mengambil seorang kanak-kanak, dan meletakkannya di sampingnya,</w:t>
      </w:r>
    </w:p>
    <w:p w14:paraId="0DFD5B37" w14:textId="77777777" w:rsidR="00F90BDC" w:rsidRDefault="00F90BDC"/>
    <w:p w14:paraId="4BA0F78A" w14:textId="77777777" w:rsidR="00F90BDC" w:rsidRDefault="00F90BDC">
      <w:r xmlns:w="http://schemas.openxmlformats.org/wordprocessingml/2006/main">
        <w:t xml:space="preserve">Yesus bertindak balas terhadap sikap penyisihan murid-murid dengan menunjukkan contoh menyambut seorang kanak-kanak.</w:t>
      </w:r>
    </w:p>
    <w:p w14:paraId="79454990" w14:textId="77777777" w:rsidR="00F90BDC" w:rsidRDefault="00F90BDC"/>
    <w:p w14:paraId="722410BF" w14:textId="77777777" w:rsidR="00F90BDC" w:rsidRDefault="00F90BDC">
      <w:r xmlns:w="http://schemas.openxmlformats.org/wordprocessingml/2006/main">
        <w:t xml:space="preserve">1: Kita boleh belajar daripada teladan Yesus bahawa semua orang patut dialu-alukan.</w:t>
      </w:r>
    </w:p>
    <w:p w14:paraId="6CA35DE7" w14:textId="77777777" w:rsidR="00F90BDC" w:rsidRDefault="00F90BDC"/>
    <w:p w14:paraId="5256641F" w14:textId="77777777" w:rsidR="00F90BDC" w:rsidRDefault="00F90BDC">
      <w:r xmlns:w="http://schemas.openxmlformats.org/wordprocessingml/2006/main">
        <w:t xml:space="preserve">2: Kita harus mengikuti teladan Yesus dalam memberikan kasih sayang dan keramahan kepada semua orang, tanpa mengira latar belakang mereka.</w:t>
      </w:r>
    </w:p>
    <w:p w14:paraId="574BE72E" w14:textId="77777777" w:rsidR="00F90BDC" w:rsidRDefault="00F90BDC"/>
    <w:p w14:paraId="15F0BB76" w14:textId="77777777" w:rsidR="00F90BDC" w:rsidRDefault="00F90BDC">
      <w:r xmlns:w="http://schemas.openxmlformats.org/wordprocessingml/2006/main">
        <w:t xml:space="preserve">1: Markus 10:13-14 “Dan mereka membawa anak-anak kepada-Nya supaya Ia menjamah mereka, dan murid-murid itu menegor mereka. Tetapi apabila Yesus melihatnya, Dia menjadi marah dan berkata kepada mereka, “Biarkanlah anak-anak itu datang kepada-Ku; jangan menghalang-halangi mereka, sebab orang-orang seperti itulah yang empunya Kerajaan Allah.”</w:t>
      </w:r>
    </w:p>
    <w:p w14:paraId="4F5458FC" w14:textId="77777777" w:rsidR="00F90BDC" w:rsidRDefault="00F90BDC"/>
    <w:p w14:paraId="71E6A172" w14:textId="77777777" w:rsidR="00F90BDC" w:rsidRDefault="00F90BDC">
      <w:r xmlns:w="http://schemas.openxmlformats.org/wordprocessingml/2006/main">
        <w:t xml:space="preserve">2: Efesus 5:1-2 “Sebab itu hendaklah kamu meneladani Allah, sebagai anak-anak yang kekasih. Dan hiduplah dalam kasih, sebagaimana Kristus telah mengasihi kita dan telah menyerahkan diri-Nya bagi kita, sebagai persembahan dan korban yang harum bagi Allah.”</w:t>
      </w:r>
    </w:p>
    <w:p w14:paraId="37CC93D1" w14:textId="77777777" w:rsidR="00F90BDC" w:rsidRDefault="00F90BDC"/>
    <w:p w14:paraId="3E4F8714" w14:textId="77777777" w:rsidR="00F90BDC" w:rsidRDefault="00F90BDC">
      <w:r xmlns:w="http://schemas.openxmlformats.org/wordprocessingml/2006/main">
        <w:t xml:space="preserve">Lukas 9:48 Dan berkata kepada mereka: "Barangsiapa menerima anak ini dalam nama-Ku, ia menerima Aku; dan barangsiapa menerima Aku, ia menerima Dia yang mengutus Aku; kerana yang terkecil di antara kamu semua, ia akan menjadi besar."</w:t>
      </w:r>
    </w:p>
    <w:p w14:paraId="0BFDCF0E" w14:textId="77777777" w:rsidR="00F90BDC" w:rsidRDefault="00F90BDC"/>
    <w:p w14:paraId="22FCF5D3" w14:textId="77777777" w:rsidR="00F90BDC" w:rsidRDefault="00F90BDC">
      <w:r xmlns:w="http://schemas.openxmlformats.org/wordprocessingml/2006/main">
        <w:t xml:space="preserve">Yesus memberitahu murid-murid-Nya bahawa sesiapa yang menyambut seorang kanak-kanak dalam nama-Nya akan menyambut Dia, dan orang yang menyambut Dia juga menyambut pengirim Yesus. Dia seterusnya memberitahu mereka bahawa yang paling kecil di antara mereka akan menjadi yang terbesar.</w:t>
      </w:r>
    </w:p>
    <w:p w14:paraId="5D6F59CC" w14:textId="77777777" w:rsidR="00F90BDC" w:rsidRDefault="00F90BDC"/>
    <w:p w14:paraId="13D4BF27" w14:textId="77777777" w:rsidR="00F90BDC" w:rsidRDefault="00F90BDC">
      <w:r xmlns:w="http://schemas.openxmlformats.org/wordprocessingml/2006/main">
        <w:t xml:space="preserve">1. "Kuasa Menyambut"</w:t>
      </w:r>
    </w:p>
    <w:p w14:paraId="63B5FF0D" w14:textId="77777777" w:rsidR="00F90BDC" w:rsidRDefault="00F90BDC"/>
    <w:p w14:paraId="5806854A" w14:textId="77777777" w:rsidR="00F90BDC" w:rsidRDefault="00F90BDC">
      <w:r xmlns:w="http://schemas.openxmlformats.org/wordprocessingml/2006/main">
        <w:t xml:space="preserve">2. "Nilai Kerendahan Hati"</w:t>
      </w:r>
    </w:p>
    <w:p w14:paraId="0D34537C" w14:textId="77777777" w:rsidR="00F90BDC" w:rsidRDefault="00F90BDC"/>
    <w:p w14:paraId="2B73693B" w14:textId="77777777" w:rsidR="00F90BDC" w:rsidRDefault="00F90BDC">
      <w:r xmlns:w="http://schemas.openxmlformats.org/wordprocessingml/2006/main">
        <w:t xml:space="preserve">1. Matius 18:3-4 - “Dan berkata, Sesungguhnya Aku berkata kepadamu, jika kamu tidak bertobat dan menjadi seperti kanak-kanak kecil, kamu tidak akan masuk ke dalam Kerajaan Sorga. Jadi barangsiapa merendahkan diri seperti anak kecil ini, dialah yang terbesar dalam Kerajaan Sorga.”</w:t>
      </w:r>
    </w:p>
    <w:p w14:paraId="0598C438" w14:textId="77777777" w:rsidR="00F90BDC" w:rsidRDefault="00F90BDC"/>
    <w:p w14:paraId="50AC4C45" w14:textId="77777777" w:rsidR="00F90BDC" w:rsidRDefault="00F90BDC">
      <w:r xmlns:w="http://schemas.openxmlformats.org/wordprocessingml/2006/main">
        <w:t xml:space="preserve">2. Yakobus 4:10 - “Rendahkanlah dirimu di hadapan Tuhan, maka Ia akan meninggikan kamu.”</w:t>
      </w:r>
    </w:p>
    <w:p w14:paraId="7CF6C82E" w14:textId="77777777" w:rsidR="00F90BDC" w:rsidRDefault="00F90BDC"/>
    <w:p w14:paraId="226A9A1A" w14:textId="77777777" w:rsidR="00F90BDC" w:rsidRDefault="00F90BDC">
      <w:r xmlns:w="http://schemas.openxmlformats.org/wordprocessingml/2006/main">
        <w:t xml:space="preserve">Luke 9:49 Dan Yohanes menjawab dan berkata: Guru, kami melihat seorang mengusir setan demi nama-Mu; dan kami melarangnya, kerana dia tidak mengikut kami.</w:t>
      </w:r>
    </w:p>
    <w:p w14:paraId="6EA6A7FE" w14:textId="77777777" w:rsidR="00F90BDC" w:rsidRDefault="00F90BDC"/>
    <w:p w14:paraId="0A879F3B" w14:textId="77777777" w:rsidR="00F90BDC" w:rsidRDefault="00F90BDC">
      <w:r xmlns:w="http://schemas.openxmlformats.org/wordprocessingml/2006/main">
        <w:t xml:space="preserve">Yohanes dan murid-muridnya melarang seseorang daripada mengusir syaitan dalam nama Yesus kerana dia tidak mengikut mereka.</w:t>
      </w:r>
    </w:p>
    <w:p w14:paraId="0FF459E7" w14:textId="77777777" w:rsidR="00F90BDC" w:rsidRDefault="00F90BDC"/>
    <w:p w14:paraId="2C29A0A0" w14:textId="77777777" w:rsidR="00F90BDC" w:rsidRDefault="00F90BDC">
      <w:r xmlns:w="http://schemas.openxmlformats.org/wordprocessingml/2006/main">
        <w:t xml:space="preserve">1. Kepentingan perpaduan dalam tubuh Kristus.</w:t>
      </w:r>
    </w:p>
    <w:p w14:paraId="5403EC52" w14:textId="77777777" w:rsidR="00F90BDC" w:rsidRDefault="00F90BDC"/>
    <w:p w14:paraId="358DE998" w14:textId="77777777" w:rsidR="00F90BDC" w:rsidRDefault="00F90BDC">
      <w:r xmlns:w="http://schemas.openxmlformats.org/wordprocessingml/2006/main">
        <w:t xml:space="preserve">2. Kewibawaan Yesus mengusir roh jahat.</w:t>
      </w:r>
    </w:p>
    <w:p w14:paraId="204743F6" w14:textId="77777777" w:rsidR="00F90BDC" w:rsidRDefault="00F90BDC"/>
    <w:p w14:paraId="690702BD" w14:textId="77777777" w:rsidR="00F90BDC" w:rsidRDefault="00F90BDC">
      <w:r xmlns:w="http://schemas.openxmlformats.org/wordprocessingml/2006/main">
        <w:t xml:space="preserve">1. 1 Korintus 12:12-20 - Kerana sama seperti tubuh itu satu, dan mempunyai banyak anggota, dan semua anggota tubuh itu, walaupun banyak, adalah satu tubuh, demikian juga Kristus.</w:t>
      </w:r>
    </w:p>
    <w:p w14:paraId="4D010CB6" w14:textId="77777777" w:rsidR="00F90BDC" w:rsidRDefault="00F90BDC"/>
    <w:p w14:paraId="3C518C37" w14:textId="77777777" w:rsidR="00F90BDC" w:rsidRDefault="00F90BDC">
      <w:r xmlns:w="http://schemas.openxmlformats.org/wordprocessingml/2006/main">
        <w:t xml:space="preserve">2. Markus 3:14-15 - Dan Dia menetapkan dua belas orang, supaya mereka bersama-sama dengan Dia, dan supaya Dia mengutus mereka untuk memberitakan Injil, Dan mempunyai kuasa untuk menyembuhkan penyakit, dan untuk mengusir setan.</w:t>
      </w:r>
    </w:p>
    <w:p w14:paraId="1F7CFB9D" w14:textId="77777777" w:rsidR="00F90BDC" w:rsidRDefault="00F90BDC"/>
    <w:p w14:paraId="18CD8384" w14:textId="77777777" w:rsidR="00F90BDC" w:rsidRDefault="00F90BDC">
      <w:r xmlns:w="http://schemas.openxmlformats.org/wordprocessingml/2006/main">
        <w:t xml:space="preserve">Lukas 9:50 Tetapi Yesus berkata kepadanya: "Jangan larang dia, kerana barangsiapa tidak menentang kita, ia di pihak kita."</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memberitahu murid-muridnya untuk tidak menghalang seseorang daripada menyertai mereka kerana sesiapa yang tidak menentang mereka adalah untuk mereka.</w:t>
      </w:r>
    </w:p>
    <w:p w14:paraId="60085984" w14:textId="77777777" w:rsidR="00F90BDC" w:rsidRDefault="00F90BDC"/>
    <w:p w14:paraId="3B5F14B0" w14:textId="77777777" w:rsidR="00F90BDC" w:rsidRDefault="00F90BDC">
      <w:r xmlns:w="http://schemas.openxmlformats.org/wordprocessingml/2006/main">
        <w:t xml:space="preserve">1. Bersama kita lebih kuat: Belajar untuk menerima perpaduan dalam kepelbagaian.</w:t>
      </w:r>
    </w:p>
    <w:p w14:paraId="49A987D1" w14:textId="77777777" w:rsidR="00F90BDC" w:rsidRDefault="00F90BDC"/>
    <w:p w14:paraId="07CC3BA4" w14:textId="77777777" w:rsidR="00F90BDC" w:rsidRDefault="00F90BDC">
      <w:r xmlns:w="http://schemas.openxmlformats.org/wordprocessingml/2006/main">
        <w:t xml:space="preserve">2. Melangkah ke hadapan dengan Iman: Mengatasi tentangan dan menerima yang positif.</w:t>
      </w:r>
    </w:p>
    <w:p w14:paraId="4118A678" w14:textId="77777777" w:rsidR="00F90BDC" w:rsidRDefault="00F90BDC"/>
    <w:p w14:paraId="69B723A8" w14:textId="77777777" w:rsidR="00F90BDC" w:rsidRDefault="00F90BDC">
      <w:r xmlns:w="http://schemas.openxmlformats.org/wordprocessingml/2006/main">
        <w:t xml:space="preserve">1. Galatia 6:2 - Saling menanggung beban masing-masing, dan dengan demikian penuhilah hukum Kristus.</w:t>
      </w:r>
    </w:p>
    <w:p w14:paraId="31DFCA9C" w14:textId="77777777" w:rsidR="00F90BDC" w:rsidRDefault="00F90BDC"/>
    <w:p w14:paraId="716C8FB2" w14:textId="77777777" w:rsidR="00F90BDC" w:rsidRDefault="00F90BDC">
      <w:r xmlns:w="http://schemas.openxmlformats.org/wordprocessingml/2006/main">
        <w:t xml:space="preserve">2. Roma 12:18 - Jika boleh, sejauh yang bergantung kepada kamu, hiduplah dalam damai dengan semua orang.</w:t>
      </w:r>
    </w:p>
    <w:p w14:paraId="6CD19560" w14:textId="77777777" w:rsidR="00F90BDC" w:rsidRDefault="00F90BDC"/>
    <w:p w14:paraId="3F5C6B80" w14:textId="77777777" w:rsidR="00F90BDC" w:rsidRDefault="00F90BDC">
      <w:r xmlns:w="http://schemas.openxmlformats.org/wordprocessingml/2006/main">
        <w:t xml:space="preserve">Lukas 9:51 Dan terjadilah ketika tiba masanya untuk diangkat ke atas, Ia dengan teguh pendiriannya untuk pergi ke Yerusalem,</w:t>
      </w:r>
    </w:p>
    <w:p w14:paraId="5794EF6E" w14:textId="77777777" w:rsidR="00F90BDC" w:rsidRDefault="00F90BDC"/>
    <w:p w14:paraId="07B23850" w14:textId="77777777" w:rsidR="00F90BDC" w:rsidRDefault="00F90BDC">
      <w:r xmlns:w="http://schemas.openxmlformats.org/wordprocessingml/2006/main">
        <w:t xml:space="preserve">Yesus menghadapkan wajah-Nya ke Yerusalem untuk memenuhi misi dan takdir-Nya.</w:t>
      </w:r>
    </w:p>
    <w:p w14:paraId="5B27175F" w14:textId="77777777" w:rsidR="00F90BDC" w:rsidRDefault="00F90BDC"/>
    <w:p w14:paraId="05B88E34" w14:textId="77777777" w:rsidR="00F90BDC" w:rsidRDefault="00F90BDC">
      <w:r xmlns:w="http://schemas.openxmlformats.org/wordprocessingml/2006/main">
        <w:t xml:space="preserve">1: Yesus bertekad untuk memenuhi misi dan takdir-Nya, tidak kira kosnya.</w:t>
      </w:r>
    </w:p>
    <w:p w14:paraId="14340994" w14:textId="77777777" w:rsidR="00F90BDC" w:rsidRDefault="00F90BDC"/>
    <w:p w14:paraId="2B603E72" w14:textId="77777777" w:rsidR="00F90BDC" w:rsidRDefault="00F90BDC">
      <w:r xmlns:w="http://schemas.openxmlformats.org/wordprocessingml/2006/main">
        <w:t xml:space="preserve">2: Kesungguhan Yesus untuk mengikut kehendak Tuhan menunjukkan bahawa kita mesti bersedia untuk melakukan perkara yang sama.</w:t>
      </w:r>
    </w:p>
    <w:p w14:paraId="2648606D" w14:textId="77777777" w:rsidR="00F90BDC" w:rsidRDefault="00F90BDC"/>
    <w:p w14:paraId="41A7F43D" w14:textId="77777777" w:rsidR="00F90BDC" w:rsidRDefault="00F90BDC">
      <w:r xmlns:w="http://schemas.openxmlformats.org/wordprocessingml/2006/main">
        <w:t xml:space="preserve">1: Roma 8:28 - Dan kita tahu, bahwa segala sesuatu bekerja untuk mendatangkan kebaikan bagi mereka yang mengasihi Allah, bagi mereka yang terpanggil sesuai dengan rencana-Nya.</w:t>
      </w:r>
    </w:p>
    <w:p w14:paraId="63519C4E" w14:textId="77777777" w:rsidR="00F90BDC" w:rsidRDefault="00F90BDC"/>
    <w:p w14:paraId="4CE63580" w14:textId="77777777" w:rsidR="00F90BDC" w:rsidRDefault="00F90BDC">
      <w:r xmlns:w="http://schemas.openxmlformats.org/wordprocessingml/2006/main">
        <w:t xml:space="preserve">2: Filipi 2:5-8 - Hendaklah kamu berpikir demikian di antara kamu, yaitu pikiranmu dalam Kristus Yesus, yang, walaupun dalam rupa Allah, tidak menganggap kesetaraan dengan Allah sebagai sesuatu yang harus dipertahankan, melainkan mengosongkan diri-Nya sendiri, dengan mengambil rupa seorang hamba, dilahirkan dalam rupa manusia. Dan dalam rupa manusia, Ia telah merendahkan diri-Nya dengan taat sampai mati, bahkan mati di kayu salib.</w:t>
      </w:r>
    </w:p>
    <w:p w14:paraId="369F4F2F" w14:textId="77777777" w:rsidR="00F90BDC" w:rsidRDefault="00F90BDC"/>
    <w:p w14:paraId="18AD9631" w14:textId="77777777" w:rsidR="00F90BDC" w:rsidRDefault="00F90BDC">
      <w:r xmlns:w="http://schemas.openxmlformats.org/wordprocessingml/2006/main">
        <w:t xml:space="preserve">Lukas 9:52 dan menyuruh utusan mendahului-Nya, lalu mereka pergi dan masuk ke sebuah desa orang Samaria untuk bersiap-siap bagi-Nya.</w:t>
      </w:r>
    </w:p>
    <w:p w14:paraId="5667A0A7" w14:textId="77777777" w:rsidR="00F90BDC" w:rsidRDefault="00F90BDC"/>
    <w:p w14:paraId="608B121D" w14:textId="77777777" w:rsidR="00F90BDC" w:rsidRDefault="00F90BDC">
      <w:r xmlns:w="http://schemas.openxmlformats.org/wordprocessingml/2006/main">
        <w:t xml:space="preserve">Ayat ini membincangkan bagaimana Yesus menghantar utusan mendahuluinya untuk mempersiapkan kedatangannya di sebuah perkampungan orang Samaria.</w:t>
      </w:r>
    </w:p>
    <w:p w14:paraId="5242CE82" w14:textId="77777777" w:rsidR="00F90BDC" w:rsidRDefault="00F90BDC"/>
    <w:p w14:paraId="67F9213F" w14:textId="77777777" w:rsidR="00F90BDC" w:rsidRDefault="00F90BDC">
      <w:r xmlns:w="http://schemas.openxmlformats.org/wordprocessingml/2006/main">
        <w:t xml:space="preserve">1. Kepentingan persediaan dan kesediaan.</w:t>
      </w:r>
    </w:p>
    <w:p w14:paraId="5B7D6DCA" w14:textId="77777777" w:rsidR="00F90BDC" w:rsidRDefault="00F90BDC"/>
    <w:p w14:paraId="75E9BA8B" w14:textId="77777777" w:rsidR="00F90BDC" w:rsidRDefault="00F90BDC">
      <w:r xmlns:w="http://schemas.openxmlformats.org/wordprocessingml/2006/main">
        <w:t xml:space="preserve">2. Kepentingan kerendahan hati dalam menyebarkan injil.</w:t>
      </w:r>
    </w:p>
    <w:p w14:paraId="22A6505F" w14:textId="77777777" w:rsidR="00F90BDC" w:rsidRDefault="00F90BDC"/>
    <w:p w14:paraId="61661950" w14:textId="77777777" w:rsidR="00F90BDC" w:rsidRDefault="00F90BDC">
      <w:r xmlns:w="http://schemas.openxmlformats.org/wordprocessingml/2006/main">
        <w:t xml:space="preserve">1. Matius 28:19-20 – “Karena itu pergilah, jadikanlah semua bangsa murid-Ku dan baptislah mereka dalam nama Bapa dan Anak dan Roh Kudus, dan ajarlah mereka melakukan segala sesuatu yang telah Kuperintahkan kepadamu.”</w:t>
      </w:r>
    </w:p>
    <w:p w14:paraId="24E5F2DF" w14:textId="77777777" w:rsidR="00F90BDC" w:rsidRDefault="00F90BDC"/>
    <w:p w14:paraId="24A32291" w14:textId="77777777" w:rsidR="00F90BDC" w:rsidRDefault="00F90BDC">
      <w:r xmlns:w="http://schemas.openxmlformats.org/wordprocessingml/2006/main">
        <w:t xml:space="preserve">2. Filipi 2:1-4 – “Jadi jika dalam Kristus ada penghiburan, ada penghiburan dari kasih, ada penyertaan dalam Roh, segala kasih sayang dan simpati, lengkapilah sukacitaku dengan sepikiran, dan memiliki kasih yang sama, berada dalam keadaan sepenuh hati dan satu fikiran. Jangan lakukan apa-apa dari persaingan atau kesombongan, tetapi dengan rendah hati anggaplah orang lain lebih penting daripada dirimu sendiri. Hendaklah kamu masing-masing melihat bukan hanya kepentingannya sendiri, tetapi juga kepentingan orang lain.”</w:t>
      </w:r>
    </w:p>
    <w:p w14:paraId="2171C814" w14:textId="77777777" w:rsidR="00F90BDC" w:rsidRDefault="00F90BDC"/>
    <w:p w14:paraId="251571F9" w14:textId="77777777" w:rsidR="00F90BDC" w:rsidRDefault="00F90BDC">
      <w:r xmlns:w="http://schemas.openxmlformats.org/wordprocessingml/2006/main">
        <w:t xml:space="preserve">Lukas 9:53 Tetapi mereka tidak menerima Dia, kerana wajah-Nya seolah-olah hendak pergi ke Yerusalem.</w:t>
      </w:r>
    </w:p>
    <w:p w14:paraId="42C2149B" w14:textId="77777777" w:rsidR="00F90BDC" w:rsidRDefault="00F90BDC"/>
    <w:p w14:paraId="2A9D4C29" w14:textId="77777777" w:rsidR="00F90BDC" w:rsidRDefault="00F90BDC">
      <w:r xmlns:w="http://schemas.openxmlformats.org/wordprocessingml/2006/main">
        <w:t xml:space="preserve">Yesus dan murid-muridnya sedang dalam perjalanan ke Yerusalem, tetapi orang yang mereka temui tidak menyambut mereka kerana Yesus kelihatan sedang menuju ke sana.</w:t>
      </w:r>
    </w:p>
    <w:p w14:paraId="6F7F902B" w14:textId="77777777" w:rsidR="00F90BDC" w:rsidRDefault="00F90BDC"/>
    <w:p w14:paraId="0BCAA235" w14:textId="77777777" w:rsidR="00F90BDC" w:rsidRDefault="00F90BDC">
      <w:r xmlns:w="http://schemas.openxmlformats.org/wordprocessingml/2006/main">
        <w:t xml:space="preserve">1. Yesus menanggung penolakan untuk memenuhi kehendak Tuhan</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harus rela berkorban melayani Tuhan, walaupun dalam keadaan susah</w:t>
      </w:r>
    </w:p>
    <w:p w14:paraId="1BF3110C" w14:textId="77777777" w:rsidR="00F90BDC" w:rsidRDefault="00F90BDC"/>
    <w:p w14:paraId="56E1BB72" w14:textId="77777777" w:rsidR="00F90BDC" w:rsidRDefault="00F90BDC">
      <w:r xmlns:w="http://schemas.openxmlformats.org/wordprocessingml/2006/main">
        <w:t xml:space="preserve">1. Yohanes 15:13 - "Tidak ada kasih yang lebih besar daripada ini: menyerahkan nyawanya untuk sahabat-sahabatnya."</w:t>
      </w:r>
    </w:p>
    <w:p w14:paraId="2CE0E632" w14:textId="77777777" w:rsidR="00F90BDC" w:rsidRDefault="00F90BDC"/>
    <w:p w14:paraId="4AEBE794" w14:textId="77777777" w:rsidR="00F90BDC" w:rsidRDefault="00F90BDC">
      <w:r xmlns:w="http://schemas.openxmlformats.org/wordprocessingml/2006/main">
        <w:t xml:space="preserve">2. Matius 16:24 - "Lalu Yesus berkata kepada murid-murid-Nya, "Setiap orang yang ingin menjadi murid-Ku, ia harus menyangkal dirinya, memikul salibnya dan mengikut Aku."</w:t>
      </w:r>
    </w:p>
    <w:p w14:paraId="571FE351" w14:textId="77777777" w:rsidR="00F90BDC" w:rsidRDefault="00F90BDC"/>
    <w:p w14:paraId="7D60905C" w14:textId="77777777" w:rsidR="00F90BDC" w:rsidRDefault="00F90BDC">
      <w:r xmlns:w="http://schemas.openxmlformats.org/wordprocessingml/2006/main">
        <w:t xml:space="preserve">Lukas 9:54 Ketika murid-murid-Nya Yakobus dan Yohanes melihat hal itu, mereka berkata: "Tuhan, maukah Engkau kami menyuruh api turun dari langit dan menghanguskan mereka, sama seperti Elia?"</w:t>
      </w:r>
    </w:p>
    <w:p w14:paraId="7C8F15E0" w14:textId="77777777" w:rsidR="00F90BDC" w:rsidRDefault="00F90BDC"/>
    <w:p w14:paraId="18472757" w14:textId="77777777" w:rsidR="00F90BDC" w:rsidRDefault="00F90BDC">
      <w:r xmlns:w="http://schemas.openxmlformats.org/wordprocessingml/2006/main">
        <w:t xml:space="preserve">Yakobus dan Yohanes bertanya kepada Yesus sama ada mereka boleh memanggil api turun dari syurga untuk memakan orang Samaria, seperti yang dilakukan Elia.</w:t>
      </w:r>
    </w:p>
    <w:p w14:paraId="7CBCFCE8" w14:textId="77777777" w:rsidR="00F90BDC" w:rsidRDefault="00F90BDC"/>
    <w:p w14:paraId="793F5B58" w14:textId="77777777" w:rsidR="00F90BDC" w:rsidRDefault="00F90BDC">
      <w:r xmlns:w="http://schemas.openxmlformats.org/wordprocessingml/2006/main">
        <w:t xml:space="preserve">1. Jangan Jadi Zelot: Bahaya Keterlaluan</w:t>
      </w:r>
    </w:p>
    <w:p w14:paraId="0EA043F8" w14:textId="77777777" w:rsidR="00F90BDC" w:rsidRDefault="00F90BDC"/>
    <w:p w14:paraId="355C4475" w14:textId="77777777" w:rsidR="00F90BDC" w:rsidRDefault="00F90BDC">
      <w:r xmlns:w="http://schemas.openxmlformats.org/wordprocessingml/2006/main">
        <w:t xml:space="preserve">2. Membalas Penolakan dengan Kasih Sayang</w:t>
      </w:r>
    </w:p>
    <w:p w14:paraId="2FBAFB4C" w14:textId="77777777" w:rsidR="00F90BDC" w:rsidRDefault="00F90BDC"/>
    <w:p w14:paraId="33474E54" w14:textId="77777777" w:rsidR="00F90BDC" w:rsidRDefault="00F90BDC">
      <w:r xmlns:w="http://schemas.openxmlformats.org/wordprocessingml/2006/main">
        <w:t xml:space="preserve">1. Matius 5:43-48 - "Kamu telah mendengar firman, 'Kasihilah sesamamu manusia dan bencilah musuhmu.' Tetapi Aku berkata kepadamu: Kasihilah musuhmu dan berdoalah bagi mereka yang menganiaya kamu..."</w:t>
      </w:r>
    </w:p>
    <w:p w14:paraId="5194BD70" w14:textId="77777777" w:rsidR="00F90BDC" w:rsidRDefault="00F90BDC"/>
    <w:p w14:paraId="5234521F" w14:textId="77777777" w:rsidR="00F90BDC" w:rsidRDefault="00F90BDC">
      <w:r xmlns:w="http://schemas.openxmlformats.org/wordprocessingml/2006/main">
        <w:t xml:space="preserve">2. Yakobus 1:19-20 - "Ketahuilah ini, saudara-saudaraku yang kekasih: hendaklah setiap orang cepat mendengar, lambat untuk berkata-kata, tetapi lambat untuk marah, kerana kemarahan manusia tidak menghasilkan kebenaran di hadapan Allah."</w:t>
      </w:r>
    </w:p>
    <w:p w14:paraId="3C3F4056" w14:textId="77777777" w:rsidR="00F90BDC" w:rsidRDefault="00F90BDC"/>
    <w:p w14:paraId="6193EB3F" w14:textId="77777777" w:rsidR="00F90BDC" w:rsidRDefault="00F90BDC">
      <w:r xmlns:w="http://schemas.openxmlformats.org/wordprocessingml/2006/main">
        <w:t xml:space="preserve">Lukas 9:55 Tetapi Ia berpaling dan menegor mereka, katanya: "Kamu tidak tahu roh jenis apa kamu."</w:t>
      </w:r>
    </w:p>
    <w:p w14:paraId="02B4BF16" w14:textId="77777777" w:rsidR="00F90BDC" w:rsidRDefault="00F90BDC"/>
    <w:p w14:paraId="6B135162" w14:textId="77777777" w:rsidR="00F90BDC" w:rsidRDefault="00F90BDC">
      <w:r xmlns:w="http://schemas.openxmlformats.org/wordprocessingml/2006/main">
        <w:t xml:space="preserve">Yesus menegur orang ramai kerana tidak memahami jenis roh yang mereka miliki.</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Teguran: Kajian Seruan Yesus untuk Bertaubat</w:t>
      </w:r>
    </w:p>
    <w:p w14:paraId="6EE1D1E1" w14:textId="77777777" w:rsidR="00F90BDC" w:rsidRDefault="00F90BDC"/>
    <w:p w14:paraId="683D90DC" w14:textId="77777777" w:rsidR="00F90BDC" w:rsidRDefault="00F90BDC">
      <w:r xmlns:w="http://schemas.openxmlformats.org/wordprocessingml/2006/main">
        <w:t xml:space="preserve">2. Memahami Roh Tuhan: Apa Maksudnya Mengikuti Tuhan</w:t>
      </w:r>
    </w:p>
    <w:p w14:paraId="1CEB25F6" w14:textId="77777777" w:rsidR="00F90BDC" w:rsidRDefault="00F90BDC"/>
    <w:p w14:paraId="041C0046" w14:textId="77777777" w:rsidR="00F90BDC" w:rsidRDefault="00F90BDC">
      <w:r xmlns:w="http://schemas.openxmlformats.org/wordprocessingml/2006/main">
        <w:t xml:space="preserve">1. Efesus 4:30-32 - "Dan janganlah kamu mendukakan Roh Kudus Allah, yang oleh-Nya kamu telah dimeteraikan untuk hari penebusan. Buanglah segala kepahitan, kegeraman dan kemarahan, pertengkaran dan fitnah, serta segala bentuk kejahatan. kedengkian. Hendaklah kamu baik hati dan penuh belas kasihan seorang terhadap yang lain, serta saling mengampuni, sebagaimana Allah dalam Kristus telah mengampuni kamu."</w:t>
      </w:r>
    </w:p>
    <w:p w14:paraId="41432FDB" w14:textId="77777777" w:rsidR="00F90BDC" w:rsidRDefault="00F90BDC"/>
    <w:p w14:paraId="498FC7C3" w14:textId="77777777" w:rsidR="00F90BDC" w:rsidRDefault="00F90BDC">
      <w:r xmlns:w="http://schemas.openxmlformats.org/wordprocessingml/2006/main">
        <w:t xml:space="preserve">2. Ibrani 12:14-15 - "Berusahalah untuk hidup dalam damai dengan semua orang dan menjadi kudus, tanpa kekudusan tidak seorang pun akan melihat Tuhan. Berjaga-jagalah supaya jangan ada orang yang kehilangan kasih karunia Allah dan supaya tidak ada yang pahit. akarnya tumbuh sehingga menimbulkan kekacauan dan mencemarkan banyak orang."</w:t>
      </w:r>
    </w:p>
    <w:p w14:paraId="2BEF7090" w14:textId="77777777" w:rsidR="00F90BDC" w:rsidRDefault="00F90BDC"/>
    <w:p w14:paraId="1BBE0D4C" w14:textId="77777777" w:rsidR="00F90BDC" w:rsidRDefault="00F90BDC">
      <w:r xmlns:w="http://schemas.openxmlformats.org/wordprocessingml/2006/main">
        <w:t xml:space="preserve">Lukas 9:56 Sebab Anak Manusia datang bukan untuk membinasakan nyawa manusia, melainkan untuk menyelamatkan mereka. Dan mereka pergi ke kampung lain.</w:t>
      </w:r>
    </w:p>
    <w:p w14:paraId="6510CCF0" w14:textId="77777777" w:rsidR="00F90BDC" w:rsidRDefault="00F90BDC"/>
    <w:p w14:paraId="5092F318" w14:textId="77777777" w:rsidR="00F90BDC" w:rsidRDefault="00F90BDC">
      <w:r xmlns:w="http://schemas.openxmlformats.org/wordprocessingml/2006/main">
        <w:t xml:space="preserve">Anak Manusia datang untuk menyelamatkan nyawa, bukan untuk membinasakan mereka.</w:t>
      </w:r>
    </w:p>
    <w:p w14:paraId="3084CCBE" w14:textId="77777777" w:rsidR="00F90BDC" w:rsidRDefault="00F90BDC"/>
    <w:p w14:paraId="71AF5383" w14:textId="77777777" w:rsidR="00F90BDC" w:rsidRDefault="00F90BDC">
      <w:r xmlns:w="http://schemas.openxmlformats.org/wordprocessingml/2006/main">
        <w:t xml:space="preserve">1: Kita harus berusaha untuk membawa keselamatan kepada orang lain dan bukannya kemusnahan.</w:t>
      </w:r>
    </w:p>
    <w:p w14:paraId="6E23B529" w14:textId="77777777" w:rsidR="00F90BDC" w:rsidRDefault="00F90BDC"/>
    <w:p w14:paraId="6AE9C760" w14:textId="77777777" w:rsidR="00F90BDC" w:rsidRDefault="00F90BDC">
      <w:r xmlns:w="http://schemas.openxmlformats.org/wordprocessingml/2006/main">
        <w:t xml:space="preserve">2: Yesus menghendaki agar tumpuan kita tertumpu pada menyelamatkan nyawa dan bukan memusnahkan mereka.</w:t>
      </w:r>
    </w:p>
    <w:p w14:paraId="259293DB" w14:textId="77777777" w:rsidR="00F90BDC" w:rsidRDefault="00F90BDC"/>
    <w:p w14:paraId="033EF448" w14:textId="77777777" w:rsidR="00F90BDC" w:rsidRDefault="00F90BDC">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14:paraId="212E18B8" w14:textId="77777777" w:rsidR="00F90BDC" w:rsidRDefault="00F90BDC"/>
    <w:p w14:paraId="007704EB" w14:textId="77777777" w:rsidR="00F90BDC" w:rsidRDefault="00F90BDC">
      <w:r xmlns:w="http://schemas.openxmlformats.org/wordprocessingml/2006/main">
        <w:t xml:space="preserve">2: Matius 5:44-45 - Tetapi Aku berkata kepadamu: Kasihilah musuhmu, berkatilah mereka yang mengutuk kamu, berbuat baiklah kepada mereka yang membenci kamu, dan berdoalah bagi mereka yang mencela kamu dan menganiaya kamu; Supaya kamu menjadi anak-anak Bapamu yang di syurga.</w:t>
      </w:r>
    </w:p>
    <w:p w14:paraId="71046D15" w14:textId="77777777" w:rsidR="00F90BDC" w:rsidRDefault="00F90BDC"/>
    <w:p w14:paraId="51D9A3EF" w14:textId="77777777" w:rsidR="00F90BDC" w:rsidRDefault="00F90BDC">
      <w:r xmlns:w="http://schemas.openxmlformats.org/wordprocessingml/2006/main">
        <w:t xml:space="preserve">Lukas 9:57 Ketika mereka sedang dalam perjalanan, seorang berkata kepada-Nya: "Tuhan, aku akan mengikut Engkau, ke mana pun Engkau pergi."</w:t>
      </w:r>
    </w:p>
    <w:p w14:paraId="2572DD05" w14:textId="77777777" w:rsidR="00F90BDC" w:rsidRDefault="00F90BDC"/>
    <w:p w14:paraId="4295D073" w14:textId="77777777" w:rsidR="00F90BDC" w:rsidRDefault="00F90BDC">
      <w:r xmlns:w="http://schemas.openxmlformats.org/wordprocessingml/2006/main">
        <w:t xml:space="preserve">Murid-murid Yesus bertemu dengan seorang lelaki yang tidak sabar-sabar untuk mengikuti ke mana sahaja Yesus pergi.</w:t>
      </w:r>
    </w:p>
    <w:p w14:paraId="086A9822" w14:textId="77777777" w:rsidR="00F90BDC" w:rsidRDefault="00F90BDC"/>
    <w:p w14:paraId="7C5B0758" w14:textId="77777777" w:rsidR="00F90BDC" w:rsidRDefault="00F90BDC">
      <w:r xmlns:w="http://schemas.openxmlformats.org/wordprocessingml/2006/main">
        <w:t xml:space="preserve">1. Kepentingan dedikasi kepada misi Kristus.</w:t>
      </w:r>
    </w:p>
    <w:p w14:paraId="4B35C79C" w14:textId="77777777" w:rsidR="00F90BDC" w:rsidRDefault="00F90BDC"/>
    <w:p w14:paraId="69378343" w14:textId="77777777" w:rsidR="00F90BDC" w:rsidRDefault="00F90BDC">
      <w:r xmlns:w="http://schemas.openxmlformats.org/wordprocessingml/2006/main">
        <w:t xml:space="preserve">2. Kuasa hati yang rela melakukan kerja-kerja besar.</w:t>
      </w:r>
    </w:p>
    <w:p w14:paraId="11B38825" w14:textId="77777777" w:rsidR="00F90BDC" w:rsidRDefault="00F90BDC"/>
    <w:p w14:paraId="2F7AAF03" w14:textId="77777777" w:rsidR="00F90BDC" w:rsidRDefault="00F90BDC">
      <w:r xmlns:w="http://schemas.openxmlformats.org/wordprocessingml/2006/main">
        <w:t xml:space="preserve">1. Matius 16:24 - "Lalu Yesus berkata kepada murid-murid-Nya, Barangsiapa mau mengikut Aku, hendaklah ia menyangkal dirinya, memikul salibnya dan mengikut Aku."</w:t>
      </w:r>
    </w:p>
    <w:p w14:paraId="1098C914" w14:textId="77777777" w:rsidR="00F90BDC" w:rsidRDefault="00F90BDC"/>
    <w:p w14:paraId="5066C694" w14:textId="77777777" w:rsidR="00F90BDC" w:rsidRDefault="00F90BDC">
      <w:r xmlns:w="http://schemas.openxmlformats.org/wordprocessingml/2006/main">
        <w:t xml:space="preserve">2. Roma 12:1 - "Karena itu, saudara-saudara, demi kemurahan Allah, aku menasihatkan kamu, supaya kamu mempersembahkan tubuhmu sebagai persembahan yang hidup, yang kudus dan yang berkenan kepada Allah, itulah ibadahmu yang wajar."</w:t>
      </w:r>
    </w:p>
    <w:p w14:paraId="11DCEC18" w14:textId="77777777" w:rsidR="00F90BDC" w:rsidRDefault="00F90BDC"/>
    <w:p w14:paraId="6359FD67" w14:textId="77777777" w:rsidR="00F90BDC" w:rsidRDefault="00F90BDC">
      <w:r xmlns:w="http://schemas.openxmlformats.org/wordprocessingml/2006/main">
        <w:t xml:space="preserve">Luke 9:58 Kata Yesus kepadanya: "Musang mempunyai lubang dan burung di udara mempunyai sarang; tetapi Anak Manusia tidak mempunyai tempat untuk meletakkan kepala-Nya.</w:t>
      </w:r>
    </w:p>
    <w:p w14:paraId="0E5B4A76" w14:textId="77777777" w:rsidR="00F90BDC" w:rsidRDefault="00F90BDC"/>
    <w:p w14:paraId="5F4455E0" w14:textId="77777777" w:rsidR="00F90BDC" w:rsidRDefault="00F90BDC">
      <w:r xmlns:w="http://schemas.openxmlformats.org/wordprocessingml/2006/main">
        <w:t xml:space="preserve">Yesus mengajar bahawa kehidupan murid sejati memerlukan kesediaan untuk melepaskan harta benda dan bersedia untuk menyediakan diri sendiri.</w:t>
      </w:r>
    </w:p>
    <w:p w14:paraId="5B9F5761" w14:textId="77777777" w:rsidR="00F90BDC" w:rsidRDefault="00F90BDC"/>
    <w:p w14:paraId="0AE7F863" w14:textId="77777777" w:rsidR="00F90BDC" w:rsidRDefault="00F90BDC">
      <w:r xmlns:w="http://schemas.openxmlformats.org/wordprocessingml/2006/main">
        <w:t xml:space="preserve">1: Pemuridan sejati memerlukan kita untuk menyerahkan harta dunia kita dan percaya kepada Tuhan untuk menyediakan keperluan kita.</w:t>
      </w:r>
    </w:p>
    <w:p w14:paraId="0030A0C5" w14:textId="77777777" w:rsidR="00F90BDC" w:rsidRDefault="00F90BDC"/>
    <w:p w14:paraId="64945EE2" w14:textId="77777777" w:rsidR="00F90BDC" w:rsidRDefault="00F90BDC">
      <w:r xmlns:w="http://schemas.openxmlformats.org/wordprocessingml/2006/main">
        <w:t xml:space="preserve">2: Teladan Yesus tentang kehidupan yang bebas daripada harta benda mengajar kita untuk percaya kepada penyediaan Tuhan.</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6:25-34 - Yesus mengajar kita untuk tidak bimbang tentang keperluan asas kita, tetapi untuk percaya pada penyediaan Tuhan.</w:t>
      </w:r>
    </w:p>
    <w:p w14:paraId="1E1CE7CD" w14:textId="77777777" w:rsidR="00F90BDC" w:rsidRDefault="00F90BDC"/>
    <w:p w14:paraId="55F57777" w14:textId="77777777" w:rsidR="00F90BDC" w:rsidRDefault="00F90BDC">
      <w:r xmlns:w="http://schemas.openxmlformats.org/wordprocessingml/2006/main">
        <w:t xml:space="preserve">2: Filipi 4:19 - Tuhan akan memenuhi semua keperluan kita menurut kekayaan dan kemuliaan-Nya.</w:t>
      </w:r>
    </w:p>
    <w:p w14:paraId="44F501D2" w14:textId="77777777" w:rsidR="00F90BDC" w:rsidRDefault="00F90BDC"/>
    <w:p w14:paraId="0653BD38" w14:textId="77777777" w:rsidR="00F90BDC" w:rsidRDefault="00F90BDC">
      <w:r xmlns:w="http://schemas.openxmlformats.org/wordprocessingml/2006/main">
        <w:t xml:space="preserve">Lukas 9:59 Lalu Ia berkata kepada yang lain: Ikutlah Aku. Tetapi dia berkata, Tuhan, izinkan aku pergi dahulu menguburkan ayahku.</w:t>
      </w:r>
    </w:p>
    <w:p w14:paraId="558EBE59" w14:textId="77777777" w:rsidR="00F90BDC" w:rsidRDefault="00F90BDC"/>
    <w:p w14:paraId="60292E3A" w14:textId="77777777" w:rsidR="00F90BDC" w:rsidRDefault="00F90BDC">
      <w:r xmlns:w="http://schemas.openxmlformats.org/wordprocessingml/2006/main">
        <w:t xml:space="preserve">Petikan ini menyerlahkan tindak balas Yesus kepada seorang lelaki yang meminta untuk mengikut Dia selepas mengebumikan bapanya.</w:t>
      </w:r>
    </w:p>
    <w:p w14:paraId="26DF555E" w14:textId="77777777" w:rsidR="00F90BDC" w:rsidRDefault="00F90BDC"/>
    <w:p w14:paraId="60DAB902" w14:textId="77777777" w:rsidR="00F90BDC" w:rsidRDefault="00F90BDC">
      <w:r xmlns:w="http://schemas.openxmlformats.org/wordprocessingml/2006/main">
        <w:t xml:space="preserve">1: Kita mesti sentiasa mengingati komitmen kita kepada orang yang paling rapat dengan kita, walaupun ia bercanggah dengan komitmen kita kepada Tuhan.</w:t>
      </w:r>
    </w:p>
    <w:p w14:paraId="41F874F7" w14:textId="77777777" w:rsidR="00F90BDC" w:rsidRDefault="00F90BDC"/>
    <w:p w14:paraId="73AC0F81" w14:textId="77777777" w:rsidR="00F90BDC" w:rsidRDefault="00F90BDC">
      <w:r xmlns:w="http://schemas.openxmlformats.org/wordprocessingml/2006/main">
        <w:t xml:space="preserve">2: Tuhan sentiasa memanggil kita untuk mengikut Dia, tanpa mengira komitmen dan situasi semasa kita.</w:t>
      </w:r>
    </w:p>
    <w:p w14:paraId="2ADBB7A8" w14:textId="77777777" w:rsidR="00F90BDC" w:rsidRDefault="00F90BDC"/>
    <w:p w14:paraId="4A21822B" w14:textId="77777777" w:rsidR="00F90BDC" w:rsidRDefault="00F90BDC">
      <w:r xmlns:w="http://schemas.openxmlformats.org/wordprocessingml/2006/main">
        <w:t xml:space="preserve">1: Matius 8:21-22 - "Dan seorang murid-Nya yang lain berkata kepada-Nya: Tuhan, izinkan aku pergi dahulu menguburkan ayahku. Tetapi Yesus berkata kepadanya, Ikutlah Aku, dan biarkan orang mati menguburkan orang mati mereka."</w:t>
      </w:r>
    </w:p>
    <w:p w14:paraId="028B992C" w14:textId="77777777" w:rsidR="00F90BDC" w:rsidRDefault="00F90BDC"/>
    <w:p w14:paraId="407FCF87" w14:textId="77777777" w:rsidR="00F90BDC" w:rsidRDefault="00F90BDC">
      <w:r xmlns:w="http://schemas.openxmlformats.org/wordprocessingml/2006/main">
        <w:t xml:space="preserve">2: Filipi 3:13-14 - "Saudara-saudara, aku tidak menganggap diriku telah menangkapnya, tetapi yang satu ini kulakukan, melupakan perkara-perkara yang di belakang, dan mengulurkan tangan kepada perkara-perkara yang di hadapan, aku berjalan ke arah tanda itu untuk hadiah dari panggilan Allah yang tinggi dalam Kristus Yesus."</w:t>
      </w:r>
    </w:p>
    <w:p w14:paraId="02493DC6" w14:textId="77777777" w:rsidR="00F90BDC" w:rsidRDefault="00F90BDC"/>
    <w:p w14:paraId="4ED3833C" w14:textId="77777777" w:rsidR="00F90BDC" w:rsidRDefault="00F90BDC">
      <w:r xmlns:w="http://schemas.openxmlformats.org/wordprocessingml/2006/main">
        <w:t xml:space="preserve">Lukas 9:60 Kata Yesus kepadanya: Biarlah orang mati menguburkan orang mati mereka, tetapi pergilah dan beritakanlah Kerajaan Allah.</w:t>
      </w:r>
    </w:p>
    <w:p w14:paraId="235E7862" w14:textId="77777777" w:rsidR="00F90BDC" w:rsidRDefault="00F90BDC"/>
    <w:p w14:paraId="7A3CFB13" w14:textId="77777777" w:rsidR="00F90BDC" w:rsidRDefault="00F90BDC">
      <w:r xmlns:w="http://schemas.openxmlformats.org/wordprocessingml/2006/main">
        <w:t xml:space="preserve">Yesus menggalakkan seorang lelaki untuk pergi dan memberitakan kerajaan Tuhan daripada menghadiri untuk menguburkan orang mati.</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Mengutamakan Misi Tuhan Daripada Keutamaan Manusia</w:t>
      </w:r>
    </w:p>
    <w:p w14:paraId="3F0782BC" w14:textId="77777777" w:rsidR="00F90BDC" w:rsidRDefault="00F90BDC"/>
    <w:p w14:paraId="1E2F29CF" w14:textId="77777777" w:rsidR="00F90BDC" w:rsidRDefault="00F90BDC">
      <w:r xmlns:w="http://schemas.openxmlformats.org/wordprocessingml/2006/main">
        <w:t xml:space="preserve">2. Menjalani Kehidupan Ketaatan Radikal</w:t>
      </w:r>
    </w:p>
    <w:p w14:paraId="1263B6EE" w14:textId="77777777" w:rsidR="00F90BDC" w:rsidRDefault="00F90BDC"/>
    <w:p w14:paraId="166D7BF1" w14:textId="77777777" w:rsidR="00F90BDC" w:rsidRDefault="00F90BDC">
      <w:r xmlns:w="http://schemas.openxmlformats.org/wordprocessingml/2006/main">
        <w:t xml:space="preserve">1. Matius 28:19-20 - Karena itu pergilah, ajarlah semua bangsa, baptislah mereka dalam nama Bapa, dan Anak, dan Roh Kudus: Ajarlah mereka melakukan segala sesuatu yang telah Kuperintahkan kepadamu: dan, lihatlah, Aku menyertai kamu sentiasa, sehingga ke akhir zaman. Amin.</w:t>
      </w:r>
    </w:p>
    <w:p w14:paraId="013877DD" w14:textId="77777777" w:rsidR="00F90BDC" w:rsidRDefault="00F90BDC"/>
    <w:p w14:paraId="6E5B0C4F" w14:textId="77777777" w:rsidR="00F90BDC" w:rsidRDefault="00F90BDC">
      <w:r xmlns:w="http://schemas.openxmlformats.org/wordprocessingml/2006/main">
        <w:t xml:space="preserve">2. Markus 16:15-16 - Dan Dia berkata kepada mereka, Pergilah kamu ke seluruh dunia, beritakanlah Injil kepada segala makhluk. Dia yang percaya dan dibaptiskan akan diselamatkan; tetapi dia yang tidak percaya akan dihukum.</w:t>
      </w:r>
    </w:p>
    <w:p w14:paraId="35F4274A" w14:textId="77777777" w:rsidR="00F90BDC" w:rsidRDefault="00F90BDC"/>
    <w:p w14:paraId="7294192C" w14:textId="77777777" w:rsidR="00F90BDC" w:rsidRDefault="00F90BDC">
      <w:r xmlns:w="http://schemas.openxmlformats.org/wordprocessingml/2006/main">
        <w:t xml:space="preserve">Lukas 9:61 Dan yang lain berkata: Tuhan, aku akan mengikut Engkau; tetapi izinkan saya pergi mengucapkan selamat tinggal kepada mereka, yang berada di rumah di rumah saya.</w:t>
      </w:r>
    </w:p>
    <w:p w14:paraId="36969E47" w14:textId="77777777" w:rsidR="00F90BDC" w:rsidRDefault="00F90BDC"/>
    <w:p w14:paraId="4B42D5D8" w14:textId="77777777" w:rsidR="00F90BDC" w:rsidRDefault="00F90BDC">
      <w:r xmlns:w="http://schemas.openxmlformats.org/wordprocessingml/2006/main">
        <w:t xml:space="preserve">Yesus mengajar kita pentingnya mengutamakan komitmen kita kepada-Nya daripada keluarga dan harta dunia kita.</w:t>
      </w:r>
    </w:p>
    <w:p w14:paraId="5E12A751" w14:textId="77777777" w:rsidR="00F90BDC" w:rsidRDefault="00F90BDC"/>
    <w:p w14:paraId="0CA9C531" w14:textId="77777777" w:rsidR="00F90BDC" w:rsidRDefault="00F90BDC">
      <w:r xmlns:w="http://schemas.openxmlformats.org/wordprocessingml/2006/main">
        <w:t xml:space="preserve">1: Komitmen Kita kepada Yesus Hendaklah Menjadi Keutamaan Tertinggi Kita</w:t>
      </w:r>
    </w:p>
    <w:p w14:paraId="67FE9874" w14:textId="77777777" w:rsidR="00F90BDC" w:rsidRDefault="00F90BDC"/>
    <w:p w14:paraId="2D2B8810" w14:textId="77777777" w:rsidR="00F90BDC" w:rsidRDefault="00F90BDC">
      <w:r xmlns:w="http://schemas.openxmlformats.org/wordprocessingml/2006/main">
        <w:t xml:space="preserve">2: Kita Mesti Pilih Yesus Daripada Segala-galanya</w:t>
      </w:r>
    </w:p>
    <w:p w14:paraId="7A0F9331" w14:textId="77777777" w:rsidR="00F90BDC" w:rsidRDefault="00F90BDC"/>
    <w:p w14:paraId="428EC6A5" w14:textId="77777777" w:rsidR="00F90BDC" w:rsidRDefault="00F90BDC">
      <w:r xmlns:w="http://schemas.openxmlformats.org/wordprocessingml/2006/main">
        <w:t xml:space="preserve">1: Matius 6:33 - Tetapi carilah dahulu kerajaan dan kebenaran-Nya, maka semuanya itu akan diberikan kepadamu juga.</w:t>
      </w:r>
    </w:p>
    <w:p w14:paraId="7A678DEA" w14:textId="77777777" w:rsidR="00F90BDC" w:rsidRDefault="00F90BDC"/>
    <w:p w14:paraId="71BC5260" w14:textId="77777777" w:rsidR="00F90BDC" w:rsidRDefault="00F90BDC">
      <w:r xmlns:w="http://schemas.openxmlformats.org/wordprocessingml/2006/main">
        <w:t xml:space="preserve">2: Ibrani 12:1-2 - Oleh sebab itu, oleh kerana kita dikelilingi oleh awan saksi yang begitu besar, marilah kita membuang segala yang menghalangi dan dosa yang begitu mudah menjerat. Dan marilah kita berlari dengan ketekunan dalam perlumbaan yang telah ditetapkan untuk kita, menumpukan perhatian kita kepada Yesus, pelopor dan penyempurna iman.</w:t>
      </w:r>
    </w:p>
    <w:p w14:paraId="60B11D31" w14:textId="77777777" w:rsidR="00F90BDC" w:rsidRDefault="00F90BDC"/>
    <w:p w14:paraId="05B9C56F" w14:textId="77777777" w:rsidR="00F90BDC" w:rsidRDefault="00F90BDC">
      <w:r xmlns:w="http://schemas.openxmlformats.org/wordprocessingml/2006/main">
        <w:t xml:space="preserve">Lukas 9:62 Kata Yesus kepadanya: "Setiap orang yang meletakkan tangannya pada bajak dan menoleh ke belakang, tidak layak untuk Kerajaan Allah."</w:t>
      </w:r>
    </w:p>
    <w:p w14:paraId="42D7E4A1" w14:textId="77777777" w:rsidR="00F90BDC" w:rsidRDefault="00F90BDC"/>
    <w:p w14:paraId="6F6ABBE4" w14:textId="77777777" w:rsidR="00F90BDC" w:rsidRDefault="00F90BDC">
      <w:r xmlns:w="http://schemas.openxmlformats.org/wordprocessingml/2006/main">
        <w:t xml:space="preserve">Tidak seorang pun yang menoleh ke belakang semasa membajak tidak layak untuk kerajaan Tuhan.</w:t>
      </w:r>
    </w:p>
    <w:p w14:paraId="6CB71E00" w14:textId="77777777" w:rsidR="00F90BDC" w:rsidRDefault="00F90BDC"/>
    <w:p w14:paraId="4806CFB9" w14:textId="77777777" w:rsidR="00F90BDC" w:rsidRDefault="00F90BDC">
      <w:r xmlns:w="http://schemas.openxmlformats.org/wordprocessingml/2006/main">
        <w:t xml:space="preserve">1: Kita mesti berusaha untuk terus fokus kepada Tuhan dan tidak terganggu oleh dunia di sekeliling kita.</w:t>
      </w:r>
    </w:p>
    <w:p w14:paraId="485BD16F" w14:textId="77777777" w:rsidR="00F90BDC" w:rsidRDefault="00F90BDC"/>
    <w:p w14:paraId="057E7861" w14:textId="77777777" w:rsidR="00F90BDC" w:rsidRDefault="00F90BDC">
      <w:r xmlns:w="http://schemas.openxmlformats.org/wordprocessingml/2006/main">
        <w:t xml:space="preserve">2: Kita mesti tetap teguh dalam iman kita dan tidak tergoda untuk berpatah balik.</w:t>
      </w:r>
    </w:p>
    <w:p w14:paraId="5FDCC7AD" w14:textId="77777777" w:rsidR="00F90BDC" w:rsidRDefault="00F90BDC"/>
    <w:p w14:paraId="33E518A8" w14:textId="77777777" w:rsidR="00F90BDC" w:rsidRDefault="00F90BDC">
      <w:r xmlns:w="http://schemas.openxmlformats.org/wordprocessingml/2006/main">
        <w:t xml:space="preserve">1: Filipi 3:13-14 “Saudara-saudara, saya belum menganggap diri saya telah memegangnya. Tetapi satu perkara yang saya lakukan: Melupakan apa yang di belakang dan mengejar apa yang di hadapan, saya berlari ke arah matlamat untuk memenangi hadiah yang Tuhan telah memanggil saya ke syurga dalam Kristus Yesus.</w:t>
      </w:r>
    </w:p>
    <w:p w14:paraId="76EFB294" w14:textId="77777777" w:rsidR="00F90BDC" w:rsidRDefault="00F90BDC"/>
    <w:p w14:paraId="64A2D7E4" w14:textId="77777777" w:rsidR="00F90BDC" w:rsidRDefault="00F90BDC">
      <w:r xmlns:w="http://schemas.openxmlformats.org/wordprocessingml/2006/main">
        <w:t xml:space="preserve">2: Ibrani 12:1-2 “Sebab itu, oleh sebab kita dikelilingi oleh awan saksi yang begitu besar, marilah kita membuang segala yang menghalangi dan dosa yang begitu mudah menjerat. Dan marilah kita berlari dengan tekun dalam perlombaan yang telah ditentukan untuk kita, dengan mengarahkan pandangan kita kepada Yesus, pelopor dan penyempurna iman.”</w:t>
      </w:r>
    </w:p>
    <w:p w14:paraId="5641370B" w14:textId="77777777" w:rsidR="00F90BDC" w:rsidRDefault="00F90BDC"/>
    <w:p w14:paraId="58E0C9B2" w14:textId="77777777" w:rsidR="00F90BDC" w:rsidRDefault="00F90BDC">
      <w:r xmlns:w="http://schemas.openxmlformats.org/wordprocessingml/2006/main">
        <w:t xml:space="preserve">Lukas 10 menceritakan pengutusan tujuh puluh dua murid, perumpamaan tentang Orang Samaria yang Baik Hati, dan kunjungan Yesus ke rumah Marta dan Maria.</w:t>
      </w:r>
    </w:p>
    <w:p w14:paraId="42A68EF3" w14:textId="77777777" w:rsidR="00F90BDC" w:rsidRDefault="00F90BDC"/>
    <w:p w14:paraId="0AC6DF97" w14:textId="77777777" w:rsidR="00F90BDC" w:rsidRDefault="00F90BDC">
      <w:r xmlns:w="http://schemas.openxmlformats.org/wordprocessingml/2006/main">
        <w:t xml:space="preserve">Perenggan 1: Bab ini bermula dengan Yesus melantik tujuh puluh dua murid lain dan menghantar mereka berpasangan ke setiap kota yang akan Dia pergi. Dia mengarahkan mereka tentang bagaimana mereka harus berkelakuan, menekankan bahawa mereka seperti anak domba di antara serigala. Mereka tidak boleh membawa apa-apa wang atau pakaian tambahan, tetapi bergantung pada keramahan mereka yang menyambut mereka (Lukas 10:1-12). Apabila mereka kembali dengan bersukacita kerana walaupun roh-roh jahat tunduk kepada mereka dalam nama-Nya, Yesus mengingatkan mereka untuk tidak bergembira dalam kuasa mereka atas roh tetapi bahawa nama mereka telah tertulis di syurga (Lukas 10:17-20).</w:t>
      </w:r>
    </w:p>
    <w:p w14:paraId="0A7C5922" w14:textId="77777777" w:rsidR="00F90BDC" w:rsidRDefault="00F90BDC"/>
    <w:p w14:paraId="5F742672" w14:textId="77777777" w:rsidR="00F90BDC" w:rsidRDefault="00F90BDC">
      <w:r xmlns:w="http://schemas.openxmlformats.org/wordprocessingml/2006/main">
        <w:t xml:space="preserve">Perenggan 2: Selepas pertukaran ini, Yesus memuji Tuhan kerana mendedahkan perkara-perkara ini kepada "anak-anak kecil" - mereka yang cukup rendah diri untuk menerima wahyu Tuhan - dan bukannya orang yang bijak dan terpelajar. Dia juga menegaskan hubungan-Nya yang unik dengan Tuhan sebagai Anak Bapa hanya seorang yang mengenali Bapa sepenuhnya sebaliknya hanya seorang yang boleh mendedahkan Bapa kepada orang lain (Lukas 10:21-24). Kemudian seorang ahli hukum menguji Dia dengan bertanya apa yang harus dia lakukan untuk mewarisi hidup yang kekal. Sebagai tindak balas, Yesus mengarahkannya kembali ke arah undang-undang yang mengatakan cinta Tuhan sepenuh hati jiwa kekuatan minda jiran sendiri bersetuju dengan tafsiran ini cerita tambahan Orang Samaria yang baik hati menggambarkan kejiranan sejati tidak terhad kepada sempadan agama sosial tetapi melibatkan menunjukkan belas kasihan yang diperlukan sesiapa sahaja tanpa mengira etnik atau status mereka ( Lukas 10:25-37 ).</w:t>
      </w:r>
    </w:p>
    <w:p w14:paraId="05F3CCFE" w14:textId="77777777" w:rsidR="00F90BDC" w:rsidRDefault="00F90BDC"/>
    <w:p w14:paraId="750BDD20" w14:textId="77777777" w:rsidR="00F90BDC" w:rsidRDefault="00F90BDC">
      <w:r xmlns:w="http://schemas.openxmlformats.org/wordprocessingml/2006/main">
        <w:t xml:space="preserve">Perenggan ke-3: Bab ini diakhiri dengan kisah kunjungan Yesus ke rumah Marta dan Maria. Sementara Marta sibuk dengan segala persiapan untuk menjamu tetamu, saudara perempuannya Maria duduk di kaki Yesus mendengarkan ajaran-Nya. Apabila Marta mengeluh tentang mempunyai semua kerja sendiri bertanya kepada Tuhan memberitahu kakak membantu Dia menjawab "Marta Marta anda bimbang tentang banyak perkara beberapa perkara yang diperlukan sesungguhnya hanya seorang Mary telah memilih apa yang lebih baik ia tidak akan diambil daripadanya." Insiden ini menonjolkan kepentingan mengutamakan hubungan khasiat rohani daripada kesibukan melayani malah perkara yang baik seperti layanan jika mengalihkan perhatian kita daripada benar-benar mendengar perkataan yang diterima.</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Lukas 10:1 Sesudah itu Tuhan menetapkan juga tujuh puluh orang lain, dan mengutus mereka berdua-dua mendahului-Nya ke setiap kota dan tempat, ke mana Ia sendiri akan datang.</w:t>
      </w:r>
    </w:p>
    <w:p w14:paraId="5455326C" w14:textId="77777777" w:rsidR="00F90BDC" w:rsidRDefault="00F90BDC"/>
    <w:p w14:paraId="637C443B" w14:textId="77777777" w:rsidR="00F90BDC" w:rsidRDefault="00F90BDC">
      <w:r xmlns:w="http://schemas.openxmlformats.org/wordprocessingml/2006/main">
        <w:t xml:space="preserve">Tuhan menetapkan tujuh puluh orang lagi untuk pergi ke setiap kota dan tempat di mana Dia sendiri akan datang.</w:t>
      </w:r>
    </w:p>
    <w:p w14:paraId="315273F6" w14:textId="77777777" w:rsidR="00F90BDC" w:rsidRDefault="00F90BDC"/>
    <w:p w14:paraId="433766C1" w14:textId="77777777" w:rsidR="00F90BDC" w:rsidRDefault="00F90BDC">
      <w:r xmlns:w="http://schemas.openxmlformats.org/wordprocessingml/2006/main">
        <w:t xml:space="preserve">1. Tuhan mengamanahkan kita dengan tugas-tugas penting, dan kita mesti tetap setia dan patuh untuk melaksanakannya.</w:t>
      </w:r>
    </w:p>
    <w:p w14:paraId="3F6DD168" w14:textId="77777777" w:rsidR="00F90BDC" w:rsidRDefault="00F90BDC"/>
    <w:p w14:paraId="73074DB5" w14:textId="77777777" w:rsidR="00F90BDC" w:rsidRDefault="00F90BDC">
      <w:r xmlns:w="http://schemas.openxmlformats.org/wordprocessingml/2006/main">
        <w:t xml:space="preserve">2. Tuhan menyertai kita dalam semua usaha kita, dan Dia akan memberikan kita bimbingan dan kekuatan untuk melaksanakan kehendak-Nya.</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28:18-20 - "Lalu Yesus datang dan berkata kepada mereka: "Kepada-Ku telah diberikan segala kuasa di sorga dan di bumi. Karena itu pergilah, jadikanlah semua bangsa murid-Ku dan baptislah mereka dalam nama Bapa dan Anak dan Roh Kudus, dan ajarlah mereka melakukan segala sesuatu yang telah Kuperintahkan kepadamu, dan lihatlah, Aku menyertai kamu senantiasa sampai akhir zaman.”</w:t>
      </w:r>
    </w:p>
    <w:p w14:paraId="106BCA4E" w14:textId="77777777" w:rsidR="00F90BDC" w:rsidRDefault="00F90BDC"/>
    <w:p w14:paraId="123CC4D7" w14:textId="77777777" w:rsidR="00F90BDC" w:rsidRDefault="00F90BDC">
      <w:r xmlns:w="http://schemas.openxmlformats.org/wordprocessingml/2006/main">
        <w:t xml:space="preserve">2. Amsal 3:5-6 - “Percayalah kepada Tuhan dengan segenap hatimu, dan jangan bersandar pada pengertianmu sendiri. Akuilah Dia dalam segala lakumu, maka Ia akan meluruskan jalanmu.”</w:t>
      </w:r>
    </w:p>
    <w:p w14:paraId="40582FEA" w14:textId="77777777" w:rsidR="00F90BDC" w:rsidRDefault="00F90BDC"/>
    <w:p w14:paraId="12330C9C" w14:textId="77777777" w:rsidR="00F90BDC" w:rsidRDefault="00F90BDC">
      <w:r xmlns:w="http://schemas.openxmlformats.org/wordprocessingml/2006/main">
        <w:t xml:space="preserve">Lukas 10:2 Sebab itu Ia berkata kepada mereka: "Tuaian memang banyak, tetapi pekerja sedikit; sebab itu mintalah kepada Tuan yang empunya tuaian, supaya Ia mengirimkan pekerja-pekerja ke dalam tuaian itu."</w:t>
      </w:r>
    </w:p>
    <w:p w14:paraId="4B778607" w14:textId="77777777" w:rsidR="00F90BDC" w:rsidRDefault="00F90BDC"/>
    <w:p w14:paraId="435D8DB7" w14:textId="77777777" w:rsidR="00F90BDC" w:rsidRDefault="00F90BDC">
      <w:r xmlns:w="http://schemas.openxmlformats.org/wordprocessingml/2006/main">
        <w:t xml:space="preserve">Yesus menggalakkan murid-muridnya untuk berdoa kepada Tuhan untuk menghantar lebih ramai pekerja untuk membantu menuai.</w:t>
      </w:r>
    </w:p>
    <w:p w14:paraId="771270C8" w14:textId="77777777" w:rsidR="00F90BDC" w:rsidRDefault="00F90BDC"/>
    <w:p w14:paraId="197D978E" w14:textId="77777777" w:rsidR="00F90BDC" w:rsidRDefault="00F90BDC">
      <w:r xmlns:w="http://schemas.openxmlformats.org/wordprocessingml/2006/main">
        <w:t xml:space="preserve">1. Kuasa Doa dan Ketentuan Tuhan - menekankan kepentingan doa dan kesetiaan Tuhan untuk menyediakan apabila kita meminta.</w:t>
      </w:r>
    </w:p>
    <w:p w14:paraId="022BCF79" w14:textId="77777777" w:rsidR="00F90BDC" w:rsidRDefault="00F90BDC"/>
    <w:p w14:paraId="65C300DD" w14:textId="77777777" w:rsidR="00F90BDC" w:rsidRDefault="00F90BDC">
      <w:r xmlns:w="http://schemas.openxmlformats.org/wordprocessingml/2006/main">
        <w:t xml:space="preserve">2. Kehebatan Tuai dan Keperluan untuk Buruh - menekankan keperluan besar untuk buruh dan kepentingan tuaian.</w:t>
      </w:r>
    </w:p>
    <w:p w14:paraId="05050910" w14:textId="77777777" w:rsidR="00F90BDC" w:rsidRDefault="00F90BDC"/>
    <w:p w14:paraId="2D396F13" w14:textId="77777777" w:rsidR="00F90BDC" w:rsidRDefault="00F90BDC">
      <w:r xmlns:w="http://schemas.openxmlformats.org/wordprocessingml/2006/main">
        <w:t xml:space="preserve">1. Matius 9:35-38 - Yesus menghantar murid-murid untuk berkhotbah dan menyembuhkan.</w:t>
      </w:r>
    </w:p>
    <w:p w14:paraId="0F66F197" w14:textId="77777777" w:rsidR="00F90BDC" w:rsidRDefault="00F90BDC"/>
    <w:p w14:paraId="7B4EDE7B" w14:textId="77777777" w:rsidR="00F90BDC" w:rsidRDefault="00F90BDC">
      <w:r xmlns:w="http://schemas.openxmlformats.org/wordprocessingml/2006/main">
        <w:t xml:space="preserve">2. Yakobus 5:13-18 - Kuasa doa dan kesetiaan Tuhan.</w:t>
      </w:r>
    </w:p>
    <w:p w14:paraId="1BBA1078" w14:textId="77777777" w:rsidR="00F90BDC" w:rsidRDefault="00F90BDC"/>
    <w:p w14:paraId="4C1681C4" w14:textId="77777777" w:rsidR="00F90BDC" w:rsidRDefault="00F90BDC">
      <w:r xmlns:w="http://schemas.openxmlformats.org/wordprocessingml/2006/main">
        <w:t xml:space="preserve">Lukas 10:3 Pergilah kamu, lihatlah, Aku mengutus kamu seperti anak domba di antara serigala.</w:t>
      </w:r>
    </w:p>
    <w:p w14:paraId="167D228F" w14:textId="77777777" w:rsidR="00F90BDC" w:rsidRDefault="00F90BDC"/>
    <w:p w14:paraId="59A38012" w14:textId="77777777" w:rsidR="00F90BDC" w:rsidRDefault="00F90BDC">
      <w:r xmlns:w="http://schemas.openxmlformats.org/wordprocessingml/2006/main">
        <w:t xml:space="preserve">Petikan itu bercakap tentang Yesus menghantar murid-muridnya sebagai anak domba di antara serigala.</w:t>
      </w:r>
    </w:p>
    <w:p w14:paraId="70750E40" w14:textId="77777777" w:rsidR="00F90BDC" w:rsidRDefault="00F90BDC"/>
    <w:p w14:paraId="55B093AD" w14:textId="77777777" w:rsidR="00F90BDC" w:rsidRDefault="00F90BDC">
      <w:r xmlns:w="http://schemas.openxmlformats.org/wordprocessingml/2006/main">
        <w:t xml:space="preserve">1. Panggilan kepada Iman Tanpa Ketakutan: Memeluk Kuasa Tuhan dalam Situasi Sukar</w:t>
      </w:r>
    </w:p>
    <w:p w14:paraId="721E395F" w14:textId="77777777" w:rsidR="00F90BDC" w:rsidRDefault="00F90BDC"/>
    <w:p w14:paraId="0C8BF670" w14:textId="77777777" w:rsidR="00F90BDC" w:rsidRDefault="00F90BDC">
      <w:r xmlns:w="http://schemas.openxmlformats.org/wordprocessingml/2006/main">
        <w:t xml:space="preserve">2. Keberanian Domba: Berdiri Menghadapi Kesusahan</w:t>
      </w:r>
    </w:p>
    <w:p w14:paraId="7079E327" w14:textId="77777777" w:rsidR="00F90BDC" w:rsidRDefault="00F90BDC"/>
    <w:p w14:paraId="0F0C3F6A" w14:textId="77777777" w:rsidR="00F90BDC" w:rsidRDefault="00F90BDC">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14:paraId="63E97CE1" w14:textId="77777777" w:rsidR="00F90BDC" w:rsidRDefault="00F90BDC"/>
    <w:p w14:paraId="0F68A67F" w14:textId="77777777" w:rsidR="00F90BDC" w:rsidRDefault="00F90BDC">
      <w:r xmlns:w="http://schemas.openxmlformats.org/wordprocessingml/2006/main">
        <w:t xml:space="preserve">2. Filipi 4:13 - "Segala perkara dapat kutanggung di dalam Kristus yang memberi kekuatan kepadaku."</w:t>
      </w:r>
    </w:p>
    <w:p w14:paraId="3CC8190C" w14:textId="77777777" w:rsidR="00F90BDC" w:rsidRDefault="00F90BDC"/>
    <w:p w14:paraId="6375C310" w14:textId="77777777" w:rsidR="00F90BDC" w:rsidRDefault="00F90BDC">
      <w:r xmlns:w="http://schemas.openxmlformats.org/wordprocessingml/2006/main">
        <w:t xml:space="preserve">Lukas 10:4 Jangan membawa pundi-pundi, atau bekal, atau kasut, dan jangan memberi salam kepada siapapun dalam perjalanan.</w:t>
      </w:r>
    </w:p>
    <w:p w14:paraId="37C9379F" w14:textId="77777777" w:rsidR="00F90BDC" w:rsidRDefault="00F90BDC"/>
    <w:p w14:paraId="3D679D70" w14:textId="77777777" w:rsidR="00F90BDC" w:rsidRDefault="00F90BDC">
      <w:r xmlns:w="http://schemas.openxmlformats.org/wordprocessingml/2006/main">
        <w:t xml:space="preserve">Petikan ini menggalakkan pengikut Yesus untuk mengembara dengan ringan dan merendah diri dalam interaksi mereka dengan orang lain.</w:t>
      </w:r>
    </w:p>
    <w:p w14:paraId="4B0FA0E3" w14:textId="77777777" w:rsidR="00F90BDC" w:rsidRDefault="00F90BDC"/>
    <w:p w14:paraId="319BFE15" w14:textId="77777777" w:rsidR="00F90BDC" w:rsidRDefault="00F90BDC">
      <w:r xmlns:w="http://schemas.openxmlformats.org/wordprocessingml/2006/main">
        <w:t xml:space="preserve">1: Hidup Rendah Hati - Mesej kepada orang Kristian supaya tidak membawa harta benda yang menunjukkan kekayaan atau kesombongan dan menyambut orang dengan hormat dan rendah hati.</w:t>
      </w:r>
    </w:p>
    <w:p w14:paraId="486F2865" w14:textId="77777777" w:rsidR="00F90BDC" w:rsidRDefault="00F90BDC"/>
    <w:p w14:paraId="6B6D9071" w14:textId="77777777" w:rsidR="00F90BDC" w:rsidRDefault="00F90BDC">
      <w:r xmlns:w="http://schemas.openxmlformats.org/wordprocessingml/2006/main">
        <w:t xml:space="preserve">2: Perjalanan Ringan - Peringatan kepada pengikut Yesus untuk tidak mengambil lebih daripada apa yang diperlukan untuk perjalanan mereka dan percaya kepada ketentuan Tuhan.</w:t>
      </w:r>
    </w:p>
    <w:p w14:paraId="654B3283" w14:textId="77777777" w:rsidR="00F90BDC" w:rsidRDefault="00F90BDC"/>
    <w:p w14:paraId="10DDC859" w14:textId="77777777" w:rsidR="00F90BDC" w:rsidRDefault="00F90BDC">
      <w:r xmlns:w="http://schemas.openxmlformats.org/wordprocessingml/2006/main">
        <w:t xml:space="preserve">1: Matius 10:8-10 - Kamu telah menerima dengan cuma-cuma, berikanlah dengan cuma-cuma. Jangan sediakan emas, atau perak, atau tembaga di dalam dompetmu, atau pun bekal untuk perjalananmu, atau dua helai baju, kasut, atau tongkat, kerana pekerja layak mendapat makanannya.</w:t>
      </w:r>
    </w:p>
    <w:p w14:paraId="275BC25E" w14:textId="77777777" w:rsidR="00F90BDC" w:rsidRDefault="00F90BDC"/>
    <w:p w14:paraId="063C674B" w14:textId="77777777" w:rsidR="00F90BDC" w:rsidRDefault="00F90BDC">
      <w:r xmlns:w="http://schemas.openxmlformats.org/wordprocessingml/2006/main">
        <w:t xml:space="preserve">2: Filipi 4:19 - Tetapi Allahku akan memenuhi segala keperluanmu menurut kekayaan dan kemuliaan-Nya dalam Kristus Yesus.</w:t>
      </w:r>
    </w:p>
    <w:p w14:paraId="5653653D" w14:textId="77777777" w:rsidR="00F90BDC" w:rsidRDefault="00F90BDC"/>
    <w:p w14:paraId="585FA974" w14:textId="77777777" w:rsidR="00F90BDC" w:rsidRDefault="00F90BDC">
      <w:r xmlns:w="http://schemas.openxmlformats.org/wordprocessingml/2006/main">
        <w:t xml:space="preserve">Lukas 10:5 Dan ke dalam rumah yang kamu masuki, katakanlah dahulu: Damai sejahtera bagi rumah ini.</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mengarahkan murid-murid-Nya untuk memasuki mana-mana rumah yang mereka masuki dan memberi salam dengan ungkapan "Damai sejahtera bagi rumah ini."</w:t>
      </w:r>
    </w:p>
    <w:p w14:paraId="19B47799" w14:textId="77777777" w:rsidR="00F90BDC" w:rsidRDefault="00F90BDC"/>
    <w:p w14:paraId="3B5CEC65" w14:textId="77777777" w:rsidR="00F90BDC" w:rsidRDefault="00F90BDC">
      <w:r xmlns:w="http://schemas.openxmlformats.org/wordprocessingml/2006/main">
        <w:t xml:space="preserve">1. "Kedamaian adalah Anugerah daripada Tuhan"</w:t>
      </w:r>
    </w:p>
    <w:p w14:paraId="76E5A0ED" w14:textId="77777777" w:rsidR="00F90BDC" w:rsidRDefault="00F90BDC"/>
    <w:p w14:paraId="625B93D0" w14:textId="77777777" w:rsidR="00F90BDC" w:rsidRDefault="00F90BDC">
      <w:r xmlns:w="http://schemas.openxmlformats.org/wordprocessingml/2006/main">
        <w:t xml:space="preserve">2. "Menyapa Orang Lain dengan Damai"</w:t>
      </w:r>
    </w:p>
    <w:p w14:paraId="6E428C2B" w14:textId="77777777" w:rsidR="00F90BDC" w:rsidRDefault="00F90BDC"/>
    <w:p w14:paraId="0A084642" w14:textId="77777777" w:rsidR="00F90BDC" w:rsidRDefault="00F90BDC">
      <w:r xmlns:w="http://schemas.openxmlformats.org/wordprocessingml/2006/main">
        <w:t xml:space="preserve">1. Yohanes 14:27 - "Damai sejahtera Kutinggalkan bagimu, damai sejahtera-Ku Kuberikan kepadamu. Aku tidak memberikan kepadamu seperti yang diberikan dunia. Janganlah gelisah dan takutlah hatimu."</w:t>
      </w:r>
    </w:p>
    <w:p w14:paraId="7A7C1688" w14:textId="77777777" w:rsidR="00F90BDC" w:rsidRDefault="00F90BDC"/>
    <w:p w14:paraId="05796755" w14:textId="77777777" w:rsidR="00F90BDC" w:rsidRDefault="00F90BDC">
      <w:r xmlns:w="http://schemas.openxmlformats.org/wordprocessingml/2006/main">
        <w:t xml:space="preserve">2. Roma 12:18 - "Jika boleh, setakat yang bergantung pada kamu, hiduplah damai dengan semua orang."</w:t>
      </w:r>
    </w:p>
    <w:p w14:paraId="1D7DC82D" w14:textId="77777777" w:rsidR="00F90BDC" w:rsidRDefault="00F90BDC"/>
    <w:p w14:paraId="7D7524D6" w14:textId="77777777" w:rsidR="00F90BDC" w:rsidRDefault="00F90BDC">
      <w:r xmlns:w="http://schemas.openxmlformats.org/wordprocessingml/2006/main">
        <w:t xml:space="preserve">Lukas 10:6 Dan jika anak damai sejahtera ada di sana, damai sejahteramu akan ada di atasnya; jika tidak, ia akan kembali kepadamu.</w:t>
      </w:r>
    </w:p>
    <w:p w14:paraId="12131251" w14:textId="77777777" w:rsidR="00F90BDC" w:rsidRDefault="00F90BDC"/>
    <w:p w14:paraId="00B2688C" w14:textId="77777777" w:rsidR="00F90BDC" w:rsidRDefault="00F90BDC">
      <w:r xmlns:w="http://schemas.openxmlformats.org/wordprocessingml/2006/main">
        <w:t xml:space="preserve">Anak kedamaian adalah berkat dan sumber kedamaian bagi mereka yang menerimanya. 1. Kuasa Anak Damai 2. Terima Berkat Anak Damai. 1. Roma 5:1-2 - Oleh itu, kerana kita telah dibenarkan oleh iman, kita mempunyai damai sejahtera dengan Allah melalui Tuhan kita Yesus Kristus. 2. Filipi 4:7 - Damai sejahtera Allah, yang melampaui segala akal, akan memelihara hati dan fikiranmu dalam Kristus Yesus.</w:t>
      </w:r>
    </w:p>
    <w:p w14:paraId="57618266" w14:textId="77777777" w:rsidR="00F90BDC" w:rsidRDefault="00F90BDC"/>
    <w:p w14:paraId="52D45E18" w14:textId="77777777" w:rsidR="00F90BDC" w:rsidRDefault="00F90BDC">
      <w:r xmlns:w="http://schemas.openxmlformats.org/wordprocessingml/2006/main">
        <w:t xml:space="preserve">Lukas 10:7 Dan tetaplah di rumah itu, makan dan minumlah apa yang mereka berikan, sebab seorang pekerja layak mendapat upahnya. Jangan pergi dari rumah ke rumah.</w:t>
      </w:r>
    </w:p>
    <w:p w14:paraId="382A9842" w14:textId="77777777" w:rsidR="00F90BDC" w:rsidRDefault="00F90BDC"/>
    <w:p w14:paraId="551FF823" w14:textId="77777777" w:rsidR="00F90BDC" w:rsidRDefault="00F90BDC">
      <w:r xmlns:w="http://schemas.openxmlformats.org/wordprocessingml/2006/main">
        <w:t xml:space="preserve">Petikan itu menekankan kepentingan tinggal dalam satu rumah dan makan dan minum apa sahaja yang disediakan, kerana buruh layak menerima upah mereka.</w:t>
      </w:r>
    </w:p>
    <w:p w14:paraId="467F4097" w14:textId="77777777" w:rsidR="00F90BDC" w:rsidRDefault="00F90BDC"/>
    <w:p w14:paraId="1ADDAD96" w14:textId="77777777" w:rsidR="00F90BDC" w:rsidRDefault="00F90BDC">
      <w:r xmlns:w="http://schemas.openxmlformats.org/wordprocessingml/2006/main">
        <w:t xml:space="preserve">1. Memahami kepentingan kerja keras dan ganjarannya.</w:t>
      </w:r>
    </w:p>
    <w:p w14:paraId="455906F8" w14:textId="77777777" w:rsidR="00F90BDC" w:rsidRDefault="00F90BDC"/>
    <w:p w14:paraId="036D29C5" w14:textId="77777777" w:rsidR="00F90BDC" w:rsidRDefault="00F90BDC">
      <w:r xmlns:w="http://schemas.openxmlformats.org/wordprocessingml/2006/main">
        <w:t xml:space="preserve">2. Mengamalkan sikap merendah diri dan bersyukur di tempat kerja.</w:t>
      </w:r>
    </w:p>
    <w:p w14:paraId="0DE81D99" w14:textId="77777777" w:rsidR="00F90BDC" w:rsidRDefault="00F90BDC"/>
    <w:p w14:paraId="1CC41E72" w14:textId="77777777" w:rsidR="00F90BDC" w:rsidRDefault="00F90BDC">
      <w:r xmlns:w="http://schemas.openxmlformats.org/wordprocessingml/2006/main">
        <w:t xml:space="preserve">1. Matius 20:1-16 - Kisah para pekerja di ladang anggur.</w:t>
      </w:r>
    </w:p>
    <w:p w14:paraId="2AD0C72B" w14:textId="77777777" w:rsidR="00F90BDC" w:rsidRDefault="00F90BDC"/>
    <w:p w14:paraId="2675889A" w14:textId="77777777" w:rsidR="00F90BDC" w:rsidRDefault="00F90BDC">
      <w:r xmlns:w="http://schemas.openxmlformats.org/wordprocessingml/2006/main">
        <w:t xml:space="preserve">2. Efesus 4:28 - Bekerja dengan integriti dan dapatkan upah.</w:t>
      </w:r>
    </w:p>
    <w:p w14:paraId="06063678" w14:textId="77777777" w:rsidR="00F90BDC" w:rsidRDefault="00F90BDC"/>
    <w:p w14:paraId="376447C0" w14:textId="77777777" w:rsidR="00F90BDC" w:rsidRDefault="00F90BDC">
      <w:r xmlns:w="http://schemas.openxmlformats.org/wordprocessingml/2006/main">
        <w:t xml:space="preserve">Lukas 10:8 Dan ke suatu kota yang kamu masuki, dan mereka menerima kamu, makanlah apa yang dihidangkan kepadamu.</w:t>
      </w:r>
    </w:p>
    <w:p w14:paraId="1D216665" w14:textId="77777777" w:rsidR="00F90BDC" w:rsidRDefault="00F90BDC"/>
    <w:p w14:paraId="2561FBC6" w14:textId="77777777" w:rsidR="00F90BDC" w:rsidRDefault="00F90BDC">
      <w:r xmlns:w="http://schemas.openxmlformats.org/wordprocessingml/2006/main">
        <w:t xml:space="preserve">Petikan itu menggalakkan kita untuk menerima layanan dengan baik dan mengambil makanan yang ditawarkan.</w:t>
      </w:r>
    </w:p>
    <w:p w14:paraId="3B048E8E" w14:textId="77777777" w:rsidR="00F90BDC" w:rsidRDefault="00F90BDC"/>
    <w:p w14:paraId="38DDBD32" w14:textId="77777777" w:rsidR="00F90BDC" w:rsidRDefault="00F90BDC">
      <w:r xmlns:w="http://schemas.openxmlformats.org/wordprocessingml/2006/main">
        <w:t xml:space="preserve">1: Menerima keramahan dengan rahmat dan kesyukuran.</w:t>
      </w:r>
    </w:p>
    <w:p w14:paraId="2DAFF850" w14:textId="77777777" w:rsidR="00F90BDC" w:rsidRDefault="00F90BDC"/>
    <w:p w14:paraId="52D5E409" w14:textId="77777777" w:rsidR="00F90BDC" w:rsidRDefault="00F90BDC">
      <w:r xmlns:w="http://schemas.openxmlformats.org/wordprocessingml/2006/main">
        <w:t xml:space="preserve">2: Menunjukkan penghargaan melalui tindakan kita.</w:t>
      </w:r>
    </w:p>
    <w:p w14:paraId="729A1857" w14:textId="77777777" w:rsidR="00F90BDC" w:rsidRDefault="00F90BDC"/>
    <w:p w14:paraId="1CA4B11A" w14:textId="77777777" w:rsidR="00F90BDC" w:rsidRDefault="00F90BDC">
      <w:r xmlns:w="http://schemas.openxmlformats.org/wordprocessingml/2006/main">
        <w:t xml:space="preserve">1: Roma 12:13 - Membahagikan kepada keperluan orang-orang kudus; diberikan kepada keramahan.</w:t>
      </w:r>
    </w:p>
    <w:p w14:paraId="752AF0B5" w14:textId="77777777" w:rsidR="00F90BDC" w:rsidRDefault="00F90BDC"/>
    <w:p w14:paraId="0B614DC9" w14:textId="77777777" w:rsidR="00F90BDC" w:rsidRDefault="00F90BDC">
      <w:r xmlns:w="http://schemas.openxmlformats.org/wordprocessingml/2006/main">
        <w:t xml:space="preserve">2: Ibrani 13:2 - Janganlah kamu lupa menjamu orang yang tidak dikenali, kerana dengan itu beberapa orang telah menjamu malaikat tanpa disedari.</w:t>
      </w:r>
    </w:p>
    <w:p w14:paraId="2EF1DF94" w14:textId="77777777" w:rsidR="00F90BDC" w:rsidRDefault="00F90BDC"/>
    <w:p w14:paraId="101AF627" w14:textId="77777777" w:rsidR="00F90BDC" w:rsidRDefault="00F90BDC">
      <w:r xmlns:w="http://schemas.openxmlformats.org/wordprocessingml/2006/main">
        <w:t xml:space="preserve">Lukas 10:9 Dan sembuhkanlah orang sakit yang ada di dalamnya dan katakanlah kepada mereka: Kerajaan Allah sudah dekat kepadamu.</w:t>
      </w:r>
    </w:p>
    <w:p w14:paraId="7561F149" w14:textId="77777777" w:rsidR="00F90BDC" w:rsidRDefault="00F90BDC"/>
    <w:p w14:paraId="4972636C" w14:textId="77777777" w:rsidR="00F90BDC" w:rsidRDefault="00F90BDC">
      <w:r xmlns:w="http://schemas.openxmlformats.org/wordprocessingml/2006/main">
        <w:t xml:space="preserve">Yesus mengarahkan pengikutnya untuk menyembuhkan orang sakit dan mengumumkan kedatangan Kerajaan Tuhan.</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Orang Samaria yang Baik Hati: Menunjukkan Belas Kasihan dan Mewartakan Kerajaan Tuhan</w:t>
      </w:r>
    </w:p>
    <w:p w14:paraId="7D7B410A" w14:textId="77777777" w:rsidR="00F90BDC" w:rsidRDefault="00F90BDC"/>
    <w:p w14:paraId="7C7B1736" w14:textId="77777777" w:rsidR="00F90BDC" w:rsidRDefault="00F90BDC">
      <w:r xmlns:w="http://schemas.openxmlformats.org/wordprocessingml/2006/main">
        <w:t xml:space="preserve">2. Mewartakan Berita Baik: Kedatangan Kerajaan Tuhan</w:t>
      </w:r>
    </w:p>
    <w:p w14:paraId="1936791E" w14:textId="77777777" w:rsidR="00F90BDC" w:rsidRDefault="00F90BDC"/>
    <w:p w14:paraId="59D1292C" w14:textId="77777777" w:rsidR="00F90BDC" w:rsidRDefault="00F90BDC">
      <w:r xmlns:w="http://schemas.openxmlformats.org/wordprocessingml/2006/main">
        <w:t xml:space="preserve">1. Yesaya 61:1-2 - Roh Tuhan Tuhan ada padaku; kerana Tuhan telah mengurapi aku untuk memberitakan kabar baik kepada yang lemah lembut; Dia telah mengutus aku untuk membalut orang yang patah hati, untuk memberitakan pembebasan kepada para tawanan, dan pembukaan penjara kepada mereka yang terbelenggu;</w:t>
      </w:r>
    </w:p>
    <w:p w14:paraId="48255C71" w14:textId="77777777" w:rsidR="00F90BDC" w:rsidRDefault="00F90BDC"/>
    <w:p w14:paraId="5C5844A0" w14:textId="77777777" w:rsidR="00F90BDC" w:rsidRDefault="00F90BDC">
      <w:r xmlns:w="http://schemas.openxmlformats.org/wordprocessingml/2006/main">
        <w:t xml:space="preserve">2. Yohanes 14:27 - Damai sejahtera Kutinggalkan kepadamu, damai sejahtera-Ku Kuberikan kepadamu: Aku memberikan kepadamu bukan seperti yang dunia berikan. Jangan biarkan hatimu gelisah dan jangan takut.</w:t>
      </w:r>
    </w:p>
    <w:p w14:paraId="414D8557" w14:textId="77777777" w:rsidR="00F90BDC" w:rsidRDefault="00F90BDC"/>
    <w:p w14:paraId="560144ED" w14:textId="77777777" w:rsidR="00F90BDC" w:rsidRDefault="00F90BDC">
      <w:r xmlns:w="http://schemas.openxmlformats.org/wordprocessingml/2006/main">
        <w:t xml:space="preserve">Lukas 10:10 Tetapi ke suatu kota yang kamu masuki, dan mereka tidak menerima kamu, pergilah ke jalan-jalan itu dan katakanlah:</w:t>
      </w:r>
    </w:p>
    <w:p w14:paraId="09BE2EA3" w14:textId="77777777" w:rsidR="00F90BDC" w:rsidRDefault="00F90BDC"/>
    <w:p w14:paraId="600FE453" w14:textId="77777777" w:rsidR="00F90BDC" w:rsidRDefault="00F90BDC">
      <w:r xmlns:w="http://schemas.openxmlformats.org/wordprocessingml/2006/main">
        <w:t xml:space="preserve">Petikan dalam Lukas 10:10 menggalakkan pembaca untuk memberitakan Injil walaupun orang ramai enggan menerimanya.</w:t>
      </w:r>
    </w:p>
    <w:p w14:paraId="5CB73E6F" w14:textId="77777777" w:rsidR="00F90BDC" w:rsidRDefault="00F90BDC"/>
    <w:p w14:paraId="7CE312F2" w14:textId="77777777" w:rsidR="00F90BDC" w:rsidRDefault="00F90BDC">
      <w:r xmlns:w="http://schemas.openxmlformats.org/wordprocessingml/2006/main">
        <w:t xml:space="preserve">1: Kita tidak boleh berputus asa dalam misi kita untuk menyebarkan mesej Injil melalui tindakan dan perkataan kita.</w:t>
      </w:r>
    </w:p>
    <w:p w14:paraId="2E5AB9F6" w14:textId="77777777" w:rsidR="00F90BDC" w:rsidRDefault="00F90BDC"/>
    <w:p w14:paraId="699CE982" w14:textId="77777777" w:rsidR="00F90BDC" w:rsidRDefault="00F90BDC">
      <w:r xmlns:w="http://schemas.openxmlformats.org/wordprocessingml/2006/main">
        <w:t xml:space="preserve">2: Tuhan memerintahkan kita untuk membawa berita baik Injil kepada semua orang tidak kira sambutannya.</w:t>
      </w:r>
    </w:p>
    <w:p w14:paraId="43B70395" w14:textId="77777777" w:rsidR="00F90BDC" w:rsidRDefault="00F90BDC"/>
    <w:p w14:paraId="5F113F6C" w14:textId="77777777" w:rsidR="00F90BDC" w:rsidRDefault="00F90BDC">
      <w:r xmlns:w="http://schemas.openxmlformats.org/wordprocessingml/2006/main">
        <w:t xml:space="preserve">1: Matius 28:19-20 - “Karena itu pergilah, jadikanlah semua bangsa murid-Ku, baptislah mereka dalam nama Bapa dan Anak dan Roh Kudus, dan ajarlah mereka melakukan segala sesuatu yang telah Kuperintahkan kepadamu; dan sesungguhnya, Aku menyertai kamu sentiasa, sampai kepada akhir zaman.”</w:t>
      </w:r>
    </w:p>
    <w:p w14:paraId="33BAF956" w14:textId="77777777" w:rsidR="00F90BDC" w:rsidRDefault="00F90BDC"/>
    <w:p w14:paraId="26FC2FAF" w14:textId="77777777" w:rsidR="00F90BDC" w:rsidRDefault="00F90BDC">
      <w:r xmlns:w="http://schemas.openxmlformats.org/wordprocessingml/2006/main">
        <w:t xml:space="preserve">2: Markus 16:15 - “Pergilah ke seluruh dunia dan beritakanlah Injil kepada semua makhluk.”</w:t>
      </w:r>
    </w:p>
    <w:p w14:paraId="33BE2571" w14:textId="77777777" w:rsidR="00F90BDC" w:rsidRDefault="00F90BDC"/>
    <w:p w14:paraId="20AF23DD" w14:textId="77777777" w:rsidR="00F90BDC" w:rsidRDefault="00F90BDC">
      <w:r xmlns:w="http://schemas.openxmlformats.org/wordprocessingml/2006/main">
        <w:t xml:space="preserve">Lukas 10:11 Bahkan debu kotamu yang menempel pada kami, kami hapuskan terhadap kamu, tetapi ketahuilah ini, bahwa Kerajaan Allah sudah dekat kepadamu.</w:t>
      </w:r>
    </w:p>
    <w:p w14:paraId="79FF9785" w14:textId="77777777" w:rsidR="00F90BDC" w:rsidRDefault="00F90BDC"/>
    <w:p w14:paraId="5D64B908" w14:textId="77777777" w:rsidR="00F90BDC" w:rsidRDefault="00F90BDC">
      <w:r xmlns:w="http://schemas.openxmlformats.org/wordprocessingml/2006/main">
        <w:t xml:space="preserve">Kerajaan Tuhan dekat dengan semua orang, tanpa mengira lokasi mereka.</w:t>
      </w:r>
    </w:p>
    <w:p w14:paraId="7C1B6183" w14:textId="77777777" w:rsidR="00F90BDC" w:rsidRDefault="00F90BDC"/>
    <w:p w14:paraId="4178D73A" w14:textId="77777777" w:rsidR="00F90BDC" w:rsidRDefault="00F90BDC">
      <w:r xmlns:w="http://schemas.openxmlformats.org/wordprocessingml/2006/main">
        <w:t xml:space="preserve">1: Kasih Tuhan kepada kita tidak bersyarat dan sentiasa ada.</w:t>
      </w:r>
    </w:p>
    <w:p w14:paraId="53E590A1" w14:textId="77777777" w:rsidR="00F90BDC" w:rsidRDefault="00F90BDC"/>
    <w:p w14:paraId="28EA520C" w14:textId="77777777" w:rsidR="00F90BDC" w:rsidRDefault="00F90BDC">
      <w:r xmlns:w="http://schemas.openxmlformats.org/wordprocessingml/2006/main">
        <w:t xml:space="preserve">2: Kita dipanggil untuk mencari Kerajaan Tuhan dalam kehidupan seharian kita.</w:t>
      </w:r>
    </w:p>
    <w:p w14:paraId="405A5CDE" w14:textId="77777777" w:rsidR="00F90BDC" w:rsidRDefault="00F90BDC"/>
    <w:p w14:paraId="65A98790" w14:textId="77777777" w:rsidR="00F90BDC" w:rsidRDefault="00F90BDC">
      <w:r xmlns:w="http://schemas.openxmlformats.org/wordprocessingml/2006/main">
        <w:t xml:space="preserve">1: Roma 8:38-39 - “Sebab aku yakin, baik maut, maupun hidup, baik malaikat-malaikat, maupun pemerintah-pemerintah, baik yang sekarang, maupun yang akan datang, maupun yang berkuasa, baik yang tinggi, maupun yang dalam, maupun yang lain dari segala sesuatu. ciptaan, akan dapat memisahkan kita daripada kasih Allah dalam Kristus Yesus, Tuhan kita."</w:t>
      </w:r>
    </w:p>
    <w:p w14:paraId="33C29420" w14:textId="77777777" w:rsidR="00F90BDC" w:rsidRDefault="00F90BDC"/>
    <w:p w14:paraId="4AB97048" w14:textId="77777777" w:rsidR="00F90BDC" w:rsidRDefault="00F90BDC">
      <w:r xmlns:w="http://schemas.openxmlformats.org/wordprocessingml/2006/main">
        <w:t xml:space="preserve">2: Mazmur 34:8 - "Oh, rasakan dan lihatlah bahawa Tuhan itu baik! Diberkatilah orang yang berlindung pada-Nya!"</w:t>
      </w:r>
    </w:p>
    <w:p w14:paraId="47156022" w14:textId="77777777" w:rsidR="00F90BDC" w:rsidRDefault="00F90BDC"/>
    <w:p w14:paraId="1A15DA5C" w14:textId="77777777" w:rsidR="00F90BDC" w:rsidRDefault="00F90BDC">
      <w:r xmlns:w="http://schemas.openxmlformats.org/wordprocessingml/2006/main">
        <w:t xml:space="preserve">Lukas 10:12 Tetapi Aku berkata kepadamu: Pada hari itu Sodom akan lebih ringan tanggungannya daripada kota itu.</w:t>
      </w:r>
    </w:p>
    <w:p w14:paraId="5366C560" w14:textId="77777777" w:rsidR="00F90BDC" w:rsidRDefault="00F90BDC"/>
    <w:p w14:paraId="28AED86E" w14:textId="77777777" w:rsidR="00F90BDC" w:rsidRDefault="00F90BDC">
      <w:r xmlns:w="http://schemas.openxmlformats.org/wordprocessingml/2006/main">
        <w:t xml:space="preserve">Allah akan menghakimi mereka yang tidak taat kepada-Nya dengan lebih keras daripada mereka yang taat.</w:t>
      </w:r>
    </w:p>
    <w:p w14:paraId="56B1C4A8" w14:textId="77777777" w:rsidR="00F90BDC" w:rsidRDefault="00F90BDC"/>
    <w:p w14:paraId="7CD252EB" w14:textId="77777777" w:rsidR="00F90BDC" w:rsidRDefault="00F90BDC">
      <w:r xmlns:w="http://schemas.openxmlformats.org/wordprocessingml/2006/main">
        <w:t xml:space="preserve">1: Tuhan adalah hakim yang adil dan tidak akan membiarkan orang jahat terlepas daripada hukuman.</w:t>
      </w:r>
    </w:p>
    <w:p w14:paraId="2BC4052C" w14:textId="77777777" w:rsidR="00F90BDC" w:rsidRDefault="00F90BDC"/>
    <w:p w14:paraId="1A072FF2" w14:textId="77777777" w:rsidR="00F90BDC" w:rsidRDefault="00F90BDC">
      <w:r xmlns:w="http://schemas.openxmlformats.org/wordprocessingml/2006/main">
        <w:t xml:space="preserve">2: Taat kepada Tuhan dan didapati benar di hadapan-Nya.</w:t>
      </w:r>
    </w:p>
    <w:p w14:paraId="20C70AEB" w14:textId="77777777" w:rsidR="00F90BDC" w:rsidRDefault="00F90BDC"/>
    <w:p w14:paraId="0EFA8F19" w14:textId="77777777" w:rsidR="00F90BDC" w:rsidRDefault="00F90BDC">
      <w:r xmlns:w="http://schemas.openxmlformats.org/wordprocessingml/2006/main">
        <w:t xml:space="preserve">1: Roma 2:6-8 - Allah "akan membalas setiap orang menurut perbuatannya: hidup yang kekal kepada mereka yang </w:t>
      </w:r>
      <w:r xmlns:w="http://schemas.openxmlformats.org/wordprocessingml/2006/main">
        <w:lastRenderedPageBreak xmlns:w="http://schemas.openxmlformats.org/wordprocessingml/2006/main"/>
      </w:r>
      <w:r xmlns:w="http://schemas.openxmlformats.org/wordprocessingml/2006/main">
        <w:t xml:space="preserve">dengan tekun berbuat baik mencari kemuliaan, kehormatan dan ketidakbinasaan, tetapi kepada mereka yang mementingkan diri sendiri dan jangan taat kepada kebenaran, tetapi taatlah kepada kefasikan - kemarahan dan kemurkaan.</w:t>
      </w:r>
    </w:p>
    <w:p w14:paraId="3D506EA0" w14:textId="77777777" w:rsidR="00F90BDC" w:rsidRDefault="00F90BDC"/>
    <w:p w14:paraId="51B0C0F9" w14:textId="77777777" w:rsidR="00F90BDC" w:rsidRDefault="00F90BDC">
      <w:r xmlns:w="http://schemas.openxmlformats.org/wordprocessingml/2006/main">
        <w:t xml:space="preserve">2: Yesaya 1:16-17 - Basuhlah dirimu, bersihkan dirimu; Buanglah kejahatan perbuatanmu dari depan mataku. Berhenti melakukan kejahatan, Belajarlah berbuat baik; Carilah keadilan, Tegurlah orang yang zalim; Membela anak yatim, membela janda.</w:t>
      </w:r>
    </w:p>
    <w:p w14:paraId="04E7E9ED" w14:textId="77777777" w:rsidR="00F90BDC" w:rsidRDefault="00F90BDC"/>
    <w:p w14:paraId="5005D7ED" w14:textId="77777777" w:rsidR="00F90BDC" w:rsidRDefault="00F90BDC">
      <w:r xmlns:w="http://schemas.openxmlformats.org/wordprocessingml/2006/main">
        <w:t xml:space="preserve">Lukas 10:13 Celakalah engkau, Korazin! celakalah engkau, Betsaida! kerana jika mukjizat telah dilakukan di Tirus dan Sidon, yang telah dilakukan di dalam kamu, mereka telah lama bertobat, duduk dalam kain kabung dan abu.</w:t>
      </w:r>
    </w:p>
    <w:p w14:paraId="0B398D19" w14:textId="77777777" w:rsidR="00F90BDC" w:rsidRDefault="00F90BDC"/>
    <w:p w14:paraId="39E69E12" w14:textId="77777777" w:rsidR="00F90BDC" w:rsidRDefault="00F90BDC">
      <w:r xmlns:w="http://schemas.openxmlformats.org/wordprocessingml/2006/main">
        <w:t xml:space="preserve">Yesus mengisytiharkan celaka di dua kota Galilea kerana enggan bertaubat walaupun menyaksikan kerja-kerja besar-Nya.</w:t>
      </w:r>
    </w:p>
    <w:p w14:paraId="5F4AF5E6" w14:textId="77777777" w:rsidR="00F90BDC" w:rsidRDefault="00F90BDC"/>
    <w:p w14:paraId="59C85ED5" w14:textId="77777777" w:rsidR="00F90BDC" w:rsidRDefault="00F90BDC">
      <w:r xmlns:w="http://schemas.openxmlformats.org/wordprocessingml/2006/main">
        <w:t xml:space="preserve">1. Mengenali Mukjizat Tuhan dan Membalas Taubat</w:t>
      </w:r>
    </w:p>
    <w:p w14:paraId="76EAE8E4" w14:textId="77777777" w:rsidR="00F90BDC" w:rsidRDefault="00F90BDC"/>
    <w:p w14:paraId="2CF57907" w14:textId="77777777" w:rsidR="00F90BDC" w:rsidRDefault="00F90BDC">
      <w:r xmlns:w="http://schemas.openxmlformats.org/wordprocessingml/2006/main">
        <w:t xml:space="preserve">2. Akibat Keengganan Mengakui Kekuasaan Tuhan</w:t>
      </w:r>
    </w:p>
    <w:p w14:paraId="6030C14E" w14:textId="77777777" w:rsidR="00F90BDC" w:rsidRDefault="00F90BDC"/>
    <w:p w14:paraId="4974BD47" w14:textId="77777777" w:rsidR="00F90BDC" w:rsidRDefault="00F90BDC">
      <w:r xmlns:w="http://schemas.openxmlformats.org/wordprocessingml/2006/main">
        <w:t xml:space="preserve">1. Yesaya 45:22 - “Berbaliklah kepada-Ku dan selamatlah kamu, hai semua ujung bumi; kerana Akulah Allah, dan tidak ada yang lain.”</w:t>
      </w:r>
    </w:p>
    <w:p w14:paraId="1E8E34DF" w14:textId="77777777" w:rsidR="00F90BDC" w:rsidRDefault="00F90BDC"/>
    <w:p w14:paraId="508F0DF3" w14:textId="77777777" w:rsidR="00F90BDC" w:rsidRDefault="00F90BDC">
      <w:r xmlns:w="http://schemas.openxmlformats.org/wordprocessingml/2006/main">
        <w:t xml:space="preserve">2. Roma 10:9-10 - “Jika kamu mengaku dengan mulutmu bahawa Yesus adalah Tuhan dan percaya dalam hatimu bahawa Allah telah membangkitkan Dia dari antara orang mati, kamu akan diselamatkan. Sebab dengan hatimu engkau percaya dan dibenarkan, dan dengan mulutmu engkau mengaku dan diselamatkan.”</w:t>
      </w:r>
    </w:p>
    <w:p w14:paraId="1B17134C" w14:textId="77777777" w:rsidR="00F90BDC" w:rsidRDefault="00F90BDC"/>
    <w:p w14:paraId="5F4C134A" w14:textId="77777777" w:rsidR="00F90BDC" w:rsidRDefault="00F90BDC">
      <w:r xmlns:w="http://schemas.openxmlformats.org/wordprocessingml/2006/main">
        <w:t xml:space="preserve">Lukas 10:14 Tetapi pada pengadilan Tirus dan Sidon akan lebih ringan tanggungannya daripada kamu.</w:t>
      </w:r>
    </w:p>
    <w:p w14:paraId="048CDF12" w14:textId="77777777" w:rsidR="00F90BDC" w:rsidRDefault="00F90BDC"/>
    <w:p w14:paraId="2B565935" w14:textId="77777777" w:rsidR="00F90BDC" w:rsidRDefault="00F90BDC">
      <w:r xmlns:w="http://schemas.openxmlformats.org/wordprocessingml/2006/main">
        <w:t xml:space="preserve">Yesus memberi amaran kepada murid-muridnya bahawa hukuman bagi mereka yang menolak mereka akan lebih buruk daripada Tirus dan Sidon.</w:t>
      </w:r>
    </w:p>
    <w:p w14:paraId="2AA90B6A" w14:textId="77777777" w:rsidR="00F90BDC" w:rsidRDefault="00F90BDC"/>
    <w:p w14:paraId="3227AE16" w14:textId="77777777" w:rsidR="00F90BDC" w:rsidRDefault="00F90BDC">
      <w:r xmlns:w="http://schemas.openxmlformats.org/wordprocessingml/2006/main">
        <w:t xml:space="preserve">1. "Hidup sebagai Saksi Yesus: Akibat Penolakan"</w:t>
      </w:r>
    </w:p>
    <w:p w14:paraId="374E4DE5" w14:textId="77777777" w:rsidR="00F90BDC" w:rsidRDefault="00F90BDC"/>
    <w:p w14:paraId="520F241B" w14:textId="77777777" w:rsidR="00F90BDC" w:rsidRDefault="00F90BDC">
      <w:r xmlns:w="http://schemas.openxmlformats.org/wordprocessingml/2006/main">
        <w:t xml:space="preserve">2. "Kemurkaan Tuhan: Mengapa Penolakan Injil Lebih Buruk Daripada Kejahilan"</w:t>
      </w:r>
    </w:p>
    <w:p w14:paraId="29E8F873" w14:textId="77777777" w:rsidR="00F90BDC" w:rsidRDefault="00F90BDC"/>
    <w:p w14:paraId="6990290B" w14:textId="77777777" w:rsidR="00F90BDC" w:rsidRDefault="00F90BDC">
      <w:r xmlns:w="http://schemas.openxmlformats.org/wordprocessingml/2006/main">
        <w:t xml:space="preserve">1. Matius 11:20-24 - Yesus memberi amaran kepada kota Korazin, Betsaida, dan Kapernaum tentang hukuman yang lebih berat kerana ketidakpercayaan mereka.</w:t>
      </w:r>
    </w:p>
    <w:p w14:paraId="5A837FF5" w14:textId="77777777" w:rsidR="00F90BDC" w:rsidRDefault="00F90BDC"/>
    <w:p w14:paraId="01D0C89A" w14:textId="77777777" w:rsidR="00F90BDC" w:rsidRDefault="00F90BDC">
      <w:r xmlns:w="http://schemas.openxmlformats.org/wordprocessingml/2006/main">
        <w:t xml:space="preserve">2. Roma 11:22 - Kerahiman Tuhan diluaskan kepada mereka yang tidak mengenal Dia, tetapi murka-Nya disimpan bagi mereka yang menolak Dia.</w:t>
      </w:r>
    </w:p>
    <w:p w14:paraId="41AC7351" w14:textId="77777777" w:rsidR="00F90BDC" w:rsidRDefault="00F90BDC"/>
    <w:p w14:paraId="0FD0CD30" w14:textId="77777777" w:rsidR="00F90BDC" w:rsidRDefault="00F90BDC">
      <w:r xmlns:w="http://schemas.openxmlformats.org/wordprocessingml/2006/main">
        <w:t xml:space="preserve">Lukas 10:15 Dan engkau, Kapernaum, yang ditinggikan sampai ke sorga, akan dicampakkan ke dalam neraka.</w:t>
      </w:r>
    </w:p>
    <w:p w14:paraId="585C5DFD" w14:textId="77777777" w:rsidR="00F90BDC" w:rsidRDefault="00F90BDC"/>
    <w:p w14:paraId="6A8E8B8C" w14:textId="77777777" w:rsidR="00F90BDC" w:rsidRDefault="00F90BDC">
      <w:r xmlns:w="http://schemas.openxmlformats.org/wordprocessingml/2006/main">
        <w:t xml:space="preserve">Yesus memberi amaran kepada Kapernaum bahawa jika ia tidak bertaubat, ia akan dilemparkan ke neraka.</w:t>
      </w:r>
    </w:p>
    <w:p w14:paraId="798C757D" w14:textId="77777777" w:rsidR="00F90BDC" w:rsidRDefault="00F90BDC"/>
    <w:p w14:paraId="1C843160" w14:textId="77777777" w:rsidR="00F90BDC" w:rsidRDefault="00F90BDC">
      <w:r xmlns:w="http://schemas.openxmlformats.org/wordprocessingml/2006/main">
        <w:t xml:space="preserve">1. Amaran Yesus: Bertaubat atau Hadapi Hukuman Kekal</w:t>
      </w:r>
    </w:p>
    <w:p w14:paraId="1666F82F" w14:textId="77777777" w:rsidR="00F90BDC" w:rsidRDefault="00F90BDC"/>
    <w:p w14:paraId="074BE16B" w14:textId="77777777" w:rsidR="00F90BDC" w:rsidRDefault="00F90BDC">
      <w:r xmlns:w="http://schemas.openxmlformats.org/wordprocessingml/2006/main">
        <w:t xml:space="preserve">2. Akibat Enggan Bertaubat: Kapernaum sebagai Amaran</w:t>
      </w:r>
    </w:p>
    <w:p w14:paraId="05137E25" w14:textId="77777777" w:rsidR="00F90BDC" w:rsidRDefault="00F90BDC"/>
    <w:p w14:paraId="57DB14BA" w14:textId="77777777" w:rsidR="00F90BDC" w:rsidRDefault="00F90BDC">
      <w:r xmlns:w="http://schemas.openxmlformats.org/wordprocessingml/2006/main">
        <w:t xml:space="preserve">1. Matius 11:20-24 - Yesus menegur kota Korazin dan Betsaida kerana tidak bertaubat walaupun mukjizat-Nya.</w:t>
      </w:r>
    </w:p>
    <w:p w14:paraId="0AB701C2" w14:textId="77777777" w:rsidR="00F90BDC" w:rsidRDefault="00F90BDC"/>
    <w:p w14:paraId="29CB2F51" w14:textId="77777777" w:rsidR="00F90BDC" w:rsidRDefault="00F90BDC">
      <w:r xmlns:w="http://schemas.openxmlformats.org/wordprocessingml/2006/main">
        <w:t xml:space="preserve">2. Yesaya 5:14 - Tuhan akan menghukum mereka yang menolak firman-Nya.</w:t>
      </w:r>
    </w:p>
    <w:p w14:paraId="72E306F9" w14:textId="77777777" w:rsidR="00F90BDC" w:rsidRDefault="00F90BDC"/>
    <w:p w14:paraId="0A8F626A" w14:textId="77777777" w:rsidR="00F90BDC" w:rsidRDefault="00F90BDC">
      <w:r xmlns:w="http://schemas.openxmlformats.org/wordprocessingml/2006/main">
        <w:t xml:space="preserve">Lukas 10:16 Barangsiapa mendengar kamu, mendengarkan Aku; dan dia yang menghina kamu, menghina Aku; dan barangsiapa menghina Aku, menghina Dia yang mengutus Aku.</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itu menekankan bahawa murid-murid Yesus harus dihormati, dan sebarang rasa tidak hormat yang ditujukan kepada mereka adalah sama seperti tidak menghormati Yesus dan Tuhan.</w:t>
      </w:r>
    </w:p>
    <w:p w14:paraId="7864743C" w14:textId="77777777" w:rsidR="00F90BDC" w:rsidRDefault="00F90BDC"/>
    <w:p w14:paraId="40CC2C0A" w14:textId="77777777" w:rsidR="00F90BDC" w:rsidRDefault="00F90BDC">
      <w:r xmlns:w="http://schemas.openxmlformats.org/wordprocessingml/2006/main">
        <w:t xml:space="preserve">1. Murid-murid Yesus harus dilihat sebagai wakil kehendak Tuhan, dan harus dilayan dengan hormat.</w:t>
      </w:r>
    </w:p>
    <w:p w14:paraId="73C25A6A" w14:textId="77777777" w:rsidR="00F90BDC" w:rsidRDefault="00F90BDC"/>
    <w:p w14:paraId="02138C19" w14:textId="77777777" w:rsidR="00F90BDC" w:rsidRDefault="00F90BDC">
      <w:r xmlns:w="http://schemas.openxmlformats.org/wordprocessingml/2006/main">
        <w:t xml:space="preserve">2. Tidak menghormati pengikut Yesus adalah sama dengan tidak menghormati Yesus dan Tuhan, dan tidak boleh dilakukan.</w:t>
      </w:r>
    </w:p>
    <w:p w14:paraId="42F24AA9" w14:textId="77777777" w:rsidR="00F90BDC" w:rsidRDefault="00F90BDC"/>
    <w:p w14:paraId="64271C59" w14:textId="77777777" w:rsidR="00F90BDC" w:rsidRDefault="00F90BDC">
      <w:r xmlns:w="http://schemas.openxmlformats.org/wordprocessingml/2006/main">
        <w:t xml:space="preserve">1. Roma 13:1-7 - Hendaklah setiap jiwa tunduk kepada kuasa yang lebih tinggi. Kerana tidak ada kuasa selain daripada Allah: kuasa yang ada ditetapkan oleh Allah.</w:t>
      </w:r>
    </w:p>
    <w:p w14:paraId="4B7762D7" w14:textId="77777777" w:rsidR="00F90BDC" w:rsidRDefault="00F90BDC"/>
    <w:p w14:paraId="3E17AA26" w14:textId="77777777" w:rsidR="00F90BDC" w:rsidRDefault="00F90BDC">
      <w:r xmlns:w="http://schemas.openxmlformats.org/wordprocessingml/2006/main">
        <w:t xml:space="preserve">2. Matius 7:12 - Sebab itu segala sesuatu yang kamu kehendaki supaya orang perbuat kepadamu, perbuatlah demikian juga kepada mereka, kerana itulah hukum Taurat dan kitab para nabi.</w:t>
      </w:r>
    </w:p>
    <w:p w14:paraId="2CE737B1" w14:textId="77777777" w:rsidR="00F90BDC" w:rsidRDefault="00F90BDC"/>
    <w:p w14:paraId="3D504A82" w14:textId="77777777" w:rsidR="00F90BDC" w:rsidRDefault="00F90BDC">
      <w:r xmlns:w="http://schemas.openxmlformats.org/wordprocessingml/2006/main">
        <w:t xml:space="preserve">Lukas 10:17 Dan ketujuh puluh orang itu kembali dengan sukacita, sambil berkata: Tuhan, setan-setan pun takluk kepada kami oleh nama-Mu.</w:t>
      </w:r>
    </w:p>
    <w:p w14:paraId="4C472276" w14:textId="77777777" w:rsidR="00F90BDC" w:rsidRDefault="00F90BDC"/>
    <w:p w14:paraId="6001DC69" w14:textId="77777777" w:rsidR="00F90BDC" w:rsidRDefault="00F90BDC">
      <w:r xmlns:w="http://schemas.openxmlformats.org/wordprocessingml/2006/main">
        <w:t xml:space="preserve">Pengikut-pengikut itu bersukacita apabila mereka mengetahui bahawa mereka mempunyai kuasa atas syaitan melalui nama Yesus.</w:t>
      </w:r>
    </w:p>
    <w:p w14:paraId="4271964A" w14:textId="77777777" w:rsidR="00F90BDC" w:rsidRDefault="00F90BDC"/>
    <w:p w14:paraId="1A9F6F2D" w14:textId="77777777" w:rsidR="00F90BDC" w:rsidRDefault="00F90BDC">
      <w:r xmlns:w="http://schemas.openxmlformats.org/wordprocessingml/2006/main">
        <w:t xml:space="preserve">1. Kuasa Nama Yesus - Memeriksa Kewibawaan Orang Percaya</w:t>
      </w:r>
    </w:p>
    <w:p w14:paraId="7178C01A" w14:textId="77777777" w:rsidR="00F90BDC" w:rsidRDefault="00F90BDC"/>
    <w:p w14:paraId="406E8C79" w14:textId="77777777" w:rsidR="00F90BDC" w:rsidRDefault="00F90BDC">
      <w:r xmlns:w="http://schemas.openxmlformats.org/wordprocessingml/2006/main">
        <w:t xml:space="preserve">2. Kegembiraan dalam Perkhidmatan - Belajar daripada Respon Murid</w:t>
      </w:r>
    </w:p>
    <w:p w14:paraId="6C0FCE81" w14:textId="77777777" w:rsidR="00F90BDC" w:rsidRDefault="00F90BDC"/>
    <w:p w14:paraId="35720ED2" w14:textId="77777777" w:rsidR="00F90BDC" w:rsidRDefault="00F90BDC">
      <w:r xmlns:w="http://schemas.openxmlformats.org/wordprocessingml/2006/main">
        <w:t xml:space="preserve">1. Matius 28:18-20 - Amanat Agung Yesus dan Kuasa Yang Diberikan Kepada Orang Percaya</w:t>
      </w:r>
    </w:p>
    <w:p w14:paraId="73AF4DC0" w14:textId="77777777" w:rsidR="00F90BDC" w:rsidRDefault="00F90BDC"/>
    <w:p w14:paraId="2746B92F" w14:textId="77777777" w:rsidR="00F90BDC" w:rsidRDefault="00F90BDC">
      <w:r xmlns:w="http://schemas.openxmlformats.org/wordprocessingml/2006/main">
        <w:t xml:space="preserve">2. Efesus 6:10-18 - Mengenakan Perisai Tuhan untuk Peperangan Rohani</w:t>
      </w:r>
    </w:p>
    <w:p w14:paraId="5F3B126B" w14:textId="77777777" w:rsidR="00F90BDC" w:rsidRDefault="00F90BDC"/>
    <w:p w14:paraId="783E849C" w14:textId="77777777" w:rsidR="00F90BDC" w:rsidRDefault="00F90BDC">
      <w:r xmlns:w="http://schemas.openxmlformats.org/wordprocessingml/2006/main">
        <w:t xml:space="preserve">Lukas 10:18 Lalu Ia berkata kepada mereka: Aku melihat Iblis jatuh dari langit seperti kilat.</w:t>
      </w:r>
    </w:p>
    <w:p w14:paraId="11724A8A" w14:textId="77777777" w:rsidR="00F90BDC" w:rsidRDefault="00F90BDC"/>
    <w:p w14:paraId="68A238F7" w14:textId="77777777" w:rsidR="00F90BDC" w:rsidRDefault="00F90BDC">
      <w:r xmlns:w="http://schemas.openxmlformats.org/wordprocessingml/2006/main">
        <w:t xml:space="preserve">Petikan ini menerangkan penglihatan Yesus tentang Syaitan dilemparkan keluar dari syurga seperti kilat.</w:t>
      </w:r>
    </w:p>
    <w:p w14:paraId="32705BB6" w14:textId="77777777" w:rsidR="00F90BDC" w:rsidRDefault="00F90BDC"/>
    <w:p w14:paraId="1B7B11E3" w14:textId="77777777" w:rsidR="00F90BDC" w:rsidRDefault="00F90BDC">
      <w:r xmlns:w="http://schemas.openxmlformats.org/wordprocessingml/2006/main">
        <w:t xml:space="preserve">1. Hakikat dan Kuasa Syaitan dalam Kehidupan Kita</w:t>
      </w:r>
    </w:p>
    <w:p w14:paraId="5B69F0DA" w14:textId="77777777" w:rsidR="00F90BDC" w:rsidRDefault="00F90BDC"/>
    <w:p w14:paraId="0A49CEAA" w14:textId="77777777" w:rsidR="00F90BDC" w:rsidRDefault="00F90BDC">
      <w:r xmlns:w="http://schemas.openxmlformats.org/wordprocessingml/2006/main">
        <w:t xml:space="preserve">2. Akibat Menolak Kekuasaan Tuhan</w:t>
      </w:r>
    </w:p>
    <w:p w14:paraId="4C89FFB6" w14:textId="77777777" w:rsidR="00F90BDC" w:rsidRDefault="00F90BDC"/>
    <w:p w14:paraId="6523CC8C" w14:textId="77777777" w:rsidR="00F90BDC" w:rsidRDefault="00F90BDC">
      <w:r xmlns:w="http://schemas.openxmlformats.org/wordprocessingml/2006/main">
        <w:t xml:space="preserve">1. Yesaya 14:12-15 - Kejatuhan Syaitan</w:t>
      </w:r>
    </w:p>
    <w:p w14:paraId="296AF220" w14:textId="77777777" w:rsidR="00F90BDC" w:rsidRDefault="00F90BDC"/>
    <w:p w14:paraId="06D7723F" w14:textId="77777777" w:rsidR="00F90BDC" w:rsidRDefault="00F90BDC">
      <w:r xmlns:w="http://schemas.openxmlformats.org/wordprocessingml/2006/main">
        <w:t xml:space="preserve">2. Efesus 6:11-12 - Mengenakan Seluruh Perisai Tuhan</w:t>
      </w:r>
    </w:p>
    <w:p w14:paraId="12468C58" w14:textId="77777777" w:rsidR="00F90BDC" w:rsidRDefault="00F90BDC"/>
    <w:p w14:paraId="3782BAF3" w14:textId="77777777" w:rsidR="00F90BDC" w:rsidRDefault="00F90BDC">
      <w:r xmlns:w="http://schemas.openxmlformats.org/wordprocessingml/2006/main">
        <w:t xml:space="preserve">Lukas 10:19 Lihatlah, Aku memberikan kepadamu kuasa untuk menginjak ular dan kalajengking, dan atas segala kekuatan musuh, dan tidak ada yang akan menyakiti kamu.</w:t>
      </w:r>
    </w:p>
    <w:p w14:paraId="2D4AD1D9" w14:textId="77777777" w:rsidR="00F90BDC" w:rsidRDefault="00F90BDC"/>
    <w:p w14:paraId="2A6135F2" w14:textId="77777777" w:rsidR="00F90BDC" w:rsidRDefault="00F90BDC">
      <w:r xmlns:w="http://schemas.openxmlformats.org/wordprocessingml/2006/main">
        <w:t xml:space="preserve">Yesus memberi kita kuasa untuk mengatasi semua kuasa musuh dan berjanji bahawa tiada apa yang akan membahayakan kita.</w:t>
      </w:r>
    </w:p>
    <w:p w14:paraId="6E5F3CA9" w14:textId="77777777" w:rsidR="00F90BDC" w:rsidRDefault="00F90BDC"/>
    <w:p w14:paraId="56A6FEA1" w14:textId="77777777" w:rsidR="00F90BDC" w:rsidRDefault="00F90BDC">
      <w:r xmlns:w="http://schemas.openxmlformats.org/wordprocessingml/2006/main">
        <w:t xml:space="preserve">1. Kuasa Yesus: Bagaimana Tidak Dicederakan oleh Musuh</w:t>
      </w:r>
    </w:p>
    <w:p w14:paraId="5F833B3B" w14:textId="77777777" w:rsidR="00F90BDC" w:rsidRDefault="00F90BDC"/>
    <w:p w14:paraId="488430FB" w14:textId="77777777" w:rsidR="00F90BDC" w:rsidRDefault="00F90BDC">
      <w:r xmlns:w="http://schemas.openxmlformats.org/wordprocessingml/2006/main">
        <w:t xml:space="preserve">2. Mengatasi Ketakutan dengan Kuasa Yesus</w:t>
      </w:r>
    </w:p>
    <w:p w14:paraId="1257F244" w14:textId="77777777" w:rsidR="00F90BDC" w:rsidRDefault="00F90BDC"/>
    <w:p w14:paraId="52F5CF74" w14:textId="77777777" w:rsidR="00F90BDC" w:rsidRDefault="00F90BDC">
      <w:r xmlns:w="http://schemas.openxmlformats.org/wordprocessingml/2006/main">
        <w:t xml:space="preserve">1. Roma 8:31 - Jadi apakah yang akan kita katakan kepada perkara-perkara ini? Jika Allah di pihak kita, siapakah yang dapat melawan kita?</w:t>
      </w:r>
    </w:p>
    <w:p w14:paraId="3B246A2F" w14:textId="77777777" w:rsidR="00F90BDC" w:rsidRDefault="00F90BDC"/>
    <w:p w14:paraId="7F0A6D21" w14:textId="77777777" w:rsidR="00F90BDC" w:rsidRDefault="00F90BDC">
      <w:r xmlns:w="http://schemas.openxmlformats.org/wordprocessingml/2006/main">
        <w:t xml:space="preserve">2. Mazmur 91:3-4 - Sesungguhnya Ia akan melepaskan engkau dari jerat penangkap burung, dan dari </w:t>
      </w:r>
      <w:r xmlns:w="http://schemas.openxmlformats.org/wordprocessingml/2006/main">
        <w:lastRenderedPageBreak xmlns:w="http://schemas.openxmlformats.org/wordprocessingml/2006/main"/>
      </w:r>
      <w:r xmlns:w="http://schemas.openxmlformats.org/wordprocessingml/2006/main">
        <w:t xml:space="preserve">penyakit sampar yang mencelakakan. Ia akan menutupi engkau dengan bulu-bulunya, dan di bawah sayapnya engkau akan berlindung; kebenarannya akan menjadi perisai dan perisaimu.</w:t>
      </w:r>
    </w:p>
    <w:p w14:paraId="4E0985F2" w14:textId="77777777" w:rsidR="00F90BDC" w:rsidRDefault="00F90BDC"/>
    <w:p w14:paraId="5E647199" w14:textId="77777777" w:rsidR="00F90BDC" w:rsidRDefault="00F90BDC">
      <w:r xmlns:w="http://schemas.openxmlformats.org/wordprocessingml/2006/main">
        <w:t xml:space="preserve">Lukas 10:20 Tetapi dalam hal ini jangan bersukacita, bahwa roh-roh tunduk kepadamu; tetapi bersukacitalah, kerana nama kamu telah tertulis di syurga.</w:t>
      </w:r>
    </w:p>
    <w:p w14:paraId="4E66EEDF" w14:textId="77777777" w:rsidR="00F90BDC" w:rsidRDefault="00F90BDC"/>
    <w:p w14:paraId="5DE6B741" w14:textId="77777777" w:rsidR="00F90BDC" w:rsidRDefault="00F90BDC">
      <w:r xmlns:w="http://schemas.openxmlformats.org/wordprocessingml/2006/main">
        <w:t xml:space="preserve">Bersukacitalah kerana diselamatkan dan namamu tertulis di syurga, bukan kerana berkuasa atas roh.</w:t>
      </w:r>
    </w:p>
    <w:p w14:paraId="77111512" w14:textId="77777777" w:rsidR="00F90BDC" w:rsidRDefault="00F90BDC"/>
    <w:p w14:paraId="65625949" w14:textId="77777777" w:rsidR="00F90BDC" w:rsidRDefault="00F90BDC">
      <w:r xmlns:w="http://schemas.openxmlformats.org/wordprocessingml/2006/main">
        <w:t xml:space="preserve">1. Bersukacita dalam Keselamatan: Nama Kita Ditulis di Syurga</w:t>
      </w:r>
    </w:p>
    <w:p w14:paraId="09082834" w14:textId="77777777" w:rsidR="00F90BDC" w:rsidRDefault="00F90BDC"/>
    <w:p w14:paraId="18FB0ED6" w14:textId="77777777" w:rsidR="00F90BDC" w:rsidRDefault="00F90BDC">
      <w:r xmlns:w="http://schemas.openxmlformats.org/wordprocessingml/2006/main">
        <w:t xml:space="preserve">2. Kuasa Kewibawaan: Bergembira dalam Roh yang Tunduk Kepada Kita</w:t>
      </w:r>
    </w:p>
    <w:p w14:paraId="7274E734" w14:textId="77777777" w:rsidR="00F90BDC" w:rsidRDefault="00F90BDC"/>
    <w:p w14:paraId="09D6B054" w14:textId="77777777" w:rsidR="00F90BDC" w:rsidRDefault="00F90BDC">
      <w:r xmlns:w="http://schemas.openxmlformats.org/wordprocessingml/2006/main">
        <w:t xml:space="preserve">1. Roma 10:13 - Sebab sesiapa yang berseru kepada nama Tuhan akan diselamatkan.</w:t>
      </w:r>
    </w:p>
    <w:p w14:paraId="0C373281" w14:textId="77777777" w:rsidR="00F90BDC" w:rsidRDefault="00F90BDC"/>
    <w:p w14:paraId="3C9923E1" w14:textId="77777777" w:rsidR="00F90BDC" w:rsidRDefault="00F90BDC">
      <w:r xmlns:w="http://schemas.openxmlformats.org/wordprocessingml/2006/main">
        <w:t xml:space="preserve">2. Efesus 2:8-9 - Kerana oleh kasih karunia kamu diselamatkan oleh iman; dan itu bukan dari dirimu sendiri: itu adalah pemberian Tuhan: Bukan hasil pekerjaan, supaya jangan ada orang yang memegahkan diri.</w:t>
      </w:r>
    </w:p>
    <w:p w14:paraId="5A023E3C" w14:textId="77777777" w:rsidR="00F90BDC" w:rsidRDefault="00F90BDC"/>
    <w:p w14:paraId="231A7949" w14:textId="77777777" w:rsidR="00F90BDC" w:rsidRDefault="00F90BDC">
      <w:r xmlns:w="http://schemas.openxmlformats.org/wordprocessingml/2006/main">
        <w:t xml:space="preserve">Lukas 10:21 Pada saat itu Yesus bersukacita dalam roh dan berkata: Aku bersyukur kepada-Mu, ya Bapa, Tuhan langit dan bumi, karena semuanya ini Engkau sembunyikan bagi orang bijak dan orang bijak, tetapi Engkau nyatakan kepada orang kecil; Bapa; kerana demikianlah yang dipandang baik di mata-Mu.</w:t>
      </w:r>
    </w:p>
    <w:p w14:paraId="49ABB82A" w14:textId="77777777" w:rsidR="00F90BDC" w:rsidRDefault="00F90BDC"/>
    <w:p w14:paraId="5BC50A82" w14:textId="77777777" w:rsidR="00F90BDC" w:rsidRDefault="00F90BDC">
      <w:r xmlns:w="http://schemas.openxmlformats.org/wordprocessingml/2006/main">
        <w:t xml:space="preserve">Yesus bersukacita dalam keputusan Bapa untuk menyatakan kebenaran Tuhan kepada mereka yang rendah hati dan seperti kanak-kanak.</w:t>
      </w:r>
    </w:p>
    <w:p w14:paraId="3131029B" w14:textId="77777777" w:rsidR="00F90BDC" w:rsidRDefault="00F90BDC"/>
    <w:p w14:paraId="403DC4EF" w14:textId="77777777" w:rsidR="00F90BDC" w:rsidRDefault="00F90BDC">
      <w:r xmlns:w="http://schemas.openxmlformats.org/wordprocessingml/2006/main">
        <w:t xml:space="preserve">1. Bersukacitalah dalam Kehendak Bapa: Meraikan Wahyu Ilahi Tuhan</w:t>
      </w:r>
    </w:p>
    <w:p w14:paraId="1CB8C963" w14:textId="77777777" w:rsidR="00F90BDC" w:rsidRDefault="00F90BDC"/>
    <w:p w14:paraId="78129628" w14:textId="77777777" w:rsidR="00F90BDC" w:rsidRDefault="00F90BDC">
      <w:r xmlns:w="http://schemas.openxmlformats.org/wordprocessingml/2006/main">
        <w:t xml:space="preserve">2. Kerendahan hati di hadapan Tuhan: Berkat Iman seperti kanak-kanak</w:t>
      </w:r>
    </w:p>
    <w:p w14:paraId="7C176966" w14:textId="77777777" w:rsidR="00F90BDC" w:rsidRDefault="00F90BDC"/>
    <w:p w14:paraId="29336B69" w14:textId="77777777" w:rsidR="00F90BDC" w:rsidRDefault="00F90BDC">
      <w:r xmlns:w="http://schemas.openxmlformats.org/wordprocessingml/2006/main">
        <w:t xml:space="preserve">1. Matius 11:25-26 “Pada waktu itu Yesus berkata, “Aku bersyukur kepada-Mu, Bapa, Tuhan langit dan bumi, karena semuanya itu Engkau sembunyikan bagi orang bijak dan orang berpendidikan, tetapi Engkau nyatakan kepada anak-anak kecil. Ya, Bapa, sebab itulah yang berkenan kepada-Mu."</w:t>
      </w:r>
    </w:p>
    <w:p w14:paraId="34AC70A4" w14:textId="77777777" w:rsidR="00F90BDC" w:rsidRDefault="00F90BDC"/>
    <w:p w14:paraId="566A00B8" w14:textId="77777777" w:rsidR="00F90BDC" w:rsidRDefault="00F90BDC">
      <w:r xmlns:w="http://schemas.openxmlformats.org/wordprocessingml/2006/main">
        <w:t xml:space="preserve">2. Yakobus 4:6-10 "Tetapi Dia memberi kita lebih banyak kasih karunia. Itulah sebabnya Kitab Suci berkata: "Tuhan menentang orang yang congkak, tetapi mengasihani orang yang rendah hati." Jadi rendahkanlah dirimu di bawah kuasa Tuhan yang besar, dan pada waktu yang tepat. Dia akan meninggikan kamu dalam penghormatan. Serahkanlah segala kekuatiran dan kekuatiranmu kepada Tuhan, kerana Dia mengambil berat tentang kamu. Bersabarlah dan berjaga-jagalah. Musuhmu si Iblis berkeliaran seperti singa yang mengaum-aum mencari orang untuk ditelannya. Lawanlah dia sambil berdiri teguhlah dalam iman, sebab kamu tahu, bahwa saudara-saudaramu di seluruh dunia mengalami penderitaan yang sama, dan Allah sumber segala kasih karunia, yang telah memanggil kamu kepada kemuliaan-Nya yang kekal dalam Kristus, setelah kamu menderita sedikit lama, akan memulihkan kamu dan menjadikan kamu kuat, teguh dan teguh."</w:t>
      </w:r>
    </w:p>
    <w:p w14:paraId="3BAA7513" w14:textId="77777777" w:rsidR="00F90BDC" w:rsidRDefault="00F90BDC"/>
    <w:p w14:paraId="155A38C4" w14:textId="77777777" w:rsidR="00F90BDC" w:rsidRDefault="00F90BDC">
      <w:r xmlns:w="http://schemas.openxmlformats.org/wordprocessingml/2006/main">
        <w:t xml:space="preserve">Lukas 10:22 Segala sesuatu telah diserahkan kepada-Ku oleh Bapa-Ku dan tiada seorang pun yang tahu siapa Anak itu, selain Bapa; dan siapakah Bapa itu, selain Anak, dan orang yang kepadanya Anak itu hendak menyatakan Dia.</w:t>
      </w:r>
    </w:p>
    <w:p w14:paraId="41406908" w14:textId="77777777" w:rsidR="00F90BDC" w:rsidRDefault="00F90BDC"/>
    <w:p w14:paraId="5F0A29BA" w14:textId="77777777" w:rsidR="00F90BDC" w:rsidRDefault="00F90BDC">
      <w:r xmlns:w="http://schemas.openxmlformats.org/wordprocessingml/2006/main">
        <w:t xml:space="preserve">Yesus menyatakan bahawa hanya Dia yang mengenal Bapa dan hanya Bapa yang mengenal Dia, dan Dia akan menyatakan Bapa kepada mereka yang dipilih-Nya.</w:t>
      </w:r>
    </w:p>
    <w:p w14:paraId="23EFABE6" w14:textId="77777777" w:rsidR="00F90BDC" w:rsidRDefault="00F90BDC"/>
    <w:p w14:paraId="3CA25C8A" w14:textId="77777777" w:rsidR="00F90BDC" w:rsidRDefault="00F90BDC">
      <w:r xmlns:w="http://schemas.openxmlformats.org/wordprocessingml/2006/main">
        <w:t xml:space="preserve">1. Sifat Menzahirkan Yesus - memahami kepentingan Yesus mendedahkan Bapa kepada mereka yang telah dipilih-Nya.</w:t>
      </w:r>
    </w:p>
    <w:p w14:paraId="3BC4E6A3" w14:textId="77777777" w:rsidR="00F90BDC" w:rsidRDefault="00F90BDC"/>
    <w:p w14:paraId="0BD0C027" w14:textId="77777777" w:rsidR="00F90BDC" w:rsidRDefault="00F90BDC">
      <w:r xmlns:w="http://schemas.openxmlformats.org/wordprocessingml/2006/main">
        <w:t xml:space="preserve">2. Misteri Bapa dan Anak - meneroka hubungan unik antara Bapa dan Anak dan implikasinya kepada kita.</w:t>
      </w:r>
    </w:p>
    <w:p w14:paraId="62684FD7" w14:textId="77777777" w:rsidR="00F90BDC" w:rsidRDefault="00F90BDC"/>
    <w:p w14:paraId="56CBC35F" w14:textId="77777777" w:rsidR="00F90BDC" w:rsidRDefault="00F90BDC">
      <w:r xmlns:w="http://schemas.openxmlformats.org/wordprocessingml/2006/main">
        <w:t xml:space="preserve">1. Matius 11:25-27 - Pada masa itu Yesus menjawab dan berkata, Aku bersyukur kepada-Mu, ya Bapa, Tuhan langit dan bumi, kerana perkara-perkara ini telah Engkau sembunyikan bagi orang bijak dan orang bijak, tetapi Engkau telah menyatakannya kepada kanak-kanak.</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16:25-27 - Hal-hal ini telah Kukatakan kepadamu dalam amsal: tetapi masanya akan datang, apabila Aku tidak lagi berkata-kata kepadamu dalam amsal, tetapi Aku akan memberitahu kamu dengan jelas tentang Bapa.</w:t>
      </w:r>
    </w:p>
    <w:p w14:paraId="20389012" w14:textId="77777777" w:rsidR="00F90BDC" w:rsidRDefault="00F90BDC"/>
    <w:p w14:paraId="34FBCB85" w14:textId="77777777" w:rsidR="00F90BDC" w:rsidRDefault="00F90BDC">
      <w:r xmlns:w="http://schemas.openxmlformats.org/wordprocessingml/2006/main">
        <w:t xml:space="preserve">Lukas 10:23 Lalu Ia berpaling kepada murid-murid-Nya dan berkata sendirian: "Berbahagialah mata yang melihat apa yang kamu lihat!</w:t>
      </w:r>
    </w:p>
    <w:p w14:paraId="3ABB8402" w14:textId="77777777" w:rsidR="00F90BDC" w:rsidRDefault="00F90BDC"/>
    <w:p w14:paraId="46C420A2" w14:textId="77777777" w:rsidR="00F90BDC" w:rsidRDefault="00F90BDC">
      <w:r xmlns:w="http://schemas.openxmlformats.org/wordprocessingml/2006/main">
        <w:t xml:space="preserve">Murid-murid diberkati untuk melihat perkara-perkara yang mereka lihat.</w:t>
      </w:r>
    </w:p>
    <w:p w14:paraId="6D24D3DF" w14:textId="77777777" w:rsidR="00F90BDC" w:rsidRDefault="00F90BDC"/>
    <w:p w14:paraId="38E0F6DE" w14:textId="77777777" w:rsidR="00F90BDC" w:rsidRDefault="00F90BDC">
      <w:r xmlns:w="http://schemas.openxmlformats.org/wordprocessingml/2006/main">
        <w:t xml:space="preserve">1: Tuhan telah memberi kita berkat besar dalam keupayaan untuk melihat keajaiban ciptaan-Nya.</w:t>
      </w:r>
    </w:p>
    <w:p w14:paraId="296B6902" w14:textId="77777777" w:rsidR="00F90BDC" w:rsidRDefault="00F90BDC"/>
    <w:p w14:paraId="18A83AB6" w14:textId="77777777" w:rsidR="00F90BDC" w:rsidRDefault="00F90BDC">
      <w:r xmlns:w="http://schemas.openxmlformats.org/wordprocessingml/2006/main">
        <w:t xml:space="preserve">2: Melalui mata kita, kita dapat mengalami kegembiraan kasih sayang dan ketentuan Tuhan.</w:t>
      </w:r>
    </w:p>
    <w:p w14:paraId="08E10873" w14:textId="77777777" w:rsidR="00F90BDC" w:rsidRDefault="00F90BDC"/>
    <w:p w14:paraId="3C0DDD53" w14:textId="77777777" w:rsidR="00F90BDC" w:rsidRDefault="00F90BDC">
      <w:r xmlns:w="http://schemas.openxmlformats.org/wordprocessingml/2006/main">
        <w:t xml:space="preserve">1: Yesaya 6:1-3 - Pada tahun wafatnya Raja Uzia, aku melihat Tuhan bersemayam di atas takhta, tinggi dan tinggi; dan keretapi jubahnya memenuhi Bait Suci.</w:t>
      </w:r>
    </w:p>
    <w:p w14:paraId="7AF07FCE" w14:textId="77777777" w:rsidR="00F90BDC" w:rsidRDefault="00F90BDC"/>
    <w:p w14:paraId="77640D0D" w14:textId="77777777" w:rsidR="00F90BDC" w:rsidRDefault="00F90BDC">
      <w:r xmlns:w="http://schemas.openxmlformats.org/wordprocessingml/2006/main">
        <w:t xml:space="preserve">2: Matius 5:8 - Berbahagialah orang yang suci hatinya, kerana mereka akan melihat Tuhan.</w:t>
      </w:r>
    </w:p>
    <w:p w14:paraId="54559871" w14:textId="77777777" w:rsidR="00F90BDC" w:rsidRDefault="00F90BDC"/>
    <w:p w14:paraId="72C61677" w14:textId="77777777" w:rsidR="00F90BDC" w:rsidRDefault="00F90BDC">
      <w:r xmlns:w="http://schemas.openxmlformats.org/wordprocessingml/2006/main">
        <w:t xml:space="preserve">Lukas 10:24 Sebab Aku berkata kepadamu: Banyak nabi dan raja yang ingin melihat apa yang kamu lihat, tetapi tidak melihatnya; dan untuk mendengar apa yang kamu dengar, tetapi tidak pernah mendengarnya.</w:t>
      </w:r>
    </w:p>
    <w:p w14:paraId="3458D741" w14:textId="77777777" w:rsidR="00F90BDC" w:rsidRDefault="00F90BDC"/>
    <w:p w14:paraId="4F46B48D" w14:textId="77777777" w:rsidR="00F90BDC" w:rsidRDefault="00F90BDC">
      <w:r xmlns:w="http://schemas.openxmlformats.org/wordprocessingml/2006/main">
        <w:t xml:space="preserve">Ayat ini menekankan keistimewaan untuk dapat melihat dan mendengar perkara-perkara Injil yang ingin dialami oleh banyak nabi dan raja.</w:t>
      </w:r>
    </w:p>
    <w:p w14:paraId="66895A30" w14:textId="77777777" w:rsidR="00F90BDC" w:rsidRDefault="00F90BDC"/>
    <w:p w14:paraId="3E55E2E4" w14:textId="77777777" w:rsidR="00F90BDC" w:rsidRDefault="00F90BDC">
      <w:r xmlns:w="http://schemas.openxmlformats.org/wordprocessingml/2006/main">
        <w:t xml:space="preserve">1. "Keistimewaan Mendengar Injil"</w:t>
      </w:r>
    </w:p>
    <w:p w14:paraId="7FEE1D8A" w14:textId="77777777" w:rsidR="00F90BDC" w:rsidRDefault="00F90BDC"/>
    <w:p w14:paraId="6CF039BB" w14:textId="77777777" w:rsidR="00F90BDC" w:rsidRDefault="00F90BDC">
      <w:r xmlns:w="http://schemas.openxmlformats.org/wordprocessingml/2006/main">
        <w:t xml:space="preserve">2. "Nilai Melihat Apa yang Diingini Para Nabi dan Raja-raja"</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29:18-19, "Dan pada hari itu orang tuli akan mendengar perkataan kitab, dan mata orang buta akan melihat dari kegelapan dan dari kegelapan. Orang yang lemah lembut juga akan menambah kegembiraan mereka di Tuhan, dan orang-orang miskin di antara manusia akan bersukacita karena Yang Mahakudus, Allah Israel."</w:t>
      </w:r>
    </w:p>
    <w:p w14:paraId="1DCED088" w14:textId="77777777" w:rsidR="00F90BDC" w:rsidRDefault="00F90BDC"/>
    <w:p w14:paraId="2222BBF6" w14:textId="77777777" w:rsidR="00F90BDC" w:rsidRDefault="00F90BDC">
      <w:r xmlns:w="http://schemas.openxmlformats.org/wordprocessingml/2006/main">
        <w:t xml:space="preserve">2. Matius 13:16-17, "Tetapi berbahagialah matamu, kerana melihat, dan telingamu, kerana mendengar. Sebab Aku berkata kepadamu, sesungguhnya banyak nabi dan orang benar ingin melihat apa yang kamu lihat. , dan tidak melihatnya, dan mendengar apa yang kamu dengar, tetapi tidak mendengarnya."</w:t>
      </w:r>
    </w:p>
    <w:p w14:paraId="29919BF1" w14:textId="77777777" w:rsidR="00F90BDC" w:rsidRDefault="00F90BDC"/>
    <w:p w14:paraId="521842A5" w14:textId="77777777" w:rsidR="00F90BDC" w:rsidRDefault="00F90BDC">
      <w:r xmlns:w="http://schemas.openxmlformats.org/wordprocessingml/2006/main">
        <w:t xml:space="preserve">Lukas 10:25 Dan lihatlah, seorang ahli Taurat berdiri dan mencobai Dia, katanya: Guru, apakah yang harus kuperbuat untuk memperoleh hidup yang kekal?</w:t>
      </w:r>
    </w:p>
    <w:p w14:paraId="07C18278" w14:textId="77777777" w:rsidR="00F90BDC" w:rsidRDefault="00F90BDC"/>
    <w:p w14:paraId="25B6F6DC" w14:textId="77777777" w:rsidR="00F90BDC" w:rsidRDefault="00F90BDC">
      <w:r xmlns:w="http://schemas.openxmlformats.org/wordprocessingml/2006/main">
        <w:t xml:space="preserve">Seorang peguam bertanya kepada Yesus apa yang mesti dia lakukan untuk mewarisi kehidupan kekal.</w:t>
      </w:r>
    </w:p>
    <w:p w14:paraId="77291169" w14:textId="77777777" w:rsidR="00F90BDC" w:rsidRDefault="00F90BDC"/>
    <w:p w14:paraId="7D8DF1E3" w14:textId="77777777" w:rsidR="00F90BDC" w:rsidRDefault="00F90BDC">
      <w:r xmlns:w="http://schemas.openxmlformats.org/wordprocessingml/2006/main">
        <w:t xml:space="preserve">1. Memenuhi Rancangan Tuhan: Cara Menerima Kehidupan Kekal.</w:t>
      </w:r>
    </w:p>
    <w:p w14:paraId="49857E56" w14:textId="77777777" w:rsidR="00F90BDC" w:rsidRDefault="00F90BDC"/>
    <w:p w14:paraId="214C803C" w14:textId="77777777" w:rsidR="00F90BDC" w:rsidRDefault="00F90BDC">
      <w:r xmlns:w="http://schemas.openxmlformats.org/wordprocessingml/2006/main">
        <w:t xml:space="preserve">2. Soalan Pengacara: Apakah Yang Perlu Kita Lakukan Untuk Menerima Kehidupan Kekal?</w:t>
      </w:r>
    </w:p>
    <w:p w14:paraId="0EE05338" w14:textId="77777777" w:rsidR="00F90BDC" w:rsidRDefault="00F90BDC"/>
    <w:p w14:paraId="4EE54184" w14:textId="77777777" w:rsidR="00F90BDC" w:rsidRDefault="00F90BDC">
      <w:r xmlns:w="http://schemas.openxmlformats.org/wordprocessingml/2006/main">
        <w:t xml:space="preserve">1. Matius 19:16-30 - Pemuda Kaya</w:t>
      </w:r>
    </w:p>
    <w:p w14:paraId="4C0F4B4E" w14:textId="77777777" w:rsidR="00F90BDC" w:rsidRDefault="00F90BDC"/>
    <w:p w14:paraId="01C8CDD3" w14:textId="77777777" w:rsidR="00F90BDC" w:rsidRDefault="00F90BDC">
      <w:r xmlns:w="http://schemas.openxmlformats.org/wordprocessingml/2006/main">
        <w:t xml:space="preserve">2. Yohanes 3:16 - Karena begitu besar kasih Allah akan dunia ini, sehingga Dia telah mengaruniakan Anak-Nya yang tunggal, supaya setiap orang yang percaya kepada-Nya tidak binasa, melainkan beroleh hidup yang kekal.</w:t>
      </w:r>
    </w:p>
    <w:p w14:paraId="0F8CCD01" w14:textId="77777777" w:rsidR="00F90BDC" w:rsidRDefault="00F90BDC"/>
    <w:p w14:paraId="27A15F6E" w14:textId="77777777" w:rsidR="00F90BDC" w:rsidRDefault="00F90BDC">
      <w:r xmlns:w="http://schemas.openxmlformats.org/wordprocessingml/2006/main">
        <w:t xml:space="preserve">Lukas 10:26 Kata Yesus kepadanya: Apakah yang tertulis dalam hukum Taurat? bagaimana anda membaca?</w:t>
      </w:r>
    </w:p>
    <w:p w14:paraId="74D6D50D" w14:textId="77777777" w:rsidR="00F90BDC" w:rsidRDefault="00F90BDC"/>
    <w:p w14:paraId="70B8489C" w14:textId="77777777" w:rsidR="00F90BDC" w:rsidRDefault="00F90BDC">
      <w:r xmlns:w="http://schemas.openxmlformats.org/wordprocessingml/2006/main">
        <w:t xml:space="preserve">Yesus mengajar bahawa untuk mengetahui kehendak Tuhan, kita mesti mempelajari dan memahami firman-Nya.</w:t>
      </w:r>
    </w:p>
    <w:p w14:paraId="68C6704C" w14:textId="77777777" w:rsidR="00F90BDC" w:rsidRDefault="00F90BDC"/>
    <w:p w14:paraId="1FCEF58B" w14:textId="77777777" w:rsidR="00F90BDC" w:rsidRDefault="00F90BDC">
      <w:r xmlns:w="http://schemas.openxmlformats.org/wordprocessingml/2006/main">
        <w:t xml:space="preserve">1. Kepentingan Mengetahui dan Memahami Firman Tuhan</w:t>
      </w:r>
    </w:p>
    <w:p w14:paraId="61AE987B" w14:textId="77777777" w:rsidR="00F90BDC" w:rsidRDefault="00F90BDC"/>
    <w:p w14:paraId="021C8F5D" w14:textId="77777777" w:rsidR="00F90BDC" w:rsidRDefault="00F90BDC">
      <w:r xmlns:w="http://schemas.openxmlformats.org/wordprocessingml/2006/main">
        <w:t xml:space="preserve">2. Menjalani Kehidupan Ketaatan kepada Firman Tuhan</w:t>
      </w:r>
    </w:p>
    <w:p w14:paraId="1CB48CBF" w14:textId="77777777" w:rsidR="00F90BDC" w:rsidRDefault="00F90BDC"/>
    <w:p w14:paraId="55884A70" w14:textId="77777777" w:rsidR="00F90BDC" w:rsidRDefault="00F90BDC">
      <w:r xmlns:w="http://schemas.openxmlformats.org/wordprocessingml/2006/main">
        <w:t xml:space="preserve">1. Mazmur 119:11 - "Firman-Mu telah kusimpan dalam hatiku, supaya aku jangan berdosa terhadap-Mu."</w:t>
      </w:r>
    </w:p>
    <w:p w14:paraId="689C8D5E" w14:textId="77777777" w:rsidR="00F90BDC" w:rsidRDefault="00F90BDC"/>
    <w:p w14:paraId="58E83174" w14:textId="77777777" w:rsidR="00F90BDC" w:rsidRDefault="00F90BDC">
      <w:r xmlns:w="http://schemas.openxmlformats.org/wordprocessingml/2006/main">
        <w:t xml:space="preserve">2. Yesaya 8:20 - "Kepada hukum dan kesaksian: jika mereka tidak berkata-kata menurut perkataan ini, itu adalah kerana tidak ada terang di dalam mereka."</w:t>
      </w:r>
    </w:p>
    <w:p w14:paraId="5EBE14F7" w14:textId="77777777" w:rsidR="00F90BDC" w:rsidRDefault="00F90BDC"/>
    <w:p w14:paraId="3D37422A" w14:textId="77777777" w:rsidR="00F90BDC" w:rsidRDefault="00F90BDC">
      <w:r xmlns:w="http://schemas.openxmlformats.org/wordprocessingml/2006/main">
        <w:t xml:space="preserve">Lukas 10:27 Jawabnya: "Kasihilah Tuhan, Allahmu, dengan segenap hatimu dan dengan segenap jiwamu dan dengan segenap kekuatanmu dan dengan segenap akal budimu; dan sesamamu seperti dirimu sendiri.</w:t>
      </w:r>
    </w:p>
    <w:p w14:paraId="0BF21775" w14:textId="77777777" w:rsidR="00F90BDC" w:rsidRDefault="00F90BDC"/>
    <w:p w14:paraId="617AA0F2" w14:textId="77777777" w:rsidR="00F90BDC" w:rsidRDefault="00F90BDC">
      <w:r xmlns:w="http://schemas.openxmlformats.org/wordprocessingml/2006/main">
        <w:t xml:space="preserve">Yesus mengajar kita untuk mengasihi Tuhan dengan segenap hati, jiwa, kekuatan, dan fikiran, dan untuk mengasihi sesama kita seperti diri kita sendiri.</w:t>
      </w:r>
    </w:p>
    <w:p w14:paraId="387D3BA8" w14:textId="77777777" w:rsidR="00F90BDC" w:rsidRDefault="00F90BDC"/>
    <w:p w14:paraId="37666A68" w14:textId="77777777" w:rsidR="00F90BDC" w:rsidRDefault="00F90BDC">
      <w:r xmlns:w="http://schemas.openxmlformats.org/wordprocessingml/2006/main">
        <w:t xml:space="preserve">1. “Kasihilah Tuhan dan Kasihilah Sesamamu”</w:t>
      </w:r>
    </w:p>
    <w:p w14:paraId="6F0CF178" w14:textId="77777777" w:rsidR="00F90BDC" w:rsidRDefault="00F90BDC"/>
    <w:p w14:paraId="5E9872B1" w14:textId="77777777" w:rsidR="00F90BDC" w:rsidRDefault="00F90BDC">
      <w:r xmlns:w="http://schemas.openxmlformats.org/wordprocessingml/2006/main">
        <w:t xml:space="preserve">2. “Perintah Terbesar”</w:t>
      </w:r>
    </w:p>
    <w:p w14:paraId="1974D1EF" w14:textId="77777777" w:rsidR="00F90BDC" w:rsidRDefault="00F90BDC"/>
    <w:p w14:paraId="31A68B4D" w14:textId="77777777" w:rsidR="00F90BDC" w:rsidRDefault="00F90BDC">
      <w:r xmlns:w="http://schemas.openxmlformats.org/wordprocessingml/2006/main">
        <w:t xml:space="preserve">1. Matius 22:37-40 - “Kata Yesus kepadanya, 'Kasihilah Tuhan, Allahmu, dengan segenap hatimu, dengan segenap jiwamu, dan dengan segenap akal budimu.' Inilah perintah yang pertama dan besar. Dan yang kedua adalah seperti itu: 'Kasihilah sesamamu manusia seperti dirimu sendiri.'”</w:t>
      </w:r>
    </w:p>
    <w:p w14:paraId="5D3ADBC4" w14:textId="77777777" w:rsidR="00F90BDC" w:rsidRDefault="00F90BDC"/>
    <w:p w14:paraId="360DE364" w14:textId="77777777" w:rsidR="00F90BDC" w:rsidRDefault="00F90BDC">
      <w:r xmlns:w="http://schemas.openxmlformats.org/wordprocessingml/2006/main">
        <w:t xml:space="preserve">2. 1 Yohanes 4:20-21 - “Jika seseorang berkata, ‘Aku mengasihi Tuhan,’ dan membenci saudaranya, ia adalah pendusta; sebab barangsiapa tidak mengasihi saudaranya yang dilihatnya, bagaimana mungkin dia mengasihi Allah yang tidak dilihatnya? Dan perintah ini kita peroleh dari Dia: barangsiapa mengasihi Allah, hendaklah juga mengasihi saudaranya.”</w:t>
      </w:r>
    </w:p>
    <w:p w14:paraId="4DD95077" w14:textId="77777777" w:rsidR="00F90BDC" w:rsidRDefault="00F90BDC"/>
    <w:p w14:paraId="24F0B69B" w14:textId="77777777" w:rsidR="00F90BDC" w:rsidRDefault="00F90BDC">
      <w:r xmlns:w="http://schemas.openxmlformats.org/wordprocessingml/2006/main">
        <w:t xml:space="preserve">Lukas 10:28 Jawab Yesus kepadanya: "Engkau telah menjawab benar; lakukan ini, maka engkau akan hidup."</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ini menekankan kepentingan mengikuti perintah Tuhan untuk diselamatkan dan hidup.</w:t>
      </w:r>
    </w:p>
    <w:p w14:paraId="034DA00B" w14:textId="77777777" w:rsidR="00F90BDC" w:rsidRDefault="00F90BDC"/>
    <w:p w14:paraId="540179B2" w14:textId="77777777" w:rsidR="00F90BDC" w:rsidRDefault="00F90BDC">
      <w:r xmlns:w="http://schemas.openxmlformats.org/wordprocessingml/2006/main">
        <w:t xml:space="preserve">1. Perintah Tuhan Memberi Kehidupan - Lukas 10:28</w:t>
      </w:r>
    </w:p>
    <w:p w14:paraId="57A6883E" w14:textId="77777777" w:rsidR="00F90BDC" w:rsidRDefault="00F90BDC"/>
    <w:p w14:paraId="2AC5968E" w14:textId="77777777" w:rsidR="00F90BDC" w:rsidRDefault="00F90BDC">
      <w:r xmlns:w="http://schemas.openxmlformats.org/wordprocessingml/2006/main">
        <w:t xml:space="preserve">2. Taat kepada Tuhan dan Hidup - Lukas 10:28</w:t>
      </w:r>
    </w:p>
    <w:p w14:paraId="792D8BDE" w14:textId="77777777" w:rsidR="00F90BDC" w:rsidRDefault="00F90BDC"/>
    <w:p w14:paraId="635BAC06" w14:textId="77777777" w:rsidR="00F90BDC" w:rsidRDefault="00F90BDC">
      <w:r xmlns:w="http://schemas.openxmlformats.org/wordprocessingml/2006/main">
        <w:t xml:space="preserve">1. Ulangan 30:19-20 - "Aku memanggil langit dan bumi menjadi saksi terhadap kamu pada hari ini, bahawa Aku telah memberikan kepadamu hidup dan mati, berkat dan kutuk. Oleh itu pilihlah kehidupan, supaya engkau dan keturunanmu hidup."</w:t>
      </w:r>
    </w:p>
    <w:p w14:paraId="4EE33D11" w14:textId="77777777" w:rsidR="00F90BDC" w:rsidRDefault="00F90BDC"/>
    <w:p w14:paraId="7EAA9BAD" w14:textId="77777777" w:rsidR="00F90BDC" w:rsidRDefault="00F90BDC">
      <w:r xmlns:w="http://schemas.openxmlformats.org/wordprocessingml/2006/main">
        <w:t xml:space="preserve">2. Efesus 2:8-9 - "Sebab oleh kasih karunia kamu diselamatkan oleh iman. Dan ini bukanlah hasil usahamu sendiri, ini adalah pemberian Allah, bukan hasil perbuatanmu, supaya jangan ada orang yang memegahkan diri."</w:t>
      </w:r>
    </w:p>
    <w:p w14:paraId="72232844" w14:textId="77777777" w:rsidR="00F90BDC" w:rsidRDefault="00F90BDC"/>
    <w:p w14:paraId="49CCB29C" w14:textId="77777777" w:rsidR="00F90BDC" w:rsidRDefault="00F90BDC">
      <w:r xmlns:w="http://schemas.openxmlformats.org/wordprocessingml/2006/main">
        <w:t xml:space="preserve">Lukas 10:29 Tetapi dia yang ingin membenarkan dirinya sendiri, berkata kepada Yesus: Siapakah sesamaku?</w:t>
      </w:r>
    </w:p>
    <w:p w14:paraId="4CECF8E4" w14:textId="77777777" w:rsidR="00F90BDC" w:rsidRDefault="00F90BDC"/>
    <w:p w14:paraId="3A152416" w14:textId="77777777" w:rsidR="00F90BDC" w:rsidRDefault="00F90BDC">
      <w:r xmlns:w="http://schemas.openxmlformats.org/wordprocessingml/2006/main">
        <w:t xml:space="preserve">Seorang lelaki bertanya kepada Yesus siapa jirannya.</w:t>
      </w:r>
    </w:p>
    <w:p w14:paraId="581630FD" w14:textId="77777777" w:rsidR="00F90BDC" w:rsidRDefault="00F90BDC"/>
    <w:p w14:paraId="6662414F" w14:textId="77777777" w:rsidR="00F90BDC" w:rsidRDefault="00F90BDC">
      <w:r xmlns:w="http://schemas.openxmlformats.org/wordprocessingml/2006/main">
        <w:t xml:space="preserve">1. "Kasihilah Sesamamu: Perintah Tuhan dan Komuniti Kita"</w:t>
      </w:r>
    </w:p>
    <w:p w14:paraId="62706703" w14:textId="77777777" w:rsidR="00F90BDC" w:rsidRDefault="00F90BDC"/>
    <w:p w14:paraId="0D2CCCD6" w14:textId="77777777" w:rsidR="00F90BDC" w:rsidRDefault="00F90BDC">
      <w:r xmlns:w="http://schemas.openxmlformats.org/wordprocessingml/2006/main">
        <w:t xml:space="preserve">2. "Hati Belas Kasihan: Siapa Jiran Saya?"</w:t>
      </w:r>
    </w:p>
    <w:p w14:paraId="0ABAF30E" w14:textId="77777777" w:rsidR="00F90BDC" w:rsidRDefault="00F90BDC"/>
    <w:p w14:paraId="410B143C" w14:textId="77777777" w:rsidR="00F90BDC" w:rsidRDefault="00F90BDC">
      <w:r xmlns:w="http://schemas.openxmlformats.org/wordprocessingml/2006/main">
        <w:t xml:space="preserve">1. Matius 22:39 - "Dan yang kedua yang serupa dengannya, Kasihilah sesamamu manusia seperti dirimu sendiri."</w:t>
      </w:r>
    </w:p>
    <w:p w14:paraId="61142BD2" w14:textId="77777777" w:rsidR="00F90BDC" w:rsidRDefault="00F90BDC"/>
    <w:p w14:paraId="5DE1F1F3" w14:textId="77777777" w:rsidR="00F90BDC" w:rsidRDefault="00F90BDC">
      <w:r xmlns:w="http://schemas.openxmlformats.org/wordprocessingml/2006/main">
        <w:t xml:space="preserve">2. Roma 13:8-10 - "Janganlah kamu berhutang apa-apa kepada siapapun, melainkan hendaklah kamu mengasihi seorang kepada yang lain, kerana barangsiapa mengasihi orang lain, ia telah memenuhi hukum. Sebab ini: Jangan berzina, Jangan membunuh, Jangan mencuri. , Jangan bersaksi dusta, Jangan mengingini, dan jika ada perintah lain, itu dimengerti secara singkat dalam perkataan ini, yaitu: Kasihilah sesamamu manusia seperti dirimu sendiri. Kasih tidak berbuat jahat kepada sesamanya; pemenuhan undang-undang."</w:t>
      </w:r>
    </w:p>
    <w:p w14:paraId="400BEF3D" w14:textId="77777777" w:rsidR="00F90BDC" w:rsidRDefault="00F90BDC"/>
    <w:p w14:paraId="24E5C995" w14:textId="77777777" w:rsidR="00F90BDC" w:rsidRDefault="00F90BDC">
      <w:r xmlns:w="http://schemas.openxmlformats.org/wordprocessingml/2006/main">
        <w:t xml:space="preserve">Lukas 10:30 Yesus menjawab, "Ada seorang yang turun dari Yerusalem ke Yerikho, lalu jatuh ke dalam pencuri, lalu mereka menanggalkan pakaiannya, mencederai dia, lalu pergi meninggalkan dia setengah mati.</w:t>
      </w:r>
    </w:p>
    <w:p w14:paraId="1E732B7A" w14:textId="77777777" w:rsidR="00F90BDC" w:rsidRDefault="00F90BDC"/>
    <w:p w14:paraId="4357B2B3" w14:textId="77777777" w:rsidR="00F90BDC" w:rsidRDefault="00F90BDC">
      <w:r xmlns:w="http://schemas.openxmlformats.org/wordprocessingml/2006/main">
        <w:t xml:space="preserve">Seorang lelaki pergi dari Yerusalem ke Yerikho dan diserang oleh perompak, menyebabkan dia separuh mati.</w:t>
      </w:r>
    </w:p>
    <w:p w14:paraId="166F4C87" w14:textId="77777777" w:rsidR="00F90BDC" w:rsidRDefault="00F90BDC"/>
    <w:p w14:paraId="46D7A62B" w14:textId="77777777" w:rsidR="00F90BDC" w:rsidRDefault="00F90BDC">
      <w:r xmlns:w="http://schemas.openxmlformats.org/wordprocessingml/2006/main">
        <w:t xml:space="preserve">1: Kita mesti mempunyai belas kasihan kepada mereka yang memerlukan, sama seperti orang Samaria yang Baik Hati.</w:t>
      </w:r>
    </w:p>
    <w:p w14:paraId="5A0E9244" w14:textId="77777777" w:rsidR="00F90BDC" w:rsidRDefault="00F90BDC"/>
    <w:p w14:paraId="7C0E21F3" w14:textId="77777777" w:rsidR="00F90BDC" w:rsidRDefault="00F90BDC">
      <w:r xmlns:w="http://schemas.openxmlformats.org/wordprocessingml/2006/main">
        <w:t xml:space="preserve">2: Kita boleh belajar daripada kisah Orang Samaria yang Baik Hati untuk mengutamakan orang lain.</w:t>
      </w:r>
    </w:p>
    <w:p w14:paraId="45397305" w14:textId="77777777" w:rsidR="00F90BDC" w:rsidRDefault="00F90BDC"/>
    <w:p w14:paraId="47FE5784" w14:textId="77777777" w:rsidR="00F90BDC" w:rsidRDefault="00F90BDC">
      <w:r xmlns:w="http://schemas.openxmlformats.org/wordprocessingml/2006/main">
        <w:t xml:space="preserve">1: Matius 22:37-40 - "Kata Yesus kepadanya, " 'Kasihilah Tuhan, Allahmu, dengan segenap hatimu, dengan segenap jiwamu, dan dengan segenap akal budimu.' Inilah perintah yang pertama dan yang besar, dan yang kedua adalah seperti itu: 'Kasihilah sesamamu manusia seperti dirimu sendiri.' Pada kedua perintah ini tergantung seluruh hukum Taurat dan kitab para nabi.”</w:t>
      </w:r>
    </w:p>
    <w:p w14:paraId="03702E7C" w14:textId="77777777" w:rsidR="00F90BDC" w:rsidRDefault="00F90BDC"/>
    <w:p w14:paraId="01B40220" w14:textId="77777777" w:rsidR="00F90BDC" w:rsidRDefault="00F90BDC">
      <w:r xmlns:w="http://schemas.openxmlformats.org/wordprocessingml/2006/main">
        <w:t xml:space="preserve">2: Yakobus 2:14-17 - "Apakah gunanya, saudara-saudaraku, jika seseorang berkata bahawa dia mempunyai iman, tetapi tidak mempunyai perbuatan? Dapatkah iman menyelamatkan dia? Jika seorang saudara lelaki atau perempuan tidak telanjang dan kekurangan makanan sehari-hari, dan seorang di antara kamu berkata kepada mereka: "Pergilah dengan selamat, hangatlah dan kenyanglah," tetapi kamu tidak memberikan kepada mereka apa yang diperlukan untuk tubuh, apakah gunanya? Demikian juga iman itu sendiri, jika ia tidak mempunyai perbuatan, Telah mati."</w:t>
      </w:r>
    </w:p>
    <w:p w14:paraId="71C22624" w14:textId="77777777" w:rsidR="00F90BDC" w:rsidRDefault="00F90BDC"/>
    <w:p w14:paraId="403E2CD7" w14:textId="77777777" w:rsidR="00F90BDC" w:rsidRDefault="00F90BDC">
      <w:r xmlns:w="http://schemas.openxmlformats.org/wordprocessingml/2006/main">
        <w:t xml:space="preserve">Lukas 10:31 Dan secara kebetulan ada seorang imam yang turun dari jalan itu, dan ketika ia melihat dia, ia melintas di seberang.</w:t>
      </w:r>
    </w:p>
    <w:p w14:paraId="2C4B04F4" w14:textId="77777777" w:rsidR="00F90BDC" w:rsidRDefault="00F90BDC"/>
    <w:p w14:paraId="5509DE1B" w14:textId="77777777" w:rsidR="00F90BDC" w:rsidRDefault="00F90BDC">
      <w:r xmlns:w="http://schemas.openxmlformats.org/wordprocessingml/2006/main">
        <w:t xml:space="preserve">Paderi itu lalu di seberang apabila dia melihat seorang lelaki yang memerlukan.</w:t>
      </w:r>
    </w:p>
    <w:p w14:paraId="769A8700" w14:textId="77777777" w:rsidR="00F90BDC" w:rsidRDefault="00F90BDC"/>
    <w:p w14:paraId="2139F8FF" w14:textId="77777777" w:rsidR="00F90BDC" w:rsidRDefault="00F90BDC">
      <w:r xmlns:w="http://schemas.openxmlformats.org/wordprocessingml/2006/main">
        <w:t xml:space="preserve">1. Kuasa Belas Kasihan: Belajar Mengasihi dan Membantu Mereka yang Memerlukan</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Menyaksikan Kasih Tuhan: Bagaimana Kita Boleh Membuat Perbezaan dalam Kehidupan Orang Lain</w:t>
      </w:r>
    </w:p>
    <w:p w14:paraId="5F7BF258" w14:textId="77777777" w:rsidR="00F90BDC" w:rsidRDefault="00F90BDC"/>
    <w:p w14:paraId="310CF190" w14:textId="77777777" w:rsidR="00F90BDC" w:rsidRDefault="00F90BDC">
      <w:r xmlns:w="http://schemas.openxmlformats.org/wordprocessingml/2006/main">
        <w:t xml:space="preserve">1. Yakobus 2:16 "Sebab jika seorang di antara kamu berkata kepada mereka, 'Pergilah dengan selamat, berpanaslah dan kenyang,' tetapi tidak berbuat apa-apa untuk keperluan jasmaninya, apakah gunanya?"</w:t>
      </w:r>
    </w:p>
    <w:p w14:paraId="589BE1C0" w14:textId="77777777" w:rsidR="00F90BDC" w:rsidRDefault="00F90BDC"/>
    <w:p w14:paraId="6F3064AE" w14:textId="77777777" w:rsidR="00F90BDC" w:rsidRDefault="00F90BDC">
      <w:r xmlns:w="http://schemas.openxmlformats.org/wordprocessingml/2006/main">
        <w:t xml:space="preserve">2. Matius 25:35-40 “Sebab ketika Aku lapar, kamu memberi Aku makan, ketika Aku haus, kamu memberi Aku minum, ketika Aku seorang asing, kamu mengundang Aku masuk, Aku memerlukan pakaian dan kamu memberi Aku pakaian, Saya sakit dan awak menjaga saya, saya di penjara dan awak datang melawat saya."</w:t>
      </w:r>
    </w:p>
    <w:p w14:paraId="2E935090" w14:textId="77777777" w:rsidR="00F90BDC" w:rsidRDefault="00F90BDC"/>
    <w:p w14:paraId="648666C6" w14:textId="77777777" w:rsidR="00F90BDC" w:rsidRDefault="00F90BDC">
      <w:r xmlns:w="http://schemas.openxmlformats.org/wordprocessingml/2006/main">
        <w:t xml:space="preserve">Lukas 10:32 Demikian juga seorang Lewi, ketika sampai di tempat itu, datang dan melihat dia, lalu lewat di seberang.</w:t>
      </w:r>
    </w:p>
    <w:p w14:paraId="13219831" w14:textId="77777777" w:rsidR="00F90BDC" w:rsidRDefault="00F90BDC"/>
    <w:p w14:paraId="0AD8569D" w14:textId="77777777" w:rsidR="00F90BDC" w:rsidRDefault="00F90BDC">
      <w:r xmlns:w="http://schemas.openxmlformats.org/wordprocessingml/2006/main">
        <w:t xml:space="preserve">Perumpamaan Orang Samaria yang Baik Hati: Yesus mengajar pelajaran tentang membantu mereka yang memerlukan, tidak kira latar belakang mereka.</w:t>
      </w:r>
    </w:p>
    <w:p w14:paraId="287F6B1A" w14:textId="77777777" w:rsidR="00F90BDC" w:rsidRDefault="00F90BDC"/>
    <w:p w14:paraId="3B3C8269" w14:textId="77777777" w:rsidR="00F90BDC" w:rsidRDefault="00F90BDC">
      <w:r xmlns:w="http://schemas.openxmlformats.org/wordprocessingml/2006/main">
        <w:t xml:space="preserve">1. "Hati Belas Kasihan: Menjadi Jiran kepada Semua Orang"</w:t>
      </w:r>
    </w:p>
    <w:p w14:paraId="1B63D84E" w14:textId="77777777" w:rsidR="00F90BDC" w:rsidRDefault="00F90BDC"/>
    <w:p w14:paraId="606DD9DD" w14:textId="77777777" w:rsidR="00F90BDC" w:rsidRDefault="00F90BDC">
      <w:r xmlns:w="http://schemas.openxmlformats.org/wordprocessingml/2006/main">
        <w:t xml:space="preserve">2. "Cinta untuk Semua: Menunjukkan Kebaikan kepada Semua Orang"</w:t>
      </w:r>
    </w:p>
    <w:p w14:paraId="714BCF98" w14:textId="77777777" w:rsidR="00F90BDC" w:rsidRDefault="00F90BDC"/>
    <w:p w14:paraId="0467F208" w14:textId="77777777" w:rsidR="00F90BDC" w:rsidRDefault="00F90BDC">
      <w:r xmlns:w="http://schemas.openxmlformats.org/wordprocessingml/2006/main">
        <w:t xml:space="preserve">1. Galatia 6:9-10 - "Dan janganlah kita jemu berbuat baik, sebab apabila sudah datang waktunya kita akan menuai, jika kita tidak berputus asa. Jadi, selama masih ada kesempatan, marilah kita berbuat baik kepada semua orang, dan terutama sekali kepada mereka yang termasuk dalam keluarga iman."</w:t>
      </w:r>
    </w:p>
    <w:p w14:paraId="22BCE178" w14:textId="77777777" w:rsidR="00F90BDC" w:rsidRDefault="00F90BDC"/>
    <w:p w14:paraId="432273CA" w14:textId="77777777" w:rsidR="00F90BDC" w:rsidRDefault="00F90BDC">
      <w:r xmlns:w="http://schemas.openxmlformats.org/wordprocessingml/2006/main">
        <w:t xml:space="preserve">2. Yakobus 1:27 - "Agama yang murni dan tidak bercacat di hadapan Allah, Bapa, ialah mengunjungi yatim piatu dan janda dalam kesengsaraan mereka, dan menjaga supaya dirinya tidak dicemarkan oleh dunia."</w:t>
      </w:r>
    </w:p>
    <w:p w14:paraId="1BC0D2E5" w14:textId="77777777" w:rsidR="00F90BDC" w:rsidRDefault="00F90BDC"/>
    <w:p w14:paraId="4F674BBF" w14:textId="77777777" w:rsidR="00F90BDC" w:rsidRDefault="00F90BDC">
      <w:r xmlns:w="http://schemas.openxmlformats.org/wordprocessingml/2006/main">
        <w:t xml:space="preserve">Lukas 10:33 Tetapi seorang Samaria, sedang dalam perjalanan, datang ke tempat ia berada, dan ketika ia melihat orang itu, ia tergerak oleh belas kasihan kepadanya</w:t>
      </w:r>
    </w:p>
    <w:p w14:paraId="48D1ACD6" w14:textId="77777777" w:rsidR="00F90BDC" w:rsidRDefault="00F90BDC"/>
    <w:p w14:paraId="2EE06E67" w14:textId="77777777" w:rsidR="00F90BDC" w:rsidRDefault="00F90BDC">
      <w:r xmlns:w="http://schemas.openxmlformats.org/wordprocessingml/2006/main">
        <w:t xml:space="preserve">Orang Samaria yang Baik Hati itu mempunyai belas kasihan kepada orang yang memerlukan.</w:t>
      </w:r>
    </w:p>
    <w:p w14:paraId="72F82508" w14:textId="77777777" w:rsidR="00F90BDC" w:rsidRDefault="00F90BDC"/>
    <w:p w14:paraId="34B185EA" w14:textId="77777777" w:rsidR="00F90BDC" w:rsidRDefault="00F90BDC">
      <w:r xmlns:w="http://schemas.openxmlformats.org/wordprocessingml/2006/main">
        <w:t xml:space="preserve">1. Kuasa Belas Kasihan</w:t>
      </w:r>
    </w:p>
    <w:p w14:paraId="196B2BF7" w14:textId="77777777" w:rsidR="00F90BDC" w:rsidRDefault="00F90BDC"/>
    <w:p w14:paraId="3F8260EC" w14:textId="77777777" w:rsidR="00F90BDC" w:rsidRDefault="00F90BDC">
      <w:r xmlns:w="http://schemas.openxmlformats.org/wordprocessingml/2006/main">
        <w:t xml:space="preserve">2. Kuasa Kerendahan Hati</w:t>
      </w:r>
    </w:p>
    <w:p w14:paraId="07CD0E70" w14:textId="77777777" w:rsidR="00F90BDC" w:rsidRDefault="00F90BDC"/>
    <w:p w14:paraId="60AF83DA" w14:textId="77777777" w:rsidR="00F90BDC" w:rsidRDefault="00F90BDC">
      <w:r xmlns:w="http://schemas.openxmlformats.org/wordprocessingml/2006/main">
        <w:t xml:space="preserve">1. Matius 9:36 - Ketika Ia melihat orang banyak itu, tergeraklah hati-Nya oleh belas kasihan kepada mereka, karena mereka tertindas dan tidak berdaya, seperti domba yang tidak mempunyai gembala.</w:t>
      </w:r>
    </w:p>
    <w:p w14:paraId="48621FA1" w14:textId="77777777" w:rsidR="00F90BDC" w:rsidRDefault="00F90BDC"/>
    <w:p w14:paraId="776450BB" w14:textId="77777777" w:rsidR="00F90BDC" w:rsidRDefault="00F90BDC">
      <w:r xmlns:w="http://schemas.openxmlformats.org/wordprocessingml/2006/main">
        <w:t xml:space="preserve">2. Yakobus 2:14-17 - Apakah gunanya, saudara-saudaraku, jika seorang berkata, ia mempunyai iman, tetapi tidak mempunyai perbuatan? Iman seperti itu tidak dapat menyelamatkan mereka. Katakan abang atau kakak tiada pakaian dan makanan harian. Jika salah seorang di antara kamu berkata kepada mereka, “Pergilah dengan selamat; tetap hangat dan cukup makan,” tetapi tidak melakukan apa-apa tentang keperluan fizikal mereka, apa gunanya? Begitu juga, iman dengan sendirinya, jika tidak disertai dengan tindakan, adalah mati.</w:t>
      </w:r>
    </w:p>
    <w:p w14:paraId="5E7A0FB1" w14:textId="77777777" w:rsidR="00F90BDC" w:rsidRDefault="00F90BDC"/>
    <w:p w14:paraId="0BB8D996" w14:textId="77777777" w:rsidR="00F90BDC" w:rsidRDefault="00F90BDC">
      <w:r xmlns:w="http://schemas.openxmlformats.org/wordprocessingml/2006/main">
        <w:t xml:space="preserve">Lukas 10:34 Lalu pergi kepadanya, membalut luka-lukanya, sambil menuangkan minyak dan anggur, lalu menungganginya ke atas binatangnya sendiri, lalu membawanya ke rumah penginapan dan merawatnya.</w:t>
      </w:r>
    </w:p>
    <w:p w14:paraId="4D8012A1" w14:textId="77777777" w:rsidR="00F90BDC" w:rsidRDefault="00F90BDC"/>
    <w:p w14:paraId="45577ABD" w14:textId="77777777" w:rsidR="00F90BDC" w:rsidRDefault="00F90BDC">
      <w:r xmlns:w="http://schemas.openxmlformats.org/wordprocessingml/2006/main">
        <w:t xml:space="preserve">Seorang Samaria membantu seorang lelaki yang telah dicederakan oleh perompak dengan mengikat lukanya, menuangkan minyak dan wain ke atasnya, dan membawanya ke rumah penginapan untuk menjaganya.</w:t>
      </w:r>
    </w:p>
    <w:p w14:paraId="480C6CBE" w14:textId="77777777" w:rsidR="00F90BDC" w:rsidRDefault="00F90BDC"/>
    <w:p w14:paraId="1FB484D3" w14:textId="77777777" w:rsidR="00F90BDC" w:rsidRDefault="00F90BDC">
      <w:r xmlns:w="http://schemas.openxmlformats.org/wordprocessingml/2006/main">
        <w:t xml:space="preserve">1. Orang Samaria yang Baik Hati: Model Belas Kasihan</w:t>
      </w:r>
    </w:p>
    <w:p w14:paraId="6B585749" w14:textId="77777777" w:rsidR="00F90BDC" w:rsidRDefault="00F90BDC"/>
    <w:p w14:paraId="3719740C" w14:textId="77777777" w:rsidR="00F90BDC" w:rsidRDefault="00F90BDC">
      <w:r xmlns:w="http://schemas.openxmlformats.org/wordprocessingml/2006/main">
        <w:t xml:space="preserve">2. Kemurahan Hati Pemilik Penginapan: Menjaga Orang Asing</w:t>
      </w:r>
    </w:p>
    <w:p w14:paraId="6685B2D2" w14:textId="77777777" w:rsidR="00F90BDC" w:rsidRDefault="00F90BDC"/>
    <w:p w14:paraId="322A008D" w14:textId="77777777" w:rsidR="00F90BDC" w:rsidRDefault="00F90BDC">
      <w:r xmlns:w="http://schemas.openxmlformats.org/wordprocessingml/2006/main">
        <w:t xml:space="preserve">1. Yesaya 58:10 - "Jika kamu membelanjakan diri untuk orang yang lapar dan memuaskan keperluan orang yang tertindas, maka terangmu akan terbit dalam kegelapan, dan malammu akan menjadi seperti tengah hari."</w:t>
      </w:r>
    </w:p>
    <w:p w14:paraId="1063E808" w14:textId="77777777" w:rsidR="00F90BDC" w:rsidRDefault="00F90BDC"/>
    <w:p w14:paraId="63C94755" w14:textId="77777777" w:rsidR="00F90BDC" w:rsidRDefault="00F90BDC">
      <w:r xmlns:w="http://schemas.openxmlformats.org/wordprocessingml/2006/main">
        <w:t xml:space="preserve">2. 1 Yohanes 3:17 - "Jika seseorang mempunyai harta benda dan melihat saudara atau saudarinya kekurangan, tetapi tidak mengasihani mereka, bagaimanakah kasih Allah dapat ada dalam orang itu?"</w:t>
      </w:r>
    </w:p>
    <w:p w14:paraId="3BC26C35" w14:textId="77777777" w:rsidR="00F90BDC" w:rsidRDefault="00F90BDC"/>
    <w:p w14:paraId="2CBE0F69" w14:textId="77777777" w:rsidR="00F90BDC" w:rsidRDefault="00F90BDC">
      <w:r xmlns:w="http://schemas.openxmlformats.org/wordprocessingml/2006/main">
        <w:t xml:space="preserve">Luke 10:35 Dan keesokan harinya, ketika dia pergi, dia mengeluarkan dua dinar, dan memberikannya kepada tuan rumah, dan berkata kepadanya: Jagalah dia! dan apa pun yang kamu belanjakan lebih, apabila Aku datang kembali, Aku akan membalasnya.</w:t>
      </w:r>
    </w:p>
    <w:p w14:paraId="1262070A" w14:textId="77777777" w:rsidR="00F90BDC" w:rsidRDefault="00F90BDC"/>
    <w:p w14:paraId="55B4C095" w14:textId="77777777" w:rsidR="00F90BDC" w:rsidRDefault="00F90BDC">
      <w:r xmlns:w="http://schemas.openxmlformats.org/wordprocessingml/2006/main">
        <w:t xml:space="preserve">Petikan ini menceritakan tentang Yesus mengamanahkan tuan rumah dengan dua syiling dan memberitahunya bahawa dia akan membayar balik sebarang perbelanjaan tambahan yang ditanggung.</w:t>
      </w:r>
    </w:p>
    <w:p w14:paraId="124CE594" w14:textId="77777777" w:rsidR="00F90BDC" w:rsidRDefault="00F90BDC"/>
    <w:p w14:paraId="2B102340" w14:textId="77777777" w:rsidR="00F90BDC" w:rsidRDefault="00F90BDC">
      <w:r xmlns:w="http://schemas.openxmlformats.org/wordprocessingml/2006/main">
        <w:t xml:space="preserve">1. Menjalani Kehidupan Kedermawanan;</w:t>
      </w:r>
    </w:p>
    <w:p w14:paraId="252528D7" w14:textId="77777777" w:rsidR="00F90BDC" w:rsidRDefault="00F90BDC"/>
    <w:p w14:paraId="1D9C8ABD" w14:textId="77777777" w:rsidR="00F90BDC" w:rsidRDefault="00F90BDC">
      <w:r xmlns:w="http://schemas.openxmlformats.org/wordprocessingml/2006/main">
        <w:t xml:space="preserve">2. Mengikuti Teladan Kepercayaan Yesus.</w:t>
      </w:r>
    </w:p>
    <w:p w14:paraId="198324D7" w14:textId="77777777" w:rsidR="00F90BDC" w:rsidRDefault="00F90BDC"/>
    <w:p w14:paraId="57291E13" w14:textId="77777777" w:rsidR="00F90BDC" w:rsidRDefault="00F90BDC">
      <w:r xmlns:w="http://schemas.openxmlformats.org/wordprocessingml/2006/main">
        <w:t xml:space="preserve">1. 2 Korintus 9:7-8 - “Hendaklah kamu masing-masing memberikan apa yang kamu tentukan dalam hatimu untuk diberikan, jangan dengan berat hati atau karena paksaan, kerana Allah mengasihi orang yang memberi dengan sukacita. Dan Allah sanggup memberkati kamu dengan berlimpah-limpahnya, supaya dalam segala hal, kamu selalu berkecukupan dalam segala hal, dengan segala yang kamu perlukan, dan berkelimpahan dalam setiap pekerjaan yang baik.”</w:t>
      </w:r>
    </w:p>
    <w:p w14:paraId="5F73B42A" w14:textId="77777777" w:rsidR="00F90BDC" w:rsidRDefault="00F90BDC"/>
    <w:p w14:paraId="74D3935C" w14:textId="77777777" w:rsidR="00F90BDC" w:rsidRDefault="00F90BDC">
      <w:r xmlns:w="http://schemas.openxmlformats.org/wordprocessingml/2006/main">
        <w:t xml:space="preserve">2. Amsal 11:25 - “Orang yang murah hati akan berjaya; barangsiapa yang menyegarkan orang lain, niscaya ia akan disegarkan.”</w:t>
      </w:r>
    </w:p>
    <w:p w14:paraId="73C92409" w14:textId="77777777" w:rsidR="00F90BDC" w:rsidRDefault="00F90BDC"/>
    <w:p w14:paraId="0678519A" w14:textId="77777777" w:rsidR="00F90BDC" w:rsidRDefault="00F90BDC">
      <w:r xmlns:w="http://schemas.openxmlformats.org/wordprocessingml/2006/main">
        <w:t xml:space="preserve">Lukas 10:36 Siapakah di antara ketiga orang ini, menurutmu, yang menjadi sesama manusia dengan orang yang jatuh di antara pencuri?</w:t>
      </w:r>
    </w:p>
    <w:p w14:paraId="50DF3CD0" w14:textId="77777777" w:rsidR="00F90BDC" w:rsidRDefault="00F90BDC"/>
    <w:p w14:paraId="1F2CD66D" w14:textId="77777777" w:rsidR="00F90BDC" w:rsidRDefault="00F90BDC">
      <w:r xmlns:w="http://schemas.openxmlformats.org/wordprocessingml/2006/main">
        <w:t xml:space="preserve">Perumpamaan Orang Samaria yang Baik Hati bertanya siapa yang menjadi jiran kepada seseorang yang memerlukan.</w:t>
      </w:r>
    </w:p>
    <w:p w14:paraId="162AC56E" w14:textId="77777777" w:rsidR="00F90BDC" w:rsidRDefault="00F90BDC"/>
    <w:p w14:paraId="01E4B86C" w14:textId="77777777" w:rsidR="00F90BDC" w:rsidRDefault="00F90BDC">
      <w:r xmlns:w="http://schemas.openxmlformats.org/wordprocessingml/2006/main">
        <w:t xml:space="preserve">1. Kita hendaklah mendahulukan orang lain daripada diri kita sendiri dan membantu mereka yang memerlukan.</w:t>
      </w:r>
    </w:p>
    <w:p w14:paraId="3E83C833" w14:textId="77777777" w:rsidR="00F90BDC" w:rsidRDefault="00F90BDC"/>
    <w:p w14:paraId="60A41283" w14:textId="77777777" w:rsidR="00F90BDC" w:rsidRDefault="00F90BDC">
      <w:r xmlns:w="http://schemas.openxmlformats.org/wordprocessingml/2006/main">
        <w:t xml:space="preserve">2. Mengasihi jiran mempunyai makna yang lebih besar daripada orang yang tinggal berjiran.</w:t>
      </w:r>
    </w:p>
    <w:p w14:paraId="11670F19" w14:textId="77777777" w:rsidR="00F90BDC" w:rsidRDefault="00F90BDC"/>
    <w:p w14:paraId="39BAEDF3" w14:textId="77777777" w:rsidR="00F90BDC" w:rsidRDefault="00F90BDC">
      <w:r xmlns:w="http://schemas.openxmlformats.org/wordprocessingml/2006/main">
        <w:t xml:space="preserve">1. Matius 22:37-40 - Kasihilah Tuhan, Allahmu, dengan segenap hatimu dan dengan segenap jiwamu dan dengan segenap akal budimu.</w:t>
      </w:r>
    </w:p>
    <w:p w14:paraId="53476223" w14:textId="77777777" w:rsidR="00F90BDC" w:rsidRDefault="00F90BDC"/>
    <w:p w14:paraId="748CB0E7" w14:textId="77777777" w:rsidR="00F90BDC" w:rsidRDefault="00F90BDC">
      <w:r xmlns:w="http://schemas.openxmlformats.org/wordprocessingml/2006/main">
        <w:t xml:space="preserve">2. Galatia 6:10 - Karena itu, selama masih ada kesempatan, marilah kita berbuat baik kepada semua orang, terutama kepada mereka yang seiman.</w:t>
      </w:r>
    </w:p>
    <w:p w14:paraId="546B861A" w14:textId="77777777" w:rsidR="00F90BDC" w:rsidRDefault="00F90BDC"/>
    <w:p w14:paraId="3C047AC6" w14:textId="77777777" w:rsidR="00F90BDC" w:rsidRDefault="00F90BDC">
      <w:r xmlns:w="http://schemas.openxmlformats.org/wordprocessingml/2006/main">
        <w:t xml:space="preserve">Lukas 10:37 Jawab Yesus: "Dia yang telah menunjukkan belas kasihan kepadanya." Lalu Yesus berkata kepadanya, Pergilah, dan perbuatlah demikian.</w:t>
      </w:r>
    </w:p>
    <w:p w14:paraId="12E6C3EA" w14:textId="77777777" w:rsidR="00F90BDC" w:rsidRDefault="00F90BDC"/>
    <w:p w14:paraId="39F6B483" w14:textId="77777777" w:rsidR="00F90BDC" w:rsidRDefault="00F90BDC">
      <w:r xmlns:w="http://schemas.openxmlformats.org/wordprocessingml/2006/main">
        <w:t xml:space="preserve">Petikan ini menekankan kepentingan menunjukkan belas kasihan kepada orang lain.</w:t>
      </w:r>
    </w:p>
    <w:p w14:paraId="4877CA86" w14:textId="77777777" w:rsidR="00F90BDC" w:rsidRDefault="00F90BDC"/>
    <w:p w14:paraId="36A154B7" w14:textId="77777777" w:rsidR="00F90BDC" w:rsidRDefault="00F90BDC">
      <w:r xmlns:w="http://schemas.openxmlformats.org/wordprocessingml/2006/main">
        <w:t xml:space="preserve">1. "Hidup dengan Belas Kasihan: Mempraktikkan Kasih dan Kebaikan Tanpa Syarat"</w:t>
      </w:r>
    </w:p>
    <w:p w14:paraId="663BC8BE" w14:textId="77777777" w:rsidR="00F90BDC" w:rsidRDefault="00F90BDC"/>
    <w:p w14:paraId="1E91202E" w14:textId="77777777" w:rsidR="00F90BDC" w:rsidRDefault="00F90BDC">
      <w:r xmlns:w="http://schemas.openxmlformats.org/wordprocessingml/2006/main">
        <w:t xml:space="preserve">2. "Kuasa Belas Kasihan: Bagaimana Belas Kasihan Dapat Mengubah Kehidupan"</w:t>
      </w:r>
    </w:p>
    <w:p w14:paraId="408C418E" w14:textId="77777777" w:rsidR="00F90BDC" w:rsidRDefault="00F90BDC"/>
    <w:p w14:paraId="5FBBAAF1" w14:textId="77777777" w:rsidR="00F90BDC" w:rsidRDefault="00F90BDC">
      <w:r xmlns:w="http://schemas.openxmlformats.org/wordprocessingml/2006/main">
        <w:t xml:space="preserve">1. Mikha 6:8 - “Hai manusia, Ia telah memberitahukan kepadamu apa yang baik; dan apakah yang dituntut Tuhan daripadamu selain berlaku adil, mencintai kemurahan, dan hidup dengan rendah hati dengan Allahmu?”</w:t>
      </w:r>
    </w:p>
    <w:p w14:paraId="3D99CEE5" w14:textId="77777777" w:rsidR="00F90BDC" w:rsidRDefault="00F90BDC"/>
    <w:p w14:paraId="50A2FDE2" w14:textId="77777777" w:rsidR="00F90BDC" w:rsidRDefault="00F90BDC">
      <w:r xmlns:w="http://schemas.openxmlformats.org/wordprocessingml/2006/main">
        <w:t xml:space="preserve">2. Matius 5:7 - “Berbahagialah orang yang murah hati, kerana mereka akan beroleh belas kasihan.”</w:t>
      </w:r>
    </w:p>
    <w:p w14:paraId="17F2A703" w14:textId="77777777" w:rsidR="00F90BDC" w:rsidRDefault="00F90BDC"/>
    <w:p w14:paraId="52FDE4BF" w14:textId="77777777" w:rsidR="00F90BDC" w:rsidRDefault="00F90BDC">
      <w:r xmlns:w="http://schemas.openxmlformats.org/wordprocessingml/2006/main">
        <w:t xml:space="preserve">Lukas 10:38 Ketika mereka pergi, Yesus masuk ke sebuah kampung, dan seorang perempuan bernama Marta menerima Dia ke dalam rumahnya.</w:t>
      </w:r>
    </w:p>
    <w:p w14:paraId="713D583D" w14:textId="77777777" w:rsidR="00F90BDC" w:rsidRDefault="00F90BDC"/>
    <w:p w14:paraId="596F08BB" w14:textId="77777777" w:rsidR="00F90BDC" w:rsidRDefault="00F90BDC">
      <w:r xmlns:w="http://schemas.openxmlformats.org/wordprocessingml/2006/main">
        <w:t xml:space="preserve">Marta menyambut Yesus masuk ke rumahnya.</w:t>
      </w:r>
    </w:p>
    <w:p w14:paraId="13AECF6B" w14:textId="77777777" w:rsidR="00F90BDC" w:rsidRDefault="00F90BDC"/>
    <w:p w14:paraId="3457FB69" w14:textId="77777777" w:rsidR="00F90BDC" w:rsidRDefault="00F90BDC">
      <w:r xmlns:w="http://schemas.openxmlformats.org/wordprocessingml/2006/main">
        <w:t xml:space="preserve">1. Pengajaran tentang keramahan: Mengalu-alukan orang lain ke rumah kita.</w:t>
      </w:r>
    </w:p>
    <w:p w14:paraId="2E54C62F" w14:textId="77777777" w:rsidR="00F90BDC" w:rsidRDefault="00F90BDC"/>
    <w:p w14:paraId="0543C727" w14:textId="77777777" w:rsidR="00F90BDC" w:rsidRDefault="00F90BDC">
      <w:r xmlns:w="http://schemas.openxmlformats.org/wordprocessingml/2006/main">
        <w:t xml:space="preserve">2. Belajar daripada teladan Martha tentang cara menjadi peramah.</w:t>
      </w:r>
    </w:p>
    <w:p w14:paraId="143BE0FD" w14:textId="77777777" w:rsidR="00F90BDC" w:rsidRDefault="00F90BDC"/>
    <w:p w14:paraId="5832F7C4" w14:textId="77777777" w:rsidR="00F90BDC" w:rsidRDefault="00F90BDC">
      <w:r xmlns:w="http://schemas.openxmlformats.org/wordprocessingml/2006/main">
        <w:t xml:space="preserve">1. Roma 12:13 - “Berkongsilah dengan umat Tuhan yang memerlukan. Amalkan keramahan.”</w:t>
      </w:r>
    </w:p>
    <w:p w14:paraId="3657FA56" w14:textId="77777777" w:rsidR="00F90BDC" w:rsidRDefault="00F90BDC"/>
    <w:p w14:paraId="682B90CD" w14:textId="77777777" w:rsidR="00F90BDC" w:rsidRDefault="00F90BDC">
      <w:r xmlns:w="http://schemas.openxmlformats.org/wordprocessingml/2006/main">
        <w:t xml:space="preserve">2. 1 Petrus 4:9 - “Sambutlah seorang yang lain tanpa bersungut-sungut.”</w:t>
      </w:r>
    </w:p>
    <w:p w14:paraId="6A5F0753" w14:textId="77777777" w:rsidR="00F90BDC" w:rsidRDefault="00F90BDC"/>
    <w:p w14:paraId="5AA8E8D9" w14:textId="77777777" w:rsidR="00F90BDC" w:rsidRDefault="00F90BDC">
      <w:r xmlns:w="http://schemas.openxmlformats.org/wordprocessingml/2006/main">
        <w:t xml:space="preserve">Lukas 10:39 Dan dia mempunyai seorang saudara perempuan bernama Maria, yang juga duduk di kaki Yesus dan mendengar perkataan-Nya.</w:t>
      </w:r>
    </w:p>
    <w:p w14:paraId="1CF9A3AD" w14:textId="77777777" w:rsidR="00F90BDC" w:rsidRDefault="00F90BDC"/>
    <w:p w14:paraId="3008EB55" w14:textId="77777777" w:rsidR="00F90BDC" w:rsidRDefault="00F90BDC">
      <w:r xmlns:w="http://schemas.openxmlformats.org/wordprocessingml/2006/main">
        <w:t xml:space="preserve">Maria adalah saudara perempuan Marta yang setia mendengar ajaran Yesus.</w:t>
      </w:r>
    </w:p>
    <w:p w14:paraId="6138DA4B" w14:textId="77777777" w:rsidR="00F90BDC" w:rsidRDefault="00F90BDC"/>
    <w:p w14:paraId="5D1B54D9" w14:textId="77777777" w:rsidR="00F90BDC" w:rsidRDefault="00F90BDC">
      <w:r xmlns:w="http://schemas.openxmlformats.org/wordprocessingml/2006/main">
        <w:t xml:space="preserve">1) Pengabdian untuk Mendengar Ajaran Yesus adalah Yang Utama</w:t>
      </w:r>
    </w:p>
    <w:p w14:paraId="7C92EE5B" w14:textId="77777777" w:rsidR="00F90BDC" w:rsidRDefault="00F90BDC"/>
    <w:p w14:paraId="2BCF1DFC" w14:textId="77777777" w:rsidR="00F90BDC" w:rsidRDefault="00F90BDC">
      <w:r xmlns:w="http://schemas.openxmlformats.org/wordprocessingml/2006/main">
        <w:t xml:space="preserve">2) Contoh Maria Mendengarkan Ajaran Yesus Menginspirasikan</w:t>
      </w:r>
    </w:p>
    <w:p w14:paraId="43BE0904" w14:textId="77777777" w:rsidR="00F90BDC" w:rsidRDefault="00F90BDC"/>
    <w:p w14:paraId="6C6CA854" w14:textId="77777777" w:rsidR="00F90BDC" w:rsidRDefault="00F90BDC">
      <w:r xmlns:w="http://schemas.openxmlformats.org/wordprocessingml/2006/main">
        <w:t xml:space="preserve">1) Yakobus 1:22-25 -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14:paraId="1F82A277" w14:textId="77777777" w:rsidR="00F90BDC" w:rsidRDefault="00F90BDC"/>
    <w:p w14:paraId="719F841F" w14:textId="77777777" w:rsidR="00F90BDC" w:rsidRDefault="00F90BDC">
      <w:r xmlns:w="http://schemas.openxmlformats.org/wordprocessingml/2006/main">
        <w:t xml:space="preserve">2) Amsal 4:20-22 - Hai anakku, perhatikanlah perkataanku; sendengkanlah telingamu kepada perkataanku. Jangan biarkan mereka terlepas dari pandanganmu; simpan mereka dalam hati anda. Sebab itu adalah kehidupan bagi mereka yang mendapatinya, dan penyembuh bagi seluruh tubuh mereka.</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10:40 Tetapi Marta sibuk dengan banyak pelayanan, lalu datang kepada-Nya dan berkata: "Tuhan, tidakkah Engkau peduli, bahwa saudaraku membiarkan aku melayani seorang diri?" maka suruhlah dia supaya dia menolongku.</w:t>
      </w:r>
    </w:p>
    <w:p w14:paraId="298A4B92" w14:textId="77777777" w:rsidR="00F90BDC" w:rsidRDefault="00F90BDC"/>
    <w:p w14:paraId="3981EE0A" w14:textId="77777777" w:rsidR="00F90BDC" w:rsidRDefault="00F90BDC">
      <w:r xmlns:w="http://schemas.openxmlformats.org/wordprocessingml/2006/main">
        <w:t xml:space="preserve">Marta mengadu kepada Yesus bahawa kakaknya meninggalkannya untuk melakukan semua kerja seorang diri dan meminta Dia memberitahu kakaknya untuk membantunya.</w:t>
      </w:r>
    </w:p>
    <w:p w14:paraId="4895D2D8" w14:textId="77777777" w:rsidR="00F90BDC" w:rsidRDefault="00F90BDC"/>
    <w:p w14:paraId="36C680CF" w14:textId="77777777" w:rsidR="00F90BDC" w:rsidRDefault="00F90BDC">
      <w:r xmlns:w="http://schemas.openxmlformats.org/wordprocessingml/2006/main">
        <w:t xml:space="preserve">1. Kepentingan bekerjasama dalam perpaduan</w:t>
      </w:r>
    </w:p>
    <w:p w14:paraId="784864F4" w14:textId="77777777" w:rsidR="00F90BDC" w:rsidRDefault="00F90BDC"/>
    <w:p w14:paraId="0C55EA17" w14:textId="77777777" w:rsidR="00F90BDC" w:rsidRDefault="00F90BDC">
      <w:r xmlns:w="http://schemas.openxmlformats.org/wordprocessingml/2006/main">
        <w:t xml:space="preserve">2. Kepentingan untuk tidak mengambil terlalu banyak.</w:t>
      </w:r>
    </w:p>
    <w:p w14:paraId="57023B29" w14:textId="77777777" w:rsidR="00F90BDC" w:rsidRDefault="00F90BDC"/>
    <w:p w14:paraId="0BA486B0" w14:textId="77777777" w:rsidR="00F90BDC" w:rsidRDefault="00F90BDC">
      <w:r xmlns:w="http://schemas.openxmlformats.org/wordprocessingml/2006/main">
        <w:t xml:space="preserve">1. 1 Korintus 12:14-26 - Menerangkan bagaimana tubuh Kristus bekerja bersama dan bagaimana setiap bahagian penting</w:t>
      </w:r>
    </w:p>
    <w:p w14:paraId="41CFCBE7" w14:textId="77777777" w:rsidR="00F90BDC" w:rsidRDefault="00F90BDC"/>
    <w:p w14:paraId="5BCE3F13" w14:textId="77777777" w:rsidR="00F90BDC" w:rsidRDefault="00F90BDC">
      <w:r xmlns:w="http://schemas.openxmlformats.org/wordprocessingml/2006/main">
        <w:t xml:space="preserve">2. Pengkhotbah 4:9-10 - Menggambarkan kepentingan mempunyai teman dalam kehidupan dan betapa lebih banyak yang dicapai bersama daripada berpisah.</w:t>
      </w:r>
    </w:p>
    <w:p w14:paraId="125693CC" w14:textId="77777777" w:rsidR="00F90BDC" w:rsidRDefault="00F90BDC"/>
    <w:p w14:paraId="1E70AF0F" w14:textId="77777777" w:rsidR="00F90BDC" w:rsidRDefault="00F90BDC">
      <w:r xmlns:w="http://schemas.openxmlformats.org/wordprocessingml/2006/main">
        <w:t xml:space="preserve">Lukas 10:41 Jawab Yesus kepadanya: "Marta, Marta, engkau kuatir dan bersusah payah tentang banyak perkara.</w:t>
      </w:r>
    </w:p>
    <w:p w14:paraId="63F8A3E5" w14:textId="77777777" w:rsidR="00F90BDC" w:rsidRDefault="00F90BDC"/>
    <w:p w14:paraId="54B4730A" w14:textId="77777777" w:rsidR="00F90BDC" w:rsidRDefault="00F90BDC">
      <w:r xmlns:w="http://schemas.openxmlformats.org/wordprocessingml/2006/main">
        <w:t xml:space="preserve">Marta terlalu cemas, dan Yesus mengajarnya untuk memberi keutamaan.</w:t>
      </w:r>
    </w:p>
    <w:p w14:paraId="29AE2139" w14:textId="77777777" w:rsidR="00F90BDC" w:rsidRDefault="00F90BDC"/>
    <w:p w14:paraId="183D5257" w14:textId="77777777" w:rsidR="00F90BDC" w:rsidRDefault="00F90BDC">
      <w:r xmlns:w="http://schemas.openxmlformats.org/wordprocessingml/2006/main">
        <w:t xml:space="preserve">1: Mengutamakan kehendak Tuhan daripada kehendak kita</w:t>
      </w:r>
    </w:p>
    <w:p w14:paraId="038C83CA" w14:textId="77777777" w:rsidR="00F90BDC" w:rsidRDefault="00F90BDC"/>
    <w:p w14:paraId="40A887FE" w14:textId="77777777" w:rsidR="00F90BDC" w:rsidRDefault="00F90BDC">
      <w:r xmlns:w="http://schemas.openxmlformats.org/wordprocessingml/2006/main">
        <w:t xml:space="preserve">2: Ketenangan Fikiran dan Hati</w:t>
      </w:r>
    </w:p>
    <w:p w14:paraId="1C75EA2D" w14:textId="77777777" w:rsidR="00F90BDC" w:rsidRDefault="00F90BDC"/>
    <w:p w14:paraId="72A57E16" w14:textId="77777777" w:rsidR="00F90BDC" w:rsidRDefault="00F90BDC">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14:paraId="51E3059B" w14:textId="77777777" w:rsidR="00F90BDC" w:rsidRDefault="00F90BDC"/>
    <w:p w14:paraId="0D5AEFA4" w14:textId="77777777" w:rsidR="00F90BDC" w:rsidRDefault="00F90BDC">
      <w:r xmlns:w="http://schemas.openxmlformats.org/wordprocessingml/2006/main">
        <w:t xml:space="preserve">2: Matius 6:25-34 - "Sebab itu Aku berkata kepadamu: Janganlah kuatir akan hidupmu, akan apa yang hendak kamu makan atau minum, atau tentang tubuhmu, akan apa yang hendak kamu pakai. Bukankah hidup lebih penting daripada makanan, dan tubuh lebih daripada pakaian? Lihatlah burung-burung di udara, mereka tidak menabur atau menuai atau menyimpan dalam lumbung, tetapi Bapamu yang di sorga memberi mereka makan. Bukankah kamu lebih berharga daripada mereka? Adakah seorang di antara kamu dapat menambah satu sejam untuk hidup awak?"</w:t>
      </w:r>
    </w:p>
    <w:p w14:paraId="74A8225E" w14:textId="77777777" w:rsidR="00F90BDC" w:rsidRDefault="00F90BDC"/>
    <w:p w14:paraId="713B6E66" w14:textId="77777777" w:rsidR="00F90BDC" w:rsidRDefault="00F90BDC">
      <w:r xmlns:w="http://schemas.openxmlformats.org/wordprocessingml/2006/main">
        <w:t xml:space="preserve">Lukas 10:42 Tetapi satu perkara yang perlu: Maria telah memilih bahagian yang baik, yang tidak akan diambil daripadanya.</w:t>
      </w:r>
    </w:p>
    <w:p w14:paraId="100741CF" w14:textId="77777777" w:rsidR="00F90BDC" w:rsidRDefault="00F90BDC"/>
    <w:p w14:paraId="01745455" w14:textId="77777777" w:rsidR="00F90BDC" w:rsidRDefault="00F90BDC">
      <w:r xmlns:w="http://schemas.openxmlformats.org/wordprocessingml/2006/main">
        <w:t xml:space="preserve">Maria memilih satu perkara yang perlu, yang tidak akan diambil daripadanya.</w:t>
      </w:r>
    </w:p>
    <w:p w14:paraId="66D3E1D8" w14:textId="77777777" w:rsidR="00F90BDC" w:rsidRDefault="00F90BDC"/>
    <w:p w14:paraId="698C18AC" w14:textId="77777777" w:rsidR="00F90BDC" w:rsidRDefault="00F90BDC">
      <w:r xmlns:w="http://schemas.openxmlformats.org/wordprocessingml/2006/main">
        <w:t xml:space="preserve">1. Perkara yang Perlu: Memilih yang Terbaik</w:t>
      </w:r>
    </w:p>
    <w:p w14:paraId="3E9B77CB" w14:textId="77777777" w:rsidR="00F90BDC" w:rsidRDefault="00F90BDC"/>
    <w:p w14:paraId="6D4F8381" w14:textId="77777777" w:rsidR="00F90BDC" w:rsidRDefault="00F90BDC">
      <w:r xmlns:w="http://schemas.openxmlformats.org/wordprocessingml/2006/main">
        <w:t xml:space="preserve">2. Contoh Mary: Mengejar Apa yang Paling Penting</w:t>
      </w:r>
    </w:p>
    <w:p w14:paraId="1E74E71F" w14:textId="77777777" w:rsidR="00F90BDC" w:rsidRDefault="00F90BDC"/>
    <w:p w14:paraId="05D36276" w14:textId="77777777" w:rsidR="00F90BDC" w:rsidRDefault="00F90BDC">
      <w:r xmlns:w="http://schemas.openxmlformats.org/wordprocessingml/2006/main">
        <w:t xml:space="preserve">1. Amsal 4:23, "Di atas segalanya, peliharalah hatimu, kerana segala sesuatu yang kamu lakukan mengalir daripadanya."</w:t>
      </w:r>
    </w:p>
    <w:p w14:paraId="19750650" w14:textId="77777777" w:rsidR="00F90BDC" w:rsidRDefault="00F90BDC"/>
    <w:p w14:paraId="397FDC71" w14:textId="77777777" w:rsidR="00F90BDC" w:rsidRDefault="00F90BDC">
      <w:r xmlns:w="http://schemas.openxmlformats.org/wordprocessingml/2006/main">
        <w:t xml:space="preserve">2. Matius 6:33, "Tetapi carilah dahulu kerajaan dan kebenaran-Nya, maka semuanya itu akan diberikan kepadamu juga."</w:t>
      </w:r>
    </w:p>
    <w:p w14:paraId="7938A96C" w14:textId="77777777" w:rsidR="00F90BDC" w:rsidRDefault="00F90BDC"/>
    <w:p w14:paraId="2D7149C8" w14:textId="77777777" w:rsidR="00F90BDC" w:rsidRDefault="00F90BDC">
      <w:r xmlns:w="http://schemas.openxmlformats.org/wordprocessingml/2006/main">
        <w:t xml:space="preserve">Lukas 11 mengandungi Doa Bapa Kami, pengajaran Yesus tentang doa, perselisihan-Nya dengan orang-orang Farisi dan ahli-ahli Taurat, dan amaran tentang ketidakpercayaan.</w:t>
      </w:r>
    </w:p>
    <w:p w14:paraId="6E2850E6" w14:textId="77777777" w:rsidR="00F90BDC" w:rsidRDefault="00F90BDC"/>
    <w:p w14:paraId="1BB48031" w14:textId="77777777" w:rsidR="00F90BDC" w:rsidRDefault="00F90BDC">
      <w:r xmlns:w="http://schemas.openxmlformats.org/wordprocessingml/2006/main">
        <w:t xml:space="preserve">Perenggan 1: Bab ini bermula dengan salah seorang murid Yesus meminta Dia untuk mengajar mereka cara berdoa. Sebagai tindak balas, Yesus memberikan contoh doa yang dikenali sebagai Doa Tuan (Lukas 11:1-4). Dia kemudian mengajar mereka tentang ketekunan dalam doa melalui perumpamaan tentang seorang sahabat yang datang pada tengah malam meminta roti. Rakan itu tidak mendapat pertolongan kerana persahabatan tetapi kerana keberanian dan kegigihannya (Lukas 11:5-8). Yesus menekankan bahawa mereka harus meminta, mencari, dan mengetuk dalam doa mereka </w:t>
      </w:r>
      <w:r xmlns:w="http://schemas.openxmlformats.org/wordprocessingml/2006/main">
        <w:lastRenderedPageBreak xmlns:w="http://schemas.openxmlformats.org/wordprocessingml/2006/main"/>
      </w:r>
      <w:r xmlns:w="http://schemas.openxmlformats.org/wordprocessingml/2006/main">
        <w:t xml:space="preserve">kerana Tuhan adalah seperti bapa yang baik yang memberikan pemberian yang baik kepada mereka yang meminta kepada-Nya (Lukas 11:9-13).</w:t>
      </w:r>
    </w:p>
    <w:p w14:paraId="76A69C5B" w14:textId="77777777" w:rsidR="00F90BDC" w:rsidRDefault="00F90BDC"/>
    <w:p w14:paraId="70C956FA" w14:textId="77777777" w:rsidR="00F90BDC" w:rsidRDefault="00F90BDC">
      <w:r xmlns:w="http://schemas.openxmlformats.org/wordprocessingml/2006/main">
        <w:t xml:space="preserve">Perenggan 2: Selepas pengajaran tentang doa ini, Yesus mengusir setan dari seorang lelaki yang membuatkan dia boleh bercakap. Beberapa orang di antara orang ramai menuduh Dia mengusir setan dengan Beelzebul (Syaitan), tetapi Dia membantahnya dengan mengatakan bahawa jika Syaitan berpecah-belah melawan dirinya sendiri maka kerajaannya tidak dapat bertahan. Dia juga menegaskan bahawa jika dia mengusir syaitan dengan Beelzebul maka oleh siapa pengikut mereka mengusir mereka? Oleh itu mereka akan menjadi hakim sendiri yang menunjukkan ketidakkonsistenan logik mereka lebih lanjut menyatakan sesiapa yang tidak bersama dia terhadap dia tidak berkumpul dengan dia berselerak menunjukkan neutral bukan pilihan apabila tiba kerajaan Allah peperangan rohani antara kejahatan yang baik (Lukas 11:14-23).</w:t>
      </w:r>
    </w:p>
    <w:p w14:paraId="771AA1D7" w14:textId="77777777" w:rsidR="00F90BDC" w:rsidRDefault="00F90BDC"/>
    <w:p w14:paraId="53BF9A08" w14:textId="77777777" w:rsidR="00F90BDC" w:rsidRDefault="00F90BDC">
      <w:r xmlns:w="http://schemas.openxmlformats.org/wordprocessingml/2006/main">
        <w:t xml:space="preserve">Perenggan 3: Kemudian Yesus bercakap tentang roh najis yang meninggalkan orang pergi melalui tempat-tempat gersang untuk mencari perhentian tidak mendapati ia berkata 'Saya akan pulang ke rumah.' Apabila ia tiba mendapati rumah disapu bersih, teratur kemudian pergi mengambil tujuh roh lain yang lebih jahat daripada dirinya mereka pergi tinggal di sana keadaan terakhir orang lebih buruk daripada amaran pertama bahaya keagamaan kosong tanpa perubahan pertobatan yang tulus membawa lebih teruk keadaan perhambaan rohani sebelum ini (Lukas 11:24- 26). Ketika Dia sedang berkata-kata ini, orang banyak perempuan berseru, "Rahim yang diberkati telah melahirkanmu payudara yang menyusuimu!" Tetapi menjawab "Berbahagialah lebih baik mereka yang mendengar firman Tuhan mematuhinya" menekankan kepentingan ketaatan iman berbanding hubungan biologi fizikal akhirnya bab menyimpulkan siri kesengsaraan diucapkan ahli Farisi hukum kemunafikan legalisme mengabaikan keadilan cinta Tuhan cahaya lampu badan mata sihat seluruh badan cahaya penuh tetapi apabila badan tidak sihat penuh kegelapan berhati-hati memastikan cahaya dalam diri kita bukan kegelapan menandakan kepentingan kesucian dalaman berbanding penampilan luaran ibadat keagamaan.</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Lukas 11:1 Ketika Ia berdoa di suatu tempat, ketika Ia berhenti, berkatalah seorang dari murid-Nya kepada-Nya: "Tuhan, ajarlah kami berdoa, sebagaimana Yohanes juga mengajar murid-muridnya."</w:t>
      </w:r>
    </w:p>
    <w:p w14:paraId="71C9F2D2" w14:textId="77777777" w:rsidR="00F90BDC" w:rsidRDefault="00F90BDC"/>
    <w:p w14:paraId="6B755C58" w14:textId="77777777" w:rsidR="00F90BDC" w:rsidRDefault="00F90BDC">
      <w:r xmlns:w="http://schemas.openxmlformats.org/wordprocessingml/2006/main">
        <w:t xml:space="preserve">Para murid meminta Yesus untuk mengajar mereka berdoa.</w:t>
      </w:r>
    </w:p>
    <w:p w14:paraId="10649821" w14:textId="77777777" w:rsidR="00F90BDC" w:rsidRDefault="00F90BDC"/>
    <w:p w14:paraId="7E2CDCB6" w14:textId="77777777" w:rsidR="00F90BDC" w:rsidRDefault="00F90BDC">
      <w:r xmlns:w="http://schemas.openxmlformats.org/wordprocessingml/2006/main">
        <w:t xml:space="preserve">1. Belajar Berdoa dengan Yesus: Bagaimana Mengembangkan Hubungan Intim dengan Tuhan</w:t>
      </w:r>
    </w:p>
    <w:p w14:paraId="1A1C3133" w14:textId="77777777" w:rsidR="00F90BDC" w:rsidRDefault="00F90BDC"/>
    <w:p w14:paraId="46982767" w14:textId="77777777" w:rsidR="00F90BDC" w:rsidRDefault="00F90BDC">
      <w:r xmlns:w="http://schemas.openxmlformats.org/wordprocessingml/2006/main">
        <w:t xml:space="preserve">2. Kuasa Doa: Cara Mencapai Mukjizat dan Berkat Tuhan</w:t>
      </w:r>
    </w:p>
    <w:p w14:paraId="562C64E5" w14:textId="77777777" w:rsidR="00F90BDC" w:rsidRDefault="00F90BDC"/>
    <w:p w14:paraId="0027942A" w14:textId="77777777" w:rsidR="00F90BDC" w:rsidRDefault="00F90BDC">
      <w:r xmlns:w="http://schemas.openxmlformats.org/wordprocessingml/2006/main">
        <w:t xml:space="preserve">1. Yohanes 15:7 - “Jikalau kamu tinggal di dalam Aku dan firman-Ku tinggal di dalam kamu, mintalah apa saja yang kamu kehendaki, dan kamu akan menerimanya.”</w:t>
      </w:r>
    </w:p>
    <w:p w14:paraId="096BC31D" w14:textId="77777777" w:rsidR="00F90BDC" w:rsidRDefault="00F90BDC"/>
    <w:p w14:paraId="0628D754" w14:textId="77777777" w:rsidR="00F90BDC" w:rsidRDefault="00F90BDC">
      <w:r xmlns:w="http://schemas.openxmlformats.org/wordprocessingml/2006/main">
        <w:t xml:space="preserve">2. Ibrani 4:16 - “Maka marilah kita dengan penuh keyakinan menghampiri takhta kasih karunia, supaya kita beroleh rahmat dan mendapat kasih karunia untuk menolong kita pada waktunya.”</w:t>
      </w:r>
    </w:p>
    <w:p w14:paraId="67D95E50" w14:textId="77777777" w:rsidR="00F90BDC" w:rsidRDefault="00F90BDC"/>
    <w:p w14:paraId="19040579" w14:textId="77777777" w:rsidR="00F90BDC" w:rsidRDefault="00F90BDC">
      <w:r xmlns:w="http://schemas.openxmlformats.org/wordprocessingml/2006/main">
        <w:t xml:space="preserve">Lukas 11:2 Lalu Ia berkata kepada mereka: Apabila kamu berdoa, katakanlah: Bapa kami yang di sorga, Dikuduskanlah nama-Mu. datanglah kerajaan-Mu. Jadilah kehendak-Mu, seperti di surga, demikian juga di bumi.</w:t>
      </w:r>
    </w:p>
    <w:p w14:paraId="4A52C0CF" w14:textId="77777777" w:rsidR="00F90BDC" w:rsidRDefault="00F90BDC"/>
    <w:p w14:paraId="63BB9479" w14:textId="77777777" w:rsidR="00F90BDC" w:rsidRDefault="00F90BDC">
      <w:r xmlns:w="http://schemas.openxmlformats.org/wordprocessingml/2006/main">
        <w:t xml:space="preserve">Yesus mengajar murid-murid-Nya cara berdoa, mengarahkan mereka untuk memanggil Tuhan sebagai “Bapa Kami di Syurga” dan berdoa agar kehendak-Nya terlaksana di bumi seperti di Syurga.</w:t>
      </w:r>
    </w:p>
    <w:p w14:paraId="2E3BC68A" w14:textId="77777777" w:rsidR="00F90BDC" w:rsidRDefault="00F90BDC"/>
    <w:p w14:paraId="463C7B24" w14:textId="77777777" w:rsidR="00F90BDC" w:rsidRDefault="00F90BDC">
      <w:r xmlns:w="http://schemas.openxmlformats.org/wordprocessingml/2006/main">
        <w:t xml:space="preserve">1. Berdoa untuk Kehendak Tuhan: Maksud dan Relevansi Ajaran Yesus</w:t>
      </w:r>
    </w:p>
    <w:p w14:paraId="194CFA35" w14:textId="77777777" w:rsidR="00F90BDC" w:rsidRDefault="00F90BDC"/>
    <w:p w14:paraId="39278CD6" w14:textId="77777777" w:rsidR="00F90BDC" w:rsidRDefault="00F90BDC">
      <w:r xmlns:w="http://schemas.openxmlformats.org/wordprocessingml/2006/main">
        <w:t xml:space="preserve">2. Mencari Kerajaan Tuhan: Membawa Syurga ke Bumi Melalui Doa</w:t>
      </w:r>
    </w:p>
    <w:p w14:paraId="3D52AF74" w14:textId="77777777" w:rsidR="00F90BDC" w:rsidRDefault="00F90BDC"/>
    <w:p w14:paraId="2821DA72" w14:textId="77777777" w:rsidR="00F90BDC" w:rsidRDefault="00F90BDC">
      <w:r xmlns:w="http://schemas.openxmlformats.org/wordprocessingml/2006/main">
        <w:t xml:space="preserve">1. Matius 6:9-13 - Ajaran Yesus tentang Doa Bapa Kami</w:t>
      </w:r>
    </w:p>
    <w:p w14:paraId="35C61112" w14:textId="77777777" w:rsidR="00F90BDC" w:rsidRDefault="00F90BDC"/>
    <w:p w14:paraId="0A89A839" w14:textId="77777777" w:rsidR="00F90BDC" w:rsidRDefault="00F90BDC">
      <w:r xmlns:w="http://schemas.openxmlformats.org/wordprocessingml/2006/main">
        <w:t xml:space="preserve">2. 1 Yohanes 5:14-15 - Berdoa Mengikut Kehendak Tuhan</w:t>
      </w:r>
    </w:p>
    <w:p w14:paraId="5E074D86" w14:textId="77777777" w:rsidR="00F90BDC" w:rsidRDefault="00F90BDC"/>
    <w:p w14:paraId="5935FE12" w14:textId="77777777" w:rsidR="00F90BDC" w:rsidRDefault="00F90BDC">
      <w:r xmlns:w="http://schemas.openxmlformats.org/wordprocessingml/2006/main">
        <w:t xml:space="preserve">Lukas 11:3 Berilah kami makanan harian kami setiap hari.</w:t>
      </w:r>
    </w:p>
    <w:p w14:paraId="0760E411" w14:textId="77777777" w:rsidR="00F90BDC" w:rsidRDefault="00F90BDC"/>
    <w:p w14:paraId="2B1A0664" w14:textId="77777777" w:rsidR="00F90BDC" w:rsidRDefault="00F90BDC">
      <w:r xmlns:w="http://schemas.openxmlformats.org/wordprocessingml/2006/main">
        <w:t xml:space="preserve">Ayat ini merupakan permohonan daripada Nabi Isa kepada Tuhan agar diberikan rezeki setiap hari.</w:t>
      </w:r>
    </w:p>
    <w:p w14:paraId="2073F63C" w14:textId="77777777" w:rsidR="00F90BDC" w:rsidRDefault="00F90BDC"/>
    <w:p w14:paraId="1BBA0F5A" w14:textId="77777777" w:rsidR="00F90BDC" w:rsidRDefault="00F90BDC">
      <w:r xmlns:w="http://schemas.openxmlformats.org/wordprocessingml/2006/main">
        <w:t xml:space="preserve">1. "Apakah Maksudnya Meminta Roti Harian Kita?"</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"Kuasa Memohon Setia kepada Tuhan"</w:t>
      </w:r>
    </w:p>
    <w:p w14:paraId="1EBC882C" w14:textId="77777777" w:rsidR="00F90BDC" w:rsidRDefault="00F90BDC"/>
    <w:p w14:paraId="41C0C837" w14:textId="77777777" w:rsidR="00F90BDC" w:rsidRDefault="00F90BDC">
      <w:r xmlns:w="http://schemas.openxmlformats.org/wordprocessingml/2006/main">
        <w:t xml:space="preserve">1. Matius 6:11 – “Berikanlah kami pada hari ini makanan kami yang secukupnya.”</w:t>
      </w:r>
    </w:p>
    <w:p w14:paraId="1BCDC3B8" w14:textId="77777777" w:rsidR="00F90BDC" w:rsidRDefault="00F90BDC"/>
    <w:p w14:paraId="3FDA263C" w14:textId="77777777" w:rsidR="00F90BDC" w:rsidRDefault="00F90BDC">
      <w:r xmlns:w="http://schemas.openxmlformats.org/wordprocessingml/2006/main">
        <w:t xml:space="preserve">2. Mazmur 145:15-16 – “Mata semua orang memandang kepada-Mu, dan Engkau memberi mereka makanan pada waktunya. Anda buka tangan anda; Engkau memuaskan keinginan setiap makhluk."</w:t>
      </w:r>
    </w:p>
    <w:p w14:paraId="2EF9B513" w14:textId="77777777" w:rsidR="00F90BDC" w:rsidRDefault="00F90BDC"/>
    <w:p w14:paraId="3CA4553F" w14:textId="77777777" w:rsidR="00F90BDC" w:rsidRDefault="00F90BDC">
      <w:r xmlns:w="http://schemas.openxmlformats.org/wordprocessingml/2006/main">
        <w:t xml:space="preserve">Lukas 11:4 Dan ampunilah dosa kami; kerana kami juga memaafkan setiap orang yang terhutang budi kepada kami. Dan janganlah membawa kami ke dalam pencobaan; tetapi selamatkanlah kami daripada kejahatan.</w:t>
      </w:r>
    </w:p>
    <w:p w14:paraId="07672656" w14:textId="77777777" w:rsidR="00F90BDC" w:rsidRDefault="00F90BDC"/>
    <w:p w14:paraId="1B36598E" w14:textId="77777777" w:rsidR="00F90BDC" w:rsidRDefault="00F90BDC">
      <w:r xmlns:w="http://schemas.openxmlformats.org/wordprocessingml/2006/main">
        <w:t xml:space="preserve">Petikan itu menggalakkan kita untuk meminta pengampunan kepada Tuhan, bukan untuk dibawa ke dalam pencobaan, dan untuk dibebaskan daripada kejahatan.</w:t>
      </w:r>
    </w:p>
    <w:p w14:paraId="0F166BCA" w14:textId="77777777" w:rsidR="00F90BDC" w:rsidRDefault="00F90BDC"/>
    <w:p w14:paraId="6A31D7A2" w14:textId="77777777" w:rsidR="00F90BDC" w:rsidRDefault="00F90BDC">
      <w:r xmlns:w="http://schemas.openxmlformats.org/wordprocessingml/2006/main">
        <w:t xml:space="preserve">1. Seruan untuk Bertaubat dan Pengampunan</w:t>
      </w:r>
    </w:p>
    <w:p w14:paraId="152A44FC" w14:textId="77777777" w:rsidR="00F90BDC" w:rsidRDefault="00F90BDC"/>
    <w:p w14:paraId="11A536F0" w14:textId="77777777" w:rsidR="00F90BDC" w:rsidRDefault="00F90BDC">
      <w:r xmlns:w="http://schemas.openxmlformats.org/wordprocessingml/2006/main">
        <w:t xml:space="preserve">2. Perlindungan Allah Daripada Pencobaan</w:t>
      </w:r>
    </w:p>
    <w:p w14:paraId="0A39624B" w14:textId="77777777" w:rsidR="00F90BDC" w:rsidRDefault="00F90BDC"/>
    <w:p w14:paraId="567C8733" w14:textId="77777777" w:rsidR="00F90BDC" w:rsidRDefault="00F90BDC">
      <w:r xmlns:w="http://schemas.openxmlformats.org/wordprocessingml/2006/main">
        <w:t xml:space="preserve">1. Matius 6:12-15 - Ampunilah kami akan kesalahan kami, seperti kami juga mengampuni orang yang bersalah kepada kami</w:t>
      </w:r>
    </w:p>
    <w:p w14:paraId="025B92F6" w14:textId="77777777" w:rsidR="00F90BDC" w:rsidRDefault="00F90BDC"/>
    <w:p w14:paraId="0E219C45" w14:textId="77777777" w:rsidR="00F90BDC" w:rsidRDefault="00F90BDC">
      <w:r xmlns:w="http://schemas.openxmlformats.org/wordprocessingml/2006/main">
        <w:t xml:space="preserve">2. Yakobus 1:13-15 - Apabila dia dicobai, janganlah seorang pun berkata: "Aku sedang dicobai oleh Allah," kerana Allah tidak dapat dicobai dengan yang jahat, dan Dia sendiri tidak mencobai sesiapa pun.</w:t>
      </w:r>
    </w:p>
    <w:p w14:paraId="3A74BFB0" w14:textId="77777777" w:rsidR="00F90BDC" w:rsidRDefault="00F90BDC"/>
    <w:p w14:paraId="2BEA8B65" w14:textId="77777777" w:rsidR="00F90BDC" w:rsidRDefault="00F90BDC">
      <w:r xmlns:w="http://schemas.openxmlformats.org/wordprocessingml/2006/main">
        <w:t xml:space="preserve">Luke 11:5 Lalu Ia berkata kepada mereka: Siapakah di antara kamu yang mempunyai seorang sahabat, yang pergi kepadanya pada tengah malam dan berkata kepadanya: Sahabat, pinjamkan kepadaku tiga roti;</w:t>
      </w:r>
    </w:p>
    <w:p w14:paraId="5FF26DF7" w14:textId="77777777" w:rsidR="00F90BDC" w:rsidRDefault="00F90BDC"/>
    <w:p w14:paraId="7271997C" w14:textId="77777777" w:rsidR="00F90BDC" w:rsidRDefault="00F90BDC">
      <w:r xmlns:w="http://schemas.openxmlformats.org/wordprocessingml/2006/main">
        <w:t xml:space="preserve">Yesus menggalakkan kita untuk meminta pertolongan daripada orang lain apabila kita memerlukan.</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tidak perlu takut untuk meminta pertolongan daripada orang lain apabila kita memerlukan.</w:t>
      </w:r>
    </w:p>
    <w:p w14:paraId="4A469AF1" w14:textId="77777777" w:rsidR="00F90BDC" w:rsidRDefault="00F90BDC"/>
    <w:p w14:paraId="11B2E3DA" w14:textId="77777777" w:rsidR="00F90BDC" w:rsidRDefault="00F90BDC">
      <w:r xmlns:w="http://schemas.openxmlformats.org/wordprocessingml/2006/main">
        <w:t xml:space="preserve">2: Kita harus bersedia membantu orang lain yang memerlukan sebagaimana Tuhan telah menolong kita.</w:t>
      </w:r>
    </w:p>
    <w:p w14:paraId="16DBD393" w14:textId="77777777" w:rsidR="00F90BDC" w:rsidRDefault="00F90BDC"/>
    <w:p w14:paraId="0A507CC8" w14:textId="77777777" w:rsidR="00F90BDC" w:rsidRDefault="00F90BDC">
      <w:r xmlns:w="http://schemas.openxmlformats.org/wordprocessingml/2006/main">
        <w:t xml:space="preserve">1: Lukas 6:38 - Berilah, maka kamu akan diberikan; takaran yang baik, yang ditekan, yang digoncang dan yang tumpah, akan diberikan orang ke dalam dadamu.</w:t>
      </w:r>
    </w:p>
    <w:p w14:paraId="4CCFB7FB" w14:textId="77777777" w:rsidR="00F90BDC" w:rsidRDefault="00F90BDC"/>
    <w:p w14:paraId="57D20248" w14:textId="77777777" w:rsidR="00F90BDC" w:rsidRDefault="00F90BDC">
      <w:r xmlns:w="http://schemas.openxmlformats.org/wordprocessingml/2006/main">
        <w:t xml:space="preserve">2: Filipi 2:3-4 - Jangan berbuat apa-apa kerana mementingkan diri sendiri atau keangkuhan yang sia-sia. Sebaliknya, dengan rendah hati, hargailah orang lain di atas dirimu sendiri, jangan melihat kepentinganmu sendiri, tetapi masing-masing dari kepentingan orang lain.</w:t>
      </w:r>
    </w:p>
    <w:p w14:paraId="2EAE65CA" w14:textId="77777777" w:rsidR="00F90BDC" w:rsidRDefault="00F90BDC"/>
    <w:p w14:paraId="7383C3DB" w14:textId="77777777" w:rsidR="00F90BDC" w:rsidRDefault="00F90BDC">
      <w:r xmlns:w="http://schemas.openxmlformats.org/wordprocessingml/2006/main">
        <w:t xml:space="preserve">Lukas 11:6 Sebab seorang sahabatku dalam perjalanannya telah datang kepadaku, dan aku tidak mempunyai apa-apa untuk disampaikan kepadanya?</w:t>
      </w:r>
    </w:p>
    <w:p w14:paraId="20FDA1B8" w14:textId="77777777" w:rsidR="00F90BDC" w:rsidRDefault="00F90BDC"/>
    <w:p w14:paraId="3D31DEBE" w14:textId="77777777" w:rsidR="00F90BDC" w:rsidRDefault="00F90BDC">
      <w:r xmlns:w="http://schemas.openxmlformats.org/wordprocessingml/2006/main">
        <w:t xml:space="preserve">Seorang rakan sedang melawat dan penceramah tidak mempunyai apa-apa untuk ditawarkan kepada mereka.</w:t>
      </w:r>
    </w:p>
    <w:p w14:paraId="3D3B0321" w14:textId="77777777" w:rsidR="00F90BDC" w:rsidRDefault="00F90BDC"/>
    <w:p w14:paraId="1BF3D63E" w14:textId="77777777" w:rsidR="00F90BDC" w:rsidRDefault="00F90BDC">
      <w:r xmlns:w="http://schemas.openxmlformats.org/wordprocessingml/2006/main">
        <w:t xml:space="preserve">1. Kepentingan keramahan: Lukas 14:12-14</w:t>
      </w:r>
    </w:p>
    <w:p w14:paraId="746EC669" w14:textId="77777777" w:rsidR="00F90BDC" w:rsidRDefault="00F90BDC"/>
    <w:p w14:paraId="58BEABB2" w14:textId="77777777" w:rsidR="00F90BDC" w:rsidRDefault="00F90BDC">
      <w:r xmlns:w="http://schemas.openxmlformats.org/wordprocessingml/2006/main">
        <w:t xml:space="preserve">2. Kuasa iman: Matius 17:20</w:t>
      </w:r>
    </w:p>
    <w:p w14:paraId="25CDA7C1" w14:textId="77777777" w:rsidR="00F90BDC" w:rsidRDefault="00F90BDC"/>
    <w:p w14:paraId="5DA953A7" w14:textId="77777777" w:rsidR="00F90BDC" w:rsidRDefault="00F90BDC">
      <w:r xmlns:w="http://schemas.openxmlformats.org/wordprocessingml/2006/main">
        <w:t xml:space="preserve">1. Amsal 25:21: Jika musuhmu lapar, berilah dia roti untuk dimakan; dan jika dia dahaga, berilah dia minum.</w:t>
      </w:r>
    </w:p>
    <w:p w14:paraId="43FB24E1" w14:textId="77777777" w:rsidR="00F90BDC" w:rsidRDefault="00F90BDC"/>
    <w:p w14:paraId="14C2A535" w14:textId="77777777" w:rsidR="00F90BDC" w:rsidRDefault="00F90BDC">
      <w:r xmlns:w="http://schemas.openxmlformats.org/wordprocessingml/2006/main">
        <w:t xml:space="preserve">2. Roma 12:13: Berkongsi dengan umat Tuhan yang memerlukan. Amalkan keramahan.</w:t>
      </w:r>
    </w:p>
    <w:p w14:paraId="0A489116" w14:textId="77777777" w:rsidR="00F90BDC" w:rsidRDefault="00F90BDC"/>
    <w:p w14:paraId="1CF2C0A0" w14:textId="77777777" w:rsidR="00F90BDC" w:rsidRDefault="00F90BDC">
      <w:r xmlns:w="http://schemas.openxmlformats.org/wordprocessingml/2006/main">
        <w:t xml:space="preserve">Lukas 11:7 Dan orang yang dari dalam akan menjawab dan berkata, Janganlah menyusahkan aku; pintu sudah tertutup dan anak-anakku bersama-sama dengan aku di tempat tidur; Saya tidak boleh bangun dan memberi awak.</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Seorang lelaki enggan bangun dan membuka pintu untuk memberi orang yang berdiri di luar apa yang mereka minta, kerana anak-anaknya tidur bersamanya.</w:t>
      </w:r>
    </w:p>
    <w:p w14:paraId="3BC0A07D" w14:textId="77777777" w:rsidR="00F90BDC" w:rsidRDefault="00F90BDC"/>
    <w:p w14:paraId="67D9B2ED" w14:textId="77777777" w:rsidR="00F90BDC" w:rsidRDefault="00F90BDC">
      <w:r xmlns:w="http://schemas.openxmlformats.org/wordprocessingml/2006/main">
        <w:t xml:space="preserve">1. Kuasa Keluarga: Meneroka kepentingan melindungi dan melabur dalam keluarga kita.</w:t>
      </w:r>
    </w:p>
    <w:p w14:paraId="25B20DEF" w14:textId="77777777" w:rsidR="00F90BDC" w:rsidRDefault="00F90BDC"/>
    <w:p w14:paraId="3ACD4984" w14:textId="77777777" w:rsidR="00F90BDC" w:rsidRDefault="00F90BDC">
      <w:r xmlns:w="http://schemas.openxmlformats.org/wordprocessingml/2006/main">
        <w:t xml:space="preserve">2. Nilai Pemurah: Membincangkan kesan menunjukkan kebaikan kepada orang lain.</w:t>
      </w:r>
    </w:p>
    <w:p w14:paraId="708A0F90" w14:textId="77777777" w:rsidR="00F90BDC" w:rsidRDefault="00F90BDC"/>
    <w:p w14:paraId="7B83F381" w14:textId="77777777" w:rsidR="00F90BDC" w:rsidRDefault="00F90BDC">
      <w:r xmlns:w="http://schemas.openxmlformats.org/wordprocessingml/2006/main">
        <w:t xml:space="preserve">1. Efesus 6:4 - “Bapa bapa, janganlah membuat anak-anakmu sakit hati; sebaliknya, didiklah mereka dalam didikan dan didikan Tuhan.”</w:t>
      </w:r>
    </w:p>
    <w:p w14:paraId="1021A729" w14:textId="77777777" w:rsidR="00F90BDC" w:rsidRDefault="00F90BDC"/>
    <w:p w14:paraId="761676C8" w14:textId="77777777" w:rsidR="00F90BDC" w:rsidRDefault="00F90BDC">
      <w:r xmlns:w="http://schemas.openxmlformats.org/wordprocessingml/2006/main">
        <w:t xml:space="preserve">2. Matius 25:35-36 - “Sebab ketika Aku lapar, kamu memberi Aku makan, ketika Aku haus, kamu memberi Aku minum, ketika Aku seorang asing dan kamu mengundang Aku masuk.”</w:t>
      </w:r>
    </w:p>
    <w:p w14:paraId="56D7BAE9" w14:textId="77777777" w:rsidR="00F90BDC" w:rsidRDefault="00F90BDC"/>
    <w:p w14:paraId="2D2A57FC" w14:textId="77777777" w:rsidR="00F90BDC" w:rsidRDefault="00F90BDC">
      <w:r xmlns:w="http://schemas.openxmlformats.org/wordprocessingml/2006/main">
        <w:t xml:space="preserve">Lukas 11:8 Aku berkata kepadamu: Sekalipun ia tidak mau bangkit dan memberikan kepadanya, karena ia adalah sahabatnya, tetapi karena keseruannya ia akan bangkit dan memberikan kepadanya sebanyak yang ia perlukan.</w:t>
      </w:r>
    </w:p>
    <w:p w14:paraId="4C7E2222" w14:textId="77777777" w:rsidR="00F90BDC" w:rsidRDefault="00F90BDC"/>
    <w:p w14:paraId="1DF0460D" w14:textId="77777777" w:rsidR="00F90BDC" w:rsidRDefault="00F90BDC">
      <w:r xmlns:w="http://schemas.openxmlformats.org/wordprocessingml/2006/main">
        <w:t xml:space="preserve">Kepentingan ketekunan dan keazaman ditekankan sebagaimana Yesus menjelaskan bahawa walaupun permintaan ditolak, jika seseorang itu gigih, mereka akan diberikan apa yang mereka perlukan.</w:t>
      </w:r>
    </w:p>
    <w:p w14:paraId="25BC1014" w14:textId="77777777" w:rsidR="00F90BDC" w:rsidRDefault="00F90BDC"/>
    <w:p w14:paraId="3AC1A150" w14:textId="77777777" w:rsidR="00F90BDC" w:rsidRDefault="00F90BDC">
      <w:r xmlns:w="http://schemas.openxmlformats.org/wordprocessingml/2006/main">
        <w:t xml:space="preserve">1. "Kuasa Kegigihan: Mencapai Melampaui Penafian"</w:t>
      </w:r>
    </w:p>
    <w:p w14:paraId="31564FEE" w14:textId="77777777" w:rsidR="00F90BDC" w:rsidRDefault="00F90BDC"/>
    <w:p w14:paraId="57453D71" w14:textId="77777777" w:rsidR="00F90BDC" w:rsidRDefault="00F90BDC">
      <w:r xmlns:w="http://schemas.openxmlformats.org/wordprocessingml/2006/main">
        <w:t xml:space="preserve">2. "Rezeki Tuhan Melalui Ketabahan"</w:t>
      </w:r>
    </w:p>
    <w:p w14:paraId="16530C0B" w14:textId="77777777" w:rsidR="00F90BDC" w:rsidRDefault="00F90BDC"/>
    <w:p w14:paraId="0B01BC5E" w14:textId="77777777" w:rsidR="00F90BDC" w:rsidRDefault="00F90BDC">
      <w:r xmlns:w="http://schemas.openxmlformats.org/wordprocessingml/2006/main">
        <w:t xml:space="preserve">1. Yakobus 5:16 - "Akuilah kesalahanmu seorang kepada yang lain dan berdoalah seorang untuk yang lain, supaya kamu disembuhkan. Doa yang sungguh-sungguh dari orang benar sangat berfaedah."</w:t>
      </w:r>
    </w:p>
    <w:p w14:paraId="5CA428BB" w14:textId="77777777" w:rsidR="00F90BDC" w:rsidRDefault="00F90BDC"/>
    <w:p w14:paraId="20BB6BD2" w14:textId="77777777" w:rsidR="00F90BDC" w:rsidRDefault="00F90BDC">
      <w:r xmlns:w="http://schemas.openxmlformats.org/wordprocessingml/2006/main">
        <w:t xml:space="preserve">2. Filipi 4:6-7 - "Janganlah kamu mengkhawatirkan apapun, tetapi nyatakanlah dalam segala hal keinginanmu kepada Allah dalam doa dan permohonan dengan ucapan syukur. Dan damai sejahtera Allah, yang melampaui segala akal, akan memelihara hatimu </w:t>
      </w:r>
      <w:r xmlns:w="http://schemas.openxmlformats.org/wordprocessingml/2006/main">
        <w:lastRenderedPageBreak xmlns:w="http://schemas.openxmlformats.org/wordprocessingml/2006/main"/>
      </w:r>
      <w:r xmlns:w="http://schemas.openxmlformats.org/wordprocessingml/2006/main">
        <w:t xml:space="preserve">dan fikiran melalui Kristus Yesus."</w:t>
      </w:r>
    </w:p>
    <w:p w14:paraId="5124219E" w14:textId="77777777" w:rsidR="00F90BDC" w:rsidRDefault="00F90BDC"/>
    <w:p w14:paraId="722A8B6E" w14:textId="77777777" w:rsidR="00F90BDC" w:rsidRDefault="00F90BDC">
      <w:r xmlns:w="http://schemas.openxmlformats.org/wordprocessingml/2006/main">
        <w:t xml:space="preserve">Lukas 11:9 Dan Aku berkata kepadamu: Mintalah, maka akan diberikan kepadamu; carilah, maka kamu akan mendapat; ketuklah, maka pintu itu akan dibukakan bagimu.</w:t>
      </w:r>
    </w:p>
    <w:p w14:paraId="6533DD6A" w14:textId="77777777" w:rsidR="00F90BDC" w:rsidRDefault="00F90BDC"/>
    <w:p w14:paraId="11C21F6D" w14:textId="77777777" w:rsidR="00F90BDC" w:rsidRDefault="00F90BDC">
      <w:r xmlns:w="http://schemas.openxmlformats.org/wordprocessingml/2006/main">
        <w:t xml:space="preserve">Tuhan akan menjawab doa kita jika kita meminta, mencari, dan mengetuk.</w:t>
      </w:r>
    </w:p>
    <w:p w14:paraId="5F3C4BFF" w14:textId="77777777" w:rsidR="00F90BDC" w:rsidRDefault="00F90BDC"/>
    <w:p w14:paraId="273C66B5" w14:textId="77777777" w:rsidR="00F90BDC" w:rsidRDefault="00F90BDC">
      <w:r xmlns:w="http://schemas.openxmlformats.org/wordprocessingml/2006/main">
        <w:t xml:space="preserve">1. Allah akan menyediakan keperluan kita jika kita berdoa dengan iman.</w:t>
      </w:r>
    </w:p>
    <w:p w14:paraId="533CE4E6" w14:textId="77777777" w:rsidR="00F90BDC" w:rsidRDefault="00F90BDC"/>
    <w:p w14:paraId="62263FC4" w14:textId="77777777" w:rsidR="00F90BDC" w:rsidRDefault="00F90BDC">
      <w:r xmlns:w="http://schemas.openxmlformats.org/wordprocessingml/2006/main">
        <w:t xml:space="preserve">2. Allah akan membuka pintu jika kita mencari Dia dengan bersungguh-sungguh.</w:t>
      </w:r>
    </w:p>
    <w:p w14:paraId="706937D7" w14:textId="77777777" w:rsidR="00F90BDC" w:rsidRDefault="00F90BDC"/>
    <w:p w14:paraId="0F9013B1" w14:textId="77777777" w:rsidR="00F90BDC" w:rsidRDefault="00F90BDC">
      <w:r xmlns:w="http://schemas.openxmlformats.org/wordprocessingml/2006/main">
        <w:t xml:space="preserve">1. Yakobus 1:5-8 - Jika di antara kamu ada yang kekurangan hikmat, hendaklah ia meminta kepada Allah, yang memberikan kepada semua orang dengan murah hati dan tidak membangkit-bangkit; dan ia akan diberikan kepadanya.</w:t>
      </w:r>
    </w:p>
    <w:p w14:paraId="25502606" w14:textId="77777777" w:rsidR="00F90BDC" w:rsidRDefault="00F90BDC"/>
    <w:p w14:paraId="0ECF7AEA" w14:textId="77777777" w:rsidR="00F90BDC" w:rsidRDefault="00F90BDC">
      <w:r xmlns:w="http://schemas.openxmlformats.org/wordprocessingml/2006/main">
        <w:t xml:space="preserve">2. Matius 7:7-8 - Mintalah, maka akan diberikan kepadamu; carilah, maka kamu akan mendapat; ketuklah, maka ia akan dibukakan bagimu: Kerana setiap orang yang meminta, menerima; dan dia yang mencari mendapat; dan orang yang mengetuk pintu itu akan dibukakan.</w:t>
      </w:r>
    </w:p>
    <w:p w14:paraId="48AB2877" w14:textId="77777777" w:rsidR="00F90BDC" w:rsidRDefault="00F90BDC"/>
    <w:p w14:paraId="693C45AE" w14:textId="77777777" w:rsidR="00F90BDC" w:rsidRDefault="00F90BDC">
      <w:r xmlns:w="http://schemas.openxmlformats.org/wordprocessingml/2006/main">
        <w:t xml:space="preserve">Lukas 11:10 Sebab setiap orang yang meminta, menerima; dan dia yang mencari mendapat; dan orang yang mengetuk pintu itu akan dibukakan.</w:t>
      </w:r>
    </w:p>
    <w:p w14:paraId="484A05FE" w14:textId="77777777" w:rsidR="00F90BDC" w:rsidRDefault="00F90BDC"/>
    <w:p w14:paraId="5AD4BCAF" w14:textId="77777777" w:rsidR="00F90BDC" w:rsidRDefault="00F90BDC">
      <w:r xmlns:w="http://schemas.openxmlformats.org/wordprocessingml/2006/main">
        <w:t xml:space="preserve">Tuhan memberi ganjaran kepada mereka yang meminta, mencari, dan mengetuk.</w:t>
      </w:r>
    </w:p>
    <w:p w14:paraId="2E57767E" w14:textId="77777777" w:rsidR="00F90BDC" w:rsidRDefault="00F90BDC"/>
    <w:p w14:paraId="6C698F58" w14:textId="77777777" w:rsidR="00F90BDC" w:rsidRDefault="00F90BDC">
      <w:r xmlns:w="http://schemas.openxmlformats.org/wordprocessingml/2006/main">
        <w:t xml:space="preserve">1: Kuasa Doa - Tuhan akan sentiasa menjawab doa kita dan akan membuka pintu kepada keperluan kita.</w:t>
      </w:r>
    </w:p>
    <w:p w14:paraId="28AD1F6D" w14:textId="77777777" w:rsidR="00F90BDC" w:rsidRDefault="00F90BDC"/>
    <w:p w14:paraId="149B6733" w14:textId="77777777" w:rsidR="00F90BDC" w:rsidRDefault="00F90BDC">
      <w:r xmlns:w="http://schemas.openxmlformats.org/wordprocessingml/2006/main">
        <w:t xml:space="preserve">2: Berkat Iman - Percayalah kepada Tuhan bahawa Dia akan sentiasa menyediakan untuk kita.</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4:8 - Mendekatlah kepada Allah, maka Ia akan mendekat kepadamu.</w:t>
      </w:r>
    </w:p>
    <w:p w14:paraId="5236F95F" w14:textId="77777777" w:rsidR="00F90BDC" w:rsidRDefault="00F90BDC"/>
    <w:p w14:paraId="22099ACA" w14:textId="77777777" w:rsidR="00F90BDC" w:rsidRDefault="00F90BDC">
      <w:r xmlns:w="http://schemas.openxmlformats.org/wordprocessingml/2006/main">
        <w:t xml:space="preserve">2: 1 Yohanes 5:14-15 - Inilah keyakinan yang kita miliki di hadapan-Nya, bahwa jika kita meminta sesuatu menurut kehendak-Nya, Ia mengabulkan doa kita. Dan jika kita tahu bahawa Dia mendengar kita dalam apa sahaja yang kita minta, kita tahu bahawa kita mempunyai permintaan yang kita minta daripada-Nya.</w:t>
      </w:r>
    </w:p>
    <w:p w14:paraId="6583F2B9" w14:textId="77777777" w:rsidR="00F90BDC" w:rsidRDefault="00F90BDC"/>
    <w:p w14:paraId="12039E05" w14:textId="77777777" w:rsidR="00F90BDC" w:rsidRDefault="00F90BDC">
      <w:r xmlns:w="http://schemas.openxmlformats.org/wordprocessingml/2006/main">
        <w:t xml:space="preserve">Lukas 11:11 Jika seorang anak meminta roti daripada seorang bapa di antara kamu, adakah ia akan memberinya batu? atau jika dia meminta ikan, adakah dia akan memberinya seekor ular untuk seekor ikan?</w:t>
      </w:r>
    </w:p>
    <w:p w14:paraId="2FD1CE21" w14:textId="77777777" w:rsidR="00F90BDC" w:rsidRDefault="00F90BDC"/>
    <w:p w14:paraId="1EDD9731" w14:textId="77777777" w:rsidR="00F90BDC" w:rsidRDefault="00F90BDC">
      <w:r xmlns:w="http://schemas.openxmlformats.org/wordprocessingml/2006/main">
        <w:t xml:space="preserve">Yesus bertanya kepada orang ramai soalan retorik tentang hubungan antara ibu bapa dan anak-anak mereka, dan sama ada seorang bapa akan memberi anaknya batu atau ular sebagai ganti roti atau ikan.</w:t>
      </w:r>
    </w:p>
    <w:p w14:paraId="35FDE60D" w14:textId="77777777" w:rsidR="00F90BDC" w:rsidRDefault="00F90BDC"/>
    <w:p w14:paraId="686F63DA" w14:textId="77777777" w:rsidR="00F90BDC" w:rsidRDefault="00F90BDC">
      <w:r xmlns:w="http://schemas.openxmlformats.org/wordprocessingml/2006/main">
        <w:t xml:space="preserve">1. Kasih Ayah - Meneroka kasih sayang tanpa syarat seorang bapa terhadap anaknya.</w:t>
      </w:r>
    </w:p>
    <w:p w14:paraId="145687F3" w14:textId="77777777" w:rsidR="00F90BDC" w:rsidRDefault="00F90BDC"/>
    <w:p w14:paraId="56AA4261" w14:textId="77777777" w:rsidR="00F90BDC" w:rsidRDefault="00F90BDC">
      <w:r xmlns:w="http://schemas.openxmlformats.org/wordprocessingml/2006/main">
        <w:t xml:space="preserve">2. Kuasa Soalan Retoris - Meneroka kuasa penggunaan soalan retorik oleh Yesus untuk mencabar dan memberi inspirasi kepada penontonnya.</w:t>
      </w:r>
    </w:p>
    <w:p w14:paraId="5CC1598E" w14:textId="77777777" w:rsidR="00F90BDC" w:rsidRDefault="00F90BDC"/>
    <w:p w14:paraId="00958005" w14:textId="77777777" w:rsidR="00F90BDC" w:rsidRDefault="00F90BDC">
      <w:r xmlns:w="http://schemas.openxmlformats.org/wordprocessingml/2006/main">
        <w:t xml:space="preserve">1. Matius 7:9-11 - "Siapakah di antara kamu, jika anaknya meminta roti, akan memberinya batu?"</w:t>
      </w:r>
    </w:p>
    <w:p w14:paraId="025CF4B8" w14:textId="77777777" w:rsidR="00F90BDC" w:rsidRDefault="00F90BDC"/>
    <w:p w14:paraId="4324F376" w14:textId="77777777" w:rsidR="00F90BDC" w:rsidRDefault="00F90BDC">
      <w:r xmlns:w="http://schemas.openxmlformats.org/wordprocessingml/2006/main">
        <w:t xml:space="preserve">2. Yesaya 28:23-29 - "Dia akan menjadi seperti angin yang menyegarkan dari utara, tiupan hangat dari padang pasir. Dia akan menyegarkan orang yang letih, menghidupkan mereka seperti mata air di tanah yang kering dan letih."</w:t>
      </w:r>
    </w:p>
    <w:p w14:paraId="7B9CD92E" w14:textId="77777777" w:rsidR="00F90BDC" w:rsidRDefault="00F90BDC"/>
    <w:p w14:paraId="4B44AD1A" w14:textId="77777777" w:rsidR="00F90BDC" w:rsidRDefault="00F90BDC">
      <w:r xmlns:w="http://schemas.openxmlformats.org/wordprocessingml/2006/main">
        <w:t xml:space="preserve">Lukas 11:12 Atau jika ia meminta telur, adakah ia akan memberikan kepadanya kalajengking?</w:t>
      </w:r>
    </w:p>
    <w:p w14:paraId="24B18DCC" w14:textId="77777777" w:rsidR="00F90BDC" w:rsidRDefault="00F90BDC"/>
    <w:p w14:paraId="4A998C4C" w14:textId="77777777" w:rsidR="00F90BDC" w:rsidRDefault="00F90BDC">
      <w:r xmlns:w="http://schemas.openxmlformats.org/wordprocessingml/2006/main">
        <w:t xml:space="preserve">Petikan itu bertanya mengapa Tuhan akan memberikan sesuatu yang pahit sebagai balasan untuk permintaan sesuatu yang manis.</w:t>
      </w:r>
    </w:p>
    <w:p w14:paraId="7FA81A7E" w14:textId="77777777" w:rsidR="00F90BDC" w:rsidRDefault="00F90BDC"/>
    <w:p w14:paraId="6F0D60A3" w14:textId="77777777" w:rsidR="00F90BDC" w:rsidRDefault="00F90BDC">
      <w:r xmlns:w="http://schemas.openxmlformats.org/wordprocessingml/2006/main">
        <w:t xml:space="preserve">1: Tuhan tidak memberi apa yang kita patut, Dia memberi apa yang kita perlukan.</w:t>
      </w:r>
    </w:p>
    <w:p w14:paraId="6F4139A2" w14:textId="77777777" w:rsidR="00F90BDC" w:rsidRDefault="00F90BDC"/>
    <w:p w14:paraId="344CF5C3" w14:textId="77777777" w:rsidR="00F90BDC" w:rsidRDefault="00F90BDC">
      <w:r xmlns:w="http://schemas.openxmlformats.org/wordprocessingml/2006/main">
        <w:t xml:space="preserve">2: Mintalah kepada Tuhan apa yang anda perlukan, Dia akan memberi anda yang terbaik.</w:t>
      </w:r>
    </w:p>
    <w:p w14:paraId="077D01B3" w14:textId="77777777" w:rsidR="00F90BDC" w:rsidRDefault="00F90BDC"/>
    <w:p w14:paraId="61B6EAEB" w14:textId="77777777" w:rsidR="00F90BDC" w:rsidRDefault="00F90BDC">
      <w:r xmlns:w="http://schemas.openxmlformats.org/wordprocessingml/2006/main">
        <w:t xml:space="preserve">1: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14:paraId="415F30BB" w14:textId="77777777" w:rsidR="00F90BDC" w:rsidRDefault="00F90BDC"/>
    <w:p w14:paraId="7BDD5D55" w14:textId="77777777" w:rsidR="00F90BDC" w:rsidRDefault="00F90BDC">
      <w:r xmlns:w="http://schemas.openxmlformats.org/wordprocessingml/2006/main">
        <w:t xml:space="preserve">2: Roma 8:28 - Dan kita tahu, bahwa dalam segala hal Allah bekerja untuk mendatangkan kebaikan bagi mereka yang mengasihi Dia, yaitu mereka yang terpanggil sesuai dengan rencana-Nya.</w:t>
      </w:r>
    </w:p>
    <w:p w14:paraId="76527931" w14:textId="77777777" w:rsidR="00F90BDC" w:rsidRDefault="00F90BDC"/>
    <w:p w14:paraId="55003B9E" w14:textId="77777777" w:rsidR="00F90BDC" w:rsidRDefault="00F90BDC">
      <w:r xmlns:w="http://schemas.openxmlformats.org/wordprocessingml/2006/main">
        <w:t xml:space="preserve">Lukas 11:13 Jadi jika kamu yang jahat tahu memberikan pemberian yang baik kepada anak-anakmu, apalagi Bapamu yang di sorga akan memberikan Roh Kudus kepada mereka yang meminta kepada-Nya?</w:t>
      </w:r>
    </w:p>
    <w:p w14:paraId="04FC0F1E" w14:textId="77777777" w:rsidR="00F90BDC" w:rsidRDefault="00F90BDC"/>
    <w:p w14:paraId="54DCA8E5" w14:textId="77777777" w:rsidR="00F90BDC" w:rsidRDefault="00F90BDC">
      <w:r xmlns:w="http://schemas.openxmlformats.org/wordprocessingml/2006/main">
        <w:t xml:space="preserve">Tuhan sangat ingin memberikan Roh Kudus kepada mereka yang meminta kepada-Nya.</w:t>
      </w:r>
    </w:p>
    <w:p w14:paraId="30483F78" w14:textId="77777777" w:rsidR="00F90BDC" w:rsidRDefault="00F90BDC"/>
    <w:p w14:paraId="5EB7B61C" w14:textId="77777777" w:rsidR="00F90BDC" w:rsidRDefault="00F90BDC">
      <w:r xmlns:w="http://schemas.openxmlformats.org/wordprocessingml/2006/main">
        <w:t xml:space="preserve">1. Karunia Roh Kudus - Betapa Kasih Tuhan Lebih Besar Daripada Kita Sendiri</w:t>
      </w:r>
    </w:p>
    <w:p w14:paraId="48D23001" w14:textId="77777777" w:rsidR="00F90BDC" w:rsidRDefault="00F90BDC"/>
    <w:p w14:paraId="42887C6A" w14:textId="77777777" w:rsidR="00F90BDC" w:rsidRDefault="00F90BDC">
      <w:r xmlns:w="http://schemas.openxmlformats.org/wordprocessingml/2006/main">
        <w:t xml:space="preserve">2. Belajar Meminta Roh Kudus - Bertumbuh dalam Iman dan Hubungan dengan Tuhan</w:t>
      </w:r>
    </w:p>
    <w:p w14:paraId="0919D77C" w14:textId="77777777" w:rsidR="00F90BDC" w:rsidRDefault="00F90BDC"/>
    <w:p w14:paraId="3F6C75E1" w14:textId="77777777" w:rsidR="00F90BDC" w:rsidRDefault="00F90BDC">
      <w:r xmlns:w="http://schemas.openxmlformats.org/wordprocessingml/2006/main">
        <w:t xml:space="preserve">1. Yakobus 4:2-3 - Anda tidak mempunyai kerana anda tidak meminta.</w:t>
      </w:r>
    </w:p>
    <w:p w14:paraId="3EF31DAB" w14:textId="77777777" w:rsidR="00F90BDC" w:rsidRDefault="00F90BDC"/>
    <w:p w14:paraId="0FC5F64D" w14:textId="77777777" w:rsidR="00F90BDC" w:rsidRDefault="00F90BDC">
      <w:r xmlns:w="http://schemas.openxmlformats.org/wordprocessingml/2006/main">
        <w:t xml:space="preserve">2. 1 Yohanes 5:14-15 - Mintalah maka kamu akan menerima, supaya sukacitamu menjadi penuh.</w:t>
      </w:r>
    </w:p>
    <w:p w14:paraId="38869EE5" w14:textId="77777777" w:rsidR="00F90BDC" w:rsidRDefault="00F90BDC"/>
    <w:p w14:paraId="1F8A9681" w14:textId="77777777" w:rsidR="00F90BDC" w:rsidRDefault="00F90BDC">
      <w:r xmlns:w="http://schemas.openxmlformats.org/wordprocessingml/2006/main">
        <w:t xml:space="preserve">Lukas 11:14 Dan dia sedang mengusir setan, dan roh itu bisu. Dan terjadilah, apabila syaitan itu keluar, orang bisu itu berkata-kata; dan orang ramai tertanya-tanya.</w:t>
      </w:r>
    </w:p>
    <w:p w14:paraId="22BC8824" w14:textId="77777777" w:rsidR="00F90BDC" w:rsidRDefault="00F90BDC"/>
    <w:p w14:paraId="35BF862D" w14:textId="77777777" w:rsidR="00F90BDC" w:rsidRDefault="00F90BDC">
      <w:r xmlns:w="http://schemas.openxmlformats.org/wordprocessingml/2006/main">
        <w:t xml:space="preserve">Yesus mengusir syaitan dari seorang lelaki, yang menyebabkan lelaki itu kembali kebolehan untuk bercakap. Orang </w:t>
      </w:r>
      <w:r xmlns:w="http://schemas.openxmlformats.org/wordprocessingml/2006/main">
        <w:lastRenderedPageBreak xmlns:w="http://schemas.openxmlformats.org/wordprocessingml/2006/main"/>
      </w:r>
      <w:r xmlns:w="http://schemas.openxmlformats.org/wordprocessingml/2006/main">
        <w:t xml:space="preserve">ramai kagum dengan keajaiban itu.</w:t>
      </w:r>
    </w:p>
    <w:p w14:paraId="0F8B2F90" w14:textId="77777777" w:rsidR="00F90BDC" w:rsidRDefault="00F90BDC"/>
    <w:p w14:paraId="69AC582A" w14:textId="77777777" w:rsidR="00F90BDC" w:rsidRDefault="00F90BDC">
      <w:r xmlns:w="http://schemas.openxmlformats.org/wordprocessingml/2006/main">
        <w:t xml:space="preserve">1. Kuasa Tuhan untuk memulihkan: Keajaiban Yesus menyembuhkan orang bisu</w:t>
      </w:r>
    </w:p>
    <w:p w14:paraId="13BF2D96" w14:textId="77777777" w:rsidR="00F90BDC" w:rsidRDefault="00F90BDC"/>
    <w:p w14:paraId="28447D4E" w14:textId="77777777" w:rsidR="00F90BDC" w:rsidRDefault="00F90BDC">
      <w:r xmlns:w="http://schemas.openxmlformats.org/wordprocessingml/2006/main">
        <w:t xml:space="preserve">2. Kesetiaan Tuhan dalam keadaan yang luar biasa</w:t>
      </w:r>
    </w:p>
    <w:p w14:paraId="6687DA72" w14:textId="77777777" w:rsidR="00F90BDC" w:rsidRDefault="00F90BDC"/>
    <w:p w14:paraId="04D441B3" w14:textId="77777777" w:rsidR="00F90BDC" w:rsidRDefault="00F90BDC">
      <w:r xmlns:w="http://schemas.openxmlformats.org/wordprocessingml/2006/main">
        <w:t xml:space="preserve">1. Matius 9:6-7 - Tetapi supaya kamu tahu, bahwa Anak Manusia berkuasa mengampuni dosa di bumi, (lalu Ia berkata kepada orang lumpuh itu,) Bangunlah, angkatlah tempat tidurmu dan pergilah ke tempat tidurmu. rumah. Maka bangunlah ia dan pulang ke rumahnya.</w:t>
      </w:r>
    </w:p>
    <w:p w14:paraId="5DE93449" w14:textId="77777777" w:rsidR="00F90BDC" w:rsidRDefault="00F90BDC"/>
    <w:p w14:paraId="5687C091" w14:textId="77777777" w:rsidR="00F90BDC" w:rsidRDefault="00F90BDC">
      <w:r xmlns:w="http://schemas.openxmlformats.org/wordprocessingml/2006/main">
        <w:t xml:space="preserve">2. Mazmur 103:1-5 - Pujilah Tuhan, hai jiwaku, dan segala yang ada dalam diriku, pujilah nama-Nya yang kudus. Pujilah Tuhan, hai jiwaku, dan jangan lupakan segala kebaikan-Nya: Yang mengampuni segala kesalahanmu; yang menyembuhkan segala penyakitmu; Yang menebus nyawamu daripada kebinasaan; yang memahkotai engkau dengan kasih sayang dan belas kasihan yang lembut; Yang mengenyangkan mulutmu dengan perkara yang baik; sehingga masa mudamu diperbaharui seperti pada burung helang.</w:t>
      </w:r>
    </w:p>
    <w:p w14:paraId="30F351AB" w14:textId="77777777" w:rsidR="00F90BDC" w:rsidRDefault="00F90BDC"/>
    <w:p w14:paraId="0190E28B" w14:textId="77777777" w:rsidR="00F90BDC" w:rsidRDefault="00F90BDC">
      <w:r xmlns:w="http://schemas.openxmlformats.org/wordprocessingml/2006/main">
        <w:t xml:space="preserve">Lukas 11:15 Tetapi beberapa orang di antara mereka berkata, "Ia mengusir setan dengan perantaraan Beelzebub, ketua setan."</w:t>
      </w:r>
    </w:p>
    <w:p w14:paraId="2E4FA4AC" w14:textId="77777777" w:rsidR="00F90BDC" w:rsidRDefault="00F90BDC"/>
    <w:p w14:paraId="406D1A7A" w14:textId="77777777" w:rsidR="00F90BDC" w:rsidRDefault="00F90BDC">
      <w:r xmlns:w="http://schemas.openxmlformats.org/wordprocessingml/2006/main">
        <w:t xml:space="preserve">Beberapa orang menuduh Yesus menggunakan Beelzebub, ketua syaitan, untuk mengusir syaitan.</w:t>
      </w:r>
    </w:p>
    <w:p w14:paraId="349D7DF2" w14:textId="77777777" w:rsidR="00F90BDC" w:rsidRDefault="00F90BDC"/>
    <w:p w14:paraId="18F570F4" w14:textId="77777777" w:rsidR="00F90BDC" w:rsidRDefault="00F90BDC">
      <w:r xmlns:w="http://schemas.openxmlformats.org/wordprocessingml/2006/main">
        <w:t xml:space="preserve">1. Tuduhan Yesus: Bagaimana Menjawab Tuduhan Palsu</w:t>
      </w:r>
    </w:p>
    <w:p w14:paraId="1AFAF16C" w14:textId="77777777" w:rsidR="00F90BDC" w:rsidRDefault="00F90BDC"/>
    <w:p w14:paraId="280C793A" w14:textId="77777777" w:rsidR="00F90BDC" w:rsidRDefault="00F90BDC">
      <w:r xmlns:w="http://schemas.openxmlformats.org/wordprocessingml/2006/main">
        <w:t xml:space="preserve">2. Kuasa Yesus: Bagaimana Yesus Mengatasi Pembangkang</w:t>
      </w:r>
    </w:p>
    <w:p w14:paraId="01937A5E" w14:textId="77777777" w:rsidR="00F90BDC" w:rsidRDefault="00F90BDC"/>
    <w:p w14:paraId="11CA28E4" w14:textId="77777777" w:rsidR="00F90BDC" w:rsidRDefault="00F90BDC">
      <w:r xmlns:w="http://schemas.openxmlformats.org/wordprocessingml/2006/main">
        <w:t xml:space="preserve">1. Matius 12:28-29, "Tetapi jika Aku mengusir setan dengan kuasa Roh Allah, maka sesungguhnya Kerajaan Allah telah datang kepadamu. Atau bagaimanakah seseorang dapat memasuki rumah orang kuat dan merampas harta bendanya, jika ia tidak mengikatnya terlebih dahulu. orang yang kuat itu? Kemudian dia akan merampas rumahnya."</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8:31-32, “Jika demikian, apakah yang akan kita katakan kepada perkara-perkara ini? Jika Allah di pihak kita, siapakah yang dapat menentang kita? Dia yang tidak menyayangkan Anak-Nya sendiri, tetapi yang menyerahkan-Nya bagi kita semua, bagaimana mungkin Ia tidak memberikan segala sesuatu kepada kita bersama-sama dengan Dia?”</w:t>
      </w:r>
    </w:p>
    <w:p w14:paraId="231175C4" w14:textId="77777777" w:rsidR="00F90BDC" w:rsidRDefault="00F90BDC"/>
    <w:p w14:paraId="6FDFA2F6" w14:textId="77777777" w:rsidR="00F90BDC" w:rsidRDefault="00F90BDC">
      <w:r xmlns:w="http://schemas.openxmlformats.org/wordprocessingml/2006/main">
        <w:t xml:space="preserve">Lukas 11:16 Dan yang lain mencobai Dia, meminta suatu tanda dari syurga kepada-Nya.</w:t>
      </w:r>
    </w:p>
    <w:p w14:paraId="717BB17F" w14:textId="77777777" w:rsidR="00F90BDC" w:rsidRDefault="00F90BDC"/>
    <w:p w14:paraId="31555856" w14:textId="77777777" w:rsidR="00F90BDC" w:rsidRDefault="00F90BDC">
      <w:r xmlns:w="http://schemas.openxmlformats.org/wordprocessingml/2006/main">
        <w:t xml:space="preserve">Beberapa orang meminta Yesus untuk tanda dari syurga sebagai cara untuk menguji Dia.</w:t>
      </w:r>
    </w:p>
    <w:p w14:paraId="322AB72E" w14:textId="77777777" w:rsidR="00F90BDC" w:rsidRDefault="00F90BDC"/>
    <w:p w14:paraId="2BC234AE" w14:textId="77777777" w:rsidR="00F90BDC" w:rsidRDefault="00F90BDC">
      <w:r xmlns:w="http://schemas.openxmlformats.org/wordprocessingml/2006/main">
        <w:t xml:space="preserve">1. Bahaya Menguji Tuhan</w:t>
      </w:r>
    </w:p>
    <w:p w14:paraId="546BD04D" w14:textId="77777777" w:rsidR="00F90BDC" w:rsidRDefault="00F90BDC"/>
    <w:p w14:paraId="4722F2B0" w14:textId="77777777" w:rsidR="00F90BDC" w:rsidRDefault="00F90BDC">
      <w:r xmlns:w="http://schemas.openxmlformats.org/wordprocessingml/2006/main">
        <w:t xml:space="preserve">2. Kepentingan Iman kepada Yesus</w:t>
      </w:r>
    </w:p>
    <w:p w14:paraId="22C5262D" w14:textId="77777777" w:rsidR="00F90BDC" w:rsidRDefault="00F90BDC"/>
    <w:p w14:paraId="005656D5" w14:textId="77777777" w:rsidR="00F90BDC" w:rsidRDefault="00F90BDC">
      <w:r xmlns:w="http://schemas.openxmlformats.org/wordprocessingml/2006/main">
        <w:t xml:space="preserve">1. Ibrani 11:1 - "Sekarang iman ialah keyakinan akan perkara yang diharapkan, keyakinan akan perkara yang tidak kelihatan."</w:t>
      </w:r>
    </w:p>
    <w:p w14:paraId="0B4DCBA0" w14:textId="77777777" w:rsidR="00F90BDC" w:rsidRDefault="00F90BDC"/>
    <w:p w14:paraId="42896CFA" w14:textId="77777777" w:rsidR="00F90BDC" w:rsidRDefault="00F90BDC">
      <w:r xmlns:w="http://schemas.openxmlformats.org/wordprocessingml/2006/main">
        <w:t xml:space="preserve">2. Matius 4:7 - "Kata Yesus kepadanya: "Ada tertulis pula: Janganlah engkau mencobai Tuhan, Allahmu."</w:t>
      </w:r>
    </w:p>
    <w:p w14:paraId="2D268F59" w14:textId="77777777" w:rsidR="00F90BDC" w:rsidRDefault="00F90BDC"/>
    <w:p w14:paraId="3B562066" w14:textId="77777777" w:rsidR="00F90BDC" w:rsidRDefault="00F90BDC">
      <w:r xmlns:w="http://schemas.openxmlformats.org/wordprocessingml/2006/main">
        <w:t xml:space="preserve">Lukas 11:17 Tetapi Ia mengetahui pikiran mereka, lalu berkata kepada mereka: Setiap kerajaan yang terpecah-belah akan dihancurkan; dan rumah yang berpecah-belah akan runtuh.</w:t>
      </w:r>
    </w:p>
    <w:p w14:paraId="7225C570" w14:textId="77777777" w:rsidR="00F90BDC" w:rsidRDefault="00F90BDC"/>
    <w:p w14:paraId="2E145878" w14:textId="77777777" w:rsidR="00F90BDC" w:rsidRDefault="00F90BDC">
      <w:r xmlns:w="http://schemas.openxmlformats.org/wordprocessingml/2006/main">
        <w:t xml:space="preserve">Setiap kerajaan yang berpecah-belah akan dihancurkan.</w:t>
      </w:r>
    </w:p>
    <w:p w14:paraId="5D92B3F5" w14:textId="77777777" w:rsidR="00F90BDC" w:rsidRDefault="00F90BDC"/>
    <w:p w14:paraId="600E98F7" w14:textId="77777777" w:rsidR="00F90BDC" w:rsidRDefault="00F90BDC">
      <w:r xmlns:w="http://schemas.openxmlformats.org/wordprocessingml/2006/main">
        <w:t xml:space="preserve">1: Perpaduan dalam kalangan masyarakat adalah penting untuk kejayaan.</w:t>
      </w:r>
    </w:p>
    <w:p w14:paraId="2B0F2934" w14:textId="77777777" w:rsidR="00F90BDC" w:rsidRDefault="00F90BDC"/>
    <w:p w14:paraId="7FAC71D3" w14:textId="77777777" w:rsidR="00F90BDC" w:rsidRDefault="00F90BDC">
      <w:r xmlns:w="http://schemas.openxmlformats.org/wordprocessingml/2006/main">
        <w:t xml:space="preserve">2: Kebersamaan membawa kekuatan dan kestabilan.</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12:25 - Yesus berkata, "Setiap kerajaan yang terpecah-belah akan hancur, dan setiap kota atau rumah tangga yang terpecah-belah tidak akan bertahan."</w:t>
      </w:r>
    </w:p>
    <w:p w14:paraId="4D31F371" w14:textId="77777777" w:rsidR="00F90BDC" w:rsidRDefault="00F90BDC"/>
    <w:p w14:paraId="105508B3" w14:textId="77777777" w:rsidR="00F90BDC" w:rsidRDefault="00F90BDC">
      <w:r xmlns:w="http://schemas.openxmlformats.org/wordprocessingml/2006/main">
        <w:t xml:space="preserve">2: Efesus 4:3 - Berusahalah untuk memelihara kesatuan Roh melalui ikatan damai sejahtera.</w:t>
      </w:r>
    </w:p>
    <w:p w14:paraId="293B7BEB" w14:textId="77777777" w:rsidR="00F90BDC" w:rsidRDefault="00F90BDC"/>
    <w:p w14:paraId="6A0DA562" w14:textId="77777777" w:rsidR="00F90BDC" w:rsidRDefault="00F90BDC">
      <w:r xmlns:w="http://schemas.openxmlformats.org/wordprocessingml/2006/main">
        <w:t xml:space="preserve">Lukas 11:18 Jika Iblis juga terpecah-belah melawan dirinya sendiri, bagaimanakah kerajaannya dapat bertahan? kerana kamu berkata bahawa Aku mengusir syaitan melalui Beelzebub.</w:t>
      </w:r>
    </w:p>
    <w:p w14:paraId="288E9797" w14:textId="77777777" w:rsidR="00F90BDC" w:rsidRDefault="00F90BDC"/>
    <w:p w14:paraId="015A406B" w14:textId="77777777" w:rsidR="00F90BDC" w:rsidRDefault="00F90BDC">
      <w:r xmlns:w="http://schemas.openxmlformats.org/wordprocessingml/2006/main">
        <w:t xml:space="preserve">Kerajaan Syaitan tidak akan bertahan jika dia berpecah-belah melawan dirinya sendiri, namun musuh-musuh Yesus secara palsu menuduhnya mengusir syaitan melalui Beelzebub.</w:t>
      </w:r>
    </w:p>
    <w:p w14:paraId="7E660410" w14:textId="77777777" w:rsidR="00F90BDC" w:rsidRDefault="00F90BDC"/>
    <w:p w14:paraId="2AB6C6B0" w14:textId="77777777" w:rsidR="00F90BDC" w:rsidRDefault="00F90BDC">
      <w:r xmlns:w="http://schemas.openxmlformats.org/wordprocessingml/2006/main">
        <w:t xml:space="preserve">1. Kesia-siaan utama kejahatan - kuasa Tuhan akan sentiasa mengatasi tipu daya Syaitan.</w:t>
      </w:r>
    </w:p>
    <w:p w14:paraId="40F10A1B" w14:textId="77777777" w:rsidR="00F90BDC" w:rsidRDefault="00F90BDC"/>
    <w:p w14:paraId="7A1D822D" w14:textId="77777777" w:rsidR="00F90BDC" w:rsidRDefault="00F90BDC">
      <w:r xmlns:w="http://schemas.openxmlformats.org/wordprocessingml/2006/main">
        <w:t xml:space="preserve">2. Kepentingan kebenaran - Yesus mempunyai kuasa untuk mengatasi pembohongan dan tuduhan palsu.</w:t>
      </w:r>
    </w:p>
    <w:p w14:paraId="5917E66B" w14:textId="77777777" w:rsidR="00F90BDC" w:rsidRDefault="00F90BDC"/>
    <w:p w14:paraId="04EF6A45" w14:textId="77777777" w:rsidR="00F90BDC" w:rsidRDefault="00F90BDC">
      <w:r xmlns:w="http://schemas.openxmlformats.org/wordprocessingml/2006/main">
        <w:t xml:space="preserve">1. Efesus 6:12 - Sebab kita tidak bergumul melawan darah dan daging, tetapi melawan pemerintah-pemerintah, melawan penguasa-penguasa, melawan penghulu-penghulu dunia yang gelap ini, melawan kejahatan rohani di tempat yang tinggi.</w:t>
      </w:r>
    </w:p>
    <w:p w14:paraId="6FCC92E9" w14:textId="77777777" w:rsidR="00F90BDC" w:rsidRDefault="00F90BDC"/>
    <w:p w14:paraId="162CD72E" w14:textId="77777777" w:rsidR="00F90BDC" w:rsidRDefault="00F90BDC">
      <w:r xmlns:w="http://schemas.openxmlformats.org/wordprocessingml/2006/main">
        <w:t xml:space="preserve">2. 1 Yohanes 4:4 - Kamu berasal dari Allah, anak-anakku, dan telah mengalahkan mereka, kerana Dia yang ada di dalam kamu lebih besar daripada dia yang ada di dalam dunia.</w:t>
      </w:r>
    </w:p>
    <w:p w14:paraId="5147ADCB" w14:textId="77777777" w:rsidR="00F90BDC" w:rsidRDefault="00F90BDC"/>
    <w:p w14:paraId="45E3136C" w14:textId="77777777" w:rsidR="00F90BDC" w:rsidRDefault="00F90BDC">
      <w:r xmlns:w="http://schemas.openxmlformats.org/wordprocessingml/2006/main">
        <w:t xml:space="preserve">Lukas 11:19 Dan jika Aku mengusir setan dengan kuasa Beelzebul, dengan siapa anak-anakmu mengusirnya? oleh itu mereka akan menjadi hakimmu.</w:t>
      </w:r>
    </w:p>
    <w:p w14:paraId="336CE56F" w14:textId="77777777" w:rsidR="00F90BDC" w:rsidRDefault="00F90BDC"/>
    <w:p w14:paraId="73AAACF0" w14:textId="77777777" w:rsidR="00F90BDC" w:rsidRDefault="00F90BDC">
      <w:r xmlns:w="http://schemas.openxmlformats.org/wordprocessingml/2006/main">
        <w:t xml:space="preserve">Yesus mencabar orang Farisi untuk menerima kuasa-Nya sebagai Anak Tuhan dengan bertanya bagaimana mereka menjelaskan kuasa mukjizat-Nya jika Dia bukan dari Syurga.</w:t>
      </w:r>
    </w:p>
    <w:p w14:paraId="75B95651" w14:textId="77777777" w:rsidR="00F90BDC" w:rsidRDefault="00F90BDC"/>
    <w:p w14:paraId="62314740" w14:textId="77777777" w:rsidR="00F90BDC" w:rsidRDefault="00F90BDC">
      <w:r xmlns:w="http://schemas.openxmlformats.org/wordprocessingml/2006/main">
        <w:t xml:space="preserve">1: Kata-kata Yesus dalam Lukas 11:19 berfungsi sebagai peringatan bahawa kita mesti bersedia menerima kuasa-Nya </w:t>
      </w:r>
      <w:r xmlns:w="http://schemas.openxmlformats.org/wordprocessingml/2006/main">
        <w:lastRenderedPageBreak xmlns:w="http://schemas.openxmlformats.org/wordprocessingml/2006/main"/>
      </w:r>
      <w:r xmlns:w="http://schemas.openxmlformats.org/wordprocessingml/2006/main">
        <w:t xml:space="preserve">dan mengikut Dia sebagai Anak Tuhan.</w:t>
      </w:r>
    </w:p>
    <w:p w14:paraId="17875CC3" w14:textId="77777777" w:rsidR="00F90BDC" w:rsidRDefault="00F90BDC"/>
    <w:p w14:paraId="3EFE57A4" w14:textId="77777777" w:rsidR="00F90BDC" w:rsidRDefault="00F90BDC">
      <w:r xmlns:w="http://schemas.openxmlformats.org/wordprocessingml/2006/main">
        <w:t xml:space="preserve">2: Kita mesti merendahkan diri dan mengenali kuasa mukjizat Yesus, dan memilih untuk menerima kuasa-Nya sebagai Anak Tuhan.</w:t>
      </w:r>
    </w:p>
    <w:p w14:paraId="3E750E43" w14:textId="77777777" w:rsidR="00F90BDC" w:rsidRDefault="00F90BDC"/>
    <w:p w14:paraId="2BB0F875" w14:textId="77777777" w:rsidR="00F90BDC" w:rsidRDefault="00F90BDC">
      <w:r xmlns:w="http://schemas.openxmlformats.org/wordprocessingml/2006/main">
        <w:t xml:space="preserve">1: Matius 28:18-20 - “Lalu Yesus datang dan berkata kepada mereka: “Kepada-Ku telah diberikan segala kuasa di sorga dan di bumi. Karena itu pergilah, jadikanlah semua bangsa murid-Ku, baptislah mereka dalam nama Bapa dan Anak dan Roh Kudus, ajarlah mereka melakukan segala sesuatu yang telah Kuperintahkan kepadamu. Dan lihatlah, Aku menyertai kamu senantiasa sampai kepada akhir zaman.”</w:t>
      </w:r>
    </w:p>
    <w:p w14:paraId="3F386B5C" w14:textId="77777777" w:rsidR="00F90BDC" w:rsidRDefault="00F90BDC"/>
    <w:p w14:paraId="727B6D81" w14:textId="77777777" w:rsidR="00F90BDC" w:rsidRDefault="00F90BDC">
      <w:r xmlns:w="http://schemas.openxmlformats.org/wordprocessingml/2006/main">
        <w:t xml:space="preserve">2: Yohanes 14:6 - Kata Yesus kepadanya, “Akulah jalan dan kebenaran dan hidup. Tidak ada seorangpun yang datang kepada Bapa kecuali melalui Aku.</w:t>
      </w:r>
    </w:p>
    <w:p w14:paraId="0424D9D7" w14:textId="77777777" w:rsidR="00F90BDC" w:rsidRDefault="00F90BDC"/>
    <w:p w14:paraId="14C5B6D8" w14:textId="77777777" w:rsidR="00F90BDC" w:rsidRDefault="00F90BDC">
      <w:r xmlns:w="http://schemas.openxmlformats.org/wordprocessingml/2006/main">
        <w:t xml:space="preserve">Lukas 11:20 Tetapi jika Aku mengusir setan dengan jari Allah, maka sesungguhnya Kerajaan Allah sudah datang kepadamu.</w:t>
      </w:r>
    </w:p>
    <w:p w14:paraId="0004369E" w14:textId="77777777" w:rsidR="00F90BDC" w:rsidRDefault="00F90BDC"/>
    <w:p w14:paraId="3CAFFD14" w14:textId="77777777" w:rsidR="00F90BDC" w:rsidRDefault="00F90BDC">
      <w:r xmlns:w="http://schemas.openxmlformats.org/wordprocessingml/2006/main">
        <w:t xml:space="preserve">Kerajaan Tuhan telah datang apabila Yesus mengusir syaitan dengan jari Tuhan.</w:t>
      </w:r>
    </w:p>
    <w:p w14:paraId="468CAC27" w14:textId="77777777" w:rsidR="00F90BDC" w:rsidRDefault="00F90BDC"/>
    <w:p w14:paraId="1DB52B3D" w14:textId="77777777" w:rsidR="00F90BDC" w:rsidRDefault="00F90BDC">
      <w:r xmlns:w="http://schemas.openxmlformats.org/wordprocessingml/2006/main">
        <w:t xml:space="preserve">1. Tuhan bersama kita dan telah datang untuk membawa kita Kerajaan Syurga</w:t>
      </w:r>
    </w:p>
    <w:p w14:paraId="4A48792F" w14:textId="77777777" w:rsidR="00F90BDC" w:rsidRDefault="00F90BDC"/>
    <w:p w14:paraId="595DD87D" w14:textId="77777777" w:rsidR="00F90BDC" w:rsidRDefault="00F90BDC">
      <w:r xmlns:w="http://schemas.openxmlformats.org/wordprocessingml/2006/main">
        <w:t xml:space="preserve">2. Yesus adalah Mesias dan membawa keselamatan melalui kuasa Tuhan</w:t>
      </w:r>
    </w:p>
    <w:p w14:paraId="00471A24" w14:textId="77777777" w:rsidR="00F90BDC" w:rsidRDefault="00F90BDC"/>
    <w:p w14:paraId="42C28BAE" w14:textId="77777777" w:rsidR="00F90BDC" w:rsidRDefault="00F90BDC">
      <w:r xmlns:w="http://schemas.openxmlformats.org/wordprocessingml/2006/main">
        <w:t xml:space="preserve">1. Yesaya 9:6-7 - Kerana seorang Anak telah lahir untuk kita, seorang Putera telah diberikan untuk kita; dan kerajaan akan berada di atas bahu-Nya. Dan nama-Nya akan disebut Ajaib, Penasihat, Allah yang Perkasa, Bapa yang Kekal, Raja Damai.</w:t>
      </w:r>
    </w:p>
    <w:p w14:paraId="3C755952" w14:textId="77777777" w:rsidR="00F90BDC" w:rsidRDefault="00F90BDC"/>
    <w:p w14:paraId="7CF06F1C" w14:textId="77777777" w:rsidR="00F90BDC" w:rsidRDefault="00F90BDC">
      <w:r xmlns:w="http://schemas.openxmlformats.org/wordprocessingml/2006/main">
        <w:t xml:space="preserve">2. Roma 14:17 - Kerana Kerajaan Allah bukanlah makan dan minum, tetapi kebenaran, damai sejahtera dan sukacita di dalam Roh Kudus.</w:t>
      </w:r>
    </w:p>
    <w:p w14:paraId="2EE37A96" w14:textId="77777777" w:rsidR="00F90BDC" w:rsidRDefault="00F90BDC"/>
    <w:p w14:paraId="67E2983E" w14:textId="77777777" w:rsidR="00F90BDC" w:rsidRDefault="00F90BDC">
      <w:r xmlns:w="http://schemas.openxmlformats.org/wordprocessingml/2006/main">
        <w:t xml:space="preserve">Lukas 11:21 Apabila seorang yang kuat bersenjata menjaga istananya, harta bendanya menjadi aman.</w:t>
      </w:r>
    </w:p>
    <w:p w14:paraId="7AF774DC" w14:textId="77777777" w:rsidR="00F90BDC" w:rsidRDefault="00F90BDC"/>
    <w:p w14:paraId="024B232C" w14:textId="77777777" w:rsidR="00F90BDC" w:rsidRDefault="00F90BDC">
      <w:r xmlns:w="http://schemas.openxmlformats.org/wordprocessingml/2006/main">
        <w:t xml:space="preserve">Orang kuat yang disebutkan dalam petikan ini adalah simbol bagaimana mereka yang berkuasa dan selamat dapat melindungi harta benda mereka dengan mudah.</w:t>
      </w:r>
    </w:p>
    <w:p w14:paraId="1790FD38" w14:textId="77777777" w:rsidR="00F90BDC" w:rsidRDefault="00F90BDC"/>
    <w:p w14:paraId="304F0398" w14:textId="77777777" w:rsidR="00F90BDC" w:rsidRDefault="00F90BDC">
      <w:r xmlns:w="http://schemas.openxmlformats.org/wordprocessingml/2006/main">
        <w:t xml:space="preserve">1. Kuasa Tuhan untuk Melindungi Kita</w:t>
      </w:r>
    </w:p>
    <w:p w14:paraId="6249BC2D" w14:textId="77777777" w:rsidR="00F90BDC" w:rsidRDefault="00F90BDC"/>
    <w:p w14:paraId="41C50202" w14:textId="77777777" w:rsidR="00F90BDC" w:rsidRDefault="00F90BDC">
      <w:r xmlns:w="http://schemas.openxmlformats.org/wordprocessingml/2006/main">
        <w:t xml:space="preserve">2. Kekuatan Iman Di Masa Sukar</w:t>
      </w:r>
    </w:p>
    <w:p w14:paraId="3DEAE3A3" w14:textId="77777777" w:rsidR="00F90BDC" w:rsidRDefault="00F90BDC"/>
    <w:p w14:paraId="772BC70B" w14:textId="77777777" w:rsidR="00F90BDC" w:rsidRDefault="00F90BDC">
      <w:r xmlns:w="http://schemas.openxmlformats.org/wordprocessingml/2006/main">
        <w:t xml:space="preserve">1. Mazmur 91:1-2 - Dia yang tinggal di tempat rahasia Yang Mahatinggi akan berdiam di bawah naungan Yang Mahakuasa. Aku akan berkata tentang Tuhan, Dialah tempat perlindunganku dan kubu pertahananku: Tuhanku; kepada-Nya aku akan percaya.</w:t>
      </w:r>
    </w:p>
    <w:p w14:paraId="657FE13D" w14:textId="77777777" w:rsidR="00F90BDC" w:rsidRDefault="00F90BDC"/>
    <w:p w14:paraId="75F0BEE4" w14:textId="77777777" w:rsidR="00F90BDC" w:rsidRDefault="00F90BDC">
      <w:r xmlns:w="http://schemas.openxmlformats.org/wordprocessingml/2006/main">
        <w:t xml:space="preserve">2. Roma 8:31-32 - Jadi apakah yang akan kita katakan kepada perkara-perkara ini? Jika Allah di pihak kita, siapakah yang dapat melawan kita? Dia yang tidak menyayangkan Anak-Nya sendiri, tetapi menyerahkan-Nya untuk kita semua, bagaimanakah Ia tidak akan memberikan segala sesuatu kepada kita bersama-sama dengan Dia?</w:t>
      </w:r>
    </w:p>
    <w:p w14:paraId="2FD839F3" w14:textId="77777777" w:rsidR="00F90BDC" w:rsidRDefault="00F90BDC"/>
    <w:p w14:paraId="1533E257" w14:textId="77777777" w:rsidR="00F90BDC" w:rsidRDefault="00F90BDC">
      <w:r xmlns:w="http://schemas.openxmlformats.org/wordprocessingml/2006/main">
        <w:t xml:space="preserve">Lukas 11:22 Tetapi apabila seorang yang lebih kuat dari padanya menyerang dia dan mengalahkan dia, dia mengambil dari padanya segala perlengkapan senjatanya yang dipercayainya, dan membagi-bagikan harta rampasannya.</w:t>
      </w:r>
    </w:p>
    <w:p w14:paraId="027EECE4" w14:textId="77777777" w:rsidR="00F90BDC" w:rsidRDefault="00F90BDC"/>
    <w:p w14:paraId="5A528CAA" w14:textId="77777777" w:rsidR="00F90BDC" w:rsidRDefault="00F90BDC">
      <w:r xmlns:w="http://schemas.openxmlformats.org/wordprocessingml/2006/main">
        <w:t xml:space="preserve">Yang kuat boleh merampas kepercayaan orang yang lemah.</w:t>
      </w:r>
    </w:p>
    <w:p w14:paraId="2BEB4B8D" w14:textId="77777777" w:rsidR="00F90BDC" w:rsidRDefault="00F90BDC"/>
    <w:p w14:paraId="7CBE1904" w14:textId="77777777" w:rsidR="00F90BDC" w:rsidRDefault="00F90BDC">
      <w:r xmlns:w="http://schemas.openxmlformats.org/wordprocessingml/2006/main">
        <w:t xml:space="preserve">1: Kekuatan dalam Tuhan adalah satu-satunya perlindungan yang benar.</w:t>
      </w:r>
    </w:p>
    <w:p w14:paraId="23D2A285" w14:textId="77777777" w:rsidR="00F90BDC" w:rsidRDefault="00F90BDC"/>
    <w:p w14:paraId="62B189BA" w14:textId="77777777" w:rsidR="00F90BDC" w:rsidRDefault="00F90BDC">
      <w:r xmlns:w="http://schemas.openxmlformats.org/wordprocessingml/2006/main">
        <w:t xml:space="preserve">2: Kita mesti berhati-hati untuk bergantung kepada kuasa selain daripada Tuhan.</w:t>
      </w:r>
    </w:p>
    <w:p w14:paraId="4FFD945D" w14:textId="77777777" w:rsidR="00F90BDC" w:rsidRDefault="00F90BDC"/>
    <w:p w14:paraId="4E318DEC" w14:textId="77777777" w:rsidR="00F90BDC" w:rsidRDefault="00F90BDC">
      <w:r xmlns:w="http://schemas.openxmlformats.org/wordprocessingml/2006/main">
        <w:t xml:space="preserve">1: Mazmur 18:2 - Tuhan adalah gunung batuku dan kubu pertahananku dan penyelamatku, Allahku, gunung batuku, tempat aku </w:t>
      </w:r>
      <w:r xmlns:w="http://schemas.openxmlformats.org/wordprocessingml/2006/main">
        <w:lastRenderedPageBreak xmlns:w="http://schemas.openxmlformats.org/wordprocessingml/2006/main"/>
      </w:r>
      <w:r xmlns:w="http://schemas.openxmlformats.org/wordprocessingml/2006/main">
        <w:t xml:space="preserve">berlindung, perisaiku, tanduk keselamatanku, kubu pertahananku.</w:t>
      </w:r>
    </w:p>
    <w:p w14:paraId="5E1E8447" w14:textId="77777777" w:rsidR="00F90BDC" w:rsidRDefault="00F90BDC"/>
    <w:p w14:paraId="53C58710" w14:textId="77777777" w:rsidR="00F90BDC" w:rsidRDefault="00F90BDC">
      <w:r xmlns:w="http://schemas.openxmlformats.org/wordprocessingml/2006/main">
        <w:t xml:space="preserve">2: Efesus 6:10-13 - Akhirnya, hendaklah kamu kuat dalam Tuhan dan dalam kekuatan kuasa-Nya. Kenakanlah seluruh perlengkapan senjata Allah, supaya kamu dapat bertahan melawan tipu daya syaitan. Sebab kita tidak bergumul melawan darah dan daging, tetapi melawan pemerintah-pemerintah, melawan penguasa-penguasa, melawan penguasa-penguasa alam semesta atas kegelapan sekarang ini, melawan roh-roh jahat di surga.</w:t>
      </w:r>
    </w:p>
    <w:p w14:paraId="5BDB4089" w14:textId="77777777" w:rsidR="00F90BDC" w:rsidRDefault="00F90BDC"/>
    <w:p w14:paraId="0547ABCD" w14:textId="77777777" w:rsidR="00F90BDC" w:rsidRDefault="00F90BDC">
      <w:r xmlns:w="http://schemas.openxmlformats.org/wordprocessingml/2006/main">
        <w:t xml:space="preserve">Lukas 11:23 Barangsiapa tidak bersama Aku, ia melawan Aku, dan barangsiapa tidak mengumpulkan bersama-sama Aku, ia mencerai-beraikan.</w:t>
      </w:r>
    </w:p>
    <w:p w14:paraId="29969DC2" w14:textId="77777777" w:rsidR="00F90BDC" w:rsidRDefault="00F90BDC"/>
    <w:p w14:paraId="122EDD7E" w14:textId="77777777" w:rsidR="00F90BDC" w:rsidRDefault="00F90BDC">
      <w:r xmlns:w="http://schemas.openxmlformats.org/wordprocessingml/2006/main">
        <w:t xml:space="preserve">Sesiapa yang tidak di sisi Allah adalah menentang-Nya dan akan bercerai-berai bukan berkumpul.</w:t>
      </w:r>
    </w:p>
    <w:p w14:paraId="2AF3DF3A" w14:textId="77777777" w:rsidR="00F90BDC" w:rsidRDefault="00F90BDC"/>
    <w:p w14:paraId="68C76D3D" w14:textId="77777777" w:rsidR="00F90BDC" w:rsidRDefault="00F90BDC">
      <w:r xmlns:w="http://schemas.openxmlformats.org/wordprocessingml/2006/main">
        <w:t xml:space="preserve">1: Kita mesti memilih untuk berada di pihak Tuhan supaya kita boleh dikumpulkan bersama-Nya.</w:t>
      </w:r>
    </w:p>
    <w:p w14:paraId="45B6ADB4" w14:textId="77777777" w:rsidR="00F90BDC" w:rsidRDefault="00F90BDC"/>
    <w:p w14:paraId="0C32A57D" w14:textId="77777777" w:rsidR="00F90BDC" w:rsidRDefault="00F90BDC">
      <w:r xmlns:w="http://schemas.openxmlformats.org/wordprocessingml/2006/main">
        <w:t xml:space="preserve">2: Kita mesti bersatu dalam iman kita kepada Tuhan untuk memastikan kita tidak berselerak.</w:t>
      </w:r>
    </w:p>
    <w:p w14:paraId="0E0370C0" w14:textId="77777777" w:rsidR="00F90BDC" w:rsidRDefault="00F90BDC"/>
    <w:p w14:paraId="35091C0A" w14:textId="77777777" w:rsidR="00F90BDC" w:rsidRDefault="00F90BDC">
      <w:r xmlns:w="http://schemas.openxmlformats.org/wordprocessingml/2006/main">
        <w:t xml:space="preserve">1: Matius 12:30 - "Barangsiapa tidak bersama Aku, ia melawan Aku, dan barangsiapa tidak mengumpulkan bersama-sama Aku, ia mencerai-beraikan."</w:t>
      </w:r>
    </w:p>
    <w:p w14:paraId="39857E81" w14:textId="77777777" w:rsidR="00F90BDC" w:rsidRDefault="00F90BDC"/>
    <w:p w14:paraId="5152F0A8" w14:textId="77777777" w:rsidR="00F90BDC" w:rsidRDefault="00F90BDC">
      <w:r xmlns:w="http://schemas.openxmlformats.org/wordprocessingml/2006/main">
        <w:t xml:space="preserve">2: Yakobus 4:4 - "Hai orang-orang yang berzinah dan perempuan yang berzina, tidak tahukah kamu, bahwa persahabatan dengan dunia adalah permusuhan dengan Allah? Karena itu barangsiapa yang mau berteman dengan dunia adalah musuh Allah."</w:t>
      </w:r>
    </w:p>
    <w:p w14:paraId="75E7360B" w14:textId="77777777" w:rsidR="00F90BDC" w:rsidRDefault="00F90BDC"/>
    <w:p w14:paraId="42113C1B" w14:textId="77777777" w:rsidR="00F90BDC" w:rsidRDefault="00F90BDC">
      <w:r xmlns:w="http://schemas.openxmlformats.org/wordprocessingml/2006/main">
        <w:t xml:space="preserve">Lukas 11:24 Apabila roh jahat keluar dari manusia, ia berjalan di tempat-tempat yang kering mencari perhentian; dan tidak mendapat apa-apa, dia berkata, Saya akan kembali ke rumah saya dari mana saya keluar.</w:t>
      </w:r>
    </w:p>
    <w:p w14:paraId="2A3BB83E" w14:textId="77777777" w:rsidR="00F90BDC" w:rsidRDefault="00F90BDC"/>
    <w:p w14:paraId="5017F398" w14:textId="77777777" w:rsidR="00F90BDC" w:rsidRDefault="00F90BDC">
      <w:r xmlns:w="http://schemas.openxmlformats.org/wordprocessingml/2006/main">
        <w:t xml:space="preserve">Roh najis, apabila diusir daripada manusia, mencari tempat baru untuk didiami tetapi tidak dapat mencari rehat dan dengan itu kembali kepada orang asalnya.</w:t>
      </w:r>
    </w:p>
    <w:p w14:paraId="41E8FC97" w14:textId="77777777" w:rsidR="00F90BDC" w:rsidRDefault="00F90BDC"/>
    <w:p w14:paraId="222EF5B0" w14:textId="77777777" w:rsidR="00F90BDC" w:rsidRDefault="00F90BDC">
      <w:r xmlns:w="http://schemas.openxmlformats.org/wordprocessingml/2006/main">
        <w:t xml:space="preserve">1. Kuasa Tuhan dapat mengatasi roh najis</w:t>
      </w:r>
    </w:p>
    <w:p w14:paraId="7E9429B0" w14:textId="77777777" w:rsidR="00F90BDC" w:rsidRDefault="00F90BDC"/>
    <w:p w14:paraId="15105374" w14:textId="77777777" w:rsidR="00F90BDC" w:rsidRDefault="00F90BDC">
      <w:r xmlns:w="http://schemas.openxmlformats.org/wordprocessingml/2006/main">
        <w:t xml:space="preserve">2. Merendah diri dan berdoa boleh membantu menentang roh jahat</w:t>
      </w:r>
    </w:p>
    <w:p w14:paraId="2E5E4F33" w14:textId="77777777" w:rsidR="00F90BDC" w:rsidRDefault="00F90BDC"/>
    <w:p w14:paraId="73112AFF" w14:textId="77777777" w:rsidR="00F90BDC" w:rsidRDefault="00F90BDC">
      <w:r xmlns:w="http://schemas.openxmlformats.org/wordprocessingml/2006/main">
        <w:t xml:space="preserve">1. Yakobus 4:7-8 Sebab itu tunduklah kepada Allah. Lawanlah syaitan, maka ia akan lari daripada kamu.</w:t>
      </w:r>
    </w:p>
    <w:p w14:paraId="74AB5FCF" w14:textId="77777777" w:rsidR="00F90BDC" w:rsidRDefault="00F90BDC"/>
    <w:p w14:paraId="6D878D0B" w14:textId="77777777" w:rsidR="00F90BDC" w:rsidRDefault="00F90BDC">
      <w:r xmlns:w="http://schemas.openxmlformats.org/wordprocessingml/2006/main">
        <w:t xml:space="preserve">2. Efesus 6:12 Sebab kita tidak bergumul melawan darah dan daging, tetapi melawan pemerintah-pemerintah, melawan penguasa-penguasa, melawan penghulu-penghulu dunia yang gelap ini, melawan roh-roh jahat di tempat yang tinggi.</w:t>
      </w:r>
    </w:p>
    <w:p w14:paraId="043AE127" w14:textId="77777777" w:rsidR="00F90BDC" w:rsidRDefault="00F90BDC"/>
    <w:p w14:paraId="61DC35E9" w14:textId="77777777" w:rsidR="00F90BDC" w:rsidRDefault="00F90BDC">
      <w:r xmlns:w="http://schemas.openxmlformats.org/wordprocessingml/2006/main">
        <w:t xml:space="preserve">Lukas 11:25 Dan apabila dia datang, dia mendapatinya telah disapu dan dihias.</w:t>
      </w:r>
    </w:p>
    <w:p w14:paraId="580D13F2" w14:textId="77777777" w:rsidR="00F90BDC" w:rsidRDefault="00F90BDC"/>
    <w:p w14:paraId="08C2FEC3" w14:textId="77777777" w:rsidR="00F90BDC" w:rsidRDefault="00F90BDC">
      <w:r xmlns:w="http://schemas.openxmlformats.org/wordprocessingml/2006/main">
        <w:t xml:space="preserve">Petikan itu bercakap tentang rumah yang kosong dan teratur.</w:t>
      </w:r>
    </w:p>
    <w:p w14:paraId="3BB43C22" w14:textId="77777777" w:rsidR="00F90BDC" w:rsidRDefault="00F90BDC"/>
    <w:p w14:paraId="0C73AE29" w14:textId="77777777" w:rsidR="00F90BDC" w:rsidRDefault="00F90BDC">
      <w:r xmlns:w="http://schemas.openxmlformats.org/wordprocessingml/2006/main">
        <w:t xml:space="preserve">1. “Kos Untuk Bersedia” – A tentang kepentingan mempunyai kehidupan yang teratur dan bersedia untuk apabila Tuhan kembali.</w:t>
      </w:r>
    </w:p>
    <w:p w14:paraId="4CED0B26" w14:textId="77777777" w:rsidR="00F90BDC" w:rsidRDefault="00F90BDC"/>
    <w:p w14:paraId="3CD189BF" w14:textId="77777777" w:rsidR="00F90BDC" w:rsidRDefault="00F90BDC">
      <w:r xmlns:w="http://schemas.openxmlformats.org/wordprocessingml/2006/main">
        <w:t xml:space="preserve">2. "Keindahan Keteraturan" - A tentang keindahan dan kuasa ketertiban dan disiplin dalam kehidupan kita.</w:t>
      </w:r>
    </w:p>
    <w:p w14:paraId="4D9E2F2A" w14:textId="77777777" w:rsidR="00F90BDC" w:rsidRDefault="00F90BDC"/>
    <w:p w14:paraId="488442BD" w14:textId="77777777" w:rsidR="00F90BDC" w:rsidRDefault="00F90BDC">
      <w:r xmlns:w="http://schemas.openxmlformats.org/wordprocessingml/2006/main">
        <w:t xml:space="preserve">1. Matius 6:33 – “Tetapi carilah dahulu Kerajaan Allah dan kebenaran-Nya, maka semuanya itu akan ditambahkan kepadamu.”</w:t>
      </w:r>
    </w:p>
    <w:p w14:paraId="15011664" w14:textId="77777777" w:rsidR="00F90BDC" w:rsidRDefault="00F90BDC"/>
    <w:p w14:paraId="65C4C9FA" w14:textId="77777777" w:rsidR="00F90BDC" w:rsidRDefault="00F90BDC">
      <w:r xmlns:w="http://schemas.openxmlformats.org/wordprocessingml/2006/main">
        <w:t xml:space="preserve">2. Amsal 16:9 – “Hati manusia merencanakan jalannya, tetapi Tuhan yang menentukan langkahnya.”</w:t>
      </w:r>
    </w:p>
    <w:p w14:paraId="498558E2" w14:textId="77777777" w:rsidR="00F90BDC" w:rsidRDefault="00F90BDC"/>
    <w:p w14:paraId="1BAFA082" w14:textId="77777777" w:rsidR="00F90BDC" w:rsidRDefault="00F90BDC">
      <w:r xmlns:w="http://schemas.openxmlformats.org/wordprocessingml/2006/main">
        <w:t xml:space="preserve">Luke 11:26 Kemudian ia pergi dan membawa tujuh roh lain kepadanya, yang lebih jahat daripada dirinya; dan mereka masuk dan tinggal di sana: dan keadaan akhir orang itu lebih buruk daripada yang pertama.</w:t>
      </w:r>
    </w:p>
    <w:p w14:paraId="3BAD5CDD" w14:textId="77777777" w:rsidR="00F90BDC" w:rsidRDefault="00F90BDC"/>
    <w:p w14:paraId="04D068A0" w14:textId="77777777" w:rsidR="00F90BDC" w:rsidRDefault="00F90BDC">
      <w:r xmlns:w="http://schemas.openxmlformats.org/wordprocessingml/2006/main">
        <w:t xml:space="preserve">Yesus memberi amaran bahawa jika roh najis dibenarkan kembali ke dalam kehidupan seseorang, ia akan membawa tujuh roh najis yang lain bersamanya, mengakibatkan keadaan yang jauh lebih buruk daripada sebelumnya.</w:t>
      </w:r>
    </w:p>
    <w:p w14:paraId="4A4A6989" w14:textId="77777777" w:rsidR="00F90BDC" w:rsidRDefault="00F90BDC"/>
    <w:p w14:paraId="23BF9B71" w14:textId="77777777" w:rsidR="00F90BDC" w:rsidRDefault="00F90BDC">
      <w:r xmlns:w="http://schemas.openxmlformats.org/wordprocessingml/2006/main">
        <w:t xml:space="preserve">1. Bahaya membenarkan musuh kembali ke hidup anda.</w:t>
      </w:r>
    </w:p>
    <w:p w14:paraId="08BAFC65" w14:textId="77777777" w:rsidR="00F90BDC" w:rsidRDefault="00F90BDC"/>
    <w:p w14:paraId="087166F7" w14:textId="77777777" w:rsidR="00F90BDC" w:rsidRDefault="00F90BDC">
      <w:r xmlns:w="http://schemas.openxmlformats.org/wordprocessingml/2006/main">
        <w:t xml:space="preserve">2. Kepentingan menjaga hati dan fikiran daripada dosa.</w:t>
      </w:r>
    </w:p>
    <w:p w14:paraId="0187D505" w14:textId="77777777" w:rsidR="00F90BDC" w:rsidRDefault="00F90BDC"/>
    <w:p w14:paraId="5303D8A3" w14:textId="77777777" w:rsidR="00F90BDC" w:rsidRDefault="00F90BDC">
      <w:r xmlns:w="http://schemas.openxmlformats.org/wordprocessingml/2006/main">
        <w:t xml:space="preserve">1. Efesus 6:10-18 - Kenakan seluruh perisai Tuhan untuk melindungi daripada kuasa-kuasa rohani yang jahat.</w:t>
      </w:r>
    </w:p>
    <w:p w14:paraId="559ACB6B" w14:textId="77777777" w:rsidR="00F90BDC" w:rsidRDefault="00F90BDC"/>
    <w:p w14:paraId="2E7AA3E2" w14:textId="77777777" w:rsidR="00F90BDC" w:rsidRDefault="00F90BDC">
      <w:r xmlns:w="http://schemas.openxmlformats.org/wordprocessingml/2006/main">
        <w:t xml:space="preserve">2. 1 Petrus 5:8-10 - Berjaga-jaga dan waspada, lawanlah syaitan, maka ia akan lari.</w:t>
      </w:r>
    </w:p>
    <w:p w14:paraId="31EDF10A" w14:textId="77777777" w:rsidR="00F90BDC" w:rsidRDefault="00F90BDC"/>
    <w:p w14:paraId="1044E19B" w14:textId="77777777" w:rsidR="00F90BDC" w:rsidRDefault="00F90BDC">
      <w:r xmlns:w="http://schemas.openxmlformats.org/wordprocessingml/2006/main">
        <w:t xml:space="preserve">Lukas 11:27 Ketika Ia mengatakan hal-hal itu, seorang perempuan dari rombongan itu meninggikan suaranya dan berkata kepada-Nya: "Berbahagialah rahim yang mengandung engkau, dan payudara yang telah engkau susukan."</w:t>
      </w:r>
    </w:p>
    <w:p w14:paraId="3D8FAA09" w14:textId="77777777" w:rsidR="00F90BDC" w:rsidRDefault="00F90BDC"/>
    <w:p w14:paraId="4B7AF3FC" w14:textId="77777777" w:rsidR="00F90BDC" w:rsidRDefault="00F90BDC">
      <w:r xmlns:w="http://schemas.openxmlformats.org/wordprocessingml/2006/main">
        <w:t xml:space="preserve">Seorang wanita memuji Yesus kerana dilahirkan dari rahim yang diberkati dan mendapat didikan yang diberkati.</w:t>
      </w:r>
    </w:p>
    <w:p w14:paraId="46EEE6C9" w14:textId="77777777" w:rsidR="00F90BDC" w:rsidRDefault="00F90BDC"/>
    <w:p w14:paraId="5618777F" w14:textId="77777777" w:rsidR="00F90BDC" w:rsidRDefault="00F90BDC">
      <w:r xmlns:w="http://schemas.openxmlformats.org/wordprocessingml/2006/main">
        <w:t xml:space="preserve">1. Bagaimana Kita Boleh Menerima Berkat daripada Yesus</w:t>
      </w:r>
    </w:p>
    <w:p w14:paraId="03AD321C" w14:textId="77777777" w:rsidR="00F90BDC" w:rsidRDefault="00F90BDC"/>
    <w:p w14:paraId="26681006" w14:textId="77777777" w:rsidR="00F90BDC" w:rsidRDefault="00F90BDC">
      <w:r xmlns:w="http://schemas.openxmlformats.org/wordprocessingml/2006/main">
        <w:t xml:space="preserve">2. Kuasa Pujian dan Berkat</w:t>
      </w:r>
    </w:p>
    <w:p w14:paraId="013B8456" w14:textId="77777777" w:rsidR="00F90BDC" w:rsidRDefault="00F90BDC"/>
    <w:p w14:paraId="635075A9" w14:textId="77777777" w:rsidR="00F90BDC" w:rsidRDefault="00F90BDC">
      <w:r xmlns:w="http://schemas.openxmlformats.org/wordprocessingml/2006/main">
        <w:t xml:space="preserve">1. Lukas 1:42 - "Dan dia berseru dengan suara nyaring, katanya, Diberkatilah engkau di antara wanita, dan diberkatilah buah rahimmu."</w:t>
      </w:r>
    </w:p>
    <w:p w14:paraId="20BECADC" w14:textId="77777777" w:rsidR="00F90BDC" w:rsidRDefault="00F90BDC"/>
    <w:p w14:paraId="52791F88" w14:textId="77777777" w:rsidR="00F90BDC" w:rsidRDefault="00F90BDC">
      <w:r xmlns:w="http://schemas.openxmlformats.org/wordprocessingml/2006/main">
        <w:t xml:space="preserve">2. Mazmur 103:1-5 - "Pujilah Tuhan, hai jiwaku, dan segala yang ada di dalam diriku, pujilah nama-Nya yang kudus. Pujilah Tuhan, hai jiwaku, dan jangan lupakan segala kebaikan-Nya: Yang mengampuni segala kesalahanmu yang menyembuhkan segala penyakitmu, yang menebus hidupmu dari kebinasaan, yang memahkotai engkau dengan kasih setia dan belas kasihan, yang mengenyangkan mulutmu dengan hal-hal yang baik, sehingga masa mudamu menjadi baru seperti burung rajawali."</w:t>
      </w:r>
    </w:p>
    <w:p w14:paraId="0BBB746F" w14:textId="77777777" w:rsidR="00F90BDC" w:rsidRDefault="00F90BDC"/>
    <w:p w14:paraId="316E7980" w14:textId="77777777" w:rsidR="00F90BDC" w:rsidRDefault="00F90BDC">
      <w:r xmlns:w="http://schemas.openxmlformats.org/wordprocessingml/2006/main">
        <w:t xml:space="preserve">Lukas 11:28 Tetapi dia berkata, "Tetapi lebih berbahagialah mereka yang mendengar firman Allah dan memeliharanya."</w:t>
      </w:r>
    </w:p>
    <w:p w14:paraId="7637FFA9" w14:textId="77777777" w:rsidR="00F90BDC" w:rsidRDefault="00F90BDC"/>
    <w:p w14:paraId="5D57E044" w14:textId="77777777" w:rsidR="00F90BDC" w:rsidRDefault="00F90BDC">
      <w:r xmlns:w="http://schemas.openxmlformats.org/wordprocessingml/2006/main">
        <w:t xml:space="preserve">Yesus menyatakan bahawa mereka yang mendengar Firman Tuhan dan mematuhinya diberkati.</w:t>
      </w:r>
    </w:p>
    <w:p w14:paraId="0F4383DF" w14:textId="77777777" w:rsidR="00F90BDC" w:rsidRDefault="00F90BDC"/>
    <w:p w14:paraId="2C26BC75" w14:textId="77777777" w:rsidR="00F90BDC" w:rsidRDefault="00F90BDC">
      <w:r xmlns:w="http://schemas.openxmlformats.org/wordprocessingml/2006/main">
        <w:t xml:space="preserve">1. Berkat Ketaatan</w:t>
      </w:r>
    </w:p>
    <w:p w14:paraId="6518A20E" w14:textId="77777777" w:rsidR="00F90BDC" w:rsidRDefault="00F90BDC"/>
    <w:p w14:paraId="7D0DCCD9" w14:textId="77777777" w:rsidR="00F90BDC" w:rsidRDefault="00F90BDC">
      <w:r xmlns:w="http://schemas.openxmlformats.org/wordprocessingml/2006/main">
        <w:t xml:space="preserve">2. Kuasa Mendengar Firman Tuhan</w:t>
      </w:r>
    </w:p>
    <w:p w14:paraId="157891E7" w14:textId="77777777" w:rsidR="00F90BDC" w:rsidRDefault="00F90BDC"/>
    <w:p w14:paraId="4D820224" w14:textId="77777777" w:rsidR="00F90BDC" w:rsidRDefault="00F90BDC">
      <w:r xmlns:w="http://schemas.openxmlformats.org/wordprocessingml/2006/main">
        <w:t xml:space="preserve">1. Yakobus 1:22-25 Tetapi jadilah pelaku firman dan bukan hanya pendengar saja, sebab jika tidak demikian kamu menipu diri sendiri.</w:t>
      </w:r>
    </w:p>
    <w:p w14:paraId="0F98F3E6" w14:textId="77777777" w:rsidR="00F90BDC" w:rsidRDefault="00F90BDC"/>
    <w:p w14:paraId="79D189B4" w14:textId="77777777" w:rsidR="00F90BDC" w:rsidRDefault="00F90BDC">
      <w:r xmlns:w="http://schemas.openxmlformats.org/wordprocessingml/2006/main">
        <w:t xml:space="preserve">2. Mazmur 119:11 Firman-Mu telah kusimpan dalam hatiku, supaya aku jangan berdosa terhadap-Mu.</w:t>
      </w:r>
    </w:p>
    <w:p w14:paraId="769CC5B5" w14:textId="77777777" w:rsidR="00F90BDC" w:rsidRDefault="00F90BDC"/>
    <w:p w14:paraId="7759B2C0" w14:textId="77777777" w:rsidR="00F90BDC" w:rsidRDefault="00F90BDC">
      <w:r xmlns:w="http://schemas.openxmlformats.org/wordprocessingml/2006/main">
        <w:t xml:space="preserve">Lukas 11:29 Dan ketika orang banyak itu berkerumun, Dia mulai berkata: "Ini adalah generasi yang jahat; mereka mencari suatu tanda; dan tidak akan diberikan tanda, melainkan tanda nabi Yunus.</w:t>
      </w:r>
    </w:p>
    <w:p w14:paraId="472B75A6" w14:textId="77777777" w:rsidR="00F90BDC" w:rsidRDefault="00F90BDC"/>
    <w:p w14:paraId="694D2B8E" w14:textId="77777777" w:rsidR="00F90BDC" w:rsidRDefault="00F90BDC">
      <w:r xmlns:w="http://schemas.openxmlformats.org/wordprocessingml/2006/main">
        <w:t xml:space="preserve">Petikan ini bercakap tentang teguran Yesus kepada orang ramai untuk mencari tanda-tanda daripada-Nya dan bukannya iman.</w:t>
      </w:r>
    </w:p>
    <w:p w14:paraId="508CE703" w14:textId="77777777" w:rsidR="00F90BDC" w:rsidRDefault="00F90BDC"/>
    <w:p w14:paraId="488744AB" w14:textId="77777777" w:rsidR="00F90BDC" w:rsidRDefault="00F90BDC">
      <w:r xmlns:w="http://schemas.openxmlformats.org/wordprocessingml/2006/main">
        <w:t xml:space="preserve">1. "Tanda Iman: Belajar Mempercayai Tuhan"</w:t>
      </w:r>
    </w:p>
    <w:p w14:paraId="08622127" w14:textId="77777777" w:rsidR="00F90BDC" w:rsidRDefault="00F90BDC"/>
    <w:p w14:paraId="379E7E28" w14:textId="77777777" w:rsidR="00F90BDC" w:rsidRDefault="00F90BDC">
      <w:r xmlns:w="http://schemas.openxmlformats.org/wordprocessingml/2006/main">
        <w:t xml:space="preserve">2. "Tanda Yunus: Kajian tentang Ketaatan"</w:t>
      </w:r>
    </w:p>
    <w:p w14:paraId="565A85B8" w14:textId="77777777" w:rsidR="00F90BDC" w:rsidRDefault="00F90BDC"/>
    <w:p w14:paraId="69C8BEBB" w14:textId="77777777" w:rsidR="00F90BDC" w:rsidRDefault="00F90BDC">
      <w:r xmlns:w="http://schemas.openxmlformats.org/wordprocessingml/2006/main">
        <w:t xml:space="preserve">1. Yesaya 7:9 - "Jika kamu tidak percaya, kamu tidak akan teguh."</w:t>
      </w:r>
    </w:p>
    <w:p w14:paraId="5549F26F" w14:textId="77777777" w:rsidR="00F90BDC" w:rsidRDefault="00F90BDC"/>
    <w:p w14:paraId="10E678C0" w14:textId="77777777" w:rsidR="00F90BDC" w:rsidRDefault="00F90BDC">
      <w:r xmlns:w="http://schemas.openxmlformats.org/wordprocessingml/2006/main">
        <w:t xml:space="preserve">2. Yakobus 2:17-18 - "Demikian juga iman itu sendiri, jika ia tidak mempunyai perbuatan, adalah mati. Tetapi seseorang akan berkata, ' </w:t>
      </w:r>
      <w:r xmlns:w="http://schemas.openxmlformats.org/wordprocessingml/2006/main">
        <w:lastRenderedPageBreak xmlns:w="http://schemas.openxmlformats.org/wordprocessingml/2006/main"/>
      </w:r>
      <w:r xmlns:w="http://schemas.openxmlformats.org/wordprocessingml/2006/main">
        <w:t xml:space="preserve">Engkau mempunyai iman dan aku mempunyai perbuatan.' Tunjukkan kepadaku imanmu selain dari perbuatanmu, dan aku akan menunjukkan kepadamu imanku melalui perbuatanku."</w:t>
      </w:r>
    </w:p>
    <w:p w14:paraId="74B30ADB" w14:textId="77777777" w:rsidR="00F90BDC" w:rsidRDefault="00F90BDC"/>
    <w:p w14:paraId="13B45ABD" w14:textId="77777777" w:rsidR="00F90BDC" w:rsidRDefault="00F90BDC">
      <w:r xmlns:w="http://schemas.openxmlformats.org/wordprocessingml/2006/main">
        <w:t xml:space="preserve">Lukas 11:30 Sebab sama seperti Yunus menjadi tanda bagi orang Niniwe, demikian juga Anak Manusia akan menjadi tanda bagi generasi ini.</w:t>
      </w:r>
    </w:p>
    <w:p w14:paraId="0909BCC9" w14:textId="77777777" w:rsidR="00F90BDC" w:rsidRDefault="00F90BDC"/>
    <w:p w14:paraId="559C205E" w14:textId="77777777" w:rsidR="00F90BDC" w:rsidRDefault="00F90BDC">
      <w:r xmlns:w="http://schemas.openxmlformats.org/wordprocessingml/2006/main">
        <w:t xml:space="preserve">Yesus adalah tanda kepada generasi ini, sama seperti Yunus menjadi tanda kepada orang Niniwe.</w:t>
      </w:r>
    </w:p>
    <w:p w14:paraId="61929C93" w14:textId="77777777" w:rsidR="00F90BDC" w:rsidRDefault="00F90BDC"/>
    <w:p w14:paraId="508D98DB" w14:textId="77777777" w:rsidR="00F90BDC" w:rsidRDefault="00F90BDC">
      <w:r xmlns:w="http://schemas.openxmlformats.org/wordprocessingml/2006/main">
        <w:t xml:space="preserve">1. Yesus adalah Penggenapan Nubuat Perjanjian Lama</w:t>
      </w:r>
    </w:p>
    <w:p w14:paraId="632DE126" w14:textId="77777777" w:rsidR="00F90BDC" w:rsidRDefault="00F90BDC"/>
    <w:p w14:paraId="7223559B" w14:textId="77777777" w:rsidR="00F90BDC" w:rsidRDefault="00F90BDC">
      <w:r xmlns:w="http://schemas.openxmlformats.org/wordprocessingml/2006/main">
        <w:t xml:space="preserve">2. Berharap kepada Yesus untuk Generasi Baru</w:t>
      </w:r>
    </w:p>
    <w:p w14:paraId="5097FD3D" w14:textId="77777777" w:rsidR="00F90BDC" w:rsidRDefault="00F90BDC"/>
    <w:p w14:paraId="71DAF695" w14:textId="77777777" w:rsidR="00F90BDC" w:rsidRDefault="00F90BDC">
      <w:r xmlns:w="http://schemas.openxmlformats.org/wordprocessingml/2006/main">
        <w:t xml:space="preserve">1. Yunus 1:1-3, “Maka datanglah firman Tuhan kepada Yunus bin Amitai, bunyinya, ‘Bangunlah, pergilah ke Niniwe, kota besar itu, berserulah melawannya, sebab kejahatan mereka telah muncul di depan mata. saya.' Tetapi Yunus bangkit untuk melarikan diri ke Tarsis dari hadapan Tuhan. Dia pergi ke Yope dan mendapati sebuah kapal yang pergi ke Tarsis.”</w:t>
      </w:r>
    </w:p>
    <w:p w14:paraId="7832A1C5" w14:textId="77777777" w:rsidR="00F90BDC" w:rsidRDefault="00F90BDC"/>
    <w:p w14:paraId="4974F548" w14:textId="77777777" w:rsidR="00F90BDC" w:rsidRDefault="00F90BDC">
      <w:r xmlns:w="http://schemas.openxmlformats.org/wordprocessingml/2006/main">
        <w:t xml:space="preserve">2. Matius 16:4, “Angkatan yang jahat dan tidak setia mencari suatu tanda, tetapi tidak ada tanda yang akan diberikan kepadanya selain tanda Yunus.”</w:t>
      </w:r>
    </w:p>
    <w:p w14:paraId="26F2A898" w14:textId="77777777" w:rsidR="00F90BDC" w:rsidRDefault="00F90BDC"/>
    <w:p w14:paraId="463A961A" w14:textId="77777777" w:rsidR="00F90BDC" w:rsidRDefault="00F90BDC">
      <w:r xmlns:w="http://schemas.openxmlformats.org/wordprocessingml/2006/main">
        <w:t xml:space="preserve">Luke 11:31 Pada hari penghakiman, ratu dari Selatan akan bangkit bersama-sama dengan orang-orang dari generasi ini, dan menghukum mereka, sebab ia datang dari ujung bumi untuk mendengarkan hikmat Salomo; dan lihatlah, di sini ada seorang yang lebih besar daripada Salomo.</w:t>
      </w:r>
    </w:p>
    <w:p w14:paraId="509D36D7" w14:textId="77777777" w:rsidR="00F90BDC" w:rsidRDefault="00F90BDC"/>
    <w:p w14:paraId="3A4DB650" w14:textId="77777777" w:rsidR="00F90BDC" w:rsidRDefault="00F90BDC">
      <w:r xmlns:w="http://schemas.openxmlformats.org/wordprocessingml/2006/main">
        <w:t xml:space="preserve">Kebijaksanaan Tuhan lebih besar daripada hikmat yang terdapat di bumi.</w:t>
      </w:r>
    </w:p>
    <w:p w14:paraId="5257FD98" w14:textId="77777777" w:rsidR="00F90BDC" w:rsidRDefault="00F90BDC"/>
    <w:p w14:paraId="14A88497" w14:textId="77777777" w:rsidR="00F90BDC" w:rsidRDefault="00F90BDC">
      <w:r xmlns:w="http://schemas.openxmlformats.org/wordprocessingml/2006/main">
        <w:t xml:space="preserve">1: Carilah Kebijaksanaan Tuhan Melebihi Segala Yang Lain</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Ratu Selatan Menunjukkan Kepada Kita Kepentingan Mencari Kebijaksanaan Tuhan</w:t>
      </w:r>
    </w:p>
    <w:p w14:paraId="76EDC717" w14:textId="77777777" w:rsidR="00F90BDC" w:rsidRDefault="00F90BDC"/>
    <w:p w14:paraId="1AFBA403" w14:textId="77777777" w:rsidR="00F90BDC" w:rsidRDefault="00F90BDC">
      <w:r xmlns:w="http://schemas.openxmlformats.org/wordprocessingml/2006/main">
        <w:t xml:space="preserve">1: Yakobus 1:5 - Jika di antara kamu ada yang kekurangan hikmat, hendaklah ia meminta kepada Allah, yang memberikan kepada semua orang dengan murah hati dan tidak membangkit-bangkit; dan ia akan diberikan kepadanya.</w:t>
      </w:r>
    </w:p>
    <w:p w14:paraId="42CFB4DF" w14:textId="77777777" w:rsidR="00F90BDC" w:rsidRDefault="00F90BDC"/>
    <w:p w14:paraId="355AA82D" w14:textId="77777777" w:rsidR="00F90BDC" w:rsidRDefault="00F90BDC">
      <w:r xmlns:w="http://schemas.openxmlformats.org/wordprocessingml/2006/main">
        <w:t xml:space="preserve">2: Amsal 2:1-5 - Anakku, jika engkau menerima perkataanku, dan menyembunyikan perintahku padamu; Supaya engkau menyendengkan telingamu kepada hikmat, dan mengarahkan hatimu kepada pengertian; Ya, jika engkau berseru kepada pengetahuan, dan meninggikan suaramu untuk pengertian; Jika engkau mencarinya seperti perak, dan mencarinya seperti mencari harta terpendam; Maka engkau akan memahami takut akan Tuhan, dan mendapat pengetahuan tentang Tuhan.</w:t>
      </w:r>
    </w:p>
    <w:p w14:paraId="71F2A607" w14:textId="77777777" w:rsidR="00F90BDC" w:rsidRDefault="00F90BDC"/>
    <w:p w14:paraId="04D85907" w14:textId="77777777" w:rsidR="00F90BDC" w:rsidRDefault="00F90BDC">
      <w:r xmlns:w="http://schemas.openxmlformats.org/wordprocessingml/2006/main">
        <w:t xml:space="preserve">Luke 11:32 Orang-orang Ninive akan bangkit pada penghakiman bersama-sama generasi ini, dan akan menghukumnya, kerana mereka bertobat pada pemberitaan Yunus; dan, lihat, di sini ada seorang yang lebih besar daripada Yunus.</w:t>
      </w:r>
    </w:p>
    <w:p w14:paraId="7ADC0608" w14:textId="77777777" w:rsidR="00F90BDC" w:rsidRDefault="00F90BDC"/>
    <w:p w14:paraId="65E04C5A" w14:textId="77777777" w:rsidR="00F90BDC" w:rsidRDefault="00F90BDC">
      <w:r xmlns:w="http://schemas.openxmlformats.org/wordprocessingml/2006/main">
        <w:t xml:space="preserve">Penghakiman Tuhan terhadap generasi ini akan datang dari perbandingan dengan pertobatan orang Niniwe sebagai tindak balas kepada pemberitaan Yunus.</w:t>
      </w:r>
    </w:p>
    <w:p w14:paraId="68DE04D1" w14:textId="77777777" w:rsidR="00F90BDC" w:rsidRDefault="00F90BDC"/>
    <w:p w14:paraId="286BA3E3" w14:textId="77777777" w:rsidR="00F90BDC" w:rsidRDefault="00F90BDC">
      <w:r xmlns:w="http://schemas.openxmlformats.org/wordprocessingml/2006/main">
        <w:t xml:space="preserve">1: Kita mesti merendahkan diri dan bertaubat atas dosa-dosa kita untuk menerima rahmat Tuhan.</w:t>
      </w:r>
    </w:p>
    <w:p w14:paraId="447B0CC3" w14:textId="77777777" w:rsidR="00F90BDC" w:rsidRDefault="00F90BDC"/>
    <w:p w14:paraId="3FA571C0" w14:textId="77777777" w:rsidR="00F90BDC" w:rsidRDefault="00F90BDC">
      <w:r xmlns:w="http://schemas.openxmlformats.org/wordprocessingml/2006/main">
        <w:t xml:space="preserve">2: Kita mesti ingat penghakiman Tuhan terhadap generasi ini akan datang daripada membandingkannya dengan pertobatan orang Niniwe sebagai tindak balas kepada pemberitaan Yunus.</w:t>
      </w:r>
    </w:p>
    <w:p w14:paraId="4909B595" w14:textId="77777777" w:rsidR="00F90BDC" w:rsidRDefault="00F90BDC"/>
    <w:p w14:paraId="1487DF03" w14:textId="77777777" w:rsidR="00F90BDC" w:rsidRDefault="00F90BDC">
      <w:r xmlns:w="http://schemas.openxmlformats.org/wordprocessingml/2006/main">
        <w:t xml:space="preserve">1: Yoel 2:12-13 "Tetapi sekarang juga," demikianlah firman Tuhan, "berbaliklah kepada-Ku dengan segenap hatimu, dengan berpuasa, dengan ratap tangis dan dengan ratap tangis, dan koyakkanlah hatimu dan bukan dengan pakaianmu." Kembalilah kepada Tuhan, Allahmu, sebab Ia pengasih dan penyayang, panjang sabar, dan berlimpah kasih setia.</w:t>
      </w:r>
    </w:p>
    <w:p w14:paraId="3B832D50" w14:textId="77777777" w:rsidR="00F90BDC" w:rsidRDefault="00F90BDC"/>
    <w:p w14:paraId="326E2AE2" w14:textId="77777777" w:rsidR="00F90BDC" w:rsidRDefault="00F90BDC">
      <w:r xmlns:w="http://schemas.openxmlformats.org/wordprocessingml/2006/main">
        <w:t xml:space="preserve">2: Yesaya 55:6-7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14:paraId="476FEB41" w14:textId="77777777" w:rsidR="00F90BDC" w:rsidRDefault="00F90BDC"/>
    <w:p w14:paraId="2BA0FD92" w14:textId="77777777" w:rsidR="00F90BDC" w:rsidRDefault="00F90BDC">
      <w:r xmlns:w="http://schemas.openxmlformats.org/wordprocessingml/2006/main">
        <w:t xml:space="preserve">Lukas 11:33 Tidak seorang pun, setelah menyalakan pelita, meletakkannya di tempat yang tersembunyi, atau di bawah gantang, melainkan di atas kaki dian, supaya orang yang masuk dapat melihat terangnya.</w:t>
      </w:r>
    </w:p>
    <w:p w14:paraId="5A2CA586" w14:textId="77777777" w:rsidR="00F90BDC" w:rsidRDefault="00F90BDC"/>
    <w:p w14:paraId="7DD6FD90" w14:textId="77777777" w:rsidR="00F90BDC" w:rsidRDefault="00F90BDC">
      <w:r xmlns:w="http://schemas.openxmlformats.org/wordprocessingml/2006/main">
        <w:t xml:space="preserve">Yesus menggalakkan orang ramai untuk berkongsi terang pengetahuan dan kebenaran, supaya mereka yang datang boleh mendapat manfaat daripadanya.</w:t>
      </w:r>
    </w:p>
    <w:p w14:paraId="3BCA6F21" w14:textId="77777777" w:rsidR="00F90BDC" w:rsidRDefault="00F90BDC"/>
    <w:p w14:paraId="60161B87" w14:textId="77777777" w:rsidR="00F90BDC" w:rsidRDefault="00F90BDC">
      <w:r xmlns:w="http://schemas.openxmlformats.org/wordprocessingml/2006/main">
        <w:t xml:space="preserve">1. "Terangi Jalan: Berkongsi Cahaya Pengetahuan dan Kebenaran"</w:t>
      </w:r>
    </w:p>
    <w:p w14:paraId="4B2B0261" w14:textId="77777777" w:rsidR="00F90BDC" w:rsidRDefault="00F90BDC"/>
    <w:p w14:paraId="4C071223" w14:textId="77777777" w:rsidR="00F90BDC" w:rsidRDefault="00F90BDC">
      <w:r xmlns:w="http://schemas.openxmlformats.org/wordprocessingml/2006/main">
        <w:t xml:space="preserve">2. "The Bushel and the Candlestick: The Power of Lighting Others"</w:t>
      </w:r>
    </w:p>
    <w:p w14:paraId="464FACD2" w14:textId="77777777" w:rsidR="00F90BDC" w:rsidRDefault="00F90BDC"/>
    <w:p w14:paraId="79A5C189" w14:textId="77777777" w:rsidR="00F90BDC" w:rsidRDefault="00F90BDC">
      <w:r xmlns:w="http://schemas.openxmlformats.org/wordprocessingml/2006/main">
        <w:t xml:space="preserve">1. Matius 5:14-16 “Kamu adalah terang dunia. Kota yang terletak di atas bukit tidak boleh disembunyikan. Orang tidak menyalakan lampu lalu meletakkannya di bawah bakul, tetapi di atas kakinya, dan ia menerangi semua orang di dalam rumah. Demikian juga hendaknya terangmu bercahaya di depan orang lain, supaya mereka melihat perbuatanmu yang baik dan memuliakan Bapamu yang di sorga."</w:t>
      </w:r>
    </w:p>
    <w:p w14:paraId="66FEAF63" w14:textId="77777777" w:rsidR="00F90BDC" w:rsidRDefault="00F90BDC"/>
    <w:p w14:paraId="539B444D" w14:textId="77777777" w:rsidR="00F90BDC" w:rsidRDefault="00F90BDC">
      <w:r xmlns:w="http://schemas.openxmlformats.org/wordprocessingml/2006/main">
        <w:t xml:space="preserve">2. Amsal 4:18 “Tetapi jalan orang benar adalah seperti cahaya fajar, yang semakin terang bersinar sampai siang hari.”</w:t>
      </w:r>
    </w:p>
    <w:p w14:paraId="069827ED" w14:textId="77777777" w:rsidR="00F90BDC" w:rsidRDefault="00F90BDC"/>
    <w:p w14:paraId="16405C6F" w14:textId="77777777" w:rsidR="00F90BDC" w:rsidRDefault="00F90BDC">
      <w:r xmlns:w="http://schemas.openxmlformats.org/wordprocessingml/2006/main">
        <w:t xml:space="preserve">Lukas 11:34 Cahaya tubuh ialah mata, sebab itu apabila matamu baik, teranglah seluruh tubuhmu; tetapi apabila matamu jahat, tubuhmu pun penuh dengan kegelapan.</w:t>
      </w:r>
    </w:p>
    <w:p w14:paraId="3E26BDAE" w14:textId="77777777" w:rsidR="00F90BDC" w:rsidRDefault="00F90BDC"/>
    <w:p w14:paraId="6F478E41" w14:textId="77777777" w:rsidR="00F90BDC" w:rsidRDefault="00F90BDC">
      <w:r xmlns:w="http://schemas.openxmlformats.org/wordprocessingml/2006/main">
        <w:t xml:space="preserve">Yesus mengajar bahawa jika mata itu baik, seluruh tubuh akan menjadi terang, tetapi jika mata itu jahat, seluruh tubuh akan dipenuhi dengan kegelapan.</w:t>
      </w:r>
    </w:p>
    <w:p w14:paraId="27294FD9" w14:textId="77777777" w:rsidR="00F90BDC" w:rsidRDefault="00F90BDC"/>
    <w:p w14:paraId="76E8F199" w14:textId="77777777" w:rsidR="00F90BDC" w:rsidRDefault="00F90BDC">
      <w:r xmlns:w="http://schemas.openxmlformats.org/wordprocessingml/2006/main">
        <w:t xml:space="preserve">1. Melihat dengan Mata Iman</w:t>
      </w:r>
    </w:p>
    <w:p w14:paraId="61897C82" w14:textId="77777777" w:rsidR="00F90BDC" w:rsidRDefault="00F90BDC"/>
    <w:p w14:paraId="727A5FDD" w14:textId="77777777" w:rsidR="00F90BDC" w:rsidRDefault="00F90BDC">
      <w:r xmlns:w="http://schemas.openxmlformats.org/wordprocessingml/2006/main">
        <w:t xml:space="preserve">2. Berjalan dalam Terang Firman Tuhan</w:t>
      </w:r>
    </w:p>
    <w:p w14:paraId="5BBC9CEA" w14:textId="77777777" w:rsidR="00F90BDC" w:rsidRDefault="00F90BDC"/>
    <w:p w14:paraId="6DDCB21E" w14:textId="77777777" w:rsidR="00F90BDC" w:rsidRDefault="00F90BDC">
      <w:r xmlns:w="http://schemas.openxmlformats.org/wordprocessingml/2006/main">
        <w:t xml:space="preserve">1. Efesus 5:8 - Sebab dahulu kamu adalah kegelapan, tetapi sekarang kamu adalah terang di dalam Tuhan; hiduplah sebagai anak-anak terang.</w:t>
      </w:r>
    </w:p>
    <w:p w14:paraId="46AA256E" w14:textId="77777777" w:rsidR="00F90BDC" w:rsidRDefault="00F90BDC"/>
    <w:p w14:paraId="086AC29C" w14:textId="77777777" w:rsidR="00F90BDC" w:rsidRDefault="00F90BDC">
      <w:r xmlns:w="http://schemas.openxmlformats.org/wordprocessingml/2006/main">
        <w:t xml:space="preserve">2. Matius 6:22-23 - Mata ialah pelita tubuh. Jadi, jika matamu sihat, teranglah seluruh tubuhmu, tetapi jika matamu buruk, gelaplah seluruh tubuhmu.</w:t>
      </w:r>
    </w:p>
    <w:p w14:paraId="02B87F64" w14:textId="77777777" w:rsidR="00F90BDC" w:rsidRDefault="00F90BDC"/>
    <w:p w14:paraId="7AFBD2F3" w14:textId="77777777" w:rsidR="00F90BDC" w:rsidRDefault="00F90BDC">
      <w:r xmlns:w="http://schemas.openxmlformats.org/wordprocessingml/2006/main">
        <w:t xml:space="preserve">Lukas 11:35 Karena itu berhati-hatilah, supaya terang yang ada padamu bukanlah kegelapan.</w:t>
      </w:r>
    </w:p>
    <w:p w14:paraId="29D8BA41" w14:textId="77777777" w:rsidR="00F90BDC" w:rsidRDefault="00F90BDC"/>
    <w:p w14:paraId="7A6E1179" w14:textId="77777777" w:rsidR="00F90BDC" w:rsidRDefault="00F90BDC">
      <w:r xmlns:w="http://schemas.openxmlformats.org/wordprocessingml/2006/main">
        <w:t xml:space="preserve">Yesus memberi amaran kepada pengikutnya untuk memastikan bahawa terang dalam diri mereka tidak digantikan oleh kegelapan.</w:t>
      </w:r>
    </w:p>
    <w:p w14:paraId="6BA14232" w14:textId="77777777" w:rsidR="00F90BDC" w:rsidRDefault="00F90BDC"/>
    <w:p w14:paraId="24756017" w14:textId="77777777" w:rsidR="00F90BDC" w:rsidRDefault="00F90BDC">
      <w:r xmlns:w="http://schemas.openxmlformats.org/wordprocessingml/2006/main">
        <w:t xml:space="preserve">1. Cahaya Dunia: Kuasa Iman</w:t>
      </w:r>
    </w:p>
    <w:p w14:paraId="45F429CC" w14:textId="77777777" w:rsidR="00F90BDC" w:rsidRDefault="00F90BDC"/>
    <w:p w14:paraId="42F44FF9" w14:textId="77777777" w:rsidR="00F90BDC" w:rsidRDefault="00F90BDC">
      <w:r xmlns:w="http://schemas.openxmlformats.org/wordprocessingml/2006/main">
        <w:t xml:space="preserve">2. Mengatasi Kegelapan Dosa Melalui Terang Yesus</w:t>
      </w:r>
    </w:p>
    <w:p w14:paraId="31ACEDA2" w14:textId="77777777" w:rsidR="00F90BDC" w:rsidRDefault="00F90BDC"/>
    <w:p w14:paraId="52252216" w14:textId="77777777" w:rsidR="00F90BDC" w:rsidRDefault="00F90BDC">
      <w:r xmlns:w="http://schemas.openxmlformats.org/wordprocessingml/2006/main">
        <w:t xml:space="preserve">1. Matius 5:14-16 – “Kamu adalah terang dunia. Kota yang terletak di atas bukit tidak boleh disembunyikan. Orang tidak menyalakan lampu lalu meletakkannya di bawah bakul, tetapi di atas kakinya, dan ia menerangi semua orang di dalam rumah. Demikian juga hendaknya terangmu bercahaya di depan orang lain, supaya mereka melihat perbuatanmu yang baik dan memuliakan Bapamu yang di sorga."</w:t>
      </w:r>
    </w:p>
    <w:p w14:paraId="759995B5" w14:textId="77777777" w:rsidR="00F90BDC" w:rsidRDefault="00F90BDC"/>
    <w:p w14:paraId="20113A4A" w14:textId="77777777" w:rsidR="00F90BDC" w:rsidRDefault="00F90BDC">
      <w:r xmlns:w="http://schemas.openxmlformats.org/wordprocessingml/2006/main">
        <w:t xml:space="preserve">2. Filipi 2:15-16 – “Supaya kamu tidak bercacat dan tidak berdosa, anak-anak Allah yang tak bercacat di tengah-tengah angkatan yang bengkok dan sesat, yang di antara mereka kamu bercahaya sebagai terang di dunia, berpegang teguh pada firman kehidupan .”</w:t>
      </w:r>
    </w:p>
    <w:p w14:paraId="4FF5F456" w14:textId="77777777" w:rsidR="00F90BDC" w:rsidRDefault="00F90BDC"/>
    <w:p w14:paraId="29AB5DB6" w14:textId="77777777" w:rsidR="00F90BDC" w:rsidRDefault="00F90BDC">
      <w:r xmlns:w="http://schemas.openxmlformats.org/wordprocessingml/2006/main">
        <w:t xml:space="preserve">Lukas 11:36 Karena itu, jika seluruh tubuhmu penuh terang dan tidak ada bagian yang gelap, maka seluruhnya akan terang, seperti cahaya pelita yang menerangi engkau.</w:t>
      </w:r>
    </w:p>
    <w:p w14:paraId="2E36DA1F" w14:textId="77777777" w:rsidR="00F90BDC" w:rsidRDefault="00F90BDC"/>
    <w:p w14:paraId="095AAA49" w14:textId="77777777" w:rsidR="00F90BDC" w:rsidRDefault="00F90BDC">
      <w:r xmlns:w="http://schemas.openxmlformats.org/wordprocessingml/2006/main">
        <w:t xml:space="preserve">Yesus mengajar bahawa jika seluruh tubuh kita penuh dengan cahaya, ia akan diterangi seperti lilin yang </w:t>
      </w:r>
      <w:r xmlns:w="http://schemas.openxmlformats.org/wordprocessingml/2006/main">
        <w:lastRenderedPageBreak xmlns:w="http://schemas.openxmlformats.org/wordprocessingml/2006/main"/>
      </w:r>
      <w:r xmlns:w="http://schemas.openxmlformats.org/wordprocessingml/2006/main">
        <w:t xml:space="preserve">menyala.</w:t>
      </w:r>
    </w:p>
    <w:p w14:paraId="76436FE2" w14:textId="77777777" w:rsidR="00F90BDC" w:rsidRDefault="00F90BDC"/>
    <w:p w14:paraId="1428283E" w14:textId="77777777" w:rsidR="00F90BDC" w:rsidRDefault="00F90BDC">
      <w:r xmlns:w="http://schemas.openxmlformats.org/wordprocessingml/2006/main">
        <w:t xml:space="preserve">1. "Terang Dunia: Memeluk dan Berkongsi Terang Kristus"</w:t>
      </w:r>
    </w:p>
    <w:p w14:paraId="639C7ECE" w14:textId="77777777" w:rsidR="00F90BDC" w:rsidRDefault="00F90BDC"/>
    <w:p w14:paraId="05B98C17" w14:textId="77777777" w:rsidR="00F90BDC" w:rsidRDefault="00F90BDC">
      <w:r xmlns:w="http://schemas.openxmlformats.org/wordprocessingml/2006/main">
        <w:t xml:space="preserve">2. "Tubuh Cahaya: Cara Hidup dalam Terang Kristus"</w:t>
      </w:r>
    </w:p>
    <w:p w14:paraId="3A400D5F" w14:textId="77777777" w:rsidR="00F90BDC" w:rsidRDefault="00F90BDC"/>
    <w:p w14:paraId="464DC622" w14:textId="77777777" w:rsidR="00F90BDC" w:rsidRDefault="00F90BDC">
      <w:r xmlns:w="http://schemas.openxmlformats.org/wordprocessingml/2006/main">
        <w:t xml:space="preserve">1. Matius 5:14-16 - "Kamu adalah terang dunia. Kota yang terletak di atas bukit tidak dapat disembunyikan. Demikianlah hendaknya terangmu bercahaya di depan orang, supaya mereka melihat perbuatanmu yang baik dan memuliakan Bapamu yang ada di syurga."</w:t>
      </w:r>
    </w:p>
    <w:p w14:paraId="30B6F147" w14:textId="77777777" w:rsidR="00F90BDC" w:rsidRDefault="00F90BDC"/>
    <w:p w14:paraId="7552EBFC" w14:textId="77777777" w:rsidR="00F90BDC" w:rsidRDefault="00F90BDC">
      <w:r xmlns:w="http://schemas.openxmlformats.org/wordprocessingml/2006/main">
        <w:t xml:space="preserve">2. Yohanes 8:12 - "Lalu Yesus berkata lagi kepada mereka: Akulah terang dunia; barangsiapa mengikut Aku, ia tidak akan berjalan dalam kegelapan, melainkan ia akan mempunyai terang hidup."</w:t>
      </w:r>
    </w:p>
    <w:p w14:paraId="09340F6C" w14:textId="77777777" w:rsidR="00F90BDC" w:rsidRDefault="00F90BDC"/>
    <w:p w14:paraId="2D4052DD" w14:textId="77777777" w:rsidR="00F90BDC" w:rsidRDefault="00F90BDC">
      <w:r xmlns:w="http://schemas.openxmlformats.org/wordprocessingml/2006/main">
        <w:t xml:space="preserve">Lukas 11:37 Ketika Dia berkata-kata, seorang Farisi meminta Dia untuk makan bersama-sama dengan Dia, lalu dia masuk ke dalam dan duduk makan.</w:t>
      </w:r>
    </w:p>
    <w:p w14:paraId="17B7BDB5" w14:textId="77777777" w:rsidR="00F90BDC" w:rsidRDefault="00F90BDC"/>
    <w:p w14:paraId="7EF57EEC" w14:textId="77777777" w:rsidR="00F90BDC" w:rsidRDefault="00F90BDC">
      <w:r xmlns:w="http://schemas.openxmlformats.org/wordprocessingml/2006/main">
        <w:t xml:space="preserve">Orang Farisi itu meminta Yesus untuk makan malam bersamanya, dan Yesus menerimanya.</w:t>
      </w:r>
    </w:p>
    <w:p w14:paraId="2B133074" w14:textId="77777777" w:rsidR="00F90BDC" w:rsidRDefault="00F90BDC"/>
    <w:p w14:paraId="1A368A6A" w14:textId="77777777" w:rsidR="00F90BDC" w:rsidRDefault="00F90BDC">
      <w:r xmlns:w="http://schemas.openxmlformats.org/wordprocessingml/2006/main">
        <w:t xml:space="preserve">1. Menerima Jemputan: Contoh Kerendahan Hati Yesus</w:t>
      </w:r>
    </w:p>
    <w:p w14:paraId="3968C7CB" w14:textId="77777777" w:rsidR="00F90BDC" w:rsidRDefault="00F90BDC"/>
    <w:p w14:paraId="03C594EF" w14:textId="77777777" w:rsidR="00F90BDC" w:rsidRDefault="00F90BDC">
      <w:r xmlns:w="http://schemas.openxmlformats.org/wordprocessingml/2006/main">
        <w:t xml:space="preserve">2. Kuasa Keramahan: Menyambut Yesus ke dalam Kehidupan kita</w:t>
      </w:r>
    </w:p>
    <w:p w14:paraId="4DEF54AA" w14:textId="77777777" w:rsidR="00F90BDC" w:rsidRDefault="00F90BDC"/>
    <w:p w14:paraId="718FCE4E" w14:textId="77777777" w:rsidR="00F90BDC" w:rsidRDefault="00F90BDC">
      <w:r xmlns:w="http://schemas.openxmlformats.org/wordprocessingml/2006/main">
        <w:t xml:space="preserve">1. Matius 11:29 - “Pikullah kuk yang Kupasang dan belajarlah pada-Ku, kerana Aku lemah lembut dan rendah hati, dan jiwamu akan mendapat ketenangan.”</w:t>
      </w:r>
    </w:p>
    <w:p w14:paraId="34EA6A4B" w14:textId="77777777" w:rsidR="00F90BDC" w:rsidRDefault="00F90BDC"/>
    <w:p w14:paraId="1FFC7EB6" w14:textId="77777777" w:rsidR="00F90BDC" w:rsidRDefault="00F90BDC">
      <w:r xmlns:w="http://schemas.openxmlformats.org/wordprocessingml/2006/main">
        <w:t xml:space="preserve">2. Efesus 5:1-2 - “Sebab itu hendaklah kamu meneladani Allah, sebagai anak-anak yang kekasih. Dan hiduplah dalam kasih, sebagaimana Kristus telah mengasihi kita dan telah menyerahkan diri-Nya bagi kita, sebagai persembahan dan korban yang harum bagi Allah.”</w:t>
      </w:r>
    </w:p>
    <w:p w14:paraId="3495E030" w14:textId="77777777" w:rsidR="00F90BDC" w:rsidRDefault="00F90BDC"/>
    <w:p w14:paraId="74C663A2" w14:textId="77777777" w:rsidR="00F90BDC" w:rsidRDefault="00F90BDC">
      <w:r xmlns:w="http://schemas.openxmlformats.org/wordprocessingml/2006/main">
        <w:t xml:space="preserve">Lukas 11:38 Ketika orang Farisi itu melihatnya, heranlah ia, bahwa ia tidak mandi dahulu sebelum makan.</w:t>
      </w:r>
    </w:p>
    <w:p w14:paraId="79E921A7" w14:textId="77777777" w:rsidR="00F90BDC" w:rsidRDefault="00F90BDC"/>
    <w:p w14:paraId="7FBD01C5" w14:textId="77777777" w:rsidR="00F90BDC" w:rsidRDefault="00F90BDC">
      <w:r xmlns:w="http://schemas.openxmlformats.org/wordprocessingml/2006/main">
        <w:t xml:space="preserve">Seorang Farisi terkejut apabila Yesus tidak membasuh sebelum makan malam.</w:t>
      </w:r>
    </w:p>
    <w:p w14:paraId="10F9D762" w14:textId="77777777" w:rsidR="00F90BDC" w:rsidRDefault="00F90BDC"/>
    <w:p w14:paraId="5BC884F8" w14:textId="77777777" w:rsidR="00F90BDC" w:rsidRDefault="00F90BDC">
      <w:r xmlns:w="http://schemas.openxmlformats.org/wordprocessingml/2006/main">
        <w:t xml:space="preserve">1. "Maksud Membasuh: Pengajaran daripada Yesus"</w:t>
      </w:r>
    </w:p>
    <w:p w14:paraId="36A20B0A" w14:textId="77777777" w:rsidR="00F90BDC" w:rsidRDefault="00F90BDC"/>
    <w:p w14:paraId="018E5C86" w14:textId="77777777" w:rsidR="00F90BDC" w:rsidRDefault="00F90BDC">
      <w:r xmlns:w="http://schemas.openxmlformats.org/wordprocessingml/2006/main">
        <w:t xml:space="preserve">2. "Kepentingan Tindakan Yesus: Renungan dari Lukas 11:38"</w:t>
      </w:r>
    </w:p>
    <w:p w14:paraId="4D8024A5" w14:textId="77777777" w:rsidR="00F90BDC" w:rsidRDefault="00F90BDC"/>
    <w:p w14:paraId="480AAEF9" w14:textId="77777777" w:rsidR="00F90BDC" w:rsidRDefault="00F90BDC">
      <w:r xmlns:w="http://schemas.openxmlformats.org/wordprocessingml/2006/main">
        <w:t xml:space="preserve">1. Yohanes 13:12-17 - Yesus membasuh kaki murid-murid-Nya sebagai demonstrasi kasih dan kerendahan hati.</w:t>
      </w:r>
    </w:p>
    <w:p w14:paraId="5CE77460" w14:textId="77777777" w:rsidR="00F90BDC" w:rsidRDefault="00F90BDC"/>
    <w:p w14:paraId="3668729F" w14:textId="77777777" w:rsidR="00F90BDC" w:rsidRDefault="00F90BDC">
      <w:r xmlns:w="http://schemas.openxmlformats.org/wordprocessingml/2006/main">
        <w:t xml:space="preserve">2. Markus 7:1-5 - Yesus mengkritik orang Farisi kerana penekanan mereka pada pembasuhan ritual dan bukannya kepentingan kesucian dalaman.</w:t>
      </w:r>
    </w:p>
    <w:p w14:paraId="60021F3E" w14:textId="77777777" w:rsidR="00F90BDC" w:rsidRDefault="00F90BDC"/>
    <w:p w14:paraId="4C75736D" w14:textId="77777777" w:rsidR="00F90BDC" w:rsidRDefault="00F90BDC">
      <w:r xmlns:w="http://schemas.openxmlformats.org/wordprocessingml/2006/main">
        <w:t xml:space="preserve">Lukas 11:39 Tetapi Tuhan berkata kepadanya: Sekarang kamu orang Farisi membersihkan bahagian luar cawan dan pinggan; tetapi batinmu penuh dengan keganasan dan kejahatan.</w:t>
      </w:r>
    </w:p>
    <w:p w14:paraId="50D9F7A3" w14:textId="77777777" w:rsidR="00F90BDC" w:rsidRDefault="00F90BDC"/>
    <w:p w14:paraId="54FDF64A" w14:textId="77777777" w:rsidR="00F90BDC" w:rsidRDefault="00F90BDC">
      <w:r xmlns:w="http://schemas.openxmlformats.org/wordprocessingml/2006/main">
        <w:t xml:space="preserve">Tuhan menegur orang Farisi kerana mempunyai sifat munafik.</w:t>
      </w:r>
    </w:p>
    <w:p w14:paraId="2DDE5910" w14:textId="77777777" w:rsidR="00F90BDC" w:rsidRDefault="00F90BDC"/>
    <w:p w14:paraId="460B8F08" w14:textId="77777777" w:rsidR="00F90BDC" w:rsidRDefault="00F90BDC">
      <w:r xmlns:w="http://schemas.openxmlformats.org/wordprocessingml/2006/main">
        <w:t xml:space="preserve">1: Kita mesti melihat ke dalam diri kita sendiri dan memastikan hati kita bersih dan bebas daripada kejahatan.</w:t>
      </w:r>
    </w:p>
    <w:p w14:paraId="447B060A" w14:textId="77777777" w:rsidR="00F90BDC" w:rsidRDefault="00F90BDC"/>
    <w:p w14:paraId="3EA38932" w14:textId="77777777" w:rsidR="00F90BDC" w:rsidRDefault="00F90BDC">
      <w:r xmlns:w="http://schemas.openxmlformats.org/wordprocessingml/2006/main">
        <w:t xml:space="preserve">2: Kita mesti berusaha untuk menjadi tulen dalam iman kita dan mengamalkan apa yang kita beritakan.</w:t>
      </w:r>
    </w:p>
    <w:p w14:paraId="22D31BA8" w14:textId="77777777" w:rsidR="00F90BDC" w:rsidRDefault="00F90BDC"/>
    <w:p w14:paraId="17D8C35E" w14:textId="77777777" w:rsidR="00F90BDC" w:rsidRDefault="00F90BDC">
      <w:r xmlns:w="http://schemas.openxmlformats.org/wordprocessingml/2006/main">
        <w:t xml:space="preserve">1: Matius 15:8-10 “Orang-orang ini menghormati Aku dengan bibirnya, tetapi hatinya jauh dari pada-Ku. Mereka menyembah-Ku dengan sia-sia; ajaran mereka hanyalah peraturan manusia.”</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1:26-27 “Jika seseorang menganggap dirinya beragama, tetapi tidak mengekang lidahnya, ia menipu dirinya sendiri dan agamanya tidak berguna. Agama yang diterima Allah Bapa kita sebagai yang murni dan tidak bercacat ialah menjaga anak yatim dan janda dalam kesusahan mereka dan menjaga diri daripada dicemari oleh dunia.”</w:t>
      </w:r>
    </w:p>
    <w:p w14:paraId="40AB3F06" w14:textId="77777777" w:rsidR="00F90BDC" w:rsidRDefault="00F90BDC"/>
    <w:p w14:paraId="049D965C" w14:textId="77777777" w:rsidR="00F90BDC" w:rsidRDefault="00F90BDC">
      <w:r xmlns:w="http://schemas.openxmlformats.org/wordprocessingml/2006/main">
        <w:t xml:space="preserve">Lukas 11:40 Hai orang-orang bodoh, bukankah Dia yang menjadikan luar, menjadikan yang dalam juga?</w:t>
      </w:r>
    </w:p>
    <w:p w14:paraId="2C9DFE59" w14:textId="77777777" w:rsidR="00F90BDC" w:rsidRDefault="00F90BDC"/>
    <w:p w14:paraId="44335547" w14:textId="77777777" w:rsidR="00F90BDC" w:rsidRDefault="00F90BDC">
      <w:r xmlns:w="http://schemas.openxmlformats.org/wordprocessingml/2006/main">
        <w:t xml:space="preserve">Yesus menegur orang Farisi kerana tidak memahami bahawa Tuhan mencipta kedua-dua aspek luaran dan dalaman manusia.</w:t>
      </w:r>
    </w:p>
    <w:p w14:paraId="005B606F" w14:textId="77777777" w:rsidR="00F90BDC" w:rsidRDefault="00F90BDC"/>
    <w:p w14:paraId="4C8F3B6B" w14:textId="77777777" w:rsidR="00F90BDC" w:rsidRDefault="00F90BDC">
      <w:r xmlns:w="http://schemas.openxmlformats.org/wordprocessingml/2006/main">
        <w:t xml:space="preserve">1. Kuasa Ciptaan Tuhan - Meneroka bagaimana kuasa dan kasih sayang Tuhan terbukti dalam penciptaan kedua-dua makhluk luaran dan dalaman kita.</w:t>
      </w:r>
    </w:p>
    <w:p w14:paraId="2DE76173" w14:textId="77777777" w:rsidR="00F90BDC" w:rsidRDefault="00F90BDC"/>
    <w:p w14:paraId="20923805" w14:textId="77777777" w:rsidR="00F90BDC" w:rsidRDefault="00F90BDC">
      <w:r xmlns:w="http://schemas.openxmlformats.org/wordprocessingml/2006/main">
        <w:t xml:space="preserve">2. Keperluan untuk Pertumbuhan Dalaman - Memahami keperluan pertumbuhan rohani dalaman di samping pertumbuhan fizikal.</w:t>
      </w:r>
    </w:p>
    <w:p w14:paraId="247BD6FC" w14:textId="77777777" w:rsidR="00F90BDC" w:rsidRDefault="00F90BDC"/>
    <w:p w14:paraId="3DF339BE" w14:textId="77777777" w:rsidR="00F90BDC" w:rsidRDefault="00F90BDC">
      <w:r xmlns:w="http://schemas.openxmlformats.org/wordprocessingml/2006/main">
        <w:t xml:space="preserve">1. Kejadian 1:27 - Maka Allah menciptakan manusia menurut gambar-Nya, menurut gambar Allah Dia menciptakan mereka; lelaki dan perempuan diciptakan-Nya mereka.</w:t>
      </w:r>
    </w:p>
    <w:p w14:paraId="36FB10B4" w14:textId="77777777" w:rsidR="00F90BDC" w:rsidRDefault="00F90BDC"/>
    <w:p w14:paraId="58BCABB2" w14:textId="77777777" w:rsidR="00F90BDC" w:rsidRDefault="00F90BDC">
      <w:r xmlns:w="http://schemas.openxmlformats.org/wordprocessingml/2006/main">
        <w:t xml:space="preserve">2. Mazmur 139:13-14 - Kerana Engkau telah menciptakan batinku; awak mengait saya dalam rahim ibu saya. Aku memuji Engkau kerana aku diciptakan dengan dahsyat dan ajaib; karya-karya anda hebat, saya tahu sepenuhnya.</w:t>
      </w:r>
    </w:p>
    <w:p w14:paraId="5913B17E" w14:textId="77777777" w:rsidR="00F90BDC" w:rsidRDefault="00F90BDC"/>
    <w:p w14:paraId="638D02D7" w14:textId="77777777" w:rsidR="00F90BDC" w:rsidRDefault="00F90BDC">
      <w:r xmlns:w="http://schemas.openxmlformats.org/wordprocessingml/2006/main">
        <w:t xml:space="preserve">Lukas 11:41 Tetapi berikanlah sedekah dari apa yang kamu miliki; dan lihatlah, segala sesuatu adalah bersih bagimu.</w:t>
      </w:r>
    </w:p>
    <w:p w14:paraId="33B2EAAB" w14:textId="77777777" w:rsidR="00F90BDC" w:rsidRDefault="00F90BDC"/>
    <w:p w14:paraId="71E15F8F" w14:textId="77777777" w:rsidR="00F90BDC" w:rsidRDefault="00F90BDC">
      <w:r xmlns:w="http://schemas.openxmlformats.org/wordprocessingml/2006/main">
        <w:t xml:space="preserve">Yesus menggalakkan pengikutnya untuk bersedekah dan mengakui bahawa Tuhan akan mengampuni mereka.</w:t>
      </w:r>
    </w:p>
    <w:p w14:paraId="6E1BEF0D" w14:textId="77777777" w:rsidR="00F90BDC" w:rsidRDefault="00F90BDC"/>
    <w:p w14:paraId="40AEBA89" w14:textId="77777777" w:rsidR="00F90BDC" w:rsidRDefault="00F90BDC">
      <w:r xmlns:w="http://schemas.openxmlformats.org/wordprocessingml/2006/main">
        <w:t xml:space="preserve">1. Menggunakan Apa yang Kita Ada untuk Membantu Orang Lain: Cabaran Amal</w:t>
      </w:r>
    </w:p>
    <w:p w14:paraId="0A36FA81" w14:textId="77777777" w:rsidR="00F90BDC" w:rsidRDefault="00F90BDC"/>
    <w:p w14:paraId="7A34ED71" w14:textId="77777777" w:rsidR="00F90BDC" w:rsidRDefault="00F90BDC">
      <w:r xmlns:w="http://schemas.openxmlformats.org/wordprocessingml/2006/main">
        <w:t xml:space="preserve">2. Daripada Najis kepada Bersih: Kuasa Pengampunan</w:t>
      </w:r>
    </w:p>
    <w:p w14:paraId="5B860C4C" w14:textId="77777777" w:rsidR="00F90BDC" w:rsidRDefault="00F90BDC"/>
    <w:p w14:paraId="4092B060" w14:textId="77777777" w:rsidR="00F90BDC" w:rsidRDefault="00F90BDC">
      <w:r xmlns:w="http://schemas.openxmlformats.org/wordprocessingml/2006/main">
        <w:t xml:space="preserve">1. Matius 6:1-4 - “Berjaga-jagalah, jangan kamu melakukan sedekah di hadapan orang supaya dilihat mereka, jika demikian, kamu tidak beroleh upah dari Bapamu yang di sorga. Oleh itu, apabila kamu memberi sedekah, jangan meniup sangkakala di hadapanmu, seperti yang dilakukan oleh orang munafik di rumah ibadat dan di jalan-jalan, supaya mereka dimuliakan oleh manusia. Sesungguhnya Aku berkata kepadamu, Mereka mendapat upahnya. Tetapi apabila engkau memberi sedekah, janganlah diketahui tangan kirimu apa yang diperbuat tangan kananmu, supaya sedekahmu itu tersembunyi, dan Bapamu yang melihat yang tersembunyi, Ia sendiri akan membalasnya kepadamu.”</w:t>
      </w:r>
    </w:p>
    <w:p w14:paraId="56853AE0" w14:textId="77777777" w:rsidR="00F90BDC" w:rsidRDefault="00F90BDC"/>
    <w:p w14:paraId="503081B6" w14:textId="77777777" w:rsidR="00F90BDC" w:rsidRDefault="00F90BDC">
      <w:r xmlns:w="http://schemas.openxmlformats.org/wordprocessingml/2006/main">
        <w:t xml:space="preserve">2. Yakobus 2:15-17 - “Jika seorang saudara lelaki atau perempuan telanjang dan kekurangan makanan sehari-hari, Dan salah seorang di antara kamu berkata kepada mereka, Pergilah dengan selamat, berpanaslah dan kenyanglah; walaupun kamu tidak memberi mereka perkara-perkara yang perlu kepada tubuh; apa untungnya? Demikian juga iman, jika ia tidak mempunyai perbuatan, adalah mati, hanya seorang diri. Ya, seseorang boleh berkata, Engkau mempunyai iman, dan aku mempunyai perbuatan; perlihatkanlah kepadaku imanmu tanpa perbuatanmu, dan aku akan menunjukkan kepadamu imanku melalui perbuatanku.”</w:t>
      </w:r>
    </w:p>
    <w:p w14:paraId="6FECF0E4" w14:textId="77777777" w:rsidR="00F90BDC" w:rsidRDefault="00F90BDC"/>
    <w:p w14:paraId="6FE2497F" w14:textId="77777777" w:rsidR="00F90BDC" w:rsidRDefault="00F90BDC">
      <w:r xmlns:w="http://schemas.openxmlformats.org/wordprocessingml/2006/main">
        <w:t xml:space="preserve">Lukas 11:42 Tetapi celakalah kamu, hai orang Farisi! kerana kamu memberikan persepuluhan pudina dan rue dan segala jenis herba, dan mengabaikan penghakiman dan kasih Tuhan: ini sepatutnya kamu lakukan, dan jangan biarkan yang lain tidak dilakukan.</w:t>
      </w:r>
    </w:p>
    <w:p w14:paraId="572A71EA" w14:textId="77777777" w:rsidR="00F90BDC" w:rsidRDefault="00F90BDC"/>
    <w:p w14:paraId="126103B0" w14:textId="77777777" w:rsidR="00F90BDC" w:rsidRDefault="00F90BDC">
      <w:r xmlns:w="http://schemas.openxmlformats.org/wordprocessingml/2006/main">
        <w:t xml:space="preserve">Ayat ini bercakap tentang kegagalan orang Farisi untuk mengutamakan perkara-perkara rohani daripada mengikut undang-undang.</w:t>
      </w:r>
    </w:p>
    <w:p w14:paraId="2ED73D12" w14:textId="77777777" w:rsidR="00F90BDC" w:rsidRDefault="00F90BDC"/>
    <w:p w14:paraId="124EB5FB" w14:textId="77777777" w:rsidR="00F90BDC" w:rsidRDefault="00F90BDC">
      <w:r xmlns:w="http://schemas.openxmlformats.org/wordprocessingml/2006/main">
        <w:t xml:space="preserve">1: Kita mesti mengutamakan kehidupan rohani kita dan berusaha untuk melayani Tuhan dengan sepenuh hati, bukan hanya tindakan kita.</w:t>
      </w:r>
    </w:p>
    <w:p w14:paraId="70A81ADF" w14:textId="77777777" w:rsidR="00F90BDC" w:rsidRDefault="00F90BDC"/>
    <w:p w14:paraId="7C1BE228" w14:textId="77777777" w:rsidR="00F90BDC" w:rsidRDefault="00F90BDC">
      <w:r xmlns:w="http://schemas.openxmlformats.org/wordprocessingml/2006/main">
        <w:t xml:space="preserve">2: Kita tidak boleh lupa untuk menunjukkan kasih kepada sesama kita, kerana melalui kasih kita menunjukkan pengabdian kita kepada Tuhan.</w:t>
      </w:r>
    </w:p>
    <w:p w14:paraId="54C01031" w14:textId="77777777" w:rsidR="00F90BDC" w:rsidRDefault="00F90BDC"/>
    <w:p w14:paraId="673A04C9" w14:textId="77777777" w:rsidR="00F90BDC" w:rsidRDefault="00F90BDC">
      <w:r xmlns:w="http://schemas.openxmlformats.org/wordprocessingml/2006/main">
        <w:t xml:space="preserve">1: Matius 22:37-40 - Yesus berkata kepadanya, "'Kasihilah Tuhan, Allahmu, dengan segenap hatimu, dengan </w:t>
      </w:r>
      <w:r xmlns:w="http://schemas.openxmlformats.org/wordprocessingml/2006/main">
        <w:lastRenderedPageBreak xmlns:w="http://schemas.openxmlformats.org/wordprocessingml/2006/main"/>
      </w:r>
      <w:r xmlns:w="http://schemas.openxmlformats.org/wordprocessingml/2006/main">
        <w:t xml:space="preserve">segenap jiwamu, dan dengan segenap akal budimu.' Inilah perintah yang pertama dan besar. Dan yang kedua ialah seperti itu: 'Kasihilah sesamamu manusia seperti dirimu sendiri.' Pada kedua perintah ini tergantung seluruh hukum Taurat dan kitab para nabi.”</w:t>
      </w:r>
    </w:p>
    <w:p w14:paraId="37D67CD2" w14:textId="77777777" w:rsidR="00F90BDC" w:rsidRDefault="00F90BDC"/>
    <w:p w14:paraId="3A7F4A0C" w14:textId="77777777" w:rsidR="00F90BDC" w:rsidRDefault="00F90BDC">
      <w:r xmlns:w="http://schemas.openxmlformats.org/wordprocessingml/2006/main">
        <w:t xml:space="preserve">2: Ulangan 10:12-13 - Maka sekarang, hai Israel, apakah yang dituntut oleh TUHAN, Allahmu, dari padamu, selain takut akan TUHAN, Allahmu, hidup menurut segala jalan-Nya dan mengasihi Dia, dan beribadah kepada Tuhan, Allahmu, dengan segenap hatimu dan dengan segenap jiwamu, dan berpegang pada perintah Tuhan dan ketetapan-Nya yang kuperintahkan kepadamu pada hari ini untuk kebaikanmu?</w:t>
      </w:r>
    </w:p>
    <w:p w14:paraId="40488C52" w14:textId="77777777" w:rsidR="00F90BDC" w:rsidRDefault="00F90BDC"/>
    <w:p w14:paraId="3A3BF716" w14:textId="77777777" w:rsidR="00F90BDC" w:rsidRDefault="00F90BDC">
      <w:r xmlns:w="http://schemas.openxmlformats.org/wordprocessingml/2006/main">
        <w:t xml:space="preserve">Lukas 11:43 Celakalah kamu, hai orang Farisi! kerana kamu menyukai tempat duduk yang paling tinggi dalam rumah ibadat, dan memberi salam di pasar.</w:t>
      </w:r>
    </w:p>
    <w:p w14:paraId="2982E3E8" w14:textId="77777777" w:rsidR="00F90BDC" w:rsidRDefault="00F90BDC"/>
    <w:p w14:paraId="1D6DF7C0" w14:textId="77777777" w:rsidR="00F90BDC" w:rsidRDefault="00F90BDC">
      <w:r xmlns:w="http://schemas.openxmlformats.org/wordprocessingml/2006/main">
        <w:t xml:space="preserve">Orang Farisi ditegur kerana mereka suka berada dalam kedudukan terhormat, dan kerana mencari pengiktirafan di ruang awam.</w:t>
      </w:r>
    </w:p>
    <w:p w14:paraId="1EC64AA2" w14:textId="77777777" w:rsidR="00F90BDC" w:rsidRDefault="00F90BDC"/>
    <w:p w14:paraId="3829E013" w14:textId="77777777" w:rsidR="00F90BDC" w:rsidRDefault="00F90BDC">
      <w:r xmlns:w="http://schemas.openxmlformats.org/wordprocessingml/2006/main">
        <w:t xml:space="preserve">1: Mesej Tuhan kepada orang Farisi adalah sebaliknya mencari kehormatan dalam kerendahan hati.</w:t>
      </w:r>
    </w:p>
    <w:p w14:paraId="39860DB9" w14:textId="77777777" w:rsidR="00F90BDC" w:rsidRDefault="00F90BDC"/>
    <w:p w14:paraId="66C93D5C" w14:textId="77777777" w:rsidR="00F90BDC" w:rsidRDefault="00F90BDC">
      <w:r xmlns:w="http://schemas.openxmlformats.org/wordprocessingml/2006/main">
        <w:t xml:space="preserve">2: Kita tidak seharusnya didorong oleh pengiktirafan tetapi sebaliknya berusaha untuk melayani orang lain dengan rendah hati.</w:t>
      </w:r>
    </w:p>
    <w:p w14:paraId="5143D361" w14:textId="77777777" w:rsidR="00F90BDC" w:rsidRDefault="00F90BDC"/>
    <w:p w14:paraId="32110BBA" w14:textId="77777777" w:rsidR="00F90BDC" w:rsidRDefault="00F90BDC">
      <w:r xmlns:w="http://schemas.openxmlformats.org/wordprocessingml/2006/main">
        <w:t xml:space="preserve">1: Matius 23:12 - "Dan barangsiapa meninggikan diri, ia akan direndahkan dan barangsiapa merendahkan diri, ia akan ditinggikan."</w:t>
      </w:r>
    </w:p>
    <w:p w14:paraId="52FBB017" w14:textId="77777777" w:rsidR="00F90BDC" w:rsidRDefault="00F90BDC"/>
    <w:p w14:paraId="1C9F542D" w14:textId="77777777" w:rsidR="00F90BDC" w:rsidRDefault="00F90BDC">
      <w:r xmlns:w="http://schemas.openxmlformats.org/wordprocessingml/2006/main">
        <w:t xml:space="preserve">2: Filipi 2:3 - "Janganlah ada sesuatu yang dilakukan dengan perselisihan atau keangkuhan, tetapi dengan kerendahan hati hendaklah masing-masing menganggap yang lain lebih baik daripada dirinya sendiri."</w:t>
      </w:r>
    </w:p>
    <w:p w14:paraId="276CF274" w14:textId="77777777" w:rsidR="00F90BDC" w:rsidRDefault="00F90BDC"/>
    <w:p w14:paraId="199E1726" w14:textId="77777777" w:rsidR="00F90BDC" w:rsidRDefault="00F90BDC">
      <w:r xmlns:w="http://schemas.openxmlformats.org/wordprocessingml/2006/main">
        <w:t xml:space="preserve">Lukas 11:44 Celakalah kamu, ahli-ahli Taurat dan orang-orang Farisi, hai orang-orang munafik! kerana kamu seperti kubur yang tidak kelihatan, dan orang yang berjalan di atasnya tidak menyedarinya.</w:t>
      </w:r>
    </w:p>
    <w:p w14:paraId="60EAB976" w14:textId="77777777" w:rsidR="00F90BDC" w:rsidRDefault="00F90BDC"/>
    <w:p w14:paraId="27D9C799" w14:textId="77777777" w:rsidR="00F90BDC" w:rsidRDefault="00F90BDC">
      <w:r xmlns:w="http://schemas.openxmlformats.org/wordprocessingml/2006/main">
        <w:t xml:space="preserve">Yesus mengkritik ahli Taurat dan orang Farisi kerana kemunafikan mereka.</w:t>
      </w:r>
    </w:p>
    <w:p w14:paraId="68CB095A" w14:textId="77777777" w:rsidR="00F90BDC" w:rsidRDefault="00F90BDC"/>
    <w:p w14:paraId="5032BA8E" w14:textId="77777777" w:rsidR="00F90BDC" w:rsidRDefault="00F90BDC">
      <w:r xmlns:w="http://schemas.openxmlformats.org/wordprocessingml/2006/main">
        <w:t xml:space="preserve">1: Kita mesti jujur dalam iman kita dan bukan hanya sekadar melakukan sesuatu.</w:t>
      </w:r>
    </w:p>
    <w:p w14:paraId="452BB2E7" w14:textId="77777777" w:rsidR="00F90BDC" w:rsidRDefault="00F90BDC"/>
    <w:p w14:paraId="387B0F2D" w14:textId="77777777" w:rsidR="00F90BDC" w:rsidRDefault="00F90BDC">
      <w:r xmlns:w="http://schemas.openxmlformats.org/wordprocessingml/2006/main">
        <w:t xml:space="preserve">2: Kita mesti berhati-hati untuk tidak pernah berpuas hati dalam iman kita dan bukan hanya melakukan sesuatu.</w:t>
      </w:r>
    </w:p>
    <w:p w14:paraId="64020138" w14:textId="77777777" w:rsidR="00F90BDC" w:rsidRDefault="00F90BDC"/>
    <w:p w14:paraId="3BF5B34F" w14:textId="77777777" w:rsidR="00F90BDC" w:rsidRDefault="00F90BDC">
      <w:r xmlns:w="http://schemas.openxmlformats.org/wordprocessingml/2006/main">
        <w:t xml:space="preserve">1: Matius 23:27-28 - “Celakalah kamu, ahli-ahli Taurat dan orang-orang Farisi, hai kamu orang-orang munafik! Kamu seperti kubur yang bercat putih, yang luarannya kelihatan indah tetapi di dalam penuh dengan tulang orang mati dan segala yang najis. Demikian juga, di luar kamu kelihatan benar di hadapan orang, tetapi di dalam kamu penuh dengan kemunafikan dan kefasikan.”</w:t>
      </w:r>
    </w:p>
    <w:p w14:paraId="5BECC21A" w14:textId="77777777" w:rsidR="00F90BDC" w:rsidRDefault="00F90BDC"/>
    <w:p w14:paraId="24DF4892" w14:textId="77777777" w:rsidR="00F90BDC" w:rsidRDefault="00F90BDC">
      <w:r xmlns:w="http://schemas.openxmlformats.org/wordprocessingml/2006/main">
        <w:t xml:space="preserve">2: Yesaya 29:13 - “Bangsa ini mendekat kepada-Ku dengan mulutnya dan memuliakan Aku dengan bibirnya, tetapi hati mereka jauh dari pada-Ku. Penyembahan mereka kepada-Ku hanyalah berdasarkan peraturan manusia yang telah diajarkan kepada mereka.”</w:t>
      </w:r>
    </w:p>
    <w:p w14:paraId="24EFDCD0" w14:textId="77777777" w:rsidR="00F90BDC" w:rsidRDefault="00F90BDC"/>
    <w:p w14:paraId="20F6CDE3" w14:textId="77777777" w:rsidR="00F90BDC" w:rsidRDefault="00F90BDC">
      <w:r xmlns:w="http://schemas.openxmlformats.org/wordprocessingml/2006/main">
        <w:t xml:space="preserve">Lukas 11:45 Lalu salah seorang dari ahli Taurat menjawab dan berkata kepadanya: Guru, perkataanmu demikian juga menghina kami.</w:t>
      </w:r>
    </w:p>
    <w:p w14:paraId="37454B64" w14:textId="77777777" w:rsidR="00F90BDC" w:rsidRDefault="00F90BDC"/>
    <w:p w14:paraId="786A1191" w14:textId="77777777" w:rsidR="00F90BDC" w:rsidRDefault="00F90BDC">
      <w:r xmlns:w="http://schemas.openxmlformats.org/wordprocessingml/2006/main">
        <w:t xml:space="preserve">Seorang peguam menegur Yesus kerana menuduh para peguam dan ahli Taurat sebagai munafik.</w:t>
      </w:r>
    </w:p>
    <w:p w14:paraId="1830EA81" w14:textId="77777777" w:rsidR="00F90BDC" w:rsidRDefault="00F90BDC"/>
    <w:p w14:paraId="27A11009" w14:textId="77777777" w:rsidR="00F90BDC" w:rsidRDefault="00F90BDC">
      <w:r xmlns:w="http://schemas.openxmlformats.org/wordprocessingml/2006/main">
        <w:t xml:space="preserve">1. Dosa Munafik: Mendedahkan Kebatilan dan Mencintai Kebenaran</w:t>
      </w:r>
    </w:p>
    <w:p w14:paraId="68F0F372" w14:textId="77777777" w:rsidR="00F90BDC" w:rsidRDefault="00F90BDC"/>
    <w:p w14:paraId="7EB855DF" w14:textId="77777777" w:rsidR="00F90BDC" w:rsidRDefault="00F90BDC">
      <w:r xmlns:w="http://schemas.openxmlformats.org/wordprocessingml/2006/main">
        <w:t xml:space="preserve">2. Menjalani Kehidupan Ketulenan: Mempraktikkan Apa yang Kita Khabarkan</w:t>
      </w:r>
    </w:p>
    <w:p w14:paraId="00C336B7" w14:textId="77777777" w:rsidR="00F90BDC" w:rsidRDefault="00F90BDC"/>
    <w:p w14:paraId="5C16B0C4" w14:textId="77777777" w:rsidR="00F90BDC" w:rsidRDefault="00F90BDC">
      <w:r xmlns:w="http://schemas.openxmlformats.org/wordprocessingml/2006/main">
        <w:t xml:space="preserve">1. Roma 12:9 - "Hendaklah kasih itu tulus ikhlas. Bencilah yang jahat, peganglah yang baik."</w:t>
      </w:r>
    </w:p>
    <w:p w14:paraId="6D884870" w14:textId="77777777" w:rsidR="00F90BDC" w:rsidRDefault="00F90BDC"/>
    <w:p w14:paraId="204FD1F2" w14:textId="77777777" w:rsidR="00F90BDC" w:rsidRDefault="00F90BDC">
      <w:r xmlns:w="http://schemas.openxmlformats.org/wordprocessingml/2006/main">
        <w:t xml:space="preserve">2. Yakobus 4:17 - "Jadi sesiapa yang mengetahui perkara yang betul untuk dilakukan tetapi tidak melakukannya, baginya dosa."</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11:46 Lalu Ia berkata: "Celakalah kamu juga, hai ahli-ahli Taurat! kerana kamu membebani manusia dengan beban yang berat untuk dipikul, dan kamu sendiri tidak menyentuh beban itu dengan satu jari kamu.</w:t>
      </w:r>
    </w:p>
    <w:p w14:paraId="324A8018" w14:textId="77777777" w:rsidR="00F90BDC" w:rsidRDefault="00F90BDC"/>
    <w:p w14:paraId="6F20E1EC" w14:textId="77777777" w:rsidR="00F90BDC" w:rsidRDefault="00F90BDC">
      <w:r xmlns:w="http://schemas.openxmlformats.org/wordprocessingml/2006/main">
        <w:t xml:space="preserve">Pengacara pada zaman Yesus menindas orang dengan beban yang berat dan enggan membantu mereka.</w:t>
      </w:r>
    </w:p>
    <w:p w14:paraId="5B880654" w14:textId="77777777" w:rsidR="00F90BDC" w:rsidRDefault="00F90BDC"/>
    <w:p w14:paraId="0C67BE6D" w14:textId="77777777" w:rsidR="00F90BDC" w:rsidRDefault="00F90BDC">
      <w:r xmlns:w="http://schemas.openxmlformats.org/wordprocessingml/2006/main">
        <w:t xml:space="preserve">1. Kita tidak boleh melupakan kewajipan kita untuk membantu mereka yang sedang dalam kesusahan.</w:t>
      </w:r>
    </w:p>
    <w:p w14:paraId="03012362" w14:textId="77777777" w:rsidR="00F90BDC" w:rsidRDefault="00F90BDC"/>
    <w:p w14:paraId="5DB71A86" w14:textId="77777777" w:rsidR="00F90BDC" w:rsidRDefault="00F90BDC">
      <w:r xmlns:w="http://schemas.openxmlformats.org/wordprocessingml/2006/main">
        <w:t xml:space="preserve">2. Kemunafikan mereka yang enggan membantu mereka yang memerlukan.</w:t>
      </w:r>
    </w:p>
    <w:p w14:paraId="5481822A" w14:textId="77777777" w:rsidR="00F90BDC" w:rsidRDefault="00F90BDC"/>
    <w:p w14:paraId="076B5CED" w14:textId="77777777" w:rsidR="00F90BDC" w:rsidRDefault="00F90BDC">
      <w:r xmlns:w="http://schemas.openxmlformats.org/wordprocessingml/2006/main">
        <w:t xml:space="preserve">1. Yakobus 2:14-17 - Sebab jika masuk ke dalam jemaah kamu seorang yang bercincin emas dan berpakaian indah, dan masuk juga seorang miskin dengan pakaian lusuh, dan kamu memperhatikan orang yang memakai pakaian yang indah itu dan berkata. , “Duduklah di sini di tempat yang baik,” sedangkan kamu berkata kepada orang miskin itu, “Berdirilah di sana,” atau, “Duduklah di hadapan kaki-Ku,” bukankah kamu telah membeda-bedakan antara kamu sendiri dan menjadi hakim dengan fikiran yang jahat?</w:t>
      </w:r>
    </w:p>
    <w:p w14:paraId="3CD8B781" w14:textId="77777777" w:rsidR="00F90BDC" w:rsidRDefault="00F90BDC"/>
    <w:p w14:paraId="6104ADAC" w14:textId="77777777" w:rsidR="00F90BDC" w:rsidRDefault="00F90BDC">
      <w:r xmlns:w="http://schemas.openxmlformats.org/wordprocessingml/2006/main">
        <w:t xml:space="preserve">2. Matius 25:31-46 - "Apabila Anak Manusia datang dalam kemuliaan-Nya, dan semua malaikat bersama-sama dengan Dia, maka Dia akan bersemayam di atas takhta kemuliaan-Nya. Semua bangsa akan dikumpulkan di hadapan-Nya, dan Dia akan memisahkan manusia. seorang dari yang lain seperti gembala memisahkan domba dari kambing.</w:t>
      </w:r>
    </w:p>
    <w:p w14:paraId="0B878936" w14:textId="77777777" w:rsidR="00F90BDC" w:rsidRDefault="00F90BDC"/>
    <w:p w14:paraId="69A79B68" w14:textId="77777777" w:rsidR="00F90BDC" w:rsidRDefault="00F90BDC">
      <w:r xmlns:w="http://schemas.openxmlformats.org/wordprocessingml/2006/main">
        <w:t xml:space="preserve">Lukas 11:47 Celakalah kamu! kerana kamu membina kubur para nabi, dan nenek moyangmu membunuh mereka.</w:t>
      </w:r>
    </w:p>
    <w:p w14:paraId="5E01C6DC" w14:textId="77777777" w:rsidR="00F90BDC" w:rsidRDefault="00F90BDC"/>
    <w:p w14:paraId="0536DD36" w14:textId="77777777" w:rsidR="00F90BDC" w:rsidRDefault="00F90BDC">
      <w:r xmlns:w="http://schemas.openxmlformats.org/wordprocessingml/2006/main">
        <w:t xml:space="preserve">Petikan itu mengutuk mereka yang membina monumen untuk nabi yang dibunuh oleh nenek moyang mereka.</w:t>
      </w:r>
    </w:p>
    <w:p w14:paraId="24D11AB0" w14:textId="77777777" w:rsidR="00F90BDC" w:rsidRDefault="00F90BDC"/>
    <w:p w14:paraId="04F9A304" w14:textId="77777777" w:rsidR="00F90BDC" w:rsidRDefault="00F90BDC">
      <w:r xmlns:w="http://schemas.openxmlformats.org/wordprocessingml/2006/main">
        <w:t xml:space="preserve">1. Kita mesti mengingati para nabi dan belajar daripada ajaran mereka daripada hanya menghormati mereka dengan monumen.</w:t>
      </w:r>
    </w:p>
    <w:p w14:paraId="77EF7218" w14:textId="77777777" w:rsidR="00F90BDC" w:rsidRDefault="00F90BDC"/>
    <w:p w14:paraId="37F8F1EA" w14:textId="77777777" w:rsidR="00F90BDC" w:rsidRDefault="00F90BDC">
      <w:r xmlns:w="http://schemas.openxmlformats.org/wordprocessingml/2006/main">
        <w:t xml:space="preserve">2. Kita hendaklah berhati-hati agar tidak mengulangi kesilapan nenek moyang kita sebaliknya berusaha untuk kebenaran.</w:t>
      </w:r>
    </w:p>
    <w:p w14:paraId="646566C3" w14:textId="77777777" w:rsidR="00F90BDC" w:rsidRDefault="00F90BDC"/>
    <w:p w14:paraId="21242EFE" w14:textId="77777777" w:rsidR="00F90BDC" w:rsidRDefault="00F90BDC">
      <w:r xmlns:w="http://schemas.openxmlformats.org/wordprocessingml/2006/main">
        <w:t xml:space="preserve">1. Matius 5:7 - "Berbahagialah orang yang murah hati, kerana mereka akan dikasihani."</w:t>
      </w:r>
    </w:p>
    <w:p w14:paraId="042B8C2F" w14:textId="77777777" w:rsidR="00F90BDC" w:rsidRDefault="00F90BDC"/>
    <w:p w14:paraId="15ADAC9C" w14:textId="77777777" w:rsidR="00F90BDC" w:rsidRDefault="00F90BDC">
      <w:r xmlns:w="http://schemas.openxmlformats.org/wordprocessingml/2006/main">
        <w:t xml:space="preserve">2. Yakobus 2:13 - "Sebab penghakiman adalah tanpa belas kasihan kepada orang yang tidak menunjukkan belas kasihan. Belas kasihan menang atas penghakiman."</w:t>
      </w:r>
    </w:p>
    <w:p w14:paraId="42C3A5BA" w14:textId="77777777" w:rsidR="00F90BDC" w:rsidRDefault="00F90BDC"/>
    <w:p w14:paraId="66B9AE3B" w14:textId="77777777" w:rsidR="00F90BDC" w:rsidRDefault="00F90BDC">
      <w:r xmlns:w="http://schemas.openxmlformats.org/wordprocessingml/2006/main">
        <w:t xml:space="preserve">Lukas 11:48 Sesungguhnya kamu bersaksi, bahwa kamu membenarkan perbuatan nenek moyangmu, sebab mereka memang membunuh mereka, dan kamu membina kubur mereka.</w:t>
      </w:r>
    </w:p>
    <w:p w14:paraId="7C5DE938" w14:textId="77777777" w:rsidR="00F90BDC" w:rsidRDefault="00F90BDC"/>
    <w:p w14:paraId="39C8F6BD" w14:textId="77777777" w:rsidR="00F90BDC" w:rsidRDefault="00F90BDC">
      <w:r xmlns:w="http://schemas.openxmlformats.org/wordprocessingml/2006/main">
        <w:t xml:space="preserve">Yesus mengutuk orang Farisi kerana menghormati perbuatan nenek moyang mereka, yang membunuh para nabi, sambil mengabaikan amaran para nabi.</w:t>
      </w:r>
    </w:p>
    <w:p w14:paraId="6DAE91FD" w14:textId="77777777" w:rsidR="00F90BDC" w:rsidRDefault="00F90BDC"/>
    <w:p w14:paraId="5D23953D" w14:textId="77777777" w:rsidR="00F90BDC" w:rsidRDefault="00F90BDC">
      <w:r xmlns:w="http://schemas.openxmlformats.org/wordprocessingml/2006/main">
        <w:t xml:space="preserve">1. Menghormati Orang Soleh, Bukan Orang Fasik</w:t>
      </w:r>
    </w:p>
    <w:p w14:paraId="39212897" w14:textId="77777777" w:rsidR="00F90BDC" w:rsidRDefault="00F90BDC"/>
    <w:p w14:paraId="481F041E" w14:textId="77777777" w:rsidR="00F90BDC" w:rsidRDefault="00F90BDC">
      <w:r xmlns:w="http://schemas.openxmlformats.org/wordprocessingml/2006/main">
        <w:t xml:space="preserve">2. Mengingati Sejarah Kita dan Belajar daripadanya</w:t>
      </w:r>
    </w:p>
    <w:p w14:paraId="68EDD5E0" w14:textId="77777777" w:rsidR="00F90BDC" w:rsidRDefault="00F90BDC"/>
    <w:p w14:paraId="0732F08F" w14:textId="77777777" w:rsidR="00F90BDC" w:rsidRDefault="00F90BDC">
      <w:r xmlns:w="http://schemas.openxmlformats.org/wordprocessingml/2006/main">
        <w:t xml:space="preserve">1. Matius 23:29-31 - "Celakalah kamu, hai ahli-ahli Taurat dan orang-orang Farisi, hai orang-orang munafik, kerana kamu membina kuburan nabi-nabi dan menghiasi kubur orang-orang benar, dan berkata: Sekiranya kami ada pada zaman nenek moyang kami. , kami tidak akan mengambil bahagian dengan mereka dalam darah nabi-nabi. Sebab itu kamu menjadi saksi bagi dirimu sendiri, bahawa kamu adalah anak-anak mereka yang membunuh nabi-nabi."</w:t>
      </w:r>
    </w:p>
    <w:p w14:paraId="48434CEE" w14:textId="77777777" w:rsidR="00F90BDC" w:rsidRDefault="00F90BDC"/>
    <w:p w14:paraId="58EB1C07" w14:textId="77777777" w:rsidR="00F90BDC" w:rsidRDefault="00F90BDC">
      <w:r xmlns:w="http://schemas.openxmlformats.org/wordprocessingml/2006/main">
        <w:t xml:space="preserve">2. Amsal 27:1 - "Jangan bermegah dengan hari esok, kerana engkau tidak tahu apa yang akan terjadi pada hari itu."</w:t>
      </w:r>
    </w:p>
    <w:p w14:paraId="4E9F2304" w14:textId="77777777" w:rsidR="00F90BDC" w:rsidRDefault="00F90BDC"/>
    <w:p w14:paraId="4A0F2E90" w14:textId="77777777" w:rsidR="00F90BDC" w:rsidRDefault="00F90BDC">
      <w:r xmlns:w="http://schemas.openxmlformats.org/wordprocessingml/2006/main">
        <w:t xml:space="preserve">Lukas 11:49 Sebab itu juga firman hikmat Allah: Aku akan mengutus kepada mereka nabi-nabi dan rasul-rasul, dan beberapa dari mereka akan mereka bunuh dan dianiaya.</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Tuhan mengutus nabi-nabi dan rasul-rasul kepada manusia, yang sebahagiannya dianiaya bahkan dibunuh.</w:t>
      </w:r>
    </w:p>
    <w:p w14:paraId="3D5282A0" w14:textId="77777777" w:rsidR="00F90BDC" w:rsidRDefault="00F90BDC"/>
    <w:p w14:paraId="2169F6F7" w14:textId="77777777" w:rsidR="00F90BDC" w:rsidRDefault="00F90BDC">
      <w:r xmlns:w="http://schemas.openxmlformats.org/wordprocessingml/2006/main">
        <w:t xml:space="preserve">1. Kekuatan Iman Menghadapi Penganiayaan</w:t>
      </w:r>
    </w:p>
    <w:p w14:paraId="7934161A" w14:textId="77777777" w:rsidR="00F90BDC" w:rsidRDefault="00F90BDC"/>
    <w:p w14:paraId="5E40E25F" w14:textId="77777777" w:rsidR="00F90BDC" w:rsidRDefault="00F90BDC">
      <w:r xmlns:w="http://schemas.openxmlformats.org/wordprocessingml/2006/main">
        <w:t xml:space="preserve">2. Kuasa Kebijaksanaan dan Kasih Sayang Tuhan</w:t>
      </w:r>
    </w:p>
    <w:p w14:paraId="7A394B52" w14:textId="77777777" w:rsidR="00F90BDC" w:rsidRDefault="00F90BDC"/>
    <w:p w14:paraId="030B8FD0" w14:textId="77777777" w:rsidR="00F90BDC" w:rsidRDefault="00F90BDC">
      <w:r xmlns:w="http://schemas.openxmlformats.org/wordprocessingml/2006/main">
        <w:t xml:space="preserve">1. Ibrani 11:32-39 – Pahlawan iman yang dianiaya, tetapi tetap setia.</w:t>
      </w:r>
    </w:p>
    <w:p w14:paraId="6D98DE53" w14:textId="77777777" w:rsidR="00F90BDC" w:rsidRDefault="00F90BDC"/>
    <w:p w14:paraId="1C96061A" w14:textId="77777777" w:rsidR="00F90BDC" w:rsidRDefault="00F90BDC">
      <w:r xmlns:w="http://schemas.openxmlformats.org/wordprocessingml/2006/main">
        <w:t xml:space="preserve">2. Roma 5:8 – Kasih Tuhan dalam menghantar Anak-Nya, Yesus, untuk dianiaya untuk kita.</w:t>
      </w:r>
    </w:p>
    <w:p w14:paraId="4274C5DF" w14:textId="77777777" w:rsidR="00F90BDC" w:rsidRDefault="00F90BDC"/>
    <w:p w14:paraId="14D7DF38" w14:textId="77777777" w:rsidR="00F90BDC" w:rsidRDefault="00F90BDC">
      <w:r xmlns:w="http://schemas.openxmlformats.org/wordprocessingml/2006/main">
        <w:t xml:space="preserve">Luke 11:50 Supaya darah semua nabi, yang telah ditumpahkan sejak dunia dijadikan, boleh dituntut dari generasi ini;</w:t>
      </w:r>
    </w:p>
    <w:p w14:paraId="389B2DB4" w14:textId="77777777" w:rsidR="00F90BDC" w:rsidRDefault="00F90BDC"/>
    <w:p w14:paraId="34351B5F" w14:textId="77777777" w:rsidR="00F90BDC" w:rsidRDefault="00F90BDC">
      <w:r xmlns:w="http://schemas.openxmlformats.org/wordprocessingml/2006/main">
        <w:t xml:space="preserve">Generasi ini bertanggungjawab atas segala darah para nabi yang telah ditumpahkan sejak permulaan zaman.</w:t>
      </w:r>
    </w:p>
    <w:p w14:paraId="7467E233" w14:textId="77777777" w:rsidR="00F90BDC" w:rsidRDefault="00F90BDC"/>
    <w:p w14:paraId="505DC4CC" w14:textId="77777777" w:rsidR="00F90BDC" w:rsidRDefault="00F90BDC">
      <w:r xmlns:w="http://schemas.openxmlformats.org/wordprocessingml/2006/main">
        <w:t xml:space="preserve">1: Semua orang bertanggungjawab kepada Tuhan atas keganasan dan ketidakadilan yang dilakukan terhadap nabi-nabi-Nya sejak awal zaman.</w:t>
      </w:r>
    </w:p>
    <w:p w14:paraId="3853B321" w14:textId="77777777" w:rsidR="00F90BDC" w:rsidRDefault="00F90BDC"/>
    <w:p w14:paraId="7E0BDDD7" w14:textId="77777777" w:rsidR="00F90BDC" w:rsidRDefault="00F90BDC">
      <w:r xmlns:w="http://schemas.openxmlformats.org/wordprocessingml/2006/main">
        <w:t xml:space="preserve">2: Kita semua mesti bertanggungjawab atas ketidakadilan yang dilakukan oleh generasi kita dan mereka yang telah datang sebelum kita.</w:t>
      </w:r>
    </w:p>
    <w:p w14:paraId="284A6DAE" w14:textId="77777777" w:rsidR="00F90BDC" w:rsidRDefault="00F90BDC"/>
    <w:p w14:paraId="4A5E6754" w14:textId="77777777" w:rsidR="00F90BDC" w:rsidRDefault="00F90BDC">
      <w:r xmlns:w="http://schemas.openxmlformats.org/wordprocessingml/2006/main">
        <w:t xml:space="preserve">1: Yesaya 58:1 - "Berserulah dengan nyaring, jangan berhenti, nyaringkanlah suaramu seperti sangkakala, dan nyatakanlah kepada umat-Ku pelanggaran mereka, dan kepada kaum Yakub dosa mereka."</w:t>
      </w:r>
    </w:p>
    <w:p w14:paraId="22AEE76C" w14:textId="77777777" w:rsidR="00F90BDC" w:rsidRDefault="00F90BDC"/>
    <w:p w14:paraId="2AF0CEE9" w14:textId="77777777" w:rsidR="00F90BDC" w:rsidRDefault="00F90BDC">
      <w:r xmlns:w="http://schemas.openxmlformats.org/wordprocessingml/2006/main">
        <w:t xml:space="preserve">2: Mikha 6:8 - "Hai manusia, Ia telah menunjukkan kepadamu apa yang baik, dan apakah yang dituntut Tuhan dari padamu, selain berlaku adil, mencintai belas kasihan, dan hidup dengan rendah hati dengan Allahmu?"</w:t>
      </w:r>
    </w:p>
    <w:p w14:paraId="733E8EB8" w14:textId="77777777" w:rsidR="00F90BDC" w:rsidRDefault="00F90BDC"/>
    <w:p w14:paraId="41F60D06" w14:textId="77777777" w:rsidR="00F90BDC" w:rsidRDefault="00F90BDC">
      <w:r xmlns:w="http://schemas.openxmlformats.org/wordprocessingml/2006/main">
        <w:t xml:space="preserve">Lukas 11:51 Dari darah Habel sampai darah Zakharia, yang telah mati di antara mezbah dan Bait Suci: Aku berkata kepadamu, sesungguhnya hal itu akan dituntut dari angkatan ini.</w:t>
      </w:r>
    </w:p>
    <w:p w14:paraId="175E737A" w14:textId="77777777" w:rsidR="00F90BDC" w:rsidRDefault="00F90BDC"/>
    <w:p w14:paraId="1D80D010" w14:textId="77777777" w:rsidR="00F90BDC" w:rsidRDefault="00F90BDC">
      <w:r xmlns:w="http://schemas.openxmlformats.org/wordprocessingml/2006/main">
        <w:t xml:space="preserve">Petikan ini bercakap tentang akibat dosa generasi, yang akan dituntut daripada mereka.</w:t>
      </w:r>
    </w:p>
    <w:p w14:paraId="71BAA6E3" w14:textId="77777777" w:rsidR="00F90BDC" w:rsidRDefault="00F90BDC"/>
    <w:p w14:paraId="20A151B2" w14:textId="77777777" w:rsidR="00F90BDC" w:rsidRDefault="00F90BDC">
      <w:r xmlns:w="http://schemas.openxmlformats.org/wordprocessingml/2006/main">
        <w:t xml:space="preserve">1. Keadilan dan Kerahiman Tuhan: Memahami Akibat Dosa</w:t>
      </w:r>
    </w:p>
    <w:p w14:paraId="67C7DD9F" w14:textId="77777777" w:rsidR="00F90BDC" w:rsidRDefault="00F90BDC"/>
    <w:p w14:paraId="798E134C" w14:textId="77777777" w:rsidR="00F90BDC" w:rsidRDefault="00F90BDC">
      <w:r xmlns:w="http://schemas.openxmlformats.org/wordprocessingml/2006/main">
        <w:t xml:space="preserve">2. Harga Kemaksiatan: Belajar dari Masa Lalu</w:t>
      </w:r>
    </w:p>
    <w:p w14:paraId="5A873216" w14:textId="77777777" w:rsidR="00F90BDC" w:rsidRDefault="00F90BDC"/>
    <w:p w14:paraId="0F9949FD" w14:textId="77777777" w:rsidR="00F90BDC" w:rsidRDefault="00F90BDC">
      <w:r xmlns:w="http://schemas.openxmlformats.org/wordprocessingml/2006/main">
        <w:t xml:space="preserve">1. Ibrani 9:22 - "Dan hampir segala sesuatu menurut hukum Taurat disucikan dengan darah, dan tanpa penumpahan darah tidak ada pengampunan."</w:t>
      </w:r>
    </w:p>
    <w:p w14:paraId="06B83A24" w14:textId="77777777" w:rsidR="00F90BDC" w:rsidRDefault="00F90BDC"/>
    <w:p w14:paraId="649B38A3" w14:textId="77777777" w:rsidR="00F90BDC" w:rsidRDefault="00F90BDC">
      <w:r xmlns:w="http://schemas.openxmlformats.org/wordprocessingml/2006/main">
        <w:t xml:space="preserve">2. Roma 6:23 - "Sebab upah dosa ialah maut, tetapi karunia Allah ialah hidup yang kekal dalam Yesus Kristus, Tuhan kita."</w:t>
      </w:r>
    </w:p>
    <w:p w14:paraId="31D8C2F2" w14:textId="77777777" w:rsidR="00F90BDC" w:rsidRDefault="00F90BDC"/>
    <w:p w14:paraId="63BB8FCF" w14:textId="77777777" w:rsidR="00F90BDC" w:rsidRDefault="00F90BDC">
      <w:r xmlns:w="http://schemas.openxmlformats.org/wordprocessingml/2006/main">
        <w:t xml:space="preserve">Lukas 11:52 Celakalah kamu, hai ahli-ahli Taurat! kerana kamu telah mengambil kunci pengetahuan: kamu sendiri tidak masuk ke dalam, dan mereka yang masuk kamu menghalangi.</w:t>
      </w:r>
    </w:p>
    <w:p w14:paraId="2D88E67F" w14:textId="77777777" w:rsidR="00F90BDC" w:rsidRDefault="00F90BDC"/>
    <w:p w14:paraId="77FF57FF" w14:textId="77777777" w:rsidR="00F90BDC" w:rsidRDefault="00F90BDC">
      <w:r xmlns:w="http://schemas.openxmlformats.org/wordprocessingml/2006/main">
        <w:t xml:space="preserve">Peguam telah mengambil kunci pengetahuan dan menghalang orang lain daripada mendapatkannya.</w:t>
      </w:r>
    </w:p>
    <w:p w14:paraId="19DFC4E1" w14:textId="77777777" w:rsidR="00F90BDC" w:rsidRDefault="00F90BDC"/>
    <w:p w14:paraId="3890AD4D" w14:textId="77777777" w:rsidR="00F90BDC" w:rsidRDefault="00F90BDC">
      <w:r xmlns:w="http://schemas.openxmlformats.org/wordprocessingml/2006/main">
        <w:t xml:space="preserve">1: Kita tidak seharusnya menghalang orang lain daripada menimba ilmu, sebaliknya membantu mereka dalam perjalanan mereka.</w:t>
      </w:r>
    </w:p>
    <w:p w14:paraId="21553A57" w14:textId="77777777" w:rsidR="00F90BDC" w:rsidRDefault="00F90BDC"/>
    <w:p w14:paraId="5DABED80" w14:textId="77777777" w:rsidR="00F90BDC" w:rsidRDefault="00F90BDC">
      <w:r xmlns:w="http://schemas.openxmlformats.org/wordprocessingml/2006/main">
        <w:t xml:space="preserve">2: Kita perlu ingat untuk tetap merendah diri apabila kita mempunyai ilmu, dan tidak menyimpannya kepada diri kita sendiri.</w:t>
      </w:r>
    </w:p>
    <w:p w14:paraId="27C335CC" w14:textId="77777777" w:rsidR="00F90BDC" w:rsidRDefault="00F90BDC"/>
    <w:p w14:paraId="06F394FA" w14:textId="77777777" w:rsidR="00F90BDC" w:rsidRDefault="00F90BDC">
      <w:r xmlns:w="http://schemas.openxmlformats.org/wordprocessingml/2006/main">
        <w:t xml:space="preserve">1: Yakobus 3:17-18 - Tetapi hikmat yang datang dari syurga adalah pertama-tama murni; kemudian cinta damai, bertimbang rasa, tunduk, penuh belas kasihan dan buah yang baik, tidak berat sebelah dan ikhlas. Pembawa damai yang menabur </w:t>
      </w:r>
      <w:r xmlns:w="http://schemas.openxmlformats.org/wordprocessingml/2006/main">
        <w:lastRenderedPageBreak xmlns:w="http://schemas.openxmlformats.org/wordprocessingml/2006/main"/>
      </w:r>
      <w:r xmlns:w="http://schemas.openxmlformats.org/wordprocessingml/2006/main">
        <w:t xml:space="preserve">dalam damai menuai hasil kebenaran.</w:t>
      </w:r>
    </w:p>
    <w:p w14:paraId="49A6E155" w14:textId="77777777" w:rsidR="00F90BDC" w:rsidRDefault="00F90BDC"/>
    <w:p w14:paraId="221F61A8" w14:textId="77777777" w:rsidR="00F90BDC" w:rsidRDefault="00F90BDC">
      <w:r xmlns:w="http://schemas.openxmlformats.org/wordprocessingml/2006/main">
        <w:t xml:space="preserve">2: Amsal 11:9 - Dengan mulutnya orang durhaka membinasakan sesamanya, tetapi dengan pengetahuan orang benar dilepaskan.</w:t>
      </w:r>
    </w:p>
    <w:p w14:paraId="28F23376" w14:textId="77777777" w:rsidR="00F90BDC" w:rsidRDefault="00F90BDC"/>
    <w:p w14:paraId="6EAD1001" w14:textId="77777777" w:rsidR="00F90BDC" w:rsidRDefault="00F90BDC">
      <w:r xmlns:w="http://schemas.openxmlformats.org/wordprocessingml/2006/main">
        <w:t xml:space="preserve">Lukas 11:53 Ketika Ia berkata demikian kepada mereka, ahli-ahli Taurat dan orang-orang Farisi mulai mendesak-Nya dan membujuk-Nya supaya berkata-kata tentang banyak hal.</w:t>
      </w:r>
    </w:p>
    <w:p w14:paraId="004BE3EA" w14:textId="77777777" w:rsidR="00F90BDC" w:rsidRDefault="00F90BDC"/>
    <w:p w14:paraId="7A732AB2" w14:textId="77777777" w:rsidR="00F90BDC" w:rsidRDefault="00F90BDC">
      <w:r xmlns:w="http://schemas.openxmlformats.org/wordprocessingml/2006/main">
        <w:t xml:space="preserve">Para ahli Taurat dan orang Farisi sangat memprovokasi Yesus untuk bercakap tentang banyak perkara.</w:t>
      </w:r>
    </w:p>
    <w:p w14:paraId="2F39F2B1" w14:textId="77777777" w:rsidR="00F90BDC" w:rsidRDefault="00F90BDC"/>
    <w:p w14:paraId="5D20341C" w14:textId="77777777" w:rsidR="00F90BDC" w:rsidRDefault="00F90BDC">
      <w:r xmlns:w="http://schemas.openxmlformats.org/wordprocessingml/2006/main">
        <w:t xml:space="preserve">1. Kuasa Pertuturan: Bagaimana Kata-kata Kita Mempengaruhi Kehidupan Kita</w:t>
      </w:r>
    </w:p>
    <w:p w14:paraId="377BFEC6" w14:textId="77777777" w:rsidR="00F90BDC" w:rsidRDefault="00F90BDC"/>
    <w:p w14:paraId="2AE9BB49" w14:textId="77777777" w:rsidR="00F90BDC" w:rsidRDefault="00F90BDC">
      <w:r xmlns:w="http://schemas.openxmlformats.org/wordprocessingml/2006/main">
        <w:t xml:space="preserve">2. Yesus lwn Ahli Taurat dan Farisi: Apakah yang Boleh Kita Pelajari Daripada Konfrontasi Mereka?</w:t>
      </w:r>
    </w:p>
    <w:p w14:paraId="63C2B2B0" w14:textId="77777777" w:rsidR="00F90BDC" w:rsidRDefault="00F90BDC"/>
    <w:p w14:paraId="3F4DFB9B" w14:textId="77777777" w:rsidR="00F90BDC" w:rsidRDefault="00F90BDC">
      <w:r xmlns:w="http://schemas.openxmlformats.org/wordprocessingml/2006/main">
        <w:t xml:space="preserve">1. Matius 12:36-37 – “Tetapi Aku berkata kepadamu, bahawa setiap perkataan sia-sia yang diucapkan orang, mereka akan mempertanggungjawabkannya pada hari penghakiman. Kerana dengan perkataanmu engkau akan dibenarkan, dan dengan perkataanmu engkau akan dihukum.”</w:t>
      </w:r>
    </w:p>
    <w:p w14:paraId="2DBA31D7" w14:textId="77777777" w:rsidR="00F90BDC" w:rsidRDefault="00F90BDC"/>
    <w:p w14:paraId="5B16D859" w14:textId="77777777" w:rsidR="00F90BDC" w:rsidRDefault="00F90BDC">
      <w:r xmlns:w="http://schemas.openxmlformats.org/wordprocessingml/2006/main">
        <w:t xml:space="preserve">2. Mazmur 19:14 – “Biarlah perkataan mulutku dan renungan hatiku berkenan di mata-Mu, ya TUHAN, kekuatanku dan penebusku.”</w:t>
      </w:r>
    </w:p>
    <w:p w14:paraId="1676C6F8" w14:textId="77777777" w:rsidR="00F90BDC" w:rsidRDefault="00F90BDC"/>
    <w:p w14:paraId="65BBDC80" w14:textId="77777777" w:rsidR="00F90BDC" w:rsidRDefault="00F90BDC">
      <w:r xmlns:w="http://schemas.openxmlformats.org/wordprocessingml/2006/main">
        <w:t xml:space="preserve">Lukas 11:54 Mereka mengintai Dia dan berusaha menangkap sesuatu dari mulut-Nya, supaya mereka dapat mendakwa Dia.</w:t>
      </w:r>
    </w:p>
    <w:p w14:paraId="7307147B" w14:textId="77777777" w:rsidR="00F90BDC" w:rsidRDefault="00F90BDC"/>
    <w:p w14:paraId="71A9A7CB" w14:textId="77777777" w:rsidR="00F90BDC" w:rsidRDefault="00F90BDC">
      <w:r xmlns:w="http://schemas.openxmlformats.org/wordprocessingml/2006/main">
        <w:t xml:space="preserve">Para pemimpin agama cuba memerangkap Yesus dengan mengeluarkan sesuatu dari mulutnya untuk menuduhnya.</w:t>
      </w:r>
    </w:p>
    <w:p w14:paraId="1497135B" w14:textId="77777777" w:rsidR="00F90BDC" w:rsidRDefault="00F90BDC"/>
    <w:p w14:paraId="02CE403C" w14:textId="77777777" w:rsidR="00F90BDC" w:rsidRDefault="00F90BDC">
      <w:r xmlns:w="http://schemas.openxmlformats.org/wordprocessingml/2006/main">
        <w:t xml:space="preserve">1. Bahaya Terpedaya Oleh Kesombongan</w:t>
      </w:r>
    </w:p>
    <w:p w14:paraId="3D82FDC9" w14:textId="77777777" w:rsidR="00F90BDC" w:rsidRDefault="00F90BDC"/>
    <w:p w14:paraId="654EE681" w14:textId="77777777" w:rsidR="00F90BDC" w:rsidRDefault="00F90BDC">
      <w:r xmlns:w="http://schemas.openxmlformats.org/wordprocessingml/2006/main">
        <w:t xml:space="preserve">2. Kuasa Kerendahan Hati Menghadapi Penganiayaan</w:t>
      </w:r>
    </w:p>
    <w:p w14:paraId="1EEDD595" w14:textId="77777777" w:rsidR="00F90BDC" w:rsidRDefault="00F90BDC"/>
    <w:p w14:paraId="25276C21" w14:textId="77777777" w:rsidR="00F90BDC" w:rsidRDefault="00F90BDC">
      <w:r xmlns:w="http://schemas.openxmlformats.org/wordprocessingml/2006/main">
        <w:t xml:space="preserve">1. Yakobus 1:19-20 "Ketahuilah ini, saudara-saudaraku yang kekasih: setiap orang hendaklah cepat mendengar, lambat untuk berkata-kata, tetapi lambat untuk marah, kerana kemarahan manusia tidak menghasilkan kebenaran di hadapan Allah."</w:t>
      </w:r>
    </w:p>
    <w:p w14:paraId="746BEDE6" w14:textId="77777777" w:rsidR="00F90BDC" w:rsidRDefault="00F90BDC"/>
    <w:p w14:paraId="6B928E6F" w14:textId="77777777" w:rsidR="00F90BDC" w:rsidRDefault="00F90BDC">
      <w:r xmlns:w="http://schemas.openxmlformats.org/wordprocessingml/2006/main">
        <w:t xml:space="preserve">2. Amsal 16:18 "Kesombongan mendahului kehancuran, dan kesombongan mendahului kejatuhan."</w:t>
      </w:r>
    </w:p>
    <w:p w14:paraId="706F1828" w14:textId="77777777" w:rsidR="00F90BDC" w:rsidRDefault="00F90BDC"/>
    <w:p w14:paraId="6AF5D554" w14:textId="77777777" w:rsidR="00F90BDC" w:rsidRDefault="00F90BDC">
      <w:r xmlns:w="http://schemas.openxmlformats.org/wordprocessingml/2006/main">
        <w:t xml:space="preserve">Lukas 12 memaparkan ajaran Yesus tentang kemunafikan, kebimbangan, kekayaan, kewaspadaan, dan perpecahan.</w:t>
      </w:r>
    </w:p>
    <w:p w14:paraId="7405F804" w14:textId="77777777" w:rsidR="00F90BDC" w:rsidRDefault="00F90BDC"/>
    <w:p w14:paraId="24089F13" w14:textId="77777777" w:rsidR="00F90BDC" w:rsidRDefault="00F90BDC">
      <w:r xmlns:w="http://schemas.openxmlformats.org/wordprocessingml/2006/main">
        <w:t xml:space="preserve">Perenggan 1: Bab ini bermula dengan Yesus memberi amaran kepada murid-murid-Nya tentang kemunafikan orang Farisi dan menggalakkan mereka untuk tidak takut kepada mereka yang boleh membunuh tubuh tetapi tidak dapat berbuat lebih banyak. Sebaliknya, mereka harus takut kepada Tuhan yang berkuasa atas tubuh dan jiwa (Lukas 12:1-7). Beliau juga menegaskan bahawa sesiapa yang mengakui Dia sebelum orang lain akan diakui di hadapan malaikat Tuhan. Namun, mereka yang menyangkal Dia akan disangkal (Lukas 12:8-12). Sebagai tindak balas kepada permintaan seorang lelaki agar Yesus memberitahu saudaranya untuk membahagikan warisan keluarga dengannya, Yesus memberi amaran terhadap segala jenis ketamakan dan menceritakan perumpamaan tentang seorang kaya yang bodoh yang menyimpan harta untuk dirinya sendiri tetapi tidak kaya terhadap Tuhan (Lukas 12). :13-21).</w:t>
      </w:r>
    </w:p>
    <w:p w14:paraId="79CB6BD9" w14:textId="77777777" w:rsidR="00F90BDC" w:rsidRDefault="00F90BDC"/>
    <w:p w14:paraId="0BF55CC5" w14:textId="77777777" w:rsidR="00F90BDC" w:rsidRDefault="00F90BDC">
      <w:r xmlns:w="http://schemas.openxmlformats.org/wordprocessingml/2006/main">
        <w:t xml:space="preserve">Perenggan 2: Mengikuti ajaran tentang ketamakan ini, Yesus berpaling kepada murid-murid-Nya dan menggalakkan mereka supaya tidak bimbang tentang keperluan hidup kerana Tuhan mengetahui keperluan mereka. Daripada bimbang tentang perkara material, mereka harus mencari kerajaan Tuhan, perkara ini akan diberikan juga (Lukas 12:22-31). Dia meyakinkan mereka itu adalah keredaan Bapa memberikan kerajaan maka perlu takut sedikit kawanan daripada menjual harta benda bersedekah sediakan dompet jangan kehabisan harta karun syurga di mana tiada pencuri menghampiri rama-rama memusnahkan di mana hartamu di sana hatimu juga menekankan keutamaan nilai-nilai abadi rohani material duniawi (Lukas 12:32-34).</w:t>
      </w:r>
    </w:p>
    <w:p w14:paraId="5EF4ABA2" w14:textId="77777777" w:rsidR="00F90BDC" w:rsidRDefault="00F90BDC"/>
    <w:p w14:paraId="6B695D49" w14:textId="77777777" w:rsidR="00F90BDC" w:rsidRDefault="00F90BDC">
      <w:r xmlns:w="http://schemas.openxmlformats.org/wordprocessingml/2006/main">
        <w:t xml:space="preserve">Perenggan ke-3: Bahagian akhir Lukas 12 memfokuskan pada kesiapsiagaan berjaga-jaga untuk kedatangan Anak Manusia yang membandingkan kedatangan pencuri yang tidak dijangka pada malam pencuri atau tuan pulang jamuan perkahwinan, hamba perlu sentiasa bersedia menunggu kepulangan tuan, berbahagialah mereka yang didapati tuannya berjaga-jaga apabila dia datang (Lukas 12:35). -40). Petrus bertanya sama ada perumpamaan bermaksud murid-murid yang adil atau semua orang menjawab </w:t>
      </w:r>
      <w:r xmlns:w="http://schemas.openxmlformats.org/wordprocessingml/2006/main">
        <w:lastRenderedPageBreak xmlns:w="http://schemas.openxmlformats.org/wordprocessingml/2006/main"/>
      </w:r>
      <w:r xmlns:w="http://schemas.openxmlformats.org/wordprocessingml/2006/main">
        <w:t xml:space="preserve">perumpamaan lain pengurus yang setia yang bijaksana yang diperintahkan oleh tuannya kepada hamba-hambanya memberi mereka makanan pada waktu yang tepat kontras hamba yang jahat berkata hati 'Tuan saya lama datang' mula memukul hamba lelaki hamba perempuan makan minum mabuk jika itu tuan hamba datang hari apabila tidak menjangka dia jam tidak sedar potongan potong menetapkan tempat tidak setia menunjukkan akibat yang serius ketidaksetiaan tidak bersedia Kepulangan Tuhan lebih menekankan perpecahan Mesejnya akan membawa walaupun dalam keluarga menggariskan komitmen kos mengikut Dia akhirnya menyimpulkan tanda kali orang keupayaan mentafsir tanda cuaca tetapi kegagalan mentafsir masa kini tanda-tanda amaran mengambil berat menyedari keperluan mendesak pertaubatan kesediaan Kerajaan Tuhan.</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Lukas 12:1 Sementara itu, ketika berkumpullah sejumlah besar orang yang tidak terhitung banyaknya, sehingga mereka saling menginjak-injak, mula-mula Ia berkata kepada murid-murid-Nya: "Waspadalah terhadap ragi orang Farisi, yaitu ragi. kepura-puraan.</w:t>
      </w:r>
    </w:p>
    <w:p w14:paraId="38F43DD9" w14:textId="77777777" w:rsidR="00F90BDC" w:rsidRDefault="00F90BDC"/>
    <w:p w14:paraId="0CF5827F" w14:textId="77777777" w:rsidR="00F90BDC" w:rsidRDefault="00F90BDC">
      <w:r xmlns:w="http://schemas.openxmlformats.org/wordprocessingml/2006/main">
        <w:t xml:space="preserve">Yesus memberi amaran kepada murid-muridnya supaya berhati-hati terhadap kemunafikan orang Farisi.</w:t>
      </w:r>
    </w:p>
    <w:p w14:paraId="419BF011" w14:textId="77777777" w:rsidR="00F90BDC" w:rsidRDefault="00F90BDC"/>
    <w:p w14:paraId="1655A348" w14:textId="77777777" w:rsidR="00F90BDC" w:rsidRDefault="00F90BDC">
      <w:r xmlns:w="http://schemas.openxmlformats.org/wordprocessingml/2006/main">
        <w:t xml:space="preserve">1. "Bahaya Munafik"</w:t>
      </w:r>
    </w:p>
    <w:p w14:paraId="6E65B23B" w14:textId="77777777" w:rsidR="00F90BDC" w:rsidRDefault="00F90BDC"/>
    <w:p w14:paraId="4E7380A9" w14:textId="77777777" w:rsidR="00F90BDC" w:rsidRDefault="00F90BDC">
      <w:r xmlns:w="http://schemas.openxmlformats.org/wordprocessingml/2006/main">
        <w:t xml:space="preserve">2. "Menjalani Kehidupan Ketulenan"</w:t>
      </w:r>
    </w:p>
    <w:p w14:paraId="401BBDB8" w14:textId="77777777" w:rsidR="00F90BDC" w:rsidRDefault="00F90BDC"/>
    <w:p w14:paraId="034A0C05" w14:textId="77777777" w:rsidR="00F90BDC" w:rsidRDefault="00F90BDC">
      <w:r xmlns:w="http://schemas.openxmlformats.org/wordprocessingml/2006/main">
        <w:t xml:space="preserve">1. Matius 23:27-28 - "Celakalah kamu, hai ahli-ahli Taurat dan orang-orang Farisi, hai orang-orang munafik, kerana kamu sama seperti kubur yang dilabur putih, yang sebelah luarnya memang kelihatan indah, tetapi sebelah dalamnya penuh dengan tulang-tulang orang mati dan segala kotoran"</w:t>
      </w:r>
    </w:p>
    <w:p w14:paraId="4ABBDCEE" w14:textId="77777777" w:rsidR="00F90BDC" w:rsidRDefault="00F90BDC"/>
    <w:p w14:paraId="24176A63" w14:textId="77777777" w:rsidR="00F90BDC" w:rsidRDefault="00F90BDC">
      <w:r xmlns:w="http://schemas.openxmlformats.org/wordprocessingml/2006/main">
        <w:t xml:space="preserve">2. Roma 12:9 - "Hendaklah kasih tidak berpura-pura. Bencilah yang jahat, berpeganglah pada yang baik."</w:t>
      </w:r>
    </w:p>
    <w:p w14:paraId="31590CDE" w14:textId="77777777" w:rsidR="00F90BDC" w:rsidRDefault="00F90BDC"/>
    <w:p w14:paraId="404F5D44" w14:textId="77777777" w:rsidR="00F90BDC" w:rsidRDefault="00F90BDC">
      <w:r xmlns:w="http://schemas.openxmlformats.org/wordprocessingml/2006/main">
        <w:t xml:space="preserve">Lukas 12:2 Sebab tidak ada sesuatu pun yang tertutup yang tidak akan dinyatakan; tidak tersembunyi, yang tidak akan diketahui.</w:t>
      </w:r>
    </w:p>
    <w:p w14:paraId="3FB9D185" w14:textId="77777777" w:rsidR="00F90BDC" w:rsidRDefault="00F90BDC"/>
    <w:p w14:paraId="56A7B0A9" w14:textId="77777777" w:rsidR="00F90BDC" w:rsidRDefault="00F90BDC">
      <w:r xmlns:w="http://schemas.openxmlformats.org/wordprocessingml/2006/main">
        <w:t xml:space="preserve">Allah akan mendedahkan segala rahsia dan tiada yang akan kekal tersembunyi.</w:t>
      </w:r>
    </w:p>
    <w:p w14:paraId="7A3118F6" w14:textId="77777777" w:rsidR="00F90BDC" w:rsidRDefault="00F90BDC"/>
    <w:p w14:paraId="48977FD7" w14:textId="77777777" w:rsidR="00F90BDC" w:rsidRDefault="00F90BDC">
      <w:r xmlns:w="http://schemas.openxmlformats.org/wordprocessingml/2006/main">
        <w:t xml:space="preserve">1. Jujur dan jujur dalam semua tindakan kita, kerana Allah akan mendedahkan apa yang kita sembunyikan.</w:t>
      </w:r>
    </w:p>
    <w:p w14:paraId="7710394A" w14:textId="77777777" w:rsidR="00F90BDC" w:rsidRDefault="00F90BDC"/>
    <w:p w14:paraId="4472B216" w14:textId="77777777" w:rsidR="00F90BDC" w:rsidRDefault="00F90BDC">
      <w:r xmlns:w="http://schemas.openxmlformats.org/wordprocessingml/2006/main">
        <w:t xml:space="preserve">2. Segala amalan kita akan terbongkar di hadapan Allah, maka lakukanlah apa yang benar di sisi-Nya.</w:t>
      </w:r>
    </w:p>
    <w:p w14:paraId="7F26C689" w14:textId="77777777" w:rsidR="00F90BDC" w:rsidRDefault="00F90BDC"/>
    <w:p w14:paraId="0D9B8017" w14:textId="77777777" w:rsidR="00F90BDC" w:rsidRDefault="00F90BDC">
      <w:r xmlns:w="http://schemas.openxmlformats.org/wordprocessingml/2006/main">
        <w:t xml:space="preserve">1. Pengkhotbah 12:14 - Sebab Tuhan akan membawa setiap perbuatan ke dalam penghakiman, termasuk setiap yang tersembunyi, baik itu baik maupun jahat.</w:t>
      </w:r>
    </w:p>
    <w:p w14:paraId="218DB1D2" w14:textId="77777777" w:rsidR="00F90BDC" w:rsidRDefault="00F90BDC"/>
    <w:p w14:paraId="53EB995C" w14:textId="77777777" w:rsidR="00F90BDC" w:rsidRDefault="00F90BDC">
      <w:r xmlns:w="http://schemas.openxmlformats.org/wordprocessingml/2006/main">
        <w:t xml:space="preserve">2. Amsal 28:13 - Siapa menyembunyikan dosanya tidak akan berjaya, tetapi orang yang mengaku dan meninggalkannya mendapat belas kasihan.</w:t>
      </w:r>
    </w:p>
    <w:p w14:paraId="1067309F" w14:textId="77777777" w:rsidR="00F90BDC" w:rsidRDefault="00F90BDC"/>
    <w:p w14:paraId="61C10134" w14:textId="77777777" w:rsidR="00F90BDC" w:rsidRDefault="00F90BDC">
      <w:r xmlns:w="http://schemas.openxmlformats.org/wordprocessingml/2006/main">
        <w:t xml:space="preserve">Lukas 12:3 Oleh itu, apa yang kamu katakan dalam kegelapan akan didengar dalam terang; dan apa yang telah kamu katakan di telinga di dalam almari akan diisytiharkan di atas atap rumah.</w:t>
      </w:r>
    </w:p>
    <w:p w14:paraId="4457FFA2" w14:textId="77777777" w:rsidR="00F90BDC" w:rsidRDefault="00F90BDC"/>
    <w:p w14:paraId="7EF6B839" w14:textId="77777777" w:rsidR="00F90BDC" w:rsidRDefault="00F90BDC">
      <w:r xmlns:w="http://schemas.openxmlformats.org/wordprocessingml/2006/main">
        <w:t xml:space="preserve">Orang ramai harus berhati-hati dengan apa yang mereka katakan kerana ia akan didengar dan mungkin diulangi.</w:t>
      </w:r>
    </w:p>
    <w:p w14:paraId="5A0662C2" w14:textId="77777777" w:rsidR="00F90BDC" w:rsidRDefault="00F90BDC"/>
    <w:p w14:paraId="420796A6" w14:textId="77777777" w:rsidR="00F90BDC" w:rsidRDefault="00F90BDC">
      <w:r xmlns:w="http://schemas.openxmlformats.org/wordprocessingml/2006/main">
        <w:t xml:space="preserve">1: Cakap Kehidupan, Bukan Kematian - Kata-kata mempunyai kuasa untuk membina atau meruntuhkan. Pilih perkataan yang membawa kehidupan dan membina orang lain.</w:t>
      </w:r>
    </w:p>
    <w:p w14:paraId="382B46E8" w14:textId="77777777" w:rsidR="00F90BDC" w:rsidRDefault="00F90BDC"/>
    <w:p w14:paraId="6F4BFBA2" w14:textId="77777777" w:rsidR="00F90BDC" w:rsidRDefault="00F90BDC">
      <w:r xmlns:w="http://schemas.openxmlformats.org/wordprocessingml/2006/main">
        <w:t xml:space="preserve">2: Berhati-hati Apa yang Anda Katakan - Berhati-hati dengan kata-kata yang keluar dari mulut anda, kerana ia akan didengar dan diulang.</w:t>
      </w:r>
    </w:p>
    <w:p w14:paraId="51016F62" w14:textId="77777777" w:rsidR="00F90BDC" w:rsidRDefault="00F90BDC"/>
    <w:p w14:paraId="3F1AF46B" w14:textId="77777777" w:rsidR="00F90BDC" w:rsidRDefault="00F90BDC">
      <w:r xmlns:w="http://schemas.openxmlformats.org/wordprocessingml/2006/main">
        <w:t xml:space="preserve">1: Amsal 18:21 - Mati dan hidup dikuasai lidah, dan siapa yang menyukainya akan memakan buahnya.</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3:5-10 - Demikian juga lidah adalah anggota yang kecil dan memegahkan perkara-perkara besar. Lihatlah, betapa besarnya perkara yang dinyalakan oleh api kecil! Dan lidah adalah api, dunia yang penuh kedurhakaan, demikian juga lidah di antara anggota-anggota tubuh kita, sehingga ia menajiskan seluruh tubuh, dan membakar alam semesta; dan ia dibakar dengan api neraka. Sebab segala jenis binatang, burung, ular, dan segala yang ada di laut, telah dijinakkan dan telah dijinakkan oleh manusia: Tetapi lidah tidak seorang pun dapat menjinakkan; ia adalah kejahatan yang sukar dikawal, penuh dengan racun yang mematikan. Dengan itu kita memuji Tuhan, bahkan Bapa; dan dengan itu kita mengutuk manusia, yang dijadikan menurut rupa Allah. Dari mulut yang sama keluar berkat dan kutuk. Saudara-saudaraku, perkara-perkara ini tidak sepatutnya berlaku.</w:t>
      </w:r>
    </w:p>
    <w:p w14:paraId="2A7312B2" w14:textId="77777777" w:rsidR="00F90BDC" w:rsidRDefault="00F90BDC"/>
    <w:p w14:paraId="1BA0F408" w14:textId="77777777" w:rsidR="00F90BDC" w:rsidRDefault="00F90BDC">
      <w:r xmlns:w="http://schemas.openxmlformats.org/wordprocessingml/2006/main">
        <w:t xml:space="preserve">Lukas 12:4 Dan Aku berkata kepadamu, sahabat-sahabatku: Jangan takut kepada mereka yang membunuh tubuh, dan sesudah itu tidak ada lagi yang dapat mereka lakukan.</w:t>
      </w:r>
    </w:p>
    <w:p w14:paraId="08BEA7AF" w14:textId="77777777" w:rsidR="00F90BDC" w:rsidRDefault="00F90BDC"/>
    <w:p w14:paraId="153390B6" w14:textId="77777777" w:rsidR="00F90BDC" w:rsidRDefault="00F90BDC">
      <w:r xmlns:w="http://schemas.openxmlformats.org/wordprocessingml/2006/main">
        <w:t xml:space="preserve">Yesus menggalakkan rakan-rakannya untuk tidak takut kepada mereka yang hanya boleh membahayakan tubuh fizikal, kerana mereka tidak mempunyai kuasa untuk berbuat apa-apa lagi.</w:t>
      </w:r>
    </w:p>
    <w:p w14:paraId="76434911" w14:textId="77777777" w:rsidR="00F90BDC" w:rsidRDefault="00F90BDC"/>
    <w:p w14:paraId="0E56FECD" w14:textId="77777777" w:rsidR="00F90BDC" w:rsidRDefault="00F90BDC">
      <w:r xmlns:w="http://schemas.openxmlformats.org/wordprocessingml/2006/main">
        <w:t xml:space="preserve">1. Kuasa Iman Tanpa Ketakutan: Cara Mengatasi Ketakutan Kepada Manusia</w:t>
      </w:r>
    </w:p>
    <w:p w14:paraId="3A79A80F" w14:textId="77777777" w:rsidR="00F90BDC" w:rsidRDefault="00F90BDC"/>
    <w:p w14:paraId="68311A05" w14:textId="77777777" w:rsidR="00F90BDC" w:rsidRDefault="00F90BDC">
      <w:r xmlns:w="http://schemas.openxmlformats.org/wordprocessingml/2006/main">
        <w:t xml:space="preserve">2. Melepaskan Ketakutan Kita Terhadap Kematian: Mencari Kekuatan dalam Kata-kata Yesus</w:t>
      </w:r>
    </w:p>
    <w:p w14:paraId="3EC0121A" w14:textId="77777777" w:rsidR="00F90BDC" w:rsidRDefault="00F90BDC"/>
    <w:p w14:paraId="69833294" w14:textId="77777777" w:rsidR="00F90BDC" w:rsidRDefault="00F90BDC">
      <w:r xmlns:w="http://schemas.openxmlformats.org/wordprocessingml/2006/main">
        <w:t xml:space="preserve">1. Mazmur 56:3-4 "Apabila aku takut, aku menaruh kepercayaanku kepada-Mu. Kepada Allah, yang firman-Nya aku memuji, kepada Allah aku percaya, aku tidak akan takut. Apa yang dapat dilakukan oleh manusia terhadapku?"</w:t>
      </w:r>
    </w:p>
    <w:p w14:paraId="69384E60" w14:textId="77777777" w:rsidR="00F90BDC" w:rsidRDefault="00F90BDC"/>
    <w:p w14:paraId="3023A752" w14:textId="77777777" w:rsidR="00F90BDC" w:rsidRDefault="00F90BDC">
      <w:r xmlns:w="http://schemas.openxmlformats.org/wordprocessingml/2006/main">
        <w:t xml:space="preserve">2. Matius 10:28 "Dan janganlah kamu takut kepada mereka yang membunuh tubuh tetapi tidak dapat membunuh jiwa. Sebaliknya takutlah kepada Dia yang dapat membinasakan kedua-dua jiwa dan tubuh di dalam neraka."</w:t>
      </w:r>
    </w:p>
    <w:p w14:paraId="62D6C496" w14:textId="77777777" w:rsidR="00F90BDC" w:rsidRDefault="00F90BDC"/>
    <w:p w14:paraId="6440997D" w14:textId="77777777" w:rsidR="00F90BDC" w:rsidRDefault="00F90BDC">
      <w:r xmlns:w="http://schemas.openxmlformats.org/wordprocessingml/2006/main">
        <w:t xml:space="preserve">Lukas 12:5 Tetapi Aku akan memberitahukan kepadamu siapa yang harus kamu takuti: Takutlah kepada Dia, yang mempunyai kuasa untuk melemparkan ke dalam neraka sesudah ia membunuh; ya, Aku berkata kepadamu, Takutlah kepadanya.</w:t>
      </w:r>
    </w:p>
    <w:p w14:paraId="1D4D38F0" w14:textId="77777777" w:rsidR="00F90BDC" w:rsidRDefault="00F90BDC"/>
    <w:p w14:paraId="368E1193" w14:textId="77777777" w:rsidR="00F90BDC" w:rsidRDefault="00F90BDC">
      <w:r xmlns:w="http://schemas.openxmlformats.org/wordprocessingml/2006/main">
        <w:t xml:space="preserve">Takutlah kepada Tuhan, kerana Dia berkuasa untuk melemparkan ke dalam neraka.</w:t>
      </w:r>
    </w:p>
    <w:p w14:paraId="03450BB3" w14:textId="77777777" w:rsidR="00F90BDC" w:rsidRDefault="00F90BDC"/>
    <w:p w14:paraId="0ADE7699" w14:textId="77777777" w:rsidR="00F90BDC" w:rsidRDefault="00F90BDC">
      <w:r xmlns:w="http://schemas.openxmlformats.org/wordprocessingml/2006/main">
        <w:t xml:space="preserve">1. Takut akan Tuhan adalah Permulaan Kebijaksanaan</w:t>
      </w:r>
    </w:p>
    <w:p w14:paraId="13787147" w14:textId="77777777" w:rsidR="00F90BDC" w:rsidRDefault="00F90BDC"/>
    <w:p w14:paraId="0E9E62EA" w14:textId="77777777" w:rsidR="00F90BDC" w:rsidRDefault="00F90BDC">
      <w:r xmlns:w="http://schemas.openxmlformats.org/wordprocessingml/2006/main">
        <w:t xml:space="preserve">2. Perhatikan Amaran Tuhan: Takutlah kepada-Nya</w:t>
      </w:r>
    </w:p>
    <w:p w14:paraId="6D456317" w14:textId="77777777" w:rsidR="00F90BDC" w:rsidRDefault="00F90BDC"/>
    <w:p w14:paraId="19F754C5" w14:textId="77777777" w:rsidR="00F90BDC" w:rsidRDefault="00F90BDC">
      <w:r xmlns:w="http://schemas.openxmlformats.org/wordprocessingml/2006/main">
        <w:t xml:space="preserve">1. Amsal 9:10 - Takut akan Tuhan adalah permulaan hikmat, dan pengetahuan akan Yang Mahakudus adalah pengertian.</w:t>
      </w:r>
    </w:p>
    <w:p w14:paraId="407BB88C" w14:textId="77777777" w:rsidR="00F90BDC" w:rsidRDefault="00F90BDC"/>
    <w:p w14:paraId="6563A86D" w14:textId="77777777" w:rsidR="00F90BDC" w:rsidRDefault="00F90BDC">
      <w:r xmlns:w="http://schemas.openxmlformats.org/wordprocessingml/2006/main">
        <w:t xml:space="preserve">2. Ibrani 10:31 - Adalah sesuatu yang menakutkan untuk jatuh ke dalam tangan Tuhan yang hidup.</w:t>
      </w:r>
    </w:p>
    <w:p w14:paraId="3B414812" w14:textId="77777777" w:rsidR="00F90BDC" w:rsidRDefault="00F90BDC"/>
    <w:p w14:paraId="5276B8A6" w14:textId="77777777" w:rsidR="00F90BDC" w:rsidRDefault="00F90BDC">
      <w:r xmlns:w="http://schemas.openxmlformats.org/wordprocessingml/2006/main">
        <w:t xml:space="preserve">Lukas 12:6 Bukankah lima ekor burung pipit dijual dengan harga dua korsel, dan tidak seekor pun daripadanya dilupakan di hadapan Allah?</w:t>
      </w:r>
    </w:p>
    <w:p w14:paraId="2F96978A" w14:textId="77777777" w:rsidR="00F90BDC" w:rsidRDefault="00F90BDC"/>
    <w:p w14:paraId="3F405DCD" w14:textId="77777777" w:rsidR="00F90BDC" w:rsidRDefault="00F90BDC">
      <w:r xmlns:w="http://schemas.openxmlformats.org/wordprocessingml/2006/main">
        <w:t xml:space="preserve">Allah mengingati dan mengambil berat walau sekecil-kecil makhluk sekalipun.</w:t>
      </w:r>
    </w:p>
    <w:p w14:paraId="235B650E" w14:textId="77777777" w:rsidR="00F90BDC" w:rsidRDefault="00F90BDC"/>
    <w:p w14:paraId="04408CED" w14:textId="77777777" w:rsidR="00F90BDC" w:rsidRDefault="00F90BDC">
      <w:r xmlns:w="http://schemas.openxmlformats.org/wordprocessingml/2006/main">
        <w:t xml:space="preserve">1: Tuhan mengambil berat tentang kita, walaupun kita merasa dilupakan.</w:t>
      </w:r>
    </w:p>
    <w:p w14:paraId="3B6B1479" w14:textId="77777777" w:rsidR="00F90BDC" w:rsidRDefault="00F90BDC"/>
    <w:p w14:paraId="15FD3E86" w14:textId="77777777" w:rsidR="00F90BDC" w:rsidRDefault="00F90BDC">
      <w:r xmlns:w="http://schemas.openxmlformats.org/wordprocessingml/2006/main">
        <w:t xml:space="preserve">2: Kita boleh percaya pada ketentuan Tuhan, tidak kira saiz masalah kita.</w:t>
      </w:r>
    </w:p>
    <w:p w14:paraId="2F5468FB" w14:textId="77777777" w:rsidR="00F90BDC" w:rsidRDefault="00F90BDC"/>
    <w:p w14:paraId="544C37E7" w14:textId="77777777" w:rsidR="00F90BDC" w:rsidRDefault="00F90BDC">
      <w:r xmlns:w="http://schemas.openxmlformats.org/wordprocessingml/2006/main">
        <w:t xml:space="preserve">1: Matius 10:29-31 - “Bukankah dua ekor burung pipit dijual dengan harga satu dinar? Namun tidak seorang pun dari mereka akan jatuh ke tanah di luar pemeliharaan Bapamu. Dan bahkan rambut kepalamu semuanya terhitung. Jadi jangan takut; kamu lebih berharga daripada banyak burung pipit.”</w:t>
      </w:r>
    </w:p>
    <w:p w14:paraId="0B098724" w14:textId="77777777" w:rsidR="00F90BDC" w:rsidRDefault="00F90BDC"/>
    <w:p w14:paraId="07922AFA" w14:textId="77777777" w:rsidR="00F90BDC" w:rsidRDefault="00F90BDC">
      <w:r xmlns:w="http://schemas.openxmlformats.org/wordprocessingml/2006/main">
        <w:t xml:space="preserve">2: Mazmur 147:3-4 - “Dia menyembuhkan orang yang patah hati dan membalut luka mereka. Dia menentukan bilangan bintang dan memanggil mereka dengan nama masing-masing.”</w:t>
      </w:r>
    </w:p>
    <w:p w14:paraId="0D876375" w14:textId="77777777" w:rsidR="00F90BDC" w:rsidRDefault="00F90BDC"/>
    <w:p w14:paraId="1DFF408B" w14:textId="77777777" w:rsidR="00F90BDC" w:rsidRDefault="00F90BDC">
      <w:r xmlns:w="http://schemas.openxmlformats.org/wordprocessingml/2006/main">
        <w:t xml:space="preserve">Lukas 12:7 Tetapi bahkan rambut kepalamu semuanya terhitung. Oleh itu, jangan takut: kamu lebih </w:t>
      </w:r>
      <w:r xmlns:w="http://schemas.openxmlformats.org/wordprocessingml/2006/main">
        <w:lastRenderedPageBreak xmlns:w="http://schemas.openxmlformats.org/wordprocessingml/2006/main"/>
      </w:r>
      <w:r xmlns:w="http://schemas.openxmlformats.org/wordprocessingml/2006/main">
        <w:t xml:space="preserve">berharga daripada banyak burung pipit.</w:t>
      </w:r>
    </w:p>
    <w:p w14:paraId="645BE172" w14:textId="77777777" w:rsidR="00F90BDC" w:rsidRDefault="00F90BDC"/>
    <w:p w14:paraId="33E4C129" w14:textId="77777777" w:rsidR="00F90BDC" w:rsidRDefault="00F90BDC">
      <w:r xmlns:w="http://schemas.openxmlformats.org/wordprocessingml/2006/main">
        <w:t xml:space="preserve">Tuhan mengambil berat tentang kita, walaupun dalam butiran yang paling kecil.</w:t>
      </w:r>
    </w:p>
    <w:p w14:paraId="69D30733" w14:textId="77777777" w:rsidR="00F90BDC" w:rsidRDefault="00F90BDC"/>
    <w:p w14:paraId="5FC83067" w14:textId="77777777" w:rsidR="00F90BDC" w:rsidRDefault="00F90BDC">
      <w:r xmlns:w="http://schemas.openxmlformats.org/wordprocessingml/2006/main">
        <w:t xml:space="preserve">1. Kita Berharga kepada Tuhan - Lukas 12:7</w:t>
      </w:r>
    </w:p>
    <w:p w14:paraId="1DF5C972" w14:textId="77777777" w:rsidR="00F90BDC" w:rsidRDefault="00F90BDC"/>
    <w:p w14:paraId="793DCEB6" w14:textId="77777777" w:rsidR="00F90BDC" w:rsidRDefault="00F90BDC">
      <w:r xmlns:w="http://schemas.openxmlformats.org/wordprocessingml/2006/main">
        <w:t xml:space="preserve">2. Tuhan Melihat dan Menjaga Segala-galanya - Lukas 12:7</w:t>
      </w:r>
    </w:p>
    <w:p w14:paraId="53301414" w14:textId="77777777" w:rsidR="00F90BDC" w:rsidRDefault="00F90BDC"/>
    <w:p w14:paraId="767F15C2" w14:textId="77777777" w:rsidR="00F90BDC" w:rsidRDefault="00F90BDC">
      <w:r xmlns:w="http://schemas.openxmlformats.org/wordprocessingml/2006/main">
        <w:t xml:space="preserve">1. Matius 10:30-31 - Burung pipit pun tidak diabaikan oleh Tuhan.</w:t>
      </w:r>
    </w:p>
    <w:p w14:paraId="0472B329" w14:textId="77777777" w:rsidR="00F90BDC" w:rsidRDefault="00F90BDC"/>
    <w:p w14:paraId="3F4FCCCA" w14:textId="77777777" w:rsidR="00F90BDC" w:rsidRDefault="00F90BDC">
      <w:r xmlns:w="http://schemas.openxmlformats.org/wordprocessingml/2006/main">
        <w:t xml:space="preserve">2. Yesaya 43:1-4 - Tuhan mengasihi kita dan tidak akan melupakan kita.</w:t>
      </w:r>
    </w:p>
    <w:p w14:paraId="73703141" w14:textId="77777777" w:rsidR="00F90BDC" w:rsidRDefault="00F90BDC"/>
    <w:p w14:paraId="321E7C95" w14:textId="77777777" w:rsidR="00F90BDC" w:rsidRDefault="00F90BDC">
      <w:r xmlns:w="http://schemas.openxmlformats.org/wordprocessingml/2006/main">
        <w:t xml:space="preserve">Lukas 12:8 Juga Aku berkata kepadamu: Barangsiapa mengaku Aku di hadapan manusia, Anak Manusia juga akan mengaku dia di hadapan malaikat-malaikat Allah.</w:t>
      </w:r>
    </w:p>
    <w:p w14:paraId="569E1E3E" w14:textId="77777777" w:rsidR="00F90BDC" w:rsidRDefault="00F90BDC"/>
    <w:p w14:paraId="0AFB209F" w14:textId="77777777" w:rsidR="00F90BDC" w:rsidRDefault="00F90BDC">
      <w:r xmlns:w="http://schemas.openxmlformats.org/wordprocessingml/2006/main">
        <w:t xml:space="preserve">Anak Manusia akan mengaku mereka yang mengaku Dia di hadapan manusia.</w:t>
      </w:r>
    </w:p>
    <w:p w14:paraId="5F1F1D0C" w14:textId="77777777" w:rsidR="00F90BDC" w:rsidRDefault="00F90BDC"/>
    <w:p w14:paraId="47AA326C" w14:textId="77777777" w:rsidR="00F90BDC" w:rsidRDefault="00F90BDC">
      <w:r xmlns:w="http://schemas.openxmlformats.org/wordprocessingml/2006/main">
        <w:t xml:space="preserve">1. Kuasa Mengaku Kristus di depan umum</w:t>
      </w:r>
    </w:p>
    <w:p w14:paraId="675D23A3" w14:textId="77777777" w:rsidR="00F90BDC" w:rsidRDefault="00F90BDC"/>
    <w:p w14:paraId="7B2D0C36" w14:textId="77777777" w:rsidR="00F90BDC" w:rsidRDefault="00F90BDC">
      <w:r xmlns:w="http://schemas.openxmlformats.org/wordprocessingml/2006/main">
        <w:t xml:space="preserve">2. Ganjaran Pengakuan Benar</w:t>
      </w:r>
    </w:p>
    <w:p w14:paraId="0A3A7852" w14:textId="77777777" w:rsidR="00F90BDC" w:rsidRDefault="00F90BDC"/>
    <w:p w14:paraId="00268948" w14:textId="77777777" w:rsidR="00F90BDC" w:rsidRDefault="00F90BDC">
      <w:r xmlns:w="http://schemas.openxmlformats.org/wordprocessingml/2006/main">
        <w:t xml:space="preserve">1. Matius 10:32-33 - "Sebab itu barangsiapa mengaku Aku di hadapan manusia, Aku juga akan mengaku dia di hadapan Bapa-Ku yang di sorga. "</w:t>
      </w:r>
    </w:p>
    <w:p w14:paraId="616D3811" w14:textId="77777777" w:rsidR="00F90BDC" w:rsidRDefault="00F90BDC"/>
    <w:p w14:paraId="360CC4C3" w14:textId="77777777" w:rsidR="00F90BDC" w:rsidRDefault="00F90BDC">
      <w:r xmlns:w="http://schemas.openxmlformats.org/wordprocessingml/2006/main">
        <w:t xml:space="preserve">2. Roma 10:9-10 - "Supaya jika kamu mengaku dengan mulutmu sebagai Tuhan Yesus dan percaya dalam hatimu, bahwa Allah telah membangkitkan Dia dari antara orang mati, kamu akan diselamatkan. Sebab dengan hati orang percaya kepada kebenaran dan </w:t>
      </w:r>
      <w:r xmlns:w="http://schemas.openxmlformats.org/wordprocessingml/2006/main">
        <w:lastRenderedPageBreak xmlns:w="http://schemas.openxmlformats.org/wordprocessingml/2006/main"/>
      </w:r>
      <w:r xmlns:w="http://schemas.openxmlformats.org/wordprocessingml/2006/main">
        <w:t xml:space="preserve">dengan pengakuan mulut dibuat untuk keselamatan."</w:t>
      </w:r>
    </w:p>
    <w:p w14:paraId="22E533E0" w14:textId="77777777" w:rsidR="00F90BDC" w:rsidRDefault="00F90BDC"/>
    <w:p w14:paraId="4E03D358" w14:textId="77777777" w:rsidR="00F90BDC" w:rsidRDefault="00F90BDC">
      <w:r xmlns:w="http://schemas.openxmlformats.org/wordprocessingml/2006/main">
        <w:t xml:space="preserve">Lukas 12:9 Tetapi barangsiapa menyangkal Aku di hadapan manusia, ia akan disangkal di hadapan malaikat-malaikat Allah.</w:t>
      </w:r>
    </w:p>
    <w:p w14:paraId="03CFAEF0" w14:textId="77777777" w:rsidR="00F90BDC" w:rsidRDefault="00F90BDC"/>
    <w:p w14:paraId="5176EA1A" w14:textId="77777777" w:rsidR="00F90BDC" w:rsidRDefault="00F90BDC">
      <w:r xmlns:w="http://schemas.openxmlformats.org/wordprocessingml/2006/main">
        <w:t xml:space="preserve">Ayat tersebut menekankan bahawa menafikan Yesus di hadapan manusia akan membawa kepada penolakan di hadapan malaikat Tuhan.</w:t>
      </w:r>
    </w:p>
    <w:p w14:paraId="59FFDB22" w14:textId="77777777" w:rsidR="00F90BDC" w:rsidRDefault="00F90BDC"/>
    <w:p w14:paraId="47869293" w14:textId="77777777" w:rsidR="00F90BDC" w:rsidRDefault="00F90BDC">
      <w:r xmlns:w="http://schemas.openxmlformats.org/wordprocessingml/2006/main">
        <w:t xml:space="preserve">1. "Kepentingan Memiliki Iman kepada Yesus"</w:t>
      </w:r>
    </w:p>
    <w:p w14:paraId="10B1E879" w14:textId="77777777" w:rsidR="00F90BDC" w:rsidRDefault="00F90BDC"/>
    <w:p w14:paraId="14301FFC" w14:textId="77777777" w:rsidR="00F90BDC" w:rsidRDefault="00F90BDC">
      <w:r xmlns:w="http://schemas.openxmlformats.org/wordprocessingml/2006/main">
        <w:t xml:space="preserve">2. "Akibat Menafikan Yesus"</w:t>
      </w:r>
    </w:p>
    <w:p w14:paraId="1547B89A" w14:textId="77777777" w:rsidR="00F90BDC" w:rsidRDefault="00F90BDC"/>
    <w:p w14:paraId="7B81AC4E" w14:textId="77777777" w:rsidR="00F90BDC" w:rsidRDefault="00F90BDC">
      <w:r xmlns:w="http://schemas.openxmlformats.org/wordprocessingml/2006/main">
        <w:t xml:space="preserve">1. Matius 10:32-33 - "Sesiapa yang mengaku Aku di hadapan manusia, Aku akan mengaku juga di hadapan Bapa-Ku yang di sorga. syurga."</w:t>
      </w:r>
    </w:p>
    <w:p w14:paraId="38BC2DAA" w14:textId="77777777" w:rsidR="00F90BDC" w:rsidRDefault="00F90BDC"/>
    <w:p w14:paraId="26309A04" w14:textId="77777777" w:rsidR="00F90BDC" w:rsidRDefault="00F90BDC">
      <w:r xmlns:w="http://schemas.openxmlformats.org/wordprocessingml/2006/main">
        <w:t xml:space="preserve">2. 1 Yohanes 4:15 - "Sesiapa yang mengaku bahawa Yesus adalah Anak Tuhan, Tuhan diam di dalam dia, dan dia di dalam Tuhan."</w:t>
      </w:r>
    </w:p>
    <w:p w14:paraId="31915B54" w14:textId="77777777" w:rsidR="00F90BDC" w:rsidRDefault="00F90BDC"/>
    <w:p w14:paraId="3069711F" w14:textId="77777777" w:rsidR="00F90BDC" w:rsidRDefault="00F90BDC">
      <w:r xmlns:w="http://schemas.openxmlformats.org/wordprocessingml/2006/main">
        <w:t xml:space="preserve">Lukas 12:10 Dan barangsiapa mengucapkan perkataan menentang Anak Manusia, ia akan diampuni, tetapi barangsiapa menghujat Roh Kudus, ia tidak akan diampuni.</w:t>
      </w:r>
    </w:p>
    <w:p w14:paraId="5825704D" w14:textId="77777777" w:rsidR="00F90BDC" w:rsidRDefault="00F90BDC"/>
    <w:p w14:paraId="2F522319" w14:textId="77777777" w:rsidR="00F90BDC" w:rsidRDefault="00F90BDC">
      <w:r xmlns:w="http://schemas.openxmlformats.org/wordprocessingml/2006/main">
        <w:t xml:space="preserve">Petikan menyatakan bahawa bercakap menentang Anak Manusia akan diampuni, tetapi menghujat Roh Kudus tidak akan diampuni.</w:t>
      </w:r>
    </w:p>
    <w:p w14:paraId="7D1949D9" w14:textId="77777777" w:rsidR="00F90BDC" w:rsidRDefault="00F90BDC"/>
    <w:p w14:paraId="4E330CE2" w14:textId="77777777" w:rsidR="00F90BDC" w:rsidRDefault="00F90BDC">
      <w:r xmlns:w="http://schemas.openxmlformats.org/wordprocessingml/2006/main">
        <w:t xml:space="preserve">1. Kuasa Pengampunan - Lihat Lukas 12:10</w:t>
      </w:r>
    </w:p>
    <w:p w14:paraId="1782081B" w14:textId="77777777" w:rsidR="00F90BDC" w:rsidRDefault="00F90BDC"/>
    <w:p w14:paraId="727DAAA7" w14:textId="77777777" w:rsidR="00F90BDC" w:rsidRDefault="00F90BDC">
      <w:r xmlns:w="http://schemas.openxmlformats.org/wordprocessingml/2006/main">
        <w:t xml:space="preserve">2. Menghujat Roh Kudus - Cara Mengenali dan Mengelaknya</w:t>
      </w:r>
    </w:p>
    <w:p w14:paraId="5A08C75F" w14:textId="77777777" w:rsidR="00F90BDC" w:rsidRDefault="00F90BDC"/>
    <w:p w14:paraId="1DD56759" w14:textId="77777777" w:rsidR="00F90BDC" w:rsidRDefault="00F90BDC">
      <w:r xmlns:w="http://schemas.openxmlformats.org/wordprocessingml/2006/main">
        <w:t xml:space="preserve">1. Matius 12:31-32 - "Sebab itu Aku berkata kepadamu: Setiap dosa dan hujat manusia akan diampuni, tetapi hujat terhadap Roh Kudus tidak akan diampuni. Dan barangsiapa mengucapkan perkataan menentang Anak Manusia , ia akan diampuni: tetapi barangsiapa berkata menentang Roh Kudus, ia tidak akan diampuni, baik di dunia ini, maupun di dunia yang akan datang."</w:t>
      </w:r>
    </w:p>
    <w:p w14:paraId="1EEA8106" w14:textId="77777777" w:rsidR="00F90BDC" w:rsidRDefault="00F90BDC"/>
    <w:p w14:paraId="256485CB" w14:textId="77777777" w:rsidR="00F90BDC" w:rsidRDefault="00F90BDC">
      <w:r xmlns:w="http://schemas.openxmlformats.org/wordprocessingml/2006/main">
        <w:t xml:space="preserve">2. Markus 3:29 - "Tetapi barangsiapa menghujat Roh Kudus tidak mendapat pengampunan untuk selama-lamanya, melainkan berada dalam bahaya hukuman kekal."</w:t>
      </w:r>
    </w:p>
    <w:p w14:paraId="1C6D8295" w14:textId="77777777" w:rsidR="00F90BDC" w:rsidRDefault="00F90BDC"/>
    <w:p w14:paraId="30374CB2" w14:textId="77777777" w:rsidR="00F90BDC" w:rsidRDefault="00F90BDC">
      <w:r xmlns:w="http://schemas.openxmlformats.org/wordprocessingml/2006/main">
        <w:t xml:space="preserve">Lukas 12:11 Dan apabila mereka membawa kamu ke rumah-rumah ibadat, kepada pembesar-pembesar dan penguasa-penguasa, janganlah kamu bimbang, bagaimana, atau apa yang akan kamu jawab, atau apa yang akan kamu katakan.</w:t>
      </w:r>
    </w:p>
    <w:p w14:paraId="548615D7" w14:textId="77777777" w:rsidR="00F90BDC" w:rsidRDefault="00F90BDC"/>
    <w:p w14:paraId="3700B664" w14:textId="77777777" w:rsidR="00F90BDC" w:rsidRDefault="00F90BDC">
      <w:r xmlns:w="http://schemas.openxmlformats.org/wordprocessingml/2006/main">
        <w:t xml:space="preserve">Yesus mengajar untuk tidak bimbang tentang apa yang harus dikatakan apabila dibawa ke hadapan pembesar dan pihak berkuasa lain.</w:t>
      </w:r>
    </w:p>
    <w:p w14:paraId="3161F9A3" w14:textId="77777777" w:rsidR="00F90BDC" w:rsidRDefault="00F90BDC"/>
    <w:p w14:paraId="16B2BDDB" w14:textId="77777777" w:rsidR="00F90BDC" w:rsidRDefault="00F90BDC">
      <w:r xmlns:w="http://schemas.openxmlformats.org/wordprocessingml/2006/main">
        <w:t xml:space="preserve">1. Percaya kepada Tuhan, Bukan pada Diri Sendiri: Bagaimana Bersandar pada Iman Apabila Menghadapi Situasi Sukar</w:t>
      </w:r>
    </w:p>
    <w:p w14:paraId="622A33A7" w14:textId="77777777" w:rsidR="00F90BDC" w:rsidRDefault="00F90BDC"/>
    <w:p w14:paraId="080C773F" w14:textId="77777777" w:rsidR="00F90BDC" w:rsidRDefault="00F90BDC">
      <w:r xmlns:w="http://schemas.openxmlformats.org/wordprocessingml/2006/main">
        <w:t xml:space="preserve">2. Hidup Tanpa Ketakutan: Cara Mengikuti Teladan Kristus dalam Kehidupan Berani</w:t>
      </w:r>
    </w:p>
    <w:p w14:paraId="61475CBD" w14:textId="77777777" w:rsidR="00F90BDC" w:rsidRDefault="00F90BDC"/>
    <w:p w14:paraId="09BDA8FD" w14:textId="77777777" w:rsidR="00F90BDC" w:rsidRDefault="00F90BDC">
      <w:r xmlns:w="http://schemas.openxmlformats.org/wordprocessingml/2006/main">
        <w:t xml:space="preserve">1. Yesaya 41:10 - "Janganlah takut, sebab Aku menyertai engkau, janganlah bimbang, sebab Aku ini Allahmu; Aku akan meneguhkan, bahkan Aku akan menolong engkau, Aku akan memegang engkau dengan tangan kananmu. tentang kebenaranku."</w:t>
      </w:r>
    </w:p>
    <w:p w14:paraId="4C089BB8" w14:textId="77777777" w:rsidR="00F90BDC" w:rsidRDefault="00F90BDC"/>
    <w:p w14:paraId="014AC953" w14:textId="77777777" w:rsidR="00F90BDC" w:rsidRDefault="00F90BDC">
      <w:r xmlns:w="http://schemas.openxmlformats.org/wordprocessingml/2006/main">
        <w:t xml:space="preserve">2. Efesus 6:16 - "Di atas segalanya, pakailah perisai iman, yang dengannya kamu akan dapat memadamkan semua panah api dari si jahat."</w:t>
      </w:r>
    </w:p>
    <w:p w14:paraId="2D1A22B6" w14:textId="77777777" w:rsidR="00F90BDC" w:rsidRDefault="00F90BDC"/>
    <w:p w14:paraId="5EB26460" w14:textId="77777777" w:rsidR="00F90BDC" w:rsidRDefault="00F90BDC">
      <w:r xmlns:w="http://schemas.openxmlformats.org/wordprocessingml/2006/main">
        <w:t xml:space="preserve">Lukas 12:12 Sebab Roh Kudus akan mengajar kamu pada saat itu juga apa yang harus kamu katakan.</w:t>
      </w:r>
    </w:p>
    <w:p w14:paraId="7CC1AE6B" w14:textId="77777777" w:rsidR="00F90BDC" w:rsidRDefault="00F90BDC"/>
    <w:p w14:paraId="2D4D4AD7" w14:textId="77777777" w:rsidR="00F90BDC" w:rsidRDefault="00F90BDC">
      <w:r xmlns:w="http://schemas.openxmlformats.org/wordprocessingml/2006/main">
        <w:t xml:space="preserve">Petikan ini menekankan kepentingan Roh Kudus dalam membimbing kita dalam perkataan yang betul untuk diucapkan.</w:t>
      </w:r>
    </w:p>
    <w:p w14:paraId="093CD946" w14:textId="77777777" w:rsidR="00F90BDC" w:rsidRDefault="00F90BDC"/>
    <w:p w14:paraId="7E680A9F" w14:textId="77777777" w:rsidR="00F90BDC" w:rsidRDefault="00F90BDC">
      <w:r xmlns:w="http://schemas.openxmlformats.org/wordprocessingml/2006/main">
        <w:t xml:space="preserve">1. Kuasa Roh Kudus dalam Kehidupan Kita</w:t>
      </w:r>
    </w:p>
    <w:p w14:paraId="786C7ECD" w14:textId="77777777" w:rsidR="00F90BDC" w:rsidRDefault="00F90BDC"/>
    <w:p w14:paraId="75498737" w14:textId="77777777" w:rsidR="00F90BDC" w:rsidRDefault="00F90BDC">
      <w:r xmlns:w="http://schemas.openxmlformats.org/wordprocessingml/2006/main">
        <w:t xml:space="preserve">2. Bercakap Melalui Kuasa Roh Kudus</w:t>
      </w:r>
    </w:p>
    <w:p w14:paraId="20D535DA" w14:textId="77777777" w:rsidR="00F90BDC" w:rsidRDefault="00F90BDC"/>
    <w:p w14:paraId="2E7FC330" w14:textId="77777777" w:rsidR="00F90BDC" w:rsidRDefault="00F90BDC">
      <w:r xmlns:w="http://schemas.openxmlformats.org/wordprocessingml/2006/main">
        <w:t xml:space="preserve">1. Yohanes 14:26 - “Tetapi Penolong, yaitu Roh Kudus, yang akan diutus oleh Bapa dalam nama-Ku, Dialah yang akan mengajarkan segala sesuatu kepadamu dan akan mengingatkan kamu akan semua yang telah Kukatakan kepadamu.”</w:t>
      </w:r>
    </w:p>
    <w:p w14:paraId="766FDDDA" w14:textId="77777777" w:rsidR="00F90BDC" w:rsidRDefault="00F90BDC"/>
    <w:p w14:paraId="3C9EF718" w14:textId="77777777" w:rsidR="00F90BDC" w:rsidRDefault="00F90BDC">
      <w:r xmlns:w="http://schemas.openxmlformats.org/wordprocessingml/2006/main">
        <w:t xml:space="preserve">2. Kisah 2:4 - “Maka penuhlah mereka dengan Roh Kudus dan mulailah mereka berkata-kata dalam bahasa-bahasa lain seperti yang diberikan Roh itu kepada mereka untuk diucapkan.”</w:t>
      </w:r>
    </w:p>
    <w:p w14:paraId="397A3A25" w14:textId="77777777" w:rsidR="00F90BDC" w:rsidRDefault="00F90BDC"/>
    <w:p w14:paraId="211582E6" w14:textId="77777777" w:rsidR="00F90BDC" w:rsidRDefault="00F90BDC">
      <w:r xmlns:w="http://schemas.openxmlformats.org/wordprocessingml/2006/main">
        <w:t xml:space="preserve">Lukas 12:13 Dan salah seorang dari kumpulan itu berkata kepadanya: Guru, katakanlah kepada saudaraku, supaya dia membagi-bagikan warisan dengan aku.</w:t>
      </w:r>
    </w:p>
    <w:p w14:paraId="514B62C8" w14:textId="77777777" w:rsidR="00F90BDC" w:rsidRDefault="00F90BDC"/>
    <w:p w14:paraId="54197975" w14:textId="77777777" w:rsidR="00F90BDC" w:rsidRDefault="00F90BDC">
      <w:r xmlns:w="http://schemas.openxmlformats.org/wordprocessingml/2006/main">
        <w:t xml:space="preserve">Seorang lelaki dalam kumpulan itu meminta Yesus untuk campur tangan dalam pertikaian antara dia dan saudaranya mengenai warisan keluarga.</w:t>
      </w:r>
    </w:p>
    <w:p w14:paraId="70555F6F" w14:textId="77777777" w:rsidR="00F90BDC" w:rsidRDefault="00F90BDC"/>
    <w:p w14:paraId="163B0EAD" w14:textId="77777777" w:rsidR="00F90BDC" w:rsidRDefault="00F90BDC">
      <w:r xmlns:w="http://schemas.openxmlformats.org/wordprocessingml/2006/main">
        <w:t xml:space="preserve">1. Kepentingan mempunyai perspektif yang betul tentang harta benda.</w:t>
      </w:r>
    </w:p>
    <w:p w14:paraId="72AEC54E" w14:textId="77777777" w:rsidR="00F90BDC" w:rsidRDefault="00F90BDC"/>
    <w:p w14:paraId="35D445F6" w14:textId="77777777" w:rsidR="00F90BDC" w:rsidRDefault="00F90BDC">
      <w:r xmlns:w="http://schemas.openxmlformats.org/wordprocessingml/2006/main">
        <w:t xml:space="preserve">2. Kuasa pengampunan dan pendamaian dalam keluarga.</w:t>
      </w:r>
    </w:p>
    <w:p w14:paraId="2B8CB553" w14:textId="77777777" w:rsidR="00F90BDC" w:rsidRDefault="00F90BDC"/>
    <w:p w14:paraId="50150B84" w14:textId="77777777" w:rsidR="00F90BDC" w:rsidRDefault="00F90BDC">
      <w:r xmlns:w="http://schemas.openxmlformats.org/wordprocessingml/2006/main">
        <w:t xml:space="preserve">1. Matius 6:19-21 - Yesus mengajar kita untuk tidak mementingkan harta duniawi.</w:t>
      </w:r>
    </w:p>
    <w:p w14:paraId="5267A30A" w14:textId="77777777" w:rsidR="00F90BDC" w:rsidRDefault="00F90BDC"/>
    <w:p w14:paraId="6CE69989" w14:textId="77777777" w:rsidR="00F90BDC" w:rsidRDefault="00F90BDC">
      <w:r xmlns:w="http://schemas.openxmlformats.org/wordprocessingml/2006/main">
        <w:t xml:space="preserve">2. Kolose 3:12-15 - Arahan Paulus untuk mengampuni satu sama lain sebagaimana Tuhan telah mengampuni kita.</w:t>
      </w:r>
    </w:p>
    <w:p w14:paraId="659D13FA" w14:textId="77777777" w:rsidR="00F90BDC" w:rsidRDefault="00F90BDC"/>
    <w:p w14:paraId="56145DB9" w14:textId="77777777" w:rsidR="00F90BDC" w:rsidRDefault="00F90BDC">
      <w:r xmlns:w="http://schemas.openxmlformats.org/wordprocessingml/2006/main">
        <w:t xml:space="preserve">Lukas 12:14 Lalu Ia berkata kepadanya: "Hai manusia, siapakah yang mengangkat Aku menjadi hakim atau pemisah kamu?</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ini berbicara tentang keengganan Yesus untuk menghakimi orang lain. Dia mengingatkan lelaki itu bahawa bukan tempatnya untuk membuat keputusan sedemikian.</w:t>
      </w:r>
    </w:p>
    <w:p w14:paraId="27C880E8" w14:textId="77777777" w:rsidR="00F90BDC" w:rsidRDefault="00F90BDC"/>
    <w:p w14:paraId="52061E1F" w14:textId="77777777" w:rsidR="00F90BDC" w:rsidRDefault="00F90BDC">
      <w:r xmlns:w="http://schemas.openxmlformats.org/wordprocessingml/2006/main">
        <w:t xml:space="preserve">1: Kita tidak boleh cepat menghakimi orang lain, seperti yang Yesus ingatkan dalam Lukas 12:14.</w:t>
      </w:r>
    </w:p>
    <w:p w14:paraId="4FBE686F" w14:textId="77777777" w:rsidR="00F90BDC" w:rsidRDefault="00F90BDC"/>
    <w:p w14:paraId="56B95253" w14:textId="77777777" w:rsidR="00F90BDC" w:rsidRDefault="00F90BDC">
      <w:r xmlns:w="http://schemas.openxmlformats.org/wordprocessingml/2006/main">
        <w:t xml:space="preserve">2: Kita tidak boleh terlalu yakin dengan penghakiman kita sendiri, seperti yang Yesus amaran dalam Lukas 12:14.</w:t>
      </w:r>
    </w:p>
    <w:p w14:paraId="1E98187D" w14:textId="77777777" w:rsidR="00F90BDC" w:rsidRDefault="00F90BDC"/>
    <w:p w14:paraId="4BF0412F" w14:textId="77777777" w:rsidR="00F90BDC" w:rsidRDefault="00F90BDC">
      <w:r xmlns:w="http://schemas.openxmlformats.org/wordprocessingml/2006/main">
        <w:t xml:space="preserve">1: Yakobus 4:11-12 “Janganlah kamu saling berkata jahat, saudara-saudara. Orang yang mencela saudara atau menghakimi saudaranya, menghina hukum dan menghakimi hukum. Tetapi jika kamu menghakimi hukum, kamu bukanlah pelaku hukum, melainkan hakim."</w:t>
      </w:r>
    </w:p>
    <w:p w14:paraId="5B0196BE" w14:textId="77777777" w:rsidR="00F90BDC" w:rsidRDefault="00F90BDC"/>
    <w:p w14:paraId="6700DBBA" w14:textId="77777777" w:rsidR="00F90BDC" w:rsidRDefault="00F90BDC">
      <w:r xmlns:w="http://schemas.openxmlformats.org/wordprocessingml/2006/main">
        <w:t xml:space="preserve">2: Matius 7:1-5 “Jangan menghakimi, supaya kamu tidak dihakimi. Sebab dengan penghakiman yang kamu ucapkan, kamu akan dihakimi, dan dengan ukuran yang kamu gunakan itu akan diukur kepadamu. Mengapakah engkau melihat selumbar di dalam mata saudaramu, tetapi tidak memperhatikan balok di dalam matamu sendiri? Atau bagaimana kamu boleh berkata kepada saudaramu, 'Izinkan aku mengeluarkan selumbar itu dari matamu,' sedangkan balok di dalam matamu sendiri? Hai orang munafik, keluarkan dahulu balok dari matamu, maka kamu akan melihat dengan jelas untuk mengeluarkan selumbar itu dari mata saudaramu.”</w:t>
      </w:r>
    </w:p>
    <w:p w14:paraId="26FA4D35" w14:textId="77777777" w:rsidR="00F90BDC" w:rsidRDefault="00F90BDC"/>
    <w:p w14:paraId="6B70AD8A" w14:textId="77777777" w:rsidR="00F90BDC" w:rsidRDefault="00F90BDC">
      <w:r xmlns:w="http://schemas.openxmlformats.org/wordprocessingml/2006/main">
        <w:t xml:space="preserve">Lukas 12:15 Lalu Ia berkata kepada mereka: "Berjaga-jagalah dan waspadalah terhadap keserakahan, karena kehidupan seseorang tidak bergantung pada kelimpahan hartanya."</w:t>
      </w:r>
    </w:p>
    <w:p w14:paraId="5CBE6551" w14:textId="77777777" w:rsidR="00F90BDC" w:rsidRDefault="00F90BDC"/>
    <w:p w14:paraId="0F41BAB5" w14:textId="77777777" w:rsidR="00F90BDC" w:rsidRDefault="00F90BDC">
      <w:r xmlns:w="http://schemas.openxmlformats.org/wordprocessingml/2006/main">
        <w:t xml:space="preserve">Petikan ini mengajar bahawa kehidupan yang benar tidak datang dari memiliki banyak harta, tetapi sebaliknya dari kepercayaan kepada Tuhan.</w:t>
      </w:r>
    </w:p>
    <w:p w14:paraId="67A462E8" w14:textId="77777777" w:rsidR="00F90BDC" w:rsidRDefault="00F90BDC"/>
    <w:p w14:paraId="28733E1E" w14:textId="77777777" w:rsidR="00F90BDC" w:rsidRDefault="00F90BDC">
      <w:r xmlns:w="http://schemas.openxmlformats.org/wordprocessingml/2006/main">
        <w:t xml:space="preserve">1. Mencintai Tuhan Lebih Daripada Harta</w:t>
      </w:r>
    </w:p>
    <w:p w14:paraId="6822C496" w14:textId="77777777" w:rsidR="00F90BDC" w:rsidRDefault="00F90BDC"/>
    <w:p w14:paraId="18DC9778" w14:textId="77777777" w:rsidR="00F90BDC" w:rsidRDefault="00F90BDC">
      <w:r xmlns:w="http://schemas.openxmlformats.org/wordprocessingml/2006/main">
        <w:t xml:space="preserve">2. Menyedari Nikmat Kepuasan</w:t>
      </w:r>
    </w:p>
    <w:p w14:paraId="61AB9C6D" w14:textId="77777777" w:rsidR="00F90BDC" w:rsidRDefault="00F90BDC"/>
    <w:p w14:paraId="0F9CE688" w14:textId="77777777" w:rsidR="00F90BDC" w:rsidRDefault="00F90BDC">
      <w:r xmlns:w="http://schemas.openxmlformats.org/wordprocessingml/2006/main">
        <w:t xml:space="preserve">1. Matius 6:19-21 - “Janganlah kamu mengumpulkan harta di bumi, di mana ngengat dan karat memakannya, </w:t>
      </w:r>
      <w:r xmlns:w="http://schemas.openxmlformats.org/wordprocessingml/2006/main">
        <w:lastRenderedPageBreak xmlns:w="http://schemas.openxmlformats.org/wordprocessingml/2006/main"/>
      </w:r>
      <w:r xmlns:w="http://schemas.openxmlformats.org/wordprocessingml/2006/main">
        <w:t xml:space="preserve">dan di mana pencuri membongkar dan mencurinya, tetapi kumpulkanlah bagimu harta di sorga, di mana ngengat dan karat tidak memakan dan di mana pencuri tidak menceroboh masuk dan mencuri."</w:t>
      </w:r>
    </w:p>
    <w:p w14:paraId="11449639" w14:textId="77777777" w:rsidR="00F90BDC" w:rsidRDefault="00F90BDC"/>
    <w:p w14:paraId="0F43BFA2" w14:textId="77777777" w:rsidR="00F90BDC" w:rsidRDefault="00F90BDC">
      <w:r xmlns:w="http://schemas.openxmlformats.org/wordprocessingml/2006/main">
        <w:t xml:space="preserve">2. Pengkhotbah 5:10 - "Orang yang mencintai wang tidak akan puas dengan wang, dan orang yang mencintai kekayaan dengan pendapatannya; ini juga adalah kesia-siaan."</w:t>
      </w:r>
    </w:p>
    <w:p w14:paraId="351B62CC" w14:textId="77777777" w:rsidR="00F90BDC" w:rsidRDefault="00F90BDC"/>
    <w:p w14:paraId="76AA07BE" w14:textId="77777777" w:rsidR="00F90BDC" w:rsidRDefault="00F90BDC">
      <w:r xmlns:w="http://schemas.openxmlformats.org/wordprocessingml/2006/main">
        <w:t xml:space="preserve">Lukas 12:16 Lalu Ia menyampaikan suatu perumpamaan kepada mereka, katanya: Tanah seorang kaya berbuah berlimpah-limpah.</w:t>
      </w:r>
    </w:p>
    <w:p w14:paraId="73F809D8" w14:textId="77777777" w:rsidR="00F90BDC" w:rsidRDefault="00F90BDC"/>
    <w:p w14:paraId="0D9E8D32" w14:textId="77777777" w:rsidR="00F90BDC" w:rsidRDefault="00F90BDC">
      <w:r xmlns:w="http://schemas.openxmlformats.org/wordprocessingml/2006/main">
        <w:t xml:space="preserve">Perumpamaan orang kaya menekankan keperluan untuk menggunakan berkat material dengan penuh tanggungjawab.</w:t>
      </w:r>
    </w:p>
    <w:p w14:paraId="169B7608" w14:textId="77777777" w:rsidR="00F90BDC" w:rsidRDefault="00F90BDC"/>
    <w:p w14:paraId="650BD397" w14:textId="77777777" w:rsidR="00F90BDC" w:rsidRDefault="00F90BDC">
      <w:r xmlns:w="http://schemas.openxmlformats.org/wordprocessingml/2006/main">
        <w:t xml:space="preserve">1: Kita mesti menggunakan berkat material kita dengan penuh tanggungjawab dan tidak terlalu yakin dengan diri kita sendiri.</w:t>
      </w:r>
    </w:p>
    <w:p w14:paraId="11C13B06" w14:textId="77777777" w:rsidR="00F90BDC" w:rsidRDefault="00F90BDC"/>
    <w:p w14:paraId="3D020FA0" w14:textId="77777777" w:rsidR="00F90BDC" w:rsidRDefault="00F90BDC">
      <w:r xmlns:w="http://schemas.openxmlformats.org/wordprocessingml/2006/main">
        <w:t xml:space="preserve">2: Kita mesti menggunakan berkat material kita untuk memuliakan Tuhan dan tidak menjadi sombong dalam pencapaian kita sendiri.</w:t>
      </w:r>
    </w:p>
    <w:p w14:paraId="131E3AAE" w14:textId="77777777" w:rsidR="00F90BDC" w:rsidRDefault="00F90BDC"/>
    <w:p w14:paraId="09BDD89E" w14:textId="77777777" w:rsidR="00F90BDC" w:rsidRDefault="00F90BDC">
      <w:r xmlns:w="http://schemas.openxmlformats.org/wordprocessingml/2006/main">
        <w:t xml:space="preserve">1: Amsal 21:20, "Harta dan minyak yang berharga ada di rumah orang bijak, tetapi orang bodoh menghabiskannya."</w:t>
      </w:r>
    </w:p>
    <w:p w14:paraId="532BC9BD" w14:textId="77777777" w:rsidR="00F90BDC" w:rsidRDefault="00F90BDC"/>
    <w:p w14:paraId="51E7352B" w14:textId="77777777" w:rsidR="00F90BDC" w:rsidRDefault="00F90BDC">
      <w:r xmlns:w="http://schemas.openxmlformats.org/wordprocessingml/2006/main">
        <w:t xml:space="preserve">2: Pengkhotbah 5:10, "Orang yang mencintai perak tidak akan puas dengan perak, atau orang yang mencintai kelimpahan dengan hasil: ini juga kesia-siaan."</w:t>
      </w:r>
    </w:p>
    <w:p w14:paraId="2DEFA6D6" w14:textId="77777777" w:rsidR="00F90BDC" w:rsidRDefault="00F90BDC"/>
    <w:p w14:paraId="5DE02F04" w14:textId="77777777" w:rsidR="00F90BDC" w:rsidRDefault="00F90BDC">
      <w:r xmlns:w="http://schemas.openxmlformats.org/wordprocessingml/2006/main">
        <w:t xml:space="preserve">Lukas 12:17 Lalu ia berpikir dalam dirinya, katanya: "Apakah yang harus kuperbuat, sebab aku tidak mempunyai tempat untuk menyimpan buah-buahanku?"</w:t>
      </w:r>
    </w:p>
    <w:p w14:paraId="7C788D08" w14:textId="77777777" w:rsidR="00F90BDC" w:rsidRDefault="00F90BDC"/>
    <w:p w14:paraId="37C77148" w14:textId="77777777" w:rsidR="00F90BDC" w:rsidRDefault="00F90BDC">
      <w:r xmlns:w="http://schemas.openxmlformats.org/wordprocessingml/2006/main">
        <w:t xml:space="preserve">Seorang lelaki tertanya-tanya apa yang perlu dilakukan dengan banyaknya buah-buahan, kerana dia tidak mempunyai tempat untuk menyimpannya.</w:t>
      </w:r>
    </w:p>
    <w:p w14:paraId="795196EB" w14:textId="77777777" w:rsidR="00F90BDC" w:rsidRDefault="00F90BDC"/>
    <w:p w14:paraId="4A17A550" w14:textId="77777777" w:rsidR="00F90BDC" w:rsidRDefault="00F90BDC">
      <w:r xmlns:w="http://schemas.openxmlformats.org/wordprocessingml/2006/main">
        <w:t xml:space="preserve">1. Berkat Kelimpahan: Bagaimana Memanfaatkan Berkat Anda</w:t>
      </w:r>
    </w:p>
    <w:p w14:paraId="082DD64B" w14:textId="77777777" w:rsidR="00F90BDC" w:rsidRDefault="00F90BDC"/>
    <w:p w14:paraId="6182A1C2" w14:textId="77777777" w:rsidR="00F90BDC" w:rsidRDefault="00F90BDC">
      <w:r xmlns:w="http://schemas.openxmlformats.org/wordprocessingml/2006/main">
        <w:t xml:space="preserve">2. Kepuasan dalam Semua Keadaan: Mencari Kegembiraan di Tengah Kesusahan</w:t>
      </w:r>
    </w:p>
    <w:p w14:paraId="6B847740" w14:textId="77777777" w:rsidR="00F90BDC" w:rsidRDefault="00F90BDC"/>
    <w:p w14:paraId="53DFC20B" w14:textId="77777777" w:rsidR="00F90BDC" w:rsidRDefault="00F90BDC">
      <w:r xmlns:w="http://schemas.openxmlformats.org/wordprocessingml/2006/main">
        <w:t xml:space="preserve">1. Filipi 4:11-13 - Bukannya saya bercakap tentang kekurangan, kerana saya telah belajar untuk berpuas hati dalam apa jua keadaan saya.</w:t>
      </w:r>
    </w:p>
    <w:p w14:paraId="4A23FA22" w14:textId="77777777" w:rsidR="00F90BDC" w:rsidRDefault="00F90BDC"/>
    <w:p w14:paraId="613FD7E5" w14:textId="77777777" w:rsidR="00F90BDC" w:rsidRDefault="00F90BDC">
      <w:r xmlns:w="http://schemas.openxmlformats.org/wordprocessingml/2006/main">
        <w:t xml:space="preserve">12 Saya tahu bagaimana untuk direndahkan, dan saya tahu bagaimana untuk berlimpah-limpah. Dalam apa jua keadaan, saya telah mempelajari rahsia menghadapi kenyang dan kelaparan, kelimpahan dan keperluan.</w:t>
      </w:r>
    </w:p>
    <w:p w14:paraId="694A5B75" w14:textId="77777777" w:rsidR="00F90BDC" w:rsidRDefault="00F90BDC"/>
    <w:p w14:paraId="64A38D97" w14:textId="77777777" w:rsidR="00F90BDC" w:rsidRDefault="00F90BDC">
      <w:r xmlns:w="http://schemas.openxmlformats.org/wordprocessingml/2006/main">
        <w:t xml:space="preserve">2. Amsal 3:9-10 - Hormatilah Tuhan dengan hartamu dan dengan hasil pertama dari segala hasilmu; 10 maka lumbung-lumbungmu akan penuh dengan banyaknya, dan bejana-bejanamu akan penuh dengan anggur.</w:t>
      </w:r>
    </w:p>
    <w:p w14:paraId="717BBDE2" w14:textId="77777777" w:rsidR="00F90BDC" w:rsidRDefault="00F90BDC"/>
    <w:p w14:paraId="333073C0" w14:textId="77777777" w:rsidR="00F90BDC" w:rsidRDefault="00F90BDC">
      <w:r xmlns:w="http://schemas.openxmlformats.org/wordprocessingml/2006/main">
        <w:t xml:space="preserve">Luke 12:18 Dan dia berkata, Ini akan saya lakukan: Saya akan merobohkan lumbung saya dan membina lebih besar; dan di sana saya akan memberikan semua buah-buahan dan barang-barang saya.</w:t>
      </w:r>
    </w:p>
    <w:p w14:paraId="64D54EE9" w14:textId="77777777" w:rsidR="00F90BDC" w:rsidRDefault="00F90BDC"/>
    <w:p w14:paraId="66412964" w14:textId="77777777" w:rsidR="00F90BDC" w:rsidRDefault="00F90BDC">
      <w:r xmlns:w="http://schemas.openxmlformats.org/wordprocessingml/2006/main">
        <w:t xml:space="preserve">Seorang lelaki memutuskan untuk merobohkan bangsalnya yang sedia ada dan membina yang lebih besar untuk menyimpan semua harta bendanya.</w:t>
      </w:r>
    </w:p>
    <w:p w14:paraId="6CDDDEFB" w14:textId="77777777" w:rsidR="00F90BDC" w:rsidRDefault="00F90BDC"/>
    <w:p w14:paraId="16C0347A" w14:textId="77777777" w:rsidR="00F90BDC" w:rsidRDefault="00F90BDC">
      <w:r xmlns:w="http://schemas.openxmlformats.org/wordprocessingml/2006/main">
        <w:t xml:space="preserve">1. Keperluan untuk Kemurahan Hati: Menggunakan pengajaran Yesus dalam Lukas 12:18 untuk meneroka bagaimana kita boleh berkongsi kelimpahan kita dengan orang lain.</w:t>
      </w:r>
    </w:p>
    <w:p w14:paraId="66A9F85F" w14:textId="77777777" w:rsidR="00F90BDC" w:rsidRDefault="00F90BDC"/>
    <w:p w14:paraId="21AA3C5D" w14:textId="77777777" w:rsidR="00F90BDC" w:rsidRDefault="00F90BDC">
      <w:r xmlns:w="http://schemas.openxmlformats.org/wordprocessingml/2006/main">
        <w:t xml:space="preserve">2. Kepuasan: Meneliti kata-kata Yesus dalam Lukas 12:18 untuk merenungkan kepentingan memahami batasan harta benda kita.</w:t>
      </w:r>
    </w:p>
    <w:p w14:paraId="1ADA8C30" w14:textId="77777777" w:rsidR="00F90BDC" w:rsidRDefault="00F90BDC"/>
    <w:p w14:paraId="4D40BD17" w14:textId="77777777" w:rsidR="00F90BDC" w:rsidRDefault="00F90BDC">
      <w:r xmlns:w="http://schemas.openxmlformats.org/wordprocessingml/2006/main">
        <w:t xml:space="preserve">1. 2 Korintus 9:6-7 - Merenungkan kepentingan memberi dengan gembira.</w:t>
      </w:r>
    </w:p>
    <w:p w14:paraId="47A30946" w14:textId="77777777" w:rsidR="00F90BDC" w:rsidRDefault="00F90BDC"/>
    <w:p w14:paraId="54A7AE2D" w14:textId="77777777" w:rsidR="00F90BDC" w:rsidRDefault="00F90BDC">
      <w:r xmlns:w="http://schemas.openxmlformats.org/wordprocessingml/2006/main">
        <w:t xml:space="preserve">2. Amsal 11:24 - Mempertimbangkan berkat kemurahan hati.</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Dan aku akan berkata kepada jiwaku: Jiwa, engkau mempunyai banyak harta yang tersimpan untuk bertahun-tahun lamanya; bertenang, makan, minum, dan bergembiralah.</w:t>
      </w:r>
    </w:p>
    <w:p w14:paraId="0CA7116A" w14:textId="77777777" w:rsidR="00F90BDC" w:rsidRDefault="00F90BDC"/>
    <w:p w14:paraId="0053B74D" w14:textId="77777777" w:rsidR="00F90BDC" w:rsidRDefault="00F90BDC">
      <w:r xmlns:w="http://schemas.openxmlformats.org/wordprocessingml/2006/main">
        <w:t xml:space="preserve">Yesus memberi amaran terhadap bahaya menjadi terlalu tertumpu pada barangan material dan sebaliknya menasihati untuk memberi tumpuan kepada pemakanan rohani.</w:t>
      </w:r>
    </w:p>
    <w:p w14:paraId="26ABA365" w14:textId="77777777" w:rsidR="00F90BDC" w:rsidRDefault="00F90BDC"/>
    <w:p w14:paraId="21A829CB" w14:textId="77777777" w:rsidR="00F90BDC" w:rsidRDefault="00F90BDC">
      <w:r xmlns:w="http://schemas.openxmlformats.org/wordprocessingml/2006/main">
        <w:t xml:space="preserve">1. Bahaya Materialisme: Cabaran Menumpukan pada Keperluan Rohani</w:t>
      </w:r>
    </w:p>
    <w:p w14:paraId="4B581947" w14:textId="77777777" w:rsidR="00F90BDC" w:rsidRDefault="00F90BDC"/>
    <w:p w14:paraId="0DCE8C0B" w14:textId="77777777" w:rsidR="00F90BDC" w:rsidRDefault="00F90BDC">
      <w:r xmlns:w="http://schemas.openxmlformats.org/wordprocessingml/2006/main">
        <w:t xml:space="preserve">2. Nilai Kepuasan: Puas dengan Kelimpahan Rohani</w:t>
      </w:r>
    </w:p>
    <w:p w14:paraId="47DF2DE7" w14:textId="77777777" w:rsidR="00F90BDC" w:rsidRDefault="00F90BDC"/>
    <w:p w14:paraId="57F0E1B1" w14:textId="77777777" w:rsidR="00F90BDC" w:rsidRDefault="00F90BDC">
      <w:r xmlns:w="http://schemas.openxmlformats.org/wordprocessingml/2006/main">
        <w:t xml:space="preserve">1. Matius 6:19-21, “Janganlah kamu mengumpulkan harta di bumi, di mana ngengat dan karat membinasakan dan di mana pencuri membongkar dan mencuri, tetapi kumpulkanlah bagimu harta di sorga, di mana ngengat dan karat tidak membinasakan dan di mana pencuri tidak memecah masuk dan mencuri. Sebab di mana hartamu berada, di situ juga hatimu berada."</w:t>
      </w:r>
    </w:p>
    <w:p w14:paraId="4F0F16EC" w14:textId="77777777" w:rsidR="00F90BDC" w:rsidRDefault="00F90BDC"/>
    <w:p w14:paraId="10EF2A7D" w14:textId="77777777" w:rsidR="00F90BDC" w:rsidRDefault="00F90BDC">
      <w:r xmlns:w="http://schemas.openxmlformats.org/wordprocessingml/2006/main">
        <w:t xml:space="preserve">2. Pengkhotbah 5:10-12, "Orang yang mencintai perak tidak akan puas dengan perak, dan orang yang mencintai kelimpahan, tidak akan puas dengan hasil. Ini juga adalah kesia-siaan. Apabila barang bertambah, orang yang memakannya pun bertambah, jadi apa untungnya pemiliknya kecuali melihatnya dengan mata kepala?"</w:t>
      </w:r>
    </w:p>
    <w:p w14:paraId="423DAD37" w14:textId="77777777" w:rsidR="00F90BDC" w:rsidRDefault="00F90BDC"/>
    <w:p w14:paraId="532AEC79" w14:textId="77777777" w:rsidR="00F90BDC" w:rsidRDefault="00F90BDC">
      <w:r xmlns:w="http://schemas.openxmlformats.org/wordprocessingml/2006/main">
        <w:t xml:space="preserve">Lukas 12:20 Tetapi Allah berkata kepadanya: Hai orang bodoh, pada malam ini juga jiwamu akan diambil dari padamu, maka untuk siapakah barang-barang yang telah engkau sediakan itu?</w:t>
      </w:r>
    </w:p>
    <w:p w14:paraId="30BEC177" w14:textId="77777777" w:rsidR="00F90BDC" w:rsidRDefault="00F90BDC"/>
    <w:p w14:paraId="2110AE1A" w14:textId="77777777" w:rsidR="00F90BDC" w:rsidRDefault="00F90BDC">
      <w:r xmlns:w="http://schemas.openxmlformats.org/wordprocessingml/2006/main">
        <w:t xml:space="preserve">Petikan ini bercakap tentang kebodohan menyorok harta kerana ia tidak akan dapat dibawa bersama kita apabila kita mati.</w:t>
      </w:r>
    </w:p>
    <w:p w14:paraId="17F3D3F2" w14:textId="77777777" w:rsidR="00F90BDC" w:rsidRDefault="00F90BDC"/>
    <w:p w14:paraId="00169CBF" w14:textId="77777777" w:rsidR="00F90BDC" w:rsidRDefault="00F90BDC">
      <w:r xmlns:w="http://schemas.openxmlformats.org/wordprocessingml/2006/main">
        <w:t xml:space="preserve">1. Kesombongan Menyorok Harta</w:t>
      </w:r>
    </w:p>
    <w:p w14:paraId="7E87F6D7" w14:textId="77777777" w:rsidR="00F90BDC" w:rsidRDefault="00F90BDC"/>
    <w:p w14:paraId="4115A3CC" w14:textId="77777777" w:rsidR="00F90BDC" w:rsidRDefault="00F90BDC">
      <w:r xmlns:w="http://schemas.openxmlformats.org/wordprocessingml/2006/main">
        <w:t xml:space="preserve">2. Ketidakkekalan Kehidupan</w:t>
      </w:r>
    </w:p>
    <w:p w14:paraId="76399CCD" w14:textId="77777777" w:rsidR="00F90BDC" w:rsidRDefault="00F90BDC"/>
    <w:p w14:paraId="1B41608E" w14:textId="77777777" w:rsidR="00F90BDC" w:rsidRDefault="00F90BDC">
      <w:r xmlns:w="http://schemas.openxmlformats.org/wordprocessingml/2006/main">
        <w:t xml:space="preserve">1. Matius 6:19-21 - "Janganlah kamu mengumpulkan harta di bumi...di mana ngengat dan karat membinasakan dan di mana pencuri membongkar dan mencuri."</w:t>
      </w:r>
    </w:p>
    <w:p w14:paraId="3621F9A2" w14:textId="77777777" w:rsidR="00F90BDC" w:rsidRDefault="00F90BDC"/>
    <w:p w14:paraId="507291B8" w14:textId="77777777" w:rsidR="00F90BDC" w:rsidRDefault="00F90BDC">
      <w:r xmlns:w="http://schemas.openxmlformats.org/wordprocessingml/2006/main">
        <w:t xml:space="preserve">2. Pengkhotbah 5:13-14 - "Ada malapetaka yang dahsyat yang telah kulihat di bawah matahari: kekayaan yang disimpan bagi pemiliknya untuk mencelakakannya."</w:t>
      </w:r>
    </w:p>
    <w:p w14:paraId="564D1FD3" w14:textId="77777777" w:rsidR="00F90BDC" w:rsidRDefault="00F90BDC"/>
    <w:p w14:paraId="67CAD5A4" w14:textId="77777777" w:rsidR="00F90BDC" w:rsidRDefault="00F90BDC">
      <w:r xmlns:w="http://schemas.openxmlformats.org/wordprocessingml/2006/main">
        <w:t xml:space="preserve">Lukas 12:21 Demikianlah orang yang mengumpulkan harta untuk dirinya sendiri, tetapi tidak kaya di hadapan Allah.</w:t>
      </w:r>
    </w:p>
    <w:p w14:paraId="6B72D54F" w14:textId="77777777" w:rsidR="00F90BDC" w:rsidRDefault="00F90BDC"/>
    <w:p w14:paraId="2F6E24A5" w14:textId="77777777" w:rsidR="00F90BDC" w:rsidRDefault="00F90BDC">
      <w:r xmlns:w="http://schemas.openxmlformats.org/wordprocessingml/2006/main">
        <w:t xml:space="preserve">Petikan ini bercakap tentang kepentingan menjadi kaya terhadap Tuhan daripada menyimpan harta duniawi.</w:t>
      </w:r>
    </w:p>
    <w:p w14:paraId="2F80ABFA" w14:textId="77777777" w:rsidR="00F90BDC" w:rsidRDefault="00F90BDC"/>
    <w:p w14:paraId="76526E15" w14:textId="77777777" w:rsidR="00F90BDC" w:rsidRDefault="00F90BDC">
      <w:r xmlns:w="http://schemas.openxmlformats.org/wordprocessingml/2006/main">
        <w:t xml:space="preserve">1. Ketuhanan Lebih Besar Daripada Kekayaan - Melihat Lukas 12:21 dan peringatannya bahawa kita harus mengutamakan hubungan kita dengan Tuhan daripada harta benda.</w:t>
      </w:r>
    </w:p>
    <w:p w14:paraId="53561AC8" w14:textId="77777777" w:rsidR="00F90BDC" w:rsidRDefault="00F90BDC"/>
    <w:p w14:paraId="294E4DF0" w14:textId="77777777" w:rsidR="00F90BDC" w:rsidRDefault="00F90BDC">
      <w:r xmlns:w="http://schemas.openxmlformats.org/wordprocessingml/2006/main">
        <w:t xml:space="preserve">2. Kekayaan Anda di Syurga - Meneroka idea bahawa kekayaan sebenar kita terletak pada hubungan kita dengan Tuhan dan bukan harta duniawi.</w:t>
      </w:r>
    </w:p>
    <w:p w14:paraId="3C10BD84" w14:textId="77777777" w:rsidR="00F90BDC" w:rsidRDefault="00F90BDC"/>
    <w:p w14:paraId="694335CF" w14:textId="77777777" w:rsidR="00F90BDC" w:rsidRDefault="00F90BDC">
      <w:r xmlns:w="http://schemas.openxmlformats.org/wordprocessingml/2006/main">
        <w:t xml:space="preserve">1. Yakobus 4:13-15 - “Marilah sekarang, kamu yang berkata: Hari ini atau besok kami akan pergi ke kota begini dan kami tinggal di sana selama setahun dan berdagang serta mendapat untung, tetapi kamu tidak tahu apa yang esok hari. akan membawa. Apakah kehidupan anda? Kerana kamu adalah kabut yang muncul sebentar kemudian lenyap. Sebaliknya kamu harus berkata, 'Jika Tuhan menghendaki, kami akan hidup dan melakukan ini atau itu.'”</w:t>
      </w:r>
    </w:p>
    <w:p w14:paraId="527443A1" w14:textId="77777777" w:rsidR="00F90BDC" w:rsidRDefault="00F90BDC"/>
    <w:p w14:paraId="515353E0" w14:textId="77777777" w:rsidR="00F90BDC" w:rsidRDefault="00F90BDC">
      <w:r xmlns:w="http://schemas.openxmlformats.org/wordprocessingml/2006/main">
        <w:t xml:space="preserve">2. Pengkhotbah 5:10 - “Sesiapa yang mencintai wang tidak pernah kenyang; sesiapa yang cintakan harta tidak pernah puas dengan pendapatannya. Ini juga tidak bermakna.”</w:t>
      </w:r>
    </w:p>
    <w:p w14:paraId="04C590CB" w14:textId="77777777" w:rsidR="00F90BDC" w:rsidRDefault="00F90BDC"/>
    <w:p w14:paraId="2A507C1C" w14:textId="77777777" w:rsidR="00F90BDC" w:rsidRDefault="00F90BDC">
      <w:r xmlns:w="http://schemas.openxmlformats.org/wordprocessingml/2006/main">
        <w:t xml:space="preserve">Lukas 12:22 Lalu Ia berkata kepada murid-murid-Nya, "Sebab itu Aku berkata kepadamu: Janganlah kuatir akan hidupmu, akan apa yang akan kamu makan; tidak juga untuk tubuh, apa yang harus kamu pakai.</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Jangan risau tentang keperluan anda kerana Tuhan akan menyediakan.</w:t>
      </w:r>
    </w:p>
    <w:p w14:paraId="0FE4D2AB" w14:textId="77777777" w:rsidR="00F90BDC" w:rsidRDefault="00F90BDC"/>
    <w:p w14:paraId="58729E92" w14:textId="77777777" w:rsidR="00F90BDC" w:rsidRDefault="00F90BDC">
      <w:r xmlns:w="http://schemas.openxmlformats.org/wordprocessingml/2006/main">
        <w:t xml:space="preserve">1: Percayalah kepada Tuhan dan Dia akan menyediakan semua keperluan anda.</w:t>
      </w:r>
    </w:p>
    <w:p w14:paraId="403A2693" w14:textId="77777777" w:rsidR="00F90BDC" w:rsidRDefault="00F90BDC"/>
    <w:p w14:paraId="11E69F96" w14:textId="77777777" w:rsidR="00F90BDC" w:rsidRDefault="00F90BDC">
      <w:r xmlns:w="http://schemas.openxmlformats.org/wordprocessingml/2006/main">
        <w:t xml:space="preserve">2: Percayalah kepada Tuhan dan Dia akan memenuhi keperluan anda.</w:t>
      </w:r>
    </w:p>
    <w:p w14:paraId="5784EA39" w14:textId="77777777" w:rsidR="00F90BDC" w:rsidRDefault="00F90BDC"/>
    <w:p w14:paraId="211A7768" w14:textId="77777777" w:rsidR="00F90BDC" w:rsidRDefault="00F90BDC">
      <w:r xmlns:w="http://schemas.openxmlformats.org/wordprocessingml/2006/main">
        <w:t xml:space="preserve">1: Filipi 4:19 - Dan Allahku akan memenuhi segala keperluanmu menurut kekayaan dan kemuliaan-Nya dalam Kristus Yesus.</w:t>
      </w:r>
    </w:p>
    <w:p w14:paraId="0F639D70" w14:textId="77777777" w:rsidR="00F90BDC" w:rsidRDefault="00F90BDC"/>
    <w:p w14:paraId="7B9B7E31" w14:textId="77777777" w:rsidR="00F90BDC" w:rsidRDefault="00F90BDC">
      <w:r xmlns:w="http://schemas.openxmlformats.org/wordprocessingml/2006/main">
        <w:t xml:space="preserve">2: Matius 6:25-34 - Sebab itu Aku berkata kepadamu: Janganlah kuatir akan hidupmu, akan apa yang hendak kamu makan atau minum, atau tentang tubuhmu, akan apa yang akan kamu pakai. Bukankah hidup lebih daripada makanan, dan tubuh lebih daripada pakaian?</w:t>
      </w:r>
    </w:p>
    <w:p w14:paraId="174519F6" w14:textId="77777777" w:rsidR="00F90BDC" w:rsidRDefault="00F90BDC"/>
    <w:p w14:paraId="5101A518" w14:textId="77777777" w:rsidR="00F90BDC" w:rsidRDefault="00F90BDC">
      <w:r xmlns:w="http://schemas.openxmlformats.org/wordprocessingml/2006/main">
        <w:t xml:space="preserve">Lukas 12:23 Hidup lebih dari pada daging, dan tubuh lebih dari pada pakaian.</w:t>
      </w:r>
    </w:p>
    <w:p w14:paraId="4727626F" w14:textId="77777777" w:rsidR="00F90BDC" w:rsidRDefault="00F90BDC"/>
    <w:p w14:paraId="4CF8188F" w14:textId="77777777" w:rsidR="00F90BDC" w:rsidRDefault="00F90BDC">
      <w:r xmlns:w="http://schemas.openxmlformats.org/wordprocessingml/2006/main">
        <w:t xml:space="preserve">Nyawa itu lebih berharga daripada rezeki fizikal dan pakaian.</w:t>
      </w:r>
    </w:p>
    <w:p w14:paraId="64D316CA" w14:textId="77777777" w:rsidR="00F90BDC" w:rsidRDefault="00F90BDC"/>
    <w:p w14:paraId="111E325B" w14:textId="77777777" w:rsidR="00F90BDC" w:rsidRDefault="00F90BDC">
      <w:r xmlns:w="http://schemas.openxmlformats.org/wordprocessingml/2006/main">
        <w:t xml:space="preserve">1: Tuhan menghargai kehidupan kita lebih daripada keperluan fizikal kita.</w:t>
      </w:r>
    </w:p>
    <w:p w14:paraId="4E7E80E9" w14:textId="77777777" w:rsidR="00F90BDC" w:rsidRDefault="00F90BDC"/>
    <w:p w14:paraId="662438CB" w14:textId="77777777" w:rsidR="00F90BDC" w:rsidRDefault="00F90BDC">
      <w:r xmlns:w="http://schemas.openxmlformats.org/wordprocessingml/2006/main">
        <w:t xml:space="preserve">2: Kita harus mengutamakan pertumbuhan rohani daripada keperluan material.</w:t>
      </w:r>
    </w:p>
    <w:p w14:paraId="16A3AEE5" w14:textId="77777777" w:rsidR="00F90BDC" w:rsidRDefault="00F90BDC"/>
    <w:p w14:paraId="2079574B" w14:textId="77777777" w:rsidR="00F90BDC" w:rsidRDefault="00F90BDC">
      <w:r xmlns:w="http://schemas.openxmlformats.org/wordprocessingml/2006/main">
        <w:t xml:space="preserve">1: Matius 6:25-34 - Yesus mengajar kita untuk tidak bimbang tentang keperluan fizikal kita dan sebaliknya mencari kerajaan Tuhan terlebih dahulu.</w:t>
      </w:r>
    </w:p>
    <w:p w14:paraId="6A169263" w14:textId="77777777" w:rsidR="00F90BDC" w:rsidRDefault="00F90BDC"/>
    <w:p w14:paraId="7EFADE5E" w14:textId="77777777" w:rsidR="00F90BDC" w:rsidRDefault="00F90BDC">
      <w:r xmlns:w="http://schemas.openxmlformats.org/wordprocessingml/2006/main">
        <w:t xml:space="preserve">2: Filipi 4:11-13 - Paulus menggalakkan kita untuk berpuas hati dengan apa jua keadaan kita, kerana Tuhan akan menyediakan keperluan kita.</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12:24 Perhatikan burung gagak, kerana mereka tidak menabur dan tidak menuai; yang tidak mempunyai gudang atau bangsal; dan Allah memberi mereka makan: apatah lagi kamu lebih baik daripada burung?</w:t>
      </w:r>
    </w:p>
    <w:p w14:paraId="48846F64" w14:textId="77777777" w:rsidR="00F90BDC" w:rsidRDefault="00F90BDC"/>
    <w:p w14:paraId="1BB2219A" w14:textId="77777777" w:rsidR="00F90BDC" w:rsidRDefault="00F90BDC">
      <w:r xmlns:w="http://schemas.openxmlformats.org/wordprocessingml/2006/main">
        <w:t xml:space="preserve">Tuhan menjaga walaupun makhluk yang paling sederhana, jadi lebih-lebih lagi Dia akan menjaga kita?</w:t>
      </w:r>
    </w:p>
    <w:p w14:paraId="1BBFE0D2" w14:textId="77777777" w:rsidR="00F90BDC" w:rsidRDefault="00F90BDC"/>
    <w:p w14:paraId="2B20A3E5" w14:textId="77777777" w:rsidR="00F90BDC" w:rsidRDefault="00F90BDC">
      <w:r xmlns:w="http://schemas.openxmlformats.org/wordprocessingml/2006/main">
        <w:t xml:space="preserve">1: Tuhan Mengambil berat tentang Setiap Makhluk dan Akan Mencukupi Kita</w:t>
      </w:r>
    </w:p>
    <w:p w14:paraId="1E3C463C" w14:textId="77777777" w:rsidR="00F90BDC" w:rsidRDefault="00F90BDC"/>
    <w:p w14:paraId="095F2E90" w14:textId="77777777" w:rsidR="00F90BDC" w:rsidRDefault="00F90BDC">
      <w:r xmlns:w="http://schemas.openxmlformats.org/wordprocessingml/2006/main">
        <w:t xml:space="preserve">2: Sekecil-kecil Makhluk Pun Patut Diperhatikan Allah</w:t>
      </w:r>
    </w:p>
    <w:p w14:paraId="2389F7B9" w14:textId="77777777" w:rsidR="00F90BDC" w:rsidRDefault="00F90BDC"/>
    <w:p w14:paraId="7EF12A87" w14:textId="77777777" w:rsidR="00F90BDC" w:rsidRDefault="00F90BDC">
      <w:r xmlns:w="http://schemas.openxmlformats.org/wordprocessingml/2006/main">
        <w:t xml:space="preserve">1: Matius 6:26 - Lihatlah burung-burung di udara; mereka tidak menabur atau menuai atau menyimpan dalam lumbung, namun Bapamu yang di sorga memberi mereka makan.</w:t>
      </w:r>
    </w:p>
    <w:p w14:paraId="04F97156" w14:textId="77777777" w:rsidR="00F90BDC" w:rsidRDefault="00F90BDC"/>
    <w:p w14:paraId="707DA01E" w14:textId="77777777" w:rsidR="00F90BDC" w:rsidRDefault="00F90BDC">
      <w:r xmlns:w="http://schemas.openxmlformats.org/wordprocessingml/2006/main">
        <w:t xml:space="preserve">2: Mazmur 147:9 - Ia memberikan makanan kepada binatang, dan kepada anak-anak burung gagak yang menangis.</w:t>
      </w:r>
    </w:p>
    <w:p w14:paraId="1E74A1BA" w14:textId="77777777" w:rsidR="00F90BDC" w:rsidRDefault="00F90BDC"/>
    <w:p w14:paraId="7B6D15BD" w14:textId="77777777" w:rsidR="00F90BDC" w:rsidRDefault="00F90BDC">
      <w:r xmlns:w="http://schemas.openxmlformats.org/wordprocessingml/2006/main">
        <w:t xml:space="preserve">Lukas 12:25 Dan siapakah di antara kamu yang dapat menambah satu hasta dengan kekhawatirannya?</w:t>
      </w:r>
    </w:p>
    <w:p w14:paraId="22E7E434" w14:textId="77777777" w:rsidR="00F90BDC" w:rsidRDefault="00F90BDC"/>
    <w:p w14:paraId="352A7223" w14:textId="77777777" w:rsidR="00F90BDC" w:rsidRDefault="00F90BDC">
      <w:r xmlns:w="http://schemas.openxmlformats.org/wordprocessingml/2006/main">
        <w:t xml:space="preserve">Petikan ini bercakap tentang batasan kuasa dan usaha manusia.</w:t>
      </w:r>
    </w:p>
    <w:p w14:paraId="38697AFD" w14:textId="77777777" w:rsidR="00F90BDC" w:rsidRDefault="00F90BDC"/>
    <w:p w14:paraId="41A00052" w14:textId="77777777" w:rsidR="00F90BDC" w:rsidRDefault="00F90BDC">
      <w:r xmlns:w="http://schemas.openxmlformats.org/wordprocessingml/2006/main">
        <w:t xml:space="preserve">1. Kepuasan dalam Tuhan: Bersandar pada Kekuatan Tuhan dan Bukan Diri Anda</w:t>
      </w:r>
    </w:p>
    <w:p w14:paraId="32391D69" w14:textId="77777777" w:rsidR="00F90BDC" w:rsidRDefault="00F90BDC"/>
    <w:p w14:paraId="542A13E5" w14:textId="77777777" w:rsidR="00F90BDC" w:rsidRDefault="00F90BDC">
      <w:r xmlns:w="http://schemas.openxmlformats.org/wordprocessingml/2006/main">
        <w:t xml:space="preserve">2. Percaya kepada Tuhan: Mencari Sukacita dalam Tuhan dan Bukan dalam Harta</w:t>
      </w:r>
    </w:p>
    <w:p w14:paraId="6D4A0E5B" w14:textId="77777777" w:rsidR="00F90BDC" w:rsidRDefault="00F90BDC"/>
    <w:p w14:paraId="4D15B4EA" w14:textId="77777777" w:rsidR="00F90BDC" w:rsidRDefault="00F90BDC">
      <w:r xmlns:w="http://schemas.openxmlformats.org/wordprocessingml/2006/main">
        <w:t xml:space="preserve">1. Matius 6:25-34, "Sebab itu Aku berkata kepadamu: Janganlah kuatir akan hidupmu, akan apa yang hendak kamu makan atau minum, dan janganlah kuatir akan tubuhmu, akan apa yang hendak kamu pakai. Bukankah hidup lebih dari pada makanan, dan tubuh lebih daripada pakaian?"</w:t>
      </w:r>
    </w:p>
    <w:p w14:paraId="54CA5896" w14:textId="77777777" w:rsidR="00F90BDC" w:rsidRDefault="00F90BDC"/>
    <w:p w14:paraId="71B55BB0" w14:textId="77777777" w:rsidR="00F90BDC" w:rsidRDefault="00F90BDC">
      <w:r xmlns:w="http://schemas.openxmlformats.org/wordprocessingml/2006/main">
        <w:t xml:space="preserve">2. Yesaya 40:28-31, "Tidakkah kamu tahu? Tidakkah kamu mendengar? Tuhan ialah Tuhan yang kekal, Pencipta </w:t>
      </w:r>
      <w:r xmlns:w="http://schemas.openxmlformats.org/wordprocessingml/2006/main">
        <w:lastRenderedPageBreak xmlns:w="http://schemas.openxmlformats.org/wordprocessingml/2006/main"/>
      </w:r>
      <w:r xmlns:w="http://schemas.openxmlformats.org/wordprocessingml/2006/main">
        <w:t xml:space="preserve">ujung bumi. Ia tidak akan letih atau lesu, dan pengertian-Nya tidak seorangpun dapat memahami."</w:t>
      </w:r>
    </w:p>
    <w:p w14:paraId="558B700A" w14:textId="77777777" w:rsidR="00F90BDC" w:rsidRDefault="00F90BDC"/>
    <w:p w14:paraId="61560845" w14:textId="77777777" w:rsidR="00F90BDC" w:rsidRDefault="00F90BDC">
      <w:r xmlns:w="http://schemas.openxmlformats.org/wordprocessingml/2006/main">
        <w:t xml:space="preserve">Lukas 12:26 Jadi, jika kamu tidak dapat melakukan perkara yang paling kecil, mengapa kamu bimbang tentang yang lain?</w:t>
      </w:r>
    </w:p>
    <w:p w14:paraId="3C883AB3" w14:textId="77777777" w:rsidR="00F90BDC" w:rsidRDefault="00F90BDC"/>
    <w:p w14:paraId="5140B3A0" w14:textId="77777777" w:rsidR="00F90BDC" w:rsidRDefault="00F90BDC">
      <w:r xmlns:w="http://schemas.openxmlformats.org/wordprocessingml/2006/main">
        <w:t xml:space="preserve">Petikan ini menggalakkan kita untuk memberi tumpuan kepada perkara yang penting dan tidak bimbang tentang perkara yang di luar kawalan kita.</w:t>
      </w:r>
    </w:p>
    <w:p w14:paraId="3A37EFB8" w14:textId="77777777" w:rsidR="00F90BDC" w:rsidRDefault="00F90BDC"/>
    <w:p w14:paraId="0EF44395" w14:textId="77777777" w:rsidR="00F90BDC" w:rsidRDefault="00F90BDC">
      <w:r xmlns:w="http://schemas.openxmlformats.org/wordprocessingml/2006/main">
        <w:t xml:space="preserve">1. Lepaskan dan Biarkan Tuhan: Percaya kepada Tuhan dan Kuasa Pemberian-Nya</w:t>
      </w:r>
    </w:p>
    <w:p w14:paraId="4BD16785" w14:textId="77777777" w:rsidR="00F90BDC" w:rsidRDefault="00F90BDC"/>
    <w:p w14:paraId="3B7D4297" w14:textId="77777777" w:rsidR="00F90BDC" w:rsidRDefault="00F90BDC">
      <w:r xmlns:w="http://schemas.openxmlformats.org/wordprocessingml/2006/main">
        <w:t xml:space="preserve">2. Jangan Peluh Perkara Kecil: Utamakan Yang Penting</w:t>
      </w:r>
    </w:p>
    <w:p w14:paraId="4F707C90" w14:textId="77777777" w:rsidR="00F90BDC" w:rsidRDefault="00F90BDC"/>
    <w:p w14:paraId="296774C2" w14:textId="77777777" w:rsidR="00F90BDC" w:rsidRDefault="00F90BDC">
      <w:r xmlns:w="http://schemas.openxmlformats.org/wordprocessingml/2006/main">
        <w:t xml:space="preserve">1. Matius 6:25-34 - Yesus mengajar tentang kebimbangan</w:t>
      </w:r>
    </w:p>
    <w:p w14:paraId="00F70528" w14:textId="77777777" w:rsidR="00F90BDC" w:rsidRDefault="00F90BDC"/>
    <w:p w14:paraId="1F8D785F" w14:textId="77777777" w:rsidR="00F90BDC" w:rsidRDefault="00F90BDC">
      <w:r xmlns:w="http://schemas.openxmlformats.org/wordprocessingml/2006/main">
        <w:t xml:space="preserve">2. Filipi 4:6-7 - Janganlah hendaknya kamu kuatir tentang apapun juga, tetapi nyatakanlah dalam segala hal keinginanmu kepada Allah dalam doa dan permohonan dengan ucapan syukur.</w:t>
      </w:r>
    </w:p>
    <w:p w14:paraId="114F87C4" w14:textId="77777777" w:rsidR="00F90BDC" w:rsidRDefault="00F90BDC"/>
    <w:p w14:paraId="33183279" w14:textId="77777777" w:rsidR="00F90BDC" w:rsidRDefault="00F90BDC">
      <w:r xmlns:w="http://schemas.openxmlformats.org/wordprocessingml/2006/main">
        <w:t xml:space="preserve">Lukas 12:27 Perhatikan bunga bakung bagaimana mereka tumbuh: mereka tidak bekerja, mereka tidak berputar; tetapi Aku berkata kepadamu, bahawa Salomo dalam segala kemuliaannya tidak berpakaian seperti salah satu daripada ini.</w:t>
      </w:r>
    </w:p>
    <w:p w14:paraId="425519FF" w14:textId="77777777" w:rsidR="00F90BDC" w:rsidRDefault="00F90BDC"/>
    <w:p w14:paraId="55D31926" w14:textId="77777777" w:rsidR="00F90BDC" w:rsidRDefault="00F90BDC">
      <w:r xmlns:w="http://schemas.openxmlformats.org/wordprocessingml/2006/main">
        <w:t xml:space="preserve">Yesus menggalakkan para pendengarnya untuk memperhatikan bagaimana bunga lili tumbuh dan bahawa Salomo, dalam segala kemuliaannya di bumi, tidak dapat berpakaian secantik mereka.</w:t>
      </w:r>
    </w:p>
    <w:p w14:paraId="1E78B04E" w14:textId="77777777" w:rsidR="00F90BDC" w:rsidRDefault="00F90BDC"/>
    <w:p w14:paraId="17107096" w14:textId="77777777" w:rsidR="00F90BDC" w:rsidRDefault="00F90BDC">
      <w:r xmlns:w="http://schemas.openxmlformats.org/wordprocessingml/2006/main">
        <w:t xml:space="preserve">1. Keindahan Ciptaan Tuhan: Mengagumi Keagungan Alam</w:t>
      </w:r>
    </w:p>
    <w:p w14:paraId="6CBBF292" w14:textId="77777777" w:rsidR="00F90BDC" w:rsidRDefault="00F90BDC"/>
    <w:p w14:paraId="0155C135" w14:textId="77777777" w:rsidR="00F90BDC" w:rsidRDefault="00F90BDC">
      <w:r xmlns:w="http://schemas.openxmlformats.org/wordprocessingml/2006/main">
        <w:t xml:space="preserve">2. Mempercayai Ketentuan Tuhan: Redha dan Syukur dalam Kehidupan Seharian</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Mazmur 104:24-25 - Ya TUHAN, betapa berlipat gandanya pekerjaan-Mu! Dengan kebijaksanaan Engkau telah menjadikan semuanya; bumi penuh dengan makhluk-Mu.</w:t>
      </w:r>
    </w:p>
    <w:p w14:paraId="04111E00" w14:textId="77777777" w:rsidR="00F90BDC" w:rsidRDefault="00F90BDC"/>
    <w:p w14:paraId="1FB88F4A" w14:textId="77777777" w:rsidR="00F90BDC" w:rsidRDefault="00F90BDC">
      <w:r xmlns:w="http://schemas.openxmlformats.org/wordprocessingml/2006/main">
        <w:t xml:space="preserve">2. Roma 11:33-36 - Oh, alangkah dalamnya kekayaan dan hikmat dan pengetahuan Tuhan! Betapa tidak dapat diselidiki penghakiman-Nya dan betapa sukarnya jalan-jalan-Nya! Sebab siapakah yang mengetahui pikiran Tuhan, atau siapa yang pernah menjadi penasihat-Nya? Atau siapakah yang telah memberikan hadiah kepadanya supaya dia dapat dibalas? Kerana dari Dia dan melalui Dia dan kepada Dialah segala sesuatu. Bagi Dialah kemuliaan selama-lamanya. Amin.</w:t>
      </w:r>
    </w:p>
    <w:p w14:paraId="065DC096" w14:textId="77777777" w:rsidR="00F90BDC" w:rsidRDefault="00F90BDC"/>
    <w:p w14:paraId="55B1DE88" w14:textId="77777777" w:rsidR="00F90BDC" w:rsidRDefault="00F90BDC">
      <w:r xmlns:w="http://schemas.openxmlformats.org/wordprocessingml/2006/main">
        <w:t xml:space="preserve">Lukas 12:28 Jika demikian, jika Allah mendandani rumput yang ada di ladang hari ini, dan besok dibuang ke dalam ketuhar; lebih-lebih lagi Ia akan mengenakan kamu, hai orang yang kurang percaya?</w:t>
      </w:r>
    </w:p>
    <w:p w14:paraId="23B2EF69" w14:textId="77777777" w:rsidR="00F90BDC" w:rsidRDefault="00F90BDC"/>
    <w:p w14:paraId="2297471E" w14:textId="77777777" w:rsidR="00F90BDC" w:rsidRDefault="00F90BDC">
      <w:r xmlns:w="http://schemas.openxmlformats.org/wordprocessingml/2006/main">
        <w:t xml:space="preserve">Tuhan mengambil berat walaupun perkara yang kecil, jadi lebih-lebih lagi Dia akan menjaga orang yang percaya kepada-Nya.</w:t>
      </w:r>
    </w:p>
    <w:p w14:paraId="209017AD" w14:textId="77777777" w:rsidR="00F90BDC" w:rsidRDefault="00F90BDC"/>
    <w:p w14:paraId="52E91027" w14:textId="77777777" w:rsidR="00F90BDC" w:rsidRDefault="00F90BDC">
      <w:r xmlns:w="http://schemas.openxmlformats.org/wordprocessingml/2006/main">
        <w:t xml:space="preserve">1. Orang-orang Setia Dipakai Kasih: Pemeliharaan Tanpa Syarat Tuhan bagi Mereka yang Beriman</w:t>
      </w:r>
    </w:p>
    <w:p w14:paraId="521D8CDF" w14:textId="77777777" w:rsidR="00F90BDC" w:rsidRDefault="00F90BDC"/>
    <w:p w14:paraId="52B225A5" w14:textId="77777777" w:rsidR="00F90BDC" w:rsidRDefault="00F90BDC">
      <w:r xmlns:w="http://schemas.openxmlformats.org/wordprocessingml/2006/main">
        <w:t xml:space="preserve">2. Mempunyai Sedikit Iman Bukan Alasan: Belas Kasihan Tuhan Yang Tidak Terhenti untuk Semua</w:t>
      </w:r>
    </w:p>
    <w:p w14:paraId="175B1498" w14:textId="77777777" w:rsidR="00F90BDC" w:rsidRDefault="00F90BDC"/>
    <w:p w14:paraId="1C31C30B" w14:textId="77777777" w:rsidR="00F90BDC" w:rsidRDefault="00F90BDC">
      <w:r xmlns:w="http://schemas.openxmlformats.org/wordprocessingml/2006/main">
        <w:t xml:space="preserve">1. Matius 6:30-31 - “Sebab itu, jika Allah mendandani rumput di padang yang demikian, yang hari ini ada, dan esok dibuang ke dalam ketuhar, bukankah lebih-lebih lagi kamu, hai orang yang kurang percaya?</w:t>
      </w:r>
    </w:p>
    <w:p w14:paraId="3C143CD6" w14:textId="77777777" w:rsidR="00F90BDC" w:rsidRDefault="00F90BDC"/>
    <w:p w14:paraId="6F6EAE4A" w14:textId="77777777" w:rsidR="00F90BDC" w:rsidRDefault="00F90BDC">
      <w:r xmlns:w="http://schemas.openxmlformats.org/wordprocessingml/2006/main">
        <w:t xml:space="preserve">2. Roma 8:31-32 - Jadi apakah yang akan kita katakan kepada perkara-perkara ini? Jika Allah di pihak kita, siapakah yang dapat melawan kita? Dia yang tidak menyayangkan Anak-Nya sendiri, tetapi menyerahkan-Nya untuk kita semua, bagaimanakah Ia tidak akan memberikan segala sesuatu kepada kita bersama-sama dengan Dia?</w:t>
      </w:r>
    </w:p>
    <w:p w14:paraId="042130D7" w14:textId="77777777" w:rsidR="00F90BDC" w:rsidRDefault="00F90BDC"/>
    <w:p w14:paraId="085B6793" w14:textId="77777777" w:rsidR="00F90BDC" w:rsidRDefault="00F90BDC">
      <w:r xmlns:w="http://schemas.openxmlformats.org/wordprocessingml/2006/main">
        <w:t xml:space="preserve">Lukas 12:29 Dan janganlah kamu mencari apa yang hendak kamu makan dan minum, dan janganlah ragu-ragu.</w:t>
      </w:r>
    </w:p>
    <w:p w14:paraId="35A1201C" w14:textId="77777777" w:rsidR="00F90BDC" w:rsidRDefault="00F90BDC"/>
    <w:p w14:paraId="0159A45F" w14:textId="77777777" w:rsidR="00F90BDC" w:rsidRDefault="00F90BDC">
      <w:r xmlns:w="http://schemas.openxmlformats.org/wordprocessingml/2006/main">
        <w:t xml:space="preserve">Orang tidak perlu bimbang tentang apa yang mereka akan makan atau minum, sebaliknya harus percaya kepada Tuhan untuk menyediakan.</w:t>
      </w:r>
    </w:p>
    <w:p w14:paraId="67038DF3" w14:textId="77777777" w:rsidR="00F90BDC" w:rsidRDefault="00F90BDC"/>
    <w:p w14:paraId="0E69A163" w14:textId="77777777" w:rsidR="00F90BDC" w:rsidRDefault="00F90BDC">
      <w:r xmlns:w="http://schemas.openxmlformats.org/wordprocessingml/2006/main">
        <w:t xml:space="preserve">1. Lepaskan dan Biarkan Tuhan: Bergantung kepada Tuhan untuk Keperluan kita</w:t>
      </w:r>
    </w:p>
    <w:p w14:paraId="05610672" w14:textId="77777777" w:rsidR="00F90BDC" w:rsidRDefault="00F90BDC"/>
    <w:p w14:paraId="7640EEB8" w14:textId="77777777" w:rsidR="00F90BDC" w:rsidRDefault="00F90BDC">
      <w:r xmlns:w="http://schemas.openxmlformats.org/wordprocessingml/2006/main">
        <w:t xml:space="preserve">2. Jangan Ragu-Ragu Lagi: Mempercayai Tuhan dalam Masa Ketidakpastian</w:t>
      </w:r>
    </w:p>
    <w:p w14:paraId="34130899" w14:textId="77777777" w:rsidR="00F90BDC" w:rsidRDefault="00F90BDC"/>
    <w:p w14:paraId="593DA3E2" w14:textId="77777777" w:rsidR="00F90BDC" w:rsidRDefault="00F90BDC">
      <w:r xmlns:w="http://schemas.openxmlformats.org/wordprocessingml/2006/main">
        <w:t xml:space="preserve">1. Matius 6:25-34 - Jangan risau tentang hidupmu, apa yang akan kamu makan atau minum; atau tentang badan anda, apa yang akan anda pakai.</w:t>
      </w:r>
    </w:p>
    <w:p w14:paraId="2CC4E7D3" w14:textId="77777777" w:rsidR="00F90BDC" w:rsidRDefault="00F90BDC"/>
    <w:p w14:paraId="18FE5183" w14:textId="77777777" w:rsidR="00F90BDC" w:rsidRDefault="00F90BDC">
      <w:r xmlns:w="http://schemas.openxmlformats.org/wordprocessingml/2006/main">
        <w:t xml:space="preserve">2. Mazmur 37:3-5 - Percayalah kepada Tuhan dan berbuat baik; tinggal di negeri itu dan nikmati padang rumput yang aman. Bergembiralah dalam Tuhan dan Dia akan memberikan kepadamu keinginan hatimu. Serahkanlah jalanmu kepada Tuhan; percayalah kepada-Nya dan Dia akan melakukan ini.</w:t>
      </w:r>
    </w:p>
    <w:p w14:paraId="6F89C97B" w14:textId="77777777" w:rsidR="00F90BDC" w:rsidRDefault="00F90BDC"/>
    <w:p w14:paraId="14036B0C" w14:textId="77777777" w:rsidR="00F90BDC" w:rsidRDefault="00F90BDC">
      <w:r xmlns:w="http://schemas.openxmlformats.org/wordprocessingml/2006/main">
        <w:t xml:space="preserve">Lukas 12:30 Sebab semua itu dicari oleh bangsa-bangsa di dunia, dan Bapamu tahu, bahwa kamu memerlukan semuanya itu.</w:t>
      </w:r>
    </w:p>
    <w:p w14:paraId="622E6C78" w14:textId="77777777" w:rsidR="00F90BDC" w:rsidRDefault="00F90BDC"/>
    <w:p w14:paraId="2A0431E1" w14:textId="77777777" w:rsidR="00F90BDC" w:rsidRDefault="00F90BDC">
      <w:r xmlns:w="http://schemas.openxmlformats.org/wordprocessingml/2006/main">
        <w:t xml:space="preserve">Bangsa-bangsa di dunia mencari kekayaan material, tetapi Bapa kita tahu bahawa kita memerlukan lebih daripada itu.</w:t>
      </w:r>
    </w:p>
    <w:p w14:paraId="7DFA48FF" w14:textId="77777777" w:rsidR="00F90BDC" w:rsidRDefault="00F90BDC"/>
    <w:p w14:paraId="05CF4AB0" w14:textId="77777777" w:rsidR="00F90BDC" w:rsidRDefault="00F90BDC">
      <w:r xmlns:w="http://schemas.openxmlformats.org/wordprocessingml/2006/main">
        <w:t xml:space="preserve">1. Jangan Berusaha Untuk Kekayaan Dunia - Lukas 12:30</w:t>
      </w:r>
    </w:p>
    <w:p w14:paraId="7C70F2B6" w14:textId="77777777" w:rsidR="00F90BDC" w:rsidRDefault="00F90BDC"/>
    <w:p w14:paraId="141C39D7" w14:textId="77777777" w:rsidR="00F90BDC" w:rsidRDefault="00F90BDC">
      <w:r xmlns:w="http://schemas.openxmlformats.org/wordprocessingml/2006/main">
        <w:t xml:space="preserve">2. Carilah Rezeki Tuhan - Lukas 12:30</w:t>
      </w:r>
    </w:p>
    <w:p w14:paraId="19E39B30" w14:textId="77777777" w:rsidR="00F90BDC" w:rsidRDefault="00F90BDC"/>
    <w:p w14:paraId="4BC54F1D" w14:textId="77777777" w:rsidR="00F90BDC" w:rsidRDefault="00F90BDC">
      <w:r xmlns:w="http://schemas.openxmlformats.org/wordprocessingml/2006/main">
        <w:t xml:space="preserve">1. Amsal 23:4-5 - Jangan letih untuk menjadi kaya; mempunyai kebijaksanaan untuk menunjukkan kekangan. Lihatlah kekayaan, maka ia akan lenyap, kerana ia pasti akan menumbuhkan sayap dan terbang ke langit seperti burung helang.</w:t>
      </w:r>
    </w:p>
    <w:p w14:paraId="6B78DABB" w14:textId="77777777" w:rsidR="00F90BDC" w:rsidRDefault="00F90BDC"/>
    <w:p w14:paraId="166C37EA" w14:textId="77777777" w:rsidR="00F90BDC" w:rsidRDefault="00F90BDC">
      <w:r xmlns:w="http://schemas.openxmlformats.org/wordprocessingml/2006/main">
        <w:t xml:space="preserve">2. Matius 6:24-25 - “Tidak seorang pun dapat mengabdi kepada dua tuan. Sama ada kamu akan membenci yang seorang dan mengasihi yang lain, atau kamu akan berbakti kepada yang satu dan menghina yang lain. Anda tidak boleh melayani Tuhan dan </w:t>
      </w:r>
      <w:r xmlns:w="http://schemas.openxmlformats.org/wordprocessingml/2006/main">
        <w:lastRenderedPageBreak xmlns:w="http://schemas.openxmlformats.org/wordprocessingml/2006/main"/>
      </w:r>
      <w:r xmlns:w="http://schemas.openxmlformats.org/wordprocessingml/2006/main">
        <w:t xml:space="preserve">wang. Sebab itu Aku berkata kepadamu, janganlah kuatir akan hidupmu, akan apa yang akan kamu makan atau minum; atau tentang badan anda, apa yang akan anda pakai. Bukankah hidup lebih daripada makanan, dan tubuh lebih daripada pakaian?</w:t>
      </w:r>
    </w:p>
    <w:p w14:paraId="50A9C8C6" w14:textId="77777777" w:rsidR="00F90BDC" w:rsidRDefault="00F90BDC"/>
    <w:p w14:paraId="1C8839AF" w14:textId="77777777" w:rsidR="00F90BDC" w:rsidRDefault="00F90BDC">
      <w:r xmlns:w="http://schemas.openxmlformats.org/wordprocessingml/2006/main">
        <w:t xml:space="preserve">Lukas 12:31 Tetapi carilah Kerajaan Allah; dan semua perkara ini akan ditambahkan kepada kamu.</w:t>
      </w:r>
    </w:p>
    <w:p w14:paraId="3119BBAD" w14:textId="77777777" w:rsidR="00F90BDC" w:rsidRDefault="00F90BDC"/>
    <w:p w14:paraId="4341B22A" w14:textId="77777777" w:rsidR="00F90BDC" w:rsidRDefault="00F90BDC">
      <w:r xmlns:w="http://schemas.openxmlformats.org/wordprocessingml/2006/main">
        <w:t xml:space="preserve">Carilah Tuhan dahulu dan semua keperluan anda akan dipenuhi.</w:t>
      </w:r>
    </w:p>
    <w:p w14:paraId="4A5CD8B0" w14:textId="77777777" w:rsidR="00F90BDC" w:rsidRDefault="00F90BDC"/>
    <w:p w14:paraId="66F1B333" w14:textId="77777777" w:rsidR="00F90BDC" w:rsidRDefault="00F90BDC">
      <w:r xmlns:w="http://schemas.openxmlformats.org/wordprocessingml/2006/main">
        <w:t xml:space="preserve">1. Kerajaan Kelimpahan: Mempercayai Tuhan untuk Menyediakan</w:t>
      </w:r>
    </w:p>
    <w:p w14:paraId="61748E82" w14:textId="77777777" w:rsidR="00F90BDC" w:rsidRDefault="00F90BDC"/>
    <w:p w14:paraId="4F8BE90B" w14:textId="77777777" w:rsidR="00F90BDC" w:rsidRDefault="00F90BDC">
      <w:r xmlns:w="http://schemas.openxmlformats.org/wordprocessingml/2006/main">
        <w:t xml:space="preserve">2. Mengejar Kerajaan: Jalan Menuju Kepuasan</w:t>
      </w:r>
    </w:p>
    <w:p w14:paraId="45782057" w14:textId="77777777" w:rsidR="00F90BDC" w:rsidRDefault="00F90BDC"/>
    <w:p w14:paraId="2C7D7F2D" w14:textId="77777777" w:rsidR="00F90BDC" w:rsidRDefault="00F90BDC">
      <w:r xmlns:w="http://schemas.openxmlformats.org/wordprocessingml/2006/main">
        <w:t xml:space="preserve">1. Filipi 4:19 “Dan Allahku akan memenuhi segala keperluanmu menurut kekayaan dan kemuliaan-Nya dalam Kristus Yesus.”</w:t>
      </w:r>
    </w:p>
    <w:p w14:paraId="6584A575" w14:textId="77777777" w:rsidR="00F90BDC" w:rsidRDefault="00F90BDC"/>
    <w:p w14:paraId="2CCC579E" w14:textId="77777777" w:rsidR="00F90BDC" w:rsidRDefault="00F90BDC">
      <w:r xmlns:w="http://schemas.openxmlformats.org/wordprocessingml/2006/main">
        <w:t xml:space="preserve">2. Matius 6:33 “Tetapi carilah dahulu Kerajaan Allah dan kebenarannya, maka semuanya itu akan ditambahkan kepadamu.”</w:t>
      </w:r>
    </w:p>
    <w:p w14:paraId="364A0145" w14:textId="77777777" w:rsidR="00F90BDC" w:rsidRDefault="00F90BDC"/>
    <w:p w14:paraId="501F88BC" w14:textId="77777777" w:rsidR="00F90BDC" w:rsidRDefault="00F90BDC">
      <w:r xmlns:w="http://schemas.openxmlformats.org/wordprocessingml/2006/main">
        <w:t xml:space="preserve">Lukas 12:32 Jangan takut, kawanan kecil; kerana Bapamu berkenan memberikan kerajaan itu kepadamu.</w:t>
      </w:r>
    </w:p>
    <w:p w14:paraId="64CD77E0" w14:textId="77777777" w:rsidR="00F90BDC" w:rsidRDefault="00F90BDC"/>
    <w:p w14:paraId="397CB593" w14:textId="77777777" w:rsidR="00F90BDC" w:rsidRDefault="00F90BDC">
      <w:r xmlns:w="http://schemas.openxmlformats.org/wordprocessingml/2006/main">
        <w:t xml:space="preserve">Yesus menggalakkan murid-muridnya untuk beriman kepada Tuhan, kerana Dia berkenan untuk memberikan kerajaan kepada mereka.</w:t>
      </w:r>
    </w:p>
    <w:p w14:paraId="004EA325" w14:textId="77777777" w:rsidR="00F90BDC" w:rsidRDefault="00F90BDC"/>
    <w:p w14:paraId="63D574A4" w14:textId="77777777" w:rsidR="00F90BDC" w:rsidRDefault="00F90BDC">
      <w:r xmlns:w="http://schemas.openxmlformats.org/wordprocessingml/2006/main">
        <w:t xml:space="preserve">1. "Jangan Takut: Keredhaan Tuhan Menganugerahkan Kerajaan kepada Kita"</w:t>
      </w:r>
    </w:p>
    <w:p w14:paraId="0EE8AC3F" w14:textId="77777777" w:rsidR="00F90BDC" w:rsidRDefault="00F90BDC"/>
    <w:p w14:paraId="0F24A7A2" w14:textId="77777777" w:rsidR="00F90BDC" w:rsidRDefault="00F90BDC">
      <w:r xmlns:w="http://schemas.openxmlformats.org/wordprocessingml/2006/main">
        <w:t xml:space="preserve">2. "Percaya kepada Tuhan: Dia Mahu Memberi Kita Kerajaan"</w:t>
      </w:r>
    </w:p>
    <w:p w14:paraId="0C3FB4EA" w14:textId="77777777" w:rsidR="00F90BDC" w:rsidRDefault="00F90BDC"/>
    <w:p w14:paraId="030C3E4B" w14:textId="77777777" w:rsidR="00F90BDC" w:rsidRDefault="00F90BDC">
      <w:r xmlns:w="http://schemas.openxmlformats.org/wordprocessingml/2006/main">
        <w:t xml:space="preserve">1. Yesaya 41:10 - "Janganlah takut, sebab Aku menyertai engkau; janganlah bimbang, sebab Aku ini Allahmu; Aku akan meneguhkan, Aku akan </w:t>
      </w:r>
      <w:r xmlns:w="http://schemas.openxmlformats.org/wordprocessingml/2006/main">
        <w:lastRenderedPageBreak xmlns:w="http://schemas.openxmlformats.org/wordprocessingml/2006/main"/>
      </w:r>
      <w:r xmlns:w="http://schemas.openxmlformats.org/wordprocessingml/2006/main">
        <w:t xml:space="preserve">menolong engkau, Aku akan memegang engkau dengan tangan kanan-Ku yang adil."</w:t>
      </w:r>
    </w:p>
    <w:p w14:paraId="07BE6917" w14:textId="77777777" w:rsidR="00F90BDC" w:rsidRDefault="00F90BDC"/>
    <w:p w14:paraId="2ED2406B" w14:textId="77777777" w:rsidR="00F90BDC" w:rsidRDefault="00F90BDC">
      <w:r xmlns:w="http://schemas.openxmlformats.org/wordprocessingml/2006/main">
        <w:t xml:space="preserve">2. Mazmur 118:6 - "Tuhan ada di pihakku, aku tidak akan takut. Apakah yang dapat dilakukan manusia terhadapku?"</w:t>
      </w:r>
    </w:p>
    <w:p w14:paraId="52FE2805" w14:textId="77777777" w:rsidR="00F90BDC" w:rsidRDefault="00F90BDC"/>
    <w:p w14:paraId="7B522CA1" w14:textId="77777777" w:rsidR="00F90BDC" w:rsidRDefault="00F90BDC">
      <w:r xmlns:w="http://schemas.openxmlformats.org/wordprocessingml/2006/main">
        <w:t xml:space="preserve">Lukas 12:33 Juallah apa yang kamu miliki dan berikanlah sedekah; sediakan bagi dirimu kantung-kantung yang tidak lapuk, harta di syurga yang tidak akan habis, di mana tidak ada pencuri yang mendekat, dan ngengat tidak dapat merusakkannya.</w:t>
      </w:r>
    </w:p>
    <w:p w14:paraId="1A8718B9" w14:textId="77777777" w:rsidR="00F90BDC" w:rsidRDefault="00F90BDC"/>
    <w:p w14:paraId="4BCC2AFA" w14:textId="77777777" w:rsidR="00F90BDC" w:rsidRDefault="00F90BDC">
      <w:r xmlns:w="http://schemas.openxmlformats.org/wordprocessingml/2006/main">
        <w:t xml:space="preserve">Juallah harta bendamu dan berikanlah dengan murah hati kepada orang miskin, kerana upahmu tersimpan di dalam Syurga di mana ia tidak akan berkurang atau dicuri.</w:t>
      </w:r>
    </w:p>
    <w:p w14:paraId="72999461" w14:textId="77777777" w:rsidR="00F90BDC" w:rsidRDefault="00F90BDC"/>
    <w:p w14:paraId="08DE4C18" w14:textId="77777777" w:rsidR="00F90BDC" w:rsidRDefault="00F90BDC">
      <w:r xmlns:w="http://schemas.openxmlformats.org/wordprocessingml/2006/main">
        <w:t xml:space="preserve">1. Ganjaran Allah yang murah: rebutlah peluang untuk memperoleh harta yang kekal</w:t>
      </w:r>
    </w:p>
    <w:p w14:paraId="5319FC20" w14:textId="77777777" w:rsidR="00F90BDC" w:rsidRDefault="00F90BDC"/>
    <w:p w14:paraId="26EA3570" w14:textId="77777777" w:rsidR="00F90BDC" w:rsidRDefault="00F90BDC">
      <w:r xmlns:w="http://schemas.openxmlformats.org/wordprocessingml/2006/main">
        <w:t xml:space="preserve">2. Kepentingan amal: melabur dalam Kerajaan Tuhan yang kekal</w:t>
      </w:r>
    </w:p>
    <w:p w14:paraId="0210CD0D" w14:textId="77777777" w:rsidR="00F90BDC" w:rsidRDefault="00F90BDC"/>
    <w:p w14:paraId="59972A83" w14:textId="77777777" w:rsidR="00F90BDC" w:rsidRDefault="00F90BDC">
      <w:r xmlns:w="http://schemas.openxmlformats.org/wordprocessingml/2006/main">
        <w:t xml:space="preserve">1. Matius 6:19–21 - “Janganlah kamu mengumpulkan harta di bumi, di mana ngengat dan karat membinasakan dan di mana pencuri membongkar dan mencuri, tetapi kumpulkanlah bagimu harta di sorga, di mana ngengat dan karat tidak membinasakan dan di mana pencuri tidak menceroboh masuk dan mencuri. Sebab di mana hartamu berada, di situ juga hatimu berada.”</w:t>
      </w:r>
    </w:p>
    <w:p w14:paraId="1746C5AD" w14:textId="77777777" w:rsidR="00F90BDC" w:rsidRDefault="00F90BDC"/>
    <w:p w14:paraId="111A3F6A" w14:textId="77777777" w:rsidR="00F90BDC" w:rsidRDefault="00F90BDC">
      <w:r xmlns:w="http://schemas.openxmlformats.org/wordprocessingml/2006/main">
        <w:t xml:space="preserve">2. Amsal 19:17 - “Siapa yang bermurah hati kepada orang miskin meminjamkan kepada Tuhan, dan Ia akan membalas perbuatannya.”</w:t>
      </w:r>
    </w:p>
    <w:p w14:paraId="36FF7683" w14:textId="77777777" w:rsidR="00F90BDC" w:rsidRDefault="00F90BDC"/>
    <w:p w14:paraId="0172517E" w14:textId="77777777" w:rsidR="00F90BDC" w:rsidRDefault="00F90BDC">
      <w:r xmlns:w="http://schemas.openxmlformats.org/wordprocessingml/2006/main">
        <w:t xml:space="preserve">Lukas 12:34 Sebab di mana hartamu berada, di situ juga hatimu berada.</w:t>
      </w:r>
    </w:p>
    <w:p w14:paraId="19ACF058" w14:textId="77777777" w:rsidR="00F90BDC" w:rsidRDefault="00F90BDC"/>
    <w:p w14:paraId="1A8D21D6" w14:textId="77777777" w:rsidR="00F90BDC" w:rsidRDefault="00F90BDC">
      <w:r xmlns:w="http://schemas.openxmlformats.org/wordprocessingml/2006/main">
        <w:t xml:space="preserve">Petikan ini menggalakkan kita untuk melaburkan hati kita kepada perkara yang paling kita hargai.</w:t>
      </w:r>
    </w:p>
    <w:p w14:paraId="3357C0C2" w14:textId="77777777" w:rsidR="00F90BDC" w:rsidRDefault="00F90BDC"/>
    <w:p w14:paraId="488AA28A" w14:textId="77777777" w:rsidR="00F90BDC" w:rsidRDefault="00F90BDC">
      <w:r xmlns:w="http://schemas.openxmlformats.org/wordprocessingml/2006/main">
        <w:t xml:space="preserve">1: Melabur Hati Kita - Kita mesti berhati-hati untuk melaburkan hati kita dalam perkara yang akan kekal dan membawa kita lebih dekat kepada Tuhan.</w:t>
      </w:r>
    </w:p>
    <w:p w14:paraId="098A51FA" w14:textId="77777777" w:rsidR="00F90BDC" w:rsidRDefault="00F90BDC"/>
    <w:p w14:paraId="1A77AAB5" w14:textId="77777777" w:rsidR="00F90BDC" w:rsidRDefault="00F90BDC">
      <w:r xmlns:w="http://schemas.openxmlformats.org/wordprocessingml/2006/main">
        <w:t xml:space="preserve">2: Hidup dengan Niat - Kita harus bermatlamat dalam cara kita menghabiskan masa dan perhatian kita, mengetahui bahawa hati kita akan mengikuti.</w:t>
      </w:r>
    </w:p>
    <w:p w14:paraId="7BDC8EC8" w14:textId="77777777" w:rsidR="00F90BDC" w:rsidRDefault="00F90BDC"/>
    <w:p w14:paraId="575E953A" w14:textId="77777777" w:rsidR="00F90BDC" w:rsidRDefault="00F90BDC">
      <w:r xmlns:w="http://schemas.openxmlformats.org/wordprocessingml/2006/main">
        <w:t xml:space="preserve">1: Matius 6:19-21 - Kita harus memberi tumpuan kepada menyimpan harta kita di syurga, di mana hati kita akan mendapat kepuasan sejati.</w:t>
      </w:r>
    </w:p>
    <w:p w14:paraId="628FB499" w14:textId="77777777" w:rsidR="00F90BDC" w:rsidRDefault="00F90BDC"/>
    <w:p w14:paraId="3E104C51" w14:textId="77777777" w:rsidR="00F90BDC" w:rsidRDefault="00F90BDC">
      <w:r xmlns:w="http://schemas.openxmlformats.org/wordprocessingml/2006/main">
        <w:t xml:space="preserve">2: Kolose 3:1-2 - Kita harus menetapkan fikiran dan hati kita pada perkara yang di atas, bukan perkara dunia ini.</w:t>
      </w:r>
    </w:p>
    <w:p w14:paraId="124C8723" w14:textId="77777777" w:rsidR="00F90BDC" w:rsidRDefault="00F90BDC"/>
    <w:p w14:paraId="1CE8F6AD" w14:textId="77777777" w:rsidR="00F90BDC" w:rsidRDefault="00F90BDC">
      <w:r xmlns:w="http://schemas.openxmlformats.org/wordprocessingml/2006/main">
        <w:t xml:space="preserve">Lukas 12:35 Biarlah pinggangmu berikat, dan pelitamu menyala;</w:t>
      </w:r>
    </w:p>
    <w:p w14:paraId="304BFDBA" w14:textId="77777777" w:rsidR="00F90BDC" w:rsidRDefault="00F90BDC"/>
    <w:p w14:paraId="6E5188DB" w14:textId="77777777" w:rsidR="00F90BDC" w:rsidRDefault="00F90BDC">
      <w:r xmlns:w="http://schemas.openxmlformats.org/wordprocessingml/2006/main">
        <w:t xml:space="preserve">Bersedialah untuk kedatangan Tuhan.</w:t>
      </w:r>
    </w:p>
    <w:p w14:paraId="48FC33EB" w14:textId="77777777" w:rsidR="00F90BDC" w:rsidRDefault="00F90BDC"/>
    <w:p w14:paraId="0E6089AD" w14:textId="77777777" w:rsidR="00F90BDC" w:rsidRDefault="00F90BDC">
      <w:r xmlns:w="http://schemas.openxmlformats.org/wordprocessingml/2006/main">
        <w:t xml:space="preserve">1: Kita mesti sentiasa bersedia untuk kedatangan Kristus dan menjalani kehidupan kita dengan sewajarnya.</w:t>
      </w:r>
    </w:p>
    <w:p w14:paraId="288E7A61" w14:textId="77777777" w:rsidR="00F90BDC" w:rsidRDefault="00F90BDC"/>
    <w:p w14:paraId="7CF9AE7B" w14:textId="77777777" w:rsidR="00F90BDC" w:rsidRDefault="00F90BDC">
      <w:r xmlns:w="http://schemas.openxmlformats.org/wordprocessingml/2006/main">
        <w:t xml:space="preserve">2: Kita harus hidup setiap hari dengan menantikan kedatangan Kristus, dan bersedia untuk menerima Dia apabila Dia datang.</w:t>
      </w:r>
    </w:p>
    <w:p w14:paraId="11A79D52" w14:textId="77777777" w:rsidR="00F90BDC" w:rsidRDefault="00F90BDC"/>
    <w:p w14:paraId="664B1759" w14:textId="77777777" w:rsidR="00F90BDC" w:rsidRDefault="00F90BDC">
      <w:r xmlns:w="http://schemas.openxmlformats.org/wordprocessingml/2006/main">
        <w:t xml:space="preserve">1: Matius 24:44 - "Sebab itu kamu juga harus bersedia, kerana Anak Manusia datang pada saat yang tidak kamu duga."</w:t>
      </w:r>
    </w:p>
    <w:p w14:paraId="69CB92E3" w14:textId="77777777" w:rsidR="00F90BDC" w:rsidRDefault="00F90BDC"/>
    <w:p w14:paraId="41CEFB56" w14:textId="77777777" w:rsidR="00F90BDC" w:rsidRDefault="00F90BDC">
      <w:r xmlns:w="http://schemas.openxmlformats.org/wordprocessingml/2006/main">
        <w:t xml:space="preserve">2: 1 Tesalonika 5:2-4 - "Karena kamu sendiri mengetahui sepenuhnya, bahwa hari Tuhan akan datang seperti pencuri pada malam hari. Sementara orang berkata: "Ada damai dan aman," maka kebinasaan akan datang secara tiba-tiba. menimpa mereka seperti sakit bersalin menimpa seorang perempuan yang hamil, dan mereka tidak akan luput. Tetapi kamu tidak berada dalam kegelapan, saudara-saudara, untuk hari itu mengejutkan kamu seperti pencuri."</w:t>
      </w:r>
    </w:p>
    <w:p w14:paraId="3C8CE929" w14:textId="77777777" w:rsidR="00F90BDC" w:rsidRDefault="00F90BDC"/>
    <w:p w14:paraId="04D99859" w14:textId="77777777" w:rsidR="00F90BDC" w:rsidRDefault="00F90BDC">
      <w:r xmlns:w="http://schemas.openxmlformats.org/wordprocessingml/2006/main">
        <w:t xml:space="preserve">Luke 12:36 Dan kamu sendiri seperti orang yang menantikan tuannya, apabila tuannya pulang dari </w:t>
      </w:r>
      <w:r xmlns:w="http://schemas.openxmlformats.org/wordprocessingml/2006/main">
        <w:lastRenderedPageBreak xmlns:w="http://schemas.openxmlformats.org/wordprocessingml/2006/main"/>
      </w:r>
      <w:r xmlns:w="http://schemas.openxmlformats.org/wordprocessingml/2006/main">
        <w:t xml:space="preserve">perjamuan itu; supaya apabila dia datang dan mengetuk, mereka segera membukakan kepadanya.</w:t>
      </w:r>
    </w:p>
    <w:p w14:paraId="2AB648A1" w14:textId="77777777" w:rsidR="00F90BDC" w:rsidRDefault="00F90BDC"/>
    <w:p w14:paraId="2E0D081B" w14:textId="77777777" w:rsidR="00F90BDC" w:rsidRDefault="00F90BDC">
      <w:r xmlns:w="http://schemas.openxmlformats.org/wordprocessingml/2006/main">
        <w:t xml:space="preserve">Orang-orang yang beriman hendaklah seperti hamba yang menunggu Tuhan mereka, bersemangat untuk membuka pintu kepada-Nya apabila Dia kembali.</w:t>
      </w:r>
    </w:p>
    <w:p w14:paraId="44FCAF74" w14:textId="77777777" w:rsidR="00F90BDC" w:rsidRDefault="00F90BDC"/>
    <w:p w14:paraId="2CE3BF19" w14:textId="77777777" w:rsidR="00F90BDC" w:rsidRDefault="00F90BDC">
      <w:r xmlns:w="http://schemas.openxmlformats.org/wordprocessingml/2006/main">
        <w:t xml:space="preserve">1. Hidup dalam Menjangkakan Kepulangan Tuhan</w:t>
      </w:r>
    </w:p>
    <w:p w14:paraId="3826E046" w14:textId="77777777" w:rsidR="00F90BDC" w:rsidRDefault="00F90BDC"/>
    <w:p w14:paraId="4676AE21" w14:textId="77777777" w:rsidR="00F90BDC" w:rsidRDefault="00F90BDC">
      <w:r xmlns:w="http://schemas.openxmlformats.org/wordprocessingml/2006/main">
        <w:t xml:space="preserve">2. Mempersiapkan Hati dan Fikiran Kita untuk Hari Tuhan</w:t>
      </w:r>
    </w:p>
    <w:p w14:paraId="5202F384" w14:textId="77777777" w:rsidR="00F90BDC" w:rsidRDefault="00F90BDC"/>
    <w:p w14:paraId="5644EC63" w14:textId="77777777" w:rsidR="00F90BDC" w:rsidRDefault="00F90BDC">
      <w:r xmlns:w="http://schemas.openxmlformats.org/wordprocessingml/2006/main">
        <w:t xml:space="preserve">1. Matius 25:13, “Karena itu berjaga-jagalah, kerana kamu tidak tahu hari atau jamnya Anak Manusia datang.”</w:t>
      </w:r>
    </w:p>
    <w:p w14:paraId="2D2D7F36" w14:textId="77777777" w:rsidR="00F90BDC" w:rsidRDefault="00F90BDC"/>
    <w:p w14:paraId="45760E03" w14:textId="77777777" w:rsidR="00F90BDC" w:rsidRDefault="00F90BDC">
      <w:r xmlns:w="http://schemas.openxmlformats.org/wordprocessingml/2006/main">
        <w:t xml:space="preserve">2. 1 Tesalonika 5:2-4, “Karena kamu sendiri tahu betul-betul bahawa hari Tuhan datang seperti pencuri di malam hari. Kerana apabila mereka berkata, Damai dan selamat; maka kebinasaan tiba-tiba datang ke atas mereka, seperti kesakitan pada seorang wanita yang mengandung; dan mereka tidak akan melarikan diri. Tetapi kamu, saudara-saudara, tidak berada dalam kegelapan, sehingga hari itu akan datang kepadamu seperti pencuri."</w:t>
      </w:r>
    </w:p>
    <w:p w14:paraId="5D04694C" w14:textId="77777777" w:rsidR="00F90BDC" w:rsidRDefault="00F90BDC"/>
    <w:p w14:paraId="0D486B25" w14:textId="77777777" w:rsidR="00F90BDC" w:rsidRDefault="00F90BDC">
      <w:r xmlns:w="http://schemas.openxmlformats.org/wordprocessingml/2006/main">
        <w:t xml:space="preserve">Lukas 12:37 Berbahagialah hamba-hamba yang apabila tuannya datang kedapatan berjaga-jaga. Aku berkata kepadamu, sesungguhnya ia akan mengikat pinggangnya dan menyuruh mereka duduk makan, lalu keluar melayani mereka.</w:t>
      </w:r>
    </w:p>
    <w:p w14:paraId="2E431873" w14:textId="77777777" w:rsidR="00F90BDC" w:rsidRDefault="00F90BDC"/>
    <w:p w14:paraId="5F0DBB7B" w14:textId="77777777" w:rsidR="00F90BDC" w:rsidRDefault="00F90BDC">
      <w:r xmlns:w="http://schemas.openxmlformats.org/wordprocessingml/2006/main">
        <w:t xml:space="preserve">Yesus menggalakkan para pengikutnya untuk bersedia dan taat apabila dia kembali, kerana dia akan memberi ganjaran kepada mereka dengan pesta besar.</w:t>
      </w:r>
    </w:p>
    <w:p w14:paraId="2CDE575E" w14:textId="77777777" w:rsidR="00F90BDC" w:rsidRDefault="00F90BDC"/>
    <w:p w14:paraId="68CA8A63" w14:textId="77777777" w:rsidR="00F90BDC" w:rsidRDefault="00F90BDC">
      <w:r xmlns:w="http://schemas.openxmlformats.org/wordprocessingml/2006/main">
        <w:t xml:space="preserve">1. Bersedia: Bersedia untuk Kepulangan Yesus</w:t>
      </w:r>
    </w:p>
    <w:p w14:paraId="3D2BDE9E" w14:textId="77777777" w:rsidR="00F90BDC" w:rsidRDefault="00F90BDC"/>
    <w:p w14:paraId="57082764" w14:textId="77777777" w:rsidR="00F90BDC" w:rsidRDefault="00F90BDC">
      <w:r xmlns:w="http://schemas.openxmlformats.org/wordprocessingml/2006/main">
        <w:t xml:space="preserve">2. Janji Berkat Tuhan: Diganjari dengan Hari Raya</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24:42-44 - "Sebab itu, berjaga-jagalah, kerana kamu tidak tahu pada hari mana Tuhanmu akan datang. Tetapi ketahuilah ini, sekiranya tuan rumah tahu pada waktu manakah pencuri itu berada. datang, dia akan berjaga-jaga dan tidak akan membiarkan rumahnya dipecah masuk. Oleh itu kamu juga harus bersedia, kerana Anak Manusia akan datang pada saat yang tidak kamu sangka.</w:t>
      </w:r>
    </w:p>
    <w:p w14:paraId="10B4560E" w14:textId="77777777" w:rsidR="00F90BDC" w:rsidRDefault="00F90BDC"/>
    <w:p w14:paraId="71560996" w14:textId="77777777" w:rsidR="00F90BDC" w:rsidRDefault="00F90BDC">
      <w:r xmlns:w="http://schemas.openxmlformats.org/wordprocessingml/2006/main">
        <w:t xml:space="preserve">2. Yesaya 25:6 - Di atas gunung ini Tuhan semesta alam akan mengadakan bagi segala bangsa suatu perjamuan makanan yang enak, perjamuan anggur tua, perjamuan makanan berlemak penuh sumsum, anggur tua yang dimurnikan dengan baik.</w:t>
      </w:r>
    </w:p>
    <w:p w14:paraId="0CBAA9AB" w14:textId="77777777" w:rsidR="00F90BDC" w:rsidRDefault="00F90BDC"/>
    <w:p w14:paraId="700BC76E" w14:textId="77777777" w:rsidR="00F90BDC" w:rsidRDefault="00F90BDC">
      <w:r xmlns:w="http://schemas.openxmlformats.org/wordprocessingml/2006/main">
        <w:t xml:space="preserve">Lukas 12:38 Dan jika ia datang pada jagaan kedua, atau pada jagaan ketiga, dan mendapati mereka demikian, berbahagialah hamba-hamba itu.</w:t>
      </w:r>
    </w:p>
    <w:p w14:paraId="0EEEBDA7" w14:textId="77777777" w:rsidR="00F90BDC" w:rsidRDefault="00F90BDC"/>
    <w:p w14:paraId="77EE585A" w14:textId="77777777" w:rsidR="00F90BDC" w:rsidRDefault="00F90BDC">
      <w:r xmlns:w="http://schemas.openxmlformats.org/wordprocessingml/2006/main">
        <w:t xml:space="preserve">Petikan itu bercakap tentang keberkatan mereka yang didapati bersedia tidak kira apabila tuannya tiba.</w:t>
      </w:r>
    </w:p>
    <w:p w14:paraId="0DC066BD" w14:textId="77777777" w:rsidR="00F90BDC" w:rsidRDefault="00F90BDC"/>
    <w:p w14:paraId="293225D2" w14:textId="77777777" w:rsidR="00F90BDC" w:rsidRDefault="00F90BDC">
      <w:r xmlns:w="http://schemas.openxmlformats.org/wordprocessingml/2006/main">
        <w:t xml:space="preserve">1: Bersedia Pada Bila-bila Masa: Bersedia untuk Kepulangan Guru</w:t>
      </w:r>
    </w:p>
    <w:p w14:paraId="03E1B5DF" w14:textId="77777777" w:rsidR="00F90BDC" w:rsidRDefault="00F90BDC"/>
    <w:p w14:paraId="050AD18E" w14:textId="77777777" w:rsidR="00F90BDC" w:rsidRDefault="00F90BDC">
      <w:r xmlns:w="http://schemas.openxmlformats.org/wordprocessingml/2006/main">
        <w:t xml:space="preserve">2: Hidup untuk Guru: Melakukan Apa yang Dia Harapkan daripada Kita</w:t>
      </w:r>
    </w:p>
    <w:p w14:paraId="0B15E824" w14:textId="77777777" w:rsidR="00F90BDC" w:rsidRDefault="00F90BDC"/>
    <w:p w14:paraId="62775F5A" w14:textId="77777777" w:rsidR="00F90BDC" w:rsidRDefault="00F90BDC">
      <w:r xmlns:w="http://schemas.openxmlformats.org/wordprocessingml/2006/main">
        <w:t xml:space="preserve">1: 1 Tesalonika 5:2-4 - Sebab kamu tahu betul-betul bahawa hari Tuhan akan datang seperti pencuri di malam hari. Sementara orang berkata, "Damai sejahtera dan aman," tiba-tiba kebinasaan menimpa mereka, seperti sakit bersalin pada wanita hamil, dan mereka tidak akan luput.</w:t>
      </w:r>
    </w:p>
    <w:p w14:paraId="1891FB54" w14:textId="77777777" w:rsidR="00F90BDC" w:rsidRDefault="00F90BDC"/>
    <w:p w14:paraId="3363941E" w14:textId="77777777" w:rsidR="00F90BDC" w:rsidRDefault="00F90BDC">
      <w:r xmlns:w="http://schemas.openxmlformats.org/wordprocessingml/2006/main">
        <w:t xml:space="preserve">2: Matius 24:36-44 - “Tetapi tentang hari dan saat itu tidak seorang pun yang tahu, malaikat-malaikat di sorga tidak, dan Anak pun tidak, selain Bapa saja. Kerana sama seperti zaman Nuh, demikian juga akan kedatangan Anak Manusia. Sebab sama seperti pada zaman sebelum air bah itu mereka makan dan minum, kawin dan mengawinkan, sampai pada hari Nuh masuk ke dalam bahtera, dan mereka tidak mengetahuinya, sampai air bah itu datang dan melenyapkan mereka semua, demikian juga akan kedatangan Anak lelaki Adm.</w:t>
      </w:r>
    </w:p>
    <w:p w14:paraId="0E360B22" w14:textId="77777777" w:rsidR="00F90BDC" w:rsidRDefault="00F90BDC"/>
    <w:p w14:paraId="4A55CEB9" w14:textId="77777777" w:rsidR="00F90BDC" w:rsidRDefault="00F90BDC">
      <w:r xmlns:w="http://schemas.openxmlformats.org/wordprocessingml/2006/main">
        <w:t xml:space="preserve">Lukas 12:39 Dan ketahuilah ini, jika tuan rumah tahu jam berapa pencuri itu akan </w:t>
      </w:r>
      <w:r xmlns:w="http://schemas.openxmlformats.org/wordprocessingml/2006/main">
        <w:lastRenderedPageBreak xmlns:w="http://schemas.openxmlformats.org/wordprocessingml/2006/main"/>
      </w:r>
      <w:r xmlns:w="http://schemas.openxmlformats.org/wordprocessingml/2006/main">
        <w:t xml:space="preserve">datang, ia akan berjaga-jaga dan tidak akan membiarkan rumahnya dibongkar.</w:t>
      </w:r>
    </w:p>
    <w:p w14:paraId="58E871F6" w14:textId="77777777" w:rsidR="00F90BDC" w:rsidRDefault="00F90BDC"/>
    <w:p w14:paraId="6868D3A4" w14:textId="77777777" w:rsidR="00F90BDC" w:rsidRDefault="00F90BDC">
      <w:r xmlns:w="http://schemas.openxmlformats.org/wordprocessingml/2006/main">
        <w:t xml:space="preserve">Yesus mengajar murid-muridnya untuk berjaga-jaga dan bersiap sedia, kerana mereka tidak tahu bila pencuri akan datang ke rumah mereka.</w:t>
      </w:r>
    </w:p>
    <w:p w14:paraId="188C1C4A" w14:textId="77777777" w:rsidR="00F90BDC" w:rsidRDefault="00F90BDC"/>
    <w:p w14:paraId="5225F0F7" w14:textId="77777777" w:rsidR="00F90BDC" w:rsidRDefault="00F90BDC">
      <w:r xmlns:w="http://schemas.openxmlformats.org/wordprocessingml/2006/main">
        <w:t xml:space="preserve">1. Bersedia: Kepentingan Persediaan</w:t>
      </w:r>
    </w:p>
    <w:p w14:paraId="149A0268" w14:textId="77777777" w:rsidR="00F90BDC" w:rsidRDefault="00F90BDC"/>
    <w:p w14:paraId="735B1EFA" w14:textId="77777777" w:rsidR="00F90BDC" w:rsidRDefault="00F90BDC">
      <w:r xmlns:w="http://schemas.openxmlformats.org/wordprocessingml/2006/main">
        <w:t xml:space="preserve">2. The Vigilant House: Sentiasa Berwaspada dan Selamat</w:t>
      </w:r>
    </w:p>
    <w:p w14:paraId="09C05CCD" w14:textId="77777777" w:rsidR="00F90BDC" w:rsidRDefault="00F90BDC"/>
    <w:p w14:paraId="33B4E13E" w14:textId="77777777" w:rsidR="00F90BDC" w:rsidRDefault="00F90BDC">
      <w:r xmlns:w="http://schemas.openxmlformats.org/wordprocessingml/2006/main">
        <w:t xml:space="preserve">1. Matius 24:42-43 "Karena itu berjaga-jagalah, kerana kamu tidak tahu jam berapa Tuhanmu akan datang. Tetapi ketahuilah ini, bahawa sekiranya tuan rumah tahu pada jam berapa pencuri akan datang, ia akan berjaga-jaga, dan tidak akan membiarkan rumahnya dirobohkan."</w:t>
      </w:r>
    </w:p>
    <w:p w14:paraId="3D31C6EA" w14:textId="77777777" w:rsidR="00F90BDC" w:rsidRDefault="00F90BDC"/>
    <w:p w14:paraId="39A8CC1C" w14:textId="77777777" w:rsidR="00F90BDC" w:rsidRDefault="00F90BDC">
      <w:r xmlns:w="http://schemas.openxmlformats.org/wordprocessingml/2006/main">
        <w:t xml:space="preserve">2. 1 Petrus 5:8 "Sadarlah, berjaga-jagalah, sebab seterumu, si Iblis, berjalan keliling seperti singa yang mengaum-aum mencari orang yang dapat ditelannya."</w:t>
      </w:r>
    </w:p>
    <w:p w14:paraId="1BAB247E" w14:textId="77777777" w:rsidR="00F90BDC" w:rsidRDefault="00F90BDC"/>
    <w:p w14:paraId="0FA3B2D8" w14:textId="77777777" w:rsidR="00F90BDC" w:rsidRDefault="00F90BDC">
      <w:r xmlns:w="http://schemas.openxmlformats.org/wordprocessingml/2006/main">
        <w:t xml:space="preserve">Lukas 12:40 Karena itu bersiaplah juga, sebab Anak Manusia datang pada saat yang tidak kamu sangka.</w:t>
      </w:r>
    </w:p>
    <w:p w14:paraId="1610BD5F" w14:textId="77777777" w:rsidR="00F90BDC" w:rsidRDefault="00F90BDC"/>
    <w:p w14:paraId="1B3DA222" w14:textId="77777777" w:rsidR="00F90BDC" w:rsidRDefault="00F90BDC">
      <w:r xmlns:w="http://schemas.openxmlformats.org/wordprocessingml/2006/main">
        <w:t xml:space="preserve">Ayat ini menekankan pentingnya bersiap sedia untuk kedatangan Anak Manusia, kerana ia akan berlaku apabila seseorang tidak menjangkakannya.</w:t>
      </w:r>
    </w:p>
    <w:p w14:paraId="2681A3CE" w14:textId="77777777" w:rsidR="00F90BDC" w:rsidRDefault="00F90BDC"/>
    <w:p w14:paraId="5675EB2E" w14:textId="77777777" w:rsidR="00F90BDC" w:rsidRDefault="00F90BDC">
      <w:r xmlns:w="http://schemas.openxmlformats.org/wordprocessingml/2006/main">
        <w:t xml:space="preserve">1: Kepulangan Yang Tidak Dijangka: Bersedialah untuk Anak Manusia</w:t>
      </w:r>
    </w:p>
    <w:p w14:paraId="04CC1948" w14:textId="77777777" w:rsidR="00F90BDC" w:rsidRDefault="00F90BDC"/>
    <w:p w14:paraId="24F2A345" w14:textId="77777777" w:rsidR="00F90BDC" w:rsidRDefault="00F90BDC">
      <w:r xmlns:w="http://schemas.openxmlformats.org/wordprocessingml/2006/main">
        <w:t xml:space="preserve">2: Kepentingan Bersedia: Perhatikan Kata-kata Lukas 12:40</w:t>
      </w:r>
    </w:p>
    <w:p w14:paraId="0B6E45D1" w14:textId="77777777" w:rsidR="00F90BDC" w:rsidRDefault="00F90BDC"/>
    <w:p w14:paraId="20791BCC" w14:textId="77777777" w:rsidR="00F90BDC" w:rsidRDefault="00F90BDC">
      <w:r xmlns:w="http://schemas.openxmlformats.org/wordprocessingml/2006/main">
        <w:t xml:space="preserve">1: Matius 24:44 - "Sebab itu kamu juga harus bersedia, kerana Anak Manusia datang pada saat yang tidak kamu duga."</w:t>
      </w:r>
    </w:p>
    <w:p w14:paraId="612C35C7" w14:textId="77777777" w:rsidR="00F90BDC" w:rsidRDefault="00F90BDC"/>
    <w:p w14:paraId="7817F6DF" w14:textId="77777777" w:rsidR="00F90BDC" w:rsidRDefault="00F90BDC">
      <w:r xmlns:w="http://schemas.openxmlformats.org/wordprocessingml/2006/main">
        <w:t xml:space="preserve">2: 1 Tesalonika 5:2-4 - "Karena kamu sendiri mengetahui sepenuhnya, bahwa hari Tuhan akan datang seperti pencuri pada malam hari. Sementara orang berkata: "Ada damai dan aman," maka kebinasaan akan datang secara tiba-tiba. menimpa mereka seperti sakit bersalin menimpa seorang perempuan yang hamil, dan mereka tidak akan luput. Tetapi kamu tidak berada dalam kegelapan, saudara-saudara, untuk hari itu mengejutkan kamu seperti pencuri."</w:t>
      </w:r>
    </w:p>
    <w:p w14:paraId="4A66B236" w14:textId="77777777" w:rsidR="00F90BDC" w:rsidRDefault="00F90BDC"/>
    <w:p w14:paraId="60CF9C5B" w14:textId="77777777" w:rsidR="00F90BDC" w:rsidRDefault="00F90BDC">
      <w:r xmlns:w="http://schemas.openxmlformats.org/wordprocessingml/2006/main">
        <w:t xml:space="preserve">Lukas 12:41 Maka kata Petrus kepadanya: "Tuhan, adakah perumpamaan ini Engkau sampaikan kepada kami atau kepada semua orang?"</w:t>
      </w:r>
    </w:p>
    <w:p w14:paraId="17AE27A0" w14:textId="77777777" w:rsidR="00F90BDC" w:rsidRDefault="00F90BDC"/>
    <w:p w14:paraId="0F32F36E" w14:textId="77777777" w:rsidR="00F90BDC" w:rsidRDefault="00F90BDC">
      <w:r xmlns:w="http://schemas.openxmlformats.org/wordprocessingml/2006/main">
        <w:t xml:space="preserve">Yesus mengajar murid-muridnya melalui perumpamaan untuk memperoleh pemahaman tentang Kerajaan Tuhan.</w:t>
      </w:r>
    </w:p>
    <w:p w14:paraId="30B16F52" w14:textId="77777777" w:rsidR="00F90BDC" w:rsidRDefault="00F90BDC"/>
    <w:p w14:paraId="220864A6" w14:textId="77777777" w:rsidR="00F90BDC" w:rsidRDefault="00F90BDC">
      <w:r xmlns:w="http://schemas.openxmlformats.org/wordprocessingml/2006/main">
        <w:t xml:space="preserve">1. Apakah yang kita pelajari daripada Yesus dalam Perumpamaan?</w:t>
      </w:r>
    </w:p>
    <w:p w14:paraId="3709EF33" w14:textId="77777777" w:rsidR="00F90BDC" w:rsidRDefault="00F90BDC"/>
    <w:p w14:paraId="132A4887" w14:textId="77777777" w:rsidR="00F90BDC" w:rsidRDefault="00F90BDC">
      <w:r xmlns:w="http://schemas.openxmlformats.org/wordprocessingml/2006/main">
        <w:t xml:space="preserve">2. Bagaimanakah kita boleh menerapkan pengajaran Perumpamaan Yesus dalam kehidupan seharian kita?</w:t>
      </w:r>
    </w:p>
    <w:p w14:paraId="582D2414" w14:textId="77777777" w:rsidR="00F90BDC" w:rsidRDefault="00F90BDC"/>
    <w:p w14:paraId="56CE0694" w14:textId="77777777" w:rsidR="00F90BDC" w:rsidRDefault="00F90BDC">
      <w:r xmlns:w="http://schemas.openxmlformats.org/wordprocessingml/2006/main">
        <w:t xml:space="preserve">1. Matius 13:1-52 - Yesus menerangkan perumpamaan Kerajaan Syurga.</w:t>
      </w:r>
    </w:p>
    <w:p w14:paraId="38DF4A83" w14:textId="77777777" w:rsidR="00F90BDC" w:rsidRDefault="00F90BDC"/>
    <w:p w14:paraId="693A48E5" w14:textId="77777777" w:rsidR="00F90BDC" w:rsidRDefault="00F90BDC">
      <w:r xmlns:w="http://schemas.openxmlformats.org/wordprocessingml/2006/main">
        <w:t xml:space="preserve">2. Markus 4:1-34 - Yesus mengajar perumpamaan Penabur dan Pelita.</w:t>
      </w:r>
    </w:p>
    <w:p w14:paraId="7C0B7A11" w14:textId="77777777" w:rsidR="00F90BDC" w:rsidRDefault="00F90BDC"/>
    <w:p w14:paraId="5F56C833" w14:textId="77777777" w:rsidR="00F90BDC" w:rsidRDefault="00F90BDC">
      <w:r xmlns:w="http://schemas.openxmlformats.org/wordprocessingml/2006/main">
        <w:t xml:space="preserve">Lukas 12:42 Dan Tuhan berkata, Siapakah pengurus rumah yang setia dan bijaksana itu, yang akan diangkat oleh tuannya menjadi pemimpin atas seisi rumahnya, untuk memberikan bahagian makanannya pada waktunya?</w:t>
      </w:r>
    </w:p>
    <w:p w14:paraId="1F4B2745" w14:textId="77777777" w:rsidR="00F90BDC" w:rsidRDefault="00F90BDC"/>
    <w:p w14:paraId="212E3445" w14:textId="77777777" w:rsidR="00F90BDC" w:rsidRDefault="00F90BDC">
      <w:r xmlns:w="http://schemas.openxmlformats.org/wordprocessingml/2006/main">
        <w:t xml:space="preserve">Yesus bertanya siapakah pengurus yang setia dan bijaksana yang akan diberi kuasa atas rumah tangga untuk menyediakan makanan pada waktunya.</w:t>
      </w:r>
    </w:p>
    <w:p w14:paraId="0498095F" w14:textId="77777777" w:rsidR="00F90BDC" w:rsidRDefault="00F90BDC"/>
    <w:p w14:paraId="57AC2DDE" w14:textId="77777777" w:rsidR="00F90BDC" w:rsidRDefault="00F90BDC">
      <w:r xmlns:w="http://schemas.openxmlformats.org/wordprocessingml/2006/main">
        <w:t xml:space="preserve">1. Kuasa Pentadbiran Setia</w:t>
      </w:r>
    </w:p>
    <w:p w14:paraId="03688BDF" w14:textId="77777777" w:rsidR="00F90BDC" w:rsidRDefault="00F90BDC"/>
    <w:p w14:paraId="5CCAA4E7" w14:textId="77777777" w:rsidR="00F90BDC" w:rsidRDefault="00F90BDC">
      <w:r xmlns:w="http://schemas.openxmlformats.org/wordprocessingml/2006/main">
        <w:t xml:space="preserve">2. Ganjaran Bijak Membuat Keputusan</w:t>
      </w:r>
    </w:p>
    <w:p w14:paraId="65252947" w14:textId="77777777" w:rsidR="00F90BDC" w:rsidRDefault="00F90BDC"/>
    <w:p w14:paraId="5DAD7031" w14:textId="77777777" w:rsidR="00F90BDC" w:rsidRDefault="00F90BDC">
      <w:r xmlns:w="http://schemas.openxmlformats.org/wordprocessingml/2006/main">
        <w:t xml:space="preserve">1. Kolose 3:17 - Dan segala sesuatu yang kamu perbuat, baik dengan perkataan atau perbuatan, lakukanlah segala sesuatu dalam nama Tuhan Yesus, sambil mengucap syukur melalui Dia kepada Allah Bapa.</w:t>
      </w:r>
    </w:p>
    <w:p w14:paraId="61B5FB1D" w14:textId="77777777" w:rsidR="00F90BDC" w:rsidRDefault="00F90BDC"/>
    <w:p w14:paraId="1D6F7648" w14:textId="77777777" w:rsidR="00F90BDC" w:rsidRDefault="00F90BDC">
      <w:r xmlns:w="http://schemas.openxmlformats.org/wordprocessingml/2006/main">
        <w:t xml:space="preserve">2. Amsal 16:3 - Serahkanlah kepada Tuhan apa sahaja yang kamu lakukan, maka Ia akan menetapkan rancanganmu.</w:t>
      </w:r>
    </w:p>
    <w:p w14:paraId="58196D77" w14:textId="77777777" w:rsidR="00F90BDC" w:rsidRDefault="00F90BDC"/>
    <w:p w14:paraId="628948BE" w14:textId="77777777" w:rsidR="00F90BDC" w:rsidRDefault="00F90BDC">
      <w:r xmlns:w="http://schemas.openxmlformats.org/wordprocessingml/2006/main">
        <w:t xml:space="preserve">Lukas 12:43 Berbahagialah hamba itu, yang didapati tuannya berbuat demikian, apabila dia datang.</w:t>
      </w:r>
    </w:p>
    <w:p w14:paraId="47B88B0C" w14:textId="77777777" w:rsidR="00F90BDC" w:rsidRDefault="00F90BDC"/>
    <w:p w14:paraId="0DBB2607" w14:textId="77777777" w:rsidR="00F90BDC" w:rsidRDefault="00F90BDC">
      <w:r xmlns:w="http://schemas.openxmlformats.org/wordprocessingml/2006/main">
        <w:t xml:space="preserve">Petikan ini menekankan kepentingan bersedia dan setia dalam perkhidmatan.</w:t>
      </w:r>
    </w:p>
    <w:p w14:paraId="5FAE85C6" w14:textId="77777777" w:rsidR="00F90BDC" w:rsidRDefault="00F90BDC"/>
    <w:p w14:paraId="454EF5B7" w14:textId="77777777" w:rsidR="00F90BDC" w:rsidRDefault="00F90BDC">
      <w:r xmlns:w="http://schemas.openxmlformats.org/wordprocessingml/2006/main">
        <w:t xml:space="preserve">1. "Bersedia: Hidup Setia dalam Perkhidmatan"</w:t>
      </w:r>
    </w:p>
    <w:p w14:paraId="01353FD5" w14:textId="77777777" w:rsidR="00F90BDC" w:rsidRDefault="00F90BDC"/>
    <w:p w14:paraId="72DE7364" w14:textId="77777777" w:rsidR="00F90BDC" w:rsidRDefault="00F90BDC">
      <w:r xmlns:w="http://schemas.openxmlformats.org/wordprocessingml/2006/main">
        <w:t xml:space="preserve">2. "Berkat Menjadi Persediaan"</w:t>
      </w:r>
    </w:p>
    <w:p w14:paraId="5AFDB931" w14:textId="77777777" w:rsidR="00F90BDC" w:rsidRDefault="00F90BDC"/>
    <w:p w14:paraId="52B6678A" w14:textId="77777777" w:rsidR="00F90BDC" w:rsidRDefault="00F90BDC">
      <w:r xmlns:w="http://schemas.openxmlformats.org/wordprocessingml/2006/main">
        <w:t xml:space="preserve">1. Matius 25:21 - Tuannya berkata kepadanya, 'Baik sekali perbuatanmu itu, hai hamba yang baik dan setia. Kamu telah setia pada yang sedikit; Saya akan menetapkan anda lebih banyak.</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Ibrani 11:6 - Dan tanpa iman tidak mungkin berkenan kepada-Nya, sebab barangsiapa yang mendekatkan diri kepada Allah harus percaya bahwa Dia ada dan bahwa Dia memberi upah kepada orang yang mencari Dia.</w:t>
      </w:r>
    </w:p>
    <w:p w14:paraId="2FDC8DB6" w14:textId="77777777" w:rsidR="00F90BDC" w:rsidRDefault="00F90BDC"/>
    <w:p w14:paraId="3B35501E" w14:textId="77777777" w:rsidR="00F90BDC" w:rsidRDefault="00F90BDC">
      <w:r xmlns:w="http://schemas.openxmlformats.org/wordprocessingml/2006/main">
        <w:t xml:space="preserve">Lukas 12:44 Sesungguhnya Aku berkata kepadamu, Ia akan menjadikan dia berkuasa atas segala miliknya.</w:t>
      </w:r>
    </w:p>
    <w:p w14:paraId="074F4FF1" w14:textId="77777777" w:rsidR="00F90BDC" w:rsidRDefault="00F90BDC"/>
    <w:p w14:paraId="08BA7724" w14:textId="77777777" w:rsidR="00F90BDC" w:rsidRDefault="00F90BDC">
      <w:r xmlns:w="http://schemas.openxmlformats.org/wordprocessingml/2006/main">
        <w:t xml:space="preserve">Yesus memberitahu orang ramai bahawa hamba yang setia akan diberi ganjaran untuk memerintah semua yang dimiliki oleh tuannya.</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Pelayanan yang setia kepada Tuhan dibalas dengan berkat yang besar.</w:t>
      </w:r>
    </w:p>
    <w:p w14:paraId="277664F0" w14:textId="77777777" w:rsidR="00F90BDC" w:rsidRDefault="00F90BDC"/>
    <w:p w14:paraId="040B15E5" w14:textId="77777777" w:rsidR="00F90BDC" w:rsidRDefault="00F90BDC">
      <w:r xmlns:w="http://schemas.openxmlformats.org/wordprocessingml/2006/main">
        <w:t xml:space="preserve">2. Kita harus memberikan usaha yang terbaik dalam setiap perkara yang kita lakukan, percaya kepada janji Tuhan akan ganjaran.</w:t>
      </w:r>
    </w:p>
    <w:p w14:paraId="3853A957" w14:textId="77777777" w:rsidR="00F90BDC" w:rsidRDefault="00F90BDC"/>
    <w:p w14:paraId="7C943C74" w14:textId="77777777" w:rsidR="00F90BDC" w:rsidRDefault="00F90BDC">
      <w:r xmlns:w="http://schemas.openxmlformats.org/wordprocessingml/2006/main">
        <w:t xml:space="preserve">1. Kolose 3:23-24 - "Apapun juga yang kamu perbuat, perbuatlah dengan segenap hatimu seperti untuk Tuhan, bukan untuk tuan manusia, sebab kamu tahu, bahwa kamu akan menerima bagian dari Tuhan sebagai upah. ialah Tuhan Kristus yang kamu layani."</w:t>
      </w:r>
    </w:p>
    <w:p w14:paraId="5DE023C7" w14:textId="77777777" w:rsidR="00F90BDC" w:rsidRDefault="00F90BDC"/>
    <w:p w14:paraId="7AC96A06" w14:textId="77777777" w:rsidR="00F90BDC" w:rsidRDefault="00F90BDC">
      <w:r xmlns:w="http://schemas.openxmlformats.org/wordprocessingml/2006/main">
        <w:t xml:space="preserve">2. Galatia 6:9 - "Janganlah kita jemu berbuat baik, kerana pada waktunya kita akan menuai jika kita tidak berputus asa."</w:t>
      </w:r>
    </w:p>
    <w:p w14:paraId="1BF55521" w14:textId="77777777" w:rsidR="00F90BDC" w:rsidRDefault="00F90BDC"/>
    <w:p w14:paraId="2DCF8AA9" w14:textId="77777777" w:rsidR="00F90BDC" w:rsidRDefault="00F90BDC">
      <w:r xmlns:w="http://schemas.openxmlformats.org/wordprocessingml/2006/main">
        <w:t xml:space="preserve">Luke 12:45 Tetapi jika hamba itu berkata dalam hatinya: Tuanku menangguhkan kedatangannya; dan akan mula memukul hamba-hamba lelaki dan perempuan, dan makan dan minum, dan mabuk;</w:t>
      </w:r>
    </w:p>
    <w:p w14:paraId="0E074DAA" w14:textId="77777777" w:rsidR="00F90BDC" w:rsidRDefault="00F90BDC"/>
    <w:p w14:paraId="493B252F" w14:textId="77777777" w:rsidR="00F90BDC" w:rsidRDefault="00F90BDC">
      <w:r xmlns:w="http://schemas.openxmlformats.org/wordprocessingml/2006/main">
        <w:t xml:space="preserve">Hamba yang tidak mengakui kekuasaan dan kekuasaan tuannya akan menanggung akibatnya.</w:t>
      </w:r>
    </w:p>
    <w:p w14:paraId="7D0E5F47" w14:textId="77777777" w:rsidR="00F90BDC" w:rsidRDefault="00F90BDC"/>
    <w:p w14:paraId="2B6A1384" w14:textId="77777777" w:rsidR="00F90BDC" w:rsidRDefault="00F90BDC">
      <w:r xmlns:w="http://schemas.openxmlformats.org/wordprocessingml/2006/main">
        <w:t xml:space="preserve">1. Kita hendaklah setia dan patuh kepada perintah Tuhan, kerana Dia maha berkuasa dan tidak akan bertolak ansur dengan kemaksiatan.</w:t>
      </w:r>
    </w:p>
    <w:p w14:paraId="1F7B7803" w14:textId="77777777" w:rsidR="00F90BDC" w:rsidRDefault="00F90BDC"/>
    <w:p w14:paraId="5EB7C263" w14:textId="77777777" w:rsidR="00F90BDC" w:rsidRDefault="00F90BDC">
      <w:r xmlns:w="http://schemas.openxmlformats.org/wordprocessingml/2006/main">
        <w:t xml:space="preserve">2. Walaupun dalam masa tertunda, kita mesti tetap teguh dalam iman dan percaya kepada rancangan Tuhan.</w:t>
      </w:r>
    </w:p>
    <w:p w14:paraId="4AA92BC0" w14:textId="77777777" w:rsidR="00F90BDC" w:rsidRDefault="00F90BDC"/>
    <w:p w14:paraId="57005225" w14:textId="77777777" w:rsidR="00F90BDC" w:rsidRDefault="00F90BDC">
      <w:r xmlns:w="http://schemas.openxmlformats.org/wordprocessingml/2006/main">
        <w:t xml:space="preserve">1. Efesus 6:5-8 - Hamba-hamba, taatlah kepada tuanmu menurut daging, dengan takut dan gentar, dalam ketulusan hatimu seperti kepada Kristus;</w:t>
      </w:r>
    </w:p>
    <w:p w14:paraId="425C36C6" w14:textId="77777777" w:rsidR="00F90BDC" w:rsidRDefault="00F90BDC"/>
    <w:p w14:paraId="66AE21E5" w14:textId="77777777" w:rsidR="00F90BDC" w:rsidRDefault="00F90BDC">
      <w:r xmlns:w="http://schemas.openxmlformats.org/wordprocessingml/2006/main">
        <w:t xml:space="preserve">2. Ulangan 8:10-11 - Apabila engkau telah makan dan kenyang, maka hendaklah engkau memuji Tuhan, Allahmu, atas tanah yang baik yang telah diberikan-Nya kepadamu. Berhati-hatilah supaya engkau tidak melupakan Tuhan, Allahmu, dengan tidak memelihara perintah-perintah-Nya, hukum-hukum-Nya, dan ketetapan-ketetapan-Nya, yang kuperintahkan kepadamu pada hari ini.</w:t>
      </w:r>
    </w:p>
    <w:p w14:paraId="41573179" w14:textId="77777777" w:rsidR="00F90BDC" w:rsidRDefault="00F90BDC"/>
    <w:p w14:paraId="4911BC48" w14:textId="77777777" w:rsidR="00F90BDC" w:rsidRDefault="00F90BDC">
      <w:r xmlns:w="http://schemas.openxmlformats.org/wordprocessingml/2006/main">
        <w:t xml:space="preserve">Lukas 12:46 Tuan hamba itu akan datang pada hari yang tidak disangka-sangkanya, dan pada saat yang tidak diketahuinya, dan akan memotong-motongnya, dan akan menjadikan dia bahagiannya bersama orang-orang yang tidak percaya.</w:t>
      </w:r>
    </w:p>
    <w:p w14:paraId="48710161" w14:textId="77777777" w:rsidR="00F90BDC" w:rsidRDefault="00F90BDC"/>
    <w:p w14:paraId="324EBD4E" w14:textId="77777777" w:rsidR="00F90BDC" w:rsidRDefault="00F90BDC">
      <w:r xmlns:w="http://schemas.openxmlformats.org/wordprocessingml/2006/main">
        <w:t xml:space="preserve">Tuhan akan datang tanpa diduga dan menghakimi orang jahat, menyerahkan mereka kepada orang yang tidak percaya.</w:t>
      </w:r>
    </w:p>
    <w:p w14:paraId="11C135BA" w14:textId="77777777" w:rsidR="00F90BDC" w:rsidRDefault="00F90BDC"/>
    <w:p w14:paraId="3C36D29F" w14:textId="77777777" w:rsidR="00F90BDC" w:rsidRDefault="00F90BDC">
      <w:r xmlns:w="http://schemas.openxmlformats.org/wordprocessingml/2006/main">
        <w:t xml:space="preserve">1: Bersedialah untuk kedatangan Tuhan dan jalani kehidupan yang setia.</w:t>
      </w:r>
    </w:p>
    <w:p w14:paraId="1E3B047E" w14:textId="77777777" w:rsidR="00F90BDC" w:rsidRDefault="00F90BDC"/>
    <w:p w14:paraId="59280A5F" w14:textId="77777777" w:rsidR="00F90BDC" w:rsidRDefault="00F90BDC">
      <w:r xmlns:w="http://schemas.openxmlformats.org/wordprocessingml/2006/main">
        <w:t xml:space="preserve">2: Tuhan akan menghakimi orang jahat dan memberi ganjaran kepada orang yang setia.</w:t>
      </w:r>
    </w:p>
    <w:p w14:paraId="7022CBFB" w14:textId="77777777" w:rsidR="00F90BDC" w:rsidRDefault="00F90BDC"/>
    <w:p w14:paraId="01F8447D" w14:textId="77777777" w:rsidR="00F90BDC" w:rsidRDefault="00F90BDC">
      <w:r xmlns:w="http://schemas.openxmlformats.org/wordprocessingml/2006/main">
        <w:t xml:space="preserve">1: Matius 25:31-46 - Yesus bercakap tentang Penghakiman Terakhir apabila orang benar akan diberi ganjaran dan orang jahat akan dihukum.</w:t>
      </w:r>
    </w:p>
    <w:p w14:paraId="2C681CE5" w14:textId="77777777" w:rsidR="00F90BDC" w:rsidRDefault="00F90BDC"/>
    <w:p w14:paraId="31293A7C" w14:textId="77777777" w:rsidR="00F90BDC" w:rsidRDefault="00F90BDC">
      <w:r xmlns:w="http://schemas.openxmlformats.org/wordprocessingml/2006/main">
        <w:t xml:space="preserve">2: Wahyu 20:11-15 - Penghakiman Terakhir akan berlaku dan orang jahat akan dicampakkan ke dalam lautan api.</w:t>
      </w:r>
    </w:p>
    <w:p w14:paraId="15B587DB" w14:textId="77777777" w:rsidR="00F90BDC" w:rsidRDefault="00F90BDC"/>
    <w:p w14:paraId="7029AA1B" w14:textId="77777777" w:rsidR="00F90BDC" w:rsidRDefault="00F90BDC">
      <w:r xmlns:w="http://schemas.openxmlformats.org/wordprocessingml/2006/main">
        <w:t xml:space="preserve">Lukas 12:47 Dan hamba itu, yang mengetahui kehendak tuannya, dan tidak bersiap-siap, dan tidak melakukan menurut kehendaknya, akan dipukul dengan banyak kali.</w:t>
      </w:r>
    </w:p>
    <w:p w14:paraId="096FCDF1" w14:textId="77777777" w:rsidR="00F90BDC" w:rsidRDefault="00F90BDC"/>
    <w:p w14:paraId="213C3B0B" w14:textId="77777777" w:rsidR="00F90BDC" w:rsidRDefault="00F90BDC">
      <w:r xmlns:w="http://schemas.openxmlformats.org/wordprocessingml/2006/main">
        <w:t xml:space="preserve">Mereka yang mengetahui kehendak Tuhan tetapi tidak mengikutinya akan dihukum berat.</w:t>
      </w:r>
    </w:p>
    <w:p w14:paraId="1EB1DA15" w14:textId="77777777" w:rsidR="00F90BDC" w:rsidRDefault="00F90BDC"/>
    <w:p w14:paraId="28081D3D" w14:textId="77777777" w:rsidR="00F90BDC" w:rsidRDefault="00F90BDC">
      <w:r xmlns:w="http://schemas.openxmlformats.org/wordprocessingml/2006/main">
        <w:t xml:space="preserve">1. Kita Mesti Ikut Kehendak Tuhan atau Menghadapi Akibat</w:t>
      </w:r>
    </w:p>
    <w:p w14:paraId="5A567D2F" w14:textId="77777777" w:rsidR="00F90BDC" w:rsidRDefault="00F90BDC"/>
    <w:p w14:paraId="430D4D9D" w14:textId="77777777" w:rsidR="00F90BDC" w:rsidRDefault="00F90BDC">
      <w:r xmlns:w="http://schemas.openxmlformats.org/wordprocessingml/2006/main">
        <w:t xml:space="preserve">2. Mentaati Perintah Allah Membawa Berkat dan Menderhaka Membawa Hukuman</w:t>
      </w:r>
    </w:p>
    <w:p w14:paraId="70675C32" w14:textId="77777777" w:rsidR="00F90BDC" w:rsidRDefault="00F90BDC"/>
    <w:p w14:paraId="4848D40A" w14:textId="77777777" w:rsidR="00F90BDC" w:rsidRDefault="00F90BDC">
      <w:r xmlns:w="http://schemas.openxmlformats.org/wordprocessingml/2006/main">
        <w:t xml:space="preserve">1. Ulangan 6:17 - "Engkau harus berpegang teguh pada perintah TUHAN, Allahmu, dan kesaksian-Nya dan ketetapan-ketetapan-Nya, yang diperintahkan-Nya kepadamu."</w:t>
      </w:r>
    </w:p>
    <w:p w14:paraId="2CFB5070" w14:textId="77777777" w:rsidR="00F90BDC" w:rsidRDefault="00F90BDC"/>
    <w:p w14:paraId="40499322" w14:textId="77777777" w:rsidR="00F90BDC" w:rsidRDefault="00F90BDC">
      <w:r xmlns:w="http://schemas.openxmlformats.org/wordprocessingml/2006/main">
        <w:t xml:space="preserve">2. Roma 13:1-2 - "Hendaklah setiap orang tunduk kepada pemerintah yang memerintah. Sebab tidak ada kuasa selain dari Allah, dan yang ada telah ditetapkan oleh Allah. Sebab itu barangsiapa menentang pemerintah, menentang apa yang ditetapkan Allah, dan orang-orang yang menentang akan dihukum."</w:t>
      </w:r>
    </w:p>
    <w:p w14:paraId="619E4CE7" w14:textId="77777777" w:rsidR="00F90BDC" w:rsidRDefault="00F90BDC"/>
    <w:p w14:paraId="10F913AF" w14:textId="77777777" w:rsidR="00F90BDC" w:rsidRDefault="00F90BDC">
      <w:r xmlns:w="http://schemas.openxmlformats.org/wordprocessingml/2006/main">
        <w:t xml:space="preserve">Lukas 12:48 Tetapi barangsiapa tidak mengetahuinya, dan melakukan hal-hal yang patut dicambuk, ia akan dipukul dengan sedikit pukulan. Sebab barangsiapa diberi banyak, daripadanya akan dituntut lebih banyak;</w:t>
      </w:r>
    </w:p>
    <w:p w14:paraId="3E74EB47" w14:textId="77777777" w:rsidR="00F90BDC" w:rsidRDefault="00F90BDC"/>
    <w:p w14:paraId="2672E04E" w14:textId="77777777" w:rsidR="00F90BDC" w:rsidRDefault="00F90BDC">
      <w:r xmlns:w="http://schemas.openxmlformats.org/wordprocessingml/2006/main">
        <w:t xml:space="preserve">Setiap tindakan mempunyai akibat, dan mereka yang mempunyai lebih keistimewaan dan tanggungjawab akan dipegang pada tahap yang lebih tinggi.</w:t>
      </w:r>
    </w:p>
    <w:p w14:paraId="2013DE30" w14:textId="77777777" w:rsidR="00F90BDC" w:rsidRDefault="00F90BDC"/>
    <w:p w14:paraId="353FA6B6" w14:textId="77777777" w:rsidR="00F90BDC" w:rsidRDefault="00F90BDC">
      <w:r xmlns:w="http://schemas.openxmlformats.org/wordprocessingml/2006/main">
        <w:t xml:space="preserve">1. Dengan Keistimewaan Yang Besar Datang Tanggungjawab Besar</w:t>
      </w:r>
    </w:p>
    <w:p w14:paraId="65EB74B3" w14:textId="77777777" w:rsidR="00F90BDC" w:rsidRDefault="00F90BDC"/>
    <w:p w14:paraId="14E8D60A" w14:textId="77777777" w:rsidR="00F90BDC" w:rsidRDefault="00F90BDC">
      <w:r xmlns:w="http://schemas.openxmlformats.org/wordprocessingml/2006/main">
        <w:t xml:space="preserve">2. Setiap Orang Menuai Apa yang Mereka Tabur</w:t>
      </w:r>
    </w:p>
    <w:p w14:paraId="4367FD66" w14:textId="77777777" w:rsidR="00F90BDC" w:rsidRDefault="00F90BDC"/>
    <w:p w14:paraId="0770FBA3" w14:textId="77777777" w:rsidR="00F90BDC" w:rsidRDefault="00F90BDC">
      <w:r xmlns:w="http://schemas.openxmlformats.org/wordprocessingml/2006/main">
        <w:t xml:space="preserve">1. Matius 25:14-30 - Perumpamaan tentang Bakat</w:t>
      </w:r>
    </w:p>
    <w:p w14:paraId="14725DEE" w14:textId="77777777" w:rsidR="00F90BDC" w:rsidRDefault="00F90BDC"/>
    <w:p w14:paraId="028A3268" w14:textId="77777777" w:rsidR="00F90BDC" w:rsidRDefault="00F90BDC">
      <w:r xmlns:w="http://schemas.openxmlformats.org/wordprocessingml/2006/main">
        <w:t xml:space="preserve">2. Yakobus 3:1 - Kita Semua Akan Diadili Mengikut Perkataan dan Tindakan Kita</w:t>
      </w:r>
    </w:p>
    <w:p w14:paraId="0ABC6313" w14:textId="77777777" w:rsidR="00F90BDC" w:rsidRDefault="00F90BDC"/>
    <w:p w14:paraId="78319895" w14:textId="77777777" w:rsidR="00F90BDC" w:rsidRDefault="00F90BDC">
      <w:r xmlns:w="http://schemas.openxmlformats.org/wordprocessingml/2006/main">
        <w:t xml:space="preserve">Lukas 12:49 Aku datang untuk menghantar api ke bumi; dan apakah yang akan saya, jika ia sudah dinyalakan?</w:t>
      </w:r>
    </w:p>
    <w:p w14:paraId="21B7844F" w14:textId="77777777" w:rsidR="00F90BDC" w:rsidRDefault="00F90BDC"/>
    <w:p w14:paraId="185B7C87" w14:textId="77777777" w:rsidR="00F90BDC" w:rsidRDefault="00F90BDC">
      <w:r xmlns:w="http://schemas.openxmlformats.org/wordprocessingml/2006/main">
        <w:t xml:space="preserve">Yesus memberi amaran kepada murid-muridnya bahawa perpecahan besar akan berlaku antara mereka yang menerima Dia dan mereka yang menolak Dia.</w:t>
      </w:r>
    </w:p>
    <w:p w14:paraId="08C518DE" w14:textId="77777777" w:rsidR="00F90BDC" w:rsidRDefault="00F90BDC"/>
    <w:p w14:paraId="0C57BD9D" w14:textId="77777777" w:rsidR="00F90BDC" w:rsidRDefault="00F90BDC">
      <w:r xmlns:w="http://schemas.openxmlformats.org/wordprocessingml/2006/main">
        <w:t xml:space="preserve">1. Api Perpecahan: Bagaimana Yesus Memecahbelahkan Kita dan Menyatukan Kita</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Api Kristus: Bagaimana Menyahut Panggilan Tuhan</w:t>
      </w:r>
    </w:p>
    <w:p w14:paraId="118510BA" w14:textId="77777777" w:rsidR="00F90BDC" w:rsidRDefault="00F90BDC"/>
    <w:p w14:paraId="38DF673E" w14:textId="77777777" w:rsidR="00F90BDC" w:rsidRDefault="00F90BDC">
      <w:r xmlns:w="http://schemas.openxmlformats.org/wordprocessingml/2006/main">
        <w:t xml:space="preserve">1. Matius 10:34-35 - “Jangan kamu menyangka bahawa Aku datang untuk membawa kedamaian di bumi. Aku datang bukan untuk membawa damai, melainkan pedang. Sebab Aku datang untuk membuat laki-laki melawan ayahnya, dan anak perempuan melawan ibunya, dan menantu perempuan melawan ibu mertuanya.”</w:t>
      </w:r>
    </w:p>
    <w:p w14:paraId="6D888DC9" w14:textId="77777777" w:rsidR="00F90BDC" w:rsidRDefault="00F90BDC"/>
    <w:p w14:paraId="2AB4572D" w14:textId="77777777" w:rsidR="00F90BDC" w:rsidRDefault="00F90BDC">
      <w:r xmlns:w="http://schemas.openxmlformats.org/wordprocessingml/2006/main">
        <w:t xml:space="preserve">2. Kisah 2:2-3 - “Dan tiba-tiba terdengarlah bunyi dari langit, seperti tiupan angin yang kencang, dan memenuhi seluruh rumah, tempat mereka duduk. Kemudian tampaklah kepada mereka lidah-lidah yang terbelah-belah seperti api, dan seorang duduk di atas masing-masing dari mereka.”</w:t>
      </w:r>
    </w:p>
    <w:p w14:paraId="63811643" w14:textId="77777777" w:rsidR="00F90BDC" w:rsidRDefault="00F90BDC"/>
    <w:p w14:paraId="6A3FFC07" w14:textId="77777777" w:rsidR="00F90BDC" w:rsidRDefault="00F90BDC">
      <w:r xmlns:w="http://schemas.openxmlformats.org/wordprocessingml/2006/main">
        <w:t xml:space="preserve">Lukas 12:50 Tetapi aku mempunyai baptisan untuk dibaptis; dan betapa aku tertekan sehingga ia tercapai!</w:t>
      </w:r>
    </w:p>
    <w:p w14:paraId="33B483C4" w14:textId="77777777" w:rsidR="00F90BDC" w:rsidRDefault="00F90BDC"/>
    <w:p w14:paraId="2F2FCD45" w14:textId="77777777" w:rsidR="00F90BDC" w:rsidRDefault="00F90BDC">
      <w:r xmlns:w="http://schemas.openxmlformats.org/wordprocessingml/2006/main">
        <w:t xml:space="preserve">Petikan ini bercakap tentang pembaptisan Yesus yang akan datang dan bagaimana dia tidak sabar-sabar untuk memenuhinya.</w:t>
      </w:r>
    </w:p>
    <w:p w14:paraId="57E2AC74" w14:textId="77777777" w:rsidR="00F90BDC" w:rsidRDefault="00F90BDC"/>
    <w:p w14:paraId="2DFEB68F" w14:textId="77777777" w:rsidR="00F90BDC" w:rsidRDefault="00F90BDC">
      <w:r xmlns:w="http://schemas.openxmlformats.org/wordprocessingml/2006/main">
        <w:t xml:space="preserve">1. "Hidup dengan Penantian: Yesus dan Pembaptisan-Nya yang Akan Datang"</w:t>
      </w:r>
    </w:p>
    <w:p w14:paraId="1FAE4C51" w14:textId="77777777" w:rsidR="00F90BDC" w:rsidRDefault="00F90BDC"/>
    <w:p w14:paraId="7CB27406" w14:textId="77777777" w:rsidR="00F90BDC" w:rsidRDefault="00F90BDC">
      <w:r xmlns:w="http://schemas.openxmlformats.org/wordprocessingml/2006/main">
        <w:t xml:space="preserve">2. "Kepentingan Mengikuti Komitmen Kita Seperti yang Ditunjukkan oleh Yesus"</w:t>
      </w:r>
    </w:p>
    <w:p w14:paraId="6519F7A6" w14:textId="77777777" w:rsidR="00F90BDC" w:rsidRDefault="00F90BDC"/>
    <w:p w14:paraId="303E83AE" w14:textId="77777777" w:rsidR="00F90BDC" w:rsidRDefault="00F90BDC">
      <w:r xmlns:w="http://schemas.openxmlformats.org/wordprocessingml/2006/main">
        <w:t xml:space="preserve">1. Matius 3:13-17 - Pembaptisan Yesus di Sungai Yordan</w:t>
      </w:r>
    </w:p>
    <w:p w14:paraId="694E8506" w14:textId="77777777" w:rsidR="00F90BDC" w:rsidRDefault="00F90BDC"/>
    <w:p w14:paraId="045216B8" w14:textId="77777777" w:rsidR="00F90BDC" w:rsidRDefault="00F90BDC">
      <w:r xmlns:w="http://schemas.openxmlformats.org/wordprocessingml/2006/main">
        <w:t xml:space="preserve">2. Filipi 2:8 - Komitmen Yesus untuk mentaati kehendak Bapa dengan rendah hati</w:t>
      </w:r>
    </w:p>
    <w:p w14:paraId="5C3E34A8" w14:textId="77777777" w:rsidR="00F90BDC" w:rsidRDefault="00F90BDC"/>
    <w:p w14:paraId="59770A7D" w14:textId="77777777" w:rsidR="00F90BDC" w:rsidRDefault="00F90BDC">
      <w:r xmlns:w="http://schemas.openxmlformats.org/wordprocessingml/2006/main">
        <w:t xml:space="preserve">Lukas 12:51 Adakah kamu menyangka bahawa Aku datang untuk memberi damai sejahtera di bumi? Saya memberitahu anda, Tidak; melainkan perpecahan:</w:t>
      </w:r>
    </w:p>
    <w:p w14:paraId="46DA481C" w14:textId="77777777" w:rsidR="00F90BDC" w:rsidRDefault="00F90BDC"/>
    <w:p w14:paraId="3F0D26D3" w14:textId="77777777" w:rsidR="00F90BDC" w:rsidRDefault="00F90BDC">
      <w:r xmlns:w="http://schemas.openxmlformats.org/wordprocessingml/2006/main">
        <w:t xml:space="preserve">Yesus mengajar bahawa Dia datang bukan untuk membawa damai ke bumi, melainkan perpecahan.</w:t>
      </w:r>
    </w:p>
    <w:p w14:paraId="76973F85" w14:textId="77777777" w:rsidR="00F90BDC" w:rsidRDefault="00F90BDC"/>
    <w:p w14:paraId="236CCD7A" w14:textId="77777777" w:rsidR="00F90BDC" w:rsidRDefault="00F90BDC">
      <w:r xmlns:w="http://schemas.openxmlformats.org/wordprocessingml/2006/main">
        <w:t xml:space="preserve">1. Kos Mengikuti Yesus - mengkaji kos menjadi murid Kristus yang sejati dan bagaimana ia </w:t>
      </w:r>
      <w:r xmlns:w="http://schemas.openxmlformats.org/wordprocessingml/2006/main">
        <w:lastRenderedPageBreak xmlns:w="http://schemas.openxmlformats.org/wordprocessingml/2006/main"/>
      </w:r>
      <w:r xmlns:w="http://schemas.openxmlformats.org/wordprocessingml/2006/main">
        <w:t xml:space="preserve">boleh membawa perpecahan.</w:t>
      </w:r>
    </w:p>
    <w:p w14:paraId="2013740D" w14:textId="77777777" w:rsidR="00F90BDC" w:rsidRDefault="00F90BDC"/>
    <w:p w14:paraId="2557C914" w14:textId="77777777" w:rsidR="00F90BDC" w:rsidRDefault="00F90BDC">
      <w:r xmlns:w="http://schemas.openxmlformats.org/wordprocessingml/2006/main">
        <w:t xml:space="preserve">2. Keperluan Perpecahan - meneroka bagaimana perpecahan boleh menjadi bahagian penting dalam mencari kebenaran.</w:t>
      </w:r>
    </w:p>
    <w:p w14:paraId="33C9BA24" w14:textId="77777777" w:rsidR="00F90BDC" w:rsidRDefault="00F90BDC"/>
    <w:p w14:paraId="5CF6C18E" w14:textId="77777777" w:rsidR="00F90BDC" w:rsidRDefault="00F90BDC">
      <w:r xmlns:w="http://schemas.openxmlformats.org/wordprocessingml/2006/main">
        <w:t xml:space="preserve">1. Matius 10:34-36 - membincangkan potensi perpecahan antara ahli keluarga yang datang daripada mengikuti Yesus.</w:t>
      </w:r>
    </w:p>
    <w:p w14:paraId="016C538F" w14:textId="77777777" w:rsidR="00F90BDC" w:rsidRDefault="00F90BDC"/>
    <w:p w14:paraId="33CE48CD" w14:textId="77777777" w:rsidR="00F90BDC" w:rsidRDefault="00F90BDC">
      <w:r xmlns:w="http://schemas.openxmlformats.org/wordprocessingml/2006/main">
        <w:t xml:space="preserve">2. Roma 16:17-18 - amaran terhadap mereka yang menimbulkan perpecahan dalam gereja dan menyebabkan orang tersandung.</w:t>
      </w:r>
    </w:p>
    <w:p w14:paraId="0BCBAEA1" w14:textId="77777777" w:rsidR="00F90BDC" w:rsidRDefault="00F90BDC"/>
    <w:p w14:paraId="1FF7006A" w14:textId="77777777" w:rsidR="00F90BDC" w:rsidRDefault="00F90BDC">
      <w:r xmlns:w="http://schemas.openxmlformats.org/wordprocessingml/2006/main">
        <w:t xml:space="preserve">Lukas 12:52 Sebab mulai sekarang akan ada lima dalam satu rumah terpecah, tiga melawan dua, dan dua melawan tiga.</w:t>
      </w:r>
    </w:p>
    <w:p w14:paraId="61D79AE4" w14:textId="77777777" w:rsidR="00F90BDC" w:rsidRDefault="00F90BDC"/>
    <w:p w14:paraId="275DFDC0" w14:textId="77777777" w:rsidR="00F90BDC" w:rsidRDefault="00F90BDC">
      <w:r xmlns:w="http://schemas.openxmlformats.org/wordprocessingml/2006/main">
        <w:t xml:space="preserve">Yesus memberi amaran kepada murid-muridnya bahawa keluarga akan berpecah kerana ajarannya.</w:t>
      </w:r>
    </w:p>
    <w:p w14:paraId="5BDC7388" w14:textId="77777777" w:rsidR="00F90BDC" w:rsidRDefault="00F90BDC"/>
    <w:p w14:paraId="33491EDE" w14:textId="77777777" w:rsidR="00F90BDC" w:rsidRDefault="00F90BDC">
      <w:r xmlns:w="http://schemas.openxmlformats.org/wordprocessingml/2006/main">
        <w:t xml:space="preserve">1: Kepentingan perpaduan dalam keluarga.</w:t>
      </w:r>
    </w:p>
    <w:p w14:paraId="17320B29" w14:textId="77777777" w:rsidR="00F90BDC" w:rsidRDefault="00F90BDC"/>
    <w:p w14:paraId="75E2D592" w14:textId="77777777" w:rsidR="00F90BDC" w:rsidRDefault="00F90BDC">
      <w:r xmlns:w="http://schemas.openxmlformats.org/wordprocessingml/2006/main">
        <w:t xml:space="preserve">2: Kuasa ajaran Yesus dan bagaimana ia boleh menyebabkan perpecahan.</w:t>
      </w:r>
    </w:p>
    <w:p w14:paraId="1A282C4A" w14:textId="77777777" w:rsidR="00F90BDC" w:rsidRDefault="00F90BDC"/>
    <w:p w14:paraId="1237DC3E" w14:textId="77777777" w:rsidR="00F90BDC" w:rsidRDefault="00F90BDC">
      <w:r xmlns:w="http://schemas.openxmlformats.org/wordprocessingml/2006/main">
        <w:t xml:space="preserve">1: Yohanes 17:21-23 “Supaya mereka semua menjadi satu, sama seperti Engkau, ya Bapa, di dalam Aku dan Aku di dalam Engkau, supaya mereka juga di dalam Kita, supaya dunia percaya, bahwa Engkaulah yang telah mengutus Aku. Dan kemuliaan yang telah Engkau berikan kepada-Ku, telah Kuberikan kepada mereka, supaya mereka menjadi satu, sama seperti Kita adalah satu: Aku di dalam mereka dan Engkau di dalam Aku, supaya mereka sempurna menjadi satu, dan supaya dunia tahu, bahwa Engkau. telah mengutus Aku dan mengasihi mereka, sebagaimana Engkau mengasihi Aku."</w:t>
      </w:r>
    </w:p>
    <w:p w14:paraId="0408E356" w14:textId="77777777" w:rsidR="00F90BDC" w:rsidRDefault="00F90BDC"/>
    <w:p w14:paraId="6405FF2E" w14:textId="77777777" w:rsidR="00F90BDC" w:rsidRDefault="00F90BDC">
      <w:r xmlns:w="http://schemas.openxmlformats.org/wordprocessingml/2006/main">
        <w:t xml:space="preserve">2: Efesus 4:3 "Berusahalah untuk memelihara kesatuan Roh dalam ikatan damai sejahtera."</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12:53 Bapa akan berpecah belah melawan anak lelaki, dan anak lelaki melawan bapa; ibu melawan anak perempuan, dan anak perempuan melawan ibu; ibu mertua melawan menantu perempuannya, dan menantu perempuan melawan ibu mertuanya.</w:t>
      </w:r>
    </w:p>
    <w:p w14:paraId="73D678DB" w14:textId="77777777" w:rsidR="00F90BDC" w:rsidRDefault="00F90BDC"/>
    <w:p w14:paraId="05E75456" w14:textId="77777777" w:rsidR="00F90BDC" w:rsidRDefault="00F90BDC">
      <w:r xmlns:w="http://schemas.openxmlformats.org/wordprocessingml/2006/main">
        <w:t xml:space="preserve">Keluarga berpecah antara satu sama lain kerana konflik.</w:t>
      </w:r>
    </w:p>
    <w:p w14:paraId="169B1494" w14:textId="77777777" w:rsidR="00F90BDC" w:rsidRDefault="00F90BDC"/>
    <w:p w14:paraId="5671211F" w14:textId="77777777" w:rsidR="00F90BDC" w:rsidRDefault="00F90BDC">
      <w:r xmlns:w="http://schemas.openxmlformats.org/wordprocessingml/2006/main">
        <w:t xml:space="preserve">1. Bagaimana Mencintai Melalui Konflik - Mencari ketenangan di tengah-tengah perselisihan keluarga</w:t>
      </w:r>
    </w:p>
    <w:p w14:paraId="4D10744F" w14:textId="77777777" w:rsidR="00F90BDC" w:rsidRDefault="00F90BDC"/>
    <w:p w14:paraId="0B4AD092" w14:textId="77777777" w:rsidR="00F90BDC" w:rsidRDefault="00F90BDC">
      <w:r xmlns:w="http://schemas.openxmlformats.org/wordprocessingml/2006/main">
        <w:t xml:space="preserve">2. Indahnya Perdamaian - Menyatukan kembali keluarga selepas berpecah</w:t>
      </w:r>
    </w:p>
    <w:p w14:paraId="50302AA9" w14:textId="77777777" w:rsidR="00F90BDC" w:rsidRDefault="00F90BDC"/>
    <w:p w14:paraId="62E16305" w14:textId="77777777" w:rsidR="00F90BDC" w:rsidRDefault="00F90BDC">
      <w:r xmlns:w="http://schemas.openxmlformats.org/wordprocessingml/2006/main">
        <w:t xml:space="preserve">1. Matius 5:21-26 - Yesus menerangkan bagaimana untuk mendamaikan hubungan melalui pengampunan dan mengasihi satu sama lain</w:t>
      </w:r>
    </w:p>
    <w:p w14:paraId="7BA0978C" w14:textId="77777777" w:rsidR="00F90BDC" w:rsidRDefault="00F90BDC"/>
    <w:p w14:paraId="5AE2C2CE" w14:textId="77777777" w:rsidR="00F90BDC" w:rsidRDefault="00F90BDC">
      <w:r xmlns:w="http://schemas.openxmlformats.org/wordprocessingml/2006/main">
        <w:t xml:space="preserve">2. Galatia 5:22-26 - Buah-buah Roh dan bagaimana ia menyumbang kepada mendamaikan hubungan</w:t>
      </w:r>
    </w:p>
    <w:p w14:paraId="485836DF" w14:textId="77777777" w:rsidR="00F90BDC" w:rsidRDefault="00F90BDC"/>
    <w:p w14:paraId="7B3DE146" w14:textId="77777777" w:rsidR="00F90BDC" w:rsidRDefault="00F90BDC">
      <w:r xmlns:w="http://schemas.openxmlformats.org/wordprocessingml/2006/main">
        <w:t xml:space="preserve">Lukas 12:54 Dan Dia berkata juga kepada orang banyak: "Apabila kamu melihat awan naik dari barat, segera kamu berkata: Hujan akan turun; dan begitulah.</w:t>
      </w:r>
    </w:p>
    <w:p w14:paraId="0FF83996" w14:textId="77777777" w:rsidR="00F90BDC" w:rsidRDefault="00F90BDC"/>
    <w:p w14:paraId="40C5EC69" w14:textId="77777777" w:rsidR="00F90BDC" w:rsidRDefault="00F90BDC">
      <w:r xmlns:w="http://schemas.openxmlformats.org/wordprocessingml/2006/main">
        <w:t xml:space="preserve">Yesus bercakap kepada orang ramai, memberitahu mereka bahawa apabila mereka melihat awan datang dari barat, mereka tahu bahawa ia akan menurunkan hujan.</w:t>
      </w:r>
    </w:p>
    <w:p w14:paraId="040B4579" w14:textId="77777777" w:rsidR="00F90BDC" w:rsidRDefault="00F90BDC"/>
    <w:p w14:paraId="3F74F7D1" w14:textId="77777777" w:rsidR="00F90BDC" w:rsidRDefault="00F90BDC">
      <w:r xmlns:w="http://schemas.openxmlformats.org/wordprocessingml/2006/main">
        <w:t xml:space="preserve">1. Mengenali Tanda-Tanda Pemberian Tuhan - Bagaimana mengenalpasti janji-janji Tuhan dalam hidup kita.</w:t>
      </w:r>
    </w:p>
    <w:p w14:paraId="0553E3FF" w14:textId="77777777" w:rsidR="00F90BDC" w:rsidRDefault="00F90BDC"/>
    <w:p w14:paraId="7E5E63A8" w14:textId="77777777" w:rsidR="00F90BDC" w:rsidRDefault="00F90BDC">
      <w:r xmlns:w="http://schemas.openxmlformats.org/wordprocessingml/2006/main">
        <w:t xml:space="preserve">2. Awan Kehadiran Tuhan - Memahami betapa kehadiran Tuhan sentiasa bersama kita.</w:t>
      </w:r>
    </w:p>
    <w:p w14:paraId="062222D0" w14:textId="77777777" w:rsidR="00F90BDC" w:rsidRDefault="00F90BDC"/>
    <w:p w14:paraId="669E45ED" w14:textId="77777777" w:rsidR="00F90BDC" w:rsidRDefault="00F90BDC">
      <w:r xmlns:w="http://schemas.openxmlformats.org/wordprocessingml/2006/main">
        <w:t xml:space="preserve">1. Mazmur 65:9-13 - Engkau mengunjungi bumi dan menyiraminya, Engkau sangat memperkayanya; sungai Tuhan penuh dengan air; Engkau memberi manusia biji-bijian, kerana demikianlah Engkau menyediakannya.</w:t>
      </w:r>
    </w:p>
    <w:p w14:paraId="60ED700F" w14:textId="77777777" w:rsidR="00F90BDC" w:rsidRDefault="00F90BDC"/>
    <w:p w14:paraId="0FF0DCEC" w14:textId="77777777" w:rsidR="00F90BDC" w:rsidRDefault="00F90BDC">
      <w:r xmlns:w="http://schemas.openxmlformats.org/wordprocessingml/2006/main">
        <w:t xml:space="preserve">10 Engkau menyirami alur-alurnya dengan berlimpah-limpah, meratakan puncaknya, melunakkannya dengan hujan, dan memberkati pertumbuhannya.</w:t>
      </w:r>
    </w:p>
    <w:p w14:paraId="26580BAC" w14:textId="77777777" w:rsidR="00F90BDC" w:rsidRDefault="00F90BDC"/>
    <w:p w14:paraId="1AC49955" w14:textId="77777777" w:rsidR="00F90BDC" w:rsidRDefault="00F90BDC">
      <w:r xmlns:w="http://schemas.openxmlformats.org/wordprocessingml/2006/main">
        <w:t xml:space="preserve">11 Engkau memahkotai tahun dengan karunia-Mu; jejak gerabak anda melimpah dengan kelimpahan.</w:t>
      </w:r>
    </w:p>
    <w:p w14:paraId="033B0F2D" w14:textId="77777777" w:rsidR="00F90BDC" w:rsidRDefault="00F90BDC"/>
    <w:p w14:paraId="0BC1D4CB" w14:textId="77777777" w:rsidR="00F90BDC" w:rsidRDefault="00F90BDC">
      <w:r xmlns:w="http://schemas.openxmlformats.org/wordprocessingml/2006/main">
        <w:t xml:space="preserve">12 Padang rumput di padang gurun melimpah, bukit-bukit berikat dengan kegembiraan,</w:t>
      </w:r>
    </w:p>
    <w:p w14:paraId="260D2001" w14:textId="77777777" w:rsidR="00F90BDC" w:rsidRDefault="00F90BDC"/>
    <w:p w14:paraId="60918FEF" w14:textId="77777777" w:rsidR="00F90BDC" w:rsidRDefault="00F90BDC">
      <w:r xmlns:w="http://schemas.openxmlformats.org/wordprocessingml/2006/main">
        <w:t xml:space="preserve">13 padang rumput memakai kawanan ternak, lembah-lembah menghiasi dirinya dengan gandum, mereka bersorak-sorai dan bersorak-sorai bersama-sama.</w:t>
      </w:r>
    </w:p>
    <w:p w14:paraId="4B4B9CA7" w14:textId="77777777" w:rsidR="00F90BDC" w:rsidRDefault="00F90BDC"/>
    <w:p w14:paraId="2EC58624" w14:textId="77777777" w:rsidR="00F90BDC" w:rsidRDefault="00F90BDC">
      <w:r xmlns:w="http://schemas.openxmlformats.org/wordprocessingml/2006/main">
        <w:t xml:space="preserve">2. Matius 6:25-34 - “Sebab itu Aku berkata kepadamu, janganlah kuatir akan hidupmu, akan apa yang akan kamu makan atau minum; atau tentang badan anda, apa yang akan anda pakai. Bukankah hidup lebih daripada makanan, dan tubuh lebih daripada pakaian? 26 Lihatlah burung-burung di udara; mereka tidak menabur atau menuai atau menyimpan dalam lumbung, namun Bapamu yang di sorga memberi mereka makan. Bukankah kamu lebih berharga daripada mereka? 27 Bolehkah sesiapa di antara kamu dengan bimbang menambahkan satu jam sahaja dalam hidupmu[d]?</w:t>
      </w:r>
    </w:p>
    <w:p w14:paraId="6AB7D3E4" w14:textId="77777777" w:rsidR="00F90BDC" w:rsidRDefault="00F90BDC"/>
    <w:p w14:paraId="2948B03D" w14:textId="77777777" w:rsidR="00F90BDC" w:rsidRDefault="00F90BDC">
      <w:r xmlns:w="http://schemas.openxmlformats.org/wordprocessingml/2006/main">
        <w:t xml:space="preserve">28 “Dan mengapa kamu bimbang tentang pakaian? Lihat bagaimana bunga-bunga di padang tumbuh. Mereka tidak bekerja atau berputar. 29 Tetapi Aku berkata kepadamu bahawa Salomo dalam segala kemegahannya tidak berpakaian seperti salah satu daripada ini. 30 Jika demikianlah cara Tuhan mendandani rumput di padang, yang ada di sini hari ini dan esok dilemparkan ke dalam api, bukankah lebih-lebih lagi kamu, kamu yang kurang percaya? 31 Oleh itu, jangan bimbang dan berkata, 'Apakah yang akan kami makan?' atau 'Apa yang akan kami minum?' atau 'Apa yang akan kita pakai?' 32 Kerana orang-orang kafir mengejar semua perkara ini, dan Bapa kamu yang di syurga tahu bahawa kamu memerlukannya. 33 Tetapi carilah dahulu kerajaan dan kebenaran-Nya, maka semuanya itu akan diberikan kepadamu juga. 34 Oleh itu, jangan bimbang tentang hari esok, kerana hari esok akan bimbang tentang dirinya sendiri. Setiap hari mempunyai masalah sendiri yang cukup.</w:t>
      </w:r>
    </w:p>
    <w:p w14:paraId="649DE8E7" w14:textId="77777777" w:rsidR="00F90BDC" w:rsidRDefault="00F90BDC"/>
    <w:p w14:paraId="18FCD078" w14:textId="77777777" w:rsidR="00F90BDC" w:rsidRDefault="00F90BDC">
      <w:r xmlns:w="http://schemas.openxmlformats.org/wordprocessingml/2006/main">
        <w:t xml:space="preserve">Luke 12:55 Dan apabila kamu melihat angin selatan bertiup, kamu berkata: Akan panas; dan ia berlaku.</w:t>
      </w:r>
    </w:p>
    <w:p w14:paraId="35D64A4F" w14:textId="77777777" w:rsidR="00F90BDC" w:rsidRDefault="00F90BDC"/>
    <w:p w14:paraId="78ED93CF" w14:textId="77777777" w:rsidR="00F90BDC" w:rsidRDefault="00F90BDC">
      <w:r xmlns:w="http://schemas.openxmlformats.org/wordprocessingml/2006/main">
        <w:t xml:space="preserve">Petikan itu bercakap tentang ketepatan mengenali corak cuaca.</w:t>
      </w:r>
    </w:p>
    <w:p w14:paraId="4D4C679B" w14:textId="77777777" w:rsidR="00F90BDC" w:rsidRDefault="00F90BDC"/>
    <w:p w14:paraId="072F8572" w14:textId="77777777" w:rsidR="00F90BDC" w:rsidRDefault="00F90BDC">
      <w:r xmlns:w="http://schemas.openxmlformats.org/wordprocessingml/2006/main">
        <w:t xml:space="preserve">1. Kebijaksanaan Tuhan terserlah dalam alam semula jadi di sekeliling kita.</w:t>
      </w:r>
    </w:p>
    <w:p w14:paraId="451F1B9D" w14:textId="77777777" w:rsidR="00F90BDC" w:rsidRDefault="00F90BDC"/>
    <w:p w14:paraId="55732E86" w14:textId="77777777" w:rsidR="00F90BDC" w:rsidRDefault="00F90BDC">
      <w:r xmlns:w="http://schemas.openxmlformats.org/wordprocessingml/2006/main">
        <w:t xml:space="preserve">2. Kita boleh percaya pada ketentuan Tuhan walaupun ramalannya kelihatan tidak pasti.</w:t>
      </w:r>
    </w:p>
    <w:p w14:paraId="3ECCB860" w14:textId="77777777" w:rsidR="00F90BDC" w:rsidRDefault="00F90BDC"/>
    <w:p w14:paraId="4ECA11B7" w14:textId="77777777" w:rsidR="00F90BDC" w:rsidRDefault="00F90BDC">
      <w:r xmlns:w="http://schemas.openxmlformats.org/wordprocessingml/2006/main">
        <w:t xml:space="preserve">1. Mazmur 19:1 - "Langit memberitakan kemuliaan Allah, dan langit memberitakan pekerjaan tangan-Nya."</w:t>
      </w:r>
    </w:p>
    <w:p w14:paraId="39168753" w14:textId="77777777" w:rsidR="00F90BDC" w:rsidRDefault="00F90BDC"/>
    <w:p w14:paraId="30525FEF" w14:textId="77777777" w:rsidR="00F90BDC" w:rsidRDefault="00F90BDC">
      <w:r xmlns:w="http://schemas.openxmlformats.org/wordprocessingml/2006/main">
        <w:t xml:space="preserve">2. Pengkhotbah 11:5 - "Seperti engkau tidak mengetahui jalan angin, atau bagaimana tubuh dibentuk dalam rahim ibu, demikian juga engkau tidak dapat memahami pekerjaan Tuhan, Pencipta segala sesuatu."</w:t>
      </w:r>
    </w:p>
    <w:p w14:paraId="63371310" w14:textId="77777777" w:rsidR="00F90BDC" w:rsidRDefault="00F90BDC"/>
    <w:p w14:paraId="52E33257" w14:textId="77777777" w:rsidR="00F90BDC" w:rsidRDefault="00F90BDC">
      <w:r xmlns:w="http://schemas.openxmlformats.org/wordprocessingml/2006/main">
        <w:t xml:space="preserve">Luke 12:56 Hai orang munafik, kamu dapat melihat muka langit dan bumi; tetapi bagaimanakah kamu tidak memahami masa ini?</w:t>
      </w:r>
    </w:p>
    <w:p w14:paraId="710F122A" w14:textId="77777777" w:rsidR="00F90BDC" w:rsidRDefault="00F90BDC"/>
    <w:p w14:paraId="6A38B7F0" w14:textId="77777777" w:rsidR="00F90BDC" w:rsidRDefault="00F90BDC">
      <w:r xmlns:w="http://schemas.openxmlformats.org/wordprocessingml/2006/main">
        <w:t xml:space="preserve">Ayat ini adalah amaran untuk melihat masa di mana kita hidup.</w:t>
      </w:r>
    </w:p>
    <w:p w14:paraId="1CF55492" w14:textId="77777777" w:rsidR="00F90BDC" w:rsidRDefault="00F90BDC"/>
    <w:p w14:paraId="0ABA2B7A" w14:textId="77777777" w:rsidR="00F90BDC" w:rsidRDefault="00F90BDC">
      <w:r xmlns:w="http://schemas.openxmlformats.org/wordprocessingml/2006/main">
        <w:t xml:space="preserve">1. Tuhan memanggil kita untuk mengingati masa kini dan melihat tanda-tanda zaman kita.</w:t>
      </w:r>
    </w:p>
    <w:p w14:paraId="232290E8" w14:textId="77777777" w:rsidR="00F90BDC" w:rsidRDefault="00F90BDC"/>
    <w:p w14:paraId="001DE6DB" w14:textId="77777777" w:rsidR="00F90BDC" w:rsidRDefault="00F90BDC">
      <w:r xmlns:w="http://schemas.openxmlformats.org/wordprocessingml/2006/main">
        <w:t xml:space="preserve">2. Jadilah bijak dan fahami tanda-tanda dan masa yang kita sedang hidup.</w:t>
      </w:r>
    </w:p>
    <w:p w14:paraId="162E197B" w14:textId="77777777" w:rsidR="00F90BDC" w:rsidRDefault="00F90BDC"/>
    <w:p w14:paraId="019446D3" w14:textId="77777777" w:rsidR="00F90BDC" w:rsidRDefault="00F90BDC">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14:paraId="306DC4E8" w14:textId="77777777" w:rsidR="00F90BDC" w:rsidRDefault="00F90BDC"/>
    <w:p w14:paraId="7E27C36A" w14:textId="77777777" w:rsidR="00F90BDC" w:rsidRDefault="00F90BDC">
      <w:r xmlns:w="http://schemas.openxmlformats.org/wordprocessingml/2006/main">
        <w:t xml:space="preserve">2. Efesus 5:15-17 - “Karena itu perhatikanlah baik-baik, bagaimana kamu hidup, bukan seperti orang bebal, melainkan seperti orang arif, dan pergunakanlah waktu itu dengan sebaik-baiknya, kerana zaman sekarang ini adalah jahat. Sebab itu janganlah kamu bodoh, tetapi mengertilah apa kehendak Tuhan.”</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12:57 Ya, dan mengapa kamu sendiri tidak menilai apa yang benar?</w:t>
      </w:r>
    </w:p>
    <w:p w14:paraId="690FF628" w14:textId="77777777" w:rsidR="00F90BDC" w:rsidRDefault="00F90BDC"/>
    <w:p w14:paraId="24633BEB" w14:textId="77777777" w:rsidR="00F90BDC" w:rsidRDefault="00F90BDC">
      <w:r xmlns:w="http://schemas.openxmlformats.org/wordprocessingml/2006/main">
        <w:t xml:space="preserve">Yesus menasihati orang untuk tidak menghakimi orang lain, tetapi sebaliknya menggunakan muhasabah diri untuk menentukan apa yang betul.</w:t>
      </w:r>
    </w:p>
    <w:p w14:paraId="0DFE629E" w14:textId="77777777" w:rsidR="00F90BDC" w:rsidRDefault="00F90BDC"/>
    <w:p w14:paraId="7319FC5F" w14:textId="77777777" w:rsidR="00F90BDC" w:rsidRDefault="00F90BDC">
      <w:r xmlns:w="http://schemas.openxmlformats.org/wordprocessingml/2006/main">
        <w:t xml:space="preserve">1. Marilah kita melihat ke dalam diri kita sendiri untuk membezakan perkara yang betul dan mengelak daripada menghakimi orang lain.</w:t>
      </w:r>
    </w:p>
    <w:p w14:paraId="46F3B276" w14:textId="77777777" w:rsidR="00F90BDC" w:rsidRDefault="00F90BDC"/>
    <w:p w14:paraId="0E122CB7" w14:textId="77777777" w:rsidR="00F90BDC" w:rsidRDefault="00F90BDC">
      <w:r xmlns:w="http://schemas.openxmlformats.org/wordprocessingml/2006/main">
        <w:t xml:space="preserve">2. Kita boleh menggunakan muhasabah diri dan kepercayaan untuk membuat keputusan yang betul dari segi etika.</w:t>
      </w:r>
    </w:p>
    <w:p w14:paraId="6A4A25C5" w14:textId="77777777" w:rsidR="00F90BDC" w:rsidRDefault="00F90BDC"/>
    <w:p w14:paraId="3997E6BC" w14:textId="77777777" w:rsidR="00F90BDC" w:rsidRDefault="00F90BDC">
      <w:r xmlns:w="http://schemas.openxmlformats.org/wordprocessingml/2006/main">
        <w:t xml:space="preserve">1. Matius 7:1-5 - “Jangan menghakimi, supaya kamu tidak dihakimi. Sebab dengan penghakiman yang kamu ucapkan, kamu akan dihakimi, dan dengan ukuran yang kamu gunakan itu akan diukur kepadamu.”</w:t>
      </w:r>
    </w:p>
    <w:p w14:paraId="137B90EB" w14:textId="77777777" w:rsidR="00F90BDC" w:rsidRDefault="00F90BDC"/>
    <w:p w14:paraId="067339F4" w14:textId="77777777" w:rsidR="00F90BDC" w:rsidRDefault="00F90BDC">
      <w:r xmlns:w="http://schemas.openxmlformats.org/wordprocessingml/2006/main">
        <w:t xml:space="preserve">2. Amsal 14:12 - “Ada jalan yang disangka baik oleh manusia, tetapi kesudahannya ialah jalan menuju kematian.”</w:t>
      </w:r>
    </w:p>
    <w:p w14:paraId="0D82EA0F" w14:textId="77777777" w:rsidR="00F90BDC" w:rsidRDefault="00F90BDC"/>
    <w:p w14:paraId="7259FF90" w14:textId="77777777" w:rsidR="00F90BDC" w:rsidRDefault="00F90BDC">
      <w:r xmlns:w="http://schemas.openxmlformats.org/wordprocessingml/2006/main">
        <w:t xml:space="preserve">Lukas 12:58 Apabila engkau pergi bersama lawanmu kepada pembesar, ketika engkau sedang dalam perjalanan, berusahalah supaya engkau dilepaskan daripada dia; supaya dia tidak membawa kamu kepada hakim, dan hakim menyerahkan kamu kepada pegawai itu, dan pegawai itu memasukkan kamu ke dalam penjara.</w:t>
      </w:r>
    </w:p>
    <w:p w14:paraId="01AE2769" w14:textId="77777777" w:rsidR="00F90BDC" w:rsidRDefault="00F90BDC"/>
    <w:p w14:paraId="112A906F" w14:textId="77777777" w:rsidR="00F90BDC" w:rsidRDefault="00F90BDC">
      <w:r xmlns:w="http://schemas.openxmlformats.org/wordprocessingml/2006/main">
        <w:t xml:space="preserve">Yesus menggesa kita untuk berhati-hati apabila kita berhadapan dengan musuh dan melakukan yang terbaik untuk dibebaskan daripada mereka sebelum tiba di hadapan pembesar.</w:t>
      </w:r>
    </w:p>
    <w:p w14:paraId="28F3A907" w14:textId="77777777" w:rsidR="00F90BDC" w:rsidRDefault="00F90BDC"/>
    <w:p w14:paraId="26A82C97" w14:textId="77777777" w:rsidR="00F90BDC" w:rsidRDefault="00F90BDC">
      <w:r xmlns:w="http://schemas.openxmlformats.org/wordprocessingml/2006/main">
        <w:t xml:space="preserve">1. Mengatasi Kesusahan Melalui Ketekunan</w:t>
      </w:r>
    </w:p>
    <w:p w14:paraId="1CC3556E" w14:textId="77777777" w:rsidR="00F90BDC" w:rsidRDefault="00F90BDC"/>
    <w:p w14:paraId="0CB115C3" w14:textId="77777777" w:rsidR="00F90BDC" w:rsidRDefault="00F90BDC">
      <w:r xmlns:w="http://schemas.openxmlformats.org/wordprocessingml/2006/main">
        <w:t xml:space="preserve">2. Apabila Berurusan Dengan Musuh, Tetap Berwaspada</w:t>
      </w:r>
    </w:p>
    <w:p w14:paraId="009C812E" w14:textId="77777777" w:rsidR="00F90BDC" w:rsidRDefault="00F90BDC"/>
    <w:p w14:paraId="0F14830D" w14:textId="77777777" w:rsidR="00F90BDC" w:rsidRDefault="00F90BDC">
      <w:r xmlns:w="http://schemas.openxmlformats.org/wordprocessingml/2006/main">
        <w:t xml:space="preserve">1. Yakobus 1:2-4 - Saudara-saudaraku, anggaplah sebagai suatu kesukaan, apabila kamu menghadapi berbagai macam pencobaan, kerana kamu tahu, bahwa ujian terhadap imanmu menghasilkan ketekunan. Biarlah ketekunan menyelesaikan pekerjaannya, supaya kamu menjadi dewasa dan lengkap, tidak kekurangan apa-apa.</w:t>
      </w:r>
    </w:p>
    <w:p w14:paraId="20F44C30" w14:textId="77777777" w:rsidR="00F90BDC" w:rsidRDefault="00F90BDC"/>
    <w:p w14:paraId="571B90D6" w14:textId="77777777" w:rsidR="00F90BDC" w:rsidRDefault="00F90BDC">
      <w:r xmlns:w="http://schemas.openxmlformats.org/wordprocessingml/2006/main">
        <w:t xml:space="preserve">2. Amsal 22:3 - Orang yang bijak melihat bahaya dan menyembunyikan dirinya, tetapi orang yang tidak tahu akan menderita dan menderita.</w:t>
      </w:r>
    </w:p>
    <w:p w14:paraId="57903732" w14:textId="77777777" w:rsidR="00F90BDC" w:rsidRDefault="00F90BDC"/>
    <w:p w14:paraId="52A26C67" w14:textId="77777777" w:rsidR="00F90BDC" w:rsidRDefault="00F90BDC">
      <w:r xmlns:w="http://schemas.openxmlformats.org/wordprocessingml/2006/main">
        <w:t xml:space="preserve">Lukas 12:59 Aku berkata kepadamu, engkau tidak akan pergi dari sana, sebelum engkau membayar uang yang terakhir.</w:t>
      </w:r>
    </w:p>
    <w:p w14:paraId="3C259332" w14:textId="77777777" w:rsidR="00F90BDC" w:rsidRDefault="00F90BDC"/>
    <w:p w14:paraId="088CAE99" w14:textId="77777777" w:rsidR="00F90BDC" w:rsidRDefault="00F90BDC">
      <w:r xmlns:w="http://schemas.openxmlformats.org/wordprocessingml/2006/main">
        <w:t xml:space="preserve">Petikan itu menekankan kepentingan bertanggungjawab terhadap kewangan dan membayar balik hutang sepenuhnya.</w:t>
      </w:r>
    </w:p>
    <w:p w14:paraId="1812D75C" w14:textId="77777777" w:rsidR="00F90BDC" w:rsidRDefault="00F90BDC"/>
    <w:p w14:paraId="25DCAB9B" w14:textId="77777777" w:rsidR="00F90BDC" w:rsidRDefault="00F90BDC">
      <w:r xmlns:w="http://schemas.openxmlformats.org/wordprocessingml/2006/main">
        <w:t xml:space="preserve">1: Tuhan mengingatkan kita tentang tanggungjawab kita untuk membayar hutang kita sepenuhnya.</w:t>
      </w:r>
    </w:p>
    <w:p w14:paraId="1DB02237" w14:textId="77777777" w:rsidR="00F90BDC" w:rsidRDefault="00F90BDC"/>
    <w:p w14:paraId="091D67B5" w14:textId="77777777" w:rsidR="00F90BDC" w:rsidRDefault="00F90BDC">
      <w:r xmlns:w="http://schemas.openxmlformats.org/wordprocessingml/2006/main">
        <w:t xml:space="preserve">2: Berusaha untuk menjadi pengurus yang baik bagi sumber Tuhan dan membayar hutang.</w:t>
      </w:r>
    </w:p>
    <w:p w14:paraId="4820486B" w14:textId="77777777" w:rsidR="00F90BDC" w:rsidRDefault="00F90BDC"/>
    <w:p w14:paraId="19871D85" w14:textId="77777777" w:rsidR="00F90BDC" w:rsidRDefault="00F90BDC">
      <w:r xmlns:w="http://schemas.openxmlformats.org/wordprocessingml/2006/main">
        <w:t xml:space="preserve">1: Amsal 22:7 "Orang kaya berkuasa atas orang miskin, dan orang yang meminjam adalah hamba kepada orang yang memberi pinjaman."</w:t>
      </w:r>
    </w:p>
    <w:p w14:paraId="6F843953" w14:textId="77777777" w:rsidR="00F90BDC" w:rsidRDefault="00F90BDC"/>
    <w:p w14:paraId="3E982654" w14:textId="77777777" w:rsidR="00F90BDC" w:rsidRDefault="00F90BDC">
      <w:r xmlns:w="http://schemas.openxmlformats.org/wordprocessingml/2006/main">
        <w:t xml:space="preserve">2: Matius 6:24 "Tidak seorang pun dapat mengabdi kepada dua tuan. Sama ada kamu akan membenci yang seorang dan mengasihi yang lain, atau kamu akan setia kepada yang seorang dan menghina yang lain. Kamu tidak dapat mengabdi kepada Tuhan dan kepada uang."</w:t>
      </w:r>
    </w:p>
    <w:p w14:paraId="6E03440C" w14:textId="77777777" w:rsidR="00F90BDC" w:rsidRDefault="00F90BDC"/>
    <w:p w14:paraId="7A663BD6" w14:textId="77777777" w:rsidR="00F90BDC" w:rsidRDefault="00F90BDC">
      <w:r xmlns:w="http://schemas.openxmlformats.org/wordprocessingml/2006/main">
        <w:t xml:space="preserve">Lukas 13 memaparkan ajaran Yesus tentang pertobatan, Kerajaan Tuhan, dan penyembuhan pada hari Sabat, serta ratapanNya atas Yerusalem.</w:t>
      </w:r>
    </w:p>
    <w:p w14:paraId="3F127C99" w14:textId="77777777" w:rsidR="00F90BDC" w:rsidRDefault="00F90BDC"/>
    <w:p w14:paraId="4342DD29" w14:textId="77777777" w:rsidR="00F90BDC" w:rsidRDefault="00F90BDC">
      <w:r xmlns:w="http://schemas.openxmlformats.org/wordprocessingml/2006/main">
        <w:t xml:space="preserve">Perenggan 1: Bab ini bermula dengan orang-orang memberitahu Yesus tentang orang Galilea yang darahnya dicampur Pilatus dengan korban mereka. Sebagai tindak balas, Yesus menunjukkan bahawa mereka yang mengalami tragedi sedemikian bukanlah berdosa yang lebih teruk daripada orang lain. Dia menekankan bahawa jika mereka tidak bertaubat, mereka juga akan binasa (Lukas 13:1-5). Dia kemudian menceritakan sebuah perumpamaan tentang pokok ara yang tandus. Pemiliknya mahu menebangnya kerana ia tidak berbuah tetapi tukang kebun meminta satu tahun lagi untuk membaja dan menjaganya sebelum membuat keputusan itu (Lukas 13:6-9). Perumpamaan ini menggariskan kesabaran dan keinginan Tuhan untuk bertaubat.</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Perenggan 2: Pada hari Sabat di rumah ibadat, Yesus menyembuhkan seorang wanita yang telah lumpuh oleh roh selama lapan belas tahun. Ketua rumah ibadat itu marah kerana Yesus menyembuhkan pada hari Sabat tetapi Yesus menegurnya dengan berkata "Hai kamu orang munafik! Bukankah kamu masing-masing pada hari Sabat membuka ikatan lembu atau keldaimu dari kandang dan membawanya ke luar untuk memberi minum? perempuan, anak Abraham, yang telah diikat oleh Iblis selama delapan belas tahun, dibebaskan pada hari Sabat dari apa yang membelenggunya?" Semua penentangnya dipermalukan tetapi orang bergembira dengan semua perkara ajaib yang dilakukannya (Lukas 13:10-17).</w:t>
      </w:r>
    </w:p>
    <w:p w14:paraId="5A6C7725" w14:textId="77777777" w:rsidR="00F90BDC" w:rsidRDefault="00F90BDC"/>
    <w:p w14:paraId="0E239BB7" w14:textId="77777777" w:rsidR="00F90BDC" w:rsidRDefault="00F90BDC">
      <w:r xmlns:w="http://schemas.openxmlformats.org/wordprocessingml/2006/main">
        <w:t xml:space="preserve">Perenggan ke-3: Selepas kejadian ini, Yesus bercakap dua perumpamaan tentang kerajaan Tuhan pertama membandingkan biji sesawi yang biji yang paling kecil namun apabila sudah dewasa sepenuhnya menjadi cukup besar burung bersarang dahannya ragi kedua dicampur menjadi tepung dalam jumlah yang banyak sehingga doh keseluruhan beragi Perumpamaan ini menggambarkan pertumbuhan dinamik pengaruh meluas. Kerajaan walaupun permulaan yang kecil nampaknya tidak penting (Lukas 13:18-21). Semasa meneruskan perjalanan ke Yerusalem seseorang bertanya kepadanya "Tuhan, adakah hanya sedikit orang yang akan diselamatkan?" Dia menjawab berusaha masuk melalui pintu yang sempit banyak yang saya katakan anda akan cuba masuk tidak akan dapat sebaik sahaja tuan rumah bangun menutup pintu di luar berdiri ketuk pintu berkata 'Tuan buka kami' jawapan 'Saya tidak tahu anda datang dari mana.' Mereka yang ditinggalkan di luar mungkin melihat kerajaan nabi Abraham Ishak Yakub Tuhan sendiri dibuang menunjukkan keperluan mendesak memerlukan komitmen peribadi dan bukannya bergantung semata-mata warisan agama atau pergaulan dekat bab meratapi Yerusalem ingin mengumpulkan anak-anak bersama-sama ayam mengumpulkan anak ayam di bawah sayap tetapi mereka tidak bersedia meramalkan rumah yang ditinggalkan sepi mengisytiharkan " Anda tidak akan melihat saya lagi sehingga anda berkata 'Diberkatilah Dia yang datang dalam nama Tuhan.'" menyatakan kesedihan yang mendalam ketidaksabaran panggilan-Nya merindui pengiktirafan akhirnya Dia Mesias.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Lukas 13:1 Pada waktu itu ada beberapa orang di situ yang memberitakan kepada-Nya tentang orang Galilea, yang darahnya dicampur Pilatus dengan korban-korban mereka.</w:t>
      </w:r>
    </w:p>
    <w:p w14:paraId="5993D00B" w14:textId="77777777" w:rsidR="00F90BDC" w:rsidRDefault="00F90BDC"/>
    <w:p w14:paraId="16A1263E" w14:textId="77777777" w:rsidR="00F90BDC" w:rsidRDefault="00F90BDC">
      <w:r xmlns:w="http://schemas.openxmlformats.org/wordprocessingml/2006/main">
        <w:t xml:space="preserve">Yesus memberi amaran kepada pendengarnya tentang akibat tidak bertaubat daripada dosa mereka. Dua 1. Bertaubat adalah satu-satunya cara untuk diselamatkan daripada kemurkaan Tuhan. 2. Kita mesti mengambil setiap saat sebagai peluang untuk berpaling daripada dosa dan kembali kepada Tuhan. Dua 1. Yesaya 55:6-7 - Carilah Tuhan selagi Dia boleh ditemui; berserulah kepadanya selagi dia dekat. Biarlah orang jahat meninggalkan jalannya dan orang tidak benar fikirannya. Biarlah mereka berbalik kepada Tuhan, dan Dia akan mengasihani mereka, dan kepada Tuhan kita, kerana Dia akan mengampuni. 2. Kisah 2:38 - Petrus menjawab, "Bertobatlah dan hendaklah kamu masing-masing memberi dirimu dibaptis dalam nama Yesus Kristus untuk pengampunan dosamu. Dan kamu akan menerima karunia Roh Kudus.</w:t>
      </w:r>
    </w:p>
    <w:p w14:paraId="3F44CFBF" w14:textId="77777777" w:rsidR="00F90BDC" w:rsidRDefault="00F90BDC"/>
    <w:p w14:paraId="4DE2A734" w14:textId="77777777" w:rsidR="00F90BDC" w:rsidRDefault="00F90BDC">
      <w:r xmlns:w="http://schemas.openxmlformats.org/wordprocessingml/2006/main">
        <w:t xml:space="preserve">Lukas 13:2 Yesus menjawab mereka, "Kamu sangka orang-orang Galilea ini lebih berdosa daripada semua orang Galilea, kerana mereka menderita seperti itu?</w:t>
      </w:r>
    </w:p>
    <w:p w14:paraId="0B356769" w14:textId="77777777" w:rsidR="00F90BDC" w:rsidRDefault="00F90BDC"/>
    <w:p w14:paraId="1ACCE1BE" w14:textId="77777777" w:rsidR="00F90BDC" w:rsidRDefault="00F90BDC">
      <w:r xmlns:w="http://schemas.openxmlformats.org/wordprocessingml/2006/main">
        <w:t xml:space="preserve">Yesus mempersoalkan anggapan bahawa orang Galilea adalah berdosa melebihi semua orang lain kerana penderitaan yang mereka tanggung.</w:t>
      </w:r>
    </w:p>
    <w:p w14:paraId="40FCEB26" w14:textId="77777777" w:rsidR="00F90BDC" w:rsidRDefault="00F90BDC"/>
    <w:p w14:paraId="41D5E254" w14:textId="77777777" w:rsidR="00F90BDC" w:rsidRDefault="00F90BDC">
      <w:r xmlns:w="http://schemas.openxmlformats.org/wordprocessingml/2006/main">
        <w:t xml:space="preserve">1: Kita tidak boleh menganggap bahawa penderitaan adalah tanda penghakiman atau ketidaksenangan Tuhan.</w:t>
      </w:r>
    </w:p>
    <w:p w14:paraId="45587BF8" w14:textId="77777777" w:rsidR="00F90BDC" w:rsidRDefault="00F90BDC"/>
    <w:p w14:paraId="6E98AF8F" w14:textId="77777777" w:rsidR="00F90BDC" w:rsidRDefault="00F90BDC">
      <w:r xmlns:w="http://schemas.openxmlformats.org/wordprocessingml/2006/main">
        <w:t xml:space="preserve">2: Kasih dan belas kasihan Tuhan kekal walaupun di tengah-tengah penderitaan.</w:t>
      </w:r>
    </w:p>
    <w:p w14:paraId="7293F250" w14:textId="77777777" w:rsidR="00F90BDC" w:rsidRDefault="00F90BDC"/>
    <w:p w14:paraId="30C3E086" w14:textId="77777777" w:rsidR="00F90BDC" w:rsidRDefault="00F90BDC">
      <w:r xmlns:w="http://schemas.openxmlformats.org/wordprocessingml/2006/main">
        <w:t xml:space="preserve">1: Roma 8:28 - Dan kita tahu, bahwa segala sesuatu bekerja untuk mendatangkan kebaikan bagi mereka yang mengasihi Allah, bagi mereka yang terpanggil sesuai dengan rencana-Nya.</w:t>
      </w:r>
    </w:p>
    <w:p w14:paraId="65893916" w14:textId="77777777" w:rsidR="00F90BDC" w:rsidRDefault="00F90BDC"/>
    <w:p w14:paraId="5C5FFAF9" w14:textId="77777777" w:rsidR="00F90BDC" w:rsidRDefault="00F90BDC">
      <w:r xmlns:w="http://schemas.openxmlformats.org/wordprocessingml/2006/main">
        <w:t xml:space="preserve">2: Yesaya 53:4-5 - Sesungguhnya kesengsaraan kita telah ditanggungnya, dan kesedihan kita telah ditanggungnya, tetapi kita menganggap dia dipukul, dipukul oleh Allah dan ditindas. Tetapi dia terluka oleh karena pemberontakan kita, dia diremukkan oleh karena kejahatan kita; dan dengan bilur-bilurnya kita disembuhkan.</w:t>
      </w:r>
    </w:p>
    <w:p w14:paraId="692C1791" w14:textId="77777777" w:rsidR="00F90BDC" w:rsidRDefault="00F90BDC"/>
    <w:p w14:paraId="5B911235" w14:textId="77777777" w:rsidR="00F90BDC" w:rsidRDefault="00F90BDC">
      <w:r xmlns:w="http://schemas.openxmlformats.org/wordprocessingml/2006/main">
        <w:t xml:space="preserve">Lukas 13:3 Aku berkata kepadamu: Tidak, tetapi jika kamu tidak bertobat, kamu semua akan binasa juga.</w:t>
      </w:r>
    </w:p>
    <w:p w14:paraId="677450BF" w14:textId="77777777" w:rsidR="00F90BDC" w:rsidRDefault="00F90BDC"/>
    <w:p w14:paraId="744A92E3" w14:textId="77777777" w:rsidR="00F90BDC" w:rsidRDefault="00F90BDC">
      <w:r xmlns:w="http://schemas.openxmlformats.org/wordprocessingml/2006/main">
        <w:t xml:space="preserve">Yesus memberi amaran kepada kita bahawa jika kita tidak bertaubat, kita akan binasa.</w:t>
      </w:r>
    </w:p>
    <w:p w14:paraId="6BF2170F" w14:textId="77777777" w:rsidR="00F90BDC" w:rsidRDefault="00F90BDC"/>
    <w:p w14:paraId="416B7962" w14:textId="77777777" w:rsidR="00F90BDC" w:rsidRDefault="00F90BDC">
      <w:r xmlns:w="http://schemas.openxmlformats.org/wordprocessingml/2006/main">
        <w:t xml:space="preserve">1. Pertobatan: Jalan Menuju Kehidupan Kekal</w:t>
      </w:r>
    </w:p>
    <w:p w14:paraId="531C83D6" w14:textId="77777777" w:rsidR="00F90BDC" w:rsidRDefault="00F90BDC"/>
    <w:p w14:paraId="07FA7D6A" w14:textId="77777777" w:rsidR="00F90BDC" w:rsidRDefault="00F90BDC">
      <w:r xmlns:w="http://schemas.openxmlformats.org/wordprocessingml/2006/main">
        <w:t xml:space="preserve">2. Bahaya Tidak Bertaubat</w:t>
      </w:r>
    </w:p>
    <w:p w14:paraId="2FAA08BA" w14:textId="77777777" w:rsidR="00F90BDC" w:rsidRDefault="00F90BDC"/>
    <w:p w14:paraId="291D8A68" w14:textId="77777777" w:rsidR="00F90BDC" w:rsidRDefault="00F90BDC">
      <w:r xmlns:w="http://schemas.openxmlformats.org/wordprocessingml/2006/main">
        <w:t xml:space="preserve">1. Yehezkiel 18:30-32 - “Oleh itu Aku akan menghakimi kamu, hai kaum Israel, masing-masing menurut jalannya, </w:t>
      </w:r>
      <w:r xmlns:w="http://schemas.openxmlformats.org/wordprocessingml/2006/main">
        <w:lastRenderedPageBreak xmlns:w="http://schemas.openxmlformats.org/wordprocessingml/2006/main"/>
      </w:r>
      <w:r xmlns:w="http://schemas.openxmlformats.org/wordprocessingml/2006/main">
        <w:t xml:space="preserve">firman Tuhan ALLAH. Bertaubatlah, dan bertobatlah dari segala pelanggaranmu; maka kejahatan tidak akan menjadi kehancuran kamu. Buanglah dari padamu segala pelanggaranmu yang telah kamu perbuat; dan menjadikan kamu hati yang baru dan roh yang baru: sebab mengapa kamu akan mati, hai kaum Israel?”</w:t>
      </w:r>
    </w:p>
    <w:p w14:paraId="6D539284" w14:textId="77777777" w:rsidR="00F90BDC" w:rsidRDefault="00F90BDC"/>
    <w:p w14:paraId="3A28D0E2"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4AE23C8D" w14:textId="77777777" w:rsidR="00F90BDC" w:rsidRDefault="00F90BDC"/>
    <w:p w14:paraId="6439CDE1" w14:textId="77777777" w:rsidR="00F90BDC" w:rsidRDefault="00F90BDC">
      <w:r xmlns:w="http://schemas.openxmlformats.org/wordprocessingml/2006/main">
        <w:t xml:space="preserve">Lukas 13:4 Atau delapan belas orang yang ditimpa menara di Siloam dan membunuh mereka, apakah kamu menyangka bahwa mereka lebih berdosa dari pada semua orang yang diam di Yerusalem?</w:t>
      </w:r>
    </w:p>
    <w:p w14:paraId="189C16B8" w14:textId="77777777" w:rsidR="00F90BDC" w:rsidRDefault="00F90BDC"/>
    <w:p w14:paraId="37204C7D" w14:textId="77777777" w:rsidR="00F90BDC" w:rsidRDefault="00F90BDC">
      <w:r xmlns:w="http://schemas.openxmlformats.org/wordprocessingml/2006/main">
        <w:t xml:space="preserve">Yesus mengajukan soalan kepada orang ramai tentang kematian lapan belas orang yang terbunuh apabila sebuah menara di Siloam runtuh menimpa mereka, bertanya sama ada mereka lebih berdosa daripada orang lain yang tinggal di Yerusalem.</w:t>
      </w:r>
    </w:p>
    <w:p w14:paraId="6D23215D" w14:textId="77777777" w:rsidR="00F90BDC" w:rsidRDefault="00F90BDC"/>
    <w:p w14:paraId="77C3D156" w14:textId="77777777" w:rsidR="00F90BDC" w:rsidRDefault="00F90BDC">
      <w:r xmlns:w="http://schemas.openxmlformats.org/wordprocessingml/2006/main">
        <w:t xml:space="preserve">1. Kasih Sayang dan Rahmat Tuhan walaupun Manusia Disiksa</w:t>
      </w:r>
    </w:p>
    <w:p w14:paraId="2E42C774" w14:textId="77777777" w:rsidR="00F90BDC" w:rsidRDefault="00F90BDC"/>
    <w:p w14:paraId="52EA86AE" w14:textId="77777777" w:rsidR="00F90BDC" w:rsidRDefault="00F90BDC">
      <w:r xmlns:w="http://schemas.openxmlformats.org/wordprocessingml/2006/main">
        <w:t xml:space="preserve">2. Kekuatan Iman dan Ketabahan</w:t>
      </w:r>
    </w:p>
    <w:p w14:paraId="0A3D9D60" w14:textId="77777777" w:rsidR="00F90BDC" w:rsidRDefault="00F90BDC"/>
    <w:p w14:paraId="78CB2F62" w14:textId="77777777" w:rsidR="00F90BDC" w:rsidRDefault="00F90BDC">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14:paraId="25E5B5B1" w14:textId="77777777" w:rsidR="00F90BDC" w:rsidRDefault="00F90BDC"/>
    <w:p w14:paraId="78782123" w14:textId="77777777" w:rsidR="00F90BDC" w:rsidRDefault="00F90BDC">
      <w:r xmlns:w="http://schemas.openxmlformats.org/wordprocessingml/2006/main">
        <w:t xml:space="preserve">2. 1 Petrus 5:7- Serahkanlah segala kekuatiranmu kepada-Nya, sebab Ia yang memelihara kamu.</w:t>
      </w:r>
    </w:p>
    <w:p w14:paraId="339C33C0" w14:textId="77777777" w:rsidR="00F90BDC" w:rsidRDefault="00F90BDC"/>
    <w:p w14:paraId="0A7A264B" w14:textId="77777777" w:rsidR="00F90BDC" w:rsidRDefault="00F90BDC">
      <w:r xmlns:w="http://schemas.openxmlformats.org/wordprocessingml/2006/main">
        <w:t xml:space="preserve">Lukas 13:5 Aku berkata kepadamu: Tidak, tetapi jika kamu tidak bertobat, kamu semua akan binasa juga.</w:t>
      </w:r>
    </w:p>
    <w:p w14:paraId="0B1BC10C" w14:textId="77777777" w:rsidR="00F90BDC" w:rsidRDefault="00F90BDC"/>
    <w:p w14:paraId="42C9ACDF" w14:textId="77777777" w:rsidR="00F90BDC" w:rsidRDefault="00F90BDC">
      <w:r xmlns:w="http://schemas.openxmlformats.org/wordprocessingml/2006/main">
        <w:t xml:space="preserve">Yesus memberi amaran bahawa semua mesti bertaubat atau menghadapi akibat yang sama.</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Bertaubat dan diselamatkan daripada azab yang kekal.</w:t>
      </w:r>
    </w:p>
    <w:p w14:paraId="34D1872C" w14:textId="77777777" w:rsidR="00F90BDC" w:rsidRDefault="00F90BDC"/>
    <w:p w14:paraId="653B7C86" w14:textId="77777777" w:rsidR="00F90BDC" w:rsidRDefault="00F90BDC">
      <w:r xmlns:w="http://schemas.openxmlformats.org/wordprocessingml/2006/main">
        <w:t xml:space="preserve">2: Kasih Allah dinyatakan dalam belas kasihan dan anugerah-Nya bagi mereka yang berbalik kepada-Nya.</w:t>
      </w:r>
    </w:p>
    <w:p w14:paraId="3624FCD8" w14:textId="77777777" w:rsidR="00F90BDC" w:rsidRDefault="00F90BDC"/>
    <w:p w14:paraId="4404ADFB"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029342EA" w14:textId="77777777" w:rsidR="00F90BDC" w:rsidRDefault="00F90BDC"/>
    <w:p w14:paraId="667ABE7B" w14:textId="77777777" w:rsidR="00F90BDC" w:rsidRDefault="00F90BDC">
      <w:r xmlns:w="http://schemas.openxmlformats.org/wordprocessingml/2006/main">
        <w:t xml:space="preserve">2: Yesaya 1:18 - “Mari, mari kita selesaikan perkara itu,” firman Tuhan. “Walaupun dosamu seperti kirmizi, ia akan menjadi putih seperti salji; walaupun mereka merah seperti merah, mereka akan menjadi seperti bulu.</w:t>
      </w:r>
    </w:p>
    <w:p w14:paraId="0DEA6CB9" w14:textId="77777777" w:rsidR="00F90BDC" w:rsidRDefault="00F90BDC"/>
    <w:p w14:paraId="7559BF3C" w14:textId="77777777" w:rsidR="00F90BDC" w:rsidRDefault="00F90BDC">
      <w:r xmlns:w="http://schemas.openxmlformats.org/wordprocessingml/2006/main">
        <w:t xml:space="preserve">Lukas 13:6 Ia juga mengatakan perumpamaan ini; Seorang lelaki mempunyai pokok ara yang ditanam di ladang anggurnya; dan dia datang dan mencari buah di atasnya, tetapi tidak mendapat.</w:t>
      </w:r>
    </w:p>
    <w:p w14:paraId="0F0A4C53" w14:textId="77777777" w:rsidR="00F90BDC" w:rsidRDefault="00F90BDC"/>
    <w:p w14:paraId="191EB272" w14:textId="77777777" w:rsidR="00F90BDC" w:rsidRDefault="00F90BDC">
      <w:r xmlns:w="http://schemas.openxmlformats.org/wordprocessingml/2006/main">
        <w:t xml:space="preserve">Perumpamaan ini mengajar kita tentang akibat tidak berbuah. 1: Setiap orang harus berusaha untuk membuahkan hasil dalam kehidupan mereka, kerana jika kita tidak melakukannya, kita akan mengalami akibatnya. 2: Tuhan menghendaki kita membuahkan hasil dalam hidup kita dan akan mengambil tindakan jika kita tidak melakukannya. 1: Matius 3:10 - "Sekarang juga kapak sudah diletakkan pada akar pohon-pohonan, sebab itu setiap pohon yang tidak menghasilkan buah yang baik, akan ditebang dan dilemparkan ke dalam api." 2: Yakobus 3:17-18 - "Tetapi hikmat yang dari atas adalah pertama-tama murni, kemudian pendamai, lemah lembut, mudah dirayu, penuh belas kasihan dan buah-buah yang baik, tidak memihak dan tidak munafik."</w:t>
      </w:r>
    </w:p>
    <w:p w14:paraId="49B06BEC" w14:textId="77777777" w:rsidR="00F90BDC" w:rsidRDefault="00F90BDC"/>
    <w:p w14:paraId="10291288" w14:textId="77777777" w:rsidR="00F90BDC" w:rsidRDefault="00F90BDC">
      <w:r xmlns:w="http://schemas.openxmlformats.org/wordprocessingml/2006/main">
        <w:t xml:space="preserve">Lukas 13:7 Lalu dia berkata kepada penggarap kebun anggurnya: "Lihatlah, sudah tiga tahun ini aku datang mencari buah pada pohon ara ini, tetapi tidak mendapatnya; tebanglah itu; mengapa menyusahkan tanah?</w:t>
      </w:r>
    </w:p>
    <w:p w14:paraId="12B89E10" w14:textId="77777777" w:rsidR="00F90BDC" w:rsidRDefault="00F90BDC"/>
    <w:p w14:paraId="4F947732" w14:textId="77777777" w:rsidR="00F90BDC" w:rsidRDefault="00F90BDC">
      <w:r xmlns:w="http://schemas.openxmlformats.org/wordprocessingml/2006/main">
        <w:t xml:space="preserve">Yesus menceritakan perumpamaan tentang pokok ara yang tidak berbuah selama tiga tahun, dan bertanya mengapa ia harus terus mengambil ruang di atas tanah.</w:t>
      </w:r>
    </w:p>
    <w:p w14:paraId="0DAD9986" w14:textId="77777777" w:rsidR="00F90BDC" w:rsidRDefault="00F90BDC"/>
    <w:p w14:paraId="57E773C8" w14:textId="77777777" w:rsidR="00F90BDC" w:rsidRDefault="00F90BDC">
      <w:r xmlns:w="http://schemas.openxmlformats.org/wordprocessingml/2006/main">
        <w:t xml:space="preserve">1. "Kuasa Kesabaran: Menunggu Buah dalam Kehidupan Kita"</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"Buah Iman: Panggilan Tuhan untuk Bertindak"</w:t>
      </w:r>
    </w:p>
    <w:p w14:paraId="5A77EA9E" w14:textId="77777777" w:rsidR="00F90BDC" w:rsidRDefault="00F90BDC"/>
    <w:p w14:paraId="457085CA" w14:textId="77777777" w:rsidR="00F90BDC" w:rsidRDefault="00F90BDC">
      <w:r xmlns:w="http://schemas.openxmlformats.org/wordprocessingml/2006/main">
        <w:t xml:space="preserve">1. Galatia 5:22-23 - "Tetapi buah Roh ialah kasih, sukacita, damai sejahtera, kesabaran, kemurahan, kebaikan, kesetiaan, kelemahlembutan dan penguasaan diri. Tidak ada hukum yang menentang hal-hal itu."</w:t>
      </w:r>
    </w:p>
    <w:p w14:paraId="08C980C9" w14:textId="77777777" w:rsidR="00F90BDC" w:rsidRDefault="00F90BDC"/>
    <w:p w14:paraId="355E4FCD" w14:textId="77777777" w:rsidR="00F90BDC" w:rsidRDefault="00F90BDC">
      <w:r xmlns:w="http://schemas.openxmlformats.org/wordprocessingml/2006/main">
        <w:t xml:space="preserve">2. Yakobus 5:7-8 - "Karena itu, bersabarlah, saudara-saudara, sampai kedatangan Tuhan. Lihatlah bagaimana petani menantikan tanah itu menghasilkan hasil yang berharga, dengan sabar menantikan hujan musim luruh dan musim bunga. Kamu juga, bersabarlah dan berdirilah teguh, kerana kedatangan Tuhan sudah dekat."</w:t>
      </w:r>
    </w:p>
    <w:p w14:paraId="7E282876" w14:textId="77777777" w:rsidR="00F90BDC" w:rsidRDefault="00F90BDC"/>
    <w:p w14:paraId="65A53186" w14:textId="77777777" w:rsidR="00F90BDC" w:rsidRDefault="00F90BDC">
      <w:r xmlns:w="http://schemas.openxmlformats.org/wordprocessingml/2006/main">
        <w:t xml:space="preserve">Lukas 13:8 Jawab orang itu kepadanya: "Tuan, biarkan saja pada tahun ini juga, sampai aku menggali sekelilingnya dan mengotorinya.</w:t>
      </w:r>
    </w:p>
    <w:p w14:paraId="0D69C8DC" w14:textId="77777777" w:rsidR="00F90BDC" w:rsidRDefault="00F90BDC"/>
    <w:p w14:paraId="2E4B57F8" w14:textId="77777777" w:rsidR="00F90BDC" w:rsidRDefault="00F90BDC">
      <w:r xmlns:w="http://schemas.openxmlformats.org/wordprocessingml/2006/main">
        <w:t xml:space="preserve">Perumpamaan ini bercakap tentang keperluan menjaga kesihatan rohani jiwa.</w:t>
      </w:r>
    </w:p>
    <w:p w14:paraId="1B7A99D7" w14:textId="77777777" w:rsidR="00F90BDC" w:rsidRDefault="00F90BDC"/>
    <w:p w14:paraId="496C914A" w14:textId="77777777" w:rsidR="00F90BDC" w:rsidRDefault="00F90BDC">
      <w:r xmlns:w="http://schemas.openxmlformats.org/wordprocessingml/2006/main">
        <w:t xml:space="preserve">1: "Lakukan Usaha: Keperluan untuk Melabur dalam Kesihatan Rohani Kita"</w:t>
      </w:r>
    </w:p>
    <w:p w14:paraId="650EA8F6" w14:textId="77777777" w:rsidR="00F90BDC" w:rsidRDefault="00F90BDC"/>
    <w:p w14:paraId="7E74C07A" w14:textId="77777777" w:rsidR="00F90BDC" w:rsidRDefault="00F90BDC">
      <w:r xmlns:w="http://schemas.openxmlformats.org/wordprocessingml/2006/main">
        <w:t xml:space="preserve">2: "Kesabaran dan Ketekunan: Keutamaan Ketekunan dalam Menjaga Kesihatan Rohani Kita"</w:t>
      </w:r>
    </w:p>
    <w:p w14:paraId="600903BA" w14:textId="77777777" w:rsidR="00F90BDC" w:rsidRDefault="00F90BDC"/>
    <w:p w14:paraId="54E0D6B4" w14:textId="77777777" w:rsidR="00F90BDC" w:rsidRDefault="00F90BDC">
      <w:r xmlns:w="http://schemas.openxmlformats.org/wordprocessingml/2006/main">
        <w:t xml:space="preserve">1: 2 Petrus 3:18 - Tetapi bertumbuhlah dalam kasih karunia dan dalam pengenalan akan Tuhan dan Juruselamat kita, Yesus Kristus.</w:t>
      </w:r>
    </w:p>
    <w:p w14:paraId="509992F4" w14:textId="77777777" w:rsidR="00F90BDC" w:rsidRDefault="00F90BDC"/>
    <w:p w14:paraId="2EA77322" w14:textId="77777777" w:rsidR="00F90BDC" w:rsidRDefault="00F90BDC">
      <w:r xmlns:w="http://schemas.openxmlformats.org/wordprocessingml/2006/main">
        <w:t xml:space="preserve">2: Yakobus 1:4 - Tetapi hendaklah kesabaran mempunyai pekerjaan yang sempurna, supaya kamu menjadi sempurna dan utuh, tidak kekurangan apa-apa.</w:t>
      </w:r>
    </w:p>
    <w:p w14:paraId="68F8A6AE" w14:textId="77777777" w:rsidR="00F90BDC" w:rsidRDefault="00F90BDC"/>
    <w:p w14:paraId="261F5E6B" w14:textId="77777777" w:rsidR="00F90BDC" w:rsidRDefault="00F90BDC">
      <w:r xmlns:w="http://schemas.openxmlformats.org/wordprocessingml/2006/main">
        <w:t xml:space="preserve">Lukas 13:9 Dan jika ia berbuah, baiklah, dan jika tidak, maka sesudah itu engkau harus menebangnya.</w:t>
      </w:r>
    </w:p>
    <w:p w14:paraId="1C75F65B" w14:textId="77777777" w:rsidR="00F90BDC" w:rsidRDefault="00F90BDC"/>
    <w:p w14:paraId="7478BF79" w14:textId="77777777" w:rsidR="00F90BDC" w:rsidRDefault="00F90BDC">
      <w:r xmlns:w="http://schemas.openxmlformats.org/wordprocessingml/2006/main">
        <w:t xml:space="preserve">Tuhan menghendaki kita membuahkan hasil dalam hidup kita; jika tidak, kita akan disingkirkan.</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Memupuk Kehidupan yang Berbuah - Menjalani kehidupan yang diredhai Tuhan dan menghasilkan buah yang baik</w:t>
      </w:r>
    </w:p>
    <w:p w14:paraId="040487E2" w14:textId="77777777" w:rsidR="00F90BDC" w:rsidRDefault="00F90BDC"/>
    <w:p w14:paraId="3CDDA56B" w14:textId="77777777" w:rsidR="00F90BDC" w:rsidRDefault="00F90BDC">
      <w:r xmlns:w="http://schemas.openxmlformats.org/wordprocessingml/2006/main">
        <w:t xml:space="preserve">2: Dipangkas untuk Berbuah Lebih Besar - Bersedia dipisahkan daripada apa yang tidak menghasilkan buah yang baik</w:t>
      </w:r>
    </w:p>
    <w:p w14:paraId="1E1FDC2E" w14:textId="77777777" w:rsidR="00F90BDC" w:rsidRDefault="00F90BDC"/>
    <w:p w14:paraId="474E902D" w14:textId="77777777" w:rsidR="00F90BDC" w:rsidRDefault="00F90BDC">
      <w:r xmlns:w="http://schemas.openxmlformats.org/wordprocessingml/2006/main">
        <w:t xml:space="preserve">1: Kolose 1:10 supaya kamu hidup layak di hadapan Tuhan dan berkenan kepada Tuhan, dan berbuah dalam setiap pekerjaan yang baik.</w:t>
      </w:r>
    </w:p>
    <w:p w14:paraId="2BFDE26B" w14:textId="77777777" w:rsidR="00F90BDC" w:rsidRDefault="00F90BDC"/>
    <w:p w14:paraId="45E3F511" w14:textId="77777777" w:rsidR="00F90BDC" w:rsidRDefault="00F90BDC">
      <w:r xmlns:w="http://schemas.openxmlformats.org/wordprocessingml/2006/main">
        <w:t xml:space="preserve">2: Yohanes 15:2 Setiap ranting pada-Ku yang tidak berbuah dicabut-Nya, dan setiap ranting yang berbuah, dibersihkan-Nya, supaya ia berbuah lebih banyak.</w:t>
      </w:r>
    </w:p>
    <w:p w14:paraId="553D70FB" w14:textId="77777777" w:rsidR="00F90BDC" w:rsidRDefault="00F90BDC"/>
    <w:p w14:paraId="312424ED" w14:textId="77777777" w:rsidR="00F90BDC" w:rsidRDefault="00F90BDC">
      <w:r xmlns:w="http://schemas.openxmlformats.org/wordprocessingml/2006/main">
        <w:t xml:space="preserve">Lukas 13:10 Pada hari Sabat Ia mengajar di salah satu rumah ibadat.</w:t>
      </w:r>
    </w:p>
    <w:p w14:paraId="52A96679" w14:textId="77777777" w:rsidR="00F90BDC" w:rsidRDefault="00F90BDC"/>
    <w:p w14:paraId="47CD09A5" w14:textId="77777777" w:rsidR="00F90BDC" w:rsidRDefault="00F90BDC">
      <w:r xmlns:w="http://schemas.openxmlformats.org/wordprocessingml/2006/main">
        <w:t xml:space="preserve">Yesus mengajar di rumah ibadat pada hari Sabat.</w:t>
      </w:r>
    </w:p>
    <w:p w14:paraId="1FF7E90B" w14:textId="77777777" w:rsidR="00F90BDC" w:rsidRDefault="00F90BDC"/>
    <w:p w14:paraId="04B40645" w14:textId="77777777" w:rsidR="00F90BDC" w:rsidRDefault="00F90BDC">
      <w:r xmlns:w="http://schemas.openxmlformats.org/wordprocessingml/2006/main">
        <w:t xml:space="preserve">1. Kuasa Sabat: Bagaimana Pengajaran Yesus pada Hari Sabat Dapat Mengubah Kehidupan Kita</w:t>
      </w:r>
    </w:p>
    <w:p w14:paraId="09612C2F" w14:textId="77777777" w:rsidR="00F90BDC" w:rsidRDefault="00F90BDC"/>
    <w:p w14:paraId="6FE8B381" w14:textId="77777777" w:rsidR="00F90BDC" w:rsidRDefault="00F90BDC">
      <w:r xmlns:w="http://schemas.openxmlformats.org/wordprocessingml/2006/main">
        <w:t xml:space="preserve">2. Mengambil Masa untuk Tuhan: Bagaimana Meluangkan Masa untuk Sabat Boleh Memberi Impak kepada Kehidupan Kita</w:t>
      </w:r>
    </w:p>
    <w:p w14:paraId="4D3B510D" w14:textId="77777777" w:rsidR="00F90BDC" w:rsidRDefault="00F90BDC"/>
    <w:p w14:paraId="77A13CDB" w14:textId="77777777" w:rsidR="00F90BDC" w:rsidRDefault="00F90BDC">
      <w:r xmlns:w="http://schemas.openxmlformats.org/wordprocessingml/2006/main">
        <w:t xml:space="preserve">1. Yesaya 58:13-14 - "Jika kamu memalingkan kakimu dari hari Sabat, dari melakukan kesenanganmu pada hari kudus-Ku, dan menyebut hari Sabat sebagai hari yang indah dan hari kudus Tuhan itu mulia; jika kamu menghormatinya, tidak menempuh jalanmu sendiri, atau mencari kesenanganmu sendiri, atau membicarakan perkara yang sia-sia, maka engkau akan bergembira di dalam Tuhan, dan Aku akan menunggangi engkau di puncak-puncak bumi."</w:t>
      </w:r>
    </w:p>
    <w:p w14:paraId="7FA8954A" w14:textId="77777777" w:rsidR="00F90BDC" w:rsidRDefault="00F90BDC"/>
    <w:p w14:paraId="01744248" w14:textId="77777777" w:rsidR="00F90BDC" w:rsidRDefault="00F90BDC">
      <w:r xmlns:w="http://schemas.openxmlformats.org/wordprocessingml/2006/main">
        <w:t xml:space="preserve">2. Kolose 2:16-17 - "Sebab itu janganlah seorang pun menghukum kamu dalam soal makanan dan minuman, atau mengenai perayaan atau bulan baru atau hari Sabat. Ini adalah bayangan dari perkara-perkara yang akan datang, tetapi zat itu adalah milik Kristus."</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13:11 Dan lihatlah, ada seorang perempuan yang telah delapan belas tahun lamanya dikuasai roh penyakit, dan ia tertunduk dan tidak dapat menegakkan diri.</w:t>
      </w:r>
    </w:p>
    <w:p w14:paraId="1A3694F7" w14:textId="77777777" w:rsidR="00F90BDC" w:rsidRDefault="00F90BDC"/>
    <w:p w14:paraId="3AFD7942" w14:textId="77777777" w:rsidR="00F90BDC" w:rsidRDefault="00F90BDC">
      <w:r xmlns:w="http://schemas.openxmlformats.org/wordprocessingml/2006/main">
        <w:t xml:space="preserve">Wanita itu telah menghidap roh lemah selama 18 tahun dan tidak dapat mengangkat tubuhnya.</w:t>
      </w:r>
    </w:p>
    <w:p w14:paraId="2921B54A" w14:textId="77777777" w:rsidR="00F90BDC" w:rsidRDefault="00F90BDC"/>
    <w:p w14:paraId="0D34A955" w14:textId="77777777" w:rsidR="00F90BDC" w:rsidRDefault="00F90BDC">
      <w:r xmlns:w="http://schemas.openxmlformats.org/wordprocessingml/2006/main">
        <w:t xml:space="preserve">1. "Penyembuhan: Iman untuk Menerima"</w:t>
      </w:r>
    </w:p>
    <w:p w14:paraId="3850E65D" w14:textId="77777777" w:rsidR="00F90BDC" w:rsidRDefault="00F90BDC"/>
    <w:p w14:paraId="12A25860" w14:textId="77777777" w:rsidR="00F90BDC" w:rsidRDefault="00F90BDC">
      <w:r xmlns:w="http://schemas.openxmlformats.org/wordprocessingml/2006/main">
        <w:t xml:space="preserve">2. "Kuasa Yesus untuk Menyembuhkan"</w:t>
      </w:r>
    </w:p>
    <w:p w14:paraId="79252580" w14:textId="77777777" w:rsidR="00F90BDC" w:rsidRDefault="00F90BDC"/>
    <w:p w14:paraId="211C9C68" w14:textId="77777777" w:rsidR="00F90BDC" w:rsidRDefault="00F90BDC">
      <w:r xmlns:w="http://schemas.openxmlformats.org/wordprocessingml/2006/main">
        <w:t xml:space="preserve">1. Yakobus 5:14-15 - Adakah sesiapa di antara kamu yang sakit? Biarlah ia memanggil para penatua jemaat, dan hendaklah mereka mendoakan dia, sambil mengurapi dia dengan minyak dalam nama Tuhan.</w:t>
      </w:r>
    </w:p>
    <w:p w14:paraId="61A913D3" w14:textId="77777777" w:rsidR="00F90BDC" w:rsidRDefault="00F90BDC"/>
    <w:p w14:paraId="2E6A81E3" w14:textId="77777777" w:rsidR="00F90BDC" w:rsidRDefault="00F90BDC">
      <w:r xmlns:w="http://schemas.openxmlformats.org/wordprocessingml/2006/main">
        <w:t xml:space="preserve">2. Yesaya 53:4-5 - Sesungguhnya Dia telah menanggung kesusahan kita dan memikul kesedihan kita; tetapi kami menganggap Dia dipukul, dipukul oleh Tuhan, dan ditindas. Tetapi Dia terluka oleh karena pelanggaran kita, Dia diremukkan oleh karena kejahatan kita; azab untuk keselamatan kita ditimpakan kepadanya, dan oleh bilur-bilur-Nya kita menjadi sembuh.</w:t>
      </w:r>
    </w:p>
    <w:p w14:paraId="47059B16" w14:textId="77777777" w:rsidR="00F90BDC" w:rsidRDefault="00F90BDC"/>
    <w:p w14:paraId="3D1B689E" w14:textId="77777777" w:rsidR="00F90BDC" w:rsidRDefault="00F90BDC">
      <w:r xmlns:w="http://schemas.openxmlformats.org/wordprocessingml/2006/main">
        <w:t xml:space="preserve">Lukas 13:12 Ketika Yesus melihat dia, Ia memanggilnya dan berkata kepadanya: "Hai perempuan, engkau telah terlepas dari kelemahanmu."</w:t>
      </w:r>
    </w:p>
    <w:p w14:paraId="5F895621" w14:textId="77777777" w:rsidR="00F90BDC" w:rsidRDefault="00F90BDC"/>
    <w:p w14:paraId="32BA1CEF" w14:textId="77777777" w:rsidR="00F90BDC" w:rsidRDefault="00F90BDC">
      <w:r xmlns:w="http://schemas.openxmlformats.org/wordprocessingml/2006/main">
        <w:t xml:space="preserve">Yesus menyembuhkan seorang wanita dari penyakitnya.</w:t>
      </w:r>
    </w:p>
    <w:p w14:paraId="28F4DAB6" w14:textId="77777777" w:rsidR="00F90BDC" w:rsidRDefault="00F90BDC"/>
    <w:p w14:paraId="54774272" w14:textId="77777777" w:rsidR="00F90BDC" w:rsidRDefault="00F90BDC">
      <w:r xmlns:w="http://schemas.openxmlformats.org/wordprocessingml/2006/main">
        <w:t xml:space="preserve">1: Yesus adalah penyembuh yang penuh belas kasihan yang penuh dengan rahmat dan belas kasihan.</w:t>
      </w:r>
    </w:p>
    <w:p w14:paraId="7E3CF071" w14:textId="77777777" w:rsidR="00F90BDC" w:rsidRDefault="00F90BDC"/>
    <w:p w14:paraId="02E127E0" w14:textId="77777777" w:rsidR="00F90BDC" w:rsidRDefault="00F90BDC">
      <w:r xmlns:w="http://schemas.openxmlformats.org/wordprocessingml/2006/main">
        <w:t xml:space="preserve">2: Kita boleh mendapatkan kebebasan dan penyembuhan melalui Yesus.</w:t>
      </w:r>
    </w:p>
    <w:p w14:paraId="12C36391" w14:textId="77777777" w:rsidR="00F90BDC" w:rsidRDefault="00F90BDC"/>
    <w:p w14:paraId="6CCF6514" w14:textId="77777777" w:rsidR="00F90BDC" w:rsidRDefault="00F90BDC">
      <w:r xmlns:w="http://schemas.openxmlformats.org/wordprocessingml/2006/main">
        <w:t xml:space="preserve">1: Yesaya 53:5 - “Tetapi dia tertikam oleh kerana pemberontakan kita, dia diremukkan oleh kerana kejahatan kita; azab yang mendatangkan keselamatan bagi kita ditimpakan kepadanya, dan oleh bilur-bilurnya kita menjadi sembuh.”</w:t>
      </w:r>
    </w:p>
    <w:p w14:paraId="6B6591F8" w14:textId="77777777" w:rsidR="00F90BDC" w:rsidRDefault="00F90BDC"/>
    <w:p w14:paraId="329DD1E7" w14:textId="77777777" w:rsidR="00F90BDC" w:rsidRDefault="00F90BDC">
      <w:r xmlns:w="http://schemas.openxmlformats.org/wordprocessingml/2006/main">
        <w:t xml:space="preserve">2: Matius 8:17 - “Hal itu terjadi supaya genaplah firman yang difirmankan oleh nabi Yesaya: “Dialah yang memikul kelemahan kita dan memikul penyakit kita.”</w:t>
      </w:r>
    </w:p>
    <w:p w14:paraId="6B8A59AA" w14:textId="77777777" w:rsidR="00F90BDC" w:rsidRDefault="00F90BDC"/>
    <w:p w14:paraId="359ECB4A" w14:textId="77777777" w:rsidR="00F90BDC" w:rsidRDefault="00F90BDC">
      <w:r xmlns:w="http://schemas.openxmlformats.org/wordprocessingml/2006/main">
        <w:t xml:space="preserve">Lukas 13:13 Lalu Yesus meletakkan tangan-Nya ke atas perempuan itu, dan seketika itu juga perempuan itu menjadi lurus dan memuliakan Allah.</w:t>
      </w:r>
    </w:p>
    <w:p w14:paraId="27E9AB87" w14:textId="77777777" w:rsidR="00F90BDC" w:rsidRDefault="00F90BDC"/>
    <w:p w14:paraId="4A66251F" w14:textId="77777777" w:rsidR="00F90BDC" w:rsidRDefault="00F90BDC">
      <w:r xmlns:w="http://schemas.openxmlformats.org/wordprocessingml/2006/main">
        <w:t xml:space="preserve">Yesus menyembuhkan seorang wanita yang lumpuh dan dia memuliakan Tuhan sebagai balasannya.</w:t>
      </w:r>
    </w:p>
    <w:p w14:paraId="4BAAF040" w14:textId="77777777" w:rsidR="00F90BDC" w:rsidRDefault="00F90BDC"/>
    <w:p w14:paraId="77CFA6DB" w14:textId="77777777" w:rsidR="00F90BDC" w:rsidRDefault="00F90BDC">
      <w:r xmlns:w="http://schemas.openxmlformats.org/wordprocessingml/2006/main">
        <w:t xml:space="preserve">1. Kuasa Sentuhan Yesus: Bagaimana Mukjizat Penyembuhan Yesus Mendedahkan Ketuhanan-Nya</w:t>
      </w:r>
    </w:p>
    <w:p w14:paraId="74411711" w14:textId="77777777" w:rsidR="00F90BDC" w:rsidRDefault="00F90BDC"/>
    <w:p w14:paraId="001EDC98" w14:textId="77777777" w:rsidR="00F90BDC" w:rsidRDefault="00F90BDC">
      <w:r xmlns:w="http://schemas.openxmlformats.org/wordprocessingml/2006/main">
        <w:t xml:space="preserve">2. Bersukacita dalam Tuhan: Bagaimana Respons Kita Terhadap Mukjizat-Nya Mencerminkan Iman Kita</w:t>
      </w:r>
    </w:p>
    <w:p w14:paraId="3B01589C" w14:textId="77777777" w:rsidR="00F90BDC" w:rsidRDefault="00F90BDC"/>
    <w:p w14:paraId="3DB124A7" w14:textId="77777777" w:rsidR="00F90BDC" w:rsidRDefault="00F90BDC">
      <w:r xmlns:w="http://schemas.openxmlformats.org/wordprocessingml/2006/main">
        <w:t xml:space="preserve">1. Yesaya 53:5 - "Tetapi Dia tertikam oleh karena pemberontakan kita, Dia diremukkan oleh karena kejahatan kita; ditimpakan hukuman yang mendatangkan damai sejahtera kepada kita, dan dengan bilur-bilurnya kita menjadi sembuh."</w:t>
      </w:r>
    </w:p>
    <w:p w14:paraId="4FD7E393" w14:textId="77777777" w:rsidR="00F90BDC" w:rsidRDefault="00F90BDC"/>
    <w:p w14:paraId="28424E21" w14:textId="77777777" w:rsidR="00F90BDC" w:rsidRDefault="00F90BDC">
      <w:r xmlns:w="http://schemas.openxmlformats.org/wordprocessingml/2006/main">
        <w:t xml:space="preserve">2. Matius 8:2-3 - "Maka datanglah seorang sakit kusta kepada-Nya dan berlutut di hadapan-Nya dan berkata: "Tuhan, jika Engkau mau, Engkau dapat mentahirkan aku." Dan Yesus mengulurkan tangan-Nya dan menjamah dia, sambil berkata, "Aku mau, jadilah kamu tahir." Dan seketika itu juga sembuhlah penyakit kustanya."</w:t>
      </w:r>
    </w:p>
    <w:p w14:paraId="12BC05A8" w14:textId="77777777" w:rsidR="00F90BDC" w:rsidRDefault="00F90BDC"/>
    <w:p w14:paraId="5231C450" w14:textId="77777777" w:rsidR="00F90BDC" w:rsidRDefault="00F90BDC">
      <w:r xmlns:w="http://schemas.openxmlformats.org/wordprocessingml/2006/main">
        <w:t xml:space="preserve">Lukas 13:14 Dan ketua rumah ibadat itu menjawab dengan marah, kerana Yesus telah menyembuhkan pada hari Sabat, lalu berkata kepada orang banyak itu: Ada enam hari di mana orang harus bekerja; sebab itu datanglah dan sembuhlah, dan bukan pada hari sabat.</w:t>
      </w:r>
    </w:p>
    <w:p w14:paraId="5A451970" w14:textId="77777777" w:rsidR="00F90BDC" w:rsidRDefault="00F90BDC"/>
    <w:p w14:paraId="27EDB881" w14:textId="77777777" w:rsidR="00F90BDC" w:rsidRDefault="00F90BDC">
      <w:r xmlns:w="http://schemas.openxmlformats.org/wordprocessingml/2006/main">
        <w:t xml:space="preserve">Yesus menyembuhkan pada hari Sabat dan disambut dengan kemarahan.</w:t>
      </w:r>
    </w:p>
    <w:p w14:paraId="65CBE608" w14:textId="77777777" w:rsidR="00F90BDC" w:rsidRDefault="00F90BDC"/>
    <w:p w14:paraId="5A44B172" w14:textId="77777777" w:rsidR="00F90BDC" w:rsidRDefault="00F90BDC">
      <w:r xmlns:w="http://schemas.openxmlformats.org/wordprocessingml/2006/main">
        <w:t xml:space="preserve">1. Kuasa Kasih Karunia: Yesus Menyembuhkan pada hari Sabat.</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Kewibawaan Tuhan: Bekerja pada Hari-Hari yang Dia Tetapkan.</w:t>
      </w:r>
    </w:p>
    <w:p w14:paraId="192966C6" w14:textId="77777777" w:rsidR="00F90BDC" w:rsidRDefault="00F90BDC"/>
    <w:p w14:paraId="6458666F" w14:textId="77777777" w:rsidR="00F90BDC" w:rsidRDefault="00F90BDC">
      <w:r xmlns:w="http://schemas.openxmlformats.org/wordprocessingml/2006/main">
        <w:t xml:space="preserve">1. Keluaran 20:8-11 - Ingatlah hari Sabat, untuk menguduskannya.</w:t>
      </w:r>
    </w:p>
    <w:p w14:paraId="2E5EAC7B" w14:textId="77777777" w:rsidR="00F90BDC" w:rsidRDefault="00F90BDC"/>
    <w:p w14:paraId="010BC3B4" w14:textId="77777777" w:rsidR="00F90BDC" w:rsidRDefault="00F90BDC">
      <w:r xmlns:w="http://schemas.openxmlformats.org/wordprocessingml/2006/main">
        <w:t xml:space="preserve">2. Matius 12:8 - Kerana Anak Manusia ialah Tuhan kepada hari Sabat.</w:t>
      </w:r>
    </w:p>
    <w:p w14:paraId="3B5F7BC6" w14:textId="77777777" w:rsidR="00F90BDC" w:rsidRDefault="00F90BDC"/>
    <w:p w14:paraId="591C3B4A" w14:textId="77777777" w:rsidR="00F90BDC" w:rsidRDefault="00F90BDC">
      <w:r xmlns:w="http://schemas.openxmlformats.org/wordprocessingml/2006/main">
        <w:t xml:space="preserve">Lukas 13:15 Lalu Tuhan menjawab dia dan berkata: Hai orang munafik, bukankah setiap orang di antara kamu pada hari Sabat melepaskan lembu atau keledainya dari kandang dan membawanya pergi untuk memberi minum?</w:t>
      </w:r>
    </w:p>
    <w:p w14:paraId="2B1B5B74" w14:textId="77777777" w:rsidR="00F90BDC" w:rsidRDefault="00F90BDC"/>
    <w:p w14:paraId="53903540" w14:textId="77777777" w:rsidR="00F90BDC" w:rsidRDefault="00F90BDC">
      <w:r xmlns:w="http://schemas.openxmlformats.org/wordprocessingml/2006/main">
        <w:t xml:space="preserve">Yesus menegur seorang lelaki kerana tidak membenarkan seorang wanita yang telah lumpuh oleh roh disembuhkan pada hari Sabat.</w:t>
      </w:r>
    </w:p>
    <w:p w14:paraId="5E57B65C" w14:textId="77777777" w:rsidR="00F90BDC" w:rsidRDefault="00F90BDC"/>
    <w:p w14:paraId="65FBC6A7" w14:textId="77777777" w:rsidR="00F90BDC" w:rsidRDefault="00F90BDC">
      <w:r xmlns:w="http://schemas.openxmlformats.org/wordprocessingml/2006/main">
        <w:t xml:space="preserve">1. Sabat Bukan Alasan untuk Menafikan Belas Kasihan</w:t>
      </w:r>
    </w:p>
    <w:p w14:paraId="0700EFB4" w14:textId="77777777" w:rsidR="00F90BDC" w:rsidRDefault="00F90BDC"/>
    <w:p w14:paraId="49F8899B" w14:textId="77777777" w:rsidR="00F90BDC" w:rsidRDefault="00F90BDC">
      <w:r xmlns:w="http://schemas.openxmlformats.org/wordprocessingml/2006/main">
        <w:t xml:space="preserve">2. Kuasa Kasih dan Rahmat Yesus</w:t>
      </w:r>
    </w:p>
    <w:p w14:paraId="5EC3E882" w14:textId="77777777" w:rsidR="00F90BDC" w:rsidRDefault="00F90BDC"/>
    <w:p w14:paraId="1CBB9DF8" w14:textId="77777777" w:rsidR="00F90BDC" w:rsidRDefault="00F90BDC">
      <w:r xmlns:w="http://schemas.openxmlformats.org/wordprocessingml/2006/main">
        <w:t xml:space="preserve">1. Matius 12:7, "Dan sekiranya kamu tahu apa artinya ini, 'Aku menghendaki belas kasihan dan bukan korban,' kamu tidak akan menghukum orang yang tidak bersalah."</w:t>
      </w:r>
    </w:p>
    <w:p w14:paraId="64A7E54B" w14:textId="77777777" w:rsidR="00F90BDC" w:rsidRDefault="00F90BDC"/>
    <w:p w14:paraId="181462EA" w14:textId="77777777" w:rsidR="00F90BDC" w:rsidRDefault="00F90BDC">
      <w:r xmlns:w="http://schemas.openxmlformats.org/wordprocessingml/2006/main">
        <w:t xml:space="preserve">2. Yakobus 2:13, "Sebab penghakiman tidak berbelas kasihan kepada orang yang tidak menunjukkan belas kasihan. Belas kasihan mengalahkan penghakiman."</w:t>
      </w:r>
    </w:p>
    <w:p w14:paraId="6123575D" w14:textId="77777777" w:rsidR="00F90BDC" w:rsidRDefault="00F90BDC"/>
    <w:p w14:paraId="23DB7902" w14:textId="77777777" w:rsidR="00F90BDC" w:rsidRDefault="00F90BDC">
      <w:r xmlns:w="http://schemas.openxmlformats.org/wordprocessingml/2006/main">
        <w:t xml:space="preserve">Lukas 13:16 Dan bukankah perempuan ini, anak Abraham, yang telah diikat oleh Iblis, lihat, delapan belas tahun ini, harus dilepaskan dari belenggu ini pada hari Sabat?</w:t>
      </w:r>
    </w:p>
    <w:p w14:paraId="35BDFC9F" w14:textId="77777777" w:rsidR="00F90BDC" w:rsidRDefault="00F90BDC"/>
    <w:p w14:paraId="549130C2" w14:textId="77777777" w:rsidR="00F90BDC" w:rsidRDefault="00F90BDC">
      <w:r xmlns:w="http://schemas.openxmlformats.org/wordprocessingml/2006/main">
        <w:t xml:space="preserve">Petikan ini menyerlahkan fakta bahawa Yesus bertanya mengapa wanita ini, sebagai anak perempuan Abraham tidak harus dibebaskan daripada perhambaan Syaitan pada hari Sabat.</w:t>
      </w:r>
    </w:p>
    <w:p w14:paraId="610869E0" w14:textId="77777777" w:rsidR="00F90BDC" w:rsidRDefault="00F90BDC"/>
    <w:p w14:paraId="1AD2A9B1" w14:textId="77777777" w:rsidR="00F90BDC" w:rsidRDefault="00F90BDC">
      <w:r xmlns:w="http://schemas.openxmlformats.org/wordprocessingml/2006/main">
        <w:t xml:space="preserve">1. Sabat Bukan Sekadar Rehat, tetapi untuk Pembaharuan</w:t>
      </w:r>
    </w:p>
    <w:p w14:paraId="1EC4B3AF" w14:textId="77777777" w:rsidR="00F90BDC" w:rsidRDefault="00F90BDC"/>
    <w:p w14:paraId="7B2E05E1" w14:textId="77777777" w:rsidR="00F90BDC" w:rsidRDefault="00F90BDC">
      <w:r xmlns:w="http://schemas.openxmlformats.org/wordprocessingml/2006/main">
        <w:t xml:space="preserve">2. Belas Kasihan Tuhan kepada Mereka yang Diikat</w:t>
      </w:r>
    </w:p>
    <w:p w14:paraId="2FA4899E" w14:textId="77777777" w:rsidR="00F90BDC" w:rsidRDefault="00F90BDC"/>
    <w:p w14:paraId="5640360F" w14:textId="77777777" w:rsidR="00F90BDC" w:rsidRDefault="00F90BDC">
      <w:r xmlns:w="http://schemas.openxmlformats.org/wordprocessingml/2006/main">
        <w:t xml:space="preserve">1. Keluaran 20:8-11 - Ingatlah hari Sabat, untuk menguduskannya.</w:t>
      </w:r>
    </w:p>
    <w:p w14:paraId="7866B81C" w14:textId="77777777" w:rsidR="00F90BDC" w:rsidRDefault="00F90BDC"/>
    <w:p w14:paraId="17B20223" w14:textId="77777777" w:rsidR="00F90BDC" w:rsidRDefault="00F90BDC">
      <w:r xmlns:w="http://schemas.openxmlformats.org/wordprocessingml/2006/main">
        <w:t xml:space="preserve">2. Roma 6:6-7 - Diri kita yang lama telah disalibkan bersama-sama dengan Dia supaya tubuh dosa dapat dimusnahkan, supaya kita tidak lagi diperhambakan kepada dosa.</w:t>
      </w:r>
    </w:p>
    <w:p w14:paraId="2308A4DA" w14:textId="77777777" w:rsidR="00F90BDC" w:rsidRDefault="00F90BDC"/>
    <w:p w14:paraId="1DA8F226" w14:textId="77777777" w:rsidR="00F90BDC" w:rsidRDefault="00F90BDC">
      <w:r xmlns:w="http://schemas.openxmlformats.org/wordprocessingml/2006/main">
        <w:t xml:space="preserve">Lukas 13:17 Dan sesudah Ia berkata demikian, semua yang menentang-Nya menjadi malu, dan semua orang bersukacita karena segala kemuliaan yang dilakukan oleh-Nya.</w:t>
      </w:r>
    </w:p>
    <w:p w14:paraId="755E630F" w14:textId="77777777" w:rsidR="00F90BDC" w:rsidRDefault="00F90BDC"/>
    <w:p w14:paraId="410B2CB0" w14:textId="77777777" w:rsidR="00F90BDC" w:rsidRDefault="00F90BDC">
      <w:r xmlns:w="http://schemas.openxmlformats.org/wordprocessingml/2006/main">
        <w:t xml:space="preserve">Yesus bercakap kepada musuh-musuhnya dan orang ramai bersukacita atas perkara mulia yang Dia lakukan.</w:t>
      </w:r>
    </w:p>
    <w:p w14:paraId="64BE27B0" w14:textId="77777777" w:rsidR="00F90BDC" w:rsidRDefault="00F90BDC"/>
    <w:p w14:paraId="6E057D47" w14:textId="77777777" w:rsidR="00F90BDC" w:rsidRDefault="00F90BDC">
      <w:r xmlns:w="http://schemas.openxmlformats.org/wordprocessingml/2006/main">
        <w:t xml:space="preserve">1. Kuasa Firman Tuhan - Bagaimana Yesus bercakap dengan kuasa untuk membawa kemuliaan kepada Tuhan.</w:t>
      </w:r>
    </w:p>
    <w:p w14:paraId="63A3EDAC" w14:textId="77777777" w:rsidR="00F90BDC" w:rsidRDefault="00F90BDC"/>
    <w:p w14:paraId="22E1DA72" w14:textId="77777777" w:rsidR="00F90BDC" w:rsidRDefault="00F90BDC">
      <w:r xmlns:w="http://schemas.openxmlformats.org/wordprocessingml/2006/main">
        <w:t xml:space="preserve">2. Mengatasi Kesusahan - Bagaimana Yesus menghadapi musuh-musuhnya dengan keberanian dan iman.</w:t>
      </w:r>
    </w:p>
    <w:p w14:paraId="4D85FDA9" w14:textId="77777777" w:rsidR="00F90BDC" w:rsidRDefault="00F90BDC"/>
    <w:p w14:paraId="286129B7" w14:textId="77777777" w:rsidR="00F90BDC" w:rsidRDefault="00F90BDC">
      <w:r xmlns:w="http://schemas.openxmlformats.org/wordprocessingml/2006/main">
        <w:t xml:space="preserve">1. Mazmur 19:7-9 - Hukum Tuhan itu sempurna, menghidupkan jiwa; kesaksian Tuhan itu pasti, menjadikan orang yang sederhana bijaksana; titah-titah Tuhan itu benar, menggembirakan hati; perintah Tuhan itu murni, mencerahkan mata;</w:t>
      </w:r>
    </w:p>
    <w:p w14:paraId="328A2BD8" w14:textId="77777777" w:rsidR="00F90BDC" w:rsidRDefault="00F90BDC"/>
    <w:p w14:paraId="79C0D98D" w14:textId="77777777" w:rsidR="00F90BDC" w:rsidRDefault="00F90BDC">
      <w:r xmlns:w="http://schemas.openxmlformats.org/wordprocessingml/2006/main">
        <w:t xml:space="preserve">2. Efesus 6:10-13 - Akhirnya, hendaklah kamu kuat dalam Tuhan dan dalam kekuatan kuasa-Nya. Kenakanlah seluruh perlengkapan senjata Allah, supaya kamu dapat bertahan melawan tipu daya syaitan. Sebab kita tidak bergumul melawan darah dan daging, tetapi melawan pemerintah-pemerintah, melawan penguasa-penguasa, melawan penguasa-penguasa alam semesta atas kegelapan sekarang ini, melawan roh-roh jahat di surga. Karena itu ambillah seluruh perlengkapan senjata Allah, supaya kamu dapat bertahan pada hari yang jahat itu, dan </w:t>
      </w:r>
      <w:r xmlns:w="http://schemas.openxmlformats.org/wordprocessingml/2006/main">
        <w:lastRenderedPageBreak xmlns:w="http://schemas.openxmlformats.org/wordprocessingml/2006/main"/>
      </w:r>
      <w:r xmlns:w="http://schemas.openxmlformats.org/wordprocessingml/2006/main">
        <w:t xml:space="preserve">setelah kamu melakukan segala sesuatu, kamu dapat berdiri teguh.</w:t>
      </w:r>
    </w:p>
    <w:p w14:paraId="7666FF7D" w14:textId="77777777" w:rsidR="00F90BDC" w:rsidRDefault="00F90BDC"/>
    <w:p w14:paraId="6864559E" w14:textId="77777777" w:rsidR="00F90BDC" w:rsidRDefault="00F90BDC">
      <w:r xmlns:w="http://schemas.openxmlformats.org/wordprocessingml/2006/main">
        <w:t xml:space="preserve">Lukas 13:18 Lalu kata-Nya: Seperti apakah Kerajaan Allah itu? dan dengan manakah aku akan menyerupainya?</w:t>
      </w:r>
    </w:p>
    <w:p w14:paraId="6C358E4C" w14:textId="77777777" w:rsidR="00F90BDC" w:rsidRDefault="00F90BDC"/>
    <w:p w14:paraId="5DA0FC22" w14:textId="77777777" w:rsidR="00F90BDC" w:rsidRDefault="00F90BDC">
      <w:r xmlns:w="http://schemas.openxmlformats.org/wordprocessingml/2006/main">
        <w:t xml:space="preserve">Kerajaan Tuhan dibandingkan dengan jumlah yang tidak diketahui.</w:t>
      </w:r>
    </w:p>
    <w:p w14:paraId="03F58E61" w14:textId="77777777" w:rsidR="00F90BDC" w:rsidRDefault="00F90BDC"/>
    <w:p w14:paraId="7E63D389" w14:textId="77777777" w:rsidR="00F90BDC" w:rsidRDefault="00F90BDC">
      <w:r xmlns:w="http://schemas.openxmlformats.org/wordprocessingml/2006/main">
        <w:t xml:space="preserve">1: Kerajaan Tuhan adalah misteri dan menakjubkan; ia di luar pemahaman kita, tetapi itu tidak bermakna kita tidak boleh cuba untuk memahaminya.</w:t>
      </w:r>
    </w:p>
    <w:p w14:paraId="56B726BB" w14:textId="77777777" w:rsidR="00F90BDC" w:rsidRDefault="00F90BDC"/>
    <w:p w14:paraId="4B55A66E" w14:textId="77777777" w:rsidR="00F90BDC" w:rsidRDefault="00F90BDC">
      <w:r xmlns:w="http://schemas.openxmlformats.org/wordprocessingml/2006/main">
        <w:t xml:space="preserve">2: Kerajaan Tuhan adalah sesuatu yang harus kita usahakan untuk memahaminya, walaupun hakikatnya ia adalah misteri.</w:t>
      </w:r>
    </w:p>
    <w:p w14:paraId="2FDEA347" w14:textId="77777777" w:rsidR="00F90BDC" w:rsidRDefault="00F90BDC"/>
    <w:p w14:paraId="0B2AA20E" w14:textId="77777777" w:rsidR="00F90BDC" w:rsidRDefault="00F90BDC">
      <w:r xmlns:w="http://schemas.openxmlformats.org/wordprocessingml/2006/main">
        <w:t xml:space="preserve">1: Yesaya 55:8-9 “Sebab rancangan-Ku bukanlah rancanganmu, dan jalanmu bukanlah jalan-Ku, demikianlah firman Tuhan. Sebab seperti langit lebih tinggi daripada bumi, demikianlah tingginya jalan-Ku daripada jalanmu, dan rancangan-Ku daripada rancanganmu.”</w:t>
      </w:r>
    </w:p>
    <w:p w14:paraId="7D979C98" w14:textId="77777777" w:rsidR="00F90BDC" w:rsidRDefault="00F90BDC"/>
    <w:p w14:paraId="3C5F652F" w14:textId="77777777" w:rsidR="00F90BDC" w:rsidRDefault="00F90BDC">
      <w:r xmlns:w="http://schemas.openxmlformats.org/wordprocessingml/2006/main">
        <w:t xml:space="preserve">2: Mazmur 145:3 “Besarlah Tuhan, dan patut dipuji; dan kebesaran-Nya tidak dapat diselidiki.”</w:t>
      </w:r>
    </w:p>
    <w:p w14:paraId="32B9A08E" w14:textId="77777777" w:rsidR="00F90BDC" w:rsidRDefault="00F90BDC"/>
    <w:p w14:paraId="16513151" w14:textId="77777777" w:rsidR="00F90BDC" w:rsidRDefault="00F90BDC">
      <w:r xmlns:w="http://schemas.openxmlformats.org/wordprocessingml/2006/main">
        <w:t xml:space="preserve">Lukas 13:19 Ia sama seperti biji sesawi, yang diambil seseorang dan ditaburkan ke dalam kebunnya; dan ia tumbuh, dan menjadi pokok yang besar; dan burung-burung di udara bersarang di dahan-dahannya.</w:t>
      </w:r>
    </w:p>
    <w:p w14:paraId="43DDC013" w14:textId="77777777" w:rsidR="00F90BDC" w:rsidRDefault="00F90BDC"/>
    <w:p w14:paraId="2D1E75F7" w14:textId="77777777" w:rsidR="00F90BDC" w:rsidRDefault="00F90BDC">
      <w:r xmlns:w="http://schemas.openxmlformats.org/wordprocessingml/2006/main">
        <w:t xml:space="preserve">Yesus menceritakan perumpamaan tentang seorang lelaki yang menanam sebiji sesawi di tamannya, yang tumbuh menjadi pokok yang besar, menyediakan tempat berteduh bagi burung.</w:t>
      </w:r>
    </w:p>
    <w:p w14:paraId="04A04F23" w14:textId="77777777" w:rsidR="00F90BDC" w:rsidRDefault="00F90BDC"/>
    <w:p w14:paraId="1508B35B" w14:textId="77777777" w:rsidR="00F90BDC" w:rsidRDefault="00F90BDC">
      <w:r xmlns:w="http://schemas.openxmlformats.org/wordprocessingml/2006/main">
        <w:t xml:space="preserve">1. "Kekuatan Sebiji Sesawi: Pelajaran dalam Iman dan Kesabaran"</w:t>
      </w:r>
    </w:p>
    <w:p w14:paraId="09D56209" w14:textId="77777777" w:rsidR="00F90BDC" w:rsidRDefault="00F90BDC"/>
    <w:p w14:paraId="5A1E9AAE" w14:textId="77777777" w:rsidR="00F90BDC" w:rsidRDefault="00F90BDC">
      <w:r xmlns:w="http://schemas.openxmlformats.org/wordprocessingml/2006/main">
        <w:t xml:space="preserve">2. "Biji Sesawi: Jemputan untuk Berkongsi Kasih Tuhan"</w:t>
      </w:r>
    </w:p>
    <w:p w14:paraId="6320F3E1" w14:textId="77777777" w:rsidR="00F90BDC" w:rsidRDefault="00F90BDC"/>
    <w:p w14:paraId="0238E372" w14:textId="77777777" w:rsidR="00F90BDC" w:rsidRDefault="00F90BDC">
      <w:r xmlns:w="http://schemas.openxmlformats.org/wordprocessingml/2006/main">
        <w:t xml:space="preserve">1. Matius 17:20 - "Ia berkata kepada mereka: "Karena rendahnya imanmu. Sebab Aku berkata kepadamu, sesungguhnya jikalau kamu mempunyai iman sebesar biji sesawi saja, kamu akan berkata kepada gunung ini: Pindah dari sini. ke sana,' dan ia akan bergerak, dan tiada yang mustahil bagimu."</w:t>
      </w:r>
    </w:p>
    <w:p w14:paraId="5B7A44AF" w14:textId="77777777" w:rsidR="00F90BDC" w:rsidRDefault="00F90BDC"/>
    <w:p w14:paraId="7CA9D739" w14:textId="77777777" w:rsidR="00F90BDC" w:rsidRDefault="00F90BDC">
      <w:r xmlns:w="http://schemas.openxmlformats.org/wordprocessingml/2006/main">
        <w:t xml:space="preserve">2. Markus 4:30-32 - "Lalu Ia berkata: "Dengan apakah kita dapat membandingkan Kerajaan Allah, atau perumpamaan apakah yang akan kita gunakan untuknya? Ia sama seperti biji sesawi, yang apabila ditaburkan di tanah. , adalah benih yang paling kecil di antara semua benih yang ada di bumi, tetapi apabila ia ditaburkan ia tumbuh dan menjadi lebih besar daripada semua tumbuhan taman dan mengeluarkan cabang-cabang yang besar, sehingga burung-burung di udara dapat membuat sarang di bawah naungannya.”</w:t>
      </w:r>
    </w:p>
    <w:p w14:paraId="1AB29AE6" w14:textId="77777777" w:rsidR="00F90BDC" w:rsidRDefault="00F90BDC"/>
    <w:p w14:paraId="50ED2054" w14:textId="77777777" w:rsidR="00F90BDC" w:rsidRDefault="00F90BDC">
      <w:r xmlns:w="http://schemas.openxmlformats.org/wordprocessingml/2006/main">
        <w:t xml:space="preserve">Lukas 13:20 Dan lagi Ia berkata, Dengan apakah Aku hendak menyamakan Kerajaan Allah?</w:t>
      </w:r>
    </w:p>
    <w:p w14:paraId="33FE07E4" w14:textId="77777777" w:rsidR="00F90BDC" w:rsidRDefault="00F90BDC"/>
    <w:p w14:paraId="33817358" w14:textId="77777777" w:rsidR="00F90BDC" w:rsidRDefault="00F90BDC">
      <w:r xmlns:w="http://schemas.openxmlformats.org/wordprocessingml/2006/main">
        <w:t xml:space="preserve">Kerajaan Allah diibaratkan seperti biji sesawi.</w:t>
      </w:r>
    </w:p>
    <w:p w14:paraId="0832D5AF" w14:textId="77777777" w:rsidR="00F90BDC" w:rsidRDefault="00F90BDC"/>
    <w:p w14:paraId="213C3E78" w14:textId="77777777" w:rsidR="00F90BDC" w:rsidRDefault="00F90BDC">
      <w:r xmlns:w="http://schemas.openxmlformats.org/wordprocessingml/2006/main">
        <w:t xml:space="preserve">1: "Biji Sesawi - Perumpamaan Kerajaan Tuhan"</w:t>
      </w:r>
    </w:p>
    <w:p w14:paraId="1F35354C" w14:textId="77777777" w:rsidR="00F90BDC" w:rsidRDefault="00F90BDC"/>
    <w:p w14:paraId="574A64D2" w14:textId="77777777" w:rsidR="00F90BDC" w:rsidRDefault="00F90BDC">
      <w:r xmlns:w="http://schemas.openxmlformats.org/wordprocessingml/2006/main">
        <w:t xml:space="preserve">2: "Kerajaan Tuhan: Benih Iman"</w:t>
      </w:r>
    </w:p>
    <w:p w14:paraId="5C0ABFAD" w14:textId="77777777" w:rsidR="00F90BDC" w:rsidRDefault="00F90BDC"/>
    <w:p w14:paraId="23684590" w14:textId="77777777" w:rsidR="00F90BDC" w:rsidRDefault="00F90BDC">
      <w:r xmlns:w="http://schemas.openxmlformats.org/wordprocessingml/2006/main">
        <w:t xml:space="preserve">1: Matius 17:20 - "Ia berkata kepada mereka: "Karena kecilnya imanmu. Sebab Aku berkata kepadamu, sesungguhnya jikalau kamu mempunyai iman sebesar biji sesawi saja, kamu akan berkata kepada gunung ini: Pindah dari sini. ke sana,' dan ia akan bergerak, dan tiada yang mustahil bagimu."</w:t>
      </w:r>
    </w:p>
    <w:p w14:paraId="7241667F" w14:textId="77777777" w:rsidR="00F90BDC" w:rsidRDefault="00F90BDC"/>
    <w:p w14:paraId="52061763" w14:textId="77777777" w:rsidR="00F90BDC" w:rsidRDefault="00F90BDC">
      <w:r xmlns:w="http://schemas.openxmlformats.org/wordprocessingml/2006/main">
        <w:t xml:space="preserve">2: Markus 4:30-32 - "Lalu Ia berkata: "Dengan apakah kita dapat membandingkan Kerajaan Allah, atau perumpamaan apakah yang akan kita gunakan untuknya? Ia sama seperti biji sesawi, yang apabila ditaburkan di tanah. , adalah benih yang paling kecil di antara semua benih yang ada di bumi, tetapi apabila ia ditaburkan ia tumbuh dan menjadi lebih besar daripada semua tumbuhan taman dan mengeluarkan cabang-cabang yang besar, sehingga burung-burung di udara dapat membuat sarang di bawah naungannya.”</w:t>
      </w:r>
    </w:p>
    <w:p w14:paraId="4EBC178B" w14:textId="77777777" w:rsidR="00F90BDC" w:rsidRDefault="00F90BDC"/>
    <w:p w14:paraId="20DFFC86" w14:textId="77777777" w:rsidR="00F90BDC" w:rsidRDefault="00F90BDC">
      <w:r xmlns:w="http://schemas.openxmlformats.org/wordprocessingml/2006/main">
        <w:t xml:space="preserve">Lukas 13:21 Ia sama seperti ragi, yang diambil seorang perempuan dan disembunyikan dalam tiga sukat tepung, sampai semuanya beragi.</w:t>
      </w:r>
    </w:p>
    <w:p w14:paraId="4BE77007" w14:textId="77777777" w:rsidR="00F90BDC" w:rsidRDefault="00F90BDC"/>
    <w:p w14:paraId="08C1A419" w14:textId="77777777" w:rsidR="00F90BDC" w:rsidRDefault="00F90BDC">
      <w:r xmlns:w="http://schemas.openxmlformats.org/wordprocessingml/2006/main">
        <w:t xml:space="preserve">Perumpamaan tentang ragi mengajar kita bahawa Kerajaan Tuhan bertumbuh dan menyebar melalui tindakan-tindakan kecil yang tidak kelihatan.</w:t>
      </w:r>
    </w:p>
    <w:p w14:paraId="07C1079C" w14:textId="77777777" w:rsidR="00F90BDC" w:rsidRDefault="00F90BDC"/>
    <w:p w14:paraId="134DABD0" w14:textId="77777777" w:rsidR="00F90BDC" w:rsidRDefault="00F90BDC">
      <w:r xmlns:w="http://schemas.openxmlformats.org/wordprocessingml/2006/main">
        <w:t xml:space="preserve">1. Kuasa Tindakan Kecil: Bagaimana Kerajaan Tuhan Tersebar</w:t>
      </w:r>
    </w:p>
    <w:p w14:paraId="25C5109F" w14:textId="77777777" w:rsidR="00F90BDC" w:rsidRDefault="00F90BDC"/>
    <w:p w14:paraId="141B773C" w14:textId="77777777" w:rsidR="00F90BDC" w:rsidRDefault="00F90BDC">
      <w:r xmlns:w="http://schemas.openxmlformats.org/wordprocessingml/2006/main">
        <w:t xml:space="preserve">2. Ragi Kecil tetapi Perkasa: Memahami Kesan Kerajaan Tuhan</w:t>
      </w:r>
    </w:p>
    <w:p w14:paraId="7CB9F99B" w14:textId="77777777" w:rsidR="00F90BDC" w:rsidRDefault="00F90BDC"/>
    <w:p w14:paraId="05A9B416" w14:textId="77777777" w:rsidR="00F90BDC" w:rsidRDefault="00F90BDC">
      <w:r xmlns:w="http://schemas.openxmlformats.org/wordprocessingml/2006/main">
        <w:t xml:space="preserve">1. Matius 13:33 - "Ia memberi perumpamaan lain kepada mereka: "Hal Kerajaan Sorga itu seumpama ragi yang diambil oleh seorang perempuan dan dicampurkan ke dalam kira-kira enam puluh kilogram tepung, sampai mengeras di seluruh adonan."</w:t>
      </w:r>
    </w:p>
    <w:p w14:paraId="5A6E5E5F" w14:textId="77777777" w:rsidR="00F90BDC" w:rsidRDefault="00F90BDC"/>
    <w:p w14:paraId="57274D0F" w14:textId="77777777" w:rsidR="00F90BDC" w:rsidRDefault="00F90BDC">
      <w:r xmlns:w="http://schemas.openxmlformats.org/wordprocessingml/2006/main">
        <w:t xml:space="preserve">2. 1 Korintus 5:6-7 - “Bermegah-megah kamu tidak baik. Tidakkah anda tahu bahawa sedikit ragi meragikan seluruh kumpulan doh? Buanglah ragi lama, supaya kamu menjadi kumpulan baru yang tidak beragi—sebagaimana kamu sebenarnya. Sebab Kristus, anak domba Paskah kita, telah dikorbankan.”</w:t>
      </w:r>
    </w:p>
    <w:p w14:paraId="19C41D88" w14:textId="77777777" w:rsidR="00F90BDC" w:rsidRDefault="00F90BDC"/>
    <w:p w14:paraId="13AD9F29" w14:textId="77777777" w:rsidR="00F90BDC" w:rsidRDefault="00F90BDC">
      <w:r xmlns:w="http://schemas.openxmlformats.org/wordprocessingml/2006/main">
        <w:t xml:space="preserve">Lukas 13:22 Lalu Ia berjalan keliling kota dan desa, mengajar dan dalam perjalanan ke Yerusalem.</w:t>
      </w:r>
    </w:p>
    <w:p w14:paraId="06BF9694" w14:textId="77777777" w:rsidR="00F90BDC" w:rsidRDefault="00F90BDC"/>
    <w:p w14:paraId="7F006575" w14:textId="77777777" w:rsidR="00F90BDC" w:rsidRDefault="00F90BDC">
      <w:r xmlns:w="http://schemas.openxmlformats.org/wordprocessingml/2006/main">
        <w:t xml:space="preserve">Petikan ini menerangkan Yesus mengembara melalui bandar dan kampung, mengajar dan mengembara ke Yerusalem.</w:t>
      </w:r>
    </w:p>
    <w:p w14:paraId="4D413476" w14:textId="77777777" w:rsidR="00F90BDC" w:rsidRDefault="00F90BDC"/>
    <w:p w14:paraId="59866F8D" w14:textId="77777777" w:rsidR="00F90BDC" w:rsidRDefault="00F90BDC">
      <w:r xmlns:w="http://schemas.openxmlformats.org/wordprocessingml/2006/main">
        <w:t xml:space="preserve">1. Kegembiraan Mengikuti Yesus: Belajar Menerima Panggilan Yesus untuk Mengikuti Dia</w:t>
      </w:r>
    </w:p>
    <w:p w14:paraId="15726884" w14:textId="77777777" w:rsidR="00F90BDC" w:rsidRDefault="00F90BDC"/>
    <w:p w14:paraId="61203FD5" w14:textId="77777777" w:rsidR="00F90BDC" w:rsidRDefault="00F90BDC">
      <w:r xmlns:w="http://schemas.openxmlformats.org/wordprocessingml/2006/main">
        <w:t xml:space="preserve">2. Kuasa Pengajaran: Belajar Berkongsi Kebijaksanaan Yesus dengan Orang Lain</w:t>
      </w:r>
    </w:p>
    <w:p w14:paraId="2D3DAAD8" w14:textId="77777777" w:rsidR="00F90BDC" w:rsidRDefault="00F90BDC"/>
    <w:p w14:paraId="31CFD97E" w14:textId="77777777" w:rsidR="00F90BDC" w:rsidRDefault="00F90BDC">
      <w:r xmlns:w="http://schemas.openxmlformats.org/wordprocessingml/2006/main">
        <w:t xml:space="preserve">1. Matius 28:19-20 - “Karena itu pergilah, jadikanlah semua bangsa murid-Ku dan baptislah mereka dalam nama Bapa dan Anak dan Roh Kudus, dan ajarlah mereka melakukan segala sesuatu yang telah Kuperintahkan kepadamu.”</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3:12-14 - “Bukan berarti aku telah memperoleh semua ini, atau telah disempurnakan, tetapi aku berusaha untuk berpegang pada apa yang untuknya Kristus Yesus telah memegang aku. Saudara dan saudari, saya tidak menganggap diri saya telah memegangnya. Tetapi satu perkara yang saya lakukan: Melupakan apa yang di belakang dan berusaha mengejar apa yang di hadapan, saya berlari ke arah matlamat untuk memenangi hadiah yang Tuhan telah memanggil saya ke syurga dalam Kristus Yesus.</w:t>
      </w:r>
    </w:p>
    <w:p w14:paraId="29569E55" w14:textId="77777777" w:rsidR="00F90BDC" w:rsidRDefault="00F90BDC"/>
    <w:p w14:paraId="7B04F692" w14:textId="77777777" w:rsidR="00F90BDC" w:rsidRDefault="00F90BDC">
      <w:r xmlns:w="http://schemas.openxmlformats.org/wordprocessingml/2006/main">
        <w:t xml:space="preserve">Lukas 13:23 Maka berkatalah seorang kepada-Nya: "Tuhan, sedikitkah yang dapat diselamatkan?" Dan dia berkata kepada mereka,</w:t>
      </w:r>
    </w:p>
    <w:p w14:paraId="08743B20" w14:textId="77777777" w:rsidR="00F90BDC" w:rsidRDefault="00F90BDC"/>
    <w:p w14:paraId="6E0CE64E" w14:textId="77777777" w:rsidR="00F90BDC" w:rsidRDefault="00F90BDC">
      <w:r xmlns:w="http://schemas.openxmlformats.org/wordprocessingml/2006/main">
        <w:t xml:space="preserve">Petikan itu mendedahkan bahawa Yesus mengajar bahawa keselamatan sukar dicapai, tetapi mereka yang berusaha untuk mendapatkannya akan diberi ganjaran.</w:t>
      </w:r>
    </w:p>
    <w:p w14:paraId="7FEC3A90" w14:textId="77777777" w:rsidR="00F90BDC" w:rsidRDefault="00F90BDC"/>
    <w:p w14:paraId="248FACD0" w14:textId="77777777" w:rsidR="00F90BDC" w:rsidRDefault="00F90BDC">
      <w:r xmlns:w="http://schemas.openxmlformats.org/wordprocessingml/2006/main">
        <w:t xml:space="preserve">1. "Kesukaran Keselamatan: Berusaha untuk Hadiah"</w:t>
      </w:r>
    </w:p>
    <w:p w14:paraId="36E55CD6" w14:textId="77777777" w:rsidR="00F90BDC" w:rsidRDefault="00F90BDC"/>
    <w:p w14:paraId="18275D34" w14:textId="77777777" w:rsidR="00F90BDC" w:rsidRDefault="00F90BDC">
      <w:r xmlns:w="http://schemas.openxmlformats.org/wordprocessingml/2006/main">
        <w:t xml:space="preserve">2. "Jalan Kebenaran yang Sempit: Bekerja untuk Ganjaran Kekal"</w:t>
      </w:r>
    </w:p>
    <w:p w14:paraId="392F571A" w14:textId="77777777" w:rsidR="00F90BDC" w:rsidRDefault="00F90BDC"/>
    <w:p w14:paraId="682D57A9" w14:textId="77777777" w:rsidR="00F90BDC" w:rsidRDefault="00F90BDC">
      <w:r xmlns:w="http://schemas.openxmlformats.org/wordprocessingml/2006/main">
        <w:t xml:space="preserve">1. Filipi 3:12-14 - Bukannya saya telah memperoleh ini atau saya sudah sempurna, tetapi saya berusaha untuk menjadikannya milik saya sendiri, kerana Kristus Yesus telah menjadikan saya miliknya. Saudara, saya tidak menganggap bahawa saya telah membuatnya sendiri. Tetapi satu perkara yang saya lakukan: melupakan apa yang di belakang dan berusaha maju untuk apa yang di hadapan, saya berlari ke arah matlamat untuk hadiah, panggilan ke atas Tuhan dalam Kristus Yesus.</w:t>
      </w:r>
    </w:p>
    <w:p w14:paraId="2E88D8B8" w14:textId="77777777" w:rsidR="00F90BDC" w:rsidRDefault="00F90BDC"/>
    <w:p w14:paraId="52EEDB04" w14:textId="77777777" w:rsidR="00F90BDC" w:rsidRDefault="00F90BDC">
      <w:r xmlns:w="http://schemas.openxmlformats.org/wordprocessingml/2006/main">
        <w:t xml:space="preserve">2. Yakobus 1:12 - Berbahagialah orang yang tetap tabah dalam pencobaan, kerana apabila ia sudah tahan uji, ia akan menerima mahkota kehidupan, yang dijanjikan Allah kepada mereka yang mengasihi Dia.</w:t>
      </w:r>
    </w:p>
    <w:p w14:paraId="30550FEE" w14:textId="77777777" w:rsidR="00F90BDC" w:rsidRDefault="00F90BDC"/>
    <w:p w14:paraId="4A50F161" w14:textId="77777777" w:rsidR="00F90BDC" w:rsidRDefault="00F90BDC">
      <w:r xmlns:w="http://schemas.openxmlformats.org/wordprocessingml/2006/main">
        <w:t xml:space="preserve">Lukas 13:24 Berusahalah untuk masuk melalui pintu yang sesak itu, sebab Aku berkata kepadamu, banyak orang akan berusaha masuk, tetapi tidak dapat.</w:t>
      </w:r>
    </w:p>
    <w:p w14:paraId="1E4900DD" w14:textId="77777777" w:rsidR="00F90BDC" w:rsidRDefault="00F90BDC"/>
    <w:p w14:paraId="71B2E3F7" w14:textId="77777777" w:rsidR="00F90BDC" w:rsidRDefault="00F90BDC">
      <w:r xmlns:w="http://schemas.openxmlformats.org/wordprocessingml/2006/main">
        <w:t xml:space="preserve">Petikan itu bercakap tentang berusaha untuk memasuki pintu yang sempit kerana ramai akan mencari tetapi tidak akan dapat.</w:t>
      </w:r>
    </w:p>
    <w:p w14:paraId="76E07815" w14:textId="77777777" w:rsidR="00F90BDC" w:rsidRDefault="00F90BDC"/>
    <w:p w14:paraId="1C6BB97D" w14:textId="77777777" w:rsidR="00F90BDC" w:rsidRDefault="00F90BDC">
      <w:r xmlns:w="http://schemas.openxmlformats.org/wordprocessingml/2006/main">
        <w:t xml:space="preserve">1: Yesus menggesa kita untuk berusaha untuk kebenaran, walaupun sukar, supaya kita boleh memasuki </w:t>
      </w:r>
      <w:r xmlns:w="http://schemas.openxmlformats.org/wordprocessingml/2006/main">
        <w:lastRenderedPageBreak xmlns:w="http://schemas.openxmlformats.org/wordprocessingml/2006/main"/>
      </w:r>
      <w:r xmlns:w="http://schemas.openxmlformats.org/wordprocessingml/2006/main">
        <w:t xml:space="preserve">pintu yang sesak.</w:t>
      </w:r>
    </w:p>
    <w:p w14:paraId="6BB7ADA0" w14:textId="77777777" w:rsidR="00F90BDC" w:rsidRDefault="00F90BDC"/>
    <w:p w14:paraId="008CBC54" w14:textId="77777777" w:rsidR="00F90BDC" w:rsidRDefault="00F90BDC">
      <w:r xmlns:w="http://schemas.openxmlformats.org/wordprocessingml/2006/main">
        <w:t xml:space="preserve">2: Kita mesti bertekad untuk memasuki kerajaan Tuhan melalui pintu yang sempit, tidak kira halangan yang mungkin kita hadapi.</w:t>
      </w:r>
    </w:p>
    <w:p w14:paraId="322196E4" w14:textId="77777777" w:rsidR="00F90BDC" w:rsidRDefault="00F90BDC"/>
    <w:p w14:paraId="4DA68165" w14:textId="77777777" w:rsidR="00F90BDC" w:rsidRDefault="00F90BDC">
      <w:r xmlns:w="http://schemas.openxmlformats.org/wordprocessingml/2006/main">
        <w:t xml:space="preserve">1: Matius 7:13-14 - “Masuklah melalui pintu yang sesak. Kerana lebar pintu dan jalan yang mudah menuju kebinasaan, dan banyak orang yang masuk melaluinya. Sebab sempitlah pintu dan sempitlah jalan yang menuju kepada kehidupan, dan sedikit orang yang mendapatinya."</w:t>
      </w:r>
    </w:p>
    <w:p w14:paraId="07BED97F" w14:textId="77777777" w:rsidR="00F90BDC" w:rsidRDefault="00F90BDC"/>
    <w:p w14:paraId="3FAA982E" w14:textId="77777777" w:rsidR="00F90BDC" w:rsidRDefault="00F90BDC">
      <w:r xmlns:w="http://schemas.openxmlformats.org/wordprocessingml/2006/main">
        <w:t xml:space="preserve">2: Yosua 24:15 - “Dan jika buruk di matamu untuk beribadah kepada TUHAN, pilihlah pada hari ini kepada siapa kamu akan beribadah, apakah allah yang beribadah kepada nenek moyangmu di daerah seberang sungai itu, atau allah orang Amori yang di dalamnya. tanah yang kamu diami. Tetapi aku dan seisi rumahku, kami akan beribadah kepada Tuhan.”</w:t>
      </w:r>
    </w:p>
    <w:p w14:paraId="0E9CFBA6" w14:textId="77777777" w:rsidR="00F90BDC" w:rsidRDefault="00F90BDC"/>
    <w:p w14:paraId="376EC81A" w14:textId="77777777" w:rsidR="00F90BDC" w:rsidRDefault="00F90BDC">
      <w:r xmlns:w="http://schemas.openxmlformats.org/wordprocessingml/2006/main">
        <w:t xml:space="preserve">Luke 13:25 Apabila tuan rumah bangkit dan menutup pintu, dan kamu mulai berdiri di luar dan mengetuk pintu, sambil berkata: Tuan, Tuhan, bukakanlah kami; dan dia akan menjawab dan berkata kepada kamu, Aku tidak tahu kamu dari mana;</w:t>
      </w:r>
    </w:p>
    <w:p w14:paraId="2FFF5B26" w14:textId="77777777" w:rsidR="00F90BDC" w:rsidRDefault="00F90BDC"/>
    <w:p w14:paraId="72588224" w14:textId="77777777" w:rsidR="00F90BDC" w:rsidRDefault="00F90BDC">
      <w:r xmlns:w="http://schemas.openxmlformats.org/wordprocessingml/2006/main">
        <w:t xml:space="preserve">Tuan rumah akan bangun dan menutup pintu, dan mereka yang di luar akan mengetuk dan meminta untuk diizinkan masuk, tetapi tuannya akan berkata dia tidak mengenali mereka.</w:t>
      </w:r>
    </w:p>
    <w:p w14:paraId="488587E7" w14:textId="77777777" w:rsidR="00F90BDC" w:rsidRDefault="00F90BDC"/>
    <w:p w14:paraId="45BB8741" w14:textId="77777777" w:rsidR="00F90BDC" w:rsidRDefault="00F90BDC">
      <w:r xmlns:w="http://schemas.openxmlformats.org/wordprocessingml/2006/main">
        <w:t xml:space="preserve">1. Pentingnya bersedia apabila tiba masanya</w:t>
      </w:r>
    </w:p>
    <w:p w14:paraId="46409664" w14:textId="77777777" w:rsidR="00F90BDC" w:rsidRDefault="00F90BDC"/>
    <w:p w14:paraId="36D642A3" w14:textId="77777777" w:rsidR="00F90BDC" w:rsidRDefault="00F90BDC">
      <w:r xmlns:w="http://schemas.openxmlformats.org/wordprocessingml/2006/main">
        <w:t xml:space="preserve">2. Perlunya hubungan peribadi dengan Tuhan</w:t>
      </w:r>
    </w:p>
    <w:p w14:paraId="54C7258E" w14:textId="77777777" w:rsidR="00F90BDC" w:rsidRDefault="00F90BDC"/>
    <w:p w14:paraId="76F89738" w14:textId="77777777" w:rsidR="00F90BDC" w:rsidRDefault="00F90BDC">
      <w:r xmlns:w="http://schemas.openxmlformats.org/wordprocessingml/2006/main">
        <w:t xml:space="preserve">1. Matius 25:1-13 - Perumpamaan Sepuluh Perawan</w:t>
      </w:r>
    </w:p>
    <w:p w14:paraId="39CE28FE" w14:textId="77777777" w:rsidR="00F90BDC" w:rsidRDefault="00F90BDC"/>
    <w:p w14:paraId="3507769C" w14:textId="77777777" w:rsidR="00F90BDC" w:rsidRDefault="00F90BDC">
      <w:r xmlns:w="http://schemas.openxmlformats.org/wordprocessingml/2006/main">
        <w:t xml:space="preserve">2. Yakobus 4:8 - Mendekatlah kepada Tuhan dan Dia akan mendekat kepadamu</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13:26 Kemudian kamu akan mula berkata: Kami telah makan dan minum di hadapan-Mu, dan Engkau telah mengajar di jalan-jalan kami.</w:t>
      </w:r>
    </w:p>
    <w:p w14:paraId="6042EA68" w14:textId="77777777" w:rsidR="00F90BDC" w:rsidRDefault="00F90BDC"/>
    <w:p w14:paraId="02277D63" w14:textId="77777777" w:rsidR="00F90BDC" w:rsidRDefault="00F90BDC">
      <w:r xmlns:w="http://schemas.openxmlformats.org/wordprocessingml/2006/main">
        <w:t xml:space="preserve">Orang ramai akan mengakui bahawa Yesus telah mengajar mereka di jalan-jalan mereka dan bahawa mereka telah makan dan minum di hadapan-Nya.</w:t>
      </w:r>
    </w:p>
    <w:p w14:paraId="4001FE21" w14:textId="77777777" w:rsidR="00F90BDC" w:rsidRDefault="00F90BDC"/>
    <w:p w14:paraId="277F168D" w14:textId="77777777" w:rsidR="00F90BDC" w:rsidRDefault="00F90BDC">
      <w:r xmlns:w="http://schemas.openxmlformats.org/wordprocessingml/2006/main">
        <w:t xml:space="preserve">1. Yesus sentiasa bersama kita, walaupun pada saat-saat pencobaan dan dosa kita.</w:t>
      </w:r>
    </w:p>
    <w:p w14:paraId="5190F28B" w14:textId="77777777" w:rsidR="00F90BDC" w:rsidRDefault="00F90BDC"/>
    <w:p w14:paraId="40B597BC" w14:textId="77777777" w:rsidR="00F90BDC" w:rsidRDefault="00F90BDC">
      <w:r xmlns:w="http://schemas.openxmlformats.org/wordprocessingml/2006/main">
        <w:t xml:space="preserve">2. Yesus mengajar kita dalam kehidupan seharian kita, jika kita mencari pelajarannya.</w:t>
      </w:r>
    </w:p>
    <w:p w14:paraId="118AEDF4" w14:textId="77777777" w:rsidR="00F90BDC" w:rsidRDefault="00F90BDC"/>
    <w:p w14:paraId="19D75746" w14:textId="77777777" w:rsidR="00F90BDC" w:rsidRDefault="00F90BDC">
      <w:r xmlns:w="http://schemas.openxmlformats.org/wordprocessingml/2006/main">
        <w:t xml:space="preserve">1. Yesaya 55:1-3 - "Mari, kamu semua yang dahaga, marilah ke air, dan kamu yang tidak mempunyai wang, marilah, beli dan makan! Mari, beli anggur dan susu tanpa wang dan tanpa kos. Mengapa berbelanja uang untuk apa yang bukan roti, dan jerih payahmu untuk apa yang tidak mengenyangkan? Dengarlah, dengarkanlah aku, dan makanlah yang baik, maka jiwamu akan bergembira dengan makanan yang paling banyak."</w:t>
      </w:r>
    </w:p>
    <w:p w14:paraId="753BE3A8" w14:textId="77777777" w:rsidR="00F90BDC" w:rsidRDefault="00F90BDC"/>
    <w:p w14:paraId="15998BF6" w14:textId="77777777" w:rsidR="00F90BDC" w:rsidRDefault="00F90BDC">
      <w:r xmlns:w="http://schemas.openxmlformats.org/wordprocessingml/2006/main">
        <w:t xml:space="preserve">2. Yohanes 14:15-18 - "Jikalau kamu mengasihi Aku, ikutilah perintah-Ku. Dan Aku akan meminta kepada Bapa, dan Ia akan memberikan kepadamu seorang Penolong yang lain untuk menolong kamu dan menyertai kamu selama-lamanya - Roh Kebenaran. Dunia tidak dapat terimalah dia, kerana ia tidak melihat dia dan tidak mengenali dia. tetapi kamu mengenal dia, kerana dia tinggal bersama kamu dan akan ada di dalam kamu. aku tidak akan meninggalkan kamu sebagai yatim piatu, aku akan datang kepada kamu. tidak lama lagi, dunia tidak akan melihat Aku lagi, tetapi kamu akan melihat Aku. Kerana Aku hidup, kamu juga akan hidup."</w:t>
      </w:r>
    </w:p>
    <w:p w14:paraId="3E9B0D72" w14:textId="77777777" w:rsidR="00F90BDC" w:rsidRDefault="00F90BDC"/>
    <w:p w14:paraId="5D5FA747" w14:textId="77777777" w:rsidR="00F90BDC" w:rsidRDefault="00F90BDC">
      <w:r xmlns:w="http://schemas.openxmlformats.org/wordprocessingml/2006/main">
        <w:t xml:space="preserve">Lukas 13:27 Tetapi ia akan berkata: Aku berkata kepadamu, Aku tidak tahu kamu dari mana; enyahlah dari pada-Ku, hai semua orang yang melakukan kejahatan.</w:t>
      </w:r>
    </w:p>
    <w:p w14:paraId="39A138F8" w14:textId="77777777" w:rsidR="00F90BDC" w:rsidRDefault="00F90BDC"/>
    <w:p w14:paraId="79134454" w14:textId="77777777" w:rsidR="00F90BDC" w:rsidRDefault="00F90BDC">
      <w:r xmlns:w="http://schemas.openxmlformats.org/wordprocessingml/2006/main">
        <w:t xml:space="preserve">Banyak orang yang ditolak oleh Allah kerana jalan dosa dan perbuatan jahat mereka.</w:t>
      </w:r>
    </w:p>
    <w:p w14:paraId="73313A3B" w14:textId="77777777" w:rsidR="00F90BDC" w:rsidRDefault="00F90BDC"/>
    <w:p w14:paraId="4293E30B" w14:textId="77777777" w:rsidR="00F90BDC" w:rsidRDefault="00F90BDC">
      <w:r xmlns:w="http://schemas.openxmlformats.org/wordprocessingml/2006/main">
        <w:t xml:space="preserve">1. Kita hendaklah menjauhi dosa agar diterima oleh Allah.</w:t>
      </w:r>
    </w:p>
    <w:p w14:paraId="3E79EF58" w14:textId="77777777" w:rsidR="00F90BDC" w:rsidRDefault="00F90BDC"/>
    <w:p w14:paraId="66DFCE58" w14:textId="77777777" w:rsidR="00F90BDC" w:rsidRDefault="00F90BDC">
      <w:r xmlns:w="http://schemas.openxmlformats.org/wordprocessingml/2006/main">
        <w:t xml:space="preserve">2. Kita mesti berusaha untuk menjadi soleh jika kita ingin diterima masuk ke dalam kerajaan-Nya.</w:t>
      </w:r>
    </w:p>
    <w:p w14:paraId="32FBFBD5" w14:textId="77777777" w:rsidR="00F90BDC" w:rsidRDefault="00F90BDC"/>
    <w:p w14:paraId="07F8E982" w14:textId="77777777" w:rsidR="00F90BDC" w:rsidRDefault="00F90BDC">
      <w:r xmlns:w="http://schemas.openxmlformats.org/wordprocessingml/2006/main">
        <w:t xml:space="preserve">1. Roma 3:23 - Kerana semua orang telah berbuat dosa dan telah kehilangan kemuliaan Tuhan.</w:t>
      </w:r>
    </w:p>
    <w:p w14:paraId="7322CC82" w14:textId="77777777" w:rsidR="00F90BDC" w:rsidRDefault="00F90BDC"/>
    <w:p w14:paraId="190C7E7B" w14:textId="77777777" w:rsidR="00F90BDC" w:rsidRDefault="00F90BDC">
      <w:r xmlns:w="http://schemas.openxmlformats.org/wordprocessingml/2006/main">
        <w:t xml:space="preserve">2. Filipi 2:12-13 - Sebab itu, saudara-saudaraku yang kekasih, sebagaimana kamu selalu taat, demikian juga sekarang, bukan saja seperti semasa aku hadir, tetapi lebih-lebih lagi ketika aku tidak ada, kerjakanlah keselamatanmu sendiri dengan takut dan gentar, sebab itulah Allah. yang bekerja di dalam kamu, baik kemauan maupun pekerjaan untuk kerelaan-Nya.</w:t>
      </w:r>
    </w:p>
    <w:p w14:paraId="0F5CF3DA" w14:textId="77777777" w:rsidR="00F90BDC" w:rsidRDefault="00F90BDC"/>
    <w:p w14:paraId="7C03AA63" w14:textId="77777777" w:rsidR="00F90BDC" w:rsidRDefault="00F90BDC">
      <w:r xmlns:w="http://schemas.openxmlformats.org/wordprocessingml/2006/main">
        <w:t xml:space="preserve">Lukas 13:28 Di sana akan terdapat ratap dan kertak gigi, apabila kamu melihat Abraham, Ishak, Yakub, dan semua nabi, di dalam Kerajaan Allah, dan kamu sendiri diusir keluar.</w:t>
      </w:r>
    </w:p>
    <w:p w14:paraId="33ACA103" w14:textId="77777777" w:rsidR="00F90BDC" w:rsidRDefault="00F90BDC"/>
    <w:p w14:paraId="00A9AC1D" w14:textId="77777777" w:rsidR="00F90BDC" w:rsidRDefault="00F90BDC">
      <w:r xmlns:w="http://schemas.openxmlformats.org/wordprocessingml/2006/main">
        <w:t xml:space="preserve">Yesus memberi amaran bahawa mereka yang tidak bertaubat daripada dosa-dosa mereka akan dikecualikan daripada kerajaan Tuhan, dan akan menyaksikan Abraham, Ishak, Yakub, dan para nabi dalam kerajaan itu sementara mereka sendiri dibuang.</w:t>
      </w:r>
    </w:p>
    <w:p w14:paraId="083C749C" w14:textId="77777777" w:rsidR="00F90BDC" w:rsidRDefault="00F90BDC"/>
    <w:p w14:paraId="12522E43" w14:textId="77777777" w:rsidR="00F90BDC" w:rsidRDefault="00F90BDC">
      <w:r xmlns:w="http://schemas.openxmlformats.org/wordprocessingml/2006/main">
        <w:t xml:space="preserve">1. Kepentingan Pertaubatan: Jangan Ditinggalkan Dari Kerajaan Tuhan</w:t>
      </w:r>
    </w:p>
    <w:p w14:paraId="75C5780C" w14:textId="77777777" w:rsidR="00F90BDC" w:rsidRDefault="00F90BDC"/>
    <w:p w14:paraId="339B534B" w14:textId="77777777" w:rsidR="00F90BDC" w:rsidRDefault="00F90BDC">
      <w:r xmlns:w="http://schemas.openxmlformats.org/wordprocessingml/2006/main">
        <w:t xml:space="preserve">2. Akibat Tidak Bertaubat: Menangis dan Ketap Gigi</w:t>
      </w:r>
    </w:p>
    <w:p w14:paraId="68D727E7" w14:textId="77777777" w:rsidR="00F90BDC" w:rsidRDefault="00F90BDC"/>
    <w:p w14:paraId="2122C9F2" w14:textId="77777777" w:rsidR="00F90BDC" w:rsidRDefault="00F90BDC">
      <w:r xmlns:w="http://schemas.openxmlformats.org/wordprocessingml/2006/main">
        <w:t xml:space="preserve">1. Matius 5:3, “Berbahagialah orang yang miskin di hadapan Allah, kerana merekalah yang empunya Kerajaan Sorga”</w:t>
      </w:r>
    </w:p>
    <w:p w14:paraId="4EAA1A83" w14:textId="77777777" w:rsidR="00F90BDC" w:rsidRDefault="00F90BDC"/>
    <w:p w14:paraId="6EC7E602" w14:textId="77777777" w:rsidR="00F90BDC" w:rsidRDefault="00F90BDC">
      <w:r xmlns:w="http://schemas.openxmlformats.org/wordprocessingml/2006/main">
        <w:t xml:space="preserve">2. 2 Korintus 7:10, “Sebab dukacita yang menurut kehendak Allah menghasilkan pertobatan yang membawa kepada keselamatan, yang tidak akan disesali; tetapi dukacita dunia menghasilkan maut.”</w:t>
      </w:r>
    </w:p>
    <w:p w14:paraId="05CFD371" w14:textId="77777777" w:rsidR="00F90BDC" w:rsidRDefault="00F90BDC"/>
    <w:p w14:paraId="10EF3B25" w14:textId="77777777" w:rsidR="00F90BDC" w:rsidRDefault="00F90BDC">
      <w:r xmlns:w="http://schemas.openxmlformats.org/wordprocessingml/2006/main">
        <w:t xml:space="preserve">Lukas 13:29 Dan mereka akan datang dari timur dan dari barat dan dari utara dan dari selatan, dan akan duduk di dalam Kerajaan Allah.</w:t>
      </w:r>
    </w:p>
    <w:p w14:paraId="44BCAA8C" w14:textId="77777777" w:rsidR="00F90BDC" w:rsidRDefault="00F90BDC"/>
    <w:p w14:paraId="14E787DE" w14:textId="77777777" w:rsidR="00F90BDC" w:rsidRDefault="00F90BDC">
      <w:r xmlns:w="http://schemas.openxmlformats.org/wordprocessingml/2006/main">
        <w:t xml:space="preserve">Ayat ini bercakap tentang perhimpunan besar orang dari semua arah, yang akan bergabung bersama dalam Kerajaan Tuhan.</w:t>
      </w:r>
    </w:p>
    <w:p w14:paraId="1153FC4F" w14:textId="77777777" w:rsidR="00F90BDC" w:rsidRDefault="00F90BDC"/>
    <w:p w14:paraId="5E032010" w14:textId="77777777" w:rsidR="00F90BDC" w:rsidRDefault="00F90BDC">
      <w:r xmlns:w="http://schemas.openxmlformats.org/wordprocessingml/2006/main">
        <w:t xml:space="preserve">1. "Inklusiviti Kerajaan: Jemputan untuk Semua"</w:t>
      </w:r>
    </w:p>
    <w:p w14:paraId="38F1FCF3" w14:textId="77777777" w:rsidR="00F90BDC" w:rsidRDefault="00F90BDC"/>
    <w:p w14:paraId="3681C8C6" w14:textId="77777777" w:rsidR="00F90BDC" w:rsidRDefault="00F90BDC">
      <w:r xmlns:w="http://schemas.openxmlformats.org/wordprocessingml/2006/main">
        <w:t xml:space="preserve">2. "Kuasa Menyatukan Kerajaan: Tidak Meninggalkan Siapapun"</w:t>
      </w:r>
    </w:p>
    <w:p w14:paraId="2C002D3F" w14:textId="77777777" w:rsidR="00F90BDC" w:rsidRDefault="00F90BDC"/>
    <w:p w14:paraId="1DD49125" w14:textId="77777777" w:rsidR="00F90BDC" w:rsidRDefault="00F90BDC">
      <w:r xmlns:w="http://schemas.openxmlformats.org/wordprocessingml/2006/main">
        <w:t xml:space="preserve">1. Mazmur 122:3-4 - "Demi rumah Tuhan, Allah kita, aku akan mencari kemakmuranmu. Damai sejahtera di dalam tembokmu, dan keamanan di dalam menaramu!"</w:t>
      </w:r>
    </w:p>
    <w:p w14:paraId="7ED10850" w14:textId="77777777" w:rsidR="00F90BDC" w:rsidRDefault="00F90BDC"/>
    <w:p w14:paraId="3438D708" w14:textId="77777777" w:rsidR="00F90BDC" w:rsidRDefault="00F90BDC">
      <w:r xmlns:w="http://schemas.openxmlformats.org/wordprocessingml/2006/main">
        <w:t xml:space="preserve">2. Yesaya 2:2-3 - “Akan terjadi pada zaman akhir bahawa gunung rumah Tuhan akan ditegakkan setinggi gunung-gunung, dan akan ditinggikan di atas bukit-bukit; dan semua bangsa akan berduyun-duyun ke sana, dan banyak bangsa akan datang dan berkata: “Mari, kita naik ke gunung Tuhan, ke rumah Allah Yakub, supaya Ia mengajar kita jalan-jalan-Nya dan supaya kita boleh berjalan di jalan-Nya.”</w:t>
      </w:r>
    </w:p>
    <w:p w14:paraId="039E0C07" w14:textId="77777777" w:rsidR="00F90BDC" w:rsidRDefault="00F90BDC"/>
    <w:p w14:paraId="61400BE8" w14:textId="77777777" w:rsidR="00F90BDC" w:rsidRDefault="00F90BDC">
      <w:r xmlns:w="http://schemas.openxmlformats.org/wordprocessingml/2006/main">
        <w:t xml:space="preserve">Lukas 13:30 Dan lihatlah, ada yang terakhir akan menjadi yang terdahulu, dan ada yang terdahulu yang akan menjadi yang terakhir.</w:t>
      </w:r>
    </w:p>
    <w:p w14:paraId="7115B94A" w14:textId="77777777" w:rsidR="00F90BDC" w:rsidRDefault="00F90BDC"/>
    <w:p w14:paraId="69724F4E" w14:textId="77777777" w:rsidR="00F90BDC" w:rsidRDefault="00F90BDC">
      <w:r xmlns:w="http://schemas.openxmlformats.org/wordprocessingml/2006/main">
        <w:t xml:space="preserve">Yang terakhir akan menjadi yang pertama dan yang pertama akan menjadi yang terakhir.</w:t>
      </w:r>
    </w:p>
    <w:p w14:paraId="61595440" w14:textId="77777777" w:rsidR="00F90BDC" w:rsidRDefault="00F90BDC"/>
    <w:p w14:paraId="3B021130" w14:textId="77777777" w:rsidR="00F90BDC" w:rsidRDefault="00F90BDC">
      <w:r xmlns:w="http://schemas.openxmlformats.org/wordprocessingml/2006/main">
        <w:t xml:space="preserve">1: Kerahiman Tuhan adalah untuk semua dan susunan dunia bukanlah hasil kita sendiri.</w:t>
      </w:r>
    </w:p>
    <w:p w14:paraId="595A3487" w14:textId="77777777" w:rsidR="00F90BDC" w:rsidRDefault="00F90BDC"/>
    <w:p w14:paraId="749E13EE" w14:textId="77777777" w:rsidR="00F90BDC" w:rsidRDefault="00F90BDC">
      <w:r xmlns:w="http://schemas.openxmlformats.org/wordprocessingml/2006/main">
        <w:t xml:space="preserve">2: Kita mesti meletakkan kepercayaan kita kepada Tuhan dan berusaha untuk mengikut kehendak-Nya, bukan kehendak kita.</w:t>
      </w:r>
    </w:p>
    <w:p w14:paraId="6F6F7916" w14:textId="77777777" w:rsidR="00F90BDC" w:rsidRDefault="00F90BDC"/>
    <w:p w14:paraId="228522ED" w14:textId="77777777" w:rsidR="00F90BDC" w:rsidRDefault="00F90BDC">
      <w:r xmlns:w="http://schemas.openxmlformats.org/wordprocessingml/2006/main">
        <w:t xml:space="preserve">1: Matius 20:16 - Jadi yang terakhir akan menjadi yang terdahulu, dan yang terdahulu akan menjadi yang terakhir.</w:t>
      </w:r>
    </w:p>
    <w:p w14:paraId="6899A128" w14:textId="77777777" w:rsidR="00F90BDC" w:rsidRDefault="00F90BDC"/>
    <w:p w14:paraId="68C86B2C" w14:textId="77777777" w:rsidR="00F90BDC" w:rsidRDefault="00F90BDC">
      <w:r xmlns:w="http://schemas.openxmlformats.org/wordprocessingml/2006/main">
        <w:t xml:space="preserve">2: Yakobus 2:5 - Dengarlah, saudara-saudara yang kukasihi: Bukankah Allah telah memilih mereka yang miskin di mata dunia untuk menjadi kaya dalam iman dan untuk mewarisi Kerajaan yang dijanjikan-Nya kepada mereka yang mengasihi Dia?</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13:31 Pada hari itu datanglah beberapa orang Farisi dan berkata kepada-Nya: "Keluarlah, pergilah dari sini, sebab Herodes hendak membunuh engkau."</w:t>
      </w:r>
    </w:p>
    <w:p w14:paraId="75D54975" w14:textId="77777777" w:rsidR="00F90BDC" w:rsidRDefault="00F90BDC"/>
    <w:p w14:paraId="12700AA3" w14:textId="77777777" w:rsidR="00F90BDC" w:rsidRDefault="00F90BDC">
      <w:r xmlns:w="http://schemas.openxmlformats.org/wordprocessingml/2006/main">
        <w:t xml:space="preserve">Beberapa orang Farisi memberi amaran kepada Yesus supaya meninggalkan kawasan itu, kerana Herodes merancang untuk membunuhnya.</w:t>
      </w:r>
    </w:p>
    <w:p w14:paraId="6F54CFE0" w14:textId="77777777" w:rsidR="00F90BDC" w:rsidRDefault="00F90BDC"/>
    <w:p w14:paraId="23B7BB37" w14:textId="77777777" w:rsidR="00F90BDC" w:rsidRDefault="00F90BDC">
      <w:r xmlns:w="http://schemas.openxmlformats.org/wordprocessingml/2006/main">
        <w:t xml:space="preserve">1. Bahaya Pihak Berkuasa Yang Tidak Benar - Bagaimana Bertindak Balas Kepada Pihak Berkuasa Yang Tidak Adil.</w:t>
      </w:r>
    </w:p>
    <w:p w14:paraId="5A95E3C0" w14:textId="77777777" w:rsidR="00F90BDC" w:rsidRDefault="00F90BDC"/>
    <w:p w14:paraId="434F347C" w14:textId="77777777" w:rsidR="00F90BDC" w:rsidRDefault="00F90BDC">
      <w:r xmlns:w="http://schemas.openxmlformats.org/wordprocessingml/2006/main">
        <w:t xml:space="preserve">2. Bersedia untuk Yang Terburuk - Mengemudi Situasi Sukar.</w:t>
      </w:r>
    </w:p>
    <w:p w14:paraId="509D5CED" w14:textId="77777777" w:rsidR="00F90BDC" w:rsidRDefault="00F90BDC"/>
    <w:p w14:paraId="4002CECF" w14:textId="77777777" w:rsidR="00F90BDC" w:rsidRDefault="00F90BDC">
      <w:r xmlns:w="http://schemas.openxmlformats.org/wordprocessingml/2006/main">
        <w:t xml:space="preserve">1. Roma 13:1-7 - Hendaklah setiap jiwa tunduk kepada kuasa yang lebih tinggi.</w:t>
      </w:r>
    </w:p>
    <w:p w14:paraId="46C4A574" w14:textId="77777777" w:rsidR="00F90BDC" w:rsidRDefault="00F90BDC"/>
    <w:p w14:paraId="010C2D35" w14:textId="77777777" w:rsidR="00F90BDC" w:rsidRDefault="00F90BDC">
      <w:r xmlns:w="http://schemas.openxmlformats.org/wordprocessingml/2006/main">
        <w:t xml:space="preserve">2. Matius 10:17-22 - Jadilah cerdik seperti ular dan tulus seperti merpati.</w:t>
      </w:r>
    </w:p>
    <w:p w14:paraId="4B2F0A78" w14:textId="77777777" w:rsidR="00F90BDC" w:rsidRDefault="00F90BDC"/>
    <w:p w14:paraId="66B16A9F" w14:textId="77777777" w:rsidR="00F90BDC" w:rsidRDefault="00F90BDC">
      <w:r xmlns:w="http://schemas.openxmlformats.org/wordprocessingml/2006/main">
        <w:t xml:space="preserve">Lukas 13:32 Lalu Ia berkata kepada mereka: Pergilah dan katakan kepada rubah itu: Lihatlah, Aku mengusir setan, dan menyembuhkan hari ini dan esok, dan pada hari ketiga Aku akan disempurnakan.</w:t>
      </w:r>
    </w:p>
    <w:p w14:paraId="3F543093" w14:textId="77777777" w:rsidR="00F90BDC" w:rsidRDefault="00F90BDC"/>
    <w:p w14:paraId="1BD856F0" w14:textId="77777777" w:rsidR="00F90BDC" w:rsidRDefault="00F90BDC">
      <w:r xmlns:w="http://schemas.openxmlformats.org/wordprocessingml/2006/main">
        <w:t xml:space="preserve">Ayat ini menekankan bahawa Yesus berkuasa dan sempurna, kerana dia mampu mengusir syaitan dan melakukan penyembuhan.</w:t>
      </w:r>
    </w:p>
    <w:p w14:paraId="558BFF5E" w14:textId="77777777" w:rsidR="00F90BDC" w:rsidRDefault="00F90BDC"/>
    <w:p w14:paraId="76D08C3E" w14:textId="77777777" w:rsidR="00F90BDC" w:rsidRDefault="00F90BDC">
      <w:r xmlns:w="http://schemas.openxmlformats.org/wordprocessingml/2006/main">
        <w:t xml:space="preserve">1: Kuasa dan Kesempurnaan Yesus - Lukas 13:32</w:t>
      </w:r>
    </w:p>
    <w:p w14:paraId="39A11139" w14:textId="77777777" w:rsidR="00F90BDC" w:rsidRDefault="00F90BDC"/>
    <w:p w14:paraId="731E845B" w14:textId="77777777" w:rsidR="00F90BDC" w:rsidRDefault="00F90BDC">
      <w:r xmlns:w="http://schemas.openxmlformats.org/wordprocessingml/2006/main">
        <w:t xml:space="preserve">2: Mukjizat Yesus yang Menakjubkan - Lukas 13:32</w:t>
      </w:r>
    </w:p>
    <w:p w14:paraId="74C8904A" w14:textId="77777777" w:rsidR="00F90BDC" w:rsidRDefault="00F90BDC"/>
    <w:p w14:paraId="4D546330" w14:textId="77777777" w:rsidR="00F90BDC" w:rsidRDefault="00F90BDC">
      <w:r xmlns:w="http://schemas.openxmlformats.org/wordprocessingml/2006/main">
        <w:t xml:space="preserve">1: Matius 8:16 - Ketika malam tiba, banyak orang yang kerasukan setan dibawa kepada Yesus, dan Dia mengusir roh-roh itu dengan sepatah kata dan menyembuhkan semua orang sakit.</w:t>
      </w:r>
    </w:p>
    <w:p w14:paraId="396E0F77" w14:textId="77777777" w:rsidR="00F90BDC" w:rsidRDefault="00F90BDC"/>
    <w:p w14:paraId="4E5418B4" w14:textId="77777777" w:rsidR="00F90BDC" w:rsidRDefault="00F90BDC">
      <w:r xmlns:w="http://schemas.openxmlformats.org/wordprocessingml/2006/main">
        <w:t xml:space="preserve">2: Markus 5:1-20 - Ketika Yesus turun dari perahu, datanglah seorang yang kerasukan roh jahat dari kubur </w:t>
      </w:r>
      <w:r xmlns:w="http://schemas.openxmlformats.org/wordprocessingml/2006/main">
        <w:lastRenderedPageBreak xmlns:w="http://schemas.openxmlformats.org/wordprocessingml/2006/main"/>
      </w:r>
      <w:r xmlns:w="http://schemas.openxmlformats.org/wordprocessingml/2006/main">
        <w:t xml:space="preserve">menemui Dia. Petikan ini memberikan kisah tentang Yesus menyembuhkan lelaki itu dengan roh yang tidak suci dan orang-orang di bandar itu kagum dengan kuasa Yesus.</w:t>
      </w:r>
    </w:p>
    <w:p w14:paraId="0B448E61" w14:textId="77777777" w:rsidR="00F90BDC" w:rsidRDefault="00F90BDC"/>
    <w:p w14:paraId="6016E2AC" w14:textId="77777777" w:rsidR="00F90BDC" w:rsidRDefault="00F90BDC">
      <w:r xmlns:w="http://schemas.openxmlformats.org/wordprocessingml/2006/main">
        <w:t xml:space="preserve">Lukas 13:33 Tetapi hari ini, esok, dan lusa, aku harus berjalan, sebab tidak mungkin seorang nabi binasa di luar Yerusalem.</w:t>
      </w:r>
    </w:p>
    <w:p w14:paraId="6902CC9B" w14:textId="77777777" w:rsidR="00F90BDC" w:rsidRDefault="00F90BDC"/>
    <w:p w14:paraId="2B703445" w14:textId="77777777" w:rsidR="00F90BDC" w:rsidRDefault="00F90BDC">
      <w:r xmlns:w="http://schemas.openxmlformats.org/wordprocessingml/2006/main">
        <w:t xml:space="preserve">Yesus menekankan kepentingan menyelesaikan misinya di Yerusalem walaupun dalam bahaya.</w:t>
      </w:r>
    </w:p>
    <w:p w14:paraId="0A920C5E" w14:textId="77777777" w:rsidR="00F90BDC" w:rsidRDefault="00F90BDC"/>
    <w:p w14:paraId="1FF128B3" w14:textId="77777777" w:rsidR="00F90BDC" w:rsidRDefault="00F90BDC">
      <w:r xmlns:w="http://schemas.openxmlformats.org/wordprocessingml/2006/main">
        <w:t xml:space="preserve">1. Yesus mengajar kita untuk kekal fokus pada misi kita walaupun menghadapi risiko.</w:t>
      </w:r>
    </w:p>
    <w:p w14:paraId="01B31780" w14:textId="77777777" w:rsidR="00F90BDC" w:rsidRDefault="00F90BDC"/>
    <w:p w14:paraId="4E992D04" w14:textId="77777777" w:rsidR="00F90BDC" w:rsidRDefault="00F90BDC">
      <w:r xmlns:w="http://schemas.openxmlformats.org/wordprocessingml/2006/main">
        <w:t xml:space="preserve">2. Yesus menunjukkan kepada kita keberanian dan dedikasi dalam menyelesaikan misinya.</w:t>
      </w:r>
    </w:p>
    <w:p w14:paraId="6560D00A" w14:textId="77777777" w:rsidR="00F90BDC" w:rsidRDefault="00F90BDC"/>
    <w:p w14:paraId="4E19FB74" w14:textId="77777777" w:rsidR="00F90BDC" w:rsidRDefault="00F90BDC">
      <w:r xmlns:w="http://schemas.openxmlformats.org/wordprocessingml/2006/main">
        <w:t xml:space="preserve">1. Matius 10:16-19 - Yesus menugaskan para murid untuk keluar dan menyebarkan berita baik.</w:t>
      </w:r>
    </w:p>
    <w:p w14:paraId="55D07997" w14:textId="77777777" w:rsidR="00F90BDC" w:rsidRDefault="00F90BDC"/>
    <w:p w14:paraId="39D577A3" w14:textId="77777777" w:rsidR="00F90BDC" w:rsidRDefault="00F90BDC">
      <w:r xmlns:w="http://schemas.openxmlformats.org/wordprocessingml/2006/main">
        <w:t xml:space="preserve">2. Matius 16:25 - Yesus menasihati murid-murid-Nya untuk menyangkal diri mereka dan memikul salib mereka.</w:t>
      </w:r>
    </w:p>
    <w:p w14:paraId="4D5B83A0" w14:textId="77777777" w:rsidR="00F90BDC" w:rsidRDefault="00F90BDC"/>
    <w:p w14:paraId="4AD5820B" w14:textId="77777777" w:rsidR="00F90BDC" w:rsidRDefault="00F90BDC">
      <w:r xmlns:w="http://schemas.openxmlformats.org/wordprocessingml/2006/main">
        <w:t xml:space="preserve">Lukas 13:34 Hai Yerusalem, Yerusalem, yang membunuh nabi-nabi dan merejam orang-orang yang diutus kepadamu; Betapa kerapnya Aku ingin mengumpulkan anak-anakmu, seperti ayam mengumpulkan anak-anaknya di bawah sayapnya, tetapi kamu tidak mahu!</w:t>
      </w:r>
    </w:p>
    <w:p w14:paraId="7BEAAF91" w14:textId="77777777" w:rsidR="00F90BDC" w:rsidRDefault="00F90BDC"/>
    <w:p w14:paraId="755E4A21" w14:textId="77777777" w:rsidR="00F90BDC" w:rsidRDefault="00F90BDC">
      <w:r xmlns:w="http://schemas.openxmlformats.org/wordprocessingml/2006/main">
        <w:t xml:space="preserve">Yesus menyatakan kesedihannya atas penolakan Yerusalem terhadapnya dan mesejnya.</w:t>
      </w:r>
    </w:p>
    <w:p w14:paraId="3D4EC8F4" w14:textId="77777777" w:rsidR="00F90BDC" w:rsidRDefault="00F90BDC"/>
    <w:p w14:paraId="128000F3" w14:textId="77777777" w:rsidR="00F90BDC" w:rsidRDefault="00F90BDC">
      <w:r xmlns:w="http://schemas.openxmlformats.org/wordprocessingml/2006/main">
        <w:t xml:space="preserve">1. "Kedukaan Penolakan"</w:t>
      </w:r>
    </w:p>
    <w:p w14:paraId="53B1289E" w14:textId="77777777" w:rsidR="00F90BDC" w:rsidRDefault="00F90BDC"/>
    <w:p w14:paraId="4E701408" w14:textId="77777777" w:rsidR="00F90BDC" w:rsidRDefault="00F90BDC">
      <w:r xmlns:w="http://schemas.openxmlformats.org/wordprocessingml/2006/main">
        <w:t xml:space="preserve">2. "Jemputan Tuhan ke Yerusalem"</w:t>
      </w:r>
    </w:p>
    <w:p w14:paraId="3CBD608E" w14:textId="77777777" w:rsidR="00F90BDC" w:rsidRDefault="00F90BDC"/>
    <w:p w14:paraId="482E05C5" w14:textId="77777777" w:rsidR="00F90BDC" w:rsidRDefault="00F90BDC">
      <w:r xmlns:w="http://schemas.openxmlformats.org/wordprocessingml/2006/main">
        <w:t xml:space="preserve">1. Yeremia 17:13 - "Ya Tuhan, pengharapan Israel, semua orang yang meninggalkan Engkau akan mendapat malu, dan mereka </w:t>
      </w:r>
      <w:r xmlns:w="http://schemas.openxmlformats.org/wordprocessingml/2006/main">
        <w:lastRenderedPageBreak xmlns:w="http://schemas.openxmlformats.org/wordprocessingml/2006/main"/>
      </w:r>
      <w:r xmlns:w="http://schemas.openxmlformats.org/wordprocessingml/2006/main">
        <w:t xml:space="preserve">yang meninggalkan Aku akan tertulis di bumi, karena mereka telah meninggalkan Tuhan, mata air kehidupan. "</w:t>
      </w:r>
    </w:p>
    <w:p w14:paraId="28A03CC5" w14:textId="77777777" w:rsidR="00F90BDC" w:rsidRDefault="00F90BDC"/>
    <w:p w14:paraId="2648221E" w14:textId="77777777" w:rsidR="00F90BDC" w:rsidRDefault="00F90BDC">
      <w:r xmlns:w="http://schemas.openxmlformats.org/wordprocessingml/2006/main">
        <w:t xml:space="preserve">2. Yesaya 53:3 - "Dia dihina dan ditolak oleh manusia; seorang yang berdukacita, dan yang biasa dengan dukacita; dan seolah-olah kita menyembunyikan wajah kita daripadanya; dia dihina, dan kita tidak menganggapnya."</w:t>
      </w:r>
    </w:p>
    <w:p w14:paraId="3851967E" w14:textId="77777777" w:rsidR="00F90BDC" w:rsidRDefault="00F90BDC"/>
    <w:p w14:paraId="2D071F17" w14:textId="77777777" w:rsidR="00F90BDC" w:rsidRDefault="00F90BDC">
      <w:r xmlns:w="http://schemas.openxmlformats.org/wordprocessingml/2006/main">
        <w:t xml:space="preserve">Lukas 13:35 Lihatlah, rumahmu akan ditinggalkan sunyi sepi dan sesungguhnya Aku berkata kepadamu: Kamu tidak akan melihat Aku, sampai waktunya kamu akan berkata: Diberkatilah Dia yang datang dalam nama Tuhan!</w:t>
      </w:r>
    </w:p>
    <w:p w14:paraId="05407B7E" w14:textId="77777777" w:rsidR="00F90BDC" w:rsidRDefault="00F90BDC"/>
    <w:p w14:paraId="15CE44DA" w14:textId="77777777" w:rsidR="00F90BDC" w:rsidRDefault="00F90BDC">
      <w:r xmlns:w="http://schemas.openxmlformats.org/wordprocessingml/2006/main">
        <w:t xml:space="preserve">Yesus memberitahu sekumpulan orang bahawa rumah mereka akan dibiarkan sepi dan mereka tidak akan melihatnya lagi sehingga mereka mengakui dia sebagai Mesias.</w:t>
      </w:r>
    </w:p>
    <w:p w14:paraId="25341BE4" w14:textId="77777777" w:rsidR="00F90BDC" w:rsidRDefault="00F90BDC"/>
    <w:p w14:paraId="5B1EB23F" w14:textId="77777777" w:rsidR="00F90BDC" w:rsidRDefault="00F90BDC">
      <w:r xmlns:w="http://schemas.openxmlformats.org/wordprocessingml/2006/main">
        <w:t xml:space="preserve">1. Kepentingan mengiktiraf Yesus sebagai Mesias.</w:t>
      </w:r>
    </w:p>
    <w:p w14:paraId="43A91279" w14:textId="77777777" w:rsidR="00F90BDC" w:rsidRDefault="00F90BDC"/>
    <w:p w14:paraId="483681E6" w14:textId="77777777" w:rsidR="00F90BDC" w:rsidRDefault="00F90BDC">
      <w:r xmlns:w="http://schemas.openxmlformats.org/wordprocessingml/2006/main">
        <w:t xml:space="preserve">2. Janji pemulihan dan pengampunan melalui menerima Yesus sebagai Tuhan.</w:t>
      </w:r>
    </w:p>
    <w:p w14:paraId="6E223B81" w14:textId="77777777" w:rsidR="00F90BDC" w:rsidRDefault="00F90BDC"/>
    <w:p w14:paraId="3251B3BB" w14:textId="77777777" w:rsidR="00F90BDC" w:rsidRDefault="00F90BDC">
      <w:r xmlns:w="http://schemas.openxmlformats.org/wordprocessingml/2006/main">
        <w:t xml:space="preserve">1. Yesaya 40:1-3 - Hiburkanlah, hiburkanlah umat-Ku, firman Tuhanmu.</w:t>
      </w:r>
    </w:p>
    <w:p w14:paraId="0368EE1F" w14:textId="77777777" w:rsidR="00F90BDC" w:rsidRDefault="00F90BDC"/>
    <w:p w14:paraId="6B83BEED" w14:textId="77777777" w:rsidR="00F90BDC" w:rsidRDefault="00F90BDC">
      <w:r xmlns:w="http://schemas.openxmlformats.org/wordprocessingml/2006/main">
        <w:t xml:space="preserve">2. Yohanes 14:6 - Kata Yesus kepadanya, Akulah jalan, kebenaran dan hidup: tidak ada seorangpun yang datang kepada Bapa, kalau tidak melalui Aku.</w:t>
      </w:r>
    </w:p>
    <w:p w14:paraId="3840759F" w14:textId="77777777" w:rsidR="00F90BDC" w:rsidRDefault="00F90BDC"/>
    <w:p w14:paraId="6EE3EA4D" w14:textId="77777777" w:rsidR="00F90BDC" w:rsidRDefault="00F90BDC">
      <w:r xmlns:w="http://schemas.openxmlformats.org/wordprocessingml/2006/main">
        <w:t xml:space="preserve">Lukas 14 merangkumi ajaran Yesus tentang kerendahan hati, kos pemuridan, dan perumpamaan tentang Perjamuan Besar dan Pembina Menara.</w:t>
      </w:r>
    </w:p>
    <w:p w14:paraId="38A07AF1" w14:textId="77777777" w:rsidR="00F90BDC" w:rsidRDefault="00F90BDC"/>
    <w:p w14:paraId="7F9949D6" w14:textId="77777777" w:rsidR="00F90BDC" w:rsidRDefault="00F90BDC">
      <w:r xmlns:w="http://schemas.openxmlformats.org/wordprocessingml/2006/main">
        <w:t xml:space="preserve">Perenggan 1: Bab ini bermula dengan Yesus menyembuhkan seorang lelaki yang menghidap air kencing pada hari Sabat di rumah seorang Farisi, mencabar tafsiran legalistik mereka tentang pemeliharaan Sabat (Lukas 14:1-6). Memerhatikan bagaimana tetamu memilih tempat terhormat semasa makan, Dia berkongsi satu perumpamaan yang menasihati mereka untuk mengambil tempat yang lebih rendah pada pesta supaya mereka boleh dijemput untuk bergerak lebih tinggi daripada diminta untuk melepaskan tempat duduk mereka untuk tetamu yang lebih terhormat. Ajaran ini menekankan kerendahan hati dan membalikkan </w:t>
      </w:r>
      <w:r xmlns:w="http://schemas.openxmlformats.org/wordprocessingml/2006/main">
        <w:lastRenderedPageBreak xmlns:w="http://schemas.openxmlformats.org/wordprocessingml/2006/main"/>
      </w:r>
      <w:r xmlns:w="http://schemas.openxmlformats.org/wordprocessingml/2006/main">
        <w:t xml:space="preserve">nilai-nilai duniawi - "Semua orang yang meninggikan diri akan direndahkan, dan orang yang merendahkan diri akan ditinggikan" (Lukas 14:7-11).</w:t>
      </w:r>
    </w:p>
    <w:p w14:paraId="36B2923A" w14:textId="77777777" w:rsidR="00F90BDC" w:rsidRDefault="00F90BDC"/>
    <w:p w14:paraId="7BA07BBB" w14:textId="77777777" w:rsidR="00F90BDC" w:rsidRDefault="00F90BDC">
      <w:r xmlns:w="http://schemas.openxmlformats.org/wordprocessingml/2006/main">
        <w:t xml:space="preserve">Perenggan ke-2: Meneruskan pengajaran-Nya semasa jamuan ini, Yesus menasihati tuan rumah-Nya supaya tidak menjemput kawan, saudara atau jiran kaya yang boleh membalas sebaliknya menjemput orang miskin yang lumpuh, lumpuh, buta yang tidak dapat membayar balik sehingga memastikan ganjaran kebangkitan yang benar. Dia kemudian memberitahu Perjamuan Besar Perumpamaan di mana ramai yang dijemput membuat alasan untuk tidak hadir jadi tuan rumah memerintahkan hamba keluar jalan-jalan di lorong-lorong desa memaksa orang masuk ke rumah saya akan penuh menunjukkan kerajaan undangan Tuhan yang inklusif terutamanya penolakan masyarakat yang terpinggir oleh rasa puas diri (Lukas 14). :12-24).</w:t>
      </w:r>
    </w:p>
    <w:p w14:paraId="56B7ABC5" w14:textId="77777777" w:rsidR="00F90BDC" w:rsidRDefault="00F90BDC"/>
    <w:p w14:paraId="5F4581B3" w14:textId="77777777" w:rsidR="00F90BDC" w:rsidRDefault="00F90BDC">
      <w:r xmlns:w="http://schemas.openxmlformats.org/wordprocessingml/2006/main">
        <w:t xml:space="preserve">Perenggan 3: Orang ramai yang besar mengikuti Yesus dan Dia berpaling kepada mereka berkata bahawa sesiapa yang datang kepada-Nya mesti membenci bapa ibu isteri anak-anak saudara-saudara perempuan ya bahkan nyawa sendiri jika tidak boleh menjadi murid sesiapa yang tidak memikul salib tidak boleh mengikut Dia. Bahasa yang kuat ini digunakan untuk menekankan komitmen penuh yang diperlukan sebagai murid berbanding kesetiaan kekeluargaan yang lain. Dia selanjutnya menggambarkan ini menggunakan dua perumpamaan - satu tentang pembina menara raja lain yang akan berperang kedua-duanya menekankan kepentingan mengira kos sebelum melaksanakan komitmen sedemikian memastikan keupayaan menyelesaikan tugas menangani konflik menekankan pertimbangan yang waras penyangkalan diri yang diperlukan mengikut Dia (Lukas 14:25-33). Bab ini diakhiri dengan garam metafora Yesus yang memelihara kualitinya tetapi jika hilang masin tidak akan membuat masin lagi maka tidak baik tanah atau baja yang dibuang murid-murid yang memberi amaran mengekalkan kualiti tersendiri mempengaruhi dunia jika tidak mereka akan menjadi tidak berguna (Lukas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Lukas 14:1 Ketika Yesus masuk ke rumah salah seorang kepala orang Farisi untuk makan roti pada hari Sabat, mereka mengawasi Dia.</w:t>
      </w:r>
    </w:p>
    <w:p w14:paraId="42915DD7" w14:textId="77777777" w:rsidR="00F90BDC" w:rsidRDefault="00F90BDC"/>
    <w:p w14:paraId="5DC9DB2B" w14:textId="77777777" w:rsidR="00F90BDC" w:rsidRDefault="00F90BDC">
      <w:r xmlns:w="http://schemas.openxmlformats.org/wordprocessingml/2006/main">
        <w:t xml:space="preserve">Yesus pergi ke rumah salah seorang ketua orang Farisi untuk makan roti pada hari Sabat, dan orang Farisi memerhatikan Dia.</w:t>
      </w:r>
    </w:p>
    <w:p w14:paraId="23E9E733" w14:textId="77777777" w:rsidR="00F90BDC" w:rsidRDefault="00F90BDC"/>
    <w:p w14:paraId="5F575C8D" w14:textId="77777777" w:rsidR="00F90BDC" w:rsidRDefault="00F90BDC">
      <w:r xmlns:w="http://schemas.openxmlformats.org/wordprocessingml/2006/main">
        <w:t xml:space="preserve">1. Keutamaan Yesus: Bagaimana Yesus Mencabar Norma-norma Zaman-Nya</w:t>
      </w:r>
    </w:p>
    <w:p w14:paraId="358682F0" w14:textId="77777777" w:rsidR="00F90BDC" w:rsidRDefault="00F90BDC"/>
    <w:p w14:paraId="0459F261" w14:textId="77777777" w:rsidR="00F90BDC" w:rsidRDefault="00F90BDC">
      <w:r xmlns:w="http://schemas.openxmlformats.org/wordprocessingml/2006/main">
        <w:t xml:space="preserve">2. Sabat: Peluang untuk Merenungkan Kehadiran Yesus dalam Kehidupan Kita</w:t>
      </w:r>
    </w:p>
    <w:p w14:paraId="09B427C4" w14:textId="77777777" w:rsidR="00F90BDC" w:rsidRDefault="00F90BDC"/>
    <w:p w14:paraId="5F664A57" w14:textId="77777777" w:rsidR="00F90BDC" w:rsidRDefault="00F90BDC">
      <w:r xmlns:w="http://schemas.openxmlformats.org/wordprocessingml/2006/main">
        <w:t xml:space="preserve">1. Matius 5:17-20 - "Janganlah kamu menyangka bahwa Aku datang untuk meniadakan hukum Taurat atau para nabi; Aku datang bukan untuk memusnahkan, melainkan untuk menggenapinya. Sebab Aku berkata kepadamu, sesungguhnya sampai langit dan bumi lenyap, satu satu iota atau satu titik pun tidak akan ditiadakan daripada hukum itu, sebelum semuanya digenapi."</w:t>
      </w:r>
    </w:p>
    <w:p w14:paraId="723ED806" w14:textId="77777777" w:rsidR="00F90BDC" w:rsidRDefault="00F90BDC"/>
    <w:p w14:paraId="6FF25803" w14:textId="77777777" w:rsidR="00F90BDC" w:rsidRDefault="00F90BDC">
      <w:r xmlns:w="http://schemas.openxmlformats.org/wordprocessingml/2006/main">
        <w:t xml:space="preserve">2. Kolose 2:16-17 - "Oleh itu, janganlah seorang pun menghakimi kamu tentang makanan, atau minuman, atau mengenai hari raya, atau bulan baru, atau hari-hari Sabat: yang merupakan bayangan dari perkara-perkara yang akan datang. ; tetapi tubuh adalah Kristus."</w:t>
      </w:r>
    </w:p>
    <w:p w14:paraId="3F27526B" w14:textId="77777777" w:rsidR="00F90BDC" w:rsidRDefault="00F90BDC"/>
    <w:p w14:paraId="629198ED" w14:textId="77777777" w:rsidR="00F90BDC" w:rsidRDefault="00F90BDC">
      <w:r xmlns:w="http://schemas.openxmlformats.org/wordprocessingml/2006/main">
        <w:t xml:space="preserve">Lukas 14:2 Dan lihatlah, di hadapan-Nya ada seorang yang menghidap demam berdarah.</w:t>
      </w:r>
    </w:p>
    <w:p w14:paraId="06A4B5EF" w14:textId="77777777" w:rsidR="00F90BDC" w:rsidRDefault="00F90BDC"/>
    <w:p w14:paraId="77E452A2" w14:textId="77777777" w:rsidR="00F90BDC" w:rsidRDefault="00F90BDC">
      <w:r xmlns:w="http://schemas.openxmlformats.org/wordprocessingml/2006/main">
        <w:t xml:space="preserve">Yesus menyembuhkan seorang lelaki yang sakit.</w:t>
      </w:r>
    </w:p>
    <w:p w14:paraId="0D4315A1" w14:textId="77777777" w:rsidR="00F90BDC" w:rsidRDefault="00F90BDC"/>
    <w:p w14:paraId="61A16FDE" w14:textId="77777777" w:rsidR="00F90BDC" w:rsidRDefault="00F90BDC">
      <w:r xmlns:w="http://schemas.openxmlformats.org/wordprocessingml/2006/main">
        <w:t xml:space="preserve">1. Kuasa penyembuhan Yesus dinyatakan melalui tindakan belas kasihan.</w:t>
      </w:r>
    </w:p>
    <w:p w14:paraId="094D8233" w14:textId="77777777" w:rsidR="00F90BDC" w:rsidRDefault="00F90BDC"/>
    <w:p w14:paraId="7D889D3D" w14:textId="77777777" w:rsidR="00F90BDC" w:rsidRDefault="00F90BDC">
      <w:r xmlns:w="http://schemas.openxmlformats.org/wordprocessingml/2006/main">
        <w:t xml:space="preserve">2. Kepentingan iman pada masa penderitaan fizikal.</w:t>
      </w:r>
    </w:p>
    <w:p w14:paraId="7D052EA2" w14:textId="77777777" w:rsidR="00F90BDC" w:rsidRDefault="00F90BDC"/>
    <w:p w14:paraId="4ADAF842" w14:textId="77777777" w:rsidR="00F90BDC" w:rsidRDefault="00F90BDC">
      <w:r xmlns:w="http://schemas.openxmlformats.org/wordprocessingml/2006/main">
        <w:t xml:space="preserve">1. Matius 9:35 “Dan Yesus berkeliling ke seluruh kota dan desa, mengajar dalam rumah-rumah ibadat mereka dan memberitakan Injil Kerajaan Allah serta menyembuhkan segala penyakit dan segala kesengsaraan.”</w:t>
      </w:r>
    </w:p>
    <w:p w14:paraId="4D72DC1C" w14:textId="77777777" w:rsidR="00F90BDC" w:rsidRDefault="00F90BDC"/>
    <w:p w14:paraId="4A72F9BC" w14:textId="77777777" w:rsidR="00F90BDC" w:rsidRDefault="00F90BDC">
      <w:r xmlns:w="http://schemas.openxmlformats.org/wordprocessingml/2006/main">
        <w:t xml:space="preserve">2. Lukas 18:42 “Dan Yesus berkata kepadanya, 'Terimalah pandanganmu; imanmu telah menyembuhkanmu.'”</w:t>
      </w:r>
    </w:p>
    <w:p w14:paraId="37E379CA" w14:textId="77777777" w:rsidR="00F90BDC" w:rsidRDefault="00F90BDC"/>
    <w:p w14:paraId="2CC401B7" w14:textId="77777777" w:rsidR="00F90BDC" w:rsidRDefault="00F90BDC">
      <w:r xmlns:w="http://schemas.openxmlformats.org/wordprocessingml/2006/main">
        <w:t xml:space="preserve">Lukas 14:3 Lalu Yesus berkata kepada ahli-ahli Taurat dan orang-orang Farisi, katanya: "Apakah diperbolehkan menyembuhkan pada hari Sabat?"</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bertanya kepada ahli-ahli Taurat dan orang-orang Farisi sama ada dibenarkan untuk menyembuhkan pada hari Sabat.</w:t>
      </w:r>
    </w:p>
    <w:p w14:paraId="0E27C6C9" w14:textId="77777777" w:rsidR="00F90BDC" w:rsidRDefault="00F90BDC"/>
    <w:p w14:paraId="2701B3D6" w14:textId="77777777" w:rsidR="00F90BDC" w:rsidRDefault="00F90BDC">
      <w:r xmlns:w="http://schemas.openxmlformats.org/wordprocessingml/2006/main">
        <w:t xml:space="preserve">1. Kuasa Penyembuhan: Meneroka Sifat Memberi Kehidupan Mukjizat Yesus</w:t>
      </w:r>
    </w:p>
    <w:p w14:paraId="075CCFAB" w14:textId="77777777" w:rsidR="00F90BDC" w:rsidRDefault="00F90BDC"/>
    <w:p w14:paraId="0E978C12" w14:textId="77777777" w:rsidR="00F90BDC" w:rsidRDefault="00F90BDC">
      <w:r xmlns:w="http://schemas.openxmlformats.org/wordprocessingml/2006/main">
        <w:t xml:space="preserve">2. Memelihara Sabat: Meneliti Perintah untuk Beristirahat dan Bersukacita</w:t>
      </w:r>
    </w:p>
    <w:p w14:paraId="66E543D0" w14:textId="77777777" w:rsidR="00F90BDC" w:rsidRDefault="00F90BDC"/>
    <w:p w14:paraId="04676206" w14:textId="77777777" w:rsidR="00F90BDC" w:rsidRDefault="00F90BDC">
      <w:r xmlns:w="http://schemas.openxmlformats.org/wordprocessingml/2006/main">
        <w:t xml:space="preserve">1. Markus 3:1-6 - Yesus Menyembuhkan Lelaki Dengan Tangan Yang Layu</w:t>
      </w:r>
    </w:p>
    <w:p w14:paraId="0D284365" w14:textId="77777777" w:rsidR="00F90BDC" w:rsidRDefault="00F90BDC"/>
    <w:p w14:paraId="5CAE2A8B" w14:textId="77777777" w:rsidR="00F90BDC" w:rsidRDefault="00F90BDC">
      <w:r xmlns:w="http://schemas.openxmlformats.org/wordprocessingml/2006/main">
        <w:t xml:space="preserve">2. Yesaya 58:13-14 - Memelihara Sabat sebagai Tindakan Penyembahan</w:t>
      </w:r>
    </w:p>
    <w:p w14:paraId="20A300D2" w14:textId="77777777" w:rsidR="00F90BDC" w:rsidRDefault="00F90BDC"/>
    <w:p w14:paraId="28634877" w14:textId="77777777" w:rsidR="00F90BDC" w:rsidRDefault="00F90BDC">
      <w:r xmlns:w="http://schemas.openxmlformats.org/wordprocessingml/2006/main">
        <w:t xml:space="preserve">Lukas 14:4 Dan mereka diam. Dan dia mengambil dia, dan menyembuhkan dia, dan membiarkan dia pergi;</w:t>
      </w:r>
    </w:p>
    <w:p w14:paraId="03DFBE59" w14:textId="77777777" w:rsidR="00F90BDC" w:rsidRDefault="00F90BDC"/>
    <w:p w14:paraId="399609E4" w14:textId="77777777" w:rsidR="00F90BDC" w:rsidRDefault="00F90BDC">
      <w:r xmlns:w="http://schemas.openxmlformats.org/wordprocessingml/2006/main">
        <w:t xml:space="preserve">Yesus menunjukkan belas kasihan dan belas kasihan dengan mengambil seorang lelaki dengan tangan yang layu, menyembuhkannya, dan membebaskannya.</w:t>
      </w:r>
    </w:p>
    <w:p w14:paraId="4C063416" w14:textId="77777777" w:rsidR="00F90BDC" w:rsidRDefault="00F90BDC"/>
    <w:p w14:paraId="25091C0A" w14:textId="77777777" w:rsidR="00F90BDC" w:rsidRDefault="00F90BDC">
      <w:r xmlns:w="http://schemas.openxmlformats.org/wordprocessingml/2006/main">
        <w:t xml:space="preserve">1. Belas Kasihan dan Belas Kasihan Tuhan: Bagaimana Yesus Mengubah Kehidupan Seorang Lelaki</w:t>
      </w:r>
    </w:p>
    <w:p w14:paraId="6985829F" w14:textId="77777777" w:rsidR="00F90BDC" w:rsidRDefault="00F90BDC"/>
    <w:p w14:paraId="41F1098B" w14:textId="77777777" w:rsidR="00F90BDC" w:rsidRDefault="00F90BDC">
      <w:r xmlns:w="http://schemas.openxmlformats.org/wordprocessingml/2006/main">
        <w:t xml:space="preserve">2. Mencari Kebebasan Melalui Kuasa Penyembuhan Yesus</w:t>
      </w:r>
    </w:p>
    <w:p w14:paraId="5707F608" w14:textId="77777777" w:rsidR="00F90BDC" w:rsidRDefault="00F90BDC"/>
    <w:p w14:paraId="67767742" w14:textId="77777777" w:rsidR="00F90BDC" w:rsidRDefault="00F90BDC">
      <w:r xmlns:w="http://schemas.openxmlformats.org/wordprocessingml/2006/main">
        <w:t xml:space="preserve">1. Yakobus 5:15 – “Dan doa iman akan menyelamatkan orang yang sakit, dan Tuhan akan membangkitkan dia. Dan jika dia melakukan dosa, dia akan diampuni."</w:t>
      </w:r>
    </w:p>
    <w:p w14:paraId="46C9FD76" w14:textId="77777777" w:rsidR="00F90BDC" w:rsidRDefault="00F90BDC"/>
    <w:p w14:paraId="4E0D7394" w14:textId="77777777" w:rsidR="00F90BDC" w:rsidRDefault="00F90BDC">
      <w:r xmlns:w="http://schemas.openxmlformats.org/wordprocessingml/2006/main">
        <w:t xml:space="preserve">2. Yesaya 53:4-5 – “Sesungguhnya Dia telah memikul kesusahan kita dan memikul kesedihan kita; tetapi kami menganggap dia dipukul, dipukul oleh Tuhan, dan ditindas. Tetapi dia terluka kerana pelanggaran kita; dia diremukkan kerana kejahatan kita; ditimpakan azab yang mendatangkan keselamatan kepada kita, dan dengan bilur-bilurnya kita menjadi sembuh.”</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14:5 Dan menjawab mereka, katanya: Siapakah di antara kamu yang mempunyai keledai atau lembu yang jatuh ke dalam lubang, dan tidak segera menariknya keluar pada hari Sabat?</w:t>
      </w:r>
    </w:p>
    <w:p w14:paraId="63E8B15A" w14:textId="77777777" w:rsidR="00F90BDC" w:rsidRDefault="00F90BDC"/>
    <w:p w14:paraId="70E8BE6E" w14:textId="77777777" w:rsidR="00F90BDC" w:rsidRDefault="00F90BDC">
      <w:r xmlns:w="http://schemas.openxmlformats.org/wordprocessingml/2006/main">
        <w:t xml:space="preserve">Petikan dari Lukas 14:5 ini memaparkan pengajaran Yesus tentang kepentingan belas kasihan terhadap pemeliharaan hari Sabat.</w:t>
      </w:r>
    </w:p>
    <w:p w14:paraId="2BDE8204" w14:textId="77777777" w:rsidR="00F90BDC" w:rsidRDefault="00F90BDC"/>
    <w:p w14:paraId="122E9744" w14:textId="77777777" w:rsidR="00F90BDC" w:rsidRDefault="00F90BDC">
      <w:r xmlns:w="http://schemas.openxmlformats.org/wordprocessingml/2006/main">
        <w:t xml:space="preserve">1. Rahmat Tuhan Lebih Besar daripada Peraturan: Belas Kasihan terhadap Ritual</w:t>
      </w:r>
    </w:p>
    <w:p w14:paraId="206DCDF1" w14:textId="77777777" w:rsidR="00F90BDC" w:rsidRDefault="00F90BDC"/>
    <w:p w14:paraId="2F825FE8" w14:textId="77777777" w:rsidR="00F90BDC" w:rsidRDefault="00F90BDC">
      <w:r xmlns:w="http://schemas.openxmlformats.org/wordprocessingml/2006/main">
        <w:t xml:space="preserve">2. Mesej Kasih dan Belas Kasihan Yesus: Tetapkan Keutamaan Kita dengan Betul</w:t>
      </w:r>
    </w:p>
    <w:p w14:paraId="37A61A74" w14:textId="77777777" w:rsidR="00F90BDC" w:rsidRDefault="00F90BDC"/>
    <w:p w14:paraId="7A519F71" w14:textId="77777777" w:rsidR="00F90BDC" w:rsidRDefault="00F90BDC">
      <w:r xmlns:w="http://schemas.openxmlformats.org/wordprocessingml/2006/main">
        <w:t xml:space="preserve">1. Matius 12:1-14; Ajaran Yesus bahawa kasih dan belas kasihan harus menggantikan hukum.</w:t>
      </w:r>
    </w:p>
    <w:p w14:paraId="285EA0F2" w14:textId="77777777" w:rsidR="00F90BDC" w:rsidRDefault="00F90BDC"/>
    <w:p w14:paraId="51513729" w14:textId="77777777" w:rsidR="00F90BDC" w:rsidRDefault="00F90BDC">
      <w:r xmlns:w="http://schemas.openxmlformats.org/wordprocessingml/2006/main">
        <w:t xml:space="preserve">2. Mazmur 145:8-9; Kasih dan belas kasihan Tuhan kekal selama-lamanya.</w:t>
      </w:r>
    </w:p>
    <w:p w14:paraId="33BDF22B" w14:textId="77777777" w:rsidR="00F90BDC" w:rsidRDefault="00F90BDC"/>
    <w:p w14:paraId="19002009" w14:textId="77777777" w:rsidR="00F90BDC" w:rsidRDefault="00F90BDC">
      <w:r xmlns:w="http://schemas.openxmlformats.org/wordprocessingml/2006/main">
        <w:t xml:space="preserve">Lukas 14:6 Tetapi mereka tidak dapat menjawabnya lagi tentang perkara ini.</w:t>
      </w:r>
    </w:p>
    <w:p w14:paraId="34D9A687" w14:textId="77777777" w:rsidR="00F90BDC" w:rsidRDefault="00F90BDC"/>
    <w:p w14:paraId="1CD657CC" w14:textId="77777777" w:rsidR="00F90BDC" w:rsidRDefault="00F90BDC">
      <w:r xmlns:w="http://schemas.openxmlformats.org/wordprocessingml/2006/main">
        <w:t xml:space="preserve">Orang ramai tidak dapat menjawab kata-kata Yesus.</w:t>
      </w:r>
    </w:p>
    <w:p w14:paraId="65F2DCE9" w14:textId="77777777" w:rsidR="00F90BDC" w:rsidRDefault="00F90BDC"/>
    <w:p w14:paraId="3111D281" w14:textId="77777777" w:rsidR="00F90BDC" w:rsidRDefault="00F90BDC">
      <w:r xmlns:w="http://schemas.openxmlformats.org/wordprocessingml/2006/main">
        <w:t xml:space="preserve">1. Kita tidak seharusnya takut untuk mencabar pihak berkuasa dan bertanya soalan.</w:t>
      </w:r>
    </w:p>
    <w:p w14:paraId="13C55C02" w14:textId="77777777" w:rsidR="00F90BDC" w:rsidRDefault="00F90BDC"/>
    <w:p w14:paraId="15677499" w14:textId="77777777" w:rsidR="00F90BDC" w:rsidRDefault="00F90BDC">
      <w:r xmlns:w="http://schemas.openxmlformats.org/wordprocessingml/2006/main">
        <w:t xml:space="preserve">2. Kita hendaklah merendah diri dan tidak takut untuk mengaku apabila kita tidak mempunyai jawapan.</w:t>
      </w:r>
    </w:p>
    <w:p w14:paraId="3CF0CA14" w14:textId="77777777" w:rsidR="00F90BDC" w:rsidRDefault="00F90BDC"/>
    <w:p w14:paraId="7C853974" w14:textId="77777777" w:rsidR="00F90BDC" w:rsidRDefault="00F90BDC">
      <w:r xmlns:w="http://schemas.openxmlformats.org/wordprocessingml/2006/main">
        <w:t xml:space="preserve">1. Amsal 29:20 – “Adakah engkau melihat orang yang tergesa-gesa dalam berkata-kata? Ada lebih banyak harapan untuk orang bodoh daripada dia."</w:t>
      </w:r>
    </w:p>
    <w:p w14:paraId="1DFA0F54" w14:textId="77777777" w:rsidR="00F90BDC" w:rsidRDefault="00F90BDC"/>
    <w:p w14:paraId="1D2ACA7B" w14:textId="77777777" w:rsidR="00F90BDC" w:rsidRDefault="00F90BDC">
      <w:r xmlns:w="http://schemas.openxmlformats.org/wordprocessingml/2006/main">
        <w:t xml:space="preserve">2. Yakobus 1:19 – “Ketahuilah ini, saudara-saudaraku yang kekasih: hendaklah setiap orang cepat mendengar, lambat untuk berkata-kata, dan lambat untuk marah.”</w:t>
      </w:r>
    </w:p>
    <w:p w14:paraId="0DA696AC" w14:textId="77777777" w:rsidR="00F90BDC" w:rsidRDefault="00F90BDC"/>
    <w:p w14:paraId="4AEEEA9F" w14:textId="77777777" w:rsidR="00F90BDC" w:rsidRDefault="00F90BDC">
      <w:r xmlns:w="http://schemas.openxmlformats.org/wordprocessingml/2006/main">
        <w:t xml:space="preserve">Lukas 14:7 Dan Dia menyampaikan suatu perumpamaan kepada orang-orang yang diundang, ketika Dia melihat bagaimana mereka memilih tempat-tempat yang utama; berkata kepada mereka,</w:t>
      </w:r>
    </w:p>
    <w:p w14:paraId="4AABC10F" w14:textId="77777777" w:rsidR="00F90BDC" w:rsidRDefault="00F90BDC"/>
    <w:p w14:paraId="3A1A3A7C" w14:textId="77777777" w:rsidR="00F90BDC" w:rsidRDefault="00F90BDC">
      <w:r xmlns:w="http://schemas.openxmlformats.org/wordprocessingml/2006/main">
        <w:t xml:space="preserve">Perumpamaan Yesus kepada mereka yang menghadiri jamuan menggalakkan kerendahan hati dan menghargai orang lain.</w:t>
      </w:r>
    </w:p>
    <w:p w14:paraId="1B427F51" w14:textId="77777777" w:rsidR="00F90BDC" w:rsidRDefault="00F90BDC"/>
    <w:p w14:paraId="611AF8DA" w14:textId="77777777" w:rsidR="00F90BDC" w:rsidRDefault="00F90BDC">
      <w:r xmlns:w="http://schemas.openxmlformats.org/wordprocessingml/2006/main">
        <w:t xml:space="preserve">1: "Kuasa Kerendahan Hati"</w:t>
      </w:r>
    </w:p>
    <w:p w14:paraId="62C9A666" w14:textId="77777777" w:rsidR="00F90BDC" w:rsidRDefault="00F90BDC"/>
    <w:p w14:paraId="6D0183C6" w14:textId="77777777" w:rsidR="00F90BDC" w:rsidRDefault="00F90BDC">
      <w:r xmlns:w="http://schemas.openxmlformats.org/wordprocessingml/2006/main">
        <w:t xml:space="preserve">2: "Berkat Menghargai Orang Lain"</w:t>
      </w:r>
    </w:p>
    <w:p w14:paraId="6E293245" w14:textId="77777777" w:rsidR="00F90BDC" w:rsidRDefault="00F90BDC"/>
    <w:p w14:paraId="3D7A7E46" w14:textId="77777777" w:rsidR="00F90BDC" w:rsidRDefault="00F90BDC">
      <w:r xmlns:w="http://schemas.openxmlformats.org/wordprocessingml/2006/main">
        <w:t xml:space="preserve">1: Filipi 2:3-5 - "Janganlah kamu berbuat apa-apa dengan mementingkan diri sendiri atau menyombongkan diri. Sebaliknya, dengan rendah hati, hargailah orang lain di atas dirimu sendiri, jangan memikirkan kepentinganmu sendiri, tetapi masing-masing dari kepentingan orang lain."</w:t>
      </w:r>
    </w:p>
    <w:p w14:paraId="1F4B0AFD" w14:textId="77777777" w:rsidR="00F90BDC" w:rsidRDefault="00F90BDC"/>
    <w:p w14:paraId="1CF1514C" w14:textId="77777777" w:rsidR="00F90BDC" w:rsidRDefault="00F90BDC">
      <w:r xmlns:w="http://schemas.openxmlformats.org/wordprocessingml/2006/main">
        <w:t xml:space="preserve">2: Yakobus 4:10 - "Rendahkanlah dirimu di hadapan Tuhan, maka Dia akan meninggikan kamu."</w:t>
      </w:r>
    </w:p>
    <w:p w14:paraId="70C88BBA" w14:textId="77777777" w:rsidR="00F90BDC" w:rsidRDefault="00F90BDC"/>
    <w:p w14:paraId="58A54479" w14:textId="77777777" w:rsidR="00F90BDC" w:rsidRDefault="00F90BDC">
      <w:r xmlns:w="http://schemas.openxmlformats.org/wordprocessingml/2006/main">
        <w:t xml:space="preserve">Luke 14:8 Apabila kamu diundang oleh seseorang ke majlis perkahwinan, jangan duduk di tempat yang paling tinggi; supaya orang yang lebih mulia daripada kamu disuruh olehnya;</w:t>
      </w:r>
    </w:p>
    <w:p w14:paraId="5740B0FE" w14:textId="77777777" w:rsidR="00F90BDC" w:rsidRDefault="00F90BDC"/>
    <w:p w14:paraId="67D2F4B6" w14:textId="77777777" w:rsidR="00F90BDC" w:rsidRDefault="00F90BDC">
      <w:r xmlns:w="http://schemas.openxmlformats.org/wordprocessingml/2006/main">
        <w:t xml:space="preserve">Seseorang tidak boleh mengambil tempat terhormat apabila dijemput ke majlis perkahwinan atau perhimpunan lain, kerana mungkin ada seseorang yang lebih penting daripada dirinya sendiri.</w:t>
      </w:r>
    </w:p>
    <w:p w14:paraId="2302CE4C" w14:textId="77777777" w:rsidR="00F90BDC" w:rsidRDefault="00F90BDC"/>
    <w:p w14:paraId="3DB10DD4" w14:textId="77777777" w:rsidR="00F90BDC" w:rsidRDefault="00F90BDC">
      <w:r xmlns:w="http://schemas.openxmlformats.org/wordprocessingml/2006/main">
        <w:t xml:space="preserve">1) Kesombongan adalah dosa: jangan biarkan ia membawa anda untuk mengambil lebih daripada yang sepatutnya.</w:t>
      </w:r>
    </w:p>
    <w:p w14:paraId="4C6C5E26" w14:textId="77777777" w:rsidR="00F90BDC" w:rsidRDefault="00F90BDC"/>
    <w:p w14:paraId="7464B35D" w14:textId="77777777" w:rsidR="00F90BDC" w:rsidRDefault="00F90BDC">
      <w:r xmlns:w="http://schemas.openxmlformats.org/wordprocessingml/2006/main">
        <w:t xml:space="preserve">2) Hormati orang lain sebelum diri sendiri, dan ambil tempat duduk yang lebih rendah.</w:t>
      </w:r>
    </w:p>
    <w:p w14:paraId="5641F5A3" w14:textId="77777777" w:rsidR="00F90BDC" w:rsidRDefault="00F90BDC"/>
    <w:p w14:paraId="3B795BFC" w14:textId="77777777" w:rsidR="00F90BDC" w:rsidRDefault="00F90BDC">
      <w:r xmlns:w="http://schemas.openxmlformats.org/wordprocessingml/2006/main">
        <w:t xml:space="preserve">1) Filipi 2:3-4: "Janganlah kamu berbuat apa-apa dengan mementingkan diri sendiri atau menyombongkan diri, tetapi dengan rendah hati anggaplah orang lain lebih penting daripada </w:t>
      </w:r>
      <w:r xmlns:w="http://schemas.openxmlformats.org/wordprocessingml/2006/main">
        <w:lastRenderedPageBreak xmlns:w="http://schemas.openxmlformats.org/wordprocessingml/2006/main"/>
      </w:r>
      <w:r xmlns:w="http://schemas.openxmlformats.org/wordprocessingml/2006/main">
        <w:t xml:space="preserve">dirimu sendiri. Hendaklah kamu masing-masing melihat bukan hanya kepentingannya sendiri, tetapi kepentingan orang lain juga."</w:t>
      </w:r>
    </w:p>
    <w:p w14:paraId="39CAB05C" w14:textId="77777777" w:rsidR="00F90BDC" w:rsidRDefault="00F90BDC"/>
    <w:p w14:paraId="2FDC7CC9" w14:textId="77777777" w:rsidR="00F90BDC" w:rsidRDefault="00F90BDC">
      <w:r xmlns:w="http://schemas.openxmlformats.org/wordprocessingml/2006/main">
        <w:t xml:space="preserve">2) Amsal 25:27: "Tidak baik makan banyak madu, dan mencari kemuliaan diri sendiri tidaklah baik."</w:t>
      </w:r>
    </w:p>
    <w:p w14:paraId="38ABE9CF" w14:textId="77777777" w:rsidR="00F90BDC" w:rsidRDefault="00F90BDC"/>
    <w:p w14:paraId="36358C48" w14:textId="77777777" w:rsidR="00F90BDC" w:rsidRDefault="00F90BDC">
      <w:r xmlns:w="http://schemas.openxmlformats.org/wordprocessingml/2006/main">
        <w:t xml:space="preserve">Luke 14:9 Dan dia yang mengajak kamu dan dia datang dan berkata kepadamu: Beri dia tempat ini; dan engkau mula dengan rasa malu untuk mengambil tempat yang paling rendah.</w:t>
      </w:r>
    </w:p>
    <w:p w14:paraId="3F537714" w14:textId="77777777" w:rsidR="00F90BDC" w:rsidRDefault="00F90BDC"/>
    <w:p w14:paraId="000C1AB4" w14:textId="77777777" w:rsidR="00F90BDC" w:rsidRDefault="00F90BDC">
      <w:r xmlns:w="http://schemas.openxmlformats.org/wordprocessingml/2006/main">
        <w:t xml:space="preserve">Yesus mengajar kepentingan kerendahan hati dan mengambil tempat yang paling rendah dalam perhimpunan.</w:t>
      </w:r>
    </w:p>
    <w:p w14:paraId="6B691619" w14:textId="77777777" w:rsidR="00F90BDC" w:rsidRDefault="00F90BDC"/>
    <w:p w14:paraId="3981AB74" w14:textId="77777777" w:rsidR="00F90BDC" w:rsidRDefault="00F90BDC">
      <w:r xmlns:w="http://schemas.openxmlformats.org/wordprocessingml/2006/main">
        <w:t xml:space="preserve">1. Keutamaan Kerendahan Hati: Belajar Mengambil Tempat Terendah</w:t>
      </w:r>
    </w:p>
    <w:p w14:paraId="3E9B57AF" w14:textId="77777777" w:rsidR="00F90BDC" w:rsidRDefault="00F90BDC"/>
    <w:p w14:paraId="687FA68B" w14:textId="77777777" w:rsidR="00F90BDC" w:rsidRDefault="00F90BDC">
      <w:r xmlns:w="http://schemas.openxmlformats.org/wordprocessingml/2006/main">
        <w:t xml:space="preserve">2. Paradoks Kebanggaan: Mengapa Kerendahan Hati Adalah Hadiah Terbesar</w:t>
      </w:r>
    </w:p>
    <w:p w14:paraId="042517C3" w14:textId="77777777" w:rsidR="00F90BDC" w:rsidRDefault="00F90BDC"/>
    <w:p w14:paraId="1E0D5195" w14:textId="77777777" w:rsidR="00F90BDC" w:rsidRDefault="00F90BDC">
      <w:r xmlns:w="http://schemas.openxmlformats.org/wordprocessingml/2006/main">
        <w:t xml:space="preserve">1. Filipi 2:3-8 "Janganlah kamu berbuat apa-apa dengan mementingkan diri sendiri atau menyombongkan diri, tetapi dengan rendah hati anggaplah orang lain lebih baik daripada dirimu sendiri. Hendaklah kamu masing-masing mementingkan bukan hanya kepentingan diri sendiri, tetapi kepentingan orang lain juga."</w:t>
      </w:r>
    </w:p>
    <w:p w14:paraId="7FFF8E60" w14:textId="77777777" w:rsidR="00F90BDC" w:rsidRDefault="00F90BDC"/>
    <w:p w14:paraId="0A06037F" w14:textId="77777777" w:rsidR="00F90BDC" w:rsidRDefault="00F90BDC">
      <w:r xmlns:w="http://schemas.openxmlformats.org/wordprocessingml/2006/main">
        <w:t xml:space="preserve">2. Yakobus 4:6-10 "Tuhan menentang orang yang sombong, tetapi mengasihani orang yang rendah hati. Karena itu, rendahkanlah dirimu di bawah tangan Tuhan yang kuat, supaya kamu ditinggikan pada waktunya."</w:t>
      </w:r>
    </w:p>
    <w:p w14:paraId="23C0D41D" w14:textId="77777777" w:rsidR="00F90BDC" w:rsidRDefault="00F90BDC"/>
    <w:p w14:paraId="3796201F" w14:textId="77777777" w:rsidR="00F90BDC" w:rsidRDefault="00F90BDC">
      <w:r xmlns:w="http://schemas.openxmlformats.org/wordprocessingml/2006/main">
        <w:t xml:space="preserve">Luke 14:10 Tetapi apabila engkau diundang, pergilah dan duduklah di tempat yang paling bawah; supaya apabila orang yang mengajak engkau datang, ia boleh berkata kepadamu: Sahabat, naiklah ke tempat yang lebih tinggi!</w:t>
      </w:r>
    </w:p>
    <w:p w14:paraId="155B18F6" w14:textId="77777777" w:rsidR="00F90BDC" w:rsidRDefault="00F90BDC"/>
    <w:p w14:paraId="62D944B8" w14:textId="77777777" w:rsidR="00F90BDC" w:rsidRDefault="00F90BDC">
      <w:r xmlns:w="http://schemas.openxmlformats.org/wordprocessingml/2006/main">
        <w:t xml:space="preserve">Yesus menggalakkan mereka yang dijemput untuk merendah diri dan bersedia menerima jemputan ke tempat yang lebih tinggi di hadapan orang lain.</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"Panggilan Kristus Kepada Kerendahan Hati: Jemputan ke Tempat Duduk Yang Lebih Tinggi"</w:t>
      </w:r>
    </w:p>
    <w:p w14:paraId="79F72CAA" w14:textId="77777777" w:rsidR="00F90BDC" w:rsidRDefault="00F90BDC"/>
    <w:p w14:paraId="1A7969C0" w14:textId="77777777" w:rsidR="00F90BDC" w:rsidRDefault="00F90BDC">
      <w:r xmlns:w="http://schemas.openxmlformats.org/wordprocessingml/2006/main">
        <w:t xml:space="preserve">2. "Berkat Kerendahan Hati: Menuai Pahala Kerendahan Hati"</w:t>
      </w:r>
    </w:p>
    <w:p w14:paraId="3EDAA51F" w14:textId="77777777" w:rsidR="00F90BDC" w:rsidRDefault="00F90BDC"/>
    <w:p w14:paraId="64FD5CD8" w14:textId="77777777" w:rsidR="00F90BDC" w:rsidRDefault="00F90BDC">
      <w:r xmlns:w="http://schemas.openxmlformats.org/wordprocessingml/2006/main">
        <w:t xml:space="preserve">1. Yakobus 4:10 - "Rendahkanlah dirimu di hadapan Tuhan, maka Ia akan meninggikan kamu."</w:t>
      </w:r>
    </w:p>
    <w:p w14:paraId="66DFA85A" w14:textId="77777777" w:rsidR="00F90BDC" w:rsidRDefault="00F90BDC"/>
    <w:p w14:paraId="2D4A7564" w14:textId="77777777" w:rsidR="00F90BDC" w:rsidRDefault="00F90BDC">
      <w:r xmlns:w="http://schemas.openxmlformats.org/wordprocessingml/2006/main">
        <w:t xml:space="preserve">2. Filipi 2:3-4 - "Janganlah ada sesuatu yang dilakukan dengan perselisihan atau keangkuhan, tetapi dengan rendah hati hendaklah masing-masing menganggap yang lain lebih baik daripada dirinya sendiri. ."</w:t>
      </w:r>
    </w:p>
    <w:p w14:paraId="1C863800" w14:textId="77777777" w:rsidR="00F90BDC" w:rsidRDefault="00F90BDC"/>
    <w:p w14:paraId="641F1417" w14:textId="77777777" w:rsidR="00F90BDC" w:rsidRDefault="00F90BDC">
      <w:r xmlns:w="http://schemas.openxmlformats.org/wordprocessingml/2006/main">
        <w:t xml:space="preserve">Lukas 14:11 Sebab barangsiapa meninggikan diri, ia akan direndahkan; dan dia yang merendahkan diri akan ditinggikan.</w:t>
      </w:r>
    </w:p>
    <w:p w14:paraId="1752AA1F" w14:textId="77777777" w:rsidR="00F90BDC" w:rsidRDefault="00F90BDC"/>
    <w:p w14:paraId="59553317" w14:textId="77777777" w:rsidR="00F90BDC" w:rsidRDefault="00F90BDC">
      <w:r xmlns:w="http://schemas.openxmlformats.org/wordprocessingml/2006/main">
        <w:t xml:space="preserve">Yesus mengajar bahawa mereka yang merendahkan diri akan ditinggikan manakala mereka yang meninggikan diri akan direndahkan.</w:t>
      </w:r>
    </w:p>
    <w:p w14:paraId="3495CC4D" w14:textId="77777777" w:rsidR="00F90BDC" w:rsidRDefault="00F90BDC"/>
    <w:p w14:paraId="71CB82BB" w14:textId="77777777" w:rsidR="00F90BDC" w:rsidRDefault="00F90BDC">
      <w:r xmlns:w="http://schemas.openxmlformats.org/wordprocessingml/2006/main">
        <w:t xml:space="preserve">1. Kuasa Kerendahan Hati: Cara Menjalani Kehidupan Cemerlang</w:t>
      </w:r>
    </w:p>
    <w:p w14:paraId="27633B31" w14:textId="77777777" w:rsidR="00F90BDC" w:rsidRDefault="00F90BDC"/>
    <w:p w14:paraId="24E29900" w14:textId="77777777" w:rsidR="00F90BDC" w:rsidRDefault="00F90BDC">
      <w:r xmlns:w="http://schemas.openxmlformats.org/wordprocessingml/2006/main">
        <w:t xml:space="preserve">2. Kebanggaan: Pemusnah Halus Hubungan</w:t>
      </w:r>
    </w:p>
    <w:p w14:paraId="24145271" w14:textId="77777777" w:rsidR="00F90BDC" w:rsidRDefault="00F90BDC"/>
    <w:p w14:paraId="3AAB90CB" w14:textId="77777777" w:rsidR="00F90BDC" w:rsidRDefault="00F90BDC">
      <w:r xmlns:w="http://schemas.openxmlformats.org/wordprocessingml/2006/main">
        <w:t xml:space="preserve">1. Yakobus 4:6 - Tetapi Ia memberikan lebih banyak kasih karunia. Sebab itu dia berkata, Tuhan menentang orang yang sombong, tetapi mengaruniakan kasih karunia kepada orang yang rendah hati.</w:t>
      </w:r>
    </w:p>
    <w:p w14:paraId="62DE8A1F" w14:textId="77777777" w:rsidR="00F90BDC" w:rsidRDefault="00F90BDC"/>
    <w:p w14:paraId="0E65A0F4" w14:textId="77777777" w:rsidR="00F90BDC" w:rsidRDefault="00F90BDC">
      <w:r xmlns:w="http://schemas.openxmlformats.org/wordprocessingml/2006/main">
        <w:t xml:space="preserve">2. Filipi 2:3-4 - Janganlah berbuat apa-apa kerana mementingkan diri sendiri atau menyombongkan diri, tetapi dengan rendah hati anggaplah orang lain lebih baik daripada dirimu sendiri. Setiap orang harus melihat bukan sahaja untuk kepentingan mereka sendiri, tetapi juga untuk kepentingan orang lain.</w:t>
      </w:r>
    </w:p>
    <w:p w14:paraId="6BDC7460" w14:textId="77777777" w:rsidR="00F90BDC" w:rsidRDefault="00F90BDC"/>
    <w:p w14:paraId="03696883" w14:textId="77777777" w:rsidR="00F90BDC" w:rsidRDefault="00F90BDC">
      <w:r xmlns:w="http://schemas.openxmlformats.org/wordprocessingml/2006/main">
        <w:t xml:space="preserve">Lukas 14:12 Lalu Ia berkata juga kepada orang yang mengundangnya: Apabila engkau mengadakan perjamuan malam atau perjamuan malam, </w:t>
      </w:r>
      <w:r xmlns:w="http://schemas.openxmlformats.org/wordprocessingml/2006/main">
        <w:lastRenderedPageBreak xmlns:w="http://schemas.openxmlformats.org/wordprocessingml/2006/main"/>
      </w:r>
      <w:r xmlns:w="http://schemas.openxmlformats.org/wordprocessingml/2006/main">
        <w:t xml:space="preserve">jangan panggil kawan-kawanmu, atau saudara-saudaramu, atau saudara-saudaramu, atau tetangga-tetanggamu yang kaya; supaya mereka tidak menawar kamu lagi, dan kamu diberi balasan.</w:t>
      </w:r>
    </w:p>
    <w:p w14:paraId="7DDB10C6" w14:textId="77777777" w:rsidR="00F90BDC" w:rsidRDefault="00F90BDC"/>
    <w:p w14:paraId="581F7C0E" w14:textId="77777777" w:rsidR="00F90BDC" w:rsidRDefault="00F90BDC">
      <w:r xmlns:w="http://schemas.openxmlformats.org/wordprocessingml/2006/main">
        <w:t xml:space="preserve">Yesus mengajar untuk bermurah hati kepada mereka yang memerlukan dan bukannya mereka yang sudah diberkati.</w:t>
      </w:r>
    </w:p>
    <w:p w14:paraId="4AE7164D" w14:textId="77777777" w:rsidR="00F90BDC" w:rsidRDefault="00F90BDC"/>
    <w:p w14:paraId="1E4F736C" w14:textId="77777777" w:rsidR="00F90BDC" w:rsidRDefault="00F90BDC">
      <w:r xmlns:w="http://schemas.openxmlformats.org/wordprocessingml/2006/main">
        <w:t xml:space="preserve">1: "Hadiah Kedermawanan"</w:t>
      </w:r>
    </w:p>
    <w:p w14:paraId="690BBBD7" w14:textId="77777777" w:rsidR="00F90BDC" w:rsidRDefault="00F90BDC"/>
    <w:p w14:paraId="02321D7F" w14:textId="77777777" w:rsidR="00F90BDC" w:rsidRDefault="00F90BDC">
      <w:r xmlns:w="http://schemas.openxmlformats.org/wordprocessingml/2006/main">
        <w:t xml:space="preserve">2: "Kegembiraan Memberi"</w:t>
      </w:r>
    </w:p>
    <w:p w14:paraId="57A24450" w14:textId="77777777" w:rsidR="00F90BDC" w:rsidRDefault="00F90BDC"/>
    <w:p w14:paraId="07238D3B" w14:textId="77777777" w:rsidR="00F90BDC" w:rsidRDefault="00F90BDC">
      <w:r xmlns:w="http://schemas.openxmlformats.org/wordprocessingml/2006/main">
        <w:t xml:space="preserve">1:1 Yohanes 3:17-18 “Tetapi jika seseorang mempunyai harta duniawi dan melihat saudaranya kekurangan, tetapi menutup hatinya terhadap saudaranya, bagaimanakah kasih Allah dapat tinggal di dalam dia? Anak-anakku, marilah kita mengasihi bukan dengan perkataan atau perkataan, tetapi dengan perbuatan dan dalam kebenaran.”</w:t>
      </w:r>
    </w:p>
    <w:p w14:paraId="79EDC495" w14:textId="77777777" w:rsidR="00F90BDC" w:rsidRDefault="00F90BDC"/>
    <w:p w14:paraId="319B7227" w14:textId="77777777" w:rsidR="00F90BDC" w:rsidRDefault="00F90BDC">
      <w:r xmlns:w="http://schemas.openxmlformats.org/wordprocessingml/2006/main">
        <w:t xml:space="preserve">2: Yakobus 2:14-17 “Apakah gunanya, saudara-saudaraku, jika seorang berkata, ia mempunyai iman, tetapi tidak mempunyai perbuatan? Bolehkah iman itu menyelamatkannya? Jika seorang saudara lelaki atau perempuan berpakaian buruk dan kekurangan makanan sehari-hari, dan salah seorang di antara kamu berkata kepada mereka, "Pergilah dengan selamat, berpanaslah dan kenyanglah," tanpa memberi mereka apa yang diperlukan untuk tubuh, apakah gunanya itu? Demikian juga iman itu sendiri, jika ia tidak mempunyai perbuatan, adalah mati.”</w:t>
      </w:r>
    </w:p>
    <w:p w14:paraId="33771CE8" w14:textId="77777777" w:rsidR="00F90BDC" w:rsidRDefault="00F90BDC"/>
    <w:p w14:paraId="7B9CC8D8" w14:textId="77777777" w:rsidR="00F90BDC" w:rsidRDefault="00F90BDC">
      <w:r xmlns:w="http://schemas.openxmlformats.org/wordprocessingml/2006/main">
        <w:t xml:space="preserve">Lukas 14:13 Tetapi apabila engkau mengadakan perjamuan, panggillah orang miskin, orang cacat, orang lumpuh, dan orang buta.</w:t>
      </w:r>
    </w:p>
    <w:p w14:paraId="48D1FB22" w14:textId="77777777" w:rsidR="00F90BDC" w:rsidRDefault="00F90BDC"/>
    <w:p w14:paraId="3A9C1A26" w14:textId="77777777" w:rsidR="00F90BDC" w:rsidRDefault="00F90BDC">
      <w:r xmlns:w="http://schemas.openxmlformats.org/wordprocessingml/2006/main">
        <w:t xml:space="preserve">Yesus mengarahkan untuk mengundang orang miskin, cacat, lumpuh, dan buta ke pesta.</w:t>
      </w:r>
    </w:p>
    <w:p w14:paraId="11A3F2A2" w14:textId="77777777" w:rsidR="00F90BDC" w:rsidRDefault="00F90BDC"/>
    <w:p w14:paraId="599FE79F" w14:textId="77777777" w:rsidR="00F90BDC" w:rsidRDefault="00F90BDC">
      <w:r xmlns:w="http://schemas.openxmlformats.org/wordprocessingml/2006/main">
        <w:t xml:space="preserve">1. Menjemput Orang Kurang Bernasib Baik: Mengimbas Semula Visi Yesus untuk Persekutuan</w:t>
      </w:r>
    </w:p>
    <w:p w14:paraId="6685B67F" w14:textId="77777777" w:rsidR="00F90BDC" w:rsidRDefault="00F90BDC"/>
    <w:p w14:paraId="32B70A04" w14:textId="77777777" w:rsidR="00F90BDC" w:rsidRDefault="00F90BDC">
      <w:r xmlns:w="http://schemas.openxmlformats.org/wordprocessingml/2006/main">
        <w:t xml:space="preserve">2. Menjaga Orang Kurang Bernasib baik: Panggilan Yesus untuk Keramahan</w:t>
      </w:r>
    </w:p>
    <w:p w14:paraId="33081A2A" w14:textId="77777777" w:rsidR="00F90BDC" w:rsidRDefault="00F90BDC"/>
    <w:p w14:paraId="58E08783" w14:textId="77777777" w:rsidR="00F90BDC" w:rsidRDefault="00F90BDC">
      <w:r xmlns:w="http://schemas.openxmlformats.org/wordprocessingml/2006/main">
        <w:t xml:space="preserve">1. Yesaya 58:7-10 - Bagikan rotimu dengan orang yang lapar, dan bawalah orang miskin yang tiada tempat tinggal ke dalam rumahmu.</w:t>
      </w:r>
    </w:p>
    <w:p w14:paraId="38BB86A8" w14:textId="77777777" w:rsidR="00F90BDC" w:rsidRDefault="00F90BDC"/>
    <w:p w14:paraId="0D299B40" w14:textId="77777777" w:rsidR="00F90BDC" w:rsidRDefault="00F90BDC">
      <w:r xmlns:w="http://schemas.openxmlformats.org/wordprocessingml/2006/main">
        <w:t xml:space="preserve">2. Yakobus 1:27 - Agama yang murni dan tidak bernoda di hadapan Allah, Bapa, ialah: memelihara anak yatim dan janda dalam kesusahan mereka.</w:t>
      </w:r>
    </w:p>
    <w:p w14:paraId="10358CEB" w14:textId="77777777" w:rsidR="00F90BDC" w:rsidRDefault="00F90BDC"/>
    <w:p w14:paraId="716BBC5B" w14:textId="77777777" w:rsidR="00F90BDC" w:rsidRDefault="00F90BDC">
      <w:r xmlns:w="http://schemas.openxmlformats.org/wordprocessingml/2006/main">
        <w:t xml:space="preserve">Lukas 14:14 Dan engkau akan diberkati; kerana mereka tidak dapat memberi balasan kepadamu, kerana engkau akan dibalas pada kebangkitan orang benar.</w:t>
      </w:r>
    </w:p>
    <w:p w14:paraId="4D25D69C" w14:textId="77777777" w:rsidR="00F90BDC" w:rsidRDefault="00F90BDC"/>
    <w:p w14:paraId="3FA6F9B6" w14:textId="77777777" w:rsidR="00F90BDC" w:rsidRDefault="00F90BDC">
      <w:r xmlns:w="http://schemas.openxmlformats.org/wordprocessingml/2006/main">
        <w:t xml:space="preserve">Ayat ini berbicara tentang pahala bagi mereka yang hidup dalam iman dan kebenaran, kerana mereka akan diberkati pada kebangkitan orang benar.</w:t>
      </w:r>
    </w:p>
    <w:p w14:paraId="03C68932" w14:textId="77777777" w:rsidR="00F90BDC" w:rsidRDefault="00F90BDC"/>
    <w:p w14:paraId="728A00FA" w14:textId="77777777" w:rsidR="00F90BDC" w:rsidRDefault="00F90BDC">
      <w:r xmlns:w="http://schemas.openxmlformats.org/wordprocessingml/2006/main">
        <w:t xml:space="preserve">1. Ganjaran Kebenaran: Menjalani Kehidupan Iman dan Ketaatan</w:t>
      </w:r>
    </w:p>
    <w:p w14:paraId="33547167" w14:textId="77777777" w:rsidR="00F90BDC" w:rsidRDefault="00F90BDC"/>
    <w:p w14:paraId="498F5C8D" w14:textId="77777777" w:rsidR="00F90BDC" w:rsidRDefault="00F90BDC">
      <w:r xmlns:w="http://schemas.openxmlformats.org/wordprocessingml/2006/main">
        <w:t xml:space="preserve">2. Berkat Kebangkitan: Kehidupan Kekal bersama Tuhan</w:t>
      </w:r>
    </w:p>
    <w:p w14:paraId="1BDE68CA" w14:textId="77777777" w:rsidR="00F90BDC" w:rsidRDefault="00F90BDC"/>
    <w:p w14:paraId="3E66BF83" w14:textId="77777777" w:rsidR="00F90BDC" w:rsidRDefault="00F90BDC">
      <w:r xmlns:w="http://schemas.openxmlformats.org/wordprocessingml/2006/main">
        <w:t xml:space="preserve">1. Matius 6:19-21 - “Janganlah kamu mengumpulkan harta di bumi, di mana ngengat dan karat membinasakan dan di mana pencuri membongkar dan mencuri, tetapi kumpulkanlah bagimu harta di sorga, di mana ngengat dan karat tidak membinasakan dan di mana pencuri tidak memecah masuk dan mencuri. Sebab di mana hartamu berada, di situ juga hatimu berada."</w:t>
      </w:r>
    </w:p>
    <w:p w14:paraId="06CDCBED" w14:textId="77777777" w:rsidR="00F90BDC" w:rsidRDefault="00F90BDC"/>
    <w:p w14:paraId="2014F394" w14:textId="77777777" w:rsidR="00F90BDC" w:rsidRDefault="00F90BDC">
      <w:r xmlns:w="http://schemas.openxmlformats.org/wordprocessingml/2006/main">
        <w:t xml:space="preserve">2. Roma 8:28 - "Dan kita tahu bahawa segala sesuatu bekerja bersama-sama mendatangkan kebaikan bagi mereka yang mengasihi Tuhan, bagi mereka yang terpanggil sesuai dengan rencana-Nya."</w:t>
      </w:r>
    </w:p>
    <w:p w14:paraId="5ED13C3F" w14:textId="77777777" w:rsidR="00F90BDC" w:rsidRDefault="00F90BDC"/>
    <w:p w14:paraId="1C0121AB" w14:textId="77777777" w:rsidR="00F90BDC" w:rsidRDefault="00F90BDC">
      <w:r xmlns:w="http://schemas.openxmlformats.org/wordprocessingml/2006/main">
        <w:t xml:space="preserve">Lukas 14:15 Ketika salah seorang dari mereka yang duduk makan bersama-sama dengan Dia mendengar hal itu, berkatalah ia kepadanya: "Berbahagialah orang yang akan makan roti dalam Kerajaan Allah."</w:t>
      </w:r>
    </w:p>
    <w:p w14:paraId="72755C5C" w14:textId="77777777" w:rsidR="00F90BDC" w:rsidRDefault="00F90BDC"/>
    <w:p w14:paraId="1B651AF4" w14:textId="77777777" w:rsidR="00F90BDC" w:rsidRDefault="00F90BDC">
      <w:r xmlns:w="http://schemas.openxmlformats.org/wordprocessingml/2006/main">
        <w:t xml:space="preserve">Yesus bercakap tentang kegembiraan makan dalam kerajaan Tuhan kepada salah seorang tetamu makan malamnya.</w:t>
      </w:r>
    </w:p>
    <w:p w14:paraId="10C7BAEA" w14:textId="77777777" w:rsidR="00F90BDC" w:rsidRDefault="00F90BDC"/>
    <w:p w14:paraId="595A664B" w14:textId="77777777" w:rsidR="00F90BDC" w:rsidRDefault="00F90BDC">
      <w:r xmlns:w="http://schemas.openxmlformats.org/wordprocessingml/2006/main">
        <w:t xml:space="preserve">1. Kegembiraan Makan dalam Kerajaan Tuhan</w:t>
      </w:r>
    </w:p>
    <w:p w14:paraId="7C13296D" w14:textId="77777777" w:rsidR="00F90BDC" w:rsidRDefault="00F90BDC"/>
    <w:p w14:paraId="0629472B" w14:textId="77777777" w:rsidR="00F90BDC" w:rsidRDefault="00F90BDC">
      <w:r xmlns:w="http://schemas.openxmlformats.org/wordprocessingml/2006/main">
        <w:t xml:space="preserve">2. Berkat Masuk ke dalam Kerajaan Tuhan</w:t>
      </w:r>
    </w:p>
    <w:p w14:paraId="789BE6CD" w14:textId="77777777" w:rsidR="00F90BDC" w:rsidRDefault="00F90BDC"/>
    <w:p w14:paraId="0FF250CB" w14:textId="77777777" w:rsidR="00F90BDC" w:rsidRDefault="00F90BDC">
      <w:r xmlns:w="http://schemas.openxmlformats.org/wordprocessingml/2006/main">
        <w:t xml:space="preserve">1. Roma 14:17 - Kerana Kerajaan Allah bukanlah makan dan minum; tetapi kebenaran, dan damai sejahtera, dan sukacita dalam Roh Kudus.</w:t>
      </w:r>
    </w:p>
    <w:p w14:paraId="5E123B35" w14:textId="77777777" w:rsidR="00F90BDC" w:rsidRDefault="00F90BDC"/>
    <w:p w14:paraId="7C765AAF" w14:textId="77777777" w:rsidR="00F90BDC" w:rsidRDefault="00F90BDC">
      <w:r xmlns:w="http://schemas.openxmlformats.org/wordprocessingml/2006/main">
        <w:t xml:space="preserve">2. Matius 6:33 - Tetapi carilah dahulu Kerajaan Allah dan kebenarannya; dan semua perkara ini akan ditambahkan kepada kamu.</w:t>
      </w:r>
    </w:p>
    <w:p w14:paraId="6381E422" w14:textId="77777777" w:rsidR="00F90BDC" w:rsidRDefault="00F90BDC"/>
    <w:p w14:paraId="0919D03C" w14:textId="77777777" w:rsidR="00F90BDC" w:rsidRDefault="00F90BDC">
      <w:r xmlns:w="http://schemas.openxmlformats.org/wordprocessingml/2006/main">
        <w:t xml:space="preserve">Lukas 14:16 Lalu kata-Nya kepadanya: "Ada seorang yang mengadakan perjamuan besar dan mengundang banyak orang.</w:t>
      </w:r>
    </w:p>
    <w:p w14:paraId="3E564625" w14:textId="77777777" w:rsidR="00F90BDC" w:rsidRDefault="00F90BDC"/>
    <w:p w14:paraId="0ECDC3B3" w14:textId="77777777" w:rsidR="00F90BDC" w:rsidRDefault="00F90BDC">
      <w:r xmlns:w="http://schemas.openxmlformats.org/wordprocessingml/2006/main">
        <w:t xml:space="preserve">Seorang lelaki tertentu menjemput ramai orang ke jamuan besar.</w:t>
      </w:r>
    </w:p>
    <w:p w14:paraId="06D95DBB" w14:textId="77777777" w:rsidR="00F90BDC" w:rsidRDefault="00F90BDC"/>
    <w:p w14:paraId="5BED8F25" w14:textId="77777777" w:rsidR="00F90BDC" w:rsidRDefault="00F90BDC">
      <w:r xmlns:w="http://schemas.openxmlformats.org/wordprocessingml/2006/main">
        <w:t xml:space="preserve">1. Jemputan Injil: Tawaran Keselamatan Tuhan yang Murah Hati</w:t>
      </w:r>
    </w:p>
    <w:p w14:paraId="439971D5" w14:textId="77777777" w:rsidR="00F90BDC" w:rsidRDefault="00F90BDC"/>
    <w:p w14:paraId="70B0C7BA" w14:textId="77777777" w:rsidR="00F90BDC" w:rsidRDefault="00F90BDC">
      <w:r xmlns:w="http://schemas.openxmlformats.org/wordprocessingml/2006/main">
        <w:t xml:space="preserve">2. Kegembiraan Persekutuan: Seruan kepada Komuniti Kristian</w:t>
      </w:r>
    </w:p>
    <w:p w14:paraId="48EB121F" w14:textId="77777777" w:rsidR="00F90BDC" w:rsidRDefault="00F90BDC"/>
    <w:p w14:paraId="7D230A4C" w14:textId="77777777" w:rsidR="00F90BDC" w:rsidRDefault="00F90BDC">
      <w:r xmlns:w="http://schemas.openxmlformats.org/wordprocessingml/2006/main">
        <w:t xml:space="preserve">1. Roma 10:13-14 - “Setiap orang yang berseru kepada nama Tuhan akan diselamatkan. Tetapi bagaimana mereka boleh berseru kepada-Nya untuk menyelamatkan mereka melainkan mereka percaya kepada-Nya? Dan bagaimana mereka boleh percaya kepadanya jika mereka tidak pernah mendengar tentang dia? Dan bagaimana mereka dapat mendengar tentang Dia melainkan seseorang memberitahu mereka?”</w:t>
      </w:r>
    </w:p>
    <w:p w14:paraId="444EFA0C" w14:textId="77777777" w:rsidR="00F90BDC" w:rsidRDefault="00F90BDC"/>
    <w:p w14:paraId="24DB82B1" w14:textId="77777777" w:rsidR="00F90BDC" w:rsidRDefault="00F90BDC">
      <w:r xmlns:w="http://schemas.openxmlformats.org/wordprocessingml/2006/main">
        <w:t xml:space="preserve">2. Ibrani 10:24-25 - “Marilah kita memikirkan cara untuk memotivasikan satu sama lain kepada tindakan kasih dan perbuatan baik. Dan janganlah kita melalaikan pertemuan kita bersama-sama, seperti yang dilakukan oleh beberapa orang, tetapi hendaklah kita saling menasihati, terutama sekarang ketika hari kedatangannya sudah dekat.”</w:t>
      </w:r>
    </w:p>
    <w:p w14:paraId="14317C19" w14:textId="77777777" w:rsidR="00F90BDC" w:rsidRDefault="00F90BDC"/>
    <w:p w14:paraId="49727C9C" w14:textId="77777777" w:rsidR="00F90BDC" w:rsidRDefault="00F90BDC">
      <w:r xmlns:w="http://schemas.openxmlformats.org/wordprocessingml/2006/main">
        <w:t xml:space="preserve">Luke 14:17 Dan pada waktu perjamuan ia menyuruh hambanya berkata kepada mereka yang diundang: Marilah! kerana semuanya sudah sedia.</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Tuan telah menyediakan jamuan dan kini menjemput semua tetamu untuk datang dan mengambil bahagian.</w:t>
      </w:r>
    </w:p>
    <w:p w14:paraId="6666471F" w14:textId="77777777" w:rsidR="00F90BDC" w:rsidRDefault="00F90BDC"/>
    <w:p w14:paraId="7CC34AD9" w14:textId="77777777" w:rsidR="00F90BDC" w:rsidRDefault="00F90BDC">
      <w:r xmlns:w="http://schemas.openxmlformats.org/wordprocessingml/2006/main">
        <w:t xml:space="preserve">1: Yesus menjemput kita ke jamuan keselamatan.</w:t>
      </w:r>
    </w:p>
    <w:p w14:paraId="6B1B57D2" w14:textId="77777777" w:rsidR="00F90BDC" w:rsidRDefault="00F90BDC"/>
    <w:p w14:paraId="13051033" w14:textId="77777777" w:rsidR="00F90BDC" w:rsidRDefault="00F90BDC">
      <w:r xmlns:w="http://schemas.openxmlformats.org/wordprocessingml/2006/main">
        <w:t xml:space="preserve">2: Undangan Tuhan ke pesta rahmat.</w:t>
      </w:r>
    </w:p>
    <w:p w14:paraId="444B2036" w14:textId="77777777" w:rsidR="00F90BDC" w:rsidRDefault="00F90BDC"/>
    <w:p w14:paraId="111F8D7D" w14:textId="77777777" w:rsidR="00F90BDC" w:rsidRDefault="00F90BDC">
      <w:r xmlns:w="http://schemas.openxmlformats.org/wordprocessingml/2006/main">
        <w:t xml:space="preserve">1: Wahyu 19:9 - “Lalu Ia berkata kepadaku: Tulislah: Berbahagialah mereka yang dipanggil ke perjamuan kawin Anak Domba.”</w:t>
      </w:r>
    </w:p>
    <w:p w14:paraId="0283AE09" w14:textId="77777777" w:rsidR="00F90BDC" w:rsidRDefault="00F90BDC"/>
    <w:p w14:paraId="10B83689" w14:textId="77777777" w:rsidR="00F90BDC" w:rsidRDefault="00F90BDC">
      <w:r xmlns:w="http://schemas.openxmlformats.org/wordprocessingml/2006/main">
        <w:t xml:space="preserve">2: Yesaya 25:6 - “Dan di gunung ini Tuhan semesta alam akan mengadakan bagi segala bangsa suatu perjamuan makanan yang gemuk, suatu perjamuan anggur yang berlemak, perjamuan gemuk yang penuh dengan sumsum, perjamuan anggur yang dihaluskan dengan baik. ”</w:t>
      </w:r>
    </w:p>
    <w:p w14:paraId="0610E025" w14:textId="77777777" w:rsidR="00F90BDC" w:rsidRDefault="00F90BDC"/>
    <w:p w14:paraId="5073A2AA" w14:textId="77777777" w:rsidR="00F90BDC" w:rsidRDefault="00F90BDC">
      <w:r xmlns:w="http://schemas.openxmlformats.org/wordprocessingml/2006/main">
        <w:t xml:space="preserve">Lukas 14:18 Dan mereka semua dengan satu persetujuan mulai berdalih. Yang pertama berkata kepadanya, Saya telah membeli sebidang tanah, dan saya harus pergi melihatnya;</w:t>
      </w:r>
    </w:p>
    <w:p w14:paraId="7F342893" w14:textId="77777777" w:rsidR="00F90BDC" w:rsidRDefault="00F90BDC"/>
    <w:p w14:paraId="0F0580EC" w14:textId="77777777" w:rsidR="00F90BDC" w:rsidRDefault="00F90BDC">
      <w:r xmlns:w="http://schemas.openxmlformats.org/wordprocessingml/2006/main">
        <w:t xml:space="preserve">Orang yang dijemput ke kenduri semuanya mempunyai alasan untuk tidak hadir. Yang pertama berkata dia telah membeli sebidang tanah dan ingin pergi melihatnya.</w:t>
      </w:r>
    </w:p>
    <w:p w14:paraId="612F9867" w14:textId="77777777" w:rsidR="00F90BDC" w:rsidRDefault="00F90BDC"/>
    <w:p w14:paraId="79F689DF" w14:textId="77777777" w:rsidR="00F90BDC" w:rsidRDefault="00F90BDC">
      <w:r xmlns:w="http://schemas.openxmlformats.org/wordprocessingml/2006/main">
        <w:t xml:space="preserve">1: Kita mesti bersedia untuk mengutamakan Tuhan dalam hidup kita, malah melebihi kehendak dan keperluan kita sendiri.</w:t>
      </w:r>
    </w:p>
    <w:p w14:paraId="021423C8" w14:textId="77777777" w:rsidR="00F90BDC" w:rsidRDefault="00F90BDC"/>
    <w:p w14:paraId="59AD5532" w14:textId="77777777" w:rsidR="00F90BDC" w:rsidRDefault="00F90BDC">
      <w:r xmlns:w="http://schemas.openxmlformats.org/wordprocessingml/2006/main">
        <w:t xml:space="preserve">2: Kita mesti bersedia memikul salib kita dan mengikut Yesus, walaupun ia mungkin tidak selesa atau menyusahkan.</w:t>
      </w:r>
    </w:p>
    <w:p w14:paraId="69AA3914" w14:textId="77777777" w:rsidR="00F90BDC" w:rsidRDefault="00F90BDC"/>
    <w:p w14:paraId="425CA3E9" w14:textId="77777777" w:rsidR="00F90BDC" w:rsidRDefault="00F90BDC">
      <w:r xmlns:w="http://schemas.openxmlformats.org/wordprocessingml/2006/main">
        <w:t xml:space="preserve">1: Matius 16:24 - Lalu Yesus berkata kepada murid-murid-Nya, "Setiap orang yang mau mengikut Aku, hendaklah ia menyangkal dirinya, memikul salibnya dan mengikut Aku.</w:t>
      </w:r>
    </w:p>
    <w:p w14:paraId="7708EDD8" w14:textId="77777777" w:rsidR="00F90BDC" w:rsidRDefault="00F90BDC"/>
    <w:p w14:paraId="2C996D42" w14:textId="77777777" w:rsidR="00F90BDC" w:rsidRDefault="00F90BDC">
      <w:r xmlns:w="http://schemas.openxmlformats.org/wordprocessingml/2006/main">
        <w:t xml:space="preserve">2: Filipi 2:3-4 - [Janganlah] sesuatu [dilakukan] dengan perselisihan atau keangkuhan; tetapi dalam kerendahan hati hendaklah masing-masing menganggap yang lain lebih baik daripada dirinya sendiri. Jangan setiap orang melihat perkaranya sendiri, tetapi setiap </w:t>
      </w:r>
      <w:r xmlns:w="http://schemas.openxmlformats.org/wordprocessingml/2006/main">
        <w:lastRenderedPageBreak xmlns:w="http://schemas.openxmlformats.org/wordprocessingml/2006/main"/>
      </w:r>
      <w:r xmlns:w="http://schemas.openxmlformats.org/wordprocessingml/2006/main">
        <w:t xml:space="preserve">orang juga melihat perkara orang lain.</w:t>
      </w:r>
    </w:p>
    <w:p w14:paraId="15014523" w14:textId="77777777" w:rsidR="00F90BDC" w:rsidRDefault="00F90BDC"/>
    <w:p w14:paraId="6CC6001E" w14:textId="77777777" w:rsidR="00F90BDC" w:rsidRDefault="00F90BDC">
      <w:r xmlns:w="http://schemas.openxmlformats.org/wordprocessingml/2006/main">
        <w:t xml:space="preserve">Lukas 14:19 Dan yang lain berkata, "Aku telah membeli lima pasang lembu, dan aku pergi untuk menguji mereka; aku minta maaf kepadamu."</w:t>
      </w:r>
    </w:p>
    <w:p w14:paraId="02FF65C7" w14:textId="77777777" w:rsidR="00F90BDC" w:rsidRDefault="00F90BDC"/>
    <w:p w14:paraId="1AF045E8" w14:textId="77777777" w:rsidR="00F90BDC" w:rsidRDefault="00F90BDC">
      <w:r xmlns:w="http://schemas.openxmlformats.org/wordprocessingml/2006/main">
        <w:t xml:space="preserve">Perumpamaan ini bercakap tentang seseorang yang telah membuat banyak komitmen dan kini sedang mencari jalan keluar.</w:t>
      </w:r>
    </w:p>
    <w:p w14:paraId="0EB69B1F" w14:textId="77777777" w:rsidR="00F90BDC" w:rsidRDefault="00F90BDC"/>
    <w:p w14:paraId="0E69A378" w14:textId="77777777" w:rsidR="00F90BDC" w:rsidRDefault="00F90BDC">
      <w:r xmlns:w="http://schemas.openxmlformats.org/wordprocessingml/2006/main">
        <w:t xml:space="preserve">1: Kita mesti berhati-hati untuk tidak melakukan lebih daripada yang boleh kita kendalikan.</w:t>
      </w:r>
    </w:p>
    <w:p w14:paraId="05B0F6B5" w14:textId="77777777" w:rsidR="00F90BDC" w:rsidRDefault="00F90BDC"/>
    <w:p w14:paraId="70F5357F" w14:textId="77777777" w:rsidR="00F90BDC" w:rsidRDefault="00F90BDC">
      <w:r xmlns:w="http://schemas.openxmlformats.org/wordprocessingml/2006/main">
        <w:t xml:space="preserve">2: Kita hendaklah sentiasa jujur dengan diri sendiri dan orang lain tentang kebolehan kita.</w:t>
      </w:r>
    </w:p>
    <w:p w14:paraId="0A124EBD" w14:textId="77777777" w:rsidR="00F90BDC" w:rsidRDefault="00F90BDC"/>
    <w:p w14:paraId="7B63570A" w14:textId="77777777" w:rsidR="00F90BDC" w:rsidRDefault="00F90BDC">
      <w:r xmlns:w="http://schemas.openxmlformats.org/wordprocessingml/2006/main">
        <w:t xml:space="preserve">1: Pengkhotbah 5:4-5 - Apabila engkau bernazar kepada Allah, jangan bertangguh untuk menunaikannya; kerana dia tidak berkenan kepada orang bodoh: bayarlah apa yang telah kamu nazarkan. Lebih baik engkau tidak bernazar, daripada engkau bernazar tetapi tidak menunaikannya.</w:t>
      </w:r>
    </w:p>
    <w:p w14:paraId="2D0F052F" w14:textId="77777777" w:rsidR="00F90BDC" w:rsidRDefault="00F90BDC"/>
    <w:p w14:paraId="34469AF1" w14:textId="77777777" w:rsidR="00F90BDC" w:rsidRDefault="00F90BDC">
      <w:r xmlns:w="http://schemas.openxmlformats.org/wordprocessingml/2006/main">
        <w:t xml:space="preserve">2: Yakobus 4:13-17 - Pergilah sekarang, kamu yang berkata: Hari ini atau besok kami akan pergi ke kota yang demikian, dan tinggal di sana setahun, dan berjual-beli dan memperoleh keuntungan, sedangkan kamu tidak tahu apa yang hendaklah pada hari esok. Untuk apa hidup anda? Ia adalah wap, yang muncul untuk beberapa waktu, dan kemudian lenyap. Sebab itu hendaklah kamu berkata, Jika Tuhan menghendaki, kami akan hidup, dan melakukan ini atau itu. Tetapi sekarang kamu bergembira dalam kemegahanmu: semua kemegahan itu adalah jahat. Sebab itu bagi orang yang tahu berbuat baik, tetapi tidak melakukannya, baginya dosa itu.</w:t>
      </w:r>
    </w:p>
    <w:p w14:paraId="13B2D23D" w14:textId="77777777" w:rsidR="00F90BDC" w:rsidRDefault="00F90BDC"/>
    <w:p w14:paraId="4E383AF6" w14:textId="77777777" w:rsidR="00F90BDC" w:rsidRDefault="00F90BDC">
      <w:r xmlns:w="http://schemas.openxmlformats.org/wordprocessingml/2006/main">
        <w:t xml:space="preserve">Lukas 14:20 Dan yang lain berkata, "Saya telah berkahwin dengan seorang isteri, oleh itu saya tidak dapat datang."</w:t>
      </w:r>
    </w:p>
    <w:p w14:paraId="5E3AD02C" w14:textId="77777777" w:rsidR="00F90BDC" w:rsidRDefault="00F90BDC"/>
    <w:p w14:paraId="11511BE7" w14:textId="77777777" w:rsidR="00F90BDC" w:rsidRDefault="00F90BDC">
      <w:r xmlns:w="http://schemas.openxmlformats.org/wordprocessingml/2006/main">
        <w:t xml:space="preserve">Petikan ini menonjolkan kesukaran untuk mengutamakan Kerajaan Tuhan daripada tanggungjawab duniawi.</w:t>
      </w:r>
    </w:p>
    <w:p w14:paraId="6FA82051" w14:textId="77777777" w:rsidR="00F90BDC" w:rsidRDefault="00F90BDC"/>
    <w:p w14:paraId="1FECB47F" w14:textId="77777777" w:rsidR="00F90BDC" w:rsidRDefault="00F90BDC">
      <w:r xmlns:w="http://schemas.openxmlformats.org/wordprocessingml/2006/main">
        <w:t xml:space="preserve">1: Menerima Jemputan Tuhan untuk Menyertai Kerajaan-Nya</w:t>
      </w:r>
    </w:p>
    <w:p w14:paraId="56D5235C" w14:textId="77777777" w:rsidR="00F90BDC" w:rsidRDefault="00F90BDC"/>
    <w:p w14:paraId="49BA553E" w14:textId="77777777" w:rsidR="00F90BDC" w:rsidRDefault="00F90BDC">
      <w:r xmlns:w="http://schemas.openxmlformats.org/wordprocessingml/2006/main">
        <w:t xml:space="preserve">2: Mengutamakan Kerajaan Tuhan daripada Tanggungjawab Duniawi</w:t>
      </w:r>
    </w:p>
    <w:p w14:paraId="0C64F6AE" w14:textId="77777777" w:rsidR="00F90BDC" w:rsidRDefault="00F90BDC"/>
    <w:p w14:paraId="18582BCF" w14:textId="77777777" w:rsidR="00F90BDC" w:rsidRDefault="00F90BDC">
      <w:r xmlns:w="http://schemas.openxmlformats.org/wordprocessingml/2006/main">
        <w:t xml:space="preserve">1: Matius 6:33 - “Tetapi carilah dahulu Kerajaan-Nya dan kebenaran-Nya, maka semuanya itu akan diberikan kepadamu juga.”</w:t>
      </w:r>
    </w:p>
    <w:p w14:paraId="09955954" w14:textId="77777777" w:rsidR="00F90BDC" w:rsidRDefault="00F90BDC"/>
    <w:p w14:paraId="419096AD" w14:textId="77777777" w:rsidR="00F90BDC" w:rsidRDefault="00F90BDC">
      <w:r xmlns:w="http://schemas.openxmlformats.org/wordprocessingml/2006/main">
        <w:t xml:space="preserve">2: Kolose 3:1-2 - “Karena itu, kamu telah dibangkitkan bersama Kristus, tetapkanlah hatimu pada perkara yang di atas, di mana Kristus berada, duduk di sebelah kanan Allah. Tetapkan fikiranmu pada perkara yang di atas, bukan perkara duniawi.”</w:t>
      </w:r>
    </w:p>
    <w:p w14:paraId="62F1364C" w14:textId="77777777" w:rsidR="00F90BDC" w:rsidRDefault="00F90BDC"/>
    <w:p w14:paraId="5ABCFE70" w14:textId="77777777" w:rsidR="00F90BDC" w:rsidRDefault="00F90BDC">
      <w:r xmlns:w="http://schemas.openxmlformats.org/wordprocessingml/2006/main">
        <w:t xml:space="preserve">Lukas 14:21 Maka datanglah hamba itu dan memberitahukan hal itu kepada tuannya. Maka marahlah tuan rumah itu kepada hambanya, "Pergilah dengan segera ke jalan-jalan dan lorong-lorong kota, dan bawalah masuk ke sini orang-orang miskin, orang cacat, orang pincang dan orang buta."</w:t>
      </w:r>
    </w:p>
    <w:p w14:paraId="1F7A000E" w14:textId="77777777" w:rsidR="00F90BDC" w:rsidRDefault="00F90BDC"/>
    <w:p w14:paraId="2660EC1C" w14:textId="77777777" w:rsidR="00F90BDC" w:rsidRDefault="00F90BDC">
      <w:r xmlns:w="http://schemas.openxmlformats.org/wordprocessingml/2006/main">
        <w:t xml:space="preserve">Tuan rumah memerintahkan hambanya untuk keluar membawa masuk orang-orang miskin, cacat, lumpuh dan buta.</w:t>
      </w:r>
    </w:p>
    <w:p w14:paraId="6F4EAB89" w14:textId="77777777" w:rsidR="00F90BDC" w:rsidRDefault="00F90BDC"/>
    <w:p w14:paraId="38179DE8" w14:textId="77777777" w:rsidR="00F90BDC" w:rsidRDefault="00F90BDC">
      <w:r xmlns:w="http://schemas.openxmlformats.org/wordprocessingml/2006/main">
        <w:t xml:space="preserve">1. Kepentingan berkhidmat kepada golongan terpinggir dalam komuniti kita.</w:t>
      </w:r>
    </w:p>
    <w:p w14:paraId="7D119FEC" w14:textId="77777777" w:rsidR="00F90BDC" w:rsidRDefault="00F90BDC"/>
    <w:p w14:paraId="28312E5A" w14:textId="77777777" w:rsidR="00F90BDC" w:rsidRDefault="00F90BDC">
      <w:r xmlns:w="http://schemas.openxmlformats.org/wordprocessingml/2006/main">
        <w:t xml:space="preserve">2. Kuasa mengalu-alukan orang luar.</w:t>
      </w:r>
    </w:p>
    <w:p w14:paraId="01CBF1DD" w14:textId="77777777" w:rsidR="00F90BDC" w:rsidRDefault="00F90BDC"/>
    <w:p w14:paraId="080A637C" w14:textId="77777777" w:rsidR="00F90BDC" w:rsidRDefault="00F90BDC">
      <w:r xmlns:w="http://schemas.openxmlformats.org/wordprocessingml/2006/main">
        <w:t xml:space="preserve">1. Yakobus 1:27 - Agama yang murni dan tidak bercacat di hadapan Allah, Bapa, ialah mengunjungi yatim piatu dan janda-janda dalam kesengsaraan mereka, dan menjaga supaya dirinya tidak dicemarkan oleh dunia.</w:t>
      </w:r>
    </w:p>
    <w:p w14:paraId="1197485F" w14:textId="77777777" w:rsidR="00F90BDC" w:rsidRDefault="00F90BDC"/>
    <w:p w14:paraId="73C01115" w14:textId="77777777" w:rsidR="00F90BDC" w:rsidRDefault="00F90BDC">
      <w:r xmlns:w="http://schemas.openxmlformats.org/wordprocessingml/2006/main">
        <w:t xml:space="preserve">2. Yesaya 58:6-7 - “Bukankah ini puasa yang Kupilih: untuk melepaskan ikatan kefasikan, untuk melepaskan ikatan kuk, untuk melepaskan orang yang tertindas, dan untuk mematahkan setiap kuk? Bukankah untuk berkongsi roti dengan orang yang lapar dan membawa orang miskin yang tiada tempat tinggal ke dalam rumahmu; apabila kamu melihat orang telanjang, hendaklah kamu menutupinya, dan jangan menyembunyikan diri dari tubuhmu sendiri?</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14:22 Kata hamba itu: "Tuan, sudah selesai seperti yang Engkau perintahkan, tetapi masih ada tempat."</w:t>
      </w:r>
    </w:p>
    <w:p w14:paraId="5B291BE7" w14:textId="77777777" w:rsidR="00F90BDC" w:rsidRDefault="00F90BDC"/>
    <w:p w14:paraId="5320573E" w14:textId="77777777" w:rsidR="00F90BDC" w:rsidRDefault="00F90BDC">
      <w:r xmlns:w="http://schemas.openxmlformats.org/wordprocessingml/2006/main">
        <w:t xml:space="preserve">Seorang hamba bekerja untuk memenuhi perintah tuannya, dan mendapati bahawa masih ada ruang untuk lebih.</w:t>
      </w:r>
    </w:p>
    <w:p w14:paraId="1ABFB5B3" w14:textId="77777777" w:rsidR="00F90BDC" w:rsidRDefault="00F90BDC"/>
    <w:p w14:paraId="47AA5524" w14:textId="77777777" w:rsidR="00F90BDC" w:rsidRDefault="00F90BDC">
      <w:r xmlns:w="http://schemas.openxmlformats.org/wordprocessingml/2006/main">
        <w:t xml:space="preserve">1. Kekuatan Ketaatan: Memenuhi Perintah Allah</w:t>
      </w:r>
    </w:p>
    <w:p w14:paraId="6C9119FF" w14:textId="77777777" w:rsidR="00F90BDC" w:rsidRDefault="00F90BDC"/>
    <w:p w14:paraId="159F3643" w14:textId="77777777" w:rsidR="00F90BDC" w:rsidRDefault="00F90BDC">
      <w:r xmlns:w="http://schemas.openxmlformats.org/wordprocessingml/2006/main">
        <w:t xml:space="preserve">2. Sentiasa Ada Ruang Untuk Lebih: Potensi Iman yang Tidak Terbatas</w:t>
      </w:r>
    </w:p>
    <w:p w14:paraId="17F16E1A" w14:textId="77777777" w:rsidR="00F90BDC" w:rsidRDefault="00F90BDC"/>
    <w:p w14:paraId="2419930B" w14:textId="77777777" w:rsidR="00F90BDC" w:rsidRDefault="00F90BDC">
      <w:r xmlns:w="http://schemas.openxmlformats.org/wordprocessingml/2006/main">
        <w:t xml:space="preserve">1. Efesus 2:10: "Sebab kita ini buatan-Nya, diciptakan dalam Kristus Yesus untuk melakukan perbuatan baik, yang telah dipersiapkan Allah sebelumnya, supaya kita berjalan di dalamnya."</w:t>
      </w:r>
    </w:p>
    <w:p w14:paraId="042ADE4C" w14:textId="77777777" w:rsidR="00F90BDC" w:rsidRDefault="00F90BDC"/>
    <w:p w14:paraId="7B9EC027" w14:textId="77777777" w:rsidR="00F90BDC" w:rsidRDefault="00F90BDC">
      <w:r xmlns:w="http://schemas.openxmlformats.org/wordprocessingml/2006/main">
        <w:t xml:space="preserve">2. 1 Tesalonika 5:16-18: "Bersukacitalah selalu, berdoalah tanpa henti, bersyukurlah dalam segala keadaan, sebab itulah kehendak Allah dalam Kristus Yesus bagi kamu."</w:t>
      </w:r>
    </w:p>
    <w:p w14:paraId="143EA15D" w14:textId="77777777" w:rsidR="00F90BDC" w:rsidRDefault="00F90BDC"/>
    <w:p w14:paraId="41C136BD" w14:textId="77777777" w:rsidR="00F90BDC" w:rsidRDefault="00F90BDC">
      <w:r xmlns:w="http://schemas.openxmlformats.org/wordprocessingml/2006/main">
        <w:t xml:space="preserve">Lukas 14:23 Maka kata tuan itu kepada hamba itu: Pergilah ke jalan raya dan pagar, paksalah mereka masuk, supaya rumahku penuh.</w:t>
      </w:r>
    </w:p>
    <w:p w14:paraId="2C5DD537" w14:textId="77777777" w:rsidR="00F90BDC" w:rsidRDefault="00F90BDC"/>
    <w:p w14:paraId="26C96FAE" w14:textId="77777777" w:rsidR="00F90BDC" w:rsidRDefault="00F90BDC">
      <w:r xmlns:w="http://schemas.openxmlformats.org/wordprocessingml/2006/main">
        <w:t xml:space="preserve">Tuhan memanggil hamba-hamba-Nya untuk pergi dan mengundang orang ke dalam Kerajaan Tuhan supaya rumah-Nya dipenuhi.</w:t>
      </w:r>
    </w:p>
    <w:p w14:paraId="18CE31BE" w14:textId="77777777" w:rsidR="00F90BDC" w:rsidRDefault="00F90BDC"/>
    <w:p w14:paraId="3956FD19" w14:textId="77777777" w:rsidR="00F90BDC" w:rsidRDefault="00F90BDC">
      <w:r xmlns:w="http://schemas.openxmlformats.org/wordprocessingml/2006/main">
        <w:t xml:space="preserve">1. Berani dan Ajak Orang Lain untuk Menyertai Kerajaan Tuhan</w:t>
      </w:r>
    </w:p>
    <w:p w14:paraId="59386EF7" w14:textId="77777777" w:rsidR="00F90BDC" w:rsidRDefault="00F90BDC"/>
    <w:p w14:paraId="6505CD20" w14:textId="77777777" w:rsidR="00F90BDC" w:rsidRDefault="00F90BDC">
      <w:r xmlns:w="http://schemas.openxmlformats.org/wordprocessingml/2006/main">
        <w:t xml:space="preserve">2. Jangan Lepaskan Peluang Anda untuk Berkongsi Injil</w:t>
      </w:r>
    </w:p>
    <w:p w14:paraId="2A9B24D6" w14:textId="77777777" w:rsidR="00F90BDC" w:rsidRDefault="00F90BDC"/>
    <w:p w14:paraId="1CE0E1E9" w14:textId="77777777" w:rsidR="00F90BDC" w:rsidRDefault="00F90BDC">
      <w:r xmlns:w="http://schemas.openxmlformats.org/wordprocessingml/2006/main">
        <w:t xml:space="preserve">1. Matius 28:19-20 - Karena itu pergilah, jadikanlah semua bangsa murid-Ku, baptislah mereka dalam nama Bapa dan Anak dan Roh Kudus, ajarlah mereka melakukan segala sesuatu yang telah Kuperintahkan kepadamu.</w:t>
      </w:r>
    </w:p>
    <w:p w14:paraId="7A477C03" w14:textId="77777777" w:rsidR="00F90BDC" w:rsidRDefault="00F90BDC"/>
    <w:p w14:paraId="236D6D29" w14:textId="77777777" w:rsidR="00F90BDC" w:rsidRDefault="00F90BDC">
      <w:r xmlns:w="http://schemas.openxmlformats.org/wordprocessingml/2006/main">
        <w:t xml:space="preserve">2. Yesaya 55:6 - Carilah Tuhan selama Ia berkenan ditemui; berserulah kepadanya selagi dia dekat.</w:t>
      </w:r>
    </w:p>
    <w:p w14:paraId="3801914A" w14:textId="77777777" w:rsidR="00F90BDC" w:rsidRDefault="00F90BDC"/>
    <w:p w14:paraId="2F2FA418" w14:textId="77777777" w:rsidR="00F90BDC" w:rsidRDefault="00F90BDC">
      <w:r xmlns:w="http://schemas.openxmlformats.org/wordprocessingml/2006/main">
        <w:t xml:space="preserve">Lukas 14:24 Sebab Aku berkata kepadamu: Tidak seorang pun dari orang-orang yang diundang itu akan menjamah perjamuanKu.</w:t>
      </w:r>
    </w:p>
    <w:p w14:paraId="51B6E8E3" w14:textId="77777777" w:rsidR="00F90BDC" w:rsidRDefault="00F90BDC"/>
    <w:p w14:paraId="711120D5" w14:textId="77777777" w:rsidR="00F90BDC" w:rsidRDefault="00F90BDC">
      <w:r xmlns:w="http://schemas.openxmlformats.org/wordprocessingml/2006/main">
        <w:t xml:space="preserve">Petikan ini adalah tentang bagaimana tidak seorang pun daripada mereka yang dijemput untuk makan malam akan merasainya.</w:t>
      </w:r>
    </w:p>
    <w:p w14:paraId="39257973" w14:textId="77777777" w:rsidR="00F90BDC" w:rsidRDefault="00F90BDC"/>
    <w:p w14:paraId="6DB1042C" w14:textId="77777777" w:rsidR="00F90BDC" w:rsidRDefault="00F90BDC">
      <w:r xmlns:w="http://schemas.openxmlformats.org/wordprocessingml/2006/main">
        <w:t xml:space="preserve">1. Nilai Komitmen: Memahami Akibat Menolak Jemputan Tuhan.</w:t>
      </w:r>
    </w:p>
    <w:p w14:paraId="3AF9EC31" w14:textId="77777777" w:rsidR="00F90BDC" w:rsidRDefault="00F90BDC"/>
    <w:p w14:paraId="20E6F655" w14:textId="77777777" w:rsidR="00F90BDC" w:rsidRDefault="00F90BDC">
      <w:r xmlns:w="http://schemas.openxmlformats.org/wordprocessingml/2006/main">
        <w:t xml:space="preserve">2. Kos Ketidakpercayaan: Menyedari Akibat Menolak Menerima Jemputan Tuhan.</w:t>
      </w:r>
    </w:p>
    <w:p w14:paraId="5784EF3F" w14:textId="77777777" w:rsidR="00F90BDC" w:rsidRDefault="00F90BDC"/>
    <w:p w14:paraId="21DB31F5" w14:textId="77777777" w:rsidR="00F90BDC" w:rsidRDefault="00F90BDC">
      <w:r xmlns:w="http://schemas.openxmlformats.org/wordprocessingml/2006/main">
        <w:t xml:space="preserve">1. Matius 22:2-14 - Perumpamaan tentang Jamuan Perkahwinan.</w:t>
      </w:r>
    </w:p>
    <w:p w14:paraId="71185752" w14:textId="77777777" w:rsidR="00F90BDC" w:rsidRDefault="00F90BDC"/>
    <w:p w14:paraId="4DDAE464" w14:textId="77777777" w:rsidR="00F90BDC" w:rsidRDefault="00F90BDC">
      <w:r xmlns:w="http://schemas.openxmlformats.org/wordprocessingml/2006/main">
        <w:t xml:space="preserve">2. Roma 11:17-24 - Kerahiman dan Kemurkaan Tuhan.</w:t>
      </w:r>
    </w:p>
    <w:p w14:paraId="6178B70E" w14:textId="77777777" w:rsidR="00F90BDC" w:rsidRDefault="00F90BDC"/>
    <w:p w14:paraId="6F136F0C" w14:textId="77777777" w:rsidR="00F90BDC" w:rsidRDefault="00F90BDC">
      <w:r xmlns:w="http://schemas.openxmlformats.org/wordprocessingml/2006/main">
        <w:t xml:space="preserve">Lukas 14:25 Dan banyak orang pergi bersama-sama dengan Dia, dan Ia berpaling dan berkata kepada mereka:</w:t>
      </w:r>
    </w:p>
    <w:p w14:paraId="57980CD4" w14:textId="77777777" w:rsidR="00F90BDC" w:rsidRDefault="00F90BDC"/>
    <w:p w14:paraId="7F310963" w14:textId="77777777" w:rsidR="00F90BDC" w:rsidRDefault="00F90BDC">
      <w:r xmlns:w="http://schemas.openxmlformats.org/wordprocessingml/2006/main">
        <w:t xml:space="preserve">Yesus menggalakkan pengikutnya untuk mengutamakan hubungan mereka dengan Dia daripada keselesaan dan keselamatan harta dunia mereka.</w:t>
      </w:r>
    </w:p>
    <w:p w14:paraId="17421C25" w14:textId="77777777" w:rsidR="00F90BDC" w:rsidRDefault="00F90BDC"/>
    <w:p w14:paraId="5E3E709C" w14:textId="77777777" w:rsidR="00F90BDC" w:rsidRDefault="00F90BDC">
      <w:r xmlns:w="http://schemas.openxmlformats.org/wordprocessingml/2006/main">
        <w:t xml:space="preserve">1. Mengutamakan Yesus: Keutamaan Hubungan</w:t>
      </w:r>
    </w:p>
    <w:p w14:paraId="1C730137" w14:textId="77777777" w:rsidR="00F90BDC" w:rsidRDefault="00F90BDC"/>
    <w:p w14:paraId="03026E14" w14:textId="77777777" w:rsidR="00F90BDC" w:rsidRDefault="00F90BDC">
      <w:r xmlns:w="http://schemas.openxmlformats.org/wordprocessingml/2006/main">
        <w:t xml:space="preserve">2. Kehidupan Melimpah: Kebebasan Hidup untuk Yesus</w:t>
      </w:r>
    </w:p>
    <w:p w14:paraId="0F45B99B" w14:textId="77777777" w:rsidR="00F90BDC" w:rsidRDefault="00F90BDC"/>
    <w:p w14:paraId="00EE159A" w14:textId="77777777" w:rsidR="00F90BDC" w:rsidRDefault="00F90BDC">
      <w:r xmlns:w="http://schemas.openxmlformats.org/wordprocessingml/2006/main">
        <w:t xml:space="preserve">1. Matius 6:33 — “Tetapi carilah dahulu Kerajaan Allah dan kebenarannya; dan semua perkara ini akan ditambahkan kepadamu.”</w:t>
      </w:r>
    </w:p>
    <w:p w14:paraId="48BF7875" w14:textId="77777777" w:rsidR="00F90BDC" w:rsidRDefault="00F90BDC"/>
    <w:p w14:paraId="747CED3B" w14:textId="77777777" w:rsidR="00F90BDC" w:rsidRDefault="00F90BDC">
      <w:r xmlns:w="http://schemas.openxmlformats.org/wordprocessingml/2006/main">
        <w:t xml:space="preserve">2. Filipi 3:8 — “Tentu saja, dan aku menganggap segala sesuatu sebagai kerugian karena kemuliaan pengetahuan tentang Kristus Yesus, Tuhanku: karena Dia aku telah menderita kehilangan segala sesuatu dan menganggapnya sebagai kotoran, sehingga aku boleh memenangi Kristus.”</w:t>
      </w:r>
    </w:p>
    <w:p w14:paraId="77A5D5BC" w14:textId="77777777" w:rsidR="00F90BDC" w:rsidRDefault="00F90BDC"/>
    <w:p w14:paraId="30057D51" w14:textId="77777777" w:rsidR="00F90BDC" w:rsidRDefault="00F90BDC">
      <w:r xmlns:w="http://schemas.openxmlformats.org/wordprocessingml/2006/main">
        <w:t xml:space="preserve">Lukas 14:26 Jikalau seorang datang kepada-Ku dan ia tidak membenci bapanya, ibunya, isterinya, anak-anaknya, saudara-saudaranya laki-laki dan perempuan, bahkan nyawanya sendiri, ia tidak dapat menjadi murid-Ku.</w:t>
      </w:r>
    </w:p>
    <w:p w14:paraId="5DA5552E" w14:textId="77777777" w:rsidR="00F90BDC" w:rsidRDefault="00F90BDC"/>
    <w:p w14:paraId="2AC1ADDD" w14:textId="77777777" w:rsidR="00F90BDC" w:rsidRDefault="00F90BDC">
      <w:r xmlns:w="http://schemas.openxmlformats.org/wordprocessingml/2006/main">
        <w:t xml:space="preserve">Petikan dari Lukas 14:26 ini mengajar bahawa pemuridan memerlukan tahap komitmen yang lebih tinggi daripada cinta semula jadi kita untuk keluarga dan diri kita sendiri.</w:t>
      </w:r>
    </w:p>
    <w:p w14:paraId="6337BD31" w14:textId="77777777" w:rsidR="00F90BDC" w:rsidRDefault="00F90BDC"/>
    <w:p w14:paraId="6C61ECB2" w14:textId="77777777" w:rsidR="00F90BDC" w:rsidRDefault="00F90BDC">
      <w:r xmlns:w="http://schemas.openxmlformats.org/wordprocessingml/2006/main">
        <w:t xml:space="preserve">1. "Komitmen Tertinggi: Pemuridan Di Atas Keluarga"</w:t>
      </w:r>
    </w:p>
    <w:p w14:paraId="03C25816" w14:textId="77777777" w:rsidR="00F90BDC" w:rsidRDefault="00F90BDC"/>
    <w:p w14:paraId="51B9FB5D" w14:textId="77777777" w:rsidR="00F90BDC" w:rsidRDefault="00F90BDC">
      <w:r xmlns:w="http://schemas.openxmlformats.org/wordprocessingml/2006/main">
        <w:t xml:space="preserve">2. "Kasihilah Tuhan Lebih Dari Segalanya: Keutamaan Pemuridan"</w:t>
      </w:r>
    </w:p>
    <w:p w14:paraId="66ED018A" w14:textId="77777777" w:rsidR="00F90BDC" w:rsidRDefault="00F90BDC"/>
    <w:p w14:paraId="2D60F469" w14:textId="77777777" w:rsidR="00F90BDC" w:rsidRDefault="00F90BDC">
      <w:r xmlns:w="http://schemas.openxmlformats.org/wordprocessingml/2006/main">
        <w:t xml:space="preserve">1. Matius 16:24-26 - "Lalu Yesus berkata kepada murid-murid-Nya, "Setiap orang yang mau mengikut Aku, hendaklah ia menyangkal dirinya, memikul salibnya dan mengikut Aku. Sebab barangsiapa ingin menyelamatkan nyawanya, ia akan kehilangan nyawanya. tetapi barangsiapa kehilangan nyawanya karena Aku, ia akan memperolehnya. Apakah gunanya seorang memperoleh seluruh dunia, tetapi kehilangan nyawanya sendiri?"</w:t>
      </w:r>
    </w:p>
    <w:p w14:paraId="7B8D1B7C" w14:textId="77777777" w:rsidR="00F90BDC" w:rsidRDefault="00F90BDC"/>
    <w:p w14:paraId="6F645EDA" w14:textId="77777777" w:rsidR="00F90BDC" w:rsidRDefault="00F90BDC">
      <w:r xmlns:w="http://schemas.openxmlformats.org/wordprocessingml/2006/main">
        <w:t xml:space="preserve">2. Markus 8:34-37 - "Setelah Ia memanggil orang banyak itu, bersama-sama dengan murid-murid-Nya, Ia berkata kepada mereka: "Setiap orang yang mau mengikut Aku, hendaklah ia menyangkal dirinya, memikul salibnya dan mengikut Aku. Aku. Sebab barangsiapa ingin menyelamatkan nyawanya, ia akan kehilangan nyawanya, tetapi barangsiapa kehilangan nyawanya karena Aku dan karena Injil, ia akan menyelamatkannya. Sebab apakah untungnya seorang memperoleh seluruh dunia, tetapi kehilangan nyawanya sendiri? Atau apakah Adakah seseorang akan memberikan sebagai ganti nyawanya?Sebab barangsiapa malu karena Aku dan perkataan-Ku di tengah-tengah angkatan yang tidak setia dan berdosa ini, Anak Manusia juga akan malu akan dia, apabila Dia datang dalam kemuliaan Bapa-Nya bersama-sama dengan malaikat-malaikat kudus. ”</w:t>
      </w:r>
    </w:p>
    <w:p w14:paraId="7897C64E" w14:textId="77777777" w:rsidR="00F90BDC" w:rsidRDefault="00F90BDC"/>
    <w:p w14:paraId="719F9AF0" w14:textId="77777777" w:rsidR="00F90BDC" w:rsidRDefault="00F90BDC">
      <w:r xmlns:w="http://schemas.openxmlformats.org/wordprocessingml/2006/main">
        <w:t xml:space="preserve">Lukas 14:27 Dan barangsiapa tidak memikul salibnya dan mengikut Aku, ia tidak dapat menjadi murid-Ku.</w:t>
      </w:r>
    </w:p>
    <w:p w14:paraId="1307EC17" w14:textId="77777777" w:rsidR="00F90BDC" w:rsidRDefault="00F90BDC"/>
    <w:p w14:paraId="31F8EE6C" w14:textId="77777777" w:rsidR="00F90BDC" w:rsidRDefault="00F90BDC">
      <w:r xmlns:w="http://schemas.openxmlformats.org/wordprocessingml/2006/main">
        <w:t xml:space="preserve">Yesus mengajar bahawa untuk menjadi murid-Nya, seseorang mesti memikul salib mereka dan mengikut Dia.</w:t>
      </w:r>
    </w:p>
    <w:p w14:paraId="35DF6453" w14:textId="77777777" w:rsidR="00F90BDC" w:rsidRDefault="00F90BDC"/>
    <w:p w14:paraId="56189BBE" w14:textId="77777777" w:rsidR="00F90BDC" w:rsidRDefault="00F90BDC">
      <w:r xmlns:w="http://schemas.openxmlformats.org/wordprocessingml/2006/main">
        <w:t xml:space="preserve">1. Pikul Salib Anda dan Ikut Yesus - A tentang kepentingan pemuridan.</w:t>
      </w:r>
    </w:p>
    <w:p w14:paraId="091BAED4" w14:textId="77777777" w:rsidR="00F90BDC" w:rsidRDefault="00F90BDC"/>
    <w:p w14:paraId="060EB696" w14:textId="77777777" w:rsidR="00F90BDC" w:rsidRDefault="00F90BDC">
      <w:r xmlns:w="http://schemas.openxmlformats.org/wordprocessingml/2006/main">
        <w:t xml:space="preserve">2. Memikul Salib Kita - A mengenai tanggungjawab berjalan bersama Kristus.</w:t>
      </w:r>
    </w:p>
    <w:p w14:paraId="7D7F5B7A" w14:textId="77777777" w:rsidR="00F90BDC" w:rsidRDefault="00F90BDC"/>
    <w:p w14:paraId="19E53FFF" w14:textId="77777777" w:rsidR="00F90BDC" w:rsidRDefault="00F90BDC">
      <w:r xmlns:w="http://schemas.openxmlformats.org/wordprocessingml/2006/main">
        <w:t xml:space="preserve">1. Markus 8:34-37 - Yesus mengarahkan pengikutnya untuk memikul salib mereka dan mengikut Dia.</w:t>
      </w:r>
    </w:p>
    <w:p w14:paraId="0AD4EA0A" w14:textId="77777777" w:rsidR="00F90BDC" w:rsidRDefault="00F90BDC"/>
    <w:p w14:paraId="2523314A" w14:textId="77777777" w:rsidR="00F90BDC" w:rsidRDefault="00F90BDC">
      <w:r xmlns:w="http://schemas.openxmlformats.org/wordprocessingml/2006/main">
        <w:t xml:space="preserve">2. Galatia 5:24 - Kita dipanggil untuk menyalibkan daging dan hidup dalam Roh.</w:t>
      </w:r>
    </w:p>
    <w:p w14:paraId="5226AB70" w14:textId="77777777" w:rsidR="00F90BDC" w:rsidRDefault="00F90BDC"/>
    <w:p w14:paraId="308BD370" w14:textId="77777777" w:rsidR="00F90BDC" w:rsidRDefault="00F90BDC">
      <w:r xmlns:w="http://schemas.openxmlformats.org/wordprocessingml/2006/main">
        <w:t xml:space="preserve">Lukas 14:28 Sebab siapakah di antara kamu, yang hendak mendirikan menara, tidak duduk dahulu menghitung biayanya, apakah dia mempunyai cukup untuk menyelesaikannya?</w:t>
      </w:r>
    </w:p>
    <w:p w14:paraId="7F3B2ACD" w14:textId="77777777" w:rsidR="00F90BDC" w:rsidRDefault="00F90BDC"/>
    <w:p w14:paraId="1BE606BE" w14:textId="77777777" w:rsidR="00F90BDC" w:rsidRDefault="00F90BDC">
      <w:r xmlns:w="http://schemas.openxmlformats.org/wordprocessingml/2006/main">
        <w:t xml:space="preserve">Petikan ini menekankan kepentingan membuat persediaan terlebih dahulu dan mengira kos sebarang usaha.</w:t>
      </w:r>
    </w:p>
    <w:p w14:paraId="629D5BB2" w14:textId="77777777" w:rsidR="00F90BDC" w:rsidRDefault="00F90BDC"/>
    <w:p w14:paraId="49D3B01A" w14:textId="77777777" w:rsidR="00F90BDC" w:rsidRDefault="00F90BDC">
      <w:r xmlns:w="http://schemas.openxmlformats.org/wordprocessingml/2006/main">
        <w:t xml:space="preserve">1. “Kos Bangunan: Persediaan untuk Komitmen”</w:t>
      </w:r>
    </w:p>
    <w:p w14:paraId="5917B9A0" w14:textId="77777777" w:rsidR="00F90BDC" w:rsidRDefault="00F90BDC"/>
    <w:p w14:paraId="7E390357" w14:textId="77777777" w:rsidR="00F90BDC" w:rsidRDefault="00F90BDC">
      <w:r xmlns:w="http://schemas.openxmlformats.org/wordprocessingml/2006/main">
        <w:t xml:space="preserve">2. "Membuat Rancangan: Mengira Kos Di Hadapan"</w:t>
      </w:r>
    </w:p>
    <w:p w14:paraId="6C422719" w14:textId="77777777" w:rsidR="00F90BDC" w:rsidRDefault="00F90BDC"/>
    <w:p w14:paraId="40E2EC15" w14:textId="77777777" w:rsidR="00F90BDC" w:rsidRDefault="00F90BDC">
      <w:r xmlns:w="http://schemas.openxmlformats.org/wordprocessingml/2006/main">
        <w:t xml:space="preserve">1. Matius 6:19-21 - “Janganlah kamu mengumpulkan harta di bumi, di mana ngengat dan karat membinasakan, dan di mana pencuri membongkar dan mencuri. Tetapi kumpulkanlah bagimu harta di sorga, di mana ngengat dan karat tidak membinasakan, dan di mana pencuri tidak membongkar dan mencuri. Sebab di mana hartamu berada, di situ juga hatimu berada.”</w:t>
      </w:r>
    </w:p>
    <w:p w14:paraId="5C87C129" w14:textId="77777777" w:rsidR="00F90BDC" w:rsidRDefault="00F90BDC"/>
    <w:p w14:paraId="5F0A326F" w14:textId="77777777" w:rsidR="00F90BDC" w:rsidRDefault="00F90BDC">
      <w:r xmlns:w="http://schemas.openxmlformats.org/wordprocessingml/2006/main">
        <w:t xml:space="preserve">2. Amsal 13:4 - “Jiwa si pemalas mengingini dan tidak mendapat apa-apa, sedangkan jiwa orang rajin </w:t>
      </w:r>
      <w:r xmlns:w="http://schemas.openxmlformats.org/wordprocessingml/2006/main">
        <w:lastRenderedPageBreak xmlns:w="http://schemas.openxmlformats.org/wordprocessingml/2006/main"/>
      </w:r>
      <w:r xmlns:w="http://schemas.openxmlformats.org/wordprocessingml/2006/main">
        <w:t xml:space="preserve">diperkaya dengan banyak.”</w:t>
      </w:r>
    </w:p>
    <w:p w14:paraId="253DC5C9" w14:textId="77777777" w:rsidR="00F90BDC" w:rsidRDefault="00F90BDC"/>
    <w:p w14:paraId="4DD9745B" w14:textId="77777777" w:rsidR="00F90BDC" w:rsidRDefault="00F90BDC">
      <w:r xmlns:w="http://schemas.openxmlformats.org/wordprocessingml/2006/main">
        <w:t xml:space="preserve">Lukas 14:29 Semoga, sesudah Ia meletakkan dasar itu, tetapi tidak dapat menyelesaikannya, semua orang yang melihatnya mulai mengejek-Nya,</w:t>
      </w:r>
    </w:p>
    <w:p w14:paraId="2A5193B6" w14:textId="77777777" w:rsidR="00F90BDC" w:rsidRDefault="00F90BDC"/>
    <w:p w14:paraId="169C7FFE" w14:textId="77777777" w:rsidR="00F90BDC" w:rsidRDefault="00F90BDC">
      <w:r xmlns:w="http://schemas.openxmlformats.org/wordprocessingml/2006/main">
        <w:t xml:space="preserve">Petikan itu memberi amaran supaya tidak memulakan sesuatu tanpa keupayaan untuk menyelesaikannya, kerana penonton mungkin mengejek individu tersebut.</w:t>
      </w:r>
    </w:p>
    <w:p w14:paraId="0CE6E2B5" w14:textId="77777777" w:rsidR="00F90BDC" w:rsidRDefault="00F90BDC"/>
    <w:p w14:paraId="1093EC69" w14:textId="77777777" w:rsidR="00F90BDC" w:rsidRDefault="00F90BDC">
      <w:r xmlns:w="http://schemas.openxmlformats.org/wordprocessingml/2006/main">
        <w:t xml:space="preserve">1. Bahaya mengambil lebih daripada yang anda boleh tangani</w:t>
      </w:r>
    </w:p>
    <w:p w14:paraId="15E12388" w14:textId="77777777" w:rsidR="00F90BDC" w:rsidRDefault="00F90BDC"/>
    <w:p w14:paraId="791CD266" w14:textId="77777777" w:rsidR="00F90BDC" w:rsidRDefault="00F90BDC">
      <w:r xmlns:w="http://schemas.openxmlformats.org/wordprocessingml/2006/main">
        <w:t xml:space="preserve">2. Kepentingan menyelesaikan apa yang anda mulakan</w:t>
      </w:r>
    </w:p>
    <w:p w14:paraId="61C08385" w14:textId="77777777" w:rsidR="00F90BDC" w:rsidRDefault="00F90BDC"/>
    <w:p w14:paraId="318277E2" w14:textId="77777777" w:rsidR="00F90BDC" w:rsidRDefault="00F90BDC">
      <w:r xmlns:w="http://schemas.openxmlformats.org/wordprocessingml/2006/main">
        <w:t xml:space="preserve">1. Efesus 6:13 - "Sebab itu kenakan seluruh perlengkapan senjata Allah, supaya apabila datang hari malapetaka, kamu dapat bertahan, dan setelah kamu melakukan segala sesuatu, berdirilah."</w:t>
      </w:r>
    </w:p>
    <w:p w14:paraId="753DE886" w14:textId="77777777" w:rsidR="00F90BDC" w:rsidRDefault="00F90BDC"/>
    <w:p w14:paraId="630E4B32" w14:textId="77777777" w:rsidR="00F90BDC" w:rsidRDefault="00F90BDC">
      <w:r xmlns:w="http://schemas.openxmlformats.org/wordprocessingml/2006/main">
        <w:t xml:space="preserve">2. Amsal 16:3 - "Serahkanlah kepada Tuhan segala yang kamu lakukan, maka Ia akan menepati rancanganmu."</w:t>
      </w:r>
    </w:p>
    <w:p w14:paraId="3667BA5F" w14:textId="77777777" w:rsidR="00F90BDC" w:rsidRDefault="00F90BDC"/>
    <w:p w14:paraId="446595FE" w14:textId="77777777" w:rsidR="00F90BDC" w:rsidRDefault="00F90BDC">
      <w:r xmlns:w="http://schemas.openxmlformats.org/wordprocessingml/2006/main">
        <w:t xml:space="preserve">Lukas 14:30 sambil berkata, "Orang ini mula membangun, tetapi tidak dapat menyelesaikannya."</w:t>
      </w:r>
    </w:p>
    <w:p w14:paraId="0838160E" w14:textId="77777777" w:rsidR="00F90BDC" w:rsidRDefault="00F90BDC"/>
    <w:p w14:paraId="6AB2D653" w14:textId="77777777" w:rsidR="00F90BDC" w:rsidRDefault="00F90BDC">
      <w:r xmlns:w="http://schemas.openxmlformats.org/wordprocessingml/2006/main">
        <w:t xml:space="preserve">Yesus mengajar perumpamaan tentang seorang lelaki yang memulakan projek tetapi tidak dapat menyelesaikannya.</w:t>
      </w:r>
    </w:p>
    <w:p w14:paraId="69D513AE" w14:textId="77777777" w:rsidR="00F90BDC" w:rsidRDefault="00F90BDC"/>
    <w:p w14:paraId="2E60D8C6" w14:textId="77777777" w:rsidR="00F90BDC" w:rsidRDefault="00F90BDC">
      <w:r xmlns:w="http://schemas.openxmlformats.org/wordprocessingml/2006/main">
        <w:t xml:space="preserve">1. Kepentingan menyelesaikan apa yang anda mulakan</w:t>
      </w:r>
    </w:p>
    <w:p w14:paraId="5468E03F" w14:textId="77777777" w:rsidR="00F90BDC" w:rsidRDefault="00F90BDC"/>
    <w:p w14:paraId="566FB331" w14:textId="77777777" w:rsidR="00F90BDC" w:rsidRDefault="00F90BDC">
      <w:r xmlns:w="http://schemas.openxmlformats.org/wordprocessingml/2006/main">
        <w:t xml:space="preserve">2. Tabah menghadapi kesukaran</w:t>
      </w:r>
    </w:p>
    <w:p w14:paraId="163A44A2" w14:textId="77777777" w:rsidR="00F90BDC" w:rsidRDefault="00F90BDC"/>
    <w:p w14:paraId="5467A88F" w14:textId="77777777" w:rsidR="00F90BDC" w:rsidRDefault="00F90BDC">
      <w:r xmlns:w="http://schemas.openxmlformats.org/wordprocessingml/2006/main">
        <w:t xml:space="preserve">1. Filipi 3:14 - "Saya terus berusaha untuk mencapai penghujung perlumbaan dan menerima hadiah syurga yang untuknya Tuhan, melalui Kristus Yesus, memanggil kita."</w:t>
      </w:r>
    </w:p>
    <w:p w14:paraId="27BA4826" w14:textId="77777777" w:rsidR="00F90BDC" w:rsidRDefault="00F90BDC"/>
    <w:p w14:paraId="306E973F" w14:textId="77777777" w:rsidR="00F90BDC" w:rsidRDefault="00F90BDC">
      <w:r xmlns:w="http://schemas.openxmlformats.org/wordprocessingml/2006/main">
        <w:t xml:space="preserve">2. Kolose 3:23 - "Apapun juga yang kamu perbuat, perbuatlah dengan segenap hatimu seperti untuk Tuhan, bukan untuk tuan manusia."</w:t>
      </w:r>
    </w:p>
    <w:p w14:paraId="1DAD23A1" w14:textId="77777777" w:rsidR="00F90BDC" w:rsidRDefault="00F90BDC"/>
    <w:p w14:paraId="163CA5DE" w14:textId="77777777" w:rsidR="00F90BDC" w:rsidRDefault="00F90BDC">
      <w:r xmlns:w="http://schemas.openxmlformats.org/wordprocessingml/2006/main">
        <w:t xml:space="preserve">Lukas 14:31 Atau raja manakah, yang hendak berperang melawan raja lain, yang tidak duduk dahulu untuk berunding, apakah dia sanggup dengan sepuluh ribu orang menghadapi orang yang datang melawan dia dengan dua puluh ribu orang?</w:t>
      </w:r>
    </w:p>
    <w:p w14:paraId="2FB3E8FA" w14:textId="77777777" w:rsidR="00F90BDC" w:rsidRDefault="00F90BDC"/>
    <w:p w14:paraId="23FD828F" w14:textId="77777777" w:rsidR="00F90BDC" w:rsidRDefault="00F90BDC">
      <w:r xmlns:w="http://schemas.openxmlformats.org/wordprocessingml/2006/main">
        <w:t xml:space="preserve">Seorang raja mesti mempertimbangkan sumbernya sebelum berperang melawan raja lain yang mempunyai sumber dua kali ganda.</w:t>
      </w:r>
    </w:p>
    <w:p w14:paraId="4F866338" w14:textId="77777777" w:rsidR="00F90BDC" w:rsidRDefault="00F90BDC"/>
    <w:p w14:paraId="719928D1" w14:textId="77777777" w:rsidR="00F90BDC" w:rsidRDefault="00F90BDC">
      <w:r xmlns:w="http://schemas.openxmlformats.org/wordprocessingml/2006/main">
        <w:t xml:space="preserve">1. Tuhan akan memberikan kita sumber yang kita perlukan untuk mengatasi sebarang halangan.</w:t>
      </w:r>
    </w:p>
    <w:p w14:paraId="1BBFD316" w14:textId="77777777" w:rsidR="00F90BDC" w:rsidRDefault="00F90BDC"/>
    <w:p w14:paraId="2911C1E5" w14:textId="77777777" w:rsidR="00F90BDC" w:rsidRDefault="00F90BDC">
      <w:r xmlns:w="http://schemas.openxmlformats.org/wordprocessingml/2006/main">
        <w:t xml:space="preserve">2. Kita mesti belajar untuk percaya kepada Tuhan dan bijak dalam membuat keputusan.</w:t>
      </w:r>
    </w:p>
    <w:p w14:paraId="29482BEF" w14:textId="77777777" w:rsidR="00F90BDC" w:rsidRDefault="00F90BDC"/>
    <w:p w14:paraId="50CA3D13" w14:textId="77777777" w:rsidR="00F90BDC" w:rsidRDefault="00F90BDC">
      <w:r xmlns:w="http://schemas.openxmlformats.org/wordprocessingml/2006/main">
        <w:t xml:space="preserve">1. Yesaya 40:31 - "Tetapi orang-orang yang menanti-nantikan TUHAN akan mendapat kekuatan baru; mereka akan naik ke atas dengan sayapnya seperti rajawali, mereka berlari dan tidak menjadi lesu, mereka berjalan dan tidak menjadi lesu."</w:t>
      </w:r>
    </w:p>
    <w:p w14:paraId="7995E627" w14:textId="77777777" w:rsidR="00F90BDC" w:rsidRDefault="00F90BDC"/>
    <w:p w14:paraId="06AB67B9" w14:textId="77777777" w:rsidR="00F90BDC" w:rsidRDefault="00F90BDC">
      <w:r xmlns:w="http://schemas.openxmlformats.org/wordprocessingml/2006/main">
        <w:t xml:space="preserve">2. Yakobus 1:5 - "Jika di antara kamu ada yang kekurangan hikmat, hendaklah ia meminta kepada Allah, yang memberikan kepada semua orang dengan murah hati dan dengan tidak membangkit-bangkit, maka hal itu akan diberikan kepadanya."</w:t>
      </w:r>
    </w:p>
    <w:p w14:paraId="78B6D9ED" w14:textId="77777777" w:rsidR="00F90BDC" w:rsidRDefault="00F90BDC"/>
    <w:p w14:paraId="19D3625E" w14:textId="77777777" w:rsidR="00F90BDC" w:rsidRDefault="00F90BDC">
      <w:r xmlns:w="http://schemas.openxmlformats.org/wordprocessingml/2006/main">
        <w:t xml:space="preserve">Lukas 14:32 Atau jika tidak, sementara yang lain itu masih jauh, ia mengirim utusan dan meminta perdamaian.</w:t>
      </w:r>
    </w:p>
    <w:p w14:paraId="5D7180FF" w14:textId="77777777" w:rsidR="00F90BDC" w:rsidRDefault="00F90BDC"/>
    <w:p w14:paraId="666E9019" w14:textId="77777777" w:rsidR="00F90BDC" w:rsidRDefault="00F90BDC">
      <w:r xmlns:w="http://schemas.openxmlformats.org/wordprocessingml/2006/main">
        <w:t xml:space="preserve">Perumpamaan tentang anak yang hilang menekankan keperluan untuk mencari yang hilang dan memberikan mereka tawaran pendamaian.</w:t>
      </w:r>
    </w:p>
    <w:p w14:paraId="3A9B0AA4" w14:textId="77777777" w:rsidR="00F90BDC" w:rsidRDefault="00F90BDC"/>
    <w:p w14:paraId="68F3FD35" w14:textId="77777777" w:rsidR="00F90BDC" w:rsidRDefault="00F90BDC">
      <w:r xmlns:w="http://schemas.openxmlformats.org/wordprocessingml/2006/main">
        <w:t xml:space="preserve">1. Kuasa Pengampunan: Bagaimana Memperluaskan Rahmat kepada Yang Hilang</w:t>
      </w:r>
    </w:p>
    <w:p w14:paraId="7345CCF7" w14:textId="77777777" w:rsidR="00F90BDC" w:rsidRDefault="00F90BDC"/>
    <w:p w14:paraId="57D52374" w14:textId="77777777" w:rsidR="00F90BDC" w:rsidRDefault="00F90BDC">
      <w:r xmlns:w="http://schemas.openxmlformats.org/wordprocessingml/2006/main">
        <w:t xml:space="preserve">2. Rekonsiliasi: Menerima dan Memeluk Orang yang Hilang</w:t>
      </w:r>
    </w:p>
    <w:p w14:paraId="26BDFF92" w14:textId="77777777" w:rsidR="00F90BDC" w:rsidRDefault="00F90BDC"/>
    <w:p w14:paraId="62024320" w14:textId="77777777" w:rsidR="00F90BDC" w:rsidRDefault="00F90BDC">
      <w:r xmlns:w="http://schemas.openxmlformats.org/wordprocessingml/2006/main">
        <w:t xml:space="preserve">1. Matius 18:12-14 - Apakah yang anda lakukan apabila orang yang hilang kembali?</w:t>
      </w:r>
    </w:p>
    <w:p w14:paraId="0BD62095" w14:textId="77777777" w:rsidR="00F90BDC" w:rsidRDefault="00F90BDC"/>
    <w:p w14:paraId="30ACB492" w14:textId="77777777" w:rsidR="00F90BDC" w:rsidRDefault="00F90BDC">
      <w:r xmlns:w="http://schemas.openxmlformats.org/wordprocessingml/2006/main">
        <w:t xml:space="preserve">2. Roma 5:8 - Kuasa kasih Tuhan dalam mendamaikan kita dengan Dia</w:t>
      </w:r>
    </w:p>
    <w:p w14:paraId="6C98009B" w14:textId="77777777" w:rsidR="00F90BDC" w:rsidRDefault="00F90BDC"/>
    <w:p w14:paraId="1E5C23A9" w14:textId="77777777" w:rsidR="00F90BDC" w:rsidRDefault="00F90BDC">
      <w:r xmlns:w="http://schemas.openxmlformats.org/wordprocessingml/2006/main">
        <w:t xml:space="preserve">Lukas 14:33 Demikian juga, barangsiapa di antara kamu yang tidak meninggalkan segala yang ada padanya, ia tidak dapat menjadi murid-Ku.</w:t>
      </w:r>
    </w:p>
    <w:p w14:paraId="4FD0CCDB" w14:textId="77777777" w:rsidR="00F90BDC" w:rsidRDefault="00F90BDC"/>
    <w:p w14:paraId="184FCBD2" w14:textId="77777777" w:rsidR="00F90BDC" w:rsidRDefault="00F90BDC">
      <w:r xmlns:w="http://schemas.openxmlformats.org/wordprocessingml/2006/main">
        <w:t xml:space="preserve">Petikan ini menekankan kepentingan meninggalkan semua harta benda untuk menjadi murid Yesus.</w:t>
      </w:r>
    </w:p>
    <w:p w14:paraId="484AFE19" w14:textId="77777777" w:rsidR="00F90BDC" w:rsidRDefault="00F90BDC"/>
    <w:p w14:paraId="0002D183" w14:textId="77777777" w:rsidR="00F90BDC" w:rsidRDefault="00F90BDC">
      <w:r xmlns:w="http://schemas.openxmlformats.org/wordprocessingml/2006/main">
        <w:t xml:space="preserve">1. Pemuridan Sejati: Kos Menghitung Kos - Lukas 14:33</w:t>
      </w:r>
    </w:p>
    <w:p w14:paraId="072C4C8F" w14:textId="77777777" w:rsidR="00F90BDC" w:rsidRDefault="00F90BDC"/>
    <w:p w14:paraId="4981C5BE" w14:textId="77777777" w:rsidR="00F90BDC" w:rsidRDefault="00F90BDC">
      <w:r xmlns:w="http://schemas.openxmlformats.org/wordprocessingml/2006/main">
        <w:t xml:space="preserve">2. Menyerahkan Segalanya untuk Mengikuti Yesus - Lukas 14:33</w:t>
      </w:r>
    </w:p>
    <w:p w14:paraId="128BEFC0" w14:textId="77777777" w:rsidR="00F90BDC" w:rsidRDefault="00F90BDC"/>
    <w:p w14:paraId="1D795E70" w14:textId="77777777" w:rsidR="00F90BDC" w:rsidRDefault="00F90BDC">
      <w:r xmlns:w="http://schemas.openxmlformats.org/wordprocessingml/2006/main">
        <w:t xml:space="preserve">1. Matius 19:21 - Yesus berkata kepadanya, “Jika kamu ingin sempurna, pergilah, juallah apa yang kamu miliki dan berikan kepada orang miskin, maka kamu akan beroleh harta di syurga; dan datang, ikutlah Aku.”</w:t>
      </w:r>
    </w:p>
    <w:p w14:paraId="54289F51" w14:textId="77777777" w:rsidR="00F90BDC" w:rsidRDefault="00F90BDC"/>
    <w:p w14:paraId="3574BBD8" w14:textId="77777777" w:rsidR="00F90BDC" w:rsidRDefault="00F90BDC">
      <w:r xmlns:w="http://schemas.openxmlformats.org/wordprocessingml/2006/main">
        <w:t xml:space="preserve">2. Markus 10:21 - Dan Yesus, memandang dia, mengasihi dia, dan berkata kepadanya, "Engkau kekurangan satu perkara: pergi, jual semua yang kamu miliki dan berikan kepada orang miskin, maka kamu akan beroleh harta di syurga; dan datang, ikutlah Aku.”</w:t>
      </w:r>
    </w:p>
    <w:p w14:paraId="5A572A01" w14:textId="77777777" w:rsidR="00F90BDC" w:rsidRDefault="00F90BDC"/>
    <w:p w14:paraId="5CF34EB7" w14:textId="77777777" w:rsidR="00F90BDC" w:rsidRDefault="00F90BDC">
      <w:r xmlns:w="http://schemas.openxmlformats.org/wordprocessingml/2006/main">
        <w:t xml:space="preserve">Lukas 14:34 Garam itu baik, tetapi jika garam itu sudah menjadi hambar, dengan apakah garam itu boleh dibumbui?</w:t>
      </w:r>
    </w:p>
    <w:p w14:paraId="7D1FA0F6" w14:textId="77777777" w:rsidR="00F90BDC" w:rsidRDefault="00F90BDC"/>
    <w:p w14:paraId="416EFF71" w14:textId="77777777" w:rsidR="00F90BDC" w:rsidRDefault="00F90BDC">
      <w:r xmlns:w="http://schemas.openxmlformats.org/wordprocessingml/2006/main">
        <w:t xml:space="preserve">Garam adalah metafora penting dalam pengajaran Yesus, menggambarkan keperluan untuk murid Kristus menjadi sumber rasa moral dan rohani kepada dunia.</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Garam Bumi: Menjadi Murid Kristus dan Memberi Impak di Dunia</w:t>
      </w:r>
    </w:p>
    <w:p w14:paraId="7D3C1484" w14:textId="77777777" w:rsidR="00F90BDC" w:rsidRDefault="00F90BDC"/>
    <w:p w14:paraId="04EC1932" w14:textId="77777777" w:rsidR="00F90BDC" w:rsidRDefault="00F90BDC">
      <w:r xmlns:w="http://schemas.openxmlformats.org/wordprocessingml/2006/main">
        <w:t xml:space="preserve">2: Menikmati Garam: Cara Menjalani Kehidupan dengan Rasa Ilahi</w:t>
      </w:r>
    </w:p>
    <w:p w14:paraId="708F55C6" w14:textId="77777777" w:rsidR="00F90BDC" w:rsidRDefault="00F90BDC"/>
    <w:p w14:paraId="45DA7920" w14:textId="77777777" w:rsidR="00F90BDC" w:rsidRDefault="00F90BDC">
      <w:r xmlns:w="http://schemas.openxmlformats.org/wordprocessingml/2006/main">
        <w:t xml:space="preserve">1: Matius 5:13-14 - “Kamu adalah garam dunia, tetapi jika garam menjadi tawar, bagaimanakah dapat kembali masinnya? Tidak ada gunanya lagi kecuali dibuang dan diinjak-injak oleh kaki orang.”</w:t>
      </w:r>
    </w:p>
    <w:p w14:paraId="6965A58D" w14:textId="77777777" w:rsidR="00F90BDC" w:rsidRDefault="00F90BDC"/>
    <w:p w14:paraId="7B8D05C2" w14:textId="77777777" w:rsidR="00F90BDC" w:rsidRDefault="00F90BDC">
      <w:r xmlns:w="http://schemas.openxmlformats.org/wordprocessingml/2006/main">
        <w:t xml:space="preserve">2: Kolose 4:6 - “Hendaklah perkataanmu selalu penuh kasih, dibumbui garam, supaya kamu tahu, bagaimana kamu harus menjawab setiap orang.”</w:t>
      </w:r>
    </w:p>
    <w:p w14:paraId="6C22E720" w14:textId="77777777" w:rsidR="00F90BDC" w:rsidRDefault="00F90BDC"/>
    <w:p w14:paraId="12099603" w14:textId="77777777" w:rsidR="00F90BDC" w:rsidRDefault="00F90BDC">
      <w:r xmlns:w="http://schemas.openxmlformats.org/wordprocessingml/2006/main">
        <w:t xml:space="preserve">Lukas 14:35 Ia tidak sesuai untuk tanah itu, ataupun untuk kumbahan; tetapi lelaki membuangnya. Siapa bertelinga untuk mendengar, hendaklah ia mendengar.</w:t>
      </w:r>
    </w:p>
    <w:p w14:paraId="14CCAD69" w14:textId="77777777" w:rsidR="00F90BDC" w:rsidRDefault="00F90BDC"/>
    <w:p w14:paraId="0B255117" w14:textId="77777777" w:rsidR="00F90BDC" w:rsidRDefault="00F90BDC">
      <w:r xmlns:w="http://schemas.openxmlformats.org/wordprocessingml/2006/main">
        <w:t xml:space="preserve">Petikan ini bercakap tentang pentingnya menjadi perhatian kepada firman Tuhan dan mengindahkan panggilannya.</w:t>
      </w:r>
    </w:p>
    <w:p w14:paraId="31A49ED2" w14:textId="77777777" w:rsidR="00F90BDC" w:rsidRDefault="00F90BDC"/>
    <w:p w14:paraId="136DB25D" w14:textId="77777777" w:rsidR="00F90BDC" w:rsidRDefault="00F90BDC">
      <w:r xmlns:w="http://schemas.openxmlformats.org/wordprocessingml/2006/main">
        <w:t xml:space="preserve">1. "Panggilan untuk Mendengar: Memahami Kepentingan Perhatian terhadap Firman Tuhan"</w:t>
      </w:r>
    </w:p>
    <w:p w14:paraId="7260459E" w14:textId="77777777" w:rsidR="00F90BDC" w:rsidRDefault="00F90BDC"/>
    <w:p w14:paraId="725BA233" w14:textId="77777777" w:rsidR="00F90BDC" w:rsidRDefault="00F90BDC">
      <w:r xmlns:w="http://schemas.openxmlformats.org/wordprocessingml/2006/main">
        <w:t xml:space="preserve">2. "Membuang Yang Tidak Layak: Kos Mengabaikan Firman Tuhan"</w:t>
      </w:r>
    </w:p>
    <w:p w14:paraId="406A7CA2" w14:textId="77777777" w:rsidR="00F90BDC" w:rsidRDefault="00F90BDC"/>
    <w:p w14:paraId="503C214D" w14:textId="77777777" w:rsidR="00F90BDC" w:rsidRDefault="00F90BDC">
      <w:r xmlns:w="http://schemas.openxmlformats.org/wordprocessingml/2006/main">
        <w:t xml:space="preserve">1. Yakobus 1:19-20 - "Ketahuilah ini, saudara-saudaraku yang kekasih: setiap orang hendaklah cepat mendengar, lambat untuk berkata-kata, tetapi lambat untuk marah, kerana kemarahan manusia tidak menghasilkan kebenaran di hadapan Allah."</w:t>
      </w:r>
    </w:p>
    <w:p w14:paraId="2DD667A2" w14:textId="77777777" w:rsidR="00F90BDC" w:rsidRDefault="00F90BDC"/>
    <w:p w14:paraId="15527178" w14:textId="77777777" w:rsidR="00F90BDC" w:rsidRDefault="00F90BDC">
      <w:r xmlns:w="http://schemas.openxmlformats.org/wordprocessingml/2006/main">
        <w:t xml:space="preserve">2. Roma 10:17 - "Jadi iman timbul dari pendengaran, dan pendengaran oleh firman Kristus."</w:t>
      </w:r>
    </w:p>
    <w:p w14:paraId="16D7C43D" w14:textId="77777777" w:rsidR="00F90BDC" w:rsidRDefault="00F90BDC"/>
    <w:p w14:paraId="3A9A783D" w14:textId="77777777" w:rsidR="00F90BDC" w:rsidRDefault="00F90BDC">
      <w:r xmlns:w="http://schemas.openxmlformats.org/wordprocessingml/2006/main">
        <w:t xml:space="preserve">Lukas 15 memaparkan tiga perumpamaan Yesus yang menggambarkan kegembiraan Tuhan atas pertobatan orang berdosa: Domba yang Hilang, Syiling yang Hilang, dan Anak yang Hilang.</w:t>
      </w:r>
    </w:p>
    <w:p w14:paraId="53039985" w14:textId="77777777" w:rsidR="00F90BDC" w:rsidRDefault="00F90BDC"/>
    <w:p w14:paraId="4C256998" w14:textId="77777777" w:rsidR="00F90BDC" w:rsidRDefault="00F90BDC">
      <w:r xmlns:w="http://schemas.openxmlformats.org/wordprocessingml/2006/main">
        <w:t xml:space="preserve">Perenggan 1: Bab ini bermula dengan pemungut cukai dan orang berdosa berkumpul untuk mendengar Yesus, yang menyebabkan rungutan di kalangan orang Farisi dan ahli Taurat berkata "Orang ini menyambut orang berdosa makan bersama mereka." Sebagai tindak balas, Yesus memberitahu Perumpamaan Domba yang Hilang di mana gembala meninggalkan sembilan puluh sembilan biri-biri di kawasan lapang untuk mencari seekor domba yang hilang. Apabila dia menjumpainya, dia dengan gembira meletakkannya di bahunya dan pulang ke rumah. Kemudian dia memanggil kawan-kawannya jiran-jiran bersama-sama berkata 'Bersukacitalah saya, saya telah menemui domba saya yang hilang.' Yesus kemudian menjelaskan bahawa ada lebih sukacita di syurga kerana satu orang berdosa yang bertobat daripada kerana sembilan puluh sembilan orang benar yang tidak perlu bertaubat (Lukas 15:1-7).</w:t>
      </w:r>
    </w:p>
    <w:p w14:paraId="5250C3BC" w14:textId="77777777" w:rsidR="00F90BDC" w:rsidRDefault="00F90BDC"/>
    <w:p w14:paraId="7F71E320" w14:textId="77777777" w:rsidR="00F90BDC" w:rsidRDefault="00F90BDC">
      <w:r xmlns:w="http://schemas.openxmlformats.org/wordprocessingml/2006/main">
        <w:t xml:space="preserve">Perenggan 2: Mengikuti perumpamaan ini, Yesus menceritakan perumpamaan lain tentang seorang wanita yang mempunyai sepuluh keping perak tetapi kehilangan satu. Dia menyalakan lampu, menyapu rumahnya dengan teliti sehingga dia menjumpainya. Setelah menemuinya, dia memanggil rakan-rakannya berjiran bersama-sama berkata 'Bergembiralah saya telah menemui syiling saya yang hilang.' Sekali lagi Yesus menekankan bahawa terdapat sukacita di hadapan malaikat Tuhan atas satu orang berdosa yang bertobat (Lukas 15:8-10).</w:t>
      </w:r>
    </w:p>
    <w:p w14:paraId="4F234F0A" w14:textId="77777777" w:rsidR="00F90BDC" w:rsidRDefault="00F90BDC"/>
    <w:p w14:paraId="189C1BC3" w14:textId="77777777" w:rsidR="00F90BDC" w:rsidRDefault="00F90BDC">
      <w:r xmlns:w="http://schemas.openxmlformats.org/wordprocessingml/2006/main">
        <w:t xml:space="preserve">Perenggan 3: Terakhir, Dia berkongsi Perumpamaan Anak yang Hilang. Dalam kisah ini, seorang anak lelaki yang lebih muda meminta bahagian pusakanya daripada bapanya dan kemudian mensia-siakan semuanya dalam hidup liar di negara yang jauh. Apabila kebuluran yang teruk timbul, dia mula memerlukan sehingga mengupah sendiri warganegara bahawa negara menghantarnya ladang memberi makan babi rindu mengisi perut polong babi sedang makan tidak ada yang memberinya apa-apa apabila datang akal berkata 'Berapa ramai orang upahan ayah saya mempunyai cadangan makanan di sini saya mati kelaparan !' Dia memutuskan pulang ke rumah mengaku dosa sebelum ayah meminta diperlakukan seperti orang upahan. Tetapi ketika masih jauh ayah melihatnya penuh belas kasihan berlari memeluknya menciumnya anak berkata 'Ayah berdosa terhadap syurga kamu tidak lagi layak dipanggil anakmu.' Tetapi ayah menyuruh hamba membawa jubah terbaik sarungkan cincin di jari sandal kaki bawa anak lembu gemuk bunuh mari kita kenduri raikan untuk anak ini anak saya mati hidup lagi hilang ditemui jadi mereka mula meraikan abang menjadi marah enggan masuk jadi ayah keluar merayu dia jawab 'Lihatlah selama ini saya menjadi hamba kerana kamu tidak pernah melanggar perintah kamu tetapi kamu tidak pernah memberi saya anak kambing pun supaya boleh meraikannya dengan kawan-kawan saya tetapi apabila anak kamu ini kembali yang telah memakan harta kamu, pelacur membunuh anak lembu gemuk untuknya!' Bapa berkata 'Anakku, engkau sentiasa bersamaku segala yang ada padaku adalah milikmu tetapi kami harus bergembira kerana saudaramu telah mati hidup kembali telah hilang ditemui' (Lukas 15:11-32). Perumpamaan ini menggariskan sifat kasih sayang Bapa terhadap orang berdosa yang bertaubat juga mencabar kebenaran diri yang kurang belas kasihan terhadap mereka yang telah sesat.</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Lukas 15:1 Maka datanglah kepada-Nya semua pemungut cukai dan orang berdosa untuk mendengar Dia.</w:t>
      </w:r>
    </w:p>
    <w:p w14:paraId="6C8ACBC1" w14:textId="77777777" w:rsidR="00F90BDC" w:rsidRDefault="00F90BDC"/>
    <w:p w14:paraId="23B7ADF1" w14:textId="77777777" w:rsidR="00F90BDC" w:rsidRDefault="00F90BDC">
      <w:r xmlns:w="http://schemas.openxmlformats.org/wordprocessingml/2006/main">
        <w:t xml:space="preserve">Petikan ini menyebut Yesus dikelilingi oleh pemungut cukai dan orang berdosa yang datang untuk mendengar Dia.</w:t>
      </w:r>
    </w:p>
    <w:p w14:paraId="5898AFB8" w14:textId="77777777" w:rsidR="00F90BDC" w:rsidRDefault="00F90BDC"/>
    <w:p w14:paraId="749A1662" w14:textId="77777777" w:rsidR="00F90BDC" w:rsidRDefault="00F90BDC">
      <w:r xmlns:w="http://schemas.openxmlformats.org/wordprocessingml/2006/main">
        <w:t xml:space="preserve">1: Yesus menunjukkan kepada kita bahawa setiap orang dialu-alukan di hadapan-Nya dan tidak seorang pun harus dikecualikan.</w:t>
      </w:r>
    </w:p>
    <w:p w14:paraId="5659A70F" w14:textId="77777777" w:rsidR="00F90BDC" w:rsidRDefault="00F90BDC"/>
    <w:p w14:paraId="486AD539" w14:textId="77777777" w:rsidR="00F90BDC" w:rsidRDefault="00F90BDC">
      <w:r xmlns:w="http://schemas.openxmlformats.org/wordprocessingml/2006/main">
        <w:t xml:space="preserve">2: Kasih Yesus tidak bersyarat dan Dia tersedia untuk setiap orang yang mencari Dia.</w:t>
      </w:r>
    </w:p>
    <w:p w14:paraId="4582BF54" w14:textId="77777777" w:rsidR="00F90BDC" w:rsidRDefault="00F90BDC"/>
    <w:p w14:paraId="43F2C844" w14:textId="77777777" w:rsidR="00F90BDC" w:rsidRDefault="00F90BDC">
      <w:r xmlns:w="http://schemas.openxmlformats.org/wordprocessingml/2006/main">
        <w:t xml:space="preserve">1: Matius 11:28 - "Marilah kepada-Ku, semua yang letih lesu dan berbeban berat, Aku akan memberi kelegaan kepadamu."</w:t>
      </w:r>
    </w:p>
    <w:p w14:paraId="53F9AEDF" w14:textId="77777777" w:rsidR="00F90BDC" w:rsidRDefault="00F90BDC"/>
    <w:p w14:paraId="2CB67682" w14:textId="77777777" w:rsidR="00F90BDC" w:rsidRDefault="00F90BDC">
      <w:r xmlns:w="http://schemas.openxmlformats.org/wordprocessingml/2006/main">
        <w:t xml:space="preserve">2: Markus 2:17 - "Ketika Yesus mendengarnya, berkatalah Ia kepada mereka: Orang sehat tidak memerlukan tabib, tetapi orang sakit. Aku datang bukan untuk memanggil orang benar, melainkan orang berdosa, supaya bertobat."</w:t>
      </w:r>
    </w:p>
    <w:p w14:paraId="6EED165E" w14:textId="77777777" w:rsidR="00F90BDC" w:rsidRDefault="00F90BDC"/>
    <w:p w14:paraId="187FF662" w14:textId="77777777" w:rsidR="00F90BDC" w:rsidRDefault="00F90BDC">
      <w:r xmlns:w="http://schemas.openxmlformats.org/wordprocessingml/2006/main">
        <w:t xml:space="preserve">Lukas 15:2 Orang-orang Farisi dan ahli-ahli Taurat bersungut-sungut, berkata: Orang ini menerima orang berdosa dan makan bersama-sama dengan mereka.</w:t>
      </w:r>
    </w:p>
    <w:p w14:paraId="001BC62D" w14:textId="77777777" w:rsidR="00F90BDC" w:rsidRDefault="00F90BDC"/>
    <w:p w14:paraId="448E6525" w14:textId="77777777" w:rsidR="00F90BDC" w:rsidRDefault="00F90BDC">
      <w:r xmlns:w="http://schemas.openxmlformats.org/wordprocessingml/2006/main">
        <w:t xml:space="preserve">Petikan ini mendedahkan kritikan dan ketidaksetujuan orang Farisi dan ahli Taurat terhadap Yesus kerana bergaul dengan orang berdosa.</w:t>
      </w:r>
    </w:p>
    <w:p w14:paraId="25CB0A25" w14:textId="77777777" w:rsidR="00F90BDC" w:rsidRDefault="00F90BDC"/>
    <w:p w14:paraId="7950FD29" w14:textId="77777777" w:rsidR="00F90BDC" w:rsidRDefault="00F90BDC">
      <w:r xmlns:w="http://schemas.openxmlformats.org/wordprocessingml/2006/main">
        <w:t xml:space="preserve">1. Kasih Yesus Tanpa Syarat dan Penerimaan Orang Berdosa</w:t>
      </w:r>
    </w:p>
    <w:p w14:paraId="330D184A" w14:textId="77777777" w:rsidR="00F90BDC" w:rsidRDefault="00F90BDC"/>
    <w:p w14:paraId="1869953E" w14:textId="77777777" w:rsidR="00F90BDC" w:rsidRDefault="00F90BDC">
      <w:r xmlns:w="http://schemas.openxmlformats.org/wordprocessingml/2006/main">
        <w:t xml:space="preserve">2. Bahaya Menghakimi Orang Lain</w:t>
      </w:r>
    </w:p>
    <w:p w14:paraId="258F3481" w14:textId="77777777" w:rsidR="00F90BDC" w:rsidRDefault="00F90BDC"/>
    <w:p w14:paraId="01DE0F8F" w14:textId="77777777" w:rsidR="00F90BDC" w:rsidRDefault="00F90BDC">
      <w:r xmlns:w="http://schemas.openxmlformats.org/wordprocessingml/2006/main">
        <w:t xml:space="preserve">1. Roma 14:13 - "Sebab itu janganlah kita menghakimi satu sama lain lagi, tetapi sebaliknya memutuskan untuk tidak meletakkan batu sandungan atau halangan di jalan seorang saudara."</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7:1-2 - "Jangan menghakimi, supaya kamu tidak dihakimi. Kerana dengan penghakiman yang kamu ucapkan, kamu akan dihakimi, dan dengan ukuran yang kamu gunakan itu akan diukurkan kepadamu."</w:t>
      </w:r>
    </w:p>
    <w:p w14:paraId="2DF7279B" w14:textId="77777777" w:rsidR="00F90BDC" w:rsidRDefault="00F90BDC"/>
    <w:p w14:paraId="7DB72272" w14:textId="77777777" w:rsidR="00F90BDC" w:rsidRDefault="00F90BDC">
      <w:r xmlns:w="http://schemas.openxmlformats.org/wordprocessingml/2006/main">
        <w:t xml:space="preserve">Lukas 15:3 Lalu Ia menyampaikan perumpamaan ini kepada mereka, katanya:</w:t>
      </w:r>
    </w:p>
    <w:p w14:paraId="75B17801" w14:textId="77777777" w:rsidR="00F90BDC" w:rsidRDefault="00F90BDC"/>
    <w:p w14:paraId="3455C3A9" w14:textId="77777777" w:rsidR="00F90BDC" w:rsidRDefault="00F90BDC">
      <w:r xmlns:w="http://schemas.openxmlformats.org/wordprocessingml/2006/main">
        <w:t xml:space="preserve">Perumpamaan Domba yang Hilang: Yesus menceritakan perumpamaan tentang seorang gembala yang kehilangan seekor daripada dombanya dan meninggalkan 99 domba yang lain untuk mencari yang hilang sehingga dia menemuinya.</w:t>
      </w:r>
    </w:p>
    <w:p w14:paraId="594009A1" w14:textId="77777777" w:rsidR="00F90BDC" w:rsidRDefault="00F90BDC"/>
    <w:p w14:paraId="08BE3A29" w14:textId="77777777" w:rsidR="00F90BDC" w:rsidRDefault="00F90BDC">
      <w:r xmlns:w="http://schemas.openxmlformats.org/wordprocessingml/2006/main">
        <w:t xml:space="preserve">1. Hati Gembala: Bagaimana Yesus Menjaga Orang Yang Hilang</w:t>
      </w:r>
    </w:p>
    <w:p w14:paraId="04C9F41D" w14:textId="77777777" w:rsidR="00F90BDC" w:rsidRDefault="00F90BDC"/>
    <w:p w14:paraId="52A6BF5F" w14:textId="77777777" w:rsidR="00F90BDC" w:rsidRDefault="00F90BDC">
      <w:r xmlns:w="http://schemas.openxmlformats.org/wordprocessingml/2006/main">
        <w:t xml:space="preserve">2. Domba yang Hilang: Pengejaran Tuhan terhadap Yang Mencederakan</w:t>
      </w:r>
    </w:p>
    <w:p w14:paraId="62087A40" w14:textId="77777777" w:rsidR="00F90BDC" w:rsidRDefault="00F90BDC"/>
    <w:p w14:paraId="7A46C1D0" w14:textId="77777777" w:rsidR="00F90BDC" w:rsidRDefault="00F90BDC">
      <w:r xmlns:w="http://schemas.openxmlformats.org/wordprocessingml/2006/main">
        <w:t xml:space="preserve">1. Yehezkiel 34:11-16 - Janji Tuhan untuk menyelamatkan domba-domba-Nya</w:t>
      </w:r>
    </w:p>
    <w:p w14:paraId="07863D3B" w14:textId="77777777" w:rsidR="00F90BDC" w:rsidRDefault="00F90BDC"/>
    <w:p w14:paraId="43E7ACDE" w14:textId="77777777" w:rsidR="00F90BDC" w:rsidRDefault="00F90BDC">
      <w:r xmlns:w="http://schemas.openxmlformats.org/wordprocessingml/2006/main">
        <w:t xml:space="preserve">2. Mazmur 23:1-4 - Tuhan adalah gembalaku</w:t>
      </w:r>
    </w:p>
    <w:p w14:paraId="29DF8F7A" w14:textId="77777777" w:rsidR="00F90BDC" w:rsidRDefault="00F90BDC"/>
    <w:p w14:paraId="008FF219" w14:textId="77777777" w:rsidR="00F90BDC" w:rsidRDefault="00F90BDC">
      <w:r xmlns:w="http://schemas.openxmlformats.org/wordprocessingml/2006/main">
        <w:t xml:space="preserve">Lukas 15:4 Siapakah di antara kamu yang mempunyai seratus ekor domba, jika ia kehilangan seekor, tidak meninggalkan sembilan puluh sembilan ekor di padang gurun dan pergi mencari yang sesat itu sampai ia menemukannya?</w:t>
      </w:r>
    </w:p>
    <w:p w14:paraId="2D475418" w14:textId="77777777" w:rsidR="00F90BDC" w:rsidRDefault="00F90BDC"/>
    <w:p w14:paraId="2471DA3D" w14:textId="77777777" w:rsidR="00F90BDC" w:rsidRDefault="00F90BDC">
      <w:r xmlns:w="http://schemas.openxmlformats.org/wordprocessingml/2006/main">
        <w:t xml:space="preserve">Petikan ini bercakap tentang pengejaran Tuhan yang tidak henti-henti terhadap orang yang tersesat, menekankan belas kasihan-Nya kepada orang berdosa.</w:t>
      </w:r>
    </w:p>
    <w:p w14:paraId="3ECE1A02" w14:textId="77777777" w:rsidR="00F90BDC" w:rsidRDefault="00F90BDC"/>
    <w:p w14:paraId="03C897A2" w14:textId="77777777" w:rsidR="00F90BDC" w:rsidRDefault="00F90BDC">
      <w:r xmlns:w="http://schemas.openxmlformats.org/wordprocessingml/2006/main">
        <w:t xml:space="preserve">1. "Cinta Tuhan yang Tak Terputus: Mengejar Yang Hilang"</w:t>
      </w:r>
    </w:p>
    <w:p w14:paraId="416DD600" w14:textId="77777777" w:rsidR="00F90BDC" w:rsidRDefault="00F90BDC"/>
    <w:p w14:paraId="2DB7A806" w14:textId="77777777" w:rsidR="00F90BDC" w:rsidRDefault="00F90BDC">
      <w:r xmlns:w="http://schemas.openxmlformats.org/wordprocessingml/2006/main">
        <w:t xml:space="preserve">2. "Gembala dan Domba yang Hilang: Perumpamaan Belas Kasihan"</w:t>
      </w:r>
    </w:p>
    <w:p w14:paraId="79B5C8D7" w14:textId="77777777" w:rsidR="00F90BDC" w:rsidRDefault="00F90BDC"/>
    <w:p w14:paraId="4DE6D811" w14:textId="77777777" w:rsidR="00F90BDC" w:rsidRDefault="00F90BDC">
      <w:r xmlns:w="http://schemas.openxmlformats.org/wordprocessingml/2006/main">
        <w:t xml:space="preserve">1. Yehezkiel 34:11-16 ??Janji Tuhan sebagai Gembala Sejati</w:t>
      </w:r>
    </w:p>
    <w:p w14:paraId="2BFBD6AC" w14:textId="77777777" w:rsidR="00F90BDC" w:rsidRDefault="00F90BDC"/>
    <w:p w14:paraId="77675DCC" w14:textId="77777777" w:rsidR="00F90BDC" w:rsidRDefault="00F90BDC">
      <w:r xmlns:w="http://schemas.openxmlformats.org/wordprocessingml/2006/main">
        <w:t xml:space="preserve">2. Yeremia 29:11-14 ??Rancangan Tuhan untuk Yang Hilang dan Ditemui</w:t>
      </w:r>
    </w:p>
    <w:p w14:paraId="538648BB" w14:textId="77777777" w:rsidR="00F90BDC" w:rsidRDefault="00F90BDC"/>
    <w:p w14:paraId="61A0FDE1" w14:textId="77777777" w:rsidR="00F90BDC" w:rsidRDefault="00F90BDC">
      <w:r xmlns:w="http://schemas.openxmlformats.org/wordprocessingml/2006/main">
        <w:t xml:space="preserve">Lukas 15:5 Dan apabila ia telah menemukannya, ia meletakkannya di atas bahunya dengan bersukacita.</w:t>
      </w:r>
    </w:p>
    <w:p w14:paraId="783899AB" w14:textId="77777777" w:rsidR="00F90BDC" w:rsidRDefault="00F90BDC"/>
    <w:p w14:paraId="2E6C3BC5" w14:textId="77777777" w:rsidR="00F90BDC" w:rsidRDefault="00F90BDC">
      <w:r xmlns:w="http://schemas.openxmlformats.org/wordprocessingml/2006/main">
        <w:t xml:space="preserve">Petikan ini bercakap tentang kegembiraan mencari sesuatu yang hilang.</w:t>
      </w:r>
    </w:p>
    <w:p w14:paraId="093DB7C8" w14:textId="77777777" w:rsidR="00F90BDC" w:rsidRDefault="00F90BDC"/>
    <w:p w14:paraId="1FC02483" w14:textId="77777777" w:rsidR="00F90BDC" w:rsidRDefault="00F90BDC">
      <w:r xmlns:w="http://schemas.openxmlformats.org/wordprocessingml/2006/main">
        <w:t xml:space="preserve">1. Mencari sukacita di dalam Tuhan: Betapa bersukacita dalam Tuhan membawa kepada kepuasan sejati.</w:t>
      </w:r>
    </w:p>
    <w:p w14:paraId="2945798D" w14:textId="77777777" w:rsidR="00F90BDC" w:rsidRDefault="00F90BDC"/>
    <w:p w14:paraId="6954E665" w14:textId="77777777" w:rsidR="00F90BDC" w:rsidRDefault="00F90BDC">
      <w:r xmlns:w="http://schemas.openxmlformats.org/wordprocessingml/2006/main">
        <w:t xml:space="preserve">2. Gembala? </w:t>
      </w:r>
      <w:r xmlns:w="http://schemas.openxmlformats.org/wordprocessingml/2006/main">
        <w:rPr>
          <w:rFonts w:ascii="맑은 고딕 Semilight" w:hAnsi="맑은 고딕 Semilight"/>
        </w:rPr>
        <w:t xml:space="preserve">셲 </w:t>
      </w:r>
      <w:r xmlns:w="http://schemas.openxmlformats.org/wordprocessingml/2006/main">
        <w:t xml:space="preserve">Cinta: Bagaimana untuk mengalami kegembiraan penebusan melalui Tuhan? </w:t>
      </w:r>
      <w:r xmlns:w="http://schemas.openxmlformats.org/wordprocessingml/2006/main">
        <w:rPr>
          <w:rFonts w:ascii="맑은 고딕 Semilight" w:hAnsi="맑은 고딕 Semilight"/>
        </w:rPr>
        <w:t xml:space="preserve">셲 </w:t>
      </w:r>
      <w:r xmlns:w="http://schemas.openxmlformats.org/wordprocessingml/2006/main">
        <w:t xml:space="preserve">cinta.</w:t>
      </w:r>
    </w:p>
    <w:p w14:paraId="7917982A" w14:textId="77777777" w:rsidR="00F90BDC" w:rsidRDefault="00F90BDC"/>
    <w:p w14:paraId="19357D8B" w14:textId="77777777" w:rsidR="00F90BDC" w:rsidRDefault="00F90BDC">
      <w:r xmlns:w="http://schemas.openxmlformats.org/wordprocessingml/2006/main">
        <w:t xml:space="preserve">1. Yesaya 40:11 ? </w:t>
      </w:r>
      <w:r xmlns:w="http://schemas.openxmlformats.org/wordprocessingml/2006/main">
        <w:rPr>
          <w:rFonts w:ascii="맑은 고딕 Semilight" w:hAnsi="맑은 고딕 Semilight"/>
        </w:rPr>
        <w:t xml:space="preserve">쏦 </w:t>
      </w:r>
      <w:r xmlns:w="http://schemas.openxmlformats.org/wordprocessingml/2006/main">
        <w:t xml:space="preserve">e akan menggembalakan kawanan dombanya seperti gembala; dia akan mengumpulkan anak domba dalam pelukannya; dia akan menggendong mereka di pangkuannya, dan dengan lembut memimpin mereka yang mengandung.??</w:t>
      </w:r>
    </w:p>
    <w:p w14:paraId="341E01C2" w14:textId="77777777" w:rsidR="00F90BDC" w:rsidRDefault="00F90BDC"/>
    <w:p w14:paraId="7E363528" w14:textId="77777777" w:rsidR="00F90BDC" w:rsidRDefault="00F90BDC">
      <w:r xmlns:w="http://schemas.openxmlformats.org/wordprocessingml/2006/main">
        <w:t xml:space="preserve">2. Mazmur 30:5 ? </w:t>
      </w:r>
      <w:r xmlns:w="http://schemas.openxmlformats.org/wordprocessingml/2006/main">
        <w:rPr>
          <w:rFonts w:ascii="맑은 고딕 Semilight" w:hAnsi="맑은 고딕 Semilight"/>
        </w:rPr>
        <w:t xml:space="preserve">쏤 </w:t>
      </w:r>
      <w:r xmlns:w="http://schemas.openxmlformats.org/wordprocessingml/2006/main">
        <w:t xml:space="preserve">atau kemarahannya hanyalah sesaat, dan nikmatnya seumur hidup. Menangis boleh berlarutan untuk malam, tetapi kegembiraan datang bersama pagi.??</w:t>
      </w:r>
    </w:p>
    <w:p w14:paraId="00A23CE4" w14:textId="77777777" w:rsidR="00F90BDC" w:rsidRDefault="00F90BDC"/>
    <w:p w14:paraId="6B06A5F5" w14:textId="77777777" w:rsidR="00F90BDC" w:rsidRDefault="00F90BDC">
      <w:r xmlns:w="http://schemas.openxmlformats.org/wordprocessingml/2006/main">
        <w:t xml:space="preserve">Luke 15:6 Dan setibanya di rumah, ia memanggil kawan-kawan dan tetangganya, sambil berkata kepada mereka: Bersukacitalah bersama-sama dengan aku; kerana saya telah menemui domba saya yang hilang.</w:t>
      </w:r>
    </w:p>
    <w:p w14:paraId="79198B82" w14:textId="77777777" w:rsidR="00F90BDC" w:rsidRDefault="00F90BDC"/>
    <w:p w14:paraId="6409E7FF" w14:textId="77777777" w:rsidR="00F90BDC" w:rsidRDefault="00F90BDC">
      <w:r xmlns:w="http://schemas.openxmlformats.org/wordprocessingml/2006/main">
        <w:t xml:space="preserve">Petikan ini bercakap tentang seorang lelaki mencari kambing biri-birinya yang hilang dan meraikannya dengan rakan-rakan dan jirannya.</w:t>
      </w:r>
    </w:p>
    <w:p w14:paraId="6B15FF85" w14:textId="77777777" w:rsidR="00F90BDC" w:rsidRDefault="00F90BDC"/>
    <w:p w14:paraId="45F88202" w14:textId="77777777" w:rsidR="00F90BDC" w:rsidRDefault="00F90BDC">
      <w:r xmlns:w="http://schemas.openxmlformats.org/wordprocessingml/2006/main">
        <w:t xml:space="preserve">1. Tuhan adalah Gembala yang mencari orang yang hilang dan bergembira apabila mereka ditemui.</w:t>
      </w:r>
    </w:p>
    <w:p w14:paraId="69A067C2" w14:textId="77777777" w:rsidR="00F90BDC" w:rsidRDefault="00F90BDC"/>
    <w:p w14:paraId="49B95FEF" w14:textId="77777777" w:rsidR="00F90BDC" w:rsidRDefault="00F90BDC">
      <w:r xmlns:w="http://schemas.openxmlformats.org/wordprocessingml/2006/main">
        <w:t xml:space="preserve">2. Kegembiraan mencari yang hilang adalah sesuatu untuk dikongsi dengan orang lain.</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Mazmur 23:1-4 ??? </w:t>
      </w:r>
      <w:r xmlns:w="http://schemas.openxmlformats.org/wordprocessingml/2006/main">
        <w:rPr>
          <w:rFonts w:ascii="맑은 고딕 Semilight" w:hAnsi="맑은 고딕 Semilight"/>
        </w:rPr>
        <w:t xml:space="preserve">쏷 </w:t>
      </w:r>
      <w:r xmlns:w="http://schemas.openxmlformats.org/wordprocessingml/2006/main">
        <w:t xml:space="preserve">dia Tuhan adalah gembalaku; Saya tidak akan mahu. Dia membuat saya berbaring di padang rumput yang hijau. Dia membawa saya ke tepi air yang tenang. Dia memulihkan jiwa saya. Dia menuntun aku ke jalan kebenaran demi nama-Nya.??</w:t>
      </w:r>
    </w:p>
    <w:p w14:paraId="520E3F80" w14:textId="77777777" w:rsidR="00F90BDC" w:rsidRDefault="00F90BDC"/>
    <w:p w14:paraId="07A6EE44" w14:textId="77777777" w:rsidR="00F90BDC" w:rsidRDefault="00F90BDC">
      <w:r xmlns:w="http://schemas.openxmlformats.org/wordprocessingml/2006/main">
        <w:t xml:space="preserve">2. Yehezkiel 34:11-16 ??? </w:t>
      </w:r>
      <w:r xmlns:w="http://schemas.openxmlformats.org/wordprocessingml/2006/main">
        <w:rPr>
          <w:rFonts w:ascii="맑은 고딕 Semilight" w:hAnsi="맑은 고딕 Semilight"/>
        </w:rPr>
        <w:t xml:space="preserve">쏤 </w:t>
      </w:r>
      <w:r xmlns:w="http://schemas.openxmlformats.org/wordprocessingml/2006/main">
        <w:t xml:space="preserve">atau beginilah firman Tuhan Allah: Lihatlah, Aku sendiri akan mencari domba-domba-Ku dan akan mencari mereka. Seperti seorang gembala mencari kawanan dombanya ketika ia berada di antara kambing dombanya yang tercerai-berai, demikianlah Aku akan mencari domba-domba-Ku, dan Aku akan menyelamatkan mereka dari segala tempat di mana mereka telah berserak pada hari awan dan kegelapan yang pekat. Dan Aku akan membawa mereka keluar dari bangsa-bangsa dan mengumpulkan mereka dari negeri-negeri, dan akan membawa mereka ke negeri mereka sendiri. Dan Aku akan memberi mereka makan di atas gunung Israel, di tepi jurang, dan di semua tempat yang didiami di negeri itu. Aku akan memberi mereka makan padang rumput yang baik, dan di atas gunung-gunung Israel akan menjadi tanah penggembalaan mereka. Di sana mereka akan berbaring di padang rumput yang baik, dan di padang rumput yang subur mereka akan makan di atas gunung Israel. Aku sendiri akan menggembalakan domba-domba-Ku, dan Aku sendiri akan membuat mereka berbaring, demikianlah firman Tuhan ALLAH.??</w:t>
      </w:r>
    </w:p>
    <w:p w14:paraId="2A0F553C" w14:textId="77777777" w:rsidR="00F90BDC" w:rsidRDefault="00F90BDC"/>
    <w:p w14:paraId="2945B0EC" w14:textId="77777777" w:rsidR="00F90BDC" w:rsidRDefault="00F90BDC">
      <w:r xmlns:w="http://schemas.openxmlformats.org/wordprocessingml/2006/main">
        <w:t xml:space="preserve">Lukas 15:7 Aku berkata kepadamu, demikian juga akan ada sukacita di sorga karena satu orang berdosa yang bertobat, lebih dari pada sukacita karena sembilan puluh sembilan orang benar, yang tidak memerlukan pertobatan.</w:t>
      </w:r>
    </w:p>
    <w:p w14:paraId="71A10434" w14:textId="77777777" w:rsidR="00F90BDC" w:rsidRDefault="00F90BDC"/>
    <w:p w14:paraId="492B411E" w14:textId="77777777" w:rsidR="00F90BDC" w:rsidRDefault="00F90BDC">
      <w:r xmlns:w="http://schemas.openxmlformats.org/wordprocessingml/2006/main">
        <w:t xml:space="preserve">Sukacita di Syurga atas pendosa yang bertaubat.</w:t>
      </w:r>
    </w:p>
    <w:p w14:paraId="1B6DEA0D" w14:textId="77777777" w:rsidR="00F90BDC" w:rsidRDefault="00F90BDC"/>
    <w:p w14:paraId="62B8B981" w14:textId="77777777" w:rsidR="00F90BDC" w:rsidRDefault="00F90BDC">
      <w:r xmlns:w="http://schemas.openxmlformats.org/wordprocessingml/2006/main">
        <w:t xml:space="preserve">1: Tuhan bergembira apabila kita bertaubat dan berpaling kepada-Nya.</w:t>
      </w:r>
    </w:p>
    <w:p w14:paraId="63B18053" w14:textId="77777777" w:rsidR="00F90BDC" w:rsidRDefault="00F90BDC"/>
    <w:p w14:paraId="2B94D0A9" w14:textId="77777777" w:rsidR="00F90BDC" w:rsidRDefault="00F90BDC">
      <w:r xmlns:w="http://schemas.openxmlformats.org/wordprocessingml/2006/main">
        <w:t xml:space="preserve">2: Yesus??kasih sayang kepada kita tidak terkira dan Dia bergembira apabila kita mengakui dosa kita dan berpaling kepada-Nya.</w:t>
      </w:r>
    </w:p>
    <w:p w14:paraId="0715BB70" w14:textId="77777777" w:rsidR="00F90BDC" w:rsidRDefault="00F90BDC"/>
    <w:p w14:paraId="67C47B92" w14:textId="77777777" w:rsidR="00F90BDC" w:rsidRDefault="00F90BDC">
      <w:r xmlns:w="http://schemas.openxmlformats.org/wordprocessingml/2006/main">
        <w:t xml:space="preserve">1: 2 Tawarikh 7:14 - ? </w:t>
      </w:r>
      <w:r xmlns:w="http://schemas.openxmlformats.org/wordprocessingml/2006/main">
        <w:rPr>
          <w:rFonts w:ascii="맑은 고딕 Semilight" w:hAnsi="맑은 고딕 Semilight"/>
        </w:rPr>
        <w:t xml:space="preserve">쐇 </w:t>
      </w:r>
      <w:r xmlns:w="http://schemas.openxmlformats.org/wordprocessingml/2006/main">
        <w:t xml:space="preserve">f umat-Ku, yang disebut dengan nama-Ku, akan merendahkan diri dan berdoa dan mencari wajah-Ku dan berbalik dari jalan-jalan mereka yang jahat, maka Aku akan mendengar dari sorga, dan Aku akan mengampuni dosa mereka dan akan menyembuhkan negeri mereka.??</w:t>
      </w:r>
    </w:p>
    <w:p w14:paraId="77C57F9B" w14:textId="77777777" w:rsidR="00F90BDC" w:rsidRDefault="00F90BDC"/>
    <w:p w14:paraId="6EBD48E7" w14:textId="77777777" w:rsidR="00F90BDC" w:rsidRDefault="00F90BDC">
      <w:r xmlns:w="http://schemas.openxmlformats.org/wordprocessingml/2006/main">
        <w:t xml:space="preserve">2: Roma 2:4 - ? </w:t>
      </w:r>
      <w:r xmlns:w="http://schemas.openxmlformats.org/wordprocessingml/2006/main">
        <w:rPr>
          <w:rFonts w:ascii="맑은 고딕 Semilight" w:hAnsi="맑은 고딕 Semilight"/>
        </w:rPr>
        <w:t xml:space="preserve">쏰 </w:t>
      </w:r>
      <w:r xmlns:w="http://schemas.openxmlformats.org/wordprocessingml/2006/main">
        <w:t xml:space="preserve">r adakah anda menunjukkan penghinaan terhadap kekayaan kebaikan, kesabaran dan kesabarannya, </w:t>
      </w:r>
      <w:r xmlns:w="http://schemas.openxmlformats.org/wordprocessingml/2006/main">
        <w:lastRenderedPageBreak xmlns:w="http://schemas.openxmlformats.org/wordprocessingml/2006/main"/>
      </w:r>
      <w:r xmlns:w="http://schemas.openxmlformats.org/wordprocessingml/2006/main">
        <w:t xml:space="preserve">tanpa menyedari bahawa Tuhan? </w:t>
      </w:r>
      <w:r xmlns:w="http://schemas.openxmlformats.org/wordprocessingml/2006/main">
        <w:rPr>
          <w:rFonts w:ascii="맑은 고딕 Semilight" w:hAnsi="맑은 고딕 Semilight"/>
        </w:rPr>
        <w:t xml:space="preserve">셲 </w:t>
      </w:r>
      <w:r xmlns:w="http://schemas.openxmlformats.org/wordprocessingml/2006/main">
        <w:t xml:space="preserve">kebaikan bertujuan untuk membawa anda kepada taubat???</w:t>
      </w:r>
    </w:p>
    <w:p w14:paraId="6EA2BFD3" w14:textId="77777777" w:rsidR="00F90BDC" w:rsidRDefault="00F90BDC"/>
    <w:p w14:paraId="74A5EFDE" w14:textId="77777777" w:rsidR="00F90BDC" w:rsidRDefault="00F90BDC">
      <w:r xmlns:w="http://schemas.openxmlformats.org/wordprocessingml/2006/main">
        <w:t xml:space="preserve">Lukas 15:8 Atau perempuan manakah yang mempunyai sepuluh keping perak, jika ia kehilangan satu keping, tidak menyalakan pelita dan menyapu rumah dan mencari dengan tekun sampai ia menemukannya?</w:t>
      </w:r>
    </w:p>
    <w:p w14:paraId="1CF01F59" w14:textId="77777777" w:rsidR="00F90BDC" w:rsidRDefault="00F90BDC"/>
    <w:p w14:paraId="42EF4B02" w14:textId="77777777" w:rsidR="00F90BDC" w:rsidRDefault="00F90BDC">
      <w:r xmlns:w="http://schemas.openxmlformats.org/wordprocessingml/2006/main">
        <w:t xml:space="preserve">Petikan ini bercakap tentang seorang wanita yang bersungguh-sungguh mencari kepingan perak yang hilang.</w:t>
      </w:r>
    </w:p>
    <w:p w14:paraId="711D75F9" w14:textId="77777777" w:rsidR="00F90BDC" w:rsidRDefault="00F90BDC"/>
    <w:p w14:paraId="1243C107" w14:textId="77777777" w:rsidR="00F90BDC" w:rsidRDefault="00F90BDC">
      <w:r xmlns:w="http://schemas.openxmlformats.org/wordprocessingml/2006/main">
        <w:t xml:space="preserve">1. Ketekunan Orang yang Hilang: Bagaimana Pencarian untuk Yang Hilang Boleh Membawa Kepada Iman yang Diperbaharui</w:t>
      </w:r>
    </w:p>
    <w:p w14:paraId="4C50EEDA" w14:textId="77777777" w:rsidR="00F90BDC" w:rsidRDefault="00F90BDC"/>
    <w:p w14:paraId="57E7FBB5" w14:textId="77777777" w:rsidR="00F90BDC" w:rsidRDefault="00F90BDC">
      <w:r xmlns:w="http://schemas.openxmlformats.org/wordprocessingml/2006/main">
        <w:t xml:space="preserve">2. Perumpamaan Sekeping Perak: Bagaimana Kita Harus Bertabah Dalam Masa Sukar</w:t>
      </w:r>
    </w:p>
    <w:p w14:paraId="79B038C6" w14:textId="77777777" w:rsidR="00F90BDC" w:rsidRDefault="00F90BDC"/>
    <w:p w14:paraId="787F04F4" w14:textId="77777777" w:rsidR="00F90BDC" w:rsidRDefault="00F90BDC">
      <w:r xmlns:w="http://schemas.openxmlformats.org/wordprocessingml/2006/main">
        <w:t xml:space="preserve">1. Amsal 24:10 Jika engkau lemah pada hari kesesakan, kekuatanmu kecil.</w:t>
      </w:r>
    </w:p>
    <w:p w14:paraId="3BEDFCC0" w14:textId="77777777" w:rsidR="00F90BDC" w:rsidRDefault="00F90BDC"/>
    <w:p w14:paraId="3406322F" w14:textId="77777777" w:rsidR="00F90BDC" w:rsidRDefault="00F90BDC">
      <w:r xmlns:w="http://schemas.openxmlformats.org/wordprocessingml/2006/main">
        <w:t xml:space="preserve">2. Matius 6:33 Tetapi carilah dahulu Kerajaan Allah dan kebenarannya; dan semua perkara ini akan ditambahkan kepada kamu.</w:t>
      </w:r>
    </w:p>
    <w:p w14:paraId="6CC00625" w14:textId="77777777" w:rsidR="00F90BDC" w:rsidRDefault="00F90BDC"/>
    <w:p w14:paraId="1DB8A7D0" w14:textId="77777777" w:rsidR="00F90BDC" w:rsidRDefault="00F90BDC">
      <w:r xmlns:w="http://schemas.openxmlformats.org/wordprocessingml/2006/main">
        <w:t xml:space="preserve">Luke 15:9 Dan apabila ia telah menemukannya, ia memanggil sahabat-sahabatnya dan tetangga-tetangganya serta berkata: Bersukacitalah dengan aku; kerana saya telah menjumpai kepingan yang saya telah hilang.</w:t>
      </w:r>
    </w:p>
    <w:p w14:paraId="500A9F78" w14:textId="77777777" w:rsidR="00F90BDC" w:rsidRDefault="00F90BDC"/>
    <w:p w14:paraId="42948E51" w14:textId="77777777" w:rsidR="00F90BDC" w:rsidRDefault="00F90BDC">
      <w:r xmlns:w="http://schemas.openxmlformats.org/wordprocessingml/2006/main">
        <w:t xml:space="preserve">Seorang wanita yang telah kehilangan sesuatu yang penting baginya bergembira apabila dia menemuinya semula dan menjemput rakan dan jiran untuk meraikannya.</w:t>
      </w:r>
    </w:p>
    <w:p w14:paraId="58249D74" w14:textId="77777777" w:rsidR="00F90BDC" w:rsidRDefault="00F90BDC"/>
    <w:p w14:paraId="0FB957CA" w14:textId="77777777" w:rsidR="00F90BDC" w:rsidRDefault="00F90BDC">
      <w:r xmlns:w="http://schemas.openxmlformats.org/wordprocessingml/2006/main">
        <w:t xml:space="preserve">1. Kegembiraan Pemulihan: Meraikan Pemulangan Perkara Yang Hilang</w:t>
      </w:r>
    </w:p>
    <w:p w14:paraId="5469A265" w14:textId="77777777" w:rsidR="00F90BDC" w:rsidRDefault="00F90BDC"/>
    <w:p w14:paraId="7387D780" w14:textId="77777777" w:rsidR="00F90BDC" w:rsidRDefault="00F90BDC">
      <w:r xmlns:w="http://schemas.openxmlformats.org/wordprocessingml/2006/main">
        <w:t xml:space="preserve">2. Tuhan? </w:t>
      </w:r>
      <w:r xmlns:w="http://schemas.openxmlformats.org/wordprocessingml/2006/main">
        <w:rPr>
          <w:rFonts w:ascii="맑은 고딕 Semilight" w:hAnsi="맑은 고딕 Semilight"/>
        </w:rPr>
        <w:t xml:space="preserve">셲 </w:t>
      </w:r>
      <w:r xmlns:w="http://schemas.openxmlformats.org/wordprocessingml/2006/main">
        <w:t xml:space="preserve">Cinta dalam Perkara Kecil: Mencari Kegembiraan dalam Perkara Biasa</w:t>
      </w:r>
    </w:p>
    <w:p w14:paraId="3D634F66" w14:textId="77777777" w:rsidR="00F90BDC" w:rsidRDefault="00F90BDC"/>
    <w:p w14:paraId="25E9C64F" w14:textId="77777777" w:rsidR="00F90BDC" w:rsidRDefault="00F90BDC">
      <w:r xmlns:w="http://schemas.openxmlformats.org/wordprocessingml/2006/main">
        <w:t xml:space="preserve">1. Mazmur 126:3: ? </w:t>
      </w:r>
      <w:r xmlns:w="http://schemas.openxmlformats.org/wordprocessingml/2006/main">
        <w:rPr>
          <w:rFonts w:ascii="맑은 고딕 Semilight" w:hAnsi="맑은 고딕 Semilight"/>
        </w:rPr>
        <w:t xml:space="preserve">쏷 </w:t>
      </w:r>
      <w:r xmlns:w="http://schemas.openxmlformats.org/wordprocessingml/2006/main">
        <w:t xml:space="preserve">dia Tuhan telah melakukan perkara-perkara besar untuk kita, dan kita dipenuhi dengan sukacita.??</w:t>
      </w:r>
    </w:p>
    <w:p w14:paraId="14699EC4" w14:textId="77777777" w:rsidR="00F90BDC" w:rsidRDefault="00F90BDC"/>
    <w:p w14:paraId="32FC856B" w14:textId="77777777" w:rsidR="00F90BDC" w:rsidRDefault="00F90BDC">
      <w:r xmlns:w="http://schemas.openxmlformats.org/wordprocessingml/2006/main">
        <w:t xml:space="preserve">2. Lukas 15:7: ? </w:t>
      </w:r>
      <w:r xmlns:w="http://schemas.openxmlformats.org/wordprocessingml/2006/main">
        <w:rPr>
          <w:rFonts w:ascii="맑은 고딕 Semilight" w:hAnsi="맑은 고딕 Semilight"/>
        </w:rPr>
        <w:t xml:space="preserve">쏧 </w:t>
      </w:r>
      <w:r xmlns:w="http://schemas.openxmlformats.org/wordprocessingml/2006/main">
        <w:t xml:space="preserve">memberitahu anda bahawa dengan cara yang sama akan ada lebih sukacita di syurga kerana seorang pendosa yang bertobat daripada atas sembilan puluh sembilan orang benar yang tidak perlu bertaubat.??</w:t>
      </w:r>
    </w:p>
    <w:p w14:paraId="1C9726E6" w14:textId="77777777" w:rsidR="00F90BDC" w:rsidRDefault="00F90BDC"/>
    <w:p w14:paraId="6DBC14E7" w14:textId="77777777" w:rsidR="00F90BDC" w:rsidRDefault="00F90BDC">
      <w:r xmlns:w="http://schemas.openxmlformats.org/wordprocessingml/2006/main">
        <w:t xml:space="preserve">Lukas 15:10 Demikian juga, Aku berkata kepadamu, ada sukacita di hadapan malaikat-malaikat Allah karena satu orang berdosa yang bertobat.</w:t>
      </w:r>
    </w:p>
    <w:p w14:paraId="637AC978" w14:textId="77777777" w:rsidR="00F90BDC" w:rsidRDefault="00F90BDC"/>
    <w:p w14:paraId="788FDBA1" w14:textId="77777777" w:rsidR="00F90BDC" w:rsidRDefault="00F90BDC">
      <w:r xmlns:w="http://schemas.openxmlformats.org/wordprocessingml/2006/main">
        <w:t xml:space="preserve">Kehadiran Tuhan membawa sukacita apabila seorang pendosa bertaubat.</w:t>
      </w:r>
    </w:p>
    <w:p w14:paraId="41E9A3ED" w14:textId="77777777" w:rsidR="00F90BDC" w:rsidRDefault="00F90BDC"/>
    <w:p w14:paraId="3B429F6D" w14:textId="77777777" w:rsidR="00F90BDC" w:rsidRDefault="00F90BDC">
      <w:r xmlns:w="http://schemas.openxmlformats.org/wordprocessingml/2006/main">
        <w:t xml:space="preserve">1. Kegembiraan Bertaubat</w:t>
      </w:r>
    </w:p>
    <w:p w14:paraId="05EAFAC2" w14:textId="77777777" w:rsidR="00F90BDC" w:rsidRDefault="00F90BDC"/>
    <w:p w14:paraId="22A29602" w14:textId="77777777" w:rsidR="00F90BDC" w:rsidRDefault="00F90BDC">
      <w:r xmlns:w="http://schemas.openxmlformats.org/wordprocessingml/2006/main">
        <w:t xml:space="preserve">2. Menemui Semula Kasih Tuhan melalui Pertaubatan</w:t>
      </w:r>
    </w:p>
    <w:p w14:paraId="526180AD" w14:textId="77777777" w:rsidR="00F90BDC" w:rsidRDefault="00F90BDC"/>
    <w:p w14:paraId="01923E4D" w14:textId="77777777" w:rsidR="00F90BDC" w:rsidRDefault="00F90BDC">
      <w:r xmlns:w="http://schemas.openxmlformats.org/wordprocessingml/2006/main">
        <w:t xml:space="preserve">1. Yesaya 1:18 - Marilah kita berbincang bersama-sama, demikianlah firman TUHAN: walaupun dosamu merah kirmizi, akan menjadi putih seperti salju; walaupun mereka merah seperti merah, mereka akan menjadi seperti bulu.</w:t>
      </w:r>
    </w:p>
    <w:p w14:paraId="626CAE18" w14:textId="77777777" w:rsidR="00F90BDC" w:rsidRDefault="00F90BDC"/>
    <w:p w14:paraId="7E5FA94E" w14:textId="77777777" w:rsidR="00F90BDC" w:rsidRDefault="00F90BDC">
      <w:r xmlns:w="http://schemas.openxmlformats.org/wordprocessingml/2006/main">
        <w:t xml:space="preserve">2. Yeremia 31:34 - Dan masing-masing tidak akan lagi mengajar sesamanya, dan masing-masing kepada saudaranya, dengan berkata: Kenalilah TUHAN, sebab mereka semua akan mengenal Aku, dari yang kecil sampai yang besar, firman Tuhan. TUHAN: sebab Aku akan mengampuni kesalahan mereka, dan dosa mereka tidak akan Kuingat lagi.</w:t>
      </w:r>
    </w:p>
    <w:p w14:paraId="36EF11CB" w14:textId="77777777" w:rsidR="00F90BDC" w:rsidRDefault="00F90BDC"/>
    <w:p w14:paraId="0C8A6759" w14:textId="77777777" w:rsidR="00F90BDC" w:rsidRDefault="00F90BDC">
      <w:r xmlns:w="http://schemas.openxmlformats.org/wordprocessingml/2006/main">
        <w:t xml:space="preserve">Lukas 15:11 Lalu Ia berkata: "Ada seorang mempunyai dua anak laki-laki.</w:t>
      </w:r>
    </w:p>
    <w:p w14:paraId="34AB8990" w14:textId="77777777" w:rsidR="00F90BDC" w:rsidRDefault="00F90BDC"/>
    <w:p w14:paraId="33C9370D" w14:textId="77777777" w:rsidR="00F90BDC" w:rsidRDefault="00F90BDC">
      <w:r xmlns:w="http://schemas.openxmlformats.org/wordprocessingml/2006/main">
        <w:t xml:space="preserve">Perumpamaan Yesus ini menceritakan kisah seorang bapa dan dua anak lelakinya, salah seorang daripada mereka tersesat dan mencari jalan pulang.</w:t>
      </w:r>
    </w:p>
    <w:p w14:paraId="4951AA1D" w14:textId="77777777" w:rsidR="00F90BDC" w:rsidRDefault="00F90BDC"/>
    <w:p w14:paraId="5CF803CF" w14:textId="77777777" w:rsidR="00F90BDC" w:rsidRDefault="00F90BDC">
      <w:r xmlns:w="http://schemas.openxmlformats.org/wordprocessingml/2006/main">
        <w:t xml:space="preserve">1: Yesus memanggil kita untuk pulang dan berhubung semula dengan Tuhan.</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mesti menyedari keperluan kita akan Tuhan dan mencari hubungan dengan-Nya.</w:t>
      </w:r>
    </w:p>
    <w:p w14:paraId="70788B3E" w14:textId="77777777" w:rsidR="00F90BDC" w:rsidRDefault="00F90BDC"/>
    <w:p w14:paraId="5B82BF16" w14:textId="77777777" w:rsidR="00F90BDC" w:rsidRDefault="00F90BDC">
      <w:r xmlns:w="http://schemas.openxmlformats.org/wordprocessingml/2006/main">
        <w:t xml:space="preserve">1: Lukas 15:20 - Maka bangunlah ia dan pergi kepada bapanya. Tetapi ketika ia masih jauh, ayahnya melihat dia, dan tergerak oleh belas kasihan, lalu berlari, memeluk lehernya dan menciumnya.</w:t>
      </w:r>
    </w:p>
    <w:p w14:paraId="41E988AE" w14:textId="77777777" w:rsidR="00F90BDC" w:rsidRDefault="00F90BDC"/>
    <w:p w14:paraId="372D654F" w14:textId="77777777" w:rsidR="00F90BDC" w:rsidRDefault="00F90BDC">
      <w:r xmlns:w="http://schemas.openxmlformats.org/wordprocessingml/2006/main">
        <w:t xml:space="preserve">2: Yehezkiel 16:63 - Supaya engkau ingat, dan menjadi malu, dan jangan lagi membuka mulutmu karena malumu, apabila Aku telah berdamai dengan engkau atas segala yang engkau lakukan, demikianlah firman Tuhan ALLAH.</w:t>
      </w:r>
    </w:p>
    <w:p w14:paraId="63946954" w14:textId="77777777" w:rsidR="00F90BDC" w:rsidRDefault="00F90BDC"/>
    <w:p w14:paraId="4F99AF5B" w14:textId="77777777" w:rsidR="00F90BDC" w:rsidRDefault="00F90BDC">
      <w:r xmlns:w="http://schemas.openxmlformats.org/wordprocessingml/2006/main">
        <w:t xml:space="preserve">Lukas 15:12 Dan yang lebih muda dari mereka berkata kepada bapanya: Bapa, berikanlah kepadaku bahagian harta yang menjadi milikku. Dan dia membahagikan kepada mereka nafkahnya.</w:t>
      </w:r>
    </w:p>
    <w:p w14:paraId="55E908DA" w14:textId="77777777" w:rsidR="00F90BDC" w:rsidRDefault="00F90BDC"/>
    <w:p w14:paraId="68058862" w14:textId="77777777" w:rsidR="00F90BDC" w:rsidRDefault="00F90BDC">
      <w:r xmlns:w="http://schemas.openxmlformats.org/wordprocessingml/2006/main">
        <w:t xml:space="preserve">Bapa kepada dua anak lelaki membahagikan hartanya di antara mereka, dan anak bungsu meminta bahagiannya.</w:t>
      </w:r>
    </w:p>
    <w:p w14:paraId="374DF4BD" w14:textId="77777777" w:rsidR="00F90BDC" w:rsidRDefault="00F90BDC"/>
    <w:p w14:paraId="44B2C808" w14:textId="77777777" w:rsidR="00F90BDC" w:rsidRDefault="00F90BDC">
      <w:r xmlns:w="http://schemas.openxmlformats.org/wordprocessingml/2006/main">
        <w:t xml:space="preserve">1. Kasih Tuhan kepada Anak-anak-Nya: Bagaimana Kemurahan Hati Seorang Bapa Mencerminkan Hati Bapa Syurgawi Kita</w:t>
      </w:r>
    </w:p>
    <w:p w14:paraId="19B0BECA" w14:textId="77777777" w:rsidR="00F90BDC" w:rsidRDefault="00F90BDC"/>
    <w:p w14:paraId="2C9403BB" w14:textId="77777777" w:rsidR="00F90BDC" w:rsidRDefault="00F90BDC">
      <w:r xmlns:w="http://schemas.openxmlformats.org/wordprocessingml/2006/main">
        <w:t xml:space="preserve">2. Kuasa Permintaan: Belajar Bertanya Dengan Berani dan Menerima Berkat Tuhan yang Pemurah</w:t>
      </w:r>
    </w:p>
    <w:p w14:paraId="455FE730" w14:textId="77777777" w:rsidR="00F90BDC" w:rsidRDefault="00F90BDC"/>
    <w:p w14:paraId="0B34F681" w14:textId="77777777" w:rsidR="00F90BDC" w:rsidRDefault="00F90BDC">
      <w:r xmlns:w="http://schemas.openxmlformats.org/wordprocessingml/2006/main">
        <w:t xml:space="preserve">1. Efesus 3:20 - Sekarang kepada Dia yang berkuasa melakukan lebih dari yang kita minta atau sangkakan, menurut kuasa-Nya yang bekerja di dalam kita.</w:t>
      </w:r>
    </w:p>
    <w:p w14:paraId="09E17315" w14:textId="77777777" w:rsidR="00F90BDC" w:rsidRDefault="00F90BDC"/>
    <w:p w14:paraId="2908934B" w14:textId="77777777" w:rsidR="00F90BDC" w:rsidRDefault="00F90BDC">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14:paraId="49077398" w14:textId="77777777" w:rsidR="00F90BDC" w:rsidRDefault="00F90BDC"/>
    <w:p w14:paraId="3DEA75C5" w14:textId="77777777" w:rsidR="00F90BDC" w:rsidRDefault="00F90BDC">
      <w:r xmlns:w="http://schemas.openxmlformats.org/wordprocessingml/2006/main">
        <w:t xml:space="preserve">Lukas 15:13 Dan tidak beberapa hari kemudian anak yang bungsu itu mengumpulkan semuanya, lalu pergi ke negeri yang jauh, dan di sanalah hartanya dihabiskan dengan kehidupan yang merajalela.</w:t>
      </w:r>
    </w:p>
    <w:p w14:paraId="66B4E174" w14:textId="77777777" w:rsidR="00F90BDC" w:rsidRDefault="00F90BDC"/>
    <w:p w14:paraId="443A05A5" w14:textId="77777777" w:rsidR="00F90BDC" w:rsidRDefault="00F90BDC">
      <w:r xmlns:w="http://schemas.openxmlformats.org/wordprocessingml/2006/main">
        <w:t xml:space="preserve">Anak bongsunya membazirkan hartanya dengan hidup huru-hara di negara yang jauh.</w:t>
      </w:r>
    </w:p>
    <w:p w14:paraId="00F75101" w14:textId="77777777" w:rsidR="00F90BDC" w:rsidRDefault="00F90BDC"/>
    <w:p w14:paraId="2AEB4079" w14:textId="77777777" w:rsidR="00F90BDC" w:rsidRDefault="00F90BDC">
      <w:r xmlns:w="http://schemas.openxmlformats.org/wordprocessingml/2006/main">
        <w:t xml:space="preserve">1. Bahaya Hidupan Liar</w:t>
      </w:r>
    </w:p>
    <w:p w14:paraId="1E1522C6" w14:textId="77777777" w:rsidR="00F90BDC" w:rsidRDefault="00F90BDC"/>
    <w:p w14:paraId="2BE3C97B" w14:textId="77777777" w:rsidR="00F90BDC" w:rsidRDefault="00F90BDC">
      <w:r xmlns:w="http://schemas.openxmlformats.org/wordprocessingml/2006/main">
        <w:t xml:space="preserve">2. Kos Dosa yang Tinggi</w:t>
      </w:r>
    </w:p>
    <w:p w14:paraId="5CB530B6" w14:textId="77777777" w:rsidR="00F90BDC" w:rsidRDefault="00F90BDC"/>
    <w:p w14:paraId="2E1AA114" w14:textId="77777777" w:rsidR="00F90BDC" w:rsidRDefault="00F90BDC">
      <w:r xmlns:w="http://schemas.openxmlformats.org/wordprocessingml/2006/main">
        <w:t xml:space="preserve">1. Amsal 13:15 - "Pemahaman yang baik mendapat kemurahan, tetapi jalan orang yang tidak setia adalah kehancuran mereka."</w:t>
      </w:r>
    </w:p>
    <w:p w14:paraId="4EA24E16" w14:textId="77777777" w:rsidR="00F90BDC" w:rsidRDefault="00F90BDC"/>
    <w:p w14:paraId="439A8952" w14:textId="77777777" w:rsidR="00F90BDC" w:rsidRDefault="00F90BDC">
      <w:r xmlns:w="http://schemas.openxmlformats.org/wordprocessingml/2006/main">
        <w:t xml:space="preserve">2. Galatia 6:7-8 - "Jangan tertipu: Tuhan tidak diperolok-olokkan, kerana apa yang ditabur orang, itulah yang akan dituainya. Sebab barangsiapa menabur dalam dagingnya sendiri, ia akan menuai kebinasaan dari dagingnya, tetapi yang menabur dalam dagingnya sendiri, akan menuai kebinasaan dari dagingnya, yang menabur dalam Roh akan menuai hidup yang kekal dari Roh."</w:t>
      </w:r>
    </w:p>
    <w:p w14:paraId="1A92D4C6" w14:textId="77777777" w:rsidR="00F90BDC" w:rsidRDefault="00F90BDC"/>
    <w:p w14:paraId="0DF97C6F" w14:textId="77777777" w:rsidR="00F90BDC" w:rsidRDefault="00F90BDC">
      <w:r xmlns:w="http://schemas.openxmlformats.org/wordprocessingml/2006/main">
        <w:t xml:space="preserve">Luke 15:14 Dan setelah dia menghabiskan semuanya, timbullah kelaparan yang hebat di negeri itu; dan dia mula kekurangan.</w:t>
      </w:r>
    </w:p>
    <w:p w14:paraId="37277342" w14:textId="77777777" w:rsidR="00F90BDC" w:rsidRDefault="00F90BDC"/>
    <w:p w14:paraId="7F7D8902" w14:textId="77777777" w:rsidR="00F90BDC" w:rsidRDefault="00F90BDC">
      <w:r xmlns:w="http://schemas.openxmlformats.org/wordprocessingml/2006/main">
        <w:t xml:space="preserve">Seorang lelaki menghabiskan semua wangnya dan kelaparan di negeri itu menyebabkan dia melarat.</w:t>
      </w:r>
    </w:p>
    <w:p w14:paraId="0DFE105C" w14:textId="77777777" w:rsidR="00F90BDC" w:rsidRDefault="00F90BDC"/>
    <w:p w14:paraId="66C64BFF" w14:textId="77777777" w:rsidR="00F90BDC" w:rsidRDefault="00F90BDC">
      <w:r xmlns:w="http://schemas.openxmlformats.org/wordprocessingml/2006/main">
        <w:t xml:space="preserve">1. Bahaya Membazir Wang</w:t>
      </w:r>
    </w:p>
    <w:p w14:paraId="605E66C7" w14:textId="77777777" w:rsidR="00F90BDC" w:rsidRDefault="00F90BDC"/>
    <w:p w14:paraId="2099C4C6" w14:textId="77777777" w:rsidR="00F90BDC" w:rsidRDefault="00F90BDC">
      <w:r xmlns:w="http://schemas.openxmlformats.org/wordprocessingml/2006/main">
        <w:t xml:space="preserve">2. Berkat Kepuasan dalam Segala Keadaan</w:t>
      </w:r>
    </w:p>
    <w:p w14:paraId="461EA9A9" w14:textId="77777777" w:rsidR="00F90BDC" w:rsidRDefault="00F90BDC"/>
    <w:p w14:paraId="215F880C" w14:textId="77777777" w:rsidR="00F90BDC" w:rsidRDefault="00F90BDC">
      <w:r xmlns:w="http://schemas.openxmlformats.org/wordprocessingml/2006/main">
        <w:t xml:space="preserve">1. Amsal 21:20, "Harta dan minyak yang berharga ada di kediaman orang bijak, tetapi orang bodoh menyia-nyiakannya."</w:t>
      </w:r>
    </w:p>
    <w:p w14:paraId="68F2EB0E" w14:textId="77777777" w:rsidR="00F90BDC" w:rsidRDefault="00F90BDC"/>
    <w:p w14:paraId="4A3068DA" w14:textId="77777777" w:rsidR="00F90BDC" w:rsidRDefault="00F90BDC">
      <w:r xmlns:w="http://schemas.openxmlformats.org/wordprocessingml/2006/main">
        <w:t xml:space="preserve">2. 1 Timotius 6:6-10, "Tetapi kesalehan yang disertai kepuasan adalah keuntungan yang besar, sebab kita tidak membawa apa-apa ke dalam dunia, dan kita tidak dapat mengambil apa-apa dari dunia. Tetapi jika kita mempunyai makanan dan pakaian, dengan ini kita akan </w:t>
      </w:r>
      <w:r xmlns:w="http://schemas.openxmlformats.org/wordprocessingml/2006/main">
        <w:lastRenderedPageBreak xmlns:w="http://schemas.openxmlformats.org/wordprocessingml/2006/main"/>
      </w:r>
      <w:r xmlns:w="http://schemas.openxmlformats.org/wordprocessingml/2006/main">
        <w:t xml:space="preserve">menjadi tetapi mereka yang ingin menjadi kaya jatuh ke dalam godaan, ke dalam jerat, ke dalam banyak keinginan yang sia-sia dan berbahaya yang menjerumuskan manusia ke dalam kebinasaan dan kebinasaan. Kerana cinta wang adalah punca segala jenis kejahatan. Ia adalah melalui keinginan ini. bahawa beberapa orang telah menyimpang dari iman dan menusuk diri mereka dengan banyak kesakitan."</w:t>
      </w:r>
    </w:p>
    <w:p w14:paraId="3E335B32" w14:textId="77777777" w:rsidR="00F90BDC" w:rsidRDefault="00F90BDC"/>
    <w:p w14:paraId="533E6B7F" w14:textId="77777777" w:rsidR="00F90BDC" w:rsidRDefault="00F90BDC">
      <w:r xmlns:w="http://schemas.openxmlformats.org/wordprocessingml/2006/main">
        <w:t xml:space="preserve">Luke 15:15 Lalu ia pergi dan bergabung dengan seorang warga negeri itu; dan dia menyuruh dia ke ladangnya untuk memberi makan babi.</w:t>
      </w:r>
    </w:p>
    <w:p w14:paraId="1CAEDB47" w14:textId="77777777" w:rsidR="00F90BDC" w:rsidRDefault="00F90BDC"/>
    <w:p w14:paraId="7B1EFB18" w14:textId="77777777" w:rsidR="00F90BDC" w:rsidRDefault="00F90BDC">
      <w:r xmlns:w="http://schemas.openxmlformats.org/wordprocessingml/2006/main">
        <w:t xml:space="preserve">Petikan ini menceritakan tentang anak yang hilang yang meninggalkan rumah dan membazirkan wangnya, akhirnya menjadi sangat terdesak sehingga dia menerima pekerjaan memberi makan babi.</w:t>
      </w:r>
    </w:p>
    <w:p w14:paraId="6E93D2C8" w14:textId="77777777" w:rsidR="00F90BDC" w:rsidRDefault="00F90BDC"/>
    <w:p w14:paraId="380A47A8" w14:textId="77777777" w:rsidR="00F90BDC" w:rsidRDefault="00F90BDC">
      <w:r xmlns:w="http://schemas.openxmlformats.org/wordprocessingml/2006/main">
        <w:t xml:space="preserve">1. Bahaya Kemaksiatan: Belajar daripada Anak yang Hilang</w:t>
      </w:r>
    </w:p>
    <w:p w14:paraId="7D6BBB63" w14:textId="77777777" w:rsidR="00F90BDC" w:rsidRDefault="00F90BDC"/>
    <w:p w14:paraId="2900D07C" w14:textId="77777777" w:rsidR="00F90BDC" w:rsidRDefault="00F90BDC">
      <w:r xmlns:w="http://schemas.openxmlformats.org/wordprocessingml/2006/main">
        <w:t xml:space="preserve">2. Berpaling Kepada Tuhan di Masa Terdesak: Kisah Anak Yang Hilang</w:t>
      </w:r>
    </w:p>
    <w:p w14:paraId="1F4AE0EB" w14:textId="77777777" w:rsidR="00F90BDC" w:rsidRDefault="00F90BDC"/>
    <w:p w14:paraId="16A34FDF" w14:textId="77777777" w:rsidR="00F90BDC" w:rsidRDefault="00F90BDC">
      <w:r xmlns:w="http://schemas.openxmlformats.org/wordprocessingml/2006/main">
        <w:t xml:space="preserve">1. Amsal 13:13-15 "Siapa menghina firman membawa kebinasaan pada dirinya sendiri, tetapi orang yang menghormati perintah akan mendapat pahala. Ajaran orang bijak adalah mata air kehidupan, sehingga orang dapat menjauhkan diri dari jerat maut. Akal budi mendapat kebaikan, tetapi jalan orang yang berkhianat adalah kehancuran mereka."</w:t>
      </w:r>
    </w:p>
    <w:p w14:paraId="123BCFD8" w14:textId="77777777" w:rsidR="00F90BDC" w:rsidRDefault="00F90BDC"/>
    <w:p w14:paraId="1BA13CEE" w14:textId="77777777" w:rsidR="00F90BDC" w:rsidRDefault="00F90BDC">
      <w:r xmlns:w="http://schemas.openxmlformats.org/wordprocessingml/2006/main">
        <w:t xml:space="preserve">2. Matius 6:24 "Tidak seorang pun dapat mengabdi kepada dua tuan. Sama ada kamu akan membenci yang seorang dan mengasihi yang lain, atau kamu akan berbakti kepada yang seorang dan menghina yang lain. Kamu tidak dapat mengabdi kepada Tuhan dan juga kepada wang."</w:t>
      </w:r>
    </w:p>
    <w:p w14:paraId="13AB376D" w14:textId="77777777" w:rsidR="00F90BDC" w:rsidRDefault="00F90BDC"/>
    <w:p w14:paraId="2A7A1695" w14:textId="77777777" w:rsidR="00F90BDC" w:rsidRDefault="00F90BDC">
      <w:r xmlns:w="http://schemas.openxmlformats.org/wordprocessingml/2006/main">
        <w:t xml:space="preserve">Lukas 15:16 Dan dia ingin mengisi perutnya dengan kulit yang dimakan babi, dan tidak ada seorang pun yang memberikan kepadanya.</w:t>
      </w:r>
    </w:p>
    <w:p w14:paraId="28C11EA2" w14:textId="77777777" w:rsidR="00F90BDC" w:rsidRDefault="00F90BDC"/>
    <w:p w14:paraId="13C0F1CA" w14:textId="77777777" w:rsidR="00F90BDC" w:rsidRDefault="00F90BDC">
      <w:r xmlns:w="http://schemas.openxmlformats.org/wordprocessingml/2006/main">
        <w:t xml:space="preserve">Anak yang hilang itu sangat terdesak untuk mendapatkan makanan sehingga dia sanggup memakan apa yang dimakan oleh babi. Tiada siapa yang sudi menolongnya.</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Bahaya Keputusasaan: Belajar daripada Anak yang Hilang</w:t>
      </w:r>
    </w:p>
    <w:p w14:paraId="3DE43CA3" w14:textId="77777777" w:rsidR="00F90BDC" w:rsidRDefault="00F90BDC"/>
    <w:p w14:paraId="77F703FD" w14:textId="77777777" w:rsidR="00F90BDC" w:rsidRDefault="00F90BDC">
      <w:r xmlns:w="http://schemas.openxmlformats.org/wordprocessingml/2006/main">
        <w:t xml:space="preserve">2. Belas Kasihan Tuhan: Bagaimana Dia Menjaga Orang yang Patah Hati</w:t>
      </w:r>
    </w:p>
    <w:p w14:paraId="5A610BC0" w14:textId="77777777" w:rsidR="00F90BDC" w:rsidRDefault="00F90BDC"/>
    <w:p w14:paraId="580CB4EB" w14:textId="77777777" w:rsidR="00F90BDC" w:rsidRDefault="00F90BDC">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14:paraId="7A8571FC" w14:textId="77777777" w:rsidR="00F90BDC" w:rsidRDefault="00F90BDC"/>
    <w:p w14:paraId="6C72CFD9" w14:textId="77777777" w:rsidR="00F90BDC" w:rsidRDefault="00F90BDC">
      <w:r xmlns:w="http://schemas.openxmlformats.org/wordprocessingml/2006/main">
        <w:t xml:space="preserve">2. Matius 6:25 - ? </w:t>
      </w:r>
      <w:r xmlns:w="http://schemas.openxmlformats.org/wordprocessingml/2006/main">
        <w:rPr>
          <w:rFonts w:ascii="맑은 고딕 Semilight" w:hAnsi="맑은 고딕 Semilight"/>
        </w:rPr>
        <w:t xml:space="preserve">쏷 </w:t>
      </w:r>
      <w:r xmlns:w="http://schemas.openxmlformats.org/wordprocessingml/2006/main">
        <w:t xml:space="preserve">oleh itu Aku berkata kepadamu, jangan bimbang tentang hidupmu, apa yang akan kamu makan atau minum; atau tentang badan anda, apa yang akan anda pakai. Bukankah hidup lebih daripada makanan, dan tubuh lebih daripada pakaian?</w:t>
      </w:r>
    </w:p>
    <w:p w14:paraId="0B9CA90D" w14:textId="77777777" w:rsidR="00F90BDC" w:rsidRDefault="00F90BDC"/>
    <w:p w14:paraId="140E1CE2" w14:textId="77777777" w:rsidR="00F90BDC" w:rsidRDefault="00F90BDC">
      <w:r xmlns:w="http://schemas.openxmlformats.org/wordprocessingml/2006/main">
        <w:t xml:space="preserve">Lukas 15:17 Ketika ia sadar, ia berkata: "Betapa banyak orang upahan ayahku mempunyai roti yang cukup dan berlebih, dan aku mati kelaparan!"</w:t>
      </w:r>
    </w:p>
    <w:p w14:paraId="7C76D6AD" w14:textId="77777777" w:rsidR="00F90BDC" w:rsidRDefault="00F90BDC"/>
    <w:p w14:paraId="76169D1C" w14:textId="77777777" w:rsidR="00F90BDC" w:rsidRDefault="00F90BDC">
      <w:r xmlns:w="http://schemas.openxmlformats.org/wordprocessingml/2006/main">
        <w:t xml:space="preserve">Seorang lelaki menyedari bahawa dia sangat memerlukan dan memikirkan tentang banyaknya sumber yang tersedia untuknya.</w:t>
      </w:r>
    </w:p>
    <w:p w14:paraId="5C963B86" w14:textId="77777777" w:rsidR="00F90BDC" w:rsidRDefault="00F90BDC"/>
    <w:p w14:paraId="0A76635E" w14:textId="77777777" w:rsidR="00F90BDC" w:rsidRDefault="00F90BDC">
      <w:r xmlns:w="http://schemas.openxmlformats.org/wordprocessingml/2006/main">
        <w:t xml:space="preserve">1. Limpahan Rezeki Allah</w:t>
      </w:r>
    </w:p>
    <w:p w14:paraId="7ACEBEE6" w14:textId="77777777" w:rsidR="00F90BDC" w:rsidRDefault="00F90BDC"/>
    <w:p w14:paraId="687E6EC5" w14:textId="77777777" w:rsidR="00F90BDC" w:rsidRDefault="00F90BDC">
      <w:r xmlns:w="http://schemas.openxmlformats.org/wordprocessingml/2006/main">
        <w:t xml:space="preserve">2. Menyedari Kedalaman Keperluan Kita</w:t>
      </w:r>
    </w:p>
    <w:p w14:paraId="556C6716" w14:textId="77777777" w:rsidR="00F90BDC" w:rsidRDefault="00F90BDC"/>
    <w:p w14:paraId="3ABBA9EF" w14:textId="77777777" w:rsidR="00F90BDC" w:rsidRDefault="00F90BDC">
      <w:r xmlns:w="http://schemas.openxmlformats.org/wordprocessingml/2006/main">
        <w:t xml:space="preserve">1. Matius 6:31-33 - "Sebab itu janganlah kamu kuatir dan berkata, 'Apakah yang akan kami makan?' atau 'Apa yang akan kami minum?' atau 'Apa yang akan kita pakai?' Sebab semua itu dicari oleh orang-orang bukan Yahudi, dan Bapamu yang di sorga mengetahui bahwa kamu memerlukan semuanya. Tetapi carilah dahulu Kerajaan Allah dan kebenarannya, maka semuanya itu akan ditambahkan kepadamu."</w:t>
      </w:r>
    </w:p>
    <w:p w14:paraId="4C7301BA" w14:textId="77777777" w:rsidR="00F90BDC" w:rsidRDefault="00F90BDC"/>
    <w:p w14:paraId="7316167B" w14:textId="77777777" w:rsidR="00F90BDC" w:rsidRDefault="00F90BDC">
      <w:r xmlns:w="http://schemas.openxmlformats.org/wordprocessingml/2006/main">
        <w:t xml:space="preserve">2. 1 Yohanes 4:19 - "Kita mengasihi kerana Dia lebih dahulu mengasihi kita."</w:t>
      </w:r>
    </w:p>
    <w:p w14:paraId="31696BB0" w14:textId="77777777" w:rsidR="00F90BDC" w:rsidRDefault="00F90BDC"/>
    <w:p w14:paraId="34551448" w14:textId="77777777" w:rsidR="00F90BDC" w:rsidRDefault="00F90BDC">
      <w:r xmlns:w="http://schemas.openxmlformats.org/wordprocessingml/2006/main">
        <w:t xml:space="preserve">Lukas 15:18 Aku akan bangkit dan pergi kepada bapaku dan berkata kepadanya: Bapa, aku telah berdosa terhadap sorga dan kepadamu,</w:t>
      </w:r>
    </w:p>
    <w:p w14:paraId="3EF7E3BA" w14:textId="77777777" w:rsidR="00F90BDC" w:rsidRDefault="00F90BDC"/>
    <w:p w14:paraId="46E81AAE" w14:textId="77777777" w:rsidR="00F90BDC" w:rsidRDefault="00F90BDC">
      <w:r xmlns:w="http://schemas.openxmlformats.org/wordprocessingml/2006/main">
        <w:t xml:space="preserve">Petikan ini adalah tentang seorang anak lelaki yang kembali kepada bapanya dan mengaku dosa yang telah dilakukannya.</w:t>
      </w:r>
    </w:p>
    <w:p w14:paraId="51546352" w14:textId="77777777" w:rsidR="00F90BDC" w:rsidRDefault="00F90BDC"/>
    <w:p w14:paraId="2D732006" w14:textId="77777777" w:rsidR="00F90BDC" w:rsidRDefault="00F90BDC">
      <w:r xmlns:w="http://schemas.openxmlformats.org/wordprocessingml/2006/main">
        <w:t xml:space="preserve">1. Kasih Seorang Bapa: Bagaimana Bapa Kita Mengampuni dan Mengalu-alukan Kita Pulang</w:t>
      </w:r>
    </w:p>
    <w:p w14:paraId="34A05ADA" w14:textId="77777777" w:rsidR="00F90BDC" w:rsidRDefault="00F90BDC"/>
    <w:p w14:paraId="06CA1A6A" w14:textId="77777777" w:rsidR="00F90BDC" w:rsidRDefault="00F90BDC">
      <w:r xmlns:w="http://schemas.openxmlformats.org/wordprocessingml/2006/main">
        <w:t xml:space="preserve">2. Pengakuan Dosa: Langkah yang Perlu untuk Bertaubat Sejati</w:t>
      </w:r>
    </w:p>
    <w:p w14:paraId="12641759" w14:textId="77777777" w:rsidR="00F90BDC" w:rsidRDefault="00F90BDC"/>
    <w:p w14:paraId="24E065B5" w14:textId="77777777" w:rsidR="00F90BDC" w:rsidRDefault="00F90BDC">
      <w:r xmlns:w="http://schemas.openxmlformats.org/wordprocessingml/2006/main">
        <w:t xml:space="preserve">1. 1 Yohanes 1:9 - "Jika kita mengaku dosa kita, Ia adalah setia dan adil untuk mengampuni dosa kita dan menyucikan kita daripada segala kejahatan."</w:t>
      </w:r>
    </w:p>
    <w:p w14:paraId="4FAAA952" w14:textId="77777777" w:rsidR="00F90BDC" w:rsidRDefault="00F90BDC"/>
    <w:p w14:paraId="612E7D16" w14:textId="77777777" w:rsidR="00F90BDC" w:rsidRDefault="00F90BDC">
      <w:r xmlns:w="http://schemas.openxmlformats.org/wordprocessingml/2006/main">
        <w:t xml:space="preserve">2. Matius 6:14-15 - "Sebab jikalau kamu mengampuni kesalahan orang lain, Bapamu yang di sorga akan mengampuni kamu juga, tetapi jika kamu tidak mengampuni kesalahan orang lain, Bapamu juga tidak akan mengampuni kesalahanmu.??</w:t>
      </w:r>
    </w:p>
    <w:p w14:paraId="4F81AE13" w14:textId="77777777" w:rsidR="00F90BDC" w:rsidRDefault="00F90BDC"/>
    <w:p w14:paraId="3CFFFD1F" w14:textId="77777777" w:rsidR="00F90BDC" w:rsidRDefault="00F90BDC">
      <w:r xmlns:w="http://schemas.openxmlformats.org/wordprocessingml/2006/main">
        <w:t xml:space="preserve">Lukas 15:19 Dan aku tidak layak lagi disebut anakmu; jadikanlah aku sebagai salah seorang upahanmu.</w:t>
      </w:r>
    </w:p>
    <w:p w14:paraId="439E6F85" w14:textId="77777777" w:rsidR="00F90BDC" w:rsidRDefault="00F90BDC"/>
    <w:p w14:paraId="30291251" w14:textId="77777777" w:rsidR="00F90BDC" w:rsidRDefault="00F90BDC">
      <w:r xmlns:w="http://schemas.openxmlformats.org/wordprocessingml/2006/main">
        <w:t xml:space="preserve">Anak yang hilang dalam Lukas 15 menyatakan penyesalannya atas tingkah laku masa lalunya dan meminta bapanya membenarkan dia menjadi salah seorang pekerja upahannya.</w:t>
      </w:r>
    </w:p>
    <w:p w14:paraId="32B06E77" w14:textId="77777777" w:rsidR="00F90BDC" w:rsidRDefault="00F90BDC"/>
    <w:p w14:paraId="358A982F" w14:textId="77777777" w:rsidR="00F90BDC" w:rsidRDefault="00F90BDC">
      <w:r xmlns:w="http://schemas.openxmlformats.org/wordprocessingml/2006/main">
        <w:t xml:space="preserve">1. Kuasa Bertaubat: Maksud Sebenarnya Berpaling dari Jalan Jahat Anda</w:t>
      </w:r>
    </w:p>
    <w:p w14:paraId="20FD0B75" w14:textId="77777777" w:rsidR="00F90BDC" w:rsidRDefault="00F90BDC"/>
    <w:p w14:paraId="26AD4CD0" w14:textId="77777777" w:rsidR="00F90BDC" w:rsidRDefault="00F90BDC">
      <w:r xmlns:w="http://schemas.openxmlformats.org/wordprocessingml/2006/main">
        <w:t xml:space="preserve">2. Kerahiman Tuhan: Bagaimana Bapa Menyambut Putera-Nya yang Hilang</w:t>
      </w:r>
    </w:p>
    <w:p w14:paraId="6168A213" w14:textId="77777777" w:rsidR="00F90BDC" w:rsidRDefault="00F90BDC"/>
    <w:p w14:paraId="061E9CEE" w14:textId="77777777" w:rsidR="00F90BDC" w:rsidRDefault="00F90BDC">
      <w:r xmlns:w="http://schemas.openxmlformats.org/wordprocessingml/2006/main">
        <w:t xml:space="preserve">1. Yehezkiel 18:21-23 - Tetapi jika orang fasik bertobat dari segala dosa yang dilakukannya, dan berpegang pada segala ketetapan-Ku, dan melakukan apa yang benar dan benar, ia pasti akan hidup, ia tidak akan mati.</w:t>
      </w:r>
    </w:p>
    <w:p w14:paraId="5F770AC2" w14:textId="77777777" w:rsidR="00F90BDC" w:rsidRDefault="00F90BDC"/>
    <w:p w14:paraId="74E4AC6F" w14:textId="77777777" w:rsidR="00F90BDC" w:rsidRDefault="00F90BDC">
      <w:r xmlns:w="http://schemas.openxmlformats.org/wordprocessingml/2006/main">
        <w:t xml:space="preserve">2. Roma 5:20 - Lebih-lebih lagi hukum itu masuk, supaya pelanggaran itu bertambah banyak. Tetapi di mana dosa berlimpah, </w:t>
      </w:r>
      <w:r xmlns:w="http://schemas.openxmlformats.org/wordprocessingml/2006/main">
        <w:lastRenderedPageBreak xmlns:w="http://schemas.openxmlformats.org/wordprocessingml/2006/main"/>
      </w:r>
      <w:r xmlns:w="http://schemas.openxmlformats.org/wordprocessingml/2006/main">
        <w:t xml:space="preserve">kasih karunia jauh lebih berlimpah.</w:t>
      </w:r>
    </w:p>
    <w:p w14:paraId="03B8171D" w14:textId="77777777" w:rsidR="00F90BDC" w:rsidRDefault="00F90BDC"/>
    <w:p w14:paraId="485B5F85" w14:textId="77777777" w:rsidR="00F90BDC" w:rsidRDefault="00F90BDC">
      <w:r xmlns:w="http://schemas.openxmlformats.org/wordprocessingml/2006/main">
        <w:t xml:space="preserve">Lukas 15:20 Maka bangunlah ia dan pergi kepada bapanya. Tetapi ketika ia masih jauh, ayahnya melihat dia, dan tergerak oleh belas kasihan, lalu berlari, memeluk lehernya dan menciumnya.</w:t>
      </w:r>
    </w:p>
    <w:p w14:paraId="746C3CB1" w14:textId="77777777" w:rsidR="00F90BDC" w:rsidRDefault="00F90BDC"/>
    <w:p w14:paraId="77614829" w14:textId="77777777" w:rsidR="00F90BDC" w:rsidRDefault="00F90BDC">
      <w:r xmlns:w="http://schemas.openxmlformats.org/wordprocessingml/2006/main">
        <w:t xml:space="preserve">Anak yang hilang kembali kepada bapanya dan disambut dengan kasih sayang dan belas kasihan.</w:t>
      </w:r>
    </w:p>
    <w:p w14:paraId="6A1A4274" w14:textId="77777777" w:rsidR="00F90BDC" w:rsidRDefault="00F90BDC"/>
    <w:p w14:paraId="0C745C32" w14:textId="77777777" w:rsidR="00F90BDC" w:rsidRDefault="00F90BDC">
      <w:r xmlns:w="http://schemas.openxmlformats.org/wordprocessingml/2006/main">
        <w:t xml:space="preserve">1. Cinta Tuhan Tanpa Syarat - Betapa cinta Tuhan sentiasa ada dan tidak berbelah bahagi, tidak kira dalam keadaan apa pun.</w:t>
      </w:r>
    </w:p>
    <w:p w14:paraId="6701ADE6" w14:textId="77777777" w:rsidR="00F90BDC" w:rsidRDefault="00F90BDC"/>
    <w:p w14:paraId="46793230" w14:textId="77777777" w:rsidR="00F90BDC" w:rsidRDefault="00F90BDC">
      <w:r xmlns:w="http://schemas.openxmlformats.org/wordprocessingml/2006/main">
        <w:t xml:space="preserve">2. Kuasa Taubat - Bagaimana taubat boleh memulihkan hubungan yang paling terputus sekalipun.</w:t>
      </w:r>
    </w:p>
    <w:p w14:paraId="328728EA" w14:textId="77777777" w:rsidR="00F90BDC" w:rsidRDefault="00F90BDC"/>
    <w:p w14:paraId="06396BCF" w14:textId="77777777" w:rsidR="00F90BDC" w:rsidRDefault="00F90BDC">
      <w:r xmlns:w="http://schemas.openxmlformats.org/wordprocessingml/2006/main">
        <w:t xml:space="preserve">1. Roma 5:8 - Tetapi Allah menunjukkan kasih-Nya kepada kita dalam hal ini: Semasa kita masih berdosa, Kristus telah mati untuk kita.</w:t>
      </w:r>
    </w:p>
    <w:p w14:paraId="63E98CA9" w14:textId="77777777" w:rsidR="00F90BDC" w:rsidRDefault="00F90BDC"/>
    <w:p w14:paraId="11C60C89" w14:textId="77777777" w:rsidR="00F90BDC" w:rsidRDefault="00F90BDC">
      <w:r xmlns:w="http://schemas.openxmlformats.org/wordprocessingml/2006/main">
        <w:t xml:space="preserve">2. Yohanes 8:1-11 - Tetapi Yesus pergi ke Bukit Zaitun. Pada waktu fajar, Dia muncul lagi di halaman Bait Allah, di mana semua orang berkumpul di sekeliling-Nya, dan dia duduk untuk mengajar mereka.</w:t>
      </w:r>
    </w:p>
    <w:p w14:paraId="75DB8EC7" w14:textId="77777777" w:rsidR="00F90BDC" w:rsidRDefault="00F90BDC"/>
    <w:p w14:paraId="03014C2D" w14:textId="77777777" w:rsidR="00F90BDC" w:rsidRDefault="00F90BDC">
      <w:r xmlns:w="http://schemas.openxmlformats.org/wordprocessingml/2006/main">
        <w:t xml:space="preserve">Lukas 15:21 Kata anak itu kepadanya: Bapa, aku telah berdosa terhadap sorga dan di hadapan-Mu, dan aku tidak layak lagi disebut anakmu.</w:t>
      </w:r>
    </w:p>
    <w:p w14:paraId="63D412C4" w14:textId="77777777" w:rsidR="00F90BDC" w:rsidRDefault="00F90BDC"/>
    <w:p w14:paraId="59E0E0CA" w14:textId="77777777" w:rsidR="00F90BDC" w:rsidRDefault="00F90BDC">
      <w:r xmlns:w="http://schemas.openxmlformats.org/wordprocessingml/2006/main">
        <w:t xml:space="preserve">Anak itu mengaku dosanya kepada bapanya dan dengan rendah hati mengakui dia tidak layak lagi digelar anaknya.</w:t>
      </w:r>
    </w:p>
    <w:p w14:paraId="231C9255" w14:textId="77777777" w:rsidR="00F90BDC" w:rsidRDefault="00F90BDC"/>
    <w:p w14:paraId="1A267E67" w14:textId="77777777" w:rsidR="00F90BDC" w:rsidRDefault="00F90BDC">
      <w:r xmlns:w="http://schemas.openxmlformats.org/wordprocessingml/2006/main">
        <w:t xml:space="preserve">1. Kuasa Pengakuan: Belajar Mengakui Kegagalan Kita</w:t>
      </w:r>
    </w:p>
    <w:p w14:paraId="51CBFFBF" w14:textId="77777777" w:rsidR="00F90BDC" w:rsidRDefault="00F90BDC"/>
    <w:p w14:paraId="1A1F236C" w14:textId="77777777" w:rsidR="00F90BDC" w:rsidRDefault="00F90BDC">
      <w:r xmlns:w="http://schemas.openxmlformats.org/wordprocessingml/2006/main">
        <w:t xml:space="preserve">2. Kedalaman Kasih Tuhan: Pengampunan Tanpa Syarat untuk Semua</w:t>
      </w:r>
    </w:p>
    <w:p w14:paraId="379EA254" w14:textId="77777777" w:rsidR="00F90BDC" w:rsidRDefault="00F90BDC"/>
    <w:p w14:paraId="5BC63DEA" w14:textId="77777777" w:rsidR="00F90BDC" w:rsidRDefault="00F90BDC">
      <w:r xmlns:w="http://schemas.openxmlformats.org/wordprocessingml/2006/main">
        <w:t xml:space="preserve">1. 1 Yohanes 1:9 - Jika kita mengaku dosa kita, Ia adalah setia dan adil untuk mengampuni dosa kita dan menyucikan kita dari segala kejahatan.</w:t>
      </w:r>
    </w:p>
    <w:p w14:paraId="5F422C32" w14:textId="77777777" w:rsidR="00F90BDC" w:rsidRDefault="00F90BDC"/>
    <w:p w14:paraId="08A6737A" w14:textId="77777777" w:rsidR="00F90BDC" w:rsidRDefault="00F90BDC">
      <w:r xmlns:w="http://schemas.openxmlformats.org/wordprocessingml/2006/main">
        <w:t xml:space="preserve">2. Efesus 2:4-5 - Tetapi Allah, yang kaya dengan belas kasihan, oleh karena kasih-Nya yang besar yang telah mengasihi kita, Walaupun kita telah mati dalam dosa, telah menghidupkan kita bersama-sama dengan Kristus, (oleh kasih karunia kamu diselamatkan;)</w:t>
      </w:r>
    </w:p>
    <w:p w14:paraId="74A8C5B7" w14:textId="77777777" w:rsidR="00F90BDC" w:rsidRDefault="00F90BDC"/>
    <w:p w14:paraId="09B5F8BE" w14:textId="77777777" w:rsidR="00F90BDC" w:rsidRDefault="00F90BDC">
      <w:r xmlns:w="http://schemas.openxmlformats.org/wordprocessingml/2006/main">
        <w:t xml:space="preserve">Luke 15:22 Tetapi bapa itu berkata kepada hamba-hambanya: Bawalah ke luar jubah yang terbaik dan pakaikanlah kepadanya; dan memakaikan cincin pada tangannya dan kasut pada kakinya.</w:t>
      </w:r>
    </w:p>
    <w:p w14:paraId="25143CDC" w14:textId="77777777" w:rsidR="00F90BDC" w:rsidRDefault="00F90BDC"/>
    <w:p w14:paraId="146F815E" w14:textId="77777777" w:rsidR="00F90BDC" w:rsidRDefault="00F90BDC">
      <w:r xmlns:w="http://schemas.openxmlformats.org/wordprocessingml/2006/main">
        <w:t xml:space="preserve">Bapa dalam petikan ini menunjukkan kasih sayang dan penerimaan tanpa syarat kepada anaknya walaupun melakukan kesilapan lalu.</w:t>
      </w:r>
    </w:p>
    <w:p w14:paraId="14C2A487" w14:textId="77777777" w:rsidR="00F90BDC" w:rsidRDefault="00F90BDC"/>
    <w:p w14:paraId="0A2E9D6C" w14:textId="77777777" w:rsidR="00F90BDC" w:rsidRDefault="00F90BDC">
      <w:r xmlns:w="http://schemas.openxmlformats.org/wordprocessingml/2006/main">
        <w:t xml:space="preserve">1: Sejauh mana pun kita tersasar, Allah akan sentiasa mengasihi dan menerima kita dengan tangan terbuka.</w:t>
      </w:r>
    </w:p>
    <w:p w14:paraId="3959EB90" w14:textId="77777777" w:rsidR="00F90BDC" w:rsidRDefault="00F90BDC"/>
    <w:p w14:paraId="49AEB70C" w14:textId="77777777" w:rsidR="00F90BDC" w:rsidRDefault="00F90BDC">
      <w:r xmlns:w="http://schemas.openxmlformats.org/wordprocessingml/2006/main">
        <w:t xml:space="preserve">2: Kita semua layak mendapat kasih sayang dan rahmat Tuhan, tidak kira bagaimana rupa masa lalu kita.</w:t>
      </w:r>
    </w:p>
    <w:p w14:paraId="4EB128FE" w14:textId="77777777" w:rsidR="00F90BDC" w:rsidRDefault="00F90BDC"/>
    <w:p w14:paraId="7D7E65BF" w14:textId="77777777" w:rsidR="00F90BDC" w:rsidRDefault="00F90BDC">
      <w:r xmlns:w="http://schemas.openxmlformats.org/wordprocessingml/2006/main">
        <w:t xml:space="preserve">1: Roma 8:38-39 -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14:paraId="7512498B" w14:textId="77777777" w:rsidR="00F90BDC" w:rsidRDefault="00F90BDC"/>
    <w:p w14:paraId="599C4EC2" w14:textId="77777777" w:rsidR="00F90BDC" w:rsidRDefault="00F90BDC">
      <w:r xmlns:w="http://schemas.openxmlformats.org/wordprocessingml/2006/main">
        <w:t xml:space="preserve">2: Yesaya 43:1-3 - Beginilah firman Tuhan: ? </w:t>
      </w:r>
      <w:r xmlns:w="http://schemas.openxmlformats.org/wordprocessingml/2006/main">
        <w:rPr>
          <w:rFonts w:ascii="맑은 고딕 Semilight" w:hAnsi="맑은 고딕 Semilight"/>
        </w:rPr>
        <w:t xml:space="preserve">쏤 </w:t>
      </w:r>
      <w:r xmlns:w="http://schemas.openxmlformats.org/wordprocessingml/2006/main">
        <w:t xml:space="preserve">jangan dengar, kerana Aku telah menebus kamu; Saya telah memanggil anda dengan nama, anda adalah milik saya. Apabila kamu menyeberangi air, Aku akan menyertai kamu; dan melalui sungai-sungai, mereka tidak akan menenggelamkan kamu; apabila kamu berjalan melalui api kamu tidak akan terbakar, dan nyala api tidak akan menghanguskan kamu. Sebab Akulah Tuhan, Allahmu, Yang Mahakudus dari Israel, Juruselamatmu.</w:t>
      </w:r>
    </w:p>
    <w:p w14:paraId="5C864CA7" w14:textId="77777777" w:rsidR="00F90BDC" w:rsidRDefault="00F90BDC"/>
    <w:p w14:paraId="27379D41" w14:textId="77777777" w:rsidR="00F90BDC" w:rsidRDefault="00F90BDC">
      <w:r xmlns:w="http://schemas.openxmlformats.org/wordprocessingml/2006/main">
        <w:t xml:space="preserve">Luke 15:23 Dan bawalah anak lembu yang gemuk itu, sembelihlah; dan marilah kita makan dan bergembira.</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Anak yang Hilang disambut pulang dengan jamuan.</w:t>
      </w:r>
    </w:p>
    <w:p w14:paraId="4BF322BF" w14:textId="77777777" w:rsidR="00F90BDC" w:rsidRDefault="00F90BDC"/>
    <w:p w14:paraId="4988E715" w14:textId="77777777" w:rsidR="00F90BDC" w:rsidRDefault="00F90BDC">
      <w:r xmlns:w="http://schemas.openxmlformats.org/wordprocessingml/2006/main">
        <w:t xml:space="preserve">1: Selamat Datang Ke Rumah: Kegembiraan Pengampunan dan Pemulihan</w:t>
      </w:r>
    </w:p>
    <w:p w14:paraId="2415E779" w14:textId="77777777" w:rsidR="00F90BDC" w:rsidRDefault="00F90BDC"/>
    <w:p w14:paraId="775DD470" w14:textId="77777777" w:rsidR="00F90BDC" w:rsidRDefault="00F90BDC">
      <w:r xmlns:w="http://schemas.openxmlformats.org/wordprocessingml/2006/main">
        <w:t xml:space="preserve">2: Kos Pengampunan: Pengorbanan Anak Lembu Gemuk</w:t>
      </w:r>
    </w:p>
    <w:p w14:paraId="65ABB177" w14:textId="77777777" w:rsidR="00F90BDC" w:rsidRDefault="00F90BDC"/>
    <w:p w14:paraId="06C407E9" w14:textId="77777777" w:rsidR="00F90BDC" w:rsidRDefault="00F90BDC">
      <w:r xmlns:w="http://schemas.openxmlformats.org/wordprocessingml/2006/main">
        <w:t xml:space="preserve">1: Efesus 1:7 - ? </w:t>
      </w:r>
      <w:r xmlns:w="http://schemas.openxmlformats.org/wordprocessingml/2006/main">
        <w:rPr>
          <w:rFonts w:ascii="맑은 고딕 Semilight" w:hAnsi="맑은 고딕 Semilight"/>
        </w:rPr>
        <w:t xml:space="preserve">Dengan </w:t>
      </w:r>
      <w:r xmlns:w="http://schemas.openxmlformats.org/wordprocessingml/2006/main">
        <w:t xml:space="preserve">darah-Nya kita beroleh penebusan, yaitu pengampunan atas pelanggaran kita, menurut kekayaan kasih karunia-Nya.??</w:t>
      </w:r>
    </w:p>
    <w:p w14:paraId="29703BC7" w14:textId="77777777" w:rsidR="00F90BDC" w:rsidRDefault="00F90BDC"/>
    <w:p w14:paraId="51B21BBB" w14:textId="77777777" w:rsidR="00F90BDC" w:rsidRDefault="00F90BDC">
      <w:r xmlns:w="http://schemas.openxmlformats.org/wordprocessingml/2006/main">
        <w:t xml:space="preserve">2: Roma 5:8 - ? </w:t>
      </w:r>
      <w:r xmlns:w="http://schemas.openxmlformats.org/wordprocessingml/2006/main">
        <w:rPr>
          <w:rFonts w:ascii="맑은 고딕 Semilight" w:hAnsi="맑은 고딕 Semilight"/>
        </w:rPr>
        <w:t xml:space="preserve">쏝 </w:t>
      </w:r>
      <w:r xmlns:w="http://schemas.openxmlformats.org/wordprocessingml/2006/main">
        <w:t xml:space="preserve">ut Allah menunjukkan kasih-Nya kepada kita dalam bahawa semasa kita masih berdosa, Kristus telah mati untuk kita.??</w:t>
      </w:r>
    </w:p>
    <w:p w14:paraId="38DEB7FD" w14:textId="77777777" w:rsidR="00F90BDC" w:rsidRDefault="00F90BDC"/>
    <w:p w14:paraId="534543B2" w14:textId="77777777" w:rsidR="00F90BDC" w:rsidRDefault="00F90BDC">
      <w:r xmlns:w="http://schemas.openxmlformats.org/wordprocessingml/2006/main">
        <w:t xml:space="preserve">Lukas 15:24 Sebab anakku ini telah mati dan hidup kembali; dia telah hilang, dan ditemui. Dan mereka mula bergembira.</w:t>
      </w:r>
    </w:p>
    <w:p w14:paraId="2342D4E3" w14:textId="77777777" w:rsidR="00F90BDC" w:rsidRDefault="00F90BDC"/>
    <w:p w14:paraId="55EDDE68" w14:textId="77777777" w:rsidR="00F90BDC" w:rsidRDefault="00F90BDC">
      <w:r xmlns:w="http://schemas.openxmlformats.org/wordprocessingml/2006/main">
        <w:t xml:space="preserve">Petikan ini bercakap tentang kegembiraan dan kelegaan seorang anak lelaki ditemui selepas hilang.</w:t>
      </w:r>
    </w:p>
    <w:p w14:paraId="217A22BC" w14:textId="77777777" w:rsidR="00F90BDC" w:rsidRDefault="00F90BDC"/>
    <w:p w14:paraId="65934FCD" w14:textId="77777777" w:rsidR="00F90BDC" w:rsidRDefault="00F90BDC">
      <w:r xmlns:w="http://schemas.openxmlformats.org/wordprocessingml/2006/main">
        <w:t xml:space="preserve">1: Kita boleh mendapat kegembiraan dan kedamaian dalam kasih Tuhan apabila kita tersesat.</w:t>
      </w:r>
    </w:p>
    <w:p w14:paraId="5F694C94" w14:textId="77777777" w:rsidR="00F90BDC" w:rsidRDefault="00F90BDC"/>
    <w:p w14:paraId="65ABB330" w14:textId="77777777" w:rsidR="00F90BDC" w:rsidRDefault="00F90BDC">
      <w:r xmlns:w="http://schemas.openxmlformats.org/wordprocessingml/2006/main">
        <w:t xml:space="preserve">2: Kita boleh mengalami kegembiraan penebusan apabila kita berpaling kepada Tuhan.</w:t>
      </w:r>
    </w:p>
    <w:p w14:paraId="07062816" w14:textId="77777777" w:rsidR="00F90BDC" w:rsidRDefault="00F90BDC"/>
    <w:p w14:paraId="123C79D6" w14:textId="77777777" w:rsidR="00F90BDC" w:rsidRDefault="00F90BDC">
      <w:r xmlns:w="http://schemas.openxmlformats.org/wordprocessingml/2006/main">
        <w:t xml:space="preserve">1: Roma 5:8 - Tetapi Allah menunjukkan kasih-Nya kepada kita dalam hal ini: Ketika kita masih berdosa, Kristus telah mati untuk kita.</w:t>
      </w:r>
    </w:p>
    <w:p w14:paraId="351AAFCE" w14:textId="77777777" w:rsidR="00F90BDC" w:rsidRDefault="00F90BDC"/>
    <w:p w14:paraId="5BD739FE" w14:textId="77777777" w:rsidR="00F90BDC" w:rsidRDefault="00F90BDC">
      <w:r xmlns:w="http://schemas.openxmlformats.org/wordprocessingml/2006/main">
        <w:t xml:space="preserve">2: Mazmur 107:13-14 - Kemudian mereka berseru kepada TUHAN dalam kesesakan mereka, dan Ia menyelamatkan mereka dari kesesakan mereka. Dia mengeluarkan mereka dari kegelapan dan kegelapan yang paling dalam dan memutuskan rantai mereka.</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15:25 Anak sulungnya ada di ladang, dan ketika ia datang dan semakin dekat ke rumah, ia mendengar musik dan tarian.</w:t>
      </w:r>
    </w:p>
    <w:p w14:paraId="45BDEE33" w14:textId="77777777" w:rsidR="00F90BDC" w:rsidRDefault="00F90BDC"/>
    <w:p w14:paraId="226806BA" w14:textId="77777777" w:rsidR="00F90BDC" w:rsidRDefault="00F90BDC">
      <w:r xmlns:w="http://schemas.openxmlformats.org/wordprocessingml/2006/main">
        <w:t xml:space="preserve">Bapa dengan gembira menyambut pulang anak yang hilang itu dengan muzik dan tarian.</w:t>
      </w:r>
    </w:p>
    <w:p w14:paraId="0BD6CC24" w14:textId="77777777" w:rsidR="00F90BDC" w:rsidRDefault="00F90BDC"/>
    <w:p w14:paraId="4A6227E4" w14:textId="77777777" w:rsidR="00F90BDC" w:rsidRDefault="00F90BDC">
      <w:r xmlns:w="http://schemas.openxmlformats.org/wordprocessingml/2006/main">
        <w:t xml:space="preserve">1. Kasih Tuhan Tanpa Syarat - Meraikan Kepulangan Anak yang Hilang</w:t>
      </w:r>
    </w:p>
    <w:p w14:paraId="32A1331D" w14:textId="77777777" w:rsidR="00F90BDC" w:rsidRDefault="00F90BDC"/>
    <w:p w14:paraId="6D32BED7" w14:textId="77777777" w:rsidR="00F90BDC" w:rsidRDefault="00F90BDC">
      <w:r xmlns:w="http://schemas.openxmlformats.org/wordprocessingml/2006/main">
        <w:t xml:space="preserve">2. Merangkul Peluang Kedua - Kuasa Penebusan Taubat</w:t>
      </w:r>
    </w:p>
    <w:p w14:paraId="4ED0401B" w14:textId="77777777" w:rsidR="00F90BDC" w:rsidRDefault="00F90BDC"/>
    <w:p w14:paraId="26382B58" w14:textId="77777777" w:rsidR="00F90BDC" w:rsidRDefault="00F90BDC">
      <w:r xmlns:w="http://schemas.openxmlformats.org/wordprocessingml/2006/main">
        <w:t xml:space="preserve">1. Roma 5:8 - Tetapi Allah menunjukkan kasih-Nya kepada kita dalam hal ini: Semasa kita masih berdosa, Kristus telah mati untuk kita.</w:t>
      </w:r>
    </w:p>
    <w:p w14:paraId="53E39926" w14:textId="77777777" w:rsidR="00F90BDC" w:rsidRDefault="00F90BDC"/>
    <w:p w14:paraId="5D7719E6" w14:textId="77777777" w:rsidR="00F90BDC" w:rsidRDefault="00F90BDC">
      <w:r xmlns:w="http://schemas.openxmlformats.org/wordprocessingml/2006/main">
        <w:t xml:space="preserve">2. Yesaya 43:25 - Aku, Akulah Dia yang menghapuskan pelanggaranmu, demi Aku sendiri, dan tidak lagi mengingat dosamu.</w:t>
      </w:r>
    </w:p>
    <w:p w14:paraId="3D297741" w14:textId="77777777" w:rsidR="00F90BDC" w:rsidRDefault="00F90BDC"/>
    <w:p w14:paraId="7AD0C543" w14:textId="77777777" w:rsidR="00F90BDC" w:rsidRDefault="00F90BDC">
      <w:r xmlns:w="http://schemas.openxmlformats.org/wordprocessingml/2006/main">
        <w:t xml:space="preserve">Lukas 15:26 Lalu ia memanggil salah seorang hamba dan bertanya apakah maksud semuanya itu.</w:t>
      </w:r>
    </w:p>
    <w:p w14:paraId="362C9493" w14:textId="77777777" w:rsidR="00F90BDC" w:rsidRDefault="00F90BDC"/>
    <w:p w14:paraId="674CA158" w14:textId="77777777" w:rsidR="00F90BDC" w:rsidRDefault="00F90BDC">
      <w:r xmlns:w="http://schemas.openxmlformats.org/wordprocessingml/2006/main">
        <w:t xml:space="preserve">Anak yang hilang itu kembali dan disambut kembali oleh bapanya.</w:t>
      </w:r>
    </w:p>
    <w:p w14:paraId="01D693ED" w14:textId="77777777" w:rsidR="00F90BDC" w:rsidRDefault="00F90BDC"/>
    <w:p w14:paraId="1FF58E3E" w14:textId="77777777" w:rsidR="00F90BDC" w:rsidRDefault="00F90BDC">
      <w:r xmlns:w="http://schemas.openxmlformats.org/wordprocessingml/2006/main">
        <w:t xml:space="preserve">1: Rahmat Tuhan lebih besar daripada dosa kita.</w:t>
      </w:r>
    </w:p>
    <w:p w14:paraId="2A5E9B45" w14:textId="77777777" w:rsidR="00F90BDC" w:rsidRDefault="00F90BDC"/>
    <w:p w14:paraId="0A778022" w14:textId="77777777" w:rsidR="00F90BDC" w:rsidRDefault="00F90BDC">
      <w:r xmlns:w="http://schemas.openxmlformats.org/wordprocessingml/2006/main">
        <w:t xml:space="preserve">2: Kita tidak pernah terlalu jauh dari kasih Tuhan.</w:t>
      </w:r>
    </w:p>
    <w:p w14:paraId="257B5891" w14:textId="77777777" w:rsidR="00F90BDC" w:rsidRDefault="00F90BDC"/>
    <w:p w14:paraId="08017FB5" w14:textId="77777777" w:rsidR="00F90BDC" w:rsidRDefault="00F90BDC">
      <w:r xmlns:w="http://schemas.openxmlformats.org/wordprocessingml/2006/main">
        <w:t xml:space="preserve">1: Mazmur 103:12 - Sejauh timur dari barat, demikianlah Ia menjauhkan pelanggaran kita dari pada kita.</w:t>
      </w:r>
    </w:p>
    <w:p w14:paraId="3C8CEBBD" w14:textId="77777777" w:rsidR="00F90BDC" w:rsidRDefault="00F90BDC"/>
    <w:p w14:paraId="053C9937" w14:textId="77777777" w:rsidR="00F90BDC" w:rsidRDefault="00F90BDC">
      <w:r xmlns:w="http://schemas.openxmlformats.org/wordprocessingml/2006/main">
        <w:t xml:space="preserve">2: Yeremia 31:3 - Tuhan telah menampakkan diri kepada kita di masa lalu, berfirman: "Aku mengasihi kamu dengan kasih yang kekal </w:t>
      </w:r>
      <w:r xmlns:w="http://schemas.openxmlformats.org/wordprocessingml/2006/main">
        <w:lastRenderedPageBreak xmlns:w="http://schemas.openxmlformats.org/wordprocessingml/2006/main"/>
      </w:r>
      <w:r xmlns:w="http://schemas.openxmlformats.org/wordprocessingml/2006/main">
        <w:t xml:space="preserve">, Aku telah menarik kamu dengan kemurahan yang tidak berkesudahan.</w:t>
      </w:r>
    </w:p>
    <w:p w14:paraId="00CE8782" w14:textId="77777777" w:rsidR="00F90BDC" w:rsidRDefault="00F90BDC"/>
    <w:p w14:paraId="0E31465E" w14:textId="77777777" w:rsidR="00F90BDC" w:rsidRDefault="00F90BDC">
      <w:r xmlns:w="http://schemas.openxmlformats.org/wordprocessingml/2006/main">
        <w:t xml:space="preserve">Luke 15:27 Dan dia berkata kepadanya: Saudaramu telah datang; dan bapamu telah menyembelih anak lembu yang gemuk itu, kerana dia telah menerimanya dengan selamat.</w:t>
      </w:r>
    </w:p>
    <w:p w14:paraId="13654A36" w14:textId="77777777" w:rsidR="00F90BDC" w:rsidRDefault="00F90BDC"/>
    <w:p w14:paraId="2FDCB23A" w14:textId="77777777" w:rsidR="00F90BDC" w:rsidRDefault="00F90BDC">
      <w:r xmlns:w="http://schemas.openxmlformats.org/wordprocessingml/2006/main">
        <w:t xml:space="preserve">Petikan ini bercakap tentang kegembiraan seorang bapa menyambut anaknya pulang setelah sekian lama tidak hadir. Kegembiraannya begitu besar sehingga dia mengorbankan anak lembu yang gemuk itu untuk meraikan kepulangan anaknya dengan selamat.</w:t>
      </w:r>
    </w:p>
    <w:p w14:paraId="40AE2A88" w14:textId="77777777" w:rsidR="00F90BDC" w:rsidRDefault="00F90BDC"/>
    <w:p w14:paraId="74A2823A" w14:textId="77777777" w:rsidR="00F90BDC" w:rsidRDefault="00F90BDC">
      <w:r xmlns:w="http://schemas.openxmlformats.org/wordprocessingml/2006/main">
        <w:t xml:space="preserve">1: Tuhan bergembira apabila kita pulang kepada-Nya.</w:t>
      </w:r>
    </w:p>
    <w:p w14:paraId="196AD2EC" w14:textId="77777777" w:rsidR="00F90BDC" w:rsidRDefault="00F90BDC"/>
    <w:p w14:paraId="322A7849" w14:textId="77777777" w:rsidR="00F90BDC" w:rsidRDefault="00F90BDC">
      <w:r xmlns:w="http://schemas.openxmlformats.org/wordprocessingml/2006/main">
        <w:t xml:space="preserve">2: Sukacita Tuhan adalah kekuatan kita.</w:t>
      </w:r>
    </w:p>
    <w:p w14:paraId="2255461D" w14:textId="77777777" w:rsidR="00F90BDC" w:rsidRDefault="00F90BDC"/>
    <w:p w14:paraId="3C6F85DA" w14:textId="77777777" w:rsidR="00F90BDC" w:rsidRDefault="00F90BDC">
      <w:r xmlns:w="http://schemas.openxmlformats.org/wordprocessingml/2006/main">
        <w:t xml:space="preserve">1: Yesaya 40:31 - Tetapi orang-orang yang menantikan TUHAN akan memperbaharui kekuatan mereka; mereka akan terbang dengan sayap seperti burung helang; mereka akan berlari, dan tidak jemu; dan mereka akan berjalan, dan tidak menjadi lemah.</w:t>
      </w:r>
    </w:p>
    <w:p w14:paraId="1D6EC255" w14:textId="77777777" w:rsidR="00F90BDC" w:rsidRDefault="00F90BDC"/>
    <w:p w14:paraId="3D21EAF4" w14:textId="77777777" w:rsidR="00F90BDC" w:rsidRDefault="00F90BDC">
      <w:r xmlns:w="http://schemas.openxmlformats.org/wordprocessingml/2006/main">
        <w:t xml:space="preserve">2: Mazmur 51:12 - Pulihkan kepadaku sukacita keselamatan daripada-Mu; dan dukunglah aku dengan semangat merdeka-Mu.</w:t>
      </w:r>
    </w:p>
    <w:p w14:paraId="593F75B2" w14:textId="77777777" w:rsidR="00F90BDC" w:rsidRDefault="00F90BDC"/>
    <w:p w14:paraId="72930C72" w14:textId="77777777" w:rsidR="00F90BDC" w:rsidRDefault="00F90BDC">
      <w:r xmlns:w="http://schemas.openxmlformats.org/wordprocessingml/2006/main">
        <w:t xml:space="preserve">Lukas 15:28 Maka marahlah ia dan tidak mau masuk, sebab itu ayahnya keluar dan memohon kepadanya.</w:t>
      </w:r>
    </w:p>
    <w:p w14:paraId="0E516901" w14:textId="77777777" w:rsidR="00F90BDC" w:rsidRDefault="00F90BDC"/>
    <w:p w14:paraId="6435FAF1" w14:textId="77777777" w:rsidR="00F90BDC" w:rsidRDefault="00F90BDC">
      <w:r xmlns:w="http://schemas.openxmlformats.org/wordprocessingml/2006/main">
        <w:t xml:space="preserve">Bapa anak yang hilang itu keluar untuk merayu agar dia pulang.</w:t>
      </w:r>
    </w:p>
    <w:p w14:paraId="05E8D682" w14:textId="77777777" w:rsidR="00F90BDC" w:rsidRDefault="00F90BDC"/>
    <w:p w14:paraId="5079DC5E" w14:textId="77777777" w:rsidR="00F90BDC" w:rsidRDefault="00F90BDC">
      <w:r xmlns:w="http://schemas.openxmlformats.org/wordprocessingml/2006/main">
        <w:t xml:space="preserve">1. Kasih dan Kesabaran Hati Seorang Bapa</w:t>
      </w:r>
    </w:p>
    <w:p w14:paraId="6E07E341" w14:textId="77777777" w:rsidR="00F90BDC" w:rsidRDefault="00F90BDC"/>
    <w:p w14:paraId="3FA61E0A" w14:textId="77777777" w:rsidR="00F90BDC" w:rsidRDefault="00F90BDC">
      <w:r xmlns:w="http://schemas.openxmlformats.org/wordprocessingml/2006/main">
        <w:t xml:space="preserve">2. Kuasa Rekonsiliasi</w:t>
      </w:r>
    </w:p>
    <w:p w14:paraId="62DB2EFC" w14:textId="77777777" w:rsidR="00F90BDC" w:rsidRDefault="00F90BDC"/>
    <w:p w14:paraId="0DA67315" w14:textId="77777777" w:rsidR="00F90BDC" w:rsidRDefault="00F90BDC">
      <w:r xmlns:w="http://schemas.openxmlformats.org/wordprocessingml/2006/main">
        <w:t xml:space="preserve">1. Efesus 4:32? </w:t>
      </w:r>
      <w:r xmlns:w="http://schemas.openxmlformats.org/wordprocessingml/2006/main">
        <w:rPr>
          <w:rFonts w:ascii="맑은 고딕 Semilight" w:hAnsi="맑은 고딕 Semilight"/>
        </w:rPr>
        <w:t xml:space="preserve">Baik </w:t>
      </w:r>
      <w:r xmlns:w="http://schemas.openxmlformats.org/wordprocessingml/2006/main">
        <w:t xml:space="preserve">hati dan belas kasihan seorang terhadap yang lain, saling mengampuni, sama seperti </w:t>
      </w:r>
      <w:r xmlns:w="http://schemas.openxmlformats.org/wordprocessingml/2006/main">
        <w:lastRenderedPageBreak xmlns:w="http://schemas.openxmlformats.org/wordprocessingml/2006/main"/>
      </w:r>
      <w:r xmlns:w="http://schemas.openxmlformats.org/wordprocessingml/2006/main">
        <w:t xml:space="preserve">Allah dalam Kristus telah mengampuni kamu.</w:t>
      </w:r>
    </w:p>
    <w:p w14:paraId="4599B7EF" w14:textId="77777777" w:rsidR="00F90BDC" w:rsidRDefault="00F90BDC"/>
    <w:p w14:paraId="3532145B" w14:textId="77777777" w:rsidR="00F90BDC" w:rsidRDefault="00F90BDC">
      <w:r xmlns:w="http://schemas.openxmlformats.org/wordprocessingml/2006/main">
        <w:t xml:space="preserve">2. Roma 8:35-39? </w:t>
      </w:r>
      <w:r xmlns:w="http://schemas.openxmlformats.org/wordprocessingml/2006/main">
        <w:rPr>
          <w:rFonts w:ascii="맑은 고딕 Semilight" w:hAnsi="맑은 고딕 Semilight"/>
        </w:rPr>
        <w:t xml:space="preserve">봚 </w:t>
      </w:r>
      <w:r xmlns:w="http://schemas.openxmlformats.org/wordprocessingml/2006/main">
        <w:t xml:space="preserve">bagaimanakah yang akan memisahkan kita daripada kasih Kristus? Adakah kesukaran atau kesukaran atau penganiayaan atau kelaparan atau ketelanjangan atau bahaya atau pedang? Seperti yang tertulis: ? </w:t>
      </w:r>
      <w:r xmlns:w="http://schemas.openxmlformats.org/wordprocessingml/2006/main">
        <w:rPr>
          <w:rFonts w:ascii="맑은 고딕 Semilight" w:hAnsi="맑은 고딕 Semilight"/>
        </w:rPr>
        <w:t xml:space="preserve">쏤 </w:t>
      </w:r>
      <w:r xmlns:w="http://schemas.openxmlformats.org/wordprocessingml/2006/main">
        <w:t xml:space="preserve">atau demi anda kami menghadapi kematian sepanjang hari; kita dianggap seperti domba yang akan disembelih.??Tidak, dalam semua perkara ini kita lebih daripada pemenang melalui Dia yang mengasihi 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dalam Kristus Yesus Tuhan kita.</w:t>
      </w:r>
    </w:p>
    <w:p w14:paraId="5D43BA4D" w14:textId="77777777" w:rsidR="00F90BDC" w:rsidRDefault="00F90BDC"/>
    <w:p w14:paraId="0A4F149C" w14:textId="77777777" w:rsidR="00F90BDC" w:rsidRDefault="00F90BDC">
      <w:r xmlns:w="http://schemas.openxmlformats.org/wordprocessingml/2006/main">
        <w:t xml:space="preserve">Lukas 15:29 Jawabnya kepada bapanya: "Lihatlah, bertahun-tahun lamanya aku mengabdi kepadamu dan aku tidak pernah melanggar perintahmu, tetapi engkau tidak pernah memberikan anak kambing kepadaku untuk bersuka ria dengan kawan-kawanku.</w:t>
      </w:r>
    </w:p>
    <w:p w14:paraId="16D66916" w14:textId="77777777" w:rsidR="00F90BDC" w:rsidRDefault="00F90BDC"/>
    <w:p w14:paraId="3A8A1E40" w14:textId="77777777" w:rsidR="00F90BDC" w:rsidRDefault="00F90BDC">
      <w:r xmlns:w="http://schemas.openxmlformats.org/wordprocessingml/2006/main">
        <w:t xml:space="preserve">Anak lelaki itu mengaku kepada bapanya bahawa dia tidak pernah melanggar mana-mana perintahnya, namun tidak pernah dikurniakan anak untuk diraikan bersama rakan-rakannya.</w:t>
      </w:r>
    </w:p>
    <w:p w14:paraId="5FB74BFF" w14:textId="77777777" w:rsidR="00F90BDC" w:rsidRDefault="00F90BDC"/>
    <w:p w14:paraId="15EB722C" w14:textId="77777777" w:rsidR="00F90BDC" w:rsidRDefault="00F90BDC">
      <w:r xmlns:w="http://schemas.openxmlformats.org/wordprocessingml/2006/main">
        <w:t xml:space="preserve">1: Kasih sayang dan rezeki seorang bapa tidak boleh dipandang remeh.</w:t>
      </w:r>
    </w:p>
    <w:p w14:paraId="0487B11E" w14:textId="77777777" w:rsidR="00F90BDC" w:rsidRDefault="00F90BDC"/>
    <w:p w14:paraId="64A2890A" w14:textId="77777777" w:rsidR="00F90BDC" w:rsidRDefault="00F90BDC">
      <w:r xmlns:w="http://schemas.openxmlformats.org/wordprocessingml/2006/main">
        <w:t xml:space="preserve">2: Rahmat dan belas kasihan Tuhan tidak berdasarkan prestasi kita.</w:t>
      </w:r>
    </w:p>
    <w:p w14:paraId="4A7026DD" w14:textId="77777777" w:rsidR="00F90BDC" w:rsidRDefault="00F90BDC"/>
    <w:p w14:paraId="4B8FCB25" w14:textId="77777777" w:rsidR="00F90BDC" w:rsidRDefault="00F90BDC">
      <w:r xmlns:w="http://schemas.openxmlformats.org/wordprocessingml/2006/main">
        <w:t xml:space="preserve">1: Efesus 2:8-9 - Sebab oleh kasih karunia kamu diselamatkan oleh iman. Dan ini bukan perbuatan anda sendiri; itu adalah pemberian Allah, bukan hasil perbuatan, supaya jangan ada orang yang memegahkan diri.</w:t>
      </w:r>
    </w:p>
    <w:p w14:paraId="667122A1" w14:textId="77777777" w:rsidR="00F90BDC" w:rsidRDefault="00F90BDC"/>
    <w:p w14:paraId="1D4A72AD" w14:textId="77777777" w:rsidR="00F90BDC" w:rsidRDefault="00F90BDC">
      <w:r xmlns:w="http://schemas.openxmlformats.org/wordprocessingml/2006/main">
        <w:t xml:space="preserve">2: Roma 5:8 - Tetapi Allah menunjukkan kasih-Nya kepada kita, oleh sebab Kristus telah mati untuk kita, ketika kita masih berdosa.</w:t>
      </w:r>
    </w:p>
    <w:p w14:paraId="4C1E17CF" w14:textId="77777777" w:rsidR="00F90BDC" w:rsidRDefault="00F90BDC"/>
    <w:p w14:paraId="39844C8C" w14:textId="77777777" w:rsidR="00F90BDC" w:rsidRDefault="00F90BDC">
      <w:r xmlns:w="http://schemas.openxmlformats.org/wordprocessingml/2006/main">
        <w:t xml:space="preserve">Lukas 15:30 Tetapi segera setelah anakmu ini datang, yang telah menghabiskan hidupmu bersama-sama dengan perempuan sundal, engkau telah menyembelih baginya anak lembu yang gemuk itu.</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Seorang bapa mempunyai seorang anak lelaki yang telah mensia-siakan hartanya kepada pelacur, tetapi bapanya tetap menyambutnya pulang dan meraikannya dengan membunuh anak lembu yang gemuk untuknya.</w:t>
      </w:r>
    </w:p>
    <w:p w14:paraId="3FF98FE1" w14:textId="77777777" w:rsidR="00F90BDC" w:rsidRDefault="00F90BDC"/>
    <w:p w14:paraId="64118301" w14:textId="77777777" w:rsidR="00F90BDC" w:rsidRDefault="00F90BDC">
      <w:r xmlns:w="http://schemas.openxmlformats.org/wordprocessingml/2006/main">
        <w:t xml:space="preserve">1. Kasih Bapa Kita yang Tanpa Syarat - Meraikan Kepulangan Anak yang Hilang</w:t>
      </w:r>
    </w:p>
    <w:p w14:paraId="0EDBAD29" w14:textId="77777777" w:rsidR="00F90BDC" w:rsidRDefault="00F90BDC"/>
    <w:p w14:paraId="1C8EB1AC" w14:textId="77777777" w:rsidR="00F90BDC" w:rsidRDefault="00F90BDC">
      <w:r xmlns:w="http://schemas.openxmlformats.org/wordprocessingml/2006/main">
        <w:t xml:space="preserve">2. Pengertian Taubat yang Sebenar - Belajar Menerima Keampunan dan Rahmat</w:t>
      </w:r>
    </w:p>
    <w:p w14:paraId="2942DAAB" w14:textId="77777777" w:rsidR="00F90BDC" w:rsidRDefault="00F90BDC"/>
    <w:p w14:paraId="04CB9B08" w14:textId="77777777" w:rsidR="00F90BDC" w:rsidRDefault="00F90BDC">
      <w:r xmlns:w="http://schemas.openxmlformats.org/wordprocessingml/2006/main">
        <w:t xml:space="preserve">1. Matius 18:21-35 - Perumpamaan tentang Hamba yang Tidak Mengampuni</w:t>
      </w:r>
    </w:p>
    <w:p w14:paraId="12072B45" w14:textId="77777777" w:rsidR="00F90BDC" w:rsidRDefault="00F90BDC"/>
    <w:p w14:paraId="3813B3BC" w14:textId="77777777" w:rsidR="00F90BDC" w:rsidRDefault="00F90BDC">
      <w:r xmlns:w="http://schemas.openxmlformats.org/wordprocessingml/2006/main">
        <w:t xml:space="preserve">2. Hosea 14:1-3 - Jemputan Tuhan untuk Pertobatan dan Pemulihan</w:t>
      </w:r>
    </w:p>
    <w:p w14:paraId="66E2F994" w14:textId="77777777" w:rsidR="00F90BDC" w:rsidRDefault="00F90BDC"/>
    <w:p w14:paraId="2C8D8B24" w14:textId="77777777" w:rsidR="00F90BDC" w:rsidRDefault="00F90BDC">
      <w:r xmlns:w="http://schemas.openxmlformats.org/wordprocessingml/2006/main">
        <w:t xml:space="preserve">Lukas 15:31 Lalu Ia berkata kepadanya: "Anakku, engkau selalu bersama-sama dengan Aku, dan semua yang ada pada-Ku adalah milikmu."</w:t>
      </w:r>
    </w:p>
    <w:p w14:paraId="4D1FBEE4" w14:textId="77777777" w:rsidR="00F90BDC" w:rsidRDefault="00F90BDC"/>
    <w:p w14:paraId="55EB105C" w14:textId="77777777" w:rsidR="00F90BDC" w:rsidRDefault="00F90BDC">
      <w:r xmlns:w="http://schemas.openxmlformats.org/wordprocessingml/2006/main">
        <w:t xml:space="preserve">Seorang bapa dan anak lelaki didamaikan, dan bapa memberitahu anaknya bahawa dia sentiasa bersamanya dan bahawa semua yang dia miliki adalah miliknya.</w:t>
      </w:r>
    </w:p>
    <w:p w14:paraId="35DF89F7" w14:textId="77777777" w:rsidR="00F90BDC" w:rsidRDefault="00F90BDC"/>
    <w:p w14:paraId="5BBC9BD3" w14:textId="77777777" w:rsidR="00F90BDC" w:rsidRDefault="00F90BDC">
      <w:r xmlns:w="http://schemas.openxmlformats.org/wordprocessingml/2006/main">
        <w:t xml:space="preserve">1. Anak yang Hilang: Mencari Pendamaian Melalui Pengampunan</w:t>
      </w:r>
    </w:p>
    <w:p w14:paraId="6DB2D859" w14:textId="77777777" w:rsidR="00F90BDC" w:rsidRDefault="00F90BDC"/>
    <w:p w14:paraId="0122C15A" w14:textId="77777777" w:rsidR="00F90BDC" w:rsidRDefault="00F90BDC">
      <w:r xmlns:w="http://schemas.openxmlformats.org/wordprocessingml/2006/main">
        <w:t xml:space="preserve">2. Kasih Seorang Bapa: Ikatan Tanpa Syarat dan Tanpa Kesudahan</w:t>
      </w:r>
    </w:p>
    <w:p w14:paraId="2D604647" w14:textId="77777777" w:rsidR="00F90BDC" w:rsidRDefault="00F90BDC"/>
    <w:p w14:paraId="6174EE8E" w14:textId="77777777" w:rsidR="00F90BDC" w:rsidRDefault="00F90BDC">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14:paraId="5DF09DFB" w14:textId="77777777" w:rsidR="00F90BDC" w:rsidRDefault="00F90BDC"/>
    <w:p w14:paraId="72E986FD" w14:textId="77777777" w:rsidR="00F90BDC" w:rsidRDefault="00F90BDC">
      <w:r xmlns:w="http://schemas.openxmlformats.org/wordprocessingml/2006/main">
        <w:t xml:space="preserve">2. Efesus 3:14-17 - Itulah sebabnya aku berlutut di hadapan Bapa, yang dari pada-Nyalah nama setiap keluarga, di sorga dan di bumi, supaya menurut kekayaan kemuliaan-Nya Ia mengaruniakan kepadamu untuk diperkuat dengan kuasa melalui Roh-Nya di dalam dirimu, supaya Kristus boleh diam di dalam hatimu melalui iman? </w:t>
      </w:r>
      <w:r xmlns:w="http://schemas.openxmlformats.org/wordprocessingml/2006/main">
        <w:rPr>
          <w:rFonts w:ascii="맑은 고딕 Semilight" w:hAnsi="맑은 고딕 Semilight"/>
        </w:rPr>
        <w:t xml:space="preserve">봳 </w:t>
      </w:r>
      <w:r xmlns:w="http://schemas.openxmlformats.org/wordprocessingml/2006/main">
        <w:t xml:space="preserve">supaya kamu, yang berakar dan berlandaskan kasih, boleh mempunyai kekuatan untuk </w:t>
      </w:r>
      <w:r xmlns:w="http://schemas.openxmlformats.org/wordprocessingml/2006/main">
        <w:lastRenderedPageBreak xmlns:w="http://schemas.openxmlformats.org/wordprocessingml/2006/main"/>
      </w:r>
      <w:r xmlns:w="http://schemas.openxmlformats.org/wordprocessingml/2006/main">
        <w:t xml:space="preserve">memahami bersama semua orang kudus apa itu lebar dan panjang dan tinggi dan dalam, dan untuk mengetahui kasih Kristus yang melampaui pengetahuan, supaya kamu dipenuhi dengan semua kepenuhan Tuhan.</w:t>
      </w:r>
    </w:p>
    <w:p w14:paraId="03EC8BD4" w14:textId="77777777" w:rsidR="00F90BDC" w:rsidRDefault="00F90BDC"/>
    <w:p w14:paraId="24BCF77E" w14:textId="77777777" w:rsidR="00F90BDC" w:rsidRDefault="00F90BDC">
      <w:r xmlns:w="http://schemas.openxmlformats.org/wordprocessingml/2006/main">
        <w:t xml:space="preserve">Lukas 15:32 Kita patut bergembira dan bergembira, sebab saudaramu ini sudah mati dan hidup kembali; dan telah hilang, dan ditemui.</w:t>
      </w:r>
    </w:p>
    <w:p w14:paraId="006F6E73" w14:textId="77777777" w:rsidR="00F90BDC" w:rsidRDefault="00F90BDC"/>
    <w:p w14:paraId="4DECE4CE" w14:textId="77777777" w:rsidR="00F90BDC" w:rsidRDefault="00F90BDC">
      <w:r xmlns:w="http://schemas.openxmlformats.org/wordprocessingml/2006/main">
        <w:t xml:space="preserve">Petikan ini mengajar kita kegembiraan bertemu semula dengan orang tersayang yang hilang.</w:t>
      </w:r>
    </w:p>
    <w:p w14:paraId="14128111" w14:textId="77777777" w:rsidR="00F90BDC" w:rsidRDefault="00F90BDC"/>
    <w:p w14:paraId="24EE1A08" w14:textId="77777777" w:rsidR="00F90BDC" w:rsidRDefault="00F90BDC">
      <w:r xmlns:w="http://schemas.openxmlformats.org/wordprocessingml/2006/main">
        <w:t xml:space="preserve">1: Bergembira dalam Kegembiraan Reunion</w:t>
      </w:r>
    </w:p>
    <w:p w14:paraId="5D6968DD" w14:textId="77777777" w:rsidR="00F90BDC" w:rsidRDefault="00F90BDC"/>
    <w:p w14:paraId="2FE8DCD3" w14:textId="77777777" w:rsidR="00F90BDC" w:rsidRDefault="00F90BDC">
      <w:r xmlns:w="http://schemas.openxmlformats.org/wordprocessingml/2006/main">
        <w:t xml:space="preserve">2: Mengetahui Nilai Apa Yang Kita Ada</w:t>
      </w:r>
    </w:p>
    <w:p w14:paraId="136C4BC5" w14:textId="77777777" w:rsidR="00F90BDC" w:rsidRDefault="00F90BDC"/>
    <w:p w14:paraId="3CA37220" w14:textId="77777777" w:rsidR="00F90BDC" w:rsidRDefault="00F90BDC">
      <w:r xmlns:w="http://schemas.openxmlformats.org/wordprocessingml/2006/main">
        <w:t xml:space="preserve">1: Roma 12:15 - Bersukacitalah dengan orang yang bersukacita, dan menangislah dengan orang yang menangis.</w:t>
      </w:r>
    </w:p>
    <w:p w14:paraId="655DF9E2" w14:textId="77777777" w:rsidR="00F90BDC" w:rsidRDefault="00F90BDC"/>
    <w:p w14:paraId="61483F25" w14:textId="77777777" w:rsidR="00F90BDC" w:rsidRDefault="00F90BDC">
      <w:r xmlns:w="http://schemas.openxmlformats.org/wordprocessingml/2006/main">
        <w:t xml:space="preserve">2: Yohanes 14:27 - Damai sejahtera Kutinggalkan bagimu, damai sejahtera-Ku Kuberikan kepadamu: Aku memberikan kepadamu tidak seperti yang dunia berikan. Jangan biarkan hatimu gelisah dan jangan takut.</w:t>
      </w:r>
    </w:p>
    <w:p w14:paraId="2BAB6BCC" w14:textId="77777777" w:rsidR="00F90BDC" w:rsidRDefault="00F90BDC"/>
    <w:p w14:paraId="715180DC" w14:textId="77777777" w:rsidR="00F90BDC" w:rsidRDefault="00F90BDC">
      <w:r xmlns:w="http://schemas.openxmlformats.org/wordprocessingml/2006/main">
        <w:t xml:space="preserve">Lukas 16 mengandungi ajaran Yesus tentang pengurusan, kekayaan, dan kehidupan akhirat, termasuk Perumpamaan Pengurus yang Bijak dan Perumpamaan Lazarus dan Orang Kaya.</w:t>
      </w:r>
    </w:p>
    <w:p w14:paraId="5EC97606" w14:textId="77777777" w:rsidR="00F90BDC" w:rsidRDefault="00F90BDC"/>
    <w:p w14:paraId="71C1B8FD" w14:textId="77777777" w:rsidR="00F90BDC" w:rsidRDefault="00F90BDC">
      <w:r xmlns:w="http://schemas.openxmlformats.org/wordprocessingml/2006/main">
        <w:t xml:space="preserve">Perenggan 1: Bab ini bermula dengan Yesus memberitahu murid-murid-Nya Perumpamaan tentang Pengurus yang Bijak. Dalam perumpamaan ini, pengurus seorang kaya dituduh membazirkan hartanya. Apabila dia mengetahui bahawa dia akan kehilangan pekerjaannya, dia memanggil setiap orang yang berhutang kepada tuannya dan mengurangkan hutang mereka supaya mereka menerima dia ke rumah mereka apabila dia kehilangan jawatannya. Tuannya memuji dia kerana bertindak cerdik. Yesus menggunakan perumpamaan ini untuk mengajar murid-murid-Nya untuk menggunakan kekayaan dunia untuk mendapatkan kawan bagi diri mereka sendiri supaya apabila harta itu hilang, mereka akan disambut ke dalam kediaman yang kekal (Lukas 16:1-9). Dia lebih lanjut menekankan bahawa sesiapa yang boleh dipercayai dengan sedikit juga boleh dipercayai dengan banyak, tetapi sesiapa yang tidak jujur dengan sedikit, ia juga tidak jujur dalam banyak (Lukas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Perenggan ke-2: Meneruskan pengajaran-Nya tentang kekayaan dan pengurusan, Yesus berkata "Tiada seorang hamba boleh mengabdi kepada dua tuan. Sama ada kamu akan membenci yang seorang mengasihi atau kamu akan berbakti, seorang menghina yang lain tidak dapat melayani kedua-dua wang Tuhan." Orang Farisi yang sukakan wang mendengar semua ini mencemuh Dia tetapi Dia memberitahu mereka apa yang sangat berharga di antara orang-orang yang menjijikkan di mata Tuhan (Lukas 16:13-15). Kemudian Dia menunjukkan bahawa nabi-nabi hukum diisytiharkan sehingga Yohanes sejak itu berita baik kerajaan Allah dikhotbahkan kepada semua orang memaksa masuk ke dalamnya lebih mudah langit bumi lenyap daripada sekecil-kecilnya undang-undang huruf pukulan yang menunjukkan sifat kekal firman Tuhan standard moral (Lukas 16:16-18).</w:t>
      </w:r>
    </w:p>
    <w:p w14:paraId="6FDEC26F" w14:textId="77777777" w:rsidR="00F90BDC" w:rsidRDefault="00F90BDC"/>
    <w:p w14:paraId="4FD60466" w14:textId="77777777" w:rsidR="00F90BDC" w:rsidRDefault="00F90BDC">
      <w:r xmlns:w="http://schemas.openxmlformats.org/wordprocessingml/2006/main">
        <w:t xml:space="preserve">Perenggan ke-3: Akhir sekali dalam bab ini, Yesus memberitahu Perumpamaan Lazarus Orang Kaya yang menggambarkan akibat pilihan berkaitan kekayaan belas kasihan kehidupan akhirat Orang miskin bernama Lazarus ditutupi kudis diletakkan di pintu gerbang Orang kaya berharap makan apa yang jatuh dari meja orang kaya walaupun anjing datang menjilat kudisnya masa Lazarus mati. malaikat membawanya di sisi Abraham Orang kaya juga mati dikuburkan di neraka di mana penderitaan memandang ke atas melihat Abraham jauh dari Lazarus di sisi yang dipanggil 'Ayah Abraham kasihanilah saya hantar Lazarus celup air hujung jari sejukkan lidah saya kerana saya api penderitaan.' Tetapi Abraham menjawab 'Nak ingatlah seumur hidup menerima perkara yang baik manakala Lazarus menerima perkara yang buruk sekarang dihiburkan di sini kamu menderita selain semua di antara kami kamu telah ditetapkan jurang yang besar tempat orang yang mahu pergi dari sini tidak boleh dan sesiapa pun menyeberangi kita.' Kemudian orang kaya meminta ayah menghantar Lazarus memberi amaran kepada lima bersaudara supaya mereka tidak datang ke tempat siksaan tetapi Abraham berkata 'Mereka mempunyai Nabi Musa biarkan mereka mendengar mereka.' 'Tidak bapa Abraham,' katanya 'tetapi jika seseorang dari mati pergi mereka, mereka akan bertaubat.' Tetapi menjawab 'Jika tidak mendengarkan Nabi Musa, mereka juga tidak akan yakin jika seseorang bangkit dari kematian' (Lukas 16:19-31). Kisah ini sangat berbeza dengan takdir abadi berdasarkan tingkah laku duniawi terutamanya terhadap harta benda rawatan kurang bernasib baik juga menekankan kepentingan bertindak balas kitab wahyu Tuhan daripada mencari tanda-tanda yang menakjubkan mukjizat.</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Dan Ia berkata juga kepada murid-murid-Nya: "Ada seorang kaya, yang mempunyai seorang pengurus; dan orang yang sama dituduh kepadanya bahawa dia telah membazirkan hartanya.</w:t>
      </w:r>
    </w:p>
    <w:p w14:paraId="1CF9554D" w14:textId="77777777" w:rsidR="00F90BDC" w:rsidRDefault="00F90BDC"/>
    <w:p w14:paraId="244A317B" w14:textId="77777777" w:rsidR="00F90BDC" w:rsidRDefault="00F90BDC">
      <w:r xmlns:w="http://schemas.openxmlformats.org/wordprocessingml/2006/main">
        <w:t xml:space="preserve">Yesus menceritakan perumpamaan kepada murid-murid-Nya tentang seorang kaya dan pelayannya yang dituduh membazirkan harta orang itu.</w:t>
      </w:r>
    </w:p>
    <w:p w14:paraId="4D59129A" w14:textId="77777777" w:rsidR="00F90BDC" w:rsidRDefault="00F90BDC"/>
    <w:p w14:paraId="6D2B6C65" w14:textId="77777777" w:rsidR="00F90BDC" w:rsidRDefault="00F90BDC">
      <w:r xmlns:w="http://schemas.openxmlformats.org/wordprocessingml/2006/main">
        <w:t xml:space="preserve">1. Bahaya Pembaziran</w:t>
      </w:r>
    </w:p>
    <w:p w14:paraId="35EA3F5A" w14:textId="77777777" w:rsidR="00F90BDC" w:rsidRDefault="00F90BDC"/>
    <w:p w14:paraId="768D1F75" w14:textId="77777777" w:rsidR="00F90BDC" w:rsidRDefault="00F90BDC">
      <w:r xmlns:w="http://schemas.openxmlformats.org/wordprocessingml/2006/main">
        <w:t xml:space="preserve">2. Tanggungjawab Steward</w:t>
      </w:r>
    </w:p>
    <w:p w14:paraId="1EFCBB73" w14:textId="77777777" w:rsidR="00F90BDC" w:rsidRDefault="00F90BDC"/>
    <w:p w14:paraId="60AFECA3" w14:textId="77777777" w:rsidR="00F90BDC" w:rsidRDefault="00F90BDC">
      <w:r xmlns:w="http://schemas.openxmlformats.org/wordprocessingml/2006/main">
        <w:t xml:space="preserve">1. Amsal 21:20 - "Ada harta yang diingini dan minyak di kediaman orang bijak, tetapi orang bodoh menghabiskannya."</w:t>
      </w:r>
    </w:p>
    <w:p w14:paraId="58161C74" w14:textId="77777777" w:rsidR="00F90BDC" w:rsidRDefault="00F90BDC"/>
    <w:p w14:paraId="634E75EA" w14:textId="77777777" w:rsidR="00F90BDC" w:rsidRDefault="00F90BDC">
      <w:r xmlns:w="http://schemas.openxmlformats.org/wordprocessingml/2006/main">
        <w:t xml:space="preserve">2. 2 Korintus 8:7 - "Sebab itu, sebagaimana kamu berlimpah-limpah dalam segala sesuatu, dalam iman, dan dalam perkataan, dan dalam pengetahuan, dan dalam segala ketekunan, dan dalam kasihmu kepada kami, hendaklah kamu juga melimpahkan kasih karunia ini."</w:t>
      </w:r>
    </w:p>
    <w:p w14:paraId="540E81CD" w14:textId="77777777" w:rsidR="00F90BDC" w:rsidRDefault="00F90BDC"/>
    <w:p w14:paraId="4B966F9C" w14:textId="77777777" w:rsidR="00F90BDC" w:rsidRDefault="00F90BDC">
      <w:r xmlns:w="http://schemas.openxmlformats.org/wordprocessingml/2006/main">
        <w:t xml:space="preserve">Lukas 16:2 Lalu ia memanggil dia dan berkata kepadanya: "Bagaimana mungkin aku mendengar hal ini tentangmu?" berikan laporan tentang kepengurusanmu; kerana kamu mungkin bukan lagi pengurus.</w:t>
      </w:r>
    </w:p>
    <w:p w14:paraId="6544A137" w14:textId="77777777" w:rsidR="00F90BDC" w:rsidRDefault="00F90BDC"/>
    <w:p w14:paraId="14E9AA40" w14:textId="77777777" w:rsidR="00F90BDC" w:rsidRDefault="00F90BDC">
      <w:r xmlns:w="http://schemas.openxmlformats.org/wordprocessingml/2006/main">
        <w:t xml:space="preserve">Seorang pelayan dipanggil bertanggungjawab oleh tuannya untuk pengurusan harta tuannya.</w:t>
      </w:r>
    </w:p>
    <w:p w14:paraId="633528F9" w14:textId="77777777" w:rsidR="00F90BDC" w:rsidRDefault="00F90BDC"/>
    <w:p w14:paraId="0971BC7D" w14:textId="77777777" w:rsidR="00F90BDC" w:rsidRDefault="00F90BDC">
      <w:r xmlns:w="http://schemas.openxmlformats.org/wordprocessingml/2006/main">
        <w:t xml:space="preserve">1. Akauntabiliti Pentadbiran</w:t>
      </w:r>
    </w:p>
    <w:p w14:paraId="6B58CDB1" w14:textId="77777777" w:rsidR="00F90BDC" w:rsidRDefault="00F90BDC"/>
    <w:p w14:paraId="48D7E7AD" w14:textId="77777777" w:rsidR="00F90BDC" w:rsidRDefault="00F90BDC">
      <w:r xmlns:w="http://schemas.openxmlformats.org/wordprocessingml/2006/main">
        <w:t xml:space="preserve">2. Kepercayaan Guru Terhadap Hambanya</w:t>
      </w:r>
    </w:p>
    <w:p w14:paraId="1DDFB2BD" w14:textId="77777777" w:rsidR="00F90BDC" w:rsidRDefault="00F90BDC"/>
    <w:p w14:paraId="29D8BCCD" w14:textId="77777777" w:rsidR="00F90BDC" w:rsidRDefault="00F90BDC">
      <w:r xmlns:w="http://schemas.openxmlformats.org/wordprocessingml/2006/main">
        <w:t xml:space="preserve">1. Matius 25:14-30, perumpamaan tentang talenta</w:t>
      </w:r>
    </w:p>
    <w:p w14:paraId="7ACFCA87" w14:textId="77777777" w:rsidR="00F90BDC" w:rsidRDefault="00F90BDC"/>
    <w:p w14:paraId="109996E1" w14:textId="77777777" w:rsidR="00F90BDC" w:rsidRDefault="00F90BDC">
      <w:r xmlns:w="http://schemas.openxmlformats.org/wordprocessingml/2006/main">
        <w:t xml:space="preserve">2. Amsal 3:4-5, Percayalah kepada Tuhan dengan segenap hatimu, dan janganlah bersandar pada pengertianmu sendiri.</w:t>
      </w:r>
    </w:p>
    <w:p w14:paraId="6F3DF6B3" w14:textId="77777777" w:rsidR="00F90BDC" w:rsidRDefault="00F90BDC"/>
    <w:p w14:paraId="372E1D60" w14:textId="77777777" w:rsidR="00F90BDC" w:rsidRDefault="00F90BDC">
      <w:r xmlns:w="http://schemas.openxmlformats.org/wordprocessingml/2006/main">
        <w:t xml:space="preserve">Lukas 16:3 Lalu pengurus rumah itu berkata dalam dirinya: Apakah yang harus kuperbuat? kerana tuanku mengambil alih tugas penatalayanan: aku tidak dapat menggali; untuk memohon saya malu.</w:t>
      </w:r>
    </w:p>
    <w:p w14:paraId="7F29B886" w14:textId="77777777" w:rsidR="00F90BDC" w:rsidRDefault="00F90BDC"/>
    <w:p w14:paraId="7E98E5E9" w14:textId="77777777" w:rsidR="00F90BDC" w:rsidRDefault="00F90BDC">
      <w:r xmlns:w="http://schemas.openxmlformats.org/wordprocessingml/2006/main">
        <w:t xml:space="preserve">Pramugara perlu memikirkan apa yang perlu dilakukan sekarang bahawa tuannya telah menyingkirkannya dari kedudukannya. Dia tidak mampu bekerja secara manual dan malu untuk mengemis.</w:t>
      </w:r>
    </w:p>
    <w:p w14:paraId="4AB917F3" w14:textId="77777777" w:rsidR="00F90BDC" w:rsidRDefault="00F90BDC"/>
    <w:p w14:paraId="39D8AC4E" w14:textId="77777777" w:rsidR="00F90BDC" w:rsidRDefault="00F90BDC">
      <w:r xmlns:w="http://schemas.openxmlformats.org/wordprocessingml/2006/main">
        <w:t xml:space="preserve">1. Tuhan akan menyediakan jalan keluar dari situasi paling sukar kita.</w:t>
      </w:r>
    </w:p>
    <w:p w14:paraId="4856FCCF" w14:textId="77777777" w:rsidR="00F90BDC" w:rsidRDefault="00F90BDC"/>
    <w:p w14:paraId="4C2D6E2F" w14:textId="77777777" w:rsidR="00F90BDC" w:rsidRDefault="00F90BDC">
      <w:r xmlns:w="http://schemas.openxmlformats.org/wordprocessingml/2006/main">
        <w:t xml:space="preserve">2. Bertawakal kepada Allah apabila berhadapan dengan keaiban dan kehinaan.</w:t>
      </w:r>
    </w:p>
    <w:p w14:paraId="05E8EAE0" w14:textId="77777777" w:rsidR="00F90BDC" w:rsidRDefault="00F90BDC"/>
    <w:p w14:paraId="53875922" w14:textId="77777777" w:rsidR="00F90BDC" w:rsidRDefault="00F90BDC">
      <w:r xmlns:w="http://schemas.openxmlformats.org/wordprocessingml/2006/main">
        <w:t xml:space="preserve">1. Yesaya 41:10 - "Janganlah takut, sebab Aku menyertai engkau, janganlah bimbang, sebab Aku ini Allahmu; Aku akan meneguhkan, bahkan Aku akan menolong engkau, Aku akan memegang engkau dengan tangan kananmu. tentang kebenaranku."</w:t>
      </w:r>
    </w:p>
    <w:p w14:paraId="0A734B51" w14:textId="77777777" w:rsidR="00F90BDC" w:rsidRDefault="00F90BDC"/>
    <w:p w14:paraId="041D0D5D" w14:textId="77777777" w:rsidR="00F90BDC" w:rsidRDefault="00F90BDC">
      <w:r xmlns:w="http://schemas.openxmlformats.org/wordprocessingml/2006/main">
        <w:t xml:space="preserve">2. Mazmur 50:15 - "Dan berserulah kepada-Ku pada hari kesesakan, Aku akan meluputkan engkau, dan engkau akan memuliakan Aku."</w:t>
      </w:r>
    </w:p>
    <w:p w14:paraId="69965F55" w14:textId="77777777" w:rsidR="00F90BDC" w:rsidRDefault="00F90BDC"/>
    <w:p w14:paraId="48D422B6" w14:textId="77777777" w:rsidR="00F90BDC" w:rsidRDefault="00F90BDC">
      <w:r xmlns:w="http://schemas.openxmlformats.org/wordprocessingml/2006/main">
        <w:t xml:space="preserve">Lukas 16:4 Aku telah memutuskan apa yang harus aku perbuat, supaya apabila aku diberhentikan dari jabatan itu, mereka boleh menerima aku ke dalam rumah mereka.</w:t>
      </w:r>
    </w:p>
    <w:p w14:paraId="0D446A00" w14:textId="77777777" w:rsidR="00F90BDC" w:rsidRDefault="00F90BDC"/>
    <w:p w14:paraId="14A3393A" w14:textId="77777777" w:rsidR="00F90BDC" w:rsidRDefault="00F90BDC">
      <w:r xmlns:w="http://schemas.openxmlformats.org/wordprocessingml/2006/main">
        <w:t xml:space="preserve">Pelayan dalam Lukas 16:4 memutuskan apa yang perlu dilakukan dengan menjangkakan disingkirkan daripada peranannya, supaya rakan-rakannya akan menyambutnya ke rumah mereka.</w:t>
      </w:r>
    </w:p>
    <w:p w14:paraId="54D71486" w14:textId="77777777" w:rsidR="00F90BDC" w:rsidRDefault="00F90BDC"/>
    <w:p w14:paraId="5A3B4A32" w14:textId="77777777" w:rsidR="00F90BDC" w:rsidRDefault="00F90BDC">
      <w:r xmlns:w="http://schemas.openxmlformats.org/wordprocessingml/2006/main">
        <w:t xml:space="preserve">1. Kepentingan merancang lebih awal</w:t>
      </w:r>
    </w:p>
    <w:p w14:paraId="2F9A411F" w14:textId="77777777" w:rsidR="00F90BDC" w:rsidRDefault="00F90BDC"/>
    <w:p w14:paraId="4BC11DC0" w14:textId="77777777" w:rsidR="00F90BDC" w:rsidRDefault="00F90BDC">
      <w:r xmlns:w="http://schemas.openxmlformats.org/wordprocessingml/2006/main">
        <w:t xml:space="preserve">2. Kuasa perhubungan dalam masa kesukaran</w:t>
      </w:r>
    </w:p>
    <w:p w14:paraId="4A9F2046" w14:textId="77777777" w:rsidR="00F90BDC" w:rsidRDefault="00F90BDC"/>
    <w:p w14:paraId="55A5E8E2" w14:textId="77777777" w:rsidR="00F90BDC" w:rsidRDefault="00F90BDC">
      <w:r xmlns:w="http://schemas.openxmlformats.org/wordprocessingml/2006/main">
        <w:t xml:space="preserve">1. Matius 6:33 - “Tetapi carilah dahulu Kerajaan Allah dan kebenarannya, maka semuanya itu akan ditambahkan kepadamu.”</w:t>
      </w:r>
    </w:p>
    <w:p w14:paraId="58E3FC91" w14:textId="77777777" w:rsidR="00F90BDC" w:rsidRDefault="00F90BDC"/>
    <w:p w14:paraId="3D5D380B" w14:textId="77777777" w:rsidR="00F90BDC" w:rsidRDefault="00F90BDC">
      <w:r xmlns:w="http://schemas.openxmlformats.org/wordprocessingml/2006/main">
        <w:t xml:space="preserve">2. Amsal 6:6-8 - “Pergilah kepada semut, hai pemalas; perhatikanlah jalannya, dan jadilah bijaksana. Tanpa mempunyai ketua, pegawai, atau penguasa, dia menyediakan rotinya pada musim panas dan mengumpulkan makanannya pada musim menuai.”</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Maka ia memanggil setiap orang yang berhutang kepada tuannya dan berkata kepada yang pertama: Berapa banyak hutangmu kepada tuanku?</w:t>
      </w:r>
    </w:p>
    <w:p w14:paraId="52CC5DD9" w14:textId="77777777" w:rsidR="00F90BDC" w:rsidRDefault="00F90BDC"/>
    <w:p w14:paraId="05392055" w14:textId="77777777" w:rsidR="00F90BDC" w:rsidRDefault="00F90BDC">
      <w:r xmlns:w="http://schemas.openxmlformats.org/wordprocessingml/2006/main">
        <w:t xml:space="preserve">Perumpamaan pelayan yang tidak adil menekankan kepentingan menggunakan sumber kita dengan bijak.</w:t>
      </w:r>
    </w:p>
    <w:p w14:paraId="7B9A0FD4" w14:textId="77777777" w:rsidR="00F90BDC" w:rsidRDefault="00F90BDC"/>
    <w:p w14:paraId="605E25A2" w14:textId="77777777" w:rsidR="00F90BDC" w:rsidRDefault="00F90BDC">
      <w:r xmlns:w="http://schemas.openxmlformats.org/wordprocessingml/2006/main">
        <w:t xml:space="preserve">1. Memanfaatkan apa yang telah diberikan</w:t>
      </w:r>
    </w:p>
    <w:p w14:paraId="16D6AE2B" w14:textId="77777777" w:rsidR="00F90BDC" w:rsidRDefault="00F90BDC"/>
    <w:p w14:paraId="44E453D4" w14:textId="77777777" w:rsidR="00F90BDC" w:rsidRDefault="00F90BDC">
      <w:r xmlns:w="http://schemas.openxmlformats.org/wordprocessingml/2006/main">
        <w:t xml:space="preserve">2. Pengawasan sumber</w:t>
      </w:r>
    </w:p>
    <w:p w14:paraId="0670CC4D" w14:textId="77777777" w:rsidR="00F90BDC" w:rsidRDefault="00F90BDC"/>
    <w:p w14:paraId="305A691C" w14:textId="77777777" w:rsidR="00F90BDC" w:rsidRDefault="00F90BDC">
      <w:r xmlns:w="http://schemas.openxmlformats.org/wordprocessingml/2006/main">
        <w:t xml:space="preserve">1. Matius 25:14-30 - Perumpamaan tentang Bakat</w:t>
      </w:r>
    </w:p>
    <w:p w14:paraId="177F276C" w14:textId="77777777" w:rsidR="00F90BDC" w:rsidRDefault="00F90BDC"/>
    <w:p w14:paraId="04182252" w14:textId="77777777" w:rsidR="00F90BDC" w:rsidRDefault="00F90BDC">
      <w:r xmlns:w="http://schemas.openxmlformats.org/wordprocessingml/2006/main">
        <w:t xml:space="preserve">2. 1 Korintus 4:1-2 - Diamanahkan dengan rahsia Tuhan</w:t>
      </w:r>
    </w:p>
    <w:p w14:paraId="2CE94D3A" w14:textId="77777777" w:rsidR="00F90BDC" w:rsidRDefault="00F90BDC"/>
    <w:p w14:paraId="0D446EB5" w14:textId="77777777" w:rsidR="00F90BDC" w:rsidRDefault="00F90BDC">
      <w:r xmlns:w="http://schemas.openxmlformats.org/wordprocessingml/2006/main">
        <w:t xml:space="preserve">Lukas 16:6 Jawabnya: "Seratus sukat minyak." Dan dia berkata kepadanya, Ambillah suratmu, dan segera duduk, dan tulis lima puluh.</w:t>
      </w:r>
    </w:p>
    <w:p w14:paraId="1557D7EB" w14:textId="77777777" w:rsidR="00F90BDC" w:rsidRDefault="00F90BDC"/>
    <w:p w14:paraId="660314C1" w14:textId="77777777" w:rsidR="00F90BDC" w:rsidRDefault="00F90BDC">
      <w:r xmlns:w="http://schemas.openxmlformats.org/wordprocessingml/2006/main">
        <w:t xml:space="preserve">Seorang kaya meminta pelayannya untuk menjelaskan akaunnya, dan pelayan itu mencadangkan untuk mengurangkan jumlah yang terhutang oleh penghutang sebanyak separuh.</w:t>
      </w:r>
    </w:p>
    <w:p w14:paraId="1F402DC5" w14:textId="77777777" w:rsidR="00F90BDC" w:rsidRDefault="00F90BDC"/>
    <w:p w14:paraId="7C28A97E" w14:textId="77777777" w:rsidR="00F90BDC" w:rsidRDefault="00F90BDC">
      <w:r xmlns:w="http://schemas.openxmlformats.org/wordprocessingml/2006/main">
        <w:t xml:space="preserve">1. Kita hendaklah bermurah hati dan menunjukkan belas kasihan kepada orang yang berhutang kepada kita.</w:t>
      </w:r>
    </w:p>
    <w:p w14:paraId="3EFB3930" w14:textId="77777777" w:rsidR="00F90BDC" w:rsidRDefault="00F90BDC"/>
    <w:p w14:paraId="46CDCE5D" w14:textId="77777777" w:rsidR="00F90BDC" w:rsidRDefault="00F90BDC">
      <w:r xmlns:w="http://schemas.openxmlformats.org/wordprocessingml/2006/main">
        <w:t xml:space="preserve">2. Kita harus percaya kepada Tuhan, bukan kewangan kita sendiri, untuk rezeki.</w:t>
      </w:r>
    </w:p>
    <w:p w14:paraId="60729D26" w14:textId="77777777" w:rsidR="00F90BDC" w:rsidRDefault="00F90BDC"/>
    <w:p w14:paraId="2803B311" w14:textId="77777777" w:rsidR="00F90BDC" w:rsidRDefault="00F90BDC">
      <w:r xmlns:w="http://schemas.openxmlformats.org/wordprocessingml/2006/main">
        <w:t xml:space="preserve">1. Mazmur 37:25 – Saya pernah muda, dan sekarang sudah tua; tetapi aku tidak melihat orang benar ditinggalkan, atau anak-anaknya meminta roti.</w:t>
      </w:r>
    </w:p>
    <w:p w14:paraId="30F95B1C" w14:textId="77777777" w:rsidR="00F90BDC" w:rsidRDefault="00F90BDC"/>
    <w:p w14:paraId="69290308" w14:textId="77777777" w:rsidR="00F90BDC" w:rsidRDefault="00F90BDC">
      <w:r xmlns:w="http://schemas.openxmlformats.org/wordprocessingml/2006/main">
        <w:t xml:space="preserve">2. Matius 6:33 – Tetapi carilah dahulu Kerajaan Allah dan kebenarannya, maka semuanya itu </w:t>
      </w:r>
      <w:r xmlns:w="http://schemas.openxmlformats.org/wordprocessingml/2006/main">
        <w:lastRenderedPageBreak xmlns:w="http://schemas.openxmlformats.org/wordprocessingml/2006/main"/>
      </w:r>
      <w:r xmlns:w="http://schemas.openxmlformats.org/wordprocessingml/2006/main">
        <w:t xml:space="preserve">akan ditambahkan kepadamu.</w:t>
      </w:r>
    </w:p>
    <w:p w14:paraId="65663D25" w14:textId="77777777" w:rsidR="00F90BDC" w:rsidRDefault="00F90BDC"/>
    <w:p w14:paraId="1E449C38" w14:textId="77777777" w:rsidR="00F90BDC" w:rsidRDefault="00F90BDC">
      <w:r xmlns:w="http://schemas.openxmlformats.org/wordprocessingml/2006/main">
        <w:t xml:space="preserve">Lukas 16:7 Lalu ia berkata kepada yang lain: Dan berapa banyak hutangmu? Dan dia berkata, Seratus takar gandum. Dan dia berkata kepadanya, Ambillah suratmu dan tulislah delapan puluh.</w:t>
      </w:r>
    </w:p>
    <w:p w14:paraId="4929D9C6" w14:textId="77777777" w:rsidR="00F90BDC" w:rsidRDefault="00F90BDC"/>
    <w:p w14:paraId="65945B11" w14:textId="77777777" w:rsidR="00F90BDC" w:rsidRDefault="00F90BDC">
      <w:r xmlns:w="http://schemas.openxmlformats.org/wordprocessingml/2006/main">
        <w:t xml:space="preserve">Orang kaya itu bertanya kepada hamba kedua berapa banyak hutangnya, dan hamba itu menjawab bahawa dia berhutang seratus sukat gandum. Orang kaya itu menyuruhnya mengurangkan hutangnya kepada lapan puluh sukat.</w:t>
      </w:r>
    </w:p>
    <w:p w14:paraId="077688BA" w14:textId="77777777" w:rsidR="00F90BDC" w:rsidRDefault="00F90BDC"/>
    <w:p w14:paraId="6967EA1C" w14:textId="77777777" w:rsidR="00F90BDC" w:rsidRDefault="00F90BDC">
      <w:r xmlns:w="http://schemas.openxmlformats.org/wordprocessingml/2006/main">
        <w:t xml:space="preserve">1. Tuhan adalah Tuhan yang penuh belas kasihan dan pengampunan, dan mengharapkan kita untuk menghulurkan rahmat yang sama kepada orang lain.</w:t>
      </w:r>
    </w:p>
    <w:p w14:paraId="528D2A42" w14:textId="77777777" w:rsidR="00F90BDC" w:rsidRDefault="00F90BDC"/>
    <w:p w14:paraId="0C9B0A02" w14:textId="77777777" w:rsidR="00F90BDC" w:rsidRDefault="00F90BDC">
      <w:r xmlns:w="http://schemas.openxmlformats.org/wordprocessingml/2006/main">
        <w:t xml:space="preserve">2. Kita harus berusaha untuk menjadi pengurus yang bijak terhadap sumber yang telah diberikan kepada kita.</w:t>
      </w:r>
    </w:p>
    <w:p w14:paraId="32DBB503" w14:textId="77777777" w:rsidR="00F90BDC" w:rsidRDefault="00F90BDC"/>
    <w:p w14:paraId="31BBF61A" w14:textId="77777777" w:rsidR="00F90BDC" w:rsidRDefault="00F90BDC">
      <w:r xmlns:w="http://schemas.openxmlformats.org/wordprocessingml/2006/main">
        <w:t xml:space="preserve">1. Lukas 16:7-8</w:t>
      </w:r>
    </w:p>
    <w:p w14:paraId="12DD1E43" w14:textId="77777777" w:rsidR="00F90BDC" w:rsidRDefault="00F90BDC"/>
    <w:p w14:paraId="47DEA983" w14:textId="77777777" w:rsidR="00F90BDC" w:rsidRDefault="00F90BDC">
      <w:r xmlns:w="http://schemas.openxmlformats.org/wordprocessingml/2006/main">
        <w:t xml:space="preserve">2. Efesus 4:7-8 "Tetapi kepada tiap-tiap orang dari kita telah dianugerahkan kasih karunia, seperti yang telah dianugerahkan Kristus. Itulah sebabnya dikatakan: "Apabila Ia naik ke tempat yang tinggi, Ia menawan banyak tawanan dan memberikan pemberian kepada umat-Nya."</w:t>
      </w:r>
    </w:p>
    <w:p w14:paraId="4419D0C5" w14:textId="77777777" w:rsidR="00F90BDC" w:rsidRDefault="00F90BDC"/>
    <w:p w14:paraId="2D6AE8AA" w14:textId="77777777" w:rsidR="00F90BDC" w:rsidRDefault="00F90BDC">
      <w:r xmlns:w="http://schemas.openxmlformats.org/wordprocessingml/2006/main">
        <w:t xml:space="preserve">Lukas 16:8 Dan tuan itu memuji pengurus yang tidak adil itu, kerana ia telah berbuat bijaksana, sebab anak-anak dunia ini pada generasi mereka lebih bijak daripada anak-anak terang.</w:t>
      </w:r>
    </w:p>
    <w:p w14:paraId="796C8617" w14:textId="77777777" w:rsidR="00F90BDC" w:rsidRDefault="00F90BDC"/>
    <w:p w14:paraId="5361135F" w14:textId="77777777" w:rsidR="00F90BDC" w:rsidRDefault="00F90BDC">
      <w:r xmlns:w="http://schemas.openxmlformats.org/wordprocessingml/2006/main">
        <w:t xml:space="preserve">Tuhan memuji pelayan yang tidak adil itu kerana bijak dalam tindakannya. Dia menunjukkan bahawa orang dunia boleh menjadi lebih cerdik daripada orang yang beriman.</w:t>
      </w:r>
    </w:p>
    <w:p w14:paraId="4E30F675" w14:textId="77777777" w:rsidR="00F90BDC" w:rsidRDefault="00F90BDC"/>
    <w:p w14:paraId="476BC344" w14:textId="77777777" w:rsidR="00F90BDC" w:rsidRDefault="00F90BDC">
      <w:r xmlns:w="http://schemas.openxmlformats.org/wordprocessingml/2006/main">
        <w:t xml:space="preserve">1. Bahaya Kebijaksanaan Duniawi: Menggunakan Sumber Kita dengan Kebijaksanaan</w:t>
      </w:r>
    </w:p>
    <w:p w14:paraId="0C2EDC9A" w14:textId="77777777" w:rsidR="00F90BDC" w:rsidRDefault="00F90BDC"/>
    <w:p w14:paraId="7CD1ABB3" w14:textId="77777777" w:rsidR="00F90BDC" w:rsidRDefault="00F90BDC">
      <w:r xmlns:w="http://schemas.openxmlformats.org/wordprocessingml/2006/main">
        <w:t xml:space="preserve">2. Nilai Pentadbiran yang Setia: Memanfaatkan Masa dan Bakat Kita dengan Sebaik-baiknya</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Rujukan Silang:</w:t>
      </w:r>
    </w:p>
    <w:p w14:paraId="38C4B7B2" w14:textId="77777777" w:rsidR="00F90BDC" w:rsidRDefault="00F90BDC"/>
    <w:p w14:paraId="6DC800C0" w14:textId="77777777" w:rsidR="00F90BDC" w:rsidRDefault="00F90BDC">
      <w:r xmlns:w="http://schemas.openxmlformats.org/wordprocessingml/2006/main">
        <w:t xml:space="preserve">1. Efesus 5:15-17 - Jadi berhati-hatilah, bagaimana kamu hidup—jangan seperti orang bodoh, melainkan seperti orang arif, gunakan setiap kesempatan, kerana zaman sekarang adalah jahat.</w:t>
      </w:r>
    </w:p>
    <w:p w14:paraId="2CD1C4D4" w14:textId="77777777" w:rsidR="00F90BDC" w:rsidRDefault="00F90BDC"/>
    <w:p w14:paraId="0678D542" w14:textId="77777777" w:rsidR="00F90BDC" w:rsidRDefault="00F90BDC">
      <w:r xmlns:w="http://schemas.openxmlformats.org/wordprocessingml/2006/main">
        <w:t xml:space="preserve">2. Amsal 11:30 - Buah orang benar adalah pohon kehidupan, dan orang yang bijak menyelamatkan nyawa.</w:t>
      </w:r>
    </w:p>
    <w:p w14:paraId="6499E917" w14:textId="77777777" w:rsidR="00F90BDC" w:rsidRDefault="00F90BDC"/>
    <w:p w14:paraId="7F900652" w14:textId="77777777" w:rsidR="00F90BDC" w:rsidRDefault="00F90BDC">
      <w:r xmlns:w="http://schemas.openxmlformats.org/wordprocessingml/2006/main">
        <w:t xml:space="preserve">Lukas 16:9 Dan Aku berkata kepadamu: Jadikanlah dirimu sahabat-sahabat dari mamon yang tidak adil itu; supaya, apabila kamu gagal, mereka boleh menerima kamu ke tempat kediaman yang kekal.</w:t>
      </w:r>
    </w:p>
    <w:p w14:paraId="534F785D" w14:textId="77777777" w:rsidR="00F90BDC" w:rsidRDefault="00F90BDC"/>
    <w:p w14:paraId="2AC97C4D" w14:textId="77777777" w:rsidR="00F90BDC" w:rsidRDefault="00F90BDC">
      <w:r xmlns:w="http://schemas.openxmlformats.org/wordprocessingml/2006/main">
        <w:t xml:space="preserve">Yesus menggalakkan pengikutnya untuk menggunakan sumber yang mereka ada untuk membina hubungan dengan orang lain, supaya mereka boleh mempunyai hubungan yang berkekalan walaupun sumber mereka sendiri gagal.</w:t>
      </w:r>
    </w:p>
    <w:p w14:paraId="0EB25AC3" w14:textId="77777777" w:rsidR="00F90BDC" w:rsidRDefault="00F90BDC"/>
    <w:p w14:paraId="6B509493" w14:textId="77777777" w:rsidR="00F90BDC" w:rsidRDefault="00F90BDC">
      <w:r xmlns:w="http://schemas.openxmlformats.org/wordprocessingml/2006/main">
        <w:t xml:space="preserve">1. "Berkawan dengan Mammon: Cara Membina Sambungan Yang Kekal"</w:t>
      </w:r>
    </w:p>
    <w:p w14:paraId="0D60ABEA" w14:textId="77777777" w:rsidR="00F90BDC" w:rsidRDefault="00F90BDC"/>
    <w:p w14:paraId="50AFE1AF" w14:textId="77777777" w:rsidR="00F90BDC" w:rsidRDefault="00F90BDC">
      <w:r xmlns:w="http://schemas.openxmlformats.org/wordprocessingml/2006/main">
        <w:t xml:space="preserve">2. "Menggunakan Sumber Kami dengan Bijak: Cara Memupuk Perhubungan Berkekalan"</w:t>
      </w:r>
    </w:p>
    <w:p w14:paraId="0671E0D4" w14:textId="77777777" w:rsidR="00F90BDC" w:rsidRDefault="00F90BDC"/>
    <w:p w14:paraId="59CAC7DB" w14:textId="77777777" w:rsidR="00F90BDC" w:rsidRDefault="00F90BDC">
      <w:r xmlns:w="http://schemas.openxmlformats.org/wordprocessingml/2006/main">
        <w:t xml:space="preserve">1. Pengkhotbah 4:9-12 - "Berdua lebih baik daripada seorang, kerana mereka mendapat upah yang baik untuk jerih payah mereka. Sebab jika mereka jatuh, yang satu akan mengangkat temannya, tetapi celakalah orang yang sendirian jika dia jatuh; kerana dia tidak mempunyai orang lain untuk menolongnya. Sekali lagi, jika dua orang berbaring bersama-sama, maka mereka menjadi panas, tetapi bagaimana seorang dapat menjadi panas seorang diri? Dan jika seorang mengalahkannya, dua orang akan menahannya, dan tali tiga kali ganda tidak cepat putus. ".</w:t>
      </w:r>
    </w:p>
    <w:p w14:paraId="53620828" w14:textId="77777777" w:rsidR="00F90BDC" w:rsidRDefault="00F90BDC"/>
    <w:p w14:paraId="72DFBA13" w14:textId="77777777" w:rsidR="00F90BDC" w:rsidRDefault="00F90BDC">
      <w:r xmlns:w="http://schemas.openxmlformats.org/wordprocessingml/2006/main">
        <w:t xml:space="preserve">2. Matius 6:24 - "Tidak seorang pun dapat mengabdi kepada dua tuan, kerana ia akan membenci yang seorang dan mengasihi yang lain, atau jika tidak ia akan berpegang pada yang seorang dan menghina yang lain. Kamu tidak dapat mengabdi kepada Tuhan dan kepada Mamon".</w:t>
      </w:r>
    </w:p>
    <w:p w14:paraId="0BF2590D" w14:textId="77777777" w:rsidR="00F90BDC" w:rsidRDefault="00F90BDC"/>
    <w:p w14:paraId="6B4EFBCC" w14:textId="77777777" w:rsidR="00F90BDC" w:rsidRDefault="00F90BDC">
      <w:r xmlns:w="http://schemas.openxmlformats.org/wordprocessingml/2006/main">
        <w:t xml:space="preserve">Lukas 16:10 Barangsiapa setia dalam perkara yang kecil, ia setia juga dalam perkara yang besar; dan barangsiapa tidak adil dalam perkara kecil, ia tidak adil juga dalam perkara besar.</w:t>
      </w:r>
    </w:p>
    <w:p w14:paraId="501EA42A" w14:textId="77777777" w:rsidR="00F90BDC" w:rsidRDefault="00F90BDC"/>
    <w:p w14:paraId="428CBE31" w14:textId="77777777" w:rsidR="00F90BDC" w:rsidRDefault="00F90BDC">
      <w:r xmlns:w="http://schemas.openxmlformats.org/wordprocessingml/2006/main">
        <w:t xml:space="preserve">Petikan itu menekankan bahawa orang yang setia dalam perkara kecil juga akan setia dalam perkara yang lebih penting dan mereka yang tidak adil dalam perkara kecil juga akan berlaku zalim dalam perkara yang lebih besar.</w:t>
      </w:r>
    </w:p>
    <w:p w14:paraId="2C693CF6" w14:textId="77777777" w:rsidR="00F90BDC" w:rsidRDefault="00F90BDC"/>
    <w:p w14:paraId="5C547711" w14:textId="77777777" w:rsidR="00F90BDC" w:rsidRDefault="00F90BDC">
      <w:r xmlns:w="http://schemas.openxmlformats.org/wordprocessingml/2006/main">
        <w:t xml:space="preserve">1. Nilai Kesetiaan Dalam Perkara Kecil Kehidupan</w:t>
      </w:r>
    </w:p>
    <w:p w14:paraId="2F68AEE1" w14:textId="77777777" w:rsidR="00F90BDC" w:rsidRDefault="00F90BDC"/>
    <w:p w14:paraId="5E09B033" w14:textId="77777777" w:rsidR="00F90BDC" w:rsidRDefault="00F90BDC">
      <w:r xmlns:w="http://schemas.openxmlformats.org/wordprocessingml/2006/main">
        <w:t xml:space="preserve">2. Membuat Pilihan yang Betul dalam Perkara Kecil</w:t>
      </w:r>
    </w:p>
    <w:p w14:paraId="34B972CA" w14:textId="77777777" w:rsidR="00F90BDC" w:rsidRDefault="00F90BDC"/>
    <w:p w14:paraId="49757631" w14:textId="77777777" w:rsidR="00F90BDC" w:rsidRDefault="00F90BDC">
      <w:r xmlns:w="http://schemas.openxmlformats.org/wordprocessingml/2006/main">
        <w:t xml:space="preserve">1. Amsal 21:3 - Melakukan keadilan dan keadilan lebih berkenan kepada TUHAN daripada korban sembelihan.</w:t>
      </w:r>
    </w:p>
    <w:p w14:paraId="3A44023A" w14:textId="77777777" w:rsidR="00F90BDC" w:rsidRDefault="00F90BDC"/>
    <w:p w14:paraId="5E164F66" w14:textId="77777777" w:rsidR="00F90BDC" w:rsidRDefault="00F90BDC">
      <w:r xmlns:w="http://schemas.openxmlformats.org/wordprocessingml/2006/main">
        <w:t xml:space="preserve">2. 1 Korintus 4:2 - Lebih-lebih lagi di dalam pengelola diwajibkan, supaya seorang didapati setia.</w:t>
      </w:r>
    </w:p>
    <w:p w14:paraId="18F0DE37" w14:textId="77777777" w:rsidR="00F90BDC" w:rsidRDefault="00F90BDC"/>
    <w:p w14:paraId="6B899581" w14:textId="77777777" w:rsidR="00F90BDC" w:rsidRDefault="00F90BDC">
      <w:r xmlns:w="http://schemas.openxmlformats.org/wordprocessingml/2006/main">
        <w:t xml:space="preserve">Lukas 16:11 Jadi, jika kamu tidak setia dalam mamon yang tidak benar, siapakah yang akan mempercayakan kepadamu kekayaan yang benar?</w:t>
      </w:r>
    </w:p>
    <w:p w14:paraId="1839788A" w14:textId="77777777" w:rsidR="00F90BDC" w:rsidRDefault="00F90BDC"/>
    <w:p w14:paraId="6FD21794" w14:textId="77777777" w:rsidR="00F90BDC" w:rsidRDefault="00F90BDC">
      <w:r xmlns:w="http://schemas.openxmlformats.org/wordprocessingml/2006/main">
        <w:t xml:space="preserve">Yesus menekankan pentingnya setia walaupun dengan perkara yang tidak adil, kerana ini menunjukkan kebolehpercayaan kita untuk diberikan kekayaan sejati.</w:t>
      </w:r>
    </w:p>
    <w:p w14:paraId="69DF739C" w14:textId="77777777" w:rsidR="00F90BDC" w:rsidRDefault="00F90BDC"/>
    <w:p w14:paraId="3C6328C6" w14:textId="77777777" w:rsidR="00F90BDC" w:rsidRDefault="00F90BDC">
      <w:r xmlns:w="http://schemas.openxmlformats.org/wordprocessingml/2006/main">
        <w:t xml:space="preserve">1. "Hidup Setia dalam Dunia Yang Tidak Benar"</w:t>
      </w:r>
    </w:p>
    <w:p w14:paraId="43200C7F" w14:textId="77777777" w:rsidR="00F90BDC" w:rsidRDefault="00F90BDC"/>
    <w:p w14:paraId="3F8C3270" w14:textId="77777777" w:rsidR="00F90BDC" w:rsidRDefault="00F90BDC">
      <w:r xmlns:w="http://schemas.openxmlformats.org/wordprocessingml/2006/main">
        <w:t xml:space="preserve">2. "Nilai Menjadi Setia dengan Mamon yang Tidak Benar"</w:t>
      </w:r>
    </w:p>
    <w:p w14:paraId="0077C56A" w14:textId="77777777" w:rsidR="00F90BDC" w:rsidRDefault="00F90BDC"/>
    <w:p w14:paraId="0DDD1501" w14:textId="77777777" w:rsidR="00F90BDC" w:rsidRDefault="00F90BDC">
      <w:r xmlns:w="http://schemas.openxmlformats.org/wordprocessingml/2006/main">
        <w:t xml:space="preserve">1. 1 Korintus 4:2 - "Sekarang ini dikehendaki bahawa mereka yang telah diberi amanah harus membuktikan setia."</w:t>
      </w:r>
    </w:p>
    <w:p w14:paraId="757B8241" w14:textId="77777777" w:rsidR="00F90BDC" w:rsidRDefault="00F90BDC"/>
    <w:p w14:paraId="1E40FA7A" w14:textId="77777777" w:rsidR="00F90BDC" w:rsidRDefault="00F90BDC">
      <w:r xmlns:w="http://schemas.openxmlformats.org/wordprocessingml/2006/main">
        <w:t xml:space="preserve">2. Titus 2:7-8 - "Jadikanlah mereka teladan dalam segala hal dengan melakukan yang baik. Dalam pengajaranmu tunjukkanlah </w:t>
      </w:r>
      <w:r xmlns:w="http://schemas.openxmlformats.org/wordprocessingml/2006/main">
        <w:lastRenderedPageBreak xmlns:w="http://schemas.openxmlformats.org/wordprocessingml/2006/main"/>
      </w:r>
      <w:r xmlns:w="http://schemas.openxmlformats.org/wordprocessingml/2006/main">
        <w:t xml:space="preserve">kejujuran, kesungguhan dan perkataan yang sehat, yang tidak dapat dicela, supaya orang yang menentang kamu mendapat malu kerana mereka telah tiada apa yang buruk untuk dikatakan tentang kami."</w:t>
      </w:r>
    </w:p>
    <w:p w14:paraId="3DD5EA1F" w14:textId="77777777" w:rsidR="00F90BDC" w:rsidRDefault="00F90BDC"/>
    <w:p w14:paraId="52836BE5" w14:textId="77777777" w:rsidR="00F90BDC" w:rsidRDefault="00F90BDC">
      <w:r xmlns:w="http://schemas.openxmlformats.org/wordprocessingml/2006/main">
        <w:t xml:space="preserve">Lukas 16:12 Dan jika kamu tidak setia dalam apa yang dimiliki orang lain, siapakah yang akan memberikan kepadamu apa yang menjadi milikmu?</w:t>
      </w:r>
    </w:p>
    <w:p w14:paraId="16CF18B8" w14:textId="77777777" w:rsidR="00F90BDC" w:rsidRDefault="00F90BDC"/>
    <w:p w14:paraId="21F40D3B" w14:textId="77777777" w:rsidR="00F90BDC" w:rsidRDefault="00F90BDC">
      <w:r xmlns:w="http://schemas.openxmlformats.org/wordprocessingml/2006/main">
        <w:t xml:space="preserve">Yesus mengajar bahawa adalah penting untuk setia dengan apa yang telah diamanahkan kepada kita, kerana Tuhan akan memberi ganjaran kepada kita untuk kesetiaan kita.</w:t>
      </w:r>
    </w:p>
    <w:p w14:paraId="2AAC67BA" w14:textId="77777777" w:rsidR="00F90BDC" w:rsidRDefault="00F90BDC"/>
    <w:p w14:paraId="33141580" w14:textId="77777777" w:rsidR="00F90BDC" w:rsidRDefault="00F90BDC">
      <w:r xmlns:w="http://schemas.openxmlformats.org/wordprocessingml/2006/main">
        <w:t xml:space="preserve">1. Kuasa Kesetiaan - Bagaimana Kesetiaan Kita Dapat Membawa kepada Berkat Tuhan</w:t>
      </w:r>
    </w:p>
    <w:p w14:paraId="24899B8E" w14:textId="77777777" w:rsidR="00F90BDC" w:rsidRDefault="00F90BDC"/>
    <w:p w14:paraId="4E215813" w14:textId="77777777" w:rsidR="00F90BDC" w:rsidRDefault="00F90BDC">
      <w:r xmlns:w="http://schemas.openxmlformats.org/wordprocessingml/2006/main">
        <w:t xml:space="preserve">2. Berkat Menjadi Setia - Bagaimana Setia Membawa Ganjaran Dari Tuhan</w:t>
      </w:r>
    </w:p>
    <w:p w14:paraId="703CA14C" w14:textId="77777777" w:rsidR="00F90BDC" w:rsidRDefault="00F90BDC"/>
    <w:p w14:paraId="6104DCFD" w14:textId="77777777" w:rsidR="00F90BDC" w:rsidRDefault="00F90BDC">
      <w:r xmlns:w="http://schemas.openxmlformats.org/wordprocessingml/2006/main">
        <w:t xml:space="preserve">1. Amsal 3:9-10 - Hormatilah Tuhan dengan hartamu dan dengan hasil pertama dari semua hasilmu; maka lumbung-lumbungmu akan penuh dengan banyaknya, dan bejana-bejanamu akan melimpah dengan air anggur.</w:t>
      </w:r>
    </w:p>
    <w:p w14:paraId="129EC3D5" w14:textId="77777777" w:rsidR="00F90BDC" w:rsidRDefault="00F90BDC"/>
    <w:p w14:paraId="6FCB87C3" w14:textId="77777777" w:rsidR="00F90BDC" w:rsidRDefault="00F90BDC">
      <w:r xmlns:w="http://schemas.openxmlformats.org/wordprocessingml/2006/main">
        <w:t xml:space="preserve">2. Matius 25:23 - Tuannya berkata kepadanya, 'Baik sekali perbuatanmu itu, hai hamba yang baik dan setia. Kamu telah setia pada yang sedikit; Saya akan menetapkan anda lebih banyak. Masuklah ke dalam kegembiraan tuanmu.</w:t>
      </w:r>
    </w:p>
    <w:p w14:paraId="6E242552" w14:textId="77777777" w:rsidR="00F90BDC" w:rsidRDefault="00F90BDC"/>
    <w:p w14:paraId="7BB8A0C3" w14:textId="77777777" w:rsidR="00F90BDC" w:rsidRDefault="00F90BDC">
      <w:r xmlns:w="http://schemas.openxmlformats.org/wordprocessingml/2006/main">
        <w:t xml:space="preserve">Lukas 16:13 Seorang hamba tidak dapat mengabdi kepada dua tuan, sebab ia akan membenci yang seorang dan mengasihi yang lain; atau dia akan berpegang kepada yang satu, dan menghina yang lain. Kamu tidak dapat mengabdi kepada Tuhan dan Mamon.</w:t>
      </w:r>
    </w:p>
    <w:p w14:paraId="74FC6148" w14:textId="77777777" w:rsidR="00F90BDC" w:rsidRDefault="00F90BDC"/>
    <w:p w14:paraId="112CFE85" w14:textId="77777777" w:rsidR="00F90BDC" w:rsidRDefault="00F90BDC">
      <w:r xmlns:w="http://schemas.openxmlformats.org/wordprocessingml/2006/main">
        <w:t xml:space="preserve">Petikan itu menekankan bahawa seseorang tidak boleh berkhidmat kepada dua tuan, kerana ia akan mengakibatkan konflik kepentingan dan ketidaksetiaan.</w:t>
      </w:r>
    </w:p>
    <w:p w14:paraId="062CF56F" w14:textId="77777777" w:rsidR="00F90BDC" w:rsidRDefault="00F90BDC"/>
    <w:p w14:paraId="05D050E2" w14:textId="77777777" w:rsidR="00F90BDC" w:rsidRDefault="00F90BDC">
      <w:r xmlns:w="http://schemas.openxmlformats.org/wordprocessingml/2006/main">
        <w:t xml:space="preserve">1: Kita mesti memilih untuk melayani Tuhan dengan segenap hati, fikiran dan jiwa kita, dan tidak terganggu oleh daya tarikan dunia.</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mesti berhati-hati agar tidak terperangkap dalam ketamakan dan kebendaan oleh dunia, sebaliknya tetap fokus untuk melayani Tuhan.</w:t>
      </w:r>
    </w:p>
    <w:p w14:paraId="59795596" w14:textId="77777777" w:rsidR="00F90BDC" w:rsidRDefault="00F90BDC"/>
    <w:p w14:paraId="1ED530FD" w14:textId="77777777" w:rsidR="00F90BDC" w:rsidRDefault="00F90BDC">
      <w:r xmlns:w="http://schemas.openxmlformats.org/wordprocessingml/2006/main">
        <w:t xml:space="preserve">1: Matt 6:24 Tidak seorangpun dapat mengabdi kepada dua tuan, sebab ia akan membenci yang seorang dan mengasihi yang lain, atau ia akan setia kepada yang seorang dan menghina yang lain.</w:t>
      </w:r>
    </w:p>
    <w:p w14:paraId="73C5170C" w14:textId="77777777" w:rsidR="00F90BDC" w:rsidRDefault="00F90BDC"/>
    <w:p w14:paraId="6B122FF4" w14:textId="77777777" w:rsidR="00F90BDC" w:rsidRDefault="00F90BDC">
      <w:r xmlns:w="http://schemas.openxmlformats.org/wordprocessingml/2006/main">
        <w:t xml:space="preserve">2: Yakobus 4:4 Hai orang-orang yang berzina! Tidakkah kamu tahu bahawa persahabatan dengan dunia adalah permusuhan dengan Tuhan? Oleh itu sesiapa yang ingin menjadi sahabat dunia menjadikan dirinya musuh Allah.</w:t>
      </w:r>
    </w:p>
    <w:p w14:paraId="33C68293" w14:textId="77777777" w:rsidR="00F90BDC" w:rsidRDefault="00F90BDC"/>
    <w:p w14:paraId="618C20A2" w14:textId="77777777" w:rsidR="00F90BDC" w:rsidRDefault="00F90BDC">
      <w:r xmlns:w="http://schemas.openxmlformats.org/wordprocessingml/2006/main">
        <w:t xml:space="preserve">Lukas 16:14 Dan orang-orang Farisi, yang tamak, mendengar semua ini, dan mereka mengejek Dia.</w:t>
      </w:r>
    </w:p>
    <w:p w14:paraId="57CCE1E2" w14:textId="77777777" w:rsidR="00F90BDC" w:rsidRDefault="00F90BDC"/>
    <w:p w14:paraId="6A027EAE" w14:textId="77777777" w:rsidR="00F90BDC" w:rsidRDefault="00F90BDC">
      <w:r xmlns:w="http://schemas.openxmlformats.org/wordprocessingml/2006/main">
        <w:t xml:space="preserve">Orang Farisi mengejek Yesus kerana mengajar tentang wang dan harta benda.</w:t>
      </w:r>
    </w:p>
    <w:p w14:paraId="7CC2C268" w14:textId="77777777" w:rsidR="00F90BDC" w:rsidRDefault="00F90BDC"/>
    <w:p w14:paraId="56A910E2" w14:textId="77777777" w:rsidR="00F90BDC" w:rsidRDefault="00F90BDC">
      <w:r xmlns:w="http://schemas.openxmlformats.org/wordprocessingml/2006/main">
        <w:t xml:space="preserve">1: Harta benda kita tidak sepatutnya menentukan kita.</w:t>
      </w:r>
    </w:p>
    <w:p w14:paraId="2EF986BE" w14:textId="77777777" w:rsidR="00F90BDC" w:rsidRDefault="00F90BDC"/>
    <w:p w14:paraId="35B2FC4B" w14:textId="77777777" w:rsidR="00F90BDC" w:rsidRDefault="00F90BDC">
      <w:r xmlns:w="http://schemas.openxmlformats.org/wordprocessingml/2006/main">
        <w:t xml:space="preserve">2: Mengejar kekayaan material bukanlah jalan menuju kegembiraan atau kepuasan yang berkekalan.</w:t>
      </w:r>
    </w:p>
    <w:p w14:paraId="2E8597D9" w14:textId="77777777" w:rsidR="00F90BDC" w:rsidRDefault="00F90BDC"/>
    <w:p w14:paraId="561F2810" w14:textId="77777777" w:rsidR="00F90BDC" w:rsidRDefault="00F90BDC">
      <w:r xmlns:w="http://schemas.openxmlformats.org/wordprocessingml/2006/main">
        <w:t xml:space="preserve">1: Matius 6:19-21 "Janganlah kamu mengumpulkan harta di bumi, di mana ngengat dan hama merusakkan, dan di mana pencuri membongkar dan mencuri. Tetapi kumpulkanlah bagimu harta di sorga, di mana ngengat dan hama tidak merusakkannya, dan di mana pencuri tidak masuk dan mencuri, kerana di mana hartamu berada, di situ juga hatimu berada.</w:t>
      </w:r>
    </w:p>
    <w:p w14:paraId="0450CB8D" w14:textId="77777777" w:rsidR="00F90BDC" w:rsidRDefault="00F90BDC"/>
    <w:p w14:paraId="2A9D9C9E" w14:textId="77777777" w:rsidR="00F90BDC" w:rsidRDefault="00F90BDC">
      <w:r xmlns:w="http://schemas.openxmlformats.org/wordprocessingml/2006/main">
        <w:t xml:space="preserve">2: 1 Timotius 6:6-10 "Tetapi kesalehan yang disertai kepuasan adalah keuntungan besar. Sebab kita tidak membawa apa-apa ke dalam dunia, dan kita tidak dapat mengambil apa-apa darinya. Tetapi jika kita mempunyai makanan dan pakaian, kita akan puas dengan itu. Mereka yang ingin menjadi kaya jatuh ke dalam godaan dan perangkap dan ke dalam banyak keinginan yang bodoh dan berbahaya yang menjerumuskan orang ke dalam kehancuran dan kebinasaan. Kerana cinta akan wang adalah punca segala jenis kejahatan. Ada orang, yang menginginkan wang, telah mengembara. dari iman dan menusuk diri mereka dengan banyak kedukaan."</w:t>
      </w:r>
    </w:p>
    <w:p w14:paraId="7B8E1C4E" w14:textId="77777777" w:rsidR="00F90BDC" w:rsidRDefault="00F90BDC"/>
    <w:p w14:paraId="15E0E469" w14:textId="77777777" w:rsidR="00F90BDC" w:rsidRDefault="00F90BDC">
      <w:r xmlns:w="http://schemas.openxmlformats.org/wordprocessingml/2006/main">
        <w:t xml:space="preserve">Lukas 16:15 Dan Dia berkata kepada mereka, Kamu adalah mereka yang membenarkan dirimu di hadapan manusia; tetapi Allah mengetahui hatimu, kerana apa yang dihormati di antara manusia adalah kekejian di mata Allah.</w:t>
      </w:r>
    </w:p>
    <w:p w14:paraId="6FA73E39" w14:textId="77777777" w:rsidR="00F90BDC" w:rsidRDefault="00F90BDC"/>
    <w:p w14:paraId="7E0B05BE" w14:textId="77777777" w:rsidR="00F90BDC" w:rsidRDefault="00F90BDC">
      <w:r xmlns:w="http://schemas.openxmlformats.org/wordprocessingml/2006/main">
        <w:t xml:space="preserve">Yesus memberi amaran kepada murid-muridnya bahawa orang mungkin melihat tindakan mereka sebagai wajar, tetapi Tuhan melihat keadaan hati dan apa yang sangat dihormati oleh manusia adalah kekejian bagi Tuhan.</w:t>
      </w:r>
    </w:p>
    <w:p w14:paraId="07E83FBD" w14:textId="77777777" w:rsidR="00F90BDC" w:rsidRDefault="00F90BDC"/>
    <w:p w14:paraId="73E1F6EB" w14:textId="77777777" w:rsidR="00F90BDC" w:rsidRDefault="00F90BDC">
      <w:r xmlns:w="http://schemas.openxmlformats.org/wordprocessingml/2006/main">
        <w:t xml:space="preserve">1. Bahaya mencari redha manusia daripada Tuhan.</w:t>
      </w:r>
    </w:p>
    <w:p w14:paraId="3ECA9D97" w14:textId="77777777" w:rsidR="00F90BDC" w:rsidRDefault="00F90BDC"/>
    <w:p w14:paraId="7E0C8C62" w14:textId="77777777" w:rsidR="00F90BDC" w:rsidRDefault="00F90BDC">
      <w:r xmlns:w="http://schemas.openxmlformats.org/wordprocessingml/2006/main">
        <w:t xml:space="preserve">2. Kita mesti melihat kepada Tuhan untuk standard kebenaran kita.</w:t>
      </w:r>
    </w:p>
    <w:p w14:paraId="42728656" w14:textId="77777777" w:rsidR="00F90BDC" w:rsidRDefault="00F90BDC"/>
    <w:p w14:paraId="3E985919" w14:textId="77777777" w:rsidR="00F90BDC" w:rsidRDefault="00F90BDC">
      <w:r xmlns:w="http://schemas.openxmlformats.org/wordprocessingml/2006/main">
        <w:t xml:space="preserve">1. Amsal 16:2 - “Segala jalan orang adalah bersih menurut pandangannya sendiri, tetapi Tuhanlah yang menimbang jiwa.”</w:t>
      </w:r>
    </w:p>
    <w:p w14:paraId="759EF556" w14:textId="77777777" w:rsidR="00F90BDC" w:rsidRDefault="00F90BDC"/>
    <w:p w14:paraId="6E36DB9A" w14:textId="77777777" w:rsidR="00F90BDC" w:rsidRDefault="00F90BDC">
      <w:r xmlns:w="http://schemas.openxmlformats.org/wordprocessingml/2006/main">
        <w:t xml:space="preserve">2. 1 Samuel 16:7 - “Tetapi Tuhan berfirman kepada Samuel, 'Jangan perhati rupa atau tingginya, kerana Aku telah menolak dia. Tuhan tidak melihat perkara yang dipandang orang. Orang melihat rupa, tetapi Tuhan melihat hati.'”</w:t>
      </w:r>
    </w:p>
    <w:p w14:paraId="49938A6C" w14:textId="77777777" w:rsidR="00F90BDC" w:rsidRDefault="00F90BDC"/>
    <w:p w14:paraId="3C32253B" w14:textId="77777777" w:rsidR="00F90BDC" w:rsidRDefault="00F90BDC">
      <w:r xmlns:w="http://schemas.openxmlformats.org/wordprocessingml/2006/main">
        <w:t xml:space="preserve">Lukas 16:16 Hukum Taurat dan kitab para nabi berlaku sampai kepada Yohanes: sejak waktu itu Kerajaan Allah diberitakan dan setiap orang mendesak masuk ke dalamnya.</w:t>
      </w:r>
    </w:p>
    <w:p w14:paraId="6ACB13A9" w14:textId="77777777" w:rsidR="00F90BDC" w:rsidRDefault="00F90BDC"/>
    <w:p w14:paraId="0BBE2253" w14:textId="77777777" w:rsidR="00F90BDC" w:rsidRDefault="00F90BDC">
      <w:r xmlns:w="http://schemas.openxmlformats.org/wordprocessingml/2006/main">
        <w:t xml:space="preserve">Hukum Taurat dan para nabi berlaku sehingga Yohanes Pembaptis, setelah itu kerajaan Tuhan diberitakan dan diterima oleh banyak orang.</w:t>
      </w:r>
    </w:p>
    <w:p w14:paraId="18377B3C" w14:textId="77777777" w:rsidR="00F90BDC" w:rsidRDefault="00F90BDC"/>
    <w:p w14:paraId="237F5F4D" w14:textId="77777777" w:rsidR="00F90BDC" w:rsidRDefault="00F90BDC">
      <w:r xmlns:w="http://schemas.openxmlformats.org/wordprocessingml/2006/main">
        <w:t xml:space="preserve">1. Kerajaan Tuhan: Menerima dan Memasuki Tanah Perjanjian</w:t>
      </w:r>
    </w:p>
    <w:p w14:paraId="6877D0C8" w14:textId="77777777" w:rsidR="00F90BDC" w:rsidRDefault="00F90BDC"/>
    <w:p w14:paraId="57917141" w14:textId="77777777" w:rsidR="00F90BDC" w:rsidRDefault="00F90BDC">
      <w:r xmlns:w="http://schemas.openxmlformats.org/wordprocessingml/2006/main">
        <w:t xml:space="preserve">2. Zaman Yohanes Pembaptis: Peralihan daripada Perjanjian Lama kepada Perjanjian Baru</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3:2 - "Bertobatlah, sebab Kerajaan Sorga sudah dekat"</w:t>
      </w:r>
    </w:p>
    <w:p w14:paraId="4D5E1807" w14:textId="77777777" w:rsidR="00F90BDC" w:rsidRDefault="00F90BDC"/>
    <w:p w14:paraId="2DCCA414" w14:textId="77777777" w:rsidR="00F90BDC" w:rsidRDefault="00F90BDC">
      <w:r xmlns:w="http://schemas.openxmlformats.org/wordprocessingml/2006/main">
        <w:t xml:space="preserve">2. Matius 4:17 - “Sejak waktu itu Yesus mula memberitakan, ‘Bertobatlah, sebab Kerajaan Sorga sudah dekat.’”</w:t>
      </w:r>
    </w:p>
    <w:p w14:paraId="1EBF5D72" w14:textId="77777777" w:rsidR="00F90BDC" w:rsidRDefault="00F90BDC"/>
    <w:p w14:paraId="2E70B183" w14:textId="77777777" w:rsidR="00F90BDC" w:rsidRDefault="00F90BDC">
      <w:r xmlns:w="http://schemas.openxmlformats.org/wordprocessingml/2006/main">
        <w:t xml:space="preserve">Lukas 16:17 Dan lebih mudah langit dan bumi ditiadakan daripada satu titik dari hukum Taurat ditiadakan.</w:t>
      </w:r>
    </w:p>
    <w:p w14:paraId="3456B2ED" w14:textId="77777777" w:rsidR="00F90BDC" w:rsidRDefault="00F90BDC"/>
    <w:p w14:paraId="7D1AFABF" w14:textId="77777777" w:rsidR="00F90BDC" w:rsidRDefault="00F90BDC">
      <w:r xmlns:w="http://schemas.openxmlformats.org/wordprocessingml/2006/main">
        <w:t xml:space="preserve">Yesus menekankan bahawa sebahagian kecil daripada hukum Tuhan tidak boleh diabaikan.</w:t>
      </w:r>
    </w:p>
    <w:p w14:paraId="0F126AA0" w14:textId="77777777" w:rsidR="00F90BDC" w:rsidRDefault="00F90BDC"/>
    <w:p w14:paraId="50912BB4" w14:textId="77777777" w:rsidR="00F90BDC" w:rsidRDefault="00F90BDC">
      <w:r xmlns:w="http://schemas.openxmlformats.org/wordprocessingml/2006/main">
        <w:t xml:space="preserve">1. Kuasa Firman: Memahami dan Menerapkan Hukum Tuhan</w:t>
      </w:r>
    </w:p>
    <w:p w14:paraId="6C467F57" w14:textId="77777777" w:rsidR="00F90BDC" w:rsidRDefault="00F90BDC"/>
    <w:p w14:paraId="67901C79" w14:textId="77777777" w:rsidR="00F90BDC" w:rsidRDefault="00F90BDC">
      <w:r xmlns:w="http://schemas.openxmlformats.org/wordprocessingml/2006/main">
        <w:t xml:space="preserve">2. Ketaatan kepada Hukum: Kunci Kehidupan yang Diberkati</w:t>
      </w:r>
    </w:p>
    <w:p w14:paraId="1EA12F24" w14:textId="77777777" w:rsidR="00F90BDC" w:rsidRDefault="00F90BDC"/>
    <w:p w14:paraId="289A421C" w14:textId="77777777" w:rsidR="00F90BDC" w:rsidRDefault="00F90BDC">
      <w:r xmlns:w="http://schemas.openxmlformats.org/wordprocessingml/2006/main">
        <w:t xml:space="preserve">1. Mazmur 19:7-8 – “Taurat Tuhan itu sempurna, menghidupkan jiwa; kesaksian Tuhan itu pasti, menjadikan orang yang sederhana bijaksana; titah-titah Tuhan itu benar, menggembirakan hati; perintah Tuhan itu murni, mencerahkan mata.”</w:t>
      </w:r>
    </w:p>
    <w:p w14:paraId="40E6F155" w14:textId="77777777" w:rsidR="00F90BDC" w:rsidRDefault="00F90BDC"/>
    <w:p w14:paraId="76C51674" w14:textId="77777777" w:rsidR="00F90BDC" w:rsidRDefault="00F90BDC">
      <w:r xmlns:w="http://schemas.openxmlformats.org/wordprocessingml/2006/main">
        <w:t xml:space="preserve">2. Yakobus 1:22-25 – “Tetapi jadilah pelaku firman dan bukan hanya pendengar saja; jika tidak demikian, jika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yaitu hukum yang memerdekakan, dan bertekun, karena bukan pendengar yang lupa, melainkan pelaku yang bertindak, ia akan berbahagia dalam perbuatannya.”</w:t>
      </w:r>
    </w:p>
    <w:p w14:paraId="01FB5269" w14:textId="77777777" w:rsidR="00F90BDC" w:rsidRDefault="00F90BDC"/>
    <w:p w14:paraId="219539C6" w14:textId="77777777" w:rsidR="00F90BDC" w:rsidRDefault="00F90BDC">
      <w:r xmlns:w="http://schemas.openxmlformats.org/wordprocessingml/2006/main">
        <w:t xml:space="preserve">Lukas 16:18 Barangsiapa menceraikan isterinya dan kawin dengan perempuan lain, ia berbuat zinah;</w:t>
      </w:r>
    </w:p>
    <w:p w14:paraId="74D61A2D" w14:textId="77777777" w:rsidR="00F90BDC" w:rsidRDefault="00F90BDC"/>
    <w:p w14:paraId="54B7187F" w14:textId="77777777" w:rsidR="00F90BDC" w:rsidRDefault="00F90BDC">
      <w:r xmlns:w="http://schemas.openxmlformats.org/wordprocessingml/2006/main">
        <w:t xml:space="preserve">Yesus mengajar bahawa perceraian dan perkahwinan semula adalah perbuatan zina.</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Kesan Zina Terhadap Perhubungan</w:t>
      </w:r>
    </w:p>
    <w:p w14:paraId="75C2990B" w14:textId="77777777" w:rsidR="00F90BDC" w:rsidRDefault="00F90BDC"/>
    <w:p w14:paraId="45763FC5" w14:textId="77777777" w:rsidR="00F90BDC" w:rsidRDefault="00F90BDC">
      <w:r xmlns:w="http://schemas.openxmlformats.org/wordprocessingml/2006/main">
        <w:t xml:space="preserve">2. Akibat Perceraian</w:t>
      </w:r>
    </w:p>
    <w:p w14:paraId="64793D4F" w14:textId="77777777" w:rsidR="00F90BDC" w:rsidRDefault="00F90BDC"/>
    <w:p w14:paraId="1A31EA40" w14:textId="77777777" w:rsidR="00F90BDC" w:rsidRDefault="00F90BDC">
      <w:r xmlns:w="http://schemas.openxmlformats.org/wordprocessingml/2006/main">
        <w:t xml:space="preserve">1. Maleakhi 2:13-16 - Amaran Tuhan tentang bahaya perceraian</w:t>
      </w:r>
    </w:p>
    <w:p w14:paraId="07F457F8" w14:textId="77777777" w:rsidR="00F90BDC" w:rsidRDefault="00F90BDC"/>
    <w:p w14:paraId="43DF79D8" w14:textId="77777777" w:rsidR="00F90BDC" w:rsidRDefault="00F90BDC">
      <w:r xmlns:w="http://schemas.openxmlformats.org/wordprocessingml/2006/main">
        <w:t xml:space="preserve">2. Matius 19:4-9 - Ajaran Yesus tentang perkahwinan dan perceraian</w:t>
      </w:r>
    </w:p>
    <w:p w14:paraId="6F522883" w14:textId="77777777" w:rsidR="00F90BDC" w:rsidRDefault="00F90BDC"/>
    <w:p w14:paraId="3DE909A6" w14:textId="77777777" w:rsidR="00F90BDC" w:rsidRDefault="00F90BDC">
      <w:r xmlns:w="http://schemas.openxmlformats.org/wordprocessingml/2006/main">
        <w:t xml:space="preserve">Lukas 16:19 Ada seorang kaya, yang berpakaian ungu dan lenan halus, dan bermewah-mewah setiap hari.</w:t>
      </w:r>
    </w:p>
    <w:p w14:paraId="3023FA0D" w14:textId="77777777" w:rsidR="00F90BDC" w:rsidRDefault="00F90BDC"/>
    <w:p w14:paraId="6F3C88E8" w14:textId="77777777" w:rsidR="00F90BDC" w:rsidRDefault="00F90BDC">
      <w:r xmlns:w="http://schemas.openxmlformats.org/wordprocessingml/2006/main">
        <w:t xml:space="preserve">Petikan ini bercakap tentang seorang lelaki kaya yang berpakaian mewah dan makan makanan yang kaya setiap hari.</w:t>
      </w:r>
    </w:p>
    <w:p w14:paraId="005D115D" w14:textId="77777777" w:rsidR="00F90BDC" w:rsidRDefault="00F90BDC"/>
    <w:p w14:paraId="0D6FD19D" w14:textId="77777777" w:rsidR="00F90BDC" w:rsidRDefault="00F90BDC">
      <w:r xmlns:w="http://schemas.openxmlformats.org/wordprocessingml/2006/main">
        <w:t xml:space="preserve">1: Adalah penting untuk mengambil kira nikmat yang kita ada, dan menggunakan sumber kita secara bertanggungjawab.</w:t>
      </w:r>
    </w:p>
    <w:p w14:paraId="15C929B0" w14:textId="77777777" w:rsidR="00F90BDC" w:rsidRDefault="00F90BDC"/>
    <w:p w14:paraId="615108E1" w14:textId="77777777" w:rsidR="00F90BDC" w:rsidRDefault="00F90BDC">
      <w:r xmlns:w="http://schemas.openxmlformats.org/wordprocessingml/2006/main">
        <w:t xml:space="preserve">2: Kita harus ingat untuk bersyukur atas nikmat yang telah kita berikan dalam hidup, dan menggunakannya untuk melayani orang lain.</w:t>
      </w:r>
    </w:p>
    <w:p w14:paraId="7CCE77C2" w14:textId="77777777" w:rsidR="00F90BDC" w:rsidRDefault="00F90BDC"/>
    <w:p w14:paraId="17D53F98" w14:textId="77777777" w:rsidR="00F90BDC" w:rsidRDefault="00F90BDC">
      <w:r xmlns:w="http://schemas.openxmlformats.org/wordprocessingml/2006/main">
        <w:t xml:space="preserve">1: Yakobus 1:17 - Setiap pemberian yang baik dan setiap pemberian yang sempurna, datangnya dari atas, diturunkan dari Bapa segala terang, yang pada-Nya tidak ada perubahan dan tidak ada bayangan untuk berbalik.</w:t>
      </w:r>
    </w:p>
    <w:p w14:paraId="6AF57645" w14:textId="77777777" w:rsidR="00F90BDC" w:rsidRDefault="00F90BDC"/>
    <w:p w14:paraId="65C71CEA" w14:textId="77777777" w:rsidR="00F90BDC" w:rsidRDefault="00F90BDC">
      <w:r xmlns:w="http://schemas.openxmlformats.org/wordprocessingml/2006/main">
        <w:t xml:space="preserve">2: 1 Timotius 6:17-19 - Perintahkanlah mereka yang kaya di dunia ini, supaya mereka jangan tinggi hati, dan jangan percaya kepada kekayaan yang tidak pasti, tetapi kepada Allah yang hidup, yang mengaruniakan kepada kita segala sesuatu untuk dinikmati; Supaya mereka berbuat baik, supaya mereka kaya dalam pekerjaan yang baik, sedia untuk membagi-bagikan, bersedia untuk berkomunikasi; Menyimpan bagi diri mereka asas yang baik untuk masa yang akan datang, supaya mereka dapat berpegang pada hidup yang kekal.</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16:20 Dan ada seorang pengemis bernama Lazarus, yang dibaringkan di depan pintu gerbangnya, penuh dengan kudis,</w:t>
      </w:r>
    </w:p>
    <w:p w14:paraId="45392FD4" w14:textId="77777777" w:rsidR="00F90BDC" w:rsidRDefault="00F90BDC"/>
    <w:p w14:paraId="3DECC483" w14:textId="77777777" w:rsidR="00F90BDC" w:rsidRDefault="00F90BDC">
      <w:r xmlns:w="http://schemas.openxmlformats.org/wordprocessingml/2006/main">
        <w:t xml:space="preserve">Lazarus, seorang pengemis, dibaringkan di pintu gerbang seorang kaya, menderita kudis.</w:t>
      </w:r>
    </w:p>
    <w:p w14:paraId="3F3BB007" w14:textId="77777777" w:rsidR="00F90BDC" w:rsidRDefault="00F90BDC"/>
    <w:p w14:paraId="6FDCDF98" w14:textId="77777777" w:rsidR="00F90BDC" w:rsidRDefault="00F90BDC">
      <w:r xmlns:w="http://schemas.openxmlformats.org/wordprocessingml/2006/main">
        <w:t xml:space="preserve">1. Kuasa Belas Kasihan: Cara Memberi Balas Kepada Mereka yang Memerlukan</w:t>
      </w:r>
    </w:p>
    <w:p w14:paraId="077ACF5F" w14:textId="77777777" w:rsidR="00F90BDC" w:rsidRDefault="00F90BDC"/>
    <w:p w14:paraId="0D721A73" w14:textId="77777777" w:rsidR="00F90BDC" w:rsidRDefault="00F90BDC">
      <w:r xmlns:w="http://schemas.openxmlformats.org/wordprocessingml/2006/main">
        <w:t xml:space="preserve">2. Hidup Soleh: Kepentingan Kedermawanan</w:t>
      </w:r>
    </w:p>
    <w:p w14:paraId="6D6D6453" w14:textId="77777777" w:rsidR="00F90BDC" w:rsidRDefault="00F90BDC"/>
    <w:p w14:paraId="18AEA6FC" w14:textId="77777777" w:rsidR="00F90BDC" w:rsidRDefault="00F90BDC">
      <w:r xmlns:w="http://schemas.openxmlformats.org/wordprocessingml/2006/main">
        <w:t xml:space="preserve">1. Matius 25:35-40 - Kerana Aku lapar dan kamu memberi Aku makan, Aku haus dan kamu memberi Aku minum, Aku adalah orang asing dan kamu menyambut Aku.</w:t>
      </w:r>
    </w:p>
    <w:p w14:paraId="7F48DB7F" w14:textId="77777777" w:rsidR="00F90BDC" w:rsidRDefault="00F90BDC"/>
    <w:p w14:paraId="2919A20E" w14:textId="77777777" w:rsidR="00F90BDC" w:rsidRDefault="00F90BDC">
      <w:r xmlns:w="http://schemas.openxmlformats.org/wordprocessingml/2006/main">
        <w:t xml:space="preserve">2. Ulangan 15:7-11 - Jika di antara kamu, salah seorang saudaramu menjadi miskin, di mana-mana kotamu dalam negerimu yang diberikan Tuhan, Allahmu, kepadamu, janganlah kamu mengeraskan hatimu atau menutup tanganmu terhadapmu. abang miskin.</w:t>
      </w:r>
    </w:p>
    <w:p w14:paraId="576AC3EF" w14:textId="77777777" w:rsidR="00F90BDC" w:rsidRDefault="00F90BDC"/>
    <w:p w14:paraId="35EB814A" w14:textId="77777777" w:rsidR="00F90BDC" w:rsidRDefault="00F90BDC">
      <w:r xmlns:w="http://schemas.openxmlformats.org/wordprocessingml/2006/main">
        <w:t xml:space="preserve">Lukas 16:21 Dan mereka ingin diberi makan dengan remah-remah yang jatuh dari meja orang kaya itu, malah anjing-anjing itu datang dan menjilat kudisnya.</w:t>
      </w:r>
    </w:p>
    <w:p w14:paraId="26CBC914" w14:textId="77777777" w:rsidR="00F90BDC" w:rsidRDefault="00F90BDC"/>
    <w:p w14:paraId="72EDCBE5" w14:textId="77777777" w:rsidR="00F90BDC" w:rsidRDefault="00F90BDC">
      <w:r xmlns:w="http://schemas.openxmlformats.org/wordprocessingml/2006/main">
        <w:t xml:space="preserve">Orang miskin itu terdesak untuk mencari serbuk yang jatuh dari meja orang kaya, malah anjing-anjing datang untuk menjilat kudisnya.</w:t>
      </w:r>
    </w:p>
    <w:p w14:paraId="27B402E9" w14:textId="77777777" w:rsidR="00F90BDC" w:rsidRDefault="00F90BDC"/>
    <w:p w14:paraId="3FE05BB8" w14:textId="77777777" w:rsidR="00F90BDC" w:rsidRDefault="00F90BDC">
      <w:r xmlns:w="http://schemas.openxmlformats.org/wordprocessingml/2006/main">
        <w:t xml:space="preserve">1. Kuasa Iman di Masa Terdesak</w:t>
      </w:r>
    </w:p>
    <w:p w14:paraId="1D2B68BA" w14:textId="77777777" w:rsidR="00F90BDC" w:rsidRDefault="00F90BDC"/>
    <w:p w14:paraId="255D7AF8" w14:textId="77777777" w:rsidR="00F90BDC" w:rsidRDefault="00F90BDC">
      <w:r xmlns:w="http://schemas.openxmlformats.org/wordprocessingml/2006/main">
        <w:t xml:space="preserve">2. Belas Kasihan Yesus terhadap Orang Miskin dan Penderitaan</w:t>
      </w:r>
    </w:p>
    <w:p w14:paraId="0E4335F1" w14:textId="77777777" w:rsidR="00F90BDC" w:rsidRDefault="00F90BDC"/>
    <w:p w14:paraId="43791AB8" w14:textId="77777777" w:rsidR="00F90BDC" w:rsidRDefault="00F90BDC">
      <w:r xmlns:w="http://schemas.openxmlformats.org/wordprocessingml/2006/main">
        <w:t xml:space="preserve">1. Ibrani 11:6 - "Dan tanpa iman tidak mungkin orang berkenan kepada-Nya, sebab barangsiapa yang mendekatkan diri kepada Allah harus percaya bahwa Dia ada dan bahwa Dia memberi upah kepada orang yang mencari Dia."</w:t>
      </w:r>
    </w:p>
    <w:p w14:paraId="1802D937" w14:textId="77777777" w:rsidR="00F90BDC" w:rsidRDefault="00F90BDC"/>
    <w:p w14:paraId="4053DAB0" w14:textId="77777777" w:rsidR="00F90BDC" w:rsidRDefault="00F90BDC">
      <w:r xmlns:w="http://schemas.openxmlformats.org/wordprocessingml/2006/main">
        <w:t xml:space="preserve">2. Matius 15:22-28 - "Maka datanglah seorang perempuan Kanaan dari daerah itu dan berseru: "Kasihanilah aku, ya Tuhan, Anak Daud, anakku perempuan sangat ditindas oleh setan." Tetapi Yesus tidak menjawab dia sepatah kata pun, lalu datanglah murid-murid-Nya dan memohon kepada-Nya, katanya: "Suruh dia pergi, sebab dia berteriak-teriak mengikuti kita." Dia menjawab, "Aku diutus hanya kepada domba-domba yang hilang dari kaum Israel." Tetapi perempuan itu datang dan berlutut di hadapan-Nya dan berkata, "Tuhan, tolonglah aku." Dan dia menjawab, "Tidak patut mengambil roti anak-anak dan melemparkannya kepada anjing." Dia berkata, "Ya, Tuhan, tetapi anjing pun makan serbuk yang jatuh dari meja tuannya." Lalu Yesus menjawabnya: "Hai perempuan, besar imanmu, jadilah kepadamu seperti yang engkau kehendaki." Dan anak perempuannya sembuh serta-merta."</w:t>
      </w:r>
    </w:p>
    <w:p w14:paraId="6BF96541" w14:textId="77777777" w:rsidR="00F90BDC" w:rsidRDefault="00F90BDC"/>
    <w:p w14:paraId="59AE6E37" w14:textId="77777777" w:rsidR="00F90BDC" w:rsidRDefault="00F90BDC">
      <w:r xmlns:w="http://schemas.openxmlformats.org/wordprocessingml/2006/main">
        <w:t xml:space="preserve">Lukas 16:22 Maka matilah pengemis itu, lalu dibawa oleh malaikat-malaikat ke dalam pangkuan Abraham; orang kaya itu pun mati dan dikuburkan;</w:t>
      </w:r>
    </w:p>
    <w:p w14:paraId="13C71AB6" w14:textId="77777777" w:rsidR="00F90BDC" w:rsidRDefault="00F90BDC"/>
    <w:p w14:paraId="58586CB7" w14:textId="77777777" w:rsidR="00F90BDC" w:rsidRDefault="00F90BDC">
      <w:r xmlns:w="http://schemas.openxmlformats.org/wordprocessingml/2006/main">
        <w:t xml:space="preserve">Petikan ini menceritakan peristiwa di mana seorang pengemis mati dan dibawa ke pangkuan Abraham manakala orang kaya itu mati dan dikuburkan.</w:t>
      </w:r>
    </w:p>
    <w:p w14:paraId="534F95F3" w14:textId="77777777" w:rsidR="00F90BDC" w:rsidRDefault="00F90BDC"/>
    <w:p w14:paraId="2F387394" w14:textId="77777777" w:rsidR="00F90BDC" w:rsidRDefault="00F90BDC">
      <w:r xmlns:w="http://schemas.openxmlformats.org/wordprocessingml/2006/main">
        <w:t xml:space="preserve">1. "Menjalani Kehidupan Kemurahan Hati: Pengajaran dari Pangkuan Abraham"</w:t>
      </w:r>
    </w:p>
    <w:p w14:paraId="23B6C89D" w14:textId="77777777" w:rsidR="00F90BDC" w:rsidRDefault="00F90BDC"/>
    <w:p w14:paraId="363AEC54" w14:textId="77777777" w:rsidR="00F90BDC" w:rsidRDefault="00F90BDC">
      <w:r xmlns:w="http://schemas.openxmlformats.org/wordprocessingml/2006/main">
        <w:t xml:space="preserve">2. "Hakikat Kematian dan Harapan Syurga"</w:t>
      </w:r>
    </w:p>
    <w:p w14:paraId="0D891C53" w14:textId="77777777" w:rsidR="00F90BDC" w:rsidRDefault="00F90BDC"/>
    <w:p w14:paraId="60104C68" w14:textId="77777777" w:rsidR="00F90BDC" w:rsidRDefault="00F90BDC">
      <w:r xmlns:w="http://schemas.openxmlformats.org/wordprocessingml/2006/main">
        <w:t xml:space="preserve">1. Roma 8:18-25 - Kerana aku menganggap bahawa penderitaan zaman sekarang ini tidak dapat dibandingkan dengan kemuliaan yang akan dinyatakan kepada kita.</w:t>
      </w:r>
    </w:p>
    <w:p w14:paraId="6C500AB8" w14:textId="77777777" w:rsidR="00F90BDC" w:rsidRDefault="00F90BDC"/>
    <w:p w14:paraId="55B825FC" w14:textId="77777777" w:rsidR="00F90BDC" w:rsidRDefault="00F90BDC">
      <w:r xmlns:w="http://schemas.openxmlformats.org/wordprocessingml/2006/main">
        <w:t xml:space="preserve">2. Yakobus 2:14-17 - Apakah gunanya, saudara-saudaraku, jika seseorang berkata dia mempunyai iman, tetapi tidak mempunyai perbuatan? Bolehkah iman itu menyelamatkannya?</w:t>
      </w:r>
    </w:p>
    <w:p w14:paraId="1496192E" w14:textId="77777777" w:rsidR="00F90BDC" w:rsidRDefault="00F90BDC"/>
    <w:p w14:paraId="5D50AB03" w14:textId="77777777" w:rsidR="00F90BDC" w:rsidRDefault="00F90BDC">
      <w:r xmlns:w="http://schemas.openxmlformats.org/wordprocessingml/2006/main">
        <w:t xml:space="preserve">Lukas 16:23 Dan di dalam alam maut ia menengadah, sedang dalam siksaan, dan melihat Abraham dari jauh, dan Lazarus di pangkuannya.</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 Neraka, seorang lelaki yang terseksa melihat Abraham dan Lazarus di Syurga.</w:t>
      </w:r>
    </w:p>
    <w:p w14:paraId="4EF907A8" w14:textId="77777777" w:rsidR="00F90BDC" w:rsidRDefault="00F90BDC"/>
    <w:p w14:paraId="42A79D2F" w14:textId="77777777" w:rsidR="00F90BDC" w:rsidRDefault="00F90BDC">
      <w:r xmlns:w="http://schemas.openxmlformats.org/wordprocessingml/2006/main">
        <w:t xml:space="preserve">1: Kita harus berusaha untuk hidup menurut kehendak Tuhan supaya kita boleh menyertai Abraham dan Lazarus di Syurga.</w:t>
      </w:r>
    </w:p>
    <w:p w14:paraId="3345F628" w14:textId="77777777" w:rsidR="00F90BDC" w:rsidRDefault="00F90BDC"/>
    <w:p w14:paraId="1E012D75" w14:textId="77777777" w:rsidR="00F90BDC" w:rsidRDefault="00F90BDC">
      <w:r xmlns:w="http://schemas.openxmlformats.org/wordprocessingml/2006/main">
        <w:t xml:space="preserve">2: Kehidupan kita di Bumi ini singkat, dan kita semua akan menghadapi penghakiman selepas kematian.</w:t>
      </w:r>
    </w:p>
    <w:p w14:paraId="2E399B93" w14:textId="77777777" w:rsidR="00F90BDC" w:rsidRDefault="00F90BDC"/>
    <w:p w14:paraId="73122779" w14:textId="77777777" w:rsidR="00F90BDC" w:rsidRDefault="00F90BDC">
      <w:r xmlns:w="http://schemas.openxmlformats.org/wordprocessingml/2006/main">
        <w:t xml:space="preserve">1: Matius 25:31-46 - Perumpamaan tentang domba dan kambing.</w:t>
      </w:r>
    </w:p>
    <w:p w14:paraId="1A813B54" w14:textId="77777777" w:rsidR="00F90BDC" w:rsidRDefault="00F90BDC"/>
    <w:p w14:paraId="6ACDCE6B" w14:textId="77777777" w:rsidR="00F90BDC" w:rsidRDefault="00F90BDC">
      <w:r xmlns:w="http://schemas.openxmlformats.org/wordprocessingml/2006/main">
        <w:t xml:space="preserve">2: Pengkhotbah 9:10 - Apa sahaja yang didapati tanganmu untuk melakukannya, lakukanlah dengan sekuat tenaga.</w:t>
      </w:r>
    </w:p>
    <w:p w14:paraId="7474D4F5" w14:textId="77777777" w:rsidR="00F90BDC" w:rsidRDefault="00F90BDC"/>
    <w:p w14:paraId="411A9F09" w14:textId="77777777" w:rsidR="00F90BDC" w:rsidRDefault="00F90BDC">
      <w:r xmlns:w="http://schemas.openxmlformats.org/wordprocessingml/2006/main">
        <w:t xml:space="preserve">Luke 16:24 Dan dia berseru dan berkata: Bapa Abraham, kasihanilah aku, dan suruhlah Lazarus, supaya ia mencelupkan ujung jarinya ke dalam air dan menyejukkan lidahku; kerana aku terseksa dalam nyala api ini.</w:t>
      </w:r>
    </w:p>
    <w:p w14:paraId="3553E2A1" w14:textId="77777777" w:rsidR="00F90BDC" w:rsidRDefault="00F90BDC"/>
    <w:p w14:paraId="6E2A0377" w14:textId="77777777" w:rsidR="00F90BDC" w:rsidRDefault="00F90BDC">
      <w:r xmlns:w="http://schemas.openxmlformats.org/wordprocessingml/2006/main">
        <w:t xml:space="preserve">Orang kaya di neraka memohon Bapa Abraham untuk menghantar Lazarus untuk memberinya kelegaan dari penderitaannya.</w:t>
      </w:r>
    </w:p>
    <w:p w14:paraId="5CD3E949" w14:textId="77777777" w:rsidR="00F90BDC" w:rsidRDefault="00F90BDC"/>
    <w:p w14:paraId="48A97581" w14:textId="77777777" w:rsidR="00F90BDC" w:rsidRDefault="00F90BDC">
      <w:r xmlns:w="http://schemas.openxmlformats.org/wordprocessingml/2006/main">
        <w:t xml:space="preserve">1. Kepentingan Belas Kasihan: Kajian Lukas 16:24</w:t>
      </w:r>
    </w:p>
    <w:p w14:paraId="280DA37E" w14:textId="77777777" w:rsidR="00F90BDC" w:rsidRDefault="00F90BDC"/>
    <w:p w14:paraId="2E45D325" w14:textId="77777777" w:rsidR="00F90BDC" w:rsidRDefault="00F90BDC">
      <w:r xmlns:w="http://schemas.openxmlformats.org/wordprocessingml/2006/main">
        <w:t xml:space="preserve">2. Akibat Ketamakan: Kajian Lukas 16:24</w:t>
      </w:r>
    </w:p>
    <w:p w14:paraId="47C1F906" w14:textId="77777777" w:rsidR="00F90BDC" w:rsidRDefault="00F90BDC"/>
    <w:p w14:paraId="777B3910" w14:textId="77777777" w:rsidR="00F90BDC" w:rsidRDefault="00F90BDC">
      <w:r xmlns:w="http://schemas.openxmlformats.org/wordprocessingml/2006/main">
        <w:t xml:space="preserve">1. Yakobus 2:13-17 - Iman tanpa perbuatan adalah mati</w:t>
      </w:r>
    </w:p>
    <w:p w14:paraId="4D490B81" w14:textId="77777777" w:rsidR="00F90BDC" w:rsidRDefault="00F90BDC"/>
    <w:p w14:paraId="064B34E6" w14:textId="77777777" w:rsidR="00F90BDC" w:rsidRDefault="00F90BDC">
      <w:r xmlns:w="http://schemas.openxmlformats.org/wordprocessingml/2006/main">
        <w:t xml:space="preserve">2. Matius 25:31-46 - Perumpamaan Domba dan Kambing</w:t>
      </w:r>
    </w:p>
    <w:p w14:paraId="0E3917A7" w14:textId="77777777" w:rsidR="00F90BDC" w:rsidRDefault="00F90BDC"/>
    <w:p w14:paraId="3F4D08B5" w14:textId="77777777" w:rsidR="00F90BDC" w:rsidRDefault="00F90BDC">
      <w:r xmlns:w="http://schemas.openxmlformats.org/wordprocessingml/2006/main">
        <w:t xml:space="preserve">Lukas 16:25 Tetapi Abraham berkata: "Hai anakku, ingatlah, bahwa engkau dalam hidupmu telah menerima hal-hal yang baik, dan demikian juga Lazarus hal-hal yang jahat, tetapi sekarang ia telah dihibur, dan engkau tersiksa."</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bercakap dengan orang kaya di akhirat, memberitahu dia bahawa dia mempunyai perkara yang baik dalam kehidupan manakala Lazarus mempunyai perkara yang jahat, tetapi kini Lazarus terhibur dan orang kaya itu terseksa.</w:t>
      </w:r>
    </w:p>
    <w:p w14:paraId="51368BAA" w14:textId="77777777" w:rsidR="00F90BDC" w:rsidRDefault="00F90BDC"/>
    <w:p w14:paraId="3498CDCD" w14:textId="77777777" w:rsidR="00F90BDC" w:rsidRDefault="00F90BDC">
      <w:r xmlns:w="http://schemas.openxmlformats.org/wordprocessingml/2006/main">
        <w:t xml:space="preserve">1. Keadilan Tuhan dilihat di akhirat - Lukas 16:25</w:t>
      </w:r>
    </w:p>
    <w:p w14:paraId="651C1187" w14:textId="77777777" w:rsidR="00F90BDC" w:rsidRDefault="00F90BDC"/>
    <w:p w14:paraId="00D96301" w14:textId="77777777" w:rsidR="00F90BDC" w:rsidRDefault="00F90BDC">
      <w:r xmlns:w="http://schemas.openxmlformats.org/wordprocessingml/2006/main">
        <w:t xml:space="preserve">2. Ingatlah untuk bermurah hati dan berbelas kasihan kepada mereka yang kurang bernasib baik daripada anda - Lukas 16:25</w:t>
      </w:r>
    </w:p>
    <w:p w14:paraId="2EB7D39D" w14:textId="77777777" w:rsidR="00F90BDC" w:rsidRDefault="00F90BDC"/>
    <w:p w14:paraId="5D3DF4FE" w14:textId="77777777" w:rsidR="00F90BDC" w:rsidRDefault="00F90BDC">
      <w:r xmlns:w="http://schemas.openxmlformats.org/wordprocessingml/2006/main">
        <w:t xml:space="preserve">1. Ibrani 9:27 - Dan sebagaimana manusia ditetapkan untuk mati sekali, tetapi sesudah ini penghakiman</w:t>
      </w:r>
    </w:p>
    <w:p w14:paraId="2CEC9A24" w14:textId="77777777" w:rsidR="00F90BDC" w:rsidRDefault="00F90BDC"/>
    <w:p w14:paraId="0BE21B6B" w14:textId="77777777" w:rsidR="00F90BDC" w:rsidRDefault="00F90BDC">
      <w:r xmlns:w="http://schemas.openxmlformats.org/wordprocessingml/2006/main">
        <w:t xml:space="preserve">2. Yakobus 2:13-17 - Sebab penghakiman adalah tanpa belas kasihan kepada orang yang tidak menunjukkan belas kasihan. Belas kasihan menang atas penghakiman.</w:t>
      </w:r>
    </w:p>
    <w:p w14:paraId="7C427E28" w14:textId="77777777" w:rsidR="00F90BDC" w:rsidRDefault="00F90BDC"/>
    <w:p w14:paraId="1DEEBDC5" w14:textId="77777777" w:rsidR="00F90BDC" w:rsidRDefault="00F90BDC">
      <w:r xmlns:w="http://schemas.openxmlformats.org/wordprocessingml/2006/main">
        <w:t xml:space="preserve">Lukas 16:26 Dan di samping semua ini, antara kami dan kamu ada jurang yang besar, sehingga mereka yang ingin menyeberang dari sini kepada kamu tidak dapat; dan mereka tidak boleh pergi kepada kita, yang akan datang dari sana.</w:t>
      </w:r>
    </w:p>
    <w:p w14:paraId="6AF2DE25" w14:textId="77777777" w:rsidR="00F90BDC" w:rsidRDefault="00F90BDC"/>
    <w:p w14:paraId="02411866" w14:textId="77777777" w:rsidR="00F90BDC" w:rsidRDefault="00F90BDC">
      <w:r xmlns:w="http://schemas.openxmlformats.org/wordprocessingml/2006/main">
        <w:t xml:space="preserve">Jurang besar ditetapkan antara yang diselamatkan dan yang tidak diselamatkan, menghalang mereka daripada menyeberang.</w:t>
      </w:r>
    </w:p>
    <w:p w14:paraId="1651A459" w14:textId="77777777" w:rsidR="00F90BDC" w:rsidRDefault="00F90BDC"/>
    <w:p w14:paraId="551AB304" w14:textId="77777777" w:rsidR="00F90BDC" w:rsidRDefault="00F90BDC">
      <w:r xmlns:w="http://schemas.openxmlformats.org/wordprocessingml/2006/main">
        <w:t xml:space="preserve">1: Kita mesti menggunakan masa kita di bumi untuk melabur dalam jiwa kekal kita, kerana apabila kita mati, tidak ada peluang kedua untuk penebusan.</w:t>
      </w:r>
    </w:p>
    <w:p w14:paraId="7C527245" w14:textId="77777777" w:rsidR="00F90BDC" w:rsidRDefault="00F90BDC"/>
    <w:p w14:paraId="01F6CEC3" w14:textId="77777777" w:rsidR="00F90BDC" w:rsidRDefault="00F90BDC">
      <w:r xmlns:w="http://schemas.openxmlformats.org/wordprocessingml/2006/main">
        <w:t xml:space="preserve">2: Seseorang mesti berusaha untuk diselamatkan sebelum kematian, kerana sebaik sahaja jurang yang besar itu ditetapkan, tidak ada peluang untuk berpindah dari satu pihak ke pihak yang lain.</w:t>
      </w:r>
    </w:p>
    <w:p w14:paraId="7466AE88" w14:textId="77777777" w:rsidR="00F90BDC" w:rsidRDefault="00F90BDC"/>
    <w:p w14:paraId="2242913E"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6ECACF69" w14:textId="77777777" w:rsidR="00F90BDC" w:rsidRDefault="00F90BDC"/>
    <w:p w14:paraId="7583F1D1" w14:textId="77777777" w:rsidR="00F90BDC" w:rsidRDefault="00F90BDC">
      <w:r xmlns:w="http://schemas.openxmlformats.org/wordprocessingml/2006/main">
        <w:t xml:space="preserve">2: Kis 16:31 - “Jawab mereka: Percayalah kepada Tuhan Yesus Kristus, maka engkau akan diselamatkan dan seisi rumahmu.”</w:t>
      </w:r>
    </w:p>
    <w:p w14:paraId="61E0D6BC" w14:textId="77777777" w:rsidR="00F90BDC" w:rsidRDefault="00F90BDC"/>
    <w:p w14:paraId="099AD539" w14:textId="77777777" w:rsidR="00F90BDC" w:rsidRDefault="00F90BDC">
      <w:r xmlns:w="http://schemas.openxmlformats.org/wordprocessingml/2006/main">
        <w:t xml:space="preserve">Lukas 16:27 Lalu dia berkata: "Karena itu ayah, aku mohon, supaya engkau menyuruh dia ke rumah ayahku.</w:t>
      </w:r>
    </w:p>
    <w:p w14:paraId="13F2A6E7" w14:textId="77777777" w:rsidR="00F90BDC" w:rsidRDefault="00F90BDC"/>
    <w:p w14:paraId="5EF9B26D" w14:textId="77777777" w:rsidR="00F90BDC" w:rsidRDefault="00F90BDC">
      <w:r xmlns:w="http://schemas.openxmlformats.org/wordprocessingml/2006/main">
        <w:t xml:space="preserve">Orang kaya itu meminta kepada Tuhan untuk menghantar seorang utusan ke rumah bapanya.</w:t>
      </w:r>
    </w:p>
    <w:p w14:paraId="2C3ED684" w14:textId="77777777" w:rsidR="00F90BDC" w:rsidRDefault="00F90BDC"/>
    <w:p w14:paraId="01B85468" w14:textId="77777777" w:rsidR="00F90BDC" w:rsidRDefault="00F90BDC">
      <w:r xmlns:w="http://schemas.openxmlformats.org/wordprocessingml/2006/main">
        <w:t xml:space="preserve">1. Semua perkara adalah mungkin dengan Tuhan, tidak kira betapa sukarnya keadaan itu.</w:t>
      </w:r>
    </w:p>
    <w:p w14:paraId="178AD414" w14:textId="77777777" w:rsidR="00F90BDC" w:rsidRDefault="00F90BDC"/>
    <w:p w14:paraId="43F6C2E2" w14:textId="77777777" w:rsidR="00F90BDC" w:rsidRDefault="00F90BDC">
      <w:r xmlns:w="http://schemas.openxmlformats.org/wordprocessingml/2006/main">
        <w:t xml:space="preserve">2. Tuhan adalah Bapa yang pengasih yang mendengar doa kita dan menjawabnya.</w:t>
      </w:r>
    </w:p>
    <w:p w14:paraId="6C9F2ABF" w14:textId="77777777" w:rsidR="00F90BDC" w:rsidRDefault="00F90BDC"/>
    <w:p w14:paraId="3137C8A4" w14:textId="77777777" w:rsidR="00F90BDC" w:rsidRDefault="00F90BDC">
      <w:r xmlns:w="http://schemas.openxmlformats.org/wordprocessingml/2006/main">
        <w:t xml:space="preserve">1. Matius 7:7-8 - "Mintalah, maka akan diberikan kepadamu; carilah, maka kamu akan mendapat; ketoklah, maka pintu akan dibukakan bagimu: Sebab setiap orang yang meminta, menerima, dan barangsiapa mencari, mendapat; dan kepadanya yang mengetuk akan dibukakan."</w:t>
      </w:r>
    </w:p>
    <w:p w14:paraId="4418FABE" w14:textId="77777777" w:rsidR="00F90BDC" w:rsidRDefault="00F90BDC"/>
    <w:p w14:paraId="0D582996" w14:textId="77777777" w:rsidR="00F90BDC" w:rsidRDefault="00F90BDC">
      <w:r xmlns:w="http://schemas.openxmlformats.org/wordprocessingml/2006/main">
        <w:t xml:space="preserve">2. Filipi 4:6-7 - "Janganlah kamu mengkhawatirkan apapun, tetapi nyatakanlah dalam segala hal keinginanmu kepada Allah dalam doa dan permohonan dengan ucapan syukur. Dan damai sejahtera Allah, yang melampaui segala akal, akan memelihara hatimu dan fikiran melalui Kristus Yesus."</w:t>
      </w:r>
    </w:p>
    <w:p w14:paraId="0A401BD0" w14:textId="77777777" w:rsidR="00F90BDC" w:rsidRDefault="00F90BDC"/>
    <w:p w14:paraId="5877B681" w14:textId="77777777" w:rsidR="00F90BDC" w:rsidRDefault="00F90BDC">
      <w:r xmlns:w="http://schemas.openxmlformats.org/wordprocessingml/2006/main">
        <w:t xml:space="preserve">Lukas 16:28 Kerana aku mempunyai lima saudara lelaki; supaya dia memberi kesaksian kepada mereka, supaya mereka jangan masuk ke dalam tempat siksaan ini.</w:t>
      </w:r>
    </w:p>
    <w:p w14:paraId="03A158B2" w14:textId="77777777" w:rsidR="00F90BDC" w:rsidRDefault="00F90BDC"/>
    <w:p w14:paraId="5FD4525E" w14:textId="77777777" w:rsidR="00F90BDC" w:rsidRDefault="00F90BDC">
      <w:r xmlns:w="http://schemas.openxmlformats.org/wordprocessingml/2006/main">
        <w:t xml:space="preserve">Yesus bercakap tentang lima saudaranya dan memberi amaran kepada mereka untuk mengelakkan tempat siksaan.</w:t>
      </w:r>
    </w:p>
    <w:p w14:paraId="6F68D8B5" w14:textId="77777777" w:rsidR="00F90BDC" w:rsidRDefault="00F90BDC"/>
    <w:p w14:paraId="244E7B8F" w14:textId="77777777" w:rsidR="00F90BDC" w:rsidRDefault="00F90BDC">
      <w:r xmlns:w="http://schemas.openxmlformats.org/wordprocessingml/2006/main">
        <w:t xml:space="preserve">1. Kuasa Amaran: Mematuhi Kata-kata Yesus</w:t>
      </w:r>
    </w:p>
    <w:p w14:paraId="71E6F4B0" w14:textId="77777777" w:rsidR="00F90BDC" w:rsidRDefault="00F90BDC"/>
    <w:p w14:paraId="4445F8AD" w14:textId="77777777" w:rsidR="00F90BDC" w:rsidRDefault="00F90BDC">
      <w:r xmlns:w="http://schemas.openxmlformats.org/wordprocessingml/2006/main">
        <w:t xml:space="preserve">2. Nilai Kekeluargaan: Bersatu Melalui Kasih Sayang dan Iman</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Amsal 22:3 - Hati orang bijak menuntun mulutnya, dan bibirnya memberi pengajaran.</w:t>
      </w:r>
    </w:p>
    <w:p w14:paraId="5C64550F" w14:textId="77777777" w:rsidR="00F90BDC" w:rsidRDefault="00F90BDC"/>
    <w:p w14:paraId="1020150A" w14:textId="77777777" w:rsidR="00F90BDC" w:rsidRDefault="00F90BDC">
      <w:r xmlns:w="http://schemas.openxmlformats.org/wordprocessingml/2006/main">
        <w:t xml:space="preserve">2. Galatia 6:1-2 - Saudara-saudara, jika seseorang terperangkap dalam dosa, kamu yang hidup oleh Roh harus memulihkan orang itu dengan lemah lembut. Tetapi berhati-hatilah, atau kamu juga mungkin tergoda. Pikullah beban masing-masing, dan dengan cara ini kamu akan memenuhi hukum Kristus.</w:t>
      </w:r>
    </w:p>
    <w:p w14:paraId="39D3EC63" w14:textId="77777777" w:rsidR="00F90BDC" w:rsidRDefault="00F90BDC"/>
    <w:p w14:paraId="12205DF2" w14:textId="77777777" w:rsidR="00F90BDC" w:rsidRDefault="00F90BDC">
      <w:r xmlns:w="http://schemas.openxmlformats.org/wordprocessingml/2006/main">
        <w:t xml:space="preserve">Lukas 16:29 Abraham berkata kepadanya, Mereka mempunyai Musa dan para nabi; biarkan mereka mendengarnya.</w:t>
      </w:r>
    </w:p>
    <w:p w14:paraId="7EC0C76E" w14:textId="77777777" w:rsidR="00F90BDC" w:rsidRDefault="00F90BDC"/>
    <w:p w14:paraId="44AFC1D8" w14:textId="77777777" w:rsidR="00F90BDC" w:rsidRDefault="00F90BDC">
      <w:r xmlns:w="http://schemas.openxmlformats.org/wordprocessingml/2006/main">
        <w:t xml:space="preserve">Abraham memberitahu orang kaya dalam perumpamaan bahawa mereka mempunyai Musa dan para nabi untuk mendengar.</w:t>
      </w:r>
    </w:p>
    <w:p w14:paraId="25AC511D" w14:textId="77777777" w:rsidR="00F90BDC" w:rsidRDefault="00F90BDC"/>
    <w:p w14:paraId="5EB0909D" w14:textId="77777777" w:rsidR="00F90BDC" w:rsidRDefault="00F90BDC">
      <w:r xmlns:w="http://schemas.openxmlformats.org/wordprocessingml/2006/main">
        <w:t xml:space="preserve">1. Belajar Mendengar: Kebijaksanaan Musa dan Para Nabi</w:t>
      </w:r>
    </w:p>
    <w:p w14:paraId="36A8B106" w14:textId="77777777" w:rsidR="00F90BDC" w:rsidRDefault="00F90BDC"/>
    <w:p w14:paraId="009C12CB" w14:textId="77777777" w:rsidR="00F90BDC" w:rsidRDefault="00F90BDC">
      <w:r xmlns:w="http://schemas.openxmlformats.org/wordprocessingml/2006/main">
        <w:t xml:space="preserve">2. Menjangkau Orang Lain: Kuasa Mendengar Firman Tuhan</w:t>
      </w:r>
    </w:p>
    <w:p w14:paraId="7E89A087" w14:textId="77777777" w:rsidR="00F90BDC" w:rsidRDefault="00F90BDC"/>
    <w:p w14:paraId="00E05063" w14:textId="77777777" w:rsidR="00F90BDC" w:rsidRDefault="00F90BDC">
      <w:r xmlns:w="http://schemas.openxmlformats.org/wordprocessingml/2006/main">
        <w:t xml:space="preserve">1. Mazmur 119:105: “Firman-Mu adalah pelita bagi kakiku dan terang bagi jalanku.”</w:t>
      </w:r>
    </w:p>
    <w:p w14:paraId="38788FDA" w14:textId="77777777" w:rsidR="00F90BDC" w:rsidRDefault="00F90BDC"/>
    <w:p w14:paraId="04336648" w14:textId="77777777" w:rsidR="00F90BDC" w:rsidRDefault="00F90BDC">
      <w:r xmlns:w="http://schemas.openxmlformats.org/wordprocessingml/2006/main">
        <w:t xml:space="preserve">2. Yosua 1:8: “Kitab Taurat ini jangan luput dari mulutmu, tetapi hendaklah kamu merenungkannya siang dan malam, supaya kamu berhati-hati melakukan sesuai dengan segala yang tertulis di dalamnya. Kerana dengan demikian kamu akan membuat jalanmu berjaya, dan kemudian kamu akan mendapat kejayaan yang baik."</w:t>
      </w:r>
    </w:p>
    <w:p w14:paraId="42E78D0E" w14:textId="77777777" w:rsidR="00F90BDC" w:rsidRDefault="00F90BDC"/>
    <w:p w14:paraId="481B3511" w14:textId="77777777" w:rsidR="00F90BDC" w:rsidRDefault="00F90BDC">
      <w:r xmlns:w="http://schemas.openxmlformats.org/wordprocessingml/2006/main">
        <w:t xml:space="preserve">Lukas 16:30 Dan dia berkata: Tidak, bapa Abraham, tetapi jika seorang pergi kepada mereka dari antara orang mati, mereka akan bertobat.</w:t>
      </w:r>
    </w:p>
    <w:p w14:paraId="56CFA4FE" w14:textId="77777777" w:rsidR="00F90BDC" w:rsidRDefault="00F90BDC"/>
    <w:p w14:paraId="76F9799D" w14:textId="77777777" w:rsidR="00F90BDC" w:rsidRDefault="00F90BDC">
      <w:r xmlns:w="http://schemas.openxmlformats.org/wordprocessingml/2006/main">
        <w:t xml:space="preserve">Orang kaya itu berharap agar penduduk kampung halamannya insaf jika ada orang mati menziarahi mereka.</w:t>
      </w:r>
    </w:p>
    <w:p w14:paraId="5BBB77F7" w14:textId="77777777" w:rsidR="00F90BDC" w:rsidRDefault="00F90BDC"/>
    <w:p w14:paraId="41F6295B" w14:textId="77777777" w:rsidR="00F90BDC" w:rsidRDefault="00F90BDC">
      <w:r xmlns:w="http://schemas.openxmlformats.org/wordprocessingml/2006/main">
        <w:t xml:space="preserve">1. Kuasa Kebangkitan: Bagaimana Kasih Tuhan Mengatasi Semua</w:t>
      </w:r>
    </w:p>
    <w:p w14:paraId="1B9D4DBF" w14:textId="77777777" w:rsidR="00F90BDC" w:rsidRDefault="00F90BDC"/>
    <w:p w14:paraId="7CBC4903" w14:textId="77777777" w:rsidR="00F90BDC" w:rsidRDefault="00F90BDC">
      <w:r xmlns:w="http://schemas.openxmlformats.org/wordprocessingml/2006/main">
        <w:t xml:space="preserve">2. Segera Bertaubat: Memohon Keampunan Sebelum Terlambat</w:t>
      </w:r>
    </w:p>
    <w:p w14:paraId="5E49F3DF" w14:textId="77777777" w:rsidR="00F90BDC" w:rsidRDefault="00F90BDC"/>
    <w:p w14:paraId="561D8E8C" w14:textId="77777777" w:rsidR="00F90BDC" w:rsidRDefault="00F90BDC">
      <w:r xmlns:w="http://schemas.openxmlformats.org/wordprocessingml/2006/main">
        <w:t xml:space="preserve">1. Yehezkiel 18:30-32 - “Oleh itu Aku akan menghakimi kamu, hai kaum Israel, masing-masing menurut jalannya, firman Tuhan ALLAH. Bertaubatlah, dan bertobatlah dari segala pelanggaranmu; maka kejahatan tidak akan menjadi kehancuran kamu. Buanglah dari padamu segala pelanggaranmu yang telah kamu perbuat; dan menjadikan kamu hati yang baru dan semangat yang baru: sebab mengapa kamu akan mati, hai kaum Israel? Sebab Aku tidak berkenan kepada kematian orang yang mati, demikianlah firman Tuhan ALLAH: sebab itu berbaliklah dan hiduplah.”</w:t>
      </w:r>
    </w:p>
    <w:p w14:paraId="46F27736" w14:textId="77777777" w:rsidR="00F90BDC" w:rsidRDefault="00F90BDC"/>
    <w:p w14:paraId="5ED4311A" w14:textId="77777777" w:rsidR="00F90BDC" w:rsidRDefault="00F90BDC">
      <w:r xmlns:w="http://schemas.openxmlformats.org/wordprocessingml/2006/main">
        <w:t xml:space="preserve">2. Kisah Para Rasul 2:36-38 - “Sebab itu hendaklah seluruh kaum Israel mengetahui dengan pasti, bahwa Allah telah menjadikan Yesus yang telah kamu salibkan itu sebagai Tuhan dan Kristus. Ketika mereka mendengar hal itu, tersentuh hati mereka dan berkata kepada Petrus dan kepada rasul-rasul yang lain, Saudara-saudara, apakah yang harus kami perbuat? Kemudian Petrus berkata kepada mereka, Bertobatlah dan hendaklah kamu masing-masing dibaptis dalam nama Yesus Kristus untuk pengampunan dosa, maka kamu akan menerima karunia Roh Kudus.”</w:t>
      </w:r>
    </w:p>
    <w:p w14:paraId="0D6C8E29" w14:textId="77777777" w:rsidR="00F90BDC" w:rsidRDefault="00F90BDC"/>
    <w:p w14:paraId="18967AF6" w14:textId="77777777" w:rsidR="00F90BDC" w:rsidRDefault="00F90BDC">
      <w:r xmlns:w="http://schemas.openxmlformats.org/wordprocessingml/2006/main">
        <w:t xml:space="preserve">Lukas 16:31 Dan Dia berkata kepadanya: "Jika mereka tidak mendengar Musa dan para nabi, mereka tidak akan dapat diyakinkan, walaupun seorang bangkit dari antara orang mati."</w:t>
      </w:r>
    </w:p>
    <w:p w14:paraId="5FF7EE75" w14:textId="77777777" w:rsidR="00F90BDC" w:rsidRDefault="00F90BDC"/>
    <w:p w14:paraId="4583D618" w14:textId="77777777" w:rsidR="00F90BDC" w:rsidRDefault="00F90BDC">
      <w:r xmlns:w="http://schemas.openxmlformats.org/wordprocessingml/2006/main">
        <w:t xml:space="preserve">Yesus menceritakan sebuah perumpamaan untuk menggambarkan bagaimana orang tidak akan berpaling kepada Tuhan melainkan mereka mendengar ajaran Musa dan para nabi.</w:t>
      </w:r>
    </w:p>
    <w:p w14:paraId="6DB93D85" w14:textId="77777777" w:rsidR="00F90BDC" w:rsidRDefault="00F90BDC"/>
    <w:p w14:paraId="7679F93F" w14:textId="77777777" w:rsidR="00F90BDC" w:rsidRDefault="00F90BDC">
      <w:r xmlns:w="http://schemas.openxmlformats.org/wordprocessingml/2006/main">
        <w:t xml:space="preserve">1. Perlunya Ketaatan kepada Firman Tuhan</w:t>
      </w:r>
    </w:p>
    <w:p w14:paraId="405BCF50" w14:textId="77777777" w:rsidR="00F90BDC" w:rsidRDefault="00F90BDC"/>
    <w:p w14:paraId="1D2CF96B" w14:textId="77777777" w:rsidR="00F90BDC" w:rsidRDefault="00F90BDC">
      <w:r xmlns:w="http://schemas.openxmlformats.org/wordprocessingml/2006/main">
        <w:t xml:space="preserve">2. Kuasa Pujukan dalam Mengikuti Kehendak Tuhan</w:t>
      </w:r>
    </w:p>
    <w:p w14:paraId="6169510A" w14:textId="77777777" w:rsidR="00F90BDC" w:rsidRDefault="00F90BDC"/>
    <w:p w14:paraId="2056DE4D" w14:textId="77777777" w:rsidR="00F90BDC" w:rsidRDefault="00F90BDC">
      <w:r xmlns:w="http://schemas.openxmlformats.org/wordprocessingml/2006/main">
        <w:t xml:space="preserve">1. Yesaya 55:3 - "Sendengkanlah telingamu dan datanglah kepada-Ku, dengarlah, maka jiwamu akan hidup, dan Aku akan membuat perjanjian yang kekal dengan kamu, yaitu kasih setia Daud yang pasti."</w:t>
      </w:r>
    </w:p>
    <w:p w14:paraId="3F9AF881" w14:textId="77777777" w:rsidR="00F90BDC" w:rsidRDefault="00F90BDC"/>
    <w:p w14:paraId="373C401C" w14:textId="77777777" w:rsidR="00F90BDC" w:rsidRDefault="00F90BDC">
      <w:r xmlns:w="http://schemas.openxmlformats.org/wordprocessingml/2006/main">
        <w:t xml:space="preserve">2. Roma 10:17 - "Jadi iman timbul dari pendengaran, dan pendengaran oleh firman Tuhan."</w:t>
      </w:r>
    </w:p>
    <w:p w14:paraId="1D744472" w14:textId="77777777" w:rsidR="00F90BDC" w:rsidRDefault="00F90BDC"/>
    <w:p w14:paraId="07401D6C" w14:textId="77777777" w:rsidR="00F90BDC" w:rsidRDefault="00F90BDC">
      <w:r xmlns:w="http://schemas.openxmlformats.org/wordprocessingml/2006/main">
        <w:t xml:space="preserve">Lukas 17 merangkumi ajaran Yesus tentang pengampunan, iman, pelayanan, dan kedatangan Kerajaan Tuhan. Ia juga mengandungi kisah Yesus menyembuhkan sepuluh orang kusta.</w:t>
      </w:r>
    </w:p>
    <w:p w14:paraId="41B570BB" w14:textId="77777777" w:rsidR="00F90BDC" w:rsidRDefault="00F90BDC"/>
    <w:p w14:paraId="68B28E1F" w14:textId="77777777" w:rsidR="00F90BDC" w:rsidRDefault="00F90BDC">
      <w:r xmlns:w="http://schemas.openxmlformats.org/wordprocessingml/2006/main">
        <w:t xml:space="preserve">Perenggan 1: Bab ini bermula dengan Yesus memberi amaran kepada murid-murid-Nya tentang menyebabkan orang lain berdosa. Dia menasihati mereka bahawa lebih baik diikatkan batu kilangan pada leher mereka dan dicampakkan ke dalam laut daripada menyebabkan orang kecil tersandung (Lukas 17:1-2). Dia juga mengajar mereka tentang pentingnya menegur saudara atau saudari yang berdosa dan mengampuni mereka apabila mereka bertaubat, walaupun ia berlaku tujuh kali dalam sehari (Lukas 17:3-4). Apabila murid-murid-Nya meminta Dia untuk meningkatkan iman mereka, Dia memberitahu mereka bahawa jika mereka mempunyai iman sebesar biji sesawi, mereka boleh memerintahkan sebatang pohon murbei untuk dicabut dan ditanam di dalam laut dan ia akan menurut (Lukas 17:5-6). ).</w:t>
      </w:r>
    </w:p>
    <w:p w14:paraId="25033373" w14:textId="77777777" w:rsidR="00F90BDC" w:rsidRDefault="00F90BDC"/>
    <w:p w14:paraId="06D983BE" w14:textId="77777777" w:rsidR="00F90BDC" w:rsidRDefault="00F90BDC">
      <w:r xmlns:w="http://schemas.openxmlformats.org/wordprocessingml/2006/main">
        <w:t xml:space="preserve">Perenggan 2: Meneruskan pengajaran-Nya dengan murid-murid-Nya, Yesus bercakap tentang tugas menggunakan analogi hamba yang telah bekerja sepanjang hari di ladang atau menggembalakan kambing biri-biri kemudiannya dijangka menyediakan makan malam untuk tuan mereka sebelum makan berehat sendiri. Tuan tidak berterima kasih kepada hambanya kerana melakukan apa yang diharapkan. Begitu juga, apabila kita telah melakukan semua yang diperintahkan kepada kita hendaklah berkata 'Kami adalah hamba yang tidak layak; kita hanya melakukan tugas kita' menekankan kepatuhan rendah hati tanpa mengharapkan pengiktirafan ganjaran (Lukas 17:7-10).</w:t>
      </w:r>
    </w:p>
    <w:p w14:paraId="619FD601" w14:textId="77777777" w:rsidR="00F90BDC" w:rsidRDefault="00F90BDC"/>
    <w:p w14:paraId="4BE1D73A" w14:textId="77777777" w:rsidR="00F90BDC" w:rsidRDefault="00F90BDC">
      <w:r xmlns:w="http://schemas.openxmlformats.org/wordprocessingml/2006/main">
        <w:t xml:space="preserve">Perenggan ke-3: Semasa Dia pergi ke Yerusalem, dia melalui sempadan antara Samaria Galilea bertemu dengan sepuluh orang kusta berdiri di kejauhan sambil berseru 'Yesus Guru kasihanilah kami!' Apabila melihat mereka dia berkata 'Pergi tunjukkan diri kamu imam.' Ketika pergi mereka telah dibersihkan tetapi hanya seorang yang kembali mengucap syukur kepada Tuhan Orang Samaria sujud di kaki Yesus mengucap syukur kepadanya yang menyebabkan Yesus bertanya 'Bukankah kesemuanya telah dibersihkan? Di mana sembilan lagi? Tidakkah seorang pun kembali memuji Tuhan selain orang asing ini?' Kemudian dia berkata kepadanya 'Bangunlah ke jalanmu, imanmu telah menyembuhkanmu' menunjukkan rasa syukur bahagian integral kesembuhan yang utuh tanpa mengira latar belakang agama (Lukas 17:11-19). Sebagai tindak balas soalan orang Farisi tentang bila kerajaan Tuhan akan datang menjawab kerajaan Tuhan bukan sesuatu yang diperhatikan atau orang berkata 'Ini dia' 'Itu dia' kerana kerajaan Tuhan di antara kamu menunjukkan sifat rohani Kerajaan daripada alam geografi fizikal (Lukas 17:20). -21). Akhirnya memberikan khotbah datang Anak Manusia dibandingkan hari Nuh Lot di mana orang makan minum berkahwin dikahwinkan membeli menjual menanam bangunan sehingga kemusnahan tiba-tiba datang memberi amaran kepada murid-murid supaya tidak merindukan harta dunia berpatah balik setelah mereka menetapkan bajak tangan menyimpulkan sesiapa yang cuba mempertahankan hidup akan kehilangan sesiapa yang kalah akan memeliharanya menunjuk sifat paradoks kehidupan benar didapati kehilangan diri sendiri demi </w:t>
      </w:r>
      <w:r xmlns:w="http://schemas.openxmlformats.org/wordprocessingml/2006/main">
        <w:lastRenderedPageBreak xmlns:w="http://schemas.openxmlformats.org/wordprocessingml/2006/main"/>
      </w:r>
      <w:r xmlns:w="http://schemas.openxmlformats.org/wordprocessingml/2006/main">
        <w:t xml:space="preserve">Kerajaan Anak Manusia datang lagi akan seperti kilat menyambar langit kelihatan semua orang sama seperti hari Nuh Lot tiba-tiba tidak diduga mencabar rasa puas hati tidak bersedia Lukas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Lukas 17:1 Lalu Ia berkata kepada murid-murid-Nya: "Tidak mungkin, jika penyesatan akan datang, tetapi celakalah orang yang melaluinya hal itu datang!"</w:t>
      </w:r>
    </w:p>
    <w:p w14:paraId="4D808065" w14:textId="77777777" w:rsidR="00F90BDC" w:rsidRDefault="00F90BDC"/>
    <w:p w14:paraId="55CA85E5" w14:textId="77777777" w:rsidR="00F90BDC" w:rsidRDefault="00F90BDC">
      <w:r xmlns:w="http://schemas.openxmlformats.org/wordprocessingml/2006/main">
        <w:t xml:space="preserve">Kejahatan akan datang, dan celakalah mereka yang menyebabkannya.</w:t>
      </w:r>
    </w:p>
    <w:p w14:paraId="557F8EE9" w14:textId="77777777" w:rsidR="00F90BDC" w:rsidRDefault="00F90BDC"/>
    <w:p w14:paraId="199A6FFE" w14:textId="77777777" w:rsidR="00F90BDC" w:rsidRDefault="00F90BDC">
      <w:r xmlns:w="http://schemas.openxmlformats.org/wordprocessingml/2006/main">
        <w:t xml:space="preserve">1. Bahaya Kesalahan: Bagaimana Mengelak Menjadi Sumber Masalah</w:t>
      </w:r>
    </w:p>
    <w:p w14:paraId="54C7139A" w14:textId="77777777" w:rsidR="00F90BDC" w:rsidRDefault="00F90BDC"/>
    <w:p w14:paraId="7447DADA" w14:textId="77777777" w:rsidR="00F90BDC" w:rsidRDefault="00F90BDC">
      <w:r xmlns:w="http://schemas.openxmlformats.org/wordprocessingml/2006/main">
        <w:t xml:space="preserve">2. Kepentingan Merendah Diri: Menjaga Ego Kita</w:t>
      </w:r>
    </w:p>
    <w:p w14:paraId="03A3CA38" w14:textId="77777777" w:rsidR="00F90BDC" w:rsidRDefault="00F90BDC"/>
    <w:p w14:paraId="3D9184E9" w14:textId="77777777" w:rsidR="00F90BDC" w:rsidRDefault="00F90BDC">
      <w:r xmlns:w="http://schemas.openxmlformats.org/wordprocessingml/2006/main">
        <w:t xml:space="preserve">1. Yakobus 3:1-12 - Kuasa Lidah</w:t>
      </w:r>
    </w:p>
    <w:p w14:paraId="12A4ABD3" w14:textId="77777777" w:rsidR="00F90BDC" w:rsidRDefault="00F90BDC"/>
    <w:p w14:paraId="52607493" w14:textId="77777777" w:rsidR="00F90BDC" w:rsidRDefault="00F90BDC">
      <w:r xmlns:w="http://schemas.openxmlformats.org/wordprocessingml/2006/main">
        <w:t xml:space="preserve">2. Amsal 16:18 - Kesombongan Mendahului Kehancuran</w:t>
      </w:r>
    </w:p>
    <w:p w14:paraId="59650AB6" w14:textId="77777777" w:rsidR="00F90BDC" w:rsidRDefault="00F90BDC"/>
    <w:p w14:paraId="1458C3C2" w14:textId="77777777" w:rsidR="00F90BDC" w:rsidRDefault="00F90BDC">
      <w:r xmlns:w="http://schemas.openxmlformats.org/wordprocessingml/2006/main">
        <w:t xml:space="preserve">Lukas 17:2 Lebih baik baginya jika sebuah batu kilangan diikatkan pada lehernya dan dia dilemparkan ke dalam laut, daripada dia menyesatkan salah seorang dari anak-anak kecil ini.</w:t>
      </w:r>
    </w:p>
    <w:p w14:paraId="2C5AA293" w14:textId="77777777" w:rsidR="00F90BDC" w:rsidRDefault="00F90BDC"/>
    <w:p w14:paraId="2C1BA49D" w14:textId="77777777" w:rsidR="00F90BDC" w:rsidRDefault="00F90BDC">
      <w:r xmlns:w="http://schemas.openxmlformats.org/wordprocessingml/2006/main">
        <w:t xml:space="preserve">Kesalahan orang yang tidak bersalah tidak boleh dipandang ringan, tetapi akibat yang teruk harus dijangka jika dilakukan.</w:t>
      </w:r>
    </w:p>
    <w:p w14:paraId="3B86F241" w14:textId="77777777" w:rsidR="00F90BDC" w:rsidRDefault="00F90BDC"/>
    <w:p w14:paraId="43086B93" w14:textId="77777777" w:rsidR="00F90BDC" w:rsidRDefault="00F90BDC">
      <w:r xmlns:w="http://schemas.openxmlformats.org/wordprocessingml/2006/main">
        <w:t xml:space="preserve">1: Tuhan memandang serius perlindungan orang yang tidak bersalah; kita mesti melakukan perkara yang sama.</w:t>
      </w:r>
    </w:p>
    <w:p w14:paraId="3513B694" w14:textId="77777777" w:rsidR="00F90BDC" w:rsidRDefault="00F90BDC"/>
    <w:p w14:paraId="50500CE1" w14:textId="77777777" w:rsidR="00F90BDC" w:rsidRDefault="00F90BDC">
      <w:r xmlns:w="http://schemas.openxmlformats.org/wordprocessingml/2006/main">
        <w:t xml:space="preserve">2: Jangan sekali-kali kita menyinggung perasaan orang yang tidak bersalah, kerana ia akan membawa akibat yang teruk.</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18:6-7 “Tetapi barangsiapa menyesatkan salah satu dari orang-orang kecil ini yang percaya kepada-Ku, lebih baik baginya jika sebuah batu kilangan diikatkan pada lehernya dan ia ditenggelamkan ke dalam laut.”</w:t>
      </w:r>
    </w:p>
    <w:p w14:paraId="0780ACB8" w14:textId="77777777" w:rsidR="00F90BDC" w:rsidRDefault="00F90BDC"/>
    <w:p w14:paraId="6E6EBF9F" w14:textId="77777777" w:rsidR="00F90BDC" w:rsidRDefault="00F90BDC">
      <w:r xmlns:w="http://schemas.openxmlformats.org/wordprocessingml/2006/main">
        <w:t xml:space="preserve">2: Amsal 17:15 “Siapa membenarkan orang fasik, dan dia yang menghukum orang benar, keduanya adalah kekejian bagi Tuhan.”</w:t>
      </w:r>
    </w:p>
    <w:p w14:paraId="29BA1A1E" w14:textId="77777777" w:rsidR="00F90BDC" w:rsidRDefault="00F90BDC"/>
    <w:p w14:paraId="6388C557" w14:textId="77777777" w:rsidR="00F90BDC" w:rsidRDefault="00F90BDC">
      <w:r xmlns:w="http://schemas.openxmlformats.org/wordprocessingml/2006/main">
        <w:t xml:space="preserve">Lukas 17:3 Jagalah dirimu sendiri: Jika saudaramu bersalah terhadapmu, tegorlah dia; dan jika dia bertaubat, ampunilah dia.</w:t>
      </w:r>
    </w:p>
    <w:p w14:paraId="11078FA6" w14:textId="77777777" w:rsidR="00F90BDC" w:rsidRDefault="00F90BDC"/>
    <w:p w14:paraId="6A1E7C23" w14:textId="77777777" w:rsidR="00F90BDC" w:rsidRDefault="00F90BDC">
      <w:r xmlns:w="http://schemas.openxmlformats.org/wordprocessingml/2006/main">
        <w:t xml:space="preserve">Petikan ini mengajar kita untuk memaafkan orang yang bersalah kepada kita dan menegur mereka jika mereka melakukan kesalahan.</w:t>
      </w:r>
    </w:p>
    <w:p w14:paraId="2E8D4AB2" w14:textId="77777777" w:rsidR="00F90BDC" w:rsidRDefault="00F90BDC"/>
    <w:p w14:paraId="7D774B6D" w14:textId="77777777" w:rsidR="00F90BDC" w:rsidRDefault="00F90BDC">
      <w:r xmlns:w="http://schemas.openxmlformats.org/wordprocessingml/2006/main">
        <w:t xml:space="preserve">1. Kuasa Pengampunan - Bagaimana Mencari Kekuatan untuk Memaafkan dan Menyembuh</w:t>
      </w:r>
    </w:p>
    <w:p w14:paraId="6495A0B6" w14:textId="77777777" w:rsidR="00F90BDC" w:rsidRDefault="00F90BDC"/>
    <w:p w14:paraId="5B4359BB" w14:textId="77777777" w:rsidR="00F90BDC" w:rsidRDefault="00F90BDC">
      <w:r xmlns:w="http://schemas.openxmlformats.org/wordprocessingml/2006/main">
        <w:t xml:space="preserve">2. Tegur dengan Kasih - Bagaimana Berdiri dan Bersuara Dengan Baik</w:t>
      </w:r>
    </w:p>
    <w:p w14:paraId="41D63F30" w14:textId="77777777" w:rsidR="00F90BDC" w:rsidRDefault="00F90BDC"/>
    <w:p w14:paraId="5342EFA0" w14:textId="77777777" w:rsidR="00F90BDC" w:rsidRDefault="00F90BDC">
      <w:r xmlns:w="http://schemas.openxmlformats.org/wordprocessingml/2006/main">
        <w:t xml:space="preserve">1. Matius 18:21-22 - Kemudian Petrus datang kepada Yesus dan bertanya, “Tuhan, berapa kerapkah aku harus mengampuni orang yang bersalah kepadaku? Tujuh kali?” Yesus menjawab, “Tidak, bukan tujuh kali, tetapi tujuh puluh tujuh kali!</w:t>
      </w:r>
    </w:p>
    <w:p w14:paraId="49EFA923" w14:textId="77777777" w:rsidR="00F90BDC" w:rsidRDefault="00F90BDC"/>
    <w:p w14:paraId="0A387FA8" w14:textId="77777777" w:rsidR="00F90BDC" w:rsidRDefault="00F90BDC">
      <w:r xmlns:w="http://schemas.openxmlformats.org/wordprocessingml/2006/main">
        <w:t xml:space="preserve">2. Roma 12:17-19 - Jangan membalas kejahatan kepada sesiapa pun. Berhati-hati untuk melakukan apa yang betul di mata semua orang. Jika boleh, sejauh yang bergantung kepada anda, hiduplah dengan damai dengan semua orang. Jangan membalas dendam, saudara-saudaraku yang dikasihi, tetapi berilah ruang untuk murka Allah, kerana ada tertulis: “Kepunyaan-Ku untuk membalas; Aku akan membalasnya,” firman Tuhan.</w:t>
      </w:r>
    </w:p>
    <w:p w14:paraId="3485FEA3" w14:textId="77777777" w:rsidR="00F90BDC" w:rsidRDefault="00F90BDC"/>
    <w:p w14:paraId="13868C4F" w14:textId="77777777" w:rsidR="00F90BDC" w:rsidRDefault="00F90BDC">
      <w:r xmlns:w="http://schemas.openxmlformats.org/wordprocessingml/2006/main">
        <w:t xml:space="preserve">Luke 17:4 Dan jika dia bersalah terhadapmu tujuh kali dalam sehari, dan tujuh kali dalam sehari berbalik kepadamu, katanya: Aku bertaubat; engkau hendaklah mengampuninya.</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mengajar kita untuk mengampuni orang yang berdosa kepada kita, walaupun ia berlaku beberapa kali dalam sehari.</w:t>
      </w:r>
    </w:p>
    <w:p w14:paraId="1F8FCAD9" w14:textId="77777777" w:rsidR="00F90BDC" w:rsidRDefault="00F90BDC"/>
    <w:p w14:paraId="6A65AF6F" w14:textId="77777777" w:rsidR="00F90BDC" w:rsidRDefault="00F90BDC">
      <w:r xmlns:w="http://schemas.openxmlformats.org/wordprocessingml/2006/main">
        <w:t xml:space="preserve">1. "Kuasa Pengampunan"</w:t>
      </w:r>
    </w:p>
    <w:p w14:paraId="5A0835E6" w14:textId="77777777" w:rsidR="00F90BDC" w:rsidRDefault="00F90BDC"/>
    <w:p w14:paraId="0808AD12" w14:textId="77777777" w:rsidR="00F90BDC" w:rsidRDefault="00F90BDC">
      <w:r xmlns:w="http://schemas.openxmlformats.org/wordprocessingml/2006/main">
        <w:t xml:space="preserve">2. "Bagaimana Pengampunan Membebaskan Kita"</w:t>
      </w:r>
    </w:p>
    <w:p w14:paraId="4FE45053" w14:textId="77777777" w:rsidR="00F90BDC" w:rsidRDefault="00F90BDC"/>
    <w:p w14:paraId="04EA5041" w14:textId="77777777" w:rsidR="00F90BDC" w:rsidRDefault="00F90BDC">
      <w:r xmlns:w="http://schemas.openxmlformats.org/wordprocessingml/2006/main">
        <w:t xml:space="preserve">1. Efesus 4:32 - "Dan hendaklah kamu ramah seorang terhadap yang lain, penuh kasih mesra dan saling mengampuni, sebagaimana Allah dalam Kristus telah mengampuni kamu."</w:t>
      </w:r>
    </w:p>
    <w:p w14:paraId="2C1587C2" w14:textId="77777777" w:rsidR="00F90BDC" w:rsidRDefault="00F90BDC"/>
    <w:p w14:paraId="5105F584" w14:textId="77777777" w:rsidR="00F90BDC" w:rsidRDefault="00F90BDC">
      <w:r xmlns:w="http://schemas.openxmlformats.org/wordprocessingml/2006/main">
        <w:t xml:space="preserve">2. Kolose 3:13 - "Sabarlah kamu seorang terhadap yang lain dan ampunilah seorang akan yang lain, apabila yang seorang menaruh rungutan terhadap yang lain; sama seperti Kristus telah mengampuni kamu, kamu juga harus berbuat demikian."</w:t>
      </w:r>
    </w:p>
    <w:p w14:paraId="6CA8B333" w14:textId="77777777" w:rsidR="00F90BDC" w:rsidRDefault="00F90BDC"/>
    <w:p w14:paraId="1EEF9B19" w14:textId="77777777" w:rsidR="00F90BDC" w:rsidRDefault="00F90BDC">
      <w:r xmlns:w="http://schemas.openxmlformats.org/wordprocessingml/2006/main">
        <w:t xml:space="preserve">Lukas 17:5 Dan rasul-rasul itu berkata kepada Tuhan: "Tambahkanlah iman kami."</w:t>
      </w:r>
    </w:p>
    <w:p w14:paraId="691DD363" w14:textId="77777777" w:rsidR="00F90BDC" w:rsidRDefault="00F90BDC"/>
    <w:p w14:paraId="38437DD8" w14:textId="77777777" w:rsidR="00F90BDC" w:rsidRDefault="00F90BDC">
      <w:r xmlns:w="http://schemas.openxmlformats.org/wordprocessingml/2006/main">
        <w:t xml:space="preserve">Para rasul meminta Yesus untuk meningkatkan iman mereka.</w:t>
      </w:r>
    </w:p>
    <w:p w14:paraId="103F8B22" w14:textId="77777777" w:rsidR="00F90BDC" w:rsidRDefault="00F90BDC"/>
    <w:p w14:paraId="70C94BA6" w14:textId="77777777" w:rsidR="00F90BDC" w:rsidRDefault="00F90BDC">
      <w:r xmlns:w="http://schemas.openxmlformats.org/wordprocessingml/2006/main">
        <w:t xml:space="preserve">1. Iman adalah anugerah Tuhan yang membolehkan kita bertawakkal dan percaya kepadaNya.</w:t>
      </w:r>
    </w:p>
    <w:p w14:paraId="75681743" w14:textId="77777777" w:rsidR="00F90BDC" w:rsidRDefault="00F90BDC"/>
    <w:p w14:paraId="35515E33" w14:textId="77777777" w:rsidR="00F90BDC" w:rsidRDefault="00F90BDC">
      <w:r xmlns:w="http://schemas.openxmlformats.org/wordprocessingml/2006/main">
        <w:t xml:space="preserve">2. Kita harus merendah diri dalam permintaan kita kepada Tuhan, dan meminta Dia membantu membimbing kita dalam iman.</w:t>
      </w:r>
    </w:p>
    <w:p w14:paraId="0D97A3EC" w14:textId="77777777" w:rsidR="00F90BDC" w:rsidRDefault="00F90BDC"/>
    <w:p w14:paraId="0D783C9A" w14:textId="77777777" w:rsidR="00F90BDC" w:rsidRDefault="00F90BDC">
      <w:r xmlns:w="http://schemas.openxmlformats.org/wordprocessingml/2006/main">
        <w:t xml:space="preserve">1. Efesus 2:8-9 - Sebab oleh kasih karunia kamu diselamatkan melalui iman. Dan ini bukan perbuatan anda sendiri; itu adalah pemberian Allah, bukan hasil perbuatan, supaya jangan ada orang yang memegahkan diri.</w:t>
      </w:r>
    </w:p>
    <w:p w14:paraId="58B98555" w14:textId="77777777" w:rsidR="00F90BDC" w:rsidRDefault="00F90BDC"/>
    <w:p w14:paraId="603D0038" w14:textId="77777777" w:rsidR="00F90BDC" w:rsidRDefault="00F90BDC">
      <w:r xmlns:w="http://schemas.openxmlformats.org/wordprocessingml/2006/main">
        <w:t xml:space="preserve">2. Yakobus 1:5-6 - Jika di antara kamu ada yang kekurangan hikmat, hendaklah ia meminta kepada Allah, yang memberi dengan murah hati kepada semua orang dengan tidak membangkit-bangkit, maka hal itu akan diberikan kepadanya. Tetapi hendaklah ia meminta dalam iman, tanpa ragu-ragu, kerana orang yang ragu-ragu adalah seperti gelombang laut yang diombang-ambingkan oleh angin.</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17:6 Dan Tuhan berkata, Jika kamu mempunyai iman sebesar biji sesawi, kamu dapat berkata kepada pohon ara ini: Tercabutlah kamu dan tertanamlah di laut; dan ia harus mematuhi anda.</w:t>
      </w:r>
    </w:p>
    <w:p w14:paraId="1F87F480" w14:textId="77777777" w:rsidR="00F90BDC" w:rsidRDefault="00F90BDC"/>
    <w:p w14:paraId="3DBB9D94" w14:textId="77777777" w:rsidR="00F90BDC" w:rsidRDefault="00F90BDC">
      <w:r xmlns:w="http://schemas.openxmlformats.org/wordprocessingml/2006/main">
        <w:t xml:space="preserve">Yesus menggalakkan orang-orang percaya untuk beriman kepada kuasa Tuhan, memberitahu mereka bahawa jika mereka mempunyai iman sebesar biji sesawi, mereka boleh bercakap dengan pokok sikamin dan ia akan mematuhi mereka.</w:t>
      </w:r>
    </w:p>
    <w:p w14:paraId="619910C1" w14:textId="77777777" w:rsidR="00F90BDC" w:rsidRDefault="00F90BDC"/>
    <w:p w14:paraId="48249BB9" w14:textId="77777777" w:rsidR="00F90BDC" w:rsidRDefault="00F90BDC">
      <w:r xmlns:w="http://schemas.openxmlformats.org/wordprocessingml/2006/main">
        <w:t xml:space="preserve">1. Iman Sekecil Biji Sesawi: Kuasa Tuhan Memindahkan Gunung</w:t>
      </w:r>
    </w:p>
    <w:p w14:paraId="3F76D95B" w14:textId="77777777" w:rsidR="00F90BDC" w:rsidRDefault="00F90BDC"/>
    <w:p w14:paraId="4D7D4708" w14:textId="77777777" w:rsidR="00F90BDC" w:rsidRDefault="00F90BDC">
      <w:r xmlns:w="http://schemas.openxmlformats.org/wordprocessingml/2006/main">
        <w:t xml:space="preserve">2. Kekuatan Iman: Percaya dan Anda Akan Melihat Mukjizat</w:t>
      </w:r>
    </w:p>
    <w:p w14:paraId="5A1AE8FA" w14:textId="77777777" w:rsidR="00F90BDC" w:rsidRDefault="00F90BDC"/>
    <w:p w14:paraId="5568AE50" w14:textId="77777777" w:rsidR="00F90BDC" w:rsidRDefault="00F90BDC">
      <w:r xmlns:w="http://schemas.openxmlformats.org/wordprocessingml/2006/main">
        <w:t xml:space="preserve">1. Matius 17:20 – “Dia menjawab, “Oleh kerana iman kamu sangat kecil. Sesungguhnya Aku berkata kepadamu, jika kamu mempunyai iman sebesar biji sesawi saja, kamu dapat berkata kepada gunung ini, 'Pindah dari sini ke sana,' maka gunung itu akan pindah. Tiada yang mustahil untuk awak.”</w:t>
      </w:r>
    </w:p>
    <w:p w14:paraId="2BF417B1" w14:textId="77777777" w:rsidR="00F90BDC" w:rsidRDefault="00F90BDC"/>
    <w:p w14:paraId="4E3DB8F7" w14:textId="77777777" w:rsidR="00F90BDC" w:rsidRDefault="00F90BDC">
      <w:r xmlns:w="http://schemas.openxmlformats.org/wordprocessingml/2006/main">
        <w:t xml:space="preserve">2. Roma 4:17– “Seperti ada tertulis: “Aku telah menjadikan kamu bapa kepada banyak bangsa.” Dialah Bapa kita di hadapan Allah, yang kepada-Nya Ia percaya, yaitu Allah yang menghidupkan orang mati dan menjadikan apa yang tidak ada.”</w:t>
      </w:r>
    </w:p>
    <w:p w14:paraId="30EDC980" w14:textId="77777777" w:rsidR="00F90BDC" w:rsidRDefault="00F90BDC"/>
    <w:p w14:paraId="2D581150" w14:textId="77777777" w:rsidR="00F90BDC" w:rsidRDefault="00F90BDC">
      <w:r xmlns:w="http://schemas.openxmlformats.org/wordprocessingml/2006/main">
        <w:t xml:space="preserve">Lukas 17:7 Tetapi siapakah di antara kamu, yang mempunyai seorang hamba yang membajak atau menggembalakan ternak, yang akan berkata kepadanya sesampainya dari ladang: Pergilah dan duduk makan?</w:t>
      </w:r>
    </w:p>
    <w:p w14:paraId="269CED6D" w14:textId="77777777" w:rsidR="00F90BDC" w:rsidRDefault="00F90BDC"/>
    <w:p w14:paraId="6D4D2D63" w14:textId="77777777" w:rsidR="00F90BDC" w:rsidRDefault="00F90BDC">
      <w:r xmlns:w="http://schemas.openxmlformats.org/wordprocessingml/2006/main">
        <w:t xml:space="preserve">Yesus meminta para pengikutnya untuk mempertimbangkan contoh seorang tuan yang meminta hambanya bekerja di ladang, dan tidak mengharapkan hamba itu segera masuk ke dalam dan duduk untuk makan.</w:t>
      </w:r>
    </w:p>
    <w:p w14:paraId="44D3110C" w14:textId="77777777" w:rsidR="00F90BDC" w:rsidRDefault="00F90BDC"/>
    <w:p w14:paraId="7041CA5B" w14:textId="77777777" w:rsidR="00F90BDC" w:rsidRDefault="00F90BDC">
      <w:r xmlns:w="http://schemas.openxmlformats.org/wordprocessingml/2006/main">
        <w:t xml:space="preserve">1. Menjalani Kehidupan Perkhidmatan: Apa yang Dapat Kita Pelajari daripada Teladan Yesus</w:t>
      </w:r>
    </w:p>
    <w:p w14:paraId="26FCEC76" w14:textId="77777777" w:rsidR="00F90BDC" w:rsidRDefault="00F90BDC"/>
    <w:p w14:paraId="500837D1" w14:textId="77777777" w:rsidR="00F90BDC" w:rsidRDefault="00F90BDC">
      <w:r xmlns:w="http://schemas.openxmlformats.org/wordprocessingml/2006/main">
        <w:t xml:space="preserve">2. Mengingati Tempat Kita dan Bersyukur atas Nikmat Yang Kita Terima</w:t>
      </w:r>
    </w:p>
    <w:p w14:paraId="66523BAB" w14:textId="77777777" w:rsidR="00F90BDC" w:rsidRDefault="00F90BDC"/>
    <w:p w14:paraId="7BC7FACA" w14:textId="77777777" w:rsidR="00F90BDC" w:rsidRDefault="00F90BDC">
      <w:r xmlns:w="http://schemas.openxmlformats.org/wordprocessingml/2006/main">
        <w:t xml:space="preserve">1. Galatia 6:9-10 - "Dan janganlah kita jemu-jemu berbuat baik, sebab apabila sudah datang waktunya kita akan menuai, jika kita tidak menjadi lemah. Karena itu, selagi ada kesempatan, marilah kita berbuat baik kepada semua orang, terutama kepada mereka. yang termasuk dalam keluarga beriman."</w:t>
      </w:r>
    </w:p>
    <w:p w14:paraId="41ED1842" w14:textId="77777777" w:rsidR="00F90BDC" w:rsidRDefault="00F90BDC"/>
    <w:p w14:paraId="3FC88600" w14:textId="77777777" w:rsidR="00F90BDC" w:rsidRDefault="00F90BDC">
      <w:r xmlns:w="http://schemas.openxmlformats.org/wordprocessingml/2006/main">
        <w:t xml:space="preserve">2. Kolose 3:23-24 - "Dan segala sesuatu yang kamu perbuat, perbuatlah dengan segenap hati, seperti untuk Tuhan dan bukan untuk manusia, sebab kamu tahu, bahwa dari Tuhan kamu akan menerima upah warisan, sebab kamu mengabdi kepada Tuhan Kristus. "</w:t>
      </w:r>
    </w:p>
    <w:p w14:paraId="0AC988AB" w14:textId="77777777" w:rsidR="00F90BDC" w:rsidRDefault="00F90BDC"/>
    <w:p w14:paraId="708CB35A" w14:textId="77777777" w:rsidR="00F90BDC" w:rsidRDefault="00F90BDC">
      <w:r xmlns:w="http://schemas.openxmlformats.org/wordprocessingml/2006/main">
        <w:t xml:space="preserve">Lukas 17:8 Dan bukankah kamu akan berkata kepadanya: Sediakanlah makanan untuk aku makan, dan ikat pinggangmu dan layanilah aku, sampai aku makan dan minum; dan selepas itu engkau akan makan dan minum?</w:t>
      </w:r>
    </w:p>
    <w:p w14:paraId="60C97C7A" w14:textId="77777777" w:rsidR="00F90BDC" w:rsidRDefault="00F90BDC"/>
    <w:p w14:paraId="2CB94D08" w14:textId="77777777" w:rsidR="00F90BDC" w:rsidRDefault="00F90BDC">
      <w:r xmlns:w="http://schemas.openxmlformats.org/wordprocessingml/2006/main">
        <w:t xml:space="preserve">Seorang tuan menyuruh hambanya menyediakan hidangan untuk mereka dan melayani mereka sehingga mereka selesai makan dan minum.</w:t>
      </w:r>
    </w:p>
    <w:p w14:paraId="5BCCF748" w14:textId="77777777" w:rsidR="00F90BDC" w:rsidRDefault="00F90BDC"/>
    <w:p w14:paraId="61377B04" w14:textId="77777777" w:rsidR="00F90BDC" w:rsidRDefault="00F90BDC">
      <w:r xmlns:w="http://schemas.openxmlformats.org/wordprocessingml/2006/main">
        <w:t xml:space="preserve">1. Kuasa Kehambaan: Belajar untuk mendahulukan orang lain daripada diri kita sendiri.</w:t>
      </w:r>
    </w:p>
    <w:p w14:paraId="28773DF1" w14:textId="77777777" w:rsidR="00F90BDC" w:rsidRDefault="00F90BDC"/>
    <w:p w14:paraId="01901933" w14:textId="77777777" w:rsidR="00F90BDC" w:rsidRDefault="00F90BDC">
      <w:r xmlns:w="http://schemas.openxmlformats.org/wordprocessingml/2006/main">
        <w:t xml:space="preserve">2. Faedah Ketaatan: Memahami ganjaran dari kesetiaan.</w:t>
      </w:r>
    </w:p>
    <w:p w14:paraId="10237A6B" w14:textId="77777777" w:rsidR="00F90BDC" w:rsidRDefault="00F90BDC"/>
    <w:p w14:paraId="3C1C19E3" w14:textId="77777777" w:rsidR="00F90BDC" w:rsidRDefault="00F90BDC">
      <w:r xmlns:w="http://schemas.openxmlformats.org/wordprocessingml/2006/main">
        <w:t xml:space="preserve">1. Matius 25:23, “Tuannya berkata kepadanya, Baik sekali perbuatanmu itu, hai hamba yang baik dan setia; engkau telah setia dalam perkara kecil, Aku akan menjadikan engkau berkuasa atas perkara yang besar; masuklah ke dalam sukacita tuanmu.”</w:t>
      </w:r>
    </w:p>
    <w:p w14:paraId="1D19F597" w14:textId="77777777" w:rsidR="00F90BDC" w:rsidRDefault="00F90BDC"/>
    <w:p w14:paraId="07EF7508" w14:textId="77777777" w:rsidR="00F90BDC" w:rsidRDefault="00F90BDC">
      <w:r xmlns:w="http://schemas.openxmlformats.org/wordprocessingml/2006/main">
        <w:t xml:space="preserve">2. Matius 20:26-28, “Tetapi tidaklah demikian di antara kamu, tetapi barangsiapa ingin menjadi besar di antara kamu, hendaklah ia menjadi pelayanmu; Dan barangsiapa ingin menjadi terkemuka di antara kamu, hendaklah ia menjadi pelayanmu: Sama seperti Anak Manusia datang bukan untuk dilayani, melainkan untuk melayani dan untuk memberikan nyawa-Nya menjadi tebusan bagi banyak orang.”</w:t>
      </w:r>
    </w:p>
    <w:p w14:paraId="086958DA" w14:textId="77777777" w:rsidR="00F90BDC" w:rsidRDefault="00F90BDC"/>
    <w:p w14:paraId="4C82455D" w14:textId="77777777" w:rsidR="00F90BDC" w:rsidRDefault="00F90BDC">
      <w:r xmlns:w="http://schemas.openxmlformats.org/wordprocessingml/2006/main">
        <w:t xml:space="preserve">Lukas 17:9 Adakah dia berterima kasih kepada hamba itu kerana dia melakukan apa yang diperintahkan kepadanya? Saya tidak membuang.</w:t>
      </w:r>
    </w:p>
    <w:p w14:paraId="3CABD408" w14:textId="77777777" w:rsidR="00F90BDC" w:rsidRDefault="00F90BDC"/>
    <w:p w14:paraId="26F2092E" w14:textId="77777777" w:rsidR="00F90BDC" w:rsidRDefault="00F90BDC">
      <w:r xmlns:w="http://schemas.openxmlformats.org/wordprocessingml/2006/main">
        <w:t xml:space="preserve">Yesus menceritakan perumpamaan tentang seorang hamba yang melakukan apa yang diminta tuannya dan tidak menerima ucapan terima kasih untuknya.</w:t>
      </w:r>
    </w:p>
    <w:p w14:paraId="2E56EE1F" w14:textId="77777777" w:rsidR="00F90BDC" w:rsidRDefault="00F90BDC"/>
    <w:p w14:paraId="57F9EEE1" w14:textId="77777777" w:rsidR="00F90BDC" w:rsidRDefault="00F90BDC">
      <w:r xmlns:w="http://schemas.openxmlformats.org/wordprocessingml/2006/main">
        <w:t xml:space="preserve">1. Hargai Usaha Orang Lain - Lukas 17:9</w:t>
      </w:r>
    </w:p>
    <w:p w14:paraId="2A4E22DA" w14:textId="77777777" w:rsidR="00F90BDC" w:rsidRDefault="00F90BDC"/>
    <w:p w14:paraId="129BDB5E" w14:textId="77777777" w:rsidR="00F90BDC" w:rsidRDefault="00F90BDC">
      <w:r xmlns:w="http://schemas.openxmlformats.org/wordprocessingml/2006/main">
        <w:t xml:space="preserve">2. Melayani dengan Rendah Hati - Lukas 17:9</w:t>
      </w:r>
    </w:p>
    <w:p w14:paraId="003B5448" w14:textId="77777777" w:rsidR="00F90BDC" w:rsidRDefault="00F90BDC"/>
    <w:p w14:paraId="7F1D0B4B" w14:textId="77777777" w:rsidR="00F90BDC" w:rsidRDefault="00F90BDC">
      <w:r xmlns:w="http://schemas.openxmlformats.org/wordprocessingml/2006/main">
        <w:t xml:space="preserve">1. Filipi 2:3-4 - "Janganlah ada sesuatu yang dilakukan dengan perselisihan atau keangkuhan, tetapi dengan rendah hati hendaklah masing-masing menganggap yang lain lebih baik daripada dirinya sendiri. ."</w:t>
      </w:r>
    </w:p>
    <w:p w14:paraId="184744D8" w14:textId="77777777" w:rsidR="00F90BDC" w:rsidRDefault="00F90BDC"/>
    <w:p w14:paraId="0128D96E" w14:textId="77777777" w:rsidR="00F90BDC" w:rsidRDefault="00F90BDC">
      <w:r xmlns:w="http://schemas.openxmlformats.org/wordprocessingml/2006/main">
        <w:t xml:space="preserve">2. Kolose 3:23-24 - "Dan segala sesuatu yang kamu perbuat, perbuatlah dengan segenap hati, seperti untuk Tuhan dan bukan untuk manusia, sebab kamu tahu, bahwa dari Tuhan kamu akan menerima upah warisan, sebab kamu mengabdi kepada Tuhan Kristus. "</w:t>
      </w:r>
    </w:p>
    <w:p w14:paraId="172A04F7" w14:textId="77777777" w:rsidR="00F90BDC" w:rsidRDefault="00F90BDC"/>
    <w:p w14:paraId="420D2D75" w14:textId="77777777" w:rsidR="00F90BDC" w:rsidRDefault="00F90BDC">
      <w:r xmlns:w="http://schemas.openxmlformats.org/wordprocessingml/2006/main">
        <w:t xml:space="preserve">Lukas 17:10 Demikian juga kamu, apabila kamu telah melakukan semua yang diperintahkan kepadamu, katakanlah: Kami adalah hamba yang tidak berguna; kami telah melakukan apa yang menjadi kewajiban kami.</w:t>
      </w:r>
    </w:p>
    <w:p w14:paraId="0E95A98D" w14:textId="77777777" w:rsidR="00F90BDC" w:rsidRDefault="00F90BDC"/>
    <w:p w14:paraId="1E963F52" w14:textId="77777777" w:rsidR="00F90BDC" w:rsidRDefault="00F90BDC">
      <w:r xmlns:w="http://schemas.openxmlformats.org/wordprocessingml/2006/main">
        <w:t xml:space="preserve">Kita harus mengakui bahawa semua yang kita lakukan adalah kewajipan kita dan kita adalah hamba yang tidak menguntungkan.</w:t>
      </w:r>
    </w:p>
    <w:p w14:paraId="0507F001" w14:textId="77777777" w:rsidR="00F90BDC" w:rsidRDefault="00F90BDC"/>
    <w:p w14:paraId="1C8F0738" w14:textId="77777777" w:rsidR="00F90BDC" w:rsidRDefault="00F90BDC">
      <w:r xmlns:w="http://schemas.openxmlformats.org/wordprocessingml/2006/main">
        <w:t xml:space="preserve">1: Mengiktiraf Kewajipan Kita kepada Tuhan dalam Semua Yang Kita Lakukan</w:t>
      </w:r>
    </w:p>
    <w:p w14:paraId="3614B34E" w14:textId="77777777" w:rsidR="00F90BDC" w:rsidRDefault="00F90BDC"/>
    <w:p w14:paraId="532F8782" w14:textId="77777777" w:rsidR="00F90BDC" w:rsidRDefault="00F90BDC">
      <w:r xmlns:w="http://schemas.openxmlformats.org/wordprocessingml/2006/main">
        <w:t xml:space="preserve">2: Mengakui Ketidakberuntungan Kita kepada Tuhan</w:t>
      </w:r>
    </w:p>
    <w:p w14:paraId="616E6DB3" w14:textId="77777777" w:rsidR="00F90BDC" w:rsidRDefault="00F90BDC"/>
    <w:p w14:paraId="6473664F" w14:textId="77777777" w:rsidR="00F90BDC" w:rsidRDefault="00F90BDC">
      <w:r xmlns:w="http://schemas.openxmlformats.org/wordprocessingml/2006/main">
        <w:t xml:space="preserve">1: Pengkhotbah 12:13-14 - Marilah kita mendengar kesimpulan dari seluruh perkara: Takutlah akan Allah dan berpeganglah pada perintah-perintah-Nya, karena ini adalah kewajiban manusia. Sebab Allah akan membawa setiap perbuatan ke dalam pengadilan, dengan setiap perkara yang tersembunyi, baik yang baik maupun yang jahat.</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25:14-30 - Sebab Kerajaan Sorga itu sama seperti seorang yang pergi ke negeri yang jauh, yang memanggil hamba-hambanya sendiri dan menyerahkan hartanya kepada mereka. Dan kepada seorang diberikannya lima talenta, kepada seorang lagi dua, dan kepada seorang lagi satu; kepada setiap orang mengikut kemampuan masing-masing; dan segera meneruskan perjalanannya.</w:t>
      </w:r>
    </w:p>
    <w:p w14:paraId="6D10B0BB" w14:textId="77777777" w:rsidR="00F90BDC" w:rsidRDefault="00F90BDC"/>
    <w:p w14:paraId="3458F1B7" w14:textId="77777777" w:rsidR="00F90BDC" w:rsidRDefault="00F90BDC">
      <w:r xmlns:w="http://schemas.openxmlformats.org/wordprocessingml/2006/main">
        <w:t xml:space="preserve">Lukas 17:11 Dan ketika Ia pergi ke Yerusalem, Ia berjalan melalui Samaria dan Galilea.</w:t>
      </w:r>
    </w:p>
    <w:p w14:paraId="533DD604" w14:textId="77777777" w:rsidR="00F90BDC" w:rsidRDefault="00F90BDC"/>
    <w:p w14:paraId="06483DCF" w14:textId="77777777" w:rsidR="00F90BDC" w:rsidRDefault="00F90BDC">
      <w:r xmlns:w="http://schemas.openxmlformats.org/wordprocessingml/2006/main">
        <w:t xml:space="preserve">Yesus mengembara melalui Samaria dan Galilea dalam perjalanan ke Yerusalem.</w:t>
      </w:r>
    </w:p>
    <w:p w14:paraId="1C77E653" w14:textId="77777777" w:rsidR="00F90BDC" w:rsidRDefault="00F90BDC"/>
    <w:p w14:paraId="3ECBB380" w14:textId="77777777" w:rsidR="00F90BDC" w:rsidRDefault="00F90BDC">
      <w:r xmlns:w="http://schemas.openxmlformats.org/wordprocessingml/2006/main">
        <w:t xml:space="preserve">1. Perjalanan Iman dan Ketaatan Yesus</w:t>
      </w:r>
    </w:p>
    <w:p w14:paraId="27B21BEE" w14:textId="77777777" w:rsidR="00F90BDC" w:rsidRDefault="00F90BDC"/>
    <w:p w14:paraId="76E6388C" w14:textId="77777777" w:rsidR="00F90BDC" w:rsidRDefault="00F90BDC">
      <w:r xmlns:w="http://schemas.openxmlformats.org/wordprocessingml/2006/main">
        <w:t xml:space="preserve">2. Berhubung dengan Orang Lain dalam Perjalanan Rohani Kita</w:t>
      </w:r>
    </w:p>
    <w:p w14:paraId="791450D0" w14:textId="77777777" w:rsidR="00F90BDC" w:rsidRDefault="00F90BDC"/>
    <w:p w14:paraId="1B6D2271" w14:textId="77777777" w:rsidR="00F90BDC" w:rsidRDefault="00F90BDC">
      <w:r xmlns:w="http://schemas.openxmlformats.org/wordprocessingml/2006/main">
        <w:t xml:space="preserve">1. Matius 8:1-4 - Yesus Menyembuhkan Orang Lumpuh</w:t>
      </w:r>
    </w:p>
    <w:p w14:paraId="44CF0BA9" w14:textId="77777777" w:rsidR="00F90BDC" w:rsidRDefault="00F90BDC"/>
    <w:p w14:paraId="55FF3E97" w14:textId="77777777" w:rsidR="00F90BDC" w:rsidRDefault="00F90BDC">
      <w:r xmlns:w="http://schemas.openxmlformats.org/wordprocessingml/2006/main">
        <w:t xml:space="preserve">2. Markus 6:30-34 - Yesus Memberi Makan Lima Ribu</w:t>
      </w:r>
    </w:p>
    <w:p w14:paraId="3C110BC9" w14:textId="77777777" w:rsidR="00F90BDC" w:rsidRDefault="00F90BDC"/>
    <w:p w14:paraId="74FDEB31" w14:textId="77777777" w:rsidR="00F90BDC" w:rsidRDefault="00F90BDC">
      <w:r xmlns:w="http://schemas.openxmlformats.org/wordprocessingml/2006/main">
        <w:t xml:space="preserve">Lukas 17:12 Ketika Ia masuk ke suatu desa, bertemulah dengan Dia sepuluh orang kusta, yang berdiri dari jauh.</w:t>
      </w:r>
    </w:p>
    <w:p w14:paraId="4C34BA73" w14:textId="77777777" w:rsidR="00F90BDC" w:rsidRDefault="00F90BDC"/>
    <w:p w14:paraId="1DE1AD2A" w14:textId="77777777" w:rsidR="00F90BDC" w:rsidRDefault="00F90BDC">
      <w:r xmlns:w="http://schemas.openxmlformats.org/wordprocessingml/2006/main">
        <w:t xml:space="preserve">Yesus berjumpa dengan sepuluh orang kusta semasa Dia memasuki sebuah kampung.</w:t>
      </w:r>
    </w:p>
    <w:p w14:paraId="75BCE07F" w14:textId="77777777" w:rsidR="00F90BDC" w:rsidRDefault="00F90BDC"/>
    <w:p w14:paraId="69FD69D6" w14:textId="77777777" w:rsidR="00F90BDC" w:rsidRDefault="00F90BDC">
      <w:r xmlns:w="http://schemas.openxmlformats.org/wordprocessingml/2006/main">
        <w:t xml:space="preserve">1. Kuasa Yesus: Mengetahui bahawa Yesus mempunyai kuasa untuk menyembuhkan kusta fizikal, emosi, dan rohani kita.</w:t>
      </w:r>
    </w:p>
    <w:p w14:paraId="39D220C4" w14:textId="77777777" w:rsidR="00F90BDC" w:rsidRDefault="00F90BDC"/>
    <w:p w14:paraId="4D3FD9DE" w14:textId="77777777" w:rsidR="00F90BDC" w:rsidRDefault="00F90BDC">
      <w:r xmlns:w="http://schemas.openxmlformats.org/wordprocessingml/2006/main">
        <w:t xml:space="preserve">2. Kuasa Komuniti: Memahami bagaimana kita boleh berkumpul untuk membantu antara satu sama lain pada masa yang memerlukan.</w:t>
      </w:r>
    </w:p>
    <w:p w14:paraId="2595EB3F" w14:textId="77777777" w:rsidR="00F90BDC" w:rsidRDefault="00F90BDC"/>
    <w:p w14:paraId="036EA250" w14:textId="77777777" w:rsidR="00F90BDC" w:rsidRDefault="00F90BDC">
      <w:r xmlns:w="http://schemas.openxmlformats.org/wordprocessingml/2006/main">
        <w:t xml:space="preserve">1. Matius 14:14 - "Apabila Yesus mendarat dan melihat sekumpulan besar orang, Ia tergerak oleh belas kasihan kepada mereka dan menyembuhkan mereka yang sakit."</w:t>
      </w:r>
    </w:p>
    <w:p w14:paraId="4655830C" w14:textId="77777777" w:rsidR="00F90BDC" w:rsidRDefault="00F90BDC"/>
    <w:p w14:paraId="59912EBC" w14:textId="77777777" w:rsidR="00F90BDC" w:rsidRDefault="00F90BDC">
      <w:r xmlns:w="http://schemas.openxmlformats.org/wordprocessingml/2006/main">
        <w:t xml:space="preserve">2. Roma 12:15 - "Bersukacitalah dengan orang yang bersukacita, berkabunglah dengan orang yang berdukacita."</w:t>
      </w:r>
    </w:p>
    <w:p w14:paraId="31BAD829" w14:textId="77777777" w:rsidR="00F90BDC" w:rsidRDefault="00F90BDC"/>
    <w:p w14:paraId="68036C04" w14:textId="77777777" w:rsidR="00F90BDC" w:rsidRDefault="00F90BDC">
      <w:r xmlns:w="http://schemas.openxmlformats.org/wordprocessingml/2006/main">
        <w:t xml:space="preserve">Lukas 17:13 Dan mereka dengan suara nyaring berkata, "Yesus, Guru, kasihanilah kami!"</w:t>
      </w:r>
    </w:p>
    <w:p w14:paraId="6653CE76" w14:textId="77777777" w:rsidR="00F90BDC" w:rsidRDefault="00F90BDC"/>
    <w:p w14:paraId="38246C1F" w14:textId="77777777" w:rsidR="00F90BDC" w:rsidRDefault="00F90BDC">
      <w:r xmlns:w="http://schemas.openxmlformats.org/wordprocessingml/2006/main">
        <w:t xml:space="preserve">Sekumpulan orang kusta berseru kepada Yesus memohon belas kasihan.</w:t>
      </w:r>
    </w:p>
    <w:p w14:paraId="6854A046" w14:textId="77777777" w:rsidR="00F90BDC" w:rsidRDefault="00F90BDC"/>
    <w:p w14:paraId="1195946B" w14:textId="77777777" w:rsidR="00F90BDC" w:rsidRDefault="00F90BDC">
      <w:r xmlns:w="http://schemas.openxmlformats.org/wordprocessingml/2006/main">
        <w:t xml:space="preserve">1. Kuasa Iman: Belajar daripada pesakit kusta dalam Lukas 17:13</w:t>
      </w:r>
    </w:p>
    <w:p w14:paraId="326B916E" w14:textId="77777777" w:rsidR="00F90BDC" w:rsidRDefault="00F90BDC"/>
    <w:p w14:paraId="63B70A84" w14:textId="77777777" w:rsidR="00F90BDC" w:rsidRDefault="00F90BDC">
      <w:r xmlns:w="http://schemas.openxmlformats.org/wordprocessingml/2006/main">
        <w:t xml:space="preserve">2. Berteriak kepada Yesus: Belajar daripada pesakit kusta dalam Lukas 17:13</w:t>
      </w:r>
    </w:p>
    <w:p w14:paraId="001B56D4" w14:textId="77777777" w:rsidR="00F90BDC" w:rsidRDefault="00F90BDC"/>
    <w:p w14:paraId="33DEB392" w14:textId="77777777" w:rsidR="00F90BDC" w:rsidRDefault="00F90BDC">
      <w:r xmlns:w="http://schemas.openxmlformats.org/wordprocessingml/2006/main">
        <w:t xml:space="preserve">1. Matius 9:27-28 - Dua orang buta berseru kepada Yesus memohon belas kasihan</w:t>
      </w:r>
    </w:p>
    <w:p w14:paraId="019BB67F" w14:textId="77777777" w:rsidR="00F90BDC" w:rsidRDefault="00F90BDC"/>
    <w:p w14:paraId="4DB4C874" w14:textId="77777777" w:rsidR="00F90BDC" w:rsidRDefault="00F90BDC">
      <w:r xmlns:w="http://schemas.openxmlformats.org/wordprocessingml/2006/main">
        <w:t xml:space="preserve">2. Matius 15:22-28 - Seorang wanita Kanaan berseru kepada Yesus untuk belas kasihan</w:t>
      </w:r>
    </w:p>
    <w:p w14:paraId="2B7AEB53" w14:textId="77777777" w:rsidR="00F90BDC" w:rsidRDefault="00F90BDC"/>
    <w:p w14:paraId="25A2A4A6" w14:textId="77777777" w:rsidR="00F90BDC" w:rsidRDefault="00F90BDC">
      <w:r xmlns:w="http://schemas.openxmlformats.org/wordprocessingml/2006/main">
        <w:t xml:space="preserve">Lukas 17:14 Ketika Ia melihat mereka, Ia berkata kepada mereka: Pergilah, perlihatkanlah dirimu kepada imam-imam. Dan terjadilah bahawa, semasa mereka pergi, mereka menjadi tahir.</w:t>
      </w:r>
    </w:p>
    <w:p w14:paraId="6B933172" w14:textId="77777777" w:rsidR="00F90BDC" w:rsidRDefault="00F90BDC"/>
    <w:p w14:paraId="08DCC4A6" w14:textId="77777777" w:rsidR="00F90BDC" w:rsidRDefault="00F90BDC">
      <w:r xmlns:w="http://schemas.openxmlformats.org/wordprocessingml/2006/main">
        <w:t xml:space="preserve">Orang kusta disembuhkan apabila mereka mengikuti arahan Yesus untuk pergi dan menunjukkan diri mereka kepada imam.</w:t>
      </w:r>
    </w:p>
    <w:p w14:paraId="1870CCE1" w14:textId="77777777" w:rsidR="00F90BDC" w:rsidRDefault="00F90BDC"/>
    <w:p w14:paraId="3A708C89" w14:textId="77777777" w:rsidR="00F90BDC" w:rsidRDefault="00F90BDC">
      <w:r xmlns:w="http://schemas.openxmlformats.org/wordprocessingml/2006/main">
        <w:t xml:space="preserve">1: Iman kepada Yesus membawa kepada kesembuhan.</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Mematuhi Yesus membawa berkat.</w:t>
      </w:r>
    </w:p>
    <w:p w14:paraId="54821612" w14:textId="77777777" w:rsidR="00F90BDC" w:rsidRDefault="00F90BDC"/>
    <w:p w14:paraId="1D958ECD" w14:textId="77777777" w:rsidR="00F90BDC" w:rsidRDefault="00F90BDC">
      <w:r xmlns:w="http://schemas.openxmlformats.org/wordprocessingml/2006/main">
        <w:t xml:space="preserve">1: Yesaya 53:5 “Tetapi dia tertikam oleh karena pemberontakan kita, dia diremukkan oleh karena kejahatan kita; azab yang mendatangkan keselamatan bagi kita ditimpakan kepadanya, dan oleh bilur-bilurnya kita menjadi sembuh.”</w:t>
      </w:r>
    </w:p>
    <w:p w14:paraId="0D941549" w14:textId="77777777" w:rsidR="00F90BDC" w:rsidRDefault="00F90BDC"/>
    <w:p w14:paraId="05013796" w14:textId="77777777" w:rsidR="00F90BDC" w:rsidRDefault="00F90BDC">
      <w:r xmlns:w="http://schemas.openxmlformats.org/wordprocessingml/2006/main">
        <w:t xml:space="preserve">2: Yakobus 5:14-15 “Adakah sesiapa di antara kamu yang sakit? Biarlah mereka memanggil tua-tua jemaat untuk mendoakan mereka dan mengurapi mereka dengan minyak dalam nama Tuhan. Dan doa yang dipanjatkan dalam iman akan menyembuhkan orang yang sakit; Tuhan akan membangkitkan mereka. Jika mereka berbuat dosa, mereka akan diampuni.”</w:t>
      </w:r>
    </w:p>
    <w:p w14:paraId="1ABE3376" w14:textId="77777777" w:rsidR="00F90BDC" w:rsidRDefault="00F90BDC"/>
    <w:p w14:paraId="0DC8F1AA" w14:textId="77777777" w:rsidR="00F90BDC" w:rsidRDefault="00F90BDC">
      <w:r xmlns:w="http://schemas.openxmlformats.org/wordprocessingml/2006/main">
        <w:t xml:space="preserve">Lukas 17:15 Dan salah seorang dari mereka, ketika melihat, bahwa ia telah sembuh, berbalik dan dengan suara nyaring memuliakan Allah,</w:t>
      </w:r>
    </w:p>
    <w:p w14:paraId="70EBB848" w14:textId="77777777" w:rsidR="00F90BDC" w:rsidRDefault="00F90BDC"/>
    <w:p w14:paraId="1E09A4D5" w14:textId="77777777" w:rsidR="00F90BDC" w:rsidRDefault="00F90BDC">
      <w:r xmlns:w="http://schemas.openxmlformats.org/wordprocessingml/2006/main">
        <w:t xml:space="preserve">Lelaki itu memuliakan Tuhan atas keajaiban penyembuhannya.</w:t>
      </w:r>
    </w:p>
    <w:p w14:paraId="730550D3" w14:textId="77777777" w:rsidR="00F90BDC" w:rsidRDefault="00F90BDC"/>
    <w:p w14:paraId="2DFA9980" w14:textId="77777777" w:rsidR="00F90BDC" w:rsidRDefault="00F90BDC">
      <w:r xmlns:w="http://schemas.openxmlformats.org/wordprocessingml/2006/main">
        <w:t xml:space="preserve">1: Kita juga harus memuliakan Tuhan untuk semua mukjizat yang telah Dia lakukan untuk kita.</w:t>
      </w:r>
    </w:p>
    <w:p w14:paraId="01DF9E3E" w14:textId="77777777" w:rsidR="00F90BDC" w:rsidRDefault="00F90BDC"/>
    <w:p w14:paraId="7AC662B9" w14:textId="77777777" w:rsidR="00F90BDC" w:rsidRDefault="00F90BDC">
      <w:r xmlns:w="http://schemas.openxmlformats.org/wordprocessingml/2006/main">
        <w:t xml:space="preserve">2: Apabila kita menerima penyembuhan, kita harus meluangkan masa untuk berterima kasih dan memuji Tuhan.</w:t>
      </w:r>
    </w:p>
    <w:p w14:paraId="27C647E0" w14:textId="77777777" w:rsidR="00F90BDC" w:rsidRDefault="00F90BDC"/>
    <w:p w14:paraId="7CC01FBB" w14:textId="77777777" w:rsidR="00F90BDC" w:rsidRDefault="00F90BDC">
      <w:r xmlns:w="http://schemas.openxmlformats.org/wordprocessingml/2006/main">
        <w:t xml:space="preserve">1: Mazmur 150:6 - Biarlah segala yang bernafas memuji Tuhan.</w:t>
      </w:r>
    </w:p>
    <w:p w14:paraId="718E5473" w14:textId="77777777" w:rsidR="00F90BDC" w:rsidRDefault="00F90BDC"/>
    <w:p w14:paraId="7C4AA201" w14:textId="77777777" w:rsidR="00F90BDC" w:rsidRDefault="00F90BDC">
      <w:r xmlns:w="http://schemas.openxmlformats.org/wordprocessingml/2006/main">
        <w:t xml:space="preserve">2: Mazmur 107:1 - Bersyukurlah kepada Tuhan, sebab Ia baik; KasihNya kekal selamanya.</w:t>
      </w:r>
    </w:p>
    <w:p w14:paraId="563605A9" w14:textId="77777777" w:rsidR="00F90BDC" w:rsidRDefault="00F90BDC"/>
    <w:p w14:paraId="718403A0" w14:textId="77777777" w:rsidR="00F90BDC" w:rsidRDefault="00F90BDC">
      <w:r xmlns:w="http://schemas.openxmlformats.org/wordprocessingml/2006/main">
        <w:t xml:space="preserve">Lukas 17:16 dan sujud di depan kaki-Nya sambil mengucap syukur kepada-Nya, dan ia adalah orang Samaria.</w:t>
      </w:r>
    </w:p>
    <w:p w14:paraId="708C0C28" w14:textId="77777777" w:rsidR="00F90BDC" w:rsidRDefault="00F90BDC"/>
    <w:p w14:paraId="47BB3E43" w14:textId="77777777" w:rsidR="00F90BDC" w:rsidRDefault="00F90BDC">
      <w:r xmlns:w="http://schemas.openxmlformats.org/wordprocessingml/2006/main">
        <w:t xml:space="preserve">Seorang lelaki Samaria tersungkur di kaki Yesus dan mengucap syukur kepada-Nya.</w:t>
      </w:r>
    </w:p>
    <w:p w14:paraId="7550612F" w14:textId="77777777" w:rsidR="00F90BDC" w:rsidRDefault="00F90BDC"/>
    <w:p w14:paraId="27AD47E7" w14:textId="77777777" w:rsidR="00F90BDC" w:rsidRDefault="00F90BDC">
      <w:r xmlns:w="http://schemas.openxmlformats.org/wordprocessingml/2006/main">
        <w:t xml:space="preserve">1. Hati yang Bersyukur: Contoh Kesyukuran Orang Samaria</w:t>
      </w:r>
    </w:p>
    <w:p w14:paraId="3DAC3E43" w14:textId="77777777" w:rsidR="00F90BDC" w:rsidRDefault="00F90BDC"/>
    <w:p w14:paraId="13DD65E9" w14:textId="77777777" w:rsidR="00F90BDC" w:rsidRDefault="00F90BDC">
      <w:r xmlns:w="http://schemas.openxmlformats.org/wordprocessingml/2006/main">
        <w:t xml:space="preserve">2. Kuasa Pujian: Menghormati Yesus dengan Penyembahan Kita</w:t>
      </w:r>
    </w:p>
    <w:p w14:paraId="2F9B5FC1" w14:textId="77777777" w:rsidR="00F90BDC" w:rsidRDefault="00F90BDC"/>
    <w:p w14:paraId="76B54D38" w14:textId="77777777" w:rsidR="00F90BDC" w:rsidRDefault="00F90BDC">
      <w:r xmlns:w="http://schemas.openxmlformats.org/wordprocessingml/2006/main">
        <w:t xml:space="preserve">1. Yakobus 1:17 - Setiap pemberian yang baik dan setiap pemberian yang sempurna adalah dari atas, turun dari Bapa segala terang.</w:t>
      </w:r>
    </w:p>
    <w:p w14:paraId="246062F1" w14:textId="77777777" w:rsidR="00F90BDC" w:rsidRDefault="00F90BDC"/>
    <w:p w14:paraId="20C08C4C" w14:textId="77777777" w:rsidR="00F90BDC" w:rsidRDefault="00F90BDC">
      <w:r xmlns:w="http://schemas.openxmlformats.org/wordprocessingml/2006/main">
        <w:t xml:space="preserve">2. Efesus 5:20 - Mengucap syukur senantiasa dan untuk segala sesuatu kepada Allah Bapa dalam nama Tuhan kita Yesus Kristus.</w:t>
      </w:r>
    </w:p>
    <w:p w14:paraId="15D303CC" w14:textId="77777777" w:rsidR="00F90BDC" w:rsidRDefault="00F90BDC"/>
    <w:p w14:paraId="5B4567D3" w14:textId="77777777" w:rsidR="00F90BDC" w:rsidRDefault="00F90BDC">
      <w:r xmlns:w="http://schemas.openxmlformats.org/wordprocessingml/2006/main">
        <w:t xml:space="preserve">Lukas 17:17 Yesus menjawab, “Bukankah sepuluh orang yang telah dibersihkan? tetapi di mana sembilan?</w:t>
      </w:r>
    </w:p>
    <w:p w14:paraId="10ACE4C5" w14:textId="77777777" w:rsidR="00F90BDC" w:rsidRDefault="00F90BDC"/>
    <w:p w14:paraId="53D1083F" w14:textId="77777777" w:rsidR="00F90BDC" w:rsidRDefault="00F90BDC">
      <w:r xmlns:w="http://schemas.openxmlformats.org/wordprocessingml/2006/main">
        <w:t xml:space="preserve">Petikan itu bercakap tentang bagaimana Yesus bertanya di mana sembilan orang kusta yang telah dibersihkan daripada penyakit itu.</w:t>
      </w:r>
    </w:p>
    <w:p w14:paraId="153638F3" w14:textId="77777777" w:rsidR="00F90BDC" w:rsidRDefault="00F90BDC"/>
    <w:p w14:paraId="5C337082" w14:textId="77777777" w:rsidR="00F90BDC" w:rsidRDefault="00F90BDC">
      <w:r xmlns:w="http://schemas.openxmlformats.org/wordprocessingml/2006/main">
        <w:t xml:space="preserve">1. "Kuasa Kesyukuran" - Bagaimana kekurangan kesyukuran sembilan orang kusta menunjukkan pentingnya menunjukkan kesyukuran atas berkat.</w:t>
      </w:r>
    </w:p>
    <w:p w14:paraId="3C7007D7" w14:textId="77777777" w:rsidR="00F90BDC" w:rsidRDefault="00F90BDC"/>
    <w:p w14:paraId="30E98A10" w14:textId="77777777" w:rsidR="00F90BDC" w:rsidRDefault="00F90BDC">
      <w:r xmlns:w="http://schemas.openxmlformats.org/wordprocessingml/2006/main">
        <w:t xml:space="preserve">2. "Kuasa Iman" - Bagaimana iman membawa kesembuhan kepada kehidupan kita, seperti yang dibuktikan oleh penyembuhan orang kusta.</w:t>
      </w:r>
    </w:p>
    <w:p w14:paraId="0A62622E" w14:textId="77777777" w:rsidR="00F90BDC" w:rsidRDefault="00F90BDC"/>
    <w:p w14:paraId="7B5D346E" w14:textId="77777777" w:rsidR="00F90BDC" w:rsidRDefault="00F90BDC">
      <w:r xmlns:w="http://schemas.openxmlformats.org/wordprocessingml/2006/main">
        <w:t xml:space="preserve">1. Mazmur 103:2-3 - Pujilah TUHAN, hai jiwaku, dan jangan lupakan segala kebaikan-Nya: Yang mengampuni segala kesalahanmu; yang menyembuhkan segala penyakitmu.</w:t>
      </w:r>
    </w:p>
    <w:p w14:paraId="41B1693B" w14:textId="77777777" w:rsidR="00F90BDC" w:rsidRDefault="00F90BDC"/>
    <w:p w14:paraId="4E1ECD48" w14:textId="77777777" w:rsidR="00F90BDC" w:rsidRDefault="00F90BDC">
      <w:r xmlns:w="http://schemas.openxmlformats.org/wordprocessingml/2006/main">
        <w:t xml:space="preserve">2. Kolose 3:15 - Dan hendaklah damai sejahtera Allah memerintah dalam hatimu, untuk itulah kamu juga dipanggil menjadi satu tubuh; dan bersyukurlah.</w:t>
      </w:r>
    </w:p>
    <w:p w14:paraId="0EB61CA0" w14:textId="77777777" w:rsidR="00F90BDC" w:rsidRDefault="00F90BDC"/>
    <w:p w14:paraId="7B74D4F4" w14:textId="77777777" w:rsidR="00F90BDC" w:rsidRDefault="00F90BDC">
      <w:r xmlns:w="http://schemas.openxmlformats.org/wordprocessingml/2006/main">
        <w:t xml:space="preserve">Lukas 17:18 Tidak ada yang kembali untuk memuliakan Allah, kecuali orang asing ini.</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ini menyerlahkan kepentingan memberi kemuliaan kepada Tuhan, dan betapa ia jarang berlaku.</w:t>
      </w:r>
    </w:p>
    <w:p w14:paraId="4EE85F09" w14:textId="77777777" w:rsidR="00F90BDC" w:rsidRDefault="00F90BDC"/>
    <w:p w14:paraId="4392C28C" w14:textId="77777777" w:rsidR="00F90BDC" w:rsidRDefault="00F90BDC">
      <w:r xmlns:w="http://schemas.openxmlformats.org/wordprocessingml/2006/main">
        <w:t xml:space="preserve">1. "Seni Memuliakan Tuhan yang Terlupakan"</w:t>
      </w:r>
    </w:p>
    <w:p w14:paraId="703E4C5F" w14:textId="77777777" w:rsidR="00F90BDC" w:rsidRDefault="00F90BDC"/>
    <w:p w14:paraId="2104DEB6" w14:textId="77777777" w:rsidR="00F90BDC" w:rsidRDefault="00F90BDC">
      <w:r xmlns:w="http://schemas.openxmlformats.org/wordprocessingml/2006/main">
        <w:t xml:space="preserve">2. "Nilai Syukur Kepada Tuhan"</w:t>
      </w:r>
    </w:p>
    <w:p w14:paraId="52E0ABE1" w14:textId="77777777" w:rsidR="00F90BDC" w:rsidRDefault="00F90BDC"/>
    <w:p w14:paraId="102EC6AF" w14:textId="77777777" w:rsidR="00F90BDC" w:rsidRDefault="00F90BDC">
      <w:r xmlns:w="http://schemas.openxmlformats.org/wordprocessingml/2006/main">
        <w:t xml:space="preserve">1. Kolose 3:17 - "Dan segala sesuatu yang kamu perbuat, baik dengan perkataan atau perbuatan, lakukanlah segala sesuatu dalam nama Tuhan Yesus, sambil mengucap syukur melalui Dia kepada Allah Bapa."</w:t>
      </w:r>
    </w:p>
    <w:p w14:paraId="6D88E949" w14:textId="77777777" w:rsidR="00F90BDC" w:rsidRDefault="00F90BDC"/>
    <w:p w14:paraId="386A7AD3" w14:textId="77777777" w:rsidR="00F90BDC" w:rsidRDefault="00F90BDC">
      <w:r xmlns:w="http://schemas.openxmlformats.org/wordprocessingml/2006/main">
        <w:t xml:space="preserve">2. Yesaya 12:4 - "Dan pada hari itu kamu akan berkata: "Bersyukurlah kepada Tuhan, panggillah nama-Nya, perkenalkan perbuatan-Nya di antara bangsa-bangsa, beritakanlah bahwa nama-Nya ditinggikan."</w:t>
      </w:r>
    </w:p>
    <w:p w14:paraId="67F6BA4E" w14:textId="77777777" w:rsidR="00F90BDC" w:rsidRDefault="00F90BDC"/>
    <w:p w14:paraId="7F563160" w14:textId="77777777" w:rsidR="00F90BDC" w:rsidRDefault="00F90BDC">
      <w:r xmlns:w="http://schemas.openxmlformats.org/wordprocessingml/2006/main">
        <w:t xml:space="preserve">Lukas 17:19 Lalu Ia berkata kepadanya: "Bangunlah, pergilah, imanmu telah menyelamatkan engkau."</w:t>
      </w:r>
    </w:p>
    <w:p w14:paraId="28B1376C" w14:textId="77777777" w:rsidR="00F90BDC" w:rsidRDefault="00F90BDC"/>
    <w:p w14:paraId="31A7F457" w14:textId="77777777" w:rsidR="00F90BDC" w:rsidRDefault="00F90BDC">
      <w:r xmlns:w="http://schemas.openxmlformats.org/wordprocessingml/2006/main">
        <w:t xml:space="preserve">Ayat ini menunjukkan bahawa Yesus menyembuhkan lelaki itu dan memberitahunya bahawa imannya telah menyembuhkannya.</w:t>
      </w:r>
    </w:p>
    <w:p w14:paraId="135579BC" w14:textId="77777777" w:rsidR="00F90BDC" w:rsidRDefault="00F90BDC"/>
    <w:p w14:paraId="512BE9C0" w14:textId="77777777" w:rsidR="00F90BDC" w:rsidRDefault="00F90BDC">
      <w:r xmlns:w="http://schemas.openxmlformats.org/wordprocessingml/2006/main">
        <w:t xml:space="preserve">1: Kita mesti ingat bahawa iman kita kepada Yesuslah yang akan menyembuhkan kita dan menjadikan kita sihat.</w:t>
      </w:r>
    </w:p>
    <w:p w14:paraId="1CB35D65" w14:textId="77777777" w:rsidR="00F90BDC" w:rsidRDefault="00F90BDC"/>
    <w:p w14:paraId="28129BB9" w14:textId="77777777" w:rsidR="00F90BDC" w:rsidRDefault="00F90BDC">
      <w:r xmlns:w="http://schemas.openxmlformats.org/wordprocessingml/2006/main">
        <w:t xml:space="preserve">2: Yesus boleh membawa kesembuhan dan keutuhan kepada kita jika kita percaya kepada-Nya dan beriman.</w:t>
      </w:r>
    </w:p>
    <w:p w14:paraId="6CECCC3D" w14:textId="77777777" w:rsidR="00F90BDC" w:rsidRDefault="00F90BDC"/>
    <w:p w14:paraId="53643DAA" w14:textId="77777777" w:rsidR="00F90BDC" w:rsidRDefault="00F90BDC">
      <w:r xmlns:w="http://schemas.openxmlformats.org/wordprocessingml/2006/main">
        <w:t xml:space="preserve">1: Yeremia 17:14 - Sembuhkanlah aku, ya Tuhan, maka aku akan sembuh; selamatkan aku, maka aku akan diselamatkan, kerana Engkaulah pujianku.</w:t>
      </w:r>
    </w:p>
    <w:p w14:paraId="479E8630" w14:textId="77777777" w:rsidR="00F90BDC" w:rsidRDefault="00F90BDC"/>
    <w:p w14:paraId="278EBAB4" w14:textId="77777777" w:rsidR="00F90BDC" w:rsidRDefault="00F90BDC">
      <w:r xmlns:w="http://schemas.openxmlformats.org/wordprocessingml/2006/main">
        <w:t xml:space="preserve">2: Yakobus 5:15 - Dan doa dengan iman akan menyelamatkan orang sakit, dan Tuhan akan membangkitkan dia; dan jika dia telah melakukan dosa, mereka akan diampuni.</w:t>
      </w:r>
    </w:p>
    <w:p w14:paraId="299D4802" w14:textId="77777777" w:rsidR="00F90BDC" w:rsidRDefault="00F90BDC"/>
    <w:p w14:paraId="11E04C8C" w14:textId="77777777" w:rsidR="00F90BDC" w:rsidRDefault="00F90BDC">
      <w:r xmlns:w="http://schemas.openxmlformats.org/wordprocessingml/2006/main">
        <w:t xml:space="preserve">Lukas 17:20 Dan ketika ditanya oleh orang-orang Farisi, bilakah Kerajaan Allah akan datang, </w:t>
      </w:r>
      <w:r xmlns:w="http://schemas.openxmlformats.org/wordprocessingml/2006/main">
        <w:lastRenderedPageBreak xmlns:w="http://schemas.openxmlformats.org/wordprocessingml/2006/main"/>
      </w:r>
      <w:r xmlns:w="http://schemas.openxmlformats.org/wordprocessingml/2006/main">
        <w:t xml:space="preserve">Ia menjawab mereka: "Kerajaan Allah datang bukan dengan pengawasan.</w:t>
      </w:r>
    </w:p>
    <w:p w14:paraId="64E545D6" w14:textId="77777777" w:rsidR="00F90BDC" w:rsidRDefault="00F90BDC"/>
    <w:p w14:paraId="4AB51EAC" w14:textId="77777777" w:rsidR="00F90BDC" w:rsidRDefault="00F90BDC">
      <w:r xmlns:w="http://schemas.openxmlformats.org/wordprocessingml/2006/main">
        <w:t xml:space="preserve">Yesus menjawab soalan orang Farisi tentang bilakah kerajaan Tuhan akan datang, mengatakan ia tidak akan datang dengan pemerhatian.</w:t>
      </w:r>
    </w:p>
    <w:p w14:paraId="216696F6" w14:textId="77777777" w:rsidR="00F90BDC" w:rsidRDefault="00F90BDC"/>
    <w:p w14:paraId="77BA131C" w14:textId="77777777" w:rsidR="00F90BDC" w:rsidRDefault="00F90BDC">
      <w:r xmlns:w="http://schemas.openxmlformats.org/wordprocessingml/2006/main">
        <w:t xml:space="preserve">1. "Kerajaan Tuhan Sudah Dekat"</w:t>
      </w:r>
    </w:p>
    <w:p w14:paraId="387C1EC5" w14:textId="77777777" w:rsidR="00F90BDC" w:rsidRDefault="00F90BDC"/>
    <w:p w14:paraId="0CB54050" w14:textId="77777777" w:rsidR="00F90BDC" w:rsidRDefault="00F90BDC">
      <w:r xmlns:w="http://schemas.openxmlformats.org/wordprocessingml/2006/main">
        <w:t xml:space="preserve">2. "Ghaib Kerajaan Tuhan"</w:t>
      </w:r>
    </w:p>
    <w:p w14:paraId="20710140" w14:textId="77777777" w:rsidR="00F90BDC" w:rsidRDefault="00F90BDC"/>
    <w:p w14:paraId="2A49B2F7" w14:textId="77777777" w:rsidR="00F90BDC" w:rsidRDefault="00F90BDC">
      <w:r xmlns:w="http://schemas.openxmlformats.org/wordprocessingml/2006/main">
        <w:t xml:space="preserve">1. Roma 14:17 - Sebab Kerajaan Allah bukanlah soal makan dan minum, melainkan soal kebenaran, damai sejahtera dan sukacita di dalam Roh Kudus.</w:t>
      </w:r>
    </w:p>
    <w:p w14:paraId="686388D7" w14:textId="77777777" w:rsidR="00F90BDC" w:rsidRDefault="00F90BDC"/>
    <w:p w14:paraId="4D859B83" w14:textId="77777777" w:rsidR="00F90BDC" w:rsidRDefault="00F90BDC">
      <w:r xmlns:w="http://schemas.openxmlformats.org/wordprocessingml/2006/main">
        <w:t xml:space="preserve">2. Kolose 1:13 - Dia telah melepaskan kita dari wilayah kegelapan dan memindahkan kita ke dalam kerajaan Anak-Nya yang terkasih.</w:t>
      </w:r>
    </w:p>
    <w:p w14:paraId="19ABD0A7" w14:textId="77777777" w:rsidR="00F90BDC" w:rsidRDefault="00F90BDC"/>
    <w:p w14:paraId="6F7044E5" w14:textId="77777777" w:rsidR="00F90BDC" w:rsidRDefault="00F90BDC">
      <w:r xmlns:w="http://schemas.openxmlformats.org/wordprocessingml/2006/main">
        <w:t xml:space="preserve">Lukas 17:21 Dan mereka tidak akan berkata: Lihat di sini! atau, lihatlah! kerana, lihatlah, kerajaan Tuhan ada di dalam kamu.</w:t>
      </w:r>
    </w:p>
    <w:p w14:paraId="4110082B" w14:textId="77777777" w:rsidR="00F90BDC" w:rsidRDefault="00F90BDC"/>
    <w:p w14:paraId="1F162095" w14:textId="77777777" w:rsidR="00F90BDC" w:rsidRDefault="00F90BDC">
      <w:r xmlns:w="http://schemas.openxmlformats.org/wordprocessingml/2006/main">
        <w:t xml:space="preserve">Kerajaan Tuhan bukanlah tempat fizikal, ia ada di dalam kita semua.</w:t>
      </w:r>
    </w:p>
    <w:p w14:paraId="2EECA821" w14:textId="77777777" w:rsidR="00F90BDC" w:rsidRDefault="00F90BDC"/>
    <w:p w14:paraId="47FAD613" w14:textId="77777777" w:rsidR="00F90BDC" w:rsidRDefault="00F90BDC">
      <w:r xmlns:w="http://schemas.openxmlformats.org/wordprocessingml/2006/main">
        <w:t xml:space="preserve">1. “Kerajaan Tuhan Ada di Dalam Anda: Mesej Pengharapan dan Penghiburan”</w:t>
      </w:r>
    </w:p>
    <w:p w14:paraId="7CF379CE" w14:textId="77777777" w:rsidR="00F90BDC" w:rsidRDefault="00F90BDC"/>
    <w:p w14:paraId="2394CB0D" w14:textId="77777777" w:rsidR="00F90BDC" w:rsidRDefault="00F90BDC">
      <w:r xmlns:w="http://schemas.openxmlformats.org/wordprocessingml/2006/main">
        <w:t xml:space="preserve">2. “Cara Mengakses Kerajaan Tuhan: Langkah Praktikal untuk Meningkatkan Iman Anda”</w:t>
      </w:r>
    </w:p>
    <w:p w14:paraId="1E3E64E7" w14:textId="77777777" w:rsidR="00F90BDC" w:rsidRDefault="00F90BDC"/>
    <w:p w14:paraId="5AB1A7B7" w14:textId="77777777" w:rsidR="00F90BDC" w:rsidRDefault="00F90BDC">
      <w:r xmlns:w="http://schemas.openxmlformats.org/wordprocessingml/2006/main">
        <w:t xml:space="preserve">1. Matius 18:20 “Sebab di mana dua atau tiga orang berkumpul dalam nama-Ku, di situ Aku ada di tengah-tengah mereka.”</w:t>
      </w:r>
    </w:p>
    <w:p w14:paraId="6C7C015A" w14:textId="77777777" w:rsidR="00F90BDC" w:rsidRDefault="00F90BDC"/>
    <w:p w14:paraId="6C4CCCC8" w14:textId="77777777" w:rsidR="00F90BDC" w:rsidRDefault="00F90BDC">
      <w:r xmlns:w="http://schemas.openxmlformats.org/wordprocessingml/2006/main">
        <w:t xml:space="preserve">2. Kolose 1:27 “Kepada mereka Allah telah memilih untuk memberitahukan betapa besarnya di antara orang-orang bukan Yahudi kekayaan </w:t>
      </w:r>
      <w:r xmlns:w="http://schemas.openxmlformats.org/wordprocessingml/2006/main">
        <w:lastRenderedPageBreak xmlns:w="http://schemas.openxmlformats.org/wordprocessingml/2006/main"/>
      </w:r>
      <w:r xmlns:w="http://schemas.openxmlformats.org/wordprocessingml/2006/main">
        <w:t xml:space="preserve">kemuliaan rahasia ini, yaitu Kristus di dalam kamu, pengharapan akan kemuliaan.”</w:t>
      </w:r>
    </w:p>
    <w:p w14:paraId="595914DB" w14:textId="77777777" w:rsidR="00F90BDC" w:rsidRDefault="00F90BDC"/>
    <w:p w14:paraId="49820DAB" w14:textId="77777777" w:rsidR="00F90BDC" w:rsidRDefault="00F90BDC">
      <w:r xmlns:w="http://schemas.openxmlformats.org/wordprocessingml/2006/main">
        <w:t xml:space="preserve">Lukas 17:22 Lalu Ia berkata kepada murid-murid-Nya: "Akan tiba masanya, apabila kamu ingin melihat salah satu daripada hari-hari Anak Manusia, tetapi kamu tidak akan melihatnya.</w:t>
      </w:r>
    </w:p>
    <w:p w14:paraId="1D53397B" w14:textId="77777777" w:rsidR="00F90BDC" w:rsidRDefault="00F90BDC"/>
    <w:p w14:paraId="1CD0EDCA" w14:textId="77777777" w:rsidR="00F90BDC" w:rsidRDefault="00F90BDC">
      <w:r xmlns:w="http://schemas.openxmlformats.org/wordprocessingml/2006/main">
        <w:t xml:space="preserve">Hari-hari Yesus akan datang apabila murid-murid ingin melihat mereka, tetapi mereka tidak akan dapat.</w:t>
      </w:r>
    </w:p>
    <w:p w14:paraId="163F2A83" w14:textId="77777777" w:rsidR="00F90BDC" w:rsidRDefault="00F90BDC"/>
    <w:p w14:paraId="104EAC0C" w14:textId="77777777" w:rsidR="00F90BDC" w:rsidRDefault="00F90BDC">
      <w:r xmlns:w="http://schemas.openxmlformats.org/wordprocessingml/2006/main">
        <w:t xml:space="preserve">1. Kuasa Kerinduan: Bagaimana Mencari Kepuasan dalam Keinginan yang Tidak Terpenuhi</w:t>
      </w:r>
    </w:p>
    <w:p w14:paraId="352B14A3" w14:textId="77777777" w:rsidR="00F90BDC" w:rsidRDefault="00F90BDC"/>
    <w:p w14:paraId="50C3879B" w14:textId="77777777" w:rsidR="00F90BDC" w:rsidRDefault="00F90BDC">
      <w:r xmlns:w="http://schemas.openxmlformats.org/wordprocessingml/2006/main">
        <w:t xml:space="preserve">2. Kerajaan Tuhan: Kerajaan Keajaiban Ghaib</w:t>
      </w:r>
    </w:p>
    <w:p w14:paraId="78362FB4" w14:textId="77777777" w:rsidR="00F90BDC" w:rsidRDefault="00F90BDC"/>
    <w:p w14:paraId="51D109E5" w14:textId="77777777" w:rsidR="00F90BDC" w:rsidRDefault="00F90BDC">
      <w:r xmlns:w="http://schemas.openxmlformats.org/wordprocessingml/2006/main">
        <w:t xml:space="preserve">1. Roma 8:18-19 - “Sebab aku menganggap bahawa penderitaan zaman sekarang ini tidak dapat dibandingkan dengan kemuliaan yang akan dinyatakan kepada kita. Sebab segala ciptaan menantikan penyataan anak-anak Allah dengan penuh kerinduan.”</w:t>
      </w:r>
    </w:p>
    <w:p w14:paraId="5B75799F" w14:textId="77777777" w:rsidR="00F90BDC" w:rsidRDefault="00F90BDC"/>
    <w:p w14:paraId="44C7A406" w14:textId="77777777" w:rsidR="00F90BDC" w:rsidRDefault="00F90BDC">
      <w:r xmlns:w="http://schemas.openxmlformats.org/wordprocessingml/2006/main">
        <w:t xml:space="preserve">2. Ibrani 11:1 - “Sekarang iman ialah keyakinan akan segala sesuatu yang diharapkan, keyakinan akan perkara yang tidak kelihatan.”</w:t>
      </w:r>
    </w:p>
    <w:p w14:paraId="39EC5D29" w14:textId="77777777" w:rsidR="00F90BDC" w:rsidRDefault="00F90BDC"/>
    <w:p w14:paraId="3BBEC5B6" w14:textId="77777777" w:rsidR="00F90BDC" w:rsidRDefault="00F90BDC">
      <w:r xmlns:w="http://schemas.openxmlformats.org/wordprocessingml/2006/main">
        <w:t xml:space="preserve">Luke 17:23 Dan mereka akan berkata kepadamu: Lihat di sini; atau, lihat di sana: janganlah kamu mengikuti mereka, dan janganlah kamu mengikuti mereka.</w:t>
      </w:r>
    </w:p>
    <w:p w14:paraId="20B3AC76" w14:textId="77777777" w:rsidR="00F90BDC" w:rsidRDefault="00F90BDC"/>
    <w:p w14:paraId="27EC0070" w14:textId="77777777" w:rsidR="00F90BDC" w:rsidRDefault="00F90BDC">
      <w:r xmlns:w="http://schemas.openxmlformats.org/wordprocessingml/2006/main">
        <w:t xml:space="preserve">Yesus menasihati supaya tidak mengikuti guru palsu yang akan cuba memimpin orang menjauhi ajarannya.</w:t>
      </w:r>
    </w:p>
    <w:p w14:paraId="23D98CCD" w14:textId="77777777" w:rsidR="00F90BDC" w:rsidRDefault="00F90BDC"/>
    <w:p w14:paraId="6BFB4C38" w14:textId="77777777" w:rsidR="00F90BDC" w:rsidRDefault="00F90BDC">
      <w:r xmlns:w="http://schemas.openxmlformats.org/wordprocessingml/2006/main">
        <w:t xml:space="preserve">1. Kepentingan Mengikuti Yesus: Belajar Membezakan Guru Palsu</w:t>
      </w:r>
    </w:p>
    <w:p w14:paraId="22A7DF94" w14:textId="77777777" w:rsidR="00F90BDC" w:rsidRDefault="00F90BDC"/>
    <w:p w14:paraId="1D390583" w14:textId="77777777" w:rsidR="00F90BDC" w:rsidRDefault="00F90BDC">
      <w:r xmlns:w="http://schemas.openxmlformats.org/wordprocessingml/2006/main">
        <w:t xml:space="preserve">2. Menguasai Kursus: Kekal Berpegang pada Ajaran Yesus</w:t>
      </w:r>
    </w:p>
    <w:p w14:paraId="2F9536C7" w14:textId="77777777" w:rsidR="00F90BDC" w:rsidRDefault="00F90BDC"/>
    <w:p w14:paraId="0A632F03" w14:textId="77777777" w:rsidR="00F90BDC" w:rsidRDefault="00F90BDC">
      <w:r xmlns:w="http://schemas.openxmlformats.org/wordprocessingml/2006/main">
        <w:t xml:space="preserve">1. Kis 17:11 - Mereka ini lebih mulia daripada orang-orang di Tesalonika, kerana mereka menerima firman </w:t>
      </w:r>
      <w:r xmlns:w="http://schemas.openxmlformats.org/wordprocessingml/2006/main">
        <w:lastRenderedPageBreak xmlns:w="http://schemas.openxmlformats.org/wordprocessingml/2006/main"/>
      </w:r>
      <w:r xmlns:w="http://schemas.openxmlformats.org/wordprocessingml/2006/main">
        <w:t xml:space="preserve">dengan segala kerelaan hati, dan menyelidiki Kitab Suci setiap hari, sama ada perkara itu benar.</w:t>
      </w:r>
    </w:p>
    <w:p w14:paraId="1A0F3AD8" w14:textId="77777777" w:rsidR="00F90BDC" w:rsidRDefault="00F90BDC"/>
    <w:p w14:paraId="55511F26" w14:textId="77777777" w:rsidR="00F90BDC" w:rsidRDefault="00F90BDC">
      <w:r xmlns:w="http://schemas.openxmlformats.org/wordprocessingml/2006/main">
        <w:t xml:space="preserve">2. Yohanes 14:6 - Kata Yesus kepadanya, Akulah jalan, kebenaran dan hidup: tidak ada seorangpun yang datang kepada Bapa, kalau tidak melalui Aku.</w:t>
      </w:r>
    </w:p>
    <w:p w14:paraId="2424D4DD" w14:textId="77777777" w:rsidR="00F90BDC" w:rsidRDefault="00F90BDC"/>
    <w:p w14:paraId="3406F6E1" w14:textId="77777777" w:rsidR="00F90BDC" w:rsidRDefault="00F90BDC">
      <w:r xmlns:w="http://schemas.openxmlformats.org/wordprocessingml/2006/main">
        <w:t xml:space="preserve">Lukas 17:24 Sebab seperti kilat yang memancar dari satu tempat di bawah langit, memancar ke bagian lain di bawah langit; begitu juga Anak Manusia pada zamannya.</w:t>
      </w:r>
    </w:p>
    <w:p w14:paraId="0A39F25A" w14:textId="77777777" w:rsidR="00F90BDC" w:rsidRDefault="00F90BDC"/>
    <w:p w14:paraId="6C132DA6" w14:textId="77777777" w:rsidR="00F90BDC" w:rsidRDefault="00F90BDC">
      <w:r xmlns:w="http://schemas.openxmlformats.org/wordprocessingml/2006/main">
        <w:t xml:space="preserve">Petikan itu bercakap tentang kedatangan Anak Manusia dan bagaimana kehadiran-Nya akan menjadi seperti kilat.</w:t>
      </w:r>
    </w:p>
    <w:p w14:paraId="36CB3A08" w14:textId="77777777" w:rsidR="00F90BDC" w:rsidRDefault="00F90BDC"/>
    <w:p w14:paraId="2D7E2125" w14:textId="77777777" w:rsidR="00F90BDC" w:rsidRDefault="00F90BDC">
      <w:r xmlns:w="http://schemas.openxmlformats.org/wordprocessingml/2006/main">
        <w:t xml:space="preserve">1. Kedatangan Anak Manusia - Bersedia untuk Kepulangan-Nya</w:t>
      </w:r>
    </w:p>
    <w:p w14:paraId="5ACA52EB" w14:textId="77777777" w:rsidR="00F90BDC" w:rsidRDefault="00F90BDC"/>
    <w:p w14:paraId="1EDBF058" w14:textId="77777777" w:rsidR="00F90BDC" w:rsidRDefault="00F90BDC">
      <w:r xmlns:w="http://schemas.openxmlformats.org/wordprocessingml/2006/main">
        <w:t xml:space="preserve">2. Cahaya Tuhan - Bersukacita dengan Keagungan-Nya</w:t>
      </w:r>
    </w:p>
    <w:p w14:paraId="76A013D1" w14:textId="77777777" w:rsidR="00F90BDC" w:rsidRDefault="00F90BDC"/>
    <w:p w14:paraId="76252D70" w14:textId="77777777" w:rsidR="00F90BDC" w:rsidRDefault="00F90BDC">
      <w:r xmlns:w="http://schemas.openxmlformats.org/wordprocessingml/2006/main">
        <w:t xml:space="preserve">1. Yesaya 60:1 - Bangunlah, bersinarlah; kerana terangmu datang, dan kemuliaan Tuhan terbit atasmu.</w:t>
      </w:r>
    </w:p>
    <w:p w14:paraId="0B4D0CEA" w14:textId="77777777" w:rsidR="00F90BDC" w:rsidRDefault="00F90BDC"/>
    <w:p w14:paraId="25F51DCA" w14:textId="77777777" w:rsidR="00F90BDC" w:rsidRDefault="00F90BDC">
      <w:r xmlns:w="http://schemas.openxmlformats.org/wordprocessingml/2006/main">
        <w:t xml:space="preserve">2. 2 Korintus 4:6 - Sebab Allah, yang memerintahkan supaya terang itu bersinar dari kegelapan, telah bercahaya di dalam hati kita, untuk memberikan terang pengetahuan tentang kemuliaan Allah di wajah Yesus Kristus.</w:t>
      </w:r>
    </w:p>
    <w:p w14:paraId="47848B60" w14:textId="77777777" w:rsidR="00F90BDC" w:rsidRDefault="00F90BDC"/>
    <w:p w14:paraId="42E3B62B" w14:textId="77777777" w:rsidR="00F90BDC" w:rsidRDefault="00F90BDC">
      <w:r xmlns:w="http://schemas.openxmlformats.org/wordprocessingml/2006/main">
        <w:t xml:space="preserve">Lukas 17:25 Tetapi ia harus terlebih dahulu menderita banyak perkara dan ditolak oleh generasi ini.</w:t>
      </w:r>
    </w:p>
    <w:p w14:paraId="34D076B9" w14:textId="77777777" w:rsidR="00F90BDC" w:rsidRDefault="00F90BDC"/>
    <w:p w14:paraId="3C676EA6" w14:textId="77777777" w:rsidR="00F90BDC" w:rsidRDefault="00F90BDC">
      <w:r xmlns:w="http://schemas.openxmlformats.org/wordprocessingml/2006/main">
        <w:t xml:space="preserve">Petikan ini bercakap tentang penderitaan dan penolakan yang dihadapi oleh Yesus sebelum kemuliaan-Nya.</w:t>
      </w:r>
    </w:p>
    <w:p w14:paraId="670CAF2B" w14:textId="77777777" w:rsidR="00F90BDC" w:rsidRDefault="00F90BDC"/>
    <w:p w14:paraId="6CA8EECB" w14:textId="77777777" w:rsidR="00F90BDC" w:rsidRDefault="00F90BDC">
      <w:r xmlns:w="http://schemas.openxmlformats.org/wordprocessingml/2006/main">
        <w:t xml:space="preserve">1. Penderitaan Yesus: Teladan bagi Kehidupan Kristian</w:t>
      </w:r>
    </w:p>
    <w:p w14:paraId="27DDCA59" w14:textId="77777777" w:rsidR="00F90BDC" w:rsidRDefault="00F90BDC"/>
    <w:p w14:paraId="02A881B1" w14:textId="77777777" w:rsidR="00F90BDC" w:rsidRDefault="00F90BDC">
      <w:r xmlns:w="http://schemas.openxmlformats.org/wordprocessingml/2006/main">
        <w:t xml:space="preserve">2. Penolakan: Apabila Dunia Mengatakan 'Tidak'</w:t>
      </w:r>
    </w:p>
    <w:p w14:paraId="1584101C" w14:textId="77777777" w:rsidR="00F90BDC" w:rsidRDefault="00F90BDC"/>
    <w:p w14:paraId="066ACD7B" w14:textId="77777777" w:rsidR="00F90BDC" w:rsidRDefault="00F90BDC">
      <w:r xmlns:w="http://schemas.openxmlformats.org/wordprocessingml/2006/main">
        <w:t xml:space="preserve">1. Yesaya 53:3-5 - Dia dihina dan ditolak oleh manusia, seorang yang menderita, dan biasa dengan kesakitan. Seperti orang yang menyembunyikan wajahnya, dia dihina, dan kami memandang rendah dia.</w:t>
      </w:r>
    </w:p>
    <w:p w14:paraId="4A59A0DB" w14:textId="77777777" w:rsidR="00F90BDC" w:rsidRDefault="00F90BDC"/>
    <w:p w14:paraId="6B7CBBBC" w14:textId="77777777" w:rsidR="00F90BDC" w:rsidRDefault="00F90BDC">
      <w:r xmlns:w="http://schemas.openxmlformats.org/wordprocessingml/2006/main">
        <w:t xml:space="preserve">2. Ibrani 12:2 - Marilah kita memusatkan perhatian kita kepada Yesus, pencipta dan penyempurna iman kita, yang untuk sukacita yang diletakkan di hadapan-Nya, menanggung salib, meremehkan keaibannya, dan duduk di sebelah kanan takhta Allah. .</w:t>
      </w:r>
    </w:p>
    <w:p w14:paraId="2B3B14C2" w14:textId="77777777" w:rsidR="00F90BDC" w:rsidRDefault="00F90BDC"/>
    <w:p w14:paraId="14981AE4" w14:textId="77777777" w:rsidR="00F90BDC" w:rsidRDefault="00F90BDC">
      <w:r xmlns:w="http://schemas.openxmlformats.org/wordprocessingml/2006/main">
        <w:t xml:space="preserve">Lukas 17:26 Dan seperti yang terjadi pada zaman Nuh, demikian pula pada zaman Anak Manusia.</w:t>
      </w:r>
    </w:p>
    <w:p w14:paraId="2A4C4A16" w14:textId="77777777" w:rsidR="00F90BDC" w:rsidRDefault="00F90BDC"/>
    <w:p w14:paraId="4BC2FCBE" w14:textId="77777777" w:rsidR="00F90BDC" w:rsidRDefault="00F90BDC">
      <w:r xmlns:w="http://schemas.openxmlformats.org/wordprocessingml/2006/main">
        <w:t xml:space="preserve">Zaman Nuh akan serupa dengan zaman Yesus.</w:t>
      </w:r>
    </w:p>
    <w:p w14:paraId="1266DB32" w14:textId="77777777" w:rsidR="00F90BDC" w:rsidRDefault="00F90BDC"/>
    <w:p w14:paraId="0EF3BC4C" w14:textId="77777777" w:rsidR="00F90BDC" w:rsidRDefault="00F90BDC">
      <w:r xmlns:w="http://schemas.openxmlformats.org/wordprocessingml/2006/main">
        <w:t xml:space="preserve">1. Banjir: Pengajaran tentang Persediaan untuk Kepulangan Tuhan</w:t>
      </w:r>
    </w:p>
    <w:p w14:paraId="378B6CC0" w14:textId="77777777" w:rsidR="00F90BDC" w:rsidRDefault="00F90BDC"/>
    <w:p w14:paraId="7AD7E3FA" w14:textId="77777777" w:rsidR="00F90BDC" w:rsidRDefault="00F90BDC">
      <w:r xmlns:w="http://schemas.openxmlformats.org/wordprocessingml/2006/main">
        <w:t xml:space="preserve">2. Janji Penebusan Tuhan pada Zaman Nuh</w:t>
      </w:r>
    </w:p>
    <w:p w14:paraId="4751F30B" w14:textId="77777777" w:rsidR="00F90BDC" w:rsidRDefault="00F90BDC"/>
    <w:p w14:paraId="2DE5C557" w14:textId="77777777" w:rsidR="00F90BDC" w:rsidRDefault="00F90BDC">
      <w:r xmlns:w="http://schemas.openxmlformats.org/wordprocessingml/2006/main">
        <w:t xml:space="preserve">1. Yesaya 43:18-19 - Janganlah kamu mengingati perkara-perkara yang dahulu, dan janganlah memikirkan perkara-perkara yang dahulu kala. Lihatlah, Aku akan melakukan perkara baru; sekarang ia akan tumbuh; tidakkah kamu mengetahuinya?</w:t>
      </w:r>
    </w:p>
    <w:p w14:paraId="62D05400" w14:textId="77777777" w:rsidR="00F90BDC" w:rsidRDefault="00F90BDC"/>
    <w:p w14:paraId="6D336315" w14:textId="77777777" w:rsidR="00F90BDC" w:rsidRDefault="00F90BDC">
      <w:r xmlns:w="http://schemas.openxmlformats.org/wordprocessingml/2006/main">
        <w:t xml:space="preserve">2. 2 Petrus 3:3-4 - Ketahuilah dahulu, bahawa pada zaman akhir akan datang pencemooh, yang berjalan menurut hawa nafsu mereka, dan berkata, Di manakah janji tentang kedatangan-Nya? kerana sejak bapa-bapa tertidur, segala sesuatu berterusan seperti semula sejak permulaan penciptaan.</w:t>
      </w:r>
    </w:p>
    <w:p w14:paraId="676D09B9" w14:textId="77777777" w:rsidR="00F90BDC" w:rsidRDefault="00F90BDC"/>
    <w:p w14:paraId="5D1AEA07" w14:textId="77777777" w:rsidR="00F90BDC" w:rsidRDefault="00F90BDC">
      <w:r xmlns:w="http://schemas.openxmlformats.org/wordprocessingml/2006/main">
        <w:t xml:space="preserve">Lukas 17:27 Mereka makan, mereka minum, mereka kawin, mereka dikawinkan, sampai pada hari Nuh masuk ke dalam bahtera, dan datanglah air bah dan membinasakan mereka semua.</w:t>
      </w:r>
    </w:p>
    <w:p w14:paraId="6C90F6FE" w14:textId="77777777" w:rsidR="00F90BDC" w:rsidRDefault="00F90BDC"/>
    <w:p w14:paraId="1060500F" w14:textId="77777777" w:rsidR="00F90BDC" w:rsidRDefault="00F90BDC">
      <w:r xmlns:w="http://schemas.openxmlformats.org/wordprocessingml/2006/main">
        <w:t xml:space="preserve">Petikan ini menonjolkan akibat mengabaikan amaran penghakiman Tuhan. 1: Kita mesti mematuhi amaran Tuhan dan berpaling daripada dosa sebelum terlambat. 2: Kita harus bersyukur atas </w:t>
      </w:r>
      <w:r xmlns:w="http://schemas.openxmlformats.org/wordprocessingml/2006/main">
        <w:lastRenderedPageBreak xmlns:w="http://schemas.openxmlformats.org/wordprocessingml/2006/main"/>
      </w:r>
      <w:r xmlns:w="http://schemas.openxmlformats.org/wordprocessingml/2006/main">
        <w:t xml:space="preserve">belas kasihan dan anugerah Tuhan dan menjalani kehidupan yang berkenan kepada-Nya. 1: Roma 6:23 - "Sebab upah dosa ialah maut, tetapi karunia Allah ialah hidup yang kekal dalam Kristus Yesus, Tuhan kita." 2: Matius 7:13-14 - "Masuklah melalui pintu yang sesak itu, kerana lebarlah pintu dan jalannya mudah yang menuju kepada kebinasaan, dan banyak orang yang masuk melaluinya. Kerana sempitlah pintu dan jalan itu sukar. yang membawa kepada kehidupan, dan sedikit sahaja yang mendapatinya."</w:t>
      </w:r>
    </w:p>
    <w:p w14:paraId="59EC0492" w14:textId="77777777" w:rsidR="00F90BDC" w:rsidRDefault="00F90BDC"/>
    <w:p w14:paraId="4E784CEC" w14:textId="77777777" w:rsidR="00F90BDC" w:rsidRDefault="00F90BDC">
      <w:r xmlns:w="http://schemas.openxmlformats.org/wordprocessingml/2006/main">
        <w:t xml:space="preserve">Lukas 17:28 Demikian juga seperti pada zaman Lot; mereka makan, mereka minum, mereka membeli, mereka menjual, mereka menanam, mereka membina;</w:t>
      </w:r>
    </w:p>
    <w:p w14:paraId="782BEB8C" w14:textId="77777777" w:rsidR="00F90BDC" w:rsidRDefault="00F90BDC"/>
    <w:p w14:paraId="47F856B1" w14:textId="77777777" w:rsidR="00F90BDC" w:rsidRDefault="00F90BDC">
      <w:r xmlns:w="http://schemas.openxmlformats.org/wordprocessingml/2006/main">
        <w:t xml:space="preserve">Pada zaman Lot, orang ramai menjalani kehidupan dan aktiviti harian mereka seperti biasa.</w:t>
      </w:r>
    </w:p>
    <w:p w14:paraId="1D228F75" w14:textId="77777777" w:rsidR="00F90BDC" w:rsidRDefault="00F90BDC"/>
    <w:p w14:paraId="51E63619" w14:textId="77777777" w:rsidR="00F90BDC" w:rsidRDefault="00F90BDC">
      <w:r xmlns:w="http://schemas.openxmlformats.org/wordprocessingml/2006/main">
        <w:t xml:space="preserve">1. Bahaya Kemalasan: Kajian Lukas 17:28</w:t>
      </w:r>
    </w:p>
    <w:p w14:paraId="07B63893" w14:textId="77777777" w:rsidR="00F90BDC" w:rsidRDefault="00F90BDC"/>
    <w:p w14:paraId="74A50A8F" w14:textId="77777777" w:rsidR="00F90BDC" w:rsidRDefault="00F90BDC">
      <w:r xmlns:w="http://schemas.openxmlformats.org/wordprocessingml/2006/main">
        <w:t xml:space="preserve">2. Hidup pada Masa: Contoh Lot dalam Lukas 17:28</w:t>
      </w:r>
    </w:p>
    <w:p w14:paraId="7A9301C3" w14:textId="77777777" w:rsidR="00F90BDC" w:rsidRDefault="00F90BDC"/>
    <w:p w14:paraId="74B792BE" w14:textId="77777777" w:rsidR="00F90BDC" w:rsidRDefault="00F90BDC">
      <w:r xmlns:w="http://schemas.openxmlformats.org/wordprocessingml/2006/main">
        <w:t xml:space="preserve">1. Kejadian 19:14-17 - Lot dan keluarganya melarikan diri dari Sodom dan Gomora.</w:t>
      </w:r>
    </w:p>
    <w:p w14:paraId="41857B6F" w14:textId="77777777" w:rsidR="00F90BDC" w:rsidRDefault="00F90BDC"/>
    <w:p w14:paraId="38DD2745" w14:textId="77777777" w:rsidR="00F90BDC" w:rsidRDefault="00F90BDC">
      <w:r xmlns:w="http://schemas.openxmlformats.org/wordprocessingml/2006/main">
        <w:t xml:space="preserve">2. Amos 6:1-7 - Amaran terhadap sikap berpuas hati dan mengabaikan nasib orang miskin.</w:t>
      </w:r>
    </w:p>
    <w:p w14:paraId="173842A8" w14:textId="77777777" w:rsidR="00F90BDC" w:rsidRDefault="00F90BDC"/>
    <w:p w14:paraId="6461F089" w14:textId="77777777" w:rsidR="00F90BDC" w:rsidRDefault="00F90BDC">
      <w:r xmlns:w="http://schemas.openxmlformats.org/wordprocessingml/2006/main">
        <w:t xml:space="preserve">Lukas 17:29 Tetapi pada hari Lot keluar dari Sodom turunlah hujan api dan belerang dari langit dan membinasakan mereka semua.</w:t>
      </w:r>
    </w:p>
    <w:p w14:paraId="1C5598E1" w14:textId="77777777" w:rsidR="00F90BDC" w:rsidRDefault="00F90BDC"/>
    <w:p w14:paraId="1AD6B2CD" w14:textId="77777777" w:rsidR="00F90BDC" w:rsidRDefault="00F90BDC">
      <w:r xmlns:w="http://schemas.openxmlformats.org/wordprocessingml/2006/main">
        <w:t xml:space="preserve">Lot meninggalkan Sodom pada hari yang sama ketika api dan belerang turun dari langit, membinasakan kota itu dan semua orang di dalamnya.</w:t>
      </w:r>
    </w:p>
    <w:p w14:paraId="39962BC1" w14:textId="77777777" w:rsidR="00F90BDC" w:rsidRDefault="00F90BDC"/>
    <w:p w14:paraId="51195751" w14:textId="77777777" w:rsidR="00F90BDC" w:rsidRDefault="00F90BDC">
      <w:r xmlns:w="http://schemas.openxmlformats.org/wordprocessingml/2006/main">
        <w:t xml:space="preserve">1. Hidup dengan Perspektif Abadi</w:t>
      </w:r>
    </w:p>
    <w:p w14:paraId="54378DD9" w14:textId="77777777" w:rsidR="00F90BDC" w:rsidRDefault="00F90BDC"/>
    <w:p w14:paraId="7249AC59" w14:textId="77777777" w:rsidR="00F90BDC" w:rsidRDefault="00F90BDC">
      <w:r xmlns:w="http://schemas.openxmlformats.org/wordprocessingml/2006/main">
        <w:t xml:space="preserve">2. Lari Godaan</w:t>
      </w:r>
    </w:p>
    <w:p w14:paraId="0F65CF77" w14:textId="77777777" w:rsidR="00F90BDC" w:rsidRDefault="00F90BDC"/>
    <w:p w14:paraId="4FD4C8E5" w14:textId="77777777" w:rsidR="00F90BDC" w:rsidRDefault="00F90BDC">
      <w:r xmlns:w="http://schemas.openxmlformats.org/wordprocessingml/2006/main">
        <w:t xml:space="preserve">1. Ibrani 13:14 - Kerana di sini kita tidak mempunyai kota yang kekal, tetapi kita mencari kota yang akan datang.</w:t>
      </w:r>
    </w:p>
    <w:p w14:paraId="312BC9AA" w14:textId="77777777" w:rsidR="00F90BDC" w:rsidRDefault="00F90BDC"/>
    <w:p w14:paraId="77E45BBE" w14:textId="77777777" w:rsidR="00F90BDC" w:rsidRDefault="00F90BDC">
      <w:r xmlns:w="http://schemas.openxmlformats.org/wordprocessingml/2006/main">
        <w:t xml:space="preserve">2. 2 Timotius 2:22 - Oleh itu, jauhilah hawa nafsu orang muda dan kejarlah keadilan, iman, kasih dan damai sejahtera, bersama-sama dengan mereka yang berseru kepada Tuhan dengan hati yang murni.</w:t>
      </w:r>
    </w:p>
    <w:p w14:paraId="0EA071D3" w14:textId="77777777" w:rsidR="00F90BDC" w:rsidRDefault="00F90BDC"/>
    <w:p w14:paraId="3C3B7169" w14:textId="77777777" w:rsidR="00F90BDC" w:rsidRDefault="00F90BDC">
      <w:r xmlns:w="http://schemas.openxmlformats.org/wordprocessingml/2006/main">
        <w:t xml:space="preserve">Lukas 17:30 Demikian juga akan terjadi pada hari Anak Manusia menyatakan diri.</w:t>
      </w:r>
    </w:p>
    <w:p w14:paraId="4F7AA71B" w14:textId="77777777" w:rsidR="00F90BDC" w:rsidRDefault="00F90BDC"/>
    <w:p w14:paraId="2F69881B" w14:textId="77777777" w:rsidR="00F90BDC" w:rsidRDefault="00F90BDC">
      <w:r xmlns:w="http://schemas.openxmlformats.org/wordprocessingml/2006/main">
        <w:t xml:space="preserve">Yesus mengajar murid-muridnya bahawa hari kepulangannya adalah seperti zaman Nuh dan Lot.</w:t>
      </w:r>
    </w:p>
    <w:p w14:paraId="7E9750B7" w14:textId="77777777" w:rsidR="00F90BDC" w:rsidRDefault="00F90BDC"/>
    <w:p w14:paraId="0E0085AD" w14:textId="77777777" w:rsidR="00F90BDC" w:rsidRDefault="00F90BDC">
      <w:r xmlns:w="http://schemas.openxmlformats.org/wordprocessingml/2006/main">
        <w:t xml:space="preserve">1. Hari Tuhan: Mempersiapkan Hati Kita untuk Kepulangan-Nya</w:t>
      </w:r>
    </w:p>
    <w:p w14:paraId="451507CD" w14:textId="77777777" w:rsidR="00F90BDC" w:rsidRDefault="00F90BDC"/>
    <w:p w14:paraId="52D92807" w14:textId="77777777" w:rsidR="00F90BDC" w:rsidRDefault="00F90BDC">
      <w:r xmlns:w="http://schemas.openxmlformats.org/wordprocessingml/2006/main">
        <w:t xml:space="preserve">2. Hidup Soleh di Dunia Orang Kafir</w:t>
      </w:r>
    </w:p>
    <w:p w14:paraId="6FE1653D" w14:textId="77777777" w:rsidR="00F90BDC" w:rsidRDefault="00F90BDC"/>
    <w:p w14:paraId="34F5C70D" w14:textId="77777777" w:rsidR="00F90BDC" w:rsidRDefault="00F90BDC">
      <w:r xmlns:w="http://schemas.openxmlformats.org/wordprocessingml/2006/main">
        <w:t xml:space="preserve">1. Roma 13:11-14: “Selain itu kamu tahu masanya, bahawa saatnya telah tiba untuk kamu bangun dari tidur. Sebab keselamatan sekarang lebih dekat kepada kita daripada ketika kita mula-mula percaya. Malam sudah jauh berlalu; hari sudah hampir. Oleh itu marilah kita membuang perbuatan-perbuatan kegelapan dan mengenakan perisai terang. Marilah kita berjalan dengan wajar seperti pada siang hari, jangan dalam pesta pora dan kemabukan, jangan dalam percabulan dan hawa nafsu, jangan dalam pertengkaran dan iri hati.”</w:t>
      </w:r>
    </w:p>
    <w:p w14:paraId="53E21B28" w14:textId="77777777" w:rsidR="00F90BDC" w:rsidRDefault="00F90BDC"/>
    <w:p w14:paraId="2438BAC7" w14:textId="77777777" w:rsidR="00F90BDC" w:rsidRDefault="00F90BDC">
      <w:r xmlns:w="http://schemas.openxmlformats.org/wordprocessingml/2006/main">
        <w:t xml:space="preserve">2. 1 Tesalonika 5:1-5: “Tentang masa dan musim, saudara-saudara, kamu tidak perlu menulis apa-apa kepada kamu. Kerana kamu sendiri mengetahui sepenuhnya bahawa hari Tuhan akan datang seperti pencuri pada waktu malam. Ketika orang berkata, 'Ada keamanan dan keamanan,' maka tiba-tiba kebinasaan akan menimpa mereka seperti sakit bersalin menimpa seorang wanita hamil, dan mereka tidak dapat melarikan diri. Tetapi kamu tidak berada dalam kegelapan, saudara-saudara, untuk hari itu mengejutkan kamu seperti pencuri. Kerana kamu semua adalah anak terang, anak hari. Kita bukan dari malam atau kegelapan. Jadi janganlah kita tidur seperti orang lain, tetapi marilah kita berjaga-jaga dan berjaga-jaga.”</w:t>
      </w:r>
    </w:p>
    <w:p w14:paraId="2F6237B1" w14:textId="77777777" w:rsidR="00F90BDC" w:rsidRDefault="00F90BDC"/>
    <w:p w14:paraId="65FF3B25" w14:textId="77777777" w:rsidR="00F90BDC" w:rsidRDefault="00F90BDC">
      <w:r xmlns:w="http://schemas.openxmlformats.org/wordprocessingml/2006/main">
        <w:t xml:space="preserve">Lukas 17:31 Pada hari itu, orang yang berada di atas atap rumah dan barang-barangnya di dalam rumah, janganlah ia </w:t>
      </w:r>
      <w:r xmlns:w="http://schemas.openxmlformats.org/wordprocessingml/2006/main">
        <w:lastRenderedPageBreak xmlns:w="http://schemas.openxmlformats.org/wordprocessingml/2006/main"/>
      </w:r>
      <w:r xmlns:w="http://schemas.openxmlformats.org/wordprocessingml/2006/main">
        <w:t xml:space="preserve">turun untuk mengambilnya, dan orang yang berada di ladang, janganlah ia kembali.</w:t>
      </w:r>
    </w:p>
    <w:p w14:paraId="0B8CDCFA" w14:textId="77777777" w:rsidR="00F90BDC" w:rsidRDefault="00F90BDC"/>
    <w:p w14:paraId="360610D4" w14:textId="77777777" w:rsidR="00F90BDC" w:rsidRDefault="00F90BDC">
      <w:r xmlns:w="http://schemas.openxmlformats.org/wordprocessingml/2006/main">
        <w:t xml:space="preserve">Pada hari itu, Yesus memberi amaran kepada kita untuk kekal di tempat kita berada, tidak kira keadaan.</w:t>
      </w:r>
    </w:p>
    <w:p w14:paraId="21C05CB9" w14:textId="77777777" w:rsidR="00F90BDC" w:rsidRDefault="00F90BDC"/>
    <w:p w14:paraId="6BB1F886" w14:textId="77777777" w:rsidR="00F90BDC" w:rsidRDefault="00F90BDC">
      <w:r xmlns:w="http://schemas.openxmlformats.org/wordprocessingml/2006/main">
        <w:t xml:space="preserve">1. Tetap Teguh dalam Iman: Kata-kata Yesus dalam Lukas 17:31 mengingatkan kita untuk terus berakar dalam iman dan percaya kepada Tuhan, walaupun kita menghadapi ujian.</w:t>
      </w:r>
    </w:p>
    <w:p w14:paraId="25982C49" w14:textId="77777777" w:rsidR="00F90BDC" w:rsidRDefault="00F90BDC"/>
    <w:p w14:paraId="59E7ACE2" w14:textId="77777777" w:rsidR="00F90BDC" w:rsidRDefault="00F90BDC">
      <w:r xmlns:w="http://schemas.openxmlformats.org/wordprocessingml/2006/main">
        <w:t xml:space="preserve">2. Bersikap Teguh dalam Ketidakpastian: Kata-kata Yesus dalam Lukas 17:31 menggesa kita untuk terus berdiam diri dan tetap setia walaupun ketika kehidupan kelihatan tidak menentu.</w:t>
      </w:r>
    </w:p>
    <w:p w14:paraId="27E03511" w14:textId="77777777" w:rsidR="00F90BDC" w:rsidRDefault="00F90BDC"/>
    <w:p w14:paraId="5F609448" w14:textId="77777777" w:rsidR="00F90BDC" w:rsidRDefault="00F90BDC">
      <w:r xmlns:w="http://schemas.openxmlformats.org/wordprocessingml/2006/main">
        <w:t xml:space="preserve">1. Ibrani 10:35-36 - Jadi jangan buang keyakinan anda; ia akan mendapat ganjaran yang banyak. Kamu perlu bertekun supaya apabila kamu telah melakukan kehendak Tuhan, kamu akan menerima apa yang dijanjikan-Nya.</w:t>
      </w:r>
    </w:p>
    <w:p w14:paraId="17257676" w14:textId="77777777" w:rsidR="00F90BDC" w:rsidRDefault="00F90BDC"/>
    <w:p w14:paraId="133E3A5A" w14:textId="77777777" w:rsidR="00F90BDC" w:rsidRDefault="00F90BDC">
      <w:r xmlns:w="http://schemas.openxmlformats.org/wordprocessingml/2006/main">
        <w:t xml:space="preserve">2. Roma 8:38-39 - Kerana saya yakin bahawa baik maut atau hidup, baik malaikat maupun iblis, baik masa kini maupun masa depan, maupun kuasa apa pun, baik ketinggian maupun kedalaman, maupun apa pun dalam semua ciptaan, tidak akan dapat untuk memisahkan kita daripada kasih Allah yang ada dalam Kristus Yesus, Tuhan kita.</w:t>
      </w:r>
    </w:p>
    <w:p w14:paraId="55514BFC" w14:textId="77777777" w:rsidR="00F90BDC" w:rsidRDefault="00F90BDC"/>
    <w:p w14:paraId="2ADCF2B7" w14:textId="77777777" w:rsidR="00F90BDC" w:rsidRDefault="00F90BDC">
      <w:r xmlns:w="http://schemas.openxmlformats.org/wordprocessingml/2006/main">
        <w:t xml:space="preserve">Lukas 17:32 Ingatlah isteri Lot.</w:t>
      </w:r>
    </w:p>
    <w:p w14:paraId="79582D18" w14:textId="77777777" w:rsidR="00F90BDC" w:rsidRDefault="00F90BDC"/>
    <w:p w14:paraId="46C6F106" w14:textId="77777777" w:rsidR="00F90BDC" w:rsidRDefault="00F90BDC">
      <w:r xmlns:w="http://schemas.openxmlformats.org/wordprocessingml/2006/main">
        <w:t xml:space="preserve">Petikan ini adalah amaran daripada Yesus tentang bahaya melihat ke belakang. Dia kisah isteri Lut yang menoleh ke belakang dan dijadikan tiang garam.</w:t>
      </w:r>
    </w:p>
    <w:p w14:paraId="59193E08" w14:textId="77777777" w:rsidR="00F90BDC" w:rsidRDefault="00F90BDC"/>
    <w:p w14:paraId="386DA45B" w14:textId="77777777" w:rsidR="00F90BDC" w:rsidRDefault="00F90BDC">
      <w:r xmlns:w="http://schemas.openxmlformats.org/wordprocessingml/2006/main">
        <w:t xml:space="preserve">1. "Bahaya Menoleh ke Belakang"</w:t>
      </w:r>
    </w:p>
    <w:p w14:paraId="6146FCAA" w14:textId="77777777" w:rsidR="00F90BDC" w:rsidRDefault="00F90BDC"/>
    <w:p w14:paraId="7B57FC24" w14:textId="77777777" w:rsidR="00F90BDC" w:rsidRDefault="00F90BDC">
      <w:r xmlns:w="http://schemas.openxmlformats.org/wordprocessingml/2006/main">
        <w:t xml:space="preserve">2. "Kuasa Ketaatan: Kisah Isteri Luth"</w:t>
      </w:r>
    </w:p>
    <w:p w14:paraId="7970F0FA" w14:textId="77777777" w:rsidR="00F90BDC" w:rsidRDefault="00F90BDC"/>
    <w:p w14:paraId="7CD9A96B" w14:textId="77777777" w:rsidR="00F90BDC" w:rsidRDefault="00F90BDC">
      <w:r xmlns:w="http://schemas.openxmlformats.org/wordprocessingml/2006/main">
        <w:t xml:space="preserve">1. Ibrani 12:1-2 “Sebab itu, karena kita dikelilingi oleh awan saksi yang begitu besar, marilah kita juga menyingkirkan segala beban dan dosa yang melekat erat, dan marilah kita berlari dengan tekun dalam perlombaan yang </w:t>
      </w:r>
      <w:r xmlns:w="http://schemas.openxmlformats.org/wordprocessingml/2006/main">
        <w:lastRenderedPageBreak xmlns:w="http://schemas.openxmlformats.org/wordprocessingml/2006/main"/>
      </w:r>
      <w:r xmlns:w="http://schemas.openxmlformats.org/wordprocessingml/2006/main">
        <w:t xml:space="preserve">dihadapkan kita, memandang kepada Yesus, yang mengasaskan dan yang menyempurnakan iman kita, yang untuk sukacita yang diletakkan di hadapan-Nya telah menanggung salib, yang mengabaikan kehinaan, dan duduk di sebelah kanan takhta Allah."</w:t>
      </w:r>
    </w:p>
    <w:p w14:paraId="45455ECA" w14:textId="77777777" w:rsidR="00F90BDC" w:rsidRDefault="00F90BDC"/>
    <w:p w14:paraId="11523B09" w14:textId="77777777" w:rsidR="00F90BDC" w:rsidRDefault="00F90BDC">
      <w:r xmlns:w="http://schemas.openxmlformats.org/wordprocessingml/2006/main">
        <w:t xml:space="preserve">2. Roma 8:13-14 "Sebab jika kamu hidup menurut daging, kamu akan mati, tetapi jika oleh Roh kamu mematikan perbuatan tubuh, kamu akan hidup. Bagi semua orang yang dipimpin oleh Roh Allah adalah anak-anak Tuhan."</w:t>
      </w:r>
    </w:p>
    <w:p w14:paraId="1AAF7EF8" w14:textId="77777777" w:rsidR="00F90BDC" w:rsidRDefault="00F90BDC"/>
    <w:p w14:paraId="59A6BA7F" w14:textId="77777777" w:rsidR="00F90BDC" w:rsidRDefault="00F90BDC">
      <w:r xmlns:w="http://schemas.openxmlformats.org/wordprocessingml/2006/main">
        <w:t xml:space="preserve">Lukas 17:33 Barangsiapa berusaha menyelamatkan nyawanya, ia akan kehilangan nyawanya; dan barangsiapa kehilangan nyawanya, ia akan memeliharanya.</w:t>
      </w:r>
    </w:p>
    <w:p w14:paraId="6C4D8223" w14:textId="77777777" w:rsidR="00F90BDC" w:rsidRDefault="00F90BDC"/>
    <w:p w14:paraId="7486570C" w14:textId="77777777" w:rsidR="00F90BDC" w:rsidRDefault="00F90BDC">
      <w:r xmlns:w="http://schemas.openxmlformats.org/wordprocessingml/2006/main">
        <w:t xml:space="preserve">Sesiapa yang menumpukan kepada pemeliharaan diri akhirnya akan musnah, manakala mereka yang mengorbankan dirinya akan diselamatkan.</w:t>
      </w:r>
    </w:p>
    <w:p w14:paraId="60C65B92" w14:textId="77777777" w:rsidR="00F90BDC" w:rsidRDefault="00F90BDC"/>
    <w:p w14:paraId="34B3E5C1" w14:textId="77777777" w:rsidR="00F90BDC" w:rsidRDefault="00F90BDC">
      <w:r xmlns:w="http://schemas.openxmlformats.org/wordprocessingml/2006/main">
        <w:t xml:space="preserve">1. Paradoks Pengorbanan Diri: Belajar Menyayangi Diri Sendiri dengan Melepaskan</w:t>
      </w:r>
    </w:p>
    <w:p w14:paraId="7481DE4C" w14:textId="77777777" w:rsidR="00F90BDC" w:rsidRDefault="00F90BDC"/>
    <w:p w14:paraId="353A0ADD" w14:textId="77777777" w:rsidR="00F90BDC" w:rsidRDefault="00F90BDC">
      <w:r xmlns:w="http://schemas.openxmlformats.org/wordprocessingml/2006/main">
        <w:t xml:space="preserve">2. Kuasa Berputus asa: Bagaimana Mencari Kehidupan Sebenar melalui Penyerahan</w:t>
      </w:r>
    </w:p>
    <w:p w14:paraId="0EBF8081" w14:textId="77777777" w:rsidR="00F90BDC" w:rsidRDefault="00F90BDC"/>
    <w:p w14:paraId="63B17B86" w14:textId="77777777" w:rsidR="00F90BDC" w:rsidRDefault="00F90BDC">
      <w:r xmlns:w="http://schemas.openxmlformats.org/wordprocessingml/2006/main">
        <w:t xml:space="preserve">1. Markus 8:34-38 - Panggilan Yesus untuk menyangkal diri sendiri dan memikul salibnya.</w:t>
      </w:r>
    </w:p>
    <w:p w14:paraId="2ADCB965" w14:textId="77777777" w:rsidR="00F90BDC" w:rsidRDefault="00F90BDC"/>
    <w:p w14:paraId="70C118E0" w14:textId="77777777" w:rsidR="00F90BDC" w:rsidRDefault="00F90BDC">
      <w:r xmlns:w="http://schemas.openxmlformats.org/wordprocessingml/2006/main">
        <w:t xml:space="preserve">2. Matius 16:24-27 - Amaran Yesus tentang apa yang dimaksudkan mengikut Dia.</w:t>
      </w:r>
    </w:p>
    <w:p w14:paraId="3AE44AA0" w14:textId="77777777" w:rsidR="00F90BDC" w:rsidRDefault="00F90BDC"/>
    <w:p w14:paraId="630FC2B3" w14:textId="77777777" w:rsidR="00F90BDC" w:rsidRDefault="00F90BDC">
      <w:r xmlns:w="http://schemas.openxmlformats.org/wordprocessingml/2006/main">
        <w:t xml:space="preserve">Lukas 17:34 Aku berkata kepadamu, pada malam itu akan ada dua orang di satu tempat tidur; yang seorang akan diambil, dan yang lain akan ditinggalkan.</w:t>
      </w:r>
    </w:p>
    <w:p w14:paraId="6EAD406A" w14:textId="77777777" w:rsidR="00F90BDC" w:rsidRDefault="00F90BDC"/>
    <w:p w14:paraId="078D1839" w14:textId="77777777" w:rsidR="00F90BDC" w:rsidRDefault="00F90BDC">
      <w:r xmlns:w="http://schemas.openxmlformats.org/wordprocessingml/2006/main">
        <w:t xml:space="preserve">Dua akan dibahagikan dalam satu katil bujang: satu akan diambil dan satu lagi ditinggalkan.</w:t>
      </w:r>
    </w:p>
    <w:p w14:paraId="4AE703F8" w14:textId="77777777" w:rsidR="00F90BDC" w:rsidRDefault="00F90BDC"/>
    <w:p w14:paraId="1B9022F4" w14:textId="77777777" w:rsidR="00F90BDC" w:rsidRDefault="00F90BDC">
      <w:r xmlns:w="http://schemas.openxmlformats.org/wordprocessingml/2006/main">
        <w:t xml:space="preserve">1. Dikotomi Penghakiman: Bagaimana Tuhan Melihat Penampilan Masa Lalu</w:t>
      </w:r>
    </w:p>
    <w:p w14:paraId="0399A6AA" w14:textId="77777777" w:rsidR="00F90BDC" w:rsidRDefault="00F90BDC"/>
    <w:p w14:paraId="389B67D4" w14:textId="77777777" w:rsidR="00F90BDC" w:rsidRDefault="00F90BDC">
      <w:r xmlns:w="http://schemas.openxmlformats.org/wordprocessingml/2006/main">
        <w:t xml:space="preserve">2. Perumpamaan Orang Setia dan Tidak Setia: Berjalan dalam Ketaatan kepada Tuhan</w:t>
      </w:r>
    </w:p>
    <w:p w14:paraId="3CEAFFF7" w14:textId="77777777" w:rsidR="00F90BDC" w:rsidRDefault="00F90BDC"/>
    <w:p w14:paraId="1E6A794E" w14:textId="77777777" w:rsidR="00F90BDC" w:rsidRDefault="00F90BDC">
      <w:r xmlns:w="http://schemas.openxmlformats.org/wordprocessingml/2006/main">
        <w:t xml:space="preserve">1. Matius 24:40-41 - “Kemudian dua orang akan berada di ladang; satu akan diambil dan satu ditinggalkan. Karena itu berjaga-jagalah, karena kamu tidak mengetahui hari mana Tuhanmu akan datang.”</w:t>
      </w:r>
    </w:p>
    <w:p w14:paraId="75BC5F41" w14:textId="77777777" w:rsidR="00F90BDC" w:rsidRDefault="00F90BDC"/>
    <w:p w14:paraId="569F2A1C" w14:textId="77777777" w:rsidR="00F90BDC" w:rsidRDefault="00F90BDC">
      <w:r xmlns:w="http://schemas.openxmlformats.org/wordprocessingml/2006/main">
        <w:t xml:space="preserve">2. Matius 25:31-34 - “Apabila Anak Manusia datang dalam kemuliaan-Nya, dan semua malaikat kudus bersama-sama dengan Dia, maka Dia akan bersemayam di atas takhta kemuliaan-Nya. Semua bangsa akan berkumpul di hadapan-Nya, dan Ia akan memisahkan mereka seorang dari yang lain, seperti seorang gembala memisahkan dombanya dari kambing. Dan Dia akan meletakkan domba di sebelah kanan-Nya, tetapi kambing di sebelah kiri. Kemudian Raja itu akan berkata kepada mereka yang di sebelah kanan-Nya: Mari, kamu yang diberkati oleh Bapa-Ku, terimalah Kerajaan yang telah disediakan bagimu sejak dunia dijadikan.</w:t>
      </w:r>
    </w:p>
    <w:p w14:paraId="331F6AC9" w14:textId="77777777" w:rsidR="00F90BDC" w:rsidRDefault="00F90BDC"/>
    <w:p w14:paraId="57506919" w14:textId="77777777" w:rsidR="00F90BDC" w:rsidRDefault="00F90BDC">
      <w:r xmlns:w="http://schemas.openxmlformats.org/wordprocessingml/2006/main">
        <w:t xml:space="preserve">Lukas 17:35 Dua orang perempuan akan menggiling bersama-sama; yang seorang akan diambil, dan yang lain akan ditinggalkan.</w:t>
      </w:r>
    </w:p>
    <w:p w14:paraId="42DCDA3E" w14:textId="77777777" w:rsidR="00F90BDC" w:rsidRDefault="00F90BDC"/>
    <w:p w14:paraId="2DAD6786" w14:textId="77777777" w:rsidR="00F90BDC" w:rsidRDefault="00F90BDC">
      <w:r xmlns:w="http://schemas.openxmlformats.org/wordprocessingml/2006/main">
        <w:t xml:space="preserve">Dua orang akan diambil dalam penghakiman, satu untuk diselamatkan dan satu untuk ditinggalkan.</w:t>
      </w:r>
    </w:p>
    <w:p w14:paraId="706941D7" w14:textId="77777777" w:rsidR="00F90BDC" w:rsidRDefault="00F90BDC"/>
    <w:p w14:paraId="110FBDDC" w14:textId="77777777" w:rsidR="00F90BDC" w:rsidRDefault="00F90BDC">
      <w:r xmlns:w="http://schemas.openxmlformats.org/wordprocessingml/2006/main">
        <w:t xml:space="preserve">1: Kita hendaklah sentiasa bersedia untuk hari penghakiman kita dan sentiasa dekat dengan Tuhan.</w:t>
      </w:r>
    </w:p>
    <w:p w14:paraId="23F35200" w14:textId="77777777" w:rsidR="00F90BDC" w:rsidRDefault="00F90BDC"/>
    <w:p w14:paraId="489DA2DD" w14:textId="77777777" w:rsidR="00F90BDC" w:rsidRDefault="00F90BDC">
      <w:r xmlns:w="http://schemas.openxmlformats.org/wordprocessingml/2006/main">
        <w:t xml:space="preserve">2: Tidak kira keadaan kita, Tuhan mempunyai rancangan untuk semua orang dan akan menilai kita sewajarnya.</w:t>
      </w:r>
    </w:p>
    <w:p w14:paraId="627DE275" w14:textId="77777777" w:rsidR="00F90BDC" w:rsidRDefault="00F90BDC"/>
    <w:p w14:paraId="12658B1B" w14:textId="77777777" w:rsidR="00F90BDC" w:rsidRDefault="00F90BDC">
      <w:r xmlns:w="http://schemas.openxmlformats.org/wordprocessingml/2006/main">
        <w:t xml:space="preserve">1: Matius 24:40-41 “Kemudian dua orang akan berada di ladang; satu akan diambil dan satu akan ditinggalkan. Dua wanita akan mengisar di kilang; seorang akan diambil dan seorang akan ditinggalkan."</w:t>
      </w:r>
    </w:p>
    <w:p w14:paraId="5C965429" w14:textId="77777777" w:rsidR="00F90BDC" w:rsidRDefault="00F90BDC"/>
    <w:p w14:paraId="0E27A26E" w14:textId="77777777" w:rsidR="00F90BDC" w:rsidRDefault="00F90BDC">
      <w:r xmlns:w="http://schemas.openxmlformats.org/wordprocessingml/2006/main">
        <w:t xml:space="preserve">2:2 Korintus 5:10 “Sebab kita semua harus menghadap takhta pengadilan Kristus, supaya setiap orang menerima apa yang patut menurut perbuatannya dalam tubuh, baik yang baik maupun yang jahat.”</w:t>
      </w:r>
    </w:p>
    <w:p w14:paraId="218F2144" w14:textId="77777777" w:rsidR="00F90BDC" w:rsidRDefault="00F90BDC"/>
    <w:p w14:paraId="0AFBF63D" w14:textId="77777777" w:rsidR="00F90BDC" w:rsidRDefault="00F90BDC">
      <w:r xmlns:w="http://schemas.openxmlformats.org/wordprocessingml/2006/main">
        <w:t xml:space="preserve">Lukas 17:36 Dua orang akan berada di ladang; yang seorang akan diambil, dan yang lain akan ditinggalkan.</w:t>
      </w:r>
    </w:p>
    <w:p w14:paraId="7F222F0A" w14:textId="77777777" w:rsidR="00F90BDC" w:rsidRDefault="00F90BDC"/>
    <w:p w14:paraId="5D738B44" w14:textId="77777777" w:rsidR="00F90BDC" w:rsidRDefault="00F90BDC">
      <w:r xmlns:w="http://schemas.openxmlformats.org/wordprocessingml/2006/main">
        <w:t xml:space="preserve">Dua lelaki akan mempunyai pengalaman yang berbeza, dengan seorang diambil dan seorang lagi ditinggalkan.</w:t>
      </w:r>
    </w:p>
    <w:p w14:paraId="34B29AA0" w14:textId="77777777" w:rsidR="00F90BDC" w:rsidRDefault="00F90BDC"/>
    <w:p w14:paraId="42E2CDAF" w14:textId="77777777" w:rsidR="00F90BDC" w:rsidRDefault="00F90BDC">
      <w:r xmlns:w="http://schemas.openxmlformats.org/wordprocessingml/2006/main">
        <w:t xml:space="preserve">1. Kepentingan untuk bersedia menghadapi perkara yang tidak dijangka.</w:t>
      </w:r>
    </w:p>
    <w:p w14:paraId="11F97916" w14:textId="77777777" w:rsidR="00F90BDC" w:rsidRDefault="00F90BDC"/>
    <w:p w14:paraId="2AA6F18C" w14:textId="77777777" w:rsidR="00F90BDC" w:rsidRDefault="00F90BDC">
      <w:r xmlns:w="http://schemas.openxmlformats.org/wordprocessingml/2006/main">
        <w:t xml:space="preserve">2. Kuasa kehendak Tuhan untuk nyata dalam hidup kita.</w:t>
      </w:r>
    </w:p>
    <w:p w14:paraId="618D564F" w14:textId="77777777" w:rsidR="00F90BDC" w:rsidRDefault="00F90BDC"/>
    <w:p w14:paraId="0634F55C" w14:textId="77777777" w:rsidR="00F90BDC" w:rsidRDefault="00F90BDC">
      <w:r xmlns:w="http://schemas.openxmlformats.org/wordprocessingml/2006/main">
        <w:t xml:space="preserve">1. Matius 25:1-13 - Perumpamaan Sepuluh Perawan.</w:t>
      </w:r>
    </w:p>
    <w:p w14:paraId="38B58A09" w14:textId="77777777" w:rsidR="00F90BDC" w:rsidRDefault="00F90BDC"/>
    <w:p w14:paraId="277D5D47" w14:textId="77777777" w:rsidR="00F90BDC" w:rsidRDefault="00F90BDC">
      <w:r xmlns:w="http://schemas.openxmlformats.org/wordprocessingml/2006/main">
        <w:t xml:space="preserve">2. Yakobus 4:13-15 - Merancang masa depan dengan hikmat dan kerendahan hati.</w:t>
      </w:r>
    </w:p>
    <w:p w14:paraId="0F7036C0" w14:textId="77777777" w:rsidR="00F90BDC" w:rsidRDefault="00F90BDC"/>
    <w:p w14:paraId="5EF121F0" w14:textId="77777777" w:rsidR="00F90BDC" w:rsidRDefault="00F90BDC">
      <w:r xmlns:w="http://schemas.openxmlformats.org/wordprocessingml/2006/main">
        <w:t xml:space="preserve">Lukas 17:37 Mereka menjawab dan berkata kepada-Nya: Di mana, Tuhan? Dan dia berkata kepada mereka, Di mana mayat itu berada, di situlah burung helang akan berkumpul.</w:t>
      </w:r>
    </w:p>
    <w:p w14:paraId="63AFEB3F" w14:textId="77777777" w:rsidR="00F90BDC" w:rsidRDefault="00F90BDC"/>
    <w:p w14:paraId="6EE0C1C6" w14:textId="77777777" w:rsidR="00F90BDC" w:rsidRDefault="00F90BDC">
      <w:r xmlns:w="http://schemas.openxmlformats.org/wordprocessingml/2006/main">
        <w:t xml:space="preserve">Yesus memberitahu pengikutnya bahawa di mana sahaja ada mayat, helang akan datang.</w:t>
      </w:r>
    </w:p>
    <w:p w14:paraId="3F76CCBB" w14:textId="77777777" w:rsidR="00F90BDC" w:rsidRDefault="00F90BDC"/>
    <w:p w14:paraId="4B98E8E4" w14:textId="77777777" w:rsidR="00F90BDC" w:rsidRDefault="00F90BDC">
      <w:r xmlns:w="http://schemas.openxmlformats.org/wordprocessingml/2006/main">
        <w:t xml:space="preserve">1. Panggilan Tuhan: Menyahut Jemputan Tuhan Kita</w:t>
      </w:r>
    </w:p>
    <w:p w14:paraId="442B4D31" w14:textId="77777777" w:rsidR="00F90BDC" w:rsidRDefault="00F90BDC"/>
    <w:p w14:paraId="4C3D2CE3" w14:textId="77777777" w:rsidR="00F90BDC" w:rsidRDefault="00F90BDC">
      <w:r xmlns:w="http://schemas.openxmlformats.org/wordprocessingml/2006/main">
        <w:t xml:space="preserve">2. Kuasa Berkumpul: Mengapa Kita Memerlukan Satu Sama Lain</w:t>
      </w:r>
    </w:p>
    <w:p w14:paraId="61EFE35E" w14:textId="77777777" w:rsidR="00F90BDC" w:rsidRDefault="00F90BDC"/>
    <w:p w14:paraId="4AF2845C" w14:textId="77777777" w:rsidR="00F90BDC" w:rsidRDefault="00F90BDC">
      <w:r xmlns:w="http://schemas.openxmlformats.org/wordprocessingml/2006/main">
        <w:t xml:space="preserve">1. Yohanes 15:5 - “Akulah pokok anggur; anda adalah cawangan. Barangsiapa tinggal di dalam Aku dan Aku di dalam dia, dialah yang berbuah banyak, sebab di luar Aku kamu tidak dapat berbuat apa-apa.”</w:t>
      </w:r>
    </w:p>
    <w:p w14:paraId="54CC96E3" w14:textId="77777777" w:rsidR="00F90BDC" w:rsidRDefault="00F90BDC"/>
    <w:p w14:paraId="47C557A8" w14:textId="77777777" w:rsidR="00F90BDC" w:rsidRDefault="00F90BDC">
      <w:r xmlns:w="http://schemas.openxmlformats.org/wordprocessingml/2006/main">
        <w:t xml:space="preserve">2. Ibrani 10:25 - “Dan marilah kita merenungkan bagaimana saling mendorong kepada kasih dan perbuatan baik.”</w:t>
      </w:r>
    </w:p>
    <w:p w14:paraId="78C0B606" w14:textId="77777777" w:rsidR="00F90BDC" w:rsidRDefault="00F90BDC"/>
    <w:p w14:paraId="02103CED" w14:textId="77777777" w:rsidR="00F90BDC" w:rsidRDefault="00F90BDC">
      <w:r xmlns:w="http://schemas.openxmlformats.org/wordprocessingml/2006/main">
        <w:t xml:space="preserve">Lukas 18 mengandungi ajaran Yesus tentang doa, kerendahan hati, dan kos mengikuti Dia. Ia termasuk </w:t>
      </w:r>
      <w:r xmlns:w="http://schemas.openxmlformats.org/wordprocessingml/2006/main">
        <w:lastRenderedPageBreak xmlns:w="http://schemas.openxmlformats.org/wordprocessingml/2006/main"/>
      </w:r>
      <w:r xmlns:w="http://schemas.openxmlformats.org/wordprocessingml/2006/main">
        <w:t xml:space="preserve">Perumpamaan Janda yang Tekun dan Farisi dan Pemungut Cukai, serta interaksi Yesus dengan seorang penguasa kaya dan ramalan-Nya tentang kematian-Nya.</w:t>
      </w:r>
    </w:p>
    <w:p w14:paraId="43FDF171" w14:textId="77777777" w:rsidR="00F90BDC" w:rsidRDefault="00F90BDC"/>
    <w:p w14:paraId="00244F61" w14:textId="77777777" w:rsidR="00F90BDC" w:rsidRDefault="00F90BDC">
      <w:r xmlns:w="http://schemas.openxmlformats.org/wordprocessingml/2006/main">
        <w:t xml:space="preserve">Perenggan 1: Bab ini bermula dengan Yesus memberitahu murid-murid-Nya satu perumpamaan untuk menunjukkan kepada mereka bahawa mereka harus sentiasa berdoa dan tidak berputus asa. Dalam perumpamaan ini, seorang janda yang gigih terus datang kepada hakim yang tidak adil menuntut keadilan terhadap lawannya. Walaupun pada mulanya enggan, hakim akhirnya memberikan keadilan kepadanya supaya dia tidak akan meletihkan dia dengan kegigihannya. Yesus menggunakan kisah ini untuk menggalakkan doa yang berterusan dan iman kepada keadilan Tuhan yang tertinggi (Lukas 18:1-8). Dia kemudian menceritakan perumpamaan lain tentang dua orang yang pergi ke kuil untuk berdoa - seorang Farisi dan seorang lagi pemungut cukai. Orang Farisi itu dengan bangganya bersyukur kepada Tuhan kerana dia tidak seperti orang lain—penyamun, penjahat, pezina—atau pun seperti pemungut cukai ini sementara pemungut cukai berdiri dari jauh tidak akan mendongak ke langit malah memukul dadanya sambil berkata 'Tuhan kasihanilah aku orang berdosa.' Yesus memuji kerendahan hati pemungut cukai atas kebenaran diri Farisi menyatakan setiap orang meninggikan diri akan direndahkan sesiapa yang merendahkan diri akan ditinggikan (Lukas 18:9-14).</w:t>
      </w:r>
    </w:p>
    <w:p w14:paraId="0C05DFC2" w14:textId="77777777" w:rsidR="00F90BDC" w:rsidRDefault="00F90BDC"/>
    <w:p w14:paraId="5865CCB3" w14:textId="77777777" w:rsidR="00F90BDC" w:rsidRDefault="00F90BDC">
      <w:r xmlns:w="http://schemas.openxmlformats.org/wordprocessingml/2006/main">
        <w:t xml:space="preserve">Perenggan 2: Orang-orang juga membawa bayi kepada Yesus supaya Dia menyentuh mereka tetapi apabila murid-murid melihatnya, mereka menegur mereka tetapi Yesus memanggil kanak-kanak datang dia berkata 'Biarkan anak-anak kecil datang kepada-Ku, jangan menghalang-halangi mereka kerajaan Allah kepunyaan mereka. Sesungguhnya Aku berkata kepadamu sesiapa pun. yang tidak akan menerima kerajaan Tuhan seperti kanak-kanak kecil tidak pernah memasukinya' menekankan perlunya iman seperti kanak-kanak kerendahan hati memasuki Kerajaan (Lukas 18:15-17). Seorang penguasa tertentu kemudian bertanya kepada-Nya apa yang mesti dia lakukan untuk mewarisi kehidupan kekal yang memimpin perbincangan perintah penguasa yang didakwa dipelihara sejak muda namun apabila diberitahu menjual segala-galanya telah memberi miskin mempunyai harta syurga mengikut Dia menjadi sangat sedih kerana sangat kaya menggambarkan cabaran kekayaan menimbulkan komitmen pemuridan sejati Kerajaan ( Lukas 18:18-25 ). Apabila murid-murid mempersoalkan siapa yang boleh menyelamatkan jawapan kesukaran kaya memasuki kerajaan Tuhan menjawab apa yang mustahil manusia mungkin Tuhan menunjukkan keselamatan akhirnya tindakan ilahi rahmat melampaui pencapaian usaha manusia (Lukas 18:26-27).</w:t>
      </w:r>
    </w:p>
    <w:p w14:paraId="546AD239" w14:textId="77777777" w:rsidR="00F90BDC" w:rsidRDefault="00F90BDC"/>
    <w:p w14:paraId="210FB225" w14:textId="77777777" w:rsidR="00F90BDC" w:rsidRDefault="00F90BDC">
      <w:r xmlns:w="http://schemas.openxmlformats.org/wordprocessingml/2006/main">
        <w:t xml:space="preserve">Perenggan 3: Petrus kemudian menunjukkan bahawa mereka telah meninggalkan semua yang mereka ada untuk mengikut Dia. Untuk itu Yesus menjawab dengan mengatakan sesungguhnya tidak ada orang yang meninggalkan rumah atau isteri atau saudara lelaki atau ibu bapa atau anak-anak demi Kerajaan Allah yang akan gagal menerima berlipat kali ganda di zaman ini dalam zaman datang kehidupan kekal yang menegaskan kembali ganjaran pengorbanan yang dibuat untuk Kerajaan kedua-duanya. kehidupan masa depan masa kini (Lukas 18:28-30). Semasa dalam perjalanan ke Yerusalem Dia membawa Dua Belas ke tepi memberitahu mereka segala yang tertulis Nabi tentang Anak Manusia akan digenapi termasuk diserahkan kepada orang bukan Yahudi, dihina, diludahi, disebat, dibunuh hari ketiga, bangkit semula, tetapi walaupun ramalan yang jelas, mereka gagal memahami maksud perkara ini kerana tersembunyi daripada mereka </w:t>
      </w:r>
      <w:r xmlns:w="http://schemas.openxmlformats.org/wordprocessingml/2006/main">
        <w:lastRenderedPageBreak xmlns:w="http://schemas.openxmlformats.org/wordprocessingml/2006/main"/>
      </w:r>
      <w:r xmlns:w="http://schemas.openxmlformats.org/wordprocessingml/2006/main">
        <w:t xml:space="preserve">. tidak tahu apa yang Dia katakan tentang menunjukkan pemahaman mereka yang terhad menyingkap misi mesianik pada masa itu (Lukas 18:31-34). Akhir sekali bab berakhir dengan menyembuhkan pengemis buta dekat Yerikho berseru 'Yesus Anak Daud kasihanilah aku!' Walaupun orang menegurnya, diam terus menjerit 'Anak Daud kasihanilah aku!' Yesus berhenti memerintahkan lelaki itu dibawa bertanya kepadanya apa yang dia mahu. Dia berkata 'Tuhan saya mahu melihat.' Yesus berkata kepadanya, 'Terimalah pandanganmu, imanmu telah menyembuhkanmu.' Segera dia menerima penglihatannya mengikuti Yesus memuji Tuhan semua orang melihatnya memberi pujian Tuhan menandakan kuasa mesianik ilahi atas penderitaan fizikal kuasa iman membawa penyembuhan (Lukas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Lukas 18:1 Dan Ia menyampaikan suatu perumpamaan kepada mereka tentang maksud ini, bahwa orang harus selalu berdoa dan tidak menjadi lemah;</w:t>
      </w:r>
    </w:p>
    <w:p w14:paraId="63076494" w14:textId="77777777" w:rsidR="00F90BDC" w:rsidRDefault="00F90BDC"/>
    <w:p w14:paraId="2DAA6905" w14:textId="77777777" w:rsidR="00F90BDC" w:rsidRDefault="00F90BDC">
      <w:r xmlns:w="http://schemas.openxmlformats.org/wordprocessingml/2006/main">
        <w:t xml:space="preserve">Perumpamaan Janda Gigih mendorong kita untuk sentiasa berdoa dan tidak berputus asa.</w:t>
      </w:r>
    </w:p>
    <w:p w14:paraId="7D8BA3D4" w14:textId="77777777" w:rsidR="00F90BDC" w:rsidRDefault="00F90BDC"/>
    <w:p w14:paraId="7118F300" w14:textId="77777777" w:rsidR="00F90BDC" w:rsidRDefault="00F90BDC">
      <w:r xmlns:w="http://schemas.openxmlformats.org/wordprocessingml/2006/main">
        <w:t xml:space="preserve">1. "Kuasa Kegigihan dalam Doa"</w:t>
      </w:r>
    </w:p>
    <w:p w14:paraId="652F31EC" w14:textId="77777777" w:rsidR="00F90BDC" w:rsidRDefault="00F90BDC"/>
    <w:p w14:paraId="5E9B0C5D" w14:textId="77777777" w:rsidR="00F90BDC" w:rsidRDefault="00F90BDC">
      <w:r xmlns:w="http://schemas.openxmlformats.org/wordprocessingml/2006/main">
        <w:t xml:space="preserve">2. "Jangan Berputus Asa: Keberkatan Berdoa Tanpa Pengsan"</w:t>
      </w:r>
    </w:p>
    <w:p w14:paraId="7D363F9F" w14:textId="77777777" w:rsidR="00F90BDC" w:rsidRDefault="00F90BDC"/>
    <w:p w14:paraId="2533AFEC" w14:textId="77777777" w:rsidR="00F90BDC" w:rsidRDefault="00F90BDC">
      <w:r xmlns:w="http://schemas.openxmlformats.org/wordprocessingml/2006/main">
        <w:t xml:space="preserve">1. Yakobus 5:16 - "Doa orang benar mempunyai kuasa yang besar apabila ia bekerja."</w:t>
      </w:r>
    </w:p>
    <w:p w14:paraId="4AF0BFA2" w14:textId="77777777" w:rsidR="00F90BDC" w:rsidRDefault="00F90BDC"/>
    <w:p w14:paraId="10F48DF5" w14:textId="77777777" w:rsidR="00F90BDC" w:rsidRDefault="00F90BDC">
      <w:r xmlns:w="http://schemas.openxmlformats.org/wordprocessingml/2006/main">
        <w:t xml:space="preserve">2. Roma 12:12 - "Bersukacitalah dalam pengharapan, sabarlah dalam kesesakan, bertekunlah dalam doa."</w:t>
      </w:r>
    </w:p>
    <w:p w14:paraId="10F6BD42" w14:textId="77777777" w:rsidR="00F90BDC" w:rsidRDefault="00F90BDC"/>
    <w:p w14:paraId="64C74ADE" w14:textId="77777777" w:rsidR="00F90BDC" w:rsidRDefault="00F90BDC">
      <w:r xmlns:w="http://schemas.openxmlformats.org/wordprocessingml/2006/main">
        <w:t xml:space="preserve">Lukas 18:2 Ia berkata, "Di sebuah kota ada seorang hakim, yang tidak takut akan Allah dan tidak menghormati manusia.</w:t>
      </w:r>
    </w:p>
    <w:p w14:paraId="4C9001D6" w14:textId="77777777" w:rsidR="00F90BDC" w:rsidRDefault="00F90BDC"/>
    <w:p w14:paraId="4BA34AC1" w14:textId="77777777" w:rsidR="00F90BDC" w:rsidRDefault="00F90BDC">
      <w:r xmlns:w="http://schemas.openxmlformats.org/wordprocessingml/2006/main">
        <w:t xml:space="preserve">Yesus menceritakan perumpamaan tentang seorang hakim yang tidak percaya kepada Tuhan dan tidak mengambil berat tentang manusia.</w:t>
      </w:r>
    </w:p>
    <w:p w14:paraId="5277AA0D" w14:textId="77777777" w:rsidR="00F90BDC" w:rsidRDefault="00F90BDC"/>
    <w:p w14:paraId="53C389B1" w14:textId="77777777" w:rsidR="00F90BDC" w:rsidRDefault="00F90BDC">
      <w:r xmlns:w="http://schemas.openxmlformats.org/wordprocessingml/2006/main">
        <w:t xml:space="preserve">1. Tuhan Mengundang Kita untuk Beriman dan Berbelas Kasihan</w:t>
      </w:r>
    </w:p>
    <w:p w14:paraId="0F862465" w14:textId="77777777" w:rsidR="00F90BDC" w:rsidRDefault="00F90BDC"/>
    <w:p w14:paraId="282EE90C" w14:textId="77777777" w:rsidR="00F90BDC" w:rsidRDefault="00F90BDC">
      <w:r xmlns:w="http://schemas.openxmlformats.org/wordprocessingml/2006/main">
        <w:t xml:space="preserve">2. Jangan Biarkan Ketakutan atau Keraguan Menghalangi Cara Melakukan Apa yang Betul</w:t>
      </w:r>
    </w:p>
    <w:p w14:paraId="2AAF273C" w14:textId="77777777" w:rsidR="00F90BDC" w:rsidRDefault="00F90BDC"/>
    <w:p w14:paraId="1C80F347" w14:textId="77777777" w:rsidR="00F90BDC" w:rsidRDefault="00F90BDC">
      <w:r xmlns:w="http://schemas.openxmlformats.org/wordprocessingml/2006/main">
        <w:t xml:space="preserve">1. Yakobus 2:14-18 - Apakah gunanya, saudara-saudaraku, jika seorang berkata, ia mempunyai iman, tetapi tidak mempunyai perbuatan? Bolehkah iman seperti itu menyelamatkan mereka?</w:t>
      </w:r>
    </w:p>
    <w:p w14:paraId="1A01B367" w14:textId="77777777" w:rsidR="00F90BDC" w:rsidRDefault="00F90BDC"/>
    <w:p w14:paraId="4E4C2A45" w14:textId="77777777" w:rsidR="00F90BDC" w:rsidRDefault="00F90BDC">
      <w:r xmlns:w="http://schemas.openxmlformats.org/wordprocessingml/2006/main">
        <w:t xml:space="preserve">2. Amsal 3:5-6 - Percayalah kepada Tuhan dengan segenap hatimu dan jangan bersandar pada pengertianmu sendiri; tunduklah kepada-Nya dalam segala lakumu, maka Ia akan meluruskan jalanmu.</w:t>
      </w:r>
    </w:p>
    <w:p w14:paraId="5AFE6737" w14:textId="77777777" w:rsidR="00F90BDC" w:rsidRDefault="00F90BDC"/>
    <w:p w14:paraId="6CCA9420" w14:textId="77777777" w:rsidR="00F90BDC" w:rsidRDefault="00F90BDC">
      <w:r xmlns:w="http://schemas.openxmlformats.org/wordprocessingml/2006/main">
        <w:t xml:space="preserve">Luke 18:3 Dan di kota itu ada seorang janda; dan dia datang kepadanya dan berkata, "Balaslah aku terhadap lawanku."</w:t>
      </w:r>
    </w:p>
    <w:p w14:paraId="32A18616" w14:textId="77777777" w:rsidR="00F90BDC" w:rsidRDefault="00F90BDC"/>
    <w:p w14:paraId="79A1DA92" w14:textId="77777777" w:rsidR="00F90BDC" w:rsidRDefault="00F90BDC">
      <w:r xmlns:w="http://schemas.openxmlformats.org/wordprocessingml/2006/main">
        <w:t xml:space="preserve">Petikan ini menceritakan tentang seorang balu yang meminta Yesus untuk membalas dendamnya terhadap musuhnya.</w:t>
      </w:r>
    </w:p>
    <w:p w14:paraId="514B1869" w14:textId="77777777" w:rsidR="00F90BDC" w:rsidRDefault="00F90BDC"/>
    <w:p w14:paraId="48F45A46" w14:textId="77777777" w:rsidR="00F90BDC" w:rsidRDefault="00F90BDC">
      <w:r xmlns:w="http://schemas.openxmlformats.org/wordprocessingml/2006/main">
        <w:t xml:space="preserve">1. "Kuasa Iman: Rayuan Seorang Janda kepada Yesus"</w:t>
      </w:r>
    </w:p>
    <w:p w14:paraId="6137F902" w14:textId="77777777" w:rsidR="00F90BDC" w:rsidRDefault="00F90BDC"/>
    <w:p w14:paraId="3B58A9CD" w14:textId="77777777" w:rsidR="00F90BDC" w:rsidRDefault="00F90BDC">
      <w:r xmlns:w="http://schemas.openxmlformats.org/wordprocessingml/2006/main">
        <w:t xml:space="preserve">2. "Kekuatan Ketabahan: Permohonan Seorang Janda kepada Tuhan"</w:t>
      </w:r>
    </w:p>
    <w:p w14:paraId="537702C6" w14:textId="77777777" w:rsidR="00F90BDC" w:rsidRDefault="00F90BDC"/>
    <w:p w14:paraId="17B255F3" w14:textId="77777777" w:rsidR="00F90BDC" w:rsidRDefault="00F90BDC">
      <w:r xmlns:w="http://schemas.openxmlformats.org/wordprocessingml/2006/main">
        <w:t xml:space="preserve">1. Matius 5:5 - “Berbahagialah orang yang lemah lembut, kerana mereka akan mewarisi bumi.”</w:t>
      </w:r>
    </w:p>
    <w:p w14:paraId="2F9813F6" w14:textId="77777777" w:rsidR="00F90BDC" w:rsidRDefault="00F90BDC"/>
    <w:p w14:paraId="78427F2F" w14:textId="77777777" w:rsidR="00F90BDC" w:rsidRDefault="00F90BDC">
      <w:r xmlns:w="http://schemas.openxmlformats.org/wordprocessingml/2006/main">
        <w:t xml:space="preserve">2. Amsal 21:31 - “Kuda dipersiapkan untuk menghadapi hari pertempuran, tetapi keselamatan adalah dari Tuhan.”</w:t>
      </w:r>
    </w:p>
    <w:p w14:paraId="2A161E78" w14:textId="77777777" w:rsidR="00F90BDC" w:rsidRDefault="00F90BDC"/>
    <w:p w14:paraId="2D9BA6C1" w14:textId="77777777" w:rsidR="00F90BDC" w:rsidRDefault="00F90BDC">
      <w:r xmlns:w="http://schemas.openxmlformats.org/wordprocessingml/2006/main">
        <w:t xml:space="preserve">Lukas 18:4 Dan seketika itu juga ia tidak mau, tetapi sesudah itu ia berkata dalam hatinya: Walaupun aku tidak takut kepada Allah dan tidak memandang manusia;</w:t>
      </w:r>
    </w:p>
    <w:p w14:paraId="475906B1" w14:textId="77777777" w:rsidR="00F90BDC" w:rsidRDefault="00F90BDC"/>
    <w:p w14:paraId="3D628034" w14:textId="77777777" w:rsidR="00F90BDC" w:rsidRDefault="00F90BDC">
      <w:r xmlns:w="http://schemas.openxmlformats.org/wordprocessingml/2006/main">
        <w:t xml:space="preserve">Perumpamaan janda yang gigih menggambarkan pentingnya ketekunan dalam doa.</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ketabahan dalam solat boleh memindahkan gunung dan membuka pintu syurga.</w:t>
      </w:r>
    </w:p>
    <w:p w14:paraId="7A5FDC96" w14:textId="77777777" w:rsidR="00F90BDC" w:rsidRDefault="00F90BDC"/>
    <w:p w14:paraId="4A9E5B9B" w14:textId="77777777" w:rsidR="00F90BDC" w:rsidRDefault="00F90BDC">
      <w:r xmlns:w="http://schemas.openxmlformats.org/wordprocessingml/2006/main">
        <w:t xml:space="preserve">2: Kita boleh menggunakan contoh janda yang gigih untuk menunjukkan pentingnya ketabahan dalam doa.</w:t>
      </w:r>
    </w:p>
    <w:p w14:paraId="382D1F8D" w14:textId="77777777" w:rsidR="00F90BDC" w:rsidRDefault="00F90BDC"/>
    <w:p w14:paraId="362040AF" w14:textId="77777777" w:rsidR="00F90BDC" w:rsidRDefault="00F90BDC">
      <w:r xmlns:w="http://schemas.openxmlformats.org/wordprocessingml/2006/main">
        <w:t xml:space="preserve">1: Yakobus 5:16 - “Doa orang benar mempunyai kuasa yang besar apabila ia bekerja.”</w:t>
      </w:r>
    </w:p>
    <w:p w14:paraId="0E5E58F6" w14:textId="77777777" w:rsidR="00F90BDC" w:rsidRDefault="00F90BDC"/>
    <w:p w14:paraId="5487919C" w14:textId="77777777" w:rsidR="00F90BDC" w:rsidRDefault="00F90BDC">
      <w:r xmlns:w="http://schemas.openxmlformats.org/wordprocessingml/2006/main">
        <w:t xml:space="preserve">2: Lukas 11:5-8 - “Lalu Ia berkata kepada mereka: Siapakah di antara kamu yang mempunyai seorang sahabat, yang pergi kepadanya tengah malam dan berkata kepadanya: Saudara, pinjamkan kepadaku tiga roti, sebab seorang sahabatku telah datang. dalam perjalanan, dan saya tidak mempunyai apa-apa untuk disediakan kepadanya'?'</w:t>
      </w:r>
    </w:p>
    <w:p w14:paraId="6FE9E902" w14:textId="77777777" w:rsidR="00F90BDC" w:rsidRDefault="00F90BDC"/>
    <w:p w14:paraId="7B9CDBAC" w14:textId="77777777" w:rsidR="00F90BDC" w:rsidRDefault="00F90BDC">
      <w:r xmlns:w="http://schemas.openxmlformats.org/wordprocessingml/2006/main">
        <w:t xml:space="preserve">Lukas 18:5 Tetapi oleh sebab janda ini menyusahkan aku, aku akan membalaskan dendamnya, supaya jangan terus-menerus datang ia meletihkan aku.</w:t>
      </w:r>
    </w:p>
    <w:p w14:paraId="4BA44FB1" w14:textId="77777777" w:rsidR="00F90BDC" w:rsidRDefault="00F90BDC"/>
    <w:p w14:paraId="79921D07" w14:textId="77777777" w:rsidR="00F90BDC" w:rsidRDefault="00F90BDC">
      <w:r xmlns:w="http://schemas.openxmlformats.org/wordprocessingml/2006/main">
        <w:t xml:space="preserve">Yesus menceritakan perumpamaan tentang seorang janda yang gigih mencari keadilan daripada hakim yang tidak adil. Dia mengajar bahawa Tuhan akan menjawab doa orang yang gigih mencari Dia.</w:t>
      </w:r>
    </w:p>
    <w:p w14:paraId="75708CAD" w14:textId="77777777" w:rsidR="00F90BDC" w:rsidRDefault="00F90BDC"/>
    <w:p w14:paraId="79D1C1DB" w14:textId="77777777" w:rsidR="00F90BDC" w:rsidRDefault="00F90BDC">
      <w:r xmlns:w="http://schemas.openxmlformats.org/wordprocessingml/2006/main">
        <w:t xml:space="preserve">1. Ketekunan dalam Doa: Bagaimana Iman Janda Dapat Menginspirasikan Kita</w:t>
      </w:r>
    </w:p>
    <w:p w14:paraId="7F06D5E2" w14:textId="77777777" w:rsidR="00F90BDC" w:rsidRDefault="00F90BDC"/>
    <w:p w14:paraId="44482B86" w14:textId="77777777" w:rsidR="00F90BDC" w:rsidRDefault="00F90BDC">
      <w:r xmlns:w="http://schemas.openxmlformats.org/wordprocessingml/2006/main">
        <w:t xml:space="preserve">2. Kuasa Kegigihan: Bagaimana Kecekalan Si Balu Mengubah Kita</w:t>
      </w:r>
    </w:p>
    <w:p w14:paraId="1FBA873A" w14:textId="77777777" w:rsidR="00F90BDC" w:rsidRDefault="00F90BDC"/>
    <w:p w14:paraId="51E283DA" w14:textId="77777777" w:rsidR="00F90BDC" w:rsidRDefault="00F90BDC">
      <w:r xmlns:w="http://schemas.openxmlformats.org/wordprocessingml/2006/main">
        <w:t xml:space="preserve">1. Yakobus 5:16-18 - "Oleh itu, hendaklah kamu mengaku dosamu seorang kepada yang lain dan berdoalah seorang untuk yang lain, supaya kamu disembuhkan. Doa orang benar mempunyai kuasa yang besar semasa ia bekerja. Elia adalah seorang yang mempunyai alam seperti kita, dan dia bersungguh-sungguh berdoa supaya hujan tidak turun, dan selama tiga tahun enam bulan tidak turun hujan di bumi. Kemudian dia berdoa lagi, dan langit menurunkan hujan, dan bumi menghasilkan buahnya."</w:t>
      </w:r>
    </w:p>
    <w:p w14:paraId="79E91C7B" w14:textId="77777777" w:rsidR="00F90BDC" w:rsidRDefault="00F90BDC"/>
    <w:p w14:paraId="7EF69629" w14:textId="77777777" w:rsidR="00F90BDC" w:rsidRDefault="00F90BDC">
      <w:r xmlns:w="http://schemas.openxmlformats.org/wordprocessingml/2006/main">
        <w:t xml:space="preserve">2. 1 Tesalonika 5:17 - "Berdoalah tanpa henti."</w:t>
      </w:r>
    </w:p>
    <w:p w14:paraId="54EBB049" w14:textId="77777777" w:rsidR="00F90BDC" w:rsidRDefault="00F90BDC"/>
    <w:p w14:paraId="70D6B111" w14:textId="77777777" w:rsidR="00F90BDC" w:rsidRDefault="00F90BDC">
      <w:r xmlns:w="http://schemas.openxmlformats.org/wordprocessingml/2006/main">
        <w:t xml:space="preserve">Lukas 18:6 Dan Tuhan berkata: "Dengarlah apa yang dikatakan hakim yang tidak adil itu."</w:t>
      </w:r>
    </w:p>
    <w:p w14:paraId="7753BD21" w14:textId="77777777" w:rsidR="00F90BDC" w:rsidRDefault="00F90BDC"/>
    <w:p w14:paraId="628B80D0" w14:textId="77777777" w:rsidR="00F90BDC" w:rsidRDefault="00F90BDC">
      <w:r xmlns:w="http://schemas.openxmlformats.org/wordprocessingml/2006/main">
        <w:t xml:space="preserve">Hakim yang tidak adil menunjukkan bagaimana Tuhan menjawab doa.</w:t>
      </w:r>
    </w:p>
    <w:p w14:paraId="1CD9A613" w14:textId="77777777" w:rsidR="00F90BDC" w:rsidRDefault="00F90BDC"/>
    <w:p w14:paraId="64C4D9B4" w14:textId="77777777" w:rsidR="00F90BDC" w:rsidRDefault="00F90BDC">
      <w:r xmlns:w="http://schemas.openxmlformats.org/wordprocessingml/2006/main">
        <w:t xml:space="preserve">1. Tuhan sentiasa mendengar doa kita dan akan menjawab pada waktu-Nya sendiri.</w:t>
      </w:r>
    </w:p>
    <w:p w14:paraId="6EE0AE12" w14:textId="77777777" w:rsidR="00F90BDC" w:rsidRDefault="00F90BDC"/>
    <w:p w14:paraId="3C82E705" w14:textId="77777777" w:rsidR="00F90BDC" w:rsidRDefault="00F90BDC">
      <w:r xmlns:w="http://schemas.openxmlformats.org/wordprocessingml/2006/main">
        <w:t xml:space="preserve">2. Jangan sekali-kali kita berputus asa atau percaya kepada Tuhan, tidak kira dalam keadaan apa pun.</w:t>
      </w:r>
    </w:p>
    <w:p w14:paraId="04E575AC" w14:textId="77777777" w:rsidR="00F90BDC" w:rsidRDefault="00F90BDC"/>
    <w:p w14:paraId="71E00C91" w14:textId="77777777" w:rsidR="00F90BDC" w:rsidRDefault="00F90BDC">
      <w:r xmlns:w="http://schemas.openxmlformats.org/wordprocessingml/2006/main">
        <w:t xml:space="preserve">1. 1 Petrus 5:7 - "serahkanlah segala kekuatiranmu kepada-Nya, sebab Ia yang memelihara kamu."</w:t>
      </w:r>
    </w:p>
    <w:p w14:paraId="3B4F02A6" w14:textId="77777777" w:rsidR="00F90BDC" w:rsidRDefault="00F90BDC"/>
    <w:p w14:paraId="61256A67" w14:textId="77777777" w:rsidR="00F90BDC" w:rsidRDefault="00F90BDC">
      <w:r xmlns:w="http://schemas.openxmlformats.org/wordprocessingml/2006/main">
        <w:t xml:space="preserve">2. Yakobus 5:16 - "Oleh itu, hendaklah kamu mengaku dosamu seorang kepada yang lain dan saling mendoakan, supaya kamu disembuhkan."</w:t>
      </w:r>
    </w:p>
    <w:p w14:paraId="736FD1EC" w14:textId="77777777" w:rsidR="00F90BDC" w:rsidRDefault="00F90BDC"/>
    <w:p w14:paraId="23D54924" w14:textId="77777777" w:rsidR="00F90BDC" w:rsidRDefault="00F90BDC">
      <w:r xmlns:w="http://schemas.openxmlformats.org/wordprocessingml/2006/main">
        <w:t xml:space="preserve">Lukas 18:7 Dan bukankah Allah akan membalas orang-orang pilihan-Nya sendiri, yang siang malam berseru kepada-Nya, walaupun Ia sabar terhadap mereka?</w:t>
      </w:r>
    </w:p>
    <w:p w14:paraId="4863AE0A" w14:textId="77777777" w:rsidR="00F90BDC" w:rsidRDefault="00F90BDC"/>
    <w:p w14:paraId="331885CF" w14:textId="77777777" w:rsidR="00F90BDC" w:rsidRDefault="00F90BDC">
      <w:r xmlns:w="http://schemas.openxmlformats.org/wordprocessingml/2006/main">
        <w:t xml:space="preserve">Petikan itu bercakap tentang kesetiaan Tuhan dalam menjawab doa umat-Nya, walaupun ia mengambil masa yang lama.</w:t>
      </w:r>
    </w:p>
    <w:p w14:paraId="4ED21750" w14:textId="77777777" w:rsidR="00F90BDC" w:rsidRDefault="00F90BDC"/>
    <w:p w14:paraId="6CD52BFB" w14:textId="77777777" w:rsidR="00F90BDC" w:rsidRDefault="00F90BDC">
      <w:r xmlns:w="http://schemas.openxmlformats.org/wordprocessingml/2006/main">
        <w:t xml:space="preserve">1. Waktu Tuhan: Sabar Menghadapi Solat</w:t>
      </w:r>
    </w:p>
    <w:p w14:paraId="490526CE" w14:textId="77777777" w:rsidR="00F90BDC" w:rsidRDefault="00F90BDC"/>
    <w:p w14:paraId="65AE98F5" w14:textId="77777777" w:rsidR="00F90BDC" w:rsidRDefault="00F90BDC">
      <w:r xmlns:w="http://schemas.openxmlformats.org/wordprocessingml/2006/main">
        <w:t xml:space="preserve">2. Kesetiaan Tuhan: Keyakinan Menghadapi Ketidakpastian</w:t>
      </w:r>
    </w:p>
    <w:p w14:paraId="762ECCF6" w14:textId="77777777" w:rsidR="00F90BDC" w:rsidRDefault="00F90BDC"/>
    <w:p w14:paraId="7C79F106" w14:textId="77777777" w:rsidR="00F90BDC" w:rsidRDefault="00F90BDC">
      <w:r xmlns:w="http://schemas.openxmlformats.org/wordprocessingml/2006/main">
        <w:t xml:space="preserve">1. 1 Tesalonika 5:17 - Berdoa tanpa henti.</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 2:3 - Sebab penglihatan itu masih untuk waktu yang ditentukan, tetapi pada akhirnya ia akan berbicara dan tidak berdusta; walaupun berlambat-lambat, tunggulah; kerana ia pasti datang, ia tidak akan berlengah.</w:t>
      </w:r>
    </w:p>
    <w:p w14:paraId="112CBE2D" w14:textId="77777777" w:rsidR="00F90BDC" w:rsidRDefault="00F90BDC"/>
    <w:p w14:paraId="7C887ECA" w14:textId="77777777" w:rsidR="00F90BDC" w:rsidRDefault="00F90BDC">
      <w:r xmlns:w="http://schemas.openxmlformats.org/wordprocessingml/2006/main">
        <w:t xml:space="preserve">Lukas 18:8 Aku berkata kepadamu: Ia akan segera membalaskan dendam mereka. Tetapi apabila Anak Manusia datang, adakah Dia mendapati iman di bumi?</w:t>
      </w:r>
    </w:p>
    <w:p w14:paraId="1B74FF4D" w14:textId="77777777" w:rsidR="00F90BDC" w:rsidRDefault="00F90BDC"/>
    <w:p w14:paraId="7272E072" w14:textId="77777777" w:rsidR="00F90BDC" w:rsidRDefault="00F90BDC">
      <w:r xmlns:w="http://schemas.openxmlformats.org/wordprocessingml/2006/main">
        <w:t xml:space="preserve">Yesus memberi amaran kepada murid-muridnya bahawa Tuhan akan membalas dendam orang benar dengan cepat, tetapi dia tertanya-tanya sama ada masih ada iman di bumi apabila dia kembali.</w:t>
      </w:r>
    </w:p>
    <w:p w14:paraId="3C196D73" w14:textId="77777777" w:rsidR="00F90BDC" w:rsidRDefault="00F90BDC"/>
    <w:p w14:paraId="3688AE51" w14:textId="77777777" w:rsidR="00F90BDC" w:rsidRDefault="00F90BDC">
      <w:r xmlns:w="http://schemas.openxmlformats.org/wordprocessingml/2006/main">
        <w:t xml:space="preserve">1. Perlunya Ketabahan dalam Iman</w:t>
      </w:r>
    </w:p>
    <w:p w14:paraId="34943597" w14:textId="77777777" w:rsidR="00F90BDC" w:rsidRDefault="00F90BDC"/>
    <w:p w14:paraId="34D8A55E" w14:textId="77777777" w:rsidR="00F90BDC" w:rsidRDefault="00F90BDC">
      <w:r xmlns:w="http://schemas.openxmlformats.org/wordprocessingml/2006/main">
        <w:t xml:space="preserve">2. Kepastian Pembalasan Tuhan</w:t>
      </w:r>
    </w:p>
    <w:p w14:paraId="764CD3DF" w14:textId="77777777" w:rsidR="00F90BDC" w:rsidRDefault="00F90BDC"/>
    <w:p w14:paraId="7C691236" w14:textId="77777777" w:rsidR="00F90BDC" w:rsidRDefault="00F90BDC">
      <w:r xmlns:w="http://schemas.openxmlformats.org/wordprocessingml/2006/main">
        <w:t xml:space="preserve">1. Ibrani 10:36-39 - “Karena kamu memerlukan ketekunan, supaya apabila kamu telah melakukan kehendak Allah, kamu boleh menerima apa yang dijanjikan. Kerana, “Sebentar lagi, yang akan datang akan datang dan tidak akan berlengah-lengah; tetapi orang-Ku yang benar akan hidup oleh iman, dan jika ia mengundurkan diri, jiwa-Ku tidak berkenan kepadanya.” Tetapi kita bukan dari mereka yang undur dan binasa, tetapi dari mereka yang beriman dan memelihara jiwanya.</w:t>
      </w:r>
    </w:p>
    <w:p w14:paraId="65EC99BA" w14:textId="77777777" w:rsidR="00F90BDC" w:rsidRDefault="00F90BDC"/>
    <w:p w14:paraId="40D25501" w14:textId="77777777" w:rsidR="00F90BDC" w:rsidRDefault="00F90BDC">
      <w:r xmlns:w="http://schemas.openxmlformats.org/wordprocessingml/2006/main">
        <w:t xml:space="preserve">2. Roma 12:19-21 - “Saudara-saudaraku yang kekasih, jangan sekali-kali kamu membalas dendam, tetapi serahkanlah kepada murka Allah, kerana ada tertulis: “Pembalasan adalah hak-Ku, Akulah yang akan membalasnya, firman Tuhan.” Sebaliknya, “jika musuhmu lapar, berilah dia makan; jika dia dahaga, berilah dia minum; kerana dengan berbuat demikian kamu akan menimbunkan bara api di atas kepalanya.” Jangan dikalahkan oleh kejahatan, tetapi kalahkan kejahatan dengan kebaikan.</w:t>
      </w:r>
    </w:p>
    <w:p w14:paraId="6013D86F" w14:textId="77777777" w:rsidR="00F90BDC" w:rsidRDefault="00F90BDC"/>
    <w:p w14:paraId="746308B1" w14:textId="77777777" w:rsidR="00F90BDC" w:rsidRDefault="00F90BDC">
      <w:r xmlns:w="http://schemas.openxmlformats.org/wordprocessingml/2006/main">
        <w:t xml:space="preserve">Lukas 18:9 Dan Ia menyampaikan perumpamaan ini kepada beberapa orang yang percaya pada diri mereka sendiri bahwa mereka benar, dan menghina orang lain.</w:t>
      </w:r>
    </w:p>
    <w:p w14:paraId="16515D7F" w14:textId="77777777" w:rsidR="00F90BDC" w:rsidRDefault="00F90BDC"/>
    <w:p w14:paraId="4A7C99E4" w14:textId="77777777" w:rsidR="00F90BDC" w:rsidRDefault="00F90BDC">
      <w:r xmlns:w="http://schemas.openxmlformats.org/wordprocessingml/2006/main">
        <w:t xml:space="preserve">Perumpamaan ini mengajar bahawa adalah salah untuk memandang rendah orang lain dan lebih mementingkan diri sendiri.</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Kesombongan adalah musuh kerendahan hati.</w:t>
      </w:r>
    </w:p>
    <w:p w14:paraId="64467440" w14:textId="77777777" w:rsidR="00F90BDC" w:rsidRDefault="00F90BDC"/>
    <w:p w14:paraId="7DE6AAAA" w14:textId="77777777" w:rsidR="00F90BDC" w:rsidRDefault="00F90BDC">
      <w:r xmlns:w="http://schemas.openxmlformats.org/wordprocessingml/2006/main">
        <w:t xml:space="preserve">2: Kerendahan hati adalah asas kebenaran sejati.</w:t>
      </w:r>
    </w:p>
    <w:p w14:paraId="152E3FC9" w14:textId="77777777" w:rsidR="00F90BDC" w:rsidRDefault="00F90BDC"/>
    <w:p w14:paraId="2A51B798" w14:textId="77777777" w:rsidR="00F90BDC" w:rsidRDefault="00F90BDC">
      <w:r xmlns:w="http://schemas.openxmlformats.org/wordprocessingml/2006/main">
        <w:t xml:space="preserve">1: Filipi 2:3-4 - “Janganlah berbuat apa-apa kerana mementingkan diri sendiri atau keangkuhan yang sia-sia. Sebaliknya, dengan rendah hati, hargailah orang lain di atas dirimu sendiri, jangan memperhatikan kepentinganmu sendiri, tetapi masing-masing dari kepentingan orang lain.”</w:t>
      </w:r>
    </w:p>
    <w:p w14:paraId="1BFD1731" w14:textId="77777777" w:rsidR="00F90BDC" w:rsidRDefault="00F90BDC"/>
    <w:p w14:paraId="576F6587" w14:textId="77777777" w:rsidR="00F90BDC" w:rsidRDefault="00F90BDC">
      <w:r xmlns:w="http://schemas.openxmlformats.org/wordprocessingml/2006/main">
        <w:t xml:space="preserve">2: Yakobus 4:6 - “Allah menentang orang yang congkak, tetapi mengasihani orang yang rendah hati.”</w:t>
      </w:r>
    </w:p>
    <w:p w14:paraId="6796C4C2" w14:textId="77777777" w:rsidR="00F90BDC" w:rsidRDefault="00F90BDC"/>
    <w:p w14:paraId="1E0722B7" w14:textId="77777777" w:rsidR="00F90BDC" w:rsidRDefault="00F90BDC">
      <w:r xmlns:w="http://schemas.openxmlformats.org/wordprocessingml/2006/main">
        <w:t xml:space="preserve">Lukas 18:10 Dua orang pergi ke Bait Allah untuk berdoa; seorang Farisi, dan seorang lagi pemungut cukai.</w:t>
      </w:r>
    </w:p>
    <w:p w14:paraId="12CB90F6" w14:textId="77777777" w:rsidR="00F90BDC" w:rsidRDefault="00F90BDC"/>
    <w:p w14:paraId="2684F5F9" w14:textId="77777777" w:rsidR="00F90BDC" w:rsidRDefault="00F90BDC">
      <w:r xmlns:w="http://schemas.openxmlformats.org/wordprocessingml/2006/main">
        <w:t xml:space="preserve">Perumpamaan tentang orang Farisi dan Pemungut menyoroti pentingnya kerendahan hati apabila mendekati Tuhan.</w:t>
      </w:r>
    </w:p>
    <w:p w14:paraId="55DD2BAB" w14:textId="77777777" w:rsidR="00F90BDC" w:rsidRDefault="00F90BDC"/>
    <w:p w14:paraId="20E133A3" w14:textId="77777777" w:rsidR="00F90BDC" w:rsidRDefault="00F90BDC">
      <w:r xmlns:w="http://schemas.openxmlformats.org/wordprocessingml/2006/main">
        <w:t xml:space="preserve">1. Kuasa Kerendahan Hati: Belajar daripada Perumpamaan Orang Farisi dan Pemungut cukai</w:t>
      </w:r>
    </w:p>
    <w:p w14:paraId="7A86B8FF" w14:textId="77777777" w:rsidR="00F90BDC" w:rsidRDefault="00F90BDC"/>
    <w:p w14:paraId="1D74051A" w14:textId="77777777" w:rsidR="00F90BDC" w:rsidRDefault="00F90BDC">
      <w:r xmlns:w="http://schemas.openxmlformats.org/wordprocessingml/2006/main">
        <w:t xml:space="preserve">2. Kesombongan vs. Kerendahan Hati: Apa yang Kita Boleh Belajar daripada Farisi dan Pemungut cukai</w:t>
      </w:r>
    </w:p>
    <w:p w14:paraId="06F470AB" w14:textId="77777777" w:rsidR="00F90BDC" w:rsidRDefault="00F90BDC"/>
    <w:p w14:paraId="6A9308C4" w14:textId="77777777" w:rsidR="00F90BDC" w:rsidRDefault="00F90BDC">
      <w:r xmlns:w="http://schemas.openxmlformats.org/wordprocessingml/2006/main">
        <w:t xml:space="preserve">1. Yakobus 4:6 “Tetapi Ia memberikan lebih banyak kasih karunia. Sebab itu dikatakan, "Allah menentang orang yang congkak, tetapi mengasihani orang yang rendah hati."</w:t>
      </w:r>
    </w:p>
    <w:p w14:paraId="25C42D55" w14:textId="77777777" w:rsidR="00F90BDC" w:rsidRDefault="00F90BDC"/>
    <w:p w14:paraId="720BDF75" w14:textId="77777777" w:rsidR="00F90BDC" w:rsidRDefault="00F90BDC">
      <w:r xmlns:w="http://schemas.openxmlformats.org/wordprocessingml/2006/main">
        <w:t xml:space="preserve">2. Amsal 16:18-19 “Kesombongan mendahului kehancuran, dan kesombongan mendahului kejatuhan. Lebih baik menjadi rendah hati dengan orang miskin daripada membagi rampasan dengan orang sombong.”</w:t>
      </w:r>
    </w:p>
    <w:p w14:paraId="4C887394" w14:textId="77777777" w:rsidR="00F90BDC" w:rsidRDefault="00F90BDC"/>
    <w:p w14:paraId="29C6DA25" w14:textId="77777777" w:rsidR="00F90BDC" w:rsidRDefault="00F90BDC">
      <w:r xmlns:w="http://schemas.openxmlformats.org/wordprocessingml/2006/main">
        <w:t xml:space="preserve">Lukas 18:11 Orang Farisi itu berdiri dan berdoa dalam hatinya demikian: Ya Allah, aku mengucap syukur kepada-Mu, bahwa aku tidak sama seperti orang lain, pemeras, tidak adil, pezinah, dan tidak seperti pemungut cukai ini.</w:t>
      </w:r>
    </w:p>
    <w:p w14:paraId="4CAB8E10" w14:textId="77777777" w:rsidR="00F90BDC" w:rsidRDefault="00F90BDC"/>
    <w:p w14:paraId="6C75E6BC" w14:textId="77777777" w:rsidR="00F90BDC" w:rsidRDefault="00F90BDC">
      <w:r xmlns:w="http://schemas.openxmlformats.org/wordprocessingml/2006/main">
        <w:t xml:space="preserve">Orang Farisi itu berterima kasih kepada Tuhan kerana kelebihannya daripada orang lain.</w:t>
      </w:r>
    </w:p>
    <w:p w14:paraId="02219BDC" w14:textId="77777777" w:rsidR="00F90BDC" w:rsidRDefault="00F90BDC"/>
    <w:p w14:paraId="5E64E737" w14:textId="77777777" w:rsidR="00F90BDC" w:rsidRDefault="00F90BDC">
      <w:r xmlns:w="http://schemas.openxmlformats.org/wordprocessingml/2006/main">
        <w:t xml:space="preserve">1: Kita harus mengakui berkat yang Tuhan berikan kepada kita, tetapi rendah hati dan jangan membandingkan diri kita dengan orang lain.</w:t>
      </w:r>
    </w:p>
    <w:p w14:paraId="60070DD6" w14:textId="77777777" w:rsidR="00F90BDC" w:rsidRDefault="00F90BDC"/>
    <w:p w14:paraId="09AAA7F5" w14:textId="77777777" w:rsidR="00F90BDC" w:rsidRDefault="00F90BDC">
      <w:r xmlns:w="http://schemas.openxmlformats.org/wordprocessingml/2006/main">
        <w:t xml:space="preserve">2: Kita harus berusaha untuk menjalani kehidupan yang benar dan bersyukur atas anugerah Tuhan.</w:t>
      </w:r>
    </w:p>
    <w:p w14:paraId="72FA13FA" w14:textId="77777777" w:rsidR="00F90BDC" w:rsidRDefault="00F90BDC"/>
    <w:p w14:paraId="7EDD63F0" w14:textId="77777777" w:rsidR="00F90BDC" w:rsidRDefault="00F90BDC">
      <w:r xmlns:w="http://schemas.openxmlformats.org/wordprocessingml/2006/main">
        <w:t xml:space="preserve">1: Yakobus 4:10 - Rendahkanlah dirimu di hadapan Tuhan, maka Ia akan meninggikan kamu.</w:t>
      </w:r>
    </w:p>
    <w:p w14:paraId="0E4FF3CA" w14:textId="77777777" w:rsidR="00F90BDC" w:rsidRDefault="00F90BDC"/>
    <w:p w14:paraId="2C483AC4" w14:textId="77777777" w:rsidR="00F90BDC" w:rsidRDefault="00F90BDC">
      <w:r xmlns:w="http://schemas.openxmlformats.org/wordprocessingml/2006/main">
        <w:t xml:space="preserve">2: Kolose 3:12 - Karena itu, sebagai orang-orang pilihan Allah, yang dikuduskan dan dikasihi, kenakanlah belas kasihan, kemurahan, kerendahan hati, kelemahlembutan dan kesabaran.</w:t>
      </w:r>
    </w:p>
    <w:p w14:paraId="6A033563" w14:textId="77777777" w:rsidR="00F90BDC" w:rsidRDefault="00F90BDC"/>
    <w:p w14:paraId="1823FC0C" w14:textId="77777777" w:rsidR="00F90BDC" w:rsidRDefault="00F90BDC">
      <w:r xmlns:w="http://schemas.openxmlformats.org/wordprocessingml/2006/main">
        <w:t xml:space="preserve">Lukas 18:12 Saya berpuasa dua kali dalam seminggu, saya memberikan persepuluhan dari semua yang saya miliki.</w:t>
      </w:r>
    </w:p>
    <w:p w14:paraId="37890D1C" w14:textId="77777777" w:rsidR="00F90BDC" w:rsidRDefault="00F90BDC"/>
    <w:p w14:paraId="1FC8C038" w14:textId="77777777" w:rsidR="00F90BDC" w:rsidRDefault="00F90BDC">
      <w:r xmlns:w="http://schemas.openxmlformats.org/wordprocessingml/2006/main">
        <w:t xml:space="preserve">Petikan dari Lukas 18:12 ini bercakap tentang seseorang yang mengabdikan diri untuk berpuasa secara tetap dan memberi kepada gereja daripada semua yang mereka miliki.</w:t>
      </w:r>
    </w:p>
    <w:p w14:paraId="7382DE09" w14:textId="77777777" w:rsidR="00F90BDC" w:rsidRDefault="00F90BDC"/>
    <w:p w14:paraId="7E8CFA39" w14:textId="77777777" w:rsidR="00F90BDC" w:rsidRDefault="00F90BDC">
      <w:r xmlns:w="http://schemas.openxmlformats.org/wordprocessingml/2006/main">
        <w:t xml:space="preserve">1: Kita harus mengabdikan diri untuk berpuasa secara tetap dan memberi kepada gereja dari semua yang kita miliki.</w:t>
      </w:r>
    </w:p>
    <w:p w14:paraId="01685FC3" w14:textId="77777777" w:rsidR="00F90BDC" w:rsidRDefault="00F90BDC"/>
    <w:p w14:paraId="1C2E637B" w14:textId="77777777" w:rsidR="00F90BDC" w:rsidRDefault="00F90BDC">
      <w:r xmlns:w="http://schemas.openxmlformats.org/wordprocessingml/2006/main">
        <w:t xml:space="preserve">2: Tuhan telah mempercayakan harta kita kepada kita dan kita harus setia dalam menggunakannya untuk melayani Dia.</w:t>
      </w:r>
    </w:p>
    <w:p w14:paraId="3AAB1C88" w14:textId="77777777" w:rsidR="00F90BDC" w:rsidRDefault="00F90BDC"/>
    <w:p w14:paraId="5172713F" w14:textId="77777777" w:rsidR="00F90BDC" w:rsidRDefault="00F90BDC">
      <w:r xmlns:w="http://schemas.openxmlformats.org/wordprocessingml/2006/main">
        <w:t xml:space="preserve">1: 1 Korintus 4:2 - "Selain itu, dalam pengelola diwajibkan, supaya seorang didapati setia."</w:t>
      </w:r>
    </w:p>
    <w:p w14:paraId="2E6F6C55" w14:textId="77777777" w:rsidR="00F90BDC" w:rsidRDefault="00F90BDC"/>
    <w:p w14:paraId="039BC8AE" w14:textId="77777777" w:rsidR="00F90BDC" w:rsidRDefault="00F90BDC">
      <w:r xmlns:w="http://schemas.openxmlformats.org/wordprocessingml/2006/main">
        <w:t xml:space="preserve">2: Amsal 3:9-10 - "Hormatilah Tuhan dengan harta bendamu, dan dengan hasil pertama dari segala hasilmu, maka lumbung-lumbungmu akan penuh sampai melimpah-limpah, dan pemerahanmu akan melimpah dengan air anggur yang baru."</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18:13 Dan pemungut cukai itu, berdiri dari jauh, tidak mau menengadahkan matanya ke langit, melainkan menepuk dadanya sambil berkata: "Ya Allah, kasihanilah aku orang berdosa!"</w:t>
      </w:r>
    </w:p>
    <w:p w14:paraId="388E1E06" w14:textId="77777777" w:rsidR="00F90BDC" w:rsidRDefault="00F90BDC"/>
    <w:p w14:paraId="3F22A379" w14:textId="77777777" w:rsidR="00F90BDC" w:rsidRDefault="00F90BDC">
      <w:r xmlns:w="http://schemas.openxmlformats.org/wordprocessingml/2006/main">
        <w:t xml:space="preserve">Seorang pemungut cukai, berdiri jauh dari orang ramai, berdoa kepada Tuhan untuk belas kasihan, tidak dapat mendongak ke langit.</w:t>
      </w:r>
    </w:p>
    <w:p w14:paraId="2EE623E3" w14:textId="77777777" w:rsidR="00F90BDC" w:rsidRDefault="00F90BDC"/>
    <w:p w14:paraId="4DFB8784" w14:textId="77777777" w:rsidR="00F90BDC" w:rsidRDefault="00F90BDC">
      <w:r xmlns:w="http://schemas.openxmlformats.org/wordprocessingml/2006/main">
        <w:t xml:space="preserve">1. Panggilan untuk Mengaku - mengakui dosa dan kekurangan kita di hadapan Tuhan dan memohon belas kasihan-Nya.</w:t>
      </w:r>
    </w:p>
    <w:p w14:paraId="458ABACE" w14:textId="77777777" w:rsidR="00F90BDC" w:rsidRDefault="00F90BDC"/>
    <w:p w14:paraId="762D413B" w14:textId="77777777" w:rsidR="00F90BDC" w:rsidRDefault="00F90BDC">
      <w:r xmlns:w="http://schemas.openxmlformats.org/wordprocessingml/2006/main">
        <w:t xml:space="preserve">2. Doa Tulus - mencari rahmat Allah dengan rendah hati dan hati yang menyesal.</w:t>
      </w:r>
    </w:p>
    <w:p w14:paraId="412C70D1" w14:textId="77777777" w:rsidR="00F90BDC" w:rsidRDefault="00F90BDC"/>
    <w:p w14:paraId="60F0C97B" w14:textId="77777777" w:rsidR="00F90BDC" w:rsidRDefault="00F90BDC">
      <w:r xmlns:w="http://schemas.openxmlformats.org/wordprocessingml/2006/main">
        <w:t xml:space="preserve">1. Mazmur 51:17 - Pengorbanan Tuhan adalah roh yang patah, hati yang patah dan remuk, ya Tuhan, tidak akan Engkau hinakan.</w:t>
      </w:r>
    </w:p>
    <w:p w14:paraId="106E5F6F" w14:textId="77777777" w:rsidR="00F90BDC" w:rsidRDefault="00F90BDC"/>
    <w:p w14:paraId="754FE071" w14:textId="77777777" w:rsidR="00F90BDC" w:rsidRDefault="00F90BDC">
      <w:r xmlns:w="http://schemas.openxmlformats.org/wordprocessingml/2006/main">
        <w:t xml:space="preserve">2. Yakobus 4:6-7 - Tetapi Dia memberi lebih anugerah. Karena itu Ia berkata: “Allah menentang orang yang congkak, tetapi mengasihani orang yang rendah hati.” Oleh itu berserahlah kepada Allah. Lawanlah syaitan dan dia akan lari daripada kamu.</w:t>
      </w:r>
    </w:p>
    <w:p w14:paraId="146234F5" w14:textId="77777777" w:rsidR="00F90BDC" w:rsidRDefault="00F90BDC"/>
    <w:p w14:paraId="16964FAE" w14:textId="77777777" w:rsidR="00F90BDC" w:rsidRDefault="00F90BDC">
      <w:r xmlns:w="http://schemas.openxmlformats.org/wordprocessingml/2006/main">
        <w:t xml:space="preserve">Lukas 18:14 Aku berkata kepadamu: Orang ini pulang ke rumahnya sebagai orang yang dibenarkan daripada orang lain; dan dia yang merendahkan diri akan ditinggikan.</w:t>
      </w:r>
    </w:p>
    <w:p w14:paraId="1F7B944A" w14:textId="77777777" w:rsidR="00F90BDC" w:rsidRDefault="00F90BDC"/>
    <w:p w14:paraId="62F498B2" w14:textId="77777777" w:rsidR="00F90BDC" w:rsidRDefault="00F90BDC">
      <w:r xmlns:w="http://schemas.openxmlformats.org/wordprocessingml/2006/main">
        <w:t xml:space="preserve">Petikan ini bercakap tentang pentingnya kerendahan hati, menekankan bahawa mereka yang merendahkan diri akan ditinggikan.</w:t>
      </w:r>
    </w:p>
    <w:p w14:paraId="5C92DF3F" w14:textId="77777777" w:rsidR="00F90BDC" w:rsidRDefault="00F90BDC"/>
    <w:p w14:paraId="098B5406" w14:textId="77777777" w:rsidR="00F90BDC" w:rsidRDefault="00F90BDC">
      <w:r xmlns:w="http://schemas.openxmlformats.org/wordprocessingml/2006/main">
        <w:t xml:space="preserve">1. "Kuasa Kerendahan Hati: Belajar Daripada Perumpamaan Orang Farisi dan Pemungut Cukai"</w:t>
      </w:r>
    </w:p>
    <w:p w14:paraId="41231F61" w14:textId="77777777" w:rsidR="00F90BDC" w:rsidRDefault="00F90BDC"/>
    <w:p w14:paraId="7B77A4BA" w14:textId="77777777" w:rsidR="00F90BDC" w:rsidRDefault="00F90BDC">
      <w:r xmlns:w="http://schemas.openxmlformats.org/wordprocessingml/2006/main">
        <w:t xml:space="preserve">2. "Peningkatan Kerendahan Hati: Berkat Merendah Diri"</w:t>
      </w:r>
    </w:p>
    <w:p w14:paraId="37F76144" w14:textId="77777777" w:rsidR="00F90BDC" w:rsidRDefault="00F90BDC"/>
    <w:p w14:paraId="285B448C" w14:textId="77777777" w:rsidR="00F90BDC" w:rsidRDefault="00F90BDC">
      <w:r xmlns:w="http://schemas.openxmlformats.org/wordprocessingml/2006/main">
        <w:t xml:space="preserve">1. Yakobus 4:10 - "Rendahkanlah dirimu di hadapan Tuhan, dan Dia akan meninggikan kamu."</w:t>
      </w:r>
    </w:p>
    <w:p w14:paraId="50617657" w14:textId="77777777" w:rsidR="00F90BDC" w:rsidRDefault="00F90BDC"/>
    <w:p w14:paraId="4605CC62" w14:textId="77777777" w:rsidR="00F90BDC" w:rsidRDefault="00F90BDC">
      <w:r xmlns:w="http://schemas.openxmlformats.org/wordprocessingml/2006/main">
        <w:t xml:space="preserve">2. Amsal 16:18 - "Kesombongan mendahului kehancuran, dan kesombongan mendahului kejatuhan."</w:t>
      </w:r>
    </w:p>
    <w:p w14:paraId="677EB134" w14:textId="77777777" w:rsidR="00F90BDC" w:rsidRDefault="00F90BDC"/>
    <w:p w14:paraId="0260FD6C" w14:textId="77777777" w:rsidR="00F90BDC" w:rsidRDefault="00F90BDC">
      <w:r xmlns:w="http://schemas.openxmlformats.org/wordprocessingml/2006/main">
        <w:t xml:space="preserve">Lukas 18:15 Dan mereka membawa juga bayi-bayi kepada-Nya, supaya Ia menjamah mereka, tetapi apabila murid-murid-Nya melihat hal itu, mereka menegor mereka.</w:t>
      </w:r>
    </w:p>
    <w:p w14:paraId="5DE6D06E" w14:textId="77777777" w:rsidR="00F90BDC" w:rsidRDefault="00F90BDC"/>
    <w:p w14:paraId="7AD6EEA4" w14:textId="77777777" w:rsidR="00F90BDC" w:rsidRDefault="00F90BDC">
      <w:r xmlns:w="http://schemas.openxmlformats.org/wordprocessingml/2006/main">
        <w:t xml:space="preserve">Baris Baru: Murid-murid Yesus menegur mereka yang membawa bayi kepada-Nya untuk mendapatkan berkat.</w:t>
      </w:r>
    </w:p>
    <w:p w14:paraId="228E02E4" w14:textId="77777777" w:rsidR="00F90BDC" w:rsidRDefault="00F90BDC"/>
    <w:p w14:paraId="3D119B4D" w14:textId="77777777" w:rsidR="00F90BDC" w:rsidRDefault="00F90BDC">
      <w:r xmlns:w="http://schemas.openxmlformats.org/wordprocessingml/2006/main">
        <w:t xml:space="preserve">1. Pentingnya kerendahan hati dan rasa hormat dalam mendekati Yesus.</w:t>
      </w:r>
    </w:p>
    <w:p w14:paraId="677FB4D5" w14:textId="77777777" w:rsidR="00F90BDC" w:rsidRDefault="00F90BDC"/>
    <w:p w14:paraId="294943BF" w14:textId="77777777" w:rsidR="00F90BDC" w:rsidRDefault="00F90BDC">
      <w:r xmlns:w="http://schemas.openxmlformats.org/wordprocessingml/2006/main">
        <w:t xml:space="preserve">2. Kasih dan penerimaan Yesus terhadap kanak-kanak.</w:t>
      </w:r>
    </w:p>
    <w:p w14:paraId="7AB8AD3B" w14:textId="77777777" w:rsidR="00F90BDC" w:rsidRDefault="00F90BDC"/>
    <w:p w14:paraId="19DAAF24" w14:textId="77777777" w:rsidR="00F90BDC" w:rsidRDefault="00F90BDC">
      <w:r xmlns:w="http://schemas.openxmlformats.org/wordprocessingml/2006/main">
        <w:t xml:space="preserve">1. Markus 10:13-16, “Dan mereka membawa kanak-kanak kepada-Nya supaya Ia menjamah mereka, dan murid-murid itu menegor mereka. Tetapi apabila Yesus melihatnya, Dia menjadi marah dan berkata kepada mereka, 'Biarkanlah anak-anak itu datang kepada-Ku; jangan menghalang-halangi mereka, kerana orang-orang seperti itulah yang empunya Kerajaan Allah. Sesungguhnya, Aku berkata kepadamu, sesiapa yang tidak menerima Kerajaan Allah seperti seorang kanak-kanak, tidak akan masuk ke dalamnya.' Dan Ia memeluk mereka dan memberkati mereka, sambil meletakkan tangan-Nya ke atas mereka.”</w:t>
      </w:r>
    </w:p>
    <w:p w14:paraId="757DB18C" w14:textId="77777777" w:rsidR="00F90BDC" w:rsidRDefault="00F90BDC"/>
    <w:p w14:paraId="72112DE9" w14:textId="77777777" w:rsidR="00F90BDC" w:rsidRDefault="00F90BDC">
      <w:r xmlns:w="http://schemas.openxmlformats.org/wordprocessingml/2006/main">
        <w:t xml:space="preserve">2. Matius 19:13-15, “Kemudian dibawa kepada-Nya kanak-kanak supaya Ia meletakkan tangan-Nya ke atas mereka dan berdoa. Pengikut-pengikut itu menegur orang ramai itu, tetapi Yesus berkata, 'Biarkan anak-anak kecil itu datang kepada-Ku dan jangan menghalang-halangi mereka, kerana orang seperti itulah yang empunya Kerajaan Sorga.' Dan dia meletakkan tangan-Nya ke atas mereka dan pergi."</w:t>
      </w:r>
    </w:p>
    <w:p w14:paraId="181B2CC6" w14:textId="77777777" w:rsidR="00F90BDC" w:rsidRDefault="00F90BDC"/>
    <w:p w14:paraId="65915569" w14:textId="77777777" w:rsidR="00F90BDC" w:rsidRDefault="00F90BDC">
      <w:r xmlns:w="http://schemas.openxmlformats.org/wordprocessingml/2006/main">
        <w:t xml:space="preserve">Lukas 18:16 Tetapi Yesus memanggil mereka dan berkata: "Biarkanlah anak-anak kecil datang kepada-Ku, dan jangan larang mereka, sebab orang-orang seperti itulah yang empunya Kerajaan Allah.</w:t>
      </w:r>
    </w:p>
    <w:p w14:paraId="138680CD" w14:textId="77777777" w:rsidR="00F90BDC" w:rsidRDefault="00F90BDC"/>
    <w:p w14:paraId="2A080247" w14:textId="77777777" w:rsidR="00F90BDC" w:rsidRDefault="00F90BDC">
      <w:r xmlns:w="http://schemas.openxmlformats.org/wordprocessingml/2006/main">
        <w:t xml:space="preserve">Yesus menggalakkan kita untuk menjadi seperti kanak-kanak dan menerima Kerajaan Tuhan.</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mesti menjadi seperti kanak-kanak untuk memasuki Kerajaan Tuhan.</w:t>
      </w:r>
    </w:p>
    <w:p w14:paraId="0CC90BC6" w14:textId="77777777" w:rsidR="00F90BDC" w:rsidRDefault="00F90BDC"/>
    <w:p w14:paraId="17D5690C" w14:textId="77777777" w:rsidR="00F90BDC" w:rsidRDefault="00F90BDC">
      <w:r xmlns:w="http://schemas.openxmlformats.org/wordprocessingml/2006/main">
        <w:t xml:space="preserve">2: Kita mesti menerima Kerajaan Tuhan seperti kanak-kanak.</w:t>
      </w:r>
    </w:p>
    <w:p w14:paraId="712BBB16" w14:textId="77777777" w:rsidR="00F90BDC" w:rsidRDefault="00F90BDC"/>
    <w:p w14:paraId="35B53101" w14:textId="77777777" w:rsidR="00F90BDC" w:rsidRDefault="00F90BDC">
      <w:r xmlns:w="http://schemas.openxmlformats.org/wordprocessingml/2006/main">
        <w:t xml:space="preserve">1: Matius 18:3 - Dan berkata: Aku berkata kepadamu, sesungguhnya jika kamu tidak bertobat dan menjadi seperti anak kecil, kamu tidak akan masuk ke dalam Kerajaan Sorga.</w:t>
      </w:r>
    </w:p>
    <w:p w14:paraId="0325D081" w14:textId="77777777" w:rsidR="00F90BDC" w:rsidRDefault="00F90BDC"/>
    <w:p w14:paraId="5CBC8FDF" w14:textId="77777777" w:rsidR="00F90BDC" w:rsidRDefault="00F90BDC">
      <w:r xmlns:w="http://schemas.openxmlformats.org/wordprocessingml/2006/main">
        <w:t xml:space="preserve">2: Markus 10:14 - Tetapi ketika Yesus melihat hal itu, Ia sangat marah, lalu berkata kepada mereka, "Biarkanlah anak-anak kecil itu datang kepada-Ku, dan jangan menghalang-halangi mereka, sebab orang-orang seperti itulah yang empunya Kerajaan Allah.</w:t>
      </w:r>
    </w:p>
    <w:p w14:paraId="48E841E5" w14:textId="77777777" w:rsidR="00F90BDC" w:rsidRDefault="00F90BDC"/>
    <w:p w14:paraId="1134BD8B" w14:textId="77777777" w:rsidR="00F90BDC" w:rsidRDefault="00F90BDC">
      <w:r xmlns:w="http://schemas.openxmlformats.org/wordprocessingml/2006/main">
        <w:t xml:space="preserve">Lukas 18:17 Aku berkata kepadamu: Sesungguhnya barangsiapa tidak menerima Kerajaan Allah seperti seorang anak kecil, ia tidak akan masuk ke dalamnya.</w:t>
      </w:r>
    </w:p>
    <w:p w14:paraId="2F583EAF" w14:textId="77777777" w:rsidR="00F90BDC" w:rsidRDefault="00F90BDC"/>
    <w:p w14:paraId="67699A76" w14:textId="77777777" w:rsidR="00F90BDC" w:rsidRDefault="00F90BDC">
      <w:r xmlns:w="http://schemas.openxmlformats.org/wordprocessingml/2006/main">
        <w:t xml:space="preserve">Kerajaan Tuhan harus diterima dengan iman seperti kanak-kanak.</w:t>
      </w:r>
    </w:p>
    <w:p w14:paraId="5957875E" w14:textId="77777777" w:rsidR="00F90BDC" w:rsidRDefault="00F90BDC"/>
    <w:p w14:paraId="0DF10D93" w14:textId="77777777" w:rsidR="00F90BDC" w:rsidRDefault="00F90BDC">
      <w:r xmlns:w="http://schemas.openxmlformats.org/wordprocessingml/2006/main">
        <w:t xml:space="preserve">1: Kita mesti memasuki Kerajaan Tuhan dengan iman yang sama dan tidak bersalah seperti seorang kanak-kanak, percaya pada kasih sayang dan penyediaan Tuhan.</w:t>
      </w:r>
    </w:p>
    <w:p w14:paraId="73A26D82" w14:textId="77777777" w:rsidR="00F90BDC" w:rsidRDefault="00F90BDC"/>
    <w:p w14:paraId="394FFB67" w14:textId="77777777" w:rsidR="00F90BDC" w:rsidRDefault="00F90BDC">
      <w:r xmlns:w="http://schemas.openxmlformats.org/wordprocessingml/2006/main">
        <w:t xml:space="preserve">2: Jika kita ingin memasuki Kerajaan Tuhan, kita mesti menyerahkan kesombongan kita dan menerimanya dengan iman yang sederhana.</w:t>
      </w:r>
    </w:p>
    <w:p w14:paraId="4C6C7CE7" w14:textId="77777777" w:rsidR="00F90BDC" w:rsidRDefault="00F90BDC"/>
    <w:p w14:paraId="790085A1" w14:textId="77777777" w:rsidR="00F90BDC" w:rsidRDefault="00F90BDC">
      <w:r xmlns:w="http://schemas.openxmlformats.org/wordprocessingml/2006/main">
        <w:t xml:space="preserve">1: Matius 18:3 – “Aku berkata kepadamu, sesungguhnya jika kamu tidak bertobat dan menjadi seperti anak-anak, kamu tidak akan masuk ke dalam Kerajaan Sorga.”</w:t>
      </w:r>
    </w:p>
    <w:p w14:paraId="241357EB" w14:textId="77777777" w:rsidR="00F90BDC" w:rsidRDefault="00F90BDC"/>
    <w:p w14:paraId="1520918A" w14:textId="77777777" w:rsidR="00F90BDC" w:rsidRDefault="00F90BDC">
      <w:r xmlns:w="http://schemas.openxmlformats.org/wordprocessingml/2006/main">
        <w:t xml:space="preserve">2: Galatia 5:22-23 – “Tetapi buah Roh ialah kasih, sukacita, damai sejahtera, kesabaran, kemurahan, kebaikan, kesetiaan, kelemahlembutan, penguasaan diri; terhadap perkara-perkara seperti itu tidak ada undang-undang.”</w:t>
      </w:r>
    </w:p>
    <w:p w14:paraId="1D7C1355" w14:textId="77777777" w:rsidR="00F90BDC" w:rsidRDefault="00F90BDC"/>
    <w:p w14:paraId="3BFE6032" w14:textId="77777777" w:rsidR="00F90BDC" w:rsidRDefault="00F90BDC">
      <w:r xmlns:w="http://schemas.openxmlformats.org/wordprocessingml/2006/main">
        <w:t xml:space="preserve">Lukas 18:18 Dan seorang pemimpin bertanya kepada-Nya: "Guru yang baik, apakah yang harus kuperbuat untuk memperoleh </w:t>
      </w:r>
      <w:r xmlns:w="http://schemas.openxmlformats.org/wordprocessingml/2006/main">
        <w:lastRenderedPageBreak xmlns:w="http://schemas.openxmlformats.org/wordprocessingml/2006/main"/>
      </w:r>
      <w:r xmlns:w="http://schemas.openxmlformats.org/wordprocessingml/2006/main">
        <w:t xml:space="preserve">hidup yang kekal?"</w:t>
      </w:r>
    </w:p>
    <w:p w14:paraId="28BD4079" w14:textId="77777777" w:rsidR="00F90BDC" w:rsidRDefault="00F90BDC"/>
    <w:p w14:paraId="7F5F216B" w14:textId="77777777" w:rsidR="00F90BDC" w:rsidRDefault="00F90BDC">
      <w:r xmlns:w="http://schemas.openxmlformats.org/wordprocessingml/2006/main">
        <w:t xml:space="preserve">Petikan ini menerangkan soalan seorang penguasa kepada Yesus tentang cara mewarisi kehidupan kekal.</w:t>
      </w:r>
    </w:p>
    <w:p w14:paraId="7F92004D" w14:textId="77777777" w:rsidR="00F90BDC" w:rsidRDefault="00F90BDC"/>
    <w:p w14:paraId="1F2282AF" w14:textId="77777777" w:rsidR="00F90BDC" w:rsidRDefault="00F90BDC">
      <w:r xmlns:w="http://schemas.openxmlformats.org/wordprocessingml/2006/main">
        <w:t xml:space="preserve">1. Memahami nilai kehidupan kekal yang tidak ternilai dan cara menerimanya melalui Yesus Kristus.</w:t>
      </w:r>
    </w:p>
    <w:p w14:paraId="09FC3F08" w14:textId="77777777" w:rsidR="00F90BDC" w:rsidRDefault="00F90BDC"/>
    <w:p w14:paraId="2D0AC603" w14:textId="77777777" w:rsidR="00F90BDC" w:rsidRDefault="00F90BDC">
      <w:r xmlns:w="http://schemas.openxmlformats.org/wordprocessingml/2006/main">
        <w:t xml:space="preserve">2. Bersedia untuk datang kepada Yesus dengan soalan yang jujur dan komitmen yang tulus untuk mengikut Dia.</w:t>
      </w:r>
    </w:p>
    <w:p w14:paraId="115B2C19" w14:textId="77777777" w:rsidR="00F90BDC" w:rsidRDefault="00F90BDC"/>
    <w:p w14:paraId="71B767BD" w14:textId="77777777" w:rsidR="00F90BDC" w:rsidRDefault="00F90BDC">
      <w:r xmlns:w="http://schemas.openxmlformats.org/wordprocessingml/2006/main">
        <w:t xml:space="preserve">1. Yohanes 14:6 - Yesus berkata kepadanya, “Akulah jalan, kebenaran dan hidup. Tidak ada seorangpun yang datang kepada Bapa kecuali melalui Aku.</w:t>
      </w:r>
    </w:p>
    <w:p w14:paraId="2413A164" w14:textId="77777777" w:rsidR="00F90BDC" w:rsidRDefault="00F90BDC"/>
    <w:p w14:paraId="20234A2E" w14:textId="77777777" w:rsidR="00F90BDC" w:rsidRDefault="00F90BDC">
      <w:r xmlns:w="http://schemas.openxmlformats.org/wordprocessingml/2006/main">
        <w:t xml:space="preserve">2. Roma 10:9-10 - Bahawa jika kamu mengaku dengan mulutmu sebagai Tuhan Yesus dan percaya dalam hatimu bahawa Allah telah membangkitkan Dia dari antara orang mati, kamu akan diselamatkan. Kerana dengan hati orang percaya kepada kebenaran, dan dengan mulut mengaku kepada keselamatan.</w:t>
      </w:r>
    </w:p>
    <w:p w14:paraId="04E179D1" w14:textId="77777777" w:rsidR="00F90BDC" w:rsidRDefault="00F90BDC"/>
    <w:p w14:paraId="590AF5C1" w14:textId="77777777" w:rsidR="00F90BDC" w:rsidRDefault="00F90BDC">
      <w:r xmlns:w="http://schemas.openxmlformats.org/wordprocessingml/2006/main">
        <w:t xml:space="preserve">Lukas 18:19 Kata Yesus kepadanya: "Mengapa engkau menyebut Aku baik? tiada yang baik kecuali satu, iaitu Allah.</w:t>
      </w:r>
    </w:p>
    <w:p w14:paraId="1482DB1C" w14:textId="77777777" w:rsidR="00F90BDC" w:rsidRDefault="00F90BDC"/>
    <w:p w14:paraId="7B1C8D85" w14:textId="77777777" w:rsidR="00F90BDC" w:rsidRDefault="00F90BDC">
      <w:r xmlns:w="http://schemas.openxmlformats.org/wordprocessingml/2006/main">
        <w:t xml:space="preserve">Petikan ini menunjukkan bahawa Yesus menekankan bahawa hanya Tuhan yang baik dan tiada siapa yang boleh dipanggil baik.</w:t>
      </w:r>
    </w:p>
    <w:p w14:paraId="116E2B0B" w14:textId="77777777" w:rsidR="00F90BDC" w:rsidRDefault="00F90BDC"/>
    <w:p w14:paraId="4A76050F" w14:textId="77777777" w:rsidR="00F90BDC" w:rsidRDefault="00F90BDC">
      <w:r xmlns:w="http://schemas.openxmlformats.org/wordprocessingml/2006/main">
        <w:t xml:space="preserve">1. Kebesaran Allah - Betapa kita hendaklah sentiasa memuliakan Allah semata-mata kerana tiada yang baik selain Dia.</w:t>
      </w:r>
    </w:p>
    <w:p w14:paraId="2CACF5E7" w14:textId="77777777" w:rsidR="00F90BDC" w:rsidRDefault="00F90BDC"/>
    <w:p w14:paraId="02627683" w14:textId="77777777" w:rsidR="00F90BDC" w:rsidRDefault="00F90BDC">
      <w:r xmlns:w="http://schemas.openxmlformats.org/wordprocessingml/2006/main">
        <w:t xml:space="preserve">2. Kerendahan hati Yesus - Bagaimana Yesus dengan rendah hati mengakui bahawa hanya Tuhan yang benar-benar baik.</w:t>
      </w:r>
    </w:p>
    <w:p w14:paraId="16694008" w14:textId="77777777" w:rsidR="00F90BDC" w:rsidRDefault="00F90BDC"/>
    <w:p w14:paraId="5ECA2E7A" w14:textId="77777777" w:rsidR="00F90BDC" w:rsidRDefault="00F90BDC">
      <w:r xmlns:w="http://schemas.openxmlformats.org/wordprocessingml/2006/main">
        <w:t xml:space="preserve">1. Mazmur 116:5 - TUHAN itu pengasih dan adil; ya, Tuhan kita maha penyayang.</w:t>
      </w:r>
    </w:p>
    <w:p w14:paraId="0D65D850" w14:textId="77777777" w:rsidR="00F90BDC" w:rsidRDefault="00F90BDC"/>
    <w:p w14:paraId="17282E4F" w14:textId="77777777" w:rsidR="00F90BDC" w:rsidRDefault="00F90BDC">
      <w:r xmlns:w="http://schemas.openxmlformats.org/wordprocessingml/2006/main">
        <w:t xml:space="preserve">2. Matius 19:17 - Dan dia berkata kepadanya, Mengapakah engkau menyebut Aku baik? tiada yang baik melainkan satu, iaitu Allah.</w:t>
      </w:r>
    </w:p>
    <w:p w14:paraId="7B855DD8" w14:textId="77777777" w:rsidR="00F90BDC" w:rsidRDefault="00F90BDC"/>
    <w:p w14:paraId="466E1CCE" w14:textId="77777777" w:rsidR="00F90BDC" w:rsidRDefault="00F90BDC">
      <w:r xmlns:w="http://schemas.openxmlformats.org/wordprocessingml/2006/main">
        <w:t xml:space="preserve">Lukas 18:20 Engkau mengetahui perintah-perintah: Jangan berzina, Jangan membunuh, Jangan mencuri, Jangan bersaksi dusta, Hormatilah ayahmu dan ibumu.</w:t>
      </w:r>
    </w:p>
    <w:p w14:paraId="0953F610" w14:textId="77777777" w:rsidR="00F90BDC" w:rsidRDefault="00F90BDC"/>
    <w:p w14:paraId="75137483" w14:textId="77777777" w:rsidR="00F90BDC" w:rsidRDefault="00F90BDC">
      <w:r xmlns:w="http://schemas.openxmlformats.org/wordprocessingml/2006/main">
        <w:t xml:space="preserve">Petikan itu menekankan kepentingan mengikuti Sepuluh Perintah, khususnya merujuk kepada jangan berzina, jangan membunuh, jangan mencuri, jangan bersaksi palsu, dan hormatilah bapa dan ibumu.</w:t>
      </w:r>
    </w:p>
    <w:p w14:paraId="0669C858" w14:textId="77777777" w:rsidR="00F90BDC" w:rsidRDefault="00F90BDC"/>
    <w:p w14:paraId="23378A19" w14:textId="77777777" w:rsidR="00F90BDC" w:rsidRDefault="00F90BDC">
      <w:r xmlns:w="http://schemas.openxmlformats.org/wordprocessingml/2006/main">
        <w:t xml:space="preserve">1. "Menjalani Kehidupan Ketaatan: Sepuluh Perintah"</w:t>
      </w:r>
    </w:p>
    <w:p w14:paraId="24B9A86A" w14:textId="77777777" w:rsidR="00F90BDC" w:rsidRDefault="00F90BDC"/>
    <w:p w14:paraId="017EC15B" w14:textId="77777777" w:rsidR="00F90BDC" w:rsidRDefault="00F90BDC">
      <w:r xmlns:w="http://schemas.openxmlformats.org/wordprocessingml/2006/main">
        <w:t xml:space="preserve">2. "Kuasa Perintah: Hormati Bapa dan Ibumu"</w:t>
      </w:r>
    </w:p>
    <w:p w14:paraId="76CC612D" w14:textId="77777777" w:rsidR="00F90BDC" w:rsidRDefault="00F90BDC"/>
    <w:p w14:paraId="19B8E021" w14:textId="77777777" w:rsidR="00F90BDC" w:rsidRDefault="00F90BDC">
      <w:r xmlns:w="http://schemas.openxmlformats.org/wordprocessingml/2006/main">
        <w:t xml:space="preserve">1. Keluaran 20:1-17</w:t>
      </w:r>
    </w:p>
    <w:p w14:paraId="647B1CD7" w14:textId="77777777" w:rsidR="00F90BDC" w:rsidRDefault="00F90BDC"/>
    <w:p w14:paraId="620E4F8D" w14:textId="77777777" w:rsidR="00F90BDC" w:rsidRDefault="00F90BDC">
      <w:r xmlns:w="http://schemas.openxmlformats.org/wordprocessingml/2006/main">
        <w:t xml:space="preserve">2. Efesus 6:1-3</w:t>
      </w:r>
    </w:p>
    <w:p w14:paraId="5A0EC031" w14:textId="77777777" w:rsidR="00F90BDC" w:rsidRDefault="00F90BDC"/>
    <w:p w14:paraId="02F00E31" w14:textId="77777777" w:rsidR="00F90BDC" w:rsidRDefault="00F90BDC">
      <w:r xmlns:w="http://schemas.openxmlformats.org/wordprocessingml/2006/main">
        <w:t xml:space="preserve">Lukas 18:21 Dan dia berkata, "Semua ini telah saya pelihara sejak muda saya.</w:t>
      </w:r>
    </w:p>
    <w:p w14:paraId="4E5D20FA" w14:textId="77777777" w:rsidR="00F90BDC" w:rsidRDefault="00F90BDC"/>
    <w:p w14:paraId="65C6F2FC" w14:textId="77777777" w:rsidR="00F90BDC" w:rsidRDefault="00F90BDC">
      <w:r xmlns:w="http://schemas.openxmlformats.org/wordprocessingml/2006/main">
        <w:t xml:space="preserve">Yesus kagum dengan komitmen pemerintah muda yang kaya untuk mematuhi undang-undang sejak usia muda.</w:t>
      </w:r>
    </w:p>
    <w:p w14:paraId="1C648810" w14:textId="77777777" w:rsidR="00F90BDC" w:rsidRDefault="00F90BDC"/>
    <w:p w14:paraId="57C49179" w14:textId="77777777" w:rsidR="00F90BDC" w:rsidRDefault="00F90BDC">
      <w:r xmlns:w="http://schemas.openxmlformats.org/wordprocessingml/2006/main">
        <w:t xml:space="preserve">1: Kita harus berusaha untuk mencari kehendak Tuhan seawal mungkin dalam kehidupan kita.</w:t>
      </w:r>
    </w:p>
    <w:p w14:paraId="2B0DA99F" w14:textId="77777777" w:rsidR="00F90BDC" w:rsidRDefault="00F90BDC"/>
    <w:p w14:paraId="46310A5C" w14:textId="77777777" w:rsidR="00F90BDC" w:rsidRDefault="00F90BDC">
      <w:r xmlns:w="http://schemas.openxmlformats.org/wordprocessingml/2006/main">
        <w:t xml:space="preserve">2: Kita harus setia dan konsisten dalam kasih dan ketaatan kepada Tuhan.</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Amsal 22:6 - “Didiklah anak menurut jalan yang patut baginya, maka pada masa tuanya ia tidak akan menyimpang dari jalan itu.”</w:t>
      </w:r>
    </w:p>
    <w:p w14:paraId="2DCE724E" w14:textId="77777777" w:rsidR="00F90BDC" w:rsidRDefault="00F90BDC"/>
    <w:p w14:paraId="6403E9D5" w14:textId="77777777" w:rsidR="00F90BDC" w:rsidRDefault="00F90BDC">
      <w:r xmlns:w="http://schemas.openxmlformats.org/wordprocessingml/2006/main">
        <w:t xml:space="preserve">2: Roma 12:2 - “Janganlah kamu menjadi serupa dengan dunia ini, tetapi berubahlah oleh pembaharuan budimu, sehingga kamu dapat membedakan manakah kehendak Allah: apa yang baik, yang berkenan kepada Allah dan yang sempurna.”</w:t>
      </w:r>
    </w:p>
    <w:p w14:paraId="052E85DF" w14:textId="77777777" w:rsidR="00F90BDC" w:rsidRDefault="00F90BDC"/>
    <w:p w14:paraId="64D2684B" w14:textId="77777777" w:rsidR="00F90BDC" w:rsidRDefault="00F90BDC">
      <w:r xmlns:w="http://schemas.openxmlformats.org/wordprocessingml/2006/main">
        <w:t xml:space="preserve">Lukas 18:22 Ketika Yesus mendengar hal-hal itu, Ia berkata kepadanya: "Masih satu hal lagi yang engkau kekurangan: juallah segala milikmu dan bagi-bagikanlah kepada orang-orang miskin, maka engkau akan beroleh harta di sorga, kemudian datanglah ke mari, ikutlah Aku."</w:t>
      </w:r>
    </w:p>
    <w:p w14:paraId="76F7EC7F" w14:textId="77777777" w:rsidR="00F90BDC" w:rsidRDefault="00F90BDC"/>
    <w:p w14:paraId="2038A984" w14:textId="77777777" w:rsidR="00F90BDC" w:rsidRDefault="00F90BDC">
      <w:r xmlns:w="http://schemas.openxmlformats.org/wordprocessingml/2006/main">
        <w:t xml:space="preserve">Petikan ini mendedahkan panggilan Yesus kepada pemuridan radikal: untuk melepaskan semua harta benda dan mengikut Dia.</w:t>
      </w:r>
    </w:p>
    <w:p w14:paraId="38CBFDA7" w14:textId="77777777" w:rsidR="00F90BDC" w:rsidRDefault="00F90BDC"/>
    <w:p w14:paraId="04CEBB33" w14:textId="77777777" w:rsidR="00F90BDC" w:rsidRDefault="00F90BDC">
      <w:r xmlns:w="http://schemas.openxmlformats.org/wordprocessingml/2006/main">
        <w:t xml:space="preserve">1. "Kos Menjadi Murid"</w:t>
      </w:r>
    </w:p>
    <w:p w14:paraId="09F04A9A" w14:textId="77777777" w:rsidR="00F90BDC" w:rsidRDefault="00F90BDC"/>
    <w:p w14:paraId="626ABCD3" w14:textId="77777777" w:rsidR="00F90BDC" w:rsidRDefault="00F90BDC">
      <w:r xmlns:w="http://schemas.openxmlformats.org/wordprocessingml/2006/main">
        <w:t xml:space="preserve">2. "Iman Radikal: Menjual Semua dan Mengikuti Yesus"</w:t>
      </w:r>
    </w:p>
    <w:p w14:paraId="33DAE469" w14:textId="77777777" w:rsidR="00F90BDC" w:rsidRDefault="00F90BDC"/>
    <w:p w14:paraId="6F79705A" w14:textId="77777777" w:rsidR="00F90BDC" w:rsidRDefault="00F90BDC">
      <w:r xmlns:w="http://schemas.openxmlformats.org/wordprocessingml/2006/main">
        <w:t xml:space="preserve">1. Matius 19:27-30 - "Lalu Petrus menjawab, "Lihat, kami telah meninggalkan segala-galanya dan mengikut Engkau. Kalau begitu apakah yang akan kami peroleh?" Yesus berkata kepada mereka, "Aku berkata kepadamu, sesungguhnya dalam dunia baru, apabila Anak Manusia akan bersemayam di atas takhta kemuliaan-Nya, kamu yang telah mengikut Aku juga akan duduk di atas dua belas takhta untuk menghakimi kedua belas suku Israel. Setiap orang yang telah meninggalkan rumah atau saudara lelaki atau saudara perempuan atau bapa atau ibu atau anak atau tanah demi nama-Ku, akan menerima seratus kali lipat dan akan mewarisi hidup yang kekal."</w:t>
      </w:r>
    </w:p>
    <w:p w14:paraId="20D80F3A" w14:textId="77777777" w:rsidR="00F90BDC" w:rsidRDefault="00F90BDC"/>
    <w:p w14:paraId="1BCCF884" w14:textId="77777777" w:rsidR="00F90BDC" w:rsidRDefault="00F90BDC">
      <w:r xmlns:w="http://schemas.openxmlformats.org/wordprocessingml/2006/main">
        <w:t xml:space="preserve">2. Markus 10:17-31 - "Dan ketika Ia sedang dalam perjalanan, seorang berlari ke hadapan-Nya, berlutut di hadapan-Nya dan bertanya kepada-Nya: "Guru yang baik, apakah yang harus kuperbuat untuk memperoleh hidup yang kekal?" ...Dan Yesus memandang kepadanya, mengasihi dia, lalu berkata kepadanya: “Satu saja kekuranganmu: pergilah, juallah segala milikmu dan berikanlah kepada orang miskin, maka engkau akan beroleh harta di sorga, lalu ikutlah Aku. .” Dengan kecewa akan perkataan itu, dia pergi dengan sedih, kerana dia mempunyai banyak harta."</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18:23 Ketika dia mendengar hal itu, dia sangat sedih, karena dia sangat kaya.</w:t>
      </w:r>
    </w:p>
    <w:p w14:paraId="4D20AA8D" w14:textId="77777777" w:rsidR="00F90BDC" w:rsidRDefault="00F90BDC"/>
    <w:p w14:paraId="793BC65A" w14:textId="77777777" w:rsidR="00F90BDC" w:rsidRDefault="00F90BDC">
      <w:r xmlns:w="http://schemas.openxmlformats.org/wordprocessingml/2006/main">
        <w:t xml:space="preserve">Seorang kaya berasa sangat sedih apabila Yesus memberitahunya bahawa sukar bagi orang kaya untuk memasuki Kerajaan Syurga.</w:t>
      </w:r>
    </w:p>
    <w:p w14:paraId="05355074" w14:textId="77777777" w:rsidR="00F90BDC" w:rsidRDefault="00F90BDC"/>
    <w:p w14:paraId="695C1907" w14:textId="77777777" w:rsidR="00F90BDC" w:rsidRDefault="00F90BDC">
      <w:r xmlns:w="http://schemas.openxmlformats.org/wordprocessingml/2006/main">
        <w:t xml:space="preserve">1. Mengamalkan Minda Kerajaan: Belajar Melayan dan Berkorban dalam Kerajaan Tuhan</w:t>
      </w:r>
    </w:p>
    <w:p w14:paraId="0D3905CD" w14:textId="77777777" w:rsidR="00F90BDC" w:rsidRDefault="00F90BDC"/>
    <w:p w14:paraId="5FA03E4C" w14:textId="77777777" w:rsidR="00F90BDC" w:rsidRDefault="00F90BDC">
      <w:r xmlns:w="http://schemas.openxmlformats.org/wordprocessingml/2006/main">
        <w:t xml:space="preserve">2. Berkat dan Beban Kekayaan: Merangkul Cabaran Pentadbiran</w:t>
      </w:r>
    </w:p>
    <w:p w14:paraId="2182C5A0" w14:textId="77777777" w:rsidR="00F90BDC" w:rsidRDefault="00F90BDC"/>
    <w:p w14:paraId="30E440B3" w14:textId="77777777" w:rsidR="00F90BDC" w:rsidRDefault="00F90BDC">
      <w:r xmlns:w="http://schemas.openxmlformats.org/wordprocessingml/2006/main">
        <w:t xml:space="preserve">1. Matius 19:21-24 - Yesus memberitahu penguasa muda yang kaya itu untuk menjual semua hartanya dan mengikut Dia.</w:t>
      </w:r>
    </w:p>
    <w:p w14:paraId="3F92E7FF" w14:textId="77777777" w:rsidR="00F90BDC" w:rsidRDefault="00F90BDC"/>
    <w:p w14:paraId="01DAFABB" w14:textId="77777777" w:rsidR="00F90BDC" w:rsidRDefault="00F90BDC">
      <w:r xmlns:w="http://schemas.openxmlformats.org/wordprocessingml/2006/main">
        <w:t xml:space="preserve">2. Yakobus 5:1-5 - Amaran kepada orang kaya untuk bertaubat dari ketidakadilan mereka dan kembali kepada Tuhan.</w:t>
      </w:r>
    </w:p>
    <w:p w14:paraId="48D18A49" w14:textId="77777777" w:rsidR="00F90BDC" w:rsidRDefault="00F90BDC"/>
    <w:p w14:paraId="29B2EEC3" w14:textId="77777777" w:rsidR="00F90BDC" w:rsidRDefault="00F90BDC">
      <w:r xmlns:w="http://schemas.openxmlformats.org/wordprocessingml/2006/main">
        <w:t xml:space="preserve">Lukas 18:24 Ketika Yesus melihat bahwa Ia sangat sedih, Ia berkata: "Alangkah sukarnya orang yang kaya masuk ke dalam Kerajaan Allah!</w:t>
      </w:r>
    </w:p>
    <w:p w14:paraId="507E69F5" w14:textId="77777777" w:rsidR="00F90BDC" w:rsidRDefault="00F90BDC"/>
    <w:p w14:paraId="1CB3C1E9" w14:textId="77777777" w:rsidR="00F90BDC" w:rsidRDefault="00F90BDC">
      <w:r xmlns:w="http://schemas.openxmlformats.org/wordprocessingml/2006/main">
        <w:t xml:space="preserve">Yesus mengajar tentang kesukaran mereka yang kaya memasuki kerajaan Tuhan.</w:t>
      </w:r>
    </w:p>
    <w:p w14:paraId="3722BC52" w14:textId="77777777" w:rsidR="00F90BDC" w:rsidRDefault="00F90BDC"/>
    <w:p w14:paraId="4A9F63DD" w14:textId="77777777" w:rsidR="00F90BDC" w:rsidRDefault="00F90BDC">
      <w:r xmlns:w="http://schemas.openxmlformats.org/wordprocessingml/2006/main">
        <w:t xml:space="preserve">1. Kekayaan dan Kerajaan Tuhan: Cabaran Orang Beriman Yang Kaya</w:t>
      </w:r>
    </w:p>
    <w:p w14:paraId="5FC6F976" w14:textId="77777777" w:rsidR="00F90BDC" w:rsidRDefault="00F90BDC"/>
    <w:p w14:paraId="6F5D1E73" w14:textId="77777777" w:rsidR="00F90BDC" w:rsidRDefault="00F90BDC">
      <w:r xmlns:w="http://schemas.openxmlformats.org/wordprocessingml/2006/main">
        <w:t xml:space="preserve">2. Membina Iman Bukan Nasib: Jalan Menuju Kerajaan Tuhan</w:t>
      </w:r>
    </w:p>
    <w:p w14:paraId="626601E9" w14:textId="77777777" w:rsidR="00F90BDC" w:rsidRDefault="00F90BDC"/>
    <w:p w14:paraId="7E642347" w14:textId="77777777" w:rsidR="00F90BDC" w:rsidRDefault="00F90BDC">
      <w:r xmlns:w="http://schemas.openxmlformats.org/wordprocessingml/2006/main">
        <w:t xml:space="preserve">1. Matius 6:19-21 “Janganlah kamu mengumpulkan harta di bumi, di mana ngengat dan karat membinasakan, dan di mana pencuri membongkar dan mencuri. Tetapi kumpulkanlah bagimu harta di syurga, di mana ngengat dan karat tidak membinasakan, dan di mana pencuri tidak membongkar atau mencuri; kerana di mana hartamu berada, di situ juga hatimu berada.</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2:1-7 Saudara-saudaraku, jangan pilih kasih kepada Tuhan kita Yesus Kristus, Tuhan yang mulia. Sebab jika ada masuk ke dalam jemaahmu seorang lelaki yang memakai cincin emas dan pakaian yang indah, dan masuk juga seorang miskin dengan pakaian yang kotor, dan kamu memperhatikan orang yang memakai pakaian yang indah itu dan berkata kepadanya, “Engkau duduk. di sini, di tempat yang baik," dan berkata kepada orang miskin itu: "Engkau berdiri di sana," atau, "Duduklah di sini di tempat tumpuan kaki-Ku," tidakkah kamu memihak di antara kamu sendiri, dan menjadi hakim dengan fikiran yang jahat?</w:t>
      </w:r>
    </w:p>
    <w:p w14:paraId="40AC07A1" w14:textId="77777777" w:rsidR="00F90BDC" w:rsidRDefault="00F90BDC"/>
    <w:p w14:paraId="22AD8D92" w14:textId="77777777" w:rsidR="00F90BDC" w:rsidRDefault="00F90BDC">
      <w:r xmlns:w="http://schemas.openxmlformats.org/wordprocessingml/2006/main">
        <w:t xml:space="preserve">Lukas 18:25 Sebab lebih mudah seekor unta masuk melalui lubang jarum daripada seorang kaya masuk ke dalam Kerajaan Allah.</w:t>
      </w:r>
    </w:p>
    <w:p w14:paraId="771CEAF5" w14:textId="77777777" w:rsidR="00F90BDC" w:rsidRDefault="00F90BDC"/>
    <w:p w14:paraId="2B6EBFCD" w14:textId="77777777" w:rsidR="00F90BDC" w:rsidRDefault="00F90BDC">
      <w:r xmlns:w="http://schemas.openxmlformats.org/wordprocessingml/2006/main">
        <w:t xml:space="preserve">Sukar bagi seseorang yang kaya untuk memasuki Kerajaan Tuhan.</w:t>
      </w:r>
    </w:p>
    <w:p w14:paraId="52C0EC9F" w14:textId="77777777" w:rsidR="00F90BDC" w:rsidRDefault="00F90BDC"/>
    <w:p w14:paraId="4E425EBC" w14:textId="77777777" w:rsidR="00F90BDC" w:rsidRDefault="00F90BDC">
      <w:r xmlns:w="http://schemas.openxmlformats.org/wordprocessingml/2006/main">
        <w:t xml:space="preserve">1: "Orang Kaya dan Kerajaan Tuhan" - Bible memberi amaran kepada kita bahawa sukar bagi seseorang yang kaya untuk memasuki Kerajaan Tuhan.</w:t>
      </w:r>
    </w:p>
    <w:p w14:paraId="63393D5E" w14:textId="77777777" w:rsidR="00F90BDC" w:rsidRDefault="00F90BDC"/>
    <w:p w14:paraId="25F42EA5" w14:textId="77777777" w:rsidR="00F90BDC" w:rsidRDefault="00F90BDC">
      <w:r xmlns:w="http://schemas.openxmlformats.org/wordprocessingml/2006/main">
        <w:t xml:space="preserve">2: "Kuasa Kekayaan" - Kita harus berhati-hati dengan kuasa kekayaan dan keupayaannya untuk menghalang kita daripada Kerajaan Tuhan.</w:t>
      </w:r>
    </w:p>
    <w:p w14:paraId="23AE2E35" w14:textId="77777777" w:rsidR="00F90BDC" w:rsidRDefault="00F90BDC"/>
    <w:p w14:paraId="6C2F7EEB" w14:textId="77777777" w:rsidR="00F90BDC" w:rsidRDefault="00F90BDC">
      <w:r xmlns:w="http://schemas.openxmlformats.org/wordprocessingml/2006/main">
        <w:t xml:space="preserve">1: Yakobus 1:11 - Kerana matahari terbit dengan panasnya yang terik dan mengeringkan rumput; bunganya gugur, dan keindahannya hilang. Demikian juga orang kaya akan lenyap di tengah-tengah usahanya.</w:t>
      </w:r>
    </w:p>
    <w:p w14:paraId="7524EB23" w14:textId="77777777" w:rsidR="00F90BDC" w:rsidRDefault="00F90BDC"/>
    <w:p w14:paraId="245DA1F7" w14:textId="77777777" w:rsidR="00F90BDC" w:rsidRDefault="00F90BDC">
      <w:r xmlns:w="http://schemas.openxmlformats.org/wordprocessingml/2006/main">
        <w:t xml:space="preserve">2: Amsal 28:20 - Orang yang setia akan berlimpah-limpah berkat, tetapi siapa yang bersegera menjadi kaya tidak akan luput dari hukuman.</w:t>
      </w:r>
    </w:p>
    <w:p w14:paraId="371B4B23" w14:textId="77777777" w:rsidR="00F90BDC" w:rsidRDefault="00F90BDC"/>
    <w:p w14:paraId="2D1E3F5A" w14:textId="77777777" w:rsidR="00F90BDC" w:rsidRDefault="00F90BDC">
      <w:r xmlns:w="http://schemas.openxmlformats.org/wordprocessingml/2006/main">
        <w:t xml:space="preserve">Lukas 18:26 Dan mereka yang mendengarnya berkata: Kalau begitu, siapakah yang dapat diselamatkan?</w:t>
      </w:r>
    </w:p>
    <w:p w14:paraId="7C713E07" w14:textId="77777777" w:rsidR="00F90BDC" w:rsidRDefault="00F90BDC"/>
    <w:p w14:paraId="1F6586AF" w14:textId="77777777" w:rsidR="00F90BDC" w:rsidRDefault="00F90BDC">
      <w:r xmlns:w="http://schemas.openxmlformats.org/wordprocessingml/2006/main">
        <w:t xml:space="preserve">Laluan Orang ramai mendengar pengajaran Yesus dan bertanya siapa yang boleh diselamatkan.</w:t>
      </w:r>
    </w:p>
    <w:p w14:paraId="14ECB008" w14:textId="77777777" w:rsidR="00F90BDC" w:rsidRDefault="00F90BDC"/>
    <w:p w14:paraId="5729EF2F" w14:textId="77777777" w:rsidR="00F90BDC" w:rsidRDefault="00F90BDC">
      <w:r xmlns:w="http://schemas.openxmlformats.org/wordprocessingml/2006/main">
        <w:t xml:space="preserve">1. Panggilan Kepada Keselamatan: Cara Menerima Tawaran Kehidupan Kekal Yesus</w:t>
      </w:r>
    </w:p>
    <w:p w14:paraId="7EC9B477" w14:textId="77777777" w:rsidR="00F90BDC" w:rsidRDefault="00F90BDC"/>
    <w:p w14:paraId="1B1D23A2" w14:textId="77777777" w:rsidR="00F90BDC" w:rsidRDefault="00F90BDC">
      <w:r xmlns:w="http://schemas.openxmlformats.org/wordprocessingml/2006/main">
        <w:t xml:space="preserve">2. Mengelakkan Dosa Tidak Diampuni: Kepentingan Menyahut Jemputan Yesus</w:t>
      </w:r>
    </w:p>
    <w:p w14:paraId="47ECAEA1" w14:textId="77777777" w:rsidR="00F90BDC" w:rsidRDefault="00F90BDC"/>
    <w:p w14:paraId="5DF439D7" w14:textId="77777777" w:rsidR="00F90BDC" w:rsidRDefault="00F90BDC">
      <w:r xmlns:w="http://schemas.openxmlformats.org/wordprocessingml/2006/main">
        <w:t xml:space="preserve">1. Efesus 2:8-9 - Sebab oleh kasih karunia kamu diselamatkan melalui iman. Dan ini bukan perbuatan anda sendiri; itu adalah pemberian Allah, bukan hasil perbuatan, supaya jangan ada orang yang memegahkan diri.</w:t>
      </w:r>
    </w:p>
    <w:p w14:paraId="7D5BE7C2" w14:textId="77777777" w:rsidR="00F90BDC" w:rsidRDefault="00F90BDC"/>
    <w:p w14:paraId="49D70AF1" w14:textId="77777777" w:rsidR="00F90BDC" w:rsidRDefault="00F90BDC">
      <w:r xmlns:w="http://schemas.openxmlformats.org/wordprocessingml/2006/main">
        <w:t xml:space="preserve">2. Roma 10:9-10 - Jika anda mengaku dengan mulut anda bahawa Yesus adalah Tuhan dan percaya dalam hati anda bahawa Allah telah membangkitkan Dia dari antara orang mati, anda akan diselamatkan. Sebab dengan hati orang percaya dan dibenarkan, dan dengan mulut orang mengaku dan diselamatkan.</w:t>
      </w:r>
    </w:p>
    <w:p w14:paraId="59CB96FE" w14:textId="77777777" w:rsidR="00F90BDC" w:rsidRDefault="00F90BDC"/>
    <w:p w14:paraId="726C6723" w14:textId="77777777" w:rsidR="00F90BDC" w:rsidRDefault="00F90BDC">
      <w:r xmlns:w="http://schemas.openxmlformats.org/wordprocessingml/2006/main">
        <w:t xml:space="preserve">Lukas 18:27 Kata-Nya: "Apa yang tidak mungkin bagi manusia, mungkin bagi Allah."</w:t>
      </w:r>
    </w:p>
    <w:p w14:paraId="43BD93E3" w14:textId="77777777" w:rsidR="00F90BDC" w:rsidRDefault="00F90BDC"/>
    <w:p w14:paraId="5ADF5423" w14:textId="77777777" w:rsidR="00F90BDC" w:rsidRDefault="00F90BDC">
      <w:r xmlns:w="http://schemas.openxmlformats.org/wordprocessingml/2006/main">
        <w:t xml:space="preserve">Yesus mengajar pelajaran tentang kuasa doa dan iman, menekankan bahawa dengan Tuhan, segala sesuatu mungkin.</w:t>
      </w:r>
    </w:p>
    <w:p w14:paraId="44ABB967" w14:textId="77777777" w:rsidR="00F90BDC" w:rsidRDefault="00F90BDC"/>
    <w:p w14:paraId="0AF47379" w14:textId="77777777" w:rsidR="00F90BDC" w:rsidRDefault="00F90BDC">
      <w:r xmlns:w="http://schemas.openxmlformats.org/wordprocessingml/2006/main">
        <w:t xml:space="preserve">1. "Menjalani Kehidupan Beriman: Kekuatan Doa"</w:t>
      </w:r>
    </w:p>
    <w:p w14:paraId="5EFE8E45" w14:textId="77777777" w:rsidR="00F90BDC" w:rsidRDefault="00F90BDC"/>
    <w:p w14:paraId="66A4D870" w14:textId="77777777" w:rsidR="00F90BDC" w:rsidRDefault="00F90BDC">
      <w:r xmlns:w="http://schemas.openxmlformats.org/wordprocessingml/2006/main">
        <w:t xml:space="preserve">2. "Yang Mustahil dengan Manusia, Mungkin dengan Tuhan"</w:t>
      </w:r>
    </w:p>
    <w:p w14:paraId="5D1025B0" w14:textId="77777777" w:rsidR="00F90BDC" w:rsidRDefault="00F90BDC"/>
    <w:p w14:paraId="4F82CB72" w14:textId="77777777" w:rsidR="00F90BDC" w:rsidRDefault="00F90BDC">
      <w:r xmlns:w="http://schemas.openxmlformats.org/wordprocessingml/2006/main">
        <w:t xml:space="preserve">1. Roma 4:17-21 - Iman Abraham diperhitungkan kepadanya sebagai kebenaran</w:t>
      </w:r>
    </w:p>
    <w:p w14:paraId="67C3AD94" w14:textId="77777777" w:rsidR="00F90BDC" w:rsidRDefault="00F90BDC"/>
    <w:p w14:paraId="58E6E673" w14:textId="77777777" w:rsidR="00F90BDC" w:rsidRDefault="00F90BDC">
      <w:r xmlns:w="http://schemas.openxmlformats.org/wordprocessingml/2006/main">
        <w:t xml:space="preserve">2. Yakobus 2:14-26 - Iman tanpa perbuatan adalah mati</w:t>
      </w:r>
    </w:p>
    <w:p w14:paraId="2D23A1E5" w14:textId="77777777" w:rsidR="00F90BDC" w:rsidRDefault="00F90BDC"/>
    <w:p w14:paraId="4B06990B" w14:textId="77777777" w:rsidR="00F90BDC" w:rsidRDefault="00F90BDC">
      <w:r xmlns:w="http://schemas.openxmlformats.org/wordprocessingml/2006/main">
        <w:t xml:space="preserve">Lukas 18:28 Kata Petrus: "Kami telah meninggalkan segala-galanya dan mengikut Engkau.</w:t>
      </w:r>
    </w:p>
    <w:p w14:paraId="572A2671" w14:textId="77777777" w:rsidR="00F90BDC" w:rsidRDefault="00F90BDC"/>
    <w:p w14:paraId="0711A907" w14:textId="77777777" w:rsidR="00F90BDC" w:rsidRDefault="00F90BDC">
      <w:r xmlns:w="http://schemas.openxmlformats.org/wordprocessingml/2006/main">
        <w:t xml:space="preserve">Para murid meninggalkan segala-galanya untuk mengikut Yesus.</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Pemuridan: Apa yang dimaksudkan dengan Mengikut Yesus</w:t>
      </w:r>
    </w:p>
    <w:p w14:paraId="63771F1F" w14:textId="77777777" w:rsidR="00F90BDC" w:rsidRDefault="00F90BDC"/>
    <w:p w14:paraId="6BF1D222" w14:textId="77777777" w:rsidR="00F90BDC" w:rsidRDefault="00F90BDC">
      <w:r xmlns:w="http://schemas.openxmlformats.org/wordprocessingml/2006/main">
        <w:t xml:space="preserve">2. Kos Mengikuti Yesus: Apakah yang Sanggup Kita Tinggalkan?</w:t>
      </w:r>
    </w:p>
    <w:p w14:paraId="37175571" w14:textId="77777777" w:rsidR="00F90BDC" w:rsidRDefault="00F90BDC"/>
    <w:p w14:paraId="1535A9E5" w14:textId="77777777" w:rsidR="00F90BDC" w:rsidRDefault="00F90BDC">
      <w:r xmlns:w="http://schemas.openxmlformats.org/wordprocessingml/2006/main">
        <w:t xml:space="preserve">1. Markus 10:28-31 - Panggilan Yesus kepada orang muda yang kaya untuk meninggalkan segala-galanya dan mengikut Dia</w:t>
      </w:r>
    </w:p>
    <w:p w14:paraId="46C36180" w14:textId="77777777" w:rsidR="00F90BDC" w:rsidRDefault="00F90BDC"/>
    <w:p w14:paraId="508044E4" w14:textId="77777777" w:rsidR="00F90BDC" w:rsidRDefault="00F90BDC">
      <w:r xmlns:w="http://schemas.openxmlformats.org/wordprocessingml/2006/main">
        <w:t xml:space="preserve">2. Ibrani 11:8 - Kesediaan Abraham untuk meninggalkan tanah airnya dan mengikuti panggilan Tuhan</w:t>
      </w:r>
    </w:p>
    <w:p w14:paraId="63DFAD0D" w14:textId="77777777" w:rsidR="00F90BDC" w:rsidRDefault="00F90BDC"/>
    <w:p w14:paraId="16FEBDD7" w14:textId="77777777" w:rsidR="00F90BDC" w:rsidRDefault="00F90BDC">
      <w:r xmlns:w="http://schemas.openxmlformats.org/wordprocessingml/2006/main">
        <w:t xml:space="preserve">Lukas 18:29 Lalu Ia berkata kepada mereka: "Aku berkata kepadamu, sesungguhnya tidak ada seorangpun yang meninggalkan rumah, atau ibu bapa, atau saudara-saudara, atau isteri, atau anak-anak, karena Kerajaan Allah,</w:t>
      </w:r>
    </w:p>
    <w:p w14:paraId="45C5AD15" w14:textId="77777777" w:rsidR="00F90BDC" w:rsidRDefault="00F90BDC"/>
    <w:p w14:paraId="4B8DDF83" w14:textId="77777777" w:rsidR="00F90BDC" w:rsidRDefault="00F90BDC">
      <w:r xmlns:w="http://schemas.openxmlformats.org/wordprocessingml/2006/main">
        <w:t xml:space="preserve">Tidak seorang pun boleh rela mengorbankan keluarganya demi kerajaan Tuhan.</w:t>
      </w:r>
    </w:p>
    <w:p w14:paraId="1CC4791D" w14:textId="77777777" w:rsidR="00F90BDC" w:rsidRDefault="00F90BDC"/>
    <w:p w14:paraId="3866FCD1" w14:textId="77777777" w:rsidR="00F90BDC" w:rsidRDefault="00F90BDC">
      <w:r xmlns:w="http://schemas.openxmlformats.org/wordprocessingml/2006/main">
        <w:t xml:space="preserve">1. Tuhan lebih penting daripada hubungan duniawi.</w:t>
      </w:r>
    </w:p>
    <w:p w14:paraId="61FDA901" w14:textId="77777777" w:rsidR="00F90BDC" w:rsidRDefault="00F90BDC"/>
    <w:p w14:paraId="5B49655A" w14:textId="77777777" w:rsidR="00F90BDC" w:rsidRDefault="00F90BDC">
      <w:r xmlns:w="http://schemas.openxmlformats.org/wordprocessingml/2006/main">
        <w:t xml:space="preserve">2. Pertimbangkan kos mengikut Tuhan.</w:t>
      </w:r>
    </w:p>
    <w:p w14:paraId="29C20D4E" w14:textId="77777777" w:rsidR="00F90BDC" w:rsidRDefault="00F90BDC"/>
    <w:p w14:paraId="14853A7C" w14:textId="77777777" w:rsidR="00F90BDC" w:rsidRDefault="00F90BDC">
      <w:r xmlns:w="http://schemas.openxmlformats.org/wordprocessingml/2006/main">
        <w:t xml:space="preserve">1. Matius 10:37-38 - “Barangsiapa mengasihi bapa atau ibu lebih daripada-Ku, ia tidak layak bagi-Ku, dan barangsiapa mengasihi anak lelaki atau perempuan lebih daripada-Ku, ia tidak layak bagi-Ku. Dan barangsiapa tidak memikul salibnya dan mengikut Aku, ia tidak layak bagi-Ku."</w:t>
      </w:r>
    </w:p>
    <w:p w14:paraId="56217605" w14:textId="77777777" w:rsidR="00F90BDC" w:rsidRDefault="00F90BDC"/>
    <w:p w14:paraId="5CB988E3" w14:textId="77777777" w:rsidR="00F90BDC" w:rsidRDefault="00F90BDC">
      <w:r xmlns:w="http://schemas.openxmlformats.org/wordprocessingml/2006/main">
        <w:t xml:space="preserve">2. Ulangan 6:5 - “Kasihilah Tuhan, Allahmu, dengan segenap hatimu dan dengan segenap jiwamu dan dengan segenap kekuatanmu.”</w:t>
      </w:r>
    </w:p>
    <w:p w14:paraId="54C55BF5" w14:textId="77777777" w:rsidR="00F90BDC" w:rsidRDefault="00F90BDC"/>
    <w:p w14:paraId="3265AAA2" w14:textId="77777777" w:rsidR="00F90BDC" w:rsidRDefault="00F90BDC">
      <w:r xmlns:w="http://schemas.openxmlformats.org/wordprocessingml/2006/main">
        <w:t xml:space="preserve">Lukas 18:30 yang tidak akan menerima berlipat ganda lagi pada masa ini, dan dalam dunia yang akan datang hidup yang kekal.</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itu berbicara tentang janji kehidupan kekal dan berkat berlipat ganda pada masa kini dan masa depan.</w:t>
      </w:r>
    </w:p>
    <w:p w14:paraId="70FF3804" w14:textId="77777777" w:rsidR="00F90BDC" w:rsidRDefault="00F90BDC"/>
    <w:p w14:paraId="0A14E6B8" w14:textId="77777777" w:rsidR="00F90BDC" w:rsidRDefault="00F90BDC">
      <w:r xmlns:w="http://schemas.openxmlformats.org/wordprocessingml/2006/main">
        <w:t xml:space="preserve">1. Janji Kehidupan Kekal: Pandangan Lukas 18:30</w:t>
      </w:r>
    </w:p>
    <w:p w14:paraId="5EE3DEA8" w14:textId="77777777" w:rsidR="00F90BDC" w:rsidRDefault="00F90BDC"/>
    <w:p w14:paraId="66E1CD9D" w14:textId="77777777" w:rsidR="00F90BDC" w:rsidRDefault="00F90BDC">
      <w:r xmlns:w="http://schemas.openxmlformats.org/wordprocessingml/2006/main">
        <w:t xml:space="preserve">2. Menuai Bermacam-macam Berkat: Pemeriksaan Lukas 18:30</w:t>
      </w:r>
    </w:p>
    <w:p w14:paraId="7F99E02A" w14:textId="77777777" w:rsidR="00F90BDC" w:rsidRDefault="00F90BDC"/>
    <w:p w14:paraId="4D39AD2F" w14:textId="77777777" w:rsidR="00F90BDC" w:rsidRDefault="00F90BDC">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14:paraId="38B5BCB7" w14:textId="77777777" w:rsidR="00F90BDC" w:rsidRDefault="00F90BDC"/>
    <w:p w14:paraId="2F158DC0" w14:textId="77777777" w:rsidR="00F90BDC" w:rsidRDefault="00F90BDC">
      <w:r xmlns:w="http://schemas.openxmlformats.org/wordprocessingml/2006/main">
        <w:t xml:space="preserve">2. Matius 19:29 - Dan setiap orang yang telah meninggalkan rumah atau saudara lelaki atau saudara perempuan atau bapa atau ibu atau anak atau ladang kerana Aku akan menerima seratus kali lipat dan akan mewarisi hidup yang kekal.</w:t>
      </w:r>
    </w:p>
    <w:p w14:paraId="68EBCD59" w14:textId="77777777" w:rsidR="00F90BDC" w:rsidRDefault="00F90BDC"/>
    <w:p w14:paraId="3931BDED" w14:textId="77777777" w:rsidR="00F90BDC" w:rsidRDefault="00F90BDC">
      <w:r xmlns:w="http://schemas.openxmlformats.org/wordprocessingml/2006/main">
        <w:t xml:space="preserve">Lukas 18:31 Lalu Ia mengambil kedua belas murid-Nya dan berkata kepada mereka: "Lihat, kita pergi ke Yerusalem, dan segala sesuatu yang telah ditulis oleh para nabi tentang Anak Manusia akan digenapi."</w:t>
      </w:r>
    </w:p>
    <w:p w14:paraId="44500AD5" w14:textId="77777777" w:rsidR="00F90BDC" w:rsidRDefault="00F90BDC"/>
    <w:p w14:paraId="4DBC7022" w14:textId="77777777" w:rsidR="00F90BDC" w:rsidRDefault="00F90BDC">
      <w:r xmlns:w="http://schemas.openxmlformats.org/wordprocessingml/2006/main">
        <w:t xml:space="preserve">Yesus sedang menyediakan dua belas murid untuk peristiwa yang akan berlaku apabila mereka pergi ke Yerusalem.</w:t>
      </w:r>
    </w:p>
    <w:p w14:paraId="5126B1A0" w14:textId="77777777" w:rsidR="00F90BDC" w:rsidRDefault="00F90BDC"/>
    <w:p w14:paraId="547928D5" w14:textId="77777777" w:rsidR="00F90BDC" w:rsidRDefault="00F90BDC">
      <w:r xmlns:w="http://schemas.openxmlformats.org/wordprocessingml/2006/main">
        <w:t xml:space="preserve">1: Perancangan Tuhan sempurna dan sempurna, kehendak-Nya akan terjadi.</w:t>
      </w:r>
    </w:p>
    <w:p w14:paraId="472047D3" w14:textId="77777777" w:rsidR="00F90BDC" w:rsidRDefault="00F90BDC"/>
    <w:p w14:paraId="3C703854" w14:textId="77777777" w:rsidR="00F90BDC" w:rsidRDefault="00F90BDC">
      <w:r xmlns:w="http://schemas.openxmlformats.org/wordprocessingml/2006/main">
        <w:t xml:space="preserve">2: Yesus setia kepada misi yang Tuhan berikan kepada-Nya, dan kita harus berusaha untuk melakukan perkara yang sama.</w:t>
      </w:r>
    </w:p>
    <w:p w14:paraId="382DBDB7" w14:textId="77777777" w:rsidR="00F90BDC" w:rsidRDefault="00F90BDC"/>
    <w:p w14:paraId="4DD3EF18" w14:textId="77777777" w:rsidR="00F90BDC" w:rsidRDefault="00F90BDC">
      <w:r xmlns:w="http://schemas.openxmlformats.org/wordprocessingml/2006/main">
        <w:t xml:space="preserve">1: Filipi 2:8 - Dan dalam rupa sebagai manusia, Ia telah merendahkan diri-Nya dengan taat sampai mati, bahkan mati di kayu salib!</w:t>
      </w:r>
    </w:p>
    <w:p w14:paraId="56884ED9" w14:textId="77777777" w:rsidR="00F90BDC" w:rsidRDefault="00F90BDC"/>
    <w:p w14:paraId="4645C096" w14:textId="77777777" w:rsidR="00F90BDC" w:rsidRDefault="00F90BDC">
      <w:r xmlns:w="http://schemas.openxmlformats.org/wordprocessingml/2006/main">
        <w:t xml:space="preserve">2: Yesaya 53:12 - Oleh sebab itu Aku akan membagi-bagikan dia dengan banyak orang, dan dia akan membagi-bagi rampasan dengan orang-orang kuat, kerana dia telah mencurahkan jiwanya kepada maut dan telah terhitung bersama-sama dengan orang-orang durhaka; tetapi dia memikul dosa banyak orang, dan memberi syafaat bagi orang yang durhaka.</w:t>
      </w:r>
    </w:p>
    <w:p w14:paraId="7CFA0797" w14:textId="77777777" w:rsidR="00F90BDC" w:rsidRDefault="00F90BDC"/>
    <w:p w14:paraId="1F02288A" w14:textId="77777777" w:rsidR="00F90BDC" w:rsidRDefault="00F90BDC">
      <w:r xmlns:w="http://schemas.openxmlformats.org/wordprocessingml/2006/main">
        <w:t xml:space="preserve">Lukas 18:32 Sebab Ia akan diserahkan kepada bangsa-bangsa lain, dan akan diolok-olokkan, dihina dan diludahi.</w:t>
      </w:r>
    </w:p>
    <w:p w14:paraId="30D9F333" w14:textId="77777777" w:rsidR="00F90BDC" w:rsidRDefault="00F90BDC"/>
    <w:p w14:paraId="3453C6CB" w14:textId="77777777" w:rsidR="00F90BDC" w:rsidRDefault="00F90BDC">
      <w:r xmlns:w="http://schemas.openxmlformats.org/wordprocessingml/2006/main">
        <w:t xml:space="preserve">Yesus akan diserahkan kepada orang bukan Yahudi dan menderita penghinaan dan penyeksaan.</w:t>
      </w:r>
    </w:p>
    <w:p w14:paraId="0CFE165E" w14:textId="77777777" w:rsidR="00F90BDC" w:rsidRDefault="00F90BDC"/>
    <w:p w14:paraId="0AACC59B" w14:textId="77777777" w:rsidR="00F90BDC" w:rsidRDefault="00F90BDC">
      <w:r xmlns:w="http://schemas.openxmlformats.org/wordprocessingml/2006/main">
        <w:t xml:space="preserve">1. Memikul Salib Kita: Kepentingan Pengorbanan Diri</w:t>
      </w:r>
    </w:p>
    <w:p w14:paraId="21257A4A" w14:textId="77777777" w:rsidR="00F90BDC" w:rsidRDefault="00F90BDC"/>
    <w:p w14:paraId="35D13E74" w14:textId="77777777" w:rsidR="00F90BDC" w:rsidRDefault="00F90BDC">
      <w:r xmlns:w="http://schemas.openxmlformats.org/wordprocessingml/2006/main">
        <w:t xml:space="preserve">2. Kuasa Pengampunan: Contoh Cinta Tanpa Syarat Yesus</w:t>
      </w:r>
    </w:p>
    <w:p w14:paraId="3755AC40" w14:textId="77777777" w:rsidR="00F90BDC" w:rsidRDefault="00F90BDC"/>
    <w:p w14:paraId="6CBDF15C" w14:textId="77777777" w:rsidR="00F90BDC" w:rsidRDefault="00F90BDC">
      <w:r xmlns:w="http://schemas.openxmlformats.org/wordprocessingml/2006/main">
        <w:t xml:space="preserve">1. Yesaya 53:3-5 - Dia dihina dan ditolak oleh manusia; seorang yang berdukacita, dan biasa dengan kesedihan: dan kami menyembunyikan wajah kami daripada dia; dia telah dihina, dan kami tidak menghormatinya.</w:t>
      </w:r>
    </w:p>
    <w:p w14:paraId="4DE135A8" w14:textId="77777777" w:rsidR="00F90BDC" w:rsidRDefault="00F90BDC"/>
    <w:p w14:paraId="53D442C6" w14:textId="77777777" w:rsidR="00F90BDC" w:rsidRDefault="00F90BDC">
      <w:r xmlns:w="http://schemas.openxmlformats.org/wordprocessingml/2006/main">
        <w:t xml:space="preserve">2. 1 Petrus 2:21-25 - Sebab untuk itulah kamu dipanggil: kerana Kristus juga telah menderita untuk kita dan telah meninggalkan teladan bagi kita, supaya kamu mengikuti jejak-Nya: Yang tidak berbuat dosa dan tidak terdapat tipu daya dalam mulut-Nya.</w:t>
      </w:r>
    </w:p>
    <w:p w14:paraId="1112907B" w14:textId="77777777" w:rsidR="00F90BDC" w:rsidRDefault="00F90BDC"/>
    <w:p w14:paraId="103D7D67" w14:textId="77777777" w:rsidR="00F90BDC" w:rsidRDefault="00F90BDC">
      <w:r xmlns:w="http://schemas.openxmlformats.org/wordprocessingml/2006/main">
        <w:t xml:space="preserve">Lukas 18:33 Dan mereka akan menyesah Dia dan membunuh Dia, dan pada hari ketiga Ia akan bangkit.</w:t>
      </w:r>
    </w:p>
    <w:p w14:paraId="22008D2B" w14:textId="77777777" w:rsidR="00F90BDC" w:rsidRDefault="00F90BDC"/>
    <w:p w14:paraId="0A347FAB" w14:textId="77777777" w:rsidR="00F90BDC" w:rsidRDefault="00F90BDC">
      <w:r xmlns:w="http://schemas.openxmlformats.org/wordprocessingml/2006/main">
        <w:t xml:space="preserve">Petikan ini bercakap tentang Yesus disesah dan dibunuh pada hari ketiga, dan kemudian bangkit semula.</w:t>
      </w:r>
    </w:p>
    <w:p w14:paraId="1B127CD2" w14:textId="77777777" w:rsidR="00F90BDC" w:rsidRDefault="00F90BDC"/>
    <w:p w14:paraId="2F4B3285" w14:textId="77777777" w:rsidR="00F90BDC" w:rsidRDefault="00F90BDC">
      <w:r xmlns:w="http://schemas.openxmlformats.org/wordprocessingml/2006/main">
        <w:t xml:space="preserve">1. "Mengatasi Kematian: Kebangkitan Yesus"</w:t>
      </w:r>
    </w:p>
    <w:p w14:paraId="72DDF4ED" w14:textId="77777777" w:rsidR="00F90BDC" w:rsidRDefault="00F90BDC"/>
    <w:p w14:paraId="480A156B" w14:textId="77777777" w:rsidR="00F90BDC" w:rsidRDefault="00F90BDC">
      <w:r xmlns:w="http://schemas.openxmlformats.org/wordprocessingml/2006/main">
        <w:t xml:space="preserve">2. "Kuasa Penebusan Melalui Pengorbanan Yesus"</w:t>
      </w:r>
    </w:p>
    <w:p w14:paraId="45E4844F" w14:textId="77777777" w:rsidR="00F90BDC" w:rsidRDefault="00F90BDC"/>
    <w:p w14:paraId="6AB4ADC1" w14:textId="77777777" w:rsidR="00F90BDC" w:rsidRDefault="00F90BDC">
      <w:r xmlns:w="http://schemas.openxmlformats.org/wordprocessingml/2006/main">
        <w:t xml:space="preserve">1. 1 Korintus 15:55-57 (“Di manakah, hai maut, kemenanganmu? di manakah sengatmu, hai maut?”)</w:t>
      </w:r>
    </w:p>
    <w:p w14:paraId="307AA3E6" w14:textId="77777777" w:rsidR="00F90BDC" w:rsidRDefault="00F90BDC"/>
    <w:p w14:paraId="6BEE7FC6" w14:textId="77777777" w:rsidR="00F90BDC" w:rsidRDefault="00F90BDC">
      <w:r xmlns:w="http://schemas.openxmlformats.org/wordprocessingml/2006/main">
        <w:t xml:space="preserve">2. Yesaya 53:5 (“Tetapi dia tertikam oleh karena pemberontakan kita, dia diremukkan oleh karena kejahatan kita; hukuman yang mendatangkan keselamatan bagi kita ditimpakan kepadanya, dan oleh bilur-bilurnya kita menjadi sembuh.”)</w:t>
      </w:r>
    </w:p>
    <w:p w14:paraId="37A8CB3D" w14:textId="77777777" w:rsidR="00F90BDC" w:rsidRDefault="00F90BDC"/>
    <w:p w14:paraId="6189A3D2" w14:textId="77777777" w:rsidR="00F90BDC" w:rsidRDefault="00F90BDC">
      <w:r xmlns:w="http://schemas.openxmlformats.org/wordprocessingml/2006/main">
        <w:t xml:space="preserve">Lukas 18:34 Tetapi mereka tidak mengerti satupun dari semuanya itu, dan perkataan itu tersembunyi bagi mereka, dan mereka tidak mengetahui apa yang dikatakan itu.</w:t>
      </w:r>
    </w:p>
    <w:p w14:paraId="785EA61F" w14:textId="77777777" w:rsidR="00F90BDC" w:rsidRDefault="00F90BDC"/>
    <w:p w14:paraId="6217F69C" w14:textId="77777777" w:rsidR="00F90BDC" w:rsidRDefault="00F90BDC">
      <w:r xmlns:w="http://schemas.openxmlformats.org/wordprocessingml/2006/main">
        <w:t xml:space="preserve">Murid-murid Yesus tidak memahami apa yang Yesus katakan kepada mereka.</w:t>
      </w:r>
    </w:p>
    <w:p w14:paraId="4C5CA88C" w14:textId="77777777" w:rsidR="00F90BDC" w:rsidRDefault="00F90BDC"/>
    <w:p w14:paraId="19BACF97" w14:textId="77777777" w:rsidR="00F90BDC" w:rsidRDefault="00F90BDC">
      <w:r xmlns:w="http://schemas.openxmlformats.org/wordprocessingml/2006/main">
        <w:t xml:space="preserve">1. Kuasa Iman: Belajar Mempercayai Tuhan dalam Situasi Asing</w:t>
      </w:r>
    </w:p>
    <w:p w14:paraId="2EBA8755" w14:textId="77777777" w:rsidR="00F90BDC" w:rsidRDefault="00F90BDC"/>
    <w:p w14:paraId="44E6998D" w14:textId="77777777" w:rsidR="00F90BDC" w:rsidRDefault="00F90BDC">
      <w:r xmlns:w="http://schemas.openxmlformats.org/wordprocessingml/2006/main">
        <w:t xml:space="preserve">2. Faedah Menjadi Pelajar Sepanjang Hayat</w:t>
      </w:r>
    </w:p>
    <w:p w14:paraId="5D9D8F9C" w14:textId="77777777" w:rsidR="00F90BDC" w:rsidRDefault="00F90BDC"/>
    <w:p w14:paraId="009B4844" w14:textId="77777777" w:rsidR="00F90BDC" w:rsidRDefault="00F90BDC">
      <w:r xmlns:w="http://schemas.openxmlformats.org/wordprocessingml/2006/main">
        <w:t xml:space="preserve">1. Efesus 4:20-21 - Tetapi supaya kamu dipenuhi dengan pengetahuan tentang kehendak-Nya dalam segala hikmat dan pengertian rohani; Supaya kamu hidup layak di hadapan Tuhan dan berkenan kepada Tuhan, dan berbuah dalam setiap pekerjaan yang baik.</w:t>
      </w:r>
    </w:p>
    <w:p w14:paraId="602FFE17" w14:textId="77777777" w:rsidR="00F90BDC" w:rsidRDefault="00F90BDC"/>
    <w:p w14:paraId="2C33AAB3" w14:textId="77777777" w:rsidR="00F90BDC" w:rsidRDefault="00F90BDC">
      <w:r xmlns:w="http://schemas.openxmlformats.org/wordprocessingml/2006/main">
        <w:t xml:space="preserve">2. Amsal 2:2-5 - Supaya engkau menyendengkan telingamu kepada hikmat, dan mengarahkan hatimu kepada pengertian; Ya, jika engkau berseru kepada pengetahuan, dan meninggikan suaramu untuk pengertian; Jika engkau mencarinya seperti perak, dan mencarinya seperti mencari harta terpendam; Maka engkau akan memahami takut akan TUHAN, dan mendapat pengetahuan tentang Allah.</w:t>
      </w:r>
    </w:p>
    <w:p w14:paraId="55285B02" w14:textId="77777777" w:rsidR="00F90BDC" w:rsidRDefault="00F90BDC"/>
    <w:p w14:paraId="08384E98" w14:textId="77777777" w:rsidR="00F90BDC" w:rsidRDefault="00F90BDC">
      <w:r xmlns:w="http://schemas.openxmlformats.org/wordprocessingml/2006/main">
        <w:t xml:space="preserve">Lukas 18:35 Dan terjadilah ketika Yesus hampir ke Yerikho, seorang buta duduk di tepi jalan mengemis.</w:t>
      </w:r>
    </w:p>
    <w:p w14:paraId="732BE226" w14:textId="77777777" w:rsidR="00F90BDC" w:rsidRDefault="00F90BDC"/>
    <w:p w14:paraId="758FD033" w14:textId="77777777" w:rsidR="00F90BDC" w:rsidRDefault="00F90BDC">
      <w:r xmlns:w="http://schemas.openxmlformats.org/wordprocessingml/2006/main">
        <w:t xml:space="preserve">Petikan itu menceritakan tentang seorang buta yang mengemis dekat Yerikho.</w:t>
      </w:r>
    </w:p>
    <w:p w14:paraId="2933333C" w14:textId="77777777" w:rsidR="00F90BDC" w:rsidRDefault="00F90BDC"/>
    <w:p w14:paraId="2C413E45" w14:textId="77777777" w:rsidR="00F90BDC" w:rsidRDefault="00F90BDC">
      <w:r xmlns:w="http://schemas.openxmlformats.org/wordprocessingml/2006/main">
        <w:t xml:space="preserve">1: Yesus Menyembuhkan Orang Buta - Lukas 18:35</w:t>
      </w:r>
    </w:p>
    <w:p w14:paraId="5DFE9CC1" w14:textId="77777777" w:rsidR="00F90BDC" w:rsidRDefault="00F90BDC"/>
    <w:p w14:paraId="0BD08117" w14:textId="77777777" w:rsidR="00F90BDC" w:rsidRDefault="00F90BDC">
      <w:r xmlns:w="http://schemas.openxmlformats.org/wordprocessingml/2006/main">
        <w:t xml:space="preserve">2: Kuasa Iman - Lukas 18:35</w:t>
      </w:r>
    </w:p>
    <w:p w14:paraId="58F51530" w14:textId="77777777" w:rsidR="00F90BDC" w:rsidRDefault="00F90BDC"/>
    <w:p w14:paraId="4D3AB75E" w14:textId="77777777" w:rsidR="00F90BDC" w:rsidRDefault="00F90BDC">
      <w:r xmlns:w="http://schemas.openxmlformats.org/wordprocessingml/2006/main">
        <w:t xml:space="preserve">1: Yesaya 35:5-6 - "Maka mata orang buta akan dicelikkan, dan telinga orang tuli akan dibuka. Maka orang lumpuh akan melompat seperti rusa, dan lidah orang bisu akan bersorak-sorai, sebab dalam padang gurun akan memancarkan air, dan sungai-sungai di padang gurun."</w:t>
      </w:r>
    </w:p>
    <w:p w14:paraId="60995E53" w14:textId="77777777" w:rsidR="00F90BDC" w:rsidRDefault="00F90BDC"/>
    <w:p w14:paraId="76C4736F" w14:textId="77777777" w:rsidR="00F90BDC" w:rsidRDefault="00F90BDC">
      <w:r xmlns:w="http://schemas.openxmlformats.org/wordprocessingml/2006/main">
        <w:t xml:space="preserve">2: Matius 9:27-28 - "Dan ketika Yesus pergi dari situ, dua orang buta mengikuti Dia, sambil berseru: "Hai Anak Daud, kasihanilah kami!" Dan ketika Dia masuk ke dalam rumah, datanglah orang-orang buta itu. kepadanya: dan Yesus berkata kepada mereka, Percayakah kamu, bahawa Aku dapat melakukan ini?"</w:t>
      </w:r>
    </w:p>
    <w:p w14:paraId="698D6EFE" w14:textId="77777777" w:rsidR="00F90BDC" w:rsidRDefault="00F90BDC"/>
    <w:p w14:paraId="71E80845" w14:textId="77777777" w:rsidR="00F90BDC" w:rsidRDefault="00F90BDC">
      <w:r xmlns:w="http://schemas.openxmlformats.org/wordprocessingml/2006/main">
        <w:t xml:space="preserve">Lukas 18:36 Dan ketika mendengar orang banyak itu lalu lalang, dia bertanya apa artinya itu.</w:t>
      </w:r>
    </w:p>
    <w:p w14:paraId="6D9244E3" w14:textId="77777777" w:rsidR="00F90BDC" w:rsidRDefault="00F90BDC"/>
    <w:p w14:paraId="1F69A231" w14:textId="77777777" w:rsidR="00F90BDC" w:rsidRDefault="00F90BDC">
      <w:r xmlns:w="http://schemas.openxmlformats.org/wordprocessingml/2006/main">
        <w:t xml:space="preserve">Petikan itu menggambarkan Yesus bertanya tentang apa orang ramai yang lalu-lalang itu.</w:t>
      </w:r>
    </w:p>
    <w:p w14:paraId="327FF0AB" w14:textId="77777777" w:rsidR="00F90BDC" w:rsidRDefault="00F90BDC"/>
    <w:p w14:paraId="714092CE" w14:textId="77777777" w:rsidR="00F90BDC" w:rsidRDefault="00F90BDC">
      <w:r xmlns:w="http://schemas.openxmlformats.org/wordprocessingml/2006/main">
        <w:t xml:space="preserve">1. Kuasa Rasa Ingin Tahu: Bagaimana Bertanya Boleh Membawa Kita Kepada Tuhan</w:t>
      </w:r>
    </w:p>
    <w:p w14:paraId="554CDC00" w14:textId="77777777" w:rsidR="00F90BDC" w:rsidRDefault="00F90BDC"/>
    <w:p w14:paraId="00A0CCE3" w14:textId="77777777" w:rsidR="00F90BDC" w:rsidRDefault="00F90BDC">
      <w:r xmlns:w="http://schemas.openxmlformats.org/wordprocessingml/2006/main">
        <w:t xml:space="preserve">2. Kuasa Mendengar: Bagaimana Memberi Perhatian kepada Dunia Di Sekeliling Kita Dapat Membawa Kita Lebih Dekat kepada Yesus</w:t>
      </w:r>
    </w:p>
    <w:p w14:paraId="33E0CE9F" w14:textId="77777777" w:rsidR="00F90BDC" w:rsidRDefault="00F90BDC"/>
    <w:p w14:paraId="52637F68" w14:textId="77777777" w:rsidR="00F90BDC" w:rsidRDefault="00F90BDC">
      <w:r xmlns:w="http://schemas.openxmlformats.org/wordprocessingml/2006/main">
        <w:t xml:space="preserve">1. Yeremia 33:3 – “Berserulah kepada-Ku, maka Aku akan menjawab engkau, dan akan memberitahukan kepadamu hal-hal yang besar dan tersembunyi yang tidak kau ketahui.”</w:t>
      </w:r>
    </w:p>
    <w:p w14:paraId="4E1B8F5C" w14:textId="77777777" w:rsidR="00F90BDC" w:rsidRDefault="00F90BDC"/>
    <w:p w14:paraId="1257A506" w14:textId="77777777" w:rsidR="00F90BDC" w:rsidRDefault="00F90BDC">
      <w:r xmlns:w="http://schemas.openxmlformats.org/wordprocessingml/2006/main">
        <w:t xml:space="preserve">2. Ulangan 4:29 – “Tetapi dari sana kamu akan mencari Tuhan, Allahmu, dan kamu akan menemukan Dia, jika kamu mencari Dia dengan segenap hatimu dan dengan segenap jiwamu.”</w:t>
      </w:r>
    </w:p>
    <w:p w14:paraId="4762A089" w14:textId="77777777" w:rsidR="00F90BDC" w:rsidRDefault="00F90BDC"/>
    <w:p w14:paraId="2DB57AF1" w14:textId="77777777" w:rsidR="00F90BDC" w:rsidRDefault="00F90BDC">
      <w:r xmlns:w="http://schemas.openxmlformats.org/wordprocessingml/2006/main">
        <w:t xml:space="preserve">Lukas 18:37 Dan mereka memberitahu dia, bahawa Yesus orang Nazaret itu lewat.</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 ramai memberitahu seorang lelaki bahawa Yesus dari Nazaret sedang lewat.</w:t>
      </w:r>
    </w:p>
    <w:p w14:paraId="0606C19B" w14:textId="77777777" w:rsidR="00F90BDC" w:rsidRDefault="00F90BDC"/>
    <w:p w14:paraId="4C3E0337" w14:textId="77777777" w:rsidR="00F90BDC" w:rsidRDefault="00F90BDC">
      <w:r xmlns:w="http://schemas.openxmlformats.org/wordprocessingml/2006/main">
        <w:t xml:space="preserve">1. Kehadiran Yesus membawa kehidupan - Lukas 18:37</w:t>
      </w:r>
    </w:p>
    <w:p w14:paraId="020E3FC2" w14:textId="77777777" w:rsidR="00F90BDC" w:rsidRDefault="00F90BDC"/>
    <w:p w14:paraId="77B0A2BB" w14:textId="77777777" w:rsidR="00F90BDC" w:rsidRDefault="00F90BDC">
      <w:r xmlns:w="http://schemas.openxmlformats.org/wordprocessingml/2006/main">
        <w:t xml:space="preserve">2. Nilai mengenali Yesus - Lukas 18:37</w:t>
      </w:r>
    </w:p>
    <w:p w14:paraId="4E5FD50C" w14:textId="77777777" w:rsidR="00F90BDC" w:rsidRDefault="00F90BDC"/>
    <w:p w14:paraId="4D7D1A88" w14:textId="77777777" w:rsidR="00F90BDC" w:rsidRDefault="00F90BDC">
      <w:r xmlns:w="http://schemas.openxmlformats.org/wordprocessingml/2006/main">
        <w:t xml:space="preserve">1. Yohanes 11:25 - "Kata Yesus kepadanya: "Akulah kebangkitan dan hidup. Barangsiapa percaya kepada-Ku, walaupun ia sudah mati, ia akan hidup,"</w:t>
      </w:r>
    </w:p>
    <w:p w14:paraId="536F9FD5" w14:textId="77777777" w:rsidR="00F90BDC" w:rsidRDefault="00F90BDC"/>
    <w:p w14:paraId="7C5392B4" w14:textId="77777777" w:rsidR="00F90BDC" w:rsidRDefault="00F90BDC">
      <w:r xmlns:w="http://schemas.openxmlformats.org/wordprocessingml/2006/main">
        <w:t xml:space="preserve">2. Markus 10:45 - "Sebab Anak Manusia datang bukan untuk dilayani, melainkan untuk melayani dan untuk memberikan nyawa-Nya sebagai tebusan bagi banyak orang."</w:t>
      </w:r>
    </w:p>
    <w:p w14:paraId="2D300BE9" w14:textId="77777777" w:rsidR="00F90BDC" w:rsidRDefault="00F90BDC"/>
    <w:p w14:paraId="2745C1B0" w14:textId="77777777" w:rsidR="00F90BDC" w:rsidRDefault="00F90BDC">
      <w:r xmlns:w="http://schemas.openxmlformats.org/wordprocessingml/2006/main">
        <w:t xml:space="preserve">Lukas 18:38 Dan dia berseru: "Yesus, Anak Daud, kasihanilah aku!"</w:t>
      </w:r>
    </w:p>
    <w:p w14:paraId="3A2440D3" w14:textId="77777777" w:rsidR="00F90BDC" w:rsidRDefault="00F90BDC"/>
    <w:p w14:paraId="1BD7A7DC" w14:textId="77777777" w:rsidR="00F90BDC" w:rsidRDefault="00F90BDC">
      <w:r xmlns:w="http://schemas.openxmlformats.org/wordprocessingml/2006/main">
        <w:t xml:space="preserve">Petikan ini menerangkan tentang seorang lelaki yang menyeru agar Yesus mengasihaninya.</w:t>
      </w:r>
    </w:p>
    <w:p w14:paraId="3B4F6828" w14:textId="77777777" w:rsidR="00F90BDC" w:rsidRDefault="00F90BDC"/>
    <w:p w14:paraId="705B9A13" w14:textId="77777777" w:rsidR="00F90BDC" w:rsidRDefault="00F90BDC">
      <w:r xmlns:w="http://schemas.openxmlformats.org/wordprocessingml/2006/main">
        <w:t xml:space="preserve">1. Kita hendaklah sentiasa berpaling kepada Yesus pada saat-saat kita memerlukan.</w:t>
      </w:r>
    </w:p>
    <w:p w14:paraId="0532B90D" w14:textId="77777777" w:rsidR="00F90BDC" w:rsidRDefault="00F90BDC"/>
    <w:p w14:paraId="05F1DBCD" w14:textId="77777777" w:rsidR="00F90BDC" w:rsidRDefault="00F90BDC">
      <w:r xmlns:w="http://schemas.openxmlformats.org/wordprocessingml/2006/main">
        <w:t xml:space="preserve">2. Semua orang yang berseru kepada Yesus dengan iman akan dijawab.</w:t>
      </w:r>
    </w:p>
    <w:p w14:paraId="2A8A042B" w14:textId="77777777" w:rsidR="00F90BDC" w:rsidRDefault="00F90BDC"/>
    <w:p w14:paraId="0BCE9E0C" w14:textId="77777777" w:rsidR="00F90BDC" w:rsidRDefault="00F90BDC">
      <w:r xmlns:w="http://schemas.openxmlformats.org/wordprocessingml/2006/main">
        <w:t xml:space="preserve">1. Matius 7:7-8 - "Mintalah, maka akan diberikan kepadamu; carilah, maka kamu akan mendapat; ketoklah, maka pintu akan dibukakan bagimu: Sebab setiap orang yang meminta, menerima, dan barangsiapa mencari, mendapat; dan kepadanya yang mengetuk akan dibukakan."</w:t>
      </w:r>
    </w:p>
    <w:p w14:paraId="1091DD39" w14:textId="77777777" w:rsidR="00F90BDC" w:rsidRDefault="00F90BDC"/>
    <w:p w14:paraId="46E08349" w14:textId="77777777" w:rsidR="00F90BDC" w:rsidRDefault="00F90BDC">
      <w:r xmlns:w="http://schemas.openxmlformats.org/wordprocessingml/2006/main">
        <w:t xml:space="preserve">2. Yesaya 55:6 - "Carilah TUHAN selama Ia berkenan ditemui, berserulah kepada-Nya selama Ia dekat:"</w:t>
      </w:r>
    </w:p>
    <w:p w14:paraId="2E196E79" w14:textId="77777777" w:rsidR="00F90BDC" w:rsidRDefault="00F90BDC"/>
    <w:p w14:paraId="20AFE177" w14:textId="77777777" w:rsidR="00F90BDC" w:rsidRDefault="00F90BDC">
      <w:r xmlns:w="http://schemas.openxmlformats.org/wordprocessingml/2006/main">
        <w:t xml:space="preserve">Lukas 18:39 Dan orang-orang yang berjalan di depan menegurnya supaya diam, tetapi dia </w:t>
      </w:r>
      <w:r xmlns:w="http://schemas.openxmlformats.org/wordprocessingml/2006/main">
        <w:lastRenderedPageBreak xmlns:w="http://schemas.openxmlformats.org/wordprocessingml/2006/main"/>
      </w:r>
      <w:r xmlns:w="http://schemas.openxmlformats.org/wordprocessingml/2006/main">
        <w:t xml:space="preserve">semakin keras berseru: "Anak Daud, kasihanilah aku!"</w:t>
      </w:r>
    </w:p>
    <w:p w14:paraId="16694CFA" w14:textId="77777777" w:rsidR="00F90BDC" w:rsidRDefault="00F90BDC"/>
    <w:p w14:paraId="60BAD5E1" w14:textId="77777777" w:rsidR="00F90BDC" w:rsidRDefault="00F90BDC">
      <w:r xmlns:w="http://schemas.openxmlformats.org/wordprocessingml/2006/main">
        <w:t xml:space="preserve">Orang buta itu gigih mencari kesembuhan daripada Yesus, walaupun ditegur orang di sekelilingnya.</w:t>
      </w:r>
    </w:p>
    <w:p w14:paraId="7AAC0861" w14:textId="77777777" w:rsidR="00F90BDC" w:rsidRDefault="00F90BDC"/>
    <w:p w14:paraId="34CA63CE" w14:textId="77777777" w:rsidR="00F90BDC" w:rsidRDefault="00F90BDC">
      <w:r xmlns:w="http://schemas.openxmlformats.org/wordprocessingml/2006/main">
        <w:t xml:space="preserve">1. Kuasa Kegigihan: Jangan Pernah Berputus asa dengan Tuhan</w:t>
      </w:r>
    </w:p>
    <w:p w14:paraId="5363A556" w14:textId="77777777" w:rsidR="00F90BDC" w:rsidRDefault="00F90BDC"/>
    <w:p w14:paraId="30CAA35E" w14:textId="77777777" w:rsidR="00F90BDC" w:rsidRDefault="00F90BDC">
      <w:r xmlns:w="http://schemas.openxmlformats.org/wordprocessingml/2006/main">
        <w:t xml:space="preserve">2. Kekalkan Iman: Bergantung kepada Yesus untuk Penyembuhan</w:t>
      </w:r>
    </w:p>
    <w:p w14:paraId="68EA1FCB" w14:textId="77777777" w:rsidR="00F90BDC" w:rsidRDefault="00F90BDC"/>
    <w:p w14:paraId="78D295FE" w14:textId="77777777" w:rsidR="00F90BDC" w:rsidRDefault="00F90BDC">
      <w:r xmlns:w="http://schemas.openxmlformats.org/wordprocessingml/2006/main">
        <w:t xml:space="preserve">1. Ibrani 11:6 - Tanpa iman tidak mungkin berkenan kepada-Nya, sebab barangsiapa datang kepada Allah harus percaya bahwa Dia ada, dan bahwa Dia memberi upah kepada mereka yang bersungguh-sungguh mencari Dia.</w:t>
      </w:r>
    </w:p>
    <w:p w14:paraId="41D13D04" w14:textId="77777777" w:rsidR="00F90BDC" w:rsidRDefault="00F90BDC"/>
    <w:p w14:paraId="131E9327" w14:textId="77777777" w:rsidR="00F90BDC" w:rsidRDefault="00F90BDC">
      <w:r xmlns:w="http://schemas.openxmlformats.org/wordprocessingml/2006/main">
        <w:t xml:space="preserve">2. Yakobus 5:16-18 - Akuilah kesalahanmu seorang kepada yang lain, dan berdoalah seorang untuk yang lain, supaya kamu disembuhkan. Doa yang berkesan dan khusyuk dari orang yang soleh sangat bermanfaat.</w:t>
      </w:r>
    </w:p>
    <w:p w14:paraId="17000AB3" w14:textId="77777777" w:rsidR="00F90BDC" w:rsidRDefault="00F90BDC"/>
    <w:p w14:paraId="77A72C19" w14:textId="77777777" w:rsidR="00F90BDC" w:rsidRDefault="00F90BDC">
      <w:r xmlns:w="http://schemas.openxmlformats.org/wordprocessingml/2006/main">
        <w:t xml:space="preserve">Lukas 18:40 Lalu Yesus berdiri dan menyuruh orang itu dibawa kepada-Nya;</w:t>
      </w:r>
    </w:p>
    <w:p w14:paraId="6353A853" w14:textId="77777777" w:rsidR="00F90BDC" w:rsidRDefault="00F90BDC"/>
    <w:p w14:paraId="1B6D7210" w14:textId="77777777" w:rsidR="00F90BDC" w:rsidRDefault="00F90BDC">
      <w:r xmlns:w="http://schemas.openxmlformats.org/wordprocessingml/2006/main">
        <w:t xml:space="preserve">Yesus menyembuhkan seorang buta dan mengajar pelajaran tentang iman.</w:t>
      </w:r>
    </w:p>
    <w:p w14:paraId="50BD9798" w14:textId="77777777" w:rsidR="00F90BDC" w:rsidRDefault="00F90BDC"/>
    <w:p w14:paraId="146D7C83" w14:textId="77777777" w:rsidR="00F90BDC" w:rsidRDefault="00F90BDC">
      <w:r xmlns:w="http://schemas.openxmlformats.org/wordprocessingml/2006/main">
        <w:t xml:space="preserve">1. Iman dalam Tindakan: Belajar daripada Teladan Yesus</w:t>
      </w:r>
    </w:p>
    <w:p w14:paraId="474E5C58" w14:textId="77777777" w:rsidR="00F90BDC" w:rsidRDefault="00F90BDC"/>
    <w:p w14:paraId="243982FF" w14:textId="77777777" w:rsidR="00F90BDC" w:rsidRDefault="00F90BDC">
      <w:r xmlns:w="http://schemas.openxmlformats.org/wordprocessingml/2006/main">
        <w:t xml:space="preserve">2. Bersandar pada Kekuatan Tuhan: Mengatasi Kebutaan Fizikal dan Rohani</w:t>
      </w:r>
    </w:p>
    <w:p w14:paraId="4D63411C" w14:textId="77777777" w:rsidR="00F90BDC" w:rsidRDefault="00F90BDC"/>
    <w:p w14:paraId="73C5AC28" w14:textId="77777777" w:rsidR="00F90BDC" w:rsidRDefault="00F90BDC">
      <w:r xmlns:w="http://schemas.openxmlformats.org/wordprocessingml/2006/main">
        <w:t xml:space="preserve">1. Ibrani 11:1 - “Sekarang iman ialah keyakinan akan perkara yang diharapkan, keyakinan akan perkara yang tidak kelihatan.”</w:t>
      </w:r>
    </w:p>
    <w:p w14:paraId="016A6456" w14:textId="77777777" w:rsidR="00F90BDC" w:rsidRDefault="00F90BDC"/>
    <w:p w14:paraId="6997D6A3" w14:textId="77777777" w:rsidR="00F90BDC" w:rsidRDefault="00F90BDC">
      <w:r xmlns:w="http://schemas.openxmlformats.org/wordprocessingml/2006/main">
        <w:t xml:space="preserve">2. Roma 15:13 - “Semoga Allah, sumber pengharapan, memenuhi kamu dengan segala sukacita dan damai sejahtera dalam iman, supaya oleh kuasa </w:t>
      </w:r>
      <w:r xmlns:w="http://schemas.openxmlformats.org/wordprocessingml/2006/main">
        <w:lastRenderedPageBreak xmlns:w="http://schemas.openxmlformats.org/wordprocessingml/2006/main"/>
      </w:r>
      <w:r xmlns:w="http://schemas.openxmlformats.org/wordprocessingml/2006/main">
        <w:t xml:space="preserve">Roh Kudus kamu berlimpah-limpah dalam pengharapan.”</w:t>
      </w:r>
    </w:p>
    <w:p w14:paraId="0112092E" w14:textId="77777777" w:rsidR="00F90BDC" w:rsidRDefault="00F90BDC"/>
    <w:p w14:paraId="2BF6E01C" w14:textId="77777777" w:rsidR="00F90BDC" w:rsidRDefault="00F90BDC">
      <w:r xmlns:w="http://schemas.openxmlformats.org/wordprocessingml/2006/main">
        <w:t xml:space="preserve">Lukas 18:41 sambil berkata, "Apakah yang kamu kehendaki, supaya Aku perbuat kepadamu?" Dan dia berkata, Tuhan, supaya aku dapat melihat.</w:t>
      </w:r>
    </w:p>
    <w:p w14:paraId="39006711" w14:textId="77777777" w:rsidR="00F90BDC" w:rsidRDefault="00F90BDC"/>
    <w:p w14:paraId="5F7ED4CC" w14:textId="77777777" w:rsidR="00F90BDC" w:rsidRDefault="00F90BDC">
      <w:r xmlns:w="http://schemas.openxmlformats.org/wordprocessingml/2006/main">
        <w:t xml:space="preserve">Yesus menyembuhkan orang buta: Yesus menunjukkan belas kasihan dan belas kasihan terhadap orang buta itu dengan bertanya kepadanya apa yang dia kehendaki.</w:t>
      </w:r>
    </w:p>
    <w:p w14:paraId="1FB6818F" w14:textId="77777777" w:rsidR="00F90BDC" w:rsidRDefault="00F90BDC"/>
    <w:p w14:paraId="3795108F" w14:textId="77777777" w:rsidR="00F90BDC" w:rsidRDefault="00F90BDC">
      <w:r xmlns:w="http://schemas.openxmlformats.org/wordprocessingml/2006/main">
        <w:t xml:space="preserve">1. Kuasa Belas Kasihan: Melihat Masa Lalu Keperluan Segera Orang Lain</w:t>
      </w:r>
    </w:p>
    <w:p w14:paraId="6CA90DF8" w14:textId="77777777" w:rsidR="00F90BDC" w:rsidRDefault="00F90BDC"/>
    <w:p w14:paraId="2C89E2FF" w14:textId="77777777" w:rsidR="00F90BDC" w:rsidRDefault="00F90BDC">
      <w:r xmlns:w="http://schemas.openxmlformats.org/wordprocessingml/2006/main">
        <w:t xml:space="preserve">2. Kekuatan Iman: Percaya pada Keupayaan Kuasa Yang Lebih Tinggi untuk Menyembuh</w:t>
      </w:r>
    </w:p>
    <w:p w14:paraId="40D62CE0" w14:textId="77777777" w:rsidR="00F90BDC" w:rsidRDefault="00F90BDC"/>
    <w:p w14:paraId="738457DA" w14:textId="77777777" w:rsidR="00F90BDC" w:rsidRDefault="00F90BDC">
      <w:r xmlns:w="http://schemas.openxmlformats.org/wordprocessingml/2006/main">
        <w:t xml:space="preserve">1. Matius 9:27-30 - Yesus menyembuhkan dua orang buta</w:t>
      </w:r>
    </w:p>
    <w:p w14:paraId="372B352A" w14:textId="77777777" w:rsidR="00F90BDC" w:rsidRDefault="00F90BDC"/>
    <w:p w14:paraId="0FA3668D" w14:textId="77777777" w:rsidR="00F90BDC" w:rsidRDefault="00F90BDC">
      <w:r xmlns:w="http://schemas.openxmlformats.org/wordprocessingml/2006/main">
        <w:t xml:space="preserve">2. Yakobus 5:14-16 - Doa memohon kesembuhan dan kuasa iman</w:t>
      </w:r>
    </w:p>
    <w:p w14:paraId="0AA1DDFB" w14:textId="77777777" w:rsidR="00F90BDC" w:rsidRDefault="00F90BDC"/>
    <w:p w14:paraId="7ECDA6D8" w14:textId="77777777" w:rsidR="00F90BDC" w:rsidRDefault="00F90BDC">
      <w:r xmlns:w="http://schemas.openxmlformats.org/wordprocessingml/2006/main">
        <w:t xml:space="preserve">Lukas 18:42 Kata Yesus kepadanya: "Terimalah penglihatanmu, imanmu telah menyelamatkan engkau."</w:t>
      </w:r>
    </w:p>
    <w:p w14:paraId="3286A34E" w14:textId="77777777" w:rsidR="00F90BDC" w:rsidRDefault="00F90BDC"/>
    <w:p w14:paraId="7233C478" w14:textId="77777777" w:rsidR="00F90BDC" w:rsidRDefault="00F90BDC">
      <w:r xmlns:w="http://schemas.openxmlformats.org/wordprocessingml/2006/main">
        <w:t xml:space="preserve">Ayat dari Injil Lukas ini menyatakan bahawa iman kepada Yesus adalah yang menyelamatkan kita.</w:t>
      </w:r>
    </w:p>
    <w:p w14:paraId="47052754" w14:textId="77777777" w:rsidR="00F90BDC" w:rsidRDefault="00F90BDC"/>
    <w:p w14:paraId="2BC2A58C" w14:textId="77777777" w:rsidR="00F90BDC" w:rsidRDefault="00F90BDC">
      <w:r xmlns:w="http://schemas.openxmlformats.org/wordprocessingml/2006/main">
        <w:t xml:space="preserve">1. "Kuasa Iman: Penyembuhan Bartimeus yang Buta"</w:t>
      </w:r>
    </w:p>
    <w:p w14:paraId="6555B224" w14:textId="77777777" w:rsidR="00F90BDC" w:rsidRDefault="00F90BDC"/>
    <w:p w14:paraId="239FF775" w14:textId="77777777" w:rsidR="00F90BDC" w:rsidRDefault="00F90BDC">
      <w:r xmlns:w="http://schemas.openxmlformats.org/wordprocessingml/2006/main">
        <w:t xml:space="preserve">2. "Keselamatan Iman: Yesus dan Bartimeus"</w:t>
      </w:r>
    </w:p>
    <w:p w14:paraId="4AE4F7F4" w14:textId="77777777" w:rsidR="00F90BDC" w:rsidRDefault="00F90BDC"/>
    <w:p w14:paraId="4D092B2C" w14:textId="77777777" w:rsidR="00F90BDC" w:rsidRDefault="00F90BDC">
      <w:r xmlns:w="http://schemas.openxmlformats.org/wordprocessingml/2006/main">
        <w:t xml:space="preserve">1. Markus 10:46-52 - Yesus menyembuhkan orang buta di Yerikho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10:9 - "Supaya jika kamu mengaku dengan mulutmu sebagai Tuhan Yesus dan percaya dalam hatimu bahawa Allah telah membangkitkan Dia dari antara orang mati, kamu akan diselamatkan."</w:t>
      </w:r>
    </w:p>
    <w:p w14:paraId="1FABDE7D" w14:textId="77777777" w:rsidR="00F90BDC" w:rsidRDefault="00F90BDC"/>
    <w:p w14:paraId="1F833508" w14:textId="77777777" w:rsidR="00F90BDC" w:rsidRDefault="00F90BDC">
      <w:r xmlns:w="http://schemas.openxmlformats.org/wordprocessingml/2006/main">
        <w:t xml:space="preserve">Lukas 18:43 Dan seketika itu juga ia dapat melihat, lalu mengikut Dia sambil memuliakan Allah; dan ketika semua orang melihatnya, memuji Allah.</w:t>
      </w:r>
    </w:p>
    <w:p w14:paraId="079642A9" w14:textId="77777777" w:rsidR="00F90BDC" w:rsidRDefault="00F90BDC"/>
    <w:p w14:paraId="2A87FD33" w14:textId="77777777" w:rsidR="00F90BDC" w:rsidRDefault="00F90BDC">
      <w:r xmlns:w="http://schemas.openxmlformats.org/wordprocessingml/2006/main">
        <w:t xml:space="preserve">Petikan ini adalah tentang seorang lelaki yang telah disembuhkan daripada kebutaannya dan mengikut Yesus, memuji Tuhan.</w:t>
      </w:r>
    </w:p>
    <w:p w14:paraId="3E096305" w14:textId="77777777" w:rsidR="00F90BDC" w:rsidRDefault="00F90BDC"/>
    <w:p w14:paraId="09289A53" w14:textId="77777777" w:rsidR="00F90BDC" w:rsidRDefault="00F90BDC">
      <w:r xmlns:w="http://schemas.openxmlformats.org/wordprocessingml/2006/main">
        <w:t xml:space="preserve">1. Kuasa Yesus: Bagaimana Yesus Boleh Menyembuhkan Kita Secara Rohani dan Fizikal</w:t>
      </w:r>
    </w:p>
    <w:p w14:paraId="75B51E04" w14:textId="77777777" w:rsidR="00F90BDC" w:rsidRDefault="00F90BDC"/>
    <w:p w14:paraId="404D84AD" w14:textId="77777777" w:rsidR="00F90BDC" w:rsidRDefault="00F90BDC">
      <w:r xmlns:w="http://schemas.openxmlformats.org/wordprocessingml/2006/main">
        <w:t xml:space="preserve">2. Memperoleh Penglihatan dan Menemui Iman: Bagaimana Kita Dapat Menemui Jalan Kita Kepada Yesus</w:t>
      </w:r>
    </w:p>
    <w:p w14:paraId="78E7B92F" w14:textId="77777777" w:rsidR="00F90BDC" w:rsidRDefault="00F90BDC"/>
    <w:p w14:paraId="6CB84632" w14:textId="77777777" w:rsidR="00F90BDC" w:rsidRDefault="00F90BDC">
      <w:r xmlns:w="http://schemas.openxmlformats.org/wordprocessingml/2006/main">
        <w:t xml:space="preserve">1. Matius 9:27-30 - "Dan ketika Yesus pergi dari situ, dua orang buta mengikuti Dia, sambil berseru, "Anak Daud, kasihanilah kami. Dan ketika Dia masuk ke dalam rumah, datanglah orang-orang buta itu. Yesus berkata kepada mereka, "Percayakah kamu, bahwa Aku sanggup melakukan ini?" Jawab mereka: "Ya, Tuhan." Lalu Ia menjamah mata mereka dan berkata, "Jadilah menurut imanmu." Maka terbukalah mata mereka. ; dan Yesus dengan tegas berpesan kepada mereka, katanya, "Berjaga-jagalah supaya jangan ada orang yang mengetahuinya."</w:t>
      </w:r>
    </w:p>
    <w:p w14:paraId="7469CB65" w14:textId="77777777" w:rsidR="00F90BDC" w:rsidRDefault="00F90BDC"/>
    <w:p w14:paraId="19ACDCCD" w14:textId="77777777" w:rsidR="00F90BDC" w:rsidRDefault="00F90BDC">
      <w:r xmlns:w="http://schemas.openxmlformats.org/wordprocessingml/2006/main">
        <w:t xml:space="preserve">2. Yesaya 35:5-6 - "Maka mata orang buta akan dibuka, dan telinga orang tuli akan dibuka. Kemudian orang lumpuh akan melompat seperti rusa, dan lidah orang bisu akan bersorak-sorai, kerana dalam padang gurun akan memancarkan air, dan sungai-sungai di padang gurun."</w:t>
      </w:r>
    </w:p>
    <w:p w14:paraId="179F68BC" w14:textId="77777777" w:rsidR="00F90BDC" w:rsidRDefault="00F90BDC"/>
    <w:p w14:paraId="085DB01E" w14:textId="77777777" w:rsidR="00F90BDC" w:rsidRDefault="00F90BDC">
      <w:r xmlns:w="http://schemas.openxmlformats.org/wordprocessingml/2006/main">
        <w:t xml:space="preserve">Lukas 19 merangkumi kisah Zakheus, perumpamaan Sepuluh Mina, kemasukan kemenangan Yesus ke Yerusalem, dan ratapanNya atas Yerusalem.</w:t>
      </w:r>
    </w:p>
    <w:p w14:paraId="0D3A2EF7" w14:textId="77777777" w:rsidR="00F90BDC" w:rsidRDefault="00F90BDC"/>
    <w:p w14:paraId="0C2878D3" w14:textId="77777777" w:rsidR="00F90BDC" w:rsidRDefault="00F90BDC">
      <w:r xmlns:w="http://schemas.openxmlformats.org/wordprocessingml/2006/main">
        <w:t xml:space="preserve">Perenggan 1: Bab ini bermula dengan Yesus memasuki Yerikho di mana Dia berjumpa dengan Zakheus, seorang pemungut cukai kaya yang memanjat pokok ara untuk melihat Yesus. Yesus memanggilnya turun dan mengumumkan bahawa Dia akan tinggal di rumahnya. Ini menimbulkan rungutan di kalangan orang yang melihat ini </w:t>
      </w:r>
      <w:r xmlns:w="http://schemas.openxmlformats.org/wordprocessingml/2006/main">
        <w:lastRenderedPageBreak xmlns:w="http://schemas.openxmlformats.org/wordprocessingml/2006/main"/>
      </w:r>
      <w:r xmlns:w="http://schemas.openxmlformats.org/wordprocessingml/2006/main">
        <w:t xml:space="preserve">kerana mereka menganggap Zakheus seorang yang berdosa. Bagaimanapun, Zakheus berjanji untuk memberikan separuh hartanya kepada orang miskin dan membayar empat kali ganda kepada sesiapa yang telah ditipunya. Yesus mengisytiharkan bahawa keselamatan telah datang ke rumahnya kerana dia juga adalah anak Abraham dan menekankan misi-Nya: "Sebab Anak Manusia datang mencari kecuali yang tersesat" (Lukas 19:1-10).</w:t>
      </w:r>
    </w:p>
    <w:p w14:paraId="07AFE7E2" w14:textId="77777777" w:rsidR="00F90BDC" w:rsidRDefault="00F90BDC"/>
    <w:p w14:paraId="025F898B" w14:textId="77777777" w:rsidR="00F90BDC" w:rsidRDefault="00F90BDC">
      <w:r xmlns:w="http://schemas.openxmlformats.org/wordprocessingml/2006/main">
        <w:t xml:space="preserve">Perenggan ke-2: Ketika mereka sedang mendengar ini, Dia meneruskan perumpamaan kerana Dia dekat Yerusalem dan orang-orang menyangka kerajaan Tuhan akan muncul serta-merta, maka diceritakan Perumpamaan Sepuluh Minas tentang lelaki kelahiran bangsawan pergi ke negeri yang jauh telah sendiri melantik raja kemudian kembali. sebelum pergi dia memanggil sepuluh orang hamba memberi mereka setiap mina memberitahu mereka 'Letakkan wang ini sehingga saya kembali.' Tetapi rakyat yang membencinya menghantar delegasi selepasnya berkata 'Kami tidak mahu lelaki ini menjadi raja kami.' Sekembalinya raja memerintahkan hamba-hamba yang diberi wang dipanggil dia memerintahkan untuk mengetahui apa yang mereka perolehi dengannya beberapa orang melipatgandakan mina mereka tetapi seorang menyembunyikan kain minanya, takut raja mengambil daripadanya memberi seorang yang mempunyai sepuluh mina berkata 'Aku memberitahu kamu setiap orang yang mempunyai kemahuan. diberi lebih tetapi sesiapa yang tidak mempunyai apa yang ada padanya akan diambil daripada mereka.' Kemudian berurusan dengan warganegara yang menolaknya (Lukas 19:11-27). Perumpamaan ini menyerlahkan tanggungjawab penatalayanan yang setia sumber peluang yang Tuhan percayakan kepada kita serta akibat yang menolak pemerintahan Kristus.</w:t>
      </w:r>
    </w:p>
    <w:p w14:paraId="262C5511" w14:textId="77777777" w:rsidR="00F90BDC" w:rsidRDefault="00F90BDC"/>
    <w:p w14:paraId="0DC8302B" w14:textId="77777777" w:rsidR="00F90BDC" w:rsidRDefault="00F90BDC">
      <w:r xmlns:w="http://schemas.openxmlformats.org/wordprocessingml/2006/main">
        <w:t xml:space="preserve">Perenggan ke-3: Selepas menceritakan perumpamaan ini, Yesus pergi mendahului Yerusalem menghampiri Betfage Betania Gunung Zaitun menghantar dua orang murid mengambil anak keledai jantan yang tidak pernah ditunggangi ditanya mengapa melakukannya harus berkata 'Tuhan memerlukannya.' Mereka membawa keledai jantan meletakkan jubah mereka di atasnya untuk Dia duduk orang ramai membentangkan jubah mereka jalan yang lain memotong dahan pohon-pohon membentangkan mereka jalan seluruh kumpulan besar murid-murid mula bersukacita memuji Tuhan dengan suara nyaring semua mukjizat yang dilihat berkata 'Terpujilah raja datang nama Tuhan! Kedamaian syurga kemuliaan tertinggi!' Beberapa orang Farisi berkata kepada-Nya, 'Guru, tegorlah murid-murid-Mu!' Tetapi menjawab 'Aku berkata kepadamu jika mereka diam, batu akan berteriak' menunjukkan sifat ketuhanan-Nya yang tidak dapat dielakkan pujian ciptaan-Nya (Lukas 19:28-40). Ketika menghampiri kota menangis di atasnya meramalkan kehancuran yang akan datang kerana tidak mengenali masa lawatan kedamaian meratapi kebutaan ketidakpercayaan walaupun kehadiran Mesias di tengah-tengah (Lukas 19:41-44). Bab berakhir dengan Dia memasuki kuil mengusir mereka yang menjual barang-barang di sana dengan menyatakan 'Rumah-Ku akan menjadi doa rumah tetapi kamu telah membuat sarang perompak' pulang setiap hari mengajar kuil sementara ketua imam guru-guru undang-undang yang memimpin orang berusaha mencari jalan untuk membunuh-Nya tetapi tidak dapat mencari jalan. berbuat demikian kerana semua orang bergantung pada kata-kata yang menandakan ketegangan yang semakin meningkat antara Dia pihak berkuasa agama menjangkakan peristiwa keghairahan yang akan berlaku akan berlaku pada bab-bab seterusnya (Lukas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19:1 Lalu Yesus masuk dan melalui Yerikho.</w:t>
      </w:r>
    </w:p>
    <w:p w14:paraId="46CC7BAB" w14:textId="77777777" w:rsidR="00F90BDC" w:rsidRDefault="00F90BDC"/>
    <w:p w14:paraId="2DB13387" w14:textId="77777777" w:rsidR="00F90BDC" w:rsidRDefault="00F90BDC">
      <w:r xmlns:w="http://schemas.openxmlformats.org/wordprocessingml/2006/main">
        <w:t xml:space="preserve">Yesus melalui Yerikho.</w:t>
      </w:r>
    </w:p>
    <w:p w14:paraId="021284CF" w14:textId="77777777" w:rsidR="00F90BDC" w:rsidRDefault="00F90BDC"/>
    <w:p w14:paraId="1B7DA69C" w14:textId="77777777" w:rsidR="00F90BDC" w:rsidRDefault="00F90BDC">
      <w:r xmlns:w="http://schemas.openxmlformats.org/wordprocessingml/2006/main">
        <w:t xml:space="preserve">1. Kuasa Kehadiran Yesus</w:t>
      </w:r>
    </w:p>
    <w:p w14:paraId="3E6D64FF" w14:textId="77777777" w:rsidR="00F90BDC" w:rsidRDefault="00F90BDC"/>
    <w:p w14:paraId="05C86F92" w14:textId="77777777" w:rsidR="00F90BDC" w:rsidRDefault="00F90BDC">
      <w:r xmlns:w="http://schemas.openxmlformats.org/wordprocessingml/2006/main">
        <w:t xml:space="preserve">2. Kesan Yesus Melewati</w:t>
      </w:r>
    </w:p>
    <w:p w14:paraId="756CDAD9" w14:textId="77777777" w:rsidR="00F90BDC" w:rsidRDefault="00F90BDC"/>
    <w:p w14:paraId="6C14BA7B" w14:textId="77777777" w:rsidR="00F90BDC" w:rsidRDefault="00F90BDC">
      <w:r xmlns:w="http://schemas.openxmlformats.org/wordprocessingml/2006/main">
        <w:t xml:space="preserve">1. Lukas 5:17-26 – Yesus menyembuhkan orang lumpuh</w:t>
      </w:r>
    </w:p>
    <w:p w14:paraId="7242E011" w14:textId="77777777" w:rsidR="00F90BDC" w:rsidRDefault="00F90BDC"/>
    <w:p w14:paraId="0A9ACEDC" w14:textId="77777777" w:rsidR="00F90BDC" w:rsidRDefault="00F90BDC">
      <w:r xmlns:w="http://schemas.openxmlformats.org/wordprocessingml/2006/main">
        <w:t xml:space="preserve">2. Markus 10:46-52 – Yesus menyembuhkan Bartimeus yang buta</w:t>
      </w:r>
    </w:p>
    <w:p w14:paraId="6FFE89F0" w14:textId="77777777" w:rsidR="00F90BDC" w:rsidRDefault="00F90BDC"/>
    <w:p w14:paraId="12FEA8FD" w14:textId="77777777" w:rsidR="00F90BDC" w:rsidRDefault="00F90BDC">
      <w:r xmlns:w="http://schemas.openxmlformats.org/wordprocessingml/2006/main">
        <w:t xml:space="preserve">Lukas 19:2 Dan lihatlah, ada seorang bernama Zakheus, seorang kepala pemungut cukai, dan dia kaya.</w:t>
      </w:r>
    </w:p>
    <w:p w14:paraId="4EA59B7F" w14:textId="77777777" w:rsidR="00F90BDC" w:rsidRDefault="00F90BDC"/>
    <w:p w14:paraId="424B29B5" w14:textId="77777777" w:rsidR="00F90BDC" w:rsidRDefault="00F90BDC">
      <w:r xmlns:w="http://schemas.openxmlformats.org/wordprocessingml/2006/main">
        <w:t xml:space="preserve">Zakheus adalah seorang pemungut cukai kaya yang juga sangat berpengaruh di kotanya.</w:t>
      </w:r>
    </w:p>
    <w:p w14:paraId="588BE509" w14:textId="77777777" w:rsidR="00F90BDC" w:rsidRDefault="00F90BDC"/>
    <w:p w14:paraId="09DE73C6" w14:textId="77777777" w:rsidR="00F90BDC" w:rsidRDefault="00F90BDC">
      <w:r xmlns:w="http://schemas.openxmlformats.org/wordprocessingml/2006/main">
        <w:t xml:space="preserve">1. Tuhan mempunyai rancangan untuk semua orang, tanpa mengira kedudukan mereka dalam kehidupan.</w:t>
      </w:r>
    </w:p>
    <w:p w14:paraId="360C1CD1" w14:textId="77777777" w:rsidR="00F90BDC" w:rsidRDefault="00F90BDC"/>
    <w:p w14:paraId="09BA4603" w14:textId="77777777" w:rsidR="00F90BDC" w:rsidRDefault="00F90BDC">
      <w:r xmlns:w="http://schemas.openxmlformats.org/wordprocessingml/2006/main">
        <w:t xml:space="preserve">2. Rahmat dan belas kasihan Tuhan tersedia untuk semua, tanpa mengira kekayaan atau status mereka.</w:t>
      </w:r>
    </w:p>
    <w:p w14:paraId="4A1C8A86" w14:textId="77777777" w:rsidR="00F90BDC" w:rsidRDefault="00F90BDC"/>
    <w:p w14:paraId="43FB21AD" w14:textId="77777777" w:rsidR="00F90BDC" w:rsidRDefault="00F90BDC">
      <w:r xmlns:w="http://schemas.openxmlformats.org/wordprocessingml/2006/main">
        <w:t xml:space="preserve">1. Efesus 2:8-9 - Sebab oleh kasih karunia kamu diselamatkan melalui iman. Dan ini bukan perbuatan anda sendiri; itu anugerah Tuhan.</w:t>
      </w:r>
    </w:p>
    <w:p w14:paraId="1447D260" w14:textId="77777777" w:rsidR="00F90BDC" w:rsidRDefault="00F90BDC"/>
    <w:p w14:paraId="225E6F43" w14:textId="77777777" w:rsidR="00F90BDC" w:rsidRDefault="00F90BDC">
      <w:r xmlns:w="http://schemas.openxmlformats.org/wordprocessingml/2006/main">
        <w:t xml:space="preserve">2. Matius 19:26 - Tetapi Yesus memandang mereka dan berkata, "Bagi manusia hal ini tidak mungkin, tetapi bagi Allah segala sesuatu mungkin."</w:t>
      </w:r>
    </w:p>
    <w:p w14:paraId="1BDF34A2" w14:textId="77777777" w:rsidR="00F90BDC" w:rsidRDefault="00F90BDC"/>
    <w:p w14:paraId="5CF2F5C7" w14:textId="77777777" w:rsidR="00F90BDC" w:rsidRDefault="00F90BDC">
      <w:r xmlns:w="http://schemas.openxmlformats.org/wordprocessingml/2006/main">
        <w:t xml:space="preserve">Luke 19:3 Dan dia berusaha untuk melihat Yesus siapa Dia; dan tidak boleh kerana akhbar, kerana dia bertubuh kecil.</w:t>
      </w:r>
    </w:p>
    <w:p w14:paraId="6FCBC5B5" w14:textId="77777777" w:rsidR="00F90BDC" w:rsidRDefault="00F90BDC"/>
    <w:p w14:paraId="776C989A" w14:textId="77777777" w:rsidR="00F90BDC" w:rsidRDefault="00F90BDC">
      <w:r xmlns:w="http://schemas.openxmlformats.org/wordprocessingml/2006/main">
        <w:t xml:space="preserve">Zakheus, seorang lelaki kecil, tidak dapat melihat Yesus kerana orang ramai yang ramai.</w:t>
      </w:r>
    </w:p>
    <w:p w14:paraId="1C2742DC" w14:textId="77777777" w:rsidR="00F90BDC" w:rsidRDefault="00F90BDC"/>
    <w:p w14:paraId="293CAF97" w14:textId="77777777" w:rsidR="00F90BDC" w:rsidRDefault="00F90BDC">
      <w:r xmlns:w="http://schemas.openxmlformats.org/wordprocessingml/2006/main">
        <w:t xml:space="preserve">1. Allah memanggil kita semua tanpa mengira saiz atau perawakan.</w:t>
      </w:r>
    </w:p>
    <w:p w14:paraId="1828FA24" w14:textId="77777777" w:rsidR="00F90BDC" w:rsidRDefault="00F90BDC"/>
    <w:p w14:paraId="7710F916" w14:textId="77777777" w:rsidR="00F90BDC" w:rsidRDefault="00F90BDC">
      <w:r xmlns:w="http://schemas.openxmlformats.org/wordprocessingml/2006/main">
        <w:t xml:space="preserve">2. Yesus menunjukkan kepada kita bahawa setiap orang berharga kepada Tuhan.</w:t>
      </w:r>
    </w:p>
    <w:p w14:paraId="6130C22B" w14:textId="77777777" w:rsidR="00F90BDC" w:rsidRDefault="00F90BDC"/>
    <w:p w14:paraId="2695CB28" w14:textId="77777777" w:rsidR="00F90BDC" w:rsidRDefault="00F90BDC">
      <w:r xmlns:w="http://schemas.openxmlformats.org/wordprocessingml/2006/main">
        <w:t xml:space="preserve">1. Yesaya 64:6 - Kita semua telah menjadi seperti orang yang najis, dan segala perbuatan kita yang benar adalah seperti kain kotor; kita semua layu seperti daun, dan seperti angin, dosa kita menyapu kita.</w:t>
      </w:r>
    </w:p>
    <w:p w14:paraId="5B9F87B5" w14:textId="77777777" w:rsidR="00F90BDC" w:rsidRDefault="00F90BDC"/>
    <w:p w14:paraId="12262437" w14:textId="77777777" w:rsidR="00F90BDC" w:rsidRDefault="00F90BDC">
      <w:r xmlns:w="http://schemas.openxmlformats.org/wordprocessingml/2006/main">
        <w:t xml:space="preserve">2. 1 Korintus 12:12-27 - Kerana sama seperti tubuh itu satu dan mempunyai banyak anggota, dan semua anggota tubuh, walaupun banyak, adalah satu tubuh, demikian juga dengan Kristus.</w:t>
      </w:r>
    </w:p>
    <w:p w14:paraId="5C481650" w14:textId="77777777" w:rsidR="00F90BDC" w:rsidRDefault="00F90BDC"/>
    <w:p w14:paraId="548CEE14" w14:textId="77777777" w:rsidR="00F90BDC" w:rsidRDefault="00F90BDC">
      <w:r xmlns:w="http://schemas.openxmlformats.org/wordprocessingml/2006/main">
        <w:t xml:space="preserve">Lukas 19:4 Lalu ia berlari mendahului dan memanjat sebatang pohon ara untuk melihat Dia, sebab Ia akan melalui jalan itu.</w:t>
      </w:r>
    </w:p>
    <w:p w14:paraId="3D964823" w14:textId="77777777" w:rsidR="00F90BDC" w:rsidRDefault="00F90BDC"/>
    <w:p w14:paraId="495A3C82" w14:textId="77777777" w:rsidR="00F90BDC" w:rsidRDefault="00F90BDC">
      <w:r xmlns:w="http://schemas.openxmlformats.org/wordprocessingml/2006/main">
        <w:t xml:space="preserve">Zakheus berlari mendahului dan memanjat sebatang pohon ara untuk melihat Yesus dengan lebih jelas semasa Dia lewat.</w:t>
      </w:r>
    </w:p>
    <w:p w14:paraId="25D0203E" w14:textId="77777777" w:rsidR="00F90BDC" w:rsidRDefault="00F90BDC"/>
    <w:p w14:paraId="3C71BC45" w14:textId="77777777" w:rsidR="00F90BDC" w:rsidRDefault="00F90BDC">
      <w:r xmlns:w="http://schemas.openxmlformats.org/wordprocessingml/2006/main">
        <w:t xml:space="preserve">1. Kepentingan Kerendahan Hati - Zakheus mengajar kita pentingnya kerendahan hati kerana dia sanggup melakukan perkara yang luar biasa semata-mata untuk mendapatkan pandangan yang lebih baik tentang Yesus.</w:t>
      </w:r>
    </w:p>
    <w:p w14:paraId="7250836C" w14:textId="77777777" w:rsidR="00F90BDC" w:rsidRDefault="00F90BDC"/>
    <w:p w14:paraId="15CEB6B4" w14:textId="77777777" w:rsidR="00F90BDC" w:rsidRDefault="00F90BDC">
      <w:r xmlns:w="http://schemas.openxmlformats.org/wordprocessingml/2006/main">
        <w:t xml:space="preserve">2. Keluar dari Keselesaan untuk Mengikuti Yesus - Tindakan Zakheus menunjukkan bahawa kita harus bersedia untuk keluar dari keselesaan kita untuk mengikut Yesus.</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5:3-4 - "Berbahagialah orang yang miskin di hadapan Allah, kerana merekalah yang empunya Kerajaan Sorga. Berbahagialah mereka yang berdukacita, kerana mereka akan dihiburkan."</w:t>
      </w:r>
    </w:p>
    <w:p w14:paraId="563B3B19" w14:textId="77777777" w:rsidR="00F90BDC" w:rsidRDefault="00F90BDC"/>
    <w:p w14:paraId="395704DA" w14:textId="77777777" w:rsidR="00F90BDC" w:rsidRDefault="00F90BDC">
      <w:r xmlns:w="http://schemas.openxmlformats.org/wordprocessingml/2006/main">
        <w:t xml:space="preserve">2. Filipi 2:3-4 - "Janganlah ada sesuatu yang dilakukan dengan perselisihan atau keangkuhan, tetapi dengan rendah hati hendaklah masing-masing menganggap yang lain lebih baik daripada dirinya sendiri. ."</w:t>
      </w:r>
    </w:p>
    <w:p w14:paraId="5A61DFB5" w14:textId="77777777" w:rsidR="00F90BDC" w:rsidRDefault="00F90BDC"/>
    <w:p w14:paraId="77D00BA7" w14:textId="77777777" w:rsidR="00F90BDC" w:rsidRDefault="00F90BDC">
      <w:r xmlns:w="http://schemas.openxmlformats.org/wordprocessingml/2006/main">
        <w:t xml:space="preserve">Luke 19:5 Ketika Yesus tiba di tempat itu, Ia mendongak dan melihat dia, lalu berkata kepadanya: Zakheus, cepatlah turun; kerana hari ini aku mesti tinggal di rumahmu.</w:t>
      </w:r>
    </w:p>
    <w:p w14:paraId="035BEAE6" w14:textId="77777777" w:rsidR="00F90BDC" w:rsidRDefault="00F90BDC"/>
    <w:p w14:paraId="784F3C50" w14:textId="77777777" w:rsidR="00F90BDC" w:rsidRDefault="00F90BDC">
      <w:r xmlns:w="http://schemas.openxmlformats.org/wordprocessingml/2006/main">
        <w:t xml:space="preserve">Zakheus adalah seorang yang kaya raya yang dipandang rendah oleh masyarakat, namun Yesus melihat dia sebenarnya dan menawarkan rahmat dan penerimaan kepadanya.</w:t>
      </w:r>
    </w:p>
    <w:p w14:paraId="12C9C333" w14:textId="77777777" w:rsidR="00F90BDC" w:rsidRDefault="00F90BDC"/>
    <w:p w14:paraId="61523200" w14:textId="77777777" w:rsidR="00F90BDC" w:rsidRDefault="00F90BDC">
      <w:r xmlns:w="http://schemas.openxmlformats.org/wordprocessingml/2006/main">
        <w:t xml:space="preserve">1. Kasih Tuhan Tidak Bersyarat dan Untuk Semua Orang</w:t>
      </w:r>
    </w:p>
    <w:p w14:paraId="295505DD" w14:textId="77777777" w:rsidR="00F90BDC" w:rsidRDefault="00F90BDC"/>
    <w:p w14:paraId="3DCEBD49" w14:textId="77777777" w:rsidR="00F90BDC" w:rsidRDefault="00F90BDC">
      <w:r xmlns:w="http://schemas.openxmlformats.org/wordprocessingml/2006/main">
        <w:t xml:space="preserve">2. Memeluk Yang Tidak Disayangi dan Tidak Diingini</w:t>
      </w:r>
    </w:p>
    <w:p w14:paraId="3F4076BB" w14:textId="77777777" w:rsidR="00F90BDC" w:rsidRDefault="00F90BDC"/>
    <w:p w14:paraId="2717BC47" w14:textId="77777777" w:rsidR="00F90BDC" w:rsidRDefault="00F90BDC">
      <w:r xmlns:w="http://schemas.openxmlformats.org/wordprocessingml/2006/main">
        <w:t xml:space="preserve">1. Roma 5:8 - Tetapi Allah menunjukkan kasih-Nya kepada kita, oleh sebab, semasa kita masih berdosa, Kristus telah mati untuk kita.</w:t>
      </w:r>
    </w:p>
    <w:p w14:paraId="549EA930" w14:textId="77777777" w:rsidR="00F90BDC" w:rsidRDefault="00F90BDC"/>
    <w:p w14:paraId="65CD7585" w14:textId="77777777" w:rsidR="00F90BDC" w:rsidRDefault="00F90BDC">
      <w:r xmlns:w="http://schemas.openxmlformats.org/wordprocessingml/2006/main">
        <w:t xml:space="preserve">2. Matius 25:40 - Dan Raja itu akan menjawab dan berkata kepada mereka, Aku berkata kepadamu, sesungguhnya jika kamu telah melakukannya kepada salah seorang dari saudara-Ku yang paling hina ini, kamu telah melakukannya kepada-Ku.</w:t>
      </w:r>
    </w:p>
    <w:p w14:paraId="16225C6A" w14:textId="77777777" w:rsidR="00F90BDC" w:rsidRDefault="00F90BDC"/>
    <w:p w14:paraId="3F4013F7" w14:textId="77777777" w:rsidR="00F90BDC" w:rsidRDefault="00F90BDC">
      <w:r xmlns:w="http://schemas.openxmlformats.org/wordprocessingml/2006/main">
        <w:t xml:space="preserve">Lukas 19:6 Maka segeralah ia turun dan menyambutnya dengan sukacita.</w:t>
      </w:r>
    </w:p>
    <w:p w14:paraId="184AD32F" w14:textId="77777777" w:rsidR="00F90BDC" w:rsidRDefault="00F90BDC"/>
    <w:p w14:paraId="09946D7F" w14:textId="77777777" w:rsidR="00F90BDC" w:rsidRDefault="00F90BDC">
      <w:r xmlns:w="http://schemas.openxmlformats.org/wordprocessingml/2006/main">
        <w:t xml:space="preserve">Petikan ini menggambarkan Yesus turun untuk bertemu orang ramai dengan gembira.</w:t>
      </w:r>
    </w:p>
    <w:p w14:paraId="1E395630" w14:textId="77777777" w:rsidR="00F90BDC" w:rsidRDefault="00F90BDC"/>
    <w:p w14:paraId="18AC39FE" w14:textId="77777777" w:rsidR="00F90BDC" w:rsidRDefault="00F90BDC">
      <w:r xmlns:w="http://schemas.openxmlformats.org/wordprocessingml/2006/main">
        <w:t xml:space="preserve">1. Sukacita Yesus: Belajar Menerima Sukacita daripada Tuhan</w:t>
      </w:r>
    </w:p>
    <w:p w14:paraId="223994D9" w14:textId="77777777" w:rsidR="00F90BDC" w:rsidRDefault="00F90BDC"/>
    <w:p w14:paraId="16101EED" w14:textId="77777777" w:rsidR="00F90BDC" w:rsidRDefault="00F90BDC">
      <w:r xmlns:w="http://schemas.openxmlformats.org/wordprocessingml/2006/main">
        <w:t xml:space="preserve">2. Kuasa Tergesa-gesa: Menyahut Seruan Tuhan dengan Pantas</w:t>
      </w:r>
    </w:p>
    <w:p w14:paraId="037F38A0" w14:textId="77777777" w:rsidR="00F90BDC" w:rsidRDefault="00F90BDC"/>
    <w:p w14:paraId="42AC1363" w14:textId="77777777" w:rsidR="00F90BDC" w:rsidRDefault="00F90BDC">
      <w:r xmlns:w="http://schemas.openxmlformats.org/wordprocessingml/2006/main">
        <w:t xml:space="preserve">1. Mazmur 100:2: Beribadahlah kepada Tuhan dengan sukacita; datang ke hadapannya dengan nyanyian!</w:t>
      </w:r>
    </w:p>
    <w:p w14:paraId="5E709ED2" w14:textId="77777777" w:rsidR="00F90BDC" w:rsidRDefault="00F90BDC"/>
    <w:p w14:paraId="2189C0AC" w14:textId="77777777" w:rsidR="00F90BDC" w:rsidRDefault="00F90BDC">
      <w:r xmlns:w="http://schemas.openxmlformats.org/wordprocessingml/2006/main">
        <w:t xml:space="preserve">2. Filipi 4:4: Bersukacitalah selalu dalam Tuhan; sekali lagi saya akan berkata, bersukacitalah!</w:t>
      </w:r>
    </w:p>
    <w:p w14:paraId="3CB14CEB" w14:textId="77777777" w:rsidR="00F90BDC" w:rsidRDefault="00F90BDC"/>
    <w:p w14:paraId="78E0A351" w14:textId="77777777" w:rsidR="00F90BDC" w:rsidRDefault="00F90BDC">
      <w:r xmlns:w="http://schemas.openxmlformats.org/wordprocessingml/2006/main">
        <w:t xml:space="preserve">Lukas 19:7 Ketika mereka melihat hal itu, mereka semua bersungut-sungut, katanya: "Ia telah pergi untuk menumpang seorang yang berdosa."</w:t>
      </w:r>
    </w:p>
    <w:p w14:paraId="5CE6535C" w14:textId="77777777" w:rsidR="00F90BDC" w:rsidRDefault="00F90BDC"/>
    <w:p w14:paraId="0B18D0DC" w14:textId="77777777" w:rsidR="00F90BDC" w:rsidRDefault="00F90BDC">
      <w:r xmlns:w="http://schemas.openxmlformats.org/wordprocessingml/2006/main">
        <w:t xml:space="preserve">Petikan ini menceritakan reaksi orang ramai apabila mereka melihat Yesus akan menjadi tetamu dengan seorang lelaki yang berdosa.</w:t>
      </w:r>
    </w:p>
    <w:p w14:paraId="521132A1" w14:textId="77777777" w:rsidR="00F90BDC" w:rsidRDefault="00F90BDC"/>
    <w:p w14:paraId="78D038DB" w14:textId="77777777" w:rsidR="00F90BDC" w:rsidRDefault="00F90BDC">
      <w:r xmlns:w="http://schemas.openxmlformats.org/wordprocessingml/2006/main">
        <w:t xml:space="preserve">1. Yesus Mengasihi Semua Orang: Melihat Lukas 19:7 untuk Menunjukkan Kasih Tuhan Tanpa Syarat</w:t>
      </w:r>
    </w:p>
    <w:p w14:paraId="672218C0" w14:textId="77777777" w:rsidR="00F90BDC" w:rsidRDefault="00F90BDC"/>
    <w:p w14:paraId="221C6CDF" w14:textId="77777777" w:rsidR="00F90BDC" w:rsidRDefault="00F90BDC">
      <w:r xmlns:w="http://schemas.openxmlformats.org/wordprocessingml/2006/main">
        <w:t xml:space="preserve">2. Menjadi Terang dalam Kegelapan: Mengkaji Bagaimana Tindakan Yesus Dapat Membimbing Kita</w:t>
      </w:r>
    </w:p>
    <w:p w14:paraId="378968CD" w14:textId="77777777" w:rsidR="00F90BDC" w:rsidRDefault="00F90BDC"/>
    <w:p w14:paraId="2D864662" w14:textId="77777777" w:rsidR="00F90BDC" w:rsidRDefault="00F90BDC">
      <w:r xmlns:w="http://schemas.openxmlformats.org/wordprocessingml/2006/main">
        <w:t xml:space="preserve">1. Roma 5:8 - Tetapi Allah menunjukkan kasih-Nya kepada kita dalam hal Kristus telah mati untuk kita, semasa kita masih berdosa.</w:t>
      </w:r>
    </w:p>
    <w:p w14:paraId="1346E323" w14:textId="77777777" w:rsidR="00F90BDC" w:rsidRDefault="00F90BDC"/>
    <w:p w14:paraId="21847EC6" w14:textId="77777777" w:rsidR="00F90BDC" w:rsidRDefault="00F90BDC">
      <w:r xmlns:w="http://schemas.openxmlformats.org/wordprocessingml/2006/main">
        <w:t xml:space="preserve">2. Matius 5:14-16 - “Kamu adalah terang dunia. Kota yang terletak di atas bukit tidak boleh disembunyikan. Orang tidak menyalakan lampu lalu meletakkannya di bawah bakul, tetapi di atas kakinya, dan ia menerangi semua orang di dalam rumah. Demikian juga, hendaklah terangmu bercahaya di hadapan orang lain, supaya mereka melihat perbuatanmu yang baik dan memuliakan Bapamu yang di sorga.</w:t>
      </w:r>
    </w:p>
    <w:p w14:paraId="73002939" w14:textId="77777777" w:rsidR="00F90BDC" w:rsidRDefault="00F90BDC"/>
    <w:p w14:paraId="683A71DB" w14:textId="77777777" w:rsidR="00F90BDC" w:rsidRDefault="00F90BDC">
      <w:r xmlns:w="http://schemas.openxmlformats.org/wordprocessingml/2006/main">
        <w:t xml:space="preserve">Luke 19:8 Zakheus berdiri dan berkata kepada Tuhan; Lihatlah, Tuhan, separuh daripada hartaku aku berikan kepada orang miskin; dan jika saya telah mengambil sesuatu daripada seseorang dengan tuduhan palsu, saya mengembalikannya empat kali ganda.</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Zakheus menunjukkan pertobatan yang sejati apabila dia menawarkan untuk memberikan separuh daripada hartanya dan mengembalikan empat kali ganda apa yang telah diambilnya secara tidak adil.</w:t>
      </w:r>
    </w:p>
    <w:p w14:paraId="73D10250" w14:textId="77777777" w:rsidR="00F90BDC" w:rsidRDefault="00F90BDC"/>
    <w:p w14:paraId="34529AB8" w14:textId="77777777" w:rsidR="00F90BDC" w:rsidRDefault="00F90BDC">
      <w:r xmlns:w="http://schemas.openxmlformats.org/wordprocessingml/2006/main">
        <w:t xml:space="preserve">1. Kuasa Taubat</w:t>
      </w:r>
    </w:p>
    <w:p w14:paraId="60064ECC" w14:textId="77777777" w:rsidR="00F90BDC" w:rsidRDefault="00F90BDC"/>
    <w:p w14:paraId="6D09CCA9" w14:textId="77777777" w:rsidR="00F90BDC" w:rsidRDefault="00F90BDC">
      <w:r xmlns:w="http://schemas.openxmlformats.org/wordprocessingml/2006/main">
        <w:t xml:space="preserve">2. Rahmat Allah dalam Pengampunan</w:t>
      </w:r>
    </w:p>
    <w:p w14:paraId="2BFD6675" w14:textId="77777777" w:rsidR="00F90BDC" w:rsidRDefault="00F90BDC"/>
    <w:p w14:paraId="3350621C" w14:textId="77777777" w:rsidR="00F90BDC" w:rsidRDefault="00F90BDC">
      <w:r xmlns:w="http://schemas.openxmlformats.org/wordprocessingml/2006/main">
        <w:t xml:space="preserve">1. Efesus 4:32 - "Dan hendaklah kamu ramah seorang terhadap yang lain, penuh kasih mesra dan saling mengampuni, sebagaimana Allah dalam Kristus telah mengampuni kamu."</w:t>
      </w:r>
    </w:p>
    <w:p w14:paraId="2DD08A37" w14:textId="77777777" w:rsidR="00F90BDC" w:rsidRDefault="00F90BDC"/>
    <w:p w14:paraId="345322BE" w14:textId="77777777" w:rsidR="00F90BDC" w:rsidRDefault="00F90BDC">
      <w:r xmlns:w="http://schemas.openxmlformats.org/wordprocessingml/2006/main">
        <w:t xml:space="preserve">2. Roma 6:23 - "Sebab upah dosa ialah maut, tetapi karunia Allah ialah hidup yang kekal dalam Kristus Yesus, Tuhan kita."</w:t>
      </w:r>
    </w:p>
    <w:p w14:paraId="7468A6CA" w14:textId="77777777" w:rsidR="00F90BDC" w:rsidRDefault="00F90BDC"/>
    <w:p w14:paraId="6DD3966E" w14:textId="77777777" w:rsidR="00F90BDC" w:rsidRDefault="00F90BDC">
      <w:r xmlns:w="http://schemas.openxmlformats.org/wordprocessingml/2006/main">
        <w:t xml:space="preserve">Lukas 19:9 Kata Yesus kepadanya: "Hari ini telah datang keselamatan kepada rumah ini, sebab ia juga adalah anak Abraham."</w:t>
      </w:r>
    </w:p>
    <w:p w14:paraId="693EEE53" w14:textId="77777777" w:rsidR="00F90BDC" w:rsidRDefault="00F90BDC"/>
    <w:p w14:paraId="2E49C371" w14:textId="77777777" w:rsidR="00F90BDC" w:rsidRDefault="00F90BDC">
      <w:r xmlns:w="http://schemas.openxmlformats.org/wordprocessingml/2006/main">
        <w:t xml:space="preserve">Keselamatan telah datang kepada mereka yang percaya kepada Yesus dan adalah anak-anak Abraham.</w:t>
      </w:r>
    </w:p>
    <w:p w14:paraId="5EDB7EFF" w14:textId="77777777" w:rsidR="00F90BDC" w:rsidRDefault="00F90BDC"/>
    <w:p w14:paraId="25A3D847" w14:textId="77777777" w:rsidR="00F90BDC" w:rsidRDefault="00F90BDC">
      <w:r xmlns:w="http://schemas.openxmlformats.org/wordprocessingml/2006/main">
        <w:t xml:space="preserve">1. Kita semua adalah Anak Abraham, dan Tuhan membawa kita Keselamatan.</w:t>
      </w:r>
    </w:p>
    <w:p w14:paraId="19ACD4E4" w14:textId="77777777" w:rsidR="00F90BDC" w:rsidRDefault="00F90BDC"/>
    <w:p w14:paraId="166FF20B" w14:textId="77777777" w:rsidR="00F90BDC" w:rsidRDefault="00F90BDC">
      <w:r xmlns:w="http://schemas.openxmlformats.org/wordprocessingml/2006/main">
        <w:t xml:space="preserve">2. Percaya kepada Yesus dan terima Keselamatan Tuhan.</w:t>
      </w:r>
    </w:p>
    <w:p w14:paraId="5FA540D9" w14:textId="77777777" w:rsidR="00F90BDC" w:rsidRDefault="00F90BDC"/>
    <w:p w14:paraId="61B5AF27" w14:textId="77777777" w:rsidR="00F90BDC" w:rsidRDefault="00F90BDC">
      <w:r xmlns:w="http://schemas.openxmlformats.org/wordprocessingml/2006/main">
        <w:t xml:space="preserve">1. Roma 4:11-12 - Dan dia menerima tanda bersunat, suatu meterai kebenaran yang dia miliki oleh iman semasa dia masih belum bersunat. Oleh itu, dia adalah bapa kepada semua orang yang percaya, tetapi tidak bersunat, supaya kebenaran diperhitungkan kepada mereka.</w:t>
      </w:r>
    </w:p>
    <w:p w14:paraId="120D61B5" w14:textId="77777777" w:rsidR="00F90BDC" w:rsidRDefault="00F90BDC"/>
    <w:p w14:paraId="266A1DDE" w14:textId="77777777" w:rsidR="00F90BDC" w:rsidRDefault="00F90BDC">
      <w:r xmlns:w="http://schemas.openxmlformats.org/wordprocessingml/2006/main">
        <w:t xml:space="preserve">2. Galatia 3:6-7 - Sama seperti Abraham "percaya kepada Tuhan, dan hal itu diperhitungkan kepadanya sebagai kebenaran," begitu juga faham bahawa mereka yang percaya adalah anak-anak Abraham. Kitab Suci meramalkan bahawa Allah </w:t>
      </w:r>
      <w:r xmlns:w="http://schemas.openxmlformats.org/wordprocessingml/2006/main">
        <w:lastRenderedPageBreak xmlns:w="http://schemas.openxmlformats.org/wordprocessingml/2006/main"/>
      </w:r>
      <w:r xmlns:w="http://schemas.openxmlformats.org/wordprocessingml/2006/main">
        <w:t xml:space="preserve">akan membenarkan orang-orang bukan Yahudi dengan iman, dan memberitakan Injil terlebih dahulu kepada Abraham: "Semua bangsa akan diberkati melaluimu."</w:t>
      </w:r>
    </w:p>
    <w:p w14:paraId="5008A191" w14:textId="77777777" w:rsidR="00F90BDC" w:rsidRDefault="00F90BDC"/>
    <w:p w14:paraId="762B224C" w14:textId="77777777" w:rsidR="00F90BDC" w:rsidRDefault="00F90BDC">
      <w:r xmlns:w="http://schemas.openxmlformats.org/wordprocessingml/2006/main">
        <w:t xml:space="preserve">Lukas 19:10 Sebab Anak Manusia datang untuk mencari dan menyelamatkan yang hilang.</w:t>
      </w:r>
    </w:p>
    <w:p w14:paraId="6FCFA9A7" w14:textId="77777777" w:rsidR="00F90BDC" w:rsidRDefault="00F90BDC"/>
    <w:p w14:paraId="0CAC692D" w14:textId="77777777" w:rsidR="00F90BDC" w:rsidRDefault="00F90BDC">
      <w:r xmlns:w="http://schemas.openxmlformats.org/wordprocessingml/2006/main">
        <w:t xml:space="preserve">Yesus datang untuk mencari dan menyelamatkan mereka yang tersesat.</w:t>
      </w:r>
    </w:p>
    <w:p w14:paraId="4D4BA06A" w14:textId="77777777" w:rsidR="00F90BDC" w:rsidRDefault="00F90BDC"/>
    <w:p w14:paraId="6955DDC5" w14:textId="77777777" w:rsidR="00F90BDC" w:rsidRDefault="00F90BDC">
      <w:r xmlns:w="http://schemas.openxmlformats.org/wordprocessingml/2006/main">
        <w:t xml:space="preserve">1. Domba yang Hilang: Kuasa Kasih dan Belas Kasihan Yesus</w:t>
      </w:r>
    </w:p>
    <w:p w14:paraId="1E29B18D" w14:textId="77777777" w:rsidR="00F90BDC" w:rsidRDefault="00F90BDC"/>
    <w:p w14:paraId="408D1FAD" w14:textId="77777777" w:rsidR="00F90BDC" w:rsidRDefault="00F90BDC">
      <w:r xmlns:w="http://schemas.openxmlformats.org/wordprocessingml/2006/main">
        <w:t xml:space="preserve">2. Jalan Baru: Yesus sebagai Pembimbing Keselamatan</w:t>
      </w:r>
    </w:p>
    <w:p w14:paraId="01050532" w14:textId="77777777" w:rsidR="00F90BDC" w:rsidRDefault="00F90BDC"/>
    <w:p w14:paraId="38A4FE5F" w14:textId="77777777" w:rsidR="00F90BDC" w:rsidRDefault="00F90BDC">
      <w:r xmlns:w="http://schemas.openxmlformats.org/wordprocessingml/2006/main">
        <w:t xml:space="preserve">1. Yohanes 3:17 - Kerana Allah mengutus Anak-Nya ke dalam dunia bukan untuk menghakimi dunia, tetapi untuk menyelamatkan dunia melalui Dia.</w:t>
      </w:r>
    </w:p>
    <w:p w14:paraId="2CBF46A0" w14:textId="77777777" w:rsidR="00F90BDC" w:rsidRDefault="00F90BDC"/>
    <w:p w14:paraId="41052B56" w14:textId="77777777" w:rsidR="00F90BDC" w:rsidRDefault="00F90BDC">
      <w:r xmlns:w="http://schemas.openxmlformats.org/wordprocessingml/2006/main">
        <w:t xml:space="preserve">2. Matius 18:11 - Kerana Anak Manusia datang untuk menyelamatkan yang hilang.</w:t>
      </w:r>
    </w:p>
    <w:p w14:paraId="7E5C5975" w14:textId="77777777" w:rsidR="00F90BDC" w:rsidRDefault="00F90BDC"/>
    <w:p w14:paraId="37E0C7D4" w14:textId="77777777" w:rsidR="00F90BDC" w:rsidRDefault="00F90BDC">
      <w:r xmlns:w="http://schemas.openxmlformats.org/wordprocessingml/2006/main">
        <w:t xml:space="preserve">Lukas 19:11 Dan ketika mereka mendengar semuanya itu, Ia menambahkan dan mengatakan suatu perumpamaan, karena Ia sudah dekat dengan Yerusalem, dan karena mereka menyangka bahwa Kerajaan Allah akan segera muncul.</w:t>
      </w:r>
    </w:p>
    <w:p w14:paraId="455EE044" w14:textId="77777777" w:rsidR="00F90BDC" w:rsidRDefault="00F90BDC"/>
    <w:p w14:paraId="63CE58C8" w14:textId="77777777" w:rsidR="00F90BDC" w:rsidRDefault="00F90BDC">
      <w:r xmlns:w="http://schemas.openxmlformats.org/wordprocessingml/2006/main">
        <w:t xml:space="preserve">Yesus berada berhampiran Yerusalem dan orang ramai menjangkakan Kerajaan Tuhan akan muncul tidak lama lagi, jadi Yesus menyampaikan perumpamaan kepada mereka.</w:t>
      </w:r>
    </w:p>
    <w:p w14:paraId="7E30E6D1" w14:textId="77777777" w:rsidR="00F90BDC" w:rsidRDefault="00F90BDC"/>
    <w:p w14:paraId="3513CAED" w14:textId="77777777" w:rsidR="00F90BDC" w:rsidRDefault="00F90BDC">
      <w:r xmlns:w="http://schemas.openxmlformats.org/wordprocessingml/2006/main">
        <w:t xml:space="preserve">1. "Menunggu Kerajaan Tuhan"</w:t>
      </w:r>
    </w:p>
    <w:p w14:paraId="535CA842" w14:textId="77777777" w:rsidR="00F90BDC" w:rsidRDefault="00F90BDC"/>
    <w:p w14:paraId="24AFD4BA" w14:textId="77777777" w:rsidR="00F90BDC" w:rsidRDefault="00F90BDC">
      <w:r xmlns:w="http://schemas.openxmlformats.org/wordprocessingml/2006/main">
        <w:t xml:space="preserve">2. "Kuasa Perumpamaan"</w:t>
      </w:r>
    </w:p>
    <w:p w14:paraId="0880BADE" w14:textId="77777777" w:rsidR="00F90BDC" w:rsidRDefault="00F90BDC"/>
    <w:p w14:paraId="4D8D7B37" w14:textId="77777777" w:rsidR="00F90BDC" w:rsidRDefault="00F90BDC">
      <w:r xmlns:w="http://schemas.openxmlformats.org/wordprocessingml/2006/main">
        <w:t xml:space="preserve">1. Yesaya 40:31 - "Tetapi orang-orang yang menanti-nantikan TUHAN akan mendapat kekuatan baru; mereka akan naik ke atas </w:t>
      </w:r>
      <w:r xmlns:w="http://schemas.openxmlformats.org/wordprocessingml/2006/main">
        <w:lastRenderedPageBreak xmlns:w="http://schemas.openxmlformats.org/wordprocessingml/2006/main"/>
      </w:r>
      <w:r xmlns:w="http://schemas.openxmlformats.org/wordprocessingml/2006/main">
        <w:t xml:space="preserve">dengan sayapnya seperti rajawali, mereka berlari dan tidak menjadi lesu, mereka berjalan dan tidak menjadi lesu."</w:t>
      </w:r>
    </w:p>
    <w:p w14:paraId="47BCB908" w14:textId="77777777" w:rsidR="00F90BDC" w:rsidRDefault="00F90BDC"/>
    <w:p w14:paraId="2E134FC2" w14:textId="77777777" w:rsidR="00F90BDC" w:rsidRDefault="00F90BDC">
      <w:r xmlns:w="http://schemas.openxmlformats.org/wordprocessingml/2006/main">
        <w:t xml:space="preserve">2. Matius 13:34 - "Semuanya itu dikatakan Yesus kepada orang banyak dalam perumpamaan, dan tanpa perumpamaan Ia tidak berkata-kata kepada mereka:"</w:t>
      </w:r>
    </w:p>
    <w:p w14:paraId="35E795E0" w14:textId="77777777" w:rsidR="00F90BDC" w:rsidRDefault="00F90BDC"/>
    <w:p w14:paraId="106D8865" w14:textId="77777777" w:rsidR="00F90BDC" w:rsidRDefault="00F90BDC">
      <w:r xmlns:w="http://schemas.openxmlformats.org/wordprocessingml/2006/main">
        <w:t xml:space="preserve">Lukas 19:12 Sebab itu Ia berkata, "Seorang bangsawan pergi ke negeri yang jauh untuk menerima kerajaan bagi dirinya, dan kembali."</w:t>
      </w:r>
    </w:p>
    <w:p w14:paraId="5516523F" w14:textId="77777777" w:rsidR="00F90BDC" w:rsidRDefault="00F90BDC"/>
    <w:p w14:paraId="545E26A2" w14:textId="77777777" w:rsidR="00F90BDC" w:rsidRDefault="00F90BDC">
      <w:r xmlns:w="http://schemas.openxmlformats.org/wordprocessingml/2006/main">
        <w:t xml:space="preserve">Yesus menceritakan perumpamaan tentang seorang bangsawan yang pergi ke negeri yang jauh untuk menerima kerajaan dan kemudian kembali.</w:t>
      </w:r>
    </w:p>
    <w:p w14:paraId="3AFCF655" w14:textId="77777777" w:rsidR="00F90BDC" w:rsidRDefault="00F90BDC"/>
    <w:p w14:paraId="158300C9" w14:textId="77777777" w:rsidR="00F90BDC" w:rsidRDefault="00F90BDC">
      <w:r xmlns:w="http://schemas.openxmlformats.org/wordprocessingml/2006/main">
        <w:t xml:space="preserve">1: Tuhan mengamanahkan kita dengan tugas-tugas penting dan kita mesti setia kepada-Nya untuk menerima berkat-Nya.</w:t>
      </w:r>
    </w:p>
    <w:p w14:paraId="5DC1D3B1" w14:textId="77777777" w:rsidR="00F90BDC" w:rsidRDefault="00F90BDC"/>
    <w:p w14:paraId="6FE321BD" w14:textId="77777777" w:rsidR="00F90BDC" w:rsidRDefault="00F90BDC">
      <w:r xmlns:w="http://schemas.openxmlformats.org/wordprocessingml/2006/main">
        <w:t xml:space="preserve">2: Kehidupan Yesus adalah contoh bagaimana untuk setia melayani Tuhan melalui ketaatan dan ketabahan.</w:t>
      </w:r>
    </w:p>
    <w:p w14:paraId="779233D6" w14:textId="77777777" w:rsidR="00F90BDC" w:rsidRDefault="00F90BDC"/>
    <w:p w14:paraId="3EDB9366" w14:textId="77777777" w:rsidR="00F90BDC" w:rsidRDefault="00F90BDC">
      <w:r xmlns:w="http://schemas.openxmlformats.org/wordprocessingml/2006/main">
        <w:t xml:space="preserve">1: Matius 25:14-30 - Perumpamaan tentang talenta.</w:t>
      </w:r>
    </w:p>
    <w:p w14:paraId="08B2973C" w14:textId="77777777" w:rsidR="00F90BDC" w:rsidRDefault="00F90BDC"/>
    <w:p w14:paraId="466090D8" w14:textId="77777777" w:rsidR="00F90BDC" w:rsidRDefault="00F90BDC">
      <w:r xmlns:w="http://schemas.openxmlformats.org/wordprocessingml/2006/main">
        <w:t xml:space="preserve">2: Yosua 1:8 - Kuatkan dan teguhkanlah hatimu, sebab Tuhan menyertai engkau ke mana pun engkau pergi.</w:t>
      </w:r>
    </w:p>
    <w:p w14:paraId="01A18337" w14:textId="77777777" w:rsidR="00F90BDC" w:rsidRDefault="00F90BDC"/>
    <w:p w14:paraId="2C33992B" w14:textId="77777777" w:rsidR="00F90BDC" w:rsidRDefault="00F90BDC">
      <w:r xmlns:w="http://schemas.openxmlformats.org/wordprocessingml/2006/main">
        <w:t xml:space="preserve">Lukas 19:13 Dan dia memanggil sepuluh orang hambanya, dan memberikan sepuluh mina kepada mereka, dan berkata kepada mereka: Dapatkan sampai aku datang.</w:t>
      </w:r>
    </w:p>
    <w:p w14:paraId="5287C556" w14:textId="77777777" w:rsidR="00F90BDC" w:rsidRDefault="00F90BDC"/>
    <w:p w14:paraId="3DAA5ADB" w14:textId="77777777" w:rsidR="00F90BDC" w:rsidRDefault="00F90BDC">
      <w:r xmlns:w="http://schemas.openxmlformats.org/wordprocessingml/2006/main">
        <w:t xml:space="preserve">Yesus memberi sepuluh orang hamba sepuluh pound, dan memberitahu mereka untuk menggunakannya sehingga Dia kembali.</w:t>
      </w:r>
    </w:p>
    <w:p w14:paraId="4B6C6736" w14:textId="77777777" w:rsidR="00F90BDC" w:rsidRDefault="00F90BDC"/>
    <w:p w14:paraId="18C072CA" w14:textId="77777777" w:rsidR="00F90BDC" w:rsidRDefault="00F90BDC">
      <w:r xmlns:w="http://schemas.openxmlformats.org/wordprocessingml/2006/main">
        <w:t xml:space="preserve">1. Tanggungjawab Seorang Steward - Belajar Mengurus Apa yang Telah Diberikan kepada Kita</w:t>
      </w:r>
    </w:p>
    <w:p w14:paraId="2A005FA3" w14:textId="77777777" w:rsidR="00F90BDC" w:rsidRDefault="00F90BDC"/>
    <w:p w14:paraId="6B61C927" w14:textId="77777777" w:rsidR="00F90BDC" w:rsidRDefault="00F90BDC">
      <w:r xmlns:w="http://schemas.openxmlformats.org/wordprocessingml/2006/main">
        <w:t xml:space="preserve">2. Setia Hingga Kedatangan Kristus - Memupuk Kehidupan Ketabahan</w:t>
      </w:r>
    </w:p>
    <w:p w14:paraId="216ECE50" w14:textId="77777777" w:rsidR="00F90BDC" w:rsidRDefault="00F90BDC"/>
    <w:p w14:paraId="32ED9154" w14:textId="77777777" w:rsidR="00F90BDC" w:rsidRDefault="00F90BDC">
      <w:r xmlns:w="http://schemas.openxmlformats.org/wordprocessingml/2006/main">
        <w:t xml:space="preserve">1. Matius 25:14-30 - Perumpamaan tentang Bakat</w:t>
      </w:r>
    </w:p>
    <w:p w14:paraId="5EED1B2E" w14:textId="77777777" w:rsidR="00F90BDC" w:rsidRDefault="00F90BDC"/>
    <w:p w14:paraId="4938A17B" w14:textId="77777777" w:rsidR="00F90BDC" w:rsidRDefault="00F90BDC">
      <w:r xmlns:w="http://schemas.openxmlformats.org/wordprocessingml/2006/main">
        <w:t xml:space="preserve">2. 1 Kor. 4:1-2 - Pengurus Rahmat Tuhan yang Boleh Dipercayai</w:t>
      </w:r>
    </w:p>
    <w:p w14:paraId="1C97C97F" w14:textId="77777777" w:rsidR="00F90BDC" w:rsidRDefault="00F90BDC"/>
    <w:p w14:paraId="0619D080" w14:textId="77777777" w:rsidR="00F90BDC" w:rsidRDefault="00F90BDC">
      <w:r xmlns:w="http://schemas.openxmlformats.org/wordprocessingml/2006/main">
        <w:t xml:space="preserve">Lukas 19:14 Tetapi rakyatnya membenci dia, lalu menyuruh orang mengikuti dia, dengan mengatakan: Kami tidak mau orang ini menjadi raja atas kami.</w:t>
      </w:r>
    </w:p>
    <w:p w14:paraId="27607D4B" w14:textId="77777777" w:rsidR="00F90BDC" w:rsidRDefault="00F90BDC"/>
    <w:p w14:paraId="3BB361F7" w14:textId="77777777" w:rsidR="00F90BDC" w:rsidRDefault="00F90BDC">
      <w:r xmlns:w="http://schemas.openxmlformats.org/wordprocessingml/2006/main">
        <w:t xml:space="preserve">Penduduk Yerusalem menolak Yesus sebagai raja mereka.</w:t>
      </w:r>
    </w:p>
    <w:p w14:paraId="6BC211A7" w14:textId="77777777" w:rsidR="00F90BDC" w:rsidRDefault="00F90BDC"/>
    <w:p w14:paraId="0F2C141B" w14:textId="77777777" w:rsidR="00F90BDC" w:rsidRDefault="00F90BDC">
      <w:r xmlns:w="http://schemas.openxmlformats.org/wordprocessingml/2006/main">
        <w:t xml:space="preserve">1. Pemerintahan Yesus yang Benar - Bagaimana Yesus adalah Pemerintah yang Benar yang Harus Kita Ikuti</w:t>
      </w:r>
    </w:p>
    <w:p w14:paraId="290BFA98" w14:textId="77777777" w:rsidR="00F90BDC" w:rsidRDefault="00F90BDC"/>
    <w:p w14:paraId="4B996831" w14:textId="77777777" w:rsidR="00F90BDC" w:rsidRDefault="00F90BDC">
      <w:r xmlns:w="http://schemas.openxmlformats.org/wordprocessingml/2006/main">
        <w:t xml:space="preserve">2. Penolakan Yesus - Bagaimana Kita Tidak Mesti Menolak Kewibawaan Yesus</w:t>
      </w:r>
    </w:p>
    <w:p w14:paraId="573F0ADF" w14:textId="77777777" w:rsidR="00F90BDC" w:rsidRDefault="00F90BDC"/>
    <w:p w14:paraId="2890FC82" w14:textId="77777777" w:rsidR="00F90BDC" w:rsidRDefault="00F90BDC">
      <w:r xmlns:w="http://schemas.openxmlformats.org/wordprocessingml/2006/main">
        <w:t xml:space="preserve">1. Yesaya 9:6-7 - Untuk kita seorang anak telah lahir, untuk kita seorang anak telah diberikan; dan pemerintahan akan berada di atas bahunya, dan namanya akan disebut Penasihat Ajaib, Tuhan yang Perkasa, Bapa yang Kekal, Raja Damai.</w:t>
      </w:r>
    </w:p>
    <w:p w14:paraId="5D33C57E" w14:textId="77777777" w:rsidR="00F90BDC" w:rsidRDefault="00F90BDC"/>
    <w:p w14:paraId="262C4A71" w14:textId="77777777" w:rsidR="00F90BDC" w:rsidRDefault="00F90BDC">
      <w:r xmlns:w="http://schemas.openxmlformats.org/wordprocessingml/2006/main">
        <w:t xml:space="preserve">2. Filipi 2:9-11 - Sebab itu Allah sangat meninggikan Dia dan mengaruniakan kepada-Nya nama di atas segala nama, supaya dalam nama Yesus bertekuk lutut segala yang ada di langit dan yang ada di bumi dan yang ada di bawah bumi dan setiap lidah mengaku bahawa Yesus Kristus adalah Tuhan, bagi kemuliaan Allah Bapa.</w:t>
      </w:r>
    </w:p>
    <w:p w14:paraId="0C309876" w14:textId="77777777" w:rsidR="00F90BDC" w:rsidRDefault="00F90BDC"/>
    <w:p w14:paraId="3F559E51" w14:textId="77777777" w:rsidR="00F90BDC" w:rsidRDefault="00F90BDC">
      <w:r xmlns:w="http://schemas.openxmlformats.org/wordprocessingml/2006/main">
        <w:t xml:space="preserve">Lukas 19:15 Dan terjadilah, ketika ia kembali, setelah menerima kerajaan, ia memerintahkan supaya hamba-hamba itu dipanggil kepadanya, yang telah diberinya uang itu, supaya ia tahu berapa banyak yang diperoleh setiap orang. dengan berniaga.</w:t>
      </w:r>
    </w:p>
    <w:p w14:paraId="52A74CC9" w14:textId="77777777" w:rsidR="00F90BDC" w:rsidRDefault="00F90BDC"/>
    <w:p w14:paraId="7739A02B" w14:textId="77777777" w:rsidR="00F90BDC" w:rsidRDefault="00F90BDC">
      <w:r xmlns:w="http://schemas.openxmlformats.org/wordprocessingml/2006/main">
        <w:t xml:space="preserve">Yesus kembali dan memerintahkan hamba-hamba-Nya untuk melaporkan kepada-Nya berapa banyak wang yang mereka peroleh melalui perdagangan.</w:t>
      </w:r>
    </w:p>
    <w:p w14:paraId="78C29A10" w14:textId="77777777" w:rsidR="00F90BDC" w:rsidRDefault="00F90BDC"/>
    <w:p w14:paraId="5C9D4F2C" w14:textId="77777777" w:rsidR="00F90BDC" w:rsidRDefault="00F90BDC">
      <w:r xmlns:w="http://schemas.openxmlformats.org/wordprocessingml/2006/main">
        <w:t xml:space="preserve">1. Ganjaran untuk Perkhidmatan Tekun: Yesus memberi ganjaran kepada hamba-hamba yang setia kerana ketekunan mereka.</w:t>
      </w:r>
    </w:p>
    <w:p w14:paraId="19F33277" w14:textId="77777777" w:rsidR="00F90BDC" w:rsidRDefault="00F90BDC"/>
    <w:p w14:paraId="21E3ACCA" w14:textId="77777777" w:rsidR="00F90BDC" w:rsidRDefault="00F90BDC">
      <w:r xmlns:w="http://schemas.openxmlformats.org/wordprocessingml/2006/main">
        <w:t xml:space="preserve">2. Sukacita Kedermawanan: Yesus meraikan kemurahan hati hamba-hamba-Nya.</w:t>
      </w:r>
    </w:p>
    <w:p w14:paraId="366885A5" w14:textId="77777777" w:rsidR="00F90BDC" w:rsidRDefault="00F90BDC"/>
    <w:p w14:paraId="62DBD09F" w14:textId="77777777" w:rsidR="00F90BDC" w:rsidRDefault="00F90BDC">
      <w:r xmlns:w="http://schemas.openxmlformats.org/wordprocessingml/2006/main">
        <w:t xml:space="preserve">1. 1 Korintus 4:2 (“Selain itu di dalam pengelola diwajibkan, supaya seorang didapati setia.”)</w:t>
      </w:r>
    </w:p>
    <w:p w14:paraId="25DF611E" w14:textId="77777777" w:rsidR="00F90BDC" w:rsidRDefault="00F90BDC"/>
    <w:p w14:paraId="059D9152" w14:textId="77777777" w:rsidR="00F90BDC" w:rsidRDefault="00F90BDC">
      <w:r xmlns:w="http://schemas.openxmlformats.org/wordprocessingml/2006/main">
        <w:t xml:space="preserve">2. 2 Korintus 9:6-7 (“Tetapi inilah yang Kukatakan: Orang yang menabur sedikit, akan menuai juga sedikit; dan barangsiapa menabur banyak, akan menuai banyak juga. Setiap orang menurut kehendak hatinya, hendaklah ia memberi; jangan dengan berat hati, atau terpaksa: sebab Allah mengasihi orang yang memberi dengan sukacita.”)</w:t>
      </w:r>
    </w:p>
    <w:p w14:paraId="08DCACF7" w14:textId="77777777" w:rsidR="00F90BDC" w:rsidRDefault="00F90BDC"/>
    <w:p w14:paraId="14E43FB9" w14:textId="77777777" w:rsidR="00F90BDC" w:rsidRDefault="00F90BDC">
      <w:r xmlns:w="http://schemas.openxmlformats.org/wordprocessingml/2006/main">
        <w:t xml:space="preserve">Lukas 19:16 Kemudian yang pertama datang dan berkata: Tuan, minamu telah mendapat sepuluh mina.</w:t>
      </w:r>
    </w:p>
    <w:p w14:paraId="136D5455" w14:textId="77777777" w:rsidR="00F90BDC" w:rsidRDefault="00F90BDC"/>
    <w:p w14:paraId="6448F63A" w14:textId="77777777" w:rsidR="00F90BDC" w:rsidRDefault="00F90BDC">
      <w:r xmlns:w="http://schemas.openxmlformats.org/wordprocessingml/2006/main">
        <w:t xml:space="preserve">Yesus menggalakkan pengikutnya untuk melaburkan bakat mereka dan menjadi pengurus yang bijak terhadap sumber yang telah Tuhan berikan kepada mereka.</w:t>
      </w:r>
    </w:p>
    <w:p w14:paraId="5E1AF57F" w14:textId="77777777" w:rsidR="00F90BDC" w:rsidRDefault="00F90BDC"/>
    <w:p w14:paraId="4B48EE97" w14:textId="77777777" w:rsidR="00F90BDC" w:rsidRDefault="00F90BDC">
      <w:r xmlns:w="http://schemas.openxmlformats.org/wordprocessingml/2006/main">
        <w:t xml:space="preserve">1. Pelayan yang Setia: Menjalani Kehidupan dengan Tujuan yang Dipenuhi.</w:t>
      </w:r>
    </w:p>
    <w:p w14:paraId="47F5EE72" w14:textId="77777777" w:rsidR="00F90BDC" w:rsidRDefault="00F90BDC"/>
    <w:p w14:paraId="40C97237" w14:textId="77777777" w:rsidR="00F90BDC" w:rsidRDefault="00F90BDC">
      <w:r xmlns:w="http://schemas.openxmlformats.org/wordprocessingml/2006/main">
        <w:t xml:space="preserve">2. Menuai Apa yang Anda Tabur: Berkat Pelaburan Setia.</w:t>
      </w:r>
    </w:p>
    <w:p w14:paraId="0B2F89EA" w14:textId="77777777" w:rsidR="00F90BDC" w:rsidRDefault="00F90BDC"/>
    <w:p w14:paraId="39CA98FF" w14:textId="77777777" w:rsidR="00F90BDC" w:rsidRDefault="00F90BDC">
      <w:r xmlns:w="http://schemas.openxmlformats.org/wordprocessingml/2006/main">
        <w:t xml:space="preserve">1. Matius 25:14-30 - Perumpamaan tentang Bakat.</w:t>
      </w:r>
    </w:p>
    <w:p w14:paraId="2C5C30F3" w14:textId="77777777" w:rsidR="00F90BDC" w:rsidRDefault="00F90BDC"/>
    <w:p w14:paraId="67CEAA99" w14:textId="77777777" w:rsidR="00F90BDC" w:rsidRDefault="00F90BDC">
      <w:r xmlns:w="http://schemas.openxmlformats.org/wordprocessingml/2006/main">
        <w:t xml:space="preserve">2. Amsal 13:11 - Kekayaan yang diperoleh dengan tergesa-gesa akan berkurangan, tetapi sesiapa yang mengumpulkan sedikit demi sedikit akan bertambah.</w:t>
      </w:r>
    </w:p>
    <w:p w14:paraId="7E73A4FE" w14:textId="77777777" w:rsidR="00F90BDC" w:rsidRDefault="00F90BDC"/>
    <w:p w14:paraId="358D9651" w14:textId="77777777" w:rsidR="00F90BDC" w:rsidRDefault="00F90BDC">
      <w:r xmlns:w="http://schemas.openxmlformats.org/wordprocessingml/2006/main">
        <w:t xml:space="preserve">Lukas 19:17 Jawab Yesus kepadanya: "Baiklah, hai hamba yang baik; kerana engkau telah setia dalam perkara yang kecil, maka berkuasalah atas sepuluh kota."</w:t>
      </w:r>
    </w:p>
    <w:p w14:paraId="13CC6696" w14:textId="77777777" w:rsidR="00F90BDC" w:rsidRDefault="00F90BDC"/>
    <w:p w14:paraId="23885512" w14:textId="77777777" w:rsidR="00F90BDC" w:rsidRDefault="00F90BDC">
      <w:r xmlns:w="http://schemas.openxmlformats.org/wordprocessingml/2006/main">
        <w:t xml:space="preserve">Hamba yang setia diberi ganjaran dengan kuasa atas sepuluh kota.</w:t>
      </w:r>
    </w:p>
    <w:p w14:paraId="40345F71" w14:textId="77777777" w:rsidR="00F90BDC" w:rsidRDefault="00F90BDC"/>
    <w:p w14:paraId="343E4BF7" w14:textId="77777777" w:rsidR="00F90BDC" w:rsidRDefault="00F90BDC">
      <w:r xmlns:w="http://schemas.openxmlformats.org/wordprocessingml/2006/main">
        <w:t xml:space="preserve">1. Perkhidmatan Setia Membawa kepada Ganjaran Besar</w:t>
      </w:r>
    </w:p>
    <w:p w14:paraId="54F51B5F" w14:textId="77777777" w:rsidR="00F90BDC" w:rsidRDefault="00F90BDC"/>
    <w:p w14:paraId="5A27E0C7" w14:textId="77777777" w:rsidR="00F90BDC" w:rsidRDefault="00F90BDC">
      <w:r xmlns:w="http://schemas.openxmlformats.org/wordprocessingml/2006/main">
        <w:t xml:space="preserve">2. Berkat Ketakwaan</w:t>
      </w:r>
    </w:p>
    <w:p w14:paraId="46E72742" w14:textId="77777777" w:rsidR="00F90BDC" w:rsidRDefault="00F90BDC"/>
    <w:p w14:paraId="2CD9D735" w14:textId="77777777" w:rsidR="00F90BDC" w:rsidRDefault="00F90BDC">
      <w:r xmlns:w="http://schemas.openxmlformats.org/wordprocessingml/2006/main">
        <w:t xml:space="preserve">1. Matius 25:21 - Tuannya berkata kepadanya, 'Baik sekali perbuatanmu itu, hai hamba yang baik dan setia. Kamu telah setia pada yang sedikit; Saya akan menetapkan anda lebih banyak.</w:t>
      </w:r>
    </w:p>
    <w:p w14:paraId="3C21E9FD" w14:textId="77777777" w:rsidR="00F90BDC" w:rsidRDefault="00F90BDC"/>
    <w:p w14:paraId="7C1A71AA" w14:textId="77777777" w:rsidR="00F90BDC" w:rsidRDefault="00F90BDC">
      <w:r xmlns:w="http://schemas.openxmlformats.org/wordprocessingml/2006/main">
        <w:t xml:space="preserve">2. Amsal 12:24 - Tangan orang rajin akan memerintah, manakala orang malas akan dipaksa bekerja.</w:t>
      </w:r>
    </w:p>
    <w:p w14:paraId="1D877009" w14:textId="77777777" w:rsidR="00F90BDC" w:rsidRDefault="00F90BDC"/>
    <w:p w14:paraId="6FE1C4AF" w14:textId="77777777" w:rsidR="00F90BDC" w:rsidRDefault="00F90BDC">
      <w:r xmlns:w="http://schemas.openxmlformats.org/wordprocessingml/2006/main">
        <w:t xml:space="preserve">Lukas 19:18 Dan datanglah yang kedua dan berkata: Tuan, minamu telah bertambah lima mina.</w:t>
      </w:r>
    </w:p>
    <w:p w14:paraId="43436F5A" w14:textId="77777777" w:rsidR="00F90BDC" w:rsidRDefault="00F90BDC"/>
    <w:p w14:paraId="0D139A41" w14:textId="77777777" w:rsidR="00F90BDC" w:rsidRDefault="00F90BDC">
      <w:r xmlns:w="http://schemas.openxmlformats.org/wordprocessingml/2006/main">
        <w:t xml:space="preserve">Yesus memuji lelaki itu kerana membuat pelaburan yang bijak dengan bakat yang diberikan kepadanya.</w:t>
      </w:r>
    </w:p>
    <w:p w14:paraId="441158D3" w14:textId="77777777" w:rsidR="00F90BDC" w:rsidRDefault="00F90BDC"/>
    <w:p w14:paraId="68896CBE" w14:textId="77777777" w:rsidR="00F90BDC" w:rsidRDefault="00F90BDC">
      <w:r xmlns:w="http://schemas.openxmlformats.org/wordprocessingml/2006/main">
        <w:t xml:space="preserve">1: Tuhan telah memberikan kita semua bakat dan kebolehan yang berbeza. Kita mesti menggunakan karunia itu dengan bijak untuk membawa kemuliaan kepada-Nya.</w:t>
      </w:r>
    </w:p>
    <w:p w14:paraId="7B1DA9E9" w14:textId="77777777" w:rsidR="00F90BDC" w:rsidRDefault="00F90BDC"/>
    <w:p w14:paraId="3C0C3745" w14:textId="77777777" w:rsidR="00F90BDC" w:rsidRDefault="00F90BDC">
      <w:r xmlns:w="http://schemas.openxmlformats.org/wordprocessingml/2006/main">
        <w:t xml:space="preserve">2: Kita mesti berusaha untuk menjadi pengurus yang setia atas berkat yang Tuhan telah berikan kepada kita.</w:t>
      </w:r>
    </w:p>
    <w:p w14:paraId="3BB13400" w14:textId="77777777" w:rsidR="00F90BDC" w:rsidRDefault="00F90BDC"/>
    <w:p w14:paraId="1824A6FD" w14:textId="77777777" w:rsidR="00F90BDC" w:rsidRDefault="00F90BDC">
      <w:r xmlns:w="http://schemas.openxmlformats.org/wordprocessingml/2006/main">
        <w:t xml:space="preserve">1: Matius 25:14-30 - Perumpamaan tentang Bakat.</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Petrus 4:10 - Setiap daripada kita hendaklah menggunakan apa sahaja pemberian yang telah kita terima untuk melayani orang lain, dengan setia melayani kasih karunia Tuhan.</w:t>
      </w:r>
    </w:p>
    <w:p w14:paraId="217E5AF5" w14:textId="77777777" w:rsidR="00F90BDC" w:rsidRDefault="00F90BDC"/>
    <w:p w14:paraId="077434AF" w14:textId="77777777" w:rsidR="00F90BDC" w:rsidRDefault="00F90BDC">
      <w:r xmlns:w="http://schemas.openxmlformats.org/wordprocessingml/2006/main">
        <w:t xml:space="preserve">Lukas 19:19 Dan dia berkata demikian juga kepadanya: "Engkau juga berkuasa atas lima kota."</w:t>
      </w:r>
    </w:p>
    <w:p w14:paraId="1015E296" w14:textId="77777777" w:rsidR="00F90BDC" w:rsidRDefault="00F90BDC"/>
    <w:p w14:paraId="32A25322" w14:textId="77777777" w:rsidR="00F90BDC" w:rsidRDefault="00F90BDC">
      <w:r xmlns:w="http://schemas.openxmlformats.org/wordprocessingml/2006/main">
        <w:t xml:space="preserve">Yesus mengarahkan salah seorang muridnya untuk menjaga lima kota.</w:t>
      </w:r>
    </w:p>
    <w:p w14:paraId="185C1380" w14:textId="77777777" w:rsidR="00F90BDC" w:rsidRDefault="00F90BDC"/>
    <w:p w14:paraId="1F64C84E" w14:textId="77777777" w:rsidR="00F90BDC" w:rsidRDefault="00F90BDC">
      <w:r xmlns:w="http://schemas.openxmlformats.org/wordprocessingml/2006/main">
        <w:t xml:space="preserve">1. Kuasa Kata-kata Yesus: Bagaimana arahan Yesus boleh membawa kepada perkara-perkara besar.</w:t>
      </w:r>
    </w:p>
    <w:p w14:paraId="786511A7" w14:textId="77777777" w:rsidR="00F90BDC" w:rsidRDefault="00F90BDC"/>
    <w:p w14:paraId="58633225" w14:textId="77777777" w:rsidR="00F90BDC" w:rsidRDefault="00F90BDC">
      <w:r xmlns:w="http://schemas.openxmlformats.org/wordprocessingml/2006/main">
        <w:t xml:space="preserve">2. Kehebatan Perkhidmatan: Bagaimana melayani orang lain boleh membawa berkat.</w:t>
      </w:r>
    </w:p>
    <w:p w14:paraId="7087A6A8" w14:textId="77777777" w:rsidR="00F90BDC" w:rsidRDefault="00F90BDC"/>
    <w:p w14:paraId="1F11667B" w14:textId="77777777" w:rsidR="00F90BDC" w:rsidRDefault="00F90BDC">
      <w:r xmlns:w="http://schemas.openxmlformats.org/wordprocessingml/2006/main">
        <w:t xml:space="preserve">1. Matius 20:25-28 - Yesus mengajar tentang kebesaran yang ditemui dalam melayani orang lain.</w:t>
      </w:r>
    </w:p>
    <w:p w14:paraId="79954270" w14:textId="77777777" w:rsidR="00F90BDC" w:rsidRDefault="00F90BDC"/>
    <w:p w14:paraId="6E22C702" w14:textId="77777777" w:rsidR="00F90BDC" w:rsidRDefault="00F90BDC">
      <w:r xmlns:w="http://schemas.openxmlformats.org/wordprocessingml/2006/main">
        <w:t xml:space="preserve">2. 1 Petrus 5:6-7 - Rendahkanlah dirimu di hadapan Tuhan, dan Dia akan meninggikan kamu.</w:t>
      </w:r>
    </w:p>
    <w:p w14:paraId="47398F89" w14:textId="77777777" w:rsidR="00F90BDC" w:rsidRDefault="00F90BDC"/>
    <w:p w14:paraId="064465B2" w14:textId="77777777" w:rsidR="00F90BDC" w:rsidRDefault="00F90BDC">
      <w:r xmlns:w="http://schemas.openxmlformats.org/wordprocessingml/2006/main">
        <w:t xml:space="preserve">Lukas 19:20 Dan datang seorang lagi dan berkata: Tuan, lihatlah, inilah minamu, yang telah kusimpan di dalam serbet.</w:t>
      </w:r>
    </w:p>
    <w:p w14:paraId="08FE18DC" w14:textId="77777777" w:rsidR="00F90BDC" w:rsidRDefault="00F90BDC"/>
    <w:p w14:paraId="170C766F" w14:textId="77777777" w:rsidR="00F90BDC" w:rsidRDefault="00F90BDC">
      <w:r xmlns:w="http://schemas.openxmlformats.org/wordprocessingml/2006/main">
        <w:t xml:space="preserve">Yesus mengajar satu pengajaran yang kuat tentang kepentingan melaburkan sumber yang Tuhan telah berikan kepada kita.</w:t>
      </w:r>
    </w:p>
    <w:p w14:paraId="542830E0" w14:textId="77777777" w:rsidR="00F90BDC" w:rsidRDefault="00F90BDC"/>
    <w:p w14:paraId="24E7F631" w14:textId="77777777" w:rsidR="00F90BDC" w:rsidRDefault="00F90BDC">
      <w:r xmlns:w="http://schemas.openxmlformats.org/wordprocessingml/2006/main">
        <w:t xml:space="preserve">1: Melabur Sumber yang Tuhan Beri Kita</w:t>
      </w:r>
    </w:p>
    <w:p w14:paraId="71DC7018" w14:textId="77777777" w:rsidR="00F90BDC" w:rsidRDefault="00F90BDC"/>
    <w:p w14:paraId="30C52EB3" w14:textId="77777777" w:rsidR="00F90BDC" w:rsidRDefault="00F90BDC">
      <w:r xmlns:w="http://schemas.openxmlformats.org/wordprocessingml/2006/main">
        <w:t xml:space="preserve">2: Setia dengan Apa yang Kita Ada</w:t>
      </w:r>
    </w:p>
    <w:p w14:paraId="179D44BF" w14:textId="77777777" w:rsidR="00F90BDC" w:rsidRDefault="00F90BDC"/>
    <w:p w14:paraId="07632450" w14:textId="77777777" w:rsidR="00F90BDC" w:rsidRDefault="00F90BDC">
      <w:r xmlns:w="http://schemas.openxmlformats.org/wordprocessingml/2006/main">
        <w:t xml:space="preserve">1: Matius 25:14-30 - Perumpamaan tentang Bakat</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Amsal 3:9-10 - Hormatilah Tuhan dengan Harta Anda</w:t>
      </w:r>
    </w:p>
    <w:p w14:paraId="6CC7259A" w14:textId="77777777" w:rsidR="00F90BDC" w:rsidRDefault="00F90BDC"/>
    <w:p w14:paraId="2EFA7FC1" w14:textId="77777777" w:rsidR="00F90BDC" w:rsidRDefault="00F90BDC">
      <w:r xmlns:w="http://schemas.openxmlformats.org/wordprocessingml/2006/main">
        <w:t xml:space="preserve">Lukas 19:21 Sebab aku takut kepadamu, karena engkau seorang yang keras, engkau mengambil apa yang tidak kau taruh, dan menuai yang tidak kau tabur.</w:t>
      </w:r>
    </w:p>
    <w:p w14:paraId="5B03DDDD" w14:textId="77777777" w:rsidR="00F90BDC" w:rsidRDefault="00F90BDC"/>
    <w:p w14:paraId="3E633D74" w14:textId="77777777" w:rsidR="00F90BDC" w:rsidRDefault="00F90BDC">
      <w:r xmlns:w="http://schemas.openxmlformats.org/wordprocessingml/2006/main">
        <w:t xml:space="preserve">Yesus memberi amaran kepada kita tentang akibat daripada menjalani kehidupan tanpa bertanggungjawab.</w:t>
      </w:r>
    </w:p>
    <w:p w14:paraId="003960A3" w14:textId="77777777" w:rsidR="00F90BDC" w:rsidRDefault="00F90BDC"/>
    <w:p w14:paraId="343D0A5B" w14:textId="77777777" w:rsidR="00F90BDC" w:rsidRDefault="00F90BDC">
      <w:r xmlns:w="http://schemas.openxmlformats.org/wordprocessingml/2006/main">
        <w:t xml:space="preserve">1: Kita mesti bertanggungjawab atas tindakan kita sendiri dan bertanggungjawab atas keputusan kita sendiri.</w:t>
      </w:r>
    </w:p>
    <w:p w14:paraId="24C3274B" w14:textId="77777777" w:rsidR="00F90BDC" w:rsidRDefault="00F90BDC"/>
    <w:p w14:paraId="6DC72F20" w14:textId="77777777" w:rsidR="00F90BDC" w:rsidRDefault="00F90BDC">
      <w:r xmlns:w="http://schemas.openxmlformats.org/wordprocessingml/2006/main">
        <w:t xml:space="preserve">2: Tuhan mempertanggungjawabkan kita atas perkara yang kita lakukan, jadi marilah kita berusaha untuk hidup dengan integriti dan kerendahan hati.</w:t>
      </w:r>
    </w:p>
    <w:p w14:paraId="0D67D863" w14:textId="77777777" w:rsidR="00F90BDC" w:rsidRDefault="00F90BDC"/>
    <w:p w14:paraId="63E507E2" w14:textId="77777777" w:rsidR="00F90BDC" w:rsidRDefault="00F90BDC">
      <w:r xmlns:w="http://schemas.openxmlformats.org/wordprocessingml/2006/main">
        <w:t xml:space="preserve">1: 1 Korintus 10:12 - Sebab itu barangsiapa menyangka, bahwa ia teguh berdiri, berhati-hatilah supaya ia jangan jatuh.</w:t>
      </w:r>
    </w:p>
    <w:p w14:paraId="646C5299" w14:textId="77777777" w:rsidR="00F90BDC" w:rsidRDefault="00F90BDC"/>
    <w:p w14:paraId="2AA9AE32" w14:textId="77777777" w:rsidR="00F90BDC" w:rsidRDefault="00F90BDC">
      <w:r xmlns:w="http://schemas.openxmlformats.org/wordprocessingml/2006/main">
        <w:t xml:space="preserve">2: Pengkhotbah 11:9 - Bersukacitalah, hai orang muda, pada masa mudamu, dan biarlah hatimu menggembirakan engkau pada masa mudamu. Berjalanlah mengikut jalan hatimu dan pandangan matamu.</w:t>
      </w:r>
    </w:p>
    <w:p w14:paraId="4A8C7C3F" w14:textId="77777777" w:rsidR="00F90BDC" w:rsidRDefault="00F90BDC"/>
    <w:p w14:paraId="0A874CB0" w14:textId="77777777" w:rsidR="00F90BDC" w:rsidRDefault="00F90BDC">
      <w:r xmlns:w="http://schemas.openxmlformats.org/wordprocessingml/2006/main">
        <w:t xml:space="preserve">Lukas 19:22 Dan dia berkata kepadanya: Dari mulutmu sendiri Aku akan menghakimi engkau, hai hamba yang jahat. Engkau tahu bahawa aku seorang yang keras, mengambil yang tidak aku letakkan, dan menuai yang tidak aku tabur:</w:t>
      </w:r>
    </w:p>
    <w:p w14:paraId="0395C093" w14:textId="77777777" w:rsidR="00F90BDC" w:rsidRDefault="00F90BDC"/>
    <w:p w14:paraId="23098991" w14:textId="77777777" w:rsidR="00F90BDC" w:rsidRDefault="00F90BDC">
      <w:r xmlns:w="http://schemas.openxmlformats.org/wordprocessingml/2006/main">
        <w:t xml:space="preserve">Yesus memperingatkan kita untuk menjadi pelayan yang setia atas pemberian-Nya.</w:t>
      </w:r>
    </w:p>
    <w:p w14:paraId="3FEF4210" w14:textId="77777777" w:rsidR="00F90BDC" w:rsidRDefault="00F90BDC"/>
    <w:p w14:paraId="58C6371A" w14:textId="77777777" w:rsidR="00F90BDC" w:rsidRDefault="00F90BDC">
      <w:r xmlns:w="http://schemas.openxmlformats.org/wordprocessingml/2006/main">
        <w:t xml:space="preserve">1. Tuhan memanggil kita untuk menjadi pengurus yang setia terhadap apa yang telah Dia kurniakan kepada kita.</w:t>
      </w:r>
    </w:p>
    <w:p w14:paraId="473CD1BD" w14:textId="77777777" w:rsidR="00F90BDC" w:rsidRDefault="00F90BDC"/>
    <w:p w14:paraId="03470BB7" w14:textId="77777777" w:rsidR="00F90BDC" w:rsidRDefault="00F90BDC">
      <w:r xmlns:w="http://schemas.openxmlformats.org/wordprocessingml/2006/main">
        <w:t xml:space="preserve">2. Kita mesti menggunakan sumber kita untuk memuliakan Tuhan dan memajukan kerajaan-Nya.</w:t>
      </w:r>
    </w:p>
    <w:p w14:paraId="57992CF7" w14:textId="77777777" w:rsidR="00F90BDC" w:rsidRDefault="00F90BDC"/>
    <w:p w14:paraId="2A5EF67F" w14:textId="77777777" w:rsidR="00F90BDC" w:rsidRDefault="00F90BDC">
      <w:r xmlns:w="http://schemas.openxmlformats.org/wordprocessingml/2006/main">
        <w:t xml:space="preserve">1. Matius 25:14-30 - Perumpamaan tentang Bakat.</w:t>
      </w:r>
    </w:p>
    <w:p w14:paraId="18232CCC" w14:textId="77777777" w:rsidR="00F90BDC" w:rsidRDefault="00F90BDC"/>
    <w:p w14:paraId="187A4C9A" w14:textId="77777777" w:rsidR="00F90BDC" w:rsidRDefault="00F90BDC">
      <w:r xmlns:w="http://schemas.openxmlformats.org/wordprocessingml/2006/main">
        <w:t xml:space="preserve">2. 1 Korintus 4:2 - Oleh itu, pengelola dituntut supaya orang itu didapati setia.</w:t>
      </w:r>
    </w:p>
    <w:p w14:paraId="26D97628" w14:textId="77777777" w:rsidR="00F90BDC" w:rsidRDefault="00F90BDC"/>
    <w:p w14:paraId="7F969792" w14:textId="77777777" w:rsidR="00F90BDC" w:rsidRDefault="00F90BDC">
      <w:r xmlns:w="http://schemas.openxmlformats.org/wordprocessingml/2006/main">
        <w:t xml:space="preserve">Lukas 19:23 Jadi, mengapakah engkau tidak memberikan uangku ke bank, supaya pada waktu aku datang, aku boleh meminta milikku dengan riba?</w:t>
      </w:r>
    </w:p>
    <w:p w14:paraId="4F41C156" w14:textId="77777777" w:rsidR="00F90BDC" w:rsidRDefault="00F90BDC"/>
    <w:p w14:paraId="28A2DF7A" w14:textId="77777777" w:rsidR="00F90BDC" w:rsidRDefault="00F90BDC">
      <w:r xmlns:w="http://schemas.openxmlformats.org/wordprocessingml/2006/main">
        <w:t xml:space="preserve">Ayat ini adalah tentang Yesus mempersoalkan mengapa hamba itu tidak menggunakan wang yang diberikan kepadanya untuk mendapatkan faedah.</w:t>
      </w:r>
    </w:p>
    <w:p w14:paraId="0B641FFE" w14:textId="77777777" w:rsidR="00F90BDC" w:rsidRDefault="00F90BDC"/>
    <w:p w14:paraId="1B2C107E" w14:textId="77777777" w:rsidR="00F90BDC" w:rsidRDefault="00F90BDC">
      <w:r xmlns:w="http://schemas.openxmlformats.org/wordprocessingml/2006/main">
        <w:t xml:space="preserve">1. Kuasa Melabur: Bagaimana Melabur Dengan Bijak Boleh Membawa Kepada Ganjaran Yang Lebih Besar</w:t>
      </w:r>
    </w:p>
    <w:p w14:paraId="0481749D" w14:textId="77777777" w:rsidR="00F90BDC" w:rsidRDefault="00F90BDC"/>
    <w:p w14:paraId="75635F68" w14:textId="77777777" w:rsidR="00F90BDC" w:rsidRDefault="00F90BDC">
      <w:r xmlns:w="http://schemas.openxmlformats.org/wordprocessingml/2006/main">
        <w:t xml:space="preserve">2. Perumpamaan Bakat: Mengapa Kita Harus Menggunakan Hadiah dan Bakat Kita untuk Melayan Tuhan</w:t>
      </w:r>
    </w:p>
    <w:p w14:paraId="005017B7" w14:textId="77777777" w:rsidR="00F90BDC" w:rsidRDefault="00F90BDC"/>
    <w:p w14:paraId="1BAA6F92" w14:textId="77777777" w:rsidR="00F90BDC" w:rsidRDefault="00F90BDC">
      <w:r xmlns:w="http://schemas.openxmlformats.org/wordprocessingml/2006/main">
        <w:t xml:space="preserve">1. Matius 25:14-30 - Perumpamaan tentang Bakat</w:t>
      </w:r>
    </w:p>
    <w:p w14:paraId="7486EE55" w14:textId="77777777" w:rsidR="00F90BDC" w:rsidRDefault="00F90BDC"/>
    <w:p w14:paraId="7772273D" w14:textId="77777777" w:rsidR="00F90BDC" w:rsidRDefault="00F90BDC">
      <w:r xmlns:w="http://schemas.openxmlformats.org/wordprocessingml/2006/main">
        <w:t xml:space="preserve">2. Amsal 22:7 - Orang Kaya memerintah orang Miskin, dan Peminjam adalah Hamba kepada Pemberi Pinjaman</w:t>
      </w:r>
    </w:p>
    <w:p w14:paraId="715852CE" w14:textId="77777777" w:rsidR="00F90BDC" w:rsidRDefault="00F90BDC"/>
    <w:p w14:paraId="646DAE95" w14:textId="77777777" w:rsidR="00F90BDC" w:rsidRDefault="00F90BDC">
      <w:r xmlns:w="http://schemas.openxmlformats.org/wordprocessingml/2006/main">
        <w:t xml:space="preserve">Luke 19:24 Dan dia berkata kepada mereka yang berdiri di situ, Ambillah mina itu dari padanya dan berikan kepada orang yang mempunyai sepuluh mina.</w:t>
      </w:r>
    </w:p>
    <w:p w14:paraId="5ECF6CCF" w14:textId="77777777" w:rsidR="00F90BDC" w:rsidRDefault="00F90BDC"/>
    <w:p w14:paraId="568E2381" w14:textId="77777777" w:rsidR="00F90BDC" w:rsidRDefault="00F90BDC">
      <w:r xmlns:w="http://schemas.openxmlformats.org/wordprocessingml/2006/main">
        <w:t xml:space="preserve">Petikan ini bercakap tentang Yesus mengarahkan orang yang berdiri untuk mengambil daripada orang yang mempunyai satu paun dan memberikannya kepada orang yang mempunyai sepuluh paun.</w:t>
      </w:r>
    </w:p>
    <w:p w14:paraId="25F4F1B1" w14:textId="77777777" w:rsidR="00F90BDC" w:rsidRDefault="00F90BDC"/>
    <w:p w14:paraId="40E8E75F" w14:textId="77777777" w:rsidR="00F90BDC" w:rsidRDefault="00F90BDC">
      <w:r xmlns:w="http://schemas.openxmlformats.org/wordprocessingml/2006/main">
        <w:t xml:space="preserve">1. Kuasa Kemurahan Hati: Kisah arahan Yesus kepada mereka yang berdiri di situ bercakap tentang kuasa kemurahan hati dan bagaimana ia boleh digunakan untuk memberkati orang lain.</w:t>
      </w:r>
    </w:p>
    <w:p w14:paraId="4200F9B5" w14:textId="77777777" w:rsidR="00F90BDC" w:rsidRDefault="00F90BDC"/>
    <w:p w14:paraId="3A78788F" w14:textId="77777777" w:rsidR="00F90BDC" w:rsidRDefault="00F90BDC">
      <w:r xmlns:w="http://schemas.openxmlformats.org/wordprocessingml/2006/main">
        <w:t xml:space="preserve">2. Kelimpahan Tuhan: Arahan Yesus kepada orang-orang yang berdiri di situ menerangkan tentang kelimpahan bekalan Tuhan </w:t>
      </w:r>
      <w:r xmlns:w="http://schemas.openxmlformats.org/wordprocessingml/2006/main">
        <w:lastRenderedPageBreak xmlns:w="http://schemas.openxmlformats.org/wordprocessingml/2006/main"/>
      </w:r>
      <w:r xmlns:w="http://schemas.openxmlformats.org/wordprocessingml/2006/main">
        <w:t xml:space="preserve">dan bagaimana ia boleh digunakan untuk memenuhi keperluan orang lain.</w:t>
      </w:r>
    </w:p>
    <w:p w14:paraId="3AB5DDB1" w14:textId="77777777" w:rsidR="00F90BDC" w:rsidRDefault="00F90BDC"/>
    <w:p w14:paraId="6E069DAC" w14:textId="77777777" w:rsidR="00F90BDC" w:rsidRDefault="00F90BDC">
      <w:r xmlns:w="http://schemas.openxmlformats.org/wordprocessingml/2006/main">
        <w:t xml:space="preserve">1. 2 Korintus 9:7-8 - "Hendaklah kamu masing-masing memberikan apa yang telah diputuskan di dalam hatimu, jangan dengan sedih hati atau karena paksaan, sebab Allah mengasihi orang yang memberi dengan sukacita. Dan Allah berkuasa memberkati kamu dengan berlimpah-limpah, supaya dalam segala hal pada setiap masa, dengan segala yang kamu perlukan, kamu akan berkelimpahan dalam setiap pekerjaan yang baik."</w:t>
      </w:r>
    </w:p>
    <w:p w14:paraId="0EDBCF8A" w14:textId="77777777" w:rsidR="00F90BDC" w:rsidRDefault="00F90BDC"/>
    <w:p w14:paraId="21B5A4F2" w14:textId="77777777" w:rsidR="00F90BDC" w:rsidRDefault="00F90BDC">
      <w:r xmlns:w="http://schemas.openxmlformats.org/wordprocessingml/2006/main">
        <w:t xml:space="preserve">2. Galatia 6:9-10 - "Janganlah kita jemu berbuat baik, kerana pada waktunya kita akan menuai, jika kita tidak berputus asa. Oleh itu, semasa kita mempunyai kesempatan, marilah kita berbuat baik kepada semua orang. , terutama bagi mereka yang termasuk dalam keluarga orang-orang yang beriman."</w:t>
      </w:r>
    </w:p>
    <w:p w14:paraId="50859A26" w14:textId="77777777" w:rsidR="00F90BDC" w:rsidRDefault="00F90BDC"/>
    <w:p w14:paraId="30779386" w14:textId="77777777" w:rsidR="00F90BDC" w:rsidRDefault="00F90BDC">
      <w:r xmlns:w="http://schemas.openxmlformats.org/wordprocessingml/2006/main">
        <w:t xml:space="preserve">Lukas 19:25 (Mereka berkata kepadanya: Tuan, dia mempunyai sepuluh mina.)</w:t>
      </w:r>
    </w:p>
    <w:p w14:paraId="76634ED9" w14:textId="77777777" w:rsidR="00F90BDC" w:rsidRDefault="00F90BDC"/>
    <w:p w14:paraId="5AD4CC7F" w14:textId="77777777" w:rsidR="00F90BDC" w:rsidRDefault="00F90BDC">
      <w:r xmlns:w="http://schemas.openxmlformats.org/wordprocessingml/2006/main">
        <w:t xml:space="preserve">Petikan dari Lukas 19:25 ini menceritakan bagaimana beberapa pengikut Yesus bertanya kepadanya apa yang harus dilakukan terhadap seorang lelaki yang mempunyai sepuluh kilogram.</w:t>
      </w:r>
    </w:p>
    <w:p w14:paraId="30B6131B" w14:textId="77777777" w:rsidR="00F90BDC" w:rsidRDefault="00F90BDC"/>
    <w:p w14:paraId="5407CD05" w14:textId="77777777" w:rsidR="00F90BDC" w:rsidRDefault="00F90BDC">
      <w:r xmlns:w="http://schemas.openxmlformats.org/wordprocessingml/2006/main">
        <w:t xml:space="preserve">1. Kuasa Memiliki: Bagaimana menggunakan Berkat Tuhan untuk Membuat Perbezaan di Dunia</w:t>
      </w:r>
    </w:p>
    <w:p w14:paraId="4A512D54" w14:textId="77777777" w:rsidR="00F90BDC" w:rsidRDefault="00F90BDC"/>
    <w:p w14:paraId="2744DAAA" w14:textId="77777777" w:rsidR="00F90BDC" w:rsidRDefault="00F90BDC">
      <w:r xmlns:w="http://schemas.openxmlformats.org/wordprocessingml/2006/main">
        <w:t xml:space="preserve">2. Keutamaan Kedermawanan: Cara Menjalani Kehidupan Pengorbanan dan Kepengurusan</w:t>
      </w:r>
    </w:p>
    <w:p w14:paraId="17857BDC" w14:textId="77777777" w:rsidR="00F90BDC" w:rsidRDefault="00F90BDC"/>
    <w:p w14:paraId="76ED6110" w14:textId="77777777" w:rsidR="00F90BDC" w:rsidRDefault="00F90BDC">
      <w:r xmlns:w="http://schemas.openxmlformats.org/wordprocessingml/2006/main">
        <w:t xml:space="preserve">1. Matius 25:14-30 - Perumpamaan tentang Bakat</w:t>
      </w:r>
    </w:p>
    <w:p w14:paraId="0BB1A138" w14:textId="77777777" w:rsidR="00F90BDC" w:rsidRDefault="00F90BDC"/>
    <w:p w14:paraId="3882A54E" w14:textId="77777777" w:rsidR="00F90BDC" w:rsidRDefault="00F90BDC">
      <w:r xmlns:w="http://schemas.openxmlformats.org/wordprocessingml/2006/main">
        <w:t xml:space="preserve">2. 2 Korintus 8:1-15 - Kemurahan hati Jemaat Macedonia</w:t>
      </w:r>
    </w:p>
    <w:p w14:paraId="070C7183" w14:textId="77777777" w:rsidR="00F90BDC" w:rsidRDefault="00F90BDC"/>
    <w:p w14:paraId="036B6FB5" w14:textId="77777777" w:rsidR="00F90BDC" w:rsidRDefault="00F90BDC">
      <w:r xmlns:w="http://schemas.openxmlformats.org/wordprocessingml/2006/main">
        <w:t xml:space="preserve">Luke 19:26 Sebab Aku berkata kepadamu: Setiap orang yang mempunyai, akan diberikan; dan daripada dia yang tidak mempunyai, bahkan yang ada padanya akan diambil daripadanya.</w:t>
      </w:r>
    </w:p>
    <w:p w14:paraId="4BA9204F" w14:textId="77777777" w:rsidR="00F90BDC" w:rsidRDefault="00F90BDC"/>
    <w:p w14:paraId="32496153" w14:textId="77777777" w:rsidR="00F90BDC" w:rsidRDefault="00F90BDC">
      <w:r xmlns:w="http://schemas.openxmlformats.org/wordprocessingml/2006/main">
        <w:t xml:space="preserve">Setiap orang akan diberi ganjaran atau hukuman berdasarkan tindakan mereka.</w:t>
      </w:r>
    </w:p>
    <w:p w14:paraId="442772D6" w14:textId="77777777" w:rsidR="00F90BDC" w:rsidRDefault="00F90BDC"/>
    <w:p w14:paraId="386D52BC" w14:textId="77777777" w:rsidR="00F90BDC" w:rsidRDefault="00F90BDC">
      <w:r xmlns:w="http://schemas.openxmlformats.org/wordprocessingml/2006/main">
        <w:t xml:space="preserve">1: Tindakan kita mempunyai akibat, dan kita harus berusaha untuk menjalani kehidupan yang berkenan kepada Tuhan.</w:t>
      </w:r>
    </w:p>
    <w:p w14:paraId="550BCBB7" w14:textId="77777777" w:rsidR="00F90BDC" w:rsidRDefault="00F90BDC"/>
    <w:p w14:paraId="40930804" w14:textId="77777777" w:rsidR="00F90BDC" w:rsidRDefault="00F90BDC">
      <w:r xmlns:w="http://schemas.openxmlformats.org/wordprocessingml/2006/main">
        <w:t xml:space="preserve">2: Kita mesti mengambil kira tindakan kita dan bagaimana ia mempengaruhi diri kita dan orang lain, kerana ia akan memberi kesan kepada masa depan kita.</w:t>
      </w:r>
    </w:p>
    <w:p w14:paraId="63A767CE" w14:textId="77777777" w:rsidR="00F90BDC" w:rsidRDefault="00F90BDC"/>
    <w:p w14:paraId="28462853" w14:textId="77777777" w:rsidR="00F90BDC" w:rsidRDefault="00F90BDC">
      <w:r xmlns:w="http://schemas.openxmlformats.org/wordprocessingml/2006/main">
        <w:t xml:space="preserve">1: Yakobus 4:17 - Sebab itu, bagi orang yang tahu berbuat baik, tetapi tidak melakukannya, baginya dosa itu.</w:t>
      </w:r>
    </w:p>
    <w:p w14:paraId="2685AD81" w14:textId="77777777" w:rsidR="00F90BDC" w:rsidRDefault="00F90BDC"/>
    <w:p w14:paraId="715DEDED" w14:textId="77777777" w:rsidR="00F90BDC" w:rsidRDefault="00F90BDC">
      <w:r xmlns:w="http://schemas.openxmlformats.org/wordprocessingml/2006/main">
        <w:t xml:space="preserve">2: Amsal 11:18 - Orang jahat mendapat upah yang menipu, tetapi siapa menabur kebenaran, menuai upah yang pasti.</w:t>
      </w:r>
    </w:p>
    <w:p w14:paraId="3B7D828D" w14:textId="77777777" w:rsidR="00F90BDC" w:rsidRDefault="00F90BDC"/>
    <w:p w14:paraId="590632F6" w14:textId="77777777" w:rsidR="00F90BDC" w:rsidRDefault="00F90BDC">
      <w:r xmlns:w="http://schemas.openxmlformats.org/wordprocessingml/2006/main">
        <w:t xml:space="preserve">Lukas 19:27 Tetapi musuh-Ku itu, yang tidak mau Aku memerintah mereka, bawalah ke mari dan bunuhlah mereka di hadapan-Ku.</w:t>
      </w:r>
    </w:p>
    <w:p w14:paraId="5DDDFC1B" w14:textId="77777777" w:rsidR="00F90BDC" w:rsidRDefault="00F90BDC"/>
    <w:p w14:paraId="281D7180" w14:textId="77777777" w:rsidR="00F90BDC" w:rsidRDefault="00F90BDC">
      <w:r xmlns:w="http://schemas.openxmlformats.org/wordprocessingml/2006/main">
        <w:t xml:space="preserve">Yesus memerintahkan para pengikutnya untuk membawa musuh-musuhnya ke hadapan-Nya dan membunuh mereka.</w:t>
      </w:r>
    </w:p>
    <w:p w14:paraId="0C97FF3D" w14:textId="77777777" w:rsidR="00F90BDC" w:rsidRDefault="00F90BDC"/>
    <w:p w14:paraId="3E27826E" w14:textId="77777777" w:rsidR="00F90BDC" w:rsidRDefault="00F90BDC">
      <w:r xmlns:w="http://schemas.openxmlformats.org/wordprocessingml/2006/main">
        <w:t xml:space="preserve">1. Kuasa Cinta Tanpa Syarat: Belajar Mengasihi Musuh Anda</w:t>
      </w:r>
    </w:p>
    <w:p w14:paraId="0CC38371" w14:textId="77777777" w:rsidR="00F90BDC" w:rsidRDefault="00F90BDC"/>
    <w:p w14:paraId="4396327C" w14:textId="77777777" w:rsidR="00F90BDC" w:rsidRDefault="00F90BDC">
      <w:r xmlns:w="http://schemas.openxmlformats.org/wordprocessingml/2006/main">
        <w:t xml:space="preserve">2. Pengampunan Menghadapi Penganiayaan: Memalingkan Pipi Yang Lain</w:t>
      </w:r>
    </w:p>
    <w:p w14:paraId="741B8DDE" w14:textId="77777777" w:rsidR="00F90BDC" w:rsidRDefault="00F90BDC"/>
    <w:p w14:paraId="601E8125" w14:textId="77777777" w:rsidR="00F90BDC" w:rsidRDefault="00F90BDC">
      <w:r xmlns:w="http://schemas.openxmlformats.org/wordprocessingml/2006/main">
        <w:t xml:space="preserve">1. Matius 5:43-44 "Kamu telah mendengar firman, 'Kasihilah sesamamu manusia dan bencilah musuhmu.' 44 Tetapi Aku berkata kepadamu, kasihilah musuhmu dan berdoalah bagi mereka yang menganiaya kamu."</w:t>
      </w:r>
    </w:p>
    <w:p w14:paraId="0D4D6041" w14:textId="77777777" w:rsidR="00F90BDC" w:rsidRDefault="00F90BDC"/>
    <w:p w14:paraId="6C726218" w14:textId="77777777" w:rsidR="00F90BDC" w:rsidRDefault="00F90BDC">
      <w:r xmlns:w="http://schemas.openxmlformats.org/wordprocessingml/2006/main">
        <w:t xml:space="preserve">2. Roma 12:17-21 "Janganlah membalas kejahatan dengan kejahatan kepada siapa pun. Berhati-hatilah untuk melakukan apa yang benar di mata semua orang. 18 Jika boleh, setakat yang bergantung padamu, hiduplah berdamai dengan semua orang. 19 Janganlah kamu membalas dendam, saudara-saudaraku yang dikasihi, tetapi berilah ruang kepada murka Allah, kerana ada tertulis: “Kepunyaan-Ku untuk membalas, Akulah yang akan membalasnya,” firman Tuhan. 20 Sebaliknya: “Jika musuhmu lapar, berilah dia makan, jika dia haus, berilah dia minum. Dengan berbuat demikian, kamu akan menimbunkan bara api di atas kepalanya." 21 Janganlah kamu </w:t>
      </w:r>
      <w:r xmlns:w="http://schemas.openxmlformats.org/wordprocessingml/2006/main">
        <w:lastRenderedPageBreak xmlns:w="http://schemas.openxmlformats.org/wordprocessingml/2006/main"/>
      </w:r>
      <w:r xmlns:w="http://schemas.openxmlformats.org/wordprocessingml/2006/main">
        <w:t xml:space="preserve">dikalahkan oleh kejahatan, tetapi kalahkanlah kejahatan dengan kebaikan."</w:t>
      </w:r>
    </w:p>
    <w:p w14:paraId="7B2A33AB" w14:textId="77777777" w:rsidR="00F90BDC" w:rsidRDefault="00F90BDC"/>
    <w:p w14:paraId="1D0D1831" w14:textId="77777777" w:rsidR="00F90BDC" w:rsidRDefault="00F90BDC">
      <w:r xmlns:w="http://schemas.openxmlformats.org/wordprocessingml/2006/main">
        <w:t xml:space="preserve">Lukas 19:28 Dan sesudah berkata demikian, Ia pergi mendahului, naik ke Yerusalem.</w:t>
      </w:r>
    </w:p>
    <w:p w14:paraId="1A65C707" w14:textId="77777777" w:rsidR="00F90BDC" w:rsidRDefault="00F90BDC"/>
    <w:p w14:paraId="4D9105FF" w14:textId="77777777" w:rsidR="00F90BDC" w:rsidRDefault="00F90BDC">
      <w:r xmlns:w="http://schemas.openxmlformats.org/wordprocessingml/2006/main">
        <w:t xml:space="preserve">Yesus bercakap kepada orang ramai dan kemudian pergi dalam perjalanan ke Yerusalem.</w:t>
      </w:r>
    </w:p>
    <w:p w14:paraId="4F9FF927" w14:textId="77777777" w:rsidR="00F90BDC" w:rsidRDefault="00F90BDC"/>
    <w:p w14:paraId="47262E20" w14:textId="77777777" w:rsidR="00F90BDC" w:rsidRDefault="00F90BDC">
      <w:r xmlns:w="http://schemas.openxmlformats.org/wordprocessingml/2006/main">
        <w:t xml:space="preserve">1. Yesus menunjukkan kuasa iman melalui perjalanannya ke Yerusalem.</w:t>
      </w:r>
    </w:p>
    <w:p w14:paraId="1EC45D1D" w14:textId="77777777" w:rsidR="00F90BDC" w:rsidRDefault="00F90BDC"/>
    <w:p w14:paraId="6E34F30E" w14:textId="77777777" w:rsidR="00F90BDC" w:rsidRDefault="00F90BDC">
      <w:r xmlns:w="http://schemas.openxmlformats.org/wordprocessingml/2006/main">
        <w:t xml:space="preserve">2. Perjalanan Yesus ke Yerusalem adalah contoh bagaimana kita boleh mengatasi halangan dalam kehidupan kita sendiri.</w:t>
      </w:r>
    </w:p>
    <w:p w14:paraId="005D51E8" w14:textId="77777777" w:rsidR="00F90BDC" w:rsidRDefault="00F90BDC"/>
    <w:p w14:paraId="171BE177" w14:textId="77777777" w:rsidR="00F90BDC" w:rsidRDefault="00F90BDC">
      <w:r xmlns:w="http://schemas.openxmlformats.org/wordprocessingml/2006/main">
        <w:t xml:space="preserve">1. Ibrani 11:1-3 - "Sekarang iman adalah jaminan akan segala sesuatu yang diharapkan, keyakinan akan perkara yang tidak kelihatan. Kerana dengannya orang-orang dahulu menerima pujian. Oleh iman kita memahami bahawa alam semesta diciptakan oleh firman dari Allah, supaya apa yang kelihatan tidak dijadikan daripada yang kelihatan."</w:t>
      </w:r>
    </w:p>
    <w:p w14:paraId="23A53DD8" w14:textId="77777777" w:rsidR="00F90BDC" w:rsidRDefault="00F90BDC"/>
    <w:p w14:paraId="15423E60" w14:textId="77777777" w:rsidR="00F90BDC" w:rsidRDefault="00F90BDC">
      <w:r xmlns:w="http://schemas.openxmlformats.org/wordprocessingml/2006/main">
        <w:t xml:space="preserve">2. Filipi 3:13-14 - "Saudara-saudara, saya tidak menganggap bahawa saya telah menjadikannya milik saya sendiri. Tetapi satu perkara yang saya lakukan: melupakan apa yang di belakang dan berusaha maju untuk apa yang di hadapan, saya berlari ke arah matlamat untuk hadiah dari panggilan sorgawi Allah dalam Kristus Yesus."</w:t>
      </w:r>
    </w:p>
    <w:p w14:paraId="295FA9B1" w14:textId="77777777" w:rsidR="00F90BDC" w:rsidRDefault="00F90BDC"/>
    <w:p w14:paraId="55FDA359" w14:textId="77777777" w:rsidR="00F90BDC" w:rsidRDefault="00F90BDC">
      <w:r xmlns:w="http://schemas.openxmlformats.org/wordprocessingml/2006/main">
        <w:t xml:space="preserve">Lukas 19:29 Ketika Ia sudah dekat dengan Betfage dan Betania, di bukit yang bernama Bukit Zaitun, Ia menyuruh dua orang murid-Nya,</w:t>
      </w:r>
    </w:p>
    <w:p w14:paraId="7E706213" w14:textId="77777777" w:rsidR="00F90BDC" w:rsidRDefault="00F90BDC"/>
    <w:p w14:paraId="386F5D74" w14:textId="77777777" w:rsidR="00F90BDC" w:rsidRDefault="00F90BDC">
      <w:r xmlns:w="http://schemas.openxmlformats.org/wordprocessingml/2006/main">
        <w:t xml:space="preserve">Laluan Yesus menghantar dua orang murid-Nya ke kampung Betfage dan Betania, yang terletak di Bukit Zaitun.</w:t>
      </w:r>
    </w:p>
    <w:p w14:paraId="2360EA02" w14:textId="77777777" w:rsidR="00F90BDC" w:rsidRDefault="00F90BDC"/>
    <w:p w14:paraId="57FE1169" w14:textId="77777777" w:rsidR="00F90BDC" w:rsidRDefault="00F90BDC">
      <w:r xmlns:w="http://schemas.openxmlformats.org/wordprocessingml/2006/main">
        <w:t xml:space="preserve">1. Kuasa Dua: Bagaimana Yesus Memperkasakan Murid-murid-Nya</w:t>
      </w:r>
    </w:p>
    <w:p w14:paraId="48EEDC4F" w14:textId="77777777" w:rsidR="00F90BDC" w:rsidRDefault="00F90BDC"/>
    <w:p w14:paraId="0E86A383" w14:textId="77777777" w:rsidR="00F90BDC" w:rsidRDefault="00F90BDC">
      <w:r xmlns:w="http://schemas.openxmlformats.org/wordprocessingml/2006/main">
        <w:t xml:space="preserve">2. Kepentingan Bukit Zaitun: Peranannya dalam Pelayanan Yesus</w:t>
      </w:r>
    </w:p>
    <w:p w14:paraId="5E3B7FC7" w14:textId="77777777" w:rsidR="00F90BDC" w:rsidRDefault="00F90BDC"/>
    <w:p w14:paraId="2BA1CF0F" w14:textId="77777777" w:rsidR="00F90BDC" w:rsidRDefault="00F90BDC">
      <w:r xmlns:w="http://schemas.openxmlformats.org/wordprocessingml/2006/main">
        <w:t xml:space="preserve">1. Lukas 10:1-2 - Dan sesudah itu Tuhan menetapkan juga tujuh puluh orang lain, dan mengutus mereka berdua-dua mendahului-Nya ke setiap kota dan tempat, ke mana Ia sendiri akan datang. Sebab itu Ia berkata kepada mereka, "Tuaian memang banyak, tetapi pekerja sedikit; sebab itu berdoalah kepada Tuan yang empunya tuaian, supaya Ia mengirimkan pekerja-pekerja ke dalam tuaian itu."</w:t>
      </w:r>
    </w:p>
    <w:p w14:paraId="79913D26" w14:textId="77777777" w:rsidR="00F90BDC" w:rsidRDefault="00F90BDC"/>
    <w:p w14:paraId="53E3DEAD" w14:textId="77777777" w:rsidR="00F90BDC" w:rsidRDefault="00F90BDC">
      <w:r xmlns:w="http://schemas.openxmlformats.org/wordprocessingml/2006/main">
        <w:t xml:space="preserve">2. Matius 28:18-20 - Dan Yesus datang dan berkata kepada mereka, "Segala kuasa telah diberikan kepada-Ku di syurga dan di bumi. Karena itu pergilah, ajarlah semua bangsa, baptislah mereka dalam nama Bapa, dan Anak, dan Roh Kudus: Ajarlah mereka melakukan segala sesuatu yang telah Kuperintahkan kepadamu; dan sesungguhnya, Aku menyertai kamu senantiasa. , sehingga ke akhir dunia. Amin.</w:t>
      </w:r>
    </w:p>
    <w:p w14:paraId="67E2870F" w14:textId="77777777" w:rsidR="00F90BDC" w:rsidRDefault="00F90BDC"/>
    <w:p w14:paraId="78644015" w14:textId="77777777" w:rsidR="00F90BDC" w:rsidRDefault="00F90BDC">
      <w:r xmlns:w="http://schemas.openxmlformats.org/wordprocessingml/2006/main">
        <w:t xml:space="preserve">Lukas 19:30 sambil berkata, "Pergilah ke kampung di hadapanmu; di mana apabila kamu masuk, kamu akan menjumpai seekor keledai jantan terikat, yang belum pernah diduduki orang: lepaskan dia dan bawa dia kemari.</w:t>
      </w:r>
    </w:p>
    <w:p w14:paraId="38FB6C93" w14:textId="77777777" w:rsidR="00F90BDC" w:rsidRDefault="00F90BDC"/>
    <w:p w14:paraId="2081227D" w14:textId="77777777" w:rsidR="00F90BDC" w:rsidRDefault="00F90BDC">
      <w:r xmlns:w="http://schemas.openxmlformats.org/wordprocessingml/2006/main">
        <w:t xml:space="preserve">Ayat ini menerangkan arahan Yesus kepada murid-muridnya untuk mencari seekor keledai jantan, yang tidak ditunggangi oleh mana-mana, dan membawanya kepadanya.</w:t>
      </w:r>
    </w:p>
    <w:p w14:paraId="1514DC25" w14:textId="77777777" w:rsidR="00F90BDC" w:rsidRDefault="00F90BDC"/>
    <w:p w14:paraId="5C4E3CE6" w14:textId="77777777" w:rsidR="00F90BDC" w:rsidRDefault="00F90BDC">
      <w:r xmlns:w="http://schemas.openxmlformats.org/wordprocessingml/2006/main">
        <w:t xml:space="preserve">1. Yesus memanggil kita untuk taat kepada perintah-Nya, tidak kira betapa anehnya perintah itu.</w:t>
      </w:r>
    </w:p>
    <w:p w14:paraId="40832C01" w14:textId="77777777" w:rsidR="00F90BDC" w:rsidRDefault="00F90BDC"/>
    <w:p w14:paraId="033C0426" w14:textId="77777777" w:rsidR="00F90BDC" w:rsidRDefault="00F90BDC">
      <w:r xmlns:w="http://schemas.openxmlformats.org/wordprocessingml/2006/main">
        <w:t xml:space="preserve">2. Kita boleh mempercayai Yesus untuk menyediakan setiap keperluan kita.</w:t>
      </w:r>
    </w:p>
    <w:p w14:paraId="3077DADB" w14:textId="77777777" w:rsidR="00F90BDC" w:rsidRDefault="00F90BDC"/>
    <w:p w14:paraId="0113CE1E" w14:textId="77777777" w:rsidR="00F90BDC" w:rsidRDefault="00F90BDC">
      <w:r xmlns:w="http://schemas.openxmlformats.org/wordprocessingml/2006/main">
        <w:t xml:space="preserve">1. Matius 17:27 - "Tetapi supaya kita tidak menyinggung perasaan mereka, pergilah ke laut, lemparkan kail, dan ambillah ikan yang mula-mula muncul, dan apabila engkau membuka mulutnya, engkau akan mendapat seketul wang: ambillah, dan berikan kepada mereka untuk saya dan kamu."</w:t>
      </w:r>
    </w:p>
    <w:p w14:paraId="6FD7151C" w14:textId="77777777" w:rsidR="00F90BDC" w:rsidRDefault="00F90BDC"/>
    <w:p w14:paraId="2951C690" w14:textId="77777777" w:rsidR="00F90BDC" w:rsidRDefault="00F90BDC">
      <w:r xmlns:w="http://schemas.openxmlformats.org/wordprocessingml/2006/main">
        <w:t xml:space="preserve">2. Yesaya 40:11 - "Ia akan menggembalakan kawanan dombanya seperti seorang gembala; ia akan mengumpulkan anak-anak domba dengan lengan-Nya, dan menggendongnya dalam pangkuannya, dan dengan lembut menuntun mereka yang sedang mengandung."</w:t>
      </w:r>
    </w:p>
    <w:p w14:paraId="413B5D33" w14:textId="77777777" w:rsidR="00F90BDC" w:rsidRDefault="00F90BDC"/>
    <w:p w14:paraId="1D735408" w14:textId="77777777" w:rsidR="00F90BDC" w:rsidRDefault="00F90BDC">
      <w:r xmlns:w="http://schemas.openxmlformats.org/wordprocessingml/2006/main">
        <w:t xml:space="preserve">Lukas 19:31 Dan jika ada orang bertanya kepadamu: Mengapa kamu melepaskan dia? beginilah kamu katakan kepadanya, Kerana </w:t>
      </w:r>
      <w:r xmlns:w="http://schemas.openxmlformats.org/wordprocessingml/2006/main">
        <w:lastRenderedPageBreak xmlns:w="http://schemas.openxmlformats.org/wordprocessingml/2006/main"/>
      </w:r>
      <w:r xmlns:w="http://schemas.openxmlformats.org/wordprocessingml/2006/main">
        <w:t xml:space="preserve">Tuhan memerlukan dia.</w:t>
      </w:r>
    </w:p>
    <w:p w14:paraId="6C6B7CF6" w14:textId="77777777" w:rsidR="00F90BDC" w:rsidRDefault="00F90BDC"/>
    <w:p w14:paraId="72A5E333" w14:textId="77777777" w:rsidR="00F90BDC" w:rsidRDefault="00F90BDC">
      <w:r xmlns:w="http://schemas.openxmlformats.org/wordprocessingml/2006/main">
        <w:t xml:space="preserve">Yesus mengarahkan murid-muridnya untuk menjawab sebarang pertanyaan tentang mengapa mereka membebaskan keledai itu, dengan mendakwa bahawa Tuhan memerlukannya.</w:t>
      </w:r>
    </w:p>
    <w:p w14:paraId="610A02DA" w14:textId="77777777" w:rsidR="00F90BDC" w:rsidRDefault="00F90BDC"/>
    <w:p w14:paraId="581C519E" w14:textId="77777777" w:rsidR="00F90BDC" w:rsidRDefault="00F90BDC">
      <w:r xmlns:w="http://schemas.openxmlformats.org/wordprocessingml/2006/main">
        <w:t xml:space="preserve">1. Kehidupan kita harus didedikasikan untuk melayani tujuan Tuhan.</w:t>
      </w:r>
    </w:p>
    <w:p w14:paraId="5173EDDE" w14:textId="77777777" w:rsidR="00F90BDC" w:rsidRDefault="00F90BDC"/>
    <w:p w14:paraId="677944D3" w14:textId="77777777" w:rsidR="00F90BDC" w:rsidRDefault="00F90BDC">
      <w:r xmlns:w="http://schemas.openxmlformats.org/wordprocessingml/2006/main">
        <w:t xml:space="preserve">2. Kita mesti sanggup mengorbankan keperluan kita sendiri untuk Tuhan.</w:t>
      </w:r>
    </w:p>
    <w:p w14:paraId="32523110" w14:textId="77777777" w:rsidR="00F90BDC" w:rsidRDefault="00F90BDC"/>
    <w:p w14:paraId="1631078F" w14:textId="77777777" w:rsidR="00F90BDC" w:rsidRDefault="00F90BDC">
      <w:r xmlns:w="http://schemas.openxmlformats.org/wordprocessingml/2006/main">
        <w:t xml:space="preserve">1. Filipi 2:3-5 “Janganlah berbuat apa-apa kerana mementingkan diri sendiri atau menyombongkan diri. Sebaliknya, dengan rendah hati, hargailah orang lain di atas dirimu sendiri, jangan melihat kepentinganmu sendiri, tetapi masing-masing dari kepentingan orang lain. Dalam perhubungan antara satu sama lain, milikilah pemikiran yang sama seperti Kristus Yesus.”</w:t>
      </w:r>
    </w:p>
    <w:p w14:paraId="71FBBD22" w14:textId="77777777" w:rsidR="00F90BDC" w:rsidRDefault="00F90BDC"/>
    <w:p w14:paraId="6193A66E" w14:textId="77777777" w:rsidR="00F90BDC" w:rsidRDefault="00F90BDC">
      <w:r xmlns:w="http://schemas.openxmlformats.org/wordprocessingml/2006/main">
        <w:t xml:space="preserve">2. Markus 10:45 “Sebab Anak Manusia datang bukan untuk dilayani, melainkan untuk melayani dan untuk memberikan nyawa-Nya sebagai tebusan bagi banyak orang.”</w:t>
      </w:r>
    </w:p>
    <w:p w14:paraId="7864A525" w14:textId="77777777" w:rsidR="00F90BDC" w:rsidRDefault="00F90BDC"/>
    <w:p w14:paraId="48207ED1" w14:textId="77777777" w:rsidR="00F90BDC" w:rsidRDefault="00F90BDC">
      <w:r xmlns:w="http://schemas.openxmlformats.org/wordprocessingml/2006/main">
        <w:t xml:space="preserve">Lukas 19:32 Lalu pergilah mereka yang diutus itu, dan didapatinya seperti yang dikatakan-Nya kepada mereka.</w:t>
      </w:r>
    </w:p>
    <w:p w14:paraId="21ADF3DD" w14:textId="77777777" w:rsidR="00F90BDC" w:rsidRDefault="00F90BDC"/>
    <w:p w14:paraId="29713A41" w14:textId="77777777" w:rsidR="00F90BDC" w:rsidRDefault="00F90BDC">
      <w:r xmlns:w="http://schemas.openxmlformats.org/wordprocessingml/2006/main">
        <w:t xml:space="preserve">Petikan ini menceritakan tentang murid-murid menjumpai apa yang Yesus suruh mereka cari.</w:t>
      </w:r>
    </w:p>
    <w:p w14:paraId="77D4A8B3" w14:textId="77777777" w:rsidR="00F90BDC" w:rsidRDefault="00F90BDC"/>
    <w:p w14:paraId="3458DA1B" w14:textId="77777777" w:rsidR="00F90BDC" w:rsidRDefault="00F90BDC">
      <w:r xmlns:w="http://schemas.openxmlformats.org/wordprocessingml/2006/main">
        <w:t xml:space="preserve">1: Tuhan sentiasa setia pada janji-Nya.</w:t>
      </w:r>
    </w:p>
    <w:p w14:paraId="4FB41A0B" w14:textId="77777777" w:rsidR="00F90BDC" w:rsidRDefault="00F90BDC"/>
    <w:p w14:paraId="4B5808D6" w14:textId="77777777" w:rsidR="00F90BDC" w:rsidRDefault="00F90BDC">
      <w:r xmlns:w="http://schemas.openxmlformats.org/wordprocessingml/2006/main">
        <w:t xml:space="preserve">2: Firman Tuhan boleh dipercayai.</w:t>
      </w:r>
    </w:p>
    <w:p w14:paraId="0B57E8B7" w14:textId="77777777" w:rsidR="00F90BDC" w:rsidRDefault="00F90BDC"/>
    <w:p w14:paraId="46876855" w14:textId="77777777" w:rsidR="00F90BDC" w:rsidRDefault="00F90BDC">
      <w:r xmlns:w="http://schemas.openxmlformats.org/wordprocessingml/2006/main">
        <w:t xml:space="preserve">1: Yosua 23:14 - "Dan, lihatlah, pada hari ini Aku pergi ke jalan seluruh bumi, dan kamu tahu dalam segenap hatimu dan dalam segenap jiwamu, bahwa tidak ada satu pun yang gagal dari segala kebaikan yang TUHAN, Allahmu, berfirman tentang kamu; semuanya telah terjadi kepadamu, dan tidak ada satu pun yang gagal."</w:t>
      </w:r>
    </w:p>
    <w:p w14:paraId="53BA5307" w14:textId="77777777" w:rsidR="00F90BDC" w:rsidRDefault="00F90BDC"/>
    <w:p w14:paraId="2E101EB1" w14:textId="77777777" w:rsidR="00F90BDC" w:rsidRDefault="00F90BDC">
      <w:r xmlns:w="http://schemas.openxmlformats.org/wordprocessingml/2006/main">
        <w:t xml:space="preserve">2: Yesaya 55:11 - "Demikianlah firman-Ku yang keluar dari mulut-Ku: ia tidak akan kembali kepada-Ku dengan sia-sia, tetapi ia akan melaksanakan apa yang Kukehendaki, dan akan berhasil dalam apa yang Kusuruhkan kepadanya. "</w:t>
      </w:r>
    </w:p>
    <w:p w14:paraId="3B763C66" w14:textId="77777777" w:rsidR="00F90BDC" w:rsidRDefault="00F90BDC"/>
    <w:p w14:paraId="41F7F590" w14:textId="77777777" w:rsidR="00F90BDC" w:rsidRDefault="00F90BDC">
      <w:r xmlns:w="http://schemas.openxmlformats.org/wordprocessingml/2006/main">
        <w:t xml:space="preserve">Lukas 19:33 Ketika mereka melepaskan keledai itu, pemiliknya berkata kepada mereka: Mengapa kamu melepaskan keledai itu?</w:t>
      </w:r>
    </w:p>
    <w:p w14:paraId="60946D5A" w14:textId="77777777" w:rsidR="00F90BDC" w:rsidRDefault="00F90BDC"/>
    <w:p w14:paraId="3933FFF2" w14:textId="77777777" w:rsidR="00F90BDC" w:rsidRDefault="00F90BDC">
      <w:r xmlns:w="http://schemas.openxmlformats.org/wordprocessingml/2006/main">
        <w:t xml:space="preserve">Pemilik keledai itu bertanya mengapa ia dilepaskan.</w:t>
      </w:r>
    </w:p>
    <w:p w14:paraId="1AEEB01F" w14:textId="77777777" w:rsidR="00F90BDC" w:rsidRDefault="00F90BDC"/>
    <w:p w14:paraId="51E75A7F" w14:textId="77777777" w:rsidR="00F90BDC" w:rsidRDefault="00F90BDC">
      <w:r xmlns:w="http://schemas.openxmlformats.org/wordprocessingml/2006/main">
        <w:t xml:space="preserve">1: Tuhan ada dalam butiran kecil kehidupan kita. Dia melihat setiap pergerakan kita dan mengambil berat tentang tindakan kita, baik besar mahupun kecil.</w:t>
      </w:r>
    </w:p>
    <w:p w14:paraId="33878DAF" w14:textId="77777777" w:rsidR="00F90BDC" w:rsidRDefault="00F90BDC"/>
    <w:p w14:paraId="72533A5A" w14:textId="77777777" w:rsidR="00F90BDC" w:rsidRDefault="00F90BDC">
      <w:r xmlns:w="http://schemas.openxmlformats.org/wordprocessingml/2006/main">
        <w:t xml:space="preserve">2: Yesus layak mendapat kepercayaan dan ketaatan kita. Dia meminta murid-murid-Nya untuk membuka ikatan keledai itu, dan mereka melakukannya dengan iman.</w:t>
      </w:r>
    </w:p>
    <w:p w14:paraId="7DF28F58" w14:textId="77777777" w:rsidR="00F90BDC" w:rsidRDefault="00F90BDC"/>
    <w:p w14:paraId="5D721E86" w14:textId="77777777" w:rsidR="00F90BDC" w:rsidRDefault="00F90BDC">
      <w:r xmlns:w="http://schemas.openxmlformats.org/wordprocessingml/2006/main">
        <w:t xml:space="preserve">1: Matius 10:28-31 - Dan janganlah kamu takut kepada mereka yang dapat membunuh tubuh, tetapi yang tidak berkuasa membunuh jiwa, tetapi takutlah kepada Dia yang berkuasa membinasakan baik jiwa maupun tubuh di dalam neraka.</w:t>
      </w:r>
    </w:p>
    <w:p w14:paraId="7E09E8BF" w14:textId="77777777" w:rsidR="00F90BDC" w:rsidRDefault="00F90BDC"/>
    <w:p w14:paraId="5D32E112" w14:textId="77777777" w:rsidR="00F90BDC" w:rsidRDefault="00F90BDC">
      <w:r xmlns:w="http://schemas.openxmlformats.org/wordprocessingml/2006/main">
        <w:t xml:space="preserve">2: Amsal 3:5-6 - Percayalah kepada TUHAN dengan segenap hatimu; dan jangan bersandar pada pengertianmu sendiri. Akuilah Dia dalam segala lakumu, maka Ia akan meluruskan jalanmu.</w:t>
      </w:r>
    </w:p>
    <w:p w14:paraId="03F148C8" w14:textId="77777777" w:rsidR="00F90BDC" w:rsidRDefault="00F90BDC"/>
    <w:p w14:paraId="5A81E0F2" w14:textId="77777777" w:rsidR="00F90BDC" w:rsidRDefault="00F90BDC">
      <w:r xmlns:w="http://schemas.openxmlformats.org/wordprocessingml/2006/main">
        <w:t xml:space="preserve">Lukas 19:34 Jawab mereka: Tuhan memerlukan dia.</w:t>
      </w:r>
    </w:p>
    <w:p w14:paraId="439F77E9" w14:textId="77777777" w:rsidR="00F90BDC" w:rsidRDefault="00F90BDC"/>
    <w:p w14:paraId="57C7F0DF" w14:textId="77777777" w:rsidR="00F90BDC" w:rsidRDefault="00F90BDC">
      <w:r xmlns:w="http://schemas.openxmlformats.org/wordprocessingml/2006/main">
        <w:t xml:space="preserve">Orang ramai menyatakan bahawa Yesus memerlukan seekor keldai.</w:t>
      </w:r>
    </w:p>
    <w:p w14:paraId="2C7082F0" w14:textId="77777777" w:rsidR="00F90BDC" w:rsidRDefault="00F90BDC"/>
    <w:p w14:paraId="735C088D" w14:textId="77777777" w:rsidR="00F90BDC" w:rsidRDefault="00F90BDC">
      <w:r xmlns:w="http://schemas.openxmlformats.org/wordprocessingml/2006/main">
        <w:t xml:space="preserve">1: Yesus memerlukan seekor keldai untuk menunjukkan bahawa Dia adalah Anak Tuhan.</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juga boleh menunjukkan iman kita kepada Yesus dengan mempersembahkan apa yang kita miliki.</w:t>
      </w:r>
    </w:p>
    <w:p w14:paraId="7D8873EA" w14:textId="77777777" w:rsidR="00F90BDC" w:rsidRDefault="00F90BDC"/>
    <w:p w14:paraId="76D3C720" w14:textId="77777777" w:rsidR="00F90BDC" w:rsidRDefault="00F90BDC">
      <w:r xmlns:w="http://schemas.openxmlformats.org/wordprocessingml/2006/main">
        <w:t xml:space="preserve">1: Filipi 2:8 - Dan dalam rupa sebagai manusia, Ia telah merendahkan diri-Nya dengan taat sampai mati, bahkan mati di kayu salib!</w:t>
      </w:r>
    </w:p>
    <w:p w14:paraId="358AFEDA" w14:textId="77777777" w:rsidR="00F90BDC" w:rsidRDefault="00F90BDC"/>
    <w:p w14:paraId="305FBE26" w14:textId="77777777" w:rsidR="00F90BDC" w:rsidRDefault="00F90BDC">
      <w:r xmlns:w="http://schemas.openxmlformats.org/wordprocessingml/2006/main">
        <w:t xml:space="preserve">2: Matius 11:29 - Pikullah kuk yang Kupasang dan belajarlah pada-Ku, sebab Aku lemah lembut dan rendah hati dan jiwamu akan mendapat ketenangan.</w:t>
      </w:r>
    </w:p>
    <w:p w14:paraId="640E802F" w14:textId="77777777" w:rsidR="00F90BDC" w:rsidRDefault="00F90BDC"/>
    <w:p w14:paraId="1B5876C0" w14:textId="77777777" w:rsidR="00F90BDC" w:rsidRDefault="00F90BDC">
      <w:r xmlns:w="http://schemas.openxmlformats.org/wordprocessingml/2006/main">
        <w:t xml:space="preserve">Lukas 19:35 Lalu mereka membawanya kepada Yesus, dan mereka melemparkan pakaian mereka ke atas keledai itu, lalu mereka menunggangi Yesus di atasnya.</w:t>
      </w:r>
    </w:p>
    <w:p w14:paraId="2BD057E7" w14:textId="77777777" w:rsidR="00F90BDC" w:rsidRDefault="00F90BDC"/>
    <w:p w14:paraId="72C8FC93" w14:textId="77777777" w:rsidR="00F90BDC" w:rsidRDefault="00F90BDC">
      <w:r xmlns:w="http://schemas.openxmlformats.org/wordprocessingml/2006/main">
        <w:t xml:space="preserve">Orang ramai membawa Yesus seekor keldai muda dan meletakkannya di atasnya. Mereka menutupinya dengan pakaian mereka.</w:t>
      </w:r>
    </w:p>
    <w:p w14:paraId="238E946E" w14:textId="77777777" w:rsidR="00F90BDC" w:rsidRDefault="00F90BDC"/>
    <w:p w14:paraId="2FE111B6" w14:textId="77777777" w:rsidR="00F90BDC" w:rsidRDefault="00F90BDC">
      <w:r xmlns:w="http://schemas.openxmlformats.org/wordprocessingml/2006/main">
        <w:t xml:space="preserve">1. "Kuasa Iman: Pengikut Setia Yesus"</w:t>
      </w:r>
    </w:p>
    <w:p w14:paraId="68712D1C" w14:textId="77777777" w:rsidR="00F90BDC" w:rsidRDefault="00F90BDC"/>
    <w:p w14:paraId="58DC7BA3" w14:textId="77777777" w:rsidR="00F90BDC" w:rsidRDefault="00F90BDC">
      <w:r xmlns:w="http://schemas.openxmlformats.org/wordprocessingml/2006/main">
        <w:t xml:space="preserve">2. "Kuasa Perkhidmatan: Mendahulukan Orang Lain Sebelum Diri Anda"</w:t>
      </w:r>
    </w:p>
    <w:p w14:paraId="1D800EB5" w14:textId="77777777" w:rsidR="00F90BDC" w:rsidRDefault="00F90BDC"/>
    <w:p w14:paraId="54C0FE35" w14:textId="77777777" w:rsidR="00F90BDC" w:rsidRDefault="00F90BDC">
      <w:r xmlns:w="http://schemas.openxmlformats.org/wordprocessingml/2006/main">
        <w:t xml:space="preserve">1. Matius 21:1-11 - Kemasukan Kemenangan Yesus</w:t>
      </w:r>
    </w:p>
    <w:p w14:paraId="0AE529E6" w14:textId="77777777" w:rsidR="00F90BDC" w:rsidRDefault="00F90BDC"/>
    <w:p w14:paraId="14850C96" w14:textId="77777777" w:rsidR="00F90BDC" w:rsidRDefault="00F90BDC">
      <w:r xmlns:w="http://schemas.openxmlformats.org/wordprocessingml/2006/main">
        <w:t xml:space="preserve">2. Filipi 2:3-7 - Teladan Kerendahan Hati dan Pelayanan Yesus</w:t>
      </w:r>
    </w:p>
    <w:p w14:paraId="4F409A87" w14:textId="77777777" w:rsidR="00F90BDC" w:rsidRDefault="00F90BDC"/>
    <w:p w14:paraId="7C75042E" w14:textId="77777777" w:rsidR="00F90BDC" w:rsidRDefault="00F90BDC">
      <w:r xmlns:w="http://schemas.openxmlformats.org/wordprocessingml/2006/main">
        <w:t xml:space="preserve">Lukas 19:36 Ketika Ia pergi, mereka membentangkan pakaian mereka di jalan.</w:t>
      </w:r>
    </w:p>
    <w:p w14:paraId="302E626E" w14:textId="77777777" w:rsidR="00F90BDC" w:rsidRDefault="00F90BDC"/>
    <w:p w14:paraId="7E82EA67" w14:textId="77777777" w:rsidR="00F90BDC" w:rsidRDefault="00F90BDC">
      <w:r xmlns:w="http://schemas.openxmlformats.org/wordprocessingml/2006/main">
        <w:t xml:space="preserve">Semasa Yesus dalam perjalanan, pengikut-pengikutnya membentangkan pakaian mereka di jalan sebagai tanda hormat.</w:t>
      </w:r>
    </w:p>
    <w:p w14:paraId="7F676674" w14:textId="77777777" w:rsidR="00F90BDC" w:rsidRDefault="00F90BDC"/>
    <w:p w14:paraId="3CD265DA" w14:textId="77777777" w:rsidR="00F90BDC" w:rsidRDefault="00F90BDC">
      <w:r xmlns:w="http://schemas.openxmlformats.org/wordprocessingml/2006/main">
        <w:t xml:space="preserve">1. Respons Kita Kepada Yesus: Hormat dan Hormat</w:t>
      </w:r>
    </w:p>
    <w:p w14:paraId="6E9A43D2" w14:textId="77777777" w:rsidR="00F90BDC" w:rsidRDefault="00F90BDC"/>
    <w:p w14:paraId="2F28B126" w14:textId="77777777" w:rsidR="00F90BDC" w:rsidRDefault="00F90BDC">
      <w:r xmlns:w="http://schemas.openxmlformats.org/wordprocessingml/2006/main">
        <w:t xml:space="preserve">2. Menghormati Yesus Melalui Tindakan Kita</w:t>
      </w:r>
    </w:p>
    <w:p w14:paraId="4720BAF9" w14:textId="77777777" w:rsidR="00F90BDC" w:rsidRDefault="00F90BDC"/>
    <w:p w14:paraId="4DB1B6D3" w14:textId="77777777" w:rsidR="00F90BDC" w:rsidRDefault="00F90BDC">
      <w:r xmlns:w="http://schemas.openxmlformats.org/wordprocessingml/2006/main">
        <w:t xml:space="preserve">1. Filipi 2:5-11 - Hendaklah kamu berpikir demikian di antara kamu sendiri, yaitu pikiranmu dalam Kristus Yesus, yang, walaupun dalam rupa Allah, tidak menganggap kesetaraan dengan Allah sebagai sesuatu yang harus dipertahankan, melainkan mengosongkan diri-Nya sendiri, dengan mengambil rupa seorang hamba, dilahirkan dalam rupa manusia.</w:t>
      </w:r>
    </w:p>
    <w:p w14:paraId="35BFAAB9" w14:textId="77777777" w:rsidR="00F90BDC" w:rsidRDefault="00F90BDC"/>
    <w:p w14:paraId="15054E88" w14:textId="77777777" w:rsidR="00F90BDC" w:rsidRDefault="00F90BDC">
      <w:r xmlns:w="http://schemas.openxmlformats.org/wordprocessingml/2006/main">
        <w:t xml:space="preserve">2. Markus 6:34-44 - Ketika Ia naik ke darat, Ia melihat sekumpulan besar orang, dan Ia tergerak oleh belas kasihan kepada mereka, kerana mereka seperti domba tanpa gembala; dan dia mula mengajar mereka banyak perkara.</w:t>
      </w:r>
    </w:p>
    <w:p w14:paraId="07A26A49" w14:textId="77777777" w:rsidR="00F90BDC" w:rsidRDefault="00F90BDC"/>
    <w:p w14:paraId="7CD432CE" w14:textId="77777777" w:rsidR="00F90BDC" w:rsidRDefault="00F90BDC">
      <w:r xmlns:w="http://schemas.openxmlformats.org/wordprocessingml/2006/main">
        <w:t xml:space="preserve">Lukas 19:37 Dan ketika Ia sudah dekat, bahkan sekarang di menuruni gunung Zaitun, seluruh kumpulan murid-murid itu mulai bersukacita dan memuji Allah dengan suara nyaring karena semua mujizat yang telah mereka lihat;</w:t>
      </w:r>
    </w:p>
    <w:p w14:paraId="73AE0331" w14:textId="77777777" w:rsidR="00F90BDC" w:rsidRDefault="00F90BDC"/>
    <w:p w14:paraId="75BD6077" w14:textId="77777777" w:rsidR="00F90BDC" w:rsidRDefault="00F90BDC">
      <w:r xmlns:w="http://schemas.openxmlformats.org/wordprocessingml/2006/main">
        <w:t xml:space="preserve">Murid-murid Yesus bersukacita dan memuji Tuhan dengan lantang atas mukjizat yang telah mereka lihat ketika Yesus mendekati turunnya Bukit Zaitun.</w:t>
      </w:r>
    </w:p>
    <w:p w14:paraId="7D2AA432" w14:textId="77777777" w:rsidR="00F90BDC" w:rsidRDefault="00F90BDC"/>
    <w:p w14:paraId="67EA12D0" w14:textId="77777777" w:rsidR="00F90BDC" w:rsidRDefault="00F90BDC">
      <w:r xmlns:w="http://schemas.openxmlformats.org/wordprocessingml/2006/main">
        <w:t xml:space="preserve">1. Kuasa Pujian: Belajar untuk Bersukacita dan Bersyukur kepada Tuhan atas Karya-Nya yang Perkasa</w:t>
      </w:r>
    </w:p>
    <w:p w14:paraId="19E0B11F" w14:textId="77777777" w:rsidR="00F90BDC" w:rsidRDefault="00F90BDC"/>
    <w:p w14:paraId="5BF7B9E4" w14:textId="77777777" w:rsidR="00F90BDC" w:rsidRDefault="00F90BDC">
      <w:r xmlns:w="http://schemas.openxmlformats.org/wordprocessingml/2006/main">
        <w:t xml:space="preserve">2. Bukit Zaitun: Maksud Turun Yesus dalam Lukas 19:37</w:t>
      </w:r>
    </w:p>
    <w:p w14:paraId="49A3528B" w14:textId="77777777" w:rsidR="00F90BDC" w:rsidRDefault="00F90BDC"/>
    <w:p w14:paraId="19A27BDC" w14:textId="77777777" w:rsidR="00F90BDC" w:rsidRDefault="00F90BDC">
      <w:r xmlns:w="http://schemas.openxmlformats.org/wordprocessingml/2006/main">
        <w:t xml:space="preserve">1. Mazmur 145:3-4 - Besarlah TUHAN, dan sangat patut dipuji; dan kebesaran-Nya tidak dapat diselidiki. Satu generasi akan memuji perbuatan-Mu kepada generasi yang lain, dan akan memberitahu perbuatan-Mu yang besar.</w:t>
      </w:r>
    </w:p>
    <w:p w14:paraId="097666D7" w14:textId="77777777" w:rsidR="00F90BDC" w:rsidRDefault="00F90BDC"/>
    <w:p w14:paraId="1E53F743" w14:textId="77777777" w:rsidR="00F90BDC" w:rsidRDefault="00F90BDC">
      <w:r xmlns:w="http://schemas.openxmlformats.org/wordprocessingml/2006/main">
        <w:t xml:space="preserve">2. Ibrani 13:15 - Oleh sebab itu marilah kita senantiasa mempersembahkan korban syukur kepada Allah, yaitu buah bibir yang mengucap syukur kepada nama-Nya.</w:t>
      </w:r>
    </w:p>
    <w:p w14:paraId="16417ED0" w14:textId="77777777" w:rsidR="00F90BDC" w:rsidRDefault="00F90BDC"/>
    <w:p w14:paraId="69AAB140" w14:textId="77777777" w:rsidR="00F90BDC" w:rsidRDefault="00F90BDC">
      <w:r xmlns:w="http://schemas.openxmlformats.org/wordprocessingml/2006/main">
        <w:t xml:space="preserve">Lukas 19:38 sambil berkata: "Terpujilah Raja yang datang dalam nama Tuhan: damai sejahtera di sorga dan </w:t>
      </w:r>
      <w:r xmlns:w="http://schemas.openxmlformats.org/wordprocessingml/2006/main">
        <w:lastRenderedPageBreak xmlns:w="http://schemas.openxmlformats.org/wordprocessingml/2006/main"/>
      </w:r>
      <w:r xmlns:w="http://schemas.openxmlformats.org/wordprocessingml/2006/main">
        <w:t xml:space="preserve">kemuliaan di tempat yang mahatinggi.</w:t>
      </w:r>
    </w:p>
    <w:p w14:paraId="545ECD39" w14:textId="77777777" w:rsidR="00F90BDC" w:rsidRDefault="00F90BDC"/>
    <w:p w14:paraId="53F3EFE7" w14:textId="77777777" w:rsidR="00F90BDC" w:rsidRDefault="00F90BDC">
      <w:r xmlns:w="http://schemas.openxmlformats.org/wordprocessingml/2006/main">
        <w:t xml:space="preserve">Penduduk Yerusalem menyambut Yesus dengan teriakan sukacita dan berkat.</w:t>
      </w:r>
    </w:p>
    <w:p w14:paraId="504755D9" w14:textId="77777777" w:rsidR="00F90BDC" w:rsidRDefault="00F90BDC"/>
    <w:p w14:paraId="5BB53302" w14:textId="77777777" w:rsidR="00F90BDC" w:rsidRDefault="00F90BDC">
      <w:r xmlns:w="http://schemas.openxmlformats.org/wordprocessingml/2006/main">
        <w:t xml:space="preserve">1: Kita harus menyambut Yesus dengan sukacita dan berkat seperti yang dilakukan oleh penduduk Yerusalem.</w:t>
      </w:r>
    </w:p>
    <w:p w14:paraId="5172B103" w14:textId="77777777" w:rsidR="00F90BDC" w:rsidRDefault="00F90BDC"/>
    <w:p w14:paraId="37FD9F66" w14:textId="77777777" w:rsidR="00F90BDC" w:rsidRDefault="00F90BDC">
      <w:r xmlns:w="http://schemas.openxmlformats.org/wordprocessingml/2006/main">
        <w:t xml:space="preserve">2: Kita harus mengisytiharkan Yesus sebagai Raja kita dan memberi Dia kemuliaan yang sepatutnya.</w:t>
      </w:r>
    </w:p>
    <w:p w14:paraId="17D8E7B2" w14:textId="77777777" w:rsidR="00F90BDC" w:rsidRDefault="00F90BDC"/>
    <w:p w14:paraId="773D50C2" w14:textId="77777777" w:rsidR="00F90BDC" w:rsidRDefault="00F90BDC">
      <w:r xmlns:w="http://schemas.openxmlformats.org/wordprocessingml/2006/main">
        <w:t xml:space="preserve">1: Efesus 2:14 Sebab Dialah damai sejahtera kita, yang telah menjadikan keduanya satu.</w:t>
      </w:r>
    </w:p>
    <w:p w14:paraId="06500C0E" w14:textId="77777777" w:rsidR="00F90BDC" w:rsidRDefault="00F90BDC"/>
    <w:p w14:paraId="47EB2604" w14:textId="77777777" w:rsidR="00F90BDC" w:rsidRDefault="00F90BDC">
      <w:r xmlns:w="http://schemas.openxmlformats.org/wordprocessingml/2006/main">
        <w:t xml:space="preserve">2: Kolose 3:17 Dan segala sesuatu yang kamu lakukan dengan perkataan atau perbuatan, lakukanlah semuanya itu dalam nama Tuhan Yesus, sambil mengucap syukur oleh Dia kepada Allah dan Bapa.</w:t>
      </w:r>
    </w:p>
    <w:p w14:paraId="231E3262" w14:textId="77777777" w:rsidR="00F90BDC" w:rsidRDefault="00F90BDC"/>
    <w:p w14:paraId="587FA5A7" w14:textId="77777777" w:rsidR="00F90BDC" w:rsidRDefault="00F90BDC">
      <w:r xmlns:w="http://schemas.openxmlformats.org/wordprocessingml/2006/main">
        <w:t xml:space="preserve">Lukas 19:39 Dan beberapa orang Farisi dari antara orang banyak itu berkata kepada-Nya: Guru, tegorlah murid-murid-Mu.</w:t>
      </w:r>
    </w:p>
    <w:p w14:paraId="3402DF85" w14:textId="77777777" w:rsidR="00F90BDC" w:rsidRDefault="00F90BDC"/>
    <w:p w14:paraId="6D45C1B6" w14:textId="77777777" w:rsidR="00F90BDC" w:rsidRDefault="00F90BDC">
      <w:r xmlns:w="http://schemas.openxmlformats.org/wordprocessingml/2006/main">
        <w:t xml:space="preserve">Orang Farisi meminta Yesus untuk menegur murid-murid-Nya.</w:t>
      </w:r>
    </w:p>
    <w:p w14:paraId="28255F80" w14:textId="77777777" w:rsidR="00F90BDC" w:rsidRDefault="00F90BDC"/>
    <w:p w14:paraId="3CCD790F" w14:textId="77777777" w:rsidR="00F90BDC" w:rsidRDefault="00F90BDC">
      <w:r xmlns:w="http://schemas.openxmlformats.org/wordprocessingml/2006/main">
        <w:t xml:space="preserve">1: Yesus mengajar kita bahawa penting untuk bertoleransi dan menghormati kepercayaan orang lain.</w:t>
      </w:r>
    </w:p>
    <w:p w14:paraId="31A9F9D6" w14:textId="77777777" w:rsidR="00F90BDC" w:rsidRDefault="00F90BDC"/>
    <w:p w14:paraId="60E241DC" w14:textId="77777777" w:rsidR="00F90BDC" w:rsidRDefault="00F90BDC">
      <w:r xmlns:w="http://schemas.openxmlformats.org/wordprocessingml/2006/main">
        <w:t xml:space="preserve">2: Yesus mengajar kita bahawa bukan tempat kita untuk menghakimi dan mengkritik orang lain kerana iman mereka.</w:t>
      </w:r>
    </w:p>
    <w:p w14:paraId="63057AD3" w14:textId="77777777" w:rsidR="00F90BDC" w:rsidRDefault="00F90BDC"/>
    <w:p w14:paraId="6445CBB0" w14:textId="77777777" w:rsidR="00F90BDC" w:rsidRDefault="00F90BDC">
      <w:r xmlns:w="http://schemas.openxmlformats.org/wordprocessingml/2006/main">
        <w:t xml:space="preserve">1: Roma 12:9-10 – “Hendaklah kasih itu tulus. Bencilah yang jahat; berpegang teguh pada yang baik. Kasihilah satu sama lain dengan kasih sayang persaudaraan. Melebihi satu sama lain dalam menunjukkan kehormatan.”</w:t>
      </w:r>
    </w:p>
    <w:p w14:paraId="64A41360" w14:textId="77777777" w:rsidR="00F90BDC" w:rsidRDefault="00F90BDC"/>
    <w:p w14:paraId="05882E0F" w14:textId="77777777" w:rsidR="00F90BDC" w:rsidRDefault="00F90BDC">
      <w:r xmlns:w="http://schemas.openxmlformats.org/wordprocessingml/2006/main">
        <w:t xml:space="preserve">2: Markus 12:31 – “Yang kedua ialah: 'Kasihilah sesamamu manusia seperti dirimu sendiri.' Tidak ada perintah lain yang lebih besar daripada perintah ini.”</w:t>
      </w:r>
    </w:p>
    <w:p w14:paraId="545BA34E" w14:textId="77777777" w:rsidR="00F90BDC" w:rsidRDefault="00F90BDC"/>
    <w:p w14:paraId="5A94C778" w14:textId="77777777" w:rsidR="00F90BDC" w:rsidRDefault="00F90BDC">
      <w:r xmlns:w="http://schemas.openxmlformats.org/wordprocessingml/2006/main">
        <w:t xml:space="preserve">Lukas 19:40 Lalu Ia menjawab dan berkata kepada mereka: Aku berkata kepadamu, jika mereka ini diam, batu-batu itu akan segera berteriak.</w:t>
      </w:r>
    </w:p>
    <w:p w14:paraId="18B52229" w14:textId="77777777" w:rsidR="00F90BDC" w:rsidRDefault="00F90BDC"/>
    <w:p w14:paraId="77EC3105" w14:textId="77777777" w:rsidR="00F90BDC" w:rsidRDefault="00F90BDC">
      <w:r xmlns:w="http://schemas.openxmlformats.org/wordprocessingml/2006/main">
        <w:t xml:space="preserve">Orang ramai sangat terharu dengan kata-kata Yesus sehingga jika mereka tidak bersuara, batu-batu itu akan.</w:t>
      </w:r>
    </w:p>
    <w:p w14:paraId="3B217A83" w14:textId="77777777" w:rsidR="00F90BDC" w:rsidRDefault="00F90BDC"/>
    <w:p w14:paraId="0E65CA6F" w14:textId="77777777" w:rsidR="00F90BDC" w:rsidRDefault="00F90BDC">
      <w:r xmlns:w="http://schemas.openxmlformats.org/wordprocessingml/2006/main">
        <w:t xml:space="preserve">1: Marilah kita diilhami oleh kata-kata Yesus untuk bersuara dan berkongsi Injil.</w:t>
      </w:r>
    </w:p>
    <w:p w14:paraId="7213CBCE" w14:textId="77777777" w:rsidR="00F90BDC" w:rsidRDefault="00F90BDC"/>
    <w:p w14:paraId="7C7E829C" w14:textId="77777777" w:rsidR="00F90BDC" w:rsidRDefault="00F90BDC">
      <w:r xmlns:w="http://schemas.openxmlformats.org/wordprocessingml/2006/main">
        <w:t xml:space="preserve">2: Janganlah kita menjadi seperti batu, sebaliknya hendaklah kita menjadi seperti orang yang tergerak oleh kata-kata Yesus untuk berkongsi mesej pengharapan.</w:t>
      </w:r>
    </w:p>
    <w:p w14:paraId="1C65A6B7" w14:textId="77777777" w:rsidR="00F90BDC" w:rsidRDefault="00F90BDC"/>
    <w:p w14:paraId="02B980B1" w14:textId="77777777" w:rsidR="00F90BDC" w:rsidRDefault="00F90BDC">
      <w:r xmlns:w="http://schemas.openxmlformats.org/wordprocessingml/2006/main">
        <w:t xml:space="preserve">1: Filipi 2:15-16 “Supaya kamu tidak bercela dan tidak bercela, sebagai anak-anak Allah yang tidak bercela, di tengah-tengah bangsa yang bengkok dan sesat, yang di antara mereka kamu bercahaya sebagai terang di dunia; Memegang firman kehidupan.”</w:t>
      </w:r>
    </w:p>
    <w:p w14:paraId="218AC159" w14:textId="77777777" w:rsidR="00F90BDC" w:rsidRDefault="00F90BDC"/>
    <w:p w14:paraId="63282BE7" w14:textId="77777777" w:rsidR="00F90BDC" w:rsidRDefault="00F90BDC">
      <w:r xmlns:w="http://schemas.openxmlformats.org/wordprocessingml/2006/main">
        <w:t xml:space="preserve">2: Yesaya 43:10 “Kamu adalah saksi-saksi-Ku, demikianlah firman Tuhan, dan hamba-Ku yang telah Kupilih, supaya kamu tahu dan percaya kepada-Ku, dan mengerti, bahwa Akulah Dia; sebelum Aku tidak ada Allah yang dibentuk, dan tidak akan ada. kejarlah aku.”</w:t>
      </w:r>
    </w:p>
    <w:p w14:paraId="17293315" w14:textId="77777777" w:rsidR="00F90BDC" w:rsidRDefault="00F90BDC"/>
    <w:p w14:paraId="22997144" w14:textId="77777777" w:rsidR="00F90BDC" w:rsidRDefault="00F90BDC">
      <w:r xmlns:w="http://schemas.openxmlformats.org/wordprocessingml/2006/main">
        <w:t xml:space="preserve">Lukas 19:41 Ketika Ia sudah dekat, ia melihat kota itu dan menangisinya,</w:t>
      </w:r>
    </w:p>
    <w:p w14:paraId="739AFFDD" w14:textId="77777777" w:rsidR="00F90BDC" w:rsidRDefault="00F90BDC"/>
    <w:p w14:paraId="1C56AA0A" w14:textId="77777777" w:rsidR="00F90BDC" w:rsidRDefault="00F90BDC">
      <w:r xmlns:w="http://schemas.openxmlformats.org/wordprocessingml/2006/main">
        <w:t xml:space="preserve">Yesus menangisi kota Yerusalem ketika Dia mendekat.</w:t>
      </w:r>
    </w:p>
    <w:p w14:paraId="43C5F2B6" w14:textId="77777777" w:rsidR="00F90BDC" w:rsidRDefault="00F90BDC"/>
    <w:p w14:paraId="1BFD08FC" w14:textId="77777777" w:rsidR="00F90BDC" w:rsidRDefault="00F90BDC">
      <w:r xmlns:w="http://schemas.openxmlformats.org/wordprocessingml/2006/main">
        <w:t xml:space="preserve">1: Belas Kasihan Yesus: Melihat Di Luar Masa Kini</w:t>
      </w:r>
    </w:p>
    <w:p w14:paraId="554E6F5B" w14:textId="77777777" w:rsidR="00F90BDC" w:rsidRDefault="00F90BDC"/>
    <w:p w14:paraId="3D12DEA9" w14:textId="77777777" w:rsidR="00F90BDC" w:rsidRDefault="00F90BDC">
      <w:r xmlns:w="http://schemas.openxmlformats.org/wordprocessingml/2006/main">
        <w:t xml:space="preserve">2: Berdukacita untuk Kehilangan: Contoh Kasih Yesus</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23:37-38 - “Hai Yerusalem, Yerusalem, kota yang membunuh para nabi dan melempari dengan batu orang yang diutus kepadanya! Berapa kali Aku ingin mengumpulkan anak-anakmu seperti ayam mengumpulkan anak-anaknya di bawah sayapnya, tetapi kamu tidak mau!”</w:t>
      </w:r>
    </w:p>
    <w:p w14:paraId="6642B309" w14:textId="77777777" w:rsidR="00F90BDC" w:rsidRDefault="00F90BDC"/>
    <w:p w14:paraId="27DB4F2A" w14:textId="77777777" w:rsidR="00F90BDC" w:rsidRDefault="00F90BDC">
      <w:r xmlns:w="http://schemas.openxmlformats.org/wordprocessingml/2006/main">
        <w:t xml:space="preserve">2: Ibrani 4:15-16 - “Sebab imam besar yang kita miliki bukanlah imam besar yang tidak dapat turut merasakan kelemahan kita, tetapi ia yang dalam segala hal telah dicobai sama seperti kita, namun tidak berdosa. Karena itu marilah kita dengan penuh keyakinan mendekat kepada takhta kasih karunia, supaya kita beroleh belas kasihan dan menemukan kasih karunia untuk menolong kita pada waktunya.”</w:t>
      </w:r>
    </w:p>
    <w:p w14:paraId="2378D181" w14:textId="77777777" w:rsidR="00F90BDC" w:rsidRDefault="00F90BDC"/>
    <w:p w14:paraId="6D0A1422" w14:textId="77777777" w:rsidR="00F90BDC" w:rsidRDefault="00F90BDC">
      <w:r xmlns:w="http://schemas.openxmlformats.org/wordprocessingml/2006/main">
        <w:t xml:space="preserve">Lukas 19:42 sambil berkata, "Sekiranya engkau tahu, sekalipun pada zamanmu ini, perkara-perkara yang mendatangkan damai sejahteramu!" tetapi sekarang ia tersembunyi dari mata-Mu.</w:t>
      </w:r>
    </w:p>
    <w:p w14:paraId="36B34720" w14:textId="77777777" w:rsidR="00F90BDC" w:rsidRDefault="00F90BDC"/>
    <w:p w14:paraId="16BC6A53" w14:textId="77777777" w:rsidR="00F90BDC" w:rsidRDefault="00F90BDC">
      <w:r xmlns:w="http://schemas.openxmlformats.org/wordprocessingml/2006/main">
        <w:t xml:space="preserve">Yesus menyesali kekurangan pemahaman di Yerusalem.</w:t>
      </w:r>
    </w:p>
    <w:p w14:paraId="5547A182" w14:textId="77777777" w:rsidR="00F90BDC" w:rsidRDefault="00F90BDC"/>
    <w:p w14:paraId="380BCA46" w14:textId="77777777" w:rsidR="00F90BDC" w:rsidRDefault="00F90BDC">
      <w:r xmlns:w="http://schemas.openxmlformats.org/wordprocessingml/2006/main">
        <w:t xml:space="preserve">1. Bertawakal kepada Tuhan dan buka mata kepada kebenaran.</w:t>
      </w:r>
    </w:p>
    <w:p w14:paraId="375BB54C" w14:textId="77777777" w:rsidR="00F90BDC" w:rsidRDefault="00F90BDC"/>
    <w:p w14:paraId="54470497" w14:textId="77777777" w:rsidR="00F90BDC" w:rsidRDefault="00F90BDC">
      <w:r xmlns:w="http://schemas.openxmlformats.org/wordprocessingml/2006/main">
        <w:t xml:space="preserve">2. Jangan terlepas perkara yang boleh membawa anda kedamaian.</w:t>
      </w:r>
    </w:p>
    <w:p w14:paraId="438808D8" w14:textId="77777777" w:rsidR="00F90BDC" w:rsidRDefault="00F90BDC"/>
    <w:p w14:paraId="54C82733" w14:textId="77777777" w:rsidR="00F90BDC" w:rsidRDefault="00F90BDC">
      <w:r xmlns:w="http://schemas.openxmlformats.org/wordprocessingml/2006/main">
        <w:t xml:space="preserve">1. Matius 6:25-34 - Jangan risau, percayalah kepada Tuhan.</w:t>
      </w:r>
    </w:p>
    <w:p w14:paraId="1D94BC7A" w14:textId="77777777" w:rsidR="00F90BDC" w:rsidRDefault="00F90BDC"/>
    <w:p w14:paraId="6E0F4BD7" w14:textId="77777777" w:rsidR="00F90BDC" w:rsidRDefault="00F90BDC">
      <w:r xmlns:w="http://schemas.openxmlformats.org/wordprocessingml/2006/main">
        <w:t xml:space="preserve">2. Amsal 3:5-6 - Percayalah kepada Tuhan dengan segenap hatimu dan jangan bersandar pada pengertianmu sendiri.</w:t>
      </w:r>
    </w:p>
    <w:p w14:paraId="5BDD67CC" w14:textId="77777777" w:rsidR="00F90BDC" w:rsidRDefault="00F90BDC"/>
    <w:p w14:paraId="57E3DE24" w14:textId="77777777" w:rsidR="00F90BDC" w:rsidRDefault="00F90BDC">
      <w:r xmlns:w="http://schemas.openxmlformats.org/wordprocessingml/2006/main">
        <w:t xml:space="preserve">Lukas 19:43 Sebab hari-harinya akan datang kepadamu, bahwa musuh-musuhmu akan membuat parit di sekelilingmu, mengelilingimu, dan melindungimu dari segala penjuru,</w:t>
      </w:r>
    </w:p>
    <w:p w14:paraId="5BCDED88" w14:textId="77777777" w:rsidR="00F90BDC" w:rsidRDefault="00F90BDC"/>
    <w:p w14:paraId="061E6E2D" w14:textId="77777777" w:rsidR="00F90BDC" w:rsidRDefault="00F90BDC">
      <w:r xmlns:w="http://schemas.openxmlformats.org/wordprocessingml/2006/main">
        <w:t xml:space="preserve">Hari-hari akan datang apabila musuh akan mengepung dan memerangkap kita.</w:t>
      </w:r>
    </w:p>
    <w:p w14:paraId="587559D0" w14:textId="77777777" w:rsidR="00F90BDC" w:rsidRDefault="00F90BDC"/>
    <w:p w14:paraId="29035383" w14:textId="77777777" w:rsidR="00F90BDC" w:rsidRDefault="00F90BDC">
      <w:r xmlns:w="http://schemas.openxmlformats.org/wordprocessingml/2006/main">
        <w:t xml:space="preserve">1: Tuhan akan menjadi kekuatan dan perlindungan kita apabila kita dikelilingi.</w:t>
      </w:r>
    </w:p>
    <w:p w14:paraId="7FA77EFC" w14:textId="77777777" w:rsidR="00F90BDC" w:rsidRDefault="00F90BDC"/>
    <w:p w14:paraId="57BF84CE" w14:textId="77777777" w:rsidR="00F90BDC" w:rsidRDefault="00F90BDC">
      <w:r xmlns:w="http://schemas.openxmlformats.org/wordprocessingml/2006/main">
        <w:t xml:space="preserve">2: Kita boleh bergantung kepada Tuhan untuk melindungi kita walaupun di tengah-tengah musuh kita.</w:t>
      </w:r>
    </w:p>
    <w:p w14:paraId="6956A508" w14:textId="77777777" w:rsidR="00F90BDC" w:rsidRDefault="00F90BDC"/>
    <w:p w14:paraId="3C0607B6" w14:textId="77777777" w:rsidR="00F90BDC" w:rsidRDefault="00F90BDC">
      <w:r xmlns:w="http://schemas.openxmlformats.org/wordprocessingml/2006/main">
        <w:t xml:space="preserve">1: Yesaya 43:2 "Apabila engkau menyeberang melalui air, Aku akan menyertai engkau, dan melalui sungai-sungai, engkau tidak akan dihanyutkan; apabila engkau berjalan melalui api, engkau tidak akan terbakar, dan nyala api tidak akan menghanguskan engkau. "</w:t>
      </w:r>
    </w:p>
    <w:p w14:paraId="4E62A8DC" w14:textId="77777777" w:rsidR="00F90BDC" w:rsidRDefault="00F90BDC"/>
    <w:p w14:paraId="39F4CE4C" w14:textId="77777777" w:rsidR="00F90BDC" w:rsidRDefault="00F90BDC">
      <w:r xmlns:w="http://schemas.openxmlformats.org/wordprocessingml/2006/main">
        <w:t xml:space="preserve">2: Mazmur 18:2 "Tuhan adalah gunung batuku dan kubu pertahananku dan penyelamatku, Allahku, gunung batuku, tempat aku berlindung, perisaiku, tanduk keselamatanku, kubu pertahananku."</w:t>
      </w:r>
    </w:p>
    <w:p w14:paraId="7F9B134C" w14:textId="77777777" w:rsidR="00F90BDC" w:rsidRDefault="00F90BDC"/>
    <w:p w14:paraId="7B4034B4" w14:textId="77777777" w:rsidR="00F90BDC" w:rsidRDefault="00F90BDC">
      <w:r xmlns:w="http://schemas.openxmlformats.org/wordprocessingml/2006/main">
        <w:t xml:space="preserve">Lukas 19:44 Dan akan membaringkan engkau dengan tanah, dan anak-anakmu di dalam dirimu; dan mereka tidak akan meninggalkan padamu satu batu di atas batu yang lain; kerana engkau tidak mengetahui waktu kedatanganmu.</w:t>
      </w:r>
    </w:p>
    <w:p w14:paraId="6932E562" w14:textId="77777777" w:rsidR="00F90BDC" w:rsidRDefault="00F90BDC"/>
    <w:p w14:paraId="6096D484" w14:textId="77777777" w:rsidR="00F90BDC" w:rsidRDefault="00F90BDC">
      <w:r xmlns:w="http://schemas.openxmlformats.org/wordprocessingml/2006/main">
        <w:t xml:space="preserve">Penduduk Yerusalem akan dimusnahkan dan anak-anak mereka bersama mereka, kerana mereka tidak mengakui bahawa Yesus adalah Mesias mereka.</w:t>
      </w:r>
    </w:p>
    <w:p w14:paraId="1563A5B8" w14:textId="77777777" w:rsidR="00F90BDC" w:rsidRDefault="00F90BDC"/>
    <w:p w14:paraId="2AD94E8D" w14:textId="77777777" w:rsidR="00F90BDC" w:rsidRDefault="00F90BDC">
      <w:r xmlns:w="http://schemas.openxmlformats.org/wordprocessingml/2006/main">
        <w:t xml:space="preserve">1. Menyedari Kunjungan Tuhan dalam Kehidupan Kita</w:t>
      </w:r>
    </w:p>
    <w:p w14:paraId="6DA72E5E" w14:textId="77777777" w:rsidR="00F90BDC" w:rsidRDefault="00F90BDC"/>
    <w:p w14:paraId="41AAC05D" w14:textId="77777777" w:rsidR="00F90BDC" w:rsidRDefault="00F90BDC">
      <w:r xmlns:w="http://schemas.openxmlformats.org/wordprocessingml/2006/main">
        <w:t xml:space="preserve">2. Akibat Kekufuran</w:t>
      </w:r>
    </w:p>
    <w:p w14:paraId="4EA27F22" w14:textId="77777777" w:rsidR="00F90BDC" w:rsidRDefault="00F90BDC"/>
    <w:p w14:paraId="4AF422E7" w14:textId="77777777" w:rsidR="00F90BDC" w:rsidRDefault="00F90BDC">
      <w:r xmlns:w="http://schemas.openxmlformats.org/wordprocessingml/2006/main">
        <w:t xml:space="preserve">1. Yesaya 48:17-19 - Oleh sebab itu beginilah firman Tuhan, Penebusmu, Yang Mahakudus, Allah Israel: "Akulah Tuhan, Allahmu, yang mengajar kamu tentang keuntungan, yang menuntun kamu ke jalan yang harus kamu tempuh.</w:t>
      </w:r>
    </w:p>
    <w:p w14:paraId="12EBD2CF" w14:textId="77777777" w:rsidR="00F90BDC" w:rsidRDefault="00F90BDC"/>
    <w:p w14:paraId="7C030F56" w14:textId="77777777" w:rsidR="00F90BDC" w:rsidRDefault="00F90BDC">
      <w:r xmlns:w="http://schemas.openxmlformats.org/wordprocessingml/2006/main">
        <w:t xml:space="preserve">2. Roma 1:18-20 - Sebab murka Allah dinyatakan dari sorga terhadap segala kefasikan dan kelaliman manusia, yang menindas kebenaran dengan kelaliman, kerana apa yang dapat diketahui tentang Allah nyata dalam diri mereka, sebab Allah telah menunjukkannya. kepada mereka.</w:t>
      </w:r>
    </w:p>
    <w:p w14:paraId="1C7042AA" w14:textId="77777777" w:rsidR="00F90BDC" w:rsidRDefault="00F90BDC"/>
    <w:p w14:paraId="19BA474E" w14:textId="77777777" w:rsidR="00F90BDC" w:rsidRDefault="00F90BDC">
      <w:r xmlns:w="http://schemas.openxmlformats.org/wordprocessingml/2006/main">
        <w:t xml:space="preserve">Lukas 19:45 Lalu ia masuk ke dalam Bait Allah dan mula mengusir orang yang menjual di dalamnya dan orang </w:t>
      </w:r>
      <w:r xmlns:w="http://schemas.openxmlformats.org/wordprocessingml/2006/main">
        <w:lastRenderedPageBreak xmlns:w="http://schemas.openxmlformats.org/wordprocessingml/2006/main"/>
      </w:r>
      <w:r xmlns:w="http://schemas.openxmlformats.org/wordprocessingml/2006/main">
        <w:t xml:space="preserve">yang membeli;</w:t>
      </w:r>
    </w:p>
    <w:p w14:paraId="1A4E431F" w14:textId="77777777" w:rsidR="00F90BDC" w:rsidRDefault="00F90BDC"/>
    <w:p w14:paraId="4771B030" w14:textId="77777777" w:rsidR="00F90BDC" w:rsidRDefault="00F90BDC">
      <w:r xmlns:w="http://schemas.openxmlformats.org/wordprocessingml/2006/main">
        <w:t xml:space="preserve">Yesus membersihkan bait suci dan menunjukkan kemarahan-Nya kepada orang yang korup mengambil kesempatan daripada mereka yang lemah.</w:t>
      </w:r>
    </w:p>
    <w:p w14:paraId="6F80F68E" w14:textId="77777777" w:rsidR="00F90BDC" w:rsidRDefault="00F90BDC"/>
    <w:p w14:paraId="417F8C9D" w14:textId="77777777" w:rsidR="00F90BDC" w:rsidRDefault="00F90BDC">
      <w:r xmlns:w="http://schemas.openxmlformats.org/wordprocessingml/2006/main">
        <w:t xml:space="preserve">1: Penghakiman Tuhan adalah pantas dan pasti.</w:t>
      </w:r>
    </w:p>
    <w:p w14:paraId="55423395" w14:textId="77777777" w:rsidR="00F90BDC" w:rsidRDefault="00F90BDC"/>
    <w:p w14:paraId="67C1BF15" w14:textId="77777777" w:rsidR="00F90BDC" w:rsidRDefault="00F90BDC">
      <w:r xmlns:w="http://schemas.openxmlformats.org/wordprocessingml/2006/main">
        <w:t xml:space="preserve">2: Kita mesti sentiasa ingat untuk menjadi pengurus iman kita.</w:t>
      </w:r>
    </w:p>
    <w:p w14:paraId="0ECC6E4F" w14:textId="77777777" w:rsidR="00F90BDC" w:rsidRDefault="00F90BDC"/>
    <w:p w14:paraId="53B092D5" w14:textId="77777777" w:rsidR="00F90BDC" w:rsidRDefault="00F90BDC">
      <w:r xmlns:w="http://schemas.openxmlformats.org/wordprocessingml/2006/main">
        <w:t xml:space="preserve">1: Amsal 21:3 - Melakukan kebenaran dan keadilan lebih berkenan kepada Tuhan daripada korban sembelihan.</w:t>
      </w:r>
    </w:p>
    <w:p w14:paraId="37FDCFD1" w14:textId="77777777" w:rsidR="00F90BDC" w:rsidRDefault="00F90BDC"/>
    <w:p w14:paraId="1F1A67FC" w14:textId="77777777" w:rsidR="00F90BDC" w:rsidRDefault="00F90BDC">
      <w:r xmlns:w="http://schemas.openxmlformats.org/wordprocessingml/2006/main">
        <w:t xml:space="preserve">2: Mikha 6:8 - Ia telah memberitahumu, hai manusia, apa yang baik; dan apakah yang dituntut Tuhan daripadamu selain melakukan keadilan, mencintai kemurahan, dan hidup dengan rendah hati dengan Tuhanmu?</w:t>
      </w:r>
    </w:p>
    <w:p w14:paraId="5313E6F8" w14:textId="77777777" w:rsidR="00F90BDC" w:rsidRDefault="00F90BDC"/>
    <w:p w14:paraId="3D908951" w14:textId="77777777" w:rsidR="00F90BDC" w:rsidRDefault="00F90BDC">
      <w:r xmlns:w="http://schemas.openxmlformats.org/wordprocessingml/2006/main">
        <w:t xml:space="preserve">Lukas 19:46 sambil berkata kepada mereka: "Ada tertulis: Rumah-Ku adalah rumah doa, tetapi kamu menjadikannya sarang pencuri."</w:t>
      </w:r>
    </w:p>
    <w:p w14:paraId="6CF0BE5E" w14:textId="77777777" w:rsidR="00F90BDC" w:rsidRDefault="00F90BDC"/>
    <w:p w14:paraId="6AC40319" w14:textId="77777777" w:rsidR="00F90BDC" w:rsidRDefault="00F90BDC">
      <w:r xmlns:w="http://schemas.openxmlformats.org/wordprocessingml/2006/main">
        <w:t xml:space="preserve">Yesus mengajar kita bahawa rumah Tuhan harus menjadi rumah doa, bukan tempat tindakan yang tidak terhormat.</w:t>
      </w:r>
    </w:p>
    <w:p w14:paraId="7CB7C619" w14:textId="77777777" w:rsidR="00F90BDC" w:rsidRDefault="00F90BDC"/>
    <w:p w14:paraId="31379C21" w14:textId="77777777" w:rsidR="00F90BDC" w:rsidRDefault="00F90BDC">
      <w:r xmlns:w="http://schemas.openxmlformats.org/wordprocessingml/2006/main">
        <w:t xml:space="preserve">1. Rumah Ibadat Kita Hendaklah Mencerminkan Kekudusan Tuhan</w:t>
      </w:r>
    </w:p>
    <w:p w14:paraId="3D6D58F5" w14:textId="77777777" w:rsidR="00F90BDC" w:rsidRDefault="00F90BDC"/>
    <w:p w14:paraId="26FA86F9" w14:textId="77777777" w:rsidR="00F90BDC" w:rsidRDefault="00F90BDC">
      <w:r xmlns:w="http://schemas.openxmlformats.org/wordprocessingml/2006/main">
        <w:t xml:space="preserve">2. Kuasa Kebenaran vs. Kemusnahan Dosa</w:t>
      </w:r>
    </w:p>
    <w:p w14:paraId="7418BB5F" w14:textId="77777777" w:rsidR="00F90BDC" w:rsidRDefault="00F90BDC"/>
    <w:p w14:paraId="73D91F33" w14:textId="77777777" w:rsidR="00F90BDC" w:rsidRDefault="00F90BDC">
      <w:r xmlns:w="http://schemas.openxmlformats.org/wordprocessingml/2006/main">
        <w:t xml:space="preserve">1. Mazmur 24:3-4 - Siapakah yang akan naik ke bukit TUHAN? atau siapakah yang akan berdiri di tempat-Nya yang kudus? Dia yang mempunyai tangan yang bersih, dan hati yang bersih; yang tidak mengangkat jiwanya kepada kesia-siaan, dan tidak bersumpah palsu.</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56:7 - Bahkan mereka akan Kubawa ke gunung-Ku yang kudus, dan Aku membuat mereka bersukacita di rumah doa-Ku: korban bakaran dan korban sembelihan mereka akan berkenan di atas mezbah-Ku; kerana rumah-Ku akan dipanggil rumah doa bagi semua orang.</w:t>
      </w:r>
    </w:p>
    <w:p w14:paraId="38A19C42" w14:textId="77777777" w:rsidR="00F90BDC" w:rsidRDefault="00F90BDC"/>
    <w:p w14:paraId="2AF46B3E" w14:textId="77777777" w:rsidR="00F90BDC" w:rsidRDefault="00F90BDC">
      <w:r xmlns:w="http://schemas.openxmlformats.org/wordprocessingml/2006/main">
        <w:t xml:space="preserve">Lukas 19:47 Dan setiap hari Ia mengajar di Bait Allah. Tetapi ketua-ketua imam dan ahli-ahli Taurat dan ketua-ketua rakyat berusaha untuk membinasakan Dia,</w:t>
      </w:r>
    </w:p>
    <w:p w14:paraId="7DC2E623" w14:textId="77777777" w:rsidR="00F90BDC" w:rsidRDefault="00F90BDC"/>
    <w:p w14:paraId="3903CAE5" w14:textId="77777777" w:rsidR="00F90BDC" w:rsidRDefault="00F90BDC">
      <w:r xmlns:w="http://schemas.openxmlformats.org/wordprocessingml/2006/main">
        <w:t xml:space="preserve">Yesus menentang penganiayanya dan terus berkhotbah di Bait Allah setiap hari.</w:t>
      </w:r>
    </w:p>
    <w:p w14:paraId="618B8888" w14:textId="77777777" w:rsidR="00F90BDC" w:rsidRDefault="00F90BDC"/>
    <w:p w14:paraId="4101C557" w14:textId="77777777" w:rsidR="00F90BDC" w:rsidRDefault="00F90BDC">
      <w:r xmlns:w="http://schemas.openxmlformats.org/wordprocessingml/2006/main">
        <w:t xml:space="preserve">1: Kita harus mengikuti teladan Yesus dan tetap teguh dalam kepercayaan kita walaupun menghadapi tentangan.</w:t>
      </w:r>
    </w:p>
    <w:p w14:paraId="7BFC5EB6" w14:textId="77777777" w:rsidR="00F90BDC" w:rsidRDefault="00F90BDC"/>
    <w:p w14:paraId="1BCA7098" w14:textId="77777777" w:rsidR="00F90BDC" w:rsidRDefault="00F90BDC">
      <w:r xmlns:w="http://schemas.openxmlformats.org/wordprocessingml/2006/main">
        <w:t xml:space="preserve">2: Kita harus percaya pada perlindungan Tuhan dan dengan berani melaksanakan kehendak-Nya dalam semua keadaan.</w:t>
      </w:r>
    </w:p>
    <w:p w14:paraId="404E3017" w14:textId="77777777" w:rsidR="00F90BDC" w:rsidRDefault="00F90BDC"/>
    <w:p w14:paraId="1297B707" w14:textId="77777777" w:rsidR="00F90BDC" w:rsidRDefault="00F90BDC">
      <w:r xmlns:w="http://schemas.openxmlformats.org/wordprocessingml/2006/main">
        <w:t xml:space="preserve">1: Kis 5:29 - "Kita mesti taat kepada Tuhan daripada kepada manusia!"</w:t>
      </w:r>
    </w:p>
    <w:p w14:paraId="615544C2" w14:textId="77777777" w:rsidR="00F90BDC" w:rsidRDefault="00F90BDC"/>
    <w:p w14:paraId="1F3BAFAE" w14:textId="77777777" w:rsidR="00F90BDC" w:rsidRDefault="00F90BDC">
      <w:r xmlns:w="http://schemas.openxmlformats.org/wordprocessingml/2006/main">
        <w:t xml:space="preserve">2: Mazmur 27:1 - "Tuhan adalah terangku dan keselamatanku; kepada siapakah aku harus takut? Tuhan adalah benteng hidupku; kepada siapakah aku harus takut?"</w:t>
      </w:r>
    </w:p>
    <w:p w14:paraId="4FCF5A96" w14:textId="77777777" w:rsidR="00F90BDC" w:rsidRDefault="00F90BDC"/>
    <w:p w14:paraId="60D3050E" w14:textId="77777777" w:rsidR="00F90BDC" w:rsidRDefault="00F90BDC">
      <w:r xmlns:w="http://schemas.openxmlformats.org/wordprocessingml/2006/main">
        <w:t xml:space="preserve">Lukas 19:48 Dan mereka tidak mendapat apa yang boleh mereka perbuat, sebab semua orang sangat memperhatikan Dia.</w:t>
      </w:r>
    </w:p>
    <w:p w14:paraId="1A75DEC0" w14:textId="77777777" w:rsidR="00F90BDC" w:rsidRDefault="00F90BDC"/>
    <w:p w14:paraId="36EF3E79" w14:textId="77777777" w:rsidR="00F90BDC" w:rsidRDefault="00F90BDC">
      <w:r xmlns:w="http://schemas.openxmlformats.org/wordprocessingml/2006/main">
        <w:t xml:space="preserve">Yesus sedang bercakap kepada orang ramai dan mereka memberi perhatian.</w:t>
      </w:r>
    </w:p>
    <w:p w14:paraId="133C6FD1" w14:textId="77777777" w:rsidR="00F90BDC" w:rsidRDefault="00F90BDC"/>
    <w:p w14:paraId="109A5FD3" w14:textId="77777777" w:rsidR="00F90BDC" w:rsidRDefault="00F90BDC">
      <w:r xmlns:w="http://schemas.openxmlformats.org/wordprocessingml/2006/main">
        <w:t xml:space="preserve">1. Kuasa Mendengar: Bagaimana Mendekatkan Diri kepada Yesus</w:t>
      </w:r>
    </w:p>
    <w:p w14:paraId="0D5ACC4A" w14:textId="77777777" w:rsidR="00F90BDC" w:rsidRDefault="00F90BDC"/>
    <w:p w14:paraId="6F5BF3EB" w14:textId="77777777" w:rsidR="00F90BDC" w:rsidRDefault="00F90BDC">
      <w:r xmlns:w="http://schemas.openxmlformats.org/wordprocessingml/2006/main">
        <w:t xml:space="preserve">2. Seni Mendengar Perhatian: Belajar daripada Yesus</w:t>
      </w:r>
    </w:p>
    <w:p w14:paraId="35A971B0" w14:textId="77777777" w:rsidR="00F90BDC" w:rsidRDefault="00F90BDC"/>
    <w:p w14:paraId="407B3565" w14:textId="77777777" w:rsidR="00F90BDC" w:rsidRDefault="00F90BDC">
      <w:r xmlns:w="http://schemas.openxmlformats.org/wordprocessingml/2006/main">
        <w:t xml:space="preserve">1. Yakobus 1:19 - Oleh itu, saudara-saudara yang kukasihi, hendaklah setiap orang cepat mendengar, lambat untuk berkata-kata, dan lambat untuk marah.</w:t>
      </w:r>
    </w:p>
    <w:p w14:paraId="51BC2FF8" w14:textId="77777777" w:rsidR="00F90BDC" w:rsidRDefault="00F90BDC"/>
    <w:p w14:paraId="3B89137D" w14:textId="77777777" w:rsidR="00F90BDC" w:rsidRDefault="00F90BDC">
      <w:r xmlns:w="http://schemas.openxmlformats.org/wordprocessingml/2006/main">
        <w:t xml:space="preserve">2. Amsal 10:19 - Dalam banyak kata tidak kekurangan dosa, tetapi orang yang menahan bibirnya adalah bijak.</w:t>
      </w:r>
    </w:p>
    <w:p w14:paraId="14BD6673" w14:textId="77777777" w:rsidR="00F90BDC" w:rsidRDefault="00F90BDC"/>
    <w:p w14:paraId="14046DE8" w14:textId="77777777" w:rsidR="00F90BDC" w:rsidRDefault="00F90BDC">
      <w:r xmlns:w="http://schemas.openxmlformats.org/wordprocessingml/2006/main">
        <w:t xml:space="preserve">Lukas 20 memaparkan satu siri pertemuan antara Yesus dan para pemimpin agama di Yerusalem. Ia termasuk perumpamaan-Nya tentang Penyewa, ajaran tentang membayar cukai kepada Kaisar, perbincangan tentang kebangkitan, dan amaran terhadap guru-guru hukum.</w:t>
      </w:r>
    </w:p>
    <w:p w14:paraId="08F91B67" w14:textId="77777777" w:rsidR="00F90BDC" w:rsidRDefault="00F90BDC"/>
    <w:p w14:paraId="579CE1C8" w14:textId="77777777" w:rsidR="00F90BDC" w:rsidRDefault="00F90BDC">
      <w:r xmlns:w="http://schemas.openxmlformats.org/wordprocessingml/2006/main">
        <w:t xml:space="preserve">Perenggan 1: Bab ini bermula dengan Yesus mengajar di bait suci dan memberitakan Injil apabila ketua-ketua ahli Taurat imam-imam tua datang kepada-Nya mempersoalkan kuasa yang dia melakukan perkara-perkara ini. Sebagai jawapan, Dia bertanya kepada mereka tentang pembaptisan Yohanes - sama ada dari syurga atau dari manusia. Apabila mereka tidak dapat menjawab kerana takut akan reaksi orang, Yesus juga enggan memberitahu mereka dengan kuasa manakah Dia melakukan perkara-perkara ini (Lukas 20:1-8). Dia kemudian memberitahu Perumpamaan Penyewa Jahat pemilik kebun anggur yang memajak penyewa ladang anggurnya pergi lama apabila tiba masanya memungut buah dihantar penyewa hamba tetapi mereka memukulnya menghantar dia pergi dengan tangan kosong. Ini berlaku dua kali lagi kemudian akhirnya menghantar anak kesayangannya menyangka mereka akan menghormatinya tetapi sebaliknya penyewa membunuh anak mengambil pusaka. Yesus menunjukkan bahawa pemilik akan datang memusnahkan penyewa-penyewa memberi kebun anggur orang lain yang menimbulkan kemarahan pemimpin agama kerana mereka menyedari perumpamaan adalah terhadap mereka menunjukkan penolakan mereka kepada utusan Tuhan akhirnya Anak-Nya (Lukas 20:9-19).</w:t>
      </w:r>
    </w:p>
    <w:p w14:paraId="388EABAB" w14:textId="77777777" w:rsidR="00F90BDC" w:rsidRDefault="00F90BDC"/>
    <w:p w14:paraId="545C9C2E" w14:textId="77777777" w:rsidR="00F90BDC" w:rsidRDefault="00F90BDC">
      <w:r xmlns:w="http://schemas.openxmlformats.org/wordprocessingml/2006/main">
        <w:t xml:space="preserve">Perenggan 2: Kemudian pengintip dihantar oleh pemimpin agama cuba memerangkap Dia kata-kata supaya boleh menyerahkan Dia kepada gabenor kuasa bertanya kepada Dia sama ada betul membayar cukai Caesar tidak. Menyedari kelicikan mereka, Dia meminta duit syiling dinar dan bertanya gambar siapa yang ada padanya. Apabila mereka menjawab 'Kaisar,' Dia berkata kepada mereka 'Kalau begitu, kembalikan kepada Kaisar apa yang menjadi milik Kaisar dan kepada Tuhan apa yang menjadi milik Tuhan' dengan itu mengelakkan perangkap mereka menegaskan kewajiban kedua-dua tugas sivik tanggungjawab rohani tanpa konflik (Lukas 20:20-26). Kemudian orang-orang Saduki yang mengatakan tidak ada kebangkitan datang kepada-Nya mempersoalkan tentang wanita yang mempunyai tujuh suami menurut undang-undang perkahwinan levirat Musa yang isterinya akan dibangkitkan kerana semua telah mengahwininya. Sebagai tindak balas Yesus menjelaskan bahawa mereka yang layak mencapai kebangkitan dan tidak berkahwin dengan perkahwinan tidak boleh mati lagi kerana seperti malaikat adalah anak-anak Tuhan </w:t>
      </w:r>
      <w:r xmlns:w="http://schemas.openxmlformats.org/wordprocessingml/2006/main">
        <w:lastRenderedPageBreak xmlns:w="http://schemas.openxmlformats.org/wordprocessingml/2006/main"/>
      </w:r>
      <w:r xmlns:w="http://schemas.openxmlformats.org/wordprocessingml/2006/main">
        <w:t xml:space="preserve">sebagai anak-anak kebangkitan ditambah malah Musa menunjukkan mati dibangkitkan merujuk petikan membakar semak di mana memanggil Tuhan 'Tuhan Abraham Ishak Yakub.' Oleh itu, bukan Tuhan yang mati yang hidup menunjukkan bahawa semua hidup Dia dengan itu menegaskan realiti kebangkitan akhirat (Lukas 20:27-38).</w:t>
      </w:r>
    </w:p>
    <w:p w14:paraId="7FE08179" w14:textId="77777777" w:rsidR="00F90BDC" w:rsidRDefault="00F90BDC"/>
    <w:p w14:paraId="62D40D52" w14:textId="77777777" w:rsidR="00F90BDC" w:rsidRDefault="00F90BDC">
      <w:r xmlns:w="http://schemas.openxmlformats.org/wordprocessingml/2006/main">
        <w:t xml:space="preserve">Perenggan ke-3: Kemudian bertukar meja kepada pemimpin yang menyoal bertanya kepada mereka bagaimana Kristus boleh menjadi anak Daud apabila Daud sendiri mengisytiharkan dalam buku Mazmur 'Tuhan berkata, Tuhanku Duduklah di sebelah kanan-Ku sehingga Aku menjadikan musuhmu tumpuan kaki.' Oleh itu Daud memanggilnya 'Tuhan.' Jadi bagaimana dia boleh menjadi anaknya? Tiada siapa yang dapat menjawab soalan ini dan tidak ada sesiapa pun yang berani bertanya kepada-Nya apa-apa lagi soalan yang menunjukkan keagungan kebijaksanaan-Nya yang membungkam pengkritik yang menetapkan Mesias sebagai Anak ilahi melebihi garis keturunan fizikal semata-mata (Lukas 20:41-44). Akhir sekali semasa semua orang mendengar amaran murid-murid berhati-hatilah guru-guru undang-undang yang suka berjalan-jalan berjubah panjang suka salam hormat pasar tempat duduk terbaik rumah ibadat tempat kehormatan jamuan makan rumah janda untuk pertunjukan membuat sembahyang yang panjang. ( Lukas 20:45-47 ).</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Lukas 20:1 Pada suatu hari, ketika Ia mengajar orang banyak di dalam Bait Allah dan memberitakan Injil, datanglah imam-imam kepala dan ahli Taurat bersama-sama tua-tua kepadanya,</w:t>
      </w:r>
    </w:p>
    <w:p w14:paraId="5175DEA7" w14:textId="77777777" w:rsidR="00F90BDC" w:rsidRDefault="00F90BDC"/>
    <w:p w14:paraId="31EB8310" w14:textId="77777777" w:rsidR="00F90BDC" w:rsidRDefault="00F90BDC">
      <w:r xmlns:w="http://schemas.openxmlformats.org/wordprocessingml/2006/main">
        <w:t xml:space="preserve">Laluan Yesus mengajar orang ramai di dalam bait suci dan memberitakan Injil, apabila ketua imam, ahli Taurat, dan tua-tua datang kepadanya.</w:t>
      </w:r>
    </w:p>
    <w:p w14:paraId="330FC0D9" w14:textId="77777777" w:rsidR="00F90BDC" w:rsidRDefault="00F90BDC"/>
    <w:p w14:paraId="7E661BF8" w14:textId="77777777" w:rsidR="00F90BDC" w:rsidRDefault="00F90BDC">
      <w:r xmlns:w="http://schemas.openxmlformats.org/wordprocessingml/2006/main">
        <w:t xml:space="preserve">1. Kuasa Berkhotbah: Bagaimana Yesus Mengkhotbahkan Injil di Bait Suci</w:t>
      </w:r>
    </w:p>
    <w:p w14:paraId="2E4C02D0" w14:textId="77777777" w:rsidR="00F90BDC" w:rsidRDefault="00F90BDC"/>
    <w:p w14:paraId="3514BA02" w14:textId="77777777" w:rsidR="00F90BDC" w:rsidRDefault="00F90BDC">
      <w:r xmlns:w="http://schemas.openxmlformats.org/wordprocessingml/2006/main">
        <w:t xml:space="preserve">2. Menjangkau Orang Yang Tidak Beriman: Imam Besar, Ahli Taurat, dan Penatua Mencabar Yesus</w:t>
      </w:r>
    </w:p>
    <w:p w14:paraId="7730AD66" w14:textId="77777777" w:rsidR="00F90BDC" w:rsidRDefault="00F90BDC"/>
    <w:p w14:paraId="2179179F" w14:textId="77777777" w:rsidR="00F90BDC" w:rsidRDefault="00F90BDC">
      <w:r xmlns:w="http://schemas.openxmlformats.org/wordprocessingml/2006/main">
        <w:t xml:space="preserve">1. Kisah 4:11-12 - “Yesus inilah batu yang telah dibuang oleh kamu, tukang-tukang bangunan, yang telah menjadi batu penjuru. Dan keselamatan tidak ada di dalam siapa pun yang lain, sebab di bawah kolong langit ini tidak ada nama lain yang diberikan kepada manusia yang olehnya kita dapat diselamatkan.”</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8:31-32 - “Jika kamu tetap dalam firman-Ku, kamu benar-benar pengikut-Ku. Dan kamu akan mengetahui kebenaran, dan kebenaran itu akan memerdekakan kamu.”</w:t>
      </w:r>
    </w:p>
    <w:p w14:paraId="0EA663FE" w14:textId="77777777" w:rsidR="00F90BDC" w:rsidRDefault="00F90BDC"/>
    <w:p w14:paraId="2056AE63" w14:textId="77777777" w:rsidR="00F90BDC" w:rsidRDefault="00F90BDC">
      <w:r xmlns:w="http://schemas.openxmlformats.org/wordprocessingml/2006/main">
        <w:t xml:space="preserve">Lukas 20:2 dan berkata kepadanya: Katakanlah kepada kami, dengan kuasa manakah Engkau melakukan hal-hal ini? atau siapakah Dia yang memberikan kuasa ini kepadamu?</w:t>
      </w:r>
    </w:p>
    <w:p w14:paraId="386CDEC3" w14:textId="77777777" w:rsidR="00F90BDC" w:rsidRDefault="00F90BDC"/>
    <w:p w14:paraId="43AAADAA" w14:textId="77777777" w:rsidR="00F90BDC" w:rsidRDefault="00F90BDC">
      <w:r xmlns:w="http://schemas.openxmlformats.org/wordprocessingml/2006/main">
        <w:t xml:space="preserve">Orang ramai bertanya kepada Yesus dengan kuasa apakah Dia bertindak dan siapa yang memberinya kuasa untuk berbuat demikian.</w:t>
      </w:r>
    </w:p>
    <w:p w14:paraId="05D52FE6" w14:textId="77777777" w:rsidR="00F90BDC" w:rsidRDefault="00F90BDC"/>
    <w:p w14:paraId="5E9B3590" w14:textId="77777777" w:rsidR="00F90BDC" w:rsidRDefault="00F90BDC">
      <w:r xmlns:w="http://schemas.openxmlformats.org/wordprocessingml/2006/main">
        <w:t xml:space="preserve">1. Yesus: Suara Kebenaran yang Berwibawa</w:t>
      </w:r>
    </w:p>
    <w:p w14:paraId="0362B932" w14:textId="77777777" w:rsidR="00F90BDC" w:rsidRDefault="00F90BDC"/>
    <w:p w14:paraId="7D676B82" w14:textId="77777777" w:rsidR="00F90BDC" w:rsidRDefault="00F90BDC">
      <w:r xmlns:w="http://schemas.openxmlformats.org/wordprocessingml/2006/main">
        <w:t xml:space="preserve">2. Menarik Kuasa daripada Firman Tuhan</w:t>
      </w:r>
    </w:p>
    <w:p w14:paraId="03944AD9" w14:textId="77777777" w:rsidR="00F90BDC" w:rsidRDefault="00F90BDC"/>
    <w:p w14:paraId="6B081A9B" w14:textId="77777777" w:rsidR="00F90BDC" w:rsidRDefault="00F90BDC">
      <w:r xmlns:w="http://schemas.openxmlformats.org/wordprocessingml/2006/main">
        <w:t xml:space="preserve">1. Yohanes 8:31-32 - "Maka Yesus berkata kepada orang-orang Yahudi yang telah percaya kepada-Nya, "Jika kamu tetap dalam firman-Ku, kamu benar-benar pengikut-Ku, dan kamu akan mengetahui kebenaran, dan kebenaran itu akan memerdekakan kamu. ”</w:t>
      </w:r>
    </w:p>
    <w:p w14:paraId="30F199DB" w14:textId="77777777" w:rsidR="00F90BDC" w:rsidRDefault="00F90BDC"/>
    <w:p w14:paraId="3FA82F9D" w14:textId="77777777" w:rsidR="00F90BDC" w:rsidRDefault="00F90BDC">
      <w:r xmlns:w="http://schemas.openxmlformats.org/wordprocessingml/2006/main">
        <w:t xml:space="preserve">2. Matius 7:29 - "Sebab Ia mengajar mereka sebagai orang yang berkuasa, dan bukan seperti ahli Taurat."</w:t>
      </w:r>
    </w:p>
    <w:p w14:paraId="323777B2" w14:textId="77777777" w:rsidR="00F90BDC" w:rsidRDefault="00F90BDC"/>
    <w:p w14:paraId="14F7C374" w14:textId="77777777" w:rsidR="00F90BDC" w:rsidRDefault="00F90BDC">
      <w:r xmlns:w="http://schemas.openxmlformats.org/wordprocessingml/2006/main">
        <w:t xml:space="preserve">Luke 20:3 Lalu Ia menjawab dan berkata kepada mereka: Aku juga akan bertanya kepadamu satu perkara; dan jawab saya:</w:t>
      </w:r>
    </w:p>
    <w:p w14:paraId="0012002D" w14:textId="77777777" w:rsidR="00F90BDC" w:rsidRDefault="00F90BDC"/>
    <w:p w14:paraId="4D9D7951" w14:textId="77777777" w:rsidR="00F90BDC" w:rsidRDefault="00F90BDC">
      <w:r xmlns:w="http://schemas.openxmlformats.org/wordprocessingml/2006/main">
        <w:t xml:space="preserve">Para pemimpin agama ditanya oleh Yesus.</w:t>
      </w:r>
    </w:p>
    <w:p w14:paraId="2D43F065" w14:textId="77777777" w:rsidR="00F90BDC" w:rsidRDefault="00F90BDC"/>
    <w:p w14:paraId="226A1D3F" w14:textId="77777777" w:rsidR="00F90BDC" w:rsidRDefault="00F90BDC">
      <w:r xmlns:w="http://schemas.openxmlformats.org/wordprocessingml/2006/main">
        <w:t xml:space="preserve">1. Kita hendaklah sentiasa bersedia untuk menjawab soalan yang dikemukakan oleh Yesus kepada kita.</w:t>
      </w:r>
    </w:p>
    <w:p w14:paraId="5BF0C976" w14:textId="77777777" w:rsidR="00F90BDC" w:rsidRDefault="00F90BDC"/>
    <w:p w14:paraId="3F6D89F6" w14:textId="77777777" w:rsidR="00F90BDC" w:rsidRDefault="00F90BDC">
      <w:r xmlns:w="http://schemas.openxmlformats.org/wordprocessingml/2006/main">
        <w:t xml:space="preserve">2. Kita hendaklah merendah diri dan bersedia untuk menjawab soalan apabila Yesus bertanya.</w:t>
      </w:r>
    </w:p>
    <w:p w14:paraId="685270E4" w14:textId="77777777" w:rsidR="00F90BDC" w:rsidRDefault="00F90BDC"/>
    <w:p w14:paraId="3DC1C274" w14:textId="77777777" w:rsidR="00F90BDC" w:rsidRDefault="00F90BDC">
      <w:r xmlns:w="http://schemas.openxmlformats.org/wordprocessingml/2006/main">
        <w:t xml:space="preserve">1. Matius 22:37-40 - "Yesus menjawab: "'Kasihilah Tuhan, Allahmu, dengan segenap hatimu dan dengan segenap jiwamu dan dengan segenap akal budimu.' Inilah perintah yang pertama dan yang terbesar, dan yang kedua adalah seperti itu: </w:t>
      </w:r>
      <w:r xmlns:w="http://schemas.openxmlformats.org/wordprocessingml/2006/main">
        <w:lastRenderedPageBreak xmlns:w="http://schemas.openxmlformats.org/wordprocessingml/2006/main"/>
      </w:r>
      <w:r xmlns:w="http://schemas.openxmlformats.org/wordprocessingml/2006/main">
        <w:t xml:space="preserve">'Kasihilah sesamamu manusia seperti dirimu sendiri.' Semua hukum Taurat dan kitab para nabi bergantung pada kedua perintah ini.”</w:t>
      </w:r>
    </w:p>
    <w:p w14:paraId="4D4DBDFF" w14:textId="77777777" w:rsidR="00F90BDC" w:rsidRDefault="00F90BDC"/>
    <w:p w14:paraId="3A7EC205" w14:textId="77777777" w:rsidR="00F90BDC" w:rsidRDefault="00F90BDC">
      <w:r xmlns:w="http://schemas.openxmlformats.org/wordprocessingml/2006/main">
        <w:t xml:space="preserve">2. Yakobus 1:19 - Saudara-saudara yang kukasihi, perhatikanlah ini: Setiap orang hendaklah cepat untuk mendengar, lambat untuk berkata-kata dan juga lambat untuk marah.</w:t>
      </w:r>
    </w:p>
    <w:p w14:paraId="2BE60040" w14:textId="77777777" w:rsidR="00F90BDC" w:rsidRDefault="00F90BDC"/>
    <w:p w14:paraId="31A46733" w14:textId="77777777" w:rsidR="00F90BDC" w:rsidRDefault="00F90BDC">
      <w:r xmlns:w="http://schemas.openxmlformats.org/wordprocessingml/2006/main">
        <w:t xml:space="preserve">Lukas 20:4 Baptisan Yohanes, adakah dari syurga atau dari manusia?</w:t>
      </w:r>
    </w:p>
    <w:p w14:paraId="0B17E21A" w14:textId="77777777" w:rsidR="00F90BDC" w:rsidRDefault="00F90BDC"/>
    <w:p w14:paraId="2E49B95E" w14:textId="77777777" w:rsidR="00F90BDC" w:rsidRDefault="00F90BDC">
      <w:r xmlns:w="http://schemas.openxmlformats.org/wordprocessingml/2006/main">
        <w:t xml:space="preserve">Yesus disoal oleh ketua imam dan tua-tua tentang sumber pembaptisan Yohanes Pembaptis.</w:t>
      </w:r>
    </w:p>
    <w:p w14:paraId="5D590E48" w14:textId="77777777" w:rsidR="00F90BDC" w:rsidRDefault="00F90BDC"/>
    <w:p w14:paraId="3C85D6C5" w14:textId="77777777" w:rsidR="00F90BDC" w:rsidRDefault="00F90BDC">
      <w:r xmlns:w="http://schemas.openxmlformats.org/wordprocessingml/2006/main">
        <w:t xml:space="preserve">1. Kuasa Mempersoalkan Iman Kita</w:t>
      </w:r>
    </w:p>
    <w:p w14:paraId="758D0BA5" w14:textId="77777777" w:rsidR="00F90BDC" w:rsidRDefault="00F90BDC"/>
    <w:p w14:paraId="3F04AF1B" w14:textId="77777777" w:rsidR="00F90BDC" w:rsidRDefault="00F90BDC">
      <w:r xmlns:w="http://schemas.openxmlformats.org/wordprocessingml/2006/main">
        <w:t xml:space="preserve">2. Cara Membezakan Kehendak Tuhan dalam Kehidupan Kita</w:t>
      </w:r>
    </w:p>
    <w:p w14:paraId="31BE6385" w14:textId="77777777" w:rsidR="00F90BDC" w:rsidRDefault="00F90BDC"/>
    <w:p w14:paraId="6FFCAE72" w14:textId="77777777" w:rsidR="00F90BDC" w:rsidRDefault="00F90BDC">
      <w:r xmlns:w="http://schemas.openxmlformats.org/wordprocessingml/2006/main">
        <w:t xml:space="preserve">1. Matius 3:16-17 - Dan setelah Yesus dibaptis, segera Ia keluar dari air, dan lihatlah, langit terbuka bagi-Nya, dan Ia melihat Roh Allah turun seperti burung merpati dan turun ke atas-Nya. ; Maka terdengarlah suara dari sorga berkata, “Inilah Anak-Ku yang Kukasihi, kepada-Nyalah Aku berkenan.”</w:t>
      </w:r>
    </w:p>
    <w:p w14:paraId="4BBD300B" w14:textId="77777777" w:rsidR="00F90BDC" w:rsidRDefault="00F90BDC"/>
    <w:p w14:paraId="33E8EDBD" w14:textId="77777777" w:rsidR="00F90BDC" w:rsidRDefault="00F90BDC">
      <w:r xmlns:w="http://schemas.openxmlformats.org/wordprocessingml/2006/main">
        <w:t xml:space="preserve">2. 1 Yohanes 4:1-3 - Saudara-saudaraku yang kekasih, jangan percaya setiap roh, tetapi ujilah roh-roh itu untuk mengetahui sama ada mereka berasal dari Tuhan, kerana banyak nabi palsu telah keluar ke dunia. Dengan ini kamu mengetahui Roh Tuhan: setiap roh yang mengaku bahawa Yesus Kristus telah datang dalam daging adalah dari Tuhan, dan setiap roh yang tidak mengaku Yesus bukan dari Tuhan. Inilah roh dajjal, yang kamu dengar akan datang dan sekarang sudah ada di dunia.</w:t>
      </w:r>
    </w:p>
    <w:p w14:paraId="09F53A0A" w14:textId="77777777" w:rsidR="00F90BDC" w:rsidRDefault="00F90BDC"/>
    <w:p w14:paraId="1FC044F6" w14:textId="77777777" w:rsidR="00F90BDC" w:rsidRDefault="00F90BDC">
      <w:r xmlns:w="http://schemas.openxmlformats.org/wordprocessingml/2006/main">
        <w:t xml:space="preserve">Luke 20:5 Dan mereka berkata-kata dalam hati mereka sendiri, "Jika kita katakan: Dari syurga; Dia akan berkata, Mengapa kamu tidak percaya kepadanya?</w:t>
      </w:r>
    </w:p>
    <w:p w14:paraId="2E22551B" w14:textId="77777777" w:rsidR="00F90BDC" w:rsidRDefault="00F90BDC"/>
    <w:p w14:paraId="7627A813" w14:textId="77777777" w:rsidR="00F90BDC" w:rsidRDefault="00F90BDC">
      <w:r xmlns:w="http://schemas.openxmlformats.org/wordprocessingml/2006/main">
        <w:t xml:space="preserve">Ketua imam dan ahli Taurat cuba memerangkap Yesus dengan soalan yang sukar.</w:t>
      </w:r>
    </w:p>
    <w:p w14:paraId="6A67D4BD" w14:textId="77777777" w:rsidR="00F90BDC" w:rsidRDefault="00F90BDC"/>
    <w:p w14:paraId="2C594FF8" w14:textId="77777777" w:rsidR="00F90BDC" w:rsidRDefault="00F90BDC">
      <w:r xmlns:w="http://schemas.openxmlformats.org/wordprocessingml/2006/main">
        <w:t xml:space="preserve">1: Walaupun kita dihadapkan dengan soalan yang sukar, Yesus masih dapat membantu kita dan membimbing kita kepada jawapan yang betul.</w:t>
      </w:r>
    </w:p>
    <w:p w14:paraId="795DB9DA" w14:textId="77777777" w:rsidR="00F90BDC" w:rsidRDefault="00F90BDC"/>
    <w:p w14:paraId="1BAFDB74" w14:textId="77777777" w:rsidR="00F90BDC" w:rsidRDefault="00F90BDC">
      <w:r xmlns:w="http://schemas.openxmlformats.org/wordprocessingml/2006/main">
        <w:t xml:space="preserve">2: Kita mesti beriman kepada Tuhan walaupun kita berhadapan dengan soalan dan situasi yang sukar.</w:t>
      </w:r>
    </w:p>
    <w:p w14:paraId="4482C356" w14:textId="77777777" w:rsidR="00F90BDC" w:rsidRDefault="00F90BDC"/>
    <w:p w14:paraId="678C9E0B" w14:textId="77777777" w:rsidR="00F90BDC" w:rsidRDefault="00F90BDC">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14:paraId="18980A1A" w14:textId="77777777" w:rsidR="00F90BDC" w:rsidRDefault="00F90BDC"/>
    <w:p w14:paraId="1BC855D3" w14:textId="77777777" w:rsidR="00F90BDC" w:rsidRDefault="00F90BDC">
      <w:r xmlns:w="http://schemas.openxmlformats.org/wordprocessingml/2006/main">
        <w:t xml:space="preserve">2: Filipi 4:6-7 - Janganlah kuatir akan apapun juga, tetapi nyatakanlah dalam segala hal keinginanmu kepada Allah dalam doa dan permohonan dengan ucapan syukur. dan damai sejahtera Allah, yang melampaui segala akal, akan memelihara hati dan pikiranmu melalui Kristus Yesus.</w:t>
      </w:r>
    </w:p>
    <w:p w14:paraId="6F9132FA" w14:textId="77777777" w:rsidR="00F90BDC" w:rsidRDefault="00F90BDC"/>
    <w:p w14:paraId="305D8AEC" w14:textId="77777777" w:rsidR="00F90BDC" w:rsidRDefault="00F90BDC">
      <w:r xmlns:w="http://schemas.openxmlformats.org/wordprocessingml/2006/main">
        <w:t xml:space="preserve">Luke 20:6 Tetapi jika kita berkata: Dari manusia; semua orang akan merejam kita: kerana mereka yakin bahawa Yohanes adalah seorang nabi.</w:t>
      </w:r>
    </w:p>
    <w:p w14:paraId="0FA73B02" w14:textId="77777777" w:rsidR="00F90BDC" w:rsidRDefault="00F90BDC"/>
    <w:p w14:paraId="1D8F62D7" w14:textId="77777777" w:rsidR="00F90BDC" w:rsidRDefault="00F90BDC">
      <w:r xmlns:w="http://schemas.openxmlformats.org/wordprocessingml/2006/main">
        <w:t xml:space="preserve">Orang ramai yakin bahawa Yohanes adalah seorang nabi, dan akan merejam sesiapa sahaja yang berkata sebaliknya.</w:t>
      </w:r>
    </w:p>
    <w:p w14:paraId="20CFA4E7" w14:textId="77777777" w:rsidR="00F90BDC" w:rsidRDefault="00F90BDC"/>
    <w:p w14:paraId="58F600BE" w14:textId="77777777" w:rsidR="00F90BDC" w:rsidRDefault="00F90BDC">
      <w:r xmlns:w="http://schemas.openxmlformats.org/wordprocessingml/2006/main">
        <w:t xml:space="preserve">1: Kita harus sentiasa terbuka kepada kemungkinan bahawa Tuhan boleh bekerja melalui kita dengan cara yang tidak dijangka.</w:t>
      </w:r>
    </w:p>
    <w:p w14:paraId="70875628" w14:textId="77777777" w:rsidR="00F90BDC" w:rsidRDefault="00F90BDC"/>
    <w:p w14:paraId="13013445" w14:textId="77777777" w:rsidR="00F90BDC" w:rsidRDefault="00F90BDC">
      <w:r xmlns:w="http://schemas.openxmlformats.org/wordprocessingml/2006/main">
        <w:t xml:space="preserve">2: Kita harus berusaha untuk menghidupkan iman kita dengan integriti, walaupun menghadapi tentangan.</w:t>
      </w:r>
    </w:p>
    <w:p w14:paraId="303EF8BC" w14:textId="77777777" w:rsidR="00F90BDC" w:rsidRDefault="00F90BDC"/>
    <w:p w14:paraId="7AD90A94" w14:textId="77777777" w:rsidR="00F90BDC" w:rsidRDefault="00F90BDC">
      <w:r xmlns:w="http://schemas.openxmlformats.org/wordprocessingml/2006/main">
        <w:t xml:space="preserve">1: Galatia 5:22-23 "Tetapi buah Roh ialah kasih, sukacita, damai sejahtera, kesabaran, kemurahan, kebaikan, kesetiaan, kelemahlembutan, penguasaan diri; tidak ada hukum yang menentang hal-hal itu."</w:t>
      </w:r>
    </w:p>
    <w:p w14:paraId="7377B823" w14:textId="77777777" w:rsidR="00F90BDC" w:rsidRDefault="00F90BDC"/>
    <w:p w14:paraId="52E017F7" w14:textId="77777777" w:rsidR="00F90BDC" w:rsidRDefault="00F90BDC">
      <w:r xmlns:w="http://schemas.openxmlformats.org/wordprocessingml/2006/main">
        <w:t xml:space="preserve">2: Ibrani 13:20-21 “Semoga Allah damai sejahtera, yang telah membangkitkan Tuhan kita Yesus dari antara orang mati, Gembala besar domba-domba, oleh darah perjanjian yang kekal, memperlengkapi kamu dengan segala sesuatu yang baik, supaya kamu dapat berbuat baik kepada-Nya. kehendak-Nya, mengerjakan di dalam kita apa yang berkenan di hadapan-Nya, oleh Yesus Kristus, </w:t>
      </w:r>
      <w:r xmlns:w="http://schemas.openxmlformats.org/wordprocessingml/2006/main">
        <w:lastRenderedPageBreak xmlns:w="http://schemas.openxmlformats.org/wordprocessingml/2006/main"/>
      </w:r>
      <w:r xmlns:w="http://schemas.openxmlformats.org/wordprocessingml/2006/main">
        <w:t xml:space="preserve">bagi Dialah kemuliaan sampai selama-lamanya. Amin."</w:t>
      </w:r>
    </w:p>
    <w:p w14:paraId="7A04454E" w14:textId="77777777" w:rsidR="00F90BDC" w:rsidRDefault="00F90BDC"/>
    <w:p w14:paraId="10E3B4BB" w14:textId="77777777" w:rsidR="00F90BDC" w:rsidRDefault="00F90BDC">
      <w:r xmlns:w="http://schemas.openxmlformats.org/wordprocessingml/2006/main">
        <w:t xml:space="preserve">Lukas 20:7 Tetapi mereka menjawab, bahwa mereka tidak tahu dari mana asalnya.</w:t>
      </w:r>
    </w:p>
    <w:p w14:paraId="0A9912EC" w14:textId="77777777" w:rsidR="00F90BDC" w:rsidRDefault="00F90BDC"/>
    <w:p w14:paraId="2D77A8EC" w14:textId="77777777" w:rsidR="00F90BDC" w:rsidRDefault="00F90BDC">
      <w:r xmlns:w="http://schemas.openxmlformats.org/wordprocessingml/2006/main">
        <w:t xml:space="preserve">Orang ramai tidak dapat mengetahui dari mana datangnya kuasa ketua imam dan ahli Taurat.</w:t>
      </w:r>
    </w:p>
    <w:p w14:paraId="6298409F" w14:textId="77777777" w:rsidR="00F90BDC" w:rsidRDefault="00F90BDC"/>
    <w:p w14:paraId="05F3FA44" w14:textId="77777777" w:rsidR="00F90BDC" w:rsidRDefault="00F90BDC">
      <w:r xmlns:w="http://schemas.openxmlformats.org/wordprocessingml/2006/main">
        <w:t xml:space="preserve">1: Kita mempunyai tanggungjawab untuk mencari kebenaran, mengetahui sumber kuasa kita, dan menahan diri kita kepadanya.</w:t>
      </w:r>
    </w:p>
    <w:p w14:paraId="7BD4C8C2" w14:textId="77777777" w:rsidR="00F90BDC" w:rsidRDefault="00F90BDC"/>
    <w:p w14:paraId="2D26B450" w14:textId="77777777" w:rsidR="00F90BDC" w:rsidRDefault="00F90BDC">
      <w:r xmlns:w="http://schemas.openxmlformats.org/wordprocessingml/2006/main">
        <w:t xml:space="preserve">2: Kita harus sentiasa berusaha untuk mengetahui asal usul kuasa kita, dan bersedia untuk mempertahankannya apabila dicabar.</w:t>
      </w:r>
    </w:p>
    <w:p w14:paraId="40E02207" w14:textId="77777777" w:rsidR="00F90BDC" w:rsidRDefault="00F90BDC"/>
    <w:p w14:paraId="71862C86" w14:textId="77777777" w:rsidR="00F90BDC" w:rsidRDefault="00F90BDC">
      <w:r xmlns:w="http://schemas.openxmlformats.org/wordprocessingml/2006/main">
        <w:t xml:space="preserve">1: Matius 22:21 - "Karena itu berikanlah kepada Kaisar apa yang wajib kamu berikan kepada Kaisar, dan kepada Tuhan apa yang wajib kamu berikan kepada Tuhan."</w:t>
      </w:r>
    </w:p>
    <w:p w14:paraId="4367038B" w14:textId="77777777" w:rsidR="00F90BDC" w:rsidRDefault="00F90BDC"/>
    <w:p w14:paraId="61FFD6DE" w14:textId="77777777" w:rsidR="00F90BDC" w:rsidRDefault="00F90BDC">
      <w:r xmlns:w="http://schemas.openxmlformats.org/wordprocessingml/2006/main">
        <w:t xml:space="preserve">2: Amsal 2:2 - "Supaya engkau menyendengkan telingamu kepada hikmat, dan mengarahkan hatimu kepada pengertian."</w:t>
      </w:r>
    </w:p>
    <w:p w14:paraId="2EE2E7A7" w14:textId="77777777" w:rsidR="00F90BDC" w:rsidRDefault="00F90BDC"/>
    <w:p w14:paraId="51DDC5D0" w14:textId="77777777" w:rsidR="00F90BDC" w:rsidRDefault="00F90BDC">
      <w:r xmlns:w="http://schemas.openxmlformats.org/wordprocessingml/2006/main">
        <w:t xml:space="preserve">Lukas 20:8 Yesus berkata kepada mereka: "Aku juga tidak memberitahu kamu dengan kuasa manakah Aku melakukan semua ini.</w:t>
      </w:r>
    </w:p>
    <w:p w14:paraId="43FA95BA" w14:textId="77777777" w:rsidR="00F90BDC" w:rsidRDefault="00F90BDC"/>
    <w:p w14:paraId="7F4EE040" w14:textId="77777777" w:rsidR="00F90BDC" w:rsidRDefault="00F90BDC">
      <w:r xmlns:w="http://schemas.openxmlformats.org/wordprocessingml/2006/main">
        <w:t xml:space="preserve">Yesus enggan memberitahu pemimpin agama dari mana datangnya kuasanya atas tindakannya.</w:t>
      </w:r>
    </w:p>
    <w:p w14:paraId="0FFDF5BB" w14:textId="77777777" w:rsidR="00F90BDC" w:rsidRDefault="00F90BDC"/>
    <w:p w14:paraId="1CC8D1CA" w14:textId="77777777" w:rsidR="00F90BDC" w:rsidRDefault="00F90BDC">
      <w:r xmlns:w="http://schemas.openxmlformats.org/wordprocessingml/2006/main">
        <w:t xml:space="preserve">1. Kewibawaan Tuhan: Belajar Menghormati dan Mematuhi Kewibawaan Tuhan</w:t>
      </w:r>
    </w:p>
    <w:p w14:paraId="5F24F777" w14:textId="77777777" w:rsidR="00F90BDC" w:rsidRDefault="00F90BDC"/>
    <w:p w14:paraId="28367C34" w14:textId="77777777" w:rsidR="00F90BDC" w:rsidRDefault="00F90BDC">
      <w:r xmlns:w="http://schemas.openxmlformats.org/wordprocessingml/2006/main">
        <w:t xml:space="preserve">2. Melakukan Perkara yang Betul: Menjalani Kehidupan Komitmen kepada Kehendak Tuhan</w:t>
      </w:r>
    </w:p>
    <w:p w14:paraId="4D47A6EA" w14:textId="77777777" w:rsidR="00F90BDC" w:rsidRDefault="00F90BDC"/>
    <w:p w14:paraId="50DB388C" w14:textId="77777777" w:rsidR="00F90BDC" w:rsidRDefault="00F90BDC">
      <w:r xmlns:w="http://schemas.openxmlformats.org/wordprocessingml/2006/main">
        <w:t xml:space="preserve">1. 1 Petrus 2:13-15 - Tunduk kepada pihak berkuasa</w:t>
      </w:r>
    </w:p>
    <w:p w14:paraId="05152F06" w14:textId="77777777" w:rsidR="00F90BDC" w:rsidRDefault="00F90BDC"/>
    <w:p w14:paraId="18B9BCB1" w14:textId="77777777" w:rsidR="00F90BDC" w:rsidRDefault="00F90BDC">
      <w:r xmlns:w="http://schemas.openxmlformats.org/wordprocessingml/2006/main">
        <w:t xml:space="preserve">2. Efesus 6:5-7 - Mematuhi dan menghormati tuan kita</w:t>
      </w:r>
    </w:p>
    <w:p w14:paraId="28889F07" w14:textId="77777777" w:rsidR="00F90BDC" w:rsidRDefault="00F90BDC"/>
    <w:p w14:paraId="1C49A962" w14:textId="77777777" w:rsidR="00F90BDC" w:rsidRDefault="00F90BDC">
      <w:r xmlns:w="http://schemas.openxmlformats.org/wordprocessingml/2006/main">
        <w:t xml:space="preserve">Lukas 20:9 Kemudian Ia mulai berbicara kepada orang banyak perumpamaan ini; Seseorang menanam ladang anggur, dan menyerahkannya kepada penggarap, lalu pergi ke negeri yang jauh untuk waktu yang lama.</w:t>
      </w:r>
    </w:p>
    <w:p w14:paraId="50F3E646" w14:textId="77777777" w:rsidR="00F90BDC" w:rsidRDefault="00F90BDC"/>
    <w:p w14:paraId="37D5E4D2" w14:textId="77777777" w:rsidR="00F90BDC" w:rsidRDefault="00F90BDC">
      <w:r xmlns:w="http://schemas.openxmlformats.org/wordprocessingml/2006/main">
        <w:t xml:space="preserve">Diringkaskan: Seorang lelaki menanam ladang anggur dan memajakkannya kepada penyewa sebelum pergi dalam perjalanan yang jauh.</w:t>
      </w:r>
    </w:p>
    <w:p w14:paraId="23B81A84" w14:textId="77777777" w:rsidR="00F90BDC" w:rsidRDefault="00F90BDC"/>
    <w:p w14:paraId="68DE05B4" w14:textId="77777777" w:rsidR="00F90BDC" w:rsidRDefault="00F90BDC">
      <w:r xmlns:w="http://schemas.openxmlformats.org/wordprocessingml/2006/main">
        <w:t xml:space="preserve">1. Perumpamaan Penyewa: Bagaimana Kita Harus Melayani Sumber Tuhan</w:t>
      </w:r>
    </w:p>
    <w:p w14:paraId="288DBCBC" w14:textId="77777777" w:rsidR="00F90BDC" w:rsidRDefault="00F90BDC"/>
    <w:p w14:paraId="608E32D0" w14:textId="77777777" w:rsidR="00F90BDC" w:rsidRDefault="00F90BDC">
      <w:r xmlns:w="http://schemas.openxmlformats.org/wordprocessingml/2006/main">
        <w:t xml:space="preserve">2. Tanggungjawab Pentadbiran Setia</w:t>
      </w:r>
    </w:p>
    <w:p w14:paraId="4A405072" w14:textId="77777777" w:rsidR="00F90BDC" w:rsidRDefault="00F90BDC"/>
    <w:p w14:paraId="205AFB0F" w14:textId="77777777" w:rsidR="00F90BDC" w:rsidRDefault="00F90BDC">
      <w:r xmlns:w="http://schemas.openxmlformats.org/wordprocessingml/2006/main">
        <w:t xml:space="preserve">1. Matius 21:33-44 - Perumpamaan Yesus tentang penyewa di ladang anggur</w:t>
      </w:r>
    </w:p>
    <w:p w14:paraId="5D5E3987" w14:textId="77777777" w:rsidR="00F90BDC" w:rsidRDefault="00F90BDC"/>
    <w:p w14:paraId="02D1CA09" w14:textId="77777777" w:rsidR="00F90BDC" w:rsidRDefault="00F90BDC">
      <w:r xmlns:w="http://schemas.openxmlformats.org/wordprocessingml/2006/main">
        <w:t xml:space="preserve">2. 1 Korintus 4:2 - Pengurus setia kasih karunia Tuhan</w:t>
      </w:r>
    </w:p>
    <w:p w14:paraId="45407484" w14:textId="77777777" w:rsidR="00F90BDC" w:rsidRDefault="00F90BDC"/>
    <w:p w14:paraId="54C2BD1A" w14:textId="77777777" w:rsidR="00F90BDC" w:rsidRDefault="00F90BDC">
      <w:r xmlns:w="http://schemas.openxmlformats.org/wordprocessingml/2006/main">
        <w:t xml:space="preserve">Lukas 20:10 Dan pada waktunya ia menyuruh seorang hamba kepada penggarap-penggarap itu, supaya mereka memberinya hasil kebun anggur itu, tetapi penggarap-penggarap itu memukulnya dan menyuruhnya pulang dengan hampa.</w:t>
      </w:r>
    </w:p>
    <w:p w14:paraId="4DDD746C" w14:textId="77777777" w:rsidR="00F90BDC" w:rsidRDefault="00F90BDC"/>
    <w:p w14:paraId="43C8353E" w14:textId="77777777" w:rsidR="00F90BDC" w:rsidRDefault="00F90BDC">
      <w:r xmlns:w="http://schemas.openxmlformats.org/wordprocessingml/2006/main">
        <w:t xml:space="preserve">Seorang tuan tanah menyuruh seorang hamba ke kebun anggurnya untuk memungut buahnya, tetapi para petani itu memukul hamba itu dan menyuruhnya pergi dengan membawa apa-apa.</w:t>
      </w:r>
    </w:p>
    <w:p w14:paraId="72AF557A" w14:textId="77777777" w:rsidR="00F90BDC" w:rsidRDefault="00F90BDC"/>
    <w:p w14:paraId="4B6F0DE0" w14:textId="77777777" w:rsidR="00F90BDC" w:rsidRDefault="00F90BDC">
      <w:r xmlns:w="http://schemas.openxmlformats.org/wordprocessingml/2006/main">
        <w:t xml:space="preserve">1. Kita tidak seharusnya mengambil kesempatan terhadap mereka yang tidak berdaya.</w:t>
      </w:r>
    </w:p>
    <w:p w14:paraId="7E741B38" w14:textId="77777777" w:rsidR="00F90BDC" w:rsidRDefault="00F90BDC"/>
    <w:p w14:paraId="4745332C" w14:textId="77777777" w:rsidR="00F90BDC" w:rsidRDefault="00F90BDC">
      <w:r xmlns:w="http://schemas.openxmlformats.org/wordprocessingml/2006/main">
        <w:t xml:space="preserve">2. Kita hendaklah menunjukkan kebaikan dan kemurahan hati kepada mereka yang memerlukan.</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4:32 - "Hendaklah kamu baik hati dan penuh belas kasihan seorang terhadap yang lain, dan saling mengampuni, sama seperti Allah dalam Kristus telah mengampuni kamu."</w:t>
      </w:r>
    </w:p>
    <w:p w14:paraId="233FE01B" w14:textId="77777777" w:rsidR="00F90BDC" w:rsidRDefault="00F90BDC"/>
    <w:p w14:paraId="648523A1" w14:textId="77777777" w:rsidR="00F90BDC" w:rsidRDefault="00F90BDC">
      <w:r xmlns:w="http://schemas.openxmlformats.org/wordprocessingml/2006/main">
        <w:t xml:space="preserve">2. Lukas 6:38 - "Berilah, maka kamu akan diberikan. Takaran yang baik, yang dipadatkan, yang digoncang dan yang tumpah, akan dicurahkan ke ribaanmu. Sebab dengan ukuran yang kamu gunakan, itu akan diukur hingga awak."</w:t>
      </w:r>
    </w:p>
    <w:p w14:paraId="62B4BDB0" w14:textId="77777777" w:rsidR="00F90BDC" w:rsidRDefault="00F90BDC"/>
    <w:p w14:paraId="4ADDFFD9" w14:textId="77777777" w:rsidR="00F90BDC" w:rsidRDefault="00F90BDC">
      <w:r xmlns:w="http://schemas.openxmlformats.org/wordprocessingml/2006/main">
        <w:t xml:space="preserve">Lukas 20:11 Dan sekali lagi ia menyuruh seorang hamba yang lain, tetapi mereka juga memukulinya dan mempermalukannya, lalu menyuruhnya pulang dengan hampa.</w:t>
      </w:r>
    </w:p>
    <w:p w14:paraId="41AD0BC9" w14:textId="77777777" w:rsidR="00F90BDC" w:rsidRDefault="00F90BDC"/>
    <w:p w14:paraId="26AA03B3" w14:textId="77777777" w:rsidR="00F90BDC" w:rsidRDefault="00F90BDC">
      <w:r xmlns:w="http://schemas.openxmlformats.org/wordprocessingml/2006/main">
        <w:t xml:space="preserve">Petikan ini mendedahkan penganiayaan hamba oleh tuan mereka.</w:t>
      </w:r>
    </w:p>
    <w:p w14:paraId="635CB029" w14:textId="77777777" w:rsidR="00F90BDC" w:rsidRDefault="00F90BDC"/>
    <w:p w14:paraId="75DEEF54" w14:textId="77777777" w:rsidR="00F90BDC" w:rsidRDefault="00F90BDC">
      <w:r xmlns:w="http://schemas.openxmlformats.org/wordprocessingml/2006/main">
        <w:t xml:space="preserve">1. Bahaya Cita-cita Mementingkan Diri</w:t>
      </w:r>
    </w:p>
    <w:p w14:paraId="049072F0" w14:textId="77777777" w:rsidR="00F90BDC" w:rsidRDefault="00F90BDC"/>
    <w:p w14:paraId="349619C2" w14:textId="77777777" w:rsidR="00F90BDC" w:rsidRDefault="00F90BDC">
      <w:r xmlns:w="http://schemas.openxmlformats.org/wordprocessingml/2006/main">
        <w:t xml:space="preserve">2. Kuasa Pengampunan</w:t>
      </w:r>
    </w:p>
    <w:p w14:paraId="7D6706A2" w14:textId="77777777" w:rsidR="00F90BDC" w:rsidRDefault="00F90BDC"/>
    <w:p w14:paraId="747668EA" w14:textId="77777777" w:rsidR="00F90BDC" w:rsidRDefault="00F90BDC">
      <w:r xmlns:w="http://schemas.openxmlformats.org/wordprocessingml/2006/main">
        <w:t xml:space="preserve">1. Yakobus 4:1-10</w:t>
      </w:r>
    </w:p>
    <w:p w14:paraId="7DA3C0C8" w14:textId="77777777" w:rsidR="00F90BDC" w:rsidRDefault="00F90BDC"/>
    <w:p w14:paraId="0E27A887" w14:textId="77777777" w:rsidR="00F90BDC" w:rsidRDefault="00F90BDC">
      <w:r xmlns:w="http://schemas.openxmlformats.org/wordprocessingml/2006/main">
        <w:t xml:space="preserve">2. Lukas 23:32-34</w:t>
      </w:r>
    </w:p>
    <w:p w14:paraId="2278FDDD" w14:textId="77777777" w:rsidR="00F90BDC" w:rsidRDefault="00F90BDC"/>
    <w:p w14:paraId="16AFD151" w14:textId="77777777" w:rsidR="00F90BDC" w:rsidRDefault="00F90BDC">
      <w:r xmlns:w="http://schemas.openxmlformats.org/wordprocessingml/2006/main">
        <w:t xml:space="preserve">Lukas 20:12 Dan dia menyuruh lagi seorang yang ketiga, dan mereka juga melukai dia dan mengusirnya.</w:t>
      </w:r>
    </w:p>
    <w:p w14:paraId="71FDD595" w14:textId="77777777" w:rsidR="00F90BDC" w:rsidRDefault="00F90BDC"/>
    <w:p w14:paraId="31F7A812" w14:textId="77777777" w:rsidR="00F90BDC" w:rsidRDefault="00F90BDC">
      <w:r xmlns:w="http://schemas.openxmlformats.org/wordprocessingml/2006/main">
        <w:t xml:space="preserve">Petikan ini menggambarkan penolakan seorang utusan yang dihantar oleh Tuhan, dengan utusan itu dicederakan dan diusir.</w:t>
      </w:r>
    </w:p>
    <w:p w14:paraId="04F78698" w14:textId="77777777" w:rsidR="00F90BDC" w:rsidRDefault="00F90BDC"/>
    <w:p w14:paraId="26F336B5" w14:textId="77777777" w:rsidR="00F90BDC" w:rsidRDefault="00F90BDC">
      <w:r xmlns:w="http://schemas.openxmlformats.org/wordprocessingml/2006/main">
        <w:t xml:space="preserve">1: Sekuat mana pun kita berusaha, kita akan menghadapi penolakan. Kita mesti tetap setia kepada Tuhan walaupun kita ditolak oleh dunia.</w:t>
      </w:r>
    </w:p>
    <w:p w14:paraId="5B868E27" w14:textId="77777777" w:rsidR="00F90BDC" w:rsidRDefault="00F90BDC"/>
    <w:p w14:paraId="5408442F" w14:textId="77777777" w:rsidR="00F90BDC" w:rsidRDefault="00F90BDC">
      <w:r xmlns:w="http://schemas.openxmlformats.org/wordprocessingml/2006/main">
        <w:t xml:space="preserve">2: Para utusan Tuhan sering ditolak, tetapi ini tidak seharusnya menghalang kita daripada menyebarkan firman-Nya dan melakukan pekerjaan-Nya.</w:t>
      </w:r>
    </w:p>
    <w:p w14:paraId="5C2CACFE" w14:textId="77777777" w:rsidR="00F90BDC" w:rsidRDefault="00F90BDC"/>
    <w:p w14:paraId="38F57805" w14:textId="77777777" w:rsidR="00F90BDC" w:rsidRDefault="00F90BDC">
      <w:r xmlns:w="http://schemas.openxmlformats.org/wordprocessingml/2006/main">
        <w:t xml:space="preserve">1: Yesaya 55:11 "Demikianlah firman-Ku yang keluar dari mulut-Ku: ia tidak akan kembali kepada-Ku dengan sia-sia, tetapi ia akan melaksanakan apa yang Kukehendaki, dan akan berhasil dalam apa yang Kusuruhkan kepadanya."</w:t>
      </w:r>
    </w:p>
    <w:p w14:paraId="3C0A394C" w14:textId="77777777" w:rsidR="00F90BDC" w:rsidRDefault="00F90BDC"/>
    <w:p w14:paraId="6F44FE82" w14:textId="77777777" w:rsidR="00F90BDC" w:rsidRDefault="00F90BDC">
      <w:r xmlns:w="http://schemas.openxmlformats.org/wordprocessingml/2006/main">
        <w:t xml:space="preserve">2: Yohanes 15:18-19 "Jika dunia membenci kamu, ketahuilah bahwa ia membenci Aku lebih dahulu daripada kamu. Jikalau kamu dari dunia, dunia akan mengasihi miliknya, tetapi karena kamu bukan dari dunia, tetapi Aku telah memilih kamu dari dunia, sebab itu dunia membenci kamu."</w:t>
      </w:r>
    </w:p>
    <w:p w14:paraId="44E4C2A1" w14:textId="77777777" w:rsidR="00F90BDC" w:rsidRDefault="00F90BDC"/>
    <w:p w14:paraId="170B68A4" w14:textId="77777777" w:rsidR="00F90BDC" w:rsidRDefault="00F90BDC">
      <w:r xmlns:w="http://schemas.openxmlformats.org/wordprocessingml/2006/main">
        <w:t xml:space="preserve">Lukas 20:13 Maka kata tuan kebun anggur itu, Apakah yang harus kuperbuat? Saya akan menghantar anak yang saya kasihi: mungkin mereka akan menghormati dia apabila mereka melihat dia.</w:t>
      </w:r>
    </w:p>
    <w:p w14:paraId="2BBA205D" w14:textId="77777777" w:rsidR="00F90BDC" w:rsidRDefault="00F90BDC"/>
    <w:p w14:paraId="1E785FE3" w14:textId="77777777" w:rsidR="00F90BDC" w:rsidRDefault="00F90BDC">
      <w:r xmlns:w="http://schemas.openxmlformats.org/wordprocessingml/2006/main">
        <w:t xml:space="preserve">Tuan ladang anggur bertanya apa yang harus dia lakukan untuk melahirkan rasa hormat dari kaumnya, dan memutuskan untuk menghantar anak lelaki yang dikasihinya.</w:t>
      </w:r>
    </w:p>
    <w:p w14:paraId="0B03419D" w14:textId="77777777" w:rsidR="00F90BDC" w:rsidRDefault="00F90BDC"/>
    <w:p w14:paraId="16F8D5B7" w14:textId="77777777" w:rsidR="00F90BDC" w:rsidRDefault="00F90BDC">
      <w:r xmlns:w="http://schemas.openxmlformats.org/wordprocessingml/2006/main">
        <w:t xml:space="preserve">1. Hakikat Cinta Tuhan: Memahami Cinta Tuhan melalui Perbuatan-Nya</w:t>
      </w:r>
    </w:p>
    <w:p w14:paraId="632B915D" w14:textId="77777777" w:rsidR="00F90BDC" w:rsidRDefault="00F90BDC"/>
    <w:p w14:paraId="19748C5B" w14:textId="77777777" w:rsidR="00F90BDC" w:rsidRDefault="00F90BDC">
      <w:r xmlns:w="http://schemas.openxmlformats.org/wordprocessingml/2006/main">
        <w:t xml:space="preserve">2. Memanfaatkan Rahmat Tuhan: Mengenali dan Menghargai Rahmat Tuhan</w:t>
      </w:r>
    </w:p>
    <w:p w14:paraId="2739444B" w14:textId="77777777" w:rsidR="00F90BDC" w:rsidRDefault="00F90BDC"/>
    <w:p w14:paraId="5AFDC4CA" w14:textId="77777777" w:rsidR="00F90BDC" w:rsidRDefault="00F90BDC">
      <w:r xmlns:w="http://schemas.openxmlformats.org/wordprocessingml/2006/main">
        <w:t xml:space="preserve">1. Roma 5:8 “Tetapi Allah menunjukkan kasih-Nya kepada kita dalam hal ini: Ketika kita masih berdosa, Kristus telah mati untuk kita.”</w:t>
      </w:r>
    </w:p>
    <w:p w14:paraId="54736787" w14:textId="77777777" w:rsidR="00F90BDC" w:rsidRDefault="00F90BDC"/>
    <w:p w14:paraId="6A578054" w14:textId="77777777" w:rsidR="00F90BDC" w:rsidRDefault="00F90BDC">
      <w:r xmlns:w="http://schemas.openxmlformats.org/wordprocessingml/2006/main">
        <w:t xml:space="preserve">2. Roma 3:23-24 “Sebab semua orang telah berbuat dosa dan telah kehilangan kemuliaan Allah, dan oleh kasih karunia dibenarkan dengan cuma-cuma oleh penebusan yang datang oleh Kristus Yesus.”</w:t>
      </w:r>
    </w:p>
    <w:p w14:paraId="39E31200" w14:textId="77777777" w:rsidR="00F90BDC" w:rsidRDefault="00F90BDC"/>
    <w:p w14:paraId="57364AA9" w14:textId="77777777" w:rsidR="00F90BDC" w:rsidRDefault="00F90BDC">
      <w:r xmlns:w="http://schemas.openxmlformats.org/wordprocessingml/2006/main">
        <w:t xml:space="preserve">Lukas 20:14 Tetapi ketika penggarap-penggarap itu melihat dia, mereka berkata sesama sendiri, "Inilah </w:t>
      </w:r>
      <w:r xmlns:w="http://schemas.openxmlformats.org/wordprocessingml/2006/main">
        <w:lastRenderedPageBreak xmlns:w="http://schemas.openxmlformats.org/wordprocessingml/2006/main"/>
      </w:r>
      <w:r xmlns:w="http://schemas.openxmlformats.org/wordprocessingml/2006/main">
        <w:t xml:space="preserve">ahli warisnya; marilah kita bunuh dia, supaya warisan itu menjadi milik kita."</w:t>
      </w:r>
    </w:p>
    <w:p w14:paraId="58DB2C3B" w14:textId="77777777" w:rsidR="00F90BDC" w:rsidRDefault="00F90BDC"/>
    <w:p w14:paraId="6B3CB06B" w14:textId="77777777" w:rsidR="00F90BDC" w:rsidRDefault="00F90BDC">
      <w:r xmlns:w="http://schemas.openxmlformats.org/wordprocessingml/2006/main">
        <w:t xml:space="preserve">Petikan ini adalah mengenai perumpamaan petani, di mana petani membunuh ahli waris untuk menguasai harta pusaka.</w:t>
      </w:r>
    </w:p>
    <w:p w14:paraId="1248E2AC" w14:textId="77777777" w:rsidR="00F90BDC" w:rsidRDefault="00F90BDC"/>
    <w:p w14:paraId="112CA63F" w14:textId="77777777" w:rsidR="00F90BDC" w:rsidRDefault="00F90BDC">
      <w:r xmlns:w="http://schemas.openxmlformats.org/wordprocessingml/2006/main">
        <w:t xml:space="preserve">1. Bahaya tamak dan akibat mementingkan diri sendiri</w:t>
      </w:r>
    </w:p>
    <w:p w14:paraId="78F2767B" w14:textId="77777777" w:rsidR="00F90BDC" w:rsidRDefault="00F90BDC"/>
    <w:p w14:paraId="08B84459" w14:textId="77777777" w:rsidR="00F90BDC" w:rsidRDefault="00F90BDC">
      <w:r xmlns:w="http://schemas.openxmlformats.org/wordprocessingml/2006/main">
        <w:t xml:space="preserve">2. Kepentingan mengiktiraf autoriti sebenar</w:t>
      </w:r>
    </w:p>
    <w:p w14:paraId="2022C0F5" w14:textId="77777777" w:rsidR="00F90BDC" w:rsidRDefault="00F90BDC"/>
    <w:p w14:paraId="70513A70" w14:textId="77777777" w:rsidR="00F90BDC" w:rsidRDefault="00F90BDC">
      <w:r xmlns:w="http://schemas.openxmlformats.org/wordprocessingml/2006/main">
        <w:t xml:space="preserve">1. Amsal 28:25 Orang yang sombong hati menimbulkan pertengkaran, tetapi siapa yang menaruh kepercayaannya kepada Tuhan akan menjadi gemuk.</w:t>
      </w:r>
    </w:p>
    <w:p w14:paraId="773BC6CE" w14:textId="77777777" w:rsidR="00F90BDC" w:rsidRDefault="00F90BDC"/>
    <w:p w14:paraId="4B46D13C" w14:textId="77777777" w:rsidR="00F90BDC" w:rsidRDefault="00F90BDC">
      <w:r xmlns:w="http://schemas.openxmlformats.org/wordprocessingml/2006/main">
        <w:t xml:space="preserve">2. Yakobus 4:1-3 Dari manakah datangnya peperangan dan pergaduhan di antara kamu? bukankah itu datang dari sini, bahkan dari hawa nafsumu yang berperang dalam anggota tubuhmu? Kamu bernafsu, tetapi tidak mempunyai: kamu membunuh, dan ingin memiliki, tetapi tidak dapat memperoleh: kamu berperang dan berperang, tetapi kamu tidak memperolehnya, kerana kamu tidak meminta. Kamu meminta, tetapi tidak menerima, kerana kamu salah meminta, supaya kamu memakannya mengikut hawa nafsumu.</w:t>
      </w:r>
    </w:p>
    <w:p w14:paraId="76D5C322" w14:textId="77777777" w:rsidR="00F90BDC" w:rsidRDefault="00F90BDC"/>
    <w:p w14:paraId="01ABF57A" w14:textId="77777777" w:rsidR="00F90BDC" w:rsidRDefault="00F90BDC">
      <w:r xmlns:w="http://schemas.openxmlformats.org/wordprocessingml/2006/main">
        <w:t xml:space="preserve">Lukas 20:15 Lalu mereka mengusir dia dari kebun anggur itu dan membunuhnya. Oleh itu, apakah yang akan dilakukan oleh tuan kebun anggur itu kepada mereka?</w:t>
      </w:r>
    </w:p>
    <w:p w14:paraId="3CF50231" w14:textId="77777777" w:rsidR="00F90BDC" w:rsidRDefault="00F90BDC"/>
    <w:p w14:paraId="1E61E679" w14:textId="77777777" w:rsidR="00F90BDC" w:rsidRDefault="00F90BDC">
      <w:r xmlns:w="http://schemas.openxmlformats.org/wordprocessingml/2006/main">
        <w:t xml:space="preserve">Tuan Kebun Anggur bertanya apa yang harus Dia lakukan kepada mereka yang mengusir hamba itu dan membunuhnya.</w:t>
      </w:r>
    </w:p>
    <w:p w14:paraId="2CD3842E" w14:textId="77777777" w:rsidR="00F90BDC" w:rsidRDefault="00F90BDC"/>
    <w:p w14:paraId="4982927B" w14:textId="77777777" w:rsidR="00F90BDC" w:rsidRDefault="00F90BDC">
      <w:r xmlns:w="http://schemas.openxmlformats.org/wordprocessingml/2006/main">
        <w:t xml:space="preserve">1. Akibat Ketamakan: Refleksi Lukas 20:15</w:t>
      </w:r>
    </w:p>
    <w:p w14:paraId="313A543F" w14:textId="77777777" w:rsidR="00F90BDC" w:rsidRDefault="00F90BDC"/>
    <w:p w14:paraId="25BECD61" w14:textId="77777777" w:rsidR="00F90BDC" w:rsidRDefault="00F90BDC">
      <w:r xmlns:w="http://schemas.openxmlformats.org/wordprocessingml/2006/main">
        <w:t xml:space="preserve">2. Keperluan untuk Keadilan: Pengajaran daripada Lukas 20:15</w:t>
      </w:r>
    </w:p>
    <w:p w14:paraId="23D9C992" w14:textId="77777777" w:rsidR="00F90BDC" w:rsidRDefault="00F90BDC"/>
    <w:p w14:paraId="7516BCE1" w14:textId="77777777" w:rsidR="00F90BDC" w:rsidRDefault="00F90BDC">
      <w:r xmlns:w="http://schemas.openxmlformats.org/wordprocessingml/2006/main">
        <w:t xml:space="preserve">1. Pengkhotbah 8:11-12 - Apabila hukuman untuk kejahatan tidak segera dilaksanakan, hati orang </w:t>
      </w:r>
      <w:r xmlns:w="http://schemas.openxmlformats.org/wordprocessingml/2006/main">
        <w:lastRenderedPageBreak xmlns:w="http://schemas.openxmlformats.org/wordprocessingml/2006/main"/>
      </w:r>
      <w:r xmlns:w="http://schemas.openxmlformats.org/wordprocessingml/2006/main">
        <w:t xml:space="preserve">dipenuhi dengan rancangan untuk melakukan kesalahan.</w:t>
      </w:r>
    </w:p>
    <w:p w14:paraId="0458F196" w14:textId="77777777" w:rsidR="00F90BDC" w:rsidRDefault="00F90BDC"/>
    <w:p w14:paraId="6338C60E" w14:textId="77777777" w:rsidR="00F90BDC" w:rsidRDefault="00F90BDC">
      <w:r xmlns:w="http://schemas.openxmlformats.org/wordprocessingml/2006/main">
        <w:t xml:space="preserve">2. Roma 12:19 - Janganlah kamu membalas dendam, saudara-saudaraku yang dikasihi, tetapi berilah ruang untuk murka Allah, kerana ada tertulis: “Kepunyaan-Ku untuk membalas; Aku akan membalasnya,” firman Tuhan.</w:t>
      </w:r>
    </w:p>
    <w:p w14:paraId="1412FAA1" w14:textId="77777777" w:rsidR="00F90BDC" w:rsidRDefault="00F90BDC"/>
    <w:p w14:paraId="3725A969" w14:textId="77777777" w:rsidR="00F90BDC" w:rsidRDefault="00F90BDC">
      <w:r xmlns:w="http://schemas.openxmlformats.org/wordprocessingml/2006/main">
        <w:t xml:space="preserve">Lukas 20:16 Ia akan datang dan membinasakan penggarap-penggarap itu, dan kebun anggur itu akan diberikannya kepada orang lain. Dan apabila mereka mendengarnya, mereka berkata, "Alangkah baiknya!"</w:t>
      </w:r>
    </w:p>
    <w:p w14:paraId="3AE10074" w14:textId="77777777" w:rsidR="00F90BDC" w:rsidRDefault="00F90BDC"/>
    <w:p w14:paraId="64DB3DC7" w14:textId="77777777" w:rsidR="00F90BDC" w:rsidRDefault="00F90BDC">
      <w:r xmlns:w="http://schemas.openxmlformats.org/wordprocessingml/2006/main">
        <w:t xml:space="preserve">Orang ramai mendengar perumpamaan Yesus tentang Kebun Anggur dan terkejut dengan kesudahannya apabila pemilik kebun anggur memusnahkan petani dan memberikan kebun anggur itu kepada orang lain.</w:t>
      </w:r>
    </w:p>
    <w:p w14:paraId="49DDDAC0" w14:textId="77777777" w:rsidR="00F90BDC" w:rsidRDefault="00F90BDC"/>
    <w:p w14:paraId="5F1DE153" w14:textId="77777777" w:rsidR="00F90BDC" w:rsidRDefault="00F90BDC">
      <w:r xmlns:w="http://schemas.openxmlformats.org/wordprocessingml/2006/main">
        <w:t xml:space="preserve">1. Perumpamaan Kebun Anggur: Menemukan Keadilan Tuhan di Tempat Asing</w:t>
      </w:r>
    </w:p>
    <w:p w14:paraId="185A045F" w14:textId="77777777" w:rsidR="00F90BDC" w:rsidRDefault="00F90BDC"/>
    <w:p w14:paraId="50667479" w14:textId="77777777" w:rsidR="00F90BDC" w:rsidRDefault="00F90BDC">
      <w:r xmlns:w="http://schemas.openxmlformats.org/wordprocessingml/2006/main">
        <w:t xml:space="preserve">2. Perumpamaan Kebun Anggur: Kedaulatan Tuhan</w:t>
      </w:r>
    </w:p>
    <w:p w14:paraId="058F1622" w14:textId="77777777" w:rsidR="00F90BDC" w:rsidRDefault="00F90BDC"/>
    <w:p w14:paraId="5D50D776" w14:textId="77777777" w:rsidR="00F90BDC" w:rsidRDefault="00F90BDC">
      <w:r xmlns:w="http://schemas.openxmlformats.org/wordprocessingml/2006/main">
        <w:t xml:space="preserve">1. Matius 21:33-46 - Perumpamaan tentang penyewa di ladang anggur</w:t>
      </w:r>
    </w:p>
    <w:p w14:paraId="0166C428" w14:textId="77777777" w:rsidR="00F90BDC" w:rsidRDefault="00F90BDC"/>
    <w:p w14:paraId="5E7FD06D" w14:textId="77777777" w:rsidR="00F90BDC" w:rsidRDefault="00F90BDC">
      <w:r xmlns:w="http://schemas.openxmlformats.org/wordprocessingml/2006/main">
        <w:t xml:space="preserve">2. Yesaya 5:1-7 - Perumpamaan tentang kebun anggur TUHAN semesta alam</w:t>
      </w:r>
    </w:p>
    <w:p w14:paraId="686BD1A5" w14:textId="77777777" w:rsidR="00F90BDC" w:rsidRDefault="00F90BDC"/>
    <w:p w14:paraId="0B568967" w14:textId="77777777" w:rsidR="00F90BDC" w:rsidRDefault="00F90BDC">
      <w:r xmlns:w="http://schemas.openxmlformats.org/wordprocessingml/2006/main">
        <w:t xml:space="preserve">Lukas 20:17 Lalu Ia memandang mereka dan berkata: "Jika demikian, apakah ini yang tertulis: Batu yang dibuang oleh tukang-tukang bangunan, itulah yang menjadi batu penjuru?"</w:t>
      </w:r>
    </w:p>
    <w:p w14:paraId="11E1DB75" w14:textId="77777777" w:rsidR="00F90BDC" w:rsidRDefault="00F90BDC"/>
    <w:p w14:paraId="20ACE355" w14:textId="77777777" w:rsidR="00F90BDC" w:rsidRDefault="00F90BDC">
      <w:r xmlns:w="http://schemas.openxmlformats.org/wordprocessingml/2006/main">
        <w:t xml:space="preserve">Yesus melihat guru-guru Taurat dan bertanya kepada mereka tentang satu ayat daripada Alkitab.</w:t>
      </w:r>
    </w:p>
    <w:p w14:paraId="239A06D4" w14:textId="77777777" w:rsidR="00F90BDC" w:rsidRDefault="00F90BDC"/>
    <w:p w14:paraId="6704A969" w14:textId="77777777" w:rsidR="00F90BDC" w:rsidRDefault="00F90BDC">
      <w:r xmlns:w="http://schemas.openxmlformats.org/wordprocessingml/2006/main">
        <w:t xml:space="preserve">1. Bagaimana Batu yang Ditolak Menjadi Batu Penjuru Gereja</w:t>
      </w:r>
    </w:p>
    <w:p w14:paraId="38E41C67" w14:textId="77777777" w:rsidR="00F90BDC" w:rsidRDefault="00F90BDC"/>
    <w:p w14:paraId="22226D8B" w14:textId="77777777" w:rsidR="00F90BDC" w:rsidRDefault="00F90BDC">
      <w:r xmlns:w="http://schemas.openxmlformats.org/wordprocessingml/2006/main">
        <w:t xml:space="preserve">2. Kuasa Penebusan Tuhan Melalui Firman-Nya</w:t>
      </w:r>
    </w:p>
    <w:p w14:paraId="1DD123F9" w14:textId="77777777" w:rsidR="00F90BDC" w:rsidRDefault="00F90BDC"/>
    <w:p w14:paraId="7B5DBCF4" w14:textId="77777777" w:rsidR="00F90BDC" w:rsidRDefault="00F90BDC">
      <w:r xmlns:w="http://schemas.openxmlformats.org/wordprocessingml/2006/main">
        <w:t xml:space="preserve">1. Kis 4:11-12 - Inilah batu yang telah diremehkan oleh kamu tukang bangunan, yang menjadi batu penjuru.</w:t>
      </w:r>
    </w:p>
    <w:p w14:paraId="5626D101" w14:textId="77777777" w:rsidR="00F90BDC" w:rsidRDefault="00F90BDC"/>
    <w:p w14:paraId="2A2CF0A7" w14:textId="77777777" w:rsidR="00F90BDC" w:rsidRDefault="00F90BDC">
      <w:r xmlns:w="http://schemas.openxmlformats.org/wordprocessingml/2006/main">
        <w:t xml:space="preserve">12 Dan tidak ada keselamatan dalam mana-mana yang lain: kerana tidak ada nama lain di bawah langit yang diberikan kepada manusia, yang olehnya kita boleh diselamatkan.</w:t>
      </w:r>
    </w:p>
    <w:p w14:paraId="1918EF9E" w14:textId="77777777" w:rsidR="00F90BDC" w:rsidRDefault="00F90BDC"/>
    <w:p w14:paraId="6CAD35AC" w14:textId="77777777" w:rsidR="00F90BDC" w:rsidRDefault="00F90BDC">
      <w:r xmlns:w="http://schemas.openxmlformats.org/wordprocessingml/2006/main">
        <w:t xml:space="preserve">2. Yesaya 28:16 - Oleh itu beginilah firman Tuhan ALLAH: Lihatlah, Aku meletakkan di Sion sebagai landasan sebuah batu, sebuah batu yang telah diuji, sebuah batu penjuru yang berharga, sebuah dasar yang teguh: orang yang percaya tidak akan tergesa-gesa.</w:t>
      </w:r>
    </w:p>
    <w:p w14:paraId="4BF0E6F1" w14:textId="77777777" w:rsidR="00F90BDC" w:rsidRDefault="00F90BDC"/>
    <w:p w14:paraId="73D89546" w14:textId="77777777" w:rsidR="00F90BDC" w:rsidRDefault="00F90BDC">
      <w:r xmlns:w="http://schemas.openxmlformats.org/wordprocessingml/2006/main">
        <w:t xml:space="preserve">Lukas 20:18 Barangsiapa jatuh di atas batu itu akan hancur; tetapi barangsiapa yang jatuh ke atasnya, ia akan menghancurkannya.</w:t>
      </w:r>
    </w:p>
    <w:p w14:paraId="56E38395" w14:textId="77777777" w:rsidR="00F90BDC" w:rsidRDefault="00F90BDC"/>
    <w:p w14:paraId="713BCD5B" w14:textId="77777777" w:rsidR="00F90BDC" w:rsidRDefault="00F90BDC">
      <w:r xmlns:w="http://schemas.openxmlformats.org/wordprocessingml/2006/main">
        <w:t xml:space="preserve">Batu itu boleh membawa kemusnahan sama ada kepada mereka yang jatuh ke atasnya atau mereka yang ditimpanya.</w:t>
      </w:r>
    </w:p>
    <w:p w14:paraId="1E422149" w14:textId="77777777" w:rsidR="00F90BDC" w:rsidRDefault="00F90BDC"/>
    <w:p w14:paraId="6A039F7F" w14:textId="77777777" w:rsidR="00F90BDC" w:rsidRDefault="00F90BDC">
      <w:r xmlns:w="http://schemas.openxmlformats.org/wordprocessingml/2006/main">
        <w:t xml:space="preserve">1: Kuasa Kristus untuk Menghakimi dan Menyelamat</w:t>
      </w:r>
    </w:p>
    <w:p w14:paraId="280AAAE6" w14:textId="77777777" w:rsidR="00F90BDC" w:rsidRDefault="00F90BDC"/>
    <w:p w14:paraId="3C4AF247" w14:textId="77777777" w:rsidR="00F90BDC" w:rsidRDefault="00F90BDC">
      <w:r xmlns:w="http://schemas.openxmlformats.org/wordprocessingml/2006/main">
        <w:t xml:space="preserve">2: Bahaya Menolak Kristus</w:t>
      </w:r>
    </w:p>
    <w:p w14:paraId="223D5487" w14:textId="77777777" w:rsidR="00F90BDC" w:rsidRDefault="00F90BDC"/>
    <w:p w14:paraId="25E08481" w14:textId="77777777" w:rsidR="00F90BDC" w:rsidRDefault="00F90BDC">
      <w:r xmlns:w="http://schemas.openxmlformats.org/wordprocessingml/2006/main">
        <w:t xml:space="preserve">1: Yesaya 8:14-15 - Dan dia akan menjadi tempat kudus; tetapi menjadi batu sandungan dan batu penyimpangan bagi kedua-dua kaum Israel, sebagai jerat dan jerat bagi penduduk Yerusalem.</w:t>
      </w:r>
    </w:p>
    <w:p w14:paraId="31480AF4" w14:textId="77777777" w:rsidR="00F90BDC" w:rsidRDefault="00F90BDC"/>
    <w:p w14:paraId="33D8EE0F" w14:textId="77777777" w:rsidR="00F90BDC" w:rsidRDefault="00F90BDC">
      <w:r xmlns:w="http://schemas.openxmlformats.org/wordprocessingml/2006/main">
        <w:t xml:space="preserve">2: Roma 9:30-32 - Kalau begitu, apakah yang akan kita katakan? Bahwa bangsa-bangsa bukan Yahudi, yang tidak mengejar kebenaran, telah mencapai kebenaran, yaitu kebenaran yang berasal dari iman. Tetapi Israel, yang mengikuti hukum kebenaran, tidak mencapai hukum kebenaran. kenapa? Kerana mereka mencarinya bukan dengan iman, tetapi seolah-olah melalui perbuatan hukum.</w:t>
      </w:r>
    </w:p>
    <w:p w14:paraId="243190DD" w14:textId="77777777" w:rsidR="00F90BDC" w:rsidRDefault="00F90BDC"/>
    <w:p w14:paraId="1C8F38D7" w14:textId="77777777" w:rsidR="00F90BDC" w:rsidRDefault="00F90BDC">
      <w:r xmlns:w="http://schemas.openxmlformats.org/wordprocessingml/2006/main">
        <w:t xml:space="preserve">Lukas 20:19 Pada saat itu juga imam-imam kepala dan ahli-ahli Taurat berusaha untuk menangkap Dia; dan </w:t>
      </w:r>
      <w:r xmlns:w="http://schemas.openxmlformats.org/wordprocessingml/2006/main">
        <w:lastRenderedPageBreak xmlns:w="http://schemas.openxmlformats.org/wordprocessingml/2006/main"/>
      </w:r>
      <w:r xmlns:w="http://schemas.openxmlformats.org/wordprocessingml/2006/main">
        <w:t xml:space="preserve">mereka takut kepada orang ramai, kerana mereka tahu bahawa Dia telah mengatakan perumpamaan ini terhadap mereka.</w:t>
      </w:r>
    </w:p>
    <w:p w14:paraId="3D845FAE" w14:textId="77777777" w:rsidR="00F90BDC" w:rsidRDefault="00F90BDC"/>
    <w:p w14:paraId="1A576C4E" w14:textId="77777777" w:rsidR="00F90BDC" w:rsidRDefault="00F90BDC">
      <w:r xmlns:w="http://schemas.openxmlformats.org/wordprocessingml/2006/main">
        <w:t xml:space="preserve">Imam-imam kepala dan ahli-ahli Taurat berusaha untuk menangkap Yesus kerana mereka tahu bahawa Dia mengucapkan perumpamaan terhadap mereka.</w:t>
      </w:r>
    </w:p>
    <w:p w14:paraId="26E2BADD" w14:textId="77777777" w:rsidR="00F90BDC" w:rsidRDefault="00F90BDC"/>
    <w:p w14:paraId="6327718C" w14:textId="77777777" w:rsidR="00F90BDC" w:rsidRDefault="00F90BDC">
      <w:r xmlns:w="http://schemas.openxmlformats.org/wordprocessingml/2006/main">
        <w:t xml:space="preserve">1: Kita mesti berhati-hati untuk menyedari tindakan kita dan akibatnya.</w:t>
      </w:r>
    </w:p>
    <w:p w14:paraId="7B3BE9B6" w14:textId="77777777" w:rsidR="00F90BDC" w:rsidRDefault="00F90BDC"/>
    <w:p w14:paraId="4481F3DD" w14:textId="77777777" w:rsidR="00F90BDC" w:rsidRDefault="00F90BDC">
      <w:r xmlns:w="http://schemas.openxmlformats.org/wordprocessingml/2006/main">
        <w:t xml:space="preserve">2: Kita mesti merendah diri dan tidak tersinggung apabila orang lain mencabar kita.</w:t>
      </w:r>
    </w:p>
    <w:p w14:paraId="48752BCB" w14:textId="77777777" w:rsidR="00F90BDC" w:rsidRDefault="00F90BDC"/>
    <w:p w14:paraId="521DE1AA" w14:textId="77777777" w:rsidR="00F90BDC" w:rsidRDefault="00F90BDC">
      <w:r xmlns:w="http://schemas.openxmlformats.org/wordprocessingml/2006/main">
        <w:t xml:space="preserve">1: Amsal 16:18-19 “Kecongkakan mendahului kehancuran, dan kesombongan mendahului kejatuhan. Lebih baik menjadi rendah hati dengan orang miskin daripada membagi rampasan dengan orang sombong.”</w:t>
      </w:r>
    </w:p>
    <w:p w14:paraId="5F670535" w14:textId="77777777" w:rsidR="00F90BDC" w:rsidRDefault="00F90BDC"/>
    <w:p w14:paraId="0E3FA2EA" w14:textId="77777777" w:rsidR="00F90BDC" w:rsidRDefault="00F90BDC">
      <w:r xmlns:w="http://schemas.openxmlformats.org/wordprocessingml/2006/main">
        <w:t xml:space="preserve">2: Filipi 2:3-4 “Janganlah berbuat apa-apa dengan mementingkan diri sendiri atau keangkuhan, tetapi dengan rendah hati anggaplah orang lain lebih penting daripada dirimu sendiri. Hendaklah kamu masing-masing melihat bukan hanya kepentingannya sendiri, tetapi juga kepentingan orang lain.”</w:t>
      </w:r>
    </w:p>
    <w:p w14:paraId="3A59AA9F" w14:textId="77777777" w:rsidR="00F90BDC" w:rsidRDefault="00F90BDC"/>
    <w:p w14:paraId="1CF377C5" w14:textId="77777777" w:rsidR="00F90BDC" w:rsidRDefault="00F90BDC">
      <w:r xmlns:w="http://schemas.openxmlformats.org/wordprocessingml/2006/main">
        <w:t xml:space="preserve">Lukas 20:20 Dan mereka mengawasi Dia, lalu mengutus mata-mata, yang berpura-pura sebagai orang benar, supaya mereka dapat menangkap perkataan-Nya, supaya mereka menyerahkan-Nya kepada kuasa dan kuasa walikota.</w:t>
      </w:r>
    </w:p>
    <w:p w14:paraId="43468A85" w14:textId="77777777" w:rsidR="00F90BDC" w:rsidRDefault="00F90BDC"/>
    <w:p w14:paraId="043CF4E0" w14:textId="77777777" w:rsidR="00F90BDC" w:rsidRDefault="00F90BDC">
      <w:r xmlns:w="http://schemas.openxmlformats.org/wordprocessingml/2006/main">
        <w:t xml:space="preserve">Para pemimpin agama merancang menentang Yesus dengan menghantar pengintip untuk cuba mencari cara untuk menuduhnya dan menangkapnya oleh gabenor Rom.</w:t>
      </w:r>
    </w:p>
    <w:p w14:paraId="318ADFB6" w14:textId="77777777" w:rsidR="00F90BDC" w:rsidRDefault="00F90BDC"/>
    <w:p w14:paraId="37B514A5" w14:textId="77777777" w:rsidR="00F90BDC" w:rsidRDefault="00F90BDC">
      <w:r xmlns:w="http://schemas.openxmlformats.org/wordprocessingml/2006/main">
        <w:t xml:space="preserve">1. Bahaya Penipuan: Memeriksa Percubaan Pemimpin Agama Memerangkap Yesus</w:t>
      </w:r>
    </w:p>
    <w:p w14:paraId="38E5DB61" w14:textId="77777777" w:rsidR="00F90BDC" w:rsidRDefault="00F90BDC"/>
    <w:p w14:paraId="651DDF1E" w14:textId="77777777" w:rsidR="00F90BDC" w:rsidRDefault="00F90BDC">
      <w:r xmlns:w="http://schemas.openxmlformats.org/wordprocessingml/2006/main">
        <w:t xml:space="preserve">2. Kuasa Kebenaran: Bagaimana Yesus Menghadapi Penipuan Dengan Kesetiaan</w:t>
      </w:r>
    </w:p>
    <w:p w14:paraId="46057BA8" w14:textId="77777777" w:rsidR="00F90BDC" w:rsidRDefault="00F90BDC"/>
    <w:p w14:paraId="5B65BC3D" w14:textId="77777777" w:rsidR="00F90BDC" w:rsidRDefault="00F90BDC">
      <w:r xmlns:w="http://schemas.openxmlformats.org/wordprocessingml/2006/main">
        <w:t xml:space="preserve">1. Matius 22:15-22 - Yesus Menghadapi Orang Farisi Dengan Perumpamaan</w:t>
      </w:r>
    </w:p>
    <w:p w14:paraId="68F352B0" w14:textId="77777777" w:rsidR="00F90BDC" w:rsidRDefault="00F90BDC"/>
    <w:p w14:paraId="59B824AB" w14:textId="77777777" w:rsidR="00F90BDC" w:rsidRDefault="00F90BDC">
      <w:r xmlns:w="http://schemas.openxmlformats.org/wordprocessingml/2006/main">
        <w:t xml:space="preserve">2. Mazmur 34:13 - “Jagalah lidahmu daripada yang jahat dan bibirmu daripada berkata-kata tipu daya.”</w:t>
      </w:r>
    </w:p>
    <w:p w14:paraId="0863A232" w14:textId="77777777" w:rsidR="00F90BDC" w:rsidRDefault="00F90BDC"/>
    <w:p w14:paraId="7152051E" w14:textId="77777777" w:rsidR="00F90BDC" w:rsidRDefault="00F90BDC">
      <w:r xmlns:w="http://schemas.openxmlformats.org/wordprocessingml/2006/main">
        <w:t xml:space="preserve">Lukas 20:21 Lalu mereka bertanya kepada-Nya, katanya: Guru, kami tahu, bahwa Engkau berkata dan mengajar dengan benar, dan Engkau tidak memperlakukan siapa pun, tetapi mengajar jalan Allah dengan jujur.</w:t>
      </w:r>
    </w:p>
    <w:p w14:paraId="729B4F80" w14:textId="77777777" w:rsidR="00F90BDC" w:rsidRDefault="00F90BDC"/>
    <w:p w14:paraId="4B45C83A" w14:textId="77777777" w:rsidR="00F90BDC" w:rsidRDefault="00F90BDC">
      <w:r xmlns:w="http://schemas.openxmlformats.org/wordprocessingml/2006/main">
        <w:t xml:space="preserve">Yesus mengajar dengan jujur tanpa berat sebelah atau p untuk mana-mana orang.</w:t>
      </w:r>
    </w:p>
    <w:p w14:paraId="4F1F341C" w14:textId="77777777" w:rsidR="00F90BDC" w:rsidRDefault="00F90BDC"/>
    <w:p w14:paraId="7B1EE43E" w14:textId="77777777" w:rsidR="00F90BDC" w:rsidRDefault="00F90BDC">
      <w:r xmlns:w="http://schemas.openxmlformats.org/wordprocessingml/2006/main">
        <w:t xml:space="preserve">1. Kita mesti mengamalkan apa yang kita beritakan dan konsisten dalam perkataan dan tindakan kita.</w:t>
      </w:r>
    </w:p>
    <w:p w14:paraId="6B272910" w14:textId="77777777" w:rsidR="00F90BDC" w:rsidRDefault="00F90BDC"/>
    <w:p w14:paraId="585F4578" w14:textId="77777777" w:rsidR="00F90BDC" w:rsidRDefault="00F90BDC">
      <w:r xmlns:w="http://schemas.openxmlformats.org/wordprocessingml/2006/main">
        <w:t xml:space="preserve">2. Yesus menunjukkan kepada kita cara menjalani kehidupan yang berintegriti dan jujur.</w:t>
      </w:r>
    </w:p>
    <w:p w14:paraId="59F8F3C5" w14:textId="77777777" w:rsidR="00F90BDC" w:rsidRDefault="00F90BDC"/>
    <w:p w14:paraId="3EACAAFA" w14:textId="77777777" w:rsidR="00F90BDC" w:rsidRDefault="00F90BDC">
      <w:r xmlns:w="http://schemas.openxmlformats.org/wordprocessingml/2006/main">
        <w:t xml:space="preserve">1. Amsal 12:17 - Siapa berkata benar menyatakan kebenaran, tetapi saksi dusta menipu.</w:t>
      </w:r>
    </w:p>
    <w:p w14:paraId="01280D92" w14:textId="77777777" w:rsidR="00F90BDC" w:rsidRDefault="00F90BDC"/>
    <w:p w14:paraId="789D37DB" w14:textId="77777777" w:rsidR="00F90BDC" w:rsidRDefault="00F90BDC">
      <w:r xmlns:w="http://schemas.openxmlformats.org/wordprocessingml/2006/main">
        <w:t xml:space="preserve">2. Matius 22:37-40 - Yesus berkata kepadanya, Kasihilah Tuhan, Allahmu, dengan segenap hatimu, dan dengan segenap jiwamu, dan dengan segenap akal budimu. Inilah perintah yang pertama dan besar. Dan yang kedua yang serupa dengannya, Kasihilah sesamamu manusia seperti dirimu sendiri. Pada kedua perintah ini tergantung seluruh hukum dan para nabi.</w:t>
      </w:r>
    </w:p>
    <w:p w14:paraId="4274D800" w14:textId="77777777" w:rsidR="00F90BDC" w:rsidRDefault="00F90BDC"/>
    <w:p w14:paraId="178F5EBB" w14:textId="77777777" w:rsidR="00F90BDC" w:rsidRDefault="00F90BDC">
      <w:r xmlns:w="http://schemas.openxmlformats.org/wordprocessingml/2006/main">
        <w:t xml:space="preserve">Lukas 20:22 Bolehkah kami memberikan upeti kepada Kaisar, atau tidak?</w:t>
      </w:r>
    </w:p>
    <w:p w14:paraId="7231E088" w14:textId="77777777" w:rsidR="00F90BDC" w:rsidRDefault="00F90BDC"/>
    <w:p w14:paraId="7E7FAEDF" w14:textId="77777777" w:rsidR="00F90BDC" w:rsidRDefault="00F90BDC">
      <w:r xmlns:w="http://schemas.openxmlformats.org/wordprocessingml/2006/main">
        <w:t xml:space="preserve">Petikan Para pemimpin agama bertanya kepada Yesus sama ada dibenarkan bagi mereka untuk membayar ufti kepada Kaisar.</w:t>
      </w:r>
    </w:p>
    <w:p w14:paraId="0364AFC1" w14:textId="77777777" w:rsidR="00F90BDC" w:rsidRDefault="00F90BDC"/>
    <w:p w14:paraId="48B733A3" w14:textId="77777777" w:rsidR="00F90BDC" w:rsidRDefault="00F90BDC">
      <w:r xmlns:w="http://schemas.openxmlformats.org/wordprocessingml/2006/main">
        <w:t xml:space="preserve">1. Ajaran Yesus tentang Mematuhi Undang-undang Kerajaan</w:t>
      </w:r>
    </w:p>
    <w:p w14:paraId="3744DAB8" w14:textId="77777777" w:rsidR="00F90BDC" w:rsidRDefault="00F90BDC"/>
    <w:p w14:paraId="67878AE6" w14:textId="77777777" w:rsidR="00F90BDC" w:rsidRDefault="00F90BDC">
      <w:r xmlns:w="http://schemas.openxmlformats.org/wordprocessingml/2006/main">
        <w:t xml:space="preserve">2. Kuasa Kata-kata Yesus dalam Situasi Sukar</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13:1-7 - Hendaklah setiap jiwa tunduk kepada kuasa yang lebih tinggi. Kerana tidak ada kuasa selain daripada Allah: kuasa yang ada ditetapkan oleh Allah.</w:t>
      </w:r>
    </w:p>
    <w:p w14:paraId="6756577C" w14:textId="77777777" w:rsidR="00F90BDC" w:rsidRDefault="00F90BDC"/>
    <w:p w14:paraId="76672B27" w14:textId="77777777" w:rsidR="00F90BDC" w:rsidRDefault="00F90BDC">
      <w:r xmlns:w="http://schemas.openxmlformats.org/wordprocessingml/2006/main">
        <w:t xml:space="preserve">2. Matius 22:15-22 - Oleh itu berikanlah kepada Kaisar apa yang menjadi milik Kaisar; dan kepada Allah apa yang menjadi kepunyaan Allah.</w:t>
      </w:r>
    </w:p>
    <w:p w14:paraId="6EEF61B7" w14:textId="77777777" w:rsidR="00F90BDC" w:rsidRDefault="00F90BDC"/>
    <w:p w14:paraId="70848EB5" w14:textId="77777777" w:rsidR="00F90BDC" w:rsidRDefault="00F90BDC">
      <w:r xmlns:w="http://schemas.openxmlformats.org/wordprocessingml/2006/main">
        <w:t xml:space="preserve">Lukas 20:23 Tetapi Yesus mengetahui kelicikan mereka, lalu berkata kepada mereka: Mengapa kamu mencobai Aku?</w:t>
      </w:r>
    </w:p>
    <w:p w14:paraId="28639EE1" w14:textId="77777777" w:rsidR="00F90BDC" w:rsidRDefault="00F90BDC"/>
    <w:p w14:paraId="10D2F196" w14:textId="77777777" w:rsidR="00F90BDC" w:rsidRDefault="00F90BDC">
      <w:r xmlns:w="http://schemas.openxmlformats.org/wordprocessingml/2006/main">
        <w:t xml:space="preserve">Petikan itu menunjukkan bahawa Yesus menyedari niat licik pihak berkuasa agama dan meminta mereka untuk berhenti cuba menipu dia.</w:t>
      </w:r>
    </w:p>
    <w:p w14:paraId="078AC4CA" w14:textId="77777777" w:rsidR="00F90BDC" w:rsidRDefault="00F90BDC"/>
    <w:p w14:paraId="71AC1CD2" w14:textId="77777777" w:rsidR="00F90BDC" w:rsidRDefault="00F90BDC">
      <w:r xmlns:w="http://schemas.openxmlformats.org/wordprocessingml/2006/main">
        <w:t xml:space="preserve">1. “Tuhan Melihat Niat Licik Kita”: Satu pengajaran tentang bagaimana Yesus melihat melalui niat licik pihak berkuasa agama dan mencabar mereka untuk berhenti cuba menipu dia.</w:t>
      </w:r>
    </w:p>
    <w:p w14:paraId="72DAA144" w14:textId="77777777" w:rsidR="00F90BDC" w:rsidRDefault="00F90BDC"/>
    <w:p w14:paraId="4869AD02" w14:textId="77777777" w:rsidR="00F90BDC" w:rsidRDefault="00F90BDC">
      <w:r xmlns:w="http://schemas.openxmlformats.org/wordprocessingml/2006/main">
        <w:t xml:space="preserve">2. “Tuhan Mengenal Hati Kita”: Tentang bagaimana Tuhan mengetahui semua pemikiran dan niat kita, dan bagaimana pengetahuan ini harus membawa kita kepada pertaubatan.</w:t>
      </w:r>
    </w:p>
    <w:p w14:paraId="191EF095" w14:textId="77777777" w:rsidR="00F90BDC" w:rsidRDefault="00F90BDC"/>
    <w:p w14:paraId="53004936" w14:textId="77777777" w:rsidR="00F90BDC" w:rsidRDefault="00F90BDC">
      <w:r xmlns:w="http://schemas.openxmlformats.org/wordprocessingml/2006/main">
        <w:t xml:space="preserve">1. Matius 22:15-22: Perumpamaan tentang pesta perkahwinan, yang menunjukkan bagaimana Yesus menyedari niat licik pihak berkuasa agama dan bagaimana dia mencabar mereka.</w:t>
      </w:r>
    </w:p>
    <w:p w14:paraId="4D058897" w14:textId="77777777" w:rsidR="00F90BDC" w:rsidRDefault="00F90BDC"/>
    <w:p w14:paraId="6855D8E0" w14:textId="77777777" w:rsidR="00F90BDC" w:rsidRDefault="00F90BDC">
      <w:r xmlns:w="http://schemas.openxmlformats.org/wordprocessingml/2006/main">
        <w:t xml:space="preserve">2. Roma 2:17-24: Ajaran Paulus tentang pengetahuan Tuhan tentang pemikiran kita dan bagaimana ia harus membawa kita kepada pertobatan.</w:t>
      </w:r>
    </w:p>
    <w:p w14:paraId="406E0947" w14:textId="77777777" w:rsidR="00F90BDC" w:rsidRDefault="00F90BDC"/>
    <w:p w14:paraId="5866C4F4" w14:textId="77777777" w:rsidR="00F90BDC" w:rsidRDefault="00F90BDC">
      <w:r xmlns:w="http://schemas.openxmlformats.org/wordprocessingml/2006/main">
        <w:t xml:space="preserve">Lukas 20:24 Tunjukkan kepada saya satu sen. Imej dan superskripsi siapa yang mempunyainya? Mereka menjawab dan berkata, Milik Kaisar.</w:t>
      </w:r>
    </w:p>
    <w:p w14:paraId="799EAE83" w14:textId="77777777" w:rsidR="00F90BDC" w:rsidRDefault="00F90BDC"/>
    <w:p w14:paraId="5799CAAE" w14:textId="77777777" w:rsidR="00F90BDC" w:rsidRDefault="00F90BDC">
      <w:r xmlns:w="http://schemas.openxmlformats.org/wordprocessingml/2006/main">
        <w:t xml:space="preserve">Orang ramai ditanya imej dan tulisan siapa pada satu sen dan mereka menjawab bahawa ia adalah milik Caesar.</w:t>
      </w:r>
    </w:p>
    <w:p w14:paraId="42014F0D" w14:textId="77777777" w:rsidR="00F90BDC" w:rsidRDefault="00F90BDC"/>
    <w:p w14:paraId="47427765" w14:textId="77777777" w:rsidR="00F90BDC" w:rsidRDefault="00F90BDC">
      <w:r xmlns:w="http://schemas.openxmlformats.org/wordprocessingml/2006/main">
        <w:t xml:space="preserve">1. “Berikan kepada Kaisar Perkara yang menjadi milik Kaisar”</w:t>
      </w:r>
    </w:p>
    <w:p w14:paraId="5BEB3714" w14:textId="77777777" w:rsidR="00F90BDC" w:rsidRDefault="00F90BDC"/>
    <w:p w14:paraId="69ACEEDA" w14:textId="77777777" w:rsidR="00F90BDC" w:rsidRDefault="00F90BDC">
      <w:r xmlns:w="http://schemas.openxmlformats.org/wordprocessingml/2006/main">
        <w:t xml:space="preserve">2. “Kuasa dan Kuasa Pihak Berkuasa Kerajaan”</w:t>
      </w:r>
    </w:p>
    <w:p w14:paraId="2A541350" w14:textId="77777777" w:rsidR="00F90BDC" w:rsidRDefault="00F90BDC"/>
    <w:p w14:paraId="7675B009" w14:textId="77777777" w:rsidR="00F90BDC" w:rsidRDefault="00F90BDC">
      <w:r xmlns:w="http://schemas.openxmlformats.org/wordprocessingml/2006/main">
        <w:t xml:space="preserve">1. Matius 22:21 - “Serahkanlah kepada Kaisar apa yang menjadi hak Kaisar; dan bagi Allah apa yang menjadi kepunyaan Allah.”</w:t>
      </w:r>
    </w:p>
    <w:p w14:paraId="1BEF5085" w14:textId="77777777" w:rsidR="00F90BDC" w:rsidRDefault="00F90BDC"/>
    <w:p w14:paraId="46F0AC8C" w14:textId="77777777" w:rsidR="00F90BDC" w:rsidRDefault="00F90BDC">
      <w:r xmlns:w="http://schemas.openxmlformats.org/wordprocessingml/2006/main">
        <w:t xml:space="preserve">2. Roma 13:1 - “Hendaklah setiap jiwa tunduk kepada kuasa yang lebih tinggi. Sebab tidak ada kuasa selain daripada Allah: kuasa-kuasa yang ada ditetapkan oleh Allah.”</w:t>
      </w:r>
    </w:p>
    <w:p w14:paraId="1A185379" w14:textId="77777777" w:rsidR="00F90BDC" w:rsidRDefault="00F90BDC"/>
    <w:p w14:paraId="32470FEA" w14:textId="77777777" w:rsidR="00F90BDC" w:rsidRDefault="00F90BDC">
      <w:r xmlns:w="http://schemas.openxmlformats.org/wordprocessingml/2006/main">
        <w:t xml:space="preserve">Lukas 20:25 Lalu Ia berkata kepada mereka, "Jadi berikanlah kepada Kaisar apa yang wajib kamu berikan kepada Kaisar, dan kepada Tuhan apa yang wajib kamu berikan kepada Tuhan."</w:t>
      </w:r>
    </w:p>
    <w:p w14:paraId="6B3A5E5E" w14:textId="77777777" w:rsidR="00F90BDC" w:rsidRDefault="00F90BDC"/>
    <w:p w14:paraId="39433E99" w14:textId="77777777" w:rsidR="00F90BDC" w:rsidRDefault="00F90BDC">
      <w:r xmlns:w="http://schemas.openxmlformats.org/wordprocessingml/2006/main">
        <w:t xml:space="preserve">Berikan kepada Tuhan apa yang menjadi hak Tuhan: Kepentingan mengenali tugas rohani kita.</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Berbakti kepada Tuhan: Menjalani kehidupan yang didedikasikan untuk kehendak-Nya.</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Memberi kembali kepada Tuhan: Memahami tanggungjawab kita sebagai orang yang beriman.</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12:1-2 - Sebab itu, saudara-saudara, demi kemurahan Allah aku menasihatkan kamu, supaya kamu mempersembahkan tubuhmu sebagai persembahan yang hidup, yang kudus dan yang berkenan kepada Allah: itu adalah ibadahmu yang sejati dan sejati. Janganlah mengikuti pola dunia ini, tetapi berubahlah oleh pembaharuan pikiranmu. Kemudian anda akan dapat menguji dan menyetujui apakah kehendak Tuhan—kehendak-Nya yang baik, berkenan dan sempurna.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Matius 22:37-40 - Yesus menjawab: "'Kasihilah Tuhan, Allahmu, dengan segenap hatimu dan dengan segenap jiwamu dan dengan segenap akal budimu.' Ini adalah perintah yang pertama dan terbesar. Dan yang kedua adalah seperti itu: 'Kasihilah sesamamu manusia seperti dirimu sendiri.' Semua hukum Taurat dan kitab para nabi bergantung pada kedua perintah ini.”</w:t>
      </w:r>
    </w:p>
    <w:p w14:paraId="68D8B63A" w14:textId="77777777" w:rsidR="00F90BDC" w:rsidRDefault="00F90BDC"/>
    <w:p w14:paraId="5CD3B45F" w14:textId="77777777" w:rsidR="00F90BDC" w:rsidRDefault="00F90BDC">
      <w:r xmlns:w="http://schemas.openxmlformats.org/wordprocessingml/2006/main">
        <w:t xml:space="preserve">Lukas 20:26 Tetapi mereka tidak dapat menangkap perkataan-Nya di hadapan orang banyak, dan mereka tercengang mendengar jawaban-Nya dan diam.</w:t>
      </w:r>
    </w:p>
    <w:p w14:paraId="40BB9088" w14:textId="77777777" w:rsidR="00F90BDC" w:rsidRDefault="00F90BDC"/>
    <w:p w14:paraId="76A47A15" w14:textId="77777777" w:rsidR="00F90BDC" w:rsidRDefault="00F90BDC">
      <w:r xmlns:w="http://schemas.openxmlformats.org/wordprocessingml/2006/main">
        <w:t xml:space="preserve">Orang ramai hairan dengan jawapan Yesus dan tidak dapat membantahnya.</w:t>
      </w:r>
    </w:p>
    <w:p w14:paraId="1EEC7F2D" w14:textId="77777777" w:rsidR="00F90BDC" w:rsidRDefault="00F90BDC"/>
    <w:p w14:paraId="71D7AB73" w14:textId="77777777" w:rsidR="00F90BDC" w:rsidRDefault="00F90BDC">
      <w:r xmlns:w="http://schemas.openxmlformats.org/wordprocessingml/2006/main">
        <w:t xml:space="preserve">1: Ingatlah untuk percaya dan bergantung kepada Tuhan dalam semua perkara, kerana Dia adalah sumber hikmat dan kekuatan kita.</w:t>
      </w:r>
    </w:p>
    <w:p w14:paraId="79D94D44" w14:textId="77777777" w:rsidR="00F90BDC" w:rsidRDefault="00F90BDC"/>
    <w:p w14:paraId="20761886" w14:textId="77777777" w:rsidR="00F90BDC" w:rsidRDefault="00F90BDC">
      <w:r xmlns:w="http://schemas.openxmlformats.org/wordprocessingml/2006/main">
        <w:t xml:space="preserve">2: Kita harus bersedia untuk menjawab soalan yang sukar dengan rahmat dan kebijaksanaan daripada Tuhan.</w:t>
      </w:r>
    </w:p>
    <w:p w14:paraId="6D979907" w14:textId="77777777" w:rsidR="00F90BDC" w:rsidRDefault="00F90BDC"/>
    <w:p w14:paraId="6BD6A544" w14:textId="77777777" w:rsidR="00F90BDC" w:rsidRDefault="00F90BDC">
      <w:r xmlns:w="http://schemas.openxmlformats.org/wordprocessingml/2006/main">
        <w:t xml:space="preserve">1: Yakobus 1:5 - "Jika di antara kamu ada yang kekurangan hikmat, hendaklah ia meminta kepada Allah, yang memberikan kepada semua orang dengan murah hati dan dengan tidak membangkit-bangkit, maka hal itu akan diberikan kepadanya."</w:t>
      </w:r>
    </w:p>
    <w:p w14:paraId="248F0822" w14:textId="77777777" w:rsidR="00F90BDC" w:rsidRDefault="00F90BDC"/>
    <w:p w14:paraId="1E37BF85" w14:textId="77777777" w:rsidR="00F90BDC" w:rsidRDefault="00F90BDC">
      <w:r xmlns:w="http://schemas.openxmlformats.org/wordprocessingml/2006/main">
        <w:t xml:space="preserve">2: Amsal 2:6-7 - "Sebab TUHAN yang memberikan hikmat, dari mulut-Nya keluar pengetahuan dan pengertian. Ia menyimpan hikmat yang mantap bagi orang benar; Ia menjadi perisai bagi orang yang berjalan dengan jujur."</w:t>
      </w:r>
    </w:p>
    <w:p w14:paraId="5BBB0983" w14:textId="77777777" w:rsidR="00F90BDC" w:rsidRDefault="00F90BDC"/>
    <w:p w14:paraId="3168C946" w14:textId="77777777" w:rsidR="00F90BDC" w:rsidRDefault="00F90BDC">
      <w:r xmlns:w="http://schemas.openxmlformats.org/wordprocessingml/2006/main">
        <w:t xml:space="preserve">Luke 20:27 Kemudian datang kepada-Nya beberapa orang Saduki, yang menyangkal bahawa tidak ada kebangkitan; dan mereka bertanya kepadanya,</w:t>
      </w:r>
    </w:p>
    <w:p w14:paraId="1BFE3E60" w14:textId="77777777" w:rsidR="00F90BDC" w:rsidRDefault="00F90BDC"/>
    <w:p w14:paraId="03ABA858" w14:textId="77777777" w:rsidR="00F90BDC" w:rsidRDefault="00F90BDC">
      <w:r xmlns:w="http://schemas.openxmlformats.org/wordprocessingml/2006/main">
        <w:t xml:space="preserve">Orang Saduki mempersoalkan Yesus tentang kemungkinan kebangkitan.</w:t>
      </w:r>
    </w:p>
    <w:p w14:paraId="6B65E5AC" w14:textId="77777777" w:rsidR="00F90BDC" w:rsidRDefault="00F90BDC"/>
    <w:p w14:paraId="3F28F00B" w14:textId="77777777" w:rsidR="00F90BDC" w:rsidRDefault="00F90BDC">
      <w:r xmlns:w="http://schemas.openxmlformats.org/wordprocessingml/2006/main">
        <w:t xml:space="preserve">1. Kita mesti percaya kepada kuasa kebangkitan dan tidak pernah kehilangan iman.</w:t>
      </w:r>
    </w:p>
    <w:p w14:paraId="208DB9E1" w14:textId="77777777" w:rsidR="00F90BDC" w:rsidRDefault="00F90BDC"/>
    <w:p w14:paraId="7820A515" w14:textId="77777777" w:rsidR="00F90BDC" w:rsidRDefault="00F90BDC">
      <w:r xmlns:w="http://schemas.openxmlformats.org/wordprocessingml/2006/main">
        <w:t xml:space="preserve">2. Kita mesti percaya kepada janji-janji Tuhan, terutamanya dalam kebangkitan.</w:t>
      </w:r>
    </w:p>
    <w:p w14:paraId="176A0740" w14:textId="77777777" w:rsidR="00F90BDC" w:rsidRDefault="00F90BDC"/>
    <w:p w14:paraId="59A4D606" w14:textId="77777777" w:rsidR="00F90BDC" w:rsidRDefault="00F90BDC">
      <w:r xmlns:w="http://schemas.openxmlformats.org/wordprocessingml/2006/main">
        <w:t xml:space="preserve">1. 1 Korintus 15:12-26 - Ajaran Paulus tentang kebangkitan orang mati.</w:t>
      </w:r>
    </w:p>
    <w:p w14:paraId="23B391BA" w14:textId="77777777" w:rsidR="00F90BDC" w:rsidRDefault="00F90BDC"/>
    <w:p w14:paraId="3AEA557A" w14:textId="77777777" w:rsidR="00F90BDC" w:rsidRDefault="00F90BDC">
      <w:r xmlns:w="http://schemas.openxmlformats.org/wordprocessingml/2006/main">
        <w:t xml:space="preserve">2. Yesaya 26:19 - Janji kebangkitan Tuhan untuk umat-Nya.</w:t>
      </w:r>
    </w:p>
    <w:p w14:paraId="4ADDF90B" w14:textId="77777777" w:rsidR="00F90BDC" w:rsidRDefault="00F90BDC"/>
    <w:p w14:paraId="40A7FF07" w14:textId="77777777" w:rsidR="00F90BDC" w:rsidRDefault="00F90BDC">
      <w:r xmlns:w="http://schemas.openxmlformats.org/wordprocessingml/2006/main">
        <w:t xml:space="preserve">Lukas 20:28 Kata-kata: Guru, Musa menulis kepada kami: Jika saudara lelaki seseorang mati, mempunyai isteri, dan ia tidak mempunyai anak, saudaranya harus mengambil isterinya dan membangkitkan keturunan bagi saudaranya.</w:t>
      </w:r>
    </w:p>
    <w:p w14:paraId="07EF75D4" w14:textId="77777777" w:rsidR="00F90BDC" w:rsidRDefault="00F90BDC"/>
    <w:p w14:paraId="08880808" w14:textId="77777777" w:rsidR="00F90BDC" w:rsidRDefault="00F90BDC">
      <w:r xmlns:w="http://schemas.openxmlformats.org/wordprocessingml/2006/main">
        <w:t xml:space="preserve">Petikan itu bercakap tentang keperluan yang ditulis oleh Musa bahawa jika seorang lelaki mati tanpa anak, saudara lelakinya harus mengambil isterinya untuk membesarkan anak atas nama saudara lelakinya.</w:t>
      </w:r>
    </w:p>
    <w:p w14:paraId="65A8CF5B" w14:textId="77777777" w:rsidR="00F90BDC" w:rsidRDefault="00F90BDC"/>
    <w:p w14:paraId="1827B598" w14:textId="77777777" w:rsidR="00F90BDC" w:rsidRDefault="00F90BDC">
      <w:r xmlns:w="http://schemas.openxmlformats.org/wordprocessingml/2006/main">
        <w:t xml:space="preserve">1. Kepentingan Keluarga: Mengapa Kita Perlu Menjaga Orang Tersayang</w:t>
      </w:r>
    </w:p>
    <w:p w14:paraId="466E5266" w14:textId="77777777" w:rsidR="00F90BDC" w:rsidRDefault="00F90BDC"/>
    <w:p w14:paraId="115BE627" w14:textId="77777777" w:rsidR="00F90BDC" w:rsidRDefault="00F90BDC">
      <w:r xmlns:w="http://schemas.openxmlformats.org/wordprocessingml/2006/main">
        <w:t xml:space="preserve">2. Nilai Warisan: Meninggalkan Kesan Positif kepada Generasi Akan Datang</w:t>
      </w:r>
    </w:p>
    <w:p w14:paraId="0D992A82" w14:textId="77777777" w:rsidR="00F90BDC" w:rsidRDefault="00F90BDC"/>
    <w:p w14:paraId="48006384" w14:textId="77777777" w:rsidR="00F90BDC" w:rsidRDefault="00F90BDC">
      <w:r xmlns:w="http://schemas.openxmlformats.org/wordprocessingml/2006/main">
        <w:t xml:space="preserve">1. Kejadian 2:24, “Sebab itu seorang laki-laki akan meninggalkan ayahnya dan ibunya dan bersatu dengan isterinya, sehingga keduanya menjadi satu daging.”</w:t>
      </w:r>
    </w:p>
    <w:p w14:paraId="51F691D3" w14:textId="77777777" w:rsidR="00F90BDC" w:rsidRDefault="00F90BDC"/>
    <w:p w14:paraId="7B452171" w14:textId="77777777" w:rsidR="00F90BDC" w:rsidRDefault="00F90BDC">
      <w:r xmlns:w="http://schemas.openxmlformats.org/wordprocessingml/2006/main">
        <w:t xml:space="preserve">2. 1 Yohanes 3:17, “Tetapi barangsiapa mempunyai harta duniawi, dan melihat saudaranya kekurangan dan menutup hatinya terhadap saudaranya, bagaimanakah kasih Allah dapat tinggal di dalam dia?”</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20:29 Maka ada tujuh orang bersaudara, dan yang pertama mengambil seorang isteri, lalu mati tanpa anak.</w:t>
      </w:r>
    </w:p>
    <w:p w14:paraId="60927C1C" w14:textId="77777777" w:rsidR="00F90BDC" w:rsidRDefault="00F90BDC"/>
    <w:p w14:paraId="6EB02EA3" w14:textId="77777777" w:rsidR="00F90BDC" w:rsidRDefault="00F90BDC">
      <w:r xmlns:w="http://schemas.openxmlformats.org/wordprocessingml/2006/main">
        <w:t xml:space="preserve">Petikan itu menceritakan kisah tujuh saudara lelaki, di mana saudara lelaki pertama mengambil seorang isteri dan mati tanpa anak.</w:t>
      </w:r>
    </w:p>
    <w:p w14:paraId="77FA15B4" w14:textId="77777777" w:rsidR="00F90BDC" w:rsidRDefault="00F90BDC"/>
    <w:p w14:paraId="501F8935" w14:textId="77777777" w:rsidR="00F90BDC" w:rsidRDefault="00F90BDC">
      <w:r xmlns:w="http://schemas.openxmlformats.org/wordprocessingml/2006/main">
        <w:t xml:space="preserve">1. Kepentingan menghargai orang tersayang dalam kehidupan; 2. Pengajaran tentang kerapuhan hidup.</w:t>
      </w:r>
    </w:p>
    <w:p w14:paraId="64DFA8F8" w14:textId="77777777" w:rsidR="00F90BDC" w:rsidRDefault="00F90BDC"/>
    <w:p w14:paraId="73620F74" w14:textId="77777777" w:rsidR="00F90BDC" w:rsidRDefault="00F90BDC">
      <w:r xmlns:w="http://schemas.openxmlformats.org/wordprocessingml/2006/main">
        <w:t xml:space="preserve">1. Pengkhotbah 3:2 - "Ada masa untuk dilahirkan, ada masa untuk mati"; 2. 1 Petrus 1:24-25 - "Sebab semua yang hidup adalah seperti rumput, dan segala kemuliaan manusia seperti bunga rumput. Rumput menjadi layu dan bunganya layu."</w:t>
      </w:r>
    </w:p>
    <w:p w14:paraId="13F7BB6C" w14:textId="77777777" w:rsidR="00F90BDC" w:rsidRDefault="00F90BDC"/>
    <w:p w14:paraId="21DDCF77" w14:textId="77777777" w:rsidR="00F90BDC" w:rsidRDefault="00F90BDC">
      <w:r xmlns:w="http://schemas.openxmlformats.org/wordprocessingml/2006/main">
        <w:t xml:space="preserve">Lukas 20:30 Dan yang kedua memperisterinya, dan ia mati tanpa anak.</w:t>
      </w:r>
    </w:p>
    <w:p w14:paraId="556CC8AB" w14:textId="77777777" w:rsidR="00F90BDC" w:rsidRDefault="00F90BDC"/>
    <w:p w14:paraId="495B2A0D" w14:textId="77777777" w:rsidR="00F90BDC" w:rsidRDefault="00F90BDC">
      <w:r xmlns:w="http://schemas.openxmlformats.org/wordprocessingml/2006/main">
        <w:t xml:space="preserve">Petikan ini menceritakan tentang dua lelaki yang berkahwin dengan wanita yang sama. Lelaki pertama meninggal dunia tanpa mempunyai anak manakala lelaki kedua tidak.</w:t>
      </w:r>
    </w:p>
    <w:p w14:paraId="49691E12" w14:textId="77777777" w:rsidR="00F90BDC" w:rsidRDefault="00F90BDC"/>
    <w:p w14:paraId="60B38136" w14:textId="77777777" w:rsidR="00F90BDC" w:rsidRDefault="00F90BDC">
      <w:r xmlns:w="http://schemas.openxmlformats.org/wordprocessingml/2006/main">
        <w:t xml:space="preserve">1: Rancangan Tuhan Sentiasa Terbaik - Roma 8:28</w:t>
      </w:r>
    </w:p>
    <w:p w14:paraId="6170EB4D" w14:textId="77777777" w:rsidR="00F90BDC" w:rsidRDefault="00F90BDC"/>
    <w:p w14:paraId="43FFDE63" w14:textId="77777777" w:rsidR="00F90BDC" w:rsidRDefault="00F90BDC">
      <w:r xmlns:w="http://schemas.openxmlformats.org/wordprocessingml/2006/main">
        <w:t xml:space="preserve">2: Kepentingan Iman - Ibrani 11:6</w:t>
      </w:r>
    </w:p>
    <w:p w14:paraId="4A0347A4" w14:textId="77777777" w:rsidR="00F90BDC" w:rsidRDefault="00F90BDC"/>
    <w:p w14:paraId="7AE049F2" w14:textId="77777777" w:rsidR="00F90BDC" w:rsidRDefault="00F90BDC">
      <w:r xmlns:w="http://schemas.openxmlformats.org/wordprocessingml/2006/main">
        <w:t xml:space="preserve">1: Pengkhotbah 9:11 - Perlumbaan bukan untuk yang cepat, dan pertempuran bukan untuk yang kuat, bukan roti untuk orang bijak, dan kekayaan bukan untuk orang bijak, dan bukan untuk orang yang berpengetahuan, tetapi masa dan kesempatan berlaku kepada mereka semua.</w:t>
      </w:r>
    </w:p>
    <w:p w14:paraId="0981D449" w14:textId="77777777" w:rsidR="00F90BDC" w:rsidRDefault="00F90BDC"/>
    <w:p w14:paraId="54B9A24D" w14:textId="77777777" w:rsidR="00F90BDC" w:rsidRDefault="00F90BDC">
      <w:r xmlns:w="http://schemas.openxmlformats.org/wordprocessingml/2006/main">
        <w:t xml:space="preserve">2: Amsal 16:9 - Hati manusia merencanakan jalannya, tetapi Tuhan menetapkan langkahnya.</w:t>
      </w:r>
    </w:p>
    <w:p w14:paraId="70943D22" w14:textId="77777777" w:rsidR="00F90BDC" w:rsidRDefault="00F90BDC"/>
    <w:p w14:paraId="01FA4767" w14:textId="77777777" w:rsidR="00F90BDC" w:rsidRDefault="00F90BDC">
      <w:r xmlns:w="http://schemas.openxmlformats.org/wordprocessingml/2006/main">
        <w:t xml:space="preserve">Luke 20:31 Dan yang ketiga mengambil dia; dan demikian juga ketujuh orang itu: dan mereka tidak meninggalkan anak, lalu mati.</w:t>
      </w:r>
    </w:p>
    <w:p w14:paraId="7991EC3E" w14:textId="77777777" w:rsidR="00F90BDC" w:rsidRDefault="00F90BDC"/>
    <w:p w14:paraId="6E20FEB5" w14:textId="77777777" w:rsidR="00F90BDC" w:rsidRDefault="00F90BDC">
      <w:r xmlns:w="http://schemas.openxmlformats.org/wordprocessingml/2006/main">
        <w:t xml:space="preserve">Tujuh saudara lelaki masing-masing mengambil giliran untuk mengahwini seorang janda, tetapi tidak seorang pun daripada mereka mempunyai anak dan mereka semua meninggal dunia.</w:t>
      </w:r>
    </w:p>
    <w:p w14:paraId="02D86429" w14:textId="77777777" w:rsidR="00F90BDC" w:rsidRDefault="00F90BDC"/>
    <w:p w14:paraId="42873CDB" w14:textId="77777777" w:rsidR="00F90BDC" w:rsidRDefault="00F90BDC">
      <w:r xmlns:w="http://schemas.openxmlformats.org/wordprocessingml/2006/main">
        <w:t xml:space="preserve">1: Tuhan mempunyai rancangan untuk kita semua, walaupun ia tidak membawa kepada anak.</w:t>
      </w:r>
    </w:p>
    <w:p w14:paraId="59366DBC" w14:textId="77777777" w:rsidR="00F90BDC" w:rsidRDefault="00F90BDC"/>
    <w:p w14:paraId="181C9D6A" w14:textId="77777777" w:rsidR="00F90BDC" w:rsidRDefault="00F90BDC">
      <w:r xmlns:w="http://schemas.openxmlformats.org/wordprocessingml/2006/main">
        <w:t xml:space="preserve">2: Kehendak Tuhan kadangkala sukar difahami, tetapi ia sentiasa untuk kepentingan kita.</w:t>
      </w:r>
    </w:p>
    <w:p w14:paraId="1CCFB65D" w14:textId="77777777" w:rsidR="00F90BDC" w:rsidRDefault="00F90BDC"/>
    <w:p w14:paraId="6793D2DE" w14:textId="77777777" w:rsidR="00F90BDC" w:rsidRDefault="00F90BDC">
      <w:r xmlns:w="http://schemas.openxmlformats.org/wordprocessingml/2006/main">
        <w:t xml:space="preserve">1: Roma 8:28 - "Dan kita tahu, bahwa Allah turut bekerja dalam segala hal untuk mendatangkan kebaikan bagi mereka yang mengasihi Dia, yaitu mereka yang terpanggil sesuai dengan rencana-Nya."</w:t>
      </w:r>
    </w:p>
    <w:p w14:paraId="2D0D7A9F" w14:textId="77777777" w:rsidR="00F90BDC" w:rsidRDefault="00F90BDC"/>
    <w:p w14:paraId="7925F5C8" w14:textId="77777777" w:rsidR="00F90BDC" w:rsidRDefault="00F90BDC">
      <w:r xmlns:w="http://schemas.openxmlformats.org/wordprocessingml/2006/main">
        <w:t xml:space="preserve">2: Pengkhotbah 3:1-8 - "Untuk segala sesuatu ada masanya, dan ada masanya untuk setiap perbuatan di bawah langit: ada masa untuk dilahirkan dan ada masa untuk mati, ada masa untuk menanam, ada masa untuk mencabut, ada masa untuk membunuh dan ada masa untuk menyembuhkan, ada masa untuk merobohkan dan ada masa untuk membina, ada masa untuk menangis dan ada masa untuk ketawa, ada masa untuk meratap dan ada masa untuk menari, ada masa untuk menghamburkan batu dan masa untuk mengumpulkannya. , ada masa untuk memeluk dan ada masa untuk menahan diri daripada memeluk, ada masa untuk mencari dan ada masa untuk berputus asa, ada masa untuk menyimpan dan ada masa untuk membuang, ada masa untuk merobek dan ada masa untuk membaiki, ada masa untuk diam dan ada masa untuk bercakap, ada masa untuk mengasihi dan ada masa untuk membenci, ada masa untuk berperang dan ada masa untuk damai."</w:t>
      </w:r>
    </w:p>
    <w:p w14:paraId="4052F98F" w14:textId="77777777" w:rsidR="00F90BDC" w:rsidRDefault="00F90BDC"/>
    <w:p w14:paraId="4A3CBF30" w14:textId="77777777" w:rsidR="00F90BDC" w:rsidRDefault="00F90BDC">
      <w:r xmlns:w="http://schemas.openxmlformats.org/wordprocessingml/2006/main">
        <w:t xml:space="preserve">Lukas 20:32 Akhirnya perempuan itu mati juga.</w:t>
      </w:r>
    </w:p>
    <w:p w14:paraId="177F5EEB" w14:textId="77777777" w:rsidR="00F90BDC" w:rsidRDefault="00F90BDC"/>
    <w:p w14:paraId="0C6925FB" w14:textId="77777777" w:rsidR="00F90BDC" w:rsidRDefault="00F90BDC">
      <w:r xmlns:w="http://schemas.openxmlformats.org/wordprocessingml/2006/main">
        <w:t xml:space="preserve">Petikan itu menggambarkan kematian seorang wanita.</w:t>
      </w:r>
    </w:p>
    <w:p w14:paraId="38E2C209" w14:textId="77777777" w:rsidR="00F90BDC" w:rsidRDefault="00F90BDC"/>
    <w:p w14:paraId="6E3AA16B" w14:textId="77777777" w:rsidR="00F90BDC" w:rsidRDefault="00F90BDC">
      <w:r xmlns:w="http://schemas.openxmlformats.org/wordprocessingml/2006/main">
        <w:t xml:space="preserve">1: Kita mesti ingat untuk menghargai masa kita di bumi, kerana kematian kita adalah peringatan tentang kerapuhan kita.</w:t>
      </w:r>
    </w:p>
    <w:p w14:paraId="5A4F7104" w14:textId="77777777" w:rsidR="00F90BDC" w:rsidRDefault="00F90BDC"/>
    <w:p w14:paraId="34AF9D11" w14:textId="77777777" w:rsidR="00F90BDC" w:rsidRDefault="00F90BDC">
      <w:r xmlns:w="http://schemas.openxmlformats.org/wordprocessingml/2006/main">
        <w:t xml:space="preserve">2: Kita mesti menjalani kehidupan kita dengan tujuan dan makna, mengetahui bahawa kita semua satu hari nanti akan tunduk kepada kematian.</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Pengkhotbah 7:2 - “Lebih baik pergi ke rumah duka daripada pergi ke rumah pesta, kerana kematian adalah takdir bagi setiap orang; orang yang hidup harus mengambil ini dalam hati.”</w:t>
      </w:r>
    </w:p>
    <w:p w14:paraId="2E1EA2EE" w14:textId="77777777" w:rsidR="00F90BDC" w:rsidRDefault="00F90BDC"/>
    <w:p w14:paraId="685D469F" w14:textId="77777777" w:rsidR="00F90BDC" w:rsidRDefault="00F90BDC">
      <w:r xmlns:w="http://schemas.openxmlformats.org/wordprocessingml/2006/main">
        <w:t xml:space="preserve">2: Ibrani 9:27 - “Sama seperti orang ditakdirkan untuk mati sekali, dan sesudah itu dihakimi.”</w:t>
      </w:r>
    </w:p>
    <w:p w14:paraId="5D6B2A83" w14:textId="77777777" w:rsidR="00F90BDC" w:rsidRDefault="00F90BDC"/>
    <w:p w14:paraId="734ABAE1" w14:textId="77777777" w:rsidR="00F90BDC" w:rsidRDefault="00F90BDC">
      <w:r xmlns:w="http://schemas.openxmlformats.org/wordprocessingml/2006/main">
        <w:t xml:space="preserve">Lukas 20:33 Oleh itu, pada hari kebangkitan, siapakah di antara mereka itu? kerana tujuh telah dia menjadi isteri.</w:t>
      </w:r>
    </w:p>
    <w:p w14:paraId="14F03B08" w14:textId="77777777" w:rsidR="00F90BDC" w:rsidRDefault="00F90BDC"/>
    <w:p w14:paraId="5F156DF5" w14:textId="77777777" w:rsidR="00F90BDC" w:rsidRDefault="00F90BDC">
      <w:r xmlns:w="http://schemas.openxmlformats.org/wordprocessingml/2006/main">
        <w:t xml:space="preserve">Dalam petikan itu, Yesus mengemukakan soalan tentang seorang wanita yang mempunyai tujuh suami berturut-turut sepanjang hayatnya. Dia tertanya-tanya apa yang akan berlaku kepadanya dalam kebangkitan, kerana ketujuh suami juga akan dibangkitkan.</w:t>
      </w:r>
    </w:p>
    <w:p w14:paraId="542837DB" w14:textId="77777777" w:rsidR="00F90BDC" w:rsidRDefault="00F90BDC"/>
    <w:p w14:paraId="25F39CF5" w14:textId="77777777" w:rsidR="00F90BDC" w:rsidRDefault="00F90BDC">
      <w:r xmlns:w="http://schemas.openxmlformats.org/wordprocessingml/2006/main">
        <w:t xml:space="preserve">1. Kebijaksanaan Tuhan yang Tidak Terduga: Meneroka Misteri Kehidupan Selepas Kematian</w:t>
      </w:r>
    </w:p>
    <w:p w14:paraId="0DD93906" w14:textId="77777777" w:rsidR="00F90BDC" w:rsidRDefault="00F90BDC"/>
    <w:p w14:paraId="616D62BC" w14:textId="77777777" w:rsidR="00F90BDC" w:rsidRDefault="00F90BDC">
      <w:r xmlns:w="http://schemas.openxmlformats.org/wordprocessingml/2006/main">
        <w:t xml:space="preserve">2. Ikatan Perkahwinan Abadi: Mengesahkan Komitmen Kita terhadap Cinta dan Kesetiaan</w:t>
      </w:r>
    </w:p>
    <w:p w14:paraId="3C71B20B" w14:textId="77777777" w:rsidR="00F90BDC" w:rsidRDefault="00F90BDC"/>
    <w:p w14:paraId="70C8317A" w14:textId="77777777" w:rsidR="00F90BDC" w:rsidRDefault="00F90BDC">
      <w:r xmlns:w="http://schemas.openxmlformats.org/wordprocessingml/2006/main">
        <w:t xml:space="preserve">1. 1 Korintus 15:35-45; Meneroka misteri kehidupan selepas kematian</w:t>
      </w:r>
    </w:p>
    <w:p w14:paraId="4B1EFB39" w14:textId="77777777" w:rsidR="00F90BDC" w:rsidRDefault="00F90BDC"/>
    <w:p w14:paraId="7E9894BE" w14:textId="77777777" w:rsidR="00F90BDC" w:rsidRDefault="00F90BDC">
      <w:r xmlns:w="http://schemas.openxmlformats.org/wordprocessingml/2006/main">
        <w:t xml:space="preserve">2. Efesus 5:21-33; Ikatan perkahwinan yang kekal dan kepentingan rohaninya</w:t>
      </w:r>
    </w:p>
    <w:p w14:paraId="3E8F3176" w14:textId="77777777" w:rsidR="00F90BDC" w:rsidRDefault="00F90BDC"/>
    <w:p w14:paraId="16696033" w14:textId="77777777" w:rsidR="00F90BDC" w:rsidRDefault="00F90BDC">
      <w:r xmlns:w="http://schemas.openxmlformats.org/wordprocessingml/2006/main">
        <w:t xml:space="preserve">Lukas 20:34 Jawab Yesus kepada mereka: Anak-anak dunia ini kawin dan dikawinkan.</w:t>
      </w:r>
    </w:p>
    <w:p w14:paraId="639C4051" w14:textId="77777777" w:rsidR="00F90BDC" w:rsidRDefault="00F90BDC"/>
    <w:p w14:paraId="7C5C61AD" w14:textId="77777777" w:rsidR="00F90BDC" w:rsidRDefault="00F90BDC">
      <w:r xmlns:w="http://schemas.openxmlformats.org/wordprocessingml/2006/main">
        <w:t xml:space="preserve">Yesus menerangkan bagaimana orang di dunia ini berkahwin dan dikawinkan.</w:t>
      </w:r>
    </w:p>
    <w:p w14:paraId="7F1C2C85" w14:textId="77777777" w:rsidR="00F90BDC" w:rsidRDefault="00F90BDC"/>
    <w:p w14:paraId="76E4E220" w14:textId="77777777" w:rsidR="00F90BDC" w:rsidRDefault="00F90BDC">
      <w:r xmlns:w="http://schemas.openxmlformats.org/wordprocessingml/2006/main">
        <w:t xml:space="preserve">1. Perkahwinan bukanlah satu keputusan yang mudah untuk dipandang ringan.</w:t>
      </w:r>
    </w:p>
    <w:p w14:paraId="45C3D08C" w14:textId="77777777" w:rsidR="00F90BDC" w:rsidRDefault="00F90BDC"/>
    <w:p w14:paraId="04246C7F" w14:textId="77777777" w:rsidR="00F90BDC" w:rsidRDefault="00F90BDC">
      <w:r xmlns:w="http://schemas.openxmlformats.org/wordprocessingml/2006/main">
        <w:t xml:space="preserve">2. Kesucian perkahwinan perlu dihormati.</w:t>
      </w:r>
    </w:p>
    <w:p w14:paraId="0462EB41" w14:textId="77777777" w:rsidR="00F90BDC" w:rsidRDefault="00F90BDC"/>
    <w:p w14:paraId="61E7C90B" w14:textId="77777777" w:rsidR="00F90BDC" w:rsidRDefault="00F90BDC">
      <w:r xmlns:w="http://schemas.openxmlformats.org/wordprocessingml/2006/main">
        <w:t xml:space="preserve">1. Efesus 5:22-33 - Isteri harus tunduk kepada suami mereka dalam penghormatan kepada Kristus.</w:t>
      </w:r>
    </w:p>
    <w:p w14:paraId="1418A030" w14:textId="77777777" w:rsidR="00F90BDC" w:rsidRDefault="00F90BDC"/>
    <w:p w14:paraId="0FC60837" w14:textId="77777777" w:rsidR="00F90BDC" w:rsidRDefault="00F90BDC">
      <w:r xmlns:w="http://schemas.openxmlformats.org/wordprocessingml/2006/main">
        <w:t xml:space="preserve">2. Ibrani 13:4 - Perkahwinan hendaklah dihormati oleh semua orang.</w:t>
      </w:r>
    </w:p>
    <w:p w14:paraId="3B35D0FD" w14:textId="77777777" w:rsidR="00F90BDC" w:rsidRDefault="00F90BDC"/>
    <w:p w14:paraId="1A9F5DCB" w14:textId="77777777" w:rsidR="00F90BDC" w:rsidRDefault="00F90BDC">
      <w:r xmlns:w="http://schemas.openxmlformats.org/wordprocessingml/2006/main">
        <w:t xml:space="preserve">Lukas 20:35 Tetapi mereka yang dianggap layak untuk memperoleh dunia itu, dan kebangkitan dari antara orang mati, tidak akan kawin dan tidak dikawinkan.</w:t>
      </w:r>
    </w:p>
    <w:p w14:paraId="6EDDED17" w14:textId="77777777" w:rsidR="00F90BDC" w:rsidRDefault="00F90BDC"/>
    <w:p w14:paraId="52DD7BF9" w14:textId="77777777" w:rsidR="00F90BDC" w:rsidRDefault="00F90BDC">
      <w:r xmlns:w="http://schemas.openxmlformats.org/wordprocessingml/2006/main">
        <w:t xml:space="preserve">Petikan itu bercakap tentang layak untuk memperoleh dunia dan kebangkitan daripada kematian, yang datang dengan syarat tidak memasuki perkahwinan.</w:t>
      </w:r>
    </w:p>
    <w:p w14:paraId="15E9D999" w14:textId="77777777" w:rsidR="00F90BDC" w:rsidRDefault="00F90BDC"/>
    <w:p w14:paraId="474D89C4" w14:textId="77777777" w:rsidR="00F90BDC" w:rsidRDefault="00F90BDC">
      <w:r xmlns:w="http://schemas.openxmlformats.org/wordprocessingml/2006/main">
        <w:t xml:space="preserve">#1: Untuk memperoleh dunia dan kebangkitan daripada kematian, orang Kristian mesti meninggalkan perkahwinan dan menumpukan perhatian kepada Tuhan.</w:t>
      </w:r>
    </w:p>
    <w:p w14:paraId="04AAED1D" w14:textId="77777777" w:rsidR="00F90BDC" w:rsidRDefault="00F90BDC"/>
    <w:p w14:paraId="2C571AE6" w14:textId="77777777" w:rsidR="00F90BDC" w:rsidRDefault="00F90BDC">
      <w:r xmlns:w="http://schemas.openxmlformats.org/wordprocessingml/2006/main">
        <w:t xml:space="preserve">#2: Perkahwinan adalah anugerah Tuhan, tetapi ia bukanlah perkara yang paling penting dalam hidup; sebaliknya, kita harus berusaha untuk mendapatkan kehidupan kekal dan kebangkitan.</w:t>
      </w:r>
    </w:p>
    <w:p w14:paraId="24AFA739" w14:textId="77777777" w:rsidR="00F90BDC" w:rsidRDefault="00F90BDC"/>
    <w:p w14:paraId="01AEFBFE" w14:textId="77777777" w:rsidR="00F90BDC" w:rsidRDefault="00F90BDC">
      <w:r xmlns:w="http://schemas.openxmlformats.org/wordprocessingml/2006/main">
        <w:t xml:space="preserve">#1: Matius 19:12 - "Sebab ada beberapa sida-sida, yang lahir dari rahim ibunya, dan ada yang sida-sida, yang dijadikan sida-sida manusia, dan ada sida-sida yang menjadikan dirinya sida-sida untuk kerajaan. demi syurga. Barangsiapa mampu menerimanya, hendaklah menerimanya."</w:t>
      </w:r>
    </w:p>
    <w:p w14:paraId="31060149" w14:textId="77777777" w:rsidR="00F90BDC" w:rsidRDefault="00F90BDC"/>
    <w:p w14:paraId="4E6C2856" w14:textId="77777777" w:rsidR="00F90BDC" w:rsidRDefault="00F90BDC">
      <w:r xmlns:w="http://schemas.openxmlformats.org/wordprocessingml/2006/main">
        <w:t xml:space="preserve">#2: 1 Korintus 7:32-34 - "Tetapi aku ingin supaya kamu tidak bersusah payah. Orang yang tidak bersuami mementingkan hal-hal yang menjadi kepunyaan Tuhan, bagaimana ia berkenan kepada Tuhan; yang berasal dari dunia, bagaimana ia dapat menyenangkan isterinya. Ada juga perbedaan antara seorang isteri dan seorang anak dara. Perempuan yang tidak bersuami mementingkan perkara-perkara Tuhan, supaya ia kudus baik dalam tubuh maupun dalam roh; yang sudah berkahwin mementingkan hal-hal duniawi, bagaimana dia menyenangkan suaminya."</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20:36 Mereka juga tidak dapat mati lagi, kerana mereka sama dengan malaikat; dan adalah anak-anak Allah, sebagai anak-anak kebangkitan.</w:t>
      </w:r>
    </w:p>
    <w:p w14:paraId="072EEF78" w14:textId="77777777" w:rsidR="00F90BDC" w:rsidRDefault="00F90BDC"/>
    <w:p w14:paraId="2EA592DB" w14:textId="77777777" w:rsidR="00F90BDC" w:rsidRDefault="00F90BDC">
      <w:r xmlns:w="http://schemas.openxmlformats.org/wordprocessingml/2006/main">
        <w:t xml:space="preserve">Anak-anak Tuhan adalah sama dengan malaikat dan akan hidup selama-lamanya kerana menjadi anak-anak kebangkitan.</w:t>
      </w:r>
    </w:p>
    <w:p w14:paraId="20FFA13E" w14:textId="77777777" w:rsidR="00F90BDC" w:rsidRDefault="00F90BDC"/>
    <w:p w14:paraId="09D99E85" w14:textId="77777777" w:rsidR="00F90BDC" w:rsidRDefault="00F90BDC">
      <w:r xmlns:w="http://schemas.openxmlformats.org/wordprocessingml/2006/main">
        <w:t xml:space="preserve">1. Kehidupan Kekal: Janji Keabadian Tuhan</w:t>
      </w:r>
    </w:p>
    <w:p w14:paraId="7CA3035E" w14:textId="77777777" w:rsidR="00F90BDC" w:rsidRDefault="00F90BDC"/>
    <w:p w14:paraId="14C5300D" w14:textId="77777777" w:rsidR="00F90BDC" w:rsidRDefault="00F90BDC">
      <w:r xmlns:w="http://schemas.openxmlformats.org/wordprocessingml/2006/main">
        <w:t xml:space="preserve">2. Anak-anak Tuhan: Ditebus oleh Kasih-Nya</w:t>
      </w:r>
    </w:p>
    <w:p w14:paraId="6BD122C9" w14:textId="77777777" w:rsidR="00F90BDC" w:rsidRDefault="00F90BDC"/>
    <w:p w14:paraId="51305E79" w14:textId="77777777" w:rsidR="00F90BDC" w:rsidRDefault="00F90BDC">
      <w:r xmlns:w="http://schemas.openxmlformats.org/wordprocessingml/2006/main">
        <w:t xml:space="preserve">1. Matius 22:30 - "Sebab pada kebangkitan mereka tidak akan berkahwin dan tidak dikawinkan, tetapi menjadi seperti malaikat Allah di syurga."</w:t>
      </w:r>
    </w:p>
    <w:p w14:paraId="47A51FB3" w14:textId="77777777" w:rsidR="00F90BDC" w:rsidRDefault="00F90BDC"/>
    <w:p w14:paraId="24BDE468" w14:textId="77777777" w:rsidR="00F90BDC" w:rsidRDefault="00F90BDC">
      <w:r xmlns:w="http://schemas.openxmlformats.org/wordprocessingml/2006/main">
        <w:t xml:space="preserve">2. Roma 8:17 - "Dan jika kita adalah anak, maka kita juga adalah ahli waris, pewaris Allah, dan ahli waris bersama dengan Kristus, jika kita menderita bersama-sama dengan Dia, supaya kita juga dipermuliakan bersama-sama."</w:t>
      </w:r>
    </w:p>
    <w:p w14:paraId="23F01D1C" w14:textId="77777777" w:rsidR="00F90BDC" w:rsidRDefault="00F90BDC"/>
    <w:p w14:paraId="4D997EE8" w14:textId="77777777" w:rsidR="00F90BDC" w:rsidRDefault="00F90BDC">
      <w:r xmlns:w="http://schemas.openxmlformats.org/wordprocessingml/2006/main">
        <w:t xml:space="preserve">Lukas 20:37 Sekarang, bahwa orang mati dibangkitkan, Musa telah menyatakan di semak duri, ketika ia menyebut Tuhan Allah Abraham, Allah Ishak, dan Allah Yakub.</w:t>
      </w:r>
    </w:p>
    <w:p w14:paraId="14A66BEA" w14:textId="77777777" w:rsidR="00F90BDC" w:rsidRDefault="00F90BDC"/>
    <w:p w14:paraId="4F86BD7C" w14:textId="77777777" w:rsidR="00F90BDC" w:rsidRDefault="00F90BDC">
      <w:r xmlns:w="http://schemas.openxmlformats.org/wordprocessingml/2006/main">
        <w:t xml:space="preserve">Orang mati dibangkitkan, dan Musa menunjukkan ini di semak yang menyala, ketika dia menyebut Tuhan Allah Abraham, Ishak, dan Yakub.</w:t>
      </w:r>
    </w:p>
    <w:p w14:paraId="7F2010D7" w14:textId="77777777" w:rsidR="00F90BDC" w:rsidRDefault="00F90BDC"/>
    <w:p w14:paraId="0C32FD4C" w14:textId="77777777" w:rsidR="00F90BDC" w:rsidRDefault="00F90BDC">
      <w:r xmlns:w="http://schemas.openxmlformats.org/wordprocessingml/2006/main">
        <w:t xml:space="preserve">1. Kuasa Tuhan dalam Kebangkitan</w:t>
      </w:r>
    </w:p>
    <w:p w14:paraId="1B2C0362" w14:textId="77777777" w:rsidR="00F90BDC" w:rsidRDefault="00F90BDC"/>
    <w:p w14:paraId="028A97FA" w14:textId="77777777" w:rsidR="00F90BDC" w:rsidRDefault="00F90BDC">
      <w:r xmlns:w="http://schemas.openxmlformats.org/wordprocessingml/2006/main">
        <w:t xml:space="preserve">2. Kesetiaan Tuhan dalam Perjanjian</w:t>
      </w:r>
    </w:p>
    <w:p w14:paraId="19F50F57" w14:textId="77777777" w:rsidR="00F90BDC" w:rsidRDefault="00F90BDC"/>
    <w:p w14:paraId="695A34F4" w14:textId="77777777" w:rsidR="00F90BDC" w:rsidRDefault="00F90BDC">
      <w:r xmlns:w="http://schemas.openxmlformats.org/wordprocessingml/2006/main">
        <w:t xml:space="preserve">1. Roma 4:16-17 - Jadi janji itu diterima oleh iman. Ia diberikan sebagai hadiah percuma. Dan kita semua pasti menerimanya, sama ada kita hidup menurut hukum Musa atau tidak. Sebab janji itu diberikan </w:t>
      </w:r>
      <w:r xmlns:w="http://schemas.openxmlformats.org/wordprocessingml/2006/main">
        <w:lastRenderedPageBreak xmlns:w="http://schemas.openxmlformats.org/wordprocessingml/2006/main"/>
      </w:r>
      <w:r xmlns:w="http://schemas.openxmlformats.org/wordprocessingml/2006/main">
        <w:t xml:space="preserve">melalui iman kepada Yesus Kristus.</w:t>
      </w:r>
    </w:p>
    <w:p w14:paraId="44AE55E6" w14:textId="77777777" w:rsidR="00F90BDC" w:rsidRDefault="00F90BDC"/>
    <w:p w14:paraId="6F22298D" w14:textId="77777777" w:rsidR="00F90BDC" w:rsidRDefault="00F90BDC">
      <w:r xmlns:w="http://schemas.openxmlformats.org/wordprocessingml/2006/main">
        <w:t xml:space="preserve">2. Ibrani 11:17-19 - Oleh iman Abraham, apabila dia diuji, mempersembahkan Ishak, dan dia yang telah menerima janji itu mempersembahkan anak tunggalnya; Dialah yang kepadanya dikatakan, "Dari Ishak akan disebut keturunanmu." Dia menganggap bahawa Tuhan mampu membangkitkan manusia walaupun dari antara orang mati, dari mana Dia juga menerima dia kembali sebagai satu jenis.</w:t>
      </w:r>
    </w:p>
    <w:p w14:paraId="0CA0EDA1" w14:textId="77777777" w:rsidR="00F90BDC" w:rsidRDefault="00F90BDC"/>
    <w:p w14:paraId="14C8E014" w14:textId="77777777" w:rsidR="00F90BDC" w:rsidRDefault="00F90BDC">
      <w:r xmlns:w="http://schemas.openxmlformats.org/wordprocessingml/2006/main">
        <w:t xml:space="preserve">Lukas 20:38 Sebab Dia bukanlah Allah orang mati, melainkan Allah orang hidup, sebab bagi Dia semua hidup.</w:t>
      </w:r>
    </w:p>
    <w:p w14:paraId="794927A5" w14:textId="77777777" w:rsidR="00F90BDC" w:rsidRDefault="00F90BDC"/>
    <w:p w14:paraId="0682D09E" w14:textId="77777777" w:rsidR="00F90BDC" w:rsidRDefault="00F90BDC">
      <w:r xmlns:w="http://schemas.openxmlformats.org/wordprocessingml/2006/main">
        <w:t xml:space="preserve">Petikan ini mengajar bahawa Tuhan adalah Tuhan orang yang hidup, bukan orang mati, dan semua orang hidup untuk Dia.</w:t>
      </w:r>
    </w:p>
    <w:p w14:paraId="6389F19F" w14:textId="77777777" w:rsidR="00F90BDC" w:rsidRDefault="00F90BDC"/>
    <w:p w14:paraId="3E0751C1" w14:textId="77777777" w:rsidR="00F90BDC" w:rsidRDefault="00F90BDC">
      <w:r xmlns:w="http://schemas.openxmlformats.org/wordprocessingml/2006/main">
        <w:t xml:space="preserve">1. Hidup untuk Tuhan: Mesej Lukas 20:38</w:t>
      </w:r>
    </w:p>
    <w:p w14:paraId="39D82FA8" w14:textId="77777777" w:rsidR="00F90BDC" w:rsidRDefault="00F90BDC"/>
    <w:p w14:paraId="35A91201" w14:textId="77777777" w:rsidR="00F90BDC" w:rsidRDefault="00F90BDC">
      <w:r xmlns:w="http://schemas.openxmlformats.org/wordprocessingml/2006/main">
        <w:t xml:space="preserve">2. Memeluk Kehidupan Kekal dalam Kristus: Berkat Lukas 20:38</w:t>
      </w:r>
    </w:p>
    <w:p w14:paraId="32247F44" w14:textId="77777777" w:rsidR="00F90BDC" w:rsidRDefault="00F90BDC"/>
    <w:p w14:paraId="3D331172" w14:textId="77777777" w:rsidR="00F90BDC" w:rsidRDefault="00F90BDC">
      <w:r xmlns:w="http://schemas.openxmlformats.org/wordprocessingml/2006/main">
        <w:t xml:space="preserve">1. Roma 14:8-9 - Kerana jika kita hidup, kita hidup untuk Tuhan; dan jika kita mati, kita mati untuk Tuhan; jadi sama ada kita hidup atau mati, kita adalah milik Tuhan.</w:t>
      </w:r>
    </w:p>
    <w:p w14:paraId="6B310FAA" w14:textId="77777777" w:rsidR="00F90BDC" w:rsidRDefault="00F90BDC"/>
    <w:p w14:paraId="5432D103" w14:textId="77777777" w:rsidR="00F90BDC" w:rsidRDefault="00F90BDC">
      <w:r xmlns:w="http://schemas.openxmlformats.org/wordprocessingml/2006/main">
        <w:t xml:space="preserve">2. Yohanes 11:25-26 - Yesus berkata kepadanya, “Akulah kebangkitan dan hidup. Barangsiapa percaya kepada-Ku, walaupun ia sudah mati, ia akan hidup, dan setiap orang yang hidup dan percaya kepada-Ku tidak akan mati selama-lamanya.</w:t>
      </w:r>
    </w:p>
    <w:p w14:paraId="3C893B6E" w14:textId="77777777" w:rsidR="00F90BDC" w:rsidRDefault="00F90BDC"/>
    <w:p w14:paraId="77B9AE8B" w14:textId="77777777" w:rsidR="00F90BDC" w:rsidRDefault="00F90BDC">
      <w:r xmlns:w="http://schemas.openxmlformats.org/wordprocessingml/2006/main">
        <w:t xml:space="preserve">Lukas 20:39 Kemudian beberapa ahli Taurat menjawab, "Guru, benar kata-katamu."</w:t>
      </w:r>
    </w:p>
    <w:p w14:paraId="296A048E" w14:textId="77777777" w:rsidR="00F90BDC" w:rsidRDefault="00F90BDC"/>
    <w:p w14:paraId="633D9161" w14:textId="77777777" w:rsidR="00F90BDC" w:rsidRDefault="00F90BDC">
      <w:r xmlns:w="http://schemas.openxmlformats.org/wordprocessingml/2006/main">
        <w:t xml:space="preserve">Kata-kata bijak Yesus dipuji oleh ahli Taurat.</w:t>
      </w:r>
    </w:p>
    <w:p w14:paraId="4BFF0F41" w14:textId="77777777" w:rsidR="00F90BDC" w:rsidRDefault="00F90BDC"/>
    <w:p w14:paraId="12F9025D" w14:textId="77777777" w:rsidR="00F90BDC" w:rsidRDefault="00F90BDC">
      <w:r xmlns:w="http://schemas.openxmlformats.org/wordprocessingml/2006/main">
        <w:t xml:space="preserve">1: Kebijaksanaan didapati dalam mengetahui kebenaran firman Tuhan dan menjalankannya.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bercakap dengan kuasa dan kita harus mematuhi perkataan-Nya sebagai kebenaran.</w:t>
      </w:r>
    </w:p>
    <w:p w14:paraId="6E9F3A0A" w14:textId="77777777" w:rsidR="00F90BDC" w:rsidRDefault="00F90BDC"/>
    <w:p w14:paraId="6D82876B" w14:textId="77777777" w:rsidR="00F90BDC" w:rsidRDefault="00F90BDC">
      <w:r xmlns:w="http://schemas.openxmlformats.org/wordprocessingml/2006/main">
        <w:t xml:space="preserve">1: Amsal 1:7 - Takut akan Tuhan adalah permulaan pengetahuan, tetapi orang bodoh menghina hikmat dan didikan.</w:t>
      </w:r>
    </w:p>
    <w:p w14:paraId="43920264" w14:textId="77777777" w:rsidR="00F90BDC" w:rsidRDefault="00F90BDC"/>
    <w:p w14:paraId="53728D2B" w14:textId="77777777" w:rsidR="00F90BDC" w:rsidRDefault="00F90BDC">
      <w:r xmlns:w="http://schemas.openxmlformats.org/wordprocessingml/2006/main">
        <w:t xml:space="preserve">2: Yohanes 8:32 - Dan kamu akan mengetahui kebenaran, dan kebenaran itu akan memerdekakan kamu.</w:t>
      </w:r>
    </w:p>
    <w:p w14:paraId="6C9E9877" w14:textId="77777777" w:rsidR="00F90BDC" w:rsidRDefault="00F90BDC"/>
    <w:p w14:paraId="1B4BF203" w14:textId="77777777" w:rsidR="00F90BDC" w:rsidRDefault="00F90BDC">
      <w:r xmlns:w="http://schemas.openxmlformats.org/wordprocessingml/2006/main">
        <w:t xml:space="preserve">Lukas 20:40 Dan sesudah itu mereka sama sekali tidak berani bertanya kepada-Nya.</w:t>
      </w:r>
    </w:p>
    <w:p w14:paraId="4B901C67" w14:textId="77777777" w:rsidR="00F90BDC" w:rsidRDefault="00F90BDC"/>
    <w:p w14:paraId="729E87E9" w14:textId="77777777" w:rsidR="00F90BDC" w:rsidRDefault="00F90BDC">
      <w:r xmlns:w="http://schemas.openxmlformats.org/wordprocessingml/2006/main">
        <w:t xml:space="preserve">Orang ramai tidak berani bertanya kepada Yesus lagi selepas Dia menjawab salah satu soalan mereka.</w:t>
      </w:r>
    </w:p>
    <w:p w14:paraId="46D0F672" w14:textId="77777777" w:rsidR="00F90BDC" w:rsidRDefault="00F90BDC"/>
    <w:p w14:paraId="598B568B" w14:textId="77777777" w:rsidR="00F90BDC" w:rsidRDefault="00F90BDC">
      <w:r xmlns:w="http://schemas.openxmlformats.org/wordprocessingml/2006/main">
        <w:t xml:space="preserve">1. Kita boleh belajar daripada teladan Yesus untuk memastikan jawapan kita dan tidak takut untuk bercakap benar.</w:t>
      </w:r>
    </w:p>
    <w:p w14:paraId="5183F83F" w14:textId="77777777" w:rsidR="00F90BDC" w:rsidRDefault="00F90BDC"/>
    <w:p w14:paraId="4ED77C5A" w14:textId="77777777" w:rsidR="00F90BDC" w:rsidRDefault="00F90BDC">
      <w:r xmlns:w="http://schemas.openxmlformats.org/wordprocessingml/2006/main">
        <w:t xml:space="preserve">2. Walaupun ia boleh menakutkan untuk ditanya soalan yang sukar, kita harus percaya kepada bimbingan Tuhan dan yakin dengan jawapan kita.</w:t>
      </w:r>
    </w:p>
    <w:p w14:paraId="3BCA5F03" w14:textId="77777777" w:rsidR="00F90BDC" w:rsidRDefault="00F90BDC"/>
    <w:p w14:paraId="5DABD985" w14:textId="77777777" w:rsidR="00F90BDC" w:rsidRDefault="00F90BDC">
      <w:r xmlns:w="http://schemas.openxmlformats.org/wordprocessingml/2006/main">
        <w:t xml:space="preserve">1. Mazmur 46:10: "Diamlah dan ketahuilah bahawa Akulah Allah."</w:t>
      </w:r>
    </w:p>
    <w:p w14:paraId="24C49E95" w14:textId="77777777" w:rsidR="00F90BDC" w:rsidRDefault="00F90BDC"/>
    <w:p w14:paraId="260476BF" w14:textId="77777777" w:rsidR="00F90BDC" w:rsidRDefault="00F90BDC">
      <w:r xmlns:w="http://schemas.openxmlformats.org/wordprocessingml/2006/main">
        <w:t xml:space="preserve">2. Matius 11:28-29: “Marilah kepada-Ku, semua yang letih lesu dan berbeban berat, Aku akan memberi kelegaan kepadamu. Pikullah kuk yang Kupasang dan belajarlah pada-Ku, sebab Aku lemah lembut dan rendah hati, dan kamu akan mendapat ketenangan bagi jiwa kamu."</w:t>
      </w:r>
    </w:p>
    <w:p w14:paraId="144C5535" w14:textId="77777777" w:rsidR="00F90BDC" w:rsidRDefault="00F90BDC"/>
    <w:p w14:paraId="4F6D813C" w14:textId="77777777" w:rsidR="00F90BDC" w:rsidRDefault="00F90BDC">
      <w:r xmlns:w="http://schemas.openxmlformats.org/wordprocessingml/2006/main">
        <w:t xml:space="preserve">Lukas 20:41 Lalu Ia berkata kepada mereka: "Bagaimana mereka dapat mengatakan bahawa Kristus adalah anak Daud?</w:t>
      </w:r>
    </w:p>
    <w:p w14:paraId="3703B05E" w14:textId="77777777" w:rsidR="00F90BDC" w:rsidRDefault="00F90BDC"/>
    <w:p w14:paraId="2391CA43" w14:textId="77777777" w:rsidR="00F90BDC" w:rsidRDefault="00F90BDC">
      <w:r xmlns:w="http://schemas.openxmlformats.org/wordprocessingml/2006/main">
        <w:t xml:space="preserve">Yesus mempersoalkan para pemimpin agama pada zamannya mengenai perincian iman mereka.</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Identiti Kristus adalah aspek utama iman kita, dan kita mesti yakin bahawa kita memahaminya dengan betul.</w:t>
      </w:r>
    </w:p>
    <w:p w14:paraId="3C1868BD" w14:textId="77777777" w:rsidR="00F90BDC" w:rsidRDefault="00F90BDC"/>
    <w:p w14:paraId="0F76FE3E" w14:textId="77777777" w:rsidR="00F90BDC" w:rsidRDefault="00F90BDC">
      <w:r xmlns:w="http://schemas.openxmlformats.org/wordprocessingml/2006/main">
        <w:t xml:space="preserve">2: Yesus mencabar kita untuk mempersoalkan kepercayaan kita dan memastikan kita menjalani apa yang kita katakan yang kita percayai.</w:t>
      </w:r>
    </w:p>
    <w:p w14:paraId="6304535C" w14:textId="77777777" w:rsidR="00F90BDC" w:rsidRDefault="00F90BDC"/>
    <w:p w14:paraId="37FECB29" w14:textId="77777777" w:rsidR="00F90BDC" w:rsidRDefault="00F90BDC">
      <w:r xmlns:w="http://schemas.openxmlformats.org/wordprocessingml/2006/main">
        <w:t xml:space="preserve">1: Roma 10:14-15 - Jadi bagaimana mereka akan berseru kepada Dia yang tidak mereka percayai? dan bagaimana mereka boleh percaya kepada Dia yang tidak mereka dengari? dan bagaimana mereka dapat mendengar tanpa seorang pengkhotbah? Dan bagaimana mereka akan berdakwah, jika mereka tidak diutus?</w:t>
      </w:r>
    </w:p>
    <w:p w14:paraId="44C4BC76" w14:textId="77777777" w:rsidR="00F90BDC" w:rsidRDefault="00F90BDC"/>
    <w:p w14:paraId="4A7EC92B" w14:textId="77777777" w:rsidR="00F90BDC" w:rsidRDefault="00F90BDC">
      <w:r xmlns:w="http://schemas.openxmlformats.org/wordprocessingml/2006/main">
        <w:t xml:space="preserve">2: Matius 7:21-23 - Tidak setiap orang yang berseru kepada-Ku: Tuhan, Tuhan, akan masuk ke dalam Kerajaan Sorga; tetapi dia yang melakukan kehendak Bapa-Ku yang di syurga. Banyak orang akan berkata kepadaku pada hari itu, Tuhan, Tuhan, bukankah kami telah bernubuat demi nama-Mu? dan dalam nama-Mu telah mengusir setan? dan dalam nama-Mu melakukan banyak perbuatan ajaib? Dan pada waktu itu Aku akan mengaku kepada mereka, Aku tidak pernah mengenal kamu: enyahlah dari pada-Ku, kamu yang melakukan kejahatan.</w:t>
      </w:r>
    </w:p>
    <w:p w14:paraId="7CF84957" w14:textId="77777777" w:rsidR="00F90BDC" w:rsidRDefault="00F90BDC"/>
    <w:p w14:paraId="5C227CD3" w14:textId="77777777" w:rsidR="00F90BDC" w:rsidRDefault="00F90BDC">
      <w:r xmlns:w="http://schemas.openxmlformats.org/wordprocessingml/2006/main">
        <w:t xml:space="preserve">Lukas 20:42 Dan Daud sendiri berkata dalam kitab Mazmur: TUHAN berfirman kepada Tuhanku: Duduklah di sebelah kanan-Ku,</w:t>
      </w:r>
    </w:p>
    <w:p w14:paraId="321B8BFC" w14:textId="77777777" w:rsidR="00F90BDC" w:rsidRDefault="00F90BDC"/>
    <w:p w14:paraId="65D61A83" w14:textId="77777777" w:rsidR="00F90BDC" w:rsidRDefault="00F90BDC">
      <w:r xmlns:w="http://schemas.openxmlformats.org/wordprocessingml/2006/main">
        <w:t xml:space="preserve">Tuhan memerintahkan Tuhan Daud untuk duduk di sebelah kanan-Nya.</w:t>
      </w:r>
    </w:p>
    <w:p w14:paraId="61C3F6DE" w14:textId="77777777" w:rsidR="00F90BDC" w:rsidRDefault="00F90BDC"/>
    <w:p w14:paraId="35E29657" w14:textId="77777777" w:rsidR="00F90BDC" w:rsidRDefault="00F90BDC">
      <w:r xmlns:w="http://schemas.openxmlformats.org/wordprocessingml/2006/main">
        <w:t xml:space="preserve">1: Kita hendaklah sentiasa bersedia mengikut perintah Tuhan.</w:t>
      </w:r>
    </w:p>
    <w:p w14:paraId="50AE4C77" w14:textId="77777777" w:rsidR="00F90BDC" w:rsidRDefault="00F90BDC"/>
    <w:p w14:paraId="49B8484C" w14:textId="77777777" w:rsidR="00F90BDC" w:rsidRDefault="00F90BDC">
      <w:r xmlns:w="http://schemas.openxmlformats.org/wordprocessingml/2006/main">
        <w:t xml:space="preserve">2: Tuhan meninggikan mereka yang taat kepada-Nya.</w:t>
      </w:r>
    </w:p>
    <w:p w14:paraId="3DBA67FF" w14:textId="77777777" w:rsidR="00F90BDC" w:rsidRDefault="00F90BDC"/>
    <w:p w14:paraId="33347A0E" w14:textId="77777777" w:rsidR="00F90BDC" w:rsidRDefault="00F90BDC">
      <w:r xmlns:w="http://schemas.openxmlformats.org/wordprocessingml/2006/main">
        <w:t xml:space="preserve">1: Yesaya 42:1 - "Lihatlah, hamba-Ku, yang Kupegang, orang-orang pilihan-Ku, yang kepadanya jiwa-Ku berkenan; Aku telah menaruh roh-Ku ke atasnya; ia akan mendatangkan keadilan kepada bangsa-bangsa."</w:t>
      </w:r>
    </w:p>
    <w:p w14:paraId="7F3B2B72" w14:textId="77777777" w:rsidR="00F90BDC" w:rsidRDefault="00F90BDC"/>
    <w:p w14:paraId="1BFEB5BE" w14:textId="77777777" w:rsidR="00F90BDC" w:rsidRDefault="00F90BDC">
      <w:r xmlns:w="http://schemas.openxmlformats.org/wordprocessingml/2006/main">
        <w:t xml:space="preserve">2: Yohanes 15:14 - "Kamu adalah sahabat-Ku, jika kamu melakukan apa yang Kuperintahkan kepadamu."</w:t>
      </w:r>
    </w:p>
    <w:p w14:paraId="158F0148" w14:textId="77777777" w:rsidR="00F90BDC" w:rsidRDefault="00F90BDC"/>
    <w:p w14:paraId="2A30F708" w14:textId="77777777" w:rsidR="00F90BDC" w:rsidRDefault="00F90BDC">
      <w:r xmlns:w="http://schemas.openxmlformats.org/wordprocessingml/2006/main">
        <w:t xml:space="preserve">Lukas 20:43 Sampai Aku menjadikan musuh-musuhmu tumpuan kakimu.</w:t>
      </w:r>
    </w:p>
    <w:p w14:paraId="3381B983" w14:textId="77777777" w:rsidR="00F90BDC" w:rsidRDefault="00F90BDC"/>
    <w:p w14:paraId="12B694A2" w14:textId="77777777" w:rsidR="00F90BDC" w:rsidRDefault="00F90BDC">
      <w:r xmlns:w="http://schemas.openxmlformats.org/wordprocessingml/2006/main">
        <w:t xml:space="preserve">Petikan ini bercakap tentang janji Yesus untuk menjadikan musuh-musuhnya sebagai tumpuan kaki sehingga dia kembali.</w:t>
      </w:r>
    </w:p>
    <w:p w14:paraId="0170CD9E" w14:textId="77777777" w:rsidR="00F90BDC" w:rsidRDefault="00F90BDC"/>
    <w:p w14:paraId="5F8CD3CE" w14:textId="77777777" w:rsidR="00F90BDC" w:rsidRDefault="00F90BDC">
      <w:r xmlns:w="http://schemas.openxmlformats.org/wordprocessingml/2006/main">
        <w:t xml:space="preserve">1. Hidup dalam Harapan yang Mengharapkan: Menunggu Kepulangan Yesus</w:t>
      </w:r>
    </w:p>
    <w:p w14:paraId="38A66286" w14:textId="77777777" w:rsidR="00F90BDC" w:rsidRDefault="00F90BDC"/>
    <w:p w14:paraId="621E8811" w14:textId="77777777" w:rsidR="00F90BDC" w:rsidRDefault="00F90BDC">
      <w:r xmlns:w="http://schemas.openxmlformats.org/wordprocessingml/2006/main">
        <w:t xml:space="preserve">2. Berdiri Teguh dalam Iman: Yesus adalah Juara Kita</w:t>
      </w:r>
    </w:p>
    <w:p w14:paraId="4856E8C4" w14:textId="77777777" w:rsidR="00F90BDC" w:rsidRDefault="00F90BDC"/>
    <w:p w14:paraId="492C72F5" w14:textId="77777777" w:rsidR="00F90BDC" w:rsidRDefault="00F90BDC">
      <w:r xmlns:w="http://schemas.openxmlformats.org/wordprocessingml/2006/main">
        <w:t xml:space="preserve">1. Mazmur 110:1 - "Tuhan berfirman kepada Tuhanku: "Duduklah di sebelah kanan-Ku, sampai Aku menjadikan musuh-musuhmu tumpuan kakimu."</w:t>
      </w:r>
    </w:p>
    <w:p w14:paraId="4942ECFB" w14:textId="77777777" w:rsidR="00F90BDC" w:rsidRDefault="00F90BDC"/>
    <w:p w14:paraId="278A3A11" w14:textId="77777777" w:rsidR="00F90BDC" w:rsidRDefault="00F90BDC">
      <w:r xmlns:w="http://schemas.openxmlformats.org/wordprocessingml/2006/main">
        <w:t xml:space="preserve">2. Ibrani 10:12-13 - “Tetapi setelah imam ini mempersembahkan satu korban untuk segala dosa untuk selama-lamanya, ia duduk di sebelah kanan Allah, dan sejak saat itu Ia menantikan musuh-musuhnya menjadi tumpuan kakinya.”</w:t>
      </w:r>
    </w:p>
    <w:p w14:paraId="7CE272B1" w14:textId="77777777" w:rsidR="00F90BDC" w:rsidRDefault="00F90BDC"/>
    <w:p w14:paraId="1656EC4F" w14:textId="77777777" w:rsidR="00F90BDC" w:rsidRDefault="00F90BDC">
      <w:r xmlns:w="http://schemas.openxmlformats.org/wordprocessingml/2006/main">
        <w:t xml:space="preserve">Lukas 20:44 Maka Daud menyebut Dia Tuhan, jadi bagaimanakah Ia menjadi anaknya?</w:t>
      </w:r>
    </w:p>
    <w:p w14:paraId="1FB45DDB" w14:textId="77777777" w:rsidR="00F90BDC" w:rsidRDefault="00F90BDC"/>
    <w:p w14:paraId="65815527" w14:textId="77777777" w:rsidR="00F90BDC" w:rsidRDefault="00F90BDC">
      <w:r xmlns:w="http://schemas.openxmlformats.org/wordprocessingml/2006/main">
        <w:t xml:space="preserve">Orang Farisi menyoal Yesus tentang hubungan antara Daud dan Mesias, bertanya bagaimana Daud boleh memanggil Mesias "Tuhan" jika mereka adalah bapa dan anak.</w:t>
      </w:r>
    </w:p>
    <w:p w14:paraId="2DAC94A8" w14:textId="77777777" w:rsidR="00F90BDC" w:rsidRDefault="00F90BDC"/>
    <w:p w14:paraId="50CFC28D" w14:textId="77777777" w:rsidR="00F90BDC" w:rsidRDefault="00F90BDC">
      <w:r xmlns:w="http://schemas.openxmlformats.org/wordprocessingml/2006/main">
        <w:t xml:space="preserve">1: Hubungan Yesus dengan Tuhan adalah unik, dan kita mesti mengenali kuasa ketuhanan Yesus.</w:t>
      </w:r>
    </w:p>
    <w:p w14:paraId="4D678D0A" w14:textId="77777777" w:rsidR="00F90BDC" w:rsidRDefault="00F90BDC"/>
    <w:p w14:paraId="189A8F1A" w14:textId="77777777" w:rsidR="00F90BDC" w:rsidRDefault="00F90BDC">
      <w:r xmlns:w="http://schemas.openxmlformats.org/wordprocessingml/2006/main">
        <w:t xml:space="preserve">2: Kita mesti rendah hati dan menerima Yesus sebagai Tuhan dan Penyelamat kita.</w:t>
      </w:r>
    </w:p>
    <w:p w14:paraId="7C70A372" w14:textId="77777777" w:rsidR="00F90BDC" w:rsidRDefault="00F90BDC"/>
    <w:p w14:paraId="083B45CD" w14:textId="77777777" w:rsidR="00F90BDC" w:rsidRDefault="00F90BDC">
      <w:r xmlns:w="http://schemas.openxmlformats.org/wordprocessingml/2006/main">
        <w:t xml:space="preserve">1: Mazmur 110:1 - "Tuhan berfirman kepada Tuhanku: Duduklah di sebelah kanan-Ku, sampai Aku menjadikan musuh-musuhmu tumpuan kakimu."</w:t>
      </w:r>
    </w:p>
    <w:p w14:paraId="64F186D6" w14:textId="77777777" w:rsidR="00F90BDC" w:rsidRDefault="00F90BDC"/>
    <w:p w14:paraId="20CEB6E1" w14:textId="77777777" w:rsidR="00F90BDC" w:rsidRDefault="00F90BDC">
      <w:r xmlns:w="http://schemas.openxmlformats.org/wordprocessingml/2006/main">
        <w:t xml:space="preserve">2: Kolose 2:9 - "Sebab di dalam Dialah seluruh kepenuhan keilahian berdiam secara jasmani."</w:t>
      </w:r>
    </w:p>
    <w:p w14:paraId="354AA83C" w14:textId="77777777" w:rsidR="00F90BDC" w:rsidRDefault="00F90BDC"/>
    <w:p w14:paraId="0C24DF1D" w14:textId="77777777" w:rsidR="00F90BDC" w:rsidRDefault="00F90BDC">
      <w:r xmlns:w="http://schemas.openxmlformats.org/wordprocessingml/2006/main">
        <w:t xml:space="preserve">Lukas 20:45 Lalu di hadapan semua orang Ia berkata kepada murid-murid-Nya:</w:t>
      </w:r>
    </w:p>
    <w:p w14:paraId="7D9022CA" w14:textId="77777777" w:rsidR="00F90BDC" w:rsidRDefault="00F90BDC"/>
    <w:p w14:paraId="1D93959F" w14:textId="77777777" w:rsidR="00F90BDC" w:rsidRDefault="00F90BDC">
      <w:r xmlns:w="http://schemas.openxmlformats.org/wordprocessingml/2006/main">
        <w:t xml:space="preserve">Yesus mengarahkan murid-muridnya untuk berhati-hati dengan cara mereka membelanjakan wang mereka dan memberikannya kepada Tuhan dan bukannya diri mereka sendiri.</w:t>
      </w:r>
    </w:p>
    <w:p w14:paraId="41DFC084" w14:textId="77777777" w:rsidR="00F90BDC" w:rsidRDefault="00F90BDC"/>
    <w:p w14:paraId="3FE953EE" w14:textId="77777777" w:rsidR="00F90BDC" w:rsidRDefault="00F90BDC">
      <w:r xmlns:w="http://schemas.openxmlformats.org/wordprocessingml/2006/main">
        <w:t xml:space="preserve">1. Kuasa Tidak Mementingkan Diri: Bagaimana Memberi kepada Tuhan Membawa Berkat</w:t>
      </w:r>
    </w:p>
    <w:p w14:paraId="7545B257" w14:textId="77777777" w:rsidR="00F90BDC" w:rsidRDefault="00F90BDC"/>
    <w:p w14:paraId="0DD7AE7E" w14:textId="77777777" w:rsidR="00F90BDC" w:rsidRDefault="00F90BDC">
      <w:r xmlns:w="http://schemas.openxmlformats.org/wordprocessingml/2006/main">
        <w:t xml:space="preserve">2. Keperluan untuk Kepuasan: Mencari Kegembiraan dalam Apa yang Kita Sudah Ada</w:t>
      </w:r>
    </w:p>
    <w:p w14:paraId="264DC70E" w14:textId="77777777" w:rsidR="00F90BDC" w:rsidRDefault="00F90BDC"/>
    <w:p w14:paraId="10DA2F2B" w14:textId="77777777" w:rsidR="00F90BDC" w:rsidRDefault="00F90BDC">
      <w:r xmlns:w="http://schemas.openxmlformats.org/wordprocessingml/2006/main">
        <w:t xml:space="preserve">1. 2 Korintus 9:7 - "Hendaklah kamu masing-masing memberikan apa yang kamu tentukan dalam hatimu untuk diberikan, jangan dengan berat hati atau karena paksaan, kerana Allah mengasihi orang yang memberi dengan sukacita."</w:t>
      </w:r>
    </w:p>
    <w:p w14:paraId="1D503840" w14:textId="77777777" w:rsidR="00F90BDC" w:rsidRDefault="00F90BDC"/>
    <w:p w14:paraId="298AA87F" w14:textId="77777777" w:rsidR="00F90BDC" w:rsidRDefault="00F90BDC">
      <w:r xmlns:w="http://schemas.openxmlformats.org/wordprocessingml/2006/main">
        <w:t xml:space="preserve">2. 1 Timotius 6:6-8 - "Tetapi kesalehan yang disertai kepuasan adalah keuntungan yang besar. Sebab kita tidak membawa apa-apa ke dalam dunia, dan kita tidak dapat mengambil apa-apa daripadanya. Tetapi jika kita mempunyai makanan dan pakaian, kita akan puas dengan itu. ."</w:t>
      </w:r>
    </w:p>
    <w:p w14:paraId="476EE149" w14:textId="77777777" w:rsidR="00F90BDC" w:rsidRDefault="00F90BDC"/>
    <w:p w14:paraId="03C57C7F" w14:textId="77777777" w:rsidR="00F90BDC" w:rsidRDefault="00F90BDC">
      <w:r xmlns:w="http://schemas.openxmlformats.org/wordprocessingml/2006/main">
        <w:t xml:space="preserve">Luke 20:46 Waspadalah terhadap ahli-ahli Taurat, yang ingin berjalan dengan jubah panjang, dan suka memberi salam di pasar-pasar, dan tempat-tempat tertinggi di rumah-rumah ibadat, dan tempat-tempat terkemuka di perjamuan;</w:t>
      </w:r>
    </w:p>
    <w:p w14:paraId="4A45D8D8" w14:textId="77777777" w:rsidR="00F90BDC" w:rsidRDefault="00F90BDC"/>
    <w:p w14:paraId="749CC5F6" w14:textId="77777777" w:rsidR="00F90BDC" w:rsidRDefault="00F90BDC">
      <w:r xmlns:w="http://schemas.openxmlformats.org/wordprocessingml/2006/main">
        <w:t xml:space="preserve">Berhati-hatilah dengan mereka yang mencari kuasa dan status.</w:t>
      </w:r>
    </w:p>
    <w:p w14:paraId="3D6352FF" w14:textId="77777777" w:rsidR="00F90BDC" w:rsidRDefault="00F90BDC"/>
    <w:p w14:paraId="2673D861" w14:textId="77777777" w:rsidR="00F90BDC" w:rsidRDefault="00F90BDC">
      <w:r xmlns:w="http://schemas.openxmlformats.org/wordprocessingml/2006/main">
        <w:t xml:space="preserve">1. Menolak godaan kesombongan dan kuasa.</w:t>
      </w:r>
    </w:p>
    <w:p w14:paraId="4540CF9D" w14:textId="77777777" w:rsidR="00F90BDC" w:rsidRDefault="00F90BDC"/>
    <w:p w14:paraId="626993B9" w14:textId="77777777" w:rsidR="00F90BDC" w:rsidRDefault="00F90BDC">
      <w:r xmlns:w="http://schemas.openxmlformats.org/wordprocessingml/2006/main">
        <w:t xml:space="preserve">2. Berusaha untuk merendah diri daripada status.</w:t>
      </w:r>
    </w:p>
    <w:p w14:paraId="07550A4F" w14:textId="77777777" w:rsidR="00F90BDC" w:rsidRDefault="00F90BDC"/>
    <w:p w14:paraId="647933F7" w14:textId="77777777" w:rsidR="00F90BDC" w:rsidRDefault="00F90BDC">
      <w:r xmlns:w="http://schemas.openxmlformats.org/wordprocessingml/2006/main">
        <w:t xml:space="preserve">1. Yohanes 13:12-17 - Yesus membasuh kaki murid-murid-Nya.</w:t>
      </w:r>
    </w:p>
    <w:p w14:paraId="18CB7E93" w14:textId="77777777" w:rsidR="00F90BDC" w:rsidRDefault="00F90BDC"/>
    <w:p w14:paraId="51C379D6" w14:textId="77777777" w:rsidR="00F90BDC" w:rsidRDefault="00F90BDC">
      <w:r xmlns:w="http://schemas.openxmlformats.org/wordprocessingml/2006/main">
        <w:t xml:space="preserve">2. Amsal 16:18 - Kesombongan mendahului kehancuran.</w:t>
      </w:r>
    </w:p>
    <w:p w14:paraId="5325D591" w14:textId="77777777" w:rsidR="00F90BDC" w:rsidRDefault="00F90BDC"/>
    <w:p w14:paraId="6D7EF8CF" w14:textId="77777777" w:rsidR="00F90BDC" w:rsidRDefault="00F90BDC">
      <w:r xmlns:w="http://schemas.openxmlformats.org/wordprocessingml/2006/main">
        <w:t xml:space="preserve">Lukas 20:47 Mereka yang menelan rumah janda-janda dan membuat doa yang panjang-panjang, mereka akan menerima hukuman yang lebih besar.</w:t>
      </w:r>
    </w:p>
    <w:p w14:paraId="3B1C14EF" w14:textId="77777777" w:rsidR="00F90BDC" w:rsidRDefault="00F90BDC"/>
    <w:p w14:paraId="3F5BF8DB" w14:textId="77777777" w:rsidR="00F90BDC" w:rsidRDefault="00F90BDC">
      <w:r xmlns:w="http://schemas.openxmlformats.org/wordprocessingml/2006/main">
        <w:t xml:space="preserve">Petikan itu memberi amaran terhadap mereka yang menggunakan sembahyang panjang untuk mengeksploitasi janda demi keuntungan mereka sendiri.</w:t>
      </w:r>
    </w:p>
    <w:p w14:paraId="4666AFD7" w14:textId="77777777" w:rsidR="00F90BDC" w:rsidRDefault="00F90BDC"/>
    <w:p w14:paraId="6C74B37A" w14:textId="77777777" w:rsidR="00F90BDC" w:rsidRDefault="00F90BDC">
      <w:r xmlns:w="http://schemas.openxmlformats.org/wordprocessingml/2006/main">
        <w:t xml:space="preserve">1. Keadilan Tuhan akan diberikan kepada mereka yang mengambil kesempatan daripada mereka yang lemah.</w:t>
      </w:r>
    </w:p>
    <w:p w14:paraId="5416507F" w14:textId="77777777" w:rsidR="00F90BDC" w:rsidRDefault="00F90BDC"/>
    <w:p w14:paraId="771AF7AB" w14:textId="77777777" w:rsidR="00F90BDC" w:rsidRDefault="00F90BDC">
      <w:r xmlns:w="http://schemas.openxmlformats.org/wordprocessingml/2006/main">
        <w:t xml:space="preserve">2. Berdoalah dengan penuh keikhlasan, bukan untuk menunjuk-nunjuk.</w:t>
      </w:r>
    </w:p>
    <w:p w14:paraId="609C4BA9" w14:textId="77777777" w:rsidR="00F90BDC" w:rsidRDefault="00F90BDC"/>
    <w:p w14:paraId="670F8C00" w14:textId="77777777" w:rsidR="00F90BDC" w:rsidRDefault="00F90BDC">
      <w:r xmlns:w="http://schemas.openxmlformats.org/wordprocessingml/2006/main">
        <w:t xml:space="preserve">1. 1 Yohanes 3:17-18 - "Tetapi jika seseorang mempunyai harta duniawi dan melihat saudaranya kekurangan, tetapi menutup hatinya terhadapnya, bagaimanakah kasih Allah dapat tinggal di dalam dia? Anak-anakku, janganlah kita mengasihi dengan perkataan atau bercakap tetapi dalam perbuatan dan dalam kebenaran."</w:t>
      </w:r>
    </w:p>
    <w:p w14:paraId="5A7AD4A2" w14:textId="77777777" w:rsidR="00F90BDC" w:rsidRDefault="00F90BDC"/>
    <w:p w14:paraId="353C35A0" w14:textId="77777777" w:rsidR="00F90BDC" w:rsidRDefault="00F90BDC">
      <w:r xmlns:w="http://schemas.openxmlformats.org/wordprocessingml/2006/main">
        <w:t xml:space="preserve">2. Amsal 22:22-23 - "Jangan merampok orang miskin, kerana dia miskin, atau meremukkan orang yang tertindas di pintu gerbang, kerana Tuhan akan membela perkara mereka dan merampas nyawa orang yang merampoknya."</w:t>
      </w:r>
    </w:p>
    <w:p w14:paraId="61E20EBE" w14:textId="77777777" w:rsidR="00F90BDC" w:rsidRDefault="00F90BDC"/>
    <w:p w14:paraId="5A5F0E0D" w14:textId="77777777" w:rsidR="00F90BDC" w:rsidRDefault="00F90BDC">
      <w:r xmlns:w="http://schemas.openxmlformats.org/wordprocessingml/2006/main">
        <w:t xml:space="preserve">Lukas 21 memaparkan ajaran Yesus tentang persembahan janda, tanda-tanda akhir zaman, dan pemusnahan Yerusalem.</w:t>
      </w:r>
    </w:p>
    <w:p w14:paraId="0BAAE603" w14:textId="77777777" w:rsidR="00F90BDC" w:rsidRDefault="00F90BDC"/>
    <w:p w14:paraId="3646BA09" w14:textId="77777777" w:rsidR="00F90BDC" w:rsidRDefault="00F90BDC">
      <w:r xmlns:w="http://schemas.openxmlformats.org/wordprocessingml/2006/main">
        <w:t xml:space="preserve">Perenggan 1: Bab ini bermula dengan Yesus memerhatikan orang kaya memasukkan pemberian mereka ke dalam perbendaharaan bait serta balu miskin memasukkan dua syiling tembaga yang sangat kecil. Dia berkata, 'Aku berkata kepadamu, sesungguhnya balu miskin ini telah memasukkan lebih banyak daripada yang lain. Semua orang ini memberikan pemberian mereka dari harta mereka; tetapi dia daripada kemiskinannya menaruh semua yang dia miliki untuk hidup' dengan menonjolkan pemberian korbannya sebagai contoh </w:t>
      </w:r>
      <w:r xmlns:w="http://schemas.openxmlformats.org/wordprocessingml/2006/main">
        <w:lastRenderedPageBreak xmlns:w="http://schemas.openxmlformats.org/wordprocessingml/2006/main"/>
      </w:r>
      <w:r xmlns:w="http://schemas.openxmlformats.org/wordprocessingml/2006/main">
        <w:t xml:space="preserve">kemurahan hati yang sejati (Lukas 21:1-4).</w:t>
      </w:r>
    </w:p>
    <w:p w14:paraId="525BC6E8" w14:textId="77777777" w:rsidR="00F90BDC" w:rsidRDefault="00F90BDC"/>
    <w:p w14:paraId="25EA91BE" w14:textId="77777777" w:rsidR="00F90BDC" w:rsidRDefault="00F90BDC">
      <w:r xmlns:w="http://schemas.openxmlformats.org/wordprocessingml/2006/main">
        <w:t xml:space="preserve">Perenggan ke-2: Ketika beberapa orang bercakap tentang bait suci yang dihiasi dengan batu-batu yang indah dan hadiah yang didedikasikan kepada Tuhan, Yesus meramalkan kehancurannya dengan mengatakan tidak satu batu akan ditinggalkan di atas batu yang lain yang tidak akan diruntuhkan yang menyebabkan para murid bertanya bila perkara-perkara ini akan berlaku apa yang akan berlaku. tanda mereka akan berlaku. Sebagai tindak balas Dia memberi amaran kepada mereka supaya tidak tertipu ramai datang nama-Nya mendakwa waktu sudah dekat tetapi tidak harus mengikuti mereka juga bercakap peperangan revolusi bangsa bangkit melawan bangsa kerajaan melawan kerajaan gempa bumi kelaparan penyakit sampar peristiwa yang menakutkan tanda-tanda besar dari syurga sebelum perkara-perkara ini berlaku (Lukas 21:5- 11). Dia selanjutnya meramalkan penganiayaan orang percaya sebelum semua ini tetapi meyakinkan mereka itu akan menghasilkan peluang menjadi saksi dijanjikan kebijaksanaan bercakap lawan tidak dapat menahan bertentangan juga memberi amaran pengkhianatan malah kebencian maut semua bangsa kerana nama-Nya namun menggalakkan mereka berdiri teguh bertahan memperoleh kehidupan (Lukas 21:12-19). ).</w:t>
      </w:r>
    </w:p>
    <w:p w14:paraId="32E5E93C" w14:textId="77777777" w:rsidR="00F90BDC" w:rsidRDefault="00F90BDC"/>
    <w:p w14:paraId="39317A04" w14:textId="77777777" w:rsidR="00F90BDC" w:rsidRDefault="00F90BDC">
      <w:r xmlns:w="http://schemas.openxmlformats.org/wordprocessingml/2006/main">
        <w:t xml:space="preserve">Perenggan ke-3: Meneruskan nubuat-Nya, Dia menubuatkan kebinasaan Yerusalem yang dikelilingi oleh tentera memberi amaran kepada orang-orang Yudea melarikan diri dari pergunungan kota itu meninggalkan negeri itu untuk tidak memasuki kota untuk hari-hari ini penggenapan pembalasan apa yang tertulis kesusahan besar tanah kemurkaan rakyatnya gugur oleh pedang membawa negara-negara tawanan Yerusalem menginjak-injak orang bukan Yahudi sehingga kali orang bukan Yahudi digenapi (Lukas 21:20-24). Kemudian bercakap gangguan kosmik tanda-tanda matahari bulan bintang bumi kesusahan negara-negara kebingungan mengaum melambung orang laut pengsan ketakutan khuatir apa yang akan datang dunia benda-benda langit digoncang kemudian mereka akan melihat Anak Manusia datang awan dengan kuasa kemuliaan besar apabila perkara-perkara ini mula berlaku berdiri angkat kepala kerana lukisan penebusan dekat menggalakkan murid membaca tanda-tanda masa seperti pohon ara bertunas mengenal kerajaan Tuhan dekat memperingatkan mereka berhati-hati hati tidak terbebani mabuk mabuk kegelisahan hidup hari tutup tiba-tiba perangkap berdoa kekuatan melarikan diri semua tentang berlaku berdiri di hadapan Anak Manusia (Lukas 21:25-36). Bab diakhiri dengan Dia mengajar bait suci setiap hari sambil bermalam di Gunung Zaitun dan pagi-pagi hari orang datang Dia mendengar bait suci-Nya menunjukkan pengaruh yang semakin meningkat di tengah-tengah ketegangan yang memuncak yang membawa kepada peristiwa-peristiwa keghairahan terakhir bab-bab berikutnya (Lukas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Lukas 21:1 Ia mendongak dan melihat orang-orang kaya memasukkan persembahan mereka ke dalam perbendaharaan.</w:t>
      </w:r>
    </w:p>
    <w:p w14:paraId="00C332DD" w14:textId="77777777" w:rsidR="00F90BDC" w:rsidRDefault="00F90BDC"/>
    <w:p w14:paraId="5B82E62E" w14:textId="77777777" w:rsidR="00F90BDC" w:rsidRDefault="00F90BDC">
      <w:r xmlns:w="http://schemas.openxmlformats.org/wordprocessingml/2006/main">
        <w:t xml:space="preserve">Yesus melihat orang kaya memberi dengan murah hati kepada perbendaharaan bait.</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Kemurahan hati adalah lebih daripada sekadar wang - Roma 12:8</w:t>
      </w:r>
    </w:p>
    <w:p w14:paraId="66031039" w14:textId="77777777" w:rsidR="00F90BDC" w:rsidRDefault="00F90BDC"/>
    <w:p w14:paraId="1E924CFA" w14:textId="77777777" w:rsidR="00F90BDC" w:rsidRDefault="00F90BDC">
      <w:r xmlns:w="http://schemas.openxmlformats.org/wordprocessingml/2006/main">
        <w:t xml:space="preserve">2: Pemberian kita hendaklah berkorban - 2 Korintus 8:1-2</w:t>
      </w:r>
    </w:p>
    <w:p w14:paraId="6D9FC65E" w14:textId="77777777" w:rsidR="00F90BDC" w:rsidRDefault="00F90BDC"/>
    <w:p w14:paraId="258A0327" w14:textId="77777777" w:rsidR="00F90BDC" w:rsidRDefault="00F90BDC">
      <w:r xmlns:w="http://schemas.openxmlformats.org/wordprocessingml/2006/main">
        <w:t xml:space="preserve">1: Amsal 3:9-10 - Hormatilah Tuhan dengan hartamu, dan dengan hasil pertama dari segala hasilmu.</w:t>
      </w:r>
    </w:p>
    <w:p w14:paraId="3AA7C483" w14:textId="77777777" w:rsidR="00F90BDC" w:rsidRDefault="00F90BDC"/>
    <w:p w14:paraId="512AAB28" w14:textId="77777777" w:rsidR="00F90BDC" w:rsidRDefault="00F90BDC">
      <w:r xmlns:w="http://schemas.openxmlformats.org/wordprocessingml/2006/main">
        <w:t xml:space="preserve">2: Maleakhi 3:10 - Bawalah segala persepuluhan ke dalam perbendaharaan, supaya ada makanan di rumah-Ku.</w:t>
      </w:r>
    </w:p>
    <w:p w14:paraId="6CF50800" w14:textId="77777777" w:rsidR="00F90BDC" w:rsidRDefault="00F90BDC"/>
    <w:p w14:paraId="0F40EC7A" w14:textId="77777777" w:rsidR="00F90BDC" w:rsidRDefault="00F90BDC">
      <w:r xmlns:w="http://schemas.openxmlformats.org/wordprocessingml/2006/main">
        <w:t xml:space="preserve">Lukas 21:2 Dan dia melihat juga seorang janda miskin melemparkan dua keping uang.</w:t>
      </w:r>
    </w:p>
    <w:p w14:paraId="48BCBD31" w14:textId="77777777" w:rsidR="00F90BDC" w:rsidRDefault="00F90BDC"/>
    <w:p w14:paraId="0BB2D579" w14:textId="77777777" w:rsidR="00F90BDC" w:rsidRDefault="00F90BDC">
      <w:r xmlns:w="http://schemas.openxmlformats.org/wordprocessingml/2006/main">
        <w:t xml:space="preserve">Petikan itu adalah tentang Yesus memerhatikan seorang janda miskin memberikan dua wang ke kuil.</w:t>
      </w:r>
    </w:p>
    <w:p w14:paraId="66B4402C" w14:textId="77777777" w:rsidR="00F90BDC" w:rsidRDefault="00F90BDC"/>
    <w:p w14:paraId="2C0EC12F" w14:textId="77777777" w:rsidR="00F90BDC" w:rsidRDefault="00F90BDC">
      <w:r xmlns:w="http://schemas.openxmlformats.org/wordprocessingml/2006/main">
        <w:t xml:space="preserve">1. Kuasa Pengorbanan Kecil: Bagaimana Kita Boleh Membuat Perbezaan dengan Sedikit</w:t>
      </w:r>
    </w:p>
    <w:p w14:paraId="4D1602D0" w14:textId="77777777" w:rsidR="00F90BDC" w:rsidRDefault="00F90BDC"/>
    <w:p w14:paraId="6076BE20" w14:textId="77777777" w:rsidR="00F90BDC" w:rsidRDefault="00F90BDC">
      <w:r xmlns:w="http://schemas.openxmlformats.org/wordprocessingml/2006/main">
        <w:t xml:space="preserve">2. Hati Janda: Tuhan Melihat dan Menghargai Perkhidmatan Kita</w:t>
      </w:r>
    </w:p>
    <w:p w14:paraId="4668C64A" w14:textId="77777777" w:rsidR="00F90BDC" w:rsidRDefault="00F90BDC"/>
    <w:p w14:paraId="3C8BD79B" w14:textId="77777777" w:rsidR="00F90BDC" w:rsidRDefault="00F90BDC">
      <w:r xmlns:w="http://schemas.openxmlformats.org/wordprocessingml/2006/main">
        <w:t xml:space="preserve">1. Markus 12:41-44 - Yesus memuji persembahan janda itu</w:t>
      </w:r>
    </w:p>
    <w:p w14:paraId="5BDB1D2A" w14:textId="77777777" w:rsidR="00F90BDC" w:rsidRDefault="00F90BDC"/>
    <w:p w14:paraId="7FFAB583" w14:textId="77777777" w:rsidR="00F90BDC" w:rsidRDefault="00F90BDC">
      <w:r xmlns:w="http://schemas.openxmlformats.org/wordprocessingml/2006/main">
        <w:t xml:space="preserve">2. 2 Korintus 8:1-5 - Paulus menggalakkan orang Korintus untuk memberi dengan murah hati mengikut kemampuan mereka</w:t>
      </w:r>
    </w:p>
    <w:p w14:paraId="501259F3" w14:textId="77777777" w:rsidR="00F90BDC" w:rsidRDefault="00F90BDC"/>
    <w:p w14:paraId="6B11A6C0" w14:textId="77777777" w:rsidR="00F90BDC" w:rsidRDefault="00F90BDC">
      <w:r xmlns:w="http://schemas.openxmlformats.org/wordprocessingml/2006/main">
        <w:t xml:space="preserve">Lukas 21:3 Dan dia berkata: "Aku berkata kepadamu, sesungguhnya janda miskin ini telah memasukkan lebih banyak daripada mereka semua.</w:t>
      </w:r>
    </w:p>
    <w:p w14:paraId="1F370E09" w14:textId="77777777" w:rsidR="00F90BDC" w:rsidRDefault="00F90BDC"/>
    <w:p w14:paraId="1E223388" w14:textId="77777777" w:rsidR="00F90BDC" w:rsidRDefault="00F90BDC">
      <w:r xmlns:w="http://schemas.openxmlformats.org/wordprocessingml/2006/main">
        <w:t xml:space="preserve">Janda miskin ini telah bermurah hati menderma lebih daripada orang lain.</w:t>
      </w:r>
    </w:p>
    <w:p w14:paraId="211FAE17" w14:textId="77777777" w:rsidR="00F90BDC" w:rsidRDefault="00F90BDC"/>
    <w:p w14:paraId="57667F59" w14:textId="77777777" w:rsidR="00F90BDC" w:rsidRDefault="00F90BDC">
      <w:r xmlns:w="http://schemas.openxmlformats.org/wordprocessingml/2006/main">
        <w:t xml:space="preserve">1. Kuasa Kedermawanan</w:t>
      </w:r>
    </w:p>
    <w:p w14:paraId="12304EC1" w14:textId="77777777" w:rsidR="00F90BDC" w:rsidRDefault="00F90BDC"/>
    <w:p w14:paraId="6249F849" w14:textId="77777777" w:rsidR="00F90BDC" w:rsidRDefault="00F90BDC">
      <w:r xmlns:w="http://schemas.openxmlformats.org/wordprocessingml/2006/main">
        <w:t xml:space="preserve">2. Kepentingan Pengorbanan</w:t>
      </w:r>
    </w:p>
    <w:p w14:paraId="4AC6EEDF" w14:textId="77777777" w:rsidR="00F90BDC" w:rsidRDefault="00F90BDC"/>
    <w:p w14:paraId="4CC6BF7F" w14:textId="77777777" w:rsidR="00F90BDC" w:rsidRDefault="00F90BDC">
      <w:r xmlns:w="http://schemas.openxmlformats.org/wordprocessingml/2006/main">
        <w:t xml:space="preserve">1. Markus 12:41-44 - Yesus memuji janda itu kerana kemurahan hatinya.</w:t>
      </w:r>
    </w:p>
    <w:p w14:paraId="7FAD46D8" w14:textId="77777777" w:rsidR="00F90BDC" w:rsidRDefault="00F90BDC"/>
    <w:p w14:paraId="3583D943" w14:textId="77777777" w:rsidR="00F90BDC" w:rsidRDefault="00F90BDC">
      <w:r xmlns:w="http://schemas.openxmlformats.org/wordprocessingml/2006/main">
        <w:t xml:space="preserve">2. 2 Korintus 8:1-5 - Paulus menggalakkan orang Korintus untuk memberi secara berkorban.</w:t>
      </w:r>
    </w:p>
    <w:p w14:paraId="1E329E82" w14:textId="77777777" w:rsidR="00F90BDC" w:rsidRDefault="00F90BDC"/>
    <w:p w14:paraId="16F7996D" w14:textId="77777777" w:rsidR="00F90BDC" w:rsidRDefault="00F90BDC">
      <w:r xmlns:w="http://schemas.openxmlformats.org/wordprocessingml/2006/main">
        <w:t xml:space="preserve">Lukas 21:4 Sebab mereka semua ini telah memberikan dari kelimpahan mereka ke dalam persembahan kepada Allah, tetapi dia dari kemiskinannya telah mencurahkan segala nafkah yang ada padanya.</w:t>
      </w:r>
    </w:p>
    <w:p w14:paraId="33C5A6EA" w14:textId="77777777" w:rsidR="00F90BDC" w:rsidRDefault="00F90BDC"/>
    <w:p w14:paraId="40A14150" w14:textId="77777777" w:rsidR="00F90BDC" w:rsidRDefault="00F90BDC">
      <w:r xmlns:w="http://schemas.openxmlformats.org/wordprocessingml/2006/main">
        <w:t xml:space="preserve">Petikan ini menonjolkan pengorbanan dan kesetiaan yang melampau seorang janda yang memberikan semua yang dia miliki untuk persembahan Tuhan.</w:t>
      </w:r>
    </w:p>
    <w:p w14:paraId="05537FE5" w14:textId="77777777" w:rsidR="00F90BDC" w:rsidRDefault="00F90BDC"/>
    <w:p w14:paraId="6F5E21E5" w14:textId="77777777" w:rsidR="00F90BDC" w:rsidRDefault="00F90BDC">
      <w:r xmlns:w="http://schemas.openxmlformats.org/wordprocessingml/2006/main">
        <w:t xml:space="preserve">1. Kuasa Kedermawanan: Belajar Berkorban dengan Iman</w:t>
      </w:r>
    </w:p>
    <w:p w14:paraId="094746C1" w14:textId="77777777" w:rsidR="00F90BDC" w:rsidRDefault="00F90BDC"/>
    <w:p w14:paraId="0E7217A2" w14:textId="77777777" w:rsidR="00F90BDC" w:rsidRDefault="00F90BDC">
      <w:r xmlns:w="http://schemas.openxmlformats.org/wordprocessingml/2006/main">
        <w:t xml:space="preserve">2. Tungau Janda: Mempercayai Rezeki Tuhan</w:t>
      </w:r>
    </w:p>
    <w:p w14:paraId="4A015A33" w14:textId="77777777" w:rsidR="00F90BDC" w:rsidRDefault="00F90BDC"/>
    <w:p w14:paraId="30EE20C8" w14:textId="77777777" w:rsidR="00F90BDC" w:rsidRDefault="00F90BDC">
      <w:r xmlns:w="http://schemas.openxmlformats.org/wordprocessingml/2006/main">
        <w:t xml:space="preserve">1. Markus 12:41-44 - Yesus memuji janda itu kerana iman dan pengorbanannya.</w:t>
      </w:r>
    </w:p>
    <w:p w14:paraId="3A6C72B9" w14:textId="77777777" w:rsidR="00F90BDC" w:rsidRDefault="00F90BDC"/>
    <w:p w14:paraId="6D79E36B" w14:textId="77777777" w:rsidR="00F90BDC" w:rsidRDefault="00F90BDC">
      <w:r xmlns:w="http://schemas.openxmlformats.org/wordprocessingml/2006/main">
        <w:t xml:space="preserve">2. Ulangan 15:7-11 - Perintah Tuhan untuk bermurah hati dan terbuka kepada mereka yang memerlukan.</w:t>
      </w:r>
    </w:p>
    <w:p w14:paraId="78167342" w14:textId="77777777" w:rsidR="00F90BDC" w:rsidRDefault="00F90BDC"/>
    <w:p w14:paraId="1050A0B1" w14:textId="77777777" w:rsidR="00F90BDC" w:rsidRDefault="00F90BDC">
      <w:r xmlns:w="http://schemas.openxmlformats.org/wordprocessingml/2006/main">
        <w:t xml:space="preserve">Lukas 21:5 Dan ketika beberapa orang berkata tentang Bait Suci, bagaimana ia dihiasi dengan batu-batu yang indah-indah dan hadiah-hadiah, berkatalah Ia:</w:t>
      </w:r>
    </w:p>
    <w:p w14:paraId="00316791" w14:textId="77777777" w:rsidR="00F90BDC" w:rsidRDefault="00F90BDC"/>
    <w:p w14:paraId="025EE12C" w14:textId="77777777" w:rsidR="00F90BDC" w:rsidRDefault="00F90BDC">
      <w:r xmlns:w="http://schemas.openxmlformats.org/wordprocessingml/2006/main">
        <w:t xml:space="preserve">Kuil itu dihiasi dengan batu-batu yang indah dan hadiah.</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Tuhan menghendaki kita menghiasi diri kita dengan pemberian yang baik dan menggunakannya untuk kemuliaan-Nya.</w:t>
      </w:r>
    </w:p>
    <w:p w14:paraId="2DDFEB40" w14:textId="77777777" w:rsidR="00F90BDC" w:rsidRDefault="00F90BDC"/>
    <w:p w14:paraId="0250CE7B" w14:textId="77777777" w:rsidR="00F90BDC" w:rsidRDefault="00F90BDC">
      <w:r xmlns:w="http://schemas.openxmlformats.org/wordprocessingml/2006/main">
        <w:t xml:space="preserve">2: Keindahan bait suci adalah cerminan kemuliaan Tuhan.</w:t>
      </w:r>
    </w:p>
    <w:p w14:paraId="710E06CE" w14:textId="77777777" w:rsidR="00F90BDC" w:rsidRDefault="00F90BDC"/>
    <w:p w14:paraId="42280549" w14:textId="77777777" w:rsidR="00F90BDC" w:rsidRDefault="00F90BDC">
      <w:r xmlns:w="http://schemas.openxmlformats.org/wordprocessingml/2006/main">
        <w:t xml:space="preserve">1: 1 Petrus 3:3-4 ? </w:t>
      </w:r>
      <w:r xmlns:w="http://schemas.openxmlformats.org/wordprocessingml/2006/main">
        <w:rPr>
          <w:rFonts w:ascii="맑은 고딕 Semilight" w:hAnsi="맑은 고딕 Semilight"/>
        </w:rPr>
        <w:t xml:space="preserve">쏡 </w:t>
      </w:r>
      <w:r xmlns:w="http://schemas.openxmlformats.org/wordprocessingml/2006/main">
        <w:t xml:space="preserve">atau jangan biarkan perhiasan anda bersifat luaran? </w:t>
      </w:r>
      <w:r xmlns:w="http://schemas.openxmlformats.org/wordprocessingml/2006/main">
        <w:rPr>
          <w:rFonts w:ascii="맑은 고딕 Semilight" w:hAnsi="맑은 고딕 Semilight"/>
        </w:rPr>
        <w:t xml:space="preserve">봳 </w:t>
      </w:r>
      <w:r xmlns:w="http://schemas.openxmlformats.org/wordprocessingml/2006/main">
        <w:t xml:space="preserve">ia mengepang rambut dan memakai perhiasan emas, atau pakaian yang kamu kenakan??tetapi perhiasanmu hendaklah orang yang tersembunyi di dalam hati dengan kecantikan yang tidak binasa, yaitu roh yang lemah lembut dan tenang, yang sangat berharga di mata Allah. ??</w:t>
      </w:r>
    </w:p>
    <w:p w14:paraId="145F9ECF" w14:textId="77777777" w:rsidR="00F90BDC" w:rsidRDefault="00F90BDC"/>
    <w:p w14:paraId="335C2425" w14:textId="77777777" w:rsidR="00F90BDC" w:rsidRDefault="00F90BDC">
      <w:r xmlns:w="http://schemas.openxmlformats.org/wordprocessingml/2006/main">
        <w:t xml:space="preserve">2: Mazmur 45:13-14 ? </w:t>
      </w:r>
      <w:r xmlns:w="http://schemas.openxmlformats.org/wordprocessingml/2006/main">
        <w:rPr>
          <w:rFonts w:ascii="맑은 고딕 Semilight" w:hAnsi="맑은 고딕 Semilight"/>
        </w:rPr>
        <w:t xml:space="preserve">쏷 </w:t>
      </w:r>
      <w:r xmlns:w="http://schemas.openxmlformats.org/wordprocessingml/2006/main">
        <w:t xml:space="preserve">raja terpesona dengan kecantikanmu; hormatilah dia, kerana dia adalah tuanmu. Sungguh mulia puteri di dalam kamarnya, dengan jubah yang dijalin dengan emas.??</w:t>
      </w:r>
    </w:p>
    <w:p w14:paraId="70E37B13" w14:textId="77777777" w:rsidR="00F90BDC" w:rsidRDefault="00F90BDC"/>
    <w:p w14:paraId="61F58DB9" w14:textId="77777777" w:rsidR="00F90BDC" w:rsidRDefault="00F90BDC">
      <w:r xmlns:w="http://schemas.openxmlformats.org/wordprocessingml/2006/main">
        <w:t xml:space="preserve">Lukas 21:6 Mengenai hal-hal yang kamu lihat ini, akan datang hari-harinya, di mana tidak akan ada lagi satu batu di atas batu yang lain, yang tidak akan diruntuhkan.</w:t>
      </w:r>
    </w:p>
    <w:p w14:paraId="244ADBEF" w14:textId="77777777" w:rsidR="00F90BDC" w:rsidRDefault="00F90BDC"/>
    <w:p w14:paraId="66E41E9D" w14:textId="77777777" w:rsidR="00F90BDC" w:rsidRDefault="00F90BDC">
      <w:r xmlns:w="http://schemas.openxmlformats.org/wordprocessingml/2006/main">
        <w:t xml:space="preserve">Akan tiba masanya apabila Kaabah akan dimusnahkan dan tidak ada satu batu pun yang akan berdiri.</w:t>
      </w:r>
    </w:p>
    <w:p w14:paraId="58774F1D" w14:textId="77777777" w:rsidR="00F90BDC" w:rsidRDefault="00F90BDC"/>
    <w:p w14:paraId="742302D1" w14:textId="77777777" w:rsidR="00F90BDC" w:rsidRDefault="00F90BDC">
      <w:r xmlns:w="http://schemas.openxmlformats.org/wordprocessingml/2006/main">
        <w:t xml:space="preserve">1. Kepentingan hidup pada masa sekarang dan percaya pada rancangan Tuhan.</w:t>
      </w:r>
    </w:p>
    <w:p w14:paraId="7E3012B8" w14:textId="77777777" w:rsidR="00F90BDC" w:rsidRDefault="00F90BDC"/>
    <w:p w14:paraId="154B145B" w14:textId="77777777" w:rsidR="00F90BDC" w:rsidRDefault="00F90BDC">
      <w:r xmlns:w="http://schemas.openxmlformats.org/wordprocessingml/2006/main">
        <w:t xml:space="preserve">2. Kefanaan struktur fizikal dan kekekalan firman Tuhan.</w:t>
      </w:r>
    </w:p>
    <w:p w14:paraId="7C58B61B" w14:textId="77777777" w:rsidR="00F90BDC" w:rsidRDefault="00F90BDC"/>
    <w:p w14:paraId="724F1BD9" w14:textId="77777777" w:rsidR="00F90BDC" w:rsidRDefault="00F90BDC">
      <w:r xmlns:w="http://schemas.openxmlformats.org/wordprocessingml/2006/main">
        <w:t xml:space="preserve">1. Mazmur 146:3-4 - "Janganlah menaruh kepercayaan kepada pembesar-pembesar, kepada anak manusia, yang padanya tidak ada keselamatan. Apabila nafasnya hilang, ia kembali ke bumi; pada hari itu juga binasa rancangannya."</w:t>
      </w:r>
    </w:p>
    <w:p w14:paraId="5FEC3F5A" w14:textId="77777777" w:rsidR="00F90BDC" w:rsidRDefault="00F90BDC"/>
    <w:p w14:paraId="054752B7" w14:textId="77777777" w:rsidR="00F90BDC" w:rsidRDefault="00F90BDC">
      <w:r xmlns:w="http://schemas.openxmlformats.org/wordprocessingml/2006/main">
        <w:t xml:space="preserve">2. Ibrani 13:8 - "Yesus Kristus adalah sama kelmarin dan hari ini dan selama-lamanya."</w:t>
      </w:r>
    </w:p>
    <w:p w14:paraId="1C3CE2FE" w14:textId="77777777" w:rsidR="00F90BDC" w:rsidRDefault="00F90BDC"/>
    <w:p w14:paraId="66DCD9B3" w14:textId="77777777" w:rsidR="00F90BDC" w:rsidRDefault="00F90BDC">
      <w:r xmlns:w="http://schemas.openxmlformats.org/wordprocessingml/2006/main">
        <w:t xml:space="preserve">Lukas 21:7 Mereka bertanya kepada-Nya, katanya: "Guru, bilakah perkara-perkara ini akan terjadi?" dan apakah tanda yang akan ada apabila perkara-perkara ini akan berlaku?</w:t>
      </w:r>
    </w:p>
    <w:p w14:paraId="4198A768" w14:textId="77777777" w:rsidR="00F90BDC" w:rsidRDefault="00F90BDC"/>
    <w:p w14:paraId="185B1288" w14:textId="77777777" w:rsidR="00F90BDC" w:rsidRDefault="00F90BDC">
      <w:r xmlns:w="http://schemas.openxmlformats.org/wordprocessingml/2006/main">
        <w:t xml:space="preserve">Orang ramai bertanya kepada Yesus bilakah pemusnahan bait suci dan tanda-tanda yang berkaitan dengannya akan berlaku.</w:t>
      </w:r>
    </w:p>
    <w:p w14:paraId="78E2A566" w14:textId="77777777" w:rsidR="00F90BDC" w:rsidRDefault="00F90BDC"/>
    <w:p w14:paraId="29F02A86" w14:textId="77777777" w:rsidR="00F90BDC" w:rsidRDefault="00F90BDC">
      <w:r xmlns:w="http://schemas.openxmlformats.org/wordprocessingml/2006/main">
        <w:t xml:space="preserve">1: Mengetahui Tanda-Tanda Zaman: Ajaran Yesus pada Akhir Zaman</w:t>
      </w:r>
    </w:p>
    <w:p w14:paraId="7D9C22E1" w14:textId="77777777" w:rsidR="00F90BDC" w:rsidRDefault="00F90BDC"/>
    <w:p w14:paraId="69F30786" w14:textId="77777777" w:rsidR="00F90BDC" w:rsidRDefault="00F90BDC">
      <w:r xmlns:w="http://schemas.openxmlformats.org/wordprocessingml/2006/main">
        <w:t xml:space="preserve">2: Bagaimana Untuk Bersedia untuk Akhir: Pengajaran daripada Yesus tentang Kemusnahan yang Akan Datang</w:t>
      </w:r>
    </w:p>
    <w:p w14:paraId="2B748E33" w14:textId="77777777" w:rsidR="00F90BDC" w:rsidRDefault="00F90BDC"/>
    <w:p w14:paraId="3180114C" w14:textId="77777777" w:rsidR="00F90BDC" w:rsidRDefault="00F90BDC">
      <w:r xmlns:w="http://schemas.openxmlformats.org/wordprocessingml/2006/main">
        <w:t xml:space="preserve">1: Matius 24:3-14 ??Yesus??ajaran tentang tanda-tanda akhir zaman</w:t>
      </w:r>
    </w:p>
    <w:p w14:paraId="19245120" w14:textId="77777777" w:rsidR="00F90BDC" w:rsidRDefault="00F90BDC"/>
    <w:p w14:paraId="2148FB2A" w14:textId="77777777" w:rsidR="00F90BDC" w:rsidRDefault="00F90BDC">
      <w:r xmlns:w="http://schemas.openxmlformats.org/wordprocessingml/2006/main">
        <w:t xml:space="preserve">2: Matius 24:36-44 ??Yesus??ajaran tentang persediaan menghadapi akhir zaman.</w:t>
      </w:r>
    </w:p>
    <w:p w14:paraId="07D83920" w14:textId="77777777" w:rsidR="00F90BDC" w:rsidRDefault="00F90BDC"/>
    <w:p w14:paraId="0D144351" w14:textId="77777777" w:rsidR="00F90BDC" w:rsidRDefault="00F90BDC">
      <w:r xmlns:w="http://schemas.openxmlformats.org/wordprocessingml/2006/main">
        <w:t xml:space="preserve">Luke 21:8 Dan dia berkata, "Berjaga-jagalah supaya kamu jangan tertipu, kerana banyak orang akan datang dalam nama-Ku dan berkata: Akulah Kristus; dan waktunya sudah dekat: sebab itu janganlah kamu mengikuti mereka.</w:t>
      </w:r>
    </w:p>
    <w:p w14:paraId="5D6720DD" w14:textId="77777777" w:rsidR="00F90BDC" w:rsidRDefault="00F90BDC"/>
    <w:p w14:paraId="58649F17" w14:textId="77777777" w:rsidR="00F90BDC" w:rsidRDefault="00F90BDC">
      <w:r xmlns:w="http://schemas.openxmlformats.org/wordprocessingml/2006/main">
        <w:t xml:space="preserve">Petikan ini menekankan pentingnya berwaspada terhadap nabi palsu yang datang dalam nama Yesus dan mengaku sebagai Mesias.</w:t>
      </w:r>
    </w:p>
    <w:p w14:paraId="27382945" w14:textId="77777777" w:rsidR="00F90BDC" w:rsidRDefault="00F90BDC"/>
    <w:p w14:paraId="309415D5" w14:textId="77777777" w:rsidR="00F90BDC" w:rsidRDefault="00F90BDC">
      <w:r xmlns:w="http://schemas.openxmlformats.org/wordprocessingml/2006/main">
        <w:t xml:space="preserve">1. Bersedia untuk Kedatangan Tuhan: Tetap Waspada terhadap Nabi Palsu</w:t>
      </w:r>
    </w:p>
    <w:p w14:paraId="3C165715" w14:textId="77777777" w:rsidR="00F90BDC" w:rsidRDefault="00F90BDC"/>
    <w:p w14:paraId="40179E24" w14:textId="77777777" w:rsidR="00F90BDC" w:rsidRDefault="00F90BDC">
      <w:r xmlns:w="http://schemas.openxmlformats.org/wordprocessingml/2006/main">
        <w:t xml:space="preserve">2. Jangan Terpedaya: Mengenal Nabi Palsu di Dunia Hari Ini</w:t>
      </w:r>
    </w:p>
    <w:p w14:paraId="651A98ED" w14:textId="77777777" w:rsidR="00F90BDC" w:rsidRDefault="00F90BDC"/>
    <w:p w14:paraId="4869B1BC" w14:textId="77777777" w:rsidR="00F90BDC" w:rsidRDefault="00F90BDC">
      <w:r xmlns:w="http://schemas.openxmlformats.org/wordprocessingml/2006/main">
        <w:t xml:space="preserve">1. Yeremia 29:8-9 "Sebab beginilah firman Tuhan semesta alam, Allah Israel: Jangan biarkan nabi-nabimu dan ahli-ahli tenungmu, yang ada di tengah-tengahmu, memperdayakan kamu, dan janganlah mendengarkan mimpimu yang kamu buat. diimpikan. Sebab mereka bernubuat palsu kepadamu demi nama-Ku: Aku tidak mengutus mereka, demikianlah firman Tuhan."</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Petrus 2:1,3 “Tetapi ada juga nabi-nabi palsu di antara bangsa itu, sama seperti akan ada guru-guru palsu di antara kamu, yang secara diam-diam akan mendatangkan ajaran sesat yang membinasakan, bahkan menyangkal Tuhan yang telah membeli mereka, dan mendatangkan atas diri mereka sendiri. kebinasaan yang cepat... Dan dengan ketamakan mereka akan memperdagangkan kamu dengan kata-kata palsu."</w:t>
      </w:r>
    </w:p>
    <w:p w14:paraId="59C8E483" w14:textId="77777777" w:rsidR="00F90BDC" w:rsidRDefault="00F90BDC"/>
    <w:p w14:paraId="0AF3658A" w14:textId="77777777" w:rsidR="00F90BDC" w:rsidRDefault="00F90BDC">
      <w:r xmlns:w="http://schemas.openxmlformats.org/wordprocessingml/2006/main">
        <w:t xml:space="preserve">Lukas 21:9 Tetapi apabila kamu mendengar tentang peperangan dan huru-hara, janganlah takut, sebab semuanya itu harus terjadi dahulu; tetapi penghujungnya bukan dengan dan oleh.</w:t>
      </w:r>
    </w:p>
    <w:p w14:paraId="368B117C" w14:textId="77777777" w:rsidR="00F90BDC" w:rsidRDefault="00F90BDC"/>
    <w:p w14:paraId="102A9E49" w14:textId="77777777" w:rsidR="00F90BDC" w:rsidRDefault="00F90BDC">
      <w:r xmlns:w="http://schemas.openxmlformats.org/wordprocessingml/2006/main">
        <w:t xml:space="preserve">Yesus memberi amaran bahawa akan ada peperangan dan kekecohan tetapi jangan takut kerana kiamat belum dekat.</w:t>
      </w:r>
    </w:p>
    <w:p w14:paraId="4E0720FF" w14:textId="77777777" w:rsidR="00F90BDC" w:rsidRDefault="00F90BDC"/>
    <w:p w14:paraId="0289C59C" w14:textId="77777777" w:rsidR="00F90BDC" w:rsidRDefault="00F90BDC">
      <w:r xmlns:w="http://schemas.openxmlformats.org/wordprocessingml/2006/main">
        <w:t xml:space="preserve">1. Pengajaran daripada Yesus tentang menangani ketakutan dan kebimbangan.</w:t>
      </w:r>
    </w:p>
    <w:p w14:paraId="7A6EA585" w14:textId="77777777" w:rsidR="00F90BDC" w:rsidRDefault="00F90BDC"/>
    <w:p w14:paraId="01D0D3D6" w14:textId="77777777" w:rsidR="00F90BDC" w:rsidRDefault="00F90BDC">
      <w:r xmlns:w="http://schemas.openxmlformats.org/wordprocessingml/2006/main">
        <w:t xml:space="preserve">2. Belajar untuk mempercayai Tuhan semasa kesusahan.</w:t>
      </w:r>
    </w:p>
    <w:p w14:paraId="435B6E2B" w14:textId="77777777" w:rsidR="00F90BDC" w:rsidRDefault="00F90BDC"/>
    <w:p w14:paraId="259E2EA8" w14:textId="77777777" w:rsidR="00F90BDC" w:rsidRDefault="00F90BDC">
      <w:r xmlns:w="http://schemas.openxmlformats.org/wordprocessingml/2006/main">
        <w:t xml:space="preserve">1. Mazmur 46:1-3 "Allah adalah tempat perlindungan dan kekuatan kita, penolong yang selalu hadir dalam kesesakan. Sebab itu kita tidak akan takut, sekalipun bumi goyah dan gunung-gunung runtuh ke tengah laut, sekalipun airnya bergemuruh. dan buih dan gunung bergoncang dengan gelombangnya."</w:t>
      </w:r>
    </w:p>
    <w:p w14:paraId="4070B501" w14:textId="77777777" w:rsidR="00F90BDC" w:rsidRDefault="00F90BDC"/>
    <w:p w14:paraId="3EDCB643" w14:textId="77777777" w:rsidR="00F90BDC" w:rsidRDefault="00F90BDC">
      <w:r xmlns:w="http://schemas.openxmlformats.org/wordprocessingml/2006/main">
        <w:t xml:space="preserve">2. Roma 8:28-29 "Dan kita tahu, bahwa Allah turut bekerja dalam segala sesuatu untuk mendatangkan kebaikan bagi mereka yang mengasihi Dia, yaitu mereka yang telah dipanggil sesuai dengan rencana-Nya. Mereka yang dipilih Allah dari semula, juga ditentukan-Nya dari semula untuk menjadi serupa dengan gambaran Allah. Anak-Nya, supaya Ia menjadi yang sulung di antara banyak saudara."</w:t>
      </w:r>
    </w:p>
    <w:p w14:paraId="34490C72" w14:textId="77777777" w:rsidR="00F90BDC" w:rsidRDefault="00F90BDC"/>
    <w:p w14:paraId="716F3EAA" w14:textId="77777777" w:rsidR="00F90BDC" w:rsidRDefault="00F90BDC">
      <w:r xmlns:w="http://schemas.openxmlformats.org/wordprocessingml/2006/main">
        <w:t xml:space="preserve">Lukas 21:10 Lalu Ia berkata kepada mereka: Bangsa akan bangkit melawan bangsa, dan kerajaan melawan kerajaan.</w:t>
      </w:r>
    </w:p>
    <w:p w14:paraId="53C3E403" w14:textId="77777777" w:rsidR="00F90BDC" w:rsidRDefault="00F90BDC"/>
    <w:p w14:paraId="1D0F226E" w14:textId="77777777" w:rsidR="00F90BDC" w:rsidRDefault="00F90BDC">
      <w:r xmlns:w="http://schemas.openxmlformats.org/wordprocessingml/2006/main">
        <w:t xml:space="preserve">Ayat ini bercakap tentang masa yang akan datang apabila negara-negara akan berkonflik antara satu sama lain.</w:t>
      </w:r>
    </w:p>
    <w:p w14:paraId="68A8998B" w14:textId="77777777" w:rsidR="00F90BDC" w:rsidRDefault="00F90BDC"/>
    <w:p w14:paraId="2717638E" w14:textId="77777777" w:rsidR="00F90BDC" w:rsidRDefault="00F90BDC">
      <w:r xmlns:w="http://schemas.openxmlformats.org/wordprocessingml/2006/main">
        <w:t xml:space="preserve">1. Konflik Yang Akan Datang: Bagaimana Bersedia Menghadapi Kegawatan Di Hadapan</w:t>
      </w:r>
    </w:p>
    <w:p w14:paraId="4753144E" w14:textId="77777777" w:rsidR="00F90BDC" w:rsidRDefault="00F90BDC"/>
    <w:p w14:paraId="593EC662" w14:textId="77777777" w:rsidR="00F90BDC" w:rsidRDefault="00F90BDC">
      <w:r xmlns:w="http://schemas.openxmlformats.org/wordprocessingml/2006/main">
        <w:t xml:space="preserve">2. Mencari Kedamaian di Tengah-tengah Kekacauan: Bagaimana Bergantung kepada Tuhan dalam Masa Bermasalah</w:t>
      </w:r>
    </w:p>
    <w:p w14:paraId="584D7378" w14:textId="77777777" w:rsidR="00F90BDC" w:rsidRDefault="00F90BDC"/>
    <w:p w14:paraId="2E53A294" w14:textId="77777777" w:rsidR="00F90BDC" w:rsidRDefault="00F90BDC">
      <w:r xmlns:w="http://schemas.openxmlformats.org/wordprocessingml/2006/main">
        <w:t xml:space="preserve">1. Matius 24:6-7 - "Dan kamu akan mendengar tentang peperangan dan desas-desus tentang peperangan. Jagalah supaya kamu jangan gelisah, kerana semuanya ini harus terjadi, tetapi kesudahannya belum lagi. Sebab bangsa akan bangkit melawan bangsa , dan kerajaan melawan kerajaan."</w:t>
      </w:r>
    </w:p>
    <w:p w14:paraId="5990D564" w14:textId="77777777" w:rsidR="00F90BDC" w:rsidRDefault="00F90BDC"/>
    <w:p w14:paraId="24573E10" w14:textId="77777777" w:rsidR="00F90BDC" w:rsidRDefault="00F90BDC">
      <w:r xmlns:w="http://schemas.openxmlformats.org/wordprocessingml/2006/main">
        <w:t xml:space="preserve">2. Mazmur 46:1-2 - "Tuhan adalah tempat perlindungan dan kekuatan kita, Penolong yang hadir dalam kesesakan. Oleh itu kita tidak akan takut, walaupun bumi bergoyang, dan walaupun gunung-gunung bergoyang ke tengah-tengah laut."</w:t>
      </w:r>
    </w:p>
    <w:p w14:paraId="41F4B265" w14:textId="77777777" w:rsidR="00F90BDC" w:rsidRDefault="00F90BDC"/>
    <w:p w14:paraId="636CAA93" w14:textId="77777777" w:rsidR="00F90BDC" w:rsidRDefault="00F90BDC">
      <w:r xmlns:w="http://schemas.openxmlformats.org/wordprocessingml/2006/main">
        <w:t xml:space="preserve">Lukas 21:11 Dan gempa bumi yang hebat akan terjadi di berbagai tempat, dan kelaparan dan penyakit sampar; dan akan ada pemandangan yang menakutkan dan tanda-tanda yang besar dari syurga.</w:t>
      </w:r>
    </w:p>
    <w:p w14:paraId="5AD8BA18" w14:textId="77777777" w:rsidR="00F90BDC" w:rsidRDefault="00F90BDC"/>
    <w:p w14:paraId="47680BC0" w14:textId="77777777" w:rsidR="00F90BDC" w:rsidRDefault="00F90BDC">
      <w:r xmlns:w="http://schemas.openxmlformats.org/wordprocessingml/2006/main">
        <w:t xml:space="preserve">Alkitab meramalkan bencana alam, kelaparan, wabak dan pemandangan yang menakutkan dan tanda-tanda besar dari syurga.</w:t>
      </w:r>
    </w:p>
    <w:p w14:paraId="7D97A734" w14:textId="77777777" w:rsidR="00F90BDC" w:rsidRDefault="00F90BDC"/>
    <w:p w14:paraId="3DF669A8" w14:textId="77777777" w:rsidR="00F90BDC" w:rsidRDefault="00F90BDC">
      <w:r xmlns:w="http://schemas.openxmlformats.org/wordprocessingml/2006/main">
        <w:t xml:space="preserve">1: Tuhan mengawal semua bencana alam, walaupun kita tidak? </w:t>
      </w:r>
      <w:r xmlns:w="http://schemas.openxmlformats.org/wordprocessingml/2006/main">
        <w:rPr>
          <w:rFonts w:ascii="맑은 고딕 Semilight" w:hAnsi="맑은 고딕 Semilight"/>
        </w:rPr>
        <w:t xml:space="preserve">셳 </w:t>
      </w:r>
      <w:r xmlns:w="http://schemas.openxmlformats.org/wordprocessingml/2006/main">
        <w:t xml:space="preserve">faham.</w:t>
      </w:r>
    </w:p>
    <w:p w14:paraId="31401DEF" w14:textId="77777777" w:rsidR="00F90BDC" w:rsidRDefault="00F90BDC"/>
    <w:p w14:paraId="03C933BE" w14:textId="77777777" w:rsidR="00F90BDC" w:rsidRDefault="00F90BDC">
      <w:r xmlns:w="http://schemas.openxmlformats.org/wordprocessingml/2006/main">
        <w:t xml:space="preserve">2: Kita harus mempercayai Tuhan dan beriman walaupun menghadapi bencana alam.</w:t>
      </w:r>
    </w:p>
    <w:p w14:paraId="58D2B24D" w14:textId="77777777" w:rsidR="00F90BDC" w:rsidRDefault="00F90BDC"/>
    <w:p w14:paraId="260F093E" w14:textId="77777777" w:rsidR="00F90BDC" w:rsidRDefault="00F90BDC">
      <w:r xmlns:w="http://schemas.openxmlformats.org/wordprocessingml/2006/main">
        <w:t xml:space="preserve">1: Roma 8:28 - Dan kita tahu, bahwa segala sesuatu bekerja untuk mendatangkan kebaikan bagi mereka yang mengasihi Allah, bagi mereka yang terpanggil sesuai dengan rencana-Nya.</w:t>
      </w:r>
    </w:p>
    <w:p w14:paraId="29E25E20" w14:textId="77777777" w:rsidR="00F90BDC" w:rsidRDefault="00F90BDC"/>
    <w:p w14:paraId="6C41B9DA" w14:textId="77777777" w:rsidR="00F90BDC" w:rsidRDefault="00F90BDC">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14:paraId="3083E44C" w14:textId="77777777" w:rsidR="00F90BDC" w:rsidRDefault="00F90BDC"/>
    <w:p w14:paraId="4ED9F413" w14:textId="77777777" w:rsidR="00F90BDC" w:rsidRDefault="00F90BDC">
      <w:r xmlns:w="http://schemas.openxmlformats.org/wordprocessingml/2006/main">
        <w:t xml:space="preserve">Lukas 21:12 Tetapi sebelum semuanya itu, mereka akan menangkap kamu dan menganiaya kamu, dan menyerahkan kamu </w:t>
      </w:r>
      <w:r xmlns:w="http://schemas.openxmlformats.org/wordprocessingml/2006/main">
        <w:lastRenderedPageBreak xmlns:w="http://schemas.openxmlformats.org/wordprocessingml/2006/main"/>
      </w:r>
      <w:r xmlns:w="http://schemas.openxmlformats.org/wordprocessingml/2006/main">
        <w:t xml:space="preserve">ke rumah ibadat dan ke dalam penjara, dan dibawa ke hadapan raja-raja dan pemerintah-pemerintah oleh karena nama-Ku.</w:t>
      </w:r>
    </w:p>
    <w:p w14:paraId="1A756D26" w14:textId="77777777" w:rsidR="00F90BDC" w:rsidRDefault="00F90BDC"/>
    <w:p w14:paraId="25E90207" w14:textId="77777777" w:rsidR="00F90BDC" w:rsidRDefault="00F90BDC">
      <w:r xmlns:w="http://schemas.openxmlformats.org/wordprocessingml/2006/main">
        <w:t xml:space="preserve">Orang Kristian akan dianiaya, ditangkap, dan bahkan dibawa ke hadapan penguasa kerana iman mereka kepada Yesus.</w:t>
      </w:r>
    </w:p>
    <w:p w14:paraId="76FF9B5C" w14:textId="77777777" w:rsidR="00F90BDC" w:rsidRDefault="00F90BDC"/>
    <w:p w14:paraId="46F809F0" w14:textId="77777777" w:rsidR="00F90BDC" w:rsidRDefault="00F90BDC">
      <w:r xmlns:w="http://schemas.openxmlformats.org/wordprocessingml/2006/main">
        <w:t xml:space="preserve">1. Jangan takut untuk berdiri teguh dalam iman anda tidak kira kosnya.</w:t>
      </w:r>
    </w:p>
    <w:p w14:paraId="34A21D38" w14:textId="77777777" w:rsidR="00F90BDC" w:rsidRDefault="00F90BDC"/>
    <w:p w14:paraId="4A47CFCD" w14:textId="77777777" w:rsidR="00F90BDC" w:rsidRDefault="00F90BDC">
      <w:r xmlns:w="http://schemas.openxmlformats.org/wordprocessingml/2006/main">
        <w:t xml:space="preserve">2. Jangan kita lupa bahawa Yesus sendiri telah dianiaya kerana memberitakan mesej injil.</w:t>
      </w:r>
    </w:p>
    <w:p w14:paraId="3FFBB8E0" w14:textId="77777777" w:rsidR="00F90BDC" w:rsidRDefault="00F90BDC"/>
    <w:p w14:paraId="36F03534" w14:textId="77777777" w:rsidR="00F90BDC" w:rsidRDefault="00F90BDC">
      <w:r xmlns:w="http://schemas.openxmlformats.org/wordprocessingml/2006/main">
        <w:t xml:space="preserve">1. Kisah 5:41 - Para rasul bergembira kerana mereka dianggap layak untuk menderita kehinaan kerana Nama-Nya.</w:t>
      </w:r>
    </w:p>
    <w:p w14:paraId="3835DED6" w14:textId="77777777" w:rsidR="00F90BDC" w:rsidRDefault="00F90BDC"/>
    <w:p w14:paraId="05B29482" w14:textId="77777777" w:rsidR="00F90BDC" w:rsidRDefault="00F90BDC">
      <w:r xmlns:w="http://schemas.openxmlformats.org/wordprocessingml/2006/main">
        <w:t xml:space="preserve">2. 1 Petrus 4:12-16 - Saudara-saudaraku yang kekasih, janganlah kamu pelik akan pencobaan yang berapi-api yang akan menguji kamu, seolah-olah sesuatu yang aneh telah menimpa kamu.</w:t>
      </w:r>
    </w:p>
    <w:p w14:paraId="2EF7EDC2" w14:textId="77777777" w:rsidR="00F90BDC" w:rsidRDefault="00F90BDC"/>
    <w:p w14:paraId="7868FD98" w14:textId="77777777" w:rsidR="00F90BDC" w:rsidRDefault="00F90BDC">
      <w:r xmlns:w="http://schemas.openxmlformats.org/wordprocessingml/2006/main">
        <w:t xml:space="preserve">Lukas 21:13 Dan itu akan menjadi kesaksian kepadamu.</w:t>
      </w:r>
    </w:p>
    <w:p w14:paraId="6ED5B36A" w14:textId="77777777" w:rsidR="00F90BDC" w:rsidRDefault="00F90BDC"/>
    <w:p w14:paraId="1750EBD0" w14:textId="77777777" w:rsidR="00F90BDC" w:rsidRDefault="00F90BDC">
      <w:r xmlns:w="http://schemas.openxmlformats.org/wordprocessingml/2006/main">
        <w:t xml:space="preserve">Petikan ini menyatakan bahawa semua pengalaman dalam hidup akan menjadi kesaksian kerja Tuhan dalam hidup kita.</w:t>
      </w:r>
    </w:p>
    <w:p w14:paraId="1673393F" w14:textId="77777777" w:rsidR="00F90BDC" w:rsidRDefault="00F90BDC"/>
    <w:p w14:paraId="5D67DF94" w14:textId="77777777" w:rsidR="00F90BDC" w:rsidRDefault="00F90BDC">
      <w:r xmlns:w="http://schemas.openxmlformats.org/wordprocessingml/2006/main">
        <w:t xml:space="preserve">1. "Kesaksian Pekerjaan Tuhan dalam Kehidupan kita"</w:t>
      </w:r>
    </w:p>
    <w:p w14:paraId="74F92BB8" w14:textId="77777777" w:rsidR="00F90BDC" w:rsidRDefault="00F90BDC"/>
    <w:p w14:paraId="160F34D2" w14:textId="77777777" w:rsidR="00F90BDC" w:rsidRDefault="00F90BDC">
      <w:r xmlns:w="http://schemas.openxmlformats.org/wordprocessingml/2006/main">
        <w:t xml:space="preserve">2. "Menjalani Kehidupan Kesaksian"</w:t>
      </w:r>
    </w:p>
    <w:p w14:paraId="606A233F" w14:textId="77777777" w:rsidR="00F90BDC" w:rsidRDefault="00F90BDC"/>
    <w:p w14:paraId="62D70240" w14:textId="77777777" w:rsidR="00F90BDC" w:rsidRDefault="00F90BDC">
      <w:r xmlns:w="http://schemas.openxmlformats.org/wordprocessingml/2006/main">
        <w:t xml:space="preserve">1. Roma 8:28 - "Dan kita tahu bahawa segala sesuatu bekerja bersama-sama untuk mendatangkan kebaikan bagi mereka yang mengasihi Allah, bagi mereka yang terpanggil sesuai dengan rencana-Nya."</w:t>
      </w:r>
    </w:p>
    <w:p w14:paraId="6D7E2D56" w14:textId="77777777" w:rsidR="00F90BDC" w:rsidRDefault="00F90BDC"/>
    <w:p w14:paraId="1C9E1F26" w14:textId="77777777" w:rsidR="00F90BDC" w:rsidRDefault="00F90BDC">
      <w:r xmlns:w="http://schemas.openxmlformats.org/wordprocessingml/2006/main">
        <w:t xml:space="preserve">2. Yakobus 1:2-4 - "Saudara-saudaraku, anggaplah sebagai suatu kebahagiaan, apabila kamu jatuh ke dalam berbagai-bagai pencobaan, sebab kamu tahu, bahwa ujian terhadap imanmu itu menghasilkan kesabaran. tidak kekurangan apa-apa."</w:t>
      </w:r>
    </w:p>
    <w:p w14:paraId="791DC5A6" w14:textId="77777777" w:rsidR="00F90BDC" w:rsidRDefault="00F90BDC"/>
    <w:p w14:paraId="06347123" w14:textId="77777777" w:rsidR="00F90BDC" w:rsidRDefault="00F90BDC">
      <w:r xmlns:w="http://schemas.openxmlformats.org/wordprocessingml/2006/main">
        <w:t xml:space="preserve">Lukas 21:14 Karena itu tetapkanlah di dalam hatimu, supaya jangan memikirkan sebelum apa yang akan kamu jawab.</w:t>
      </w:r>
    </w:p>
    <w:p w14:paraId="24E4FAB2" w14:textId="77777777" w:rsidR="00F90BDC" w:rsidRDefault="00F90BDC"/>
    <w:p w14:paraId="7F72543B" w14:textId="77777777" w:rsidR="00F90BDC" w:rsidRDefault="00F90BDC">
      <w:r xmlns:w="http://schemas.openxmlformats.org/wordprocessingml/2006/main">
        <w:t xml:space="preserve">Yesus mengarahkan kita untuk mempercayai bimbingan Tuhan dan tidak bimbang tentang bagaimana kita akan bertindak balas terhadap situasi yang sukar.</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Iman Anda kepada Tuhan dan Percaya kepada HidayahNya??</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Tidak Risau Tentang Tanggapan Anda, Percaya Kepada Tuhan??</w:t>
      </w:r>
    </w:p>
    <w:p w14:paraId="206C0B0B" w14:textId="77777777" w:rsidR="00F90BDC" w:rsidRDefault="00F90BDC"/>
    <w:p w14:paraId="6BF06B47" w14:textId="77777777" w:rsidR="00F90BDC" w:rsidRDefault="00F90BDC">
      <w:r xmlns:w="http://schemas.openxmlformats.org/wordprocessingml/2006/main">
        <w:t xml:space="preserve">1: Matius 6:25-34 ??Jangan Khuatir</w:t>
      </w:r>
    </w:p>
    <w:p w14:paraId="01506B2C" w14:textId="77777777" w:rsidR="00F90BDC" w:rsidRDefault="00F90BDC"/>
    <w:p w14:paraId="052C2B83" w14:textId="77777777" w:rsidR="00F90BDC" w:rsidRDefault="00F90BDC">
      <w:r xmlns:w="http://schemas.openxmlformats.org/wordprocessingml/2006/main">
        <w:t xml:space="preserve">2: Amsal 3:5-6 ??Percayalah kepada Tuhan dengan Segenap Hatimu</w:t>
      </w:r>
    </w:p>
    <w:p w14:paraId="0A8E00BC" w14:textId="77777777" w:rsidR="00F90BDC" w:rsidRDefault="00F90BDC"/>
    <w:p w14:paraId="04BED77E" w14:textId="77777777" w:rsidR="00F90BDC" w:rsidRDefault="00F90BDC">
      <w:r xmlns:w="http://schemas.openxmlformats.org/wordprocessingml/2006/main">
        <w:t xml:space="preserve">Lukas 21:15 Sebab Aku akan memberikan kepadamu mulut dan hikmat, yang tidak dapat dibantah atau dilawan oleh semua lawanmu.</w:t>
      </w:r>
    </w:p>
    <w:p w14:paraId="285DB0E8" w14:textId="77777777" w:rsidR="00F90BDC" w:rsidRDefault="00F90BDC"/>
    <w:p w14:paraId="2D587FCB" w14:textId="77777777" w:rsidR="00F90BDC" w:rsidRDefault="00F90BDC">
      <w:r xmlns:w="http://schemas.openxmlformats.org/wordprocessingml/2006/main">
        <w:t xml:space="preserve">Yesus berjanji kepada murid-murid-Nya bahawa Dia akan memberi mereka mulut dan hikmat yang tidak akan dapat ditentang atau dibantah oleh musuh mereka.</w:t>
      </w:r>
    </w:p>
    <w:p w14:paraId="372B4DB0" w14:textId="77777777" w:rsidR="00F90BDC" w:rsidRDefault="00F90BDC"/>
    <w:p w14:paraId="13502298" w14:textId="77777777" w:rsidR="00F90BDC" w:rsidRDefault="00F90BDC">
      <w:r xmlns:w="http://schemas.openxmlformats.org/wordprocessingml/2006/main">
        <w:t xml:space="preserve">1. Yesus adalah Pembela kita: Bersandar pada Kebijaksanaan Tuhan dalam Masa Kesusahan</w:t>
      </w:r>
    </w:p>
    <w:p w14:paraId="044BE9E7" w14:textId="77777777" w:rsidR="00F90BDC" w:rsidRDefault="00F90BDC"/>
    <w:p w14:paraId="6F58FDBC" w14:textId="77777777" w:rsidR="00F90BDC" w:rsidRDefault="00F90BDC">
      <w:r xmlns:w="http://schemas.openxmlformats.org/wordprocessingml/2006/main">
        <w:t xml:space="preserve">2. Mengambil Keberanian Menghadapi Penentangan: Mempercayai Janji Tuhan</w:t>
      </w:r>
    </w:p>
    <w:p w14:paraId="440B05B0" w14:textId="77777777" w:rsidR="00F90BDC" w:rsidRDefault="00F90BDC"/>
    <w:p w14:paraId="75E61C75" w14:textId="77777777" w:rsidR="00F90BDC" w:rsidRDefault="00F90BDC">
      <w:r xmlns:w="http://schemas.openxmlformats.org/wordprocessingml/2006/main">
        <w:t xml:space="preserve">Menyeberang-</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14:26 - ? </w:t>
      </w:r>
      <w:r xmlns:w="http://schemas.openxmlformats.org/wordprocessingml/2006/main">
        <w:rPr>
          <w:rFonts w:ascii="맑은 고딕 Semilight" w:hAnsi="맑은 고딕 Semilight"/>
        </w:rPr>
        <w:t xml:space="preserve">Jika </w:t>
      </w:r>
      <w:r xmlns:w="http://schemas.openxmlformats.org/wordprocessingml/2006/main">
        <w:t xml:space="preserve">Penolong, yaitu Roh Kudus, yang akan diutus oleh Bapa dalam nama-Ku, Dia akan mengajarkan segala sesuatu kepadamu dan akan mengingatkan kamu semua yang telah Kukatakan kepadamu.??</w:t>
      </w:r>
    </w:p>
    <w:p w14:paraId="1C7B9915" w14:textId="77777777" w:rsidR="00F90BDC" w:rsidRDefault="00F90BDC"/>
    <w:p w14:paraId="4CAC8B07" w14:textId="77777777" w:rsidR="00F90BDC" w:rsidRDefault="00F90BDC">
      <w:r xmlns:w="http://schemas.openxmlformats.org/wordprocessingml/2006/main">
        <w:t xml:space="preserve">2. 1 Korintus 1:25-27 - ? </w:t>
      </w:r>
      <w:r xmlns:w="http://schemas.openxmlformats.org/wordprocessingml/2006/main">
        <w:rPr>
          <w:rFonts w:ascii="맑은 고딕 Semilight" w:hAnsi="맑은 고딕 Semilight"/>
        </w:rPr>
        <w:t xml:space="preserve">쏤 </w:t>
      </w:r>
      <w:r xmlns:w="http://schemas.openxmlformats.org/wordprocessingml/2006/main">
        <w:t xml:space="preserve">atau kebodohan Tuhan lebih bijak daripada manusia, dan kelemahan Tuhan lebih kuat daripada manusia. Sebab pertimbangkan panggilanmu, saudara-saudara: tidak banyak di antara kamu yang bijak menurut standar dunia, tidak banyak yang berkuasa, tidak banyak yang berbangsa. Tetapi Allah memilih apa yang bodoh di dunia untuk memalukan orang bijak; Allah memilih yang lemah di dunia untuk memalukan yang kuat.??</w:t>
      </w:r>
    </w:p>
    <w:p w14:paraId="125E6190" w14:textId="77777777" w:rsidR="00F90BDC" w:rsidRDefault="00F90BDC"/>
    <w:p w14:paraId="49D198DE" w14:textId="77777777" w:rsidR="00F90BDC" w:rsidRDefault="00F90BDC">
      <w:r xmlns:w="http://schemas.openxmlformats.org/wordprocessingml/2006/main">
        <w:t xml:space="preserve">Lukas 21:16 Dan kamu akan dikhianati baik oleh ibu bapa, saudara, saudara, dan sahabat; dan sebahagian daripada kamu akan dibunuh.</w:t>
      </w:r>
    </w:p>
    <w:p w14:paraId="08E26866" w14:textId="77777777" w:rsidR="00F90BDC" w:rsidRDefault="00F90BDC"/>
    <w:p w14:paraId="70CBCC2C" w14:textId="77777777" w:rsidR="00F90BDC" w:rsidRDefault="00F90BDC">
      <w:r xmlns:w="http://schemas.openxmlformats.org/wordprocessingml/2006/main">
        <w:t xml:space="preserve">Yesus memberi amaran bahawa sesetengah pengikutnya akan mengalami pengkhianatan dan kematian di tangan keluarga, sahabat, dan orang lain.</w:t>
      </w:r>
    </w:p>
    <w:p w14:paraId="556499E3" w14:textId="77777777" w:rsidR="00F90BDC" w:rsidRDefault="00F90BDC"/>
    <w:p w14:paraId="0F707482" w14:textId="77777777" w:rsidR="00F90BDC" w:rsidRDefault="00F90BDC">
      <w:r xmlns:w="http://schemas.openxmlformats.org/wordprocessingml/2006/main">
        <w:t xml:space="preserve">1. Mencari Kekuatan di Masa Pengkhianatan</w:t>
      </w:r>
    </w:p>
    <w:p w14:paraId="683246F0" w14:textId="77777777" w:rsidR="00F90BDC" w:rsidRDefault="00F90BDC"/>
    <w:p w14:paraId="6BD8495D" w14:textId="77777777" w:rsidR="00F90BDC" w:rsidRDefault="00F90BDC">
      <w:r xmlns:w="http://schemas.openxmlformats.org/wordprocessingml/2006/main">
        <w:t xml:space="preserve">2. Kuasa Ketabahan Menghadapi Kesusahan</w:t>
      </w:r>
    </w:p>
    <w:p w14:paraId="63836F5E" w14:textId="77777777" w:rsidR="00F90BDC" w:rsidRDefault="00F90BDC"/>
    <w:p w14:paraId="44544948" w14:textId="77777777" w:rsidR="00F90BDC" w:rsidRDefault="00F90BDC">
      <w:r xmlns:w="http://schemas.openxmlformats.org/wordprocessingml/2006/main">
        <w:t xml:space="preserve">1. Roma 8:35-39 - Siapakah yang akan memisahkan kita daripada kasih Kristus?</w:t>
      </w:r>
    </w:p>
    <w:p w14:paraId="708C2AB7" w14:textId="77777777" w:rsidR="00F90BDC" w:rsidRDefault="00F90BDC"/>
    <w:p w14:paraId="4C4FAD55" w14:textId="77777777" w:rsidR="00F90BDC" w:rsidRDefault="00F90BDC">
      <w:r xmlns:w="http://schemas.openxmlformats.org/wordprocessingml/2006/main">
        <w:t xml:space="preserve">2. Ibrani 12:1-2 - Marilah kita berlari dengan tekun dalam perlumbaan yang ditetapkan di hadapan kita.</w:t>
      </w:r>
    </w:p>
    <w:p w14:paraId="27B983A7" w14:textId="77777777" w:rsidR="00F90BDC" w:rsidRDefault="00F90BDC"/>
    <w:p w14:paraId="12FC551E" w14:textId="77777777" w:rsidR="00F90BDC" w:rsidRDefault="00F90BDC">
      <w:r xmlns:w="http://schemas.openxmlformats.org/wordprocessingml/2006/main">
        <w:t xml:space="preserve">Lukas 21:17 Dan kamu akan dibenci semua orang oleh kerana nama-Ku.</w:t>
      </w:r>
    </w:p>
    <w:p w14:paraId="755A2342" w14:textId="77777777" w:rsidR="00F90BDC" w:rsidRDefault="00F90BDC"/>
    <w:p w14:paraId="1E078022" w14:textId="77777777" w:rsidR="00F90BDC" w:rsidRDefault="00F90BDC">
      <w:r xmlns:w="http://schemas.openxmlformats.org/wordprocessingml/2006/main">
        <w:t xml:space="preserve">Orang yang percaya kepada Yesus akan dianiaya oleh mereka yang tidak seagama dengan iman mereka.</w:t>
      </w:r>
    </w:p>
    <w:p w14:paraId="20CB5439" w14:textId="77777777" w:rsidR="00F90BDC" w:rsidRDefault="00F90BDC"/>
    <w:p w14:paraId="336AC734" w14:textId="77777777" w:rsidR="00F90BDC" w:rsidRDefault="00F90BDC">
      <w:r xmlns:w="http://schemas.openxmlformats.org/wordprocessingml/2006/main">
        <w:t xml:space="preserve">1. Kos Pemuridan: Berdiri Teguh Walaupun Dianiaya</w:t>
      </w:r>
    </w:p>
    <w:p w14:paraId="2268EE15" w14:textId="77777777" w:rsidR="00F90BDC" w:rsidRDefault="00F90BDC"/>
    <w:p w14:paraId="2E826D74" w14:textId="77777777" w:rsidR="00F90BDC" w:rsidRDefault="00F90BDC">
      <w:r xmlns:w="http://schemas.openxmlformats.org/wordprocessingml/2006/main">
        <w:t xml:space="preserve">2. Berkat Penganiayaan: Bagaimana Bertabah Menghadapi Kesusahan</w:t>
      </w:r>
    </w:p>
    <w:p w14:paraId="5CADBC1A" w14:textId="77777777" w:rsidR="00F90BDC" w:rsidRDefault="00F90BDC"/>
    <w:p w14:paraId="10161DCB" w14:textId="77777777" w:rsidR="00F90BDC" w:rsidRDefault="00F90BDC">
      <w:r xmlns:w="http://schemas.openxmlformats.org/wordprocessingml/2006/main">
        <w:t xml:space="preserve">1. Yakobus 1:2-4 - Saudara-saudaraku, anggaplah sebagai suatu kesukaan, apabila kamu menghadapi berbagai macam pencobaan, kerana kamu tahu, bahwa ujian terhadap imanmu menghasilkan ketekunan.</w:t>
      </w:r>
    </w:p>
    <w:p w14:paraId="3B81C140" w14:textId="77777777" w:rsidR="00F90BDC" w:rsidRDefault="00F90BDC"/>
    <w:p w14:paraId="7BDF792E" w14:textId="77777777" w:rsidR="00F90BDC" w:rsidRDefault="00F90BDC">
      <w:r xmlns:w="http://schemas.openxmlformats.org/wordprocessingml/2006/main">
        <w:t xml:space="preserve">2. 1 Petrus 4:12-13 - Saudara-saudaraku yang kekasih, janganlah kamu terkejut dengan pencobaan yang berapi-api apabila kamu datang untuk menguji kamu, seolah-olah sesuatu yang aneh sedang menimpa kamu.</w:t>
      </w:r>
    </w:p>
    <w:p w14:paraId="4738DE1C" w14:textId="77777777" w:rsidR="00F90BDC" w:rsidRDefault="00F90BDC"/>
    <w:p w14:paraId="6BADB083" w14:textId="77777777" w:rsidR="00F90BDC" w:rsidRDefault="00F90BDC">
      <w:r xmlns:w="http://schemas.openxmlformats.org/wordprocessingml/2006/main">
        <w:t xml:space="preserve">Lukas 21:18 Tetapi sehelai rambut pun dari kepalamu tidak akan hilang.</w:t>
      </w:r>
    </w:p>
    <w:p w14:paraId="0159715A" w14:textId="77777777" w:rsidR="00F90BDC" w:rsidRDefault="00F90BDC"/>
    <w:p w14:paraId="5F5E4290" w14:textId="77777777" w:rsidR="00F90BDC" w:rsidRDefault="00F90BDC">
      <w:r xmlns:w="http://schemas.openxmlformats.org/wordprocessingml/2006/main">
        <w:t xml:space="preserve">Petikan menyatakan bahawa tiada sehelai rambut pun di kepala kita akan binasa.</w:t>
      </w:r>
    </w:p>
    <w:p w14:paraId="3E2C8959" w14:textId="77777777" w:rsidR="00F90BDC" w:rsidRDefault="00F90BDC"/>
    <w:p w14:paraId="4D9DE403" w14:textId="77777777" w:rsidR="00F90BDC" w:rsidRDefault="00F90BDC">
      <w:r xmlns:w="http://schemas.openxmlformats.org/wordprocessingml/2006/main">
        <w:t xml:space="preserve">1: Tuhan mengawal hidup kita, jadi percayalah pada perlindungan-Nya dan anda tidak akan pernah dicederakan.</w:t>
      </w:r>
    </w:p>
    <w:p w14:paraId="3D412846" w14:textId="77777777" w:rsidR="00F90BDC" w:rsidRDefault="00F90BDC"/>
    <w:p w14:paraId="07B2CF76" w14:textId="77777777" w:rsidR="00F90BDC" w:rsidRDefault="00F90BDC">
      <w:r xmlns:w="http://schemas.openxmlformats.org/wordprocessingml/2006/main">
        <w:t xml:space="preserve">2: Tuhan akan sentiasa melindungi kita dan memberi kita rezeki, tidak kira apa jua cabaran yang kita hadapi.</w:t>
      </w:r>
    </w:p>
    <w:p w14:paraId="71CDA706" w14:textId="77777777" w:rsidR="00F90BDC" w:rsidRDefault="00F90BDC"/>
    <w:p w14:paraId="798D841E" w14:textId="77777777" w:rsidR="00F90BDC" w:rsidRDefault="00F90BDC">
      <w:r xmlns:w="http://schemas.openxmlformats.org/wordprocessingml/2006/main">
        <w:t xml:space="preserve">1: Mazmur 91:4 - ? </w:t>
      </w:r>
      <w:r xmlns:w="http://schemas.openxmlformats.org/wordprocessingml/2006/main">
        <w:rPr>
          <w:rFonts w:ascii="맑은 고딕 Semilight" w:hAnsi="맑은 고딕 Semilight"/>
        </w:rPr>
        <w:t xml:space="preserve">쏦 </w:t>
      </w:r>
      <w:r xmlns:w="http://schemas.openxmlformats.org/wordprocessingml/2006/main">
        <w:t xml:space="preserve">e akan menutupi kamu dengan bulunya, dan di bawah sayapnya kamu akan mendapat perlindungan; kesetiaannya akan menjadi perisai dan bentengmu.??</w:t>
      </w:r>
    </w:p>
    <w:p w14:paraId="45126550" w14:textId="77777777" w:rsidR="00F90BDC" w:rsidRDefault="00F90BDC"/>
    <w:p w14:paraId="6DC595FC" w14:textId="77777777" w:rsidR="00F90BDC" w:rsidRDefault="00F90BDC">
      <w:r xmlns:w="http://schemas.openxmlformats.org/wordprocessingml/2006/main">
        <w:t xml:space="preserve">2: Yesaya 41:10 - ? </w:t>
      </w:r>
      <w:r xmlns:w="http://schemas.openxmlformats.org/wordprocessingml/2006/main">
        <w:rPr>
          <w:rFonts w:ascii="맑은 고딕 Semilight" w:hAnsi="맑은 고딕 Semilight"/>
        </w:rPr>
        <w:t xml:space="preserve">쏤 </w:t>
      </w:r>
      <w:r xmlns:w="http://schemas.openxmlformats.org/wordprocessingml/2006/main">
        <w:t xml:space="preserve">jangan dengar, kerana Aku bersamamu; janganlah kecewa, kerana Akulah Tuhanmu; Aku akan menguatkanmu, Aku akan menolongmu, Aku akan memegangmu dengan tangan kanan-Ku yang benar.??</w:t>
      </w:r>
    </w:p>
    <w:p w14:paraId="5017E247" w14:textId="77777777" w:rsidR="00F90BDC" w:rsidRDefault="00F90BDC"/>
    <w:p w14:paraId="3F508FD7" w14:textId="77777777" w:rsidR="00F90BDC" w:rsidRDefault="00F90BDC">
      <w:r xmlns:w="http://schemas.openxmlformats.org/wordprocessingml/2006/main">
        <w:t xml:space="preserve">Lukas 21:19 Dengan kesabaranmu kamu memiliki jiwamu.</w:t>
      </w:r>
    </w:p>
    <w:p w14:paraId="10AB00FA" w14:textId="77777777" w:rsidR="00F90BDC" w:rsidRDefault="00F90BDC"/>
    <w:p w14:paraId="0B513072" w14:textId="77777777" w:rsidR="00F90BDC" w:rsidRDefault="00F90BDC">
      <w:r xmlns:w="http://schemas.openxmlformats.org/wordprocessingml/2006/main">
        <w:t xml:space="preserve">Ayat ini menggalakkan kesabaran dan ketabahan dalam menghadapi kesukaran, mempercayai Tuhan untuk mengekalkan kita.</w:t>
      </w:r>
    </w:p>
    <w:p w14:paraId="44BC2CAD" w14:textId="77777777" w:rsidR="00F90BDC" w:rsidRDefault="00F90BDC"/>
    <w:p w14:paraId="020AC996" w14:textId="77777777" w:rsidR="00F90BDC" w:rsidRDefault="00F90BDC">
      <w:r xmlns:w="http://schemas.openxmlformats.org/wordprocessingml/2006/main">
        <w:t xml:space="preserve">1. Kekuatan Tuhan dalam Masa Kesusahan</w:t>
      </w:r>
    </w:p>
    <w:p w14:paraId="72E41FB5" w14:textId="77777777" w:rsidR="00F90BDC" w:rsidRDefault="00F90BDC"/>
    <w:p w14:paraId="34A16701" w14:textId="77777777" w:rsidR="00F90BDC" w:rsidRDefault="00F90BDC">
      <w:r xmlns:w="http://schemas.openxmlformats.org/wordprocessingml/2006/main">
        <w:t xml:space="preserve">2. Berpegang Pada Harapan di Masa Sukar</w:t>
      </w:r>
    </w:p>
    <w:p w14:paraId="2EF972B2" w14:textId="77777777" w:rsidR="00F90BDC" w:rsidRDefault="00F90BDC"/>
    <w:p w14:paraId="32B1EEA2" w14:textId="77777777" w:rsidR="00F90BDC" w:rsidRDefault="00F90BDC">
      <w:r xmlns:w="http://schemas.openxmlformats.org/wordprocessingml/2006/main">
        <w:t xml:space="preserve">1. Yesaya 40:28-31 - "Tidakkah kamu tahu? Tidakkah kamu mendengar? Tuhan ialah Allah yang kekal, Pencipta ujung-ujung bumi. Ia tidak menjadi lesu dan tidak lelah; pengertian-Nya tidak dapat diselidiki. memberi kekuatan kepada yang lemah, dan kepada yang tidak berdaya, menambah kekuatan."</w:t>
      </w:r>
    </w:p>
    <w:p w14:paraId="6F1C79C4" w14:textId="77777777" w:rsidR="00F90BDC" w:rsidRDefault="00F90BDC"/>
    <w:p w14:paraId="327847E5" w14:textId="77777777" w:rsidR="00F90BDC" w:rsidRDefault="00F90BDC">
      <w:r xmlns:w="http://schemas.openxmlformats.org/wordprocessingml/2006/main">
        <w:t xml:space="preserve">2. Roma 5:3-5 - “Bukan itu sahaja, tetapi kita juga bersukacita dalam penderitaan kita, kerana mengetahui bahawa penderitaan menghasilkan ketekunan, dan ketekunan menghasilkan watak, dan tabiat menghasilkan pengharapan, dan pengharapan tidak mempermalukan kita, kerana kasih Allah telah telah dicurahkan ke dalam hati kita oleh Roh Kudus yang telah dikaruniakan kepada kita."</w:t>
      </w:r>
    </w:p>
    <w:p w14:paraId="4B6AE10D" w14:textId="77777777" w:rsidR="00F90BDC" w:rsidRDefault="00F90BDC"/>
    <w:p w14:paraId="5E4886CA" w14:textId="77777777" w:rsidR="00F90BDC" w:rsidRDefault="00F90BDC">
      <w:r xmlns:w="http://schemas.openxmlformats.org/wordprocessingml/2006/main">
        <w:t xml:space="preserve">Lukas 21:20 Dan apabila kamu melihat Yerusalem dikepung oleh tentara, ketahuilah, bahwa kehancurannya sudah dekat.</w:t>
      </w:r>
    </w:p>
    <w:p w14:paraId="1F67CFC6" w14:textId="77777777" w:rsidR="00F90BDC" w:rsidRDefault="00F90BDC"/>
    <w:p w14:paraId="6C9A90FB" w14:textId="77777777" w:rsidR="00F90BDC" w:rsidRDefault="00F90BDC">
      <w:r xmlns:w="http://schemas.openxmlformats.org/wordprocessingml/2006/main">
        <w:t xml:space="preserve">Yesus memberi amaran kepada penduduk Yerusalem bahawa mereka akan dikepung oleh tentera, yang akan menandakan kemusnahan kota itu.</w:t>
      </w:r>
    </w:p>
    <w:p w14:paraId="00B8D3EA" w14:textId="77777777" w:rsidR="00F90BDC" w:rsidRDefault="00F90BDC"/>
    <w:p w14:paraId="4DA66CAF" w14:textId="77777777" w:rsidR="00F90BDC" w:rsidRDefault="00F90BDC">
      <w:r xmlns:w="http://schemas.openxmlformats.org/wordprocessingml/2006/main">
        <w:t xml:space="preserve">1. Tuhan menggunakan masa yang sukar untuk melaksanakan rancangan-Nya yang muktamad.</w:t>
      </w:r>
    </w:p>
    <w:p w14:paraId="04A443A8" w14:textId="77777777" w:rsidR="00F90BDC" w:rsidRDefault="00F90BDC"/>
    <w:p w14:paraId="2CC426F3" w14:textId="77777777" w:rsidR="00F90BDC" w:rsidRDefault="00F90BDC">
      <w:r xmlns:w="http://schemas.openxmlformats.org/wordprocessingml/2006/main">
        <w:t xml:space="preserve">2. Perancangan Allah sentiasa lebih besar daripada perancangan kita.</w:t>
      </w:r>
    </w:p>
    <w:p w14:paraId="7C17047A" w14:textId="77777777" w:rsidR="00F90BDC" w:rsidRDefault="00F90BDC"/>
    <w:p w14:paraId="1A13B21C" w14:textId="77777777" w:rsidR="00F90BDC" w:rsidRDefault="00F90BDC">
      <w:r xmlns:w="http://schemas.openxmlformats.org/wordprocessingml/2006/main">
        <w:t xml:space="preserve">1. Yeremia 29:11 - ? </w:t>
      </w:r>
      <w:r xmlns:w="http://schemas.openxmlformats.org/wordprocessingml/2006/main">
        <w:rPr>
          <w:rFonts w:ascii="맑은 고딕 Semilight" w:hAnsi="맑은 고딕 Semilight"/>
        </w:rPr>
        <w:t xml:space="preserve">쏤 </w:t>
      </w:r>
      <w:r xmlns:w="http://schemas.openxmlformats.org/wordprocessingml/2006/main">
        <w:t xml:space="preserve">atau Aku tahu rancangan-Ku untuk kamu, demikianlah firman Tuhan, ? </w:t>
      </w:r>
      <w:r xmlns:w="http://schemas.openxmlformats.org/wordprocessingml/2006/main">
        <w:rPr>
          <w:rFonts w:ascii="맑은 고딕 Semilight" w:hAnsi="맑은 고딕 Semilight"/>
        </w:rPr>
        <w:t xml:space="preserve">쐏 </w:t>
      </w:r>
      <w:r xmlns:w="http://schemas.openxmlformats.org/wordprocessingml/2006/main">
        <w:t xml:space="preserve">lans untuk memakmurkan anda dan bukan untuk membahayakan anda, merancang untuk memberi anda harapan dan masa depan.??</w:t>
      </w:r>
    </w:p>
    <w:p w14:paraId="00A4A455" w14:textId="77777777" w:rsidR="00F90BDC" w:rsidRDefault="00F90BDC"/>
    <w:p w14:paraId="47410148" w14:textId="77777777" w:rsidR="00F90BDC" w:rsidRDefault="00F90BDC">
      <w:r xmlns:w="http://schemas.openxmlformats.org/wordprocessingml/2006/main">
        <w:t xml:space="preserve">2. Roma 8:28 - Dan kita tahu bahawa dalam segala hal Allah bekerja untuk kebaikan mereka yang mengasihi Dia, </w:t>
      </w:r>
      <w:r xmlns:w="http://schemas.openxmlformats.org/wordprocessingml/2006/main">
        <w:lastRenderedPageBreak xmlns:w="http://schemas.openxmlformats.org/wordprocessingml/2006/main"/>
      </w:r>
      <w:r xmlns:w="http://schemas.openxmlformats.org/wordprocessingml/2006/main">
        <w:t xml:space="preserve">yang telah dipanggil sesuai dengan rencana-Nya.</w:t>
      </w:r>
    </w:p>
    <w:p w14:paraId="23DB0E09" w14:textId="77777777" w:rsidR="00F90BDC" w:rsidRDefault="00F90BDC"/>
    <w:p w14:paraId="25B63D46" w14:textId="77777777" w:rsidR="00F90BDC" w:rsidRDefault="00F90BDC">
      <w:r xmlns:w="http://schemas.openxmlformats.org/wordprocessingml/2006/main">
        <w:t xml:space="preserve">Lukas 21:21 Maka hendaklah mereka yang di Yudea melarikan diri ke pergunungan; dan biarlah mereka yang berada di tengah-tengahnya pergi keluar; dan jangan biarkan mereka yang berada di negeri-negeri masuk ke dalamnya.</w:t>
      </w:r>
    </w:p>
    <w:p w14:paraId="5B595D47" w14:textId="77777777" w:rsidR="00F90BDC" w:rsidRDefault="00F90BDC"/>
    <w:p w14:paraId="0E5C4523" w14:textId="77777777" w:rsidR="00F90BDC" w:rsidRDefault="00F90BDC">
      <w:r xmlns:w="http://schemas.openxmlformats.org/wordprocessingml/2006/main">
        <w:t xml:space="preserve">Yesus memberi amaran bahawa mereka yang tinggal di Yudea harus melarikan diri ke pergunungan dan tidak memasuki kota, sementara mereka yang berada di kota harus meninggalkan mereka.</w:t>
      </w:r>
    </w:p>
    <w:p w14:paraId="04D5091D" w14:textId="77777777" w:rsidR="00F90BDC" w:rsidRDefault="00F90BDC"/>
    <w:p w14:paraId="7BCB5641" w14:textId="77777777" w:rsidR="00F90BDC" w:rsidRDefault="00F90BDC">
      <w:r xmlns:w="http://schemas.openxmlformats.org/wordprocessingml/2006/main">
        <w:t xml:space="preserve">1. Kepentingan persediaan menghadapi masa yang tidak menentu.</w:t>
      </w:r>
    </w:p>
    <w:p w14:paraId="42B8E8B6" w14:textId="77777777" w:rsidR="00F90BDC" w:rsidRDefault="00F90BDC"/>
    <w:p w14:paraId="4AC45393" w14:textId="77777777" w:rsidR="00F90BDC" w:rsidRDefault="00F90BDC">
      <w:r xmlns:w="http://schemas.openxmlformats.org/wordprocessingml/2006/main">
        <w:t xml:space="preserve">2. Bagaimana untuk bertindak balas terhadap amaran Tuhan dalam Bible.</w:t>
      </w:r>
    </w:p>
    <w:p w14:paraId="68C716DA" w14:textId="77777777" w:rsidR="00F90BDC" w:rsidRDefault="00F90BDC"/>
    <w:p w14:paraId="38C48AFA" w14:textId="77777777" w:rsidR="00F90BDC" w:rsidRDefault="00F90BDC">
      <w:r xmlns:w="http://schemas.openxmlformats.org/wordprocessingml/2006/main">
        <w:t xml:space="preserve">1. Matius 24:16-18 - "Maka hendaklah mereka yang di Yudea melarikan diri ke pergunungan. Orang yang di atas rumah hendaklah tidak turun untuk mengambil apa yang ada di rumahnya, dan orang yang di ladang hendaklah dia pergi. jangan berbalik untuk mengambil jubahnya. Dan lihatlah, Aku mengutus kamu seperti domba ke tengah-tengah serigala, maka hendaklah kamu cerdik seperti ular dan tulus seperti burung merpati.??</w:t>
      </w:r>
    </w:p>
    <w:p w14:paraId="6714743B" w14:textId="77777777" w:rsidR="00F90BDC" w:rsidRDefault="00F90BDC"/>
    <w:p w14:paraId="16BBEC5A" w14:textId="77777777" w:rsidR="00F90BDC" w:rsidRDefault="00F90BDC">
      <w:r xmlns:w="http://schemas.openxmlformats.org/wordprocessingml/2006/main">
        <w:t xml:space="preserve">2. Yesaya 26:20-21 - ? </w:t>
      </w:r>
      <w:r xmlns:w="http://schemas.openxmlformats.org/wordprocessingml/2006/main">
        <w:rPr>
          <w:rFonts w:ascii="맑은 고딕 Semilight" w:hAnsi="맑은 고딕 Semilight"/>
        </w:rPr>
        <w:t xml:space="preserve">쏥 </w:t>
      </w:r>
      <w:r xmlns:w="http://schemas.openxmlformats.org/wordprocessingml/2006/main">
        <w:t xml:space="preserve">wahai umatku, masuklah ke dalam kamarmu, dan tutuplah pintumu di belakangmu; bersembunyilah sebentar lagi sehingga kemarahan itu berlalu. Kerana lihatlah, Tuhan keluar dari tempat-Nya untuk menghukum penduduk bumi kerana kesalahan mereka, dan bumi akan mendedahkan darah yang tertumpah di atasnya, dan tidak akan lagi menutupi orang yang terbunuh.??</w:t>
      </w:r>
    </w:p>
    <w:p w14:paraId="42670845" w14:textId="77777777" w:rsidR="00F90BDC" w:rsidRDefault="00F90BDC"/>
    <w:p w14:paraId="05B5152A" w14:textId="77777777" w:rsidR="00F90BDC" w:rsidRDefault="00F90BDC">
      <w:r xmlns:w="http://schemas.openxmlformats.org/wordprocessingml/2006/main">
        <w:t xml:space="preserve">Lukas 21:22 Sebab inilah hari pembalasan, supaya genaplah segala yang tertulis.</w:t>
      </w:r>
    </w:p>
    <w:p w14:paraId="0EF9946C" w14:textId="77777777" w:rsidR="00F90BDC" w:rsidRDefault="00F90BDC"/>
    <w:p w14:paraId="17BFB480" w14:textId="77777777" w:rsidR="00F90BDC" w:rsidRDefault="00F90BDC">
      <w:r xmlns:w="http://schemas.openxmlformats.org/wordprocessingml/2006/main">
        <w:t xml:space="preserve">Hari-hari pembalasan di sini untuk memenuhi semua yang telah tertulis.</w:t>
      </w:r>
    </w:p>
    <w:p w14:paraId="307C4DFF" w14:textId="77777777" w:rsidR="00F90BDC" w:rsidRDefault="00F90BDC"/>
    <w:p w14:paraId="2BC8EBA8" w14:textId="77777777" w:rsidR="00F90BDC" w:rsidRDefault="00F90BDC">
      <w:r xmlns:w="http://schemas.openxmlformats.org/wordprocessingml/2006/main">
        <w:t xml:space="preserve">1. Rancangan Tuhan untuk Penebusan: Apa Makna Hari Pembalasan Bagi Kita</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Kuasa Pemenuhan: Memahami Kepentingan Lukas 21:22</w:t>
      </w:r>
    </w:p>
    <w:p w14:paraId="276B0A49" w14:textId="77777777" w:rsidR="00F90BDC" w:rsidRDefault="00F90BDC"/>
    <w:p w14:paraId="50764C70" w14:textId="77777777" w:rsidR="00F90BDC" w:rsidRDefault="00F90BDC">
      <w:r xmlns:w="http://schemas.openxmlformats.org/wordprocessingml/2006/main">
        <w:t xml:space="preserve">1. Roma 12:19 - "Saudara-saudaraku yang kekasih, jangan sekali-kali kamu membalas dendam, tetapi serahkan kepada murka Allah, kerana ada tertulis, ? </w:t>
      </w:r>
      <w:r xmlns:w="http://schemas.openxmlformats.org/wordprocessingml/2006/main">
        <w:rPr>
          <w:rFonts w:ascii="맑은 고딕 Semilight" w:hAnsi="맑은 고딕 Semilight"/>
        </w:rPr>
        <w:t xml:space="preserve">쏺 </w:t>
      </w:r>
      <w:r xmlns:w="http://schemas.openxmlformats.org/wordprocessingml/2006/main">
        <w:t xml:space="preserve">pertunangan adalah milik-Ku, Akulah yang akan membalasnya, firman Tuhan.??</w:t>
      </w:r>
    </w:p>
    <w:p w14:paraId="655F4E2F" w14:textId="77777777" w:rsidR="00F90BDC" w:rsidRDefault="00F90BDC"/>
    <w:p w14:paraId="144757B0" w14:textId="77777777" w:rsidR="00F90BDC" w:rsidRDefault="00F90BDC">
      <w:r xmlns:w="http://schemas.openxmlformats.org/wordprocessingml/2006/main">
        <w:t xml:space="preserve">2. Yesaya 35:4 - "Katakanlah kepada mereka yang gelisah hati, ? </w:t>
      </w:r>
      <w:r xmlns:w="http://schemas.openxmlformats.org/wordprocessingml/2006/main">
        <w:rPr>
          <w:rFonts w:ascii="맑은 고딕 Semilight" w:hAnsi="맑은 고딕 Semilight"/>
        </w:rPr>
        <w:t xml:space="preserve">쏝 </w:t>
      </w:r>
      <w:r xmlns:w="http://schemas.openxmlformats.org/wordprocessingml/2006/main">
        <w:t xml:space="preserve">e kuat; jangan takut! Sesungguhnya, Tuhanmu akan datang dengan pembalasan, dengan balasan Tuhan. Dia akan datang dan menyelamatkan kamu.??</w:t>
      </w:r>
    </w:p>
    <w:p w14:paraId="0FFBC306" w14:textId="77777777" w:rsidR="00F90BDC" w:rsidRDefault="00F90BDC"/>
    <w:p w14:paraId="4875669D" w14:textId="77777777" w:rsidR="00F90BDC" w:rsidRDefault="00F90BDC">
      <w:r xmlns:w="http://schemas.openxmlformats.org/wordprocessingml/2006/main">
        <w:t xml:space="preserve">Lukas 21:23 Tetapi celakalah mereka yang mengandung dan yang menyusukan bayi pada masa itu! kerana akan ada kesusahan yang besar di negeri itu, dan kemurkaan atas bangsa ini.</w:t>
      </w:r>
    </w:p>
    <w:p w14:paraId="5AEE8008" w14:textId="77777777" w:rsidR="00F90BDC" w:rsidRDefault="00F90BDC"/>
    <w:p w14:paraId="0AB29B6F" w14:textId="77777777" w:rsidR="00F90BDC" w:rsidRDefault="00F90BDC">
      <w:r xmlns:w="http://schemas.openxmlformats.org/wordprocessingml/2006/main">
        <w:t xml:space="preserve">Kesesakan dan kemurkaan yang besar akan menimpa mereka yang mengandung atau menyusu pada hari-hari yang akan datang.</w:t>
      </w:r>
    </w:p>
    <w:p w14:paraId="0101B3B7" w14:textId="77777777" w:rsidR="00F90BDC" w:rsidRDefault="00F90BDC"/>
    <w:p w14:paraId="39582469" w14:textId="77777777" w:rsidR="00F90BDC" w:rsidRDefault="00F90BDC">
      <w:r xmlns:w="http://schemas.openxmlformats.org/wordprocessingml/2006/main">
        <w:t xml:space="preserve">1. Bergantung kepada Tuhan di Masa Kesusahan</w:t>
      </w:r>
    </w:p>
    <w:p w14:paraId="05799B14" w14:textId="77777777" w:rsidR="00F90BDC" w:rsidRDefault="00F90BDC"/>
    <w:p w14:paraId="253EFF6C" w14:textId="77777777" w:rsidR="00F90BDC" w:rsidRDefault="00F90BDC">
      <w:r xmlns:w="http://schemas.openxmlformats.org/wordprocessingml/2006/main">
        <w:t xml:space="preserve">2. Menunjukkan Kasih Sayang Semasa Masa Sukar</w:t>
      </w:r>
    </w:p>
    <w:p w14:paraId="7CD98BB3" w14:textId="77777777" w:rsidR="00F90BDC" w:rsidRDefault="00F90BDC"/>
    <w:p w14:paraId="40D15E71" w14:textId="77777777" w:rsidR="00F90BDC" w:rsidRDefault="00F90BDC">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14:paraId="3B20FE2D" w14:textId="77777777" w:rsidR="00F90BDC" w:rsidRDefault="00F90BDC"/>
    <w:p w14:paraId="7BC3D81D" w14:textId="77777777" w:rsidR="00F90BDC" w:rsidRDefault="00F90BDC">
      <w:r xmlns:w="http://schemas.openxmlformats.org/wordprocessingml/2006/main">
        <w:t xml:space="preserve">2. Yakobus 1:2-4 - "Saudara-saudaraku, anggaplah sebagai suatu sukacita, apabila kamu jatuh ke dalam berbagai-bagai pencobaan; sebab ketahuilah, bahwa pencobaan terhadap imanmu membuahkan kesabaran. Tetapi hendaklah kesabaran itu menghasilkan pekerjaan yang sempurna, supaya kamu sempurna dan keseluruhan, tidak mahu apa-apa."</w:t>
      </w:r>
    </w:p>
    <w:p w14:paraId="2346D396" w14:textId="77777777" w:rsidR="00F90BDC" w:rsidRDefault="00F90BDC"/>
    <w:p w14:paraId="6F2FEF7D" w14:textId="77777777" w:rsidR="00F90BDC" w:rsidRDefault="00F90BDC">
      <w:r xmlns:w="http://schemas.openxmlformats.org/wordprocessingml/2006/main">
        <w:t xml:space="preserve">Lukas 21:24 Dan mereka akan tewas oleh mata pedang, dan akan dibawa sebagai tawanan ke segala bangsa, dan Yerusalem akan diinjak-injak oleh bangsa-bangsa lain, sampai genaplah zaman bangsa-bangsa itu.</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Masa orang bukan Yahudi akan berakhir apabila kehendak Tuhan digenapi.</w:t>
      </w:r>
    </w:p>
    <w:p w14:paraId="186D0C3A" w14:textId="77777777" w:rsidR="00F90BDC" w:rsidRDefault="00F90BDC"/>
    <w:p w14:paraId="2A7AC5CB" w14:textId="77777777" w:rsidR="00F90BDC" w:rsidRDefault="00F90BDC">
      <w:r xmlns:w="http://schemas.openxmlformats.org/wordprocessingml/2006/main">
        <w:t xml:space="preserve">1: Perancangan Allah sentiasa adalah perancangan yang terbaik.</w:t>
      </w:r>
    </w:p>
    <w:p w14:paraId="4302C37B" w14:textId="77777777" w:rsidR="00F90BDC" w:rsidRDefault="00F90BDC"/>
    <w:p w14:paraId="5C120B24" w14:textId="77777777" w:rsidR="00F90BDC" w:rsidRDefault="00F90BDC">
      <w:r xmlns:w="http://schemas.openxmlformats.org/wordprocessingml/2006/main">
        <w:t xml:space="preserve">2: Letakkan kepercayaan anda kepada Tuhan dan kehendak-Nya untuk masa depan.</w:t>
      </w:r>
    </w:p>
    <w:p w14:paraId="3B424C87" w14:textId="77777777" w:rsidR="00F90BDC" w:rsidRDefault="00F90BDC"/>
    <w:p w14:paraId="797EB8D2" w14:textId="77777777" w:rsidR="00F90BDC" w:rsidRDefault="00F90BDC">
      <w:r xmlns:w="http://schemas.openxmlformats.org/wordprocessingml/2006/main">
        <w:t xml:space="preserve">1: Yeremia 29:11-13 - "Sebab Aku ini mengetahui rancangan-rancangan apa yang ada pada-Ku mengenai kamu, demikianlah firman TUHAN, yaitu rancangan damai sejahtera dan bukan rancangan kecelakaan, untuk memberikan kepadamu hari depan yang penuh harapan. Maka kamu akan berseru kepada-Ku dan datang dan berdoalah kepada-Ku, maka Aku akan mendengar kamu. Kamu akan mencari Aku dan menemukan Aku, apabila kamu mencari Aku dengan segenap hatimu."</w:t>
      </w:r>
    </w:p>
    <w:p w14:paraId="0D855211" w14:textId="77777777" w:rsidR="00F90BDC" w:rsidRDefault="00F90BDC"/>
    <w:p w14:paraId="4EAA20BB" w14:textId="77777777" w:rsidR="00F90BDC" w:rsidRDefault="00F90BDC">
      <w:r xmlns:w="http://schemas.openxmlformats.org/wordprocessingml/2006/main">
        <w:t xml:space="preserve">2: Amsal 16:3 - "Serahkanlah pekerjaanmu kepada Tuhan, maka terlaksanalah segala rencanamu."</w:t>
      </w:r>
    </w:p>
    <w:p w14:paraId="6FB67581" w14:textId="77777777" w:rsidR="00F90BDC" w:rsidRDefault="00F90BDC"/>
    <w:p w14:paraId="45C6D252" w14:textId="77777777" w:rsidR="00F90BDC" w:rsidRDefault="00F90BDC">
      <w:r xmlns:w="http://schemas.openxmlformats.org/wordprocessingml/2006/main">
        <w:t xml:space="preserve">Luke 21:25 Dan akan ada tanda-tanda di matahari, dan pada bulan, dan pada bintang-bintang; dan di atas bumi kesusahan bangsa-bangsa, dengan kebingungan; laut dan ombak menderu;</w:t>
      </w:r>
    </w:p>
    <w:p w14:paraId="777F6263" w14:textId="77777777" w:rsidR="00F90BDC" w:rsidRDefault="00F90BDC"/>
    <w:p w14:paraId="6CEE5E8E" w14:textId="77777777" w:rsidR="00F90BDC" w:rsidRDefault="00F90BDC">
      <w:r xmlns:w="http://schemas.openxmlformats.org/wordprocessingml/2006/main">
        <w:t xml:space="preserve">Dunia berada dalam kesusahan dan huru-hara, dibuktikan dengan tanda-tanda di langit dan lautan yang bergelora.</w:t>
      </w:r>
    </w:p>
    <w:p w14:paraId="0FAE71B0" w14:textId="77777777" w:rsidR="00F90BDC" w:rsidRDefault="00F90BDC"/>
    <w:p w14:paraId="324C2968" w14:textId="77777777" w:rsidR="00F90BDC" w:rsidRDefault="00F90BDC">
      <w:r xmlns:w="http://schemas.openxmlformats.org/wordprocessingml/2006/main">
        <w:t xml:space="preserve">1. Tuhan berkuasa walaupun dunia di sekeliling kita berasa tidak terkawal.</w:t>
      </w:r>
    </w:p>
    <w:p w14:paraId="2EDD44A9" w14:textId="77777777" w:rsidR="00F90BDC" w:rsidRDefault="00F90BDC"/>
    <w:p w14:paraId="799FE4FA" w14:textId="77777777" w:rsidR="00F90BDC" w:rsidRDefault="00F90BDC">
      <w:r xmlns:w="http://schemas.openxmlformats.org/wordprocessingml/2006/main">
        <w:t xml:space="preserve">2. Kita boleh mendapatkan ketenangan dengan mempercayai Tuhan di tengah-tengah kekacauan.</w:t>
      </w:r>
    </w:p>
    <w:p w14:paraId="06204602" w14:textId="77777777" w:rsidR="00F90BDC" w:rsidRDefault="00F90BDC"/>
    <w:p w14:paraId="1F2A5F85" w14:textId="77777777" w:rsidR="00F90BDC" w:rsidRDefault="00F90BDC">
      <w:r xmlns:w="http://schemas.openxmlformats.org/wordprocessingml/2006/main">
        <w:t xml:space="preserve">1. Yesaya 26:3-4 - "Engkau pelihara dia dalam kedamaian yang sempurna, yang pikirannya tertuju kepadamu, kerana dia percaya kepadamu. Percayalah kepada Tuhan untuk selama-lamanya, kerana Tuhan Allah ialah gunung batu yang kekal."</w:t>
      </w:r>
    </w:p>
    <w:p w14:paraId="379F2BE9" w14:textId="77777777" w:rsidR="00F90BDC" w:rsidRDefault="00F90BDC"/>
    <w:p w14:paraId="70646521" w14:textId="77777777" w:rsidR="00F90BDC" w:rsidRDefault="00F90BDC">
      <w:r xmlns:w="http://schemas.openxmlformats.org/wordprocessingml/2006/main">
        <w:t xml:space="preserve">2. Mazmur 46:10-11 - "Diamlah dan ketahuilah bahawa Akulah Allah. Aku akan ditinggikan di antara bangsa-bangsa, Aku akan ditinggikan di bumi!"</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21:26 Hati manusia menjadi lemah kerana takut dan menantikan apa yang akan datang di bumi, kerana kuasa-kuasa langit akan digoncangkan.</w:t>
      </w:r>
    </w:p>
    <w:p w14:paraId="0D9EF17C" w14:textId="77777777" w:rsidR="00F90BDC" w:rsidRDefault="00F90BDC"/>
    <w:p w14:paraId="25A2ED0D" w14:textId="77777777" w:rsidR="00F90BDC" w:rsidRDefault="00F90BDC">
      <w:r xmlns:w="http://schemas.openxmlformats.org/wordprocessingml/2006/main">
        <w:t xml:space="preserve">Dunia ini penuh dengan ketidakpastian dan ketakutan, dan kuasa Tuhan akhirnya akan menang.</w:t>
      </w:r>
    </w:p>
    <w:p w14:paraId="766CDEBD" w14:textId="77777777" w:rsidR="00F90BDC" w:rsidRDefault="00F90BDC"/>
    <w:p w14:paraId="49AA02C1" w14:textId="77777777" w:rsidR="00F90BDC" w:rsidRDefault="00F90BDC">
      <w:r xmlns:w="http://schemas.openxmlformats.org/wordprocessingml/2006/main">
        <w:t xml:space="preserve">1: "Jangan Takut: Tuhan Berkuasa"</w:t>
      </w:r>
    </w:p>
    <w:p w14:paraId="1A3876F7" w14:textId="77777777" w:rsidR="00F90BDC" w:rsidRDefault="00F90BDC"/>
    <w:p w14:paraId="033894D6" w14:textId="77777777" w:rsidR="00F90BDC" w:rsidRDefault="00F90BDC">
      <w:r xmlns:w="http://schemas.openxmlformats.org/wordprocessingml/2006/main">
        <w:t xml:space="preserve">2: "Kuasa Tuhan Mengatasi Ketakutan"</w:t>
      </w:r>
    </w:p>
    <w:p w14:paraId="2CB28493" w14:textId="77777777" w:rsidR="00F90BDC" w:rsidRDefault="00F90BDC"/>
    <w:p w14:paraId="5794C309" w14:textId="77777777" w:rsidR="00F90BDC" w:rsidRDefault="00F90BDC">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14:paraId="010B13A1" w14:textId="77777777" w:rsidR="00F90BDC" w:rsidRDefault="00F90BDC"/>
    <w:p w14:paraId="20FCB56C" w14:textId="77777777" w:rsidR="00F90BDC" w:rsidRDefault="00F90BDC">
      <w:r xmlns:w="http://schemas.openxmlformats.org/wordprocessingml/2006/main">
        <w:t xml:space="preserve">2:2 Timotius 1:7 - "Sebab Allah tidak memberikan kepada kita roh ketakutan, melainkan roh yang membangkitkan kekuatan, kasih dan ketertiban."</w:t>
      </w:r>
    </w:p>
    <w:p w14:paraId="19C8B0FA" w14:textId="77777777" w:rsidR="00F90BDC" w:rsidRDefault="00F90BDC"/>
    <w:p w14:paraId="433A2366" w14:textId="77777777" w:rsidR="00F90BDC" w:rsidRDefault="00F90BDC">
      <w:r xmlns:w="http://schemas.openxmlformats.org/wordprocessingml/2006/main">
        <w:t xml:space="preserve">Lukas 21:27 Dan kemudian mereka akan melihat Anak Manusia datang dalam awan dengan kuasa dan kemuliaan yang besar.</w:t>
      </w:r>
    </w:p>
    <w:p w14:paraId="286CE792" w14:textId="77777777" w:rsidR="00F90BDC" w:rsidRDefault="00F90BDC"/>
    <w:p w14:paraId="74FC9039" w14:textId="77777777" w:rsidR="00F90BDC" w:rsidRDefault="00F90BDC">
      <w:r xmlns:w="http://schemas.openxmlformats.org/wordprocessingml/2006/main">
        <w:t xml:space="preserve">Yesus Kristus akan datang dalam awan dengan kuasa dan kemuliaan yang besar.</w:t>
      </w:r>
    </w:p>
    <w:p w14:paraId="1835BFCA" w14:textId="77777777" w:rsidR="00F90BDC" w:rsidRDefault="00F90BDC"/>
    <w:p w14:paraId="610B5D35" w14:textId="77777777" w:rsidR="00F90BDC" w:rsidRDefault="00F90BDC">
      <w:r xmlns:w="http://schemas.openxmlformats.org/wordprocessingml/2006/main">
        <w:t xml:space="preserve">1. Kepulangan Yesus: Apa yang Kita Boleh Jangkakan</w:t>
      </w:r>
    </w:p>
    <w:p w14:paraId="0C039645" w14:textId="77777777" w:rsidR="00F90BDC" w:rsidRDefault="00F90BDC"/>
    <w:p w14:paraId="00A88AA5" w14:textId="77777777" w:rsidR="00F90BDC" w:rsidRDefault="00F90BDC">
      <w:r xmlns:w="http://schemas.openxmlformats.org/wordprocessingml/2006/main">
        <w:t xml:space="preserve">2. Kuasa dan Kemuliaan Yesus??Kembali</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melihat dalam penglihatan malam, dan, lihatlah, seorang seperti Anak Manusia datang dengan awan di langit, dan datang kepada Yang Lanjut Usianya, dan mereka membawa Dia mendekat ke hadapan-Nya. Dan diberikan kepadanya kekuasaan, kemuliaan, dan kerajaan, supaya semua bangsa, bangsa dan bahasa harus mengabdi kepada-Nya: kekuasaan-Nya ialah kekuasaan yang kekal, yang tidak akan berlalu, dan kerajaan-Nya yang tidak akan binasa. ??</w:t>
      </w:r>
    </w:p>
    <w:p w14:paraId="6F0E4F74" w14:textId="77777777" w:rsidR="00F90BDC" w:rsidRDefault="00F90BDC"/>
    <w:p w14:paraId="130B0FCD" w14:textId="77777777" w:rsidR="00F90BDC" w:rsidRDefault="00F90BDC">
      <w:r xmlns:w="http://schemas.openxmlformats.org/wordprocessingml/2006/main">
        <w:t xml:space="preserve">2. Wahyu 19:11-16 ? </w:t>
      </w:r>
      <w:r xmlns:w="http://schemas.openxmlformats.org/wordprocessingml/2006/main">
        <w:rPr>
          <w:rFonts w:ascii="맑은 고딕 Semilight" w:hAnsi="맑은 고딕 Semilight"/>
        </w:rPr>
        <w:t xml:space="preserve">쏛 </w:t>
      </w:r>
      <w:r xmlns:w="http://schemas.openxmlformats.org/wordprocessingml/2006/main">
        <w:t xml:space="preserve">nd saya melihat syurga terbuka, dan lihatlah seekor kuda putih; dan dia yang duduk di atasnya disebut Setia dan Benar, dan dalam kebenaran dia menghakimi dan berperang. Mata-Nya seperti nyala api, dan di atas kepalanya terdapat banyak mahkota; dan dia mempunyai nama yang tertulis, yang tidak diketahui oleh sesiapa pun, melainkan dia sendiri. Dan dia memakai jubah yang dicelup dalam darah, dan namanya disebut Firman Tuhan. Dan tentera-tentera di syurga mengikut Dia dengan menunggang kuda putih, berpakaian lenan halus, putih dan bersih. Dan dari mulut-Nya keluar sebilah pedang yang tajam, yang dengannya Ia akan memukul bangsa-bangsa, dan Ia akan memerintah mereka dengan tongkat besi, dan Ia menginjak-injak pemerasan anggur keganasan dan kemurkaan Allah Yang Mahakuasa. Dan pada jubah dan pahanya tertulis nama, RAJA SEGALA RAJA-RAJA, DAN TUHAN SEGALA TUAN.??</w:t>
      </w:r>
    </w:p>
    <w:p w14:paraId="2A69EC4A" w14:textId="77777777" w:rsidR="00F90BDC" w:rsidRDefault="00F90BDC"/>
    <w:p w14:paraId="3C9A8AEE" w14:textId="77777777" w:rsidR="00F90BDC" w:rsidRDefault="00F90BDC">
      <w:r xmlns:w="http://schemas.openxmlformats.org/wordprocessingml/2006/main">
        <w:t xml:space="preserve">Luke 21:28 Dan apabila perkara-perkara ini mula terjadi, pandanglah dan angkatlah kepalamu; kerana penebusan kamu sudah dekat.</w:t>
      </w:r>
    </w:p>
    <w:p w14:paraId="0FD0A135" w14:textId="77777777" w:rsidR="00F90BDC" w:rsidRDefault="00F90BDC"/>
    <w:p w14:paraId="51C53270" w14:textId="77777777" w:rsidR="00F90BDC" w:rsidRDefault="00F90BDC">
      <w:r xmlns:w="http://schemas.openxmlformats.org/wordprocessingml/2006/main">
        <w:t xml:space="preserve">Yesus memberitahu pengikutnya untuk melihat ke atas dan berharap kerana penebusan mereka sudah dekat.</w:t>
      </w:r>
    </w:p>
    <w:p w14:paraId="152CD7C5" w14:textId="77777777" w:rsidR="00F90BDC" w:rsidRDefault="00F90BDC"/>
    <w:p w14:paraId="745E5550" w14:textId="77777777" w:rsidR="00F90BDC" w:rsidRDefault="00F90BDC">
      <w:r xmlns:w="http://schemas.openxmlformats.org/wordprocessingml/2006/main">
        <w:t xml:space="preserve">1. Berharap kepada Tuhan: Pandangan Ke Hadapan Kepada Penebusan</w:t>
      </w:r>
    </w:p>
    <w:p w14:paraId="61FBD978" w14:textId="77777777" w:rsidR="00F90BDC" w:rsidRDefault="00F90BDC"/>
    <w:p w14:paraId="15D2B0BB" w14:textId="77777777" w:rsidR="00F90BDC" w:rsidRDefault="00F90BDC">
      <w:r xmlns:w="http://schemas.openxmlformats.org/wordprocessingml/2006/main">
        <w:t xml:space="preserve">2. Mendongak: Mengingati Bahawa Penebusan Sudah Dekat</w:t>
      </w:r>
    </w:p>
    <w:p w14:paraId="4ED2AB22" w14:textId="77777777" w:rsidR="00F90BDC" w:rsidRDefault="00F90BDC"/>
    <w:p w14:paraId="02FC0FD9" w14:textId="77777777" w:rsidR="00F90BDC" w:rsidRDefault="00F90BDC">
      <w:r xmlns:w="http://schemas.openxmlformats.org/wordprocessingml/2006/main">
        <w:t xml:space="preserve">1. Yesaya 25:9 - Dan akan dikatakan pada hari itu, Sesungguhnya, inilah Tuhan kita; kita telah menantikan Dia, dan Dia akan menyelamatkan kita: inilah Tuhan; kita telah menantikan Dia, kita akan bersukacita dan bersukacita atas penyelamatan-Nya.</w:t>
      </w:r>
    </w:p>
    <w:p w14:paraId="1AF898CE" w14:textId="77777777" w:rsidR="00F90BDC" w:rsidRDefault="00F90BDC"/>
    <w:p w14:paraId="4E0AC751" w14:textId="77777777" w:rsidR="00F90BDC" w:rsidRDefault="00F90BDC">
      <w:r xmlns:w="http://schemas.openxmlformats.org/wordprocessingml/2006/main">
        <w:t xml:space="preserve">2. Roma 13:11 - Dan itu, kerana mengetahui waktunya, bahawa sudah tiba masanya untuk bangun dari tidur: kerana sekarang keselamatan kita lebih dekat daripada ketika kita percaya.</w:t>
      </w:r>
    </w:p>
    <w:p w14:paraId="0E8D4CEA" w14:textId="77777777" w:rsidR="00F90BDC" w:rsidRDefault="00F90BDC"/>
    <w:p w14:paraId="5DCC625B" w14:textId="77777777" w:rsidR="00F90BDC" w:rsidRDefault="00F90BDC">
      <w:r xmlns:w="http://schemas.openxmlformats.org/wordprocessingml/2006/main">
        <w:t xml:space="preserve">Lukas 21:29 Lalu Ia menyampaikan suatu perumpamaan kepada mereka; Lihatlah pokok ara, dan semua pokok;</w:t>
      </w:r>
    </w:p>
    <w:p w14:paraId="04E6237D" w14:textId="77777777" w:rsidR="00F90BDC" w:rsidRDefault="00F90BDC"/>
    <w:p w14:paraId="0BEC3181" w14:textId="77777777" w:rsidR="00F90BDC" w:rsidRDefault="00F90BDC">
      <w:r xmlns:w="http://schemas.openxmlformats.org/wordprocessingml/2006/main">
        <w:t xml:space="preserve">Yesus mengajar bahawa Tuhan akan menyediakan semua yang kita perlukan.</w:t>
      </w:r>
    </w:p>
    <w:p w14:paraId="7F33D316" w14:textId="77777777" w:rsidR="00F90BDC" w:rsidRDefault="00F90BDC"/>
    <w:p w14:paraId="02360029" w14:textId="77777777" w:rsidR="00F90BDC" w:rsidRDefault="00F90BDC">
      <w:r xmlns:w="http://schemas.openxmlformats.org/wordprocessingml/2006/main">
        <w:t xml:space="preserve">1: Kita boleh percaya kepada Tuhan untuk menyediakan keperluan kita dalam semua aspek kehidupan kita.</w:t>
      </w:r>
    </w:p>
    <w:p w14:paraId="6CB0E076" w14:textId="77777777" w:rsidR="00F90BDC" w:rsidRDefault="00F90BDC"/>
    <w:p w14:paraId="589FF838" w14:textId="77777777" w:rsidR="00F90BDC" w:rsidRDefault="00F90BDC">
      <w:r xmlns:w="http://schemas.openxmlformats.org/wordprocessingml/2006/main">
        <w:t xml:space="preserve">2: Kita mesti percaya kepada Tuhan dan janji-janji-Nya, kerana mengetahui bahawa Dia akan menyediakan untuk kita.</w:t>
      </w:r>
    </w:p>
    <w:p w14:paraId="0C0255BD" w14:textId="77777777" w:rsidR="00F90BDC" w:rsidRDefault="00F90BDC"/>
    <w:p w14:paraId="509FDB85" w14:textId="77777777" w:rsidR="00F90BDC" w:rsidRDefault="00F90BDC">
      <w:r xmlns:w="http://schemas.openxmlformats.org/wordprocessingml/2006/main">
        <w:t xml:space="preserve">1: Matius 6:25-34 - Yesus mengajar kita untuk percaya kepada Tuhan untuk menyediakan keperluan kita di atas Bukit.</w:t>
      </w:r>
    </w:p>
    <w:p w14:paraId="1FB56F6F" w14:textId="77777777" w:rsidR="00F90BDC" w:rsidRDefault="00F90BDC"/>
    <w:p w14:paraId="0E80C14E" w14:textId="77777777" w:rsidR="00F90BDC" w:rsidRDefault="00F90BDC">
      <w:r xmlns:w="http://schemas.openxmlformats.org/wordprocessingml/2006/main">
        <w:t xml:space="preserve">2: Filipi 4:19 - Allah menyediakan segala keperluan kita menurut kekayaan dan kemuliaan-Nya.</w:t>
      </w:r>
    </w:p>
    <w:p w14:paraId="7C8487DA" w14:textId="77777777" w:rsidR="00F90BDC" w:rsidRDefault="00F90BDC"/>
    <w:p w14:paraId="035CB115" w14:textId="77777777" w:rsidR="00F90BDC" w:rsidRDefault="00F90BDC">
      <w:r xmlns:w="http://schemas.openxmlformats.org/wordprocessingml/2006/main">
        <w:t xml:space="preserve">Lukas 21:30 Apabila mereka telah bertunas, kamu melihat dan mengetahui sendiri bahawa musim panas sudah dekat.</w:t>
      </w:r>
    </w:p>
    <w:p w14:paraId="160221E9" w14:textId="77777777" w:rsidR="00F90BDC" w:rsidRDefault="00F90BDC"/>
    <w:p w14:paraId="6ADBB2B8" w14:textId="77777777" w:rsidR="00F90BDC" w:rsidRDefault="00F90BDC">
      <w:r xmlns:w="http://schemas.openxmlformats.org/wordprocessingml/2006/main">
        <w:t xml:space="preserve">Musim panas sudah dekat.</w:t>
      </w:r>
    </w:p>
    <w:p w14:paraId="09643D33" w14:textId="77777777" w:rsidR="00F90BDC" w:rsidRDefault="00F90BDC"/>
    <w:p w14:paraId="658C86D8" w14:textId="77777777" w:rsidR="00F90BDC" w:rsidRDefault="00F90BDC">
      <w:r xmlns:w="http://schemas.openxmlformats.org/wordprocessingml/2006/main">
        <w:t xml:space="preserve">1: Kita mesti bersedia untuk musim panas yang akan datang dan tidak mengambil mudah.</w:t>
      </w:r>
    </w:p>
    <w:p w14:paraId="5B1E0AF2" w14:textId="77777777" w:rsidR="00F90BDC" w:rsidRDefault="00F90BDC"/>
    <w:p w14:paraId="2A96D722" w14:textId="77777777" w:rsidR="00F90BDC" w:rsidRDefault="00F90BDC">
      <w:r xmlns:w="http://schemas.openxmlformats.org/wordprocessingml/2006/main">
        <w:t xml:space="preserve">2: Hayati kegembiraan musim panas dan luangkan masa untuk menikmatinya.</w:t>
      </w:r>
    </w:p>
    <w:p w14:paraId="77C7F86F" w14:textId="77777777" w:rsidR="00F90BDC" w:rsidRDefault="00F90BDC"/>
    <w:p w14:paraId="4D92A64C" w14:textId="77777777" w:rsidR="00F90BDC" w:rsidRDefault="00F90BDC">
      <w:r xmlns:w="http://schemas.openxmlformats.org/wordprocessingml/2006/main">
        <w:t xml:space="preserve">1: Pengkhotbah 3:1-8 - Untuk segala sesuatu ada masanya, untuk setiap kegiatan di bawah langit ada masanya.</w:t>
      </w:r>
    </w:p>
    <w:p w14:paraId="0E0281B6" w14:textId="77777777" w:rsidR="00F90BDC" w:rsidRDefault="00F90BDC"/>
    <w:p w14:paraId="1136DD44" w14:textId="77777777" w:rsidR="00F90BDC" w:rsidRDefault="00F90BDC">
      <w:r xmlns:w="http://schemas.openxmlformats.org/wordprocessingml/2006/main">
        <w:t xml:space="preserve">2: Mazmur 65:9-13 - Engkau memelihara tanah dan menyiraminya; Anda memperkayakannya dengan banyaknya. Kamu memahkotai tahun dengan karuniamu, dan gerobakmu melimpah dengan kelimpahan.</w:t>
      </w:r>
    </w:p>
    <w:p w14:paraId="00D32B63" w14:textId="77777777" w:rsidR="00F90BDC" w:rsidRDefault="00F90BDC"/>
    <w:p w14:paraId="4034127D" w14:textId="77777777" w:rsidR="00F90BDC" w:rsidRDefault="00F90BDC">
      <w:r xmlns:w="http://schemas.openxmlformats.org/wordprocessingml/2006/main">
        <w:t xml:space="preserve">Lukas 21:31 Demikian juga kamu, apabila kamu melihat semuanya itu terjadi, ketahuilah kamu, bahwa Kerajaan Allah sudah dekat.</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Kerajaan Tuhan sudah dekat.</w:t>
      </w:r>
    </w:p>
    <w:p w14:paraId="334D4E9C" w14:textId="77777777" w:rsidR="00F90BDC" w:rsidRDefault="00F90BDC"/>
    <w:p w14:paraId="37CD941C" w14:textId="77777777" w:rsidR="00F90BDC" w:rsidRDefault="00F90BDC">
      <w:r xmlns:w="http://schemas.openxmlformats.org/wordprocessingml/2006/main">
        <w:t xml:space="preserve">1: Tuhan itu dekat, maka hulurlah dan jemput Dia ke dalam hatimu.</w:t>
      </w:r>
    </w:p>
    <w:p w14:paraId="64B7BD0D" w14:textId="77777777" w:rsidR="00F90BDC" w:rsidRDefault="00F90BDC"/>
    <w:p w14:paraId="77DC957A" w14:textId="77777777" w:rsidR="00F90BDC" w:rsidRDefault="00F90BDC">
      <w:r xmlns:w="http://schemas.openxmlformats.org/wordprocessingml/2006/main">
        <w:t xml:space="preserve">2: Dengan Tuhan yang dekat, kita harus berusaha untuk kebenaran dan kekudusan.</w:t>
      </w:r>
    </w:p>
    <w:p w14:paraId="645F6FE4" w14:textId="77777777" w:rsidR="00F90BDC" w:rsidRDefault="00F90BDC"/>
    <w:p w14:paraId="3C54605C" w14:textId="77777777" w:rsidR="00F90BDC" w:rsidRDefault="00F90BDC">
      <w:r xmlns:w="http://schemas.openxmlformats.org/wordprocessingml/2006/main">
        <w:t xml:space="preserve">1: Matius 6:33 - Carilah dahulu kerajaan Allah dan kebenarannya.</w:t>
      </w:r>
    </w:p>
    <w:p w14:paraId="0C017DCB" w14:textId="77777777" w:rsidR="00F90BDC" w:rsidRDefault="00F90BDC"/>
    <w:p w14:paraId="30439C74" w14:textId="77777777" w:rsidR="00F90BDC" w:rsidRDefault="00F90BDC">
      <w:r xmlns:w="http://schemas.openxmlformats.org/wordprocessingml/2006/main">
        <w:t xml:space="preserve">2: Mazmur 34:18 - Tuhan itu dekat kepada semua orang yang berseru kepada-Nya, kepada semua orang yang berseru kepada-Nya dalam kebenaran.</w:t>
      </w:r>
    </w:p>
    <w:p w14:paraId="2CD5E176" w14:textId="77777777" w:rsidR="00F90BDC" w:rsidRDefault="00F90BDC"/>
    <w:p w14:paraId="2437451C" w14:textId="77777777" w:rsidR="00F90BDC" w:rsidRDefault="00F90BDC">
      <w:r xmlns:w="http://schemas.openxmlformats.org/wordprocessingml/2006/main">
        <w:t xml:space="preserve">Lukas 21:32 Aku berkata kepadamu, sesungguhnya angkatan ini tidak akan berlalu, sebelum semuanya digenapi.</w:t>
      </w:r>
    </w:p>
    <w:p w14:paraId="77630375" w14:textId="77777777" w:rsidR="00F90BDC" w:rsidRDefault="00F90BDC"/>
    <w:p w14:paraId="2C8899DD" w14:textId="77777777" w:rsidR="00F90BDC" w:rsidRDefault="00F90BDC">
      <w:r xmlns:w="http://schemas.openxmlformats.org/wordprocessingml/2006/main">
        <w:t xml:space="preserve">Petikan ini mendedahkan bahawa peristiwa yang dinubuatkan oleh Yesus akan berlaku sebelum generasi sekarang meninggal dunia.</w:t>
      </w:r>
    </w:p>
    <w:p w14:paraId="0F837E97" w14:textId="77777777" w:rsidR="00F90BDC" w:rsidRDefault="00F90BDC"/>
    <w:p w14:paraId="429C2F63" w14:textId="77777777" w:rsidR="00F90BDC" w:rsidRDefault="00F90BDC">
      <w:r xmlns:w="http://schemas.openxmlformats.org/wordprocessingml/2006/main">
        <w:t xml:space="preserve">1. Kita mesti tetap setia dalam menghadapi masa depan yang tidak pasti, percaya kepada Tuhan dan janji-janji-Nya.</w:t>
      </w:r>
    </w:p>
    <w:p w14:paraId="7CD2BC35" w14:textId="77777777" w:rsidR="00F90BDC" w:rsidRDefault="00F90BDC"/>
    <w:p w14:paraId="3B8B35E4" w14:textId="77777777" w:rsidR="00F90BDC" w:rsidRDefault="00F90BDC">
      <w:r xmlns:w="http://schemas.openxmlformats.org/wordprocessingml/2006/main">
        <w:t xml:space="preserve">2. Nubuatan Yesus adalah pasti dan akan berlaku; kita mesti bersedia untuk kedatangan-Nya.</w:t>
      </w:r>
    </w:p>
    <w:p w14:paraId="669F3063" w14:textId="77777777" w:rsidR="00F90BDC" w:rsidRDefault="00F90BDC"/>
    <w:p w14:paraId="04102787" w14:textId="77777777" w:rsidR="00F90BDC" w:rsidRDefault="00F90BDC">
      <w:r xmlns:w="http://schemas.openxmlformats.org/wordprocessingml/2006/main">
        <w:t xml:space="preserve">1. Matius 24:34 - "Aku berkata kepadamu, sesungguhnya angkatan ini tidak akan berlalu sebelum semuanya ini terjadi."</w:t>
      </w:r>
    </w:p>
    <w:p w14:paraId="7AC9062F" w14:textId="77777777" w:rsidR="00F90BDC" w:rsidRDefault="00F90BDC"/>
    <w:p w14:paraId="0CFF365C" w14:textId="77777777" w:rsidR="00F90BDC" w:rsidRDefault="00F90BDC">
      <w:r xmlns:w="http://schemas.openxmlformats.org/wordprocessingml/2006/main">
        <w:t xml:space="preserve">2. Roma 8:38-39 - "Sebab aku yakin bahawa baik maut mahupun hidup, baik malaikat mahupun iblis, baik masa kini mahupun masa depan, mahupun kuasa mana-mana, baik ketinggian mahupun kedalaman, mahupun apa-apa jua dalam semua ciptaan, tidak akan berlaku. dapat memisahkan kita dari kasih Allah yang ada dalam Kristus Yesus, Tuhan kita."</w:t>
      </w:r>
    </w:p>
    <w:p w14:paraId="35D50F82" w14:textId="77777777" w:rsidR="00F90BDC" w:rsidRDefault="00F90BDC"/>
    <w:p w14:paraId="49C0CEE2" w14:textId="77777777" w:rsidR="00F90BDC" w:rsidRDefault="00F90BDC">
      <w:r xmlns:w="http://schemas.openxmlformats.org/wordprocessingml/2006/main">
        <w:t xml:space="preserve">Lukas 21:33 Langit dan bumi akan berlalu, tetapi firman-Ku tidak akan berlalu.</w:t>
      </w:r>
    </w:p>
    <w:p w14:paraId="04CD9A15" w14:textId="77777777" w:rsidR="00F90BDC" w:rsidRDefault="00F90BDC"/>
    <w:p w14:paraId="5E9CD345" w14:textId="77777777" w:rsidR="00F90BDC" w:rsidRDefault="00F90BDC">
      <w:r xmlns:w="http://schemas.openxmlformats.org/wordprocessingml/2006/main">
        <w:t xml:space="preserve">Ayat ini menekankan tentang kekalnya firman Tuhan.</w:t>
      </w:r>
    </w:p>
    <w:p w14:paraId="4161EE62" w14:textId="77777777" w:rsidR="00F90BDC" w:rsidRDefault="00F90BDC"/>
    <w:p w14:paraId="65030A27" w14:textId="77777777" w:rsidR="00F90BDC" w:rsidRDefault="00F90BDC">
      <w:r xmlns:w="http://schemas.openxmlformats.org/wordprocessingml/2006/main">
        <w:t xml:space="preserve">1: Firman Tuhan Kekal Selamanya</w:t>
      </w:r>
    </w:p>
    <w:p w14:paraId="40A9713B" w14:textId="77777777" w:rsidR="00F90BDC" w:rsidRDefault="00F90BDC"/>
    <w:p w14:paraId="3F69AFF6" w14:textId="77777777" w:rsidR="00F90BDC" w:rsidRDefault="00F90BDC">
      <w:r xmlns:w="http://schemas.openxmlformats.org/wordprocessingml/2006/main">
        <w:t xml:space="preserve">2: Kekal Firman Tuhan</w:t>
      </w:r>
    </w:p>
    <w:p w14:paraId="54904DCD" w14:textId="77777777" w:rsidR="00F90BDC" w:rsidRDefault="00F90BDC"/>
    <w:p w14:paraId="3F059EB8" w14:textId="77777777" w:rsidR="00F90BDC" w:rsidRDefault="00F90BDC">
      <w:r xmlns:w="http://schemas.openxmlformats.org/wordprocessingml/2006/main">
        <w:t xml:space="preserve">1: 1 Petrus 1:25 - "Tetapi firman Tuhan tetap untuk selama-lamanya. Dan inilah firman yang diberitakan kepada kamu oleh Injil."</w:t>
      </w:r>
    </w:p>
    <w:p w14:paraId="55A6CC3D" w14:textId="77777777" w:rsidR="00F90BDC" w:rsidRDefault="00F90BDC"/>
    <w:p w14:paraId="7AF6205D" w14:textId="77777777" w:rsidR="00F90BDC" w:rsidRDefault="00F90BDC">
      <w:r xmlns:w="http://schemas.openxmlformats.org/wordprocessingml/2006/main">
        <w:t xml:space="preserve">2: Yesaya 40:8 - "Rumput menjadi kering, bunga menjadi layu, tetapi firman Allah kita tetap untuk selama-lamanya."</w:t>
      </w:r>
    </w:p>
    <w:p w14:paraId="4F4498AE" w14:textId="77777777" w:rsidR="00F90BDC" w:rsidRDefault="00F90BDC"/>
    <w:p w14:paraId="15A21FA8" w14:textId="77777777" w:rsidR="00F90BDC" w:rsidRDefault="00F90BDC">
      <w:r xmlns:w="http://schemas.openxmlformats.org/wordprocessingml/2006/main">
        <w:t xml:space="preserve">Lukas 21:34 Dan waspadalah terhadap dirimu sendiri, supaya hatimu jangan dilanda kemabukan, kemabukan dan kekhawatiran akan dunia ini, sehingga hari itu tiba-tiba menimpa kamu tanpa disadari.</w:t>
      </w:r>
    </w:p>
    <w:p w14:paraId="07A53EB6" w14:textId="77777777" w:rsidR="00F90BDC" w:rsidRDefault="00F90BDC"/>
    <w:p w14:paraId="696374F3" w14:textId="77777777" w:rsidR="00F90BDC" w:rsidRDefault="00F90BDC">
      <w:r xmlns:w="http://schemas.openxmlformats.org/wordprocessingml/2006/main">
        <w:t xml:space="preserve">Diringkaskan: Berhati-hati dengan bahaya kemanjakan yang berlebihan dan disibukkan dengan kehidupan, untuk mengelakkan kejutan pada hari yang akan datang.</w:t>
      </w:r>
    </w:p>
    <w:p w14:paraId="278A8E42" w14:textId="77777777" w:rsidR="00F90BDC" w:rsidRDefault="00F90BDC"/>
    <w:p w14:paraId="098036BF" w14:textId="77777777" w:rsidR="00F90BDC" w:rsidRDefault="00F90BDC">
      <w:r xmlns:w="http://schemas.openxmlformats.org/wordprocessingml/2006/main">
        <w:t xml:space="preserve">1. Bahaya Berlebihan - Lukas 21:34</w:t>
      </w:r>
    </w:p>
    <w:p w14:paraId="16C0FCC7" w14:textId="77777777" w:rsidR="00F90BDC" w:rsidRDefault="00F90BDC"/>
    <w:p w14:paraId="04AE2B66" w14:textId="77777777" w:rsidR="00F90BDC" w:rsidRDefault="00F90BDC">
      <w:r xmlns:w="http://schemas.openxmlformats.org/wordprocessingml/2006/main">
        <w:t xml:space="preserve">2. Meletakkan Kehidupan dalam Perspektif - Lukas 21:34</w:t>
      </w:r>
    </w:p>
    <w:p w14:paraId="28C39803" w14:textId="77777777" w:rsidR="00F90BDC" w:rsidRDefault="00F90BDC"/>
    <w:p w14:paraId="72AB6827" w14:textId="77777777" w:rsidR="00F90BDC" w:rsidRDefault="00F90BDC">
      <w:r xmlns:w="http://schemas.openxmlformats.org/wordprocessingml/2006/main">
        <w:t xml:space="preserve">1. Amsal 23:20-21 - Janganlah berada di antara pemabuk atau pelahap makan daging; Sebab pemabuk dan pelahap akan melarat, dan rasa mengantuk akan membebani manusia dengan kain.</w:t>
      </w:r>
    </w:p>
    <w:p w14:paraId="34C7A1CC" w14:textId="77777777" w:rsidR="00F90BDC" w:rsidRDefault="00F90BDC"/>
    <w:p w14:paraId="6996CBE0" w14:textId="77777777" w:rsidR="00F90BDC" w:rsidRDefault="00F90BDC">
      <w:r xmlns:w="http://schemas.openxmlformats.org/wordprocessingml/2006/main">
        <w:t xml:space="preserve">2. Filipi 4:11-13 - Bukannya aku berkata-kata tentang keperluan, kerana dalam keadaan apapun aku telah belajar </w:t>
      </w:r>
      <w:r xmlns:w="http://schemas.openxmlformats.org/wordprocessingml/2006/main">
        <w:lastRenderedPageBreak xmlns:w="http://schemas.openxmlformats.org/wordprocessingml/2006/main"/>
      </w:r>
      <w:r xmlns:w="http://schemas.openxmlformats.org/wordprocessingml/2006/main">
        <w:t xml:space="preserve">untuk berpuas hati: Aku tahu bagaimana merendahkan diri, dan aku tahu bagaimana berkelimpahan. Di mana-mana dan dalam segala hal saya telah belajar baik untuk kenyang dan lapar, baik untuk berkelimpahan dan menderita kekurangan. Segala perkara dapat kutanggung melalui Kristus yang memberi kekuatan kepadaku.</w:t>
      </w:r>
    </w:p>
    <w:p w14:paraId="59183620" w14:textId="77777777" w:rsidR="00F90BDC" w:rsidRDefault="00F90BDC"/>
    <w:p w14:paraId="10E15D18" w14:textId="77777777" w:rsidR="00F90BDC" w:rsidRDefault="00F90BDC">
      <w:r xmlns:w="http://schemas.openxmlformats.org/wordprocessingml/2006/main">
        <w:t xml:space="preserve">Lukas 21:35 Sebab seperti jerat itu akan menimpa semua orang yang diam di atas seluruh bumi.</w:t>
      </w:r>
    </w:p>
    <w:p w14:paraId="30BD11AD" w14:textId="77777777" w:rsidR="00F90BDC" w:rsidRDefault="00F90BDC"/>
    <w:p w14:paraId="605BD6EA" w14:textId="77777777" w:rsidR="00F90BDC" w:rsidRDefault="00F90BDC">
      <w:r xmlns:w="http://schemas.openxmlformats.org/wordprocessingml/2006/main">
        <w:t xml:space="preserve">Seluruh bumi akan terperangkap dalam perangkap.</w:t>
      </w:r>
    </w:p>
    <w:p w14:paraId="3E50AA45" w14:textId="77777777" w:rsidR="00F90BDC" w:rsidRDefault="00F90BDC"/>
    <w:p w14:paraId="37A0FC0C" w14:textId="77777777" w:rsidR="00F90BDC" w:rsidRDefault="00F90BDC">
      <w:r xmlns:w="http://schemas.openxmlformats.org/wordprocessingml/2006/main">
        <w:t xml:space="preserve">1: Tuhan memasang perangkap kepada semua orang untuk mengingatkan mereka supaya tetap setia kepada-Nya.</w:t>
      </w:r>
    </w:p>
    <w:p w14:paraId="35F2302D" w14:textId="77777777" w:rsidR="00F90BDC" w:rsidRDefault="00F90BDC"/>
    <w:p w14:paraId="272F03B1" w14:textId="77777777" w:rsidR="00F90BDC" w:rsidRDefault="00F90BDC">
      <w:r xmlns:w="http://schemas.openxmlformats.org/wordprocessingml/2006/main">
        <w:t xml:space="preserve">2: Kita hendaklah sentiasa peka dengan perangkap dunia dan kekal teguh dalam iman kita.</w:t>
      </w:r>
    </w:p>
    <w:p w14:paraId="51AD72DE" w14:textId="77777777" w:rsidR="00F90BDC" w:rsidRDefault="00F90BDC"/>
    <w:p w14:paraId="061C9920" w14:textId="77777777" w:rsidR="00F90BDC" w:rsidRDefault="00F90BDC">
      <w:r xmlns:w="http://schemas.openxmlformats.org/wordprocessingml/2006/main">
        <w:t xml:space="preserve">1: Ibrani 10:36 - Sebab kamu memerlukan ketekunan, supaya apabila kamu telah melakukan kehendak Allah, kamu memperoleh apa yang dijanjikan itu.</w:t>
      </w:r>
    </w:p>
    <w:p w14:paraId="122B1860" w14:textId="77777777" w:rsidR="00F90BDC" w:rsidRDefault="00F90BDC"/>
    <w:p w14:paraId="1A52D3C0" w14:textId="77777777" w:rsidR="00F90BDC" w:rsidRDefault="00F90BDC">
      <w:r xmlns:w="http://schemas.openxmlformats.org/wordprocessingml/2006/main">
        <w:t xml:space="preserve">2: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14:paraId="76921B0D" w14:textId="77777777" w:rsidR="00F90BDC" w:rsidRDefault="00F90BDC"/>
    <w:p w14:paraId="5E24CBAA" w14:textId="77777777" w:rsidR="00F90BDC" w:rsidRDefault="00F90BDC">
      <w:r xmlns:w="http://schemas.openxmlformats.org/wordprocessingml/2006/main">
        <w:t xml:space="preserve">Lukas 21:36 Karena itu berjaga-jagalah dan berdoalah selalu, supaya kamu layak untuk luput dari semua perkara yang akan terjadi ini dan untuk berdiri di hadapan Anak Manusia.</w:t>
      </w:r>
    </w:p>
    <w:p w14:paraId="44A62208" w14:textId="77777777" w:rsidR="00F90BDC" w:rsidRDefault="00F90BDC"/>
    <w:p w14:paraId="34746E9D" w14:textId="77777777" w:rsidR="00F90BDC" w:rsidRDefault="00F90BDC">
      <w:r xmlns:w="http://schemas.openxmlformats.org/wordprocessingml/2006/main">
        <w:t xml:space="preserve">Petikan dari Lukas ini menggalakkan pembaca untuk tetap berjaga-jaga dan berdoa sentiasa, supaya mereka didapati layak berdiri di hadapan Yesus.</w:t>
      </w:r>
    </w:p>
    <w:p w14:paraId="71C4517A" w14:textId="77777777" w:rsidR="00F90BDC" w:rsidRDefault="00F90BDC"/>
    <w:p w14:paraId="1376AA5D" w14:textId="77777777" w:rsidR="00F90BDC" w:rsidRDefault="00F90BDC">
      <w:r xmlns:w="http://schemas.openxmlformats.org/wordprocessingml/2006/main">
        <w:t xml:space="preserve">1. Bersedia untuk Berdiri Dihadapan Yesus: Kuasa Kewaspadaan dan Doa</w:t>
      </w:r>
    </w:p>
    <w:p w14:paraId="4A725AC5" w14:textId="77777777" w:rsidR="00F90BDC" w:rsidRDefault="00F90BDC"/>
    <w:p w14:paraId="20111F1F" w14:textId="77777777" w:rsidR="00F90BDC" w:rsidRDefault="00F90BDC">
      <w:r xmlns:w="http://schemas.openxmlformats.org/wordprocessingml/2006/main">
        <w:t xml:space="preserve">2. Panggilan untuk Tetap Layak: Jemputan untuk Tinggal di Hadirat Kristus</w:t>
      </w:r>
    </w:p>
    <w:p w14:paraId="4BE39CC9" w14:textId="77777777" w:rsidR="00F90BDC" w:rsidRDefault="00F90BDC"/>
    <w:p w14:paraId="7602B185" w14:textId="77777777" w:rsidR="00F90BDC" w:rsidRDefault="00F90BDC">
      <w:r xmlns:w="http://schemas.openxmlformats.org/wordprocessingml/2006/main">
        <w:t xml:space="preserve">1. Matius 24:42-44; ? </w:t>
      </w:r>
      <w:r xmlns:w="http://schemas.openxmlformats.org/wordprocessingml/2006/main">
        <w:rPr>
          <w:rFonts w:ascii="맑은 고딕 Semilight" w:hAnsi="맑은 고딕 Semilight"/>
        </w:rPr>
        <w:t xml:space="preserve">Maka </w:t>
      </w:r>
      <w:r xmlns:w="http://schemas.openxmlformats.org/wordprocessingml/2006/main">
        <w:t xml:space="preserve">berjaga-jagalah kamu, kerana kamu tidak mengetahui pada hari mana Tuhan kamu datang. Tetapi fahami ini: Sekiranya tuan rumah tahu pada waktu malam pencuri itu akan datang, dia akan berjaga-jaga dan tidak akan membiarkan rumahnya dipecah masuk. Jadi kamu juga mesti bersedia, kerana Anak Manusia akan datang pada jam yang tidak kamu sangka.??</w:t>
      </w:r>
    </w:p>
    <w:p w14:paraId="606127BC" w14:textId="77777777" w:rsidR="00F90BDC" w:rsidRDefault="00F90BDC"/>
    <w:p w14:paraId="0A3E5135" w14:textId="77777777" w:rsidR="00F90BDC" w:rsidRDefault="00F90BDC">
      <w:r xmlns:w="http://schemas.openxmlformats.org/wordprocessingml/2006/main">
        <w:t xml:space="preserve">2. 1 Tesalonika 5:17; ? </w:t>
      </w:r>
      <w:r xmlns:w="http://schemas.openxmlformats.org/wordprocessingml/2006/main">
        <w:rPr>
          <w:rFonts w:ascii="맑은 고딕 Semilight" w:hAnsi="맑은 고딕 Semilight"/>
        </w:rPr>
        <w:t xml:space="preserve">쏱 </w:t>
      </w:r>
      <w:r xmlns:w="http://schemas.openxmlformats.org/wordprocessingml/2006/main">
        <w:t xml:space="preserve">sinar tanpa henti.??</w:t>
      </w:r>
    </w:p>
    <w:p w14:paraId="13BE260A" w14:textId="77777777" w:rsidR="00F90BDC" w:rsidRDefault="00F90BDC"/>
    <w:p w14:paraId="00C60190" w14:textId="77777777" w:rsidR="00F90BDC" w:rsidRDefault="00F90BDC">
      <w:r xmlns:w="http://schemas.openxmlformats.org/wordprocessingml/2006/main">
        <w:t xml:space="preserve">Luke 21:37 Pada siang hari Ia mengajar di dalam Bait Allah; dan pada waktu malam dia keluar dan tinggal di gunung yang disebut Bukit Zaitun.</w:t>
      </w:r>
    </w:p>
    <w:p w14:paraId="4736A011" w14:textId="77777777" w:rsidR="00F90BDC" w:rsidRDefault="00F90BDC"/>
    <w:p w14:paraId="15A79335" w14:textId="77777777" w:rsidR="00F90BDC" w:rsidRDefault="00F90BDC">
      <w:r xmlns:w="http://schemas.openxmlformats.org/wordprocessingml/2006/main">
        <w:t xml:space="preserve">Yesus mengajar pada siang hari dan bermalam di Bukit Zaitun.</w:t>
      </w:r>
    </w:p>
    <w:p w14:paraId="58C70DD4" w14:textId="77777777" w:rsidR="00F90BDC" w:rsidRDefault="00F90BDC"/>
    <w:p w14:paraId="676A52FB" w14:textId="77777777" w:rsidR="00F90BDC" w:rsidRDefault="00F90BDC">
      <w:r xmlns:w="http://schemas.openxmlformats.org/wordprocessingml/2006/main">
        <w:t xml:space="preserve">1. Kepentingan teladan Yesus untuk diikuti.</w:t>
      </w:r>
    </w:p>
    <w:p w14:paraId="74FE66A2" w14:textId="77777777" w:rsidR="00F90BDC" w:rsidRDefault="00F90BDC"/>
    <w:p w14:paraId="5EB453EE" w14:textId="77777777" w:rsidR="00F90BDC" w:rsidRDefault="00F90BDC">
      <w:r xmlns:w="http://schemas.openxmlformats.org/wordprocessingml/2006/main">
        <w:t xml:space="preserve">2. Percaya kepada Yesus sebagai guru dan Tuhan kita.</w:t>
      </w:r>
    </w:p>
    <w:p w14:paraId="4704ADB3" w14:textId="77777777" w:rsidR="00F90BDC" w:rsidRDefault="00F90BDC"/>
    <w:p w14:paraId="19887682" w14:textId="77777777" w:rsidR="00F90BDC" w:rsidRDefault="00F90BDC">
      <w:r xmlns:w="http://schemas.openxmlformats.org/wordprocessingml/2006/main">
        <w:t xml:space="preserve">1. Matius 5:16 - "Demikianlah hendaknya terangmu bercahaya di depan orang, supaya mereka melihat perbuatanmu yang baik dan memuliakan Bapamu yang di sorga."</w:t>
      </w:r>
    </w:p>
    <w:p w14:paraId="233721D6" w14:textId="77777777" w:rsidR="00F90BDC" w:rsidRDefault="00F90BDC"/>
    <w:p w14:paraId="1519C298" w14:textId="77777777" w:rsidR="00F90BDC" w:rsidRDefault="00F90BDC">
      <w:r xmlns:w="http://schemas.openxmlformats.org/wordprocessingml/2006/main">
        <w:t xml:space="preserve">2. Yohanes 14:6 - "Kata Yesus kepadanya, Akulah jalan dan kebenaran dan hidup: tidak ada seorangpun yang datang kepada Bapa, kalau tidak melalui Aku."</w:t>
      </w:r>
    </w:p>
    <w:p w14:paraId="184B0F5F" w14:textId="77777777" w:rsidR="00F90BDC" w:rsidRDefault="00F90BDC"/>
    <w:p w14:paraId="1299744D" w14:textId="77777777" w:rsidR="00F90BDC" w:rsidRDefault="00F90BDC">
      <w:r xmlns:w="http://schemas.openxmlformats.org/wordprocessingml/2006/main">
        <w:t xml:space="preserve">Lukas 21:38 Pagi-pagi sekali orang banyak datang kepada-Nya di dalam Bait Allah untuk mendengar Dia.</w:t>
      </w:r>
    </w:p>
    <w:p w14:paraId="240F57B6" w14:textId="77777777" w:rsidR="00F90BDC" w:rsidRDefault="00F90BDC"/>
    <w:p w14:paraId="7BA49B42" w14:textId="77777777" w:rsidR="00F90BDC" w:rsidRDefault="00F90BDC">
      <w:r xmlns:w="http://schemas.openxmlformats.org/wordprocessingml/2006/main">
        <w:t xml:space="preserve">Orang ramai datang ke kuil pada awal pagi untuk mendengar Yesus.</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Firman Tuhan Harus Menjadi Keutamaan Kita: Belajar daripada teladan mereka dalam Lukas 21:38.</w:t>
      </w:r>
    </w:p>
    <w:p w14:paraId="134DA490" w14:textId="77777777" w:rsidR="00F90BDC" w:rsidRDefault="00F90BDC"/>
    <w:p w14:paraId="24AEF065" w14:textId="77777777" w:rsidR="00F90BDC" w:rsidRDefault="00F90BDC">
      <w:r xmlns:w="http://schemas.openxmlformats.org/wordprocessingml/2006/main">
        <w:t xml:space="preserve">2. Luangkan Masa untuk Yesus: Kepentingan mengutamakan masa untuk mendengar daripada-Nya.</w:t>
      </w:r>
    </w:p>
    <w:p w14:paraId="6649227D" w14:textId="77777777" w:rsidR="00F90BDC" w:rsidRDefault="00F90BDC"/>
    <w:p w14:paraId="1EBD0069" w14:textId="77777777" w:rsidR="00F90BDC" w:rsidRDefault="00F90BDC">
      <w:r xmlns:w="http://schemas.openxmlformats.org/wordprocessingml/2006/main">
        <w:t xml:space="preserve">1. Mazmur 119:105 - "Firman-Mu adalah pelita bagi kakiku, dan terang bagi jalanku."</w:t>
      </w:r>
    </w:p>
    <w:p w14:paraId="53C57E4E" w14:textId="77777777" w:rsidR="00F90BDC" w:rsidRDefault="00F90BDC"/>
    <w:p w14:paraId="5A8B5F16" w14:textId="77777777" w:rsidR="00F90BDC" w:rsidRDefault="00F90BDC">
      <w:r xmlns:w="http://schemas.openxmlformats.org/wordprocessingml/2006/main">
        <w:t xml:space="preserve">2. Kolose 3:16 - "Hendaklah firman Kristus diam dengan segala kekayaan di dalam kamu dalam segala hikmat, sambil mengajar dan menegur seorang akan yang lain dalam mazmur dan puji-pujian dan nyanyian rohani, sambil menyanyi dengan kasih karunia di dalam hatimu kepada Tuhan."</w:t>
      </w:r>
    </w:p>
    <w:p w14:paraId="2FCBA649" w14:textId="77777777" w:rsidR="00F90BDC" w:rsidRDefault="00F90BDC"/>
    <w:p w14:paraId="2E29CA7F" w14:textId="77777777" w:rsidR="00F90BDC" w:rsidRDefault="00F90BDC">
      <w:r xmlns:w="http://schemas.openxmlformats.org/wordprocessingml/2006/main">
        <w:t xml:space="preserve">Lukas 22 merangkumi rancangan menentang Yesus, Perjamuan Terakhir, doa dan penangkapan Yesus di Bukit Zaitun, penyangkalan Petrus terhadap Yesus, dan perbicaraan Yesus di hadapan Sanhedrin.</w:t>
      </w:r>
    </w:p>
    <w:p w14:paraId="144A2542" w14:textId="77777777" w:rsidR="00F90BDC" w:rsidRDefault="00F90BDC"/>
    <w:p w14:paraId="7B841483" w14:textId="77777777" w:rsidR="00F90BDC" w:rsidRDefault="00F90BDC">
      <w:r xmlns:w="http://schemas.openxmlformats.org/wordprocessingml/2006/main">
        <w:t xml:space="preserve">Perenggan 1: Bab ini bermula dengan pemimpin agama merancang untuk membunuh Yesus tanpa menimbulkan kekecohan orang ramai. Yudas Iskariot, salah seorang murid-Nya, bersetuju untuk mengkhianati Dia demi wang (Lukas 22:1-6). Ketika Paskah semakin hampir, Yesus mengarahkan Petrus dan Yohanes untuk menyediakan sebuah bilik di Yerusalem untuk mereka makan jamuan Paskah. Semasa Perjamuan Terakhir bersama murid-murid-Nya, Dia memecahkan roti dan berkongsi wain sebagai simbol tubuh dan darah-Nya yang akan diserahkan untuk mereka. Dia juga meramalkan bahawa seorang di antara mereka akan mengkhianati Dia (Lukas 22:7-23).</w:t>
      </w:r>
    </w:p>
    <w:p w14:paraId="1513E6FE" w14:textId="77777777" w:rsidR="00F90BDC" w:rsidRDefault="00F90BDC"/>
    <w:p w14:paraId="37916C6D" w14:textId="77777777" w:rsidR="00F90BDC" w:rsidRDefault="00F90BDC">
      <w:r xmlns:w="http://schemas.openxmlformats.org/wordprocessingml/2006/main">
        <w:t xml:space="preserve">Perenggan ke-2: Timbul pertikaian di kalangan murid-murid tentang siapa yang akan dianggap paling hebat tetapi Yesus mengajar mereka bahawa yang terbesar haruslah seperti yang paling muda yang memerintah seperti seorang yang berkhidmat menekankan kepimpinan hamba kontras konsep duniawi kuasa kuasa (Lukas 22:24-27). Dia kemudian membuat perjanjian dengan mereka bahawa mereka akan makan minum di meja-Nya dalam kerajaan-Nya duduk di atas takhta menghakimi dua belas suku Israel mengakui percubaan persahabatan mereka yang berterusan namun juga meramalkan penolakan Simon Petrus walaupun dia menegaskan dia bersedia untuk dipenjarakan bahkan kematian Dia meyakinkannya sebaik sahaja dia berbalik selepas jatuh harus menguatkan saudara (Lukas 22:28-34). Arahan lanjut termasuk membawa sandal beg dompet juga membeli pedang yang menunjukkan perubahan keadaan di hadapan di mana mereka menghadapi permusuhan pembangkang tidak seperti misi sebelumnya (Lukas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Perenggan ke-3: Selepas itu, mereka pergi ke Bukit Zaitun di mana Dia berdoa dengan sungguh-sungguh kepada Tuhan tentang penderitaan yang akan datang tetapi menyerahkan diri-Nya kepada kehendak Tuhan sementara seorang malaikat muncul dari syurga menguatkan Dia peluh menjadi seperti titisan darah yang jatuh ke tanah menunjukkan intensiti penderitaan-Nya menantikan salib (Lukas 22). :39-44). Selepas berdoa apabila murid-murid kembali mendapati mereka sedang tidur dalam kesedihan memberi amaran kepada mereka berdoa supaya jangan jatuh ke dalam pencobaan pada saat yang sama orang ramai tiba Yudas membawa mereka mengkhianati Dia mencium membawa penangkapan walaupun ditentang singkat oleh murid yang memukul hamba imam besar memotong telinga kanannya yang menyembuhkan berkata 'Jangan lagi ini !' menunjukkan penolakan jalan rintangan ganas penderitaan telah dipilih rancangan ilahi terungkap (Lukas 22:45-53). Bab selebihnya mencatatkan penafian tiga kali ganda Petrus mengetahui penggenapan Yesus sebelumnya ramalan ayam berkokok mengingatkannya kata-kata yang memimpin tangisan pahit pertaubatan juga mempertanggungjawabkan ejekan penderaan fizikal yang dihadapi pengawal soalan menghujat di hadapan Sanhedrin sama ada Kristus Putera Tuhan mengesahkan kebenaran berkata 'Engkau berkata Aku' selanjutnya diisytiharkan 'Tetapi dari sekarang Anak Manusia akan duduk di tangan kanan Tuhan.' Apabila ditanya secara langsung sama ada dia adalah Anak Tuhan menjawab 'Engkau berkata bahawa Aku adalah' yang mana mereka membuat kesimpulan bahawa tidak ada kesaksian lebih lanjut yang diperlukan sejak mendengar hujatan mereka sendiri yang menetapkan peringkat hukuman rasmi kematian pada hari berikutnya (Lukas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Lukas 22:1 Sekarang sudah dekat hari raya Roti Tidak Beragi, yang disebut Paskah.</w:t>
      </w:r>
    </w:p>
    <w:p w14:paraId="4D0E1ADA" w14:textId="77777777" w:rsidR="00F90BDC" w:rsidRDefault="00F90BDC"/>
    <w:p w14:paraId="312904AC" w14:textId="77777777" w:rsidR="00F90BDC" w:rsidRDefault="00F90BDC">
      <w:r xmlns:w="http://schemas.openxmlformats.org/wordprocessingml/2006/main">
        <w:t xml:space="preserve">Perayaan Roti Tidak Beragi, juga dikenali sebagai Paskah, semakin hampir.</w:t>
      </w:r>
    </w:p>
    <w:p w14:paraId="0DA50E68" w14:textId="77777777" w:rsidR="00F90BDC" w:rsidRDefault="00F90BDC"/>
    <w:p w14:paraId="1026700B" w14:textId="77777777" w:rsidR="00F90BDC" w:rsidRDefault="00F90BDC">
      <w:r xmlns:w="http://schemas.openxmlformats.org/wordprocessingml/2006/main">
        <w:t xml:space="preserve">1. Kepentingan Paskah dalam Kehidupan Yesus</w:t>
      </w:r>
    </w:p>
    <w:p w14:paraId="2DA51BAE" w14:textId="77777777" w:rsidR="00F90BDC" w:rsidRDefault="00F90BDC"/>
    <w:p w14:paraId="3223B934" w14:textId="77777777" w:rsidR="00F90BDC" w:rsidRDefault="00F90BDC">
      <w:r xmlns:w="http://schemas.openxmlformats.org/wordprocessingml/2006/main">
        <w:t xml:space="preserve">2. Maksud Roti Tidak Beragi dalam Bible</w:t>
      </w:r>
    </w:p>
    <w:p w14:paraId="1F84D550" w14:textId="77777777" w:rsidR="00F90BDC" w:rsidRDefault="00F90BDC"/>
    <w:p w14:paraId="45F8143C" w14:textId="77777777" w:rsidR="00F90BDC" w:rsidRDefault="00F90BDC">
      <w:r xmlns:w="http://schemas.openxmlformats.org/wordprocessingml/2006/main">
        <w:t xml:space="preserve">1. Keluaran 12:14-20; konteks: Arahan untuk memelihara Paskah</w:t>
      </w:r>
    </w:p>
    <w:p w14:paraId="592D2826" w14:textId="77777777" w:rsidR="00F90BDC" w:rsidRDefault="00F90BDC"/>
    <w:p w14:paraId="346A184A" w14:textId="77777777" w:rsidR="00F90BDC" w:rsidRDefault="00F90BDC">
      <w:r xmlns:w="http://schemas.openxmlformats.org/wordprocessingml/2006/main">
        <w:t xml:space="preserve">2. 1 Korintus 5:7-8; konteks: Kepentingan roti tidak beragi dalam kehidupan Kristian</w:t>
      </w:r>
    </w:p>
    <w:p w14:paraId="6532AA98" w14:textId="77777777" w:rsidR="00F90BDC" w:rsidRDefault="00F90BDC"/>
    <w:p w14:paraId="63C76FA5" w14:textId="77777777" w:rsidR="00F90BDC" w:rsidRDefault="00F90BDC">
      <w:r xmlns:w="http://schemas.openxmlformats.org/wordprocessingml/2006/main">
        <w:t xml:space="preserve">Luke 22:2 Imam-imam kepala dan ahli-ahli Taurat mencari cara untuk membunuh Dia; kerana mereka takut kepada </w:t>
      </w:r>
      <w:r xmlns:w="http://schemas.openxmlformats.org/wordprocessingml/2006/main">
        <w:lastRenderedPageBreak xmlns:w="http://schemas.openxmlformats.org/wordprocessingml/2006/main"/>
      </w:r>
      <w:r xmlns:w="http://schemas.openxmlformats.org/wordprocessingml/2006/main">
        <w:t xml:space="preserve">orang ramai.</w:t>
      </w:r>
    </w:p>
    <w:p w14:paraId="7512F264" w14:textId="77777777" w:rsidR="00F90BDC" w:rsidRDefault="00F90BDC"/>
    <w:p w14:paraId="72E9E448" w14:textId="77777777" w:rsidR="00F90BDC" w:rsidRDefault="00F90BDC">
      <w:r xmlns:w="http://schemas.openxmlformats.org/wordprocessingml/2006/main">
        <w:t xml:space="preserve">Petikan ini menggambarkan ketakutan ketua imam dan ahli Taurat terhadap Yesus dan keinginan mereka untuk membunuhnya.</w:t>
      </w:r>
    </w:p>
    <w:p w14:paraId="11E78509" w14:textId="77777777" w:rsidR="00F90BDC" w:rsidRDefault="00F90BDC"/>
    <w:p w14:paraId="79E76CE1" w14:textId="77777777" w:rsidR="00F90BDC" w:rsidRDefault="00F90BDC">
      <w:r xmlns:w="http://schemas.openxmlformats.org/wordprocessingml/2006/main">
        <w:t xml:space="preserve">1. Takut kepada Tuhan: Memahami Ketakutan yang Diilhamkan oleh Yesus</w:t>
      </w:r>
    </w:p>
    <w:p w14:paraId="3E48DFEF" w14:textId="77777777" w:rsidR="00F90BDC" w:rsidRDefault="00F90BDC"/>
    <w:p w14:paraId="0CC3B8C2" w14:textId="77777777" w:rsidR="00F90BDC" w:rsidRDefault="00F90BDC">
      <w:r xmlns:w="http://schemas.openxmlformats.org/wordprocessingml/2006/main">
        <w:t xml:space="preserve">2. Bahaya Kepimpinan Yang Tidak Adil: Memeriksa Ketakutan Kepada Ketua Imam dan Ahli Taurat</w:t>
      </w:r>
    </w:p>
    <w:p w14:paraId="4B93914A" w14:textId="77777777" w:rsidR="00F90BDC" w:rsidRDefault="00F90BDC"/>
    <w:p w14:paraId="7739A12A" w14:textId="77777777" w:rsidR="00F90BDC" w:rsidRDefault="00F90BDC">
      <w:r xmlns:w="http://schemas.openxmlformats.org/wordprocessingml/2006/main">
        <w:t xml:space="preserve">1. Amsal 1:7 - “Takut akan Tuhan adalah permulaan pengetahuan; Orang bodoh menghina hikmat dan didikan.”</w:t>
      </w:r>
    </w:p>
    <w:p w14:paraId="78E8CDED" w14:textId="77777777" w:rsidR="00F90BDC" w:rsidRDefault="00F90BDC"/>
    <w:p w14:paraId="1630FF1A" w14:textId="77777777" w:rsidR="00F90BDC" w:rsidRDefault="00F90BDC">
      <w:r xmlns:w="http://schemas.openxmlformats.org/wordprocessingml/2006/main">
        <w:t xml:space="preserve">2. Matius 7:24-27 - “Sebab itu barangsiapa mendengar firman-Ku ini dan melakukannya, Aku akan menyamakan dia dengan orang yang bijaksana, yang mendirikan rumahnya di atas batu, lalu turunlah hujan, datanglah banjir dan angin. meniup dan memukul rumah itu; dan ia tidak jatuh, kerana ia diasaskan di atas batu. Tetapi setiap orang yang mendengar perkataan-Ku ini, dan tidak melakukannya, akan menjadi seperti orang bodoh yang membina rumahnya di atas pasir; dan ia jatuh. Dan hebatlah kejatuhannya.”</w:t>
      </w:r>
    </w:p>
    <w:p w14:paraId="70B7419D" w14:textId="77777777" w:rsidR="00F90BDC" w:rsidRDefault="00F90BDC"/>
    <w:p w14:paraId="415D1494" w14:textId="77777777" w:rsidR="00F90BDC" w:rsidRDefault="00F90BDC">
      <w:r xmlns:w="http://schemas.openxmlformats.org/wordprocessingml/2006/main">
        <w:t xml:space="preserve">Lukas 22:3 Lalu masuklah syaitan ke dalam Yudas, yang disebut Iskariot, yang termasuk dalam jumlah kedua belas murid itu.</w:t>
      </w:r>
    </w:p>
    <w:p w14:paraId="2AEB4503" w14:textId="77777777" w:rsidR="00F90BDC" w:rsidRDefault="00F90BDC"/>
    <w:p w14:paraId="1EC3565D" w14:textId="77777777" w:rsidR="00F90BDC" w:rsidRDefault="00F90BDC">
      <w:r xmlns:w="http://schemas.openxmlformats.org/wordprocessingml/2006/main">
        <w:t xml:space="preserve">Syaitan memasuki Yudas Iskariot, salah seorang daripada dua belas murid.</w:t>
      </w:r>
    </w:p>
    <w:p w14:paraId="46D4F232" w14:textId="77777777" w:rsidR="00F90BDC" w:rsidRDefault="00F90BDC"/>
    <w:p w14:paraId="725C3BC8" w14:textId="77777777" w:rsidR="00F90BDC" w:rsidRDefault="00F90BDC">
      <w:r xmlns:w="http://schemas.openxmlformats.org/wordprocessingml/2006/main">
        <w:t xml:space="preserve">1. Bahaya Membenarkan Dosa Dalam Kehidupan Kita</w:t>
      </w:r>
    </w:p>
    <w:p w14:paraId="576E5CC5" w14:textId="77777777" w:rsidR="00F90BDC" w:rsidRDefault="00F90BDC"/>
    <w:p w14:paraId="3FE9C7CF" w14:textId="77777777" w:rsidR="00F90BDC" w:rsidRDefault="00F90BDC">
      <w:r xmlns:w="http://schemas.openxmlformats.org/wordprocessingml/2006/main">
        <w:t xml:space="preserve">2. Kuasa Musuh dalam Kehidupan Kita</w:t>
      </w:r>
    </w:p>
    <w:p w14:paraId="06A32CAA" w14:textId="77777777" w:rsidR="00F90BDC" w:rsidRDefault="00F90BDC"/>
    <w:p w14:paraId="3CF52EC7" w14:textId="77777777" w:rsidR="00F90BDC" w:rsidRDefault="00F90BDC">
      <w:r xmlns:w="http://schemas.openxmlformats.org/wordprocessingml/2006/main">
        <w:t xml:space="preserve">1. Yakobus 4:7 “Karena itu tunduklah kepada Tuhan. Lawanlah Iblis, maka ia akan lari dari padamu.”</w:t>
      </w:r>
    </w:p>
    <w:p w14:paraId="25106AE7" w14:textId="77777777" w:rsidR="00F90BDC" w:rsidRDefault="00F90BDC"/>
    <w:p w14:paraId="01E1D4E5" w14:textId="77777777" w:rsidR="00F90BDC" w:rsidRDefault="00F90BDC">
      <w:r xmlns:w="http://schemas.openxmlformats.org/wordprocessingml/2006/main">
        <w:t xml:space="preserve">2. Efesus 6:10-12 “Akhirnya, hendaklah kamu kuat dalam Tuhan dan dalam kekuatan kuasa-Nya. Kenakanlah seluruh perlengkapan senjata Allah, supaya kamu dapat bertahan melawan tipu daya syaitan. Sebab kita tidak bergumul melawan darah dan daging, tetapi melawan pemerintah-pemerintah, melawan penguasa-penguasa, melawan penguasa-penguasa alam semesta atas kegelapan yang sekarang ini, melawan roh-roh jahat di surga.”</w:t>
      </w:r>
    </w:p>
    <w:p w14:paraId="4FB118C7" w14:textId="77777777" w:rsidR="00F90BDC" w:rsidRDefault="00F90BDC"/>
    <w:p w14:paraId="58105DFD" w14:textId="77777777" w:rsidR="00F90BDC" w:rsidRDefault="00F90BDC">
      <w:r xmlns:w="http://schemas.openxmlformats.org/wordprocessingml/2006/main">
        <w:t xml:space="preserve">Lukas 22:4 Lalu ia pergi dan berbicara dengan imam-imam kepala dan perwira-perwira, bagaimana ia dapat menyerahkan Dia kepada mereka.</w:t>
      </w:r>
    </w:p>
    <w:p w14:paraId="06F29FA3" w14:textId="77777777" w:rsidR="00F90BDC" w:rsidRDefault="00F90BDC"/>
    <w:p w14:paraId="24E2D2D5" w14:textId="77777777" w:rsidR="00F90BDC" w:rsidRDefault="00F90BDC">
      <w:r xmlns:w="http://schemas.openxmlformats.org/wordprocessingml/2006/main">
        <w:t xml:space="preserve">Pengkhianatan Yesus terhadap Yesus oleh Yudas telah dinubuatkan.</w:t>
      </w:r>
    </w:p>
    <w:p w14:paraId="2CBF0C13" w14:textId="77777777" w:rsidR="00F90BDC" w:rsidRDefault="00F90BDC"/>
    <w:p w14:paraId="383EEE73" w14:textId="77777777" w:rsidR="00F90BDC" w:rsidRDefault="00F90BDC">
      <w:r xmlns:w="http://schemas.openxmlformats.org/wordprocessingml/2006/main">
        <w:t xml:space="preserve">1: Pengkhianatan tidak pernah mudah untuk ditangani - malah Yesus telah dikhianati.</w:t>
      </w:r>
    </w:p>
    <w:p w14:paraId="614E786F" w14:textId="77777777" w:rsidR="00F90BDC" w:rsidRDefault="00F90BDC"/>
    <w:p w14:paraId="1A6F1F2E" w14:textId="77777777" w:rsidR="00F90BDC" w:rsidRDefault="00F90BDC">
      <w:r xmlns:w="http://schemas.openxmlformats.org/wordprocessingml/2006/main">
        <w:t xml:space="preserve">2: Pengorbanan utama Yesus adalah kerana pengkhianatan Yudas.</w:t>
      </w:r>
    </w:p>
    <w:p w14:paraId="340BEDEB" w14:textId="77777777" w:rsidR="00F90BDC" w:rsidRDefault="00F90BDC"/>
    <w:p w14:paraId="48B331C7" w14:textId="77777777" w:rsidR="00F90BDC" w:rsidRDefault="00F90BDC">
      <w:r xmlns:w="http://schemas.openxmlformats.org/wordprocessingml/2006/main">
        <w:t xml:space="preserve">1: Yohanes 15:13- "Tidak ada kasih yang lebih besar daripada kasih ini, yaitu seorang menyerahkan nyawanya untuk sahabat-sahabatnya."</w:t>
      </w:r>
    </w:p>
    <w:p w14:paraId="1D897E3B" w14:textId="77777777" w:rsidR="00F90BDC" w:rsidRDefault="00F90BDC"/>
    <w:p w14:paraId="3EBC563B" w14:textId="77777777" w:rsidR="00F90BDC" w:rsidRDefault="00F90BDC">
      <w:r xmlns:w="http://schemas.openxmlformats.org/wordprocessingml/2006/main">
        <w:t xml:space="preserve">2: Mazmur 55:12-14 - "Sebab bukan musuh yang mencela aku, maka aku dapat menanggungnya, dan bukan dia yang membenci aku yang membesarkan diri terhadap aku, maka aku akan bersembunyi dari padanya. Tetapi engkaulah, seorang lelaki yang sama denganku, pembimbingku, dan kenalanku. Kami mengambil nasihat yang manis bersama-sama, dan berjalan ke rumah Tuhan bersama-sama."</w:t>
      </w:r>
    </w:p>
    <w:p w14:paraId="5A44E322" w14:textId="77777777" w:rsidR="00F90BDC" w:rsidRDefault="00F90BDC"/>
    <w:p w14:paraId="1FCA770E" w14:textId="77777777" w:rsidR="00F90BDC" w:rsidRDefault="00F90BDC">
      <w:r xmlns:w="http://schemas.openxmlformats.org/wordprocessingml/2006/main">
        <w:t xml:space="preserve">Lukas 22:5 Mereka bersukacita dan berjanji untuk memberikan kepadanya uang.</w:t>
      </w:r>
    </w:p>
    <w:p w14:paraId="3546168C" w14:textId="77777777" w:rsidR="00F90BDC" w:rsidRDefault="00F90BDC"/>
    <w:p w14:paraId="5CDBD71E" w14:textId="77777777" w:rsidR="00F90BDC" w:rsidRDefault="00F90BDC">
      <w:r xmlns:w="http://schemas.openxmlformats.org/wordprocessingml/2006/main">
        <w:t xml:space="preserve">Murid-murid berbesar hati memberikan wang kepada Yesus.</w:t>
      </w:r>
    </w:p>
    <w:p w14:paraId="78D88711" w14:textId="77777777" w:rsidR="00F90BDC" w:rsidRDefault="00F90BDC"/>
    <w:p w14:paraId="25C289F8" w14:textId="77777777" w:rsidR="00F90BDC" w:rsidRDefault="00F90BDC">
      <w:r xmlns:w="http://schemas.openxmlformats.org/wordprocessingml/2006/main">
        <w:t xml:space="preserve">1. Kuasa Kedermawanan: Bagaimana Memberi Boleh Membawa kepada Kegembiraan</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Nilai Kesyukuran: Bagaimana Penghargaan Dapat Mengeratkan Perhubungan</w:t>
      </w:r>
    </w:p>
    <w:p w14:paraId="1BD4E434" w14:textId="77777777" w:rsidR="00F90BDC" w:rsidRDefault="00F90BDC"/>
    <w:p w14:paraId="514354D7" w14:textId="77777777" w:rsidR="00F90BDC" w:rsidRDefault="00F90BDC">
      <w:r xmlns:w="http://schemas.openxmlformats.org/wordprocessingml/2006/main">
        <w:t xml:space="preserve">1. 2 Korintus 9:7 - Hendaklah kamu masing-masing memberikan apa yang kamu tentukan dalam hatimu untuk diberikan, jangan dengan berat hati atau karena paksaan, kerana Allah mengasihi orang yang memberi dengan sukacita.</w:t>
      </w:r>
    </w:p>
    <w:p w14:paraId="1F1A8D8E" w14:textId="77777777" w:rsidR="00F90BDC" w:rsidRDefault="00F90BDC"/>
    <w:p w14:paraId="58B54512" w14:textId="77777777" w:rsidR="00F90BDC" w:rsidRDefault="00F90BDC">
      <w:r xmlns:w="http://schemas.openxmlformats.org/wordprocessingml/2006/main">
        <w:t xml:space="preserve">2. Filipi 4:6 - Janganlah hendaknya kamu kuatir tentang apapun juga, tetapi nyatakanlah dalam segala hal keinginanmu kepada Allah dalam doa dan permohonan dengan ucapan syukur.</w:t>
      </w:r>
    </w:p>
    <w:p w14:paraId="3D279E21" w14:textId="77777777" w:rsidR="00F90BDC" w:rsidRDefault="00F90BDC"/>
    <w:p w14:paraId="33EA229E" w14:textId="77777777" w:rsidR="00F90BDC" w:rsidRDefault="00F90BDC">
      <w:r xmlns:w="http://schemas.openxmlformats.org/wordprocessingml/2006/main">
        <w:t xml:space="preserve">Lukas 22:6 Ia berjanji dan mencari kesempatan untuk menyerahkan Dia kepada mereka ketika orang banyak itu tidak ada.</w:t>
      </w:r>
    </w:p>
    <w:p w14:paraId="383EDDF1" w14:textId="77777777" w:rsidR="00F90BDC" w:rsidRDefault="00F90BDC"/>
    <w:p w14:paraId="5ED53885" w14:textId="77777777" w:rsidR="00F90BDC" w:rsidRDefault="00F90BDC">
      <w:r xmlns:w="http://schemas.openxmlformats.org/wordprocessingml/2006/main">
        <w:t xml:space="preserve">Yesus telah dikhianati oleh Yudas, walaupun dia telah berjanji untuk tidak melakukannya.</w:t>
      </w:r>
    </w:p>
    <w:p w14:paraId="34E63B95" w14:textId="77777777" w:rsidR="00F90BDC" w:rsidRDefault="00F90BDC"/>
    <w:p w14:paraId="7F8880DE" w14:textId="77777777" w:rsidR="00F90BDC" w:rsidRDefault="00F90BDC">
      <w:r xmlns:w="http://schemas.openxmlformats.org/wordprocessingml/2006/main">
        <w:t xml:space="preserve">1. Pengkhianatan Yesus: Memahami Tujuan dan Pengajarannya</w:t>
      </w:r>
    </w:p>
    <w:p w14:paraId="32C4B844" w14:textId="77777777" w:rsidR="00F90BDC" w:rsidRDefault="00F90BDC"/>
    <w:p w14:paraId="3FDDC6AB" w14:textId="77777777" w:rsidR="00F90BDC" w:rsidRDefault="00F90BDC">
      <w:r xmlns:w="http://schemas.openxmlformats.org/wordprocessingml/2006/main">
        <w:t xml:space="preserve">2. Menjaga Iman dalam Menghadapi Pengkhianatan</w:t>
      </w:r>
    </w:p>
    <w:p w14:paraId="3A1B7047" w14:textId="77777777" w:rsidR="00F90BDC" w:rsidRDefault="00F90BDC"/>
    <w:p w14:paraId="49AF2BAF" w14:textId="77777777" w:rsidR="00F90BDC" w:rsidRDefault="00F90BDC">
      <w:r xmlns:w="http://schemas.openxmlformats.org/wordprocessingml/2006/main">
        <w:t xml:space="preserve">1. Yesaya 53:3-5</w:t>
      </w:r>
    </w:p>
    <w:p w14:paraId="602BB4E2" w14:textId="77777777" w:rsidR="00F90BDC" w:rsidRDefault="00F90BDC"/>
    <w:p w14:paraId="07C739EA" w14:textId="77777777" w:rsidR="00F90BDC" w:rsidRDefault="00F90BDC">
      <w:r xmlns:w="http://schemas.openxmlformats.org/wordprocessingml/2006/main">
        <w:t xml:space="preserve">2. Yohanes 13:18-30</w:t>
      </w:r>
    </w:p>
    <w:p w14:paraId="01058A7F" w14:textId="77777777" w:rsidR="00F90BDC" w:rsidRDefault="00F90BDC"/>
    <w:p w14:paraId="4C9EDE5C" w14:textId="77777777" w:rsidR="00F90BDC" w:rsidRDefault="00F90BDC">
      <w:r xmlns:w="http://schemas.openxmlformats.org/wordprocessingml/2006/main">
        <w:t xml:space="preserve">Lukas 22:7 Maka tibalah hari Roti Tidak Beragi, ketika Paskah harus disembelih.</w:t>
      </w:r>
    </w:p>
    <w:p w14:paraId="05C5606B" w14:textId="77777777" w:rsidR="00F90BDC" w:rsidRDefault="00F90BDC"/>
    <w:p w14:paraId="0010A485" w14:textId="77777777" w:rsidR="00F90BDC" w:rsidRDefault="00F90BDC">
      <w:r xmlns:w="http://schemas.openxmlformats.org/wordprocessingml/2006/main">
        <w:t xml:space="preserve">Pada hari Roti Tidak Beragi, domba Paskah akan dikorbankan.</w:t>
      </w:r>
    </w:p>
    <w:p w14:paraId="198425E9" w14:textId="77777777" w:rsidR="00F90BDC" w:rsidRDefault="00F90BDC"/>
    <w:p w14:paraId="7DAF19D5" w14:textId="77777777" w:rsidR="00F90BDC" w:rsidRDefault="00F90BDC">
      <w:r xmlns:w="http://schemas.openxmlformats.org/wordprocessingml/2006/main">
        <w:t xml:space="preserve">1. Korban Domba Paskah: Memahami Makna Pendamaian</w:t>
      </w:r>
    </w:p>
    <w:p w14:paraId="417F0519" w14:textId="77777777" w:rsidR="00F90BDC" w:rsidRDefault="00F90BDC"/>
    <w:p w14:paraId="40F35624" w14:textId="77777777" w:rsidR="00F90BDC" w:rsidRDefault="00F90BDC">
      <w:r xmlns:w="http://schemas.openxmlformats.org/wordprocessingml/2006/main">
        <w:t xml:space="preserve">2. Kuasa Simbolisme: Meneroka Kepentingan Roti Tidak Beragi dalam Alkitab</w:t>
      </w:r>
    </w:p>
    <w:p w14:paraId="523C768C" w14:textId="77777777" w:rsidR="00F90BDC" w:rsidRDefault="00F90BDC"/>
    <w:p w14:paraId="749CC008" w14:textId="77777777" w:rsidR="00F90BDC" w:rsidRDefault="00F90BDC">
      <w:r xmlns:w="http://schemas.openxmlformats.org/wordprocessingml/2006/main">
        <w:t xml:space="preserve">1. Keluaran 12:1-14 (Arahan Tuhan kepada orang Israel untuk mengorbankan domba Paskah)</w:t>
      </w:r>
    </w:p>
    <w:p w14:paraId="3C7FF7AE" w14:textId="77777777" w:rsidR="00F90BDC" w:rsidRDefault="00F90BDC"/>
    <w:p w14:paraId="144DA2F5" w14:textId="77777777" w:rsidR="00F90BDC" w:rsidRDefault="00F90BDC">
      <w:r xmlns:w="http://schemas.openxmlformats.org/wordprocessingml/2006/main">
        <w:t xml:space="preserve">2. Yohanes 1:29 (Yesus sebagai Anak Domba Tuhan yang menghapuskan dosa dunia)</w:t>
      </w:r>
    </w:p>
    <w:p w14:paraId="01715531" w14:textId="77777777" w:rsidR="00F90BDC" w:rsidRDefault="00F90BDC"/>
    <w:p w14:paraId="73DDF783" w14:textId="77777777" w:rsidR="00F90BDC" w:rsidRDefault="00F90BDC">
      <w:r xmlns:w="http://schemas.openxmlformats.org/wordprocessingml/2006/main">
        <w:t xml:space="preserve">Lukas 22:8 Lalu Ia menyuruh Petrus dan Yohanes, katanya: "Pergilah dan sediakan Paskah untuk kita, supaya kita makan."</w:t>
      </w:r>
    </w:p>
    <w:p w14:paraId="256D5E12" w14:textId="77777777" w:rsidR="00F90BDC" w:rsidRDefault="00F90BDC"/>
    <w:p w14:paraId="6FBE92C1" w14:textId="77777777" w:rsidR="00F90BDC" w:rsidRDefault="00F90BDC">
      <w:r xmlns:w="http://schemas.openxmlformats.org/wordprocessingml/2006/main">
        <w:t xml:space="preserve">Yesus menghantar Petrus dan Yohanes untuk menyediakan jamuan Paskah.</w:t>
      </w:r>
    </w:p>
    <w:p w14:paraId="7D10FB7B" w14:textId="77777777" w:rsidR="00F90BDC" w:rsidRDefault="00F90BDC"/>
    <w:p w14:paraId="0F8CAA2D" w14:textId="77777777" w:rsidR="00F90BDC" w:rsidRDefault="00F90BDC">
      <w:r xmlns:w="http://schemas.openxmlformats.org/wordprocessingml/2006/main">
        <w:t xml:space="preserve">1. "Kuasa Perkhidmatan: Bagaimana Petrus dan Yohanes Mengikuti Perintah Yesus"</w:t>
      </w:r>
    </w:p>
    <w:p w14:paraId="22694A01" w14:textId="77777777" w:rsidR="00F90BDC" w:rsidRDefault="00F90BDC"/>
    <w:p w14:paraId="3C48D10B" w14:textId="77777777" w:rsidR="00F90BDC" w:rsidRDefault="00F90BDC">
      <w:r xmlns:w="http://schemas.openxmlformats.org/wordprocessingml/2006/main">
        <w:t xml:space="preserve">2. "Maksud Paskah: Pengorbanan Yesus dan Penebusan Kita"</w:t>
      </w:r>
    </w:p>
    <w:p w14:paraId="5088742D" w14:textId="77777777" w:rsidR="00F90BDC" w:rsidRDefault="00F90BDC"/>
    <w:p w14:paraId="1DDDD2BE" w14:textId="77777777" w:rsidR="00F90BDC" w:rsidRDefault="00F90BDC">
      <w:r xmlns:w="http://schemas.openxmlformats.org/wordprocessingml/2006/main">
        <w:t xml:space="preserve">1. Matius 26:17-30 - Yesus memulakan Perjamuan Tuhan</w:t>
      </w:r>
    </w:p>
    <w:p w14:paraId="61EA882E" w14:textId="77777777" w:rsidR="00F90BDC" w:rsidRDefault="00F90BDC"/>
    <w:p w14:paraId="7D773FA6" w14:textId="77777777" w:rsidR="00F90BDC" w:rsidRDefault="00F90BDC">
      <w:r xmlns:w="http://schemas.openxmlformats.org/wordprocessingml/2006/main">
        <w:t xml:space="preserve">2. Keluaran 12:1-14 - Paskah pertama diterangkan</w:t>
      </w:r>
    </w:p>
    <w:p w14:paraId="62D1B592" w14:textId="77777777" w:rsidR="00F90BDC" w:rsidRDefault="00F90BDC"/>
    <w:p w14:paraId="222F7C08" w14:textId="77777777" w:rsidR="00F90BDC" w:rsidRDefault="00F90BDC">
      <w:r xmlns:w="http://schemas.openxmlformats.org/wordprocessingml/2006/main">
        <w:t xml:space="preserve">Lukas 22:9 Kata mereka kepada-Nya: "Di manakah Engkau mahu kami menyediakannya?"</w:t>
      </w:r>
    </w:p>
    <w:p w14:paraId="12B5F828" w14:textId="77777777" w:rsidR="00F90BDC" w:rsidRDefault="00F90BDC"/>
    <w:p w14:paraId="69FDC150" w14:textId="77777777" w:rsidR="00F90BDC" w:rsidRDefault="00F90BDC">
      <w:r xmlns:w="http://schemas.openxmlformats.org/wordprocessingml/2006/main">
        <w:t xml:space="preserve">Yesus mengarahkan murid-murid-Nya untuk menyediakan jamuan Paskah.</w:t>
      </w:r>
    </w:p>
    <w:p w14:paraId="46EE0F66" w14:textId="77777777" w:rsidR="00F90BDC" w:rsidRDefault="00F90BDC"/>
    <w:p w14:paraId="35D1A721" w14:textId="77777777" w:rsidR="00F90BDC" w:rsidRDefault="00F90BDC">
      <w:r xmlns:w="http://schemas.openxmlformats.org/wordprocessingml/2006/main">
        <w:t xml:space="preserve">1: Kepentingan mengikuti arahan Yesus dalam kehidupan kita.</w:t>
      </w:r>
    </w:p>
    <w:p w14:paraId="4705661E" w14:textId="77777777" w:rsidR="00F90BDC" w:rsidRDefault="00F90BDC"/>
    <w:p w14:paraId="352B7187" w14:textId="77777777" w:rsidR="00F90BDC" w:rsidRDefault="00F90BDC">
      <w:r xmlns:w="http://schemas.openxmlformats.org/wordprocessingml/2006/main">
        <w:t xml:space="preserve">2: Persediaan untuk hidup berkhidmat kepada Tuhan.</w:t>
      </w:r>
    </w:p>
    <w:p w14:paraId="5EAF1FB5" w14:textId="77777777" w:rsidR="00F90BDC" w:rsidRDefault="00F90BDC"/>
    <w:p w14:paraId="7F605085" w14:textId="77777777" w:rsidR="00F90BDC" w:rsidRDefault="00F90BDC">
      <w:r xmlns:w="http://schemas.openxmlformats.org/wordprocessingml/2006/main">
        <w:t xml:space="preserve">1: Matius 6:33 - Carilah dahulu Kerajaan Allah dan kebenarannya, maka semuanya itu akan ditambahkan kepadamu.</w:t>
      </w:r>
    </w:p>
    <w:p w14:paraId="2CFE027E" w14:textId="77777777" w:rsidR="00F90BDC" w:rsidRDefault="00F90BDC"/>
    <w:p w14:paraId="27B25F23" w14:textId="77777777" w:rsidR="00F90BDC" w:rsidRDefault="00F90BDC">
      <w:r xmlns:w="http://schemas.openxmlformats.org/wordprocessingml/2006/main">
        <w:t xml:space="preserve">2: Yakobus 4:7 - Karena itu tunduklah kepada Allah. Lawanlah syaitan, maka ia akan lari daripada kamu.</w:t>
      </w:r>
    </w:p>
    <w:p w14:paraId="00F88082" w14:textId="77777777" w:rsidR="00F90BDC" w:rsidRDefault="00F90BDC"/>
    <w:p w14:paraId="5866B6F1" w14:textId="77777777" w:rsidR="00F90BDC" w:rsidRDefault="00F90BDC">
      <w:r xmlns:w="http://schemas.openxmlformats.org/wordprocessingml/2006/main">
        <w:t xml:space="preserve">Lukas 22:10 Dan Dia berkata kepada mereka: Lihatlah, apabila kamu masuk ke dalam kota, kamu akan bertemu dengan seorang lelaki membawa sebuah kendi berisi air; ikutilah dia ke dalam rumah yang dimasukinya.</w:t>
      </w:r>
    </w:p>
    <w:p w14:paraId="778532D6" w14:textId="77777777" w:rsidR="00F90BDC" w:rsidRDefault="00F90BDC"/>
    <w:p w14:paraId="4BFC27A3" w14:textId="77777777" w:rsidR="00F90BDC" w:rsidRDefault="00F90BDC">
      <w:r xmlns:w="http://schemas.openxmlformats.org/wordprocessingml/2006/main">
        <w:t xml:space="preserve">Yesus mengarahkan murid-muridnya untuk mengikut seorang lelaki yang membawa tempayan air apabila mereka memasuki sebuah kota, dan pergi ke rumah di mana lelaki itu masuk.</w:t>
      </w:r>
    </w:p>
    <w:p w14:paraId="238987A3" w14:textId="77777777" w:rsidR="00F90BDC" w:rsidRDefault="00F90BDC"/>
    <w:p w14:paraId="6E252F82" w14:textId="77777777" w:rsidR="00F90BDC" w:rsidRDefault="00F90BDC">
      <w:r xmlns:w="http://schemas.openxmlformats.org/wordprocessingml/2006/main">
        <w:t xml:space="preserve">1. Kuasa Ketaatan - Yesus mengajar kita bahawa mengikut arahan Tuhan dengan ketaatan adalah kunci untuk membuka kunci nasib kita.</w:t>
      </w:r>
    </w:p>
    <w:p w14:paraId="239C9061" w14:textId="77777777" w:rsidR="00F90BDC" w:rsidRDefault="00F90BDC"/>
    <w:p w14:paraId="485BA058" w14:textId="77777777" w:rsidR="00F90BDC" w:rsidRDefault="00F90BDC">
      <w:r xmlns:w="http://schemas.openxmlformats.org/wordprocessingml/2006/main">
        <w:t xml:space="preserve">2. Kepentingan Hati yang Terbuka - Yesus menunjukkan kepada kita bahawa terbuka kepada arahan Tuhan boleh membawa kita ke tempat-tempat berkat yang tidak dijangka.</w:t>
      </w:r>
    </w:p>
    <w:p w14:paraId="7E233844" w14:textId="77777777" w:rsidR="00F90BDC" w:rsidRDefault="00F90BDC"/>
    <w:p w14:paraId="283282EA" w14:textId="77777777" w:rsidR="00F90BDC" w:rsidRDefault="00F90BDC">
      <w:r xmlns:w="http://schemas.openxmlformats.org/wordprocessingml/2006/main">
        <w:t xml:space="preserve">1. Ulangan 28:2 - "Segala berkat ini akan datang kepadamu dan memperoleh engkau, jika engkau mendengarkan suara TUHAN, Allahmu."</w:t>
      </w:r>
    </w:p>
    <w:p w14:paraId="34D50860" w14:textId="77777777" w:rsidR="00F90BDC" w:rsidRDefault="00F90BDC"/>
    <w:p w14:paraId="6BAF1BA5" w14:textId="77777777" w:rsidR="00F90BDC" w:rsidRDefault="00F90BDC">
      <w:r xmlns:w="http://schemas.openxmlformats.org/wordprocessingml/2006/main">
        <w:t xml:space="preserve">2. Matius 7:7 - "Mintalah, maka akan diberikan kepadamu; carilah, maka kamu akan mendapat; ketoklah, maka pintu akan dibukakan bagimu."</w:t>
      </w:r>
    </w:p>
    <w:p w14:paraId="37C481CD" w14:textId="77777777" w:rsidR="00F90BDC" w:rsidRDefault="00F90BDC"/>
    <w:p w14:paraId="08B46EDE" w14:textId="77777777" w:rsidR="00F90BDC" w:rsidRDefault="00F90BDC">
      <w:r xmlns:w="http://schemas.openxmlformats.org/wordprocessingml/2006/main">
        <w:t xml:space="preserve">Lukas 22:11 Dan kamu harus berkata kepada tuan rumah itu: Guru berkata kepadamu: Di manakah bilik tetamu, tempat Aku akan makan Paskah bersama-sama dengan murid-murid-Ku?</w:t>
      </w:r>
    </w:p>
    <w:p w14:paraId="0D0DE284" w14:textId="77777777" w:rsidR="00F90BDC" w:rsidRDefault="00F90BDC"/>
    <w:p w14:paraId="68B78757" w14:textId="77777777" w:rsidR="00F90BDC" w:rsidRDefault="00F90BDC">
      <w:r xmlns:w="http://schemas.openxmlformats.org/wordprocessingml/2006/main">
        <w:t xml:space="preserve">Yesus bertanya di mana dia boleh makan jamuan Paskah bersama murid-muridnya.</w:t>
      </w:r>
    </w:p>
    <w:p w14:paraId="63D006F2" w14:textId="77777777" w:rsidR="00F90BDC" w:rsidRDefault="00F90BDC"/>
    <w:p w14:paraId="3EA752CC" w14:textId="77777777" w:rsidR="00F90BDC" w:rsidRDefault="00F90BDC">
      <w:r xmlns:w="http://schemas.openxmlformats.org/wordprocessingml/2006/main">
        <w:t xml:space="preserve">1. Kuasa Jemputan: Bagaimana Yesus Menjemput Murid-Nya ke Perjamuan Paskah</w:t>
      </w:r>
    </w:p>
    <w:p w14:paraId="342030A1" w14:textId="77777777" w:rsidR="00F90BDC" w:rsidRDefault="00F90BDC"/>
    <w:p w14:paraId="51F66621" w14:textId="77777777" w:rsidR="00F90BDC" w:rsidRDefault="00F90BDC">
      <w:r xmlns:w="http://schemas.openxmlformats.org/wordprocessingml/2006/main">
        <w:t xml:space="preserve">2. Maksud Perjamuan Paskah: Memahami Kepentingannya bagi Yesus dan Murid-murid-Nya</w:t>
      </w:r>
    </w:p>
    <w:p w14:paraId="74B8F16D" w14:textId="77777777" w:rsidR="00F90BDC" w:rsidRDefault="00F90BDC"/>
    <w:p w14:paraId="7612E2F2" w14:textId="77777777" w:rsidR="00F90BDC" w:rsidRDefault="00F90BDC">
      <w:r xmlns:w="http://schemas.openxmlformats.org/wordprocessingml/2006/main">
        <w:t xml:space="preserve">1. Yohanes 13:1-2, “Sebelum hari raya Paskah, ketika Yesus tahu, bahwa waktu-Nya telah tiba untuk pergi dari dunia ini kepada Bapa, dan setelah mengasihi milik-Nya yang ada di dalam dunia, Ia mengasihi mereka untuk tamat. Dan pada waktu makan malam, Iblis telah menaruhnya di dalam hati Yudas Iskariot, anak Simon, untuk mengkhianati Dia.”</w:t>
      </w:r>
    </w:p>
    <w:p w14:paraId="4D9963F6" w14:textId="77777777" w:rsidR="00F90BDC" w:rsidRDefault="00F90BDC"/>
    <w:p w14:paraId="109CAC90" w14:textId="77777777" w:rsidR="00F90BDC" w:rsidRDefault="00F90BDC">
      <w:r xmlns:w="http://schemas.openxmlformats.org/wordprocessingml/2006/main">
        <w:t xml:space="preserve">2. Matius 26:17-20, “Pada hari pertama Roti Tidak Beragi, murid-murid datang kepada Yesus dan berkata, 'Di manakah Engkau mahu kami menyediakan bagi-Mu untuk makan Paskah?' Dia berkata, 'Pergilah ke kota kepada seorang lelaki dan katakan kepadanya, "Guru berkata, Waktu-Ku sudah dekat. Aku akan merayakan Paskah di rumahmu bersama-sama dengan pengikut-pengikut-Ku.”’ Dan murid-murid itu melakukan seperti yang diperintahkan Yesus kepada mereka, dan mereka menyediakan Paskah.”</w:t>
      </w:r>
    </w:p>
    <w:p w14:paraId="6594BBC5" w14:textId="77777777" w:rsidR="00F90BDC" w:rsidRDefault="00F90BDC"/>
    <w:p w14:paraId="15F45BE5" w14:textId="77777777" w:rsidR="00F90BDC" w:rsidRDefault="00F90BDC">
      <w:r xmlns:w="http://schemas.openxmlformats.org/wordprocessingml/2006/main">
        <w:t xml:space="preserve">Lukas 22:12 Dan Ia akan menunjukkan kepadamu sebuah bilik besar di atas yang lengkap: di sana bersiaplah.</w:t>
      </w:r>
    </w:p>
    <w:p w14:paraId="5A76262C" w14:textId="77777777" w:rsidR="00F90BDC" w:rsidRDefault="00F90BDC"/>
    <w:p w14:paraId="01A358DB" w14:textId="77777777" w:rsidR="00F90BDC" w:rsidRDefault="00F90BDC">
      <w:r xmlns:w="http://schemas.openxmlformats.org/wordprocessingml/2006/main">
        <w:t xml:space="preserve">Yesus memberitahu murid-murid untuk menyediakan sebuah bilik atas yang besar untuk Paskah.</w:t>
      </w:r>
    </w:p>
    <w:p w14:paraId="72946820" w14:textId="77777777" w:rsidR="00F90BDC" w:rsidRDefault="00F90BDC"/>
    <w:p w14:paraId="426B9806" w14:textId="77777777" w:rsidR="00F90BDC" w:rsidRDefault="00F90BDC">
      <w:r xmlns:w="http://schemas.openxmlformats.org/wordprocessingml/2006/main">
        <w:t xml:space="preserve">1. Iman Yesus kepada Murid-murid-Nya: Bagaimana Yesus Mempercayai dan Memperkasakan Kita untuk Melakukan Perkara-perkara Besar.</w:t>
      </w:r>
    </w:p>
    <w:p w14:paraId="34B4020F" w14:textId="77777777" w:rsidR="00F90BDC" w:rsidRDefault="00F90BDC"/>
    <w:p w14:paraId="78BFD828" w14:textId="77777777" w:rsidR="00F90BDC" w:rsidRDefault="00F90BDC">
      <w:r xmlns:w="http://schemas.openxmlformats.org/wordprocessingml/2006/main">
        <w:t xml:space="preserve">2. Persediaan untuk Paskah: Pandangan Bagaimana Yesus Mempersiapkan Murid-Murid-Nya untuk Perjamuan Terakhir.</w:t>
      </w:r>
    </w:p>
    <w:p w14:paraId="72D46725" w14:textId="77777777" w:rsidR="00F90BDC" w:rsidRDefault="00F90BDC"/>
    <w:p w14:paraId="5985F6F1" w14:textId="77777777" w:rsidR="00F90BDC" w:rsidRDefault="00F90BDC">
      <w:r xmlns:w="http://schemas.openxmlformats.org/wordprocessingml/2006/main">
        <w:t xml:space="preserve">1. Matius 26:20-25 - Yesus memberitahu murid-murid bagaimana untuk merayakan Paskah.</w:t>
      </w:r>
    </w:p>
    <w:p w14:paraId="035F692D" w14:textId="77777777" w:rsidR="00F90BDC" w:rsidRDefault="00F90BDC"/>
    <w:p w14:paraId="7E528CDB" w14:textId="77777777" w:rsidR="00F90BDC" w:rsidRDefault="00F90BDC">
      <w:r xmlns:w="http://schemas.openxmlformats.org/wordprocessingml/2006/main">
        <w:t xml:space="preserve">2. Yohanes 13:1-17 - Yesus membasuh kaki murid-murid semasa perjamuan Paskah.</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22:13 Lalu mereka pergi dan mendapati seperti yang dikatakan-Nya kepada mereka, lalu mereka menyediakan Paskah.</w:t>
      </w:r>
    </w:p>
    <w:p w14:paraId="50E53AA0" w14:textId="77777777" w:rsidR="00F90BDC" w:rsidRDefault="00F90BDC"/>
    <w:p w14:paraId="0506DBC7" w14:textId="77777777" w:rsidR="00F90BDC" w:rsidRDefault="00F90BDC">
      <w:r xmlns:w="http://schemas.openxmlformats.org/wordprocessingml/2006/main">
        <w:t xml:space="preserve">Yesus menyuruh murid-murid-Nya pergi dan menyediakan Paskah.</w:t>
      </w:r>
    </w:p>
    <w:p w14:paraId="732A17FD" w14:textId="77777777" w:rsidR="00F90BDC" w:rsidRDefault="00F90BDC"/>
    <w:p w14:paraId="30E735AE" w14:textId="77777777" w:rsidR="00F90BDC" w:rsidRDefault="00F90BDC">
      <w:r xmlns:w="http://schemas.openxmlformats.org/wordprocessingml/2006/main">
        <w:t xml:space="preserve">1. Kuasa Kata-kata Yesus: Bagaimana arahan Yesus menunjukkan kuasa-Nya.</w:t>
      </w:r>
    </w:p>
    <w:p w14:paraId="310315ED" w14:textId="77777777" w:rsidR="00F90BDC" w:rsidRDefault="00F90BDC"/>
    <w:p w14:paraId="5E6CE409" w14:textId="77777777" w:rsidR="00F90BDC" w:rsidRDefault="00F90BDC">
      <w:r xmlns:w="http://schemas.openxmlformats.org/wordprocessingml/2006/main">
        <w:t xml:space="preserve">2. Kepentingan Mematuhi Yesus: Mengapakah kita harus mematuhi perintah Yesus.</w:t>
      </w:r>
    </w:p>
    <w:p w14:paraId="12751D4A" w14:textId="77777777" w:rsidR="00F90BDC" w:rsidRDefault="00F90BDC"/>
    <w:p w14:paraId="31F16890" w14:textId="77777777" w:rsidR="00F90BDC" w:rsidRDefault="00F90BDC">
      <w:r xmlns:w="http://schemas.openxmlformats.org/wordprocessingml/2006/main">
        <w:t xml:space="preserve">1. 1 Yohanes 5:3 - "Sebab inilah kasih kepada Allah, yaitu bahwa kita menuruti perintah-perintah-Nya, dan perintah-perintah-Nya tidaklah berat."</w:t>
      </w:r>
    </w:p>
    <w:p w14:paraId="15453D7F" w14:textId="77777777" w:rsidR="00F90BDC" w:rsidRDefault="00F90BDC"/>
    <w:p w14:paraId="1C54FB2B" w14:textId="77777777" w:rsidR="00F90BDC" w:rsidRDefault="00F90BDC">
      <w:r xmlns:w="http://schemas.openxmlformats.org/wordprocessingml/2006/main">
        <w:t xml:space="preserve">2. Filipi 2:12-13 - "Sebab itu, saudara-saudaraku yang kekasih, sebagaimana kamu selalu taat, bukan sahaja semasa aku hadir, tetapi sekarang lebih-lebih lagi ketika aku tidak ada, kerjakanlah keselamatanmu sendiri dengan takut dan gentar, sebab itulah Allah yang bekerja di dalam kamu baik kemauan maupun perbuatan untuk kerelaan-Nya."</w:t>
      </w:r>
    </w:p>
    <w:p w14:paraId="033465C9" w14:textId="77777777" w:rsidR="00F90BDC" w:rsidRDefault="00F90BDC"/>
    <w:p w14:paraId="0C31763D" w14:textId="77777777" w:rsidR="00F90BDC" w:rsidRDefault="00F90BDC">
      <w:r xmlns:w="http://schemas.openxmlformats.org/wordprocessingml/2006/main">
        <w:t xml:space="preserve">Lukas 22:14 Ketika tiba saatnya, Ia duduk bersama-sama dengan dua belas rasul.</w:t>
      </w:r>
    </w:p>
    <w:p w14:paraId="6091A7B3" w14:textId="77777777" w:rsidR="00F90BDC" w:rsidRDefault="00F90BDC"/>
    <w:p w14:paraId="4EDB6EEF" w14:textId="77777777" w:rsidR="00F90BDC" w:rsidRDefault="00F90BDC">
      <w:r xmlns:w="http://schemas.openxmlformats.org/wordprocessingml/2006/main">
        <w:t xml:space="preserve">Yesus dan dua belas rasul berkumpul bersama untuk berkongsi Perjamuan Terakhir.</w:t>
      </w:r>
    </w:p>
    <w:p w14:paraId="533BAD7A" w14:textId="77777777" w:rsidR="00F90BDC" w:rsidRDefault="00F90BDC"/>
    <w:p w14:paraId="337AF551" w14:textId="77777777" w:rsidR="00F90BDC" w:rsidRDefault="00F90BDC">
      <w:r xmlns:w="http://schemas.openxmlformats.org/wordprocessingml/2006/main">
        <w:t xml:space="preserve">1. Kuasa Komuniti: Pengajaran daripada Perjamuan Terakhir</w:t>
      </w:r>
    </w:p>
    <w:p w14:paraId="0F21EFA8" w14:textId="77777777" w:rsidR="00F90BDC" w:rsidRDefault="00F90BDC"/>
    <w:p w14:paraId="23F3C198" w14:textId="77777777" w:rsidR="00F90BDC" w:rsidRDefault="00F90BDC">
      <w:r xmlns:w="http://schemas.openxmlformats.org/wordprocessingml/2006/main">
        <w:t xml:space="preserve">2. Belajar Mengikuti: Contoh Ketaatan Yesus</w:t>
      </w:r>
    </w:p>
    <w:p w14:paraId="5956BB95" w14:textId="77777777" w:rsidR="00F90BDC" w:rsidRDefault="00F90BDC"/>
    <w:p w14:paraId="6F673B63" w14:textId="77777777" w:rsidR="00F90BDC" w:rsidRDefault="00F90BDC">
      <w:r xmlns:w="http://schemas.openxmlformats.org/wordprocessingml/2006/main">
        <w:t xml:space="preserve">1. Ibrani 13:15-16 - Melalui Yesus, marilah kita terus-menerus mempersembahkan korban pujian kepada Tuhan—buah bibir yang secara terang-terangan menyatakan nama-Nya. Dan jangan lupa untuk berbuat baik dan berkongsi dengan orang lain, kerana dengan pengorbanan yang demikian Allah berkenan.</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Korintus 11:23-26 - Sebab aku telah menerima dari Tuhan apa yang juga telah kusampaikan kepada kamu: Tuhan Yesus, pada malam Ia diserahkan, mengambil roti, dan setelah mengucap syukur, Ia memecah-mecahkannya dan berkata. , “Inilah tubuh-Ku, yang ditujukan untuk kamu; perbuatlah ini sebagai peringatan akan Aku.” Dengan cara yang sama, sesudah makan Dia mengambil cawan, berkata, “Cawan ini adalah perjanjian baru di dalam darah-Ku; perbuatlah ini, setiap kali kamu meminumnya, sebagai peringatan akan Aku.” Kerana setiap kali kamu makan roti ini dan minum cawan ini, kamu memberitakan kematian Tuhan sampai Dia datang.</w:t>
      </w:r>
    </w:p>
    <w:p w14:paraId="4D41BEC4" w14:textId="77777777" w:rsidR="00F90BDC" w:rsidRDefault="00F90BDC"/>
    <w:p w14:paraId="6E404CFA" w14:textId="77777777" w:rsidR="00F90BDC" w:rsidRDefault="00F90BDC">
      <w:r xmlns:w="http://schemas.openxmlformats.org/wordprocessingml/2006/main">
        <w:t xml:space="preserve">Lukas 22:15 Lalu Ia berkata kepada mereka: "Aku ingin makan Paskah ini bersama-sama dengan kamu sebelum Aku menderita.</w:t>
      </w:r>
    </w:p>
    <w:p w14:paraId="33D6029D" w14:textId="77777777" w:rsidR="00F90BDC" w:rsidRDefault="00F90BDC"/>
    <w:p w14:paraId="342F1B2D" w14:textId="77777777" w:rsidR="00F90BDC" w:rsidRDefault="00F90BDC">
      <w:r xmlns:w="http://schemas.openxmlformats.org/wordprocessingml/2006/main">
        <w:t xml:space="preserve">Yesus menyatakan keinginannya untuk makan Paskah bersama murid-muridnya sebelum kematiannya.</w:t>
      </w:r>
    </w:p>
    <w:p w14:paraId="0E325488" w14:textId="77777777" w:rsidR="00F90BDC" w:rsidRDefault="00F90BDC"/>
    <w:p w14:paraId="3BE1AE50" w14:textId="77777777" w:rsidR="00F90BDC" w:rsidRDefault="00F90BDC">
      <w:r xmlns:w="http://schemas.openxmlformats.org/wordprocessingml/2006/main">
        <w:t xml:space="preserve">1. Permintaan Terakhir Yesus: Teladan untuk Melayan Satu Sama Lain</w:t>
      </w:r>
    </w:p>
    <w:p w14:paraId="5BE902C9" w14:textId="77777777" w:rsidR="00F90BDC" w:rsidRDefault="00F90BDC"/>
    <w:p w14:paraId="151CBD0D" w14:textId="77777777" w:rsidR="00F90BDC" w:rsidRDefault="00F90BDC">
      <w:r xmlns:w="http://schemas.openxmlformats.org/wordprocessingml/2006/main">
        <w:t xml:space="preserve">2. Pengorbanan Yesus: Kasih-Nya kepada Kita</w:t>
      </w:r>
    </w:p>
    <w:p w14:paraId="0A8D6202" w14:textId="77777777" w:rsidR="00F90BDC" w:rsidRDefault="00F90BDC"/>
    <w:p w14:paraId="6CF5A8BC" w14:textId="77777777" w:rsidR="00F90BDC" w:rsidRDefault="00F90BDC">
      <w:r xmlns:w="http://schemas.openxmlformats.org/wordprocessingml/2006/main">
        <w:t xml:space="preserve">1. Yohanes 15:13 - Tidak ada kasih yang lebih besar daripada kasih ini, bahawa seorang menyerahkan nyawanya untuk sahabat-sahabatnya.</w:t>
      </w:r>
    </w:p>
    <w:p w14:paraId="2757357A" w14:textId="77777777" w:rsidR="00F90BDC" w:rsidRDefault="00F90BDC"/>
    <w:p w14:paraId="57AB427D" w14:textId="77777777" w:rsidR="00F90BDC" w:rsidRDefault="00F90BDC">
      <w:r xmlns:w="http://schemas.openxmlformats.org/wordprocessingml/2006/main">
        <w:t xml:space="preserve">2. Roma 5:8 - Tetapi Allah menyatakan kasih-Nya kepada kita, oleh sebab, semasa kita masih berdosa, Kristus telah mati untuk kita.</w:t>
      </w:r>
    </w:p>
    <w:p w14:paraId="6022A5F3" w14:textId="77777777" w:rsidR="00F90BDC" w:rsidRDefault="00F90BDC"/>
    <w:p w14:paraId="2C4554BD" w14:textId="77777777" w:rsidR="00F90BDC" w:rsidRDefault="00F90BDC">
      <w:r xmlns:w="http://schemas.openxmlformats.org/wordprocessingml/2006/main">
        <w:t xml:space="preserve">Lukas 22:16 Sebab Aku berkata kepadamu, Aku tidak akan memakannya lagi, sebelum hal itu digenapi dalam Kerajaan Allah.</w:t>
      </w:r>
    </w:p>
    <w:p w14:paraId="7AD09AFE" w14:textId="77777777" w:rsidR="00F90BDC" w:rsidRDefault="00F90BDC"/>
    <w:p w14:paraId="2FD6F54A" w14:textId="77777777" w:rsidR="00F90BDC" w:rsidRDefault="00F90BDC">
      <w:r xmlns:w="http://schemas.openxmlformats.org/wordprocessingml/2006/main">
        <w:t xml:space="preserve">Petikan ini bercakap tentang pengisytiharan Yesus bahawa dia tidak akan makan perjamuan Paskah sehingga ia digenapi dalam kerajaan Tuhan.</w:t>
      </w:r>
    </w:p>
    <w:p w14:paraId="648CEAD4" w14:textId="77777777" w:rsidR="00F90BDC" w:rsidRDefault="00F90BDC"/>
    <w:p w14:paraId="0D19A3C8" w14:textId="77777777" w:rsidR="00F90BDC" w:rsidRDefault="00F90BDC">
      <w:r xmlns:w="http://schemas.openxmlformats.org/wordprocessingml/2006/main">
        <w:t xml:space="preserve">1. Penggenapan Paskah dalam Kerajaan Tuhan</w:t>
      </w:r>
    </w:p>
    <w:p w14:paraId="2BACDE30" w14:textId="77777777" w:rsidR="00F90BDC" w:rsidRDefault="00F90BDC"/>
    <w:p w14:paraId="21D4A990" w14:textId="77777777" w:rsidR="00F90BDC" w:rsidRDefault="00F90BDC">
      <w:r xmlns:w="http://schemas.openxmlformats.org/wordprocessingml/2006/main">
        <w:t xml:space="preserve">2. Kepentingan Pengorbanan Yesus</w:t>
      </w:r>
    </w:p>
    <w:p w14:paraId="7679AFC8" w14:textId="77777777" w:rsidR="00F90BDC" w:rsidRDefault="00F90BDC"/>
    <w:p w14:paraId="35598DE2" w14:textId="77777777" w:rsidR="00F90BDC" w:rsidRDefault="00F90BDC">
      <w:r xmlns:w="http://schemas.openxmlformats.org/wordprocessingml/2006/main">
        <w:t xml:space="preserve">1. Matius 26:17–19 - Yesus memulakan Perjamuan Tuhan</w:t>
      </w:r>
    </w:p>
    <w:p w14:paraId="47A4E540" w14:textId="77777777" w:rsidR="00F90BDC" w:rsidRDefault="00F90BDC"/>
    <w:p w14:paraId="1BFBB366" w14:textId="77777777" w:rsidR="00F90BDC" w:rsidRDefault="00F90BDC">
      <w:r xmlns:w="http://schemas.openxmlformats.org/wordprocessingml/2006/main">
        <w:t xml:space="preserve">2. Wahyu 19:6-9 - Yesus dinyatakan sebagai Raja segala Raja dan Tuhan segala Tuhan</w:t>
      </w:r>
    </w:p>
    <w:p w14:paraId="221E2028" w14:textId="77777777" w:rsidR="00F90BDC" w:rsidRDefault="00F90BDC"/>
    <w:p w14:paraId="78C458AC" w14:textId="77777777" w:rsidR="00F90BDC" w:rsidRDefault="00F90BDC">
      <w:r xmlns:w="http://schemas.openxmlformats.org/wordprocessingml/2006/main">
        <w:t xml:space="preserve">Lukas 22:17 Lalu Ia mengambil cawan itu, mengucap syukur, serta berkata: Ambillah ini dan bagilah di antara kamu.</w:t>
      </w:r>
    </w:p>
    <w:p w14:paraId="1F8ABCE4" w14:textId="77777777" w:rsidR="00F90BDC" w:rsidRDefault="00F90BDC"/>
    <w:p w14:paraId="287D3ACA" w14:textId="77777777" w:rsidR="00F90BDC" w:rsidRDefault="00F90BDC">
      <w:r xmlns:w="http://schemas.openxmlformats.org/wordprocessingml/2006/main">
        <w:t xml:space="preserve">Para murid diberi secawan wain dan diarahkan untuk membahagikannya sesama mereka. 1: Contoh Yesus dalam berkongsi dan menunjukkan kesyukuran harus diikuti. 2: Teladan kerendahan hati dan perkhidmatan Yesus kepada orang lain harus diikuti. 1: Filipi 2:3-4 - Janganlah berbuat apa-apa dengan perselisihan atau keangkuhan, tetapi dengan rendah hati anggaplah orang lain lebih penting daripada dirimu sendiri. 2: Yohanes 13:12-17 - Yesus dengan rendah hati membasuh kaki murid-murid-Nya sebagai contoh bagaimana kita harus melayani satu sama lain.</w:t>
      </w:r>
    </w:p>
    <w:p w14:paraId="6745278E" w14:textId="77777777" w:rsidR="00F90BDC" w:rsidRDefault="00F90BDC"/>
    <w:p w14:paraId="630B5A0F" w14:textId="77777777" w:rsidR="00F90BDC" w:rsidRDefault="00F90BDC">
      <w:r xmlns:w="http://schemas.openxmlformats.org/wordprocessingml/2006/main">
        <w:t xml:space="preserve">Lukas 22:18 Sebab Aku berkata kepadamu, Aku tidak akan minum dari buah anggur itu, sebelum Kerajaan Allah datang.</w:t>
      </w:r>
    </w:p>
    <w:p w14:paraId="458AEBBB" w14:textId="77777777" w:rsidR="00F90BDC" w:rsidRDefault="00F90BDC"/>
    <w:p w14:paraId="7D824F8E" w14:textId="77777777" w:rsidR="00F90BDC" w:rsidRDefault="00F90BDC">
      <w:r xmlns:w="http://schemas.openxmlformats.org/wordprocessingml/2006/main">
        <w:t xml:space="preserve">Kerajaan Tuhan akan datang apabila Yesus akan minum dari buah anggur.</w:t>
      </w:r>
    </w:p>
    <w:p w14:paraId="0B32E6A3" w14:textId="77777777" w:rsidR="00F90BDC" w:rsidRDefault="00F90BDC"/>
    <w:p w14:paraId="3AC6ABFE" w14:textId="77777777" w:rsidR="00F90BDC" w:rsidRDefault="00F90BDC">
      <w:r xmlns:w="http://schemas.openxmlformats.org/wordprocessingml/2006/main">
        <w:t xml:space="preserve">1. Kerajaan Tuhan Akan Datang - Lukas 22:18</w:t>
      </w:r>
    </w:p>
    <w:p w14:paraId="72C112A0" w14:textId="77777777" w:rsidR="00F90BDC" w:rsidRDefault="00F90BDC"/>
    <w:p w14:paraId="73F47EC8" w14:textId="77777777" w:rsidR="00F90BDC" w:rsidRDefault="00F90BDC">
      <w:r xmlns:w="http://schemas.openxmlformats.org/wordprocessingml/2006/main">
        <w:t xml:space="preserve">2. Sabar Menunggu Kerajaan Tuhan - Lukas 22:18</w:t>
      </w:r>
    </w:p>
    <w:p w14:paraId="05B0A5D6" w14:textId="77777777" w:rsidR="00F90BDC" w:rsidRDefault="00F90BDC"/>
    <w:p w14:paraId="64D6BADD" w14:textId="77777777" w:rsidR="00F90BDC" w:rsidRDefault="00F90BDC">
      <w:r xmlns:w="http://schemas.openxmlformats.org/wordprocessingml/2006/main">
        <w:t xml:space="preserve">1. Yesaya 9:6-7 - Sebab seorang Anak telah lahir untuk kita, seorang Putera telah diberikan untuk kita, dan pemerintahan ada di atas bahu-Nya, dan nama-Nya akan disebut Penasihat Ajaib, Allah yang Perkasa, Bapa yang Kekal , Putera Damai.</w:t>
      </w:r>
    </w:p>
    <w:p w14:paraId="1CCB8C00" w14:textId="77777777" w:rsidR="00F90BDC" w:rsidRDefault="00F90BDC"/>
    <w:p w14:paraId="47C69C10" w14:textId="77777777" w:rsidR="00F90BDC" w:rsidRDefault="00F90BDC">
      <w:r xmlns:w="http://schemas.openxmlformats.org/wordprocessingml/2006/main">
        <w:t xml:space="preserve">2. Wahyu 22:20 - Dia yang memberi kesaksian perkara-perkara ini berkata, Sesungguhnya Aku datang segera. Amin. Walaupun begitu, datanglah, Tuhan Yesus.</w:t>
      </w:r>
    </w:p>
    <w:p w14:paraId="295DF744" w14:textId="77777777" w:rsidR="00F90BDC" w:rsidRDefault="00F90BDC"/>
    <w:p w14:paraId="14E3C34C" w14:textId="77777777" w:rsidR="00F90BDC" w:rsidRDefault="00F90BDC">
      <w:r xmlns:w="http://schemas.openxmlformats.org/wordprocessingml/2006/main">
        <w:t xml:space="preserve">Lukas 22:19 Lalu Ia mengambil roti, mengucap syukur, memecah-mecahkannya dan memberikannya kepada mereka, katanya: "Inilah tubuh-Ku yang diberikan untuk kamu; perbuatlah ini menjadi peringatan akan Aku."</w:t>
      </w:r>
    </w:p>
    <w:p w14:paraId="00C7FB0D" w14:textId="77777777" w:rsidR="00F90BDC" w:rsidRDefault="00F90BDC"/>
    <w:p w14:paraId="12F6DD4B" w14:textId="77777777" w:rsidR="00F90BDC" w:rsidRDefault="00F90BDC">
      <w:r xmlns:w="http://schemas.openxmlformats.org/wordprocessingml/2006/main">
        <w:t xml:space="preserve">Yesus mengambil roti, mengucap syukur, memecah-mecahkannya, dan memberikannya kepada murid-murid, menyuruh mereka melakukan ini sebagai peringatan akan Dia.</w:t>
      </w:r>
    </w:p>
    <w:p w14:paraId="2394493C" w14:textId="77777777" w:rsidR="00F90BDC" w:rsidRDefault="00F90BDC"/>
    <w:p w14:paraId="0ACA509D" w14:textId="77777777" w:rsidR="00F90BDC" w:rsidRDefault="00F90BDC">
      <w:r xmlns:w="http://schemas.openxmlformats.org/wordprocessingml/2006/main">
        <w:t xml:space="preserve">1. Maksud Perjamuan: Penerokaan Lukas 22:19</w:t>
      </w:r>
    </w:p>
    <w:p w14:paraId="0E834FA6" w14:textId="77777777" w:rsidR="00F90BDC" w:rsidRDefault="00F90BDC"/>
    <w:p w14:paraId="5E933C67" w14:textId="77777777" w:rsidR="00F90BDC" w:rsidRDefault="00F90BDC">
      <w:r xmlns:w="http://schemas.openxmlformats.org/wordprocessingml/2006/main">
        <w:t xml:space="preserve">2. Karunia Yesus: Refleksi tentang Kepentingan Mengambil Komuni</w:t>
      </w:r>
    </w:p>
    <w:p w14:paraId="51811A3D" w14:textId="77777777" w:rsidR="00F90BDC" w:rsidRDefault="00F90BDC"/>
    <w:p w14:paraId="60D87E02" w14:textId="77777777" w:rsidR="00F90BDC" w:rsidRDefault="00F90BDC">
      <w:r xmlns:w="http://schemas.openxmlformats.org/wordprocessingml/2006/main">
        <w:t xml:space="preserve">1. 1 Korintus 11:23-26 - Sebab apa yang telah kusampaikan kepadamu juga telah kuterima dari Tuhan, yaitu Tuhan Yesus pada malam di mana Ia diserahkan, mengambil roti: Dan sesudah mengucap syukur, Ia memecah-mecahkannya. , dan berkata, Ambillah, makanlah: inilah tubuh-Ku, yang dipecahkan bagimu; perbuatlah ini sebagai peringatan akan Aku.</w:t>
      </w:r>
    </w:p>
    <w:p w14:paraId="6C67097C" w14:textId="77777777" w:rsidR="00F90BDC" w:rsidRDefault="00F90BDC"/>
    <w:p w14:paraId="47E3D66D" w14:textId="77777777" w:rsidR="00F90BDC" w:rsidRDefault="00F90BDC">
      <w:r xmlns:w="http://schemas.openxmlformats.org/wordprocessingml/2006/main">
        <w:t xml:space="preserve">2. Yohanes 6:51-58 - Akulah roti hidup yang turun dari syurga: jika sesiapa makan roti ini, ia akan hidup selama-lamanya; dan roti yang akan Kuberikan ialah daging-Ku, yang akan Kuberikan sebagai gantinya. kehidupan dunia.</w:t>
      </w:r>
    </w:p>
    <w:p w14:paraId="0AA60185" w14:textId="77777777" w:rsidR="00F90BDC" w:rsidRDefault="00F90BDC"/>
    <w:p w14:paraId="1D9510B4" w14:textId="77777777" w:rsidR="00F90BDC" w:rsidRDefault="00F90BDC">
      <w:r xmlns:w="http://schemas.openxmlformats.org/wordprocessingml/2006/main">
        <w:t xml:space="preserve">Lukas 22:20 Demikian juga dengan cawan sesudah makan, berkata: Cawan ini adalah perjanjian baru dalam darah-Ku, yang ditumpahkan untuk kamu.</w:t>
      </w:r>
    </w:p>
    <w:p w14:paraId="7AAE8481" w14:textId="77777777" w:rsidR="00F90BDC" w:rsidRDefault="00F90BDC"/>
    <w:p w14:paraId="141E5522" w14:textId="77777777" w:rsidR="00F90BDC" w:rsidRDefault="00F90BDC">
      <w:r xmlns:w="http://schemas.openxmlformats.org/wordprocessingml/2006/main">
        <w:t xml:space="preserve">Petikan ini bercakap tentang Yesus menubuhkan Perjanjian Baru melalui darah-Nya yang ditumpahkan.</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Keabadian pengorbanan Yesus dan kuasa Perjanjian Baru.</w:t>
      </w:r>
    </w:p>
    <w:p w14:paraId="7BDB6193" w14:textId="77777777" w:rsidR="00F90BDC" w:rsidRDefault="00F90BDC"/>
    <w:p w14:paraId="2A3B3EFD" w14:textId="77777777" w:rsidR="00F90BDC" w:rsidRDefault="00F90BDC">
      <w:r xmlns:w="http://schemas.openxmlformats.org/wordprocessingml/2006/main">
        <w:t xml:space="preserve">2: Kepentingan kematian Kristus dan kepentingan cawan.</w:t>
      </w:r>
    </w:p>
    <w:p w14:paraId="3DEC29AE" w14:textId="77777777" w:rsidR="00F90BDC" w:rsidRDefault="00F90BDC"/>
    <w:p w14:paraId="2807D3C6" w14:textId="77777777" w:rsidR="00F90BDC" w:rsidRDefault="00F90BDC">
      <w:r xmlns:w="http://schemas.openxmlformats.org/wordprocessingml/2006/main">
        <w:t xml:space="preserve">1: Yeremia 31:31-33 - Janji Tuhan tentang Perjanjian Baru.</w:t>
      </w:r>
    </w:p>
    <w:p w14:paraId="4F542B6B" w14:textId="77777777" w:rsidR="00F90BDC" w:rsidRDefault="00F90BDC"/>
    <w:p w14:paraId="6B129590" w14:textId="77777777" w:rsidR="00F90BDC" w:rsidRDefault="00F90BDC">
      <w:r xmlns:w="http://schemas.openxmlformats.org/wordprocessingml/2006/main">
        <w:t xml:space="preserve">2: 1 Korintus 11:25 - Kepentingan mengambil cawan untuk mengenang kematian Yesus.</w:t>
      </w:r>
    </w:p>
    <w:p w14:paraId="4300B285" w14:textId="77777777" w:rsidR="00F90BDC" w:rsidRDefault="00F90BDC"/>
    <w:p w14:paraId="0CCD5FE0" w14:textId="77777777" w:rsidR="00F90BDC" w:rsidRDefault="00F90BDC">
      <w:r xmlns:w="http://schemas.openxmlformats.org/wordprocessingml/2006/main">
        <w:t xml:space="preserve">Lukas 22:21 Tetapi lihatlah, tangan orang yang mengkhianati Aku ada bersama-sama dengan Aku di atas meja.</w:t>
      </w:r>
    </w:p>
    <w:p w14:paraId="3DE3D9C2" w14:textId="77777777" w:rsidR="00F90BDC" w:rsidRDefault="00F90BDC"/>
    <w:p w14:paraId="6925C8F5" w14:textId="77777777" w:rsidR="00F90BDC" w:rsidRDefault="00F90BDC">
      <w:r xmlns:w="http://schemas.openxmlformats.org/wordprocessingml/2006/main">
        <w:t xml:space="preserve">Yesus meramalkan bahawa salah seorang murid-Nya akan mengkhianati Dia semasa mereka berkumpul untuk Perjamuan Terakhir.</w:t>
      </w:r>
    </w:p>
    <w:p w14:paraId="699B44E7" w14:textId="77777777" w:rsidR="00F90BDC" w:rsidRDefault="00F90BDC"/>
    <w:p w14:paraId="04AF5353" w14:textId="77777777" w:rsidR="00F90BDC" w:rsidRDefault="00F90BDC">
      <w:r xmlns:w="http://schemas.openxmlformats.org/wordprocessingml/2006/main">
        <w:t xml:space="preserve">1. Bahaya Pengkhianatan: Bagaimana Mengesan dan Mengelakkan Pengkhianatan</w:t>
      </w:r>
    </w:p>
    <w:p w14:paraId="551C3EDD" w14:textId="77777777" w:rsidR="00F90BDC" w:rsidRDefault="00F90BDC"/>
    <w:p w14:paraId="37A48877" w14:textId="77777777" w:rsidR="00F90BDC" w:rsidRDefault="00F90BDC">
      <w:r xmlns:w="http://schemas.openxmlformats.org/wordprocessingml/2006/main">
        <w:t xml:space="preserve">2. Peringatan yang Meyakinkan: Tuhan Mengawal Keadaan Yang Tidak Menguntungkan</w:t>
      </w:r>
    </w:p>
    <w:p w14:paraId="3E141173" w14:textId="77777777" w:rsidR="00F90BDC" w:rsidRDefault="00F90BDC"/>
    <w:p w14:paraId="22EE48EA" w14:textId="77777777" w:rsidR="00F90BDC" w:rsidRDefault="00F90BDC">
      <w:r xmlns:w="http://schemas.openxmlformats.org/wordprocessingml/2006/main">
        <w:t xml:space="preserve">1. Matius 26:21-25: Apabila Yesus meramalkan pengkhianatan-Nya buat kali pertama.</w:t>
      </w:r>
    </w:p>
    <w:p w14:paraId="2A6FEE35" w14:textId="77777777" w:rsidR="00F90BDC" w:rsidRDefault="00F90BDC"/>
    <w:p w14:paraId="23123FBF" w14:textId="77777777" w:rsidR="00F90BDC" w:rsidRDefault="00F90BDC">
      <w:r xmlns:w="http://schemas.openxmlformats.org/wordprocessingml/2006/main">
        <w:t xml:space="preserve">2. Mazmur 55:12-14: Perlindungan Tuhan daripada musuh yang khianat.</w:t>
      </w:r>
    </w:p>
    <w:p w14:paraId="0E2449B9" w14:textId="77777777" w:rsidR="00F90BDC" w:rsidRDefault="00F90BDC"/>
    <w:p w14:paraId="212CEEB0" w14:textId="77777777" w:rsidR="00F90BDC" w:rsidRDefault="00F90BDC">
      <w:r xmlns:w="http://schemas.openxmlformats.org/wordprocessingml/2006/main">
        <w:t xml:space="preserve">Lukas 22:22 Dan sesungguhnya Anak Manusia akan pergi, seperti yang telah ditentukan, tetapi celakalah orang yang olehnya Dia diserahkan!</w:t>
      </w:r>
    </w:p>
    <w:p w14:paraId="53CD9D6B" w14:textId="77777777" w:rsidR="00F90BDC" w:rsidRDefault="00F90BDC"/>
    <w:p w14:paraId="121CF6A7" w14:textId="77777777" w:rsidR="00F90BDC" w:rsidRDefault="00F90BDC">
      <w:r xmlns:w="http://schemas.openxmlformats.org/wordprocessingml/2006/main">
        <w:t xml:space="preserve">Yesus memberitahu murid-muridnya bahawa Dia akan dikhianati seperti yang telah ditetapkan, tetapi memberi amaran terhadap orang yang akan melakukannya.</w:t>
      </w:r>
    </w:p>
    <w:p w14:paraId="7C2F23E7" w14:textId="77777777" w:rsidR="00F90BDC" w:rsidRDefault="00F90BDC"/>
    <w:p w14:paraId="378160CF" w14:textId="77777777" w:rsidR="00F90BDC" w:rsidRDefault="00F90BDC">
      <w:r xmlns:w="http://schemas.openxmlformats.org/wordprocessingml/2006/main">
        <w:t xml:space="preserve">1. Pengorbanan Tertinggi: Pengkhianatan Yesus</w:t>
      </w:r>
    </w:p>
    <w:p w14:paraId="796BC3D5" w14:textId="77777777" w:rsidR="00F90BDC" w:rsidRDefault="00F90BDC"/>
    <w:p w14:paraId="3644AC07" w14:textId="77777777" w:rsidR="00F90BDC" w:rsidRDefault="00F90BDC">
      <w:r xmlns:w="http://schemas.openxmlformats.org/wordprocessingml/2006/main">
        <w:t xml:space="preserve">2. Kuasa Pengampunan: Kasih Yesus Tanpa Syarat</w:t>
      </w:r>
    </w:p>
    <w:p w14:paraId="038866E2" w14:textId="77777777" w:rsidR="00F90BDC" w:rsidRDefault="00F90BDC"/>
    <w:p w14:paraId="22DF9384" w14:textId="77777777" w:rsidR="00F90BDC" w:rsidRDefault="00F90BDC">
      <w:r xmlns:w="http://schemas.openxmlformats.org/wordprocessingml/2006/main">
        <w:t xml:space="preserve">1. Ibrani 12:2 - "Sambil memandang kepada Yesus, pengarang dan penyempurna iman kita, yang untuk sukacita yang diletakkan di hadapan-Nya telah menanggung salib, yang mengabaikan kehinaan, dan duduk di sebelah kanan takhta Allah. "</w:t>
      </w:r>
    </w:p>
    <w:p w14:paraId="762AF742" w14:textId="77777777" w:rsidR="00F90BDC" w:rsidRDefault="00F90BDC"/>
    <w:p w14:paraId="695C83AE" w14:textId="77777777" w:rsidR="00F90BDC" w:rsidRDefault="00F90BDC">
      <w:r xmlns:w="http://schemas.openxmlformats.org/wordprocessingml/2006/main">
        <w:t xml:space="preserve">2. 1 Yohanes 4:10 - "Inilah kasih, bukan kita yang telah mengasihi Allah, tetapi Dia yang telah mengasihi kita, dan telah mengutus Anak-Nya menjadi pendamaian bagi dosa-dosa kita."</w:t>
      </w:r>
    </w:p>
    <w:p w14:paraId="1D3488D9" w14:textId="77777777" w:rsidR="00F90BDC" w:rsidRDefault="00F90BDC"/>
    <w:p w14:paraId="0372B01F" w14:textId="77777777" w:rsidR="00F90BDC" w:rsidRDefault="00F90BDC">
      <w:r xmlns:w="http://schemas.openxmlformats.org/wordprocessingml/2006/main">
        <w:t xml:space="preserve">Lukas 22:23 Maka mulailah mereka bertanya di antara mereka sendiri, siapa di antara mereka yang harus melakukan hal itu.</w:t>
      </w:r>
    </w:p>
    <w:p w14:paraId="61DB4D15" w14:textId="77777777" w:rsidR="00F90BDC" w:rsidRDefault="00F90BDC"/>
    <w:p w14:paraId="352904D5" w14:textId="77777777" w:rsidR="00F90BDC" w:rsidRDefault="00F90BDC">
      <w:r xmlns:w="http://schemas.openxmlformats.org/wordprocessingml/2006/main">
        <w:t xml:space="preserve">Petikan ini membincangkan kekeliruan murid-murid apabila Yesus memberitahu mereka bahawa salah seorang daripada mereka akan mengkhianati Dia.</w:t>
      </w:r>
    </w:p>
    <w:p w14:paraId="01AB2FEE" w14:textId="77777777" w:rsidR="00F90BDC" w:rsidRDefault="00F90BDC"/>
    <w:p w14:paraId="1F5A7B0E" w14:textId="77777777" w:rsidR="00F90BDC" w:rsidRDefault="00F90BDC">
      <w:r xmlns:w="http://schemas.openxmlformats.org/wordprocessingml/2006/main">
        <w:t xml:space="preserve">1. "Kuasa Pengkhianatan: Memahami Amaran Yesus kepada Murid-murid-Nya"</w:t>
      </w:r>
    </w:p>
    <w:p w14:paraId="6D2F8766" w14:textId="77777777" w:rsidR="00F90BDC" w:rsidRDefault="00F90BDC"/>
    <w:p w14:paraId="536A578E" w14:textId="77777777" w:rsidR="00F90BDC" w:rsidRDefault="00F90BDC">
      <w:r xmlns:w="http://schemas.openxmlformats.org/wordprocessingml/2006/main">
        <w:t xml:space="preserve">2. "Kekuatan Iman: Bagaimana Murid-murid Menjawab Pengkhianatan Yesus?"</w:t>
      </w:r>
    </w:p>
    <w:p w14:paraId="31ADB409" w14:textId="77777777" w:rsidR="00F90BDC" w:rsidRDefault="00F90BDC"/>
    <w:p w14:paraId="6FE081C0" w14:textId="77777777" w:rsidR="00F90BDC" w:rsidRDefault="00F90BDC">
      <w:r xmlns:w="http://schemas.openxmlformats.org/wordprocessingml/2006/main">
        <w:t xml:space="preserve">1. Mazmur 40:10 - "Aku tidak menyembunyikan kebenaran-Mu dalam hatiku, aku telah menyatakan kesetiaan-Mu dan keselamatan-Mu. Aku tidak menyembunyikan kasih setia-Mu dan kesetiaan-Mu dari perhimpunan besar."</w:t>
      </w:r>
    </w:p>
    <w:p w14:paraId="12DEA3B4" w14:textId="77777777" w:rsidR="00F90BDC" w:rsidRDefault="00F90BDC"/>
    <w:p w14:paraId="023AFB19" w14:textId="77777777" w:rsidR="00F90BDC" w:rsidRDefault="00F90BDC">
      <w:r xmlns:w="http://schemas.openxmlformats.org/wordprocessingml/2006/main">
        <w:t xml:space="preserve">2. Matius 26:21-25 - "Dan ketika mereka sedang makan, Ia berkata: "Aku berkata kepadamu, sesungguhnya seorang dari kamu akan menyerahkan Aku." Dan mereka sangat sedih dan mula berkata kepada-Nya satu demi satu, "Adakah saya ini, Tuhan?" Dia </w:t>
      </w:r>
      <w:r xmlns:w="http://schemas.openxmlformats.org/wordprocessingml/2006/main">
        <w:lastRenderedPageBreak xmlns:w="http://schemas.openxmlformats.org/wordprocessingml/2006/main"/>
      </w:r>
      <w:r xmlns:w="http://schemas.openxmlformats.org/wordprocessingml/2006/main">
        <w:t xml:space="preserve">menjawab, "Barangsiapa mencelupkan tangannya ke dalam pinggan bersama-sama dengan Aku, ia akan mengkhianati Aku. Anak Manusia pergi seperti yang ada tertulis tentang Dia, tetapi celakalah orang yang olehnya Anak Manusia itu diserahkan! untuk orang itu sekiranya dia tidak dilahirkan.” Yudas, yang akan mengkhianati-Nya, menjawab, "Apakah aku ini, ya Rabbi?" Dia berkata kepadanya, "Engkau telah berkata demikian."</w:t>
      </w:r>
    </w:p>
    <w:p w14:paraId="2BBFA53B" w14:textId="77777777" w:rsidR="00F90BDC" w:rsidRDefault="00F90BDC"/>
    <w:p w14:paraId="72329649" w14:textId="77777777" w:rsidR="00F90BDC" w:rsidRDefault="00F90BDC">
      <w:r xmlns:w="http://schemas.openxmlformats.org/wordprocessingml/2006/main">
        <w:t xml:space="preserve">Lukas 22:24 Dan ada juga perselisihan di antara mereka, siapa di antara mereka yang akan dianggap paling besar.</w:t>
      </w:r>
    </w:p>
    <w:p w14:paraId="19BC54CD" w14:textId="77777777" w:rsidR="00F90BDC" w:rsidRDefault="00F90BDC"/>
    <w:p w14:paraId="690DEDB3" w14:textId="77777777" w:rsidR="00F90BDC" w:rsidRDefault="00F90BDC">
      <w:r xmlns:w="http://schemas.openxmlformats.org/wordprocessingml/2006/main">
        <w:t xml:space="preserve">Petikan ini bercakap tentang murid-murid yang bertengkar sesama mereka tentang siapa di antara mereka yang paling hebat.</w:t>
      </w:r>
    </w:p>
    <w:p w14:paraId="5664D2D4" w14:textId="77777777" w:rsidR="00F90BDC" w:rsidRDefault="00F90BDC"/>
    <w:p w14:paraId="74F8F0F2" w14:textId="77777777" w:rsidR="00F90BDC" w:rsidRDefault="00F90BDC">
      <w:r xmlns:w="http://schemas.openxmlformats.org/wordprocessingml/2006/main">
        <w:t xml:space="preserve">1: “Yang Terhebat Di Antara Kita” - Kesombongan dan cita-cita kita boleh membawa kita untuk berkelakuan dengan cara yang bertentangan dengan ajaran Yesus. Sebaliknya kita harus menumpukan pada kerendahan hati dan melayani orang lain.</w:t>
      </w:r>
    </w:p>
    <w:p w14:paraId="0D405D44" w14:textId="77777777" w:rsidR="00F90BDC" w:rsidRDefault="00F90BDC"/>
    <w:p w14:paraId="7946BC29" w14:textId="77777777" w:rsidR="00F90BDC" w:rsidRDefault="00F90BDC">
      <w:r xmlns:w="http://schemas.openxmlformats.org/wordprocessingml/2006/main">
        <w:t xml:space="preserve">2: "Kuasa Kerendahan Hati" - Kesombongan dan cita-cita para murid menyebabkan mereka mengabaikan teladan yang Yesus tunjukkan kepada kita dengan melayani orang lain, dan bukannya berusaha untuk menjadi hebat.</w:t>
      </w:r>
    </w:p>
    <w:p w14:paraId="29AD7585" w14:textId="77777777" w:rsidR="00F90BDC" w:rsidRDefault="00F90BDC"/>
    <w:p w14:paraId="7E823645" w14:textId="77777777" w:rsidR="00F90BDC" w:rsidRDefault="00F90BDC">
      <w:r xmlns:w="http://schemas.openxmlformats.org/wordprocessingml/2006/main">
        <w:t xml:space="preserve">1: Filipi 2:3, “Janganlah berbuat apa-apa kerana mementingkan diri sendiri atau keangkuhan yang sia-sia. Sebaliknya, dalam kerendahan hati, hargailah orang lain di atas dirimu sendiri.”</w:t>
      </w:r>
    </w:p>
    <w:p w14:paraId="6468F5CB" w14:textId="77777777" w:rsidR="00F90BDC" w:rsidRDefault="00F90BDC"/>
    <w:p w14:paraId="29AA48FC" w14:textId="77777777" w:rsidR="00F90BDC" w:rsidRDefault="00F90BDC">
      <w:r xmlns:w="http://schemas.openxmlformats.org/wordprocessingml/2006/main">
        <w:t xml:space="preserve">2: Matius 20:26-28, “Barangsiapa ingin menjadi besar di antara kamu, hendaklah ia menjadi pelayanmu, dan barangsiapa ingin menjadi yang terkemuka, hendaklah ia menjadi hambamu, sama seperti Anak Manusia datang bukan untuk dilayani, melainkan untuk melayani, dan memberikan nyawanya sebagai tebusan bagi banyak orang.”</w:t>
      </w:r>
    </w:p>
    <w:p w14:paraId="04BEB608" w14:textId="77777777" w:rsidR="00F90BDC" w:rsidRDefault="00F90BDC"/>
    <w:p w14:paraId="2359F327" w14:textId="77777777" w:rsidR="00F90BDC" w:rsidRDefault="00F90BDC">
      <w:r xmlns:w="http://schemas.openxmlformats.org/wordprocessingml/2006/main">
        <w:t xml:space="preserve">Lukas 22:25 Lalu Ia berkata kepada mereka: Raja-raja bangsa-bangsa memerintah mereka; dan mereka yang menggunakan kuasa ke atas mereka dipanggil dermawan.</w:t>
      </w:r>
    </w:p>
    <w:p w14:paraId="4CD1D305" w14:textId="77777777" w:rsidR="00F90BDC" w:rsidRDefault="00F90BDC"/>
    <w:p w14:paraId="289934F8" w14:textId="77777777" w:rsidR="00F90BDC" w:rsidRDefault="00F90BDC">
      <w:r xmlns:w="http://schemas.openxmlformats.org/wordprocessingml/2006/main">
        <w:t xml:space="preserve">Yesus mengajar murid-muridnya tentang kuasa pemerintah dan mereka yang berkuasa.</w:t>
      </w:r>
    </w:p>
    <w:p w14:paraId="1891D2E1" w14:textId="77777777" w:rsidR="00F90BDC" w:rsidRDefault="00F90BDC"/>
    <w:p w14:paraId="2D53D1D7" w14:textId="77777777" w:rsidR="00F90BDC" w:rsidRDefault="00F90BDC">
      <w:r xmlns:w="http://schemas.openxmlformats.org/wordprocessingml/2006/main">
        <w:t xml:space="preserve">1: Tuhan memanggil kita untuk merendah diri dan taat kepada mereka yang berkuasa, walaupun mereka tidak bertindak demi </w:t>
      </w:r>
      <w:r xmlns:w="http://schemas.openxmlformats.org/wordprocessingml/2006/main">
        <w:lastRenderedPageBreak xmlns:w="http://schemas.openxmlformats.org/wordprocessingml/2006/main"/>
      </w:r>
      <w:r xmlns:w="http://schemas.openxmlformats.org/wordprocessingml/2006/main">
        <w:t xml:space="preserve">kepentingan kita.</w:t>
      </w:r>
    </w:p>
    <w:p w14:paraId="03A5DF41" w14:textId="77777777" w:rsidR="00F90BDC" w:rsidRDefault="00F90BDC"/>
    <w:p w14:paraId="0D72724B" w14:textId="77777777" w:rsidR="00F90BDC" w:rsidRDefault="00F90BDC">
      <w:r xmlns:w="http://schemas.openxmlformats.org/wordprocessingml/2006/main">
        <w:t xml:space="preserve">2: Kita mesti ingat bahawa Tuhan adalah penguasa dan kuasa utama kita, dan tunduk kepada-Nya di atas segalanya.</w:t>
      </w:r>
    </w:p>
    <w:p w14:paraId="7A976B21" w14:textId="77777777" w:rsidR="00F90BDC" w:rsidRDefault="00F90BDC"/>
    <w:p w14:paraId="1DF5C08F" w14:textId="77777777" w:rsidR="00F90BDC" w:rsidRDefault="00F90BDC">
      <w:r xmlns:w="http://schemas.openxmlformats.org/wordprocessingml/2006/main">
        <w:t xml:space="preserve">1: Efesus 5:22 - Hai isteri, tunduklah kepada suamimu seperti kepada Tuhan.</w:t>
      </w:r>
    </w:p>
    <w:p w14:paraId="77E8F341" w14:textId="77777777" w:rsidR="00F90BDC" w:rsidRDefault="00F90BDC"/>
    <w:p w14:paraId="3EC9057E" w14:textId="77777777" w:rsidR="00F90BDC" w:rsidRDefault="00F90BDC">
      <w:r xmlns:w="http://schemas.openxmlformats.org/wordprocessingml/2006/main">
        <w:t xml:space="preserve">2: Roma 13:1 - Hendaklah setiap jiwa tunduk kepada kuasa yang lebih tinggi. Kerana tidak ada kuasa selain daripada Allah: kuasa yang ada ditetapkan oleh Allah.</w:t>
      </w:r>
    </w:p>
    <w:p w14:paraId="40E4766F" w14:textId="77777777" w:rsidR="00F90BDC" w:rsidRDefault="00F90BDC"/>
    <w:p w14:paraId="17A05AFE" w14:textId="77777777" w:rsidR="00F90BDC" w:rsidRDefault="00F90BDC">
      <w:r xmlns:w="http://schemas.openxmlformats.org/wordprocessingml/2006/main">
        <w:t xml:space="preserve">Luke 22:26 Tetapi kamu tidak akan demikian, tetapi siapa yang terbesar di antara kamu, hendaklah ia menjadi seperti yang lebih muda; dan dia yang ketua, sama seperti dia yang berkhidmat.</w:t>
      </w:r>
    </w:p>
    <w:p w14:paraId="7DCF6D81" w14:textId="77777777" w:rsidR="00F90BDC" w:rsidRDefault="00F90BDC"/>
    <w:p w14:paraId="19A8E6A6" w14:textId="77777777" w:rsidR="00F90BDC" w:rsidRDefault="00F90BDC">
      <w:r xmlns:w="http://schemas.openxmlformats.org/wordprocessingml/2006/main">
        <w:t xml:space="preserve">Petikan ini menggalakkan kerendahan hati di kalangan mereka yang berkuasa, menekankan bahawa yang terhebat harus merendah diri dan berkhidmat seperti yang lebih muda.</w:t>
      </w:r>
    </w:p>
    <w:p w14:paraId="7FA540A6" w14:textId="77777777" w:rsidR="00F90BDC" w:rsidRDefault="00F90BDC"/>
    <w:p w14:paraId="01AE120D" w14:textId="77777777" w:rsidR="00F90BDC" w:rsidRDefault="00F90BDC">
      <w:r xmlns:w="http://schemas.openxmlformats.org/wordprocessingml/2006/main">
        <w:t xml:space="preserve">1: Yang Terhebat Antara Kita Harus Berkhidmat</w:t>
      </w:r>
    </w:p>
    <w:p w14:paraId="0DF72603" w14:textId="77777777" w:rsidR="00F90BDC" w:rsidRDefault="00F90BDC"/>
    <w:p w14:paraId="5D79F7CA" w14:textId="77777777" w:rsidR="00F90BDC" w:rsidRDefault="00F90BDC">
      <w:r xmlns:w="http://schemas.openxmlformats.org/wordprocessingml/2006/main">
        <w:t xml:space="preserve">2: Kuasa Kerendahan Hati</w:t>
      </w:r>
    </w:p>
    <w:p w14:paraId="2B23E1CB" w14:textId="77777777" w:rsidR="00F90BDC" w:rsidRDefault="00F90BDC"/>
    <w:p w14:paraId="1A99E152" w14:textId="77777777" w:rsidR="00F90BDC" w:rsidRDefault="00F90BDC">
      <w:r xmlns:w="http://schemas.openxmlformats.org/wordprocessingml/2006/main">
        <w:t xml:space="preserve">1: Filipi 2:3-4 - "Janganlah kamu berbuat apa-apa dengan mementingkan diri sendiri atau menyombongkan diri, tetapi dengan rendah hati anggaplah orang lain lebih penting daripada dirimu sendiri. Hendaklah kamu masing-masing tidak hanya memperhatikan kepentingannya sendiri, tetapi juga kepentingan orang lain."</w:t>
      </w:r>
    </w:p>
    <w:p w14:paraId="1C65BF96" w14:textId="77777777" w:rsidR="00F90BDC" w:rsidRDefault="00F90BDC"/>
    <w:p w14:paraId="0673AB32" w14:textId="77777777" w:rsidR="00F90BDC" w:rsidRDefault="00F90BDC">
      <w:r xmlns:w="http://schemas.openxmlformats.org/wordprocessingml/2006/main">
        <w:t xml:space="preserve">2: Yakobus 4:10 - "Rendahkanlah dirimu di hadapan Tuhan, maka Ia akan meninggikan kamu."</w:t>
      </w:r>
    </w:p>
    <w:p w14:paraId="1E7B5E81" w14:textId="77777777" w:rsidR="00F90BDC" w:rsidRDefault="00F90BDC"/>
    <w:p w14:paraId="7DE53D52" w14:textId="77777777" w:rsidR="00F90BDC" w:rsidRDefault="00F90BDC">
      <w:r xmlns:w="http://schemas.openxmlformats.org/wordprocessingml/2006/main">
        <w:t xml:space="preserve">Lukas 22:27 Sebab siapakah yang lebih besar, yang duduk makan atau yang melayani? bukankah dia yang duduk makan? tetapi Aku di tengah-tengah kamu seperti dia yang melayani.</w:t>
      </w:r>
    </w:p>
    <w:p w14:paraId="5E6E7769" w14:textId="77777777" w:rsidR="00F90BDC" w:rsidRDefault="00F90BDC"/>
    <w:p w14:paraId="4EE7E477" w14:textId="77777777" w:rsidR="00F90BDC" w:rsidRDefault="00F90BDC">
      <w:r xmlns:w="http://schemas.openxmlformats.org/wordprocessingml/2006/main">
        <w:t xml:space="preserve">Yesus mengajar bahawa kita harus melayani orang lain dan bukannya cuba dilayan.</w:t>
      </w:r>
    </w:p>
    <w:p w14:paraId="31348398" w14:textId="77777777" w:rsidR="00F90BDC" w:rsidRDefault="00F90BDC"/>
    <w:p w14:paraId="46A93A4E" w14:textId="77777777" w:rsidR="00F90BDC" w:rsidRDefault="00F90BDC">
      <w:r xmlns:w="http://schemas.openxmlformats.org/wordprocessingml/2006/main">
        <w:t xml:space="preserve">1: Kita boleh belajar daripada teladan Yesus yang rendah hati dan berkhidmat.</w:t>
      </w:r>
    </w:p>
    <w:p w14:paraId="652EA53D" w14:textId="77777777" w:rsidR="00F90BDC" w:rsidRDefault="00F90BDC"/>
    <w:p w14:paraId="49860C5F" w14:textId="77777777" w:rsidR="00F90BDC" w:rsidRDefault="00F90BDC">
      <w:r xmlns:w="http://schemas.openxmlformats.org/wordprocessingml/2006/main">
        <w:t xml:space="preserve">2: Kita harus mengutamakan keperluan orang lain dan melayani mereka atas dasar kasih.</w:t>
      </w:r>
    </w:p>
    <w:p w14:paraId="369571FA" w14:textId="77777777" w:rsidR="00F90BDC" w:rsidRDefault="00F90BDC"/>
    <w:p w14:paraId="1E425904" w14:textId="77777777" w:rsidR="00F90BDC" w:rsidRDefault="00F90BDC">
      <w:r xmlns:w="http://schemas.openxmlformats.org/wordprocessingml/2006/main">
        <w:t xml:space="preserve">1: Filipi 2:3-4 - Jangan berbuat apa-apa kerana mementingkan diri sendiri atau keangkuhan yang sia-sia. Sebaliknya, dalam kerendahan hati, hargailah orang lain melebihi dirimu sendiri.</w:t>
      </w:r>
    </w:p>
    <w:p w14:paraId="725DB615" w14:textId="77777777" w:rsidR="00F90BDC" w:rsidRDefault="00F90BDC"/>
    <w:p w14:paraId="101F3659" w14:textId="77777777" w:rsidR="00F90BDC" w:rsidRDefault="00F90BDC">
      <w:r xmlns:w="http://schemas.openxmlformats.org/wordprocessingml/2006/main">
        <w:t xml:space="preserve">2: Galatia 5:13 - Saling melayani dengan rendah hati dalam kasih.</w:t>
      </w:r>
    </w:p>
    <w:p w14:paraId="1874AB68" w14:textId="77777777" w:rsidR="00F90BDC" w:rsidRDefault="00F90BDC"/>
    <w:p w14:paraId="4EE07BAA" w14:textId="77777777" w:rsidR="00F90BDC" w:rsidRDefault="00F90BDC">
      <w:r xmlns:w="http://schemas.openxmlformats.org/wordprocessingml/2006/main">
        <w:t xml:space="preserve">Lukas 22:28 Kamu adalah mereka yang tinggal bersama Aku dalam pencobaan-Ku.</w:t>
      </w:r>
    </w:p>
    <w:p w14:paraId="14F4FC28" w14:textId="77777777" w:rsidR="00F90BDC" w:rsidRDefault="00F90BDC"/>
    <w:p w14:paraId="157A4461" w14:textId="77777777" w:rsidR="00F90BDC" w:rsidRDefault="00F90BDC">
      <w:r xmlns:w="http://schemas.openxmlformats.org/wordprocessingml/2006/main">
        <w:t xml:space="preserve">Petikan ini mengingatkan kita tentang kasih dan kesetiaan Yesus yang tidak bersyarat walaupun pengikutnya tidak selalu setia.</w:t>
      </w:r>
    </w:p>
    <w:p w14:paraId="0E9DF969" w14:textId="77777777" w:rsidR="00F90BDC" w:rsidRDefault="00F90BDC"/>
    <w:p w14:paraId="5D75DF26" w14:textId="77777777" w:rsidR="00F90BDC" w:rsidRDefault="00F90BDC">
      <w:r xmlns:w="http://schemas.openxmlformats.org/wordprocessingml/2006/main">
        <w:t xml:space="preserve">1: Kita dipanggil untuk terus bersama Yesus, walaupun dalam masa kesukaran.</w:t>
      </w:r>
    </w:p>
    <w:p w14:paraId="0DFEA2E1" w14:textId="77777777" w:rsidR="00F90BDC" w:rsidRDefault="00F90BDC"/>
    <w:p w14:paraId="7CBB3EB1" w14:textId="77777777" w:rsidR="00F90BDC" w:rsidRDefault="00F90BDC">
      <w:r xmlns:w="http://schemas.openxmlformats.org/wordprocessingml/2006/main">
        <w:t xml:space="preserve">2: Yesus setia kepada kita, walaupun kita tidak selalu setia kepadanya.</w:t>
      </w:r>
    </w:p>
    <w:p w14:paraId="36610BE8" w14:textId="77777777" w:rsidR="00F90BDC" w:rsidRDefault="00F90BDC"/>
    <w:p w14:paraId="441283A5" w14:textId="77777777" w:rsidR="00F90BDC" w:rsidRDefault="00F90BDC">
      <w:r xmlns:w="http://schemas.openxmlformats.org/wordprocessingml/2006/main">
        <w:t xml:space="preserve">1: Filipi 1:6, "Dan aku yakin akan hal ini, bahwa Ia, yang memulai pekerjaan yang baik di dalam kamu, akan menyelesaikannya sampai pada hari Yesus Kristus."</w:t>
      </w:r>
    </w:p>
    <w:p w14:paraId="15512BE8" w14:textId="77777777" w:rsidR="00F90BDC" w:rsidRDefault="00F90BDC"/>
    <w:p w14:paraId="660E2A63" w14:textId="77777777" w:rsidR="00F90BDC" w:rsidRDefault="00F90BDC">
      <w:r xmlns:w="http://schemas.openxmlformats.org/wordprocessingml/2006/main">
        <w:t xml:space="preserve">2: Ibrani 13:8, "Yesus Kristus tetap sama, baik kemarin, hari ini, dan sampai selama-lamanya."</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22:29 Dan Aku menetapkan bagimu sebuah kerajaan, sama seperti Bapa-Ku telah menetapkan bagi-Ku;</w:t>
      </w:r>
    </w:p>
    <w:p w14:paraId="103B5284" w14:textId="77777777" w:rsidR="00F90BDC" w:rsidRDefault="00F90BDC"/>
    <w:p w14:paraId="4ED95BE8" w14:textId="77777777" w:rsidR="00F90BDC" w:rsidRDefault="00F90BDC">
      <w:r xmlns:w="http://schemas.openxmlformats.org/wordprocessingml/2006/main">
        <w:t xml:space="preserve">Yesus melantik pengikut-Nya dengan sebuah kerajaan, sama seperti Bapa-Nya telah menetapkan satu bagi-Nya.</w:t>
      </w:r>
    </w:p>
    <w:p w14:paraId="03A7B7D7" w14:textId="77777777" w:rsidR="00F90BDC" w:rsidRDefault="00F90BDC"/>
    <w:p w14:paraId="54445D70" w14:textId="77777777" w:rsidR="00F90BDC" w:rsidRDefault="00F90BDC">
      <w:r xmlns:w="http://schemas.openxmlformats.org/wordprocessingml/2006/main">
        <w:t xml:space="preserve">1: Tuhan memanggil kita untuk mengambil jubah kepimpinan, seperti yang Dia lakukan untuk Yesus.</w:t>
      </w:r>
    </w:p>
    <w:p w14:paraId="5DC18394" w14:textId="77777777" w:rsidR="00F90BDC" w:rsidRDefault="00F90BDC"/>
    <w:p w14:paraId="63E1A233" w14:textId="77777777" w:rsidR="00F90BDC" w:rsidRDefault="00F90BDC">
      <w:r xmlns:w="http://schemas.openxmlformats.org/wordprocessingml/2006/main">
        <w:t xml:space="preserve">2: Kita diberi tanggungjawab untuk memenuhi dalam kerajaan Tuhan, dan kita mesti ingat untuk setia dalam melaksanakannya.</w:t>
      </w:r>
    </w:p>
    <w:p w14:paraId="62186BC5" w14:textId="77777777" w:rsidR="00F90BDC" w:rsidRDefault="00F90BDC"/>
    <w:p w14:paraId="5DEB5E53" w14:textId="77777777" w:rsidR="00F90BDC" w:rsidRDefault="00F90BDC">
      <w:r xmlns:w="http://schemas.openxmlformats.org/wordprocessingml/2006/main">
        <w:t xml:space="preserve">1: Matius 28:18-20 - Yesus memerintahkan kita untuk pergi dan menjadikan semua bangsa murid.</w:t>
      </w:r>
    </w:p>
    <w:p w14:paraId="298E765D" w14:textId="77777777" w:rsidR="00F90BDC" w:rsidRDefault="00F90BDC"/>
    <w:p w14:paraId="595F89F4" w14:textId="77777777" w:rsidR="00F90BDC" w:rsidRDefault="00F90BDC">
      <w:r xmlns:w="http://schemas.openxmlformats.org/wordprocessingml/2006/main">
        <w:t xml:space="preserve">2: Filipi 2:3-4 - Kita mesti belajar untuk tunduk kepada satu sama lain kerana rasa hormat kepada Kristus.</w:t>
      </w:r>
    </w:p>
    <w:p w14:paraId="413C2A03" w14:textId="77777777" w:rsidR="00F90BDC" w:rsidRDefault="00F90BDC"/>
    <w:p w14:paraId="3C247CCC" w14:textId="77777777" w:rsidR="00F90BDC" w:rsidRDefault="00F90BDC">
      <w:r xmlns:w="http://schemas.openxmlformats.org/wordprocessingml/2006/main">
        <w:t xml:space="preserve">Lukas 22:30 supaya kamu boleh makan dan minum semeja-Ku dalam Kerajaan-Ku, dan duduk di atas takhta menghakimi kedua belas suku Israel.</w:t>
      </w:r>
    </w:p>
    <w:p w14:paraId="5ED4716E" w14:textId="77777777" w:rsidR="00F90BDC" w:rsidRDefault="00F90BDC"/>
    <w:p w14:paraId="17106234" w14:textId="77777777" w:rsidR="00F90BDC" w:rsidRDefault="00F90BDC">
      <w:r xmlns:w="http://schemas.openxmlformats.org/wordprocessingml/2006/main">
        <w:t xml:space="preserve">Ayat ini bercakap tentang janji Yesus tentang tempat di meja-Nya dalam kerajaan-Nya bagi mereka yang mengikut Dia.</w:t>
      </w:r>
    </w:p>
    <w:p w14:paraId="6A94252D" w14:textId="77777777" w:rsidR="00F90BDC" w:rsidRDefault="00F90BDC"/>
    <w:p w14:paraId="506329B4" w14:textId="77777777" w:rsidR="00F90BDC" w:rsidRDefault="00F90BDC">
      <w:r xmlns:w="http://schemas.openxmlformats.org/wordprocessingml/2006/main">
        <w:t xml:space="preserve">1. Janji Yesus tentang Tempat di Meja-Nya: Panggilan untuk Mengikuti Dia</w:t>
      </w:r>
    </w:p>
    <w:p w14:paraId="0743CFFC" w14:textId="77777777" w:rsidR="00F90BDC" w:rsidRDefault="00F90BDC"/>
    <w:p w14:paraId="4F8EB81C" w14:textId="77777777" w:rsidR="00F90BDC" w:rsidRDefault="00F90BDC">
      <w:r xmlns:w="http://schemas.openxmlformats.org/wordprocessingml/2006/main">
        <w:t xml:space="preserve">2. Jemputan Yesus ke Kerajaan-Nya: Jemputan untuk Berkongsi Dalam Perayaan-Nya</w:t>
      </w:r>
    </w:p>
    <w:p w14:paraId="3139E18A" w14:textId="77777777" w:rsidR="00F90BDC" w:rsidRDefault="00F90BDC"/>
    <w:p w14:paraId="148E3D08" w14:textId="77777777" w:rsidR="00F90BDC" w:rsidRDefault="00F90BDC">
      <w:r xmlns:w="http://schemas.openxmlformats.org/wordprocessingml/2006/main">
        <w:t xml:space="preserve">1. Matius 7:21-23 - Bukan setiap orang yang berseru kepada-Ku: Tuhan, Tuhan, akan masuk ke dalam Kerajaan Sorga, melainkan dia yang melakukan kehendak Bapa-Ku yang di sorga.</w:t>
      </w:r>
    </w:p>
    <w:p w14:paraId="2FC823D7" w14:textId="77777777" w:rsidR="00F90BDC" w:rsidRDefault="00F90BDC"/>
    <w:p w14:paraId="2C13B0F8" w14:textId="77777777" w:rsidR="00F90BDC" w:rsidRDefault="00F90BDC">
      <w:r xmlns:w="http://schemas.openxmlformats.org/wordprocessingml/2006/main">
        <w:t xml:space="preserve">2. Wahyu 19:9 - Kemudian malaikat itu berkata kepadaku: "Tuliskanlah ini: Berbahagialah mereka yang diundang ke perjamuan kawin Anak Domba!" Dan dia menambahkan, “Ini adalah firman Tuhan yang benar.”</w:t>
      </w:r>
    </w:p>
    <w:p w14:paraId="0A78E6F9" w14:textId="77777777" w:rsidR="00F90BDC" w:rsidRDefault="00F90BDC"/>
    <w:p w14:paraId="5B419FDE" w14:textId="77777777" w:rsidR="00F90BDC" w:rsidRDefault="00F90BDC">
      <w:r xmlns:w="http://schemas.openxmlformats.org/wordprocessingml/2006/main">
        <w:t xml:space="preserve">Lukas 22:31 Berfirmanlah Tuhan: Simon, Simon, lihatlah, Iblis telah meminta supaya kamu dapat diayak seperti gandum.</w:t>
      </w:r>
    </w:p>
    <w:p w14:paraId="7F9EF770" w14:textId="77777777" w:rsidR="00F90BDC" w:rsidRDefault="00F90BDC"/>
    <w:p w14:paraId="10878431" w14:textId="77777777" w:rsidR="00F90BDC" w:rsidRDefault="00F90BDC">
      <w:r xmlns:w="http://schemas.openxmlformats.org/wordprocessingml/2006/main">
        <w:t xml:space="preserve">Yesus memberi amaran kepada Simon Petrus tentang pertempuran rohani yang akan dia hadapi.</w:t>
      </w:r>
    </w:p>
    <w:p w14:paraId="39E7130F" w14:textId="77777777" w:rsidR="00F90BDC" w:rsidRDefault="00F90BDC"/>
    <w:p w14:paraId="70D2F652" w14:textId="77777777" w:rsidR="00F90BDC" w:rsidRDefault="00F90BDC">
      <w:r xmlns:w="http://schemas.openxmlformats.org/wordprocessingml/2006/main">
        <w:t xml:space="preserve">1: Strategi Mengatasi Godaan</w:t>
      </w:r>
    </w:p>
    <w:p w14:paraId="684099C1" w14:textId="77777777" w:rsidR="00F90BDC" w:rsidRDefault="00F90BDC"/>
    <w:p w14:paraId="11576598" w14:textId="77777777" w:rsidR="00F90BDC" w:rsidRDefault="00F90BDC">
      <w:r xmlns:w="http://schemas.openxmlformats.org/wordprocessingml/2006/main">
        <w:t xml:space="preserve">2: Kemenangan Menentang Syaitan Melalui Yesus</w:t>
      </w:r>
    </w:p>
    <w:p w14:paraId="60E141F2" w14:textId="77777777" w:rsidR="00F90BDC" w:rsidRDefault="00F90BDC"/>
    <w:p w14:paraId="3CABD6ED" w14:textId="77777777" w:rsidR="00F90BDC" w:rsidRDefault="00F90BDC">
      <w:r xmlns:w="http://schemas.openxmlformats.org/wordprocessingml/2006/main">
        <w:t xml:space="preserve">1: 1 Korintus 10:13, "Tidak ada pencobaan yang menimpa kamu, yang tidak biasa bagi manusia. Allah itu setia dan Ia tidak akan membiarkan kamu dicobai di luar kemampuanmu, tetapi bersama pencobaan itu Ia juga menyediakan jalan untuk melepaskan diri. supaya kamu dapat menanggungnya."</w:t>
      </w:r>
    </w:p>
    <w:p w14:paraId="27611F29" w14:textId="77777777" w:rsidR="00F90BDC" w:rsidRDefault="00F90BDC"/>
    <w:p w14:paraId="53F5324C" w14:textId="77777777" w:rsidR="00F90BDC" w:rsidRDefault="00F90BDC">
      <w:r xmlns:w="http://schemas.openxmlformats.org/wordprocessingml/2006/main">
        <w:t xml:space="preserve">2: Efesus 6:10-11, "Akhirnya, hendaklah kamu kuat dalam Tuhan dan dalam kekuatan kuasa-Nya. Kenakanlah seluruh perlengkapan senjata Allah, supaya kamu dapat bertahan melawan tipu muslihat Iblis."</w:t>
      </w:r>
    </w:p>
    <w:p w14:paraId="0097759D" w14:textId="77777777" w:rsidR="00F90BDC" w:rsidRDefault="00F90BDC"/>
    <w:p w14:paraId="4D87C002" w14:textId="77777777" w:rsidR="00F90BDC" w:rsidRDefault="00F90BDC">
      <w:r xmlns:w="http://schemas.openxmlformats.org/wordprocessingml/2006/main">
        <w:t xml:space="preserve">Lukas 22:32 Tetapi aku telah berdoa untukmu, supaya imanmu jangan putus; dan apabila engkau bertobat, kuatkanlah saudara-saudaramu.</w:t>
      </w:r>
    </w:p>
    <w:p w14:paraId="6BDDDA80" w14:textId="77777777" w:rsidR="00F90BDC" w:rsidRDefault="00F90BDC"/>
    <w:p w14:paraId="39145AA2" w14:textId="77777777" w:rsidR="00F90BDC" w:rsidRDefault="00F90BDC">
      <w:r xmlns:w="http://schemas.openxmlformats.org/wordprocessingml/2006/main">
        <w:t xml:space="preserve">Yesus berdoa untuk Petrus, meminta agar imannya tidak akan gagal, dan apabila dia dipulihkan, dia akan menguatkan saudara-saudaranya.</w:t>
      </w:r>
    </w:p>
    <w:p w14:paraId="5CE5D5B0" w14:textId="77777777" w:rsidR="00F90BDC" w:rsidRDefault="00F90BDC"/>
    <w:p w14:paraId="78439CCC" w14:textId="77777777" w:rsidR="00F90BDC" w:rsidRDefault="00F90BDC">
      <w:r xmlns:w="http://schemas.openxmlformats.org/wordprocessingml/2006/main">
        <w:t xml:space="preserve">1. "Kuasa Doa: Yesus Berdoa untuk Petrus"</w:t>
      </w:r>
    </w:p>
    <w:p w14:paraId="54E33279" w14:textId="77777777" w:rsidR="00F90BDC" w:rsidRDefault="00F90BDC"/>
    <w:p w14:paraId="2B14293F" w14:textId="77777777" w:rsidR="00F90BDC" w:rsidRDefault="00F90BDC">
      <w:r xmlns:w="http://schemas.openxmlformats.org/wordprocessingml/2006/main">
        <w:t xml:space="preserve">2. "Menguatkan Saudara Kita: Menjalani Teladan Yesus"</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5:16b - "Doa orang benar mempunyai kuasa yang besar apabila ia bekerja."</w:t>
      </w:r>
    </w:p>
    <w:p w14:paraId="39F3C1EA" w14:textId="77777777" w:rsidR="00F90BDC" w:rsidRDefault="00F90BDC"/>
    <w:p w14:paraId="5762F138" w14:textId="77777777" w:rsidR="00F90BDC" w:rsidRDefault="00F90BDC">
      <w:r xmlns:w="http://schemas.openxmlformats.org/wordprocessingml/2006/main">
        <w:t xml:space="preserve">2. Ibrani 10:24-25 - "Dan marilah kita merenungkan, bagaimana hendaknya kita saling membangkitkan kasih dan berbuat baik, jangan lalai dalam pertemuan-pertemuan bersama, seperti kebiasaan beberapa orang, tetapi hendaklah kamu saling menasihati, dan terlebih lagi seperti kamu. lihatlah hari yang semakin dekat."</w:t>
      </w:r>
    </w:p>
    <w:p w14:paraId="09CCC890" w14:textId="77777777" w:rsidR="00F90BDC" w:rsidRDefault="00F90BDC"/>
    <w:p w14:paraId="10370047" w14:textId="77777777" w:rsidR="00F90BDC" w:rsidRDefault="00F90BDC">
      <w:r xmlns:w="http://schemas.openxmlformats.org/wordprocessingml/2006/main">
        <w:t xml:space="preserve">Lukas 22:33 Dan dia berkata kepadanya, "Tuhan, aku bersedia pergi bersama-sama dengan Engkau, baik ke dalam penjara maupun ke kematian."</w:t>
      </w:r>
    </w:p>
    <w:p w14:paraId="29124D9B" w14:textId="77777777" w:rsidR="00F90BDC" w:rsidRDefault="00F90BDC"/>
    <w:p w14:paraId="3E37F46C" w14:textId="77777777" w:rsidR="00F90BDC" w:rsidRDefault="00F90BDC">
      <w:r xmlns:w="http://schemas.openxmlformats.org/wordprocessingml/2006/main">
        <w:t xml:space="preserve">Para murid sanggup berdiri bersama Yesus, walaupun dalam kematian.</w:t>
      </w:r>
    </w:p>
    <w:p w14:paraId="03A8A728" w14:textId="77777777" w:rsidR="00F90BDC" w:rsidRDefault="00F90BDC"/>
    <w:p w14:paraId="78216DCA" w14:textId="77777777" w:rsidR="00F90BDC" w:rsidRDefault="00F90BDC">
      <w:r xmlns:w="http://schemas.openxmlformats.org/wordprocessingml/2006/main">
        <w:t xml:space="preserve">1. Berdiri Teguh Menghadapi Ujian Hebat</w:t>
      </w:r>
    </w:p>
    <w:p w14:paraId="357DCA6E" w14:textId="77777777" w:rsidR="00F90BDC" w:rsidRDefault="00F90BDC"/>
    <w:p w14:paraId="35CBB51A" w14:textId="77777777" w:rsidR="00F90BDC" w:rsidRDefault="00F90BDC">
      <w:r xmlns:w="http://schemas.openxmlformats.org/wordprocessingml/2006/main">
        <w:t xml:space="preserve">2. Memikul Salib kita dan Mengikuti Yesus</w:t>
      </w:r>
    </w:p>
    <w:p w14:paraId="62EF89CC" w14:textId="77777777" w:rsidR="00F90BDC" w:rsidRDefault="00F90BDC"/>
    <w:p w14:paraId="1A8651C5" w14:textId="77777777" w:rsidR="00F90BDC" w:rsidRDefault="00F90BDC">
      <w:r xmlns:w="http://schemas.openxmlformats.org/wordprocessingml/2006/main">
        <w:t xml:space="preserve">1. Roma 8:37-39 - Tidak, dalam semua perkara ini kita lebih daripada pemenang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14:paraId="2DFBB34E" w14:textId="77777777" w:rsidR="00F90BDC" w:rsidRDefault="00F90BDC"/>
    <w:p w14:paraId="2C1A8EC7" w14:textId="77777777" w:rsidR="00F90BDC" w:rsidRDefault="00F90BDC">
      <w:r xmlns:w="http://schemas.openxmlformats.org/wordprocessingml/2006/main">
        <w:t xml:space="preserve">2. Yohanes 15:13 - Tidak ada kasih yang lebih besar daripada ini, bahawa seseorang menyerahkan nyawanya untuk sahabat-sahabatnya.</w:t>
      </w:r>
    </w:p>
    <w:p w14:paraId="11E44129" w14:textId="77777777" w:rsidR="00F90BDC" w:rsidRDefault="00F90BDC"/>
    <w:p w14:paraId="7CA485B4" w14:textId="77777777" w:rsidR="00F90BDC" w:rsidRDefault="00F90BDC">
      <w:r xmlns:w="http://schemas.openxmlformats.org/wordprocessingml/2006/main">
        <w:t xml:space="preserve">Lukas 22:34 Dan Dia berkata: Aku berkata kepadamu, hai Petrus, ayam tidak akan berkokok hari ini, sebelum engkau tiga kali menyangkal, bahwa engkau mengenal Aku.</w:t>
      </w:r>
    </w:p>
    <w:p w14:paraId="4EAA32FD" w14:textId="77777777" w:rsidR="00F90BDC" w:rsidRDefault="00F90BDC"/>
    <w:p w14:paraId="727303A0" w14:textId="77777777" w:rsidR="00F90BDC" w:rsidRDefault="00F90BDC">
      <w:r xmlns:w="http://schemas.openxmlformats.org/wordprocessingml/2006/main">
        <w:t xml:space="preserve">Yesus memberitahu Petrus bahawa dia akan menyangkal mengenalinya tiga kali sebelum ayam berkokok.</w:t>
      </w:r>
    </w:p>
    <w:p w14:paraId="415F0AA9" w14:textId="77777777" w:rsidR="00F90BDC" w:rsidRDefault="00F90BDC"/>
    <w:p w14:paraId="7628C0D8" w14:textId="77777777" w:rsidR="00F90BDC" w:rsidRDefault="00F90BDC">
      <w:r xmlns:w="http://schemas.openxmlformats.org/wordprocessingml/2006/main">
        <w:t xml:space="preserve">1. Mengatasi Godaan: Pengajaran daripada Penyangkalan Petrus terhadap Yesus</w:t>
      </w:r>
    </w:p>
    <w:p w14:paraId="147B1B4D" w14:textId="77777777" w:rsidR="00F90BDC" w:rsidRDefault="00F90BDC"/>
    <w:p w14:paraId="51D32420" w14:textId="77777777" w:rsidR="00F90BDC" w:rsidRDefault="00F90BDC">
      <w:r xmlns:w="http://schemas.openxmlformats.org/wordprocessingml/2006/main">
        <w:t xml:space="preserve">2. Apabila Tragedi Melanda: Bagaimana Menanggapi dengan Iman dan Menyelesaikan</w:t>
      </w:r>
    </w:p>
    <w:p w14:paraId="2C1DC095" w14:textId="77777777" w:rsidR="00F90BDC" w:rsidRDefault="00F90BDC"/>
    <w:p w14:paraId="0C71EF9F" w14:textId="77777777" w:rsidR="00F90BDC" w:rsidRDefault="00F90BDC">
      <w:r xmlns:w="http://schemas.openxmlformats.org/wordprocessingml/2006/main">
        <w:t xml:space="preserve">1. Yakobus 4:7 – Oleh itu, tunduklah kepada Tuhan. Lawanlah syaitan, maka ia akan lari daripada kamu.</w:t>
      </w:r>
    </w:p>
    <w:p w14:paraId="0A0251ED" w14:textId="77777777" w:rsidR="00F90BDC" w:rsidRDefault="00F90BDC"/>
    <w:p w14:paraId="160D9631" w14:textId="77777777" w:rsidR="00F90BDC" w:rsidRDefault="00F90BDC">
      <w:r xmlns:w="http://schemas.openxmlformats.org/wordprocessingml/2006/main">
        <w:t xml:space="preserve">2. Ibrani 12:1-2 – Oleh sebab itu, oleh kerana kita dikelilingi oleh awan saksi yang begitu besar, marilah kita menyisihkan segala beban dan dosa yang melekat erat, dan marilah kita berlomba dengan tekun dalam perlombaan yang ditetapkan di hadapan. kita, memandang kepada Yesus, pengasas dan penyempurna iman kita.</w:t>
      </w:r>
    </w:p>
    <w:p w14:paraId="224785E8" w14:textId="77777777" w:rsidR="00F90BDC" w:rsidRDefault="00F90BDC"/>
    <w:p w14:paraId="2CE8E049" w14:textId="77777777" w:rsidR="00F90BDC" w:rsidRDefault="00F90BDC">
      <w:r xmlns:w="http://schemas.openxmlformats.org/wordprocessingml/2006/main">
        <w:t xml:space="preserve">Lukas 22:35 Lalu Ia berkata kepada mereka: Ketika Aku mengutus kamu tanpa dompet, bekal dan kasut, adakah kamu kekurangan apa-apa? Dan mereka berkata, Tidak ada.</w:t>
      </w:r>
    </w:p>
    <w:p w14:paraId="7CF12389" w14:textId="77777777" w:rsidR="00F90BDC" w:rsidRDefault="00F90BDC"/>
    <w:p w14:paraId="49ED48DD" w14:textId="77777777" w:rsidR="00F90BDC" w:rsidRDefault="00F90BDC">
      <w:r xmlns:w="http://schemas.openxmlformats.org/wordprocessingml/2006/main">
        <w:t xml:space="preserve">Yesus bertanya kepada murid-murid jika mereka kekurangan apa-apa apabila Dia menghantar mereka keluar tanpa dompet, beg, atau kasut. Murid-murid menjawab bahawa mereka tidak kekurangan apa-apa.</w:t>
      </w:r>
    </w:p>
    <w:p w14:paraId="2F111722" w14:textId="77777777" w:rsidR="00F90BDC" w:rsidRDefault="00F90BDC"/>
    <w:p w14:paraId="3DB14CD1" w14:textId="77777777" w:rsidR="00F90BDC" w:rsidRDefault="00F90BDC">
      <w:r xmlns:w="http://schemas.openxmlformats.org/wordprocessingml/2006/main">
        <w:t xml:space="preserve">1. Menjalani Kehidupan yang Melimpah - Bagaimana Yesus Menyediakan Keperluan Kita</w:t>
      </w:r>
    </w:p>
    <w:p w14:paraId="55DCC31E" w14:textId="77777777" w:rsidR="00F90BDC" w:rsidRDefault="00F90BDC"/>
    <w:p w14:paraId="113643E5" w14:textId="77777777" w:rsidR="00F90BDC" w:rsidRDefault="00F90BDC">
      <w:r xmlns:w="http://schemas.openxmlformats.org/wordprocessingml/2006/main">
        <w:t xml:space="preserve">2. Percaya kepada Tuhan - Bergantung kepada-Nya Sahaja untuk Rezeki</w:t>
      </w:r>
    </w:p>
    <w:p w14:paraId="69D7748B" w14:textId="77777777" w:rsidR="00F90BDC" w:rsidRDefault="00F90BDC"/>
    <w:p w14:paraId="099ED5DC" w14:textId="77777777" w:rsidR="00F90BDC" w:rsidRDefault="00F90BDC">
      <w:r xmlns:w="http://schemas.openxmlformats.org/wordprocessingml/2006/main">
        <w:t xml:space="preserve">1. Filipi 4:19 - "Dan Tuhanku akan memenuhi segala keperluanmu menurut kekayaan dan kemuliaan-Nya dalam Kristus Yesus."</w:t>
      </w:r>
    </w:p>
    <w:p w14:paraId="2D7F18D6" w14:textId="77777777" w:rsidR="00F90BDC" w:rsidRDefault="00F90BDC"/>
    <w:p w14:paraId="7FE8A141" w14:textId="77777777" w:rsidR="00F90BDC" w:rsidRDefault="00F90BDC">
      <w:r xmlns:w="http://schemas.openxmlformats.org/wordprocessingml/2006/main">
        <w:t xml:space="preserve">2. Matius 6:26 - "Lihatlah burung-burung di udara: mereka tidak menabur dan tidak menuai dan tidak mengumpulkan ke dalam lumbung, tetapi Bapamu yang di syurga memberi mereka makan. Bukankah kamu lebih berharga daripada mereka?"</w:t>
      </w:r>
    </w:p>
    <w:p w14:paraId="1A7F40D0" w14:textId="77777777" w:rsidR="00F90BDC" w:rsidRDefault="00F90BDC"/>
    <w:p w14:paraId="1EE62B54" w14:textId="77777777" w:rsidR="00F90BDC" w:rsidRDefault="00F90BDC">
      <w:r xmlns:w="http://schemas.openxmlformats.org/wordprocessingml/2006/main">
        <w:t xml:space="preserve">Lukas 22:36 Lalu Ia berkata kepada mereka: "Tetapi sekarang, siapa yang mempunyai pundi-pundi, hendaklah ia membawanya, demikian juga bekalnya; dan barangsiapa yang tidak mempunyai pedang, hendaklah ia menjual pakaiannya dan membeli pedang."</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menggalakkan murid-muridnya untuk membeli pedang jika mereka tidak memilikinya.</w:t>
      </w:r>
    </w:p>
    <w:p w14:paraId="630D081F" w14:textId="77777777" w:rsidR="00F90BDC" w:rsidRDefault="00F90BDC"/>
    <w:p w14:paraId="05FD8454" w14:textId="77777777" w:rsidR="00F90BDC" w:rsidRDefault="00F90BDC">
      <w:r xmlns:w="http://schemas.openxmlformats.org/wordprocessingml/2006/main">
        <w:t xml:space="preserve">1. "Pedang Roh: Panggilan untuk Bersedia"</w:t>
      </w:r>
    </w:p>
    <w:p w14:paraId="69CA2FAE" w14:textId="77777777" w:rsidR="00F90BDC" w:rsidRDefault="00F90BDC"/>
    <w:p w14:paraId="0C9403A6" w14:textId="77777777" w:rsidR="00F90BDC" w:rsidRDefault="00F90BDC">
      <w:r xmlns:w="http://schemas.openxmlformats.org/wordprocessingml/2006/main">
        <w:t xml:space="preserve">2. "Harga Penyediaan: Menjual Pakaian Anda untuk Pedang"</w:t>
      </w:r>
    </w:p>
    <w:p w14:paraId="255CBE30" w14:textId="77777777" w:rsidR="00F90BDC" w:rsidRDefault="00F90BDC"/>
    <w:p w14:paraId="71F90AD4" w14:textId="77777777" w:rsidR="00F90BDC" w:rsidRDefault="00F90BDC">
      <w:r xmlns:w="http://schemas.openxmlformats.org/wordprocessingml/2006/main">
        <w:t xml:space="preserve">1. Efesus 6:17 - Dan ambillah ketopong keselamatan, dan pedang Roh, iaitu firman Tuhan.</w:t>
      </w:r>
    </w:p>
    <w:p w14:paraId="7A216D95" w14:textId="77777777" w:rsidR="00F90BDC" w:rsidRDefault="00F90BDC"/>
    <w:p w14:paraId="6F75F605" w14:textId="77777777" w:rsidR="00F90BDC" w:rsidRDefault="00F90BDC">
      <w:r xmlns:w="http://schemas.openxmlformats.org/wordprocessingml/2006/main">
        <w:t xml:space="preserve">2. Yesaya 54:17 - Tidak ada senjata yang dibentuk untuk melawan kamu akan berjaya, dan setiap lidah yang bangkit melawan kamu dalam penghakiman akan kamu kutuk.</w:t>
      </w:r>
    </w:p>
    <w:p w14:paraId="1B6C18A0" w14:textId="77777777" w:rsidR="00F90BDC" w:rsidRDefault="00F90BDC"/>
    <w:p w14:paraId="1CF980E1" w14:textId="77777777" w:rsidR="00F90BDC" w:rsidRDefault="00F90BDC">
      <w:r xmlns:w="http://schemas.openxmlformats.org/wordprocessingml/2006/main">
        <w:t xml:space="preserve">Lukas 22:37 Sebab Aku berkata kepadamu, bahwa yang ada tertulis harus digenapi dalam diri-Ku: Dan ia telah diperhitungkan di antara orang-orang durhaka, sebab perkara-perkara mengenai Aku sudah berakhir.</w:t>
      </w:r>
    </w:p>
    <w:p w14:paraId="2AD1E78B" w14:textId="77777777" w:rsidR="00F90BDC" w:rsidRDefault="00F90BDC"/>
    <w:p w14:paraId="51AC94FD" w14:textId="77777777" w:rsidR="00F90BDC" w:rsidRDefault="00F90BDC">
      <w:r xmlns:w="http://schemas.openxmlformats.org/wordprocessingml/2006/main">
        <w:t xml:space="preserve">Petikan ini menyatakan bahawa perkara-perkara mengenai Yesus mesti berakhir, dan bahawa Dia dianggap sebagai pelanggar.</w:t>
      </w:r>
    </w:p>
    <w:p w14:paraId="64DC916A" w14:textId="77777777" w:rsidR="00F90BDC" w:rsidRDefault="00F90BDC"/>
    <w:p w14:paraId="7CC371BC" w14:textId="77777777" w:rsidR="00F90BDC" w:rsidRDefault="00F90BDC">
      <w:r xmlns:w="http://schemas.openxmlformats.org/wordprocessingml/2006/main">
        <w:t xml:space="preserve">1. Penderitaan dan Kematian Yesus: Apakah Ertinya bagi Kita?</w:t>
      </w:r>
    </w:p>
    <w:p w14:paraId="70EF3E84" w14:textId="77777777" w:rsidR="00F90BDC" w:rsidRDefault="00F90BDC"/>
    <w:p w14:paraId="253E4CA9" w14:textId="77777777" w:rsidR="00F90BDC" w:rsidRDefault="00F90BDC">
      <w:r xmlns:w="http://schemas.openxmlformats.org/wordprocessingml/2006/main">
        <w:t xml:space="preserve">2. Kepentingan Memahami Kepentingan Pengorbanan Yesus.</w:t>
      </w:r>
    </w:p>
    <w:p w14:paraId="620FA8DD" w14:textId="77777777" w:rsidR="00F90BDC" w:rsidRDefault="00F90BDC"/>
    <w:p w14:paraId="0DCE0C57" w14:textId="77777777" w:rsidR="00F90BDC" w:rsidRDefault="00F90BDC">
      <w:r xmlns:w="http://schemas.openxmlformats.org/wordprocessingml/2006/main">
        <w:t xml:space="preserve">1. Yesaya 53:12 - Oleh itu Aku akan membagi-bagikan bahagian kepadanya dengan orang-orang besar, dan dia akan membahagi-bahagikan rampasan dengan orang-orang kuat; kerana dia telah mencurahkan jiwa-Nya kepada maut: dan dia telah dihitung bersama-sama dengan penderhaka; dan dia menanggung dosa banyak orang, dan membuat syafaat bagi orang-orang yang durhaka.</w:t>
      </w:r>
    </w:p>
    <w:p w14:paraId="34BC2838" w14:textId="77777777" w:rsidR="00F90BDC" w:rsidRDefault="00F90BDC"/>
    <w:p w14:paraId="315FB22E" w14:textId="77777777" w:rsidR="00F90BDC" w:rsidRDefault="00F90BDC">
      <w:r xmlns:w="http://schemas.openxmlformats.org/wordprocessingml/2006/main">
        <w:t xml:space="preserve">2. Filipi 2:7-8 - Tetapi menodai dirinya sendiri, dan mengambil rupa seorang hamba, dan menjadi serupa dengan manusia: Dan setelah didapati dalam rupa manusia, Ia merendahkan diri dan </w:t>
      </w:r>
      <w:r xmlns:w="http://schemas.openxmlformats.org/wordprocessingml/2006/main">
        <w:lastRenderedPageBreak xmlns:w="http://schemas.openxmlformats.org/wordprocessingml/2006/main"/>
      </w:r>
      <w:r xmlns:w="http://schemas.openxmlformats.org/wordprocessingml/2006/main">
        <w:t xml:space="preserve">menjadi taat sampai mati, bahkan sampai mati di kayu salib.</w:t>
      </w:r>
    </w:p>
    <w:p w14:paraId="3F434D47" w14:textId="77777777" w:rsidR="00F90BDC" w:rsidRDefault="00F90BDC"/>
    <w:p w14:paraId="13F869F9" w14:textId="77777777" w:rsidR="00F90BDC" w:rsidRDefault="00F90BDC">
      <w:r xmlns:w="http://schemas.openxmlformats.org/wordprocessingml/2006/main">
        <w:t xml:space="preserve">Lukas 22:38 Kata mereka: "Tuhan, lihatlah, ini ada dua pedang." Dan dia berkata kepada mereka, Cukuplah.</w:t>
      </w:r>
    </w:p>
    <w:p w14:paraId="3C062C61" w14:textId="77777777" w:rsidR="00F90BDC" w:rsidRDefault="00F90BDC"/>
    <w:p w14:paraId="53E1648C" w14:textId="77777777" w:rsidR="00F90BDC" w:rsidRDefault="00F90BDC">
      <w:r xmlns:w="http://schemas.openxmlformats.org/wordprocessingml/2006/main">
        <w:t xml:space="preserve">Para murid menawarkan dua pedang kepada Yesus, dan Dia menerimanya.</w:t>
      </w:r>
    </w:p>
    <w:p w14:paraId="08DB2A80" w14:textId="77777777" w:rsidR="00F90BDC" w:rsidRDefault="00F90BDC"/>
    <w:p w14:paraId="5AFA2998" w14:textId="77777777" w:rsidR="00F90BDC" w:rsidRDefault="00F90BDC">
      <w:r xmlns:w="http://schemas.openxmlformats.org/wordprocessingml/2006/main">
        <w:t xml:space="preserve">1. Kuasa Yang Cukup - Tuhan tidak pernah meminta kita untuk melampaui apa yang kita mampu berikan.</w:t>
      </w:r>
    </w:p>
    <w:p w14:paraId="4A1A95CB" w14:textId="77777777" w:rsidR="00F90BDC" w:rsidRDefault="00F90BDC"/>
    <w:p w14:paraId="78F163F6" w14:textId="77777777" w:rsidR="00F90BDC" w:rsidRDefault="00F90BDC">
      <w:r xmlns:w="http://schemas.openxmlformats.org/wordprocessingml/2006/main">
        <w:t xml:space="preserve">2. Apabila Kurang Lebih Banyak - Mengingatkan kita bahawa Yesus hanya memerlukan dua pedang untuk memenuhi kehendak Tuhan.</w:t>
      </w:r>
    </w:p>
    <w:p w14:paraId="5F94BEB0" w14:textId="77777777" w:rsidR="00F90BDC" w:rsidRDefault="00F90BDC"/>
    <w:p w14:paraId="68645C8C" w14:textId="77777777" w:rsidR="00F90BDC" w:rsidRDefault="00F90BDC">
      <w:r xmlns:w="http://schemas.openxmlformats.org/wordprocessingml/2006/main">
        <w:t xml:space="preserve">1. Matius 6:33 - Tetapi carilah dahulu Kerajaan Allah dan kebenarannya; dan semua perkara ini akan ditambahkan kepada kamu.</w:t>
      </w:r>
    </w:p>
    <w:p w14:paraId="6D3F554D" w14:textId="77777777" w:rsidR="00F90BDC" w:rsidRDefault="00F90BDC"/>
    <w:p w14:paraId="31B86123" w14:textId="77777777" w:rsidR="00F90BDC" w:rsidRDefault="00F90BDC">
      <w:r xmlns:w="http://schemas.openxmlformats.org/wordprocessingml/2006/main">
        <w:t xml:space="preserve">2. Amsal 21:20 - Ada harta yang diingini dan minyak di kediaman orang bijak; tetapi orang bodoh menghabiskannya.</w:t>
      </w:r>
    </w:p>
    <w:p w14:paraId="0973406E" w14:textId="77777777" w:rsidR="00F90BDC" w:rsidRDefault="00F90BDC"/>
    <w:p w14:paraId="257B5EBB" w14:textId="77777777" w:rsidR="00F90BDC" w:rsidRDefault="00F90BDC">
      <w:r xmlns:w="http://schemas.openxmlformats.org/wordprocessingml/2006/main">
        <w:t xml:space="preserve">Luke 22:39 Maka keluarlah Ia dan pergi, seperti biasa, ke Bukit Zaitun; dan pengikut-pengikut-Nya juga mengikut Dia.</w:t>
      </w:r>
    </w:p>
    <w:p w14:paraId="08EDEA34" w14:textId="77777777" w:rsidR="00F90BDC" w:rsidRDefault="00F90BDC"/>
    <w:p w14:paraId="2A3E7E32" w14:textId="77777777" w:rsidR="00F90BDC" w:rsidRDefault="00F90BDC">
      <w:r xmlns:w="http://schemas.openxmlformats.org/wordprocessingml/2006/main">
        <w:t xml:space="preserve">Yesus pergi ke Bukit Zaitun seperti biasa, dan murid-murid-Nya mengikut Dia.</w:t>
      </w:r>
    </w:p>
    <w:p w14:paraId="3A7C0B92" w14:textId="77777777" w:rsidR="00F90BDC" w:rsidRDefault="00F90BDC"/>
    <w:p w14:paraId="43D4BDD9" w14:textId="77777777" w:rsidR="00F90BDC" w:rsidRDefault="00F90BDC">
      <w:r xmlns:w="http://schemas.openxmlformats.org/wordprocessingml/2006/main">
        <w:t xml:space="preserve">1. Yesus memberikan contoh doa dan pengabdian untuk kita ikuti.</w:t>
      </w:r>
    </w:p>
    <w:p w14:paraId="5384178E" w14:textId="77777777" w:rsidR="00F90BDC" w:rsidRDefault="00F90BDC"/>
    <w:p w14:paraId="0D8887BE" w14:textId="77777777" w:rsidR="00F90BDC" w:rsidRDefault="00F90BDC">
      <w:r xmlns:w="http://schemas.openxmlformats.org/wordprocessingml/2006/main">
        <w:t xml:space="preserve">2. Mengikuti Yesus membolehkan kita mengalami kedamaian dan kekuatan yang datang daripada dekat dengan Tuhan.</w:t>
      </w:r>
    </w:p>
    <w:p w14:paraId="49CC3FBE" w14:textId="77777777" w:rsidR="00F90BDC" w:rsidRDefault="00F90BDC"/>
    <w:p w14:paraId="3BB62CF2" w14:textId="77777777" w:rsidR="00F90BDC" w:rsidRDefault="00F90BDC">
      <w:r xmlns:w="http://schemas.openxmlformats.org/wordprocessingml/2006/main">
        <w:t xml:space="preserve">1. Mazmur 23:5 - “Engkau menyediakan hidangan di hadapanku di hadapan musuhku. Engkau mengurapi kepalaku </w:t>
      </w:r>
      <w:r xmlns:w="http://schemas.openxmlformats.org/wordprocessingml/2006/main">
        <w:lastRenderedPageBreak xmlns:w="http://schemas.openxmlformats.org/wordprocessingml/2006/main"/>
      </w:r>
      <w:r xmlns:w="http://schemas.openxmlformats.org/wordprocessingml/2006/main">
        <w:t xml:space="preserve">dengan minyak; cawan saya melimpah.”</w:t>
      </w:r>
    </w:p>
    <w:p w14:paraId="56E72058" w14:textId="77777777" w:rsidR="00F90BDC" w:rsidRDefault="00F90BDC"/>
    <w:p w14:paraId="7BD0C767" w14:textId="77777777" w:rsidR="00F90BDC" w:rsidRDefault="00F90BDC">
      <w:r xmlns:w="http://schemas.openxmlformats.org/wordprocessingml/2006/main">
        <w:t xml:space="preserve">2. Roma 8:28 - “Dan kita tahu, bahwa dalam segala hal Allah turut bekerja untuk mendatangkan kebaikan bagi mereka yang mengasihi Dia, yaitu mereka yang terpanggil sesuai dengan rencana-Nya.”</w:t>
      </w:r>
    </w:p>
    <w:p w14:paraId="137EA8CA" w14:textId="77777777" w:rsidR="00F90BDC" w:rsidRDefault="00F90BDC"/>
    <w:p w14:paraId="7D1E1649" w14:textId="77777777" w:rsidR="00F90BDC" w:rsidRDefault="00F90BDC">
      <w:r xmlns:w="http://schemas.openxmlformats.org/wordprocessingml/2006/main">
        <w:t xml:space="preserve">Lukas 22:40 Dan sesampainya di tempat itu, Ia berkata kepada mereka: Berdoalah supaya kamu jangan jatuh ke dalam pencobaan.</w:t>
      </w:r>
    </w:p>
    <w:p w14:paraId="0649E49C" w14:textId="77777777" w:rsidR="00F90BDC" w:rsidRDefault="00F90BDC"/>
    <w:p w14:paraId="5BD3F256" w14:textId="77777777" w:rsidR="00F90BDC" w:rsidRDefault="00F90BDC">
      <w:r xmlns:w="http://schemas.openxmlformats.org/wordprocessingml/2006/main">
        <w:t xml:space="preserve">Yesus menyuruh murid-muridnya berdoa supaya mereka tidak tergoda untuk berbuat dosa.</w:t>
      </w:r>
    </w:p>
    <w:p w14:paraId="6D04B9E3" w14:textId="77777777" w:rsidR="00F90BDC" w:rsidRDefault="00F90BDC"/>
    <w:p w14:paraId="695C21D6" w14:textId="77777777" w:rsidR="00F90BDC" w:rsidRDefault="00F90BDC">
      <w:r xmlns:w="http://schemas.openxmlformats.org/wordprocessingml/2006/main">
        <w:t xml:space="preserve">1. Kekuatan Sebenar Datang Dari Berdoa Kepada Tuhan Untuk Perlindungan Daripada Pencobaan</w:t>
      </w:r>
    </w:p>
    <w:p w14:paraId="0E8B0FFF" w14:textId="77777777" w:rsidR="00F90BDC" w:rsidRDefault="00F90BDC"/>
    <w:p w14:paraId="07F169C7" w14:textId="77777777" w:rsidR="00F90BDC" w:rsidRDefault="00F90BDC">
      <w:r xmlns:w="http://schemas.openxmlformats.org/wordprocessingml/2006/main">
        <w:t xml:space="preserve">2. Kuatkan Iman Anda Melalui Doa Untuk Menentang Godaan</w:t>
      </w:r>
    </w:p>
    <w:p w14:paraId="5373BD5A" w14:textId="77777777" w:rsidR="00F90BDC" w:rsidRDefault="00F90BDC"/>
    <w:p w14:paraId="1A33F92B" w14:textId="77777777" w:rsidR="00F90BDC" w:rsidRDefault="00F90BDC">
      <w:r xmlns:w="http://schemas.openxmlformats.org/wordprocessingml/2006/main">
        <w:t xml:space="preserve">1. Yakobus 1:12-15 - Berbahagialah orang yang tetap tabah dalam pencobaan, kerana apabila ia sudah tahan uji, ia akan menerima mahkota kehidupan, yang dijanjikan Allah kepada mereka yang mengasihi Dia.</w:t>
      </w:r>
    </w:p>
    <w:p w14:paraId="56EAA76F" w14:textId="77777777" w:rsidR="00F90BDC" w:rsidRDefault="00F90BDC"/>
    <w:p w14:paraId="03262BBD" w14:textId="77777777" w:rsidR="00F90BDC" w:rsidRDefault="00F90BDC">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14:paraId="6A68A00A" w14:textId="77777777" w:rsidR="00F90BDC" w:rsidRDefault="00F90BDC"/>
    <w:p w14:paraId="4AD08A2F" w14:textId="77777777" w:rsidR="00F90BDC" w:rsidRDefault="00F90BDC">
      <w:r xmlns:w="http://schemas.openxmlformats.org/wordprocessingml/2006/main">
        <w:t xml:space="preserve">Lukas 22:41 Dan Ia menjauhkan diri dari mereka kira-kira selemparan batu, lalu berlutut dan berdoa,</w:t>
      </w:r>
    </w:p>
    <w:p w14:paraId="3D5202CB" w14:textId="77777777" w:rsidR="00F90BDC" w:rsidRDefault="00F90BDC"/>
    <w:p w14:paraId="0E41F7CC" w14:textId="77777777" w:rsidR="00F90BDC" w:rsidRDefault="00F90BDC">
      <w:r xmlns:w="http://schemas.openxmlformats.org/wordprocessingml/2006/main">
        <w:t xml:space="preserve">Yesus menunjukkan iman-Nya dalam doa semasa masa kesengsaraan besar.</w:t>
      </w:r>
    </w:p>
    <w:p w14:paraId="13CBFC9E" w14:textId="77777777" w:rsidR="00F90BDC" w:rsidRDefault="00F90BDC"/>
    <w:p w14:paraId="13A6F305" w14:textId="77777777" w:rsidR="00F90BDC" w:rsidRDefault="00F90BDC">
      <w:r xmlns:w="http://schemas.openxmlformats.org/wordprocessingml/2006/main">
        <w:t xml:space="preserve">1: Dalam masa krisis, adalah penting untuk bergantung pada iman kepada Tuhan dan doa.</w:t>
      </w:r>
    </w:p>
    <w:p w14:paraId="06C5D472" w14:textId="77777777" w:rsidR="00F90BDC" w:rsidRDefault="00F90BDC"/>
    <w:p w14:paraId="6E73D3C8" w14:textId="77777777" w:rsidR="00F90BDC" w:rsidRDefault="00F90BDC">
      <w:r xmlns:w="http://schemas.openxmlformats.org/wordprocessingml/2006/main">
        <w:t xml:space="preserve">2: Yesus memberikan kita contoh doa semasa masa sukar.</w:t>
      </w:r>
    </w:p>
    <w:p w14:paraId="6C908C99" w14:textId="77777777" w:rsidR="00F90BDC" w:rsidRDefault="00F90BDC"/>
    <w:p w14:paraId="006ECDFC" w14:textId="77777777" w:rsidR="00F90BDC" w:rsidRDefault="00F90BDC">
      <w:r xmlns:w="http://schemas.openxmlformats.org/wordprocessingml/2006/main">
        <w:t xml:space="preserve">1: Filipi 4:6-7 - Janganlah hendaknya kamu kuatir tentang apapun juga, tetapi nyatakan dalam segala hal keinginanmu kepada Allah dalam doa dan permohonan dengan ucapan syukur.</w:t>
      </w:r>
    </w:p>
    <w:p w14:paraId="35E0EE86" w14:textId="77777777" w:rsidR="00F90BDC" w:rsidRDefault="00F90BDC"/>
    <w:p w14:paraId="112B6A71" w14:textId="77777777" w:rsidR="00F90BDC" w:rsidRDefault="00F90BDC">
      <w:r xmlns:w="http://schemas.openxmlformats.org/wordprocessingml/2006/main">
        <w:t xml:space="preserve">2: Matius 6:9-13 - Bapa kami yang di sorga, dikuduskanlah nama-Mu, datanglah Kerajaan-Mu, jadilah kehendak-Mu di bumi seperti di sorga. Berikanlah kami hari ini makanan kami yang secukupnya. Dan ampunilah dosa kami, sebagaimana kami juga telah mengampuni orang yang berhutang kepada kami. Dan janganlah membawa kami ke dalam pencobaan, tetapi lepaskanlah kami daripada yang jahat.</w:t>
      </w:r>
    </w:p>
    <w:p w14:paraId="499F353C" w14:textId="77777777" w:rsidR="00F90BDC" w:rsidRDefault="00F90BDC"/>
    <w:p w14:paraId="7BCA23DF" w14:textId="77777777" w:rsidR="00F90BDC" w:rsidRDefault="00F90BDC">
      <w:r xmlns:w="http://schemas.openxmlformats.org/wordprocessingml/2006/main">
        <w:t xml:space="preserve">Lukas 22:42 "Ya Bapa, jika Engkau mau, jauhkanlah cawan ini dari pada-Ku, tetapi bukan kehendak-Ku, melainkan kehendak-Mulah yang terjadi.</w:t>
      </w:r>
    </w:p>
    <w:p w14:paraId="14CF237E" w14:textId="77777777" w:rsidR="00F90BDC" w:rsidRDefault="00F90BDC"/>
    <w:p w14:paraId="69914774" w14:textId="77777777" w:rsidR="00F90BDC" w:rsidRDefault="00F90BDC">
      <w:r xmlns:w="http://schemas.openxmlformats.org/wordprocessingml/2006/main">
        <w:t xml:space="preserve">Doa Yesus kepada Tuhan untuk menghapuskan penderitaan yang akan ditanggungnya, tetapi akhirnya menyerah kepada kehendak Tuhan.</w:t>
      </w:r>
    </w:p>
    <w:p w14:paraId="056F0D34" w14:textId="77777777" w:rsidR="00F90BDC" w:rsidRDefault="00F90BDC"/>
    <w:p w14:paraId="105A3220" w14:textId="77777777" w:rsidR="00F90BDC" w:rsidRDefault="00F90BDC">
      <w:r xmlns:w="http://schemas.openxmlformats.org/wordprocessingml/2006/main">
        <w:t xml:space="preserve">1. Kekuatan Penyerahan: Belajar Bersandar kepada Tuhan dalam Masa Sukar</w:t>
      </w:r>
    </w:p>
    <w:p w14:paraId="6F41ABDF" w14:textId="77777777" w:rsidR="00F90BDC" w:rsidRDefault="00F90BDC"/>
    <w:p w14:paraId="456B7755" w14:textId="77777777" w:rsidR="00F90BDC" w:rsidRDefault="00F90BDC">
      <w:r xmlns:w="http://schemas.openxmlformats.org/wordprocessingml/2006/main">
        <w:t xml:space="preserve">2. Menyerahkan Keinginan Mementingkan Diri: Mencari Kedamaian dalam Kehendak Tuhan</w:t>
      </w:r>
    </w:p>
    <w:p w14:paraId="46CDD251" w14:textId="77777777" w:rsidR="00F90BDC" w:rsidRDefault="00F90BDC"/>
    <w:p w14:paraId="610A507B" w14:textId="77777777" w:rsidR="00F90BDC" w:rsidRDefault="00F90BDC">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14:paraId="63BE5D77" w14:textId="77777777" w:rsidR="00F90BDC" w:rsidRDefault="00F90BDC"/>
    <w:p w14:paraId="191495D2" w14:textId="77777777" w:rsidR="00F90BDC" w:rsidRDefault="00F90BDC">
      <w:r xmlns:w="http://schemas.openxmlformats.org/wordprocessingml/2006/main">
        <w:t xml:space="preserve">2. Yakobus 4:7-8 "Karena itu tunduklah kepada Allah. Lawanlah Iblis, maka ia akan lari dari padamu. Mendekatlah kepada Allah, maka ia akan mendekat kepadamu. Bersihkan tanganmu, hai orang berdosa, dan sucikanlah hatimu , awak bermuka dua."</w:t>
      </w:r>
    </w:p>
    <w:p w14:paraId="45C448DE" w14:textId="77777777" w:rsidR="00F90BDC" w:rsidRDefault="00F90BDC"/>
    <w:p w14:paraId="162C539A" w14:textId="77777777" w:rsidR="00F90BDC" w:rsidRDefault="00F90BDC">
      <w:r xmlns:w="http://schemas.openxmlformats.org/wordprocessingml/2006/main">
        <w:t xml:space="preserve">Lukas 22:43 Maka tampaklah kepadanya seorang malaikat dari surga, menguatkan dia.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Semasa penderitaan Yesus di Taman Getsemani, seorang malaikat dari syurga muncul untuk menguatkan Dia.</w:t>
      </w:r>
    </w:p>
    <w:p w14:paraId="124E1787" w14:textId="77777777" w:rsidR="00F90BDC" w:rsidRDefault="00F90BDC"/>
    <w:p w14:paraId="58E95F52" w14:textId="77777777" w:rsidR="00F90BDC" w:rsidRDefault="00F90BDC">
      <w:r xmlns:w="http://schemas.openxmlformats.org/wordprocessingml/2006/main">
        <w:t xml:space="preserve">1. "Kehadiran Tuhan Yang Menguatkan"</w:t>
      </w:r>
    </w:p>
    <w:p w14:paraId="0BFABF5C" w14:textId="77777777" w:rsidR="00F90BDC" w:rsidRDefault="00F90BDC"/>
    <w:p w14:paraId="2D8BD57C" w14:textId="77777777" w:rsidR="00F90BDC" w:rsidRDefault="00F90BDC">
      <w:r xmlns:w="http://schemas.openxmlformats.org/wordprocessingml/2006/main">
        <w:t xml:space="preserve">2. "Penghiburan Tuhan pada Masa Kesusahan"</w:t>
      </w:r>
    </w:p>
    <w:p w14:paraId="6889BE33" w14:textId="77777777" w:rsidR="00F90BDC" w:rsidRDefault="00F90BDC"/>
    <w:p w14:paraId="0752A7A9" w14:textId="77777777" w:rsidR="00F90BDC" w:rsidRDefault="00F90BDC">
      <w:r xmlns:w="http://schemas.openxmlformats.org/wordprocessingml/2006/main">
        <w:t xml:space="preserve">1. Ibrani 13:5-6 - "Jagalah hidupmu dari cinta uang, dan puaslah dengan apa yang ada padamu, sebab Ia telah berfirman: "Aku sekali-kali tidak akan meninggalkan engkau dan tidak akan meninggalkan engkau."</w:t>
      </w:r>
    </w:p>
    <w:p w14:paraId="08F6BEE9" w14:textId="77777777" w:rsidR="00F90BDC" w:rsidRDefault="00F90BDC"/>
    <w:p w14:paraId="7D06B32D" w14:textId="77777777" w:rsidR="00F90BDC" w:rsidRDefault="00F90BDC">
      <w:r xmlns:w="http://schemas.openxmlformats.org/wordprocessingml/2006/main">
        <w:t xml:space="preserve">2. Mazmur 46:1 - "Tuhan adalah tempat perlindungan dan kekuatan kita, penolong yang hadir dalam kesesakan"</w:t>
      </w:r>
    </w:p>
    <w:p w14:paraId="0514D0F1" w14:textId="77777777" w:rsidR="00F90BDC" w:rsidRDefault="00F90BDC"/>
    <w:p w14:paraId="0AA07051" w14:textId="77777777" w:rsidR="00F90BDC" w:rsidRDefault="00F90BDC">
      <w:r xmlns:w="http://schemas.openxmlformats.org/wordprocessingml/2006/main">
        <w:t xml:space="preserve">Lukas 22:44 Dan dalam kesakitan, ia berdoa dengan lebih bersungguh-sungguh, dan peluhnya bagaikan titik-titik darah yang berjatuhan ke tanah.</w:t>
      </w:r>
    </w:p>
    <w:p w14:paraId="480180D5" w14:textId="77777777" w:rsidR="00F90BDC" w:rsidRDefault="00F90BDC"/>
    <w:p w14:paraId="7CB84810" w14:textId="77777777" w:rsidR="00F90BDC" w:rsidRDefault="00F90BDC">
      <w:r xmlns:w="http://schemas.openxmlformats.org/wordprocessingml/2006/main">
        <w:t xml:space="preserve">Yesus sangat menderita ketika dia berdoa dan peluhnya seperti titisan darah yang jatuh ke tanah.</w:t>
      </w:r>
    </w:p>
    <w:p w14:paraId="44B1821A" w14:textId="77777777" w:rsidR="00F90BDC" w:rsidRDefault="00F90BDC"/>
    <w:p w14:paraId="68D8F5B0" w14:textId="77777777" w:rsidR="00F90BDC" w:rsidRDefault="00F90BDC">
      <w:r xmlns:w="http://schemas.openxmlformats.org/wordprocessingml/2006/main">
        <w:t xml:space="preserve">1. Kuasa Doa: Pengalaman Yesus di Taman Getsemani</w:t>
      </w:r>
    </w:p>
    <w:p w14:paraId="66563D66" w14:textId="77777777" w:rsidR="00F90BDC" w:rsidRDefault="00F90BDC"/>
    <w:p w14:paraId="157E5171" w14:textId="77777777" w:rsidR="00F90BDC" w:rsidRDefault="00F90BDC">
      <w:r xmlns:w="http://schemas.openxmlformats.org/wordprocessingml/2006/main">
        <w:t xml:space="preserve">2. Kepentingan Penderitaan Yesus: Kos Keselamatan</w:t>
      </w:r>
    </w:p>
    <w:p w14:paraId="2A07184B" w14:textId="77777777" w:rsidR="00F90BDC" w:rsidRDefault="00F90BDC"/>
    <w:p w14:paraId="6D3BD095" w14:textId="77777777" w:rsidR="00F90BDC" w:rsidRDefault="00F90BDC">
      <w:r xmlns:w="http://schemas.openxmlformats.org/wordprocessingml/2006/main">
        <w:t xml:space="preserve">1. Matius 26:39 - "Dan Ia pergi sedikit lebih jauh, lalu sujud dan berdoa, katanya: Ya Bapa-Ku, jikalau sekiranya mungkin, biarlah cawan ini lalu dari pada-Ku, tetapi janganlah seperti yang Kukehendaki, melainkan seperti yang Kukehendaki. kamu mahu."</w:t>
      </w:r>
    </w:p>
    <w:p w14:paraId="2ABDCE14" w14:textId="77777777" w:rsidR="00F90BDC" w:rsidRDefault="00F90BDC"/>
    <w:p w14:paraId="4E97A91C" w14:textId="77777777" w:rsidR="00F90BDC" w:rsidRDefault="00F90BDC">
      <w:r xmlns:w="http://schemas.openxmlformats.org/wordprocessingml/2006/main">
        <w:t xml:space="preserve">2. Ibrani 5:7 - "Yang pada zaman-Nya sebagai manusia, ketika Ia telah mempersembahkan doa dan permohonan dengan seruan dan air mata yang kuat kepada Dia yang dapat menyelamatkan-Nya dari maut, dan didengarkan dalam ketakutannya;"</w:t>
      </w:r>
    </w:p>
    <w:p w14:paraId="2B3F7AD4" w14:textId="77777777" w:rsidR="00F90BDC" w:rsidRDefault="00F90BDC"/>
    <w:p w14:paraId="3D57E0D2" w14:textId="77777777" w:rsidR="00F90BDC" w:rsidRDefault="00F90BDC">
      <w:r xmlns:w="http://schemas.openxmlformats.org/wordprocessingml/2006/main">
        <w:t xml:space="preserve">Lukas 22:45 Ketika Ia bangkit dari doa, Ia datang kepada murid-murid-Nya, Ia mendapati mereka sedang tidur karena kesedihan,</w:t>
      </w:r>
    </w:p>
    <w:p w14:paraId="6F58AEE7" w14:textId="77777777" w:rsidR="00F90BDC" w:rsidRDefault="00F90BDC"/>
    <w:p w14:paraId="383AD339" w14:textId="77777777" w:rsidR="00F90BDC" w:rsidRDefault="00F90BDC">
      <w:r xmlns:w="http://schemas.openxmlformats.org/wordprocessingml/2006/main">
        <w:t xml:space="preserve">Yesus berdoa dan apabila dia kembali kepada murid-muridnya, mereka sedang tidur kerana kesedihan.</w:t>
      </w:r>
    </w:p>
    <w:p w14:paraId="43C5FC8F" w14:textId="77777777" w:rsidR="00F90BDC" w:rsidRDefault="00F90BDC"/>
    <w:p w14:paraId="1D76E566" w14:textId="77777777" w:rsidR="00F90BDC" w:rsidRDefault="00F90BDC">
      <w:r xmlns:w="http://schemas.openxmlformats.org/wordprocessingml/2006/main">
        <w:t xml:space="preserve">1. Kuasa Doa: Contoh Yesus mengajar kita kuasa doa dalam menghadapi keadaan yang sukar.</w:t>
      </w:r>
    </w:p>
    <w:p w14:paraId="754B3FA9" w14:textId="77777777" w:rsidR="00F90BDC" w:rsidRDefault="00F90BDC"/>
    <w:p w14:paraId="62D62CC8" w14:textId="77777777" w:rsidR="00F90BDC" w:rsidRDefault="00F90BDC">
      <w:r xmlns:w="http://schemas.openxmlformats.org/wordprocessingml/2006/main">
        <w:t xml:space="preserve">2. Percaya kepada Tuhan: Contoh Yesus mengajar kita untuk percaya kepada Tuhan walaupun dalam menghadapi kesedihan dan godaan.</w:t>
      </w:r>
    </w:p>
    <w:p w14:paraId="4D80CE32" w14:textId="77777777" w:rsidR="00F90BDC" w:rsidRDefault="00F90BDC"/>
    <w:p w14:paraId="61733053" w14:textId="77777777" w:rsidR="00F90BDC" w:rsidRDefault="00F90BDC">
      <w:r xmlns:w="http://schemas.openxmlformats.org/wordprocessingml/2006/main">
        <w:t xml:space="preserve">1. Yakobus 5:16 - "Doa orang benar mempunyai kuasa yang besar apabila ia bekerja."</w:t>
      </w:r>
    </w:p>
    <w:p w14:paraId="1B11CA07" w14:textId="77777777" w:rsidR="00F90BDC" w:rsidRDefault="00F90BDC"/>
    <w:p w14:paraId="14803B46" w14:textId="77777777" w:rsidR="00F90BDC" w:rsidRDefault="00F90BDC">
      <w:r xmlns:w="http://schemas.openxmlformats.org/wordprocessingml/2006/main">
        <w:t xml:space="preserve">2. Mazmur 23:4 - "Sekalipun aku berjalan dalam lembah kekelaman, aku tidak takut bahaya, sebab Engkau besertaku; gada-Mu dan tongkat-Mu, itulah yang menghibur aku."</w:t>
      </w:r>
    </w:p>
    <w:p w14:paraId="166E9FE9" w14:textId="77777777" w:rsidR="00F90BDC" w:rsidRDefault="00F90BDC"/>
    <w:p w14:paraId="2CF958F4" w14:textId="77777777" w:rsidR="00F90BDC" w:rsidRDefault="00F90BDC">
      <w:r xmlns:w="http://schemas.openxmlformats.org/wordprocessingml/2006/main">
        <w:t xml:space="preserve">Lukas 22:46 dan berkata kepada mereka: Mengapa kamu tidur? Bangunlah dan berdoalah, supaya kamu jangan jatuh ke dalam pencobaan.</w:t>
      </w:r>
    </w:p>
    <w:p w14:paraId="74D66207" w14:textId="77777777" w:rsidR="00F90BDC" w:rsidRDefault="00F90BDC"/>
    <w:p w14:paraId="5F7B9B21" w14:textId="77777777" w:rsidR="00F90BDC" w:rsidRDefault="00F90BDC">
      <w:r xmlns:w="http://schemas.openxmlformats.org/wordprocessingml/2006/main">
        <w:t xml:space="preserve">Yesus menggalakkan para murid untuk terus berjaga-jaga dan berdoa supaya mereka tidak tunduk kepada godaan.</w:t>
      </w:r>
    </w:p>
    <w:p w14:paraId="23FB331B" w14:textId="77777777" w:rsidR="00F90BDC" w:rsidRDefault="00F90BDC"/>
    <w:p w14:paraId="76E45EC8" w14:textId="77777777" w:rsidR="00F90BDC" w:rsidRDefault="00F90BDC">
      <w:r xmlns:w="http://schemas.openxmlformats.org/wordprocessingml/2006/main">
        <w:t xml:space="preserve">1. Kekuatan Doa dalam Mengatasi Godaan</w:t>
      </w:r>
    </w:p>
    <w:p w14:paraId="321525E7" w14:textId="77777777" w:rsidR="00F90BDC" w:rsidRDefault="00F90BDC"/>
    <w:p w14:paraId="705BE382" w14:textId="77777777" w:rsidR="00F90BDC" w:rsidRDefault="00F90BDC">
      <w:r xmlns:w="http://schemas.openxmlformats.org/wordprocessingml/2006/main">
        <w:t xml:space="preserve">2. Mempersiapkan Diri Kita Menghadapi Godaan Melalui Doa</w:t>
      </w:r>
    </w:p>
    <w:p w14:paraId="1033F534" w14:textId="77777777" w:rsidR="00F90BDC" w:rsidRDefault="00F90BDC"/>
    <w:p w14:paraId="345292D9" w14:textId="77777777" w:rsidR="00F90BDC" w:rsidRDefault="00F90BDC">
      <w:r xmlns:w="http://schemas.openxmlformats.org/wordprocessingml/2006/main">
        <w:t xml:space="preserve">1. Yakobus 4:7 - "Sebab itu tunduklah kepada Allah. Lawanlah Iblis, maka ia akan lari daripada kamu."</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Korintus 10:13 - "Tidak ada pencobaan yang menimpa kamu yang tidak biasa bagi manusia. Allah itu setia dan Ia tidak akan membiarkan kamu dicobai di luar kemampuanmu, tetapi bersama pencobaan itu Ia juga menyediakan jalan untuk melepaskan diri, supaya kamu dapat menanggungnya."</w:t>
      </w:r>
    </w:p>
    <w:p w14:paraId="0B469D29" w14:textId="77777777" w:rsidR="00F90BDC" w:rsidRDefault="00F90BDC"/>
    <w:p w14:paraId="2F07D861" w14:textId="77777777" w:rsidR="00F90BDC" w:rsidRDefault="00F90BDC">
      <w:r xmlns:w="http://schemas.openxmlformats.org/wordprocessingml/2006/main">
        <w:t xml:space="preserve">Lukas 22:47 Ketika Ia masih berkata-kata, lihatlah orang banyak, dan orang yang bernama Yudas, salah seorang dari kedua belas murid itu, berjalan di depan mereka, dan mendekati Yesus untuk mencium Dia.</w:t>
      </w:r>
    </w:p>
    <w:p w14:paraId="5B04DAB4" w14:textId="77777777" w:rsidR="00F90BDC" w:rsidRDefault="00F90BDC"/>
    <w:p w14:paraId="64470095" w14:textId="77777777" w:rsidR="00F90BDC" w:rsidRDefault="00F90BDC">
      <w:r xmlns:w="http://schemas.openxmlformats.org/wordprocessingml/2006/main">
        <w:t xml:space="preserve">Sekumpulan besar orang datang dan Yudas, salah seorang daripada dua belas murid Yesus, mendekat untuk mencium Dia.</w:t>
      </w:r>
    </w:p>
    <w:p w14:paraId="12EE4220" w14:textId="77777777" w:rsidR="00F90BDC" w:rsidRDefault="00F90BDC"/>
    <w:p w14:paraId="596B91FA" w14:textId="77777777" w:rsidR="00F90BDC" w:rsidRDefault="00F90BDC">
      <w:r xmlns:w="http://schemas.openxmlformats.org/wordprocessingml/2006/main">
        <w:t xml:space="preserve">1. Pengkhianatan dalam Menghadapi Cinta: Refleksi Tindakan Yudas dalam Lukas 22:47</w:t>
      </w:r>
    </w:p>
    <w:p w14:paraId="0ECC012F" w14:textId="77777777" w:rsidR="00F90BDC" w:rsidRDefault="00F90BDC"/>
    <w:p w14:paraId="435627FD" w14:textId="77777777" w:rsidR="00F90BDC" w:rsidRDefault="00F90BDC">
      <w:r xmlns:w="http://schemas.openxmlformats.org/wordprocessingml/2006/main">
        <w:t xml:space="preserve">2. Cara Kekal Setia Menghadapi Godaan</w:t>
      </w:r>
    </w:p>
    <w:p w14:paraId="5B48EC6D" w14:textId="77777777" w:rsidR="00F90BDC" w:rsidRDefault="00F90BDC"/>
    <w:p w14:paraId="17A2F16F" w14:textId="77777777" w:rsidR="00F90BDC" w:rsidRDefault="00F90BDC">
      <w:r xmlns:w="http://schemas.openxmlformats.org/wordprocessingml/2006/main">
        <w:t xml:space="preserve">1. Matius 26:14-16 - "Lalu salah seorang dari kedua belas murid itu, yang bernama Yudas Iskariot, pergi kepada imam-imam kepala dan berkata kepada mereka: "Apakah yang hendak kamu berikan kepada-Ku, dan Aku akan menyerahkan Dia kepadamu?" Dan mereka mengikat perjanjian dengan Dia. tiga puluh keping perak. Dan sejak itu dia mencari peluang untuk mengkhianati Dia."</w:t>
      </w:r>
    </w:p>
    <w:p w14:paraId="6114EF03" w14:textId="77777777" w:rsidR="00F90BDC" w:rsidRDefault="00F90BDC"/>
    <w:p w14:paraId="7B222F10" w14:textId="77777777" w:rsidR="00F90BDC" w:rsidRDefault="00F90BDC">
      <w:r xmlns:w="http://schemas.openxmlformats.org/wordprocessingml/2006/main">
        <w:t xml:space="preserve">2. Roma 8:31 - "Kalau begitu, apakah yang akan kita katakan kepada perkara-perkara ini? Jika Allah di pihak kita, siapakah yang dapat melawan kita?"</w:t>
      </w:r>
    </w:p>
    <w:p w14:paraId="69746502" w14:textId="77777777" w:rsidR="00F90BDC" w:rsidRDefault="00F90BDC"/>
    <w:p w14:paraId="3153E2A8" w14:textId="77777777" w:rsidR="00F90BDC" w:rsidRDefault="00F90BDC">
      <w:r xmlns:w="http://schemas.openxmlformats.org/wordprocessingml/2006/main">
        <w:t xml:space="preserve">Lukas 22:48 Tetapi Yesus berkata kepadanya: Yudas, adakah engkau mengkhianati Anak Manusia dengan ciuman?</w:t>
      </w:r>
    </w:p>
    <w:p w14:paraId="7A2B1434" w14:textId="77777777" w:rsidR="00F90BDC" w:rsidRDefault="00F90BDC"/>
    <w:p w14:paraId="61B3128A" w14:textId="77777777" w:rsidR="00F90BDC" w:rsidRDefault="00F90BDC">
      <w:r xmlns:w="http://schemas.openxmlformats.org/wordprocessingml/2006/main">
        <w:t xml:space="preserve">Petikan itu bercakap tentang pengkhianatan Yudas terhadap Yesus dengan ciuman.</w:t>
      </w:r>
    </w:p>
    <w:p w14:paraId="2DDB1785" w14:textId="77777777" w:rsidR="00F90BDC" w:rsidRDefault="00F90BDC"/>
    <w:p w14:paraId="4922058F" w14:textId="77777777" w:rsidR="00F90BDC" w:rsidRDefault="00F90BDC">
      <w:r xmlns:w="http://schemas.openxmlformats.org/wordprocessingml/2006/main">
        <w:t xml:space="preserve">1. Pengkhianatan dalam Gereja: Kisah Yudas</w:t>
      </w:r>
    </w:p>
    <w:p w14:paraId="393C1A4A" w14:textId="77777777" w:rsidR="00F90BDC" w:rsidRDefault="00F90BDC"/>
    <w:p w14:paraId="51C94C78" w14:textId="77777777" w:rsidR="00F90BDC" w:rsidRDefault="00F90BDC">
      <w:r xmlns:w="http://schemas.openxmlformats.org/wordprocessingml/2006/main">
        <w:t xml:space="preserve">2. Kuasa Ciuman: Pengkhianatan Yesus</w:t>
      </w:r>
    </w:p>
    <w:p w14:paraId="32876B4A" w14:textId="77777777" w:rsidR="00F90BDC" w:rsidRDefault="00F90BDC"/>
    <w:p w14:paraId="102BCB9B" w14:textId="77777777" w:rsidR="00F90BDC" w:rsidRDefault="00F90BDC">
      <w:r xmlns:w="http://schemas.openxmlformats.org/wordprocessingml/2006/main">
        <w:t xml:space="preserve">1. Mazmur 55:12-14: "Sebab bukan musuh yang mencela aku - maka aku dapat menanggungnya; bukan musuh yang memperlakukan aku dengan angkuh - maka aku dapat bersembunyi daripada dia. Tetapi engkaulah, seorang lelaki, rakan sebayaku, sahabatku, sahabatku yang akrab. Kami berbincang dengan baik bersama-sama, kami berjalan di dalam rumah Allah bersama orang banyak."</w:t>
      </w:r>
    </w:p>
    <w:p w14:paraId="7B2EA4FD" w14:textId="77777777" w:rsidR="00F90BDC" w:rsidRDefault="00F90BDC"/>
    <w:p w14:paraId="477C7A24" w14:textId="77777777" w:rsidR="00F90BDC" w:rsidRDefault="00F90BDC">
      <w:r xmlns:w="http://schemas.openxmlformats.org/wordprocessingml/2006/main">
        <w:t xml:space="preserve">2. Yohanes 13:21-30: "Setelah berkata demikian, Yesus gelisah hati-Nya dan bersaksi, "Aku berkata kepadamu, sesungguhnya seorang dari kamu akan menyerahkan Aku." Murid-murid itu berpandangan seorang kepada yang lain, tidak pasti siapa yang dikatakan-Nya. Salah seorang dari murid-murid-Nya yang dikasihi Yesus, sedang duduk makan di sisi Yesus, lalu Simon Petrus memberi isyarat kepadanya untuk bertanya kepada Yesus tentang siapa yang dimaksudkan-Nya. Maka murid itu, sambil bersandar pada Yesus, berkata kepadanya, "Tuhan, siapakah dia?" Yesus menjawab, "Dialah yang akan Kuberikan sekeping roti ini setelah Aku mencelupkannya." Maka setelah Ia mencelupkan roti itu, Ia memberikannya kepada Yudas, anak Simon Iskariot."</w:t>
      </w:r>
    </w:p>
    <w:p w14:paraId="0D669737" w14:textId="77777777" w:rsidR="00F90BDC" w:rsidRDefault="00F90BDC"/>
    <w:p w14:paraId="33C3CE2E" w14:textId="77777777" w:rsidR="00F90BDC" w:rsidRDefault="00F90BDC">
      <w:r xmlns:w="http://schemas.openxmlformats.org/wordprocessingml/2006/main">
        <w:t xml:space="preserve">Lukas 22:49 Ketika orang-orang di sekeliling-Nya melihat apa yang akan terjadi, mereka berkata kepada-Nya: "Tuhan, bolehkah kami membunuh dengan pedang?"</w:t>
      </w:r>
    </w:p>
    <w:p w14:paraId="79C99333" w14:textId="77777777" w:rsidR="00F90BDC" w:rsidRDefault="00F90BDC"/>
    <w:p w14:paraId="4520F939" w14:textId="77777777" w:rsidR="00F90BDC" w:rsidRDefault="00F90BDC">
      <w:r xmlns:w="http://schemas.openxmlformats.org/wordprocessingml/2006/main">
        <w:t xml:space="preserve">Para murid bertanya kepada Yesus sama ada mereka harus menggunakan pedang mereka untuk mempertahankan Dia apabila mereka melihat apa yang akan berlaku.</w:t>
      </w:r>
    </w:p>
    <w:p w14:paraId="1D05D68D" w14:textId="77777777" w:rsidR="00F90BDC" w:rsidRDefault="00F90BDC"/>
    <w:p w14:paraId="0404A6B5" w14:textId="77777777" w:rsidR="00F90BDC" w:rsidRDefault="00F90BDC">
      <w:r xmlns:w="http://schemas.openxmlformats.org/wordprocessingml/2006/main">
        <w:t xml:space="preserve">1. Bagaimana untuk Bersedia Mengikuti Yesus dalam Apa jua Situasi</w:t>
      </w:r>
    </w:p>
    <w:p w14:paraId="417C2C2B" w14:textId="77777777" w:rsidR="00F90BDC" w:rsidRDefault="00F90BDC"/>
    <w:p w14:paraId="53B75339" w14:textId="77777777" w:rsidR="00F90BDC" w:rsidRDefault="00F90BDC">
      <w:r xmlns:w="http://schemas.openxmlformats.org/wordprocessingml/2006/main">
        <w:t xml:space="preserve">2. Kekuatan Iman di Masa Sukar</w:t>
      </w:r>
    </w:p>
    <w:p w14:paraId="3B00973C" w14:textId="77777777" w:rsidR="00F90BDC" w:rsidRDefault="00F90BDC"/>
    <w:p w14:paraId="20B6B75C" w14:textId="77777777" w:rsidR="00F90BDC" w:rsidRDefault="00F90BDC">
      <w:r xmlns:w="http://schemas.openxmlformats.org/wordprocessingml/2006/main">
        <w:t xml:space="preserve">1. Matius 26:51-52 - Dan, lihatlah, salah seorang dari mereka yang bersama-sama Yesus menghulurkan tangannya dan menghunus pedangnya, lalu membunuh seorang hamba Imam Besar dan memotong telinganya. Lalu Yesus berkata kepadanya, "Sarungkan kembali pedangmu ke dalam sarungnya, sebab semua orang yang menggunakan pedang akan binasa dengan pedang."</w:t>
      </w:r>
    </w:p>
    <w:p w14:paraId="1CA500BE" w14:textId="77777777" w:rsidR="00F90BDC" w:rsidRDefault="00F90BDC"/>
    <w:p w14:paraId="011A34F8" w14:textId="77777777" w:rsidR="00F90BDC" w:rsidRDefault="00F90BDC">
      <w:r xmlns:w="http://schemas.openxmlformats.org/wordprocessingml/2006/main">
        <w:t xml:space="preserve">2. Roma 12:19 - Saudara-saudaraku yang kekasih, janganlah kamu membalas dendam, tetapi berilah tempat kepada murka, sebab ada </w:t>
      </w:r>
      <w:r xmlns:w="http://schemas.openxmlformats.org/wordprocessingml/2006/main">
        <w:lastRenderedPageBreak xmlns:w="http://schemas.openxmlformats.org/wordprocessingml/2006/main"/>
      </w:r>
      <w:r xmlns:w="http://schemas.openxmlformats.org/wordprocessingml/2006/main">
        <w:t xml:space="preserve">tertulis, Pembalasan itu adalah hak-Ku; Aku akan membalasnya, firman Tuhan.</w:t>
      </w:r>
    </w:p>
    <w:p w14:paraId="656ECD8E" w14:textId="77777777" w:rsidR="00F90BDC" w:rsidRDefault="00F90BDC"/>
    <w:p w14:paraId="66D0BB05" w14:textId="77777777" w:rsidR="00F90BDC" w:rsidRDefault="00F90BDC">
      <w:r xmlns:w="http://schemas.openxmlformats.org/wordprocessingml/2006/main">
        <w:t xml:space="preserve">Lukas 22:50 Dan salah seorang dari mereka memukul hamba imam besar dan memutuskan telinga kanannya.</w:t>
      </w:r>
    </w:p>
    <w:p w14:paraId="70A38C79" w14:textId="77777777" w:rsidR="00F90BDC" w:rsidRDefault="00F90BDC"/>
    <w:p w14:paraId="4D51001B" w14:textId="77777777" w:rsidR="00F90BDC" w:rsidRDefault="00F90BDC">
      <w:r xmlns:w="http://schemas.openxmlformats.org/wordprocessingml/2006/main">
        <w:t xml:space="preserve">Salah seorang murid Yesus memukul hamba Imam Besar sehingga memotong telinga kanannya.</w:t>
      </w:r>
    </w:p>
    <w:p w14:paraId="377DF948" w14:textId="77777777" w:rsidR="00F90BDC" w:rsidRDefault="00F90BDC"/>
    <w:p w14:paraId="76D10117" w14:textId="77777777" w:rsidR="00F90BDC" w:rsidRDefault="00F90BDC">
      <w:r xmlns:w="http://schemas.openxmlformats.org/wordprocessingml/2006/main">
        <w:t xml:space="preserve">1. Kuasa Belas Kasihan: Contoh Kasih dan Pengampunan Yesus dalam Lukas 22:50</w:t>
      </w:r>
    </w:p>
    <w:p w14:paraId="4B23C990" w14:textId="77777777" w:rsidR="00F90BDC" w:rsidRDefault="00F90BDC"/>
    <w:p w14:paraId="36F87D0B" w14:textId="77777777" w:rsidR="00F90BDC" w:rsidRDefault="00F90BDC">
      <w:r xmlns:w="http://schemas.openxmlformats.org/wordprocessingml/2006/main">
        <w:t xml:space="preserve">2. Nilai Pengampunan: Menunjukkan Rahmat dan Belas Kasihan dalam Lukas 22:50</w:t>
      </w:r>
    </w:p>
    <w:p w14:paraId="75E1DFC4" w14:textId="77777777" w:rsidR="00F90BDC" w:rsidRDefault="00F90BDC"/>
    <w:p w14:paraId="75525B0F" w14:textId="77777777" w:rsidR="00F90BDC" w:rsidRDefault="00F90BDC">
      <w:r xmlns:w="http://schemas.openxmlformats.org/wordprocessingml/2006/main">
        <w:t xml:space="preserve">1. Matius 5:38-39 - “Kamu telah mendengar firman, 'Mata ganti mata dan gigi ganti gigi.' Tetapi Aku berkata kepadamu: Jangan melawan orang yang jahat. Tetapi jika seseorang menampar pipi kananmu, berilah juga pipi kanan kepadanya.”</w:t>
      </w:r>
    </w:p>
    <w:p w14:paraId="737C4E33" w14:textId="77777777" w:rsidR="00F90BDC" w:rsidRDefault="00F90BDC"/>
    <w:p w14:paraId="02D0EF32" w14:textId="77777777" w:rsidR="00F90BDC" w:rsidRDefault="00F90BDC">
      <w:r xmlns:w="http://schemas.openxmlformats.org/wordprocessingml/2006/main">
        <w:t xml:space="preserve">2. Lukas 6:27-31 - “Tetapi Aku berkata kepada kamu yang mendengarnya: Kasihilah musuhmu, berbuat baiklah kepada orang yang membenci kamu, berkatilah mereka yang mengutuk kamu, berdoalah bagi mereka yang menganiaya kamu. Kepada orang yang menampar pipimu, berikan juga yang lain, dan dari orang yang mengambil jubahmu, jangan juga menahan jubahmu. Beri kepada setiap orang yang meminta daripada anda, dan daripada orang yang mengambil barang-barang anda jangan menuntutnya kembali. Dan sebagaimana kamu ingin orang lain perbuat kepadamu, perbuatlah demikian kepada mereka.”</w:t>
      </w:r>
    </w:p>
    <w:p w14:paraId="2474FD99" w14:textId="77777777" w:rsidR="00F90BDC" w:rsidRDefault="00F90BDC"/>
    <w:p w14:paraId="3731A569" w14:textId="77777777" w:rsidR="00F90BDC" w:rsidRDefault="00F90BDC">
      <w:r xmlns:w="http://schemas.openxmlformats.org/wordprocessingml/2006/main">
        <w:t xml:space="preserve">Lukas 22:51 Lalu Yesus menjawab dan berkata, "Biarlah kamu sampai di sini." Dan dia menjamah telinganya, dan menyembuhkan dia.</w:t>
      </w:r>
    </w:p>
    <w:p w14:paraId="06A37AED" w14:textId="77777777" w:rsidR="00F90BDC" w:rsidRDefault="00F90BDC"/>
    <w:p w14:paraId="48AF780A" w14:textId="77777777" w:rsidR="00F90BDC" w:rsidRDefault="00F90BDC">
      <w:r xmlns:w="http://schemas.openxmlformats.org/wordprocessingml/2006/main">
        <w:t xml:space="preserve">Yesus menyembuhkan seorang lelaki yang terluka oleh pedang.</w:t>
      </w:r>
    </w:p>
    <w:p w14:paraId="0E9CFC57" w14:textId="77777777" w:rsidR="00F90BDC" w:rsidRDefault="00F90BDC"/>
    <w:p w14:paraId="37894DE1" w14:textId="77777777" w:rsidR="00F90BDC" w:rsidRDefault="00F90BDC">
      <w:r xmlns:w="http://schemas.openxmlformats.org/wordprocessingml/2006/main">
        <w:t xml:space="preserve">1: Kuasa Yesus tidak terhingga; Dia boleh menyembuhkan kita secara fizikal dan rohani.</w:t>
      </w:r>
    </w:p>
    <w:p w14:paraId="297D7407" w14:textId="77777777" w:rsidR="00F90BDC" w:rsidRDefault="00F90BDC"/>
    <w:p w14:paraId="4CD8E85D" w14:textId="77777777" w:rsidR="00F90BDC" w:rsidRDefault="00F90BDC">
      <w:r xmlns:w="http://schemas.openxmlformats.org/wordprocessingml/2006/main">
        <w:t xml:space="preserve">2: Kita mesti belajar untuk percaya kepada Yesus dan bukan pada diri kita sendiri.</w:t>
      </w:r>
    </w:p>
    <w:p w14:paraId="38571DFD" w14:textId="77777777" w:rsidR="00F90BDC" w:rsidRDefault="00F90BDC"/>
    <w:p w14:paraId="01264376" w14:textId="77777777" w:rsidR="00F90BDC" w:rsidRDefault="00F90BDC">
      <w:r xmlns:w="http://schemas.openxmlformats.org/wordprocessingml/2006/main">
        <w:t xml:space="preserve">1: Yesaya 53:5 "Tetapi dia tertikam oleh karena pemberontakan kita, dia diremukkan oleh karena kejahatan kita; siksaan keselamatan kita ditimpakan kepadanya, dan dengan bilur-bilurnya kita menjadi sembuh."</w:t>
      </w:r>
    </w:p>
    <w:p w14:paraId="33F6C376" w14:textId="77777777" w:rsidR="00F90BDC" w:rsidRDefault="00F90BDC"/>
    <w:p w14:paraId="1CB5452F" w14:textId="77777777" w:rsidR="00F90BDC" w:rsidRDefault="00F90BDC">
      <w:r xmlns:w="http://schemas.openxmlformats.org/wordprocessingml/2006/main">
        <w:t xml:space="preserve">2: Matius 8:17 "Supaya genaplah yang difirmankan oleh nabi Yesaya: Dia sendiri yang mengambil kelemahan kita dan menanggung penyakit kita."</w:t>
      </w:r>
    </w:p>
    <w:p w14:paraId="712BEDB5" w14:textId="77777777" w:rsidR="00F90BDC" w:rsidRDefault="00F90BDC"/>
    <w:p w14:paraId="3D4B21D7" w14:textId="77777777" w:rsidR="00F90BDC" w:rsidRDefault="00F90BDC">
      <w:r xmlns:w="http://schemas.openxmlformats.org/wordprocessingml/2006/main">
        <w:t xml:space="preserve">Lukas 22:52 Lalu Yesus berkata kepada imam-imam kepala dan kepala-kepala Bait Allah dan tua-tua, yang datang kepada-Nya: "Adakah kamu keluar dengan pedang dan pentung seperti melawan pencuri?"</w:t>
      </w:r>
    </w:p>
    <w:p w14:paraId="065E18B0" w14:textId="77777777" w:rsidR="00F90BDC" w:rsidRDefault="00F90BDC"/>
    <w:p w14:paraId="62E5DAC6" w14:textId="77777777" w:rsidR="00F90BDC" w:rsidRDefault="00F90BDC">
      <w:r xmlns:w="http://schemas.openxmlformats.org/wordprocessingml/2006/main">
        <w:t xml:space="preserve">Yesus menegur ketua imam, kapten bait, dan tua-tua kerana datang untuk menangkap Dia dengan pedang dan pentung seolah-olah dia seorang pencuri.</w:t>
      </w:r>
    </w:p>
    <w:p w14:paraId="2706B8AB" w14:textId="77777777" w:rsidR="00F90BDC" w:rsidRDefault="00F90BDC"/>
    <w:p w14:paraId="47E750B0" w14:textId="77777777" w:rsidR="00F90BDC" w:rsidRDefault="00F90BDC">
      <w:r xmlns:w="http://schemas.openxmlformats.org/wordprocessingml/2006/main">
        <w:t xml:space="preserve">1. Perlakuan Tidak Adil terhadap Yesus - bagaimana Kristus dituduh dan ditangkap secara salah.</w:t>
      </w:r>
    </w:p>
    <w:p w14:paraId="100F3E3E" w14:textId="77777777" w:rsidR="00F90BDC" w:rsidRDefault="00F90BDC"/>
    <w:p w14:paraId="33D37CE2" w14:textId="77777777" w:rsidR="00F90BDC" w:rsidRDefault="00F90BDC">
      <w:r xmlns:w="http://schemas.openxmlformats.org/wordprocessingml/2006/main">
        <w:t xml:space="preserve">2. Kasih Yesus Tanpa Syarat - bagaimana Yesus bertindak balas kepada mereka yang cuba mencederakannya dengan kasih sayang dan rahmat.</w:t>
      </w:r>
    </w:p>
    <w:p w14:paraId="536AB1F5" w14:textId="77777777" w:rsidR="00F90BDC" w:rsidRDefault="00F90BDC"/>
    <w:p w14:paraId="3F39E543" w14:textId="77777777" w:rsidR="00F90BDC" w:rsidRDefault="00F90BDC">
      <w:r xmlns:w="http://schemas.openxmlformats.org/wordprocessingml/2006/main">
        <w:t xml:space="preserve">1. Matius 5:38-39 - "Kamu telah mendengar firman, 'Mata ganti mata dan gigi ganti gigi.' Tetapi Aku berkata kepadamu: Janganlah kamu melawan orang yang jahat. Tetapi jika seseorang menampar pipi kananmu, berilah juga pipi kanan kepadanya."</w:t>
      </w:r>
    </w:p>
    <w:p w14:paraId="2B1D0C57" w14:textId="77777777" w:rsidR="00F90BDC" w:rsidRDefault="00F90BDC"/>
    <w:p w14:paraId="146F26A5" w14:textId="77777777" w:rsidR="00F90BDC" w:rsidRDefault="00F90BDC">
      <w:r xmlns:w="http://schemas.openxmlformats.org/wordprocessingml/2006/main">
        <w:t xml:space="preserve">2. Galatia 5:13-14 - "Karena kamu telah dipanggil untuk merdeka, saudara-saudara. Hanya saja, jangan gunakan kemerdekaanmu sebagai kesempatan untuk daging, tetapi layanilah seorang akan yang lain oleh kasih sayang. Sebab seluruh hukum telah digenapi dalam satu firman: " Kamu hendaklah mengasihi sesamamu seperti dirimu sendiri.”</w:t>
      </w:r>
    </w:p>
    <w:p w14:paraId="072A54E6" w14:textId="77777777" w:rsidR="00F90BDC" w:rsidRDefault="00F90BDC"/>
    <w:p w14:paraId="7E079D92" w14:textId="77777777" w:rsidR="00F90BDC" w:rsidRDefault="00F90BDC">
      <w:r xmlns:w="http://schemas.openxmlformats.org/wordprocessingml/2006/main">
        <w:t xml:space="preserve">Lukas 22:53 Ketika Aku setiap hari bersama-sama dengan kamu di dalam Bait Allah, kamu tidak mengulurkan tangan terhadap Aku, tetapi inilah saatmu dan kuasa kegelapan.</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Murid-murid tidak mengangkat tangan terhadap Yesus semasa Dia bersama mereka di dalam bait suci, tetapi sekarang adalah jam kuasa kegelapan.</w:t>
      </w:r>
    </w:p>
    <w:p w14:paraId="7037C761" w14:textId="77777777" w:rsidR="00F90BDC" w:rsidRDefault="00F90BDC"/>
    <w:p w14:paraId="26E8D125" w14:textId="77777777" w:rsidR="00F90BDC" w:rsidRDefault="00F90BDC">
      <w:r xmlns:w="http://schemas.openxmlformats.org/wordprocessingml/2006/main">
        <w:t xml:space="preserve">1: Kita tidak boleh terlalu berhati-hati dalam perjalanan kita dengan Tuhan, kerana selalu ada roh kegelapan yang mengintai dan berusaha untuk membawa kita jauh dari jalan Tuhan.</w:t>
      </w:r>
    </w:p>
    <w:p w14:paraId="4CAC4A7D" w14:textId="77777777" w:rsidR="00F90BDC" w:rsidRDefault="00F90BDC"/>
    <w:p w14:paraId="08B27348" w14:textId="77777777" w:rsidR="00F90BDC" w:rsidRDefault="00F90BDC">
      <w:r xmlns:w="http://schemas.openxmlformats.org/wordprocessingml/2006/main">
        <w:t xml:space="preserve">2: Yesus tahu bahawa saat kegelapan akan datang, namun Dia masih memilih untuk mengasihi kita dan tinggal bersama kita. Kita mesti bertindak balas terhadap kasih-Nya dengan mengikuti teladan-Nya dan mengasihi orang-orang di sekeliling kita.</w:t>
      </w:r>
    </w:p>
    <w:p w14:paraId="40FD4AC7" w14:textId="77777777" w:rsidR="00F90BDC" w:rsidRDefault="00F90BDC"/>
    <w:p w14:paraId="502A81EB" w14:textId="77777777" w:rsidR="00F90BDC" w:rsidRDefault="00F90BDC">
      <w:r xmlns:w="http://schemas.openxmlformats.org/wordprocessingml/2006/main">
        <w:t xml:space="preserve">1:1 Petrus 2:21-23 “Sebab untuk itulah kamu dipanggil, sebab Kristus pun telah menderita untuk kita dan telah meninggalkan teladan bagi kita, supaya kamu mengikuti jejak-Nya: yang tidak berbuat dosa dan tidak terdapat tipu daya dalam mulut-Nya; , apabila dia dicerca, tidak dicaci lagi; apabila dia menderita, dia tidak mengancam; tetapi menyerahkan dirinya kepada Dia yang menghakimi dengan adil.”</w:t>
      </w:r>
    </w:p>
    <w:p w14:paraId="09C6F51B" w14:textId="77777777" w:rsidR="00F90BDC" w:rsidRDefault="00F90BDC"/>
    <w:p w14:paraId="30B5D364" w14:textId="77777777" w:rsidR="00F90BDC" w:rsidRDefault="00F90BDC">
      <w:r xmlns:w="http://schemas.openxmlformats.org/wordprocessingml/2006/main">
        <w:t xml:space="preserve">2: Yohanes 15:12-14 “Inilah perintah-Ku, yaitu supaya kamu saling mengasihi, seperti Aku telah mengasihi kamu. Tidak ada kasih yang lebih besar daripada kasih seorang yang memberikan nyawanya untuk sahabat-sahabatnya. Kamu adalah sahabat-Ku, jika kamu melakukan apa yang Kuperintahkan kepadamu.”</w:t>
      </w:r>
    </w:p>
    <w:p w14:paraId="4A7B8137" w14:textId="77777777" w:rsidR="00F90BDC" w:rsidRDefault="00F90BDC"/>
    <w:p w14:paraId="7F18E54E" w14:textId="77777777" w:rsidR="00F90BDC" w:rsidRDefault="00F90BDC">
      <w:r xmlns:w="http://schemas.openxmlformats.org/wordprocessingml/2006/main">
        <w:t xml:space="preserve">Lukas 22:54 Lalu mereka menangkap Dia, membawa Dia dan membawa Dia ke dalam rumah imam besar. Dan Petrus mengikuti dari jauh.</w:t>
      </w:r>
    </w:p>
    <w:p w14:paraId="7921E8BA" w14:textId="77777777" w:rsidR="00F90BDC" w:rsidRDefault="00F90BDC"/>
    <w:p w14:paraId="24EA3077" w14:textId="77777777" w:rsidR="00F90BDC" w:rsidRDefault="00F90BDC">
      <w:r xmlns:w="http://schemas.openxmlformats.org/wordprocessingml/2006/main">
        <w:t xml:space="preserve">Yesus dibawa ke rumah Imam Besar, dan Petrus mengikuti dari jauh.</w:t>
      </w:r>
    </w:p>
    <w:p w14:paraId="475219AD" w14:textId="77777777" w:rsidR="00F90BDC" w:rsidRDefault="00F90BDC"/>
    <w:p w14:paraId="33AFD086" w14:textId="77777777" w:rsidR="00F90BDC" w:rsidRDefault="00F90BDC">
      <w:r xmlns:w="http://schemas.openxmlformats.org/wordprocessingml/2006/main">
        <w:t xml:space="preserve">1. Apabila kita bergelut untuk kekal setia, Yesus faham.</w:t>
      </w:r>
    </w:p>
    <w:p w14:paraId="7ADF73E0" w14:textId="77777777" w:rsidR="00F90BDC" w:rsidRDefault="00F90BDC"/>
    <w:p w14:paraId="696D585A" w14:textId="77777777" w:rsidR="00F90BDC" w:rsidRDefault="00F90BDC">
      <w:r xmlns:w="http://schemas.openxmlformats.org/wordprocessingml/2006/main">
        <w:t xml:space="preserve">2. Walaupun dalam masa yang sukar, Yesus sentiasa bersama kita.</w:t>
      </w:r>
    </w:p>
    <w:p w14:paraId="22E357D4" w14:textId="77777777" w:rsidR="00F90BDC" w:rsidRDefault="00F90BDC"/>
    <w:p w14:paraId="06AD1F69" w14:textId="77777777" w:rsidR="00F90BDC" w:rsidRDefault="00F90BDC">
      <w:r xmlns:w="http://schemas.openxmlformats.org/wordprocessingml/2006/main">
        <w:t xml:space="preserve">1. Ibrani 13:5 - "Jagalah hidupmu dari cinta uang, dan puaslah dengan apa yang ada padamu, sebab Ia telah berfirman: "Aku sekali-kali tidak akan meninggalkan engkau dan tidak akan meninggalkan engkau."</w:t>
      </w:r>
    </w:p>
    <w:p w14:paraId="3A9AA5E2" w14:textId="77777777" w:rsidR="00F90BDC" w:rsidRDefault="00F90BDC"/>
    <w:p w14:paraId="59DAA56B" w14:textId="77777777" w:rsidR="00F90BDC" w:rsidRDefault="00F90BDC">
      <w:r xmlns:w="http://schemas.openxmlformats.org/wordprocessingml/2006/main">
        <w:t xml:space="preserve">2. Matius 28:20 - "Dan lihatlah, Aku menyertai kamu senantiasa sampai kepada akhir zaman."</w:t>
      </w:r>
    </w:p>
    <w:p w14:paraId="3408DD4D" w14:textId="77777777" w:rsidR="00F90BDC" w:rsidRDefault="00F90BDC"/>
    <w:p w14:paraId="531EAE3C" w14:textId="77777777" w:rsidR="00F90BDC" w:rsidRDefault="00F90BDC">
      <w:r xmlns:w="http://schemas.openxmlformats.org/wordprocessingml/2006/main">
        <w:t xml:space="preserve">Lukas 22:55 Dan setelah mereka menyalakan api di tengah-tengah balai raya, lalu duduk bersama-sama, Petrus duduk di tengah-tengah mereka.</w:t>
      </w:r>
    </w:p>
    <w:p w14:paraId="5B0F16C7" w14:textId="77777777" w:rsidR="00F90BDC" w:rsidRDefault="00F90BDC"/>
    <w:p w14:paraId="6CE9A81B" w14:textId="77777777" w:rsidR="00F90BDC" w:rsidRDefault="00F90BDC">
      <w:r xmlns:w="http://schemas.openxmlformats.org/wordprocessingml/2006/main">
        <w:t xml:space="preserve">Petrus duduk di antara orang ramai yang telah menyalakan api di tengah-tengah balai raya.</w:t>
      </w:r>
    </w:p>
    <w:p w14:paraId="5AE30F84" w14:textId="77777777" w:rsidR="00F90BDC" w:rsidRDefault="00F90BDC"/>
    <w:p w14:paraId="53D71098" w14:textId="77777777" w:rsidR="00F90BDC" w:rsidRDefault="00F90BDC">
      <w:r xmlns:w="http://schemas.openxmlformats.org/wordprocessingml/2006/main">
        <w:t xml:space="preserve">1. Kuasa Persekutuan: Contoh Peter dalam Menyertai</w:t>
      </w:r>
    </w:p>
    <w:p w14:paraId="7CA488A8" w14:textId="77777777" w:rsidR="00F90BDC" w:rsidRDefault="00F90BDC"/>
    <w:p w14:paraId="4F1B9562" w14:textId="77777777" w:rsidR="00F90BDC" w:rsidRDefault="00F90BDC">
      <w:r xmlns:w="http://schemas.openxmlformats.org/wordprocessingml/2006/main">
        <w:t xml:space="preserve">2. Mengambil Keberanian di Tengah-tengah Pembangkang: Contoh Keberanian Peter</w:t>
      </w:r>
    </w:p>
    <w:p w14:paraId="703EB048" w14:textId="77777777" w:rsidR="00F90BDC" w:rsidRDefault="00F90BDC"/>
    <w:p w14:paraId="2FFDB8A3" w14:textId="77777777" w:rsidR="00F90BDC" w:rsidRDefault="00F90BDC">
      <w:r xmlns:w="http://schemas.openxmlformats.org/wordprocessingml/2006/main">
        <w:t xml:space="preserve">1. Kisah 4:13-20 - Apabila Petrus dan Yohanes menghadapi tentangan kerana memberitakan tentang Yesus, mereka berani dan bertahan.</w:t>
      </w:r>
    </w:p>
    <w:p w14:paraId="33A11012" w14:textId="77777777" w:rsidR="00F90BDC" w:rsidRDefault="00F90BDC"/>
    <w:p w14:paraId="44F2479F" w14:textId="77777777" w:rsidR="00F90BDC" w:rsidRDefault="00F90BDC">
      <w:r xmlns:w="http://schemas.openxmlformats.org/wordprocessingml/2006/main">
        <w:t xml:space="preserve">2. Mazmur 34:1-3 - Kita boleh mendapat kekuatan dan keberanian dalam Tuhan apabila kita menghadapi tentangan.</w:t>
      </w:r>
    </w:p>
    <w:p w14:paraId="1DB28ABC" w14:textId="77777777" w:rsidR="00F90BDC" w:rsidRDefault="00F90BDC"/>
    <w:p w14:paraId="65811E51" w14:textId="77777777" w:rsidR="00F90BDC" w:rsidRDefault="00F90BDC">
      <w:r xmlns:w="http://schemas.openxmlformats.org/wordprocessingml/2006/main">
        <w:t xml:space="preserve">Lukas 22:56 Tetapi seorang hamba perempuan melihat dia sedang duduk dekat api, dan memandang kepadanya dengan sungguh-sungguh dan berkata: Orang ini juga bersama-sama dengan dia.</w:t>
      </w:r>
    </w:p>
    <w:p w14:paraId="25750955" w14:textId="77777777" w:rsidR="00F90BDC" w:rsidRDefault="00F90BDC"/>
    <w:p w14:paraId="15F3B7AE" w14:textId="77777777" w:rsidR="00F90BDC" w:rsidRDefault="00F90BDC">
      <w:r xmlns:w="http://schemas.openxmlformats.org/wordprocessingml/2006/main">
        <w:t xml:space="preserve">Petikan ini menceritakan kisah seorang pembantu rumah yang mengenal pasti Yesus sebagai salah seorang lelaki yang sedang bercakap dengan tuannya.</w:t>
      </w:r>
    </w:p>
    <w:p w14:paraId="41DA51B9" w14:textId="77777777" w:rsidR="00F90BDC" w:rsidRDefault="00F90BDC"/>
    <w:p w14:paraId="6F7DF2EE" w14:textId="77777777" w:rsidR="00F90BDC" w:rsidRDefault="00F90BDC">
      <w:r xmlns:w="http://schemas.openxmlformats.org/wordprocessingml/2006/main">
        <w:t xml:space="preserve">1. Kita tidak boleh melupakan contoh pembantu rumah, yang dengan rendah hati dan berani mengenal pasti Yesus.</w:t>
      </w:r>
    </w:p>
    <w:p w14:paraId="4DDD94AA" w14:textId="77777777" w:rsidR="00F90BDC" w:rsidRDefault="00F90BDC"/>
    <w:p w14:paraId="489D0F81" w14:textId="77777777" w:rsidR="00F90BDC" w:rsidRDefault="00F90BDC">
      <w:r xmlns:w="http://schemas.openxmlformats.org/wordprocessingml/2006/main">
        <w:t xml:space="preserve">2. Iman kita kepada Yesus hendaklah begitu kuat sehingga dapat dilihat oleh semua orang yang memandang kita.</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10:32-33 – “Sebab itu barangsiapa mengaku Aku di hadapan manusia, Aku juga akan mengaku dia di hadapan Bapa-Ku yang di syurga. Tetapi barangsiapa menyangkal Aku di hadapan manusia, Aku juga akan menyangkalnya di hadapan Bapa-Ku yang di sorga.”</w:t>
      </w:r>
    </w:p>
    <w:p w14:paraId="369763B1" w14:textId="77777777" w:rsidR="00F90BDC" w:rsidRDefault="00F90BDC"/>
    <w:p w14:paraId="68D845C1" w14:textId="77777777" w:rsidR="00F90BDC" w:rsidRDefault="00F90BDC">
      <w:r xmlns:w="http://schemas.openxmlformats.org/wordprocessingml/2006/main">
        <w:t xml:space="preserve">2. Amsal 28:1 – “Orang fasik lari apabila tidak ada yang mengejar, tetapi orang benar berani seperti singa.”</w:t>
      </w:r>
    </w:p>
    <w:p w14:paraId="4BF8EFC1" w14:textId="77777777" w:rsidR="00F90BDC" w:rsidRDefault="00F90BDC"/>
    <w:p w14:paraId="28129582" w14:textId="77777777" w:rsidR="00F90BDC" w:rsidRDefault="00F90BDC">
      <w:r xmlns:w="http://schemas.openxmlformats.org/wordprocessingml/2006/main">
        <w:t xml:space="preserve">Lukas 22:57 Dan dia menyangkal Dia, katanya: "Wanita, aku tidak kenal Dia."</w:t>
      </w:r>
    </w:p>
    <w:p w14:paraId="6BFE6042" w14:textId="77777777" w:rsidR="00F90BDC" w:rsidRDefault="00F90BDC"/>
    <w:p w14:paraId="18BFC17C" w14:textId="77777777" w:rsidR="00F90BDC" w:rsidRDefault="00F90BDC">
      <w:r xmlns:w="http://schemas.openxmlformats.org/wordprocessingml/2006/main">
        <w:t xml:space="preserve">Petikan itu menceritakan bagaimana Petrus menyangkal Yesus tiga kali sebelum ayam berkokok.</w:t>
      </w:r>
    </w:p>
    <w:p w14:paraId="0F6E6F1E" w14:textId="77777777" w:rsidR="00F90BDC" w:rsidRDefault="00F90BDC"/>
    <w:p w14:paraId="1AA986CD" w14:textId="77777777" w:rsidR="00F90BDC" w:rsidRDefault="00F90BDC">
      <w:r xmlns:w="http://schemas.openxmlformats.org/wordprocessingml/2006/main">
        <w:t xml:space="preserve">1. Kuasa Penafian: Belajar daripada Kesilapan Peter</w:t>
      </w:r>
    </w:p>
    <w:p w14:paraId="74A52316" w14:textId="77777777" w:rsidR="00F90BDC" w:rsidRDefault="00F90BDC"/>
    <w:p w14:paraId="7E40012B" w14:textId="77777777" w:rsidR="00F90BDC" w:rsidRDefault="00F90BDC">
      <w:r xmlns:w="http://schemas.openxmlformats.org/wordprocessingml/2006/main">
        <w:t xml:space="preserve">2. Renungan Tentang Kesetiaan: Berdiri Bersama Yesus Walaupun Kesukaran</w:t>
      </w:r>
    </w:p>
    <w:p w14:paraId="7879CA53" w14:textId="77777777" w:rsidR="00F90BDC" w:rsidRDefault="00F90BDC"/>
    <w:p w14:paraId="7353CE28" w14:textId="77777777" w:rsidR="00F90BDC" w:rsidRDefault="00F90BDC">
      <w:r xmlns:w="http://schemas.openxmlformats.org/wordprocessingml/2006/main">
        <w:t xml:space="preserve">1. Matius 26:69-75 - Penafian Petrus terhadap Yesus</w:t>
      </w:r>
    </w:p>
    <w:p w14:paraId="7118C60C" w14:textId="77777777" w:rsidR="00F90BDC" w:rsidRDefault="00F90BDC"/>
    <w:p w14:paraId="5E729B64" w14:textId="77777777" w:rsidR="00F90BDC" w:rsidRDefault="00F90BDC">
      <w:r xmlns:w="http://schemas.openxmlformats.org/wordprocessingml/2006/main">
        <w:t xml:space="preserve">2. Yohanes 21:15-17 - Yesus memulihkan Petrus selepas penyangkalannya</w:t>
      </w:r>
    </w:p>
    <w:p w14:paraId="6DC02DDB" w14:textId="77777777" w:rsidR="00F90BDC" w:rsidRDefault="00F90BDC"/>
    <w:p w14:paraId="00AC254C" w14:textId="77777777" w:rsidR="00F90BDC" w:rsidRDefault="00F90BDC">
      <w:r xmlns:w="http://schemas.openxmlformats.org/wordprocessingml/2006/main">
        <w:t xml:space="preserve">Lukas 22:58 Tidak lama kemudian yang lain melihat Dia dan berkata: "Engkau juga dari mereka." Dan Petrus berkata, "Bukan, saya bukan."</w:t>
      </w:r>
    </w:p>
    <w:p w14:paraId="671F761A" w14:textId="77777777" w:rsidR="00F90BDC" w:rsidRDefault="00F90BDC"/>
    <w:p w14:paraId="3D02A4B4" w14:textId="77777777" w:rsidR="00F90BDC" w:rsidRDefault="00F90BDC">
      <w:r xmlns:w="http://schemas.openxmlformats.org/wordprocessingml/2006/main">
        <w:t xml:space="preserve">Petrus, salah seorang murid Yesus, menyangkal menjadi pengikut apabila dia disoal oleh orang lain.</w:t>
      </w:r>
    </w:p>
    <w:p w14:paraId="297569DB" w14:textId="77777777" w:rsidR="00F90BDC" w:rsidRDefault="00F90BDC"/>
    <w:p w14:paraId="186AAF95" w14:textId="77777777" w:rsidR="00F90BDC" w:rsidRDefault="00F90BDC">
      <w:r xmlns:w="http://schemas.openxmlformats.org/wordprocessingml/2006/main">
        <w:t xml:space="preserve">1. "Berdiri Demi Imanmu"</w:t>
      </w:r>
    </w:p>
    <w:p w14:paraId="4FDEA35F" w14:textId="77777777" w:rsidR="00F90BDC" w:rsidRDefault="00F90BDC"/>
    <w:p w14:paraId="2B2E4EDA" w14:textId="77777777" w:rsidR="00F90BDC" w:rsidRDefault="00F90BDC">
      <w:r xmlns:w="http://schemas.openxmlformats.org/wordprocessingml/2006/main">
        <w:t xml:space="preserve">2. "Kekuatan Penafian"</w:t>
      </w:r>
    </w:p>
    <w:p w14:paraId="2A93C4C8" w14:textId="77777777" w:rsidR="00F90BDC" w:rsidRDefault="00F90BDC"/>
    <w:p w14:paraId="01F1005B" w14:textId="77777777" w:rsidR="00F90BDC" w:rsidRDefault="00F90BDC">
      <w:r xmlns:w="http://schemas.openxmlformats.org/wordprocessingml/2006/main">
        <w:t xml:space="preserve">1. Yohanes 15:13 - "Tidak ada kasih yang lebih besar dari pada kasih seorang yang memberikan nyawanya untuk sahabat-sahabatnya."</w:t>
      </w:r>
    </w:p>
    <w:p w14:paraId="15A7526B" w14:textId="77777777" w:rsidR="00F90BDC" w:rsidRDefault="00F90BDC"/>
    <w:p w14:paraId="4F117E8E" w14:textId="77777777" w:rsidR="00F90BDC" w:rsidRDefault="00F90BDC">
      <w:r xmlns:w="http://schemas.openxmlformats.org/wordprocessingml/2006/main">
        <w:t xml:space="preserve">2. Roma 8:37 - "Bahkan, dalam semuanya ini kita lebih dari pada orang-orang yang menang, oleh Dia yang mengasihi kita."</w:t>
      </w:r>
    </w:p>
    <w:p w14:paraId="6D30FA74" w14:textId="77777777" w:rsidR="00F90BDC" w:rsidRDefault="00F90BDC"/>
    <w:p w14:paraId="0B05316D" w14:textId="77777777" w:rsidR="00F90BDC" w:rsidRDefault="00F90BDC">
      <w:r xmlns:w="http://schemas.openxmlformats.org/wordprocessingml/2006/main">
        <w:t xml:space="preserve">Lukas 22:59 Dan kira-kira sejam kemudian, yang lain dengan yakin berkata, "Orang ini juga benar-benar bersama-sama dengan dia, sebab dia orang Galilea."</w:t>
      </w:r>
    </w:p>
    <w:p w14:paraId="6145CAAF" w14:textId="77777777" w:rsidR="00F90BDC" w:rsidRDefault="00F90BDC"/>
    <w:p w14:paraId="4D7D7C3B" w14:textId="77777777" w:rsidR="00F90BDC" w:rsidRDefault="00F90BDC">
      <w:r xmlns:w="http://schemas.openxmlformats.org/wordprocessingml/2006/main">
        <w:t xml:space="preserve">Petikan ini menceritakan tuduhan terhadap Yesus oleh salah seorang yang hadir pada perbicaraannya, menegaskan bahawa dia bersama-Nya.</w:t>
      </w:r>
    </w:p>
    <w:p w14:paraId="6213C969" w14:textId="77777777" w:rsidR="00F90BDC" w:rsidRDefault="00F90BDC"/>
    <w:p w14:paraId="2C22A327" w14:textId="77777777" w:rsidR="00F90BDC" w:rsidRDefault="00F90BDC">
      <w:r xmlns:w="http://schemas.openxmlformats.org/wordprocessingml/2006/main">
        <w:t xml:space="preserve">1. Kuasa Saksi Palsu: Mengkaji Akibat Tuduhan Berniat Hasad</w:t>
      </w:r>
    </w:p>
    <w:p w14:paraId="47D9D91F" w14:textId="77777777" w:rsidR="00F90BDC" w:rsidRDefault="00F90BDC"/>
    <w:p w14:paraId="0B6B5ED2" w14:textId="77777777" w:rsidR="00F90BDC" w:rsidRDefault="00F90BDC">
      <w:r xmlns:w="http://schemas.openxmlformats.org/wordprocessingml/2006/main">
        <w:t xml:space="preserve">2. Berdiri Teguh Menghadapi Kesusahan: Mengatasi Penentangan dan Menegakkan Kebenaran</w:t>
      </w:r>
    </w:p>
    <w:p w14:paraId="312148A0" w14:textId="77777777" w:rsidR="00F90BDC" w:rsidRDefault="00F90BDC"/>
    <w:p w14:paraId="64EBEDA7" w14:textId="77777777" w:rsidR="00F90BDC" w:rsidRDefault="00F90BDC">
      <w:r xmlns:w="http://schemas.openxmlformats.org/wordprocessingml/2006/main">
        <w:t xml:space="preserve">1. Matius 10:19-21 - "Tetapi apabila mereka menyerahkan kamu, janganlah kamu kuatir bagaimana caranya atau apa yang akan kamu katakan, kerana pada saat itu juga akan diberikan kepadamu apa yang kamu katakan. Sebab bukan kamu yang berkata-kata, tetapi Roh Bapamu yang berkata-kata di dalam kamu. Dan saudara akan menyerahkan saudaranya kepada kematian, dan bapa akan anaknya, dan anak-anak akan bangkit melawan ibu bapa mereka dan menyebabkan mereka dihukum mati."</w:t>
      </w:r>
    </w:p>
    <w:p w14:paraId="4A08FD1A" w14:textId="77777777" w:rsidR="00F90BDC" w:rsidRDefault="00F90BDC"/>
    <w:p w14:paraId="55E2BBB1" w14:textId="77777777" w:rsidR="00F90BDC" w:rsidRDefault="00F90BDC">
      <w:r xmlns:w="http://schemas.openxmlformats.org/wordprocessingml/2006/main">
        <w:t xml:space="preserve">2. Yakobus 1:12 - "Berbahagialah orang yang bertahan dalam pencobaan, sebab apabila ia dicobai, ia akan menerima mahkota kehidupan, yang dijanjikan Tuhan kepada mereka yang mengasihi Dia."</w:t>
      </w:r>
    </w:p>
    <w:p w14:paraId="764748B1" w14:textId="77777777" w:rsidR="00F90BDC" w:rsidRDefault="00F90BDC"/>
    <w:p w14:paraId="27BCB4E0" w14:textId="77777777" w:rsidR="00F90BDC" w:rsidRDefault="00F90BDC">
      <w:r xmlns:w="http://schemas.openxmlformats.org/wordprocessingml/2006/main">
        <w:t xml:space="preserve">Lukas 22:60 Kata Petrus: "Hai manusia, aku tidak tahu apa yang engkau katakan." Dan seketika itu juga, sementara ia masih berkata-kata, ayam berkokok.</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menyangkal Yesus tiga kali, dan ketika dia masih bercakap, ayam berkokok.</w:t>
      </w:r>
    </w:p>
    <w:p w14:paraId="7DDB0D5A" w14:textId="77777777" w:rsidR="00F90BDC" w:rsidRDefault="00F90BDC"/>
    <w:p w14:paraId="579C2F61" w14:textId="77777777" w:rsidR="00F90BDC" w:rsidRDefault="00F90BDC">
      <w:r xmlns:w="http://schemas.openxmlformats.org/wordprocessingml/2006/main">
        <w:t xml:space="preserve">1. Kuasa Kata-kata Kita: Bagaimana Apa Yang Kita Katakan Boleh Mempunyai Akibat Yang Tidak Dijangka</w:t>
      </w:r>
    </w:p>
    <w:p w14:paraId="1DD2757B" w14:textId="77777777" w:rsidR="00F90BDC" w:rsidRDefault="00F90BDC"/>
    <w:p w14:paraId="2DF1AFF9" w14:textId="77777777" w:rsidR="00F90BDC" w:rsidRDefault="00F90BDC">
      <w:r xmlns:w="http://schemas.openxmlformats.org/wordprocessingml/2006/main">
        <w:t xml:space="preserve">2. Jangan Nafikan Iman Anda: Contoh Petrus</w:t>
      </w:r>
    </w:p>
    <w:p w14:paraId="2BF8B774" w14:textId="77777777" w:rsidR="00F90BDC" w:rsidRDefault="00F90BDC"/>
    <w:p w14:paraId="7FA2A85D" w14:textId="77777777" w:rsidR="00F90BDC" w:rsidRDefault="00F90BDC">
      <w:r xmlns:w="http://schemas.openxmlformats.org/wordprocessingml/2006/main">
        <w:t xml:space="preserve">1. Matius 18:15-17 - “Jika saudaramu berbuat dosa terhadapmu, pergilah dan beritahu dia kesalahannya, antara kamu dan dia saja. Jika dia mendengar anda, anda telah mendapat saudara anda. Tetapi jika dia tidak mendengar, bawalah seorang atau dua orang lain bersama-sama dengan kamu, supaya setiap pertuduhan dapat dibuktikan dengan keterangan dua atau tiga orang saksi. Jika ia enggan mendengarkan mereka, beritahukanlah kepada jemaat. Dan jika dia tidak mau mendengarkan bahkan kepada jemaat, hendaklah dia menjadi bagimu sebagai orang bukan Yahudi dan pemungut cukai.”</w:t>
      </w:r>
    </w:p>
    <w:p w14:paraId="1E220614" w14:textId="77777777" w:rsidR="00F90BDC" w:rsidRDefault="00F90BDC"/>
    <w:p w14:paraId="1A4FDE59" w14:textId="77777777" w:rsidR="00F90BDC" w:rsidRDefault="00F90BDC">
      <w:r xmlns:w="http://schemas.openxmlformats.org/wordprocessingml/2006/main">
        <w:t xml:space="preserve">2. Yesaya 1:18 - “Marilah kita berbincang bersama-sama, firman TUHAN: walaupun dosamu seperti kirmizi, akan menjadi putih seperti salju; walaupun merah seperti merah, ia akan menjadi seperti bulu.”</w:t>
      </w:r>
    </w:p>
    <w:p w14:paraId="0511AED6" w14:textId="77777777" w:rsidR="00F90BDC" w:rsidRDefault="00F90BDC"/>
    <w:p w14:paraId="126D0B8E" w14:textId="77777777" w:rsidR="00F90BDC" w:rsidRDefault="00F90BDC">
      <w:r xmlns:w="http://schemas.openxmlformats.org/wordprocessingml/2006/main">
        <w:t xml:space="preserve">Lukas 22:61 Lalu Tuhan berpaling dan memandang kepada Petrus. Dan Petrus teringat akan firman Tuhan, bagaimana ia berkata kepadanya, Sebelum ayam berkokok, engkau akan menyangkal Aku tiga kali.</w:t>
      </w:r>
    </w:p>
    <w:p w14:paraId="7C6108D2" w14:textId="77777777" w:rsidR="00F90BDC" w:rsidRDefault="00F90BDC"/>
    <w:p w14:paraId="319C5002" w14:textId="77777777" w:rsidR="00F90BDC" w:rsidRDefault="00F90BDC">
      <w:r xmlns:w="http://schemas.openxmlformats.org/wordprocessingml/2006/main">
        <w:t xml:space="preserve">Yesus berpaling dan memandang kepada Petrus, menyebabkan dia teringat apa yang Yesus katakan tentang dia menyangkal Dia tiga kali sebelum ayam berkokok.</w:t>
      </w:r>
    </w:p>
    <w:p w14:paraId="54B62FF9" w14:textId="77777777" w:rsidR="00F90BDC" w:rsidRDefault="00F90BDC"/>
    <w:p w14:paraId="6C5B35BA" w14:textId="77777777" w:rsidR="00F90BDC" w:rsidRDefault="00F90BDC">
      <w:r xmlns:w="http://schemas.openxmlformats.org/wordprocessingml/2006/main">
        <w:t xml:space="preserve">1. Kuasa Pandangan: Kasih dan Rahmat Yesus dalam Menghadapi Pengkhianatan</w:t>
      </w:r>
    </w:p>
    <w:p w14:paraId="02290B59" w14:textId="77777777" w:rsidR="00F90BDC" w:rsidRDefault="00F90BDC"/>
    <w:p w14:paraId="7BA502A9" w14:textId="77777777" w:rsidR="00F90BDC" w:rsidRDefault="00F90BDC">
      <w:r xmlns:w="http://schemas.openxmlformats.org/wordprocessingml/2006/main">
        <w:t xml:space="preserve">2. Mengingat Firman Tuhan: Bagaimana Kita Dapat Mengatasi Pencobaan</w:t>
      </w:r>
    </w:p>
    <w:p w14:paraId="0464097B" w14:textId="77777777" w:rsidR="00F90BDC" w:rsidRDefault="00F90BDC"/>
    <w:p w14:paraId="0CCC7673" w14:textId="77777777" w:rsidR="00F90BDC" w:rsidRDefault="00F90BDC">
      <w:r xmlns:w="http://schemas.openxmlformats.org/wordprocessingml/2006/main">
        <w:t xml:space="preserve">1. Lukas 22:31-34; Yesus meramalkan penyangkalan Petrus</w:t>
      </w:r>
    </w:p>
    <w:p w14:paraId="1AE8C730" w14:textId="77777777" w:rsidR="00F90BDC" w:rsidRDefault="00F90BDC"/>
    <w:p w14:paraId="6F2E32C2" w14:textId="77777777" w:rsidR="00F90BDC" w:rsidRDefault="00F90BDC">
      <w:r xmlns:w="http://schemas.openxmlformats.org/wordprocessingml/2006/main">
        <w:t xml:space="preserve">2. Matius 26:75; Penafian ketiga Peter</w:t>
      </w:r>
    </w:p>
    <w:p w14:paraId="5A5E30C4" w14:textId="77777777" w:rsidR="00F90BDC" w:rsidRDefault="00F90BDC"/>
    <w:p w14:paraId="6A81A571" w14:textId="77777777" w:rsidR="00F90BDC" w:rsidRDefault="00F90BDC">
      <w:r xmlns:w="http://schemas.openxmlformats.org/wordprocessingml/2006/main">
        <w:t xml:space="preserve">Lukas 22:62 Maka keluarlah Petrus dan menangis dengan sedihnya.</w:t>
      </w:r>
    </w:p>
    <w:p w14:paraId="0AB4E2E1" w14:textId="77777777" w:rsidR="00F90BDC" w:rsidRDefault="00F90BDC"/>
    <w:p w14:paraId="58708AC2" w14:textId="77777777" w:rsidR="00F90BDC" w:rsidRDefault="00F90BDC">
      <w:r xmlns:w="http://schemas.openxmlformats.org/wordprocessingml/2006/main">
        <w:t xml:space="preserve">Petrus keluar dan menangis dengan sedih setelah ditegur oleh Yesus kerana menyangkalnya tiga kali.</w:t>
      </w:r>
    </w:p>
    <w:p w14:paraId="70881714" w14:textId="77777777" w:rsidR="00F90BDC" w:rsidRDefault="00F90BDC"/>
    <w:p w14:paraId="2FEA5BF8" w14:textId="77777777" w:rsidR="00F90BDC" w:rsidRDefault="00F90BDC">
      <w:r xmlns:w="http://schemas.openxmlformats.org/wordprocessingml/2006/main">
        <w:t xml:space="preserve">1. Belajar menerima kehendak Tuhan walaupun kita mengalami kegagalan.</w:t>
      </w:r>
    </w:p>
    <w:p w14:paraId="4CD6FCC1" w14:textId="77777777" w:rsidR="00F90BDC" w:rsidRDefault="00F90BDC"/>
    <w:p w14:paraId="6EAB52C6" w14:textId="77777777" w:rsidR="00F90BDC" w:rsidRDefault="00F90BDC">
      <w:r xmlns:w="http://schemas.openxmlformats.org/wordprocessingml/2006/main">
        <w:t xml:space="preserve">2. Memahami anugerah Allah di tengah kesedihan dan keinsafan.</w:t>
      </w:r>
    </w:p>
    <w:p w14:paraId="3D936DE4" w14:textId="77777777" w:rsidR="00F90BDC" w:rsidRDefault="00F90BDC"/>
    <w:p w14:paraId="5BEB9653" w14:textId="77777777" w:rsidR="00F90BDC" w:rsidRDefault="00F90BDC">
      <w:r xmlns:w="http://schemas.openxmlformats.org/wordprocessingml/2006/main">
        <w:t xml:space="preserve">1. Roma 8:28, "Dan kita tahu, bahwa dalam segala hal Allah turut bekerja untuk mendatangkan kebaikan bagi mereka yang mengasihi Dia, yaitu mereka yang terpanggil sesuai dengan rencana-Nya."</w:t>
      </w:r>
    </w:p>
    <w:p w14:paraId="77F2C777" w14:textId="77777777" w:rsidR="00F90BDC" w:rsidRDefault="00F90BDC"/>
    <w:p w14:paraId="37DB0DDA" w14:textId="77777777" w:rsidR="00F90BDC" w:rsidRDefault="00F90BDC">
      <w:r xmlns:w="http://schemas.openxmlformats.org/wordprocessingml/2006/main">
        <w:t xml:space="preserve">2. Yesaya 61:3, "Untuk mengaruniakan kepada mereka mahkota keindahan sebagai ganti abu, minyak kegembiraan sebagai ganti perkabungan, dan pakaian puji-pujian sebagai ganti roh keputusasaan. Mereka akan disebut pohon oak kebenaran, penanaman dari Tuhan untuk menunjukkan kemuliaan-Nya."</w:t>
      </w:r>
    </w:p>
    <w:p w14:paraId="69AF3424" w14:textId="77777777" w:rsidR="00F90BDC" w:rsidRDefault="00F90BDC"/>
    <w:p w14:paraId="01704204" w14:textId="77777777" w:rsidR="00F90BDC" w:rsidRDefault="00F90BDC">
      <w:r xmlns:w="http://schemas.openxmlformats.org/wordprocessingml/2006/main">
        <w:t xml:space="preserve">Lukas 22:63 Orang-orang yang menahan Yesus mengolok-olok Dia dan memukul Dia.</w:t>
      </w:r>
    </w:p>
    <w:p w14:paraId="4AA14D5F" w14:textId="77777777" w:rsidR="00F90BDC" w:rsidRDefault="00F90BDC"/>
    <w:p w14:paraId="29221F03" w14:textId="77777777" w:rsidR="00F90BDC" w:rsidRDefault="00F90BDC">
      <w:r xmlns:w="http://schemas.openxmlformats.org/wordprocessingml/2006/main">
        <w:t xml:space="preserve">Orang-orang yang memegang Yesus mengejek dan memukulnya.</w:t>
      </w:r>
    </w:p>
    <w:p w14:paraId="1D0C91CE" w14:textId="77777777" w:rsidR="00F90BDC" w:rsidRDefault="00F90BDC"/>
    <w:p w14:paraId="06424BE7" w14:textId="77777777" w:rsidR="00F90BDC" w:rsidRDefault="00F90BDC">
      <w:r xmlns:w="http://schemas.openxmlformats.org/wordprocessingml/2006/main">
        <w:t xml:space="preserve">1: Kita harus mengasihi musuh kita, walaupun mereka menyakiti kita. Matius 5:44</w:t>
      </w:r>
    </w:p>
    <w:p w14:paraId="38669C02" w14:textId="77777777" w:rsidR="00F90BDC" w:rsidRDefault="00F90BDC"/>
    <w:p w14:paraId="537BD051" w14:textId="77777777" w:rsidR="00F90BDC" w:rsidRDefault="00F90BDC">
      <w:r xmlns:w="http://schemas.openxmlformats.org/wordprocessingml/2006/main">
        <w:t xml:space="preserve">2: Kita harus mengampuni orang yang berbuat salah kepada kita, sama seperti Yesus. Lukas 23:34</w:t>
      </w:r>
    </w:p>
    <w:p w14:paraId="4FF39A3A" w14:textId="77777777" w:rsidR="00F90BDC" w:rsidRDefault="00F90BDC"/>
    <w:p w14:paraId="4F708500" w14:textId="77777777" w:rsidR="00F90BDC" w:rsidRDefault="00F90BDC">
      <w:r xmlns:w="http://schemas.openxmlformats.org/wordprocessingml/2006/main">
        <w:t xml:space="preserve">1: Amsal 25:21-22 - Jika musuhmu lapar, berilah dia roti untuk dimakan; dan jika ia haus, berilah dia minum: Sebab engkau akan menimbunkan bara api di atas kepalanya, dan TUHAN akan membalasnya kepadamu.</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4:31-32 - Biarlah segala kepahitan, kegeraman, kemarahan, keributan, dan fitnah, hendaklah dibuang dari antara kamu, dengan segala kejahatan: Dan hendaklah kamu ramah seorang terhadap yang lain, penuh kasih mesra dan saling mengampuni, sama seperti Allah kerana Kristus telah mengampuni kamu.</w:t>
      </w:r>
    </w:p>
    <w:p w14:paraId="09328A0E" w14:textId="77777777" w:rsidR="00F90BDC" w:rsidRDefault="00F90BDC"/>
    <w:p w14:paraId="72E6E3C5" w14:textId="77777777" w:rsidR="00F90BDC" w:rsidRDefault="00F90BDC">
      <w:r xmlns:w="http://schemas.openxmlformats.org/wordprocessingml/2006/main">
        <w:t xml:space="preserve">Luke 22:64 Dan setelah mereka menutup matanya, mereka menampar muka-Nya dan bertanya kepada-Nya, katanya: "Tebak, siapakah yang memukul engkau?"</w:t>
      </w:r>
    </w:p>
    <w:p w14:paraId="1EBCEE9C" w14:textId="77777777" w:rsidR="00F90BDC" w:rsidRDefault="00F90BDC"/>
    <w:p w14:paraId="511A9BD4" w14:textId="77777777" w:rsidR="00F90BDC" w:rsidRDefault="00F90BDC">
      <w:r xmlns:w="http://schemas.openxmlformats.org/wordprocessingml/2006/main">
        <w:t xml:space="preserve">Yesus ditutup matanya dan dipukul di muka, kemudian diminta untuk bernubuat siapa yang melakukan perbuatan itu.</w:t>
      </w:r>
    </w:p>
    <w:p w14:paraId="04D906F6" w14:textId="77777777" w:rsidR="00F90BDC" w:rsidRDefault="00F90BDC"/>
    <w:p w14:paraId="14ECB0E9" w14:textId="77777777" w:rsidR="00F90BDC" w:rsidRDefault="00F90BDC">
      <w:r xmlns:w="http://schemas.openxmlformats.org/wordprocessingml/2006/main">
        <w:t xml:space="preserve">1: Kita tidak boleh membalas dendam ke dalam tangan kita sendiri, tetapi sebaliknya mencari keadilan kepada Tuhan.</w:t>
      </w:r>
    </w:p>
    <w:p w14:paraId="574B8E32" w14:textId="77777777" w:rsidR="00F90BDC" w:rsidRDefault="00F90BDC"/>
    <w:p w14:paraId="089AECCF" w14:textId="77777777" w:rsidR="00F90BDC" w:rsidRDefault="00F90BDC">
      <w:r xmlns:w="http://schemas.openxmlformats.org/wordprocessingml/2006/main">
        <w:t xml:space="preserve">2: Kita masih boleh percaya kepada Tuhan walaupun kita dianiaya.</w:t>
      </w:r>
    </w:p>
    <w:p w14:paraId="3A7B701B" w14:textId="77777777" w:rsidR="00F90BDC" w:rsidRDefault="00F90BDC"/>
    <w:p w14:paraId="2C888A69" w14:textId="77777777" w:rsidR="00F90BDC" w:rsidRDefault="00F90BDC">
      <w:r xmlns:w="http://schemas.openxmlformats.org/wordprocessingml/2006/main">
        <w:t xml:space="preserve">1: Roma 12:19-21 - "Saudara-saudaraku yang kekasih, janganlah kamu membalas dendam, tetapi serahkanlah kepada murka Allah, sebab ada tertulis: "Pembalasan adalah hak-Ku, Akulah yang akan membalasnya, firman Tuhan." Sebaliknya, “jika musuhmu lapar, berilah dia makan; jika dia haus, berilah dia minum; kerana dengan berbuat demikian kamu akan menimbunkan bara api di atas kepalanya.” Jangan dikalahkan oleh kejahatan, tetapi kalahkan kejahatan dengan kebaikan.</w:t>
      </w:r>
    </w:p>
    <w:p w14:paraId="0D32A661" w14:textId="77777777" w:rsidR="00F90BDC" w:rsidRDefault="00F90BDC"/>
    <w:p w14:paraId="6B258E9C" w14:textId="77777777" w:rsidR="00F90BDC" w:rsidRDefault="00F90BDC">
      <w:r xmlns:w="http://schemas.openxmlformats.org/wordprocessingml/2006/main">
        <w:t xml:space="preserve">2: Matius 5:38-42 - “Kamu telah mendengar firman: Mata ganti mata dan gigi ganti gigi. Tetapi Aku berkata kepadamu: Jangan melawan orang yang jahat. Tetapi jika seseorang menampar pipi kananmu, berilah juga pipi kanan kepadanya. Dan jika ada orang yang menyamanmu dan mengambil jubahmu, biarlah dia memiliki jubahmu juga. Dan jika seseorang memaksa anda pergi sejauh satu batu, pergilah bersamanya dua batu. Beri kepada orang yang meminta daripada anda, dan jangan menolak orang yang ingin meminjam daripada anda.</w:t>
      </w:r>
    </w:p>
    <w:p w14:paraId="1ADCD96E" w14:textId="77777777" w:rsidR="00F90BDC" w:rsidRDefault="00F90BDC"/>
    <w:p w14:paraId="258E1406" w14:textId="77777777" w:rsidR="00F90BDC" w:rsidRDefault="00F90BDC">
      <w:r xmlns:w="http://schemas.openxmlformats.org/wordprocessingml/2006/main">
        <w:t xml:space="preserve">Lukas 22:65 Dan banyak lagi yang mereka hujat terhadap Dia.</w:t>
      </w:r>
    </w:p>
    <w:p w14:paraId="56A2F375" w14:textId="77777777" w:rsidR="00F90BDC" w:rsidRDefault="00F90BDC"/>
    <w:p w14:paraId="4462C212" w14:textId="77777777" w:rsidR="00F90BDC" w:rsidRDefault="00F90BDC">
      <w:r xmlns:w="http://schemas.openxmlformats.org/wordprocessingml/2006/main">
        <w:t xml:space="preserve">Laluan Orang ramai bercakap menghujat Yesus.</w:t>
      </w:r>
    </w:p>
    <w:p w14:paraId="1BBBFBF7" w14:textId="77777777" w:rsidR="00F90BDC" w:rsidRDefault="00F90BDC"/>
    <w:p w14:paraId="15BDFAE4" w14:textId="77777777" w:rsidR="00F90BDC" w:rsidRDefault="00F90BDC">
      <w:r xmlns:w="http://schemas.openxmlformats.org/wordprocessingml/2006/main">
        <w:t xml:space="preserve">1. "Bahaya Penghujatan: Kos Bercakap Menentang Tuhan"</w:t>
      </w:r>
    </w:p>
    <w:p w14:paraId="344EAD3C" w14:textId="77777777" w:rsidR="00F90BDC" w:rsidRDefault="00F90BDC"/>
    <w:p w14:paraId="4958974F" w14:textId="77777777" w:rsidR="00F90BDC" w:rsidRDefault="00F90BDC">
      <w:r xmlns:w="http://schemas.openxmlformats.org/wordprocessingml/2006/main">
        <w:t xml:space="preserve">2. "Belajar Menghormati Firman Tuhan: Kuasa Penghormatan"</w:t>
      </w:r>
    </w:p>
    <w:p w14:paraId="66B19A99" w14:textId="77777777" w:rsidR="00F90BDC" w:rsidRDefault="00F90BDC"/>
    <w:p w14:paraId="4684C4CF" w14:textId="77777777" w:rsidR="00F90BDC" w:rsidRDefault="00F90BDC">
      <w:r xmlns:w="http://schemas.openxmlformats.org/wordprocessingml/2006/main">
        <w:t xml:space="preserve">1. Imamat 24:16 - "Barangsiapa menghujat nama TUHAN, ia pasti dihukum mati, dan segenap jemaah harus merejam dia, baik orang asing, maupun orang yang lahir di negeri itu, apabila ia menghujat nama TUHAN, akan dihukum mati."</w:t>
      </w:r>
    </w:p>
    <w:p w14:paraId="6E7F223F" w14:textId="77777777" w:rsidR="00F90BDC" w:rsidRDefault="00F90BDC"/>
    <w:p w14:paraId="1E51BE0E" w14:textId="77777777" w:rsidR="00F90BDC" w:rsidRDefault="00F90BDC">
      <w:r xmlns:w="http://schemas.openxmlformats.org/wordprocessingml/2006/main">
        <w:t xml:space="preserve">2. Mazmur 50:21 - "Perkara ini telah engkau lakukan, dan Aku berdiam diri; engkau menyangka bahawa Aku sama sekali seperti dirimu sendiri, tetapi Aku akan menegur engkau dan mengaturnya di hadapan matamu."</w:t>
      </w:r>
    </w:p>
    <w:p w14:paraId="40F4D99B" w14:textId="77777777" w:rsidR="00F90BDC" w:rsidRDefault="00F90BDC"/>
    <w:p w14:paraId="0C4CE3D5" w14:textId="77777777" w:rsidR="00F90BDC" w:rsidRDefault="00F90BDC">
      <w:r xmlns:w="http://schemas.openxmlformats.org/wordprocessingml/2006/main">
        <w:t xml:space="preserve">Lukas 22:66 Ketika hari sudah siang, berkumpullah tua-tua bangsa Yahudi, imam-imam kepala dan ahli-ahli Taurat, lalu membawa Dia ke dalam Mahkamah Agama mereka, sambil berkata,</w:t>
      </w:r>
    </w:p>
    <w:p w14:paraId="7CCD11A8" w14:textId="77777777" w:rsidR="00F90BDC" w:rsidRDefault="00F90BDC"/>
    <w:p w14:paraId="622B4B79" w14:textId="77777777" w:rsidR="00F90BDC" w:rsidRDefault="00F90BDC">
      <w:r xmlns:w="http://schemas.openxmlformats.org/wordprocessingml/2006/main">
        <w:t xml:space="preserve">Pada waktu siang datanglah tua-tua bangsa itu, imam-imam kepala dan ahli Taurat dan membawa Yesus ke hadapan Mahkamah Agama mereka.</w:t>
      </w:r>
    </w:p>
    <w:p w14:paraId="31FB3B19" w14:textId="77777777" w:rsidR="00F90BDC" w:rsidRDefault="00F90BDC"/>
    <w:p w14:paraId="0E16F544" w14:textId="77777777" w:rsidR="00F90BDC" w:rsidRDefault="00F90BDC">
      <w:r xmlns:w="http://schemas.openxmlformats.org/wordprocessingml/2006/main">
        <w:t xml:space="preserve">1. Kuasa Barisan Bersatu: Bagaimana Penyatuan Umat Tuhan Dapat Membawa Kepada Kebesaran</w:t>
      </w:r>
    </w:p>
    <w:p w14:paraId="21CBFA9C" w14:textId="77777777" w:rsidR="00F90BDC" w:rsidRDefault="00F90BDC"/>
    <w:p w14:paraId="295A0266" w14:textId="77777777" w:rsidR="00F90BDC" w:rsidRDefault="00F90BDC">
      <w:r xmlns:w="http://schemas.openxmlformats.org/wordprocessingml/2006/main">
        <w:t xml:space="preserve">2. Berdiri untuk Apa yang Benar: Keberanian Yesus Menghadapi Tuduhan Yang Tidak Adil</w:t>
      </w:r>
    </w:p>
    <w:p w14:paraId="7D1AC0B8" w14:textId="77777777" w:rsidR="00F90BDC" w:rsidRDefault="00F90BDC"/>
    <w:p w14:paraId="06603F7E" w14:textId="77777777" w:rsidR="00F90BDC" w:rsidRDefault="00F90BDC">
      <w:r xmlns:w="http://schemas.openxmlformats.org/wordprocessingml/2006/main">
        <w:t xml:space="preserve">1. Daniel 6:7-10 - Keberanian Daniel Menghadapi Tuduhan Yang Tidak Adil</w:t>
      </w:r>
    </w:p>
    <w:p w14:paraId="357086F0" w14:textId="77777777" w:rsidR="00F90BDC" w:rsidRDefault="00F90BDC"/>
    <w:p w14:paraId="38F56793" w14:textId="77777777" w:rsidR="00F90BDC" w:rsidRDefault="00F90BDC">
      <w:r xmlns:w="http://schemas.openxmlformats.org/wordprocessingml/2006/main">
        <w:t xml:space="preserve">2. Efesus 4:1-3 - Kesatuan Gereja dan Bagaimana Kita Dapat Bekerja Bersama untuk Membawa Kemuliaan kepada Tuhan</w:t>
      </w:r>
    </w:p>
    <w:p w14:paraId="399349B2" w14:textId="77777777" w:rsidR="00F90BDC" w:rsidRDefault="00F90BDC"/>
    <w:p w14:paraId="627EFC97" w14:textId="77777777" w:rsidR="00F90BDC" w:rsidRDefault="00F90BDC">
      <w:r xmlns:w="http://schemas.openxmlformats.org/wordprocessingml/2006/main">
        <w:t xml:space="preserve">Lukas 22:67 Adakah engkau Kristus? beritahu kami. Dan dia berkata kepada mereka, Jika Aku memberitahu kamu, kamu tidak akan percaya.</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ini menonjolkan ketidakpercayaan para penyoal Yesus, yang tidak percaya Dia adalah Mesias, walaupun ajaran-Nya.</w:t>
      </w:r>
    </w:p>
    <w:p w14:paraId="7AA5E4C4" w14:textId="77777777" w:rsidR="00F90BDC" w:rsidRDefault="00F90BDC"/>
    <w:p w14:paraId="49462F95" w14:textId="77777777" w:rsidR="00F90BDC" w:rsidRDefault="00F90BDC">
      <w:r xmlns:w="http://schemas.openxmlformats.org/wordprocessingml/2006/main">
        <w:t xml:space="preserve">1. "Ketidakpercayaan Penanya Yesus"</w:t>
      </w:r>
    </w:p>
    <w:p w14:paraId="249C550D" w14:textId="77777777" w:rsidR="00F90BDC" w:rsidRDefault="00F90BDC"/>
    <w:p w14:paraId="1C77991C" w14:textId="77777777" w:rsidR="00F90BDC" w:rsidRDefault="00F90BDC">
      <w:r xmlns:w="http://schemas.openxmlformats.org/wordprocessingml/2006/main">
        <w:t xml:space="preserve">2. "Kuasa Iman kepada Kristus"</w:t>
      </w:r>
    </w:p>
    <w:p w14:paraId="3339824B" w14:textId="77777777" w:rsidR="00F90BDC" w:rsidRDefault="00F90BDC"/>
    <w:p w14:paraId="404836C9" w14:textId="77777777" w:rsidR="00F90BDC" w:rsidRDefault="00F90BDC">
      <w:r xmlns:w="http://schemas.openxmlformats.org/wordprocessingml/2006/main">
        <w:t xml:space="preserve">1. Yohanes 11:25-27 - "Kata Yesus kepadanya: "Akulah kebangkitan dan hidup. Barangsiapa percaya kepada-Ku, walaupun ia sudah mati, ia akan hidup, dan setiap orang yang hidup dan percaya kepada-Ku tidak akan mati selama-lamanya. "</w:t>
      </w:r>
    </w:p>
    <w:p w14:paraId="2D6A980F" w14:textId="77777777" w:rsidR="00F90BDC" w:rsidRDefault="00F90BDC"/>
    <w:p w14:paraId="6D584586" w14:textId="77777777" w:rsidR="00F90BDC" w:rsidRDefault="00F90BDC">
      <w:r xmlns:w="http://schemas.openxmlformats.org/wordprocessingml/2006/main">
        <w:t xml:space="preserve">2. Yesaya 8:14 - "Ia akan menjadi tempat kudus, tetapi menjadi batu sandungan dan batu sandungan bagi kedua-dua kaum Israel, menjadi jerat dan jerat bagi penduduk Yerusalem."</w:t>
      </w:r>
    </w:p>
    <w:p w14:paraId="6E7009DB" w14:textId="77777777" w:rsidR="00F90BDC" w:rsidRDefault="00F90BDC"/>
    <w:p w14:paraId="5B371137" w14:textId="77777777" w:rsidR="00F90BDC" w:rsidRDefault="00F90BDC">
      <w:r xmlns:w="http://schemas.openxmlformats.org/wordprocessingml/2006/main">
        <w:t xml:space="preserve">Lukas 22:68 Dan jika Aku bertanya kepadamu, kamu tidak akan menjawab Aku dan tidak membiarkan Aku pergi.</w:t>
      </w:r>
    </w:p>
    <w:p w14:paraId="6A9C5228" w14:textId="77777777" w:rsidR="00F90BDC" w:rsidRDefault="00F90BDC"/>
    <w:p w14:paraId="0A08A6F2" w14:textId="77777777" w:rsidR="00F90BDC" w:rsidRDefault="00F90BDC">
      <w:r xmlns:w="http://schemas.openxmlformats.org/wordprocessingml/2006/main">
        <w:t xml:space="preserve">Petikan ini menggambarkan soal siasat Yesus oleh imam besar, di mana dia enggan menjawab soalan yang diajukan kepadanya.</w:t>
      </w:r>
    </w:p>
    <w:p w14:paraId="08F9404C" w14:textId="77777777" w:rsidR="00F90BDC" w:rsidRDefault="00F90BDC"/>
    <w:p w14:paraId="5D2467CB" w14:textId="77777777" w:rsidR="00F90BDC" w:rsidRDefault="00F90BDC">
      <w:r xmlns:w="http://schemas.openxmlformats.org/wordprocessingml/2006/main">
        <w:t xml:space="preserve">1: Kita boleh mendapat kekuatan daripada teladan Yesus yang berdiri teguh dalam keyakinan kita, walaupun menghadapi tentangan.</w:t>
      </w:r>
    </w:p>
    <w:p w14:paraId="58AEBBD3" w14:textId="77777777" w:rsidR="00F90BDC" w:rsidRDefault="00F90BDC"/>
    <w:p w14:paraId="426868C4" w14:textId="77777777" w:rsidR="00F90BDC" w:rsidRDefault="00F90BDC">
      <w:r xmlns:w="http://schemas.openxmlformats.org/wordprocessingml/2006/main">
        <w:t xml:space="preserve">2: Kita boleh belajar daripada teladan Yesus tentang kerendahan hati dan kasih karunia walaupun ketika menghadapi keadaan yang sukar.</w:t>
      </w:r>
    </w:p>
    <w:p w14:paraId="3A87FC3F" w14:textId="77777777" w:rsidR="00F90BDC" w:rsidRDefault="00F90BDC"/>
    <w:p w14:paraId="0DE4DCF3" w14:textId="77777777" w:rsidR="00F90BDC" w:rsidRDefault="00F90BDC">
      <w:r xmlns:w="http://schemas.openxmlformats.org/wordprocessingml/2006/main">
        <w:t xml:space="preserve">1: Filipi 4:13 - "Segala perkara dapat kutanggung di dalam Kristus yang memberi kekuatan kepadaku."</w:t>
      </w:r>
    </w:p>
    <w:p w14:paraId="1FFD0483" w14:textId="77777777" w:rsidR="00F90BDC" w:rsidRDefault="00F90BDC"/>
    <w:p w14:paraId="48A2CBD6" w14:textId="77777777" w:rsidR="00F90BDC" w:rsidRDefault="00F90BDC">
      <w:r xmlns:w="http://schemas.openxmlformats.org/wordprocessingml/2006/main">
        <w:t xml:space="preserve">2: Yakobus 4:6 - "Allah menentang orang yang congkak, tetapi mengasihani orang yang rendah hati."</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22:69 Selepas ini Anak Manusia akan duduk di sebelah kanan kuasa Allah.</w:t>
      </w:r>
    </w:p>
    <w:p w14:paraId="6D7B086F" w14:textId="77777777" w:rsidR="00F90BDC" w:rsidRDefault="00F90BDC"/>
    <w:p w14:paraId="23FF6D3B" w14:textId="77777777" w:rsidR="00F90BDC" w:rsidRDefault="00F90BDC">
      <w:r xmlns:w="http://schemas.openxmlformats.org/wordprocessingml/2006/main">
        <w:t xml:space="preserve">Yesus bernubuat bahawa dia akan duduk di sebelah kanan Tuhan.</w:t>
      </w:r>
    </w:p>
    <w:p w14:paraId="190E4149" w14:textId="77777777" w:rsidR="00F90BDC" w:rsidRDefault="00F90BDC"/>
    <w:p w14:paraId="52EB409F" w14:textId="77777777" w:rsidR="00F90BDC" w:rsidRDefault="00F90BDC">
      <w:r xmlns:w="http://schemas.openxmlformats.org/wordprocessingml/2006/main">
        <w:t xml:space="preserve">1. "Kuasa Yesus: Mengetahui Tempat Kita dalam Kerajaan-Nya"</w:t>
      </w:r>
    </w:p>
    <w:p w14:paraId="261AE8F5" w14:textId="77777777" w:rsidR="00F90BDC" w:rsidRDefault="00F90BDC"/>
    <w:p w14:paraId="7167C6A2" w14:textId="77777777" w:rsidR="00F90BDC" w:rsidRDefault="00F90BDC">
      <w:r xmlns:w="http://schemas.openxmlformats.org/wordprocessingml/2006/main">
        <w:t xml:space="preserve">2. "Kuasa Tuhan: Memahami Kedudukan Kuasa-Nya"</w:t>
      </w:r>
    </w:p>
    <w:p w14:paraId="353C2791" w14:textId="77777777" w:rsidR="00F90BDC" w:rsidRDefault="00F90BDC"/>
    <w:p w14:paraId="5FC6C31C" w14:textId="77777777" w:rsidR="00F90BDC" w:rsidRDefault="00F90BDC">
      <w:r xmlns:w="http://schemas.openxmlformats.org/wordprocessingml/2006/main">
        <w:t xml:space="preserve">1. Matius 26:64 - Yesus berkata kepada imam besar, "Engkau telah berkata demikian. Akan tetapi, Aku berkata kepadamu, selepas ini kamu akan melihat Anak Manusia duduk di sebelah kanan Yang Maha Kuasa, dan datang di atas awan-awan syurga."</w:t>
      </w:r>
    </w:p>
    <w:p w14:paraId="6737F66A" w14:textId="77777777" w:rsidR="00F90BDC" w:rsidRDefault="00F90BDC"/>
    <w:p w14:paraId="68F53A44" w14:textId="77777777" w:rsidR="00F90BDC" w:rsidRDefault="00F90BDC">
      <w:r xmlns:w="http://schemas.openxmlformats.org/wordprocessingml/2006/main">
        <w:t xml:space="preserve">2. Efesus 1:20-21 - "yang dikerjakan-Nya dalam Kristus ketika Ia membangkitkan Dia dari antara orang mati dan mendudukkan-Nya di sebelah kanan-Nya di sorga, jauh di atas segala kerajaan, kuasa, kekuatan dan kerajaan, dan segala nama yang ada. dinamakan, bukan sahaja di zaman ini tetapi juga di masa yang akan datang."</w:t>
      </w:r>
    </w:p>
    <w:p w14:paraId="22C922EA" w14:textId="77777777" w:rsidR="00F90BDC" w:rsidRDefault="00F90BDC"/>
    <w:p w14:paraId="194D272E" w14:textId="77777777" w:rsidR="00F90BDC" w:rsidRDefault="00F90BDC">
      <w:r xmlns:w="http://schemas.openxmlformats.org/wordprocessingml/2006/main">
        <w:t xml:space="preserve">Lukas 22:70 Maka kata mereka semua: "Kalau begitu, adakah Engkau Anak Allah?" Dan dia berkata kepada mereka, Kamu mengatakan bahawa Aku ada.</w:t>
      </w:r>
    </w:p>
    <w:p w14:paraId="3FE4BDB8" w14:textId="77777777" w:rsidR="00F90BDC" w:rsidRDefault="00F90BDC"/>
    <w:p w14:paraId="454F038D" w14:textId="77777777" w:rsidR="00F90BDC" w:rsidRDefault="00F90BDC">
      <w:r xmlns:w="http://schemas.openxmlformats.org/wordprocessingml/2006/main">
        <w:t xml:space="preserve">Ketua imam dan ahli Taurat bertanya kepada Yesus sama ada Dia adalah Anak Tuhan, dan Dia menegaskan bahawa Dia adalah Anak Tuhan.</w:t>
      </w:r>
    </w:p>
    <w:p w14:paraId="03480B8C" w14:textId="77777777" w:rsidR="00F90BDC" w:rsidRDefault="00F90BDC"/>
    <w:p w14:paraId="7DEFACBB" w14:textId="77777777" w:rsidR="00F90BDC" w:rsidRDefault="00F90BDC">
      <w:r xmlns:w="http://schemas.openxmlformats.org/wordprocessingml/2006/main">
        <w:t xml:space="preserve">1. Kewibawaan Yesus - Penegasan Yesus yang tidak berbelah bahagi tentang identiti ilahi-Nya menunjukkan kewibawaan dan kuasa-Nya.</w:t>
      </w:r>
    </w:p>
    <w:p w14:paraId="6EC28EF3" w14:textId="77777777" w:rsidR="00F90BDC" w:rsidRDefault="00F90BDC"/>
    <w:p w14:paraId="38F2EB5A" w14:textId="77777777" w:rsidR="00F90BDC" w:rsidRDefault="00F90BDC">
      <w:r xmlns:w="http://schemas.openxmlformats.org/wordprocessingml/2006/main">
        <w:t xml:space="preserve">2. Berdiri Teguh dalam Iman - Sambutan berani Yesus kepada ketua imam dan ahli Taurat menunjukkan kepada kita bagaimana untuk berdiri teguh dalam iman kita walaupun ditentang.</w:t>
      </w:r>
    </w:p>
    <w:p w14:paraId="5A3BA4E6" w14:textId="77777777" w:rsidR="00F90BDC" w:rsidRDefault="00F90BDC"/>
    <w:p w14:paraId="3D31F727" w14:textId="77777777" w:rsidR="00F90BDC" w:rsidRDefault="00F90BDC">
      <w:r xmlns:w="http://schemas.openxmlformats.org/wordprocessingml/2006/main">
        <w:t xml:space="preserve">1. Matius 16:13-20 - Pertanyaan Yesus oleh ketua imam dan ahli Taurat adalah serupa dengan pengisytiharan Petrus </w:t>
      </w:r>
      <w:r xmlns:w="http://schemas.openxmlformats.org/wordprocessingml/2006/main">
        <w:lastRenderedPageBreak xmlns:w="http://schemas.openxmlformats.org/wordprocessingml/2006/main"/>
      </w:r>
      <w:r xmlns:w="http://schemas.openxmlformats.org/wordprocessingml/2006/main">
        <w:t xml:space="preserve">bahawa Yesus adalah Kristus, Anak Tuhan yang hidup.</w:t>
      </w:r>
    </w:p>
    <w:p w14:paraId="40E366B7" w14:textId="77777777" w:rsidR="00F90BDC" w:rsidRDefault="00F90BDC"/>
    <w:p w14:paraId="6EE84242" w14:textId="77777777" w:rsidR="00F90BDC" w:rsidRDefault="00F90BDC">
      <w:r xmlns:w="http://schemas.openxmlformats.org/wordprocessingml/2006/main">
        <w:t xml:space="preserve">2. Yohanes 14:5-11 - Identiti Yesus sebagai Anak Tuhan diperkukuh lagi dengan jaminan-Nya kepada murid-murid-Nya bahawa Dia adalah jalan, kebenaran, dan hidup.</w:t>
      </w:r>
    </w:p>
    <w:p w14:paraId="5F42DEA0" w14:textId="77777777" w:rsidR="00F90BDC" w:rsidRDefault="00F90BDC"/>
    <w:p w14:paraId="23639BAF" w14:textId="77777777" w:rsidR="00F90BDC" w:rsidRDefault="00F90BDC">
      <w:r xmlns:w="http://schemas.openxmlformats.org/wordprocessingml/2006/main">
        <w:t xml:space="preserve">Lukas 22:71 Dan mereka berkata: "Apakah perlu kita saksi lagi?" kerana kita sendiri telah mendengar dari mulutnya sendiri.</w:t>
      </w:r>
    </w:p>
    <w:p w14:paraId="3F585035" w14:textId="77777777" w:rsidR="00F90BDC" w:rsidRDefault="00F90BDC"/>
    <w:p w14:paraId="3A09CD9B" w14:textId="77777777" w:rsidR="00F90BDC" w:rsidRDefault="00F90BDC">
      <w:r xmlns:w="http://schemas.openxmlformats.org/wordprocessingml/2006/main">
        <w:t xml:space="preserve">Orang ramai yang mendengar kata-kata Yesus tidak memerlukan sebarang saksi atau bukti lagi, kerana mereka telah mendengar dia bercakap sendiri.</w:t>
      </w:r>
    </w:p>
    <w:p w14:paraId="252190AC" w14:textId="77777777" w:rsidR="00F90BDC" w:rsidRDefault="00F90BDC"/>
    <w:p w14:paraId="13B7D667" w14:textId="77777777" w:rsidR="00F90BDC" w:rsidRDefault="00F90BDC">
      <w:r xmlns:w="http://schemas.openxmlformats.org/wordprocessingml/2006/main">
        <w:t xml:space="preserve">1. Kepentingan menjadi saksi kepada kebenaran Yesus</w:t>
      </w:r>
    </w:p>
    <w:p w14:paraId="0EA8DE93" w14:textId="77777777" w:rsidR="00F90BDC" w:rsidRDefault="00F90BDC"/>
    <w:p w14:paraId="7F6F66DE" w14:textId="77777777" w:rsidR="00F90BDC" w:rsidRDefault="00F90BDC">
      <w:r xmlns:w="http://schemas.openxmlformats.org/wordprocessingml/2006/main">
        <w:t xml:space="preserve">2. Luangkan masa untuk mendengar Yesus dan belajar daripada ajarannya</w:t>
      </w:r>
    </w:p>
    <w:p w14:paraId="6FCA5F10" w14:textId="77777777" w:rsidR="00F90BDC" w:rsidRDefault="00F90BDC"/>
    <w:p w14:paraId="41ADD1F0" w14:textId="77777777" w:rsidR="00F90BDC" w:rsidRDefault="00F90BDC">
      <w:r xmlns:w="http://schemas.openxmlformats.org/wordprocessingml/2006/main">
        <w:t xml:space="preserve">1. Yohanes 8:14 "Yesus menjawab, "Walaupun Aku bersaksi tentang diri-Ku sendiri, kesaksian-Ku adalah sah, kerana Aku tahu dari mana Aku datang dan ke mana Aku pergi."</w:t>
      </w:r>
    </w:p>
    <w:p w14:paraId="445BB808" w14:textId="77777777" w:rsidR="00F90BDC" w:rsidRDefault="00F90BDC"/>
    <w:p w14:paraId="0DAFEE90" w14:textId="77777777" w:rsidR="00F90BDC" w:rsidRDefault="00F90BDC">
      <w:r xmlns:w="http://schemas.openxmlformats.org/wordprocessingml/2006/main">
        <w:t xml:space="preserve">2. Yohanes 15:27 "Dan kamu juga harus bersaksi, kerana kamu telah bersama-sama dengan Aku sejak semula."</w:t>
      </w:r>
    </w:p>
    <w:p w14:paraId="315FD41E" w14:textId="77777777" w:rsidR="00F90BDC" w:rsidRDefault="00F90BDC"/>
    <w:p w14:paraId="119B6024" w14:textId="77777777" w:rsidR="00F90BDC" w:rsidRDefault="00F90BDC">
      <w:r xmlns:w="http://schemas.openxmlformats.org/wordprocessingml/2006/main">
        <w:t xml:space="preserve">Lukas 23 merangkumi perbicaraan Yesus di hadapan Pilatus dan Herodes, penyaliban, kematian, dan penguburan-Nya. Ia juga termasuk kisah dua penjahat yang disalibkan bersama-Nya.</w:t>
      </w:r>
    </w:p>
    <w:p w14:paraId="10C3F017" w14:textId="77777777" w:rsidR="00F90BDC" w:rsidRDefault="00F90BDC"/>
    <w:p w14:paraId="47DE5FDF" w14:textId="77777777" w:rsidR="00F90BDC" w:rsidRDefault="00F90BDC">
      <w:r xmlns:w="http://schemas.openxmlformats.org/wordprocessingml/2006/main">
        <w:t xml:space="preserve">Perenggan 1: Bab ini bermula dengan Yesus dibawa ke hadapan Pilatus di mana para pemimpin agama menuduh Dia meruntuhkan negara yang menentang cukai pembayaran Caesar yang mendakwa Diri-Nya sebagai raja Kristus. Pilatus tidak mendapati asas untuk tuduhan terhadap Dia tetapi apabila mengetahui bahawa Dia berada di bawah bidang kuasa Herodes menghantar Dia kepada Herodes yang juga berada di Yerusalem pada masa itu. Herodes pada mulanya gembira melihat Yesus berharap melihat mukjizat dilakukan oleh-Nya namun apabila Yesus tidak menjawab soalannya, para pemimpin agama menuduh-Nya sekeras-kerasnya. Selepas mengolok-olok dia memakaikan dia jubah elegan menghantar dia kembali kepada </w:t>
      </w:r>
      <w:r xmlns:w="http://schemas.openxmlformats.org/wordprocessingml/2006/main">
        <w:lastRenderedPageBreak xmlns:w="http://schemas.openxmlformats.org/wordprocessingml/2006/main"/>
      </w:r>
      <w:r xmlns:w="http://schemas.openxmlformats.org/wordprocessingml/2006/main">
        <w:t xml:space="preserve">Pilatus yang menunjukkan tidak mendapati kesalahan yang patut dihukum mati (Lukas 23:1-12). Walaupun mengisytiharkan tidak bersalah kedua-dua pemerintah bersetuju tekanan orang ramai membebaskan Barabas banduan pemberontakan pembunuhan sebaliknya Yesus menyeru untuk penyaliban-Nya (Lukas 23:13-25).</w:t>
      </w:r>
    </w:p>
    <w:p w14:paraId="3910CCB9" w14:textId="77777777" w:rsidR="00F90BDC" w:rsidRDefault="00F90BDC"/>
    <w:p w14:paraId="548A9F76" w14:textId="77777777" w:rsidR="00F90BDC" w:rsidRDefault="00F90BDC">
      <w:r xmlns:w="http://schemas.openxmlformats.org/wordprocessingml/2006/main">
        <w:t xml:space="preserve">Perenggan 2: Semasa Dia dibawa pergi untuk disalibkan, seorang lelaki bernama Simon dari Kirene terpaksa memikul salib-Nya. Sebilangan besar wanita mengikuti ratapan berkabung tetapi Yesus memalingkan mereka berkata 'Puteri-puteri Yerusalem, jangan menangisi Aku, menangislah anak-anakmu' meramalkan penghakiman yang akan datang ke atas Yerusalem (Lukas 23:26-31). Di tempat bernama Tengkorak Dia disalibkan di antara dua penjahat satu kanan kiri lain berdoa Bapa maafkan mereka tidak tahu apa yang mereka lakukan menggenapi nubuatan membahagi pakaian membuang undi juga askar mengejek menawarkan wain masam orang berdiri melihat pemimpin mengejek berkata 'Dia menyelamatkan orang lain biarkan dia menyelamatkan sendiri jika dia adalah Mesias Pilihan Tuhan' (Lukas 23:32-38).</w:t>
      </w:r>
    </w:p>
    <w:p w14:paraId="65144BEE" w14:textId="77777777" w:rsidR="00F90BDC" w:rsidRDefault="00F90BDC"/>
    <w:p w14:paraId="56B1D009" w14:textId="77777777" w:rsidR="00F90BDC" w:rsidRDefault="00F90BDC">
      <w:r xmlns:w="http://schemas.openxmlformats.org/wordprocessingml/2006/main">
        <w:t xml:space="preserve">Perenggan ke-3: Seorang penjahat yang tergantung di situ menghina Dia sambil berkata 'Bukankah kamu Mesias? Selamatkan diri kami!' Tetapi yang lain menegurnya mengakui hukuman mereka hanya kerana perbuatan mereka tidak seperti yang Yesus tanyakan ingat dia ketika datang ke dalam kerajaan yang pasti menjawab 'Sesungguhnya Aku berkata kepadamu pada hari ini, kamu akan bersama-sama dengan Aku di dalam firdaus' yang menunjukkan janji keselamatan iman yang bertaubat bahkan pada saat-saat terakhir kehidupan (Lukas 23: 39-43). Sekitar tengah hari kegelapan menyelubungi daratan sehingga tiga petang matahari berhenti menyinari tirai kuil yang terkoyak dua lalu berseru dengan suara nyaring 'Bapa ke dalam tangan-Mu Kuserahkan roh-Ku.' Apabila berkata ini menghembuskan nafasnya yang terakhir perwira melihat apa yang berlaku memuji Tuhan pasti orang ini benar! Semua orang tahu ini termasuk wanita yang mengikuti dari Galilea melihat peristiwa ini berdebar-debar pergi mendedahkan kesan kematian-Nya yang melihat (Lukas 23:44-49). Akhirnya Joseph Arimatea ahli Majlis orang jujur yang baik telah tidak bersetuju keputusan mereka tindakan meminta mayat Yesus daripada Pilatus dibalut kain linen dibaringkan kubur batu yang dipotong di mana belum ada seorang pun yang telah diletakkan menyediakan rempah-rempah minyak wangi berehat Sabat mengikut perintah yang menandakan permulaan pengebumian naratif kebangkitan bab berikutnya (Lukas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Lukas 23:1 Maka bangkitlah seluruh orang banyak dari mereka dan membawa Dia kepada Pilatus.</w:t>
      </w:r>
    </w:p>
    <w:p w14:paraId="1BFAA02A" w14:textId="77777777" w:rsidR="00F90BDC" w:rsidRDefault="00F90BDC"/>
    <w:p w14:paraId="78DF2746" w14:textId="77777777" w:rsidR="00F90BDC" w:rsidRDefault="00F90BDC">
      <w:r xmlns:w="http://schemas.openxmlformats.org/wordprocessingml/2006/main">
        <w:t xml:space="preserve">Orang ramai membawa Yesus kepada Pilatus untuk diadili.</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mesti sentiasa menerima Yesus dan mengikuti teladan-Nya.</w:t>
      </w:r>
    </w:p>
    <w:p w14:paraId="1F7B6C64" w14:textId="77777777" w:rsidR="00F90BDC" w:rsidRDefault="00F90BDC"/>
    <w:p w14:paraId="5CF9F23F" w14:textId="77777777" w:rsidR="00F90BDC" w:rsidRDefault="00F90BDC">
      <w:r xmlns:w="http://schemas.openxmlformats.org/wordprocessingml/2006/main">
        <w:t xml:space="preserve">2: Kita mesti sentiasa berdiri untuk apa yang betul dan adil.</w:t>
      </w:r>
    </w:p>
    <w:p w14:paraId="7BCF4462" w14:textId="77777777" w:rsidR="00F90BDC" w:rsidRDefault="00F90BDC"/>
    <w:p w14:paraId="597F5A36" w14:textId="77777777" w:rsidR="00F90BDC" w:rsidRDefault="00F90BDC">
      <w:r xmlns:w="http://schemas.openxmlformats.org/wordprocessingml/2006/main">
        <w:t xml:space="preserve">1: Filipi 2:5-8 - Hendaklah kamu berpikir demikian di antara kamu sendiri, yaitu pikiranmu dalam Kristus Yesus, yang, walaupun dalam rupa Allah, tidak menganggap kesetaraan dengan Allah sebagai sesuatu yang harus dipertahankan, melainkan mengosongkan diri-Nya sendiri, dengan mengambil rupa seorang hamba, dilahirkan dalam rupa manusia.</w:t>
      </w:r>
    </w:p>
    <w:p w14:paraId="05B4B824" w14:textId="77777777" w:rsidR="00F90BDC" w:rsidRDefault="00F90BDC"/>
    <w:p w14:paraId="0108ED7C" w14:textId="77777777" w:rsidR="00F90BDC" w:rsidRDefault="00F90BDC">
      <w:r xmlns:w="http://schemas.openxmlformats.org/wordprocessingml/2006/main">
        <w:t xml:space="preserve">2: Matius 5:38-39 - Kamu telah mendengar firman, 'Mata ganti mata dan gigi ganti gigi.' Tetapi Aku berkata kepadamu: Jangan melawan orang yang jahat. Tetapi jika seseorang menampar pipi kananmu, berilah juga pipi kanan kepadanya.</w:t>
      </w:r>
    </w:p>
    <w:p w14:paraId="4E8B6E8F" w14:textId="77777777" w:rsidR="00F90BDC" w:rsidRDefault="00F90BDC"/>
    <w:p w14:paraId="561D4CD9" w14:textId="77777777" w:rsidR="00F90BDC" w:rsidRDefault="00F90BDC">
      <w:r xmlns:w="http://schemas.openxmlformats.org/wordprocessingml/2006/main">
        <w:t xml:space="preserve">Lukas 23:2 Lalu mereka mulai menuduh Dia, katanya: "Kami mendapati orang ini menyesatkan bangsa dan melarang membayar upeti kepada Kaisar, dengan mengatakan bahawa dia sendiri adalah Kristus, Raja."</w:t>
      </w:r>
    </w:p>
    <w:p w14:paraId="3D1A1186" w14:textId="77777777" w:rsidR="00F90BDC" w:rsidRDefault="00F90BDC"/>
    <w:p w14:paraId="2C1F22B7" w14:textId="77777777" w:rsidR="00F90BDC" w:rsidRDefault="00F90BDC">
      <w:r xmlns:w="http://schemas.openxmlformats.org/wordprocessingml/2006/main">
        <w:t xml:space="preserve">Orang ramai menuduh Yesus cuba menggulingkan kerajaan dan enggan membayar cukai, mendakwa Dia adalah Raja orang Yahudi.</w:t>
      </w:r>
    </w:p>
    <w:p w14:paraId="41838293" w14:textId="77777777" w:rsidR="00F90BDC" w:rsidRDefault="00F90BDC"/>
    <w:p w14:paraId="6D350ECD" w14:textId="77777777" w:rsidR="00F90BDC" w:rsidRDefault="00F90BDC">
      <w:r xmlns:w="http://schemas.openxmlformats.org/wordprocessingml/2006/main">
        <w:t xml:space="preserve">1. "Kuasa Tuduhan: Cara Menjawab Kritikan Yang Tidak Adil"</w:t>
      </w:r>
    </w:p>
    <w:p w14:paraId="2785C0AA" w14:textId="77777777" w:rsidR="00F90BDC" w:rsidRDefault="00F90BDC"/>
    <w:p w14:paraId="513D0CB4" w14:textId="77777777" w:rsidR="00F90BDC" w:rsidRDefault="00F90BDC">
      <w:r xmlns:w="http://schemas.openxmlformats.org/wordprocessingml/2006/main">
        <w:t xml:space="preserve">2. "Wewenang Yesus: Siapa yang Kami Layan?"</w:t>
      </w:r>
    </w:p>
    <w:p w14:paraId="2E1D3227" w14:textId="77777777" w:rsidR="00F90BDC" w:rsidRDefault="00F90BDC"/>
    <w:p w14:paraId="3119D710" w14:textId="77777777" w:rsidR="00F90BDC" w:rsidRDefault="00F90BDC">
      <w:r xmlns:w="http://schemas.openxmlformats.org/wordprocessingml/2006/main">
        <w:t xml:space="preserve">1. Matius 10:28 - "Dan janganlah kamu takut kepada mereka yang membunuh tubuh tetapi tidak dapat membunuh jiwa. Sebaliknya takutlah kepada Dia yang dapat membinasakan kedua-dua jiwa dan tubuh di dalam neraka."</w:t>
      </w:r>
    </w:p>
    <w:p w14:paraId="475C52EF" w14:textId="77777777" w:rsidR="00F90BDC" w:rsidRDefault="00F90BDC"/>
    <w:p w14:paraId="3BE677A9" w14:textId="77777777" w:rsidR="00F90BDC" w:rsidRDefault="00F90BDC">
      <w:r xmlns:w="http://schemas.openxmlformats.org/wordprocessingml/2006/main">
        <w:t xml:space="preserve">2. Roma 13:1 - "Setiap orang hendaklah tunduk kepada pemerintah yang memerintah. Sebab tidak ada kuasa selain daripada Allah, dan yang ada telah ditetapkan oleh Allah."</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23:3 Pilatus bertanya kepada-Nya, katanya: "Engkaukah Raja orang Yahudi?" Dan dia menjawabnya dan berkata, Engkau mengatakannya.</w:t>
      </w:r>
    </w:p>
    <w:p w14:paraId="30DCDB08" w14:textId="77777777" w:rsidR="00F90BDC" w:rsidRDefault="00F90BDC"/>
    <w:p w14:paraId="23CB9A40" w14:textId="77777777" w:rsidR="00F90BDC" w:rsidRDefault="00F90BDC">
      <w:r xmlns:w="http://schemas.openxmlformats.org/wordprocessingml/2006/main">
        <w:t xml:space="preserve">Pilatus bertanya kepada Yesus sama ada dia adalah Raja orang Yahudi, dan Yesus menjawab "Engkaulah yang mengatakannya".</w:t>
      </w:r>
    </w:p>
    <w:p w14:paraId="54E942A5" w14:textId="77777777" w:rsidR="00F90BDC" w:rsidRDefault="00F90BDC"/>
    <w:p w14:paraId="13AE9307" w14:textId="77777777" w:rsidR="00F90BDC" w:rsidRDefault="00F90BDC">
      <w:r xmlns:w="http://schemas.openxmlformats.org/wordprocessingml/2006/main">
        <w:t xml:space="preserve">1. Kuasa Keyakinan dalam Identiti Kristus - Lukas 23:3</w:t>
      </w:r>
    </w:p>
    <w:p w14:paraId="2B4B3A47" w14:textId="77777777" w:rsidR="00F90BDC" w:rsidRDefault="00F90BDC"/>
    <w:p w14:paraId="00077B41" w14:textId="77777777" w:rsidR="00F90BDC" w:rsidRDefault="00F90BDC">
      <w:r xmlns:w="http://schemas.openxmlformats.org/wordprocessingml/2006/main">
        <w:t xml:space="preserve">2. Kedaulatan Kristus - Lukas 23:3</w:t>
      </w:r>
    </w:p>
    <w:p w14:paraId="3A102EB3" w14:textId="77777777" w:rsidR="00F90BDC" w:rsidRDefault="00F90BDC"/>
    <w:p w14:paraId="19DC6AD0" w14:textId="77777777" w:rsidR="00F90BDC" w:rsidRDefault="00F90BDC">
      <w:r xmlns:w="http://schemas.openxmlformats.org/wordprocessingml/2006/main">
        <w:t xml:space="preserve">1. Filipi 2:6-11 - Yesus merendahkan diri dan taat kepada Tuhan</w:t>
      </w:r>
    </w:p>
    <w:p w14:paraId="37FA7040" w14:textId="77777777" w:rsidR="00F90BDC" w:rsidRDefault="00F90BDC"/>
    <w:p w14:paraId="1DB1140E" w14:textId="77777777" w:rsidR="00F90BDC" w:rsidRDefault="00F90BDC">
      <w:r xmlns:w="http://schemas.openxmlformats.org/wordprocessingml/2006/main">
        <w:t xml:space="preserve">2. Yohanes 18:33-37 - Yesus menjawab soalan Pilatus dengan keyakinan dan kebenaran</w:t>
      </w:r>
    </w:p>
    <w:p w14:paraId="2D5B1788" w14:textId="77777777" w:rsidR="00F90BDC" w:rsidRDefault="00F90BDC"/>
    <w:p w14:paraId="1AA289F6" w14:textId="77777777" w:rsidR="00F90BDC" w:rsidRDefault="00F90BDC">
      <w:r xmlns:w="http://schemas.openxmlformats.org/wordprocessingml/2006/main">
        <w:t xml:space="preserve">Lukas 23:4 Maka kata Pilatus kepada imam-imam kepala dan kepada orang banyak, "Aku tidak mendapati kesalahan orang ini.</w:t>
      </w:r>
    </w:p>
    <w:p w14:paraId="689355C4" w14:textId="77777777" w:rsidR="00F90BDC" w:rsidRDefault="00F90BDC"/>
    <w:p w14:paraId="774E3144" w14:textId="77777777" w:rsidR="00F90BDC" w:rsidRDefault="00F90BDC">
      <w:r xmlns:w="http://schemas.openxmlformats.org/wordprocessingml/2006/main">
        <w:t xml:space="preserve">Pilatus tidak mendapati kesalahan dalam Yesus selepas memeriksa Dia.</w:t>
      </w:r>
    </w:p>
    <w:p w14:paraId="0DC50195" w14:textId="77777777" w:rsidR="00F90BDC" w:rsidRDefault="00F90BDC"/>
    <w:p w14:paraId="59DA589D" w14:textId="77777777" w:rsidR="00F90BDC" w:rsidRDefault="00F90BDC">
      <w:r xmlns:w="http://schemas.openxmlformats.org/wordprocessingml/2006/main">
        <w:t xml:space="preserve">1. Tuhan adalah setia dan adil, walaupun menghadapi tuduhan yang tidak adil.</w:t>
      </w:r>
    </w:p>
    <w:p w14:paraId="288674AD" w14:textId="77777777" w:rsidR="00F90BDC" w:rsidRDefault="00F90BDC"/>
    <w:p w14:paraId="4936CB11" w14:textId="77777777" w:rsidR="00F90BDC" w:rsidRDefault="00F90BDC">
      <w:r xmlns:w="http://schemas.openxmlformats.org/wordprocessingml/2006/main">
        <w:t xml:space="preserve">2. Yesus menunjukkan rahmat dan belas kasihan dalam menghadapi penganiayaan.</w:t>
      </w:r>
    </w:p>
    <w:p w14:paraId="56192A2F" w14:textId="77777777" w:rsidR="00F90BDC" w:rsidRDefault="00F90BDC"/>
    <w:p w14:paraId="1E743334" w14:textId="77777777" w:rsidR="00F90BDC" w:rsidRDefault="00F90BDC">
      <w:r xmlns:w="http://schemas.openxmlformats.org/wordprocessingml/2006/main">
        <w:t xml:space="preserve">1. Mazmur 25:10 - Semua jalan Tuhan adalah kasih setia dan kesetiaan, bagi mereka yang berpegang pada perjanjian dan peringatan-peringatan-Nya.</w:t>
      </w:r>
    </w:p>
    <w:p w14:paraId="6ADD1B78" w14:textId="77777777" w:rsidR="00F90BDC" w:rsidRDefault="00F90BDC"/>
    <w:p w14:paraId="3F73B2AB" w14:textId="77777777" w:rsidR="00F90BDC" w:rsidRDefault="00F90BDC">
      <w:r xmlns:w="http://schemas.openxmlformats.org/wordprocessingml/2006/main">
        <w:t xml:space="preserve">2. Roma 8:31 - Jadi apakah yang akan kita katakan kepada perkara-perkara ini? Jika Allah di pihak kita, siapakah yang dapat menentang kita?</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23:5 Dan mereka semakin galak, katanya: "Ia menghasut orang banyak sambil mengajar di seluruh tanah Yahudi, mulai dari Galilea sampai ke tempat ini."</w:t>
      </w:r>
    </w:p>
    <w:p w14:paraId="084D1A30" w14:textId="77777777" w:rsidR="00F90BDC" w:rsidRDefault="00F90BDC"/>
    <w:p w14:paraId="10F25EA2" w14:textId="77777777" w:rsidR="00F90BDC" w:rsidRDefault="00F90BDC">
      <w:r xmlns:w="http://schemas.openxmlformats.org/wordprocessingml/2006/main">
        <w:t xml:space="preserve">Orang Yahudi marah kepada Yesus kerana menghasut orang ramai dan mengajar di seluruh Yahudi dari Galilea ke Yerusalem.</w:t>
      </w:r>
    </w:p>
    <w:p w14:paraId="3D25335C" w14:textId="77777777" w:rsidR="00F90BDC" w:rsidRDefault="00F90BDC"/>
    <w:p w14:paraId="57302756" w14:textId="77777777" w:rsidR="00F90BDC" w:rsidRDefault="00F90BDC">
      <w:r xmlns:w="http://schemas.openxmlformats.org/wordprocessingml/2006/main">
        <w:t xml:space="preserve">1: Yesus bersedia mengajar dan menghasut orang ramai walaupun menghadapi tentangan.</w:t>
      </w:r>
    </w:p>
    <w:p w14:paraId="6D62030E" w14:textId="77777777" w:rsidR="00F90BDC" w:rsidRDefault="00F90BDC"/>
    <w:p w14:paraId="641C10BE" w14:textId="77777777" w:rsidR="00F90BDC" w:rsidRDefault="00F90BDC">
      <w:r xmlns:w="http://schemas.openxmlformats.org/wordprocessingml/2006/main">
        <w:t xml:space="preserve">2: Kita harus mengikuti teladan Yesus dan mempunyai keberanian dalam menghadapi tentangan untuk memajukan kerajaan-Nya.</w:t>
      </w:r>
    </w:p>
    <w:p w14:paraId="23BB2F27" w14:textId="77777777" w:rsidR="00F90BDC" w:rsidRDefault="00F90BDC"/>
    <w:p w14:paraId="5F0CB4BF" w14:textId="77777777" w:rsidR="00F90BDC" w:rsidRDefault="00F90BDC">
      <w:r xmlns:w="http://schemas.openxmlformats.org/wordprocessingml/2006/main">
        <w:t xml:space="preserve">1: Matius 10:28 - "Dan jangan takut kepada mereka yang membunuh tubuh tetapi tidak dapat membunuh jiwa. Tetapi takutlah kepada Dia yang berkuasa membinasakan baik jiwa maupun tubuh di dalam neraka."</w:t>
      </w:r>
    </w:p>
    <w:p w14:paraId="057EEB77" w14:textId="77777777" w:rsidR="00F90BDC" w:rsidRDefault="00F90BDC"/>
    <w:p w14:paraId="711BF32B" w14:textId="77777777" w:rsidR="00F90BDC" w:rsidRDefault="00F90BDC">
      <w:r xmlns:w="http://schemas.openxmlformats.org/wordprocessingml/2006/main">
        <w:t xml:space="preserve">2: Kisah Para Rasul 4:13 - "Setelah mereka melihat keberanian Petrus dan Yohanes, dan mengetahui, bahwa mereka adalah orang-orang yang tidak berilmu dan orang-orang yang bodoh, maka heranlah mereka, dan mereka mengetahui bahwa mereka itu pernah bersama-sama dengan Yesus."</w:t>
      </w:r>
    </w:p>
    <w:p w14:paraId="584CA8A3" w14:textId="77777777" w:rsidR="00F90BDC" w:rsidRDefault="00F90BDC"/>
    <w:p w14:paraId="0FEE6456" w14:textId="77777777" w:rsidR="00F90BDC" w:rsidRDefault="00F90BDC">
      <w:r xmlns:w="http://schemas.openxmlformats.org/wordprocessingml/2006/main">
        <w:t xml:space="preserve">Lukas 23:6 Ketika Pilatus mendengar tentang Galilea, dia bertanya sama ada orang itu orang Galilea.</w:t>
      </w:r>
    </w:p>
    <w:p w14:paraId="478BF907" w14:textId="77777777" w:rsidR="00F90BDC" w:rsidRDefault="00F90BDC"/>
    <w:p w14:paraId="5FDD6DD0" w14:textId="77777777" w:rsidR="00F90BDC" w:rsidRDefault="00F90BDC">
      <w:r xmlns:w="http://schemas.openxmlformats.org/wordprocessingml/2006/main">
        <w:t xml:space="preserve">Pilatus bertanya sama ada Yesus berasal dari Galilea apabila dia mendengar tentang wilayah itu.</w:t>
      </w:r>
    </w:p>
    <w:p w14:paraId="4CCAB075" w14:textId="77777777" w:rsidR="00F90BDC" w:rsidRDefault="00F90BDC"/>
    <w:p w14:paraId="16E067ED" w14:textId="77777777" w:rsidR="00F90BDC" w:rsidRDefault="00F90BDC">
      <w:r xmlns:w="http://schemas.openxmlformats.org/wordprocessingml/2006/main">
        <w:t xml:space="preserve">1. Yesus: Raja Kita yang Rendah Hati</w:t>
      </w:r>
    </w:p>
    <w:p w14:paraId="39FFA665" w14:textId="77777777" w:rsidR="00F90BDC" w:rsidRDefault="00F90BDC"/>
    <w:p w14:paraId="1F9F4C7B" w14:textId="77777777" w:rsidR="00F90BDC" w:rsidRDefault="00F90BDC">
      <w:r xmlns:w="http://schemas.openxmlformats.org/wordprocessingml/2006/main">
        <w:t xml:space="preserve">2. Kuasa Yesus di Galilea</w:t>
      </w:r>
    </w:p>
    <w:p w14:paraId="3D45D1B7" w14:textId="77777777" w:rsidR="00F90BDC" w:rsidRDefault="00F90BDC"/>
    <w:p w14:paraId="3A8B3AD0" w14:textId="77777777" w:rsidR="00F90BDC" w:rsidRDefault="00F90BDC">
      <w:r xmlns:w="http://schemas.openxmlformats.org/wordprocessingml/2006/main">
        <w:t xml:space="preserve">1. Matius 5:5 - "Berbahagialah orang yang lemah lembut, kerana mereka akan mewarisi bumi."</w:t>
      </w:r>
    </w:p>
    <w:p w14:paraId="0A5C1588" w14:textId="77777777" w:rsidR="00F90BDC" w:rsidRDefault="00F90BDC"/>
    <w:p w14:paraId="09B2BF54" w14:textId="77777777" w:rsidR="00F90BDC" w:rsidRDefault="00F90BDC">
      <w:r xmlns:w="http://schemas.openxmlformats.org/wordprocessingml/2006/main">
        <w:t xml:space="preserve">2. Yohanes 1:14 - "Firman itu telah menjadi manusia dan diam di antara kita, dan kita telah melihat kemuliaan-Nya, yaitu kemuliaan sebagai Anak Tunggal Bapa, penuh kasih karunia dan kebenaran."</w:t>
      </w:r>
    </w:p>
    <w:p w14:paraId="2962A07B" w14:textId="77777777" w:rsidR="00F90BDC" w:rsidRDefault="00F90BDC"/>
    <w:p w14:paraId="47B3538B" w14:textId="77777777" w:rsidR="00F90BDC" w:rsidRDefault="00F90BDC">
      <w:r xmlns:w="http://schemas.openxmlformats.org/wordprocessingml/2006/main">
        <w:t xml:space="preserve">Lukas 23:7 Dan segera setelah ia tahu, bahwa ia berasal dari wilayah kekuasaan Herodes, ia mengirimnya kepada Herodes, yang pada waktu itu juga berada di Yerusalem.</w:t>
      </w:r>
    </w:p>
    <w:p w14:paraId="4598D290" w14:textId="77777777" w:rsidR="00F90BDC" w:rsidRDefault="00F90BDC"/>
    <w:p w14:paraId="12D2BAB4" w14:textId="77777777" w:rsidR="00F90BDC" w:rsidRDefault="00F90BDC">
      <w:r xmlns:w="http://schemas.openxmlformats.org/wordprocessingml/2006/main">
        <w:t xml:space="preserve">Pilatus menghantar Yesus kepada Herodes kerana dia tahu Herodes mempunyai bidang kuasa ke atas Yesus.</w:t>
      </w:r>
    </w:p>
    <w:p w14:paraId="39513D72" w14:textId="77777777" w:rsidR="00F90BDC" w:rsidRDefault="00F90BDC"/>
    <w:p w14:paraId="7CAEFEC6" w14:textId="77777777" w:rsidR="00F90BDC" w:rsidRDefault="00F90BDC">
      <w:r xmlns:w="http://schemas.openxmlformats.org/wordprocessingml/2006/main">
        <w:t xml:space="preserve">1. Terimalah kuasa Tuhan untuk melihat anda melalui masa yang sukar.</w:t>
      </w:r>
    </w:p>
    <w:p w14:paraId="6070F341" w14:textId="77777777" w:rsidR="00F90BDC" w:rsidRDefault="00F90BDC"/>
    <w:p w14:paraId="6830F23B" w14:textId="77777777" w:rsidR="00F90BDC" w:rsidRDefault="00F90BDC">
      <w:r xmlns:w="http://schemas.openxmlformats.org/wordprocessingml/2006/main">
        <w:t xml:space="preserve">2. Taat kepada pihak berkuasa supaya anda boleh mengalami berkat Tuhan.</w:t>
      </w:r>
    </w:p>
    <w:p w14:paraId="38C9B7AC" w14:textId="77777777" w:rsidR="00F90BDC" w:rsidRDefault="00F90BDC"/>
    <w:p w14:paraId="2D980D17" w14:textId="77777777" w:rsidR="00F90BDC" w:rsidRDefault="00F90BDC">
      <w:r xmlns:w="http://schemas.openxmlformats.org/wordprocessingml/2006/main">
        <w:t xml:space="preserve">1. Roma 13:1-7</w:t>
      </w:r>
    </w:p>
    <w:p w14:paraId="3D3AE966" w14:textId="77777777" w:rsidR="00F90BDC" w:rsidRDefault="00F90BDC"/>
    <w:p w14:paraId="1818B0D2" w14:textId="77777777" w:rsidR="00F90BDC" w:rsidRDefault="00F90BDC">
      <w:r xmlns:w="http://schemas.openxmlformats.org/wordprocessingml/2006/main">
        <w:t xml:space="preserve">2. Mazmur 46:1-3</w:t>
      </w:r>
    </w:p>
    <w:p w14:paraId="064415B3" w14:textId="77777777" w:rsidR="00F90BDC" w:rsidRDefault="00F90BDC"/>
    <w:p w14:paraId="7D012A59" w14:textId="77777777" w:rsidR="00F90BDC" w:rsidRDefault="00F90BDC">
      <w:r xmlns:w="http://schemas.openxmlformats.org/wordprocessingml/2006/main">
        <w:t xml:space="preserve">Luke 23:8 Dan apabila Herodes melihat Yesus, dia sangat gembira, kerana dia ingin melihat Dia sejak sekian lama, kerana dia telah mendengar banyak perkara tentang Dia; dan dia berharap dapat melihat beberapa keajaiban yang dilakukan olehnya.</w:t>
      </w:r>
    </w:p>
    <w:p w14:paraId="30C28C9F" w14:textId="77777777" w:rsidR="00F90BDC" w:rsidRDefault="00F90BDC"/>
    <w:p w14:paraId="32998601" w14:textId="77777777" w:rsidR="00F90BDC" w:rsidRDefault="00F90BDC">
      <w:r xmlns:w="http://schemas.openxmlformats.org/wordprocessingml/2006/main">
        <w:t xml:space="preserve">Herodes sangat gembira apabila dia melihat Yesus kerana dia telah mendengar banyak perkara tentang Dia dan ingin melihat Dia melakukan mukjizat.</w:t>
      </w:r>
    </w:p>
    <w:p w14:paraId="46B6B0D3" w14:textId="77777777" w:rsidR="00F90BDC" w:rsidRDefault="00F90BDC"/>
    <w:p w14:paraId="69AA6E09" w14:textId="77777777" w:rsidR="00F90BDC" w:rsidRDefault="00F90BDC">
      <w:r xmlns:w="http://schemas.openxmlformats.org/wordprocessingml/2006/main">
        <w:t xml:space="preserve">1. Kuasa Iman: Bagaimana Iman Herodes Membawa Dia Melihat Yesus</w:t>
      </w:r>
    </w:p>
    <w:p w14:paraId="4A4C31E0" w14:textId="77777777" w:rsidR="00F90BDC" w:rsidRDefault="00F90BDC"/>
    <w:p w14:paraId="682239B6" w14:textId="77777777" w:rsidR="00F90BDC" w:rsidRDefault="00F90BDC">
      <w:r xmlns:w="http://schemas.openxmlformats.org/wordprocessingml/2006/main">
        <w:t xml:space="preserve">2. Kegembiraan Penemuan: Mengalami Kehadiran Tuhan dengan Cara Yang Tidak Dijangka</w:t>
      </w:r>
    </w:p>
    <w:p w14:paraId="040CE512" w14:textId="77777777" w:rsidR="00F90BDC" w:rsidRDefault="00F90BDC"/>
    <w:p w14:paraId="7DBC90DE" w14:textId="77777777" w:rsidR="00F90BDC" w:rsidRDefault="00F90BDC">
      <w:r xmlns:w="http://schemas.openxmlformats.org/wordprocessingml/2006/main">
        <w:t xml:space="preserve">1. Ibrani 11:1 - "Sekarang iman ialah keyakinan akan perkara yang diharapkan, keyakinan akan perkara yang tidak kelihatan."</w:t>
      </w:r>
    </w:p>
    <w:p w14:paraId="460E90BB" w14:textId="77777777" w:rsidR="00F90BDC" w:rsidRDefault="00F90BDC"/>
    <w:p w14:paraId="37D327FB" w14:textId="77777777" w:rsidR="00F90BDC" w:rsidRDefault="00F90BDC">
      <w:r xmlns:w="http://schemas.openxmlformats.org/wordprocessingml/2006/main">
        <w:t xml:space="preserve">2. Mazmur 16:11 - "Engkau memberitahukan kepadaku jalan kehidupan; di hadapan-Mu ada sukacita berlimpah-limpah, di sebelah kanan-Mu ada kesenangan untuk selama-lamanya."</w:t>
      </w:r>
    </w:p>
    <w:p w14:paraId="3AB19E0D" w14:textId="77777777" w:rsidR="00F90BDC" w:rsidRDefault="00F90BDC"/>
    <w:p w14:paraId="4B0938B5" w14:textId="77777777" w:rsidR="00F90BDC" w:rsidRDefault="00F90BDC">
      <w:r xmlns:w="http://schemas.openxmlformats.org/wordprocessingml/2006/main">
        <w:t xml:space="preserve">Lukas 23:9 Lalu Yesus bertanya kepadanya dalam banyak perkataan; tetapi dia tidak menjawabnya.</w:t>
      </w:r>
    </w:p>
    <w:p w14:paraId="3BD14561" w14:textId="77777777" w:rsidR="00F90BDC" w:rsidRDefault="00F90BDC"/>
    <w:p w14:paraId="665F7AF8" w14:textId="77777777" w:rsidR="00F90BDC" w:rsidRDefault="00F90BDC">
      <w:r xmlns:w="http://schemas.openxmlformats.org/wordprocessingml/2006/main">
        <w:t xml:space="preserve">Petikan ini menerangkan gabenor Rom, Pilatus, menyoal Yesus dalam usaha mencari kesalahan dalam Dia, namun Yesus tidak menjawab apa-apa.</w:t>
      </w:r>
    </w:p>
    <w:p w14:paraId="77FD6909" w14:textId="77777777" w:rsidR="00F90BDC" w:rsidRDefault="00F90BDC"/>
    <w:p w14:paraId="4FB38284" w14:textId="77777777" w:rsidR="00F90BDC" w:rsidRDefault="00F90BDC">
      <w:r xmlns:w="http://schemas.openxmlformats.org/wordprocessingml/2006/main">
        <w:t xml:space="preserve">1. Kuasa Diam Menghadapi Penindasan</w:t>
      </w:r>
    </w:p>
    <w:p w14:paraId="34A2F2B9" w14:textId="77777777" w:rsidR="00F90BDC" w:rsidRDefault="00F90BDC"/>
    <w:p w14:paraId="6A4664D8" w14:textId="77777777" w:rsidR="00F90BDC" w:rsidRDefault="00F90BDC">
      <w:r xmlns:w="http://schemas.openxmlformats.org/wordprocessingml/2006/main">
        <w:t xml:space="preserve">2. Bagaimana Kata-kata Kita Mencerminkan Iman Kita</w:t>
      </w:r>
    </w:p>
    <w:p w14:paraId="299790CE" w14:textId="77777777" w:rsidR="00F90BDC" w:rsidRDefault="00F90BDC"/>
    <w:p w14:paraId="369AFC9D" w14:textId="77777777" w:rsidR="00F90BDC" w:rsidRDefault="00F90BDC">
      <w:r xmlns:w="http://schemas.openxmlformats.org/wordprocessingml/2006/main">
        <w:t xml:space="preserve">1. Amsal 17:28 - Orang bodoh pun dianggap bijak apabila diam; Apabila dia menutup bibirnya, dia dikira perseptif.</w:t>
      </w:r>
    </w:p>
    <w:p w14:paraId="72D9DB57" w14:textId="77777777" w:rsidR="00F90BDC" w:rsidRDefault="00F90BDC"/>
    <w:p w14:paraId="2AC07D50" w14:textId="77777777" w:rsidR="00F90BDC" w:rsidRDefault="00F90BDC">
      <w:r xmlns:w="http://schemas.openxmlformats.org/wordprocessingml/2006/main">
        <w:t xml:space="preserve">2. Yakobus 1:19-20 - Ketahuilah, saudara-saudaraku yang kekasih: hendaklah setiap orang cepat mendengar, lambat bercakap, lambat marah; kerana kemarahan manusia tidak menghasilkan kebenaran Allah.</w:t>
      </w:r>
    </w:p>
    <w:p w14:paraId="35941E56" w14:textId="77777777" w:rsidR="00F90BDC" w:rsidRDefault="00F90BDC"/>
    <w:p w14:paraId="0E5C8C88" w14:textId="77777777" w:rsidR="00F90BDC" w:rsidRDefault="00F90BDC">
      <w:r xmlns:w="http://schemas.openxmlformats.org/wordprocessingml/2006/main">
        <w:t xml:space="preserve">Lukas 23:10 Imam-imam kepala dan ahli-ahli Taurat berdiri dan dengan keras menuduh Dia.</w:t>
      </w:r>
    </w:p>
    <w:p w14:paraId="0F87F53B" w14:textId="77777777" w:rsidR="00F90BDC" w:rsidRDefault="00F90BDC"/>
    <w:p w14:paraId="6DD79845" w14:textId="77777777" w:rsidR="00F90BDC" w:rsidRDefault="00F90BDC">
      <w:r xmlns:w="http://schemas.openxmlformats.org/wordprocessingml/2006/main">
        <w:t xml:space="preserve">Para imam kepala dan ahli Taurat berdiri dan membuat tuduhan yang keras terhadap Yesus.</w:t>
      </w:r>
    </w:p>
    <w:p w14:paraId="02F985FB" w14:textId="77777777" w:rsidR="00F90BDC" w:rsidRDefault="00F90BDC"/>
    <w:p w14:paraId="3995ABDA" w14:textId="77777777" w:rsidR="00F90BDC" w:rsidRDefault="00F90BDC">
      <w:r xmlns:w="http://schemas.openxmlformats.org/wordprocessingml/2006/main">
        <w:t xml:space="preserve">1. "Kuasa Tuduhan: Mengapa Kita Harus Bercakap dengan Baik dan Kasih Sayang"</w:t>
      </w:r>
    </w:p>
    <w:p w14:paraId="3DEE907B" w14:textId="77777777" w:rsidR="00F90BDC" w:rsidRDefault="00F90BDC"/>
    <w:p w14:paraId="042997B4" w14:textId="77777777" w:rsidR="00F90BDC" w:rsidRDefault="00F90BDC">
      <w:r xmlns:w="http://schemas.openxmlformats.org/wordprocessingml/2006/main">
        <w:t xml:space="preserve">2. "Keutamaan Berdiri untuk Apa yang Benar: Teladan Yesus"</w:t>
      </w:r>
    </w:p>
    <w:p w14:paraId="4AAD7FC6" w14:textId="77777777" w:rsidR="00F90BDC" w:rsidRDefault="00F90BDC"/>
    <w:p w14:paraId="7D0BAF49" w14:textId="77777777" w:rsidR="00F90BDC" w:rsidRDefault="00F90BDC">
      <w:r xmlns:w="http://schemas.openxmlformats.org/wordprocessingml/2006/main">
        <w:t xml:space="preserve">1. Roma 12:14-21 - "Berkatilah mereka yang menganiaya kamu, berkatilah dan jangan kutuk mereka."</w:t>
      </w:r>
    </w:p>
    <w:p w14:paraId="445073FD" w14:textId="77777777" w:rsidR="00F90BDC" w:rsidRDefault="00F90BDC"/>
    <w:p w14:paraId="5D7E7D1C" w14:textId="77777777" w:rsidR="00F90BDC" w:rsidRDefault="00F90BDC">
      <w:r xmlns:w="http://schemas.openxmlformats.org/wordprocessingml/2006/main">
        <w:t xml:space="preserve">2. Amsal 16:28 - "Orang yang tidak jujur menyebarkan pertengkaran, dan seorang pembisik menceraikan sahabat karib."</w:t>
      </w:r>
    </w:p>
    <w:p w14:paraId="589290F5" w14:textId="77777777" w:rsidR="00F90BDC" w:rsidRDefault="00F90BDC"/>
    <w:p w14:paraId="09CFF587" w14:textId="77777777" w:rsidR="00F90BDC" w:rsidRDefault="00F90BDC">
      <w:r xmlns:w="http://schemas.openxmlformats.org/wordprocessingml/2006/main">
        <w:t xml:space="preserve">Lukas 23:11 Herodes dengan orang-orang perangnya menghina Dia dan mengolok-olok Dia, lalu mengenakan Dia dengan jubah yang indah, lalu menghantarnya kembali kepada Pilatus.</w:t>
      </w:r>
    </w:p>
    <w:p w14:paraId="0A0AEC73" w14:textId="77777777" w:rsidR="00F90BDC" w:rsidRDefault="00F90BDC"/>
    <w:p w14:paraId="601DB84A" w14:textId="77777777" w:rsidR="00F90BDC" w:rsidRDefault="00F90BDC">
      <w:r xmlns:w="http://schemas.openxmlformats.org/wordprocessingml/2006/main">
        <w:t xml:space="preserve">Yesus diejek dan dihina oleh Herodes dan pasukannya sebelum dihantar kembali kepada Pilatus.</w:t>
      </w:r>
    </w:p>
    <w:p w14:paraId="6F33D7C8" w14:textId="77777777" w:rsidR="00F90BDC" w:rsidRDefault="00F90BDC"/>
    <w:p w14:paraId="32E9F8E3" w14:textId="77777777" w:rsidR="00F90BDC" w:rsidRDefault="00F90BDC">
      <w:r xmlns:w="http://schemas.openxmlformats.org/wordprocessingml/2006/main">
        <w:t xml:space="preserve">1. Kuasa Penghinaan - bagaimana Yesus merendahkan diri dan menanggung penderitaan demi keselamatan kita.</w:t>
      </w:r>
    </w:p>
    <w:p w14:paraId="54FDDF3A" w14:textId="77777777" w:rsidR="00F90BDC" w:rsidRDefault="00F90BDC"/>
    <w:p w14:paraId="2A6987D7" w14:textId="77777777" w:rsidR="00F90BDC" w:rsidRDefault="00F90BDC">
      <w:r xmlns:w="http://schemas.openxmlformats.org/wordprocessingml/2006/main">
        <w:t xml:space="preserve">2. Kuasa Pengampunan - Kesediaan Yesus untuk mengampuni Herodes dan tenteranya walaupun mereka dianiaya.</w:t>
      </w:r>
    </w:p>
    <w:p w14:paraId="2D8D1FCB" w14:textId="77777777" w:rsidR="00F90BDC" w:rsidRDefault="00F90BDC"/>
    <w:p w14:paraId="1A097CAD" w14:textId="77777777" w:rsidR="00F90BDC" w:rsidRDefault="00F90BDC">
      <w:r xmlns:w="http://schemas.openxmlformats.org/wordprocessingml/2006/main">
        <w:t xml:space="preserve">1. Filipi 2:5-8 - Kerendahan hati dan ketaatan Kristus kepada kehendak Tuhan walaupun mengalami rasa malu dan penderitaan.</w:t>
      </w:r>
    </w:p>
    <w:p w14:paraId="7900A8B9" w14:textId="77777777" w:rsidR="00F90BDC" w:rsidRDefault="00F90BDC"/>
    <w:p w14:paraId="2955C409" w14:textId="77777777" w:rsidR="00F90BDC" w:rsidRDefault="00F90BDC">
      <w:r xmlns:w="http://schemas.openxmlformats.org/wordprocessingml/2006/main">
        <w:t xml:space="preserve">2. Matius 6:14-15 - Pengajaran Yesus tentang bagaimana kita harus mengampuni orang lain seperti Tuhan mengampuni kita.</w:t>
      </w:r>
    </w:p>
    <w:p w14:paraId="5A4E4670" w14:textId="77777777" w:rsidR="00F90BDC" w:rsidRDefault="00F90BDC"/>
    <w:p w14:paraId="07F1273C" w14:textId="77777777" w:rsidR="00F90BDC" w:rsidRDefault="00F90BDC">
      <w:r xmlns:w="http://schemas.openxmlformats.org/wordprocessingml/2006/main">
        <w:t xml:space="preserve">Lukas 23:12 Pada hari itu juga Pilatus dan Herodes bersahabat, sebab sebelum itu mereka bermusuhan.</w:t>
      </w:r>
    </w:p>
    <w:p w14:paraId="497AD587" w14:textId="77777777" w:rsidR="00F90BDC" w:rsidRDefault="00F90BDC"/>
    <w:p w14:paraId="085E86BF" w14:textId="77777777" w:rsidR="00F90BDC" w:rsidRDefault="00F90BDC">
      <w:r xmlns:w="http://schemas.openxmlformats.org/wordprocessingml/2006/main">
        <w:t xml:space="preserve">Petikan Bible membincangkan bagaimana Pilatus dan Herodes menjadi kawan pada hari yang sama bahawa mereka sebelum ini bermusuhan.</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Rekonsiliasi - Dalam hal ini, terokai perdamaian antara Pilatus dan Herodes, dan bagaimana ini mencerminkan kuasa pengampunan dan menebus kesalahan.</w:t>
      </w:r>
    </w:p>
    <w:p w14:paraId="737696A2" w14:textId="77777777" w:rsidR="00F90BDC" w:rsidRDefault="00F90BDC"/>
    <w:p w14:paraId="277DC44E" w14:textId="77777777" w:rsidR="00F90BDC" w:rsidRDefault="00F90BDC">
      <w:r xmlns:w="http://schemas.openxmlformats.org/wordprocessingml/2006/main">
        <w:t xml:space="preserve">2. Kuasa Pengampunan - Dalam hal ini, bincangkan bagaimana satu tindakan pengampunan boleh mengubah perjalanan dua kehidupan, seperti yang dilihat pada Pilatus dan Herodes.</w:t>
      </w:r>
    </w:p>
    <w:p w14:paraId="1EE0BD21" w14:textId="77777777" w:rsidR="00F90BDC" w:rsidRDefault="00F90BDC"/>
    <w:p w14:paraId="2EC457D5" w14:textId="77777777" w:rsidR="00F90BDC" w:rsidRDefault="00F90BDC">
      <w:r xmlns:w="http://schemas.openxmlformats.org/wordprocessingml/2006/main">
        <w:t xml:space="preserve">1. Efesus 4:32 - "Hendaklah kamu baik seorang terhadap yang lain, penuh kasih mesra dan saling mengampuni, sebagaimana Allah dalam Kristus telah mengampuni kamu."</w:t>
      </w:r>
    </w:p>
    <w:p w14:paraId="3D6A4CBD" w14:textId="77777777" w:rsidR="00F90BDC" w:rsidRDefault="00F90BDC"/>
    <w:p w14:paraId="320EB7A4" w14:textId="77777777" w:rsidR="00F90BDC" w:rsidRDefault="00F90BDC">
      <w:r xmlns:w="http://schemas.openxmlformats.org/wordprocessingml/2006/main">
        <w:t xml:space="preserve">2. Kolose 3:13 - "Sabarlah seorang terhadap yang lain dan, jika yang seorang menaruh rungutan terhadap yang lain, ampunilah seorang akan yang lain; sama seperti Tuhan telah mengampuni kamu, kamu juga harus mengampuni."</w:t>
      </w:r>
    </w:p>
    <w:p w14:paraId="79A7E544" w14:textId="77777777" w:rsidR="00F90BDC" w:rsidRDefault="00F90BDC"/>
    <w:p w14:paraId="391367FA" w14:textId="77777777" w:rsidR="00F90BDC" w:rsidRDefault="00F90BDC">
      <w:r xmlns:w="http://schemas.openxmlformats.org/wordprocessingml/2006/main">
        <w:t xml:space="preserve">Lukas 23:13 Dan Pilatus, setelah memanggil imam-imam kepala dan para pemimpin dan rakyat,</w:t>
      </w:r>
    </w:p>
    <w:p w14:paraId="3888A87A" w14:textId="77777777" w:rsidR="00F90BDC" w:rsidRDefault="00F90BDC"/>
    <w:p w14:paraId="6DB4352C" w14:textId="77777777" w:rsidR="00F90BDC" w:rsidRDefault="00F90BDC">
      <w:r xmlns:w="http://schemas.openxmlformats.org/wordprocessingml/2006/main">
        <w:t xml:space="preserve">Penduduk Yerusalem berkumpul di hadapan Pilatus untuk mendengar keputusannya.</w:t>
      </w:r>
    </w:p>
    <w:p w14:paraId="3568C58E" w14:textId="77777777" w:rsidR="00F90BDC" w:rsidRDefault="00F90BDC"/>
    <w:p w14:paraId="0F6FBA12" w14:textId="77777777" w:rsidR="00F90BDC" w:rsidRDefault="00F90BDC">
      <w:r xmlns:w="http://schemas.openxmlformats.org/wordprocessingml/2006/main">
        <w:t xml:space="preserve">1. Kita mesti melihat kepada Yesus untuk keadilan dan belas kasihan pada masa kesusahan.</w:t>
      </w:r>
    </w:p>
    <w:p w14:paraId="4C420414" w14:textId="77777777" w:rsidR="00F90BDC" w:rsidRDefault="00F90BDC"/>
    <w:p w14:paraId="1BA34E4E" w14:textId="77777777" w:rsidR="00F90BDC" w:rsidRDefault="00F90BDC">
      <w:r xmlns:w="http://schemas.openxmlformats.org/wordprocessingml/2006/main">
        <w:t xml:space="preserve">2. Tuhan memanggil kita untuk hidup dalam perpaduan dan kedamaian, tidak kira perbezaan kita.</w:t>
      </w:r>
    </w:p>
    <w:p w14:paraId="62FFD469" w14:textId="77777777" w:rsidR="00F90BDC" w:rsidRDefault="00F90BDC"/>
    <w:p w14:paraId="0B84A454" w14:textId="77777777" w:rsidR="00F90BDC" w:rsidRDefault="00F90BDC">
      <w:r xmlns:w="http://schemas.openxmlformats.org/wordprocessingml/2006/main">
        <w:t xml:space="preserve">1. Yesaya 30:18, “Sebab itu Tuhan menanti-nantikan untuk mengasihani kamu, dan oleh itu Ia meninggikan diri-Nya untuk menunjukkan belas kasihan kepada kamu. Kerana Tuhan ialah Tuhan yang adil; berbahagialah semua orang yang menantikan Dia.”</w:t>
      </w:r>
    </w:p>
    <w:p w14:paraId="7AA0D85E" w14:textId="77777777" w:rsidR="00F90BDC" w:rsidRDefault="00F90BDC"/>
    <w:p w14:paraId="079994A6" w14:textId="77777777" w:rsidR="00F90BDC" w:rsidRDefault="00F90BDC">
      <w:r xmlns:w="http://schemas.openxmlformats.org/wordprocessingml/2006/main">
        <w:t xml:space="preserve">2. Efesus 4:3, “Berusahalah untuk memelihara kesatuan Roh melalui ikatan damai sejahtera.”</w:t>
      </w:r>
    </w:p>
    <w:p w14:paraId="29E85995" w14:textId="77777777" w:rsidR="00F90BDC" w:rsidRDefault="00F90BDC"/>
    <w:p w14:paraId="51C16239" w14:textId="77777777" w:rsidR="00F90BDC" w:rsidRDefault="00F90BDC">
      <w:r xmlns:w="http://schemas.openxmlformats.org/wordprocessingml/2006/main">
        <w:t xml:space="preserve">Lukas 23:14 berkata kepada mereka: Kamu telah membawa orang ini kepada-Ku, seperti orang yang menyesatkan orang banyak, dan lihatlah, aku, setelah memeriksa Dia di hadapan kamu, tidak mendapati kesalahan orang ini dalam perkara-perkara yang kamu tuduhkan kepadanya.</w:t>
      </w:r>
    </w:p>
    <w:p w14:paraId="02E20E49" w14:textId="77777777" w:rsidR="00F90BDC" w:rsidRDefault="00F90BDC"/>
    <w:p w14:paraId="354AB760" w14:textId="77777777" w:rsidR="00F90BDC" w:rsidRDefault="00F90BDC">
      <w:r xmlns:w="http://schemas.openxmlformats.org/wordprocessingml/2006/main">
        <w:t xml:space="preserve">Petikan ini adalah tentang Yesus diperiksa di hadapan orang ramai dan didapati tidak bersalah terhadap tuduhan yang dikemukakan terhadapnya.</w:t>
      </w:r>
    </w:p>
    <w:p w14:paraId="0E69A1D7" w14:textId="77777777" w:rsidR="00F90BDC" w:rsidRDefault="00F90BDC"/>
    <w:p w14:paraId="057275EC" w14:textId="77777777" w:rsidR="00F90BDC" w:rsidRDefault="00F90BDC">
      <w:r xmlns:w="http://schemas.openxmlformats.org/wordprocessingml/2006/main">
        <w:t xml:space="preserve">1. Yesus: Penderita yang Tidak Berdosa</w:t>
      </w:r>
    </w:p>
    <w:p w14:paraId="132296C9" w14:textId="77777777" w:rsidR="00F90BDC" w:rsidRDefault="00F90BDC"/>
    <w:p w14:paraId="30FF4B67" w14:textId="77777777" w:rsidR="00F90BDC" w:rsidRDefault="00F90BDC">
      <w:r xmlns:w="http://schemas.openxmlformats.org/wordprocessingml/2006/main">
        <w:t xml:space="preserve">2. Apakah Ertinya Didapati Tidak Bersalah?</w:t>
      </w:r>
    </w:p>
    <w:p w14:paraId="4CFC729A" w14:textId="77777777" w:rsidR="00F90BDC" w:rsidRDefault="00F90BDC"/>
    <w:p w14:paraId="0BC56307" w14:textId="77777777" w:rsidR="00F90BDC" w:rsidRDefault="00F90BDC">
      <w:r xmlns:w="http://schemas.openxmlformats.org/wordprocessingml/2006/main">
        <w:t xml:space="preserve">1. Yesaya 53:7 - Dia ditindas dan ditindas, tetapi dia tidak membuka mulutnya; Dia dibawa seperti anak domba untuk disembelih, dan seperti domba di hadapan orang yang menggunting bulunya diam, demikianlah dia tidak membuka mulutnya.</w:t>
      </w:r>
    </w:p>
    <w:p w14:paraId="2E74B84B" w14:textId="77777777" w:rsidR="00F90BDC" w:rsidRDefault="00F90BDC"/>
    <w:p w14:paraId="4ECEEA4A" w14:textId="77777777" w:rsidR="00F90BDC" w:rsidRDefault="00F90BDC">
      <w:r xmlns:w="http://schemas.openxmlformats.org/wordprocessingml/2006/main">
        <w:t xml:space="preserve">2. Amsal 17:15 - Siapa membenarkan orang fasik dan siapa menghukum orang benar, keduanya sama-sama adalah kekejian bagi Tuhan.</w:t>
      </w:r>
    </w:p>
    <w:p w14:paraId="72FEF8F0" w14:textId="77777777" w:rsidR="00F90BDC" w:rsidRDefault="00F90BDC"/>
    <w:p w14:paraId="3AA10A25" w14:textId="77777777" w:rsidR="00F90BDC" w:rsidRDefault="00F90BDC">
      <w:r xmlns:w="http://schemas.openxmlformats.org/wordprocessingml/2006/main">
        <w:t xml:space="preserve">Luke 23:15 Tidak, begitu juga Herodes, kerana aku telah mengutus kamu kepadanya; dan lihatlah, tidak ada sesuatu pun yang patut dihukum mati kepadanya.</w:t>
      </w:r>
    </w:p>
    <w:p w14:paraId="4F0F0A21" w14:textId="77777777" w:rsidR="00F90BDC" w:rsidRDefault="00F90BDC"/>
    <w:p w14:paraId="0F0461EB" w14:textId="77777777" w:rsidR="00F90BDC" w:rsidRDefault="00F90BDC">
      <w:r xmlns:w="http://schemas.openxmlformats.org/wordprocessingml/2006/main">
        <w:t xml:space="preserve">Gabenor Rom Pilatus tidak mendapati kesalahan Yesus dan enggan mengutuknya.</w:t>
      </w:r>
    </w:p>
    <w:p w14:paraId="362D2440" w14:textId="77777777" w:rsidR="00F90BDC" w:rsidRDefault="00F90BDC"/>
    <w:p w14:paraId="7CD487B5" w14:textId="77777777" w:rsidR="00F90BDC" w:rsidRDefault="00F90BDC">
      <w:r xmlns:w="http://schemas.openxmlformats.org/wordprocessingml/2006/main">
        <w:t xml:space="preserve">1: Perlindungan Tuhan terhadap Yesus menunjukkan kasih-Nya kepada kita.</w:t>
      </w:r>
    </w:p>
    <w:p w14:paraId="00673081" w14:textId="77777777" w:rsidR="00F90BDC" w:rsidRDefault="00F90BDC"/>
    <w:p w14:paraId="11BC812F" w14:textId="77777777" w:rsidR="00F90BDC" w:rsidRDefault="00F90BDC">
      <w:r xmlns:w="http://schemas.openxmlformats.org/wordprocessingml/2006/main">
        <w:t xml:space="preserve">2: Ketidakbersalahan Yesus mendedahkan kuasa kebenarannya.</w:t>
      </w:r>
    </w:p>
    <w:p w14:paraId="07B4A406" w14:textId="77777777" w:rsidR="00F90BDC" w:rsidRDefault="00F90BDC"/>
    <w:p w14:paraId="380521A6" w14:textId="77777777" w:rsidR="00F90BDC" w:rsidRDefault="00F90BDC">
      <w:r xmlns:w="http://schemas.openxmlformats.org/wordprocessingml/2006/main">
        <w:t xml:space="preserve">1: Yesaya 53:9 - Dia ditetapkan sebagai kubur bersama orang fasik, dan bersama orang kaya pada waktu kematiannya, walaupun dia tidak melakukan kekerasan, dan tidak ada tipu daya dalam mulutnya.</w:t>
      </w:r>
    </w:p>
    <w:p w14:paraId="37E8B46E" w14:textId="77777777" w:rsidR="00F90BDC" w:rsidRDefault="00F90BDC"/>
    <w:p w14:paraId="755EA4D1" w14:textId="77777777" w:rsidR="00F90BDC" w:rsidRDefault="00F90BDC">
      <w:r xmlns:w="http://schemas.openxmlformats.org/wordprocessingml/2006/main">
        <w:t xml:space="preserve">2: Filipi 2:7-8 - tetapi menjadikan dirinya tidak ada, mengambil rupa seorang hamba, dilahirkan dalam rupa </w:t>
      </w:r>
      <w:r xmlns:w="http://schemas.openxmlformats.org/wordprocessingml/2006/main">
        <w:lastRenderedPageBreak xmlns:w="http://schemas.openxmlformats.org/wordprocessingml/2006/main"/>
      </w:r>
      <w:r xmlns:w="http://schemas.openxmlformats.org/wordprocessingml/2006/main">
        <w:t xml:space="preserve">manusia. Dan dalam rupa manusia, Ia telah merendahkan diri-Nya dengan taat sampai mati, bahkan mati di kayu salib.</w:t>
      </w:r>
    </w:p>
    <w:p w14:paraId="4AE5E35B" w14:textId="77777777" w:rsidR="00F90BDC" w:rsidRDefault="00F90BDC"/>
    <w:p w14:paraId="704FF698" w14:textId="77777777" w:rsidR="00F90BDC" w:rsidRDefault="00F90BDC">
      <w:r xmlns:w="http://schemas.openxmlformats.org/wordprocessingml/2006/main">
        <w:t xml:space="preserve">Lukas 23:16 Sebab itu Aku akan menghajar dia dan melepaskan dia.</w:t>
      </w:r>
    </w:p>
    <w:p w14:paraId="46B40B92" w14:textId="77777777" w:rsidR="00F90BDC" w:rsidRDefault="00F90BDC"/>
    <w:p w14:paraId="042CBEAD" w14:textId="77777777" w:rsidR="00F90BDC" w:rsidRDefault="00F90BDC">
      <w:r xmlns:w="http://schemas.openxmlformats.org/wordprocessingml/2006/main">
        <w:t xml:space="preserve">Petikan ini menyatakan kesediaan Yesus untuk mengampuni mereka yang telah berbuat salah kepada-Nya.</w:t>
      </w:r>
    </w:p>
    <w:p w14:paraId="439BB622" w14:textId="77777777" w:rsidR="00F90BDC" w:rsidRDefault="00F90BDC"/>
    <w:p w14:paraId="47A71489" w14:textId="77777777" w:rsidR="00F90BDC" w:rsidRDefault="00F90BDC">
      <w:r xmlns:w="http://schemas.openxmlformats.org/wordprocessingml/2006/main">
        <w:t xml:space="preserve">1. "Kuasa Pengampunan"</w:t>
      </w:r>
    </w:p>
    <w:p w14:paraId="6FCBB1F8" w14:textId="77777777" w:rsidR="00F90BDC" w:rsidRDefault="00F90BDC"/>
    <w:p w14:paraId="74776E01" w14:textId="77777777" w:rsidR="00F90BDC" w:rsidRDefault="00F90BDC">
      <w:r xmlns:w="http://schemas.openxmlformats.org/wordprocessingml/2006/main">
        <w:t xml:space="preserve">2. "Keperluan Kerahiman"</w:t>
      </w:r>
    </w:p>
    <w:p w14:paraId="24C40065" w14:textId="77777777" w:rsidR="00F90BDC" w:rsidRDefault="00F90BDC"/>
    <w:p w14:paraId="0E4FE90D" w14:textId="77777777" w:rsidR="00F90BDC" w:rsidRDefault="00F90BDC">
      <w:r xmlns:w="http://schemas.openxmlformats.org/wordprocessingml/2006/main">
        <w:t xml:space="preserve">1. Matius 6:14-15 - "Sebab jikalau kamu mengampuni kesalahan orang lain, Bapamu yang di sorga akan mengampuni kamu juga, tetapi jika kamu tidak mengampuni kesalahan orang lain, Bapamu juga tidak akan mengampuni kesalahanmu."</w:t>
      </w:r>
    </w:p>
    <w:p w14:paraId="2AAC60B4" w14:textId="77777777" w:rsidR="00F90BDC" w:rsidRDefault="00F90BDC"/>
    <w:p w14:paraId="3206B015" w14:textId="77777777" w:rsidR="00F90BDC" w:rsidRDefault="00F90BDC">
      <w:r xmlns:w="http://schemas.openxmlformats.org/wordprocessingml/2006/main">
        <w:t xml:space="preserve">2. Efesus 4:32 - "Hendaklah kamu baik seorang terhadap yang lain, penuh kasih mesra, dan saling mengampuni, sebagaimana Allah dalam Kristus telah mengampuni kamu."</w:t>
      </w:r>
    </w:p>
    <w:p w14:paraId="459DF589" w14:textId="77777777" w:rsidR="00F90BDC" w:rsidRDefault="00F90BDC"/>
    <w:p w14:paraId="57E175CA" w14:textId="77777777" w:rsidR="00F90BDC" w:rsidRDefault="00F90BDC">
      <w:r xmlns:w="http://schemas.openxmlformats.org/wordprocessingml/2006/main">
        <w:t xml:space="preserve">Lukas 23:17 (Karena terpaksa Ia harus melepaskan seorang kepada mereka pada hari raya itu.)</w:t>
      </w:r>
    </w:p>
    <w:p w14:paraId="7F70AB3C" w14:textId="77777777" w:rsidR="00F90BDC" w:rsidRDefault="00F90BDC"/>
    <w:p w14:paraId="2066095F" w14:textId="77777777" w:rsidR="00F90BDC" w:rsidRDefault="00F90BDC">
      <w:r xmlns:w="http://schemas.openxmlformats.org/wordprocessingml/2006/main">
        <w:t xml:space="preserve">Petikan itu menerangkan bahawa apabila orang ramai menuntut Pilatus membebaskan seorang tahanan, Yesus telah diberikan kepada mereka mengikut adat perayaan itu.</w:t>
      </w:r>
    </w:p>
    <w:p w14:paraId="05823CA2" w14:textId="77777777" w:rsidR="00F90BDC" w:rsidRDefault="00F90BDC"/>
    <w:p w14:paraId="705CD263" w14:textId="77777777" w:rsidR="00F90BDC" w:rsidRDefault="00F90BDC">
      <w:r xmlns:w="http://schemas.openxmlformats.org/wordprocessingml/2006/main">
        <w:t xml:space="preserve">1. Berkorban untuk Orang Lain: Memahami Pengorbanan Yesus untuk Kita</w:t>
      </w:r>
    </w:p>
    <w:p w14:paraId="3400215E" w14:textId="77777777" w:rsidR="00F90BDC" w:rsidRDefault="00F90BDC"/>
    <w:p w14:paraId="040CE14D" w14:textId="77777777" w:rsidR="00F90BDC" w:rsidRDefault="00F90BDC">
      <w:r xmlns:w="http://schemas.openxmlformats.org/wordprocessingml/2006/main">
        <w:t xml:space="preserve">2. Kuasa Pilihan Pilatus: Apa yang Kita Boleh Belajar daripada Keputusannya</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3:16: Karena begitu besar kasih Allah akan dunia ini, sehingga Ia telah mengaruniakan Anak-Nya yang tunggal, supaya setiap orang yang percaya kepada-Nya tidak binasa, melainkan beroleh hidup yang kekal.</w:t>
      </w:r>
    </w:p>
    <w:p w14:paraId="3199A4FC" w14:textId="77777777" w:rsidR="00F90BDC" w:rsidRDefault="00F90BDC"/>
    <w:p w14:paraId="6E5B368E" w14:textId="77777777" w:rsidR="00F90BDC" w:rsidRDefault="00F90BDC">
      <w:r xmlns:w="http://schemas.openxmlformats.org/wordprocessingml/2006/main">
        <w:t xml:space="preserve">2. Filipi 2:8: Dan dalam rupa manusia, Ia telah merendahkan diri-Nya dan taat sampai mati, bahkan sampai mati di kayu salib.</w:t>
      </w:r>
    </w:p>
    <w:p w14:paraId="3C48CBB7" w14:textId="77777777" w:rsidR="00F90BDC" w:rsidRDefault="00F90BDC"/>
    <w:p w14:paraId="4FBBF522" w14:textId="77777777" w:rsidR="00F90BDC" w:rsidRDefault="00F90BDC">
      <w:r xmlns:w="http://schemas.openxmlformats.org/wordprocessingml/2006/main">
        <w:t xml:space="preserve">Lukas 23:18 Maka serentak mereka berseru: "Singkirkan orang ini dan lepaskan Barabas bagi kami!</w:t>
      </w:r>
    </w:p>
    <w:p w14:paraId="78B80864" w14:textId="77777777" w:rsidR="00F90BDC" w:rsidRDefault="00F90BDC"/>
    <w:p w14:paraId="4726EBE0" w14:textId="77777777" w:rsidR="00F90BDC" w:rsidRDefault="00F90BDC">
      <w:r xmlns:w="http://schemas.openxmlformats.org/wordprocessingml/2006/main">
        <w:t xml:space="preserve">Petikan ini menerangkan seruan orang ramai untuk membebaskan Barabas dan penyaliban Yesus.</w:t>
      </w:r>
    </w:p>
    <w:p w14:paraId="3B33BA7B" w14:textId="77777777" w:rsidR="00F90BDC" w:rsidRDefault="00F90BDC"/>
    <w:p w14:paraId="4A85CCCF" w14:textId="77777777" w:rsidR="00F90BDC" w:rsidRDefault="00F90BDC">
      <w:r xmlns:w="http://schemas.openxmlformats.org/wordprocessingml/2006/main">
        <w:t xml:space="preserve">1. Kos Penebusan: Memahami Pengorbanan Yesus</w:t>
      </w:r>
    </w:p>
    <w:p w14:paraId="0A0F1006" w14:textId="77777777" w:rsidR="00F90BDC" w:rsidRDefault="00F90BDC"/>
    <w:p w14:paraId="7EE65C17" w14:textId="77777777" w:rsidR="00F90BDC" w:rsidRDefault="00F90BDC">
      <w:r xmlns:w="http://schemas.openxmlformats.org/wordprocessingml/2006/main">
        <w:t xml:space="preserve">2. Kesucian Kehidupan: Memilih Yesus Daripada Barabas</w:t>
      </w:r>
    </w:p>
    <w:p w14:paraId="6667DB1C" w14:textId="77777777" w:rsidR="00F90BDC" w:rsidRDefault="00F90BDC"/>
    <w:p w14:paraId="394DABA5" w14:textId="77777777" w:rsidR="00F90BDC" w:rsidRDefault="00F90BDC">
      <w:r xmlns:w="http://schemas.openxmlformats.org/wordprocessingml/2006/main">
        <w:t xml:space="preserve">1. Yohanes 8:34, "Yesus menjawab mereka, "Aku berkata kepadamu, sesungguhnya setiap orang yang berbuat dosa adalah hamba kepada dosa."</w:t>
      </w:r>
    </w:p>
    <w:p w14:paraId="73BEB70C" w14:textId="77777777" w:rsidR="00F90BDC" w:rsidRDefault="00F90BDC"/>
    <w:p w14:paraId="76814CF4" w14:textId="77777777" w:rsidR="00F90BDC" w:rsidRDefault="00F90BDC">
      <w:r xmlns:w="http://schemas.openxmlformats.org/wordprocessingml/2006/main">
        <w:t xml:space="preserve">2. Roma 6:23, "Sebab upah dosa ialah maut, tetapi karunia Allah ialah hidup yang kekal dalam Kristus Yesus, Tuhan kita."</w:t>
      </w:r>
    </w:p>
    <w:p w14:paraId="597227BF" w14:textId="77777777" w:rsidR="00F90BDC" w:rsidRDefault="00F90BDC"/>
    <w:p w14:paraId="0B6BB503" w14:textId="77777777" w:rsidR="00F90BDC" w:rsidRDefault="00F90BDC">
      <w:r xmlns:w="http://schemas.openxmlformats.org/wordprocessingml/2006/main">
        <w:t xml:space="preserve">Lukas 23:19 (Yang dilemparkan ke dalam penjara karena pemberontakan yang dilakukan di dalam kota dan karena pembunuhan.)</w:t>
      </w:r>
    </w:p>
    <w:p w14:paraId="3E0BF9C6" w14:textId="77777777" w:rsidR="00F90BDC" w:rsidRDefault="00F90BDC"/>
    <w:p w14:paraId="6C79F7EB" w14:textId="77777777" w:rsidR="00F90BDC" w:rsidRDefault="00F90BDC">
      <w:r xmlns:w="http://schemas.openxmlformats.org/wordprocessingml/2006/main">
        <w:t xml:space="preserve">Petikan ini menerangkan penangkapan Yesus kerana tuduhan palsu tentang hasutan dan pembunuhan.</w:t>
      </w:r>
    </w:p>
    <w:p w14:paraId="1E28EE28" w14:textId="77777777" w:rsidR="00F90BDC" w:rsidRDefault="00F90BDC"/>
    <w:p w14:paraId="23452AB5" w14:textId="77777777" w:rsidR="00F90BDC" w:rsidRDefault="00F90BDC">
      <w:r xmlns:w="http://schemas.openxmlformats.org/wordprocessingml/2006/main">
        <w:t xml:space="preserve">1: Kita mesti berusaha untuk tetap setia kepada Tuhan walaupun menghadapi penganiayaan.</w:t>
      </w:r>
    </w:p>
    <w:p w14:paraId="2F8421BE" w14:textId="77777777" w:rsidR="00F90BDC" w:rsidRDefault="00F90BDC"/>
    <w:p w14:paraId="7B0F5481" w14:textId="77777777" w:rsidR="00F90BDC" w:rsidRDefault="00F90BDC">
      <w:r xmlns:w="http://schemas.openxmlformats.org/wordprocessingml/2006/main">
        <w:t xml:space="preserve">2: Kita tidak boleh memberikan kesaksian palsu terhadap orang lain, kerana itu salah dan bertentangan dengan hukum Tuhan.</w:t>
      </w:r>
    </w:p>
    <w:p w14:paraId="1629DAF1" w14:textId="77777777" w:rsidR="00F90BDC" w:rsidRDefault="00F90BDC"/>
    <w:p w14:paraId="5EC10F9D" w14:textId="77777777" w:rsidR="00F90BDC" w:rsidRDefault="00F90BDC">
      <w:r xmlns:w="http://schemas.openxmlformats.org/wordprocessingml/2006/main">
        <w:t xml:space="preserve">1: Yakobus 5:12 - "Tetapi di atas segalanya, saudara-saudaraku, janganlah kamu bersumpah, baik demi langit, atau demi bumi, atau demi sumpah yang lain, tetapi biarlah "ya"mu menjadi ya dan "tidak"mu adalah tidak, supaya kamu mungkin tidak jatuh di bawah kutukan.”</w:t>
      </w:r>
    </w:p>
    <w:p w14:paraId="2F80DF7D" w14:textId="77777777" w:rsidR="00F90BDC" w:rsidRDefault="00F90BDC"/>
    <w:p w14:paraId="7E0A95FF" w14:textId="77777777" w:rsidR="00F90BDC" w:rsidRDefault="00F90BDC">
      <w:r xmlns:w="http://schemas.openxmlformats.org/wordprocessingml/2006/main">
        <w:t xml:space="preserve">2: Matius 7:12 - “Demikian juga dalam segala hal, perbuatlah kepada orang lain apa yang kamu kehendaki supaya mereka perbuat kepadamu, sebab ini merangkum hukum Taurat dan kitab para nabi.”</w:t>
      </w:r>
    </w:p>
    <w:p w14:paraId="772964CC" w14:textId="77777777" w:rsidR="00F90BDC" w:rsidRDefault="00F90BDC"/>
    <w:p w14:paraId="0A0CEE68" w14:textId="77777777" w:rsidR="00F90BDC" w:rsidRDefault="00F90BDC">
      <w:r xmlns:w="http://schemas.openxmlformats.org/wordprocessingml/2006/main">
        <w:t xml:space="preserve">Lukas 23:20 Maka Pilatus, yang ingin melepaskan Yesus, berkata lagi kepada mereka.</w:t>
      </w:r>
    </w:p>
    <w:p w14:paraId="2D22CED8" w14:textId="77777777" w:rsidR="00F90BDC" w:rsidRDefault="00F90BDC"/>
    <w:p w14:paraId="2B65FDC0" w14:textId="77777777" w:rsidR="00F90BDC" w:rsidRDefault="00F90BDC">
      <w:r xmlns:w="http://schemas.openxmlformats.org/wordprocessingml/2006/main">
        <w:t xml:space="preserve">Pilatus, ingin membebaskan Yesus, bercakap untuk kedua kalinya kepada orang ramai.</w:t>
      </w:r>
    </w:p>
    <w:p w14:paraId="02C47AF5" w14:textId="77777777" w:rsidR="00F90BDC" w:rsidRDefault="00F90BDC"/>
    <w:p w14:paraId="46ADB211" w14:textId="77777777" w:rsidR="00F90BDC" w:rsidRDefault="00F90BDC">
      <w:r xmlns:w="http://schemas.openxmlformats.org/wordprocessingml/2006/main">
        <w:t xml:space="preserve">1. Kuasa Kerahiman: Mengapa Yesus Layak Diampuni</w:t>
      </w:r>
    </w:p>
    <w:p w14:paraId="1094FE56" w14:textId="77777777" w:rsidR="00F90BDC" w:rsidRDefault="00F90BDC"/>
    <w:p w14:paraId="3EEDF0A6" w14:textId="77777777" w:rsidR="00F90BDC" w:rsidRDefault="00F90BDC">
      <w:r xmlns:w="http://schemas.openxmlformats.org/wordprocessingml/2006/main">
        <w:t xml:space="preserve">2. Kuasa Pengampunan: Bagaimana Yesus Menunjukkan Rahmat</w:t>
      </w:r>
    </w:p>
    <w:p w14:paraId="4935EE1D" w14:textId="77777777" w:rsidR="00F90BDC" w:rsidRDefault="00F90BDC"/>
    <w:p w14:paraId="34FCB843" w14:textId="77777777" w:rsidR="00F90BDC" w:rsidRDefault="00F90BDC">
      <w:r xmlns:w="http://schemas.openxmlformats.org/wordprocessingml/2006/main">
        <w:t xml:space="preserve">1. Kolose 3:13 - "Sabarlah kamu dan ampunilah seorang akan yang lain jika ada di antara kamu yang menaruh rungutan terhadap seseorang. Ampunilah sebagaimana Tuhan telah mengampuni kamu."</w:t>
      </w:r>
    </w:p>
    <w:p w14:paraId="5E35A121" w14:textId="77777777" w:rsidR="00F90BDC" w:rsidRDefault="00F90BDC"/>
    <w:p w14:paraId="4A735112" w14:textId="77777777" w:rsidR="00F90BDC" w:rsidRDefault="00F90BDC">
      <w:r xmlns:w="http://schemas.openxmlformats.org/wordprocessingml/2006/main">
        <w:t xml:space="preserve">2. Matius 18:21-25 - "Lalu Petrus datang kepada Yesus dan bertanya, "Tuhan, berapa kali aku harus mengampuni saudara lelaki atau perempuanku yang berbuat dosa terhadapku? Sampai tujuh kali?" Yesus menjawab, “Aku berkata kepadamu, bukan tujuh kali, tetapi tujuh puluh tujuh kali.”</w:t>
      </w:r>
    </w:p>
    <w:p w14:paraId="44F9F076" w14:textId="77777777" w:rsidR="00F90BDC" w:rsidRDefault="00F90BDC"/>
    <w:p w14:paraId="438ABF4D" w14:textId="77777777" w:rsidR="00F90BDC" w:rsidRDefault="00F90BDC">
      <w:r xmlns:w="http://schemas.openxmlformats.org/wordprocessingml/2006/main">
        <w:t xml:space="preserve">Lukas 23:21 Tetapi mereka berseru: "Salibkan Dia, salibkan Dia!"</w:t>
      </w:r>
    </w:p>
    <w:p w14:paraId="3CD9BE0C" w14:textId="77777777" w:rsidR="00F90BDC" w:rsidRDefault="00F90BDC"/>
    <w:p w14:paraId="085C9A5F" w14:textId="77777777" w:rsidR="00F90BDC" w:rsidRDefault="00F90BDC">
      <w:r xmlns:w="http://schemas.openxmlformats.org/wordprocessingml/2006/main">
        <w:t xml:space="preserve">Orang ramai menyeru agar Yesus disalibkan.</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menanggung penderitaan di kayu salib, dan kita harus mengingati pengorbanan-Nya.</w:t>
      </w:r>
    </w:p>
    <w:p w14:paraId="279AE057" w14:textId="77777777" w:rsidR="00F90BDC" w:rsidRDefault="00F90BDC"/>
    <w:p w14:paraId="7B9D2F83" w14:textId="77777777" w:rsidR="00F90BDC" w:rsidRDefault="00F90BDC">
      <w:r xmlns:w="http://schemas.openxmlformats.org/wordprocessingml/2006/main">
        <w:t xml:space="preserve">2: Kita tidak seharusnya menjadi seperti orang ramai yang meminta penyaliban Yesus, tetapi sebaliknya berpaling kepada-Nya untuk memohon belas kasihan dan pengampunan.</w:t>
      </w:r>
    </w:p>
    <w:p w14:paraId="5834A07C" w14:textId="77777777" w:rsidR="00F90BDC" w:rsidRDefault="00F90BDC"/>
    <w:p w14:paraId="75FDA476" w14:textId="77777777" w:rsidR="00F90BDC" w:rsidRDefault="00F90BDC">
      <w:r xmlns:w="http://schemas.openxmlformats.org/wordprocessingml/2006/main">
        <w:t xml:space="preserve">1: 1 Petrus 2:21-24 - "Sebab untuk itulah kamu dipanggil, karena Kristus pun telah menderita untuk kamu dan telah meninggalkan teladan bagimu, supaya kamu mengikuti jejak-Nya. Ia tidak berbuat dosa dan tipu daya tidak terdapat dalam mulut-Nya. Apabila Ia dicaci maki, Ia tidak membalasnya; apabila Ia menderita, Ia tidak mengancam, tetapi terus mempercayakan diri-Nya kepada Dia yang menghakimi dengan adil. Ia sendiri telah memikul dosa kita di dalam tubuh-Nya di atas kayu salib, supaya kita mati. kepada dosa dan hidup dalam kebenaran. Oleh bilur-bilurnya kamu telah disembuhkan."</w:t>
      </w:r>
    </w:p>
    <w:p w14:paraId="1E9B46E5" w14:textId="77777777" w:rsidR="00F90BDC" w:rsidRDefault="00F90BDC"/>
    <w:p w14:paraId="45FB74C4" w14:textId="77777777" w:rsidR="00F90BDC" w:rsidRDefault="00F90BDC">
      <w:r xmlns:w="http://schemas.openxmlformats.org/wordprocessingml/2006/main">
        <w:t xml:space="preserve">2: Yesaya 53:4-6 - "Sesungguhnya Dia telah memikul kesedihan kita dan memikul kesedihan kita, tetapi kita menganggap dia dipukul, dipukul oleh Allah dan ditindas. Tetapi dia terluka oleh karena pemberontakan kita, dia diremukkan oleh karena kejahatan kita; dialah hukuman yang mendatangkan damai sejahtera kepada kita, dan dengan bilur-bilurnya kita disembuhkan. Kita semua seperti domba yang sesat, kita masing-masing telah berbalik ke jalannya sendiri, dan TUHAN telah menimpakan kepadanya kesalahan kita semua. "</w:t>
      </w:r>
    </w:p>
    <w:p w14:paraId="5ABB582C" w14:textId="77777777" w:rsidR="00F90BDC" w:rsidRDefault="00F90BDC"/>
    <w:p w14:paraId="60326913" w14:textId="77777777" w:rsidR="00F90BDC" w:rsidRDefault="00F90BDC">
      <w:r xmlns:w="http://schemas.openxmlformats.org/wordprocessingml/2006/main">
        <w:t xml:space="preserve">Lukas 23:22 Dan dia berkata kepada mereka untuk ketiga kalinya: Mengapa, kejahatan apakah yang telah dilakukannya? Aku tidak menemukan alasan untuk membunuh dia, sebab itu aku akan menghajar dia dan membiarkan dia pergi.</w:t>
      </w:r>
    </w:p>
    <w:p w14:paraId="08F5D69F" w14:textId="77777777" w:rsidR="00F90BDC" w:rsidRDefault="00F90BDC"/>
    <w:p w14:paraId="5A3747A2" w14:textId="77777777" w:rsidR="00F90BDC" w:rsidRDefault="00F90BDC">
      <w:r xmlns:w="http://schemas.openxmlformats.org/wordprocessingml/2006/main">
        <w:t xml:space="preserve">Petikan ini menerangkan percubaan ketiga Pilatus untuk memujuk orang ramai supaya membebaskan Yesus setelah tidak menemui kesalahannya.</w:t>
      </w:r>
    </w:p>
    <w:p w14:paraId="15C402B2" w14:textId="77777777" w:rsidR="00F90BDC" w:rsidRDefault="00F90BDC"/>
    <w:p w14:paraId="1BA82F46" w14:textId="77777777" w:rsidR="00F90BDC" w:rsidRDefault="00F90BDC">
      <w:r xmlns:w="http://schemas.openxmlformats.org/wordprocessingml/2006/main">
        <w:t xml:space="preserve">1. Yesus, Yang Tidak Berdosa: Mesej tentang kuasa ketidakbersalahan Yesus dan bagaimana ia mempunyai kuasa untuk menyelamatkannya.</w:t>
      </w:r>
    </w:p>
    <w:p w14:paraId="1E2A4448" w14:textId="77777777" w:rsidR="00F90BDC" w:rsidRDefault="00F90BDC"/>
    <w:p w14:paraId="568A4C4E" w14:textId="77777777" w:rsidR="00F90BDC" w:rsidRDefault="00F90BDC">
      <w:r xmlns:w="http://schemas.openxmlformats.org/wordprocessingml/2006/main">
        <w:t xml:space="preserve">2. Pengaruh Orang Ramai: Mesej tentang bahaya mentaliti perusuh dan bagaimana ia tidak boleh dipercayai.</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53:9 - "Dia telah ditetapkan sebagai kubur bersama orang fasik, dan bersama orang kaya dalam kematiannya, walaupun dia tidak melakukan kekerasan, dan tidak ada tipu daya dalam mulutnya."</w:t>
      </w:r>
    </w:p>
    <w:p w14:paraId="144C4BF4" w14:textId="77777777" w:rsidR="00F90BDC" w:rsidRDefault="00F90BDC"/>
    <w:p w14:paraId="4E0A8151" w14:textId="77777777" w:rsidR="00F90BDC" w:rsidRDefault="00F90BDC">
      <w:r xmlns:w="http://schemas.openxmlformats.org/wordprocessingml/2006/main">
        <w:t xml:space="preserve">2. Yohanes 8:46 - "Siapakah di antara kamu yang menginsafkan Aku tentang dosa? Jika Aku berkata benar, mengapa kamu tidak percaya kepadaku?"</w:t>
      </w:r>
    </w:p>
    <w:p w14:paraId="040FEAAE" w14:textId="77777777" w:rsidR="00F90BDC" w:rsidRDefault="00F90BDC"/>
    <w:p w14:paraId="71AAB80D" w14:textId="77777777" w:rsidR="00F90BDC" w:rsidRDefault="00F90BDC">
      <w:r xmlns:w="http://schemas.openxmlformats.org/wordprocessingml/2006/main">
        <w:t xml:space="preserve">Lukas 23:23 Dan mereka mendesak dengan suara nyaring, meminta supaya Dia disalibkan. Dan suara mereka dan imam-imam kepala berkuasa.</w:t>
      </w:r>
    </w:p>
    <w:p w14:paraId="3D63B652" w14:textId="77777777" w:rsidR="00F90BDC" w:rsidRDefault="00F90BDC"/>
    <w:p w14:paraId="35563B56" w14:textId="77777777" w:rsidR="00F90BDC" w:rsidRDefault="00F90BDC">
      <w:r xmlns:w="http://schemas.openxmlformats.org/wordprocessingml/2006/main">
        <w:t xml:space="preserve">Orang ramai dan ketua imam meminta supaya Yesus disalibkan.</w:t>
      </w:r>
    </w:p>
    <w:p w14:paraId="482F1A06" w14:textId="77777777" w:rsidR="00F90BDC" w:rsidRDefault="00F90BDC"/>
    <w:p w14:paraId="52063278" w14:textId="77777777" w:rsidR="00F90BDC" w:rsidRDefault="00F90BDC">
      <w:r xmlns:w="http://schemas.openxmlformats.org/wordprocessingml/2006/main">
        <w:t xml:space="preserve">1. Kuasa Penyatuan: Satu Suara, Satu Tujuan</w:t>
      </w:r>
    </w:p>
    <w:p w14:paraId="52CAFAB6" w14:textId="77777777" w:rsidR="00F90BDC" w:rsidRDefault="00F90BDC"/>
    <w:p w14:paraId="5000FF25" w14:textId="77777777" w:rsidR="00F90BDC" w:rsidRDefault="00F90BDC">
      <w:r xmlns:w="http://schemas.openxmlformats.org/wordprocessingml/2006/main">
        <w:t xml:space="preserve">2. Bahaya Groupthink: Mengikuti Orang Ramai dengan Kos Berapa?</w:t>
      </w:r>
    </w:p>
    <w:p w14:paraId="5148FEEA" w14:textId="77777777" w:rsidR="00F90BDC" w:rsidRDefault="00F90BDC"/>
    <w:p w14:paraId="786833FE" w14:textId="77777777" w:rsidR="00F90BDC" w:rsidRDefault="00F90BDC">
      <w:r xmlns:w="http://schemas.openxmlformats.org/wordprocessingml/2006/main">
        <w:t xml:space="preserve">1. Mazmur 118:8 - Lebih baik percaya kepada Tuhan daripada menaruh kepercayaan kepada manusia.</w:t>
      </w:r>
    </w:p>
    <w:p w14:paraId="509F8112" w14:textId="77777777" w:rsidR="00F90BDC" w:rsidRDefault="00F90BDC"/>
    <w:p w14:paraId="12277BAA" w14:textId="77777777" w:rsidR="00F90BDC" w:rsidRDefault="00F90BDC">
      <w:r xmlns:w="http://schemas.openxmlformats.org/wordprocessingml/2006/main">
        <w:t xml:space="preserve">2. Kisah 5:29 - Kemudian Petrus dan rasul-rasul yang lain menjawab dan berkata, Kami harus lebih taat kepada Tuhan daripada manusia.</w:t>
      </w:r>
    </w:p>
    <w:p w14:paraId="0FBFE05C" w14:textId="77777777" w:rsidR="00F90BDC" w:rsidRDefault="00F90BDC"/>
    <w:p w14:paraId="4F0ED45B" w14:textId="77777777" w:rsidR="00F90BDC" w:rsidRDefault="00F90BDC">
      <w:r xmlns:w="http://schemas.openxmlformats.org/wordprocessingml/2006/main">
        <w:t xml:space="preserve">Lukas 23:24 Dan Pilatus memberikan hukuman bahawa itu harus dilakukan seperti yang mereka minta.</w:t>
      </w:r>
    </w:p>
    <w:p w14:paraId="06F583F9" w14:textId="77777777" w:rsidR="00F90BDC" w:rsidRDefault="00F90BDC"/>
    <w:p w14:paraId="13D4A3ED" w14:textId="77777777" w:rsidR="00F90BDC" w:rsidRDefault="00F90BDC">
      <w:r xmlns:w="http://schemas.openxmlformats.org/wordprocessingml/2006/main">
        <w:t xml:space="preserve">Petikan ini mendedahkan bahawa Pilatus menyerah kepada tuntutan orang ramai dan membenarkan mereka mengikut kehendak mereka.</w:t>
      </w:r>
    </w:p>
    <w:p w14:paraId="5FA184FA" w14:textId="77777777" w:rsidR="00F90BDC" w:rsidRDefault="00F90BDC"/>
    <w:p w14:paraId="52774868" w14:textId="77777777" w:rsidR="00F90BDC" w:rsidRDefault="00F90BDC">
      <w:r xmlns:w="http://schemas.openxmlformats.org/wordprocessingml/2006/main">
        <w:t xml:space="preserve">1. Allah sentiasa mengawal, walaupun tidak terasa.</w:t>
      </w:r>
    </w:p>
    <w:p w14:paraId="4521929A" w14:textId="77777777" w:rsidR="00F90BDC" w:rsidRDefault="00F90BDC"/>
    <w:p w14:paraId="3401E919" w14:textId="77777777" w:rsidR="00F90BDC" w:rsidRDefault="00F90BDC">
      <w:r xmlns:w="http://schemas.openxmlformats.org/wordprocessingml/2006/main">
        <w:t xml:space="preserve">2. Penyerahan diri kepada kehendak Tuhan adalah satu-satunya jalan menuju kedamaian sejati.</w:t>
      </w:r>
    </w:p>
    <w:p w14:paraId="4858450A" w14:textId="77777777" w:rsidR="00F90BDC" w:rsidRDefault="00F90BDC"/>
    <w:p w14:paraId="7D5D6C1E" w14:textId="77777777" w:rsidR="00F90BDC" w:rsidRDefault="00F90BDC">
      <w:r xmlns:w="http://schemas.openxmlformats.org/wordprocessingml/2006/main">
        <w:t xml:space="preserve">1. Yesaya 55:8-9 “Sebab rancangan-Ku bukanlah rancanganmu, dan jalanmu bukanlah jalan-Ku,” firman Tuhan. “Seperti tingginya langit daripada bumi, demikianlah tingginya jalan-Ku daripada jalanmu dan rancangan-Ku daripada rancanganmu.</w:t>
      </w:r>
    </w:p>
    <w:p w14:paraId="0409B2CA" w14:textId="77777777" w:rsidR="00F90BDC" w:rsidRDefault="00F90BDC"/>
    <w:p w14:paraId="031C947A" w14:textId="77777777" w:rsidR="00F90BDC" w:rsidRDefault="00F90BDC">
      <w:r xmlns:w="http://schemas.openxmlformats.org/wordprocessingml/2006/main">
        <w:t xml:space="preserve">2. Amsal 16:9 Dalam hati manusia merencanakan haluan mereka, tetapi Tuhan menetapkan langkah mereka.</w:t>
      </w:r>
    </w:p>
    <w:p w14:paraId="7A78BC6C" w14:textId="77777777" w:rsidR="00F90BDC" w:rsidRDefault="00F90BDC"/>
    <w:p w14:paraId="04E16C9B" w14:textId="77777777" w:rsidR="00F90BDC" w:rsidRDefault="00F90BDC">
      <w:r xmlns:w="http://schemas.openxmlformats.org/wordprocessingml/2006/main">
        <w:t xml:space="preserve">Lukas 23:25 Dan dia membebaskan bagi mereka orang yang telah dilemparkan ke dalam penjara karena pemberontakan dan pembunuhan, yang mereka minta; tetapi dia menyerahkan Yesus kepada kehendak mereka.</w:t>
      </w:r>
    </w:p>
    <w:p w14:paraId="571039F8" w14:textId="77777777" w:rsidR="00F90BDC" w:rsidRDefault="00F90BDC"/>
    <w:p w14:paraId="248CB9C2" w14:textId="77777777" w:rsidR="00F90BDC" w:rsidRDefault="00F90BDC">
      <w:r xmlns:w="http://schemas.openxmlformats.org/wordprocessingml/2006/main">
        <w:t xml:space="preserve">Penduduk Yerusalem menginginkan Barabas dibebaskan, dan sebaliknya, Yesus diserahkan kepada kehendak mereka.</w:t>
      </w:r>
    </w:p>
    <w:p w14:paraId="45BF1913" w14:textId="77777777" w:rsidR="00F90BDC" w:rsidRDefault="00F90BDC"/>
    <w:p w14:paraId="4F31C053" w14:textId="77777777" w:rsidR="00F90BDC" w:rsidRDefault="00F90BDC">
      <w:r xmlns:w="http://schemas.openxmlformats.org/wordprocessingml/2006/main">
        <w:t xml:space="preserve">1. Kuasa Belas Kasihan: Bagaimana Yesus Mengubah Hukuman Kematian kepada Kehidupan</w:t>
      </w:r>
    </w:p>
    <w:p w14:paraId="42AC0280" w14:textId="77777777" w:rsidR="00F90BDC" w:rsidRDefault="00F90BDC"/>
    <w:p w14:paraId="5BE8B3E0" w14:textId="77777777" w:rsidR="00F90BDC" w:rsidRDefault="00F90BDC">
      <w:r xmlns:w="http://schemas.openxmlformats.org/wordprocessingml/2006/main">
        <w:t xml:space="preserve">2. Kuasa Rakyat: Mengkaji Kesan Suara Orang Ramai.</w:t>
      </w:r>
    </w:p>
    <w:p w14:paraId="09498E3E" w14:textId="77777777" w:rsidR="00F90BDC" w:rsidRDefault="00F90BDC"/>
    <w:p w14:paraId="65E28948" w14:textId="77777777" w:rsidR="00F90BDC" w:rsidRDefault="00F90BDC">
      <w:r xmlns:w="http://schemas.openxmlformats.org/wordprocessingml/2006/main">
        <w:t xml:space="preserve">1. Matius 27:15-26 - Interaksi Pilatus dengan penduduk Yerusalem dan keputusan muktamad untuk membebaskan Barabas dan menyalibkan Yesus.</w:t>
      </w:r>
    </w:p>
    <w:p w14:paraId="3EB9882A" w14:textId="77777777" w:rsidR="00F90BDC" w:rsidRDefault="00F90BDC"/>
    <w:p w14:paraId="6EA99A82" w14:textId="77777777" w:rsidR="00F90BDC" w:rsidRDefault="00F90BDC">
      <w:r xmlns:w="http://schemas.openxmlformats.org/wordprocessingml/2006/main">
        <w:t xml:space="preserve">2. Lukas 15:11-32 - Perumpamaan Anak yang Hilang, menggambarkan belas kasihan dan belas kasihan Yesus.</w:t>
      </w:r>
    </w:p>
    <w:p w14:paraId="7B99529A" w14:textId="77777777" w:rsidR="00F90BDC" w:rsidRDefault="00F90BDC"/>
    <w:p w14:paraId="4402D502" w14:textId="77777777" w:rsidR="00F90BDC" w:rsidRDefault="00F90BDC">
      <w:r xmlns:w="http://schemas.openxmlformats.org/wordprocessingml/2006/main">
        <w:t xml:space="preserve">Lukas 23:26 Ketika mereka membawa Dia pergi, mereka menangkap seorang Simon, orang Kirene, yang datang dari daerah itu, dan mereka meletakkan salib di atasnya, supaya dia memikulnya di belakang Yesus.</w:t>
      </w:r>
    </w:p>
    <w:p w14:paraId="3BB27954" w14:textId="77777777" w:rsidR="00F90BDC" w:rsidRDefault="00F90BDC"/>
    <w:p w14:paraId="48E56FEB" w14:textId="77777777" w:rsidR="00F90BDC" w:rsidRDefault="00F90BDC">
      <w:r xmlns:w="http://schemas.openxmlformats.org/wordprocessingml/2006/main">
        <w:t xml:space="preserve">Askar-askar itu memaksa Simon untuk memikul salib Yesus.</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Tuhan menggunakan orang yang tidak dijangka untuk melaksanakan rancangan-Nya.</w:t>
      </w:r>
    </w:p>
    <w:p w14:paraId="18E07AF8" w14:textId="77777777" w:rsidR="00F90BDC" w:rsidRDefault="00F90BDC"/>
    <w:p w14:paraId="76DA4A04" w14:textId="77777777" w:rsidR="00F90BDC" w:rsidRDefault="00F90BDC">
      <w:r xmlns:w="http://schemas.openxmlformats.org/wordprocessingml/2006/main">
        <w:t xml:space="preserve">2: Kita boleh mempercayai Tuhan, walaupun kita terpaksa melakukan sesuatu yang sukar.</w:t>
      </w:r>
    </w:p>
    <w:p w14:paraId="2F56780F" w14:textId="77777777" w:rsidR="00F90BDC" w:rsidRDefault="00F90BDC"/>
    <w:p w14:paraId="2348B3FD" w14:textId="77777777" w:rsidR="00F90BDC" w:rsidRDefault="00F90BDC">
      <w:r xmlns:w="http://schemas.openxmlformats.org/wordprocessingml/2006/main">
        <w:t xml:space="preserve">1: Kis 10:34-35 - Allah tidak memihak, tetapi di setiap bangsa sesiapa yang takut akan Dia dan melakukan apa yang benar berkenan kepada-Nya.</w:t>
      </w:r>
    </w:p>
    <w:p w14:paraId="372DB0E6" w14:textId="77777777" w:rsidR="00F90BDC" w:rsidRDefault="00F90BDC"/>
    <w:p w14:paraId="6EE84609" w14:textId="77777777" w:rsidR="00F90BDC" w:rsidRDefault="00F90BDC">
      <w:r xmlns:w="http://schemas.openxmlformats.org/wordprocessingml/2006/main">
        <w:t xml:space="preserve">2: Matius 16:24-25 - Kemudian Yesus berkata kepada murid-murid-Nya, “Setiap orang yang mau menjadi murid-Ku, ia harus menyangkal dirinya, memikul salibnya dan mengikut Aku.</w:t>
      </w:r>
    </w:p>
    <w:p w14:paraId="5FD3C958" w14:textId="77777777" w:rsidR="00F90BDC" w:rsidRDefault="00F90BDC"/>
    <w:p w14:paraId="5AE01B65" w14:textId="77777777" w:rsidR="00F90BDC" w:rsidRDefault="00F90BDC">
      <w:r xmlns:w="http://schemas.openxmlformats.org/wordprocessingml/2006/main">
        <w:t xml:space="preserve">Lukas 23:27 Dan sekumpulan besar orang mengikuti Dia, dan perempuan, yang juga meratapi dan meratapi Dia.</w:t>
      </w:r>
    </w:p>
    <w:p w14:paraId="6287D724" w14:textId="77777777" w:rsidR="00F90BDC" w:rsidRDefault="00F90BDC"/>
    <w:p w14:paraId="10557E09" w14:textId="77777777" w:rsidR="00F90BDC" w:rsidRDefault="00F90BDC">
      <w:r xmlns:w="http://schemas.openxmlformats.org/wordprocessingml/2006/main">
        <w:t xml:space="preserve">Sekumpulan besar orang, termasuk ramai wanita, mengikut Yesus dan menyatakan kesedihan mereka untuk Dia.</w:t>
      </w:r>
    </w:p>
    <w:p w14:paraId="3AD0DFB5" w14:textId="77777777" w:rsidR="00F90BDC" w:rsidRDefault="00F90BDC"/>
    <w:p w14:paraId="7A2304AF" w14:textId="77777777" w:rsidR="00F90BDC" w:rsidRDefault="00F90BDC">
      <w:r xmlns:w="http://schemas.openxmlformats.org/wordprocessingml/2006/main">
        <w:t xml:space="preserve">1. Yesus Kristus: Penyelamat Kita yang Menderita</w:t>
      </w:r>
    </w:p>
    <w:p w14:paraId="2C7796ED" w14:textId="77777777" w:rsidR="00F90BDC" w:rsidRDefault="00F90BDC"/>
    <w:p w14:paraId="02E5C490" w14:textId="77777777" w:rsidR="00F90BDC" w:rsidRDefault="00F90BDC">
      <w:r xmlns:w="http://schemas.openxmlformats.org/wordprocessingml/2006/main">
        <w:t xml:space="preserve">2. Kuasa Kasih dan Belas Kasihan Yesus</w:t>
      </w:r>
    </w:p>
    <w:p w14:paraId="43B28036" w14:textId="77777777" w:rsidR="00F90BDC" w:rsidRDefault="00F90BDC"/>
    <w:p w14:paraId="31ED5E6E" w14:textId="77777777" w:rsidR="00F90BDC" w:rsidRDefault="00F90BDC">
      <w:r xmlns:w="http://schemas.openxmlformats.org/wordprocessingml/2006/main">
        <w:t xml:space="preserve">1. Ibrani 4:15-16 “Sebab imam besar kita bukan yang tidak dapat turut merasakan kelemahan kita, tetapi Ia yang dalam segala hal telah dicobai sama seperti kita, tetapi tidak berdosa. Karena itu marilah kita dengan penuh keyakinan mendekat kepada takhta kasih karunia, supaya kita beroleh belas kasihan dan menemukan kasih karunia untuk menolong kita pada waktunya.”</w:t>
      </w:r>
    </w:p>
    <w:p w14:paraId="7A4C5F06" w14:textId="77777777" w:rsidR="00F90BDC" w:rsidRDefault="00F90BDC"/>
    <w:p w14:paraId="5EE66ACE" w14:textId="77777777" w:rsidR="00F90BDC" w:rsidRDefault="00F90BDC">
      <w:r xmlns:w="http://schemas.openxmlformats.org/wordprocessingml/2006/main">
        <w:t xml:space="preserve">2. Yohanes 11:35 “Yesus menangis.”</w:t>
      </w:r>
    </w:p>
    <w:p w14:paraId="489C43F7" w14:textId="77777777" w:rsidR="00F90BDC" w:rsidRDefault="00F90BDC"/>
    <w:p w14:paraId="2DE8407C" w14:textId="77777777" w:rsidR="00F90BDC" w:rsidRDefault="00F90BDC">
      <w:r xmlns:w="http://schemas.openxmlformats.org/wordprocessingml/2006/main">
        <w:t xml:space="preserve">Lukas 23:28 Tetapi Yesus berpaling kepada mereka dan berkata: "Hai puteri-puteri Yerusalem, janganlah menangisi Aku, melainkan tangisilah </w:t>
      </w:r>
      <w:r xmlns:w="http://schemas.openxmlformats.org/wordprocessingml/2006/main">
        <w:lastRenderedPageBreak xmlns:w="http://schemas.openxmlformats.org/wordprocessingml/2006/main"/>
      </w:r>
      <w:r xmlns:w="http://schemas.openxmlformats.org/wordprocessingml/2006/main">
        <w:t xml:space="preserve">dirimu sendiri dan anak-anakmu.</w:t>
      </w:r>
    </w:p>
    <w:p w14:paraId="41FEA226" w14:textId="77777777" w:rsidR="00F90BDC" w:rsidRDefault="00F90BDC"/>
    <w:p w14:paraId="609F621F" w14:textId="77777777" w:rsidR="00F90BDC" w:rsidRDefault="00F90BDC">
      <w:r xmlns:w="http://schemas.openxmlformats.org/wordprocessingml/2006/main">
        <w:t xml:space="preserve">Yesus menasihati wanita Yerusalem untuk menangisi penderitaan mereka sendiri dan bukannya penderitaannya.</w:t>
      </w:r>
    </w:p>
    <w:p w14:paraId="5D8422B1" w14:textId="77777777" w:rsidR="00F90BDC" w:rsidRDefault="00F90BDC"/>
    <w:p w14:paraId="3133BB91" w14:textId="77777777" w:rsidR="00F90BDC" w:rsidRDefault="00F90BDC">
      <w:r xmlns:w="http://schemas.openxmlformats.org/wordprocessingml/2006/main">
        <w:t xml:space="preserve">1: Menangis atas Penderitaan kita sendiri - Arahan Yesus kepada wanita Yerusalem dalam Lukas 23:28.</w:t>
      </w:r>
    </w:p>
    <w:p w14:paraId="28AF664B" w14:textId="77777777" w:rsidR="00F90BDC" w:rsidRDefault="00F90BDC"/>
    <w:p w14:paraId="6BF4230F" w14:textId="77777777" w:rsidR="00F90BDC" w:rsidRDefault="00F90BDC">
      <w:r xmlns:w="http://schemas.openxmlformats.org/wordprocessingml/2006/main">
        <w:t xml:space="preserve">2: Empati untuk Orang Lain - Ajaran Yesus kepada wanita Yerusalem dalam Lukas 23:28 untuk menangisi penderitaan mereka sendiri dan anak-anak mereka.</w:t>
      </w:r>
    </w:p>
    <w:p w14:paraId="0FF1F229" w14:textId="77777777" w:rsidR="00F90BDC" w:rsidRDefault="00F90BDC"/>
    <w:p w14:paraId="4FE3BE2C" w14:textId="77777777" w:rsidR="00F90BDC" w:rsidRDefault="00F90BDC">
      <w:r xmlns:w="http://schemas.openxmlformats.org/wordprocessingml/2006/main">
        <w:t xml:space="preserve">1: Roma 12:15 - Bersukacitalah dengan mereka yang bersukacita; menangislah bersama mereka yang menangis.</w:t>
      </w:r>
    </w:p>
    <w:p w14:paraId="6F038F6C" w14:textId="77777777" w:rsidR="00F90BDC" w:rsidRDefault="00F90BDC"/>
    <w:p w14:paraId="76A22295" w14:textId="77777777" w:rsidR="00F90BDC" w:rsidRDefault="00F90BDC">
      <w:r xmlns:w="http://schemas.openxmlformats.org/wordprocessingml/2006/main">
        <w:t xml:space="preserve">2: Matius 5:4 - Berbahagialah orang yang berdukacita, kerana mereka akan dihiburkan.</w:t>
      </w:r>
    </w:p>
    <w:p w14:paraId="4515B42D" w14:textId="77777777" w:rsidR="00F90BDC" w:rsidRDefault="00F90BDC"/>
    <w:p w14:paraId="6CADFA89" w14:textId="77777777" w:rsidR="00F90BDC" w:rsidRDefault="00F90BDC">
      <w:r xmlns:w="http://schemas.openxmlformats.org/wordprocessingml/2006/main">
        <w:t xml:space="preserve">Lukas 23:29 Sebab, lihatlah, akan datang harinya, di mana mereka akan berkata: Berbahagialah yang mandul, dan rahim yang tidak pernah melahirkan, dan payudara yang tidak pernah menyusu.</w:t>
      </w:r>
    </w:p>
    <w:p w14:paraId="697151F4" w14:textId="77777777" w:rsidR="00F90BDC" w:rsidRDefault="00F90BDC"/>
    <w:p w14:paraId="3B61E4F8" w14:textId="77777777" w:rsidR="00F90BDC" w:rsidRDefault="00F90BDC">
      <w:r xmlns:w="http://schemas.openxmlformats.org/wordprocessingml/2006/main">
        <w:t xml:space="preserve">Petikan ini bercakap tentang masa apabila wanita mandul akan diberkati.</w:t>
      </w:r>
    </w:p>
    <w:p w14:paraId="3599C414" w14:textId="77777777" w:rsidR="00F90BDC" w:rsidRDefault="00F90BDC"/>
    <w:p w14:paraId="6703FFC4" w14:textId="77777777" w:rsidR="00F90BDC" w:rsidRDefault="00F90BDC">
      <w:r xmlns:w="http://schemas.openxmlformats.org/wordprocessingml/2006/main">
        <w:t xml:space="preserve">1: Rahmat Tuhan untuk Wanita Mandul - A tentang rahmat Tuhan untuk mereka yang mandul dan tidak mempunyai anak.</w:t>
      </w:r>
    </w:p>
    <w:p w14:paraId="1F77ED81" w14:textId="77777777" w:rsidR="00F90BDC" w:rsidRDefault="00F90BDC"/>
    <w:p w14:paraId="56DF2589" w14:textId="77777777" w:rsidR="00F90BDC" w:rsidRDefault="00F90BDC">
      <w:r xmlns:w="http://schemas.openxmlformats.org/wordprocessingml/2006/main">
        <w:t xml:space="preserve">2: Harapan untuk Wanita Mandul - Menjelajahi harapan yang datang dari Tuhan walaupun seorang wanita mandul.</w:t>
      </w:r>
    </w:p>
    <w:p w14:paraId="49AFD109" w14:textId="77777777" w:rsidR="00F90BDC" w:rsidRDefault="00F90BDC"/>
    <w:p w14:paraId="78F31F0E" w14:textId="77777777" w:rsidR="00F90BDC" w:rsidRDefault="00F90BDC">
      <w:r xmlns:w="http://schemas.openxmlformats.org/wordprocessingml/2006/main">
        <w:t xml:space="preserve">1: Mazmur 113:9 - Ia membuat perempuan mandul menjadi penghuni rumah, dan menjadi ibu anak-anak yang gembira. Pujilah Tuhan.</w:t>
      </w:r>
    </w:p>
    <w:p w14:paraId="21FB65A8" w14:textId="77777777" w:rsidR="00F90BDC" w:rsidRDefault="00F90BDC"/>
    <w:p w14:paraId="4477A464" w14:textId="77777777" w:rsidR="00F90BDC" w:rsidRDefault="00F90BDC">
      <w:r xmlns:w="http://schemas.openxmlformats.org/wordprocessingml/2006/main">
        <w:t xml:space="preserve">2: Yesaya 54:1 - Bernyanyilah, hai mandul, engkau yang tidak melahirkan; Bersorak-soraklah dengan nyaring, dan berserulah </w:t>
      </w:r>
      <w:r xmlns:w="http://schemas.openxmlformats.org/wordprocessingml/2006/main">
        <w:lastRenderedPageBreak xmlns:w="http://schemas.openxmlformats.org/wordprocessingml/2006/main"/>
      </w:r>
      <w:r xmlns:w="http://schemas.openxmlformats.org/wordprocessingml/2006/main">
        <w:t xml:space="preserve">dengan nyaring, hai kamu yang tidak bersalin, kerana lebih banyak anak-anak orang yang sunyi daripada anak-anak isteri yang bersuami, firman Tuhan.</w:t>
      </w:r>
    </w:p>
    <w:p w14:paraId="3CEA594F" w14:textId="77777777" w:rsidR="00F90BDC" w:rsidRDefault="00F90BDC"/>
    <w:p w14:paraId="05710265" w14:textId="77777777" w:rsidR="00F90BDC" w:rsidRDefault="00F90BDC">
      <w:r xmlns:w="http://schemas.openxmlformats.org/wordprocessingml/2006/main">
        <w:t xml:space="preserve">Luke 23:30 Kemudian mereka akan mula berkata kepada gunung-gunung: Runtuhlah menimpa kami; dan kepada bukit-bukit, Tutupilah kami.</w:t>
      </w:r>
    </w:p>
    <w:p w14:paraId="5B75963C" w14:textId="77777777" w:rsidR="00F90BDC" w:rsidRDefault="00F90BDC"/>
    <w:p w14:paraId="491168D1" w14:textId="77777777" w:rsidR="00F90BDC" w:rsidRDefault="00F90BDC">
      <w:r xmlns:w="http://schemas.openxmlformats.org/wordprocessingml/2006/main">
        <w:t xml:space="preserve">Orang-orang yang menderita berteriak minta gunung-gunung dan bukit-bukit menimpa mereka dan menutupinya.</w:t>
      </w:r>
    </w:p>
    <w:p w14:paraId="3BEEFEC8" w14:textId="77777777" w:rsidR="00F90BDC" w:rsidRDefault="00F90BDC"/>
    <w:p w14:paraId="5AB104DD" w14:textId="77777777" w:rsidR="00F90BDC" w:rsidRDefault="00F90BDC">
      <w:r xmlns:w="http://schemas.openxmlformats.org/wordprocessingml/2006/main">
        <w:t xml:space="preserve">1. Kedalaman Keputusasaan: Meneroka Kedalaman Keputusasaan dalam Alkitab</w:t>
      </w:r>
    </w:p>
    <w:p w14:paraId="541473B1" w14:textId="77777777" w:rsidR="00F90BDC" w:rsidRDefault="00F90BDC"/>
    <w:p w14:paraId="2FA72C3C" w14:textId="77777777" w:rsidR="00F90BDC" w:rsidRDefault="00F90BDC">
      <w:r xmlns:w="http://schemas.openxmlformats.org/wordprocessingml/2006/main">
        <w:t xml:space="preserve">2. Apabila Semua Harapan Hilang: Mendapat Keselesaan dalam Firman Yesus</w:t>
      </w:r>
    </w:p>
    <w:p w14:paraId="3B58D8F5" w14:textId="77777777" w:rsidR="00F90BDC" w:rsidRDefault="00F90BDC"/>
    <w:p w14:paraId="5A87FCB4" w14:textId="77777777" w:rsidR="00F90BDC" w:rsidRDefault="00F90BDC">
      <w:r xmlns:w="http://schemas.openxmlformats.org/wordprocessingml/2006/main">
        <w:t xml:space="preserve">1. Ratapan 3:48-51</w:t>
      </w:r>
    </w:p>
    <w:p w14:paraId="2DF66D18" w14:textId="77777777" w:rsidR="00F90BDC" w:rsidRDefault="00F90BDC"/>
    <w:p w14:paraId="61C3F42E" w14:textId="77777777" w:rsidR="00F90BDC" w:rsidRDefault="00F90BDC">
      <w:r xmlns:w="http://schemas.openxmlformats.org/wordprocessingml/2006/main">
        <w:t xml:space="preserve">2. Mazmur 61:2-4</w:t>
      </w:r>
    </w:p>
    <w:p w14:paraId="357B66F9" w14:textId="77777777" w:rsidR="00F90BDC" w:rsidRDefault="00F90BDC"/>
    <w:p w14:paraId="5A2A2543" w14:textId="77777777" w:rsidR="00F90BDC" w:rsidRDefault="00F90BDC">
      <w:r xmlns:w="http://schemas.openxmlformats.org/wordprocessingml/2006/main">
        <w:t xml:space="preserve">Lukas 23:31 Sebab jika mereka melakukan hal-hal ini pada pohon yang hijau, apakah yang akan dilakukan di pohon yang kering?</w:t>
      </w:r>
    </w:p>
    <w:p w14:paraId="1DE46E22" w14:textId="77777777" w:rsidR="00F90BDC" w:rsidRDefault="00F90BDC"/>
    <w:p w14:paraId="5F61CC51" w14:textId="77777777" w:rsidR="00F90BDC" w:rsidRDefault="00F90BDC">
      <w:r xmlns:w="http://schemas.openxmlformats.org/wordprocessingml/2006/main">
        <w:t xml:space="preserve">Petikan itu bercakap tentang belas kasihan dan penghakiman Tuhan dan bagaimana mereka akan dikenakan mengikut tindakan seseorang.</w:t>
      </w:r>
    </w:p>
    <w:p w14:paraId="45E82195" w14:textId="77777777" w:rsidR="00F90BDC" w:rsidRDefault="00F90BDC"/>
    <w:p w14:paraId="755D2904" w14:textId="77777777" w:rsidR="00F90BDC" w:rsidRDefault="00F90BDC">
      <w:r xmlns:w="http://schemas.openxmlformats.org/wordprocessingml/2006/main">
        <w:t xml:space="preserve">1. Rahmat dan Penghakiman Tuhan: Pohon Hijau dan Kering</w:t>
      </w:r>
    </w:p>
    <w:p w14:paraId="11FB8122" w14:textId="77777777" w:rsidR="00F90BDC" w:rsidRDefault="00F90BDC"/>
    <w:p w14:paraId="7895A06F" w14:textId="77777777" w:rsidR="00F90BDC" w:rsidRDefault="00F90BDC">
      <w:r xmlns:w="http://schemas.openxmlformats.org/wordprocessingml/2006/main">
        <w:t xml:space="preserve">2. Akibat Tindakan Kita: Menerima Apa yang Kita Layak</w:t>
      </w:r>
    </w:p>
    <w:p w14:paraId="1F38AD2D" w14:textId="77777777" w:rsidR="00F90BDC" w:rsidRDefault="00F90BDC"/>
    <w:p w14:paraId="5C584BB9" w14:textId="77777777" w:rsidR="00F90BDC" w:rsidRDefault="00F90BDC">
      <w:r xmlns:w="http://schemas.openxmlformats.org/wordprocessingml/2006/main">
        <w:t xml:space="preserve">1. Yeremia 17:7-8 - “Diberkatilah orang yang mengandalkan Tuhan, yang menaruh kepercayaannya kepada Tuhan. Ia seperti pohon yang ditanam di tepi air, yang mengeluarkan akarnya di tepi sungai, dan tidak takut apabila panas datang, karena daunnya tetap hijau, dan tidak kuatir pada tahun kemarau, karena tidak berhenti berbuah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Roma 2:6-9 - “Dia akan membalas setiap orang menurut perbuatannya: kepada mereka yang dengan kesabaran dalam berbuat baik mencari kemuliaan dan kehormatan dan ketidakbinasaan, Dia akan memberikan hidup yang kekal; tetapi bagi mereka yang mementingkan diri sendiri dan tidak menuruti kebenaran, tetapi taat kepada kefasikan, akan timbul murka dan amarah. Akan ada kesengsaraan dan kesengsaraan bagi setiap manusia yang melakukan kejahatan, pertama-tama orang Yahudi dan juga orang Yunani.”</w:t>
      </w:r>
    </w:p>
    <w:p w14:paraId="55D84C27" w14:textId="77777777" w:rsidR="00F90BDC" w:rsidRDefault="00F90BDC"/>
    <w:p w14:paraId="65EE6263" w14:textId="77777777" w:rsidR="00F90BDC" w:rsidRDefault="00F90BDC">
      <w:r xmlns:w="http://schemas.openxmlformats.org/wordprocessingml/2006/main">
        <w:t xml:space="preserve">Lukas 23:32 Dan ada juga dua orang penjahat lain, dibawa bersama-sama dengan Dia untuk dibunuh.</w:t>
      </w:r>
    </w:p>
    <w:p w14:paraId="0541513A" w14:textId="77777777" w:rsidR="00F90BDC" w:rsidRDefault="00F90BDC"/>
    <w:p w14:paraId="35D5C8B5" w14:textId="77777777" w:rsidR="00F90BDC" w:rsidRDefault="00F90BDC">
      <w:r xmlns:w="http://schemas.openxmlformats.org/wordprocessingml/2006/main">
        <w:t xml:space="preserve">Dua penjahat dibawa untuk dibunuh bersama Yesus.</w:t>
      </w:r>
    </w:p>
    <w:p w14:paraId="658188CA" w14:textId="77777777" w:rsidR="00F90BDC" w:rsidRDefault="00F90BDC"/>
    <w:p w14:paraId="3569A0B3" w14:textId="77777777" w:rsidR="00F90BDC" w:rsidRDefault="00F90BDC">
      <w:r xmlns:w="http://schemas.openxmlformats.org/wordprocessingml/2006/main">
        <w:t xml:space="preserve">1: Yesus menanggung penderitaan dan kematian untuk menunjukkan kepada kita kedalaman belas kasihan dan kasih Tuhan.</w:t>
      </w:r>
    </w:p>
    <w:p w14:paraId="3046BB69" w14:textId="77777777" w:rsidR="00F90BDC" w:rsidRDefault="00F90BDC"/>
    <w:p w14:paraId="24907075" w14:textId="77777777" w:rsidR="00F90BDC" w:rsidRDefault="00F90BDC">
      <w:r xmlns:w="http://schemas.openxmlformats.org/wordprocessingml/2006/main">
        <w:t xml:space="preserve">2: Yesus menunjukkan keberanian dan ketaatan yang sejati kepada Tuhan, walaupun dalam keadaan yang sukar.</w:t>
      </w:r>
    </w:p>
    <w:p w14:paraId="5436ECA7" w14:textId="77777777" w:rsidR="00F90BDC" w:rsidRDefault="00F90BDC"/>
    <w:p w14:paraId="5A21ACB1" w14:textId="77777777" w:rsidR="00F90BDC" w:rsidRDefault="00F90BDC">
      <w:r xmlns:w="http://schemas.openxmlformats.org/wordprocessingml/2006/main">
        <w:t xml:space="preserve">1: Filipi 2:8 - "Dan dalam rupa sebagai manusia, Ia telah merendahkan diri-Nya dengan taat sampai mati, bahkan mati di kayu salib!"</w:t>
      </w:r>
    </w:p>
    <w:p w14:paraId="58EADCF6" w14:textId="77777777" w:rsidR="00F90BDC" w:rsidRDefault="00F90BDC"/>
    <w:p w14:paraId="452BC154" w14:textId="77777777" w:rsidR="00F90BDC" w:rsidRDefault="00F90BDC">
      <w:r xmlns:w="http://schemas.openxmlformats.org/wordprocessingml/2006/main">
        <w:t xml:space="preserve">2: Yesaya 53:5 - "Tetapi Dia tertikam oleh karena pemberontakan kita, Dia diremukkan oleh karena kejahatan kita; hukuman yang mendatangkan keselamatan bagi kita ditimpakan kepadanya, dan oleh bilur-bilurnya kita menjadi sembuh."</w:t>
      </w:r>
    </w:p>
    <w:p w14:paraId="3AA485F0" w14:textId="77777777" w:rsidR="00F90BDC" w:rsidRDefault="00F90BDC"/>
    <w:p w14:paraId="54B31A88" w14:textId="77777777" w:rsidR="00F90BDC" w:rsidRDefault="00F90BDC">
      <w:r xmlns:w="http://schemas.openxmlformats.org/wordprocessingml/2006/main">
        <w:t xml:space="preserve">Lukas 23:33 Ketika mereka tiba di tempat yang bernama Golgota, di sana mereka menyalibkan Dia dan penjahat-penjahat itu, seorang di sebelah kanan dan seorang di sebelah kiri.</w:t>
      </w:r>
    </w:p>
    <w:p w14:paraId="760DC525" w14:textId="77777777" w:rsidR="00F90BDC" w:rsidRDefault="00F90BDC"/>
    <w:p w14:paraId="0951124F" w14:textId="77777777" w:rsidR="00F90BDC" w:rsidRDefault="00F90BDC">
      <w:r xmlns:w="http://schemas.openxmlformats.org/wordprocessingml/2006/main">
        <w:t xml:space="preserve">Yesus disalibkan di antara dua penjahat di tempat Kalvari.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Kasih Yesus yang Agung: Renungan tentang Penyaliban Kristus</w:t>
      </w:r>
    </w:p>
    <w:p w14:paraId="6245E0BB" w14:textId="77777777" w:rsidR="00F90BDC" w:rsidRDefault="00F90BDC"/>
    <w:p w14:paraId="2DCB4BB0" w14:textId="77777777" w:rsidR="00F90BDC" w:rsidRDefault="00F90BDC">
      <w:r xmlns:w="http://schemas.openxmlformats.org/wordprocessingml/2006/main">
        <w:t xml:space="preserve">2. Kuasa Pengampunan: Pengajaran daripada Salib</w:t>
      </w:r>
    </w:p>
    <w:p w14:paraId="6B236C09" w14:textId="77777777" w:rsidR="00F90BDC" w:rsidRDefault="00F90BDC"/>
    <w:p w14:paraId="48F491F3" w14:textId="77777777" w:rsidR="00F90BDC" w:rsidRDefault="00F90BDC">
      <w:r xmlns:w="http://schemas.openxmlformats.org/wordprocessingml/2006/main">
        <w:t xml:space="preserve">1. Yesaya 53:5 - Tetapi dia tertikam kerana pelanggaran kita; dia diremukkan kerana kejahatan kita; Dia ditimpakan azab yang mendatangkan keselamatan kepada kita, dan dengan bilur-bilurnya kita menjadi sembuh.</w:t>
      </w:r>
    </w:p>
    <w:p w14:paraId="698FFAB4" w14:textId="77777777" w:rsidR="00F90BDC" w:rsidRDefault="00F90BDC"/>
    <w:p w14:paraId="5391CD04" w14:textId="77777777" w:rsidR="00F90BDC" w:rsidRDefault="00F90BDC">
      <w:r xmlns:w="http://schemas.openxmlformats.org/wordprocessingml/2006/main">
        <w:t xml:space="preserve">2. Matius 27:46 - Dan kira-kira jam sembilan berserulah Yesus dengan suara nyaring: "Eli, Eli, lama sabakhtani?" iaitu, “Tuhanku, Tuhanku, mengapa Engkau meninggalkan Aku?”</w:t>
      </w:r>
    </w:p>
    <w:p w14:paraId="1B72F570" w14:textId="77777777" w:rsidR="00F90BDC" w:rsidRDefault="00F90BDC"/>
    <w:p w14:paraId="243E7B24" w14:textId="77777777" w:rsidR="00F90BDC" w:rsidRDefault="00F90BDC">
      <w:r xmlns:w="http://schemas.openxmlformats.org/wordprocessingml/2006/main">
        <w:t xml:space="preserve">Lukas 23:34 Lalu Yesus berkata, Bapa, ampunilah mereka; kerana mereka tidak tahu apa yang mereka perbuat. Dan mereka membahagikan pakaiannya dan membuang undi.</w:t>
      </w:r>
    </w:p>
    <w:p w14:paraId="0C06E96D" w14:textId="77777777" w:rsidR="00F90BDC" w:rsidRDefault="00F90BDC"/>
    <w:p w14:paraId="0035A9CF" w14:textId="77777777" w:rsidR="00F90BDC" w:rsidRDefault="00F90BDC">
      <w:r xmlns:w="http://schemas.openxmlformats.org/wordprocessingml/2006/main">
        <w:t xml:space="preserve">Yesus meminta Tuhan mengampuni mereka yang tidak memahami apa yang mereka lakukan.</w:t>
      </w:r>
    </w:p>
    <w:p w14:paraId="25C007F3" w14:textId="77777777" w:rsidR="00F90BDC" w:rsidRDefault="00F90BDC"/>
    <w:p w14:paraId="52FDAD06" w14:textId="77777777" w:rsidR="00F90BDC" w:rsidRDefault="00F90BDC">
      <w:r xmlns:w="http://schemas.openxmlformats.org/wordprocessingml/2006/main">
        <w:t xml:space="preserve">1: Kita Hendaklah Memaafkan Orang Lain Walaupun Melakukan Kesalahan Mereka</w:t>
      </w:r>
    </w:p>
    <w:p w14:paraId="68E3ACCC" w14:textId="77777777" w:rsidR="00F90BDC" w:rsidRDefault="00F90BDC"/>
    <w:p w14:paraId="0169045A" w14:textId="77777777" w:rsidR="00F90BDC" w:rsidRDefault="00F90BDC">
      <w:r xmlns:w="http://schemas.openxmlformats.org/wordprocessingml/2006/main">
        <w:t xml:space="preserve">2: Yesus Memberi Contoh Pengampunan</w:t>
      </w:r>
    </w:p>
    <w:p w14:paraId="34D895F0" w14:textId="77777777" w:rsidR="00F90BDC" w:rsidRDefault="00F90BDC"/>
    <w:p w14:paraId="73FCD63A" w14:textId="77777777" w:rsidR="00F90BDC" w:rsidRDefault="00F90BDC">
      <w:r xmlns:w="http://schemas.openxmlformats.org/wordprocessingml/2006/main">
        <w:t xml:space="preserve">1: Kolose 3:13 - Sabarlah seorang terhadap yang lain dan, jika yang seorang menaruh rungutan terhadap yang lain, hendaklah kamu saling mengampuni; sebagaimana Tuhan telah mengampuni kamu, demikian juga kamu harus mengampuni.</w:t>
      </w:r>
    </w:p>
    <w:p w14:paraId="45B363B2" w14:textId="77777777" w:rsidR="00F90BDC" w:rsidRDefault="00F90BDC"/>
    <w:p w14:paraId="0E048633" w14:textId="77777777" w:rsidR="00F90BDC" w:rsidRDefault="00F90BDC">
      <w:r xmlns:w="http://schemas.openxmlformats.org/wordprocessingml/2006/main">
        <w:t xml:space="preserve">2: Efesus 4:32 - Hendaklah kamu ramah seorang terhadap yang lain, penuh kasih mesra dan saling mengampuni, sebagaimana Allah dalam Kristus telah mengampuni kamu.</w:t>
      </w:r>
    </w:p>
    <w:p w14:paraId="5E9D0088" w14:textId="77777777" w:rsidR="00F90BDC" w:rsidRDefault="00F90BDC"/>
    <w:p w14:paraId="482A4F7A" w14:textId="77777777" w:rsidR="00F90BDC" w:rsidRDefault="00F90BDC">
      <w:r xmlns:w="http://schemas.openxmlformats.org/wordprocessingml/2006/main">
        <w:t xml:space="preserve">Lukas 23:35 Dan orang ramai berdiri melihat. Dan pembesar-pembesar yang bersama-sama mereka mencemuh Dia, katanya, Dia menyelamatkan orang lain; hendaklah dia menyelamatkan dirinya sendiri, jika dia adalah Kristus, orang pilihan Allah.</w:t>
      </w:r>
    </w:p>
    <w:p w14:paraId="1A37CEA5" w14:textId="77777777" w:rsidR="00F90BDC" w:rsidRDefault="00F90BDC"/>
    <w:p w14:paraId="69FF42D1" w14:textId="77777777" w:rsidR="00F90BDC" w:rsidRDefault="00F90BDC">
      <w:r xmlns:w="http://schemas.openxmlformats.org/wordprocessingml/2006/main">
        <w:t xml:space="preserve">Rakyat dan penguasa mengejek Yesus dengan mengatakan Dia harus menyelamatkan diri-Nya jika Dia adalah pilihan Tuhan.</w:t>
      </w:r>
    </w:p>
    <w:p w14:paraId="00B33295" w14:textId="77777777" w:rsidR="00F90BDC" w:rsidRDefault="00F90BDC"/>
    <w:p w14:paraId="75A82BC2" w14:textId="77777777" w:rsidR="00F90BDC" w:rsidRDefault="00F90BDC">
      <w:r xmlns:w="http://schemas.openxmlformats.org/wordprocessingml/2006/main">
        <w:t xml:space="preserve">1. Kepentingan iman di saat susah</w:t>
      </w:r>
    </w:p>
    <w:p w14:paraId="4FA3A312" w14:textId="77777777" w:rsidR="00F90BDC" w:rsidRDefault="00F90BDC"/>
    <w:p w14:paraId="53B3B6A4" w14:textId="77777777" w:rsidR="00F90BDC" w:rsidRDefault="00F90BDC">
      <w:r xmlns:w="http://schemas.openxmlformats.org/wordprocessingml/2006/main">
        <w:t xml:space="preserve">2. Kekuatan perkataan yang diucapkan</w:t>
      </w:r>
    </w:p>
    <w:p w14:paraId="307287E6" w14:textId="77777777" w:rsidR="00F90BDC" w:rsidRDefault="00F90BDC"/>
    <w:p w14:paraId="34D43F9F" w14:textId="77777777" w:rsidR="00F90BDC" w:rsidRDefault="00F90BDC">
      <w:r xmlns:w="http://schemas.openxmlformats.org/wordprocessingml/2006/main">
        <w:t xml:space="preserve">1. 1 Korintus 1:27-29 – Tuhan memilih yang bodoh dari dunia untuk memalukan orang yang bijak dan Tuhan memilih yang lemah dari dunia untuk memalukan yang kuat.</w:t>
      </w:r>
    </w:p>
    <w:p w14:paraId="4D999206" w14:textId="77777777" w:rsidR="00F90BDC" w:rsidRDefault="00F90BDC"/>
    <w:p w14:paraId="1783D32A" w14:textId="77777777" w:rsidR="00F90BDC" w:rsidRDefault="00F90BDC">
      <w:r xmlns:w="http://schemas.openxmlformats.org/wordprocessingml/2006/main">
        <w:t xml:space="preserve">2. Roma 10:17 – Jadi iman timbul dari pendengaran, dan pendengaran melalui firman Kristus.</w:t>
      </w:r>
    </w:p>
    <w:p w14:paraId="3748A3B6" w14:textId="77777777" w:rsidR="00F90BDC" w:rsidRDefault="00F90BDC"/>
    <w:p w14:paraId="78BD5275" w14:textId="77777777" w:rsidR="00F90BDC" w:rsidRDefault="00F90BDC">
      <w:r xmlns:w="http://schemas.openxmlformats.org/wordprocessingml/2006/main">
        <w:t xml:space="preserve">Lukas 23:36 Dan askar-askar itu juga mengejek Dia, mereka datang kepada-Nya dan memberikan cuka kepadanya,</w:t>
      </w:r>
    </w:p>
    <w:p w14:paraId="12114E70" w14:textId="77777777" w:rsidR="00F90BDC" w:rsidRDefault="00F90BDC"/>
    <w:p w14:paraId="3CFAE2F3" w14:textId="77777777" w:rsidR="00F90BDC" w:rsidRDefault="00F90BDC">
      <w:r xmlns:w="http://schemas.openxmlformats.org/wordprocessingml/2006/main">
        <w:t xml:space="preserve">Para askar mengejek dan menawarkan cuka kepada Yesus.</w:t>
      </w:r>
    </w:p>
    <w:p w14:paraId="7FE149F5" w14:textId="77777777" w:rsidR="00F90BDC" w:rsidRDefault="00F90BDC"/>
    <w:p w14:paraId="00DF395D" w14:textId="77777777" w:rsidR="00F90BDC" w:rsidRDefault="00F90BDC">
      <w:r xmlns:w="http://schemas.openxmlformats.org/wordprocessingml/2006/main">
        <w:t xml:space="preserve">1. Kuasa Kerendahan Hati: Pengajaran daripada Penyaliban Yesus</w:t>
      </w:r>
    </w:p>
    <w:p w14:paraId="0EA853EB" w14:textId="77777777" w:rsidR="00F90BDC" w:rsidRDefault="00F90BDC"/>
    <w:p w14:paraId="6AA81B83" w14:textId="77777777" w:rsidR="00F90BDC" w:rsidRDefault="00F90BDC">
      <w:r xmlns:w="http://schemas.openxmlformats.org/wordprocessingml/2006/main">
        <w:t xml:space="preserve">2. Kekuatan Pengampunan: Tanggapan Yesus terhadap Ejekan</w:t>
      </w:r>
    </w:p>
    <w:p w14:paraId="4E345E52" w14:textId="77777777" w:rsidR="00F90BDC" w:rsidRDefault="00F90BDC"/>
    <w:p w14:paraId="4A135D55" w14:textId="77777777" w:rsidR="00F90BDC" w:rsidRDefault="00F90BDC">
      <w:r xmlns:w="http://schemas.openxmlformats.org/wordprocessingml/2006/main">
        <w:t xml:space="preserve">1. Filipi 2:3-8 - Tidak berbuat apa-apa kerana mementingkan diri sendiri atau keangkuhan yang sia-sia. Sebaliknya, dalam kerendahan hati, hargailah orang lain melebihi dirimu sendiri.</w:t>
      </w:r>
    </w:p>
    <w:p w14:paraId="63F07525" w14:textId="77777777" w:rsidR="00F90BDC" w:rsidRDefault="00F90BDC"/>
    <w:p w14:paraId="1ACB0288" w14:textId="77777777" w:rsidR="00F90BDC" w:rsidRDefault="00F90BDC">
      <w:r xmlns:w="http://schemas.openxmlformats.org/wordprocessingml/2006/main">
        <w:t xml:space="preserve">2. Matius 5:38-48 - Kasihilah musuhmu dan berdoalah bagi mereka yang menganiaya kamu.</w:t>
      </w:r>
    </w:p>
    <w:p w14:paraId="792CD912" w14:textId="77777777" w:rsidR="00F90BDC" w:rsidRDefault="00F90BDC"/>
    <w:p w14:paraId="4890742F" w14:textId="77777777" w:rsidR="00F90BDC" w:rsidRDefault="00F90BDC">
      <w:r xmlns:w="http://schemas.openxmlformats.org/wordprocessingml/2006/main">
        <w:t xml:space="preserve">Lukas 23:37 dan berkata, "Jika Engkau raja orang Yahudi, selamatkanlah dirimu."</w:t>
      </w:r>
    </w:p>
    <w:p w14:paraId="68C61799" w14:textId="77777777" w:rsidR="00F90BDC" w:rsidRDefault="00F90BDC"/>
    <w:p w14:paraId="12843156" w14:textId="77777777" w:rsidR="00F90BDC" w:rsidRDefault="00F90BDC">
      <w:r xmlns:w="http://schemas.openxmlformats.org/wordprocessingml/2006/main">
        <w:t xml:space="preserve">Petikan ini menyerlahkan ejekan Yesus oleh mereka yang hadir semasa penyaliban-Nya, yang mencabarnya untuk membuktikan kekuasaan-Nya dengan menyelamatkan dirinya daripada salib.</w:t>
      </w:r>
    </w:p>
    <w:p w14:paraId="7465612B" w14:textId="77777777" w:rsidR="00F90BDC" w:rsidRDefault="00F90BDC"/>
    <w:p w14:paraId="704D9FE9" w14:textId="77777777" w:rsidR="00F90BDC" w:rsidRDefault="00F90BDC">
      <w:r xmlns:w="http://schemas.openxmlformats.org/wordprocessingml/2006/main">
        <w:t xml:space="preserve">1: Yesus diejek dan dicabar semasa penyalibannya, tetapi dia memilih untuk mengikuti kehendak Tuhan dan tetap taat kepadanya.</w:t>
      </w:r>
    </w:p>
    <w:p w14:paraId="6CFCA00F" w14:textId="77777777" w:rsidR="00F90BDC" w:rsidRDefault="00F90BDC"/>
    <w:p w14:paraId="32954760" w14:textId="77777777" w:rsidR="00F90BDC" w:rsidRDefault="00F90BDC">
      <w:r xmlns:w="http://schemas.openxmlformats.org/wordprocessingml/2006/main">
        <w:t xml:space="preserve">2: Yesus sanggup menghadapi cemuhan dan cabaran untuk mengikut kehendak Tuhan dan menyediakan keselamatan bagi semua manusia.</w:t>
      </w:r>
    </w:p>
    <w:p w14:paraId="23E00551" w14:textId="77777777" w:rsidR="00F90BDC" w:rsidRDefault="00F90BDC"/>
    <w:p w14:paraId="6438CD4A" w14:textId="77777777" w:rsidR="00F90BDC" w:rsidRDefault="00F90BDC">
      <w:r xmlns:w="http://schemas.openxmlformats.org/wordprocessingml/2006/main">
        <w:t xml:space="preserve">1: Filipi 2:5-8 “Hendaklah kamu memiliki pikiran ini di antara kamu sendiri, yaitu pikiranmu dalam Kristus Yesus, yang, walaupun dalam rupa Allah, tidak menganggap kesetaraan dengan Allah sebagai milik yang harus dipertahankan, melainkan menjadikan dirinya tidak ada, mengambil rupa seorang hamba, dilahirkan dalam rupa manusia. Dan dalam rupa manusia, Ia telah merendahkan diri-Nya dengan taat sampai mati, bahkan mati di kayu salib."</w:t>
      </w:r>
    </w:p>
    <w:p w14:paraId="72287A0E" w14:textId="77777777" w:rsidR="00F90BDC" w:rsidRDefault="00F90BDC"/>
    <w:p w14:paraId="15DF53B0" w14:textId="77777777" w:rsidR="00F90BDC" w:rsidRDefault="00F90BDC">
      <w:r xmlns:w="http://schemas.openxmlformats.org/wordprocessingml/2006/main">
        <w:t xml:space="preserve">2: Ibrani 12:2 "Sambil memandang kepada Yesus, yang mengasaskan dan menyempurnakan iman kita, yang untuk sukacita yang diletakkan di hadapan-Nya menanggung salib, yang mengabaikan kehinaan, dan duduk di sebelah kanan takhta Allah."</w:t>
      </w:r>
    </w:p>
    <w:p w14:paraId="339A504B" w14:textId="77777777" w:rsidR="00F90BDC" w:rsidRDefault="00F90BDC"/>
    <w:p w14:paraId="4207206B" w14:textId="77777777" w:rsidR="00F90BDC" w:rsidRDefault="00F90BDC">
      <w:r xmlns:w="http://schemas.openxmlformats.org/wordprocessingml/2006/main">
        <w:t xml:space="preserve">Lukas 23:38 Dan di atasnya juga tertulis sebuah tulisan dalam huruf Yunani, Latin dan Ibrani: INILAH RAJA ORANG YAHUDI.</w:t>
      </w:r>
    </w:p>
    <w:p w14:paraId="2673742D" w14:textId="77777777" w:rsidR="00F90BDC" w:rsidRDefault="00F90BDC"/>
    <w:p w14:paraId="363CAAE1" w14:textId="77777777" w:rsidR="00F90BDC" w:rsidRDefault="00F90BDC">
      <w:r xmlns:w="http://schemas.openxmlformats.org/wordprocessingml/2006/main">
        <w:t xml:space="preserve">Sebuah superskripsi ditulis di atas Yesus dalam bahasa Yunani, Latin, dan Ibrani yang berbunyi "Inilah Raja Orang Yahudi".</w:t>
      </w:r>
    </w:p>
    <w:p w14:paraId="50744CFC" w14:textId="77777777" w:rsidR="00F90BDC" w:rsidRDefault="00F90BDC"/>
    <w:p w14:paraId="18BA31D2" w14:textId="77777777" w:rsidR="00F90BDC" w:rsidRDefault="00F90BDC">
      <w:r xmlns:w="http://schemas.openxmlformats.org/wordprocessingml/2006/main">
        <w:t xml:space="preserve">1. Kerajaan Yesus: Memeriksa Tanda Salib.</w:t>
      </w:r>
    </w:p>
    <w:p w14:paraId="3A1609B3" w14:textId="77777777" w:rsidR="00F90BDC" w:rsidRDefault="00F90BDC"/>
    <w:p w14:paraId="7A7EEBA5" w14:textId="77777777" w:rsidR="00F90BDC" w:rsidRDefault="00F90BDC">
      <w:r xmlns:w="http://schemas.openxmlformats.org/wordprocessingml/2006/main">
        <w:t xml:space="preserve">2. Superskripsi Salib: Meneliti Apa Maksudnya Dulu dan Sekarang.</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27:37-38 - Pilatus menulis notis dan meletakkannya di atas kayu salib.</w:t>
      </w:r>
    </w:p>
    <w:p w14:paraId="17DC440E" w14:textId="77777777" w:rsidR="00F90BDC" w:rsidRDefault="00F90BDC"/>
    <w:p w14:paraId="782B8D12" w14:textId="77777777" w:rsidR="00F90BDC" w:rsidRDefault="00F90BDC">
      <w:r xmlns:w="http://schemas.openxmlformats.org/wordprocessingml/2006/main">
        <w:t xml:space="preserve">2. Yohanes 19:19-22 - Pilatus menulis notis dan meletakkannya di atas kayu salib.</w:t>
      </w:r>
    </w:p>
    <w:p w14:paraId="39CFF063" w14:textId="77777777" w:rsidR="00F90BDC" w:rsidRDefault="00F90BDC"/>
    <w:p w14:paraId="7945E1C0" w14:textId="77777777" w:rsidR="00F90BDC" w:rsidRDefault="00F90BDC">
      <w:r xmlns:w="http://schemas.openxmlformats.org/wordprocessingml/2006/main">
        <w:t xml:space="preserve">Lukas 23:39 Dan salah seorang penjahat yang digantung menghujat Dia, katanya: "Jika Engkau Kristus, selamatkanlah diri-Mu dan kami."</w:t>
      </w:r>
    </w:p>
    <w:p w14:paraId="08F27026" w14:textId="77777777" w:rsidR="00F90BDC" w:rsidRDefault="00F90BDC"/>
    <w:p w14:paraId="57C51CC6" w14:textId="77777777" w:rsidR="00F90BDC" w:rsidRDefault="00F90BDC">
      <w:r xmlns:w="http://schemas.openxmlformats.org/wordprocessingml/2006/main">
        <w:t xml:space="preserve">Penjahat di kayu salib menegur Yesus, meminta Dia menyelamatkan diri-Nya dan mereka.</w:t>
      </w:r>
    </w:p>
    <w:p w14:paraId="3FEDAFE5" w14:textId="77777777" w:rsidR="00F90BDC" w:rsidRDefault="00F90BDC"/>
    <w:p w14:paraId="1C81C779" w14:textId="77777777" w:rsidR="00F90BDC" w:rsidRDefault="00F90BDC">
      <w:r xmlns:w="http://schemas.openxmlformats.org/wordprocessingml/2006/main">
        <w:t xml:space="preserve">1: Walaupun kita berdosa, Yesus masih mengasihi kita dan ada untuk menyelamatkan kita.</w:t>
      </w:r>
    </w:p>
    <w:p w14:paraId="39CE3A49" w14:textId="77777777" w:rsidR="00F90BDC" w:rsidRDefault="00F90BDC"/>
    <w:p w14:paraId="379EC761" w14:textId="77777777" w:rsidR="00F90BDC" w:rsidRDefault="00F90BDC">
      <w:r xmlns:w="http://schemas.openxmlformats.org/wordprocessingml/2006/main">
        <w:t xml:space="preserve">2: Yesus adalah satu-satunya jalan kepada keselamatan dan melalui Dia kita boleh diselamatkan.</w:t>
      </w:r>
    </w:p>
    <w:p w14:paraId="6153AB4E" w14:textId="77777777" w:rsidR="00F90BDC" w:rsidRDefault="00F90BDC"/>
    <w:p w14:paraId="61DFABB9" w14:textId="77777777" w:rsidR="00F90BDC" w:rsidRDefault="00F90BDC">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 Sebab Allah tidak mengutus Anak-Nya ke dalam dunia untuk menghakimi dunia, melainkan supaya dunia diselamatkan oleh Dia.</w:t>
      </w:r>
    </w:p>
    <w:p w14:paraId="5CCBB09F" w14:textId="77777777" w:rsidR="00F90BDC" w:rsidRDefault="00F90BDC"/>
    <w:p w14:paraId="0D43AA7E" w14:textId="77777777" w:rsidR="00F90BDC" w:rsidRDefault="00F90BDC">
      <w:r xmlns:w="http://schemas.openxmlformats.org/wordprocessingml/2006/main">
        <w:t xml:space="preserve">2: Roma 10:9-10 - “Jika kamu mengaku dengan mulutmu bahawa Yesus adalah Tuhan dan percaya dalam hatimu, bahawa Allah telah membangkitkan Dia dari antara orang mati, kamu akan diselamatkan. Sebab dengan hati orang percaya dan dibenarkan, dan dengan mulut orang mengaku dan diselamatkan.”</w:t>
      </w:r>
    </w:p>
    <w:p w14:paraId="77F0585F" w14:textId="77777777" w:rsidR="00F90BDC" w:rsidRDefault="00F90BDC"/>
    <w:p w14:paraId="5A7B21FB" w14:textId="77777777" w:rsidR="00F90BDC" w:rsidRDefault="00F90BDC">
      <w:r xmlns:w="http://schemas.openxmlformats.org/wordprocessingml/2006/main">
        <w:t xml:space="preserve">Lukas 23:40 Tetapi yang lain menjawab menegur dia, katanya: Tidakkah engkau takut akan Allah, padahal engkau berada dalam hukuman yang sama?</w:t>
      </w:r>
    </w:p>
    <w:p w14:paraId="40D3828F" w14:textId="77777777" w:rsidR="00F90BDC" w:rsidRDefault="00F90BDC"/>
    <w:p w14:paraId="0D4482C4" w14:textId="77777777" w:rsidR="00F90BDC" w:rsidRDefault="00F90BDC">
      <w:r xmlns:w="http://schemas.openxmlformats.org/wordprocessingml/2006/main">
        <w:t xml:space="preserve">Dua penjahat yang disalibkan bersama Yesus, seorang daripada mereka menegur seorang lagi kerana mengejek Yesus, mengingatkannya supaya takut kepada Tuhan.</w:t>
      </w:r>
    </w:p>
    <w:p w14:paraId="18595260" w14:textId="77777777" w:rsidR="00F90BDC" w:rsidRDefault="00F90BDC"/>
    <w:p w14:paraId="35B9F70E" w14:textId="77777777" w:rsidR="00F90BDC" w:rsidRDefault="00F90BDC">
      <w:r xmlns:w="http://schemas.openxmlformats.org/wordprocessingml/2006/main">
        <w:t xml:space="preserve">1. Bertakwalah kepada Tuhan dalam semua keadaan, walaupun anda sedang menghadapi ujian dan kesukaran.</w:t>
      </w:r>
    </w:p>
    <w:p w14:paraId="3A47A72F" w14:textId="77777777" w:rsidR="00F90BDC" w:rsidRDefault="00F90BDC"/>
    <w:p w14:paraId="69E57A68" w14:textId="77777777" w:rsidR="00F90BDC" w:rsidRDefault="00F90BDC">
      <w:r xmlns:w="http://schemas.openxmlformats.org/wordprocessingml/2006/main">
        <w:t xml:space="preserve">2. Menolak ejekan dan bertaubat pada masa kesusahan.</w:t>
      </w:r>
    </w:p>
    <w:p w14:paraId="2395DACC" w14:textId="77777777" w:rsidR="00F90BDC" w:rsidRDefault="00F90BDC"/>
    <w:p w14:paraId="46F796FB" w14:textId="77777777" w:rsidR="00F90BDC" w:rsidRDefault="00F90BDC">
      <w:r xmlns:w="http://schemas.openxmlformats.org/wordprocessingml/2006/main">
        <w:t xml:space="preserve">1. Amsal 1:7 - Takut akan Tuhan adalah permulaan pengetahuan; orang bodoh menghina hikmat dan didikan.</w:t>
      </w:r>
    </w:p>
    <w:p w14:paraId="2367F0FB" w14:textId="77777777" w:rsidR="00F90BDC" w:rsidRDefault="00F90BDC"/>
    <w:p w14:paraId="65947FD5" w14:textId="77777777" w:rsidR="00F90BDC" w:rsidRDefault="00F90BDC">
      <w:r xmlns:w="http://schemas.openxmlformats.org/wordprocessingml/2006/main">
        <w:t xml:space="preserve">2.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14:paraId="0CF9067E" w14:textId="77777777" w:rsidR="00F90BDC" w:rsidRDefault="00F90BDC"/>
    <w:p w14:paraId="487AC9C5" w14:textId="77777777" w:rsidR="00F90BDC" w:rsidRDefault="00F90BDC">
      <w:r xmlns:w="http://schemas.openxmlformats.org/wordprocessingml/2006/main">
        <w:t xml:space="preserve">Lukas 23:41 Dan kita memang adil; kerana kita menerima balasan yang setimpal dengan perbuatan kita: tetapi orang ini tidak melakukan sesuatu yang salah.</w:t>
      </w:r>
    </w:p>
    <w:p w14:paraId="299B54AC" w14:textId="77777777" w:rsidR="00F90BDC" w:rsidRDefault="00F90BDC"/>
    <w:p w14:paraId="470C169D" w14:textId="77777777" w:rsidR="00F90BDC" w:rsidRDefault="00F90BDC">
      <w:r xmlns:w="http://schemas.openxmlformats.org/wordprocessingml/2006/main">
        <w:t xml:space="preserve">Petikan ini mencerminkan dua penjahat yang disalibkan bersama Yesus. Walaupun mereka menerima hukuman yang setimpal atas kesalahan mereka, Yesus tidak melakukan apa-apa kesalahan.</w:t>
      </w:r>
    </w:p>
    <w:p w14:paraId="35CC4D7E" w14:textId="77777777" w:rsidR="00F90BDC" w:rsidRDefault="00F90BDC"/>
    <w:p w14:paraId="79C5A70C" w14:textId="77777777" w:rsidR="00F90BDC" w:rsidRDefault="00F90BDC">
      <w:r xmlns:w="http://schemas.openxmlformats.org/wordprocessingml/2006/main">
        <w:t xml:space="preserve">1. "Kuasa Pengampunan: Memeriksa Kesucian Yesus"</w:t>
      </w:r>
    </w:p>
    <w:p w14:paraId="2EA6741E" w14:textId="77777777" w:rsidR="00F90BDC" w:rsidRDefault="00F90BDC"/>
    <w:p w14:paraId="42C16702" w14:textId="77777777" w:rsidR="00F90BDC" w:rsidRDefault="00F90BDC">
      <w:r xmlns:w="http://schemas.openxmlformats.org/wordprocessingml/2006/main">
        <w:t xml:space="preserve">2. "Karunia Tuhan: Refleksi tentang Penyaliban"</w:t>
      </w:r>
    </w:p>
    <w:p w14:paraId="109995D7" w14:textId="77777777" w:rsidR="00F90BDC" w:rsidRDefault="00F90BDC"/>
    <w:p w14:paraId="6F1611F9" w14:textId="77777777" w:rsidR="00F90BDC" w:rsidRDefault="00F90BDC">
      <w:r xmlns:w="http://schemas.openxmlformats.org/wordprocessingml/2006/main">
        <w:t xml:space="preserve">1. Matius 27:24-26 - "Apabila Pilatus melihat bahawa dia tidak dapat menang apa-apa, tetapi lebih banyak huru-hara, dia mengambil air dan membasuh tangannya di hadapan orang banyak itu, sambil berkata, Saya tidak bersalah terhadap darah orang yang adil ini. orang: lihatlah. Lalu seluruh rakyat itu menjawab, katanya: Darah-Nya atas kami dan atas anak-anak kami."</w:t>
      </w:r>
    </w:p>
    <w:p w14:paraId="3CBC787D" w14:textId="77777777" w:rsidR="00F90BDC" w:rsidRDefault="00F90BDC"/>
    <w:p w14:paraId="25673724" w14:textId="77777777" w:rsidR="00F90BDC" w:rsidRDefault="00F90BDC">
      <w:r xmlns:w="http://schemas.openxmlformats.org/wordprocessingml/2006/main">
        <w:t xml:space="preserve">2. 1 Petrus 2:21-24 - “Sebab untuk itulah kamu dipanggil, sebab Kristus pun telah menderita untuk kita dan telah meninggalkan teladan bagi kita, supaya kamu mengikuti jejak-Nya: Yang tidak berbuat dosa dan tidak terdapat tipu daya dalam mulut-Nya. Yang, ketika dicaci maki, tidak mencaci maki lagi; ketika menderita, dia tidak mengancam, tetapi menyerahkan diri-Nya kepada Dia yang menghakimi dengan adil: Dia sendiri telah memikul dosa kita di dalam tubuh-Nya di kayu salib, supaya kita, yang telah mati terhadap </w:t>
      </w:r>
      <w:r xmlns:w="http://schemas.openxmlformats.org/wordprocessingml/2006/main">
        <w:lastRenderedPageBreak xmlns:w="http://schemas.openxmlformats.org/wordprocessingml/2006/main"/>
      </w:r>
      <w:r xmlns:w="http://schemas.openxmlformats.org/wordprocessingml/2006/main">
        <w:t xml:space="preserve">dosa , harus hidup dalam kebenaran: oleh bilur-bilur-Nya kamu disembuhkan."</w:t>
      </w:r>
    </w:p>
    <w:p w14:paraId="03BB30DB" w14:textId="77777777" w:rsidR="00F90BDC" w:rsidRDefault="00F90BDC"/>
    <w:p w14:paraId="3F4DEDB1" w14:textId="77777777" w:rsidR="00F90BDC" w:rsidRDefault="00F90BDC">
      <w:r xmlns:w="http://schemas.openxmlformats.org/wordprocessingml/2006/main">
        <w:t xml:space="preserve">Lukas 23:42 Dan dia berkata kepada Yesus: Tuhan, ingatlah aku apabila Engkau datang ke dalam kerajaan-Mu.</w:t>
      </w:r>
    </w:p>
    <w:p w14:paraId="2BA4789E" w14:textId="77777777" w:rsidR="00F90BDC" w:rsidRDefault="00F90BDC"/>
    <w:p w14:paraId="5FB40CA7" w14:textId="77777777" w:rsidR="00F90BDC" w:rsidRDefault="00F90BDC">
      <w:r xmlns:w="http://schemas.openxmlformats.org/wordprocessingml/2006/main">
        <w:t xml:space="preserve">Petikan ini mendedahkan rayuan penjenayah yang disalibkan di sebelah Yesus, meminta untuk diingati oleh Yesus apabila Dia datang ke dalam Kerajaan-Nya.</w:t>
      </w:r>
    </w:p>
    <w:p w14:paraId="195658E8" w14:textId="77777777" w:rsidR="00F90BDC" w:rsidRDefault="00F90BDC"/>
    <w:p w14:paraId="209D87E3" w14:textId="77777777" w:rsidR="00F90BDC" w:rsidRDefault="00F90BDC">
      <w:r xmlns:w="http://schemas.openxmlformats.org/wordprocessingml/2006/main">
        <w:t xml:space="preserve">1. Yesus menunjukkan belas kasihan kepada orang yang rendah hati dan bertaubat - Lukas 23:42</w:t>
      </w:r>
    </w:p>
    <w:p w14:paraId="5672CD81" w14:textId="77777777" w:rsidR="00F90BDC" w:rsidRDefault="00F90BDC"/>
    <w:p w14:paraId="0D42B6FE" w14:textId="77777777" w:rsidR="00F90BDC" w:rsidRDefault="00F90BDC">
      <w:r xmlns:w="http://schemas.openxmlformats.org/wordprocessingml/2006/main">
        <w:t xml:space="preserve">2. Kasih karunia Kristus diluaskan kepada mereka yang percaya - Lukas 23:42</w:t>
      </w:r>
    </w:p>
    <w:p w14:paraId="5372DBAE" w14:textId="77777777" w:rsidR="00F90BDC" w:rsidRDefault="00F90BDC"/>
    <w:p w14:paraId="78627EE5" w14:textId="77777777" w:rsidR="00F90BDC" w:rsidRDefault="00F90BDC">
      <w:r xmlns:w="http://schemas.openxmlformats.org/wordprocessingml/2006/main">
        <w:t xml:space="preserve">1. Yesaya 57:15 - “Sebab beginilah firman Yang Maha Tinggi dan Maha Tinggi, yang mendiami kekekalan, yang namanya Kudus: “Aku diam di tempat tinggi dan kudus, dan juga bersama-sama dengan dia yang remuk dan hina. semangat, untuk menghidupkan semangat orang yang hina, dan untuk menghidupkan hati orang yang menyesal."</w:t>
      </w:r>
    </w:p>
    <w:p w14:paraId="75AB0B7A" w14:textId="77777777" w:rsidR="00F90BDC" w:rsidRDefault="00F90BDC"/>
    <w:p w14:paraId="3DE443ED" w14:textId="77777777" w:rsidR="00F90BDC" w:rsidRDefault="00F90BDC">
      <w:r xmlns:w="http://schemas.openxmlformats.org/wordprocessingml/2006/main">
        <w:t xml:space="preserve">2. Roma 5:8 - “Tetapi Allah menunjukkan kasih-Nya kepada kita, oleh sebab Kristus telah mati untuk kita, ketika kita masih berdosa.”</w:t>
      </w:r>
    </w:p>
    <w:p w14:paraId="790EB7A2" w14:textId="77777777" w:rsidR="00F90BDC" w:rsidRDefault="00F90BDC"/>
    <w:p w14:paraId="44A7A834" w14:textId="77777777" w:rsidR="00F90BDC" w:rsidRDefault="00F90BDC">
      <w:r xmlns:w="http://schemas.openxmlformats.org/wordprocessingml/2006/main">
        <w:t xml:space="preserve">Lukas 23:43 Kata Yesus kepadanya: "Aku berkata kepadamu, sesungguhnya hari ini engkau akan bersama-sama dengan Aku di dalam Firdaus."</w:t>
      </w:r>
    </w:p>
    <w:p w14:paraId="6EECB186" w14:textId="77777777" w:rsidR="00F90BDC" w:rsidRDefault="00F90BDC"/>
    <w:p w14:paraId="09634B55" w14:textId="77777777" w:rsidR="00F90BDC" w:rsidRDefault="00F90BDC">
      <w:r xmlns:w="http://schemas.openxmlformats.org/wordprocessingml/2006/main">
        <w:t xml:space="preserve">Petikan ini menerangkan janji Yesus tentang hidup kekal kepada penjahat yang disalibkan bersama-sama Dia di atas kayu salib.</w:t>
      </w:r>
    </w:p>
    <w:p w14:paraId="414DB3DA" w14:textId="77777777" w:rsidR="00F90BDC" w:rsidRDefault="00F90BDC"/>
    <w:p w14:paraId="5CF97FF8" w14:textId="77777777" w:rsidR="00F90BDC" w:rsidRDefault="00F90BDC">
      <w:r xmlns:w="http://schemas.openxmlformats.org/wordprocessingml/2006/main">
        <w:t xml:space="preserve">1: Yesus menawarkan kepada kita kedamaian dan jaminan hidup kekal bersama-Nya di firdaus.</w:t>
      </w:r>
    </w:p>
    <w:p w14:paraId="6AAF3BC3" w14:textId="77777777" w:rsidR="00F90BDC" w:rsidRDefault="00F90BDC"/>
    <w:p w14:paraId="5F948C8B" w14:textId="77777777" w:rsidR="00F90BDC" w:rsidRDefault="00F90BDC">
      <w:r xmlns:w="http://schemas.openxmlformats.org/wordprocessingml/2006/main">
        <w:t xml:space="preserve">2: Pengorbanan Yesus di kayu salib bukan sahaja penebusan dosa kita, tetapi janji kekekalan bersama-Nya.</w:t>
      </w:r>
    </w:p>
    <w:p w14:paraId="60E08F21" w14:textId="77777777" w:rsidR="00F90BDC" w:rsidRDefault="00F90BDC"/>
    <w:p w14:paraId="21DFCEA4"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22072167" w14:textId="77777777" w:rsidR="00F90BDC" w:rsidRDefault="00F90BDC"/>
    <w:p w14:paraId="06992C43" w14:textId="77777777" w:rsidR="00F90BDC" w:rsidRDefault="00F90BDC">
      <w:r xmlns:w="http://schemas.openxmlformats.org/wordprocessingml/2006/main">
        <w:t xml:space="preserve">2: 1 Tesalonika 4:13-18 - "Tetapi kami tidak mau, saudara-saudara, supaya kamu tidak mengetahui tentang mereka yang telah tidur, supaya kamu jangan berdukacita seperti orang lain yang tidak mempunyai pengharapan. Sebab kami percaya, bahwa Yesus telah mati dan bangkit kembali, demikian juga, melalui Yesus, Allah akan membawa bersama-sama Dia orang-orang yang telah tertidur. Itulah yang kami nyatakan kepadamu dengan firman Tuhan, bahwa kita yang hidup, yang masih tinggal sampai kedatangan Tuhan, akan tidak mendahului mereka yang telah tertidur. Sebab Tuhan sendiri akan turun dari sorga dengan seruan perintah, dengan suara penghulu malaikat, dan dengan bunyi sangkakala Tuhan. Dan orang yang mati dalam Kristus akan bangkit dahulu. Kemudian kita yang hidup, yang tertinggal, akan terangkat bersama-sama dengan mereka dalam awan menyongsong Tuhan di angkasa, dan demikianlah kita akan senantiasa bersama Tuhan."</w:t>
      </w:r>
    </w:p>
    <w:p w14:paraId="3D43B086" w14:textId="77777777" w:rsidR="00F90BDC" w:rsidRDefault="00F90BDC"/>
    <w:p w14:paraId="68D7E8A2" w14:textId="77777777" w:rsidR="00F90BDC" w:rsidRDefault="00F90BDC">
      <w:r xmlns:w="http://schemas.openxmlformats.org/wordprocessingml/2006/main">
        <w:t xml:space="preserve">Lukas 23:44 Dan ketika itu kira-kira jam enam, dan gelaplah seluruh bumi sampai jam sembilan.</w:t>
      </w:r>
    </w:p>
    <w:p w14:paraId="3E047488" w14:textId="77777777" w:rsidR="00F90BDC" w:rsidRDefault="00F90BDC"/>
    <w:p w14:paraId="4BF74B8A" w14:textId="77777777" w:rsidR="00F90BDC" w:rsidRDefault="00F90BDC">
      <w:r xmlns:w="http://schemas.openxmlformats.org/wordprocessingml/2006/main">
        <w:t xml:space="preserve">Pada hari penyaliban Yesus, kegelapan menutupi seluruh bumi dari jam keenam hingga kesembilan.</w:t>
      </w:r>
    </w:p>
    <w:p w14:paraId="6919C792" w14:textId="77777777" w:rsidR="00F90BDC" w:rsidRDefault="00F90BDC"/>
    <w:p w14:paraId="1D0A0F19" w14:textId="77777777" w:rsidR="00F90BDC" w:rsidRDefault="00F90BDC">
      <w:r xmlns:w="http://schemas.openxmlformats.org/wordprocessingml/2006/main">
        <w:t xml:space="preserve">1: Bagaimana pengorbanan Yesus di kayu salib membawa kegelapan di atas bumi untuk menunjukkan penderitaan dan kasih-Nya yang besar kepada kita.</w:t>
      </w:r>
    </w:p>
    <w:p w14:paraId="25F1EA81" w14:textId="77777777" w:rsidR="00F90BDC" w:rsidRDefault="00F90BDC"/>
    <w:p w14:paraId="4CBE2816" w14:textId="77777777" w:rsidR="00F90BDC" w:rsidRDefault="00F90BDC">
      <w:r xmlns:w="http://schemas.openxmlformats.org/wordprocessingml/2006/main">
        <w:t xml:space="preserve">2: Bagaimana Yesus menanggung kegelapan di kayu salib untuk menyelamatkan kita daripada dosa kita dan bagaimana kita harus menerima kasih dan rahmat-Nya.</w:t>
      </w:r>
    </w:p>
    <w:p w14:paraId="3614A9F0" w14:textId="77777777" w:rsidR="00F90BDC" w:rsidRDefault="00F90BDC"/>
    <w:p w14:paraId="51C81CC6" w14:textId="77777777" w:rsidR="00F90BDC" w:rsidRDefault="00F90BDC">
      <w:r xmlns:w="http://schemas.openxmlformats.org/wordprocessingml/2006/main">
        <w:t xml:space="preserve">1: Matius 27:45-46 - Sejak jam enam ada kegelapan di seluruh negeri itu sampai jam kesembilan. Dan kira-kira jam sembilan berserulah Yesus dengan suara nyaring, katanya: "Eli, Eli, lama sabakhtani?" iaitu, “Tuhanku, Tuhanku, mengapa Engkau meninggalkan Aku?”</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53:3-5 - Dia dihina dan ditolak oleh manusia, seorang yang menderita, dan biasa dengan kesakitan. Seperti orang yang menyembunyikan wajahnya, dia dihina, dan kami memandang rendah dia. Sesungguhnya dia telah menanggung kesakitan kita dan menanggung penderitaan kita, tetapi kita menganggap dia disiksa oleh Allah, dipukul dan ditindas. Tetapi dia tertikam oleh kerana pelanggaran kita, dia diremukkan oleh kerana kejahatan kita; azab yang mendatangkan keselamatan kepada kita ditimpakan kepadanya, dan oleh bilur-bilurnya kita menjadi sembuh.</w:t>
      </w:r>
    </w:p>
    <w:p w14:paraId="5D9B2D67" w14:textId="77777777" w:rsidR="00F90BDC" w:rsidRDefault="00F90BDC"/>
    <w:p w14:paraId="2529B810" w14:textId="77777777" w:rsidR="00F90BDC" w:rsidRDefault="00F90BDC">
      <w:r xmlns:w="http://schemas.openxmlformats.org/wordprocessingml/2006/main">
        <w:t xml:space="preserve">Lukas 23:45 Dan matahari menjadi gelap, dan tabir Bait Suci terbelah di tengah-tengahnya.</w:t>
      </w:r>
    </w:p>
    <w:p w14:paraId="4C870A04" w14:textId="77777777" w:rsidR="00F90BDC" w:rsidRDefault="00F90BDC"/>
    <w:p w14:paraId="73980AE0" w14:textId="77777777" w:rsidR="00F90BDC" w:rsidRDefault="00F90BDC">
      <w:r xmlns:w="http://schemas.openxmlformats.org/wordprocessingml/2006/main">
        <w:t xml:space="preserve">Matahari menjadi gelap dan tabir bait suci terbelah dua apabila Yesus mati.</w:t>
      </w:r>
    </w:p>
    <w:p w14:paraId="2AE621E5" w14:textId="77777777" w:rsidR="00F90BDC" w:rsidRDefault="00F90BDC"/>
    <w:p w14:paraId="59AF2508" w14:textId="77777777" w:rsidR="00F90BDC" w:rsidRDefault="00F90BDC">
      <w:r xmlns:w="http://schemas.openxmlformats.org/wordprocessingml/2006/main">
        <w:t xml:space="preserve">1. Kuasa Penyaliban: Penghakiman dan Kerahiman Tuhan Ditunjukkan</w:t>
      </w:r>
    </w:p>
    <w:p w14:paraId="2F2C91C1" w14:textId="77777777" w:rsidR="00F90BDC" w:rsidRDefault="00F90BDC"/>
    <w:p w14:paraId="5BE05787" w14:textId="77777777" w:rsidR="00F90BDC" w:rsidRDefault="00F90BDC">
      <w:r xmlns:w="http://schemas.openxmlformats.org/wordprocessingml/2006/main">
        <w:t xml:space="preserve">2. Melihat Kehadiran Tuhan di Masa Berkabung dan Kesukaran</w:t>
      </w:r>
    </w:p>
    <w:p w14:paraId="488ABBA5" w14:textId="77777777" w:rsidR="00F90BDC" w:rsidRDefault="00F90BDC"/>
    <w:p w14:paraId="0D4D8E79" w14:textId="77777777" w:rsidR="00F90BDC" w:rsidRDefault="00F90BDC">
      <w:r xmlns:w="http://schemas.openxmlformats.org/wordprocessingml/2006/main">
        <w:t xml:space="preserve">1. Roma 5:8-9 - Tetapi Allah menunjukkan kasih-Nya kepada kita dalam hal ini: Semasa kita masih berdosa, Kristus telah mati untuk kita.</w:t>
      </w:r>
    </w:p>
    <w:p w14:paraId="735F7027" w14:textId="77777777" w:rsidR="00F90BDC" w:rsidRDefault="00F90BDC"/>
    <w:p w14:paraId="2F5E6ADA" w14:textId="77777777" w:rsidR="00F90BDC" w:rsidRDefault="00F90BDC">
      <w:r xmlns:w="http://schemas.openxmlformats.org/wordprocessingml/2006/main">
        <w:t xml:space="preserve">2. Yesaya 53:5 - Tetapi dia tertikam oleh kerana pelanggaran kita, dia diremukkan kerana kesalahan kita; azab yang mendatangkan keselamatan kepada kita ditimpakan kepadanya, dan oleh bilur-bilurnya kita menjadi sembuh.</w:t>
      </w:r>
    </w:p>
    <w:p w14:paraId="5435E936" w14:textId="77777777" w:rsidR="00F90BDC" w:rsidRDefault="00F90BDC"/>
    <w:p w14:paraId="3340A96A" w14:textId="77777777" w:rsidR="00F90BDC" w:rsidRDefault="00F90BDC">
      <w:r xmlns:w="http://schemas.openxmlformats.org/wordprocessingml/2006/main">
        <w:t xml:space="preserve">Lukas 23:46 Dan ketika Yesus berseru dengan suara nyaring, Ia berkata: "Ya Bapa, ke dalam tangan-Mu Kuserahkan nyawa-Ku." Dan sesudah berkata demikian, Ia menyerahkan nyawa-Nya.</w:t>
      </w:r>
    </w:p>
    <w:p w14:paraId="52B01775" w14:textId="77777777" w:rsidR="00F90BDC" w:rsidRDefault="00F90BDC"/>
    <w:p w14:paraId="4880B613" w14:textId="77777777" w:rsidR="00F90BDC" w:rsidRDefault="00F90BDC">
      <w:r xmlns:w="http://schemas.openxmlformats.org/wordprocessingml/2006/main">
        <w:t xml:space="preserve">Kata-kata terakhir Yesus sebelum kematian-Nya adalah doa kepercayaan kepada Tuhan.</w:t>
      </w:r>
    </w:p>
    <w:p w14:paraId="0CD5D730" w14:textId="77777777" w:rsidR="00F90BDC" w:rsidRDefault="00F90BDC"/>
    <w:p w14:paraId="02AD0F94" w14:textId="77777777" w:rsidR="00F90BDC" w:rsidRDefault="00F90BDC">
      <w:r xmlns:w="http://schemas.openxmlformats.org/wordprocessingml/2006/main">
        <w:t xml:space="preserve">#1: Kata-kata terakhir Yesus sebelum kematian-Nya boleh mengajar kita tentang mempercayai Tuhan dalam masa yang sukar.</w:t>
      </w:r>
    </w:p>
    <w:p w14:paraId="443B4AA7" w14:textId="77777777" w:rsidR="00F90BDC" w:rsidRDefault="00F90BDC"/>
    <w:p w14:paraId="31ABB0C1" w14:textId="77777777" w:rsidR="00F90BDC" w:rsidRDefault="00F90BDC">
      <w:r xmlns:w="http://schemas.openxmlformats.org/wordprocessingml/2006/main">
        <w:t xml:space="preserve">#2: Bagaimana doa kepercayaan Yesus kepada Tuhan boleh memberi inspirasi kepada kita untuk beriman kepada-Nya.</w:t>
      </w:r>
    </w:p>
    <w:p w14:paraId="22A89C8E" w14:textId="77777777" w:rsidR="00F90BDC" w:rsidRDefault="00F90BDC"/>
    <w:p w14:paraId="398AAF28" w14:textId="77777777" w:rsidR="00F90BDC" w:rsidRDefault="00F90BDC">
      <w:r xmlns:w="http://schemas.openxmlformats.org/wordprocessingml/2006/main">
        <w:t xml:space="preserve">#1: Yesaya 12:2 - “Lihatlah, Allah adalah keselamatanku; Aku akan percaya, dan tidak takut; kerana TUHAN ALLAH adalah kekuatanku dan nyanyianku; Dia juga telah menjadi keselamatanku.”</w:t>
      </w:r>
    </w:p>
    <w:p w14:paraId="186E5485" w14:textId="77777777" w:rsidR="00F90BDC" w:rsidRDefault="00F90BDC"/>
    <w:p w14:paraId="5BAD34A0" w14:textId="77777777" w:rsidR="00F90BDC" w:rsidRDefault="00F90BDC">
      <w:r xmlns:w="http://schemas.openxmlformats.org/wordprocessingml/2006/main">
        <w:t xml:space="preserve">#2: Ibrani 11:6 - “Tetapi tanpa iman tidak mungkin berkenan kepada-Nya, sebab barangsiapa datang kepada Allah harus percaya bahwa Ia ada dan bahwa Ia memberi upah kepada orang yang sungguh-sungguh mencari Dia.”</w:t>
      </w:r>
    </w:p>
    <w:p w14:paraId="1EC8D4D0" w14:textId="77777777" w:rsidR="00F90BDC" w:rsidRDefault="00F90BDC"/>
    <w:p w14:paraId="1998FE9D" w14:textId="77777777" w:rsidR="00F90BDC" w:rsidRDefault="00F90BDC">
      <w:r xmlns:w="http://schemas.openxmlformats.org/wordprocessingml/2006/main">
        <w:t xml:space="preserve">Lukas 23:47 Ketika perwira itu melihat apa yang telah terjadi, ia memuliakan Allah, katanya: "Sungguh, ia adalah orang yang benar."</w:t>
      </w:r>
    </w:p>
    <w:p w14:paraId="1D6C98B7" w14:textId="77777777" w:rsidR="00F90BDC" w:rsidRDefault="00F90BDC"/>
    <w:p w14:paraId="6A2B697D" w14:textId="77777777" w:rsidR="00F90BDC" w:rsidRDefault="00F90BDC">
      <w:r xmlns:w="http://schemas.openxmlformats.org/wordprocessingml/2006/main">
        <w:t xml:space="preserve">Perwira itu, apabila melihat penyaliban Yesus, memuji Tuhan dan menyatakan Yesus sebagai seorang yang benar.</w:t>
      </w:r>
    </w:p>
    <w:p w14:paraId="1E7AC56A" w14:textId="77777777" w:rsidR="00F90BDC" w:rsidRDefault="00F90BDC"/>
    <w:p w14:paraId="66F447A6" w14:textId="77777777" w:rsidR="00F90BDC" w:rsidRDefault="00F90BDC">
      <w:r xmlns:w="http://schemas.openxmlformats.org/wordprocessingml/2006/main">
        <w:t xml:space="preserve">1. Kebenaran sejati terdapat dalam kematian korban Kristus.</w:t>
      </w:r>
    </w:p>
    <w:p w14:paraId="446DAAD5" w14:textId="77777777" w:rsidR="00F90BDC" w:rsidRDefault="00F90BDC"/>
    <w:p w14:paraId="3E3F8D10" w14:textId="77777777" w:rsidR="00F90BDC" w:rsidRDefault="00F90BDC">
      <w:r xmlns:w="http://schemas.openxmlformats.org/wordprocessingml/2006/main">
        <w:t xml:space="preserve">2. Allah tidak akan membiarkan orang yang soleh tanpa ganjaran.</w:t>
      </w:r>
    </w:p>
    <w:p w14:paraId="271376EE" w14:textId="77777777" w:rsidR="00F90BDC" w:rsidRDefault="00F90BDC"/>
    <w:p w14:paraId="30C65351" w14:textId="77777777" w:rsidR="00F90BDC" w:rsidRDefault="00F90BDC">
      <w:r xmlns:w="http://schemas.openxmlformats.org/wordprocessingml/2006/main">
        <w:t xml:space="preserve">1. Roma 5:8 - Tetapi Tuhan menunjukkan kasih-Nya yang besar kepada kita dengan menghantar Kristus untuk mati bagi kita semasa kita masih berdosa.</w:t>
      </w:r>
    </w:p>
    <w:p w14:paraId="43770F83" w14:textId="77777777" w:rsidR="00F90BDC" w:rsidRDefault="00F90BDC"/>
    <w:p w14:paraId="499ADA33" w14:textId="77777777" w:rsidR="00F90BDC" w:rsidRDefault="00F90BDC">
      <w:r xmlns:w="http://schemas.openxmlformats.org/wordprocessingml/2006/main">
        <w:t xml:space="preserve">2. Mazmur 34:19 - Banyak kesengsaraan orang benar, tetapi Tuhan melepaskan dia dari semuanya itu.</w:t>
      </w:r>
    </w:p>
    <w:p w14:paraId="54B1A68D" w14:textId="77777777" w:rsidR="00F90BDC" w:rsidRDefault="00F90BDC"/>
    <w:p w14:paraId="3E4F48C3" w14:textId="77777777" w:rsidR="00F90BDC" w:rsidRDefault="00F90BDC">
      <w:r xmlns:w="http://schemas.openxmlformats.org/wordprocessingml/2006/main">
        <w:t xml:space="preserve">Lukas 23:48 Dan semua orang yang berkumpul untuk melihat itu, melihat apa yang telah terjadi, memukul-mukul dada mereka dan kembali.</w:t>
      </w:r>
    </w:p>
    <w:p w14:paraId="02A73D01" w14:textId="77777777" w:rsidR="00F90BDC" w:rsidRDefault="00F90BDC"/>
    <w:p w14:paraId="64DC12DF" w14:textId="77777777" w:rsidR="00F90BDC" w:rsidRDefault="00F90BDC">
      <w:r xmlns:w="http://schemas.openxmlformats.org/wordprocessingml/2006/main">
        <w:t xml:space="preserve">Orang ramai yang menyaksikan penyaliban Yesus dipenuhi dengan kesedihan dan kesedihan.</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Kesedihan"</w:t>
      </w:r>
    </w:p>
    <w:p w14:paraId="6123C57D" w14:textId="77777777" w:rsidR="00F90BDC" w:rsidRDefault="00F90BDC"/>
    <w:p w14:paraId="345C26B3" w14:textId="77777777" w:rsidR="00F90BDC" w:rsidRDefault="00F90BDC">
      <w:r xmlns:w="http://schemas.openxmlformats.org/wordprocessingml/2006/main">
        <w:t xml:space="preserve">2. "Pengorbanan Yesus"</w:t>
      </w:r>
    </w:p>
    <w:p w14:paraId="4E457625" w14:textId="77777777" w:rsidR="00F90BDC" w:rsidRDefault="00F90BDC"/>
    <w:p w14:paraId="59D25077" w14:textId="77777777" w:rsidR="00F90BDC" w:rsidRDefault="00F90BDC">
      <w:r xmlns:w="http://schemas.openxmlformats.org/wordprocessingml/2006/main">
        <w:t xml:space="preserve">1. Yesaya 53:3-5 "Dia dihina dan ditolak oleh manusia; seorang yang berdukacita, dan yang biasa dengan dukacita; dan kita menyembunyikan wajah kita daripada dia; dia dihina, dan kita tidak menghargai dia. Sesungguhnya dia telah menanggung kesusahan kita dan memikul kesedihan kita, tetapi kita menganggap dia dipukul, dipukul oleh Allah dan ditindas, tetapi dia terluka oleh karena pemberontakan kita, dia diremukkan oleh karena kejahatan kita; belang-belangnya kita sembuh."</w:t>
      </w:r>
    </w:p>
    <w:p w14:paraId="7465DC10" w14:textId="77777777" w:rsidR="00F90BDC" w:rsidRDefault="00F90BDC"/>
    <w:p w14:paraId="02B8552A" w14:textId="77777777" w:rsidR="00F90BDC" w:rsidRDefault="00F90BDC">
      <w:r xmlns:w="http://schemas.openxmlformats.org/wordprocessingml/2006/main">
        <w:t xml:space="preserve">2. Roma 5:8 "Tetapi Allah menunjukkan kasih-Nya kepada kita, oleh sebab Kristus telah mati untuk kita, semasa kita masih berdosa."</w:t>
      </w:r>
    </w:p>
    <w:p w14:paraId="74A7EFC4" w14:textId="77777777" w:rsidR="00F90BDC" w:rsidRDefault="00F90BDC"/>
    <w:p w14:paraId="69A6254B" w14:textId="77777777" w:rsidR="00F90BDC" w:rsidRDefault="00F90BDC">
      <w:r xmlns:w="http://schemas.openxmlformats.org/wordprocessingml/2006/main">
        <w:t xml:space="preserve">Lukas 23:49 Dan semua kenalan-Nya, dan perempuan-perempuan yang mengikut Dia dari Galilea, berdiri dari jauh sambil melihat semuanya itu.</w:t>
      </w:r>
    </w:p>
    <w:p w14:paraId="25F19F2A" w14:textId="77777777" w:rsidR="00F90BDC" w:rsidRDefault="00F90BDC"/>
    <w:p w14:paraId="4173DDD5" w14:textId="77777777" w:rsidR="00F90BDC" w:rsidRDefault="00F90BDC">
      <w:r xmlns:w="http://schemas.openxmlformats.org/wordprocessingml/2006/main">
        <w:t xml:space="preserve">Wanita yang mengikut Yesus dari Galilea adalah saksi penyaliban.</w:t>
      </w:r>
    </w:p>
    <w:p w14:paraId="15120A79" w14:textId="77777777" w:rsidR="00F90BDC" w:rsidRDefault="00F90BDC"/>
    <w:p w14:paraId="7028927B" w14:textId="77777777" w:rsidR="00F90BDC" w:rsidRDefault="00F90BDC">
      <w:r xmlns:w="http://schemas.openxmlformats.org/wordprocessingml/2006/main">
        <w:t xml:space="preserve">1: Kita mesti belajar untuk mempercayai Tuhan walaupun dalam masa kesusahan dan penderitaan.</w:t>
      </w:r>
    </w:p>
    <w:p w14:paraId="5F88604F" w14:textId="77777777" w:rsidR="00F90BDC" w:rsidRDefault="00F90BDC"/>
    <w:p w14:paraId="0DE398A2" w14:textId="77777777" w:rsidR="00F90BDC" w:rsidRDefault="00F90BDC">
      <w:r xmlns:w="http://schemas.openxmlformats.org/wordprocessingml/2006/main">
        <w:t xml:space="preserve">2: Kita mesti bersedia mengikut Yesus tidak kira kosnya.</w:t>
      </w:r>
    </w:p>
    <w:p w14:paraId="6F6341D6" w14:textId="77777777" w:rsidR="00F90BDC" w:rsidRDefault="00F90BDC"/>
    <w:p w14:paraId="4DE1976B" w14:textId="77777777" w:rsidR="00F90BDC" w:rsidRDefault="00F90BDC">
      <w:r xmlns:w="http://schemas.openxmlformats.org/wordprocessingml/2006/main">
        <w:t xml:space="preserve">1: Roma 8:28 - Dan kita tahu, bahwa Allah bekerja dalam segala hal untuk mendatangkan kebaikan bagi mereka yang mengasihi Dia, yaitu mereka yang terpanggil sesuai dengan rencana-Nya.</w:t>
      </w:r>
    </w:p>
    <w:p w14:paraId="627AB444" w14:textId="77777777" w:rsidR="00F90BDC" w:rsidRDefault="00F90BDC"/>
    <w:p w14:paraId="18629116" w14:textId="77777777" w:rsidR="00F90BDC" w:rsidRDefault="00F90BDC">
      <w:r xmlns:w="http://schemas.openxmlformats.org/wordprocessingml/2006/main">
        <w:t xml:space="preserve">2: Ibrani 12:2 - Marilah kita mengarahkan mata kita kepada Yesus, pencipta dan penyempurna iman kita, yang untuk sukacita yang diletakkan di hadapan-Nya, menanggung salib, meremehkan keaibannya, dan duduk di sebelah kanan takhta Allah. .</w:t>
      </w:r>
    </w:p>
    <w:p w14:paraId="1864C08D" w14:textId="77777777" w:rsidR="00F90BDC" w:rsidRDefault="00F90BDC"/>
    <w:p w14:paraId="6C3BA69B" w14:textId="77777777" w:rsidR="00F90BDC" w:rsidRDefault="00F90BDC">
      <w:r xmlns:w="http://schemas.openxmlformats.org/wordprocessingml/2006/main">
        <w:t xml:space="preserve">Luke 23:50 Dan lihatlah, ada seorang bernama Yusuf, seorang penasihat; dan dia adalah seorang yang baik, dan adil:</w:t>
      </w:r>
    </w:p>
    <w:p w14:paraId="477369CA" w14:textId="77777777" w:rsidR="00F90BDC" w:rsidRDefault="00F90BDC"/>
    <w:p w14:paraId="31AE505D" w14:textId="77777777" w:rsidR="00F90BDC" w:rsidRDefault="00F90BDC">
      <w:r xmlns:w="http://schemas.openxmlformats.org/wordprocessingml/2006/main">
        <w:t xml:space="preserve">Yusuf adalah seorang yang baik dan adil.</w:t>
      </w:r>
    </w:p>
    <w:p w14:paraId="074DBB6F" w14:textId="77777777" w:rsidR="00F90BDC" w:rsidRDefault="00F90BDC"/>
    <w:p w14:paraId="4C1C34EA" w14:textId="77777777" w:rsidR="00F90BDC" w:rsidRDefault="00F90BDC">
      <w:r xmlns:w="http://schemas.openxmlformats.org/wordprocessingml/2006/main">
        <w:t xml:space="preserve">1: Hidup Adil dalam Dunia Yang Tidak Adil</w:t>
      </w:r>
    </w:p>
    <w:p w14:paraId="7126D98F" w14:textId="77777777" w:rsidR="00F90BDC" w:rsidRDefault="00F90BDC"/>
    <w:p w14:paraId="7A753A02" w14:textId="77777777" w:rsidR="00F90BDC" w:rsidRDefault="00F90BDC">
      <w:r xmlns:w="http://schemas.openxmlformats.org/wordprocessingml/2006/main">
        <w:t xml:space="preserve">2: Contoh Lelaki Baik</w:t>
      </w:r>
    </w:p>
    <w:p w14:paraId="7E3F50B0" w14:textId="77777777" w:rsidR="00F90BDC" w:rsidRDefault="00F90BDC"/>
    <w:p w14:paraId="5E077AC7" w14:textId="77777777" w:rsidR="00F90BDC" w:rsidRDefault="00F90BDC">
      <w:r xmlns:w="http://schemas.openxmlformats.org/wordprocessingml/2006/main">
        <w:t xml:space="preserve">1: Amsal 21:3 - Melakukan kebenaran dan keadilan lebih berkenan kepada TUHAN daripada korban sembelihan.</w:t>
      </w:r>
    </w:p>
    <w:p w14:paraId="5FFE1476" w14:textId="77777777" w:rsidR="00F90BDC" w:rsidRDefault="00F90BDC"/>
    <w:p w14:paraId="3163C97C" w14:textId="77777777" w:rsidR="00F90BDC" w:rsidRDefault="00F90BDC">
      <w:r xmlns:w="http://schemas.openxmlformats.org/wordprocessingml/2006/main">
        <w:t xml:space="preserve">2: Matius 5:6 - Berbahagialah orang yang lapar dan haus akan kebenaran, kerana mereka akan dipuaskan.</w:t>
      </w:r>
    </w:p>
    <w:p w14:paraId="5C3572FC" w14:textId="77777777" w:rsidR="00F90BDC" w:rsidRDefault="00F90BDC"/>
    <w:p w14:paraId="09891EB1" w14:textId="77777777" w:rsidR="00F90BDC" w:rsidRDefault="00F90BDC">
      <w:r xmlns:w="http://schemas.openxmlformats.org/wordprocessingml/2006/main">
        <w:t xml:space="preserve">Lukas 23:51 (Ia tidak menyetujui nasihat dan perbuatan mereka;) ia berasal dari Arimatea, sebuah kota orang Yahudi, yang juga menantikan Kerajaan Allah.</w:t>
      </w:r>
    </w:p>
    <w:p w14:paraId="6C6B2A6A" w14:textId="77777777" w:rsidR="00F90BDC" w:rsidRDefault="00F90BDC"/>
    <w:p w14:paraId="66471499" w14:textId="77777777" w:rsidR="00F90BDC" w:rsidRDefault="00F90BDC">
      <w:r xmlns:w="http://schemas.openxmlformats.org/wordprocessingml/2006/main">
        <w:t xml:space="preserve">Petikan ini menonjolkan Yusuf dari Arimatea, sebuah kota orang Yahudi, yang tidak bersetuju dengan nasihat dan perbuatan orang lain dan sebaliknya menunggu kerajaan Tuhan.</w:t>
      </w:r>
    </w:p>
    <w:p w14:paraId="4FEE2798" w14:textId="77777777" w:rsidR="00F90BDC" w:rsidRDefault="00F90BDC"/>
    <w:p w14:paraId="7E71CF47" w14:textId="77777777" w:rsidR="00F90BDC" w:rsidRDefault="00F90BDC">
      <w:r xmlns:w="http://schemas.openxmlformats.org/wordprocessingml/2006/main">
        <w:t xml:space="preserve">1. Mengikuti Tuhan di Masa Kesusahan</w:t>
      </w:r>
    </w:p>
    <w:p w14:paraId="6F29C78F" w14:textId="77777777" w:rsidR="00F90BDC" w:rsidRDefault="00F90BDC"/>
    <w:p w14:paraId="30D9A107" w14:textId="77777777" w:rsidR="00F90BDC" w:rsidRDefault="00F90BDC">
      <w:r xmlns:w="http://schemas.openxmlformats.org/wordprocessingml/2006/main">
        <w:t xml:space="preserve">2. Tetap Setia Kepada Tuhan Walaupun Orang Lain Tidak</w:t>
      </w:r>
    </w:p>
    <w:p w14:paraId="2803488F" w14:textId="77777777" w:rsidR="00F90BDC" w:rsidRDefault="00F90BDC"/>
    <w:p w14:paraId="21036693" w14:textId="77777777" w:rsidR="00F90BDC" w:rsidRDefault="00F90BDC">
      <w:r xmlns:w="http://schemas.openxmlformats.org/wordprocessingml/2006/main">
        <w:t xml:space="preserve">1. Kisah Para Rasul 1:6-7 - Ketika mereka berkumpul, mereka bertanya kepada-Nya: "Tuhan, maukah Engkau pada masa ini memulihkan kerajaan Israel?" Dia berkata kepada mereka, “Kamu tidak perlu mengetahui masa atau musim yang </w:t>
      </w:r>
      <w:r xmlns:w="http://schemas.openxmlformats.org/wordprocessingml/2006/main">
        <w:lastRenderedPageBreak xmlns:w="http://schemas.openxmlformats.org/wordprocessingml/2006/main"/>
      </w:r>
      <w:r xmlns:w="http://schemas.openxmlformats.org/wordprocessingml/2006/main">
        <w:t xml:space="preserve">ditetapkan Bapa dengan kuasa-Nya sendiri.</w:t>
      </w:r>
    </w:p>
    <w:p w14:paraId="1A82D9F7" w14:textId="77777777" w:rsidR="00F90BDC" w:rsidRDefault="00F90BDC"/>
    <w:p w14:paraId="28F093ED" w14:textId="77777777" w:rsidR="00F90BDC" w:rsidRDefault="00F90BDC">
      <w:r xmlns:w="http://schemas.openxmlformats.org/wordprocessingml/2006/main">
        <w:t xml:space="preserve">2. Roma 8:18-19 - Kerana saya menganggap bahawa penderitaan zaman sekarang ini tidak dapat dibandingkan dengan kemuliaan yang akan dinyatakan kepada kita. Sebab segala ciptaan menantikan penyataan anak-anak Allah dengan penuh kerinduan.</w:t>
      </w:r>
    </w:p>
    <w:p w14:paraId="3067B19B" w14:textId="77777777" w:rsidR="00F90BDC" w:rsidRDefault="00F90BDC"/>
    <w:p w14:paraId="15155E3A" w14:textId="77777777" w:rsidR="00F90BDC" w:rsidRDefault="00F90BDC">
      <w:r xmlns:w="http://schemas.openxmlformats.org/wordprocessingml/2006/main">
        <w:t xml:space="preserve">Lukas 23:52 Orang ini pergi kepada Pilatus dan meminta mayat Yesus.</w:t>
      </w:r>
    </w:p>
    <w:p w14:paraId="6FCCA585" w14:textId="77777777" w:rsidR="00F90BDC" w:rsidRDefault="00F90BDC"/>
    <w:p w14:paraId="18F6BFFA" w14:textId="77777777" w:rsidR="00F90BDC" w:rsidRDefault="00F90BDC">
      <w:r xmlns:w="http://schemas.openxmlformats.org/wordprocessingml/2006/main">
        <w:t xml:space="preserve">Yusuf dari Arimatea meminta mayat Yesus kepada Pilatus.</w:t>
      </w:r>
    </w:p>
    <w:p w14:paraId="4D2F9995" w14:textId="77777777" w:rsidR="00F90BDC" w:rsidRDefault="00F90BDC"/>
    <w:p w14:paraId="3623D913" w14:textId="77777777" w:rsidR="00F90BDC" w:rsidRDefault="00F90BDC">
      <w:r xmlns:w="http://schemas.openxmlformats.org/wordprocessingml/2006/main">
        <w:t xml:space="preserve">1. Kuasa Iman: Komitmen Yusuf dari Arimatea kepada Yesus</w:t>
      </w:r>
    </w:p>
    <w:p w14:paraId="184B6F9E" w14:textId="77777777" w:rsidR="00F90BDC" w:rsidRDefault="00F90BDC"/>
    <w:p w14:paraId="2105BF57" w14:textId="77777777" w:rsidR="00F90BDC" w:rsidRDefault="00F90BDC">
      <w:r xmlns:w="http://schemas.openxmlformats.org/wordprocessingml/2006/main">
        <w:t xml:space="preserve">2. Keindahan Pengorbanan: Joseph dari Arimatea's Selflessness</w:t>
      </w:r>
    </w:p>
    <w:p w14:paraId="748A3642" w14:textId="77777777" w:rsidR="00F90BDC" w:rsidRDefault="00F90BDC"/>
    <w:p w14:paraId="75507104" w14:textId="77777777" w:rsidR="00F90BDC" w:rsidRDefault="00F90BDC">
      <w:r xmlns:w="http://schemas.openxmlformats.org/wordprocessingml/2006/main">
        <w:t xml:space="preserve">1. Yohanes 19:38-42 – Yusuf dari Arimatea pengebumian Yesus</w:t>
      </w:r>
    </w:p>
    <w:p w14:paraId="2A0CAE26" w14:textId="77777777" w:rsidR="00F90BDC" w:rsidRDefault="00F90BDC"/>
    <w:p w14:paraId="4381BFD8" w14:textId="77777777" w:rsidR="00F90BDC" w:rsidRDefault="00F90BDC">
      <w:r xmlns:w="http://schemas.openxmlformats.org/wordprocessingml/2006/main">
        <w:t xml:space="preserve">2. Matius 27:57-60 – Yusuf dari Arimatea meminta mayat Yesus daripada Pilatus</w:t>
      </w:r>
    </w:p>
    <w:p w14:paraId="63A9ABB7" w14:textId="77777777" w:rsidR="00F90BDC" w:rsidRDefault="00F90BDC"/>
    <w:p w14:paraId="7F2D7B0C" w14:textId="77777777" w:rsidR="00F90BDC" w:rsidRDefault="00F90BDC">
      <w:r xmlns:w="http://schemas.openxmlformats.org/wordprocessingml/2006/main">
        <w:t xml:space="preserve">Lukas 23:53 Lalu Ia menurunkannya, membungkusnya dengan kain lenan, dan meletakkannya di dalam kubur yang dipahat di dalam batu, yang belum pernah dikuburkan seorang pun.</w:t>
      </w:r>
    </w:p>
    <w:p w14:paraId="0ED666F6" w14:textId="77777777" w:rsidR="00F90BDC" w:rsidRDefault="00F90BDC"/>
    <w:p w14:paraId="5238988C" w14:textId="77777777" w:rsidR="00F90BDC" w:rsidRDefault="00F90BDC">
      <w:r xmlns:w="http://schemas.openxmlformats.org/wordprocessingml/2006/main">
        <w:t xml:space="preserve">Yesus dikebumikan di dalam kubur yang dipahat dari batu, yang tidak pernah digunakan sebelum ini.</w:t>
      </w:r>
    </w:p>
    <w:p w14:paraId="60412101" w14:textId="77777777" w:rsidR="00F90BDC" w:rsidRDefault="00F90BDC"/>
    <w:p w14:paraId="3D9BFDA7" w14:textId="77777777" w:rsidR="00F90BDC" w:rsidRDefault="00F90BDC">
      <w:r xmlns:w="http://schemas.openxmlformats.org/wordprocessingml/2006/main">
        <w:t xml:space="preserve">1. Pengorbanan Yesus: Bagaimana Kematian Yesus Mengubah Dunia</w:t>
      </w:r>
    </w:p>
    <w:p w14:paraId="245EC4CA" w14:textId="77777777" w:rsidR="00F90BDC" w:rsidRDefault="00F90BDC"/>
    <w:p w14:paraId="62B03A0B" w14:textId="77777777" w:rsidR="00F90BDC" w:rsidRDefault="00F90BDC">
      <w:r xmlns:w="http://schemas.openxmlformats.org/wordprocessingml/2006/main">
        <w:t xml:space="preserve">2. Makam Yesus: Kubur Kosong dan Harapan Baru</w:t>
      </w:r>
    </w:p>
    <w:p w14:paraId="1DAFAED6" w14:textId="77777777" w:rsidR="00F90BDC" w:rsidRDefault="00F90BDC"/>
    <w:p w14:paraId="77D2FE5D" w14:textId="77777777" w:rsidR="00F90BDC" w:rsidRDefault="00F90BDC">
      <w:r xmlns:w="http://schemas.openxmlformats.org/wordprocessingml/2006/main">
        <w:t xml:space="preserve">1. Yesaya 53:7-9 - Dia ditindas, dan dia ditindas, tetapi dia tidak membuka mulutnya: dia dibawa seperti anak domba ke penyembelihan, dan seperti domba di hadapan orang yang menggunting bulunya menjadi bisu, demikian juga dia tidak membuka mulutnya. mulut. Dia telah diambil dari penjara dan dari penghakiman, dan siapakah yang akan memberitahu generasinya? Kerana dia telah dilenyapkan dari negeri orang hidup, kerana pelanggaran umat-Ku dia dipukul.</w:t>
      </w:r>
    </w:p>
    <w:p w14:paraId="74751F95" w14:textId="77777777" w:rsidR="00F90BDC" w:rsidRDefault="00F90BDC"/>
    <w:p w14:paraId="4C498340" w14:textId="77777777" w:rsidR="00F90BDC" w:rsidRDefault="00F90BDC">
      <w:r xmlns:w="http://schemas.openxmlformats.org/wordprocessingml/2006/main">
        <w:t xml:space="preserve">2. Yohanes 19:38-42 - Selepas itu Yusuf dari Arimatea, yang menjadi murid Yesus, tetapi diam-diam kerana takut kepada orang Yahudi, memohon kepada Pilatus supaya dia boleh mengambil mayat Yesus: dan Pilatus memberi kebenaran kepadanya. Maka datanglah ia dan mengambil mayat Yesus. Dan datang juga Nikodemus, yang pada mulanya datang kepada Yesus pada waktu malam, dan membawa campuran mur dan gaharu, kira-kira seratus paun beratnya. Kemudian mereka mengambil mayat Yesus dan membungkusnya dengan kain lenan dengan rempah-rempah, seperti kebiasaan orang Yahudi untuk menguburkan. Di tempat Dia disalibkan itu ada sebuah taman; dan dalam taman itu sebuah kubur baru, yang belum pernah dikuburkan manusia. Di sana mereka meletakkan Yesus kerana hari persiapan orang Yahudi; kerana kubur itu sudah dekat.</w:t>
      </w:r>
    </w:p>
    <w:p w14:paraId="3B3D0C49" w14:textId="77777777" w:rsidR="00F90BDC" w:rsidRDefault="00F90BDC"/>
    <w:p w14:paraId="300D24C9" w14:textId="77777777" w:rsidR="00F90BDC" w:rsidRDefault="00F90BDC">
      <w:r xmlns:w="http://schemas.openxmlformats.org/wordprocessingml/2006/main">
        <w:t xml:space="preserve">Lukas 23:54 Dan hari itu adalah persiapan, dan semakin dekat hari Sabat.</w:t>
      </w:r>
    </w:p>
    <w:p w14:paraId="03490BD0" w14:textId="77777777" w:rsidR="00F90BDC" w:rsidRDefault="00F90BDC"/>
    <w:p w14:paraId="2456E768" w14:textId="77777777" w:rsidR="00F90BDC" w:rsidRDefault="00F90BDC">
      <w:r xmlns:w="http://schemas.openxmlformats.org/wordprocessingml/2006/main">
        <w:t xml:space="preserve">Pada hari persiapan untuk hari Sabat, Yesus disalibkan.</w:t>
      </w:r>
    </w:p>
    <w:p w14:paraId="34F84724" w14:textId="77777777" w:rsidR="00F90BDC" w:rsidRDefault="00F90BDC"/>
    <w:p w14:paraId="33CE1010" w14:textId="77777777" w:rsidR="00F90BDC" w:rsidRDefault="00F90BDC">
      <w:r xmlns:w="http://schemas.openxmlformats.org/wordprocessingml/2006/main">
        <w:t xml:space="preserve">1. Pengorbanan Yesus: Mengapa Hari Jumaat Baik</w:t>
      </w:r>
    </w:p>
    <w:p w14:paraId="034B0371" w14:textId="77777777" w:rsidR="00F90BDC" w:rsidRDefault="00F90BDC"/>
    <w:p w14:paraId="6FCFC06B" w14:textId="77777777" w:rsidR="00F90BDC" w:rsidRDefault="00F90BDC">
      <w:r xmlns:w="http://schemas.openxmlformats.org/wordprocessingml/2006/main">
        <w:t xml:space="preserve">2. Kepentingan Sabat: Mencari Rehat dalam Tuhan</w:t>
      </w:r>
    </w:p>
    <w:p w14:paraId="1015B5D3" w14:textId="77777777" w:rsidR="00F90BDC" w:rsidRDefault="00F90BDC"/>
    <w:p w14:paraId="2BED07E4" w14:textId="77777777" w:rsidR="00F90BDC" w:rsidRDefault="00F90BDC">
      <w:r xmlns:w="http://schemas.openxmlformats.org/wordprocessingml/2006/main">
        <w:t xml:space="preserve">1. Yesaya 53:5 - "Tetapi Dia tertikam oleh karena pemberontakan kita, Dia diremukkan oleh karena kejahatan kita; hukuman yang mendatangkan keselamatan bagi kita ditimpakan kepadanya, dan oleh bilur-bilurnya kita menjadi sembuh."</w:t>
      </w:r>
    </w:p>
    <w:p w14:paraId="3F547E0F" w14:textId="77777777" w:rsidR="00F90BDC" w:rsidRDefault="00F90BDC"/>
    <w:p w14:paraId="2774E330" w14:textId="77777777" w:rsidR="00F90BDC" w:rsidRDefault="00F90BDC">
      <w:r xmlns:w="http://schemas.openxmlformats.org/wordprocessingml/2006/main">
        <w:t xml:space="preserve">2. Keluaran 20:8-11 - "Ingatlah hari Sabat dengan menguduskannya. Enam hari kamu harus bekerja keras dan melakukan segala pekerjaanmu, tetapi hari ketujuh adalah hari Sabat bagi Tuhan, Allahmu. Pada hari itu kamu tidak boleh melakukan apa-apa. jangan kamu bekerja, baik kamu, maupun anakmu laki-laki atau perempuan, atau hambamu laki-laki atau perempuan, atau binatangmu, atau orang asing yang diam di kotamu. Sebab dalam enam hari Tuhan menjadikan langit dan bumi, laut, dan segala yang ada </w:t>
      </w:r>
      <w:r xmlns:w="http://schemas.openxmlformats.org/wordprocessingml/2006/main">
        <w:lastRenderedPageBreak xmlns:w="http://schemas.openxmlformats.org/wordprocessingml/2006/main"/>
      </w:r>
      <w:r xmlns:w="http://schemas.openxmlformats.org/wordprocessingml/2006/main">
        <w:t xml:space="preserve">. di dalamnya, tetapi dia berehat pada hari ketujuh. Oleh itu Tuhan memberkati hari Sabat dan menguduskannya."</w:t>
      </w:r>
    </w:p>
    <w:p w14:paraId="4A3C64D4" w14:textId="77777777" w:rsidR="00F90BDC" w:rsidRDefault="00F90BDC"/>
    <w:p w14:paraId="09F5024B" w14:textId="77777777" w:rsidR="00F90BDC" w:rsidRDefault="00F90BDC">
      <w:r xmlns:w="http://schemas.openxmlformats.org/wordprocessingml/2006/main">
        <w:t xml:space="preserve">Lukas 23:55 Dan perempuan-perempuan yang datang bersama-sama Dia dari Galilea, mengikutinya dan melihat kubur itu dan bagaimana mayat-Nya dibaringkan.</w:t>
      </w:r>
    </w:p>
    <w:p w14:paraId="1765B298" w14:textId="77777777" w:rsidR="00F90BDC" w:rsidRDefault="00F90BDC"/>
    <w:p w14:paraId="33811F4D" w14:textId="77777777" w:rsidR="00F90BDC" w:rsidRDefault="00F90BDC">
      <w:r xmlns:w="http://schemas.openxmlformats.org/wordprocessingml/2006/main">
        <w:t xml:space="preserve">Wanita dari Galilea mengikut Yesus ke kubur dan melihat bagaimana mayat-Nya dibaringkan.</w:t>
      </w:r>
    </w:p>
    <w:p w14:paraId="7B9A9BA5" w14:textId="77777777" w:rsidR="00F90BDC" w:rsidRDefault="00F90BDC"/>
    <w:p w14:paraId="7551FE80" w14:textId="77777777" w:rsidR="00F90BDC" w:rsidRDefault="00F90BDC">
      <w:r xmlns:w="http://schemas.openxmlformats.org/wordprocessingml/2006/main">
        <w:t xml:space="preserve">1. Kematian Yesus bukanlah sia-sia, tetapi merupakan pengorbanan untuk keselamatan umat manusia.</w:t>
      </w:r>
    </w:p>
    <w:p w14:paraId="659D748D" w14:textId="77777777" w:rsidR="00F90BDC" w:rsidRDefault="00F90BDC"/>
    <w:p w14:paraId="648D2F65" w14:textId="77777777" w:rsidR="00F90BDC" w:rsidRDefault="00F90BDC">
      <w:r xmlns:w="http://schemas.openxmlformats.org/wordprocessingml/2006/main">
        <w:t xml:space="preserve">2. Kasih sayang dan kesetiaan kepada orang yang kita sayangi akan mendapat ganjaran akhirnya.</w:t>
      </w:r>
    </w:p>
    <w:p w14:paraId="17601E4B" w14:textId="77777777" w:rsidR="00F90BDC" w:rsidRDefault="00F90BDC"/>
    <w:p w14:paraId="5D76EC99"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365FA31E" w14:textId="77777777" w:rsidR="00F90BDC" w:rsidRDefault="00F90BDC"/>
    <w:p w14:paraId="0E018134" w14:textId="77777777" w:rsidR="00F90BDC" w:rsidRDefault="00F90BDC">
      <w:r xmlns:w="http://schemas.openxmlformats.org/wordprocessingml/2006/main">
        <w:t xml:space="preserve">2. Matius 28:6 - Dia tidak ada di sini, kerana Dia telah bangkit, seperti yang Dia katakan. Mari, lihat tempat Tuhan berbaring.</w:t>
      </w:r>
    </w:p>
    <w:p w14:paraId="6AC6706B" w14:textId="77777777" w:rsidR="00F90BDC" w:rsidRDefault="00F90BDC"/>
    <w:p w14:paraId="59D3B27A" w14:textId="77777777" w:rsidR="00F90BDC" w:rsidRDefault="00F90BDC">
      <w:r xmlns:w="http://schemas.openxmlformats.org/wordprocessingml/2006/main">
        <w:t xml:space="preserve">Luke 23:56 Dan mereka kembali, menyediakan rempah-rempah dan minyak wangi; dan berehat pada hari Sabat menurut perintah itu.</w:t>
      </w:r>
    </w:p>
    <w:p w14:paraId="2972EB08" w14:textId="77777777" w:rsidR="00F90BDC" w:rsidRDefault="00F90BDC"/>
    <w:p w14:paraId="38AF5D49" w14:textId="77777777" w:rsidR="00F90BDC" w:rsidRDefault="00F90BDC">
      <w:r xmlns:w="http://schemas.openxmlformats.org/wordprocessingml/2006/main">
        <w:t xml:space="preserve">Pada hari penyaliban Yesus, para pengikutnya menyediakan rempah-rempah dan minyak wangi untuk mengurapi tubuhnya dan berehat pada hari Sabat mengikut hukum Yahudi.</w:t>
      </w:r>
    </w:p>
    <w:p w14:paraId="3A9A8905" w14:textId="77777777" w:rsidR="00F90BDC" w:rsidRDefault="00F90BDC"/>
    <w:p w14:paraId="558753F1" w14:textId="77777777" w:rsidR="00F90BDC" w:rsidRDefault="00F90BDC">
      <w:r xmlns:w="http://schemas.openxmlformats.org/wordprocessingml/2006/main">
        <w:t xml:space="preserve">1. Kuasa Ketaatan: Belajar daripada Pengikut Yesus</w:t>
      </w:r>
    </w:p>
    <w:p w14:paraId="43AC1732" w14:textId="77777777" w:rsidR="00F90BDC" w:rsidRDefault="00F90BDC"/>
    <w:p w14:paraId="3C02C06A" w14:textId="77777777" w:rsidR="00F90BDC" w:rsidRDefault="00F90BDC">
      <w:r xmlns:w="http://schemas.openxmlformats.org/wordprocessingml/2006/main">
        <w:t xml:space="preserve">2. Cara Menghormati Sabat: Pengajaran daripada Pengikut Yesus</w:t>
      </w:r>
    </w:p>
    <w:p w14:paraId="509C87E3" w14:textId="77777777" w:rsidR="00F90BDC" w:rsidRDefault="00F90BDC"/>
    <w:p w14:paraId="2015E017" w14:textId="77777777" w:rsidR="00F90BDC" w:rsidRDefault="00F90BDC">
      <w:r xmlns:w="http://schemas.openxmlformats.org/wordprocessingml/2006/main">
        <w:t xml:space="preserve">1. Ulangan 5:12-14 - Hormatilah Sabat dan sucikanlah</w:t>
      </w:r>
    </w:p>
    <w:p w14:paraId="024296EB" w14:textId="77777777" w:rsidR="00F90BDC" w:rsidRDefault="00F90BDC"/>
    <w:p w14:paraId="4FA47090" w14:textId="77777777" w:rsidR="00F90BDC" w:rsidRDefault="00F90BDC">
      <w:r xmlns:w="http://schemas.openxmlformats.org/wordprocessingml/2006/main">
        <w:t xml:space="preserve">2. Lukas 22:19 - Ambil, makanlah; ini adalah tubuh-Ku yang diberikan untuk kamu</w:t>
      </w:r>
    </w:p>
    <w:p w14:paraId="727F312F" w14:textId="77777777" w:rsidR="00F90BDC" w:rsidRDefault="00F90BDC"/>
    <w:p w14:paraId="2701F466" w14:textId="77777777" w:rsidR="00F90BDC" w:rsidRDefault="00F90BDC">
      <w:r xmlns:w="http://schemas.openxmlformats.org/wordprocessingml/2006/main">
        <w:t xml:space="preserve">Lukas 24 merangkumi kebangkitan Yesus, penampakan-Nya kepada para pengikut-Nya, dan kenaikan-Nya ke syurga.</w:t>
      </w:r>
    </w:p>
    <w:p w14:paraId="1109C327" w14:textId="77777777" w:rsidR="00F90BDC" w:rsidRDefault="00F90BDC"/>
    <w:p w14:paraId="3E905754" w14:textId="77777777" w:rsidR="00F90BDC" w:rsidRDefault="00F90BDC">
      <w:r xmlns:w="http://schemas.openxmlformats.org/wordprocessingml/2006/main">
        <w:t xml:space="preserve">Perenggan 1: Bab ini bermula dengan wanita yang telah mengikut Yesus dari Galilea pergi ke kubur awal pada hari pertama minggu itu dengan rempah-rempah yang telah mereka sediakan untuk tubuh-Nya. Mereka mendapati batu itu terguling dari kubur itu tetapi apabila mereka masuk, mereka tidak menjumpai mayat Yesus. Tiba-tiba dua lelaki berpakaian yang berkilat-kilat seperti kilat berdiri di sebelah mereka dan berkata, 'Mengapa kamu mencari yang hidup di antara orang mati? Dia tiada di sini; dia telah bangkit!' Mereka mengingatkan mereka tentang kata-kata Yesus bahawa Dia mesti disalibkan dan pada hari ketiga dibangkitkan semula. Wanita-wanita yang kembali dari kubur menceritakan semua perkara ini kepada Sebelas orang perhentian (Lukas 24:1-10).</w:t>
      </w:r>
    </w:p>
    <w:p w14:paraId="42731924" w14:textId="77777777" w:rsidR="00F90BDC" w:rsidRDefault="00F90BDC"/>
    <w:p w14:paraId="54985BEF" w14:textId="77777777" w:rsidR="00F90BDC" w:rsidRDefault="00F90BDC">
      <w:r xmlns:w="http://schemas.openxmlformats.org/wordprocessingml/2006/main">
        <w:t xml:space="preserve">Perenggan 2: Petrus bangkit berlari ke kubur sambil membungkuk melihat kain linen yang tergeletak dengan sendirinya pergi sambil tertanya-tanya apa yang berlaku (Lukas 24:11-12). Pada hari itu juga dua orang murid pergi ke kampung bernama Emaus kira-kira tujuh batu dari Yerusalem untuk membincangkan segala yang berlaku. Semasa mereka bercakap membincangkan perkara-perkara ini Yesus sendiri datang berjalan bersama-sama mereka tetapi mata mereka terus mengenali Dia bertanya apa yang dibincangkan kelihatan sedih menjelaskan peristiwa baru-baru ini mengenai kebangkitan kematian berharap menebus Israel Tambahan pula bagaimana wanita kagum kami pergi awal pagi tidak menjumpai mayat datang berkata dilihat malaikat penglihatan berkata hidup kemudian beberapa sahabat pergi ke kubur mendapati hanya wanita berkata tetapi dia tidak mereka lihat (Lukas 24:13-24). Kemudian Dia menerangkan kepada mereka apa yang dikatakan dalam semua Kitab Suci mengenai diri-Nya bermula dari Nabi Musa ketika duduk makan memecahkan roti tiba-tiba mata mereka terbuka mengenali Dia hilang dari pandangan (Lukas 24:25-31). Mereka kembali serta-merta Yerusalem mendapati Sebelas orang berkumpul bersama-sama berkata, 'Memang benar! Tuhan telah bangkit menampakkan diri Simon.' Kemudian dua orang memberitahu apa yang berlaku jalan bagaimana mengenali Dia ketika memecahkan roti (Lukas 24:32-35).</w:t>
      </w:r>
    </w:p>
    <w:p w14:paraId="740BC234" w14:textId="77777777" w:rsidR="00F90BDC" w:rsidRDefault="00F90BDC"/>
    <w:p w14:paraId="022631B1" w14:textId="77777777" w:rsidR="00F90BDC" w:rsidRDefault="00F90BDC">
      <w:r xmlns:w="http://schemas.openxmlformats.org/wordprocessingml/2006/main">
        <w:t xml:space="preserve">Perenggan ke-3: Ketika masih bercakap tentang perkara ini, Yesus sendiri berdiri di tengah-tengah mereka dan berkata 'Damai sejahtera bagi kamu.' Terkejut ketakutan berfikir melihat hantu diyakinkan menunjukkan tangan kaki masih ragu-ragu kegembiraan takjub </w:t>
      </w:r>
      <w:r xmlns:w="http://schemas.openxmlformats.org/wordprocessingml/2006/main">
        <w:lastRenderedPageBreak xmlns:w="http://schemas.openxmlformats.org/wordprocessingml/2006/main"/>
      </w:r>
      <w:r xmlns:w="http://schemas.openxmlformats.org/wordprocessingml/2006/main">
        <w:t xml:space="preserve">bertanya sesuatu makan memberi sekeping ikan bakar makan kehadiran membuka minda memahami Alkitab diberitahu tertulis Kristus menderita bangkit mati hari ketiga pertobatan pengampunan dosa diberitakan nama-Nya semua bangsa mulai Yerusalem saksi perkara-perkara ini dijanjikan menghantar hadiah Bapa meminta tinggal di kota sehingga pakaian berkuasa tinggi (Lukas 24:36-49). Akhirnya dibawa keluar sekitar Betania mengangkat tangan diberkati manakala berkat dibiarkan dibawa ke syurga disembah kembali Yerusalem kegembiraan besar tinggal terus bait memuji Tuhan menandakan kemuncak Injil Lukas pengisytiharan gembira kebangkitan kebangkitan kenaikan Kristus peneguhan misi murid meneruskan kerja (Lukas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Lukas 24:1 Pada hari pertama minggu itu, pagi-pagi sekali, mereka pergi ke kubur dengan membawa rempah-rempah yang telah mereka sediakan, dan beberapa orang lain bersama-sama mereka.</w:t>
      </w:r>
    </w:p>
    <w:p w14:paraId="0517F306" w14:textId="77777777" w:rsidR="00F90BDC" w:rsidRDefault="00F90BDC"/>
    <w:p w14:paraId="02D2D7E5" w14:textId="77777777" w:rsidR="00F90BDC" w:rsidRDefault="00F90BDC">
      <w:r xmlns:w="http://schemas.openxmlformats.org/wordprocessingml/2006/main">
        <w:t xml:space="preserve">Pada hari pertama dalam minggu itu, para wanita datang ke kubur dengan membawa rempah-rempah dan orang lain.</w:t>
      </w:r>
    </w:p>
    <w:p w14:paraId="6DB10DD5" w14:textId="77777777" w:rsidR="00F90BDC" w:rsidRDefault="00F90BDC"/>
    <w:p w14:paraId="3C6C9393" w14:textId="77777777" w:rsidR="00F90BDC" w:rsidRDefault="00F90BDC">
      <w:r xmlns:w="http://schemas.openxmlformats.org/wordprocessingml/2006/main">
        <w:t xml:space="preserve">1: Dari Kegelapan kepada Terang: Bagaimana Yesus Mengatasi Kematian</w:t>
      </w:r>
    </w:p>
    <w:p w14:paraId="2C664E3D" w14:textId="77777777" w:rsidR="00F90BDC" w:rsidRDefault="00F90BDC"/>
    <w:p w14:paraId="6BD439D9" w14:textId="77777777" w:rsidR="00F90BDC" w:rsidRDefault="00F90BDC">
      <w:r xmlns:w="http://schemas.openxmlformats.org/wordprocessingml/2006/main">
        <w:t xml:space="preserve">2: Bersedia Untuk Menerima Cahaya: Ketaatan Setia Wanita</w:t>
      </w:r>
    </w:p>
    <w:p w14:paraId="47BC22CE" w14:textId="77777777" w:rsidR="00F90BDC" w:rsidRDefault="00F90BDC"/>
    <w:p w14:paraId="1790251C" w14:textId="77777777" w:rsidR="00F90BDC" w:rsidRDefault="00F90BDC">
      <w:r xmlns:w="http://schemas.openxmlformats.org/wordprocessingml/2006/main">
        <w:t xml:space="preserve">1: Yohanes 20:1-2 - Pada hari pertama dalam minggu itu, pagi-pagi sekali Maria Magdalena pergi ke kubur, ketika hari masih gelap, dan melihat bahawa batu itu telah diambil dari kubur itu.</w:t>
      </w:r>
    </w:p>
    <w:p w14:paraId="0FEC68B5" w14:textId="77777777" w:rsidR="00F90BDC" w:rsidRDefault="00F90BDC"/>
    <w:p w14:paraId="7B79B0CE" w14:textId="77777777" w:rsidR="00F90BDC" w:rsidRDefault="00F90BDC">
      <w:r xmlns:w="http://schemas.openxmlformats.org/wordprocessingml/2006/main">
        <w:t xml:space="preserve">2: Markus 16:1-3 - Apabila hari Sabat telah lewat, Maria Magdalena, Maria ibu Yakobus, dan Salome membeli rempah-rempah, supaya mereka datang dan mengurapi Dia. Pagi-pagi sekali, pada hari pertama dalam minggu itu, mereka datang ke kubur ketika matahari telah terbit.</w:t>
      </w:r>
    </w:p>
    <w:p w14:paraId="0680D2DD" w14:textId="77777777" w:rsidR="00F90BDC" w:rsidRDefault="00F90BDC"/>
    <w:p w14:paraId="17261DDD" w14:textId="77777777" w:rsidR="00F90BDC" w:rsidRDefault="00F90BDC">
      <w:r xmlns:w="http://schemas.openxmlformats.org/wordprocessingml/2006/main">
        <w:t xml:space="preserve">Lukas 24:2 Dan mereka mendapati batu itu terguling dari kubur itu.</w:t>
      </w:r>
    </w:p>
    <w:p w14:paraId="2C5455E4" w14:textId="77777777" w:rsidR="00F90BDC" w:rsidRDefault="00F90BDC"/>
    <w:p w14:paraId="3A6FE4EB" w14:textId="77777777" w:rsidR="00F90BDC" w:rsidRDefault="00F90BDC">
      <w:r xmlns:w="http://schemas.openxmlformats.org/wordprocessingml/2006/main">
        <w:t xml:space="preserve">Batu yang menghalang pintu masuk kubur itu digulingkan.</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Kebangkitan Yesus: Tanda Harapan</w:t>
      </w:r>
    </w:p>
    <w:p w14:paraId="14C02DFD" w14:textId="77777777" w:rsidR="00F90BDC" w:rsidRDefault="00F90BDC"/>
    <w:p w14:paraId="2BB1127C" w14:textId="77777777" w:rsidR="00F90BDC" w:rsidRDefault="00F90BDC">
      <w:r xmlns:w="http://schemas.openxmlformats.org/wordprocessingml/2006/main">
        <w:t xml:space="preserve">2. Makam Kosong: Mesej Kehidupan</w:t>
      </w:r>
    </w:p>
    <w:p w14:paraId="431EF524" w14:textId="77777777" w:rsidR="00F90BDC" w:rsidRDefault="00F90BDC"/>
    <w:p w14:paraId="15AF349B" w14:textId="77777777" w:rsidR="00F90BDC" w:rsidRDefault="00F90BDC">
      <w:r xmlns:w="http://schemas.openxmlformats.org/wordprocessingml/2006/main">
        <w:t xml:space="preserve">1. Yesaya 26:19 - Orang mati kamu akan hidup; badan mereka akan bangkit. Hai kamu yang diam di dalam debu, bangunlah dan bersorak-sorailah!</w:t>
      </w:r>
    </w:p>
    <w:p w14:paraId="7D81DF91" w14:textId="77777777" w:rsidR="00F90BDC" w:rsidRDefault="00F90BDC"/>
    <w:p w14:paraId="7A6AC5E4" w14:textId="77777777" w:rsidR="00F90BDC" w:rsidRDefault="00F90BDC">
      <w:r xmlns:w="http://schemas.openxmlformats.org/wordprocessingml/2006/main">
        <w:t xml:space="preserve">2. Matius 28:6 - Dia tidak ada di sini, kerana Dia telah bangkit, seperti yang Dia katakan. Mari, lihat tempat dia berbaring.</w:t>
      </w:r>
    </w:p>
    <w:p w14:paraId="6D36C4B8" w14:textId="77777777" w:rsidR="00F90BDC" w:rsidRDefault="00F90BDC"/>
    <w:p w14:paraId="6925C1A6" w14:textId="77777777" w:rsidR="00F90BDC" w:rsidRDefault="00F90BDC">
      <w:r xmlns:w="http://schemas.openxmlformats.org/wordprocessingml/2006/main">
        <w:t xml:space="preserve">Lukas 24:3 Mereka masuk ke dalam, tetapi tidak menjumpai mayat Tuhan Yesus.</w:t>
      </w:r>
    </w:p>
    <w:p w14:paraId="6882F26A" w14:textId="77777777" w:rsidR="00F90BDC" w:rsidRDefault="00F90BDC"/>
    <w:p w14:paraId="029AC90B" w14:textId="77777777" w:rsidR="00F90BDC" w:rsidRDefault="00F90BDC">
      <w:r xmlns:w="http://schemas.openxmlformats.org/wordprocessingml/2006/main">
        <w:t xml:space="preserve">Para wanita yang menjadi pengikut Yesus pergi ke kubur pada pagi kebangkitan dan mendapati bahawa mayat Yesus tidak ada di sana.</w:t>
      </w:r>
    </w:p>
    <w:p w14:paraId="071F5A21" w14:textId="77777777" w:rsidR="00F90BDC" w:rsidRDefault="00F90BDC"/>
    <w:p w14:paraId="58D16122" w14:textId="77777777" w:rsidR="00F90BDC" w:rsidRDefault="00F90BDC">
      <w:r xmlns:w="http://schemas.openxmlformats.org/wordprocessingml/2006/main">
        <w:t xml:space="preserve">1. Yesus masih hidup! Dia telah bangkit daripada kematian dan menawarkan kita pengharapan dan kehidupan baru di dalam Dia.</w:t>
      </w:r>
    </w:p>
    <w:p w14:paraId="73882836" w14:textId="77777777" w:rsidR="00F90BDC" w:rsidRDefault="00F90BDC"/>
    <w:p w14:paraId="497B8C7D" w14:textId="77777777" w:rsidR="00F90BDC" w:rsidRDefault="00F90BDC">
      <w:r xmlns:w="http://schemas.openxmlformats.org/wordprocessingml/2006/main">
        <w:t xml:space="preserve">2. Kuasa kebangkitan Yesus dilihat dalam kubur yang kosong, dan harus mengingatkan kita tentang janji-janji dan kasih-Nya kepada kita.</w:t>
      </w:r>
    </w:p>
    <w:p w14:paraId="23C96E67" w14:textId="77777777" w:rsidR="00F90BDC" w:rsidRDefault="00F90BDC"/>
    <w:p w14:paraId="019D3AD7" w14:textId="77777777" w:rsidR="00F90BDC" w:rsidRDefault="00F90BDC">
      <w:r xmlns:w="http://schemas.openxmlformats.org/wordprocessingml/2006/main">
        <w:t xml:space="preserve">1. Roma 6:4-5 ? </w:t>
      </w:r>
      <w:r xmlns:w="http://schemas.openxmlformats.org/wordprocessingml/2006/main">
        <w:rPr>
          <w:rFonts w:ascii="맑은 고딕 Semilight" w:hAnsi="맑은 고딕 Semilight"/>
        </w:rPr>
        <w:t xml:space="preserve">Sebab </w:t>
      </w:r>
      <w:r xmlns:w="http://schemas.openxmlformats.org/wordprocessingml/2006/main">
        <w:t xml:space="preserve">itu kita telah dikuburkan bersama-sama dengan Dia melalui baptisan dalam kematian, supaya sama seperti Kristus telah dibangkitkan dari antara orang mati oleh kemuliaan Bapa, demikian juga kita dapat berjalan dalam hidup yang baru. Sebab jika kita telah dipersatukan dengan Dia dalam keserupaan kematian-Nya, pasti kita juga akan menjadi sama dengan kebangkitan-Nya.??</w:t>
      </w:r>
    </w:p>
    <w:p w14:paraId="07E70048" w14:textId="77777777" w:rsidR="00F90BDC" w:rsidRDefault="00F90BDC"/>
    <w:p w14:paraId="44028A25" w14:textId="77777777" w:rsidR="00F90BDC" w:rsidRDefault="00F90BDC">
      <w:r xmlns:w="http://schemas.openxmlformats.org/wordprocessingml/2006/main">
        <w:t xml:space="preserve">2. Efesus 2:4-5 ? </w:t>
      </w:r>
      <w:r xmlns:w="http://schemas.openxmlformats.org/wordprocessingml/2006/main">
        <w:rPr>
          <w:rFonts w:ascii="맑은 고딕 Semilight" w:hAnsi="맑은 고딕 Semilight"/>
        </w:rPr>
        <w:t xml:space="preserve">쏝 </w:t>
      </w:r>
      <w:r xmlns:w="http://schemas.openxmlformats.org/wordprocessingml/2006/main">
        <w:t xml:space="preserve">ut Allah, yang kaya dalam rahmat, kerana kasih-Nya yang besar yang dengannya Dia mengasihi kita, walaupun kita telah mati dalam pelanggaran kita, menghidupkan kita bersama-sama dengan Kristus (oleh kasih karunia kamu telah diselamatkan).??</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24:4 Dan terjadilah ketika mereka sangat bingung tentang hal itu, lihatlah, dua orang berdiri di dekat mereka dengan pakaian yang berkilauan.</w:t>
      </w:r>
    </w:p>
    <w:p w14:paraId="06E87FC8" w14:textId="77777777" w:rsidR="00F90BDC" w:rsidRDefault="00F90BDC"/>
    <w:p w14:paraId="207AD8A6" w14:textId="77777777" w:rsidR="00F90BDC" w:rsidRDefault="00F90BDC">
      <w:r xmlns:w="http://schemas.openxmlformats.org/wordprocessingml/2006/main">
        <w:t xml:space="preserve">Kedua-dua lelaki berpakaian berkilat itu menampakkan diri kepada murid-murid yang bingung dalam perjalanan ke Emaus.</w:t>
      </w:r>
    </w:p>
    <w:p w14:paraId="23D62C9A" w14:textId="77777777" w:rsidR="00F90BDC" w:rsidRDefault="00F90BDC"/>
    <w:p w14:paraId="6A79D0AE" w14:textId="77777777" w:rsidR="00F90BDC" w:rsidRDefault="00F90BDC">
      <w:r xmlns:w="http://schemas.openxmlformats.org/wordprocessingml/2006/main">
        <w:t xml:space="preserve">1. Jangan takut apabila Allah mengutus utusan kepadamu di saat kebingungan.</w:t>
      </w:r>
    </w:p>
    <w:p w14:paraId="5E47A104" w14:textId="77777777" w:rsidR="00F90BDC" w:rsidRDefault="00F90BDC"/>
    <w:p w14:paraId="7CF8EF51" w14:textId="77777777" w:rsidR="00F90BDC" w:rsidRDefault="00F90BDC">
      <w:r xmlns:w="http://schemas.openxmlformats.org/wordprocessingml/2006/main">
        <w:t xml:space="preserve">2. Kehadiran Tuhan adalah penghiburan di kala kesusahan.</w:t>
      </w:r>
    </w:p>
    <w:p w14:paraId="7501E099" w14:textId="77777777" w:rsidR="00F90BDC" w:rsidRDefault="00F90BDC"/>
    <w:p w14:paraId="64123641" w14:textId="77777777" w:rsidR="00F90BDC" w:rsidRDefault="00F90BDC">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14:paraId="29B85260" w14:textId="77777777" w:rsidR="00F90BDC" w:rsidRDefault="00F90BDC"/>
    <w:p w14:paraId="1F3D02E5" w14:textId="77777777" w:rsidR="00F90BDC" w:rsidRDefault="00F90BDC">
      <w:r xmlns:w="http://schemas.openxmlformats.org/wordprocessingml/2006/main">
        <w:t xml:space="preserve">2. Mazmur 46:1 - Allah adalah tempat perlindungan dan kekuatan kita, penolong yang hadir dalam kesesakan.</w:t>
      </w:r>
    </w:p>
    <w:p w14:paraId="02A4D2C1" w14:textId="77777777" w:rsidR="00F90BDC" w:rsidRDefault="00F90BDC"/>
    <w:p w14:paraId="0835D523" w14:textId="77777777" w:rsidR="00F90BDC" w:rsidRDefault="00F90BDC">
      <w:r xmlns:w="http://schemas.openxmlformats.org/wordprocessingml/2006/main">
        <w:t xml:space="preserve">Lukas 24:5 Ketika mereka ketakutan dan menundukkan mukanya ke tanah, mereka berkata kepada mereka: Mengapa kamu mencari Dia yang hidup di antara orang mati?</w:t>
      </w:r>
    </w:p>
    <w:p w14:paraId="143E5AD7" w14:textId="77777777" w:rsidR="00F90BDC" w:rsidRDefault="00F90BDC"/>
    <w:p w14:paraId="372F9A47" w14:textId="77777777" w:rsidR="00F90BDC" w:rsidRDefault="00F90BDC">
      <w:r xmlns:w="http://schemas.openxmlformats.org/wordprocessingml/2006/main">
        <w:t xml:space="preserve">Dua lelaki menampakkan diri kepada dua orang murid yang berjalan ke Emaus dan bertanya mengapa mereka mencari yang hidup di antara orang mati.</w:t>
      </w:r>
    </w:p>
    <w:p w14:paraId="383E5884" w14:textId="77777777" w:rsidR="00F90BDC" w:rsidRDefault="00F90BDC"/>
    <w:p w14:paraId="4AD6A375" w14:textId="77777777" w:rsidR="00F90BDC" w:rsidRDefault="00F90BDC">
      <w:r xmlns:w="http://schemas.openxmlformats.org/wordprocessingml/2006/main">
        <w:t xml:space="preserve">1. Kuasa Harapan di Masa Sukar</w:t>
      </w:r>
    </w:p>
    <w:p w14:paraId="2749A1BD" w14:textId="77777777" w:rsidR="00F90BDC" w:rsidRDefault="00F90BDC"/>
    <w:p w14:paraId="4ECE8828" w14:textId="77777777" w:rsidR="00F90BDC" w:rsidRDefault="00F90BDC">
      <w:r xmlns:w="http://schemas.openxmlformats.org/wordprocessingml/2006/main">
        <w:t xml:space="preserve">2. Kekuatan Iman di Masa Ketakutan</w:t>
      </w:r>
    </w:p>
    <w:p w14:paraId="644A3EB8" w14:textId="77777777" w:rsidR="00F90BDC" w:rsidRDefault="00F90BDC"/>
    <w:p w14:paraId="0F551108" w14:textId="77777777" w:rsidR="00F90BDC" w:rsidRDefault="00F90BDC">
      <w:r xmlns:w="http://schemas.openxmlformats.org/wordprocessingml/2006/main">
        <w:t xml:space="preserve">1. Roma 8:24-25 - Kerana dalam pengharapan inilah kita diselamatkan. Kini harapan yang dilihat bukan harapan. Kerana siapa yang mengharapkan apa yang dilihatnya?</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11:1 - Sekarang iman ialah keyakinan akan perkara yang diharapkan, keyakinan akan perkara yang tidak kelihatan.</w:t>
      </w:r>
    </w:p>
    <w:p w14:paraId="72669323" w14:textId="77777777" w:rsidR="00F90BDC" w:rsidRDefault="00F90BDC"/>
    <w:p w14:paraId="64279103" w14:textId="77777777" w:rsidR="00F90BDC" w:rsidRDefault="00F90BDC">
      <w:r xmlns:w="http://schemas.openxmlformats.org/wordprocessingml/2006/main">
        <w:t xml:space="preserve">Lukas 24:6 Ia tidak ada di sini, tetapi telah bangkit: ingatlah bagaimana Ia telah berkata kepadamu ketika Ia masih di Galilea</w:t>
      </w:r>
    </w:p>
    <w:p w14:paraId="5CF2FE20" w14:textId="77777777" w:rsidR="00F90BDC" w:rsidRDefault="00F90BDC"/>
    <w:p w14:paraId="710BE9E3" w14:textId="77777777" w:rsidR="00F90BDC" w:rsidRDefault="00F90BDC">
      <w:r xmlns:w="http://schemas.openxmlformats.org/wordprocessingml/2006/main">
        <w:t xml:space="preserve">Dia sudah bangkit! Yesus telah memenuhi janjinya tentang kebangkitan.</w:t>
      </w:r>
    </w:p>
    <w:p w14:paraId="7118A89E" w14:textId="77777777" w:rsidR="00F90BDC" w:rsidRDefault="00F90BDC"/>
    <w:p w14:paraId="5A0998AD" w14:textId="77777777" w:rsidR="00F90BDC" w:rsidRDefault="00F90BDC">
      <w:r xmlns:w="http://schemas.openxmlformats.org/wordprocessingml/2006/main">
        <w:t xml:space="preserve">1: Yesus??kebangkitan adalah peringatan Tuhan? </w:t>
      </w:r>
      <w:r xmlns:w="http://schemas.openxmlformats.org/wordprocessingml/2006/main">
        <w:rPr>
          <w:rFonts w:ascii="맑은 고딕 Semilight" w:hAnsi="맑은 고딕 Semilight"/>
        </w:rPr>
        <w:t xml:space="preserve">셲 </w:t>
      </w:r>
      <w:r xmlns:w="http://schemas.openxmlformats.org/wordprocessingml/2006/main">
        <w:t xml:space="preserve">kesetiaan dan janji.</w:t>
      </w:r>
    </w:p>
    <w:p w14:paraId="3D33189D" w14:textId="77777777" w:rsidR="00F90BDC" w:rsidRDefault="00F90BDC"/>
    <w:p w14:paraId="6C440ADC" w14:textId="77777777" w:rsidR="00F90BDC" w:rsidRDefault="00F90BDC">
      <w:r xmlns:w="http://schemas.openxmlformats.org/wordprocessingml/2006/main">
        <w:t xml:space="preserve">2: Yesus??kebangkitan adalah peringatan harapan dan kehidupan baru.</w:t>
      </w:r>
    </w:p>
    <w:p w14:paraId="0961933C" w14:textId="77777777" w:rsidR="00F90BDC" w:rsidRDefault="00F90BDC"/>
    <w:p w14:paraId="7F5A1B44" w14:textId="77777777" w:rsidR="00F90BDC" w:rsidRDefault="00F90BDC">
      <w:r xmlns:w="http://schemas.openxmlformats.org/wordprocessingml/2006/main">
        <w:t xml:space="preserve">1: Yesaya 53:5 ? </w:t>
      </w:r>
      <w:r xmlns:w="http://schemas.openxmlformats.org/wordprocessingml/2006/main">
        <w:rPr>
          <w:rFonts w:ascii="맑은 고딕 Semilight" w:hAnsi="맑은 고딕 Semilight"/>
        </w:rPr>
        <w:t xml:space="preserve">쏝 </w:t>
      </w:r>
      <w:r xmlns:w="http://schemas.openxmlformats.org/wordprocessingml/2006/main">
        <w:t xml:space="preserve">tetapi dia tertikam oleh kerana pelanggaran kita, dia diremukkan oleh kerana kejahatan kita; azab yang mendatangkan keselamatan kepada kita ditimpakan kepadanya, dan oleh bilur-bilurnya kita menjadi sembuh.??</w:t>
      </w:r>
    </w:p>
    <w:p w14:paraId="3ED501EE" w14:textId="77777777" w:rsidR="00F90BDC" w:rsidRDefault="00F90BDC"/>
    <w:p w14:paraId="0CB7D59D" w14:textId="77777777" w:rsidR="00F90BDC" w:rsidRDefault="00F90BDC">
      <w:r xmlns:w="http://schemas.openxmlformats.org/wordprocessingml/2006/main">
        <w:t xml:space="preserve">2: 2 Korintus 5:17 ? </w:t>
      </w:r>
      <w:r xmlns:w="http://schemas.openxmlformats.org/wordprocessingml/2006/main">
        <w:rPr>
          <w:rFonts w:ascii="맑은 고딕 Semilight" w:hAnsi="맑은 고딕 Semilight"/>
        </w:rPr>
        <w:t xml:space="preserve">쏷 </w:t>
      </w:r>
      <w:r xmlns:w="http://schemas.openxmlformats.org/wordprocessingml/2006/main">
        <w:t xml:space="preserve">oleh itu, jika sesiapa berada di dalam Kristus, dia adalah ciptaan baru; yang lama telah pergi, yang baru telah datang!??</w:t>
      </w:r>
    </w:p>
    <w:p w14:paraId="038AACD3" w14:textId="77777777" w:rsidR="00F90BDC" w:rsidRDefault="00F90BDC"/>
    <w:p w14:paraId="7A14C462" w14:textId="77777777" w:rsidR="00F90BDC" w:rsidRDefault="00F90BDC">
      <w:r xmlns:w="http://schemas.openxmlformats.org/wordprocessingml/2006/main">
        <w:t xml:space="preserve">Lukas 24:7 Ia berkata: Anak Manusia harus diserahkan ke dalam tangan orang berdosa dan disalibkan, dan pada hari ketiga bangkit.</w:t>
      </w:r>
    </w:p>
    <w:p w14:paraId="09BEEA7A" w14:textId="77777777" w:rsidR="00F90BDC" w:rsidRDefault="00F90BDC"/>
    <w:p w14:paraId="7C35FBFF" w14:textId="77777777" w:rsidR="00F90BDC" w:rsidRDefault="00F90BDC">
      <w:r xmlns:w="http://schemas.openxmlformats.org/wordprocessingml/2006/main">
        <w:t xml:space="preserve">Anak Manusia harus disalibkan dan bangkit pada hari ketiga.</w:t>
      </w:r>
    </w:p>
    <w:p w14:paraId="3E114FE3" w14:textId="77777777" w:rsidR="00F90BDC" w:rsidRDefault="00F90BDC"/>
    <w:p w14:paraId="393280D2" w14:textId="77777777" w:rsidR="00F90BDC" w:rsidRDefault="00F90BDC">
      <w:r xmlns:w="http://schemas.openxmlformats.org/wordprocessingml/2006/main">
        <w:t xml:space="preserve">1. Kuasa Kebangkitan: Mengalami Kehidupan Baru dalam Kristus</w:t>
      </w:r>
    </w:p>
    <w:p w14:paraId="6184CB75" w14:textId="77777777" w:rsidR="00F90BDC" w:rsidRDefault="00F90BDC"/>
    <w:p w14:paraId="3E7E392C" w14:textId="77777777" w:rsidR="00F90BDC" w:rsidRDefault="00F90BDC">
      <w:r xmlns:w="http://schemas.openxmlformats.org/wordprocessingml/2006/main">
        <w:t xml:space="preserve">2. Pembebasan yang Dijanjikan: Percaya pada Rancangan Tuhan</w:t>
      </w:r>
    </w:p>
    <w:p w14:paraId="0B641585" w14:textId="77777777" w:rsidR="00F90BDC" w:rsidRDefault="00F90BDC"/>
    <w:p w14:paraId="199A3C33" w14:textId="77777777" w:rsidR="00F90BDC" w:rsidRDefault="00F90BDC">
      <w:r xmlns:w="http://schemas.openxmlformats.org/wordprocessingml/2006/main">
        <w:t xml:space="preserve">1. Roma 6:4-11 - Kita bersatu dengan Kristus dalam kematian dan kebangkitan-Nya</w:t>
      </w:r>
    </w:p>
    <w:p w14:paraId="4D0442CC" w14:textId="77777777" w:rsidR="00F90BDC" w:rsidRDefault="00F90BDC"/>
    <w:p w14:paraId="378376E2" w14:textId="77777777" w:rsidR="00F90BDC" w:rsidRDefault="00F90BDC">
      <w:r xmlns:w="http://schemas.openxmlformats.org/wordprocessingml/2006/main">
        <w:t xml:space="preserve">2. 1 Korintus 15:20-22 - Kebangkitan Kristus adalah yang pertama daripada banyak kebangkitan yang akan datang</w:t>
      </w:r>
    </w:p>
    <w:p w14:paraId="49748FB9" w14:textId="77777777" w:rsidR="00F90BDC" w:rsidRDefault="00F90BDC"/>
    <w:p w14:paraId="17BA7AF6" w14:textId="77777777" w:rsidR="00F90BDC" w:rsidRDefault="00F90BDC">
      <w:r xmlns:w="http://schemas.openxmlformats.org/wordprocessingml/2006/main">
        <w:t xml:space="preserve">Lukas 24:8 Dan mereka teringat akan perkataan-Nya,</w:t>
      </w:r>
    </w:p>
    <w:p w14:paraId="680BDF2B" w14:textId="77777777" w:rsidR="00F90BDC" w:rsidRDefault="00F90BDC"/>
    <w:p w14:paraId="2A7D707B" w14:textId="77777777" w:rsidR="00F90BDC" w:rsidRDefault="00F90BDC">
      <w:r xmlns:w="http://schemas.openxmlformats.org/wordprocessingml/2006/main">
        <w:t xml:space="preserve">Murid-murid Yesus mengingati kata-kata pengajaran-Nya.</w:t>
      </w:r>
    </w:p>
    <w:p w14:paraId="2950DBD4" w14:textId="77777777" w:rsidR="00F90BDC" w:rsidRDefault="00F90BDC"/>
    <w:p w14:paraId="1E0E0FE3" w14:textId="77777777" w:rsidR="00F90BDC" w:rsidRDefault="00F90BDC">
      <w:r xmlns:w="http://schemas.openxmlformats.org/wordprocessingml/2006/main">
        <w:t xml:space="preserve">1: Kuasa Mengingat Kata-kata Yesus</w:t>
      </w:r>
    </w:p>
    <w:p w14:paraId="1C842FF7" w14:textId="77777777" w:rsidR="00F90BDC" w:rsidRDefault="00F90BDC"/>
    <w:p w14:paraId="1630C890" w14:textId="77777777" w:rsidR="00F90BDC" w:rsidRDefault="00F90BDC">
      <w:r xmlns:w="http://schemas.openxmlformats.org/wordprocessingml/2006/main">
        <w:t xml:space="preserve">2: Ketaatan Melalui Mengingati Kata-kata Yesus</w:t>
      </w:r>
    </w:p>
    <w:p w14:paraId="688AE7C5" w14:textId="77777777" w:rsidR="00F90BDC" w:rsidRDefault="00F90BDC"/>
    <w:p w14:paraId="33EA57E5" w14:textId="77777777" w:rsidR="00F90BDC" w:rsidRDefault="00F90BDC">
      <w:r xmlns:w="http://schemas.openxmlformats.org/wordprocessingml/2006/main">
        <w:t xml:space="preserve">1: Yosua 1:8 - Kitab Taurat ini tidak boleh keluar dari mulutmu; tetapi hendaklah engkau merenungkannya siang dan malam, supaya engkau bersungguh-sungguh melakukan sesuai dengan segala yang tertulis di dalamnya;</w:t>
      </w:r>
    </w:p>
    <w:p w14:paraId="403AB22D" w14:textId="77777777" w:rsidR="00F90BDC" w:rsidRDefault="00F90BDC"/>
    <w:p w14:paraId="26D234DA" w14:textId="77777777" w:rsidR="00F90BDC" w:rsidRDefault="00F90BDC">
      <w:r xmlns:w="http://schemas.openxmlformats.org/wordprocessingml/2006/main">
        <w:t xml:space="preserve">2: Mazmur 119:11 - Firman-Mu aku simpan dalam hatiku, supaya aku jangan berdosa terhadap-Mu.</w:t>
      </w:r>
    </w:p>
    <w:p w14:paraId="69425421" w14:textId="77777777" w:rsidR="00F90BDC" w:rsidRDefault="00F90BDC"/>
    <w:p w14:paraId="30A25406" w14:textId="77777777" w:rsidR="00F90BDC" w:rsidRDefault="00F90BDC">
      <w:r xmlns:w="http://schemas.openxmlformats.org/wordprocessingml/2006/main">
        <w:t xml:space="preserve">Lukas 24:9 Dan kembali dari kubur dan memberitahukan semuanya itu kepada kesebelas murid itu dan kepada semua yang lain.</w:t>
      </w:r>
    </w:p>
    <w:p w14:paraId="5E7E4272" w14:textId="77777777" w:rsidR="00F90BDC" w:rsidRDefault="00F90BDC"/>
    <w:p w14:paraId="2CC7E835" w14:textId="77777777" w:rsidR="00F90BDC" w:rsidRDefault="00F90BDC">
      <w:r xmlns:w="http://schemas.openxmlformats.org/wordprocessingml/2006/main">
        <w:t xml:space="preserve">Wanita yang pergi ke kubur memberitahu kesebelas murid dan pengikut yang lain tentang kebangkitan Yesus.</w:t>
      </w:r>
    </w:p>
    <w:p w14:paraId="0C23F619" w14:textId="77777777" w:rsidR="00F90BDC" w:rsidRDefault="00F90BDC"/>
    <w:p w14:paraId="5AA4E370" w14:textId="77777777" w:rsidR="00F90BDC" w:rsidRDefault="00F90BDC">
      <w:r xmlns:w="http://schemas.openxmlformats.org/wordprocessingml/2006/main">
        <w:t xml:space="preserve">1. Kuasa Iman: Bagaimana keberanian dan iman wanita kepada Yesus mengilhami orang lain untuk terus percaya.</w:t>
      </w:r>
    </w:p>
    <w:p w14:paraId="02B62F09" w14:textId="77777777" w:rsidR="00F90BDC" w:rsidRDefault="00F90BDC"/>
    <w:p w14:paraId="22371C9A" w14:textId="77777777" w:rsidR="00F90BDC" w:rsidRDefault="00F90BDC">
      <w:r xmlns:w="http://schemas.openxmlformats.org/wordprocessingml/2006/main">
        <w:t xml:space="preserve">2. Kuasa Kesaksian: Bagaimana kesaksian wanita tentang kebangkitan Yesus tersebar di kalangan murid-murid dan orang lain.</w:t>
      </w:r>
    </w:p>
    <w:p w14:paraId="3750F97E" w14:textId="77777777" w:rsidR="00F90BDC" w:rsidRDefault="00F90BDC"/>
    <w:p w14:paraId="3880346F" w14:textId="77777777" w:rsidR="00F90BDC" w:rsidRDefault="00F90BDC">
      <w:r xmlns:w="http://schemas.openxmlformats.org/wordprocessingml/2006/main">
        <w:t xml:space="preserve">1. Matius 28:5-7 - Wanita di kubur diberitahu oleh malaikat tentang kebangkitan Yesus.</w:t>
      </w:r>
    </w:p>
    <w:p w14:paraId="2968621D" w14:textId="77777777" w:rsidR="00F90BDC" w:rsidRDefault="00F90BDC"/>
    <w:p w14:paraId="2488B992" w14:textId="77777777" w:rsidR="00F90BDC" w:rsidRDefault="00F90BDC">
      <w:r xmlns:w="http://schemas.openxmlformats.org/wordprocessingml/2006/main">
        <w:t xml:space="preserve">2. Ibrani 11:1 - Iman ialah keyakinan akan perkara yang diharapkan, keyakinan akan perkara yang tidak kelihatan.</w:t>
      </w:r>
    </w:p>
    <w:p w14:paraId="2C43D102" w14:textId="77777777" w:rsidR="00F90BDC" w:rsidRDefault="00F90BDC"/>
    <w:p w14:paraId="40B611B1" w14:textId="77777777" w:rsidR="00F90BDC" w:rsidRDefault="00F90BDC">
      <w:r xmlns:w="http://schemas.openxmlformats.org/wordprocessingml/2006/main">
        <w:t xml:space="preserve">Lukas 24:10 Maria Magdalena, dan Yohana, dan Maria ibu Yakobus, dan perempuan-perempuan lain yang bersama-sama mereka, yang memberitahukan hal ini kepada rasul-rasul.</w:t>
      </w:r>
    </w:p>
    <w:p w14:paraId="23D19695" w14:textId="77777777" w:rsidR="00F90BDC" w:rsidRDefault="00F90BDC"/>
    <w:p w14:paraId="3A8A9F75" w14:textId="77777777" w:rsidR="00F90BDC" w:rsidRDefault="00F90BDC">
      <w:r xmlns:w="http://schemas.openxmlformats.org/wordprocessingml/2006/main">
        <w:t xml:space="preserve">Maria Magdalena, Yohana, Maria ibu Yakobus, dan wanita lain menyaksikan kebangkitan Yesus dan berkongsi berita itu dengan para rasul.</w:t>
      </w:r>
    </w:p>
    <w:p w14:paraId="7314105C" w14:textId="77777777" w:rsidR="00F90BDC" w:rsidRDefault="00F90BDC"/>
    <w:p w14:paraId="63C496DA" w14:textId="77777777" w:rsidR="00F90BDC" w:rsidRDefault="00F90BDC">
      <w:r xmlns:w="http://schemas.openxmlformats.org/wordprocessingml/2006/main">
        <w:t xml:space="preserve">1. Rayakan dengan Sukacita: Realiti kebangkitan Yesus seharusnya memenuhi hati kita dengan kegembiraan.</w:t>
      </w:r>
    </w:p>
    <w:p w14:paraId="07DC05BC" w14:textId="77777777" w:rsidR="00F90BDC" w:rsidRDefault="00F90BDC"/>
    <w:p w14:paraId="1ED4BD4A" w14:textId="77777777" w:rsidR="00F90BDC" w:rsidRDefault="00F90BDC">
      <w:r xmlns:w="http://schemas.openxmlformats.org/wordprocessingml/2006/main">
        <w:t xml:space="preserve">2. Kongsi Berita Baik: Kita harus berusaha untuk berkongsi berita baik tentang kebangkitan Yesus kepada orang lain.</w:t>
      </w:r>
    </w:p>
    <w:p w14:paraId="626E7801" w14:textId="77777777" w:rsidR="00F90BDC" w:rsidRDefault="00F90BDC"/>
    <w:p w14:paraId="42FE9A13" w14:textId="77777777" w:rsidR="00F90BDC" w:rsidRDefault="00F90BDC">
      <w:r xmlns:w="http://schemas.openxmlformats.org/wordprocessingml/2006/main">
        <w:t xml:space="preserve">1. Roma 10:14-15 - "Maka bagaimanakah mereka akan berseru kepada Dia yang tidak mereka percayai? Bagaimana mereka akan percaya kepada Dia yang tidak mereka dengari? Dan bagaimana mereka dapat mendengar tanpa seorang pengkhotbah? Bagaimana mereka akan memberitakan Injil jika tidak mereka dihantar?"</w:t>
      </w:r>
    </w:p>
    <w:p w14:paraId="3C69B154" w14:textId="77777777" w:rsidR="00F90BDC" w:rsidRDefault="00F90BDC"/>
    <w:p w14:paraId="3DC4C8F8" w14:textId="77777777" w:rsidR="00F90BDC" w:rsidRDefault="00F90BDC">
      <w:r xmlns:w="http://schemas.openxmlformats.org/wordprocessingml/2006/main">
        <w:t xml:space="preserve">2. Matius 28:19-20 - "Karena itu pergilah, jadikanlah semua bangsa murid-Ku dan baptislah mereka dalam nama Bapa dan Anak dan Roh Kudus, dan ajarlah mereka melakukan segala sesuatu yang telah Kuperintahkan kepadamu. Dan sesungguhnya Saya sentiasa bersama anda, hingga ke akhir zaman.??</w:t>
      </w:r>
    </w:p>
    <w:p w14:paraId="415EA9AF" w14:textId="77777777" w:rsidR="00F90BDC" w:rsidRDefault="00F90BDC"/>
    <w:p w14:paraId="67A08560" w14:textId="77777777" w:rsidR="00F90BDC" w:rsidRDefault="00F90BDC">
      <w:r xmlns:w="http://schemas.openxmlformats.org/wordprocessingml/2006/main">
        <w:t xml:space="preserve">Lukas 24:11 Dan bagi mereka kata-kata itu seolah-olah omong kosong, dan mereka tidak mempercayainya.</w:t>
      </w:r>
    </w:p>
    <w:p w14:paraId="142995CF" w14:textId="77777777" w:rsidR="00F90BDC" w:rsidRDefault="00F90BDC"/>
    <w:p w14:paraId="1A64E930" w14:textId="77777777" w:rsidR="00F90BDC" w:rsidRDefault="00F90BDC">
      <w:r xmlns:w="http://schemas.openxmlformats.org/wordprocessingml/2006/main">
        <w:t xml:space="preserve">Murid-murid ragu-ragu dengan laporan tentang kebangkitan Yesus, menganggap cerita itu tidak benar.</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Kesaksian: Bagaimana Kita Boleh Mengatasi Keraguan</w:t>
      </w:r>
    </w:p>
    <w:p w14:paraId="54807DF3" w14:textId="77777777" w:rsidR="00F90BDC" w:rsidRDefault="00F90BDC"/>
    <w:p w14:paraId="606CC564" w14:textId="77777777" w:rsidR="00F90BDC" w:rsidRDefault="00F90BDC">
      <w:r xmlns:w="http://schemas.openxmlformats.org/wordprocessingml/2006/main">
        <w:t xml:space="preserve">2. Iman Tanpa Melihat: Mempercayai Yang Tidak Dipercayai</w:t>
      </w:r>
    </w:p>
    <w:p w14:paraId="47DD7FAB" w14:textId="77777777" w:rsidR="00F90BDC" w:rsidRDefault="00F90BDC"/>
    <w:p w14:paraId="1777A402" w14:textId="77777777" w:rsidR="00F90BDC" w:rsidRDefault="00F90BDC">
      <w:r xmlns:w="http://schemas.openxmlformats.org/wordprocessingml/2006/main">
        <w:t xml:space="preserve">1. Kisah 2:24-32 - Petrus tentang Yesus dibangkitkan daripada kematian.</w:t>
      </w:r>
    </w:p>
    <w:p w14:paraId="63DB8EE1" w14:textId="77777777" w:rsidR="00F90BDC" w:rsidRDefault="00F90BDC"/>
    <w:p w14:paraId="790549BE" w14:textId="77777777" w:rsidR="00F90BDC" w:rsidRDefault="00F90BDC">
      <w:r xmlns:w="http://schemas.openxmlformats.org/wordprocessingml/2006/main">
        <w:t xml:space="preserve">2. Roma 10:17 - Iman datang dari mendengar perkhabaran, dan perkhabaran itu didengar melalui firman tentang Kristus.</w:t>
      </w:r>
    </w:p>
    <w:p w14:paraId="5AEAEF77" w14:textId="77777777" w:rsidR="00F90BDC" w:rsidRDefault="00F90BDC"/>
    <w:p w14:paraId="01F18260" w14:textId="77777777" w:rsidR="00F90BDC" w:rsidRDefault="00F90BDC">
      <w:r xmlns:w="http://schemas.openxmlformats.org/wordprocessingml/2006/main">
        <w:t xml:space="preserve">Luke 24:12 Kemudian Petrus bangun dan berlari ke kubur; dan sambil membungkuk, dia melihat pakaian lenan tergeletak, lalu pergi, sambil tertanya-tanya dalam dirinya tentang apa yang telah terjadi.</w:t>
      </w:r>
    </w:p>
    <w:p w14:paraId="29233DB2" w14:textId="77777777" w:rsidR="00F90BDC" w:rsidRDefault="00F90BDC"/>
    <w:p w14:paraId="48029E92" w14:textId="77777777" w:rsidR="00F90BDC" w:rsidRDefault="00F90BDC">
      <w:r xmlns:w="http://schemas.openxmlformats.org/wordprocessingml/2006/main">
        <w:t xml:space="preserve">Petrus berlari ke kubur dan melihat kain linen terletak di sana, dan terkejut dengan apa yang berlaku.</w:t>
      </w:r>
    </w:p>
    <w:p w14:paraId="278A2DC4" w14:textId="77777777" w:rsidR="00F90BDC" w:rsidRDefault="00F90BDC"/>
    <w:p w14:paraId="7B0A932A" w14:textId="77777777" w:rsidR="00F90BDC" w:rsidRDefault="00F90BDC">
      <w:r xmlns:w="http://schemas.openxmlformats.org/wordprocessingml/2006/main">
        <w:t xml:space="preserve">1. Percaya Kepada Kuasa Tuhan Walaupun Keadaan Ghaib</w:t>
      </w:r>
    </w:p>
    <w:p w14:paraId="5FBC9FBA" w14:textId="77777777" w:rsidR="00F90BDC" w:rsidRDefault="00F90BDC"/>
    <w:p w14:paraId="62488AF2" w14:textId="77777777" w:rsidR="00F90BDC" w:rsidRDefault="00F90BDC">
      <w:r xmlns:w="http://schemas.openxmlformats.org/wordprocessingml/2006/main">
        <w:t xml:space="preserve">2. Kekuatan Iman Menghadapi Keraguan</w:t>
      </w:r>
    </w:p>
    <w:p w14:paraId="140740BB" w14:textId="77777777" w:rsidR="00F90BDC" w:rsidRDefault="00F90BDC"/>
    <w:p w14:paraId="754AFF1A" w14:textId="77777777" w:rsidR="00F90BDC" w:rsidRDefault="00F90BDC">
      <w:r xmlns:w="http://schemas.openxmlformats.org/wordprocessingml/2006/main">
        <w:t xml:space="preserve">1. Roma 8:28 - Dan kita tahu bahawa segala sesuatu bekerja bersama untuk mendatangkan kebaikan bagi mereka yang mengasihi Allah, bagi mereka yang terpanggil sesuai dengan rencana-Nya.</w:t>
      </w:r>
    </w:p>
    <w:p w14:paraId="592978FD" w14:textId="77777777" w:rsidR="00F90BDC" w:rsidRDefault="00F90BDC"/>
    <w:p w14:paraId="27135528" w14:textId="77777777" w:rsidR="00F90BDC" w:rsidRDefault="00F90BDC">
      <w:r xmlns:w="http://schemas.openxmlformats.org/wordprocessingml/2006/main">
        <w:t xml:space="preserve">2. Ibrani 11:1 - Sekarang iman adalah dasar dari segala sesuatu yang diharapkan, bukti dari segala sesuatu yang tidak kelihatan.</w:t>
      </w:r>
    </w:p>
    <w:p w14:paraId="2BB6B1CE" w14:textId="77777777" w:rsidR="00F90BDC" w:rsidRDefault="00F90BDC"/>
    <w:p w14:paraId="1ACFF040" w14:textId="77777777" w:rsidR="00F90BDC" w:rsidRDefault="00F90BDC">
      <w:r xmlns:w="http://schemas.openxmlformats.org/wordprocessingml/2006/main">
        <w:t xml:space="preserve">Lukas 24:13 Pada hari itu juga dua orang dari mereka pergi ke sebuah desa bernama Emaus, yang jaraknya kira-kira enam puluh seta dari Yerusalem.</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Dua murid Yesus pergi ke sebuah kampung bernama Emaus, terletak kira-kira 60 stadia (7.5 batu) dari Yerusalem.</w:t>
      </w:r>
    </w:p>
    <w:p w14:paraId="7B01E5FC" w14:textId="77777777" w:rsidR="00F90BDC" w:rsidRDefault="00F90BDC"/>
    <w:p w14:paraId="12E0F068" w14:textId="77777777" w:rsidR="00F90BDC" w:rsidRDefault="00F90BDC">
      <w:r xmlns:w="http://schemas.openxmlformats.org/wordprocessingml/2006/main">
        <w:t xml:space="preserve">1. Perjalanan Iman: Bagaimana Jalan ke Emaus Mengajar Kita untuk Mengikuti Yesus</w:t>
      </w:r>
    </w:p>
    <w:p w14:paraId="5A7382FF" w14:textId="77777777" w:rsidR="00F90BDC" w:rsidRDefault="00F90BDC"/>
    <w:p w14:paraId="1C7559D7" w14:textId="77777777" w:rsidR="00F90BDC" w:rsidRDefault="00F90BDC">
      <w:r xmlns:w="http://schemas.openxmlformats.org/wordprocessingml/2006/main">
        <w:t xml:space="preserve">2. Kuasa Harapan: Bagaimana Yesus Membuka Mata Para Murid di Jalan Ke Emaus</w:t>
      </w:r>
    </w:p>
    <w:p w14:paraId="5D04417B" w14:textId="77777777" w:rsidR="00F90BDC" w:rsidRDefault="00F90BDC"/>
    <w:p w14:paraId="0750E441" w14:textId="77777777" w:rsidR="00F90BDC" w:rsidRDefault="00F90BDC">
      <w:r xmlns:w="http://schemas.openxmlformats.org/wordprocessingml/2006/main">
        <w:t xml:space="preserve">1. Yesaya 35:8-10 - Dan di sana akan ada jalan raya, dan jalan, dan itu akan disebut Jalan kekudusan; orang yang najis tidak boleh melewatinya; tetapi itu adalah untuk mereka: orang-orang musafir, walaupun orang bodoh, tidak akan sesat di dalamnya.</w:t>
      </w:r>
    </w:p>
    <w:p w14:paraId="4551398D" w14:textId="77777777" w:rsidR="00F90BDC" w:rsidRDefault="00F90BDC"/>
    <w:p w14:paraId="5819A8F1" w14:textId="77777777" w:rsidR="00F90BDC" w:rsidRDefault="00F90BDC">
      <w:r xmlns:w="http://schemas.openxmlformats.org/wordprocessingml/2006/main">
        <w:t xml:space="preserve">2. Ibrani 11:1-3 - Sekarang iman adalah dasar dari segala sesuatu yang diharapkan, bukti dari segala sesuatu yang tidak kelihatan.</w:t>
      </w:r>
    </w:p>
    <w:p w14:paraId="6B7313C5" w14:textId="77777777" w:rsidR="00F90BDC" w:rsidRDefault="00F90BDC"/>
    <w:p w14:paraId="38CA4DD3" w14:textId="77777777" w:rsidR="00F90BDC" w:rsidRDefault="00F90BDC">
      <w:r xmlns:w="http://schemas.openxmlformats.org/wordprocessingml/2006/main">
        <w:t xml:space="preserve">Lukas 24:14 Dan mereka bercakap-cakap bersama tentang semua yang telah terjadi itu.</w:t>
      </w:r>
    </w:p>
    <w:p w14:paraId="441868CD" w14:textId="77777777" w:rsidR="00F90BDC" w:rsidRDefault="00F90BDC"/>
    <w:p w14:paraId="77794F72" w14:textId="77777777" w:rsidR="00F90BDC" w:rsidRDefault="00F90BDC">
      <w:r xmlns:w="http://schemas.openxmlformats.org/wordprocessingml/2006/main">
        <w:t xml:space="preserve">Kedua-dua murid itu membincangkan peristiwa yang telah berlaku.</w:t>
      </w:r>
    </w:p>
    <w:p w14:paraId="03E9B37E" w14:textId="77777777" w:rsidR="00F90BDC" w:rsidRDefault="00F90BDC"/>
    <w:p w14:paraId="37978B9E" w14:textId="77777777" w:rsidR="00F90BDC" w:rsidRDefault="00F90BDC">
      <w:r xmlns:w="http://schemas.openxmlformats.org/wordprocessingml/2006/main">
        <w:t xml:space="preserve">1. Kuasa Perbualan: Bagaimana Perkongsian Pengalaman Kita Boleh Membawa kepada Penutupan</w:t>
      </w:r>
    </w:p>
    <w:p w14:paraId="4BD3F1A2" w14:textId="77777777" w:rsidR="00F90BDC" w:rsidRDefault="00F90BDC"/>
    <w:p w14:paraId="1CE9A766" w14:textId="77777777" w:rsidR="00F90BDC" w:rsidRDefault="00F90BDC">
      <w:r xmlns:w="http://schemas.openxmlformats.org/wordprocessingml/2006/main">
        <w:t xml:space="preserve">2. Tidak Berputus asa: Muhasabah Kepada Murid??Ketabahan Menghadapi Kesukaran</w:t>
      </w:r>
    </w:p>
    <w:p w14:paraId="4AC7BBD6" w14:textId="77777777" w:rsidR="00F90BDC" w:rsidRDefault="00F90BDC"/>
    <w:p w14:paraId="6B7DDB07" w14:textId="77777777" w:rsidR="00F90BDC" w:rsidRDefault="00F90BDC">
      <w:r xmlns:w="http://schemas.openxmlformats.org/wordprocessingml/2006/main">
        <w:t xml:space="preserve">1. Amsal 27:17, ? </w:t>
      </w:r>
      <w:r xmlns:w="http://schemas.openxmlformats.org/wordprocessingml/2006/main">
        <w:rPr>
          <w:rFonts w:ascii="맑은 고딕 Semilight" w:hAnsi="맑은 고딕 Semilight"/>
        </w:rPr>
        <w:t xml:space="preserve">쏧 </w:t>
      </w:r>
      <w:r xmlns:w="http://schemas.openxmlformats.org/wordprocessingml/2006/main">
        <w:t xml:space="preserve">ron mengasah besi, dan seorang menajamkan yang lain.??</w:t>
      </w:r>
    </w:p>
    <w:p w14:paraId="56489706" w14:textId="77777777" w:rsidR="00F90BDC" w:rsidRDefault="00F90BDC"/>
    <w:p w14:paraId="39D6A835" w14:textId="77777777" w:rsidR="00F90BDC" w:rsidRDefault="00F90BDC">
      <w:r xmlns:w="http://schemas.openxmlformats.org/wordprocessingml/2006/main">
        <w:t xml:space="preserve">2. Filipi 4:8, ? </w:t>
      </w:r>
      <w:r xmlns:w="http://schemas.openxmlformats.org/wordprocessingml/2006/main">
        <w:rPr>
          <w:rFonts w:ascii="맑은 고딕 Semilight" w:hAnsi="맑은 고딕 Semilight"/>
        </w:rPr>
        <w:t xml:space="preserve">쏤 </w:t>
      </w:r>
      <w:r xmlns:w="http://schemas.openxmlformats.org/wordprocessingml/2006/main">
        <w:t xml:space="preserve">akhirnya, saudara-saudara, semua yang benar, semua yang mulia, semua yang adil, semua yang suci, semua yang manis, semua yang terpuji, jika ada kelebihan, jika ada sesuatu yang patut dipuji, fikirkanlah perkara ini.??</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24:15 Ketika mereka bercakap-cakap dan bercakap-cakap, Yesus sendiri datang mendekat dan pergi bersama mereka.</w:t>
      </w:r>
    </w:p>
    <w:p w14:paraId="66104E75" w14:textId="77777777" w:rsidR="00F90BDC" w:rsidRDefault="00F90BDC"/>
    <w:p w14:paraId="1A9ED199" w14:textId="77777777" w:rsidR="00F90BDC" w:rsidRDefault="00F90BDC">
      <w:r xmlns:w="http://schemas.openxmlformats.org/wordprocessingml/2006/main">
        <w:t xml:space="preserve">Yesus menghampiri murid-murid-Nya dan melakukan perjalanan bersama mereka.</w:t>
      </w:r>
    </w:p>
    <w:p w14:paraId="59DB8E0E" w14:textId="77777777" w:rsidR="00F90BDC" w:rsidRDefault="00F90BDC"/>
    <w:p w14:paraId="56E5A71F" w14:textId="77777777" w:rsidR="00F90BDC" w:rsidRDefault="00F90BDC">
      <w:r xmlns:w="http://schemas.openxmlformats.org/wordprocessingml/2006/main">
        <w:t xml:space="preserve">1: Yesus ingin dekat dengan kita walaupun dalam masa-masa sukar kita.</w:t>
      </w:r>
    </w:p>
    <w:p w14:paraId="434929A7" w14:textId="77777777" w:rsidR="00F90BDC" w:rsidRDefault="00F90BDC"/>
    <w:p w14:paraId="68CFB9E4" w14:textId="77777777" w:rsidR="00F90BDC" w:rsidRDefault="00F90BDC">
      <w:r xmlns:w="http://schemas.openxmlformats.org/wordprocessingml/2006/main">
        <w:t xml:space="preserve">2: Kita boleh mendapat penghiburan dan persahabatan dengan berjalan bersama Yesus.</w:t>
      </w:r>
    </w:p>
    <w:p w14:paraId="041B51F3" w14:textId="77777777" w:rsidR="00F90BDC" w:rsidRDefault="00F90BDC"/>
    <w:p w14:paraId="27237CE5" w14:textId="77777777" w:rsidR="00F90BDC" w:rsidRDefault="00F90BDC">
      <w:r xmlns:w="http://schemas.openxmlformats.org/wordprocessingml/2006/main">
        <w:t xml:space="preserve">1: Ulangan 31:8 - ? </w:t>
      </w:r>
      <w:r xmlns:w="http://schemas.openxmlformats.org/wordprocessingml/2006/main">
        <w:rPr>
          <w:rFonts w:ascii="맑은 고딕 Semilight" w:hAnsi="맑은 고딕 Semilight"/>
        </w:rPr>
        <w:t xml:space="preserve">쏧 </w:t>
      </w:r>
      <w:r xmlns:w="http://schemas.openxmlformats.org/wordprocessingml/2006/main">
        <w:t xml:space="preserve">adalah Tuhan yang mendahului kamu. Dia akan bersama kamu; dia tidak akan meninggalkan kamu atau meninggalkan kamu. Jangan takut atau kecewa.??</w:t>
      </w:r>
    </w:p>
    <w:p w14:paraId="177B17B7" w14:textId="77777777" w:rsidR="00F90BDC" w:rsidRDefault="00F90BDC"/>
    <w:p w14:paraId="684975A2" w14:textId="77777777" w:rsidR="00F90BDC" w:rsidRDefault="00F90BDC">
      <w:r xmlns:w="http://schemas.openxmlformats.org/wordprocessingml/2006/main">
        <w:t xml:space="preserve">2: Mazmur 23:4 - ? </w:t>
      </w:r>
      <w:r xmlns:w="http://schemas.openxmlformats.org/wordprocessingml/2006/main">
        <w:rPr>
          <w:rFonts w:ascii="맑은 고딕 Semilight" w:hAnsi="맑은 고딕 Semilight"/>
        </w:rPr>
        <w:t xml:space="preserve">쏣 </w:t>
      </w:r>
      <w:r xmlns:w="http://schemas.openxmlformats.org/wordprocessingml/2006/main">
        <w:t xml:space="preserve">walaupun aku berjalan melalui lembah kekelaman, aku tidak akan takut bahaya, kerana Engkau bersamaku; tongkat anda dan tongkat anda, mereka menghiburkan saya.??</w:t>
      </w:r>
    </w:p>
    <w:p w14:paraId="6532C3DB" w14:textId="77777777" w:rsidR="00F90BDC" w:rsidRDefault="00F90BDC"/>
    <w:p w14:paraId="679099FF" w14:textId="77777777" w:rsidR="00F90BDC" w:rsidRDefault="00F90BDC">
      <w:r xmlns:w="http://schemas.openxmlformats.org/wordprocessingml/2006/main">
        <w:t xml:space="preserve">Lukas 24:16 Tetapi mata mereka tertutup, supaya mereka tidak mengenal Dia.</w:t>
      </w:r>
    </w:p>
    <w:p w14:paraId="3170CBFD" w14:textId="77777777" w:rsidR="00F90BDC" w:rsidRDefault="00F90BDC"/>
    <w:p w14:paraId="4F4E8885" w14:textId="77777777" w:rsidR="00F90BDC" w:rsidRDefault="00F90BDC">
      <w:r xmlns:w="http://schemas.openxmlformats.org/wordprocessingml/2006/main">
        <w:t xml:space="preserve">Para murid tidak mengenali Yesus ketika Dia mula-mula menampakkan diri kepada mereka.</w:t>
      </w:r>
    </w:p>
    <w:p w14:paraId="12D82778" w14:textId="77777777" w:rsidR="00F90BDC" w:rsidRDefault="00F90BDC"/>
    <w:p w14:paraId="096ECF35" w14:textId="77777777" w:rsidR="00F90BDC" w:rsidRDefault="00F90BDC">
      <w:r xmlns:w="http://schemas.openxmlformats.org/wordprocessingml/2006/main">
        <w:t xml:space="preserve">1: Kita mesti tetap terbuka untuk mengenali Yesus dengan cara yang tidak dijangka.</w:t>
      </w:r>
    </w:p>
    <w:p w14:paraId="7B0FE8F6" w14:textId="77777777" w:rsidR="00F90BDC" w:rsidRDefault="00F90BDC"/>
    <w:p w14:paraId="2C6914DD" w14:textId="77777777" w:rsidR="00F90BDC" w:rsidRDefault="00F90BDC">
      <w:r xmlns:w="http://schemas.openxmlformats.org/wordprocessingml/2006/main">
        <w:t xml:space="preserve">2: Iman kita harus cukup kuat untuk mengenali Yesus, walaupun Dia tidak dalam bentuk biasa-Nya.</w:t>
      </w:r>
    </w:p>
    <w:p w14:paraId="5652208D" w14:textId="77777777" w:rsidR="00F90BDC" w:rsidRDefault="00F90BDC"/>
    <w:p w14:paraId="27B798E4" w14:textId="77777777" w:rsidR="00F90BDC" w:rsidRDefault="00F90BDC">
      <w:r xmlns:w="http://schemas.openxmlformats.org/wordprocessingml/2006/main">
        <w:t xml:space="preserve">1: Yohanes 20:24-29 - Tomas mengenali Yesus apabila Dia menampakkan diri kepada murid-murid selepas kebangkitan-Nya.</w:t>
      </w:r>
    </w:p>
    <w:p w14:paraId="49712A3C" w14:textId="77777777" w:rsidR="00F90BDC" w:rsidRDefault="00F90BDC"/>
    <w:p w14:paraId="156E1D9C" w14:textId="77777777" w:rsidR="00F90BDC" w:rsidRDefault="00F90BDC">
      <w:r xmlns:w="http://schemas.openxmlformats.org/wordprocessingml/2006/main">
        <w:t xml:space="preserve">2: Lukas 5:4-6 - Para murid mengenali Yesus sebagai Anak Tuhan apabila Dia meredakan ribut.</w:t>
      </w:r>
    </w:p>
    <w:p w14:paraId="3C72AD08" w14:textId="77777777" w:rsidR="00F90BDC" w:rsidRDefault="00F90BDC"/>
    <w:p w14:paraId="1664F110" w14:textId="77777777" w:rsidR="00F90BDC" w:rsidRDefault="00F90BDC">
      <w:r xmlns:w="http://schemas.openxmlformats.org/wordprocessingml/2006/main">
        <w:t xml:space="preserve">Lukas 24:17 Lalu Ia berkata kepada mereka: Apakah pertuturan kamu satu sama lain, semasa kamu berjalan dan kamu bersedih hati?</w:t>
      </w:r>
    </w:p>
    <w:p w14:paraId="3980AE88" w14:textId="77777777" w:rsidR="00F90BDC" w:rsidRDefault="00F90BDC"/>
    <w:p w14:paraId="18B46855" w14:textId="77777777" w:rsidR="00F90BDC" w:rsidRDefault="00F90BDC">
      <w:r xmlns:w="http://schemas.openxmlformats.org/wordprocessingml/2006/main">
        <w:t xml:space="preserve">Para murid sedang berjalan dan membincangkan sesuatu yang membuat mereka sedih.</w:t>
      </w:r>
    </w:p>
    <w:p w14:paraId="5C133EF2" w14:textId="77777777" w:rsidR="00F90BDC" w:rsidRDefault="00F90BDC"/>
    <w:p w14:paraId="6962C159" w14:textId="77777777" w:rsidR="00F90BDC" w:rsidRDefault="00F90BDC">
      <w:r xmlns:w="http://schemas.openxmlformats.org/wordprocessingml/2006/main">
        <w:t xml:space="preserve">1: Jangan sekali-kali kita membiarkan ujian kita membawa kita ke tahap kesedihan.</w:t>
      </w:r>
    </w:p>
    <w:p w14:paraId="0CA061B4" w14:textId="77777777" w:rsidR="00F90BDC" w:rsidRDefault="00F90BDC"/>
    <w:p w14:paraId="7FD0FF38" w14:textId="77777777" w:rsidR="00F90BDC" w:rsidRDefault="00F90BDC">
      <w:r xmlns:w="http://schemas.openxmlformats.org/wordprocessingml/2006/main">
        <w:t xml:space="preserve">2: Walaupun kita menghadapi masa yang sukar, kita harus percaya kepada Tuhan dan bersandar kepada-Nya untuk mendapatkan sokongan.</w:t>
      </w:r>
    </w:p>
    <w:p w14:paraId="0FDBF677" w14:textId="77777777" w:rsidR="00F90BDC" w:rsidRDefault="00F90BDC"/>
    <w:p w14:paraId="048AF519" w14:textId="77777777" w:rsidR="00F90BDC" w:rsidRDefault="00F90BDC">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14:paraId="61E96698" w14:textId="77777777" w:rsidR="00F90BDC" w:rsidRDefault="00F90BDC"/>
    <w:p w14:paraId="5211BCFE" w14:textId="77777777" w:rsidR="00F90BDC" w:rsidRDefault="00F90BDC">
      <w:r xmlns:w="http://schemas.openxmlformats.org/wordprocessingml/2006/main">
        <w:t xml:space="preserve">2: Mazmur 34:17-18 - ? </w:t>
      </w:r>
      <w:r xmlns:w="http://schemas.openxmlformats.org/wordprocessingml/2006/main">
        <w:rPr>
          <w:rFonts w:ascii="맑은 고딕 Semilight" w:hAnsi="맑은 고딕 Semilight"/>
        </w:rPr>
        <w:t xml:space="preserve">쏻 </w:t>
      </w:r>
      <w:r xmlns:w="http://schemas.openxmlformats.org/wordprocessingml/2006/main">
        <w:t xml:space="preserve">apabila orang benar berseru minta tolong, Tuhan mendengar dan melepaskan mereka dari segala kesusahan mereka. Tuhan dekat kepada orang yang patah hati dan menyelamatkan orang yang remuk jiwanya.??</w:t>
      </w:r>
    </w:p>
    <w:p w14:paraId="0D8C4C12" w14:textId="77777777" w:rsidR="00F90BDC" w:rsidRDefault="00F90BDC"/>
    <w:p w14:paraId="5A4F0250" w14:textId="77777777" w:rsidR="00F90BDC" w:rsidRDefault="00F90BDC">
      <w:r xmlns:w="http://schemas.openxmlformats.org/wordprocessingml/2006/main">
        <w:t xml:space="preserve">Lukas 24:18 Dan salah seorang dari mereka, yang bernama Kleopas, menjawab kepadanya: "Adakah engkau seorang saja orang asing di Yerusalem, dan tidak mengetahui apa yang telah terjadi di sana pada hari-hari ini?"</w:t>
      </w:r>
    </w:p>
    <w:p w14:paraId="2418A49C" w14:textId="77777777" w:rsidR="00F90BDC" w:rsidRDefault="00F90BDC"/>
    <w:p w14:paraId="606FBD93" w14:textId="77777777" w:rsidR="00F90BDC" w:rsidRDefault="00F90BDC">
      <w:r xmlns:w="http://schemas.openxmlformats.org/wordprocessingml/2006/main">
        <w:t xml:space="preserve">Kleopas dan seorang sahabat yang tidak disebutkan namanya bertemu dengan Yesus dalam perjalanan ke Emaus, dan Kleopas menyoal Yesus tentang tidak mengetahui peristiwa yang telah berlaku di Yerusalem.</w:t>
      </w:r>
    </w:p>
    <w:p w14:paraId="39C8A67D" w14:textId="77777777" w:rsidR="00F90BDC" w:rsidRDefault="00F90BDC"/>
    <w:p w14:paraId="61A7ED70" w14:textId="77777777" w:rsidR="00F90BDC" w:rsidRDefault="00F90BDC">
      <w:r xmlns:w="http://schemas.openxmlformats.org/wordprocessingml/2006/main">
        <w:t xml:space="preserve">1. Penghiburan Kristus dalam Masa Kesusahan</w:t>
      </w:r>
    </w:p>
    <w:p w14:paraId="024CCE56" w14:textId="77777777" w:rsidR="00F90BDC" w:rsidRDefault="00F90BDC"/>
    <w:p w14:paraId="57947B41" w14:textId="77777777" w:rsidR="00F90BDC" w:rsidRDefault="00F90BDC">
      <w:r xmlns:w="http://schemas.openxmlformats.org/wordprocessingml/2006/main">
        <w:t xml:space="preserve">2. Misteri Rancangan Tuhan Terbongkar</w:t>
      </w:r>
    </w:p>
    <w:p w14:paraId="7649476D" w14:textId="77777777" w:rsidR="00F90BDC" w:rsidRDefault="00F90BDC"/>
    <w:p w14:paraId="74461722" w14:textId="77777777" w:rsidR="00F90BDC" w:rsidRDefault="00F90BDC">
      <w:r xmlns:w="http://schemas.openxmlformats.org/wordprocessingml/2006/main">
        <w:t xml:space="preserve">1. Yesaya 53:3-5 Dia dihina dan ditolak oleh manusia, seorang yang menderita, dan biasa dengan </w:t>
      </w:r>
      <w:r xmlns:w="http://schemas.openxmlformats.org/wordprocessingml/2006/main">
        <w:lastRenderedPageBreak xmlns:w="http://schemas.openxmlformats.org/wordprocessingml/2006/main"/>
      </w:r>
      <w:r xmlns:w="http://schemas.openxmlformats.org/wordprocessingml/2006/main">
        <w:t xml:space="preserve">kesakitan. Seperti orang yang menyembunyikan wajahnya, dia dihina, dan kami memandang rendah dia.</w:t>
      </w:r>
    </w:p>
    <w:p w14:paraId="3FF25AFA" w14:textId="77777777" w:rsidR="00F90BDC" w:rsidRDefault="00F90BDC"/>
    <w:p w14:paraId="4F990AC0" w14:textId="77777777" w:rsidR="00F90BDC" w:rsidRDefault="00F90BDC">
      <w:r xmlns:w="http://schemas.openxmlformats.org/wordprocessingml/2006/main">
        <w:t xml:space="preserve">4 Namun kelemahan kitalah yang dia pikul; kesedihan kamilah yang membebankannya. Dan kami menyangka kesusahannya adalah hukuman daripada Tuhan, hukuman untuk dosanya sendiri!</w:t>
      </w:r>
    </w:p>
    <w:p w14:paraId="3D3E511A" w14:textId="77777777" w:rsidR="00F90BDC" w:rsidRDefault="00F90BDC"/>
    <w:p w14:paraId="1ABA14C2" w14:textId="77777777" w:rsidR="00F90BDC" w:rsidRDefault="00F90BDC">
      <w:r xmlns:w="http://schemas.openxmlformats.org/wordprocessingml/2006/main">
        <w:t xml:space="preserve">2. 1 Petrus 4:12-13 Saudara-saudara yang dikasihi, janganlah kamu terkejut dengan siksaan api yang menimpa kamu untuk menguji kamu, seolah-olah sesuatu yang aneh sedang menimpa kamu. 13 Tetapi bersukacitalah kerana kamu mengambil bahagian dalam penderitaan Kristus, supaya kamu bersukacita apabila kemuliaan-Nya dinyatakan.</w:t>
      </w:r>
    </w:p>
    <w:p w14:paraId="6FBB26CC" w14:textId="77777777" w:rsidR="00F90BDC" w:rsidRDefault="00F90BDC"/>
    <w:p w14:paraId="79CC5585" w14:textId="77777777" w:rsidR="00F90BDC" w:rsidRDefault="00F90BDC">
      <w:r xmlns:w="http://schemas.openxmlformats.org/wordprocessingml/2006/main">
        <w:t xml:space="preserve">Lukas 24:19 Lalu Ia berkata kepada mereka: "Perkara apa?" Dan mereka berkata kepadanya, Mengenai Yesus dari Nazaret, seorang nabi yang kuat dalam perbuatan dan perkataan di hadapan Allah dan semua orang.</w:t>
      </w:r>
    </w:p>
    <w:p w14:paraId="2EF9C16F" w14:textId="77777777" w:rsidR="00F90BDC" w:rsidRDefault="00F90BDC"/>
    <w:p w14:paraId="3E7E8B60" w14:textId="77777777" w:rsidR="00F90BDC" w:rsidRDefault="00F90BDC">
      <w:r xmlns:w="http://schemas.openxmlformats.org/wordprocessingml/2006/main">
        <w:t xml:space="preserve">Dua murid dalam perjalanan ke Emaus memberitahu Yesus dari Nazaret, seorang nabi yang kuat dalam perbuatan dan perkataan di hadapan Tuhan dan semua orang.</w:t>
      </w:r>
    </w:p>
    <w:p w14:paraId="17B5C9BA" w14:textId="77777777" w:rsidR="00F90BDC" w:rsidRDefault="00F90BDC"/>
    <w:p w14:paraId="3408B4F8" w14:textId="77777777" w:rsidR="00F90BDC" w:rsidRDefault="00F90BDC">
      <w:r xmlns:w="http://schemas.openxmlformats.org/wordprocessingml/2006/main">
        <w:t xml:space="preserve">1. Nubuatan Yesus Digenapi: Mengenal Yesus sebagai Nabi yang Perkasa</w:t>
      </w:r>
    </w:p>
    <w:p w14:paraId="4D13641C" w14:textId="77777777" w:rsidR="00F90BDC" w:rsidRDefault="00F90BDC"/>
    <w:p w14:paraId="7BF47417" w14:textId="77777777" w:rsidR="00F90BDC" w:rsidRDefault="00F90BDC">
      <w:r xmlns:w="http://schemas.openxmlformats.org/wordprocessingml/2006/main">
        <w:t xml:space="preserve">2. Hidup Sebagai Nabi Allah: Berusaha untuk Perbuatan Baik dan Perkataan</w:t>
      </w:r>
    </w:p>
    <w:p w14:paraId="6C16821A" w14:textId="77777777" w:rsidR="00F90BDC" w:rsidRDefault="00F90BDC"/>
    <w:p w14:paraId="368A0114" w14:textId="77777777" w:rsidR="00F90BDC" w:rsidRDefault="00F90BDC">
      <w:r xmlns:w="http://schemas.openxmlformats.org/wordprocessingml/2006/main">
        <w:t xml:space="preserve">1. Yesaya 35:4-5 - Katakanlah kepada mereka yang mempunyai hati yang takut, ? </w:t>
      </w:r>
      <w:r xmlns:w="http://schemas.openxmlformats.org/wordprocessingml/2006/main">
        <w:rPr>
          <w:rFonts w:ascii="맑은 고딕 Semilight" w:hAnsi="맑은 고딕 Semilight"/>
        </w:rPr>
        <w:t xml:space="preserve">쏝 </w:t>
      </w:r>
      <w:r xmlns:w="http://schemas.openxmlformats.org/wordprocessingml/2006/main">
        <w:t xml:space="preserve">e kuat, jangan takut; Tuhanmu akan datang, Dia akan datang dengan pembalasan; dengan balasan ilahi dia akan datang menyelamatkan kamu.??</w:t>
      </w:r>
    </w:p>
    <w:p w14:paraId="675829D0" w14:textId="77777777" w:rsidR="00F90BDC" w:rsidRDefault="00F90BDC"/>
    <w:p w14:paraId="3C4910B1" w14:textId="77777777" w:rsidR="00F90BDC" w:rsidRDefault="00F90BDC">
      <w:r xmlns:w="http://schemas.openxmlformats.org/wordprocessingml/2006/main">
        <w:t xml:space="preserve">2. 1 Petrus 2:15 - Kerana ia adalah Tuhan? </w:t>
      </w:r>
      <w:r xmlns:w="http://schemas.openxmlformats.org/wordprocessingml/2006/main">
        <w:rPr>
          <w:rFonts w:ascii="맑은 고딕 Semilight" w:hAnsi="맑은 고딕 Semilight"/>
        </w:rPr>
        <w:t xml:space="preserve">셲 </w:t>
      </w:r>
      <w:r xmlns:w="http://schemas.openxmlformats.org/wordprocessingml/2006/main">
        <w:t xml:space="preserve">menghendaki bahawa dengan berbuat baik anda harus membungkam perkataan jahil orang bodoh.</w:t>
      </w:r>
    </w:p>
    <w:p w14:paraId="5A122101" w14:textId="77777777" w:rsidR="00F90BDC" w:rsidRDefault="00F90BDC"/>
    <w:p w14:paraId="048900E1" w14:textId="77777777" w:rsidR="00F90BDC" w:rsidRDefault="00F90BDC">
      <w:r xmlns:w="http://schemas.openxmlformats.org/wordprocessingml/2006/main">
        <w:t xml:space="preserve">Lukas 24:20 Dan bagaimana imam-imam kepala dan pemimpin-pemimpin kita menyerahkan Dia untuk dihukum mati, dan menyalibkan Dia.</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Ketua imam dan pembesar-pembesar orang Yahudi mengkhianati dan menyalibkan Yesus.</w:t>
      </w:r>
    </w:p>
    <w:p w14:paraId="3622278D" w14:textId="77777777" w:rsidR="00F90BDC" w:rsidRDefault="00F90BDC"/>
    <w:p w14:paraId="57542B3B" w14:textId="77777777" w:rsidR="00F90BDC" w:rsidRDefault="00F90BDC">
      <w:r xmlns:w="http://schemas.openxmlformats.org/wordprocessingml/2006/main">
        <w:t xml:space="preserve">1. Pengkhianatan Yesus: Berpaling kepada Tuhan pada Masa-masa Pencobaan</w:t>
      </w:r>
    </w:p>
    <w:p w14:paraId="530B5C8F" w14:textId="77777777" w:rsidR="00F90BDC" w:rsidRDefault="00F90BDC"/>
    <w:p w14:paraId="75EAC9E4" w14:textId="77777777" w:rsidR="00F90BDC" w:rsidRDefault="00F90BDC">
      <w:r xmlns:w="http://schemas.openxmlformats.org/wordprocessingml/2006/main">
        <w:t xml:space="preserve">2. Penyaliban Yesus: Mencari Kekuatan dan Harapan dalam Penderitaan</w:t>
      </w:r>
    </w:p>
    <w:p w14:paraId="4B5017E7" w14:textId="77777777" w:rsidR="00F90BDC" w:rsidRDefault="00F90BDC"/>
    <w:p w14:paraId="5AB1DE4B" w14:textId="77777777" w:rsidR="00F90BDC" w:rsidRDefault="00F90BDC">
      <w:r xmlns:w="http://schemas.openxmlformats.org/wordprocessingml/2006/main">
        <w:t xml:space="preserve">1. Yesaya 53:7-8 - Dia ditindas dan ditindas, tetapi dia tidak membuka mulutnya; Dia dibawa seperti anak domba untuk disembelih, dan seperti domba di hadapan orang yang menggunting bulunya diam, demikianlah dia tidak membuka mulutnya.</w:t>
      </w:r>
    </w:p>
    <w:p w14:paraId="74A9DA3B" w14:textId="77777777" w:rsidR="00F90BDC" w:rsidRDefault="00F90BDC"/>
    <w:p w14:paraId="3325F45B"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521C28B0" w14:textId="77777777" w:rsidR="00F90BDC" w:rsidRDefault="00F90BDC"/>
    <w:p w14:paraId="1D51DBC7" w14:textId="77777777" w:rsidR="00F90BDC" w:rsidRDefault="00F90BDC">
      <w:r xmlns:w="http://schemas.openxmlformats.org/wordprocessingml/2006/main">
        <w:t xml:space="preserve">Lukas 24:21 Tetapi kami percaya, bahwa Dialah yang akan menebus Israel, dan selain dari semuanya itu, hari ini adalah hari ketiga sejak semua itu terjadi.</w:t>
      </w:r>
    </w:p>
    <w:p w14:paraId="68693416" w14:textId="77777777" w:rsidR="00F90BDC" w:rsidRDefault="00F90BDC"/>
    <w:p w14:paraId="2700252F" w14:textId="77777777" w:rsidR="00F90BDC" w:rsidRDefault="00F90BDC">
      <w:r xmlns:w="http://schemas.openxmlformats.org/wordprocessingml/2006/main">
        <w:t xml:space="preserve">Dua murid Yesus sedang membincangkan peristiwa yang telah berlaku selama tiga hari yang lalu, termasuk penyaliban Yesus dan kekecewaan mereka kerana tidak ditebus.</w:t>
      </w:r>
    </w:p>
    <w:p w14:paraId="4B9F32D9" w14:textId="77777777" w:rsidR="00F90BDC" w:rsidRDefault="00F90BDC"/>
    <w:p w14:paraId="356E8035" w14:textId="77777777" w:rsidR="00F90BDC" w:rsidRDefault="00F90BDC">
      <w:r xmlns:w="http://schemas.openxmlformats.org/wordprocessingml/2006/main">
        <w:t xml:space="preserve">1. Bagaimana Bertabah Dalam Iman Ketika Masa Sukar</w:t>
      </w:r>
    </w:p>
    <w:p w14:paraId="6B392EC5" w14:textId="77777777" w:rsidR="00F90BDC" w:rsidRDefault="00F90BDC"/>
    <w:p w14:paraId="0BC41A47" w14:textId="77777777" w:rsidR="00F90BDC" w:rsidRDefault="00F90BDC">
      <w:r xmlns:w="http://schemas.openxmlformats.org/wordprocessingml/2006/main">
        <w:t xml:space="preserve">2. Sifat Cinta Penebusan Tuhan</w:t>
      </w:r>
    </w:p>
    <w:p w14:paraId="7D30E00B" w14:textId="77777777" w:rsidR="00F90BDC" w:rsidRDefault="00F90BDC"/>
    <w:p w14:paraId="5710066C" w14:textId="77777777" w:rsidR="00F90BDC" w:rsidRDefault="00F90BDC">
      <w:r xmlns:w="http://schemas.openxmlformats.org/wordprocessingml/2006/main">
        <w:t xml:space="preserve">1. Roma 8:28 - Dan kita tahu bahawa dalam segala hal Allah bekerja untuk kebaikan mereka yang mengasihi Dia, yang telah dipanggil sesuai dengan rencana-Nya.</w:t>
      </w:r>
    </w:p>
    <w:p w14:paraId="1CD343F7" w14:textId="77777777" w:rsidR="00F90BDC" w:rsidRDefault="00F90BDC"/>
    <w:p w14:paraId="6FE30F54" w14:textId="77777777" w:rsidR="00F90BDC" w:rsidRDefault="00F90BDC">
      <w:r xmlns:w="http://schemas.openxmlformats.org/wordprocessingml/2006/main">
        <w:t xml:space="preserve">2. Yesaya 53:5 - Tetapi dia tertikam oleh kerana pelanggaran kita, dia diremukkan kerana kesalahan kita; azab yang mendatangkan keselamatan kepada kita ditimpakan kepadanya, dan oleh bilur-bilurnya kita menjadi sembuh.</w:t>
      </w:r>
    </w:p>
    <w:p w14:paraId="74CFF6FC" w14:textId="77777777" w:rsidR="00F90BDC" w:rsidRDefault="00F90BDC"/>
    <w:p w14:paraId="694309EB" w14:textId="77777777" w:rsidR="00F90BDC" w:rsidRDefault="00F90BDC">
      <w:r xmlns:w="http://schemas.openxmlformats.org/wordprocessingml/2006/main">
        <w:t xml:space="preserve">Luke 24:22 Ya, dan beberapa wanita dari kumpulan kami juga membuat kami tercengang, yang awal-awal di kubur;</w:t>
      </w:r>
    </w:p>
    <w:p w14:paraId="4BE07D9F" w14:textId="77777777" w:rsidR="00F90BDC" w:rsidRDefault="00F90BDC"/>
    <w:p w14:paraId="7E402343" w14:textId="77777777" w:rsidR="00F90BDC" w:rsidRDefault="00F90BDC">
      <w:r xmlns:w="http://schemas.openxmlformats.org/wordprocessingml/2006/main">
        <w:t xml:space="preserve">Wanita-wanita yang datang ke kubur itu membuat murid-murid kagum.</w:t>
      </w:r>
    </w:p>
    <w:p w14:paraId="7D95ADC2" w14:textId="77777777" w:rsidR="00F90BDC" w:rsidRDefault="00F90BDC"/>
    <w:p w14:paraId="7237E562" w14:textId="77777777" w:rsidR="00F90BDC" w:rsidRDefault="00F90BDC">
      <w:r xmlns:w="http://schemas.openxmlformats.org/wordprocessingml/2006/main">
        <w:t xml:space="preserve">1: Kita boleh kagum dengan kepercayaan orang lain di sekeliling kita.</w:t>
      </w:r>
    </w:p>
    <w:p w14:paraId="6567CED2" w14:textId="77777777" w:rsidR="00F90BDC" w:rsidRDefault="00F90BDC"/>
    <w:p w14:paraId="5A762F9F" w14:textId="77777777" w:rsidR="00F90BDC" w:rsidRDefault="00F90BDC">
      <w:r xmlns:w="http://schemas.openxmlformats.org/wordprocessingml/2006/main">
        <w:t xml:space="preserve">2: Kita mesti sentiasa mengekalkan iman kita kepada Tuhan walaupun keadaan kelihatan mustahil.</w:t>
      </w:r>
    </w:p>
    <w:p w14:paraId="030DBEBB" w14:textId="77777777" w:rsidR="00F90BDC" w:rsidRDefault="00F90BDC"/>
    <w:p w14:paraId="415AC8DA" w14:textId="77777777" w:rsidR="00F90BDC" w:rsidRDefault="00F90BDC">
      <w:r xmlns:w="http://schemas.openxmlformats.org/wordprocessingml/2006/main">
        <w:t xml:space="preserve">1: Lukas 18:27 - Yesus menjawab, ? </w:t>
      </w:r>
      <w:r xmlns:w="http://schemas.openxmlformats.org/wordprocessingml/2006/main">
        <w:rPr>
          <w:rFonts w:ascii="맑은 고딕 Semilight" w:hAnsi="맑은 고딕 Semilight"/>
        </w:rPr>
        <w:t xml:space="preserve">쏻 </w:t>
      </w:r>
      <w:r xmlns:w="http://schemas.openxmlformats.org/wordprocessingml/2006/main">
        <w:t xml:space="preserve">mustahil dengan manusia mungkin dengan Tuhan.??</w:t>
      </w:r>
    </w:p>
    <w:p w14:paraId="52D82086" w14:textId="77777777" w:rsidR="00F90BDC" w:rsidRDefault="00F90BDC"/>
    <w:p w14:paraId="4864908B" w14:textId="77777777" w:rsidR="00F90BDC" w:rsidRDefault="00F90BDC">
      <w:r xmlns:w="http://schemas.openxmlformats.org/wordprocessingml/2006/main">
        <w:t xml:space="preserve">2: Ibrani 11:1 - Sekarang iman ialah keyakinan akan apa yang kita harapkan dan kepastian tentang apa yang tidak kita lihat.</w:t>
      </w:r>
    </w:p>
    <w:p w14:paraId="5509F27F" w14:textId="77777777" w:rsidR="00F90BDC" w:rsidRDefault="00F90BDC"/>
    <w:p w14:paraId="79A8CF58" w14:textId="77777777" w:rsidR="00F90BDC" w:rsidRDefault="00F90BDC">
      <w:r xmlns:w="http://schemas.openxmlformats.org/wordprocessingml/2006/main">
        <w:t xml:space="preserve">Lukas 24:23 Dan ketika mereka tidak menjumpai mayat-Nya, mereka datang dan berkata, bahwa mereka juga telah melihat suatu penglihatan malaikat-malaikat, yang mengatakan bahwa Ia hidup.</w:t>
      </w:r>
    </w:p>
    <w:p w14:paraId="5C2761AC" w14:textId="77777777" w:rsidR="00F90BDC" w:rsidRDefault="00F90BDC"/>
    <w:p w14:paraId="6DDAE351" w14:textId="77777777" w:rsidR="00F90BDC" w:rsidRDefault="00F90BDC">
      <w:r xmlns:w="http://schemas.openxmlformats.org/wordprocessingml/2006/main">
        <w:t xml:space="preserve">Wanita-wanita yang mencari mayat Yesus selepas penyalibannya tidak dapat menjumpainya dan sebaliknya, mendapat penglihatan malaikat yang mengisytiharkan bahawa Yesus masih hidup.</w:t>
      </w:r>
    </w:p>
    <w:p w14:paraId="014F807B" w14:textId="77777777" w:rsidR="00F90BDC" w:rsidRDefault="00F90BDC"/>
    <w:p w14:paraId="6200B171" w14:textId="77777777" w:rsidR="00F90BDC" w:rsidRDefault="00F90BDC">
      <w:r xmlns:w="http://schemas.openxmlformats.org/wordprocessingml/2006/main">
        <w:t xml:space="preserve">1. Kita tidak boleh kehilangan harapan - walaupun dalam masa yang paling gelap, Tuhan sentiasa bersama kita.</w:t>
      </w:r>
    </w:p>
    <w:p w14:paraId="4FA4362F" w14:textId="77777777" w:rsidR="00F90BDC" w:rsidRDefault="00F90BDC"/>
    <w:p w14:paraId="69BF9139" w14:textId="77777777" w:rsidR="00F90BDC" w:rsidRDefault="00F90BDC">
      <w:r xmlns:w="http://schemas.openxmlformats.org/wordprocessingml/2006/main">
        <w:t xml:space="preserve">2. Melalui Yesus, kita boleh dibangkitkan dan dihidupkan semula.</w:t>
      </w:r>
    </w:p>
    <w:p w14:paraId="753323FA" w14:textId="77777777" w:rsidR="00F90BDC" w:rsidRDefault="00F90BDC"/>
    <w:p w14:paraId="45F819B8" w14:textId="77777777" w:rsidR="00F90BDC" w:rsidRDefault="00F90BDC">
      <w:r xmlns:w="http://schemas.openxmlformats.org/wordprocessingml/2006/main">
        <w:t xml:space="preserve">1. Yesaya 40:31 - "Orang-orang yang menantikan Tuhan akan memperbaharui kekuatan mereka, mereka akan memanjat dengan sayapnya seperti burung rajawali; mereka berlari dan tidak menjadi lesu, mereka berjalan dan tidak menjadi lesu."</w:t>
      </w:r>
    </w:p>
    <w:p w14:paraId="59FF70E6" w14:textId="77777777" w:rsidR="00F90BDC" w:rsidRDefault="00F90BDC"/>
    <w:p w14:paraId="379B0537" w14:textId="77777777" w:rsidR="00F90BDC" w:rsidRDefault="00F90BDC">
      <w:r xmlns:w="http://schemas.openxmlformats.org/wordprocessingml/2006/main">
        <w:t xml:space="preserve">2. 1 Korintus 15:20-22 - "Tetapi sekarang Kristus telah dibangkitkan dari antara orang mati, dan menjadi sulung dari mereka yang telah tidur. Sebab oleh karena oleh manusia maut datang, maka oleh manusia juga telah datang kebangkitan orang mati. Sebab seperti dalam Adam semua mati, demikian juga dalam Kristus semua orang akan dihidupkan."</w:t>
      </w:r>
    </w:p>
    <w:p w14:paraId="5123EAC4" w14:textId="77777777" w:rsidR="00F90BDC" w:rsidRDefault="00F90BDC"/>
    <w:p w14:paraId="69F24E99" w14:textId="77777777" w:rsidR="00F90BDC" w:rsidRDefault="00F90BDC">
      <w:r xmlns:w="http://schemas.openxmlformats.org/wordprocessingml/2006/main">
        <w:t xml:space="preserve">Lukas 24:24 Beberapa orang yang bersama-sama kami pergi ke kubur dan mendapatinya seperti yang dikatakan oleh perempuan-perempuan itu, tetapi mereka tidak melihat Dia.</w:t>
      </w:r>
    </w:p>
    <w:p w14:paraId="0FBE24EB" w14:textId="77777777" w:rsidR="00F90BDC" w:rsidRDefault="00F90BDC"/>
    <w:p w14:paraId="0C9AFCFA" w14:textId="77777777" w:rsidR="00F90BDC" w:rsidRDefault="00F90BDC">
      <w:r xmlns:w="http://schemas.openxmlformats.org/wordprocessingml/2006/main">
        <w:t xml:space="preserve">Beberapa orang yang bersama pengikut Yesus pergi ke kubur Yesus dan mendapati kubur itu kosong, tetapi mereka tidak melihat Yesus.</w:t>
      </w:r>
    </w:p>
    <w:p w14:paraId="30E7BFBD" w14:textId="77777777" w:rsidR="00F90BDC" w:rsidRDefault="00F90BDC"/>
    <w:p w14:paraId="45B382FC" w14:textId="77777777" w:rsidR="00F90BDC" w:rsidRDefault="00F90BDC">
      <w:r xmlns:w="http://schemas.openxmlformats.org/wordprocessingml/2006/main">
        <w:t xml:space="preserve">1. Kekuatan Iman: Belajar daripada Wanita Yang Menyaksikan Kubur Kosong</w:t>
      </w:r>
    </w:p>
    <w:p w14:paraId="12B4E8C6" w14:textId="77777777" w:rsidR="00F90BDC" w:rsidRDefault="00F90BDC"/>
    <w:p w14:paraId="4152A4A2" w14:textId="77777777" w:rsidR="00F90BDC" w:rsidRDefault="00F90BDC">
      <w:r xmlns:w="http://schemas.openxmlformats.org/wordprocessingml/2006/main">
        <w:t xml:space="preserve">2. Berkat Tidak Dijangka dari Makam Kosong: Bagaimana Kebangkitan Yesus Mengubah Segala-galanya</w:t>
      </w:r>
    </w:p>
    <w:p w14:paraId="1A82B73E" w14:textId="77777777" w:rsidR="00F90BDC" w:rsidRDefault="00F90BDC"/>
    <w:p w14:paraId="23BC7794" w14:textId="77777777" w:rsidR="00F90BDC" w:rsidRDefault="00F90BDC">
      <w:r xmlns:w="http://schemas.openxmlformats.org/wordprocessingml/2006/main">
        <w:t xml:space="preserve">1. Yohanes 20:1-18 - Kisah Maria Magdalena melihat kubur yang kosong</w:t>
      </w:r>
    </w:p>
    <w:p w14:paraId="10442922" w14:textId="77777777" w:rsidR="00F90BDC" w:rsidRDefault="00F90BDC"/>
    <w:p w14:paraId="21EAB1F4" w14:textId="77777777" w:rsidR="00F90BDC" w:rsidRDefault="00F90BDC">
      <w:r xmlns:w="http://schemas.openxmlformats.org/wordprocessingml/2006/main">
        <w:t xml:space="preserve">2. Markus 16:1-8 - Kisah wanita lain yang pergi ke kubur dan mendapati kubur itu kosong</w:t>
      </w:r>
    </w:p>
    <w:p w14:paraId="43B9A4BF" w14:textId="77777777" w:rsidR="00F90BDC" w:rsidRDefault="00F90BDC"/>
    <w:p w14:paraId="43F21BB0" w14:textId="77777777" w:rsidR="00F90BDC" w:rsidRDefault="00F90BDC">
      <w:r xmlns:w="http://schemas.openxmlformats.org/wordprocessingml/2006/main">
        <w:t xml:space="preserve">Lukas 24:25 Lalu Ia berkata kepada mereka: Hai orang-orang bodoh dan lamban hati untuk percaya kepada semua yang telah dikatakan oleh para nabi.</w:t>
      </w:r>
    </w:p>
    <w:p w14:paraId="3A1D02C8" w14:textId="77777777" w:rsidR="00F90BDC" w:rsidRDefault="00F90BDC"/>
    <w:p w14:paraId="06009651" w14:textId="77777777" w:rsidR="00F90BDC" w:rsidRDefault="00F90BDC">
      <w:r xmlns:w="http://schemas.openxmlformats.org/wordprocessingml/2006/main">
        <w:t xml:space="preserve">Yesus menegur murid-muridnya kerana tidak mempercayai semua yang dikatakan oleh para nabi.</w:t>
      </w:r>
    </w:p>
    <w:p w14:paraId="5F9344DE" w14:textId="77777777" w:rsidR="00F90BDC" w:rsidRDefault="00F90BDC"/>
    <w:p w14:paraId="2FC5CF44" w14:textId="77777777" w:rsidR="00F90BDC" w:rsidRDefault="00F90BDC">
      <w:r xmlns:w="http://schemas.openxmlformats.org/wordprocessingml/2006/main">
        <w:t xml:space="preserve">1. Iman Kita Kepada Apa yang Telah Dikatakan - Lukas 24:25</w:t>
      </w:r>
    </w:p>
    <w:p w14:paraId="52AD3CA4" w14:textId="77777777" w:rsidR="00F90BDC" w:rsidRDefault="00F90BDC"/>
    <w:p w14:paraId="5AFC50B8" w14:textId="77777777" w:rsidR="00F90BDC" w:rsidRDefault="00F90BDC">
      <w:r xmlns:w="http://schemas.openxmlformats.org/wordprocessingml/2006/main">
        <w:t xml:space="preserve">2. Kelambatan Hati Membawa kepada Keraguan - Lukas 24:25</w:t>
      </w:r>
    </w:p>
    <w:p w14:paraId="1CB18753" w14:textId="77777777" w:rsidR="00F90BDC" w:rsidRDefault="00F90BDC"/>
    <w:p w14:paraId="61A144E1" w14:textId="77777777" w:rsidR="00F90BDC" w:rsidRDefault="00F90BDC">
      <w:r xmlns:w="http://schemas.openxmlformats.org/wordprocessingml/2006/main">
        <w:t xml:space="preserve">1. Rom. 10:17 - Jadi iman timbul dari pendengaran, dan pendengaran oleh firman Kristus.</w:t>
      </w:r>
    </w:p>
    <w:p w14:paraId="02DC61C1" w14:textId="77777777" w:rsidR="00F90BDC" w:rsidRDefault="00F90BDC"/>
    <w:p w14:paraId="5B9EDFCF" w14:textId="77777777" w:rsidR="00F90BDC" w:rsidRDefault="00F90BDC">
      <w:r xmlns:w="http://schemas.openxmlformats.org/wordprocessingml/2006/main">
        <w:t xml:space="preserve">2. Ibr. 11:1 - Sekarang iman ialah keyakinan akan perkara-perkara yang diharapkan, keyakinan akan perkara-perkara yang tidak kelihatan.</w:t>
      </w:r>
    </w:p>
    <w:p w14:paraId="78FCF8F7" w14:textId="77777777" w:rsidR="00F90BDC" w:rsidRDefault="00F90BDC"/>
    <w:p w14:paraId="1BE81ABD" w14:textId="77777777" w:rsidR="00F90BDC" w:rsidRDefault="00F90BDC">
      <w:r xmlns:w="http://schemas.openxmlformats.org/wordprocessingml/2006/main">
        <w:t xml:space="preserve">Lukas 24:26 Bukankah Kristus harus menderita semua ini dan masuk ke dalam kemuliaan-Nya?</w:t>
      </w:r>
    </w:p>
    <w:p w14:paraId="325673A4" w14:textId="77777777" w:rsidR="00F90BDC" w:rsidRDefault="00F90BDC"/>
    <w:p w14:paraId="399F3026" w14:textId="77777777" w:rsidR="00F90BDC" w:rsidRDefault="00F90BDC">
      <w:r xmlns:w="http://schemas.openxmlformats.org/wordprocessingml/2006/main">
        <w:t xml:space="preserve">Murid-murid Yesus keliru ketika Yesus disalibkan dan ingin memahami mengapa Dia harus menderita sebelum masuk ke dalam kemuliaan-Nya.</w:t>
      </w:r>
    </w:p>
    <w:p w14:paraId="2B06E5EB" w14:textId="77777777" w:rsidR="00F90BDC" w:rsidRDefault="00F90BDC"/>
    <w:p w14:paraId="42AF201E" w14:textId="77777777" w:rsidR="00F90BDC" w:rsidRDefault="00F90BDC">
      <w:r xmlns:w="http://schemas.openxmlformats.org/wordprocessingml/2006/main">
        <w:t xml:space="preserve">1. Kuasa Iman: Memahami Penderitaan dan Kemuliaan Yesus</w:t>
      </w:r>
    </w:p>
    <w:p w14:paraId="536FFE22" w14:textId="77777777" w:rsidR="00F90BDC" w:rsidRDefault="00F90BDC"/>
    <w:p w14:paraId="0A753306" w14:textId="77777777" w:rsidR="00F90BDC" w:rsidRDefault="00F90BDC">
      <w:r xmlns:w="http://schemas.openxmlformats.org/wordprocessingml/2006/main">
        <w:t xml:space="preserve">2. Salib: Contoh Cinta Tanpa Syarat</w:t>
      </w:r>
    </w:p>
    <w:p w14:paraId="4D332A65" w14:textId="77777777" w:rsidR="00F90BDC" w:rsidRDefault="00F90BDC"/>
    <w:p w14:paraId="3EEE4DE4" w14:textId="77777777" w:rsidR="00F90BDC" w:rsidRDefault="00F90BDC">
      <w:r xmlns:w="http://schemas.openxmlformats.org/wordprocessingml/2006/main">
        <w:t xml:space="preserve">1. Roma 5:8 - Tetapi Allah menunjukkan kasih-Nya kepada kita dalam hal ini: Semasa kita masih berdosa, Kristus telah mati untuk kita.</w:t>
      </w:r>
    </w:p>
    <w:p w14:paraId="572EFE91" w14:textId="77777777" w:rsidR="00F90BDC" w:rsidRDefault="00F90BDC"/>
    <w:p w14:paraId="40E8D93E" w14:textId="77777777" w:rsidR="00F90BDC" w:rsidRDefault="00F90BDC">
      <w:r xmlns:w="http://schemas.openxmlformats.org/wordprocessingml/2006/main">
        <w:t xml:space="preserve">2. Ibrani 12:2 - Marilah kita memusatkan perhatian kita kepada Yesus, pencipta dan penyempurna iman kita, yang untuk sukacita yang diletakkan di hadapan-Nya, menanggung salib, meremehkan keaibannya, dan duduk di sebelah kanan takhta Allah. .</w:t>
      </w:r>
    </w:p>
    <w:p w14:paraId="3FE2EDD3" w14:textId="77777777" w:rsidR="00F90BDC" w:rsidRDefault="00F90BDC"/>
    <w:p w14:paraId="7FCA8A5F" w14:textId="77777777" w:rsidR="00F90BDC" w:rsidRDefault="00F90BDC">
      <w:r xmlns:w="http://schemas.openxmlformats.org/wordprocessingml/2006/main">
        <w:t xml:space="preserve">Lukas 24:27 Dan mulai dari Musa dan semua nabi, Ia menerangkan kepada mereka dalam seluruh Kitab Suci hal-hal tentang diri-Nya.</w:t>
      </w:r>
    </w:p>
    <w:p w14:paraId="182B4CBC" w14:textId="77777777" w:rsidR="00F90BDC" w:rsidRDefault="00F90BDC"/>
    <w:p w14:paraId="502B8344" w14:textId="77777777" w:rsidR="00F90BDC" w:rsidRDefault="00F90BDC">
      <w:r xmlns:w="http://schemas.openxmlformats.org/wordprocessingml/2006/main">
        <w:t xml:space="preserve">Yesus menerangkan kepada murid-murid-Nya perkara-perkara mengenai diri-Nya, bermula dengan Musa dan para nabi dan seterusnya melalui semua kitab suci.</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Kitab Suci: Bagaimana Yesus Menggunakan Alkitab untuk Mendedahkan Diri-Nya</w:t>
      </w:r>
    </w:p>
    <w:p w14:paraId="75BAAABE" w14:textId="77777777" w:rsidR="00F90BDC" w:rsidRDefault="00F90BDC"/>
    <w:p w14:paraId="15352640" w14:textId="77777777" w:rsidR="00F90BDC" w:rsidRDefault="00F90BDC">
      <w:r xmlns:w="http://schemas.openxmlformats.org/wordprocessingml/2006/main">
        <w:t xml:space="preserve">2. Apakah yang Boleh Kita Pelajari daripada Kaedah Pembelajaran Kitab Suci Yesus?</w:t>
      </w:r>
    </w:p>
    <w:p w14:paraId="33091608" w14:textId="77777777" w:rsidR="00F90BDC" w:rsidRDefault="00F90BDC"/>
    <w:p w14:paraId="7E9EEDE5" w14:textId="77777777" w:rsidR="00F90BDC" w:rsidRDefault="00F90BDC">
      <w:r xmlns:w="http://schemas.openxmlformats.org/wordprocessingml/2006/main">
        <w:t xml:space="preserve">1. Yesaya 53:3-4 Dia dihina dan ditolak manusia; seorang yang berdukacita, dan biasa dengan kesedihan: dan kami menyembunyikan wajah kami daripada dia; dia telah dihina, dan kami tidak menghormatinya. Sesungguhnya dia telah memikul kesengsaraan kita dan memikul kesedihan kita, tetapi kita menganggap dia dipukul, dipukul oleh Allah dan ditindas.</w:t>
      </w:r>
    </w:p>
    <w:p w14:paraId="321964DA" w14:textId="77777777" w:rsidR="00F90BDC" w:rsidRDefault="00F90BDC"/>
    <w:p w14:paraId="133EC003" w14:textId="77777777" w:rsidR="00F90BDC" w:rsidRDefault="00F90BDC">
      <w:r xmlns:w="http://schemas.openxmlformats.org/wordprocessingml/2006/main">
        <w:t xml:space="preserve">2. Yohanes 5:39 Carilah tulisan suci; kerana di dalamnya kamu menyangka kamu mempunyai hidup yang kekal: dan merekalah yang memberi kesaksian tentang Aku.</w:t>
      </w:r>
    </w:p>
    <w:p w14:paraId="6958EB22" w14:textId="77777777" w:rsidR="00F90BDC" w:rsidRDefault="00F90BDC"/>
    <w:p w14:paraId="13417276" w14:textId="77777777" w:rsidR="00F90BDC" w:rsidRDefault="00F90BDC">
      <w:r xmlns:w="http://schemas.openxmlformats.org/wordprocessingml/2006/main">
        <w:t xml:space="preserve">Lukas 24:28 Dan mereka semakin dekat ke kampung yang mereka pergi, dan dia membuat seolah-olah dia akan pergi lebih jauh.</w:t>
      </w:r>
    </w:p>
    <w:p w14:paraId="50D0DD0D" w14:textId="77777777" w:rsidR="00F90BDC" w:rsidRDefault="00F90BDC"/>
    <w:p w14:paraId="77BD20CC" w14:textId="77777777" w:rsidR="00F90BDC" w:rsidRDefault="00F90BDC">
      <w:r xmlns:w="http://schemas.openxmlformats.org/wordprocessingml/2006/main">
        <w:t xml:space="preserve">Para pengikut semakin dekat ke sebuah kampung dan Yesus berpura-pura pergi lebih jauh.</w:t>
      </w:r>
    </w:p>
    <w:p w14:paraId="2DA03396" w14:textId="77777777" w:rsidR="00F90BDC" w:rsidRDefault="00F90BDC"/>
    <w:p w14:paraId="75E7D688" w14:textId="77777777" w:rsidR="00F90BDC" w:rsidRDefault="00F90BDC">
      <w:r xmlns:w="http://schemas.openxmlformats.org/wordprocessingml/2006/main">
        <w:t xml:space="preserve">1. "Kuasa Berpura-pura: Bagaimana Yesus Menunjukkan Kepada Kita Cara Bertindak dalam Situasi Sukar"</w:t>
      </w:r>
    </w:p>
    <w:p w14:paraId="5A1E25D4" w14:textId="77777777" w:rsidR="00F90BDC" w:rsidRDefault="00F90BDC"/>
    <w:p w14:paraId="519E0AC2" w14:textId="77777777" w:rsidR="00F90BDC" w:rsidRDefault="00F90BDC">
      <w:r xmlns:w="http://schemas.openxmlformats.org/wordprocessingml/2006/main">
        <w:t xml:space="preserve">2. "Kepentingan Perjalanan Yesus: Apa yang Dapat Kita Pelajari daripada Perjalanan-Nya"</w:t>
      </w:r>
    </w:p>
    <w:p w14:paraId="370F9F07" w14:textId="77777777" w:rsidR="00F90BDC" w:rsidRDefault="00F90BDC"/>
    <w:p w14:paraId="6D548E41" w14:textId="77777777" w:rsidR="00F90BDC" w:rsidRDefault="00F90BDC">
      <w:r xmlns:w="http://schemas.openxmlformats.org/wordprocessingml/2006/main">
        <w:t xml:space="preserve">1. Yakobus 1:19-20 - "Ketahuilah ini, saudara-saudaraku yang kekasih: setiap orang hendaklah cepat mendengar, lambat untuk berkata-kata, tetapi lambat untuk marah, kerana kemarahan manusia tidak menghasilkan kebenaran di hadapan Allah."</w:t>
      </w:r>
    </w:p>
    <w:p w14:paraId="5FE25516" w14:textId="77777777" w:rsidR="00F90BDC" w:rsidRDefault="00F90BDC"/>
    <w:p w14:paraId="08E72867" w14:textId="77777777" w:rsidR="00F90BDC" w:rsidRDefault="00F90BDC">
      <w:r xmlns:w="http://schemas.openxmlformats.org/wordprocessingml/2006/main">
        <w:t xml:space="preserve">2. Roma 12:18 - "Jika boleh, sejauh yang bergantung kepada kamu, hiduplah secara damai dengan semua orang."</w:t>
      </w:r>
    </w:p>
    <w:p w14:paraId="2705B11D" w14:textId="77777777" w:rsidR="00F90BDC" w:rsidRDefault="00F90BDC"/>
    <w:p w14:paraId="20687A22" w14:textId="77777777" w:rsidR="00F90BDC" w:rsidRDefault="00F90BDC">
      <w:r xmlns:w="http://schemas.openxmlformats.org/wordprocessingml/2006/main">
        <w:t xml:space="preserve">Lukas 24:29 Tetapi mereka mendesak dia, katanya: "Tinggallah bersama kami, sebab hari sudah menjelang petang dan hari sudah lewat." Dan dia masuk untuk tinggal bersama mereka.</w:t>
      </w:r>
    </w:p>
    <w:p w14:paraId="63222099" w14:textId="77777777" w:rsidR="00F90BDC" w:rsidRDefault="00F90BDC"/>
    <w:p w14:paraId="2F497AE7" w14:textId="77777777" w:rsidR="00F90BDC" w:rsidRDefault="00F90BDC">
      <w:r xmlns:w="http://schemas.openxmlformats.org/wordprocessingml/2006/main">
        <w:t xml:space="preserve">Murid-murid Yesus menggesa Dia untuk tinggal bersama mereka pada waktu petang ketika hari semakin hampir.</w:t>
      </w:r>
    </w:p>
    <w:p w14:paraId="30FCCA48" w14:textId="77777777" w:rsidR="00F90BDC" w:rsidRDefault="00F90BDC"/>
    <w:p w14:paraId="6CE9083E" w14:textId="77777777" w:rsidR="00F90BDC" w:rsidRDefault="00F90BDC">
      <w:r xmlns:w="http://schemas.openxmlformats.org/wordprocessingml/2006/main">
        <w:t xml:space="preserve">1. Contoh keramahan dan kasih karunia Yesus</w:t>
      </w:r>
    </w:p>
    <w:p w14:paraId="42EE156E" w14:textId="77777777" w:rsidR="00F90BDC" w:rsidRDefault="00F90BDC"/>
    <w:p w14:paraId="42B8EDCF" w14:textId="77777777" w:rsidR="00F90BDC" w:rsidRDefault="00F90BDC">
      <w:r xmlns:w="http://schemas.openxmlformats.org/wordprocessingml/2006/main">
        <w:t xml:space="preserve">2. Kepentingan pergaulan dan pergaulan</w:t>
      </w:r>
    </w:p>
    <w:p w14:paraId="4B87F7AA" w14:textId="77777777" w:rsidR="00F90BDC" w:rsidRDefault="00F90BDC"/>
    <w:p w14:paraId="3A3509F4" w14:textId="77777777" w:rsidR="00F90BDC" w:rsidRDefault="00F90BDC">
      <w:r xmlns:w="http://schemas.openxmlformats.org/wordprocessingml/2006/main">
        <w:t xml:space="preserve">1. Ibrani 13:2 Jangan lalai memberi tumpangan kepada orang-orang yang tidak dikenali, kerana dengan demikian beberapa orang telah menjamu malaikat tanpa diketahui.</w:t>
      </w:r>
    </w:p>
    <w:p w14:paraId="1FCB9D46" w14:textId="77777777" w:rsidR="00F90BDC" w:rsidRDefault="00F90BDC"/>
    <w:p w14:paraId="615D52C8" w14:textId="77777777" w:rsidR="00F90BDC" w:rsidRDefault="00F90BDC">
      <w:r xmlns:w="http://schemas.openxmlformats.org/wordprocessingml/2006/main">
        <w:t xml:space="preserve">2. Pengkhotbah 4:9-12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seorang lelaki dapat mengalahkan seorang yang bersendirian, dua orang akan dapat menahannya? </w:t>
      </w:r>
      <w:r xmlns:w="http://schemas.openxmlformats.org/wordprocessingml/2006/main">
        <w:rPr>
          <w:rFonts w:ascii="맑은 고딕 Semilight" w:hAnsi="맑은 고딕 Semilight"/>
        </w:rPr>
        <w:t xml:space="preserve">봞 </w:t>
      </w:r>
      <w:r xmlns:w="http://schemas.openxmlformats.org/wordprocessingml/2006/main">
        <w:t xml:space="preserve">kord tiga kali ganda tidak cepat putus.</w:t>
      </w:r>
    </w:p>
    <w:p w14:paraId="543DA004" w14:textId="77777777" w:rsidR="00F90BDC" w:rsidRDefault="00F90BDC"/>
    <w:p w14:paraId="5B309FBB" w14:textId="77777777" w:rsidR="00F90BDC" w:rsidRDefault="00F90BDC">
      <w:r xmlns:w="http://schemas.openxmlformats.org/wordprocessingml/2006/main">
        <w:t xml:space="preserve">Lukas 24:30 Ketika Ia duduk makan bersama-sama mereka, Ia mengambil roti, mengucap berkat, memecah-mecahkannya dan memberikan kepada mereka.</w:t>
      </w:r>
    </w:p>
    <w:p w14:paraId="736CA072" w14:textId="77777777" w:rsidR="00F90BDC" w:rsidRDefault="00F90BDC"/>
    <w:p w14:paraId="29543B9D" w14:textId="77777777" w:rsidR="00F90BDC" w:rsidRDefault="00F90BDC">
      <w:r xmlns:w="http://schemas.openxmlformats.org/wordprocessingml/2006/main">
        <w:t xml:space="preserve">Yesus mengambil roti, memberkatinya, dan memecahkannya sebelum memberikannya kepada murid-murid-Nya.</w:t>
      </w:r>
    </w:p>
    <w:p w14:paraId="1F7FB5CD" w14:textId="77777777" w:rsidR="00F90BDC" w:rsidRDefault="00F90BDC"/>
    <w:p w14:paraId="016E430E" w14:textId="77777777" w:rsidR="00F90BDC" w:rsidRDefault="00F90BDC">
      <w:r xmlns:w="http://schemas.openxmlformats.org/wordprocessingml/2006/main">
        <w:t xml:space="preserve">1. Kuasa Berkat: Bagaimana Berkat Dapat Mengubah Kehidupan Kita</w:t>
      </w:r>
    </w:p>
    <w:p w14:paraId="7E0F31CB" w14:textId="77777777" w:rsidR="00F90BDC" w:rsidRDefault="00F90BDC"/>
    <w:p w14:paraId="27F6446A" w14:textId="77777777" w:rsidR="00F90BDC" w:rsidRDefault="00F90BDC">
      <w:r xmlns:w="http://schemas.openxmlformats.org/wordprocessingml/2006/main">
        <w:t xml:space="preserve">2. Roti Kehidupan: Mencari Sukacita dan Pemenuhan dalam Kristus</w:t>
      </w:r>
    </w:p>
    <w:p w14:paraId="2DAB6BB4" w14:textId="77777777" w:rsidR="00F90BDC" w:rsidRDefault="00F90BDC"/>
    <w:p w14:paraId="244FA006" w14:textId="77777777" w:rsidR="00F90BDC" w:rsidRDefault="00F90BDC">
      <w:r xmlns:w="http://schemas.openxmlformats.org/wordprocessingml/2006/main">
        <w:t xml:space="preserve">Menyeberang-</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14:14-21 ??Yesus Memberi Makan Lima Ribu</w:t>
      </w:r>
    </w:p>
    <w:p w14:paraId="582AAD7B" w14:textId="77777777" w:rsidR="00F90BDC" w:rsidRDefault="00F90BDC"/>
    <w:p w14:paraId="784E1F32" w14:textId="77777777" w:rsidR="00F90BDC" w:rsidRDefault="00F90BDC">
      <w:r xmlns:w="http://schemas.openxmlformats.org/wordprocessingml/2006/main">
        <w:t xml:space="preserve">2. Yohanes 6:35 ??Yesus Adalah Roti Kehidupan</w:t>
      </w:r>
    </w:p>
    <w:p w14:paraId="680FC75C" w14:textId="77777777" w:rsidR="00F90BDC" w:rsidRDefault="00F90BDC"/>
    <w:p w14:paraId="405FFA8D" w14:textId="77777777" w:rsidR="00F90BDC" w:rsidRDefault="00F90BDC">
      <w:r xmlns:w="http://schemas.openxmlformats.org/wordprocessingml/2006/main">
        <w:t xml:space="preserve">Luke 24:31 Maka terbukalah mata mereka, dan mereka mengenal Dia; dan dia lenyap dari pandangan mereka.</w:t>
      </w:r>
    </w:p>
    <w:p w14:paraId="3D1BBCCE" w14:textId="77777777" w:rsidR="00F90BDC" w:rsidRDefault="00F90BDC"/>
    <w:p w14:paraId="6C26EC8C" w14:textId="77777777" w:rsidR="00F90BDC" w:rsidRDefault="00F90BDC">
      <w:r xmlns:w="http://schemas.openxmlformats.org/wordprocessingml/2006/main">
        <w:t xml:space="preserve">Yesus menampakkan diri kepada dua pengikutnya dalam perjalanan ke Emaus dan mereka mengenalinya, tetapi dia kemudiannya hilang.</w:t>
      </w:r>
    </w:p>
    <w:p w14:paraId="2C4D9C2A" w14:textId="77777777" w:rsidR="00F90BDC" w:rsidRDefault="00F90BDC"/>
    <w:p w14:paraId="386CC0EA" w14:textId="77777777" w:rsidR="00F90BDC" w:rsidRDefault="00F90BDC">
      <w:r xmlns:w="http://schemas.openxmlformats.org/wordprocessingml/2006/main">
        <w:t xml:space="preserve">1. Kuasa Tuhan untuk menampakkan diri dan menghilang.</w:t>
      </w:r>
    </w:p>
    <w:p w14:paraId="3F3199B0" w14:textId="77777777" w:rsidR="00F90BDC" w:rsidRDefault="00F90BDC"/>
    <w:p w14:paraId="6CE1D61E" w14:textId="77777777" w:rsidR="00F90BDC" w:rsidRDefault="00F90BDC">
      <w:r xmlns:w="http://schemas.openxmlformats.org/wordprocessingml/2006/main">
        <w:t xml:space="preserve">2. Kepentingan mengenali kehadiran Tuhan.</w:t>
      </w:r>
    </w:p>
    <w:p w14:paraId="2EE02D4B" w14:textId="77777777" w:rsidR="00F90BDC" w:rsidRDefault="00F90BDC"/>
    <w:p w14:paraId="69365B67" w14:textId="77777777" w:rsidR="00F90BDC" w:rsidRDefault="00F90BDC">
      <w:r xmlns:w="http://schemas.openxmlformats.org/wordprocessingml/2006/main">
        <w:t xml:space="preserve">1. Ibrani 13:8 - Yesus Kristus adalah sama semalam, hari ini dan selama-lamanya.</w:t>
      </w:r>
    </w:p>
    <w:p w14:paraId="655D715B" w14:textId="77777777" w:rsidR="00F90BDC" w:rsidRDefault="00F90BDC"/>
    <w:p w14:paraId="4CD2A253" w14:textId="77777777" w:rsidR="00F90BDC" w:rsidRDefault="00F90BDC">
      <w:r xmlns:w="http://schemas.openxmlformats.org/wordprocessingml/2006/main">
        <w:t xml:space="preserve">2. Yohanes 14:18 - Saya tidak akan meninggalkan kamu sebagai yatim piatu; Saya akan datang kepada awak.</w:t>
      </w:r>
    </w:p>
    <w:p w14:paraId="47AA2411" w14:textId="77777777" w:rsidR="00F90BDC" w:rsidRDefault="00F90BDC"/>
    <w:p w14:paraId="653678D0" w14:textId="77777777" w:rsidR="00F90BDC" w:rsidRDefault="00F90BDC">
      <w:r xmlns:w="http://schemas.openxmlformats.org/wordprocessingml/2006/main">
        <w:t xml:space="preserve">Lukas 24:32 Dan mereka berkata seorang kepada yang lain: "Bukankah hati kita berkobar-kobar di dalam kita, ketika Ia berbicara dengan kita di tengah jalan dan ketika Ia membukakan kitab suci kepada kita?"</w:t>
      </w:r>
    </w:p>
    <w:p w14:paraId="75C5BF31" w14:textId="77777777" w:rsidR="00F90BDC" w:rsidRDefault="00F90BDC"/>
    <w:p w14:paraId="3E44AFC4" w14:textId="77777777" w:rsidR="00F90BDC" w:rsidRDefault="00F90BDC">
      <w:r xmlns:w="http://schemas.openxmlformats.org/wordprocessingml/2006/main">
        <w:t xml:space="preserve">Para murid mengalami pedih dalam hati mereka semasa Yesus bercakap dengan mereka dan membuka kitab suci kepada mereka.</w:t>
      </w:r>
    </w:p>
    <w:p w14:paraId="6C17BA82" w14:textId="77777777" w:rsidR="00F90BDC" w:rsidRDefault="00F90BDC"/>
    <w:p w14:paraId="655AF1EE" w14:textId="77777777" w:rsidR="00F90BDC" w:rsidRDefault="00F90BDC">
      <w:r xmlns:w="http://schemas.openxmlformats.org/wordprocessingml/2006/main">
        <w:t xml:space="preserve">1. Mengetahui Firman Tuhan: Kuasa Kitab Suci untuk Hati yang Membara</w:t>
      </w:r>
    </w:p>
    <w:p w14:paraId="6D001618" w14:textId="77777777" w:rsidR="00F90BDC" w:rsidRDefault="00F90BDC"/>
    <w:p w14:paraId="375C805E" w14:textId="77777777" w:rsidR="00F90BDC" w:rsidRDefault="00F90BDC">
      <w:r xmlns:w="http://schemas.openxmlformats.org/wordprocessingml/2006/main">
        <w:t xml:space="preserve">2. Mengalami Tuhan: Bagaimana Kehadiran Tuhan yang Mengubah Dapat Menyalakan Hati Kita</w:t>
      </w:r>
    </w:p>
    <w:p w14:paraId="72B5747B" w14:textId="77777777" w:rsidR="00F90BDC" w:rsidRDefault="00F90BDC"/>
    <w:p w14:paraId="364286D3" w14:textId="77777777" w:rsidR="00F90BDC" w:rsidRDefault="00F90BDC">
      <w:r xmlns:w="http://schemas.openxmlformats.org/wordprocessingml/2006/main">
        <w:t xml:space="preserve">1. Mazmur 119:103-105 ? </w:t>
      </w:r>
      <w:r xmlns:w="http://schemas.openxmlformats.org/wordprocessingml/2006/main">
        <w:rPr>
          <w:rFonts w:ascii="맑은 고딕 Semilight" w:hAnsi="맑은 고딕 Semilight"/>
        </w:rPr>
        <w:t xml:space="preserve">쏦 </w:t>
      </w:r>
      <w:r xmlns:w="http://schemas.openxmlformats.org/wordprocessingml/2006/main">
        <w:t xml:space="preserve">ow manis kata-kata-Mu untuk selera saya! Ya, lebih manis daripada madu ke mulut saya! Dengan titah-Mu aku mendapat pengertian, sebab itu aku membenci setiap jalan yang dusta. Firman-Mu adalah pelita bagi kakiku, dan terang bagi jalanku.??</w:t>
      </w:r>
    </w:p>
    <w:p w14:paraId="313B151C" w14:textId="77777777" w:rsidR="00F90BDC" w:rsidRDefault="00F90BDC"/>
    <w:p w14:paraId="42A59F73" w14:textId="77777777" w:rsidR="00F90BDC" w:rsidRDefault="00F90BDC">
      <w:r xmlns:w="http://schemas.openxmlformats.org/wordprocessingml/2006/main">
        <w:t xml:space="preserve">2. Mazmur 19:7-8 ? </w:t>
      </w:r>
      <w:r xmlns:w="http://schemas.openxmlformats.org/wordprocessingml/2006/main">
        <w:rPr>
          <w:rFonts w:ascii="맑은 고딕 Semilight" w:hAnsi="맑은 고딕 Semilight"/>
        </w:rPr>
        <w:t xml:space="preserve">쏷 </w:t>
      </w:r>
      <w:r xmlns:w="http://schemas.openxmlformats.org/wordprocessingml/2006/main">
        <w:t xml:space="preserve">Taurat Tuhan itu sempurna, membolak-balikkan jiwa: kesaksian Tuhan itu teguh, menjadikan orang yang tak berhikmat. Ketetapan Tuhan itu benar, menyukakan hati: perintah Tuhan itu murni, mencerahkan mata.??</w:t>
      </w:r>
    </w:p>
    <w:p w14:paraId="66E2D52B" w14:textId="77777777" w:rsidR="00F90BDC" w:rsidRDefault="00F90BDC"/>
    <w:p w14:paraId="2718BD05" w14:textId="77777777" w:rsidR="00F90BDC" w:rsidRDefault="00F90BDC">
      <w:r xmlns:w="http://schemas.openxmlformats.org/wordprocessingml/2006/main">
        <w:t xml:space="preserve">Lukas 24:33 Pada saat itu juga mereka bangun dan kembali ke Yerusalem, dan mendapati kesebelas murid itu berkumpul bersama-sama mereka,</w:t>
      </w:r>
    </w:p>
    <w:p w14:paraId="7B183FF4" w14:textId="77777777" w:rsidR="00F90BDC" w:rsidRDefault="00F90BDC"/>
    <w:p w14:paraId="6C5A7D5B" w14:textId="77777777" w:rsidR="00F90BDC" w:rsidRDefault="00F90BDC">
      <w:r xmlns:w="http://schemas.openxmlformats.org/wordprocessingml/2006/main">
        <w:t xml:space="preserve">Pengikut-pengikut itu segera bangun dan kembali ke Yerusalem untuk mendapati kesebelas murid berkumpul.</w:t>
      </w:r>
    </w:p>
    <w:p w14:paraId="668806DD" w14:textId="77777777" w:rsidR="00F90BDC" w:rsidRDefault="00F90BDC"/>
    <w:p w14:paraId="0B7C4167" w14:textId="77777777" w:rsidR="00F90BDC" w:rsidRDefault="00F90BDC">
      <w:r xmlns:w="http://schemas.openxmlformats.org/wordprocessingml/2006/main">
        <w:t xml:space="preserve">1: Jangan sekali-kali berputus asa untuk berkumpul sebagai gereja.</w:t>
      </w:r>
    </w:p>
    <w:p w14:paraId="38E5BC39" w14:textId="77777777" w:rsidR="00F90BDC" w:rsidRDefault="00F90BDC"/>
    <w:p w14:paraId="6072AC33" w14:textId="77777777" w:rsidR="00F90BDC" w:rsidRDefault="00F90BDC">
      <w:r xmlns:w="http://schemas.openxmlformats.org/wordprocessingml/2006/main">
        <w:t xml:space="preserve">2: Tuhan sentiasa ada untuk memberi kita kekuatan dan keberanian.</w:t>
      </w:r>
    </w:p>
    <w:p w14:paraId="2A450409" w14:textId="77777777" w:rsidR="00F90BDC" w:rsidRDefault="00F90BDC"/>
    <w:p w14:paraId="34B88923" w14:textId="77777777" w:rsidR="00F90BDC" w:rsidRDefault="00F90BDC">
      <w:r xmlns:w="http://schemas.openxmlformats.org/wordprocessingml/2006/main">
        <w:t xml:space="preserve">1: Kisah Para Rasul 2:42-47 - Jemaat mula-mula berkumpul dalam kesatuan.</w:t>
      </w:r>
    </w:p>
    <w:p w14:paraId="2671E293" w14:textId="77777777" w:rsidR="00F90BDC" w:rsidRDefault="00F90BDC"/>
    <w:p w14:paraId="7A0DF997" w14:textId="77777777" w:rsidR="00F90BDC" w:rsidRDefault="00F90BDC">
      <w:r xmlns:w="http://schemas.openxmlformats.org/wordprocessingml/2006/main">
        <w:t xml:space="preserve">2: Roma 12:4-5 - Disatukan dalam tubuh Kristus.</w:t>
      </w:r>
    </w:p>
    <w:p w14:paraId="052D0E0B" w14:textId="77777777" w:rsidR="00F90BDC" w:rsidRDefault="00F90BDC"/>
    <w:p w14:paraId="2C807CF6" w14:textId="77777777" w:rsidR="00F90BDC" w:rsidRDefault="00F90BDC">
      <w:r xmlns:w="http://schemas.openxmlformats.org/wordprocessingml/2006/main">
        <w:t xml:space="preserve">Lukas 24:34 sambil berkata, "Sesungguhnya Tuhan telah bangkit dan telah menampakkan diri kepada Simon."</w:t>
      </w:r>
    </w:p>
    <w:p w14:paraId="5846AF59" w14:textId="77777777" w:rsidR="00F90BDC" w:rsidRDefault="00F90BDC"/>
    <w:p w14:paraId="2AC1DC33" w14:textId="77777777" w:rsidR="00F90BDC" w:rsidRDefault="00F90BDC">
      <w:r xmlns:w="http://schemas.openxmlformats.org/wordprocessingml/2006/main">
        <w:t xml:space="preserve">Tuhan telah bangkit dan menampakkan diri kepada Simon.</w:t>
      </w:r>
    </w:p>
    <w:p w14:paraId="6A295576" w14:textId="77777777" w:rsidR="00F90BDC" w:rsidRDefault="00F90BDC"/>
    <w:p w14:paraId="4EC06DE7" w14:textId="77777777" w:rsidR="00F90BDC" w:rsidRDefault="00F90BDC">
      <w:r xmlns:w="http://schemas.openxmlformats.org/wordprocessingml/2006/main">
        <w:t xml:space="preserve">1: Kuasa kebangkitan Yesus bagi kita hari ini.</w:t>
      </w:r>
    </w:p>
    <w:p w14:paraId="47450F2F" w14:textId="77777777" w:rsidR="00F90BDC" w:rsidRDefault="00F90BDC"/>
    <w:p w14:paraId="3F6456DD" w14:textId="77777777" w:rsidR="00F90BDC" w:rsidRDefault="00F90BDC">
      <w:r xmlns:w="http://schemas.openxmlformats.org/wordprocessingml/2006/main">
        <w:t xml:space="preserve">2: Pentingnya berkongsi berita baik tentang kebangkitan Yesus.</w:t>
      </w:r>
    </w:p>
    <w:p w14:paraId="07653F7E" w14:textId="77777777" w:rsidR="00F90BDC" w:rsidRDefault="00F90BDC"/>
    <w:p w14:paraId="52418B21" w14:textId="77777777" w:rsidR="00F90BDC" w:rsidRDefault="00F90BDC">
      <w:r xmlns:w="http://schemas.openxmlformats.org/wordprocessingml/2006/main">
        <w:t xml:space="preserve">1: Roma 6:4-5 - Sebab itu kita telah dikuburkan bersama-sama dengan Dia melalui baptisan dalam kematian, supaya sama seperti Kristus telah dibangkitkan dari antara orang mati oleh kemuliaan Bapa, demikian juga kita harus hidup dalam kehidupan yang baru.</w:t>
      </w:r>
    </w:p>
    <w:p w14:paraId="37836055" w14:textId="77777777" w:rsidR="00F90BDC" w:rsidRDefault="00F90BDC"/>
    <w:p w14:paraId="46137392" w14:textId="77777777" w:rsidR="00F90BDC" w:rsidRDefault="00F90BDC">
      <w:r xmlns:w="http://schemas.openxmlformats.org/wordprocessingml/2006/main">
        <w:t xml:space="preserve">2: Kisah 1:8 - Tetapi kamu akan menerima kuasa apabila Roh Kudus turun ke atas kamu; dan kamu akan menjadi saksi-Ku di Yerusalem, dan di seluruh Yudea dan Samaria, dan sampai ke ujung bumi.</w:t>
      </w:r>
    </w:p>
    <w:p w14:paraId="734587F2" w14:textId="77777777" w:rsidR="00F90BDC" w:rsidRDefault="00F90BDC"/>
    <w:p w14:paraId="4D7D3BEF" w14:textId="77777777" w:rsidR="00F90BDC" w:rsidRDefault="00F90BDC">
      <w:r xmlns:w="http://schemas.openxmlformats.org/wordprocessingml/2006/main">
        <w:t xml:space="preserve">Lukas 24:35 Lalu mereka memberitahukan apa yang telah terjadi di jalan itu dan bagaimana Ia diketahui oleh mereka ketika memecahkan roti.</w:t>
      </w:r>
    </w:p>
    <w:p w14:paraId="587124C0" w14:textId="77777777" w:rsidR="00F90BDC" w:rsidRDefault="00F90BDC"/>
    <w:p w14:paraId="079BCD4B" w14:textId="77777777" w:rsidR="00F90BDC" w:rsidRDefault="00F90BDC">
      <w:r xmlns:w="http://schemas.openxmlformats.org/wordprocessingml/2006/main">
        <w:t xml:space="preserve">Dua murid Yesus menemui Dia dalam perjalanan ke Emaus dan mengenali Dia melalui pemecahan roti.</w:t>
      </w:r>
    </w:p>
    <w:p w14:paraId="7F1F6D2A" w14:textId="77777777" w:rsidR="00F90BDC" w:rsidRDefault="00F90BDC"/>
    <w:p w14:paraId="73ABE9ED" w14:textId="77777777" w:rsidR="00F90BDC" w:rsidRDefault="00F90BDC">
      <w:r xmlns:w="http://schemas.openxmlformats.org/wordprocessingml/2006/main">
        <w:t xml:space="preserve">1. Mengenali Yesus dengan Cara Yang Tidak Dijangka</w:t>
      </w:r>
    </w:p>
    <w:p w14:paraId="253A2B1A" w14:textId="77777777" w:rsidR="00F90BDC" w:rsidRDefault="00F90BDC"/>
    <w:p w14:paraId="43943D9E" w14:textId="77777777" w:rsidR="00F90BDC" w:rsidRDefault="00F90BDC">
      <w:r xmlns:w="http://schemas.openxmlformats.org/wordprocessingml/2006/main">
        <w:t xml:space="preserve">2. Kuasa Memecah Roti Bersama</w:t>
      </w:r>
    </w:p>
    <w:p w14:paraId="290CA094" w14:textId="77777777" w:rsidR="00F90BDC" w:rsidRDefault="00F90BDC"/>
    <w:p w14:paraId="647920DC" w14:textId="77777777" w:rsidR="00F90BDC" w:rsidRDefault="00F90BDC">
      <w:r xmlns:w="http://schemas.openxmlformats.org/wordprocessingml/2006/main">
        <w:t xml:space="preserve">1. Matius 26:26-29 - Yesus memulakan Perjamuan Tuhan</w:t>
      </w:r>
    </w:p>
    <w:p w14:paraId="15EE829F" w14:textId="77777777" w:rsidR="00F90BDC" w:rsidRDefault="00F90BDC"/>
    <w:p w14:paraId="7A15DA69" w14:textId="77777777" w:rsidR="00F90BDC" w:rsidRDefault="00F90BDC">
      <w:r xmlns:w="http://schemas.openxmlformats.org/wordprocessingml/2006/main">
        <w:t xml:space="preserve">2. Kisah 2:42-47 - Orang percaya mengabdikan diri untuk memecahkan roti bersama dalam persekutuan</w:t>
      </w:r>
    </w:p>
    <w:p w14:paraId="3368E761" w14:textId="77777777" w:rsidR="00F90BDC" w:rsidRDefault="00F90BDC"/>
    <w:p w14:paraId="5A814A2E" w14:textId="77777777" w:rsidR="00F90BDC" w:rsidRDefault="00F90BDC">
      <w:r xmlns:w="http://schemas.openxmlformats.org/wordprocessingml/2006/main">
        <w:t xml:space="preserve">Lukas 24:36 Ketika mereka berkata demikian, Yesus sendiri berdiri di tengah-tengah mereka dan berkata kepada mereka: Damai sejahtera bagi kamu!</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menampakkan diri kepada murid-murid selepas kebangkitan-Nya dan menyambut mereka dengan damai.</w:t>
      </w:r>
    </w:p>
    <w:p w14:paraId="3EAF1773" w14:textId="77777777" w:rsidR="00F90BDC" w:rsidRDefault="00F90BDC"/>
    <w:p w14:paraId="5E2359D6" w14:textId="77777777" w:rsidR="00F90BDC" w:rsidRDefault="00F90BDC">
      <w:r xmlns:w="http://schemas.openxmlformats.org/wordprocessingml/2006/main">
        <w:t xml:space="preserve">1. Kuasa Damai: Bagaimana Ucapan Damai Yesus Mengubah Dunia</w:t>
      </w:r>
    </w:p>
    <w:p w14:paraId="0D3A5664" w14:textId="77777777" w:rsidR="00F90BDC" w:rsidRDefault="00F90BDC"/>
    <w:p w14:paraId="1210E02C" w14:textId="77777777" w:rsidR="00F90BDC" w:rsidRDefault="00F90BDC">
      <w:r xmlns:w="http://schemas.openxmlformats.org/wordprocessingml/2006/main">
        <w:t xml:space="preserve">2. Kebangkitan Yesus: Tanda Harapan yang Mengejutkan dalam Dunia yang Bermasalah</w:t>
      </w:r>
    </w:p>
    <w:p w14:paraId="2C74A10C" w14:textId="77777777" w:rsidR="00F90BDC" w:rsidRDefault="00F90BDC"/>
    <w:p w14:paraId="11531185" w14:textId="77777777" w:rsidR="00F90BDC" w:rsidRDefault="00F90BDC">
      <w:r xmlns:w="http://schemas.openxmlformats.org/wordprocessingml/2006/main">
        <w:t xml:space="preserve">1. Mazmur 29:11 - TUHAN memberikan kekuatan kepada umat-Nya; TUHAN memberkati umat-Nya dengan damai sejahtera.</w:t>
      </w:r>
    </w:p>
    <w:p w14:paraId="3AD3CBB9" w14:textId="77777777" w:rsidR="00F90BDC" w:rsidRDefault="00F90BDC"/>
    <w:p w14:paraId="6A3B38B8" w14:textId="77777777" w:rsidR="00F90BDC" w:rsidRDefault="00F90BDC">
      <w:r xmlns:w="http://schemas.openxmlformats.org/wordprocessingml/2006/main">
        <w:t xml:space="preserve">2. Roma 5:1 - Oleh itu, kerana kita telah dibenarkan oleh iman, kita mempunyai damai sejahtera dengan Allah melalui Tuhan kita Yesus Kristus.</w:t>
      </w:r>
    </w:p>
    <w:p w14:paraId="7CFBD3BD" w14:textId="77777777" w:rsidR="00F90BDC" w:rsidRDefault="00F90BDC"/>
    <w:p w14:paraId="63F70540" w14:textId="77777777" w:rsidR="00F90BDC" w:rsidRDefault="00F90BDC">
      <w:r xmlns:w="http://schemas.openxmlformats.org/wordprocessingml/2006/main">
        <w:t xml:space="preserve">Lukas 24:37 Tetapi mereka sangat ketakutan dan ketakutan, dan menyangka bahawa mereka telah melihat roh.</w:t>
      </w:r>
    </w:p>
    <w:p w14:paraId="16915161" w14:textId="77777777" w:rsidR="00F90BDC" w:rsidRDefault="00F90BDC"/>
    <w:p w14:paraId="5FEBA3A5" w14:textId="77777777" w:rsidR="00F90BDC" w:rsidRDefault="00F90BDC">
      <w:r xmlns:w="http://schemas.openxmlformats.org/wordprocessingml/2006/main">
        <w:t xml:space="preserve">Para murid takut apabila mereka melihat Yesus kerana mereka menyangka Dia adalah roh.</w:t>
      </w:r>
    </w:p>
    <w:p w14:paraId="6DF1CDA0" w14:textId="77777777" w:rsidR="00F90BDC" w:rsidRDefault="00F90BDC"/>
    <w:p w14:paraId="706A6769" w14:textId="77777777" w:rsidR="00F90BDC" w:rsidRDefault="00F90BDC">
      <w:r xmlns:w="http://schemas.openxmlformats.org/wordprocessingml/2006/main">
        <w:t xml:space="preserve">1: Tuhan bersama kita walaupun dalam ketakutan.</w:t>
      </w:r>
    </w:p>
    <w:p w14:paraId="3D0E23C0" w14:textId="77777777" w:rsidR="00F90BDC" w:rsidRDefault="00F90BDC"/>
    <w:p w14:paraId="627E5949" w14:textId="77777777" w:rsidR="00F90BDC" w:rsidRDefault="00F90BDC">
      <w:r xmlns:w="http://schemas.openxmlformats.org/wordprocessingml/2006/main">
        <w:t xml:space="preserve">2: Kita harus mempunyai iman walaupun keadaan kelihatan mustahil.</w:t>
      </w:r>
    </w:p>
    <w:p w14:paraId="24342BE0" w14:textId="77777777" w:rsidR="00F90BDC" w:rsidRDefault="00F90BDC"/>
    <w:p w14:paraId="0083E880" w14:textId="77777777" w:rsidR="00F90BDC" w:rsidRDefault="00F90BDC">
      <w:r xmlns:w="http://schemas.openxmlformats.org/wordprocessingml/2006/main">
        <w:t xml:space="preserve">1: Ibrani 13:5 - "Hendaklah percakapanmu tanpa keserakahan, dan puaslah dengan apa yang kamu miliki, sebab Ia telah berfirman: Aku sekali-kali tidak akan meninggalkan engkau dan tidak akan meninggalkan engkau."</w:t>
      </w:r>
    </w:p>
    <w:p w14:paraId="5F7B2BD9" w14:textId="77777777" w:rsidR="00F90BDC" w:rsidRDefault="00F90BDC"/>
    <w:p w14:paraId="134E0A43" w14:textId="77777777" w:rsidR="00F90BDC" w:rsidRDefault="00F90BDC">
      <w:r xmlns:w="http://schemas.openxmlformats.org/wordprocessingml/2006/main">
        <w:t xml:space="preserve">2: Matius 28:20 - "Ajarlah mereka melakukan segala sesuatu yang telah Kuperintahkan kepadamu: dan lihatlah, Aku menyertai kamu senantiasa, sampai kepada akhir dunia. Amin."</w:t>
      </w:r>
    </w:p>
    <w:p w14:paraId="33EC76E5" w14:textId="77777777" w:rsidR="00F90BDC" w:rsidRDefault="00F90BDC"/>
    <w:p w14:paraId="1199FEC5" w14:textId="77777777" w:rsidR="00F90BDC" w:rsidRDefault="00F90BDC">
      <w:r xmlns:w="http://schemas.openxmlformats.org/wordprocessingml/2006/main">
        <w:t xml:space="preserve">Lukas 24:38 Lalu Ia berkata kepada mereka: "Mengapa kamu gelisah? dan mengapa fikiran timbul dalam hatimu?</w:t>
      </w:r>
    </w:p>
    <w:p w14:paraId="5BCF7B4B" w14:textId="77777777" w:rsidR="00F90BDC" w:rsidRDefault="00F90BDC"/>
    <w:p w14:paraId="41B9E122" w14:textId="77777777" w:rsidR="00F90BDC" w:rsidRDefault="00F90BDC">
      <w:r xmlns:w="http://schemas.openxmlformats.org/wordprocessingml/2006/main">
        <w:t xml:space="preserve">Yesus bertanya kepada murid-murid-Nya mengapa mereka gelisah dan mengapa fikiran timbul dalam hati mereka.</w:t>
      </w:r>
    </w:p>
    <w:p w14:paraId="12FEBCFB" w14:textId="77777777" w:rsidR="00F90BDC" w:rsidRDefault="00F90BDC"/>
    <w:p w14:paraId="51A4A4AD" w14:textId="77777777" w:rsidR="00F90BDC" w:rsidRDefault="00F90BDC">
      <w:r xmlns:w="http://schemas.openxmlformats.org/wordprocessingml/2006/main">
        <w:t xml:space="preserve">1. Jangan Putus Hati: Mencari Kedamaian dalam Dunia yang Bermasalah</w:t>
      </w:r>
    </w:p>
    <w:p w14:paraId="344E633B" w14:textId="77777777" w:rsidR="00F90BDC" w:rsidRDefault="00F90BDC"/>
    <w:p w14:paraId="3E4194DE" w14:textId="77777777" w:rsidR="00F90BDC" w:rsidRDefault="00F90BDC">
      <w:r xmlns:w="http://schemas.openxmlformats.org/wordprocessingml/2006/main">
        <w:t xml:space="preserve">2. Mengatasi Kebimbangan: Cara Menenangkan Fikiran dan Hati</w:t>
      </w:r>
    </w:p>
    <w:p w14:paraId="74F8D898" w14:textId="77777777" w:rsidR="00F90BDC" w:rsidRDefault="00F90BDC"/>
    <w:p w14:paraId="099A3828" w14:textId="77777777" w:rsidR="00F90BDC" w:rsidRDefault="00F90BDC">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14:paraId="7C691099" w14:textId="77777777" w:rsidR="00F90BDC" w:rsidRDefault="00F90BDC"/>
    <w:p w14:paraId="65AEB504" w14:textId="77777777" w:rsidR="00F90BDC" w:rsidRDefault="00F90BDC">
      <w:r xmlns:w="http://schemas.openxmlformats.org/wordprocessingml/2006/main">
        <w:t xml:space="preserve">2. Mazmur 46:10 - "Diamlah dan ketahuilah bahawa Akulah Allah, Aku akan ditinggikan di antara bangsa-bangsa, Aku akan ditinggikan di bumi."</w:t>
      </w:r>
    </w:p>
    <w:p w14:paraId="7A6348F8" w14:textId="77777777" w:rsidR="00F90BDC" w:rsidRDefault="00F90BDC"/>
    <w:p w14:paraId="4DF34F39" w14:textId="77777777" w:rsidR="00F90BDC" w:rsidRDefault="00F90BDC">
      <w:r xmlns:w="http://schemas.openxmlformats.org/wordprocessingml/2006/main">
        <w:t xml:space="preserve">Lukas 24:39 Lihatlah tangan-Ku dan kaki-Ku, bahawa Aku sendiri: peganglah Aku dan lihatlah; kerana roh tidak mempunyai daging dan tulang, seperti yang kamu lihat ada pada saya.</w:t>
      </w:r>
    </w:p>
    <w:p w14:paraId="0A3324BD" w14:textId="77777777" w:rsidR="00F90BDC" w:rsidRDefault="00F90BDC"/>
    <w:p w14:paraId="671510C5" w14:textId="77777777" w:rsidR="00F90BDC" w:rsidRDefault="00F90BDC">
      <w:r xmlns:w="http://schemas.openxmlformats.org/wordprocessingml/2006/main">
        <w:t xml:space="preserve">Petikan itu bercakap tentang Yesus memberikan bukti nyata tentang kebangkitan fizikal-Nya dengan menunjukkan tangan dan kaki-Nya.</w:t>
      </w:r>
    </w:p>
    <w:p w14:paraId="2E31328E" w14:textId="77777777" w:rsidR="00F90BDC" w:rsidRDefault="00F90BDC"/>
    <w:p w14:paraId="306D3506" w14:textId="77777777" w:rsidR="00F90BDC" w:rsidRDefault="00F90BDC">
      <w:r xmlns:w="http://schemas.openxmlformats.org/wordprocessingml/2006/main">
        <w:t xml:space="preserve">1. Bukti Fizikal Kebangkitan Kristus: Yesus menunjukkan kepada kita bahawa Dia bukan roh semata-mata tetapi mempunyai bukti nyata tentang kebangkitan-Nya.</w:t>
      </w:r>
    </w:p>
    <w:p w14:paraId="6897ECF0" w14:textId="77777777" w:rsidR="00F90BDC" w:rsidRDefault="00F90BDC"/>
    <w:p w14:paraId="27699126" w14:textId="77777777" w:rsidR="00F90BDC" w:rsidRDefault="00F90BDC">
      <w:r xmlns:w="http://schemas.openxmlformats.org/wordprocessingml/2006/main">
        <w:t xml:space="preserve">2. Kuasa Iman: Kebangkitan fizikal Yesus memberi kita iman kepada kuasa Tuhan dan menunjukkan kesetiaan-Nya.</w:t>
      </w:r>
    </w:p>
    <w:p w14:paraId="17F2301B" w14:textId="77777777" w:rsidR="00F90BDC" w:rsidRDefault="00F90BDC"/>
    <w:p w14:paraId="412C325B" w14:textId="77777777" w:rsidR="00F90BDC" w:rsidRDefault="00F90BDC">
      <w:r xmlns:w="http://schemas.openxmlformats.org/wordprocessingml/2006/main">
        <w:t xml:space="preserve">1. Yohanes 20:27: Kemudian Dia berkata kepada Tomas, Tujulah jarimu ke sini, dan lihatlah tangan-Ku; dan hulurlah tanganmu ke sini, dan cucukkan ke dalam lambungku: dan janganlah kamu tidak percaya, tetapi percayalah.</w:t>
      </w:r>
    </w:p>
    <w:p w14:paraId="5794AFE3" w14:textId="77777777" w:rsidR="00F90BDC" w:rsidRDefault="00F90BDC"/>
    <w:p w14:paraId="7E2C87B4" w14:textId="77777777" w:rsidR="00F90BDC" w:rsidRDefault="00F90BDC">
      <w:r xmlns:w="http://schemas.openxmlformats.org/wordprocessingml/2006/main">
        <w:t xml:space="preserve">2. Ibrani 11:1: Sekarang iman adalah dasar dari segala sesuatu yang diharapkan, bukti dari segala sesuatu yang tidak kelihatan.</w:t>
      </w:r>
    </w:p>
    <w:p w14:paraId="0D5F0858" w14:textId="77777777" w:rsidR="00F90BDC" w:rsidRDefault="00F90BDC"/>
    <w:p w14:paraId="11CFC681" w14:textId="77777777" w:rsidR="00F90BDC" w:rsidRDefault="00F90BDC">
      <w:r xmlns:w="http://schemas.openxmlformats.org/wordprocessingml/2006/main">
        <w:t xml:space="preserve">Lukas 24:40 Dan sesudah Ia berkata demikian, Ia memperlihatkan tangan dan kaki-Nya kepada mereka.</w:t>
      </w:r>
    </w:p>
    <w:p w14:paraId="6AFEEE9E" w14:textId="77777777" w:rsidR="00F90BDC" w:rsidRDefault="00F90BDC"/>
    <w:p w14:paraId="51152699" w14:textId="77777777" w:rsidR="00F90BDC" w:rsidRDefault="00F90BDC">
      <w:r xmlns:w="http://schemas.openxmlformats.org/wordprocessingml/2006/main">
        <w:t xml:space="preserve">Para murid ditunjukkan tangan dan kaki Yesus selepas kata-katanya.</w:t>
      </w:r>
    </w:p>
    <w:p w14:paraId="33769785" w14:textId="77777777" w:rsidR="00F90BDC" w:rsidRDefault="00F90BDC"/>
    <w:p w14:paraId="679F9E48" w14:textId="77777777" w:rsidR="00F90BDC" w:rsidRDefault="00F90BDC">
      <w:r xmlns:w="http://schemas.openxmlformats.org/wordprocessingml/2006/main">
        <w:t xml:space="preserve">1: Yesus benar-benar dibangkitkan selepas kematian-Nya, ditunjukkan oleh luka-luka di tangan dan kaki-Nya.</w:t>
      </w:r>
    </w:p>
    <w:p w14:paraId="71882F9B" w14:textId="77777777" w:rsidR="00F90BDC" w:rsidRDefault="00F90BDC"/>
    <w:p w14:paraId="10974C64" w14:textId="77777777" w:rsidR="00F90BDC" w:rsidRDefault="00F90BDC">
      <w:r xmlns:w="http://schemas.openxmlformats.org/wordprocessingml/2006/main">
        <w:t xml:space="preserve">2: Penampilan fizikal Yesus selepas kebangkitan memberi kita harapan dalam menghadapi penderitaan.</w:t>
      </w:r>
    </w:p>
    <w:p w14:paraId="175A4E34" w14:textId="77777777" w:rsidR="00F90BDC" w:rsidRDefault="00F90BDC"/>
    <w:p w14:paraId="7E76EB5E" w14:textId="77777777" w:rsidR="00F90BDC" w:rsidRDefault="00F90BDC">
      <w:r xmlns:w="http://schemas.openxmlformats.org/wordprocessingml/2006/main">
        <w:t xml:space="preserve">1: Yohanes 20:27-29 - Kemudian Dia berkata kepada Tomas, ? </w:t>
      </w:r>
      <w:r xmlns:w="http://schemas.openxmlformats.org/wordprocessingml/2006/main">
        <w:rPr>
          <w:rFonts w:ascii="맑은 고딕 Semilight" w:hAnsi="맑은 고딕 Semilight"/>
        </w:rPr>
        <w:t xml:space="preserve">쏱 </w:t>
      </w:r>
      <w:r xmlns:w="http://schemas.openxmlformats.org/wordprocessingml/2006/main">
        <w:t xml:space="preserve">ut jari anda di sini; lihat tangan saya. Hulurkan tanganmu dan letakkan di sisiku. Berhenti ragu dan percaya.??</w:t>
      </w:r>
    </w:p>
    <w:p w14:paraId="3330641E" w14:textId="77777777" w:rsidR="00F90BDC" w:rsidRDefault="00F90BDC"/>
    <w:p w14:paraId="627DAD2F" w14:textId="77777777" w:rsidR="00F90BDC" w:rsidRDefault="00F90BDC">
      <w:r xmlns:w="http://schemas.openxmlformats.org/wordprocessingml/2006/main">
        <w:t xml:space="preserve">2: Kolose 3:12-14 - Oleh itu, sebagai Tuhan? </w:t>
      </w:r>
      <w:r xmlns:w="http://schemas.openxmlformats.org/wordprocessingml/2006/main">
        <w:rPr>
          <w:rFonts w:ascii="맑은 고딕 Semilight" w:hAnsi="맑은 고딕 Semilight"/>
        </w:rPr>
        <w:t xml:space="preserve">셲 </w:t>
      </w:r>
      <w:r xmlns:w="http://schemas.openxmlformats.org/wordprocessingml/2006/main">
        <w:t xml:space="preserve">orang pilihan, yang dikuduskan dan dikasihi, kenakanlah belas kasihan, kebaikan, kerendahan hati, kelemahlembutan dan kesabaran. Saling bertolak ansur dan saling memaafkan jika ada di antara kamu mempunyai rungutan terhadap seseorang. Ampunilah seperti Tuhan mengampuni kamu.</w:t>
      </w:r>
    </w:p>
    <w:p w14:paraId="0A69DF8F" w14:textId="77777777" w:rsidR="00F90BDC" w:rsidRDefault="00F90BDC"/>
    <w:p w14:paraId="1AB2319D" w14:textId="77777777" w:rsidR="00F90BDC" w:rsidRDefault="00F90BDC">
      <w:r xmlns:w="http://schemas.openxmlformats.org/wordprocessingml/2006/main">
        <w:t xml:space="preserve">Lukas 24:41 Dan sementara mereka masih belum percaya karena sukacita dan tercengang, Yesus berkata kepada mereka: Adakah kamu ada makanan di sini?</w:t>
      </w:r>
    </w:p>
    <w:p w14:paraId="41262482" w14:textId="77777777" w:rsidR="00F90BDC" w:rsidRDefault="00F90BDC"/>
    <w:p w14:paraId="6F536C36" w14:textId="77777777" w:rsidR="00F90BDC" w:rsidRDefault="00F90BDC">
      <w:r xmlns:w="http://schemas.openxmlformats.org/wordprocessingml/2006/main">
        <w:t xml:space="preserve">Murid-murid dipenuhi dengan kegembiraan tetapi masih tidak pasti tentang apa yang berlaku, jadi Yesus bertanya sama ada mereka mempunyai makanan.</w:t>
      </w:r>
    </w:p>
    <w:p w14:paraId="6E6B3D6A" w14:textId="77777777" w:rsidR="00F90BDC" w:rsidRDefault="00F90BDC"/>
    <w:p w14:paraId="231FF7A2" w14:textId="77777777" w:rsidR="00F90BDC" w:rsidRDefault="00F90BDC">
      <w:r xmlns:w="http://schemas.openxmlformats.org/wordprocessingml/2006/main">
        <w:t xml:space="preserve">1. Bersandar pada Firman Tuhan di Tengah-tengah Ketidakpastian</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Mencari Kegembiraan Di Tengah Kesusahan</w:t>
      </w:r>
    </w:p>
    <w:p w14:paraId="385819B4" w14:textId="77777777" w:rsidR="00F90BDC" w:rsidRDefault="00F90BDC"/>
    <w:p w14:paraId="26DEF1AC" w14:textId="77777777" w:rsidR="00F90BDC" w:rsidRDefault="00F90BDC">
      <w:r xmlns:w="http://schemas.openxmlformats.org/wordprocessingml/2006/main">
        <w:t xml:space="preserve">1. Roma 15:13 - "Semoga Allah, sumber pengharapan, memenuhi kamu dengan segala sukacita dan damai sejahtera selama kamu percaya kepada-Nya, supaya kamu berlimpah-limpah dengan pengharapan oleh kuasa Roh Kudus."</w:t>
      </w:r>
    </w:p>
    <w:p w14:paraId="51EA20CF" w14:textId="77777777" w:rsidR="00F90BDC" w:rsidRDefault="00F90BDC"/>
    <w:p w14:paraId="1DF9906D" w14:textId="77777777" w:rsidR="00F90BDC" w:rsidRDefault="00F90BDC">
      <w:r xmlns:w="http://schemas.openxmlformats.org/wordprocessingml/2006/main">
        <w:t xml:space="preserve">2. Mazmur 30:5 - "Ratapan boleh tinggal semalam, tetapi kegembiraan datang pada waktu pagi."</w:t>
      </w:r>
    </w:p>
    <w:p w14:paraId="0A26564E" w14:textId="77777777" w:rsidR="00F90BDC" w:rsidRDefault="00F90BDC"/>
    <w:p w14:paraId="7BC9A45B" w14:textId="77777777" w:rsidR="00F90BDC" w:rsidRDefault="00F90BDC">
      <w:r xmlns:w="http://schemas.openxmlformats.org/wordprocessingml/2006/main">
        <w:t xml:space="preserve">Lukas 24:42 Lalu mereka memberikan kepada-Nya sepotong ikan panggang dan dari sarang madu.</w:t>
      </w:r>
    </w:p>
    <w:p w14:paraId="01B335D7" w14:textId="77777777" w:rsidR="00F90BDC" w:rsidRDefault="00F90BDC"/>
    <w:p w14:paraId="53253978" w14:textId="77777777" w:rsidR="00F90BDC" w:rsidRDefault="00F90BDC">
      <w:r xmlns:w="http://schemas.openxmlformats.org/wordprocessingml/2006/main">
        <w:t xml:space="preserve">Petikan ini menerangkan bagaimana Yesus ditawarkan sepotong ikan bakar dan sarang madu oleh murid-muridnya.</w:t>
      </w:r>
    </w:p>
    <w:p w14:paraId="561A8B8F" w14:textId="77777777" w:rsidR="00F90BDC" w:rsidRDefault="00F90BDC"/>
    <w:p w14:paraId="5368CB0F" w14:textId="77777777" w:rsidR="00F90BDC" w:rsidRDefault="00F90BDC">
      <w:r xmlns:w="http://schemas.openxmlformats.org/wordprocessingml/2006/main">
        <w:t xml:space="preserve">1. Kuasa Keramahan: Contoh Yesus menerima dan bertindak balas terhadap tindakan kebaikan</w:t>
      </w:r>
    </w:p>
    <w:p w14:paraId="7642DDAE" w14:textId="77777777" w:rsidR="00F90BDC" w:rsidRDefault="00F90BDC"/>
    <w:p w14:paraId="7E3F573D" w14:textId="77777777" w:rsidR="00F90BDC" w:rsidRDefault="00F90BDC">
      <w:r xmlns:w="http://schemas.openxmlformats.org/wordprocessingml/2006/main">
        <w:t xml:space="preserve">2. Memberi Makan Orang Lapar: Peringatan untuk menunjukkan kebaikan dan belas kasihan kepada mereka yang memerlukan</w:t>
      </w:r>
    </w:p>
    <w:p w14:paraId="5F02C940" w14:textId="77777777" w:rsidR="00F90BDC" w:rsidRDefault="00F90BDC"/>
    <w:p w14:paraId="08EF9377" w14:textId="77777777" w:rsidR="00F90BDC" w:rsidRDefault="00F90BDC">
      <w:r xmlns:w="http://schemas.openxmlformats.org/wordprocessingml/2006/main">
        <w:t xml:space="preserve">1. Kejadian 18:2-5 - Keramahan Abraham terhadap ketiga-tiga pengunjung</w:t>
      </w:r>
    </w:p>
    <w:p w14:paraId="69F8EF54" w14:textId="77777777" w:rsidR="00F90BDC" w:rsidRDefault="00F90BDC"/>
    <w:p w14:paraId="0E026513" w14:textId="77777777" w:rsidR="00F90BDC" w:rsidRDefault="00F90BDC">
      <w:r xmlns:w="http://schemas.openxmlformats.org/wordprocessingml/2006/main">
        <w:t xml:space="preserve">2. Yesaya 58:7-11 - Panggilan Tuhan untuk menjaga orang yang lapar dan memerlukan.</w:t>
      </w:r>
    </w:p>
    <w:p w14:paraId="0CEC518A" w14:textId="77777777" w:rsidR="00F90BDC" w:rsidRDefault="00F90BDC"/>
    <w:p w14:paraId="6100C11F" w14:textId="77777777" w:rsidR="00F90BDC" w:rsidRDefault="00F90BDC">
      <w:r xmlns:w="http://schemas.openxmlformats.org/wordprocessingml/2006/main">
        <w:t xml:space="preserve">Lukas 24:43 Lalu Ia mengambilnya dan makan di hadapan mereka.</w:t>
      </w:r>
    </w:p>
    <w:p w14:paraId="74FD9F9F" w14:textId="77777777" w:rsidR="00F90BDC" w:rsidRDefault="00F90BDC"/>
    <w:p w14:paraId="40E17D0A" w14:textId="77777777" w:rsidR="00F90BDC" w:rsidRDefault="00F90BDC">
      <w:r xmlns:w="http://schemas.openxmlformats.org/wordprocessingml/2006/main">
        <w:t xml:space="preserve">Para murid menyaksikan Yesus memakan sepotong ikan untuk membuktikan Dia telah dibangkitkan.</w:t>
      </w:r>
    </w:p>
    <w:p w14:paraId="2586C03A" w14:textId="77777777" w:rsidR="00F90BDC" w:rsidRDefault="00F90BDC"/>
    <w:p w14:paraId="3D893182" w14:textId="77777777" w:rsidR="00F90BDC" w:rsidRDefault="00F90BDC">
      <w:r xmlns:w="http://schemas.openxmlformats.org/wordprocessingml/2006/main">
        <w:t xml:space="preserve">1. Kebangkitan Yesus: Keajaiban Mukjizat</w:t>
      </w:r>
    </w:p>
    <w:p w14:paraId="533D2A28" w14:textId="77777777" w:rsidR="00F90BDC" w:rsidRDefault="00F90BDC"/>
    <w:p w14:paraId="6C8729E1" w14:textId="77777777" w:rsidR="00F90BDC" w:rsidRDefault="00F90BDC">
      <w:r xmlns:w="http://schemas.openxmlformats.org/wordprocessingml/2006/main">
        <w:t xml:space="preserve">2. Kuasa Menyaksikan Kebangkitan Kristus</w:t>
      </w:r>
    </w:p>
    <w:p w14:paraId="185E856A" w14:textId="77777777" w:rsidR="00F90BDC" w:rsidRDefault="00F90BDC"/>
    <w:p w14:paraId="7D3103E7" w14:textId="77777777" w:rsidR="00F90BDC" w:rsidRDefault="00F90BDC">
      <w:r xmlns:w="http://schemas.openxmlformats.org/wordprocessingml/2006/main">
        <w:t xml:space="preserve">1. Yohanes 20:25-29 - Yesus menunjukkan kepada Thomas luka-lukanya, membuktikan Dia masih hidup.</w:t>
      </w:r>
    </w:p>
    <w:p w14:paraId="5C6FB14C" w14:textId="77777777" w:rsidR="00F90BDC" w:rsidRDefault="00F90BDC"/>
    <w:p w14:paraId="43F19E87" w14:textId="77777777" w:rsidR="00F90BDC" w:rsidRDefault="00F90BDC">
      <w:r xmlns:w="http://schemas.openxmlformats.org/wordprocessingml/2006/main">
        <w:t xml:space="preserve">2. Lukas 24:36-43 - Yesus mendedahkan diri-Nya kepada murid-murid-Nya dan makan seketul ikan.</w:t>
      </w:r>
    </w:p>
    <w:p w14:paraId="275B8CCB" w14:textId="77777777" w:rsidR="00F90BDC" w:rsidRDefault="00F90BDC"/>
    <w:p w14:paraId="7E3502DC" w14:textId="77777777" w:rsidR="00F90BDC" w:rsidRDefault="00F90BDC">
      <w:r xmlns:w="http://schemas.openxmlformats.org/wordprocessingml/2006/main">
        <w:t xml:space="preserve">Lukas 24:44 Dan Dia berkata kepada mereka: Inilah perkataan yang telah Kukatakan kepadamu, semasa Aku masih bersama kamu, bahwa segala sesuatu harus digenapi, yang tertulis dalam Taurat Musa, dalam kitab para nabi dan dalam mazmur, tentang Aku.</w:t>
      </w:r>
    </w:p>
    <w:p w14:paraId="52BBBE30" w14:textId="77777777" w:rsidR="00F90BDC" w:rsidRDefault="00F90BDC"/>
    <w:p w14:paraId="077C127B" w14:textId="77777777" w:rsidR="00F90BDC" w:rsidRDefault="00F90BDC">
      <w:r xmlns:w="http://schemas.openxmlformats.org/wordprocessingml/2006/main">
        <w:t xml:space="preserve">Ayat ini bercakap tentang Yesus mengingatkan murid-murid bahawa peristiwa hidup dan kematian-Nya telah dinubuatkan dalam Taurat, Nabi, dan Mazmur.</w:t>
      </w:r>
    </w:p>
    <w:p w14:paraId="3DDDA065" w14:textId="77777777" w:rsidR="00F90BDC" w:rsidRDefault="00F90BDC"/>
    <w:p w14:paraId="7A5F26DE" w14:textId="77777777" w:rsidR="00F90BDC" w:rsidRDefault="00F90BDC">
      <w:r xmlns:w="http://schemas.openxmlformats.org/wordprocessingml/2006/main">
        <w:t xml:space="preserve">1. Penggenapan Nubuat: Bagaimana Kehidupan dan Kematian Yesus menggenapi Kitab Suci</w:t>
      </w:r>
    </w:p>
    <w:p w14:paraId="2F630D3C" w14:textId="77777777" w:rsidR="00F90BDC" w:rsidRDefault="00F90BDC"/>
    <w:p w14:paraId="05FF7092" w14:textId="77777777" w:rsidR="00F90BDC" w:rsidRDefault="00F90BDC">
      <w:r xmlns:w="http://schemas.openxmlformats.org/wordprocessingml/2006/main">
        <w:t xml:space="preserve">2. Penggenapan Setia: Bagaimana Kehidupan Yesus Menunjukkan Kesetiaan</w:t>
      </w:r>
    </w:p>
    <w:p w14:paraId="338E463D" w14:textId="77777777" w:rsidR="00F90BDC" w:rsidRDefault="00F90BDC"/>
    <w:p w14:paraId="74296AA6" w14:textId="77777777" w:rsidR="00F90BDC" w:rsidRDefault="00F90BDC">
      <w:r xmlns:w="http://schemas.openxmlformats.org/wordprocessingml/2006/main">
        <w:t xml:space="preserve">1. Yesaya 53:4??</w:t>
      </w:r>
    </w:p>
    <w:p w14:paraId="73ED4FFF" w14:textId="77777777" w:rsidR="00F90BDC" w:rsidRDefault="00F90BDC"/>
    <w:p w14:paraId="7222E6D7" w14:textId="77777777" w:rsidR="00F90BDC" w:rsidRDefault="00F90BDC">
      <w:r xmlns:w="http://schemas.openxmlformats.org/wordprocessingml/2006/main">
        <w:t xml:space="preserve">2. Mazmur 22:1??8</w:t>
      </w:r>
    </w:p>
    <w:p w14:paraId="3FFEB407" w14:textId="77777777" w:rsidR="00F90BDC" w:rsidRDefault="00F90BDC"/>
    <w:p w14:paraId="294D3601" w14:textId="77777777" w:rsidR="00F90BDC" w:rsidRDefault="00F90BDC">
      <w:r xmlns:w="http://schemas.openxmlformats.org/wordprocessingml/2006/main">
        <w:t xml:space="preserve">Lukas 24:45 Lalu Ia membuka pengertian mereka, supaya mereka mengerti Kitab Suci,</w:t>
      </w:r>
    </w:p>
    <w:p w14:paraId="121D8674" w14:textId="77777777" w:rsidR="00F90BDC" w:rsidRDefault="00F90BDC"/>
    <w:p w14:paraId="11BBCB90" w14:textId="77777777" w:rsidR="00F90BDC" w:rsidRDefault="00F90BDC">
      <w:r xmlns:w="http://schemas.openxmlformats.org/wordprocessingml/2006/main">
        <w:t xml:space="preserve">Petikan itu bercakap tentang Yesus membuka pemahaman murid-murid-Nya, supaya mereka boleh memahami kitab suci.</w:t>
      </w:r>
    </w:p>
    <w:p w14:paraId="6C7D085C" w14:textId="77777777" w:rsidR="00F90BDC" w:rsidRDefault="00F90BDC"/>
    <w:p w14:paraId="13B6A258" w14:textId="77777777" w:rsidR="00F90BDC" w:rsidRDefault="00F90BDC">
      <w:r xmlns:w="http://schemas.openxmlformats.org/wordprocessingml/2006/main">
        <w:t xml:space="preserve">1) Kuasa Yesus: Belajar Bersandar pada Bimbingan-Nya</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Membuka Kunci Kuasa Kitab Suci Melalui Yesus</w:t>
      </w:r>
    </w:p>
    <w:p w14:paraId="27DA3441" w14:textId="77777777" w:rsidR="00F90BDC" w:rsidRDefault="00F90BDC"/>
    <w:p w14:paraId="79136352" w14:textId="77777777" w:rsidR="00F90BDC" w:rsidRDefault="00F90BDC">
      <w:r xmlns:w="http://schemas.openxmlformats.org/wordprocessingml/2006/main">
        <w:t xml:space="preserve">1) Yohanes 14:26 - "Tetapi Penghibur, yaitu Roh Kudus, yang akan diutus oleh Bapa dalam nama-Ku, Dialah yang akan mengajarkan segala sesuatu kepadamu dan akan mengingatkan kamu akan segala sesuatu yang telah Kukatakan kepadamu."</w:t>
      </w:r>
    </w:p>
    <w:p w14:paraId="77D64C74" w14:textId="77777777" w:rsidR="00F90BDC" w:rsidRDefault="00F90BDC"/>
    <w:p w14:paraId="733FEE28" w14:textId="77777777" w:rsidR="00F90BDC" w:rsidRDefault="00F90BDC">
      <w:r xmlns:w="http://schemas.openxmlformats.org/wordprocessingml/2006/main">
        <w:t xml:space="preserve">2) Mazmur 119:18 - "Bukalah mataku, supaya aku melihat perkara-perkara yang ajaib dalam Taurat-Mu."</w:t>
      </w:r>
    </w:p>
    <w:p w14:paraId="76A063A6" w14:textId="77777777" w:rsidR="00F90BDC" w:rsidRDefault="00F90BDC"/>
    <w:p w14:paraId="021BBF89" w14:textId="77777777" w:rsidR="00F90BDC" w:rsidRDefault="00F90BDC">
      <w:r xmlns:w="http://schemas.openxmlformats.org/wordprocessingml/2006/main">
        <w:t xml:space="preserve">Lukas 24:46 Dan berkata kepada mereka: "Begitulah ada tertulis, dan demikianlah seharusnya Kristus menderita dan bangkit dari antara orang mati pada hari yang ketiga.</w:t>
      </w:r>
    </w:p>
    <w:p w14:paraId="7D8F915B" w14:textId="77777777" w:rsidR="00F90BDC" w:rsidRDefault="00F90BDC"/>
    <w:p w14:paraId="07C83ECF" w14:textId="77777777" w:rsidR="00F90BDC" w:rsidRDefault="00F90BDC">
      <w:r xmlns:w="http://schemas.openxmlformats.org/wordprocessingml/2006/main">
        <w:t xml:space="preserve">Yesus mengarahkan murid-muridnya bahawa Dia mesti menderita dan bangkit pada hari ketiga.</w:t>
      </w:r>
    </w:p>
    <w:p w14:paraId="281E4139" w14:textId="77777777" w:rsidR="00F90BDC" w:rsidRDefault="00F90BDC"/>
    <w:p w14:paraId="2BB90020" w14:textId="77777777" w:rsidR="00F90BDC" w:rsidRDefault="00F90BDC">
      <w:r xmlns:w="http://schemas.openxmlformats.org/wordprocessingml/2006/main">
        <w:t xml:space="preserve">1. Kuasa Keajaiban Kebangkitan</w:t>
      </w:r>
    </w:p>
    <w:p w14:paraId="73468BFC" w14:textId="77777777" w:rsidR="00F90BDC" w:rsidRDefault="00F90BDC"/>
    <w:p w14:paraId="747543DF" w14:textId="77777777" w:rsidR="00F90BDC" w:rsidRDefault="00F90BDC">
      <w:r xmlns:w="http://schemas.openxmlformats.org/wordprocessingml/2006/main">
        <w:t xml:space="preserve">2. Kepentingan Memenuhi Nubuatan</w:t>
      </w:r>
    </w:p>
    <w:p w14:paraId="51B9AFA2" w14:textId="77777777" w:rsidR="00F90BDC" w:rsidRDefault="00F90BDC"/>
    <w:p w14:paraId="5B93A9CC" w14:textId="77777777" w:rsidR="00F90BDC" w:rsidRDefault="00F90BDC">
      <w:r xmlns:w="http://schemas.openxmlformats.org/wordprocessingml/2006/main">
        <w:t xml:space="preserve">1. Mazmur 16:10 - Kerana Engkau tidak akan meninggalkan jiwaku di dalam neraka; juga tidak akan membiarkan Yang Kudus-Mu melihat kebinasaan.</w:t>
      </w:r>
    </w:p>
    <w:p w14:paraId="4AE5F00B" w14:textId="77777777" w:rsidR="00F90BDC" w:rsidRDefault="00F90BDC"/>
    <w:p w14:paraId="7236B647" w14:textId="77777777" w:rsidR="00F90BDC" w:rsidRDefault="00F90BDC">
      <w:r xmlns:w="http://schemas.openxmlformats.org/wordprocessingml/2006/main">
        <w:t xml:space="preserve">2. Yesaya 53:4-5 - Sesungguhnya dia telah memikul kesedihan kita, dan memikul kesedihan kita, tetapi kita menganggap dia dipukul, dipukul oleh Allah dan ditindas. Tetapi dia terluka oleh karena pemberontakan kita, dia diremukkan oleh karena kejahatan kita; dan dengan bilur-bilurnya kita disembuhkan.</w:t>
      </w:r>
    </w:p>
    <w:p w14:paraId="37FBAB4B" w14:textId="77777777" w:rsidR="00F90BDC" w:rsidRDefault="00F90BDC"/>
    <w:p w14:paraId="4CE72C7E" w14:textId="77777777" w:rsidR="00F90BDC" w:rsidRDefault="00F90BDC">
      <w:r xmlns:w="http://schemas.openxmlformats.org/wordprocessingml/2006/main">
        <w:t xml:space="preserve">Lukas 24:47 Dan supaya dalam nama-Nya berita tentang pertobatan dan pengampunan dosa harus diberitakan di antara semua bangsa, mulai dari Yerusalem.</w:t>
      </w:r>
    </w:p>
    <w:p w14:paraId="5BA2CC37" w14:textId="77777777" w:rsidR="00F90BDC" w:rsidRDefault="00F90BDC"/>
    <w:p w14:paraId="0F815025" w14:textId="77777777" w:rsidR="00F90BDC" w:rsidRDefault="00F90BDC">
      <w:r xmlns:w="http://schemas.openxmlformats.org/wordprocessingml/2006/main">
        <w:t xml:space="preserve">Yesus mengarahkan pengikutnya untuk memberitakan pertobatan dan pengampunan dosa kepada semua bangsa, bermula di Yerusalem.</w:t>
      </w:r>
    </w:p>
    <w:p w14:paraId="6EEC6013" w14:textId="77777777" w:rsidR="00F90BDC" w:rsidRDefault="00F90BDC"/>
    <w:p w14:paraId="7D2EA16D" w14:textId="77777777" w:rsidR="00F90BDC" w:rsidRDefault="00F90BDC">
      <w:r xmlns:w="http://schemas.openxmlformats.org/wordprocessingml/2006/main">
        <w:t xml:space="preserve">1. Kuasa Taubat dan Pengampunan</w:t>
      </w:r>
    </w:p>
    <w:p w14:paraId="00F3BB6D" w14:textId="77777777" w:rsidR="00F90BDC" w:rsidRDefault="00F90BDC"/>
    <w:p w14:paraId="2169FC92" w14:textId="77777777" w:rsidR="00F90BDC" w:rsidRDefault="00F90BDC">
      <w:r xmlns:w="http://schemas.openxmlformats.org/wordprocessingml/2006/main">
        <w:t xml:space="preserve">2. Kegembiraan Mengkhabarkan Mesej Pertaubatan dan Pengampunan Yesus</w:t>
      </w:r>
    </w:p>
    <w:p w14:paraId="7A0B3AD0" w14:textId="77777777" w:rsidR="00F90BDC" w:rsidRDefault="00F90BDC"/>
    <w:p w14:paraId="1BDC37BC" w14:textId="77777777" w:rsidR="00F90BDC" w:rsidRDefault="00F90BDC">
      <w:r xmlns:w="http://schemas.openxmlformats.org/wordprocessingml/2006/main">
        <w:t xml:space="preserve">1. Kisah 3:19 - Oleh itu, bertobatlah dan berbaliklah kepada Tuhan, supaya dosamu dihapuskan.</w:t>
      </w:r>
    </w:p>
    <w:p w14:paraId="6A52F465" w14:textId="77777777" w:rsidR="00F90BDC" w:rsidRDefault="00F90BDC"/>
    <w:p w14:paraId="0B76C360" w14:textId="77777777" w:rsidR="00F90BDC" w:rsidRDefault="00F90BDC">
      <w:r xmlns:w="http://schemas.openxmlformats.org/wordprocessingml/2006/main">
        <w:t xml:space="preserve">2. Roma 5:8 - Tetapi Allah menunjukkan kasih-Nya kepada kita dalam hal ini: Semasa kita masih berdosa, Kristus telah mati untuk kita.</w:t>
      </w:r>
    </w:p>
    <w:p w14:paraId="6631F6F1" w14:textId="77777777" w:rsidR="00F90BDC" w:rsidRDefault="00F90BDC"/>
    <w:p w14:paraId="25DB56D1" w14:textId="77777777" w:rsidR="00F90BDC" w:rsidRDefault="00F90BDC">
      <w:r xmlns:w="http://schemas.openxmlformats.org/wordprocessingml/2006/main">
        <w:t xml:space="preserve">Lukas 24:48 Dan kamu adalah saksi tentang perkara-perkara ini.</w:t>
      </w:r>
    </w:p>
    <w:p w14:paraId="6A9E4C8A" w14:textId="77777777" w:rsidR="00F90BDC" w:rsidRDefault="00F90BDC"/>
    <w:p w14:paraId="55EB4850" w14:textId="77777777" w:rsidR="00F90BDC" w:rsidRDefault="00F90BDC">
      <w:r xmlns:w="http://schemas.openxmlformats.org/wordprocessingml/2006/main">
        <w:t xml:space="preserve">Petikan ini menekankan kepentingan menjadi saksi kepada kebenaran Injil Kristus.</w:t>
      </w:r>
    </w:p>
    <w:p w14:paraId="3E41FA68" w14:textId="77777777" w:rsidR="00F90BDC" w:rsidRDefault="00F90BDC"/>
    <w:p w14:paraId="04303D5A" w14:textId="77777777" w:rsidR="00F90BDC" w:rsidRDefault="00F90BDC">
      <w:r xmlns:w="http://schemas.openxmlformats.org/wordprocessingml/2006/main">
        <w:t xml:space="preserve">1: Menjadi saksi Kebenaran - Menjalani kehidupan yang berintegriti dan secara konsisten memberi kesaksian tentang kebenaran Injil Yesus Kristus.</w:t>
      </w:r>
    </w:p>
    <w:p w14:paraId="49AE69CE" w14:textId="77777777" w:rsidR="00F90BDC" w:rsidRDefault="00F90BDC"/>
    <w:p w14:paraId="431DE1F2" w14:textId="77777777" w:rsidR="00F90BDC" w:rsidRDefault="00F90BDC">
      <w:r xmlns:w="http://schemas.openxmlformats.org/wordprocessingml/2006/main">
        <w:t xml:space="preserve">2: Menjadi Kesaksian Kasih Karunia - Berkongsi mesej kasih, belas kasihan, dan rahmat yang terdapat dalam Yesus Kristus dengan orang lain.</w:t>
      </w:r>
    </w:p>
    <w:p w14:paraId="6C71E025" w14:textId="77777777" w:rsidR="00F90BDC" w:rsidRDefault="00F90BDC"/>
    <w:p w14:paraId="67B0E679" w14:textId="77777777" w:rsidR="00F90BDC" w:rsidRDefault="00F90BDC">
      <w:r xmlns:w="http://schemas.openxmlformats.org/wordprocessingml/2006/main">
        <w:t xml:space="preserve">1: Kis 1:8 - "Tetapi kamu akan menerima kuasa, kalau Roh Kudus turun ke atas kamu, dan kamu akan menjadi saksi-Ku di Yerusalem dan di seluruh Yudea dan Samaria dan sampai ke ujung bumi."</w:t>
      </w:r>
    </w:p>
    <w:p w14:paraId="088693B1" w14:textId="77777777" w:rsidR="00F90BDC" w:rsidRDefault="00F90BDC"/>
    <w:p w14:paraId="2DDC97B6" w14:textId="77777777" w:rsidR="00F90BDC" w:rsidRDefault="00F90BDC">
      <w:r xmlns:w="http://schemas.openxmlformats.org/wordprocessingml/2006/main">
        <w:t xml:space="preserve">2: Matius 28:18-20 - Kemudian Yesus datang kepada mereka dan berkata, ? </w:t>
      </w:r>
      <w:r xmlns:w="http://schemas.openxmlformats.org/wordprocessingml/2006/main">
        <w:rPr>
          <w:rFonts w:ascii="맑은 고딕 Semilight" w:hAnsi="맑은 고딕 Semilight"/>
        </w:rPr>
        <w:t xml:space="preserve">쏛 </w:t>
      </w:r>
      <w:r xmlns:w="http://schemas.openxmlformats.org/wordprocessingml/2006/main">
        <w:t xml:space="preserve">ll kuasa di syurga dan di bumi telah diberikan kepada saya. Karena itu pergilah, jadikanlah semua bangsa murid-Ku dan baptislah mereka dalam nama Bapa dan Anak dan Roh Kudus, dan ajarlah mereka melakukan segala sesuatu yang telah Kuperintahkan kepadamu. Dan sesungguhnya Aku menyertai kamu sentiasa, hingga ke akhir zaman.??</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24:49 Dan lihatlah, Aku mengirimkan janji Bapa-Ku kepadamu, tetapi tinggallah di kota Yerusalem, sampai kamu dilengkapi dengan kuasa dari tempat yang tinggi.</w:t>
      </w:r>
    </w:p>
    <w:p w14:paraId="620AEEF4" w14:textId="77777777" w:rsidR="00F90BDC" w:rsidRDefault="00F90BDC"/>
    <w:p w14:paraId="587DED84" w14:textId="77777777" w:rsidR="00F90BDC" w:rsidRDefault="00F90BDC">
      <w:r xmlns:w="http://schemas.openxmlformats.org/wordprocessingml/2006/main">
        <w:t xml:space="preserve">Para murid diarahkan untuk tinggal di Yerusalem sehingga mereka dikurniakan kuasa dari atas.</w:t>
      </w:r>
    </w:p>
    <w:p w14:paraId="720DC9DA" w14:textId="77777777" w:rsidR="00F90BDC" w:rsidRDefault="00F90BDC"/>
    <w:p w14:paraId="1605956D" w14:textId="77777777" w:rsidR="00F90BDC" w:rsidRDefault="00F90BDC">
      <w:r xmlns:w="http://schemas.openxmlformats.org/wordprocessingml/2006/main">
        <w:t xml:space="preserve">1. Tetap dalam Janji Tuhan: Menunggu Tuhan untuk Kuasa-Nya</w:t>
      </w:r>
    </w:p>
    <w:p w14:paraId="6F42395B" w14:textId="77777777" w:rsidR="00F90BDC" w:rsidRDefault="00F90BDC"/>
    <w:p w14:paraId="5A9F5231" w14:textId="77777777" w:rsidR="00F90BDC" w:rsidRDefault="00F90BDC">
      <w:r xmlns:w="http://schemas.openxmlformats.org/wordprocessingml/2006/main">
        <w:t xml:space="preserve">2. Hidup dalam Jangkaan: Mengetahui Bahawa Yang Terbaik Akan Datang</w:t>
      </w:r>
    </w:p>
    <w:p w14:paraId="2D20FEA3" w14:textId="77777777" w:rsidR="00F90BDC" w:rsidRDefault="00F90BDC"/>
    <w:p w14:paraId="65D58F13" w14:textId="77777777" w:rsidR="00F90BDC" w:rsidRDefault="00F90BDC">
      <w:r xmlns:w="http://schemas.openxmlformats.org/wordprocessingml/2006/main">
        <w:t xml:space="preserve">1. Yesaya 40:31: "Tetapi orang-orang yang menanti-nantikan TUHAN akan mendapat kekuatan baru; mereka akan naik ke atas dengan sayapnya seperti rajawali; mereka berlari dan tidak menjadi lesu, mereka berjalan dan tidak menjadi lesu."</w:t>
      </w:r>
    </w:p>
    <w:p w14:paraId="4CDEC044" w14:textId="77777777" w:rsidR="00F90BDC" w:rsidRDefault="00F90BDC"/>
    <w:p w14:paraId="1882CDEB" w14:textId="77777777" w:rsidR="00F90BDC" w:rsidRDefault="00F90BDC">
      <w:r xmlns:w="http://schemas.openxmlformats.org/wordprocessingml/2006/main">
        <w:t xml:space="preserve">2. Mazmur 27:14: "Nantikanlah TUHAN, kuatkanlah hatimu, maka Ia akan menguatkan hatimu; tunggulah, aku berkata, kepada TUHAN."</w:t>
      </w:r>
    </w:p>
    <w:p w14:paraId="6D226259" w14:textId="77777777" w:rsidR="00F90BDC" w:rsidRDefault="00F90BDC"/>
    <w:p w14:paraId="5B23D017" w14:textId="77777777" w:rsidR="00F90BDC" w:rsidRDefault="00F90BDC">
      <w:r xmlns:w="http://schemas.openxmlformats.org/wordprocessingml/2006/main">
        <w:t xml:space="preserve">Lukas 24:50 Lalu Ia membawa mereka ke luar sampai ke Betania, lalu Ia mengangkat tangan-Nya dan memberkati mereka.</w:t>
      </w:r>
    </w:p>
    <w:p w14:paraId="07F2E198" w14:textId="77777777" w:rsidR="00F90BDC" w:rsidRDefault="00F90BDC"/>
    <w:p w14:paraId="0BC53287" w14:textId="77777777" w:rsidR="00F90BDC" w:rsidRDefault="00F90BDC">
      <w:r xmlns:w="http://schemas.openxmlformats.org/wordprocessingml/2006/main">
        <w:t xml:space="preserve">Yesus membawa murid-muridnya keluar ke Betania dan memberkati mereka dengan mengangkat tangan.</w:t>
      </w:r>
    </w:p>
    <w:p w14:paraId="27302243" w14:textId="77777777" w:rsidR="00F90BDC" w:rsidRDefault="00F90BDC"/>
    <w:p w14:paraId="7C9F272C" w14:textId="77777777" w:rsidR="00F90BDC" w:rsidRDefault="00F90BDC">
      <w:r xmlns:w="http://schemas.openxmlformats.org/wordprocessingml/2006/main">
        <w:t xml:space="preserve">1. Berkat Pengikut Setia</w:t>
      </w:r>
    </w:p>
    <w:p w14:paraId="00AEC417" w14:textId="77777777" w:rsidR="00F90BDC" w:rsidRDefault="00F90BDC"/>
    <w:p w14:paraId="4BA558A2" w14:textId="77777777" w:rsidR="00F90BDC" w:rsidRDefault="00F90BDC">
      <w:r xmlns:w="http://schemas.openxmlformats.org/wordprocessingml/2006/main">
        <w:t xml:space="preserve">2. Kuasa Berkat Yesus</w:t>
      </w:r>
    </w:p>
    <w:p w14:paraId="21461420" w14:textId="77777777" w:rsidR="00F90BDC" w:rsidRDefault="00F90BDC"/>
    <w:p w14:paraId="187EC354" w14:textId="77777777" w:rsidR="00F90BDC" w:rsidRDefault="00F90BDC">
      <w:r xmlns:w="http://schemas.openxmlformats.org/wordprocessingml/2006/main">
        <w:t xml:space="preserve">1. Kisah 3:1-8, Petrus dan Yohanes menyembuhkan orang lumpuh dalam nama Yesus</w:t>
      </w:r>
    </w:p>
    <w:p w14:paraId="52182DBA" w14:textId="77777777" w:rsidR="00F90BDC" w:rsidRDefault="00F90BDC"/>
    <w:p w14:paraId="049F2BF7" w14:textId="77777777" w:rsidR="00F90BDC" w:rsidRDefault="00F90BDC">
      <w:r xmlns:w="http://schemas.openxmlformats.org/wordprocessingml/2006/main">
        <w:t xml:space="preserve">2. Yakobus 5:13-15, Kuasa doa dan doa yang berkesan dan bersungguh-sungguh dari orang benar </w:t>
      </w:r>
      <w:r xmlns:w="http://schemas.openxmlformats.org/wordprocessingml/2006/main">
        <w:lastRenderedPageBreak xmlns:w="http://schemas.openxmlformats.org/wordprocessingml/2006/main"/>
      </w:r>
      <w:r xmlns:w="http://schemas.openxmlformats.org/wordprocessingml/2006/main">
        <w:t xml:space="preserve">sangat berguna.</w:t>
      </w:r>
    </w:p>
    <w:p w14:paraId="69664BB7" w14:textId="77777777" w:rsidR="00F90BDC" w:rsidRDefault="00F90BDC"/>
    <w:p w14:paraId="14739309" w14:textId="77777777" w:rsidR="00F90BDC" w:rsidRDefault="00F90BDC">
      <w:r xmlns:w="http://schemas.openxmlformats.org/wordprocessingml/2006/main">
        <w:t xml:space="preserve">Lukas 24:51 Dan ketika Ia memberkati mereka, Ia berpisah dari mereka dan terangkat ke surga.</w:t>
      </w:r>
    </w:p>
    <w:p w14:paraId="30DC74CC" w14:textId="77777777" w:rsidR="00F90BDC" w:rsidRDefault="00F90BDC"/>
    <w:p w14:paraId="14797640" w14:textId="77777777" w:rsidR="00F90BDC" w:rsidRDefault="00F90BDC">
      <w:r xmlns:w="http://schemas.openxmlformats.org/wordprocessingml/2006/main">
        <w:t xml:space="preserve">Yesus memberkati murid-murid dan diangkat ke syurga.</w:t>
      </w:r>
    </w:p>
    <w:p w14:paraId="12BA3B50" w14:textId="77777777" w:rsidR="00F90BDC" w:rsidRDefault="00F90BDC"/>
    <w:p w14:paraId="0D82192C" w14:textId="77777777" w:rsidR="00F90BDC" w:rsidRDefault="00F90BDC">
      <w:r xmlns:w="http://schemas.openxmlformats.org/wordprocessingml/2006/main">
        <w:t xml:space="preserve">1. Kenaikan Yesus: Kuasa Berkat-Nya</w:t>
      </w:r>
    </w:p>
    <w:p w14:paraId="530C6DCC" w14:textId="77777777" w:rsidR="00F90BDC" w:rsidRDefault="00F90BDC"/>
    <w:p w14:paraId="1EDD0985" w14:textId="77777777" w:rsidR="00F90BDC" w:rsidRDefault="00F90BDC">
      <w:r xmlns:w="http://schemas.openxmlformats.org/wordprocessingml/2006/main">
        <w:t xml:space="preserve">2. Yesus, Harapan Kekal Kita: Berkat Kenaikan-Nya</w:t>
      </w:r>
    </w:p>
    <w:p w14:paraId="20C30810" w14:textId="77777777" w:rsidR="00F90BDC" w:rsidRDefault="00F90BDC"/>
    <w:p w14:paraId="751911FF" w14:textId="77777777" w:rsidR="00F90BDC" w:rsidRDefault="00F90BDC">
      <w:r xmlns:w="http://schemas.openxmlformats.org/wordprocessingml/2006/main">
        <w:t xml:space="preserve">1. Kisah Para Rasul 1:9-11 - Dan sesudah Ia berkata demikian, ketika mereka memandang, terangkatlah Ia, dan awan menjauhkan-Nya dari pandangan mereka. Dan sementara mereka memandang ke langit ketika Dia pergi, lihatlah, dua orang berdiri di dekat mereka berpakaian putih, dan berkata, ? </w:t>
      </w:r>
      <w:r xmlns:w="http://schemas.openxmlformats.org/wordprocessingml/2006/main">
        <w:rPr>
          <w:rFonts w:ascii="맑은 고딕 Semilight" w:hAnsi="맑은 고딕 Semilight"/>
        </w:rPr>
        <w:t xml:space="preserve">쏮 </w:t>
      </w:r>
      <w:r xmlns:w="http://schemas.openxmlformats.org/wordprocessingml/2006/main">
        <w:t xml:space="preserve">en Galilea, mengapa anda berdiri memandang ke syurga? Yesus ini, yang terangkat ke syurga daripada kamu, akan datang dengan cara yang sama seperti kamu melihat Dia naik ke syurga.??</w:t>
      </w:r>
    </w:p>
    <w:p w14:paraId="5DD448B7" w14:textId="77777777" w:rsidR="00F90BDC" w:rsidRDefault="00F90BDC"/>
    <w:p w14:paraId="33F66FAB" w14:textId="77777777" w:rsidR="00F90BDC" w:rsidRDefault="00F90BDC">
      <w:r xmlns:w="http://schemas.openxmlformats.org/wordprocessingml/2006/main">
        <w:t xml:space="preserve">2. Filipi 2:9-11 - Sebab itu Allah sangat meninggikan Dia dan mengaruniakan kepada-Nya nama di atas segala nama, supaya dalam nama Yesus bertekuk lutut segala yang ada di langit dan yang ada di bumi dan yang ada di bawah bumi dan setiap lidah mengaku bahawa Yesus Kristus adalah Tuhan, bagi kemuliaan Allah Bapa.</w:t>
      </w:r>
    </w:p>
    <w:p w14:paraId="1026CF23" w14:textId="77777777" w:rsidR="00F90BDC" w:rsidRDefault="00F90BDC"/>
    <w:p w14:paraId="3BE5274A" w14:textId="77777777" w:rsidR="00F90BDC" w:rsidRDefault="00F90BDC">
      <w:r xmlns:w="http://schemas.openxmlformats.org/wordprocessingml/2006/main">
        <w:t xml:space="preserve">Lukas 24:52 Mereka menyembah Dia, lalu kembali ke Yerusalem dengan sukacita yang besar.</w:t>
      </w:r>
    </w:p>
    <w:p w14:paraId="612116DA" w14:textId="77777777" w:rsidR="00F90BDC" w:rsidRDefault="00F90BDC"/>
    <w:p w14:paraId="4D768249" w14:textId="77777777" w:rsidR="00F90BDC" w:rsidRDefault="00F90BDC">
      <w:r xmlns:w="http://schemas.openxmlformats.org/wordprocessingml/2006/main">
        <w:t xml:space="preserve">Para murid menyembah Yesus dan kembali ke Yerusalem dengan sukacita yang besar.</w:t>
      </w:r>
    </w:p>
    <w:p w14:paraId="5671033C" w14:textId="77777777" w:rsidR="00F90BDC" w:rsidRDefault="00F90BDC"/>
    <w:p w14:paraId="4895F109" w14:textId="77777777" w:rsidR="00F90BDC" w:rsidRDefault="00F90BDC">
      <w:r xmlns:w="http://schemas.openxmlformats.org/wordprocessingml/2006/main">
        <w:t xml:space="preserve">1: Bersukacitalah senantiasa dalam Tuhan, dan sekali lagi Aku berkata, Bersukacitalah! (Filipi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Marilah kita sujud menyembah, berlutut di hadapan Tuhan, Pencipta kita (Mazmur 95:6)</w:t>
      </w:r>
    </w:p>
    <w:p w14:paraId="216D4346" w14:textId="77777777" w:rsidR="00F90BDC" w:rsidRDefault="00F90BDC"/>
    <w:p w14:paraId="77BAA294" w14:textId="77777777" w:rsidR="00F90BDC" w:rsidRDefault="00F90BDC">
      <w:r xmlns:w="http://schemas.openxmlformats.org/wordprocessingml/2006/main">
        <w:t xml:space="preserve">1: Yesus berkata, ? </w:t>
      </w:r>
      <w:r xmlns:w="http://schemas.openxmlformats.org/wordprocessingml/2006/main">
        <w:rPr>
          <w:rFonts w:ascii="맑은 고딕 Semilight" w:hAnsi="맑은 고딕 Semilight"/>
        </w:rPr>
        <w:t xml:space="preserve">쏡 </w:t>
      </w:r>
      <w:r xmlns:w="http://schemas.openxmlformats.org/wordprocessingml/2006/main">
        <w:t xml:space="preserve">o jangan biarkan hati anda gelisah. Anda percaya kepada Tuhan; percayalah juga kepada-Ku (Yohanes 14:1).</w:t>
      </w:r>
    </w:p>
    <w:p w14:paraId="4DFBF2EA" w14:textId="77777777" w:rsidR="00F90BDC" w:rsidRDefault="00F90BDC"/>
    <w:p w14:paraId="55A2CB41" w14:textId="77777777" w:rsidR="00F90BDC" w:rsidRDefault="00F90BDC">
      <w:r xmlns:w="http://schemas.openxmlformats.org/wordprocessingml/2006/main">
        <w:t xml:space="preserve">2: Yesus berkata, ? </w:t>
      </w:r>
      <w:r xmlns:w="http://schemas.openxmlformats.org/wordprocessingml/2006/main">
        <w:rPr>
          <w:rFonts w:ascii="맑은 고딕 Semilight" w:hAnsi="맑은 고딕 Semilight"/>
        </w:rPr>
        <w:t xml:space="preserve">쏱 </w:t>
      </w:r>
      <w:r xmlns:w="http://schemas.openxmlformats.org/wordprocessingml/2006/main">
        <w:t xml:space="preserve">senang saya tinggalkan dengan anda; damai sejahtera-Ku Kuberikan kepadamu. Aku tidak memberi kepada kamu seperti yang dunia memberi. Jangan biarkan hatimu gelisah dan jangan takut (Yohanes 14:27).</w:t>
      </w:r>
    </w:p>
    <w:p w14:paraId="615C6B0E" w14:textId="77777777" w:rsidR="00F90BDC" w:rsidRDefault="00F90BDC"/>
    <w:p w14:paraId="3183EE40" w14:textId="77777777" w:rsidR="00F90BDC" w:rsidRDefault="00F90BDC">
      <w:r xmlns:w="http://schemas.openxmlformats.org/wordprocessingml/2006/main">
        <w:t xml:space="preserve">Lukas 24:53 Dan mereka tetap berada di dalam Bait Allah sambil memuji dan memuji Allah. Amin.</w:t>
      </w:r>
    </w:p>
    <w:p w14:paraId="2D57D1E3" w14:textId="77777777" w:rsidR="00F90BDC" w:rsidRDefault="00F90BDC"/>
    <w:p w14:paraId="1D1BB3A1" w14:textId="77777777" w:rsidR="00F90BDC" w:rsidRDefault="00F90BDC">
      <w:r xmlns:w="http://schemas.openxmlformats.org/wordprocessingml/2006/main">
        <w:t xml:space="preserve">Para murid selalu berada di dalam bait suci, memuji dan menyembah Tuhan.</w:t>
      </w:r>
    </w:p>
    <w:p w14:paraId="4AC6E9E0" w14:textId="77777777" w:rsidR="00F90BDC" w:rsidRDefault="00F90BDC"/>
    <w:p w14:paraId="4C070DAB" w14:textId="77777777" w:rsidR="00F90BDC" w:rsidRDefault="00F90BDC">
      <w:r xmlns:w="http://schemas.openxmlformats.org/wordprocessingml/2006/main">
        <w:t xml:space="preserve">1. Tuhan Patut Dipuji Kita</w:t>
      </w:r>
    </w:p>
    <w:p w14:paraId="45A4240D" w14:textId="77777777" w:rsidR="00F90BDC" w:rsidRDefault="00F90BDC"/>
    <w:p w14:paraId="4507D2C6" w14:textId="77777777" w:rsidR="00F90BDC" w:rsidRDefault="00F90BDC">
      <w:r xmlns:w="http://schemas.openxmlformats.org/wordprocessingml/2006/main">
        <w:t xml:space="preserve">2. Menyembah Tuhan di Kaabah</w:t>
      </w:r>
    </w:p>
    <w:p w14:paraId="582DDDC7" w14:textId="77777777" w:rsidR="00F90BDC" w:rsidRDefault="00F90BDC"/>
    <w:p w14:paraId="72A2120D" w14:textId="77777777" w:rsidR="00F90BDC" w:rsidRDefault="00F90BDC">
      <w:r xmlns:w="http://schemas.openxmlformats.org/wordprocessingml/2006/main">
        <w:t xml:space="preserve">1. Mazmur 34:1 - ? </w:t>
      </w:r>
      <w:r xmlns:w="http://schemas.openxmlformats.org/wordprocessingml/2006/main">
        <w:rPr>
          <w:rFonts w:ascii="맑은 고딕 Semilight" w:hAnsi="맑은 고딕 Semilight"/>
        </w:rPr>
        <w:t xml:space="preserve">쏧 </w:t>
      </w:r>
      <w:r xmlns:w="http://schemas.openxmlformats.org/wordprocessingml/2006/main">
        <w:t xml:space="preserve">akan memberkati Tuhan sepanjang masa; pujiannya akan sentiasa di dalam mulutku.??</w:t>
      </w:r>
    </w:p>
    <w:p w14:paraId="4E9B791A" w14:textId="77777777" w:rsidR="00F90BDC" w:rsidRDefault="00F90BDC"/>
    <w:p w14:paraId="3D81C85E" w14:textId="77777777" w:rsidR="00F90BDC" w:rsidRDefault="00F90BDC">
      <w:r xmlns:w="http://schemas.openxmlformats.org/wordprocessingml/2006/main">
        <w:t xml:space="preserve">2. Mazmur 100:4 - ? </w:t>
      </w:r>
      <w:r xmlns:w="http://schemas.openxmlformats.org/wordprocessingml/2006/main">
        <w:rPr>
          <w:rFonts w:ascii="맑은 고딕 Semilight" w:hAnsi="맑은 고딕 Semilight"/>
        </w:rPr>
        <w:t xml:space="preserve">Masuklah </w:t>
      </w:r>
      <w:r xmlns:w="http://schemas.openxmlformats.org/wordprocessingml/2006/main">
        <w:t xml:space="preserve">ke pintu gerbang-Nya dengan ucapan syukur, dan pelataran-Nya dengan pujian! Bersyukurlah kepadanya; memberkati namanya!??</w:t>
      </w:r>
    </w:p>
    <w:p w14:paraId="36F08388" w14:textId="77777777" w:rsidR="00F90BDC" w:rsidRDefault="00F90BDC"/>
    <w:p w14:paraId="6EEC03CD" w14:textId="77777777" w:rsidR="00F90BDC" w:rsidRDefault="00F90BDC">
      <w:r xmlns:w="http://schemas.openxmlformats.org/wordprocessingml/2006/main">
        <w:t xml:space="preserve">Yohanes 1 memperkenalkan Firman (Logos), kesaksian Yohanes Pembaptis tentang Yesus, dan murid pertama Yesus.</w:t>
      </w:r>
    </w:p>
    <w:p w14:paraId="6F5ACE06" w14:textId="77777777" w:rsidR="00F90BDC" w:rsidRDefault="00F90BDC"/>
    <w:p w14:paraId="099EB471" w14:textId="77777777" w:rsidR="00F90BDC" w:rsidRDefault="00F90BDC">
      <w:r xmlns:w="http://schemas.openxmlformats.org/wordprocessingml/2006/main">
        <w:t xml:space="preserve">Perenggan 1: Bab ini bermula dengan pernyataan teologi yang mendalam tentang Firman (Logos) yang pada mulanya bersama Tuhan dan adalah Tuhan. Firman ini berperanan dalam penciptaan; segala yang ada menjadi wujud melalui Dia. Di dalam Dia ada hidup, yaitu terang bagi semua manusia, yang bercahaya dalam kegelapan yang tidak dapat mengalahkannya. Logos ini menjadi manusia sebagai Yesus Kristus yang penuh dengan kebenaran kasih karunia </w:t>
      </w:r>
      <w:r xmlns:w="http://schemas.openxmlformats.org/wordprocessingml/2006/main">
        <w:lastRenderedPageBreak xmlns:w="http://schemas.openxmlformats.org/wordprocessingml/2006/main"/>
      </w:r>
      <w:r xmlns:w="http://schemas.openxmlformats.org/wordprocessingml/2006/main">
        <w:t xml:space="preserve">yang hidup di antara kita yang menyatakan kemuliaan Anak tunggal Bapa (Yohanes 1:1-14).</w:t>
      </w:r>
    </w:p>
    <w:p w14:paraId="287D1B0F" w14:textId="77777777" w:rsidR="00F90BDC" w:rsidRDefault="00F90BDC"/>
    <w:p w14:paraId="6283D747" w14:textId="77777777" w:rsidR="00F90BDC" w:rsidRDefault="00F90BDC">
      <w:r xmlns:w="http://schemas.openxmlformats.org/wordprocessingml/2006/main">
        <w:t xml:space="preserve">Perenggan 2: Naratif kemudian beralih kepada Yohanes Pembaptis yang diutus dari Tuhan untuk memberi kesaksian tentang Terang ini supaya semua orang percaya melalui dia. Ia sendiri bukanlah Terang ini, tetapi datang sebagai saksi untuk bersaksi tentang Terang ini (Yohanes 1:6-8). Apabila pemimpin Yahudi dari Yerusalem menghantar imam orang Lewi bertanya siapa dia, dia secara terbuka menyatakan bahawa dia bukan Kristus atau Elia atau Nabi tetapi menyuarakan seseorang yang memanggil padang gurun 'Teruskan jalan Tuhan' dengan memetik nabi Yesaya yang menunjukkan peranannya sebagai penyedia jalan Mesias (Yohanes 1:19). -23). Keesokan harinya apabila dia melihat Yesus datang ke arahnya mengisytiharkan 'Lihatlah Anak Domba Allah menghapuskan dosa dunia!' bersaksi memilih ilahi mengurapi Yesus Roh Kudus Anak Tuhan memenuhi misinya menunjuk orang lain kepada Kristus (Yohanes 1:24-34).</w:t>
      </w:r>
    </w:p>
    <w:p w14:paraId="76E6ADE9" w14:textId="77777777" w:rsidR="00F90BDC" w:rsidRDefault="00F90BDC"/>
    <w:p w14:paraId="0AAAABCC" w14:textId="77777777" w:rsidR="00F90BDC" w:rsidRDefault="00F90BDC">
      <w:r xmlns:w="http://schemas.openxmlformats.org/wordprocessingml/2006/main">
        <w:t xml:space="preserve">Perenggan ke-3: Keesokan harinya sekali lagi Yohanes berdiri dua orang muridnya memerhatikan Yesus berjalan lagi sambil berkata 'Lihatlah Tuhan Anak Domba!' Setelah mendengar ini dua orang murid mengikuti Yesus memimpin interaksi pertama di mana bertanya kepada mereka apa yang mereka cari menjemput mereka datang lihat begitulah mereka tinggal bersama-Nya hari pertama Andrew Simon Petrus saudara lelaki Petrus pertama kali menemui saudara sendiri Simon memberitahu dia mendapati Mesias diterjemahkan Kristus membawa dia kepada Yesus memandang berkata 'Engkau Simon anak Yohanes, engkau akan dipanggil Kefas' diterjemahkan Petrus memperkenalkan perubahan peribadi mengikut Kristus (Yoh 1:35-42). Bab ini diakhiri dengan panggilan murid-murid awal yang lain iaitu Philip Natanael yang terakhir pada mulanya ragu-ragu apa-apa yang baik keluar dari Nazareth tetapi apabila bertemu terkejut dengan pengetahuan ghaib Yesus tentang dia mengaku Dia sebagai Anak Tuhan Raja Israel menjanjikan wahyu yang lebih besar malaikat naik turun ke atas Anak Manusia menandakan syurga terbuka ilahi aktiviti di bumi melalui pelayanan-Nya (Yohanes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Yohanes 1:1 Pada mulanya adalah Firman, dan Firman itu bersama-sama dengan Allah, dan Firman itu adalah Allah.</w:t>
      </w:r>
    </w:p>
    <w:p w14:paraId="011514D2" w14:textId="77777777" w:rsidR="00F90BDC" w:rsidRDefault="00F90BDC"/>
    <w:p w14:paraId="20CC6AAC" w14:textId="77777777" w:rsidR="00F90BDC" w:rsidRDefault="00F90BDC">
      <w:r xmlns:w="http://schemas.openxmlformats.org/wordprocessingml/2006/main">
        <w:t xml:space="preserve">Pada mulanya adalah Firman, yang bersama-sama dengan Allah dan adalah Allah.</w:t>
      </w:r>
    </w:p>
    <w:p w14:paraId="5D250CAB" w14:textId="77777777" w:rsidR="00F90BDC" w:rsidRDefault="00F90BDC"/>
    <w:p w14:paraId="7163ECB3" w14:textId="77777777" w:rsidR="00F90BDC" w:rsidRDefault="00F90BDC">
      <w:r xmlns:w="http://schemas.openxmlformats.org/wordprocessingml/2006/main">
        <w:t xml:space="preserve">1. Kuasa Firman Tuhan</w:t>
      </w:r>
    </w:p>
    <w:p w14:paraId="217C78D4" w14:textId="77777777" w:rsidR="00F90BDC" w:rsidRDefault="00F90BDC"/>
    <w:p w14:paraId="3F3422C6" w14:textId="77777777" w:rsidR="00F90BDC" w:rsidRDefault="00F90BDC">
      <w:r xmlns:w="http://schemas.openxmlformats.org/wordprocessingml/2006/main">
        <w:t xml:space="preserve">2. Ketuhanan Yesus Kristus</w:t>
      </w:r>
    </w:p>
    <w:p w14:paraId="4E26E3E4" w14:textId="77777777" w:rsidR="00F90BDC" w:rsidRDefault="00F90BDC"/>
    <w:p w14:paraId="45017320" w14:textId="77777777" w:rsidR="00F90BDC" w:rsidRDefault="00F90BDC">
      <w:r xmlns:w="http://schemas.openxmlformats.org/wordprocessingml/2006/main">
        <w:t xml:space="preserve">1. Kejadian 1:1-3 - Pada Mulanya Tuhan Mencipta Langit dan Bumi</w:t>
      </w:r>
    </w:p>
    <w:p w14:paraId="63AA6F89" w14:textId="77777777" w:rsidR="00F90BDC" w:rsidRDefault="00F90BDC"/>
    <w:p w14:paraId="1C85BD9A" w14:textId="77777777" w:rsidR="00F90BDC" w:rsidRDefault="00F90BDC">
      <w:r xmlns:w="http://schemas.openxmlformats.org/wordprocessingml/2006/main">
        <w:t xml:space="preserve">2. Kolose 1:15-17 - Dia adalah Gambaran Tuhan Yang Tidak Kelihatan, Anak Sulung dari Segala Ciptaan</w:t>
      </w:r>
    </w:p>
    <w:p w14:paraId="51C786D3" w14:textId="77777777" w:rsidR="00F90BDC" w:rsidRDefault="00F90BDC"/>
    <w:p w14:paraId="6E8C2A3C" w14:textId="77777777" w:rsidR="00F90BDC" w:rsidRDefault="00F90BDC">
      <w:r xmlns:w="http://schemas.openxmlformats.org/wordprocessingml/2006/main">
        <w:t xml:space="preserve">Yohanes 1:2 Ia pada mulanya bersama-sama dengan Allah.</w:t>
      </w:r>
    </w:p>
    <w:p w14:paraId="123D3AFB" w14:textId="77777777" w:rsidR="00F90BDC" w:rsidRDefault="00F90BDC"/>
    <w:p w14:paraId="520C7A56" w14:textId="77777777" w:rsidR="00F90BDC" w:rsidRDefault="00F90BDC">
      <w:r xmlns:w="http://schemas.openxmlformats.org/wordprocessingml/2006/main">
        <w:t xml:space="preserve">Petikan menyatakan bahawa Yesus bersama Tuhan pada mulanya.</w:t>
      </w:r>
    </w:p>
    <w:p w14:paraId="43BE1633" w14:textId="77777777" w:rsidR="00F90BDC" w:rsidRDefault="00F90BDC"/>
    <w:p w14:paraId="6E667E03" w14:textId="77777777" w:rsidR="00F90BDC" w:rsidRDefault="00F90BDC">
      <w:r xmlns:w="http://schemas.openxmlformats.org/wordprocessingml/2006/main">
        <w:t xml:space="preserve">1. Bagaimana Yesus adalah contoh kesetiaan kepada Tuhan.</w:t>
      </w:r>
    </w:p>
    <w:p w14:paraId="6CFD30F9" w14:textId="77777777" w:rsidR="00F90BDC" w:rsidRDefault="00F90BDC"/>
    <w:p w14:paraId="484CB246" w14:textId="77777777" w:rsidR="00F90BDC" w:rsidRDefault="00F90BDC">
      <w:r xmlns:w="http://schemas.openxmlformats.org/wordprocessingml/2006/main">
        <w:t xml:space="preserve">2. Kepentingan mengiktiraf Yesus sebagai anak Tuhan.</w:t>
      </w:r>
    </w:p>
    <w:p w14:paraId="415FFDF9" w14:textId="77777777" w:rsidR="00F90BDC" w:rsidRDefault="00F90BDC"/>
    <w:p w14:paraId="1A9F0B6E" w14:textId="77777777" w:rsidR="00F90BDC" w:rsidRDefault="00F90BDC">
      <w:r xmlns:w="http://schemas.openxmlformats.org/wordprocessingml/2006/main">
        <w:t xml:space="preserve">1. Yohanes 1:14 - "Firman itu telah menjadi manusia dan diam di antara kita, dan kita telah melihat kemuliaan-Nya, yaitu kemuliaan sebagai Anak Tunggal Bapa, penuh kasih karunia dan kebenaran."</w:t>
      </w:r>
    </w:p>
    <w:p w14:paraId="628649DC" w14:textId="77777777" w:rsidR="00F90BDC" w:rsidRDefault="00F90BDC"/>
    <w:p w14:paraId="54CC6106" w14:textId="77777777" w:rsidR="00F90BDC" w:rsidRDefault="00F90BDC">
      <w:r xmlns:w="http://schemas.openxmlformats.org/wordprocessingml/2006/main">
        <w:t xml:space="preserve">2. Kolose 1:15-17 - "Dia adalah gambaran Allah yang tidak kelihatan, yang sulung dari segala ciptaan. Sebab di dalam Dialah telah diciptakan segala sesuatu, yang ada di sorga dan yang ada di bumi, yang kelihatan dan yang tidak kelihatan, baik singgasana, maupun kerajaan, atau pemerintah-pemerintah. berkuasa-segala sesuatu telah diciptakan oleh Dia dan untuk Dia. Dan Dia ada sebelum segala sesuatu, dan di dalam Dia segala sesuatu ada."</w:t>
      </w:r>
    </w:p>
    <w:p w14:paraId="3FB316CB" w14:textId="77777777" w:rsidR="00F90BDC" w:rsidRDefault="00F90BDC"/>
    <w:p w14:paraId="547E4E00" w14:textId="77777777" w:rsidR="00F90BDC" w:rsidRDefault="00F90BDC">
      <w:r xmlns:w="http://schemas.openxmlformats.org/wordprocessingml/2006/main">
        <w:t xml:space="preserve">Yohanes 1:3 Segala sesuatu dijadikan oleh Dia; dan tanpa Dia tidak ada sesuatu pun yang dijadikan yang telah dijadikan.</w:t>
      </w:r>
    </w:p>
    <w:p w14:paraId="0C833131" w14:textId="77777777" w:rsidR="00F90BDC" w:rsidRDefault="00F90BDC"/>
    <w:p w14:paraId="2002DA74" w14:textId="77777777" w:rsidR="00F90BDC" w:rsidRDefault="00F90BDC">
      <w:r xmlns:w="http://schemas.openxmlformats.org/wordprocessingml/2006/main">
        <w:t xml:space="preserve">Petikan ini adalah tentang bagaimana Yesus adalah pencipta segala sesuatu.</w:t>
      </w:r>
    </w:p>
    <w:p w14:paraId="288349B7" w14:textId="77777777" w:rsidR="00F90BDC" w:rsidRDefault="00F90BDC"/>
    <w:p w14:paraId="4FAFC673" w14:textId="77777777" w:rsidR="00F90BDC" w:rsidRDefault="00F90BDC">
      <w:r xmlns:w="http://schemas.openxmlformats.org/wordprocessingml/2006/main">
        <w:t xml:space="preserve">1. Yesus Adalah Pencipta Semua - Memahami kepentingan Yesus sebagai sumber semua ciptaan.</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Segala-galanya Dibuat Oleh-Nya - Menghargai kuasa Yesus dan keupayaan-Nya untuk membawa kehidupan kepada semua perkara.</w:t>
      </w:r>
    </w:p>
    <w:p w14:paraId="51A9E705" w14:textId="77777777" w:rsidR="00F90BDC" w:rsidRDefault="00F90BDC"/>
    <w:p w14:paraId="7E109BBB" w14:textId="77777777" w:rsidR="00F90BDC" w:rsidRDefault="00F90BDC">
      <w:r xmlns:w="http://schemas.openxmlformats.org/wordprocessingml/2006/main">
        <w:t xml:space="preserve">1. Kejadian 1:1 - "Pada mulanya Tuhan menciptakan langit dan bumi."</w:t>
      </w:r>
    </w:p>
    <w:p w14:paraId="5E334ADF" w14:textId="77777777" w:rsidR="00F90BDC" w:rsidRDefault="00F90BDC"/>
    <w:p w14:paraId="70CC2340" w14:textId="77777777" w:rsidR="00F90BDC" w:rsidRDefault="00F90BDC">
      <w:r xmlns:w="http://schemas.openxmlformats.org/wordprocessingml/2006/main">
        <w:t xml:space="preserve">2. Kolose 1:16 - "Sebab di dalam Dialah telah diciptakan segala sesuatu, yang ada di sorga dan yang ada di bumi, yang kelihatan dan yang tidak kelihatan, baik takhta, atau kerajaan, atau pemerintah, atau penguasa-segala sesuatu diciptakan oleh Dia dan untuk Dia."</w:t>
      </w:r>
    </w:p>
    <w:p w14:paraId="62715113" w14:textId="77777777" w:rsidR="00F90BDC" w:rsidRDefault="00F90BDC"/>
    <w:p w14:paraId="30402570" w14:textId="77777777" w:rsidR="00F90BDC" w:rsidRDefault="00F90BDC">
      <w:r xmlns:w="http://schemas.openxmlformats.org/wordprocessingml/2006/main">
        <w:t xml:space="preserve">Yohanes 1:4 Di dalam Dia ada hidup; dan hidup itu adalah terang manusia.</w:t>
      </w:r>
    </w:p>
    <w:p w14:paraId="27E903DE" w14:textId="77777777" w:rsidR="00F90BDC" w:rsidRDefault="00F90BDC"/>
    <w:p w14:paraId="31462EBF" w14:textId="77777777" w:rsidR="00F90BDC" w:rsidRDefault="00F90BDC">
      <w:r xmlns:w="http://schemas.openxmlformats.org/wordprocessingml/2006/main">
        <w:t xml:space="preserve">Petikan ini mendedahkan bahawa Yesus adalah sumber kehidupan dan terang kepada semua manusia.</w:t>
      </w:r>
    </w:p>
    <w:p w14:paraId="6C7C19B8" w14:textId="77777777" w:rsidR="00F90BDC" w:rsidRDefault="00F90BDC"/>
    <w:p w14:paraId="6FF39ADB" w14:textId="77777777" w:rsidR="00F90BDC" w:rsidRDefault="00F90BDC">
      <w:r xmlns:w="http://schemas.openxmlformats.org/wordprocessingml/2006/main">
        <w:t xml:space="preserve">1. “Terang Yesus yang Memberi Kehidupan”</w:t>
      </w:r>
    </w:p>
    <w:p w14:paraId="6F88BCDD" w14:textId="77777777" w:rsidR="00F90BDC" w:rsidRDefault="00F90BDC"/>
    <w:p w14:paraId="6BC26D7B" w14:textId="77777777" w:rsidR="00F90BDC" w:rsidRDefault="00F90BDC">
      <w:r xmlns:w="http://schemas.openxmlformats.org/wordprocessingml/2006/main">
        <w:t xml:space="preserve">2. “Terang Dunia: Yesus”</w:t>
      </w:r>
    </w:p>
    <w:p w14:paraId="1CEF09FD" w14:textId="77777777" w:rsidR="00F90BDC" w:rsidRDefault="00F90BDC"/>
    <w:p w14:paraId="195EDD98" w14:textId="77777777" w:rsidR="00F90BDC" w:rsidRDefault="00F90BDC">
      <w:r xmlns:w="http://schemas.openxmlformats.org/wordprocessingml/2006/main">
        <w:t xml:space="preserve">1. Roma 8:10-11 - Dan jika Kristus ada di dalam kamu, walaupun tubuh mati karena dosa, Roh adalah hidup karena kebenaran. Jika Roh Dia, yang telah membangkitkan Yesus dari antara orang mati, diam di dalam kamu, maka Dia, yang telah membangkitkan Kristus Yesus dari antara orang mati, akan menghidupkan juga tubuhmu yang fana itu melalui Roh-Nya yang diam di dalam kamu.</w:t>
      </w:r>
    </w:p>
    <w:p w14:paraId="6767C9E9" w14:textId="77777777" w:rsidR="00F90BDC" w:rsidRDefault="00F90BDC"/>
    <w:p w14:paraId="13B9EA9B" w14:textId="77777777" w:rsidR="00F90BDC" w:rsidRDefault="00F90BDC">
      <w:r xmlns:w="http://schemas.openxmlformats.org/wordprocessingml/2006/main">
        <w:t xml:space="preserve">2. Mazmur 36:9 - Kerana padamu ada mata air kehidupan; dalam cahayamu kami melihat cahaya.</w:t>
      </w:r>
    </w:p>
    <w:p w14:paraId="5E69F28E" w14:textId="77777777" w:rsidR="00F90BDC" w:rsidRDefault="00F90BDC"/>
    <w:p w14:paraId="218B1EE9" w14:textId="77777777" w:rsidR="00F90BDC" w:rsidRDefault="00F90BDC">
      <w:r xmlns:w="http://schemas.openxmlformats.org/wordprocessingml/2006/main">
        <w:t xml:space="preserve">Yohanes 1:5 Dan terang itu bercahaya dalam kegelapan; dan kegelapan tidak memahaminya.</w:t>
      </w:r>
    </w:p>
    <w:p w14:paraId="712D84A4" w14:textId="77777777" w:rsidR="00F90BDC" w:rsidRDefault="00F90BDC"/>
    <w:p w14:paraId="7A468A06" w14:textId="77777777" w:rsidR="00F90BDC" w:rsidRDefault="00F90BDC">
      <w:r xmlns:w="http://schemas.openxmlformats.org/wordprocessingml/2006/main">
        <w:t xml:space="preserve">Petikan ini menjelaskan bahawa terang Tuhan bersinar dalam kegelapan, tetapi kegelapan tidak dapat memahami atau menerimanya.</w:t>
      </w:r>
    </w:p>
    <w:p w14:paraId="7F2A1185" w14:textId="77777777" w:rsidR="00F90BDC" w:rsidRDefault="00F90BDC"/>
    <w:p w14:paraId="0BEF1993" w14:textId="77777777" w:rsidR="00F90BDC" w:rsidRDefault="00F90BDC">
      <w:r xmlns:w="http://schemas.openxmlformats.org/wordprocessingml/2006/main">
        <w:t xml:space="preserve">1. "Terang Tuhan dalam Kegelapan"</w:t>
      </w:r>
    </w:p>
    <w:p w14:paraId="6EB4D26C" w14:textId="77777777" w:rsidR="00F90BDC" w:rsidRDefault="00F90BDC"/>
    <w:p w14:paraId="29F97804" w14:textId="77777777" w:rsidR="00F90BDC" w:rsidRDefault="00F90BDC">
      <w:r xmlns:w="http://schemas.openxmlformats.org/wordprocessingml/2006/main">
        <w:t xml:space="preserve">2. "Kuasa Cahaya yang Tidak Terduga"</w:t>
      </w:r>
    </w:p>
    <w:p w14:paraId="627DF1D1" w14:textId="77777777" w:rsidR="00F90BDC" w:rsidRDefault="00F90BDC"/>
    <w:p w14:paraId="14B2B9E4" w14:textId="77777777" w:rsidR="00F90BDC" w:rsidRDefault="00F90BDC">
      <w:r xmlns:w="http://schemas.openxmlformats.org/wordprocessingml/2006/main">
        <w:t xml:space="preserve">1. Yesaya 9:2 - "Bangsa yang berjalan dalam kegelapan telah melihat terang yang besar; mereka yang diam di tanah kekelaman, atas mereka telah bersinar terang."</w:t>
      </w:r>
    </w:p>
    <w:p w14:paraId="279226F0" w14:textId="77777777" w:rsidR="00F90BDC" w:rsidRDefault="00F90BDC"/>
    <w:p w14:paraId="2CEC8720" w14:textId="77777777" w:rsidR="00F90BDC" w:rsidRDefault="00F90BDC">
      <w:r xmlns:w="http://schemas.openxmlformats.org/wordprocessingml/2006/main">
        <w:t xml:space="preserve">2. Efesus 5:8-10 - “Karena dahulu kamu adalah kegelapan, tetapi sekarang kamu adalah terang di dalam Tuhan: hiduplah sebagai anak-anak terang: (Sebab buah Roh ada dalam segala kebaikan, kebenaran dan kebenaran;) berkenan kepada Tuhan."</w:t>
      </w:r>
    </w:p>
    <w:p w14:paraId="0908AA79" w14:textId="77777777" w:rsidR="00F90BDC" w:rsidRDefault="00F90BDC"/>
    <w:p w14:paraId="2C80A140" w14:textId="77777777" w:rsidR="00F90BDC" w:rsidRDefault="00F90BDC">
      <w:r xmlns:w="http://schemas.openxmlformats.org/wordprocessingml/2006/main">
        <w:t xml:space="preserve">Yohanes 1:6 Ada seorang yang diutus oleh Allah, namanya Yohanes.</w:t>
      </w:r>
    </w:p>
    <w:p w14:paraId="5DB6DE0E" w14:textId="77777777" w:rsidR="00F90BDC" w:rsidRDefault="00F90BDC"/>
    <w:p w14:paraId="4B7195B4" w14:textId="77777777" w:rsidR="00F90BDC" w:rsidRDefault="00F90BDC">
      <w:r xmlns:w="http://schemas.openxmlformats.org/wordprocessingml/2006/main">
        <w:t xml:space="preserve">Yohanes Pembaptis diutus oleh Tuhan untuk menyediakan jalan bagi Yesus.</w:t>
      </w:r>
    </w:p>
    <w:p w14:paraId="5F88F354" w14:textId="77777777" w:rsidR="00F90BDC" w:rsidRDefault="00F90BDC"/>
    <w:p w14:paraId="23EBCEA9" w14:textId="77777777" w:rsidR="00F90BDC" w:rsidRDefault="00F90BDC">
      <w:r xmlns:w="http://schemas.openxmlformats.org/wordprocessingml/2006/main">
        <w:t xml:space="preserve">1: Kepentingan menyediakan jalan bagi Yesus.</w:t>
      </w:r>
    </w:p>
    <w:p w14:paraId="2863E783" w14:textId="77777777" w:rsidR="00F90BDC" w:rsidRDefault="00F90BDC"/>
    <w:p w14:paraId="1BB55652" w14:textId="77777777" w:rsidR="00F90BDC" w:rsidRDefault="00F90BDC">
      <w:r xmlns:w="http://schemas.openxmlformats.org/wordprocessingml/2006/main">
        <w:t xml:space="preserve">2: Kepentingan misi Yohanes Pembaptis.</w:t>
      </w:r>
    </w:p>
    <w:p w14:paraId="16BD5771" w14:textId="77777777" w:rsidR="00F90BDC" w:rsidRDefault="00F90BDC"/>
    <w:p w14:paraId="78D040BF" w14:textId="77777777" w:rsidR="00F90BDC" w:rsidRDefault="00F90BDC">
      <w:r xmlns:w="http://schemas.openxmlformats.org/wordprocessingml/2006/main">
        <w:t xml:space="preserve">1: Yesaya 40:3-5 - Suara orang berseru: "Persiapkanlah di padang gurun jalan bagi Tuhan, luruskanlah di padang gurun jalan raya bagi Allah kita.</w:t>
      </w:r>
    </w:p>
    <w:p w14:paraId="6850D027" w14:textId="77777777" w:rsidR="00F90BDC" w:rsidRDefault="00F90BDC"/>
    <w:p w14:paraId="7F4E503D" w14:textId="77777777" w:rsidR="00F90BDC" w:rsidRDefault="00F90BDC">
      <w:r xmlns:w="http://schemas.openxmlformats.org/wordprocessingml/2006/main">
        <w:t xml:space="preserve">2: Matius 3:1-3 - Pada masa itu datanglah Yohanes Pembaptis dan memberitakan Injil di padang gurun Yudea: "Bertobatlah, sebab Kerajaan Sorga sudah dekat."</w:t>
      </w:r>
    </w:p>
    <w:p w14:paraId="7A693FD3" w14:textId="77777777" w:rsidR="00F90BDC" w:rsidRDefault="00F90BDC"/>
    <w:p w14:paraId="32C271AC" w14:textId="77777777" w:rsidR="00F90BDC" w:rsidRDefault="00F90BDC">
      <w:r xmlns:w="http://schemas.openxmlformats.org/wordprocessingml/2006/main">
        <w:t xml:space="preserve">Yohanes 1:7 Ia datang sebagai saksi, untuk memberikan kesaksian tentang Terang itu, supaya oleh Dia semua orang percaya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Petikan ini bercakap tentang Yesus Kristus datang ke dunia sebagai saksi untuk memberikan kesaksian tentang Terang, supaya semua orang percaya kepada-Nya.</w:t>
      </w:r>
    </w:p>
    <w:p w14:paraId="3AD09AF9" w14:textId="77777777" w:rsidR="00F90BDC" w:rsidRDefault="00F90BDC"/>
    <w:p w14:paraId="6FD607FD" w14:textId="77777777" w:rsidR="00F90BDC" w:rsidRDefault="00F90BDC">
      <w:r xmlns:w="http://schemas.openxmlformats.org/wordprocessingml/2006/main">
        <w:t xml:space="preserve">1. Kepentingan Menyaksikan Cahaya</w:t>
      </w:r>
    </w:p>
    <w:p w14:paraId="00FD6455" w14:textId="77777777" w:rsidR="00F90BDC" w:rsidRDefault="00F90BDC"/>
    <w:p w14:paraId="13FEC841" w14:textId="77777777" w:rsidR="00F90BDC" w:rsidRDefault="00F90BDC">
      <w:r xmlns:w="http://schemas.openxmlformats.org/wordprocessingml/2006/main">
        <w:t xml:space="preserve">2. Kuasa Kepercayaan Melalui Yesus Kristus</w:t>
      </w:r>
    </w:p>
    <w:p w14:paraId="30552202" w14:textId="77777777" w:rsidR="00F90BDC" w:rsidRDefault="00F90BDC"/>
    <w:p w14:paraId="4D067523" w14:textId="77777777" w:rsidR="00F90BDC" w:rsidRDefault="00F90BDC">
      <w:r xmlns:w="http://schemas.openxmlformats.org/wordprocessingml/2006/main">
        <w:t xml:space="preserve">1. Yesaya 9:2 - Bangsa yang berjalan dalam kegelapan telah melihat terang yang besar; mereka yang diam di tanah bayang-bayang maut, atas mereka telah bersinar terang.</w:t>
      </w:r>
    </w:p>
    <w:p w14:paraId="0BC8B013" w14:textId="77777777" w:rsidR="00F90BDC" w:rsidRDefault="00F90BDC"/>
    <w:p w14:paraId="2D17775C" w14:textId="77777777" w:rsidR="00F90BDC" w:rsidRDefault="00F90BDC">
      <w:r xmlns:w="http://schemas.openxmlformats.org/wordprocessingml/2006/main">
        <w:t xml:space="preserve">2. Matius 4:16 - Orang-orang yang duduk dalam kegelapan telah melihat terang yang besar, dan bagi mereka yang duduk di kawasan itu dan bayangan maut, Terang telah terbit.</w:t>
      </w:r>
    </w:p>
    <w:p w14:paraId="784ACF92" w14:textId="77777777" w:rsidR="00F90BDC" w:rsidRDefault="00F90BDC"/>
    <w:p w14:paraId="690A1B5B" w14:textId="77777777" w:rsidR="00F90BDC" w:rsidRDefault="00F90BDC">
      <w:r xmlns:w="http://schemas.openxmlformats.org/wordprocessingml/2006/main">
        <w:t xml:space="preserve">Yohanes 1:8 Ia bukanlah Terang itu, tetapi diutus untuk memberi kesaksian tentang Terang itu.</w:t>
      </w:r>
    </w:p>
    <w:p w14:paraId="43C8740F" w14:textId="77777777" w:rsidR="00F90BDC" w:rsidRDefault="00F90BDC"/>
    <w:p w14:paraId="7C1942E8" w14:textId="77777777" w:rsidR="00F90BDC" w:rsidRDefault="00F90BDC">
      <w:r xmlns:w="http://schemas.openxmlformats.org/wordprocessingml/2006/main">
        <w:t xml:space="preserve">Yohanes Pembaptis diutus oleh Tuhan untuk bersaksi tentang Yesus, yang merupakan Terang yang benar.</w:t>
      </w:r>
    </w:p>
    <w:p w14:paraId="7028A7DA" w14:textId="77777777" w:rsidR="00F90BDC" w:rsidRDefault="00F90BDC"/>
    <w:p w14:paraId="62BC53D9" w14:textId="77777777" w:rsidR="00F90BDC" w:rsidRDefault="00F90BDC">
      <w:r xmlns:w="http://schemas.openxmlformats.org/wordprocessingml/2006/main">
        <w:t xml:space="preserve">1. Bersaksi tentang Terang: Peranan Yohanes Pembaptis dalam Rancangan Tuhan</w:t>
      </w:r>
    </w:p>
    <w:p w14:paraId="6DE99D32" w14:textId="77777777" w:rsidR="00F90BDC" w:rsidRDefault="00F90BDC"/>
    <w:p w14:paraId="3640808C" w14:textId="77777777" w:rsidR="00F90BDC" w:rsidRDefault="00F90BDC">
      <w:r xmlns:w="http://schemas.openxmlformats.org/wordprocessingml/2006/main">
        <w:t xml:space="preserve">2. Terang Dunia: Yesus dan Harapan yang Dibawa-Nya</w:t>
      </w:r>
    </w:p>
    <w:p w14:paraId="63905E96" w14:textId="77777777" w:rsidR="00F90BDC" w:rsidRDefault="00F90BDC"/>
    <w:p w14:paraId="348997A1" w14:textId="77777777" w:rsidR="00F90BDC" w:rsidRDefault="00F90BDC">
      <w:r xmlns:w="http://schemas.openxmlformats.org/wordprocessingml/2006/main">
        <w:t xml:space="preserve">1. 1 Yohanes 1:5-7 - “Inilah berita yang telah kami dengar daripada Dia dan kami beritakan kepada kamu: Allah adalah terang dan di dalam Dia sama sekali tidak ada kegelapan. Jika kita berkata kita mempunyai persekutuan dengan Dia sementara kita berjalan dalam kegelapan, kita berdusta dan tidak melakukan kebenaran. Tetapi jika kita berjalan di dalam terang, sama seperti Dia ada di dalam terang, maka kita beroleh persekutuan seorang dengan yang lain, dan darah Yesus, Anak-Nya itu menyucikan kita dari segala dosa.”</w:t>
      </w:r>
    </w:p>
    <w:p w14:paraId="1D8ACDFD" w14:textId="77777777" w:rsidR="00F90BDC" w:rsidRDefault="00F90BDC"/>
    <w:p w14:paraId="710D15DC" w14:textId="77777777" w:rsidR="00F90BDC" w:rsidRDefault="00F90BDC">
      <w:r xmlns:w="http://schemas.openxmlformats.org/wordprocessingml/2006/main">
        <w:t xml:space="preserve">2. Yesaya 9:2 - “Umat yang berjalan dalam kegelapan telah melihat terang yang besar; mereka yang diam di negeri yang gelap gulita, atas mereka telah bersinar terang."</w:t>
      </w:r>
    </w:p>
    <w:p w14:paraId="1E0C868B" w14:textId="77777777" w:rsidR="00F90BDC" w:rsidRDefault="00F90BDC"/>
    <w:p w14:paraId="61925271" w14:textId="77777777" w:rsidR="00F90BDC" w:rsidRDefault="00F90BDC">
      <w:r xmlns:w="http://schemas.openxmlformats.org/wordprocessingml/2006/main">
        <w:t xml:space="preserve">Yohanes 1:9 Itulah Terang yang benar, yang menerangi setiap orang yang datang ke dalam dunia.</w:t>
      </w:r>
    </w:p>
    <w:p w14:paraId="4571B1FC" w14:textId="77777777" w:rsidR="00F90BDC" w:rsidRDefault="00F90BDC"/>
    <w:p w14:paraId="35C5F0D5" w14:textId="77777777" w:rsidR="00F90BDC" w:rsidRDefault="00F90BDC">
      <w:r xmlns:w="http://schemas.openxmlformats.org/wordprocessingml/2006/main">
        <w:t xml:space="preserve">Petikan ini bercakap tentang Yesus sebagai terang yang benar yang memberi terang kepada setiap orang di dunia.</w:t>
      </w:r>
    </w:p>
    <w:p w14:paraId="05B4DE85" w14:textId="77777777" w:rsidR="00F90BDC" w:rsidRDefault="00F90BDC"/>
    <w:p w14:paraId="06C93E35" w14:textId="77777777" w:rsidR="00F90BDC" w:rsidRDefault="00F90BDC">
      <w:r xmlns:w="http://schemas.openxmlformats.org/wordprocessingml/2006/main">
        <w:t xml:space="preserve">1. Hidup dalam Terang Yesus</w:t>
      </w:r>
    </w:p>
    <w:p w14:paraId="716418F8" w14:textId="77777777" w:rsidR="00F90BDC" w:rsidRDefault="00F90BDC"/>
    <w:p w14:paraId="281ED842" w14:textId="77777777" w:rsidR="00F90BDC" w:rsidRDefault="00F90BDC">
      <w:r xmlns:w="http://schemas.openxmlformats.org/wordprocessingml/2006/main">
        <w:t xml:space="preserve">2. Sumber Cahaya Kita</w:t>
      </w:r>
    </w:p>
    <w:p w14:paraId="425B20B0" w14:textId="77777777" w:rsidR="00F90BDC" w:rsidRDefault="00F90BDC"/>
    <w:p w14:paraId="3D01C911" w14:textId="77777777" w:rsidR="00F90BDC" w:rsidRDefault="00F90BDC">
      <w:r xmlns:w="http://schemas.openxmlformats.org/wordprocessingml/2006/main">
        <w:t xml:space="preserve">1. Yohanes 8:12 - Yesus berkata, “Akulah terang dunia. Barangsiapa mengikut Aku, ia tidak akan berjalan dalam kegelapan, melainkan ia akan mempunyai terang hidup."</w:t>
      </w:r>
    </w:p>
    <w:p w14:paraId="088B75CF" w14:textId="77777777" w:rsidR="00F90BDC" w:rsidRDefault="00F90BDC"/>
    <w:p w14:paraId="69333780" w14:textId="77777777" w:rsidR="00F90BDC" w:rsidRDefault="00F90BDC">
      <w:r xmlns:w="http://schemas.openxmlformats.org/wordprocessingml/2006/main">
        <w:t xml:space="preserve">2. Yesaya 9:2 - Orang yang berjalan dalam kegelapan telah melihat terang yang besar; atas mereka yang tinggal di tanah yang gelap gulita telah terbit terang.</w:t>
      </w:r>
    </w:p>
    <w:p w14:paraId="6CE51744" w14:textId="77777777" w:rsidR="00F90BDC" w:rsidRDefault="00F90BDC"/>
    <w:p w14:paraId="2BBA8FE1" w14:textId="77777777" w:rsidR="00F90BDC" w:rsidRDefault="00F90BDC">
      <w:r xmlns:w="http://schemas.openxmlformats.org/wordprocessingml/2006/main">
        <w:t xml:space="preserve">Yohanes 1:10 Ia telah ada di dalam dunia, dan dunia dijadikan oleh-Nya, dan dunia tidak mengenal-Nya.</w:t>
      </w:r>
    </w:p>
    <w:p w14:paraId="2F2E6E1A" w14:textId="77777777" w:rsidR="00F90BDC" w:rsidRDefault="00F90BDC"/>
    <w:p w14:paraId="23429A3D" w14:textId="77777777" w:rsidR="00F90BDC" w:rsidRDefault="00F90BDC">
      <w:r xmlns:w="http://schemas.openxmlformats.org/wordprocessingml/2006/main">
        <w:t xml:space="preserve">Petikan ini bercakap tentang Yesus datang ke dunia dan tidak dikenali oleh dunia.</w:t>
      </w:r>
    </w:p>
    <w:p w14:paraId="4D23D1E1" w14:textId="77777777" w:rsidR="00F90BDC" w:rsidRDefault="00F90BDC"/>
    <w:p w14:paraId="723775A8" w14:textId="77777777" w:rsidR="00F90BDC" w:rsidRDefault="00F90BDC">
      <w:r xmlns:w="http://schemas.openxmlformats.org/wordprocessingml/2006/main">
        <w:t xml:space="preserve">1: Kita harus menyedari kepentingan Yesus dalam kehidupan kita dan tidak menganggapnya begitu sahaja.</w:t>
      </w:r>
    </w:p>
    <w:p w14:paraId="54A9B4D4" w14:textId="77777777" w:rsidR="00F90BDC" w:rsidRDefault="00F90BDC"/>
    <w:p w14:paraId="0D8AFA2B" w14:textId="77777777" w:rsidR="00F90BDC" w:rsidRDefault="00F90BDC">
      <w:r xmlns:w="http://schemas.openxmlformats.org/wordprocessingml/2006/main">
        <w:t xml:space="preserve">2: Kita harus mencontohi teladan Yesus dan belajar untuk mempercayai Dia dan bimbingan-Nya.</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13:8 - Yesus Kristus adalah sama kelmarin dan hari ini dan selama-lamanya.</w:t>
      </w:r>
    </w:p>
    <w:p w14:paraId="540C0A5B" w14:textId="77777777" w:rsidR="00F90BDC" w:rsidRDefault="00F90BDC"/>
    <w:p w14:paraId="6CF629AF"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3AAA1C9B" w14:textId="77777777" w:rsidR="00F90BDC" w:rsidRDefault="00F90BDC"/>
    <w:p w14:paraId="2B182DDE" w14:textId="77777777" w:rsidR="00F90BDC" w:rsidRDefault="00F90BDC">
      <w:r xmlns:w="http://schemas.openxmlformats.org/wordprocessingml/2006/main">
        <w:t xml:space="preserve">Yohanes 1:11 Ia datang kepada kepunyaan kepunyaan-Nya, dan kepunyaan kepunyaan-Nya tidak menerima-Nya.</w:t>
      </w:r>
    </w:p>
    <w:p w14:paraId="59A46308" w14:textId="77777777" w:rsidR="00F90BDC" w:rsidRDefault="00F90BDC"/>
    <w:p w14:paraId="12780B64" w14:textId="77777777" w:rsidR="00F90BDC" w:rsidRDefault="00F90BDC">
      <w:r xmlns:w="http://schemas.openxmlformats.org/wordprocessingml/2006/main">
        <w:t xml:space="preserve">Petikan ini bercakap tentang Yesus datang kepada umat pilihan-Nya, namun mereka tidak menerimanya.</w:t>
      </w:r>
    </w:p>
    <w:p w14:paraId="2259BADF" w14:textId="77777777" w:rsidR="00F90BDC" w:rsidRDefault="00F90BDC"/>
    <w:p w14:paraId="6762B1AF" w14:textId="77777777" w:rsidR="00F90BDC" w:rsidRDefault="00F90BDC">
      <w:r xmlns:w="http://schemas.openxmlformats.org/wordprocessingml/2006/main">
        <w:t xml:space="preserve">1. Kepentingan menerima dan menerima kehendak Tuhan untuk hidup kita.</w:t>
      </w:r>
    </w:p>
    <w:p w14:paraId="50477B03" w14:textId="77777777" w:rsidR="00F90BDC" w:rsidRDefault="00F90BDC"/>
    <w:p w14:paraId="61470644" w14:textId="77777777" w:rsidR="00F90BDC" w:rsidRDefault="00F90BDC">
      <w:r xmlns:w="http://schemas.openxmlformats.org/wordprocessingml/2006/main">
        <w:t xml:space="preserve">2. Kepentingan bersedia menerima Yesus sebagai Tuhan dan Penyelamat kita.</w:t>
      </w:r>
    </w:p>
    <w:p w14:paraId="7CC85948" w14:textId="77777777" w:rsidR="00F90BDC" w:rsidRDefault="00F90BDC"/>
    <w:p w14:paraId="2D1625A7" w14:textId="77777777" w:rsidR="00F90BDC" w:rsidRDefault="00F90BDC">
      <w:r xmlns:w="http://schemas.openxmlformats.org/wordprocessingml/2006/main">
        <w:t xml:space="preserve">1. Yesaya 53:3 – “Dia dihina dan ditolak oleh manusia; seorang lelaki kesedihan, dan biasa dengan kesedihan; dan sebagai orang yang menyembunyikan wajahnya, dia dihina, dan kami tidak mengindahkannya.”</w:t>
      </w:r>
    </w:p>
    <w:p w14:paraId="45AF534E" w14:textId="77777777" w:rsidR="00F90BDC" w:rsidRDefault="00F90BDC"/>
    <w:p w14:paraId="721BB6CB" w14:textId="77777777" w:rsidR="00F90BDC" w:rsidRDefault="00F90BDC">
      <w:r xmlns:w="http://schemas.openxmlformats.org/wordprocessingml/2006/main">
        <w:t xml:space="preserve">2. Roma 10:9-10 – “Supaya jika kamu mengaku dengan mulutmu sebagai Tuhan Yesus dan percaya dalam hatimu bahawa Allah telah membangkitkan Dia dari antara orang mati, kamu akan diselamatkan. Sebab dengan hati orang percaya kepada kebenaran, dan dengan mulut mengaku kepada keselamatan.”</w:t>
      </w:r>
    </w:p>
    <w:p w14:paraId="2C407352" w14:textId="77777777" w:rsidR="00F90BDC" w:rsidRDefault="00F90BDC"/>
    <w:p w14:paraId="3F94E815" w14:textId="77777777" w:rsidR="00F90BDC" w:rsidRDefault="00F90BDC">
      <w:r xmlns:w="http://schemas.openxmlformats.org/wordprocessingml/2006/main">
        <w:t xml:space="preserve">Yohanes 1:12 Tetapi semua orang yang menerima Dia diberikan-Nya kuasa untuk menjadi anak-anak Allah, yaitu mereka yang percaya dalam nama-Nya.</w:t>
      </w:r>
    </w:p>
    <w:p w14:paraId="4E98388E" w14:textId="77777777" w:rsidR="00F90BDC" w:rsidRDefault="00F90BDC"/>
    <w:p w14:paraId="40BE9200" w14:textId="77777777" w:rsidR="00F90BDC" w:rsidRDefault="00F90BDC">
      <w:r xmlns:w="http://schemas.openxmlformats.org/wordprocessingml/2006/main">
        <w:t xml:space="preserve">Petikan ini bercakap tentang kuasa percaya kepada Yesus dan bagaimana ia memberi orang keupayaan untuk menjadi anak-anak Tuhan.</w:t>
      </w:r>
    </w:p>
    <w:p w14:paraId="69F3F1D9" w14:textId="77777777" w:rsidR="00F90BDC" w:rsidRDefault="00F90BDC"/>
    <w:p w14:paraId="4E920898" w14:textId="77777777" w:rsidR="00F90BDC" w:rsidRDefault="00F90BDC">
      <w:r xmlns:w="http://schemas.openxmlformats.org/wordprocessingml/2006/main">
        <w:t xml:space="preserve">1. Kuasa Percaya: Panggilan untuk Mengikuti Kristus</w:t>
      </w:r>
    </w:p>
    <w:p w14:paraId="5360853C" w14:textId="77777777" w:rsidR="00F90BDC" w:rsidRDefault="00F90BDC"/>
    <w:p w14:paraId="38E43CB8" w14:textId="77777777" w:rsidR="00F90BDC" w:rsidRDefault="00F90BDC">
      <w:r xmlns:w="http://schemas.openxmlformats.org/wordprocessingml/2006/main">
        <w:t xml:space="preserve">2. Memahami Karunia Kehidupan Kekal Melalui Yesus</w:t>
      </w:r>
    </w:p>
    <w:p w14:paraId="26FA243B" w14:textId="77777777" w:rsidR="00F90BDC" w:rsidRDefault="00F90BDC"/>
    <w:p w14:paraId="654CA68D" w14:textId="77777777" w:rsidR="00F90BDC" w:rsidRDefault="00F90BDC">
      <w:r xmlns:w="http://schemas.openxmlformats.org/wordprocessingml/2006/main">
        <w:t xml:space="preserve">1. Galatia 3:26 - Kerana kamu semua adalah anak-anak Tuhan oleh iman dalam Kristus Yesus.</w:t>
      </w:r>
    </w:p>
    <w:p w14:paraId="489E5520" w14:textId="77777777" w:rsidR="00F90BDC" w:rsidRDefault="00F90BDC"/>
    <w:p w14:paraId="7D3487A9" w14:textId="77777777" w:rsidR="00F90BDC" w:rsidRDefault="00F90BDC">
      <w:r xmlns:w="http://schemas.openxmlformats.org/wordprocessingml/2006/main">
        <w:t xml:space="preserve">2. Efesus 2:8-9 - Kerana oleh kasih karunia kamu diselamatkan oleh iman; dan itu bukan dari dirimu sendiri: itu adalah pemberian Tuhan: Bukan hasil pekerjaan, supaya jangan ada orang yang memegahkan diri.</w:t>
      </w:r>
    </w:p>
    <w:p w14:paraId="634552D5" w14:textId="77777777" w:rsidR="00F90BDC" w:rsidRDefault="00F90BDC"/>
    <w:p w14:paraId="758799B4" w14:textId="77777777" w:rsidR="00F90BDC" w:rsidRDefault="00F90BDC">
      <w:r xmlns:w="http://schemas.openxmlformats.org/wordprocessingml/2006/main">
        <w:t xml:space="preserve">Yohanes 1:13 yang dilahirkan bukan dari darah, bukan juga dari keinginan daging, bukan juga dari kehendak manusia, melainkan dari Allah.</w:t>
      </w:r>
    </w:p>
    <w:p w14:paraId="6E2096E8" w14:textId="77777777" w:rsidR="00F90BDC" w:rsidRDefault="00F90BDC"/>
    <w:p w14:paraId="734A40AF" w14:textId="77777777" w:rsidR="00F90BDC" w:rsidRDefault="00F90BDC">
      <w:r xmlns:w="http://schemas.openxmlformats.org/wordprocessingml/2006/main">
        <w:t xml:space="preserve">Kuasa ilahi Tuhan adalah sumber segala kehidupan.</w:t>
      </w:r>
    </w:p>
    <w:p w14:paraId="02A063E7" w14:textId="77777777" w:rsidR="00F90BDC" w:rsidRDefault="00F90BDC"/>
    <w:p w14:paraId="5E253ECD" w14:textId="77777777" w:rsidR="00F90BDC" w:rsidRDefault="00F90BDC">
      <w:r xmlns:w="http://schemas.openxmlformats.org/wordprocessingml/2006/main">
        <w:t xml:space="preserve">1. Kuasa Tuhan: Cara Menerima Kehidupan daripada Tuhan</w:t>
      </w:r>
    </w:p>
    <w:p w14:paraId="55E72CEB" w14:textId="77777777" w:rsidR="00F90BDC" w:rsidRDefault="00F90BDC"/>
    <w:p w14:paraId="20B31A2D" w14:textId="77777777" w:rsidR="00F90BDC" w:rsidRDefault="00F90BDC">
      <w:r xmlns:w="http://schemas.openxmlformats.org/wordprocessingml/2006/main">
        <w:t xml:space="preserve">2. Kehendak Tuhan: Memahami Kepentingan Rahmat</w:t>
      </w:r>
    </w:p>
    <w:p w14:paraId="11FFEBEB" w14:textId="77777777" w:rsidR="00F90BDC" w:rsidRDefault="00F90BDC"/>
    <w:p w14:paraId="220A595C" w14:textId="77777777" w:rsidR="00F90BDC" w:rsidRDefault="00F90BDC">
      <w:r xmlns:w="http://schemas.openxmlformats.org/wordprocessingml/2006/main">
        <w:t xml:space="preserve">1. Yohanes 3:5-8 - "Jawab Yesus: "Aku berkata kepadamu, sesungguhnya tidak seorang pun dapat masuk ke dalam Kerajaan Allah, jika ia tidak dilahirkan dari air dan Roh. Daging melahirkan daging, tetapi Roh melahirkan Jangan terkejut dengan kata-kata saya, 'Kamu mesti dilahirkan semula.' Angin bertiup ke mana saja ia kehendaki. Kamu mendengar bunyinya, tetapi kamu tidak tahu dari mana ia datang atau ke mana ia pergi. Demikian juga dengan setiap orang yang dilahirkan dari Roh."</w:t>
      </w:r>
    </w:p>
    <w:p w14:paraId="0212E0BD" w14:textId="77777777" w:rsidR="00F90BDC" w:rsidRDefault="00F90BDC"/>
    <w:p w14:paraId="29445C9F" w14:textId="77777777" w:rsidR="00F90BDC" w:rsidRDefault="00F90BDC">
      <w:r xmlns:w="http://schemas.openxmlformats.org/wordprocessingml/2006/main">
        <w:t xml:space="preserve">2. Roma 8:28-29 - "Dan kita tahu, bahwa Allah turut bekerja dalam segala hal untuk mendatangkan kebaikan bagi mereka yang mengasihi Dia, yaitu mereka yang telah dipanggil sesuai dengan rencana-Nya. Mereka yang dipilih Allah dari semula, juga ditentukan-Nya dari semula untuk menjadi serupa dengan gambar itu. Anak-Nya, supaya Ia menjadi yang sulung di antara banyak saudara."</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1:14 Firman itu telah menjadi manusia, dan diam di antara kita, (dan kita telah melihat kemuliaan-Nya, yaitu kemuliaan sebagai Anak Tunggal Bapa,) penuh kasih karunia dan kebenaran.</w:t>
      </w:r>
    </w:p>
    <w:p w14:paraId="47BE40D4" w14:textId="77777777" w:rsidR="00F90BDC" w:rsidRDefault="00F90BDC"/>
    <w:p w14:paraId="68C9EAD7" w14:textId="77777777" w:rsidR="00F90BDC" w:rsidRDefault="00F90BDC">
      <w:r xmlns:w="http://schemas.openxmlformats.org/wordprocessingml/2006/main">
        <w:t xml:space="preserve">Firman itu telah menjadi manusia dan diam di antara kita, menyatakan kemuliaan dan kasih karunia Allah.</w:t>
      </w:r>
    </w:p>
    <w:p w14:paraId="2543348A" w14:textId="77777777" w:rsidR="00F90BDC" w:rsidRDefault="00F90BDC"/>
    <w:p w14:paraId="1E436455" w14:textId="77777777" w:rsidR="00F90BDC" w:rsidRDefault="00F90BDC">
      <w:r xmlns:w="http://schemas.openxmlformats.org/wordprocessingml/2006/main">
        <w:t xml:space="preserve">1. Rahmat Tuhan dalam Kristus - Yohanes 1:14</w:t>
      </w:r>
    </w:p>
    <w:p w14:paraId="1A6CCE53" w14:textId="77777777" w:rsidR="00F90BDC" w:rsidRDefault="00F90BDC"/>
    <w:p w14:paraId="5B33F787" w14:textId="77777777" w:rsidR="00F90BDC" w:rsidRDefault="00F90BDC">
      <w:r xmlns:w="http://schemas.openxmlformats.org/wordprocessingml/2006/main">
        <w:t xml:space="preserve">2. Kemuliaan Tuhan yang Disingkapkan dalam Kristus - Yohanes 1:14</w:t>
      </w:r>
    </w:p>
    <w:p w14:paraId="73ABEAC7" w14:textId="77777777" w:rsidR="00F90BDC" w:rsidRDefault="00F90BDC"/>
    <w:p w14:paraId="255AD459" w14:textId="77777777" w:rsidR="00F90BDC" w:rsidRDefault="00F90BDC">
      <w:r xmlns:w="http://schemas.openxmlformats.org/wordprocessingml/2006/main">
        <w:t xml:space="preserve">1. Roma 8:3-4 - "Sebab Allah telah melakukan apa yang tidak dapat dilakukan oleh hukum Taurat, yang dilemahkan oleh daging. Dengan mengutus Anak-Nya sendiri dalam rupa daging yang berdosa dan untuk dosa, Dia mengutuk dosa dalam daging, dalam supaya tuntutan hukum yang benar digenapi di dalam kita, yang tidak hidup menurut daging, tetapi menurut Roh."</w:t>
      </w:r>
    </w:p>
    <w:p w14:paraId="28911E25" w14:textId="77777777" w:rsidR="00F90BDC" w:rsidRDefault="00F90BDC"/>
    <w:p w14:paraId="623E33AD" w14:textId="77777777" w:rsidR="00F90BDC" w:rsidRDefault="00F90BDC">
      <w:r xmlns:w="http://schemas.openxmlformats.org/wordprocessingml/2006/main">
        <w:t xml:space="preserve">2. Ibrani 1:3 - "Dia adalah pancaran kemuliaan Tuhan dan jejak yang tepat dari sifat-Nya, dan Dia menopang alam semesta dengan firman kuasa-Nya."</w:t>
      </w:r>
    </w:p>
    <w:p w14:paraId="07516392" w14:textId="77777777" w:rsidR="00F90BDC" w:rsidRDefault="00F90BDC"/>
    <w:p w14:paraId="586584D8" w14:textId="77777777" w:rsidR="00F90BDC" w:rsidRDefault="00F90BDC">
      <w:r xmlns:w="http://schemas.openxmlformats.org/wordprocessingml/2006/main">
        <w:t xml:space="preserve">Yohanes 1:15 Yohanes memberi kesaksian tentang Dia dan berseru, katanya: "Inilah Dia yang telah kukatakan: Dia yang datang kemudian dari padaku mendahului aku, sebab Dia telah ada sebelum aku."</w:t>
      </w:r>
    </w:p>
    <w:p w14:paraId="49A64422" w14:textId="77777777" w:rsidR="00F90BDC" w:rsidRDefault="00F90BDC"/>
    <w:p w14:paraId="0A90BB40" w14:textId="77777777" w:rsidR="00F90BDC" w:rsidRDefault="00F90BDC">
      <w:r xmlns:w="http://schemas.openxmlformats.org/wordprocessingml/2006/main">
        <w:t xml:space="preserve">Yohanes memberi kesaksian tentang kebesaran Yesus dengan mengatakan bahawa Dia diutamakan sebelum Dia dan sebelum Dia.</w:t>
      </w:r>
    </w:p>
    <w:p w14:paraId="6D6C3321" w14:textId="77777777" w:rsidR="00F90BDC" w:rsidRDefault="00F90BDC"/>
    <w:p w14:paraId="6AF2719F" w14:textId="77777777" w:rsidR="00F90BDC" w:rsidRDefault="00F90BDC">
      <w:r xmlns:w="http://schemas.openxmlformats.org/wordprocessingml/2006/main">
        <w:t xml:space="preserve">1. Yesus lebih tinggi daripada kita semua dan layak disembah.</w:t>
      </w:r>
    </w:p>
    <w:p w14:paraId="71FDCBAF" w14:textId="77777777" w:rsidR="00F90BDC" w:rsidRDefault="00F90BDC"/>
    <w:p w14:paraId="307BDA35" w14:textId="77777777" w:rsidR="00F90BDC" w:rsidRDefault="00F90BDC">
      <w:r xmlns:w="http://schemas.openxmlformats.org/wordprocessingml/2006/main">
        <w:t xml:space="preserve">2. Kehebatan Yesus telah dinyatakan melalui kesaksian Yohanes.</w:t>
      </w:r>
    </w:p>
    <w:p w14:paraId="1A6EF0CF" w14:textId="77777777" w:rsidR="00F90BDC" w:rsidRDefault="00F90BDC"/>
    <w:p w14:paraId="2D18E89A" w14:textId="77777777" w:rsidR="00F90BDC" w:rsidRDefault="00F90BDC">
      <w:r xmlns:w="http://schemas.openxmlformats.org/wordprocessingml/2006/main">
        <w:t xml:space="preserve">1. Filipi 2:5-11 - “Hendaklah kamu berpikir demikian di antara kamu, yaitu pikiranmu dalam Kristus Yesus, yang, walaupun </w:t>
      </w:r>
      <w:r xmlns:w="http://schemas.openxmlformats.org/wordprocessingml/2006/main">
        <w:lastRenderedPageBreak xmlns:w="http://schemas.openxmlformats.org/wordprocessingml/2006/main"/>
      </w:r>
      <w:r xmlns:w="http://schemas.openxmlformats.org/wordprocessingml/2006/main">
        <w:t xml:space="preserve">dalam rupa Allah, tidak menganggap kesetaraan dengan Allah sebagai sesuatu yang harus dipertahankan, melainkan telah mengosongkan diri-Nya sendiri, dengan mengambil rupa seorang hamba, dilahirkan dalam rupa manusia. Dan dalam rupa manusia, Ia telah merendahkan diri-Nya dengan taat sampai mati, bahkan mati di kayu salib. Itulah sebabnya Allah sangat meninggikan Dia dan mengaruniakan kepadanya nama di atas segala nama, supaya dalam nama Yesus bertekuk lutut segala yang ada di langit dan yang ada di bumi dan yang ada di bawah bumi, dan segala lidah mengaku, bahwa Yesus Kristus adalah Tuhan, bagi kemuliaan Allah Bapa.”</w:t>
      </w:r>
    </w:p>
    <w:p w14:paraId="2FA026A6" w14:textId="77777777" w:rsidR="00F90BDC" w:rsidRDefault="00F90BDC"/>
    <w:p w14:paraId="2DF78BD1" w14:textId="77777777" w:rsidR="00F90BDC" w:rsidRDefault="00F90BDC">
      <w:r xmlns:w="http://schemas.openxmlformats.org/wordprocessingml/2006/main">
        <w:t xml:space="preserve">2. Ibrani 1:3-4 - “Dia adalah pancaran kemuliaan Allah dan jejak yang tepat dari sifat-Nya, dan Dia menopang alam semesta dengan firman kuasa-Nya. Sesudah menyucikan dosa, Ia duduk di sebelah kanan Yang Mulia di tempat yang tinggi, setelah menjadi lebih tinggi daripada malaikat sebagaimana nama yang diwarisinya lebih mulia daripada nama mereka.”</w:t>
      </w:r>
    </w:p>
    <w:p w14:paraId="0CBB9EC8" w14:textId="77777777" w:rsidR="00F90BDC" w:rsidRDefault="00F90BDC"/>
    <w:p w14:paraId="14C70792" w14:textId="77777777" w:rsidR="00F90BDC" w:rsidRDefault="00F90BDC">
      <w:r xmlns:w="http://schemas.openxmlformats.org/wordprocessingml/2006/main">
        <w:t xml:space="preserve">Yohanes 1:16 Dan dari kepenuhan-Nya kita semua telah menerima kasih karunia demi kasih karunia.</w:t>
      </w:r>
    </w:p>
    <w:p w14:paraId="327A2642" w14:textId="77777777" w:rsidR="00F90BDC" w:rsidRDefault="00F90BDC"/>
    <w:p w14:paraId="131A90FD" w14:textId="77777777" w:rsidR="00F90BDC" w:rsidRDefault="00F90BDC">
      <w:r xmlns:w="http://schemas.openxmlformats.org/wordprocessingml/2006/main">
        <w:t xml:space="preserve">Petikan ini mengingatkan kita bahawa Tuhan telah memberkati kita dengan rahmat-Nya dan semua kepenuhan-Nya.</w:t>
      </w:r>
    </w:p>
    <w:p w14:paraId="7D38F9AC" w14:textId="77777777" w:rsidR="00F90BDC" w:rsidRDefault="00F90BDC"/>
    <w:p w14:paraId="0DCF2B6E" w14:textId="77777777" w:rsidR="00F90BDC" w:rsidRDefault="00F90BDC">
      <w:r xmlns:w="http://schemas.openxmlformats.org/wordprocessingml/2006/main">
        <w:t xml:space="preserve">1: Kita harus bersyukur atas kepenuhan rahmat Tuhan dan semua yang telah Dia berikan kepada kita.</w:t>
      </w:r>
    </w:p>
    <w:p w14:paraId="5FC1DCD2" w14:textId="77777777" w:rsidR="00F90BDC" w:rsidRDefault="00F90BDC"/>
    <w:p w14:paraId="2B415788" w14:textId="77777777" w:rsidR="00F90BDC" w:rsidRDefault="00F90BDC">
      <w:r xmlns:w="http://schemas.openxmlformats.org/wordprocessingml/2006/main">
        <w:t xml:space="preserve">2: Tuhan telah memberkati kita dengan rahmat-Nya dan kita harus mengenali dan menghormati pemberian itu.</w:t>
      </w:r>
    </w:p>
    <w:p w14:paraId="04C7BDD3" w14:textId="77777777" w:rsidR="00F90BDC" w:rsidRDefault="00F90BDC"/>
    <w:p w14:paraId="7DC9EAB7" w14:textId="77777777" w:rsidR="00F90BDC" w:rsidRDefault="00F90BDC">
      <w:r xmlns:w="http://schemas.openxmlformats.org/wordprocessingml/2006/main">
        <w:t xml:space="preserve">1: Efesus 2:8-9, "Sebab oleh kasih karunia kamu diselamatkan oleh iman. Dan itu bukan hasil usahamu sendiri, itu pemberian Allah, bukan hasil perbuatanmu, supaya jangan ada orang yang memegahkan diri."</w:t>
      </w:r>
    </w:p>
    <w:p w14:paraId="463E6EFC" w14:textId="77777777" w:rsidR="00F90BDC" w:rsidRDefault="00F90BDC"/>
    <w:p w14:paraId="643480CD" w14:textId="77777777" w:rsidR="00F90BDC" w:rsidRDefault="00F90BDC">
      <w:r xmlns:w="http://schemas.openxmlformats.org/wordprocessingml/2006/main">
        <w:t xml:space="preserve">2: Yakobus 4:6, "Tetapi Ia memberi lebih banyak kasih karunia. Sebab itu dikatakan: "Allah menentang orang yang congkak, tetapi mengasihani orang yang rendah hati."</w:t>
      </w:r>
    </w:p>
    <w:p w14:paraId="4D3E2EB6" w14:textId="77777777" w:rsidR="00F90BDC" w:rsidRDefault="00F90BDC"/>
    <w:p w14:paraId="6592C7B8" w14:textId="77777777" w:rsidR="00F90BDC" w:rsidRDefault="00F90BDC">
      <w:r xmlns:w="http://schemas.openxmlformats.org/wordprocessingml/2006/main">
        <w:t xml:space="preserve">Yohanes 1:17 Sebab hukum Taurat diberikan oleh Musa, tetapi kasih karunia dan kebenaran datang oleh Yesus Kristus.</w:t>
      </w:r>
    </w:p>
    <w:p w14:paraId="4B04C23F" w14:textId="77777777" w:rsidR="00F90BDC" w:rsidRDefault="00F90BDC"/>
    <w:p w14:paraId="109CD404" w14:textId="77777777" w:rsidR="00F90BDC" w:rsidRDefault="00F90BDC">
      <w:r xmlns:w="http://schemas.openxmlformats.org/wordprocessingml/2006/main">
        <w:t xml:space="preserve">Petikan ini menyatakan bahawa hukum itu diberikan oleh Musa, tetapi kasih karunia dan kebenaran datang oleh Yesus Kristus.</w:t>
      </w:r>
    </w:p>
    <w:p w14:paraId="6B7E4ADB" w14:textId="77777777" w:rsidR="00F90BDC" w:rsidRDefault="00F90BDC"/>
    <w:p w14:paraId="670AB69B" w14:textId="77777777" w:rsidR="00F90BDC" w:rsidRDefault="00F90BDC">
      <w:r xmlns:w="http://schemas.openxmlformats.org/wordprocessingml/2006/main">
        <w:t xml:space="preserve">1. Kuasa Rahmat: Bagaimana Yesus Kristus Membawa Transformasi</w:t>
      </w:r>
    </w:p>
    <w:p w14:paraId="210C4CAD" w14:textId="77777777" w:rsidR="00F90BDC" w:rsidRDefault="00F90BDC"/>
    <w:p w14:paraId="6FE63FB1" w14:textId="77777777" w:rsidR="00F90BDC" w:rsidRDefault="00F90BDC">
      <w:r xmlns:w="http://schemas.openxmlformats.org/wordprocessingml/2006/main">
        <w:t xml:space="preserve">2. Kepentingan Kebenaran: Menolak Penipuan dan Memeluk Kekudusan</w:t>
      </w:r>
    </w:p>
    <w:p w14:paraId="6F266801" w14:textId="77777777" w:rsidR="00F90BDC" w:rsidRDefault="00F90BDC"/>
    <w:p w14:paraId="2F70CE33" w14:textId="77777777" w:rsidR="00F90BDC" w:rsidRDefault="00F90BDC">
      <w:r xmlns:w="http://schemas.openxmlformats.org/wordprocessingml/2006/main">
        <w:t xml:space="preserve">1. Roma 6:14, "Sebab dosa tidak akan menjadi tuanmu lagi, kerana kamu tidak berada di bawah hukum Taurat, tetapi di bawah kasih karunia."</w:t>
      </w:r>
    </w:p>
    <w:p w14:paraId="15A33A4B" w14:textId="77777777" w:rsidR="00F90BDC" w:rsidRDefault="00F90BDC"/>
    <w:p w14:paraId="320018D4" w14:textId="77777777" w:rsidR="00F90BDC" w:rsidRDefault="00F90BDC">
      <w:r xmlns:w="http://schemas.openxmlformats.org/wordprocessingml/2006/main">
        <w:t xml:space="preserve">2. Yohanes 8:32, "Maka kamu akan mengetahui kebenaran, dan kebenaran itu akan memerdekakan kamu."</w:t>
      </w:r>
    </w:p>
    <w:p w14:paraId="48C53EBA" w14:textId="77777777" w:rsidR="00F90BDC" w:rsidRDefault="00F90BDC"/>
    <w:p w14:paraId="52044ADF" w14:textId="77777777" w:rsidR="00F90BDC" w:rsidRDefault="00F90BDC">
      <w:r xmlns:w="http://schemas.openxmlformats.org/wordprocessingml/2006/main">
        <w:t xml:space="preserve">Yohanes 1:18 Tidak seorang pun pernah melihat Tuhan; Anak Tunggal, yang ada di pangkuan Bapa, Dialah yang menyatakan Dia.</w:t>
      </w:r>
    </w:p>
    <w:p w14:paraId="09B93D08" w14:textId="77777777" w:rsidR="00F90BDC" w:rsidRDefault="00F90BDC"/>
    <w:p w14:paraId="22672497" w14:textId="77777777" w:rsidR="00F90BDC" w:rsidRDefault="00F90BDC">
      <w:r xmlns:w="http://schemas.openxmlformats.org/wordprocessingml/2006/main">
        <w:t xml:space="preserve">Tidak seorang pun pernah melihat Tuhan, tetapi Yesus telah menyatakan Dia.</w:t>
      </w:r>
    </w:p>
    <w:p w14:paraId="69F36FAC" w14:textId="77777777" w:rsidR="00F90BDC" w:rsidRDefault="00F90BDC"/>
    <w:p w14:paraId="3B1009E1" w14:textId="77777777" w:rsidR="00F90BDC" w:rsidRDefault="00F90BDC">
      <w:r xmlns:w="http://schemas.openxmlformats.org/wordprocessingml/2006/main">
        <w:t xml:space="preserve">1. Yesus - Penyingkap Tuhan</w:t>
      </w:r>
    </w:p>
    <w:p w14:paraId="7157C1E5" w14:textId="77777777" w:rsidR="00F90BDC" w:rsidRDefault="00F90BDC"/>
    <w:p w14:paraId="4EB66121" w14:textId="77777777" w:rsidR="00F90BDC" w:rsidRDefault="00F90BDC">
      <w:r xmlns:w="http://schemas.openxmlformats.org/wordprocessingml/2006/main">
        <w:t xml:space="preserve">2. Tiada Siapa Yang Pernah Melihat Tuhan - Tetapi Kita Dapat Mengenal Dia Melalui Yesus</w:t>
      </w:r>
    </w:p>
    <w:p w14:paraId="45B92167" w14:textId="77777777" w:rsidR="00F90BDC" w:rsidRDefault="00F90BDC"/>
    <w:p w14:paraId="6A435444" w14:textId="77777777" w:rsidR="00F90BDC" w:rsidRDefault="00F90BDC">
      <w:r xmlns:w="http://schemas.openxmlformats.org/wordprocessingml/2006/main">
        <w:t xml:space="preserve">1. Yohanes 14:9 - "Yesus berkata kepadanya, "Sudah sekian lama Aku bersama kamu, tetapi kamu tidak mengenali Aku, Filipus? Barangsiapa telah melihat Aku, ia telah melihat Bapa; jadi bagaimana kamu dapat berkata, 'Tunjukkan Bapa itu kepada kami'?"</w:t>
      </w:r>
    </w:p>
    <w:p w14:paraId="3404AB77" w14:textId="77777777" w:rsidR="00F90BDC" w:rsidRDefault="00F90BDC"/>
    <w:p w14:paraId="3232CA40" w14:textId="77777777" w:rsidR="00F90BDC" w:rsidRDefault="00F90BDC">
      <w:r xmlns:w="http://schemas.openxmlformats.org/wordprocessingml/2006/main">
        <w:t xml:space="preserve">2. Kolose 1:15 - Dia adalah gambaran Allah yang tidak kelihatan, anak sulung dari segala ciptaan.</w:t>
      </w:r>
    </w:p>
    <w:p w14:paraId="6185C0CE" w14:textId="77777777" w:rsidR="00F90BDC" w:rsidRDefault="00F90BDC"/>
    <w:p w14:paraId="63428A95" w14:textId="77777777" w:rsidR="00F90BDC" w:rsidRDefault="00F90BDC">
      <w:r xmlns:w="http://schemas.openxmlformats.org/wordprocessingml/2006/main">
        <w:t xml:space="preserve">Yohanes 1:19 Dan inilah kesaksian Yohanes, ketika orang-orang Yahudi mengutus imam-imam dan orang-orang Lewi dari Yerusalem untuk bertanya kepadanya: Siapakah engkau?</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Pembaptis ditanya oleh pemimpin Yahudi siapakah dia.</w:t>
      </w:r>
    </w:p>
    <w:p w14:paraId="5B969F70" w14:textId="77777777" w:rsidR="00F90BDC" w:rsidRDefault="00F90BDC"/>
    <w:p w14:paraId="3C6F8020" w14:textId="77777777" w:rsidR="00F90BDC" w:rsidRDefault="00F90BDC">
      <w:r xmlns:w="http://schemas.openxmlformats.org/wordprocessingml/2006/main">
        <w:t xml:space="preserve">1. Siapa Anda? - Mencerminkan identiti Yohanes Pembaptis sebagai contoh untuk kehidupan kita sendiri</w:t>
      </w:r>
    </w:p>
    <w:p w14:paraId="1C932FCE" w14:textId="77777777" w:rsidR="00F90BDC" w:rsidRDefault="00F90BDC"/>
    <w:p w14:paraId="559DC60E" w14:textId="77777777" w:rsidR="00F90BDC" w:rsidRDefault="00F90BDC">
      <w:r xmlns:w="http://schemas.openxmlformats.org/wordprocessingml/2006/main">
        <w:t xml:space="preserve">2. Menjawab Panggilan Tuhan - Meneroka kepentingan memenuhi tujuan ketuhanan walaupun ditentang</w:t>
      </w:r>
    </w:p>
    <w:p w14:paraId="20C3E739" w14:textId="77777777" w:rsidR="00F90BDC" w:rsidRDefault="00F90BDC"/>
    <w:p w14:paraId="168A2AE9" w14:textId="77777777" w:rsidR="00F90BDC" w:rsidRDefault="00F90BDC">
      <w:r xmlns:w="http://schemas.openxmlformats.org/wordprocessingml/2006/main">
        <w:t xml:space="preserve">1. Yesaya 40:3 - Suara seseorang yang berseru: "Persiapkanlah di padang gurun jalan bagi Tuhan, luruskanlah di padang gurun jalan raya bagi Tuhan kita."</w:t>
      </w:r>
    </w:p>
    <w:p w14:paraId="4D9CDEC5" w14:textId="77777777" w:rsidR="00F90BDC" w:rsidRDefault="00F90BDC"/>
    <w:p w14:paraId="161B1944" w14:textId="77777777" w:rsidR="00F90BDC" w:rsidRDefault="00F90BDC">
      <w:r xmlns:w="http://schemas.openxmlformats.org/wordprocessingml/2006/main">
        <w:t xml:space="preserve">2. Lukas 3:4, 7-8 - Seperti ada tertulis dalam kitab perkataan nabi Yesaya: "Ada suara yang berseru di padang gurun: Persiapkanlah jalan untuk Tuhan, luruskanlah jalan bagi-Nya. ... Yohanes berkata kepada orang banyak yang datang untuk dibaptis olehnya, "Kamu keturunan ular beludak! Siapakah yang memberi amaran kepada kamu untuk lari daripada murka yang akan datang? Hasilkan buah-buahan sesuai dengan taubat."</w:t>
      </w:r>
    </w:p>
    <w:p w14:paraId="28A4F62F" w14:textId="77777777" w:rsidR="00F90BDC" w:rsidRDefault="00F90BDC"/>
    <w:p w14:paraId="5B85308E" w14:textId="77777777" w:rsidR="00F90BDC" w:rsidRDefault="00F90BDC">
      <w:r xmlns:w="http://schemas.openxmlformats.org/wordprocessingml/2006/main">
        <w:t xml:space="preserve">John 1:20 Dan dia mengaku, dan tidak menyangkal; tetapi mengaku, saya bukan Kristus.</w:t>
      </w:r>
    </w:p>
    <w:p w14:paraId="1FA49C5E" w14:textId="77777777" w:rsidR="00F90BDC" w:rsidRDefault="00F90BDC"/>
    <w:p w14:paraId="090F8164" w14:textId="77777777" w:rsidR="00F90BDC" w:rsidRDefault="00F90BDC">
      <w:r xmlns:w="http://schemas.openxmlformats.org/wordprocessingml/2006/main">
        <w:t xml:space="preserve">Yohanes Pembaptis mengakui bahawa dia bukanlah Kristus, Mesias.</w:t>
      </w:r>
    </w:p>
    <w:p w14:paraId="32E3987E" w14:textId="77777777" w:rsidR="00F90BDC" w:rsidRDefault="00F90BDC"/>
    <w:p w14:paraId="605DF855" w14:textId="77777777" w:rsidR="00F90BDC" w:rsidRDefault="00F90BDC">
      <w:r xmlns:w="http://schemas.openxmlformats.org/wordprocessingml/2006/main">
        <w:t xml:space="preserve">1: Mengetahui siapa anda dan memahami identiti anugerah Tuhan anda.</w:t>
      </w:r>
    </w:p>
    <w:p w14:paraId="100CB790" w14:textId="77777777" w:rsidR="00F90BDC" w:rsidRDefault="00F90BDC"/>
    <w:p w14:paraId="52EACB41" w14:textId="77777777" w:rsidR="00F90BDC" w:rsidRDefault="00F90BDC">
      <w:r xmlns:w="http://schemas.openxmlformats.org/wordprocessingml/2006/main">
        <w:t xml:space="preserve">2: Tidak berusaha untuk menjadi sesuatu yang bukan diri anda - mencari kepuasan dalam rancangan Tuhan untuk hidup anda.</w:t>
      </w:r>
    </w:p>
    <w:p w14:paraId="14846272" w14:textId="77777777" w:rsidR="00F90BDC" w:rsidRDefault="00F90BDC"/>
    <w:p w14:paraId="35C15D1F" w14:textId="77777777" w:rsidR="00F90BDC" w:rsidRDefault="00F90BDC">
      <w:r xmlns:w="http://schemas.openxmlformats.org/wordprocessingml/2006/main">
        <w:t xml:space="preserve">1: Matius 3:11-17 - Pelayanan Yohanes Pembaptis membaptis dan menyediakan jalan bagi Mesias.</w:t>
      </w:r>
    </w:p>
    <w:p w14:paraId="561E4075" w14:textId="77777777" w:rsidR="00F90BDC" w:rsidRDefault="00F90BDC"/>
    <w:p w14:paraId="619BAC4F" w14:textId="77777777" w:rsidR="00F90BDC" w:rsidRDefault="00F90BDC">
      <w:r xmlns:w="http://schemas.openxmlformats.org/wordprocessingml/2006/main">
        <w:t xml:space="preserve">2: Filipi 4:11-13 - Mencari kepuasan dalam kehendak Tuhan untuk hidup anda.</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1:21 Mereka bertanya kepadanya, "Kalau begitu, apakah?" Adakah kamu Elias? Dan dia berkata, Saya tidak. Adakah kamu nabi itu? Dan dia menjawab, Tidak.</w:t>
      </w:r>
    </w:p>
    <w:p w14:paraId="7A39D249" w14:textId="77777777" w:rsidR="00F90BDC" w:rsidRDefault="00F90BDC"/>
    <w:p w14:paraId="174524A0" w14:textId="77777777" w:rsidR="00F90BDC" w:rsidRDefault="00F90BDC">
      <w:r xmlns:w="http://schemas.openxmlformats.org/wordprocessingml/2006/main">
        <w:t xml:space="preserve">Ada yang bertanya kepada Yohanes Pembaptis sama ada dia adalah nabi Elia atau nabi yang dijanjikan, dan dia menjawab tidak.</w:t>
      </w:r>
    </w:p>
    <w:p w14:paraId="529ABA1B" w14:textId="77777777" w:rsidR="00F90BDC" w:rsidRDefault="00F90BDC"/>
    <w:p w14:paraId="14E28F8D" w14:textId="77777777" w:rsidR="00F90BDC" w:rsidRDefault="00F90BDC">
      <w:r xmlns:w="http://schemas.openxmlformats.org/wordprocessingml/2006/main">
        <w:t xml:space="preserve">1) Rancangan keselamatan Tuhan dalam Perjanjian Lama dan Baru</w:t>
      </w:r>
    </w:p>
    <w:p w14:paraId="52A9E3B9" w14:textId="77777777" w:rsidR="00F90BDC" w:rsidRDefault="00F90BDC"/>
    <w:p w14:paraId="5A91FF54" w14:textId="77777777" w:rsidR="00F90BDC" w:rsidRDefault="00F90BDC">
      <w:r xmlns:w="http://schemas.openxmlformats.org/wordprocessingml/2006/main">
        <w:t xml:space="preserve">2) Menyediakan jalan untuk Yesus: Pelayanan Yohanes Pembaptis</w:t>
      </w:r>
    </w:p>
    <w:p w14:paraId="2DFD3287" w14:textId="77777777" w:rsidR="00F90BDC" w:rsidRDefault="00F90BDC"/>
    <w:p w14:paraId="658825EE" w14:textId="77777777" w:rsidR="00F90BDC" w:rsidRDefault="00F90BDC">
      <w:r xmlns:w="http://schemas.openxmlformats.org/wordprocessingml/2006/main">
        <w:t xml:space="preserve">1) Yesaya 40:3-5 - Persiapkanlah jalan untuk Tuhan, luruskanlah di padang gurun jalan raya bagi Tuhan kita.</w:t>
      </w:r>
    </w:p>
    <w:p w14:paraId="332400D7" w14:textId="77777777" w:rsidR="00F90BDC" w:rsidRDefault="00F90BDC"/>
    <w:p w14:paraId="074108BB" w14:textId="77777777" w:rsidR="00F90BDC" w:rsidRDefault="00F90BDC">
      <w:r xmlns:w="http://schemas.openxmlformats.org/wordprocessingml/2006/main">
        <w:t xml:space="preserve">2) Lukas 7:24-27 - Setelah utusan Yohanes pergi, Yesus mulai berbicara kepada orang banyak tentang Yohanes: "Untuk melihat apakah kamu pergi ke padang gurun? buluh yang digoncang angin? Tetapi apa yang anda keluar untuk melihat? Lelaki yang memakai pakaian yang lembut? Sesungguhnya, mereka yang berpakaian cantik dan hidup mewah berada di istana raja.</w:t>
      </w:r>
    </w:p>
    <w:p w14:paraId="64F8B27E" w14:textId="77777777" w:rsidR="00F90BDC" w:rsidRDefault="00F90BDC"/>
    <w:p w14:paraId="33E46D55" w14:textId="77777777" w:rsidR="00F90BDC" w:rsidRDefault="00F90BDC">
      <w:r xmlns:w="http://schemas.openxmlformats.org/wordprocessingml/2006/main">
        <w:t xml:space="preserve">Yohanes 1:22 Maka kata mereka kepadanya: Siapakah engkau? supaya kami dapat memberi jawapan kepada mereka yang mengutus kami. Apa yang kamu katakan tentang dirimu sendiri?</w:t>
      </w:r>
    </w:p>
    <w:p w14:paraId="5D431C63" w14:textId="77777777" w:rsidR="00F90BDC" w:rsidRDefault="00F90BDC"/>
    <w:p w14:paraId="72A4D8E1" w14:textId="77777777" w:rsidR="00F90BDC" w:rsidRDefault="00F90BDC">
      <w:r xmlns:w="http://schemas.openxmlformats.org/wordprocessingml/2006/main">
        <w:t xml:space="preserve">John diminta untuk mengenal pasti dirinya dan menjelaskan tujuannya.</w:t>
      </w:r>
    </w:p>
    <w:p w14:paraId="3921248D" w14:textId="77777777" w:rsidR="00F90BDC" w:rsidRDefault="00F90BDC"/>
    <w:p w14:paraId="478415F4" w14:textId="77777777" w:rsidR="00F90BDC" w:rsidRDefault="00F90BDC">
      <w:r xmlns:w="http://schemas.openxmlformats.org/wordprocessingml/2006/main">
        <w:t xml:space="preserve">1. Kita mesti bersedia untuk menjelaskan iman dan tujuan hidup kita.</w:t>
      </w:r>
    </w:p>
    <w:p w14:paraId="314B1E96" w14:textId="77777777" w:rsidR="00F90BDC" w:rsidRDefault="00F90BDC"/>
    <w:p w14:paraId="29E13E61" w14:textId="77777777" w:rsidR="00F90BDC" w:rsidRDefault="00F90BDC">
      <w:r xmlns:w="http://schemas.openxmlformats.org/wordprocessingml/2006/main">
        <w:t xml:space="preserve">2. Kita mesti yakin dengan identiti kita dalam Kristus.</w:t>
      </w:r>
    </w:p>
    <w:p w14:paraId="4122D991" w14:textId="77777777" w:rsidR="00F90BDC" w:rsidRDefault="00F90BDC"/>
    <w:p w14:paraId="710170B5" w14:textId="77777777" w:rsidR="00F90BDC" w:rsidRDefault="00F90BDC">
      <w:r xmlns:w="http://schemas.openxmlformats.org/wordprocessingml/2006/main">
        <w:t xml:space="preserve">1. Yesaya 43:10-11 - "Kamu adalah saksi-saksi-Ku," demikianlah firman Tuhan, "dan hamba-Ku yang telah Kupilih, supaya kamu mengetahui dan percaya kepada-Ku dan memahami, bahwa Akulah Dia. Sebelum Aku tidak ada allah yang dibentuk, </w:t>
      </w:r>
      <w:r xmlns:w="http://schemas.openxmlformats.org/wordprocessingml/2006/main">
        <w:lastRenderedPageBreak xmlns:w="http://schemas.openxmlformats.org/wordprocessingml/2006/main"/>
      </w:r>
      <w:r xmlns:w="http://schemas.openxmlformats.org/wordprocessingml/2006/main">
        <w:t xml:space="preserve">dan tidak akan ada sesudahku.</w:t>
      </w:r>
    </w:p>
    <w:p w14:paraId="5F4DB235" w14:textId="77777777" w:rsidR="00F90BDC" w:rsidRDefault="00F90BDC"/>
    <w:p w14:paraId="42BA8F2B" w14:textId="77777777" w:rsidR="00F90BDC" w:rsidRDefault="00F90BDC">
      <w:r xmlns:w="http://schemas.openxmlformats.org/wordprocessingml/2006/main">
        <w:t xml:space="preserve">2. Efesus 2:10 - Sebab kita adalah buatan-Nya, diciptakan dalam Kristus Yesus untuk melakukan perbuatan baik, yang telah dipersiapkan Allah sebelumnya, supaya kita berjalan di dalamnya.</w:t>
      </w:r>
    </w:p>
    <w:p w14:paraId="0A133E64" w14:textId="77777777" w:rsidR="00F90BDC" w:rsidRDefault="00F90BDC"/>
    <w:p w14:paraId="1F4D26AC" w14:textId="77777777" w:rsidR="00F90BDC" w:rsidRDefault="00F90BDC">
      <w:r xmlns:w="http://schemas.openxmlformats.org/wordprocessingml/2006/main">
        <w:t xml:space="preserve">Yohanes 1:23 Ia berkata: Akulah suara orang yang berseru-seru di padang gurun: Luruskanlah jalan Tuhan, seperti yang dikatakan oleh nabi Yesaya.</w:t>
      </w:r>
    </w:p>
    <w:p w14:paraId="6DD14BA1" w14:textId="77777777" w:rsidR="00F90BDC" w:rsidRDefault="00F90BDC"/>
    <w:p w14:paraId="114F53B5" w14:textId="77777777" w:rsidR="00F90BDC" w:rsidRDefault="00F90BDC">
      <w:r xmlns:w="http://schemas.openxmlformats.org/wordprocessingml/2006/main">
        <w:t xml:space="preserve">Yohanes Pembaptis mengumumkan nubuatan dari Yesaya, menyatakan dirinya sebagai suara orang yang berseru di padang gurun untuk meluruskan jalan Tuhan.</w:t>
      </w:r>
    </w:p>
    <w:p w14:paraId="2B4AEFBE" w14:textId="77777777" w:rsidR="00F90BDC" w:rsidRDefault="00F90BDC"/>
    <w:p w14:paraId="74DC0D35" w14:textId="77777777" w:rsidR="00F90BDC" w:rsidRDefault="00F90BDC">
      <w:r xmlns:w="http://schemas.openxmlformats.org/wordprocessingml/2006/main">
        <w:t xml:space="preserve">1. Panggilan Nabi Yohanes Pembaptis - Menerokai penggenapan nubuatan Yesaya.</w:t>
      </w:r>
    </w:p>
    <w:p w14:paraId="38F3AB82" w14:textId="77777777" w:rsidR="00F90BDC" w:rsidRDefault="00F90BDC"/>
    <w:p w14:paraId="77075A70" w14:textId="77777777" w:rsidR="00F90BDC" w:rsidRDefault="00F90BDC">
      <w:r xmlns:w="http://schemas.openxmlformats.org/wordprocessingml/2006/main">
        <w:t xml:space="preserve">2. Suara Tuhan di Padang Belantara - Meneliti ayat-ayat Tuhan di tempat yang tidak dijangka.</w:t>
      </w:r>
    </w:p>
    <w:p w14:paraId="70256E13" w14:textId="77777777" w:rsidR="00F90BDC" w:rsidRDefault="00F90BDC"/>
    <w:p w14:paraId="66FCC49D" w14:textId="77777777" w:rsidR="00F90BDC" w:rsidRDefault="00F90BDC">
      <w:r xmlns:w="http://schemas.openxmlformats.org/wordprocessingml/2006/main">
        <w:t xml:space="preserve">1. Yesaya 40:3-5 - Konteks nubuatan yang digenapi oleh Yohanes Pembaptis.</w:t>
      </w:r>
    </w:p>
    <w:p w14:paraId="0A0FA2AA" w14:textId="77777777" w:rsidR="00F90BDC" w:rsidRDefault="00F90BDC"/>
    <w:p w14:paraId="14E00F41" w14:textId="77777777" w:rsidR="00F90BDC" w:rsidRDefault="00F90BDC">
      <w:r xmlns:w="http://schemas.openxmlformats.org/wordprocessingml/2006/main">
        <w:t xml:space="preserve">2. Matius 3:1-3 - Pengisytiharan Yohanes tentang pertobatan dan pembaptisan di Sungai Yordan.</w:t>
      </w:r>
    </w:p>
    <w:p w14:paraId="72B5ECA1" w14:textId="77777777" w:rsidR="00F90BDC" w:rsidRDefault="00F90BDC"/>
    <w:p w14:paraId="4843C949" w14:textId="77777777" w:rsidR="00F90BDC" w:rsidRDefault="00F90BDC">
      <w:r xmlns:w="http://schemas.openxmlformats.org/wordprocessingml/2006/main">
        <w:t xml:space="preserve">Yohanes 1:24 Dan mereka yang diutus adalah dari orang Farisi.</w:t>
      </w:r>
    </w:p>
    <w:p w14:paraId="6B8DC577" w14:textId="77777777" w:rsidR="00F90BDC" w:rsidRDefault="00F90BDC"/>
    <w:p w14:paraId="38DD5F2A" w14:textId="77777777" w:rsidR="00F90BDC" w:rsidRDefault="00F90BDC">
      <w:r xmlns:w="http://schemas.openxmlformats.org/wordprocessingml/2006/main">
        <w:t xml:space="preserve">Petikan ini menyatakan bahawa mereka yang diutus oleh orang Farisi berbuat demikian bagi pihak mereka.</w:t>
      </w:r>
    </w:p>
    <w:p w14:paraId="1F98AEB1" w14:textId="77777777" w:rsidR="00F90BDC" w:rsidRDefault="00F90BDC"/>
    <w:p w14:paraId="3F728D60" w14:textId="77777777" w:rsidR="00F90BDC" w:rsidRDefault="00F90BDC">
      <w:r xmlns:w="http://schemas.openxmlformats.org/wordprocessingml/2006/main">
        <w:t xml:space="preserve">1. Hidupkan Iman kita dengan Keberanian: Belajar daripada Teladan Orang Farisi</w:t>
      </w:r>
    </w:p>
    <w:p w14:paraId="28A663E2" w14:textId="77777777" w:rsidR="00F90BDC" w:rsidRDefault="00F90BDC"/>
    <w:p w14:paraId="12529DEF" w14:textId="77777777" w:rsidR="00F90BDC" w:rsidRDefault="00F90BDC">
      <w:r xmlns:w="http://schemas.openxmlformats.org/wordprocessingml/2006/main">
        <w:t xml:space="preserve">2. Kuasa Menyaksikan: Berdiri untuk Apa Yang Kita Percaya</w:t>
      </w:r>
    </w:p>
    <w:p w14:paraId="0681A295" w14:textId="77777777" w:rsidR="00F90BDC" w:rsidRDefault="00F90BDC"/>
    <w:p w14:paraId="3646EFEB" w14:textId="77777777" w:rsidR="00F90BDC" w:rsidRDefault="00F90BDC">
      <w:r xmlns:w="http://schemas.openxmlformats.org/wordprocessingml/2006/main">
        <w:t xml:space="preserve">1. Markus 2:16-17 - Dan apabila ahli-ahli Taurat dan orang-orang Farisi melihat Dia makan bersama-sama pemungut cukai dan orang berdosa, mereka berkata kepada murid-murid-Nya, Bagaimana mungkin Dia makan dan minum dengan pemungut cukai dan orang berdosa?</w:t>
      </w:r>
    </w:p>
    <w:p w14:paraId="5A6ED047" w14:textId="77777777" w:rsidR="00F90BDC" w:rsidRDefault="00F90BDC"/>
    <w:p w14:paraId="68391FB0" w14:textId="77777777" w:rsidR="00F90BDC" w:rsidRDefault="00F90BDC">
      <w:r xmlns:w="http://schemas.openxmlformats.org/wordprocessingml/2006/main">
        <w:t xml:space="preserve">2. Matius 23:23 - Celakalah kamu, ahli Taurat dan orang Farisi, hai orang munafik! Kerana kamu membayar persepuluhan dari pudina dan adas manis dan jintan, dan telah meninggalkan perkara-perkara yang lebih penting dari hukum, penghakiman, belas kasihan dan iman: ini sepatutnya kamu lakukan, dan jangan biarkan yang lain tidak dilakukan.</w:t>
      </w:r>
    </w:p>
    <w:p w14:paraId="7281925A" w14:textId="77777777" w:rsidR="00F90BDC" w:rsidRDefault="00F90BDC"/>
    <w:p w14:paraId="6FD88AB7" w14:textId="77777777" w:rsidR="00F90BDC" w:rsidRDefault="00F90BDC">
      <w:r xmlns:w="http://schemas.openxmlformats.org/wordprocessingml/2006/main">
        <w:t xml:space="preserve">Yohanes 1:25 Mereka bertanya kepadanya dan berkata kepadanya: "Jika demikian, mengapakah engkau membaptis, jika engkau bukan Kristus, bukan Elia, bukan juga nabi itu?"</w:t>
      </w:r>
    </w:p>
    <w:p w14:paraId="614E90C7" w14:textId="77777777" w:rsidR="00F90BDC" w:rsidRDefault="00F90BDC"/>
    <w:p w14:paraId="1E151DB4" w14:textId="77777777" w:rsidR="00F90BDC" w:rsidRDefault="00F90BDC">
      <w:r xmlns:w="http://schemas.openxmlformats.org/wordprocessingml/2006/main">
        <w:t xml:space="preserve">Yohanes Pembaptis ditanya mengapa dia membaptis jika dia bukan Mesias, Elia atau nabi.</w:t>
      </w:r>
    </w:p>
    <w:p w14:paraId="2B213C16" w14:textId="77777777" w:rsidR="00F90BDC" w:rsidRDefault="00F90BDC"/>
    <w:p w14:paraId="350AEC96" w14:textId="77777777" w:rsidR="00F90BDC" w:rsidRDefault="00F90BDC">
      <w:r xmlns:w="http://schemas.openxmlformats.org/wordprocessingml/2006/main">
        <w:t xml:space="preserve">1. Kuasa Pembaptisan: Meneroka Kepentingan Misi Yohanes Pembaptis</w:t>
      </w:r>
    </w:p>
    <w:p w14:paraId="7F23131A" w14:textId="77777777" w:rsidR="00F90BDC" w:rsidRDefault="00F90BDC"/>
    <w:p w14:paraId="7FA0B9C3" w14:textId="77777777" w:rsidR="00F90BDC" w:rsidRDefault="00F90BDC">
      <w:r xmlns:w="http://schemas.openxmlformats.org/wordprocessingml/2006/main">
        <w:t xml:space="preserve">2. Identiti Yohanes Pembaptis dan Peranannya dalam Kerajaan Syurga</w:t>
      </w:r>
    </w:p>
    <w:p w14:paraId="54036EA4" w14:textId="77777777" w:rsidR="00F90BDC" w:rsidRDefault="00F90BDC"/>
    <w:p w14:paraId="22B86CB6" w14:textId="77777777" w:rsidR="00F90BDC" w:rsidRDefault="00F90BDC">
      <w:r xmlns:w="http://schemas.openxmlformats.org/wordprocessingml/2006/main">
        <w:t xml:space="preserve">1. Matius 3:11-13 - "Sesungguhnya Aku membaptis kamu dengan air untuk bertobat, tetapi Dia yang datang kemudian dari padaku lebih berkuasa dari padaku, dan aku tidak layak memikul kasut-Nya: Dia akan membaptis kamu dengan Roh Kudus dan dengan Roh Kudus. api: Kipas-Nya ada di tangannya, dan Ia akan membersihkan lantainya dan mengumpulkan gandumnya ke dalam lumbung, tetapi sekam itu akan dibakarnya dengan api yang tidak dapat dipadamkan."</w:t>
      </w:r>
    </w:p>
    <w:p w14:paraId="182F4182" w14:textId="77777777" w:rsidR="00F90BDC" w:rsidRDefault="00F90BDC"/>
    <w:p w14:paraId="67F0E553" w14:textId="77777777" w:rsidR="00F90BDC" w:rsidRDefault="00F90BDC">
      <w:r xmlns:w="http://schemas.openxmlformats.org/wordprocessingml/2006/main">
        <w:t xml:space="preserve">2. Lukas 3:15-17 - "Dan sementara orang ramai menantikan, dan semua orang merenung dalam hati mereka tentang Yohanes, sama ada dia adalah Mesias atau bukan, Yohanes menjawab, katanya kepada mereka semua: Sesungguhnya aku membaptis kamu dengan air, tetapi datang seorang yang lebih kuat daripadaku, dan aku tidak layak membuka tali kasut-Nya: Dia akan membaptis kamu dengan Roh Kudus dan dengan api: Kipas-Nya ada di tangan-Nya, dan Ia akan membersihkan lantainya sepenuhnya, dan akan mengumpulkan gandum ke dalam lumbungnya, tetapi sekam itu akan dibakarnya dengan api yang tidak dapat dipadamkan."</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1:26 Yohanes menjawab mereka, katanya: Aku membaptis dengan air, tetapi di antara kamu berdiri seorang yang tidak kamu kenal;</w:t>
      </w:r>
    </w:p>
    <w:p w14:paraId="3A54FB76" w14:textId="77777777" w:rsidR="00F90BDC" w:rsidRDefault="00F90BDC"/>
    <w:p w14:paraId="693FC0D8" w14:textId="77777777" w:rsidR="00F90BDC" w:rsidRDefault="00F90BDC">
      <w:r xmlns:w="http://schemas.openxmlformats.org/wordprocessingml/2006/main">
        <w:t xml:space="preserve">Yohanes memperkenalkan Yesus sebagai orang yang akan membaptis dengan Roh Kudus.</w:t>
      </w:r>
    </w:p>
    <w:p w14:paraId="4DD61CA6" w14:textId="77777777" w:rsidR="00F90BDC" w:rsidRDefault="00F90BDC"/>
    <w:p w14:paraId="2A15E1A6" w14:textId="77777777" w:rsidR="00F90BDC" w:rsidRDefault="00F90BDC">
      <w:r xmlns:w="http://schemas.openxmlformats.org/wordprocessingml/2006/main">
        <w:t xml:space="preserve">1: Yesus adalah orang yang memberi kita kuasa untuk diselamatkan.</w:t>
      </w:r>
    </w:p>
    <w:p w14:paraId="247E72E0" w14:textId="77777777" w:rsidR="00F90BDC" w:rsidRDefault="00F90BDC"/>
    <w:p w14:paraId="2209BF7D" w14:textId="77777777" w:rsidR="00F90BDC" w:rsidRDefault="00F90BDC">
      <w:r xmlns:w="http://schemas.openxmlformats.org/wordprocessingml/2006/main">
        <w:t xml:space="preserve">2: Kita mesti meletakkan kepercayaan kita kepada Yesus dan menerima dia sebagai penyelamat kita.</w:t>
      </w:r>
    </w:p>
    <w:p w14:paraId="6B03D628" w14:textId="77777777" w:rsidR="00F90BDC" w:rsidRDefault="00F90BDC"/>
    <w:p w14:paraId="0D3B9BC5" w14:textId="77777777" w:rsidR="00F90BDC" w:rsidRDefault="00F90BDC">
      <w:r xmlns:w="http://schemas.openxmlformats.org/wordprocessingml/2006/main">
        <w:t xml:space="preserve">1: Kisah 2:38-39 – “Bertobatlah dan hendaklah kamu masing-masing memberi dirimu dibaptis dalam nama Yesus Kristus untuk pengampunan dosa, maka kamu akan menerima karunia Roh Kudus.”</w:t>
      </w:r>
    </w:p>
    <w:p w14:paraId="42D382F2" w14:textId="77777777" w:rsidR="00F90BDC" w:rsidRDefault="00F90BDC"/>
    <w:p w14:paraId="47536876" w14:textId="77777777" w:rsidR="00F90BDC" w:rsidRDefault="00F90BDC">
      <w:r xmlns:w="http://schemas.openxmlformats.org/wordprocessingml/2006/main">
        <w:t xml:space="preserve">2: Roma 10:9-10 – “Jika kamu mengaku dengan mulutmu sebagai Tuhan Yesus dan percaya dalam hatimu, bahwa Allah telah membangkitkan Dia dari antara orang mati, kamu akan diselamatkan.”</w:t>
      </w:r>
    </w:p>
    <w:p w14:paraId="65DB5BF2" w14:textId="77777777" w:rsidR="00F90BDC" w:rsidRDefault="00F90BDC"/>
    <w:p w14:paraId="2B632E07" w14:textId="77777777" w:rsidR="00F90BDC" w:rsidRDefault="00F90BDC">
      <w:r xmlns:w="http://schemas.openxmlformats.org/wordprocessingml/2006/main">
        <w:t xml:space="preserve">Yohanes 1:27 Dialah, yang datang kemudian dari padaku, mendahului aku, dan aku tidak layak membuka tali kasut-Nya.</w:t>
      </w:r>
    </w:p>
    <w:p w14:paraId="16E99797" w14:textId="77777777" w:rsidR="00F90BDC" w:rsidRDefault="00F90BDC"/>
    <w:p w14:paraId="1A69358E" w14:textId="77777777" w:rsidR="00F90BDC" w:rsidRDefault="00F90BDC">
      <w:r xmlns:w="http://schemas.openxmlformats.org/wordprocessingml/2006/main">
        <w:t xml:space="preserve">Petikan ini menggambarkan kebesaran dan kerendahan hati Yesus, kerana Yohanes Pembaptis mengakui bahawa dia tidak layak untuk melaksanakan tugas yang paling hina sekalipun untuk Yesus.</w:t>
      </w:r>
    </w:p>
    <w:p w14:paraId="513836D1" w14:textId="77777777" w:rsidR="00F90BDC" w:rsidRDefault="00F90BDC"/>
    <w:p w14:paraId="749BCC89" w14:textId="77777777" w:rsidR="00F90BDC" w:rsidRDefault="00F90BDC">
      <w:r xmlns:w="http://schemas.openxmlformats.org/wordprocessingml/2006/main">
        <w:t xml:space="preserve">1. Kedalaman Kerendahan Hati: Memahami Teladan Yesus</w:t>
      </w:r>
    </w:p>
    <w:p w14:paraId="18029118" w14:textId="77777777" w:rsidR="00F90BDC" w:rsidRDefault="00F90BDC"/>
    <w:p w14:paraId="3584F9CB" w14:textId="77777777" w:rsidR="00F90BDC" w:rsidRDefault="00F90BDC">
      <w:r xmlns:w="http://schemas.openxmlformats.org/wordprocessingml/2006/main">
        <w:t xml:space="preserve">2. Keagungan Kebesaran: Mengakui Kebesaran Yesus</w:t>
      </w:r>
    </w:p>
    <w:p w14:paraId="496FC3CD" w14:textId="77777777" w:rsidR="00F90BDC" w:rsidRDefault="00F90BDC"/>
    <w:p w14:paraId="5FB76E41" w14:textId="77777777" w:rsidR="00F90BDC" w:rsidRDefault="00F90BDC">
      <w:r xmlns:w="http://schemas.openxmlformats.org/wordprocessingml/2006/main">
        <w:t xml:space="preserve">1. Filipi 2:5-8 - Contoh kerendahan hati Yesus</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9:6-7 - Kebesaran dan keunggulan Yesus</w:t>
      </w:r>
    </w:p>
    <w:p w14:paraId="65A5778B" w14:textId="77777777" w:rsidR="00F90BDC" w:rsidRDefault="00F90BDC"/>
    <w:p w14:paraId="17E7FF84" w14:textId="77777777" w:rsidR="00F90BDC" w:rsidRDefault="00F90BDC">
      <w:r xmlns:w="http://schemas.openxmlformats.org/wordprocessingml/2006/main">
        <w:t xml:space="preserve">Yohanes 1:28 Semua itu terjadi di Betabara di seberang Yordan, tempat Yohanes membaptis.</w:t>
      </w:r>
    </w:p>
    <w:p w14:paraId="3A4233A2" w14:textId="77777777" w:rsidR="00F90BDC" w:rsidRDefault="00F90BDC"/>
    <w:p w14:paraId="18C3AF09" w14:textId="77777777" w:rsidR="00F90BDC" w:rsidRDefault="00F90BDC">
      <w:r xmlns:w="http://schemas.openxmlformats.org/wordprocessingml/2006/main">
        <w:t xml:space="preserve">Yohanes Pembaptis sedang membaptis di Bethabara di seberang sungai Yordan.</w:t>
      </w:r>
    </w:p>
    <w:p w14:paraId="261EB64D" w14:textId="77777777" w:rsidR="00F90BDC" w:rsidRDefault="00F90BDC"/>
    <w:p w14:paraId="03446D23" w14:textId="77777777" w:rsidR="00F90BDC" w:rsidRDefault="00F90BDC">
      <w:r xmlns:w="http://schemas.openxmlformats.org/wordprocessingml/2006/main">
        <w:t xml:space="preserve">1. Kuasa Pembaptisan: Bagaimana Pekerjaan Yohanes Pembaptis Masih Relevan Hari Ini</w:t>
      </w:r>
    </w:p>
    <w:p w14:paraId="731B7DED" w14:textId="77777777" w:rsidR="00F90BDC" w:rsidRDefault="00F90BDC"/>
    <w:p w14:paraId="00BADF5F" w14:textId="77777777" w:rsidR="00F90BDC" w:rsidRDefault="00F90BDC">
      <w:r xmlns:w="http://schemas.openxmlformats.org/wordprocessingml/2006/main">
        <w:t xml:space="preserve">2. Kepentingan Mengikuti Panggilan Tuhan: Pelajaran yang Dipetik daripada Yohanes Pembaptis</w:t>
      </w:r>
    </w:p>
    <w:p w14:paraId="1C17E3B4" w14:textId="77777777" w:rsidR="00F90BDC" w:rsidRDefault="00F90BDC"/>
    <w:p w14:paraId="5B873FF7" w14:textId="77777777" w:rsidR="00F90BDC" w:rsidRDefault="00F90BDC">
      <w:r xmlns:w="http://schemas.openxmlformats.org/wordprocessingml/2006/main">
        <w:t xml:space="preserve">1. Matius 3:16-17, "Setelah Yesus dibaptis, Ia keluar dari air. Pada saat itu langit terbuka, dan Ia melihat Roh Allah turun seperti burung merpati dan turun ke atas-Nya. 17 Dan suara dari syurga berkata, 'Inilah Anak-Ku yang Kukasihi, kepada-Nyalah Aku berkenan.'"</w:t>
      </w:r>
    </w:p>
    <w:p w14:paraId="6EADC852" w14:textId="77777777" w:rsidR="00F90BDC" w:rsidRDefault="00F90BDC"/>
    <w:p w14:paraId="1BEAF55E" w14:textId="77777777" w:rsidR="00F90BDC" w:rsidRDefault="00F90BDC">
      <w:r xmlns:w="http://schemas.openxmlformats.org/wordprocessingml/2006/main">
        <w:t xml:space="preserve">2. Yesaya 40:3, "Suara yang berseru: 'Persiapkanlah di padang gurun jalan bagi Tuhan, luruskanlah di padang gurun jalan raya bagi Allah kita.'"</w:t>
      </w:r>
    </w:p>
    <w:p w14:paraId="1FD3C921" w14:textId="77777777" w:rsidR="00F90BDC" w:rsidRDefault="00F90BDC"/>
    <w:p w14:paraId="1AD7B063" w14:textId="77777777" w:rsidR="00F90BDC" w:rsidRDefault="00F90BDC">
      <w:r xmlns:w="http://schemas.openxmlformats.org/wordprocessingml/2006/main">
        <w:t xml:space="preserve">Yohanes 1:29 Keesokan harinya Yohanes melihat Yesus datang kepadanya, lalu berkata: Lihatlah Anak Domba Allah, yang menghapus dosa dunia.</w:t>
      </w:r>
    </w:p>
    <w:p w14:paraId="5F967EAF" w14:textId="77777777" w:rsidR="00F90BDC" w:rsidRDefault="00F90BDC"/>
    <w:p w14:paraId="2B86ECAC" w14:textId="77777777" w:rsidR="00F90BDC" w:rsidRDefault="00F90BDC">
      <w:r xmlns:w="http://schemas.openxmlformats.org/wordprocessingml/2006/main">
        <w:t xml:space="preserve">Yohanes Pembaptis mengiktiraf Yesus sebagai Anak Domba Tuhan yang menghapuskan dosa dunia.</w:t>
      </w:r>
    </w:p>
    <w:p w14:paraId="723247F1" w14:textId="77777777" w:rsidR="00F90BDC" w:rsidRDefault="00F90BDC"/>
    <w:p w14:paraId="0DFED101" w14:textId="77777777" w:rsidR="00F90BDC" w:rsidRDefault="00F90BDC">
      <w:r xmlns:w="http://schemas.openxmlformats.org/wordprocessingml/2006/main">
        <w:t xml:space="preserve">1. "Anak Domba Tuhan: Keselamatan Melalui Yesus"</w:t>
      </w:r>
    </w:p>
    <w:p w14:paraId="03A4CEEF" w14:textId="77777777" w:rsidR="00F90BDC" w:rsidRDefault="00F90BDC"/>
    <w:p w14:paraId="64A369CF" w14:textId="77777777" w:rsidR="00F90BDC" w:rsidRDefault="00F90BDC">
      <w:r xmlns:w="http://schemas.openxmlformats.org/wordprocessingml/2006/main">
        <w:t xml:space="preserve">2. "Yohanes Pembaptis: Seorang Saksi yang Setia"</w:t>
      </w:r>
    </w:p>
    <w:p w14:paraId="6C1F12DF" w14:textId="77777777" w:rsidR="00F90BDC" w:rsidRDefault="00F90BDC"/>
    <w:p w14:paraId="7F23EBB2" w14:textId="77777777" w:rsidR="00F90BDC" w:rsidRDefault="00F90BDC">
      <w:r xmlns:w="http://schemas.openxmlformats.org/wordprocessingml/2006/main">
        <w:t xml:space="preserve">1. Yesaya 53:6 - Kita semua seperti domba telah sesat; kita masing-masing telah berpaling kepada jalannya sendiri; dan </w:t>
      </w:r>
      <w:r xmlns:w="http://schemas.openxmlformats.org/wordprocessingml/2006/main">
        <w:lastRenderedPageBreak xmlns:w="http://schemas.openxmlformats.org/wordprocessingml/2006/main"/>
      </w:r>
      <w:r xmlns:w="http://schemas.openxmlformats.org/wordprocessingml/2006/main">
        <w:t xml:space="preserve">TUHAN telah menimpakan kepadanya kesalahan kita semua.</w:t>
      </w:r>
    </w:p>
    <w:p w14:paraId="20160114" w14:textId="77777777" w:rsidR="00F90BDC" w:rsidRDefault="00F90BDC"/>
    <w:p w14:paraId="07342806"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76F013CA" w14:textId="77777777" w:rsidR="00F90BDC" w:rsidRDefault="00F90BDC"/>
    <w:p w14:paraId="733433A0" w14:textId="77777777" w:rsidR="00F90BDC" w:rsidRDefault="00F90BDC">
      <w:r xmlns:w="http://schemas.openxmlformats.org/wordprocessingml/2006/main">
        <w:t xml:space="preserve">Yohanes 1:30 Inilah Dia yang telah Kukatakan: Selepas Aku akan datang seorang yang mendahului Aku, sebab ia telah ada sebelum Aku.</w:t>
      </w:r>
    </w:p>
    <w:p w14:paraId="34AD7C15" w14:textId="77777777" w:rsidR="00F90BDC" w:rsidRDefault="00F90BDC"/>
    <w:p w14:paraId="7E7E0E50" w14:textId="77777777" w:rsidR="00F90BDC" w:rsidRDefault="00F90BDC">
      <w:r xmlns:w="http://schemas.openxmlformats.org/wordprocessingml/2006/main">
        <w:t xml:space="preserve">Yohanes Pembaptis memberi kesaksian tentang kelebihan Yesus ke atasnya.</w:t>
      </w:r>
    </w:p>
    <w:p w14:paraId="44F8075A" w14:textId="77777777" w:rsidR="00F90BDC" w:rsidRDefault="00F90BDC"/>
    <w:p w14:paraId="7A3EDDEF" w14:textId="77777777" w:rsidR="00F90BDC" w:rsidRDefault="00F90BDC">
      <w:r xmlns:w="http://schemas.openxmlformats.org/wordprocessingml/2006/main">
        <w:t xml:space="preserve">1: Yesus Lebih Besar daripada Kita Semua</w:t>
      </w:r>
    </w:p>
    <w:p w14:paraId="58D51CA6" w14:textId="77777777" w:rsidR="00F90BDC" w:rsidRDefault="00F90BDC"/>
    <w:p w14:paraId="02B8EBD8" w14:textId="77777777" w:rsidR="00F90BDC" w:rsidRDefault="00F90BDC">
      <w:r xmlns:w="http://schemas.openxmlformats.org/wordprocessingml/2006/main">
        <w:t xml:space="preserve">2: Yesus Datang Sebelum Kita Semua</w:t>
      </w:r>
    </w:p>
    <w:p w14:paraId="0B3C614A" w14:textId="77777777" w:rsidR="00F90BDC" w:rsidRDefault="00F90BDC"/>
    <w:p w14:paraId="266D009F" w14:textId="77777777" w:rsidR="00F90BDC" w:rsidRDefault="00F90BDC">
      <w:r xmlns:w="http://schemas.openxmlformats.org/wordprocessingml/2006/main">
        <w:t xml:space="preserve">1: Kolose 1:15-17 Ia adalah gambaran Allah yang tidak kelihatan, yang sulung dari segala ciptaan. Sebab di dalam Dialah telah diciptakan segala sesuatu, yang ada di sorga dan yang ada di bumi, yang kelihatan dan yang tidak kelihatan, baik singgasana, maupun kerajaan, atau pemerintah, atau penguasa—segala sesuatu diciptakan oleh Dia dan untuk Dia. Dan Dia adalah sebelum segala-galanya, dan di dalam Dia segala sesuatu tetap bersatu.</w:t>
      </w:r>
    </w:p>
    <w:p w14:paraId="3EBD88BA" w14:textId="77777777" w:rsidR="00F90BDC" w:rsidRDefault="00F90BDC"/>
    <w:p w14:paraId="08332246" w14:textId="77777777" w:rsidR="00F90BDC" w:rsidRDefault="00F90BDC">
      <w:r xmlns:w="http://schemas.openxmlformats.org/wordprocessingml/2006/main">
        <w:t xml:space="preserve">2: Filipi 2:5-7 Hendaklah kamu demikian di antara kamu sendiri, yaitu pikiranmu di dalam Kristus Yesus, yang, walaupun dalam rupa Allah, tidak menganggap kesetaraan dengan Allah sebagai sesuatu yang harus dipertahankan, melainkan menjadikan dirinya tidak ada, mengambil rupa seorang hamba, dilahirkan dalam rupa manusia.</w:t>
      </w:r>
    </w:p>
    <w:p w14:paraId="2CB6995E" w14:textId="77777777" w:rsidR="00F90BDC" w:rsidRDefault="00F90BDC"/>
    <w:p w14:paraId="74267EFE" w14:textId="77777777" w:rsidR="00F90BDC" w:rsidRDefault="00F90BDC">
      <w:r xmlns:w="http://schemas.openxmlformats.org/wordprocessingml/2006/main">
        <w:t xml:space="preserve">Yohanes 1:31 Tetapi Aku tidak mengenal Dia, tetapi supaya Ia dinyatakan kepada Israel, sebab itu Aku datang membaptis dengan air.</w:t>
      </w:r>
    </w:p>
    <w:p w14:paraId="03E2B9EF" w14:textId="77777777" w:rsidR="00F90BDC" w:rsidRDefault="00F90BDC"/>
    <w:p w14:paraId="2C03A96B" w14:textId="77777777" w:rsidR="00F90BDC" w:rsidRDefault="00F90BDC">
      <w:r xmlns:w="http://schemas.openxmlformats.org/wordprocessingml/2006/main">
        <w:t xml:space="preserve">Yohanes Pembaptis telah datang untuk membaptis dengan air supaya Yesus dinyatakan kepada Israel.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adalah manifestasi kasih dan rahmat Tuhan.</w:t>
      </w:r>
    </w:p>
    <w:p w14:paraId="3648971E" w14:textId="77777777" w:rsidR="00F90BDC" w:rsidRDefault="00F90BDC"/>
    <w:p w14:paraId="19DA3756" w14:textId="77777777" w:rsidR="00F90BDC" w:rsidRDefault="00F90BDC">
      <w:r xmlns:w="http://schemas.openxmlformats.org/wordprocessingml/2006/main">
        <w:t xml:space="preserve">2: Misi Yohanes Pembaptis adalah untuk berkhidmat sebagai utusan kedatangan Kristus.</w:t>
      </w:r>
    </w:p>
    <w:p w14:paraId="6389A51F" w14:textId="77777777" w:rsidR="00F90BDC" w:rsidRDefault="00F90BDC"/>
    <w:p w14:paraId="32909005" w14:textId="77777777" w:rsidR="00F90BDC" w:rsidRDefault="00F90BDC">
      <w:r xmlns:w="http://schemas.openxmlformats.org/wordprocessingml/2006/main">
        <w:t xml:space="preserve">1: Yesaya 40:3-5 - Suara orang berseru: “Di padang gurun persiapkanlah jalan untuk Tuhan; luruskanlah di padang gurun jalan raya bagi Tuhan kita.</w:t>
      </w:r>
    </w:p>
    <w:p w14:paraId="6EF1F006" w14:textId="77777777" w:rsidR="00F90BDC" w:rsidRDefault="00F90BDC"/>
    <w:p w14:paraId="5291F8B6" w14:textId="77777777" w:rsidR="00F90BDC" w:rsidRDefault="00F90BDC">
      <w:r xmlns:w="http://schemas.openxmlformats.org/wordprocessingml/2006/main">
        <w:t xml:space="preserve">2: Maleakhi 3:1 - “Lihat, Aku akan mengutus utusan-Ku, yang akan mempersiapkan jalan di hadapan-Ku. Maka tiba-tiba Tuhan yang kamu cari akan datang ke bait-Nya; utusan perjanjian, yang kamu kehendaki, akan datang,” firman Tuhan Yang Mahakuasa.</w:t>
      </w:r>
    </w:p>
    <w:p w14:paraId="44FF3290" w14:textId="77777777" w:rsidR="00F90BDC" w:rsidRDefault="00F90BDC"/>
    <w:p w14:paraId="0D438CFE" w14:textId="77777777" w:rsidR="00F90BDC" w:rsidRDefault="00F90BDC">
      <w:r xmlns:w="http://schemas.openxmlformats.org/wordprocessingml/2006/main">
        <w:t xml:space="preserve">Yohanes 1:32 Dan Yohanes memberi kesaksian, katanya: Aku melihat Roh turun dari sorga seperti burung merpati, dan diam di atas-Nya.</w:t>
      </w:r>
    </w:p>
    <w:p w14:paraId="7384951B" w14:textId="77777777" w:rsidR="00F90BDC" w:rsidRDefault="00F90BDC"/>
    <w:p w14:paraId="40592CC9" w14:textId="77777777" w:rsidR="00F90BDC" w:rsidRDefault="00F90BDC">
      <w:r xmlns:w="http://schemas.openxmlformats.org/wordprocessingml/2006/main">
        <w:t xml:space="preserve">Yohanes Pembaptis menyaksikan Roh Kudus turun dari Syurga seperti burung merpati dan berada di atas Yesus.</w:t>
      </w:r>
    </w:p>
    <w:p w14:paraId="3817FE27" w14:textId="77777777" w:rsidR="00F90BDC" w:rsidRDefault="00F90BDC"/>
    <w:p w14:paraId="0B7DDD90" w14:textId="77777777" w:rsidR="00F90BDC" w:rsidRDefault="00F90BDC">
      <w:r xmlns:w="http://schemas.openxmlformats.org/wordprocessingml/2006/main">
        <w:t xml:space="preserve">1. Karunia Roh Kudus: Bagaimana Tuhan Memperkasakan Kita untuk Perkhidmatan</w:t>
      </w:r>
    </w:p>
    <w:p w14:paraId="76A9840C" w14:textId="77777777" w:rsidR="00F90BDC" w:rsidRDefault="00F90BDC"/>
    <w:p w14:paraId="603BBD0A" w14:textId="77777777" w:rsidR="00F90BDC" w:rsidRDefault="00F90BDC">
      <w:r xmlns:w="http://schemas.openxmlformats.org/wordprocessingml/2006/main">
        <w:t xml:space="preserve">2. Kepentingan Pembaptisan Yesus: Era Baru Kuasa Ilahi</w:t>
      </w:r>
    </w:p>
    <w:p w14:paraId="6ED00C0F" w14:textId="77777777" w:rsidR="00F90BDC" w:rsidRDefault="00F90BDC"/>
    <w:p w14:paraId="3E6B9D13" w14:textId="77777777" w:rsidR="00F90BDC" w:rsidRDefault="00F90BDC">
      <w:r xmlns:w="http://schemas.openxmlformats.org/wordprocessingml/2006/main">
        <w:t xml:space="preserve">1. Lukas 3:22 - "Dan Roh Kudus turun ke atas-Nya dalam bentuk jasmani seperti burung merpati, dan terdengarlah suara dari sorga yang berkata: "Engkaulah Anak yang Kukasihi, kepada-Mulah Aku berkenan."</w:t>
      </w:r>
    </w:p>
    <w:p w14:paraId="4175C508" w14:textId="77777777" w:rsidR="00F90BDC" w:rsidRDefault="00F90BDC"/>
    <w:p w14:paraId="5E14A9A8" w14:textId="77777777" w:rsidR="00F90BDC" w:rsidRDefault="00F90BDC">
      <w:r xmlns:w="http://schemas.openxmlformats.org/wordprocessingml/2006/main">
        <w:t xml:space="preserve">2. Kisah 2:3-4 - "Lalu kelihatan kepada mereka lidah-lidah yang terbelah-belah seperti api, dan seorang duduk di atas mereka masing-masing. Dan mereka semua penuh dengan Roh Kudus dan mula berkata-kata dalam bahasa-bahasa lain, seperti Roh itu. memberi mereka ucapan."</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1:33 Dan aku tidak mengenal Dia, tetapi Dia yang mengutus aku untuk membaptis dengan air, Dialah yang berfirman kepadaku: Barangsiapa engkau akan melihat Roh turun dan tinggal di atas-Nya, itulah Dia yang membaptis dengan Roh Kudus. .</w:t>
      </w:r>
    </w:p>
    <w:p w14:paraId="4CA45892" w14:textId="77777777" w:rsidR="00F90BDC" w:rsidRDefault="00F90BDC"/>
    <w:p w14:paraId="57E6B44D" w14:textId="77777777" w:rsidR="00F90BDC" w:rsidRDefault="00F90BDC">
      <w:r xmlns:w="http://schemas.openxmlformats.org/wordprocessingml/2006/main">
        <w:t xml:space="preserve">Yohanes Pembaptis tidak mengenali Yesus, tetapi diberitahu oleh Tuhan bahawa orang yang dilihatnya Roh turun dan kekal adalah orang yang akan membaptis dengan Roh Kudus.</w:t>
      </w:r>
    </w:p>
    <w:p w14:paraId="489FD0F4" w14:textId="77777777" w:rsidR="00F90BDC" w:rsidRDefault="00F90BDC"/>
    <w:p w14:paraId="361FF875" w14:textId="77777777" w:rsidR="00F90BDC" w:rsidRDefault="00F90BDC">
      <w:r xmlns:w="http://schemas.openxmlformats.org/wordprocessingml/2006/main">
        <w:t xml:space="preserve">1. Yesus, Yang Diurapi Yang Membaptis dengan Roh Kudus</w:t>
      </w:r>
    </w:p>
    <w:p w14:paraId="038B75DA" w14:textId="77777777" w:rsidR="00F90BDC" w:rsidRDefault="00F90BDC"/>
    <w:p w14:paraId="1834DB67" w14:textId="77777777" w:rsidR="00F90BDC" w:rsidRDefault="00F90BDC">
      <w:r xmlns:w="http://schemas.openxmlformats.org/wordprocessingml/2006/main">
        <w:t xml:space="preserve">2. Kuasa Mengenali Mesias</w:t>
      </w:r>
    </w:p>
    <w:p w14:paraId="3ED1C287" w14:textId="77777777" w:rsidR="00F90BDC" w:rsidRDefault="00F90BDC"/>
    <w:p w14:paraId="10209328" w14:textId="77777777" w:rsidR="00F90BDC" w:rsidRDefault="00F90BDC">
      <w:r xmlns:w="http://schemas.openxmlformats.org/wordprocessingml/2006/main">
        <w:t xml:space="preserve">1. Yesaya 11:2-3 - Roh Tuhan akan ada padanya - Roh hikmat dan pengertian, Roh nasihat dan kekuatan, Roh pengetahuan dan takut akan Tuhan.</w:t>
      </w:r>
    </w:p>
    <w:p w14:paraId="4CBA1E67" w14:textId="77777777" w:rsidR="00F90BDC" w:rsidRDefault="00F90BDC"/>
    <w:p w14:paraId="1B2D2A17" w14:textId="77777777" w:rsidR="00F90BDC" w:rsidRDefault="00F90BDC">
      <w:r xmlns:w="http://schemas.openxmlformats.org/wordprocessingml/2006/main">
        <w:t xml:space="preserve">2. Kisah 2:1-4 - Pada hari Pentakosta, Roh Kudus turun ke atas murid-murid dalam bentuk lidah api.</w:t>
      </w:r>
    </w:p>
    <w:p w14:paraId="2EB47193" w14:textId="77777777" w:rsidR="00F90BDC" w:rsidRDefault="00F90BDC"/>
    <w:p w14:paraId="5B75D73D" w14:textId="77777777" w:rsidR="00F90BDC" w:rsidRDefault="00F90BDC">
      <w:r xmlns:w="http://schemas.openxmlformats.org/wordprocessingml/2006/main">
        <w:t xml:space="preserve">Yohanes 1:34 Dan aku melihat dan memberi kesaksian bahawa Ia adalah Anak Allah.</w:t>
      </w:r>
    </w:p>
    <w:p w14:paraId="52CF19E6" w14:textId="77777777" w:rsidR="00F90BDC" w:rsidRDefault="00F90BDC"/>
    <w:p w14:paraId="6E21651E" w14:textId="77777777" w:rsidR="00F90BDC" w:rsidRDefault="00F90BDC">
      <w:r xmlns:w="http://schemas.openxmlformats.org/wordprocessingml/2006/main">
        <w:t xml:space="preserve">Yohanes mengisytiharkan Yesus sebagai Anak Tuhan.</w:t>
      </w:r>
    </w:p>
    <w:p w14:paraId="12312491" w14:textId="77777777" w:rsidR="00F90BDC" w:rsidRDefault="00F90BDC"/>
    <w:p w14:paraId="02547B1D" w14:textId="77777777" w:rsidR="00F90BDC" w:rsidRDefault="00F90BDC">
      <w:r xmlns:w="http://schemas.openxmlformats.org/wordprocessingml/2006/main">
        <w:t xml:space="preserve">1. Tuhan telah mendedahkan Anak-Nya kepada dunia.</w:t>
      </w:r>
    </w:p>
    <w:p w14:paraId="7E03AFFE" w14:textId="77777777" w:rsidR="00F90BDC" w:rsidRDefault="00F90BDC"/>
    <w:p w14:paraId="6E83A6C6" w14:textId="77777777" w:rsidR="00F90BDC" w:rsidRDefault="00F90BDC">
      <w:r xmlns:w="http://schemas.openxmlformats.org/wordprocessingml/2006/main">
        <w:t xml:space="preserve">2. Yesus adalah manifestasi kasih dan rahmat Tuhan.</w:t>
      </w:r>
    </w:p>
    <w:p w14:paraId="4BA1E24E" w14:textId="77777777" w:rsidR="00F90BDC" w:rsidRDefault="00F90BDC"/>
    <w:p w14:paraId="1C73A53A" w14:textId="77777777" w:rsidR="00F90BDC" w:rsidRDefault="00F90BDC">
      <w:r xmlns:w="http://schemas.openxmlformats.org/wordprocessingml/2006/main">
        <w:t xml:space="preserve">1. Roma 8:32 "Ia yang tidak menyayangkan Anak-Nya sendiri, tetapi menyerahkan-Nya bagi kita semua, bagaimanakah Ia tidak akan mengaruniakan segala sesuatu kepada kita bersama-sama dengan Dia?"</w:t>
      </w:r>
    </w:p>
    <w:p w14:paraId="1B966236" w14:textId="77777777" w:rsidR="00F90BDC" w:rsidRDefault="00F90BDC"/>
    <w:p w14:paraId="734277AC" w14:textId="77777777" w:rsidR="00F90BDC" w:rsidRDefault="00F90BDC">
      <w:r xmlns:w="http://schemas.openxmlformats.org/wordprocessingml/2006/main">
        <w:t xml:space="preserve">2. Galatia 4:4-5 “Tetapi apabila genap masanya telah tiba, Allah mengutus Anak-Nya, yang lahir dari seorang perempuan, yang dilahirkan di bawah hukum Taurat, untuk menebus mereka yang hidup di bawah hukum Taurat, supaya kita menerima pengangkatan sebagai anak. ."</w:t>
      </w:r>
    </w:p>
    <w:p w14:paraId="57F5FB51" w14:textId="77777777" w:rsidR="00F90BDC" w:rsidRDefault="00F90BDC"/>
    <w:p w14:paraId="12B739C1" w14:textId="77777777" w:rsidR="00F90BDC" w:rsidRDefault="00F90BDC">
      <w:r xmlns:w="http://schemas.openxmlformats.org/wordprocessingml/2006/main">
        <w:t xml:space="preserve">Yohanes 1:35 Pada keesokan harinya Yohanes berdiri lagi dan dua orang pengikutnya;</w:t>
      </w:r>
    </w:p>
    <w:p w14:paraId="1A2F6719" w14:textId="77777777" w:rsidR="00F90BDC" w:rsidRDefault="00F90BDC"/>
    <w:p w14:paraId="2792F696" w14:textId="77777777" w:rsidR="00F90BDC" w:rsidRDefault="00F90BDC">
      <w:r xmlns:w="http://schemas.openxmlformats.org/wordprocessingml/2006/main">
        <w:t xml:space="preserve">Yohanes mengumumkan kedatangan Mesias dan menyeru untuk bertaubat.</w:t>
      </w:r>
    </w:p>
    <w:p w14:paraId="4C0A9D6D" w14:textId="77777777" w:rsidR="00F90BDC" w:rsidRDefault="00F90BDC"/>
    <w:p w14:paraId="4E463CA2" w14:textId="77777777" w:rsidR="00F90BDC" w:rsidRDefault="00F90BDC">
      <w:r xmlns:w="http://schemas.openxmlformats.org/wordprocessingml/2006/main">
        <w:t xml:space="preserve">1. Menyedari Kedatangan Mesias dan Bersedia untuk Kedatangan-Nya</w:t>
      </w:r>
    </w:p>
    <w:p w14:paraId="7790EB1D" w14:textId="77777777" w:rsidR="00F90BDC" w:rsidRDefault="00F90BDC"/>
    <w:p w14:paraId="0D98B6B1" w14:textId="77777777" w:rsidR="00F90BDC" w:rsidRDefault="00F90BDC">
      <w:r xmlns:w="http://schemas.openxmlformats.org/wordprocessingml/2006/main">
        <w:t xml:space="preserve">2. Mengikuti Teladan Yohanes dalam Pemuridan</w:t>
      </w:r>
    </w:p>
    <w:p w14:paraId="36A56138" w14:textId="77777777" w:rsidR="00F90BDC" w:rsidRDefault="00F90BDC"/>
    <w:p w14:paraId="018F6EAD" w14:textId="77777777" w:rsidR="00F90BDC" w:rsidRDefault="00F90BDC">
      <w:r xmlns:w="http://schemas.openxmlformats.org/wordprocessingml/2006/main">
        <w:t xml:space="preserve">1. Lukas 3:3-6 - Panggilan Yohanes Pembaptis untuk bertaubat</w:t>
      </w:r>
    </w:p>
    <w:p w14:paraId="76958157" w14:textId="77777777" w:rsidR="00F90BDC" w:rsidRDefault="00F90BDC"/>
    <w:p w14:paraId="608FE409" w14:textId="77777777" w:rsidR="00F90BDC" w:rsidRDefault="00F90BDC">
      <w:r xmlns:w="http://schemas.openxmlformats.org/wordprocessingml/2006/main">
        <w:t xml:space="preserve">2. Yohanes 4:1-3 - Panggilan Yesus kepada murid-murid-Nya untuk mengikut Dia</w:t>
      </w:r>
    </w:p>
    <w:p w14:paraId="0B2C1533" w14:textId="77777777" w:rsidR="00F90BDC" w:rsidRDefault="00F90BDC"/>
    <w:p w14:paraId="3535F688" w14:textId="77777777" w:rsidR="00F90BDC" w:rsidRDefault="00F90BDC">
      <w:r xmlns:w="http://schemas.openxmlformats.org/wordprocessingml/2006/main">
        <w:t xml:space="preserve">Yohanes 1:36 Ketika Ia memandang Yesus sedang berjalan, ia berkata: "Lihatlah Anak Domba Allah!"</w:t>
      </w:r>
    </w:p>
    <w:p w14:paraId="723F914D" w14:textId="77777777" w:rsidR="00F90BDC" w:rsidRDefault="00F90BDC"/>
    <w:p w14:paraId="0BB62545" w14:textId="77777777" w:rsidR="00F90BDC" w:rsidRDefault="00F90BDC">
      <w:r xmlns:w="http://schemas.openxmlformats.org/wordprocessingml/2006/main">
        <w:t xml:space="preserve">Yohanes Pembaptis melihat Yesus berjalan dan menyatakan Dia sebagai Anak Domba Tuhan.</w:t>
      </w:r>
    </w:p>
    <w:p w14:paraId="65C089ED" w14:textId="77777777" w:rsidR="00F90BDC" w:rsidRDefault="00F90BDC"/>
    <w:p w14:paraId="26783C57" w14:textId="77777777" w:rsidR="00F90BDC" w:rsidRDefault="00F90BDC">
      <w:r xmlns:w="http://schemas.openxmlformats.org/wordprocessingml/2006/main">
        <w:t xml:space="preserve">1. Anak Domba Tuhan: Korban yang Sempurna</w:t>
      </w:r>
    </w:p>
    <w:p w14:paraId="6DAF9704" w14:textId="77777777" w:rsidR="00F90BDC" w:rsidRDefault="00F90BDC"/>
    <w:p w14:paraId="04416440" w14:textId="77777777" w:rsidR="00F90BDC" w:rsidRDefault="00F90BDC">
      <w:r xmlns:w="http://schemas.openxmlformats.org/wordprocessingml/2006/main">
        <w:t xml:space="preserve">2. Melihat Yesus: Panggilan untuk Percaya</w:t>
      </w:r>
    </w:p>
    <w:p w14:paraId="5BAF9F06" w14:textId="77777777" w:rsidR="00F90BDC" w:rsidRDefault="00F90BDC"/>
    <w:p w14:paraId="7B7496B9" w14:textId="77777777" w:rsidR="00F90BDC" w:rsidRDefault="00F90BDC">
      <w:r xmlns:w="http://schemas.openxmlformats.org/wordprocessingml/2006/main">
        <w:t xml:space="preserve">1. Yesaya 53:7 - "Ia ditindas dan ditindas, tetapi ia tidak membuka mulutnya, ia dibawa seperti anak domba </w:t>
      </w:r>
      <w:r xmlns:w="http://schemas.openxmlformats.org/wordprocessingml/2006/main">
        <w:lastRenderedPageBreak xmlns:w="http://schemas.openxmlformats.org/wordprocessingml/2006/main"/>
      </w:r>
      <w:r xmlns:w="http://schemas.openxmlformats.org/wordprocessingml/2006/main">
        <w:t xml:space="preserve">untuk disembelih, dan seperti domba di hadapan orang yang menggunting bulunya diam, demikianlah ia tidak membuka mulutnya. "</w:t>
      </w:r>
    </w:p>
    <w:p w14:paraId="42C7267A" w14:textId="77777777" w:rsidR="00F90BDC" w:rsidRDefault="00F90BDC"/>
    <w:p w14:paraId="6D1BE61E" w14:textId="77777777" w:rsidR="00F90BDC" w:rsidRDefault="00F90BDC">
      <w:r xmlns:w="http://schemas.openxmlformats.org/wordprocessingml/2006/main">
        <w:t xml:space="preserve">2. 1 Petrus 1:18-19 – “Karena kamu tahu, bahwa bukan dengan barang yang fana, seperti perak atau emas, kamu telah ditebus dari cara hidup yang sia-sia yang kamu warisi dari nenek moyangmu, melainkan dengan darah yang mahal. Kristus, anak domba yang tidak bercela atau cacat."</w:t>
      </w:r>
    </w:p>
    <w:p w14:paraId="6257F7E5" w14:textId="77777777" w:rsidR="00F90BDC" w:rsidRDefault="00F90BDC"/>
    <w:p w14:paraId="63CDF4B7" w14:textId="77777777" w:rsidR="00F90BDC" w:rsidRDefault="00F90BDC">
      <w:r xmlns:w="http://schemas.openxmlformats.org/wordprocessingml/2006/main">
        <w:t xml:space="preserve">Yohanes 1:37 Kedua orang murid itu mendengar Dia berkata-kata, lalu mereka mengikut Yesus.</w:t>
      </w:r>
    </w:p>
    <w:p w14:paraId="6F31F93A" w14:textId="77777777" w:rsidR="00F90BDC" w:rsidRDefault="00F90BDC"/>
    <w:p w14:paraId="6B3323B9" w14:textId="77777777" w:rsidR="00F90BDC" w:rsidRDefault="00F90BDC">
      <w:r xmlns:w="http://schemas.openxmlformats.org/wordprocessingml/2006/main">
        <w:t xml:space="preserve">Dua murid Yohanes mendengar Yesus bercakap dan memilih untuk mengikut Dia.</w:t>
      </w:r>
    </w:p>
    <w:p w14:paraId="23EE6193" w14:textId="77777777" w:rsidR="00F90BDC" w:rsidRDefault="00F90BDC"/>
    <w:p w14:paraId="0B221780" w14:textId="77777777" w:rsidR="00F90BDC" w:rsidRDefault="00F90BDC">
      <w:r xmlns:w="http://schemas.openxmlformats.org/wordprocessingml/2006/main">
        <w:t xml:space="preserve">1: Panggilan Tuhan berkuasa dan boleh menggerakkan kita untuk bertindak.</w:t>
      </w:r>
    </w:p>
    <w:p w14:paraId="35EC4DD6" w14:textId="77777777" w:rsidR="00F90BDC" w:rsidRDefault="00F90BDC"/>
    <w:p w14:paraId="4572D765" w14:textId="77777777" w:rsidR="00F90BDC" w:rsidRDefault="00F90BDC">
      <w:r xmlns:w="http://schemas.openxmlformats.org/wordprocessingml/2006/main">
        <w:t xml:space="preserve">2: Kita mesti memilih sama ada kita akan menyahut panggilan Tuhan atau mengabaikannya.</w:t>
      </w:r>
    </w:p>
    <w:p w14:paraId="61BE108F" w14:textId="77777777" w:rsidR="00F90BDC" w:rsidRDefault="00F90BDC"/>
    <w:p w14:paraId="538E3A1B" w14:textId="77777777" w:rsidR="00F90BDC" w:rsidRDefault="00F90BDC">
      <w:r xmlns:w="http://schemas.openxmlformats.org/wordprocessingml/2006/main">
        <w:t xml:space="preserve">1: Yesaya 6:8 - Kemudian aku mendengar suara Tuhan berkata, “Siapakah yang akan Kuutus? Dan siapa yang akan pergi untuk kita?” Dan saya berkata, "Ini saya. Hantar saya!"</w:t>
      </w:r>
    </w:p>
    <w:p w14:paraId="1257F6D4" w14:textId="77777777" w:rsidR="00F90BDC" w:rsidRDefault="00F90BDC"/>
    <w:p w14:paraId="53A4CE66" w14:textId="77777777" w:rsidR="00F90BDC" w:rsidRDefault="00F90BDC">
      <w:r xmlns:w="http://schemas.openxmlformats.org/wordprocessingml/2006/main">
        <w:t xml:space="preserve">2: Lukas 9:23 - Lalu Ia berkata kepada mereka semua: "Setiap orang yang mau menjadi murid-Ku, ia harus menyangkal dirinya, memikul salibnya setiap hari dan mengikut Aku."</w:t>
      </w:r>
    </w:p>
    <w:p w14:paraId="748EFF69" w14:textId="77777777" w:rsidR="00F90BDC" w:rsidRDefault="00F90BDC"/>
    <w:p w14:paraId="2CE94F9D" w14:textId="77777777" w:rsidR="00F90BDC" w:rsidRDefault="00F90BDC">
      <w:r xmlns:w="http://schemas.openxmlformats.org/wordprocessingml/2006/main">
        <w:t xml:space="preserve">Yohanes 1:38 Lalu Yesus berpaling dan melihat mereka mengikuti, lalu berkata kepada mereka: "Apakah yang kamu cari? Mereka berkata kepada-Nya, "Rabi, (artinya, jika ditafsirkan, Guru), di manakah Engkau tinggal?</w:t>
      </w:r>
    </w:p>
    <w:p w14:paraId="0DA0063E" w14:textId="77777777" w:rsidR="00F90BDC" w:rsidRDefault="00F90BDC"/>
    <w:p w14:paraId="4F1C2195" w14:textId="77777777" w:rsidR="00F90BDC" w:rsidRDefault="00F90BDC">
      <w:r xmlns:w="http://schemas.openxmlformats.org/wordprocessingml/2006/main">
        <w:t xml:space="preserve">Yesus bertanya kepada murid-murid apa yang mereka cari dan mereka menjawab dengan bertanya di mana Dia tinggal.</w:t>
      </w:r>
    </w:p>
    <w:p w14:paraId="05413FA7" w14:textId="77777777" w:rsidR="00F90BDC" w:rsidRDefault="00F90BDC"/>
    <w:p w14:paraId="33339A13" w14:textId="77777777" w:rsidR="00F90BDC" w:rsidRDefault="00F90BDC">
      <w:r xmlns:w="http://schemas.openxmlformats.org/wordprocessingml/2006/main">
        <w:t xml:space="preserve">1: Kita hendaklah sentiasa bersedia untuk menjawab panggilan Yesus dan bersedia mengikut Dia.</w:t>
      </w:r>
    </w:p>
    <w:p w14:paraId="5DAA8B6A" w14:textId="77777777" w:rsidR="00F90BDC" w:rsidRDefault="00F90BDC"/>
    <w:p w14:paraId="72B34A68" w14:textId="77777777" w:rsidR="00F90BDC" w:rsidRDefault="00F90BDC">
      <w:r xmlns:w="http://schemas.openxmlformats.org/wordprocessingml/2006/main">
        <w:t xml:space="preserve">2: Kita tidak seharusnya takut untuk bertanya soalan Yesus dengan rendah hati dan mencari bimbingan-Nya.</w:t>
      </w:r>
    </w:p>
    <w:p w14:paraId="633A5D02" w14:textId="77777777" w:rsidR="00F90BDC" w:rsidRDefault="00F90BDC"/>
    <w:p w14:paraId="510EFEDA" w14:textId="77777777" w:rsidR="00F90BDC" w:rsidRDefault="00F90BDC">
      <w:r xmlns:w="http://schemas.openxmlformats.org/wordprocessingml/2006/main">
        <w:t xml:space="preserve">1: Lukas 9:23 - Lalu Ia berkata kepada mereka semua: "Setiap orang yang mau mengikut Aku, hendaklah ia menyangkal dirinya, memikul salibnya setiap hari dan mengikut Aku.</w:t>
      </w:r>
    </w:p>
    <w:p w14:paraId="4753C4F7" w14:textId="77777777" w:rsidR="00F90BDC" w:rsidRDefault="00F90BDC"/>
    <w:p w14:paraId="73B8146A" w14:textId="77777777" w:rsidR="00F90BDC" w:rsidRDefault="00F90BDC">
      <w:r xmlns:w="http://schemas.openxmlformats.org/wordprocessingml/2006/main">
        <w:t xml:space="preserve">2: Yohanes 15:4-5 - Tinggallah di dalam Aku dan Aku di dalam kamu. Sebagaimana ranting tidak dapat berbuah dengan sendirinya, kecuali ia tetap pada pokok anggur; kamu tidak dapat lagi, kecuali kamu tinggal di dalam Aku. Akulah pokok anggur, kamu adalah ranting-rantingnya: Barangsiapa tinggal di dalam Aku dan Aku di dalam dia, ia akan menghasilkan banyak buah, kerana tanpa Aku kamu tidak dapat berbuat apa-apa.</w:t>
      </w:r>
    </w:p>
    <w:p w14:paraId="77F41ACB" w14:textId="77777777" w:rsidR="00F90BDC" w:rsidRDefault="00F90BDC"/>
    <w:p w14:paraId="6AB4DA59" w14:textId="77777777" w:rsidR="00F90BDC" w:rsidRDefault="00F90BDC">
      <w:r xmlns:w="http://schemas.openxmlformats.org/wordprocessingml/2006/main">
        <w:t xml:space="preserve">Yohanes 1:39 Ia berkata kepada mereka, "Marilah dan lihatlah." Mereka datang dan melihat di mana dia tinggal, dan tinggal bersama-sama Dia pada hari itu, kerana itu adalah kira-kira jam sepuluh.</w:t>
      </w:r>
    </w:p>
    <w:p w14:paraId="37298B3C" w14:textId="77777777" w:rsidR="00F90BDC" w:rsidRDefault="00F90BDC"/>
    <w:p w14:paraId="4FCF3CC9" w14:textId="77777777" w:rsidR="00F90BDC" w:rsidRDefault="00F90BDC">
      <w:r xmlns:w="http://schemas.openxmlformats.org/wordprocessingml/2006/main">
        <w:t xml:space="preserve">Yohanes menjemput dua orang muridnya untuk datang dan melihat di mana dia tinggal, dan mereka tinggal bersamanya sepanjang hari itu.</w:t>
      </w:r>
    </w:p>
    <w:p w14:paraId="5C5BC981" w14:textId="77777777" w:rsidR="00F90BDC" w:rsidRDefault="00F90BDC"/>
    <w:p w14:paraId="484E3593" w14:textId="77777777" w:rsidR="00F90BDC" w:rsidRDefault="00F90BDC">
      <w:r xmlns:w="http://schemas.openxmlformats.org/wordprocessingml/2006/main">
        <w:t xml:space="preserve">1. Jemputan Yesus: Datang dan Lihat</w:t>
      </w:r>
    </w:p>
    <w:p w14:paraId="7B6A2ED3" w14:textId="77777777" w:rsidR="00F90BDC" w:rsidRDefault="00F90BDC"/>
    <w:p w14:paraId="33936078" w14:textId="77777777" w:rsidR="00F90BDC" w:rsidRDefault="00F90BDC">
      <w:r xmlns:w="http://schemas.openxmlformats.org/wordprocessingml/2006/main">
        <w:t xml:space="preserve">2. Tinggal bersama Kristus: Tinggal di dalam Tuhan</w:t>
      </w:r>
    </w:p>
    <w:p w14:paraId="37E8B356" w14:textId="77777777" w:rsidR="00F90BDC" w:rsidRDefault="00F90BDC"/>
    <w:p w14:paraId="7534B89D" w14:textId="77777777" w:rsidR="00F90BDC" w:rsidRDefault="00F90BDC">
      <w:r xmlns:w="http://schemas.openxmlformats.org/wordprocessingml/2006/main">
        <w:t xml:space="preserve">Menyeberang-</w:t>
      </w:r>
    </w:p>
    <w:p w14:paraId="029B5F17" w14:textId="77777777" w:rsidR="00F90BDC" w:rsidRDefault="00F90BDC"/>
    <w:p w14:paraId="1D9BB92B" w14:textId="77777777" w:rsidR="00F90BDC" w:rsidRDefault="00F90BDC">
      <w:r xmlns:w="http://schemas.openxmlformats.org/wordprocessingml/2006/main">
        <w:t xml:space="preserve">1. Matius 11:28-29 - Marilah kepada-Ku, semua yang letih lesu dan berbeban berat, Aku akan memberi kelegaan kepadamu. Pikullah kuk yang Kupasang dan belajarlah pada-Ku, sebab Aku lemah lembut dan rendah hati, dan jiwamu akan mendapat ketenangan.</w:t>
      </w:r>
    </w:p>
    <w:p w14:paraId="7A1B68DB" w14:textId="77777777" w:rsidR="00F90BDC" w:rsidRDefault="00F90BDC"/>
    <w:p w14:paraId="0892A049" w14:textId="77777777" w:rsidR="00F90BDC" w:rsidRDefault="00F90BDC">
      <w:r xmlns:w="http://schemas.openxmlformats.org/wordprocessingml/2006/main">
        <w:t xml:space="preserve">2. Yohanes 15:4-5 - Tinggallah di dalam Aku dan Aku di dalam kamu. Sama seperti ranting tidak dapat berbuah dengan sendirinya, jika ia tidak tinggal pada pokok anggur, begitu juga kamu, jikalau kamu tidak tinggal di dalam Aku. Akulah pokok anggur; anda adalah cawangan. Barangsiapa </w:t>
      </w:r>
      <w:r xmlns:w="http://schemas.openxmlformats.org/wordprocessingml/2006/main">
        <w:lastRenderedPageBreak xmlns:w="http://schemas.openxmlformats.org/wordprocessingml/2006/main"/>
      </w:r>
      <w:r xmlns:w="http://schemas.openxmlformats.org/wordprocessingml/2006/main">
        <w:t xml:space="preserve">tinggal di dalam Aku dan Aku di dalam dia, dialah yang berbuah banyak, kerana di luar Aku kamu tidak dapat berbuat apa-apa.</w:t>
      </w:r>
    </w:p>
    <w:p w14:paraId="7C1BB468" w14:textId="77777777" w:rsidR="00F90BDC" w:rsidRDefault="00F90BDC"/>
    <w:p w14:paraId="4DE4FA35" w14:textId="77777777" w:rsidR="00F90BDC" w:rsidRDefault="00F90BDC">
      <w:r xmlns:w="http://schemas.openxmlformats.org/wordprocessingml/2006/main">
        <w:t xml:space="preserve">Yohanes 1:40 Salah seorang daripada dua orang yang mendengar Yohanes berkata-kata dan mengikut Dia, ialah Andreas, saudara Simon Petrus.</w:t>
      </w:r>
    </w:p>
    <w:p w14:paraId="645FA9FB" w14:textId="77777777" w:rsidR="00F90BDC" w:rsidRDefault="00F90BDC"/>
    <w:p w14:paraId="4508DD26" w14:textId="77777777" w:rsidR="00F90BDC" w:rsidRDefault="00F90BDC">
      <w:r xmlns:w="http://schemas.openxmlformats.org/wordprocessingml/2006/main">
        <w:t xml:space="preserve">Andrew adalah salah seorang daripada dua orang yang mendengar ajaran Yohanes dan memilih untuk mengikutnya.</w:t>
      </w:r>
    </w:p>
    <w:p w14:paraId="0018C1EA" w14:textId="77777777" w:rsidR="00F90BDC" w:rsidRDefault="00F90BDC"/>
    <w:p w14:paraId="50D3EFF2" w14:textId="77777777" w:rsidR="00F90BDC" w:rsidRDefault="00F90BDC">
      <w:r xmlns:w="http://schemas.openxmlformats.org/wordprocessingml/2006/main">
        <w:t xml:space="preserve">1: Kita harus terbuka untuk mendengar firman Tuhan dan bersedia mengikut Dia.</w:t>
      </w:r>
    </w:p>
    <w:p w14:paraId="6DA8EAC2" w14:textId="77777777" w:rsidR="00F90BDC" w:rsidRDefault="00F90BDC"/>
    <w:p w14:paraId="044305C6" w14:textId="77777777" w:rsidR="00F90BDC" w:rsidRDefault="00F90BDC">
      <w:r xmlns:w="http://schemas.openxmlformats.org/wordprocessingml/2006/main">
        <w:t xml:space="preserve">2: Kita boleh melihat kepada teladan Andreas tentang keberanian dan kesanggupan untuk mengikut Yesus.</w:t>
      </w:r>
    </w:p>
    <w:p w14:paraId="1A41229F" w14:textId="77777777" w:rsidR="00F90BDC" w:rsidRDefault="00F90BDC"/>
    <w:p w14:paraId="4FD9EF40" w14:textId="77777777" w:rsidR="00F90BDC" w:rsidRDefault="00F90BDC">
      <w:r xmlns:w="http://schemas.openxmlformats.org/wordprocessingml/2006/main">
        <w:t xml:space="preserve">1: Matius 4:19 - "Lalu Ia berkata kepada mereka: Ikutlah Aku, dan kamu akan Kujadikan penjala manusia."</w:t>
      </w:r>
    </w:p>
    <w:p w14:paraId="76BC3AA5" w14:textId="77777777" w:rsidR="00F90BDC" w:rsidRDefault="00F90BDC"/>
    <w:p w14:paraId="2E22C853" w14:textId="77777777" w:rsidR="00F90BDC" w:rsidRDefault="00F90BDC">
      <w:r xmlns:w="http://schemas.openxmlformats.org/wordprocessingml/2006/main">
        <w:t xml:space="preserve">2: Yohanes 15:14 - "Kamu adalah sahabat-Ku, jika kamu melakukan apa yang Kuperintahkan kepadamu."</w:t>
      </w:r>
    </w:p>
    <w:p w14:paraId="076BDFB6" w14:textId="77777777" w:rsidR="00F90BDC" w:rsidRDefault="00F90BDC"/>
    <w:p w14:paraId="50720E80" w14:textId="77777777" w:rsidR="00F90BDC" w:rsidRDefault="00F90BDC">
      <w:r xmlns:w="http://schemas.openxmlformats.org/wordprocessingml/2006/main">
        <w:t xml:space="preserve">Yohanes 1:41 Ia mula-mula menjumpai saudaranya sendiri, Simon, dan berkata kepadanya: Kami telah menjumpai Mesias, yang artinya, Kristus.</w:t>
      </w:r>
    </w:p>
    <w:p w14:paraId="42A325FB" w14:textId="77777777" w:rsidR="00F90BDC" w:rsidRDefault="00F90BDC"/>
    <w:p w14:paraId="07F4F417" w14:textId="77777777" w:rsidR="00F90BDC" w:rsidRDefault="00F90BDC">
      <w:r xmlns:w="http://schemas.openxmlformats.org/wordprocessingml/2006/main">
        <w:t xml:space="preserve">Simon mendapat tahu bahawa Yesus adalah Mesias.</w:t>
      </w:r>
    </w:p>
    <w:p w14:paraId="5B44CB07" w14:textId="77777777" w:rsidR="00F90BDC" w:rsidRDefault="00F90BDC"/>
    <w:p w14:paraId="792DBFFA" w14:textId="77777777" w:rsidR="00F90BDC" w:rsidRDefault="00F90BDC">
      <w:r xmlns:w="http://schemas.openxmlformats.org/wordprocessingml/2006/main">
        <w:t xml:space="preserve">1. Kegembiraan Berkongsi Berita Baik</w:t>
      </w:r>
    </w:p>
    <w:p w14:paraId="6B2AE45C" w14:textId="77777777" w:rsidR="00F90BDC" w:rsidRDefault="00F90BDC"/>
    <w:p w14:paraId="67879814" w14:textId="77777777" w:rsidR="00F90BDC" w:rsidRDefault="00F90BDC">
      <w:r xmlns:w="http://schemas.openxmlformats.org/wordprocessingml/2006/main">
        <w:t xml:space="preserve">2. Siapakah Mesias?</w:t>
      </w:r>
    </w:p>
    <w:p w14:paraId="57E21E71" w14:textId="77777777" w:rsidR="00F90BDC" w:rsidRDefault="00F90BDC"/>
    <w:p w14:paraId="18B6B377" w14:textId="77777777" w:rsidR="00F90BDC" w:rsidRDefault="00F90BDC">
      <w:r xmlns:w="http://schemas.openxmlformats.org/wordprocessingml/2006/main">
        <w:t xml:space="preserve">1. Kisah 10:38 - "Betapa Allah mengurapi Yesus dari Nazaret dengan Roh Kudus dan dengan kuasa, yang berjalan berkeliling sambil berbuat baik dan menyembuhkan semua orang yang dikuasai Iblis, sebab Tuhan menyertai dia."</w:t>
      </w:r>
    </w:p>
    <w:p w14:paraId="340F8A9D" w14:textId="77777777" w:rsidR="00F90BDC" w:rsidRDefault="00F90BDC"/>
    <w:p w14:paraId="53456D38" w14:textId="77777777" w:rsidR="00F90BDC" w:rsidRDefault="00F90BDC">
      <w:r xmlns:w="http://schemas.openxmlformats.org/wordprocessingml/2006/main">
        <w:t xml:space="preserve">2. Yesaya 9:6-7 - "Sebab seorang anak telah lahir untuk kita, seorang putera telah diberikan untuk kita, dan pemerintahan ada di atas bahunya, dan namanya disebut Ajaib, Penasihat, Allah yang Perkasa, Yang Kekal. Bapa, Raja Damai. Pertambahan pemerintahan dan damai sejahtera-Nya tidak akan berkesudahan, di atas takhta Daud dan di atas kerajaan-Nya, untuk mengaturnya dan untuk menegakkannya dengan keadilan dan keadilan, dari sekarang sampai selama-lamanya. . Semangat Tuhan semesta alam akan melakukan ini."</w:t>
      </w:r>
    </w:p>
    <w:p w14:paraId="297BE26C" w14:textId="77777777" w:rsidR="00F90BDC" w:rsidRDefault="00F90BDC"/>
    <w:p w14:paraId="10AA245A" w14:textId="77777777" w:rsidR="00F90BDC" w:rsidRDefault="00F90BDC">
      <w:r xmlns:w="http://schemas.openxmlformats.org/wordprocessingml/2006/main">
        <w:t xml:space="preserve">Yohanes 1:42 Lalu dia membawa dia kepada Yesus. Ketika Yesus melihat dia, Dia berkata, "Engkau Simon anak Yunus.</w:t>
      </w:r>
    </w:p>
    <w:p w14:paraId="6A413F60" w14:textId="77777777" w:rsidR="00F90BDC" w:rsidRDefault="00F90BDC"/>
    <w:p w14:paraId="642925EE" w14:textId="77777777" w:rsidR="00F90BDC" w:rsidRDefault="00F90BDC">
      <w:r xmlns:w="http://schemas.openxmlformats.org/wordprocessingml/2006/main">
        <w:t xml:space="preserve">Yohanes memperkenalkan Simon kepada Yesus, dan Yesus menganugerahkan kepadanya nama "Kefas" yang bermaksud "batu".</w:t>
      </w:r>
    </w:p>
    <w:p w14:paraId="19A1166C" w14:textId="77777777" w:rsidR="00F90BDC" w:rsidRDefault="00F90BDC"/>
    <w:p w14:paraId="53E5E37B" w14:textId="77777777" w:rsidR="00F90BDC" w:rsidRDefault="00F90BDC">
      <w:r xmlns:w="http://schemas.openxmlformats.org/wordprocessingml/2006/main">
        <w:t xml:space="preserve">1: Yesus mempunyai kuasa untuk memberi kita identiti baharu, dan identiti itu lebih kuat daripada mana-mana nama duniawi.</w:t>
      </w:r>
    </w:p>
    <w:p w14:paraId="3554D301" w14:textId="77777777" w:rsidR="00F90BDC" w:rsidRDefault="00F90BDC"/>
    <w:p w14:paraId="122FA7BB" w14:textId="77777777" w:rsidR="00F90BDC" w:rsidRDefault="00F90BDC">
      <w:r xmlns:w="http://schemas.openxmlformats.org/wordprocessingml/2006/main">
        <w:t xml:space="preserve">2: Yesus menawarkan kita asas yang terjamin, tidak kira apa pun masa lalu kita.</w:t>
      </w:r>
    </w:p>
    <w:p w14:paraId="494266A8" w14:textId="77777777" w:rsidR="00F90BDC" w:rsidRDefault="00F90BDC"/>
    <w:p w14:paraId="13691DF1" w14:textId="77777777" w:rsidR="00F90BDC" w:rsidRDefault="00F90BDC">
      <w:r xmlns:w="http://schemas.openxmlformats.org/wordprocessingml/2006/main">
        <w:t xml:space="preserve">1: Yesaya 28:16 - Sebab itu beginilah firman Tuhan ALLAH: "Lihatlah, Akulah yang telah meletakkan dasar di Sion, sebuah batu, sebuah batu yang diuji, sebuah batu penjuru yang berharga, yang dasar yang teguh: barangsiapa yang percaya tidak akan tergesa-gesa.</w:t>
      </w:r>
    </w:p>
    <w:p w14:paraId="42AE5109" w14:textId="77777777" w:rsidR="00F90BDC" w:rsidRDefault="00F90BDC"/>
    <w:p w14:paraId="34679FBC" w14:textId="77777777" w:rsidR="00F90BDC" w:rsidRDefault="00F90BDC">
      <w:r xmlns:w="http://schemas.openxmlformats.org/wordprocessingml/2006/main">
        <w:t xml:space="preserve">2: Matius 7:24–25 - “Setiap orang yang mendengar perkataan-Ku ini dan melakukannya, ia akan menjadi seperti orang bijak yang membina rumahnya di atas batu. Maka turunlah hujan, dan datanglah banjir, dan angin bertiup menghempas rumah itu, tetapi rumah itu tidak runtuh, kerana didirikan di atas batu.</w:t>
      </w:r>
    </w:p>
    <w:p w14:paraId="0667C47F" w14:textId="77777777" w:rsidR="00F90BDC" w:rsidRDefault="00F90BDC"/>
    <w:p w14:paraId="55E9DD67" w14:textId="77777777" w:rsidR="00F90BDC" w:rsidRDefault="00F90BDC">
      <w:r xmlns:w="http://schemas.openxmlformats.org/wordprocessingml/2006/main">
        <w:t xml:space="preserve">Yohanes 1:43 Keesokan harinya Yesus hendak pergi ke Galilea, dan menjumpai Filipus, lalu berkata kepadanya: Ikutlah Aku.</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memanggil Filipus untuk mengikut Dia.</w:t>
      </w:r>
    </w:p>
    <w:p w14:paraId="7FE87064" w14:textId="77777777" w:rsidR="00F90BDC" w:rsidRDefault="00F90BDC"/>
    <w:p w14:paraId="132CAA36" w14:textId="77777777" w:rsidR="00F90BDC" w:rsidRDefault="00F90BDC">
      <w:r xmlns:w="http://schemas.openxmlformats.org/wordprocessingml/2006/main">
        <w:t xml:space="preserve">1: Mengikuti Yesus bermakna mencari Dia terlebih dahulu dalam semua perkara.</w:t>
      </w:r>
    </w:p>
    <w:p w14:paraId="338A9317" w14:textId="77777777" w:rsidR="00F90BDC" w:rsidRDefault="00F90BDC"/>
    <w:p w14:paraId="6639990B" w14:textId="77777777" w:rsidR="00F90BDC" w:rsidRDefault="00F90BDC">
      <w:r xmlns:w="http://schemas.openxmlformats.org/wordprocessingml/2006/main">
        <w:t xml:space="preserve">2: Ketaatan kepada Yesus adalah penting untuk pertumbuhan iman kita.</w:t>
      </w:r>
    </w:p>
    <w:p w14:paraId="4AB123F8" w14:textId="77777777" w:rsidR="00F90BDC" w:rsidRDefault="00F90BDC"/>
    <w:p w14:paraId="08BDCD4B" w14:textId="77777777" w:rsidR="00F90BDC" w:rsidRDefault="00F90BDC">
      <w:r xmlns:w="http://schemas.openxmlformats.org/wordprocessingml/2006/main">
        <w:t xml:space="preserve">1: Matius 6:33 - “Tetapi carilah dahulu Kerajaan-Nya dan kebenaran-Nya, maka semuanya itu akan diberikan kepadamu juga.”</w:t>
      </w:r>
    </w:p>
    <w:p w14:paraId="747974CF" w14:textId="77777777" w:rsidR="00F90BDC" w:rsidRDefault="00F90BDC"/>
    <w:p w14:paraId="72831CBC" w14:textId="77777777" w:rsidR="00F90BDC" w:rsidRDefault="00F90BDC">
      <w:r xmlns:w="http://schemas.openxmlformats.org/wordprocessingml/2006/main">
        <w:t xml:space="preserve">2: Roma 12:2 - “Janganlah kamu menjadi serupa dengan pola dunia ini, tetapi berubahlah oleh pembaharuan budimu. Kemudian kamu akan dapat menguji dan menyetujui kehendak Tuhan—kehendak-Nya yang baik, berkenan dan sempurna.”</w:t>
      </w:r>
    </w:p>
    <w:p w14:paraId="2AF25C19" w14:textId="77777777" w:rsidR="00F90BDC" w:rsidRDefault="00F90BDC"/>
    <w:p w14:paraId="2EC3F20A" w14:textId="77777777" w:rsidR="00F90BDC" w:rsidRDefault="00F90BDC">
      <w:r xmlns:w="http://schemas.openxmlformats.org/wordprocessingml/2006/main">
        <w:t xml:space="preserve">Yohanes 1:44 Filipus berasal dari Betsaida, kota Andreas dan Petrus.</w:t>
      </w:r>
    </w:p>
    <w:p w14:paraId="2E2943FF" w14:textId="77777777" w:rsidR="00F90BDC" w:rsidRDefault="00F90BDC"/>
    <w:p w14:paraId="002269BA" w14:textId="77777777" w:rsidR="00F90BDC" w:rsidRDefault="00F90BDC">
      <w:r xmlns:w="http://schemas.openxmlformats.org/wordprocessingml/2006/main">
        <w:t xml:space="preserve">Filipus, salah seorang murid asal, berasal dari Betsaida.</w:t>
      </w:r>
    </w:p>
    <w:p w14:paraId="433EC11D" w14:textId="77777777" w:rsidR="00F90BDC" w:rsidRDefault="00F90BDC"/>
    <w:p w14:paraId="59834662" w14:textId="77777777" w:rsidR="00F90BDC" w:rsidRDefault="00F90BDC">
      <w:r xmlns:w="http://schemas.openxmlformats.org/wordprocessingml/2006/main">
        <w:t xml:space="preserve">1. Kepentingan Masyarakat: Kajian Philip</w:t>
      </w:r>
    </w:p>
    <w:p w14:paraId="1C300574" w14:textId="77777777" w:rsidR="00F90BDC" w:rsidRDefault="00F90BDC"/>
    <w:p w14:paraId="794E0389" w14:textId="77777777" w:rsidR="00F90BDC" w:rsidRDefault="00F90BDC">
      <w:r xmlns:w="http://schemas.openxmlformats.org/wordprocessingml/2006/main">
        <w:t xml:space="preserve">2. Kuasa Jemputan: Bagaimana Yesus Memanggil Filipus</w:t>
      </w:r>
    </w:p>
    <w:p w14:paraId="40EA9B27" w14:textId="77777777" w:rsidR="00F90BDC" w:rsidRDefault="00F90BDC"/>
    <w:p w14:paraId="034EEEBB" w14:textId="77777777" w:rsidR="00F90BDC" w:rsidRDefault="00F90BDC">
      <w:r xmlns:w="http://schemas.openxmlformats.org/wordprocessingml/2006/main">
        <w:t xml:space="preserve">1. Matius 4:18-20 - Apabila Yesus melihat dua bersaudara, Simon (Petrus) dan Andreas, memancing di tepi laut, Dia memanggil mereka untuk mengikut Dia.</w:t>
      </w:r>
    </w:p>
    <w:p w14:paraId="06291AF5" w14:textId="77777777" w:rsidR="00F90BDC" w:rsidRDefault="00F90BDC"/>
    <w:p w14:paraId="71FBE41F" w14:textId="77777777" w:rsidR="00F90BDC" w:rsidRDefault="00F90BDC">
      <w:r xmlns:w="http://schemas.openxmlformats.org/wordprocessingml/2006/main">
        <w:t xml:space="preserve">2. Lukas 5:1-11 - Yesus menjemput Simon (Petrus) dan rakan-rakannya untuk memancing di tempat yang berbeza, di mana mereka menangkap ikan yang banyak.</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1:45 Filipus menjumpai Natanael, lalu berkata kepadanya: "Kami telah menemukan Dia, yang tentang Dia yang ditulis oleh Musa dalam Taurat dan para nabi, yaitu Yesus dari Nazaret, anak Yusuf."</w:t>
      </w:r>
    </w:p>
    <w:p w14:paraId="52CB91CD" w14:textId="77777777" w:rsidR="00F90BDC" w:rsidRDefault="00F90BDC"/>
    <w:p w14:paraId="66A54228" w14:textId="77777777" w:rsidR="00F90BDC" w:rsidRDefault="00F90BDC">
      <w:r xmlns:w="http://schemas.openxmlformats.org/wordprocessingml/2006/main">
        <w:t xml:space="preserve">Filipus memberitahu Natanael bahawa mereka telah menemui Yesus dari Nazaret, anak Yusuf, yang ditulis oleh Musa dan para nabi dalam hukum Taurat.</w:t>
      </w:r>
    </w:p>
    <w:p w14:paraId="6CE7ECD1" w14:textId="77777777" w:rsidR="00F90BDC" w:rsidRDefault="00F90BDC"/>
    <w:p w14:paraId="18750A89" w14:textId="77777777" w:rsidR="00F90BDC" w:rsidRDefault="00F90BDC">
      <w:r xmlns:w="http://schemas.openxmlformats.org/wordprocessingml/2006/main">
        <w:t xml:space="preserve">1. Yesus adalah penggenapan nubuatan Perjanjian Lama.</w:t>
      </w:r>
    </w:p>
    <w:p w14:paraId="5D21DFF1" w14:textId="77777777" w:rsidR="00F90BDC" w:rsidRDefault="00F90BDC"/>
    <w:p w14:paraId="779906E6" w14:textId="77777777" w:rsidR="00F90BDC" w:rsidRDefault="00F90BDC">
      <w:r xmlns:w="http://schemas.openxmlformats.org/wordprocessingml/2006/main">
        <w:t xml:space="preserve">2. Yesus adalah Mesias yang dijanjikan dari Nazaret.</w:t>
      </w:r>
    </w:p>
    <w:p w14:paraId="44AAAA67" w14:textId="77777777" w:rsidR="00F90BDC" w:rsidRDefault="00F90BDC"/>
    <w:p w14:paraId="62580D34" w14:textId="77777777" w:rsidR="00F90BDC" w:rsidRDefault="00F90BDC">
      <w:r xmlns:w="http://schemas.openxmlformats.org/wordprocessingml/2006/main">
        <w:t xml:space="preserve">1. Yesaya 7:14 - Oleh itu Tuhan sendiri akan memberikan kepadamu suatu tanda; Lihatlah, seorang dara akan mengandung dan melahirkan seorang anak lelaki, dan akan menamakan dia Imanuel.</w:t>
      </w:r>
    </w:p>
    <w:p w14:paraId="66FF7149" w14:textId="77777777" w:rsidR="00F90BDC" w:rsidRDefault="00F90BDC"/>
    <w:p w14:paraId="70A9DED9" w14:textId="77777777" w:rsidR="00F90BDC" w:rsidRDefault="00F90BDC">
      <w:r xmlns:w="http://schemas.openxmlformats.org/wordprocessingml/2006/main">
        <w:t xml:space="preserve">2. Mikha 5:2 - Tetapi engkau, Betlehem Efrata, walaupun engkau kecil di antara beribu-ribu Yehuda, dari padamu akan bangkit kepada-Ku, yang akan memerintah Israel; yang kemunculannya adalah sejak dahulu kala, dari selama-lamanya.</w:t>
      </w:r>
    </w:p>
    <w:p w14:paraId="3FD72929" w14:textId="77777777" w:rsidR="00F90BDC" w:rsidRDefault="00F90BDC"/>
    <w:p w14:paraId="3C52ED53" w14:textId="77777777" w:rsidR="00F90BDC" w:rsidRDefault="00F90BDC">
      <w:r xmlns:w="http://schemas.openxmlformats.org/wordprocessingml/2006/main">
        <w:t xml:space="preserve">Yohanes 1:46 Kata Natanael kepada-Nya: "Dapatkah sesuatu yang baik datang dari Nazaret?" Filipus berkata kepadanya, "Mari dan lihat."</w:t>
      </w:r>
    </w:p>
    <w:p w14:paraId="5467646A" w14:textId="77777777" w:rsidR="00F90BDC" w:rsidRDefault="00F90BDC"/>
    <w:p w14:paraId="1D84197E" w14:textId="77777777" w:rsidR="00F90BDC" w:rsidRDefault="00F90BDC">
      <w:r xmlns:w="http://schemas.openxmlformats.org/wordprocessingml/2006/main">
        <w:t xml:space="preserve">Natanael mempunyai keraguan tentang kedatangan Yesus dari Nazaret, tetapi Filipus menyuruhnya "Mari dan lihat" sendiri.</w:t>
      </w:r>
    </w:p>
    <w:p w14:paraId="6FD2A839" w14:textId="77777777" w:rsidR="00F90BDC" w:rsidRDefault="00F90BDC"/>
    <w:p w14:paraId="7F8C8E69" w14:textId="77777777" w:rsidR="00F90BDC" w:rsidRDefault="00F90BDC">
      <w:r xmlns:w="http://schemas.openxmlformats.org/wordprocessingml/2006/main">
        <w:t xml:space="preserve">1. "Datang dan Lihat: Bersaksi tentang Kebaikan Yesus"</w:t>
      </w:r>
    </w:p>
    <w:p w14:paraId="4E404E26" w14:textId="77777777" w:rsidR="00F90BDC" w:rsidRDefault="00F90BDC"/>
    <w:p w14:paraId="1402F953" w14:textId="77777777" w:rsidR="00F90BDC" w:rsidRDefault="00F90BDC">
      <w:r xmlns:w="http://schemas.openxmlformats.org/wordprocessingml/2006/main">
        <w:t xml:space="preserve">2. "Bolehkah Ada Perkara Baik Keluar dari Nazaret?: Mengatasi Keraguan dalam Iman"</w:t>
      </w:r>
    </w:p>
    <w:p w14:paraId="51239FBF" w14:textId="77777777" w:rsidR="00F90BDC" w:rsidRDefault="00F90BDC"/>
    <w:p w14:paraId="5EB43DDF" w14:textId="77777777" w:rsidR="00F90BDC" w:rsidRDefault="00F90BDC">
      <w:r xmlns:w="http://schemas.openxmlformats.org/wordprocessingml/2006/main">
        <w:t xml:space="preserve">1. Yakobus 1:5-8 - "Jika di antara kamu ada yang kekurangan hikmat, hendaklah ia memintanya kepada Allah, yang memberikan kepada semua orang dengan murah hati dan </w:t>
      </w:r>
      <w:r xmlns:w="http://schemas.openxmlformats.org/wordprocessingml/2006/main">
        <w:lastRenderedPageBreak xmlns:w="http://schemas.openxmlformats.org/wordprocessingml/2006/main"/>
      </w:r>
      <w:r xmlns:w="http://schemas.openxmlformats.org/wordprocessingml/2006/main">
        <w:t xml:space="preserve">tidak membangkit-bangkit, maka hal itu akan diberikan kepadanya"</w:t>
      </w:r>
    </w:p>
    <w:p w14:paraId="43B68BE6" w14:textId="77777777" w:rsidR="00F90BDC" w:rsidRDefault="00F90BDC"/>
    <w:p w14:paraId="4D21C202" w14:textId="77777777" w:rsidR="00F90BDC" w:rsidRDefault="00F90BDC">
      <w:r xmlns:w="http://schemas.openxmlformats.org/wordprocessingml/2006/main">
        <w:t xml:space="preserve">2. Roma 8:28 - "Dan kita tahu bahawa segala sesuatu bekerja bersama-sama mendatangkan kebaikan bagi mereka yang mengasihi Tuhan, bagi mereka yang terpanggil sesuai dengan rencana-Nya."</w:t>
      </w:r>
    </w:p>
    <w:p w14:paraId="231C9D32" w14:textId="77777777" w:rsidR="00F90BDC" w:rsidRDefault="00F90BDC"/>
    <w:p w14:paraId="1BC7522B" w14:textId="77777777" w:rsidR="00F90BDC" w:rsidRDefault="00F90BDC">
      <w:r xmlns:w="http://schemas.openxmlformats.org/wordprocessingml/2006/main">
        <w:t xml:space="preserve">Yohanes 1:47 Yesus melihat Natanael datang kepada-Nya, lalu berkata tentang dia, "Lihatlah, sesungguhnya seorang Israel, yang tidak ada tipu daya di dalamnya.</w:t>
      </w:r>
    </w:p>
    <w:p w14:paraId="48A80EA4" w14:textId="77777777" w:rsidR="00F90BDC" w:rsidRDefault="00F90BDC"/>
    <w:p w14:paraId="72468D4E" w14:textId="77777777" w:rsidR="00F90BDC" w:rsidRDefault="00F90BDC">
      <w:r xmlns:w="http://schemas.openxmlformats.org/wordprocessingml/2006/main">
        <w:t xml:space="preserve">Yesus memuji Natanael kerana kejujuran dan integritinya.</w:t>
      </w:r>
    </w:p>
    <w:p w14:paraId="17A7E07A" w14:textId="77777777" w:rsidR="00F90BDC" w:rsidRDefault="00F90BDC"/>
    <w:p w14:paraId="1E5B549B" w14:textId="77777777" w:rsidR="00F90BDC" w:rsidRDefault="00F90BDC">
      <w:r xmlns:w="http://schemas.openxmlformats.org/wordprocessingml/2006/main">
        <w:t xml:space="preserve">1. Hati yang Jujur: Hidup dengan Integriti</w:t>
      </w:r>
    </w:p>
    <w:p w14:paraId="30C97F33" w14:textId="77777777" w:rsidR="00F90BDC" w:rsidRDefault="00F90BDC"/>
    <w:p w14:paraId="3D21868B" w14:textId="77777777" w:rsidR="00F90BDC" w:rsidRDefault="00F90BDC">
      <w:r xmlns:w="http://schemas.openxmlformats.org/wordprocessingml/2006/main">
        <w:t xml:space="preserve">2. Menjadi Lelaki dengan Firman-Mu: Kuasa Menepati Janji</w:t>
      </w:r>
    </w:p>
    <w:p w14:paraId="4A33531E" w14:textId="77777777" w:rsidR="00F90BDC" w:rsidRDefault="00F90BDC"/>
    <w:p w14:paraId="2E0890D3" w14:textId="77777777" w:rsidR="00F90BDC" w:rsidRDefault="00F90BDC">
      <w:r xmlns:w="http://schemas.openxmlformats.org/wordprocessingml/2006/main">
        <w:t xml:space="preserve">1. Amsal 10:9 - “Siapa berjalan dalam kejujuran, berjalan dengan aman, tetapi siapa yang menyimpang jalannya akan diketahui.”</w:t>
      </w:r>
    </w:p>
    <w:p w14:paraId="19A8A9D9" w14:textId="77777777" w:rsidR="00F90BDC" w:rsidRDefault="00F90BDC"/>
    <w:p w14:paraId="7688B056" w14:textId="77777777" w:rsidR="00F90BDC" w:rsidRDefault="00F90BDC">
      <w:r xmlns:w="http://schemas.openxmlformats.org/wordprocessingml/2006/main">
        <w:t xml:space="preserve">2. Lukas 6:45 - "Orang yang baik mengeluarkan yang baik dari perbendaharaan hatinya yang baik, dan orang yang jahat mengeluarkan yang jahat dari perbendaharaannya yang jahat, sebab dari kelimpahan hati yang diucapkan mulutnya."</w:t>
      </w:r>
    </w:p>
    <w:p w14:paraId="74E1D085" w14:textId="77777777" w:rsidR="00F90BDC" w:rsidRDefault="00F90BDC"/>
    <w:p w14:paraId="16097322" w14:textId="77777777" w:rsidR="00F90BDC" w:rsidRDefault="00F90BDC">
      <w:r xmlns:w="http://schemas.openxmlformats.org/wordprocessingml/2006/main">
        <w:t xml:space="preserve">Yohanes 1:48 Kata Natanael kepadanya: "Dari manakah engkau mengenal aku? Yesus menjawab dan berkata kepadanya, Sebelum Filipus memanggil engkau, ketika engkau berada di bawah pohon ara, Aku telah melihat engkau.</w:t>
      </w:r>
    </w:p>
    <w:p w14:paraId="039299BA" w14:textId="77777777" w:rsidR="00F90BDC" w:rsidRDefault="00F90BDC"/>
    <w:p w14:paraId="2A2014CB" w14:textId="77777777" w:rsidR="00F90BDC" w:rsidRDefault="00F90BDC">
      <w:r xmlns:w="http://schemas.openxmlformats.org/wordprocessingml/2006/main">
        <w:t xml:space="preserve">Natanael terkejut apabila mengetahui bahawa Yesus mengenalinya sebelum Filipus datang memanggilnya. Yesus melihat dia semasa dia berada di bawah pokok ara, dan Natanael mengenali Yesus sebagai Mesias yang dijanjikan.</w:t>
      </w:r>
    </w:p>
    <w:p w14:paraId="2BCA6745" w14:textId="77777777" w:rsidR="00F90BDC" w:rsidRDefault="00F90BDC"/>
    <w:p w14:paraId="0EE88C66" w14:textId="77777777" w:rsidR="00F90BDC" w:rsidRDefault="00F90BDC">
      <w:r xmlns:w="http://schemas.openxmlformats.org/wordprocessingml/2006/main">
        <w:t xml:space="preserve">1. Ilmu Allah lebih hebat dari ilmu kita.</w:t>
      </w:r>
    </w:p>
    <w:p w14:paraId="0A5EDFBA" w14:textId="77777777" w:rsidR="00F90BDC" w:rsidRDefault="00F90BDC"/>
    <w:p w14:paraId="74B99EA9" w14:textId="77777777" w:rsidR="00F90BDC" w:rsidRDefault="00F90BDC">
      <w:r xmlns:w="http://schemas.openxmlformats.org/wordprocessingml/2006/main">
        <w:t xml:space="preserve">2. Yesus adalah Mesias yang dijanjikan.</w:t>
      </w:r>
    </w:p>
    <w:p w14:paraId="1008AD29" w14:textId="77777777" w:rsidR="00F90BDC" w:rsidRDefault="00F90BDC"/>
    <w:p w14:paraId="37E7C9CC" w14:textId="77777777" w:rsidR="00F90BDC" w:rsidRDefault="00F90BDC">
      <w:r xmlns:w="http://schemas.openxmlformats.org/wordprocessingml/2006/main">
        <w:t xml:space="preserve">1. Mazmur 139:1-2 - "Ya TUHAN, Engkau telah menyelidiki aku dan mengenal aku! Engkau mengetahui apabila aku duduk dan apabila aku bangun, Engkau mengetahui fikiranku dari jauh."</w:t>
      </w:r>
    </w:p>
    <w:p w14:paraId="52357106" w14:textId="77777777" w:rsidR="00F90BDC" w:rsidRDefault="00F90BDC"/>
    <w:p w14:paraId="673DCBD1" w14:textId="77777777" w:rsidR="00F90BDC" w:rsidRDefault="00F90BDC">
      <w:r xmlns:w="http://schemas.openxmlformats.org/wordprocessingml/2006/main">
        <w:t xml:space="preserve">2. Yohanes 14:6 - "Yesus berkata kepadanya, "Akulah jalan dan kebenaran dan hidup. Tidak ada seorangpun yang datang kepada Bapa, kalau tidak melalui Aku."</w:t>
      </w:r>
    </w:p>
    <w:p w14:paraId="48C10C8F" w14:textId="77777777" w:rsidR="00F90BDC" w:rsidRDefault="00F90BDC"/>
    <w:p w14:paraId="310B988D" w14:textId="77777777" w:rsidR="00F90BDC" w:rsidRDefault="00F90BDC">
      <w:r xmlns:w="http://schemas.openxmlformats.org/wordprocessingml/2006/main">
        <w:t xml:space="preserve">John 1:49 Natanael menjawab dan berkata kepadanya, Rabi, Engkau adalah Anak Allah; engkaulah Raja Israel.</w:t>
      </w:r>
    </w:p>
    <w:p w14:paraId="24E82175" w14:textId="77777777" w:rsidR="00F90BDC" w:rsidRDefault="00F90BDC"/>
    <w:p w14:paraId="78583CDF" w14:textId="77777777" w:rsidR="00F90BDC" w:rsidRDefault="00F90BDC">
      <w:r xmlns:w="http://schemas.openxmlformats.org/wordprocessingml/2006/main">
        <w:t xml:space="preserve">Natanael mengisytiharkan Yesus sebagai Anak Tuhan dan Raja Israel.</w:t>
      </w:r>
    </w:p>
    <w:p w14:paraId="6C244021" w14:textId="77777777" w:rsidR="00F90BDC" w:rsidRDefault="00F90BDC"/>
    <w:p w14:paraId="45BD1B6A" w14:textId="77777777" w:rsidR="00F90BDC" w:rsidRDefault="00F90BDC">
      <w:r xmlns:w="http://schemas.openxmlformats.org/wordprocessingml/2006/main">
        <w:t xml:space="preserve">1: Yesus adalah Raja segala Raja dan Tuhan segala Tuan</w:t>
      </w:r>
    </w:p>
    <w:p w14:paraId="02D17ADE" w14:textId="77777777" w:rsidR="00F90BDC" w:rsidRDefault="00F90BDC"/>
    <w:p w14:paraId="39634375" w14:textId="77777777" w:rsidR="00F90BDC" w:rsidRDefault="00F90BDC">
      <w:r xmlns:w="http://schemas.openxmlformats.org/wordprocessingml/2006/main">
        <w:t xml:space="preserve">2: Bersukacitalah dalam Kuasa Yesus</w:t>
      </w:r>
    </w:p>
    <w:p w14:paraId="301FAACF" w14:textId="77777777" w:rsidR="00F90BDC" w:rsidRDefault="00F90BDC"/>
    <w:p w14:paraId="49E8A6BC" w14:textId="77777777" w:rsidR="00F90BDC" w:rsidRDefault="00F90BDC">
      <w:r xmlns:w="http://schemas.openxmlformats.org/wordprocessingml/2006/main">
        <w:t xml:space="preserve">1: Kolose 2:9-10 - Sebab di dalam Dia diam secara jasmani seluruh kepenuhan keilahian, dan kamu telah dipenuhi di dalam Dia, yang adalah Kepala segala pemerintahan dan kekuasaan.</w:t>
      </w:r>
    </w:p>
    <w:p w14:paraId="7D514479" w14:textId="77777777" w:rsidR="00F90BDC" w:rsidRDefault="00F90BDC"/>
    <w:p w14:paraId="31BCCF6B" w14:textId="77777777" w:rsidR="00F90BDC" w:rsidRDefault="00F90BDC">
      <w:r xmlns:w="http://schemas.openxmlformats.org/wordprocessingml/2006/main">
        <w:t xml:space="preserve">2: Filipi 2:11 - dan setiap lidah mengaku, bahwa Yesus Kristus adalah Tuhan, bagi kemuliaan Allah Bapa.</w:t>
      </w:r>
    </w:p>
    <w:p w14:paraId="336E0048" w14:textId="77777777" w:rsidR="00F90BDC" w:rsidRDefault="00F90BDC"/>
    <w:p w14:paraId="1E0D9DC7" w14:textId="77777777" w:rsidR="00F90BDC" w:rsidRDefault="00F90BDC">
      <w:r xmlns:w="http://schemas.openxmlformats.org/wordprocessingml/2006/main">
        <w:t xml:space="preserve">Yohanes 1:50 Yesus menjawab dan berkata kepadanya: "Karena Aku berkata kepadamu, Aku melihat engkau di bawah pohon ara, maka engkau percaya?" engkau akan melihat perkara yang lebih besar daripada ini.</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mengisytiharkan bahawa dia telah melihat Natanael di bawah pokok ara, dan bahawa dia akan melihat perkara yang lebih besar lagi.</w:t>
      </w:r>
    </w:p>
    <w:p w14:paraId="21FFA6C1" w14:textId="77777777" w:rsidR="00F90BDC" w:rsidRDefault="00F90BDC"/>
    <w:p w14:paraId="67ACF741" w14:textId="77777777" w:rsidR="00F90BDC" w:rsidRDefault="00F90BDC">
      <w:r xmlns:w="http://schemas.openxmlformats.org/wordprocessingml/2006/main">
        <w:t xml:space="preserve">1. Iman kepada Yesus membawa kita kepada kehidupan yang lebih besar.</w:t>
      </w:r>
    </w:p>
    <w:p w14:paraId="71965AD7" w14:textId="77777777" w:rsidR="00F90BDC" w:rsidRDefault="00F90BDC"/>
    <w:p w14:paraId="3027EF54" w14:textId="77777777" w:rsidR="00F90BDC" w:rsidRDefault="00F90BDC">
      <w:r xmlns:w="http://schemas.openxmlformats.org/wordprocessingml/2006/main">
        <w:t xml:space="preserve">2. Percaya kepada Yesus dan anda akan mengalami lebih daripada yang anda boleh bayangkan.</w:t>
      </w:r>
    </w:p>
    <w:p w14:paraId="071541DC" w14:textId="77777777" w:rsidR="00F90BDC" w:rsidRDefault="00F90BDC"/>
    <w:p w14:paraId="558C4E51" w14:textId="77777777" w:rsidR="00F90BDC" w:rsidRDefault="00F90BDC">
      <w:r xmlns:w="http://schemas.openxmlformats.org/wordprocessingml/2006/main">
        <w:t xml:space="preserve">1. Yesaya 11:6-9 – Serigala juga akan tinggal bersama anak domba, dan harimau bintang akan berbaring bersama anak kambing; dan anak lembu dan singa muda dan gemuk bersama-sama; dan seorang kanak-kanak kecil akan memimpin mereka.</w:t>
      </w:r>
    </w:p>
    <w:p w14:paraId="02A55884" w14:textId="77777777" w:rsidR="00F90BDC" w:rsidRDefault="00F90BDC"/>
    <w:p w14:paraId="1C416053" w14:textId="77777777" w:rsidR="00F90BDC" w:rsidRDefault="00F90BDC">
      <w:r xmlns:w="http://schemas.openxmlformats.org/wordprocessingml/2006/main">
        <w:t xml:space="preserve">2. Mazmur 34:8 – Rasakanlah dan lihatlah bahawa Tuhan itu baik: berbahagialah orang yang percaya kepada-Nya.</w:t>
      </w:r>
    </w:p>
    <w:p w14:paraId="1319159E" w14:textId="77777777" w:rsidR="00F90BDC" w:rsidRDefault="00F90BDC"/>
    <w:p w14:paraId="445F0120" w14:textId="77777777" w:rsidR="00F90BDC" w:rsidRDefault="00F90BDC">
      <w:r xmlns:w="http://schemas.openxmlformats.org/wordprocessingml/2006/main">
        <w:t xml:space="preserve">Yohanes 1:51 Lalu kata-Nya kepadanya: "Aku berkata kepadamu, sesungguhnya kamu akan melihat langit terbuka dan malaikat-malaikat Allah naik turun ke atas Anak Manusia."</w:t>
      </w:r>
    </w:p>
    <w:p w14:paraId="0BBB0158" w14:textId="77777777" w:rsidR="00F90BDC" w:rsidRDefault="00F90BDC"/>
    <w:p w14:paraId="202F42D8" w14:textId="77777777" w:rsidR="00F90BDC" w:rsidRDefault="00F90BDC">
      <w:r xmlns:w="http://schemas.openxmlformats.org/wordprocessingml/2006/main">
        <w:t xml:space="preserve">Yohanes sedang bercakap dengan Natanael dan memberitahunya bahawa dia akan melihat syurga terbuka dan malaikat-malaikat Tuhan naik dan turun ke atas Anak Manusia.</w:t>
      </w:r>
    </w:p>
    <w:p w14:paraId="502422F2" w14:textId="77777777" w:rsidR="00F90BDC" w:rsidRDefault="00F90BDC"/>
    <w:p w14:paraId="155D8CE3" w14:textId="77777777" w:rsidR="00F90BDC" w:rsidRDefault="00F90BDC">
      <w:r xmlns:w="http://schemas.openxmlformats.org/wordprocessingml/2006/main">
        <w:t xml:space="preserve">1. "Syurga Terbuka: Janji Kristus"</w:t>
      </w:r>
    </w:p>
    <w:p w14:paraId="40F29451" w14:textId="77777777" w:rsidR="00F90BDC" w:rsidRDefault="00F90BDC"/>
    <w:p w14:paraId="3530B594" w14:textId="77777777" w:rsidR="00F90BDC" w:rsidRDefault="00F90BDC">
      <w:r xmlns:w="http://schemas.openxmlformats.org/wordprocessingml/2006/main">
        <w:t xml:space="preserve">2. "Malaikat Allah: Naik dan Turun"</w:t>
      </w:r>
    </w:p>
    <w:p w14:paraId="28B2B38D" w14:textId="77777777" w:rsidR="00F90BDC" w:rsidRDefault="00F90BDC"/>
    <w:p w14:paraId="6A9EF852" w14:textId="77777777" w:rsidR="00F90BDC" w:rsidRDefault="00F90BDC">
      <w:r xmlns:w="http://schemas.openxmlformats.org/wordprocessingml/2006/main">
        <w:t xml:space="preserve">1. Ibrani 1:14 - “Bukankah mereka semua adalah roh-roh pelayan yang diutus untuk melayani demi mereka yang akan mewarisi keselamatan?”</w:t>
      </w:r>
    </w:p>
    <w:p w14:paraId="6FA9424B" w14:textId="77777777" w:rsidR="00F90BDC" w:rsidRDefault="00F90BDC"/>
    <w:p w14:paraId="4B6135A6" w14:textId="77777777" w:rsidR="00F90BDC" w:rsidRDefault="00F90BDC">
      <w:r xmlns:w="http://schemas.openxmlformats.org/wordprocessingml/2006/main">
        <w:t xml:space="preserve">2. Lukas 2:15 - “Setelah malaikat-malaikat itu meninggalkan mereka dan naik ke syurga, gembala-gembala itu berkata seorang kepada yang lain, “Mari kita pergi ke Betlehem dan melihat perkara yang telah terjadi, yang telah diberitahukan oleh Tuhan kepada kita.”</w:t>
      </w:r>
    </w:p>
    <w:p w14:paraId="6B540BA0" w14:textId="77777777" w:rsidR="00F90BDC" w:rsidRDefault="00F90BDC"/>
    <w:p w14:paraId="2AB1F3BE" w14:textId="77777777" w:rsidR="00F90BDC" w:rsidRDefault="00F90BDC">
      <w:r xmlns:w="http://schemas.openxmlformats.org/wordprocessingml/2006/main">
        <w:t xml:space="preserve">Yohanes 2 menceritakan kisah mukjizat pertama Yesus di sebuah perkahwinan di Kana dan pembersihan bait suci di Yerusalem.</w:t>
      </w:r>
    </w:p>
    <w:p w14:paraId="07E09944" w14:textId="77777777" w:rsidR="00F90BDC" w:rsidRDefault="00F90BDC"/>
    <w:p w14:paraId="4E6485FE" w14:textId="77777777" w:rsidR="00F90BDC" w:rsidRDefault="00F90BDC">
      <w:r xmlns:w="http://schemas.openxmlformats.org/wordprocessingml/2006/main">
        <w:t xml:space="preserve">Perenggan 1: Bab ini bermula dengan Yesus, ibu-Nya Maria, dan murid-murid-Nya menghadiri perkahwinan di Kana. Apabila mereka kehabisan wain, Maria memberitahu Yesus tentang hal itu. Walaupun pada mulanya menjawab bahawa saat-Nya belum tiba, Dia mengarahkan hamba-hamba untuk mengisi enam tempayan batu dengan air. Apabila mereka mengambil sedikit dan membawanya kepada ketua jamuan, dia mendapati bahawa itu telah berubah menjadi wain yang baik. Ini adalah mukjizat pertama Yesus yang direkodkan yang mendedahkan kemuliaan-Nya pengikut-pengikut terkemuka percaya Dia (Yohanes 2:1-11).</w:t>
      </w:r>
    </w:p>
    <w:p w14:paraId="01753546" w14:textId="77777777" w:rsidR="00F90BDC" w:rsidRDefault="00F90BDC"/>
    <w:p w14:paraId="0889634C" w14:textId="77777777" w:rsidR="00F90BDC" w:rsidRDefault="00F90BDC">
      <w:r xmlns:w="http://schemas.openxmlformats.org/wordprocessingml/2006/main">
        <w:t xml:space="preserve">Perenggan 2: Selepas itu, Dia pergi ke Kapernaum bersama-sama dengan ibu-Nya murid-murid saudara-saudara-Nya tinggal di sana beberapa hari tetapi ketika Paskah Yahudi semakin hampir, naik ke Yerusalem (Yohanes 2:12-13). Di Yerusalem Dia mendapati orang yang menjual lembu merpati biri-biri yang lain duduk di meja bertukar-tukar wang mahkamah kuil dipenuhi kemarahan yang benar dibuat tali cambuk menghalau semua dari mahkamah kuil kedua-dua domba lembu bertaburan syiling penukar wang terbalik meja memberitahu mereka yang dijual burung merpati 'Ambil ini keluar! Berhenti menjadikan rumah Bapa-Ku sebagai pasar!' menggenapi nubuatan nafsu semangat, rumahmu akan memakan aku (Yohanes 2:14-17).</w:t>
      </w:r>
    </w:p>
    <w:p w14:paraId="19B31C2D" w14:textId="77777777" w:rsidR="00F90BDC" w:rsidRDefault="00F90BDC"/>
    <w:p w14:paraId="074CA6DB" w14:textId="77777777" w:rsidR="00F90BDC" w:rsidRDefault="00F90BDC">
      <w:r xmlns:w="http://schemas.openxmlformats.org/wordprocessingml/2006/main">
        <w:t xml:space="preserve">Perenggan ke-3: Orang-orang Yahudi kemudian menuntut tanda daripada-Nya untuk membenarkan apa yang telah Dia lakukan. Sebagai tindak balas, Yesus berkata 'Rombak Bait Suci ini, Aku akan mendirikannya semula tiga hari.' Mereka menyangka Dia merujuk kepada bait suci fizikal yang dibina selama empat puluh enam tahun tetapi bercakap tentang makna tubuh-Nya menjadi jelas selepas kebangkitan apabila murid-murid teringat apa yang dia telah katakan mempercayai kata-kata kitab yang Yesus ucapkan (Yohanes 2:18-22). Bab ini menyimpulkan dengan menyatakan bahawa ramai orang melihat tanda-tanda yang dilakukan semasa perayaan Paskah yang dipercayai nama namun tidak mempercayakan dirinya kepada mereka kerana tahu semua orang tidak memerlukan sebarang kesaksian tentang manusia kerana mengetahui apa yang ada pada setiap orang yang menunjukkan pengetahuan arif hati manusia iman dangkal mereka berdasarkan mukjizat sahaja (Yohanes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John 2:1 Dan pada hari ketiga ada perkahwinan di Kana di Galilea; dan ibu Yesus ada di sana:</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menghadiri perkahwinan di Kana di Galilea dan ibunya hadir.</w:t>
      </w:r>
    </w:p>
    <w:p w14:paraId="6B90897B" w14:textId="77777777" w:rsidR="00F90BDC" w:rsidRDefault="00F90BDC"/>
    <w:p w14:paraId="22F729EC" w14:textId="77777777" w:rsidR="00F90BDC" w:rsidRDefault="00F90BDC">
      <w:r xmlns:w="http://schemas.openxmlformats.org/wordprocessingml/2006/main">
        <w:t xml:space="preserve">1. Kepentingan keluarga: Yesus meluangkan masa untuk menghadiri majlis keluarga yang penting, walaupun di tengah-tengah pelayanannya.</w:t>
      </w:r>
    </w:p>
    <w:p w14:paraId="7F100E7C" w14:textId="77777777" w:rsidR="00F90BDC" w:rsidRDefault="00F90BDC"/>
    <w:p w14:paraId="26089D64" w14:textId="77777777" w:rsidR="00F90BDC" w:rsidRDefault="00F90BDC">
      <w:r xmlns:w="http://schemas.openxmlformats.org/wordprocessingml/2006/main">
        <w:t xml:space="preserve">2. Kegembiraan perkahwinan: Yesus menghadiri kenduri perkahwinan di Kana, menunjukkan persetujuan dan berkat-Nya atas penyatuan perkahwinan.</w:t>
      </w:r>
    </w:p>
    <w:p w14:paraId="338AC000" w14:textId="77777777" w:rsidR="00F90BDC" w:rsidRDefault="00F90BDC"/>
    <w:p w14:paraId="6CF47C17" w14:textId="77777777" w:rsidR="00F90BDC" w:rsidRDefault="00F90BDC">
      <w:r xmlns:w="http://schemas.openxmlformats.org/wordprocessingml/2006/main">
        <w:t xml:space="preserve">1. Kolose 3:12-14 - “Jadi, sebagai orang-orang pilihan Allah, yang kudus dan yang dikasihi, hendaklah kamu penyayang hati, kemurahan, kerendahan hati, kelemahlembutan dan kesabaran, sabarlah seorang terhadap yang lain, dan hendaklah kamu mengampuni jika yang seorang mengeluh terhadap yang lain. satu sama lain; sebagaimana Tuhan telah mengampuni kamu, demikian juga kamu harus mengampuni. Dan di atas semuanya itu kenakanlah kasih, yang menyatukan segala sesuatu dalam harmoni yang sempurna.”</w:t>
      </w:r>
    </w:p>
    <w:p w14:paraId="7A49721E" w14:textId="77777777" w:rsidR="00F90BDC" w:rsidRDefault="00F90BDC"/>
    <w:p w14:paraId="6EABDB29" w14:textId="77777777" w:rsidR="00F90BDC" w:rsidRDefault="00F90BDC">
      <w:r xmlns:w="http://schemas.openxmlformats.org/wordprocessingml/2006/main">
        <w:t xml:space="preserve">2. Efesus 5:25-33 - “Hai suami, kasihilah isterimu, sebagaimana Kristus telah mengasihi jemaat dan telah menyerahkan diri-Nya baginya, supaya Ia menguduskan dia, sesudah Ia menyucikan dia dengan pembasuhan dengan air dengan firman, supaya Ia dapat mempersembahkan jemaat kepada dirinya sendiri dalam kemegahan, tanpa noda atau kerut atau apa-apa yang serupa itu, supaya jemaat itu kudus dan tidak bercela. Demikian juga suami hendaklah mengasihi isterinya seperti tubuhnya sendiri. Dia yang mencintai isterinya mencintai dirinya sendiri. Sebab tidak ada seorang pun yang pernah membenci dagingnya sendiri, tetapi memelihara dan memeliharanya, sama seperti Kristus membenci jemaat, kerana kita adalah anggota tubuh-Nya. “Sebab itu seorang laki-laki akan meninggalkan ayahnya dan ibunya dan berpegang teguh kepada isterinya, dan keduanya akan menjadi satu daging.” Misteri ini sangat mendalam, dan saya katakan bahawa ia merujuk kepada Kristus dan gereja. Namun, hendaklah kamu masing-masing mengasihi isteri seperti dirinya sendiri, dan hendaklah isteri menghormati suaminya.”</w:t>
      </w:r>
    </w:p>
    <w:p w14:paraId="5203B43F" w14:textId="77777777" w:rsidR="00F90BDC" w:rsidRDefault="00F90BDC"/>
    <w:p w14:paraId="7326B491" w14:textId="77777777" w:rsidR="00F90BDC" w:rsidRDefault="00F90BDC">
      <w:r xmlns:w="http://schemas.openxmlformats.org/wordprocessingml/2006/main">
        <w:t xml:space="preserve">Yohanes 2:2 Dan Yesus dan murid-murid-Nya dipanggil ke pernikahan itu.</w:t>
      </w:r>
    </w:p>
    <w:p w14:paraId="2EEA1D28" w14:textId="77777777" w:rsidR="00F90BDC" w:rsidRDefault="00F90BDC"/>
    <w:p w14:paraId="666D5262" w14:textId="77777777" w:rsidR="00F90BDC" w:rsidRDefault="00F90BDC">
      <w:r xmlns:w="http://schemas.openxmlformats.org/wordprocessingml/2006/main">
        <w:t xml:space="preserve">Yesus dan murid-muridnya telah dijemput ke majlis perkahwinan.</w:t>
      </w:r>
    </w:p>
    <w:p w14:paraId="0AFE650D" w14:textId="77777777" w:rsidR="00F90BDC" w:rsidRDefault="00F90BDC"/>
    <w:p w14:paraId="5C776954" w14:textId="77777777" w:rsidR="00F90BDC" w:rsidRDefault="00F90BDC">
      <w:r xmlns:w="http://schemas.openxmlformats.org/wordprocessingml/2006/main">
        <w:t xml:space="preserve">1. Kepentingan meraikan detik dalam kehidupan.</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Kepentingan menjadi sebahagian daripada perhimpunan masyarakat.</w:t>
      </w:r>
    </w:p>
    <w:p w14:paraId="41CE98BE" w14:textId="77777777" w:rsidR="00F90BDC" w:rsidRDefault="00F90BDC"/>
    <w:p w14:paraId="2DC67B81" w14:textId="77777777" w:rsidR="00F90BDC" w:rsidRDefault="00F90BDC">
      <w:r xmlns:w="http://schemas.openxmlformats.org/wordprocessingml/2006/main">
        <w:t xml:space="preserve">1. Pengkhotbah 3:4 - "Ada masa untuk menangis, ada masa untuk ketawa; ada masa untuk berkabung, ada masa untuk menari."</w:t>
      </w:r>
    </w:p>
    <w:p w14:paraId="327CCC78" w14:textId="77777777" w:rsidR="00F90BDC" w:rsidRDefault="00F90BDC"/>
    <w:p w14:paraId="78BCF1CE" w14:textId="77777777" w:rsidR="00F90BDC" w:rsidRDefault="00F90BDC">
      <w:r xmlns:w="http://schemas.openxmlformats.org/wordprocessingml/2006/main">
        <w:t xml:space="preserve">2. Lukas 15:25 - "Sekarang anaknya yang sulung berada di ladang, dan ketika dia datang dan semakin dekat ke rumah, dia mendengar muzik dan tarian."</w:t>
      </w:r>
    </w:p>
    <w:p w14:paraId="0395605A" w14:textId="77777777" w:rsidR="00F90BDC" w:rsidRDefault="00F90BDC"/>
    <w:p w14:paraId="149E218F" w14:textId="77777777" w:rsidR="00F90BDC" w:rsidRDefault="00F90BDC">
      <w:r xmlns:w="http://schemas.openxmlformats.org/wordprocessingml/2006/main">
        <w:t xml:space="preserve">Yohanes 2:3 Ketika mereka kehabisan anggur, ibu Yesus berkata kepadanya: "Mereka kehabisan anggur."</w:t>
      </w:r>
    </w:p>
    <w:p w14:paraId="117A1BA8" w14:textId="77777777" w:rsidR="00F90BDC" w:rsidRDefault="00F90BDC"/>
    <w:p w14:paraId="1483B20F" w14:textId="77777777" w:rsidR="00F90BDC" w:rsidRDefault="00F90BDC">
      <w:r xmlns:w="http://schemas.openxmlformats.org/wordprocessingml/2006/main">
        <w:t xml:space="preserve">Petikan ini menceritakan kisah Yesus menukar air menjadi wain pada majlis perkahwinan di Kana di Galilea.</w:t>
      </w:r>
    </w:p>
    <w:p w14:paraId="1B529B81" w14:textId="77777777" w:rsidR="00F90BDC" w:rsidRDefault="00F90BDC"/>
    <w:p w14:paraId="4B24643A" w14:textId="77777777" w:rsidR="00F90BDC" w:rsidRDefault="00F90BDC">
      <w:r xmlns:w="http://schemas.openxmlformats.org/wordprocessingml/2006/main">
        <w:t xml:space="preserve">1: Mukjizat Yesus: Kuasa Kehidupan yang Berubah</w:t>
      </w:r>
    </w:p>
    <w:p w14:paraId="4E25E008" w14:textId="77777777" w:rsidR="00F90BDC" w:rsidRDefault="00F90BDC"/>
    <w:p w14:paraId="1E108061" w14:textId="77777777" w:rsidR="00F90BDC" w:rsidRDefault="00F90BDC">
      <w:r xmlns:w="http://schemas.openxmlformats.org/wordprocessingml/2006/main">
        <w:t xml:space="preserve">2: Kuasa Iman: Yesus dan Perkahwinan di Kana</w:t>
      </w:r>
    </w:p>
    <w:p w14:paraId="7A19CB2C" w14:textId="77777777" w:rsidR="00F90BDC" w:rsidRDefault="00F90BDC"/>
    <w:p w14:paraId="4A945131" w14:textId="77777777" w:rsidR="00F90BDC" w:rsidRDefault="00F90BDC">
      <w:r xmlns:w="http://schemas.openxmlformats.org/wordprocessingml/2006/main">
        <w:t xml:space="preserve">1: Matius 9:29 - "Lalu Ia menjamah mata mereka dan berkata: "Jadilah kepadamu menurut imanmu"</w:t>
      </w:r>
    </w:p>
    <w:p w14:paraId="36FBA888" w14:textId="77777777" w:rsidR="00F90BDC" w:rsidRDefault="00F90BDC"/>
    <w:p w14:paraId="6F7D3A2D" w14:textId="77777777" w:rsidR="00F90BDC" w:rsidRDefault="00F90BDC">
      <w:r xmlns:w="http://schemas.openxmlformats.org/wordprocessingml/2006/main">
        <w:t xml:space="preserve">2: Roma 15:13 - “Semoga Allah, sumber pengharapan, memenuhi kamu dengan segala sukacita dan damai sejahtera dalam imanmu, supaya oleh kuasa Roh Kudus kamu berlimpah-limpah dalam pengharapan.”</w:t>
      </w:r>
    </w:p>
    <w:p w14:paraId="322DC935" w14:textId="77777777" w:rsidR="00F90BDC" w:rsidRDefault="00F90BDC"/>
    <w:p w14:paraId="218CCFA5" w14:textId="77777777" w:rsidR="00F90BDC" w:rsidRDefault="00F90BDC">
      <w:r xmlns:w="http://schemas.openxmlformats.org/wordprocessingml/2006/main">
        <w:t xml:space="preserve">Yohanes 2:4 Kata Yesus kepadanya: "Hai perempuan, apakah urusan-Ku dengan engkau? masa saya belum tiba.</w:t>
      </w:r>
    </w:p>
    <w:p w14:paraId="3206BB2B" w14:textId="77777777" w:rsidR="00F90BDC" w:rsidRDefault="00F90BDC"/>
    <w:p w14:paraId="47472C60" w14:textId="77777777" w:rsidR="00F90BDC" w:rsidRDefault="00F90BDC">
      <w:r xmlns:w="http://schemas.openxmlformats.org/wordprocessingml/2006/main">
        <w:t xml:space="preserve">Yesus menegur permintaan untuk mukjizat daripada seorang wanita, kerana saatnya belum tiba.</w:t>
      </w:r>
    </w:p>
    <w:p w14:paraId="107E2ADB" w14:textId="77777777" w:rsidR="00F90BDC" w:rsidRDefault="00F90BDC"/>
    <w:p w14:paraId="533ECE14" w14:textId="77777777" w:rsidR="00F90BDC" w:rsidRDefault="00F90BDC">
      <w:r xmlns:w="http://schemas.openxmlformats.org/wordprocessingml/2006/main">
        <w:t xml:space="preserve">1. Kuasa Kesabaran: Belajar daripada Yesus untuk Menunggu Masa yang Tepat</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Percaya pada Masa Tuhan: Mengetahui bahawa Rancangan-Nya adalah Sempurna</w:t>
      </w:r>
    </w:p>
    <w:p w14:paraId="305699D6" w14:textId="77777777" w:rsidR="00F90BDC" w:rsidRDefault="00F90BDC"/>
    <w:p w14:paraId="055880BC" w14:textId="77777777" w:rsidR="00F90BDC" w:rsidRDefault="00F90BDC">
      <w:r xmlns:w="http://schemas.openxmlformats.org/wordprocessingml/2006/main">
        <w:t xml:space="preserve">1. Amsal 20:22 - "Jangan berkata, 'Aku akan membalas kesalahanmu ini!' Nantikanlah Tuhan, maka Ia akan menyelamatkan kamu."</w:t>
      </w:r>
    </w:p>
    <w:p w14:paraId="2F4F658B" w14:textId="77777777" w:rsidR="00F90BDC" w:rsidRDefault="00F90BDC"/>
    <w:p w14:paraId="13F756A5" w14:textId="77777777" w:rsidR="00F90BDC" w:rsidRDefault="00F90BDC">
      <w:r xmlns:w="http://schemas.openxmlformats.org/wordprocessingml/2006/main">
        <w:t xml:space="preserve">2. 1 Petrus 5:7 - "Serahkanlah segala kekuatiranmu kepada-Nya, sebab Dia yang memelihara kamu."</w:t>
      </w:r>
    </w:p>
    <w:p w14:paraId="12C3C6EB" w14:textId="77777777" w:rsidR="00F90BDC" w:rsidRDefault="00F90BDC"/>
    <w:p w14:paraId="7BB2EA14" w14:textId="77777777" w:rsidR="00F90BDC" w:rsidRDefault="00F90BDC">
      <w:r xmlns:w="http://schemas.openxmlformats.org/wordprocessingml/2006/main">
        <w:t xml:space="preserve">Yohanes 2:5 Kata ibu-Nya kepada hamba-hamba itu: Apa yang dikatakan-Nya kepadamu, lakukanlah.</w:t>
      </w:r>
    </w:p>
    <w:p w14:paraId="19CAF0C3" w14:textId="77777777" w:rsidR="00F90BDC" w:rsidRDefault="00F90BDC"/>
    <w:p w14:paraId="1983271C" w14:textId="77777777" w:rsidR="00F90BDC" w:rsidRDefault="00F90BDC">
      <w:r xmlns:w="http://schemas.openxmlformats.org/wordprocessingml/2006/main">
        <w:t xml:space="preserve">Petikan ini menekankan pentingnya ketaatan kepada perintah Yesus.</w:t>
      </w:r>
    </w:p>
    <w:p w14:paraId="57800E79" w14:textId="77777777" w:rsidR="00F90BDC" w:rsidRDefault="00F90BDC"/>
    <w:p w14:paraId="66B825BA" w14:textId="77777777" w:rsidR="00F90BDC" w:rsidRDefault="00F90BDC">
      <w:r xmlns:w="http://schemas.openxmlformats.org/wordprocessingml/2006/main">
        <w:t xml:space="preserve">1: Kita mesti percaya dan mematuhi kehendak Tuhan, walaupun ia sukar.</w:t>
      </w:r>
    </w:p>
    <w:p w14:paraId="418C2E61" w14:textId="77777777" w:rsidR="00F90BDC" w:rsidRDefault="00F90BDC"/>
    <w:p w14:paraId="39DC28F6" w14:textId="77777777" w:rsidR="00F90BDC" w:rsidRDefault="00F90BDC">
      <w:r xmlns:w="http://schemas.openxmlformats.org/wordprocessingml/2006/main">
        <w:t xml:space="preserve">2: Yesus layak untuk ketaatan dan iman kita.</w:t>
      </w:r>
    </w:p>
    <w:p w14:paraId="4E1C4A85" w14:textId="77777777" w:rsidR="00F90BDC" w:rsidRDefault="00F90BDC"/>
    <w:p w14:paraId="2E63B266" w14:textId="77777777" w:rsidR="00F90BDC" w:rsidRDefault="00F90BDC">
      <w:r xmlns:w="http://schemas.openxmlformats.org/wordprocessingml/2006/main">
        <w:t xml:space="preserve">1: Ulangan 30:20 - "Kasihilah Tuhan, Allahmu, dengarkan suara-Nya dan berpaut kepada-Nya. Sebab Dialah hidupmu dan panjang umurmu."</w:t>
      </w:r>
    </w:p>
    <w:p w14:paraId="41BFC3FA" w14:textId="77777777" w:rsidR="00F90BDC" w:rsidRDefault="00F90BDC"/>
    <w:p w14:paraId="74CE2E40" w14:textId="77777777" w:rsidR="00F90BDC" w:rsidRDefault="00F90BDC">
      <w:r xmlns:w="http://schemas.openxmlformats.org/wordprocessingml/2006/main">
        <w:t xml:space="preserve">2: Ibrani 11:6 - "Tanpa iman tidak mungkin orang berkenan kepada Allah, sebab barangsiapa datang kepada-Nya harus percaya, bahwa Ia ada dan bahwa Ia memberi upah kepada orang yang sungguh-sungguh mencari Dia."</w:t>
      </w:r>
    </w:p>
    <w:p w14:paraId="24D144B0" w14:textId="77777777" w:rsidR="00F90BDC" w:rsidRDefault="00F90BDC"/>
    <w:p w14:paraId="0B44DC19" w14:textId="77777777" w:rsidR="00F90BDC" w:rsidRDefault="00F90BDC">
      <w:r xmlns:w="http://schemas.openxmlformats.org/wordprocessingml/2006/main">
        <w:t xml:space="preserve">Yohanes 2:6 Di situ terdapat enam tempayan dari batu, menurut kebiasaan orang Yahudi menyucikan, masing-masing berisi dua atau tiga tempayan.</w:t>
      </w:r>
    </w:p>
    <w:p w14:paraId="6BBC5B7C" w14:textId="77777777" w:rsidR="00F90BDC" w:rsidRDefault="00F90BDC"/>
    <w:p w14:paraId="340E8AED" w14:textId="77777777" w:rsidR="00F90BDC" w:rsidRDefault="00F90BDC">
      <w:r xmlns:w="http://schemas.openxmlformats.org/wordprocessingml/2006/main">
        <w:t xml:space="preserve">Dalam Yohanes 2:6, Yesus melakukan mukjizat di sebuah perkahwinan di Kana di Galilea dengan menukar air menjadi wain. Terdapat enam tempayan air batu, setiap satu dengan dua atau tiga tempayan air.</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sebagai Pembuat Mukjizat: Pemeriksaan Yohanes 2:6</w:t>
      </w:r>
    </w:p>
    <w:p w14:paraId="3F0CF635" w14:textId="77777777" w:rsidR="00F90BDC" w:rsidRDefault="00F90BDC"/>
    <w:p w14:paraId="6F4E1C6D" w14:textId="77777777" w:rsidR="00F90BDC" w:rsidRDefault="00F90BDC">
      <w:r xmlns:w="http://schemas.openxmlformats.org/wordprocessingml/2006/main">
        <w:t xml:space="preserve">2. Persediaan Tuhan pada Masa Keperluan: Kajian Yohanes 2:6</w:t>
      </w:r>
    </w:p>
    <w:p w14:paraId="22A58540" w14:textId="77777777" w:rsidR="00F90BDC" w:rsidRDefault="00F90BDC"/>
    <w:p w14:paraId="42F5A145" w14:textId="77777777" w:rsidR="00F90BDC" w:rsidRDefault="00F90BDC">
      <w:r xmlns:w="http://schemas.openxmlformats.org/wordprocessingml/2006/main">
        <w:t xml:space="preserve">1. Yesaya 55:1 - "Mari, semua orang yang dahaga, marilah ke air, dan kamu yang tidak mempunyai wang, marilah, beli dan makan!"</w:t>
      </w:r>
    </w:p>
    <w:p w14:paraId="6438B6AC" w14:textId="77777777" w:rsidR="00F90BDC" w:rsidRDefault="00F90BDC"/>
    <w:p w14:paraId="6EC4BFD2" w14:textId="77777777" w:rsidR="00F90BDC" w:rsidRDefault="00F90BDC">
      <w:r xmlns:w="http://schemas.openxmlformats.org/wordprocessingml/2006/main">
        <w:t xml:space="preserve">2. Yohanes 7:37-38 - Pada hari perayaan yang terakhir dan yang terbesar itu, Yesus berdiri dan berkata dengan suara nyaring, “Sesiapa yang haus hendaklah datang kepada-Ku dan minum. Sesiapa yang percaya kepada-Ku, seperti yang dikatakan oleh Kitab Suci, sungai-sungai air hidup akan mengalir dari dalam mereka."</w:t>
      </w:r>
    </w:p>
    <w:p w14:paraId="0CFFC53E" w14:textId="77777777" w:rsidR="00F90BDC" w:rsidRDefault="00F90BDC"/>
    <w:p w14:paraId="4B3E8901" w14:textId="77777777" w:rsidR="00F90BDC" w:rsidRDefault="00F90BDC">
      <w:r xmlns:w="http://schemas.openxmlformats.org/wordprocessingml/2006/main">
        <w:t xml:space="preserve">Yohanes 2:7 Kata Yesus kepada mereka: Isilah tempayan-tempayan itu dengan air. Dan mereka mengisinya sehingga penuh.</w:t>
      </w:r>
    </w:p>
    <w:p w14:paraId="391ACF05" w14:textId="77777777" w:rsidR="00F90BDC" w:rsidRDefault="00F90BDC"/>
    <w:p w14:paraId="5484BC9F" w14:textId="77777777" w:rsidR="00F90BDC" w:rsidRDefault="00F90BDC">
      <w:r xmlns:w="http://schemas.openxmlformats.org/wordprocessingml/2006/main">
        <w:t xml:space="preserve">Yesus mengarahkan hamba-hamba untuk mengisi tempayan-tempayan dengan air sehingga penuh.</w:t>
      </w:r>
    </w:p>
    <w:p w14:paraId="0344F662" w14:textId="77777777" w:rsidR="00F90BDC" w:rsidRDefault="00F90BDC"/>
    <w:p w14:paraId="07ACC02F" w14:textId="77777777" w:rsidR="00F90BDC" w:rsidRDefault="00F90BDC">
      <w:r xmlns:w="http://schemas.openxmlformats.org/wordprocessingml/2006/main">
        <w:t xml:space="preserve">1. "Kuasa Ketaatan: Mengisi Periuk Air dengan Air"</w:t>
      </w:r>
    </w:p>
    <w:p w14:paraId="09556F7F" w14:textId="77777777" w:rsidR="00F90BDC" w:rsidRDefault="00F90BDC"/>
    <w:p w14:paraId="2DA309E2" w14:textId="77777777" w:rsidR="00F90BDC" w:rsidRDefault="00F90BDC">
      <w:r xmlns:w="http://schemas.openxmlformats.org/wordprocessingml/2006/main">
        <w:t xml:space="preserve">2. "Kelimpahan Tuhan: Mengisi Tempayan Air Sampai Penuh"</w:t>
      </w:r>
    </w:p>
    <w:p w14:paraId="62BEFADE" w14:textId="77777777" w:rsidR="00F90BDC" w:rsidRDefault="00F90BDC"/>
    <w:p w14:paraId="53AB12CE" w14:textId="77777777" w:rsidR="00F90BDC" w:rsidRDefault="00F90BDC">
      <w:r xmlns:w="http://schemas.openxmlformats.org/wordprocessingml/2006/main">
        <w:t xml:space="preserve">1. Matius 7:24-27 - "Sebab itu barangsiapa mendengar perkataan-Ku ini dan melakukannya, Aku akan menyamakan dia dengan seorang yang bijaksana, yang mendirikan rumahnya di atas batu: Maka turunlah hujan dan datanglah banjir, dan angin bertiup dan menimpa rumah itu, tetapi rumah itu tidak runtuh, kerana didirikan di atas batu. Dan setiap orang yang mendengar perkataan-Ku ini, tetapi tidak melakukannya, ia akan disamakan dengan orang yang bodoh, yang membina rumahnya. di atas pasir: Maka turunlah hujan, datanglah banjir, dan angin bertiup melanda rumah itu, lalu robohlah, dan dahsyatlah keruntuhannya."</w:t>
      </w:r>
    </w:p>
    <w:p w14:paraId="64FD41D9" w14:textId="77777777" w:rsidR="00F90BDC" w:rsidRDefault="00F90BDC"/>
    <w:p w14:paraId="62D419F1" w14:textId="77777777" w:rsidR="00F90BDC" w:rsidRDefault="00F90BDC">
      <w:r xmlns:w="http://schemas.openxmlformats.org/wordprocessingml/2006/main">
        <w:t xml:space="preserve">2. Yakobus 1:22 - "Tetapi hendaklah kamu menjadi pelaku firman, dan bukan hanya pendengar saja, sebab jika tidak demikian kamu menipu diri sendiri."</w:t>
      </w:r>
    </w:p>
    <w:p w14:paraId="7DF412E8" w14:textId="77777777" w:rsidR="00F90BDC" w:rsidRDefault="00F90BDC"/>
    <w:p w14:paraId="17863EC0" w14:textId="77777777" w:rsidR="00F90BDC" w:rsidRDefault="00F90BDC">
      <w:r xmlns:w="http://schemas.openxmlformats.org/wordprocessingml/2006/main">
        <w:t xml:space="preserve">Yohanes 2:8 Lalu Ia berkata kepada mereka: Ambillah sekarang dan bawalah kepada kepala pesta itu. Dan mereka menanggungnya.</w:t>
      </w:r>
    </w:p>
    <w:p w14:paraId="142217F4" w14:textId="77777777" w:rsidR="00F90BDC" w:rsidRDefault="00F90BDC"/>
    <w:p w14:paraId="7AFDBB10" w14:textId="77777777" w:rsidR="00F90BDC" w:rsidRDefault="00F90BDC">
      <w:r xmlns:w="http://schemas.openxmlformats.org/wordprocessingml/2006/main">
        <w:t xml:space="preserve">Yohanes 2:8 meringkaskan Yesus memberitahu murid-murid-Nya untuk mengambil sedikit air yang telah diubah-Nya menjadi anggur dan menyerahkannya kepada gabenor pesta itu.</w:t>
      </w:r>
    </w:p>
    <w:p w14:paraId="72FE4354" w14:textId="77777777" w:rsidR="00F90BDC" w:rsidRDefault="00F90BDC"/>
    <w:p w14:paraId="1F69EAB9" w14:textId="77777777" w:rsidR="00F90BDC" w:rsidRDefault="00F90BDC">
      <w:r xmlns:w="http://schemas.openxmlformats.org/wordprocessingml/2006/main">
        <w:t xml:space="preserve">1. Yesus Sentiasa Bersedia untuk Menyediakan: Tidak kira keadaan, Yesus sentiasa bersedia untuk menyediakan dan membantu kita.</w:t>
      </w:r>
    </w:p>
    <w:p w14:paraId="3D5E82C4" w14:textId="77777777" w:rsidR="00F90BDC" w:rsidRDefault="00F90BDC"/>
    <w:p w14:paraId="6DCB5E96" w14:textId="77777777" w:rsidR="00F90BDC" w:rsidRDefault="00F90BDC">
      <w:r xmlns:w="http://schemas.openxmlformats.org/wordprocessingml/2006/main">
        <w:t xml:space="preserve">2. Kuasa Yesus: Yesus mempunyai kuasa untuk melakukan perkara-perkara yang ajaib dan boleh menyediakan apa yang kita perlukan.</w:t>
      </w:r>
    </w:p>
    <w:p w14:paraId="2DF881FA" w14:textId="77777777" w:rsidR="00F90BDC" w:rsidRDefault="00F90BDC"/>
    <w:p w14:paraId="319F1370" w14:textId="77777777" w:rsidR="00F90BDC" w:rsidRDefault="00F90BDC">
      <w:r xmlns:w="http://schemas.openxmlformats.org/wordprocessingml/2006/main">
        <w:t xml:space="preserve">1. Yesaya 55:1 - "Mari, kamu semua yang dahaga, marilah ke air, dan kamu yang tidak mempunyai wang, marilah, beli dan makan! Marilah, belilah anggur dan susu tanpa wang dan tanpa bayaran."</w:t>
      </w:r>
    </w:p>
    <w:p w14:paraId="3EB96B55" w14:textId="77777777" w:rsidR="00F90BDC" w:rsidRDefault="00F90BDC"/>
    <w:p w14:paraId="6A5765D5" w14:textId="77777777" w:rsidR="00F90BDC" w:rsidRDefault="00F90BDC">
      <w:r xmlns:w="http://schemas.openxmlformats.org/wordprocessingml/2006/main">
        <w:t xml:space="preserve">2. Matius 11:28 - "Marilah kepada-Ku, semua yang letih lesu dan berbeban berat, Aku akan memberi kelegaan kepadamu."</w:t>
      </w:r>
    </w:p>
    <w:p w14:paraId="35EA80EF" w14:textId="77777777" w:rsidR="00F90BDC" w:rsidRDefault="00F90BDC"/>
    <w:p w14:paraId="00612187" w14:textId="77777777" w:rsidR="00F90BDC" w:rsidRDefault="00F90BDC">
      <w:r xmlns:w="http://schemas.openxmlformats.org/wordprocessingml/2006/main">
        <w:t xml:space="preserve">Yohanes 2:9 Ketika pemimpin pesta itu mencicipi air yang menjadi anggur itu, dan tidak tahu dari mana asalnya, (tetapi hamba-hamba yang menimba air itu tahu;) bupati pesta memanggil pengantin laki-laki,</w:t>
      </w:r>
    </w:p>
    <w:p w14:paraId="294FDD36" w14:textId="77777777" w:rsidR="00F90BDC" w:rsidRDefault="00F90BDC"/>
    <w:p w14:paraId="77E617B0" w14:textId="77777777" w:rsidR="00F90BDC" w:rsidRDefault="00F90BDC">
      <w:r xmlns:w="http://schemas.openxmlformats.org/wordprocessingml/2006/main">
        <w:t xml:space="preserve">Gabenor pesta itu kagum dengan perubahan air menjadi wain dan tidak mengetahui sumbernya.</w:t>
      </w:r>
    </w:p>
    <w:p w14:paraId="5127B692" w14:textId="77777777" w:rsidR="00F90BDC" w:rsidRDefault="00F90BDC"/>
    <w:p w14:paraId="7B93CDC9" w14:textId="77777777" w:rsidR="00F90BDC" w:rsidRDefault="00F90BDC">
      <w:r xmlns:w="http://schemas.openxmlformats.org/wordprocessingml/2006/main">
        <w:t xml:space="preserve">1. Tuhan boleh melakukan keajaiban dalam hidup kita jika kita tetap setia kepada kehendak-Nya.</w:t>
      </w:r>
    </w:p>
    <w:p w14:paraId="704A948C" w14:textId="77777777" w:rsidR="00F90BDC" w:rsidRDefault="00F90BDC"/>
    <w:p w14:paraId="7831BADD" w14:textId="77777777" w:rsidR="00F90BDC" w:rsidRDefault="00F90BDC">
      <w:r xmlns:w="http://schemas.openxmlformats.org/wordprocessingml/2006/main">
        <w:t xml:space="preserve">2. Kita mesti bersedia untuk berdiri di sisi Tuhan walaupun dunia di sekeliling kita tidak memahami </w:t>
      </w:r>
      <w:r xmlns:w="http://schemas.openxmlformats.org/wordprocessingml/2006/main">
        <w:lastRenderedPageBreak xmlns:w="http://schemas.openxmlformats.org/wordprocessingml/2006/main"/>
      </w:r>
      <w:r xmlns:w="http://schemas.openxmlformats.org/wordprocessingml/2006/main">
        <w:t xml:space="preserve">jalan-Nya.</w:t>
      </w:r>
    </w:p>
    <w:p w14:paraId="26DAA1CE" w14:textId="77777777" w:rsidR="00F90BDC" w:rsidRDefault="00F90BDC"/>
    <w:p w14:paraId="2C7E1682" w14:textId="77777777" w:rsidR="00F90BDC" w:rsidRDefault="00F90BDC">
      <w:r xmlns:w="http://schemas.openxmlformats.org/wordprocessingml/2006/main">
        <w:t xml:space="preserve">1. Yohanes 10:30 - Aku dan Bapa adalah satu.</w:t>
      </w:r>
    </w:p>
    <w:p w14:paraId="7C323551" w14:textId="77777777" w:rsidR="00F90BDC" w:rsidRDefault="00F90BDC"/>
    <w:p w14:paraId="2D345831" w14:textId="77777777" w:rsidR="00F90BDC" w:rsidRDefault="00F90BDC">
      <w:r xmlns:w="http://schemas.openxmlformats.org/wordprocessingml/2006/main">
        <w:t xml:space="preserve">2. Matius 17:20 - Ia berkata kepada mereka, "Karena rendahnya imanmu. Sebab Aku berkata kepadamu, sesungguhnya jika kamu mempunyai iman sebesar biji sesawi saja, kamu akan berkata kepada gunung ini: Pindah dari sini ke di sana,' dan ia akan bergerak, dan tiada yang mustahil bagimu.</w:t>
      </w:r>
    </w:p>
    <w:p w14:paraId="4C281BB4" w14:textId="77777777" w:rsidR="00F90BDC" w:rsidRDefault="00F90BDC"/>
    <w:p w14:paraId="39BBA24E" w14:textId="77777777" w:rsidR="00F90BDC" w:rsidRDefault="00F90BDC">
      <w:r xmlns:w="http://schemas.openxmlformats.org/wordprocessingml/2006/main">
        <w:t xml:space="preserve">John 2:10 Dan berkata kepadanya, Setiap orang pada mulanya menyediakan anggur yang baik; dan apabila orang telah banyak mabuk, maka yang lebih buruk: tetapi engkau telah menyimpan anggur yang baik sampai sekarang.</w:t>
      </w:r>
    </w:p>
    <w:p w14:paraId="6E4E62F9" w14:textId="77777777" w:rsidR="00F90BDC" w:rsidRDefault="00F90BDC"/>
    <w:p w14:paraId="5037E617" w14:textId="77777777" w:rsidR="00F90BDC" w:rsidRDefault="00F90BDC">
      <w:r xmlns:w="http://schemas.openxmlformats.org/wordprocessingml/2006/main">
        <w:t xml:space="preserve">Laluan Yesus menukar air menjadi wain pada majlis perkahwinan dan ia adalah wain terbaik yang telah dihidangkan pada majlis perkahwinan itu.</w:t>
      </w:r>
    </w:p>
    <w:p w14:paraId="0B82CF1C" w14:textId="77777777" w:rsidR="00F90BDC" w:rsidRDefault="00F90BDC"/>
    <w:p w14:paraId="345014FA" w14:textId="77777777" w:rsidR="00F90BDC" w:rsidRDefault="00F90BDC">
      <w:r xmlns:w="http://schemas.openxmlformats.org/wordprocessingml/2006/main">
        <w:t xml:space="preserve">1. Kuasa Yesus dalam Kehidupan kita - Bagaimana Yesus boleh melakukan perkara yang mustahil dalam hidup kita</w:t>
      </w:r>
    </w:p>
    <w:p w14:paraId="7F41904F" w14:textId="77777777" w:rsidR="00F90BDC" w:rsidRDefault="00F90BDC"/>
    <w:p w14:paraId="114A3092" w14:textId="77777777" w:rsidR="00F90BDC" w:rsidRDefault="00F90BDC">
      <w:r xmlns:w="http://schemas.openxmlformats.org/wordprocessingml/2006/main">
        <w:t xml:space="preserve">2. Keajaiban Tuhan - Bagaimana Tuhan bekerja dengan cara yang misteri</w:t>
      </w:r>
    </w:p>
    <w:p w14:paraId="66360CE8" w14:textId="77777777" w:rsidR="00F90BDC" w:rsidRDefault="00F90BDC"/>
    <w:p w14:paraId="4299FF24" w14:textId="77777777" w:rsidR="00F90BDC" w:rsidRDefault="00F90BDC">
      <w:r xmlns:w="http://schemas.openxmlformats.org/wordprocessingml/2006/main">
        <w:t xml:space="preserve">1. Daniel 3:17-18 - Sadrakh, Mesakh, dan Abednego enggan sujud menyembah berhala Nebukadnezar</w:t>
      </w:r>
    </w:p>
    <w:p w14:paraId="28DDE045" w14:textId="77777777" w:rsidR="00F90BDC" w:rsidRDefault="00F90BDC"/>
    <w:p w14:paraId="62F188E3" w14:textId="77777777" w:rsidR="00F90BDC" w:rsidRDefault="00F90BDC">
      <w:r xmlns:w="http://schemas.openxmlformats.org/wordprocessingml/2006/main">
        <w:t xml:space="preserve">2. Keluaran 14:13-14 - Apabila Tuhan membahagikan Laut Merah supaya orang Israel dapat melalui dengan selamat</w:t>
      </w:r>
    </w:p>
    <w:p w14:paraId="671D53CA" w14:textId="77777777" w:rsidR="00F90BDC" w:rsidRDefault="00F90BDC"/>
    <w:p w14:paraId="6B2458BA" w14:textId="77777777" w:rsidR="00F90BDC" w:rsidRDefault="00F90BDC">
      <w:r xmlns:w="http://schemas.openxmlformats.org/wordprocessingml/2006/main">
        <w:t xml:space="preserve">Yohanes 2:11 Inilah mujizat permulaan yang dilakukan Yesus di Kana di Galilea, dan menyatakan kemuliaan-Nya; dan pengikut-pengikut-Nya percaya kepada-Nya.</w:t>
      </w:r>
    </w:p>
    <w:p w14:paraId="6C6CCA6F" w14:textId="77777777" w:rsidR="00F90BDC" w:rsidRDefault="00F90BDC"/>
    <w:p w14:paraId="249EEFB3" w14:textId="77777777" w:rsidR="00F90BDC" w:rsidRDefault="00F90BDC">
      <w:r xmlns:w="http://schemas.openxmlformats.org/wordprocessingml/2006/main">
        <w:t xml:space="preserve">Yesus mula menyatakan kemuliaan-Nya di Kana di Galilea melalui mukjizat-Nya yang pertama, dan murid-murid-Nya percaya kepada-Nya.</w:t>
      </w:r>
    </w:p>
    <w:p w14:paraId="005E64BF" w14:textId="77777777" w:rsidR="00F90BDC" w:rsidRDefault="00F90BDC"/>
    <w:p w14:paraId="404BA823" w14:textId="77777777" w:rsidR="00F90BDC" w:rsidRDefault="00F90BDC">
      <w:r xmlns:w="http://schemas.openxmlformats.org/wordprocessingml/2006/main">
        <w:t xml:space="preserve">1. Kuasa Ajaib Yesus dan Kekuatan Iman</w:t>
      </w:r>
    </w:p>
    <w:p w14:paraId="317E1BC3" w14:textId="77777777" w:rsidR="00F90BDC" w:rsidRDefault="00F90BDC"/>
    <w:p w14:paraId="4DFBCFEC" w14:textId="77777777" w:rsidR="00F90BDC" w:rsidRDefault="00F90BDC">
      <w:r xmlns:w="http://schemas.openxmlformats.org/wordprocessingml/2006/main">
        <w:t xml:space="preserve">2. Kemuliaan Tuhan Disingkapkan dalam Yesus</w:t>
      </w:r>
    </w:p>
    <w:p w14:paraId="50646088" w14:textId="77777777" w:rsidR="00F90BDC" w:rsidRDefault="00F90BDC"/>
    <w:p w14:paraId="35D82C68" w14:textId="77777777" w:rsidR="00F90BDC" w:rsidRDefault="00F90BDC">
      <w:r xmlns:w="http://schemas.openxmlformats.org/wordprocessingml/2006/main">
        <w:t xml:space="preserve">1. Ibrani 11:1 "Sekarang iman ialah keyakinan akan perkara yang diharapkan, keyakinan akan perkara yang tidak kelihatan."</w:t>
      </w:r>
    </w:p>
    <w:p w14:paraId="412C53F1" w14:textId="77777777" w:rsidR="00F90BDC" w:rsidRDefault="00F90BDC"/>
    <w:p w14:paraId="5C9D2D4D" w14:textId="77777777" w:rsidR="00F90BDC" w:rsidRDefault="00F90BDC">
      <w:r xmlns:w="http://schemas.openxmlformats.org/wordprocessingml/2006/main">
        <w:t xml:space="preserve">2. Yohanes 14:11 "Percayalah kepada-Ku bahawa Aku di dalam Bapa dan Bapa di dalam Aku, atau jika tidak, percayalah kerana pekerjaan itu sendiri."</w:t>
      </w:r>
    </w:p>
    <w:p w14:paraId="14DFBA44" w14:textId="77777777" w:rsidR="00F90BDC" w:rsidRDefault="00F90BDC"/>
    <w:p w14:paraId="65F98DA1" w14:textId="77777777" w:rsidR="00F90BDC" w:rsidRDefault="00F90BDC">
      <w:r xmlns:w="http://schemas.openxmlformats.org/wordprocessingml/2006/main">
        <w:t xml:space="preserve">Yohanes 2:12 Sesudah itu Ia pergi ke Kapernaum, Ia beserta ibu-Nya, saudara-saudara-Nya dan murid-murid-Nya, dan mereka tinggal di sana tidak beberapa hari lamanya.</w:t>
      </w:r>
    </w:p>
    <w:p w14:paraId="31BB4BE8" w14:textId="77777777" w:rsidR="00F90BDC" w:rsidRDefault="00F90BDC"/>
    <w:p w14:paraId="795BC4C4" w14:textId="77777777" w:rsidR="00F90BDC" w:rsidRDefault="00F90BDC">
      <w:r xmlns:w="http://schemas.openxmlformats.org/wordprocessingml/2006/main">
        <w:t xml:space="preserve">Yesus dan murid-muridnya pergi ke Kapernaum selepas perkahwinan di Kana dan tinggal selama beberapa hari.</w:t>
      </w:r>
    </w:p>
    <w:p w14:paraId="509889F7" w14:textId="77777777" w:rsidR="00F90BDC" w:rsidRDefault="00F90BDC"/>
    <w:p w14:paraId="06F19ED4" w14:textId="77777777" w:rsidR="00F90BDC" w:rsidRDefault="00F90BDC">
      <w:r xmlns:w="http://schemas.openxmlformats.org/wordprocessingml/2006/main">
        <w:t xml:space="preserve">1: Yesus dan murid-muridnya menunjukkan pentingnya meluangkan masa bersama sebagai sebuah keluarga dan masyarakat.</w:t>
      </w:r>
    </w:p>
    <w:p w14:paraId="7E66D32C" w14:textId="77777777" w:rsidR="00F90BDC" w:rsidRDefault="00F90BDC"/>
    <w:p w14:paraId="49C04CF9" w14:textId="77777777" w:rsidR="00F90BDC" w:rsidRDefault="00F90BDC">
      <w:r xmlns:w="http://schemas.openxmlformats.org/wordprocessingml/2006/main">
        <w:t xml:space="preserve">2: Yesus mengajar kita untuk menjadi rendah hati dan murah hati dengan mengikuti teladan-Nya dalam mengambil bahagian dalam kegembiraan orang lain.</w:t>
      </w:r>
    </w:p>
    <w:p w14:paraId="7155CE63" w14:textId="77777777" w:rsidR="00F90BDC" w:rsidRDefault="00F90BDC"/>
    <w:p w14:paraId="03DB9551" w14:textId="77777777" w:rsidR="00F90BDC" w:rsidRDefault="00F90BDC">
      <w:r xmlns:w="http://schemas.openxmlformats.org/wordprocessingml/2006/main">
        <w:t xml:space="preserve">1: Efesus 4:2-3 - “Dengan segala kerendahan hati dan kelemahlembutan, dengan kesabaran, saling sabar-sabar dalam kasih, dan bersemangat untuk memelihara kesatuan Roh dalam ikatan damai sejahtera.”</w:t>
      </w:r>
    </w:p>
    <w:p w14:paraId="19FC06E4" w14:textId="77777777" w:rsidR="00F90BDC" w:rsidRDefault="00F90BDC"/>
    <w:p w14:paraId="74A110B9" w14:textId="77777777" w:rsidR="00F90BDC" w:rsidRDefault="00F90BDC">
      <w:r xmlns:w="http://schemas.openxmlformats.org/wordprocessingml/2006/main">
        <w:t xml:space="preserve">2: Kolose 3:13 - “Sabarlah kamu seorang terhadap yang lain dan ampunilah seorang akan yang lain jika ada di antara kamu yang menaruh dendam terhadap seseorang. Ampunilah seperti Tuhan mengampuni kamu.”</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2:13 Ketika Paskah orang Yahudi sudah dekat, Yesus pergi ke Yerusalem,</w:t>
      </w:r>
    </w:p>
    <w:p w14:paraId="7DD2C4F4" w14:textId="77777777" w:rsidR="00F90BDC" w:rsidRDefault="00F90BDC"/>
    <w:p w14:paraId="19DAC90B" w14:textId="77777777" w:rsidR="00F90BDC" w:rsidRDefault="00F90BDC">
      <w:r xmlns:w="http://schemas.openxmlformats.org/wordprocessingml/2006/main">
        <w:t xml:space="preserve">Petikan itu membincangkan Yesus pergi ke Yerusalem untuk Paskah Yahudi.</w:t>
      </w:r>
    </w:p>
    <w:p w14:paraId="795F5CF8" w14:textId="77777777" w:rsidR="00F90BDC" w:rsidRDefault="00F90BDC"/>
    <w:p w14:paraId="5A7E9C37" w14:textId="77777777" w:rsidR="00F90BDC" w:rsidRDefault="00F90BDC">
      <w:r xmlns:w="http://schemas.openxmlformats.org/wordprocessingml/2006/main">
        <w:t xml:space="preserve">1. "Kuasa Yesus - Kisah Paskah"</w:t>
      </w:r>
    </w:p>
    <w:p w14:paraId="463BC937" w14:textId="77777777" w:rsidR="00F90BDC" w:rsidRDefault="00F90BDC"/>
    <w:p w14:paraId="7EA317A5" w14:textId="77777777" w:rsidR="00F90BDC" w:rsidRDefault="00F90BDC">
      <w:r xmlns:w="http://schemas.openxmlformats.org/wordprocessingml/2006/main">
        <w:t xml:space="preserve">2. "Maksud Paskah Yahudi dan Kepentingannya dalam Kehidupan Yesus"</w:t>
      </w:r>
    </w:p>
    <w:p w14:paraId="51CF1EE2" w14:textId="77777777" w:rsidR="00F90BDC" w:rsidRDefault="00F90BDC"/>
    <w:p w14:paraId="11E0AD61" w14:textId="77777777" w:rsidR="00F90BDC" w:rsidRDefault="00F90BDC">
      <w:r xmlns:w="http://schemas.openxmlformats.org/wordprocessingml/2006/main">
        <w:t xml:space="preserve">1. Lukas 22:15 - “Lalu Ia berkata kepada mereka, “Aku ingin makan Paskah ini bersama-sama dengan kamu sebelum Aku menderita.”</w:t>
      </w:r>
    </w:p>
    <w:p w14:paraId="73681D94" w14:textId="77777777" w:rsidR="00F90BDC" w:rsidRDefault="00F90BDC"/>
    <w:p w14:paraId="7C43B192" w14:textId="77777777" w:rsidR="00F90BDC" w:rsidRDefault="00F90BDC">
      <w:r xmlns:w="http://schemas.openxmlformats.org/wordprocessingml/2006/main">
        <w:t xml:space="preserve">2. Keluaran 12:1-14 - “Bulan ini akan menjadi permulaan bulan bagimu: ia akan menjadi bulan pertama dalam tahun itu bagimu. Katakanlah kepada segenap jemaah Israel, begini: Pada hari kesepuluh bulan ini mereka harus mengambil setiap anak domba bagi mereka, menurut kaum nenek moyang mereka, seekor anak domba untuk seisi rumah.”</w:t>
      </w:r>
    </w:p>
    <w:p w14:paraId="4C002327" w14:textId="77777777" w:rsidR="00F90BDC" w:rsidRDefault="00F90BDC"/>
    <w:p w14:paraId="3C516569" w14:textId="77777777" w:rsidR="00F90BDC" w:rsidRDefault="00F90BDC">
      <w:r xmlns:w="http://schemas.openxmlformats.org/wordprocessingml/2006/main">
        <w:t xml:space="preserve">Yohanes 2:14 Dan didapati di dalam Bait Allah orang-orang yang menjual lembu, domba dan burung merpati, dan penukar-penukar uang duduk.</w:t>
      </w:r>
    </w:p>
    <w:p w14:paraId="19AC499C" w14:textId="77777777" w:rsidR="00F90BDC" w:rsidRDefault="00F90BDC"/>
    <w:p w14:paraId="01909EB2" w14:textId="77777777" w:rsidR="00F90BDC" w:rsidRDefault="00F90BDC">
      <w:r xmlns:w="http://schemas.openxmlformats.org/wordprocessingml/2006/main">
        <w:t xml:space="preserve">Yesus marah dengan aktiviti komersial di Kaabah dan menghalau semua yang terlibat.</w:t>
      </w:r>
    </w:p>
    <w:p w14:paraId="2424CEE9" w14:textId="77777777" w:rsidR="00F90BDC" w:rsidRDefault="00F90BDC"/>
    <w:p w14:paraId="3322759F" w14:textId="77777777" w:rsidR="00F90BDC" w:rsidRDefault="00F90BDC">
      <w:r xmlns:w="http://schemas.openxmlformats.org/wordprocessingml/2006/main">
        <w:t xml:space="preserve">1. Yesus memanggil kita untuk menjadi pengurus Rumah Tuhan dan melindunginya daripada dicemari.</w:t>
      </w:r>
    </w:p>
    <w:p w14:paraId="4C0723D9" w14:textId="77777777" w:rsidR="00F90BDC" w:rsidRDefault="00F90BDC"/>
    <w:p w14:paraId="48F71E2D" w14:textId="77777777" w:rsidR="00F90BDC" w:rsidRDefault="00F90BDC">
      <w:r xmlns:w="http://schemas.openxmlformats.org/wordprocessingml/2006/main">
        <w:t xml:space="preserve">2. Rumah Tuhan hendaklah menjadi tempat ibadat dan penghormatan, bukan pasar.</w:t>
      </w:r>
    </w:p>
    <w:p w14:paraId="4B4D7A84" w14:textId="77777777" w:rsidR="00F90BDC" w:rsidRDefault="00F90BDC"/>
    <w:p w14:paraId="7661EF71" w14:textId="77777777" w:rsidR="00F90BDC" w:rsidRDefault="00F90BDC">
      <w:r xmlns:w="http://schemas.openxmlformats.org/wordprocessingml/2006/main">
        <w:t xml:space="preserve">1. Matius 21:12-13 - Yesus memasuki Kaabah dan menghalau semua orang yang berjual beli.</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56:7 - Kaabah adalah tempat doa untuk semua bangsa.</w:t>
      </w:r>
    </w:p>
    <w:p w14:paraId="61946ACE" w14:textId="77777777" w:rsidR="00F90BDC" w:rsidRDefault="00F90BDC"/>
    <w:p w14:paraId="15D2392E" w14:textId="77777777" w:rsidR="00F90BDC" w:rsidRDefault="00F90BDC">
      <w:r xmlns:w="http://schemas.openxmlformats.org/wordprocessingml/2006/main">
        <w:t xml:space="preserve">Yohanes 2:15 Dan setelah Ia membuat cambuk dari tali yang kecil, Ia menghalau mereka semua keluar dari Bait Allah, serta kambing biri-biri dan lembu-lembu itu; dan menuangkan wang penukar, dan menggulingkan meja;</w:t>
      </w:r>
    </w:p>
    <w:p w14:paraId="3CE8531B" w14:textId="77777777" w:rsidR="00F90BDC" w:rsidRDefault="00F90BDC"/>
    <w:p w14:paraId="37C911E5" w14:textId="77777777" w:rsidR="00F90BDC" w:rsidRDefault="00F90BDC">
      <w:r xmlns:w="http://schemas.openxmlformats.org/wordprocessingml/2006/main">
        <w:t xml:space="preserve">Yesus membersihkan bait suci daripada kerosakan.</w:t>
      </w:r>
    </w:p>
    <w:p w14:paraId="37C044ED" w14:textId="77777777" w:rsidR="00F90BDC" w:rsidRDefault="00F90BDC"/>
    <w:p w14:paraId="6620FD8E" w14:textId="77777777" w:rsidR="00F90BDC" w:rsidRDefault="00F90BDC">
      <w:r xmlns:w="http://schemas.openxmlformats.org/wordprocessingml/2006/main">
        <w:t xml:space="preserve">1: Iman yang benar bukanlah tentang materialisme, melainkan tentang menjalani kehidupan yang benar dan adil.</w:t>
      </w:r>
    </w:p>
    <w:p w14:paraId="1AAC190A" w14:textId="77777777" w:rsidR="00F90BDC" w:rsidRDefault="00F90BDC"/>
    <w:p w14:paraId="5749500D" w14:textId="77777777" w:rsidR="00F90BDC" w:rsidRDefault="00F90BDC">
      <w:r xmlns:w="http://schemas.openxmlformats.org/wordprocessingml/2006/main">
        <w:t xml:space="preserve">2: Yesus menunjukkan bahawa rumah Tuhan adalah tempat kekudusan dan kesucian dan harus dihormati seperti itu.</w:t>
      </w:r>
    </w:p>
    <w:p w14:paraId="3290DE23" w14:textId="77777777" w:rsidR="00F90BDC" w:rsidRDefault="00F90BDC"/>
    <w:p w14:paraId="7AA6AF44" w14:textId="77777777" w:rsidR="00F90BDC" w:rsidRDefault="00F90BDC">
      <w:r xmlns:w="http://schemas.openxmlformats.org/wordprocessingml/2006/main">
        <w:t xml:space="preserve">1: Matius 21:12-13 - Yesus masuk ke dalam Bait Allah dan menghalau orang-orang yang berjual-beli di situ, katanya: “Ada tertulis: Rumah-Ku akan menjadi rumah doa, tetapi kamu menjadikannya sarang perompak.'”</w:t>
      </w:r>
    </w:p>
    <w:p w14:paraId="679EB9A3" w14:textId="77777777" w:rsidR="00F90BDC" w:rsidRDefault="00F90BDC"/>
    <w:p w14:paraId="4F449ED2" w14:textId="77777777" w:rsidR="00F90BDC" w:rsidRDefault="00F90BDC">
      <w:r xmlns:w="http://schemas.openxmlformats.org/wordprocessingml/2006/main">
        <w:t xml:space="preserve">2: Yesaya 56:7 - “Mereka ini akan Kubawa ke gunung-Ku yang kudus dan memberi mereka sukacita di rumah doa-Ku. Korban bakaran dan korban sembelihan mereka akan diterima di atas mezbah-Ku; kerana rumah-Ku akan disebut rumah doa bagi semua bangsa.”</w:t>
      </w:r>
    </w:p>
    <w:p w14:paraId="168DBAC1" w14:textId="77777777" w:rsidR="00F90BDC" w:rsidRDefault="00F90BDC"/>
    <w:p w14:paraId="56423722" w14:textId="77777777" w:rsidR="00F90BDC" w:rsidRDefault="00F90BDC">
      <w:r xmlns:w="http://schemas.openxmlformats.org/wordprocessingml/2006/main">
        <w:t xml:space="preserve">Yohanes 2:16 Dan berkata kepada penjual burung merpati, "Ambillah barang-barang ini dari sini; jangan jadikan rumah Bapa-Ku sebagai rumah dagangan.</w:t>
      </w:r>
    </w:p>
    <w:p w14:paraId="4549F5F5" w14:textId="77777777" w:rsidR="00F90BDC" w:rsidRDefault="00F90BDC"/>
    <w:p w14:paraId="416D9357" w14:textId="77777777" w:rsidR="00F90BDC" w:rsidRDefault="00F90BDC">
      <w:r xmlns:w="http://schemas.openxmlformats.org/wordprocessingml/2006/main">
        <w:t xml:space="preserve">Petikan ini menggambarkan kemarahan Yesus kepada para pedagang yang menjual burung merpati di kuil dan perintahnya kepada mereka untuk mengambil barang dagangan mereka.</w:t>
      </w:r>
    </w:p>
    <w:p w14:paraId="23BA5A8E" w14:textId="77777777" w:rsidR="00F90BDC" w:rsidRDefault="00F90BDC"/>
    <w:p w14:paraId="3F30CD48" w14:textId="77777777" w:rsidR="00F90BDC" w:rsidRDefault="00F90BDC">
      <w:r xmlns:w="http://schemas.openxmlformats.org/wordprocessingml/2006/main">
        <w:t xml:space="preserve">1. Menyerah kepada Ketuhanan Yesus: Seperti Apa Rupanya?</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Menjawab Yesus dengan Ketaatan dan Hormat.</w:t>
      </w:r>
    </w:p>
    <w:p w14:paraId="07B3D41B" w14:textId="77777777" w:rsidR="00F90BDC" w:rsidRDefault="00F90BDC"/>
    <w:p w14:paraId="18DCC96E" w14:textId="77777777" w:rsidR="00F90BDC" w:rsidRDefault="00F90BDC">
      <w:r xmlns:w="http://schemas.openxmlformats.org/wordprocessingml/2006/main">
        <w:t xml:space="preserve">1. 1 Korintus 10:31 - Jadi, jika kamu makan atau minum, atau jika kamu melakukan sesuatu, lakukanlah semuanya untuk kemuliaan Allah.</w:t>
      </w:r>
    </w:p>
    <w:p w14:paraId="69284E96" w14:textId="77777777" w:rsidR="00F90BDC" w:rsidRDefault="00F90BDC"/>
    <w:p w14:paraId="4A5BB139" w14:textId="77777777" w:rsidR="00F90BDC" w:rsidRDefault="00F90BDC">
      <w:r xmlns:w="http://schemas.openxmlformats.org/wordprocessingml/2006/main">
        <w:t xml:space="preserve">2. Matius 6:24 - Tidak seorang pun dapat mengabdi kepada dua tuan, kerana ia akan membenci yang seorang dan mengasihi yang lain, atau ia akan setia kepada yang seorang dan menghina yang lain. Anda tidak boleh berkhidmat kepada Tuhan dan wang.</w:t>
      </w:r>
    </w:p>
    <w:p w14:paraId="3AAAC4A7" w14:textId="77777777" w:rsidR="00F90BDC" w:rsidRDefault="00F90BDC"/>
    <w:p w14:paraId="4447188E" w14:textId="77777777" w:rsidR="00F90BDC" w:rsidRDefault="00F90BDC">
      <w:r xmlns:w="http://schemas.openxmlformats.org/wordprocessingml/2006/main">
        <w:t xml:space="preserve">Yohanes 2:17 Dan murid-murid-Nya teringat akan ada tertulis: Keghairahan akan rumah-Mu telah memakan aku.</w:t>
      </w:r>
    </w:p>
    <w:p w14:paraId="7685C9E9" w14:textId="77777777" w:rsidR="00F90BDC" w:rsidRDefault="00F90BDC"/>
    <w:p w14:paraId="059FF70B" w14:textId="77777777" w:rsidR="00F90BDC" w:rsidRDefault="00F90BDC">
      <w:r xmlns:w="http://schemas.openxmlformats.org/wordprocessingml/2006/main">
        <w:t xml:space="preserve">Pengikut-pengikut teringat akan semangat Yesus untuk rumah Tuhan.</w:t>
      </w:r>
    </w:p>
    <w:p w14:paraId="64D51D29" w14:textId="77777777" w:rsidR="00F90BDC" w:rsidRDefault="00F90BDC"/>
    <w:p w14:paraId="5ECCA8A0" w14:textId="77777777" w:rsidR="00F90BDC" w:rsidRDefault="00F90BDC">
      <w:r xmlns:w="http://schemas.openxmlformats.org/wordprocessingml/2006/main">
        <w:t xml:space="preserve">1. Kuasa Semangat dan Keghairahan untuk Rumah Tuhan</w:t>
      </w:r>
    </w:p>
    <w:p w14:paraId="6C6DF031" w14:textId="77777777" w:rsidR="00F90BDC" w:rsidRDefault="00F90BDC"/>
    <w:p w14:paraId="50A4817C" w14:textId="77777777" w:rsidR="00F90BDC" w:rsidRDefault="00F90BDC">
      <w:r xmlns:w="http://schemas.openxmlformats.org/wordprocessingml/2006/main">
        <w:t xml:space="preserve">2. Peranan Murid dalam Mengingat dan Menghayati Apa yang Yesus Ajarkan</w:t>
      </w:r>
    </w:p>
    <w:p w14:paraId="52084B49" w14:textId="77777777" w:rsidR="00F90BDC" w:rsidRDefault="00F90BDC"/>
    <w:p w14:paraId="233D162C" w14:textId="77777777" w:rsidR="00F90BDC" w:rsidRDefault="00F90BDC">
      <w:r xmlns:w="http://schemas.openxmlformats.org/wordprocessingml/2006/main">
        <w:t xml:space="preserve">1. Mazmur 69:9 - "Sebab keghairahan akan rumah-Mu telah menelan aku, dan hinaan orang-orang yang menghina Engkau telah menimpa aku."</w:t>
      </w:r>
    </w:p>
    <w:p w14:paraId="798869FA" w14:textId="77777777" w:rsidR="00F90BDC" w:rsidRDefault="00F90BDC"/>
    <w:p w14:paraId="01568D6A" w14:textId="77777777" w:rsidR="00F90BDC" w:rsidRDefault="00F90BDC">
      <w:r xmlns:w="http://schemas.openxmlformats.org/wordprocessingml/2006/main">
        <w:t xml:space="preserve">2. Matius 28:19-20 - "Karena itu pergilah, jadikanlah semua bangsa murid-Ku dan baptislah mereka dalam nama Bapa dan Anak dan Roh Kudus, ajarlah mereka melakukan segala sesuatu yang telah Kuperintahkan kepadamu. Dan lihatlah. , Aku menyertai kamu sentiasa, sampai akhir zaman.”</w:t>
      </w:r>
    </w:p>
    <w:p w14:paraId="707BDD11" w14:textId="77777777" w:rsidR="00F90BDC" w:rsidRDefault="00F90BDC"/>
    <w:p w14:paraId="5ADCD2E8" w14:textId="77777777" w:rsidR="00F90BDC" w:rsidRDefault="00F90BDC">
      <w:r xmlns:w="http://schemas.openxmlformats.org/wordprocessingml/2006/main">
        <w:t xml:space="preserve">Yohanes 2:18 Lalu orang-orang Yahudi itu menjawab dan berkata kepada-Nya: "Apakah tanda yang Engkau tunjukkan kepada kami, sehingga Engkau melakukan semuanya itu?"</w:t>
      </w:r>
    </w:p>
    <w:p w14:paraId="6493EBB7" w14:textId="77777777" w:rsidR="00F90BDC" w:rsidRDefault="00F90BDC"/>
    <w:p w14:paraId="19C6B8BB" w14:textId="77777777" w:rsidR="00F90BDC" w:rsidRDefault="00F90BDC">
      <w:r xmlns:w="http://schemas.openxmlformats.org/wordprocessingml/2006/main">
        <w:t xml:space="preserve">Kewibawaan Yesus dicabar oleh orang Yahudi.</w:t>
      </w:r>
    </w:p>
    <w:p w14:paraId="77A98AF6" w14:textId="77777777" w:rsidR="00F90BDC" w:rsidRDefault="00F90BDC"/>
    <w:p w14:paraId="3E4505F0" w14:textId="77777777" w:rsidR="00F90BDC" w:rsidRDefault="00F90BDC">
      <w:r xmlns:w="http://schemas.openxmlformats.org/wordprocessingml/2006/main">
        <w:t xml:space="preserve">1: Kita mesti percaya kepada kuasa Yesus di atas segala-galanya.</w:t>
      </w:r>
    </w:p>
    <w:p w14:paraId="7901AAB7" w14:textId="77777777" w:rsidR="00F90BDC" w:rsidRDefault="00F90BDC"/>
    <w:p w14:paraId="4FFF2936" w14:textId="77777777" w:rsidR="00F90BDC" w:rsidRDefault="00F90BDC">
      <w:r xmlns:w="http://schemas.openxmlformats.org/wordprocessingml/2006/main">
        <w:t xml:space="preserve">2: Kita mesti percaya bahawa pekerjaan Yesus adalah benar dan berkuasa.</w:t>
      </w:r>
    </w:p>
    <w:p w14:paraId="0ADCEAD7" w14:textId="77777777" w:rsidR="00F90BDC" w:rsidRDefault="00F90BDC"/>
    <w:p w14:paraId="5829F4FF" w14:textId="77777777" w:rsidR="00F90BDC" w:rsidRDefault="00F90BDC">
      <w:r xmlns:w="http://schemas.openxmlformats.org/wordprocessingml/2006/main">
        <w:t xml:space="preserve">1: Ibrani 11:1 - Sekarang iman adalah dasar dari segala sesuatu yang diharapkan, bukti dari segala sesuatu yang tidak kelihatan.</w:t>
      </w:r>
    </w:p>
    <w:p w14:paraId="5CA8D1FF" w14:textId="77777777" w:rsidR="00F90BDC" w:rsidRDefault="00F90BDC"/>
    <w:p w14:paraId="538D0B09" w14:textId="77777777" w:rsidR="00F90BDC" w:rsidRDefault="00F90BDC">
      <w:r xmlns:w="http://schemas.openxmlformats.org/wordprocessingml/2006/main">
        <w:t xml:space="preserve">2: Yohanes 15:7 - Jika kamu tinggal di dalam Aku dan firman-Ku tinggal di dalam kamu, mintalah apa yang kamu kehendaki, dan kamu akan menerimanya.</w:t>
      </w:r>
    </w:p>
    <w:p w14:paraId="64ED4B95" w14:textId="77777777" w:rsidR="00F90BDC" w:rsidRDefault="00F90BDC"/>
    <w:p w14:paraId="7E7981DF" w14:textId="77777777" w:rsidR="00F90BDC" w:rsidRDefault="00F90BDC">
      <w:r xmlns:w="http://schemas.openxmlformats.org/wordprocessingml/2006/main">
        <w:t xml:space="preserve">Yohanes 2:19 Yesus menjawab dan berkata kepada mereka: "Rombak Bait Suci ini, dan dalam tiga hari Aku akan mendirikannya."</w:t>
      </w:r>
    </w:p>
    <w:p w14:paraId="167833B0" w14:textId="77777777" w:rsidR="00F90BDC" w:rsidRDefault="00F90BDC"/>
    <w:p w14:paraId="1C639B2A" w14:textId="77777777" w:rsidR="00F90BDC" w:rsidRDefault="00F90BDC">
      <w:r xmlns:w="http://schemas.openxmlformats.org/wordprocessingml/2006/main">
        <w:t xml:space="preserve">Yesus menunjukkan kuasa ilahi-Nya dengan berjanji untuk membina semula bait suci dalam tiga hari.</w:t>
      </w:r>
    </w:p>
    <w:p w14:paraId="344464E3" w14:textId="77777777" w:rsidR="00F90BDC" w:rsidRDefault="00F90BDC"/>
    <w:p w14:paraId="3EDF2F02" w14:textId="77777777" w:rsidR="00F90BDC" w:rsidRDefault="00F90BDC">
      <w:r xmlns:w="http://schemas.openxmlformats.org/wordprocessingml/2006/main">
        <w:t xml:space="preserve">1. Kuasa Iman: Bagaimana Yesus Menunjukkan Kewibawaan-Nya</w:t>
      </w:r>
    </w:p>
    <w:p w14:paraId="131B31B4" w14:textId="77777777" w:rsidR="00F90BDC" w:rsidRDefault="00F90BDC"/>
    <w:p w14:paraId="154E6EEE" w14:textId="77777777" w:rsidR="00F90BDC" w:rsidRDefault="00F90BDC">
      <w:r xmlns:w="http://schemas.openxmlformats.org/wordprocessingml/2006/main">
        <w:t xml:space="preserve">2. Mukjizat Kebangkitan: Apa yang Yesus Tunjukkan Kepada Kita Tentang Kehidupan Selepas Kematian</w:t>
      </w:r>
    </w:p>
    <w:p w14:paraId="7D025E33" w14:textId="77777777" w:rsidR="00F90BDC" w:rsidRDefault="00F90BDC"/>
    <w:p w14:paraId="5EE4BE24" w14:textId="77777777" w:rsidR="00F90BDC" w:rsidRDefault="00F90BDC">
      <w:r xmlns:w="http://schemas.openxmlformats.org/wordprocessingml/2006/main">
        <w:t xml:space="preserve">1. Matius 28:6 - "Dia tidak ada di sini, kerana Dia telah bangkit, seperti yang dikatakan-Nya. Mari, lihatlah tempat Tuhan berbaring."</w:t>
      </w:r>
    </w:p>
    <w:p w14:paraId="085F4F69" w14:textId="77777777" w:rsidR="00F90BDC" w:rsidRDefault="00F90BDC"/>
    <w:p w14:paraId="4B762AF0" w14:textId="77777777" w:rsidR="00F90BDC" w:rsidRDefault="00F90BDC">
      <w:r xmlns:w="http://schemas.openxmlformats.org/wordprocessingml/2006/main">
        <w:t xml:space="preserve">2. Ibrani 4:15 - "Sebab kita tidak mempunyai Imam Besar yang tidak dapat bersimpati terhadap kelemahan kita, tetapi Ia yang telah dicobai dalam segala hal sama seperti kita, tetapi tidak berdosa."</w:t>
      </w:r>
    </w:p>
    <w:p w14:paraId="0F5A1115" w14:textId="77777777" w:rsidR="00F90BDC" w:rsidRDefault="00F90BDC"/>
    <w:p w14:paraId="0D4E0895" w14:textId="77777777" w:rsidR="00F90BDC" w:rsidRDefault="00F90BDC">
      <w:r xmlns:w="http://schemas.openxmlformats.org/wordprocessingml/2006/main">
        <w:t xml:space="preserve">Yohanes 2:20 Maka kata orang-orang Yahudi: Empat puluh enam tahun Bait Suci ini dibina, dan mahukah Engkau mendirikannya dalam tiga hari?</w:t>
      </w:r>
    </w:p>
    <w:p w14:paraId="05ABE737" w14:textId="77777777" w:rsidR="00F90BDC" w:rsidRDefault="00F90BDC"/>
    <w:p w14:paraId="2ED1ED77" w14:textId="77777777" w:rsidR="00F90BDC" w:rsidRDefault="00F90BDC">
      <w:r xmlns:w="http://schemas.openxmlformats.org/wordprocessingml/2006/main">
        <w:t xml:space="preserve">Orang Yahudi tidak percaya bahawa Yesus boleh membina semula bait suci dalam tiga hari.</w:t>
      </w:r>
    </w:p>
    <w:p w14:paraId="468FC8D2" w14:textId="77777777" w:rsidR="00F90BDC" w:rsidRDefault="00F90BDC"/>
    <w:p w14:paraId="1517EAEC" w14:textId="77777777" w:rsidR="00F90BDC" w:rsidRDefault="00F90BDC">
      <w:r xmlns:w="http://schemas.openxmlformats.org/wordprocessingml/2006/main">
        <w:t xml:space="preserve">1: Yesus lebih berkuasa daripada yang kita boleh bayangkan, dan keupayaan-Nya untuk membina bait suci dalam tiga hari menunjukkan kuasa-Nya.</w:t>
      </w:r>
    </w:p>
    <w:p w14:paraId="519C0FEA" w14:textId="77777777" w:rsidR="00F90BDC" w:rsidRDefault="00F90BDC"/>
    <w:p w14:paraId="6B1B55FA" w14:textId="77777777" w:rsidR="00F90BDC" w:rsidRDefault="00F90BDC">
      <w:r xmlns:w="http://schemas.openxmlformats.org/wordprocessingml/2006/main">
        <w:t xml:space="preserve">2: Kita tidak boleh terlalu cepat meragui kuasa Tuhan, kerana Dia boleh melakukan lebih daripada yang kita bayangkan.</w:t>
      </w:r>
    </w:p>
    <w:p w14:paraId="12BE4D16" w14:textId="77777777" w:rsidR="00F90BDC" w:rsidRDefault="00F90BDC"/>
    <w:p w14:paraId="29A002CF" w14:textId="77777777" w:rsidR="00F90BDC" w:rsidRDefault="00F90BDC">
      <w:r xmlns:w="http://schemas.openxmlformats.org/wordprocessingml/2006/main">
        <w:t xml:space="preserve">1: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14:paraId="7A98936A" w14:textId="77777777" w:rsidR="00F90BDC" w:rsidRDefault="00F90BDC"/>
    <w:p w14:paraId="4A5C5001" w14:textId="77777777" w:rsidR="00F90BDC" w:rsidRDefault="00F90BDC">
      <w:r xmlns:w="http://schemas.openxmlformats.org/wordprocessingml/2006/main">
        <w:t xml:space="preserve">2: Matius 19:26 - Yesus memandang mereka dan berkata, "Bagi manusia hal ini tidak mungkin, tetapi bagi Allah segala sesuatu mungkin."</w:t>
      </w:r>
    </w:p>
    <w:p w14:paraId="52761200" w14:textId="77777777" w:rsidR="00F90BDC" w:rsidRDefault="00F90BDC"/>
    <w:p w14:paraId="169D6976" w14:textId="77777777" w:rsidR="00F90BDC" w:rsidRDefault="00F90BDC">
      <w:r xmlns:w="http://schemas.openxmlformats.org/wordprocessingml/2006/main">
        <w:t xml:space="preserve">Yohanes 2:21 Tetapi Ia berbicara tentang bait suci tubuh-Nya.</w:t>
      </w:r>
    </w:p>
    <w:p w14:paraId="2FE39714" w14:textId="77777777" w:rsidR="00F90BDC" w:rsidRDefault="00F90BDC"/>
    <w:p w14:paraId="4927B17B" w14:textId="77777777" w:rsidR="00F90BDC" w:rsidRDefault="00F90BDC">
      <w:r xmlns:w="http://schemas.openxmlformats.org/wordprocessingml/2006/main">
        <w:t xml:space="preserve">Yesus bercakap tentang bait tubuh-Nya, melambangkan pengorbanan terakhir-Nya untuk umat manusia.</w:t>
      </w:r>
    </w:p>
    <w:p w14:paraId="12D0A603" w14:textId="77777777" w:rsidR="00F90BDC" w:rsidRDefault="00F90BDC"/>
    <w:p w14:paraId="697D6AE6" w14:textId="77777777" w:rsidR="00F90BDC" w:rsidRDefault="00F90BDC">
      <w:r xmlns:w="http://schemas.openxmlformats.org/wordprocessingml/2006/main">
        <w:t xml:space="preserve">1. Pengorbanan Terbesar: Tubuh Yesus sebagai Kaabah</w:t>
      </w:r>
    </w:p>
    <w:p w14:paraId="0B7AE109" w14:textId="77777777" w:rsidR="00F90BDC" w:rsidRDefault="00F90BDC"/>
    <w:p w14:paraId="0417C3D4" w14:textId="77777777" w:rsidR="00F90BDC" w:rsidRDefault="00F90BDC">
      <w:r xmlns:w="http://schemas.openxmlformats.org/wordprocessingml/2006/main">
        <w:t xml:space="preserve">2. Maksud Kata-kata Yesus: Kaabah Tubuh-Nya</w:t>
      </w:r>
    </w:p>
    <w:p w14:paraId="1EC06047" w14:textId="77777777" w:rsidR="00F90BDC" w:rsidRDefault="00F90BDC"/>
    <w:p w14:paraId="553A497A" w14:textId="77777777" w:rsidR="00F90BDC" w:rsidRDefault="00F90BDC">
      <w:r xmlns:w="http://schemas.openxmlformats.org/wordprocessingml/2006/main">
        <w:t xml:space="preserve">1. Efesus 2:19-22 - Kamu bukan lagi orang asing dan pendatang, tetapi saudara sebangsa dengan orang-orang kudus </w:t>
      </w:r>
      <w:r xmlns:w="http://schemas.openxmlformats.org/wordprocessingml/2006/main">
        <w:lastRenderedPageBreak xmlns:w="http://schemas.openxmlformats.org/wordprocessingml/2006/main"/>
      </w:r>
      <w:r xmlns:w="http://schemas.openxmlformats.org/wordprocessingml/2006/main">
        <w:t xml:space="preserve">dan ahli keluarga Tuhan.</w:t>
      </w:r>
    </w:p>
    <w:p w14:paraId="3821A450" w14:textId="77777777" w:rsidR="00F90BDC" w:rsidRDefault="00F90BDC"/>
    <w:p w14:paraId="7DA9667A" w14:textId="77777777" w:rsidR="00F90BDC" w:rsidRDefault="00F90BDC">
      <w:r xmlns:w="http://schemas.openxmlformats.org/wordprocessingml/2006/main">
        <w:t xml:space="preserve">2. Ibrani 10:19-20 - Oleh itu, saudara-saudara, kerana kita mempunyai keyakinan untuk masuk ke tempat kudus oleh darah Yesus, melalui jalan yang baru dan hidup yang dibukakan-Nya bagi kita melalui tirai.</w:t>
      </w:r>
    </w:p>
    <w:p w14:paraId="66CD5938" w14:textId="77777777" w:rsidR="00F90BDC" w:rsidRDefault="00F90BDC"/>
    <w:p w14:paraId="6EE49FC5" w14:textId="77777777" w:rsidR="00F90BDC" w:rsidRDefault="00F90BDC">
      <w:r xmlns:w="http://schemas.openxmlformats.org/wordprocessingml/2006/main">
        <w:t xml:space="preserve">Yohanes 2:22 Ketika Ia bangkit dari antara orang mati, teringatlah murid-murid-Nya, bahwa Ia telah berkata demikian kepada mereka; dan mereka percaya kitab suci, dan perkataan yang telah Yesus katakan.</w:t>
      </w:r>
    </w:p>
    <w:p w14:paraId="53D22E05" w14:textId="77777777" w:rsidR="00F90BDC" w:rsidRDefault="00F90BDC"/>
    <w:p w14:paraId="413C4D8F" w14:textId="77777777" w:rsidR="00F90BDC" w:rsidRDefault="00F90BDC">
      <w:r xmlns:w="http://schemas.openxmlformats.org/wordprocessingml/2006/main">
        <w:t xml:space="preserve">Petikan ini bercakap tentang bagaimana murid-murid mempercayai kitab suci dan kata-kata Yesus selepas Dia bangkit daripada kematian.</w:t>
      </w:r>
    </w:p>
    <w:p w14:paraId="41783553" w14:textId="77777777" w:rsidR="00F90BDC" w:rsidRDefault="00F90BDC"/>
    <w:p w14:paraId="3BA28AD8" w14:textId="77777777" w:rsidR="00F90BDC" w:rsidRDefault="00F90BDC">
      <w:r xmlns:w="http://schemas.openxmlformats.org/wordprocessingml/2006/main">
        <w:t xml:space="preserve">1. Yesus Bangkit: Kuasa Kepercayaan Setia</w:t>
      </w:r>
    </w:p>
    <w:p w14:paraId="65B54434" w14:textId="77777777" w:rsidR="00F90BDC" w:rsidRDefault="00F90BDC"/>
    <w:p w14:paraId="76066085" w14:textId="77777777" w:rsidR="00F90BDC" w:rsidRDefault="00F90BDC">
      <w:r xmlns:w="http://schemas.openxmlformats.org/wordprocessingml/2006/main">
        <w:t xml:space="preserve">2. Kebangkitan Yesus: Pertobatan dan Kehidupan Melalui Iman</w:t>
      </w:r>
    </w:p>
    <w:p w14:paraId="6DB1C227" w14:textId="77777777" w:rsidR="00F90BDC" w:rsidRDefault="00F90BDC"/>
    <w:p w14:paraId="57724B7A" w14:textId="77777777" w:rsidR="00F90BDC" w:rsidRDefault="00F90BDC">
      <w:r xmlns:w="http://schemas.openxmlformats.org/wordprocessingml/2006/main">
        <w:t xml:space="preserve">1. Roma 10:9-10 - “Supaya jika kamu mengaku dengan mulutmu: ‘Yesus adalah Tuhan,’ dan percaya dalam hatimu bahawa Allah telah membangkitkan Dia dari antara orang mati, kamu akan diselamatkan. Sebab dengan hatimu engkau percaya dan dibenarkan, dan dengan mulutmu engkau mengaku dan diselamatkan.”</w:t>
      </w:r>
    </w:p>
    <w:p w14:paraId="56C66428" w14:textId="77777777" w:rsidR="00F90BDC" w:rsidRDefault="00F90BDC"/>
    <w:p w14:paraId="13FD2E65" w14:textId="77777777" w:rsidR="00F90BDC" w:rsidRDefault="00F90BDC">
      <w:r xmlns:w="http://schemas.openxmlformats.org/wordprocessingml/2006/main">
        <w:t xml:space="preserve">2. Roma 6:4-5 - “Sebab itu kita telah dikuburkan bersama-sama dengan Dia melalui baptisan dalam kematian, supaya, sama seperti Kristus telah dibangkitkan dari antara orang mati oleh kemuliaan Bapa, kita juga boleh menjalani hidup yang baru. Sebab jika kita telah dipersatukan dengan Dia dalam kematian seperti Dia, kita pasti juga akan dipersatukan dengan Dia dalam kebangkitan seperti Dia.”</w:t>
      </w:r>
    </w:p>
    <w:p w14:paraId="72E9A6B0" w14:textId="77777777" w:rsidR="00F90BDC" w:rsidRDefault="00F90BDC"/>
    <w:p w14:paraId="08ACB184" w14:textId="77777777" w:rsidR="00F90BDC" w:rsidRDefault="00F90BDC">
      <w:r xmlns:w="http://schemas.openxmlformats.org/wordprocessingml/2006/main">
        <w:t xml:space="preserve">Yohanes 2:23 Ketika Ia berada di Yerusalem pada hari raya Paskah, pada hari raya itu, banyak orang percaya kepada nama-Nya, ketika mereka melihat mujizat-mujizat yang dilakukan-Nya.</w:t>
      </w:r>
    </w:p>
    <w:p w14:paraId="6422C6EE" w14:textId="77777777" w:rsidR="00F90BDC" w:rsidRDefault="00F90BDC"/>
    <w:p w14:paraId="25367839" w14:textId="77777777" w:rsidR="00F90BDC" w:rsidRDefault="00F90BDC">
      <w:r xmlns:w="http://schemas.openxmlformats.org/wordprocessingml/2006/main">
        <w:t xml:space="preserve">Ramai yang percaya kepada Yesus apabila mereka melihat mukjizat yang Dia lakukan semasa Paskah di Yerusalem.</w:t>
      </w:r>
    </w:p>
    <w:p w14:paraId="35AEDB6E" w14:textId="77777777" w:rsidR="00F90BDC" w:rsidRDefault="00F90BDC"/>
    <w:p w14:paraId="1024D1B2" w14:textId="77777777" w:rsidR="00F90BDC" w:rsidRDefault="00F90BDC">
      <w:r xmlns:w="http://schemas.openxmlformats.org/wordprocessingml/2006/main">
        <w:t xml:space="preserve">1. Bagaimana Hati yang Berubah Membawa Kepercayaan kepada Yesus</w:t>
      </w:r>
    </w:p>
    <w:p w14:paraId="6F8D5F1F" w14:textId="77777777" w:rsidR="00F90BDC" w:rsidRDefault="00F90BDC"/>
    <w:p w14:paraId="1D8710B7" w14:textId="77777777" w:rsidR="00F90BDC" w:rsidRDefault="00F90BDC">
      <w:r xmlns:w="http://schemas.openxmlformats.org/wordprocessingml/2006/main">
        <w:t xml:space="preserve">2. Kuasa Mukjizat dalam Pelayanan Yesus</w:t>
      </w:r>
    </w:p>
    <w:p w14:paraId="6198F80C" w14:textId="77777777" w:rsidR="00F90BDC" w:rsidRDefault="00F90BDC"/>
    <w:p w14:paraId="4470CDB5" w14:textId="77777777" w:rsidR="00F90BDC" w:rsidRDefault="00F90BDC">
      <w:r xmlns:w="http://schemas.openxmlformats.org/wordprocessingml/2006/main">
        <w:t xml:space="preserve">1. Yohanes 4:48-50 “Lalu Yesus berkata kepadanya, Jika kamu tidak melihat tanda dan mujizat, kamu tidak akan percaya. Orang bangsawan itu berkata kepadanya, Tuan, turunlah sebelum anak saya mati. Yesus berkata kepadanya, Pergilah; anakmu hidup. Dan orang itu percaya akan perkataan yang telah dikatakan Yesus kepadanya, dan dia pergi."</w:t>
      </w:r>
    </w:p>
    <w:p w14:paraId="3690816E" w14:textId="77777777" w:rsidR="00F90BDC" w:rsidRDefault="00F90BDC"/>
    <w:p w14:paraId="60C22948" w14:textId="77777777" w:rsidR="00F90BDC" w:rsidRDefault="00F90BDC">
      <w:r xmlns:w="http://schemas.openxmlformats.org/wordprocessingml/2006/main">
        <w:t xml:space="preserve">2. Matius 14:22-27 “Lalu Yesus segera menyuruh murid-murid-Nya naik ke perahu dan mendahului-Nya ke seberang, sementara Dia menyuruh orang ramai itu pergi. Sesudah Ia menyuruh orang banyak itu pergi, Ia naik ke sebuah gunung untuk berdoa seorang diri. Tetapi kapal itu kini berada di tengah-tengah laut, dilambung ombak, kerana angin berlawanan. Dan pada jagaan keempat malam Yesus pergi kepada mereka, berjalan di atas danau. Dan apabila murid-murid melihat Dia berjalan di atas air, mereka terkejut dan berkata, Ia adalah roh; dan mereka menjerit ketakutan. Tetapi dengan serta-merta Yesus berkata kepada mereka, berkata, Bertabahlah; ia adalah saya; jangan takut. Dan Petrus menjawab Dia dan berkata, "Tuhan, jikalau Engkau, suruhlah aku datang kepada-Mu di atas air."</w:t>
      </w:r>
    </w:p>
    <w:p w14:paraId="13B6A492" w14:textId="77777777" w:rsidR="00F90BDC" w:rsidRDefault="00F90BDC"/>
    <w:p w14:paraId="60D440B7" w14:textId="77777777" w:rsidR="00F90BDC" w:rsidRDefault="00F90BDC">
      <w:r xmlns:w="http://schemas.openxmlformats.org/wordprocessingml/2006/main">
        <w:t xml:space="preserve">Yohanes 2:24 Tetapi Yesus tidak menyerahkan diri-Nya kepada mereka, sebab Ia mengenal semua orang,</w:t>
      </w:r>
    </w:p>
    <w:p w14:paraId="49C397DA" w14:textId="77777777" w:rsidR="00F90BDC" w:rsidRDefault="00F90BDC"/>
    <w:p w14:paraId="6FA56B32" w14:textId="77777777" w:rsidR="00F90BDC" w:rsidRDefault="00F90BDC">
      <w:r xmlns:w="http://schemas.openxmlformats.org/wordprocessingml/2006/main">
        <w:t xml:space="preserve">Yesus tidak mempercayai orang di sekelilingnya, memahami bahawa semua orang boleh tidak jujur.</w:t>
      </w:r>
    </w:p>
    <w:p w14:paraId="380E57AC" w14:textId="77777777" w:rsidR="00F90BDC" w:rsidRDefault="00F90BDC"/>
    <w:p w14:paraId="19463ABA" w14:textId="77777777" w:rsidR="00F90BDC" w:rsidRDefault="00F90BDC">
      <w:r xmlns:w="http://schemas.openxmlformats.org/wordprocessingml/2006/main">
        <w:t xml:space="preserve">1: Jangan terlalu cepat mempercayai orang lain, kerana kita mungkin terpesong.</w:t>
      </w:r>
    </w:p>
    <w:p w14:paraId="3647B1DC" w14:textId="77777777" w:rsidR="00F90BDC" w:rsidRDefault="00F90BDC"/>
    <w:p w14:paraId="777F18EA" w14:textId="77777777" w:rsidR="00F90BDC" w:rsidRDefault="00F90BDC">
      <w:r xmlns:w="http://schemas.openxmlformats.org/wordprocessingml/2006/main">
        <w:t xml:space="preserve">2: Sedar akan bahayanya ditipu oleh orang sekeliling.</w:t>
      </w:r>
    </w:p>
    <w:p w14:paraId="61EBBA99" w14:textId="77777777" w:rsidR="00F90BDC" w:rsidRDefault="00F90BDC"/>
    <w:p w14:paraId="2B626782" w14:textId="77777777" w:rsidR="00F90BDC" w:rsidRDefault="00F90BDC">
      <w:r xmlns:w="http://schemas.openxmlformats.org/wordprocessingml/2006/main">
        <w:t xml:space="preserve">1: Amsal 3:5-6 - Percayalah kepada Tuhan dengan segenap hatimu dan jangan bersandar pada pengertianmu sendiri; tunduklah kepada-Nya dalam segala lakumu, maka Ia akan meluruskan jalanmu.</w:t>
      </w:r>
    </w:p>
    <w:p w14:paraId="7929BD97" w14:textId="77777777" w:rsidR="00F90BDC" w:rsidRDefault="00F90BDC"/>
    <w:p w14:paraId="515B421D" w14:textId="77777777" w:rsidR="00F90BDC" w:rsidRDefault="00F90BDC">
      <w:r xmlns:w="http://schemas.openxmlformats.org/wordprocessingml/2006/main">
        <w:t xml:space="preserve">2: Filipi 4:8 - Akhirnya, saudara-saudara, semua yang benar, semua yang mulia, semua yang adil, semua yang suci, semua yang manis, semua yang manis, semua yang patut dihormati, semua yang mulia atau patut dipuji, pikirkanlah hal-hal itu.</w:t>
      </w:r>
    </w:p>
    <w:p w14:paraId="350440E8" w14:textId="77777777" w:rsidR="00F90BDC" w:rsidRDefault="00F90BDC"/>
    <w:p w14:paraId="7F3ACD1C" w14:textId="77777777" w:rsidR="00F90BDC" w:rsidRDefault="00F90BDC">
      <w:r xmlns:w="http://schemas.openxmlformats.org/wordprocessingml/2006/main">
        <w:t xml:space="preserve">Yohanes 2:25 Dan tidak memerlukan seorang pun memberi kesaksian tentang manusia, sebab Ia tahu apa yang ada dalam diri manusia.</w:t>
      </w:r>
    </w:p>
    <w:p w14:paraId="0DDB9A4B" w14:textId="77777777" w:rsidR="00F90BDC" w:rsidRDefault="00F90BDC"/>
    <w:p w14:paraId="3CBAF11C" w14:textId="77777777" w:rsidR="00F90BDC" w:rsidRDefault="00F90BDC">
      <w:r xmlns:w="http://schemas.openxmlformats.org/wordprocessingml/2006/main">
        <w:t xml:space="preserve">Yohanes menekankan bahawa Yesus mengetahui hati manusia dan tidak memerlukan kesaksian manusia untuk mengetahui apa yang ada di dalamnya.</w:t>
      </w:r>
    </w:p>
    <w:p w14:paraId="6AC08C0C" w14:textId="77777777" w:rsidR="00F90BDC" w:rsidRDefault="00F90BDC"/>
    <w:p w14:paraId="77C99022" w14:textId="77777777" w:rsidR="00F90BDC" w:rsidRDefault="00F90BDC">
      <w:r xmlns:w="http://schemas.openxmlformats.org/wordprocessingml/2006/main">
        <w:t xml:space="preserve">1. Tuhan Mengenal Hati Kita - Bagaimana Mengetahui Kebijaksanaan Tuhan Boleh Mengubah Kehidupan Kita</w:t>
      </w:r>
    </w:p>
    <w:p w14:paraId="0AAB5826" w14:textId="77777777" w:rsidR="00F90BDC" w:rsidRDefault="00F90BDC"/>
    <w:p w14:paraId="6A615D94" w14:textId="77777777" w:rsidR="00F90BDC" w:rsidRDefault="00F90BDC">
      <w:r xmlns:w="http://schemas.openxmlformats.org/wordprocessingml/2006/main">
        <w:t xml:space="preserve">2. Yesus Memahami Perjuangan Kita - Belajar Daripada Kesilapan dan Pengalaman Kita</w:t>
      </w:r>
    </w:p>
    <w:p w14:paraId="344FE450" w14:textId="77777777" w:rsidR="00F90BDC" w:rsidRDefault="00F90BDC"/>
    <w:p w14:paraId="77F699F7" w14:textId="77777777" w:rsidR="00F90BDC" w:rsidRDefault="00F90BDC">
      <w:r xmlns:w="http://schemas.openxmlformats.org/wordprocessingml/2006/main">
        <w:t xml:space="preserve">1. 1 Samuel 16:7 - “Tetapi Tuhan berfirman kepada Samuel, “Janganlah engkau melihat rupanya atau tingginya perawakannya, kerana Aku telah menolaknya. Sebab Tuhan tidak melihat seperti yang dilihat manusia: manusia melihat apa yang kelihatan, tetapi Tuhan melihat hati."</w:t>
      </w:r>
    </w:p>
    <w:p w14:paraId="4A7D8ED1" w14:textId="77777777" w:rsidR="00F90BDC" w:rsidRDefault="00F90BDC"/>
    <w:p w14:paraId="4DDCCBF4" w14:textId="77777777" w:rsidR="00F90BDC" w:rsidRDefault="00F90BDC">
      <w:r xmlns:w="http://schemas.openxmlformats.org/wordprocessingml/2006/main">
        <w:t xml:space="preserve">2. Yeremia 17:10 - “Aku, Tuhan, menyelidiki hati dan menguji pikiran, untuk memberikan kepada setiap orang menurut jalannya, menurut buah perbuatannya.”</w:t>
      </w:r>
    </w:p>
    <w:p w14:paraId="2A893C4A" w14:textId="77777777" w:rsidR="00F90BDC" w:rsidRDefault="00F90BDC"/>
    <w:p w14:paraId="372E2524" w14:textId="77777777" w:rsidR="00F90BDC" w:rsidRDefault="00F90BDC">
      <w:r xmlns:w="http://schemas.openxmlformats.org/wordprocessingml/2006/main">
        <w:t xml:space="preserve">Yohanes 3 merangkumi perbualan antara Yesus dan Nikodemus tentang dilahirkan semula, kesaksian Yohanes Pembaptis tentang ketuanan Yesus, dan ceramah tentang kasih Tuhan kepada dunia.</w:t>
      </w:r>
    </w:p>
    <w:p w14:paraId="00539D57" w14:textId="77777777" w:rsidR="00F90BDC" w:rsidRDefault="00F90BDC"/>
    <w:p w14:paraId="22C7BC1E" w14:textId="77777777" w:rsidR="00F90BDC" w:rsidRDefault="00F90BDC">
      <w:r xmlns:w="http://schemas.openxmlformats.org/wordprocessingml/2006/main">
        <w:t xml:space="preserve">Perenggan 1: Bab ini bermula dengan Nikodemus, seorang Farisi dan ahli dewan pemerintah Yahudi, datang kepada Yesus pada waktu malam. Dia mengakui bahawa Yesus adalah seorang guru yang datang dari Tuhan kerana tiada siapa yang dapat melakukan tanda-tanda yang dia lakukan melainkan Tuhan menyertainya. Sebagai tindak balas, Yesus memperkenalkan konsep dilahirkan semula atau dilahirkan dari atas dengan menyatakan 'Sungguh, Aku berkata kepadamu, tiada seorang pun dapat melihat kerajaan Tuhan melainkan mereka dilahirkan semula.' Walaupun kekeliruan Nikodemus mengenai </w:t>
      </w:r>
      <w:r xmlns:w="http://schemas.openxmlformats.org/wordprocessingml/2006/main">
        <w:lastRenderedPageBreak xmlns:w="http://schemas.openxmlformats.org/wordprocessingml/2006/main"/>
      </w:r>
      <w:r xmlns:w="http://schemas.openxmlformats.org/wordprocessingml/2006/main">
        <w:t xml:space="preserve">bahasa metafora ini, Yesus menghuraikan bahawa ia merujuk kepada kelahiran rohani melalui air dan kelahiran fizikal yang berbeza dengan Roh. Dia lebih lanjut menjelaskan perkara-perkara syurgawi termasuk keturunan-Nya sendiri, Anak Manusia supaya sesiapa yang percaya beroleh hidup yang kekal (Yohanes 3:1-15).</w:t>
      </w:r>
    </w:p>
    <w:p w14:paraId="63889680" w14:textId="77777777" w:rsidR="00F90BDC" w:rsidRDefault="00F90BDC"/>
    <w:p w14:paraId="0A029F4B" w14:textId="77777777" w:rsidR="00F90BDC" w:rsidRDefault="00F90BDC">
      <w:r xmlns:w="http://schemas.openxmlformats.org/wordprocessingml/2006/main">
        <w:t xml:space="preserve">Perenggan ke-2: Ayat yang paling terkenal dalam bab ini mengikuti di mana Yesus mengisytiharkan 'Karena begitu dikasihi Allah dunia telah memberikan Anak-Nya yang tunggal, sesiapa yang percaya kepada-Nya tidak akan binasa melainkan beroleh hidup yang kekal.' Ini menekankan bukan penghukuman tetapi keselamatan melalui kepercayaan kepada-Nya bagi mereka yang tidak percaya telah terkutuk kerana mereka tidak percaya dalam nama Anak Tunggal Allah terang telah datang ke dunia orang lebih menyukai kegelapan sebaliknya terang kerana perbuatan mereka jahat (Yohanes 3: 16-21).</w:t>
      </w:r>
    </w:p>
    <w:p w14:paraId="21A5BE37" w14:textId="77777777" w:rsidR="00F90BDC" w:rsidRDefault="00F90BDC"/>
    <w:p w14:paraId="6E7EFFC5" w14:textId="77777777" w:rsidR="00F90BDC" w:rsidRDefault="00F90BDC">
      <w:r xmlns:w="http://schemas.openxmlformats.org/wordprocessingml/2006/main">
        <w:t xml:space="preserve">Perenggan 3: Bab ini diakhiri dengan kesaksian Yohanes Pembaptis apabila dia disoal oleh murid-muridnya tentang semua yang pergi kepada Yesus dan bukannya dia. Dia mengulangi peranannya sebagai cara penyediaan semata-mata Kristus menyamakan dirinya kawan pengantin lelaki bersukacita suara pengantin lelaki dengan itu mengisytiharkan 'Dia mesti menjadi lebih besar saya mesti menjadi lebih rendah.' Selanjutnya dia bersaksi asal usul dari atas alam surgawi duniawi keunggulan menegaskan sesiapa yang menerima kata-katanya mengakui kebenaran asal usul ilahi murka misi kekal pada mereka yang menolak Dia menekankan kepercayaan ketaatan pusat menerima kehidupan kekal (Yohanes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Yohanes 3:1 Ada seorang Farisi bernama Nikodemus, seorang pemimpin orang Yahudi.</w:t>
      </w:r>
    </w:p>
    <w:p w14:paraId="5AB03411" w14:textId="77777777" w:rsidR="00F90BDC" w:rsidRDefault="00F90BDC"/>
    <w:p w14:paraId="34CA4B24" w14:textId="77777777" w:rsidR="00F90BDC" w:rsidRDefault="00F90BDC">
      <w:r xmlns:w="http://schemas.openxmlformats.org/wordprocessingml/2006/main">
        <w:t xml:space="preserve">Nikodemus adalah seorang Farisi dan seorang penguasa orang Yahudi.</w:t>
      </w:r>
    </w:p>
    <w:p w14:paraId="4FB16B2F" w14:textId="77777777" w:rsidR="00F90BDC" w:rsidRDefault="00F90BDC"/>
    <w:p w14:paraId="6469D25F" w14:textId="77777777" w:rsidR="00F90BDC" w:rsidRDefault="00F90BDC">
      <w:r xmlns:w="http://schemas.openxmlformats.org/wordprocessingml/2006/main">
        <w:t xml:space="preserve">1: Yesus bertemu dengan semua jenis orang, tanpa mengira status sosial mereka.</w:t>
      </w:r>
    </w:p>
    <w:p w14:paraId="4AB880B8" w14:textId="77777777" w:rsidR="00F90BDC" w:rsidRDefault="00F90BDC"/>
    <w:p w14:paraId="232EF680" w14:textId="77777777" w:rsidR="00F90BDC" w:rsidRDefault="00F90BDC">
      <w:r xmlns:w="http://schemas.openxmlformats.org/wordprocessingml/2006/main">
        <w:t xml:space="preserve">2: Setiap orang dialu-alukan di kaki Yesus dan boleh menerima rahmat dan belas kasihan-Nya.</w:t>
      </w:r>
    </w:p>
    <w:p w14:paraId="5BB3564E" w14:textId="77777777" w:rsidR="00F90BDC" w:rsidRDefault="00F90BDC"/>
    <w:p w14:paraId="0A02C4F5" w14:textId="77777777" w:rsidR="00F90BDC" w:rsidRDefault="00F90BDC">
      <w:r xmlns:w="http://schemas.openxmlformats.org/wordprocessingml/2006/main">
        <w:t xml:space="preserve">1: Lukas 15:1-2, "Sekarang semua pemungut cukai dan orang berdosa berkumpul untuk mendengar Yesus. Tetapi orang Farisi dan ahli Taurat bergumam, 'Orang ini menyambut orang berdosa dan makan bersama mereka.'</w:t>
      </w:r>
    </w:p>
    <w:p w14:paraId="274A9D95" w14:textId="77777777" w:rsidR="00F90BDC" w:rsidRDefault="00F90BDC"/>
    <w:p w14:paraId="748C27E8" w14:textId="77777777" w:rsidR="00F90BDC" w:rsidRDefault="00F90BDC">
      <w:r xmlns:w="http://schemas.openxmlformats.org/wordprocessingml/2006/main">
        <w:t xml:space="preserve">2: Roma 10:13, "Setiap orang yang berseru kepada nama Tuhan akan diselamatkan."</w:t>
      </w:r>
    </w:p>
    <w:p w14:paraId="3FE3D3C3" w14:textId="77777777" w:rsidR="00F90BDC" w:rsidRDefault="00F90BDC"/>
    <w:p w14:paraId="223FA9A5" w14:textId="77777777" w:rsidR="00F90BDC" w:rsidRDefault="00F90BDC">
      <w:r xmlns:w="http://schemas.openxmlformats.org/wordprocessingml/2006/main">
        <w:t xml:space="preserve">Yohanes 3:2 Orang itu datang kepada Yesus pada waktu malam dan berkata kepada-Nya: "Rabi, kami tahu, bahwa Engkau adalah guru yang datang dari Allah, sebab tidak ada seorangpun yang dapat melakukan mujizat-mujizat yang Engkau lakukan ini, jika Allah tidak menyertai dia."</w:t>
      </w:r>
    </w:p>
    <w:p w14:paraId="7F5BF58E" w14:textId="77777777" w:rsidR="00F90BDC" w:rsidRDefault="00F90BDC"/>
    <w:p w14:paraId="05E847E5" w14:textId="77777777" w:rsidR="00F90BDC" w:rsidRDefault="00F90BDC">
      <w:r xmlns:w="http://schemas.openxmlformats.org/wordprocessingml/2006/main">
        <w:t xml:space="preserve">Yohanes adalah seorang yang mengenali Yesus sebagai guru yang diutus oleh Tuhan, kerana mukjizat yang boleh dilakukan oleh Yesus.</w:t>
      </w:r>
    </w:p>
    <w:p w14:paraId="3B1AC0AF" w14:textId="77777777" w:rsidR="00F90BDC" w:rsidRDefault="00F90BDC"/>
    <w:p w14:paraId="0C5EBEA9" w14:textId="77777777" w:rsidR="00F90BDC" w:rsidRDefault="00F90BDC">
      <w:r xmlns:w="http://schemas.openxmlformats.org/wordprocessingml/2006/main">
        <w:t xml:space="preserve">1. Kuasa Tuhan terbukti dalam mukjizat Yesus.</w:t>
      </w:r>
    </w:p>
    <w:p w14:paraId="29C51F01" w14:textId="77777777" w:rsidR="00F90BDC" w:rsidRDefault="00F90BDC"/>
    <w:p w14:paraId="0A433964" w14:textId="77777777" w:rsidR="00F90BDC" w:rsidRDefault="00F90BDC">
      <w:r xmlns:w="http://schemas.openxmlformats.org/wordprocessingml/2006/main">
        <w:t xml:space="preserve">2. Kita harus berusaha untuk mengenali Yesus sebagai seorang guru yang diutus oleh Tuhan.</w:t>
      </w:r>
    </w:p>
    <w:p w14:paraId="4FFD6481" w14:textId="77777777" w:rsidR="00F90BDC" w:rsidRDefault="00F90BDC"/>
    <w:p w14:paraId="47058506" w14:textId="77777777" w:rsidR="00F90BDC" w:rsidRDefault="00F90BDC">
      <w:r xmlns:w="http://schemas.openxmlformats.org/wordprocessingml/2006/main">
        <w:t xml:space="preserve">1. Yohanes 1:14 - Firman itu telah menjadi manusia, dan diam di antara kita, (dan kita telah melihat kemuliaan-Nya, kemuliaan sebagai Anak Tunggal Bapa,) penuh kasih karunia dan kebenaran.</w:t>
      </w:r>
    </w:p>
    <w:p w14:paraId="39CD210E" w14:textId="77777777" w:rsidR="00F90BDC" w:rsidRDefault="00F90BDC"/>
    <w:p w14:paraId="0D79E2D1" w14:textId="77777777" w:rsidR="00F90BDC" w:rsidRDefault="00F90BDC">
      <w:r xmlns:w="http://schemas.openxmlformats.org/wordprocessingml/2006/main">
        <w:t xml:space="preserve">2. Markus 16:20 - Dan mereka pergi dan memberitakan di mana-mana, Tuhan bekerja dengan mereka, dan mengesahkan firman itu dengan tanda-tanda yang menyertainya. Amin.</w:t>
      </w:r>
    </w:p>
    <w:p w14:paraId="17FF1F67" w14:textId="77777777" w:rsidR="00F90BDC" w:rsidRDefault="00F90BDC"/>
    <w:p w14:paraId="31648417" w14:textId="77777777" w:rsidR="00F90BDC" w:rsidRDefault="00F90BDC">
      <w:r xmlns:w="http://schemas.openxmlformats.org/wordprocessingml/2006/main">
        <w:t xml:space="preserve">Yohanes 3:3 Yesus menjawab dan berkata kepadanya: "Aku berkata kepadamu, sesungguhnya jika seorang tidak dilahirkan kembali, ia tidak dapat melihat Kerajaan Allah.</w:t>
      </w:r>
    </w:p>
    <w:p w14:paraId="782C3FBE" w14:textId="77777777" w:rsidR="00F90BDC" w:rsidRDefault="00F90BDC"/>
    <w:p w14:paraId="5496509C" w14:textId="77777777" w:rsidR="00F90BDC" w:rsidRDefault="00F90BDC">
      <w:r xmlns:w="http://schemas.openxmlformats.org/wordprocessingml/2006/main">
        <w:t xml:space="preserve">Yesus mengajar Nikodemus bahawa seseorang mesti dilahirkan semula untuk memasuki Kerajaan Tuhan.</w:t>
      </w:r>
    </w:p>
    <w:p w14:paraId="259F62CA" w14:textId="77777777" w:rsidR="00F90BDC" w:rsidRDefault="00F90BDC"/>
    <w:p w14:paraId="6E9DAB5C" w14:textId="77777777" w:rsidR="00F90BDC" w:rsidRDefault="00F90BDC">
      <w:r xmlns:w="http://schemas.openxmlformats.org/wordprocessingml/2006/main">
        <w:t xml:space="preserve">1: Apakah maksud dilahirkan semula?</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Menjalani kehidupan beriman dan bertaubat melalui Yesus Kristus.</w:t>
      </w:r>
    </w:p>
    <w:p w14:paraId="2BCE4C13" w14:textId="77777777" w:rsidR="00F90BDC" w:rsidRDefault="00F90BDC"/>
    <w:p w14:paraId="24493BDD" w14:textId="77777777" w:rsidR="00F90BDC" w:rsidRDefault="00F90BDC">
      <w:r xmlns:w="http://schemas.openxmlformats.org/wordprocessingml/2006/main">
        <w:t xml:space="preserve">1: Kisah Para Rasul 2:37-38 - Ketika orang banyak mendengar hal itu, tersentuh hati mereka dan berkata kepada Petrus dan rasul-rasul yang lain: "Saudara-saudara, apakah yang harus kami perbuat?" Petrus menjawab, "Bertobatlah dan hendaklah kamu masing-masing dibaptis dalam nama Yesus Kristus untuk pengampunan dosamu. Dan kamu akan menerima karunia Roh Kudus.</w:t>
      </w:r>
    </w:p>
    <w:p w14:paraId="288A414A" w14:textId="77777777" w:rsidR="00F90BDC" w:rsidRDefault="00F90BDC"/>
    <w:p w14:paraId="5AF7699B" w14:textId="77777777" w:rsidR="00F90BDC" w:rsidRDefault="00F90BDC">
      <w:r xmlns:w="http://schemas.openxmlformats.org/wordprocessingml/2006/main">
        <w:t xml:space="preserve">2: 1 Yohanes 5:1-5 - Setiap orang yang percaya bahawa Yesus adalah Kristus, dilahirkan dari Allah, dan setiap orang yang mengasihi Bapa, mengasihi anaknya juga. Inilah cara kita tahu bahawa kita mengasihi anak-anak Tuhan: dengan mengasihi Tuhan dan melaksanakan perintah-Nya. Sebenarnya, ini adalah cinta kepada Tuhan: mematuhi perintah-Nya. Dan perintah-perintah-Nya tidak membebankan, selama-lamanya setiap orang yang dilahirkan dari Allah mengalahkan dunia. Inilah kemenangan yang telah mengalahkan dunia, bahkan iman kita. Siapakah yang mengatasi dunia? Hanya orang yang percaya bahawa Yesus adalah Anak Tuhan.</w:t>
      </w:r>
    </w:p>
    <w:p w14:paraId="609B4236" w14:textId="77777777" w:rsidR="00F90BDC" w:rsidRDefault="00F90BDC"/>
    <w:p w14:paraId="3F4808D4" w14:textId="77777777" w:rsidR="00F90BDC" w:rsidRDefault="00F90BDC">
      <w:r xmlns:w="http://schemas.openxmlformats.org/wordprocessingml/2006/main">
        <w:t xml:space="preserve">Yohanes 3:4 Kata Nikodemus kepada-Nya: Bagaimana mungkin seorang dilahirkan apabila ia sudah tua? bolehkah dia masuk kedua kali ke dalam rahim ibunya, lalu dilahirkan?</w:t>
      </w:r>
    </w:p>
    <w:p w14:paraId="4987867B" w14:textId="77777777" w:rsidR="00F90BDC" w:rsidRDefault="00F90BDC"/>
    <w:p w14:paraId="6F3EF1E0" w14:textId="77777777" w:rsidR="00F90BDC" w:rsidRDefault="00F90BDC">
      <w:r xmlns:w="http://schemas.openxmlformats.org/wordprocessingml/2006/main">
        <w:t xml:space="preserve">Nikodemus bertanya kepada Yesus bagaimana seseorang boleh dilahirkan semula apabila dia sudah tua.</w:t>
      </w:r>
    </w:p>
    <w:p w14:paraId="5CD20C5E" w14:textId="77777777" w:rsidR="00F90BDC" w:rsidRDefault="00F90BDC"/>
    <w:p w14:paraId="013164DE" w14:textId="77777777" w:rsidR="00F90BDC" w:rsidRDefault="00F90BDC">
      <w:r xmlns:w="http://schemas.openxmlformats.org/wordprocessingml/2006/main">
        <w:t xml:space="preserve">1. "Lahir Semula: Kehidupan Baru Dalam Kristus"</w:t>
      </w:r>
    </w:p>
    <w:p w14:paraId="5EF74FA5" w14:textId="77777777" w:rsidR="00F90BDC" w:rsidRDefault="00F90BDC"/>
    <w:p w14:paraId="50B75338" w14:textId="77777777" w:rsidR="00F90BDC" w:rsidRDefault="00F90BDC">
      <w:r xmlns:w="http://schemas.openxmlformats.org/wordprocessingml/2006/main">
        <w:t xml:space="preserve">2. "Pembaharuan Roh"</w:t>
      </w:r>
    </w:p>
    <w:p w14:paraId="24006E53" w14:textId="77777777" w:rsidR="00F90BDC" w:rsidRDefault="00F90BDC"/>
    <w:p w14:paraId="3F953DF8" w14:textId="77777777" w:rsidR="00F90BDC" w:rsidRDefault="00F90BDC">
      <w:r xmlns:w="http://schemas.openxmlformats.org/wordprocessingml/2006/main">
        <w:t xml:space="preserve">1. Titus 3:5 - "Ia menyelamatkan kita, bukan karena perbuatan yang kita lakukan dalam kebenaran, tetapi menurut belas kasihan-Nya sendiri, oleh pembasuhan kelahiran semula dan pembaharuan Roh Kudus."</w:t>
      </w:r>
    </w:p>
    <w:p w14:paraId="5B772870" w14:textId="77777777" w:rsidR="00F90BDC" w:rsidRDefault="00F90BDC"/>
    <w:p w14:paraId="05572642" w14:textId="77777777" w:rsidR="00F90BDC" w:rsidRDefault="00F90BDC">
      <w:r xmlns:w="http://schemas.openxmlformats.org/wordprocessingml/2006/main">
        <w:t xml:space="preserve">2. Yehezkiel 36:26 - "Dan Aku akan memberikan kepadamu hati yang baru, dan roh yang baru Aku akan menempatkan di dalam dirimu. Dan Aku akan mengeluarkan hati yang keras dari dagingmu dan memberikan kepadamu hati yang taat."</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3:5 Jawab Yesus: "Aku berkata kepadamu, sesungguhnya jika seorang tidak dilahirkan dari air dan Roh, ia tidak dapat masuk ke dalam Kerajaan Allah.</w:t>
      </w:r>
    </w:p>
    <w:p w14:paraId="2F61ACAE" w14:textId="77777777" w:rsidR="00F90BDC" w:rsidRDefault="00F90BDC"/>
    <w:p w14:paraId="512A63E1" w14:textId="77777777" w:rsidR="00F90BDC" w:rsidRDefault="00F90BDC">
      <w:r xmlns:w="http://schemas.openxmlformats.org/wordprocessingml/2006/main">
        <w:t xml:space="preserve">Keselamatan memerlukan kelahiran semula rohani.</w:t>
      </w:r>
    </w:p>
    <w:p w14:paraId="62469251" w14:textId="77777777" w:rsidR="00F90BDC" w:rsidRDefault="00F90BDC"/>
    <w:p w14:paraId="486816A0" w14:textId="77777777" w:rsidR="00F90BDC" w:rsidRDefault="00F90BDC">
      <w:r xmlns:w="http://schemas.openxmlformats.org/wordprocessingml/2006/main">
        <w:t xml:space="preserve">1. “Lahir Semula: Bagaimana Roh Mengubah Kita”</w:t>
      </w:r>
    </w:p>
    <w:p w14:paraId="5C38D2DD" w14:textId="77777777" w:rsidR="00F90BDC" w:rsidRDefault="00F90BDC"/>
    <w:p w14:paraId="0AFE40DB" w14:textId="77777777" w:rsidR="00F90BDC" w:rsidRDefault="00F90BDC">
      <w:r xmlns:w="http://schemas.openxmlformats.org/wordprocessingml/2006/main">
        <w:t xml:space="preserve">2. “Kerajaan Tuhan: Masuk Melalui Pintu Kasih Karunia”</w:t>
      </w:r>
    </w:p>
    <w:p w14:paraId="570AB97F" w14:textId="77777777" w:rsidR="00F90BDC" w:rsidRDefault="00F90BDC"/>
    <w:p w14:paraId="517B0FDB" w14:textId="77777777" w:rsidR="00F90BDC" w:rsidRDefault="00F90BDC">
      <w:r xmlns:w="http://schemas.openxmlformats.org/wordprocessingml/2006/main">
        <w:t xml:space="preserve">1. Titus 3:4-5 - “Tetapi ketika kemurahan dan kemurahan Allah, Juruselamat kita, telah menyatakan diri, Ia menyelamatkan kita, bukan karena perbuatan yang kita lakukan dalam kebenaran, tetapi menurut belas kasihan-Nya sendiri”</w:t>
      </w:r>
    </w:p>
    <w:p w14:paraId="791C32C6" w14:textId="77777777" w:rsidR="00F90BDC" w:rsidRDefault="00F90BDC"/>
    <w:p w14:paraId="49D4DD8D" w14:textId="77777777" w:rsidR="00F90BDC" w:rsidRDefault="00F90BDC">
      <w:r xmlns:w="http://schemas.openxmlformats.org/wordprocessingml/2006/main">
        <w:t xml:space="preserve">2. Galatia 2:20 - “Aku telah disalibkan bersama Kristus. Bukan aku lagi yang hidup, tetapi Kristus yang hidup di dalam aku. Dan hidup yang sekarang aku jalani dalam daging, aku jalani oleh iman kepada Anak Allah, yang mengasihi aku dan menyerahkan diri-Nya untuk aku.”</w:t>
      </w:r>
    </w:p>
    <w:p w14:paraId="06443B60" w14:textId="77777777" w:rsidR="00F90BDC" w:rsidRDefault="00F90BDC"/>
    <w:p w14:paraId="02A67A7D" w14:textId="77777777" w:rsidR="00F90BDC" w:rsidRDefault="00F90BDC">
      <w:r xmlns:w="http://schemas.openxmlformats.org/wordprocessingml/2006/main">
        <w:t xml:space="preserve">Yohanes 3:6 Apa yang dilahirkan dari daging adalah daging; dan apa yang dilahirkan daripada Roh ialah roh.</w:t>
      </w:r>
    </w:p>
    <w:p w14:paraId="47B5D21F" w14:textId="77777777" w:rsidR="00F90BDC" w:rsidRDefault="00F90BDC"/>
    <w:p w14:paraId="254AB865" w14:textId="77777777" w:rsidR="00F90BDC" w:rsidRDefault="00F90BDC">
      <w:r xmlns:w="http://schemas.openxmlformats.org/wordprocessingml/2006/main">
        <w:t xml:space="preserve">Yesus mengajar bahawa manusia mesti dilahirkan daripada Roh untuk masuk ke dalam kerajaan Tuhan.</w:t>
      </w:r>
    </w:p>
    <w:p w14:paraId="3E90CFF6" w14:textId="77777777" w:rsidR="00F90BDC" w:rsidRDefault="00F90BDC"/>
    <w:p w14:paraId="5486DEF7" w14:textId="77777777" w:rsidR="00F90BDC" w:rsidRDefault="00F90BDC">
      <w:r xmlns:w="http://schemas.openxmlformats.org/wordprocessingml/2006/main">
        <w:t xml:space="preserve">1. "Kelahiran Roh: Menjadi Ahli Kerajaan Tuhan"</w:t>
      </w:r>
    </w:p>
    <w:p w14:paraId="55249853" w14:textId="77777777" w:rsidR="00F90BDC" w:rsidRDefault="00F90BDC"/>
    <w:p w14:paraId="77F485E2" w14:textId="77777777" w:rsidR="00F90BDC" w:rsidRDefault="00F90BDC">
      <w:r xmlns:w="http://schemas.openxmlformats.org/wordprocessingml/2006/main">
        <w:t xml:space="preserve">2. "Keperluan Kelahiran Semula Rohani"</w:t>
      </w:r>
    </w:p>
    <w:p w14:paraId="7AC13838" w14:textId="77777777" w:rsidR="00F90BDC" w:rsidRDefault="00F90BDC"/>
    <w:p w14:paraId="6196A5C4" w14:textId="77777777" w:rsidR="00F90BDC" w:rsidRDefault="00F90BDC">
      <w:r xmlns:w="http://schemas.openxmlformats.org/wordprocessingml/2006/main">
        <w:t xml:space="preserve">1. Efesus 2:8-9 - "Sebab karena kasih karunia kamu diselamatkan, oleh iman—dan ini bukan dari dirimu sendiri, tetapi pemberian Allah—bukan karena perbuatanmu, supaya tidak ada seorangpun yang dapat memegahkan diri."</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3:5 - "Dia menyelamatkan kita, bukan kerana perbuatan baik yang telah kita lakukan, tetapi kerana belas kasihan-Nya. Dia menyelamatkan kita melalui pembasuhan kelahiran semula dan pembaharuan oleh Roh Kudus."</w:t>
      </w:r>
    </w:p>
    <w:p w14:paraId="7C7776BB" w14:textId="77777777" w:rsidR="00F90BDC" w:rsidRDefault="00F90BDC"/>
    <w:p w14:paraId="0E12E0C4" w14:textId="77777777" w:rsidR="00F90BDC" w:rsidRDefault="00F90BDC">
      <w:r xmlns:w="http://schemas.openxmlformats.org/wordprocessingml/2006/main">
        <w:t xml:space="preserve">Yohanes 3:7 Janganlah heran bahwa Aku berkata kepadamu: Kamu harus dilahirkan kembali.</w:t>
      </w:r>
    </w:p>
    <w:p w14:paraId="05458A5C" w14:textId="77777777" w:rsidR="00F90BDC" w:rsidRDefault="00F90BDC"/>
    <w:p w14:paraId="57D9A604" w14:textId="77777777" w:rsidR="00F90BDC" w:rsidRDefault="00F90BDC">
      <w:r xmlns:w="http://schemas.openxmlformats.org/wordprocessingml/2006/main">
        <w:t xml:space="preserve">Petikan ini bercakap tentang keperluan untuk kelahiran semula rohani.</w:t>
      </w:r>
    </w:p>
    <w:p w14:paraId="53C2C2F1" w14:textId="77777777" w:rsidR="00F90BDC" w:rsidRDefault="00F90BDC"/>
    <w:p w14:paraId="71BD6912" w14:textId="77777777" w:rsidR="00F90BDC" w:rsidRDefault="00F90BDC">
      <w:r xmlns:w="http://schemas.openxmlformats.org/wordprocessingml/2006/main">
        <w:t xml:space="preserve">1. Kuasa Kelahiran Baru: Bagaimana Kelahiran Semula Mengubah Segala-galanya</w:t>
      </w:r>
    </w:p>
    <w:p w14:paraId="0A74C95C" w14:textId="77777777" w:rsidR="00F90BDC" w:rsidRDefault="00F90BDC"/>
    <w:p w14:paraId="3D5D7E9A" w14:textId="77777777" w:rsidR="00F90BDC" w:rsidRDefault="00F90BDC">
      <w:r xmlns:w="http://schemas.openxmlformats.org/wordprocessingml/2006/main">
        <w:t xml:space="preserve">2. Keperluan Kelahiran Baru: Memahami Kelahiran Semula Rohani</w:t>
      </w:r>
    </w:p>
    <w:p w14:paraId="46CEABEB" w14:textId="77777777" w:rsidR="00F90BDC" w:rsidRDefault="00F90BDC"/>
    <w:p w14:paraId="01A62546" w14:textId="77777777" w:rsidR="00F90BDC" w:rsidRDefault="00F90BDC">
      <w:r xmlns:w="http://schemas.openxmlformats.org/wordprocessingml/2006/main">
        <w:t xml:space="preserve">1. Roma 6:4 - Sebab itu kita telah dikuburkan bersama-sama dengan Dia melalui baptisan dalam kematian, supaya sama seperti Kristus telah dibangkitkan dari antara orang mati oleh kemuliaan Bapa, demikian juga kita harus hidup dalam kehidupan yang baru.</w:t>
      </w:r>
    </w:p>
    <w:p w14:paraId="5DF0AC2B" w14:textId="77777777" w:rsidR="00F90BDC" w:rsidRDefault="00F90BDC"/>
    <w:p w14:paraId="7509E13C" w14:textId="77777777" w:rsidR="00F90BDC" w:rsidRDefault="00F90BDC">
      <w:r xmlns:w="http://schemas.openxmlformats.org/wordprocessingml/2006/main">
        <w:t xml:space="preserve">2. Titus 3:5 - Bukan oleh perbuatan-perbuatan kebenaran yang telah kita lakukan, tetapi menurut belas kasihan-Nya Ia menyelamatkan kita, melalui pembasuhan kelahiran semula dan pembaharuan Roh Kudus.</w:t>
      </w:r>
    </w:p>
    <w:p w14:paraId="1712AA85" w14:textId="77777777" w:rsidR="00F90BDC" w:rsidRDefault="00F90BDC"/>
    <w:p w14:paraId="42245D33" w14:textId="77777777" w:rsidR="00F90BDC" w:rsidRDefault="00F90BDC">
      <w:r xmlns:w="http://schemas.openxmlformats.org/wordprocessingml/2006/main">
        <w:t xml:space="preserve">Yohanes 3:8 Angin bertiup ke mana ia mahu, dan engkau mendengar bunyinya, tetapi tidak tahu dari mana ia datang dan ke mana ia pergi, demikian juga setiap orang yang dilahirkan dari Roh.</w:t>
      </w:r>
    </w:p>
    <w:p w14:paraId="08183FCD" w14:textId="77777777" w:rsidR="00F90BDC" w:rsidRDefault="00F90BDC"/>
    <w:p w14:paraId="25545FE2" w14:textId="77777777" w:rsidR="00F90BDC" w:rsidRDefault="00F90BDC">
      <w:r xmlns:w="http://schemas.openxmlformats.org/wordprocessingml/2006/main">
        <w:t xml:space="preserve">Angin Roh tidak dapat diramalkan dan misteri, namun ia mempunyai kesan yang mendalam kepada mereka yang dilahirkan daripadanya.</w:t>
      </w:r>
    </w:p>
    <w:p w14:paraId="30EF34B9" w14:textId="77777777" w:rsidR="00F90BDC" w:rsidRDefault="00F90BDC"/>
    <w:p w14:paraId="63C66BF4" w14:textId="77777777" w:rsidR="00F90BDC" w:rsidRDefault="00F90BDC">
      <w:r xmlns:w="http://schemas.openxmlformats.org/wordprocessingml/2006/main">
        <w:t xml:space="preserve">1. Angin Roh Yang Tidak Dapat Diramalkan Lagi Berkuasa</w:t>
      </w:r>
    </w:p>
    <w:p w14:paraId="4E286C2C" w14:textId="77777777" w:rsidR="00F90BDC" w:rsidRDefault="00F90BDC"/>
    <w:p w14:paraId="7FCAA979" w14:textId="77777777" w:rsidR="00F90BDC" w:rsidRDefault="00F90BDC">
      <w:r xmlns:w="http://schemas.openxmlformats.org/wordprocessingml/2006/main">
        <w:t xml:space="preserve">2. Meneroka Misteri dan Keagungan Roh</w:t>
      </w:r>
    </w:p>
    <w:p w14:paraId="1CD490D4" w14:textId="77777777" w:rsidR="00F90BDC" w:rsidRDefault="00F90BDC"/>
    <w:p w14:paraId="21C4D0E3" w14:textId="77777777" w:rsidR="00F90BDC" w:rsidRDefault="00F90BDC">
      <w:r xmlns:w="http://schemas.openxmlformats.org/wordprocessingml/2006/main">
        <w:t xml:space="preserve">1. Yohanes 4:4-24 - Yesus bercakap dengan wanita Samaria tentang air hidup Roh Kudus</w:t>
      </w:r>
    </w:p>
    <w:p w14:paraId="168E4CF7" w14:textId="77777777" w:rsidR="00F90BDC" w:rsidRDefault="00F90BDC"/>
    <w:p w14:paraId="6C2B518E" w14:textId="77777777" w:rsidR="00F90BDC" w:rsidRDefault="00F90BDC">
      <w:r xmlns:w="http://schemas.openxmlformats.org/wordprocessingml/2006/main">
        <w:t xml:space="preserve">2. Kisah 2:1-13 - Kedatangan Roh Kudus pada Pentakosta dan bercakap-cakap dalam bahasa roh selepas itu.</w:t>
      </w:r>
    </w:p>
    <w:p w14:paraId="54E4ACC5" w14:textId="77777777" w:rsidR="00F90BDC" w:rsidRDefault="00F90BDC"/>
    <w:p w14:paraId="63C4E8E4" w14:textId="77777777" w:rsidR="00F90BDC" w:rsidRDefault="00F90BDC">
      <w:r xmlns:w="http://schemas.openxmlformats.org/wordprocessingml/2006/main">
        <w:t xml:space="preserve">Yohanes 3:9 Nikodemus menjawab dan berkata kepadanya: "Bagaimanakah perkara ini boleh terjadi?"</w:t>
      </w:r>
    </w:p>
    <w:p w14:paraId="14275F2D" w14:textId="77777777" w:rsidR="00F90BDC" w:rsidRDefault="00F90BDC"/>
    <w:p w14:paraId="457B0DD9" w14:textId="77777777" w:rsidR="00F90BDC" w:rsidRDefault="00F90BDC">
      <w:r xmlns:w="http://schemas.openxmlformats.org/wordprocessingml/2006/main">
        <w:t xml:space="preserve">Nikodemus mempersoalkan Yesus tentang jalan keselamatan.</w:t>
      </w:r>
    </w:p>
    <w:p w14:paraId="1CCF2922" w14:textId="77777777" w:rsidR="00F90BDC" w:rsidRDefault="00F90BDC"/>
    <w:p w14:paraId="5269B506" w14:textId="77777777" w:rsidR="00F90BDC" w:rsidRDefault="00F90BDC">
      <w:r xmlns:w="http://schemas.openxmlformats.org/wordprocessingml/2006/main">
        <w:t xml:space="preserve">1. Kuasa Iman kepada Yesus: Bagaimana Percaya kepada-Nya Membawa Keselamatan</w:t>
      </w:r>
    </w:p>
    <w:p w14:paraId="3C527F72" w14:textId="77777777" w:rsidR="00F90BDC" w:rsidRDefault="00F90BDC"/>
    <w:p w14:paraId="43F01134" w14:textId="77777777" w:rsidR="00F90BDC" w:rsidRDefault="00F90BDC">
      <w:r xmlns:w="http://schemas.openxmlformats.org/wordprocessingml/2006/main">
        <w:t xml:space="preserve">2. Keunikan Yesus: Mengapa Jalan-Nya Adalah Satu-satunya Jalan Menuju Keselamatan</w:t>
      </w:r>
    </w:p>
    <w:p w14:paraId="6BD0DB18" w14:textId="77777777" w:rsidR="00F90BDC" w:rsidRDefault="00F90BDC"/>
    <w:p w14:paraId="46721471"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2186FC1C" w14:textId="77777777" w:rsidR="00F90BDC" w:rsidRDefault="00F90BDC"/>
    <w:p w14:paraId="52827578" w14:textId="77777777" w:rsidR="00F90BDC" w:rsidRDefault="00F90BDC">
      <w:r xmlns:w="http://schemas.openxmlformats.org/wordprocessingml/2006/main">
        <w:t xml:space="preserve">2. Roma 10:13 - "Setiap orang yang berseru kepada nama Tuhan akan diselamatkan."</w:t>
      </w:r>
    </w:p>
    <w:p w14:paraId="71E15861" w14:textId="77777777" w:rsidR="00F90BDC" w:rsidRDefault="00F90BDC"/>
    <w:p w14:paraId="6D086EA2" w14:textId="77777777" w:rsidR="00F90BDC" w:rsidRDefault="00F90BDC">
      <w:r xmlns:w="http://schemas.openxmlformats.org/wordprocessingml/2006/main">
        <w:t xml:space="preserve">Yohanes 3:10 Yesus menjawab dan berkata kepadanya: "Apakah engkau guru Israel dan tidak mengetahui perkara-perkara ini?"</w:t>
      </w:r>
    </w:p>
    <w:p w14:paraId="77891E2E" w14:textId="77777777" w:rsidR="00F90BDC" w:rsidRDefault="00F90BDC"/>
    <w:p w14:paraId="6257C91D" w14:textId="77777777" w:rsidR="00F90BDC" w:rsidRDefault="00F90BDC">
      <w:r xmlns:w="http://schemas.openxmlformats.org/wordprocessingml/2006/main">
        <w:t xml:space="preserve">Yohanes 3:10 meringkaskan jawapan Yesus kepada seorang guru Israel yang tidak memahami ajarannya: "Adakah kamu seorang guru Israel dan tidak mengetahui perkara ini?"</w:t>
      </w:r>
    </w:p>
    <w:p w14:paraId="5CCB47DB" w14:textId="77777777" w:rsidR="00F90BDC" w:rsidRDefault="00F90BDC"/>
    <w:p w14:paraId="7D909317" w14:textId="77777777" w:rsidR="00F90BDC" w:rsidRDefault="00F90BDC">
      <w:r xmlns:w="http://schemas.openxmlformats.org/wordprocessingml/2006/main">
        <w:t xml:space="preserve">1. Kuasa Mengetahui: Satu pengajaran daripada Yesus tentang kepentingan memahami asas-asas iman.</w:t>
      </w:r>
    </w:p>
    <w:p w14:paraId="2E67E732" w14:textId="77777777" w:rsidR="00F90BDC" w:rsidRDefault="00F90BDC"/>
    <w:p w14:paraId="631D3D28" w14:textId="77777777" w:rsidR="00F90BDC" w:rsidRDefault="00F90BDC">
      <w:r xmlns:w="http://schemas.openxmlformats.org/wordprocessingml/2006/main">
        <w:t xml:space="preserve">2. Kejahilan Bukan Kebahagiaan: Peringatan daripada Yesus bahawa pengetahuan adalah penting untuk menjalani kehidupan beriman.</w:t>
      </w:r>
    </w:p>
    <w:p w14:paraId="73C0191F" w14:textId="77777777" w:rsidR="00F90BDC" w:rsidRDefault="00F90BDC"/>
    <w:p w14:paraId="2B90A230" w14:textId="77777777" w:rsidR="00F90BDC" w:rsidRDefault="00F90BDC">
      <w:r xmlns:w="http://schemas.openxmlformats.org/wordprocessingml/2006/main">
        <w:t xml:space="preserve">1. Matius 11:29 - "Pikullah kuk yang Kupasang dan belajarlah pada-Ku, kerana Aku lemah lembut dan rendah hati, dan jiwamu akan mendapat ketenangan."</w:t>
      </w:r>
    </w:p>
    <w:p w14:paraId="66AAE2E0" w14:textId="77777777" w:rsidR="00F90BDC" w:rsidRDefault="00F90BDC"/>
    <w:p w14:paraId="44CEAA9A" w14:textId="77777777" w:rsidR="00F90BDC" w:rsidRDefault="00F90BDC">
      <w:r xmlns:w="http://schemas.openxmlformats.org/wordprocessingml/2006/main">
        <w:t xml:space="preserve">2. Amsal 1:7 - "Takut akan Tuhan adalah permulaan pengetahuan; orang bodoh menghina hikmat dan didikan."</w:t>
      </w:r>
    </w:p>
    <w:p w14:paraId="4773C01E" w14:textId="77777777" w:rsidR="00F90BDC" w:rsidRDefault="00F90BDC"/>
    <w:p w14:paraId="3E9E2780" w14:textId="77777777" w:rsidR="00F90BDC" w:rsidRDefault="00F90BDC">
      <w:r xmlns:w="http://schemas.openxmlformats.org/wordprocessingml/2006/main">
        <w:t xml:space="preserve">Yohanes 3:11 Sesungguhnya, sesungguhnya, Aku berkata kepadamu: Kami bercakap apa yang kami ketahui, dan bersaksi apa yang kami lihat; dan kamu tidak menerima kesaksian kami.</w:t>
      </w:r>
    </w:p>
    <w:p w14:paraId="545E22DB" w14:textId="77777777" w:rsidR="00F90BDC" w:rsidRDefault="00F90BDC"/>
    <w:p w14:paraId="3A6BFEBB" w14:textId="77777777" w:rsidR="00F90BDC" w:rsidRDefault="00F90BDC">
      <w:r xmlns:w="http://schemas.openxmlformats.org/wordprocessingml/2006/main">
        <w:t xml:space="preserve">Yesus sedang bercakap dengan Nikodemus, menekankan pentingnya mempercayai kesaksian Yesus dan Bapa.</w:t>
      </w:r>
    </w:p>
    <w:p w14:paraId="5C18173C" w14:textId="77777777" w:rsidR="00F90BDC" w:rsidRDefault="00F90BDC"/>
    <w:p w14:paraId="234047B1" w14:textId="77777777" w:rsidR="00F90BDC" w:rsidRDefault="00F90BDC">
      <w:r xmlns:w="http://schemas.openxmlformats.org/wordprocessingml/2006/main">
        <w:t xml:space="preserve">1: Percaya kepada kesaksian Yesus dan Bapa, kerana hanya melalui mereka anda akan menerima hidup kekal.</w:t>
      </w:r>
    </w:p>
    <w:p w14:paraId="740B248B" w14:textId="77777777" w:rsidR="00F90BDC" w:rsidRDefault="00F90BDC"/>
    <w:p w14:paraId="6A85E121" w14:textId="77777777" w:rsidR="00F90BDC" w:rsidRDefault="00F90BDC">
      <w:r xmlns:w="http://schemas.openxmlformats.org/wordprocessingml/2006/main">
        <w:t xml:space="preserve">2: Terimalah firman Yesus dan Bapa, kerana itu adalah jalan menuju keselamatan dan kehidupan kekal.</w:t>
      </w:r>
    </w:p>
    <w:p w14:paraId="2D1A99EA" w14:textId="77777777" w:rsidR="00F90BDC" w:rsidRDefault="00F90BDC"/>
    <w:p w14:paraId="708F6133" w14:textId="77777777" w:rsidR="00F90BDC" w:rsidRDefault="00F90BDC">
      <w:r xmlns:w="http://schemas.openxmlformats.org/wordprocessingml/2006/main">
        <w:t xml:space="preserve">1: Roma 10:9 - Bahwa jika engkau mengaku dengan mulutmu sebagai Tuhan Yesus dan percaya dalam hatimu, bahwa Allah telah membangkitkan Dia dari antara orang mati, maka engkau akan diselamatkan.</w:t>
      </w:r>
    </w:p>
    <w:p w14:paraId="4790CE66" w14:textId="77777777" w:rsidR="00F90BDC" w:rsidRDefault="00F90BDC"/>
    <w:p w14:paraId="194AF60D" w14:textId="77777777" w:rsidR="00F90BDC" w:rsidRDefault="00F90BDC">
      <w:r xmlns:w="http://schemas.openxmlformats.org/wordprocessingml/2006/main">
        <w:t xml:space="preserve">2: Yohanes 1:12 - Tetapi semua orang yang menerima Dia diberi-Nya kuasa untuk menjadi anak-anak Allah, yaitu mereka yang percaya dalam nama-Nya.</w:t>
      </w:r>
    </w:p>
    <w:p w14:paraId="6BCDFFC6" w14:textId="77777777" w:rsidR="00F90BDC" w:rsidRDefault="00F90BDC"/>
    <w:p w14:paraId="58DA51D4" w14:textId="77777777" w:rsidR="00F90BDC" w:rsidRDefault="00F90BDC">
      <w:r xmlns:w="http://schemas.openxmlformats.org/wordprocessingml/2006/main">
        <w:t xml:space="preserve">Yohanes 3:12 Jika Aku telah mengatakan kepadamu hal duniawi, dan kamu tidak percaya, bagaimanakah kamu akan percaya, jika Aku memberitahukan kepadamu hal-hal surgawi?</w:t>
      </w:r>
    </w:p>
    <w:p w14:paraId="4A821871" w14:textId="77777777" w:rsidR="00F90BDC" w:rsidRDefault="00F90BDC"/>
    <w:p w14:paraId="7BF08C80" w14:textId="77777777" w:rsidR="00F90BDC" w:rsidRDefault="00F90BDC">
      <w:r xmlns:w="http://schemas.openxmlformats.org/wordprocessingml/2006/main">
        <w:t xml:space="preserve">Yesus bertanya kepada para pendengarnya bagaimana mereka boleh percaya kepada perkara-perkara syurgawi yang dia katakan jika mereka tidak percaya kepada perkara-perkara duniawi yang telah dia beritahukan kepada mereka.</w:t>
      </w:r>
    </w:p>
    <w:p w14:paraId="564B0874" w14:textId="77777777" w:rsidR="00F90BDC" w:rsidRDefault="00F90BDC"/>
    <w:p w14:paraId="17903105" w14:textId="77777777" w:rsidR="00F90BDC" w:rsidRDefault="00F90BDC">
      <w:r xmlns:w="http://schemas.openxmlformats.org/wordprocessingml/2006/main">
        <w:t xml:space="preserve">1. Percayalah kepada Firman Tuhan</w:t>
      </w:r>
    </w:p>
    <w:p w14:paraId="11B54F5B" w14:textId="77777777" w:rsidR="00F90BDC" w:rsidRDefault="00F90BDC"/>
    <w:p w14:paraId="73B214EC" w14:textId="77777777" w:rsidR="00F90BDC" w:rsidRDefault="00F90BDC">
      <w:r xmlns:w="http://schemas.openxmlformats.org/wordprocessingml/2006/main">
        <w:t xml:space="preserve">2. Percaya kepada Tuhan dan Janji-Nya</w:t>
      </w:r>
    </w:p>
    <w:p w14:paraId="11D98AC9" w14:textId="77777777" w:rsidR="00F90BDC" w:rsidRDefault="00F90BDC"/>
    <w:p w14:paraId="61AE0DF8" w14:textId="77777777" w:rsidR="00F90BDC" w:rsidRDefault="00F90BDC">
      <w:r xmlns:w="http://schemas.openxmlformats.org/wordprocessingml/2006/main">
        <w:t xml:space="preserve">1. Ibrani 11:1 - "Sekarang iman ialah keyakinan akan perkara yang diharapkan, keyakinan akan perkara yang tidak kelihatan."</w:t>
      </w:r>
    </w:p>
    <w:p w14:paraId="6D5AD1D6" w14:textId="77777777" w:rsidR="00F90BDC" w:rsidRDefault="00F90BDC"/>
    <w:p w14:paraId="5030EA6A" w14:textId="77777777" w:rsidR="00F90BDC" w:rsidRDefault="00F90BDC">
      <w:r xmlns:w="http://schemas.openxmlformats.org/wordprocessingml/2006/main">
        <w:t xml:space="preserve">2. Roma 10:17 - "Jadi iman timbul dari pendengaran, dan pendengaran oleh firman Kristus."</w:t>
      </w:r>
    </w:p>
    <w:p w14:paraId="7F9DBF18" w14:textId="77777777" w:rsidR="00F90BDC" w:rsidRDefault="00F90BDC"/>
    <w:p w14:paraId="61B8ECB5" w14:textId="77777777" w:rsidR="00F90BDC" w:rsidRDefault="00F90BDC">
      <w:r xmlns:w="http://schemas.openxmlformats.org/wordprocessingml/2006/main">
        <w:t xml:space="preserve">Yohanes 3:13 Dan tidak ada seorang pun yang telah naik ke surga, selain dari pada Dia yang telah turun dari surga, yaitu Anak Manusia yang di surga.</w:t>
      </w:r>
    </w:p>
    <w:p w14:paraId="0E5DD8AA" w14:textId="77777777" w:rsidR="00F90BDC" w:rsidRDefault="00F90BDC"/>
    <w:p w14:paraId="414D9D5E" w14:textId="77777777" w:rsidR="00F90BDC" w:rsidRDefault="00F90BDC">
      <w:r xmlns:w="http://schemas.openxmlformats.org/wordprocessingml/2006/main">
        <w:t xml:space="preserve">Tiada seorang pun yang telah naik ke syurga kecuali Yesus, yang turun dari syurga.</w:t>
      </w:r>
    </w:p>
    <w:p w14:paraId="599AEE0C" w14:textId="77777777" w:rsidR="00F90BDC" w:rsidRDefault="00F90BDC"/>
    <w:p w14:paraId="27AB2677" w14:textId="77777777" w:rsidR="00F90BDC" w:rsidRDefault="00F90BDC">
      <w:r xmlns:w="http://schemas.openxmlformats.org/wordprocessingml/2006/main">
        <w:t xml:space="preserve">1. Keunikan Yesus: Memahami Kebenaran bahawa Yesus adalah Satu-satunya Jalan ke Syurga</w:t>
      </w:r>
    </w:p>
    <w:p w14:paraId="6BEF707B" w14:textId="77777777" w:rsidR="00F90BDC" w:rsidRDefault="00F90BDC"/>
    <w:p w14:paraId="5BBB02F0" w14:textId="77777777" w:rsidR="00F90BDC" w:rsidRDefault="00F90BDC">
      <w:r xmlns:w="http://schemas.openxmlformats.org/wordprocessingml/2006/main">
        <w:t xml:space="preserve">2. Yesus adalah Satu-satunya Jalan ke Syurga: Mendorong Iman dalam Janji-Nya</w:t>
      </w:r>
    </w:p>
    <w:p w14:paraId="306C8C87" w14:textId="77777777" w:rsidR="00F90BDC" w:rsidRDefault="00F90BDC"/>
    <w:p w14:paraId="4F57DAA1" w14:textId="77777777" w:rsidR="00F90BDC" w:rsidRDefault="00F90BDC">
      <w:r xmlns:w="http://schemas.openxmlformats.org/wordprocessingml/2006/main">
        <w:t xml:space="preserve">1. Yohanes 14:6 - Yesus berkata kepadanya, “Akulah jalan dan kebenaran dan hidup. Tidak ada seorangpun yang datang kepada Bapa kecuali melalui Aku.</w:t>
      </w:r>
    </w:p>
    <w:p w14:paraId="786B262E" w14:textId="77777777" w:rsidR="00F90BDC" w:rsidRDefault="00F90BDC"/>
    <w:p w14:paraId="41A4AECB" w14:textId="77777777" w:rsidR="00F90BDC" w:rsidRDefault="00F90BDC">
      <w:r xmlns:w="http://schemas.openxmlformats.org/wordprocessingml/2006/main">
        <w:t xml:space="preserve">2. Yohanes 10:30 - Aku dan Bapa adalah satu.</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3:14 Dan sama seperti Musa meninggikan ular di padang gurun, demikian juga Anak Manusia harus ditinggikan.</w:t>
      </w:r>
    </w:p>
    <w:p w14:paraId="03A44F06" w14:textId="77777777" w:rsidR="00F90BDC" w:rsidRDefault="00F90BDC"/>
    <w:p w14:paraId="51784071" w14:textId="77777777" w:rsidR="00F90BDC" w:rsidRDefault="00F90BDC">
      <w:r xmlns:w="http://schemas.openxmlformats.org/wordprocessingml/2006/main">
        <w:t xml:space="preserve">Petikan itu bercakap tentang keperluan untuk mengangkat Anak Manusia, sama seperti Musa telah mengangkat ular di padang gurun.</w:t>
      </w:r>
    </w:p>
    <w:p w14:paraId="0D4D0FC9" w14:textId="77777777" w:rsidR="00F90BDC" w:rsidRDefault="00F90BDC"/>
    <w:p w14:paraId="6063589A" w14:textId="77777777" w:rsidR="00F90BDC" w:rsidRDefault="00F90BDC">
      <w:r xmlns:w="http://schemas.openxmlformats.org/wordprocessingml/2006/main">
        <w:t xml:space="preserve">1. Kepentingan mengangkat Anak Manusia dengan rendah hati.</w:t>
      </w:r>
    </w:p>
    <w:p w14:paraId="5E4AE9D4" w14:textId="77777777" w:rsidR="00F90BDC" w:rsidRDefault="00F90BDC"/>
    <w:p w14:paraId="7AF95AB4" w14:textId="77777777" w:rsidR="00F90BDC" w:rsidRDefault="00F90BDC">
      <w:r xmlns:w="http://schemas.openxmlformats.org/wordprocessingml/2006/main">
        <w:t xml:space="preserve">2. Simbolisme mengangkat ular di padang gurun.</w:t>
      </w:r>
    </w:p>
    <w:p w14:paraId="4B19B2C9" w14:textId="77777777" w:rsidR="00F90BDC" w:rsidRDefault="00F90BDC"/>
    <w:p w14:paraId="33ECAB8D" w14:textId="77777777" w:rsidR="00F90BDC" w:rsidRDefault="00F90BDC">
      <w:r xmlns:w="http://schemas.openxmlformats.org/wordprocessingml/2006/main">
        <w:t xml:space="preserve">1. Bilangan 21:8-9 – “Berfirmanlah Tuhan kepada Musa, Buatlah bagimu seekor ular berapi dan taruhlah itu pada sebuah tiang, maka akan terjadi, bahwa setiap orang yang dipagut, apabila ia memandangnya, akan hidup. Dan Musa membuat seekor ular tembaga, dan menaruhnya di atas sebuah tiang, dan terjadilah, jika seekor ular telah mematuk seseorang, apabila ia melihat ular tembaga itu, ia tetap hidup."</w:t>
      </w:r>
    </w:p>
    <w:p w14:paraId="197E1498" w14:textId="77777777" w:rsidR="00F90BDC" w:rsidRDefault="00F90BDC"/>
    <w:p w14:paraId="14E8D2EE" w14:textId="77777777" w:rsidR="00F90BDC" w:rsidRDefault="00F90BDC">
      <w:r xmlns:w="http://schemas.openxmlformats.org/wordprocessingml/2006/main">
        <w:t xml:space="preserve">2. Yesaya 45:22 – “Pandanglah kepada-Ku, maka selamatlah kamu, hai seluruh ujung bumi, sebab Akulah Allah, dan tidak ada yang lain.”</w:t>
      </w:r>
    </w:p>
    <w:p w14:paraId="42F0A16B" w14:textId="77777777" w:rsidR="00F90BDC" w:rsidRDefault="00F90BDC"/>
    <w:p w14:paraId="246D5F1D" w14:textId="77777777" w:rsidR="00F90BDC" w:rsidRDefault="00F90BDC">
      <w:r xmlns:w="http://schemas.openxmlformats.org/wordprocessingml/2006/main">
        <w:t xml:space="preserve">Yohanes 3:15 supaya setiap orang yang percaya kepada-Nya tidak binasa, melainkan beroleh hidup yang kekal.</w:t>
      </w:r>
    </w:p>
    <w:p w14:paraId="12E69BD4" w14:textId="77777777" w:rsidR="00F90BDC" w:rsidRDefault="00F90BDC"/>
    <w:p w14:paraId="33F4C1A6" w14:textId="77777777" w:rsidR="00F90BDC" w:rsidRDefault="00F90BDC">
      <w:r xmlns:w="http://schemas.openxmlformats.org/wordprocessingml/2006/main">
        <w:t xml:space="preserve">Petikan ini bercakap tentang keselamatan yang ditawarkan kepada mereka yang percaya kepada Yesus Kristus, dengan janji kehidupan kekal.</w:t>
      </w:r>
    </w:p>
    <w:p w14:paraId="4FB5C888" w14:textId="77777777" w:rsidR="00F90BDC" w:rsidRDefault="00F90BDC"/>
    <w:p w14:paraId="0BDAF156" w14:textId="77777777" w:rsidR="00F90BDC" w:rsidRDefault="00F90BDC">
      <w:r xmlns:w="http://schemas.openxmlformats.org/wordprocessingml/2006/main">
        <w:t xml:space="preserve">1. Karunia Kehidupan Kekal: Kajian tentang Yohanes 3:15</w:t>
      </w:r>
    </w:p>
    <w:p w14:paraId="6969213E" w14:textId="77777777" w:rsidR="00F90BDC" w:rsidRDefault="00F90BDC"/>
    <w:p w14:paraId="012D3FCA" w14:textId="77777777" w:rsidR="00F90BDC" w:rsidRDefault="00F90BDC">
      <w:r xmlns:w="http://schemas.openxmlformats.org/wordprocessingml/2006/main">
        <w:t xml:space="preserve">2. Iman dan Keselamatan: Mencari Keselamatan Melalui Percaya kepada Kristus</w:t>
      </w:r>
    </w:p>
    <w:p w14:paraId="3FF4C9F3" w14:textId="77777777" w:rsidR="00F90BDC" w:rsidRDefault="00F90BDC"/>
    <w:p w14:paraId="2CF45781" w14:textId="77777777" w:rsidR="00F90BDC" w:rsidRDefault="00F90BDC">
      <w:r xmlns:w="http://schemas.openxmlformats.org/wordprocessingml/2006/main">
        <w:t xml:space="preserve">1. Yohanes 5:24, “Aku berkata kepadamu, sesungguhnya barangsiapa mendengar firman-Ku dan percaya kepada Dia yang mengutus </w:t>
      </w:r>
      <w:r xmlns:w="http://schemas.openxmlformats.org/wordprocessingml/2006/main">
        <w:lastRenderedPageBreak xmlns:w="http://schemas.openxmlformats.org/wordprocessingml/2006/main"/>
      </w:r>
      <w:r xmlns:w="http://schemas.openxmlformats.org/wordprocessingml/2006/main">
        <w:t xml:space="preserve">Aku, ia mempunyai hidup yang kekal dan tidak akan dihukum; tetapi telah berpindah dari maut kepada hidup.”</w:t>
      </w:r>
    </w:p>
    <w:p w14:paraId="34CDC834" w14:textId="77777777" w:rsidR="00F90BDC" w:rsidRDefault="00F90BDC"/>
    <w:p w14:paraId="558652A6" w14:textId="77777777" w:rsidR="00F90BDC" w:rsidRDefault="00F90BDC">
      <w:r xmlns:w="http://schemas.openxmlformats.org/wordprocessingml/2006/main">
        <w:t xml:space="preserve">2. Roma 6:23, “Sebab upah dosa ialah maut; tetapi karunia Allah ialah hidup yang kekal dalam Yesus Kristus, Tuhan kita.”</w:t>
      </w:r>
    </w:p>
    <w:p w14:paraId="1D1D8964" w14:textId="77777777" w:rsidR="00F90BDC" w:rsidRDefault="00F90BDC"/>
    <w:p w14:paraId="112C8810" w14:textId="77777777" w:rsidR="00F90BDC" w:rsidRDefault="00F90BDC">
      <w:r xmlns:w="http://schemas.openxmlformats.org/wordprocessingml/2006/main">
        <w:t xml:space="preserve">Yohanes 3:16 Karena begitu besar kasih Allah akan dunia ini, sehingga Ia telah mengaruniakan Anak-Nya yang tunggal, supaya setiap orang yang percaya kepada-Nya tidak binasa, melainkan beroleh hidup yang kekal.</w:t>
      </w:r>
    </w:p>
    <w:p w14:paraId="746C9345" w14:textId="77777777" w:rsidR="00F90BDC" w:rsidRDefault="00F90BDC"/>
    <w:p w14:paraId="045AA685" w14:textId="77777777" w:rsidR="00F90BDC" w:rsidRDefault="00F90BDC">
      <w:r xmlns:w="http://schemas.openxmlformats.org/wordprocessingml/2006/main">
        <w:t xml:space="preserve">Allah sangat mengasihi dunia ini sehingga Dia telah mengaruniakan Anak-Nya yang tunggal, Yesus Kristus, supaya setiap orang yang percaya kepada-Nya tidak binasa melainkan beroleh hidup yang kekal.</w:t>
      </w:r>
    </w:p>
    <w:p w14:paraId="24B2F7E3" w14:textId="77777777" w:rsidR="00F90BDC" w:rsidRDefault="00F90BDC"/>
    <w:p w14:paraId="00DC8274" w14:textId="77777777" w:rsidR="00F90BDC" w:rsidRDefault="00F90BDC">
      <w:r xmlns:w="http://schemas.openxmlformats.org/wordprocessingml/2006/main">
        <w:t xml:space="preserve">1. Cinta Tuhan yang Tak Terduga</w:t>
      </w:r>
    </w:p>
    <w:p w14:paraId="26855E74" w14:textId="77777777" w:rsidR="00F90BDC" w:rsidRDefault="00F90BDC"/>
    <w:p w14:paraId="65855877" w14:textId="77777777" w:rsidR="00F90BDC" w:rsidRDefault="00F90BDC">
      <w:r xmlns:w="http://schemas.openxmlformats.org/wordprocessingml/2006/main">
        <w:t xml:space="preserve">2. Hadiah Kehidupan Kekal</w:t>
      </w:r>
    </w:p>
    <w:p w14:paraId="479FA7C8" w14:textId="77777777" w:rsidR="00F90BDC" w:rsidRDefault="00F90BDC"/>
    <w:p w14:paraId="52F47E05" w14:textId="77777777" w:rsidR="00F90BDC" w:rsidRDefault="00F90BDC">
      <w:r xmlns:w="http://schemas.openxmlformats.org/wordprocessingml/2006/main">
        <w:t xml:space="preserve">1. 1 Yohanes 4:8-10 – “Sesiapa yang tidak mengasihi tidak mengenal Tuhan, kerana Tuhan adalah kasih. Dalam hal inilah kasih Allah menjadi nyata di antara kita, yaitu bahwa Allah telah mengutus Anak-Nya yang tunggal ke dalam dunia, supaya kita dapat hidup melalui Dia. Inilah kasih, bukan kita yang telah mengasihi Allah, tetapi Dia yang telah mengasihi kita dan telah mengutus Anak-Nya menjadi pendamaian bagi dosa-dosa kita.”</w:t>
      </w:r>
    </w:p>
    <w:p w14:paraId="089361E8" w14:textId="77777777" w:rsidR="00F90BDC" w:rsidRDefault="00F90BDC"/>
    <w:p w14:paraId="191FBDD3" w14:textId="77777777" w:rsidR="00F90BDC" w:rsidRDefault="00F90BDC">
      <w:r xmlns:w="http://schemas.openxmlformats.org/wordprocessingml/2006/main">
        <w:t xml:space="preserve">2. Roma 5:8-10 – “Tetapi Allah menunjukkan kasih-Nya kepada kita, bahawa ketika kita masih berdosa, Kristus telah mati untuk kita. Oleh sebab itu, kita sekarang telah dibenarkan oleh darah-Nya, lebih-lebih lagi kita akan diselamatkan oleh-Nya daripada murka Allah. Sebab jikalau ketika kita masih seteru kita diperdamaikan dengan Allah oleh kematian Anak-Nya, lebih-lebih lagi, sekarang setelah kita diperdamaikan, kita akan diselamatkan oleh hidup-Nya.”</w:t>
      </w:r>
    </w:p>
    <w:p w14:paraId="71C2187F" w14:textId="77777777" w:rsidR="00F90BDC" w:rsidRDefault="00F90BDC"/>
    <w:p w14:paraId="3E32BFF7" w14:textId="77777777" w:rsidR="00F90BDC" w:rsidRDefault="00F90BDC">
      <w:r xmlns:w="http://schemas.openxmlformats.org/wordprocessingml/2006/main">
        <w:t xml:space="preserve">Yohanes 3:17 Sebab Allah tidak mengutus Anak-Nya ke dalam dunia untuk menghakimi dunia; tetapi supaya dunia ini diselamatkan oleh Dia.</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Tuhan menghantar Anak-Nya untuk menyelamatkan dunia, bukan mengutuknya.</w:t>
      </w:r>
    </w:p>
    <w:p w14:paraId="1B333812" w14:textId="77777777" w:rsidR="00F90BDC" w:rsidRDefault="00F90BDC"/>
    <w:p w14:paraId="16FAC24A" w14:textId="77777777" w:rsidR="00F90BDC" w:rsidRDefault="00F90BDC">
      <w:r xmlns:w="http://schemas.openxmlformats.org/wordprocessingml/2006/main">
        <w:t xml:space="preserve">1: Bersukacitalah: Kristus Datang untuk Menyelamatkan Kita, Bukan Menghukum Kita</w:t>
      </w:r>
    </w:p>
    <w:p w14:paraId="2CFC49C1" w14:textId="77777777" w:rsidR="00F90BDC" w:rsidRDefault="00F90BDC"/>
    <w:p w14:paraId="65A645C8" w14:textId="77777777" w:rsidR="00F90BDC" w:rsidRDefault="00F90BDC">
      <w:r xmlns:w="http://schemas.openxmlformats.org/wordprocessingml/2006/main">
        <w:t xml:space="preserve">2: Kasih Tuhan kepada Kita: Dia Mengutus Anak-Nya untuk Menyelamatkan kita</w:t>
      </w:r>
    </w:p>
    <w:p w14:paraId="36CFED3D" w14:textId="77777777" w:rsidR="00F90BDC" w:rsidRDefault="00F90BDC"/>
    <w:p w14:paraId="61CCFFFF" w14:textId="77777777" w:rsidR="00F90BDC" w:rsidRDefault="00F90BDC">
      <w:r xmlns:w="http://schemas.openxmlformats.org/wordprocessingml/2006/main">
        <w:t xml:space="preserve">1: Roma 5:8 - Tetapi Allah menunjukkan kasih-Nya kepada kita, oleh karena Kristus telah mati untuk kita, ketika kita masih berdosa.</w:t>
      </w:r>
    </w:p>
    <w:p w14:paraId="1085B461" w14:textId="77777777" w:rsidR="00F90BDC" w:rsidRDefault="00F90BDC"/>
    <w:p w14:paraId="74659F70" w14:textId="77777777" w:rsidR="00F90BDC" w:rsidRDefault="00F90BDC">
      <w:r xmlns:w="http://schemas.openxmlformats.org/wordprocessingml/2006/main">
        <w:t xml:space="preserve">2: Efesus 2:4-5 - Tetapi Allah, yang kaya dengan belas kasihan, oleh karena besarnya kasih yang dilimpahkan-Nya kepada kita, walaupun kita sudah mati dalam pelanggaran kita, telah menghidupkan kita bersama-sama dengan Kristus.</w:t>
      </w:r>
    </w:p>
    <w:p w14:paraId="79A28059" w14:textId="77777777" w:rsidR="00F90BDC" w:rsidRDefault="00F90BDC"/>
    <w:p w14:paraId="6A22CF7D" w14:textId="77777777" w:rsidR="00F90BDC" w:rsidRDefault="00F90BDC">
      <w:r xmlns:w="http://schemas.openxmlformats.org/wordprocessingml/2006/main">
        <w:t xml:space="preserve">Yohanes 3:18 Barangsiapa percaya kepada-Nya, ia tidak akan dihukum, tetapi barangsiapa tidak percaya, ia telah berada di bawah hukuman, sebab ia tidak percaya dalam nama Anak Tunggal Allah.</w:t>
      </w:r>
    </w:p>
    <w:p w14:paraId="547EE3AC" w14:textId="77777777" w:rsidR="00F90BDC" w:rsidRDefault="00F90BDC"/>
    <w:p w14:paraId="22F12197" w14:textId="77777777" w:rsidR="00F90BDC" w:rsidRDefault="00F90BDC">
      <w:r xmlns:w="http://schemas.openxmlformats.org/wordprocessingml/2006/main">
        <w:t xml:space="preserve">Orang percaya tidak dikutuk, tetapi mereka yang tidak percaya sudah dikutuk kerana tidak percaya dalam nama Yesus.</w:t>
      </w:r>
    </w:p>
    <w:p w14:paraId="17A26B1C" w14:textId="77777777" w:rsidR="00F90BDC" w:rsidRDefault="00F90BDC"/>
    <w:p w14:paraId="4CF3CF10" w14:textId="77777777" w:rsidR="00F90BDC" w:rsidRDefault="00F90BDC">
      <w:r xmlns:w="http://schemas.openxmlformats.org/wordprocessingml/2006/main">
        <w:t xml:space="preserve">1. Iman kepada Yesus adalah Jalan kepada Keselamatan</w:t>
      </w:r>
    </w:p>
    <w:p w14:paraId="405B7400" w14:textId="77777777" w:rsidR="00F90BDC" w:rsidRDefault="00F90BDC"/>
    <w:p w14:paraId="0F7E0004" w14:textId="77777777" w:rsidR="00F90BDC" w:rsidRDefault="00F90BDC">
      <w:r xmlns:w="http://schemas.openxmlformats.org/wordprocessingml/2006/main">
        <w:t xml:space="preserve">2. Menolak Yesus Membawa Kepada Penghukuman</w:t>
      </w:r>
    </w:p>
    <w:p w14:paraId="6FD34F06" w14:textId="77777777" w:rsidR="00F90BDC" w:rsidRDefault="00F90BDC"/>
    <w:p w14:paraId="188B9484" w14:textId="77777777" w:rsidR="00F90BDC" w:rsidRDefault="00F90BDC">
      <w:r xmlns:w="http://schemas.openxmlformats.org/wordprocessingml/2006/main">
        <w:t xml:space="preserve">1. Roma 10:9 - "Jika kamu mengaku dengan mulutmu bahawa Yesus adalah Tuhan dan percaya dalam hatimu bahawa Allah telah membangkitkan Dia dari antara orang mati, kamu akan diselamatkan."</w:t>
      </w:r>
    </w:p>
    <w:p w14:paraId="3DCD3ED4" w14:textId="77777777" w:rsidR="00F90BDC" w:rsidRDefault="00F90BDC"/>
    <w:p w14:paraId="05F031AC" w14:textId="77777777" w:rsidR="00F90BDC" w:rsidRDefault="00F90BDC">
      <w:r xmlns:w="http://schemas.openxmlformats.org/wordprocessingml/2006/main">
        <w:t xml:space="preserve">2. Ibrani 11:6 - “Dan tanpa iman tidak mungkin orang berkenan kepada Allah, kerana setiap orang yang datang kepada-Nya harus percaya, bahwa Ia ada dan bahwa Ia memberi upah kepada orang yang sungguh-sungguh mencari Dia.”</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3:19 Dan inilah hukumannya, bahwa terang telah datang ke dalam dunia, dan manusia lebih menyukai kegelapan daripada terang, karena perbuatan mereka jahat.</w:t>
      </w:r>
    </w:p>
    <w:p w14:paraId="69239E8C" w14:textId="77777777" w:rsidR="00F90BDC" w:rsidRDefault="00F90BDC"/>
    <w:p w14:paraId="16865E98" w14:textId="77777777" w:rsidR="00F90BDC" w:rsidRDefault="00F90BDC">
      <w:r xmlns:w="http://schemas.openxmlformats.org/wordprocessingml/2006/main">
        <w:t xml:space="preserve">Manusia menolak kebenaran Tuhan dan memilih kegelapan sebaliknya, kerana perbuatan jahat mereka.</w:t>
      </w:r>
    </w:p>
    <w:p w14:paraId="3BE798C1" w14:textId="77777777" w:rsidR="00F90BDC" w:rsidRDefault="00F90BDC"/>
    <w:p w14:paraId="3EDBEC0B" w14:textId="77777777" w:rsidR="00F90BDC" w:rsidRDefault="00F90BDC">
      <w:r xmlns:w="http://schemas.openxmlformats.org/wordprocessingml/2006/main">
        <w:t xml:space="preserve">1. Dosa membawa kepada kegelapan dan pengasingan daripada Tuhan</w:t>
      </w:r>
    </w:p>
    <w:p w14:paraId="15FB4A39" w14:textId="77777777" w:rsidR="00F90BDC" w:rsidRDefault="00F90BDC"/>
    <w:p w14:paraId="645B3995" w14:textId="77777777" w:rsidR="00F90BDC" w:rsidRDefault="00F90BDC">
      <w:r xmlns:w="http://schemas.openxmlformats.org/wordprocessingml/2006/main">
        <w:t xml:space="preserve">2. Cahaya Tuhan mendedahkan dosa kita dan membawa penebusan</w:t>
      </w:r>
    </w:p>
    <w:p w14:paraId="1ABCF0E8" w14:textId="77777777" w:rsidR="00F90BDC" w:rsidRDefault="00F90BDC"/>
    <w:p w14:paraId="5D72BDB6" w14:textId="77777777" w:rsidR="00F90BDC" w:rsidRDefault="00F90BDC">
      <w:r xmlns:w="http://schemas.openxmlformats.org/wordprocessingml/2006/main">
        <w:t xml:space="preserve">1. Roma 1:18-20 - Sebab murka Allah dinyatakan dari sorga terhadap segala kefasikan dan kelaliman manusia, yang menindas kebenaran dengan kelaliman, 19 kerana apa yang dapat diketahui tentang Allah nyata dalam diri mereka, sebab Allah telah menyatakannya. itu kepada mereka. 20 Kerana sejak dunia diciptakan, sifat-sifat-Nya yang tidak kelihatan jelas kelihatan, yang dapat difahami oleh segala yang dijadikan, yaitu kuasa-Nya yang kekal dan Ketuhanan, sehingga mereka tidak dapat berdalih.</w:t>
      </w:r>
    </w:p>
    <w:p w14:paraId="15E4C942" w14:textId="77777777" w:rsidR="00F90BDC" w:rsidRDefault="00F90BDC"/>
    <w:p w14:paraId="0509B02A" w14:textId="77777777" w:rsidR="00F90BDC" w:rsidRDefault="00F90BDC">
      <w:r xmlns:w="http://schemas.openxmlformats.org/wordprocessingml/2006/main">
        <w:t xml:space="preserve">2. Efesus 5:8-14 - Sebab dahulu kamu adalah kegelapan, tetapi sekarang kamu adalah terang di dalam Tuhan. Berjalanlah seperti anak-anak terang 9 (karena buah Roh terdapat dalam segala kebaikan, kebenaran dan kebenaran), 10 mencari tahu apa yang berkenan kepada Tuhan. 11 Dan jangan bersekutu dengan perbuatan-perbuatan kegelapan yang tidak membuahkan hasil, tetapi sebaliknya mendedahkannya. 12 Kerana adalah memalukan walaupun untuk bercakap tentang perkara-perkara yang dilakukan oleh mereka secara rahsia. 13 Tetapi segala sesuatu yang didedahkan menjadi nyata oleh terang, kerana segala yang nyata adalah terang. 14 Sebab itu Dia berkata: "Bangunlah, hai kamu yang tidur, Bangkitlah dari antara orang mati, dan Kristus akan menerangi kamu."</w:t>
      </w:r>
    </w:p>
    <w:p w14:paraId="5FB7DDCC" w14:textId="77777777" w:rsidR="00F90BDC" w:rsidRDefault="00F90BDC"/>
    <w:p w14:paraId="2BC4D133" w14:textId="77777777" w:rsidR="00F90BDC" w:rsidRDefault="00F90BDC">
      <w:r xmlns:w="http://schemas.openxmlformats.org/wordprocessingml/2006/main">
        <w:t xml:space="preserve">Yohanes 3:20 Sebab setiap orang yang berbuat jahat membenci terang dan tidak datang kepada terang itu, supaya perbuatan-perbuatannya itu tidak terbukti.</w:t>
      </w:r>
    </w:p>
    <w:p w14:paraId="389A4F32" w14:textId="77777777" w:rsidR="00F90BDC" w:rsidRDefault="00F90BDC"/>
    <w:p w14:paraId="12DCF773" w14:textId="77777777" w:rsidR="00F90BDC" w:rsidRDefault="00F90BDC">
      <w:r xmlns:w="http://schemas.openxmlformats.org/wordprocessingml/2006/main">
        <w:t xml:space="preserve">Setiap orang yang melakukan kejahatan membenci terang dan menjauhinya untuk menyembunyikan kesalahan mereka.</w:t>
      </w:r>
    </w:p>
    <w:p w14:paraId="420DB8CA" w14:textId="77777777" w:rsidR="00F90BDC" w:rsidRDefault="00F90BDC"/>
    <w:p w14:paraId="2376F833" w14:textId="77777777" w:rsidR="00F90BDC" w:rsidRDefault="00F90BDC">
      <w:r xmlns:w="http://schemas.openxmlformats.org/wordprocessingml/2006/main">
        <w:t xml:space="preserve">1: Jangan biarkan dosa kita menjauhkan kita daripada terang tetapi sebaliknya menerimanya dan mengubah cara kita.</w:t>
      </w:r>
    </w:p>
    <w:p w14:paraId="261C75B3" w14:textId="77777777" w:rsidR="00F90BDC" w:rsidRDefault="00F90BDC"/>
    <w:p w14:paraId="2CDC1E35" w14:textId="77777777" w:rsidR="00F90BDC" w:rsidRDefault="00F90BDC">
      <w:r xmlns:w="http://schemas.openxmlformats.org/wordprocessingml/2006/main">
        <w:t xml:space="preserve">2: Kita mungkin cuba menyembunyikan kesalahan kita, tetapi cahaya kebenaran akan sentiasa mendedahkannya.</w:t>
      </w:r>
    </w:p>
    <w:p w14:paraId="137FAA5A" w14:textId="77777777" w:rsidR="00F90BDC" w:rsidRDefault="00F90BDC"/>
    <w:p w14:paraId="23B70308" w14:textId="77777777" w:rsidR="00F90BDC" w:rsidRDefault="00F90BDC">
      <w:r xmlns:w="http://schemas.openxmlformats.org/wordprocessingml/2006/main">
        <w:t xml:space="preserve">1: Efesus 5:13-14 - “Tetapi apabila sesuatu yang dinyatakan oleh terang, ia menjadi kelihatan, sebab segala yang kelihatan adalah terang.”</w:t>
      </w:r>
    </w:p>
    <w:p w14:paraId="3EFC168F" w14:textId="77777777" w:rsidR="00F90BDC" w:rsidRDefault="00F90BDC"/>
    <w:p w14:paraId="67FA3ED1" w14:textId="77777777" w:rsidR="00F90BDC" w:rsidRDefault="00F90BDC">
      <w:r xmlns:w="http://schemas.openxmlformats.org/wordprocessingml/2006/main">
        <w:t xml:space="preserve">2: Yakobus 1:22-25 - “Jangan hanya mendengarkan firman, lalu menipu diri sendiri. Lakukan apa yang dikatakan. Sesiapa yang mendengar perkataan tetapi tidak melakukan apa yang dikatakannya adalah seperti orang yang melihat wajahnya dalam cermin dan, selepas melihat dirinya sendiri, pergi dan segera melupakan rupanya. Tetapi barangsiapa meneliti hukum yang sempurna, yang memberikan kebebasan, dan bertekun di dalamnya—tidak melupakan apa yang telah mereka dengar, tetapi melakukannya—mereka akan diberkati dalam perbuatannya.”</w:t>
      </w:r>
    </w:p>
    <w:p w14:paraId="0648D416" w14:textId="77777777" w:rsidR="00F90BDC" w:rsidRDefault="00F90BDC"/>
    <w:p w14:paraId="32FD02A5" w14:textId="77777777" w:rsidR="00F90BDC" w:rsidRDefault="00F90BDC">
      <w:r xmlns:w="http://schemas.openxmlformats.org/wordprocessingml/2006/main">
        <w:t xml:space="preserve">Yohanes 3:21 Tetapi barangsiapa melakukan kebenaran datang kepada terang, supaya perbuatan-perbuatannya menjadi nyata, bahwa semuanya dilakukan dalam Allah.</w:t>
      </w:r>
    </w:p>
    <w:p w14:paraId="2F5B45B1" w14:textId="77777777" w:rsidR="00F90BDC" w:rsidRDefault="00F90BDC"/>
    <w:p w14:paraId="5B8D514B" w14:textId="77777777" w:rsidR="00F90BDC" w:rsidRDefault="00F90BDC">
      <w:r xmlns:w="http://schemas.openxmlformats.org/wordprocessingml/2006/main">
        <w:t xml:space="preserve">Yohanes 3:21 menggalakkan orang untuk melakukan kebenaran dan datang kepada terang supaya perbuatan mereka dapat dilihat sebagai dilakukan dalam Tuhan.</w:t>
      </w:r>
    </w:p>
    <w:p w14:paraId="57749AB6" w14:textId="77777777" w:rsidR="00F90BDC" w:rsidRDefault="00F90BDC"/>
    <w:p w14:paraId="2F602A9C" w14:textId="77777777" w:rsidR="00F90BDC" w:rsidRDefault="00F90BDC">
      <w:r xmlns:w="http://schemas.openxmlformats.org/wordprocessingml/2006/main">
        <w:t xml:space="preserve">1: Kita semua dipanggil untuk melakukan apa yang benar, dan apabila kita melakukannya, Tuhan akan menyinari terang-Nya kepada kita dan menunjukkan kepada dunia perbuatan baik kita.</w:t>
      </w:r>
    </w:p>
    <w:p w14:paraId="174F6B21" w14:textId="77777777" w:rsidR="00F90BDC" w:rsidRDefault="00F90BDC"/>
    <w:p w14:paraId="5CCD9D44" w14:textId="77777777" w:rsidR="00F90BDC" w:rsidRDefault="00F90BDC">
      <w:r xmlns:w="http://schemas.openxmlformats.org/wordprocessingml/2006/main">
        <w:t xml:space="preserve">2: Kita tidak boleh takut akan terang, tetapi sebaliknya menerimanya, kerana mengetahui bahawa Tuhan memuliakan kita kerana perbuatan baik kita.</w:t>
      </w:r>
    </w:p>
    <w:p w14:paraId="57171018" w14:textId="77777777" w:rsidR="00F90BDC" w:rsidRDefault="00F90BDC"/>
    <w:p w14:paraId="2AD1531E" w14:textId="77777777" w:rsidR="00F90BDC" w:rsidRDefault="00F90BDC">
      <w:r xmlns:w="http://schemas.openxmlformats.org/wordprocessingml/2006/main">
        <w:t xml:space="preserve">1: Matius 5:16 - “Demikianlah hendaknya terangmu bercahaya di depan orang, supaya mereka melihat perbuatanmu yang baik dan memuliakan Bapamu yang di sorga.”</w:t>
      </w:r>
    </w:p>
    <w:p w14:paraId="3B6E7D0A" w14:textId="77777777" w:rsidR="00F90BDC" w:rsidRDefault="00F90BDC"/>
    <w:p w14:paraId="18BFCBFE" w14:textId="77777777" w:rsidR="00F90BDC" w:rsidRDefault="00F90BDC">
      <w:r xmlns:w="http://schemas.openxmlformats.org/wordprocessingml/2006/main">
        <w:t xml:space="preserve">2: Efesus 5:8-10 - “Sebab dahulu kamu kegelapan, tetapi sekarang kamu adalah terang di dalam Tuhan: hiduplah sebagai anak-anak terang: (Sebab buah Roh ada dalam segala kebaikan, kebenaran dan kebenaran; </w:t>
      </w:r>
      <w:r xmlns:w="http://schemas.openxmlformats.org/wordprocessingml/2006/main">
        <w:lastRenderedPageBreak xmlns:w="http://schemas.openxmlformats.org/wordprocessingml/2006/main"/>
      </w:r>
      <w:r xmlns:w="http://schemas.openxmlformats.org/wordprocessingml/2006/main">
        <w:t xml:space="preserve">) berkenan kepada Tuhan.”</w:t>
      </w:r>
    </w:p>
    <w:p w14:paraId="11017D35" w14:textId="77777777" w:rsidR="00F90BDC" w:rsidRDefault="00F90BDC"/>
    <w:p w14:paraId="012D1AFF" w14:textId="77777777" w:rsidR="00F90BDC" w:rsidRDefault="00F90BDC">
      <w:r xmlns:w="http://schemas.openxmlformats.org/wordprocessingml/2006/main">
        <w:t xml:space="preserve">Yohanes 3:22 Sesudah itu Yesus dan murid-murid-Nya datang ke tanah Yudea; dan di sana dia tinggal bersama mereka, dan membaptis.</w:t>
      </w:r>
    </w:p>
    <w:p w14:paraId="3A7159B7" w14:textId="77777777" w:rsidR="00F90BDC" w:rsidRDefault="00F90BDC"/>
    <w:p w14:paraId="298B9A59" w14:textId="77777777" w:rsidR="00F90BDC" w:rsidRDefault="00F90BDC">
      <w:r xmlns:w="http://schemas.openxmlformats.org/wordprocessingml/2006/main">
        <w:t xml:space="preserve">Murid-murid Yesus pergi ke tanah Yudea dan Yesus tinggal bersama mereka dan membaptis.</w:t>
      </w:r>
    </w:p>
    <w:p w14:paraId="6BAD179B" w14:textId="77777777" w:rsidR="00F90BDC" w:rsidRDefault="00F90BDC"/>
    <w:p w14:paraId="6A6F75E4" w14:textId="77777777" w:rsidR="00F90BDC" w:rsidRDefault="00F90BDC">
      <w:r xmlns:w="http://schemas.openxmlformats.org/wordprocessingml/2006/main">
        <w:t xml:space="preserve">1. Kepentingan mengikuti Yesus dan ajaran-Nya.</w:t>
      </w:r>
    </w:p>
    <w:p w14:paraId="510A8AE9" w14:textId="77777777" w:rsidR="00F90BDC" w:rsidRDefault="00F90BDC"/>
    <w:p w14:paraId="1C7FF9BE" w14:textId="77777777" w:rsidR="00F90BDC" w:rsidRDefault="00F90BDC">
      <w:r xmlns:w="http://schemas.openxmlformats.org/wordprocessingml/2006/main">
        <w:t xml:space="preserve">2. Melayani orang lain melalui pembaptisan.</w:t>
      </w:r>
    </w:p>
    <w:p w14:paraId="749CB37B" w14:textId="77777777" w:rsidR="00F90BDC" w:rsidRDefault="00F90BDC"/>
    <w:p w14:paraId="3A9E5E22" w14:textId="77777777" w:rsidR="00F90BDC" w:rsidRDefault="00F90BDC">
      <w:r xmlns:w="http://schemas.openxmlformats.org/wordprocessingml/2006/main">
        <w:t xml:space="preserve">1. Yohanes 14:15 - “Jika kamu mengasihi Aku, kamu akan menuruti perintah-perintah-Ku.”</w:t>
      </w:r>
    </w:p>
    <w:p w14:paraId="688E2048" w14:textId="77777777" w:rsidR="00F90BDC" w:rsidRDefault="00F90BDC"/>
    <w:p w14:paraId="2F795382" w14:textId="77777777" w:rsidR="00F90BDC" w:rsidRDefault="00F90BDC">
      <w:r xmlns:w="http://schemas.openxmlformats.org/wordprocessingml/2006/main">
        <w:t xml:space="preserve">2. Matius 28:19-20 - “Karena itu pergilah, jadikanlah semua bangsa murid-Ku dan baptislah mereka dalam nama Bapa dan Anak dan Roh Kudus.”</w:t>
      </w:r>
    </w:p>
    <w:p w14:paraId="5C856489" w14:textId="77777777" w:rsidR="00F90BDC" w:rsidRDefault="00F90BDC"/>
    <w:p w14:paraId="046ED276" w14:textId="77777777" w:rsidR="00F90BDC" w:rsidRDefault="00F90BDC">
      <w:r xmlns:w="http://schemas.openxmlformats.org/wordprocessingml/2006/main">
        <w:t xml:space="preserve">Yohanes 3:23 Dan Yohanes juga membaptis di Aenon dekat Salim, kerana di sana banyak air; dan mereka datang dan dibaptis.</w:t>
      </w:r>
    </w:p>
    <w:p w14:paraId="2A8CA18E" w14:textId="77777777" w:rsidR="00F90BDC" w:rsidRDefault="00F90BDC"/>
    <w:p w14:paraId="701E9043" w14:textId="77777777" w:rsidR="00F90BDC" w:rsidRDefault="00F90BDC">
      <w:r xmlns:w="http://schemas.openxmlformats.org/wordprocessingml/2006/main">
        <w:t xml:space="preserve">Yohanes membaptis di Aenon dekat Salim kerana air yang melimpah.</w:t>
      </w:r>
    </w:p>
    <w:p w14:paraId="5F9145B6" w14:textId="77777777" w:rsidR="00F90BDC" w:rsidRDefault="00F90BDC"/>
    <w:p w14:paraId="632C3C32" w14:textId="77777777" w:rsidR="00F90BDC" w:rsidRDefault="00F90BDC">
      <w:r xmlns:w="http://schemas.openxmlformats.org/wordprocessingml/2006/main">
        <w:t xml:space="preserve">1: Tuhan menyediakan sumber yang kita perlukan untuk pekerjaan-Nya.</w:t>
      </w:r>
    </w:p>
    <w:p w14:paraId="330E2547" w14:textId="77777777" w:rsidR="00F90BDC" w:rsidRDefault="00F90BDC"/>
    <w:p w14:paraId="40B8E9D6" w14:textId="77777777" w:rsidR="00F90BDC" w:rsidRDefault="00F90BDC">
      <w:r xmlns:w="http://schemas.openxmlformats.org/wordprocessingml/2006/main">
        <w:t xml:space="preserve">2: Kita harus bersedia pergi ke mana Tuhan memimpin kita untuk memenuhi kehendak-Nya.</w:t>
      </w:r>
    </w:p>
    <w:p w14:paraId="10EF96CE" w14:textId="77777777" w:rsidR="00F90BDC" w:rsidRDefault="00F90BDC"/>
    <w:p w14:paraId="52790B11" w14:textId="77777777" w:rsidR="00F90BDC" w:rsidRDefault="00F90BDC">
      <w:r xmlns:w="http://schemas.openxmlformats.org/wordprocessingml/2006/main">
        <w:t xml:space="preserve">1: Yesaya 43:19-20 “Sesungguhnya, Aku akan melakukan sesuatu yang baru; sekarang ia akan tumbuh; tidakkah kamu mengetahuinya? Aku akan membuat jalan di padang gurun, dan sungai di padang gurun.”</w:t>
      </w:r>
    </w:p>
    <w:p w14:paraId="08AA67CA" w14:textId="77777777" w:rsidR="00F90BDC" w:rsidRDefault="00F90BDC"/>
    <w:p w14:paraId="0C5C7758" w14:textId="77777777" w:rsidR="00F90BDC" w:rsidRDefault="00F90BDC">
      <w:r xmlns:w="http://schemas.openxmlformats.org/wordprocessingml/2006/main">
        <w:t xml:space="preserve">2: Matius 10:7-8 “Dan semasa kamu pergi, beritakanlah: Kerajaan Sorga sudah dekat. Sembuhkanlah orang sakit, tahirkanlah orang kusta, bangkitkanlah orang mati, usirlah setan: kamu telah menerima dengan cuma-cuma, berikanlah dengan cuma-cuma.”</w:t>
      </w:r>
    </w:p>
    <w:p w14:paraId="525B1EF8" w14:textId="77777777" w:rsidR="00F90BDC" w:rsidRDefault="00F90BDC"/>
    <w:p w14:paraId="0CBFEC2F" w14:textId="77777777" w:rsidR="00F90BDC" w:rsidRDefault="00F90BDC">
      <w:r xmlns:w="http://schemas.openxmlformats.org/wordprocessingml/2006/main">
        <w:t xml:space="preserve">Yohanes 3:24 Sebab Yohanes belum dimasukkan ke dalam penjara.</w:t>
      </w:r>
    </w:p>
    <w:p w14:paraId="39D4839E" w14:textId="77777777" w:rsidR="00F90BDC" w:rsidRDefault="00F90BDC"/>
    <w:p w14:paraId="28CA153F" w14:textId="77777777" w:rsidR="00F90BDC" w:rsidRDefault="00F90BDC">
      <w:r xmlns:w="http://schemas.openxmlformats.org/wordprocessingml/2006/main">
        <w:t xml:space="preserve">Yohanes sedang memberitakan Injil Yesus Kristus sebelum dia dipenjarakan.</w:t>
      </w:r>
    </w:p>
    <w:p w14:paraId="6B9DEB59" w14:textId="77777777" w:rsidR="00F90BDC" w:rsidRDefault="00F90BDC"/>
    <w:p w14:paraId="245AB0E4" w14:textId="77777777" w:rsidR="00F90BDC" w:rsidRDefault="00F90BDC">
      <w:r xmlns:w="http://schemas.openxmlformats.org/wordprocessingml/2006/main">
        <w:t xml:space="preserve">1: Percayalah kepada Tuhan, dan Dia akan menyediakan tempat perlindungan yang aman bagimu, walaupun di tengah-tengah kesukaran.</w:t>
      </w:r>
    </w:p>
    <w:p w14:paraId="4640E289" w14:textId="77777777" w:rsidR="00F90BDC" w:rsidRDefault="00F90BDC"/>
    <w:p w14:paraId="423F7517" w14:textId="77777777" w:rsidR="00F90BDC" w:rsidRDefault="00F90BDC">
      <w:r xmlns:w="http://schemas.openxmlformats.org/wordprocessingml/2006/main">
        <w:t xml:space="preserve">2: Rancangan Tuhan untuk kita lebih besar daripada rancangan manusia. Kita mesti terus tabah melalui ujian dan kesukaran, percaya kepada janji-janji-Nya.</w:t>
      </w:r>
    </w:p>
    <w:p w14:paraId="177BCC99" w14:textId="77777777" w:rsidR="00F90BDC" w:rsidRDefault="00F90BDC"/>
    <w:p w14:paraId="0364C9E0" w14:textId="77777777" w:rsidR="00F90BDC" w:rsidRDefault="00F90BDC">
      <w:r xmlns:w="http://schemas.openxmlformats.org/wordprocessingml/2006/main">
        <w:t xml:space="preserve">1: Yesaya 26:3 - Engkau akan memelihara dalam damai sejahtera yang sempurna semua orang yang percaya kepada-Mu, semua yang tertuju kepada-Mu!</w:t>
      </w:r>
    </w:p>
    <w:p w14:paraId="4CA14402" w14:textId="77777777" w:rsidR="00F90BDC" w:rsidRDefault="00F90BDC"/>
    <w:p w14:paraId="61BACBF4" w14:textId="77777777" w:rsidR="00F90BDC" w:rsidRDefault="00F90BDC">
      <w:r xmlns:w="http://schemas.openxmlformats.org/wordprocessingml/2006/main">
        <w:t xml:space="preserve">2: Roma 8:28 - Dan kita tahu bahawa Allah turut bekerja dalam segala sesuatu untuk mendatangkan kebaikan bagi mereka yang mengasihi Allah dan dipanggil menurut rencana-Nya bagi mereka.</w:t>
      </w:r>
    </w:p>
    <w:p w14:paraId="562F3791" w14:textId="77777777" w:rsidR="00F90BDC" w:rsidRDefault="00F90BDC"/>
    <w:p w14:paraId="6C738D0A" w14:textId="77777777" w:rsidR="00F90BDC" w:rsidRDefault="00F90BDC">
      <w:r xmlns:w="http://schemas.openxmlformats.org/wordprocessingml/2006/main">
        <w:t xml:space="preserve">Yohanes 3:25 Maka timbullah pertikaian antara beberapa murid Yohanes dan orang Yahudi tentang penyucian.</w:t>
      </w:r>
    </w:p>
    <w:p w14:paraId="27F6B0E5" w14:textId="77777777" w:rsidR="00F90BDC" w:rsidRDefault="00F90BDC"/>
    <w:p w14:paraId="3DED0933" w14:textId="77777777" w:rsidR="00F90BDC" w:rsidRDefault="00F90BDC">
      <w:r xmlns:w="http://schemas.openxmlformats.org/wordprocessingml/2006/main">
        <w:t xml:space="preserve">Pengikut-pengikut Yohanes bertanya kepada orang Yahudi tentang penyucian.</w:t>
      </w:r>
    </w:p>
    <w:p w14:paraId="4986B25B" w14:textId="77777777" w:rsidR="00F90BDC" w:rsidRDefault="00F90BDC"/>
    <w:p w14:paraId="4F753C2D" w14:textId="77777777" w:rsidR="00F90BDC" w:rsidRDefault="00F90BDC">
      <w:r xmlns:w="http://schemas.openxmlformats.org/wordprocessingml/2006/main">
        <w:t xml:space="preserve">1: Kita boleh mendapatkan kejelasan melalui dialog yang penuh hormat dengan mereka yang mempunyai perspektif berbeza.</w:t>
      </w:r>
    </w:p>
    <w:p w14:paraId="5F92727F" w14:textId="77777777" w:rsidR="00F90BDC" w:rsidRDefault="00F90BDC"/>
    <w:p w14:paraId="103F5E69" w14:textId="77777777" w:rsidR="00F90BDC" w:rsidRDefault="00F90BDC">
      <w:r xmlns:w="http://schemas.openxmlformats.org/wordprocessingml/2006/main">
        <w:t xml:space="preserve">2: Kita harus mendekati perbualan dengan rendah hati, mengetahui bahawa kita mungkin tidak mempunyai semua jawapan.</w:t>
      </w:r>
    </w:p>
    <w:p w14:paraId="6A15A7AD" w14:textId="77777777" w:rsidR="00F90BDC" w:rsidRDefault="00F90BDC"/>
    <w:p w14:paraId="5BCE8744" w14:textId="77777777" w:rsidR="00F90BDC" w:rsidRDefault="00F90BDC">
      <w:r xmlns:w="http://schemas.openxmlformats.org/wordprocessingml/2006/main">
        <w:t xml:space="preserve">1: Yakobus 1:5 - Jika di antara kamu ada yang kekurangan hikmat, hendaklah ia meminta kepada Allah, yang memberikan dengan murah hati kepada semua orang dengan tidak membangkit-bangkit, maka hal itu akan diberikan kepadanya.</w:t>
      </w:r>
    </w:p>
    <w:p w14:paraId="1D28195E" w14:textId="77777777" w:rsidR="00F90BDC" w:rsidRDefault="00F90BDC"/>
    <w:p w14:paraId="2661E093" w14:textId="77777777" w:rsidR="00F90BDC" w:rsidRDefault="00F90BDC">
      <w:r xmlns:w="http://schemas.openxmlformats.org/wordprocessingml/2006/main">
        <w:t xml:space="preserve">2: Kolose 2:8 - Jagalah supaya jangan ada yang menawan kamu dengan falsafah dan tipu daya yang kosong, menurut tradisi manusia, menurut roh-roh dunia, dan tidak menurut Kristus.</w:t>
      </w:r>
    </w:p>
    <w:p w14:paraId="13F12E70" w14:textId="77777777" w:rsidR="00F90BDC" w:rsidRDefault="00F90BDC"/>
    <w:p w14:paraId="268F39A8" w14:textId="77777777" w:rsidR="00F90BDC" w:rsidRDefault="00F90BDC">
      <w:r xmlns:w="http://schemas.openxmlformats.org/wordprocessingml/2006/main">
        <w:t xml:space="preserve">Yohanes 3:26 Dan mereka datang kepada Yohanes dan berkata kepadanya: "Rabi, orang yang bersama-sama dengan engkau di seberang Yordan, yang kepadanya engkau bersaksi, lihatlah, Ia membaptis dan semua orang datang kepada-Nya.</w:t>
      </w:r>
    </w:p>
    <w:p w14:paraId="5FA3B9FF" w14:textId="77777777" w:rsidR="00F90BDC" w:rsidRDefault="00F90BDC"/>
    <w:p w14:paraId="27234EEB" w14:textId="77777777" w:rsidR="00F90BDC" w:rsidRDefault="00F90BDC">
      <w:r xmlns:w="http://schemas.openxmlformats.org/wordprocessingml/2006/main">
        <w:t xml:space="preserve">Yohanes ditanya tentang Yesus, yang kepadanya dia telah memberi kesaksian, dan yang membaptis banyak orang.</w:t>
      </w:r>
    </w:p>
    <w:p w14:paraId="10975AB3" w14:textId="77777777" w:rsidR="00F90BDC" w:rsidRDefault="00F90BDC"/>
    <w:p w14:paraId="197F49E4" w14:textId="77777777" w:rsidR="00F90BDC" w:rsidRDefault="00F90BDC">
      <w:r xmlns:w="http://schemas.openxmlformats.org/wordprocessingml/2006/main">
        <w:t xml:space="preserve">1. Kuasa Kesaksian: Bagaimana Kata-kata Anda Boleh Membuat Perbezaan</w:t>
      </w:r>
    </w:p>
    <w:p w14:paraId="43426088" w14:textId="77777777" w:rsidR="00F90BDC" w:rsidRDefault="00F90BDC"/>
    <w:p w14:paraId="647E1DCA" w14:textId="77777777" w:rsidR="00F90BDC" w:rsidRDefault="00F90BDC">
      <w:r xmlns:w="http://schemas.openxmlformats.org/wordprocessingml/2006/main">
        <w:t xml:space="preserve">2. Panggilan untuk Mengikuti Yesus: Sambutan kepada Jemputan</w:t>
      </w:r>
    </w:p>
    <w:p w14:paraId="5549CD29" w14:textId="77777777" w:rsidR="00F90BDC" w:rsidRDefault="00F90BDC"/>
    <w:p w14:paraId="0B5084A0" w14:textId="77777777" w:rsidR="00F90BDC" w:rsidRDefault="00F90BDC">
      <w:r xmlns:w="http://schemas.openxmlformats.org/wordprocessingml/2006/main">
        <w:t xml:space="preserve">1. Kisah 4:18-20 - Dan mereka memanggil mereka dan melarang mereka sama sekali tidak bercakap atau mengajar dalam nama Yesus.</w:t>
      </w:r>
    </w:p>
    <w:p w14:paraId="2AFCA2BA" w14:textId="77777777" w:rsidR="00F90BDC" w:rsidRDefault="00F90BDC"/>
    <w:p w14:paraId="38FB80AE" w14:textId="77777777" w:rsidR="00F90BDC" w:rsidRDefault="00F90BDC">
      <w:r xmlns:w="http://schemas.openxmlformats.org/wordprocessingml/2006/main">
        <w:t xml:space="preserve">2. Matius 28:18-20 - Dan Yesus datang dan berkata kepada mereka, "Segala kuasa telah diberikan kepada-Ku di syurga dan di bumi. Karena itu pergilah, ajarlah semua bangsa, baptislah mereka dalam nama Bapa, dan Anak, dan Roh Kudus.</w:t>
      </w:r>
    </w:p>
    <w:p w14:paraId="23845526" w14:textId="77777777" w:rsidR="00F90BDC" w:rsidRDefault="00F90BDC"/>
    <w:p w14:paraId="26C366A7" w14:textId="77777777" w:rsidR="00F90BDC" w:rsidRDefault="00F90BDC">
      <w:r xmlns:w="http://schemas.openxmlformats.org/wordprocessingml/2006/main">
        <w:t xml:space="preserve">Yohanes 3:27 Yohanes menjawab dan berkata: "Seorang tidak dapat menerima apa-apa, jika tidak diberikan kepadanya dari syurga."</w:t>
      </w:r>
    </w:p>
    <w:p w14:paraId="3145D1F6" w14:textId="77777777" w:rsidR="00F90BDC" w:rsidRDefault="00F90BDC"/>
    <w:p w14:paraId="5E94942C" w14:textId="77777777" w:rsidR="00F90BDC" w:rsidRDefault="00F90BDC">
      <w:r xmlns:w="http://schemas.openxmlformats.org/wordprocessingml/2006/main">
        <w:t xml:space="preserve">Yohanes menekankan kepentingan bergantung pada anugerah Tuhan untuk semua perkara.</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mesti mengakui pergantungan kita kepada Tuhan dan bergantung pada rahmat-Nya untuk semua keperluan kita.</w:t>
      </w:r>
    </w:p>
    <w:p w14:paraId="6141CD3E" w14:textId="77777777" w:rsidR="00F90BDC" w:rsidRDefault="00F90BDC"/>
    <w:p w14:paraId="346BA801" w14:textId="77777777" w:rsidR="00F90BDC" w:rsidRDefault="00F90BDC">
      <w:r xmlns:w="http://schemas.openxmlformats.org/wordprocessingml/2006/main">
        <w:t xml:space="preserve">2: Untuk menerima berkat Tuhan, kita mesti mengakui pergantungan kita kepada-Nya dan menerima rahmat-Nya.</w:t>
      </w:r>
    </w:p>
    <w:p w14:paraId="2118F818" w14:textId="77777777" w:rsidR="00F90BDC" w:rsidRDefault="00F90BDC"/>
    <w:p w14:paraId="55F2805E" w14:textId="77777777" w:rsidR="00F90BDC" w:rsidRDefault="00F90BDC">
      <w:r xmlns:w="http://schemas.openxmlformats.org/wordprocessingml/2006/main">
        <w:t xml:space="preserve">1: Efesus 2:8-9 - "Sebab oleh kasih karunia kamu diselamatkan oleh iman. Dan ini bukanlah hasil usahamu sendiri, itu adalah pemberian Allah, bukan hasil perbuatanmu, supaya jangan ada orang yang memegahkan diri."</w:t>
      </w:r>
    </w:p>
    <w:p w14:paraId="53337335" w14:textId="77777777" w:rsidR="00F90BDC" w:rsidRDefault="00F90BDC"/>
    <w:p w14:paraId="77D7A905" w14:textId="77777777" w:rsidR="00F90BDC" w:rsidRDefault="00F90BDC">
      <w:r xmlns:w="http://schemas.openxmlformats.org/wordprocessingml/2006/main">
        <w:t xml:space="preserve">2: Roma 11:36 - "Sebab dari Dia dan oleh Dia dan kepada Dialah segala sesuatu. Bagi Dialah kemuliaan selama-lamanya. Amin."</w:t>
      </w:r>
    </w:p>
    <w:p w14:paraId="277C0CD2" w14:textId="77777777" w:rsidR="00F90BDC" w:rsidRDefault="00F90BDC"/>
    <w:p w14:paraId="5D048C42" w14:textId="77777777" w:rsidR="00F90BDC" w:rsidRDefault="00F90BDC">
      <w:r xmlns:w="http://schemas.openxmlformats.org/wordprocessingml/2006/main">
        <w:t xml:space="preserve">Yohanes 3:28 Kamu sendiri menjadi saksi kepada-Ku, bahwa Aku telah berkata: Aku bukanlah Kristus, tetapi aku diutus mendahului Dia.</w:t>
      </w:r>
    </w:p>
    <w:p w14:paraId="1285B41E" w14:textId="77777777" w:rsidR="00F90BDC" w:rsidRDefault="00F90BDC"/>
    <w:p w14:paraId="2E5BAB35" w14:textId="77777777" w:rsidR="00F90BDC" w:rsidRDefault="00F90BDC">
      <w:r xmlns:w="http://schemas.openxmlformats.org/wordprocessingml/2006/main">
        <w:t xml:space="preserve">Petikan itu mendedahkan bahawa Yohanes Pembaptis menyangkal sebagai Mesias, tetapi sebaliknya bahawa dia diutus mendahului-Nya.</w:t>
      </w:r>
    </w:p>
    <w:p w14:paraId="0DC3CE99" w14:textId="77777777" w:rsidR="00F90BDC" w:rsidRDefault="00F90BDC"/>
    <w:p w14:paraId="2BD97BDB" w14:textId="77777777" w:rsidR="00F90BDC" w:rsidRDefault="00F90BDC">
      <w:r xmlns:w="http://schemas.openxmlformats.org/wordprocessingml/2006/main">
        <w:t xml:space="preserve">1: Kita mesti sentiasa mengambil kira tujuan hidup kita sendiri dan tidak cuba untuk mengisi peranan yang tidak dimaksudkan untuk kita.</w:t>
      </w:r>
    </w:p>
    <w:p w14:paraId="517143D8" w14:textId="77777777" w:rsidR="00F90BDC" w:rsidRDefault="00F90BDC"/>
    <w:p w14:paraId="014493A8" w14:textId="77777777" w:rsidR="00F90BDC" w:rsidRDefault="00F90BDC">
      <w:r xmlns:w="http://schemas.openxmlformats.org/wordprocessingml/2006/main">
        <w:t xml:space="preserve">2: Kita mesti mengikuti teladan Yohanes Pembaptis, yang dengan rendah hati menerima peranannya sebagai persediaan untuk kedatangan Mesias.</w:t>
      </w:r>
    </w:p>
    <w:p w14:paraId="3EE153DF" w14:textId="77777777" w:rsidR="00F90BDC" w:rsidRDefault="00F90BDC"/>
    <w:p w14:paraId="655B628F" w14:textId="77777777" w:rsidR="00F90BDC" w:rsidRDefault="00F90BDC">
      <w:r xmlns:w="http://schemas.openxmlformats.org/wordprocessingml/2006/main">
        <w:t xml:space="preserve">1: Filipi 2:3-5 - "Janganlah kamu berbuat apa-apa dengan mementingkan diri sendiri atau menyombongkan diri. Sebaliknya, dengan rendah hati, hargailah orang lain di atas dirimu sendiri, jangan mementingkan kepentinganmu sendiri, tetapi masing-masing dari kepentingan orang lain. Dalam pergaulanmu dengan orang lain. satu sama lain, mempunyai pemikiran yang sama seperti Kristus Yesus."</w:t>
      </w:r>
    </w:p>
    <w:p w14:paraId="7DE0F75D" w14:textId="77777777" w:rsidR="00F90BDC" w:rsidRDefault="00F90BDC"/>
    <w:p w14:paraId="3A7EAECF" w14:textId="77777777" w:rsidR="00F90BDC" w:rsidRDefault="00F90BDC">
      <w:r xmlns:w="http://schemas.openxmlformats.org/wordprocessingml/2006/main">
        <w:t xml:space="preserve">2: Yesaya 40:3 - "Ada suara yang berseru: "Persiapkanlah di padang gurun jalan bagi Tuhan, luruskanlah di padang gurun jalan raya bagi Allah kita."</w:t>
      </w:r>
    </w:p>
    <w:p w14:paraId="29051723" w14:textId="77777777" w:rsidR="00F90BDC" w:rsidRDefault="00F90BDC"/>
    <w:p w14:paraId="43556EAF" w14:textId="77777777" w:rsidR="00F90BDC" w:rsidRDefault="00F90BDC">
      <w:r xmlns:w="http://schemas.openxmlformats.org/wordprocessingml/2006/main">
        <w:t xml:space="preserve">Yohanes 3:29 Siapa yang mempunyai mempelai perempuan ialah mempelai laki-laki, tetapi sahabat mempelai laki-laki, yang berdiri dan mendengar dia, sangat bersukacita karena suara mempelai itu; sebab itu kegembiraanku menjadi sempurna.</w:t>
      </w:r>
    </w:p>
    <w:p w14:paraId="3F8408AA" w14:textId="77777777" w:rsidR="00F90BDC" w:rsidRDefault="00F90BDC"/>
    <w:p w14:paraId="474D3A79" w14:textId="77777777" w:rsidR="00F90BDC" w:rsidRDefault="00F90BDC">
      <w:r xmlns:w="http://schemas.openxmlformats.org/wordprocessingml/2006/main">
        <w:t xml:space="preserve">Kegembiraan menjadi kawan kepada pengantin lelaki menjadi sempurna apabila seseorang mendengar suara pengantin lelaki.</w:t>
      </w:r>
    </w:p>
    <w:p w14:paraId="78C91031" w14:textId="77777777" w:rsidR="00F90BDC" w:rsidRDefault="00F90BDC"/>
    <w:p w14:paraId="547F18A4" w14:textId="77777777" w:rsidR="00F90BDC" w:rsidRDefault="00F90BDC">
      <w:r xmlns:w="http://schemas.openxmlformats.org/wordprocessingml/2006/main">
        <w:t xml:space="preserve">1. Kegembiraan Persahabatan: Menjadi Rakan Kepada Pengantin Lelaki</w:t>
      </w:r>
    </w:p>
    <w:p w14:paraId="2AE13AB3" w14:textId="77777777" w:rsidR="00F90BDC" w:rsidRDefault="00F90BDC"/>
    <w:p w14:paraId="1D95A6D1" w14:textId="77777777" w:rsidR="00F90BDC" w:rsidRDefault="00F90BDC">
      <w:r xmlns:w="http://schemas.openxmlformats.org/wordprocessingml/2006/main">
        <w:t xml:space="preserve">2. Meraikan dengan Gembira: Bergembira dengan Suara Pengantin Lelaki</w:t>
      </w:r>
    </w:p>
    <w:p w14:paraId="112D65D6" w14:textId="77777777" w:rsidR="00F90BDC" w:rsidRDefault="00F90BDC"/>
    <w:p w14:paraId="15A88847" w14:textId="77777777" w:rsidR="00F90BDC" w:rsidRDefault="00F90BDC">
      <w:r xmlns:w="http://schemas.openxmlformats.org/wordprocessingml/2006/main">
        <w:t xml:space="preserve">1. Yohanes 15:14-15, "Kamu adalah sahabat-Ku, jikalau kamu melakukan apa yang Kuperintahkan kepadamu. Mulai sekarang Aku tidak menyebut kamu hamba, sebab hamba tidak tahu apa yang dilakukan oleh tuannya, tetapi Aku telah memanggil kamu sahabat, untuk segala sesuatu. bahwa Aku telah mendengar tentang Bapa-Ku, Aku telah memberitahukan kepadamu."</w:t>
      </w:r>
    </w:p>
    <w:p w14:paraId="7D80D4D8" w14:textId="77777777" w:rsidR="00F90BDC" w:rsidRDefault="00F90BDC"/>
    <w:p w14:paraId="5272667E" w14:textId="77777777" w:rsidR="00F90BDC" w:rsidRDefault="00F90BDC">
      <w:r xmlns:w="http://schemas.openxmlformats.org/wordprocessingml/2006/main">
        <w:t xml:space="preserve">2. Amsal 17:17, "Seorang sahabat mengasihi setiap masa, dan seorang saudara dilahirkan untuk kesukaran."</w:t>
      </w:r>
    </w:p>
    <w:p w14:paraId="09D2CBB7" w14:textId="77777777" w:rsidR="00F90BDC" w:rsidRDefault="00F90BDC"/>
    <w:p w14:paraId="76DDDA15" w14:textId="77777777" w:rsidR="00F90BDC" w:rsidRDefault="00F90BDC">
      <w:r xmlns:w="http://schemas.openxmlformats.org/wordprocessingml/2006/main">
        <w:t xml:space="preserve">Yohanes 3:30 Ia harus bertambah, tetapi Aku harus berkurang.</w:t>
      </w:r>
    </w:p>
    <w:p w14:paraId="38045715" w14:textId="77777777" w:rsidR="00F90BDC" w:rsidRDefault="00F90BDC"/>
    <w:p w14:paraId="198D996C" w14:textId="77777777" w:rsidR="00F90BDC" w:rsidRDefault="00F90BDC">
      <w:r xmlns:w="http://schemas.openxmlformats.org/wordprocessingml/2006/main">
        <w:t xml:space="preserve">Petikan ini menekankan pentingnya kerendahan hati dan pengorbanan diri, menunjukkan bahawa Yesus mesti diberi keutamaan tertinggi di atas segalanya.</w:t>
      </w:r>
    </w:p>
    <w:p w14:paraId="68438113" w14:textId="77777777" w:rsidR="00F90BDC" w:rsidRDefault="00F90BDC"/>
    <w:p w14:paraId="00BBA2A1" w14:textId="77777777" w:rsidR="00F90BDC" w:rsidRDefault="00F90BDC">
      <w:r xmlns:w="http://schemas.openxmlformats.org/wordprocessingml/2006/main">
        <w:t xml:space="preserve">1. “Kuasa Kerendahan Hati dalam Kehidupan Kristian”</w:t>
      </w:r>
    </w:p>
    <w:p w14:paraId="395A9D1B" w14:textId="77777777" w:rsidR="00F90BDC" w:rsidRDefault="00F90BDC"/>
    <w:p w14:paraId="6449EB80" w14:textId="77777777" w:rsidR="00F90BDC" w:rsidRDefault="00F90BDC">
      <w:r xmlns:w="http://schemas.openxmlformats.org/wordprocessingml/2006/main">
        <w:t xml:space="preserve">2. “Keutamaan Yesus dalam Kehidupan Kita”</w:t>
      </w:r>
    </w:p>
    <w:p w14:paraId="02DC78E0" w14:textId="77777777" w:rsidR="00F90BDC" w:rsidRDefault="00F90BDC"/>
    <w:p w14:paraId="5F15E803" w14:textId="77777777" w:rsidR="00F90BDC" w:rsidRDefault="00F90BDC">
      <w:r xmlns:w="http://schemas.openxmlformats.org/wordprocessingml/2006/main">
        <w:t xml:space="preserve">1. Filipi 2:3-5 - “Janganlah berbuat apa-apa dengan mementingkan diri sendiri atau menyombongkan diri, tetapi dengan rendah hati anggaplah orang lain </w:t>
      </w:r>
      <w:r xmlns:w="http://schemas.openxmlformats.org/wordprocessingml/2006/main">
        <w:lastRenderedPageBreak xmlns:w="http://schemas.openxmlformats.org/wordprocessingml/2006/main"/>
      </w:r>
      <w:r xmlns:w="http://schemas.openxmlformats.org/wordprocessingml/2006/main">
        <w:t xml:space="preserve">lebih penting daripada dirimu sendiri. Hendaklah kamu masing-masing melihat bukan sahaja kepentingannya sendiri, tetapi juga kepentingan orang lain. Hendaklah kamu mempunyai pikiran ini di antara kamu, yaitu pikiranmu dalam Kristus Yesus.”</w:t>
      </w:r>
    </w:p>
    <w:p w14:paraId="6672B599" w14:textId="77777777" w:rsidR="00F90BDC" w:rsidRDefault="00F90BDC"/>
    <w:p w14:paraId="59AD9EC0" w14:textId="77777777" w:rsidR="00F90BDC" w:rsidRDefault="00F90BDC">
      <w:r xmlns:w="http://schemas.openxmlformats.org/wordprocessingml/2006/main">
        <w:t xml:space="preserve">2. Yakobus 4:10 - “Rendahkanlah dirimu di hadapan Tuhan, dan Dia akan meninggikan kamu.”</w:t>
      </w:r>
    </w:p>
    <w:p w14:paraId="74B0025D" w14:textId="77777777" w:rsidR="00F90BDC" w:rsidRDefault="00F90BDC"/>
    <w:p w14:paraId="1F57A917" w14:textId="77777777" w:rsidR="00F90BDC" w:rsidRDefault="00F90BDC">
      <w:r xmlns:w="http://schemas.openxmlformats.org/wordprocessingml/2006/main">
        <w:t xml:space="preserve">Yohanes 3:31 Yang datang dari atas adalah di atas segalanya; yang berasal dari bumi, adalah dari dunia, dan yang berbicara tentang bumi; yang datang dari surga adalah di atas semua.</w:t>
      </w:r>
    </w:p>
    <w:p w14:paraId="00FEA237" w14:textId="77777777" w:rsidR="00F90BDC" w:rsidRDefault="00F90BDC"/>
    <w:p w14:paraId="43A1B6B4" w14:textId="77777777" w:rsidR="00F90BDC" w:rsidRDefault="00F90BDC">
      <w:r xmlns:w="http://schemas.openxmlformats.org/wordprocessingml/2006/main">
        <w:t xml:space="preserve">Dia yang datang dari syurga lebih besar daripada yang lain. 1: Tuhan adalah sumber segala kebesaran sejati, dan kita harus berusaha untuk hidup selaras dengan kehendak-Nya. 2: Kehidupan kita harus mencerminkan perspektif syurgawi, bukannya perspektif duniawi. 1: Matius 6:9-10 "Bapa kami yang di sorga, dikuduskanlah nama-Mu. Datanglah Kerajaan-Mu, jadilah kehendak-Mu, di bumi seperti di sorga." 2: Yakobus 4:7-8 "Karena itu tunduklah kepada Allah. Lawanlah Iblis, maka ia akan lari dari padamu. Mendekatlah kepada Allah, maka ia akan mendekat kepadamu."</w:t>
      </w:r>
    </w:p>
    <w:p w14:paraId="2DEADD00" w14:textId="77777777" w:rsidR="00F90BDC" w:rsidRDefault="00F90BDC"/>
    <w:p w14:paraId="262D247D" w14:textId="77777777" w:rsidR="00F90BDC" w:rsidRDefault="00F90BDC">
      <w:r xmlns:w="http://schemas.openxmlformats.org/wordprocessingml/2006/main">
        <w:t xml:space="preserve">Yohanes 3:32 Dan apa yang dilihat dan didengar-Nya, itulah yang disaksikan-Nya; dan tiada seorang pun menerima kesaksiannya.</w:t>
      </w:r>
    </w:p>
    <w:p w14:paraId="2CDDA0EF" w14:textId="77777777" w:rsidR="00F90BDC" w:rsidRDefault="00F90BDC"/>
    <w:p w14:paraId="4D73BC47" w14:textId="77777777" w:rsidR="00F90BDC" w:rsidRDefault="00F90BDC">
      <w:r xmlns:w="http://schemas.openxmlformats.org/wordprocessingml/2006/main">
        <w:t xml:space="preserve">Yohanes memberi kesaksian tentang apa yang dilihat dan didengarnya, tetapi tiada seorang pun yang menerima kesaksiannya.</w:t>
      </w:r>
    </w:p>
    <w:p w14:paraId="6C0AC642" w14:textId="77777777" w:rsidR="00F90BDC" w:rsidRDefault="00F90BDC"/>
    <w:p w14:paraId="7464C357" w14:textId="77777777" w:rsidR="00F90BDC" w:rsidRDefault="00F90BDC">
      <w:r xmlns:w="http://schemas.openxmlformats.org/wordprocessingml/2006/main">
        <w:t xml:space="preserve">1. Kekuatan Iman Yang Tidak Bergoyah Dalam Menghadapi Keraguan</w:t>
      </w:r>
    </w:p>
    <w:p w14:paraId="58A6DA10" w14:textId="77777777" w:rsidR="00F90BDC" w:rsidRDefault="00F90BDC"/>
    <w:p w14:paraId="14088297" w14:textId="77777777" w:rsidR="00F90BDC" w:rsidRDefault="00F90BDC">
      <w:r xmlns:w="http://schemas.openxmlformats.org/wordprocessingml/2006/main">
        <w:t xml:space="preserve">2. Keperluan Menyaksikan Kerajaan Tuhan</w:t>
      </w:r>
    </w:p>
    <w:p w14:paraId="2586881D" w14:textId="77777777" w:rsidR="00F90BDC" w:rsidRDefault="00F90BDC"/>
    <w:p w14:paraId="35208F49" w14:textId="77777777" w:rsidR="00F90BDC" w:rsidRDefault="00F90BDC">
      <w:r xmlns:w="http://schemas.openxmlformats.org/wordprocessingml/2006/main">
        <w:t xml:space="preserve">1. Ibrani 11:6 - “Dan tanpa iman tidak mungkin berkenan kepada-Nya, sebab barangsiapa yang mendekatkan diri kepada Allah harus percaya, bahwa Ia ada dan bahwa Ia memberi upah kepada orang yang mencari Dia.”</w:t>
      </w:r>
    </w:p>
    <w:p w14:paraId="3D25B9B0" w14:textId="77777777" w:rsidR="00F90BDC" w:rsidRDefault="00F90BDC"/>
    <w:p w14:paraId="6B516A6E" w14:textId="77777777" w:rsidR="00F90BDC" w:rsidRDefault="00F90BDC">
      <w:r xmlns:w="http://schemas.openxmlformats.org/wordprocessingml/2006/main">
        <w:t xml:space="preserve">2. Kisah 1:8 - “Tetapi kamu akan menerima kuasa apabila Roh Kudus turun ke atas kamu, dan kamu akan menjadi saksi-Ku di Yerusalem dan di seluruh Yudea dan Samaria dan sampai ke ujung bumi.”</w:t>
      </w:r>
    </w:p>
    <w:p w14:paraId="2D6CE178" w14:textId="77777777" w:rsidR="00F90BDC" w:rsidRDefault="00F90BDC"/>
    <w:p w14:paraId="45127476" w14:textId="77777777" w:rsidR="00F90BDC" w:rsidRDefault="00F90BDC">
      <w:r xmlns:w="http://schemas.openxmlformats.org/wordprocessingml/2006/main">
        <w:t xml:space="preserve">Yohanes 3:33 Barangsiapa menerima kesaksian-Nya, ia memeteraikan bahwa Allah itu benar.</w:t>
      </w:r>
    </w:p>
    <w:p w14:paraId="700AB1B9" w14:textId="77777777" w:rsidR="00F90BDC" w:rsidRDefault="00F90BDC"/>
    <w:p w14:paraId="655104C2" w14:textId="77777777" w:rsidR="00F90BDC" w:rsidRDefault="00F90BDC">
      <w:r xmlns:w="http://schemas.openxmlformats.org/wordprocessingml/2006/main">
        <w:t xml:space="preserve">Ayat ini menegaskan bahawa mereka yang menerima persaksian Tuhan juga mengesahkan bahawa Tuhan itu benar.</w:t>
      </w:r>
    </w:p>
    <w:p w14:paraId="70307EBC" w14:textId="77777777" w:rsidR="00F90BDC" w:rsidRDefault="00F90BDC"/>
    <w:p w14:paraId="0F7AE098" w14:textId="77777777" w:rsidR="00F90BDC" w:rsidRDefault="00F90BDC">
      <w:r xmlns:w="http://schemas.openxmlformats.org/wordprocessingml/2006/main">
        <w:t xml:space="preserve">1. "Meyakini Kesaksian Tuhan"</w:t>
      </w:r>
    </w:p>
    <w:p w14:paraId="7806E914" w14:textId="77777777" w:rsidR="00F90BDC" w:rsidRDefault="00F90BDC"/>
    <w:p w14:paraId="3C289782" w14:textId="77777777" w:rsidR="00F90BDC" w:rsidRDefault="00F90BDC">
      <w:r xmlns:w="http://schemas.openxmlformats.org/wordprocessingml/2006/main">
        <w:t xml:space="preserve">2. "Kebenaran Tuhan: Asas untuk Kehidupan Kita"</w:t>
      </w:r>
    </w:p>
    <w:p w14:paraId="7C4917C9" w14:textId="77777777" w:rsidR="00F90BDC" w:rsidRDefault="00F90BDC"/>
    <w:p w14:paraId="1B2277C0" w14:textId="77777777" w:rsidR="00F90BDC" w:rsidRDefault="00F90BDC">
      <w:r xmlns:w="http://schemas.openxmlformats.org/wordprocessingml/2006/main">
        <w:t xml:space="preserve">1. Roma 10:9-10 - "Jika kamu mengaku dengan mulutmu bahawa Yesus adalah Tuhan dan percaya dalam hatimu bahawa Allah telah membangkitkan Dia dari antara orang mati, kamu akan diselamatkan. Kerana dengan hatimu kamu percaya dan dibenarkan , dan dengan mulutmulah kamu mengaku dan diselamatkan."</w:t>
      </w:r>
    </w:p>
    <w:p w14:paraId="1458D2CD" w14:textId="77777777" w:rsidR="00F90BDC" w:rsidRDefault="00F90BDC"/>
    <w:p w14:paraId="2E9BB1FB" w14:textId="77777777" w:rsidR="00F90BDC" w:rsidRDefault="00F90BDC">
      <w:r xmlns:w="http://schemas.openxmlformats.org/wordprocessingml/2006/main">
        <w:t xml:space="preserve">2. 2 Timotius 2:13 - "Jika kita tidak setia, dia tetap setia, kerana dia tidak dapat menyangkal dirinya sendiri."</w:t>
      </w:r>
    </w:p>
    <w:p w14:paraId="2607A3CE" w14:textId="77777777" w:rsidR="00F90BDC" w:rsidRDefault="00F90BDC"/>
    <w:p w14:paraId="0E23E377" w14:textId="77777777" w:rsidR="00F90BDC" w:rsidRDefault="00F90BDC">
      <w:r xmlns:w="http://schemas.openxmlformats.org/wordprocessingml/2006/main">
        <w:t xml:space="preserve">Yohanes 3:34 Sebab Dia yang diutus Allah, mengatakan firman Allah, sebab Allah tidak memberikan Roh kepadanya dengan ukuran.</w:t>
      </w:r>
    </w:p>
    <w:p w14:paraId="11DA069A" w14:textId="77777777" w:rsidR="00F90BDC" w:rsidRDefault="00F90BDC"/>
    <w:p w14:paraId="743C0886" w14:textId="77777777" w:rsidR="00F90BDC" w:rsidRDefault="00F90BDC">
      <w:r xmlns:w="http://schemas.openxmlformats.org/wordprocessingml/2006/main">
        <w:t xml:space="preserve">Tuhan telah memberikan Roh kepada nabi Isa tanpa batas.</w:t>
      </w:r>
    </w:p>
    <w:p w14:paraId="3E2000EE" w14:textId="77777777" w:rsidR="00F90BDC" w:rsidRDefault="00F90BDC"/>
    <w:p w14:paraId="6CD074DD" w14:textId="77777777" w:rsidR="00F90BDC" w:rsidRDefault="00F90BDC">
      <w:r xmlns:w="http://schemas.openxmlformats.org/wordprocessingml/2006/main">
        <w:t xml:space="preserve">1. Anugerah Tuhan yang Tidak Terukur: Bagaimana Kasih Yesus yang Berlimpah Mengubah Kita</w:t>
      </w:r>
    </w:p>
    <w:p w14:paraId="14202A4A" w14:textId="77777777" w:rsidR="00F90BDC" w:rsidRDefault="00F90BDC"/>
    <w:p w14:paraId="310310DB" w14:textId="77777777" w:rsidR="00F90BDC" w:rsidRDefault="00F90BDC">
      <w:r xmlns:w="http://schemas.openxmlformats.org/wordprocessingml/2006/main">
        <w:t xml:space="preserve">2. Kuasa Roh yang Tidak Terduga: Bagaimana Pemberian Ilahi Yesus Menguatkan Kita</w:t>
      </w:r>
    </w:p>
    <w:p w14:paraId="5DAA6F55" w14:textId="77777777" w:rsidR="00F90BDC" w:rsidRDefault="00F90BDC"/>
    <w:p w14:paraId="6E7DFE8C" w14:textId="77777777" w:rsidR="00F90BDC" w:rsidRDefault="00F90BDC">
      <w:r xmlns:w="http://schemas.openxmlformats.org/wordprocessingml/2006/main">
        <w:t xml:space="preserve">1. Yeremia 31:3 - "Aku telah mengasihi kamu dengan kasih yang kekal, dan Aku telah menarik kamu dengan kasih sayang."</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8:38-39 - "Sebab aku yakin, baik maut maupun hidup, baik malaikat maupun pemerintah, baik yang sekarang maupun yang akan datang, maupun yang berkuasa, baik yang tinggi maupun yang dalam, maupun yang lain dalam segala ciptaan, tidak akan ada. dapat memisahkan kita dari kasih Allah dalam Kristus Yesus, Tuhan kita."</w:t>
      </w:r>
    </w:p>
    <w:p w14:paraId="34C1A4A4" w14:textId="77777777" w:rsidR="00F90BDC" w:rsidRDefault="00F90BDC"/>
    <w:p w14:paraId="03D5E65F" w14:textId="77777777" w:rsidR="00F90BDC" w:rsidRDefault="00F90BDC">
      <w:r xmlns:w="http://schemas.openxmlformats.org/wordprocessingml/2006/main">
        <w:t xml:space="preserve">Yohanes 3:35 Bapa mengasihi Anak dan telah menyerahkan segala sesuatu ke dalam tangan-Nya.</w:t>
      </w:r>
    </w:p>
    <w:p w14:paraId="3FF3863B" w14:textId="77777777" w:rsidR="00F90BDC" w:rsidRDefault="00F90BDC"/>
    <w:p w14:paraId="7C71565A" w14:textId="77777777" w:rsidR="00F90BDC" w:rsidRDefault="00F90BDC">
      <w:r xmlns:w="http://schemas.openxmlformats.org/wordprocessingml/2006/main">
        <w:t xml:space="preserve">Petikan ini mendedahkan bahawa Tuhan mengasihi Yesus dan telah memberinya kuasa atas semua ciptaan.</w:t>
      </w:r>
    </w:p>
    <w:p w14:paraId="230AC17E" w14:textId="77777777" w:rsidR="00F90BDC" w:rsidRDefault="00F90BDC"/>
    <w:p w14:paraId="6EADCFEB" w14:textId="77777777" w:rsidR="00F90BDC" w:rsidRDefault="00F90BDC">
      <w:r xmlns:w="http://schemas.openxmlformats.org/wordprocessingml/2006/main">
        <w:t xml:space="preserve">1: Kasih Tuhan kepada Yesus Tidak Bersyarat</w:t>
      </w:r>
    </w:p>
    <w:p w14:paraId="1D0E5FB6" w14:textId="77777777" w:rsidR="00F90BDC" w:rsidRDefault="00F90BDC"/>
    <w:p w14:paraId="4B7A8DFA" w14:textId="77777777" w:rsidR="00F90BDC" w:rsidRDefault="00F90BDC">
      <w:r xmlns:w="http://schemas.openxmlformats.org/wordprocessingml/2006/main">
        <w:t xml:space="preserve">2: Yesus adalah Tuhan Segala Ciptaan</w:t>
      </w:r>
    </w:p>
    <w:p w14:paraId="37A586E3" w14:textId="77777777" w:rsidR="00F90BDC" w:rsidRDefault="00F90BDC"/>
    <w:p w14:paraId="64348ED9" w14:textId="77777777" w:rsidR="00F90BDC" w:rsidRDefault="00F90BDC">
      <w:r xmlns:w="http://schemas.openxmlformats.org/wordprocessingml/2006/main">
        <w:t xml:space="preserve">1: Yeremia 31:3 - "Tuhan telah menampakkan diri kepadaku sejak dahulu, berfirman: Ya, Aku mengasihi engkau dengan kasih yang kekal, sebab itu Aku menarik engkau dengan kasih setia."</w:t>
      </w:r>
    </w:p>
    <w:p w14:paraId="4F59199C" w14:textId="77777777" w:rsidR="00F90BDC" w:rsidRDefault="00F90BDC"/>
    <w:p w14:paraId="28385C66" w14:textId="77777777" w:rsidR="00F90BDC" w:rsidRDefault="00F90BDC">
      <w:r xmlns:w="http://schemas.openxmlformats.org/wordprocessingml/2006/main">
        <w:t xml:space="preserve">2: Kolose 1:15-17 - "Siapakah gambar Allah yang tidak kelihatan, yang sulung dari segala makhluk: Sebab di dalam Dialah telah diciptakan segala sesuatu, yang ada di sorga dan yang ada di bumi, yang kelihatan dan yang tidak kelihatan, baik yang takhta, atau kerajaan, atau pemerintah, atau kuasa: segala sesuatu diciptakan oleh Dia, dan untuk Dia: Dan Dia ada sebelum segala sesuatu, dan oleh Dia segala sesuatu terbentuk."</w:t>
      </w:r>
    </w:p>
    <w:p w14:paraId="153D9005" w14:textId="77777777" w:rsidR="00F90BDC" w:rsidRDefault="00F90BDC"/>
    <w:p w14:paraId="75CAD6EC" w14:textId="77777777" w:rsidR="00F90BDC" w:rsidRDefault="00F90BDC">
      <w:r xmlns:w="http://schemas.openxmlformats.org/wordprocessingml/2006/main">
        <w:t xml:space="preserve">Yohanes 3:36 Barangsiapa percaya kepada Anak beroleh hidup yang kekal, dan barangsiapa tidak percaya kepada Anak tidak akan melihat hidup; tetapi kemurkaan Allah tetap di atasnya.</w:t>
      </w:r>
    </w:p>
    <w:p w14:paraId="01A4040A" w14:textId="77777777" w:rsidR="00F90BDC" w:rsidRDefault="00F90BDC"/>
    <w:p w14:paraId="0C3BA11E" w14:textId="77777777" w:rsidR="00F90BDC" w:rsidRDefault="00F90BDC">
      <w:r xmlns:w="http://schemas.openxmlformats.org/wordprocessingml/2006/main">
        <w:t xml:space="preserve">Mereka yang percaya kepada Yesus mempunyai hidup yang kekal, manakala mereka yang tidak percaya kepada-Nya tidak akan mendapat hidup, sebaliknya menghadapi murka Tuhan.</w:t>
      </w:r>
    </w:p>
    <w:p w14:paraId="66A0B930" w14:textId="77777777" w:rsidR="00F90BDC" w:rsidRDefault="00F90BDC"/>
    <w:p w14:paraId="3EED621B" w14:textId="77777777" w:rsidR="00F90BDC" w:rsidRDefault="00F90BDC">
      <w:r xmlns:w="http://schemas.openxmlformats.org/wordprocessingml/2006/main">
        <w:t xml:space="preserve">1. "Hidup dalam Cahaya Kehidupan Kekal"</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"Hakikat Kemurkaan Tuhan"</w:t>
      </w:r>
    </w:p>
    <w:p w14:paraId="01C69D7C" w14:textId="77777777" w:rsidR="00F90BDC" w:rsidRDefault="00F90BDC"/>
    <w:p w14:paraId="3B9458DE" w14:textId="77777777" w:rsidR="00F90BDC" w:rsidRDefault="00F90BDC">
      <w:r xmlns:w="http://schemas.openxmlformats.org/wordprocessingml/2006/main">
        <w:t xml:space="preserve">1. Roma 6:23 - Kerana upah dosa ialah maut; tetapi karunia Allah ialah hidup yang kekal melalui Yesus Kristus, Tuhan kita.</w:t>
      </w:r>
    </w:p>
    <w:p w14:paraId="452206AE" w14:textId="77777777" w:rsidR="00F90BDC" w:rsidRDefault="00F90BDC"/>
    <w:p w14:paraId="45671D5F" w14:textId="77777777" w:rsidR="00F90BDC" w:rsidRDefault="00F90BDC">
      <w:r xmlns:w="http://schemas.openxmlformats.org/wordprocessingml/2006/main">
        <w:t xml:space="preserve">2. Yohanes 17:3 - Dan inilah hidup yang kekal, supaya mereka mengenal Engkau, satu-satunya Tuhan yang benar, dan mengenal Yesus Kristus, yang telah Engkau utus.</w:t>
      </w:r>
    </w:p>
    <w:p w14:paraId="1FDEAF63" w14:textId="77777777" w:rsidR="00F90BDC" w:rsidRDefault="00F90BDC"/>
    <w:p w14:paraId="007A9356" w14:textId="77777777" w:rsidR="00F90BDC" w:rsidRDefault="00F90BDC">
      <w:r xmlns:w="http://schemas.openxmlformats.org/wordprocessingml/2006/main">
        <w:t xml:space="preserve">Yohanes 4 menceritakan pertemuan antara Yesus dan wanita Samaria di telaga, pengajaran-Nya tentang tuaian rohani, dan penyembuhan anak lelaki pegawai.</w:t>
      </w:r>
    </w:p>
    <w:p w14:paraId="797304C2" w14:textId="77777777" w:rsidR="00F90BDC" w:rsidRDefault="00F90BDC"/>
    <w:p w14:paraId="4C8A815C" w14:textId="77777777" w:rsidR="00F90BDC" w:rsidRDefault="00F90BDC">
      <w:r xmlns:w="http://schemas.openxmlformats.org/wordprocessingml/2006/main">
        <w:t xml:space="preserve">Perenggan 1: Bab ini bermula dengan Yesus meninggalkan Yudea ke Galilea, memilih untuk melalui Samaria. Di sana Dia berjumpa dengan seorang perempuan Samaria yang sedang menimba air dari perigi Yakub. Walaupun terdapat halangan budaya, Dia meminta dia minum dan terus bercakap tentang air hidup yang membawa kepada kehidupan kekal. Apabila dia menyatakan minat terhadap air ini, Yesus mendedahkan butiran kehidupan peribadinya yang menunjukkan pengetahuan ghaib-Nya akhirnya mendedahkan diri-Nya sebagai Mesias (Yohanes 4:1-26).</w:t>
      </w:r>
    </w:p>
    <w:p w14:paraId="7891879A" w14:textId="77777777" w:rsidR="00F90BDC" w:rsidRDefault="00F90BDC"/>
    <w:p w14:paraId="020C0F58" w14:textId="77777777" w:rsidR="00F90BDC" w:rsidRDefault="00F90BDC">
      <w:r xmlns:w="http://schemas.openxmlformats.org/wordprocessingml/2006/main">
        <w:t xml:space="preserve">Perenggan 2: Selepas pertemuan ini, murid-murid-Nya kembali terkejut mendapati Dia bercakap dengan seorang wanita namun tiada siapa yang mempersoalkannya. Sebaliknya mereka mendesak Dia untuk makan tetapi Dia menjawab 'Aku mempunyai makanan yang kamu tidak tahu tentangnya.' Ini membingungkan mereka tetapi Dia menjelaskan bahawa makanan-Nya adalah melakukan kehendak Dia yang mengutus Dia menyelesaikan pekerjaan-Nya memperkenalkan bahasa metafora menabur menuai menuai kehidupan kekal yang menunjukkan kesediaan orang menerima Injil (Yohanes 4:27-38).</w:t>
      </w:r>
    </w:p>
    <w:p w14:paraId="23B541C4" w14:textId="77777777" w:rsidR="00F90BDC" w:rsidRDefault="00F90BDC"/>
    <w:p w14:paraId="7BA8C8C7" w14:textId="77777777" w:rsidR="00F90BDC" w:rsidRDefault="00F90BDC">
      <w:r xmlns:w="http://schemas.openxmlformats.org/wordprocessingml/2006/main">
        <w:t xml:space="preserve">Perenggan 3: Apabila kembali ke bandar, ramai orang Samaria percaya kepada-Nya kerana kesaksian wanita itu kemudian kerana perkataan-Nya ketika mereka mendengar Dia sendiri mengisytiharkan sesungguhnya dunia Juruselamat (Yohanes 4:39-42). Selepas itu Yesus meninggalkan Samaria pergi kembali ke Galilea walaupun nabi tidak mempunyai kehormatan negara sendiri diterima di sana pergi Kana di mana telah mengubah air menjadi wain. Di sana pegawai kerajaan yang anaknya sakit Kapernaum datang meminta dia datang menyembuhkan anaknya mati tanpa meninggalkan tempat dia Yesus berkata 'Pergilah anakmu akan hidup.' Lelaki itu menerima Yesus dengan kata-katanya pergi semasa masih dalam perjalanan pelayan bertemu dengannya berita budak lelaki yang hidup dengan iman kuasa penyembuhan Kristus menunjukkan lagi penutup bab (Yohanes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Yohanes 4:1 Ketika Tuhan mengetahui, bagaimana orang-orang Farisi mendengar, bahwa Yesus membuat dan membaptis lebih banyak murid daripada Yohanes,</w:t>
      </w:r>
    </w:p>
    <w:p w14:paraId="3178C09E" w14:textId="77777777" w:rsidR="00F90BDC" w:rsidRDefault="00F90BDC"/>
    <w:p w14:paraId="00823509" w14:textId="77777777" w:rsidR="00F90BDC" w:rsidRDefault="00F90BDC">
      <w:r xmlns:w="http://schemas.openxmlformats.org/wordprocessingml/2006/main">
        <w:t xml:space="preserve">Pelayanan Yesus membaptis lebih ramai murid daripada Yohanes mencabar jangkaan tradisional orang Farisi.</w:t>
      </w:r>
    </w:p>
    <w:p w14:paraId="1E394043" w14:textId="77777777" w:rsidR="00F90BDC" w:rsidRDefault="00F90BDC"/>
    <w:p w14:paraId="15630157" w14:textId="77777777" w:rsidR="00F90BDC" w:rsidRDefault="00F90BDC">
      <w:r xmlns:w="http://schemas.openxmlformats.org/wordprocessingml/2006/main">
        <w:t xml:space="preserve">1. Pelayanan Yesus: Tradisi Mencabar</w:t>
      </w:r>
    </w:p>
    <w:p w14:paraId="12373206" w14:textId="77777777" w:rsidR="00F90BDC" w:rsidRDefault="00F90BDC"/>
    <w:p w14:paraId="6A86CFFB" w14:textId="77777777" w:rsidR="00F90BDC" w:rsidRDefault="00F90BDC">
      <w:r xmlns:w="http://schemas.openxmlformats.org/wordprocessingml/2006/main">
        <w:t xml:space="preserve">2. Pembaptisan Yesus: Panggilan untuk Diikuti</w:t>
      </w:r>
    </w:p>
    <w:p w14:paraId="50E5B06E" w14:textId="77777777" w:rsidR="00F90BDC" w:rsidRDefault="00F90BDC"/>
    <w:p w14:paraId="16AE3ED6" w14:textId="77777777" w:rsidR="00F90BDC" w:rsidRDefault="00F90BDC">
      <w:r xmlns:w="http://schemas.openxmlformats.org/wordprocessingml/2006/main">
        <w:t xml:space="preserve">1. Markus 1:14-15 - "Setelah Yohanes ditangkap, Yesus pergi ke Galilea, memberitakan Injil Allah, katanya: "Waktunya sudah genap, dan Kerajaan Allah sudah dekat; bertobatlah dan percayalah kepada Injil.”</w:t>
      </w:r>
    </w:p>
    <w:p w14:paraId="35AD472C" w14:textId="77777777" w:rsidR="00F90BDC" w:rsidRDefault="00F90BDC"/>
    <w:p w14:paraId="53903C00" w14:textId="77777777" w:rsidR="00F90BDC" w:rsidRDefault="00F90BDC">
      <w:r xmlns:w="http://schemas.openxmlformats.org/wordprocessingml/2006/main">
        <w:t xml:space="preserve">2. Kisah 5:27-29 - “Setelah membawa mereka, mereka menghadapkan mereka ke hadapan Mahkamah Agama. Imam besar bertanya kepada mereka, katanya: "Kami dengan tegas melarang kamu untuk tidak mengajar dalam nama ini, tetapi di sini kamu telah memenuhi Yerusalem dengan ajaranmu dan kamu bermaksud untuk membawa darah orang ini ke atas kami." Tetapi Petrus dan rasul-rasul menjawab, "Kami harus lebih taat kepada Allah daripada kepada manusia."</w:t>
      </w:r>
    </w:p>
    <w:p w14:paraId="5F5A9DBF" w14:textId="77777777" w:rsidR="00F90BDC" w:rsidRDefault="00F90BDC"/>
    <w:p w14:paraId="326288BF" w14:textId="77777777" w:rsidR="00F90BDC" w:rsidRDefault="00F90BDC">
      <w:r xmlns:w="http://schemas.openxmlformats.org/wordprocessingml/2006/main">
        <w:t xml:space="preserve">Yohanes 4:2 (Walaupun Yesus sendiri tidak membaptis, tetapi murid-murid-Nya,)</w:t>
      </w:r>
    </w:p>
    <w:p w14:paraId="0924D17F" w14:textId="77777777" w:rsidR="00F90BDC" w:rsidRDefault="00F90BDC"/>
    <w:p w14:paraId="64859AE6" w14:textId="77777777" w:rsidR="00F90BDC" w:rsidRDefault="00F90BDC">
      <w:r xmlns:w="http://schemas.openxmlformats.org/wordprocessingml/2006/main">
        <w:t xml:space="preserve">Injil Yohanes bab 4 ayat 2 menekankan misi Yesus mengajar dan berkongsi Injil daripada membaptiskan dirinya.</w:t>
      </w:r>
    </w:p>
    <w:p w14:paraId="7494585F" w14:textId="77777777" w:rsidR="00F90BDC" w:rsidRDefault="00F90BDC"/>
    <w:p w14:paraId="7A0F2726" w14:textId="77777777" w:rsidR="00F90BDC" w:rsidRDefault="00F90BDC">
      <w:r xmlns:w="http://schemas.openxmlformats.org/wordprocessingml/2006/main">
        <w:t xml:space="preserve">1. Misi Yesus: Mengajar dan Berkongsi Injil</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Kuasa Komuniti Gereja Bekerja Dalam Perpaduan</w:t>
      </w:r>
    </w:p>
    <w:p w14:paraId="28183A21" w14:textId="77777777" w:rsidR="00F90BDC" w:rsidRDefault="00F90BDC"/>
    <w:p w14:paraId="447ABD9C" w14:textId="77777777" w:rsidR="00F90BDC" w:rsidRDefault="00F90BDC">
      <w:r xmlns:w="http://schemas.openxmlformats.org/wordprocessingml/2006/main">
        <w:t xml:space="preserve">1. Roma 10:14-15 - "Maka bagaimanakah mereka akan berseru kepada Dia yang tidak mereka percayai? Dan bagaimana mereka boleh percaya kepada Dia, yang tidak pernah mereka dengar tentang Dia? Dan bagaimana mereka dapat mendengar, tanpa ada yang memberitakan? bagaimana mereka hendak berdakwah, jika mereka tidak diutus?"</w:t>
      </w:r>
    </w:p>
    <w:p w14:paraId="33C8D74C" w14:textId="77777777" w:rsidR="00F90BDC" w:rsidRDefault="00F90BDC"/>
    <w:p w14:paraId="3AF85F58" w14:textId="77777777" w:rsidR="00F90BDC" w:rsidRDefault="00F90BDC">
      <w:r xmlns:w="http://schemas.openxmlformats.org/wordprocessingml/2006/main">
        <w:t xml:space="preserve">2. Matius 28:19-20 - "Karena itu pergilah, jadikanlah semua bangsa murid-Ku dan baptislah mereka dalam nama Bapa dan Anak dan Roh Kudus, ajarlah mereka melakukan segala sesuatu yang telah Kuperintahkan kepadamu."</w:t>
      </w:r>
    </w:p>
    <w:p w14:paraId="656E798D" w14:textId="77777777" w:rsidR="00F90BDC" w:rsidRDefault="00F90BDC"/>
    <w:p w14:paraId="5A39F41B" w14:textId="77777777" w:rsidR="00F90BDC" w:rsidRDefault="00F90BDC">
      <w:r xmlns:w="http://schemas.openxmlformats.org/wordprocessingml/2006/main">
        <w:t xml:space="preserve">Yohanes 4:3 Ia meninggalkan Yudea dan berangkat kembali ke Galilea.</w:t>
      </w:r>
    </w:p>
    <w:p w14:paraId="7C56A07F" w14:textId="77777777" w:rsidR="00F90BDC" w:rsidRDefault="00F90BDC"/>
    <w:p w14:paraId="22582F89" w14:textId="77777777" w:rsidR="00F90BDC" w:rsidRDefault="00F90BDC">
      <w:r xmlns:w="http://schemas.openxmlformats.org/wordprocessingml/2006/main">
        <w:t xml:space="preserve">Yesus meninggalkan Yudea dan kembali ke Galilea untuk memberitakan Injil.</w:t>
      </w:r>
    </w:p>
    <w:p w14:paraId="2C2456F0" w14:textId="77777777" w:rsidR="00F90BDC" w:rsidRDefault="00F90BDC"/>
    <w:p w14:paraId="0928098F" w14:textId="77777777" w:rsidR="00F90BDC" w:rsidRDefault="00F90BDC">
      <w:r xmlns:w="http://schemas.openxmlformats.org/wordprocessingml/2006/main">
        <w:t xml:space="preserve">1: Yesus meninggalkan Yudea untuk memulakan misi memberitakan Injil Tuhan.</w:t>
      </w:r>
    </w:p>
    <w:p w14:paraId="60037AA7" w14:textId="77777777" w:rsidR="00F90BDC" w:rsidRDefault="00F90BDC"/>
    <w:p w14:paraId="0085525B" w14:textId="77777777" w:rsidR="00F90BDC" w:rsidRDefault="00F90BDC">
      <w:r xmlns:w="http://schemas.openxmlformats.org/wordprocessingml/2006/main">
        <w:t xml:space="preserve">2: Yesus meninggalkan Yudea untuk meneruskan misinya mengkhabarkan berita baik keselamatan.</w:t>
      </w:r>
    </w:p>
    <w:p w14:paraId="15B51FF0" w14:textId="77777777" w:rsidR="00F90BDC" w:rsidRDefault="00F90BDC"/>
    <w:p w14:paraId="6096FA7A" w14:textId="77777777" w:rsidR="00F90BDC" w:rsidRDefault="00F90BDC">
      <w:r xmlns:w="http://schemas.openxmlformats.org/wordprocessingml/2006/main">
        <w:t xml:space="preserve">1: Kisah 1:8 - “Tetapi kamu akan menerima kuasa apabila Roh Kudus turun ke atas kamu; dan kamu akan menjadi saksi-Ku di Yerusalem dan di seluruh Yudea dan Samaria, bahkan sampai ke ujung bumi.”</w:t>
      </w:r>
    </w:p>
    <w:p w14:paraId="1B13F9D2" w14:textId="77777777" w:rsidR="00F90BDC" w:rsidRDefault="00F90BDC"/>
    <w:p w14:paraId="6863A0D6" w14:textId="77777777" w:rsidR="00F90BDC" w:rsidRDefault="00F90BDC">
      <w:r xmlns:w="http://schemas.openxmlformats.org/wordprocessingml/2006/main">
        <w:t xml:space="preserve">2: Matius 28:19-20 - “Karena itu pergilah, jadikanlah semua bangsa murid-Ku, baptislah mereka dalam nama Bapa dan Anak dan Roh Kudus, dan ajarlah mereka melakukan segala sesuatu yang telah Kuperintahkan kepadamu; dan sesungguhnya, Aku menyertai kamu sentiasa, sampai kepada akhir zaman.”</w:t>
      </w:r>
    </w:p>
    <w:p w14:paraId="511E30BF" w14:textId="77777777" w:rsidR="00F90BDC" w:rsidRDefault="00F90BDC"/>
    <w:p w14:paraId="0E40E4A9" w14:textId="77777777" w:rsidR="00F90BDC" w:rsidRDefault="00F90BDC">
      <w:r xmlns:w="http://schemas.openxmlformats.org/wordprocessingml/2006/main">
        <w:t xml:space="preserve">Yohanes 4:4 Dan dia harus melalui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itu mendedahkan keperluan Yesus untuk mengembara melalui Samaria.</w:t>
      </w:r>
    </w:p>
    <w:p w14:paraId="7D45FD5C" w14:textId="77777777" w:rsidR="00F90BDC" w:rsidRDefault="00F90BDC"/>
    <w:p w14:paraId="0115BB8B" w14:textId="77777777" w:rsidR="00F90BDC" w:rsidRDefault="00F90BDC">
      <w:r xmlns:w="http://schemas.openxmlformats.org/wordprocessingml/2006/main">
        <w:t xml:space="preserve">1. Ketaatan Yesus: Keperluan Mengikuti Rancangan Tuhan</w:t>
      </w:r>
    </w:p>
    <w:p w14:paraId="39C8868F" w14:textId="77777777" w:rsidR="00F90BDC" w:rsidRDefault="00F90BDC"/>
    <w:p w14:paraId="5CDEE53B" w14:textId="77777777" w:rsidR="00F90BDC" w:rsidRDefault="00F90BDC">
      <w:r xmlns:w="http://schemas.openxmlformats.org/wordprocessingml/2006/main">
        <w:t xml:space="preserve">2. Arahan Ilahi: Bagaimana Perjalanan Yesus Melalui Samaria Mengajar Kita untuk Mengikuti Perintah Tuhan</w:t>
      </w:r>
    </w:p>
    <w:p w14:paraId="6E0CE019" w14:textId="77777777" w:rsidR="00F90BDC" w:rsidRDefault="00F90BDC"/>
    <w:p w14:paraId="7EFE0CD9" w14:textId="77777777" w:rsidR="00F90BDC" w:rsidRDefault="00F90BDC">
      <w:r xmlns:w="http://schemas.openxmlformats.org/wordprocessingml/2006/main">
        <w:t xml:space="preserve">1. Matius 7:7-11, “Mintalah, maka akan diberikan kepadamu; carilah, maka kamu akan mendapat; ketoklah, maka pintu akan dibukakan bagimu: Sebab setiap orang yang meminta, menerima, dan barangsiapa mencari, mendapat; dan kepada orang yang mengetuk pintu itu akan dibukakan. Atau siapakah di antara kamu, yang jika anaknya meminta roti, akan memberinya batu? Atau jika ia meminta ikan, adakah ia akan memberinya seekor ular? jahat, tahu memberi pemberian yang baik kepada anak-anakmu, apalagi Bapamu yang di sorga akan memberikan yang baik kepada mereka yang meminta kepada-Nya?"</w:t>
      </w:r>
    </w:p>
    <w:p w14:paraId="733FE514" w14:textId="77777777" w:rsidR="00F90BDC" w:rsidRDefault="00F90BDC"/>
    <w:p w14:paraId="75442108" w14:textId="77777777" w:rsidR="00F90BDC" w:rsidRDefault="00F90BDC">
      <w:r xmlns:w="http://schemas.openxmlformats.org/wordprocessingml/2006/main">
        <w:t xml:space="preserve">2. Roma 8:28, "Dan kita tahu, bahwa segala sesuatu bekerja untuk mendatangkan kebaikan bagi mereka yang mengasihi Allah, bagi mereka yang terpanggil sesuai dengan rencana-Nya."</w:t>
      </w:r>
    </w:p>
    <w:p w14:paraId="51B417FB" w14:textId="77777777" w:rsidR="00F90BDC" w:rsidRDefault="00F90BDC"/>
    <w:p w14:paraId="0508DD91" w14:textId="77777777" w:rsidR="00F90BDC" w:rsidRDefault="00F90BDC">
      <w:r xmlns:w="http://schemas.openxmlformats.org/wordprocessingml/2006/main">
        <w:t xml:space="preserve">Yohanes 4:5 Kemudian sampailah Ia ke sebuah kota Samaria, yang bernama Sikhar, dekat sebidang tanah yang diberikan Yakub kepada Yusuf, anaknya.</w:t>
      </w:r>
    </w:p>
    <w:p w14:paraId="4028ADF0" w14:textId="77777777" w:rsidR="00F90BDC" w:rsidRDefault="00F90BDC"/>
    <w:p w14:paraId="73A594BE" w14:textId="77777777" w:rsidR="00F90BDC" w:rsidRDefault="00F90BDC">
      <w:r xmlns:w="http://schemas.openxmlformats.org/wordprocessingml/2006/main">
        <w:t xml:space="preserve">Yesus melawat Sikhar, sebuah kota di Samaria.</w:t>
      </w:r>
    </w:p>
    <w:p w14:paraId="324844F2" w14:textId="77777777" w:rsidR="00F90BDC" w:rsidRDefault="00F90BDC"/>
    <w:p w14:paraId="1989BE93" w14:textId="77777777" w:rsidR="00F90BDC" w:rsidRDefault="00F90BDC">
      <w:r xmlns:w="http://schemas.openxmlformats.org/wordprocessingml/2006/main">
        <w:t xml:space="preserve">1. Kuasa Kemurahan Hati - Contoh Yesus memberi melalui persembahan Yakub sebidang tanah kepada Yusuf.</w:t>
      </w:r>
    </w:p>
    <w:p w14:paraId="5460CBE4" w14:textId="77777777" w:rsidR="00F90BDC" w:rsidRDefault="00F90BDC"/>
    <w:p w14:paraId="207AD667" w14:textId="77777777" w:rsidR="00F90BDC" w:rsidRDefault="00F90BDC">
      <w:r xmlns:w="http://schemas.openxmlformats.org/wordprocessingml/2006/main">
        <w:t xml:space="preserve">2. Kuasa Cinta - Pertunjukan kasih Yesus melalui lawatannya ke Samaria, sebuah tempat yang secara sejarah dibenci oleh orang Yahudi.</w:t>
      </w:r>
    </w:p>
    <w:p w14:paraId="237FE877" w14:textId="77777777" w:rsidR="00F90BDC" w:rsidRDefault="00F90BDC"/>
    <w:p w14:paraId="7D05D5CC" w14:textId="77777777" w:rsidR="00F90BDC" w:rsidRDefault="00F90BDC">
      <w:r xmlns:w="http://schemas.openxmlformats.org/wordprocessingml/2006/main">
        <w:t xml:space="preserve">1. Kejadian 48:22 - "Selain itu, Aku telah memberikan kepadamu satu bahagian dari pada saudara-saudaramu, yang telah Kuambil dari tangan orang Amori dengan pedang dan busur-Ku."</w:t>
      </w:r>
    </w:p>
    <w:p w14:paraId="63E7F8A1" w14:textId="77777777" w:rsidR="00F90BDC" w:rsidRDefault="00F90BDC"/>
    <w:p w14:paraId="553A2CB3" w14:textId="77777777" w:rsidR="00F90BDC" w:rsidRDefault="00F90BDC">
      <w:r xmlns:w="http://schemas.openxmlformats.org/wordprocessingml/2006/main">
        <w:t xml:space="preserve">2. Lukas 10:25-37 - "Dan, lihatlah, seorang ahli Taurat berdiri dan mencobai Dia, katanya: Guru, apakah yang harus kuperbuat untuk memperoleh hidup yang kekal? Dia berkata kepadanya: Apakah yang tertulis dalam hukum Taurat? adakah kamu membaca? Dan dia menjawab, "Engkau harus mengasihi Tuhan, Allahmu, dengan segenap hatimu, dan dengan segenap jiwamu, dan dengan segenap kekuatanmu, dan dengan segenap akal budimu, dan kasihilah sesamamu manusia seperti dirimu sendiri."</w:t>
      </w:r>
    </w:p>
    <w:p w14:paraId="33D1C4AA" w14:textId="77777777" w:rsidR="00F90BDC" w:rsidRDefault="00F90BDC"/>
    <w:p w14:paraId="11728E58" w14:textId="77777777" w:rsidR="00F90BDC" w:rsidRDefault="00F90BDC">
      <w:r xmlns:w="http://schemas.openxmlformats.org/wordprocessingml/2006/main">
        <w:t xml:space="preserve">Yohanes 4:6 Di situ terdapat perigi Yakub. Oleh itu, Yesus, kerana letih dengan perjalanannya, duduk di situ di atas perigi: kira-kira jam yang keenam.</w:t>
      </w:r>
    </w:p>
    <w:p w14:paraId="72CB7E9D" w14:textId="77777777" w:rsidR="00F90BDC" w:rsidRDefault="00F90BDC"/>
    <w:p w14:paraId="03C5332B" w14:textId="77777777" w:rsidR="00F90BDC" w:rsidRDefault="00F90BDC">
      <w:r xmlns:w="http://schemas.openxmlformats.org/wordprocessingml/2006/main">
        <w:t xml:space="preserve">Yesus, setelah letih dalam perjalanannya, berhenti di tepi sumur Yakub dan duduk di atasnya sekitar tengah hari.</w:t>
      </w:r>
    </w:p>
    <w:p w14:paraId="3F489BEA" w14:textId="77777777" w:rsidR="00F90BDC" w:rsidRDefault="00F90BDC"/>
    <w:p w14:paraId="5F9228B0" w14:textId="77777777" w:rsidR="00F90BDC" w:rsidRDefault="00F90BDC">
      <w:r xmlns:w="http://schemas.openxmlformats.org/wordprocessingml/2006/main">
        <w:t xml:space="preserve">1. Keletihan dalam Perjalanan kita - Yohanes 4:6</w:t>
      </w:r>
    </w:p>
    <w:p w14:paraId="052FC920" w14:textId="77777777" w:rsidR="00F90BDC" w:rsidRDefault="00F90BDC"/>
    <w:p w14:paraId="1543744B" w14:textId="77777777" w:rsidR="00F90BDC" w:rsidRDefault="00F90BDC">
      <w:r xmlns:w="http://schemas.openxmlformats.org/wordprocessingml/2006/main">
        <w:t xml:space="preserve">2. Mencari Rehat dan Kesegaran - Yohanes 4:6</w:t>
      </w:r>
    </w:p>
    <w:p w14:paraId="57D12667" w14:textId="77777777" w:rsidR="00F90BDC" w:rsidRDefault="00F90BDC"/>
    <w:p w14:paraId="0DBB305D" w14:textId="77777777" w:rsidR="00F90BDC" w:rsidRDefault="00F90BDC">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14:paraId="613B0553" w14:textId="77777777" w:rsidR="00F90BDC" w:rsidRDefault="00F90BDC"/>
    <w:p w14:paraId="30481B11" w14:textId="77777777" w:rsidR="00F90BDC" w:rsidRDefault="00F90BDC">
      <w:r xmlns:w="http://schemas.openxmlformats.org/wordprocessingml/2006/main">
        <w:t xml:space="preserve">2. Ibrani 4:9-11 - Oleh itu masih ada rehat bagi umat Tuhan. Sebab barangsiapa telah masuk ke dalam perhentian-Nya, ia juga telah berhenti dari perbuatan-perbuatan-Nya sendiri, sama seperti Allah telah berhenti dari perbuatan-Nya. Karena itu marilah kita bekerja keras untuk masuk ke dalam perhentian itu, supaya jangan ada orang yang jatuh karena ketidakpercayaan yang sama.</w:t>
      </w:r>
    </w:p>
    <w:p w14:paraId="594333D1" w14:textId="77777777" w:rsidR="00F90BDC" w:rsidRDefault="00F90BDC"/>
    <w:p w14:paraId="0227AE33" w14:textId="77777777" w:rsidR="00F90BDC" w:rsidRDefault="00F90BDC">
      <w:r xmlns:w="http://schemas.openxmlformats.org/wordprocessingml/2006/main">
        <w:t xml:space="preserve">Yohanes 4:7 Ada seorang perempuan Samaria datang untuk menimba air: Yesus berkata kepadanya: Berilah Aku minum.</w:t>
      </w:r>
    </w:p>
    <w:p w14:paraId="475282C4" w14:textId="77777777" w:rsidR="00F90BDC" w:rsidRDefault="00F90BDC"/>
    <w:p w14:paraId="436F6170" w14:textId="77777777" w:rsidR="00F90BDC" w:rsidRDefault="00F90BDC">
      <w:r xmlns:w="http://schemas.openxmlformats.org/wordprocessingml/2006/main">
        <w:t xml:space="preserve">Petikan itu adalah tentang Yesus meminta seorang wanita Samaria untuk minum air.</w:t>
      </w:r>
    </w:p>
    <w:p w14:paraId="22F9D411" w14:textId="77777777" w:rsidR="00F90BDC" w:rsidRDefault="00F90BDC"/>
    <w:p w14:paraId="65494380" w14:textId="77777777" w:rsidR="00F90BDC" w:rsidRDefault="00F90BDC">
      <w:r xmlns:w="http://schemas.openxmlformats.org/wordprocessingml/2006/main">
        <w:t xml:space="preserve">1. Kuasa Kasih dan Belas Kasihan Yesus</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Kepentingan Memecah Halangan</w:t>
      </w:r>
    </w:p>
    <w:p w14:paraId="1D826575" w14:textId="77777777" w:rsidR="00F90BDC" w:rsidRDefault="00F90BDC"/>
    <w:p w14:paraId="2E7B0C4D" w14:textId="77777777" w:rsidR="00F90BDC" w:rsidRDefault="00F90BDC">
      <w:r xmlns:w="http://schemas.openxmlformats.org/wordprocessingml/2006/main">
        <w:t xml:space="preserve">1. Lukas 10:25-37 - Perumpamaan Orang Samaria yang Baik Hati</w:t>
      </w:r>
    </w:p>
    <w:p w14:paraId="4193B4CC" w14:textId="77777777" w:rsidR="00F90BDC" w:rsidRDefault="00F90BDC"/>
    <w:p w14:paraId="5A8BD33E" w14:textId="77777777" w:rsidR="00F90BDC" w:rsidRDefault="00F90BDC">
      <w:r xmlns:w="http://schemas.openxmlformats.org/wordprocessingml/2006/main">
        <w:t xml:space="preserve">2. Roma 5:8 - Tuhan Menunjukkan Kasih-Nya Sendiri kepada Kita</w:t>
      </w:r>
    </w:p>
    <w:p w14:paraId="4133E942" w14:textId="77777777" w:rsidR="00F90BDC" w:rsidRDefault="00F90BDC"/>
    <w:p w14:paraId="7F886CDA" w14:textId="77777777" w:rsidR="00F90BDC" w:rsidRDefault="00F90BDC">
      <w:r xmlns:w="http://schemas.openxmlformats.org/wordprocessingml/2006/main">
        <w:t xml:space="preserve">Yohanes 4:8 (Sebab murid-murid-Nya pergi ke kota untuk membeli makanan.)</w:t>
      </w:r>
    </w:p>
    <w:p w14:paraId="2FC4EC45" w14:textId="77777777" w:rsidR="00F90BDC" w:rsidRDefault="00F90BDC"/>
    <w:p w14:paraId="30A8DD52" w14:textId="77777777" w:rsidR="00F90BDC" w:rsidRDefault="00F90BDC">
      <w:r xmlns:w="http://schemas.openxmlformats.org/wordprocessingml/2006/main">
        <w:t xml:space="preserve">Petikan itu menerangkan bagaimana Yesus bercakap dengan wanita Samaria di telaga, dan bagaimana murid-muridnya pergi ke kota untuk membeli makanan.</w:t>
      </w:r>
    </w:p>
    <w:p w14:paraId="593F6CDA" w14:textId="77777777" w:rsidR="00F90BDC" w:rsidRDefault="00F90BDC"/>
    <w:p w14:paraId="713FCDC5" w14:textId="77777777" w:rsidR="00F90BDC" w:rsidRDefault="00F90BDC">
      <w:r xmlns:w="http://schemas.openxmlformats.org/wordprocessingml/2006/main">
        <w:t xml:space="preserve">1. Kuasa Bertemu Kristus: Kisah Yesus dan Wanita Samaria</w:t>
      </w:r>
    </w:p>
    <w:p w14:paraId="37C5F1F5" w14:textId="77777777" w:rsidR="00F90BDC" w:rsidRDefault="00F90BDC"/>
    <w:p w14:paraId="3FE0135A" w14:textId="77777777" w:rsidR="00F90BDC" w:rsidRDefault="00F90BDC">
      <w:r xmlns:w="http://schemas.openxmlformats.org/wordprocessingml/2006/main">
        <w:t xml:space="preserve">2. Keindahan Perkhidmatan: Perjalanan Murid-murid Yesus untuk Membeli Makanan</w:t>
      </w:r>
    </w:p>
    <w:p w14:paraId="12534B40" w14:textId="77777777" w:rsidR="00F90BDC" w:rsidRDefault="00F90BDC"/>
    <w:p w14:paraId="207A8AC7" w14:textId="77777777" w:rsidR="00F90BDC" w:rsidRDefault="00F90BDC">
      <w:r xmlns:w="http://schemas.openxmlformats.org/wordprocessingml/2006/main">
        <w:t xml:space="preserve">1. Matius 10:8 - "Kamu telah menerima dengan cuma-cuma, berikanlah dengan cuma-cuma."</w:t>
      </w:r>
    </w:p>
    <w:p w14:paraId="182AB46F" w14:textId="77777777" w:rsidR="00F90BDC" w:rsidRDefault="00F90BDC"/>
    <w:p w14:paraId="3958CC62" w14:textId="77777777" w:rsidR="00F90BDC" w:rsidRDefault="00F90BDC">
      <w:r xmlns:w="http://schemas.openxmlformats.org/wordprocessingml/2006/main">
        <w:t xml:space="preserve">2. Yohanes 13:34-35 - "Perintah baru Kuberikan kepadamu, yaitu supaya kamu saling mengasihi: sama seperti Aku telah mengasihi kamu demikian juga kamu harus saling mengasihi. Dengan demikian semua orang akan tahu, bahwa kamu adalah murid-murid-Ku. , jika kamu saling mengasihi.”</w:t>
      </w:r>
    </w:p>
    <w:p w14:paraId="1EA59F13" w14:textId="77777777" w:rsidR="00F90BDC" w:rsidRDefault="00F90BDC"/>
    <w:p w14:paraId="52D45CB7" w14:textId="77777777" w:rsidR="00F90BDC" w:rsidRDefault="00F90BDC">
      <w:r xmlns:w="http://schemas.openxmlformats.org/wordprocessingml/2006/main">
        <w:t xml:space="preserve">Yohanes 4:9 Maka kata perempuan Samaria itu kepada-Nya: "Bagaimana mungkin engkau, seorang Yahudi, meminta minum kepada-Ku, seorang perempuan Samaria?" kerana orang Yahudi tidak mempunyai hubungan dengan orang Samaria.</w:t>
      </w:r>
    </w:p>
    <w:p w14:paraId="37F5B6E4" w14:textId="77777777" w:rsidR="00F90BDC" w:rsidRDefault="00F90BDC"/>
    <w:p w14:paraId="68761D92" w14:textId="77777777" w:rsidR="00F90BDC" w:rsidRDefault="00F90BDC">
      <w:r xmlns:w="http://schemas.openxmlformats.org/wordprocessingml/2006/main">
        <w:t xml:space="preserve">Wanita Samaria menyoal Yesus tentang mengapa Dia, seorang Yahudi, meminta dia, seorang Samaria, untuk minum.</w:t>
      </w:r>
    </w:p>
    <w:p w14:paraId="16595497" w14:textId="77777777" w:rsidR="00F90BDC" w:rsidRDefault="00F90BDC"/>
    <w:p w14:paraId="7C0EE391" w14:textId="77777777" w:rsidR="00F90BDC" w:rsidRDefault="00F90BDC">
      <w:r xmlns:w="http://schemas.openxmlformats.org/wordprocessingml/2006/main">
        <w:t xml:space="preserve">1. Bagaimanakah kita sebagai orang Kristian boleh melupakan perbezaan kita untuk mendekati orang yang biasanya tidak kita </w:t>
      </w:r>
      <w:r xmlns:w="http://schemas.openxmlformats.org/wordprocessingml/2006/main">
        <w:lastRenderedPageBreak xmlns:w="http://schemas.openxmlformats.org/wordprocessingml/2006/main"/>
      </w:r>
      <w:r xmlns:w="http://schemas.openxmlformats.org/wordprocessingml/2006/main">
        <w:t xml:space="preserve">kaitkan?</w:t>
      </w:r>
    </w:p>
    <w:p w14:paraId="623D3326" w14:textId="77777777" w:rsidR="00F90BDC" w:rsidRDefault="00F90BDC"/>
    <w:p w14:paraId="60E03436" w14:textId="77777777" w:rsidR="00F90BDC" w:rsidRDefault="00F90BDC">
      <w:r xmlns:w="http://schemas.openxmlformats.org/wordprocessingml/2006/main">
        <w:t xml:space="preserve">2. Bagaimanakah kita boleh bergantung pada teladan Yesus untuk merapatkan jurang dan mewujudkan hubungan dengan mereka yang berbeza daripada kita?</w:t>
      </w:r>
    </w:p>
    <w:p w14:paraId="143FDBAE" w14:textId="77777777" w:rsidR="00F90BDC" w:rsidRDefault="00F90BDC"/>
    <w:p w14:paraId="70DB5070" w14:textId="77777777" w:rsidR="00F90BDC" w:rsidRDefault="00F90BDC">
      <w:r xmlns:w="http://schemas.openxmlformats.org/wordprocessingml/2006/main">
        <w:t xml:space="preserve">1. Efesus 2:14-17 - Sebab Dia sendiri adalah damai sejahtera kita, yang telah mempersatukan kita dan telah meruntuhkan dalam tubuh-Nya tembok pemisah permusuhan.</w:t>
      </w:r>
    </w:p>
    <w:p w14:paraId="28A9DBAA" w14:textId="77777777" w:rsidR="00F90BDC" w:rsidRDefault="00F90BDC"/>
    <w:p w14:paraId="175CCFB8" w14:textId="77777777" w:rsidR="00F90BDC" w:rsidRDefault="00F90BDC">
      <w:r xmlns:w="http://schemas.openxmlformats.org/wordprocessingml/2006/main">
        <w:t xml:space="preserve">2. Roma 12:18 - Jika boleh, sejauh yang bergantung kepada kamu, hiduplah dalam damai dengan semua orang.</w:t>
      </w:r>
    </w:p>
    <w:p w14:paraId="5E9979D8" w14:textId="77777777" w:rsidR="00F90BDC" w:rsidRDefault="00F90BDC"/>
    <w:p w14:paraId="40E42F8E" w14:textId="77777777" w:rsidR="00F90BDC" w:rsidRDefault="00F90BDC">
      <w:r xmlns:w="http://schemas.openxmlformats.org/wordprocessingml/2006/main">
        <w:t xml:space="preserve">John 4:10 Yesus menjawab dan berkata kepadanya, "Jikalau engkau tahu karunia Allah dan siapa Dia yang berkata kepadamu: Berilah Aku minum; kamu akan meminta daripadanya, dan dia akan memberikan kepadamu air hidup.</w:t>
      </w:r>
    </w:p>
    <w:p w14:paraId="0D013D7F" w14:textId="77777777" w:rsidR="00F90BDC" w:rsidRDefault="00F90BDC"/>
    <w:p w14:paraId="03A0DBA0" w14:textId="77777777" w:rsidR="00F90BDC" w:rsidRDefault="00F90BDC">
      <w:r xmlns:w="http://schemas.openxmlformats.org/wordprocessingml/2006/main">
        <w:t xml:space="preserve">Yesus menawarkan air hidup kepada wanita itu di telaga, menunjukkan kepadanya karunia anugerah dan belas kasihan Tuhan.</w:t>
      </w:r>
    </w:p>
    <w:p w14:paraId="4D163C3A" w14:textId="77777777" w:rsidR="00F90BDC" w:rsidRDefault="00F90BDC"/>
    <w:p w14:paraId="69115243" w14:textId="77777777" w:rsidR="00F90BDC" w:rsidRDefault="00F90BDC">
      <w:r xmlns:w="http://schemas.openxmlformats.org/wordprocessingml/2006/main">
        <w:t xml:space="preserve">1: Yesus menawarkan air hidup kepada wanita di telaga, yang merupakan gambaran dari karunia rahmat dan belas kasihan yang Tuhan tawarkan kepada kita.</w:t>
      </w:r>
    </w:p>
    <w:p w14:paraId="588DC255" w14:textId="77777777" w:rsidR="00F90BDC" w:rsidRDefault="00F90BDC"/>
    <w:p w14:paraId="51652998" w14:textId="77777777" w:rsidR="00F90BDC" w:rsidRDefault="00F90BDC">
      <w:r xmlns:w="http://schemas.openxmlformats.org/wordprocessingml/2006/main">
        <w:t xml:space="preserve">2: Wanita di telaga itu ditawarkan air hidup oleh Yesus, menunjukkan kepada kita rahmat dan belas kasihan Tuhan kita yang tidak terhingga.</w:t>
      </w:r>
    </w:p>
    <w:p w14:paraId="30F98995" w14:textId="77777777" w:rsidR="00F90BDC" w:rsidRDefault="00F90BDC"/>
    <w:p w14:paraId="701FD90A" w14:textId="77777777" w:rsidR="00F90BDC" w:rsidRDefault="00F90BDC">
      <w:r xmlns:w="http://schemas.openxmlformats.org/wordprocessingml/2006/main">
        <w:t xml:space="preserve">1: Yohanes 3:16, "Karena begitu besar kasih Allah akan dunia ini, sehingga Ia telah mengaruniakan Anak-Nya yang tunggal, supaya setiap orang yang percaya kepada-Nya tidak binasa, melainkan beroleh hidup yang kekal."</w:t>
      </w:r>
    </w:p>
    <w:p w14:paraId="10D65284" w14:textId="77777777" w:rsidR="00F90BDC" w:rsidRDefault="00F90BDC"/>
    <w:p w14:paraId="09284B6D" w14:textId="77777777" w:rsidR="00F90BDC" w:rsidRDefault="00F90BDC">
      <w:r xmlns:w="http://schemas.openxmlformats.org/wordprocessingml/2006/main">
        <w:t xml:space="preserve">2: Efesus 2:8-9, “Sebab karena kasih karunia kamu diselamatkan oleh iman; itu bukan hasil usahamu, tetapi pemberian Allah: bukan hasil pekerjaanmu, supaya jangan ada orang yang memegahkan diri.”</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4:11 Kata perempuan itu kepada-Nya: Tuan, tuan tidak mempunyai apa-apa untuk menimba, dan telaga itu dalam; dari manakah Engkau memperoleh air hidup itu?</w:t>
      </w:r>
    </w:p>
    <w:p w14:paraId="63B796F8" w14:textId="77777777" w:rsidR="00F90BDC" w:rsidRDefault="00F90BDC"/>
    <w:p w14:paraId="15278D06" w14:textId="77777777" w:rsidR="00F90BDC" w:rsidRDefault="00F90BDC">
      <w:r xmlns:w="http://schemas.openxmlformats.org/wordprocessingml/2006/main">
        <w:t xml:space="preserve">Wanita di perigi itu mempersoalkan Yesus tentang di mana Dia memperoleh air hidup yang dia persembahkan.</w:t>
      </w:r>
    </w:p>
    <w:p w14:paraId="2959EC5C" w14:textId="77777777" w:rsidR="00F90BDC" w:rsidRDefault="00F90BDC"/>
    <w:p w14:paraId="79CD3C57" w14:textId="77777777" w:rsidR="00F90BDC" w:rsidRDefault="00F90BDC">
      <w:r xmlns:w="http://schemas.openxmlformats.org/wordprocessingml/2006/main">
        <w:t xml:space="preserve">1. Air Hidup: Hadiah yang Tidak Terduga</w:t>
      </w:r>
    </w:p>
    <w:p w14:paraId="5190DB47" w14:textId="77777777" w:rsidR="00F90BDC" w:rsidRDefault="00F90BDC"/>
    <w:p w14:paraId="3D390E6E" w14:textId="77777777" w:rsidR="00F90BDC" w:rsidRDefault="00F90BDC">
      <w:r xmlns:w="http://schemas.openxmlformats.org/wordprocessingml/2006/main">
        <w:t xml:space="preserve">2. Apakah yang dipersembahkan oleh Yesus?</w:t>
      </w:r>
    </w:p>
    <w:p w14:paraId="50EB716B" w14:textId="77777777" w:rsidR="00F90BDC" w:rsidRDefault="00F90BDC"/>
    <w:p w14:paraId="736AFF71" w14:textId="77777777" w:rsidR="00F90BDC" w:rsidRDefault="00F90BDC">
      <w:r xmlns:w="http://schemas.openxmlformats.org/wordprocessingml/2006/main">
        <w:t xml:space="preserve">1. Mazmur 36:9 - Kerana padamulah sumber kehidupan; dalam cahaya-Mu kami akan melihat cahaya.</w:t>
      </w:r>
    </w:p>
    <w:p w14:paraId="6AD68FA1" w14:textId="77777777" w:rsidR="00F90BDC" w:rsidRDefault="00F90BDC"/>
    <w:p w14:paraId="4450FDD0" w14:textId="77777777" w:rsidR="00F90BDC" w:rsidRDefault="00F90BDC">
      <w:r xmlns:w="http://schemas.openxmlformats.org/wordprocessingml/2006/main">
        <w:t xml:space="preserve">2. Yesaya 12:3 - Oleh itu dengan sukacita kamu akan menimba air dari mata air keselamatan.</w:t>
      </w:r>
    </w:p>
    <w:p w14:paraId="7225E4CF" w14:textId="77777777" w:rsidR="00F90BDC" w:rsidRDefault="00F90BDC"/>
    <w:p w14:paraId="32C7C7A5" w14:textId="77777777" w:rsidR="00F90BDC" w:rsidRDefault="00F90BDC">
      <w:r xmlns:w="http://schemas.openxmlformats.org/wordprocessingml/2006/main">
        <w:t xml:space="preserve">Yohanes 4:12 Adakah engkau lebih besar dari pada bapa kami Yakub, yang memberi kami sumur itu, dan dia sendiri minum dari sumur itu serta anak-anaknya dan ternaknya?</w:t>
      </w:r>
    </w:p>
    <w:p w14:paraId="3542D4E4" w14:textId="77777777" w:rsidR="00F90BDC" w:rsidRDefault="00F90BDC"/>
    <w:p w14:paraId="5FEE0166" w14:textId="77777777" w:rsidR="00F90BDC" w:rsidRDefault="00F90BDC">
      <w:r xmlns:w="http://schemas.openxmlformats.org/wordprocessingml/2006/main">
        <w:t xml:space="preserve">Petikan dari Yohanes 4:12 ini mengandungi persoalan tentang kuasa Yesus berbanding kuasa Yakub.</w:t>
      </w:r>
    </w:p>
    <w:p w14:paraId="48B88656" w14:textId="77777777" w:rsidR="00F90BDC" w:rsidRDefault="00F90BDC"/>
    <w:p w14:paraId="6A067ABD" w14:textId="77777777" w:rsidR="00F90BDC" w:rsidRDefault="00F90BDC">
      <w:r xmlns:w="http://schemas.openxmlformats.org/wordprocessingml/2006/main">
        <w:t xml:space="preserve">1. Kuasa Iman: Memahami Kewibawaan Yesus</w:t>
      </w:r>
    </w:p>
    <w:p w14:paraId="159F9B46" w14:textId="77777777" w:rsidR="00F90BDC" w:rsidRDefault="00F90BDC"/>
    <w:p w14:paraId="27149483" w14:textId="77777777" w:rsidR="00F90BDC" w:rsidRDefault="00F90BDC">
      <w:r xmlns:w="http://schemas.openxmlformats.org/wordprocessingml/2006/main">
        <w:t xml:space="preserve">2. Warisan Bapa: Yakub dan Hadiah Perigi</w:t>
      </w:r>
    </w:p>
    <w:p w14:paraId="5B923563" w14:textId="77777777" w:rsidR="00F90BDC" w:rsidRDefault="00F90BDC"/>
    <w:p w14:paraId="131701F7" w14:textId="77777777" w:rsidR="00F90BDC" w:rsidRDefault="00F90BDC">
      <w:r xmlns:w="http://schemas.openxmlformats.org/wordprocessingml/2006/main">
        <w:t xml:space="preserve">1. Kejadian 26:18-22 - Kisah bagaimana Yakub menggali telaga</w:t>
      </w:r>
    </w:p>
    <w:p w14:paraId="74B322E4" w14:textId="77777777" w:rsidR="00F90BDC" w:rsidRDefault="00F90BDC"/>
    <w:p w14:paraId="174E6D95" w14:textId="77777777" w:rsidR="00F90BDC" w:rsidRDefault="00F90BDC">
      <w:r xmlns:w="http://schemas.openxmlformats.org/wordprocessingml/2006/main">
        <w:t xml:space="preserve">2. Matius 14:22-33 - Yesus berjalan di atas air sebagai pertunjukkan kuasa-Nya</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4:13 Yesus menjawab dan berkata kepadanya: Barangsiapa minum air ini akan haus lagi.</w:t>
      </w:r>
    </w:p>
    <w:p w14:paraId="7C7AD912" w14:textId="77777777" w:rsidR="00F90BDC" w:rsidRDefault="00F90BDC"/>
    <w:p w14:paraId="0FE67024" w14:textId="77777777" w:rsidR="00F90BDC" w:rsidRDefault="00F90BDC">
      <w:r xmlns:w="http://schemas.openxmlformats.org/wordprocessingml/2006/main">
        <w:t xml:space="preserve">Yesus mengajar bahawa kepuasan duniawi adalah sekejap dan hanya kepuasan rohani yang boleh membawa pemenuhan sebenar.</w:t>
      </w:r>
    </w:p>
    <w:p w14:paraId="1668DE70" w14:textId="77777777" w:rsidR="00F90BDC" w:rsidRDefault="00F90BDC"/>
    <w:p w14:paraId="502A1B7E" w14:textId="77777777" w:rsidR="00F90BDC" w:rsidRDefault="00F90BDC">
      <w:r xmlns:w="http://schemas.openxmlformats.org/wordprocessingml/2006/main">
        <w:t xml:space="preserve">1: Yesus mengingatkan kita bahawa harta dunia tidak dapat memberikan kepuasan yang kekal dan hanya Tuhan yang dapat memenuhi kerinduan kita yang terdalam.</w:t>
      </w:r>
    </w:p>
    <w:p w14:paraId="7A6DA270" w14:textId="77777777" w:rsidR="00F90BDC" w:rsidRDefault="00F90BDC"/>
    <w:p w14:paraId="5AFD9194" w14:textId="77777777" w:rsidR="00F90BDC" w:rsidRDefault="00F90BDC">
      <w:r xmlns:w="http://schemas.openxmlformats.org/wordprocessingml/2006/main">
        <w:t xml:space="preserve">2: Kita mesti mencari Tuhan untuk mengisi kekosongan dalam hidup kita, kerana hanya Dia yang dapat memberikan kepuasan yang benar dan berkekalan.</w:t>
      </w:r>
    </w:p>
    <w:p w14:paraId="4CC6D460" w14:textId="77777777" w:rsidR="00F90BDC" w:rsidRDefault="00F90BDC"/>
    <w:p w14:paraId="02CE3926" w14:textId="77777777" w:rsidR="00F90BDC" w:rsidRDefault="00F90BDC">
      <w:r xmlns:w="http://schemas.openxmlformats.org/wordprocessingml/2006/main">
        <w:t xml:space="preserve">1: Matius 6:19-21 - Janganlah kamu mengumpulkan harta di bumi, di mana ngengat dan hama merusakkan, dan tempat pencuri membongkar dan mencuri. Tetapi kumpulkanlah bagimu harta di sorga, di mana ngengat dan hama tidak merusakkannya, dan di mana pencuri tidak membongkar dan mencuri. Kerana di mana hartamu berada, di situ juga hatimu berada.</w:t>
      </w:r>
    </w:p>
    <w:p w14:paraId="3C732B37" w14:textId="77777777" w:rsidR="00F90BDC" w:rsidRDefault="00F90BDC"/>
    <w:p w14:paraId="294DB09B" w14:textId="77777777" w:rsidR="00F90BDC" w:rsidRDefault="00F90BDC">
      <w:r xmlns:w="http://schemas.openxmlformats.org/wordprocessingml/2006/main">
        <w:t xml:space="preserve">2: Mazmur 16:11 - Engkau memberitahukan kepadaku jalan kehidupan; di hadapan-Mu ada sukacita yang penuh; di sebelah kanan-Mu ada kesenangan selama-lamanya.</w:t>
      </w:r>
    </w:p>
    <w:p w14:paraId="247CE9B3" w14:textId="77777777" w:rsidR="00F90BDC" w:rsidRDefault="00F90BDC"/>
    <w:p w14:paraId="671E4520" w14:textId="77777777" w:rsidR="00F90BDC" w:rsidRDefault="00F90BDC">
      <w:r xmlns:w="http://schemas.openxmlformats.org/wordprocessingml/2006/main">
        <w:t xml:space="preserve">Yohanes 4:14 Tetapi barangsiapa minum air yang akan Kuberikan kepadanya, ia tidak akan haus untuk selama-lamanya; tetapi air yang akan Kuberikan kepadanya akan menjadi mata air di dalam dirinya yang memancar ke dalam hidup yang kekal.</w:t>
      </w:r>
    </w:p>
    <w:p w14:paraId="0F4ED94F" w14:textId="77777777" w:rsidR="00F90BDC" w:rsidRDefault="00F90BDC"/>
    <w:p w14:paraId="5EF368C4" w14:textId="77777777" w:rsidR="00F90BDC" w:rsidRDefault="00F90BDC">
      <w:r xmlns:w="http://schemas.openxmlformats.org/wordprocessingml/2006/main">
        <w:t xml:space="preserve">Air yang Yesus sediakan tidak akan membuat peminumnya dahaga, tetapi akan menjadi sumber kehidupan kekal.</w:t>
      </w:r>
    </w:p>
    <w:p w14:paraId="3B070277" w14:textId="77777777" w:rsidR="00F90BDC" w:rsidRDefault="00F90BDC"/>
    <w:p w14:paraId="16F67237" w14:textId="77777777" w:rsidR="00F90BDC" w:rsidRDefault="00F90BDC">
      <w:r xmlns:w="http://schemas.openxmlformats.org/wordprocessingml/2006/main">
        <w:t xml:space="preserve">1. Kuasa Air Hidup Yesus - Meneroka bagaimana air hidup Yesus boleh membawa kehidupan kekal</w:t>
      </w:r>
    </w:p>
    <w:p w14:paraId="07885970" w14:textId="77777777" w:rsidR="00F90BDC" w:rsidRDefault="00F90BDC"/>
    <w:p w14:paraId="14DBCCAC" w14:textId="77777777" w:rsidR="00F90BDC" w:rsidRDefault="00F90BDC">
      <w:r xmlns:w="http://schemas.openxmlformats.org/wordprocessingml/2006/main">
        <w:t xml:space="preserve">2. Jemputan Yesus untuk Minum - Membongkar jemputan yang Yesus tawarkan untuk minum Air Hidup-Nya</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55:1 - “Mari, semua yang dahaga, marilah ke air; dan anda yang tidak mempunyai wang, datang, beli dan makan! Marilah, belilah wain dan susu tanpa wang dan tanpa kos.”</w:t>
      </w:r>
    </w:p>
    <w:p w14:paraId="119C5542" w14:textId="77777777" w:rsidR="00F90BDC" w:rsidRDefault="00F90BDC"/>
    <w:p w14:paraId="357F7DD9" w14:textId="77777777" w:rsidR="00F90BDC" w:rsidRDefault="00F90BDC">
      <w:r xmlns:w="http://schemas.openxmlformats.org/wordprocessingml/2006/main">
        <w:t xml:space="preserve">2. Wahyu 22:17 - “Roh dan pengantin perempuan berkata, 'Marilah!' Dan hendaklah orang yang mendengar itu berkata, 'Marilah!' Biarlah orang yang dahaga datang; dan barangsiapa menghendaki, hendaklah ia mengambil air kehidupan itu dengan cuma-cuma."</w:t>
      </w:r>
    </w:p>
    <w:p w14:paraId="770BC27F" w14:textId="77777777" w:rsidR="00F90BDC" w:rsidRDefault="00F90BDC"/>
    <w:p w14:paraId="19318C15" w14:textId="77777777" w:rsidR="00F90BDC" w:rsidRDefault="00F90BDC">
      <w:r xmlns:w="http://schemas.openxmlformats.org/wordprocessingml/2006/main">
        <w:t xml:space="preserve">Yohanes 4:15 Kata perempuan itu kepada-Nya: Tuan, berikanlah aku air ini, supaya aku tidak haus dan tidak datang ke sini untuk menimba.</w:t>
      </w:r>
    </w:p>
    <w:p w14:paraId="1CD7C48B" w14:textId="77777777" w:rsidR="00F90BDC" w:rsidRDefault="00F90BDC"/>
    <w:p w14:paraId="1C9BC3D7" w14:textId="77777777" w:rsidR="00F90BDC" w:rsidRDefault="00F90BDC">
      <w:r xmlns:w="http://schemas.openxmlformats.org/wordprocessingml/2006/main">
        <w:t xml:space="preserve">Wanita itu meminta Yesus untuk air hidup supaya dia tidak akan dahaga lagi.</w:t>
      </w:r>
    </w:p>
    <w:p w14:paraId="1EB4E38D" w14:textId="77777777" w:rsidR="00F90BDC" w:rsidRDefault="00F90BDC"/>
    <w:p w14:paraId="1C8A66E6" w14:textId="77777777" w:rsidR="00F90BDC" w:rsidRDefault="00F90BDC">
      <w:r xmlns:w="http://schemas.openxmlformats.org/wordprocessingml/2006/main">
        <w:t xml:space="preserve">1: Yesus menawarkan kepada kita air hidup yang dapat memuaskan dahaga rohani kita selama-lamanya.</w:t>
      </w:r>
    </w:p>
    <w:p w14:paraId="049A54C2" w14:textId="77777777" w:rsidR="00F90BDC" w:rsidRDefault="00F90BDC"/>
    <w:p w14:paraId="2FB249BB" w14:textId="77777777" w:rsidR="00F90BDC" w:rsidRDefault="00F90BDC">
      <w:r xmlns:w="http://schemas.openxmlformats.org/wordprocessingml/2006/main">
        <w:t xml:space="preserve">2: Wanita itu menunjukkan imannya kepada Yesus dengan meminta air hidup kepada-Nya.</w:t>
      </w:r>
    </w:p>
    <w:p w14:paraId="65C347B3" w14:textId="77777777" w:rsidR="00F90BDC" w:rsidRDefault="00F90BDC"/>
    <w:p w14:paraId="0FA283C9" w14:textId="77777777" w:rsidR="00F90BDC" w:rsidRDefault="00F90BDC">
      <w:r xmlns:w="http://schemas.openxmlformats.org/wordprocessingml/2006/main">
        <w:t xml:space="preserve">1: Yesaya 55:1 - "Ho, setiap orang yang haus, marilah ke air, dan orang yang tidak mempunyai uang; marilah, belilah, dan makanlah, ya, marilah, belilah anggur dan susu tanpa uang dan tanpa harga. "</w:t>
      </w:r>
    </w:p>
    <w:p w14:paraId="68A65CC1" w14:textId="77777777" w:rsidR="00F90BDC" w:rsidRDefault="00F90BDC"/>
    <w:p w14:paraId="514154CB" w14:textId="77777777" w:rsidR="00F90BDC" w:rsidRDefault="00F90BDC">
      <w:r xmlns:w="http://schemas.openxmlformats.org/wordprocessingml/2006/main">
        <w:t xml:space="preserve">2: Wahyu 22:17 - "Dan Roh dan pengantin perempuan itu berkata, Marilah. Dan barangsiapa yang mendengar, hendaklah ia berkata: Marilah. Dan barangsiapa yang haus, hendaklah ia datang. Dan barangsiapa yang mau, hendaklah ia mengambil air kehidupan dengan cuma-cuma."</w:t>
      </w:r>
    </w:p>
    <w:p w14:paraId="525ED32D" w14:textId="77777777" w:rsidR="00F90BDC" w:rsidRDefault="00F90BDC"/>
    <w:p w14:paraId="1AD8409D" w14:textId="77777777" w:rsidR="00F90BDC" w:rsidRDefault="00F90BDC">
      <w:r xmlns:w="http://schemas.openxmlformats.org/wordprocessingml/2006/main">
        <w:t xml:space="preserve">Yohanes 4:16 Kata Yesus kepadanya: Pergilah, panggil suamimu, dan datanglah ke mari.</w:t>
      </w:r>
    </w:p>
    <w:p w14:paraId="753383A6" w14:textId="77777777" w:rsidR="00F90BDC" w:rsidRDefault="00F90BDC"/>
    <w:p w14:paraId="544E757C" w14:textId="77777777" w:rsidR="00F90BDC" w:rsidRDefault="00F90BDC">
      <w:r xmlns:w="http://schemas.openxmlformats.org/wordprocessingml/2006/main">
        <w:t xml:space="preserve">Petikan itu mendedahkan Yesus mengarahkan wanita Samaria untuk memanggil suaminya dan kembali.</w:t>
      </w:r>
    </w:p>
    <w:p w14:paraId="60FDEB63" w14:textId="77777777" w:rsidR="00F90BDC" w:rsidRDefault="00F90BDC"/>
    <w:p w14:paraId="083C30E6" w14:textId="77777777" w:rsidR="00F90BDC" w:rsidRDefault="00F90BDC">
      <w:r xmlns:w="http://schemas.openxmlformats.org/wordprocessingml/2006/main">
        <w:t xml:space="preserve">1: Yesus adalah sumber utama bimbingan dan penghiburan bagi kita.</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menunjukkan belas kasihan apabila dia mengarahkan wanita Samaria untuk memanggil suaminya.</w:t>
      </w:r>
    </w:p>
    <w:p w14:paraId="235701E2" w14:textId="77777777" w:rsidR="00F90BDC" w:rsidRDefault="00F90BDC"/>
    <w:p w14:paraId="5BF00FC5" w14:textId="77777777" w:rsidR="00F90BDC" w:rsidRDefault="00F90BDC">
      <w:r xmlns:w="http://schemas.openxmlformats.org/wordprocessingml/2006/main">
        <w:t xml:space="preserve">1: Filipi 4:6-7 - "Janganlah hendaknya kamu kuatir tentang apapun juga, tetapi nyatakanlah dalam segala hal keinginanmu kepada Allah dalam doa dan permohonan dengan ucapan syukur."</w:t>
      </w:r>
    </w:p>
    <w:p w14:paraId="2399DC26" w14:textId="77777777" w:rsidR="00F90BDC" w:rsidRDefault="00F90BDC"/>
    <w:p w14:paraId="609F60A4" w14:textId="77777777" w:rsidR="00F90BDC" w:rsidRDefault="00F90BDC">
      <w:r xmlns:w="http://schemas.openxmlformats.org/wordprocessingml/2006/main">
        <w:t xml:space="preserve">2: Yohanes 14:27 - "Damai sejahtera Kutinggalkan kepadamu, damai sejahtera-Ku Kuberikan kepadamu. Bukan seperti dunia yang Kuberikan kepadamu. Janganlah gelisah hatimu dan janganlah takut."</w:t>
      </w:r>
    </w:p>
    <w:p w14:paraId="5D4B4E51" w14:textId="77777777" w:rsidR="00F90BDC" w:rsidRDefault="00F90BDC"/>
    <w:p w14:paraId="2D0851FE" w14:textId="77777777" w:rsidR="00F90BDC" w:rsidRDefault="00F90BDC">
      <w:r xmlns:w="http://schemas.openxmlformats.org/wordprocessingml/2006/main">
        <w:t xml:space="preserve">Yohanes 4:17 Jawab perempuan itu: "Aku tidak mempunyai suami." Kata Yesus kepadanya, Benar katamu, Aku tidak mempunyai suami.</w:t>
      </w:r>
    </w:p>
    <w:p w14:paraId="333E4B93" w14:textId="77777777" w:rsidR="00F90BDC" w:rsidRDefault="00F90BDC"/>
    <w:p w14:paraId="77E6191F" w14:textId="77777777" w:rsidR="00F90BDC" w:rsidRDefault="00F90BDC">
      <w:r xmlns:w="http://schemas.openxmlformats.org/wordprocessingml/2006/main">
        <w:t xml:space="preserve">Wanita itu mengakui bahawa dia belum berkahwin.</w:t>
      </w:r>
    </w:p>
    <w:p w14:paraId="515EA87B" w14:textId="77777777" w:rsidR="00F90BDC" w:rsidRDefault="00F90BDC"/>
    <w:p w14:paraId="37725804" w14:textId="77777777" w:rsidR="00F90BDC" w:rsidRDefault="00F90BDC">
      <w:r xmlns:w="http://schemas.openxmlformats.org/wordprocessingml/2006/main">
        <w:t xml:space="preserve">1. Kuasa Kejujuran: Memeriksa Wanita di Perigi</w:t>
      </w:r>
    </w:p>
    <w:p w14:paraId="38A7696B" w14:textId="77777777" w:rsidR="00F90BDC" w:rsidRDefault="00F90BDC"/>
    <w:p w14:paraId="09841128" w14:textId="77777777" w:rsidR="00F90BDC" w:rsidRDefault="00F90BDC">
      <w:r xmlns:w="http://schemas.openxmlformats.org/wordprocessingml/2006/main">
        <w:t xml:space="preserve">2. Bersikap Jujur terhadap Diri Kita: Contoh Wanita di Perigi</w:t>
      </w:r>
    </w:p>
    <w:p w14:paraId="2A92D27F" w14:textId="77777777" w:rsidR="00F90BDC" w:rsidRDefault="00F90BDC"/>
    <w:p w14:paraId="5DA216FF" w14:textId="77777777" w:rsidR="00F90BDC" w:rsidRDefault="00F90BDC">
      <w:r xmlns:w="http://schemas.openxmlformats.org/wordprocessingml/2006/main">
        <w:t xml:space="preserve">1. Amsal 10:19, “Apabila banyak perkataan, tidaklah kekurangan pelanggaran, tetapi siapa yang menahan bibirnya adalah bijaksana.”</w:t>
      </w:r>
    </w:p>
    <w:p w14:paraId="2E590BB4" w14:textId="77777777" w:rsidR="00F90BDC" w:rsidRDefault="00F90BDC"/>
    <w:p w14:paraId="2922D4C7" w14:textId="77777777" w:rsidR="00F90BDC" w:rsidRDefault="00F90BDC">
      <w:r xmlns:w="http://schemas.openxmlformats.org/wordprocessingml/2006/main">
        <w:t xml:space="preserve">2. 1 Petrus 3:3-4, “Janganlah perhiasanmu yang lahiriah, yaitu menjahit rambut dan mengenakan perhiasan emas atau pakaian yang kamu pakai, tetapi perhiasanmu hendaklah yang tersembunyi dari hati dengan keindahan yang tidak dapat binasa dari roh yang lemah lembut dan tenang, yang sangat berharga di mata Allah.”</w:t>
      </w:r>
    </w:p>
    <w:p w14:paraId="3849AEB6" w14:textId="77777777" w:rsidR="00F90BDC" w:rsidRDefault="00F90BDC"/>
    <w:p w14:paraId="7DC03C7A" w14:textId="77777777" w:rsidR="00F90BDC" w:rsidRDefault="00F90BDC">
      <w:r xmlns:w="http://schemas.openxmlformats.org/wordprocessingml/2006/main">
        <w:t xml:space="preserve">Yohanes 4:18 Sebab engkau telah mempunyai lima suami; dan dia yang ada padamu sekarang bukanlah suamimu: sesungguhnya engkau berkata demikian.</w:t>
      </w:r>
    </w:p>
    <w:p w14:paraId="52DD15A5" w14:textId="77777777" w:rsidR="00F90BDC" w:rsidRDefault="00F90BDC"/>
    <w:p w14:paraId="06944891" w14:textId="77777777" w:rsidR="00F90BDC" w:rsidRDefault="00F90BDC">
      <w:r xmlns:w="http://schemas.openxmlformats.org/wordprocessingml/2006/main">
        <w:t xml:space="preserve">Wanita di perigi itu telah berkahwin lima kali dan kini tinggal bersama seorang lelaki yang bukan </w:t>
      </w:r>
      <w:r xmlns:w="http://schemas.openxmlformats.org/wordprocessingml/2006/main">
        <w:lastRenderedPageBreak xmlns:w="http://schemas.openxmlformats.org/wordprocessingml/2006/main"/>
      </w:r>
      <w:r xmlns:w="http://schemas.openxmlformats.org/wordprocessingml/2006/main">
        <w:t xml:space="preserve">suaminya.</w:t>
      </w:r>
    </w:p>
    <w:p w14:paraId="01B08C31" w14:textId="77777777" w:rsidR="00F90BDC" w:rsidRDefault="00F90BDC"/>
    <w:p w14:paraId="6CFED90A" w14:textId="77777777" w:rsidR="00F90BDC" w:rsidRDefault="00F90BDC">
      <w:r xmlns:w="http://schemas.openxmlformats.org/wordprocessingml/2006/main">
        <w:t xml:space="preserve">1. Kasih dan Penebusan Tuhan Tanpa Syarat</w:t>
      </w:r>
    </w:p>
    <w:p w14:paraId="07D9390B" w14:textId="77777777" w:rsidR="00F90BDC" w:rsidRDefault="00F90BDC"/>
    <w:p w14:paraId="336E0E79" w14:textId="77777777" w:rsidR="00F90BDC" w:rsidRDefault="00F90BDC">
      <w:r xmlns:w="http://schemas.openxmlformats.org/wordprocessingml/2006/main">
        <w:t xml:space="preserve">2. Melepaskan Hubungan Toksik</w:t>
      </w:r>
    </w:p>
    <w:p w14:paraId="202E09A2" w14:textId="77777777" w:rsidR="00F90BDC" w:rsidRDefault="00F90BDC"/>
    <w:p w14:paraId="21343EE1" w14:textId="77777777" w:rsidR="00F90BDC" w:rsidRDefault="00F90BDC">
      <w:r xmlns:w="http://schemas.openxmlformats.org/wordprocessingml/2006/main">
        <w:t xml:space="preserve">1. Yesaya 43:25 - “Aku, bahkan Aku, adalah Dia yang menghapuskan pelanggaranmu demi Aku sendiri, dan tidak akan mengingat dosamu.”</w:t>
      </w:r>
    </w:p>
    <w:p w14:paraId="6C5D0BF6" w14:textId="77777777" w:rsidR="00F90BDC" w:rsidRDefault="00F90BDC"/>
    <w:p w14:paraId="48A0CE7C" w14:textId="77777777" w:rsidR="00F90BDC" w:rsidRDefault="00F90BDC">
      <w:r xmlns:w="http://schemas.openxmlformats.org/wordprocessingml/2006/main">
        <w:t xml:space="preserve">2. 1 Korintus 6:18 - “Larilah dari percabulan. Semua dosa lain yang dilakukan seseorang adalah di luar tubuhnya, tetapi barangsiapa berbuat dosa secara seksual, berdosa terhadap tubuhnya sendiri.”</w:t>
      </w:r>
    </w:p>
    <w:p w14:paraId="5C1E3719" w14:textId="77777777" w:rsidR="00F90BDC" w:rsidRDefault="00F90BDC"/>
    <w:p w14:paraId="0E34A1F0" w14:textId="77777777" w:rsidR="00F90BDC" w:rsidRDefault="00F90BDC">
      <w:r xmlns:w="http://schemas.openxmlformats.org/wordprocessingml/2006/main">
        <w:t xml:space="preserve">Yohanes 4:19 Kata perempuan itu kepada-Nya: "Tuan, aku tahu, bahawa engkau seorang nabi."</w:t>
      </w:r>
    </w:p>
    <w:p w14:paraId="14351E3A" w14:textId="77777777" w:rsidR="00F90BDC" w:rsidRDefault="00F90BDC"/>
    <w:p w14:paraId="54D546B9" w14:textId="77777777" w:rsidR="00F90BDC" w:rsidRDefault="00F90BDC">
      <w:r xmlns:w="http://schemas.openxmlformats.org/wordprocessingml/2006/main">
        <w:t xml:space="preserve">Wanita itu mengenali Yesus sebagai nabi.</w:t>
      </w:r>
    </w:p>
    <w:p w14:paraId="15071521" w14:textId="77777777" w:rsidR="00F90BDC" w:rsidRDefault="00F90BDC"/>
    <w:p w14:paraId="4BC2585F" w14:textId="77777777" w:rsidR="00F90BDC" w:rsidRDefault="00F90BDC">
      <w:r xmlns:w="http://schemas.openxmlformats.org/wordprocessingml/2006/main">
        <w:t xml:space="preserve">1: Kita harus memahami dan mengenali kehadiran Tuhan dalam kehidupan kita.</w:t>
      </w:r>
    </w:p>
    <w:p w14:paraId="79C515FD" w14:textId="77777777" w:rsidR="00F90BDC" w:rsidRDefault="00F90BDC"/>
    <w:p w14:paraId="18E9972E" w14:textId="77777777" w:rsidR="00F90BDC" w:rsidRDefault="00F90BDC">
      <w:r xmlns:w="http://schemas.openxmlformats.org/wordprocessingml/2006/main">
        <w:t xml:space="preserve">2: Kita harus bersedia menerima kehendak Tuhan walaupun ia bertentangan dengan kehendak kita.</w:t>
      </w:r>
    </w:p>
    <w:p w14:paraId="54597462" w14:textId="77777777" w:rsidR="00F90BDC" w:rsidRDefault="00F90BDC"/>
    <w:p w14:paraId="06D2C80B" w14:textId="77777777" w:rsidR="00F90BDC" w:rsidRDefault="00F90BDC">
      <w:r xmlns:w="http://schemas.openxmlformats.org/wordprocessingml/2006/main">
        <w:t xml:space="preserve">1: Yohanes 7:40 - "Ketika mereka mendengar perkataan itu, beberapa orang dari orang banyak itu berkata, 'Ini benar-benar Nabi.'”</w:t>
      </w:r>
    </w:p>
    <w:p w14:paraId="5F510BCF" w14:textId="77777777" w:rsidR="00F90BDC" w:rsidRDefault="00F90BDC"/>
    <w:p w14:paraId="433EFEC8" w14:textId="77777777" w:rsidR="00F90BDC" w:rsidRDefault="00F90BDC">
      <w:r xmlns:w="http://schemas.openxmlformats.org/wordprocessingml/2006/main">
        <w:t xml:space="preserve">2: Yesaya 11:2-3 - “Dan Roh Tuhan akan ada padanya—Roh hikmat dan pengertian, Roh nasihat dan kekuatan, Roh pengetahuan dan takut akan Tuhan. Dia akan bergembira dalam mentaati Tuhan.”</w:t>
      </w:r>
    </w:p>
    <w:p w14:paraId="62C11ECA" w14:textId="77777777" w:rsidR="00F90BDC" w:rsidRDefault="00F90BDC"/>
    <w:p w14:paraId="25C706F2" w14:textId="77777777" w:rsidR="00F90BDC" w:rsidRDefault="00F90BDC">
      <w:r xmlns:w="http://schemas.openxmlformats.org/wordprocessingml/2006/main">
        <w:t xml:space="preserve">Yohanes 4:20 Nenek moyang kami menyembah di gunung ini; dan kamu berkata, bahawa di Yerusalem adalah tempat di mana </w:t>
      </w:r>
      <w:r xmlns:w="http://schemas.openxmlformats.org/wordprocessingml/2006/main">
        <w:lastRenderedPageBreak xmlns:w="http://schemas.openxmlformats.org/wordprocessingml/2006/main"/>
      </w:r>
      <w:r xmlns:w="http://schemas.openxmlformats.org/wordprocessingml/2006/main">
        <w:t xml:space="preserve">orang harus beribadat.</w:t>
      </w:r>
    </w:p>
    <w:p w14:paraId="5F624A67" w14:textId="77777777" w:rsidR="00F90BDC" w:rsidRDefault="00F90BDC"/>
    <w:p w14:paraId="58CD3F1D" w14:textId="77777777" w:rsidR="00F90BDC" w:rsidRDefault="00F90BDC">
      <w:r xmlns:w="http://schemas.openxmlformats.org/wordprocessingml/2006/main">
        <w:t xml:space="preserve">Petikan itu membincangkan bagaimana nenek moyang kita menyembah di atas gunung dan bagaimana orang-orang pada zaman Yesus mengatakan bahawa Yerusalem adalah tempat untuk beribadat.</w:t>
      </w:r>
    </w:p>
    <w:p w14:paraId="54FB1260" w14:textId="77777777" w:rsidR="00F90BDC" w:rsidRDefault="00F90BDC"/>
    <w:p w14:paraId="3EFCDAB8" w14:textId="77777777" w:rsidR="00F90BDC" w:rsidRDefault="00F90BDC">
      <w:r xmlns:w="http://schemas.openxmlformats.org/wordprocessingml/2006/main">
        <w:t xml:space="preserve">1. Kepentingan menyembah Tuhan di tempat yang betul.</w:t>
      </w:r>
    </w:p>
    <w:p w14:paraId="055FA9A0" w14:textId="77777777" w:rsidR="00F90BDC" w:rsidRDefault="00F90BDC"/>
    <w:p w14:paraId="41FB1E5D" w14:textId="77777777" w:rsidR="00F90BDC" w:rsidRDefault="00F90BDC">
      <w:r xmlns:w="http://schemas.openxmlformats.org/wordprocessingml/2006/main">
        <w:t xml:space="preserve">2. Mengiktiraf dan menghormati tradisi nenek moyang kita.</w:t>
      </w:r>
    </w:p>
    <w:p w14:paraId="59C8BB50" w14:textId="77777777" w:rsidR="00F90BDC" w:rsidRDefault="00F90BDC"/>
    <w:p w14:paraId="04C6CAA0" w14:textId="77777777" w:rsidR="00F90BDC" w:rsidRDefault="00F90BDC">
      <w:r xmlns:w="http://schemas.openxmlformats.org/wordprocessingml/2006/main">
        <w:t xml:space="preserve">1. Ulangan 12:5-7; Kamu harus mencari tempat yang akan dipilih oleh Tuhan, Allahmu, dari semua sukumu untuk meletakkan nama-Nya dan diam di sana.</w:t>
      </w:r>
    </w:p>
    <w:p w14:paraId="59581871" w14:textId="77777777" w:rsidR="00F90BDC" w:rsidRDefault="00F90BDC"/>
    <w:p w14:paraId="23AE895C" w14:textId="77777777" w:rsidR="00F90BDC" w:rsidRDefault="00F90BDC">
      <w:r xmlns:w="http://schemas.openxmlformats.org/wordprocessingml/2006/main">
        <w:t xml:space="preserve">2. Mazmur 122:1-5; Saya bersukacita apabila mereka berkata kepada saya, "Mari kita pergi ke rumah Tuhan!"</w:t>
      </w:r>
    </w:p>
    <w:p w14:paraId="79D84DE2" w14:textId="77777777" w:rsidR="00F90BDC" w:rsidRDefault="00F90BDC"/>
    <w:p w14:paraId="7A30D188" w14:textId="77777777" w:rsidR="00F90BDC" w:rsidRDefault="00F90BDC">
      <w:r xmlns:w="http://schemas.openxmlformats.org/wordprocessingml/2006/main">
        <w:t xml:space="preserve">Yohanes 4:21 Kata Yesus kepadanya: "Percayalah kepada-Ku, hai perempuan, saatnya akan datang, bahwa kamu tidak akan menyembah Bapa, baik di gunung ini maupun di Yerusalem.</w:t>
      </w:r>
    </w:p>
    <w:p w14:paraId="3DE3471E" w14:textId="77777777" w:rsidR="00F90BDC" w:rsidRDefault="00F90BDC"/>
    <w:p w14:paraId="532C155A" w14:textId="77777777" w:rsidR="00F90BDC" w:rsidRDefault="00F90BDC">
      <w:r xmlns:w="http://schemas.openxmlformats.org/wordprocessingml/2006/main">
        <w:t xml:space="preserve">Petikan dari Yohanes 4:21 ini menyampaikan mesej Yesus bahawa penyembahan kepada Bapa tidak lagi terhad kepada satu lokasi fizikal.</w:t>
      </w:r>
    </w:p>
    <w:p w14:paraId="5D3BF429" w14:textId="77777777" w:rsidR="00F90BDC" w:rsidRDefault="00F90BDC"/>
    <w:p w14:paraId="6012BA42" w14:textId="77777777" w:rsidR="00F90BDC" w:rsidRDefault="00F90BDC">
      <w:r xmlns:w="http://schemas.openxmlformats.org/wordprocessingml/2006/main">
        <w:t xml:space="preserve">1. Menyembah Tuhan adalah Perbuatan Rohani, Bukan Fizikal</w:t>
      </w:r>
    </w:p>
    <w:p w14:paraId="49806F5C" w14:textId="77777777" w:rsidR="00F90BDC" w:rsidRDefault="00F90BDC"/>
    <w:p w14:paraId="5F3D0026" w14:textId="77777777" w:rsidR="00F90BDC" w:rsidRDefault="00F90BDC">
      <w:r xmlns:w="http://schemas.openxmlformats.org/wordprocessingml/2006/main">
        <w:t xml:space="preserve">2. Kuasa Iman: Mencari Tuhan di Mana-mana</w:t>
      </w:r>
    </w:p>
    <w:p w14:paraId="423BA8F1" w14:textId="77777777" w:rsidR="00F90BDC" w:rsidRDefault="00F90BDC"/>
    <w:p w14:paraId="05CCF80D" w14:textId="77777777" w:rsidR="00F90BDC" w:rsidRDefault="00F90BDC">
      <w:r xmlns:w="http://schemas.openxmlformats.org/wordprocessingml/2006/main">
        <w:t xml:space="preserve">1. Ibrani 11:6 - "Tetapi tanpa iman tidak mungkin berkenan kepada-Nya, sebab barangsiapa datang kepada Allah harus percaya bahwa Ia ada, dan bahwa Ia memberi upah kepada orang yang bersungguh-sungguh mencari Dia."</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95:6 - "Mari, marilah kita menyembah dan sujud; marilah kita berlutut di hadapan TUHAN yang menjadikan kita."</w:t>
      </w:r>
    </w:p>
    <w:p w14:paraId="06E9A4B0" w14:textId="77777777" w:rsidR="00F90BDC" w:rsidRDefault="00F90BDC"/>
    <w:p w14:paraId="4C5F992D" w14:textId="77777777" w:rsidR="00F90BDC" w:rsidRDefault="00F90BDC">
      <w:r xmlns:w="http://schemas.openxmlformats.org/wordprocessingml/2006/main">
        <w:t xml:space="preserve">Yohanes 4:22 Kamu tidak mengetahui apa yang kamu sembah; kami tahu apa yang kami sembah, kerana keselamatan adalah dari orang Yahudi.</w:t>
      </w:r>
    </w:p>
    <w:p w14:paraId="0A8437C1" w14:textId="77777777" w:rsidR="00F90BDC" w:rsidRDefault="00F90BDC"/>
    <w:p w14:paraId="0D5BA9E1" w14:textId="77777777" w:rsidR="00F90BDC" w:rsidRDefault="00F90BDC">
      <w:r xmlns:w="http://schemas.openxmlformats.org/wordprocessingml/2006/main">
        <w:t xml:space="preserve">Petikan ini menyerlahkan perbezaan antara penyembahan Yahudi dan bukan Yahudi, dengan menyatakan bahawa orang Yahudi menyembah dengan pemahaman, manakala orang bukan Yahudi tidak.</w:t>
      </w:r>
    </w:p>
    <w:p w14:paraId="1090CA26" w14:textId="77777777" w:rsidR="00F90BDC" w:rsidRDefault="00F90BDC"/>
    <w:p w14:paraId="1DA7CA21" w14:textId="77777777" w:rsidR="00F90BDC" w:rsidRDefault="00F90BDC">
      <w:r xmlns:w="http://schemas.openxmlformats.org/wordprocessingml/2006/main">
        <w:t xml:space="preserve">1. "Ibadah Sejati: Mengetahui Apa yang Kita Sembah"</w:t>
      </w:r>
    </w:p>
    <w:p w14:paraId="490221EA" w14:textId="77777777" w:rsidR="00F90BDC" w:rsidRDefault="00F90BDC"/>
    <w:p w14:paraId="71DBE43F" w14:textId="77777777" w:rsidR="00F90BDC" w:rsidRDefault="00F90BDC">
      <w:r xmlns:w="http://schemas.openxmlformats.org/wordprocessingml/2006/main">
        <w:t xml:space="preserve">2. "Sumber Keselamatan: Warisan Yahudi"</w:t>
      </w:r>
    </w:p>
    <w:p w14:paraId="1BD047B7" w14:textId="77777777" w:rsidR="00F90BDC" w:rsidRDefault="00F90BDC"/>
    <w:p w14:paraId="205BF0A7" w14:textId="77777777" w:rsidR="00F90BDC" w:rsidRDefault="00F90BDC">
      <w:r xmlns:w="http://schemas.openxmlformats.org/wordprocessingml/2006/main">
        <w:t xml:space="preserve">1. Yesaya 43:7 - "Setiap orang yang disebut dengan nama-Ku, yang telah Kuciptakan untuk kemuliaan-Ku, yang telah Kubentuk dan yang Kujadikan."</w:t>
      </w:r>
    </w:p>
    <w:p w14:paraId="022C00DA" w14:textId="77777777" w:rsidR="00F90BDC" w:rsidRDefault="00F90BDC"/>
    <w:p w14:paraId="6D2957ED" w14:textId="77777777" w:rsidR="00F90BDC" w:rsidRDefault="00F90BDC">
      <w:r xmlns:w="http://schemas.openxmlformats.org/wordprocessingml/2006/main">
        <w:t xml:space="preserve">2. Roma 11:11-15 - "Maka aku bertanya, adakah mereka tersandung untuk jatuh? Sama sekali tidak! Tetapi melalui pelanggaran mereka keselamatan telah datang kepada orang-orang bukan Yahudi, sehingga membuat Israel cemburu. Sekarang jika pelanggaran mereka bermakna kekayaan bagi dunia, dan jika kegagalan mereka mendatangkan kekayaan bagi orang-orang bukan Yahudi, lebih-lebih lagi keterlibatan mereka sepenuhnya! Sekarang saya berbicara kepada kamu, orang-orang bukan Yahudi. Oleh sebab itu, kerana saya adalah rasul kepada orang-orang bukan Yahudi, saya memuliakan pelayanan saya supaya entah bagaimana membuat saudara-saudaraku orang Yahudi cemburu, dan dengan demikian selamatkanlah sebahagian daripada mereka."</w:t>
      </w:r>
    </w:p>
    <w:p w14:paraId="661F09CC" w14:textId="77777777" w:rsidR="00F90BDC" w:rsidRDefault="00F90BDC"/>
    <w:p w14:paraId="4FC7BAD7" w14:textId="77777777" w:rsidR="00F90BDC" w:rsidRDefault="00F90BDC">
      <w:r xmlns:w="http://schemas.openxmlformats.org/wordprocessingml/2006/main">
        <w:t xml:space="preserve">Yohanes 4:23 Tetapi saatnya akan datang dan sudah tiba sekarang, bahwa penyembah-penyembah benar akan menyembah Bapa dalam roh dan kebenaran, sebab Bapa menghendaki penyembah-penyembah demikian.</w:t>
      </w:r>
    </w:p>
    <w:p w14:paraId="3C579AE1" w14:textId="77777777" w:rsidR="00F90BDC" w:rsidRDefault="00F90BDC"/>
    <w:p w14:paraId="07DD7C3D" w14:textId="77777777" w:rsidR="00F90BDC" w:rsidRDefault="00F90BDC">
      <w:r xmlns:w="http://schemas.openxmlformats.org/wordprocessingml/2006/main">
        <w:t xml:space="preserve">Bapa menghendaki para penyembah mendekati Dia dalam roh dan kebenaran.</w:t>
      </w:r>
    </w:p>
    <w:p w14:paraId="56F3E31C" w14:textId="77777777" w:rsidR="00F90BDC" w:rsidRDefault="00F90BDC"/>
    <w:p w14:paraId="655C96CA" w14:textId="77777777" w:rsidR="00F90BDC" w:rsidRDefault="00F90BDC">
      <w:r xmlns:w="http://schemas.openxmlformats.org/wordprocessingml/2006/main">
        <w:t xml:space="preserve">1. Menyembah Tuhan dalam Roh dan dalam Kebenaran</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Memanfaatkan Pengalaman Ibadah Kita</w:t>
      </w:r>
    </w:p>
    <w:p w14:paraId="1D81D831" w14:textId="77777777" w:rsidR="00F90BDC" w:rsidRDefault="00F90BDC"/>
    <w:p w14:paraId="194F9291" w14:textId="77777777" w:rsidR="00F90BDC" w:rsidRDefault="00F90BDC">
      <w:r xmlns:w="http://schemas.openxmlformats.org/wordprocessingml/2006/main">
        <w:t xml:space="preserve">1. Roma 12:1-2 - Sebab itu, saudara-saudara, demi kemurahan Allah, aku menasihatkan kamu, supaya kamu mempersembahkan tubuhmu sebagai persembahan yang hidup, yang kudus dan yang berkenan kepada Allah—itulah ibadahmu yang sejati dan sejati.</w:t>
      </w:r>
    </w:p>
    <w:p w14:paraId="1CB67216" w14:textId="77777777" w:rsidR="00F90BDC" w:rsidRDefault="00F90BDC"/>
    <w:p w14:paraId="1E436C51" w14:textId="77777777" w:rsidR="00F90BDC" w:rsidRDefault="00F90BDC">
      <w:r xmlns:w="http://schemas.openxmlformats.org/wordprocessingml/2006/main">
        <w:t xml:space="preserve">2. Yakobus 4:8 - Mendekatlah kepada Tuhan dan Dia akan mendekati kamu. Basuhlah tanganmu, hai orang-orang yang berdosa, dan sucikanlah hatimu, hai orang-orang yang bermuka dua.</w:t>
      </w:r>
    </w:p>
    <w:p w14:paraId="1B9F2D5B" w14:textId="77777777" w:rsidR="00F90BDC" w:rsidRDefault="00F90BDC"/>
    <w:p w14:paraId="449BABF0" w14:textId="77777777" w:rsidR="00F90BDC" w:rsidRDefault="00F90BDC">
      <w:r xmlns:w="http://schemas.openxmlformats.org/wordprocessingml/2006/main">
        <w:t xml:space="preserve">Yohanes 4:24 Allah adalah Roh dan barangsiapa menyembah Dia, harus menyembah Dia dalam roh dan kebenaran.</w:t>
      </w:r>
    </w:p>
    <w:p w14:paraId="231FF2A7" w14:textId="77777777" w:rsidR="00F90BDC" w:rsidRDefault="00F90BDC"/>
    <w:p w14:paraId="1BACA9B1" w14:textId="77777777" w:rsidR="00F90BDC" w:rsidRDefault="00F90BDC">
      <w:r xmlns:w="http://schemas.openxmlformats.org/wordprocessingml/2006/main">
        <w:t xml:space="preserve">Tuhan memanggil kita untuk menyembah Dia dalam roh dan kebenaran.</w:t>
      </w:r>
    </w:p>
    <w:p w14:paraId="49F6A78B" w14:textId="77777777" w:rsidR="00F90BDC" w:rsidRDefault="00F90BDC"/>
    <w:p w14:paraId="16865AD6" w14:textId="77777777" w:rsidR="00F90BDC" w:rsidRDefault="00F90BDC">
      <w:r xmlns:w="http://schemas.openxmlformats.org/wordprocessingml/2006/main">
        <w:t xml:space="preserve">1: Kita mesti datang kepada Tuhan dengan hati yang ikhlas dan jujur dalam ibadah kita.</w:t>
      </w:r>
    </w:p>
    <w:p w14:paraId="3B578754" w14:textId="77777777" w:rsidR="00F90BDC" w:rsidRDefault="00F90BDC"/>
    <w:p w14:paraId="27EF7536" w14:textId="77777777" w:rsidR="00F90BDC" w:rsidRDefault="00F90BDC">
      <w:r xmlns:w="http://schemas.openxmlformats.org/wordprocessingml/2006/main">
        <w:t xml:space="preserve">2: Kita mesti datang kepada Tuhan dengan rendah hati dan rasa hormat, memahami siapa Dia sebenarnya.</w:t>
      </w:r>
    </w:p>
    <w:p w14:paraId="28706E56" w14:textId="77777777" w:rsidR="00F90BDC" w:rsidRDefault="00F90BDC"/>
    <w:p w14:paraId="7C45AB49" w14:textId="77777777" w:rsidR="00F90BDC" w:rsidRDefault="00F90BDC">
      <w:r xmlns:w="http://schemas.openxmlformats.org/wordprocessingml/2006/main">
        <w:t xml:space="preserve">1: Mazmur 95:6-7 - “Mari, marilah kita menyembah dan sujud; marilah kita berlutut di hadapan Tuhan, Pencipta kita! Sebab Dialah Allah kita, dan kita adalah umat gembalaan-Nya, dan kawanan domba-Nya.”</w:t>
      </w:r>
    </w:p>
    <w:p w14:paraId="17C90BC1" w14:textId="77777777" w:rsidR="00F90BDC" w:rsidRDefault="00F90BDC"/>
    <w:p w14:paraId="16D4A4E3" w14:textId="77777777" w:rsidR="00F90BDC" w:rsidRDefault="00F90BDC">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14:paraId="76C64DA9" w14:textId="77777777" w:rsidR="00F90BDC" w:rsidRDefault="00F90BDC"/>
    <w:p w14:paraId="309E4B40" w14:textId="77777777" w:rsidR="00F90BDC" w:rsidRDefault="00F90BDC">
      <w:r xmlns:w="http://schemas.openxmlformats.org/wordprocessingml/2006/main">
        <w:t xml:space="preserve">Yohanes 4:25 Kata perempuan itu kepada-Nya: Aku tahu, bahwa Mesias akan datang, yang disebut Kristus; apabila Ia datang, Ia akan memberitahukan segala sesuatu kepada kita.</w:t>
      </w:r>
    </w:p>
    <w:p w14:paraId="43B99DA8" w14:textId="77777777" w:rsidR="00F90BDC" w:rsidRDefault="00F90BDC"/>
    <w:p w14:paraId="42E213D7" w14:textId="77777777" w:rsidR="00F90BDC" w:rsidRDefault="00F90BDC">
      <w:r xmlns:w="http://schemas.openxmlformats.org/wordprocessingml/2006/main">
        <w:t xml:space="preserve">Wanita dalam Yohanes 4:25 mengakui bahawa Mesias, yang dipanggil Kristus, akan datang dan mendedahkan segala </w:t>
      </w:r>
      <w:r xmlns:w="http://schemas.openxmlformats.org/wordprocessingml/2006/main">
        <w:lastRenderedPageBreak xmlns:w="http://schemas.openxmlformats.org/wordprocessingml/2006/main"/>
      </w:r>
      <w:r xmlns:w="http://schemas.openxmlformats.org/wordprocessingml/2006/main">
        <w:t xml:space="preserve">sesuatu kepada mereka.</w:t>
      </w:r>
    </w:p>
    <w:p w14:paraId="762008D4" w14:textId="77777777" w:rsidR="00F90BDC" w:rsidRDefault="00F90BDC"/>
    <w:p w14:paraId="45FF922B" w14:textId="77777777" w:rsidR="00F90BDC" w:rsidRDefault="00F90BDC">
      <w:r xmlns:w="http://schemas.openxmlformats.org/wordprocessingml/2006/main">
        <w:t xml:space="preserve">1: Yesus adalah Kristus, Mesias yang dijanjikan dalam Perjanjian Lama, dan Dia ada di sini untuk mendedahkan semua perkara kepada kita.</w:t>
      </w:r>
    </w:p>
    <w:p w14:paraId="78975DD9" w14:textId="77777777" w:rsidR="00F90BDC" w:rsidRDefault="00F90BDC"/>
    <w:p w14:paraId="61F8530E" w14:textId="77777777" w:rsidR="00F90BDC" w:rsidRDefault="00F90BDC">
      <w:r xmlns:w="http://schemas.openxmlformats.org/wordprocessingml/2006/main">
        <w:t xml:space="preserve">2: Kita boleh percaya kepada Yesus Kristus, kerana Dia adalah Mesias yang dijanjikan yang telah datang untuk menyatakan segala sesuatu kepada kita.</w:t>
      </w:r>
    </w:p>
    <w:p w14:paraId="0E97186E" w14:textId="77777777" w:rsidR="00F90BDC" w:rsidRDefault="00F90BDC"/>
    <w:p w14:paraId="5590ED5B" w14:textId="77777777" w:rsidR="00F90BDC" w:rsidRDefault="00F90BDC">
      <w:r xmlns:w="http://schemas.openxmlformats.org/wordprocessingml/2006/main">
        <w:t xml:space="preserve">1: Yesaya 9:6 - Sebab seorang anak telah lahir untuk kita, seorang putera telah diberikan untuk kita, dan pemerintahan ada di atas bahunya, dan namanya akan disebut Penasihat Ajaib, Allah yang Perkasa, Bapa yang Kekal, Putera Damai.</w:t>
      </w:r>
    </w:p>
    <w:p w14:paraId="33EE9B25" w14:textId="77777777" w:rsidR="00F90BDC" w:rsidRDefault="00F90BDC"/>
    <w:p w14:paraId="63C2A12C" w14:textId="77777777" w:rsidR="00F90BDC" w:rsidRDefault="00F90BDC">
      <w:r xmlns:w="http://schemas.openxmlformats.org/wordprocessingml/2006/main">
        <w:t xml:space="preserve">2: Yeremia 33:14-16 - Sesungguhnya, waktunya akan datang, demikianlah firman TUHAN, bahwa Aku akan melaksanakan perkara yang baik yang telah Kujanjikan kepada kaum Israel dan kepada kaum Yehuda. Pada masa itu, dan pada masa itu, Aku akan menumbuhkan Cabang kebenaran bagi Daud; dan dia akan melaksanakan penghakiman dan kebenaran di negeri itu. Pada masa itu Yehuda akan diselamatkan, dan Yerusalem akan diam dengan aman, dan inilah nama yang akan disebut kepadanya: TUHAN, kebenaran kita.</w:t>
      </w:r>
    </w:p>
    <w:p w14:paraId="3CAE00CF" w14:textId="77777777" w:rsidR="00F90BDC" w:rsidRDefault="00F90BDC"/>
    <w:p w14:paraId="7A61C748" w14:textId="77777777" w:rsidR="00F90BDC" w:rsidRDefault="00F90BDC">
      <w:r xmlns:w="http://schemas.openxmlformats.org/wordprocessingml/2006/main">
        <w:t xml:space="preserve">Yohanes 4:26 Kata Yesus kepadanya, Aku yang berkata-kata kepadamu, adalah Dia.</w:t>
      </w:r>
    </w:p>
    <w:p w14:paraId="14271D4E" w14:textId="77777777" w:rsidR="00F90BDC" w:rsidRDefault="00F90BDC"/>
    <w:p w14:paraId="3B9BEE76" w14:textId="77777777" w:rsidR="00F90BDC" w:rsidRDefault="00F90BDC">
      <w:r xmlns:w="http://schemas.openxmlformats.org/wordprocessingml/2006/main">
        <w:t xml:space="preserve">Yesus menampakkan diri kepada wanita di perigi dan menyatakan bahawa dia adalah sumber air hidup.</w:t>
      </w:r>
    </w:p>
    <w:p w14:paraId="6817F663" w14:textId="77777777" w:rsidR="00F90BDC" w:rsidRDefault="00F90BDC"/>
    <w:p w14:paraId="7A5425C7" w14:textId="77777777" w:rsidR="00F90BDC" w:rsidRDefault="00F90BDC">
      <w:r xmlns:w="http://schemas.openxmlformats.org/wordprocessingml/2006/main">
        <w:t xml:space="preserve">1: Yesus adalah sumber air hidup yang membawa kita hidup kekal.</w:t>
      </w:r>
    </w:p>
    <w:p w14:paraId="093A4021" w14:textId="77777777" w:rsidR="00F90BDC" w:rsidRDefault="00F90BDC"/>
    <w:p w14:paraId="1ABAD6C8" w14:textId="77777777" w:rsidR="00F90BDC" w:rsidRDefault="00F90BDC">
      <w:r xmlns:w="http://schemas.openxmlformats.org/wordprocessingml/2006/main">
        <w:t xml:space="preserve">2: Yesus mendedahkan diri-Nya kepada kita dan memanggil kita untuk mempunyai hubungan peribadi dengan-Nya.</w:t>
      </w:r>
    </w:p>
    <w:p w14:paraId="0CCE7141" w14:textId="77777777" w:rsidR="00F90BDC" w:rsidRDefault="00F90BDC"/>
    <w:p w14:paraId="66DB7FBC" w14:textId="77777777" w:rsidR="00F90BDC" w:rsidRDefault="00F90BDC">
      <w:r xmlns:w="http://schemas.openxmlformats.org/wordprocessingml/2006/main">
        <w:t xml:space="preserve">1: Yesaya 12:3 - Dengan sukacita kamu akan menimba air dari mata air keselamatan.</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Yeremia 2:13 - Umat-Ku telah melakukan dua dosa: Mereka telah meninggalkan Aku, mata air kehidupan, dan telah menggali perigi mereka sendiri, perigi pecah yang tidak dapat menampung air.</w:t>
      </w:r>
    </w:p>
    <w:p w14:paraId="1C7C8E83" w14:textId="77777777" w:rsidR="00F90BDC" w:rsidRDefault="00F90BDC"/>
    <w:p w14:paraId="71740297" w14:textId="77777777" w:rsidR="00F90BDC" w:rsidRDefault="00F90BDC">
      <w:r xmlns:w="http://schemas.openxmlformats.org/wordprocessingml/2006/main">
        <w:t xml:space="preserve">Yohanes 4:27 Maka datanglah murid-murid-Nya dan heran, bahwa Ia berbicara dengan perempuan itu, tetapi tidak seorangpun berkata: Apakah yang engkau cari? atau, Mengapa engkau bercakap dengan dia?</w:t>
      </w:r>
    </w:p>
    <w:p w14:paraId="0A94543E" w14:textId="77777777" w:rsidR="00F90BDC" w:rsidRDefault="00F90BDC"/>
    <w:p w14:paraId="77708BE3" w14:textId="77777777" w:rsidR="00F90BDC" w:rsidRDefault="00F90BDC">
      <w:r xmlns:w="http://schemas.openxmlformats.org/wordprocessingml/2006/main">
        <w:t xml:space="preserve">Murid-murid Yesus terkejut apabila mendapati Dia bercakap dengan seorang wanita, tetapi tidak seorang pun bertanya mengapa dia berbuat demikian.</w:t>
      </w:r>
    </w:p>
    <w:p w14:paraId="33B37A9A" w14:textId="77777777" w:rsidR="00F90BDC" w:rsidRDefault="00F90BDC"/>
    <w:p w14:paraId="07733898" w14:textId="77777777" w:rsidR="00F90BDC" w:rsidRDefault="00F90BDC">
      <w:r xmlns:w="http://schemas.openxmlformats.org/wordprocessingml/2006/main">
        <w:t xml:space="preserve">1. "Nilai Perbualan Hormat: Pengajaran daripada Interaksi Yesus dengan Wanita Samaria"</w:t>
      </w:r>
    </w:p>
    <w:p w14:paraId="6A4EE01B" w14:textId="77777777" w:rsidR="00F90BDC" w:rsidRDefault="00F90BDC"/>
    <w:p w14:paraId="6EF8512F" w14:textId="77777777" w:rsidR="00F90BDC" w:rsidRDefault="00F90BDC">
      <w:r xmlns:w="http://schemas.openxmlformats.org/wordprocessingml/2006/main">
        <w:t xml:space="preserve">2. "Mendapat Kebijaksanaan daripada Terlibat dalam Perbualan dengan Orang Lain"</w:t>
      </w:r>
    </w:p>
    <w:p w14:paraId="474F6F0F" w14:textId="77777777" w:rsidR="00F90BDC" w:rsidRDefault="00F90BDC"/>
    <w:p w14:paraId="4D647D5F" w14:textId="77777777" w:rsidR="00F90BDC" w:rsidRDefault="00F90BDC">
      <w:r xmlns:w="http://schemas.openxmlformats.org/wordprocessingml/2006/main">
        <w:t xml:space="preserve">1. Amsal 18:13 - "Siapa menjawab sesuatu sebelum mendengarnya, itu adalah kebodohan dan kehinaan baginya."</w:t>
      </w:r>
    </w:p>
    <w:p w14:paraId="232A8712" w14:textId="77777777" w:rsidR="00F90BDC" w:rsidRDefault="00F90BDC"/>
    <w:p w14:paraId="318C840C" w14:textId="77777777" w:rsidR="00F90BDC" w:rsidRDefault="00F90BDC">
      <w:r xmlns:w="http://schemas.openxmlformats.org/wordprocessingml/2006/main">
        <w:t xml:space="preserve">2. Kolose 4:5-6 - "Berjalanlah dalam hikmat terhadap mereka yang di luar, dan pergunakanlah waktu yang ada. Hendaklah perkataanmu selalu penuh kasih karunia, dibumbui dengan garam, supaya kamu tahu, bagaimana kamu harus menjawab setiap orang."</w:t>
      </w:r>
    </w:p>
    <w:p w14:paraId="76B29746" w14:textId="77777777" w:rsidR="00F90BDC" w:rsidRDefault="00F90BDC"/>
    <w:p w14:paraId="3C624D3E" w14:textId="77777777" w:rsidR="00F90BDC" w:rsidRDefault="00F90BDC">
      <w:r xmlns:w="http://schemas.openxmlformats.org/wordprocessingml/2006/main">
        <w:t xml:space="preserve">Yohanes 4:28 Perempuan itu meninggalkan tempayan airnya, lalu pergi ke kota dan berkata kepada orang-orang itu:</w:t>
      </w:r>
    </w:p>
    <w:p w14:paraId="223A2442" w14:textId="77777777" w:rsidR="00F90BDC" w:rsidRDefault="00F90BDC"/>
    <w:p w14:paraId="2B8DBE90" w14:textId="77777777" w:rsidR="00F90BDC" w:rsidRDefault="00F90BDC">
      <w:r xmlns:w="http://schemas.openxmlformats.org/wordprocessingml/2006/main">
        <w:t xml:space="preserve">Wanita di perigi itu menemui Yesus dan meninggalkan tempayan airnya untuk pergi dan memberitahu orang ramai di kota tentang Dia.</w:t>
      </w:r>
    </w:p>
    <w:p w14:paraId="77D451D5" w14:textId="77777777" w:rsidR="00F90BDC" w:rsidRDefault="00F90BDC"/>
    <w:p w14:paraId="27544913" w14:textId="77777777" w:rsidR="00F90BDC" w:rsidRDefault="00F90BDC">
      <w:r xmlns:w="http://schemas.openxmlformats.org/wordprocessingml/2006/main">
        <w:t xml:space="preserve">1: Yesus adalah Air Hidup yang memuaskan dahaga kita yang paling dalam.</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mesti berkongsi Berita Baik Yesus dengan orang lain.</w:t>
      </w:r>
    </w:p>
    <w:p w14:paraId="54218489" w14:textId="77777777" w:rsidR="00F90BDC" w:rsidRDefault="00F90BDC"/>
    <w:p w14:paraId="24E66DF6" w14:textId="77777777" w:rsidR="00F90BDC" w:rsidRDefault="00F90BDC">
      <w:r xmlns:w="http://schemas.openxmlformats.org/wordprocessingml/2006/main">
        <w:t xml:space="preserve">1: Yohanes 7:37-38 - Pada hari terakhir perayaan, hari besar itu, ketika Yesus berdiri di sana, Ia berseru: "Sesiapa yang haus hendaklah datang kepada-Ku, dan barangsiapa percaya kepada-Ku, hendaklah ia minum. .”</w:t>
      </w:r>
    </w:p>
    <w:p w14:paraId="37154950" w14:textId="77777777" w:rsidR="00F90BDC" w:rsidRDefault="00F90BDC"/>
    <w:p w14:paraId="46AA5ED3" w14:textId="77777777" w:rsidR="00F90BDC" w:rsidRDefault="00F90BDC">
      <w:r xmlns:w="http://schemas.openxmlformats.org/wordprocessingml/2006/main">
        <w:t xml:space="preserve">2: Roma 10:14-15 - Jadi, bagaimanakah mereka dapat berseru kepada orang yang tidak mereka percayai? Dan bagaimana mereka boleh percaya kepada Dia yang tidak mereka dengari? Dan bagaimana mereka boleh mendengar tanpa seseorang yang memberitakan kepada mereka? Dan bagaimana seseorang boleh berdakwah melainkan mereka diutus?</w:t>
      </w:r>
    </w:p>
    <w:p w14:paraId="1104998D" w14:textId="77777777" w:rsidR="00F90BDC" w:rsidRDefault="00F90BDC"/>
    <w:p w14:paraId="788361FA" w14:textId="77777777" w:rsidR="00F90BDC" w:rsidRDefault="00F90BDC">
      <w:r xmlns:w="http://schemas.openxmlformats.org/wordprocessingml/2006/main">
        <w:t xml:space="preserve">Yohanes 4:29 Mari, lihatlah seorang, yang memberitahukan kepadaku segala sesuatu yang pernah aku lakukan: bukankah Dia ini Kristus?</w:t>
      </w:r>
    </w:p>
    <w:p w14:paraId="6352B705" w14:textId="77777777" w:rsidR="00F90BDC" w:rsidRDefault="00F90BDC"/>
    <w:p w14:paraId="774416C0" w14:textId="77777777" w:rsidR="00F90BDC" w:rsidRDefault="00F90BDC">
      <w:r xmlns:w="http://schemas.openxmlformats.org/wordprocessingml/2006/main">
        <w:t xml:space="preserve">Wanita Samaria itu terkejut dengan keupayaan Yesus untuk memberitahunya semua yang telah dia lakukan dalam hidupnya dan bertanya sama ada Dia adalah Kristus.</w:t>
      </w:r>
    </w:p>
    <w:p w14:paraId="0A29BF16" w14:textId="77777777" w:rsidR="00F90BDC" w:rsidRDefault="00F90BDC"/>
    <w:p w14:paraId="7E9461DD" w14:textId="77777777" w:rsidR="00F90BDC" w:rsidRDefault="00F90BDC">
      <w:r xmlns:w="http://schemas.openxmlformats.org/wordprocessingml/2006/main">
        <w:t xml:space="preserve">1. Pengetahuan dan keupayaan ghaib Yesus untuk memberikan penghiburan dan pemahaman kepada semua yang mencari Dia.</w:t>
      </w:r>
    </w:p>
    <w:p w14:paraId="1D7B684D" w14:textId="77777777" w:rsidR="00F90BDC" w:rsidRDefault="00F90BDC"/>
    <w:p w14:paraId="225D261F" w14:textId="77777777" w:rsidR="00F90BDC" w:rsidRDefault="00F90BDC">
      <w:r xmlns:w="http://schemas.openxmlformats.org/wordprocessingml/2006/main">
        <w:t xml:space="preserve">2. Menyedari kehadiran ilahi Kristus dalam hidup kita.</w:t>
      </w:r>
    </w:p>
    <w:p w14:paraId="6A8C2610" w14:textId="77777777" w:rsidR="00F90BDC" w:rsidRDefault="00F90BDC"/>
    <w:p w14:paraId="1D9D1380" w14:textId="77777777" w:rsidR="00F90BDC" w:rsidRDefault="00F90BDC">
      <w:r xmlns:w="http://schemas.openxmlformats.org/wordprocessingml/2006/main">
        <w:t xml:space="preserve">1. Mazmur 147:3 "Dia menyembuhkan orang yang patah hati, dan membalut luka mereka."</w:t>
      </w:r>
    </w:p>
    <w:p w14:paraId="2E01C741" w14:textId="77777777" w:rsidR="00F90BDC" w:rsidRDefault="00F90BDC"/>
    <w:p w14:paraId="1545D378" w14:textId="77777777" w:rsidR="00F90BDC" w:rsidRDefault="00F90BDC">
      <w:r xmlns:w="http://schemas.openxmlformats.org/wordprocessingml/2006/main">
        <w:t xml:space="preserve">2. Lukas 8:48 "Dan Yesus berkata kepadanya: "Hai anakku, kuatkanlah hatimu: imanmu telah menyelamatkan engkau; pergilah dengan selamat."</w:t>
      </w:r>
    </w:p>
    <w:p w14:paraId="32CE67AE" w14:textId="77777777" w:rsidR="00F90BDC" w:rsidRDefault="00F90BDC"/>
    <w:p w14:paraId="336C43D2" w14:textId="77777777" w:rsidR="00F90BDC" w:rsidRDefault="00F90BDC">
      <w:r xmlns:w="http://schemas.openxmlformats.org/wordprocessingml/2006/main">
        <w:t xml:space="preserve">Yohanes 4:30 Lalu mereka pergi ke luar kota dan datang kepada-Nya.</w:t>
      </w:r>
    </w:p>
    <w:p w14:paraId="5B729F50" w14:textId="77777777" w:rsidR="00F90BDC" w:rsidRDefault="00F90BDC"/>
    <w:p w14:paraId="5756999A" w14:textId="77777777" w:rsidR="00F90BDC" w:rsidRDefault="00F90BDC">
      <w:r xmlns:w="http://schemas.openxmlformats.org/wordprocessingml/2006/main">
        <w:t xml:space="preserve">Orang-orang Sikhar keluar dari kota dan datang kepada Yesus.</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sentiasa bersedia menemui kita di mana sahaja kita berada.</w:t>
      </w:r>
    </w:p>
    <w:p w14:paraId="534E744D" w14:textId="77777777" w:rsidR="00F90BDC" w:rsidRDefault="00F90BDC"/>
    <w:p w14:paraId="03D087D1" w14:textId="77777777" w:rsidR="00F90BDC" w:rsidRDefault="00F90BDC">
      <w:r xmlns:w="http://schemas.openxmlformats.org/wordprocessingml/2006/main">
        <w:t xml:space="preserve">2: Yesus sentiasa bersedia untuk menemui kita apabila kita mencari Dia.</w:t>
      </w:r>
    </w:p>
    <w:p w14:paraId="71F7083B" w14:textId="77777777" w:rsidR="00F90BDC" w:rsidRDefault="00F90BDC"/>
    <w:p w14:paraId="2D03BF30" w14:textId="77777777" w:rsidR="00F90BDC" w:rsidRDefault="00F90BDC">
      <w:r xmlns:w="http://schemas.openxmlformats.org/wordprocessingml/2006/main">
        <w:t xml:space="preserve">1: Mazmur 145:18 - Tuhan dekat kepada semua orang yang berseru kepada-Nya, kepada semua orang yang berseru kepada-Nya dalam kebenaran.</w:t>
      </w:r>
    </w:p>
    <w:p w14:paraId="03CA62BE" w14:textId="77777777" w:rsidR="00F90BDC" w:rsidRDefault="00F90BDC"/>
    <w:p w14:paraId="063ABF63" w14:textId="77777777" w:rsidR="00F90BDC" w:rsidRDefault="00F90BDC">
      <w:r xmlns:w="http://schemas.openxmlformats.org/wordprocessingml/2006/main">
        <w:t xml:space="preserve">2: Kis 17:27 - supaya mereka mencari Tuhan, dengan harapan mereka dapat merasakan jalan mereka kepada-Nya dan menemukan-Nya.</w:t>
      </w:r>
    </w:p>
    <w:p w14:paraId="16CCDA76" w14:textId="77777777" w:rsidR="00F90BDC" w:rsidRDefault="00F90BDC"/>
    <w:p w14:paraId="4BE59BC3" w14:textId="77777777" w:rsidR="00F90BDC" w:rsidRDefault="00F90BDC">
      <w:r xmlns:w="http://schemas.openxmlformats.org/wordprocessingml/2006/main">
        <w:t xml:space="preserve">Yohanes 4:31 Sementara itu murid-murid-Nya berdoa kepada-Nya, katanya: Guru, makanlah.</w:t>
      </w:r>
    </w:p>
    <w:p w14:paraId="429558D6" w14:textId="77777777" w:rsidR="00F90BDC" w:rsidRDefault="00F90BDC"/>
    <w:p w14:paraId="767DF124" w14:textId="77777777" w:rsidR="00F90BDC" w:rsidRDefault="00F90BDC">
      <w:r xmlns:w="http://schemas.openxmlformats.org/wordprocessingml/2006/main">
        <w:t xml:space="preserve">Yesus digalakkan oleh murid-muridnya untuk makan.</w:t>
      </w:r>
    </w:p>
    <w:p w14:paraId="5898E564" w14:textId="77777777" w:rsidR="00F90BDC" w:rsidRDefault="00F90BDC"/>
    <w:p w14:paraId="7CA51C25" w14:textId="77777777" w:rsidR="00F90BDC" w:rsidRDefault="00F90BDC">
      <w:r xmlns:w="http://schemas.openxmlformats.org/wordprocessingml/2006/main">
        <w:t xml:space="preserve">1: Kita hendaklah sentiasa terbuka menerima galakan daripada orang sekeliling dan bersyukur kerananya.</w:t>
      </w:r>
    </w:p>
    <w:p w14:paraId="6535AA14" w14:textId="77777777" w:rsidR="00F90BDC" w:rsidRDefault="00F90BDC"/>
    <w:p w14:paraId="56CABE2C" w14:textId="77777777" w:rsidR="00F90BDC" w:rsidRDefault="00F90BDC">
      <w:r xmlns:w="http://schemas.openxmlformats.org/wordprocessingml/2006/main">
        <w:t xml:space="preserve">2: Kita harus bersedia untuk mengetepikan keperluan kita sendiri dan menjaga keperluan orang lain.</w:t>
      </w:r>
    </w:p>
    <w:p w14:paraId="3AEE6FF5" w14:textId="77777777" w:rsidR="00F90BDC" w:rsidRDefault="00F90BDC"/>
    <w:p w14:paraId="6849D8E7" w14:textId="77777777" w:rsidR="00F90BDC" w:rsidRDefault="00F90BDC">
      <w:r xmlns:w="http://schemas.openxmlformats.org/wordprocessingml/2006/main">
        <w:t xml:space="preserve">1: Filipi 2:3-4 “Janganlah berbuat apa-apa kerana mementingkan diri sendiri atau keangkuhan yang sia-sia. Sebaliknya, dengan rendah hati, hargailah orang lain di atas dirimu sendiri, jangan memperhatikan kepentinganmu sendiri, tetapi masing-masing dari kepentingan orang lain.”</w:t>
      </w:r>
    </w:p>
    <w:p w14:paraId="7412FA05" w14:textId="77777777" w:rsidR="00F90BDC" w:rsidRDefault="00F90BDC"/>
    <w:p w14:paraId="170E856F" w14:textId="77777777" w:rsidR="00F90BDC" w:rsidRDefault="00F90BDC">
      <w:r xmlns:w="http://schemas.openxmlformats.org/wordprocessingml/2006/main">
        <w:t xml:space="preserve">2: Galatia 6:2 “Saling memikul beban masing-masing, dan dengan cara demikian kamu akan menggenapi hukum Kristus.”</w:t>
      </w:r>
    </w:p>
    <w:p w14:paraId="2321B14B" w14:textId="77777777" w:rsidR="00F90BDC" w:rsidRDefault="00F90BDC"/>
    <w:p w14:paraId="5E9B460A" w14:textId="77777777" w:rsidR="00F90BDC" w:rsidRDefault="00F90BDC">
      <w:r xmlns:w="http://schemas.openxmlformats.org/wordprocessingml/2006/main">
        <w:t xml:space="preserve">Yohanes 4:32 Tetapi Ia berkata kepada mereka: Aku mempunyai makanan yang tidak kamu ketahui.</w:t>
      </w:r>
    </w:p>
    <w:p w14:paraId="05DAC587" w14:textId="77777777" w:rsidR="00F90BDC" w:rsidRDefault="00F90BDC"/>
    <w:p w14:paraId="34D881FE" w14:textId="77777777" w:rsidR="00F90BDC" w:rsidRDefault="00F90BDC">
      <w:r xmlns:w="http://schemas.openxmlformats.org/wordprocessingml/2006/main">
        <w:t xml:space="preserve">Yesus mendedahkan kepada murid-muridnya bahawa Dia mempunyai sumber makanan rohani yang tidak mereka ketahui.</w:t>
      </w:r>
    </w:p>
    <w:p w14:paraId="70FFBEB8" w14:textId="77777777" w:rsidR="00F90BDC" w:rsidRDefault="00F90BDC"/>
    <w:p w14:paraId="1E4483B2" w14:textId="77777777" w:rsidR="00F90BDC" w:rsidRDefault="00F90BDC">
      <w:r xmlns:w="http://schemas.openxmlformats.org/wordprocessingml/2006/main">
        <w:t xml:space="preserve">1. Roti Kehidupan: Menemui Sumber Tersembunyi Pemakanan Rohani.</w:t>
      </w:r>
    </w:p>
    <w:p w14:paraId="457CF80A" w14:textId="77777777" w:rsidR="00F90BDC" w:rsidRDefault="00F90BDC"/>
    <w:p w14:paraId="66447032" w14:textId="77777777" w:rsidR="00F90BDC" w:rsidRDefault="00F90BDC">
      <w:r xmlns:w="http://schemas.openxmlformats.org/wordprocessingml/2006/main">
        <w:t xml:space="preserve">2. Yesus: Sumber Kelimpahan yang Tidak Terduga.</w:t>
      </w:r>
    </w:p>
    <w:p w14:paraId="6A9122D3" w14:textId="77777777" w:rsidR="00F90BDC" w:rsidRDefault="00F90BDC"/>
    <w:p w14:paraId="5CF1F1BC" w14:textId="77777777" w:rsidR="00F90BDC" w:rsidRDefault="00F90BDC">
      <w:r xmlns:w="http://schemas.openxmlformats.org/wordprocessingml/2006/main">
        <w:t xml:space="preserve">1. Yesaya 55:1-2 - “Mari, semua yang dahaga, marilah ke air; dan anda yang tidak mempunyai wang, datang, beli dan makan! Mari, beli wain dan susu tanpa wang dan tanpa kos. Mengapa membelanjakan uang untuk apa yang bukan roti, dan jerih payahmu untuk apa yang tidak mengenyangkan?”</w:t>
      </w:r>
    </w:p>
    <w:p w14:paraId="48D3A784" w14:textId="77777777" w:rsidR="00F90BDC" w:rsidRDefault="00F90BDC"/>
    <w:p w14:paraId="7ACE5435" w14:textId="77777777" w:rsidR="00F90BDC" w:rsidRDefault="00F90BDC">
      <w:r xmlns:w="http://schemas.openxmlformats.org/wordprocessingml/2006/main">
        <w:t xml:space="preserve">2. Filipi 4:19 - “Dan Allahku akan memenuhi segala keperluanmu menurut kekayaan kemuliaan-Nya dalam Kristus Yesus.”</w:t>
      </w:r>
    </w:p>
    <w:p w14:paraId="58816C9D" w14:textId="77777777" w:rsidR="00F90BDC" w:rsidRDefault="00F90BDC"/>
    <w:p w14:paraId="7830AA82" w14:textId="77777777" w:rsidR="00F90BDC" w:rsidRDefault="00F90BDC">
      <w:r xmlns:w="http://schemas.openxmlformats.org/wordprocessingml/2006/main">
        <w:t xml:space="preserve">Yohanes 4:33 Maka berkatalah murid-murid itu seorang kepada yang lain: Adakah orang yang membawakan makanan kepadanya?</w:t>
      </w:r>
    </w:p>
    <w:p w14:paraId="7E0A3782" w14:textId="77777777" w:rsidR="00F90BDC" w:rsidRDefault="00F90BDC"/>
    <w:p w14:paraId="690060D9" w14:textId="77777777" w:rsidR="00F90BDC" w:rsidRDefault="00F90BDC">
      <w:r xmlns:w="http://schemas.openxmlformats.org/wordprocessingml/2006/main">
        <w:t xml:space="preserve">Yesus menyatakan identiti ilahi-Nya apabila Dia mengisytiharkan kepada wanita Samaria itu bahawa Dia boleh memberinya air hidup.</w:t>
      </w:r>
    </w:p>
    <w:p w14:paraId="4E9050F4" w14:textId="77777777" w:rsidR="00F90BDC" w:rsidRDefault="00F90BDC"/>
    <w:p w14:paraId="117E7E9B" w14:textId="77777777" w:rsidR="00F90BDC" w:rsidRDefault="00F90BDC">
      <w:r xmlns:w="http://schemas.openxmlformats.org/wordprocessingml/2006/main">
        <w:t xml:space="preserve">1: Yesus adalah sumber khasiat yang benar dan kekal untuk jiwa kita.</w:t>
      </w:r>
    </w:p>
    <w:p w14:paraId="3CCBAB3E" w14:textId="77777777" w:rsidR="00F90BDC" w:rsidRDefault="00F90BDC"/>
    <w:p w14:paraId="6C75466F" w14:textId="77777777" w:rsidR="00F90BDC" w:rsidRDefault="00F90BDC">
      <w:r xmlns:w="http://schemas.openxmlformats.org/wordprocessingml/2006/main">
        <w:t xml:space="preserve">2: Kuasa Yesus lebih besar daripada keperluan duniawi yang mungkin kita hadapi.</w:t>
      </w:r>
    </w:p>
    <w:p w14:paraId="6A1BF327" w14:textId="77777777" w:rsidR="00F90BDC" w:rsidRDefault="00F90BDC"/>
    <w:p w14:paraId="4D4C0F7C" w14:textId="77777777" w:rsidR="00F90BDC" w:rsidRDefault="00F90BDC">
      <w:r xmlns:w="http://schemas.openxmlformats.org/wordprocessingml/2006/main">
        <w:t xml:space="preserve">1: Yesaya 55:1 - "Ho, setiap orang yang haus, marilah ke air, dan orang yang tidak mempunyai uang; marilah, belilah, dan makanlah, ya, marilah, belilah anggur dan susu tanpa uang dan tanpa harga."</w:t>
      </w:r>
    </w:p>
    <w:p w14:paraId="79FAEC99" w14:textId="77777777" w:rsidR="00F90BDC" w:rsidRDefault="00F90BDC"/>
    <w:p w14:paraId="2A53A0A5" w14:textId="77777777" w:rsidR="00F90BDC" w:rsidRDefault="00F90BDC">
      <w:r xmlns:w="http://schemas.openxmlformats.org/wordprocessingml/2006/main">
        <w:t xml:space="preserve">2: Yohanes 6:35 - "Lalu Yesus berkata kepada mereka, Akulah roti hidup; barangsiapa datang kepada-Ku, ia tidak akan lapar lagi, dan barangsiapa percaya kepada-Ku, ia tidak akan haus lagi."</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4:34 Kata Yesus kepada mereka: Makanan-Ku ialah melakukan kehendak Dia yang mengutus Aku, dan menyelesaikan pekerjaan-Nya.</w:t>
      </w:r>
    </w:p>
    <w:p w14:paraId="3F07C5AE" w14:textId="77777777" w:rsidR="00F90BDC" w:rsidRDefault="00F90BDC"/>
    <w:p w14:paraId="283777FC" w14:textId="77777777" w:rsidR="00F90BDC" w:rsidRDefault="00F90BDC">
      <w:r xmlns:w="http://schemas.openxmlformats.org/wordprocessingml/2006/main">
        <w:t xml:space="preserve">Motivasi Yesus adalah untuk melakukan kehendak Tuhan dan untuk menyelesaikan pekerjaan-Nya.</w:t>
      </w:r>
    </w:p>
    <w:p w14:paraId="7302B4DE" w14:textId="77777777" w:rsidR="00F90BDC" w:rsidRDefault="00F90BDC"/>
    <w:p w14:paraId="49E19CF0" w14:textId="77777777" w:rsidR="00F90BDC" w:rsidRDefault="00F90BDC">
      <w:r xmlns:w="http://schemas.openxmlformats.org/wordprocessingml/2006/main">
        <w:t xml:space="preserve">1. Kepentingan melakukan kehendak Tuhan.</w:t>
      </w:r>
    </w:p>
    <w:p w14:paraId="6F4E796D" w14:textId="77777777" w:rsidR="00F90BDC" w:rsidRDefault="00F90BDC"/>
    <w:p w14:paraId="30954D6C" w14:textId="77777777" w:rsidR="00F90BDC" w:rsidRDefault="00F90BDC">
      <w:r xmlns:w="http://schemas.openxmlformats.org/wordprocessingml/2006/main">
        <w:t xml:space="preserve">2. Kepentingan menyempurnakan kerja Tuhan.</w:t>
      </w:r>
    </w:p>
    <w:p w14:paraId="6AC807C4" w14:textId="77777777" w:rsidR="00F90BDC" w:rsidRDefault="00F90BDC"/>
    <w:p w14:paraId="16DEDAC0" w14:textId="77777777" w:rsidR="00F90BDC" w:rsidRDefault="00F90BDC">
      <w:r xmlns:w="http://schemas.openxmlformats.org/wordprocessingml/2006/main">
        <w:t xml:space="preserve">1. Matius 6:33 - Tetapi carilah dahulu Kerajaan Allah dan kebenarannya; dan semua perkara ini akan ditambahkan kepada kamu.</w:t>
      </w:r>
    </w:p>
    <w:p w14:paraId="7E7AA4A1" w14:textId="77777777" w:rsidR="00F90BDC" w:rsidRDefault="00F90BDC"/>
    <w:p w14:paraId="420AAD1F" w14:textId="77777777" w:rsidR="00F90BDC" w:rsidRDefault="00F90BDC">
      <w:r xmlns:w="http://schemas.openxmlformats.org/wordprocessingml/2006/main">
        <w:t xml:space="preserve">2. Kolose 3:23 - Dan segala sesuatu yang kamu perbuat, perbuatlah dengan segenap hati, seperti untuk Tuhan dan bukan untuk manusia.</w:t>
      </w:r>
    </w:p>
    <w:p w14:paraId="2EA06930" w14:textId="77777777" w:rsidR="00F90BDC" w:rsidRDefault="00F90BDC"/>
    <w:p w14:paraId="5AF011A1" w14:textId="77777777" w:rsidR="00F90BDC" w:rsidRDefault="00F90BDC">
      <w:r xmlns:w="http://schemas.openxmlformats.org/wordprocessingml/2006/main">
        <w:t xml:space="preserve">Yohanes 4:35 Bukankah kamu berkata: Empat bulan lagi, barulah musim menuai? lihatlah, Aku berkata kepadamu, Angkatlah matamu dan lihatlah pada ladang; kerana mereka sudah putih untuk dituai.</w:t>
      </w:r>
    </w:p>
    <w:p w14:paraId="46E13A5C" w14:textId="77777777" w:rsidR="00F90BDC" w:rsidRDefault="00F90BDC"/>
    <w:p w14:paraId="4988B257" w14:textId="77777777" w:rsidR="00F90BDC" w:rsidRDefault="00F90BDC">
      <w:r xmlns:w="http://schemas.openxmlformats.org/wordprocessingml/2006/main">
        <w:t xml:space="preserve">Tuai sudah siap dan panggilan adalah untuk melihat dan mengambil tindakan.</w:t>
      </w:r>
    </w:p>
    <w:p w14:paraId="1C2E820F" w14:textId="77777777" w:rsidR="00F90BDC" w:rsidRDefault="00F90BDC"/>
    <w:p w14:paraId="3F4033BE" w14:textId="77777777" w:rsidR="00F90BDC" w:rsidRDefault="00F90BDC">
      <w:r xmlns:w="http://schemas.openxmlformats.org/wordprocessingml/2006/main">
        <w:t xml:space="preserve">1: Pandang Ke Atas - rebutlah peluang untuk menuai tuaian bagi Tuhan.</w:t>
      </w:r>
    </w:p>
    <w:p w14:paraId="1D0DE601" w14:textId="77777777" w:rsidR="00F90BDC" w:rsidRDefault="00F90BDC"/>
    <w:p w14:paraId="393D7002" w14:textId="77777777" w:rsidR="00F90BDC" w:rsidRDefault="00F90BDC">
      <w:r xmlns:w="http://schemas.openxmlformats.org/wordprocessingml/2006/main">
        <w:t xml:space="preserve">2: Jangan Berlengah - tuaian sekarang, jangan biarkan ia berlalu begitu sahaja.</w:t>
      </w:r>
    </w:p>
    <w:p w14:paraId="04FEC6AF" w14:textId="77777777" w:rsidR="00F90BDC" w:rsidRDefault="00F90BDC"/>
    <w:p w14:paraId="3D18E5C4" w14:textId="77777777" w:rsidR="00F90BDC" w:rsidRDefault="00F90BDC">
      <w:r xmlns:w="http://schemas.openxmlformats.org/wordprocessingml/2006/main">
        <w:t xml:space="preserve">1: Pengkhotbah 9:10 - Apa sahaja yang didapati tanganmu untuk melakukannya, lakukanlah dengan sekuat tenaga.</w:t>
      </w:r>
    </w:p>
    <w:p w14:paraId="7F3360E6" w14:textId="77777777" w:rsidR="00F90BDC" w:rsidRDefault="00F90BDC"/>
    <w:p w14:paraId="71194971" w14:textId="77777777" w:rsidR="00F90BDC" w:rsidRDefault="00F90BDC">
      <w:r xmlns:w="http://schemas.openxmlformats.org/wordprocessingml/2006/main">
        <w:t xml:space="preserve">2: Matius 9:37-38 - Lalu Ia berkata kepada murid-murid-Nya: "Tuaian memang banyak, tetapi pekerja sedikit. Karena itu, berdoalah kepada Tuan yang empunya tuaian, supaya Ia mengirimkan pekerja-pekerja untuk tuaian-Nya.”</w:t>
      </w:r>
    </w:p>
    <w:p w14:paraId="722377D9" w14:textId="77777777" w:rsidR="00F90BDC" w:rsidRDefault="00F90BDC"/>
    <w:p w14:paraId="55B9AD27" w14:textId="77777777" w:rsidR="00F90BDC" w:rsidRDefault="00F90BDC">
      <w:r xmlns:w="http://schemas.openxmlformats.org/wordprocessingml/2006/main">
        <w:t xml:space="preserve">Yohanes 4:36 Dan orang yang menuai menerima upah dan mengumpulkan buah untuk hidup yang kekal, supaya baik yang menabur dan yang menuai, bersukacita bersama-sama.</w:t>
      </w:r>
    </w:p>
    <w:p w14:paraId="4F348B9B" w14:textId="77777777" w:rsidR="00F90BDC" w:rsidRDefault="00F90BDC"/>
    <w:p w14:paraId="2DDC9C5D" w14:textId="77777777" w:rsidR="00F90BDC" w:rsidRDefault="00F90BDC">
      <w:r xmlns:w="http://schemas.openxmlformats.org/wordprocessingml/2006/main">
        <w:t xml:space="preserve">Petikan itu menekankan kegembiraan menuai apa yang telah disemai dalam mengejar kehidupan kekal.</w:t>
      </w:r>
    </w:p>
    <w:p w14:paraId="03677A93" w14:textId="77777777" w:rsidR="00F90BDC" w:rsidRDefault="00F90BDC"/>
    <w:p w14:paraId="33D60443" w14:textId="77777777" w:rsidR="00F90BDC" w:rsidRDefault="00F90BDC">
      <w:r xmlns:w="http://schemas.openxmlformats.org/wordprocessingml/2006/main">
        <w:t xml:space="preserve">1. Kegembiraan Menabur dan Menuai dalam Mengejar Kehidupan Kekal</w:t>
      </w:r>
    </w:p>
    <w:p w14:paraId="346E5449" w14:textId="77777777" w:rsidR="00F90BDC" w:rsidRDefault="00F90BDC"/>
    <w:p w14:paraId="07A4351D" w14:textId="77777777" w:rsidR="00F90BDC" w:rsidRDefault="00F90BDC">
      <w:r xmlns:w="http://schemas.openxmlformats.org/wordprocessingml/2006/main">
        <w:t xml:space="preserve">2. Menuai Pahala Iman dan Taat</w:t>
      </w:r>
    </w:p>
    <w:p w14:paraId="41963CAD" w14:textId="77777777" w:rsidR="00F90BDC" w:rsidRDefault="00F90BDC"/>
    <w:p w14:paraId="3BA299F5" w14:textId="77777777" w:rsidR="00F90BDC" w:rsidRDefault="00F90BDC">
      <w:r xmlns:w="http://schemas.openxmlformats.org/wordprocessingml/2006/main">
        <w:t xml:space="preserve">1. Galatia 6:7-9 – “Janganlah kamu tertipu: Allah tidak diperolok-olokkan, sebab apa yang ditabur orang, itulah yang akan dituainya. Sebab barangsiapa menabur dalam dagingnya, ia akan menuai kebinasaan dari dagingnya, tetapi barangsiapa menabur dalam Roh, ia akan menuai hidup yang kekal dari Roh itu. Dan janganlah kita jemu berbuat baik, karena pada waktunya kita akan menuai, jika kita tidak berputus asa.”</w:t>
      </w:r>
    </w:p>
    <w:p w14:paraId="67F90F10" w14:textId="77777777" w:rsidR="00F90BDC" w:rsidRDefault="00F90BDC"/>
    <w:p w14:paraId="58C3C874" w14:textId="77777777" w:rsidR="00F90BDC" w:rsidRDefault="00F90BDC">
      <w:r xmlns:w="http://schemas.openxmlformats.org/wordprocessingml/2006/main">
        <w:t xml:space="preserve">2. Matius 6:19-21 – “Janganlah kamu mengumpulkan harta di bumi, di mana ngengat dan karat membinasakan dan di mana pencuri membongkar dan mencuri, tetapi kumpulkanlah bagimu harta di sorga, di mana ngengat dan karat tidak membinasakan dan di mana pencuri tidak menceroboh masuk dan mencuri. Sebab di mana hartamu berada, di situ juga hatimu berada.”</w:t>
      </w:r>
    </w:p>
    <w:p w14:paraId="69EDFCB4" w14:textId="77777777" w:rsidR="00F90BDC" w:rsidRDefault="00F90BDC"/>
    <w:p w14:paraId="6A047B2D" w14:textId="77777777" w:rsidR="00F90BDC" w:rsidRDefault="00F90BDC">
      <w:r xmlns:w="http://schemas.openxmlformats.org/wordprocessingml/2006/main">
        <w:t xml:space="preserve">Yohanes 4:37 Dan di sinilah benar perkataan itu: Yang satu menabur, dan yang lain menuai.</w:t>
      </w:r>
    </w:p>
    <w:p w14:paraId="48F65BDE" w14:textId="77777777" w:rsidR="00F90BDC" w:rsidRDefault="00F90BDC"/>
    <w:p w14:paraId="2E2F2A6B" w14:textId="77777777" w:rsidR="00F90BDC" w:rsidRDefault="00F90BDC">
      <w:r xmlns:w="http://schemas.openxmlformats.org/wordprocessingml/2006/main">
        <w:t xml:space="preserve">Benarlah kata pepatah yang satu menabur dan yang lain menuai.</w:t>
      </w:r>
    </w:p>
    <w:p w14:paraId="627B0B62" w14:textId="77777777" w:rsidR="00F90BDC" w:rsidRDefault="00F90BDC"/>
    <w:p w14:paraId="25709781" w14:textId="77777777" w:rsidR="00F90BDC" w:rsidRDefault="00F90BDC">
      <w:r xmlns:w="http://schemas.openxmlformats.org/wordprocessingml/2006/main">
        <w:t xml:space="preserve">1. Kuasa Menabur dan Menuai: Satu pengajaran daripada Yohanes 4:37</w:t>
      </w:r>
    </w:p>
    <w:p w14:paraId="6B70EEBA" w14:textId="77777777" w:rsidR="00F90BDC" w:rsidRDefault="00F90BDC"/>
    <w:p w14:paraId="66833E9E" w14:textId="77777777" w:rsidR="00F90BDC" w:rsidRDefault="00F90BDC">
      <w:r xmlns:w="http://schemas.openxmlformats.org/wordprocessingml/2006/main">
        <w:t xml:space="preserve">2. Melabur dalam Orang Lain: Cara Menuai Berkat</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 6:7-9 - Jangan tertipu: Tuhan tidak diperolok-olokkan, sebab apa yang ditabur orang, itulah yang akan dituainya.</w:t>
      </w:r>
    </w:p>
    <w:p w14:paraId="4D629D98" w14:textId="77777777" w:rsidR="00F90BDC" w:rsidRDefault="00F90BDC"/>
    <w:p w14:paraId="5B44AABB" w14:textId="77777777" w:rsidR="00F90BDC" w:rsidRDefault="00F90BDC">
      <w:r xmlns:w="http://schemas.openxmlformats.org/wordprocessingml/2006/main">
        <w:t xml:space="preserve">2. 2 Korintus 9:6-10 - Sesiapa yang menabur sedikit akan menuai sedikit, dan sesiapa yang menabur banyak akan menuai banyak juga.</w:t>
      </w:r>
    </w:p>
    <w:p w14:paraId="7456B1F4" w14:textId="77777777" w:rsidR="00F90BDC" w:rsidRDefault="00F90BDC"/>
    <w:p w14:paraId="3CF5DEAB" w14:textId="77777777" w:rsidR="00F90BDC" w:rsidRDefault="00F90BDC">
      <w:r xmlns:w="http://schemas.openxmlformats.org/wordprocessingml/2006/main">
        <w:t xml:space="preserve">Yohanes 4:38 Aku mengutus kamu untuk menuai apa yang tidak kamu usahakan: orang lain bekerja, dan kamu masuk ke dalam jerih payah mereka.</w:t>
      </w:r>
    </w:p>
    <w:p w14:paraId="3F6C17DE" w14:textId="77777777" w:rsidR="00F90BDC" w:rsidRDefault="00F90BDC"/>
    <w:p w14:paraId="30DC8002" w14:textId="77777777" w:rsidR="00F90BDC" w:rsidRDefault="00F90BDC">
      <w:r xmlns:w="http://schemas.openxmlformats.org/wordprocessingml/2006/main">
        <w:t xml:space="preserve">Ayat ini adalah peringatan bahawa banyak berkat yang kita terima adalah melalui usaha orang lain dan kita mesti menunjukkan penghargaan kita dengan menjadi produktif dan murah hati dalam kerja kita sendiri.</w:t>
      </w:r>
    </w:p>
    <w:p w14:paraId="162796D5" w14:textId="77777777" w:rsidR="00F90BDC" w:rsidRDefault="00F90BDC"/>
    <w:p w14:paraId="07D23583" w14:textId="77777777" w:rsidR="00F90BDC" w:rsidRDefault="00F90BDC">
      <w:r xmlns:w="http://schemas.openxmlformats.org/wordprocessingml/2006/main">
        <w:t xml:space="preserve">1. Tuhan Memanggil Kita Untuk Mengiktiraf Nilai Kerja Orang Lain</w:t>
      </w:r>
    </w:p>
    <w:p w14:paraId="265B84AF" w14:textId="77777777" w:rsidR="00F90BDC" w:rsidRDefault="00F90BDC"/>
    <w:p w14:paraId="1FFDF9DA" w14:textId="77777777" w:rsidR="00F90BDC" w:rsidRDefault="00F90BDC">
      <w:r xmlns:w="http://schemas.openxmlformats.org/wordprocessingml/2006/main">
        <w:t xml:space="preserve">2. Menghargai Keberkatan Usaha Orang Lain</w:t>
      </w:r>
    </w:p>
    <w:p w14:paraId="6D66F696" w14:textId="77777777" w:rsidR="00F90BDC" w:rsidRDefault="00F90BDC"/>
    <w:p w14:paraId="220EC2E4" w14:textId="77777777" w:rsidR="00F90BDC" w:rsidRDefault="00F90BDC">
      <w:r xmlns:w="http://schemas.openxmlformats.org/wordprocessingml/2006/main">
        <w:t xml:space="preserve">1. Efesus 4:28 - Orang yang mencuri hendaklah tidak mencuri lagi, tetapi baiklah ia bekerja keras dan mengerjakan perkara yang baik dengan tangannya, supaya ia dapat memberikan kepada yang memerlukan.</w:t>
      </w:r>
    </w:p>
    <w:p w14:paraId="2B577BF9" w14:textId="77777777" w:rsidR="00F90BDC" w:rsidRDefault="00F90BDC"/>
    <w:p w14:paraId="563BBC73" w14:textId="77777777" w:rsidR="00F90BDC" w:rsidRDefault="00F90BDC">
      <w:r xmlns:w="http://schemas.openxmlformats.org/wordprocessingml/2006/main">
        <w:t xml:space="preserve">2. Amsal 6:6-11 - Pergilah kepada semut, hai pemalas; perhatikanlah jalannya, dan jadilah bijaksana: yang tidak mempunyai pemimpin, pengawas, atau penguasa, menyediakan makanannya pada musim panas, dan mengumpulkan makanannya pada musim menuai.</w:t>
      </w:r>
    </w:p>
    <w:p w14:paraId="4CB95C12" w14:textId="77777777" w:rsidR="00F90BDC" w:rsidRDefault="00F90BDC"/>
    <w:p w14:paraId="7E0E05A3" w14:textId="77777777" w:rsidR="00F90BDC" w:rsidRDefault="00F90BDC">
      <w:r xmlns:w="http://schemas.openxmlformats.org/wordprocessingml/2006/main">
        <w:t xml:space="preserve">Yohanes 4:39 Dan banyak orang Samaria di kota itu percaya kepada-Nya karena perkataan perempuan itu, yang bersaksi: Dia memberitahukan kepadaku segala sesuatu yang telah kuperbuat.</w:t>
      </w:r>
    </w:p>
    <w:p w14:paraId="7AFB3C04" w14:textId="77777777" w:rsidR="00F90BDC" w:rsidRDefault="00F90BDC"/>
    <w:p w14:paraId="133A64C2" w14:textId="77777777" w:rsidR="00F90BDC" w:rsidRDefault="00F90BDC">
      <w:r xmlns:w="http://schemas.openxmlformats.org/wordprocessingml/2006/main">
        <w:t xml:space="preserve">Ramai orang Samaria di bandar itu percaya kepada Yesus selepas seorang wanita memberi kesaksian tentang semua perkara yang Dia telah memberitahunya.</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Kesaksian: Bagaimana Kisah Kami Dapat Membantu Orang Lain Percaya</w:t>
      </w:r>
    </w:p>
    <w:p w14:paraId="45E71F57" w14:textId="77777777" w:rsidR="00F90BDC" w:rsidRDefault="00F90BDC"/>
    <w:p w14:paraId="4EAA1CA1" w14:textId="77777777" w:rsidR="00F90BDC" w:rsidRDefault="00F90BDC">
      <w:r xmlns:w="http://schemas.openxmlformats.org/wordprocessingml/2006/main">
        <w:t xml:space="preserve">2. Percaya kepada Yesus: Kepentingan Mengalami dan Berkongsi Kasih-Nya</w:t>
      </w:r>
    </w:p>
    <w:p w14:paraId="6F19317D" w14:textId="77777777" w:rsidR="00F90BDC" w:rsidRDefault="00F90BDC"/>
    <w:p w14:paraId="348C82EB" w14:textId="77777777" w:rsidR="00F90BDC" w:rsidRDefault="00F90BDC">
      <w:r xmlns:w="http://schemas.openxmlformats.org/wordprocessingml/2006/main">
        <w:t xml:space="preserve">1. Roma 10:14-17 - "...dan bagaimana mereka boleh percaya kepada Dia yang tidak mereka dengar tentang Dia? Dan bagaimana mereka dapat mendengar jika tidak ada yang memberitakan?"</w:t>
      </w:r>
    </w:p>
    <w:p w14:paraId="0D874A9D" w14:textId="77777777" w:rsidR="00F90BDC" w:rsidRDefault="00F90BDC"/>
    <w:p w14:paraId="1A462954" w14:textId="77777777" w:rsidR="00F90BDC" w:rsidRDefault="00F90BDC">
      <w:r xmlns:w="http://schemas.openxmlformats.org/wordprocessingml/2006/main">
        <w:t xml:space="preserve">2. Kisah 1:8 - "Tetapi kamu akan menerima kuasa apabila Roh Kudus turun ke atas kamu, dan kamu akan menjadi saksi-Ku di Yerusalem dan di seluruh Yudea dan Samaria dan sampai ke ujung bumi."</w:t>
      </w:r>
    </w:p>
    <w:p w14:paraId="10AC2926" w14:textId="77777777" w:rsidR="00F90BDC" w:rsidRDefault="00F90BDC"/>
    <w:p w14:paraId="37B36209" w14:textId="77777777" w:rsidR="00F90BDC" w:rsidRDefault="00F90BDC">
      <w:r xmlns:w="http://schemas.openxmlformats.org/wordprocessingml/2006/main">
        <w:t xml:space="preserve">Yohanes 4:40 Ketika orang Samaria itu datang kepada-Nya, mereka memohon kepada-Nya, supaya Ia tinggal bersama-sama mereka, dan Ia tinggal di sana dua hari.</w:t>
      </w:r>
    </w:p>
    <w:p w14:paraId="77C4B4D4" w14:textId="77777777" w:rsidR="00F90BDC" w:rsidRDefault="00F90BDC"/>
    <w:p w14:paraId="505A26BF" w14:textId="77777777" w:rsidR="00F90BDC" w:rsidRDefault="00F90BDC">
      <w:r xmlns:w="http://schemas.openxmlformats.org/wordprocessingml/2006/main">
        <w:t xml:space="preserve">Orang Samaria meminta Yesus tinggal bersama mereka dan Dia tinggal selama dua hari.</w:t>
      </w:r>
    </w:p>
    <w:p w14:paraId="2D8D3F6F" w14:textId="77777777" w:rsidR="00F90BDC" w:rsidRDefault="00F90BDC"/>
    <w:p w14:paraId="1EC75B32" w14:textId="77777777" w:rsidR="00F90BDC" w:rsidRDefault="00F90BDC">
      <w:r xmlns:w="http://schemas.openxmlformats.org/wordprocessingml/2006/main">
        <w:t xml:space="preserve">1. Kesediaan Yesus untuk tinggal bersama mereka yang meminta pertolongan-Nya.</w:t>
      </w:r>
    </w:p>
    <w:p w14:paraId="610246C8" w14:textId="77777777" w:rsidR="00F90BDC" w:rsidRDefault="00F90BDC"/>
    <w:p w14:paraId="2F625AA6" w14:textId="77777777" w:rsidR="00F90BDC" w:rsidRDefault="00F90BDC">
      <w:r xmlns:w="http://schemas.openxmlformats.org/wordprocessingml/2006/main">
        <w:t xml:space="preserve">2. Kepentingan bersikap terbuka kepada budaya dan kepercayaan lain.</w:t>
      </w:r>
    </w:p>
    <w:p w14:paraId="6B3C4CAC" w14:textId="77777777" w:rsidR="00F90BDC" w:rsidRDefault="00F90BDC"/>
    <w:p w14:paraId="03564F6F" w14:textId="77777777" w:rsidR="00F90BDC" w:rsidRDefault="00F90BDC">
      <w:r xmlns:w="http://schemas.openxmlformats.org/wordprocessingml/2006/main">
        <w:t xml:space="preserve">1. Matius 11:28-29 “Marilah kepada-Ku, semua yang letih lesu dan berbeban berat, Aku akan memberi kelegaan kepadamu. Pikullah kuk yang Kupasang dan belajarlah pada-Ku; kerana Aku lemah lembut dan rendah hati: dan kamu akan mendapat ketenangan bagi jiwamu.”</w:t>
      </w:r>
    </w:p>
    <w:p w14:paraId="21320D00" w14:textId="77777777" w:rsidR="00F90BDC" w:rsidRDefault="00F90BDC"/>
    <w:p w14:paraId="18296AE8" w14:textId="77777777" w:rsidR="00F90BDC" w:rsidRDefault="00F90BDC">
      <w:r xmlns:w="http://schemas.openxmlformats.org/wordprocessingml/2006/main">
        <w:t xml:space="preserve">2. Roma 12:15 “Bersukacitalah dengan orang yang bersukacita, dan menangislah dengan orang yang menangis.”</w:t>
      </w:r>
    </w:p>
    <w:p w14:paraId="07F6F8B6" w14:textId="77777777" w:rsidR="00F90BDC" w:rsidRDefault="00F90BDC"/>
    <w:p w14:paraId="28B01AF6" w14:textId="77777777" w:rsidR="00F90BDC" w:rsidRDefault="00F90BDC">
      <w:r xmlns:w="http://schemas.openxmlformats.org/wordprocessingml/2006/main">
        <w:t xml:space="preserve">Yohanes 4:41 Dan lebih banyak lagi yang percaya kerana firman-Nya sendiri;</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 Samaria percaya kepada perkataan Yesus.</w:t>
      </w:r>
    </w:p>
    <w:p w14:paraId="6BE77CEA" w14:textId="77777777" w:rsidR="00F90BDC" w:rsidRDefault="00F90BDC"/>
    <w:p w14:paraId="2AAFFCEB" w14:textId="77777777" w:rsidR="00F90BDC" w:rsidRDefault="00F90BDC">
      <w:r xmlns:w="http://schemas.openxmlformats.org/wordprocessingml/2006/main">
        <w:t xml:space="preserve">1. Kuasa Firman Yesus: Meneroka Kebolehpercayaan Yesus</w:t>
      </w:r>
    </w:p>
    <w:p w14:paraId="3C868A07" w14:textId="77777777" w:rsidR="00F90BDC" w:rsidRDefault="00F90BDC"/>
    <w:p w14:paraId="106A1366" w14:textId="77777777" w:rsidR="00F90BDC" w:rsidRDefault="00F90BDC">
      <w:r xmlns:w="http://schemas.openxmlformats.org/wordprocessingml/2006/main">
        <w:t xml:space="preserve">2. Percaya dan Terima: Memeluk Janji Yesus</w:t>
      </w:r>
    </w:p>
    <w:p w14:paraId="5076F643" w14:textId="77777777" w:rsidR="00F90BDC" w:rsidRDefault="00F90BDC"/>
    <w:p w14:paraId="7ED249BE" w14:textId="77777777" w:rsidR="00F90BDC" w:rsidRDefault="00F90BDC">
      <w:r xmlns:w="http://schemas.openxmlformats.org/wordprocessingml/2006/main">
        <w:t xml:space="preserve">1. Roma 10:17 - Jadi iman timbul dari pendengaran, dan pendengaran melalui firman Kristus.</w:t>
      </w:r>
    </w:p>
    <w:p w14:paraId="64640352" w14:textId="77777777" w:rsidR="00F90BDC" w:rsidRDefault="00F90BDC"/>
    <w:p w14:paraId="6BE04005" w14:textId="77777777" w:rsidR="00F90BDC" w:rsidRDefault="00F90BDC">
      <w:r xmlns:w="http://schemas.openxmlformats.org/wordprocessingml/2006/main">
        <w:t xml:space="preserve">2. Ibrani 11:1 - Sekarang iman ialah keyakinan akan perkara yang diharapkan, keyakinan akan perkara yang tidak kelihatan.</w:t>
      </w:r>
    </w:p>
    <w:p w14:paraId="1504FADA" w14:textId="77777777" w:rsidR="00F90BDC" w:rsidRDefault="00F90BDC"/>
    <w:p w14:paraId="7B183A8F" w14:textId="77777777" w:rsidR="00F90BDC" w:rsidRDefault="00F90BDC">
      <w:r xmlns:w="http://schemas.openxmlformats.org/wordprocessingml/2006/main">
        <w:t xml:space="preserve">Yohanes 4:42 Dan berkata kepada perempuan itu: "Sekarang kami percaya, bukan karena perkataanmu, sebab kami sendiri telah mendengar Dia dan kami tahu, bahwa Dia memang Kristus, Juruselamat dunia.</w:t>
      </w:r>
    </w:p>
    <w:p w14:paraId="6B8B7715" w14:textId="77777777" w:rsidR="00F90BDC" w:rsidRDefault="00F90BDC"/>
    <w:p w14:paraId="606459A3" w14:textId="77777777" w:rsidR="00F90BDC" w:rsidRDefault="00F90BDC">
      <w:r xmlns:w="http://schemas.openxmlformats.org/wordprocessingml/2006/main">
        <w:t xml:space="preserve">Orang-orang Sikhar percaya kepada Yesus sebagai Kristus dan Penyelamat dunia setelah mendengar Dia sendiri.</w:t>
      </w:r>
    </w:p>
    <w:p w14:paraId="04CFA98B" w14:textId="77777777" w:rsidR="00F90BDC" w:rsidRDefault="00F90BDC"/>
    <w:p w14:paraId="2DA7FF7B" w14:textId="77777777" w:rsidR="00F90BDC" w:rsidRDefault="00F90BDC">
      <w:r xmlns:w="http://schemas.openxmlformats.org/wordprocessingml/2006/main">
        <w:t xml:space="preserve">1. Kuasa Kesaksian Peribadi: Bagaimana Pengalaman Kita Boleh Membawa Orang Lain untuk Percaya</w:t>
      </w:r>
    </w:p>
    <w:p w14:paraId="2100DE30" w14:textId="77777777" w:rsidR="00F90BDC" w:rsidRDefault="00F90BDC"/>
    <w:p w14:paraId="39589C5F" w14:textId="77777777" w:rsidR="00F90BDC" w:rsidRDefault="00F90BDC">
      <w:r xmlns:w="http://schemas.openxmlformats.org/wordprocessingml/2006/main">
        <w:t xml:space="preserve">2. Percaya kepada Tuhan: Bagaimana Iman Dapat Memindahkan Gunung</w:t>
      </w:r>
    </w:p>
    <w:p w14:paraId="1773C68D" w14:textId="77777777" w:rsidR="00F90BDC" w:rsidRDefault="00F90BDC"/>
    <w:p w14:paraId="4F94C120" w14:textId="77777777" w:rsidR="00F90BDC" w:rsidRDefault="00F90BDC">
      <w:r xmlns:w="http://schemas.openxmlformats.org/wordprocessingml/2006/main">
        <w:t xml:space="preserve">1. Roma 10:14-17 - Bagaimana iman datang daripada mendengar mesej dan bagaimana mesej itu diumumkan</w:t>
      </w:r>
    </w:p>
    <w:p w14:paraId="18C1C16B" w14:textId="77777777" w:rsidR="00F90BDC" w:rsidRDefault="00F90BDC"/>
    <w:p w14:paraId="5C25E2B6" w14:textId="77777777" w:rsidR="00F90BDC" w:rsidRDefault="00F90BDC">
      <w:r xmlns:w="http://schemas.openxmlformats.org/wordprocessingml/2006/main">
        <w:t xml:space="preserve">2. Kisah 2:22-24 - Kesaksian Petrus tentang Yesus dan bagaimana penduduk Yerusalem bertindak balas terhadapnya</w:t>
      </w:r>
    </w:p>
    <w:p w14:paraId="34774CD7" w14:textId="77777777" w:rsidR="00F90BDC" w:rsidRDefault="00F90BDC"/>
    <w:p w14:paraId="5FCB9D16" w14:textId="77777777" w:rsidR="00F90BDC" w:rsidRDefault="00F90BDC">
      <w:r xmlns:w="http://schemas.openxmlformats.org/wordprocessingml/2006/main">
        <w:t xml:space="preserve">Yohanes 4:43 Setelah dua hari Ia berangkat dari situ dan pergi ke Galilea.</w:t>
      </w:r>
    </w:p>
    <w:p w14:paraId="21562BB0" w14:textId="77777777" w:rsidR="00F90BDC" w:rsidRDefault="00F90BDC"/>
    <w:p w14:paraId="01D6B87D" w14:textId="77777777" w:rsidR="00F90BDC" w:rsidRDefault="00F90BDC">
      <w:r xmlns:w="http://schemas.openxmlformats.org/wordprocessingml/2006/main">
        <w:t xml:space="preserve">Petikan menyatakan bahawa selepas dua hari Yesus meninggalkan kawasan itu dan pergi ke Galilea.</w:t>
      </w:r>
    </w:p>
    <w:p w14:paraId="257033B5" w14:textId="77777777" w:rsidR="00F90BDC" w:rsidRDefault="00F90BDC"/>
    <w:p w14:paraId="5C7C653F" w14:textId="77777777" w:rsidR="00F90BDC" w:rsidRDefault="00F90BDC">
      <w:r xmlns:w="http://schemas.openxmlformats.org/wordprocessingml/2006/main">
        <w:t xml:space="preserve">1. Perjalanan Yesus: Pelajaran dalam komitmen dan ketabahan.</w:t>
      </w:r>
    </w:p>
    <w:p w14:paraId="2B44FF19" w14:textId="77777777" w:rsidR="00F90BDC" w:rsidRDefault="00F90BDC"/>
    <w:p w14:paraId="10FB3A6D" w14:textId="77777777" w:rsidR="00F90BDC" w:rsidRDefault="00F90BDC">
      <w:r xmlns:w="http://schemas.openxmlformats.org/wordprocessingml/2006/main">
        <w:t xml:space="preserve">2. Contoh pelayanan Yesus: Memberi tumpuan kepada misi.</w:t>
      </w:r>
    </w:p>
    <w:p w14:paraId="10FD20FF" w14:textId="77777777" w:rsidR="00F90BDC" w:rsidRDefault="00F90BDC"/>
    <w:p w14:paraId="59E78F5B" w14:textId="77777777" w:rsidR="00F90BDC" w:rsidRDefault="00F90BDC">
      <w:r xmlns:w="http://schemas.openxmlformats.org/wordprocessingml/2006/main">
        <w:t xml:space="preserve">1. Markus 12:30 - "Dan hendaklah kamu mengasihi Tuhan, Allahmu, dengan segenap hatimu, dengan segenap jiwamu, dengan segenap akal budimu, dan dengan segenap kekuatanmu."</w:t>
      </w:r>
    </w:p>
    <w:p w14:paraId="23738328" w14:textId="77777777" w:rsidR="00F90BDC" w:rsidRDefault="00F90BDC"/>
    <w:p w14:paraId="217B5AFE" w14:textId="77777777" w:rsidR="00F90BDC" w:rsidRDefault="00F90BDC">
      <w:r xmlns:w="http://schemas.openxmlformats.org/wordprocessingml/2006/main">
        <w:t xml:space="preserve">2. Matius 11:28-29 - “Marilah kepada-Ku, semua yang letih lesu dan berbeban berat, Aku akan memberi kelegaan kepadamu. Pikullah kuk yang Kupasang dan belajarlah pada-Ku, sebab Aku lemah lembut dan rendah hati, dan jiwamu akan mendapat ketenangan.”</w:t>
      </w:r>
    </w:p>
    <w:p w14:paraId="145E845D" w14:textId="77777777" w:rsidR="00F90BDC" w:rsidRDefault="00F90BDC"/>
    <w:p w14:paraId="09089F35" w14:textId="77777777" w:rsidR="00F90BDC" w:rsidRDefault="00F90BDC">
      <w:r xmlns:w="http://schemas.openxmlformats.org/wordprocessingml/2006/main">
        <w:t xml:space="preserve">Yohanes 4:44 Sebab Yesus sendiri telah bersaksi, bahwa seorang nabi tidak dihormati di negerinya sendiri.</w:t>
      </w:r>
    </w:p>
    <w:p w14:paraId="2AD0694E" w14:textId="77777777" w:rsidR="00F90BDC" w:rsidRDefault="00F90BDC"/>
    <w:p w14:paraId="18649FE4" w14:textId="77777777" w:rsidR="00F90BDC" w:rsidRDefault="00F90BDC">
      <w:r xmlns:w="http://schemas.openxmlformats.org/wordprocessingml/2006/main">
        <w:t xml:space="preserve">Petikan ini menonjolkan kekurangan pengiktirafan Yesus di tanah airnya sendiri, walaupun seorang nabi.</w:t>
      </w:r>
    </w:p>
    <w:p w14:paraId="6756BD66" w14:textId="77777777" w:rsidR="00F90BDC" w:rsidRDefault="00F90BDC"/>
    <w:p w14:paraId="05ACEE84" w14:textId="77777777" w:rsidR="00F90BDC" w:rsidRDefault="00F90BDC">
      <w:r xmlns:w="http://schemas.openxmlformats.org/wordprocessingml/2006/main">
        <w:t xml:space="preserve">1: Kita tidak boleh leka dengan iman kita, tetapi mengenali kebaikan orang lain, walaupun kita tidak bersetuju dengan mereka.</w:t>
      </w:r>
    </w:p>
    <w:p w14:paraId="5646E61D" w14:textId="77777777" w:rsidR="00F90BDC" w:rsidRDefault="00F90BDC"/>
    <w:p w14:paraId="78F6CE28" w14:textId="77777777" w:rsidR="00F90BDC" w:rsidRDefault="00F90BDC">
      <w:r xmlns:w="http://schemas.openxmlformats.org/wordprocessingml/2006/main">
        <w:t xml:space="preserve">2: Kita harus bersedia untuk melihat di luar tanggapan kita sendiri untuk melihat kebaikan orang lain, tidak kira dari mana mereka datang.</w:t>
      </w:r>
    </w:p>
    <w:p w14:paraId="2F4FDCC1" w14:textId="77777777" w:rsidR="00F90BDC" w:rsidRDefault="00F90BDC"/>
    <w:p w14:paraId="25D49448" w14:textId="77777777" w:rsidR="00F90BDC" w:rsidRDefault="00F90BDC">
      <w:r xmlns:w="http://schemas.openxmlformats.org/wordprocessingml/2006/main">
        <w:t xml:space="preserve">1: Matius 7:12 - "Jadi apa pun yang kamu kehendaki supaya orang lain perbuat kepadamu, perbuatlah juga kepada mereka, sebab itulah hukum Taurat dan kitab para nabi."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12:17-18 - "Janganlah membalas kejahatan dengan kejahatan kepada siapapun, tetapi fikirkanlah untuk melakukan apa yang terhormat di mata semua orang. Jika boleh, sejauh yang bergantung padamu, hiduplah dalam damai dengan semua orang."</w:t>
      </w:r>
    </w:p>
    <w:p w14:paraId="406B4512" w14:textId="77777777" w:rsidR="00F90BDC" w:rsidRDefault="00F90BDC"/>
    <w:p w14:paraId="6E459CC7" w14:textId="77777777" w:rsidR="00F90BDC" w:rsidRDefault="00F90BDC">
      <w:r xmlns:w="http://schemas.openxmlformats.org/wordprocessingml/2006/main">
        <w:t xml:space="preserve">Yohanes 4:45 Ketika Yesus tiba di Galilea, orang-orang Galilea menerima Dia, setelah melihat segala sesuatu yang dilakukan-Nya di Yerusalem pada hari raya itu, sebab mereka juga pergi ke perayaan itu.</w:t>
      </w:r>
    </w:p>
    <w:p w14:paraId="7F9C64F1" w14:textId="77777777" w:rsidR="00F90BDC" w:rsidRDefault="00F90BDC"/>
    <w:p w14:paraId="2DD96C0F" w14:textId="77777777" w:rsidR="00F90BDC" w:rsidRDefault="00F90BDC">
      <w:r xmlns:w="http://schemas.openxmlformats.org/wordprocessingml/2006/main">
        <w:t xml:space="preserve">Ketibaan Yohanes di Galilea disambut baik oleh orang Galilea yang telah mendengar tentang pekerjaannya pada perayaan di Yerusalem.</w:t>
      </w:r>
    </w:p>
    <w:p w14:paraId="091354B1" w14:textId="77777777" w:rsidR="00F90BDC" w:rsidRDefault="00F90BDC"/>
    <w:p w14:paraId="45A4CA97" w14:textId="77777777" w:rsidR="00F90BDC" w:rsidRDefault="00F90BDC">
      <w:r xmlns:w="http://schemas.openxmlformats.org/wordprocessingml/2006/main">
        <w:t xml:space="preserve">1. Kuasa Tuhan Boleh Mencapai Di Mana-mana - Yohanes 4:45</w:t>
      </w:r>
    </w:p>
    <w:p w14:paraId="5DFCD6D9" w14:textId="77777777" w:rsidR="00F90BDC" w:rsidRDefault="00F90BDC"/>
    <w:p w14:paraId="47CB346C" w14:textId="77777777" w:rsidR="00F90BDC" w:rsidRDefault="00F90BDC">
      <w:r xmlns:w="http://schemas.openxmlformats.org/wordprocessingml/2006/main">
        <w:t xml:space="preserve">2. Selamat Datang Orang Asing - Yohanes 4:45</w:t>
      </w:r>
    </w:p>
    <w:p w14:paraId="59A6FB29" w14:textId="77777777" w:rsidR="00F90BDC" w:rsidRDefault="00F90BDC"/>
    <w:p w14:paraId="75FE2B42" w14:textId="77777777" w:rsidR="00F90BDC" w:rsidRDefault="00F90BDC">
      <w:r xmlns:w="http://schemas.openxmlformats.org/wordprocessingml/2006/main">
        <w:t xml:space="preserve">1. Roma 15:8-13 - Kerana kasih karunia yang dianugerahkan kepadaku, aku berkata kepada setiap orang di antara kamu, supaya jangan menganggap dirinya lebih tinggi daripada yang sepatutnya dipikirkannya; tetapi hendaklah kamu berfikir dengan waras, sebagaimana Allah telah memberikan kepada setiap orang ukuran iman.</w:t>
      </w:r>
    </w:p>
    <w:p w14:paraId="32CE7B3D" w14:textId="77777777" w:rsidR="00F90BDC" w:rsidRDefault="00F90BDC"/>
    <w:p w14:paraId="365A9B2B" w14:textId="77777777" w:rsidR="00F90BDC" w:rsidRDefault="00F90BDC">
      <w:r xmlns:w="http://schemas.openxmlformats.org/wordprocessingml/2006/main">
        <w:t xml:space="preserve">2. Matius 25:35 - Kerana ketika Aku lapar, kamu memberi Aku makan; ketika Aku haus, kamu memberi Aku minum; ketika Aku seorang asing, kamu menerima Aku;</w:t>
      </w:r>
    </w:p>
    <w:p w14:paraId="4CFF8973" w14:textId="77777777" w:rsidR="00F90BDC" w:rsidRDefault="00F90BDC"/>
    <w:p w14:paraId="0248EFE6" w14:textId="77777777" w:rsidR="00F90BDC" w:rsidRDefault="00F90BDC">
      <w:r xmlns:w="http://schemas.openxmlformats.org/wordprocessingml/2006/main">
        <w:t xml:space="preserve">Yohanes 4:46 Maka datanglah Yesus kembali ke Kana di Galilea, tempat Ia menjadikan air itu anggur. Dan ada seorang bangsawan, yang anaknya sakit di Kapernaum.</w:t>
      </w:r>
    </w:p>
    <w:p w14:paraId="43280C58" w14:textId="77777777" w:rsidR="00F90BDC" w:rsidRDefault="00F90BDC"/>
    <w:p w14:paraId="726E51E0" w14:textId="77777777" w:rsidR="00F90BDC" w:rsidRDefault="00F90BDC">
      <w:r xmlns:w="http://schemas.openxmlformats.org/wordprocessingml/2006/main">
        <w:t xml:space="preserve">Yesus kembali ke Kana di Galilea, tempat Dia telah mengubah air menjadi wain. Seorang bangsawan dari Kapernaum meminta Yesus untuk menyembuhkan anaknya, yang sakit.</w:t>
      </w:r>
    </w:p>
    <w:p w14:paraId="0D480147" w14:textId="77777777" w:rsidR="00F90BDC" w:rsidRDefault="00F90BDC"/>
    <w:p w14:paraId="1E65C0DC" w14:textId="77777777" w:rsidR="00F90BDC" w:rsidRDefault="00F90BDC">
      <w:r xmlns:w="http://schemas.openxmlformats.org/wordprocessingml/2006/main">
        <w:t xml:space="preserve">1. Kuasa Yesus yang Tidak Berkesudahan: Bagaimana Yesus Menyembuhkan Anak Bangsawan</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Kembalinya Yesus ke Galilea: Penyembuhan Ajaib</w:t>
      </w:r>
    </w:p>
    <w:p w14:paraId="5DF34B03" w14:textId="77777777" w:rsidR="00F90BDC" w:rsidRDefault="00F90BDC"/>
    <w:p w14:paraId="59919405" w14:textId="77777777" w:rsidR="00F90BDC" w:rsidRDefault="00F90BDC">
      <w:r xmlns:w="http://schemas.openxmlformats.org/wordprocessingml/2006/main">
        <w:t xml:space="preserve">1. Markus 5:21-43 - Yesus menyembuhkan seorang wanita yang mengalami pendarahan selama 12 tahun</w:t>
      </w:r>
    </w:p>
    <w:p w14:paraId="40E878A1" w14:textId="77777777" w:rsidR="00F90BDC" w:rsidRDefault="00F90BDC"/>
    <w:p w14:paraId="31689926" w14:textId="77777777" w:rsidR="00F90BDC" w:rsidRDefault="00F90BDC">
      <w:r xmlns:w="http://schemas.openxmlformats.org/wordprocessingml/2006/main">
        <w:t xml:space="preserve">2. Yohanes 11:1-44 - Yesus membangkitkan Lazarus daripada kematian</w:t>
      </w:r>
    </w:p>
    <w:p w14:paraId="14C8066C" w14:textId="77777777" w:rsidR="00F90BDC" w:rsidRDefault="00F90BDC"/>
    <w:p w14:paraId="58AB18E0" w14:textId="77777777" w:rsidR="00F90BDC" w:rsidRDefault="00F90BDC">
      <w:r xmlns:w="http://schemas.openxmlformats.org/wordprocessingml/2006/main">
        <w:t xml:space="preserve">Yohanes 4:47 Ketika ia mendengar, bahwa Yesus datang dari Yudea ke Galilea, ia pergi kepada-Nya dan memohon kepada-Nya, supaya Ia turun dan menyembuhkan anaknya, sebab anak itu hampir mati.</w:t>
      </w:r>
    </w:p>
    <w:p w14:paraId="36E639B2" w14:textId="77777777" w:rsidR="00F90BDC" w:rsidRDefault="00F90BDC"/>
    <w:p w14:paraId="39401FDB" w14:textId="77777777" w:rsidR="00F90BDC" w:rsidRDefault="00F90BDC">
      <w:r xmlns:w="http://schemas.openxmlformats.org/wordprocessingml/2006/main">
        <w:t xml:space="preserve">Yesus menyembuhkan anak lelaki yang hampir mati.</w:t>
      </w:r>
    </w:p>
    <w:p w14:paraId="6C12E541" w14:textId="77777777" w:rsidR="00F90BDC" w:rsidRDefault="00F90BDC"/>
    <w:p w14:paraId="2BF1E081" w14:textId="77777777" w:rsidR="00F90BDC" w:rsidRDefault="00F90BDC">
      <w:r xmlns:w="http://schemas.openxmlformats.org/wordprocessingml/2006/main">
        <w:t xml:space="preserve">1. Yesus adalah sumber kehidupan dan penyembuhan.</w:t>
      </w:r>
    </w:p>
    <w:p w14:paraId="793E924C" w14:textId="77777777" w:rsidR="00F90BDC" w:rsidRDefault="00F90BDC"/>
    <w:p w14:paraId="707F5ADA" w14:textId="77777777" w:rsidR="00F90BDC" w:rsidRDefault="00F90BDC">
      <w:r xmlns:w="http://schemas.openxmlformats.org/wordprocessingml/2006/main">
        <w:t xml:space="preserve">2. Kuasa Tuhan mengatasi segala kesakitan dan penderitaan.</w:t>
      </w:r>
    </w:p>
    <w:p w14:paraId="60CD571A" w14:textId="77777777" w:rsidR="00F90BDC" w:rsidRDefault="00F90BDC"/>
    <w:p w14:paraId="40936EAA" w14:textId="77777777" w:rsidR="00F90BDC" w:rsidRDefault="00F90BDC">
      <w:r xmlns:w="http://schemas.openxmlformats.org/wordprocessingml/2006/main">
        <w:t xml:space="preserve">1. Yesaya 53:5 - "Tetapi dia terluka oleh karena pemberontakan kita, dia diremukkan oleh karena kejahatan kita; hukuman yang mendatangkan keselamatan kita ditimpakan kepadanya, dan dengan bilur-bilurnya kita menjadi sembuh."</w:t>
      </w:r>
    </w:p>
    <w:p w14:paraId="73095103" w14:textId="77777777" w:rsidR="00F90BDC" w:rsidRDefault="00F90BDC"/>
    <w:p w14:paraId="4775D773" w14:textId="77777777" w:rsidR="00F90BDC" w:rsidRDefault="00F90BDC">
      <w:r xmlns:w="http://schemas.openxmlformats.org/wordprocessingml/2006/main">
        <w:t xml:space="preserve">2. Matius 9:22 - "Tetapi Yesus berpaling, dan ketika Dia melihat dia, Dia berkata: "Hai anakku, kuatkanlah hatimu; imanmu telah menyelamatkanmu. Dan sejak saat itu perempuan itu sembuh."</w:t>
      </w:r>
    </w:p>
    <w:p w14:paraId="0ED73E42" w14:textId="77777777" w:rsidR="00F90BDC" w:rsidRDefault="00F90BDC"/>
    <w:p w14:paraId="727C1788" w14:textId="77777777" w:rsidR="00F90BDC" w:rsidRDefault="00F90BDC">
      <w:r xmlns:w="http://schemas.openxmlformats.org/wordprocessingml/2006/main">
        <w:t xml:space="preserve">Yohanes 4:48 Lalu Yesus berkata kepadanya, "Jika kamu tidak melihat tanda-tanda dan mujizat-mujizat, kamu tidak akan percaya.</w:t>
      </w:r>
    </w:p>
    <w:p w14:paraId="1D9FA708" w14:textId="77777777" w:rsidR="00F90BDC" w:rsidRDefault="00F90BDC"/>
    <w:p w14:paraId="10D7A3AB" w14:textId="77777777" w:rsidR="00F90BDC" w:rsidRDefault="00F90BDC">
      <w:r xmlns:w="http://schemas.openxmlformats.org/wordprocessingml/2006/main">
        <w:t xml:space="preserve">Yesus memberitahu seorang lelaki bahawa dia mesti menyaksikan tanda-tanda dan keajaiban untuk percaya.</w:t>
      </w:r>
    </w:p>
    <w:p w14:paraId="3BAE8EB8" w14:textId="77777777" w:rsidR="00F90BDC" w:rsidRDefault="00F90BDC"/>
    <w:p w14:paraId="32A5FA24" w14:textId="77777777" w:rsidR="00F90BDC" w:rsidRDefault="00F90BDC">
      <w:r xmlns:w="http://schemas.openxmlformats.org/wordprocessingml/2006/main">
        <w:t xml:space="preserve">1. Keperluan Iman: Yesus dan Kuasa Mukjizat</w:t>
      </w:r>
    </w:p>
    <w:p w14:paraId="247A13FE" w14:textId="77777777" w:rsidR="00F90BDC" w:rsidRDefault="00F90BDC"/>
    <w:p w14:paraId="7A5DB3BD" w14:textId="77777777" w:rsidR="00F90BDC" w:rsidRDefault="00F90BDC">
      <w:r xmlns:w="http://schemas.openxmlformats.org/wordprocessingml/2006/main">
        <w:t xml:space="preserve">2. Bukti Yesus: Melihat adalah Percaya</w:t>
      </w:r>
    </w:p>
    <w:p w14:paraId="77C549E6" w14:textId="77777777" w:rsidR="00F90BDC" w:rsidRDefault="00F90BDC"/>
    <w:p w14:paraId="66B100A7" w14:textId="77777777" w:rsidR="00F90BDC" w:rsidRDefault="00F90BDC">
      <w:r xmlns:w="http://schemas.openxmlformats.org/wordprocessingml/2006/main">
        <w:t xml:space="preserve">1. Ibrani 11:1 - "Sekarang iman ialah keyakinan akan perkara yang diharapkan, keyakinan akan perkara yang tidak kelihatan."</w:t>
      </w:r>
    </w:p>
    <w:p w14:paraId="2F72E980" w14:textId="77777777" w:rsidR="00F90BDC" w:rsidRDefault="00F90BDC"/>
    <w:p w14:paraId="66749D61" w14:textId="77777777" w:rsidR="00F90BDC" w:rsidRDefault="00F90BDC">
      <w:r xmlns:w="http://schemas.openxmlformats.org/wordprocessingml/2006/main">
        <w:t xml:space="preserve">2. Matius 17:20 - "Kata-Nya kepada mereka: "Karena rendahnya kepercayaanmu. Sebab Aku berkata kepadamu, sesungguhnya jikalau kamu mempunyai iman sebesar biji sesawi saja, kamu akan berkata kepada gunung ini: Pindah dari sini. ke sana,' dan ia akan bergerak, dan tiada yang mustahil bagimu."</w:t>
      </w:r>
    </w:p>
    <w:p w14:paraId="22C66FD3" w14:textId="77777777" w:rsidR="00F90BDC" w:rsidRDefault="00F90BDC"/>
    <w:p w14:paraId="31BCC679" w14:textId="77777777" w:rsidR="00F90BDC" w:rsidRDefault="00F90BDC">
      <w:r xmlns:w="http://schemas.openxmlformats.org/wordprocessingml/2006/main">
        <w:t xml:space="preserve">Yohanes 4:49 Kata orang bangsawan itu kepadanya: Tuan, turunlah sebelum anakku mati.</w:t>
      </w:r>
    </w:p>
    <w:p w14:paraId="3216DB1C" w14:textId="77777777" w:rsidR="00F90BDC" w:rsidRDefault="00F90BDC"/>
    <w:p w14:paraId="31E0A221" w14:textId="77777777" w:rsidR="00F90BDC" w:rsidRDefault="00F90BDC">
      <w:r xmlns:w="http://schemas.openxmlformats.org/wordprocessingml/2006/main">
        <w:t xml:space="preserve">Orang bangsawan itu meminta Yesus untuk turun dan menyembuhkan anaknya sebelum dia mati.</w:t>
      </w:r>
    </w:p>
    <w:p w14:paraId="11B8A77B" w14:textId="77777777" w:rsidR="00F90BDC" w:rsidRDefault="00F90BDC"/>
    <w:p w14:paraId="73FDC4D7" w14:textId="77777777" w:rsidR="00F90BDC" w:rsidRDefault="00F90BDC">
      <w:r xmlns:w="http://schemas.openxmlformats.org/wordprocessingml/2006/main">
        <w:t xml:space="preserve">1. Kuasa Iman: Bagaimana Percaya kepada Yesus Boleh Membawa Mukjizat</w:t>
      </w:r>
    </w:p>
    <w:p w14:paraId="69755DEB" w14:textId="77777777" w:rsidR="00F90BDC" w:rsidRDefault="00F90BDC"/>
    <w:p w14:paraId="56A0FD47" w14:textId="77777777" w:rsidR="00F90BDC" w:rsidRDefault="00F90BDC">
      <w:r xmlns:w="http://schemas.openxmlformats.org/wordprocessingml/2006/main">
        <w:t xml:space="preserve">2. Kasih Seorang Bapa: Sejauh mana Bapa Akan Pergi Untuk Anaknya</w:t>
      </w:r>
    </w:p>
    <w:p w14:paraId="79215EC3" w14:textId="77777777" w:rsidR="00F90BDC" w:rsidRDefault="00F90BDC"/>
    <w:p w14:paraId="103D541B" w14:textId="77777777" w:rsidR="00F90BDC" w:rsidRDefault="00F90BDC">
      <w:r xmlns:w="http://schemas.openxmlformats.org/wordprocessingml/2006/main">
        <w:t xml:space="preserve">1. Markus 5:35-43 - Yesus Menyembuhkan Seorang Lelaki Dengan Roh Jahat</w:t>
      </w:r>
    </w:p>
    <w:p w14:paraId="1BD04DA1" w14:textId="77777777" w:rsidR="00F90BDC" w:rsidRDefault="00F90BDC"/>
    <w:p w14:paraId="213EC759" w14:textId="77777777" w:rsidR="00F90BDC" w:rsidRDefault="00F90BDC">
      <w:r xmlns:w="http://schemas.openxmlformats.org/wordprocessingml/2006/main">
        <w:t xml:space="preserve">2. Matius 8:5-13 - Yesus Menyembuhkan Hamba Seorang Perwira</w:t>
      </w:r>
    </w:p>
    <w:p w14:paraId="00725B1B" w14:textId="77777777" w:rsidR="00F90BDC" w:rsidRDefault="00F90BDC"/>
    <w:p w14:paraId="3E1DD002" w14:textId="77777777" w:rsidR="00F90BDC" w:rsidRDefault="00F90BDC">
      <w:r xmlns:w="http://schemas.openxmlformats.org/wordprocessingml/2006/main">
        <w:t xml:space="preserve">John 4:50 Yesus berkata kepadanya, Pergilah; anakmu hidup. Dan orang itu percaya akan perkataan yang telah dikatakan oleh Yesus kepadanya, dan dia pergi.</w:t>
      </w:r>
    </w:p>
    <w:p w14:paraId="18C1B539" w14:textId="77777777" w:rsidR="00F90BDC" w:rsidRDefault="00F90BDC"/>
    <w:p w14:paraId="5A51F823" w14:textId="77777777" w:rsidR="00F90BDC" w:rsidRDefault="00F90BDC">
      <w:r xmlns:w="http://schemas.openxmlformats.org/wordprocessingml/2006/main">
        <w:t xml:space="preserve">Petikan ini menunjukkan kuasa kata-kata Yesus untuk membawa kesembuhan dan iman kepada seorang lelaki yang terdesak mencari pertolongan.</w:t>
      </w:r>
    </w:p>
    <w:p w14:paraId="15A94BE8" w14:textId="77777777" w:rsidR="00F90BDC" w:rsidRDefault="00F90BDC"/>
    <w:p w14:paraId="1AD1BA0E" w14:textId="77777777" w:rsidR="00F90BDC" w:rsidRDefault="00F90BDC">
      <w:r xmlns:w="http://schemas.openxmlformats.org/wordprocessingml/2006/main">
        <w:t xml:space="preserve">1. "Kuasa Firman Tuhan Kita"</w:t>
      </w:r>
    </w:p>
    <w:p w14:paraId="7ADB7C74" w14:textId="77777777" w:rsidR="00F90BDC" w:rsidRDefault="00F90BDC"/>
    <w:p w14:paraId="51427862" w14:textId="77777777" w:rsidR="00F90BDC" w:rsidRDefault="00F90BDC">
      <w:r xmlns:w="http://schemas.openxmlformats.org/wordprocessingml/2006/main">
        <w:t xml:space="preserve">2. "Penyembuhan yang Dibawa oleh Iman"</w:t>
      </w:r>
    </w:p>
    <w:p w14:paraId="7E112662" w14:textId="77777777" w:rsidR="00F90BDC" w:rsidRDefault="00F90BDC"/>
    <w:p w14:paraId="72FA752F" w14:textId="77777777" w:rsidR="00F90BDC" w:rsidRDefault="00F90BDC">
      <w:r xmlns:w="http://schemas.openxmlformats.org/wordprocessingml/2006/main">
        <w:t xml:space="preserve">1. Markus 5:35-36 - Lalu Ia berkata kepada mereka: Pergilah ke kampung yang berhadapan dengan kamu, dan segera kamu akan mendapati seekor keldai terikat dan seekor keledai bersamanya; lepaskan mereka dan bawalah mereka kepadaku. Dan jika sesiapa berkata apa-apa kepada kamu, hendaklah kamu katakan, Tuhan memerlukan mereka; dan dengan serta-merta Ia akan menghantar mereka.</w:t>
      </w:r>
    </w:p>
    <w:p w14:paraId="0D6E8862" w14:textId="77777777" w:rsidR="00F90BDC" w:rsidRDefault="00F90BDC"/>
    <w:p w14:paraId="6472D843" w14:textId="77777777" w:rsidR="00F90BDC" w:rsidRDefault="00F90BDC">
      <w:r xmlns:w="http://schemas.openxmlformats.org/wordprocessingml/2006/main">
        <w:t xml:space="preserve">2. Yakobus 5:15 - Dan doa iman akan menyelamatkan orang sakit, dan Tuhan akan membangkitkan dia; dan jika dia telah melakukan dosa, mereka akan diampuni.</w:t>
      </w:r>
    </w:p>
    <w:p w14:paraId="24DF792E" w14:textId="77777777" w:rsidR="00F90BDC" w:rsidRDefault="00F90BDC"/>
    <w:p w14:paraId="2C389056" w14:textId="77777777" w:rsidR="00F90BDC" w:rsidRDefault="00F90BDC">
      <w:r xmlns:w="http://schemas.openxmlformats.org/wordprocessingml/2006/main">
        <w:t xml:space="preserve">Yohanes 4:51 Ketika dia sedang turun, hamba-hambanya menemui dia dan memberitahu dia, katanya: Anakmu hidup.</w:t>
      </w:r>
    </w:p>
    <w:p w14:paraId="1105F6AE" w14:textId="77777777" w:rsidR="00F90BDC" w:rsidRDefault="00F90BDC"/>
    <w:p w14:paraId="2CD536F8" w14:textId="77777777" w:rsidR="00F90BDC" w:rsidRDefault="00F90BDC">
      <w:r xmlns:w="http://schemas.openxmlformats.org/wordprocessingml/2006/main">
        <w:t xml:space="preserve">Hamba-hamba Yesus menemui dia semasa dia dalam perjalanan turun dan memberitahunya bahawa anaknya masih hidup.</w:t>
      </w:r>
    </w:p>
    <w:p w14:paraId="0AAAA60F" w14:textId="77777777" w:rsidR="00F90BDC" w:rsidRDefault="00F90BDC"/>
    <w:p w14:paraId="4FB13862" w14:textId="77777777" w:rsidR="00F90BDC" w:rsidRDefault="00F90BDC">
      <w:r xmlns:w="http://schemas.openxmlformats.org/wordprocessingml/2006/main">
        <w:t xml:space="preserve">1: Percaya kepada Mukjizat - Kita harus sentiasa beriman dan percaya kepada mukjizat, seperti yang Yesus lakukan ketika dia menerima berita pemulihan anaknya.</w:t>
      </w:r>
    </w:p>
    <w:p w14:paraId="5CCCE483" w14:textId="77777777" w:rsidR="00F90BDC" w:rsidRDefault="00F90BDC"/>
    <w:p w14:paraId="3B67586C" w14:textId="77777777" w:rsidR="00F90BDC" w:rsidRDefault="00F90BDC">
      <w:r xmlns:w="http://schemas.openxmlformats.org/wordprocessingml/2006/main">
        <w:t xml:space="preserve">2: Harapan dalam Masa Sukar - Walaupun dalam masa yang sukar, kita harus mempunyai harapan, seperti yang Yesus lakukan apabila dia diberitahu tentang pemulihan anaknya.</w:t>
      </w:r>
    </w:p>
    <w:p w14:paraId="06B7F11E" w14:textId="77777777" w:rsidR="00F90BDC" w:rsidRDefault="00F90BDC"/>
    <w:p w14:paraId="59A9C31F" w14:textId="77777777" w:rsidR="00F90BDC" w:rsidRDefault="00F90BDC">
      <w:r xmlns:w="http://schemas.openxmlformats.org/wordprocessingml/2006/main">
        <w:t xml:space="preserve">1: Ibrani 11:1 - Sekarang iman adalah dasar dari segala sesuatu yang diharapkan, bukti dari segala sesuatu yang tidak kelihatan.</w:t>
      </w:r>
    </w:p>
    <w:p w14:paraId="60AF5114" w14:textId="77777777" w:rsidR="00F90BDC" w:rsidRDefault="00F90BDC"/>
    <w:p w14:paraId="40C65DC8" w14:textId="77777777" w:rsidR="00F90BDC" w:rsidRDefault="00F90BDC">
      <w:r xmlns:w="http://schemas.openxmlformats.org/wordprocessingml/2006/main">
        <w:t xml:space="preserve">2: Roma 5:5 - Dan pengharapan tidak memalukan; kerana kasih Tuhan dicurahkan di dalam hati kita oleh Roh Kudus yang dianugerahkan kepada kita.</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4:52 Lalu Ia bertanya kepada mereka jam berapa ia mulai sembuh. Dan mereka berkata kepadanya, Semalam pada jam ketujuh demamnya hilang.</w:t>
      </w:r>
    </w:p>
    <w:p w14:paraId="1F45B234" w14:textId="77777777" w:rsidR="00F90BDC" w:rsidRDefault="00F90BDC"/>
    <w:p w14:paraId="4FD24058" w14:textId="77777777" w:rsidR="00F90BDC" w:rsidRDefault="00F90BDC">
      <w:r xmlns:w="http://schemas.openxmlformats.org/wordprocessingml/2006/main">
        <w:t xml:space="preserve">Seorang lelaki bertanya kepada sekumpulan orang pukul berapa penyembuhannya berlaku dan mereka menjawab bahawa itu adalah hari sebelumnya pada jam ketujuh.</w:t>
      </w:r>
    </w:p>
    <w:p w14:paraId="4FFB466F" w14:textId="77777777" w:rsidR="00F90BDC" w:rsidRDefault="00F90BDC"/>
    <w:p w14:paraId="75CA01B0" w14:textId="77777777" w:rsidR="00F90BDC" w:rsidRDefault="00F90BDC">
      <w:r xmlns:w="http://schemas.openxmlformats.org/wordprocessingml/2006/main">
        <w:t xml:space="preserve">1. Iman kepada kuasa penyembuhan Tuhan selalunya boleh dilihat dengan cara yang tidak dijangka.</w:t>
      </w:r>
    </w:p>
    <w:p w14:paraId="61AFB652" w14:textId="77777777" w:rsidR="00F90BDC" w:rsidRDefault="00F90BDC"/>
    <w:p w14:paraId="2CF24B85" w14:textId="77777777" w:rsidR="00F90BDC" w:rsidRDefault="00F90BDC">
      <w:r xmlns:w="http://schemas.openxmlformats.org/wordprocessingml/2006/main">
        <w:t xml:space="preserve">2. Adalah penting untuk beriman kepada masa Tuhan dan bersabar agar kehendak-Nya digenapi.</w:t>
      </w:r>
    </w:p>
    <w:p w14:paraId="6647FE16" w14:textId="77777777" w:rsidR="00F90BDC" w:rsidRDefault="00F90BDC"/>
    <w:p w14:paraId="72EB8AD9" w14:textId="77777777" w:rsidR="00F90BDC" w:rsidRDefault="00F90BDC">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14:paraId="513AA682" w14:textId="77777777" w:rsidR="00F90BDC" w:rsidRDefault="00F90BDC"/>
    <w:p w14:paraId="5212B6D9" w14:textId="77777777" w:rsidR="00F90BDC" w:rsidRDefault="00F90BDC">
      <w:r xmlns:w="http://schemas.openxmlformats.org/wordprocessingml/2006/main">
        <w:t xml:space="preserve">2. Yakobus 5:16 - Oleh itu, hendaklah kamu mengaku dosamu seorang kepada yang lain dan saling mendoakan, supaya kamu disembuhkan. Doa orang yang soleh mempunyai kuasa yang besar kerana ia berfungsi.</w:t>
      </w:r>
    </w:p>
    <w:p w14:paraId="32FD72B5" w14:textId="77777777" w:rsidR="00F90BDC" w:rsidRDefault="00F90BDC"/>
    <w:p w14:paraId="4026555B" w14:textId="77777777" w:rsidR="00F90BDC" w:rsidRDefault="00F90BDC">
      <w:r xmlns:w="http://schemas.openxmlformats.org/wordprocessingml/2006/main">
        <w:t xml:space="preserve">Yohanes 4:53 Maka tahulah ayahnya, bahwa pada saat itu juga Yesus berkata kepadanya: Anakmu hidup, dan ia sendiri percaya dan seisi rumahnya.</w:t>
      </w:r>
    </w:p>
    <w:p w14:paraId="19A56877" w14:textId="77777777" w:rsidR="00F90BDC" w:rsidRDefault="00F90BDC"/>
    <w:p w14:paraId="79A55FFD" w14:textId="77777777" w:rsidR="00F90BDC" w:rsidRDefault="00F90BDC">
      <w:r xmlns:w="http://schemas.openxmlformats.org/wordprocessingml/2006/main">
        <w:t xml:space="preserve">Seorang bapa percaya kepada Yesus apabila anaknya disembuhkan pada masa yang sama bahawa Yesus berkata anaknya akan hidup.</w:t>
      </w:r>
    </w:p>
    <w:p w14:paraId="5860670B" w14:textId="77777777" w:rsidR="00F90BDC" w:rsidRDefault="00F90BDC"/>
    <w:p w14:paraId="055DEDD6" w14:textId="77777777" w:rsidR="00F90BDC" w:rsidRDefault="00F90BDC">
      <w:r xmlns:w="http://schemas.openxmlformats.org/wordprocessingml/2006/main">
        <w:t xml:space="preserve">1. Tuhan boleh melakukan keajaiban dalam hidup kita apabila kita menaruh kepercayaan kepada-Nya.</w:t>
      </w:r>
    </w:p>
    <w:p w14:paraId="7F79E03D" w14:textId="77777777" w:rsidR="00F90BDC" w:rsidRDefault="00F90BDC"/>
    <w:p w14:paraId="019C7887" w14:textId="77777777" w:rsidR="00F90BDC" w:rsidRDefault="00F90BDC">
      <w:r xmlns:w="http://schemas.openxmlformats.org/wordprocessingml/2006/main">
        <w:t xml:space="preserve">2. Yesus mempunyai kuasa untuk menyembuhkan dan memulihkan kita kepada kehidupan.</w:t>
      </w:r>
    </w:p>
    <w:p w14:paraId="6AC889F7" w14:textId="77777777" w:rsidR="00F90BDC" w:rsidRDefault="00F90BDC"/>
    <w:p w14:paraId="2A61A80B" w14:textId="77777777" w:rsidR="00F90BDC" w:rsidRDefault="00F90BDC">
      <w:r xmlns:w="http://schemas.openxmlformats.org/wordprocessingml/2006/main">
        <w:t xml:space="preserve">1. Yohanes 4:53 - "Maka bapa itu tahu bahawa pada saat itu juga, ketika Yesus berkata kepadanya, </w:t>
      </w:r>
      <w:r xmlns:w="http://schemas.openxmlformats.org/wordprocessingml/2006/main">
        <w:lastRenderedPageBreak xmlns:w="http://schemas.openxmlformats.org/wordprocessingml/2006/main"/>
      </w:r>
      <w:r xmlns:w="http://schemas.openxmlformats.org/wordprocessingml/2006/main">
        <w:t xml:space="preserve">Anakmu hidup, dan dia percaya, dan seisi rumahnya."</w:t>
      </w:r>
    </w:p>
    <w:p w14:paraId="7F786ECE" w14:textId="77777777" w:rsidR="00F90BDC" w:rsidRDefault="00F90BDC"/>
    <w:p w14:paraId="4A3FD99C" w14:textId="77777777" w:rsidR="00F90BDC" w:rsidRDefault="00F90BDC">
      <w:r xmlns:w="http://schemas.openxmlformats.org/wordprocessingml/2006/main">
        <w:t xml:space="preserve">2. Markus 5:36 - "Jangan takut, percaya sahaja."</w:t>
      </w:r>
    </w:p>
    <w:p w14:paraId="0E8C0A6B" w14:textId="77777777" w:rsidR="00F90BDC" w:rsidRDefault="00F90BDC"/>
    <w:p w14:paraId="2D786F0F" w14:textId="77777777" w:rsidR="00F90BDC" w:rsidRDefault="00F90BDC">
      <w:r xmlns:w="http://schemas.openxmlformats.org/wordprocessingml/2006/main">
        <w:t xml:space="preserve">Yohanes 4:54 Inilah mukjizat kedua yang dilakukan Yesus, ketika Ia keluar dari Yudea ke Galilea.</w:t>
      </w:r>
    </w:p>
    <w:p w14:paraId="0049512B" w14:textId="77777777" w:rsidR="00F90BDC" w:rsidRDefault="00F90BDC"/>
    <w:p w14:paraId="17BB9360" w14:textId="77777777" w:rsidR="00F90BDC" w:rsidRDefault="00F90BDC">
      <w:r xmlns:w="http://schemas.openxmlformats.org/wordprocessingml/2006/main">
        <w:t xml:space="preserve">Yesus melakukan mukjizat kedua ketika dia mengembara dari Yudea ke Galilea.</w:t>
      </w:r>
    </w:p>
    <w:p w14:paraId="1211788F" w14:textId="77777777" w:rsidR="00F90BDC" w:rsidRDefault="00F90BDC"/>
    <w:p w14:paraId="434ACE03" w14:textId="77777777" w:rsidR="00F90BDC" w:rsidRDefault="00F90BDC">
      <w:r xmlns:w="http://schemas.openxmlformats.org/wordprocessingml/2006/main">
        <w:t xml:space="preserve">1. Kuasa Yesus untuk Mengubah Kehidupan: Melihat Mukjizat Yesus</w:t>
      </w:r>
    </w:p>
    <w:p w14:paraId="27CE20BD" w14:textId="77777777" w:rsidR="00F90BDC" w:rsidRDefault="00F90BDC"/>
    <w:p w14:paraId="29CAC1F0" w14:textId="77777777" w:rsidR="00F90BDC" w:rsidRDefault="00F90BDC">
      <w:r xmlns:w="http://schemas.openxmlformats.org/wordprocessingml/2006/main">
        <w:t xml:space="preserve">2. Yesus dan Perjalanannya ke Galilea: Kajian dalam Iman dan Ketaatan</w:t>
      </w:r>
    </w:p>
    <w:p w14:paraId="627ECE68" w14:textId="77777777" w:rsidR="00F90BDC" w:rsidRDefault="00F90BDC"/>
    <w:p w14:paraId="35C14ACB" w14:textId="77777777" w:rsidR="00F90BDC" w:rsidRDefault="00F90BDC">
      <w:r xmlns:w="http://schemas.openxmlformats.org/wordprocessingml/2006/main">
        <w:t xml:space="preserve">1. Roma 8:28: Dan kita tahu, bahwa dalam segala hal Allah bekerja untuk mendatangkan kebaikan bagi mereka yang mengasihi Dia, yaitu mereka yang terpanggil sesuai dengan rencana-Nya.</w:t>
      </w:r>
    </w:p>
    <w:p w14:paraId="535F0D82" w14:textId="77777777" w:rsidR="00F90BDC" w:rsidRDefault="00F90BDC"/>
    <w:p w14:paraId="0096242C" w14:textId="77777777" w:rsidR="00F90BDC" w:rsidRDefault="00F90BDC">
      <w:r xmlns:w="http://schemas.openxmlformats.org/wordprocessingml/2006/main">
        <w:t xml:space="preserve">2. Matius 28:18-20: Kemudian Yesus datang kepada mereka dan berkata, “Kepada-Ku telah diberikan segala kuasa di sorga dan di bumi. Karena itu pergilah, jadikanlah semua bangsa murid-Ku dan baptislah mereka dalam nama Bapa dan Anak dan Roh Kudus, dan ajarlah mereka melakukan segala sesuatu yang telah Kuperintahkan kepadamu. Dan sesungguhnya Aku menyertai kamu sentiasa, sampai ke akhir zaman.”</w:t>
      </w:r>
    </w:p>
    <w:p w14:paraId="1AF66DB3" w14:textId="77777777" w:rsidR="00F90BDC" w:rsidRDefault="00F90BDC"/>
    <w:p w14:paraId="64F240FD" w14:textId="77777777" w:rsidR="00F90BDC" w:rsidRDefault="00F90BDC">
      <w:r xmlns:w="http://schemas.openxmlformats.org/wordprocessingml/2006/main">
        <w:t xml:space="preserve">Yohanes 5 menerangkan penyembuhan seorang lelaki di kolam Bethesda, kontroversi berikutnya tentang pemeliharaan Sabat, dan ceramah Yesus mengenai hubungan-Nya dengan Tuhan Bapa.</w:t>
      </w:r>
    </w:p>
    <w:p w14:paraId="3CB41279" w14:textId="77777777" w:rsidR="00F90BDC" w:rsidRDefault="00F90BDC"/>
    <w:p w14:paraId="633584F8" w14:textId="77777777" w:rsidR="00F90BDC" w:rsidRDefault="00F90BDC">
      <w:r xmlns:w="http://schemas.openxmlformats.org/wordprocessingml/2006/main">
        <w:t xml:space="preserve">Perenggan 1: Bab ini bermula dengan Yesus di Yerusalem semasa perayaan Yahudi. Dia bertemu dengan seorang lelaki di kolam Bethesda yang telah menjadi tidak sah selama tiga puluh lapan tahun. Apabila Yesus mengetahui bahawa dia telah berada dalam keadaan ini untuk masa yang lama, Dia bertanya kepadanya sama ada dia mahu sembuh. Selepas lelaki itu menjelaskan ketidakupayaannya untuk masuk ke dalam air penyembuhan kolam apabila mereka dikocok, Yesus menyuruhnya mengangkat tikarnya dan berjalan. Segera, dia disembuhkan dan melakukan seperti yang diarahkan (Yohanes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Perenggan 2: Walau bagaimanapun, mukjizat ini menimbulkan kontroversi kerana ia berlaku pada hari Sabat. Para pemimpin Yahudi mengkritik bukan sahaja lelaki yang telah sembuh itu kerana membawa tikarnya tetapi juga Yesus kerana melakukan kerja sedemikian pada hari Sabat. Sebagai tindak balas kepada kritikan mereka, Yesus berkata 'Bapa-Ku sentiasa bekerja sehingga hari ini Aku juga bekerja.' Dakwaan kesamarataan dengan Tuhan ini menyebabkan para pemimpin Yahudi murka lebih jauh lagi berusaha untuk membunuh Dia bukan sahaja melanggar Sabat tetapi juga memanggil Tuhan sendiri Bapa menjadikan dirinya sama dengan Tuhan (Yohanes 5:10-18).</w:t>
      </w:r>
    </w:p>
    <w:p w14:paraId="499CC65B" w14:textId="77777777" w:rsidR="00F90BDC" w:rsidRDefault="00F90BDC"/>
    <w:p w14:paraId="1E725D30" w14:textId="77777777" w:rsidR="00F90BDC" w:rsidRDefault="00F90BDC">
      <w:r xmlns:w="http://schemas.openxmlformats.org/wordprocessingml/2006/main">
        <w:t xml:space="preserve">Perenggan ke-3: Sebagai pembelaan terhadap tuduhan-tuduhan ini, Yesus memberikan ceramah lanjutan tentang hubungan-Nya dengan Tuhan Bapa menjelaskan Anak tidak boleh melakukan apa-apa dengan dirinya sendiri hanya apa yang melihat Bapa melakukan apa sahaja yang Anak juga lakukan begitu juga memberikan kehidupan yang mahu mempunyai kuasa melaksanakan penghakiman kerana Anak Manusia memberi kesaksian. empat saksi iaitu Yohanes Pembaptis bekerja Bapa Sendiri Kitab Suci memimpin hidup kekal mereka yang mendengar percaya namun walaupun banyak bukti pemimpin Yahudi enggan datang Dia mempunyai kehidupan mengakhiri ceramah menegur ketidakpercayaan mereka (Yohanes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Yohanes 5:1 Sesudah itu ada hari raya orang Yahudi; dan Yesus pergi ke Yerusalem.</w:t>
      </w:r>
    </w:p>
    <w:p w14:paraId="278629F2" w14:textId="77777777" w:rsidR="00F90BDC" w:rsidRDefault="00F90BDC"/>
    <w:p w14:paraId="6104000E" w14:textId="77777777" w:rsidR="00F90BDC" w:rsidRDefault="00F90BDC">
      <w:r xmlns:w="http://schemas.openxmlformats.org/wordprocessingml/2006/main">
        <w:t xml:space="preserve">Petikan ini menerangkan satu contoh di mana Yesus pergi ke Yerusalem untuk menghadiri pesta Yahudi.</w:t>
      </w:r>
    </w:p>
    <w:p w14:paraId="7182FC70" w14:textId="77777777" w:rsidR="00F90BDC" w:rsidRDefault="00F90BDC"/>
    <w:p w14:paraId="491B4F58" w14:textId="77777777" w:rsidR="00F90BDC" w:rsidRDefault="00F90BDC">
      <w:r xmlns:w="http://schemas.openxmlformats.org/wordprocessingml/2006/main">
        <w:t xml:space="preserve">1: Yesus menunjukkan kepada kita kepentingan untuk mengambil bahagian dalam perayaan agama dan berada dalam komuniti dengan orang percaya yang lain.</w:t>
      </w:r>
    </w:p>
    <w:p w14:paraId="37BFCA25" w14:textId="77777777" w:rsidR="00F90BDC" w:rsidRDefault="00F90BDC"/>
    <w:p w14:paraId="53BACBDA" w14:textId="77777777" w:rsidR="00F90BDC" w:rsidRDefault="00F90BDC">
      <w:r xmlns:w="http://schemas.openxmlformats.org/wordprocessingml/2006/main">
        <w:t xml:space="preserve">2: Kita boleh belajar daripada teladan Yesus dalam ketaatan kepada arahan Tuhan.</w:t>
      </w:r>
    </w:p>
    <w:p w14:paraId="402B3EF1" w14:textId="77777777" w:rsidR="00F90BDC" w:rsidRDefault="00F90BDC"/>
    <w:p w14:paraId="561A67BC" w14:textId="77777777" w:rsidR="00F90BDC" w:rsidRDefault="00F90BDC">
      <w:r xmlns:w="http://schemas.openxmlformats.org/wordprocessingml/2006/main">
        <w:t xml:space="preserve">1: Galatia 5:13-14 - "Karena kamu telah dipanggil untuk merdeka, saudara-saudara. Hanya saja, jangan gunakan kemerdekaanmu sebagai kesempatan untuk daging, tetapi layanilah seorang akan yang lain oleh kasih. Sebab seluruh hukum Taurat digenapi dalam satu firman: " Kamu hendaklah mengasihi sesamamu seperti dirimu sendiri.”</w:t>
      </w:r>
    </w:p>
    <w:p w14:paraId="4E0A7C60" w14:textId="77777777" w:rsidR="00F90BDC" w:rsidRDefault="00F90BDC"/>
    <w:p w14:paraId="035249FE" w14:textId="77777777" w:rsidR="00F90BDC" w:rsidRDefault="00F90BDC">
      <w:r xmlns:w="http://schemas.openxmlformats.org/wordprocessingml/2006/main">
        <w:t xml:space="preserve">2: Roma 12:10 - "Kasihilah seorang akan yang lain dalam kasih persaudaraan. Saling mengalahkan satu sama lain dalam menghormati."</w:t>
      </w:r>
    </w:p>
    <w:p w14:paraId="06ED43F5" w14:textId="77777777" w:rsidR="00F90BDC" w:rsidRDefault="00F90BDC"/>
    <w:p w14:paraId="5754C7B3" w14:textId="77777777" w:rsidR="00F90BDC" w:rsidRDefault="00F90BDC">
      <w:r xmlns:w="http://schemas.openxmlformats.org/wordprocessingml/2006/main">
        <w:t xml:space="preserve">Yohanes 5:2 Di Yerusalem dekat pasar kambing domba terdapat sebuah kolam, yang dalam bahasa Ibrani disebut Betesda, yang mempunyai lima serambi.</w:t>
      </w:r>
    </w:p>
    <w:p w14:paraId="6A7E099D" w14:textId="77777777" w:rsidR="00F90BDC" w:rsidRDefault="00F90BDC"/>
    <w:p w14:paraId="0043B6AA" w14:textId="77777777" w:rsidR="00F90BDC" w:rsidRDefault="00F90BDC">
      <w:r xmlns:w="http://schemas.openxmlformats.org/wordprocessingml/2006/main">
        <w:t xml:space="preserve">Petikan ini menerangkan sebuah kolam bernama Bethesda yang terletak di tepi pasar biri-biri di Yerusalem.</w:t>
      </w:r>
    </w:p>
    <w:p w14:paraId="40C33714" w14:textId="77777777" w:rsidR="00F90BDC" w:rsidRDefault="00F90BDC"/>
    <w:p w14:paraId="1C24D143" w14:textId="77777777" w:rsidR="00F90BDC" w:rsidRDefault="00F90BDC">
      <w:r xmlns:w="http://schemas.openxmlformats.org/wordprocessingml/2006/main">
        <w:t xml:space="preserve">1. Yesus sentiasa ada apabila kita memerlukan.</w:t>
      </w:r>
    </w:p>
    <w:p w14:paraId="4B7CB4C8" w14:textId="77777777" w:rsidR="00F90BDC" w:rsidRDefault="00F90BDC"/>
    <w:p w14:paraId="0A303467" w14:textId="77777777" w:rsidR="00F90BDC" w:rsidRDefault="00F90BDC">
      <w:r xmlns:w="http://schemas.openxmlformats.org/wordprocessingml/2006/main">
        <w:t xml:space="preserve">2. Tuhan bekerja dengan cara yang misterius.</w:t>
      </w:r>
    </w:p>
    <w:p w14:paraId="7656FB6D" w14:textId="77777777" w:rsidR="00F90BDC" w:rsidRDefault="00F90BDC"/>
    <w:p w14:paraId="01F884A7" w14:textId="77777777" w:rsidR="00F90BDC" w:rsidRDefault="00F90BDC">
      <w:r xmlns:w="http://schemas.openxmlformats.org/wordprocessingml/2006/main">
        <w:t xml:space="preserve">1. Mazmur 138:7 - Walaupun aku berjalan di tengah-tengah kesusahan, Engkau akan menghidupkan aku: Engkau akan mengulurkan tangan-Mu melawan murka musuhku, dan tangan kanan-Mu menyelamatkan aku.</w:t>
      </w:r>
    </w:p>
    <w:p w14:paraId="3605BE7B" w14:textId="77777777" w:rsidR="00F90BDC" w:rsidRDefault="00F90BDC"/>
    <w:p w14:paraId="156936ED" w14:textId="77777777" w:rsidR="00F90BDC" w:rsidRDefault="00F90BDC">
      <w:r xmlns:w="http://schemas.openxmlformats.org/wordprocessingml/2006/main">
        <w:t xml:space="preserve">2. Yakobus 5:13-15 - Adakah di antara kamu yang menderita? biar dia solat. Ada yang meriah? biarlah dia menyanyikan mazmur. Adakah di antara kamu ada yang sakit? biarlah dia memanggil para penatua gereja; dan hendaklah mereka mendoakan Dia, meminyaki Dia dengan minyak dalam nama Tuhan: Dan doa dengan iman akan menyelamatkan orang sakit, dan Tuhan akan membangkitkan dia; dan jika dia telah melakukan dosa, mereka akan diampuni.</w:t>
      </w:r>
    </w:p>
    <w:p w14:paraId="006CDC19" w14:textId="77777777" w:rsidR="00F90BDC" w:rsidRDefault="00F90BDC"/>
    <w:p w14:paraId="6B444ED2" w14:textId="77777777" w:rsidR="00F90BDC" w:rsidRDefault="00F90BDC">
      <w:r xmlns:w="http://schemas.openxmlformats.org/wordprocessingml/2006/main">
        <w:t xml:space="preserve">Yohanes 5:3 Di tempat-tempat itu berbaring sekumpulan besar orang sakit, buta, pincang, lumpuh, menantikan gelora air.</w:t>
      </w:r>
    </w:p>
    <w:p w14:paraId="3690C0C8" w14:textId="77777777" w:rsidR="00F90BDC" w:rsidRDefault="00F90BDC"/>
    <w:p w14:paraId="6A408CA6" w14:textId="77777777" w:rsidR="00F90BDC" w:rsidRDefault="00F90BDC">
      <w:r xmlns:w="http://schemas.openxmlformats.org/wordprocessingml/2006/main">
        <w:t xml:space="preserve">Petikan dari Yohanes 5:3 ini menerangkan sekumpulan besar orang kurang upaya yang menunggu di kolam Bethesda untuk air dikacau.</w:t>
      </w:r>
    </w:p>
    <w:p w14:paraId="4960ADE5" w14:textId="77777777" w:rsidR="00F90BDC" w:rsidRDefault="00F90BDC"/>
    <w:p w14:paraId="1CFC121F" w14:textId="77777777" w:rsidR="00F90BDC" w:rsidRDefault="00F90BDC">
      <w:r xmlns:w="http://schemas.openxmlformats.org/wordprocessingml/2006/main">
        <w:t xml:space="preserve">1. Belas Kasihan Tuhan untuk Mereka yang Terpinggir - Meneroka mesej pengharapan dan penghiburan dari Yohanes 5:3.</w:t>
      </w:r>
    </w:p>
    <w:p w14:paraId="0D4FE045" w14:textId="77777777" w:rsidR="00F90BDC" w:rsidRDefault="00F90BDC"/>
    <w:p w14:paraId="4C5B6299" w14:textId="77777777" w:rsidR="00F90BDC" w:rsidRDefault="00F90BDC">
      <w:r xmlns:w="http://schemas.openxmlformats.org/wordprocessingml/2006/main">
        <w:t xml:space="preserve">2. Mengatasi Kemustahilan - Meneliti kekuatan iman dalam menghadapi kesusahan.</w:t>
      </w:r>
    </w:p>
    <w:p w14:paraId="68E275E0" w14:textId="77777777" w:rsidR="00F90BDC" w:rsidRDefault="00F90BDC"/>
    <w:p w14:paraId="52D0FA99" w14:textId="77777777" w:rsidR="00F90BDC" w:rsidRDefault="00F90BDC">
      <w:r xmlns:w="http://schemas.openxmlformats.org/wordprocessingml/2006/main">
        <w:t xml:space="preserve">1. Matius 11:28 - Marilah kepada-Ku, semua yang letih lesu dan berbeban berat, Aku akan memberi kelegaan kepadamu.</w:t>
      </w:r>
    </w:p>
    <w:p w14:paraId="362AB2D3" w14:textId="77777777" w:rsidR="00F90BDC" w:rsidRDefault="00F90BDC"/>
    <w:p w14:paraId="1F1B0A11" w14:textId="77777777" w:rsidR="00F90BDC" w:rsidRDefault="00F90BDC">
      <w:r xmlns:w="http://schemas.openxmlformats.org/wordprocessingml/2006/main">
        <w:t xml:space="preserve">2. Yesaya 35:3-6 - Kuatkanlah tangan yang lemah, dan teguhkanlah lutut yang lemah. Katakanlah kepada mereka yang gentar hati, Kuatlah, jangan takut.</w:t>
      </w:r>
    </w:p>
    <w:p w14:paraId="6B5DF79A" w14:textId="77777777" w:rsidR="00F90BDC" w:rsidRDefault="00F90BDC"/>
    <w:p w14:paraId="0EF0CF73" w14:textId="77777777" w:rsidR="00F90BDC" w:rsidRDefault="00F90BDC">
      <w:r xmlns:w="http://schemas.openxmlformats.org/wordprocessingml/2006/main">
        <w:t xml:space="preserve">Yohanes 5:4 Sebab pada waktu tertentu seorang malaikat turun ke dalam kolam itu dan mengocok air itu; maka barangsiapa yang pertama kali masuk sesudah air itu bergoncang, sembuhlah segala penyakit yang dideritanya.</w:t>
      </w:r>
    </w:p>
    <w:p w14:paraId="47533609" w14:textId="77777777" w:rsidR="00F90BDC" w:rsidRDefault="00F90BDC"/>
    <w:p w14:paraId="5E4CC724" w14:textId="77777777" w:rsidR="00F90BDC" w:rsidRDefault="00F90BDC">
      <w:r xmlns:w="http://schemas.openxmlformats.org/wordprocessingml/2006/main">
        <w:t xml:space="preserve">Petikan ini menceritakan tentang mukjizat di Kolam Bethesda di mana seorang malaikat akan datang dan mengganggu air, dan sesiapa yang terlebih dahulu melangkah telah disembuhkan dari penyakit mereka.</w:t>
      </w:r>
    </w:p>
    <w:p w14:paraId="4280A20B" w14:textId="77777777" w:rsidR="00F90BDC" w:rsidRDefault="00F90BDC"/>
    <w:p w14:paraId="5BD56466" w14:textId="77777777" w:rsidR="00F90BDC" w:rsidRDefault="00F90BDC">
      <w:r xmlns:w="http://schemas.openxmlformats.org/wordprocessingml/2006/main">
        <w:t xml:space="preserve">1. Percaya pada Mukjizat Tuhan - Kekuatan iman untuk menyembuhkan</w:t>
      </w:r>
    </w:p>
    <w:p w14:paraId="2479862E" w14:textId="77777777" w:rsidR="00F90BDC" w:rsidRDefault="00F90BDC"/>
    <w:p w14:paraId="651D667B" w14:textId="77777777" w:rsidR="00F90BDC" w:rsidRDefault="00F90BDC">
      <w:r xmlns:w="http://schemas.openxmlformats.org/wordprocessingml/2006/main">
        <w:t xml:space="preserve">2. Tangan Ghaib - kehadiran Tuhan dalam hidup kita</w:t>
      </w:r>
    </w:p>
    <w:p w14:paraId="33F1595F" w14:textId="77777777" w:rsidR="00F90BDC" w:rsidRDefault="00F90BDC"/>
    <w:p w14:paraId="4CFE5F70" w14:textId="77777777" w:rsidR="00F90BDC" w:rsidRDefault="00F90BDC">
      <w:r xmlns:w="http://schemas.openxmlformats.org/wordprocessingml/2006/main">
        <w:t xml:space="preserve">1. Yakobus 5:15 - “Dan doa yang penuh iman akan menyelamatkan orang yang sakit, dan Tuhan akan membangkitkan dia. Dan jika dia melakukan dosa, dia akan diampuni."</w:t>
      </w:r>
    </w:p>
    <w:p w14:paraId="55A021EE" w14:textId="77777777" w:rsidR="00F90BDC" w:rsidRDefault="00F90BDC"/>
    <w:p w14:paraId="7B4283EB" w14:textId="77777777" w:rsidR="00F90BDC" w:rsidRDefault="00F90BDC">
      <w:r xmlns:w="http://schemas.openxmlformats.org/wordprocessingml/2006/main">
        <w:t xml:space="preserve">2. Yesaya 53:5 - “Tetapi dia tertikam oleh kerana pelanggaran kita; dia diremukkan kerana kejahatan kita; ditimpakan azab yang mendatangkan keselamatan kepada kita, dan dengan bilur-bilurnya kita menjadi sembuh.”</w:t>
      </w:r>
    </w:p>
    <w:p w14:paraId="41CBD41E" w14:textId="77777777" w:rsidR="00F90BDC" w:rsidRDefault="00F90BDC"/>
    <w:p w14:paraId="43956594" w14:textId="77777777" w:rsidR="00F90BDC" w:rsidRDefault="00F90BDC">
      <w:r xmlns:w="http://schemas.openxmlformats.org/wordprocessingml/2006/main">
        <w:t xml:space="preserve">Yohanes 5:5 Di situ ada seorang lelaki yang sakit tiga puluh delapan tahun.</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ini menceritakan tentang seorang lelaki yang telah menderita penyakit selama 38 tahun.</w:t>
      </w:r>
    </w:p>
    <w:p w14:paraId="297FAB38" w14:textId="77777777" w:rsidR="00F90BDC" w:rsidRDefault="00F90BDC"/>
    <w:p w14:paraId="21D8558B" w14:textId="77777777" w:rsidR="00F90BDC" w:rsidRDefault="00F90BDC">
      <w:r xmlns:w="http://schemas.openxmlformats.org/wordprocessingml/2006/main">
        <w:t xml:space="preserve">1: Yesus adalah penyembuh utama. Tiada yang terlalu sukar bagiNya.</w:t>
      </w:r>
    </w:p>
    <w:p w14:paraId="035672F1" w14:textId="77777777" w:rsidR="00F90BDC" w:rsidRDefault="00F90BDC"/>
    <w:p w14:paraId="268438EE" w14:textId="77777777" w:rsidR="00F90BDC" w:rsidRDefault="00F90BDC">
      <w:r xmlns:w="http://schemas.openxmlformats.org/wordprocessingml/2006/main">
        <w:t xml:space="preserve">2: Penyakit dan penderitaan boleh digunakan oleh Tuhan untuk melaksanakan kehendak-Nya.</w:t>
      </w:r>
    </w:p>
    <w:p w14:paraId="3988D0D6" w14:textId="77777777" w:rsidR="00F90BDC" w:rsidRDefault="00F90BDC"/>
    <w:p w14:paraId="50C07B6E" w14:textId="77777777" w:rsidR="00F90BDC" w:rsidRDefault="00F90BDC">
      <w:r xmlns:w="http://schemas.openxmlformats.org/wordprocessingml/2006/main">
        <w:t xml:space="preserve">1: Yesaya 53:4-5 - Sesungguhnya kesengsaraan kita telah ditanggungnya, dan kesedihan kita telah ditanggungnya, tetapi kita menganggap dia dipukul, dipukul oleh Allah dan ditindas. Tetapi dia terluka oleh karena pemberontakan kita, dia diremukkan oleh karena kejahatan kita; dan dengan bilur-bilurnya kita disembuhkan.</w:t>
      </w:r>
    </w:p>
    <w:p w14:paraId="034C1510" w14:textId="77777777" w:rsidR="00F90BDC" w:rsidRDefault="00F90BDC"/>
    <w:p w14:paraId="18D0C215" w14:textId="77777777" w:rsidR="00F90BDC" w:rsidRDefault="00F90BDC">
      <w:r xmlns:w="http://schemas.openxmlformats.org/wordprocessingml/2006/main">
        <w:t xml:space="preserve">2: Matius 8:17 - Supaya genaplah yang difirmankan oleh nabi Yesaya, katanya: Dia sendiri yang mengambil kelemahan kita dan memikul penyakit kita.</w:t>
      </w:r>
    </w:p>
    <w:p w14:paraId="1BB26D1C" w14:textId="77777777" w:rsidR="00F90BDC" w:rsidRDefault="00F90BDC"/>
    <w:p w14:paraId="27108E9C" w14:textId="77777777" w:rsidR="00F90BDC" w:rsidRDefault="00F90BDC">
      <w:r xmlns:w="http://schemas.openxmlformats.org/wordprocessingml/2006/main">
        <w:t xml:space="preserve">Yohanes 5:6 Ketika Yesus melihat dia berbaring dan mengetahui, bahwa sudah lama ia berbaring demikian, Dia berkata kepadanya: "Mahukah engkau sembuh?"</w:t>
      </w:r>
    </w:p>
    <w:p w14:paraId="413BBC6E" w14:textId="77777777" w:rsidR="00F90BDC" w:rsidRDefault="00F90BDC"/>
    <w:p w14:paraId="2BB8A5EC" w14:textId="77777777" w:rsidR="00F90BDC" w:rsidRDefault="00F90BDC">
      <w:r xmlns:w="http://schemas.openxmlformats.org/wordprocessingml/2006/main">
        <w:t xml:space="preserve">Yesus berjumpa dengan seorang lelaki yang telah lama terbaring sakit dan bertanya kepadanya sama ada dia mahu disembuhkan.</w:t>
      </w:r>
    </w:p>
    <w:p w14:paraId="65C22008" w14:textId="77777777" w:rsidR="00F90BDC" w:rsidRDefault="00F90BDC"/>
    <w:p w14:paraId="6353AFD1" w14:textId="77777777" w:rsidR="00F90BDC" w:rsidRDefault="00F90BDC">
      <w:r xmlns:w="http://schemas.openxmlformats.org/wordprocessingml/2006/main">
        <w:t xml:space="preserve">1. Kuasa Penyembuhan Tuhan - Bagaimana Yesus Menyembuhkan Orang Sakit Secara Ajaib</w:t>
      </w:r>
    </w:p>
    <w:p w14:paraId="1C8CC7C2" w14:textId="77777777" w:rsidR="00F90BDC" w:rsidRDefault="00F90BDC"/>
    <w:p w14:paraId="5FD8275B" w14:textId="77777777" w:rsidR="00F90BDC" w:rsidRDefault="00F90BDC">
      <w:r xmlns:w="http://schemas.openxmlformats.org/wordprocessingml/2006/main">
        <w:t xml:space="preserve">2. Kuasa Iman - Bagaimana Percaya Tuhan untuk Mukjizat</w:t>
      </w:r>
    </w:p>
    <w:p w14:paraId="026AABA6" w14:textId="77777777" w:rsidR="00F90BDC" w:rsidRDefault="00F90BDC"/>
    <w:p w14:paraId="5147ADC2" w14:textId="77777777" w:rsidR="00F90BDC" w:rsidRDefault="00F90BDC">
      <w:r xmlns:w="http://schemas.openxmlformats.org/wordprocessingml/2006/main">
        <w:t xml:space="preserve">1. Yesaya 53:5 - Tetapi dia terluka oleh karena pemberontakan kita, dia diremukkan oleh karena kejahatan kita; hukuman keselamatan kita ditimpakan kepadanya; dan dengan bilur-bilurnya kita disembuhkan.</w:t>
      </w:r>
    </w:p>
    <w:p w14:paraId="45E1DCFF" w14:textId="77777777" w:rsidR="00F90BDC" w:rsidRDefault="00F90BDC"/>
    <w:p w14:paraId="04E7F43D" w14:textId="77777777" w:rsidR="00F90BDC" w:rsidRDefault="00F90BDC">
      <w:r xmlns:w="http://schemas.openxmlformats.org/wordprocessingml/2006/main">
        <w:t xml:space="preserve">2. Yakobus 5:14-15 - Adakah sesiapa di antara kamu yang sakit? biarlah dia memanggil para penatua gereja; dan hendaklah mereka mendoakan Dia, meminyaki Dia dengan minyak dalam nama Tuhan: Dan doa dengan iman akan menyelamatkan </w:t>
      </w:r>
      <w:r xmlns:w="http://schemas.openxmlformats.org/wordprocessingml/2006/main">
        <w:lastRenderedPageBreak xmlns:w="http://schemas.openxmlformats.org/wordprocessingml/2006/main"/>
      </w:r>
      <w:r xmlns:w="http://schemas.openxmlformats.org/wordprocessingml/2006/main">
        <w:t xml:space="preserve">orang sakit, dan Tuhan akan membangkitkan dia; dan jika dia telah melakukan dosa, mereka akan diampuni.</w:t>
      </w:r>
    </w:p>
    <w:p w14:paraId="51917438" w14:textId="77777777" w:rsidR="00F90BDC" w:rsidRDefault="00F90BDC"/>
    <w:p w14:paraId="54245AB0" w14:textId="77777777" w:rsidR="00F90BDC" w:rsidRDefault="00F90BDC">
      <w:r xmlns:w="http://schemas.openxmlformats.org/wordprocessingml/2006/main">
        <w:t xml:space="preserve">Yohanes 5:7 Jawab orang sakit itu kepada-Nya: "Tuan, saya tidak mempunyai orang, apabila air bergolak, untuk memasukkan saya ke dalam kolam, tetapi sementara saya datang, orang lain telah turun mendahului saya."</w:t>
      </w:r>
    </w:p>
    <w:p w14:paraId="11B803AF" w14:textId="77777777" w:rsidR="00F90BDC" w:rsidRDefault="00F90BDC"/>
    <w:p w14:paraId="5B71F9B5" w14:textId="77777777" w:rsidR="00F90BDC" w:rsidRDefault="00F90BDC">
      <w:r xmlns:w="http://schemas.openxmlformats.org/wordprocessingml/2006/main">
        <w:t xml:space="preserve">Petikan ini menggambarkan seorang lelaki yang tidak dapat masuk ke dalam kolam air apabila ia bermasalah, kerana dia tidak mempunyai sesiapa untuk menolongnya.</w:t>
      </w:r>
    </w:p>
    <w:p w14:paraId="3E858A3E" w14:textId="77777777" w:rsidR="00F90BDC" w:rsidRDefault="00F90BDC"/>
    <w:p w14:paraId="24153F2C" w14:textId="77777777" w:rsidR="00F90BDC" w:rsidRDefault="00F90BDC">
      <w:r xmlns:w="http://schemas.openxmlformats.org/wordprocessingml/2006/main">
        <w:t xml:space="preserve">1: Yesus menunjukkan kepada kita bahawa, walaupun dalam saat-saat kita yang paling tidak berdaya, Dia ada untuk menolong kita.</w:t>
      </w:r>
    </w:p>
    <w:p w14:paraId="5E253BDF" w14:textId="77777777" w:rsidR="00F90BDC" w:rsidRDefault="00F90BDC"/>
    <w:p w14:paraId="5576BF64" w14:textId="77777777" w:rsidR="00F90BDC" w:rsidRDefault="00F90BDC">
      <w:r xmlns:w="http://schemas.openxmlformats.org/wordprocessingml/2006/main">
        <w:t xml:space="preserve">2: Kita boleh berasa selesa dengan mengetahui bahawa Tuhan tidak akan membiarkan kita bergelut sendirian.</w:t>
      </w:r>
    </w:p>
    <w:p w14:paraId="47992FF3" w14:textId="77777777" w:rsidR="00F90BDC" w:rsidRDefault="00F90BDC"/>
    <w:p w14:paraId="5AD16833" w14:textId="77777777" w:rsidR="00F90BDC" w:rsidRDefault="00F90BDC">
      <w:r xmlns:w="http://schemas.openxmlformats.org/wordprocessingml/2006/main">
        <w:t xml:space="preserve">1: Yesaya 41:10 - “Jangan takut, sebab Aku menyertai engkau; janganlah kecewa, kerana Akulah Tuhanmu; Aku akan menguatkan engkau, Aku akan menolong engkau, Aku akan memegang engkau dengan tangan kanan-Ku yang adil."</w:t>
      </w:r>
    </w:p>
    <w:p w14:paraId="2E974E16" w14:textId="77777777" w:rsidR="00F90BDC" w:rsidRDefault="00F90BDC"/>
    <w:p w14:paraId="7D9B687F" w14:textId="77777777" w:rsidR="00F90BDC" w:rsidRDefault="00F90BDC">
      <w:r xmlns:w="http://schemas.openxmlformats.org/wordprocessingml/2006/main">
        <w:t xml:space="preserve">2: Ibrani 13:5-6 - “Jagalah hidupmu dari cinta uang, dan puaslah dengan apa yang ada padamu, sebab Ia telah berfirman: “Aku sekali-kali tidak akan meninggalkan engkau dan tidak akan meninggalkan engkau.” Maka dengan yakin kita boleh berkata, “Tuhan adalah penolongku; Saya tidak akan takut; apakah yang boleh dilakukan manusia kepadaku?”</w:t>
      </w:r>
    </w:p>
    <w:p w14:paraId="4E04CD6B" w14:textId="77777777" w:rsidR="00F90BDC" w:rsidRDefault="00F90BDC"/>
    <w:p w14:paraId="29495053" w14:textId="77777777" w:rsidR="00F90BDC" w:rsidRDefault="00F90BDC">
      <w:r xmlns:w="http://schemas.openxmlformats.org/wordprocessingml/2006/main">
        <w:t xml:space="preserve">Yohanes 5:8 Kata Yesus kepadanya: Bangunlah, angkatlah tempat tidurmu dan berjalanlah.</w:t>
      </w:r>
    </w:p>
    <w:p w14:paraId="7C9B3A71" w14:textId="77777777" w:rsidR="00F90BDC" w:rsidRDefault="00F90BDC"/>
    <w:p w14:paraId="6A1E0D64" w14:textId="77777777" w:rsidR="00F90BDC" w:rsidRDefault="00F90BDC">
      <w:r xmlns:w="http://schemas.openxmlformats.org/wordprocessingml/2006/main">
        <w:t xml:space="preserve">Yesus menyembuhkan seorang lelaki yang tidak dapat berjalan dan memerintahkannya untuk mengangkat katilnya dan berjalan.</w:t>
      </w:r>
    </w:p>
    <w:p w14:paraId="1DF49769" w14:textId="77777777" w:rsidR="00F90BDC" w:rsidRDefault="00F90BDC"/>
    <w:p w14:paraId="4B616811" w14:textId="77777777" w:rsidR="00F90BDC" w:rsidRDefault="00F90BDC">
      <w:r xmlns:w="http://schemas.openxmlformats.org/wordprocessingml/2006/main">
        <w:t xml:space="preserve">1. Yesus adalah Penyembuh Tertinggi - Yohanes 5:8</w:t>
      </w:r>
    </w:p>
    <w:p w14:paraId="72E2349B" w14:textId="77777777" w:rsidR="00F90BDC" w:rsidRDefault="00F90BDC"/>
    <w:p w14:paraId="6B0915BE" w14:textId="77777777" w:rsidR="00F90BDC" w:rsidRDefault="00F90BDC">
      <w:r xmlns:w="http://schemas.openxmlformats.org/wordprocessingml/2006/main">
        <w:t xml:space="preserve">2. Kuasa Ketaatan - Yohanes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9:2-7 - Yesus menyembuhkan seorang lumpuh</w:t>
      </w:r>
    </w:p>
    <w:p w14:paraId="31D93817" w14:textId="77777777" w:rsidR="00F90BDC" w:rsidRDefault="00F90BDC"/>
    <w:p w14:paraId="754988C5" w14:textId="77777777" w:rsidR="00F90BDC" w:rsidRDefault="00F90BDC">
      <w:r xmlns:w="http://schemas.openxmlformats.org/wordprocessingml/2006/main">
        <w:t xml:space="preserve">2. Kisah 3:1-8 - Petrus dan Yohanes menyembuhkan seorang lelaki yang lumpuh sejak lahir</w:t>
      </w:r>
    </w:p>
    <w:p w14:paraId="2110D32C" w14:textId="77777777" w:rsidR="00F90BDC" w:rsidRDefault="00F90BDC"/>
    <w:p w14:paraId="1D81FE27" w14:textId="77777777" w:rsidR="00F90BDC" w:rsidRDefault="00F90BDC">
      <w:r xmlns:w="http://schemas.openxmlformats.org/wordprocessingml/2006/main">
        <w:t xml:space="preserve">Yohanes 5:9 Dan seketika itu juga orang itu sembuh, lalu mengangkat tempat tidurnya dan berjalan, dan pada hari itu adalah hari Sabat.</w:t>
      </w:r>
    </w:p>
    <w:p w14:paraId="1EFFD65E" w14:textId="77777777" w:rsidR="00F90BDC" w:rsidRDefault="00F90BDC"/>
    <w:p w14:paraId="57CF9077" w14:textId="77777777" w:rsidR="00F90BDC" w:rsidRDefault="00F90BDC">
      <w:r xmlns:w="http://schemas.openxmlformats.org/wordprocessingml/2006/main">
        <w:t xml:space="preserve">Petikan ini memperincikan penyembuhan seorang lelaki oleh Yesus pada hari Sabat.</w:t>
      </w:r>
    </w:p>
    <w:p w14:paraId="50E60789" w14:textId="77777777" w:rsidR="00F90BDC" w:rsidRDefault="00F90BDC"/>
    <w:p w14:paraId="23BBF899" w14:textId="77777777" w:rsidR="00F90BDC" w:rsidRDefault="00F90BDC">
      <w:r xmlns:w="http://schemas.openxmlformats.org/wordprocessingml/2006/main">
        <w:t xml:space="preserve">1. Kita boleh percaya kepada Yesus untuk menyediakan penyembuhan dan pemulihan, walaupun pada hari rehat.</w:t>
      </w:r>
    </w:p>
    <w:p w14:paraId="7D3CD9A6" w14:textId="77777777" w:rsidR="00F90BDC" w:rsidRDefault="00F90BDC"/>
    <w:p w14:paraId="2276ADDE" w14:textId="77777777" w:rsidR="00F90BDC" w:rsidRDefault="00F90BDC">
      <w:r xmlns:w="http://schemas.openxmlformats.org/wordprocessingml/2006/main">
        <w:t xml:space="preserve">2. Kasih dan rahmat Tuhan dapat dilihat walaupun mengikut undang-undang hari Sabat.</w:t>
      </w:r>
    </w:p>
    <w:p w14:paraId="3DF8DB2A" w14:textId="77777777" w:rsidR="00F90BDC" w:rsidRDefault="00F90BDC"/>
    <w:p w14:paraId="0EFCB8F8" w14:textId="77777777" w:rsidR="00F90BDC" w:rsidRDefault="00F90BDC">
      <w:r xmlns:w="http://schemas.openxmlformats.org/wordprocessingml/2006/main">
        <w:t xml:space="preserve">1. Yesaya 53:5, "Tetapi dia terluka oleh karena pemberontakan kita, dia diremukkan oleh karena kejahatan kita; hukuman yang mendatangkan keselamatan kita ditimpakan kepadanya, dan dengan bilur-bilurnya kita menjadi sembuh."</w:t>
      </w:r>
    </w:p>
    <w:p w14:paraId="1050CC5A" w14:textId="77777777" w:rsidR="00F90BDC" w:rsidRDefault="00F90BDC"/>
    <w:p w14:paraId="06BC4C66" w14:textId="77777777" w:rsidR="00F90BDC" w:rsidRDefault="00F90BDC">
      <w:r xmlns:w="http://schemas.openxmlformats.org/wordprocessingml/2006/main">
        <w:t xml:space="preserve">2. Yakobus 5:14-15, "Adakah di antara kamu ada yang sakit? hendaklah ia memanggil penatua-penatua jemaat, dan hendaklah mereka mendoakan dia dan meminyaki dia dengan minyak dalam nama Tuhan: Dan doa iman akan selamatkan orang sakit, maka Tuhan akan membangkitkannya, dan jika ia telah berbuat dosa, dosa itu akan diampuni."</w:t>
      </w:r>
    </w:p>
    <w:p w14:paraId="00CBA546" w14:textId="77777777" w:rsidR="00F90BDC" w:rsidRDefault="00F90BDC"/>
    <w:p w14:paraId="1F901518" w14:textId="77777777" w:rsidR="00F90BDC" w:rsidRDefault="00F90BDC">
      <w:r xmlns:w="http://schemas.openxmlformats.org/wordprocessingml/2006/main">
        <w:t xml:space="preserve">Yohanes 5:10 Maka berkatalah orang-orang Yahudi kepada orang yang telah disembuhkan itu: Hari ini adalah hari Sabat; tidak boleh engkau membawa tempat tidurmu.</w:t>
      </w:r>
    </w:p>
    <w:p w14:paraId="75860911" w14:textId="77777777" w:rsidR="00F90BDC" w:rsidRDefault="00F90BDC"/>
    <w:p w14:paraId="3216C43B" w14:textId="77777777" w:rsidR="00F90BDC" w:rsidRDefault="00F90BDC">
      <w:r xmlns:w="http://schemas.openxmlformats.org/wordprocessingml/2006/main">
        <w:t xml:space="preserve">Seorang lelaki yang telah disembuhkan dari penyakitnya telah dicabar oleh orang Yahudi kerana dia membawa katilnya pada hari Sabat.</w:t>
      </w:r>
    </w:p>
    <w:p w14:paraId="2E72CEA5" w14:textId="77777777" w:rsidR="00F90BDC" w:rsidRDefault="00F90BDC"/>
    <w:p w14:paraId="056E6729" w14:textId="77777777" w:rsidR="00F90BDC" w:rsidRDefault="00F90BDC">
      <w:r xmlns:w="http://schemas.openxmlformats.org/wordprocessingml/2006/main">
        <w:t xml:space="preserve">1. Yesus lebih mementingkan manusia daripada peraturan agama.</w:t>
      </w:r>
    </w:p>
    <w:p w14:paraId="777853DA" w14:textId="77777777" w:rsidR="00F90BDC" w:rsidRDefault="00F90BDC"/>
    <w:p w14:paraId="5E35C8BB" w14:textId="77777777" w:rsidR="00F90BDC" w:rsidRDefault="00F90BDC">
      <w:r xmlns:w="http://schemas.openxmlformats.org/wordprocessingml/2006/main">
        <w:t xml:space="preserve">2. Yesus membawa kita kebebasan daripada kelemahan fizikal dan rohani.</w:t>
      </w:r>
    </w:p>
    <w:p w14:paraId="5062958F" w14:textId="77777777" w:rsidR="00F90BDC" w:rsidRDefault="00F90BDC"/>
    <w:p w14:paraId="711070CE" w14:textId="77777777" w:rsidR="00F90BDC" w:rsidRDefault="00F90BDC">
      <w:r xmlns:w="http://schemas.openxmlformats.org/wordprocessingml/2006/main">
        <w:t xml:space="preserve">1. Matius 12:1-14 - Yesus membela murid-murid-Nya kerana memetik gandum pada hari Sabat.</w:t>
      </w:r>
    </w:p>
    <w:p w14:paraId="1EC47138" w14:textId="77777777" w:rsidR="00F90BDC" w:rsidRDefault="00F90BDC"/>
    <w:p w14:paraId="713837D9" w14:textId="77777777" w:rsidR="00F90BDC" w:rsidRDefault="00F90BDC">
      <w:r xmlns:w="http://schemas.openxmlformats.org/wordprocessingml/2006/main">
        <w:t xml:space="preserve">2. Lukas 13:10-17 - Yesus menyembuhkan seorang wanita pada hari Sabat dan mempertahankan tindakannya.</w:t>
      </w:r>
    </w:p>
    <w:p w14:paraId="14C37D1D" w14:textId="77777777" w:rsidR="00F90BDC" w:rsidRDefault="00F90BDC"/>
    <w:p w14:paraId="2AA38FFD" w14:textId="77777777" w:rsidR="00F90BDC" w:rsidRDefault="00F90BDC">
      <w:r xmlns:w="http://schemas.openxmlformats.org/wordprocessingml/2006/main">
        <w:t xml:space="preserve">Yohanes 5:11 Jawabnya kepada mereka: Dia yang menyembuhkan aku, Dialah yang berkata kepadaku: Angkat tempat tidurmu dan berjalanlah.</w:t>
      </w:r>
    </w:p>
    <w:p w14:paraId="5FD79734" w14:textId="77777777" w:rsidR="00F90BDC" w:rsidRDefault="00F90BDC"/>
    <w:p w14:paraId="6CD08BDE" w14:textId="77777777" w:rsidR="00F90BDC" w:rsidRDefault="00F90BDC">
      <w:r xmlns:w="http://schemas.openxmlformats.org/wordprocessingml/2006/main">
        <w:t xml:space="preserve">Petikan ini menerangkan perjumpaan antara Yesus dan mereka yang hadir semasa penyembuhan. Yesus menjelaskan bahawa Dialah yang menyembuhkan orang itu dan memerintahkan mereka untuk mengangkat katil mereka dan berjalan.</w:t>
      </w:r>
    </w:p>
    <w:p w14:paraId="1792A5A8" w14:textId="77777777" w:rsidR="00F90BDC" w:rsidRDefault="00F90BDC"/>
    <w:p w14:paraId="6FE9E7FC" w14:textId="77777777" w:rsidR="00F90BDC" w:rsidRDefault="00F90BDC">
      <w:r xmlns:w="http://schemas.openxmlformats.org/wordprocessingml/2006/main">
        <w:t xml:space="preserve">1. Kuasa Penyembuhan Yesus: Menemui Keajaiban dalam Kehidupan kita</w:t>
      </w:r>
    </w:p>
    <w:p w14:paraId="7B759319" w14:textId="77777777" w:rsidR="00F90BDC" w:rsidRDefault="00F90BDC"/>
    <w:p w14:paraId="68991D4A" w14:textId="77777777" w:rsidR="00F90BDC" w:rsidRDefault="00F90BDC">
      <w:r xmlns:w="http://schemas.openxmlformats.org/wordprocessingml/2006/main">
        <w:t xml:space="preserve">2. Kebaikan Tuhan: Meraikan Pemberian Kesembuhan</w:t>
      </w:r>
    </w:p>
    <w:p w14:paraId="55059FC9" w14:textId="77777777" w:rsidR="00F90BDC" w:rsidRDefault="00F90BDC"/>
    <w:p w14:paraId="53CFBE2E" w14:textId="77777777" w:rsidR="00F90BDC" w:rsidRDefault="00F90BDC">
      <w:r xmlns:w="http://schemas.openxmlformats.org/wordprocessingml/2006/main">
        <w:t xml:space="preserve">1. Yesaya 53:5 - Tetapi dia tertikam kerana pelanggaran kita; dia diremukkan kerana kejahatan kita; Dia ditimpakan azab yang mendatangkan keselamatan kepada kita, dan dengan bilur-bilurnya kita menjadi sembuh.</w:t>
      </w:r>
    </w:p>
    <w:p w14:paraId="63BFD495" w14:textId="77777777" w:rsidR="00F90BDC" w:rsidRDefault="00F90BDC"/>
    <w:p w14:paraId="514B4B38" w14:textId="77777777" w:rsidR="00F90BDC" w:rsidRDefault="00F90BDC">
      <w:r xmlns:w="http://schemas.openxmlformats.org/wordprocessingml/2006/main">
        <w:t xml:space="preserve">2. Keluaran 15:26 - Dan berkata, "Jika engkau sungguh-sungguh mendengarkan suara TUHAN, Allahmu, dan melakukan apa yang benar di mata-Nya, dan mendengarkan perintah-perintah-Nya dan memelihara segala ketetapan-Nya, aku tidak akan menimpakan satu pun penyakit ini kepadamu, yang telah Kudatangkan kepada orang Mesir, kerana Akulah TUHAN yang menyembuhkan kamu.</w:t>
      </w:r>
    </w:p>
    <w:p w14:paraId="50917D2F" w14:textId="77777777" w:rsidR="00F90BDC" w:rsidRDefault="00F90BDC"/>
    <w:p w14:paraId="787C45BE" w14:textId="77777777" w:rsidR="00F90BDC" w:rsidRDefault="00F90BDC">
      <w:r xmlns:w="http://schemas.openxmlformats.org/wordprocessingml/2006/main">
        <w:t xml:space="preserve">Yohanes 5:12 Lalu mereka bertanya kepadanya: Siapakah orang yang berkata kepadamu: Angkat tempat tidurmu dan berjalanlah?</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itu membincangkan penyembuhan ajaib Yesus terhadap seorang lelaki yang lumpuh.</w:t>
      </w:r>
    </w:p>
    <w:p w14:paraId="15DC4AF1" w14:textId="77777777" w:rsidR="00F90BDC" w:rsidRDefault="00F90BDC"/>
    <w:p w14:paraId="3F33C768" w14:textId="77777777" w:rsidR="00F90BDC" w:rsidRDefault="00F90BDC">
      <w:r xmlns:w="http://schemas.openxmlformats.org/wordprocessingml/2006/main">
        <w:t xml:space="preserve">1: Yesus adalah sumber penyembuhan dan harapan dalam hidup kita.</w:t>
      </w:r>
    </w:p>
    <w:p w14:paraId="4075C20A" w14:textId="77777777" w:rsidR="00F90BDC" w:rsidRDefault="00F90BDC"/>
    <w:p w14:paraId="00A1CAA2" w14:textId="77777777" w:rsidR="00F90BDC" w:rsidRDefault="00F90BDC">
      <w:r xmlns:w="http://schemas.openxmlformats.org/wordprocessingml/2006/main">
        <w:t xml:space="preserve">2: Kuasa perkataan Yesus boleh membawa kehidupan dan penyembuhan kepada kita.</w:t>
      </w:r>
    </w:p>
    <w:p w14:paraId="59E769E3" w14:textId="77777777" w:rsidR="00F90BDC" w:rsidRDefault="00F90BDC"/>
    <w:p w14:paraId="1DD61CC8" w14:textId="77777777" w:rsidR="00F90BDC" w:rsidRDefault="00F90BDC">
      <w:r xmlns:w="http://schemas.openxmlformats.org/wordprocessingml/2006/main">
        <w:t xml:space="preserve">1: Yesaya 53:5 - "Tetapi Dia tertikam oleh karena pemberontakan kita, Dia diremukkan oleh karena kejahatan kita; hukuman mendatangkan keselamatan kita ditimpakan kepadanya, dan oleh bilur-bilur-Nya kita menjadi sembuh."</w:t>
      </w:r>
    </w:p>
    <w:p w14:paraId="3A1AF880" w14:textId="77777777" w:rsidR="00F90BDC" w:rsidRDefault="00F90BDC"/>
    <w:p w14:paraId="37BC2A28" w14:textId="77777777" w:rsidR="00F90BDC" w:rsidRDefault="00F90BDC">
      <w:r xmlns:w="http://schemas.openxmlformats.org/wordprocessingml/2006/main">
        <w:t xml:space="preserve">2: Yesaya 41:10 - "Janganlah takut, sebab Aku menyertai engkau, janganlah bimbang, sebab Aku ini Allahmu. Aku akan meneguhkan, bahkan Aku akan menolong engkau, Aku akan memegang engkau dengan tangan kanan-Ku yang adil."</w:t>
      </w:r>
    </w:p>
    <w:p w14:paraId="48AA0A56" w14:textId="77777777" w:rsidR="00F90BDC" w:rsidRDefault="00F90BDC"/>
    <w:p w14:paraId="3E5B5BDC" w14:textId="77777777" w:rsidR="00F90BDC" w:rsidRDefault="00F90BDC">
      <w:r xmlns:w="http://schemas.openxmlformats.org/wordprocessingml/2006/main">
        <w:t xml:space="preserve">Yohanes 5:13 Orang yang telah disembuhkan itu tidak mengetahui siapakah orang itu, sebab Yesus telah menjauhkan diri, sedang orang banyak berada di tempat itu.</w:t>
      </w:r>
    </w:p>
    <w:p w14:paraId="51DFDFDC" w14:textId="77777777" w:rsidR="00F90BDC" w:rsidRDefault="00F90BDC"/>
    <w:p w14:paraId="149BEC11" w14:textId="77777777" w:rsidR="00F90BDC" w:rsidRDefault="00F90BDC">
      <w:r xmlns:w="http://schemas.openxmlformats.org/wordprocessingml/2006/main">
        <w:t xml:space="preserve">Lelaki yang sembuh itu tidak tahu siapa yang menyembuhkannya kerana Yesus telah meninggalkan kawasan itu, yang sesak.</w:t>
      </w:r>
    </w:p>
    <w:p w14:paraId="3CBC064B" w14:textId="77777777" w:rsidR="00F90BDC" w:rsidRDefault="00F90BDC"/>
    <w:p w14:paraId="144A34FB" w14:textId="77777777" w:rsidR="00F90BDC" w:rsidRDefault="00F90BDC">
      <w:r xmlns:w="http://schemas.openxmlformats.org/wordprocessingml/2006/main">
        <w:t xml:space="preserve">1: Tuhan bekerja dengan cara yang misterius, dan walaupun kita mungkin tidak selalu mengenali kehadiran-Nya, Dia sentiasa ada.</w:t>
      </w:r>
    </w:p>
    <w:p w14:paraId="7DDF2A77" w14:textId="77777777" w:rsidR="00F90BDC" w:rsidRDefault="00F90BDC"/>
    <w:p w14:paraId="756D1AA7" w14:textId="77777777" w:rsidR="00F90BDC" w:rsidRDefault="00F90BDC">
      <w:r xmlns:w="http://schemas.openxmlformats.org/wordprocessingml/2006/main">
        <w:t xml:space="preserve">2: Kuasa dan kasih Tuhan di luar pemahaman kita, dan Dia bekerja dengan cara di luar pemahaman kita.</w:t>
      </w:r>
    </w:p>
    <w:p w14:paraId="75A46995" w14:textId="77777777" w:rsidR="00F90BDC" w:rsidRDefault="00F90BDC"/>
    <w:p w14:paraId="3F736F24" w14:textId="77777777" w:rsidR="00F90BDC" w:rsidRDefault="00F90BDC">
      <w:r xmlns:w="http://schemas.openxmlformats.org/wordprocessingml/2006/main">
        <w:t xml:space="preserve">1: Yesaya 55:8-9 - "Sebab rancangan-Ku bukanlah rancanganmu, dan jalanmu bukanlah jalan-Ku, demikianlah firman TUHAN. Sebab sebagaimana tingginya langit dari bumi, demikianlah tingginya jalan-Ku dari jalanmu, dan fikiran daripada fikiran anda."</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Amsal 3:5-6 - "Percayalah kepada TUHAN dengan segenap hatimu, dan janganlah bersandar kepada pengertianmu sendiri. Akuilah Dia dalam segala lakumu, maka Ia akan meluruskan jalanmu."</w:t>
      </w:r>
    </w:p>
    <w:p w14:paraId="7503D092" w14:textId="77777777" w:rsidR="00F90BDC" w:rsidRDefault="00F90BDC"/>
    <w:p w14:paraId="2E65761E" w14:textId="77777777" w:rsidR="00F90BDC" w:rsidRDefault="00F90BDC">
      <w:r xmlns:w="http://schemas.openxmlformats.org/wordprocessingml/2006/main">
        <w:t xml:space="preserve">Yohanes 5:14 Sesudah itu Yesus menjumpai dia di dalam Bait Allah dan berkata kepadanya: "Lihatlah, engkau telah sembuh; jangan berbuat dosa lagi, supaya engkau tidak ditimpa hal yang lebih buruk."</w:t>
      </w:r>
    </w:p>
    <w:p w14:paraId="057117DF" w14:textId="77777777" w:rsidR="00F90BDC" w:rsidRDefault="00F90BDC"/>
    <w:p w14:paraId="5EAD779D" w14:textId="77777777" w:rsidR="00F90BDC" w:rsidRDefault="00F90BDC">
      <w:r xmlns:w="http://schemas.openxmlformats.org/wordprocessingml/2006/main">
        <w:t xml:space="preserve">Yesus menyembuhkan lelaki itu dan memberi amaran kepadanya untuk tidak berbuat dosa lagi, atau sesuatu yang lebih buruk boleh berlaku.</w:t>
      </w:r>
    </w:p>
    <w:p w14:paraId="3FD2A551" w14:textId="77777777" w:rsidR="00F90BDC" w:rsidRDefault="00F90BDC"/>
    <w:p w14:paraId="0F1CE1C1" w14:textId="77777777" w:rsidR="00F90BDC" w:rsidRDefault="00F90BDC">
      <w:r xmlns:w="http://schemas.openxmlformats.org/wordprocessingml/2006/main">
        <w:t xml:space="preserve">1. Kuasa Yesus: Peringatan untuk Bertaubat</w:t>
      </w:r>
    </w:p>
    <w:p w14:paraId="620D6DF8" w14:textId="77777777" w:rsidR="00F90BDC" w:rsidRDefault="00F90BDC"/>
    <w:p w14:paraId="3840C086" w14:textId="77777777" w:rsidR="00F90BDC" w:rsidRDefault="00F90BDC">
      <w:r xmlns:w="http://schemas.openxmlformats.org/wordprocessingml/2006/main">
        <w:t xml:space="preserve">2. Jaminan Yesus: Dia adalah Sumber Kehidupan</w:t>
      </w:r>
    </w:p>
    <w:p w14:paraId="2726B111" w14:textId="77777777" w:rsidR="00F90BDC" w:rsidRDefault="00F90BDC"/>
    <w:p w14:paraId="1263B198" w14:textId="77777777" w:rsidR="00F90BDC" w:rsidRDefault="00F90BDC">
      <w:r xmlns:w="http://schemas.openxmlformats.org/wordprocessingml/2006/main">
        <w:t xml:space="preserve">1. Roma 6:12-14 - "Sebab itu, jangan biarkan dosa berkuasa di dalam tubuhmu yang fana, sehingga kamu menuruti keinginannya yang jahat. Jangan mempersembahkan sesuatu dari dirimu kepada dosa sebagai alat kejahatan, tetapi serahkanlah dirimu kepada Allah sebagai mereka yang telah dibawa dari dalam maut kepada hidup, dan persembahkan seluruh bagian dirimu kepada-Nya sebagai alat kebenaran. Sebab dosa tidak akan menguasaimu lagi, karena kamu tidak berada di bawah hukum Taurat, melainkan di bawah kasih karunia."</w:t>
      </w:r>
    </w:p>
    <w:p w14:paraId="15A0D496" w14:textId="77777777" w:rsidR="00F90BDC" w:rsidRDefault="00F90BDC"/>
    <w:p w14:paraId="56083317" w14:textId="77777777" w:rsidR="00F90BDC" w:rsidRDefault="00F90BDC">
      <w:r xmlns:w="http://schemas.openxmlformats.org/wordprocessingml/2006/main">
        <w:t xml:space="preserve">2. Yehezkiel 18:20-22 - "Jiwa yang berdosa, ia akan mati. Anak tidak akan menanggung kesalahan bapa, bapa tidak akan menanggung kesalahan anaknya: kebenaran orang benar akan ada padanya. , dan kejahatan orang fasik akan menimpanya. Tetapi jika orang fasik bertobat dari segala dosa yang dilakukannya, dan berpegang pada segala ketetapan-Ku, dan melakukan apa yang benar dan benar, ia pasti akan hidup, ia tidak akan mati."</w:t>
      </w:r>
    </w:p>
    <w:p w14:paraId="139CE6D4" w14:textId="77777777" w:rsidR="00F90BDC" w:rsidRDefault="00F90BDC"/>
    <w:p w14:paraId="055014F5" w14:textId="77777777" w:rsidR="00F90BDC" w:rsidRDefault="00F90BDC">
      <w:r xmlns:w="http://schemas.openxmlformats.org/wordprocessingml/2006/main">
        <w:t xml:space="preserve">Yohanes 5:15 Orang itu pergi dan memberitahu orang Yahudi, bahwa Yesuslah yang telah menyembuhkan dia.</w:t>
      </w:r>
    </w:p>
    <w:p w14:paraId="6C40A87C" w14:textId="77777777" w:rsidR="00F90BDC" w:rsidRDefault="00F90BDC"/>
    <w:p w14:paraId="078C80B5" w14:textId="77777777" w:rsidR="00F90BDC" w:rsidRDefault="00F90BDC">
      <w:r xmlns:w="http://schemas.openxmlformats.org/wordprocessingml/2006/main">
        <w:t xml:space="preserve">Seorang lelaki disembuhkan oleh Yesus dan memberitahu orang Yahudi tentangnya.</w:t>
      </w:r>
    </w:p>
    <w:p w14:paraId="34324359" w14:textId="77777777" w:rsidR="00F90BDC" w:rsidRDefault="00F90BDC"/>
    <w:p w14:paraId="074E6B87" w14:textId="77777777" w:rsidR="00F90BDC" w:rsidRDefault="00F90BDC">
      <w:r xmlns:w="http://schemas.openxmlformats.org/wordprocessingml/2006/main">
        <w:t xml:space="preserve">1. Yesus adalah Penyembuh muktamad dan Dia membawa harapan dan keutuhan.</w:t>
      </w:r>
    </w:p>
    <w:p w14:paraId="667FC460" w14:textId="77777777" w:rsidR="00F90BDC" w:rsidRDefault="00F90BDC"/>
    <w:p w14:paraId="4E9D88C4" w14:textId="77777777" w:rsidR="00F90BDC" w:rsidRDefault="00F90BDC">
      <w:r xmlns:w="http://schemas.openxmlformats.org/wordprocessingml/2006/main">
        <w:t xml:space="preserve">2. Kita harus beriman kepada Yesus dan bersaksi tentang perbuatan-Nya.</w:t>
      </w:r>
    </w:p>
    <w:p w14:paraId="0C94A4A4" w14:textId="77777777" w:rsidR="00F90BDC" w:rsidRDefault="00F90BDC"/>
    <w:p w14:paraId="3D7CEE76" w14:textId="77777777" w:rsidR="00F90BDC" w:rsidRDefault="00F90BDC">
      <w:r xmlns:w="http://schemas.openxmlformats.org/wordprocessingml/2006/main">
        <w:t xml:space="preserve">1. Yesaya 53:5 - “Tetapi dia tertikam oleh kerana pelanggaran kita; dia diremukkan kerana kejahatan kita; ditimpakan azab yang mendatangkan keselamatan kepada kita, dan dengan bilur-bilurnya kita menjadi sembuh.”</w:t>
      </w:r>
    </w:p>
    <w:p w14:paraId="7CD4F842" w14:textId="77777777" w:rsidR="00F90BDC" w:rsidRDefault="00F90BDC"/>
    <w:p w14:paraId="1145028D" w14:textId="77777777" w:rsidR="00F90BDC" w:rsidRDefault="00F90BDC">
      <w:r xmlns:w="http://schemas.openxmlformats.org/wordprocessingml/2006/main">
        <w:t xml:space="preserve">2. Matius 9:2 - “Dan lihatlah, beberapa orang membawa kepada-Nya seorang lumpuh, terbaring di atas katil. Dan apabila Yesus melihat iman mereka, Dia berkata kepada orang lumpuh itu, “Teguhkanlah hati, anakku; dosamu diampuni.”</w:t>
      </w:r>
    </w:p>
    <w:p w14:paraId="1F7F9764" w14:textId="77777777" w:rsidR="00F90BDC" w:rsidRDefault="00F90BDC"/>
    <w:p w14:paraId="7CDFABB2" w14:textId="77777777" w:rsidR="00F90BDC" w:rsidRDefault="00F90BDC">
      <w:r xmlns:w="http://schemas.openxmlformats.org/wordprocessingml/2006/main">
        <w:t xml:space="preserve">Yohanes 5:16 Oleh sebab itu orang-orang Yahudi menganiaya Yesus dan berusaha untuk membunuh Dia, kerana Dia telah melakukan perkara-perkara itu pada hari Sabat.</w:t>
      </w:r>
    </w:p>
    <w:p w14:paraId="2BCAB9BC" w14:textId="77777777" w:rsidR="00F90BDC" w:rsidRDefault="00F90BDC"/>
    <w:p w14:paraId="1B4434B2" w14:textId="77777777" w:rsidR="00F90BDC" w:rsidRDefault="00F90BDC">
      <w:r xmlns:w="http://schemas.openxmlformats.org/wordprocessingml/2006/main">
        <w:t xml:space="preserve">Orang Yahudi menganiaya Yesus dan berusaha untuk membunuhnya kerana dia melakukan mukjizat pada hari Sabat.</w:t>
      </w:r>
    </w:p>
    <w:p w14:paraId="22A64A83" w14:textId="77777777" w:rsidR="00F90BDC" w:rsidRDefault="00F90BDC"/>
    <w:p w14:paraId="60853FC1" w14:textId="77777777" w:rsidR="00F90BDC" w:rsidRDefault="00F90BDC">
      <w:r xmlns:w="http://schemas.openxmlformats.org/wordprocessingml/2006/main">
        <w:t xml:space="preserve">1. Kuasa Cinta Tanpa Syarat: Belajar daripada Keupayaan Yesus untuk Mengasihi Walaupun Dianiaya</w:t>
      </w:r>
    </w:p>
    <w:p w14:paraId="72EBC9D8" w14:textId="77777777" w:rsidR="00F90BDC" w:rsidRDefault="00F90BDC"/>
    <w:p w14:paraId="5AAB518A" w14:textId="77777777" w:rsidR="00F90BDC" w:rsidRDefault="00F90BDC">
      <w:r xmlns:w="http://schemas.openxmlformats.org/wordprocessingml/2006/main">
        <w:t xml:space="preserve">2. Kekuatan Iman: Memahami Kuasa Kepercayaan Yesus dalam Misi-Nya</w:t>
      </w:r>
    </w:p>
    <w:p w14:paraId="7963EE86" w14:textId="77777777" w:rsidR="00F90BDC" w:rsidRDefault="00F90BDC"/>
    <w:p w14:paraId="09C29141" w14:textId="77777777" w:rsidR="00F90BDC" w:rsidRDefault="00F90BDC">
      <w:r xmlns:w="http://schemas.openxmlformats.org/wordprocessingml/2006/main">
        <w:t xml:space="preserve">1. Roma 12:14-21 - Berkatilah mereka yang menganiaya kamu; memberkati dan jangan mengutuk.</w:t>
      </w:r>
    </w:p>
    <w:p w14:paraId="084B26C9" w14:textId="77777777" w:rsidR="00F90BDC" w:rsidRDefault="00F90BDC"/>
    <w:p w14:paraId="461B9B07" w14:textId="77777777" w:rsidR="00F90BDC" w:rsidRDefault="00F90BDC">
      <w:r xmlns:w="http://schemas.openxmlformats.org/wordprocessingml/2006/main">
        <w:t xml:space="preserve">2. Matius 5:38-42 - Kamu telah mendengar firman, 'Mata ganti mata dan gigi ganti gigi.' Tetapi Aku berkata kepadamu, Janganlah melawan orang yang berbuat jahat. Tetapi jika seseorang menampar pipi kananmu, putarlah pipi kananmu juga.</w:t>
      </w:r>
    </w:p>
    <w:p w14:paraId="2C172340" w14:textId="77777777" w:rsidR="00F90BDC" w:rsidRDefault="00F90BDC"/>
    <w:p w14:paraId="0EB02193" w14:textId="77777777" w:rsidR="00F90BDC" w:rsidRDefault="00F90BDC">
      <w:r xmlns:w="http://schemas.openxmlformats.org/wordprocessingml/2006/main">
        <w:t xml:space="preserve">Yohanes 5:17 Tetapi Yesus menjawab mereka: Bapa-Ku bekerja sampai sekarang, dan Aku juga bekerja.</w:t>
      </w:r>
    </w:p>
    <w:p w14:paraId="1604B748" w14:textId="77777777" w:rsidR="00F90BDC" w:rsidRDefault="00F90BDC"/>
    <w:p w14:paraId="4DF80572" w14:textId="77777777" w:rsidR="00F90BDC" w:rsidRDefault="00F90BDC">
      <w:r xmlns:w="http://schemas.openxmlformats.org/wordprocessingml/2006/main">
        <w:t xml:space="preserve">Yesus mengingatkan orang ramai bahawa Tuhan sentiasa bekerja dan bahawa Dia sendiri juga bekerja.</w:t>
      </w:r>
    </w:p>
    <w:p w14:paraId="3EF5BA69" w14:textId="77777777" w:rsidR="00F90BDC" w:rsidRDefault="00F90BDC"/>
    <w:p w14:paraId="73FD195F" w14:textId="77777777" w:rsidR="00F90BDC" w:rsidRDefault="00F90BDC">
      <w:r xmlns:w="http://schemas.openxmlformats.org/wordprocessingml/2006/main">
        <w:t xml:space="preserve">1. Kerja Tuhan yang Tidak Berkesudahan - Meneroka kerja Tuhan yang berterusan dalam kehidupan kita dan bagaimana kita boleh mengambil bahagian di dalamnya.</w:t>
      </w:r>
    </w:p>
    <w:p w14:paraId="4FC33970" w14:textId="77777777" w:rsidR="00F90BDC" w:rsidRDefault="00F90BDC"/>
    <w:p w14:paraId="0F7F5522" w14:textId="77777777" w:rsidR="00F90BDC" w:rsidRDefault="00F90BDC">
      <w:r xmlns:w="http://schemas.openxmlformats.org/wordprocessingml/2006/main">
        <w:t xml:space="preserve">2. Yesus Adalah Contoh - Mempertimbangkan bagaimana dedikasi Yesus kepada pekerjaan Tuhan boleh memberi inspirasi kepada kita untuk melayani Dia.</w:t>
      </w:r>
    </w:p>
    <w:p w14:paraId="22F1ABDB" w14:textId="77777777" w:rsidR="00F90BDC" w:rsidRDefault="00F90BDC"/>
    <w:p w14:paraId="2C5AB45F" w14:textId="77777777" w:rsidR="00F90BDC" w:rsidRDefault="00F90BDC">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14:paraId="2EC662C0" w14:textId="77777777" w:rsidR="00F90BDC" w:rsidRDefault="00F90BDC"/>
    <w:p w14:paraId="0BC7291C" w14:textId="77777777" w:rsidR="00F90BDC" w:rsidRDefault="00F90BDC">
      <w:r xmlns:w="http://schemas.openxmlformats.org/wordprocessingml/2006/main">
        <w:t xml:space="preserve">2. Kolose 3:23 - Dan segala sesuatu yang kamu perbuat, perbuatlah dengan segenap hati, seperti untuk Tuhan dan bukan untuk manusia.</w:t>
      </w:r>
    </w:p>
    <w:p w14:paraId="7280C3FA" w14:textId="77777777" w:rsidR="00F90BDC" w:rsidRDefault="00F90BDC"/>
    <w:p w14:paraId="50EB3F7C" w14:textId="77777777" w:rsidR="00F90BDC" w:rsidRDefault="00F90BDC">
      <w:r xmlns:w="http://schemas.openxmlformats.org/wordprocessingml/2006/main">
        <w:t xml:space="preserve">Yohanes 5:18 Sebab itu orang-orang Yahudi semakin berusaha untuk membunuh Dia, karena Dia bukan saja melanggar hari Sabat, tetapi juga mengatakan, bahwa Allah adalah Bapa-Nya, yang menyamakan diri-Nya dengan Allah.</w:t>
      </w:r>
    </w:p>
    <w:p w14:paraId="6BEF6703" w14:textId="77777777" w:rsidR="00F90BDC" w:rsidRDefault="00F90BDC"/>
    <w:p w14:paraId="5A4FDEAA" w14:textId="77777777" w:rsidR="00F90BDC" w:rsidRDefault="00F90BDC">
      <w:r xmlns:w="http://schemas.openxmlformats.org/wordprocessingml/2006/main">
        <w:t xml:space="preserve">Petikan ini mendedahkan bahawa Yesus yang mendakwa Tuhan sebagai Bapanya menimbulkan kemarahan orang Yahudi, menyebabkan mereka cuba membunuh-Nya kerana melanggar hari Sabat dan menjadikan diri-Nya setara dengan Tuhan.</w:t>
      </w:r>
    </w:p>
    <w:p w14:paraId="451E1445" w14:textId="77777777" w:rsidR="00F90BDC" w:rsidRDefault="00F90BDC"/>
    <w:p w14:paraId="2DFC8637" w14:textId="77777777" w:rsidR="00F90BDC" w:rsidRDefault="00F90BDC">
      <w:r xmlns:w="http://schemas.openxmlformats.org/wordprocessingml/2006/main">
        <w:t xml:space="preserve">1. Kuasa Kata-kata Yesus: Bagaimana Tuntutan-Nya terhadap Tuhan sebagai Bapa-Nya Mengubah Haluan Sejarah</w:t>
      </w:r>
    </w:p>
    <w:p w14:paraId="4BB5BC14" w14:textId="77777777" w:rsidR="00F90BDC" w:rsidRDefault="00F90BDC"/>
    <w:p w14:paraId="15FD2BC7" w14:textId="77777777" w:rsidR="00F90BDC" w:rsidRDefault="00F90BDC">
      <w:r xmlns:w="http://schemas.openxmlformats.org/wordprocessingml/2006/main">
        <w:t xml:space="preserve">2. Kos Iman: Pengorbanan Yesus semasa Dia Berdiri di Tanahnya</w:t>
      </w:r>
    </w:p>
    <w:p w14:paraId="2C8522F9" w14:textId="77777777" w:rsidR="00F90BDC" w:rsidRDefault="00F90BDC"/>
    <w:p w14:paraId="0A9B6E58" w14:textId="77777777" w:rsidR="00F90BDC" w:rsidRDefault="00F90BDC">
      <w:r xmlns:w="http://schemas.openxmlformats.org/wordprocessingml/2006/main">
        <w:t xml:space="preserve">1. Yohanes 8:58-59 - Yesus berkata, "Aku berkata kepadamu, sesungguhnya sebelum Abraham ada, Aku sudah ada."</w:t>
      </w:r>
    </w:p>
    <w:p w14:paraId="07E4EF2D" w14:textId="77777777" w:rsidR="00F90BDC" w:rsidRDefault="00F90BDC"/>
    <w:p w14:paraId="74B85694" w14:textId="77777777" w:rsidR="00F90BDC" w:rsidRDefault="00F90BDC">
      <w:r xmlns:w="http://schemas.openxmlformats.org/wordprocessingml/2006/main">
        <w:t xml:space="preserve">2. Matius 10:32-33 - Yesus berkata, "Sesiapa yang mengakui Aku di hadapan manusia, Aku juga akan mengakui dia di hadapan Bapa-Ku yang di syurga.</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5:19 Lalu Yesus menjawab dan berkata kepada mereka: "Aku berkata kepadamu, sesungguhnya Anak tidak dapat berbuat apa-apa dari diri-Nya sendiri, selain apa yang Ia lihat Bapa lakukan; sebab segala sesuatu yang dilakukan-Nya, itu juga yang dilakukan Anak. .</w:t>
      </w:r>
    </w:p>
    <w:p w14:paraId="3F1D8BA6" w14:textId="77777777" w:rsidR="00F90BDC" w:rsidRDefault="00F90BDC"/>
    <w:p w14:paraId="6B83304D" w14:textId="77777777" w:rsidR="00F90BDC" w:rsidRDefault="00F90BDC">
      <w:r xmlns:w="http://schemas.openxmlformats.org/wordprocessingml/2006/main">
        <w:t xml:space="preserve">Yesus memberitahu orang ramai bahawa Dia hanya boleh melakukan apa yang dia lihat Bapa lakukan dan bahawa Dia melakukan perkara yang sama Bapa lakukan.</w:t>
      </w:r>
    </w:p>
    <w:p w14:paraId="22E0E160" w14:textId="77777777" w:rsidR="00F90BDC" w:rsidRDefault="00F90BDC"/>
    <w:p w14:paraId="2832ECD4" w14:textId="77777777" w:rsidR="00F90BDC" w:rsidRDefault="00F90BDC">
      <w:r xmlns:w="http://schemas.openxmlformats.org/wordprocessingml/2006/main">
        <w:t xml:space="preserve">1. Belajar Mengikuti Teladan Bapa</w:t>
      </w:r>
    </w:p>
    <w:p w14:paraId="44B44965" w14:textId="77777777" w:rsidR="00F90BDC" w:rsidRDefault="00F90BDC"/>
    <w:p w14:paraId="5370935D" w14:textId="77777777" w:rsidR="00F90BDC" w:rsidRDefault="00F90BDC">
      <w:r xmlns:w="http://schemas.openxmlformats.org/wordprocessingml/2006/main">
        <w:t xml:space="preserve">2. Melakukan Kehendak Tuhan dengan Melakukan Apa yang Bapa Lakukan</w:t>
      </w:r>
    </w:p>
    <w:p w14:paraId="20D2314D" w14:textId="77777777" w:rsidR="00F90BDC" w:rsidRDefault="00F90BDC"/>
    <w:p w14:paraId="3ABA1AA2" w14:textId="77777777" w:rsidR="00F90BDC" w:rsidRDefault="00F90BDC">
      <w:r xmlns:w="http://schemas.openxmlformats.org/wordprocessingml/2006/main">
        <w:t xml:space="preserve">1. Matius 11:29 - Pikullah kuk yang Kupasang dan belajarlah pada-Ku, kerana Aku lemah lembut dan rendah hati, dan jiwamu akan mendapat ketenangan.</w:t>
      </w:r>
    </w:p>
    <w:p w14:paraId="109C9385" w14:textId="77777777" w:rsidR="00F90BDC" w:rsidRDefault="00F90BDC"/>
    <w:p w14:paraId="61D4008C" w14:textId="77777777" w:rsidR="00F90BDC" w:rsidRDefault="00F90BDC">
      <w:r xmlns:w="http://schemas.openxmlformats.org/wordprocessingml/2006/main">
        <w:t xml:space="preserve">2. Mazmur 40:8 - Aku suka melakukan kehendak-Mu, ya Tuhanku; hukum-Mu ada dalam hatiku.</w:t>
      </w:r>
    </w:p>
    <w:p w14:paraId="1D25F3A5" w14:textId="77777777" w:rsidR="00F90BDC" w:rsidRDefault="00F90BDC"/>
    <w:p w14:paraId="5400D349" w14:textId="77777777" w:rsidR="00F90BDC" w:rsidRDefault="00F90BDC">
      <w:r xmlns:w="http://schemas.openxmlformats.org/wordprocessingml/2006/main">
        <w:t xml:space="preserve">Yohanes 5:20 Sebab Bapa mengasihi Anak dan menunjukkan kepada-Nya segala sesuatu yang dilakukan-Nya sendiri, dan Ia akan memperlihatkan kepada-Nya perbuatan-perbuatan yang lebih besar dari pada itu, supaya kamu menjadi heran.</w:t>
      </w:r>
    </w:p>
    <w:p w14:paraId="3EB68943" w14:textId="77777777" w:rsidR="00F90BDC" w:rsidRDefault="00F90BDC"/>
    <w:p w14:paraId="7BBC9ED6" w14:textId="77777777" w:rsidR="00F90BDC" w:rsidRDefault="00F90BDC">
      <w:r xmlns:w="http://schemas.openxmlformats.org/wordprocessingml/2006/main">
        <w:t xml:space="preserve">Bapa mengasihi Anak dan menyatakan kepada-Nya perbuatan-Nya supaya manusia takjub.</w:t>
      </w:r>
    </w:p>
    <w:p w14:paraId="0E266D3C" w14:textId="77777777" w:rsidR="00F90BDC" w:rsidRDefault="00F90BDC"/>
    <w:p w14:paraId="73394314" w14:textId="77777777" w:rsidR="00F90BDC" w:rsidRDefault="00F90BDC">
      <w:r xmlns:w="http://schemas.openxmlformats.org/wordprocessingml/2006/main">
        <w:t xml:space="preserve">1: Kasih Bapa kepada Anak-Nya dan Bagaimana Kasih Itu Diungkapkan</w:t>
      </w:r>
    </w:p>
    <w:p w14:paraId="76CF3D84" w14:textId="77777777" w:rsidR="00F90BDC" w:rsidRDefault="00F90BDC"/>
    <w:p w14:paraId="0777D67C" w14:textId="77777777" w:rsidR="00F90BDC" w:rsidRDefault="00F90BDC">
      <w:r xmlns:w="http://schemas.openxmlformats.org/wordprocessingml/2006/main">
        <w:t xml:space="preserve">2: Keajaiban Pekerjaan Tuhan: Mengagumi Ciptaan-Nya</w:t>
      </w:r>
    </w:p>
    <w:p w14:paraId="1B6C0B52" w14:textId="77777777" w:rsidR="00F90BDC" w:rsidRDefault="00F90BDC"/>
    <w:p w14:paraId="1AFB0C14" w14:textId="77777777" w:rsidR="00F90BDC" w:rsidRDefault="00F90BDC">
      <w:r xmlns:w="http://schemas.openxmlformats.org/wordprocessingml/2006/main">
        <w:t xml:space="preserve">1: Ulangan 4:32-40 - Sebab sekarang, tanyakanlah tentang hari-hari yang lalu, yang sebelum kamu, sejak hari Allah menciptakan manusia di atas bumi, dan tanyakanlah dari satu sisi langit ke sisi yang lain, apakah ada pernahkah perkara seperti ini, atau pernah didengar seperti itu?</w:t>
      </w:r>
    </w:p>
    <w:p w14:paraId="2C0B1317" w14:textId="77777777" w:rsidR="00F90BDC" w:rsidRDefault="00F90BDC"/>
    <w:p w14:paraId="3FE81932" w14:textId="77777777" w:rsidR="00F90BDC" w:rsidRDefault="00F90BDC">
      <w:r xmlns:w="http://schemas.openxmlformats.org/wordprocessingml/2006/main">
        <w:t xml:space="preserve">2: Mazmur 19:1-3 - Langit menyatakan kemuliaan Tuhan; dan cakrawala menunjukkan kerja tangannya. Siang kepada siang berkata-kata, dan malam kepada malam memberi pengetahuan. Tidak ada ucapan atau bahasa, di mana suara mereka tidak didengari.</w:t>
      </w:r>
    </w:p>
    <w:p w14:paraId="461B63B6" w14:textId="77777777" w:rsidR="00F90BDC" w:rsidRDefault="00F90BDC"/>
    <w:p w14:paraId="23CD2113" w14:textId="77777777" w:rsidR="00F90BDC" w:rsidRDefault="00F90BDC">
      <w:r xmlns:w="http://schemas.openxmlformats.org/wordprocessingml/2006/main">
        <w:t xml:space="preserve">Yohanes 5:21 Kerana sama seperti Bapa membangkitkan orang mati dan menghidupkan mereka; demikian juga Anak menghidupkan siapa yang dikehendaki-Nya.</w:t>
      </w:r>
    </w:p>
    <w:p w14:paraId="0F7A9538" w14:textId="77777777" w:rsidR="00F90BDC" w:rsidRDefault="00F90BDC"/>
    <w:p w14:paraId="6CBB4B79" w14:textId="77777777" w:rsidR="00F90BDC" w:rsidRDefault="00F90BDC">
      <w:r xmlns:w="http://schemas.openxmlformats.org/wordprocessingml/2006/main">
        <w:t xml:space="preserve">Bapa dan Anak kedua-duanya mempunyai kuasa untuk menghidupkan orang yang mereka pilih.</w:t>
      </w:r>
    </w:p>
    <w:p w14:paraId="684B61C2" w14:textId="77777777" w:rsidR="00F90BDC" w:rsidRDefault="00F90BDC"/>
    <w:p w14:paraId="2EF2329C" w14:textId="77777777" w:rsidR="00F90BDC" w:rsidRDefault="00F90BDC">
      <w:r xmlns:w="http://schemas.openxmlformats.org/wordprocessingml/2006/main">
        <w:t xml:space="preserve">1: Kuasa untuk mempercepatkan</w:t>
      </w:r>
    </w:p>
    <w:p w14:paraId="1C8C4A10" w14:textId="77777777" w:rsidR="00F90BDC" w:rsidRDefault="00F90BDC"/>
    <w:p w14:paraId="4D0214EA" w14:textId="77777777" w:rsidR="00F90BDC" w:rsidRDefault="00F90BDC">
      <w:r xmlns:w="http://schemas.openxmlformats.org/wordprocessingml/2006/main">
        <w:t xml:space="preserve">2: Kehidupan yang Melimpah</w:t>
      </w:r>
    </w:p>
    <w:p w14:paraId="63E92B53" w14:textId="77777777" w:rsidR="00F90BDC" w:rsidRDefault="00F90BDC"/>
    <w:p w14:paraId="032FF296" w14:textId="77777777" w:rsidR="00F90BDC" w:rsidRDefault="00F90BDC">
      <w:r xmlns:w="http://schemas.openxmlformats.org/wordprocessingml/2006/main">
        <w:t xml:space="preserve">1: Yehezkiel 37:1-14 - Lembah Tulang Kering</w:t>
      </w:r>
    </w:p>
    <w:p w14:paraId="617A1964" w14:textId="77777777" w:rsidR="00F90BDC" w:rsidRDefault="00F90BDC"/>
    <w:p w14:paraId="242CF450" w14:textId="77777777" w:rsidR="00F90BDC" w:rsidRDefault="00F90BDC">
      <w:r xmlns:w="http://schemas.openxmlformats.org/wordprocessingml/2006/main">
        <w:t xml:space="preserve">2: Roma 8:11 - Roh Kehidupan dalam Kristus Yesus</w:t>
      </w:r>
    </w:p>
    <w:p w14:paraId="6BA56984" w14:textId="77777777" w:rsidR="00F90BDC" w:rsidRDefault="00F90BDC"/>
    <w:p w14:paraId="43CDDF98" w14:textId="77777777" w:rsidR="00F90BDC" w:rsidRDefault="00F90BDC">
      <w:r xmlns:w="http://schemas.openxmlformats.org/wordprocessingml/2006/main">
        <w:t xml:space="preserve">Yohanes 5:22 Sebab Bapa tidak menghakimi seseorang, melainkan telah menyerahkan segala penghakiman kepada Anak.</w:t>
      </w:r>
    </w:p>
    <w:p w14:paraId="4C07A0C3" w14:textId="77777777" w:rsidR="00F90BDC" w:rsidRDefault="00F90BDC"/>
    <w:p w14:paraId="5BAF2ACF" w14:textId="77777777" w:rsidR="00F90BDC" w:rsidRDefault="00F90BDC">
      <w:r xmlns:w="http://schemas.openxmlformats.org/wordprocessingml/2006/main">
        <w:t xml:space="preserve">Bapa telah memberikan segala penghakiman kepada Anak.</w:t>
      </w:r>
    </w:p>
    <w:p w14:paraId="6A0A3C76" w14:textId="77777777" w:rsidR="00F90BDC" w:rsidRDefault="00F90BDC"/>
    <w:p w14:paraId="25BE5EF9" w14:textId="77777777" w:rsidR="00F90BDC" w:rsidRDefault="00F90BDC">
      <w:r xmlns:w="http://schemas.openxmlformats.org/wordprocessingml/2006/main">
        <w:t xml:space="preserve">1. Kuasa Anak: Bagaimana Kuasa Yesus Memberi Kita Harapan</w:t>
      </w:r>
    </w:p>
    <w:p w14:paraId="134E43B6" w14:textId="77777777" w:rsidR="00F90BDC" w:rsidRDefault="00F90BDC"/>
    <w:p w14:paraId="3C885B02" w14:textId="77777777" w:rsidR="00F90BDC" w:rsidRDefault="00F90BDC">
      <w:r xmlns:w="http://schemas.openxmlformats.org/wordprocessingml/2006/main">
        <w:t xml:space="preserve">2. Kedaulatan Tuhan: Bagaimana Dia Merajai Segala Penghakiman</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5:22 - Kerana Bapa tidak menghakimi seseorang, tetapi telah menyerahkan segala penghakiman kepada Anak</w:t>
      </w:r>
    </w:p>
    <w:p w14:paraId="5B851AC1" w14:textId="77777777" w:rsidR="00F90BDC" w:rsidRDefault="00F90BDC"/>
    <w:p w14:paraId="1C603329" w14:textId="77777777" w:rsidR="00F90BDC" w:rsidRDefault="00F90BDC">
      <w:r xmlns:w="http://schemas.openxmlformats.org/wordprocessingml/2006/main">
        <w:t xml:space="preserve">2. Filipi 2:9-11 - Sebab itu Allah sangat meninggikan Dia dan mengaruniakan kepada-Nya nama di atas segala nama, supaya dalam nama Yesus bertekuk lutut segala yang ada di langit dan yang ada di bumi dan yang ada di bawah bumi dan setiap lidah mengaku bahawa Yesus Kristus adalah Tuhan, bagi kemuliaan Allah Bapa.</w:t>
      </w:r>
    </w:p>
    <w:p w14:paraId="31976597" w14:textId="77777777" w:rsidR="00F90BDC" w:rsidRDefault="00F90BDC"/>
    <w:p w14:paraId="18212674" w14:textId="77777777" w:rsidR="00F90BDC" w:rsidRDefault="00F90BDC">
      <w:r xmlns:w="http://schemas.openxmlformats.org/wordprocessingml/2006/main">
        <w:t xml:space="preserve">Yohanes 5:23 Supaya semua orang menghormati Anak, sama seperti mereka menghormati Bapa. Barangsiapa tidak menghormati Anak, ia tidak menghormati Bapa yang mengutus Dia.</w:t>
      </w:r>
    </w:p>
    <w:p w14:paraId="4ACCE663" w14:textId="77777777" w:rsidR="00F90BDC" w:rsidRDefault="00F90BDC"/>
    <w:p w14:paraId="31AF5149" w14:textId="77777777" w:rsidR="00F90BDC" w:rsidRDefault="00F90BDC">
      <w:r xmlns:w="http://schemas.openxmlformats.org/wordprocessingml/2006/main">
        <w:t xml:space="preserve">Orang harus menghormati Anak, sama seperti mereka menghormati Bapa, dan jika mereka tidak menghormati Anak, mereka tidak menghormati Bapa yang mengutus Dia.</w:t>
      </w:r>
    </w:p>
    <w:p w14:paraId="2DCE37E2" w14:textId="77777777" w:rsidR="00F90BDC" w:rsidRDefault="00F90BDC"/>
    <w:p w14:paraId="5B42B530" w14:textId="77777777" w:rsidR="00F90BDC" w:rsidRDefault="00F90BDC">
      <w:r xmlns:w="http://schemas.openxmlformats.org/wordprocessingml/2006/main">
        <w:t xml:space="preserve">1. Kepentingan Menghormati Bapa dan Anak</w:t>
      </w:r>
    </w:p>
    <w:p w14:paraId="292DD558" w14:textId="77777777" w:rsidR="00F90BDC" w:rsidRDefault="00F90BDC"/>
    <w:p w14:paraId="5E5E61D1" w14:textId="77777777" w:rsidR="00F90BDC" w:rsidRDefault="00F90BDC">
      <w:r xmlns:w="http://schemas.openxmlformats.org/wordprocessingml/2006/main">
        <w:t xml:space="preserve">2. Ikatan yang tidak dapat dipisahkan antara Bapa dan Anak</w:t>
      </w:r>
    </w:p>
    <w:p w14:paraId="65DB6863" w14:textId="77777777" w:rsidR="00F90BDC" w:rsidRDefault="00F90BDC"/>
    <w:p w14:paraId="2D409986" w14:textId="77777777" w:rsidR="00F90BDC" w:rsidRDefault="00F90BDC">
      <w:r xmlns:w="http://schemas.openxmlformats.org/wordprocessingml/2006/main">
        <w:t xml:space="preserve">1. Filipi 2:9-11 - Sebab itu Allah sangat meninggikan Dia dan mengaruniakan kepada-Nya nama di atas segala nama, supaya dalam nama Yesus bertekuk lutut segala yang ada di langit dan yang ada di bumi dan yang ada di bawah bumi dan setiap lidah mengaku bahawa Yesus Kristus adalah Tuhan, bagi kemuliaan Allah Bapa.</w:t>
      </w:r>
    </w:p>
    <w:p w14:paraId="224E7150" w14:textId="77777777" w:rsidR="00F90BDC" w:rsidRDefault="00F90BDC"/>
    <w:p w14:paraId="365DD66A" w14:textId="77777777" w:rsidR="00F90BDC" w:rsidRDefault="00F90BDC">
      <w:r xmlns:w="http://schemas.openxmlformats.org/wordprocessingml/2006/main">
        <w:t xml:space="preserve">2. Kolose 1:15-17 - Dia adalah gambaran Allah yang tidak kelihatan, anak sulung dari semua ciptaan. Sebab di dalam Dialah telah diciptakan segala sesuatu, yang ada di sorga dan yang ada di bumi, yang kelihatan dan yang tidak kelihatan, baik singgasana, maupun kerajaan, atau pemerintah, atau penguasa—segala sesuatu diciptakan oleh Dia dan untuk Dia. Dan Dia adalah sebelum segala-galanya, dan di dalam Dia segala sesuatu tetap bersatu.</w:t>
      </w:r>
    </w:p>
    <w:p w14:paraId="48F77DDE" w14:textId="77777777" w:rsidR="00F90BDC" w:rsidRDefault="00F90BDC"/>
    <w:p w14:paraId="59A493ED" w14:textId="77777777" w:rsidR="00F90BDC" w:rsidRDefault="00F90BDC">
      <w:r xmlns:w="http://schemas.openxmlformats.org/wordprocessingml/2006/main">
        <w:t xml:space="preserve">Yohanes 5:24 Sesungguhnya, Aku berkata kepadamu: Barangsiapa mendengar firman-Ku dan percaya kepada Dia yang mengutus Aku, ia mempunyai hidup yang kekal dan tidak akan dihukum; tetapi telah berpindah dari kematian kepada hidup.</w:t>
      </w:r>
    </w:p>
    <w:p w14:paraId="19CBC29E" w14:textId="77777777" w:rsidR="00F90BDC" w:rsidRDefault="00F90BDC"/>
    <w:p w14:paraId="38F5E0DF" w14:textId="77777777" w:rsidR="00F90BDC" w:rsidRDefault="00F90BDC">
      <w:r xmlns:w="http://schemas.openxmlformats.org/wordprocessingml/2006/main">
        <w:t xml:space="preserve">Orang percaya telah berpindah dari kematian kepada hidup dan beroleh hidup yang kekal.</w:t>
      </w:r>
    </w:p>
    <w:p w14:paraId="4BC08AB3" w14:textId="77777777" w:rsidR="00F90BDC" w:rsidRDefault="00F90BDC"/>
    <w:p w14:paraId="3495DE01" w14:textId="77777777" w:rsidR="00F90BDC" w:rsidRDefault="00F90BDC">
      <w:r xmlns:w="http://schemas.openxmlformats.org/wordprocessingml/2006/main">
        <w:t xml:space="preserve">1: Tidak kira apa yang kita lakukan, kasih dan rahmat Tuhan dapat menyelamatkan kita dan memberi kita kehidupan yang kekal.</w:t>
      </w:r>
    </w:p>
    <w:p w14:paraId="74729232" w14:textId="77777777" w:rsidR="00F90BDC" w:rsidRDefault="00F90BDC"/>
    <w:p w14:paraId="6A5F6D17" w14:textId="77777777" w:rsidR="00F90BDC" w:rsidRDefault="00F90BDC">
      <w:r xmlns:w="http://schemas.openxmlformats.org/wordprocessingml/2006/main">
        <w:t xml:space="preserve">2: Kita mempunyai karunia yang luar biasa iaitu kehidupan kekal melalui iman kepada Yesus.</w:t>
      </w:r>
    </w:p>
    <w:p w14:paraId="69E8FEF8" w14:textId="77777777" w:rsidR="00F90BDC" w:rsidRDefault="00F90BDC"/>
    <w:p w14:paraId="2A8A5459" w14:textId="77777777" w:rsidR="00F90BDC" w:rsidRDefault="00F90BDC">
      <w:r xmlns:w="http://schemas.openxmlformats.org/wordprocessingml/2006/main">
        <w:t xml:space="preserve">1: Roma 6:23 - Sebab upah dosa ialah maut, tetapi karunia Allah ialah hidup yang kekal dalam Kristus Yesus, Tuhan kita.</w:t>
      </w:r>
    </w:p>
    <w:p w14:paraId="17D2B586" w14:textId="77777777" w:rsidR="00F90BDC" w:rsidRDefault="00F90BDC"/>
    <w:p w14:paraId="098A8B55"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230FF174" w14:textId="77777777" w:rsidR="00F90BDC" w:rsidRDefault="00F90BDC"/>
    <w:p w14:paraId="35AEC41C" w14:textId="77777777" w:rsidR="00F90BDC" w:rsidRDefault="00F90BDC">
      <w:r xmlns:w="http://schemas.openxmlformats.org/wordprocessingml/2006/main">
        <w:t xml:space="preserve">Yohanes 5:25 Sesungguhnya, Aku berkata kepadamu: Saatnya akan datang dan sudah tiba sekarang, apabila orang mati akan mendengar suara Anak Allah, dan mereka yang mendengarnya akan hidup.</w:t>
      </w:r>
    </w:p>
    <w:p w14:paraId="0CA63F44" w14:textId="77777777" w:rsidR="00F90BDC" w:rsidRDefault="00F90BDC"/>
    <w:p w14:paraId="60D5C60E" w14:textId="77777777" w:rsidR="00F90BDC" w:rsidRDefault="00F90BDC">
      <w:r xmlns:w="http://schemas.openxmlformats.org/wordprocessingml/2006/main">
        <w:t xml:space="preserve">Masanya akan datang apabila orang mati akan mendengar suara Anak Tuhan dan dihidupkan semula.</w:t>
      </w:r>
    </w:p>
    <w:p w14:paraId="041BE354" w14:textId="77777777" w:rsidR="00F90BDC" w:rsidRDefault="00F90BDC"/>
    <w:p w14:paraId="3CECB1A2" w14:textId="77777777" w:rsidR="00F90BDC" w:rsidRDefault="00F90BDC">
      <w:r xmlns:w="http://schemas.openxmlformats.org/wordprocessingml/2006/main">
        <w:t xml:space="preserve">1. Kuasa Tuhan Menghidupkan Orang Mati</w:t>
      </w:r>
    </w:p>
    <w:p w14:paraId="5F675C75" w14:textId="77777777" w:rsidR="00F90BDC" w:rsidRDefault="00F90BDC"/>
    <w:p w14:paraId="1B52CEB8" w14:textId="77777777" w:rsidR="00F90BDC" w:rsidRDefault="00F90BDC">
      <w:r xmlns:w="http://schemas.openxmlformats.org/wordprocessingml/2006/main">
        <w:t xml:space="preserve">2. Harapan Kebangkitan dan Kehidupan Kekal</w:t>
      </w:r>
    </w:p>
    <w:p w14:paraId="52D136FE" w14:textId="77777777" w:rsidR="00F90BDC" w:rsidRDefault="00F90BDC"/>
    <w:p w14:paraId="3F37996C" w14:textId="77777777" w:rsidR="00F90BDC" w:rsidRDefault="00F90BDC">
      <w:r xmlns:w="http://schemas.openxmlformats.org/wordprocessingml/2006/main">
        <w:t xml:space="preserve">1. Yehezkiel 37:1-14 (Penglihatan tentang tulang kering)</w:t>
      </w:r>
    </w:p>
    <w:p w14:paraId="53059455" w14:textId="77777777" w:rsidR="00F90BDC" w:rsidRDefault="00F90BDC"/>
    <w:p w14:paraId="18186164" w14:textId="77777777" w:rsidR="00F90BDC" w:rsidRDefault="00F90BDC">
      <w:r xmlns:w="http://schemas.openxmlformats.org/wordprocessingml/2006/main">
        <w:t xml:space="preserve">2. Yohanes 11:25-26 (Pengisytiharan kebangkitan Yesus)</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5:26 Sebab sama seperti Bapa mempunyai hidup dalam diri-Nya sendiri; demikian juga Dia telah memberikan kepada Anak untuk mempunyai hidup dalam dirinya;</w:t>
      </w:r>
    </w:p>
    <w:p w14:paraId="60B6A363" w14:textId="77777777" w:rsidR="00F90BDC" w:rsidRDefault="00F90BDC"/>
    <w:p w14:paraId="59A7067F" w14:textId="77777777" w:rsidR="00F90BDC" w:rsidRDefault="00F90BDC">
      <w:r xmlns:w="http://schemas.openxmlformats.org/wordprocessingml/2006/main">
        <w:t xml:space="preserve">Bapa telah memberikan hidup kepada Anak, supaya Ia juga mempunyai hidup dalam diri-Nya.</w:t>
      </w:r>
    </w:p>
    <w:p w14:paraId="77B127CD" w14:textId="77777777" w:rsidR="00F90BDC" w:rsidRDefault="00F90BDC"/>
    <w:p w14:paraId="6250D25D" w14:textId="77777777" w:rsidR="00F90BDC" w:rsidRDefault="00F90BDC">
      <w:r xmlns:w="http://schemas.openxmlformats.org/wordprocessingml/2006/main">
        <w:t xml:space="preserve">1. Kuasa Kehidupan: Bagaimana Tuhan Menganugerahkan Kita Kehidupan</w:t>
      </w:r>
    </w:p>
    <w:p w14:paraId="51A33365" w14:textId="77777777" w:rsidR="00F90BDC" w:rsidRDefault="00F90BDC"/>
    <w:p w14:paraId="7CF77BF6" w14:textId="77777777" w:rsidR="00F90BDC" w:rsidRDefault="00F90BDC">
      <w:r xmlns:w="http://schemas.openxmlformats.org/wordprocessingml/2006/main">
        <w:t xml:space="preserve">2. Hadiah Kehidupan: Menerima Berkat Tuhan</w:t>
      </w:r>
    </w:p>
    <w:p w14:paraId="3D5B7724" w14:textId="77777777" w:rsidR="00F90BDC" w:rsidRDefault="00F90BDC"/>
    <w:p w14:paraId="78F673C5" w14:textId="77777777" w:rsidR="00F90BDC" w:rsidRDefault="00F90BDC">
      <w:r xmlns:w="http://schemas.openxmlformats.org/wordprocessingml/2006/main">
        <w:t xml:space="preserve">1. Roma 6:23 - “Sebab upah dosa ialah maut, tetapi karunia Allah ialah hidup yang kekal dalam Kristus Yesus, Tuhan kita.”</w:t>
      </w:r>
    </w:p>
    <w:p w14:paraId="21C448A6" w14:textId="77777777" w:rsidR="00F90BDC" w:rsidRDefault="00F90BDC"/>
    <w:p w14:paraId="0223DA5B"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347C8490" w14:textId="77777777" w:rsidR="00F90BDC" w:rsidRDefault="00F90BDC"/>
    <w:p w14:paraId="27F6684D" w14:textId="77777777" w:rsidR="00F90BDC" w:rsidRDefault="00F90BDC">
      <w:r xmlns:w="http://schemas.openxmlformats.org/wordprocessingml/2006/main">
        <w:t xml:space="preserve">Yohanes 5:27 dan telah memberikan kepadanya kuasa untuk melaksanakan penghakiman juga, kerana Dia adalah Anak Manusia.</w:t>
      </w:r>
    </w:p>
    <w:p w14:paraId="330C103D" w14:textId="77777777" w:rsidR="00F90BDC" w:rsidRDefault="00F90BDC"/>
    <w:p w14:paraId="70D7CBD3" w14:textId="77777777" w:rsidR="00F90BDC" w:rsidRDefault="00F90BDC">
      <w:r xmlns:w="http://schemas.openxmlformats.org/wordprocessingml/2006/main">
        <w:t xml:space="preserve">Yesus telah diberi kuasa daripada Tuhan untuk melaksanakan penghakiman kerana Dia adalah Anak Manusia.</w:t>
      </w:r>
    </w:p>
    <w:p w14:paraId="21B34B6D" w14:textId="77777777" w:rsidR="00F90BDC" w:rsidRDefault="00F90BDC"/>
    <w:p w14:paraId="76614C1E" w14:textId="77777777" w:rsidR="00F90BDC" w:rsidRDefault="00F90BDC">
      <w:r xmlns:w="http://schemas.openxmlformats.org/wordprocessingml/2006/main">
        <w:t xml:space="preserve">1. Yesus: Hakim Semua</w:t>
      </w:r>
    </w:p>
    <w:p w14:paraId="0DB20B98" w14:textId="77777777" w:rsidR="00F90BDC" w:rsidRDefault="00F90BDC"/>
    <w:p w14:paraId="027380E4" w14:textId="77777777" w:rsidR="00F90BDC" w:rsidRDefault="00F90BDC">
      <w:r xmlns:w="http://schemas.openxmlformats.org/wordprocessingml/2006/main">
        <w:t xml:space="preserve">2. Kuasa Anak Manusia</w:t>
      </w:r>
    </w:p>
    <w:p w14:paraId="242466EC" w14:textId="77777777" w:rsidR="00F90BDC" w:rsidRDefault="00F90BDC"/>
    <w:p w14:paraId="238D3924" w14:textId="77777777" w:rsidR="00F90BDC" w:rsidRDefault="00F90BDC">
      <w:r xmlns:w="http://schemas.openxmlformats.org/wordprocessingml/2006/main">
        <w:t xml:space="preserve">1. Matius 28:18 - Yesus datang dan berkata kepada mereka, "Kepada-Ku telah diberikan segala kuasa di sorga dan di bumi.</w:t>
      </w:r>
    </w:p>
    <w:p w14:paraId="7BD5D68B" w14:textId="77777777" w:rsidR="00F90BDC" w:rsidRDefault="00F90BDC"/>
    <w:p w14:paraId="559482BD" w14:textId="77777777" w:rsidR="00F90BDC" w:rsidRDefault="00F90BDC">
      <w:r xmlns:w="http://schemas.openxmlformats.org/wordprocessingml/2006/main">
        <w:t xml:space="preserve">2. Ibrani 10:30 - Sebab kita tahu Dia yang telah berkata, Pembalasan adalah milik-Ku, Akulah yang akan membalasnya, firman Tuhan. Dan sekali lagi, Tuhan akan menghakimi umat-Nya.</w:t>
      </w:r>
    </w:p>
    <w:p w14:paraId="3D686A65" w14:textId="77777777" w:rsidR="00F90BDC" w:rsidRDefault="00F90BDC"/>
    <w:p w14:paraId="69C68772" w14:textId="77777777" w:rsidR="00F90BDC" w:rsidRDefault="00F90BDC">
      <w:r xmlns:w="http://schemas.openxmlformats.org/wordprocessingml/2006/main">
        <w:t xml:space="preserve">Yohanes 5:28 Jangan heran akan hal ini, karena saatnya akan datang, bahwa semua orang yang di dalam kubur akan mendengar suara-Nya,</w:t>
      </w:r>
    </w:p>
    <w:p w14:paraId="004709B1" w14:textId="77777777" w:rsidR="00F90BDC" w:rsidRDefault="00F90BDC"/>
    <w:p w14:paraId="404B86A5" w14:textId="77777777" w:rsidR="00F90BDC" w:rsidRDefault="00F90BDC">
      <w:r xmlns:w="http://schemas.openxmlformats.org/wordprocessingml/2006/main">
        <w:t xml:space="preserve">Masanya akan datang apabila semua orang di dalam kubur akan dibangkitkan dan mendengar suara Tuhan.</w:t>
      </w:r>
    </w:p>
    <w:p w14:paraId="2C793C63" w14:textId="77777777" w:rsidR="00F90BDC" w:rsidRDefault="00F90BDC"/>
    <w:p w14:paraId="420E7F07" w14:textId="77777777" w:rsidR="00F90BDC" w:rsidRDefault="00F90BDC">
      <w:r xmlns:w="http://schemas.openxmlformats.org/wordprocessingml/2006/main">
        <w:t xml:space="preserve">1: Ada Harapan dalam Kebangkitan - Yohanes 5:28</w:t>
      </w:r>
    </w:p>
    <w:p w14:paraId="412BF9F2" w14:textId="77777777" w:rsidR="00F90BDC" w:rsidRDefault="00F90BDC"/>
    <w:p w14:paraId="4F20A0EA" w14:textId="77777777" w:rsidR="00F90BDC" w:rsidRDefault="00F90BDC">
      <w:r xmlns:w="http://schemas.openxmlformats.org/wordprocessingml/2006/main">
        <w:t xml:space="preserve">2: Suara Tuhan Berkuasa - Yohanes 5:28</w:t>
      </w:r>
    </w:p>
    <w:p w14:paraId="31CA0F58" w14:textId="77777777" w:rsidR="00F90BDC" w:rsidRDefault="00F90BDC"/>
    <w:p w14:paraId="2FBB70BF" w14:textId="77777777" w:rsidR="00F90BDC" w:rsidRDefault="00F90BDC">
      <w:r xmlns:w="http://schemas.openxmlformats.org/wordprocessingml/2006/main">
        <w:t xml:space="preserve">1: 1 Tesalonika 4:16 - Sebab Tuhan sendiri akan turun dari Sorga dengan sorak, dengan suara malaikat agung, dan dengan sangkakala Tuhan.</w:t>
      </w:r>
    </w:p>
    <w:p w14:paraId="44E117B1" w14:textId="77777777" w:rsidR="00F90BDC" w:rsidRDefault="00F90BDC"/>
    <w:p w14:paraId="0A56C602" w14:textId="77777777" w:rsidR="00F90BDC" w:rsidRDefault="00F90BDC">
      <w:r xmlns:w="http://schemas.openxmlformats.org/wordprocessingml/2006/main">
        <w:t xml:space="preserve">2: Yesaya 25:8 - Ia akan menelan maut untuk selama-lamanya, dan Tuhan Allah akan menghapus air mata dari segala muka.</w:t>
      </w:r>
    </w:p>
    <w:p w14:paraId="3DF6F300" w14:textId="77777777" w:rsidR="00F90BDC" w:rsidRDefault="00F90BDC"/>
    <w:p w14:paraId="45D50A49" w14:textId="77777777" w:rsidR="00F90BDC" w:rsidRDefault="00F90BDC">
      <w:r xmlns:w="http://schemas.openxmlformats.org/wordprocessingml/2006/main">
        <w:t xml:space="preserve">Yohanes 5:29 Dan akan keluar; mereka yang telah berbuat baik, kepada kebangkitan hidup; dan mereka yang telah melakukan kejahatan, kepada kebangkitan kutukan.</w:t>
      </w:r>
    </w:p>
    <w:p w14:paraId="18F870B5" w14:textId="77777777" w:rsidR="00F90BDC" w:rsidRDefault="00F90BDC"/>
    <w:p w14:paraId="0E088F99" w14:textId="77777777" w:rsidR="00F90BDC" w:rsidRDefault="00F90BDC">
      <w:r xmlns:w="http://schemas.openxmlformats.org/wordprocessingml/2006/main">
        <w:t xml:space="preserve">Petikan itu bercakap tentang kebangkitan hidup dan kutukan, dan bagaimana tindakan kita sebelum kebangkitan akan mempunyai akibat pada kebangkitan yang akan kita alami.</w:t>
      </w:r>
    </w:p>
    <w:p w14:paraId="79798AC3" w14:textId="77777777" w:rsidR="00F90BDC" w:rsidRDefault="00F90BDC"/>
    <w:p w14:paraId="46CD6528" w14:textId="77777777" w:rsidR="00F90BDC" w:rsidRDefault="00F90BDC">
      <w:r xmlns:w="http://schemas.openxmlformats.org/wordprocessingml/2006/main">
        <w:t xml:space="preserve">1. Akibat Tindakan Kita: Bagaimana Pilihan Kita Membentuk Takdir Kita</w:t>
      </w:r>
    </w:p>
    <w:p w14:paraId="50AE955C" w14:textId="77777777" w:rsidR="00F90BDC" w:rsidRDefault="00F90BDC"/>
    <w:p w14:paraId="54A4BE7E" w14:textId="77777777" w:rsidR="00F90BDC" w:rsidRDefault="00F90BDC">
      <w:r xmlns:w="http://schemas.openxmlformats.org/wordprocessingml/2006/main">
        <w:t xml:space="preserve">2. Berkat Kebenaran: Mengalami Kebangkitan Kehidupan</w:t>
      </w:r>
    </w:p>
    <w:p w14:paraId="4F2CB9F8" w14:textId="77777777" w:rsidR="00F90BDC" w:rsidRDefault="00F90BDC"/>
    <w:p w14:paraId="01E742E7" w14:textId="77777777" w:rsidR="00F90BDC" w:rsidRDefault="00F90BDC">
      <w:r xmlns:w="http://schemas.openxmlformats.org/wordprocessingml/2006/main">
        <w:t xml:space="preserve">1. Amsal 11:19 - Seperti kebenaran membawa kepada kehidupan, demikianlah orang yang mengejar kejahatan mengejarnya sampai mati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Yakobus 2:14-17 - Apakah gunanya, saudara-saudaraku, jika seorang berkata, ia mempunyai iman, tetapi tidak mempunyai perbuatan? Bolehkah iman seperti itu menyelamatkan mereka? Katakan abang atau kakak tiada pakaian dan makanan harian. Jika salah seorang di antara kamu berkata kepada mereka, “Pergilah dengan selamat; tetap hangat dan cukup makan,” tetapi tidak melakukan apa-apa tentang keperluan fizikal mereka, apa gunanya? Begitu juga, iman dengan sendirinya, jika tidak disertai dengan tindakan, adalah mati.</w:t>
      </w:r>
    </w:p>
    <w:p w14:paraId="5BCED23D" w14:textId="77777777" w:rsidR="00F90BDC" w:rsidRDefault="00F90BDC"/>
    <w:p w14:paraId="28644F32" w14:textId="77777777" w:rsidR="00F90BDC" w:rsidRDefault="00F90BDC">
      <w:r xmlns:w="http://schemas.openxmlformats.org/wordprocessingml/2006/main">
        <w:t xml:space="preserve">Yohanes 5:30 Aku tidak dapat berbuat apa-apa dari diri-Ku sendiri: Aku menghakimi seperti yang Aku dengar, dan penghakiman-Ku adil; kerana Aku tidak mencari kehendak-Ku sendiri, tetapi kehendak Bapa yang mengutus Aku.</w:t>
      </w:r>
    </w:p>
    <w:p w14:paraId="2B3EED42" w14:textId="77777777" w:rsidR="00F90BDC" w:rsidRDefault="00F90BDC"/>
    <w:p w14:paraId="2820CA61" w14:textId="77777777" w:rsidR="00F90BDC" w:rsidRDefault="00F90BDC">
      <w:r xmlns:w="http://schemas.openxmlformats.org/wordprocessingml/2006/main">
        <w:t xml:space="preserve">Petikan ini mengingatkan kita bahawa kita harus mencari kehendak Tuhan daripada kehendak kita sendiri.</w:t>
      </w:r>
    </w:p>
    <w:p w14:paraId="0D00B712" w14:textId="77777777" w:rsidR="00F90BDC" w:rsidRDefault="00F90BDC"/>
    <w:p w14:paraId="6F7BDA1E" w14:textId="77777777" w:rsidR="00F90BDC" w:rsidRDefault="00F90BDC">
      <w:r xmlns:w="http://schemas.openxmlformats.org/wordprocessingml/2006/main">
        <w:t xml:space="preserve">1: Kita mesti berusaha untuk melakukan kehendak Tuhan dan bukannya kehendak kita sendiri.</w:t>
      </w:r>
    </w:p>
    <w:p w14:paraId="7D6BB405" w14:textId="77777777" w:rsidR="00F90BDC" w:rsidRDefault="00F90BDC"/>
    <w:p w14:paraId="27E61F3A" w14:textId="77777777" w:rsidR="00F90BDC" w:rsidRDefault="00F90BDC">
      <w:r xmlns:w="http://schemas.openxmlformats.org/wordprocessingml/2006/main">
        <w:t xml:space="preserve">2: Marilah kita berusaha untuk mengikuti teladan Yesus dalam mencari kehendak Tuhan dan bukannya kehendak kita sendiri.</w:t>
      </w:r>
    </w:p>
    <w:p w14:paraId="4248ADD7" w14:textId="77777777" w:rsidR="00F90BDC" w:rsidRDefault="00F90BDC"/>
    <w:p w14:paraId="7941ECAA" w14:textId="77777777" w:rsidR="00F90BDC" w:rsidRDefault="00F90BDC">
      <w:r xmlns:w="http://schemas.openxmlformats.org/wordprocessingml/2006/main">
        <w:t xml:space="preserve">1: Yakobus 4:13-15 - Marilah sekarang, kamu yang berkata: "Hari ini atau besok kami akan pergi ke kota begini dan kami tinggal di sana setahun dan berdagang serta mendapat untung" - tetapi kamu tidak tahu apa yang akan terjadi esok hari. bawak. Apakah kehidupan anda? Kerana kamu adalah kabut yang muncul sebentar kemudian lenyap. Sebaliknya anda harus berkata, "Jika Tuhan menghendaki, kami akan hidup dan melakukan ini atau itu."</w:t>
      </w:r>
    </w:p>
    <w:p w14:paraId="7121349C" w14:textId="77777777" w:rsidR="00F90BDC" w:rsidRDefault="00F90BDC"/>
    <w:p w14:paraId="21EC3272" w14:textId="77777777" w:rsidR="00F90BDC" w:rsidRDefault="00F90BDC">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14:paraId="7D57F6EF" w14:textId="77777777" w:rsidR="00F90BDC" w:rsidRDefault="00F90BDC"/>
    <w:p w14:paraId="32A91F84" w14:textId="77777777" w:rsidR="00F90BDC" w:rsidRDefault="00F90BDC">
      <w:r xmlns:w="http://schemas.openxmlformats.org/wordprocessingml/2006/main">
        <w:t xml:space="preserve">Yohanes 5:31 Jika Aku bersaksi tentang diri-Ku sendiri, kesaksian-Ku itu tidak benar.</w:t>
      </w:r>
    </w:p>
    <w:p w14:paraId="1D2AEBFD" w14:textId="77777777" w:rsidR="00F90BDC" w:rsidRDefault="00F90BDC"/>
    <w:p w14:paraId="12AC0501" w14:textId="77777777" w:rsidR="00F90BDC" w:rsidRDefault="00F90BDC">
      <w:r xmlns:w="http://schemas.openxmlformats.org/wordprocessingml/2006/main">
        <w:t xml:space="preserve">Ayat dari Yohanes 5:31 ini mengingatkan kita bahawa kesaksian kita tidak benar jika kita memberi kesaksian tentang diri kita sendiri.</w:t>
      </w:r>
    </w:p>
    <w:p w14:paraId="6C48C4C3" w14:textId="77777777" w:rsidR="00F90BDC" w:rsidRDefault="00F90BDC"/>
    <w:p w14:paraId="3EB15F08" w14:textId="77777777" w:rsidR="00F90BDC" w:rsidRDefault="00F90BDC">
      <w:r xmlns:w="http://schemas.openxmlformats.org/wordprocessingml/2006/main">
        <w:t xml:space="preserve">1. "Bahaya Keangkuhan: Meletakkan Iman dalam Diri Kita"</w:t>
      </w:r>
    </w:p>
    <w:p w14:paraId="359788DA" w14:textId="77777777" w:rsidR="00F90BDC" w:rsidRDefault="00F90BDC"/>
    <w:p w14:paraId="1169EFF6" w14:textId="77777777" w:rsidR="00F90BDC" w:rsidRDefault="00F90BDC">
      <w:r xmlns:w="http://schemas.openxmlformats.org/wordprocessingml/2006/main">
        <w:t xml:space="preserve">2. "Mencapai Kejayaan Sebenar Melalui Kerendahan Hati"</w:t>
      </w:r>
    </w:p>
    <w:p w14:paraId="28275EE6" w14:textId="77777777" w:rsidR="00F90BDC" w:rsidRDefault="00F90BDC"/>
    <w:p w14:paraId="09706FAE" w14:textId="77777777" w:rsidR="00F90BDC" w:rsidRDefault="00F90BDC">
      <w:r xmlns:w="http://schemas.openxmlformats.org/wordprocessingml/2006/main">
        <w:t xml:space="preserve">1. 2 Korintus 10:12 - “Kami tidak berani menggolongkan atau membandingkan diri kami dengan beberapa orang yang memuji diri mereka sendiri. Tetapi apabila mereka mengukur diri mereka satu sama lain dan membandingkan diri mereka satu sama lain, mereka tidak memahami."</w:t>
      </w:r>
    </w:p>
    <w:p w14:paraId="39791CAF" w14:textId="77777777" w:rsidR="00F90BDC" w:rsidRDefault="00F90BDC"/>
    <w:p w14:paraId="764E416F" w14:textId="77777777" w:rsidR="00F90BDC" w:rsidRDefault="00F90BDC">
      <w:r xmlns:w="http://schemas.openxmlformats.org/wordprocessingml/2006/main">
        <w:t xml:space="preserve">2. Amsal 16:18 - “Kesombongan mendahului kehancuran, dan kesombongan mendahului kejatuhan.”</w:t>
      </w:r>
    </w:p>
    <w:p w14:paraId="333133B0" w14:textId="77777777" w:rsidR="00F90BDC" w:rsidRDefault="00F90BDC"/>
    <w:p w14:paraId="0198C43A" w14:textId="77777777" w:rsidR="00F90BDC" w:rsidRDefault="00F90BDC">
      <w:r xmlns:w="http://schemas.openxmlformats.org/wordprocessingml/2006/main">
        <w:t xml:space="preserve">Yohanes 5:32 Ada seorang lagi yang bersaksi tentang Aku; dan aku tahu bahawa kesaksian yang dia saksikan tentang aku adalah benar.</w:t>
      </w:r>
    </w:p>
    <w:p w14:paraId="5CAC9E04" w14:textId="77777777" w:rsidR="00F90BDC" w:rsidRDefault="00F90BDC"/>
    <w:p w14:paraId="6536DB17" w14:textId="77777777" w:rsidR="00F90BDC" w:rsidRDefault="00F90BDC">
      <w:r xmlns:w="http://schemas.openxmlformats.org/wordprocessingml/2006/main">
        <w:t xml:space="preserve">Yesus memberi kesaksian tentang kebenaran kata-katanya dengan memetik saksi lain.</w:t>
      </w:r>
    </w:p>
    <w:p w14:paraId="047FEC48" w14:textId="77777777" w:rsidR="00F90BDC" w:rsidRDefault="00F90BDC"/>
    <w:p w14:paraId="3A98415A" w14:textId="77777777" w:rsidR="00F90BDC" w:rsidRDefault="00F90BDC">
      <w:r xmlns:w="http://schemas.openxmlformats.org/wordprocessingml/2006/main">
        <w:t xml:space="preserve">1: Firman Tuhan adalah Kebenaran dan boleh dipercayai.</w:t>
      </w:r>
    </w:p>
    <w:p w14:paraId="7E0FE033" w14:textId="77777777" w:rsidR="00F90BDC" w:rsidRDefault="00F90BDC"/>
    <w:p w14:paraId="421901CF" w14:textId="77777777" w:rsidR="00F90BDC" w:rsidRDefault="00F90BDC">
      <w:r xmlns:w="http://schemas.openxmlformats.org/wordprocessingml/2006/main">
        <w:t xml:space="preserve">2: Kesaksian daripada pelbagai sumber adalah tanda kebenaran.</w:t>
      </w:r>
    </w:p>
    <w:p w14:paraId="546730A6" w14:textId="77777777" w:rsidR="00F90BDC" w:rsidRDefault="00F90BDC"/>
    <w:p w14:paraId="15C230F7" w14:textId="77777777" w:rsidR="00F90BDC" w:rsidRDefault="00F90BDC">
      <w:r xmlns:w="http://schemas.openxmlformats.org/wordprocessingml/2006/main">
        <w:t xml:space="preserve">1: Ulangan 17:6 - Atas keterangan dua atau tiga saksi orang yang akan mati harus dihukum mati; seseorang tidak boleh dihukum mati atas keterangan seorang saksi.</w:t>
      </w:r>
    </w:p>
    <w:p w14:paraId="55DD3358" w14:textId="77777777" w:rsidR="00F90BDC" w:rsidRDefault="00F90BDC"/>
    <w:p w14:paraId="220798FA" w14:textId="77777777" w:rsidR="00F90BDC" w:rsidRDefault="00F90BDC">
      <w:r xmlns:w="http://schemas.openxmlformats.org/wordprocessingml/2006/main">
        <w:t xml:space="preserve">2: 1 Timotius 2:5 - Sebab ada satu Allah dan satu pengantara antara Allah dan manusia, yaitu manusia Kristus Yesus.</w:t>
      </w:r>
    </w:p>
    <w:p w14:paraId="188478C7" w14:textId="77777777" w:rsidR="00F90BDC" w:rsidRDefault="00F90BDC"/>
    <w:p w14:paraId="2D1A287C" w14:textId="77777777" w:rsidR="00F90BDC" w:rsidRDefault="00F90BDC">
      <w:r xmlns:w="http://schemas.openxmlformats.org/wordprocessingml/2006/main">
        <w:t xml:space="preserve">Yohanes 5:33 Kamu telah mengutus kepada Yohanes, dan ia memberi kesaksian tentang kebenaran.</w:t>
      </w:r>
    </w:p>
    <w:p w14:paraId="5F8FEDBE" w14:textId="77777777" w:rsidR="00F90BDC" w:rsidRDefault="00F90BDC"/>
    <w:p w14:paraId="2FA083EA" w14:textId="77777777" w:rsidR="00F90BDC" w:rsidRDefault="00F90BDC">
      <w:r xmlns:w="http://schemas.openxmlformats.org/wordprocessingml/2006/main">
        <w:t xml:space="preserve">Yohanes adalah saksi kebenaran.</w:t>
      </w:r>
    </w:p>
    <w:p w14:paraId="3BF18572" w14:textId="77777777" w:rsidR="00F90BDC" w:rsidRDefault="00F90BDC"/>
    <w:p w14:paraId="3B992D4C" w14:textId="77777777" w:rsidR="00F90BDC" w:rsidRDefault="00F90BDC">
      <w:r xmlns:w="http://schemas.openxmlformats.org/wordprocessingml/2006/main">
        <w:t xml:space="preserve">1: Kita boleh melihat kepada Yohanes sebagai saksi kebenaran dan mengikuti teladannya.</w:t>
      </w:r>
    </w:p>
    <w:p w14:paraId="7E6B9000" w14:textId="77777777" w:rsidR="00F90BDC" w:rsidRDefault="00F90BDC"/>
    <w:p w14:paraId="7F805691" w14:textId="77777777" w:rsidR="00F90BDC" w:rsidRDefault="00F90BDC">
      <w:r xmlns:w="http://schemas.openxmlformats.org/wordprocessingml/2006/main">
        <w:t xml:space="preserve">2: Kita harus mencari kebenaran dan menggunakan ajaran Yohanes untuk membimbing kita.</w:t>
      </w:r>
    </w:p>
    <w:p w14:paraId="79860191" w14:textId="77777777" w:rsidR="00F90BDC" w:rsidRDefault="00F90BDC"/>
    <w:p w14:paraId="24F7127C" w14:textId="77777777" w:rsidR="00F90BDC" w:rsidRDefault="00F90BDC">
      <w:r xmlns:w="http://schemas.openxmlformats.org/wordprocessingml/2006/main">
        <w:t xml:space="preserve">1: Amsal 12:17 - Siapa berkata benar menyatakan kebenaran, tetapi saksi dusta menipu.</w:t>
      </w:r>
    </w:p>
    <w:p w14:paraId="358CEDCC" w14:textId="77777777" w:rsidR="00F90BDC" w:rsidRDefault="00F90BDC"/>
    <w:p w14:paraId="7A8B8146" w14:textId="77777777" w:rsidR="00F90BDC" w:rsidRDefault="00F90BDC">
      <w:r xmlns:w="http://schemas.openxmlformats.org/wordprocessingml/2006/main">
        <w:t xml:space="preserve">2: Filipi 4:8 - Akhirnya, saudara-saudara, semua yang benar, semua yang jujur, semua yang adil, semua yang suci, semua yang manis, semua yang sedap didengar; jika ada kebajikan, dan jika ada pujian, fikirkan perkara ini.</w:t>
      </w:r>
    </w:p>
    <w:p w14:paraId="54EB5649" w14:textId="77777777" w:rsidR="00F90BDC" w:rsidRDefault="00F90BDC"/>
    <w:p w14:paraId="635A1219" w14:textId="77777777" w:rsidR="00F90BDC" w:rsidRDefault="00F90BDC">
      <w:r xmlns:w="http://schemas.openxmlformats.org/wordprocessingml/2006/main">
        <w:t xml:space="preserve">Yohanes 5:34 Tetapi Aku tidak menerima kesaksian dari manusia, tetapi hal-hal ini Kukatakan supaya kamu diselamatkan.</w:t>
      </w:r>
    </w:p>
    <w:p w14:paraId="11753249" w14:textId="77777777" w:rsidR="00F90BDC" w:rsidRDefault="00F90BDC"/>
    <w:p w14:paraId="5816CEE5" w14:textId="77777777" w:rsidR="00F90BDC" w:rsidRDefault="00F90BDC">
      <w:r xmlns:w="http://schemas.openxmlformats.org/wordprocessingml/2006/main">
        <w:t xml:space="preserve">Yesus tidak menerima kesaksian daripada manusia, sebaliknya dia bercakap supaya orang boleh diselamatkan.</w:t>
      </w:r>
    </w:p>
    <w:p w14:paraId="7E0BFFC1" w14:textId="77777777" w:rsidR="00F90BDC" w:rsidRDefault="00F90BDC"/>
    <w:p w14:paraId="2D5F83C7" w14:textId="77777777" w:rsidR="00F90BDC" w:rsidRDefault="00F90BDC">
      <w:r xmlns:w="http://schemas.openxmlformats.org/wordprocessingml/2006/main">
        <w:t xml:space="preserve">1. Kata-kata Yesus: Jalan Menuju Keselamatan</w:t>
      </w:r>
    </w:p>
    <w:p w14:paraId="444F3C17" w14:textId="77777777" w:rsidR="00F90BDC" w:rsidRDefault="00F90BDC"/>
    <w:p w14:paraId="2EC10D2E" w14:textId="77777777" w:rsidR="00F90BDC" w:rsidRDefault="00F90BDC">
      <w:r xmlns:w="http://schemas.openxmlformats.org/wordprocessingml/2006/main">
        <w:t xml:space="preserve">2. Menolak Kesaksian Manusia: Memeluk Ajaran Yesus</w:t>
      </w:r>
    </w:p>
    <w:p w14:paraId="3F237AD9" w14:textId="77777777" w:rsidR="00F90BDC" w:rsidRDefault="00F90BDC"/>
    <w:p w14:paraId="4F2CA834" w14:textId="77777777" w:rsidR="00F90BDC" w:rsidRDefault="00F90BDC">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 Sebab Allah tidak mengutus Anak-Nya ke dalam dunia untuk menghukum dunia, tetapi supaya dunia diselamatkan oleh Dia."</w:t>
      </w:r>
    </w:p>
    <w:p w14:paraId="7F3DB6C4" w14:textId="77777777" w:rsidR="00F90BDC" w:rsidRDefault="00F90BDC"/>
    <w:p w14:paraId="7D998246" w14:textId="77777777" w:rsidR="00F90BDC" w:rsidRDefault="00F90BDC">
      <w:r xmlns:w="http://schemas.openxmlformats.org/wordprocessingml/2006/main">
        <w:t xml:space="preserve">2. Roma 10:9-10 - "Supaya jika engkau mengaku dengan mulutmu sebagai Tuhan Yesus, dan dalam hatimu percaya, bahwa Allah telah membangkitkan Dia dari antara orang mati, maka engkau akan diselamatkan. Sebab dengan hati orang percaya kepada </w:t>
      </w:r>
      <w:r xmlns:w="http://schemas.openxmlformats.org/wordprocessingml/2006/main">
        <w:lastRenderedPageBreak xmlns:w="http://schemas.openxmlformats.org/wordprocessingml/2006/main"/>
      </w:r>
      <w:r xmlns:w="http://schemas.openxmlformats.org/wordprocessingml/2006/main">
        <w:t xml:space="preserve">kebenaran ; dan dengan mulut pengakuan dibuat untuk keselamatan."</w:t>
      </w:r>
    </w:p>
    <w:p w14:paraId="0527A80D" w14:textId="77777777" w:rsidR="00F90BDC" w:rsidRDefault="00F90BDC"/>
    <w:p w14:paraId="5D66AE7F" w14:textId="77777777" w:rsidR="00F90BDC" w:rsidRDefault="00F90BDC">
      <w:r xmlns:w="http://schemas.openxmlformats.org/wordprocessingml/2006/main">
        <w:t xml:space="preserve">Yohanes 5:35 Ia adalah cahaya yang menyala-nyala dan bercahaya, dan untuk sementara waktu kamu mau bersukacita dalam terang-Nya.</w:t>
      </w:r>
    </w:p>
    <w:p w14:paraId="47412BAF" w14:textId="77777777" w:rsidR="00F90BDC" w:rsidRDefault="00F90BDC"/>
    <w:p w14:paraId="2A35A17B" w14:textId="77777777" w:rsidR="00F90BDC" w:rsidRDefault="00F90BDC">
      <w:r xmlns:w="http://schemas.openxmlformats.org/wordprocessingml/2006/main">
        <w:t xml:space="preserve">Yohanes 5:35 bercakap tentang Yesus sebagai terang yang para pengikut-Nya sanggup bergembira untuk sementara waktu.</w:t>
      </w:r>
    </w:p>
    <w:p w14:paraId="6680BB68" w14:textId="77777777" w:rsidR="00F90BDC" w:rsidRDefault="00F90BDC"/>
    <w:p w14:paraId="73A268CF" w14:textId="77777777" w:rsidR="00F90BDC" w:rsidRDefault="00F90BDC">
      <w:r xmlns:w="http://schemas.openxmlformats.org/wordprocessingml/2006/main">
        <w:t xml:space="preserve">1. Cahaya Bersinar Dalam Gelap: Kuasa Kasih Yesus</w:t>
      </w:r>
    </w:p>
    <w:p w14:paraId="389BB9D9" w14:textId="77777777" w:rsidR="00F90BDC" w:rsidRDefault="00F90BDC"/>
    <w:p w14:paraId="49357BFE" w14:textId="77777777" w:rsidR="00F90BDC" w:rsidRDefault="00F90BDC">
      <w:r xmlns:w="http://schemas.openxmlformats.org/wordprocessingml/2006/main">
        <w:t xml:space="preserve">2. Bersukacita dalam Terang: Meraikan Kehadiran Yesus dalam Kehidupan Kita</w:t>
      </w:r>
    </w:p>
    <w:p w14:paraId="23E2A806" w14:textId="77777777" w:rsidR="00F90BDC" w:rsidRDefault="00F90BDC"/>
    <w:p w14:paraId="4954C579" w14:textId="77777777" w:rsidR="00F90BDC" w:rsidRDefault="00F90BDC">
      <w:r xmlns:w="http://schemas.openxmlformats.org/wordprocessingml/2006/main">
        <w:t xml:space="preserve">1. Yohanes 8:12 - "Lalu Yesus berkata lagi kepada mereka: Akulah terang dunia; barangsiapa mengikut Aku, ia tidak akan berjalan dalam kegelapan, melainkan ia akan mempunyai terang hidup."</w:t>
      </w:r>
    </w:p>
    <w:p w14:paraId="54287DE2" w14:textId="77777777" w:rsidR="00F90BDC" w:rsidRDefault="00F90BDC"/>
    <w:p w14:paraId="30723985" w14:textId="77777777" w:rsidR="00F90BDC" w:rsidRDefault="00F90BDC">
      <w:r xmlns:w="http://schemas.openxmlformats.org/wordprocessingml/2006/main">
        <w:t xml:space="preserve">2. Matius 5:14-16 - "Kamu adalah terang dunia. Kota yang terletak di atas bukit tidak dapat disembunyikan. Orang juga tidak menyalakan pelita lalu meletakkannya di bawah gantang, melainkan di atas kaki dian; dan itu menerangi semua orang di dalam rumah. Demikianlah hendaknya terangmu bercahaya di depan orang, supaya mereka melihat perbuatanmu yang baik dan memuliakan Bapamu yang di sorga."</w:t>
      </w:r>
    </w:p>
    <w:p w14:paraId="291564CE" w14:textId="77777777" w:rsidR="00F90BDC" w:rsidRDefault="00F90BDC"/>
    <w:p w14:paraId="34C9033C" w14:textId="77777777" w:rsidR="00F90BDC" w:rsidRDefault="00F90BDC">
      <w:r xmlns:w="http://schemas.openxmlformats.org/wordprocessingml/2006/main">
        <w:t xml:space="preserve">Yohanes 5:36 Tetapi Aku mempunyai kesaksian yang lebih besar daripada kesaksian Yohanes, sebab pekerjaan-pekerjaan yang diberikan Bapa kepada-Ku untuk diselesaikan, itulah pekerjaan-pekerjaan yang Kulakukan, bersaksi tentang Aku, bahwa Bapa telah mengutus Aku.</w:t>
      </w:r>
    </w:p>
    <w:p w14:paraId="1E8DEAD1" w14:textId="77777777" w:rsidR="00F90BDC" w:rsidRDefault="00F90BDC"/>
    <w:p w14:paraId="45761B7B" w14:textId="77777777" w:rsidR="00F90BDC" w:rsidRDefault="00F90BDC">
      <w:r xmlns:w="http://schemas.openxmlformats.org/wordprocessingml/2006/main">
        <w:t xml:space="preserve">Yohanes 5:36 memberikan bukti tentang misi ilahi Yesus melalui kerja-kerja yang telah Bapa berikan kepada-Nya untuk dilaksanakan.</w:t>
      </w:r>
    </w:p>
    <w:p w14:paraId="5F09296E" w14:textId="77777777" w:rsidR="00F90BDC" w:rsidRDefault="00F90BDC"/>
    <w:p w14:paraId="7D874270" w14:textId="77777777" w:rsidR="00F90BDC" w:rsidRDefault="00F90BDC">
      <w:r xmlns:w="http://schemas.openxmlformats.org/wordprocessingml/2006/main">
        <w:t xml:space="preserve">1. Yesus telah dihantar oleh Bapa untuk melakukan pekerjaan Tuhan di bumi.</w:t>
      </w:r>
    </w:p>
    <w:p w14:paraId="490CCEF4" w14:textId="77777777" w:rsidR="00F90BDC" w:rsidRDefault="00F90BDC"/>
    <w:p w14:paraId="0B6C41AF" w14:textId="77777777" w:rsidR="00F90BDC" w:rsidRDefault="00F90BDC">
      <w:r xmlns:w="http://schemas.openxmlformats.org/wordprocessingml/2006/main">
        <w:t xml:space="preserve">2. Pekerjaan kita sendiri boleh menjadi saksi kepada misi ilahi Yesus.</w:t>
      </w:r>
    </w:p>
    <w:p w14:paraId="53207E49" w14:textId="77777777" w:rsidR="00F90BDC" w:rsidRDefault="00F90BDC"/>
    <w:p w14:paraId="20999AB3" w14:textId="77777777" w:rsidR="00F90BDC" w:rsidRDefault="00F90BDC">
      <w:r xmlns:w="http://schemas.openxmlformats.org/wordprocessingml/2006/main">
        <w:t xml:space="preserve">1. Roma 8:14-17 - Kerana semua orang yang dipimpin oleh Roh Tuhan adalah anak-anak Tuhan.</w:t>
      </w:r>
    </w:p>
    <w:p w14:paraId="3FD0993F" w14:textId="77777777" w:rsidR="00F90BDC" w:rsidRDefault="00F90BDC"/>
    <w:p w14:paraId="4093E605" w14:textId="77777777" w:rsidR="00F90BDC" w:rsidRDefault="00F90BDC">
      <w:r xmlns:w="http://schemas.openxmlformats.org/wordprocessingml/2006/main">
        <w:t xml:space="preserve">2. Efesus 2:10 - Sebab kita adalah buatan-Nya, diciptakan dalam Kristus Yesus untuk melakukan perbuatan baik, yang telah dipersiapkan Allah sebelumnya, supaya kita berjalan di dalamnya.</w:t>
      </w:r>
    </w:p>
    <w:p w14:paraId="04EC2962" w14:textId="77777777" w:rsidR="00F90BDC" w:rsidRDefault="00F90BDC"/>
    <w:p w14:paraId="72FC46BA" w14:textId="77777777" w:rsidR="00F90BDC" w:rsidRDefault="00F90BDC">
      <w:r xmlns:w="http://schemas.openxmlformats.org/wordprocessingml/2006/main">
        <w:t xml:space="preserve">Yohanes 5:37 Dan Bapa sendiri, yang mengutus Aku, telah memberi kesaksian tentang Aku. Kamu tidak pernah mendengar suaranya pada bila-bila masa, atau melihat bentuknya.</w:t>
      </w:r>
    </w:p>
    <w:p w14:paraId="53323B44" w14:textId="77777777" w:rsidR="00F90BDC" w:rsidRDefault="00F90BDC"/>
    <w:p w14:paraId="4918768B" w14:textId="77777777" w:rsidR="00F90BDC" w:rsidRDefault="00F90BDC">
      <w:r xmlns:w="http://schemas.openxmlformats.org/wordprocessingml/2006/main">
        <w:t xml:space="preserve">Yesus menyatakan bahawa baik orang Yahudi mahupun orang lain tidak pernah melihat atau mendengar suara atau bentuk Tuhan.</w:t>
      </w:r>
    </w:p>
    <w:p w14:paraId="4A88A057" w14:textId="77777777" w:rsidR="00F90BDC" w:rsidRDefault="00F90BDC"/>
    <w:p w14:paraId="767C0E62" w14:textId="77777777" w:rsidR="00F90BDC" w:rsidRDefault="00F90BDC">
      <w:r xmlns:w="http://schemas.openxmlformats.org/wordprocessingml/2006/main">
        <w:t xml:space="preserve">1. Memahami Tuhan Ghaib - Meneroka misteri kehalusan Tuhan</w:t>
      </w:r>
    </w:p>
    <w:p w14:paraId="1040AB35" w14:textId="77777777" w:rsidR="00F90BDC" w:rsidRDefault="00F90BDC"/>
    <w:p w14:paraId="1BF4CF6C" w14:textId="77777777" w:rsidR="00F90BDC" w:rsidRDefault="00F90BDC">
      <w:r xmlns:w="http://schemas.openxmlformats.org/wordprocessingml/2006/main">
        <w:t xml:space="preserve">2. Mendengar Suara Tuhan - Bagaimana mendengar petunjuk Tuhan dalam hidup kita</w:t>
      </w:r>
    </w:p>
    <w:p w14:paraId="19C61A6F" w14:textId="77777777" w:rsidR="00F90BDC" w:rsidRDefault="00F90BDC"/>
    <w:p w14:paraId="5FF0D0A4" w14:textId="77777777" w:rsidR="00F90BDC" w:rsidRDefault="00F90BDC">
      <w:r xmlns:w="http://schemas.openxmlformats.org/wordprocessingml/2006/main">
        <w:t xml:space="preserve">1. Ibrani 11:27 - Oleh iman Musa meninggalkan Mesir, dengan tidak takut akan murka raja; kerana ia bertahan seperti melihat Dia yang tidak kelihatan.</w:t>
      </w:r>
    </w:p>
    <w:p w14:paraId="348105E3" w14:textId="77777777" w:rsidR="00F90BDC" w:rsidRDefault="00F90BDC"/>
    <w:p w14:paraId="54CB94EE" w14:textId="77777777" w:rsidR="00F90BDC" w:rsidRDefault="00F90BDC">
      <w:r xmlns:w="http://schemas.openxmlformats.org/wordprocessingml/2006/main">
        <w:t xml:space="preserve">2. Yesaya 40:12 - Dia yang mengukur air dengan telapak tangannya, dan mengukur langit dengan sejengkal, dan mengukur debu bumi dengan ukuran, dan menimbang gunung-gunung dengan timbangan, dan bukit-bukit dengan timbangan. seimbang?</w:t>
      </w:r>
    </w:p>
    <w:p w14:paraId="211D4288" w14:textId="77777777" w:rsidR="00F90BDC" w:rsidRDefault="00F90BDC"/>
    <w:p w14:paraId="7A8E2D99" w14:textId="77777777" w:rsidR="00F90BDC" w:rsidRDefault="00F90BDC">
      <w:r xmlns:w="http://schemas.openxmlformats.org/wordprocessingml/2006/main">
        <w:t xml:space="preserve">Yohanes 5:38 Firman-Nya tidak tinggal di dalam kamu, sebab kamu tidak percaya kepada siapa yang diutus-Nya.</w:t>
      </w:r>
    </w:p>
    <w:p w14:paraId="3B7850C0" w14:textId="77777777" w:rsidR="00F90BDC" w:rsidRDefault="00F90BDC"/>
    <w:p w14:paraId="11BEAD7F" w14:textId="77777777" w:rsidR="00F90BDC" w:rsidRDefault="00F90BDC">
      <w:r xmlns:w="http://schemas.openxmlformats.org/wordprocessingml/2006/main">
        <w:t xml:space="preserve">Orang enggan percaya kepada Yesus, walaupun mereka tidak menerima mesejnya.</w:t>
      </w:r>
    </w:p>
    <w:p w14:paraId="5B128926" w14:textId="77777777" w:rsidR="00F90BDC" w:rsidRDefault="00F90BDC"/>
    <w:p w14:paraId="7124507E" w14:textId="77777777" w:rsidR="00F90BDC" w:rsidRDefault="00F90BDC">
      <w:r xmlns:w="http://schemas.openxmlformats.org/wordprocessingml/2006/main">
        <w:t xml:space="preserve">1. Kuasa Firman Yesus: Bagaimana Percaya kepada Yang Tidak Dipercayai</w:t>
      </w:r>
    </w:p>
    <w:p w14:paraId="1930DBE0" w14:textId="77777777" w:rsidR="00F90BDC" w:rsidRDefault="00F90BDC"/>
    <w:p w14:paraId="026FDBA6" w14:textId="77777777" w:rsidR="00F90BDC" w:rsidRDefault="00F90BDC">
      <w:r xmlns:w="http://schemas.openxmlformats.org/wordprocessingml/2006/main">
        <w:t xml:space="preserve">2. Mengatasi Ketidakpercayaan: Mengapa Kita Mesti Percaya kepada Yesus</w:t>
      </w:r>
    </w:p>
    <w:p w14:paraId="184A166C" w14:textId="77777777" w:rsidR="00F90BDC" w:rsidRDefault="00F90BDC"/>
    <w:p w14:paraId="6D4AD9AB" w14:textId="77777777" w:rsidR="00F90BDC" w:rsidRDefault="00F90BDC">
      <w:r xmlns:w="http://schemas.openxmlformats.org/wordprocessingml/2006/main">
        <w:t xml:space="preserve">1. Roma 10:17 - Jadi iman timbul dari pendengaran, dan pendengaran melalui firman Kristus.</w:t>
      </w:r>
    </w:p>
    <w:p w14:paraId="6B8D5AF2" w14:textId="77777777" w:rsidR="00F90BDC" w:rsidRDefault="00F90BDC"/>
    <w:p w14:paraId="28E6F06C" w14:textId="77777777" w:rsidR="00F90BDC" w:rsidRDefault="00F90BDC">
      <w:r xmlns:w="http://schemas.openxmlformats.org/wordprocessingml/2006/main">
        <w:t xml:space="preserve">2. Ibrani 11:6 - Dan tanpa iman tidak mungkin berkenan kepada-Nya, sebab barangsiapa yang mendekatkan diri kepada Allah harus percaya bahwa Dia ada dan bahwa Dia memberi upah kepada orang yang mencari Dia.</w:t>
      </w:r>
    </w:p>
    <w:p w14:paraId="3EA23879" w14:textId="77777777" w:rsidR="00F90BDC" w:rsidRDefault="00F90BDC"/>
    <w:p w14:paraId="705D609B" w14:textId="77777777" w:rsidR="00F90BDC" w:rsidRDefault="00F90BDC">
      <w:r xmlns:w="http://schemas.openxmlformats.org/wordprocessingml/2006/main">
        <w:t xml:space="preserve">Yohanes 5:39 Carilah kitab suci; kerana di dalamnya kamu menyangka kamu mempunyai hidup yang kekal: dan merekalah yang memberi kesaksian tentang Aku.</w:t>
      </w:r>
    </w:p>
    <w:p w14:paraId="495014AB" w14:textId="77777777" w:rsidR="00F90BDC" w:rsidRDefault="00F90BDC"/>
    <w:p w14:paraId="2035AF6D" w14:textId="77777777" w:rsidR="00F90BDC" w:rsidRDefault="00F90BDC">
      <w:r xmlns:w="http://schemas.openxmlformats.org/wordprocessingml/2006/main">
        <w:t xml:space="preserve">Petikan ini menggalakkan kita membaca kitab suci, kerana ia bersaksi tentang Yesus dan mengandungi kehidupan kekal.</w:t>
      </w:r>
    </w:p>
    <w:p w14:paraId="4697B121" w14:textId="77777777" w:rsidR="00F90BDC" w:rsidRDefault="00F90BDC"/>
    <w:p w14:paraId="4473123C" w14:textId="77777777" w:rsidR="00F90BDC" w:rsidRDefault="00F90BDC">
      <w:r xmlns:w="http://schemas.openxmlformats.org/wordprocessingml/2006/main">
        <w:t xml:space="preserve">1. Berada dalam Firman Tuhan - Mengapa Menyelidiki Kitab Suci Penting untuk Iman</w:t>
      </w:r>
    </w:p>
    <w:p w14:paraId="0D8F5A12" w14:textId="77777777" w:rsidR="00F90BDC" w:rsidRDefault="00F90BDC"/>
    <w:p w14:paraId="4F7F28F3" w14:textId="77777777" w:rsidR="00F90BDC" w:rsidRDefault="00F90BDC">
      <w:r xmlns:w="http://schemas.openxmlformats.org/wordprocessingml/2006/main">
        <w:t xml:space="preserve">2. Kesaksian Yesus - Bagaimana Kitab Suci Menunjukkan Kepada Kita Yesus</w:t>
      </w:r>
    </w:p>
    <w:p w14:paraId="5C52C5E5" w14:textId="77777777" w:rsidR="00F90BDC" w:rsidRDefault="00F90BDC"/>
    <w:p w14:paraId="6E7ED74D" w14:textId="77777777" w:rsidR="00F90BDC" w:rsidRDefault="00F90BDC">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 "</w:t>
      </w:r>
    </w:p>
    <w:p w14:paraId="1316A182" w14:textId="77777777" w:rsidR="00F90BDC" w:rsidRDefault="00F90BDC"/>
    <w:p w14:paraId="663EA781" w14:textId="77777777" w:rsidR="00F90BDC" w:rsidRDefault="00F90BDC">
      <w:r xmlns:w="http://schemas.openxmlformats.org/wordprocessingml/2006/main">
        <w:t xml:space="preserve">2. Yohanes 6:63 - "Rohlah yang menghidupkan; daging tidak berguna apa-apa; perkataan yang Kukatakan kepadamu adalah roh dan hidup."</w:t>
      </w:r>
    </w:p>
    <w:p w14:paraId="0CACF14F" w14:textId="77777777" w:rsidR="00F90BDC" w:rsidRDefault="00F90BDC"/>
    <w:p w14:paraId="61B21753" w14:textId="77777777" w:rsidR="00F90BDC" w:rsidRDefault="00F90BDC">
      <w:r xmlns:w="http://schemas.openxmlformats.org/wordprocessingml/2006/main">
        <w:t xml:space="preserve">Yohanes 5:40 Dan kamu tidak mau datang kepada-Ku, supaya kamu memperoleh hidup.</w:t>
      </w:r>
    </w:p>
    <w:p w14:paraId="0835AAC4" w14:textId="77777777" w:rsidR="00F90BDC" w:rsidRDefault="00F90BDC"/>
    <w:p w14:paraId="0DE4CBFE" w14:textId="77777777" w:rsidR="00F90BDC" w:rsidRDefault="00F90BDC">
      <w:r xmlns:w="http://schemas.openxmlformats.org/wordprocessingml/2006/main">
        <w:t xml:space="preserve">Yesus memanggil orang untuk datang kepada-Nya untuk hidup.</w:t>
      </w:r>
    </w:p>
    <w:p w14:paraId="1D7277E3" w14:textId="77777777" w:rsidR="00F90BDC" w:rsidRDefault="00F90BDC"/>
    <w:p w14:paraId="4B6E042C" w14:textId="77777777" w:rsidR="00F90BDC" w:rsidRDefault="00F90BDC">
      <w:r xmlns:w="http://schemas.openxmlformats.org/wordprocessingml/2006/main">
        <w:t xml:space="preserve">1: Datanglah kepada Yesus untuk Hidup</w:t>
      </w:r>
    </w:p>
    <w:p w14:paraId="56A2FB7A" w14:textId="77777777" w:rsidR="00F90BDC" w:rsidRDefault="00F90BDC"/>
    <w:p w14:paraId="45965BF3" w14:textId="77777777" w:rsidR="00F90BDC" w:rsidRDefault="00F90BDC">
      <w:r xmlns:w="http://schemas.openxmlformats.org/wordprocessingml/2006/main">
        <w:t xml:space="preserve">2: Terima Kehidupan melalui Yesus</w:t>
      </w:r>
    </w:p>
    <w:p w14:paraId="345250F2" w14:textId="77777777" w:rsidR="00F90BDC" w:rsidRDefault="00F90BDC"/>
    <w:p w14:paraId="54F81B52" w14:textId="77777777" w:rsidR="00F90BDC" w:rsidRDefault="00F90BDC">
      <w:r xmlns:w="http://schemas.openxmlformats.org/wordprocessingml/2006/main">
        <w:t xml:space="preserve">1: Yohanes 10:10 - Pencuri datang hanya untuk mencuri dan membunuh dan membinasakan; Aku datang supaya mereka mempunyai hidup, dan memilikinya dalam segala kelimpahan.</w:t>
      </w:r>
    </w:p>
    <w:p w14:paraId="4D3CF699" w14:textId="77777777" w:rsidR="00F90BDC" w:rsidRDefault="00F90BDC"/>
    <w:p w14:paraId="36CD354F" w14:textId="77777777" w:rsidR="00F90BDC" w:rsidRDefault="00F90BDC">
      <w:r xmlns:w="http://schemas.openxmlformats.org/wordprocessingml/2006/main">
        <w:t xml:space="preserve">2: Matius 11:28 - Marilah kepada-Ku, semua yang letih lesu dan berbeban berat, Aku akan memberi kelegaan kepadamu.</w:t>
      </w:r>
    </w:p>
    <w:p w14:paraId="7982D67C" w14:textId="77777777" w:rsidR="00F90BDC" w:rsidRDefault="00F90BDC"/>
    <w:p w14:paraId="2B6B5B7E" w14:textId="77777777" w:rsidR="00F90BDC" w:rsidRDefault="00F90BDC">
      <w:r xmlns:w="http://schemas.openxmlformats.org/wordprocessingml/2006/main">
        <w:t xml:space="preserve">Yohanes 5:41 Aku tidak menerima kehormatan daripada manusia.</w:t>
      </w:r>
    </w:p>
    <w:p w14:paraId="50A1C1C5" w14:textId="77777777" w:rsidR="00F90BDC" w:rsidRDefault="00F90BDC"/>
    <w:p w14:paraId="689389F7" w14:textId="77777777" w:rsidR="00F90BDC" w:rsidRDefault="00F90BDC">
      <w:r xmlns:w="http://schemas.openxmlformats.org/wordprocessingml/2006/main">
        <w:t xml:space="preserve">Petikan menyatakan bahawa Yesus tidak menerima penghormatan atau pengiktirafan daripada manusia.</w:t>
      </w:r>
    </w:p>
    <w:p w14:paraId="7F20BC0B" w14:textId="77777777" w:rsidR="00F90BDC" w:rsidRDefault="00F90BDC"/>
    <w:p w14:paraId="25DAE0BE" w14:textId="77777777" w:rsidR="00F90BDC" w:rsidRDefault="00F90BDC">
      <w:r xmlns:w="http://schemas.openxmlformats.org/wordprocessingml/2006/main">
        <w:t xml:space="preserve">1. Kita harus mencari pengiktirafan dan penghormatan daripada Tuhan sahaja, bukan daripada manusia.</w:t>
      </w:r>
    </w:p>
    <w:p w14:paraId="58EC9E7B" w14:textId="77777777" w:rsidR="00F90BDC" w:rsidRDefault="00F90BDC"/>
    <w:p w14:paraId="0888BD23" w14:textId="77777777" w:rsidR="00F90BDC" w:rsidRDefault="00F90BDC">
      <w:r xmlns:w="http://schemas.openxmlformats.org/wordprocessingml/2006/main">
        <w:t xml:space="preserve">2. Kita harus mengambil contoh Yesus yang tidak mencari pengiktirafan daripada orang dan sebaliknya mencarinya daripada Tuhan.</w:t>
      </w:r>
    </w:p>
    <w:p w14:paraId="00CCA323" w14:textId="77777777" w:rsidR="00F90BDC" w:rsidRDefault="00F90BDC"/>
    <w:p w14:paraId="459B2AC4" w14:textId="77777777" w:rsidR="00F90BDC" w:rsidRDefault="00F90BDC">
      <w:r xmlns:w="http://schemas.openxmlformats.org/wordprocessingml/2006/main">
        <w:t xml:space="preserve">1. Matius 6:1-4 - Jangan amalkan kebenaranmu di hadapan orang lain untuk dilihat oleh mereka, tetapi carilah perkenan Tuhan.</w:t>
      </w:r>
    </w:p>
    <w:p w14:paraId="6CC46BC1" w14:textId="77777777" w:rsidR="00F90BDC" w:rsidRDefault="00F90BDC"/>
    <w:p w14:paraId="4666CC84" w14:textId="77777777" w:rsidR="00F90BDC" w:rsidRDefault="00F90BDC">
      <w:r xmlns:w="http://schemas.openxmlformats.org/wordprocessingml/2006/main">
        <w:t xml:space="preserve">2. Roma 2:29 - Kerana seseorang bukanlah seorang Yahudi yang lahiriah, begitu juga sunat yang lahir dan batin.</w:t>
      </w:r>
    </w:p>
    <w:p w14:paraId="70C0B21A" w14:textId="77777777" w:rsidR="00F90BDC" w:rsidRDefault="00F90BDC"/>
    <w:p w14:paraId="2B7D7A98" w14:textId="77777777" w:rsidR="00F90BDC" w:rsidRDefault="00F90BDC">
      <w:r xmlns:w="http://schemas.openxmlformats.org/wordprocessingml/2006/main">
        <w:t xml:space="preserve">Yohanes 5:42 Tetapi aku tahu kamu, bahawa kamu tidak mempunyai kasih Allah di dalam kamu.</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dari Yohanes 5 menyatakan bahawa Yesus tahu bahawa mereka yang dia bercakap tidak mempunyai kasih Tuhan di dalam mereka.</w:t>
      </w:r>
    </w:p>
    <w:p w14:paraId="337584A6" w14:textId="77777777" w:rsidR="00F90BDC" w:rsidRDefault="00F90BDC"/>
    <w:p w14:paraId="3E6E98F0" w14:textId="77777777" w:rsidR="00F90BDC" w:rsidRDefault="00F90BDC">
      <w:r xmlns:w="http://schemas.openxmlformats.org/wordprocessingml/2006/main">
        <w:t xml:space="preserve">1: Tanpa cinta Tuhan, kita bukan apa-apa.</w:t>
      </w:r>
    </w:p>
    <w:p w14:paraId="33EE17B7" w14:textId="77777777" w:rsidR="00F90BDC" w:rsidRDefault="00F90BDC"/>
    <w:p w14:paraId="501089DE" w14:textId="77777777" w:rsidR="00F90BDC" w:rsidRDefault="00F90BDC">
      <w:r xmlns:w="http://schemas.openxmlformats.org/wordprocessingml/2006/main">
        <w:t xml:space="preserve">2: Untuk benar-benar mengenali Tuhan, kita mesti mengasihi Dia.</w:t>
      </w:r>
    </w:p>
    <w:p w14:paraId="2585E0F1" w14:textId="77777777" w:rsidR="00F90BDC" w:rsidRDefault="00F90BDC"/>
    <w:p w14:paraId="1C13487B" w14:textId="77777777" w:rsidR="00F90BDC" w:rsidRDefault="00F90BDC">
      <w:r xmlns:w="http://schemas.openxmlformats.org/wordprocessingml/2006/main">
        <w:t xml:space="preserve">1: 1 Yohanes 4:19 - Kita mengasihi Dia, kerana Dia lebih dahulu mengasihi kita.</w:t>
      </w:r>
    </w:p>
    <w:p w14:paraId="2AD062BD" w14:textId="77777777" w:rsidR="00F90BDC" w:rsidRDefault="00F90BDC"/>
    <w:p w14:paraId="1768AE26" w14:textId="77777777" w:rsidR="00F90BDC" w:rsidRDefault="00F90BDC">
      <w:r xmlns:w="http://schemas.openxmlformats.org/wordprocessingml/2006/main">
        <w:t xml:space="preserve">2: Efesus 5:2 - Dan hiduplah dalam kasih, sebagaimana Kristus juga telah mengasihi kita.</w:t>
      </w:r>
    </w:p>
    <w:p w14:paraId="25EDB834" w14:textId="77777777" w:rsidR="00F90BDC" w:rsidRDefault="00F90BDC"/>
    <w:p w14:paraId="2BC078E9" w14:textId="77777777" w:rsidR="00F90BDC" w:rsidRDefault="00F90BDC">
      <w:r xmlns:w="http://schemas.openxmlformats.org/wordprocessingml/2006/main">
        <w:t xml:space="preserve">Yohanes 5:43 Aku datang dalam nama Bapa-Ku, dan kamu tidak menerima Aku; jika orang lain datang dalam nama-Nya sendiri, kamu akan menerimanya.</w:t>
      </w:r>
    </w:p>
    <w:p w14:paraId="11EB4A34" w14:textId="77777777" w:rsidR="00F90BDC" w:rsidRDefault="00F90BDC"/>
    <w:p w14:paraId="0A8A7247" w14:textId="77777777" w:rsidR="00F90BDC" w:rsidRDefault="00F90BDC">
      <w:r xmlns:w="http://schemas.openxmlformats.org/wordprocessingml/2006/main">
        <w:t xml:space="preserve">Yohanes memberi amaran supaya tidak menerima secara membuta tuli ajaran dan ajaran palsu daripada mereka yang tidak diutus oleh Tuhan.</w:t>
      </w:r>
    </w:p>
    <w:p w14:paraId="7C4EC8E8" w14:textId="77777777" w:rsidR="00F90BDC" w:rsidRDefault="00F90BDC"/>
    <w:p w14:paraId="757E788B" w14:textId="77777777" w:rsidR="00F90BDC" w:rsidRDefault="00F90BDC">
      <w:r xmlns:w="http://schemas.openxmlformats.org/wordprocessingml/2006/main">
        <w:t xml:space="preserve">1. Kita mesti menguji semua ajaran terhadap kebenaran Firman Tuhan.</w:t>
      </w:r>
    </w:p>
    <w:p w14:paraId="0FE36DE7" w14:textId="77777777" w:rsidR="00F90BDC" w:rsidRDefault="00F90BDC"/>
    <w:p w14:paraId="22FBDEB5" w14:textId="77777777" w:rsidR="00F90BDC" w:rsidRDefault="00F90BDC">
      <w:r xmlns:w="http://schemas.openxmlformats.org/wordprocessingml/2006/main">
        <w:t xml:space="preserve">2. Hanya menerima pengajaran daripada yang diutuskan oleh Allah.</w:t>
      </w:r>
    </w:p>
    <w:p w14:paraId="339B8A8A" w14:textId="77777777" w:rsidR="00F90BDC" w:rsidRDefault="00F90BDC"/>
    <w:p w14:paraId="711EA03A" w14:textId="77777777" w:rsidR="00F90BDC" w:rsidRDefault="00F90BDC">
      <w:r xmlns:w="http://schemas.openxmlformats.org/wordprocessingml/2006/main">
        <w:t xml:space="preserve">1. Kis 17:11 - Mereka ini lebih mulia daripada orang-orang di Tesalonika, kerana mereka menerima firman dengan segala kerelaan hati, dan menyelidiki Kitab Suci setiap hari, sama ada perkara itu benar.</w:t>
      </w:r>
    </w:p>
    <w:p w14:paraId="3EF5D7F1" w14:textId="77777777" w:rsidR="00F90BDC" w:rsidRDefault="00F90BDC"/>
    <w:p w14:paraId="786A1097" w14:textId="77777777" w:rsidR="00F90BDC" w:rsidRDefault="00F90BDC">
      <w:r xmlns:w="http://schemas.openxmlformats.org/wordprocessingml/2006/main">
        <w:t xml:space="preserve">2. 1 Yohanes 4:1 - Saudara-saudaraku yang kekasih, janganlah percaya kepada setiap roh, tetapi ujilah roh-roh itu sama ada mereka berasal dari Tuhan, kerana banyak nabi palsu telah pergi ke seluruh dunia.</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5:44 Bagaimanakah kamu dapat percaya, yang saling menerima hormat dan yang tidak mencari kehormatan yang datang dari Allah saja?</w:t>
      </w:r>
    </w:p>
    <w:p w14:paraId="17E7F26E" w14:textId="77777777" w:rsidR="00F90BDC" w:rsidRDefault="00F90BDC"/>
    <w:p w14:paraId="384C3144" w14:textId="77777777" w:rsidR="00F90BDC" w:rsidRDefault="00F90BDC">
      <w:r xmlns:w="http://schemas.openxmlformats.org/wordprocessingml/2006/main">
        <w:t xml:space="preserve">Orang ramai diperingatkan untuk tidak mencari kemuliaan antara satu sama lain, tetapi daripada Tuhan sahaja.</w:t>
      </w:r>
    </w:p>
    <w:p w14:paraId="5E0AC63B" w14:textId="77777777" w:rsidR="00F90BDC" w:rsidRDefault="00F90BDC"/>
    <w:p w14:paraId="5E63BF0A" w14:textId="77777777" w:rsidR="00F90BDC" w:rsidRDefault="00F90BDC">
      <w:r xmlns:w="http://schemas.openxmlformats.org/wordprocessingml/2006/main">
        <w:t xml:space="preserve">1. Mencari Kehormatan daripada Tuhan - Yohanes 5:44</w:t>
      </w:r>
    </w:p>
    <w:p w14:paraId="33A4DB45" w14:textId="77777777" w:rsidR="00F90BDC" w:rsidRDefault="00F90BDC"/>
    <w:p w14:paraId="567CAA7A" w14:textId="77777777" w:rsidR="00F90BDC" w:rsidRDefault="00F90BDC">
      <w:r xmlns:w="http://schemas.openxmlformats.org/wordprocessingml/2006/main">
        <w:t xml:space="preserve">2. Pencarian untuk Kehormatan Sejati - Yohanes 5:44</w:t>
      </w:r>
    </w:p>
    <w:p w14:paraId="07A4DDF2" w14:textId="77777777" w:rsidR="00F90BDC" w:rsidRDefault="00F90BDC"/>
    <w:p w14:paraId="5AE3354D" w14:textId="77777777" w:rsidR="00F90BDC" w:rsidRDefault="00F90BDC">
      <w:r xmlns:w="http://schemas.openxmlformats.org/wordprocessingml/2006/main">
        <w:t xml:space="preserve">1. Roma 12:10 - Hendaklah kamu saling mengasihi dengan kasih persaudaraan, dalam memberi hormat kepada yang lain.</w:t>
      </w:r>
    </w:p>
    <w:p w14:paraId="5980A124" w14:textId="77777777" w:rsidR="00F90BDC" w:rsidRDefault="00F90BDC"/>
    <w:p w14:paraId="36B2B792" w14:textId="77777777" w:rsidR="00F90BDC" w:rsidRDefault="00F90BDC">
      <w:r xmlns:w="http://schemas.openxmlformats.org/wordprocessingml/2006/main">
        <w:t xml:space="preserve">2. Amsal 3:34 - Ia mengolok-olok pencemooh yang sombong, tetapi mengasihani orang yang rendah hati.</w:t>
      </w:r>
    </w:p>
    <w:p w14:paraId="01393F8C" w14:textId="77777777" w:rsidR="00F90BDC" w:rsidRDefault="00F90BDC"/>
    <w:p w14:paraId="0C4799BB" w14:textId="77777777" w:rsidR="00F90BDC" w:rsidRDefault="00F90BDC">
      <w:r xmlns:w="http://schemas.openxmlformats.org/wordprocessingml/2006/main">
        <w:t xml:space="preserve">Yohanes 5:45 Janganlah kamu menyangka, bahwa Aku akan mendakwa kamu kepada Bapa: ada seorang yang menuduh kamu, yaitu Musa, yang kamu percayai.</w:t>
      </w:r>
    </w:p>
    <w:p w14:paraId="31E1536F" w14:textId="77777777" w:rsidR="00F90BDC" w:rsidRDefault="00F90BDC"/>
    <w:p w14:paraId="2C4A86A8" w14:textId="77777777" w:rsidR="00F90BDC" w:rsidRDefault="00F90BDC">
      <w:r xmlns:w="http://schemas.openxmlformats.org/wordprocessingml/2006/main">
        <w:t xml:space="preserve">Yesus memberi amaran kepada orang-orang Yahudi supaya mereka tidak menyangka bahawa Dia akan menuduh mereka kepada Bapa, sebagaimana Musa yang akan menuduh mereka, kerana mereka percaya kepada Musa.</w:t>
      </w:r>
    </w:p>
    <w:p w14:paraId="421C9523" w14:textId="77777777" w:rsidR="00F90BDC" w:rsidRDefault="00F90BDC"/>
    <w:p w14:paraId="5D924774" w14:textId="77777777" w:rsidR="00F90BDC" w:rsidRDefault="00F90BDC">
      <w:r xmlns:w="http://schemas.openxmlformats.org/wordprocessingml/2006/main">
        <w:t xml:space="preserve">1. Menyedari Kewibawaan Musa dan Yesus</w:t>
      </w:r>
    </w:p>
    <w:p w14:paraId="4FCC064E" w14:textId="77777777" w:rsidR="00F90BDC" w:rsidRDefault="00F90BDC"/>
    <w:p w14:paraId="611ABE05" w14:textId="77777777" w:rsidR="00F90BDC" w:rsidRDefault="00F90BDC">
      <w:r xmlns:w="http://schemas.openxmlformats.org/wordprocessingml/2006/main">
        <w:t xml:space="preserve">2. Percaya kepada Firman Tuhan Melalui Musa dan Yesus</w:t>
      </w:r>
    </w:p>
    <w:p w14:paraId="59F89DEE" w14:textId="77777777" w:rsidR="00F90BDC" w:rsidRDefault="00F90BDC"/>
    <w:p w14:paraId="31CFA4AE" w14:textId="77777777" w:rsidR="00F90BDC" w:rsidRDefault="00F90BDC">
      <w:r xmlns:w="http://schemas.openxmlformats.org/wordprocessingml/2006/main">
        <w:t xml:space="preserve">1. Roma 10:5-6 - "Sebab Musa menulis tentang kebenaran yang berdasarkan hukum, bahwa orang yang melakukan perintah-perintah itu akan hidup olehnya. Tetapi kebenaran yang berdasarkan iman berkata, 'Jangan berkata dalam hatimu. , "Siapakah yang akan naik ke syurga?"' (iaitu, untuk menurunkan Kristus)"</w:t>
      </w:r>
    </w:p>
    <w:p w14:paraId="05ED6C4C" w14:textId="77777777" w:rsidR="00F90BDC" w:rsidRDefault="00F90BDC"/>
    <w:p w14:paraId="00606539" w14:textId="77777777" w:rsidR="00F90BDC" w:rsidRDefault="00F90BDC">
      <w:r xmlns:w="http://schemas.openxmlformats.org/wordprocessingml/2006/main">
        <w:t xml:space="preserve">2. Galatia 3:24-25 - "Jadi, hukum Taurat adalah penjaga kita sampai Kristus datang, supaya kita dibenarkan oleh iman. Tetapi sekarang, setelah iman telah datang, kita tidak lagi berada di bawah penjaga."</w:t>
      </w:r>
    </w:p>
    <w:p w14:paraId="0D17E55F" w14:textId="77777777" w:rsidR="00F90BDC" w:rsidRDefault="00F90BDC"/>
    <w:p w14:paraId="68C720B0" w14:textId="77777777" w:rsidR="00F90BDC" w:rsidRDefault="00F90BDC">
      <w:r xmlns:w="http://schemas.openxmlformats.org/wordprocessingml/2006/main">
        <w:t xml:space="preserve">Yohanes 5:46 Sebab sekiranya kamu percaya kepada Musa, kamu akan percaya kepada-Ku, sebab dia telah menulis tentang Aku.</w:t>
      </w:r>
    </w:p>
    <w:p w14:paraId="3A3DEA7A" w14:textId="77777777" w:rsidR="00F90BDC" w:rsidRDefault="00F90BDC"/>
    <w:p w14:paraId="7459201C" w14:textId="77777777" w:rsidR="00F90BDC" w:rsidRDefault="00F90BDC">
      <w:r xmlns:w="http://schemas.openxmlformats.org/wordprocessingml/2006/main">
        <w:t xml:space="preserve">Petikan ini menunjukkan bahawa mereka yang menerima ajaran Musa juga boleh menerima ajaran Yesus, seperti yang ditulis Musa tentang Yesus.</w:t>
      </w:r>
    </w:p>
    <w:p w14:paraId="1A31D18D" w14:textId="77777777" w:rsidR="00F90BDC" w:rsidRDefault="00F90BDC"/>
    <w:p w14:paraId="0440DFF9" w14:textId="77777777" w:rsidR="00F90BDC" w:rsidRDefault="00F90BDC">
      <w:r xmlns:w="http://schemas.openxmlformats.org/wordprocessingml/2006/main">
        <w:t xml:space="preserve">1. Kepentingan memahami hubungan antara Musa dan Yesus</w:t>
      </w:r>
    </w:p>
    <w:p w14:paraId="47DD0D74" w14:textId="77777777" w:rsidR="00F90BDC" w:rsidRDefault="00F90BDC"/>
    <w:p w14:paraId="0659E540" w14:textId="77777777" w:rsidR="00F90BDC" w:rsidRDefault="00F90BDC">
      <w:r xmlns:w="http://schemas.openxmlformats.org/wordprocessingml/2006/main">
        <w:t xml:space="preserve">2. Mengenali Yesus dalam tulisan Musa</w:t>
      </w:r>
    </w:p>
    <w:p w14:paraId="41BC6E04" w14:textId="77777777" w:rsidR="00F90BDC" w:rsidRDefault="00F90BDC"/>
    <w:p w14:paraId="74D557E8" w14:textId="77777777" w:rsidR="00F90BDC" w:rsidRDefault="00F90BDC">
      <w:r xmlns:w="http://schemas.openxmlformats.org/wordprocessingml/2006/main">
        <w:t xml:space="preserve">1. Keluaran 3:13-15 - Apabila Musa bertanya kepada Tuhan identitinya, Tuhan menjawab dengan "Aku adalah Aku."</w:t>
      </w:r>
    </w:p>
    <w:p w14:paraId="379A51EC" w14:textId="77777777" w:rsidR="00F90BDC" w:rsidRDefault="00F90BDC"/>
    <w:p w14:paraId="3645A147" w14:textId="77777777" w:rsidR="00F90BDC" w:rsidRDefault="00F90BDC">
      <w:r xmlns:w="http://schemas.openxmlformats.org/wordprocessingml/2006/main">
        <w:t xml:space="preserve">2. Matius 11:25-27 - Yesus memuji mereka yang menerima ajaran Musa dan mencari kebenaran dalam kata-katanya.</w:t>
      </w:r>
    </w:p>
    <w:p w14:paraId="2848F2C4" w14:textId="77777777" w:rsidR="00F90BDC" w:rsidRDefault="00F90BDC"/>
    <w:p w14:paraId="1196181B" w14:textId="77777777" w:rsidR="00F90BDC" w:rsidRDefault="00F90BDC">
      <w:r xmlns:w="http://schemas.openxmlformats.org/wordprocessingml/2006/main">
        <w:t xml:space="preserve">Yohanes 5:47 Tetapi jika kamu tidak percaya kepada tulisan-tulisannya, bagaimana kamu akan percaya kepada perkataan-Ku?</w:t>
      </w:r>
    </w:p>
    <w:p w14:paraId="4627818D" w14:textId="77777777" w:rsidR="00F90BDC" w:rsidRDefault="00F90BDC"/>
    <w:p w14:paraId="74A1CB79" w14:textId="77777777" w:rsidR="00F90BDC" w:rsidRDefault="00F90BDC">
      <w:r xmlns:w="http://schemas.openxmlformats.org/wordprocessingml/2006/main">
        <w:t xml:space="preserve">Yesus meminta orang untuk menganggap tulisan Tuhan sebagai bukti untuk mempercayai firman-Nya.</w:t>
      </w:r>
    </w:p>
    <w:p w14:paraId="7E07C535" w14:textId="77777777" w:rsidR="00F90BDC" w:rsidRDefault="00F90BDC"/>
    <w:p w14:paraId="0B2583F5" w14:textId="77777777" w:rsidR="00F90BDC" w:rsidRDefault="00F90BDC">
      <w:r xmlns:w="http://schemas.openxmlformats.org/wordprocessingml/2006/main">
        <w:t xml:space="preserve">1. Mempercayai Firman Tuhan: Percaya kepada Kesaksian Yesus</w:t>
      </w:r>
    </w:p>
    <w:p w14:paraId="394411AA" w14:textId="77777777" w:rsidR="00F90BDC" w:rsidRDefault="00F90BDC"/>
    <w:p w14:paraId="0366816D" w14:textId="77777777" w:rsidR="00F90BDC" w:rsidRDefault="00F90BDC">
      <w:r xmlns:w="http://schemas.openxmlformats.org/wordprocessingml/2006/main">
        <w:t xml:space="preserve">2. Kitab Suci: Asas Iman</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Timotius 3:16 - Semua tulisan yang diilhamkan Allah memang bermanfaat untuk mengajar, untuk menyatakan kesalahan, untuk memperbaiki kelakuan, untuk mendidik orang dalam kebenaran.</w:t>
      </w:r>
    </w:p>
    <w:p w14:paraId="4A07B8D2" w14:textId="77777777" w:rsidR="00F90BDC" w:rsidRDefault="00F90BDC"/>
    <w:p w14:paraId="254A1BAB" w14:textId="77777777" w:rsidR="00F90BDC" w:rsidRDefault="00F90BDC">
      <w:r xmlns:w="http://schemas.openxmlformats.org/wordprocessingml/2006/main">
        <w:t xml:space="preserve">2. Ibrani 11:1 - Sekarang iman adalah dasar dari segala sesuatu yang diharapkan, bukti dari segala sesuatu yang tidak kelihatan.</w:t>
      </w:r>
    </w:p>
    <w:p w14:paraId="27143E9F" w14:textId="77777777" w:rsidR="00F90BDC" w:rsidRDefault="00F90BDC"/>
    <w:p w14:paraId="3BAADC46" w14:textId="77777777" w:rsidR="00F90BDC" w:rsidRDefault="00F90BDC">
      <w:r xmlns:w="http://schemas.openxmlformats.org/wordprocessingml/2006/main">
        <w:t xml:space="preserve">Yohanes 6 menceritakan tentang memberi makan lima ribu orang, Yesus berjalan di atas air, khotbah-Nya tentang menjadi Roti Kehidupan, dan keputusan beberapa murid untuk berpaling.</w:t>
      </w:r>
    </w:p>
    <w:p w14:paraId="24D136E8" w14:textId="77777777" w:rsidR="00F90BDC" w:rsidRDefault="00F90BDC"/>
    <w:p w14:paraId="09343515" w14:textId="77777777" w:rsidR="00F90BDC" w:rsidRDefault="00F90BDC">
      <w:r xmlns:w="http://schemas.openxmlformats.org/wordprocessingml/2006/main">
        <w:t xml:space="preserve">Perenggan 1: Bab ini bermula dengan orang ramai yang mengikuti Yesus kerana mereka melihat tanda-tanda ajaib-Nya pada mereka yang sakit. Dengan lima roti barli kecil dan dua ikan kecil yang disediakan oleh seorang budak lelaki, Yesus melakukan satu lagi mukjizat dengan memberi makan lima ribu lelaki. Selepas semua orang kenyang makan, dua belas bakul sisa terkumpul. Melihat tanda ini, orang mula berkata bahawa Dia memang Nabi yang telah datang ke dunia (Yohanes 6:1-14).</w:t>
      </w:r>
    </w:p>
    <w:p w14:paraId="32E50F17" w14:textId="77777777" w:rsidR="00F90BDC" w:rsidRDefault="00F90BDC"/>
    <w:p w14:paraId="1880C27E" w14:textId="77777777" w:rsidR="00F90BDC" w:rsidRDefault="00F90BDC">
      <w:r xmlns:w="http://schemas.openxmlformats.org/wordprocessingml/2006/main">
        <w:t xml:space="preserve">Perenggan 2: Selepas mukjizat ini, Yesus berundur sekali lagi ke sebuah gunung sendirian. Ketika petang, pengikut-pengikut-Nya turun ke tasik, lalu mereka menaiki perahu bertolak ke seberang tasik Kapernaum, hari gelap dan Yesus belum lagi menyertai mereka angin kencang sedang bertiup air menjadi deras apabila mereka mendayung kira-kira tiga empat batu melihat tasik berjalan menghampiri perahu dengan ketakutan tetapi Dia ketakutan. berkata 'Saya tidak takut' kemudian dengan rela menerima dia ke dalam perahu serta-merta sampai ke pantai di mana mereka menuju menunjukkan kuasa ilahi atas alam (Yohanes 6:15-21).</w:t>
      </w:r>
    </w:p>
    <w:p w14:paraId="1EB22D26" w14:textId="77777777" w:rsidR="00F90BDC" w:rsidRDefault="00F90BDC"/>
    <w:p w14:paraId="347AC852" w14:textId="77777777" w:rsidR="00F90BDC" w:rsidRDefault="00F90BDC">
      <w:r xmlns:w="http://schemas.openxmlformats.org/wordprocessingml/2006/main">
        <w:t xml:space="preserve">Perenggan ke-3: Keesokan harinya orang ramai menyedari hanya satu perahu di sana, baik Yesus mahupun murid-murid-Nya tidak berada di dalamnya, jadi apabila perahu-perahu dari Tiberias mendarat dekat tempat di mana roti telah disyukuri setelah mengetahui bahawa Dia telah pergi ke seberang tasik mengikuti Dia, Kapernaum di sana bertanya. apabila tiba Dia menegur motif mereka mencari Dia bukan kerana tanda tetapi mengenyangkan perut mereka digalakkan mencari makanan bertahan hidup yang kekal yang Anak Manusia akan memberi anda memperkenalkan diri-Nya Roti Kehidupan wacana yang membawa kontroversi di kalangan pengikut Yahudi tentang makan daging minum darah akhirnya menyebabkan ramai murid meninggalkan Dia namun Petrus mengaku bagi pihak yang tinggal Dua Belas 'Tuhan kepada siapa kami akan pergi? Anda mempunyai kata-kata hidup yang kekal percaya tahu anda adalah Tuhan Yang Maha Suci.' menekankan penyuburan kebenaran rohani yang penting datang melalui iman Kristus sahaja walaupun ajaran yang sukar difahami (Yohanes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Yohanes 6:1 Sesudah itu Yesus menyeberangi danau Galilea, iaitu danau Tiberias.</w:t>
      </w:r>
    </w:p>
    <w:p w14:paraId="00495AEE" w14:textId="77777777" w:rsidR="00F90BDC" w:rsidRDefault="00F90BDC"/>
    <w:p w14:paraId="19320320" w14:textId="77777777" w:rsidR="00F90BDC" w:rsidRDefault="00F90BDC">
      <w:r xmlns:w="http://schemas.openxmlformats.org/wordprocessingml/2006/main">
        <w:t xml:space="preserve">Yesus menyeberangi Laut Galilea.</w:t>
      </w:r>
    </w:p>
    <w:p w14:paraId="2EAEB1FA" w14:textId="77777777" w:rsidR="00F90BDC" w:rsidRDefault="00F90BDC"/>
    <w:p w14:paraId="7EEE935F" w14:textId="77777777" w:rsidR="00F90BDC" w:rsidRDefault="00F90BDC">
      <w:r xmlns:w="http://schemas.openxmlformats.org/wordprocessingml/2006/main">
        <w:t xml:space="preserve">1: Perjalanan Yesus merentasi Laut Galilea mengajar kita kepentingan ketabahan dan iman dalam masa yang sukar.</w:t>
      </w:r>
    </w:p>
    <w:p w14:paraId="2198A7D6" w14:textId="77777777" w:rsidR="00F90BDC" w:rsidRDefault="00F90BDC"/>
    <w:p w14:paraId="786B8E30" w14:textId="77777777" w:rsidR="00F90BDC" w:rsidRDefault="00F90BDC">
      <w:r xmlns:w="http://schemas.openxmlformats.org/wordprocessingml/2006/main">
        <w:t xml:space="preserve">2: Perjalanan Yesus menyeberangi Laut Galilea mengingatkan kita bahawa kita boleh bergerak ke hadapan apabila air bergelora.</w:t>
      </w:r>
    </w:p>
    <w:p w14:paraId="513AB249" w14:textId="77777777" w:rsidR="00F90BDC" w:rsidRDefault="00F90BDC"/>
    <w:p w14:paraId="53D67542" w14:textId="77777777" w:rsidR="00F90BDC" w:rsidRDefault="00F90BDC">
      <w:r xmlns:w="http://schemas.openxmlformats.org/wordprocessingml/2006/main">
        <w:t xml:space="preserve">1: Roma 8:28 - Dan kita tahu, bahwa segala sesuatu bekerja untuk mendatangkan kebaikan bagi mereka yang mengasihi Allah, bagi mereka yang terpanggil sesuai dengan rencana-Nya.</w:t>
      </w:r>
    </w:p>
    <w:p w14:paraId="655D3D8A" w14:textId="77777777" w:rsidR="00F90BDC" w:rsidRDefault="00F90BDC"/>
    <w:p w14:paraId="450ECBCC" w14:textId="77777777" w:rsidR="00F90BDC" w:rsidRDefault="00F90BDC">
      <w:r xmlns:w="http://schemas.openxmlformats.org/wordprocessingml/2006/main">
        <w:t xml:space="preserve">2: Mazmur 107:23 - Mereka yang turun ke laut dengan kapal, yang berniaga di air yang besar.</w:t>
      </w:r>
    </w:p>
    <w:p w14:paraId="63AD23D4" w14:textId="77777777" w:rsidR="00F90BDC" w:rsidRDefault="00F90BDC"/>
    <w:p w14:paraId="04446A3D" w14:textId="77777777" w:rsidR="00F90BDC" w:rsidRDefault="00F90BDC">
      <w:r xmlns:w="http://schemas.openxmlformats.org/wordprocessingml/2006/main">
        <w:t xml:space="preserve">Yohanes 6:2 Dan banyak orang mengikuti Dia, karena mereka telah melihat mujizat-mujizat yang dilakukan-Nya kepada orang-orang yang sakit.</w:t>
      </w:r>
    </w:p>
    <w:p w14:paraId="4FAC610E" w14:textId="77777777" w:rsidR="00F90BDC" w:rsidRDefault="00F90BDC"/>
    <w:p w14:paraId="23142716" w14:textId="77777777" w:rsidR="00F90BDC" w:rsidRDefault="00F90BDC">
      <w:r xmlns:w="http://schemas.openxmlformats.org/wordprocessingml/2006/main">
        <w:t xml:space="preserve">Sekumpulan besar orang mengikut Yesus kerana melihat mukjizat yang dilakukan-Nya terhadap orang-orang yang sakit.</w:t>
      </w:r>
    </w:p>
    <w:p w14:paraId="572C3807" w14:textId="77777777" w:rsidR="00F90BDC" w:rsidRDefault="00F90BDC"/>
    <w:p w14:paraId="566E57DB" w14:textId="77777777" w:rsidR="00F90BDC" w:rsidRDefault="00F90BDC">
      <w:r xmlns:w="http://schemas.openxmlformats.org/wordprocessingml/2006/main">
        <w:t xml:space="preserve">1. Mukjizat Penyembuhan Yesus: Panggilan untuk Mengikuti Dia</w:t>
      </w:r>
    </w:p>
    <w:p w14:paraId="622D5B4D" w14:textId="77777777" w:rsidR="00F90BDC" w:rsidRDefault="00F90BDC"/>
    <w:p w14:paraId="011484A6" w14:textId="77777777" w:rsidR="00F90BDC" w:rsidRDefault="00F90BDC">
      <w:r xmlns:w="http://schemas.openxmlformats.org/wordprocessingml/2006/main">
        <w:t xml:space="preserve">2. Kuasa Iman: Melihat Mukjizat Melalui Yesus</w:t>
      </w:r>
    </w:p>
    <w:p w14:paraId="0B318875" w14:textId="77777777" w:rsidR="00F90BDC" w:rsidRDefault="00F90BDC"/>
    <w:p w14:paraId="064CB42B" w14:textId="77777777" w:rsidR="00F90BDC" w:rsidRDefault="00F90BDC">
      <w:r xmlns:w="http://schemas.openxmlformats.org/wordprocessingml/2006/main">
        <w:t xml:space="preserve">1. Markus 10:52-53 “Dan Yesus berkata kepadanya, “Pergilah; imanmu telah menyembuhkanmu.” Dan </w:t>
      </w:r>
      <w:r xmlns:w="http://schemas.openxmlformats.org/wordprocessingml/2006/main">
        <w:lastRenderedPageBreak xmlns:w="http://schemas.openxmlformats.org/wordprocessingml/2006/main"/>
      </w:r>
      <w:r xmlns:w="http://schemas.openxmlformats.org/wordprocessingml/2006/main">
        <w:t xml:space="preserve">seketika itu juga ia dapat melihat dan mengikut Yesus dalam perjalanan.</w:t>
      </w:r>
    </w:p>
    <w:p w14:paraId="47A8956C" w14:textId="77777777" w:rsidR="00F90BDC" w:rsidRDefault="00F90BDC"/>
    <w:p w14:paraId="2979307B" w14:textId="77777777" w:rsidR="00F90BDC" w:rsidRDefault="00F90BDC">
      <w:r xmlns:w="http://schemas.openxmlformats.org/wordprocessingml/2006/main">
        <w:t xml:space="preserve">2. Lukas 5:17-26 “Pada suatu hari, ketika Ia sedang mengajar, ada orang Farisi dan ahli Taurat duduk di situ, yang datang dari setiap kota di Galilea, Yudea dan Yerusalem. Dan kuasa Tuhan hadir untuk menyembuhkan mereka.”</w:t>
      </w:r>
    </w:p>
    <w:p w14:paraId="2945B18E" w14:textId="77777777" w:rsidR="00F90BDC" w:rsidRDefault="00F90BDC"/>
    <w:p w14:paraId="71B96A60" w14:textId="77777777" w:rsidR="00F90BDC" w:rsidRDefault="00F90BDC">
      <w:r xmlns:w="http://schemas.openxmlformats.org/wordprocessingml/2006/main">
        <w:t xml:space="preserve">Yohanes 6:3 Lalu Yesus naik ke atas sebuah gunung, dan di sana Ia duduk bersama-sama dengan murid-murid-Nya.</w:t>
      </w:r>
    </w:p>
    <w:p w14:paraId="7132E440" w14:textId="77777777" w:rsidR="00F90BDC" w:rsidRDefault="00F90BDC"/>
    <w:p w14:paraId="486B635C" w14:textId="77777777" w:rsidR="00F90BDC" w:rsidRDefault="00F90BDC">
      <w:r xmlns:w="http://schemas.openxmlformats.org/wordprocessingml/2006/main">
        <w:t xml:space="preserve">Petikan ini menceritakan tentang Yesus mendaki gunung bersama murid-murid-Nya.</w:t>
      </w:r>
    </w:p>
    <w:p w14:paraId="5ACFA0DA" w14:textId="77777777" w:rsidR="00F90BDC" w:rsidRDefault="00F90BDC"/>
    <w:p w14:paraId="6A5AC2A1" w14:textId="77777777" w:rsidR="00F90BDC" w:rsidRDefault="00F90BDC">
      <w:r xmlns:w="http://schemas.openxmlformats.org/wordprocessingml/2006/main">
        <w:t xml:space="preserve">1. Jemputan Yesus untuk Mendaki: Jemputan untuk Mengikuti Pimpin Tuhan</w:t>
      </w:r>
    </w:p>
    <w:p w14:paraId="36E988DC" w14:textId="77777777" w:rsidR="00F90BDC" w:rsidRDefault="00F90BDC"/>
    <w:p w14:paraId="383428C1" w14:textId="77777777" w:rsidR="00F90BDC" w:rsidRDefault="00F90BDC">
      <w:r xmlns:w="http://schemas.openxmlformats.org/wordprocessingml/2006/main">
        <w:t xml:space="preserve">2. Gunung Tuhan: Tempat Penyegaran dan Pembaharuan</w:t>
      </w:r>
    </w:p>
    <w:p w14:paraId="440C3CDE" w14:textId="77777777" w:rsidR="00F90BDC" w:rsidRDefault="00F90BDC"/>
    <w:p w14:paraId="2487F8CD" w14:textId="77777777" w:rsidR="00F90BDC" w:rsidRDefault="00F90BDC">
      <w:r xmlns:w="http://schemas.openxmlformats.org/wordprocessingml/2006/main">
        <w:t xml:space="preserve">1. Matius 17:1-8 - Yesus Berubah Rupa di atas Gunung</w:t>
      </w:r>
    </w:p>
    <w:p w14:paraId="0F609662" w14:textId="77777777" w:rsidR="00F90BDC" w:rsidRDefault="00F90BDC"/>
    <w:p w14:paraId="0775F324" w14:textId="77777777" w:rsidR="00F90BDC" w:rsidRDefault="00F90BDC">
      <w:r xmlns:w="http://schemas.openxmlformats.org/wordprocessingml/2006/main">
        <w:t xml:space="preserve">2. Keluaran 19:3-6 - Pertemuan Israel dengan Tuhan di Sinai</w:t>
      </w:r>
    </w:p>
    <w:p w14:paraId="52FD4EC5" w14:textId="77777777" w:rsidR="00F90BDC" w:rsidRDefault="00F90BDC"/>
    <w:p w14:paraId="5AC3B93A" w14:textId="77777777" w:rsidR="00F90BDC" w:rsidRDefault="00F90BDC">
      <w:r xmlns:w="http://schemas.openxmlformats.org/wordprocessingml/2006/main">
        <w:t xml:space="preserve">Yohanes 6:4 Dan Paskah, hari raya orang Yahudi, sudah dekat.</w:t>
      </w:r>
    </w:p>
    <w:p w14:paraId="21A5C1DC" w14:textId="77777777" w:rsidR="00F90BDC" w:rsidRDefault="00F90BDC"/>
    <w:p w14:paraId="6F0ADBF4" w14:textId="77777777" w:rsidR="00F90BDC" w:rsidRDefault="00F90BDC">
      <w:r xmlns:w="http://schemas.openxmlformats.org/wordprocessingml/2006/main">
        <w:t xml:space="preserve">Petikan itu adalah mengenai kedekatan Paskah Yahudi.</w:t>
      </w:r>
    </w:p>
    <w:p w14:paraId="0EA500FA" w14:textId="77777777" w:rsidR="00F90BDC" w:rsidRDefault="00F90BDC"/>
    <w:p w14:paraId="6B23287F" w14:textId="77777777" w:rsidR="00F90BDC" w:rsidRDefault="00F90BDC">
      <w:r xmlns:w="http://schemas.openxmlformats.org/wordprocessingml/2006/main">
        <w:t xml:space="preserve">1. Karunia Keselamatan dalam Paskah</w:t>
      </w:r>
    </w:p>
    <w:p w14:paraId="3ED57A63" w14:textId="77777777" w:rsidR="00F90BDC" w:rsidRDefault="00F90BDC"/>
    <w:p w14:paraId="1EC4F152" w14:textId="77777777" w:rsidR="00F90BDC" w:rsidRDefault="00F90BDC">
      <w:r xmlns:w="http://schemas.openxmlformats.org/wordprocessingml/2006/main">
        <w:t xml:space="preserve">2. Menjalani Kehidupan Iman semasa Paskah</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Keluaran 12:1-14 - Arahan Tuhan untuk Paskah</w:t>
      </w:r>
    </w:p>
    <w:p w14:paraId="28A44804" w14:textId="77777777" w:rsidR="00F90BDC" w:rsidRDefault="00F90BDC"/>
    <w:p w14:paraId="416B94B3" w14:textId="77777777" w:rsidR="00F90BDC" w:rsidRDefault="00F90BDC">
      <w:r xmlns:w="http://schemas.openxmlformats.org/wordprocessingml/2006/main">
        <w:t xml:space="preserve">2. Lukas 22:15-20 - Institusi Yesus untuk Perjamuan Tuhan pada Paskah</w:t>
      </w:r>
    </w:p>
    <w:p w14:paraId="5734694C" w14:textId="77777777" w:rsidR="00F90BDC" w:rsidRDefault="00F90BDC"/>
    <w:p w14:paraId="10B87363" w14:textId="77777777" w:rsidR="00F90BDC" w:rsidRDefault="00F90BDC">
      <w:r xmlns:w="http://schemas.openxmlformats.org/wordprocessingml/2006/main">
        <w:t xml:space="preserve">Yohanes 6:5 Ketika Yesus melayangkan pandangan-Nya dan melihat sekumpulan besar orang datang kepada-Nya, Ia berkata kepada Filipus, "Di manakah kita akan membeli roti, supaya mereka ini dapat makan?"</w:t>
      </w:r>
    </w:p>
    <w:p w14:paraId="0F2F4A3A" w14:textId="77777777" w:rsidR="00F90BDC" w:rsidRDefault="00F90BDC"/>
    <w:p w14:paraId="243F3B75" w14:textId="77777777" w:rsidR="00F90BDC" w:rsidRDefault="00F90BDC">
      <w:r xmlns:w="http://schemas.openxmlformats.org/wordprocessingml/2006/main">
        <w:t xml:space="preserve">Yesus melihat sekumpulan besar orang berkumpul di sekeliling-Nya, lalu bertanya kepada Filipus di mana mereka boleh membeli roti untuk mereka makan.</w:t>
      </w:r>
    </w:p>
    <w:p w14:paraId="28D8CDAC" w14:textId="77777777" w:rsidR="00F90BDC" w:rsidRDefault="00F90BDC"/>
    <w:p w14:paraId="205714FB" w14:textId="77777777" w:rsidR="00F90BDC" w:rsidRDefault="00F90BDC">
      <w:r xmlns:w="http://schemas.openxmlformats.org/wordprocessingml/2006/main">
        <w:t xml:space="preserve">1. Roti Kehidupan: Tawaran Pemakanan Yesus untuk Jiwa</w:t>
      </w:r>
    </w:p>
    <w:p w14:paraId="47CC9E53" w14:textId="77777777" w:rsidR="00F90BDC" w:rsidRDefault="00F90BDC"/>
    <w:p w14:paraId="0FE2B863" w14:textId="77777777" w:rsidR="00F90BDC" w:rsidRDefault="00F90BDC">
      <w:r xmlns:w="http://schemas.openxmlformats.org/wordprocessingml/2006/main">
        <w:t xml:space="preserve">2. Belas Kasihan Yesus terhadap Umat: Memenuhi Keperluan Jasmani dan Rohani</w:t>
      </w:r>
    </w:p>
    <w:p w14:paraId="07C86677" w14:textId="77777777" w:rsidR="00F90BDC" w:rsidRDefault="00F90BDC"/>
    <w:p w14:paraId="2E0F950F" w14:textId="77777777" w:rsidR="00F90BDC" w:rsidRDefault="00F90BDC">
      <w:r xmlns:w="http://schemas.openxmlformats.org/wordprocessingml/2006/main">
        <w:t xml:space="preserve">1. Matius 14:14-21 - Yesus Memberi Makan Lima Ribu</w:t>
      </w:r>
    </w:p>
    <w:p w14:paraId="26D63246" w14:textId="77777777" w:rsidR="00F90BDC" w:rsidRDefault="00F90BDC"/>
    <w:p w14:paraId="02536866" w14:textId="77777777" w:rsidR="00F90BDC" w:rsidRDefault="00F90BDC">
      <w:r xmlns:w="http://schemas.openxmlformats.org/wordprocessingml/2006/main">
        <w:t xml:space="preserve">2. Yesaya 55:1-2 - Jemputan Kepada Semua Yang Dahaga dan Lapar akan Kebenaran</w:t>
      </w:r>
    </w:p>
    <w:p w14:paraId="54D8B0AC" w14:textId="77777777" w:rsidR="00F90BDC" w:rsidRDefault="00F90BDC"/>
    <w:p w14:paraId="17FEA95B" w14:textId="77777777" w:rsidR="00F90BDC" w:rsidRDefault="00F90BDC">
      <w:r xmlns:w="http://schemas.openxmlformats.org/wordprocessingml/2006/main">
        <w:t xml:space="preserve">Yohanes 6:6 Dan ini dikatakannya untuk menguji Dia, kerana Dia sendiri tahu apa yang akan dilakukannya.</w:t>
      </w:r>
    </w:p>
    <w:p w14:paraId="1FB3BDA2" w14:textId="77777777" w:rsidR="00F90BDC" w:rsidRDefault="00F90BDC"/>
    <w:p w14:paraId="4D7EC4D2" w14:textId="77777777" w:rsidR="00F90BDC" w:rsidRDefault="00F90BDC">
      <w:r xmlns:w="http://schemas.openxmlformats.org/wordprocessingml/2006/main">
        <w:t xml:space="preserve">Yesus menguji murid-murid dengan meminta mereka menyediakan makanan untuk orang ramai, mengetahui sepenuhnya apa yang akan Dia lakukan untuk memenuhi keperluan itu.</w:t>
      </w:r>
    </w:p>
    <w:p w14:paraId="13518562" w14:textId="77777777" w:rsidR="00F90BDC" w:rsidRDefault="00F90BDC"/>
    <w:p w14:paraId="3976B2F4" w14:textId="77777777" w:rsidR="00F90BDC" w:rsidRDefault="00F90BDC">
      <w:r xmlns:w="http://schemas.openxmlformats.org/wordprocessingml/2006/main">
        <w:t xml:space="preserve">1. Mempercayai Tuhan untuk Menyediakan: Belajar Bersandar kepada Tuhan pada Masa Memerlukan</w:t>
      </w:r>
    </w:p>
    <w:p w14:paraId="19BC16E1" w14:textId="77777777" w:rsidR="00F90BDC" w:rsidRDefault="00F90BDC"/>
    <w:p w14:paraId="5FC68037" w14:textId="77777777" w:rsidR="00F90BDC" w:rsidRDefault="00F90BDC">
      <w:r xmlns:w="http://schemas.openxmlformats.org/wordprocessingml/2006/main">
        <w:t xml:space="preserve">2. Kuasa Yesus: Memahami Kewibawaan-Nya dan Keupayaan Ajaib</w:t>
      </w:r>
    </w:p>
    <w:p w14:paraId="5D31ACF3" w14:textId="77777777" w:rsidR="00F90BDC" w:rsidRDefault="00F90BDC"/>
    <w:p w14:paraId="55C4C07D" w14:textId="77777777" w:rsidR="00F90BDC" w:rsidRDefault="00F90BDC">
      <w:r xmlns:w="http://schemas.openxmlformats.org/wordprocessingml/2006/main">
        <w:t xml:space="preserve">1. Markus 6:30-44 – Yesus Memberi Makan Lima Ribu</w:t>
      </w:r>
    </w:p>
    <w:p w14:paraId="78196FEC" w14:textId="77777777" w:rsidR="00F90BDC" w:rsidRDefault="00F90BDC"/>
    <w:p w14:paraId="02E79BE3" w14:textId="77777777" w:rsidR="00F90BDC" w:rsidRDefault="00F90BDC">
      <w:r xmlns:w="http://schemas.openxmlformats.org/wordprocessingml/2006/main">
        <w:t xml:space="preserve">2. Keluaran 16:1-36 – Orang Israel Diberikan Manna di Padang Gurun</w:t>
      </w:r>
    </w:p>
    <w:p w14:paraId="0A53FD5A" w14:textId="77777777" w:rsidR="00F90BDC" w:rsidRDefault="00F90BDC"/>
    <w:p w14:paraId="532B2DC7" w14:textId="77777777" w:rsidR="00F90BDC" w:rsidRDefault="00F90BDC">
      <w:r xmlns:w="http://schemas.openxmlformats.org/wordprocessingml/2006/main">
        <w:t xml:space="preserve">Yohanes 6:7 Jawab Filipus kepadanya: "Roti senilai dua ratus dinar tidak cukup untuk mereka, supaya mereka masing-masing mengambil sedikit."</w:t>
      </w:r>
    </w:p>
    <w:p w14:paraId="3A881216" w14:textId="77777777" w:rsidR="00F90BDC" w:rsidRDefault="00F90BDC"/>
    <w:p w14:paraId="112AA8A4" w14:textId="77777777" w:rsidR="00F90BDC" w:rsidRDefault="00F90BDC">
      <w:r xmlns:w="http://schemas.openxmlformats.org/wordprocessingml/2006/main">
        <w:t xml:space="preserve">Philip menyatakan kebimbangan bahawa dua ratus sen roti tidak akan mencukupi untuk memberi makan orang ramai.</w:t>
      </w:r>
    </w:p>
    <w:p w14:paraId="2C945C78" w14:textId="77777777" w:rsidR="00F90BDC" w:rsidRDefault="00F90BDC"/>
    <w:p w14:paraId="52AC269C" w14:textId="77777777" w:rsidR="00F90BDC" w:rsidRDefault="00F90BDC">
      <w:r xmlns:w="http://schemas.openxmlformats.org/wordprocessingml/2006/main">
        <w:t xml:space="preserve">1. Kuasa Rezeki - Bagaimana Tuhan Memberi Rezeki untuk Umatnya</w:t>
      </w:r>
    </w:p>
    <w:p w14:paraId="3151FF4C" w14:textId="77777777" w:rsidR="00F90BDC" w:rsidRDefault="00F90BDC"/>
    <w:p w14:paraId="31BBCB2C" w14:textId="77777777" w:rsidR="00F90BDC" w:rsidRDefault="00F90BDC">
      <w:r xmlns:w="http://schemas.openxmlformats.org/wordprocessingml/2006/main">
        <w:t xml:space="preserve">2. Keajaiban Kelimpahan - Bagaimana Kristus Melipatgandakan Sumber</w:t>
      </w:r>
    </w:p>
    <w:p w14:paraId="0C6E122E" w14:textId="77777777" w:rsidR="00F90BDC" w:rsidRDefault="00F90BDC"/>
    <w:p w14:paraId="75BC3537" w14:textId="77777777" w:rsidR="00F90BDC" w:rsidRDefault="00F90BDC">
      <w:r xmlns:w="http://schemas.openxmlformats.org/wordprocessingml/2006/main">
        <w:t xml:space="preserve">1. Kejadian 22:14 - “Maka Abraham menamakan tempat itu: 'Tuhan akan menyediakan'; seperti yang dikatakan hingga hari ini, "Di atas gunung Tuhan itu akan disediakan."</w:t>
      </w:r>
    </w:p>
    <w:p w14:paraId="50527C43" w14:textId="77777777" w:rsidR="00F90BDC" w:rsidRDefault="00F90BDC"/>
    <w:p w14:paraId="0775E4CB" w14:textId="77777777" w:rsidR="00F90BDC" w:rsidRDefault="00F90BDC">
      <w:r xmlns:w="http://schemas.openxmlformats.org/wordprocessingml/2006/main">
        <w:t xml:space="preserve">2. Matius 6:25-34 - “Sebab itu Aku berkata kepadamu: Janganlah kuatir akan hidupmu, akan apa yang akan kamu makan atau akan minum, atau tentang tubuhmu, akan apa yang hendak kamu pakai. Bukankah hidup lebih daripada makanan, dan tubuh lebih daripada pakaian? Lihatlah burung-burung di udara: mereka tidak menabur dan tidak menuai dan tidak mengumpulkan ke dalam lumbung, namun Bapamu yang di sorga memberi mereka makan.</w:t>
      </w:r>
    </w:p>
    <w:p w14:paraId="50D6FA0A" w14:textId="77777777" w:rsidR="00F90BDC" w:rsidRDefault="00F90BDC"/>
    <w:p w14:paraId="6243379C" w14:textId="77777777" w:rsidR="00F90BDC" w:rsidRDefault="00F90BDC">
      <w:r xmlns:w="http://schemas.openxmlformats.org/wordprocessingml/2006/main">
        <w:t xml:space="preserve">Yohanes 6:8 Salah seorang murid-Nya, Andreas, saudara Simon Petrus, berkata kepada-Nya,</w:t>
      </w:r>
    </w:p>
    <w:p w14:paraId="47B93DAE" w14:textId="77777777" w:rsidR="00F90BDC" w:rsidRDefault="00F90BDC"/>
    <w:p w14:paraId="2880062B" w14:textId="77777777" w:rsidR="00F90BDC" w:rsidRDefault="00F90BDC">
      <w:r xmlns:w="http://schemas.openxmlformats.org/wordprocessingml/2006/main">
        <w:t xml:space="preserve">Pengikut Yesus, Andreas, memberitahunya tentang seorang budak lelaki yang mempunyai lima roti dan dua ekor ikan.</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Perkara Kecil"</w:t>
      </w:r>
    </w:p>
    <w:p w14:paraId="3F6C66DE" w14:textId="77777777" w:rsidR="00F90BDC" w:rsidRDefault="00F90BDC"/>
    <w:p w14:paraId="3CB33016" w14:textId="77777777" w:rsidR="00F90BDC" w:rsidRDefault="00F90BDC">
      <w:r xmlns:w="http://schemas.openxmlformats.org/wordprocessingml/2006/main">
        <w:t xml:space="preserve">2. "Kuasa Iman dan Kedermawanan"</w:t>
      </w:r>
    </w:p>
    <w:p w14:paraId="414882E0" w14:textId="77777777" w:rsidR="00F90BDC" w:rsidRDefault="00F90BDC"/>
    <w:p w14:paraId="15D19EC6" w14:textId="77777777" w:rsidR="00F90BDC" w:rsidRDefault="00F90BDC">
      <w:r xmlns:w="http://schemas.openxmlformats.org/wordprocessingml/2006/main">
        <w:t xml:space="preserve">1. 2 Korintus 9:6-8</w:t>
      </w:r>
    </w:p>
    <w:p w14:paraId="25C4CBC7" w14:textId="77777777" w:rsidR="00F90BDC" w:rsidRDefault="00F90BDC"/>
    <w:p w14:paraId="09CA4D77" w14:textId="77777777" w:rsidR="00F90BDC" w:rsidRDefault="00F90BDC">
      <w:r xmlns:w="http://schemas.openxmlformats.org/wordprocessingml/2006/main">
        <w:t xml:space="preserve">2. Lukas 12:31-34</w:t>
      </w:r>
    </w:p>
    <w:p w14:paraId="310A7C3D" w14:textId="77777777" w:rsidR="00F90BDC" w:rsidRDefault="00F90BDC"/>
    <w:p w14:paraId="7A4CF7DD" w14:textId="77777777" w:rsidR="00F90BDC" w:rsidRDefault="00F90BDC">
      <w:r xmlns:w="http://schemas.openxmlformats.org/wordprocessingml/2006/main">
        <w:t xml:space="preserve">Yohanes 6:9 Di sini ada seorang budak, yang mempunyai lima roti jelai dan dua ikan kecil; tetapi apakah itu di antara begitu banyak?</w:t>
      </w:r>
    </w:p>
    <w:p w14:paraId="75CDD2F7" w14:textId="77777777" w:rsidR="00F90BDC" w:rsidRDefault="00F90BDC"/>
    <w:p w14:paraId="74234D55" w14:textId="77777777" w:rsidR="00F90BDC" w:rsidRDefault="00F90BDC">
      <w:r xmlns:w="http://schemas.openxmlformats.org/wordprocessingml/2006/main">
        <w:t xml:space="preserve">Petikan ini adalah tentang Yesus memberi makan orang ramai dengan lima roti barli dan dua ikan kecil.</w:t>
      </w:r>
    </w:p>
    <w:p w14:paraId="095A9C9C" w14:textId="77777777" w:rsidR="00F90BDC" w:rsidRDefault="00F90BDC"/>
    <w:p w14:paraId="7436C158" w14:textId="77777777" w:rsidR="00F90BDC" w:rsidRDefault="00F90BDC">
      <w:r xmlns:w="http://schemas.openxmlformats.org/wordprocessingml/2006/main">
        <w:t xml:space="preserve">1. Tuhan mampu memberikan rezeki yang melimpah ruah dalam hidup kita, tidak kira sekecil mana pun sumber kita.</w:t>
      </w:r>
    </w:p>
    <w:p w14:paraId="73A44168" w14:textId="77777777" w:rsidR="00F90BDC" w:rsidRDefault="00F90BDC"/>
    <w:p w14:paraId="7F6E171B" w14:textId="77777777" w:rsidR="00F90BDC" w:rsidRDefault="00F90BDC">
      <w:r xmlns:w="http://schemas.openxmlformats.org/wordprocessingml/2006/main">
        <w:t xml:space="preserve">2. Dengan iman, sumber yang paling sedikit pun boleh digunakan untuk melakukan perkara yang hebat.</w:t>
      </w:r>
    </w:p>
    <w:p w14:paraId="3D796F67" w14:textId="77777777" w:rsidR="00F90BDC" w:rsidRDefault="00F90BDC"/>
    <w:p w14:paraId="76B3A159" w14:textId="77777777" w:rsidR="00F90BDC" w:rsidRDefault="00F90BDC">
      <w:r xmlns:w="http://schemas.openxmlformats.org/wordprocessingml/2006/main">
        <w:t xml:space="preserve">1. Filipi 4:19 - Dan Tuhanku akan memenuhi segala keperluanmu menurut kekayaan kemuliaan-Nya dalam Kristus Yesus.</w:t>
      </w:r>
    </w:p>
    <w:p w14:paraId="6441D8DA" w14:textId="77777777" w:rsidR="00F90BDC" w:rsidRDefault="00F90BDC"/>
    <w:p w14:paraId="4D291769" w14:textId="77777777" w:rsidR="00F90BDC" w:rsidRDefault="00F90BDC">
      <w:r xmlns:w="http://schemas.openxmlformats.org/wordprocessingml/2006/main">
        <w:t xml:space="preserve">2. Matius 17:20 - Dia menjawab, “Oleh kerana iman kamu sangat kecil. Sesungguhnya Aku berkata kepadamu, jika kamu mempunyai iman sebesar biji sesawi saja, kamu dapat berkata kepada gunung ini, 'Pindah dari sini ke sana,' maka gunung itu akan pindah. Tiada yang mustahil untuk anda.</w:t>
      </w:r>
    </w:p>
    <w:p w14:paraId="3C73E66B" w14:textId="77777777" w:rsidR="00F90BDC" w:rsidRDefault="00F90BDC"/>
    <w:p w14:paraId="455B7774" w14:textId="77777777" w:rsidR="00F90BDC" w:rsidRDefault="00F90BDC">
      <w:r xmlns:w="http://schemas.openxmlformats.org/wordprocessingml/2006/main">
        <w:t xml:space="preserve">Yohanes 6:10 Yesus berkata, Suruhlah orang-orang itu duduk. Sekarang terdapat banyak rumput di tempat itu. Maka duduklah orang-orang itu, jumlahnya kira-kira lima ribu orang.</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Injil Yohanes mencatatkan mukjizat Yesus memberi makan lima ribu orang dengan hanya lima roti dan dua ekor ikan.</w:t>
      </w:r>
    </w:p>
    <w:p w14:paraId="37DAD168" w14:textId="77777777" w:rsidR="00F90BDC" w:rsidRDefault="00F90BDC"/>
    <w:p w14:paraId="60A0447E" w14:textId="77777777" w:rsidR="00F90BDC" w:rsidRDefault="00F90BDC">
      <w:r xmlns:w="http://schemas.openxmlformats.org/wordprocessingml/2006/main">
        <w:t xml:space="preserve">1: Yesus menunjukkan kuasa dan belas kasihan-Nya dengan memberi makan lima ribu orang.</w:t>
      </w:r>
    </w:p>
    <w:p w14:paraId="7F707B13" w14:textId="77777777" w:rsidR="00F90BDC" w:rsidRDefault="00F90BDC"/>
    <w:p w14:paraId="192E77EC" w14:textId="77777777" w:rsidR="00F90BDC" w:rsidRDefault="00F90BDC">
      <w:r xmlns:w="http://schemas.openxmlformats.org/wordprocessingml/2006/main">
        <w:t xml:space="preserve">2: Yesus adalah penyedia dan pelindung kita, walaupun dalam keadaan yang paling terdesak.</w:t>
      </w:r>
    </w:p>
    <w:p w14:paraId="26BB617E" w14:textId="77777777" w:rsidR="00F90BDC" w:rsidRDefault="00F90BDC"/>
    <w:p w14:paraId="7D97E08F" w14:textId="77777777" w:rsidR="00F90BDC" w:rsidRDefault="00F90BDC">
      <w:r xmlns:w="http://schemas.openxmlformats.org/wordprocessingml/2006/main">
        <w:t xml:space="preserve">1: Matius 14:13-21 – Yesus Memberi Makan Lima Ribu</w:t>
      </w:r>
    </w:p>
    <w:p w14:paraId="468EBA38" w14:textId="77777777" w:rsidR="00F90BDC" w:rsidRDefault="00F90BDC"/>
    <w:p w14:paraId="6C8AE250" w14:textId="77777777" w:rsidR="00F90BDC" w:rsidRDefault="00F90BDC">
      <w:r xmlns:w="http://schemas.openxmlformats.org/wordprocessingml/2006/main">
        <w:t xml:space="preserve">2: Mazmur 33:18-19 – Tuhan adalah penyedia dan pelindung kita.</w:t>
      </w:r>
    </w:p>
    <w:p w14:paraId="27190D73" w14:textId="77777777" w:rsidR="00F90BDC" w:rsidRDefault="00F90BDC"/>
    <w:p w14:paraId="0725CE52" w14:textId="77777777" w:rsidR="00F90BDC" w:rsidRDefault="00F90BDC">
      <w:r xmlns:w="http://schemas.openxmlformats.org/wordprocessingml/2006/main">
        <w:t xml:space="preserve">Yohanes 6:11 Lalu Yesus mengambil roti itu; dan setelah Ia mengucap syukur, Ia membagi-bagikan kepada murid-murid, dan murid-murid itu kepada mereka yang duduk; dan begitu juga dengan ikan sebanyak yang mereka kehendaki.</w:t>
      </w:r>
    </w:p>
    <w:p w14:paraId="5068D596" w14:textId="77777777" w:rsidR="00F90BDC" w:rsidRDefault="00F90BDC"/>
    <w:p w14:paraId="60D6C55D" w14:textId="77777777" w:rsidR="00F90BDC" w:rsidRDefault="00F90BDC">
      <w:r xmlns:w="http://schemas.openxmlformats.org/wordprocessingml/2006/main">
        <w:t xml:space="preserve">Petikan itu menceritakan Yesus mengambil roti dan ikan dan mengucap syukur sebelum membagikannya kepada murid-murid-Nya.</w:t>
      </w:r>
    </w:p>
    <w:p w14:paraId="2A5E73E0" w14:textId="77777777" w:rsidR="00F90BDC" w:rsidRDefault="00F90BDC"/>
    <w:p w14:paraId="04903238" w14:textId="77777777" w:rsidR="00F90BDC" w:rsidRDefault="00F90BDC">
      <w:r xmlns:w="http://schemas.openxmlformats.org/wordprocessingml/2006/main">
        <w:t xml:space="preserve">1. Kuasa Bersyukur: Bagaimana Kesyukuran Yesus Mengubah Kehidupan</w:t>
      </w:r>
    </w:p>
    <w:p w14:paraId="2AE339A7" w14:textId="77777777" w:rsidR="00F90BDC" w:rsidRDefault="00F90BDC"/>
    <w:p w14:paraId="6A27950E" w14:textId="77777777" w:rsidR="00F90BDC" w:rsidRDefault="00F90BDC">
      <w:r xmlns:w="http://schemas.openxmlformats.org/wordprocessingml/2006/main">
        <w:t xml:space="preserve">2. Pengajaran tentang Kedermawanan: Contoh Perkongsian Yesus</w:t>
      </w:r>
    </w:p>
    <w:p w14:paraId="0B8E2EAE" w14:textId="77777777" w:rsidR="00F90BDC" w:rsidRDefault="00F90BDC"/>
    <w:p w14:paraId="68A16E99" w14:textId="77777777" w:rsidR="00F90BDC" w:rsidRDefault="00F90BDC">
      <w:r xmlns:w="http://schemas.openxmlformats.org/wordprocessingml/2006/main">
        <w:t xml:space="preserve">1. Filipi 4:6-7 - Janganlah hendaknya kamu kuatir tentang apapun juga, tetapi nyatakanlah dalam segala hal keinginanmu kepada Allah dalam doa dan permohonan dengan ucapan syukur.</w:t>
      </w:r>
    </w:p>
    <w:p w14:paraId="141CD5ED" w14:textId="77777777" w:rsidR="00F90BDC" w:rsidRDefault="00F90BDC"/>
    <w:p w14:paraId="31479F9E" w14:textId="77777777" w:rsidR="00F90BDC" w:rsidRDefault="00F90BDC">
      <w:r xmlns:w="http://schemas.openxmlformats.org/wordprocessingml/2006/main">
        <w:t xml:space="preserve">2. Kolose 3:17 - Dan segala sesuatu yang kamu perbuat, baik dengan perkataan atau perbuatan, lakukanlah segala sesuatu dalam nama Tuhan Yesus, sambil mengucap syukur melalui Dia kepada Allah Bapa.</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6:12 Setelah mereka kenyang, Ia berkata kepada murid-murid-Nya: Kumpulkanlah potongan-potongan yang tinggal itu, supaya jangan ada yang hilang.</w:t>
      </w:r>
    </w:p>
    <w:p w14:paraId="16F48189" w14:textId="77777777" w:rsidR="00F90BDC" w:rsidRDefault="00F90BDC"/>
    <w:p w14:paraId="3D1A1865" w14:textId="77777777" w:rsidR="00F90BDC" w:rsidRDefault="00F90BDC">
      <w:r xmlns:w="http://schemas.openxmlformats.org/wordprocessingml/2006/main">
        <w:t xml:space="preserve">Petikan ini bercakap tentang arahan Yesus kepada murid-muridnya untuk mengumpulkan sisa makanan.</w:t>
      </w:r>
    </w:p>
    <w:p w14:paraId="2D26BA4D" w14:textId="77777777" w:rsidR="00F90BDC" w:rsidRDefault="00F90BDC"/>
    <w:p w14:paraId="41C5ED1F" w14:textId="77777777" w:rsidR="00F90BDC" w:rsidRDefault="00F90BDC">
      <w:r xmlns:w="http://schemas.openxmlformats.org/wordprocessingml/2006/main">
        <w:t xml:space="preserve">1. Kuasa Kedermawanan: Bagaimana Yesus Menunjukkan Hati yang Pemurah</w:t>
      </w:r>
    </w:p>
    <w:p w14:paraId="61268D3C" w14:textId="77777777" w:rsidR="00F90BDC" w:rsidRDefault="00F90BDC"/>
    <w:p w14:paraId="1F0521DF" w14:textId="77777777" w:rsidR="00F90BDC" w:rsidRDefault="00F90BDC">
      <w:r xmlns:w="http://schemas.openxmlformats.org/wordprocessingml/2006/main">
        <w:t xml:space="preserve">2. Contoh Pentadbiran Yesus: Menghargai dan Menggunakan Sumber Kita</w:t>
      </w:r>
    </w:p>
    <w:p w14:paraId="22F13125" w14:textId="77777777" w:rsidR="00F90BDC" w:rsidRDefault="00F90BDC"/>
    <w:p w14:paraId="19F716B6" w14:textId="77777777" w:rsidR="00F90BDC" w:rsidRDefault="00F90BDC">
      <w:r xmlns:w="http://schemas.openxmlformats.org/wordprocessingml/2006/main">
        <w:t xml:space="preserve">1. Lukas 12:13-21 - Perumpamaan tentang orang kaya yang bodoh</w:t>
      </w:r>
    </w:p>
    <w:p w14:paraId="372EF56C" w14:textId="77777777" w:rsidR="00F90BDC" w:rsidRDefault="00F90BDC"/>
    <w:p w14:paraId="1F89F7A5" w14:textId="77777777" w:rsidR="00F90BDC" w:rsidRDefault="00F90BDC">
      <w:r xmlns:w="http://schemas.openxmlformats.org/wordprocessingml/2006/main">
        <w:t xml:space="preserve">2. Matius 6:19-21 - Perumpamaan tentang harta di syurga</w:t>
      </w:r>
    </w:p>
    <w:p w14:paraId="0AEE2C64" w14:textId="77777777" w:rsidR="00F90BDC" w:rsidRDefault="00F90BDC"/>
    <w:p w14:paraId="6E29BBB0" w14:textId="77777777" w:rsidR="00F90BDC" w:rsidRDefault="00F90BDC">
      <w:r xmlns:w="http://schemas.openxmlformats.org/wordprocessingml/2006/main">
        <w:t xml:space="preserve">Yohanes 6:13 Sebab itu mereka mengumpulkannya dan memenuhi dua belas bakul dengan potongan-potongan lima roti jelai, yang tinggal lebih banyak kepada mereka yang telah makan.</w:t>
      </w:r>
    </w:p>
    <w:p w14:paraId="52123417" w14:textId="77777777" w:rsidR="00F90BDC" w:rsidRDefault="00F90BDC"/>
    <w:p w14:paraId="1F653897" w14:textId="77777777" w:rsidR="00F90BDC" w:rsidRDefault="00F90BDC">
      <w:r xmlns:w="http://schemas.openxmlformats.org/wordprocessingml/2006/main">
        <w:t xml:space="preserve">Yesus secara ajaib memberi makan orang ramai dengan lima ketul roti dan dua ekor ikan. Sisanya cukup untuk mengisi dua belas bakul.</w:t>
      </w:r>
    </w:p>
    <w:p w14:paraId="0938B15B" w14:textId="77777777" w:rsidR="00F90BDC" w:rsidRDefault="00F90BDC"/>
    <w:p w14:paraId="5EF8A1E2" w14:textId="77777777" w:rsidR="00F90BDC" w:rsidRDefault="00F90BDC">
      <w:r xmlns:w="http://schemas.openxmlformats.org/wordprocessingml/2006/main">
        <w:t xml:space="preserve">1: Rezeki Allah sentiasa cukup.</w:t>
      </w:r>
    </w:p>
    <w:p w14:paraId="0367534A" w14:textId="77777777" w:rsidR="00F90BDC" w:rsidRDefault="00F90BDC"/>
    <w:p w14:paraId="2DF2FED9" w14:textId="77777777" w:rsidR="00F90BDC" w:rsidRDefault="00F90BDC">
      <w:r xmlns:w="http://schemas.openxmlformats.org/wordprocessingml/2006/main">
        <w:t xml:space="preserve">2: Kita boleh mendapat kegembiraan dalam perkara-perkara kecil, walaupun keperluan kita kelihatan terlalu besar.</w:t>
      </w:r>
    </w:p>
    <w:p w14:paraId="5E2790D0" w14:textId="77777777" w:rsidR="00F90BDC" w:rsidRDefault="00F90BDC"/>
    <w:p w14:paraId="2EEB6E6E" w14:textId="77777777" w:rsidR="00F90BDC" w:rsidRDefault="00F90BDC">
      <w:r xmlns:w="http://schemas.openxmlformats.org/wordprocessingml/2006/main">
        <w:t xml:space="preserve">1: Filipi 4:19 - "Dan Allahku akan memenuhi segala keperluanmu menurut kekayaan kemuliaan-Nya dalam Kristus Yesus."</w:t>
      </w:r>
    </w:p>
    <w:p w14:paraId="18F836E6" w14:textId="77777777" w:rsidR="00F90BDC" w:rsidRDefault="00F90BDC"/>
    <w:p w14:paraId="055ECD3B" w14:textId="77777777" w:rsidR="00F90BDC" w:rsidRDefault="00F90BDC">
      <w:r xmlns:w="http://schemas.openxmlformats.org/wordprocessingml/2006/main">
        <w:t xml:space="preserve">2: Lukas 12:22-34 - "Janganlah kamu kuatir akan hidupmu, akan apa yang akan kamu makan, atau tentang tubuhmu, akan apa yang hendak kamu </w:t>
      </w:r>
      <w:r xmlns:w="http://schemas.openxmlformats.org/wordprocessingml/2006/main">
        <w:lastRenderedPageBreak xmlns:w="http://schemas.openxmlformats.org/wordprocessingml/2006/main"/>
      </w:r>
      <w:r xmlns:w="http://schemas.openxmlformats.org/wordprocessingml/2006/main">
        <w:t xml:space="preserve">pakai. Sebab hidup lebih daripada makanan, dan tubuh lebih daripada pakaian."</w:t>
      </w:r>
    </w:p>
    <w:p w14:paraId="20F40257" w14:textId="77777777" w:rsidR="00F90BDC" w:rsidRDefault="00F90BDC"/>
    <w:p w14:paraId="4C0A7608" w14:textId="77777777" w:rsidR="00F90BDC" w:rsidRDefault="00F90BDC">
      <w:r xmlns:w="http://schemas.openxmlformats.org/wordprocessingml/2006/main">
        <w:t xml:space="preserve">Yohanes 6:14 Ketika orang-orang itu melihat mukjizat yang dilakukan Yesus, berkatalah mereka: "Ini benar-benar nabi yang akan datang ke dunia."</w:t>
      </w:r>
    </w:p>
    <w:p w14:paraId="485EF41C" w14:textId="77777777" w:rsidR="00F90BDC" w:rsidRDefault="00F90BDC"/>
    <w:p w14:paraId="7DC7C2E4" w14:textId="77777777" w:rsidR="00F90BDC" w:rsidRDefault="00F90BDC">
      <w:r xmlns:w="http://schemas.openxmlformats.org/wordprocessingml/2006/main">
        <w:t xml:space="preserve">Orang-orang yang melihat Yesus melakukan mukjizat mengisytiharkan bahawa dia adalah nabi yang dijanjikan oleh Tuhan.</w:t>
      </w:r>
    </w:p>
    <w:p w14:paraId="738C942B" w14:textId="77777777" w:rsidR="00F90BDC" w:rsidRDefault="00F90BDC"/>
    <w:p w14:paraId="731D32D3" w14:textId="77777777" w:rsidR="00F90BDC" w:rsidRDefault="00F90BDC">
      <w:r xmlns:w="http://schemas.openxmlformats.org/wordprocessingml/2006/main">
        <w:t xml:space="preserve">1. Janji Tuhan Terhadap Seorang Nabi Ditepati dalam Yesus</w:t>
      </w:r>
    </w:p>
    <w:p w14:paraId="4233B693" w14:textId="77777777" w:rsidR="00F90BDC" w:rsidRDefault="00F90BDC"/>
    <w:p w14:paraId="54EFEADC" w14:textId="77777777" w:rsidR="00F90BDC" w:rsidRDefault="00F90BDC">
      <w:r xmlns:w="http://schemas.openxmlformats.org/wordprocessingml/2006/main">
        <w:t xml:space="preserve">2. Mukjizat adalah Kesaksian tentang Ketuhanan Yesus</w:t>
      </w:r>
    </w:p>
    <w:p w14:paraId="1311E260" w14:textId="77777777" w:rsidR="00F90BDC" w:rsidRDefault="00F90BDC"/>
    <w:p w14:paraId="3026384B" w14:textId="77777777" w:rsidR="00F90BDC" w:rsidRDefault="00F90BDC">
      <w:r xmlns:w="http://schemas.openxmlformats.org/wordprocessingml/2006/main">
        <w:t xml:space="preserve">1. Ulangan 18:15-19 - Tuhan, Allahmu, akan membangkitkan bagimu seorang nabi seperti Aku dari tengah-tengah kamu, dari saudara-saudaramu -- kepadanyalah kamu harus mendengarkan.</w:t>
      </w:r>
    </w:p>
    <w:p w14:paraId="454A70A9" w14:textId="77777777" w:rsidR="00F90BDC" w:rsidRDefault="00F90BDC"/>
    <w:p w14:paraId="53D0CDF3" w14:textId="77777777" w:rsidR="00F90BDC" w:rsidRDefault="00F90BDC">
      <w:r xmlns:w="http://schemas.openxmlformats.org/wordprocessingml/2006/main">
        <w:t xml:space="preserve">2. Yohanes 10:37-38 - Jika Aku tidak melakukan pekerjaan Bapa-Ku, maka jangan percaya kepada-Ku; tetapi jika Aku melakukannya, walaupun kamu tidak percaya kepada-Ku, percayalah kepada pekerjaan-pekerjaan itu, supaya kamu tahu dan mengerti bahawa Bapa di dalam Aku dan Aku di dalam Bapa.</w:t>
      </w:r>
    </w:p>
    <w:p w14:paraId="0C79B2DB" w14:textId="77777777" w:rsidR="00F90BDC" w:rsidRDefault="00F90BDC"/>
    <w:p w14:paraId="33CF2B4A" w14:textId="77777777" w:rsidR="00F90BDC" w:rsidRDefault="00F90BDC">
      <w:r xmlns:w="http://schemas.openxmlformats.org/wordprocessingml/2006/main">
        <w:t xml:space="preserve">Yohanes 6:15 Ketika Yesus tahu, bahwa mereka akan datang mengambil Dia dengan paksa untuk menjadikan Dia raja, pergilah Ia kembali ke gunung seorang diri.</w:t>
      </w:r>
    </w:p>
    <w:p w14:paraId="2DBC8469" w14:textId="77777777" w:rsidR="00F90BDC" w:rsidRDefault="00F90BDC"/>
    <w:p w14:paraId="34307168" w14:textId="77777777" w:rsidR="00F90BDC" w:rsidRDefault="00F90BDC">
      <w:r xmlns:w="http://schemas.openxmlformats.org/wordprocessingml/2006/main">
        <w:t xml:space="preserve">Yesus memilih untuk tetap rendah hati dan bukannya dijadikan raja secara paksa.</w:t>
      </w:r>
    </w:p>
    <w:p w14:paraId="417B84A3" w14:textId="77777777" w:rsidR="00F90BDC" w:rsidRDefault="00F90BDC"/>
    <w:p w14:paraId="3A9C4399" w14:textId="77777777" w:rsidR="00F90BDC" w:rsidRDefault="00F90BDC">
      <w:r xmlns:w="http://schemas.openxmlformats.org/wordprocessingml/2006/main">
        <w:t xml:space="preserve">1: Kita mesti kekal rendah hati dan percaya pada rancangan Tuhan untuk hidup kita.</w:t>
      </w:r>
    </w:p>
    <w:p w14:paraId="17DA0B04" w14:textId="77777777" w:rsidR="00F90BDC" w:rsidRDefault="00F90BDC"/>
    <w:p w14:paraId="22E56867" w14:textId="77777777" w:rsidR="00F90BDC" w:rsidRDefault="00F90BDC">
      <w:r xmlns:w="http://schemas.openxmlformats.org/wordprocessingml/2006/main">
        <w:t xml:space="preserve">2: Tuhan menghendaki kita beriman kepada-Nya dan menentang godaan kuasa duniawi.</w:t>
      </w:r>
    </w:p>
    <w:p w14:paraId="55E309FD" w14:textId="77777777" w:rsidR="00F90BDC" w:rsidRDefault="00F90BDC"/>
    <w:p w14:paraId="02030F32" w14:textId="77777777" w:rsidR="00F90BDC" w:rsidRDefault="00F90BDC">
      <w:r xmlns:w="http://schemas.openxmlformats.org/wordprocessingml/2006/main">
        <w:t xml:space="preserve">1: Yakobus 4:10 - Rendahkanlah dirimu di hadapan Tuhan, maka Ia akan meninggikan kamu.</w:t>
      </w:r>
    </w:p>
    <w:p w14:paraId="4A6AB44D" w14:textId="77777777" w:rsidR="00F90BDC" w:rsidRDefault="00F90BDC"/>
    <w:p w14:paraId="7A93BE38" w14:textId="77777777" w:rsidR="00F90BDC" w:rsidRDefault="00F90BDC">
      <w:r xmlns:w="http://schemas.openxmlformats.org/wordprocessingml/2006/main">
        <w:t xml:space="preserve">2: Filipi 2:5-8 - Hendaklah kamu berpikir demikian di antara kamu, yaitu pikiranmu dalam Kristus Yesus, yang, walaupun dalam rupa Allah, tidak menganggap kesetaraan dengan Allah sebagai sesuatu yang harus dipertahankan, melainkan mengosongkan diri-Nya sendiri, dengan mengambil rupa seorang hamba, dilahirkan dalam rupa manusia. Dan dalam rupa manusia, Ia telah merendahkan diri-Nya dengan taat sampai mati, bahkan mati di kayu salib.</w:t>
      </w:r>
    </w:p>
    <w:p w14:paraId="10F56FCB" w14:textId="77777777" w:rsidR="00F90BDC" w:rsidRDefault="00F90BDC"/>
    <w:p w14:paraId="32CE858E" w14:textId="77777777" w:rsidR="00F90BDC" w:rsidRDefault="00F90BDC">
      <w:r xmlns:w="http://schemas.openxmlformats.org/wordprocessingml/2006/main">
        <w:t xml:space="preserve">Yohanes 6:16 Ketika petang telah tiba, murid-murid-Nya turun ke danau,</w:t>
      </w:r>
    </w:p>
    <w:p w14:paraId="37E66503" w14:textId="77777777" w:rsidR="00F90BDC" w:rsidRDefault="00F90BDC"/>
    <w:p w14:paraId="1CBE086C" w14:textId="77777777" w:rsidR="00F90BDC" w:rsidRDefault="00F90BDC">
      <w:r xmlns:w="http://schemas.openxmlformats.org/wordprocessingml/2006/main">
        <w:t xml:space="preserve">Murid-murid Yesus pergi ke laut pada waktu petang.</w:t>
      </w:r>
    </w:p>
    <w:p w14:paraId="4155D307" w14:textId="77777777" w:rsidR="00F90BDC" w:rsidRDefault="00F90BDC"/>
    <w:p w14:paraId="148D8B70" w14:textId="77777777" w:rsidR="00F90BDC" w:rsidRDefault="00F90BDC">
      <w:r xmlns:w="http://schemas.openxmlformats.org/wordprocessingml/2006/main">
        <w:t xml:space="preserve">1: Murid-murid Yesus mengikut Dia dengan setia, tidak kira pada waktu hari itu.</w:t>
      </w:r>
    </w:p>
    <w:p w14:paraId="152AFDA4" w14:textId="77777777" w:rsidR="00F90BDC" w:rsidRDefault="00F90BDC"/>
    <w:p w14:paraId="2D5127AA" w14:textId="77777777" w:rsidR="00F90BDC" w:rsidRDefault="00F90BDC">
      <w:r xmlns:w="http://schemas.openxmlformats.org/wordprocessingml/2006/main">
        <w:t xml:space="preserve">2: Kita hendaklah sentiasa bersedia untuk mengikut Yesus dan mematuhi perintahnya.</w:t>
      </w:r>
    </w:p>
    <w:p w14:paraId="1D6B693F" w14:textId="77777777" w:rsidR="00F90BDC" w:rsidRDefault="00F90BDC"/>
    <w:p w14:paraId="3CB14A1D" w14:textId="77777777" w:rsidR="00F90BDC" w:rsidRDefault="00F90BDC">
      <w:r xmlns:w="http://schemas.openxmlformats.org/wordprocessingml/2006/main">
        <w:t xml:space="preserve">1: Markus 4:35-41 - Yesus menenangkan ribut di laut</w:t>
      </w:r>
    </w:p>
    <w:p w14:paraId="78750529" w14:textId="77777777" w:rsidR="00F90BDC" w:rsidRDefault="00F90BDC"/>
    <w:p w14:paraId="3C53F2CD" w14:textId="77777777" w:rsidR="00F90BDC" w:rsidRDefault="00F90BDC">
      <w:r xmlns:w="http://schemas.openxmlformats.org/wordprocessingml/2006/main">
        <w:t xml:space="preserve">2: Kisah 27:13-26 - Kapal Paul karam di laut</w:t>
      </w:r>
    </w:p>
    <w:p w14:paraId="7B967484" w14:textId="77777777" w:rsidR="00F90BDC" w:rsidRDefault="00F90BDC"/>
    <w:p w14:paraId="5600E82F" w14:textId="77777777" w:rsidR="00F90BDC" w:rsidRDefault="00F90BDC">
      <w:r xmlns:w="http://schemas.openxmlformats.org/wordprocessingml/2006/main">
        <w:t xml:space="preserve">Yohanes 6:17 Lalu naik ke dalam sebuah perahu dan menyeberangi danau menuju Kapernaum. Dan sekarang sudah gelap, dan Yesus tidak datang kepada mereka.</w:t>
      </w:r>
    </w:p>
    <w:p w14:paraId="7BD83334" w14:textId="77777777" w:rsidR="00F90BDC" w:rsidRDefault="00F90BDC"/>
    <w:p w14:paraId="303153D1" w14:textId="77777777" w:rsidR="00F90BDC" w:rsidRDefault="00F90BDC">
      <w:r xmlns:w="http://schemas.openxmlformats.org/wordprocessingml/2006/main">
        <w:t xml:space="preserve">Pengikut-pengikut itu menaiki perahu dan belayar melintasi Laut Galilea menuju ke Kapernaum. Ia adalah malam dan Yesus belum lagi menyertai mereka.</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Melakukan Kehendak Tuhan dalam Gelap - Yohanes 6:17</w:t>
      </w:r>
    </w:p>
    <w:p w14:paraId="41769EAA" w14:textId="77777777" w:rsidR="00F90BDC" w:rsidRDefault="00F90BDC"/>
    <w:p w14:paraId="7EB1B5EC" w14:textId="77777777" w:rsidR="00F90BDC" w:rsidRDefault="00F90BDC">
      <w:r xmlns:w="http://schemas.openxmlformats.org/wordprocessingml/2006/main">
        <w:t xml:space="preserve">2. Bertumbuh dalam Iman dalam Masa Sukar - Yohanes 6:17</w:t>
      </w:r>
    </w:p>
    <w:p w14:paraId="029D1A98" w14:textId="77777777" w:rsidR="00F90BDC" w:rsidRDefault="00F90BDC"/>
    <w:p w14:paraId="6011F66F" w14:textId="77777777" w:rsidR="00F90BDC" w:rsidRDefault="00F90BDC">
      <w:r xmlns:w="http://schemas.openxmlformats.org/wordprocessingml/2006/main">
        <w:t xml:space="preserve">1. Yesaya 50:10 - "Siapakah di antara kamu yang takut akan TUHAN, yang mendengarkan suara hamba-Nya, yang berjalan dalam kegelapan dan tidak mempunyai terang? Biarlah ia percaya kepada nama TUHAN, dan bersandar pada Allahnya. ."</w:t>
      </w:r>
    </w:p>
    <w:p w14:paraId="2C27E987" w14:textId="77777777" w:rsidR="00F90BDC" w:rsidRDefault="00F90BDC"/>
    <w:p w14:paraId="1236AB6D" w14:textId="77777777" w:rsidR="00F90BDC" w:rsidRDefault="00F90BDC">
      <w:r xmlns:w="http://schemas.openxmlformats.org/wordprocessingml/2006/main">
        <w:t xml:space="preserve">2. Kolose 1:13 - "Dia yang telah melepaskan kita dari kuasa kegelapan, dan telah memindahkan kita ke dalam kerajaan Anak-Nya yang kekasih:"</w:t>
      </w:r>
    </w:p>
    <w:p w14:paraId="565B1DBB" w14:textId="77777777" w:rsidR="00F90BDC" w:rsidRDefault="00F90BDC"/>
    <w:p w14:paraId="0090846D" w14:textId="77777777" w:rsidR="00F90BDC" w:rsidRDefault="00F90BDC">
      <w:r xmlns:w="http://schemas.openxmlformats.org/wordprocessingml/2006/main">
        <w:t xml:space="preserve">Yohanes 6:18 Dan laut berombak karena angin kencang yang bertiup.</w:t>
      </w:r>
    </w:p>
    <w:p w14:paraId="4334F5E1" w14:textId="77777777" w:rsidR="00F90BDC" w:rsidRDefault="00F90BDC"/>
    <w:p w14:paraId="61C99FFD" w14:textId="77777777" w:rsidR="00F90BDC" w:rsidRDefault="00F90BDC">
      <w:r xmlns:w="http://schemas.openxmlformats.org/wordprocessingml/2006/main">
        <w:t xml:space="preserve">Laluan Angin kencang menyebabkan laut naik.</w:t>
      </w:r>
    </w:p>
    <w:p w14:paraId="0F0B9DC1" w14:textId="77777777" w:rsidR="00F90BDC" w:rsidRDefault="00F90BDC"/>
    <w:p w14:paraId="4BAFBDB8" w14:textId="77777777" w:rsidR="00F90BDC" w:rsidRDefault="00F90BDC">
      <w:r xmlns:w="http://schemas.openxmlformats.org/wordprocessingml/2006/main">
        <w:t xml:space="preserve">1. "Kuasa Angin: Apakah yang Boleh Kita Pelajari daripada Yohanes 6:18?"</w:t>
      </w:r>
    </w:p>
    <w:p w14:paraId="300E160F" w14:textId="77777777" w:rsidR="00F90BDC" w:rsidRDefault="00F90BDC"/>
    <w:p w14:paraId="27710B9A" w14:textId="77777777" w:rsidR="00F90BDC" w:rsidRDefault="00F90BDC">
      <w:r xmlns:w="http://schemas.openxmlformats.org/wordprocessingml/2006/main">
        <w:t xml:space="preserve">2. "Kedaulatan Tuhan dalam Alam: Memahami Yohanes 6:18"</w:t>
      </w:r>
    </w:p>
    <w:p w14:paraId="36D6D7BB" w14:textId="77777777" w:rsidR="00F90BDC" w:rsidRDefault="00F90BDC"/>
    <w:p w14:paraId="6B1EF108" w14:textId="77777777" w:rsidR="00F90BDC" w:rsidRDefault="00F90BDC">
      <w:r xmlns:w="http://schemas.openxmlformats.org/wordprocessingml/2006/main">
        <w:t xml:space="preserve">1. Mazmur 148:8 - "Api dan hujan es, salji dan awan; angin ribut, menggenapi firman-Nya."</w:t>
      </w:r>
    </w:p>
    <w:p w14:paraId="1D11A06B" w14:textId="77777777" w:rsidR="00F90BDC" w:rsidRDefault="00F90BDC"/>
    <w:p w14:paraId="4843DA8C" w14:textId="77777777" w:rsidR="00F90BDC" w:rsidRDefault="00F90BDC">
      <w:r xmlns:w="http://schemas.openxmlformats.org/wordprocessingml/2006/main">
        <w:t xml:space="preserve">2. Yehezkiel 37:9 - "Lalu Ia berfirman kepadaku: Bernubuatlah kepada nafas, bernubuatlah, hai anak manusia, dan katakanlah kepada nafas: Beginilah firman Tuhan ALLAH: Datanglah dari keempat penjuru angin, hai nafas, dan bernafaslah. atas orang yang terbunuh ini, supaya mereka dapat hidup.'"</w:t>
      </w:r>
    </w:p>
    <w:p w14:paraId="6E24171B" w14:textId="77777777" w:rsidR="00F90BDC" w:rsidRDefault="00F90BDC"/>
    <w:p w14:paraId="79975660" w14:textId="77777777" w:rsidR="00F90BDC" w:rsidRDefault="00F90BDC">
      <w:r xmlns:w="http://schemas.openxmlformats.org/wordprocessingml/2006/main">
        <w:t xml:space="preserve">Yohanes 6:19 Maka setelah mereka mendayung kira-kira dua puluh lima atau tiga puluh sedotan, mereka melihat Yesus berjalan di atas danau dan mendekat ke perahu, dan mereka takut.</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berjalan di atas laut adalah demonstrasi kuasa dan kewibawaan-Nya.</w:t>
      </w:r>
    </w:p>
    <w:p w14:paraId="1C315369" w14:textId="77777777" w:rsidR="00F90BDC" w:rsidRDefault="00F90BDC"/>
    <w:p w14:paraId="2B599353" w14:textId="77777777" w:rsidR="00F90BDC" w:rsidRDefault="00F90BDC">
      <w:r xmlns:w="http://schemas.openxmlformats.org/wordprocessingml/2006/main">
        <w:t xml:space="preserve">1: Yesus adalah Tuhan semua dan mempunyai kuasa atas laut.</w:t>
      </w:r>
    </w:p>
    <w:p w14:paraId="2675A920" w14:textId="77777777" w:rsidR="00F90BDC" w:rsidRDefault="00F90BDC"/>
    <w:p w14:paraId="0AE5FF87" w14:textId="77777777" w:rsidR="00F90BDC" w:rsidRDefault="00F90BDC">
      <w:r xmlns:w="http://schemas.openxmlformats.org/wordprocessingml/2006/main">
        <w:t xml:space="preserve">2: Kita boleh mempercayai Yesus dalam masa yang tidak menentu dan meletakkan iman kita kepada-Nya.</w:t>
      </w:r>
    </w:p>
    <w:p w14:paraId="34889BC9" w14:textId="77777777" w:rsidR="00F90BDC" w:rsidRDefault="00F90BDC"/>
    <w:p w14:paraId="77CD3B44" w14:textId="77777777" w:rsidR="00F90BDC" w:rsidRDefault="00F90BDC">
      <w:r xmlns:w="http://schemas.openxmlformats.org/wordprocessingml/2006/main">
        <w:t xml:space="preserve">1: Mazmur 107:23-29 - Mereka yang turun ke laut dengan kapal, yang berniaga di air yang besar; mereka ini melihat pekerjaan Tuhan, dan keajaiban-Nya di tempat yang dalam.</w:t>
      </w:r>
    </w:p>
    <w:p w14:paraId="1767AA53" w14:textId="77777777" w:rsidR="00F90BDC" w:rsidRDefault="00F90BDC"/>
    <w:p w14:paraId="7EFDE720" w14:textId="77777777" w:rsidR="00F90BDC" w:rsidRDefault="00F90BDC">
      <w:r xmlns:w="http://schemas.openxmlformats.org/wordprocessingml/2006/main">
        <w:t xml:space="preserve">2: Matius 14:22-33 - Segera Yesus menyuruh murid-murid naik ke perahu dan mendahului-Nya ke seberang, sementara Dia menyuruh orang ramai pulang. Dan sesudah Ia menyuruh orang ramai pergi, Ia naik ke atas gunung seorang diri untuk berdoa. Apabila petang tiba, dia berada di sana seorang diri.</w:t>
      </w:r>
    </w:p>
    <w:p w14:paraId="6D98A092" w14:textId="77777777" w:rsidR="00F90BDC" w:rsidRDefault="00F90BDC"/>
    <w:p w14:paraId="1354FB40" w14:textId="77777777" w:rsidR="00F90BDC" w:rsidRDefault="00F90BDC">
      <w:r xmlns:w="http://schemas.openxmlformats.org/wordprocessingml/2006/main">
        <w:t xml:space="preserve">Yohanes 6:20 Tetapi Ia berkata kepada mereka, Ini Aku; jangan takut.</w:t>
      </w:r>
    </w:p>
    <w:p w14:paraId="3E37839E" w14:textId="77777777" w:rsidR="00F90BDC" w:rsidRDefault="00F90BDC"/>
    <w:p w14:paraId="72C1152B" w14:textId="77777777" w:rsidR="00F90BDC" w:rsidRDefault="00F90BDC">
      <w:r xmlns:w="http://schemas.openxmlformats.org/wordprocessingml/2006/main">
        <w:t xml:space="preserve">Yesus menampakkan diri kepada murid-murid yang takut, dan dia memberitahu mereka supaya jangan takut.</w:t>
      </w:r>
    </w:p>
    <w:p w14:paraId="74560B7A" w14:textId="77777777" w:rsidR="00F90BDC" w:rsidRDefault="00F90BDC"/>
    <w:p w14:paraId="24034713" w14:textId="77777777" w:rsidR="00F90BDC" w:rsidRDefault="00F90BDC">
      <w:r xmlns:w="http://schemas.openxmlformats.org/wordprocessingml/2006/main">
        <w:t xml:space="preserve">1. Mengatasi Ketakutan Melalui Iman kepada Yesus</w:t>
      </w:r>
    </w:p>
    <w:p w14:paraId="2CCA7234" w14:textId="77777777" w:rsidR="00F90BDC" w:rsidRDefault="00F90BDC"/>
    <w:p w14:paraId="6D8C079C" w14:textId="77777777" w:rsidR="00F90BDC" w:rsidRDefault="00F90BDC">
      <w:r xmlns:w="http://schemas.openxmlformats.org/wordprocessingml/2006/main">
        <w:t xml:space="preserve">2. Mencari Kekuatan dalam Yesus pada Masa Kesusahan</w:t>
      </w:r>
    </w:p>
    <w:p w14:paraId="300CD9E5" w14:textId="77777777" w:rsidR="00F90BDC" w:rsidRDefault="00F90BDC"/>
    <w:p w14:paraId="780FE128" w14:textId="77777777" w:rsidR="00F90BDC" w:rsidRDefault="00F90BDC">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14:paraId="143DB9DD" w14:textId="77777777" w:rsidR="00F90BDC" w:rsidRDefault="00F90BDC"/>
    <w:p w14:paraId="1F10105B" w14:textId="77777777" w:rsidR="00F90BDC" w:rsidRDefault="00F90BDC">
      <w:r xmlns:w="http://schemas.openxmlformats.org/wordprocessingml/2006/main">
        <w:t xml:space="preserve">2. Mazmur 27:1 - "Tuhan adalah terangku dan keselamatanku—siapakah yang harus aku takuti? Tuhan adalah benteng hidupku—kepada siapakah aku harus takut?"</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6:21 Lalu mereka dengan rela hati menerima Dia ke dalam perahu, dan seketika itu juga perahu itu sampai ke tempat mereka pergi.</w:t>
      </w:r>
    </w:p>
    <w:p w14:paraId="53A6CF5D" w14:textId="77777777" w:rsidR="00F90BDC" w:rsidRDefault="00F90BDC"/>
    <w:p w14:paraId="416DF821" w14:textId="77777777" w:rsidR="00F90BDC" w:rsidRDefault="00F90BDC">
      <w:r xmlns:w="http://schemas.openxmlformats.org/wordprocessingml/2006/main">
        <w:t xml:space="preserve">Sekumpulan orang dengan rela hati membenarkan Yesus menaiki kapal mereka, dan kapal itu tiba di destinasinya dengan cepat.</w:t>
      </w:r>
    </w:p>
    <w:p w14:paraId="32D4DF8F" w14:textId="77777777" w:rsidR="00F90BDC" w:rsidRDefault="00F90BDC"/>
    <w:p w14:paraId="2B913510" w14:textId="77777777" w:rsidR="00F90BDC" w:rsidRDefault="00F90BDC">
      <w:r xmlns:w="http://schemas.openxmlformats.org/wordprocessingml/2006/main">
        <w:t xml:space="preserve">1. Kuasa Tuhan lebih besar daripada kuasa kita dan boleh dilihat dalam setiap apa yang kita lakukan.</w:t>
      </w:r>
    </w:p>
    <w:p w14:paraId="7CAD5E8E" w14:textId="77777777" w:rsidR="00F90BDC" w:rsidRDefault="00F90BDC"/>
    <w:p w14:paraId="2211732F" w14:textId="77777777" w:rsidR="00F90BDC" w:rsidRDefault="00F90BDC">
      <w:r xmlns:w="http://schemas.openxmlformats.org/wordprocessingml/2006/main">
        <w:t xml:space="preserve">2. Kita boleh percaya kepada Yesus untuk membawa kita ke destinasi kita jika kita membiarkan Dia menolong kita.</w:t>
      </w:r>
    </w:p>
    <w:p w14:paraId="127CA6D2" w14:textId="77777777" w:rsidR="00F90BDC" w:rsidRDefault="00F90BDC"/>
    <w:p w14:paraId="53188A79" w14:textId="77777777" w:rsidR="00F90BDC" w:rsidRDefault="00F90BDC">
      <w:r xmlns:w="http://schemas.openxmlformats.org/wordprocessingml/2006/main">
        <w:t xml:space="preserve">1. Yesaya 55:8-9: "Sebab rancangan-Ku bukanlah rancanganmu, dan jalanmu bukanlah jalan-Ku, demikianlah firman TUHAN. Sebab sebagaimana tingginya langit dari bumi, demikianlah tingginya jalan-Ku dari jalan-jalanmu dan rancangan-Ku. daripada pemikiran kamu."</w:t>
      </w:r>
    </w:p>
    <w:p w14:paraId="6F852908" w14:textId="77777777" w:rsidR="00F90BDC" w:rsidRDefault="00F90BDC"/>
    <w:p w14:paraId="62841961" w14:textId="77777777" w:rsidR="00F90BDC" w:rsidRDefault="00F90BDC">
      <w:r xmlns:w="http://schemas.openxmlformats.org/wordprocessingml/2006/main">
        <w:t xml:space="preserve">2. Amsal 3:5-6: "Percayalah kepada Tuhan dengan segenap hatimu, dan jangan bersandar pada pengertianmu sendiri. Akuilah Dia dalam segala lakumu, maka Ia akan meluruskan jalanmu."</w:t>
      </w:r>
    </w:p>
    <w:p w14:paraId="00CE99A6" w14:textId="77777777" w:rsidR="00F90BDC" w:rsidRDefault="00F90BDC"/>
    <w:p w14:paraId="10E92F01" w14:textId="77777777" w:rsidR="00F90BDC" w:rsidRDefault="00F90BDC">
      <w:r xmlns:w="http://schemas.openxmlformats.org/wordprocessingml/2006/main">
        <w:t xml:space="preserve">Yohanes 6:22 Keesokan harinya, ketika orang banyak yang berdiri di seberang danau itu melihat, bahwa tidak ada perahu lain di sana, kecuali perahu yang dinaiki murid-murid-Nya, dan bahwa Yesus tidak naik ke perahu itu bersama-sama dengan murid-murid-Nya, tetapi bahawa murid-muridnya telah pergi seorang diri;</w:t>
      </w:r>
    </w:p>
    <w:p w14:paraId="5CBCE798" w14:textId="77777777" w:rsidR="00F90BDC" w:rsidRDefault="00F90BDC"/>
    <w:p w14:paraId="560D9A55" w14:textId="77777777" w:rsidR="00F90BDC" w:rsidRDefault="00F90BDC">
      <w:r xmlns:w="http://schemas.openxmlformats.org/wordprocessingml/2006/main">
        <w:t xml:space="preserve">Orang ramai yang berada di seberang laut melihat bahawa Yesus tidak menaiki perahu bersama-sama murid-murid-Nya ketika mereka pergi, dan mereka menyedari hanya ada satu perahu.</w:t>
      </w:r>
    </w:p>
    <w:p w14:paraId="62E68472" w14:textId="77777777" w:rsidR="00F90BDC" w:rsidRDefault="00F90BDC"/>
    <w:p w14:paraId="4073F3E3" w14:textId="77777777" w:rsidR="00F90BDC" w:rsidRDefault="00F90BDC">
      <w:r xmlns:w="http://schemas.openxmlformats.org/wordprocessingml/2006/main">
        <w:t xml:space="preserve">1: Murid-murid Yesus berani dan berani untuk pergi ke tempat yang tidak dituju oleh Yesus.</w:t>
      </w:r>
    </w:p>
    <w:p w14:paraId="3B602993" w14:textId="77777777" w:rsidR="00F90BDC" w:rsidRDefault="00F90BDC"/>
    <w:p w14:paraId="7327CBA2" w14:textId="77777777" w:rsidR="00F90BDC" w:rsidRDefault="00F90BDC">
      <w:r xmlns:w="http://schemas.openxmlformats.org/wordprocessingml/2006/main">
        <w:t xml:space="preserve">2: Kita harus beriman kepada Tuhan, walaupun keadaan kita mungkin tidak ideal.</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14:paraId="636AD926" w14:textId="77777777" w:rsidR="00F90BDC" w:rsidRDefault="00F90BDC"/>
    <w:p w14:paraId="15197FAB" w14:textId="77777777" w:rsidR="00F90BDC" w:rsidRDefault="00F90BDC">
      <w:r xmlns:w="http://schemas.openxmlformats.org/wordprocessingml/2006/main">
        <w:t xml:space="preserve">2: Ibrani 11:6 - “Dan tanpa iman tidak mungkin orang berkenan kepada-Nya, sebab barangsiapa yang mendekat kepada Allah harus percaya, bahwa Ia ada dan bahwa Ia memberi upah kepada orang yang mencari Dia.”</w:t>
      </w:r>
    </w:p>
    <w:p w14:paraId="0E437613" w14:textId="77777777" w:rsidR="00F90BDC" w:rsidRDefault="00F90BDC"/>
    <w:p w14:paraId="4D157E29" w14:textId="77777777" w:rsidR="00F90BDC" w:rsidRDefault="00F90BDC">
      <w:r xmlns:w="http://schemas.openxmlformats.org/wordprocessingml/2006/main">
        <w:t xml:space="preserve">Yohanes 6:23 (Tetapi datanglah perahu-perahu lain dari Tiberias dekat tempat mereka makan roti, sesudah Tuhan mengucap syukur:)</w:t>
      </w:r>
    </w:p>
    <w:p w14:paraId="4C95BAC5" w14:textId="77777777" w:rsidR="00F90BDC" w:rsidRDefault="00F90BDC"/>
    <w:p w14:paraId="272AE32C" w14:textId="77777777" w:rsidR="00F90BDC" w:rsidRDefault="00F90BDC">
      <w:r xmlns:w="http://schemas.openxmlformats.org/wordprocessingml/2006/main">
        <w:t xml:space="preserve">Yesus memberi makan 5,000: Petikan menggambarkan bagaimana Yesus memberi makan 5,000 orang dengan hanya lima roti dan dua ikan. Selepas mengucap syukur, Yesus membagikan makanan kepada orang ramai.</w:t>
      </w:r>
    </w:p>
    <w:p w14:paraId="3359CD07" w14:textId="77777777" w:rsidR="00F90BDC" w:rsidRDefault="00F90BDC"/>
    <w:p w14:paraId="171B484F" w14:textId="77777777" w:rsidR="00F90BDC" w:rsidRDefault="00F90BDC">
      <w:r xmlns:w="http://schemas.openxmlformats.org/wordprocessingml/2006/main">
        <w:t xml:space="preserve">1. Kuasa Kesyukuran: Bagaimana Yesus Menunjukkan Kepada Kita Kuasa Bersyukur yang Mengubah</w:t>
      </w:r>
    </w:p>
    <w:p w14:paraId="0CB1AC1C" w14:textId="77777777" w:rsidR="00F90BDC" w:rsidRDefault="00F90BDC"/>
    <w:p w14:paraId="1724647F" w14:textId="77777777" w:rsidR="00F90BDC" w:rsidRDefault="00F90BDC">
      <w:r xmlns:w="http://schemas.openxmlformats.org/wordprocessingml/2006/main">
        <w:t xml:space="preserve">2. Keajaiban Kelimpahan: Bagaimana Yesus Menggunakan Sedikit untuk Mencipta Banyak</w:t>
      </w:r>
    </w:p>
    <w:p w14:paraId="6A302A0F" w14:textId="77777777" w:rsidR="00F90BDC" w:rsidRDefault="00F90BDC"/>
    <w:p w14:paraId="54CA7E0E" w14:textId="77777777" w:rsidR="00F90BDC" w:rsidRDefault="00F90BDC">
      <w:r xmlns:w="http://schemas.openxmlformats.org/wordprocessingml/2006/main">
        <w:t xml:space="preserve">1. Matius 14:13-21 - Yesus Memberi Makan 5,000</w:t>
      </w:r>
    </w:p>
    <w:p w14:paraId="7752BB8B" w14:textId="77777777" w:rsidR="00F90BDC" w:rsidRDefault="00F90BDC"/>
    <w:p w14:paraId="3BF1C93E" w14:textId="77777777" w:rsidR="00F90BDC" w:rsidRDefault="00F90BDC">
      <w:r xmlns:w="http://schemas.openxmlformats.org/wordprocessingml/2006/main">
        <w:t xml:space="preserve">2. Matius 15:32-38 - Yesus Memberi Makan 4,000</w:t>
      </w:r>
    </w:p>
    <w:p w14:paraId="45C23234" w14:textId="77777777" w:rsidR="00F90BDC" w:rsidRDefault="00F90BDC"/>
    <w:p w14:paraId="460CD732" w14:textId="77777777" w:rsidR="00F90BDC" w:rsidRDefault="00F90BDC">
      <w:r xmlns:w="http://schemas.openxmlformats.org/wordprocessingml/2006/main">
        <w:t xml:space="preserve">Yohanes 6:24 Ketika orang banyak itu melihat, bahwa Yesus tidak ada di situ, begitu juga dengan murid-murid-Nya, mereka pun naik kapal dan pergi ke Kapernaum untuk mencari Yesus.</w:t>
      </w:r>
    </w:p>
    <w:p w14:paraId="75A87EFD" w14:textId="77777777" w:rsidR="00F90BDC" w:rsidRDefault="00F90BDC"/>
    <w:p w14:paraId="5C1CAA57" w14:textId="77777777" w:rsidR="00F90BDC" w:rsidRDefault="00F90BDC">
      <w:r xmlns:w="http://schemas.openxmlformats.org/wordprocessingml/2006/main">
        <w:t xml:space="preserve">Orang ramai pergi ke Kapernaum untuk mencari Yesus apabila mereka menyedari Dia tidak hadir.</w:t>
      </w:r>
    </w:p>
    <w:p w14:paraId="52BFC450" w14:textId="77777777" w:rsidR="00F90BDC" w:rsidRDefault="00F90BDC"/>
    <w:p w14:paraId="21DB22CE" w14:textId="77777777" w:rsidR="00F90BDC" w:rsidRDefault="00F90BDC">
      <w:r xmlns:w="http://schemas.openxmlformats.org/wordprocessingml/2006/main">
        <w:t xml:space="preserve">1. Apabila menghadapi cabaran, percayalah kepada Yesus dan Dia akan memimpin jalan.</w:t>
      </w:r>
    </w:p>
    <w:p w14:paraId="6ED30855" w14:textId="77777777" w:rsidR="00F90BDC" w:rsidRDefault="00F90BDC"/>
    <w:p w14:paraId="30F39A5E" w14:textId="77777777" w:rsidR="00F90BDC" w:rsidRDefault="00F90BDC">
      <w:r xmlns:w="http://schemas.openxmlformats.org/wordprocessingml/2006/main">
        <w:t xml:space="preserve">2. Cari Yesus dan anda akan mendapati Dia.</w:t>
      </w:r>
    </w:p>
    <w:p w14:paraId="0C75DACC" w14:textId="77777777" w:rsidR="00F90BDC" w:rsidRDefault="00F90BDC"/>
    <w:p w14:paraId="20578500" w14:textId="77777777" w:rsidR="00F90BDC" w:rsidRDefault="00F90BDC">
      <w:r xmlns:w="http://schemas.openxmlformats.org/wordprocessingml/2006/main">
        <w:t xml:space="preserve">1. Matius 7:7-8 - “Mintalah, maka akan diberikan kepadamu; carilah, maka kamu akan mendapat; ketuklah, maka ia akan dibukakan bagimu: Kerana setiap orang yang meminta, menerima; dan dia yang mencari mendapat; dan orang yang mengetuk pintu itu akan dibukakan.”</w:t>
      </w:r>
    </w:p>
    <w:p w14:paraId="58961003" w14:textId="77777777" w:rsidR="00F90BDC" w:rsidRDefault="00F90BDC"/>
    <w:p w14:paraId="0FF13A14" w14:textId="77777777" w:rsidR="00F90BDC" w:rsidRDefault="00F90BDC">
      <w:r xmlns:w="http://schemas.openxmlformats.org/wordprocessingml/2006/main">
        <w:t xml:space="preserve">2. Mazmur 34:10 - “Singa-singa muda kekurangan dan kelaparan, tetapi orang yang mencari Tuhan tidak akan kekurangan sesuatu yang baik.”</w:t>
      </w:r>
    </w:p>
    <w:p w14:paraId="344DD5D3" w14:textId="77777777" w:rsidR="00F90BDC" w:rsidRDefault="00F90BDC"/>
    <w:p w14:paraId="2910E136" w14:textId="77777777" w:rsidR="00F90BDC" w:rsidRDefault="00F90BDC">
      <w:r xmlns:w="http://schemas.openxmlformats.org/wordprocessingml/2006/main">
        <w:t xml:space="preserve">Yohanes 6:25 Ketika mereka menjumpai Dia di seberang danau, mereka berkata kepadanya: Rabbi, bilakah Engkau datang ke sini?</w:t>
      </w:r>
    </w:p>
    <w:p w14:paraId="079C9B21" w14:textId="77777777" w:rsidR="00F90BDC" w:rsidRDefault="00F90BDC"/>
    <w:p w14:paraId="1DF7F18B" w14:textId="77777777" w:rsidR="00F90BDC" w:rsidRDefault="00F90BDC">
      <w:r xmlns:w="http://schemas.openxmlformats.org/wordprocessingml/2006/main">
        <w:t xml:space="preserve">Yesus telah menyeberangi Laut Galilea dan orang ramai telah menemui Dia di seberang.</w:t>
      </w:r>
    </w:p>
    <w:p w14:paraId="4BFA2FF2" w14:textId="77777777" w:rsidR="00F90BDC" w:rsidRDefault="00F90BDC"/>
    <w:p w14:paraId="580E3792" w14:textId="77777777" w:rsidR="00F90BDC" w:rsidRDefault="00F90BDC">
      <w:r xmlns:w="http://schemas.openxmlformats.org/wordprocessingml/2006/main">
        <w:t xml:space="preserve">1. Yesus menunjukkan kepada kita bahawa iman boleh memindahkan gunung, secara literal dan kiasan.</w:t>
      </w:r>
    </w:p>
    <w:p w14:paraId="3476C204" w14:textId="77777777" w:rsidR="00F90BDC" w:rsidRDefault="00F90BDC"/>
    <w:p w14:paraId="4AFDF576" w14:textId="77777777" w:rsidR="00F90BDC" w:rsidRDefault="00F90BDC">
      <w:r xmlns:w="http://schemas.openxmlformats.org/wordprocessingml/2006/main">
        <w:t xml:space="preserve">2. Yesus mengajak kita untuk mengambil jalan yang berani dan percaya kepada-Nya.</w:t>
      </w:r>
    </w:p>
    <w:p w14:paraId="0BBE79D3" w14:textId="77777777" w:rsidR="00F90BDC" w:rsidRDefault="00F90BDC"/>
    <w:p w14:paraId="255451D8" w14:textId="77777777" w:rsidR="00F90BDC" w:rsidRDefault="00F90BDC">
      <w:r xmlns:w="http://schemas.openxmlformats.org/wordprocessingml/2006/main">
        <w:t xml:space="preserve">1. Matius 17:20 - Dan Yesus berkata kepada mereka, Kerana ketidakpercayaanmu: kerana sesungguhnya Aku berkata kepadamu, Jika kamu mempunyai iman sebesar biji sesawi saja, kamu akan berkata kepada gunung ini, Pindahlah dari sini ke sana; dan ia akan mengeluarkan; dan tiada yang mustahil bagimu.</w:t>
      </w:r>
    </w:p>
    <w:p w14:paraId="2ED49C2B" w14:textId="77777777" w:rsidR="00F90BDC" w:rsidRDefault="00F90BDC"/>
    <w:p w14:paraId="2D77E926" w14:textId="77777777" w:rsidR="00F90BDC" w:rsidRDefault="00F90BDC">
      <w:r xmlns:w="http://schemas.openxmlformats.org/wordprocessingml/2006/main">
        <w:t xml:space="preserve">2. Ibrani 11:1 - Sekarang iman adalah dasar dari segala sesuatu yang diharapkan, bukti dari segala sesuatu yang tidak kelihatan.</w:t>
      </w:r>
    </w:p>
    <w:p w14:paraId="6C38343D" w14:textId="77777777" w:rsidR="00F90BDC" w:rsidRDefault="00F90BDC"/>
    <w:p w14:paraId="4338F568" w14:textId="77777777" w:rsidR="00F90BDC" w:rsidRDefault="00F90BDC">
      <w:r xmlns:w="http://schemas.openxmlformats.org/wordprocessingml/2006/main">
        <w:t xml:space="preserve">Yohanes 6:26 Yesus menjawab mereka dan berkata: "Aku berkata kepadamu, sesungguhnya kamu mencari Aku, bukan kerana kamu telah melihat mujizat-mujizat itu, tetapi kerana kamu telah makan roti itu dan kenyang.</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mengkritik orang ramai kerana mencari Dia kerana alasan mementingkan diri sendiri, bukan kerana mukjizat yang dilakukannya.</w:t>
      </w:r>
    </w:p>
    <w:p w14:paraId="0F9B9E0D" w14:textId="77777777" w:rsidR="00F90BDC" w:rsidRDefault="00F90BDC"/>
    <w:p w14:paraId="600B156A" w14:textId="77777777" w:rsidR="00F90BDC" w:rsidRDefault="00F90BDC">
      <w:r xmlns:w="http://schemas.openxmlformats.org/wordprocessingml/2006/main">
        <w:t xml:space="preserve">1: Kita harus mencari Tuhan dengan hati yang murni dan jujur, bukan kerana alasan mementingkan diri sendiri.</w:t>
      </w:r>
    </w:p>
    <w:p w14:paraId="2441624B" w14:textId="77777777" w:rsidR="00F90BDC" w:rsidRDefault="00F90BDC"/>
    <w:p w14:paraId="7B64A877" w14:textId="77777777" w:rsidR="00F90BDC" w:rsidRDefault="00F90BDC">
      <w:r xmlns:w="http://schemas.openxmlformats.org/wordprocessingml/2006/main">
        <w:t xml:space="preserve">2: Yesus meletakkan kita pada standard yang lebih tinggi dan mengharapkan kita mencari Dia atas alasan yang betul.</w:t>
      </w:r>
    </w:p>
    <w:p w14:paraId="5F9FD989" w14:textId="77777777" w:rsidR="00F90BDC" w:rsidRDefault="00F90BDC"/>
    <w:p w14:paraId="126943CD" w14:textId="77777777" w:rsidR="00F90BDC" w:rsidRDefault="00F90BDC">
      <w:r xmlns:w="http://schemas.openxmlformats.org/wordprocessingml/2006/main">
        <w:t xml:space="preserve">1: Matius 22:37-40, “Kata Yesus kepadanya, “Kasihilah Tuhan, Allahmu, dengan segenap hatimu, dengan segenap jiwamu, dan dengan segenap akal budimu. Inilah perintah yang pertama dan besar. Dan yang kedua ialah seperti itu: 'Kasihilah sesamamu manusia seperti dirimu sendiri.' Pada kedua perintah ini tergantung seluruh hukum Taurat dan kitab para nabi.”</w:t>
      </w:r>
    </w:p>
    <w:p w14:paraId="6B5AB994" w14:textId="77777777" w:rsidR="00F90BDC" w:rsidRDefault="00F90BDC"/>
    <w:p w14:paraId="128E661E" w14:textId="77777777" w:rsidR="00F90BDC" w:rsidRDefault="00F90BDC">
      <w:r xmlns:w="http://schemas.openxmlformats.org/wordprocessingml/2006/main">
        <w:t xml:space="preserve">2: Yakobus 4:3, “Kamu meminta, tetapi tidak menerima, kerana kamu salah meminta, supaya kamu menghabiskannya untuk kesenanganmu.”</w:t>
      </w:r>
    </w:p>
    <w:p w14:paraId="7BF05068" w14:textId="77777777" w:rsidR="00F90BDC" w:rsidRDefault="00F90BDC"/>
    <w:p w14:paraId="4D4998DF" w14:textId="77777777" w:rsidR="00F90BDC" w:rsidRDefault="00F90BDC">
      <w:r xmlns:w="http://schemas.openxmlformats.org/wordprocessingml/2006/main">
        <w:t xml:space="preserve">Yohanes 6:27 Bekerjalah bukan untuk makanan yang dapat binasa, melainkan untuk makanan yang bertahan sampai kepada hidup yang kekal, yang akan diberikan oleh Anak Manusia kepadamu: sebab Dia telah dimeteraikan oleh Allah Bapa.</w:t>
      </w:r>
    </w:p>
    <w:p w14:paraId="1B7A7CDA" w14:textId="77777777" w:rsidR="00F90BDC" w:rsidRDefault="00F90BDC"/>
    <w:p w14:paraId="451488DE" w14:textId="77777777" w:rsidR="00F90BDC" w:rsidRDefault="00F90BDC">
      <w:r xmlns:w="http://schemas.openxmlformats.org/wordprocessingml/2006/main">
        <w:t xml:space="preserve">Jangan bekerja untuk memperoleh harta duniawi, tetapi carilah hidup yang kekal yang hanya datang dari Anak Manusia, yang dimeteraikan oleh Allah Bapa.</w:t>
      </w:r>
    </w:p>
    <w:p w14:paraId="3FD3860A" w14:textId="77777777" w:rsidR="00F90BDC" w:rsidRDefault="00F90BDC"/>
    <w:p w14:paraId="30C9FBDC" w14:textId="77777777" w:rsidR="00F90BDC" w:rsidRDefault="00F90BDC">
      <w:r xmlns:w="http://schemas.openxmlformats.org/wordprocessingml/2006/main">
        <w:t xml:space="preserve">1: Kita mesti berusaha untuk memperoleh kehidupan kekal yang ditawarkan kepada kita melalui Yesus Kristus dan tidak dimakan oleh mengejar harta duniawi.</w:t>
      </w:r>
    </w:p>
    <w:p w14:paraId="4FCFF2AC" w14:textId="77777777" w:rsidR="00F90BDC" w:rsidRDefault="00F90BDC"/>
    <w:p w14:paraId="779DA2D2" w14:textId="77777777" w:rsidR="00F90BDC" w:rsidRDefault="00F90BDC">
      <w:r xmlns:w="http://schemas.openxmlformats.org/wordprocessingml/2006/main">
        <w:t xml:space="preserve">2: Kita mesti bekerja keras untuk memperoleh hidup kekal yang hanya datang melalui Yesus Kristus, kerana Allah Bapa telah memeteraikannya.</w:t>
      </w:r>
    </w:p>
    <w:p w14:paraId="757C5988" w14:textId="77777777" w:rsidR="00F90BDC" w:rsidRDefault="00F90BDC"/>
    <w:p w14:paraId="3E83B15D" w14:textId="77777777" w:rsidR="00F90BDC" w:rsidRDefault="00F90BDC">
      <w:r xmlns:w="http://schemas.openxmlformats.org/wordprocessingml/2006/main">
        <w:t xml:space="preserve">1: Filipi 3:7-14 - Tetapi apa yang telah menjadi keuntungan bagiku, itu telah aku anggap rugi karena Kristus.</w:t>
      </w:r>
    </w:p>
    <w:p w14:paraId="5D381978" w14:textId="77777777" w:rsidR="00F90BDC" w:rsidRDefault="00F90BDC"/>
    <w:p w14:paraId="4C3604E2" w14:textId="77777777" w:rsidR="00F90BDC" w:rsidRDefault="00F90BDC">
      <w:r xmlns:w="http://schemas.openxmlformats.org/wordprocessingml/2006/main">
        <w:t xml:space="preserve">2: 1 Yohanes 2:15-17 - Janganlah kamu mengasihi dunia dan apa yang ada di dalam dunia. Jika sesiapa mengasihi dunia, kasih Bapa tidak ada di dalam dia.</w:t>
      </w:r>
    </w:p>
    <w:p w14:paraId="4F662858" w14:textId="77777777" w:rsidR="00F90BDC" w:rsidRDefault="00F90BDC"/>
    <w:p w14:paraId="1D26946F" w14:textId="77777777" w:rsidR="00F90BDC" w:rsidRDefault="00F90BDC">
      <w:r xmlns:w="http://schemas.openxmlformats.org/wordprocessingml/2006/main">
        <w:t xml:space="preserve">Yohanes 6:28 Lalu kata mereka kepadanya: "Apakah yang harus kami perbuat, supaya kami dapat mengerjakan pekerjaan Allah?"</w:t>
      </w:r>
    </w:p>
    <w:p w14:paraId="6C191F58" w14:textId="77777777" w:rsidR="00F90BDC" w:rsidRDefault="00F90BDC"/>
    <w:p w14:paraId="1AD45594" w14:textId="77777777" w:rsidR="00F90BDC" w:rsidRDefault="00F90BDC">
      <w:r xmlns:w="http://schemas.openxmlformats.org/wordprocessingml/2006/main">
        <w:t xml:space="preserve">Petikan Orang ramai bertanya kepada Yesus apa yang mesti mereka lakukan untuk melakukan pekerjaan Tuhan.</w:t>
      </w:r>
    </w:p>
    <w:p w14:paraId="5EE3C3BD" w14:textId="77777777" w:rsidR="00F90BDC" w:rsidRDefault="00F90BDC"/>
    <w:p w14:paraId="62D9139B" w14:textId="77777777" w:rsidR="00F90BDC" w:rsidRDefault="00F90BDC">
      <w:r xmlns:w="http://schemas.openxmlformats.org/wordprocessingml/2006/main">
        <w:t xml:space="preserve">1. “Lakukan Pekerjaan Tuhan”</w:t>
      </w:r>
    </w:p>
    <w:p w14:paraId="3CD21B5E" w14:textId="77777777" w:rsidR="00F90BDC" w:rsidRDefault="00F90BDC"/>
    <w:p w14:paraId="6370BADD" w14:textId="77777777" w:rsidR="00F90BDC" w:rsidRDefault="00F90BDC">
      <w:r xmlns:w="http://schemas.openxmlformats.org/wordprocessingml/2006/main">
        <w:t xml:space="preserve">2. “Taat kepada Perintah Tuhan”</w:t>
      </w:r>
    </w:p>
    <w:p w14:paraId="76BDA8B1" w14:textId="77777777" w:rsidR="00F90BDC" w:rsidRDefault="00F90BDC"/>
    <w:p w14:paraId="64FD8A88" w14:textId="77777777" w:rsidR="00F90BDC" w:rsidRDefault="00F90BDC">
      <w:r xmlns:w="http://schemas.openxmlformats.org/wordprocessingml/2006/main">
        <w:t xml:space="preserve">1. Ulangan 10:12-13 “Maka sekarang, hai Israel, apakah yang dituntut oleh Tuhan, Allahmu, daripada kamu, selain takut akan Tuhan, Allahmu, hidup menurut segala jalan-Nya, mengasihi Dia, dan beribadah kepada Tuhan, Allahmu, dengan segenap hatimu dan dengan segenap jiwamu, 13 dan berpegang pada perintah dan ketetapan Tuhan, yang kusampaikan kepadamu pada hari ini untuk kebaikanmu?”</w:t>
      </w:r>
    </w:p>
    <w:p w14:paraId="6DB86389" w14:textId="77777777" w:rsidR="00F90BDC" w:rsidRDefault="00F90BDC"/>
    <w:p w14:paraId="55CF80B2" w14:textId="77777777" w:rsidR="00F90BDC" w:rsidRDefault="00F90BDC">
      <w:r xmlns:w="http://schemas.openxmlformats.org/wordprocessingml/2006/main">
        <w:t xml:space="preserve">2. Efesus 2:10 “Sebab kita ini buatan-Nya, diciptakan dalam Kristus Yesus untuk melakukan pekerjaan baik, yang telah dipersiapkan Allah sebelumnya, supaya kita berjalan di dalamnya.”</w:t>
      </w:r>
    </w:p>
    <w:p w14:paraId="1489054F" w14:textId="77777777" w:rsidR="00F90BDC" w:rsidRDefault="00F90BDC"/>
    <w:p w14:paraId="679D569A" w14:textId="77777777" w:rsidR="00F90BDC" w:rsidRDefault="00F90BDC">
      <w:r xmlns:w="http://schemas.openxmlformats.org/wordprocessingml/2006/main">
        <w:t xml:space="preserve">Yohanes 6:29 Yesus menjawab dan berkata kepada mereka, Inilah pekerjaan Allah, yaitu supaya kamu percaya kepada Dia yang diutus-Nya.</w:t>
      </w:r>
    </w:p>
    <w:p w14:paraId="1A1046E9" w14:textId="77777777" w:rsidR="00F90BDC" w:rsidRDefault="00F90BDC"/>
    <w:p w14:paraId="7D7D20DF" w14:textId="77777777" w:rsidR="00F90BDC" w:rsidRDefault="00F90BDC">
      <w:r xmlns:w="http://schemas.openxmlformats.org/wordprocessingml/2006/main">
        <w:t xml:space="preserve">Petikan ini menekankan kepentingan percaya kepada Yesus, yang telah diutus oleh Tuhan.</w:t>
      </w:r>
    </w:p>
    <w:p w14:paraId="44630F1C" w14:textId="77777777" w:rsidR="00F90BDC" w:rsidRDefault="00F90BDC"/>
    <w:p w14:paraId="27478801" w14:textId="77777777" w:rsidR="00F90BDC" w:rsidRDefault="00F90BDC">
      <w:r xmlns:w="http://schemas.openxmlformats.org/wordprocessingml/2006/main">
        <w:t xml:space="preserve">1. Pekerjaan Tuhan: Percaya kepada Yesus</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Beriman kepada Rasul Allah</w:t>
      </w:r>
    </w:p>
    <w:p w14:paraId="550BA711" w14:textId="77777777" w:rsidR="00F90BDC" w:rsidRDefault="00F90BDC"/>
    <w:p w14:paraId="3B15095F" w14:textId="77777777" w:rsidR="00F90BDC" w:rsidRDefault="00F90BDC">
      <w:r xmlns:w="http://schemas.openxmlformats.org/wordprocessingml/2006/main">
        <w:t xml:space="preserve">1. Roma 10:9-10 – "Supaya jika engkau mengaku dengan mulutmu sebagai Tuhan Yesus, dan dalam hatimu percaya, bahwa Allah telah membangkitkan Dia dari antara orang mati, maka engkau akan diselamatkan. Sebab dengan hati orang percaya kepada kebenaran ; dan dengan mulut pengakuan dibuat untuk keselamatan."</w:t>
      </w:r>
    </w:p>
    <w:p w14:paraId="31156551" w14:textId="77777777" w:rsidR="00F90BDC" w:rsidRDefault="00F90BDC"/>
    <w:p w14:paraId="1CDCAC2B" w14:textId="77777777" w:rsidR="00F90BDC" w:rsidRDefault="00F90BDC">
      <w:r xmlns:w="http://schemas.openxmlformats.org/wordprocessingml/2006/main">
        <w:t xml:space="preserve">2. Efesus 2:8-9 – "Sebab karena kasih karunia kamu diselamatkan oleh iman; itu bukan hasil usahamu, itu adalah pemberian Allah: Bukan hasil pekerjaanmu, supaya jangan ada orang yang memegahkan diri."</w:t>
      </w:r>
    </w:p>
    <w:p w14:paraId="58C5BBFF" w14:textId="77777777" w:rsidR="00F90BDC" w:rsidRDefault="00F90BDC"/>
    <w:p w14:paraId="34C9FF54" w14:textId="77777777" w:rsidR="00F90BDC" w:rsidRDefault="00F90BDC">
      <w:r xmlns:w="http://schemas.openxmlformats.org/wordprocessingml/2006/main">
        <w:t xml:space="preserve">Yohanes 6:30 Maka kata mereka kepadanya: "Kalau begitu, apakah tanda yang Engkau tunjukkan, supaya kami dapat melihat dan percaya kepada-Mu?" awak kerja apa?</w:t>
      </w:r>
    </w:p>
    <w:p w14:paraId="4454FD40" w14:textId="77777777" w:rsidR="00F90BDC" w:rsidRDefault="00F90BDC"/>
    <w:p w14:paraId="0B8461E3" w14:textId="77777777" w:rsidR="00F90BDC" w:rsidRDefault="00F90BDC">
      <w:r xmlns:w="http://schemas.openxmlformats.org/wordprocessingml/2006/main">
        <w:t xml:space="preserve">Yesus telah dicabar untuk memberikan tanda untuk membuktikan kuasa-Nya.</w:t>
      </w:r>
    </w:p>
    <w:p w14:paraId="70ABE893" w14:textId="77777777" w:rsidR="00F90BDC" w:rsidRDefault="00F90BDC"/>
    <w:p w14:paraId="0E064891" w14:textId="77777777" w:rsidR="00F90BDC" w:rsidRDefault="00F90BDC">
      <w:r xmlns:w="http://schemas.openxmlformats.org/wordprocessingml/2006/main">
        <w:t xml:space="preserve">1. Yesus: Lebih Besar daripada Mukjizat</w:t>
      </w:r>
    </w:p>
    <w:p w14:paraId="221A8B37" w14:textId="77777777" w:rsidR="00F90BDC" w:rsidRDefault="00F90BDC"/>
    <w:p w14:paraId="6F5B7AB8" w14:textId="77777777" w:rsidR="00F90BDC" w:rsidRDefault="00F90BDC">
      <w:r xmlns:w="http://schemas.openxmlformats.org/wordprocessingml/2006/main">
        <w:t xml:space="preserve">2. Panggilan kepada Iman</w:t>
      </w:r>
    </w:p>
    <w:p w14:paraId="237FD876" w14:textId="77777777" w:rsidR="00F90BDC" w:rsidRDefault="00F90BDC"/>
    <w:p w14:paraId="7A9FE4D4" w14:textId="77777777" w:rsidR="00F90BDC" w:rsidRDefault="00F90BDC">
      <w:r xmlns:w="http://schemas.openxmlformats.org/wordprocessingml/2006/main">
        <w:t xml:space="preserve">1. Yesaya 53:1 - Siapakah yang percaya kepada berita kami? dan kepada siapakah tangan Tuhan dinyatakan?</w:t>
      </w:r>
    </w:p>
    <w:p w14:paraId="631AA188" w14:textId="77777777" w:rsidR="00F90BDC" w:rsidRDefault="00F90BDC"/>
    <w:p w14:paraId="0FB3DCD0" w14:textId="77777777" w:rsidR="00F90BDC" w:rsidRDefault="00F90BDC">
      <w:r xmlns:w="http://schemas.openxmlformats.org/wordprocessingml/2006/main">
        <w:t xml:space="preserve">2. Ibrani 11:1 - Sekarang iman adalah dasar dari segala sesuatu yang diharapkan, bukti dari segala sesuatu yang tidak kelihatan.</w:t>
      </w:r>
    </w:p>
    <w:p w14:paraId="022ADB74" w14:textId="77777777" w:rsidR="00F90BDC" w:rsidRDefault="00F90BDC"/>
    <w:p w14:paraId="413193FC" w14:textId="77777777" w:rsidR="00F90BDC" w:rsidRDefault="00F90BDC">
      <w:r xmlns:w="http://schemas.openxmlformats.org/wordprocessingml/2006/main">
        <w:t xml:space="preserve">Yohanes 6:31 Nenek moyang kita makan manna di padang gurun; seperti ada tertulis, Dia memberi mereka roti dari syurga untuk dimakan.</w:t>
      </w:r>
    </w:p>
    <w:p w14:paraId="2606EFC9" w14:textId="77777777" w:rsidR="00F90BDC" w:rsidRDefault="00F90BDC"/>
    <w:p w14:paraId="7329B634" w14:textId="77777777" w:rsidR="00F90BDC" w:rsidRDefault="00F90BDC">
      <w:r xmlns:w="http://schemas.openxmlformats.org/wordprocessingml/2006/main">
        <w:t xml:space="preserve">Dalam petikan Alkitab Yohanes 6:31, ada tertulis bahawa Tuhan menyediakan roti dari syurga kepada orang Israel di padang pasir.</w:t>
      </w:r>
    </w:p>
    <w:p w14:paraId="223FCDF9" w14:textId="77777777" w:rsidR="00F90BDC" w:rsidRDefault="00F90BDC"/>
    <w:p w14:paraId="04CD7E49" w14:textId="77777777" w:rsidR="00F90BDC" w:rsidRDefault="00F90BDC">
      <w:r xmlns:w="http://schemas.openxmlformats.org/wordprocessingml/2006/main">
        <w:t xml:space="preserve">1. Tuhan adalah Pemberi Rezeki kita - Dia akan sentiasa memberikan kita pada masa yang memerlukan.</w:t>
      </w:r>
    </w:p>
    <w:p w14:paraId="5A726C2B" w14:textId="77777777" w:rsidR="00F90BDC" w:rsidRDefault="00F90BDC"/>
    <w:p w14:paraId="72AC898E" w14:textId="77777777" w:rsidR="00F90BDC" w:rsidRDefault="00F90BDC">
      <w:r xmlns:w="http://schemas.openxmlformats.org/wordprocessingml/2006/main">
        <w:t xml:space="preserve">2. Manna dari Syurga - Belajar untuk mempercayai Tuhan dalam masa kesukaran.</w:t>
      </w:r>
    </w:p>
    <w:p w14:paraId="602607EB" w14:textId="77777777" w:rsidR="00F90BDC" w:rsidRDefault="00F90BDC"/>
    <w:p w14:paraId="2E0A9B9D" w14:textId="77777777" w:rsidR="00F90BDC" w:rsidRDefault="00F90BDC">
      <w:r xmlns:w="http://schemas.openxmlformats.org/wordprocessingml/2006/main">
        <w:t xml:space="preserve">1. Ulangan 8:2-3 - Ingatlah bagaimana Tuhan, Allahmu, memimpin kamu sepanjang jalan di padang gurun selama empat puluh tahun ini, untuk merendahkan dan menguji kamu, untuk mengetahui apa yang ada dalam hatimu, sama ada kamu memelihara perintah-Nya atau tidak. . Dia merendahkan kamu, menyebabkan kamu kelaparan dan kemudian memberi kamu makan manna, yang tidak kamu kenal dan tidak diketahui oleh nenek moyangmu, untuk mengajar kamu bahawa manusia tidak hidup dari roti sahaja, tetapi dari setiap firman yang keluar dari mulut Tuhan.</w:t>
      </w:r>
    </w:p>
    <w:p w14:paraId="68009652" w14:textId="77777777" w:rsidR="00F90BDC" w:rsidRDefault="00F90BDC"/>
    <w:p w14:paraId="7993C225" w14:textId="77777777" w:rsidR="00F90BDC" w:rsidRDefault="00F90BDC">
      <w:r xmlns:w="http://schemas.openxmlformats.org/wordprocessingml/2006/main">
        <w:t xml:space="preserve">2. Mazmur 78:24 - Dia menurunkan manna untuk dimakan oleh manusia, Dia memberi mereka gandum dari langit.</w:t>
      </w:r>
    </w:p>
    <w:p w14:paraId="348BF709" w14:textId="77777777" w:rsidR="00F90BDC" w:rsidRDefault="00F90BDC"/>
    <w:p w14:paraId="7890D5D4" w14:textId="77777777" w:rsidR="00F90BDC" w:rsidRDefault="00F90BDC">
      <w:r xmlns:w="http://schemas.openxmlformats.org/wordprocessingml/2006/main">
        <w:t xml:space="preserve">Yohanes 6:32 Lalu Yesus berkata kepada mereka, Sesungguhnya, sesungguhnya, Aku berkata kepadamu, Musa tidak memberi kamu roti dari syurga itu; tetapi Bapa-Ku memberi kamu roti yang benar dari syurga.</w:t>
      </w:r>
    </w:p>
    <w:p w14:paraId="676823BE" w14:textId="77777777" w:rsidR="00F90BDC" w:rsidRDefault="00F90BDC"/>
    <w:p w14:paraId="2130286F" w14:textId="77777777" w:rsidR="00F90BDC" w:rsidRDefault="00F90BDC">
      <w:r xmlns:w="http://schemas.openxmlformats.org/wordprocessingml/2006/main">
        <w:t xml:space="preserve">Yesus memberitahu orang ramai bahawa Musa tidak memberikan mereka roti dari syurga, sebaliknya Bapanya menyediakan roti yang benar dari syurga.</w:t>
      </w:r>
    </w:p>
    <w:p w14:paraId="4F8C0031" w14:textId="77777777" w:rsidR="00F90BDC" w:rsidRDefault="00F90BDC"/>
    <w:p w14:paraId="48F037C9" w14:textId="77777777" w:rsidR="00F90BDC" w:rsidRDefault="00F90BDC">
      <w:r xmlns:w="http://schemas.openxmlformats.org/wordprocessingml/2006/main">
        <w:t xml:space="preserve">1. "Roti Kehidupan: Hadiah dari Atas"</w:t>
      </w:r>
    </w:p>
    <w:p w14:paraId="4298E7A5" w14:textId="77777777" w:rsidR="00F90BDC" w:rsidRDefault="00F90BDC"/>
    <w:p w14:paraId="7EFB85AC" w14:textId="77777777" w:rsidR="00F90BDC" w:rsidRDefault="00F90BDC">
      <w:r xmlns:w="http://schemas.openxmlformats.org/wordprocessingml/2006/main">
        <w:t xml:space="preserve">2. "Roti Syurga yang Benar: Hadiah Yesus"</w:t>
      </w:r>
    </w:p>
    <w:p w14:paraId="1244046F" w14:textId="77777777" w:rsidR="00F90BDC" w:rsidRDefault="00F90BDC"/>
    <w:p w14:paraId="566ACDFF" w14:textId="77777777" w:rsidR="00F90BDC" w:rsidRDefault="00F90BDC">
      <w:r xmlns:w="http://schemas.openxmlformats.org/wordprocessingml/2006/main">
        <w:t xml:space="preserve">1. Yesaya 55:1-2 “Mari, setiap orang yang dahaga, marilah ke air; dan sesiapa yang tidak mempunyai wang, datang, beli dan makan! Mari, beli wain dan susu tanpa wang dan tanpa harga. Mengapa kamu membelanjakan wangmu untuk sesuatu yang bukan roti, dan jerih payahmu untuk sesuatu yang tidak mengenyangkan? Dengarkanlah aku dengan tekun, makanlah yang baik, dan bergembiralah dengan makanan yang berlimpah-limpah.”</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6:35 “Yesus berkata kepada mereka, 'Akulah roti hidup; barangsiapa datang kepada-Ku, ia tidak akan lapar, dan barangsiapa percaya kepada-Ku, ia tidak akan haus lagi.'”</w:t>
      </w:r>
    </w:p>
    <w:p w14:paraId="1C93DFF6" w14:textId="77777777" w:rsidR="00F90BDC" w:rsidRDefault="00F90BDC"/>
    <w:p w14:paraId="7003A6B9" w14:textId="77777777" w:rsidR="00F90BDC" w:rsidRDefault="00F90BDC">
      <w:r xmlns:w="http://schemas.openxmlformats.org/wordprocessingml/2006/main">
        <w:t xml:space="preserve">Yohanes 6:33 Sebab roti Allah ialah Dia yang turun dari sorga dan memberi hidup kepada dunia.</w:t>
      </w:r>
    </w:p>
    <w:p w14:paraId="571FF68D" w14:textId="77777777" w:rsidR="00F90BDC" w:rsidRDefault="00F90BDC"/>
    <w:p w14:paraId="00425612" w14:textId="77777777" w:rsidR="00F90BDC" w:rsidRDefault="00F90BDC">
      <w:r xmlns:w="http://schemas.openxmlformats.org/wordprocessingml/2006/main">
        <w:t xml:space="preserve">Petikan ini mendedahkan bahawa Yesus adalah roti Tuhan yang memberi kehidupan kepada dunia.</w:t>
      </w:r>
    </w:p>
    <w:p w14:paraId="0BEC91A9" w14:textId="77777777" w:rsidR="00F90BDC" w:rsidRDefault="00F90BDC"/>
    <w:p w14:paraId="0D9CBED1" w14:textId="77777777" w:rsidR="00F90BDC" w:rsidRDefault="00F90BDC">
      <w:r xmlns:w="http://schemas.openxmlformats.org/wordprocessingml/2006/main">
        <w:t xml:space="preserve">1. Roti Kehidupan: Yesus sebagai Sumber Kehidupan Kekal</w:t>
      </w:r>
    </w:p>
    <w:p w14:paraId="5150FF2E" w14:textId="77777777" w:rsidR="00F90BDC" w:rsidRDefault="00F90BDC"/>
    <w:p w14:paraId="2B5A5932" w14:textId="77777777" w:rsidR="00F90BDC" w:rsidRDefault="00F90BDC">
      <w:r xmlns:w="http://schemas.openxmlformats.org/wordprocessingml/2006/main">
        <w:t xml:space="preserve">2. Tujuan Yesus: Memberi Kehidupan kepada Dunia</w:t>
      </w:r>
    </w:p>
    <w:p w14:paraId="441CAE47" w14:textId="77777777" w:rsidR="00F90BDC" w:rsidRDefault="00F90BDC"/>
    <w:p w14:paraId="1B56AED7" w14:textId="77777777" w:rsidR="00F90BDC" w:rsidRDefault="00F90BDC">
      <w:r xmlns:w="http://schemas.openxmlformats.org/wordprocessingml/2006/main">
        <w:t xml:space="preserve">1. Yohanes 10:10 - Pencuri datang hanya untuk mencuri dan membunuh dan memusnahkan; Aku datang supaya mereka mempunyai hidup, dan memilikinya dalam segala kelimpahan.</w:t>
      </w:r>
    </w:p>
    <w:p w14:paraId="677E27CC" w14:textId="77777777" w:rsidR="00F90BDC" w:rsidRDefault="00F90BDC"/>
    <w:p w14:paraId="6DC9B810" w14:textId="77777777" w:rsidR="00F90BDC" w:rsidRDefault="00F90BDC">
      <w:r xmlns:w="http://schemas.openxmlformats.org/wordprocessingml/2006/main">
        <w:t xml:space="preserve">2. Mazmur 36:9 - Kerana padamu ada mata air kehidupan; dalam cahayamu kami melihat cahaya.</w:t>
      </w:r>
    </w:p>
    <w:p w14:paraId="6EA740C9" w14:textId="77777777" w:rsidR="00F90BDC" w:rsidRDefault="00F90BDC"/>
    <w:p w14:paraId="216D4C58" w14:textId="77777777" w:rsidR="00F90BDC" w:rsidRDefault="00F90BDC">
      <w:r xmlns:w="http://schemas.openxmlformats.org/wordprocessingml/2006/main">
        <w:t xml:space="preserve">Yohanes 6:34 Lalu kata mereka kepada-Nya: "Tuhan, berikanlah kami roti ini selama-lamanya."</w:t>
      </w:r>
    </w:p>
    <w:p w14:paraId="7916800A" w14:textId="77777777" w:rsidR="00F90BDC" w:rsidRDefault="00F90BDC"/>
    <w:p w14:paraId="6F3B090C" w14:textId="77777777" w:rsidR="00F90BDC" w:rsidRDefault="00F90BDC">
      <w:r xmlns:w="http://schemas.openxmlformats.org/wordprocessingml/2006/main">
        <w:t xml:space="preserve">Yesus menawarkan roti rohani untuk memuaskan jiwa kita.</w:t>
      </w:r>
    </w:p>
    <w:p w14:paraId="46D716A8" w14:textId="77777777" w:rsidR="00F90BDC" w:rsidRDefault="00F90BDC"/>
    <w:p w14:paraId="448D0A44" w14:textId="77777777" w:rsidR="00F90BDC" w:rsidRDefault="00F90BDC">
      <w:r xmlns:w="http://schemas.openxmlformats.org/wordprocessingml/2006/main">
        <w:t xml:space="preserve">1: Yesus adalah Roti Kehidupan yang dapat memuaskan semua keperluan rohani kita.</w:t>
      </w:r>
    </w:p>
    <w:p w14:paraId="71CFA75F" w14:textId="77777777" w:rsidR="00F90BDC" w:rsidRDefault="00F90BDC"/>
    <w:p w14:paraId="4654CB17" w14:textId="77777777" w:rsidR="00F90BDC" w:rsidRDefault="00F90BDC">
      <w:r xmlns:w="http://schemas.openxmlformats.org/wordprocessingml/2006/main">
        <w:t xml:space="preserve">2: Kita boleh berpaling kepada Yesus untuk mendapatkan rezeki dan makanan rohani.</w:t>
      </w:r>
    </w:p>
    <w:p w14:paraId="3E001AA1" w14:textId="77777777" w:rsidR="00F90BDC" w:rsidRDefault="00F90BDC"/>
    <w:p w14:paraId="250A7432" w14:textId="77777777" w:rsidR="00F90BDC" w:rsidRDefault="00F90BDC">
      <w:r xmlns:w="http://schemas.openxmlformats.org/wordprocessingml/2006/main">
        <w:t xml:space="preserve">1: Yesaya 55:1-2 - "Mari, kamu semua yang dahaga, marilah ke air, dan kamu yang tidak mempunyai wang, marilah, beli dan makan! Marilah, belilah anggur dan susu tanpa wang dan tanpa bayaran."</w:t>
      </w:r>
    </w:p>
    <w:p w14:paraId="1D18769C" w14:textId="77777777" w:rsidR="00F90BDC" w:rsidRDefault="00F90BDC"/>
    <w:p w14:paraId="4E8B0D59" w14:textId="77777777" w:rsidR="00F90BDC" w:rsidRDefault="00F90BDC">
      <w:r xmlns:w="http://schemas.openxmlformats.org/wordprocessingml/2006/main">
        <w:t xml:space="preserve">2: Mazmur 63:1-2 - "Ya Allah, Engkaulah Allahku, aku sungguh-sungguh mencari Engkau, jiwaku haus kepada-Mu, tubuhku merindukan-Mu, di tanah yang kering dan tandus, yang tidak ada air."</w:t>
      </w:r>
    </w:p>
    <w:p w14:paraId="478BDE88" w14:textId="77777777" w:rsidR="00F90BDC" w:rsidRDefault="00F90BDC"/>
    <w:p w14:paraId="5BE4E105" w14:textId="77777777" w:rsidR="00F90BDC" w:rsidRDefault="00F90BDC">
      <w:r xmlns:w="http://schemas.openxmlformats.org/wordprocessingml/2006/main">
        <w:t xml:space="preserve">Yohanes 6:35 Yesus berkata kepada mereka: Akulah roti hidup; barangsiapa datang kepada-Ku, ia tidak akan lapar lagi; dan barangsiapa percaya kepada-Ku, ia tidak akan haus selama-lamanya.</w:t>
      </w:r>
    </w:p>
    <w:p w14:paraId="76995FF2" w14:textId="77777777" w:rsidR="00F90BDC" w:rsidRDefault="00F90BDC"/>
    <w:p w14:paraId="7502ACAA" w14:textId="77777777" w:rsidR="00F90BDC" w:rsidRDefault="00F90BDC">
      <w:r xmlns:w="http://schemas.openxmlformats.org/wordprocessingml/2006/main">
        <w:t xml:space="preserve">Petikan itu bercakap tentang Yesus sebagai roti hidup dan mereka yang datang kepada-Nya dan percaya kepada-Nya tidak akan pernah lapar atau dahaga.</w:t>
      </w:r>
    </w:p>
    <w:p w14:paraId="02A6E960" w14:textId="77777777" w:rsidR="00F90BDC" w:rsidRDefault="00F90BDC"/>
    <w:p w14:paraId="5853C5D7" w14:textId="77777777" w:rsidR="00F90BDC" w:rsidRDefault="00F90BDC">
      <w:r xmlns:w="http://schemas.openxmlformats.org/wordprocessingml/2006/main">
        <w:t xml:space="preserve">1: Yesus adalah Roti Kehidupan - datang kepada-Nya akan memberikan rezeki dan kehidupan yang memuaskan.</w:t>
      </w:r>
    </w:p>
    <w:p w14:paraId="20D9AB44" w14:textId="77777777" w:rsidR="00F90BDC" w:rsidRDefault="00F90BDC"/>
    <w:p w14:paraId="598C183C" w14:textId="77777777" w:rsidR="00F90BDC" w:rsidRDefault="00F90BDC">
      <w:r xmlns:w="http://schemas.openxmlformats.org/wordprocessingml/2006/main">
        <w:t xml:space="preserve">2: Percaya kepada Yesus - Dia adalah jawapan kepada semua keperluan kita dan akan memberi kita makanan.</w:t>
      </w:r>
    </w:p>
    <w:p w14:paraId="6E8A890A" w14:textId="77777777" w:rsidR="00F90BDC" w:rsidRDefault="00F90BDC"/>
    <w:p w14:paraId="53B83D44" w14:textId="77777777" w:rsidR="00F90BDC" w:rsidRDefault="00F90BDC">
      <w:r xmlns:w="http://schemas.openxmlformats.org/wordprocessingml/2006/main">
        <w:t xml:space="preserve">1: Yesaya 55:1-3 - "Marilah, hai kamu semua yang dahaga, marilah ke air, dan kamu yang tidak mempunyai wang, marilah, beli dan makan! Marilah, belilah anggur dan susu tanpa wang dan tanpa bayaran. uang untuk apa yang bukan roti, dan jerih payahmu untuk apa yang tidak mengenyangkan? Dengarlah, dengarkanlah aku, dan makanlah yang baik, maka jiwamu akan bergembira dengan makanan yang paling banyak."</w:t>
      </w:r>
    </w:p>
    <w:p w14:paraId="5E1344A0" w14:textId="77777777" w:rsidR="00F90BDC" w:rsidRDefault="00F90BDC"/>
    <w:p w14:paraId="243C8FAF" w14:textId="77777777" w:rsidR="00F90BDC" w:rsidRDefault="00F90BDC">
      <w:r xmlns:w="http://schemas.openxmlformats.org/wordprocessingml/2006/main">
        <w:t xml:space="preserve">2: Matius 5:6 - "Berbahagialah orang yang lapar dan haus akan kebenaran, kerana mereka akan dipuaskan."</w:t>
      </w:r>
    </w:p>
    <w:p w14:paraId="4260F315" w14:textId="77777777" w:rsidR="00F90BDC" w:rsidRDefault="00F90BDC"/>
    <w:p w14:paraId="1C5A438C" w14:textId="77777777" w:rsidR="00F90BDC" w:rsidRDefault="00F90BDC">
      <w:r xmlns:w="http://schemas.openxmlformats.org/wordprocessingml/2006/main">
        <w:t xml:space="preserve">Yohanes 6:36 Tetapi Aku berkata kepadamu: Kamu juga telah melihat Aku, tetapi tidak percaya.</w:t>
      </w:r>
    </w:p>
    <w:p w14:paraId="4DDE204F" w14:textId="77777777" w:rsidR="00F90BDC" w:rsidRDefault="00F90BDC"/>
    <w:p w14:paraId="5D8A575B" w14:textId="77777777" w:rsidR="00F90BDC" w:rsidRDefault="00F90BDC">
      <w:r xmlns:w="http://schemas.openxmlformats.org/wordprocessingml/2006/main">
        <w:t xml:space="preserve">Petikan itu menyatakan bahawa Yesus telah dilihat oleh pengikutnya, tetapi mereka masih tidak percaya kepadanya.</w:t>
      </w:r>
    </w:p>
    <w:p w14:paraId="1F46240A" w14:textId="77777777" w:rsidR="00F90BDC" w:rsidRDefault="00F90BDC"/>
    <w:p w14:paraId="60E14F46" w14:textId="77777777" w:rsidR="00F90BDC" w:rsidRDefault="00F90BDC">
      <w:r xmlns:w="http://schemas.openxmlformats.org/wordprocessingml/2006/main">
        <w:t xml:space="preserve">1: Kita mesti beriman kepada Yesus, walaupun kita tidak memahami mukjizatnya.</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Percaya kepada Yesus adalah soal iman, walaupun kita tidak memahami apa yang dia lakukan.</w:t>
      </w:r>
    </w:p>
    <w:p w14:paraId="0DB3A540" w14:textId="77777777" w:rsidR="00F90BDC" w:rsidRDefault="00F90BDC"/>
    <w:p w14:paraId="3FD753C7" w14:textId="77777777" w:rsidR="00F90BDC" w:rsidRDefault="00F90BDC">
      <w:r xmlns:w="http://schemas.openxmlformats.org/wordprocessingml/2006/main">
        <w:t xml:space="preserve">1: Ibrani 11:1 - "Sekarang iman ialah keyakinan akan segala sesuatu yang kita harapkan, keyakinan akan perkara yang tidak kelihatan."</w:t>
      </w:r>
    </w:p>
    <w:p w14:paraId="42B5D6BB" w14:textId="77777777" w:rsidR="00F90BDC" w:rsidRDefault="00F90BDC"/>
    <w:p w14:paraId="54FB8AD1" w14:textId="77777777" w:rsidR="00F90BDC" w:rsidRDefault="00F90BDC">
      <w:r xmlns:w="http://schemas.openxmlformats.org/wordprocessingml/2006/main">
        <w:t xml:space="preserve">2: Yakobus 1:2-3 - "Saudara-saudaraku, anggaplah sebagai suatu kebahagiaan, apabila kamu menghadapi berbagai macam pencobaan, karena kamu tahu, bahwa ujian terhadap imanmu menghasilkan ketekunan."</w:t>
      </w:r>
    </w:p>
    <w:p w14:paraId="51094752" w14:textId="77777777" w:rsidR="00F90BDC" w:rsidRDefault="00F90BDC"/>
    <w:p w14:paraId="6C01F4FF" w14:textId="77777777" w:rsidR="00F90BDC" w:rsidRDefault="00F90BDC">
      <w:r xmlns:w="http://schemas.openxmlformats.org/wordprocessingml/2006/main">
        <w:t xml:space="preserve">Yohanes 6:37 Semua yang Bapa berikan kepada-Ku akan datang kepada-Ku; dan dia yang datang kepada-Ku sama sekali tidak akan Kubuang.</w:t>
      </w:r>
    </w:p>
    <w:p w14:paraId="2220BD2B" w14:textId="77777777" w:rsidR="00F90BDC" w:rsidRDefault="00F90BDC"/>
    <w:p w14:paraId="5D05EF10" w14:textId="77777777" w:rsidR="00F90BDC" w:rsidRDefault="00F90BDC">
      <w:r xmlns:w="http://schemas.openxmlformats.org/wordprocessingml/2006/main">
        <w:t xml:space="preserve">Petikan ini bercakap tentang janji Bapa untuk membawa mereka yang datang kepada Yesus kepada-Nya, dan janji Yesus untuk tidak pernah menolak mereka.</w:t>
      </w:r>
    </w:p>
    <w:p w14:paraId="47B12DDA" w14:textId="77777777" w:rsidR="00F90BDC" w:rsidRDefault="00F90BDC"/>
    <w:p w14:paraId="7338D364" w14:textId="77777777" w:rsidR="00F90BDC" w:rsidRDefault="00F90BDC">
      <w:r xmlns:w="http://schemas.openxmlformats.org/wordprocessingml/2006/main">
        <w:t xml:space="preserve">1. Janji Bapa Cinta Tanpa Syarat</w:t>
      </w:r>
    </w:p>
    <w:p w14:paraId="6612A34E" w14:textId="77777777" w:rsidR="00F90BDC" w:rsidRDefault="00F90BDC"/>
    <w:p w14:paraId="740FCA77" w14:textId="77777777" w:rsidR="00F90BDC" w:rsidRDefault="00F90BDC">
      <w:r xmlns:w="http://schemas.openxmlformats.org/wordprocessingml/2006/main">
        <w:t xml:space="preserve">2. Janji Yesus Penerimaan Tanpa Syarat</w:t>
      </w:r>
    </w:p>
    <w:p w14:paraId="1CD71CFC" w14:textId="77777777" w:rsidR="00F90BDC" w:rsidRDefault="00F90BDC"/>
    <w:p w14:paraId="037FBCCD" w14:textId="77777777" w:rsidR="00F90BDC" w:rsidRDefault="00F90BDC">
      <w:r xmlns:w="http://schemas.openxmlformats.org/wordprocessingml/2006/main">
        <w:t xml:space="preserve">1. Roma 8:38-39 - "Sebab aku yakin, baik maut maupun hidup, baik malaikat maupun pemerintah, baik yang sekarang maupun yang akan datang, baik yang berkuasa, maupun yang tinggi atau yang dalam, maupun yang lain dari segala ciptaan, tidak akan ada. dapat memisahkan kita dari kasih Allah dalam Kristus Yesus, Tuhan kita."</w:t>
      </w:r>
    </w:p>
    <w:p w14:paraId="567AC25D" w14:textId="77777777" w:rsidR="00F90BDC" w:rsidRDefault="00F90BDC"/>
    <w:p w14:paraId="3E7F44F9" w14:textId="77777777" w:rsidR="00F90BDC" w:rsidRDefault="00F90BDC">
      <w:r xmlns:w="http://schemas.openxmlformats.org/wordprocessingml/2006/main">
        <w:t xml:space="preserve">2. 1 Yohanes 4:19 - "Kita mengasihi kerana Dia lebih dahulu mengasihi kita."</w:t>
      </w:r>
    </w:p>
    <w:p w14:paraId="3385E078" w14:textId="77777777" w:rsidR="00F90BDC" w:rsidRDefault="00F90BDC"/>
    <w:p w14:paraId="32013788" w14:textId="77777777" w:rsidR="00F90BDC" w:rsidRDefault="00F90BDC">
      <w:r xmlns:w="http://schemas.openxmlformats.org/wordprocessingml/2006/main">
        <w:t xml:space="preserve">Yohanes 6:38 Sebab Aku turun dari sorga bukan untuk melakukan kehendak-Ku sendiri, melainkan kehendak Dia yang mengutus Aku.</w:t>
      </w:r>
    </w:p>
    <w:p w14:paraId="73BC315F" w14:textId="77777777" w:rsidR="00F90BDC" w:rsidRDefault="00F90BDC"/>
    <w:p w14:paraId="15BF08F8" w14:textId="77777777" w:rsidR="00F90BDC" w:rsidRDefault="00F90BDC">
      <w:r xmlns:w="http://schemas.openxmlformats.org/wordprocessingml/2006/main">
        <w:t xml:space="preserve">Yesus menjelaskan bahawa dia turun ke bumi untuk melakukan kehendak Tuhan, bukan kehendaknya.</w:t>
      </w:r>
    </w:p>
    <w:p w14:paraId="5CC7C485" w14:textId="77777777" w:rsidR="00F90BDC" w:rsidRDefault="00F90BDC"/>
    <w:p w14:paraId="76CB0585" w14:textId="77777777" w:rsidR="00F90BDC" w:rsidRDefault="00F90BDC">
      <w:r xmlns:w="http://schemas.openxmlformats.org/wordprocessingml/2006/main">
        <w:t xml:space="preserve">1. "Ketundukan Kristus kepada Kehendak Tuhan"</w:t>
      </w:r>
    </w:p>
    <w:p w14:paraId="659FAC09" w14:textId="77777777" w:rsidR="00F90BDC" w:rsidRDefault="00F90BDC"/>
    <w:p w14:paraId="3997C4B0" w14:textId="77777777" w:rsidR="00F90BDC" w:rsidRDefault="00F90BDC">
      <w:r xmlns:w="http://schemas.openxmlformats.org/wordprocessingml/2006/main">
        <w:t xml:space="preserve">2. "Kuasa Menyerahkan Kehendak Kita kepada Tuhan"</w:t>
      </w:r>
    </w:p>
    <w:p w14:paraId="0E61719A" w14:textId="77777777" w:rsidR="00F90BDC" w:rsidRDefault="00F90BDC"/>
    <w:p w14:paraId="4B4FD65E" w14:textId="77777777" w:rsidR="00F90BDC" w:rsidRDefault="00F90BDC">
      <w:r xmlns:w="http://schemas.openxmlformats.org/wordprocessingml/2006/main">
        <w:t xml:space="preserve">1. Filipi 2:5-8</w:t>
      </w:r>
    </w:p>
    <w:p w14:paraId="50DFC18B" w14:textId="77777777" w:rsidR="00F90BDC" w:rsidRDefault="00F90BDC"/>
    <w:p w14:paraId="3310D2D4" w14:textId="77777777" w:rsidR="00F90BDC" w:rsidRDefault="00F90BDC">
      <w:r xmlns:w="http://schemas.openxmlformats.org/wordprocessingml/2006/main">
        <w:t xml:space="preserve">2. Matius 26:39-42</w:t>
      </w:r>
    </w:p>
    <w:p w14:paraId="2774E6FC" w14:textId="77777777" w:rsidR="00F90BDC" w:rsidRDefault="00F90BDC"/>
    <w:p w14:paraId="4ACE0E77" w14:textId="77777777" w:rsidR="00F90BDC" w:rsidRDefault="00F90BDC">
      <w:r xmlns:w="http://schemas.openxmlformats.org/wordprocessingml/2006/main">
        <w:t xml:space="preserve">Yohanes 6:39 Dan inilah kehendak Bapa yang telah mengutus Aku, yaitu supaya dari semua yang telah diberikan-Nya kepada-Ku, jangan ada yang hilang dari pada-Ku, melainkan supaya Kubangkitkan kembali pada akhir zaman.</w:t>
      </w:r>
    </w:p>
    <w:p w14:paraId="5E0DB88E" w14:textId="77777777" w:rsidR="00F90BDC" w:rsidRDefault="00F90BDC"/>
    <w:p w14:paraId="4F6E0ACF" w14:textId="77777777" w:rsidR="00F90BDC" w:rsidRDefault="00F90BDC">
      <w:r xmlns:w="http://schemas.openxmlformats.org/wordprocessingml/2006/main">
        <w:t xml:space="preserve">Kehendak Bapa ialah supaya Yesus tidak kehilangan sesiapa pun daripada mereka yang telah diberikan kepada-Nya, dan Dia akan membangkitkan mereka pada hari terakhir.</w:t>
      </w:r>
    </w:p>
    <w:p w14:paraId="4BA17E44" w14:textId="77777777" w:rsidR="00F90BDC" w:rsidRDefault="00F90BDC"/>
    <w:p w14:paraId="0D75D318" w14:textId="77777777" w:rsidR="00F90BDC" w:rsidRDefault="00F90BDC">
      <w:r xmlns:w="http://schemas.openxmlformats.org/wordprocessingml/2006/main">
        <w:t xml:space="preserve">1. Kasih dan Kesetiaan Bapa yang Tidak Berbelah bahagi</w:t>
      </w:r>
    </w:p>
    <w:p w14:paraId="7C2FF1C4" w14:textId="77777777" w:rsidR="00F90BDC" w:rsidRDefault="00F90BDC"/>
    <w:p w14:paraId="565AF94B" w14:textId="77777777" w:rsidR="00F90BDC" w:rsidRDefault="00F90BDC">
      <w:r xmlns:w="http://schemas.openxmlformats.org/wordprocessingml/2006/main">
        <w:t xml:space="preserve">2. Janji Kebangkitan di Hari Akhir</w:t>
      </w:r>
    </w:p>
    <w:p w14:paraId="7B1A8D48" w14:textId="77777777" w:rsidR="00F90BDC" w:rsidRDefault="00F90BDC"/>
    <w:p w14:paraId="44AAF798" w14:textId="77777777" w:rsidR="00F90BDC" w:rsidRDefault="00F90BDC">
      <w:r xmlns:w="http://schemas.openxmlformats.org/wordprocessingml/2006/main">
        <w:t xml:space="preserve">1. Roma 8:28-30 - Dan kita tahu bahawa segala sesuatu bekerja bersama-sama untuk mendatangkan kebaikan bagi mereka yang mengasihi Allah, bagi mereka yang terpanggil sesuai dengan rencana-Nya. Sebab mereka yang telah dikenal-Nya dari semula, juga ditentukan-Nya dari semula untuk menjadi serupa dengan gambaran Anak-Nya, supaya Ia menjadi yang sulung di antara banyak saudara. Lagipula siapa yang telah ditentukan-Nya dari semula, mereka juga dipanggil-Nya; dan siapa yang dipanggil-Nya, mereka juga dibenarkan-Nya; dan siapa yang dibenarkan-Nya, mereka juga dimuliakan-Nya.</w:t>
      </w:r>
    </w:p>
    <w:p w14:paraId="6DE9668C" w14:textId="77777777" w:rsidR="00F90BDC" w:rsidRDefault="00F90BDC"/>
    <w:p w14:paraId="2E0FEB04" w14:textId="77777777" w:rsidR="00F90BDC" w:rsidRDefault="00F90BDC">
      <w:r xmlns:w="http://schemas.openxmlformats.org/wordprocessingml/2006/main">
        <w:t xml:space="preserve">2. 1 Tesalonika 4:16-17 - Sebab Tuhan sendiri akan turun dari syurga dengan berseru, dengan suara penghulu malaikat, dan dengan sangkakala Tuhan: dan orang-orang yang mati dalam Kristus akan bangkit dahulu: Kemudian kita yang hidup dan yang tinggal akan diangkat bersama-sama dengan mereka dalam awan, untuk bertemu dengan Tuhan </w:t>
      </w:r>
      <w:r xmlns:w="http://schemas.openxmlformats.org/wordprocessingml/2006/main">
        <w:lastRenderedPageBreak xmlns:w="http://schemas.openxmlformats.org/wordprocessingml/2006/main"/>
      </w:r>
      <w:r xmlns:w="http://schemas.openxmlformats.org/wordprocessingml/2006/main">
        <w:t xml:space="preserve">di udara: dan demikianlah kita akan selama-lamanya bersama Tuhan.</w:t>
      </w:r>
    </w:p>
    <w:p w14:paraId="33B7D07F" w14:textId="77777777" w:rsidR="00F90BDC" w:rsidRDefault="00F90BDC"/>
    <w:p w14:paraId="2DC65C06" w14:textId="77777777" w:rsidR="00F90BDC" w:rsidRDefault="00F90BDC">
      <w:r xmlns:w="http://schemas.openxmlformats.org/wordprocessingml/2006/main">
        <w:t xml:space="preserve">Yohanes 6:40 Dan inilah kehendak Dia yang mengutus Aku, supaya setiap orang yang melihat Anak dan percaya kepada-Nya, beroleh hidup yang kekal, dan Aku akan membangkitkan dia pada akhir zaman.</w:t>
      </w:r>
    </w:p>
    <w:p w14:paraId="2DC51B63" w14:textId="77777777" w:rsidR="00F90BDC" w:rsidRDefault="00F90BDC"/>
    <w:p w14:paraId="7DB86A32" w14:textId="77777777" w:rsidR="00F90BDC" w:rsidRDefault="00F90BDC">
      <w:r xmlns:w="http://schemas.openxmlformats.org/wordprocessingml/2006/main">
        <w:t xml:space="preserve">Yesus menjelaskan bahawa mereka yang percaya kepada-Nya akan mendapat hidup yang kekal dan akan dibangkitkan pada hari terakhir.</w:t>
      </w:r>
    </w:p>
    <w:p w14:paraId="26CEFA13" w14:textId="77777777" w:rsidR="00F90BDC" w:rsidRDefault="00F90BDC"/>
    <w:p w14:paraId="6D5C72C2" w14:textId="77777777" w:rsidR="00F90BDC" w:rsidRDefault="00F90BDC">
      <w:r xmlns:w="http://schemas.openxmlformats.org/wordprocessingml/2006/main">
        <w:t xml:space="preserve">1. Percaya kepada Yesus dan Terima Kehidupan Kekal</w:t>
      </w:r>
    </w:p>
    <w:p w14:paraId="0EAB5DBD" w14:textId="77777777" w:rsidR="00F90BDC" w:rsidRDefault="00F90BDC"/>
    <w:p w14:paraId="5F37C671" w14:textId="77777777" w:rsidR="00F90BDC" w:rsidRDefault="00F90BDC">
      <w:r xmlns:w="http://schemas.openxmlformats.org/wordprocessingml/2006/main">
        <w:t xml:space="preserve">2. Janji Kebangkitan di Hari Akhir</w:t>
      </w:r>
    </w:p>
    <w:p w14:paraId="79C4D263" w14:textId="77777777" w:rsidR="00F90BDC" w:rsidRDefault="00F90BDC"/>
    <w:p w14:paraId="0EC80B0A" w14:textId="77777777" w:rsidR="00F90BDC" w:rsidRDefault="00F90BDC">
      <w:r xmlns:w="http://schemas.openxmlformats.org/wordprocessingml/2006/main">
        <w:t xml:space="preserve">1. Roma 10:9-10 - "Supaya jika kamu mengaku dengan mulutmu sebagai Tuhan Yesus dan percaya dalam hatimu bahawa Allah telah membangkitkan Dia dari antara orang mati, kamu akan diselamatkan. Sebab dengan hati orang percaya kepada kebenaran ; dan dengan mulut pengakuan dibuat untuk keselamatan."</w:t>
      </w:r>
    </w:p>
    <w:p w14:paraId="2B5C47D7" w14:textId="77777777" w:rsidR="00F90BDC" w:rsidRDefault="00F90BDC"/>
    <w:p w14:paraId="0E3CC858" w14:textId="77777777" w:rsidR="00F90BDC" w:rsidRDefault="00F90BDC">
      <w:r xmlns:w="http://schemas.openxmlformats.org/wordprocessingml/2006/main">
        <w:t xml:space="preserve">2. Efesus 2:8-9 - "Sebab karena kasih karunia kamu diselamatkan oleh iman, dan itu bukan hasil usahamu, itu adalah pemberian Allah: Bukan hasil pekerjaanmu, supaya jangan ada orang yang memegahkan diri."</w:t>
      </w:r>
    </w:p>
    <w:p w14:paraId="4CDE8526" w14:textId="77777777" w:rsidR="00F90BDC" w:rsidRDefault="00F90BDC"/>
    <w:p w14:paraId="0FA6F0F4" w14:textId="77777777" w:rsidR="00F90BDC" w:rsidRDefault="00F90BDC">
      <w:r xmlns:w="http://schemas.openxmlformats.org/wordprocessingml/2006/main">
        <w:t xml:space="preserve">Yohanes 6:41 Maka bersungut-sungutlah orang Yahudi kepada-Nya, sebab Ia berkata: Akulah roti yang telah turun dari sorga.</w:t>
      </w:r>
    </w:p>
    <w:p w14:paraId="12767492" w14:textId="77777777" w:rsidR="00F90BDC" w:rsidRDefault="00F90BDC"/>
    <w:p w14:paraId="6562B3CB" w14:textId="77777777" w:rsidR="00F90BDC" w:rsidRDefault="00F90BDC">
      <w:r xmlns:w="http://schemas.openxmlformats.org/wordprocessingml/2006/main">
        <w:t xml:space="preserve">Orang-orang Yahudi merungut sebagai tindak balas kepada Yesus yang mendakwa sebagai roti yang turun dari syurga.</w:t>
      </w:r>
    </w:p>
    <w:p w14:paraId="169859C6" w14:textId="77777777" w:rsidR="00F90BDC" w:rsidRDefault="00F90BDC"/>
    <w:p w14:paraId="6DB8D166" w14:textId="77777777" w:rsidR="00F90BDC" w:rsidRDefault="00F90BDC">
      <w:r xmlns:w="http://schemas.openxmlformats.org/wordprocessingml/2006/main">
        <w:t xml:space="preserve">1. Yesus, Roti Syurga: Menemui Semula Keajaiban Penjelmaan</w:t>
      </w:r>
    </w:p>
    <w:p w14:paraId="66463967" w14:textId="77777777" w:rsidR="00F90BDC" w:rsidRDefault="00F90BDC"/>
    <w:p w14:paraId="2F150E4B" w14:textId="77777777" w:rsidR="00F90BDC" w:rsidRDefault="00F90BDC">
      <w:r xmlns:w="http://schemas.openxmlformats.org/wordprocessingml/2006/main">
        <w:t xml:space="preserve">2. Menjawab Rumusan Keraguan: Meneguhkan Iman Kita Kepada Roti Syurga</w:t>
      </w:r>
    </w:p>
    <w:p w14:paraId="55D21FF9" w14:textId="77777777" w:rsidR="00F90BDC" w:rsidRDefault="00F90BDC"/>
    <w:p w14:paraId="79216D4B" w14:textId="77777777" w:rsidR="00F90BDC" w:rsidRDefault="00F90BDC">
      <w:r xmlns:w="http://schemas.openxmlformats.org/wordprocessingml/2006/main">
        <w:t xml:space="preserve">1. Mazmur 78:24-25 - Dia menurunkan manna ke atas mereka untuk dimakan dan memberi mereka dari biji langit. Manusia makan daripada roti malaikat; Dia menghantar makanan yang berlimpah-limpah kepada mereka.</w:t>
      </w:r>
    </w:p>
    <w:p w14:paraId="126ACE49" w14:textId="77777777" w:rsidR="00F90BDC" w:rsidRDefault="00F90BDC"/>
    <w:p w14:paraId="267879B3"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76E17DD3" w14:textId="77777777" w:rsidR="00F90BDC" w:rsidRDefault="00F90BDC"/>
    <w:p w14:paraId="43A4F187" w14:textId="77777777" w:rsidR="00F90BDC" w:rsidRDefault="00F90BDC">
      <w:r xmlns:w="http://schemas.openxmlformats.org/wordprocessingml/2006/main">
        <w:t xml:space="preserve">Yohanes 6:42 Jawab mereka: "Bukankah Dia ini Yesus, anak Yusuf, yang bapa dan ibunya kita kenal?" Jadi bagaimanakah dia berkata: Aku telah turun dari syurga?</w:t>
      </w:r>
    </w:p>
    <w:p w14:paraId="29D294D9" w14:textId="77777777" w:rsidR="00F90BDC" w:rsidRDefault="00F90BDC"/>
    <w:p w14:paraId="0EA50348" w14:textId="77777777" w:rsidR="00F90BDC" w:rsidRDefault="00F90BDC">
      <w:r xmlns:w="http://schemas.openxmlformats.org/wordprocessingml/2006/main">
        <w:t xml:space="preserve">Orang-orang di kampung halaman Yesus keliru dengan dakwaan-Nya bahawa Dia telah turun dari Syurga walaupun mereka mengenali ibu bapa duniawi-Nya.</w:t>
      </w:r>
    </w:p>
    <w:p w14:paraId="6B7B8857" w14:textId="77777777" w:rsidR="00F90BDC" w:rsidRDefault="00F90BDC"/>
    <w:p w14:paraId="7D2A71BB" w14:textId="77777777" w:rsidR="00F90BDC" w:rsidRDefault="00F90BDC">
      <w:r xmlns:w="http://schemas.openxmlformats.org/wordprocessingml/2006/main">
        <w:t xml:space="preserve">1. Yesus: Lelaki dari Syurga</w:t>
      </w:r>
    </w:p>
    <w:p w14:paraId="605A0426" w14:textId="77777777" w:rsidR="00F90BDC" w:rsidRDefault="00F90BDC"/>
    <w:p w14:paraId="785E1153" w14:textId="77777777" w:rsidR="00F90BDC" w:rsidRDefault="00F90BDC">
      <w:r xmlns:w="http://schemas.openxmlformats.org/wordprocessingml/2006/main">
        <w:t xml:space="preserve">2. Misteri Identiti Yesus</w:t>
      </w:r>
    </w:p>
    <w:p w14:paraId="4BCB9018" w14:textId="77777777" w:rsidR="00F90BDC" w:rsidRDefault="00F90BDC"/>
    <w:p w14:paraId="5B63B4C5" w14:textId="77777777" w:rsidR="00F90BDC" w:rsidRDefault="00F90BDC">
      <w:r xmlns:w="http://schemas.openxmlformats.org/wordprocessingml/2006/main">
        <w:t xml:space="preserve">1. Yohanes 3:13 - "Tidak ada seorang pun yang pernah pergi ke syurga kecuali Dia yang datang dari syurga, iaitu Anak Manusia."</w:t>
      </w:r>
    </w:p>
    <w:p w14:paraId="1B1AD16B" w14:textId="77777777" w:rsidR="00F90BDC" w:rsidRDefault="00F90BDC"/>
    <w:p w14:paraId="6EE0C644" w14:textId="77777777" w:rsidR="00F90BDC" w:rsidRDefault="00F90BDC">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jalan-Ku fikiran daripada fikiran anda."</w:t>
      </w:r>
    </w:p>
    <w:p w14:paraId="40231B16" w14:textId="77777777" w:rsidR="00F90BDC" w:rsidRDefault="00F90BDC"/>
    <w:p w14:paraId="1DD2E28D" w14:textId="77777777" w:rsidR="00F90BDC" w:rsidRDefault="00F90BDC">
      <w:r xmlns:w="http://schemas.openxmlformats.org/wordprocessingml/2006/main">
        <w:t xml:space="preserve">Yohanes 6:43 Yesus menjawab dan berkata kepada mereka: "Jangan bersungut-sungut di antara kamu.</w:t>
      </w:r>
    </w:p>
    <w:p w14:paraId="3E4A009B" w14:textId="77777777" w:rsidR="00F90BDC" w:rsidRDefault="00F90BDC"/>
    <w:p w14:paraId="38061BCB" w14:textId="77777777" w:rsidR="00F90BDC" w:rsidRDefault="00F90BDC">
      <w:r xmlns:w="http://schemas.openxmlformats.org/wordprocessingml/2006/main">
        <w:t xml:space="preserve">Yesus mengarahkan para pendengarnya untuk tidak mengeluh sesama mereka.</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Tuhan mahu kita percaya kepada-Nya dan tidak merungut atau mengeluh.</w:t>
      </w:r>
    </w:p>
    <w:p w14:paraId="61C34506" w14:textId="77777777" w:rsidR="00F90BDC" w:rsidRDefault="00F90BDC"/>
    <w:p w14:paraId="1B3BDB5D" w14:textId="77777777" w:rsidR="00F90BDC" w:rsidRDefault="00F90BDC">
      <w:r xmlns:w="http://schemas.openxmlformats.org/wordprocessingml/2006/main">
        <w:t xml:space="preserve">2: Yesus sedang mengajar kita untuk meletakkan iman kita kepada-Nya dan tidak perlu risau atau bimbang.</w:t>
      </w:r>
    </w:p>
    <w:p w14:paraId="625B2CA4" w14:textId="77777777" w:rsidR="00F90BDC" w:rsidRDefault="00F90BDC"/>
    <w:p w14:paraId="5ECC6FB6" w14:textId="77777777" w:rsidR="00F90BDC" w:rsidRDefault="00F90BDC">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14:paraId="63E674AD" w14:textId="77777777" w:rsidR="00F90BDC" w:rsidRDefault="00F90BDC"/>
    <w:p w14:paraId="1B170FB4" w14:textId="77777777" w:rsidR="00F90BDC" w:rsidRDefault="00F90BDC">
      <w:r xmlns:w="http://schemas.openxmlformats.org/wordprocessingml/2006/main">
        <w:t xml:space="preserve">2: Mazmur 37:4-5 "Bergembiralah kepada Tuhan, maka Ia akan memberikan kepadamu keinginan hatimu. Serahkanlah hidupmu kepada Tuhan dan percayalah kepada-Nya, maka Ia akan melakukan ini."</w:t>
      </w:r>
    </w:p>
    <w:p w14:paraId="5EC233B9" w14:textId="77777777" w:rsidR="00F90BDC" w:rsidRDefault="00F90BDC"/>
    <w:p w14:paraId="5B47170C" w14:textId="77777777" w:rsidR="00F90BDC" w:rsidRDefault="00F90BDC">
      <w:r xmlns:w="http://schemas.openxmlformats.org/wordprocessingml/2006/main">
        <w:t xml:space="preserve">Yohanes 6:44 Tidak seorang pun dapat datang kepada-Ku, jikalau ia tidak ditarik oleh Bapa yang mengutus Aku, dan Aku akan membangkitkan dia pada akhir zaman.</w:t>
      </w:r>
    </w:p>
    <w:p w14:paraId="514C1534" w14:textId="77777777" w:rsidR="00F90BDC" w:rsidRDefault="00F90BDC"/>
    <w:p w14:paraId="6ED650AB" w14:textId="77777777" w:rsidR="00F90BDC" w:rsidRDefault="00F90BDC">
      <w:r xmlns:w="http://schemas.openxmlformats.org/wordprocessingml/2006/main">
        <w:t xml:space="preserve">Tuhanlah yang menarik manusia kepada-Nya, dan Dia akan membangkitkan mereka pada akhirnya.</w:t>
      </w:r>
    </w:p>
    <w:p w14:paraId="2EE195BA" w14:textId="77777777" w:rsidR="00F90BDC" w:rsidRDefault="00F90BDC"/>
    <w:p w14:paraId="1F39BFBD" w14:textId="77777777" w:rsidR="00F90BDC" w:rsidRDefault="00F90BDC">
      <w:r xmlns:w="http://schemas.openxmlformats.org/wordprocessingml/2006/main">
        <w:t xml:space="preserve">1: Tuhan Ingin Merapatkan Anda</w:t>
      </w:r>
    </w:p>
    <w:p w14:paraId="057D6DDC" w14:textId="77777777" w:rsidR="00F90BDC" w:rsidRDefault="00F90BDC"/>
    <w:p w14:paraId="37EC4D3D" w14:textId="77777777" w:rsidR="00F90BDC" w:rsidRDefault="00F90BDC">
      <w:r xmlns:w="http://schemas.openxmlformats.org/wordprocessingml/2006/main">
        <w:t xml:space="preserve">2: Janji Tuhan tentang Kehidupan Kekal</w:t>
      </w:r>
    </w:p>
    <w:p w14:paraId="7F5BFF76" w14:textId="77777777" w:rsidR="00F90BDC" w:rsidRDefault="00F90BDC"/>
    <w:p w14:paraId="07645E10" w14:textId="77777777" w:rsidR="00F90BDC" w:rsidRDefault="00F90BDC">
      <w:r xmlns:w="http://schemas.openxmlformats.org/wordprocessingml/2006/main">
        <w:t xml:space="preserve">1: Yesaya 43:1 - "Tetapi sekarang beginilah firman Tuhan yang menciptakan engkau, hai Yakub, dan yang membentuk engkau, hai Israel: Janganlah takut, sebab Aku telah menebus engkau, Aku telah memanggil engkau dengan namamu, engkau adalah milik-Ku. ."</w:t>
      </w:r>
    </w:p>
    <w:p w14:paraId="30793998" w14:textId="77777777" w:rsidR="00F90BDC" w:rsidRDefault="00F90BDC"/>
    <w:p w14:paraId="35A35562" w14:textId="77777777" w:rsidR="00F90BDC" w:rsidRDefault="00F90BDC">
      <w:r xmlns:w="http://schemas.openxmlformats.org/wordprocessingml/2006/main">
        <w:t xml:space="preserve">2: Filipi 2:13 - "Sebab Allahlah yang mengerjakan di dalam kamu baik kemauan maupun pekerjaan menurut kehendak-Nya."</w:t>
      </w:r>
    </w:p>
    <w:p w14:paraId="560F7049" w14:textId="77777777" w:rsidR="00F90BDC" w:rsidRDefault="00F90BDC"/>
    <w:p w14:paraId="295378A3" w14:textId="77777777" w:rsidR="00F90BDC" w:rsidRDefault="00F90BDC">
      <w:r xmlns:w="http://schemas.openxmlformats.org/wordprocessingml/2006/main">
        <w:t xml:space="preserve">Yohanes 6:45 Ada tertulis dalam kitab para nabi: Dan mereka semua akan diajar oleh Allah. Oleh itu setiap orang yang telah mendengar dan telah belajar daripada Bapa, datang kepada-Ku.</w:t>
      </w:r>
    </w:p>
    <w:p w14:paraId="0247D013" w14:textId="77777777" w:rsidR="00F90BDC" w:rsidRDefault="00F90BDC"/>
    <w:p w14:paraId="180607A0" w14:textId="77777777" w:rsidR="00F90BDC" w:rsidRDefault="00F90BDC">
      <w:r xmlns:w="http://schemas.openxmlformats.org/wordprocessingml/2006/main">
        <w:t xml:space="preserve">Petikan menyatakan bahawa setiap orang yang telah mendengar dan belajar daripada Tuhan akan datang kepada Yesus.</w:t>
      </w:r>
    </w:p>
    <w:p w14:paraId="3A5F4ABD" w14:textId="77777777" w:rsidR="00F90BDC" w:rsidRDefault="00F90BDC"/>
    <w:p w14:paraId="74C2F552" w14:textId="77777777" w:rsidR="00F90BDC" w:rsidRDefault="00F90BDC">
      <w:r xmlns:w="http://schemas.openxmlformats.org/wordprocessingml/2006/main">
        <w:t xml:space="preserve">1: Panggilan Tuhan untuk Datang kepada Yesus</w:t>
      </w:r>
    </w:p>
    <w:p w14:paraId="764A419F" w14:textId="77777777" w:rsidR="00F90BDC" w:rsidRDefault="00F90BDC"/>
    <w:p w14:paraId="19C47443" w14:textId="77777777" w:rsidR="00F90BDC" w:rsidRDefault="00F90BDC">
      <w:r xmlns:w="http://schemas.openxmlformats.org/wordprocessingml/2006/main">
        <w:t xml:space="preserve">2: Dengar dan Belajar daripada Firman Tuhan</w:t>
      </w:r>
    </w:p>
    <w:p w14:paraId="20ACFFCA" w14:textId="77777777" w:rsidR="00F90BDC" w:rsidRDefault="00F90BDC"/>
    <w:p w14:paraId="27DDACDE" w14:textId="77777777" w:rsidR="00F90BDC" w:rsidRDefault="00F90BDC">
      <w:r xmlns:w="http://schemas.openxmlformats.org/wordprocessingml/2006/main">
        <w:t xml:space="preserve">1: Yeremia 31:34 – “Masing-masing tidak akan lagi mengajar sesamanya, dan masing-masing kepada saudaranya, dengan berkata: Kenalilah Tuhan, sebab mereka semua akan mengenal Aku, dari yang kecil sampai yang besar, firman Tuhan, sebab Aku akan mengampuni kesalahan mereka dan tidak lagi mengingat dosa mereka.”</w:t>
      </w:r>
    </w:p>
    <w:p w14:paraId="7E3D9B3C" w14:textId="77777777" w:rsidR="00F90BDC" w:rsidRDefault="00F90BDC"/>
    <w:p w14:paraId="1C793DCB" w14:textId="77777777" w:rsidR="00F90BDC" w:rsidRDefault="00F90BDC">
      <w:r xmlns:w="http://schemas.openxmlformats.org/wordprocessingml/2006/main">
        <w:t xml:space="preserve">2: Yakobus 1:22-25 – “Tetapi hendaklah kamu menjadi pelaku firman dan bukan hanya pendengar saja, sebab jika tidak demikian kamu menipu diri sendiri. Kerana jika ada yang mendengar firman, dan bukan pelaku, dia seperti orang yang memandang wajah aslinya dalam kaca: Kerana dia melihat dirinya sendiri, lalu pergi, dan langsung lupa bagaimana rupa dia. Tetapi barangsiapa meneliti hukum kemerdekaan yang sempurna, dan berpegang teguh di dalamnya, karena ia bukan pendengar yang lupa, melainkan pelaku pekerjaan, orang ini akan diberkati dalam perbuatannya.”</w:t>
      </w:r>
    </w:p>
    <w:p w14:paraId="724444EC" w14:textId="77777777" w:rsidR="00F90BDC" w:rsidRDefault="00F90BDC"/>
    <w:p w14:paraId="40150A12" w14:textId="77777777" w:rsidR="00F90BDC" w:rsidRDefault="00F90BDC">
      <w:r xmlns:w="http://schemas.openxmlformats.org/wordprocessingml/2006/main">
        <w:t xml:space="preserve">Yohanes 6:46 Bukan berarti seorang pun telah melihat Bapa, kecuali Dia yang berasal dari Allah, dia telah melihat Bapa.</w:t>
      </w:r>
    </w:p>
    <w:p w14:paraId="02302398" w14:textId="77777777" w:rsidR="00F90BDC" w:rsidRDefault="00F90BDC"/>
    <w:p w14:paraId="0BD22389" w14:textId="77777777" w:rsidR="00F90BDC" w:rsidRDefault="00F90BDC">
      <w:r xmlns:w="http://schemas.openxmlformats.org/wordprocessingml/2006/main">
        <w:t xml:space="preserve">Petikan ini mengajar kita bahawa tidak seorang pun telah melihat Bapa, kecuali Dia yang berasal dari Tuhan.</w:t>
      </w:r>
    </w:p>
    <w:p w14:paraId="17AA03C9" w14:textId="77777777" w:rsidR="00F90BDC" w:rsidRDefault="00F90BDC"/>
    <w:p w14:paraId="705FE54A" w14:textId="77777777" w:rsidR="00F90BDC" w:rsidRDefault="00F90BDC">
      <w:r xmlns:w="http://schemas.openxmlformats.org/wordprocessingml/2006/main">
        <w:t xml:space="preserve">1. Tuhan itu ghaib dan tidak terduga</w:t>
      </w:r>
    </w:p>
    <w:p w14:paraId="29EC2A14" w14:textId="77777777" w:rsidR="00F90BDC" w:rsidRDefault="00F90BDC"/>
    <w:p w14:paraId="64170992" w14:textId="77777777" w:rsidR="00F90BDC" w:rsidRDefault="00F90BDC">
      <w:r xmlns:w="http://schemas.openxmlformats.org/wordprocessingml/2006/main">
        <w:t xml:space="preserve">2. Hadiah Iman kepada Tuhan</w:t>
      </w:r>
    </w:p>
    <w:p w14:paraId="62D70ABE" w14:textId="77777777" w:rsidR="00F90BDC" w:rsidRDefault="00F90BDC"/>
    <w:p w14:paraId="6EC3F9A8" w14:textId="77777777" w:rsidR="00F90BDC" w:rsidRDefault="00F90BDC">
      <w:r xmlns:w="http://schemas.openxmlformats.org/wordprocessingml/2006/main">
        <w:t xml:space="preserve">1. Yesaya 40:28 - Tidakkah kamu tahu? Adakah anda tidak mendengar? Tuhan adalah Tuhan yang kekal, Pencipta hujung bumi. Dia tidak pengsan atau menjadi letih; pemahamannya tidak dapat diselidiki.</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11:1 - Sekarang iman ialah keyakinan akan perkara yang diharapkan, keyakinan akan perkara yang tidak kelihatan.</w:t>
      </w:r>
    </w:p>
    <w:p w14:paraId="188E78B6" w14:textId="77777777" w:rsidR="00F90BDC" w:rsidRDefault="00F90BDC"/>
    <w:p w14:paraId="2CB9AD65" w14:textId="77777777" w:rsidR="00F90BDC" w:rsidRDefault="00F90BDC">
      <w:r xmlns:w="http://schemas.openxmlformats.org/wordprocessingml/2006/main">
        <w:t xml:space="preserve">Yohanes 6:47 Sesungguhnya, Aku berkata kepadamu: Barangsiapa percaya kepada-Ku, ia mempunyai hidup yang kekal.</w:t>
      </w:r>
    </w:p>
    <w:p w14:paraId="6A3DB5E9" w14:textId="77777777" w:rsidR="00F90BDC" w:rsidRDefault="00F90BDC"/>
    <w:p w14:paraId="5C788AA7" w14:textId="77777777" w:rsidR="00F90BDC" w:rsidRDefault="00F90BDC">
      <w:r xmlns:w="http://schemas.openxmlformats.org/wordprocessingml/2006/main">
        <w:t xml:space="preserve">Yesus menyatakan bahawa mereka yang percaya kepada-Nya akan beroleh hidup yang kekal.</w:t>
      </w:r>
    </w:p>
    <w:p w14:paraId="176C0ECC" w14:textId="77777777" w:rsidR="00F90BDC" w:rsidRDefault="00F90BDC"/>
    <w:p w14:paraId="278071B1" w14:textId="77777777" w:rsidR="00F90BDC" w:rsidRDefault="00F90BDC">
      <w:r xmlns:w="http://schemas.openxmlformats.org/wordprocessingml/2006/main">
        <w:t xml:space="preserve">1. Yesus adalah Kunci Kehidupan Kekal</w:t>
      </w:r>
    </w:p>
    <w:p w14:paraId="05965504" w14:textId="77777777" w:rsidR="00F90BDC" w:rsidRDefault="00F90BDC"/>
    <w:p w14:paraId="73483964" w14:textId="77777777" w:rsidR="00F90BDC" w:rsidRDefault="00F90BDC">
      <w:r xmlns:w="http://schemas.openxmlformats.org/wordprocessingml/2006/main">
        <w:t xml:space="preserve">2. Percaya dan Terima Kehidupan Kekal</w:t>
      </w:r>
    </w:p>
    <w:p w14:paraId="34CEA159" w14:textId="77777777" w:rsidR="00F90BDC" w:rsidRDefault="00F90BDC"/>
    <w:p w14:paraId="76109C16" w14:textId="77777777" w:rsidR="00F90BDC" w:rsidRDefault="00F90BDC">
      <w:r xmlns:w="http://schemas.openxmlformats.org/wordprocessingml/2006/main">
        <w:t xml:space="preserve">1. Roma 10:9-10 - Bahawa jika kamu mengaku dengan mulutmu sebagai Tuhan Yesus, dan percaya dalam hatimu bahawa Allah telah membangkitkan Dia dari antara orang mati, kamu akan diselamatkan.</w:t>
      </w:r>
    </w:p>
    <w:p w14:paraId="7640E024" w14:textId="77777777" w:rsidR="00F90BDC" w:rsidRDefault="00F90BDC"/>
    <w:p w14:paraId="31E3B180" w14:textId="77777777" w:rsidR="00F90BDC" w:rsidRDefault="00F90BDC">
      <w:r xmlns:w="http://schemas.openxmlformats.org/wordprocessingml/2006/main">
        <w:t xml:space="preserve">2. Efesus 2:8-9 - Kerana oleh kasih karunia kamu diselamatkan oleh iman; dan itu bukan dari dirimu sendiri: itu adalah pemberian Tuhan: Bukan hasil pekerjaan, supaya jangan ada orang yang memegahkan diri.</w:t>
      </w:r>
    </w:p>
    <w:p w14:paraId="071D4F0D" w14:textId="77777777" w:rsidR="00F90BDC" w:rsidRDefault="00F90BDC"/>
    <w:p w14:paraId="0A6E4725" w14:textId="77777777" w:rsidR="00F90BDC" w:rsidRDefault="00F90BDC">
      <w:r xmlns:w="http://schemas.openxmlformats.org/wordprocessingml/2006/main">
        <w:t xml:space="preserve">Yohanes 6:48 Akulah roti hidup itu.</w:t>
      </w:r>
    </w:p>
    <w:p w14:paraId="43AC0A5E" w14:textId="77777777" w:rsidR="00F90BDC" w:rsidRDefault="00F90BDC"/>
    <w:p w14:paraId="3A168D45" w14:textId="77777777" w:rsidR="00F90BDC" w:rsidRDefault="00F90BDC">
      <w:r xmlns:w="http://schemas.openxmlformats.org/wordprocessingml/2006/main">
        <w:t xml:space="preserve">Petikan ini mendedahkan bahawa Yesus adalah roti kehidupan, Dia yang memberikan nafkah rohani dan makanan kepada mereka yang mengikut Dia.</w:t>
      </w:r>
    </w:p>
    <w:p w14:paraId="0E3650BC" w14:textId="77777777" w:rsidR="00F90BDC" w:rsidRDefault="00F90BDC"/>
    <w:p w14:paraId="54C3E668" w14:textId="77777777" w:rsidR="00F90BDC" w:rsidRDefault="00F90BDC">
      <w:r xmlns:w="http://schemas.openxmlformats.org/wordprocessingml/2006/main">
        <w:t xml:space="preserve">1. Yesus: Roti Kehidupan - Meneroka bagaimana Yesus memelihara kita secara rohani</w:t>
      </w:r>
    </w:p>
    <w:p w14:paraId="7A6B00C4" w14:textId="77777777" w:rsidR="00F90BDC" w:rsidRDefault="00F90BDC"/>
    <w:p w14:paraId="76094900" w14:textId="77777777" w:rsidR="00F90BDC" w:rsidRDefault="00F90BDC">
      <w:r xmlns:w="http://schemas.openxmlformats.org/wordprocessingml/2006/main">
        <w:t xml:space="preserve">2. Mencari Kekuatan &amp; Khasiat dalam Yesus - Belajar bergantung pada Yesus untuk rezeki</w:t>
      </w:r>
    </w:p>
    <w:p w14:paraId="5D42711F" w14:textId="77777777" w:rsidR="00F90BDC" w:rsidRDefault="00F90BDC"/>
    <w:p w14:paraId="58FA904C" w14:textId="77777777" w:rsidR="00F90BDC" w:rsidRDefault="00F90BDC">
      <w:r xmlns:w="http://schemas.openxmlformats.org/wordprocessingml/2006/main">
        <w:t xml:space="preserve">1. Yesaya 55:1-2 - "Mari, kamu semua yang dahaga, marilah ke air, dan kamu yang tidak mempunyai wang, marilah, beli dan makan! Mari, beli anggur dan susu tanpa wang dan tanpa kos. Mengapa berbelanja wang </w:t>
      </w:r>
      <w:r xmlns:w="http://schemas.openxmlformats.org/wordprocessingml/2006/main">
        <w:lastRenderedPageBreak xmlns:w="http://schemas.openxmlformats.org/wordprocessingml/2006/main"/>
      </w:r>
      <w:r xmlns:w="http://schemas.openxmlformats.org/wordprocessingml/2006/main">
        <w:t xml:space="preserve">untuk apa yang bukan roti, dan jerih payahmu untuk apa yang tidak mengenyangkan?"</w:t>
      </w:r>
    </w:p>
    <w:p w14:paraId="1F7E8BE1" w14:textId="77777777" w:rsidR="00F90BDC" w:rsidRDefault="00F90BDC"/>
    <w:p w14:paraId="54C8E92A" w14:textId="77777777" w:rsidR="00F90BDC" w:rsidRDefault="00F90BDC">
      <w:r xmlns:w="http://schemas.openxmlformats.org/wordprocessingml/2006/main">
        <w:t xml:space="preserve">2. Mazmur 34:8 - Rasa dan lihatlah bahawa Tuhan itu baik; beruntunglah orang yang berlindung kepada-Nya.</w:t>
      </w:r>
    </w:p>
    <w:p w14:paraId="3AA5D377" w14:textId="77777777" w:rsidR="00F90BDC" w:rsidRDefault="00F90BDC"/>
    <w:p w14:paraId="06AE4298" w14:textId="77777777" w:rsidR="00F90BDC" w:rsidRDefault="00F90BDC">
      <w:r xmlns:w="http://schemas.openxmlformats.org/wordprocessingml/2006/main">
        <w:t xml:space="preserve">Yohanes 6:49 Nenek moyangmu makan manna di padang gurun, tetapi mereka telah mati.</w:t>
      </w:r>
    </w:p>
    <w:p w14:paraId="663D63D5" w14:textId="77777777" w:rsidR="00F90BDC" w:rsidRDefault="00F90BDC"/>
    <w:p w14:paraId="5C2BDF6F" w14:textId="77777777" w:rsidR="00F90BDC" w:rsidRDefault="00F90BDC">
      <w:r xmlns:w="http://schemas.openxmlformats.org/wordprocessingml/2006/main">
        <w:t xml:space="preserve">Petikan ini menekankan kepentingan pemakanan rohani, kerana rezeki fizikal sahaja tidak membawa kepada kehidupan yang kekal.</w:t>
      </w:r>
    </w:p>
    <w:p w14:paraId="1A27853C" w14:textId="77777777" w:rsidR="00F90BDC" w:rsidRDefault="00F90BDC"/>
    <w:p w14:paraId="792F1573" w14:textId="77777777" w:rsidR="00F90BDC" w:rsidRDefault="00F90BDC">
      <w:r xmlns:w="http://schemas.openxmlformats.org/wordprocessingml/2006/main">
        <w:t xml:space="preserve">1: Yesus adalah roti hidup kita yang kekal, dan melalui Dia kita boleh memperoleh hidup yang kekal.</w:t>
      </w:r>
    </w:p>
    <w:p w14:paraId="1E56E7FF" w14:textId="77777777" w:rsidR="00F90BDC" w:rsidRDefault="00F90BDC"/>
    <w:p w14:paraId="070EE800" w14:textId="77777777" w:rsidR="00F90BDC" w:rsidRDefault="00F90BDC">
      <w:r xmlns:w="http://schemas.openxmlformats.org/wordprocessingml/2006/main">
        <w:t xml:space="preserve">2: Kita mesti mencari makanan rohani, kerana rezeki fizikal sahaja tidak akan mengekalkan kita selama-lamanya.</w:t>
      </w:r>
    </w:p>
    <w:p w14:paraId="61E6EA9D" w14:textId="77777777" w:rsidR="00F90BDC" w:rsidRDefault="00F90BDC"/>
    <w:p w14:paraId="72C38616" w14:textId="77777777" w:rsidR="00F90BDC" w:rsidRDefault="00F90BDC">
      <w:r xmlns:w="http://schemas.openxmlformats.org/wordprocessingml/2006/main">
        <w:t xml:space="preserve">1: Matius 4:4 - "Tetapi Ia menjawab, 'Ada tertulis: Manusia hidup bukan dari roti saja, tetapi dari setiap firman yang keluar dari mulut Allah.'"</w:t>
      </w:r>
    </w:p>
    <w:p w14:paraId="51FC0043" w14:textId="77777777" w:rsidR="00F90BDC" w:rsidRDefault="00F90BDC"/>
    <w:p w14:paraId="4BA2F75C" w14:textId="77777777" w:rsidR="00F90BDC" w:rsidRDefault="00F90BDC">
      <w:r xmlns:w="http://schemas.openxmlformats.org/wordprocessingml/2006/main">
        <w:t xml:space="preserve">2: Mazmur 34:8 - "Oh, rasakanlah dan lihatlah bahawa TUHAN itu baik! Diberkatilah orang yang berlindung pada-Nya!"</w:t>
      </w:r>
    </w:p>
    <w:p w14:paraId="45F86946" w14:textId="77777777" w:rsidR="00F90BDC" w:rsidRDefault="00F90BDC"/>
    <w:p w14:paraId="65EB8F00" w14:textId="77777777" w:rsidR="00F90BDC" w:rsidRDefault="00F90BDC">
      <w:r xmlns:w="http://schemas.openxmlformats.org/wordprocessingml/2006/main">
        <w:t xml:space="preserve">Yohanes 6:50 Inilah roti yang turun dari syurga, supaya seseorang boleh memakannya dan tidak mati.</w:t>
      </w:r>
    </w:p>
    <w:p w14:paraId="18D9D469" w14:textId="77777777" w:rsidR="00F90BDC" w:rsidRDefault="00F90BDC"/>
    <w:p w14:paraId="77B678B6" w14:textId="77777777" w:rsidR="00F90BDC" w:rsidRDefault="00F90BDC">
      <w:r xmlns:w="http://schemas.openxmlformats.org/wordprocessingml/2006/main">
        <w:t xml:space="preserve">Petikan ini bercakap tentang roti kehidupan yang dihantar dari Syurga, yang akan memberikan hidup yang kekal.</w:t>
      </w:r>
    </w:p>
    <w:p w14:paraId="2E41E3A4" w14:textId="77777777" w:rsidR="00F90BDC" w:rsidRDefault="00F90BDC"/>
    <w:p w14:paraId="30C6D86E" w14:textId="77777777" w:rsidR="00F90BDC" w:rsidRDefault="00F90BDC">
      <w:r xmlns:w="http://schemas.openxmlformats.org/wordprocessingml/2006/main">
        <w:t xml:space="preserve">1. Roti Kehidupan: Hidup Kekal di Hadirat Tuhan</w:t>
      </w:r>
    </w:p>
    <w:p w14:paraId="5769C33C" w14:textId="77777777" w:rsidR="00F90BDC" w:rsidRDefault="00F90BDC"/>
    <w:p w14:paraId="0F73B562" w14:textId="77777777" w:rsidR="00F90BDC" w:rsidRDefault="00F90BDC">
      <w:r xmlns:w="http://schemas.openxmlformats.org/wordprocessingml/2006/main">
        <w:t xml:space="preserve">2. Karunia Kehidupan Kekal: Menerima Karunia Tuhan</w:t>
      </w:r>
    </w:p>
    <w:p w14:paraId="6502293F" w14:textId="77777777" w:rsidR="00F90BDC" w:rsidRDefault="00F90BDC"/>
    <w:p w14:paraId="1EF53C04" w14:textId="77777777" w:rsidR="00F90BDC" w:rsidRDefault="00F90BDC">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14:paraId="410C2F08" w14:textId="77777777" w:rsidR="00F90BDC" w:rsidRDefault="00F90BDC"/>
    <w:p w14:paraId="0B752DFC" w14:textId="77777777" w:rsidR="00F90BDC" w:rsidRDefault="00F90BDC">
      <w:r xmlns:w="http://schemas.openxmlformats.org/wordprocessingml/2006/main">
        <w:t xml:space="preserve">2. Roma 6:23 - Sebab upah dosa ialah maut, tetapi karunia Allah ialah hidup yang kekal dalam Kristus Yesus, Tuhan kita.</w:t>
      </w:r>
    </w:p>
    <w:p w14:paraId="2971DB7D" w14:textId="77777777" w:rsidR="00F90BDC" w:rsidRDefault="00F90BDC"/>
    <w:p w14:paraId="0FFE1411" w14:textId="77777777" w:rsidR="00F90BDC" w:rsidRDefault="00F90BDC">
      <w:r xmlns:w="http://schemas.openxmlformats.org/wordprocessingml/2006/main">
        <w:t xml:space="preserve">Yohanes 6:51 Akulah roti hidup yang turun dari sorga; barangsiapa makan roti ini, ia akan hidup selama-lamanya, dan roti yang akan Kuberikan ialah daging-Ku, yang akan Kuberikan untuk kehidupan dunia. .</w:t>
      </w:r>
    </w:p>
    <w:p w14:paraId="215498DC" w14:textId="77777777" w:rsidR="00F90BDC" w:rsidRDefault="00F90BDC"/>
    <w:p w14:paraId="4578EABE" w14:textId="77777777" w:rsidR="00F90BDC" w:rsidRDefault="00F90BDC">
      <w:r xmlns:w="http://schemas.openxmlformats.org/wordprocessingml/2006/main">
        <w:t xml:space="preserve">Petikan ini bercakap tentang Yesus sebagai roti hidup yang turun dari syurga, dan jika kita makan roti ini kita akan hidup selama-lamanya.</w:t>
      </w:r>
    </w:p>
    <w:p w14:paraId="4AD2450D" w14:textId="77777777" w:rsidR="00F90BDC" w:rsidRDefault="00F90BDC"/>
    <w:p w14:paraId="7FAFEF3E" w14:textId="77777777" w:rsidR="00F90BDC" w:rsidRDefault="00F90BDC">
      <w:r xmlns:w="http://schemas.openxmlformats.org/wordprocessingml/2006/main">
        <w:t xml:space="preserve">1. Roti Kehidupan: Bagaimana Yesus Memberi Kita Kehidupan Kekal</w:t>
      </w:r>
    </w:p>
    <w:p w14:paraId="1B7A1077" w14:textId="77777777" w:rsidR="00F90BDC" w:rsidRDefault="00F90BDC"/>
    <w:p w14:paraId="34D67149" w14:textId="77777777" w:rsidR="00F90BDC" w:rsidRDefault="00F90BDC">
      <w:r xmlns:w="http://schemas.openxmlformats.org/wordprocessingml/2006/main">
        <w:t xml:space="preserve">2. Makan Daging Yesus: Apa Ertinya Percaya kepada-Nya</w:t>
      </w:r>
    </w:p>
    <w:p w14:paraId="21C4BF02" w14:textId="77777777" w:rsidR="00F90BDC" w:rsidRDefault="00F90BDC"/>
    <w:p w14:paraId="13E08021"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26A021A5" w14:textId="77777777" w:rsidR="00F90BDC" w:rsidRDefault="00F90BDC"/>
    <w:p w14:paraId="68377E7F" w14:textId="77777777" w:rsidR="00F90BDC" w:rsidRDefault="00F90BDC">
      <w:r xmlns:w="http://schemas.openxmlformats.org/wordprocessingml/2006/main">
        <w:t xml:space="preserve">2. Roma 10:9 - "jika kamu mengaku dengan mulutmu bahawa Yesus adalah Tuhan dan percaya dalam hatimu bahawa Allah telah membangkitkan Dia dari antara orang mati, kamu akan diselamatkan."</w:t>
      </w:r>
    </w:p>
    <w:p w14:paraId="33FCB9E2" w14:textId="77777777" w:rsidR="00F90BDC" w:rsidRDefault="00F90BDC"/>
    <w:p w14:paraId="0173F496" w14:textId="77777777" w:rsidR="00F90BDC" w:rsidRDefault="00F90BDC">
      <w:r xmlns:w="http://schemas.openxmlformats.org/wordprocessingml/2006/main">
        <w:t xml:space="preserve">Yohanes 6:52 Orang-orang Yahudi itu bertengkar sesama sendiri, katanya: Bagaimana orang ini dapat memberi kita dagingnya untuk dimakan?</w:t>
      </w:r>
    </w:p>
    <w:p w14:paraId="587ADE08" w14:textId="77777777" w:rsidR="00F90BDC" w:rsidRDefault="00F90BDC"/>
    <w:p w14:paraId="7CA4B3F1" w14:textId="77777777" w:rsidR="00F90BDC" w:rsidRDefault="00F90BDC">
      <w:r xmlns:w="http://schemas.openxmlformats.org/wordprocessingml/2006/main">
        <w:t xml:space="preserve">Orang-orang Yahudi keliru dan berbalah sesama mereka apabila Yesus berkata Dia akan memberi mereka dagingnya untuk dimakan.</w:t>
      </w:r>
    </w:p>
    <w:p w14:paraId="55982474" w14:textId="77777777" w:rsidR="00F90BDC" w:rsidRDefault="00F90BDC"/>
    <w:p w14:paraId="48BB5261" w14:textId="77777777" w:rsidR="00F90BDC" w:rsidRDefault="00F90BDC">
      <w:r xmlns:w="http://schemas.openxmlformats.org/wordprocessingml/2006/main">
        <w:t xml:space="preserve">1. Roti Kehidupan: Jemputan Radikal Yesus</w:t>
      </w:r>
    </w:p>
    <w:p w14:paraId="55541DB7" w14:textId="77777777" w:rsidR="00F90BDC" w:rsidRDefault="00F90BDC"/>
    <w:p w14:paraId="1704E474" w14:textId="77777777" w:rsidR="00F90BDC" w:rsidRDefault="00F90BDC">
      <w:r xmlns:w="http://schemas.openxmlformats.org/wordprocessingml/2006/main">
        <w:t xml:space="preserve">2. Misteri Ekaristi: Memahami Karunia Yesus</w:t>
      </w:r>
    </w:p>
    <w:p w14:paraId="31BCE9FE" w14:textId="77777777" w:rsidR="00F90BDC" w:rsidRDefault="00F90BDC"/>
    <w:p w14:paraId="3769836D" w14:textId="77777777" w:rsidR="00F90BDC" w:rsidRDefault="00F90BDC">
      <w:r xmlns:w="http://schemas.openxmlformats.org/wordprocessingml/2006/main">
        <w:t xml:space="preserve">1. Yesaya 55:1-2 - "Ho, setiap orang yang dahaga, marilah ke air, dan siapa yang tidak mempunyai wang, marilah, beli dan makan! Marilah, belilah anggur dan susu tanpa wang dan tanpa harga.</w:t>
      </w:r>
    </w:p>
    <w:p w14:paraId="65E3B161" w14:textId="77777777" w:rsidR="00F90BDC" w:rsidRDefault="00F90BDC"/>
    <w:p w14:paraId="6B18CCB3" w14:textId="77777777" w:rsidR="00F90BDC" w:rsidRDefault="00F90BDC">
      <w:r xmlns:w="http://schemas.openxmlformats.org/wordprocessingml/2006/main">
        <w:t xml:space="preserve">2. Matius 26:26-28 - "Sementara mereka sedang makan, Yesus mengambil roti, mengucap berkat, memecah-mecahkannya dan memberikannya kepada murid-murid-Nya serta berkata: "Ambillah, makanlah, inilah tubuh-Ku." Dan Ia mengambil cawan, dan setelah mengucap syukur, Ia memberikannya kepada mereka, katanya: “Minumlah, kamu semua, karena inilah darah-Ku, darah perjanjian, yang ditumpahkan bagi banyak orang untuk pengampunan dosa. ”</w:t>
      </w:r>
    </w:p>
    <w:p w14:paraId="3171CF89" w14:textId="77777777" w:rsidR="00F90BDC" w:rsidRDefault="00F90BDC"/>
    <w:p w14:paraId="763392CF" w14:textId="77777777" w:rsidR="00F90BDC" w:rsidRDefault="00F90BDC">
      <w:r xmlns:w="http://schemas.openxmlformats.org/wordprocessingml/2006/main">
        <w:t xml:space="preserve">Yohanes 6:53 Lalu Yesus berkata kepada mereka: "Aku berkata kepadamu, sesungguhnya jikalau kamu tidak makan daging Anak Manusia dan minum darah-Nya, kamu tidak mempunyai hidup di dalam kamu.</w:t>
      </w:r>
    </w:p>
    <w:p w14:paraId="3393F973" w14:textId="77777777" w:rsidR="00F90BDC" w:rsidRDefault="00F90BDC"/>
    <w:p w14:paraId="4ED57A22" w14:textId="77777777" w:rsidR="00F90BDC" w:rsidRDefault="00F90BDC">
      <w:r xmlns:w="http://schemas.openxmlformats.org/wordprocessingml/2006/main">
        <w:t xml:space="preserve">Yesus memberitahu pengikut-pengikutnya bahawa mereka mesti makan daging-Nya dan minum darah-Nya untuk mempunyai kehidupan di dalam mereka.</w:t>
      </w:r>
    </w:p>
    <w:p w14:paraId="6EBB3D85" w14:textId="77777777" w:rsidR="00F90BDC" w:rsidRDefault="00F90BDC"/>
    <w:p w14:paraId="203408FC" w14:textId="77777777" w:rsidR="00F90BDC" w:rsidRDefault="00F90BDC">
      <w:r xmlns:w="http://schemas.openxmlformats.org/wordprocessingml/2006/main">
        <w:t xml:space="preserve">1. Roti Kehidupan: Meneroka Makna Kata-kata Yesus dalam Yohanes 6:53</w:t>
      </w:r>
    </w:p>
    <w:p w14:paraId="07497428" w14:textId="77777777" w:rsidR="00F90BDC" w:rsidRDefault="00F90BDC"/>
    <w:p w14:paraId="27F9D662" w14:textId="77777777" w:rsidR="00F90BDC" w:rsidRDefault="00F90BDC">
      <w:r xmlns:w="http://schemas.openxmlformats.org/wordprocessingml/2006/main">
        <w:t xml:space="preserve">2. Kehidupan Kekal Kita: Menerima Hadiah Yesus Melalui Daging dan Darah-Nya</w:t>
      </w:r>
    </w:p>
    <w:p w14:paraId="36A23BC1" w14:textId="77777777" w:rsidR="00F90BDC" w:rsidRDefault="00F90BDC"/>
    <w:p w14:paraId="08DB1FE7" w14:textId="77777777" w:rsidR="00F90BDC" w:rsidRDefault="00F90BDC">
      <w:r xmlns:w="http://schemas.openxmlformats.org/wordprocessingml/2006/main">
        <w:t xml:space="preserve">1. 1 Korintus 11:23-26 – Yesus memulakan Perjamuan Tuhan</w:t>
      </w:r>
    </w:p>
    <w:p w14:paraId="59638AA7" w14:textId="77777777" w:rsidR="00F90BDC" w:rsidRDefault="00F90BDC"/>
    <w:p w14:paraId="5ACB092D" w14:textId="77777777" w:rsidR="00F90BDC" w:rsidRDefault="00F90BDC">
      <w:r xmlns:w="http://schemas.openxmlformats.org/wordprocessingml/2006/main">
        <w:t xml:space="preserve">2. Yehezkiel 16:6 – Tuhan berjanji untuk menjadi sumber kehidupan bagi Israel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6:54 Barangsiapa makan daging-Ku dan minum darah-Ku, ia mempunyai hidup yang kekal; dan Aku akan membangkitkan dia pada hari terakhir.</w:t>
      </w:r>
    </w:p>
    <w:p w14:paraId="04C7BA30" w14:textId="77777777" w:rsidR="00F90BDC" w:rsidRDefault="00F90BDC"/>
    <w:p w14:paraId="7D3E88AB" w14:textId="77777777" w:rsidR="00F90BDC" w:rsidRDefault="00F90BDC">
      <w:r xmlns:w="http://schemas.openxmlformats.org/wordprocessingml/2006/main">
        <w:t xml:space="preserve">Yesus menawarkan hidup kekal kepada mereka yang percaya kepada-Nya dan memakan daging dan darah-Nya.</w:t>
      </w:r>
    </w:p>
    <w:p w14:paraId="630E0207" w14:textId="77777777" w:rsidR="00F90BDC" w:rsidRDefault="00F90BDC"/>
    <w:p w14:paraId="2B70B4C4" w14:textId="77777777" w:rsidR="00F90BDC" w:rsidRDefault="00F90BDC">
      <w:r xmlns:w="http://schemas.openxmlformats.org/wordprocessingml/2006/main">
        <w:t xml:space="preserve">1. Percaya kepada kuasa pengorbanan Yesus untuk menyediakan kehidupan kekal.</w:t>
      </w:r>
    </w:p>
    <w:p w14:paraId="1DD37E19" w14:textId="77777777" w:rsidR="00F90BDC" w:rsidRDefault="00F90BDC"/>
    <w:p w14:paraId="55995614" w14:textId="77777777" w:rsidR="00F90BDC" w:rsidRDefault="00F90BDC">
      <w:r xmlns:w="http://schemas.openxmlformats.org/wordprocessingml/2006/main">
        <w:t xml:space="preserve">2. Hidup dengan pengetahuan bahawa Yesus akan membangkitkan kita pada hari terakhir.</w:t>
      </w:r>
    </w:p>
    <w:p w14:paraId="768824AA" w14:textId="77777777" w:rsidR="00F90BDC" w:rsidRDefault="00F90BDC"/>
    <w:p w14:paraId="5FF38112"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1BAB7E5C" w14:textId="77777777" w:rsidR="00F90BDC" w:rsidRDefault="00F90BDC"/>
    <w:p w14:paraId="1D1B5BB4" w14:textId="77777777" w:rsidR="00F90BDC" w:rsidRDefault="00F90BDC">
      <w:r xmlns:w="http://schemas.openxmlformats.org/wordprocessingml/2006/main">
        <w:t xml:space="preserve">2. Roma 10:9 - "Jika kamu menyatakan dengan mulutmu: "Yesus adalah Tuhan," dan percaya dalam hatimu bahawa Allah telah membangkitkan Dia dari antara orang mati, kamu akan diselamatkan."</w:t>
      </w:r>
    </w:p>
    <w:p w14:paraId="3D99B86C" w14:textId="77777777" w:rsidR="00F90BDC" w:rsidRDefault="00F90BDC"/>
    <w:p w14:paraId="4D44CB45" w14:textId="77777777" w:rsidR="00F90BDC" w:rsidRDefault="00F90BDC">
      <w:r xmlns:w="http://schemas.openxmlformats.org/wordprocessingml/2006/main">
        <w:t xml:space="preserve">Yohanes 6:55 Sebab sesungguhnya daging-Ku adalah makanan, dan darah-Ku adalah benar-benar minuman.</w:t>
      </w:r>
    </w:p>
    <w:p w14:paraId="6336ED35" w14:textId="77777777" w:rsidR="00F90BDC" w:rsidRDefault="00F90BDC"/>
    <w:p w14:paraId="4D36ED9C" w14:textId="77777777" w:rsidR="00F90BDC" w:rsidRDefault="00F90BDC">
      <w:r xmlns:w="http://schemas.openxmlformats.org/wordprocessingml/2006/main">
        <w:t xml:space="preserve">Petikan dari Yohanes 6:55 ini menekankan bahawa Yesus adalah sumber rezeki dan makanan sejati bagi orang percaya.</w:t>
      </w:r>
    </w:p>
    <w:p w14:paraId="4F464DF7" w14:textId="77777777" w:rsidR="00F90BDC" w:rsidRDefault="00F90BDC"/>
    <w:p w14:paraId="5729E3D5" w14:textId="77777777" w:rsidR="00F90BDC" w:rsidRDefault="00F90BDC">
      <w:r xmlns:w="http://schemas.openxmlformats.org/wordprocessingml/2006/main">
        <w:t xml:space="preserve">1: Yesus adalah Sumber Kehidupan - Yohanes 6:55</w:t>
      </w:r>
    </w:p>
    <w:p w14:paraId="7D1639D1" w14:textId="77777777" w:rsidR="00F90BDC" w:rsidRDefault="00F90BDC"/>
    <w:p w14:paraId="58B50627" w14:textId="77777777" w:rsidR="00F90BDC" w:rsidRDefault="00F90BDC">
      <w:r xmlns:w="http://schemas.openxmlformats.org/wordprocessingml/2006/main">
        <w:t xml:space="preserve">2: Roti Kehidupan - Yohanes 6:55</w:t>
      </w:r>
    </w:p>
    <w:p w14:paraId="33B9F07E" w14:textId="77777777" w:rsidR="00F90BDC" w:rsidRDefault="00F90BDC"/>
    <w:p w14:paraId="7F4BE1F1" w14:textId="77777777" w:rsidR="00F90BDC" w:rsidRDefault="00F90BDC">
      <w:r xmlns:w="http://schemas.openxmlformats.org/wordprocessingml/2006/main">
        <w:t xml:space="preserve">1: Yesaya 55:1-3 - Marilah, hai semua yang dahaga, marilah ke air; dan anda yang tidak mempunyai wang, datang, beli dan makan! Mari, beli wain dan susu tanpa wang dan tanpa kos.</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4:4 - Yesus menjawab, “Ada tertulis: Manusia hidup bukan dari roti saja, tetapi dari setiap firman yang keluar dari mulut Allah.</w:t>
      </w:r>
    </w:p>
    <w:p w14:paraId="07B0F362" w14:textId="77777777" w:rsidR="00F90BDC" w:rsidRDefault="00F90BDC"/>
    <w:p w14:paraId="2A75B82A" w14:textId="77777777" w:rsidR="00F90BDC" w:rsidRDefault="00F90BDC">
      <w:r xmlns:w="http://schemas.openxmlformats.org/wordprocessingml/2006/main">
        <w:t xml:space="preserve">Yohanes 6:56 Barangsiapa makan daging-Ku dan minum darah-Ku, ia tinggal di dalam Aku dan Aku di dalam dia.</w:t>
      </w:r>
    </w:p>
    <w:p w14:paraId="0126FAA1" w14:textId="77777777" w:rsidR="00F90BDC" w:rsidRDefault="00F90BDC"/>
    <w:p w14:paraId="4F699E05" w14:textId="77777777" w:rsidR="00F90BDC" w:rsidRDefault="00F90BDC">
      <w:r xmlns:w="http://schemas.openxmlformats.org/wordprocessingml/2006/main">
        <w:t xml:space="preserve">Petikan itu menerangkan bahawa sesiapa yang makan daging Yesus dan minum darahnya akan tinggal di dalam dia dan dia di dalam mereka.</w:t>
      </w:r>
    </w:p>
    <w:p w14:paraId="21E0141D" w14:textId="77777777" w:rsidR="00F90BDC" w:rsidRDefault="00F90BDC"/>
    <w:p w14:paraId="2C7069DD" w14:textId="77777777" w:rsidR="00F90BDC" w:rsidRDefault="00F90BDC">
      <w:r xmlns:w="http://schemas.openxmlformats.org/wordprocessingml/2006/main">
        <w:t xml:space="preserve">1. Yesus adalah sumber kehidupan kita - Yohanes 6:56</w:t>
      </w:r>
    </w:p>
    <w:p w14:paraId="6F9A0824" w14:textId="77777777" w:rsidR="00F90BDC" w:rsidRDefault="00F90BDC"/>
    <w:p w14:paraId="03374A83" w14:textId="77777777" w:rsidR="00F90BDC" w:rsidRDefault="00F90BDC">
      <w:r xmlns:w="http://schemas.openxmlformats.org/wordprocessingml/2006/main">
        <w:t xml:space="preserve">2. Tinggal di dalam Kristus - Yohanes 6:56</w:t>
      </w:r>
    </w:p>
    <w:p w14:paraId="7B3239C2" w14:textId="77777777" w:rsidR="00F90BDC" w:rsidRDefault="00F90BDC"/>
    <w:p w14:paraId="50DED432" w14:textId="77777777" w:rsidR="00F90BDC" w:rsidRDefault="00F90BDC">
      <w:r xmlns:w="http://schemas.openxmlformats.org/wordprocessingml/2006/main">
        <w:t xml:space="preserve">1. Yohanes 15:4-5 - Tinggallah di dalam Aku dan Aku di dalam kamu. Sebagaimana ranting tidak dapat berbuah dengan sendirinya, kecuali ia tetap pada pokok anggur; kamu tidak dapat lagi, kecuali kamu tinggal di dalam Aku.</w:t>
      </w:r>
    </w:p>
    <w:p w14:paraId="0F7F515E" w14:textId="77777777" w:rsidR="00F90BDC" w:rsidRDefault="00F90BDC"/>
    <w:p w14:paraId="22613667" w14:textId="77777777" w:rsidR="00F90BDC" w:rsidRDefault="00F90BDC">
      <w:r xmlns:w="http://schemas.openxmlformats.org/wordprocessingml/2006/main">
        <w:t xml:space="preserve">2. Galatia 2:20 - Saya telah disalibkan bersama Kristus: namun saya hidup; tetapi bukan saya, tetapi Kristus yang hidup di dalam saya: dan hidup yang saya hidup sekarang di dalam daging, saya hidup oleh iman kepada Anak Allah, yang mengasihi saya, dan menyerahkan diri-Nya untuk saya.</w:t>
      </w:r>
    </w:p>
    <w:p w14:paraId="0670CA30" w14:textId="77777777" w:rsidR="00F90BDC" w:rsidRDefault="00F90BDC"/>
    <w:p w14:paraId="300952D4" w14:textId="77777777" w:rsidR="00F90BDC" w:rsidRDefault="00F90BDC">
      <w:r xmlns:w="http://schemas.openxmlformats.org/wordprocessingml/2006/main">
        <w:t xml:space="preserve">Yohanes 6:57 Sama seperti Bapa yang hidup telah mengutus Aku, dan Aku hidup oleh Bapa, demikian juga barangsiapa memakan Aku, ia akan hidup oleh Aku.</w:t>
      </w:r>
    </w:p>
    <w:p w14:paraId="70BB5C1D" w14:textId="77777777" w:rsidR="00F90BDC" w:rsidRDefault="00F90BDC"/>
    <w:p w14:paraId="5EC9C137" w14:textId="77777777" w:rsidR="00F90BDC" w:rsidRDefault="00F90BDC">
      <w:r xmlns:w="http://schemas.openxmlformats.org/wordprocessingml/2006/main">
        <w:t xml:space="preserve">Petikan ini menekankan kepentingan hidup oleh Yesus, sebagaimana Yesus hidup oleh Bapa.</w:t>
      </w:r>
    </w:p>
    <w:p w14:paraId="7D063E68" w14:textId="77777777" w:rsidR="00F90BDC" w:rsidRDefault="00F90BDC"/>
    <w:p w14:paraId="73951D68" w14:textId="77777777" w:rsidR="00F90BDC" w:rsidRDefault="00F90BDC">
      <w:r xmlns:w="http://schemas.openxmlformats.org/wordprocessingml/2006/main">
        <w:t xml:space="preserve">1. "Hidup melalui Yesus: Sumber Kehidupan Kita"</w:t>
      </w:r>
    </w:p>
    <w:p w14:paraId="3A9601E9" w14:textId="77777777" w:rsidR="00F90BDC" w:rsidRDefault="00F90BDC"/>
    <w:p w14:paraId="27D42D79" w14:textId="77777777" w:rsidR="00F90BDC" w:rsidRDefault="00F90BDC">
      <w:r xmlns:w="http://schemas.openxmlformats.org/wordprocessingml/2006/main">
        <w:t xml:space="preserve">2. "Makan Roti Kehidupan: Hidup oleh Yesus"</w:t>
      </w:r>
    </w:p>
    <w:p w14:paraId="11E14F08" w14:textId="77777777" w:rsidR="00F90BDC" w:rsidRDefault="00F90BDC"/>
    <w:p w14:paraId="0BA191BE" w14:textId="77777777" w:rsidR="00F90BDC" w:rsidRDefault="00F90BDC">
      <w:r xmlns:w="http://schemas.openxmlformats.org/wordprocessingml/2006/main">
        <w:t xml:space="preserve">1. Roma 6:4-5 - "Sebab itu kita telah dikuburkan bersama-sama dengan Dia oleh baptisan dalam kematian, supaya sama seperti Kristus telah dibangkitkan dari antara orang mati oleh kemuliaan Bapa, demikian juga kita harus hidup dalam kehidupan yang baru. jika kita telah dipersatukan dalam rupa kematian-Nya, kita juga akan menjadi serupa dengan kebangkitan-Nya."</w:t>
      </w:r>
    </w:p>
    <w:p w14:paraId="5060E377" w14:textId="77777777" w:rsidR="00F90BDC" w:rsidRDefault="00F90BDC"/>
    <w:p w14:paraId="300323F9" w14:textId="77777777" w:rsidR="00F90BDC" w:rsidRDefault="00F90BDC">
      <w:r xmlns:w="http://schemas.openxmlformats.org/wordprocessingml/2006/main">
        <w:t xml:space="preserve">2. Kolose 3:1-4 - "Jadi, jika kamu dibangkitkan bersama-sama dengan Kristus, carilah perkara yang di atas, di mana Kristus duduk di sebelah kanan Allah. Hendaklah kamu memperhatikan perkara yang di atas, bukan yang di bumi. kamu sudah mati, dan hidupmu tersembunyi bersama-sama Kristus di dalam Tuhan. Apabila Kristus, yang adalah hidup kita, menyatakan diri, maka kamu pun akan menyatakan diri bersama-sama dengan Dia dalam kemuliaan."</w:t>
      </w:r>
    </w:p>
    <w:p w14:paraId="0387D5D6" w14:textId="77777777" w:rsidR="00F90BDC" w:rsidRDefault="00F90BDC"/>
    <w:p w14:paraId="0D232612" w14:textId="77777777" w:rsidR="00F90BDC" w:rsidRDefault="00F90BDC">
      <w:r xmlns:w="http://schemas.openxmlformats.org/wordprocessingml/2006/main">
        <w:t xml:space="preserve">Yohanes 6:58 Inilah roti yang turun dari sorga: bukan seperti nenek moyangmu yang makan manna, tetapi ia telah mati; barangsiapa makan roti ini akan hidup selama-lamanya.</w:t>
      </w:r>
    </w:p>
    <w:p w14:paraId="18784447" w14:textId="77777777" w:rsidR="00F90BDC" w:rsidRDefault="00F90BDC"/>
    <w:p w14:paraId="58E0130F" w14:textId="77777777" w:rsidR="00F90BDC" w:rsidRDefault="00F90BDC">
      <w:r xmlns:w="http://schemas.openxmlformats.org/wordprocessingml/2006/main">
        <w:t xml:space="preserve">Petikan ini merujuk kepada roti hidup yang Yesus tawarkan kepada mereka yang percaya kepada-Nya, yang akan membawa hidup yang kekal.</w:t>
      </w:r>
    </w:p>
    <w:p w14:paraId="27481A4A" w14:textId="77777777" w:rsidR="00F90BDC" w:rsidRDefault="00F90BDC"/>
    <w:p w14:paraId="14255BAE" w14:textId="77777777" w:rsidR="00F90BDC" w:rsidRDefault="00F90BDC">
      <w:r xmlns:w="http://schemas.openxmlformats.org/wordprocessingml/2006/main">
        <w:t xml:space="preserve">1 - Menjalani Kehidupan Iman: Bagaimana Yesus Menawarkan Kehidupan Kekal</w:t>
      </w:r>
    </w:p>
    <w:p w14:paraId="783AF108" w14:textId="77777777" w:rsidR="00F90BDC" w:rsidRDefault="00F90BDC"/>
    <w:p w14:paraId="083DC369" w14:textId="77777777" w:rsidR="00F90BDC" w:rsidRDefault="00F90BDC">
      <w:r xmlns:w="http://schemas.openxmlformats.org/wordprocessingml/2006/main">
        <w:t xml:space="preserve">2 - Makan Roti Kehidupan: Cara Menerima Kehidupan Kekal</w:t>
      </w:r>
    </w:p>
    <w:p w14:paraId="447E3E3A" w14:textId="77777777" w:rsidR="00F90BDC" w:rsidRDefault="00F90BDC"/>
    <w:p w14:paraId="3A2621EB" w14:textId="77777777" w:rsidR="00F90BDC" w:rsidRDefault="00F90BDC">
      <w:r xmlns:w="http://schemas.openxmlformats.org/wordprocessingml/2006/main">
        <w:t xml:space="preserve">1 - Yohanes 3:16 - "Karena begitu besar kasih Allah akan dunia ini, sehingga Ia telah mengaruniakan Anak-Nya yang tunggal, supaya setiap orang yang percaya kepada-Nya tidak binasa, melainkan beroleh hidup yang kekal."</w:t>
      </w:r>
    </w:p>
    <w:p w14:paraId="63F00EF5" w14:textId="77777777" w:rsidR="00F90BDC" w:rsidRDefault="00F90BDC"/>
    <w:p w14:paraId="0B7ABE00" w14:textId="77777777" w:rsidR="00F90BDC" w:rsidRDefault="00F90BDC">
      <w:r xmlns:w="http://schemas.openxmlformats.org/wordprocessingml/2006/main">
        <w:t xml:space="preserve">2 - Roma 10:9 - "Supaya jika engkau mengaku dengan mulutmu sebagai Tuhan Yesus dan percaya dalam hatimu, bahwa Allah telah membangkitkan Dia dari antara orang mati, maka engkau akan diselamatkan."</w:t>
      </w:r>
    </w:p>
    <w:p w14:paraId="7ED7B62D" w14:textId="77777777" w:rsidR="00F90BDC" w:rsidRDefault="00F90BDC"/>
    <w:p w14:paraId="3474D4AF" w14:textId="77777777" w:rsidR="00F90BDC" w:rsidRDefault="00F90BDC">
      <w:r xmlns:w="http://schemas.openxmlformats.org/wordprocessingml/2006/main">
        <w:t xml:space="preserve">Yohanes 6:59 Semua itu dikatakan-Nya di rumah ibadat, ketika Ia mengajar di Kapernaum.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mengajar di rumah ibadat di Kapernaum.</w:t>
      </w:r>
    </w:p>
    <w:p w14:paraId="0F3AA0D9" w14:textId="77777777" w:rsidR="00F90BDC" w:rsidRDefault="00F90BDC"/>
    <w:p w14:paraId="57396EEF" w14:textId="77777777" w:rsidR="00F90BDC" w:rsidRDefault="00F90BDC">
      <w:r xmlns:w="http://schemas.openxmlformats.org/wordprocessingml/2006/main">
        <w:t xml:space="preserve">1. Ajaran Yesus di rumah ibadat menunjukkan kuasa-Nya sebagai Guru dan Pembimbing.</w:t>
      </w:r>
    </w:p>
    <w:p w14:paraId="5161B950" w14:textId="77777777" w:rsidR="00F90BDC" w:rsidRDefault="00F90BDC"/>
    <w:p w14:paraId="2D0F20E2" w14:textId="77777777" w:rsidR="00F90BDC" w:rsidRDefault="00F90BDC">
      <w:r xmlns:w="http://schemas.openxmlformats.org/wordprocessingml/2006/main">
        <w:t xml:space="preserve">2. Kita boleh belajar daripada Yesus bagaimana menerapkan kitab suci dengan betul dalam kehidupan kita.</w:t>
      </w:r>
    </w:p>
    <w:p w14:paraId="386D4A61" w14:textId="77777777" w:rsidR="00F90BDC" w:rsidRDefault="00F90BDC"/>
    <w:p w14:paraId="53CB41A1" w14:textId="77777777" w:rsidR="00F90BDC" w:rsidRDefault="00F90BDC">
      <w:r xmlns:w="http://schemas.openxmlformats.org/wordprocessingml/2006/main">
        <w:t xml:space="preserve">1. Matius 5:17-20 "Jangan kamu menyangka, bahwa Aku datang untuk meniadakan Taurat atau kitab para nabi; Aku datang bukan untuk meniadakannya, melainkan untuk menggenapinya. Sebab Aku berkata kepadamu, sesungguhnya sampai langit dan bumi lenyap , tidak ada satu iota, tidak satu titik pun, akan ditiadakan dari hukum Taurat sehingga semuanya selesai. Oleh sebab itu barangsiapa melepaskan salah satu daripada perintah yang paling kecil ini dan mengajar orang lain melakukan perkara yang sama, ia akan dipanggil yang paling hina dalam Kerajaan Sorga, tetapi sesiapa yang melakukannya. dan mengajar mereka akan disebut besar dalam Kerajaan Sorga. Sebab Aku berkata kepadamu, jikalau kebenaranmu tidak melebihi kebenaran ahli Taurat dan orang Farisi, kamu tidak akan masuk ke dalam Kerajaan Sorga.</w:t>
      </w:r>
    </w:p>
    <w:p w14:paraId="37A1A7E3" w14:textId="77777777" w:rsidR="00F90BDC" w:rsidRDefault="00F90BDC"/>
    <w:p w14:paraId="4FB2869B" w14:textId="77777777" w:rsidR="00F90BDC" w:rsidRDefault="00F90BDC">
      <w:r xmlns:w="http://schemas.openxmlformats.org/wordprocessingml/2006/main">
        <w:t xml:space="preserve">2. Kolose 3:16 Hendaklah firman Kristus diam dengan segala kekayaannya di dalam kamu, sambil mengajar dan menasihati seorang akan yang lain dalam segala hikmat, sambil menyanyikan mazmur dan puji-pujian dan nyanyian rohani, dengan mengucap syukur kepada Allah dalam hatimu.</w:t>
      </w:r>
    </w:p>
    <w:p w14:paraId="0EE2CBAB" w14:textId="77777777" w:rsidR="00F90BDC" w:rsidRDefault="00F90BDC"/>
    <w:p w14:paraId="2DAC0D0E" w14:textId="77777777" w:rsidR="00F90BDC" w:rsidRDefault="00F90BDC">
      <w:r xmlns:w="http://schemas.openxmlformats.org/wordprocessingml/2006/main">
        <w:t xml:space="preserve">Yohanes 6:60 Banyak di antara murid-murid-Nya yang mendengar hal itu berkata, "Perkataan ini keras; siapa yang boleh mendengarnya?</w:t>
      </w:r>
    </w:p>
    <w:p w14:paraId="3C7D92D3" w14:textId="77777777" w:rsidR="00F90BDC" w:rsidRDefault="00F90BDC"/>
    <w:p w14:paraId="38768018" w14:textId="77777777" w:rsidR="00F90BDC" w:rsidRDefault="00F90BDC">
      <w:r xmlns:w="http://schemas.openxmlformats.org/wordprocessingml/2006/main">
        <w:t xml:space="preserve">Selepas Yesus bercakap tentang perlunya makan daging-Nya dan minum darah-Nya, ramai pengikut-Nya mengalami kesukaran untuk memahami kenyataan ini dan menjawab dengan tidak percaya.</w:t>
      </w:r>
    </w:p>
    <w:p w14:paraId="351CF196" w14:textId="77777777" w:rsidR="00F90BDC" w:rsidRDefault="00F90BDC"/>
    <w:p w14:paraId="326CCB4E" w14:textId="77777777" w:rsidR="00F90BDC" w:rsidRDefault="00F90BDC">
      <w:r xmlns:w="http://schemas.openxmlformats.org/wordprocessingml/2006/main">
        <w:t xml:space="preserve">1. Ajaran Yesus bertujuan untuk didengar dan difahami, walaupun ia sukar untuk difahami.</w:t>
      </w:r>
    </w:p>
    <w:p w14:paraId="12C03193" w14:textId="77777777" w:rsidR="00F90BDC" w:rsidRDefault="00F90BDC"/>
    <w:p w14:paraId="723A9DC1" w14:textId="77777777" w:rsidR="00F90BDC" w:rsidRDefault="00F90BDC">
      <w:r xmlns:w="http://schemas.openxmlformats.org/wordprocessingml/2006/main">
        <w:t xml:space="preserve">2. Kata-kata Yesus mempunyai kuasa untuk mengubah hidup kita jika kita mendengarnya.</w:t>
      </w:r>
    </w:p>
    <w:p w14:paraId="4DC2EEA5" w14:textId="77777777" w:rsidR="00F90BDC" w:rsidRDefault="00F90BDC"/>
    <w:p w14:paraId="4A4A21C2" w14:textId="77777777" w:rsidR="00F90BDC" w:rsidRDefault="00F90BDC">
      <w:r xmlns:w="http://schemas.openxmlformats.org/wordprocessingml/2006/main">
        <w:t xml:space="preserve">1. Matius 11:28-29 - Marilah kepada-Ku, semua yang letih lesu dan berbeban berat, Aku akan memberi kelegaan kepadamu. </w:t>
      </w:r>
      <w:r xmlns:w="http://schemas.openxmlformats.org/wordprocessingml/2006/main">
        <w:lastRenderedPageBreak xmlns:w="http://schemas.openxmlformats.org/wordprocessingml/2006/main"/>
      </w:r>
      <w:r xmlns:w="http://schemas.openxmlformats.org/wordprocessingml/2006/main">
        <w:t xml:space="preserve">Pikullah kuk yang Kupasang dan belajarlah pada-Ku, sebab Aku lemah lembut dan rendah hati, dan jiwamu akan mendapat ketenangan.</w:t>
      </w:r>
    </w:p>
    <w:p w14:paraId="18FDE5F2" w14:textId="77777777" w:rsidR="00F90BDC" w:rsidRDefault="00F90BDC"/>
    <w:p w14:paraId="5F6B3FEA" w14:textId="77777777" w:rsidR="00F90BDC" w:rsidRDefault="00F90BDC">
      <w:r xmlns:w="http://schemas.openxmlformats.org/wordprocessingml/2006/main">
        <w:t xml:space="preserve">2. Filipi 4:8 - Akhirnya, saudara-saudara, semua yang benar, semua yang mulia, semua yang adil, semua yang suci, semua yang manis, semua yang manis, semua yang patut dipuji, semua yang patut dipuji, fikirkanlah. tentang perkara-perkara ini.</w:t>
      </w:r>
    </w:p>
    <w:p w14:paraId="307FED65" w14:textId="77777777" w:rsidR="00F90BDC" w:rsidRDefault="00F90BDC"/>
    <w:p w14:paraId="36C2F90F" w14:textId="77777777" w:rsidR="00F90BDC" w:rsidRDefault="00F90BDC">
      <w:r xmlns:w="http://schemas.openxmlformats.org/wordprocessingml/2006/main">
        <w:t xml:space="preserve">Yohanes 6:61 Ketika Yesus tahu dalam dirinya, bahwa murid-murid-Nya bersungut-sungut tentang hal itu, Dia berkata kepada mereka: "Adakah hal ini menyinggung perasaan kamu?</w:t>
      </w:r>
    </w:p>
    <w:p w14:paraId="70D98538" w14:textId="77777777" w:rsidR="00F90BDC" w:rsidRDefault="00F90BDC"/>
    <w:p w14:paraId="63D8AE34" w14:textId="77777777" w:rsidR="00F90BDC" w:rsidRDefault="00F90BDC">
      <w:r xmlns:w="http://schemas.openxmlformats.org/wordprocessingml/2006/main">
        <w:t xml:space="preserve">Yesus bertanya kepada murid-murid-Nya sama ada perkataan-Nya menyebabkan mereka tersinggung.</w:t>
      </w:r>
    </w:p>
    <w:p w14:paraId="0A9FDA49" w14:textId="77777777" w:rsidR="00F90BDC" w:rsidRDefault="00F90BDC"/>
    <w:p w14:paraId="3185CA62" w14:textId="77777777" w:rsidR="00F90BDC" w:rsidRDefault="00F90BDC">
      <w:r xmlns:w="http://schemas.openxmlformats.org/wordprocessingml/2006/main">
        <w:t xml:space="preserve">1. Kasih Yesus kepada Murid-murid-Nya: Renungan tentang Yohanes 6:61</w:t>
      </w:r>
    </w:p>
    <w:p w14:paraId="74B1DD5A" w14:textId="77777777" w:rsidR="00F90BDC" w:rsidRDefault="00F90BDC"/>
    <w:p w14:paraId="6685B809" w14:textId="77777777" w:rsidR="00F90BDC" w:rsidRDefault="00F90BDC">
      <w:r xmlns:w="http://schemas.openxmlformats.org/wordprocessingml/2006/main">
        <w:t xml:space="preserve">2. Bagaimana Menanggapi Kata-kata yang Menyinggung: Satu Pengajaran daripada Yohanes 6:61</w:t>
      </w:r>
    </w:p>
    <w:p w14:paraId="32F2124E" w14:textId="77777777" w:rsidR="00F90BDC" w:rsidRDefault="00F90BDC"/>
    <w:p w14:paraId="0BB4F66F" w14:textId="77777777" w:rsidR="00F90BDC" w:rsidRDefault="00F90BDC">
      <w:r xmlns:w="http://schemas.openxmlformats.org/wordprocessingml/2006/main">
        <w:t xml:space="preserve">1. Roma 5:8 - Tetapi Allah menunjukkan kasih-Nya kepada kita, bahawa semasa kita masih berdosa, Kristus telah mati untuk kita.</w:t>
      </w:r>
    </w:p>
    <w:p w14:paraId="385EA75D" w14:textId="77777777" w:rsidR="00F90BDC" w:rsidRDefault="00F90BDC"/>
    <w:p w14:paraId="2247669D" w14:textId="77777777" w:rsidR="00F90BDC" w:rsidRDefault="00F90BDC">
      <w:r xmlns:w="http://schemas.openxmlformats.org/wordprocessingml/2006/main">
        <w:t xml:space="preserve">2. Matius 11:28-30 - Marilah kepada-Ku, semua yang letih lesu dan berbeban berat, Aku akan memberi kelegaan kepadamu. Pikullah kuk yang Kupasang dan belajarlah pada-Ku, sebab Aku lemah lembut dan rendah hati, dan jiwamu akan mendapat ketenangan. Sebab kuk yang Kupasang itu enak, dan beban-Ku pun ringan.</w:t>
      </w:r>
    </w:p>
    <w:p w14:paraId="283867FC" w14:textId="77777777" w:rsidR="00F90BDC" w:rsidRDefault="00F90BDC"/>
    <w:p w14:paraId="16F9E4F3" w14:textId="77777777" w:rsidR="00F90BDC" w:rsidRDefault="00F90BDC">
      <w:r xmlns:w="http://schemas.openxmlformats.org/wordprocessingml/2006/main">
        <w:t xml:space="preserve">Yohanes 6:62 Bagaimana jika kamu melihat Anak Manusia naik ke tempat Dia dahulu?</w:t>
      </w:r>
    </w:p>
    <w:p w14:paraId="0BD0ECD0" w14:textId="77777777" w:rsidR="00F90BDC" w:rsidRDefault="00F90BDC"/>
    <w:p w14:paraId="69199352" w14:textId="77777777" w:rsidR="00F90BDC" w:rsidRDefault="00F90BDC">
      <w:r xmlns:w="http://schemas.openxmlformats.org/wordprocessingml/2006/main">
        <w:t xml:space="preserve">Petikan itu bercakap tentang kenaikan Yesus dan implikasi kedatangannya.</w:t>
      </w:r>
    </w:p>
    <w:p w14:paraId="15358DA1" w14:textId="77777777" w:rsidR="00F90BDC" w:rsidRDefault="00F90BDC"/>
    <w:p w14:paraId="42870EFD" w14:textId="77777777" w:rsidR="00F90BDC" w:rsidRDefault="00F90BDC">
      <w:r xmlns:w="http://schemas.openxmlformats.org/wordprocessingml/2006/main">
        <w:t xml:space="preserve">1: Yesus Kembali - Panggilan untuk Bersedia</w:t>
      </w:r>
    </w:p>
    <w:p w14:paraId="5256CDE9" w14:textId="77777777" w:rsidR="00F90BDC" w:rsidRDefault="00F90BDC"/>
    <w:p w14:paraId="672640DA" w14:textId="77777777" w:rsidR="00F90BDC" w:rsidRDefault="00F90BDC">
      <w:r xmlns:w="http://schemas.openxmlformats.org/wordprocessingml/2006/main">
        <w:t xml:space="preserve">2: Kenaikan Yesus - Apa Ertinya bagi Kita</w:t>
      </w:r>
    </w:p>
    <w:p w14:paraId="4192E9E6" w14:textId="77777777" w:rsidR="00F90BDC" w:rsidRDefault="00F90BDC"/>
    <w:p w14:paraId="3C23FC50" w14:textId="77777777" w:rsidR="00F90BDC" w:rsidRDefault="00F90BDC">
      <w:r xmlns:w="http://schemas.openxmlformats.org/wordprocessingml/2006/main">
        <w:t xml:space="preserve">1: Kis 1:11 - "Yesus ini, yang telah diambil dari kamu ke sorga, akan datang kembali dengan cara yang sama seperti kamu telah melihat Dia naik ke syurga."</w:t>
      </w:r>
    </w:p>
    <w:p w14:paraId="4B936825" w14:textId="77777777" w:rsidR="00F90BDC" w:rsidRDefault="00F90BDC"/>
    <w:p w14:paraId="710F4089" w14:textId="77777777" w:rsidR="00F90BDC" w:rsidRDefault="00F90BDC">
      <w:r xmlns:w="http://schemas.openxmlformats.org/wordprocessingml/2006/main">
        <w:t xml:space="preserve">2: Kolose 3:1–4 - "Karena itu, kamu telah dibangkitkan bersama-sama dengan Kristus, tetapkanlah hatimu pada perkara yang di atas, di mana Kristus berada, duduk di sebelah kanan Allah. Pikirkanlah perkara yang di atas, bukan yang duniawi. Sebab kamu telah mati, dan hidupmu sekarang tersembunyi bersama-sama dengan Kristus di dalam Allah. Apabila Kristus, yang adalah hidupmu, menyatakan diri, maka kamu pun akan menyatakan diri bersama-sama dengan Dia dalam kemuliaan."</w:t>
      </w:r>
    </w:p>
    <w:p w14:paraId="712BB397" w14:textId="77777777" w:rsidR="00F90BDC" w:rsidRDefault="00F90BDC"/>
    <w:p w14:paraId="34959062" w14:textId="77777777" w:rsidR="00F90BDC" w:rsidRDefault="00F90BDC">
      <w:r xmlns:w="http://schemas.openxmlformats.org/wordprocessingml/2006/main">
        <w:t xml:space="preserve">Yohanes 6:63 Rohlah yang menghidupkan; daging tidak berguna apa-apa: perkataan yang Kukatakan kepadamu, ia adalah roh dan ia adalah hidup.</w:t>
      </w:r>
    </w:p>
    <w:p w14:paraId="68D0C210" w14:textId="77777777" w:rsidR="00F90BDC" w:rsidRDefault="00F90BDC"/>
    <w:p w14:paraId="2BB1BE13" w14:textId="77777777" w:rsidR="00F90BDC" w:rsidRDefault="00F90BDC">
      <w:r xmlns:w="http://schemas.openxmlformats.org/wordprocessingml/2006/main">
        <w:t xml:space="preserve">Rohlah yang menghidupkan, daging tidak ada faedahnya. Kata-kata Yesus adalah roh dan membawa kehidupan.</w:t>
      </w:r>
    </w:p>
    <w:p w14:paraId="5CD5A5B5" w14:textId="77777777" w:rsidR="00F90BDC" w:rsidRDefault="00F90BDC"/>
    <w:p w14:paraId="0B43038C" w14:textId="77777777" w:rsidR="00F90BDC" w:rsidRDefault="00F90BDC">
      <w:r xmlns:w="http://schemas.openxmlformats.org/wordprocessingml/2006/main">
        <w:t xml:space="preserve">1. Kuasa Firman Tuhan - Bagaimana perkataan Yesus membawa kehidupan dan perubahan.</w:t>
      </w:r>
    </w:p>
    <w:p w14:paraId="24EBCFD4" w14:textId="77777777" w:rsidR="00F90BDC" w:rsidRDefault="00F90BDC"/>
    <w:p w14:paraId="0590B3D0" w14:textId="77777777" w:rsidR="00F90BDC" w:rsidRDefault="00F90BDC">
      <w:r xmlns:w="http://schemas.openxmlformats.org/wordprocessingml/2006/main">
        <w:t xml:space="preserve">2. Kepentingan Roh - Bagaimana roh membawa kehidupan dan memberi kita kuasa.</w:t>
      </w:r>
    </w:p>
    <w:p w14:paraId="1B4EE418" w14:textId="77777777" w:rsidR="00F90BDC" w:rsidRDefault="00F90BDC"/>
    <w:p w14:paraId="3C9122AB" w14:textId="77777777" w:rsidR="00F90BDC" w:rsidRDefault="00F90BDC">
      <w:r xmlns:w="http://schemas.openxmlformats.org/wordprocessingml/2006/main">
        <w:t xml:space="preserve">1. Roma 8:11 - “Tetapi jika Roh Dia, yang telah membangkitkan Yesus dari antara orang mati, diam di dalam kamu, maka Dia, yang telah membangkitkan Kristus Yesus dari antara orang mati, akan menghidupkan juga tubuhmu yang fana itu oleh Roh-Nya yang diam di dalam kamu.”</w:t>
      </w:r>
    </w:p>
    <w:p w14:paraId="26EBCB92" w14:textId="77777777" w:rsidR="00F90BDC" w:rsidRDefault="00F90BDC"/>
    <w:p w14:paraId="3EED6486" w14:textId="77777777" w:rsidR="00F90BDC" w:rsidRDefault="00F90BDC">
      <w:r xmlns:w="http://schemas.openxmlformats.org/wordprocessingml/2006/main">
        <w:t xml:space="preserve">2. Yehezkiel 37:3-5 - "Dia bertanya kepadaku, "Hai anak manusia, bolehkah tulang-tulang ini hidup?" Saya berkata, “Ya Tuhan Yang Mahatinggi, hanya Engkau yang tahu.” Kemudian dia berkata kepadaku, “Bernubuatlah kepada tulang-tulang ini dan katakan kepada mereka, Tulang-tulang kering, dengarlah firman Tuhan! Beginilah firman Tuhan Yang Mahatinggi kepada tulang-tulang ini: Aku akan membuat nafas masuk ke dalam kamu, dan kamu akan hidup.'”</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6:64 Tetapi ada di antara kamu yang tidak percaya. Sebab Yesus tahu dari mulanya siapa mereka yang tidak percaya dan siapa yang akan menyerahkan Dia.</w:t>
      </w:r>
    </w:p>
    <w:p w14:paraId="6C861B34" w14:textId="77777777" w:rsidR="00F90BDC" w:rsidRDefault="00F90BDC"/>
    <w:p w14:paraId="6FCE9239" w14:textId="77777777" w:rsidR="00F90BDC" w:rsidRDefault="00F90BDC">
      <w:r xmlns:w="http://schemas.openxmlformats.org/wordprocessingml/2006/main">
        <w:t xml:space="preserve">Yesus tahu dari mulanya siapa yang akan percaya kepada-Nya dan siapa yang akan mengkhianati-Nya.</w:t>
      </w:r>
    </w:p>
    <w:p w14:paraId="62CC8A1E" w14:textId="77777777" w:rsidR="00F90BDC" w:rsidRDefault="00F90BDC"/>
    <w:p w14:paraId="5BDB9303" w14:textId="77777777" w:rsidR="00F90BDC" w:rsidRDefault="00F90BDC">
      <w:r xmlns:w="http://schemas.openxmlformats.org/wordprocessingml/2006/main">
        <w:t xml:space="preserve">1. Kesetiaan Yesus - Yesus tahu siapa yang akan percaya kepada-Nya dan tetap setia, walaupun takut akan pengkhianatan.</w:t>
      </w:r>
    </w:p>
    <w:p w14:paraId="11A3CC6F" w14:textId="77777777" w:rsidR="00F90BDC" w:rsidRDefault="00F90BDC"/>
    <w:p w14:paraId="53E678D8" w14:textId="77777777" w:rsidR="00F90BDC" w:rsidRDefault="00F90BDC">
      <w:r xmlns:w="http://schemas.openxmlformats.org/wordprocessingml/2006/main">
        <w:t xml:space="preserve">2. Kuasa Yesus - Yesus mempunyai kuasa untuk melihat masa depan dan mengetahui siapa yang akan berdiri di sisi-Nya dan siapa yang akan menentang-Nya.</w:t>
      </w:r>
    </w:p>
    <w:p w14:paraId="4BB6CAFD" w14:textId="77777777" w:rsidR="00F90BDC" w:rsidRDefault="00F90BDC"/>
    <w:p w14:paraId="3E96218E" w14:textId="77777777" w:rsidR="00F90BDC" w:rsidRDefault="00F90BDC">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14:paraId="20920FAB" w14:textId="77777777" w:rsidR="00F90BDC" w:rsidRDefault="00F90BDC"/>
    <w:p w14:paraId="1E6FC6C0" w14:textId="77777777" w:rsidR="00F90BDC" w:rsidRDefault="00F90BDC">
      <w:r xmlns:w="http://schemas.openxmlformats.org/wordprocessingml/2006/main">
        <w:t xml:space="preserve">2. Ibrani 13:5 - "Jagalah hidupmu dari cinta uang, dan puaslah dengan apa yang ada padamu, sebab Ia telah berfirman: "Aku sekali-kali tidak akan meninggalkan engkau dan tidak akan meninggalkan engkau."</w:t>
      </w:r>
    </w:p>
    <w:p w14:paraId="41286CFF" w14:textId="77777777" w:rsidR="00F90BDC" w:rsidRDefault="00F90BDC"/>
    <w:p w14:paraId="46EA43C9" w14:textId="77777777" w:rsidR="00F90BDC" w:rsidRDefault="00F90BDC">
      <w:r xmlns:w="http://schemas.openxmlformats.org/wordprocessingml/2006/main">
        <w:t xml:space="preserve">Yohanes 6:65 Dan Dia berkata, "Sebab itu Aku berkata kepadamu: Tidak seorang pun dapat datang kepada-Ku, jikalau Bapa tidak memberikan kepadanya."</w:t>
      </w:r>
    </w:p>
    <w:p w14:paraId="243744FF" w14:textId="77777777" w:rsidR="00F90BDC" w:rsidRDefault="00F90BDC"/>
    <w:p w14:paraId="775EAF58" w14:textId="77777777" w:rsidR="00F90BDC" w:rsidRDefault="00F90BDC">
      <w:r xmlns:w="http://schemas.openxmlformats.org/wordprocessingml/2006/main">
        <w:t xml:space="preserve">Tiada siapa boleh datang kepada Yesus melainkan diberi izin oleh Tuhan Bapa.</w:t>
      </w:r>
    </w:p>
    <w:p w14:paraId="0679B277" w14:textId="77777777" w:rsidR="00F90BDC" w:rsidRDefault="00F90BDC"/>
    <w:p w14:paraId="05C03D80" w14:textId="77777777" w:rsidR="00F90BDC" w:rsidRDefault="00F90BDC">
      <w:r xmlns:w="http://schemas.openxmlformats.org/wordprocessingml/2006/main">
        <w:t xml:space="preserve">1. Mencapai Keselamatan Sejati: Bersandar pada Panduan Tuhan</w:t>
      </w:r>
    </w:p>
    <w:p w14:paraId="3B0408CE" w14:textId="77777777" w:rsidR="00F90BDC" w:rsidRDefault="00F90BDC"/>
    <w:p w14:paraId="24D28E3F" w14:textId="77777777" w:rsidR="00F90BDC" w:rsidRDefault="00F90BDC">
      <w:r xmlns:w="http://schemas.openxmlformats.org/wordprocessingml/2006/main">
        <w:t xml:space="preserve">2. Rahmat Bapa: Satu-satunya Harapan Kita</w:t>
      </w:r>
    </w:p>
    <w:p w14:paraId="3CA7BE56" w14:textId="77777777" w:rsidR="00F90BDC" w:rsidRDefault="00F90BDC"/>
    <w:p w14:paraId="0A3DAC9B" w14:textId="77777777" w:rsidR="00F90BDC" w:rsidRDefault="00F90BDC">
      <w:r xmlns:w="http://schemas.openxmlformats.org/wordprocessingml/2006/main">
        <w:t xml:space="preserve">1. Efesus 2:8-9 - Sebab oleh kasih karunia kamu diselamatkan melalui iman. Dan ini bukan perbuatan anda sendiri; itu anugerah Tuhan.</w:t>
      </w:r>
    </w:p>
    <w:p w14:paraId="7B137518" w14:textId="77777777" w:rsidR="00F90BDC" w:rsidRDefault="00F90BDC"/>
    <w:p w14:paraId="3480222A" w14:textId="77777777" w:rsidR="00F90BDC" w:rsidRDefault="00F90BDC">
      <w:r xmlns:w="http://schemas.openxmlformats.org/wordprocessingml/2006/main">
        <w:t xml:space="preserve">2. Roma 11:36 - Kerana dari Dia dan melalui Dia dan kepada Dialah segala sesuatu. Bagi Dialah kemuliaan selama-lamanya. Amin.</w:t>
      </w:r>
    </w:p>
    <w:p w14:paraId="32AB7642" w14:textId="77777777" w:rsidR="00F90BDC" w:rsidRDefault="00F90BDC"/>
    <w:p w14:paraId="76E48303" w14:textId="77777777" w:rsidR="00F90BDC" w:rsidRDefault="00F90BDC">
      <w:r xmlns:w="http://schemas.openxmlformats.org/wordprocessingml/2006/main">
        <w:t xml:space="preserve">Yohanes 6:66 Sejak saat itu banyak murid-murid-Nya yang mundur dan tidak lagi mengikuti Dia.</w:t>
      </w:r>
    </w:p>
    <w:p w14:paraId="3782FD68" w14:textId="77777777" w:rsidR="00F90BDC" w:rsidRDefault="00F90BDC"/>
    <w:p w14:paraId="3740473D" w14:textId="77777777" w:rsidR="00F90BDC" w:rsidRDefault="00F90BDC">
      <w:r xmlns:w="http://schemas.openxmlformats.org/wordprocessingml/2006/main">
        <w:t xml:space="preserve">Ramai pengikut Yesus meninggalkan dia selepas dia membuat pengajaran yang sukar.</w:t>
      </w:r>
    </w:p>
    <w:p w14:paraId="37F9BB70" w14:textId="77777777" w:rsidR="00F90BDC" w:rsidRDefault="00F90BDC"/>
    <w:p w14:paraId="02988E15" w14:textId="77777777" w:rsidR="00F90BDC" w:rsidRDefault="00F90BDC">
      <w:r xmlns:w="http://schemas.openxmlformats.org/wordprocessingml/2006/main">
        <w:t xml:space="preserve">1. "Jalan Pemuridan yang Sukar"</w:t>
      </w:r>
    </w:p>
    <w:p w14:paraId="318F7FAA" w14:textId="77777777" w:rsidR="00F90BDC" w:rsidRDefault="00F90BDC"/>
    <w:p w14:paraId="692173E6" w14:textId="77777777" w:rsidR="00F90BDC" w:rsidRDefault="00F90BDC">
      <w:r xmlns:w="http://schemas.openxmlformats.org/wordprocessingml/2006/main">
        <w:t xml:space="preserve">2. "Cabaran Mengikuti Yesus"</w:t>
      </w:r>
    </w:p>
    <w:p w14:paraId="436838EA" w14:textId="77777777" w:rsidR="00F90BDC" w:rsidRDefault="00F90BDC"/>
    <w:p w14:paraId="105C343D" w14:textId="77777777" w:rsidR="00F90BDC" w:rsidRDefault="00F90BDC">
      <w:r xmlns:w="http://schemas.openxmlformats.org/wordprocessingml/2006/main">
        <w:t xml:space="preserve">1. Matius 8:19-22 - Panggilan Yesus kepada seorang murid untuk mengikutnya</w:t>
      </w:r>
    </w:p>
    <w:p w14:paraId="3C4CC9B9" w14:textId="77777777" w:rsidR="00F90BDC" w:rsidRDefault="00F90BDC"/>
    <w:p w14:paraId="68E39592" w14:textId="77777777" w:rsidR="00F90BDC" w:rsidRDefault="00F90BDC">
      <w:r xmlns:w="http://schemas.openxmlformats.org/wordprocessingml/2006/main">
        <w:t xml:space="preserve">2. Lukas 14:25-33 - Ajaran Yesus tentang kos pemuridan</w:t>
      </w:r>
    </w:p>
    <w:p w14:paraId="7DEDFA4C" w14:textId="77777777" w:rsidR="00F90BDC" w:rsidRDefault="00F90BDC"/>
    <w:p w14:paraId="2DA823E8" w14:textId="77777777" w:rsidR="00F90BDC" w:rsidRDefault="00F90BDC">
      <w:r xmlns:w="http://schemas.openxmlformats.org/wordprocessingml/2006/main">
        <w:t xml:space="preserve">Yohanes 6:67 Lalu Yesus berkata kepada kedua belas murid itu: "Apakah kamu juga mau pergi?"</w:t>
      </w:r>
    </w:p>
    <w:p w14:paraId="26763D25" w14:textId="77777777" w:rsidR="00F90BDC" w:rsidRDefault="00F90BDC"/>
    <w:p w14:paraId="21148152" w14:textId="77777777" w:rsidR="00F90BDC" w:rsidRDefault="00F90BDC">
      <w:r xmlns:w="http://schemas.openxmlformats.org/wordprocessingml/2006/main">
        <w:t xml:space="preserve">Yesus bertanya kepada dua belas murid sama ada mereka akan meninggalkan Dia seperti yang lain.</w:t>
      </w:r>
    </w:p>
    <w:p w14:paraId="2AB1E834" w14:textId="77777777" w:rsidR="00F90BDC" w:rsidRDefault="00F90BDC"/>
    <w:p w14:paraId="0625DC53" w14:textId="77777777" w:rsidR="00F90BDC" w:rsidRDefault="00F90BDC">
      <w:r xmlns:w="http://schemas.openxmlformats.org/wordprocessingml/2006/main">
        <w:t xml:space="preserve">1. Jangan berputus asa dengan Yesus apabila Dia bertanya soalan yang sukar.</w:t>
      </w:r>
    </w:p>
    <w:p w14:paraId="75820FED" w14:textId="77777777" w:rsidR="00F90BDC" w:rsidRDefault="00F90BDC"/>
    <w:p w14:paraId="19A9E4A5" w14:textId="77777777" w:rsidR="00F90BDC" w:rsidRDefault="00F90BDC">
      <w:r xmlns:w="http://schemas.openxmlformats.org/wordprocessingml/2006/main">
        <w:t xml:space="preserve">2. Apabila anda diuji, berdiri teguh bersama Yesus.</w:t>
      </w:r>
    </w:p>
    <w:p w14:paraId="25B55700" w14:textId="77777777" w:rsidR="00F90BDC" w:rsidRDefault="00F90BDC"/>
    <w:p w14:paraId="38D7524C" w14:textId="77777777" w:rsidR="00F90BDC" w:rsidRDefault="00F90BDC">
      <w:r xmlns:w="http://schemas.openxmlformats.org/wordprocessingml/2006/main">
        <w:t xml:space="preserve">1. Ibrani 10:23 - Marilah kita berpegang teguh pada pengakuan pengharapan kita dengan tidak goyah, sebab Dia yang berjanji adalah setia.</w:t>
      </w:r>
    </w:p>
    <w:p w14:paraId="377D0966" w14:textId="77777777" w:rsidR="00F90BDC" w:rsidRDefault="00F90BDC"/>
    <w:p w14:paraId="52DE5516" w14:textId="77777777" w:rsidR="00F90BDC" w:rsidRDefault="00F90BDC">
      <w:r xmlns:w="http://schemas.openxmlformats.org/wordprocessingml/2006/main">
        <w:t xml:space="preserve">2. Yakobus 1:12 - Berbahagialah orang yang bertekun dalam pencobaan kerana, setelah bertahan dalam ujian, orang itu akan menerima mahkota kehidupan yang dijanjikan Tuhan kepada mereka yang mengasihi Dia.</w:t>
      </w:r>
    </w:p>
    <w:p w14:paraId="36730E53" w14:textId="77777777" w:rsidR="00F90BDC" w:rsidRDefault="00F90BDC"/>
    <w:p w14:paraId="76F95E1D" w14:textId="77777777" w:rsidR="00F90BDC" w:rsidRDefault="00F90BDC">
      <w:r xmlns:w="http://schemas.openxmlformats.org/wordprocessingml/2006/main">
        <w:t xml:space="preserve">Yohanes 6:68 Jawab Simon Petrus kepadanya: "Tuhan, kepada siapakah kami akan pergi?" engkau mempunyai perkataan hidup yang kekal.</w:t>
      </w:r>
    </w:p>
    <w:p w14:paraId="579C882D" w14:textId="77777777" w:rsidR="00F90BDC" w:rsidRDefault="00F90BDC"/>
    <w:p w14:paraId="2B211A1D" w14:textId="77777777" w:rsidR="00F90BDC" w:rsidRDefault="00F90BDC">
      <w:r xmlns:w="http://schemas.openxmlformats.org/wordprocessingml/2006/main">
        <w:t xml:space="preserve">Simon Petrus mengisytiharkan kesetiaannya kepada Yesus, bertanya kepada-Nya kepada siapa lagi mereka boleh berpaling kepada kehidupan kekal.</w:t>
      </w:r>
    </w:p>
    <w:p w14:paraId="2FF3965D" w14:textId="77777777" w:rsidR="00F90BDC" w:rsidRDefault="00F90BDC"/>
    <w:p w14:paraId="2EDC40BB" w14:textId="77777777" w:rsidR="00F90BDC" w:rsidRDefault="00F90BDC">
      <w:r xmlns:w="http://schemas.openxmlformats.org/wordprocessingml/2006/main">
        <w:t xml:space="preserve">1. "Kesetiaan Tidak Bergoyah: Pandangan pada Komitmen Petrus kepada Yesus"</w:t>
      </w:r>
    </w:p>
    <w:p w14:paraId="52AC22B2" w14:textId="77777777" w:rsidR="00F90BDC" w:rsidRDefault="00F90BDC"/>
    <w:p w14:paraId="30BBDB8F" w14:textId="77777777" w:rsidR="00F90BDC" w:rsidRDefault="00F90BDC">
      <w:r xmlns:w="http://schemas.openxmlformats.org/wordprocessingml/2006/main">
        <w:t xml:space="preserve">2. "Kata-Kata Kehidupan Kekal: Mengapa Kita Berpaling kepada Yesus"</w:t>
      </w:r>
    </w:p>
    <w:p w14:paraId="31E2CF12" w14:textId="77777777" w:rsidR="00F90BDC" w:rsidRDefault="00F90BDC"/>
    <w:p w14:paraId="652EC260" w14:textId="77777777" w:rsidR="00F90BDC" w:rsidRDefault="00F90BDC">
      <w:r xmlns:w="http://schemas.openxmlformats.org/wordprocessingml/2006/main">
        <w:t xml:space="preserve">1. Roma 10:8-13 - Kerana "setiap orang yang berseru kepada nama Tuhan akan diselamatkan."</w:t>
      </w:r>
    </w:p>
    <w:p w14:paraId="4DE3B8BD" w14:textId="77777777" w:rsidR="00F90BDC" w:rsidRDefault="00F90BDC"/>
    <w:p w14:paraId="3432F8A9" w14:textId="77777777" w:rsidR="00F90BDC" w:rsidRDefault="00F90BDC">
      <w:r xmlns:w="http://schemas.openxmlformats.org/wordprocessingml/2006/main">
        <w:t xml:space="preserve">2. Matius 16:13-20 - Yesus bertanya kepada murid-murid-Nya siapakah Dia, dan Petrus menjawab, "Engkau adalah Kristus, Anak Allah yang hidup."</w:t>
      </w:r>
    </w:p>
    <w:p w14:paraId="227A489C" w14:textId="77777777" w:rsidR="00F90BDC" w:rsidRDefault="00F90BDC"/>
    <w:p w14:paraId="48403AA6" w14:textId="77777777" w:rsidR="00F90BDC" w:rsidRDefault="00F90BDC">
      <w:r xmlns:w="http://schemas.openxmlformats.org/wordprocessingml/2006/main">
        <w:t xml:space="preserve">Yohanes 6:69 Dan kami percaya dan yakin, bahwa Engkaulah Kristus, Anak Allah yang hidup.</w:t>
      </w:r>
    </w:p>
    <w:p w14:paraId="6316D210" w14:textId="77777777" w:rsidR="00F90BDC" w:rsidRDefault="00F90BDC"/>
    <w:p w14:paraId="7D858EE5" w14:textId="77777777" w:rsidR="00F90BDC" w:rsidRDefault="00F90BDC">
      <w:r xmlns:w="http://schemas.openxmlformats.org/wordprocessingml/2006/main">
        <w:t xml:space="preserve">Yesus ditegaskan oleh murid-muridnya sebagai Mesias, Anak Tuhan yang hidup.</w:t>
      </w:r>
    </w:p>
    <w:p w14:paraId="07C7D44A" w14:textId="77777777" w:rsidR="00F90BDC" w:rsidRDefault="00F90BDC"/>
    <w:p w14:paraId="1827E058" w14:textId="77777777" w:rsidR="00F90BDC" w:rsidRDefault="00F90BDC">
      <w:r xmlns:w="http://schemas.openxmlformats.org/wordprocessingml/2006/main">
        <w:t xml:space="preserve">1. Menegaskan semula Yesus sebagai Mesias: Percaya pada Pekerjaan dan Kuasa-Nya</w:t>
      </w:r>
    </w:p>
    <w:p w14:paraId="4CD6520E" w14:textId="77777777" w:rsidR="00F90BDC" w:rsidRDefault="00F90BDC"/>
    <w:p w14:paraId="5516C4DE" w14:textId="77777777" w:rsidR="00F90BDC" w:rsidRDefault="00F90BDC">
      <w:r xmlns:w="http://schemas.openxmlformats.org/wordprocessingml/2006/main">
        <w:t xml:space="preserve">2. Mengenal Yesus sebagai Anak Tuhan: Kunci Kehidupan Kekal</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9:6-7 - Untuk kita seorang anak telah lahir, untuk kita seorang anak telah diberikan; dan pemerintahan akan berada di atas bahunya, dan namanya akan disebut Penasihat Ajaib, Tuhan yang Perkasa, Bapa yang Kekal, Raja Damai.</w:t>
      </w:r>
    </w:p>
    <w:p w14:paraId="742849B8" w14:textId="77777777" w:rsidR="00F90BDC" w:rsidRDefault="00F90BDC"/>
    <w:p w14:paraId="48A1144D" w14:textId="77777777" w:rsidR="00F90BDC" w:rsidRDefault="00F90BDC">
      <w:r xmlns:w="http://schemas.openxmlformats.org/wordprocessingml/2006/main">
        <w:t xml:space="preserve">2. Matius 16:13-17 - Ketika Yesus tiba di daerah Kaisarea Filipi, Dia bertanya kepada murid-murid-Nya, katanya, "Kata orang, siapakah Aku, Anak Manusia?" Maka mereka berkata, “Ada yang mengatakan Yohanes Pembaptis, ada yang mengatakan Elia, dan yang lain mengatakan Yeremia atau salah seorang dari para nabi.” Dia berkata kepada mereka, "Tetapi menurut kamu siapakah Aku ini?" Simon Petrus menjawab dan berkata, "Engkau adalah Kristus, Anak Allah yang hidup." Yesus menjawab dan berkata kepadanya, "Berbahagialah engkau, Simon Bar-Jonah, kerana bukan daging dan darah yang menyatakan hal ini kepadamu, melainkan Bapa-Ku yang di sorga."</w:t>
      </w:r>
    </w:p>
    <w:p w14:paraId="66949C92" w14:textId="77777777" w:rsidR="00F90BDC" w:rsidRDefault="00F90BDC"/>
    <w:p w14:paraId="6E477BA1" w14:textId="77777777" w:rsidR="00F90BDC" w:rsidRDefault="00F90BDC">
      <w:r xmlns:w="http://schemas.openxmlformats.org/wordprocessingml/2006/main">
        <w:t xml:space="preserve">Yohanes 6:70 Jawab Yesus kepada mereka: "Bukankah Aku telah memilih kamu dua belas orang, dan seorang dari kamu adalah syaitan?</w:t>
      </w:r>
    </w:p>
    <w:p w14:paraId="475ED396" w14:textId="77777777" w:rsidR="00F90BDC" w:rsidRDefault="00F90BDC"/>
    <w:p w14:paraId="1BE80453" w14:textId="77777777" w:rsidR="00F90BDC" w:rsidRDefault="00F90BDC">
      <w:r xmlns:w="http://schemas.openxmlformats.org/wordprocessingml/2006/main">
        <w:t xml:space="preserve">Yesus bertanya kepada dua belas murid sama ada Dia telah memilih mereka, dan mengingatkan mereka bahawa salah seorang daripada mereka adalah syaitan.</w:t>
      </w:r>
    </w:p>
    <w:p w14:paraId="2EFAAE08" w14:textId="77777777" w:rsidR="00F90BDC" w:rsidRDefault="00F90BDC"/>
    <w:p w14:paraId="61F3467D" w14:textId="77777777" w:rsidR="00F90BDC" w:rsidRDefault="00F90BDC">
      <w:r xmlns:w="http://schemas.openxmlformats.org/wordprocessingml/2006/main">
        <w:t xml:space="preserve">1. Yesus memilih kita dengan berhati-hati, tetapi kita mesti sentiasa berwaspada terhadap pengaruh syaitan dalam kehidupan kita.</w:t>
      </w:r>
    </w:p>
    <w:p w14:paraId="4CE42498" w14:textId="77777777" w:rsidR="00F90BDC" w:rsidRDefault="00F90BDC"/>
    <w:p w14:paraId="675CA65F" w14:textId="77777777" w:rsidR="00F90BDC" w:rsidRDefault="00F90BDC">
      <w:r xmlns:w="http://schemas.openxmlformats.org/wordprocessingml/2006/main">
        <w:t xml:space="preserve">2. Kasih Yesus kepada kita sangat besar sehingga Dia memilih kita walaupun dia tahu salah seorang daripada kita akan menjadi syaitan.</w:t>
      </w:r>
    </w:p>
    <w:p w14:paraId="68676B77" w14:textId="77777777" w:rsidR="00F90BDC" w:rsidRDefault="00F90BDC"/>
    <w:p w14:paraId="6292B614" w14:textId="77777777" w:rsidR="00F90BDC" w:rsidRDefault="00F90BDC">
      <w:r xmlns:w="http://schemas.openxmlformats.org/wordprocessingml/2006/main">
        <w:t xml:space="preserve">1. 1 Petrus 5:8-9 – “Hendaklah kamu berhati-hati; berjaga-jaga. Lawanmu, si Iblis, berkeliaran seperti singa yang mengaum, mencari orang untuk ditelan. Lawanlah dia, teguhkan imanmu...”</w:t>
      </w:r>
    </w:p>
    <w:p w14:paraId="31601527" w14:textId="77777777" w:rsidR="00F90BDC" w:rsidRDefault="00F90BDC"/>
    <w:p w14:paraId="4E18449F" w14:textId="77777777" w:rsidR="00F90BDC" w:rsidRDefault="00F90BDC">
      <w:r xmlns:w="http://schemas.openxmlformats.org/wordprocessingml/2006/main">
        <w:t xml:space="preserve">2. Efesus 6:11-13 – “Kenakanlah seluruh perlengkapan senjata Allah, supaya kamu dapat bertahan melawan tipu muslihat Iblis. Sebab kita tidak bergumul melawan darah dan daging, tetapi melawan pemerintah-pemerintah, melawan penguasa-penguasa, melawan penguasa-penguasa alam semesta atas kegelapan yang sekarang ini, melawan roh-roh jahat di surga.”</w:t>
      </w:r>
    </w:p>
    <w:p w14:paraId="140D5E3B" w14:textId="77777777" w:rsidR="00F90BDC" w:rsidRDefault="00F90BDC"/>
    <w:p w14:paraId="5FE4C86F" w14:textId="77777777" w:rsidR="00F90BDC" w:rsidRDefault="00F90BDC">
      <w:r xmlns:w="http://schemas.openxmlformats.org/wordprocessingml/2006/main">
        <w:t xml:space="preserve">Yohanes 6:71 Ia berbicara tentang Yudas Iskariot anak Simon, sebab dialah yang akan menyerahkan Dia, yaitu </w:t>
      </w:r>
      <w:r xmlns:w="http://schemas.openxmlformats.org/wordprocessingml/2006/main">
        <w:lastRenderedPageBreak xmlns:w="http://schemas.openxmlformats.org/wordprocessingml/2006/main"/>
      </w:r>
      <w:r xmlns:w="http://schemas.openxmlformats.org/wordprocessingml/2006/main">
        <w:t xml:space="preserve">salah seorang dari kedua belas murid itu.</w:t>
      </w:r>
    </w:p>
    <w:p w14:paraId="66EA43B5" w14:textId="77777777" w:rsidR="00F90BDC" w:rsidRDefault="00F90BDC"/>
    <w:p w14:paraId="44345A7C" w14:textId="77777777" w:rsidR="00F90BDC" w:rsidRDefault="00F90BDC">
      <w:r xmlns:w="http://schemas.openxmlformats.org/wordprocessingml/2006/main">
        <w:t xml:space="preserve">Yesus mendedahkan bahawa salah seorang daripada dua belas murid-Nya, Yudas Iskariot, akan mengkhianati Dia.</w:t>
      </w:r>
    </w:p>
    <w:p w14:paraId="278017D2" w14:textId="77777777" w:rsidR="00F90BDC" w:rsidRDefault="00F90BDC"/>
    <w:p w14:paraId="781EA5C8" w14:textId="77777777" w:rsidR="00F90BDC" w:rsidRDefault="00F90BDC">
      <w:r xmlns:w="http://schemas.openxmlformats.org/wordprocessingml/2006/main">
        <w:t xml:space="preserve">1. Bagaimana Menjadi Setia kepada Tuhan di Masa Pengkhianatan</w:t>
      </w:r>
    </w:p>
    <w:p w14:paraId="4ACAE955" w14:textId="77777777" w:rsidR="00F90BDC" w:rsidRDefault="00F90BDC"/>
    <w:p w14:paraId="65664F7F" w14:textId="77777777" w:rsidR="00F90BDC" w:rsidRDefault="00F90BDC">
      <w:r xmlns:w="http://schemas.openxmlformats.org/wordprocessingml/2006/main">
        <w:t xml:space="preserve">2. Kepentingan Menjaga Komitmen</w:t>
      </w:r>
    </w:p>
    <w:p w14:paraId="2104B160" w14:textId="77777777" w:rsidR="00F90BDC" w:rsidRDefault="00F90BDC"/>
    <w:p w14:paraId="4C157B7A" w14:textId="77777777" w:rsidR="00F90BDC" w:rsidRDefault="00F90BDC">
      <w:r xmlns:w="http://schemas.openxmlformats.org/wordprocessingml/2006/main">
        <w:t xml:space="preserve">1. Mazmur 119:63 - Aku adalah sahabat semua orang yang takut kepada-Mu, dan antara mereka yang berpegang pada titah-titah-Mu.</w:t>
      </w:r>
    </w:p>
    <w:p w14:paraId="6F2EDBB9" w14:textId="77777777" w:rsidR="00F90BDC" w:rsidRDefault="00F90BDC"/>
    <w:p w14:paraId="73B03154" w14:textId="77777777" w:rsidR="00F90BDC" w:rsidRDefault="00F90BDC">
      <w:r xmlns:w="http://schemas.openxmlformats.org/wordprocessingml/2006/main">
        <w:t xml:space="preserve">2. Matius 26:45 - Kemudian Ia datang kepada murid-murid-Nya dan berkata kepada mereka, Tidurlah sekarang dan berehatlah: lihatlah, saatnya sudah dekat, dan Anak Manusia diserahkan ke tangan orang berdosa.</w:t>
      </w:r>
    </w:p>
    <w:p w14:paraId="49615DB9" w14:textId="77777777" w:rsidR="00F90BDC" w:rsidRDefault="00F90BDC"/>
    <w:p w14:paraId="46E1D9CE" w14:textId="77777777" w:rsidR="00F90BDC" w:rsidRDefault="00F90BDC">
      <w:r xmlns:w="http://schemas.openxmlformats.org/wordprocessingml/2006/main">
        <w:t xml:space="preserve">Yohanes 7 menerangkan lawatan Yesus ke Perayaan Pondok Daun di Yerusalem, kontroversi berikutnya tentang ajaran-Nya, dan pendapat yang berbeza tentang identiti-Nya.</w:t>
      </w:r>
    </w:p>
    <w:p w14:paraId="616D983D" w14:textId="77777777" w:rsidR="00F90BDC" w:rsidRDefault="00F90BDC"/>
    <w:p w14:paraId="44764549" w14:textId="77777777" w:rsidR="00F90BDC" w:rsidRDefault="00F90BDC">
      <w:r xmlns:w="http://schemas.openxmlformats.org/wordprocessingml/2006/main">
        <w:t xml:space="preserve">Perenggan 1: Bab ini bermula dengan Yesus bergerak di sekitar Galilea, mengelakkan Yudea kerana pemimpin Yahudi di sana mencari peluang untuk membunuh Dia. Walau bagaimanapun, apabila Perayaan Khemah Yahudi sudah dekat, saudara-saudara-Nya mencadangkan Dia pergi ke Yudea secara terbuka supaya murid-murid-Nya dapat melihat pekerjaan yang Dia lakukan. Yesus menjawab bahawa masa-Nya belum tiba sepenuhnya tetapi masa mereka sentiasa tepat kemudian naik secara peribadi selepas mereka pergi (Yohanes 7:1-10).</w:t>
      </w:r>
    </w:p>
    <w:p w14:paraId="084CD54B" w14:textId="77777777" w:rsidR="00F90BDC" w:rsidRDefault="00F90BDC"/>
    <w:p w14:paraId="069F5493" w14:textId="77777777" w:rsidR="00F90BDC" w:rsidRDefault="00F90BDC">
      <w:r xmlns:w="http://schemas.openxmlformats.org/wordprocessingml/2006/main">
        <w:t xml:space="preserve">Perenggan 2: Semasa perayaan orang Yahudi mencari Dia sambil membisikkan spekulasi tentang Dia tetapi takut kepada pemimpin tidak ada yang bercakap secara terbuka tentang Dia. Pertengahan perayaan Yesus naik ke halaman bait suci mula mengajar membuatkan ramai yang tertanya-tanya bagaimana Dia mengetahui kitab suci tanpa mempelajarinya. Sebagai tindak balas, Dia menunjukkan pengajaran datang daripada Tuhan Bapa bukan Sendiri sesiapa yang memilih melakukan kehendak Tuhan memahami sama ada pengajaran datang daripada Tuhan atau sama ada bercakap atas kuasa sendiri orang Farisi yang terkemuka dan ketua imam menghantar pengawal kuil untuk menangkapnya tetapi tidak seorang pun menangkapnya kerana waktunya telah tiba. belum datang (Yohanes 7:11-30).</w:t>
      </w:r>
    </w:p>
    <w:p w14:paraId="297C32F7" w14:textId="77777777" w:rsidR="00F90BDC" w:rsidRDefault="00F90BDC"/>
    <w:p w14:paraId="1CBC03FA" w14:textId="77777777" w:rsidR="00F90BDC" w:rsidRDefault="00F90BDC">
      <w:r xmlns:w="http://schemas.openxmlformats.org/wordprocessingml/2006/main">
        <w:t xml:space="preserve">Perenggan ke-3: Pada perayaan hari besar terakhir Yesus berdiri dan berkata dengan suara nyaring, 'Sesiapa yang dahaga hendaklah datang kepada-Ku dan minum. Sesiapa yang percaya kepada-Ku sebagaimana Kitab Suci telah berkata sungai-sungai air hidup akan mengalir dari dalam mereka.' Roh yang dirujuk ini yang diterima oleh mereka yang percaya kepada-Nya kemudiannya kerana Roh itu belum diberikan kerana Yesus belum dimuliakan menyebabkan perpecahan di antara orang ramai ada yang mengatakan 'Dia adalah Nabi' yang lain 'Dia adalah Kristus' manakala yang lain mempersoalkan kemungkinan Kristus datang dari Galilea berakhir. dengan Nikodemus membela Dia terhadap kutukan secara terang-terangan tanpa mendengar pembelaan menurut undang-undang yang membawa kepada pemecatan lebih lanjut oleh rakan-rakan sebayanya meninggalkan masing-masing pulang ke rumah (Yohanes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Yohanes 7:1 Sesudah itu Yesus berjalan di Galilea, sebab Ia tidak mau berjalan di Yahudi, karena orang Yahudi berusaha untuk membunuh Dia.</w:t>
      </w:r>
    </w:p>
    <w:p w14:paraId="69FCB90D" w14:textId="77777777" w:rsidR="00F90BDC" w:rsidRDefault="00F90BDC"/>
    <w:p w14:paraId="1F540D8D" w14:textId="77777777" w:rsidR="00F90BDC" w:rsidRDefault="00F90BDC">
      <w:r xmlns:w="http://schemas.openxmlformats.org/wordprocessingml/2006/main">
        <w:t xml:space="preserve">Yesus mengelak orang Yahudi di Galilea kerana mereka berusaha untuk membunuhnya.</w:t>
      </w:r>
    </w:p>
    <w:p w14:paraId="7698AE4A" w14:textId="77777777" w:rsidR="00F90BDC" w:rsidRDefault="00F90BDC"/>
    <w:p w14:paraId="5A634571" w14:textId="77777777" w:rsidR="00F90BDC" w:rsidRDefault="00F90BDC">
      <w:r xmlns:w="http://schemas.openxmlformats.org/wordprocessingml/2006/main">
        <w:t xml:space="preserve">1: Perlindungan Allah sentiasa ada untuk kita, tidak kira dalam keadaan apa pun.</w:t>
      </w:r>
    </w:p>
    <w:p w14:paraId="2D6BE3EF" w14:textId="77777777" w:rsidR="00F90BDC" w:rsidRDefault="00F90BDC"/>
    <w:p w14:paraId="1F14002C" w14:textId="77777777" w:rsidR="00F90BDC" w:rsidRDefault="00F90BDC">
      <w:r xmlns:w="http://schemas.openxmlformats.org/wordprocessingml/2006/main">
        <w:t xml:space="preserve">2: Kita tidak boleh berputus asa, tidak kira tentangan yang kita hadapi.</w:t>
      </w:r>
    </w:p>
    <w:p w14:paraId="5D57623D" w14:textId="77777777" w:rsidR="00F90BDC" w:rsidRDefault="00F90BDC"/>
    <w:p w14:paraId="7C609838" w14:textId="77777777" w:rsidR="00F90BDC" w:rsidRDefault="00F90BDC">
      <w:r xmlns:w="http://schemas.openxmlformats.org/wordprocessingml/2006/main">
        <w:t xml:space="preserve">1: Mazmur 23:4 "Sekalipun aku berjalan dalam lembah yang paling gelap, aku tidak takut bahaya, sebab Engkau besertaku; gada-Mu dan tongkat-Mu, itulah yang menghibur aku."</w:t>
      </w:r>
    </w:p>
    <w:p w14:paraId="20BCA949" w14:textId="77777777" w:rsidR="00F90BDC" w:rsidRDefault="00F90BDC"/>
    <w:p w14:paraId="00B722A0" w14:textId="77777777" w:rsidR="00F90BDC" w:rsidRDefault="00F90BDC">
      <w:r xmlns:w="http://schemas.openxmlformats.org/wordprocessingml/2006/main">
        <w:t xml:space="preserve">2: Amsal 3:5-6 "Percayalah kepada Tuhan dengan segenap hatimu dan janganlah bersandar kepada pengertianmu sendiri, tunduklah kepada-Nya dalam segala lakumu, maka Ia akan meluruskan jalanmu."</w:t>
      </w:r>
    </w:p>
    <w:p w14:paraId="0CB80415" w14:textId="77777777" w:rsidR="00F90BDC" w:rsidRDefault="00F90BDC"/>
    <w:p w14:paraId="0A8156B3" w14:textId="77777777" w:rsidR="00F90BDC" w:rsidRDefault="00F90BDC">
      <w:r xmlns:w="http://schemas.openxmlformats.org/wordprocessingml/2006/main">
        <w:t xml:space="preserve">Yohanes 7:2 Hari Raya Pondok Daun sudah dekat orang Yahudi.</w:t>
      </w:r>
    </w:p>
    <w:p w14:paraId="1EE7D16E" w14:textId="77777777" w:rsidR="00F90BDC" w:rsidRDefault="00F90BDC"/>
    <w:p w14:paraId="3E5A343A" w14:textId="77777777" w:rsidR="00F90BDC" w:rsidRDefault="00F90BDC">
      <w:r xmlns:w="http://schemas.openxmlformats.org/wordprocessingml/2006/main">
        <w:t xml:space="preserve">Semasa Perayaan Khemah Yahudi, Yesus sedang dalam perjalanan ke Yerusalem.</w:t>
      </w:r>
    </w:p>
    <w:p w14:paraId="25926D4D" w14:textId="77777777" w:rsidR="00F90BDC" w:rsidRDefault="00F90BDC"/>
    <w:p w14:paraId="7D77E50E" w14:textId="77777777" w:rsidR="00F90BDC" w:rsidRDefault="00F90BDC">
      <w:r xmlns:w="http://schemas.openxmlformats.org/wordprocessingml/2006/main">
        <w:t xml:space="preserve">1. Kasih Yesus kepada Umat-Nya: Bagaimana Yesus Menunjukkan Kasih-Nya dengan Pergi ke Yerusalem Semasa Perayaan Pondok Daun</w:t>
      </w:r>
    </w:p>
    <w:p w14:paraId="7B9B523A" w14:textId="77777777" w:rsidR="00F90BDC" w:rsidRDefault="00F90BDC"/>
    <w:p w14:paraId="10AE7CED" w14:textId="77777777" w:rsidR="00F90BDC" w:rsidRDefault="00F90BDC">
      <w:r xmlns:w="http://schemas.openxmlformats.org/wordprocessingml/2006/main">
        <w:t xml:space="preserve">2. Taat Kepada Allah: Kepentingan Taat Kepada Allah Walaupun Sukar.</w:t>
      </w:r>
    </w:p>
    <w:p w14:paraId="10FB3B56" w14:textId="77777777" w:rsidR="00F90BDC" w:rsidRDefault="00F90BDC"/>
    <w:p w14:paraId="111FFE4E" w14:textId="77777777" w:rsidR="00F90BDC" w:rsidRDefault="00F90BDC">
      <w:r xmlns:w="http://schemas.openxmlformats.org/wordprocessingml/2006/main">
        <w:t xml:space="preserve">1. Yohanes 14:15 - "Jika kamu mengasihi Aku, kamu akan mematuhi perintah-Ku."</w:t>
      </w:r>
    </w:p>
    <w:p w14:paraId="136BA252" w14:textId="77777777" w:rsidR="00F90BDC" w:rsidRDefault="00F90BDC"/>
    <w:p w14:paraId="233EEF2B" w14:textId="77777777" w:rsidR="00F90BDC" w:rsidRDefault="00F90BDC">
      <w:r xmlns:w="http://schemas.openxmlformats.org/wordprocessingml/2006/main">
        <w:t xml:space="preserve">2. Matius 28:20 - "Dan lihatlah, Aku menyertai kamu senantiasa sampai kepada akhir zaman."</w:t>
      </w:r>
    </w:p>
    <w:p w14:paraId="406A141F" w14:textId="77777777" w:rsidR="00F90BDC" w:rsidRDefault="00F90BDC"/>
    <w:p w14:paraId="4092B863" w14:textId="77777777" w:rsidR="00F90BDC" w:rsidRDefault="00F90BDC">
      <w:r xmlns:w="http://schemas.openxmlformats.org/wordprocessingml/2006/main">
        <w:t xml:space="preserve">Yohanes 7:3 Maka berkatalah saudara-saudara-Nya kepadanya: "Pergilah dari sini, pergilah ke Yudea, supaya murid-murid-Mu juga melihat perbuatan-perbuatan yang Engkau lakukan."</w:t>
      </w:r>
    </w:p>
    <w:p w14:paraId="57B8809C" w14:textId="77777777" w:rsidR="00F90BDC" w:rsidRDefault="00F90BDC"/>
    <w:p w14:paraId="5C2AC7EC" w14:textId="77777777" w:rsidR="00F90BDC" w:rsidRDefault="00F90BDC">
      <w:r xmlns:w="http://schemas.openxmlformats.org/wordprocessingml/2006/main">
        <w:t xml:space="preserve">Saudara-saudara Yesus mendesak Dia untuk meninggalkan Galilea dan pergi ke Yudea supaya pengikut-pengikut-Nya dapat melihat mukjizat yang dia lakukan.</w:t>
      </w:r>
    </w:p>
    <w:p w14:paraId="70448E1C" w14:textId="77777777" w:rsidR="00F90BDC" w:rsidRDefault="00F90BDC"/>
    <w:p w14:paraId="110CBF29" w14:textId="77777777" w:rsidR="00F90BDC" w:rsidRDefault="00F90BDC">
      <w:r xmlns:w="http://schemas.openxmlformats.org/wordprocessingml/2006/main">
        <w:t xml:space="preserve">1. Kuasa Iman: Belajar untuk Percaya kepada Mukjizat</w:t>
      </w:r>
    </w:p>
    <w:p w14:paraId="310E4C75" w14:textId="77777777" w:rsidR="00F90BDC" w:rsidRDefault="00F90BDC"/>
    <w:p w14:paraId="0C97DFB3" w14:textId="77777777" w:rsidR="00F90BDC" w:rsidRDefault="00F90BDC">
      <w:r xmlns:w="http://schemas.openxmlformats.org/wordprocessingml/2006/main">
        <w:t xml:space="preserve">2. Mengikuti Kehendak Bapa: Bagaimana Yesus Mematuhi Nasihat Saudara-saudaranya</w:t>
      </w:r>
    </w:p>
    <w:p w14:paraId="396D9C89" w14:textId="77777777" w:rsidR="00F90BDC" w:rsidRDefault="00F90BDC"/>
    <w:p w14:paraId="3D1B0AB0" w14:textId="77777777" w:rsidR="00F90BDC" w:rsidRDefault="00F90BDC">
      <w:r xmlns:w="http://schemas.openxmlformats.org/wordprocessingml/2006/main">
        <w:t xml:space="preserve">1. Ibr 13:5-6 - “Jagalah hidupmu dari cinta akan uang, dan puaslah dengan apa yang ada padamu, sebab Ia telah berfirman: “Aku sekali-kali tidak akan meninggalkan engkau dan tidak akan meninggalkan engkau.” Maka dengan yakin kita boleh berkata, “Tuhan adalah penolongku; Saya tidak akan takut; apakah yang boleh dilakukan manusia kepadaku?”</w:t>
      </w:r>
    </w:p>
    <w:p w14:paraId="5175D063" w14:textId="77777777" w:rsidR="00F90BDC" w:rsidRDefault="00F90BDC"/>
    <w:p w14:paraId="2FC846A0" w14:textId="77777777" w:rsidR="00F90BDC" w:rsidRDefault="00F90BDC">
      <w:r xmlns:w="http://schemas.openxmlformats.org/wordprocessingml/2006/main">
        <w:t xml:space="preserve">2. Yohanes 14:12-14 - “Aku berkata kepadamu, sesungguhnya barangsiapa percaya kepada-Ku, ia juga akan melakukan pekerjaan-pekerjaan yang Aku lakukan; dan pekerjaan-pekerjaan yang lebih besar daripada ini akan dilakukan-Nya, kerana Aku pergi kepada Bapa. Apa saja yang kamu minta dalam nama-Ku, itu akan Kulakukan, supaya Bapa dipermuliakan di dalam Anak. Jika kamu meminta sesuatu kepada-Ku atas nama-Ku, Aku akan melakukannya.”</w:t>
      </w:r>
    </w:p>
    <w:p w14:paraId="314A27BE" w14:textId="77777777" w:rsidR="00F90BDC" w:rsidRDefault="00F90BDC"/>
    <w:p w14:paraId="04E35FAC" w14:textId="77777777" w:rsidR="00F90BDC" w:rsidRDefault="00F90BDC">
      <w:r xmlns:w="http://schemas.openxmlformats.org/wordprocessingml/2006/main">
        <w:t xml:space="preserve">Yohanes 7:4 Sebab tidak ada seorang pun yang melakukan sesuatu dengan sembunyi-sembunyi, dan dia sendiri berusaha untuk diketahui orang lain. Jika engkau melakukan perkara-perkara ini, perlihatkan dirimu kepada dunia.</w:t>
      </w:r>
    </w:p>
    <w:p w14:paraId="21D9ED14" w14:textId="77777777" w:rsidR="00F90BDC" w:rsidRDefault="00F90BDC"/>
    <w:p w14:paraId="4068D675" w14:textId="77777777" w:rsidR="00F90BDC" w:rsidRDefault="00F90BDC">
      <w:r xmlns:w="http://schemas.openxmlformats.org/wordprocessingml/2006/main">
        <w:t xml:space="preserve">Yesus menggalakkan kita melakukan perbuatan baik di khalayak ramai supaya orang lain dapat digalakkan untuk melakukan perkara yang sama.</w:t>
      </w:r>
    </w:p>
    <w:p w14:paraId="10F81734" w14:textId="77777777" w:rsidR="00F90BDC" w:rsidRDefault="00F90BDC"/>
    <w:p w14:paraId="189EF16C" w14:textId="77777777" w:rsidR="00F90BDC" w:rsidRDefault="00F90BDC">
      <w:r xmlns:w="http://schemas.openxmlformats.org/wordprocessingml/2006/main">
        <w:t xml:space="preserve">1. Berbuat Baik di Khalayak Umum: Menunjukkan kepada Dunia Bagaimana Mengikuti Yesus Boleh Mengubah Kehidupan</w:t>
      </w:r>
    </w:p>
    <w:p w14:paraId="24A0734F" w14:textId="77777777" w:rsidR="00F90BDC" w:rsidRDefault="00F90BDC"/>
    <w:p w14:paraId="3A746495" w14:textId="77777777" w:rsidR="00F90BDC" w:rsidRDefault="00F90BDC">
      <w:r xmlns:w="http://schemas.openxmlformats.org/wordprocessingml/2006/main">
        <w:t xml:space="preserve">2. Kuasa Perkhidmatan: Membuat Perbezaan dalam Kehidupan Orang Lain</w:t>
      </w:r>
    </w:p>
    <w:p w14:paraId="1E437B87" w14:textId="77777777" w:rsidR="00F90BDC" w:rsidRDefault="00F90BDC"/>
    <w:p w14:paraId="1DE6A3E4" w14:textId="77777777" w:rsidR="00F90BDC" w:rsidRDefault="00F90BDC">
      <w:r xmlns:w="http://schemas.openxmlformats.org/wordprocessingml/2006/main">
        <w:t xml:space="preserve">1. Matius 5:16 - "Hendaklah terangmu bercahaya di hadapan orang lain, supaya mereka melihat perbuatanmu yang baik dan memuliakan Bapamu yang di sorga."</w:t>
      </w:r>
    </w:p>
    <w:p w14:paraId="342A1DFF" w14:textId="77777777" w:rsidR="00F90BDC" w:rsidRDefault="00F90BDC"/>
    <w:p w14:paraId="4ECD9401" w14:textId="77777777" w:rsidR="00F90BDC" w:rsidRDefault="00F90BDC">
      <w:r xmlns:w="http://schemas.openxmlformats.org/wordprocessingml/2006/main">
        <w:t xml:space="preserve">2. Galatia 6:9 - "Dan janganlah kita jemu berbuat baik, kerana apabila sudah datang waktunya kita akan menuai, jika kita tidak berputus asa."</w:t>
      </w:r>
    </w:p>
    <w:p w14:paraId="3FB3D86F" w14:textId="77777777" w:rsidR="00F90BDC" w:rsidRDefault="00F90BDC"/>
    <w:p w14:paraId="7182EDA4" w14:textId="77777777" w:rsidR="00F90BDC" w:rsidRDefault="00F90BDC">
      <w:r xmlns:w="http://schemas.openxmlformats.org/wordprocessingml/2006/main">
        <w:t xml:space="preserve">Yohanes 7:5 Sebab saudara-saudara-Nya juga tidak percaya kepada-Nya.</w:t>
      </w:r>
    </w:p>
    <w:p w14:paraId="46E3AC2E" w14:textId="77777777" w:rsidR="00F90BDC" w:rsidRDefault="00F90BDC"/>
    <w:p w14:paraId="27514771" w14:textId="77777777" w:rsidR="00F90BDC" w:rsidRDefault="00F90BDC">
      <w:r xmlns:w="http://schemas.openxmlformats.org/wordprocessingml/2006/main">
        <w:t xml:space="preserve">Petikan: Walaupun Yesus telah melakukan banyak mukjizat di kampung halamannya, Nazareth, saudara-saudara-Nya sendiri tidak percaya kepada-Nya (Yohanes 7:5).</w:t>
      </w:r>
    </w:p>
    <w:p w14:paraId="742E6EA6" w14:textId="77777777" w:rsidR="00F90BDC" w:rsidRDefault="00F90BDC"/>
    <w:p w14:paraId="3457C3C7" w14:textId="77777777" w:rsidR="00F90BDC" w:rsidRDefault="00F90BDC">
      <w:r xmlns:w="http://schemas.openxmlformats.org/wordprocessingml/2006/main">
        <w:t xml:space="preserve">Yesus tidak diterima oleh keluarganya sendiri, walaupun banyak tanda yang telah dia lakukan.</w:t>
      </w:r>
    </w:p>
    <w:p w14:paraId="25FE6B4F" w14:textId="77777777" w:rsidR="00F90BDC" w:rsidRDefault="00F90BDC"/>
    <w:p w14:paraId="2C676A27" w14:textId="77777777" w:rsidR="00F90BDC" w:rsidRDefault="00F90BDC">
      <w:r xmlns:w="http://schemas.openxmlformats.org/wordprocessingml/2006/main">
        <w:t xml:space="preserve">1. Menyedari Kehendak Tuhan dalam Situasi Sukar: Teladan Yesus</w:t>
      </w:r>
    </w:p>
    <w:p w14:paraId="16601357" w14:textId="77777777" w:rsidR="00F90BDC" w:rsidRDefault="00F90BDC"/>
    <w:p w14:paraId="7ED2BAC8" w14:textId="77777777" w:rsidR="00F90BDC" w:rsidRDefault="00F90BDC">
      <w:r xmlns:w="http://schemas.openxmlformats.org/wordprocessingml/2006/main">
        <w:t xml:space="preserve">2. Kuasa Iman Walaupun Tidak Percaya: Kisah Yesus dan Saudara-saudaranya</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53:1 - "Siapakah yang telah mempercayai berita kami dan kepada siapakah lengan Tuhan telah dinyatakan?"</w:t>
      </w:r>
    </w:p>
    <w:p w14:paraId="011FA566" w14:textId="77777777" w:rsidR="00F90BDC" w:rsidRDefault="00F90BDC"/>
    <w:p w14:paraId="3618E969" w14:textId="77777777" w:rsidR="00F90BDC" w:rsidRDefault="00F90BDC">
      <w:r xmlns:w="http://schemas.openxmlformats.org/wordprocessingml/2006/main">
        <w:t xml:space="preserve">2. Roma 10:17 - "Jadi iman timbul dari pendengaran, dan pendengaran oleh firman Kristus."</w:t>
      </w:r>
    </w:p>
    <w:p w14:paraId="74BF3330" w14:textId="77777777" w:rsidR="00F90BDC" w:rsidRDefault="00F90BDC"/>
    <w:p w14:paraId="661BC021" w14:textId="77777777" w:rsidR="00F90BDC" w:rsidRDefault="00F90BDC">
      <w:r xmlns:w="http://schemas.openxmlformats.org/wordprocessingml/2006/main">
        <w:t xml:space="preserve">Yohanes 7:6 Lalu Yesus berkata kepada mereka: Waktu-Ku belum tiba, tetapi waktumu selalu tersedia.</w:t>
      </w:r>
    </w:p>
    <w:p w14:paraId="51A6B064" w14:textId="77777777" w:rsidR="00F90BDC" w:rsidRDefault="00F90BDC"/>
    <w:p w14:paraId="02C9D695" w14:textId="77777777" w:rsidR="00F90BDC" w:rsidRDefault="00F90BDC">
      <w:r xmlns:w="http://schemas.openxmlformats.org/wordprocessingml/2006/main">
        <w:t xml:space="preserve">Yesus mengajar kita bahawa masa kita harus digunakan untuk melayani Tuhan.</w:t>
      </w:r>
    </w:p>
    <w:p w14:paraId="1439B4F9" w14:textId="77777777" w:rsidR="00F90BDC" w:rsidRDefault="00F90BDC"/>
    <w:p w14:paraId="04E079B2" w14:textId="77777777" w:rsidR="00F90BDC" w:rsidRDefault="00F90BDC">
      <w:r xmlns:w="http://schemas.openxmlformats.org/wordprocessingml/2006/main">
        <w:t xml:space="preserve">1: Masa kita adalah anugerah daripada Tuhan, dan ia harus digunakan untuk melayani Dia.</w:t>
      </w:r>
    </w:p>
    <w:p w14:paraId="32A965DA" w14:textId="77777777" w:rsidR="00F90BDC" w:rsidRDefault="00F90BDC"/>
    <w:p w14:paraId="27B51AE9" w14:textId="77777777" w:rsidR="00F90BDC" w:rsidRDefault="00F90BDC">
      <w:r xmlns:w="http://schemas.openxmlformats.org/wordprocessingml/2006/main">
        <w:t xml:space="preserve">2: Kita dipanggil untuk menumpukan masa dan sumber kita kepada Tuhan dan kerajaan-Nya.</w:t>
      </w:r>
    </w:p>
    <w:p w14:paraId="69D637C1" w14:textId="77777777" w:rsidR="00F90BDC" w:rsidRDefault="00F90BDC"/>
    <w:p w14:paraId="5A25E285" w14:textId="77777777" w:rsidR="00F90BDC" w:rsidRDefault="00F90BDC">
      <w:r xmlns:w="http://schemas.openxmlformats.org/wordprocessingml/2006/main">
        <w:t xml:space="preserve">1: Kolose 3:17 - Dan segala sesuatu yang kamu lakukan dengan perkataan atau perbuatan, lakukanlah semuanya itu dalam nama Tuhan Yesus, sambil mengucap syukur oleh Dia kepada Allah dan Bapa.</w:t>
      </w:r>
    </w:p>
    <w:p w14:paraId="7A6FE85F" w14:textId="77777777" w:rsidR="00F90BDC" w:rsidRDefault="00F90BDC"/>
    <w:p w14:paraId="32327F78" w14:textId="77777777" w:rsidR="00F90BDC" w:rsidRDefault="00F90BDC">
      <w:r xmlns:w="http://schemas.openxmlformats.org/wordprocessingml/2006/main">
        <w:t xml:space="preserve">2: Efesus 5:15-16 - Karena itu perhatikanlah, supaya kamu berjalan dengan hati-hati, bukan seperti orang bodoh, melainkan seperti orang arif, pergunakanlah waktu, karena hari-hari ini adalah jahat.</w:t>
      </w:r>
    </w:p>
    <w:p w14:paraId="5650FB47" w14:textId="77777777" w:rsidR="00F90BDC" w:rsidRDefault="00F90BDC"/>
    <w:p w14:paraId="7BC4C714" w14:textId="77777777" w:rsidR="00F90BDC" w:rsidRDefault="00F90BDC">
      <w:r xmlns:w="http://schemas.openxmlformats.org/wordprocessingml/2006/main">
        <w:t xml:space="preserve">Yohanes 7:7 Dunia tidak boleh membenci kamu; tetapi Aku benci, kerana Aku bersaksi tentangnya, bahawa perbuatan-perbuatannya adalah jahat.</w:t>
      </w:r>
    </w:p>
    <w:p w14:paraId="471646DF" w14:textId="77777777" w:rsidR="00F90BDC" w:rsidRDefault="00F90BDC"/>
    <w:p w14:paraId="3CA9B58C" w14:textId="77777777" w:rsidR="00F90BDC" w:rsidRDefault="00F90BDC">
      <w:r xmlns:w="http://schemas.openxmlformats.org/wordprocessingml/2006/main">
        <w:t xml:space="preserve">Dunia membenci Yesus kerana kesaksian yang Dia berikan tentang perbuatan jahat dunia.</w:t>
      </w:r>
    </w:p>
    <w:p w14:paraId="55A6A236" w14:textId="77777777" w:rsidR="00F90BDC" w:rsidRDefault="00F90BDC"/>
    <w:p w14:paraId="74A9D019" w14:textId="77777777" w:rsidR="00F90BDC" w:rsidRDefault="00F90BDC">
      <w:r xmlns:w="http://schemas.openxmlformats.org/wordprocessingml/2006/main">
        <w:t xml:space="preserve">1. Memberi Kesaksian dalam Keadaan yang Tidak Menguntungkan - Yohanes 7:7</w:t>
      </w:r>
    </w:p>
    <w:p w14:paraId="31A15129" w14:textId="77777777" w:rsidR="00F90BDC" w:rsidRDefault="00F90BDC"/>
    <w:p w14:paraId="14B351F6" w14:textId="77777777" w:rsidR="00F90BDC" w:rsidRDefault="00F90BDC">
      <w:r xmlns:w="http://schemas.openxmlformats.org/wordprocessingml/2006/main">
        <w:t xml:space="preserve">2. Kos Berdiri Teguh dalam Iman - Yohanes 7:7</w:t>
      </w:r>
    </w:p>
    <w:p w14:paraId="3E5C0975" w14:textId="77777777" w:rsidR="00F90BDC" w:rsidRDefault="00F90BDC"/>
    <w:p w14:paraId="6BE3A518" w14:textId="77777777" w:rsidR="00F90BDC" w:rsidRDefault="00F90BDC">
      <w:r xmlns:w="http://schemas.openxmlformats.org/wordprocessingml/2006/main">
        <w:t xml:space="preserve">1. Roma 12:2 - Janganlah kamu mengikuti pola dunia ini, tetapi berubahlah oleh pembaharuan budimu.</w:t>
      </w:r>
    </w:p>
    <w:p w14:paraId="17417086" w14:textId="77777777" w:rsidR="00F90BDC" w:rsidRDefault="00F90BDC"/>
    <w:p w14:paraId="4486803F" w14:textId="77777777" w:rsidR="00F90BDC" w:rsidRDefault="00F90BDC">
      <w:r xmlns:w="http://schemas.openxmlformats.org/wordprocessingml/2006/main">
        <w:t xml:space="preserve">2. 1 Yohanes 5:19 - Kita tahu bahawa kita adalah anak-anak Tuhan, dan bahawa seluruh dunia berada di bawah kuasa si jahat.</w:t>
      </w:r>
    </w:p>
    <w:p w14:paraId="76F2DA3C" w14:textId="77777777" w:rsidR="00F90BDC" w:rsidRDefault="00F90BDC"/>
    <w:p w14:paraId="5DAB1878" w14:textId="77777777" w:rsidR="00F90BDC" w:rsidRDefault="00F90BDC">
      <w:r xmlns:w="http://schemas.openxmlformats.org/wordprocessingml/2006/main">
        <w:t xml:space="preserve">Yohanes 7:8 Pergilah kamu ke hari raya ini: Aku belum pergi ke hari raya ini, kerana waktu-Ku belum tiba.</w:t>
      </w:r>
    </w:p>
    <w:p w14:paraId="07D6AA5C" w14:textId="77777777" w:rsidR="00F90BDC" w:rsidRDefault="00F90BDC"/>
    <w:p w14:paraId="51523B13" w14:textId="77777777" w:rsidR="00F90BDC" w:rsidRDefault="00F90BDC">
      <w:r xmlns:w="http://schemas.openxmlformats.org/wordprocessingml/2006/main">
        <w:t xml:space="preserve">Yohanes 7:8 mengajar kita untuk bersabar dan menunggu sehingga masa yang sesuai untuk kita bertindak.</w:t>
      </w:r>
    </w:p>
    <w:p w14:paraId="5AB135D2" w14:textId="77777777" w:rsidR="00F90BDC" w:rsidRDefault="00F90BDC"/>
    <w:p w14:paraId="5B6AA509" w14:textId="77777777" w:rsidR="00F90BDC" w:rsidRDefault="00F90BDC">
      <w:r xmlns:w="http://schemas.openxmlformats.org/wordprocessingml/2006/main">
        <w:t xml:space="preserve">1: Kesabaran adalah kebajikan - Yohanes 7:8</w:t>
      </w:r>
    </w:p>
    <w:p w14:paraId="254A2BC1" w14:textId="77777777" w:rsidR="00F90BDC" w:rsidRDefault="00F90BDC"/>
    <w:p w14:paraId="297D4AA7" w14:textId="77777777" w:rsidR="00F90BDC" w:rsidRDefault="00F90BDC">
      <w:r xmlns:w="http://schemas.openxmlformats.org/wordprocessingml/2006/main">
        <w:t xml:space="preserve">2: Masa Tuhan adalah sempurna - Yohanes 7:8</w:t>
      </w:r>
    </w:p>
    <w:p w14:paraId="46A5C3B5" w14:textId="77777777" w:rsidR="00F90BDC" w:rsidRDefault="00F90BDC"/>
    <w:p w14:paraId="6051C4D4" w14:textId="77777777" w:rsidR="00F90BDC" w:rsidRDefault="00F90BDC">
      <w:r xmlns:w="http://schemas.openxmlformats.org/wordprocessingml/2006/main">
        <w:t xml:space="preserve">1: Yakobus 5:7-8 - Karena itu bersabarlah, saudara-saudara, sampai kedatangan Tuhan. Lihatlah, petani menantikan hasil bumi yang berharga, dan bersabar untuk itu, sehingga dia menerima hujan awal dan akhir.</w:t>
      </w:r>
    </w:p>
    <w:p w14:paraId="3BF8DD32" w14:textId="77777777" w:rsidR="00F90BDC" w:rsidRDefault="00F90BDC"/>
    <w:p w14:paraId="554A9B62" w14:textId="77777777" w:rsidR="00F90BDC" w:rsidRDefault="00F90BDC">
      <w:r xmlns:w="http://schemas.openxmlformats.org/wordprocessingml/2006/main">
        <w:t xml:space="preserve">2: Pengkhotbah 3:1-8 - Untuk segala sesuatu ada masanya, dan ada masa untuk segala maksud di bawah langit: Ada masa untuk dilahirkan, ada masa untuk mati; ada masa untuk menanam, ada masa untuk mencabut yang ditanam.</w:t>
      </w:r>
    </w:p>
    <w:p w14:paraId="2A37DEBC" w14:textId="77777777" w:rsidR="00F90BDC" w:rsidRDefault="00F90BDC"/>
    <w:p w14:paraId="3C68ADDC" w14:textId="77777777" w:rsidR="00F90BDC" w:rsidRDefault="00F90BDC">
      <w:r xmlns:w="http://schemas.openxmlformats.org/wordprocessingml/2006/main">
        <w:t xml:space="preserve">Yohanes 7:9 Sesudah Ia berkata demikian kepada mereka, Ia tetap tinggal di Galilea.</w:t>
      </w:r>
    </w:p>
    <w:p w14:paraId="16E2A96A" w14:textId="77777777" w:rsidR="00F90BDC" w:rsidRDefault="00F90BDC"/>
    <w:p w14:paraId="108A0ED8" w14:textId="77777777" w:rsidR="00F90BDC" w:rsidRDefault="00F90BDC">
      <w:r xmlns:w="http://schemas.openxmlformats.org/wordprocessingml/2006/main">
        <w:t xml:space="preserve">Yesus bercakap kepada orang ramai di Galilea dan kemudian tinggal di kawasan itu selepas itu.</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Ketaatan Yesus kepada Rancangan Tuhan: Contoh Yesus Tinggal di Galilea</w:t>
      </w:r>
    </w:p>
    <w:p w14:paraId="0CA70842" w14:textId="77777777" w:rsidR="00F90BDC" w:rsidRDefault="00F90BDC"/>
    <w:p w14:paraId="7EF48B36" w14:textId="77777777" w:rsidR="00F90BDC" w:rsidRDefault="00F90BDC">
      <w:r xmlns:w="http://schemas.openxmlformats.org/wordprocessingml/2006/main">
        <w:t xml:space="preserve">2. Kuasa Kata-kata: Bagaimana Ucapan Yesus Memaklumkan Tindakan-Nya</w:t>
      </w:r>
    </w:p>
    <w:p w14:paraId="068DA283" w14:textId="77777777" w:rsidR="00F90BDC" w:rsidRDefault="00F90BDC"/>
    <w:p w14:paraId="02A033DD" w14:textId="77777777" w:rsidR="00F90BDC" w:rsidRDefault="00F90BDC">
      <w:r xmlns:w="http://schemas.openxmlformats.org/wordprocessingml/2006/main">
        <w:t xml:space="preserve">1. Matius 4:23-24 - Dan Yesus mengelilingi seluruh Galilea, mengajar di rumah-rumah ibadat mereka, dan memberitakan Injil Kerajaan Allah, dan menyembuhkan segala penyakit dan segala penyakit di antara orang ramai.</w:t>
      </w:r>
    </w:p>
    <w:p w14:paraId="56F26892" w14:textId="77777777" w:rsidR="00F90BDC" w:rsidRDefault="00F90BDC"/>
    <w:p w14:paraId="2CA2873A" w14:textId="77777777" w:rsidR="00F90BDC" w:rsidRDefault="00F90BDC">
      <w:r xmlns:w="http://schemas.openxmlformats.org/wordprocessingml/2006/main">
        <w:t xml:space="preserve">2. Yohanes 9:4 - Aku harus mengerjakan pekerjaan Dia yang mengutus Aku, selama masih siang: malam akan datang, di mana tiada seorang pun dapat bekerja.</w:t>
      </w:r>
    </w:p>
    <w:p w14:paraId="722A92E9" w14:textId="77777777" w:rsidR="00F90BDC" w:rsidRDefault="00F90BDC"/>
    <w:p w14:paraId="6652E27D" w14:textId="77777777" w:rsidR="00F90BDC" w:rsidRDefault="00F90BDC">
      <w:r xmlns:w="http://schemas.openxmlformats.org/wordprocessingml/2006/main">
        <w:t xml:space="preserve">Yohanes 7:10 Tetapi setelah saudara-saudaranya pergi, maka Ia pun pergi ke pesta itu, bukan secara terang-terangan, melainkan secara tersembunyi.</w:t>
      </w:r>
    </w:p>
    <w:p w14:paraId="14C7BA57" w14:textId="77777777" w:rsidR="00F90BDC" w:rsidRDefault="00F90BDC"/>
    <w:p w14:paraId="4D4468C8" w14:textId="77777777" w:rsidR="00F90BDC" w:rsidRDefault="00F90BDC">
      <w:r xmlns:w="http://schemas.openxmlformats.org/wordprocessingml/2006/main">
        <w:t xml:space="preserve">Yohanes diingatkan tentang tugasnya kepada Tuhan dan pergi ke pesta, tetapi melakukannya dengan cara yang bijaksana.</w:t>
      </w:r>
    </w:p>
    <w:p w14:paraId="54749DF1" w14:textId="77777777" w:rsidR="00F90BDC" w:rsidRDefault="00F90BDC"/>
    <w:p w14:paraId="18DC05DD" w14:textId="77777777" w:rsidR="00F90BDC" w:rsidRDefault="00F90BDC">
      <w:r xmlns:w="http://schemas.openxmlformats.org/wordprocessingml/2006/main">
        <w:t xml:space="preserve">1. Kewajipan Kita Kepada Tuhan: Walaupun Secara Rahsia</w:t>
      </w:r>
    </w:p>
    <w:p w14:paraId="4BD9A48F" w14:textId="77777777" w:rsidR="00F90BDC" w:rsidRDefault="00F90BDC"/>
    <w:p w14:paraId="778AE168" w14:textId="77777777" w:rsidR="00F90BDC" w:rsidRDefault="00F90BDC">
      <w:r xmlns:w="http://schemas.openxmlformats.org/wordprocessingml/2006/main">
        <w:t xml:space="preserve">2. Hidup Berhemah untuk Memenuhi Kewajipan Kita</w:t>
      </w:r>
    </w:p>
    <w:p w14:paraId="25F63C5B" w14:textId="77777777" w:rsidR="00F90BDC" w:rsidRDefault="00F90BDC"/>
    <w:p w14:paraId="72764659" w14:textId="77777777" w:rsidR="00F90BDC" w:rsidRDefault="00F90BDC">
      <w:r xmlns:w="http://schemas.openxmlformats.org/wordprocessingml/2006/main">
        <w:t xml:space="preserve">1. Amsal 16:2 Semua jalan orang bersih menurut pandangannya sendiri; tetapi Tuhan menimbang roh.</w:t>
      </w:r>
    </w:p>
    <w:p w14:paraId="3E75B5A0" w14:textId="77777777" w:rsidR="00F90BDC" w:rsidRDefault="00F90BDC"/>
    <w:p w14:paraId="44C5872D" w14:textId="77777777" w:rsidR="00F90BDC" w:rsidRDefault="00F90BDC">
      <w:r xmlns:w="http://schemas.openxmlformats.org/wordprocessingml/2006/main">
        <w:t xml:space="preserve">2. Matius 6:4-6 “Sebab itu janganlah kamu menjadi seperti mereka. Sebab Bapamu mengetahui apa yang kamu perlukan sebelum kamu meminta kepada-Nya. Oleh itu, dengan cara ini berdoalah: Bapa kami yang di sorga, Dikuduskanlah nama-Mu. datanglah kerajaanmu. Jadilah kehendak-Mu di bumi seperti di syurga.</w:t>
      </w:r>
    </w:p>
    <w:p w14:paraId="68DFB132" w14:textId="77777777" w:rsidR="00F90BDC" w:rsidRDefault="00F90BDC"/>
    <w:p w14:paraId="689DC1EC" w14:textId="77777777" w:rsidR="00F90BDC" w:rsidRDefault="00F90BDC">
      <w:r xmlns:w="http://schemas.openxmlformats.org/wordprocessingml/2006/main">
        <w:t xml:space="preserve">Yohanes 7:11 Kemudian orang-orang Yahudi mencari Dia pada hari raya itu dan berkata: Di manakah Dia?</w:t>
      </w:r>
    </w:p>
    <w:p w14:paraId="0725771E" w14:textId="77777777" w:rsidR="00F90BDC" w:rsidRDefault="00F90BDC"/>
    <w:p w14:paraId="43578175" w14:textId="77777777" w:rsidR="00F90BDC" w:rsidRDefault="00F90BDC">
      <w:r xmlns:w="http://schemas.openxmlformats.org/wordprocessingml/2006/main">
        <w:t xml:space="preserve">Orang Yahudi sedang mencari Yesus pada hari raya itu.</w:t>
      </w:r>
    </w:p>
    <w:p w14:paraId="0F0E2AE4" w14:textId="77777777" w:rsidR="00F90BDC" w:rsidRDefault="00F90BDC"/>
    <w:p w14:paraId="2D9027F3" w14:textId="77777777" w:rsidR="00F90BDC" w:rsidRDefault="00F90BDC">
      <w:r xmlns:w="http://schemas.openxmlformats.org/wordprocessingml/2006/main">
        <w:t xml:space="preserve">1: Yesus sentiasa dekat dengan kita, walaupun kita tidak dapat menemui-Nya.</w:t>
      </w:r>
    </w:p>
    <w:p w14:paraId="0E5954D2" w14:textId="77777777" w:rsidR="00F90BDC" w:rsidRDefault="00F90BDC"/>
    <w:p w14:paraId="1417B0F7" w14:textId="77777777" w:rsidR="00F90BDC" w:rsidRDefault="00F90BDC">
      <w:r xmlns:w="http://schemas.openxmlformats.org/wordprocessingml/2006/main">
        <w:t xml:space="preserve">2: Kita mesti mencari Yesus setiap saat dalam hidup kita.</w:t>
      </w:r>
    </w:p>
    <w:p w14:paraId="6BECC1CE" w14:textId="77777777" w:rsidR="00F90BDC" w:rsidRDefault="00F90BDC"/>
    <w:p w14:paraId="74D3E003" w14:textId="77777777" w:rsidR="00F90BDC" w:rsidRDefault="00F90BDC">
      <w:r xmlns:w="http://schemas.openxmlformats.org/wordprocessingml/2006/main">
        <w:t xml:space="preserve">1: Yeremia 29:13 - "Kamu akan mencari Aku dan menemukan Aku apabila kamu mencari Aku dengan segenap hatimu."</w:t>
      </w:r>
    </w:p>
    <w:p w14:paraId="7F45CDBE" w14:textId="77777777" w:rsidR="00F90BDC" w:rsidRDefault="00F90BDC"/>
    <w:p w14:paraId="33F2FF90" w14:textId="77777777" w:rsidR="00F90BDC" w:rsidRDefault="00F90BDC">
      <w:r xmlns:w="http://schemas.openxmlformats.org/wordprocessingml/2006/main">
        <w:t xml:space="preserve">2: 1 Tawarikh 16:11 - "Carilah Tuhan dan kekuatan-Nya, carilah kehadiran-Nya senantiasa!"</w:t>
      </w:r>
    </w:p>
    <w:p w14:paraId="0C4315CD" w14:textId="77777777" w:rsidR="00F90BDC" w:rsidRDefault="00F90BDC"/>
    <w:p w14:paraId="04A80ED3" w14:textId="77777777" w:rsidR="00F90BDC" w:rsidRDefault="00F90BDC">
      <w:r xmlns:w="http://schemas.openxmlformats.org/wordprocessingml/2006/main">
        <w:t xml:space="preserve">Yohanes 7:12 Dan banyak bersungut-sungut di antara orang banyak tentang Dia, sebab ada yang berkata: Dia orang yang baik; yang lain berkata: Tidak; tetapi dia menipu rakyat.</w:t>
      </w:r>
    </w:p>
    <w:p w14:paraId="3E4D74B7" w14:textId="77777777" w:rsidR="00F90BDC" w:rsidRDefault="00F90BDC"/>
    <w:p w14:paraId="3C8375EF" w14:textId="77777777" w:rsidR="00F90BDC" w:rsidRDefault="00F90BDC">
      <w:r xmlns:w="http://schemas.openxmlformats.org/wordprocessingml/2006/main">
        <w:t xml:space="preserve">Orang ramai bersungut-sungut tentang Yesus, dengan beberapa orang mengatakan Dia seorang yang baik dan yang lain mengatakan Dia menipu mereka.</w:t>
      </w:r>
    </w:p>
    <w:p w14:paraId="1A50296B" w14:textId="77777777" w:rsidR="00F90BDC" w:rsidRDefault="00F90BDC"/>
    <w:p w14:paraId="1051AE50" w14:textId="77777777" w:rsidR="00F90BDC" w:rsidRDefault="00F90BDC">
      <w:r xmlns:w="http://schemas.openxmlformats.org/wordprocessingml/2006/main">
        <w:t xml:space="preserve">1. Kasih Tuhan: Melihat Yesus Melalui Mata Iman</w:t>
      </w:r>
    </w:p>
    <w:p w14:paraId="2898EEA2" w14:textId="77777777" w:rsidR="00F90BDC" w:rsidRDefault="00F90BDC"/>
    <w:p w14:paraId="0E077FD7" w14:textId="77777777" w:rsidR="00F90BDC" w:rsidRDefault="00F90BDC">
      <w:r xmlns:w="http://schemas.openxmlformats.org/wordprocessingml/2006/main">
        <w:t xml:space="preserve">2. Kuasa Kata-kata: Kebenaran dan Penipuan</w:t>
      </w:r>
    </w:p>
    <w:p w14:paraId="50C01D6B" w14:textId="77777777" w:rsidR="00F90BDC" w:rsidRDefault="00F90BDC"/>
    <w:p w14:paraId="75356231" w14:textId="77777777" w:rsidR="00F90BDC" w:rsidRDefault="00F90BDC">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14:paraId="1C04E737" w14:textId="77777777" w:rsidR="00F90BDC" w:rsidRDefault="00F90BDC"/>
    <w:p w14:paraId="0326F4BD" w14:textId="77777777" w:rsidR="00F90BDC" w:rsidRDefault="00F90BDC">
      <w:r xmlns:w="http://schemas.openxmlformats.org/wordprocessingml/2006/main">
        <w:t xml:space="preserve">17 Kerana Tuhan tidak mengutus Anak-Nya ke dunia untuk menghukum dunia; tetapi supaya dunia ini diselamatkan oleh Dia.</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3:5-6 - Demikian juga lidah adalah anggota yang kecil, dan memegahkan perkara-perkara besar. Lihatlah, betapa besarnya perkara yang dinyalakan oleh api kecil!</w:t>
      </w:r>
    </w:p>
    <w:p w14:paraId="1F2F8A94" w14:textId="77777777" w:rsidR="00F90BDC" w:rsidRDefault="00F90BDC"/>
    <w:p w14:paraId="7DE40D0E" w14:textId="77777777" w:rsidR="00F90BDC" w:rsidRDefault="00F90BDC">
      <w:r xmlns:w="http://schemas.openxmlformats.org/wordprocessingml/2006/main">
        <w:t xml:space="preserve">6 Dan lidah adalah api, dunia yang penuh kedurhakaan: demikian juga lidah di antara anggota-anggota kita, sehingga ia menajiskan seluruh tubuh, dan membakar alam semesta; dan ia dibakar dengan api neraka.</w:t>
      </w:r>
    </w:p>
    <w:p w14:paraId="30D5C241" w14:textId="77777777" w:rsidR="00F90BDC" w:rsidRDefault="00F90BDC"/>
    <w:p w14:paraId="138A0E4F" w14:textId="77777777" w:rsidR="00F90BDC" w:rsidRDefault="00F90BDC">
      <w:r xmlns:w="http://schemas.openxmlformats.org/wordprocessingml/2006/main">
        <w:t xml:space="preserve">Yohanes 7:13 Tetapi tidak ada seorangpun yang berkata terang-terangan tentang Dia karena takut kepada orang Yahudi.</w:t>
      </w:r>
    </w:p>
    <w:p w14:paraId="3253A63F" w14:textId="77777777" w:rsidR="00F90BDC" w:rsidRDefault="00F90BDC"/>
    <w:p w14:paraId="4E1D858B" w14:textId="77777777" w:rsidR="00F90BDC" w:rsidRDefault="00F90BDC">
      <w:r xmlns:w="http://schemas.openxmlformats.org/wordprocessingml/2006/main">
        <w:t xml:space="preserve">Petikan ini menyerlahkan bahaya bercakap secara terbuka tentang Yesus, kerana orang Yahudi mempunyai pendapat negatif terhadapnya.</w:t>
      </w:r>
    </w:p>
    <w:p w14:paraId="5D990A59" w14:textId="77777777" w:rsidR="00F90BDC" w:rsidRDefault="00F90BDC"/>
    <w:p w14:paraId="532EE4E7" w14:textId="77777777" w:rsidR="00F90BDC" w:rsidRDefault="00F90BDC">
      <w:r xmlns:w="http://schemas.openxmlformats.org/wordprocessingml/2006/main">
        <w:t xml:space="preserve">1: Tuhan memberi kita keberanian untuk bercakap secara terbuka dan berani tentang Yesus, walaupun takut akan apa yang orang lain fikirkan.</w:t>
      </w:r>
    </w:p>
    <w:p w14:paraId="49105353" w14:textId="77777777" w:rsidR="00F90BDC" w:rsidRDefault="00F90BDC"/>
    <w:p w14:paraId="12597617" w14:textId="77777777" w:rsidR="00F90BDC" w:rsidRDefault="00F90BDC">
      <w:r xmlns:w="http://schemas.openxmlformats.org/wordprocessingml/2006/main">
        <w:t xml:space="preserve">2: Walaupun kita menghadapi masalah, kita mesti berdiri teguh dalam iman kita kepada Yesus.</w:t>
      </w:r>
    </w:p>
    <w:p w14:paraId="0D140928" w14:textId="77777777" w:rsidR="00F90BDC" w:rsidRDefault="00F90BDC"/>
    <w:p w14:paraId="54AFEADE" w14:textId="77777777" w:rsidR="00F90BDC" w:rsidRDefault="00F90BDC">
      <w:r xmlns:w="http://schemas.openxmlformats.org/wordprocessingml/2006/main">
        <w:t xml:space="preserve">1: Kisah Para Rasul 4:19-20 - “Tetapi Petrus dan Yohanes menjawab mereka: "Pertimbangkanlah apakah benar di hadapan Allah untuk mendengarkan kamu daripada mendengarkan Allah. Sebab kami tidak dapat tidak mengatakan apa yang telah kami lihat dan dengar.”</w:t>
      </w:r>
    </w:p>
    <w:p w14:paraId="7BD22E59" w14:textId="77777777" w:rsidR="00F90BDC" w:rsidRDefault="00F90BDC"/>
    <w:p w14:paraId="4948F528" w14:textId="77777777" w:rsidR="00F90BDC" w:rsidRDefault="00F90BDC">
      <w:r xmlns:w="http://schemas.openxmlformats.org/wordprocessingml/2006/main">
        <w:t xml:space="preserve">2: Matius 10:32-33 - “Setiap orang yang mengaku Aku di hadapan manusia, Aku juga akan mengaku dia di hadapan Bapa-Ku yang di sorga. Tetapi barangsiapa menyangkal Aku di hadapan manusia, ia juga akan Kusangkal di hadapan Bapa-Ku yang di sorga.”</w:t>
      </w:r>
    </w:p>
    <w:p w14:paraId="0EF1DDDF" w14:textId="77777777" w:rsidR="00F90BDC" w:rsidRDefault="00F90BDC"/>
    <w:p w14:paraId="6FD95B6C" w14:textId="77777777" w:rsidR="00F90BDC" w:rsidRDefault="00F90BDC">
      <w:r xmlns:w="http://schemas.openxmlformats.org/wordprocessingml/2006/main">
        <w:t xml:space="preserve">Yohanes 7:14 Pada pertengahan perayaan itu Yesus pergi ke Bait Allah dan mengajar.</w:t>
      </w:r>
    </w:p>
    <w:p w14:paraId="00952CE8" w14:textId="77777777" w:rsidR="00F90BDC" w:rsidRDefault="00F90BDC"/>
    <w:p w14:paraId="75E87EB2" w14:textId="77777777" w:rsidR="00F90BDC" w:rsidRDefault="00F90BDC">
      <w:r xmlns:w="http://schemas.openxmlformats.org/wordprocessingml/2006/main">
        <w:t xml:space="preserve">Yesus pergi ke Bait Allah pada pertengahan perayaan itu dan mengajar.</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Ajaran Yesus</w:t>
      </w:r>
    </w:p>
    <w:p w14:paraId="224D7827" w14:textId="77777777" w:rsidR="00F90BDC" w:rsidRDefault="00F90BDC"/>
    <w:p w14:paraId="110744FD" w14:textId="77777777" w:rsidR="00F90BDC" w:rsidRDefault="00F90BDC">
      <w:r xmlns:w="http://schemas.openxmlformats.org/wordprocessingml/2006/main">
        <w:t xml:space="preserve">2. Komitmen Yesus terhadap Misi-Nya</w:t>
      </w:r>
    </w:p>
    <w:p w14:paraId="5EEE6910" w14:textId="77777777" w:rsidR="00F90BDC" w:rsidRDefault="00F90BDC"/>
    <w:p w14:paraId="7B416BC4" w14:textId="77777777" w:rsidR="00F90BDC" w:rsidRDefault="00F90BDC">
      <w:r xmlns:w="http://schemas.openxmlformats.org/wordprocessingml/2006/main">
        <w:t xml:space="preserve">1. Yesaya 55:11, "Demikianlah firman-Ku yang keluar dari mulut-Ku, ia tidak akan kembali kepada-Ku dengan sia-sia, tetapi ia akan melaksanakan apa yang Kurencanakan, dan akan berhasil dalam apa yang Kusuruhkan kepadanya."</w:t>
      </w:r>
    </w:p>
    <w:p w14:paraId="17D0400E" w14:textId="77777777" w:rsidR="00F90BDC" w:rsidRDefault="00F90BDC"/>
    <w:p w14:paraId="2B362AAF" w14:textId="77777777" w:rsidR="00F90BDC" w:rsidRDefault="00F90BDC">
      <w:r xmlns:w="http://schemas.openxmlformats.org/wordprocessingml/2006/main">
        <w:t xml:space="preserve">2. Matius 9:35, "Dan Yesus berkeliling ke seluruh kota dan desa, mengajar di rumah ibadat mereka dan memberitakan Injil Kerajaan Allah serta menyembuhkan segala penyakit dan segala penderitaan."</w:t>
      </w:r>
    </w:p>
    <w:p w14:paraId="58104DFF" w14:textId="77777777" w:rsidR="00F90BDC" w:rsidRDefault="00F90BDC"/>
    <w:p w14:paraId="048D01FD" w14:textId="77777777" w:rsidR="00F90BDC" w:rsidRDefault="00F90BDC">
      <w:r xmlns:w="http://schemas.openxmlformats.org/wordprocessingml/2006/main">
        <w:t xml:space="preserve">Yohanes 7:15 Maka heranlah orang-orang Yahudi itu, katanya: "Bagaimana orang ini tahu huruf, padahal ia tidak pernah belajar?"</w:t>
      </w:r>
    </w:p>
    <w:p w14:paraId="3091EBED" w14:textId="77777777" w:rsidR="00F90BDC" w:rsidRDefault="00F90BDC"/>
    <w:p w14:paraId="6914B298" w14:textId="77777777" w:rsidR="00F90BDC" w:rsidRDefault="00F90BDC">
      <w:r xmlns:w="http://schemas.openxmlformats.org/wordprocessingml/2006/main">
        <w:t xml:space="preserve">Orang Yahudi kagum dengan keupayaan Yesus untuk memahami dan mengajar walaupun dia tidak diajar secara formal.</w:t>
      </w:r>
    </w:p>
    <w:p w14:paraId="5A1466B4" w14:textId="77777777" w:rsidR="00F90BDC" w:rsidRDefault="00F90BDC"/>
    <w:p w14:paraId="5BB50066" w14:textId="77777777" w:rsidR="00F90BDC" w:rsidRDefault="00F90BDC">
      <w:r xmlns:w="http://schemas.openxmlformats.org/wordprocessingml/2006/main">
        <w:t xml:space="preserve">1. Kuasa firman Tuhan untuk mengubah kehidupan</w:t>
      </w:r>
    </w:p>
    <w:p w14:paraId="49DD304E" w14:textId="77777777" w:rsidR="00F90BDC" w:rsidRDefault="00F90BDC"/>
    <w:p w14:paraId="459305B7" w14:textId="77777777" w:rsidR="00F90BDC" w:rsidRDefault="00F90BDC">
      <w:r xmlns:w="http://schemas.openxmlformats.org/wordprocessingml/2006/main">
        <w:t xml:space="preserve">2. Kepentingan mengenali potensi orang lain</w:t>
      </w:r>
    </w:p>
    <w:p w14:paraId="344F0E1B" w14:textId="77777777" w:rsidR="00F90BDC" w:rsidRDefault="00F90BDC"/>
    <w:p w14:paraId="57DCE65E" w14:textId="77777777" w:rsidR="00F90BDC" w:rsidRDefault="00F90BDC">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14:paraId="507E85B4" w14:textId="77777777" w:rsidR="00F90BDC" w:rsidRDefault="00F90BDC"/>
    <w:p w14:paraId="20DC3743" w14:textId="77777777" w:rsidR="00F90BDC" w:rsidRDefault="00F90BDC">
      <w:r xmlns:w="http://schemas.openxmlformats.org/wordprocessingml/2006/main">
        <w:t xml:space="preserve">2. Filipi 4:13 - Segala perkara dapat kutanggung di dalam Dia yang memberi kekuatan kepadaku.</w:t>
      </w:r>
    </w:p>
    <w:p w14:paraId="3B40DC42" w14:textId="77777777" w:rsidR="00F90BDC" w:rsidRDefault="00F90BDC"/>
    <w:p w14:paraId="424E9E6D" w14:textId="77777777" w:rsidR="00F90BDC" w:rsidRDefault="00F90BDC">
      <w:r xmlns:w="http://schemas.openxmlformats.org/wordprocessingml/2006/main">
        <w:t xml:space="preserve">Yohanes 7:16 Yesus menjawab mereka dan berkata: "Ajaran-Ku bukan dari pada-Ku, melainkan dari Dia yang mengutus Aku."</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ditanya tentang doktrin-Nya dan Dia menjawab bahawa ia datang dari Bapa-Nya.</w:t>
      </w:r>
    </w:p>
    <w:p w14:paraId="645535DC" w14:textId="77777777" w:rsidR="00F90BDC" w:rsidRDefault="00F90BDC"/>
    <w:p w14:paraId="3400293E" w14:textId="77777777" w:rsidR="00F90BDC" w:rsidRDefault="00F90BDC">
      <w:r xmlns:w="http://schemas.openxmlformats.org/wordprocessingml/2006/main">
        <w:t xml:space="preserve">1. Kewibawaan Ajaran Yesus</w:t>
      </w:r>
    </w:p>
    <w:p w14:paraId="053AEDB8" w14:textId="77777777" w:rsidR="00F90BDC" w:rsidRDefault="00F90BDC"/>
    <w:p w14:paraId="40BE562E" w14:textId="77777777" w:rsidR="00F90BDC" w:rsidRDefault="00F90BDC">
      <w:r xmlns:w="http://schemas.openxmlformats.org/wordprocessingml/2006/main">
        <w:t xml:space="preserve">2. Sumber Doktrin Yesus</w:t>
      </w:r>
    </w:p>
    <w:p w14:paraId="60FCEE3D" w14:textId="77777777" w:rsidR="00F90BDC" w:rsidRDefault="00F90BDC"/>
    <w:p w14:paraId="624C7798" w14:textId="77777777" w:rsidR="00F90BDC" w:rsidRDefault="00F90BDC">
      <w:r xmlns:w="http://schemas.openxmlformats.org/wordprocessingml/2006/main">
        <w:t xml:space="preserve">1. Matius 28:18-20 - "Lalu Yesus datang dan berkata kepada mereka: "Kepada-Ku telah diberikan segala kuasa di sorga dan di bumi. Karena itu pergilah, jadikanlah semua bangsa murid-Ku dan baptislah mereka dalam nama Bapa dan Anak dan Roh Kudus, dan ajarlah mereka melakukan segala sesuatu yang telah Kuperintahkan kepadamu, dan lihatlah, Aku menyertai kamu senantiasa sampai akhir zaman.”</w:t>
      </w:r>
    </w:p>
    <w:p w14:paraId="2A94EF77" w14:textId="77777777" w:rsidR="00F90BDC" w:rsidRDefault="00F90BDC"/>
    <w:p w14:paraId="2EB37BA1" w14:textId="77777777" w:rsidR="00F90BDC" w:rsidRDefault="00F90BDC">
      <w:r xmlns:w="http://schemas.openxmlformats.org/wordprocessingml/2006/main">
        <w:t xml:space="preserve">2. Yohanes 14:26 - "Tetapi Penolong, yaitu Roh Kudus, yang akan diutus oleh Bapa dalam nama-Ku, Dialah yang akan mengajarkan segala sesuatu kepadamu dan akan mengingatkan kamu akan semua yang telah Kukatakan kepadamu."</w:t>
      </w:r>
    </w:p>
    <w:p w14:paraId="369A8955" w14:textId="77777777" w:rsidR="00F90BDC" w:rsidRDefault="00F90BDC"/>
    <w:p w14:paraId="61936468" w14:textId="77777777" w:rsidR="00F90BDC" w:rsidRDefault="00F90BDC">
      <w:r xmlns:w="http://schemas.openxmlformats.org/wordprocessingml/2006/main">
        <w:t xml:space="preserve">Yohanes 7:17 Barangsiapa mau melakukan kehendak-Nya, ia akan mengetahui ajaran itu, apakah itu berasal dari Allah, atau apakah Aku berkata-kata dari diri-Ku sendiri.</w:t>
      </w:r>
    </w:p>
    <w:p w14:paraId="6E7FE483" w14:textId="77777777" w:rsidR="00F90BDC" w:rsidRDefault="00F90BDC"/>
    <w:p w14:paraId="3B6E63A9" w14:textId="77777777" w:rsidR="00F90BDC" w:rsidRDefault="00F90BDC">
      <w:r xmlns:w="http://schemas.openxmlformats.org/wordprocessingml/2006/main">
        <w:t xml:space="preserve">Petikan ini menggalakkan kita untuk mencari kehendak Tuhan untuk memahami ajaran-Nya.</w:t>
      </w:r>
    </w:p>
    <w:p w14:paraId="14F21DCB" w14:textId="77777777" w:rsidR="00F90BDC" w:rsidRDefault="00F90BDC"/>
    <w:p w14:paraId="276DAE98" w14:textId="77777777" w:rsidR="00F90BDC" w:rsidRDefault="00F90BDC">
      <w:r xmlns:w="http://schemas.openxmlformats.org/wordprocessingml/2006/main">
        <w:t xml:space="preserve">1. Cari Kehendak Tuhan dan Fahami Kebenaran Ajaran-Nya</w:t>
      </w:r>
    </w:p>
    <w:p w14:paraId="35CFB963" w14:textId="77777777" w:rsidR="00F90BDC" w:rsidRDefault="00F90BDC"/>
    <w:p w14:paraId="7D07DF55" w14:textId="77777777" w:rsidR="00F90BDC" w:rsidRDefault="00F90BDC">
      <w:r xmlns:w="http://schemas.openxmlformats.org/wordprocessingml/2006/main">
        <w:t xml:space="preserve">2. Utamakan Kehendak Tuhan Di Atas Segalanya dan Pelajari Kebijaksanaan-Nya</w:t>
      </w:r>
    </w:p>
    <w:p w14:paraId="320FADF3" w14:textId="77777777" w:rsidR="00F90BDC" w:rsidRDefault="00F90BDC"/>
    <w:p w14:paraId="1E9116AD" w14:textId="77777777" w:rsidR="00F90BDC" w:rsidRDefault="00F90BDC">
      <w:r xmlns:w="http://schemas.openxmlformats.org/wordprocessingml/2006/main">
        <w:t xml:space="preserve">1. Yeremia 29:13 - "Kamu akan mencari Aku dan mendapati Aku apabila kamu mencari Aku dengan segenap hatimu."</w:t>
      </w:r>
    </w:p>
    <w:p w14:paraId="3F1FA4B1" w14:textId="77777777" w:rsidR="00F90BDC" w:rsidRDefault="00F90BDC"/>
    <w:p w14:paraId="3BFDFCD5" w14:textId="77777777" w:rsidR="00F90BDC" w:rsidRDefault="00F90BDC">
      <w:r xmlns:w="http://schemas.openxmlformats.org/wordprocessingml/2006/main">
        <w:t xml:space="preserve">2. Yakobus 1:5 - "Jika di antara kamu ada yang kekurangan hikmat, hendaklah ia meminta kepada Allah, yang memberi dengan murah hati kepada semua orang dengan tidak membangkit-bangkit, maka hal itu akan diberikan kepadanya."</w:t>
      </w:r>
    </w:p>
    <w:p w14:paraId="19D94BC0" w14:textId="77777777" w:rsidR="00F90BDC" w:rsidRDefault="00F90BDC"/>
    <w:p w14:paraId="403BCC75" w14:textId="77777777" w:rsidR="00F90BDC" w:rsidRDefault="00F90BDC">
      <w:r xmlns:w="http://schemas.openxmlformats.org/wordprocessingml/2006/main">
        <w:t xml:space="preserve">Yohanes 7:18 Barangsiapa berkata tentang dirinya sendiri, ia mencari kemuliaan dirinya sendiri, tetapi barangsiapa mencari kemuliaan Dia yang mengutus Dia, itulah yang benar, dan tidak ada kelaliman dalam dirinya.</w:t>
      </w:r>
    </w:p>
    <w:p w14:paraId="511F77D3" w14:textId="77777777" w:rsidR="00F90BDC" w:rsidRDefault="00F90BDC"/>
    <w:p w14:paraId="3F44B2E4" w14:textId="77777777" w:rsidR="00F90BDC" w:rsidRDefault="00F90BDC">
      <w:r xmlns:w="http://schemas.openxmlformats.org/wordprocessingml/2006/main">
        <w:t xml:space="preserve">Petikan ini menekankan kepentingan mencari kemuliaan Tuhan dan bukannya mencari kemuliaan peribadi.</w:t>
      </w:r>
    </w:p>
    <w:p w14:paraId="498FBB7B" w14:textId="77777777" w:rsidR="00F90BDC" w:rsidRDefault="00F90BDC"/>
    <w:p w14:paraId="2A1831AE" w14:textId="77777777" w:rsidR="00F90BDC" w:rsidRDefault="00F90BDC">
      <w:r xmlns:w="http://schemas.openxmlformats.org/wordprocessingml/2006/main">
        <w:t xml:space="preserve">1: Carilah Kemuliaan Tuhan Daripada Kemuliaan Anda</w:t>
      </w:r>
    </w:p>
    <w:p w14:paraId="7D36AB6F" w14:textId="77777777" w:rsidR="00F90BDC" w:rsidRDefault="00F90BDC"/>
    <w:p w14:paraId="355BCF9D" w14:textId="77777777" w:rsidR="00F90BDC" w:rsidRDefault="00F90BDC">
      <w:r xmlns:w="http://schemas.openxmlformats.org/wordprocessingml/2006/main">
        <w:t xml:space="preserve">2: Tiada yang Tidak Benar dalam Mencari Kemuliaan Tuhan</w:t>
      </w:r>
    </w:p>
    <w:p w14:paraId="1E38917B" w14:textId="77777777" w:rsidR="00F90BDC" w:rsidRDefault="00F90BDC"/>
    <w:p w14:paraId="7B31CE2F" w14:textId="77777777" w:rsidR="00F90BDC" w:rsidRDefault="00F90BDC">
      <w:r xmlns:w="http://schemas.openxmlformats.org/wordprocessingml/2006/main">
        <w:t xml:space="preserve">1: Filipi 2:3-4 - "Janganlah berbuat apa-apa dengan mementingkan diri sendiri atau menyombongkan diri. Sebaliknya, dengan rendah hati, hargailah orang lain di atas dirimu sendiri, jangan memikirkan kepentinganmu sendiri, tetapi masing-masing dari kepentingan orang lain."</w:t>
      </w:r>
    </w:p>
    <w:p w14:paraId="40BFCB3F" w14:textId="77777777" w:rsidR="00F90BDC" w:rsidRDefault="00F90BDC"/>
    <w:p w14:paraId="18E51890" w14:textId="77777777" w:rsidR="00F90BDC" w:rsidRDefault="00F90BDC">
      <w:r xmlns:w="http://schemas.openxmlformats.org/wordprocessingml/2006/main">
        <w:t xml:space="preserve">2: Yakobus 4:10 - "Rendahkanlah dirimu di hadapan Tuhan, maka Ia akan meninggikan kamu."</w:t>
      </w:r>
    </w:p>
    <w:p w14:paraId="27EC1CA3" w14:textId="77777777" w:rsidR="00F90BDC" w:rsidRDefault="00F90BDC"/>
    <w:p w14:paraId="28136844" w14:textId="77777777" w:rsidR="00F90BDC" w:rsidRDefault="00F90BDC">
      <w:r xmlns:w="http://schemas.openxmlformats.org/wordprocessingml/2006/main">
        <w:t xml:space="preserve">Yohanes 7:19 Bukankah Musa telah memberikan hukum kepadamu, tetapi tiada seorang pun di antara kamu yang memelihara hukum itu? Mengapa kamu hendak membunuh saya?</w:t>
      </w:r>
    </w:p>
    <w:p w14:paraId="0B93C462" w14:textId="77777777" w:rsidR="00F90BDC" w:rsidRDefault="00F90BDC"/>
    <w:p w14:paraId="3EE1A89C" w14:textId="77777777" w:rsidR="00F90BDC" w:rsidRDefault="00F90BDC">
      <w:r xmlns:w="http://schemas.openxmlformats.org/wordprocessingml/2006/main">
        <w:t xml:space="preserve">Yesus mempersoalkan mengapa pemimpin Yahudi cuba membunuhnya walaupun mereka mempunyai hukum Musa.</w:t>
      </w:r>
    </w:p>
    <w:p w14:paraId="720E4DAC" w14:textId="77777777" w:rsidR="00F90BDC" w:rsidRDefault="00F90BDC"/>
    <w:p w14:paraId="29C6B9FE" w14:textId="77777777" w:rsidR="00F90BDC" w:rsidRDefault="00F90BDC">
      <w:r xmlns:w="http://schemas.openxmlformats.org/wordprocessingml/2006/main">
        <w:t xml:space="preserve">1. Kemunafikan Mencuba Membunuh Yesus - Memeriksa tindakan kita berdasarkan hukum Musa.</w:t>
      </w:r>
    </w:p>
    <w:p w14:paraId="47DA1E83" w14:textId="77777777" w:rsidR="00F90BDC" w:rsidRDefault="00F90BDC"/>
    <w:p w14:paraId="15D16E3F" w14:textId="77777777" w:rsidR="00F90BDC" w:rsidRDefault="00F90BDC">
      <w:r xmlns:w="http://schemas.openxmlformats.org/wordprocessingml/2006/main">
        <w:t xml:space="preserve">2. Keunikan Jesus - Membincangkan keunikan Yesus berbanding dengan hukum Musa.</w:t>
      </w:r>
    </w:p>
    <w:p w14:paraId="1E7F1485" w14:textId="77777777" w:rsidR="00F90BDC" w:rsidRDefault="00F90BDC"/>
    <w:p w14:paraId="0C42FD8C" w14:textId="77777777" w:rsidR="00F90BDC" w:rsidRDefault="00F90BDC">
      <w:r xmlns:w="http://schemas.openxmlformats.org/wordprocessingml/2006/main">
        <w:t xml:space="preserve">1. Matius 5:17 - "Jangan kamu menyangka bahwa Aku datang untuk meniadakan Taurat atau kitab para nabi; Aku datang bukan </w:t>
      </w:r>
      <w:r xmlns:w="http://schemas.openxmlformats.org/wordprocessingml/2006/main">
        <w:lastRenderedPageBreak xmlns:w="http://schemas.openxmlformats.org/wordprocessingml/2006/main"/>
      </w:r>
      <w:r xmlns:w="http://schemas.openxmlformats.org/wordprocessingml/2006/main">
        <w:t xml:space="preserve">untuk meniadakannya, melainkan untuk menggenapinya."</w:t>
      </w:r>
    </w:p>
    <w:p w14:paraId="0105A56D" w14:textId="77777777" w:rsidR="00F90BDC" w:rsidRDefault="00F90BDC"/>
    <w:p w14:paraId="50A7F79A" w14:textId="77777777" w:rsidR="00F90BDC" w:rsidRDefault="00F90BDC">
      <w:r xmlns:w="http://schemas.openxmlformats.org/wordprocessingml/2006/main">
        <w:t xml:space="preserve">2. Yakobus 2:10 - "Sebab barangsiapa menuruti seluruh hukum Taurat, tetapi gagal dalam satu perkara, ia harus bertanggung jawab atas semuanya."</w:t>
      </w:r>
    </w:p>
    <w:p w14:paraId="56D2A0D8" w14:textId="77777777" w:rsidR="00F90BDC" w:rsidRDefault="00F90BDC"/>
    <w:p w14:paraId="697151DD" w14:textId="77777777" w:rsidR="00F90BDC" w:rsidRDefault="00F90BDC">
      <w:r xmlns:w="http://schemas.openxmlformats.org/wordprocessingml/2006/main">
        <w:t xml:space="preserve">Yohanes 7:20 Jawab orang banyak itu: "Engkau kerasukan setan; siapakah yang hendak membunuh engkau?"</w:t>
      </w:r>
    </w:p>
    <w:p w14:paraId="3B5E6B7E" w14:textId="77777777" w:rsidR="00F90BDC" w:rsidRDefault="00F90BDC"/>
    <w:p w14:paraId="304EA34E" w14:textId="77777777" w:rsidR="00F90BDC" w:rsidRDefault="00F90BDC">
      <w:r xmlns:w="http://schemas.openxmlformats.org/wordprocessingml/2006/main">
        <w:t xml:space="preserve">Yesus disoal oleh orang ramai kerana ajarannya dan mereka menuduhnya mempunyai syaitan.</w:t>
      </w:r>
    </w:p>
    <w:p w14:paraId="53DBBBB4" w14:textId="77777777" w:rsidR="00F90BDC" w:rsidRDefault="00F90BDC"/>
    <w:p w14:paraId="2FBCD676" w14:textId="77777777" w:rsidR="00F90BDC" w:rsidRDefault="00F90BDC">
      <w:r xmlns:w="http://schemas.openxmlformats.org/wordprocessingml/2006/main">
        <w:t xml:space="preserve">1: Ajaran Yesus sangat radikal dan revolusioner sehingga orang ramai tidak dapat memahaminya dan dengan itu menuduhnya dirasuk syaitan.</w:t>
      </w:r>
    </w:p>
    <w:p w14:paraId="7A7C402F" w14:textId="77777777" w:rsidR="00F90BDC" w:rsidRDefault="00F90BDC"/>
    <w:p w14:paraId="0BB74AAE" w14:textId="77777777" w:rsidR="00F90BDC" w:rsidRDefault="00F90BDC">
      <w:r xmlns:w="http://schemas.openxmlformats.org/wordprocessingml/2006/main">
        <w:t xml:space="preserve">2: Kita mesti sentiasa terbuka kepada kebenaran, walaupun sukar untuk diterima, kerana iman kita mesti cukup kuat untuk menanganinya.</w:t>
      </w:r>
    </w:p>
    <w:p w14:paraId="11B8B594" w14:textId="77777777" w:rsidR="00F90BDC" w:rsidRDefault="00F90BDC"/>
    <w:p w14:paraId="761AA35D" w14:textId="77777777" w:rsidR="00F90BDC" w:rsidRDefault="00F90BDC">
      <w:r xmlns:w="http://schemas.openxmlformats.org/wordprocessingml/2006/main">
        <w:t xml:space="preserve">1: Yohanes 8:32, "Dan kamu akan mengetahui kebenaran, dan kebenaran itu akan memerdekakan kamu."</w:t>
      </w:r>
    </w:p>
    <w:p w14:paraId="76FA1441" w14:textId="77777777" w:rsidR="00F90BDC" w:rsidRDefault="00F90BDC"/>
    <w:p w14:paraId="72E7E9FC" w14:textId="77777777" w:rsidR="00F90BDC" w:rsidRDefault="00F90BDC">
      <w:r xmlns:w="http://schemas.openxmlformats.org/wordprocessingml/2006/main">
        <w:t xml:space="preserve">2: Yohanes 14:6, "Kata Yesus kepadanya: Akulah jalan dan kebenaran dan hidup: tidak ada seorangpun yang datang kepada Bapa, kalau tidak melalui Aku."</w:t>
      </w:r>
    </w:p>
    <w:p w14:paraId="460869CC" w14:textId="77777777" w:rsidR="00F90BDC" w:rsidRDefault="00F90BDC"/>
    <w:p w14:paraId="4BCF9DB0" w14:textId="77777777" w:rsidR="00F90BDC" w:rsidRDefault="00F90BDC">
      <w:r xmlns:w="http://schemas.openxmlformats.org/wordprocessingml/2006/main">
        <w:t xml:space="preserve">Yohanes 7:21 Yesus menjawab dan berkata kepada mereka: Aku telah melakukan satu pekerjaan, dan kamu semua hairan.</w:t>
      </w:r>
    </w:p>
    <w:p w14:paraId="76E135F6" w14:textId="77777777" w:rsidR="00F90BDC" w:rsidRDefault="00F90BDC"/>
    <w:p w14:paraId="38E01415" w14:textId="77777777" w:rsidR="00F90BDC" w:rsidRDefault="00F90BDC">
      <w:r xmlns:w="http://schemas.openxmlformats.org/wordprocessingml/2006/main">
        <w:t xml:space="preserve">Yesus menyatakan bahawa Dia melakukan satu kerja sahaja dan orang ramai tercengang.</w:t>
      </w:r>
    </w:p>
    <w:p w14:paraId="076F2AE5" w14:textId="77777777" w:rsidR="00F90BDC" w:rsidRDefault="00F90BDC"/>
    <w:p w14:paraId="4ECD4EAF" w14:textId="77777777" w:rsidR="00F90BDC" w:rsidRDefault="00F90BDC">
      <w:r xmlns:w="http://schemas.openxmlformats.org/wordprocessingml/2006/main">
        <w:t xml:space="preserve">1. Pekerjaan Yesus: Suatu Keajaiban yang Mengagumkan</w:t>
      </w:r>
    </w:p>
    <w:p w14:paraId="355071F5" w14:textId="77777777" w:rsidR="00F90BDC" w:rsidRDefault="00F90BDC"/>
    <w:p w14:paraId="6A308A6F" w14:textId="77777777" w:rsidR="00F90BDC" w:rsidRDefault="00F90BDC">
      <w:r xmlns:w="http://schemas.openxmlformats.org/wordprocessingml/2006/main">
        <w:t xml:space="preserve">2. Keajaiban Pekerjaan Tuhan dalam Kehidupan Kita</w:t>
      </w:r>
    </w:p>
    <w:p w14:paraId="633BBAA2" w14:textId="77777777" w:rsidR="00F90BDC" w:rsidRDefault="00F90BDC"/>
    <w:p w14:paraId="0573D1CA" w14:textId="77777777" w:rsidR="00F90BDC" w:rsidRDefault="00F90BDC">
      <w:r xmlns:w="http://schemas.openxmlformats.org/wordprocessingml/2006/main">
        <w:t xml:space="preserve">1. Ibrani 2:3-4 "Bagaimanakah kita dapat luput, jika kita mengabaikan keselamatan yang begitu besar, yang pada mulanya difirmankan oleh Tuhan, dan dikukuhkan kepada kita oleh mereka yang mendengarnya; Allah juga memberi kesaksian kepada mereka, baik dengan tanda-tanda dan mujizat-mujizat, dan dengan berbagai-bagai mukjizat, dan karunia-karunia Roh Kudus, menurut kehendak-Nya sendiri?"</w:t>
      </w:r>
    </w:p>
    <w:p w14:paraId="4743EC4D" w14:textId="77777777" w:rsidR="00F90BDC" w:rsidRDefault="00F90BDC"/>
    <w:p w14:paraId="13CD2F7A" w14:textId="77777777" w:rsidR="00F90BDC" w:rsidRDefault="00F90BDC">
      <w:r xmlns:w="http://schemas.openxmlformats.org/wordprocessingml/2006/main">
        <w:t xml:space="preserve">2. Kis 2:22 "Hai orang Israel, dengarlah perkataan ini: Yesus orang Nazaret, seorang yang telah ditentukan oleh Allah di antara kamu dengan mukjizat dan mujizat dan tanda, yang dilakukan Allah dengan perantaraan Dia di tengah-tengah kamu, seperti yang kamu sendiri ketahui. ."</w:t>
      </w:r>
    </w:p>
    <w:p w14:paraId="41A30535" w14:textId="77777777" w:rsidR="00F90BDC" w:rsidRDefault="00F90BDC"/>
    <w:p w14:paraId="260B8A56" w14:textId="77777777" w:rsidR="00F90BDC" w:rsidRDefault="00F90BDC">
      <w:r xmlns:w="http://schemas.openxmlformats.org/wordprocessingml/2006/main">
        <w:t xml:space="preserve">Yohanes 7:22 Sebab itu Musa memberi kamu sunat; (bukan kerana ia berasal dari Musa, tetapi dari nenek moyang;) dan kamu pada hari Sabat menyunat seorang lelaki.</w:t>
      </w:r>
    </w:p>
    <w:p w14:paraId="23C6D50B" w14:textId="77777777" w:rsidR="00F90BDC" w:rsidRDefault="00F90BDC"/>
    <w:p w14:paraId="1DE7CBA2" w14:textId="77777777" w:rsidR="00F90BDC" w:rsidRDefault="00F90BDC">
      <w:r xmlns:w="http://schemas.openxmlformats.org/wordprocessingml/2006/main">
        <w:t xml:space="preserve">Petikan itu membincangkan bagaimana Musa memberi orang Israel berkhatan, bukan kerana kuasanya sendiri, tetapi kerana ia adalah sesuatu yang diamalkan oleh nenek moyang orang Israel.</w:t>
      </w:r>
    </w:p>
    <w:p w14:paraId="607BC803" w14:textId="77777777" w:rsidR="00F90BDC" w:rsidRDefault="00F90BDC"/>
    <w:p w14:paraId="07B503D8" w14:textId="77777777" w:rsidR="00F90BDC" w:rsidRDefault="00F90BDC">
      <w:r xmlns:w="http://schemas.openxmlformats.org/wordprocessingml/2006/main">
        <w:t xml:space="preserve">1. Kepentingan menghormati nenek moyang kita dan tradisi mereka.</w:t>
      </w:r>
    </w:p>
    <w:p w14:paraId="46612666" w14:textId="77777777" w:rsidR="00F90BDC" w:rsidRDefault="00F90BDC"/>
    <w:p w14:paraId="180AE1FC" w14:textId="77777777" w:rsidR="00F90BDC" w:rsidRDefault="00F90BDC">
      <w:r xmlns:w="http://schemas.openxmlformats.org/wordprocessingml/2006/main">
        <w:t xml:space="preserve">2. Kekuasaan Tuhan lebih besar daripada mana-mana kuasa manusia.</w:t>
      </w:r>
    </w:p>
    <w:p w14:paraId="748C4C99" w14:textId="77777777" w:rsidR="00F90BDC" w:rsidRDefault="00F90BDC"/>
    <w:p w14:paraId="4563716F" w14:textId="77777777" w:rsidR="00F90BDC" w:rsidRDefault="00F90BDC">
      <w:r xmlns:w="http://schemas.openxmlformats.org/wordprocessingml/2006/main">
        <w:t xml:space="preserve">1. Ulangan 10:16 - "Sebab itu sunatlah kulit khatan hatimu, dan jangan tegar leher lagi."</w:t>
      </w:r>
    </w:p>
    <w:p w14:paraId="13037FE0" w14:textId="77777777" w:rsidR="00F90BDC" w:rsidRDefault="00F90BDC"/>
    <w:p w14:paraId="084D71F8" w14:textId="77777777" w:rsidR="00F90BDC" w:rsidRDefault="00F90BDC">
      <w:r xmlns:w="http://schemas.openxmlformats.org/wordprocessingml/2006/main">
        <w:t xml:space="preserve">2. Mazmur 78:5-7 - "Sebab Ia menetapkan suatu kesaksian di dalam Yakub, dan menetapkan hukum di Israel, yang diperintahkan-Nya kepada nenek moyang kita, supaya mereka memberitahukannya kepada anak-anak mereka, supaya orang yang akan datang mengenal mereka, bahkan anak-anak yang akan dilahirkan; yang akan bangkit dan memberitahukannya kepada anak-anak mereka: Supaya mereka menaruh pengharapan mereka kepada Tuhan, dan tidak melupakan pekerjaan Tuhan, tetapi mematuhi perintah-perintah-Nya."</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7:23 Jika seseorang bersunat pada hari Sabat, supaya hukum Musa tidak dilanggar; adakah kamu marah kepada-Ku, kerana Aku telah menyembuhkan seorang manusia pada hari Sabat?</w:t>
      </w:r>
    </w:p>
    <w:p w14:paraId="06BEDE3C" w14:textId="77777777" w:rsidR="00F90BDC" w:rsidRDefault="00F90BDC"/>
    <w:p w14:paraId="6360607D" w14:textId="77777777" w:rsidR="00F90BDC" w:rsidRDefault="00F90BDC">
      <w:r xmlns:w="http://schemas.openxmlformats.org/wordprocessingml/2006/main">
        <w:t xml:space="preserve">Yesus mempertahankan tindakan penyembuhan-Nya pada hari Sabat, bertanya kepada orang ramai mengapa mereka marah jika Dia melakukan sesuatu yang dibenarkan oleh hukum Musa.</w:t>
      </w:r>
    </w:p>
    <w:p w14:paraId="03627A33" w14:textId="77777777" w:rsidR="00F90BDC" w:rsidRDefault="00F90BDC"/>
    <w:p w14:paraId="73F6A162" w14:textId="77777777" w:rsidR="00F90BDC" w:rsidRDefault="00F90BDC">
      <w:r xmlns:w="http://schemas.openxmlformats.org/wordprocessingml/2006/main">
        <w:t xml:space="preserve">1. "Yesus dan Sabat: Mencontohi Ketaatan kepada Perintah Tuhan"</w:t>
      </w:r>
    </w:p>
    <w:p w14:paraId="579A28E8" w14:textId="77777777" w:rsidR="00F90BDC" w:rsidRDefault="00F90BDC"/>
    <w:p w14:paraId="5020334F" w14:textId="77777777" w:rsidR="00F90BDC" w:rsidRDefault="00F90BDC">
      <w:r xmlns:w="http://schemas.openxmlformats.org/wordprocessingml/2006/main">
        <w:t xml:space="preserve">2. "Yesus dan Sabat: Penyembuh yang Maha Pengasih"</w:t>
      </w:r>
    </w:p>
    <w:p w14:paraId="7E5D2E2B" w14:textId="77777777" w:rsidR="00F90BDC" w:rsidRDefault="00F90BDC"/>
    <w:p w14:paraId="57C12AF8" w14:textId="77777777" w:rsidR="00F90BDC" w:rsidRDefault="00F90BDC">
      <w:r xmlns:w="http://schemas.openxmlformats.org/wordprocessingml/2006/main">
        <w:t xml:space="preserve">1. Matius 12:1-14 - Yesus disoal tentang murid-murid-Nya memetik gandum pada hari Sabat</w:t>
      </w:r>
    </w:p>
    <w:p w14:paraId="289A55F8" w14:textId="77777777" w:rsidR="00F90BDC" w:rsidRDefault="00F90BDC"/>
    <w:p w14:paraId="43E0D7D2" w14:textId="77777777" w:rsidR="00F90BDC" w:rsidRDefault="00F90BDC">
      <w:r xmlns:w="http://schemas.openxmlformats.org/wordprocessingml/2006/main">
        <w:t xml:space="preserve">2. Ulangan 5:12-15 - Perintah Tuhan untuk memelihara hari Sabat</w:t>
      </w:r>
    </w:p>
    <w:p w14:paraId="23C46D21" w14:textId="77777777" w:rsidR="00F90BDC" w:rsidRDefault="00F90BDC"/>
    <w:p w14:paraId="419B5CA9" w14:textId="77777777" w:rsidR="00F90BDC" w:rsidRDefault="00F90BDC">
      <w:r xmlns:w="http://schemas.openxmlformats.org/wordprocessingml/2006/main">
        <w:t xml:space="preserve">Yohanes 7:24 Jangan menghakimi menurut penampilan, tetapi nilailah dengan adil.</w:t>
      </w:r>
    </w:p>
    <w:p w14:paraId="003E98CA" w14:textId="77777777" w:rsidR="00F90BDC" w:rsidRDefault="00F90BDC"/>
    <w:p w14:paraId="7C78253E" w14:textId="77777777" w:rsidR="00F90BDC" w:rsidRDefault="00F90BDC">
      <w:r xmlns:w="http://schemas.openxmlformats.org/wordprocessingml/2006/main">
        <w:t xml:space="preserve">Yesus menggalakkan kita membuat keputusan berdasarkan fakta dan kebenaran dan bukannya penampilan.</w:t>
      </w:r>
    </w:p>
    <w:p w14:paraId="2839ADA4" w14:textId="77777777" w:rsidR="00F90BDC" w:rsidRDefault="00F90BDC"/>
    <w:p w14:paraId="47C74704" w14:textId="77777777" w:rsidR="00F90BDC" w:rsidRDefault="00F90BDC">
      <w:r xmlns:w="http://schemas.openxmlformats.org/wordprocessingml/2006/main">
        <w:t xml:space="preserve">1. Membuat Penghakiman Dengan Kebenaran - Yohanes 7:24</w:t>
      </w:r>
    </w:p>
    <w:p w14:paraId="42FC4782" w14:textId="77777777" w:rsidR="00F90BDC" w:rsidRDefault="00F90BDC"/>
    <w:p w14:paraId="63502502" w14:textId="77777777" w:rsidR="00F90BDC" w:rsidRDefault="00F90BDC">
      <w:r xmlns:w="http://schemas.openxmlformats.org/wordprocessingml/2006/main">
        <w:t xml:space="preserve">2. Melihat Di Luar Permukaan - Yohanes 7:24</w:t>
      </w:r>
    </w:p>
    <w:p w14:paraId="14A8B551" w14:textId="77777777" w:rsidR="00F90BDC" w:rsidRDefault="00F90BDC"/>
    <w:p w14:paraId="27409402" w14:textId="77777777" w:rsidR="00F90BDC" w:rsidRDefault="00F90BDC">
      <w:r xmlns:w="http://schemas.openxmlformats.org/wordprocessingml/2006/main">
        <w:t xml:space="preserve">1. Amsal 16:2 - "Segala jalan orang adalah bersih menurut pandangannya sendiri, tetapi Tuhan menimbang jiwa."</w:t>
      </w:r>
    </w:p>
    <w:p w14:paraId="737AD150" w14:textId="77777777" w:rsidR="00F90BDC" w:rsidRDefault="00F90BDC"/>
    <w:p w14:paraId="49BCD9EE" w14:textId="77777777" w:rsidR="00F90BDC" w:rsidRDefault="00F90BDC">
      <w:r xmlns:w="http://schemas.openxmlformats.org/wordprocessingml/2006/main">
        <w:t xml:space="preserve">2. Kolose 3:12 - "Jadi, sebagai orang-orang pilihan Allah, yang kudus dan yang dikasihi, kenakanlah hati yang penyayang, kemurahan, kerendahan hati, kelemahlembutan, dan kesabaran."</w:t>
      </w:r>
    </w:p>
    <w:p w14:paraId="6D0160A4" w14:textId="77777777" w:rsidR="00F90BDC" w:rsidRDefault="00F90BDC"/>
    <w:p w14:paraId="68E563F8" w14:textId="77777777" w:rsidR="00F90BDC" w:rsidRDefault="00F90BDC">
      <w:r xmlns:w="http://schemas.openxmlformats.org/wordprocessingml/2006/main">
        <w:t xml:space="preserve">Yohanes 7:25 Maka berkatalah beberapa orang dari Yerusalem: "Bukankah Dia ini, yang hendak mereka bunuh?"</w:t>
      </w:r>
    </w:p>
    <w:p w14:paraId="43390C9E" w14:textId="77777777" w:rsidR="00F90BDC" w:rsidRDefault="00F90BDC"/>
    <w:p w14:paraId="7EA5D5F9" w14:textId="77777777" w:rsidR="00F90BDC" w:rsidRDefault="00F90BDC">
      <w:r xmlns:w="http://schemas.openxmlformats.org/wordprocessingml/2006/main">
        <w:t xml:space="preserve">Beberapa orang penduduk Yerusalem bertanya sama ada orang yang mereka cuba bunuh itu ada.</w:t>
      </w:r>
    </w:p>
    <w:p w14:paraId="3B0EA3B9" w14:textId="77777777" w:rsidR="00F90BDC" w:rsidRDefault="00F90BDC"/>
    <w:p w14:paraId="3BABCA32" w14:textId="77777777" w:rsidR="00F90BDC" w:rsidRDefault="00F90BDC">
      <w:r xmlns:w="http://schemas.openxmlformats.org/wordprocessingml/2006/main">
        <w:t xml:space="preserve">1. Bagaimanakah kita boleh yakin bahawa kita mengikut kehendak Tuhan dan bukannya kehendak manusia?</w:t>
      </w:r>
    </w:p>
    <w:p w14:paraId="4878BFC6" w14:textId="77777777" w:rsidR="00F90BDC" w:rsidRDefault="00F90BDC"/>
    <w:p w14:paraId="5B61E013" w14:textId="77777777" w:rsidR="00F90BDC" w:rsidRDefault="00F90BDC">
      <w:r xmlns:w="http://schemas.openxmlformats.org/wordprocessingml/2006/main">
        <w:t xml:space="preserve">2. Apakah tindak balas yang betul apabila kita mendapati diri kita berada di tengah-tengah situasi yang nampaknya bertentangan dengan iman kita?</w:t>
      </w:r>
    </w:p>
    <w:p w14:paraId="54DE2E3D" w14:textId="77777777" w:rsidR="00F90BDC" w:rsidRDefault="00F90BDC"/>
    <w:p w14:paraId="6AA0C53B" w14:textId="77777777" w:rsidR="00F90BDC" w:rsidRDefault="00F90BDC">
      <w:r xmlns:w="http://schemas.openxmlformats.org/wordprocessingml/2006/main">
        <w:t xml:space="preserve">1. Matius 22:36-40 - "'Guru, perintah manakah yang paling penting dalam Taurat?' Dan Dia berkata kepadanya, 'Kasihilah Tuhan, Allahmu, dengan segenap hatimu, dan dengan segenap jiwamu, dan dengan segenap akal budimu. Inilah perintah yang besar dan yang utama. Hukum yang kedua yang sama seperti itu, Kasihilah sesamamu manusia. seperti dirimu sendiri. Pada kedua perintah ini bergantung seluruh hukum Taurat dan kitab para nabi.'”</w:t>
      </w:r>
    </w:p>
    <w:p w14:paraId="34BB57EE" w14:textId="77777777" w:rsidR="00F90BDC" w:rsidRDefault="00F90BDC"/>
    <w:p w14:paraId="122903BB" w14:textId="77777777" w:rsidR="00F90BDC" w:rsidRDefault="00F90BDC">
      <w:r xmlns:w="http://schemas.openxmlformats.org/wordprocessingml/2006/main">
        <w:t xml:space="preserve">2. Amsal 14:12 - "Ada jalan yang difikirkan betul oleh manusia, tetapi kesudahannya ialah jalan maut."</w:t>
      </w:r>
    </w:p>
    <w:p w14:paraId="4A80CE3C" w14:textId="77777777" w:rsidR="00F90BDC" w:rsidRDefault="00F90BDC"/>
    <w:p w14:paraId="4A74C191" w14:textId="77777777" w:rsidR="00F90BDC" w:rsidRDefault="00F90BDC">
      <w:r xmlns:w="http://schemas.openxmlformats.org/wordprocessingml/2006/main">
        <w:t xml:space="preserve">Yohanes 7:26 Tetapi lihatlah, Ia berbicara dengan berani, dan mereka tidak berkata apa-apa kepadanya. Adakah para penguasa tahu bahawa ini adalah Kristus?</w:t>
      </w:r>
    </w:p>
    <w:p w14:paraId="7C32B57C" w14:textId="77777777" w:rsidR="00F90BDC" w:rsidRDefault="00F90BDC"/>
    <w:p w14:paraId="40693FC5" w14:textId="77777777" w:rsidR="00F90BDC" w:rsidRDefault="00F90BDC">
      <w:r xmlns:w="http://schemas.openxmlformats.org/wordprocessingml/2006/main">
        <w:t xml:space="preserve">Ringkasan - Yesus bercakap dengan berani di khalayak ramai, dan walaupun para penguasa mengetahui dia adalah Mesias, mereka memilih untuk berdiam diri.</w:t>
      </w:r>
    </w:p>
    <w:p w14:paraId="20C04DCC" w14:textId="77777777" w:rsidR="00F90BDC" w:rsidRDefault="00F90BDC"/>
    <w:p w14:paraId="0C754DCD" w14:textId="77777777" w:rsidR="00F90BDC" w:rsidRDefault="00F90BDC">
      <w:r xmlns:w="http://schemas.openxmlformats.org/wordprocessingml/2006/main">
        <w:t xml:space="preserve">1. Keberanian Yesus untuk bercakap benar dalam menghadapi tentangan.</w:t>
      </w:r>
    </w:p>
    <w:p w14:paraId="0B3657EA" w14:textId="77777777" w:rsidR="00F90BDC" w:rsidRDefault="00F90BDC"/>
    <w:p w14:paraId="3ED76674" w14:textId="77777777" w:rsidR="00F90BDC" w:rsidRDefault="00F90BDC">
      <w:r xmlns:w="http://schemas.openxmlformats.org/wordprocessingml/2006/main">
        <w:t xml:space="preserve">2. Akibat memilih untuk berdiam diri di hadapan kebenaran.</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10:32-33 - "Sesiapa yang mengakui Aku di hadapan orang lain, Aku juga akan mengakuinya di hadapan Bapa-Ku yang di syurga.</w:t>
      </w:r>
    </w:p>
    <w:p w14:paraId="08E81BE2" w14:textId="77777777" w:rsidR="00F90BDC" w:rsidRDefault="00F90BDC"/>
    <w:p w14:paraId="4B826440" w14:textId="77777777" w:rsidR="00F90BDC" w:rsidRDefault="00F90BDC">
      <w:r xmlns:w="http://schemas.openxmlformats.org/wordprocessingml/2006/main">
        <w:t xml:space="preserve">2. Yesaya 41:10 - "Oleh itu, janganlah takut, sebab Aku menyertai engkau; janganlah bimbang, sebab Aku ini Allahmu. Aku akan meneguhkan dan menolong engkau; Aku akan memegang engkau dengan tangan kanan-Ku yang adil."</w:t>
      </w:r>
    </w:p>
    <w:p w14:paraId="644CB919" w14:textId="77777777" w:rsidR="00F90BDC" w:rsidRDefault="00F90BDC"/>
    <w:p w14:paraId="6E65E9B8" w14:textId="77777777" w:rsidR="00F90BDC" w:rsidRDefault="00F90BDC">
      <w:r xmlns:w="http://schemas.openxmlformats.org/wordprocessingml/2006/main">
        <w:t xml:space="preserve">Yohanes 7:27 Tetapi kita tahu orang ini dari mana asalnya, tetapi apabila Kristus datang, tidak seorang pun tahu dari mana Dia berasal.</w:t>
      </w:r>
    </w:p>
    <w:p w14:paraId="56C4186D" w14:textId="77777777" w:rsidR="00F90BDC" w:rsidRDefault="00F90BDC"/>
    <w:p w14:paraId="3BE9ECAF" w14:textId="77777777" w:rsidR="00F90BDC" w:rsidRDefault="00F90BDC">
      <w:r xmlns:w="http://schemas.openxmlformats.org/wordprocessingml/2006/main">
        <w:t xml:space="preserve">Petikan itu menunjukkan bahawa tiada siapa yang tahu dari mana Yesus akan datang apabila Dia tiba.</w:t>
      </w:r>
    </w:p>
    <w:p w14:paraId="1829BC4F" w14:textId="77777777" w:rsidR="00F90BDC" w:rsidRDefault="00F90BDC"/>
    <w:p w14:paraId="1429E829" w14:textId="77777777" w:rsidR="00F90BDC" w:rsidRDefault="00F90BDC">
      <w:r xmlns:w="http://schemas.openxmlformats.org/wordprocessingml/2006/main">
        <w:t xml:space="preserve">1. Misteri Yesus: Menjelajahi Yang Tidak Diketahui</w:t>
      </w:r>
    </w:p>
    <w:p w14:paraId="26BC2EFC" w14:textId="77777777" w:rsidR="00F90BDC" w:rsidRDefault="00F90BDC"/>
    <w:p w14:paraId="1C6334F8" w14:textId="77777777" w:rsidR="00F90BDC" w:rsidRDefault="00F90BDC">
      <w:r xmlns:w="http://schemas.openxmlformats.org/wordprocessingml/2006/main">
        <w:t xml:space="preserve">2. Kekuatan Iman: Percaya kepada Yang Ghaib</w:t>
      </w:r>
    </w:p>
    <w:p w14:paraId="24F3C325" w14:textId="77777777" w:rsidR="00F90BDC" w:rsidRDefault="00F90BDC"/>
    <w:p w14:paraId="36922CFF" w14:textId="77777777" w:rsidR="00F90BDC" w:rsidRDefault="00F90BDC">
      <w:r xmlns:w="http://schemas.openxmlformats.org/wordprocessingml/2006/main">
        <w:t xml:space="preserve">1. Yesaya 40:13 - Siapakah yang telah mengarahkan Roh TUHAN, atau sebagai penasihat-Nya telah mengajar Dia?</w:t>
      </w:r>
    </w:p>
    <w:p w14:paraId="20D50236" w14:textId="77777777" w:rsidR="00F90BDC" w:rsidRDefault="00F90BDC"/>
    <w:p w14:paraId="26C2A7B6" w14:textId="77777777" w:rsidR="00F90BDC" w:rsidRDefault="00F90BDC">
      <w:r xmlns:w="http://schemas.openxmlformats.org/wordprocessingml/2006/main">
        <w:t xml:space="preserve">2. Lukas 17:20-21 - Dan apabila Dia ditanya oleh orang Farisi, bilakah Kerajaan Allah akan datang, Dia menjawab mereka dan berkata, Kerajaan Allah datang bukan dengan pemerhatian: Dan mereka tidak akan berkata, Lihat di sini! atau, lihatlah! kerana, lihatlah, kerajaan Tuhan ada di dalam kamu.</w:t>
      </w:r>
    </w:p>
    <w:p w14:paraId="14A8BFA5" w14:textId="77777777" w:rsidR="00F90BDC" w:rsidRDefault="00F90BDC"/>
    <w:p w14:paraId="28CCDE35" w14:textId="77777777" w:rsidR="00F90BDC" w:rsidRDefault="00F90BDC">
      <w:r xmlns:w="http://schemas.openxmlformats.org/wordprocessingml/2006/main">
        <w:t xml:space="preserve">Yohanes 7:28 Maka berserulah Yesus di dalam Bait Allah sambil mengajar, katanya: Kamu berdua mengenal Aku, dan kamu tahu dari mana Aku berasal, dan Aku tidak datang dari diri-Ku sendiri, tetapi Dia yang mengutus Aku adalah benar, yang tidak kamu kenal.</w:t>
      </w:r>
    </w:p>
    <w:p w14:paraId="567552BF" w14:textId="77777777" w:rsidR="00F90BDC" w:rsidRDefault="00F90BDC"/>
    <w:p w14:paraId="6DF44BC4" w14:textId="77777777" w:rsidR="00F90BDC" w:rsidRDefault="00F90BDC">
      <w:r xmlns:w="http://schemas.openxmlformats.org/wordprocessingml/2006/main">
        <w:t xml:space="preserve">Yesus mengajar di bait suci, mengisytiharkan bahawa dia diutus oleh Tuhan dan bahawa orang ramai tidak mengetahui identiti Tuhan yang sebenar.</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Misi dan pengajaran Yesus adalah daripada Tuhan dan bukan daripada dirinya sendiri.</w:t>
      </w:r>
    </w:p>
    <w:p w14:paraId="694192D9" w14:textId="77777777" w:rsidR="00F90BDC" w:rsidRDefault="00F90BDC"/>
    <w:p w14:paraId="13AB6F1E" w14:textId="77777777" w:rsidR="00F90BDC" w:rsidRDefault="00F90BDC">
      <w:r xmlns:w="http://schemas.openxmlformats.org/wordprocessingml/2006/main">
        <w:t xml:space="preserve">2. Kita mesti mengenali kebenaran Tuhan dan berusaha untuk memahaminya.</w:t>
      </w:r>
    </w:p>
    <w:p w14:paraId="32D29509" w14:textId="77777777" w:rsidR="00F90BDC" w:rsidRDefault="00F90BDC"/>
    <w:p w14:paraId="53AC4A84" w14:textId="77777777" w:rsidR="00F90BDC" w:rsidRDefault="00F90BDC">
      <w:r xmlns:w="http://schemas.openxmlformats.org/wordprocessingml/2006/main">
        <w:t xml:space="preserve">1. Yohanes 8:12, "Yesus berkata lagi kepada mereka: "Akulah terang dunia. Barangsiapa mengikut Aku, ia tidak akan berjalan dalam kegelapan, melainkan ia akan mempunyai terang hidup."</w:t>
      </w:r>
    </w:p>
    <w:p w14:paraId="13B39867" w14:textId="77777777" w:rsidR="00F90BDC" w:rsidRDefault="00F90BDC"/>
    <w:p w14:paraId="6BEA50DA" w14:textId="77777777" w:rsidR="00F90BDC" w:rsidRDefault="00F90BDC">
      <w:r xmlns:w="http://schemas.openxmlformats.org/wordprocessingml/2006/main">
        <w:t xml:space="preserve">2. Mazmur 34:8, “Oh, rasakanlah dan lihatlah bahawa Tuhan itu baik! Diberkatilah orang yang berlindung kepadanya!”</w:t>
      </w:r>
    </w:p>
    <w:p w14:paraId="172CA632" w14:textId="77777777" w:rsidR="00F90BDC" w:rsidRDefault="00F90BDC"/>
    <w:p w14:paraId="26F08E54" w14:textId="77777777" w:rsidR="00F90BDC" w:rsidRDefault="00F90BDC">
      <w:r xmlns:w="http://schemas.openxmlformats.org/wordprocessingml/2006/main">
        <w:t xml:space="preserve">Yohanes 7:29 Tetapi Aku mengenal Dia, sebab Aku berasal dari Dia, dan Dialah yang mengutus Aku.</w:t>
      </w:r>
    </w:p>
    <w:p w14:paraId="7590EEE6" w14:textId="77777777" w:rsidR="00F90BDC" w:rsidRDefault="00F90BDC"/>
    <w:p w14:paraId="5429EB35" w14:textId="77777777" w:rsidR="00F90BDC" w:rsidRDefault="00F90BDC">
      <w:r xmlns:w="http://schemas.openxmlformats.org/wordprocessingml/2006/main">
        <w:t xml:space="preserve">Yesus menyatakan bahawa dia mengenal Tuhan kerana dia diutus oleh-Nya.</w:t>
      </w:r>
    </w:p>
    <w:p w14:paraId="6731419E" w14:textId="77777777" w:rsidR="00F90BDC" w:rsidRDefault="00F90BDC"/>
    <w:p w14:paraId="67AF43C8" w14:textId="77777777" w:rsidR="00F90BDC" w:rsidRDefault="00F90BDC">
      <w:r xmlns:w="http://schemas.openxmlformats.org/wordprocessingml/2006/main">
        <w:t xml:space="preserve">1. Kita semua dihubungkan dengan Tuhan melalui Yesus.</w:t>
      </w:r>
    </w:p>
    <w:p w14:paraId="49C83363" w14:textId="77777777" w:rsidR="00F90BDC" w:rsidRDefault="00F90BDC"/>
    <w:p w14:paraId="20682DBD" w14:textId="77777777" w:rsidR="00F90BDC" w:rsidRDefault="00F90BDC">
      <w:r xmlns:w="http://schemas.openxmlformats.org/wordprocessingml/2006/main">
        <w:t xml:space="preserve">2. Mengenal Tuhan adalah satu keistimewaan yang datang melalui Yesus.</w:t>
      </w:r>
    </w:p>
    <w:p w14:paraId="57AF7E28" w14:textId="77777777" w:rsidR="00F90BDC" w:rsidRDefault="00F90BDC"/>
    <w:p w14:paraId="02879DDA" w14:textId="77777777" w:rsidR="00F90BDC" w:rsidRDefault="00F90BDC">
      <w:r xmlns:w="http://schemas.openxmlformats.org/wordprocessingml/2006/main">
        <w:t xml:space="preserve">1. Yohanes 1:1-5 - Pada mulanya adalah Firman, dan Firman itu bersama-sama dengan Allah, dan Firman itu adalah Allah.</w:t>
      </w:r>
    </w:p>
    <w:p w14:paraId="27BF5517" w14:textId="77777777" w:rsidR="00F90BDC" w:rsidRDefault="00F90BDC"/>
    <w:p w14:paraId="7230233B" w14:textId="77777777" w:rsidR="00F90BDC" w:rsidRDefault="00F90BDC">
      <w:r xmlns:w="http://schemas.openxmlformats.org/wordprocessingml/2006/main">
        <w:t xml:space="preserve">2. Matius 28:19-20 - Karena itu pergilah, jadikanlah semua bangsa murid-Ku dan baptislah mereka dalam nama Bapa dan Anak dan Roh Kudus.</w:t>
      </w:r>
    </w:p>
    <w:p w14:paraId="3BC4710A" w14:textId="77777777" w:rsidR="00F90BDC" w:rsidRDefault="00F90BDC"/>
    <w:p w14:paraId="7A3167F8" w14:textId="77777777" w:rsidR="00F90BDC" w:rsidRDefault="00F90BDC">
      <w:r xmlns:w="http://schemas.openxmlformats.org/wordprocessingml/2006/main">
        <w:t xml:space="preserve">Yohanes 7:30 Lalu mereka berusaha untuk menangkap Dia, tetapi tidak seorang pun yang menangkap Dia, sebab waktu-Nya belum tiba.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telah dicari untuk ditangkap oleh mereka yang menentangnya tetapi tidak seorang pun daripada mereka dapat menangkapnya kerana masanya belum tiba.</w:t>
      </w:r>
    </w:p>
    <w:p w14:paraId="34E9C7C3" w14:textId="77777777" w:rsidR="00F90BDC" w:rsidRDefault="00F90BDC"/>
    <w:p w14:paraId="07A14DA6" w14:textId="77777777" w:rsidR="00F90BDC" w:rsidRDefault="00F90BDC">
      <w:r xmlns:w="http://schemas.openxmlformats.org/wordprocessingml/2006/main">
        <w:t xml:space="preserve">1. Belajar untuk Mempercayai Masa Tuhan - Kita mesti percaya bahawa masa Tuhan adalah sempurna, walaupun ia tidak masuk akal kepada kita.</w:t>
      </w:r>
    </w:p>
    <w:p w14:paraId="522C898F" w14:textId="77777777" w:rsidR="00F90BDC" w:rsidRDefault="00F90BDC"/>
    <w:p w14:paraId="11A60BE4" w14:textId="77777777" w:rsidR="00F90BDC" w:rsidRDefault="00F90BDC">
      <w:r xmlns:w="http://schemas.openxmlformats.org/wordprocessingml/2006/main">
        <w:t xml:space="preserve">2. Kuasa dalam Menunggu - Kadang-kadang perkara yang paling berkuasa yang boleh kita lakukan adalah dengan sabar menunggu rancangan Tuhan terungkap dalam hidup kita.</w:t>
      </w:r>
    </w:p>
    <w:p w14:paraId="2A22F49C" w14:textId="77777777" w:rsidR="00F90BDC" w:rsidRDefault="00F90BDC"/>
    <w:p w14:paraId="1A0EC2CA" w14:textId="77777777" w:rsidR="00F90BDC" w:rsidRDefault="00F90BDC">
      <w:r xmlns:w="http://schemas.openxmlformats.org/wordprocessingml/2006/main">
        <w:t xml:space="preserve">1. Yesaya 55:8-9 - "Sebab rancangan-Ku bukanlah rancanganmu, dan jalanmu bukanlah jalan-Ku, demikianlah firman TUHAN. Sebab seperti tingginya langit dari bumi, demikianlah tingginya jalan-Ku dari jalanmu, dan fikiran daripada fikiran anda."</w:t>
      </w:r>
    </w:p>
    <w:p w14:paraId="4353891D" w14:textId="77777777" w:rsidR="00F90BDC" w:rsidRDefault="00F90BDC"/>
    <w:p w14:paraId="76BFED2E" w14:textId="77777777" w:rsidR="00F90BDC" w:rsidRDefault="00F90BDC">
      <w:r xmlns:w="http://schemas.openxmlformats.org/wordprocessingml/2006/main">
        <w:t xml:space="preserve">2. Yakobus 4:13-15 - "Pergilah sekarang, kamu yang berkata: Hari ini atau besok kami akan pergi ke kota itu, dan tinggal di sana setahun, dan berjual beli dan memperoleh keuntungan: sedangkan kamu tidak tahu. apa yang akan terjadi pada hari esok. Sebab apakah hidupmu? Ia adalah wap, yang kelihatan sebentar saja, dan kemudian lenyap. Sebab itu hendaklah kamu berkata: Jika Tuhan menghendaki, kami akan hidup dan melakukan ini , atau itu."</w:t>
      </w:r>
    </w:p>
    <w:p w14:paraId="3BFB0123" w14:textId="77777777" w:rsidR="00F90BDC" w:rsidRDefault="00F90BDC"/>
    <w:p w14:paraId="27676645" w14:textId="77777777" w:rsidR="00F90BDC" w:rsidRDefault="00F90BDC">
      <w:r xmlns:w="http://schemas.openxmlformats.org/wordprocessingml/2006/main">
        <w:t xml:space="preserve">Yohanes 7:31 Dan banyak orang percaya kepada-Nya dan berkata: "Apabila Kristus datang, adakah Dia akan melakukan lebih banyak mujizat daripada yang dilakukan oleh orang ini?"</w:t>
      </w:r>
    </w:p>
    <w:p w14:paraId="44CB34A4" w14:textId="77777777" w:rsidR="00F90BDC" w:rsidRDefault="00F90BDC"/>
    <w:p w14:paraId="42AF4DAC" w14:textId="77777777" w:rsidR="00F90BDC" w:rsidRDefault="00F90BDC">
      <w:r xmlns:w="http://schemas.openxmlformats.org/wordprocessingml/2006/main">
        <w:t xml:space="preserve">Ramai orang kagum dengan mukjizat Yesus dan tertanya-tanya sama ada Dia akan melakukan lebih banyak lagi apabila Dia kembali.</w:t>
      </w:r>
    </w:p>
    <w:p w14:paraId="5A438E02" w14:textId="77777777" w:rsidR="00F90BDC" w:rsidRDefault="00F90BDC"/>
    <w:p w14:paraId="6CABCA5A" w14:textId="77777777" w:rsidR="00F90BDC" w:rsidRDefault="00F90BDC">
      <w:r xmlns:w="http://schemas.openxmlformats.org/wordprocessingml/2006/main">
        <w:t xml:space="preserve">1. Mukjizat Yesus: Tanda Kuasa Yang Lebih Besar</w:t>
      </w:r>
    </w:p>
    <w:p w14:paraId="157EC08E" w14:textId="77777777" w:rsidR="00F90BDC" w:rsidRDefault="00F90BDC"/>
    <w:p w14:paraId="3AADC3C1" w14:textId="77777777" w:rsidR="00F90BDC" w:rsidRDefault="00F90BDC">
      <w:r xmlns:w="http://schemas.openxmlformats.org/wordprocessingml/2006/main">
        <w:t xml:space="preserve">2. Percaya kepada Yesus: Mesej daripada Mukjizat</w:t>
      </w:r>
    </w:p>
    <w:p w14:paraId="373B977C" w14:textId="77777777" w:rsidR="00F90BDC" w:rsidRDefault="00F90BDC"/>
    <w:p w14:paraId="042F37C2" w14:textId="77777777" w:rsidR="00F90BDC" w:rsidRDefault="00F90BDC">
      <w:r xmlns:w="http://schemas.openxmlformats.org/wordprocessingml/2006/main">
        <w:t xml:space="preserve">1. Matius 11:2-5 - Kesaksian Yohanes Pembaptis tentang Yesus</w:t>
      </w:r>
    </w:p>
    <w:p w14:paraId="227ABA70" w14:textId="77777777" w:rsidR="00F90BDC" w:rsidRDefault="00F90BDC"/>
    <w:p w14:paraId="594F0D90" w14:textId="77777777" w:rsidR="00F90BDC" w:rsidRDefault="00F90BDC">
      <w:r xmlns:w="http://schemas.openxmlformats.org/wordprocessingml/2006/main">
        <w:t xml:space="preserve">2. Yesaya 35:5-6 - Janji Tuhan tentang penyembuhan dan pemulihan</w:t>
      </w:r>
    </w:p>
    <w:p w14:paraId="48C833F7" w14:textId="77777777" w:rsidR="00F90BDC" w:rsidRDefault="00F90BDC"/>
    <w:p w14:paraId="437E5EBA" w14:textId="77777777" w:rsidR="00F90BDC" w:rsidRDefault="00F90BDC">
      <w:r xmlns:w="http://schemas.openxmlformats.org/wordprocessingml/2006/main">
        <w:t xml:space="preserve">Yohanes 7:32 Orang-orang Farisi mendengar bahawa orang banyak itu bersungut-sungut tentang Dia; dan orang-orang Farisi dan ketua-ketua imam menghantar pegawai-pegawai untuk menangkap Dia.</w:t>
      </w:r>
    </w:p>
    <w:p w14:paraId="6204D0CC" w14:textId="77777777" w:rsidR="00F90BDC" w:rsidRDefault="00F90BDC"/>
    <w:p w14:paraId="6DCB0A08" w14:textId="77777777" w:rsidR="00F90BDC" w:rsidRDefault="00F90BDC">
      <w:r xmlns:w="http://schemas.openxmlformats.org/wordprocessingml/2006/main">
        <w:t xml:space="preserve">Orang-orang Farisi dan imam-imam besar mendengar orang ramai bersungut-sungut tentang Yesus dan menghantar pegawai-pegawai untuk menangkap Dia.</w:t>
      </w:r>
    </w:p>
    <w:p w14:paraId="214CD2A3" w14:textId="77777777" w:rsidR="00F90BDC" w:rsidRDefault="00F90BDC"/>
    <w:p w14:paraId="1B398944" w14:textId="77777777" w:rsidR="00F90BDC" w:rsidRDefault="00F90BDC">
      <w:r xmlns:w="http://schemas.openxmlformats.org/wordprocessingml/2006/main">
        <w:t xml:space="preserve">1. Kuasa Khabar angin - Bagaimana gosip dan khabar angin boleh mempengaruhi keputusan dan tindakan kita.</w:t>
      </w:r>
    </w:p>
    <w:p w14:paraId="0953A536" w14:textId="77777777" w:rsidR="00F90BDC" w:rsidRDefault="00F90BDC"/>
    <w:p w14:paraId="68F5C23C" w14:textId="77777777" w:rsidR="00F90BDC" w:rsidRDefault="00F90BDC">
      <w:r xmlns:w="http://schemas.openxmlformats.org/wordprocessingml/2006/main">
        <w:t xml:space="preserve">2. Penganiayaan Yang Tidak Dapat Dielakkan - Contoh ketabahan Yesus dalam menghadapi tentangan.</w:t>
      </w:r>
    </w:p>
    <w:p w14:paraId="37296BC9" w14:textId="77777777" w:rsidR="00F90BDC" w:rsidRDefault="00F90BDC"/>
    <w:p w14:paraId="4B18DEC0" w14:textId="77777777" w:rsidR="00F90BDC" w:rsidRDefault="00F90BDC">
      <w:r xmlns:w="http://schemas.openxmlformats.org/wordprocessingml/2006/main">
        <w:t xml:space="preserve">1. Yakobus 3:5-6 - "Demikian juga lidah adalah anggota yang kecil dan memegahkan perkara-perkara besar. Lihatlah, betapa besarnya perkara yang dinyalakan oleh api yang kecil! Dan lidah adalah api, dunia yang penuh kedurhakaan; lidah di antara anggota-anggota kita, sehingga ia menajiskan seluruh tubuh, dan menyalakan api alam, dan ia dinyalakan oleh api neraka."</w:t>
      </w:r>
    </w:p>
    <w:p w14:paraId="142658B3" w14:textId="77777777" w:rsidR="00F90BDC" w:rsidRDefault="00F90BDC"/>
    <w:p w14:paraId="1E25828D" w14:textId="77777777" w:rsidR="00F90BDC" w:rsidRDefault="00F90BDC">
      <w:r xmlns:w="http://schemas.openxmlformats.org/wordprocessingml/2006/main">
        <w:t xml:space="preserve">2. Matius 5:10-12 - "Berbahagialah orang yang dianiaya kerana kebenaran, kerana merekalah yang empunya Kerajaan Sorga. Berbahagialah kamu, apabila orang mencela kamu, menganiaya kamu, dan memfitnah segala yang jahat. melawan kamu dengan dusta, oleh karena Aku. Bersukacitalah dan bergembiralah, karena upahmu besar di sorga, sebab demikian juga telah dianiaya nabi-nabi yang sebelum kamu."</w:t>
      </w:r>
    </w:p>
    <w:p w14:paraId="200E258E" w14:textId="77777777" w:rsidR="00F90BDC" w:rsidRDefault="00F90BDC"/>
    <w:p w14:paraId="59C37341" w14:textId="77777777" w:rsidR="00F90BDC" w:rsidRDefault="00F90BDC">
      <w:r xmlns:w="http://schemas.openxmlformats.org/wordprocessingml/2006/main">
        <w:t xml:space="preserve">Yohanes 7:33 Lalu Yesus berkata kepada mereka: "Tinggal sedikit waktu lagi Aku bersama kamu, barulah Aku pergi kepada Dia yang mengutus Aku.</w:t>
      </w:r>
    </w:p>
    <w:p w14:paraId="3A296712" w14:textId="77777777" w:rsidR="00F90BDC" w:rsidRDefault="00F90BDC"/>
    <w:p w14:paraId="6163EAF0" w14:textId="77777777" w:rsidR="00F90BDC" w:rsidRDefault="00F90BDC">
      <w:r xmlns:w="http://schemas.openxmlformats.org/wordprocessingml/2006/main">
        <w:t xml:space="preserve">Yesus memberitahu murid-murid-Nya bahawa Dia akan segera meninggalkan mereka untuk kembali kepada Bapa-Nya.</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sangat mengasihi kita sehingga Dia rela memberikan nyawa-Nya untuk kita.</w:t>
      </w:r>
    </w:p>
    <w:p w14:paraId="23DBD6D6" w14:textId="77777777" w:rsidR="00F90BDC" w:rsidRDefault="00F90BDC"/>
    <w:p w14:paraId="43CDA4A3" w14:textId="77777777" w:rsidR="00F90BDC" w:rsidRDefault="00F90BDC">
      <w:r xmlns:w="http://schemas.openxmlformats.org/wordprocessingml/2006/main">
        <w:t xml:space="preserve">2: Yesus adalah contoh utama pengorbanan dan ketaatan kita.</w:t>
      </w:r>
    </w:p>
    <w:p w14:paraId="4331D356" w14:textId="77777777" w:rsidR="00F90BDC" w:rsidRDefault="00F90BDC"/>
    <w:p w14:paraId="69856713" w14:textId="77777777" w:rsidR="00F90BDC" w:rsidRDefault="00F90BDC">
      <w:r xmlns:w="http://schemas.openxmlformats.org/wordprocessingml/2006/main">
        <w:t xml:space="preserve">1: Yohanes 10:17-18 - "Sebab itu Aku berkata kepadamu: Anak tidak dapat berbuat apa-apa dari diri-Nya sendiri, melainkan apa yang dilihatnya Bapa lakukan; mengasihi Anak dan menunjukkan kepada-Nya segala sesuatu yang dilakukan-Nya sendiri, dan Ia akan memperlihatkan kepada-Nya perbuatan-perbuatan yang lebih besar dari pada itu, supaya kamu menjadi heran."</w:t>
      </w:r>
    </w:p>
    <w:p w14:paraId="3DD04621" w14:textId="77777777" w:rsidR="00F90BDC" w:rsidRDefault="00F90BDC"/>
    <w:p w14:paraId="7A1F2DFC" w14:textId="77777777" w:rsidR="00F90BDC" w:rsidRDefault="00F90BDC">
      <w:r xmlns:w="http://schemas.openxmlformats.org/wordprocessingml/2006/main">
        <w:t xml:space="preserve">2: Filipi 2:5-8 - "Hendaklah kamu ada dalam pikiran ini, yang juga ada dalam Kristus Yesus: yang, dalam rupa Allah, tidak menyangka kesetaraan dengan Allah itu curang; dan mengambil dalam rupa seorang hamba, dan dijadikan dalam rupa manusia: Dan setelah didapati dalam rupa manusia, Ia merendahkan diri dan taat sampai mati, bahkan sampai mati di kayu salib."</w:t>
      </w:r>
    </w:p>
    <w:p w14:paraId="19342020" w14:textId="77777777" w:rsidR="00F90BDC" w:rsidRDefault="00F90BDC"/>
    <w:p w14:paraId="7FC11D99" w14:textId="77777777" w:rsidR="00F90BDC" w:rsidRDefault="00F90BDC">
      <w:r xmlns:w="http://schemas.openxmlformats.org/wordprocessingml/2006/main">
        <w:t xml:space="preserve">Yohanes 7:34 Kamu akan mencari Aku, tetapi tidak akan menjumpai Aku, dan di mana Aku berada, kamu tidak dapat pergi ke sana.</w:t>
      </w:r>
    </w:p>
    <w:p w14:paraId="2E997CB4" w14:textId="77777777" w:rsidR="00F90BDC" w:rsidRDefault="00F90BDC"/>
    <w:p w14:paraId="5151E4A0" w14:textId="77777777" w:rsidR="00F90BDC" w:rsidRDefault="00F90BDC">
      <w:r xmlns:w="http://schemas.openxmlformats.org/wordprocessingml/2006/main">
        <w:t xml:space="preserve">Yesus memberitahu murid-murid-Nya bahawa mereka tidak akan menemui Dia, dan bahawa mereka tidak dapat pergi ke tempat Dia berada.</w:t>
      </w:r>
    </w:p>
    <w:p w14:paraId="4DBCA2CB" w14:textId="77777777" w:rsidR="00F90BDC" w:rsidRDefault="00F90BDC"/>
    <w:p w14:paraId="58BE2953" w14:textId="77777777" w:rsidR="00F90BDC" w:rsidRDefault="00F90BDC">
      <w:r xmlns:w="http://schemas.openxmlformats.org/wordprocessingml/2006/main">
        <w:t xml:space="preserve">1. Kepentingan Iman kepada Yesus: Mencari Dia Walaupun Dia Tidak Kelihatan</w:t>
      </w:r>
    </w:p>
    <w:p w14:paraId="12443E5B" w14:textId="77777777" w:rsidR="00F90BDC" w:rsidRDefault="00F90BDC"/>
    <w:p w14:paraId="5F18DD6F" w14:textId="77777777" w:rsidR="00F90BDC" w:rsidRDefault="00F90BDC">
      <w:r xmlns:w="http://schemas.openxmlformats.org/wordprocessingml/2006/main">
        <w:t xml:space="preserve">2. Kenaikan Yesus: Ketidakbolehcapaian Syurga</w:t>
      </w:r>
    </w:p>
    <w:p w14:paraId="57F3C3E3" w14:textId="77777777" w:rsidR="00F90BDC" w:rsidRDefault="00F90BDC"/>
    <w:p w14:paraId="3DAED021" w14:textId="77777777" w:rsidR="00F90BDC" w:rsidRDefault="00F90BDC">
      <w:r xmlns:w="http://schemas.openxmlformats.org/wordprocessingml/2006/main">
        <w:t xml:space="preserve">1. Ibrani 11:6 - Tetapi tanpa iman tidak mungkin berkenan kepada-Nya, sebab barangsiapa datang kepada Allah harus percaya bahwa Ia ada, dan bahwa Ia memberi upah kepada orang yang bersungguh-sungguh mencari Dia.</w:t>
      </w:r>
    </w:p>
    <w:p w14:paraId="767354B5" w14:textId="77777777" w:rsidR="00F90BDC" w:rsidRDefault="00F90BDC"/>
    <w:p w14:paraId="418591F9" w14:textId="77777777" w:rsidR="00F90BDC" w:rsidRDefault="00F90BDC">
      <w:r xmlns:w="http://schemas.openxmlformats.org/wordprocessingml/2006/main">
        <w:t xml:space="preserve">2. Lukas 24:50-51 - Lalu Ia membawa mereka keluar sampai ke Betania, lalu Ia mengangkat tangan-Nya dan memberkati mereka. Dan terjadilah, ketika Dia memberkati mereka, Dia berpisah dari mereka, dan diangkat ke surga.</w:t>
      </w:r>
    </w:p>
    <w:p w14:paraId="3C3DDECA" w14:textId="77777777" w:rsidR="00F90BDC" w:rsidRDefault="00F90BDC"/>
    <w:p w14:paraId="2C98C35A" w14:textId="77777777" w:rsidR="00F90BDC" w:rsidRDefault="00F90BDC">
      <w:r xmlns:w="http://schemas.openxmlformats.org/wordprocessingml/2006/main">
        <w:t xml:space="preserve">Yohanes 7:35 Maka berkatalah orang-orang Yahudi itu sesama mereka: Ke manakah Dia hendak pergi, sehingga kita tidak dapati Dia? adakah dia akan pergi kepada orang-orang yang tercerai-berai di kalangan orang bukan Yahudi, dan mengajar orang bukan Yahudi?</w:t>
      </w:r>
    </w:p>
    <w:p w14:paraId="7B8B109C" w14:textId="77777777" w:rsidR="00F90BDC" w:rsidRDefault="00F90BDC"/>
    <w:p w14:paraId="2109245D" w14:textId="77777777" w:rsidR="00F90BDC" w:rsidRDefault="00F90BDC">
      <w:r xmlns:w="http://schemas.openxmlformats.org/wordprocessingml/2006/main">
        <w:t xml:space="preserve">Orang Yahudi mempersoalkan sama ada Yesus akan pergi kepada orang bukan Yahudi untuk mengajar mereka.</w:t>
      </w:r>
    </w:p>
    <w:p w14:paraId="76C4C8A4" w14:textId="77777777" w:rsidR="00F90BDC" w:rsidRDefault="00F90BDC"/>
    <w:p w14:paraId="76523901" w14:textId="77777777" w:rsidR="00F90BDC" w:rsidRDefault="00F90BDC">
      <w:r xmlns:w="http://schemas.openxmlformats.org/wordprocessingml/2006/main">
        <w:t xml:space="preserve">1. Yesus: Hamba Semua Bangsa</w:t>
      </w:r>
    </w:p>
    <w:p w14:paraId="4B61DE43" w14:textId="77777777" w:rsidR="00F90BDC" w:rsidRDefault="00F90BDC"/>
    <w:p w14:paraId="049896C5" w14:textId="77777777" w:rsidR="00F90BDC" w:rsidRDefault="00F90BDC">
      <w:r xmlns:w="http://schemas.openxmlformats.org/wordprocessingml/2006/main">
        <w:t xml:space="preserve">2. Melangkaui Zon Selesa Kami</w:t>
      </w:r>
    </w:p>
    <w:p w14:paraId="6CDCC2A7" w14:textId="77777777" w:rsidR="00F90BDC" w:rsidRDefault="00F90BDC"/>
    <w:p w14:paraId="6C247E9F" w14:textId="77777777" w:rsidR="00F90BDC" w:rsidRDefault="00F90BDC">
      <w:r xmlns:w="http://schemas.openxmlformats.org/wordprocessingml/2006/main">
        <w:t xml:space="preserve">1. Kisah 10:34-35 "Lalu Petrus mula berkata: "Sekarang aku sedar, betapa benarnya bahawa Allah tidak memihak, tetapi menerima dari setiap bangsa orang yang takut akan Dia dan melakukan apa yang benar."</w:t>
      </w:r>
    </w:p>
    <w:p w14:paraId="4F1A80A3" w14:textId="77777777" w:rsidR="00F90BDC" w:rsidRDefault="00F90BDC"/>
    <w:p w14:paraId="46C5D630" w14:textId="77777777" w:rsidR="00F90BDC" w:rsidRDefault="00F90BDC">
      <w:r xmlns:w="http://schemas.openxmlformats.org/wordprocessingml/2006/main">
        <w:t xml:space="preserve">2. Roma 10:12-13 "Sebab tidak ada perbedaan antara orang Yahudi dan bukan Yahudi - Tuhan yang sama adalah Tuhan semua dan sangat memberkati semua orang yang berseru kepada-Nya, sebab, "Setiap orang yang berseru kepada nama Tuhan akan diselamatkan. .”"</w:t>
      </w:r>
    </w:p>
    <w:p w14:paraId="2EB6DBA3" w14:textId="77777777" w:rsidR="00F90BDC" w:rsidRDefault="00F90BDC"/>
    <w:p w14:paraId="3814BAC8" w14:textId="77777777" w:rsidR="00F90BDC" w:rsidRDefault="00F90BDC">
      <w:r xmlns:w="http://schemas.openxmlformats.org/wordprocessingml/2006/main">
        <w:t xml:space="preserve">Yohanes 7:36 Apakah maksud perkataan-Nya yang dikatakan-Nya: Kamu akan mencari Aku, tetapi tidak akan menjumpai Aku, dan ke mana Aku berada, kamu tidak dapat pergi ke sana?</w:t>
      </w:r>
    </w:p>
    <w:p w14:paraId="0E4E57D6" w14:textId="77777777" w:rsidR="00F90BDC" w:rsidRDefault="00F90BDC"/>
    <w:p w14:paraId="6E8C63AA" w14:textId="77777777" w:rsidR="00F90BDC" w:rsidRDefault="00F90BDC">
      <w:r xmlns:w="http://schemas.openxmlformats.org/wordprocessingml/2006/main">
        <w:t xml:space="preserve">Petikan dalam Yohanes 7 ini bercakap tentang jaminan Yesus bahawa Dia akan ditemui oleh mereka yang mencari Dia dan bahawa Dia akan berada di tempat yang tidak dapat dicapai oleh mereka yang tidak percaya kepada-Nya.</w:t>
      </w:r>
    </w:p>
    <w:p w14:paraId="1AD85012" w14:textId="77777777" w:rsidR="00F90BDC" w:rsidRDefault="00F90BDC"/>
    <w:p w14:paraId="778477CF" w14:textId="77777777" w:rsidR="00F90BDC" w:rsidRDefault="00F90BDC">
      <w:r xmlns:w="http://schemas.openxmlformats.org/wordprocessingml/2006/main">
        <w:t xml:space="preserve">1. Keselesaan Mengenal Yesus: Bersandar pada Janji Yesus bahawa Dia Akan Ditemui</w:t>
      </w:r>
    </w:p>
    <w:p w14:paraId="2FF54606" w14:textId="77777777" w:rsidR="00F90BDC" w:rsidRDefault="00F90BDC"/>
    <w:p w14:paraId="6F8C178A" w14:textId="77777777" w:rsidR="00F90BDC" w:rsidRDefault="00F90BDC">
      <w:r xmlns:w="http://schemas.openxmlformats.org/wordprocessingml/2006/main">
        <w:t xml:space="preserve">2. Cabaran Percaya: Memikul Tanggungjawab Mencari Yesus</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29:13 - "Dan kamu akan mencari Aku dan mendapati Aku, apabila kamu mencari Aku dengan segenap hatimu."</w:t>
      </w:r>
    </w:p>
    <w:p w14:paraId="5494CCAF" w14:textId="77777777" w:rsidR="00F90BDC" w:rsidRDefault="00F90BDC"/>
    <w:p w14:paraId="6B7D34BB" w14:textId="77777777" w:rsidR="00F90BDC" w:rsidRDefault="00F90BDC">
      <w:r xmlns:w="http://schemas.openxmlformats.org/wordprocessingml/2006/main">
        <w:t xml:space="preserve">2. Yohanes 4:23 - "Tetapi saatnya akan datang dan sudah tiba sekarang, apabila penyembah-penyembah benar akan menyembah Bapa dalam roh dan kebenaran, sebab Bapa menghendaki penyembah-penyembah demikian."</w:t>
      </w:r>
    </w:p>
    <w:p w14:paraId="3D5CDDFF" w14:textId="77777777" w:rsidR="00F90BDC" w:rsidRDefault="00F90BDC"/>
    <w:p w14:paraId="2EBD676A" w14:textId="77777777" w:rsidR="00F90BDC" w:rsidRDefault="00F90BDC">
      <w:r xmlns:w="http://schemas.openxmlformats.org/wordprocessingml/2006/main">
        <w:t xml:space="preserve">Yohanes 7:37 Pada hari terakhir, hari besar perayaan itu, Yesus berdiri dan berseru, katanya: "Barangsiapa haus, baiklah ia datang kepada-Ku dan minum."</w:t>
      </w:r>
    </w:p>
    <w:p w14:paraId="333516F0" w14:textId="77777777" w:rsidR="00F90BDC" w:rsidRDefault="00F90BDC"/>
    <w:p w14:paraId="16BDCF54" w14:textId="77777777" w:rsidR="00F90BDC" w:rsidRDefault="00F90BDC">
      <w:r xmlns:w="http://schemas.openxmlformats.org/wordprocessingml/2006/main">
        <w:t xml:space="preserve">Yesus menjemput semua orang yang dahaga untuk datang kepadanya dan minum.</w:t>
      </w:r>
    </w:p>
    <w:p w14:paraId="0AC790B3" w14:textId="77777777" w:rsidR="00F90BDC" w:rsidRDefault="00F90BDC"/>
    <w:p w14:paraId="2506EBEF" w14:textId="77777777" w:rsidR="00F90BDC" w:rsidRDefault="00F90BDC">
      <w:r xmlns:w="http://schemas.openxmlformats.org/wordprocessingml/2006/main">
        <w:t xml:space="preserve">1: Disegarkan oleh Yesus: Bagi Mereka yang Dahaga.</w:t>
      </w:r>
    </w:p>
    <w:p w14:paraId="1595FF8D" w14:textId="77777777" w:rsidR="00F90BDC" w:rsidRDefault="00F90BDC"/>
    <w:p w14:paraId="367981E4" w14:textId="77777777" w:rsidR="00F90BDC" w:rsidRDefault="00F90BDC">
      <w:r xmlns:w="http://schemas.openxmlformats.org/wordprocessingml/2006/main">
        <w:t xml:space="preserve">2: Minum dari Perigi Yesus: Menghilangkan Dahaga Anda.</w:t>
      </w:r>
    </w:p>
    <w:p w14:paraId="6E78CE1C" w14:textId="77777777" w:rsidR="00F90BDC" w:rsidRDefault="00F90BDC"/>
    <w:p w14:paraId="2B87F08C" w14:textId="77777777" w:rsidR="00F90BDC" w:rsidRDefault="00F90BDC">
      <w:r xmlns:w="http://schemas.openxmlformats.org/wordprocessingml/2006/main">
        <w:t xml:space="preserve">1: Yesaya 55:1-2 - “Mari, hai semua yang dahaga, marilah ke air; dan anda yang tidak mempunyai wang, datang, beli dan makan! Marilah, belilah wain dan susu tanpa wang dan tanpa kos.”</w:t>
      </w:r>
    </w:p>
    <w:p w14:paraId="192405C0" w14:textId="77777777" w:rsidR="00F90BDC" w:rsidRDefault="00F90BDC"/>
    <w:p w14:paraId="15FD56E4" w14:textId="77777777" w:rsidR="00F90BDC" w:rsidRDefault="00F90BDC">
      <w:r xmlns:w="http://schemas.openxmlformats.org/wordprocessingml/2006/main">
        <w:t xml:space="preserve">2: Wahyu 22:17 - "Roh dan pengantin perempuan berkata, "Marilah!" Dan hendaklah orang yang mendengar itu berkata, “Marilah!” Barangsiapa haus, hendaklah ia datang, dan barangsiapa mau, hendaklah ia mengambil air kehidupan dengan cuma-cuma."</w:t>
      </w:r>
    </w:p>
    <w:p w14:paraId="32FB2EE3" w14:textId="77777777" w:rsidR="00F90BDC" w:rsidRDefault="00F90BDC"/>
    <w:p w14:paraId="69428DEF" w14:textId="77777777" w:rsidR="00F90BDC" w:rsidRDefault="00F90BDC">
      <w:r xmlns:w="http://schemas.openxmlformats.org/wordprocessingml/2006/main">
        <w:t xml:space="preserve">Yohanes 7:38 Barangsiapa percaya kepada-Ku, seperti yang dikatakan oleh Kitab Suci, dari dalam perutnya akan mengalir sungai-sungai air hidup.</w:t>
      </w:r>
    </w:p>
    <w:p w14:paraId="394BF100" w14:textId="77777777" w:rsidR="00F90BDC" w:rsidRDefault="00F90BDC"/>
    <w:p w14:paraId="31696B69" w14:textId="77777777" w:rsidR="00F90BDC" w:rsidRDefault="00F90BDC">
      <w:r xmlns:w="http://schemas.openxmlformats.org/wordprocessingml/2006/main">
        <w:t xml:space="preserve">Yesus menyatakan bahawa mereka yang percaya kepada-Nya akan diberkati dengan kelimpahan berkat rohani.</w:t>
      </w:r>
    </w:p>
    <w:p w14:paraId="344A6FE4" w14:textId="77777777" w:rsidR="00F90BDC" w:rsidRDefault="00F90BDC"/>
    <w:p w14:paraId="26B34204" w14:textId="77777777" w:rsidR="00F90BDC" w:rsidRDefault="00F90BDC">
      <w:r xmlns:w="http://schemas.openxmlformats.org/wordprocessingml/2006/main">
        <w:t xml:space="preserve">1. Air Hidup Yesus: Berkat Rohani yang Melimpah</w:t>
      </w:r>
    </w:p>
    <w:p w14:paraId="45F8522B" w14:textId="77777777" w:rsidR="00F90BDC" w:rsidRDefault="00F90BDC"/>
    <w:p w14:paraId="627516BB" w14:textId="77777777" w:rsidR="00F90BDC" w:rsidRDefault="00F90BDC">
      <w:r xmlns:w="http://schemas.openxmlformats.org/wordprocessingml/2006/main">
        <w:t xml:space="preserve">2. Sungai Air Hidup: Berkat Percaya kepada Yesus</w:t>
      </w:r>
    </w:p>
    <w:p w14:paraId="40F5FF57" w14:textId="77777777" w:rsidR="00F90BDC" w:rsidRDefault="00F90BDC"/>
    <w:p w14:paraId="38518CAA" w14:textId="77777777" w:rsidR="00F90BDC" w:rsidRDefault="00F90BDC">
      <w:r xmlns:w="http://schemas.openxmlformats.org/wordprocessingml/2006/main">
        <w:t xml:space="preserve">1. Yehezkiel 47:1-12 - Penglihatan sungai air hidup</w:t>
      </w:r>
    </w:p>
    <w:p w14:paraId="2B8E2A5A" w14:textId="77777777" w:rsidR="00F90BDC" w:rsidRDefault="00F90BDC"/>
    <w:p w14:paraId="07FB9B4F" w14:textId="77777777" w:rsidR="00F90BDC" w:rsidRDefault="00F90BDC">
      <w:r xmlns:w="http://schemas.openxmlformats.org/wordprocessingml/2006/main">
        <w:t xml:space="preserve">2. Yesaya 55:1 - Jemputan untuk datang kepada Tuhan untuk mendapatkan air kehidupan.</w:t>
      </w:r>
    </w:p>
    <w:p w14:paraId="5A81ECA8" w14:textId="77777777" w:rsidR="00F90BDC" w:rsidRDefault="00F90BDC"/>
    <w:p w14:paraId="4560C365" w14:textId="77777777" w:rsidR="00F90BDC" w:rsidRDefault="00F90BDC">
      <w:r xmlns:w="http://schemas.openxmlformats.org/wordprocessingml/2006/main">
        <w:t xml:space="preserve">Yohanes 7:39 (Tetapi inilah yang dikatakan-Nya tentang Roh, yang akan diterima oleh mereka yang percaya kepada-Nya: sebab Roh Kudus belum diberikan, sebab Yesus belum dimuliakan.)</w:t>
      </w:r>
    </w:p>
    <w:p w14:paraId="2C34D5C8" w14:textId="77777777" w:rsidR="00F90BDC" w:rsidRDefault="00F90BDC"/>
    <w:p w14:paraId="01FA1634" w14:textId="77777777" w:rsidR="00F90BDC" w:rsidRDefault="00F90BDC">
      <w:r xmlns:w="http://schemas.openxmlformats.org/wordprocessingml/2006/main">
        <w:t xml:space="preserve">Petikan ini membincangkan bagaimana Yesus bercakap tentang Roh yang akan diterima oleh orang percaya, tetapi Roh Kudus belum diberikan kerana Yesus belum dimuliakan.</w:t>
      </w:r>
    </w:p>
    <w:p w14:paraId="7232735F" w14:textId="77777777" w:rsidR="00F90BDC" w:rsidRDefault="00F90BDC"/>
    <w:p w14:paraId="14810358" w14:textId="77777777" w:rsidR="00F90BDC" w:rsidRDefault="00F90BDC">
      <w:r xmlns:w="http://schemas.openxmlformats.org/wordprocessingml/2006/main">
        <w:t xml:space="preserve">1. Percaya kepada Yesus dan Kuasa Roh Kudus</w:t>
      </w:r>
    </w:p>
    <w:p w14:paraId="346A0CE1" w14:textId="77777777" w:rsidR="00F90BDC" w:rsidRDefault="00F90BDC"/>
    <w:p w14:paraId="637CD945" w14:textId="77777777" w:rsidR="00F90BDC" w:rsidRDefault="00F90BDC">
      <w:r xmlns:w="http://schemas.openxmlformats.org/wordprocessingml/2006/main">
        <w:t xml:space="preserve">2. Iman dan Karunia Roh Kudus</w:t>
      </w:r>
    </w:p>
    <w:p w14:paraId="47A81B7C" w14:textId="77777777" w:rsidR="00F90BDC" w:rsidRDefault="00F90BDC"/>
    <w:p w14:paraId="173341B6" w14:textId="77777777" w:rsidR="00F90BDC" w:rsidRDefault="00F90BDC">
      <w:r xmlns:w="http://schemas.openxmlformats.org/wordprocessingml/2006/main">
        <w:t xml:space="preserve">1. Kisah 2:38 (Lalu Petrus berkata kepada mereka, Bertobatlah dan hendaklah kamu masing-masing dibaptis dalam nama Yesus Kristus untuk pengampunan dosa, maka kamu akan menerima karunia Roh Kudus.)</w:t>
      </w:r>
    </w:p>
    <w:p w14:paraId="246C988B" w14:textId="77777777" w:rsidR="00F90BDC" w:rsidRDefault="00F90BDC"/>
    <w:p w14:paraId="7524D386" w14:textId="77777777" w:rsidR="00F90BDC" w:rsidRDefault="00F90BDC">
      <w:r xmlns:w="http://schemas.openxmlformats.org/wordprocessingml/2006/main">
        <w:t xml:space="preserve">2. Efesus 4:30 (Dan janganlah mendukakan Roh Kudus Allah, yang dengannya kamu dimeteraikan untuk hari penebusan.)</w:t>
      </w:r>
    </w:p>
    <w:p w14:paraId="20D3C361" w14:textId="77777777" w:rsidR="00F90BDC" w:rsidRDefault="00F90BDC"/>
    <w:p w14:paraId="76FB11EA" w14:textId="77777777" w:rsidR="00F90BDC" w:rsidRDefault="00F90BDC">
      <w:r xmlns:w="http://schemas.openxmlformats.org/wordprocessingml/2006/main">
        <w:t xml:space="preserve">Yohanes 7:40 Banyak orang di antara orang banyak yang mendengar perkataan itu berkata, "Sungguh, ini adalah Nabi."</w:t>
      </w:r>
    </w:p>
    <w:p w14:paraId="18EB2842" w14:textId="77777777" w:rsidR="00F90BDC" w:rsidRDefault="00F90BDC"/>
    <w:p w14:paraId="10743556" w14:textId="77777777" w:rsidR="00F90BDC" w:rsidRDefault="00F90BDC">
      <w:r xmlns:w="http://schemas.openxmlformats.org/wordprocessingml/2006/main">
        <w:t xml:space="preserve">Ramai orang mendengar kata-kata Yesus dan percaya bahawa dia adalah nabi.</w:t>
      </w:r>
    </w:p>
    <w:p w14:paraId="552ED10C" w14:textId="77777777" w:rsidR="00F90BDC" w:rsidRDefault="00F90BDC"/>
    <w:p w14:paraId="0016AB08" w14:textId="77777777" w:rsidR="00F90BDC" w:rsidRDefault="00F90BDC">
      <w:r xmlns:w="http://schemas.openxmlformats.org/wordprocessingml/2006/main">
        <w:t xml:space="preserve">1. Dengarkan Firman Yesus: Bagaimana Ajarannya Dapat Membawa Kita Lebih Dekat kepada Tuhan</w:t>
      </w:r>
    </w:p>
    <w:p w14:paraId="00ABF414" w14:textId="77777777" w:rsidR="00F90BDC" w:rsidRDefault="00F90BDC"/>
    <w:p w14:paraId="5FBF5026" w14:textId="77777777" w:rsidR="00F90BDC" w:rsidRDefault="00F90BDC">
      <w:r xmlns:w="http://schemas.openxmlformats.org/wordprocessingml/2006/main">
        <w:t xml:space="preserve">2. Percaya kepada Yesus: Menjadi Murid Mesias</w:t>
      </w:r>
    </w:p>
    <w:p w14:paraId="4972A1BB" w14:textId="77777777" w:rsidR="00F90BDC" w:rsidRDefault="00F90BDC"/>
    <w:p w14:paraId="4DB36264" w14:textId="77777777" w:rsidR="00F90BDC" w:rsidRDefault="00F90BDC">
      <w:r xmlns:w="http://schemas.openxmlformats.org/wordprocessingml/2006/main">
        <w:t xml:space="preserve">1. Ulangan 18:15-19 - Tuhan bercakap tentang seorang nabi seperti Musa.</w:t>
      </w:r>
    </w:p>
    <w:p w14:paraId="75D27FE6" w14:textId="77777777" w:rsidR="00F90BDC" w:rsidRDefault="00F90BDC"/>
    <w:p w14:paraId="27819823" w14:textId="77777777" w:rsidR="00F90BDC" w:rsidRDefault="00F90BDC">
      <w:r xmlns:w="http://schemas.openxmlformats.org/wordprocessingml/2006/main">
        <w:t xml:space="preserve">2. Yohanes 1:45 - Filipus mengisytiharkan Yesus sebagai Mesias yang dijanjikan.</w:t>
      </w:r>
    </w:p>
    <w:p w14:paraId="31B63AAD" w14:textId="77777777" w:rsidR="00F90BDC" w:rsidRDefault="00F90BDC"/>
    <w:p w14:paraId="36F5CF06" w14:textId="77777777" w:rsidR="00F90BDC" w:rsidRDefault="00F90BDC">
      <w:r xmlns:w="http://schemas.openxmlformats.org/wordprocessingml/2006/main">
        <w:t xml:space="preserve">Yohanes 7:41 Yang lain berkata, Ini adalah Kristus. Tetapi ada yang berkata, Adakah Kristus akan datang dari Galilea?</w:t>
      </w:r>
    </w:p>
    <w:p w14:paraId="0F13DA4C" w14:textId="77777777" w:rsidR="00F90BDC" w:rsidRDefault="00F90BDC"/>
    <w:p w14:paraId="07AA432B" w14:textId="77777777" w:rsidR="00F90BDC" w:rsidRDefault="00F90BDC">
      <w:r xmlns:w="http://schemas.openxmlformats.org/wordprocessingml/2006/main">
        <w:t xml:space="preserve">Terdapat beberapa perdebatan di antara orang ramai tentang sama ada lelaki itu adalah Kristus, dengan beberapa orang bertanya sama ada Kristus akan datang dari Galilea.</w:t>
      </w:r>
    </w:p>
    <w:p w14:paraId="29DF8CE2" w14:textId="77777777" w:rsidR="00F90BDC" w:rsidRDefault="00F90BDC"/>
    <w:p w14:paraId="002C7FCA" w14:textId="77777777" w:rsidR="00F90BDC" w:rsidRDefault="00F90BDC">
      <w:r xmlns:w="http://schemas.openxmlformats.org/wordprocessingml/2006/main">
        <w:t xml:space="preserve">1. Yesus: Kristus yang Kita Perlukan</w:t>
      </w:r>
    </w:p>
    <w:p w14:paraId="462F1903" w14:textId="77777777" w:rsidR="00F90BDC" w:rsidRDefault="00F90BDC"/>
    <w:p w14:paraId="17DF5D83" w14:textId="77777777" w:rsidR="00F90BDC" w:rsidRDefault="00F90BDC">
      <w:r xmlns:w="http://schemas.openxmlformats.org/wordprocessingml/2006/main">
        <w:t xml:space="preserve">2. Keunikan Asal-usul Kristus</w:t>
      </w:r>
    </w:p>
    <w:p w14:paraId="6F132F26" w14:textId="77777777" w:rsidR="00F90BDC" w:rsidRDefault="00F90BDC"/>
    <w:p w14:paraId="4E04A65C" w14:textId="77777777" w:rsidR="00F90BDC" w:rsidRDefault="00F90BDC">
      <w:r xmlns:w="http://schemas.openxmlformats.org/wordprocessingml/2006/main">
        <w:t xml:space="preserve">1. Yesaya 9:6-7 - Untuk kita seorang anak telah lahir, untuk kita seorang anak telah diberikan; dan pemerintahan akan berada di atas bahunya, dan namanya akan disebut Penasihat Ajaib, Tuhan yang Perkasa, Bapa yang Kekal, Raja Damai.</w:t>
      </w:r>
    </w:p>
    <w:p w14:paraId="236F0472" w14:textId="77777777" w:rsidR="00F90BDC" w:rsidRDefault="00F90BDC"/>
    <w:p w14:paraId="750A47E7" w14:textId="77777777" w:rsidR="00F90BDC" w:rsidRDefault="00F90BDC">
      <w:r xmlns:w="http://schemas.openxmlformats.org/wordprocessingml/2006/main">
        <w:t xml:space="preserve">2. Matius 2:23 - Dan dia pergi dan diam di sebuah kota bernama Nazaret, supaya genaplah firman nabi-nabi: "Dia akan disebut orang Nazaret."</w:t>
      </w:r>
    </w:p>
    <w:p w14:paraId="2675557E" w14:textId="77777777" w:rsidR="00F90BDC" w:rsidRDefault="00F90BDC"/>
    <w:p w14:paraId="7E5D7DE3" w14:textId="77777777" w:rsidR="00F90BDC" w:rsidRDefault="00F90BDC">
      <w:r xmlns:w="http://schemas.openxmlformats.org/wordprocessingml/2006/main">
        <w:t xml:space="preserve">Yohanes 7:42 Bukankah Kitab Suci berkata, "Bahwa Kristus berasal dari keturunan Daud, dan dari kota Betlehem, tempat Daud berada?"</w:t>
      </w:r>
    </w:p>
    <w:p w14:paraId="63B379BB" w14:textId="77777777" w:rsidR="00F90BDC" w:rsidRDefault="00F90BDC"/>
    <w:p w14:paraId="7751D5F8" w14:textId="77777777" w:rsidR="00F90BDC" w:rsidRDefault="00F90BDC">
      <w:r xmlns:w="http://schemas.openxmlformats.org/wordprocessingml/2006/main">
        <w:t xml:space="preserve">Petikan ini menonjolkan fakta bahawa Yesus dilahirkan dari keturunan Daud dan di bandar Betlehem.</w:t>
      </w:r>
    </w:p>
    <w:p w14:paraId="198A7F89" w14:textId="77777777" w:rsidR="00F90BDC" w:rsidRDefault="00F90BDC"/>
    <w:p w14:paraId="714B68BC" w14:textId="77777777" w:rsidR="00F90BDC" w:rsidRDefault="00F90BDC">
      <w:r xmlns:w="http://schemas.openxmlformats.org/wordprocessingml/2006/main">
        <w:t xml:space="preserve">1. Penjelmaan Ajaib: Bagaimana Kristus Megenapi Kitab Suci</w:t>
      </w:r>
    </w:p>
    <w:p w14:paraId="74FDD673" w14:textId="77777777" w:rsidR="00F90BDC" w:rsidRDefault="00F90BDC"/>
    <w:p w14:paraId="4918F82E" w14:textId="77777777" w:rsidR="00F90BDC" w:rsidRDefault="00F90BDC">
      <w:r xmlns:w="http://schemas.openxmlformats.org/wordprocessingml/2006/main">
        <w:t xml:space="preserve">2. Keagungan Yesus: Bagaimana Kelahiran-Nya Dinubuatkan</w:t>
      </w:r>
    </w:p>
    <w:p w14:paraId="5DF5E708" w14:textId="77777777" w:rsidR="00F90BDC" w:rsidRDefault="00F90BDC"/>
    <w:p w14:paraId="3DAD1471" w14:textId="77777777" w:rsidR="00F90BDC" w:rsidRDefault="00F90BDC">
      <w:r xmlns:w="http://schemas.openxmlformats.org/wordprocessingml/2006/main">
        <w:t xml:space="preserve">1. Yesaya 9:6-7: Sebab seorang anak telah lahir untuk kita, seorang putera telah diberikan untuk kita; dan pemerintahan akan berada di atas bahunya, dan namanya akan disebut Penasihat Ajaib, Tuhan yang Perkasa, Bapa yang Kekal, Raja Damai.</w:t>
      </w:r>
    </w:p>
    <w:p w14:paraId="33F61A87" w14:textId="77777777" w:rsidR="00F90BDC" w:rsidRDefault="00F90BDC"/>
    <w:p w14:paraId="036480F7" w14:textId="77777777" w:rsidR="00F90BDC" w:rsidRDefault="00F90BDC">
      <w:r xmlns:w="http://schemas.openxmlformats.org/wordprocessingml/2006/main">
        <w:t xml:space="preserve">2. Mikha 5:2: Tetapi engkau, hai Betlehem Efrata, yang terlalu kecil untuk ada di antara kaum-kaum Yehuda, dari padamu akan bangkit bagi-Ku seorang yang akan memerintah di Israel, yang telah keluar sejak dahulu kala, dari zaman dahulu kala.</w:t>
      </w:r>
    </w:p>
    <w:p w14:paraId="41B447FE" w14:textId="77777777" w:rsidR="00F90BDC" w:rsidRDefault="00F90BDC"/>
    <w:p w14:paraId="3C3AA0F5" w14:textId="77777777" w:rsidR="00F90BDC" w:rsidRDefault="00F90BDC">
      <w:r xmlns:w="http://schemas.openxmlformats.org/wordprocessingml/2006/main">
        <w:t xml:space="preserve">Yohanes 7:43 Maka timbullah perpecahan di antara orang banyak kerana Dia.</w:t>
      </w:r>
    </w:p>
    <w:p w14:paraId="303DADFF" w14:textId="77777777" w:rsidR="00F90BDC" w:rsidRDefault="00F90BDC"/>
    <w:p w14:paraId="4948E50E" w14:textId="77777777" w:rsidR="00F90BDC" w:rsidRDefault="00F90BDC">
      <w:r xmlns:w="http://schemas.openxmlformats.org/wordprocessingml/2006/main">
        <w:t xml:space="preserve">Orang ramai berpecah-belah mengenai Yesus.</w:t>
      </w:r>
    </w:p>
    <w:p w14:paraId="0C8826A0" w14:textId="77777777" w:rsidR="00F90BDC" w:rsidRDefault="00F90BDC"/>
    <w:p w14:paraId="5E3E881D" w14:textId="77777777" w:rsidR="00F90BDC" w:rsidRDefault="00F90BDC">
      <w:r xmlns:w="http://schemas.openxmlformats.org/wordprocessingml/2006/main">
        <w:t xml:space="preserve">1. Perpecahan Yesus: Cara Mengatasi Konflik</w:t>
      </w:r>
    </w:p>
    <w:p w14:paraId="1FF89F06" w14:textId="77777777" w:rsidR="00F90BDC" w:rsidRDefault="00F90BDC"/>
    <w:p w14:paraId="1FF95E88" w14:textId="77777777" w:rsidR="00F90BDC" w:rsidRDefault="00F90BDC">
      <w:r xmlns:w="http://schemas.openxmlformats.org/wordprocessingml/2006/main">
        <w:t xml:space="preserve">2. Kuasa Yesus: Bagaimana Kehadiran-Nya Dapat Menyatukan Kita</w:t>
      </w:r>
    </w:p>
    <w:p w14:paraId="3CAC4778" w14:textId="77777777" w:rsidR="00F90BDC" w:rsidRDefault="00F90BDC"/>
    <w:p w14:paraId="383EAC0C" w14:textId="77777777" w:rsidR="00F90BDC" w:rsidRDefault="00F90BDC">
      <w:r xmlns:w="http://schemas.openxmlformats.org/wordprocessingml/2006/main">
        <w:t xml:space="preserve">1. Roma 14:13-14 - Oleh itu, marilah kita tidak lagi menghakimi satu sama lain, melainkan memutuskan untuk tidak meletakkan batu sandungan atau halangan di jalan seorang saudara.</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Korintus 1:10-13 - Saudara-saudara, aku menasihatkan kamu, demi nama Tuhan kita Yesus Kristus, supaya kamu semua sepakat, dan supaya jangan ada perpecahan di antara kamu, tetapi supaya kamu bersatu dalam satu hati. dan penghakiman yang sama.</w:t>
      </w:r>
    </w:p>
    <w:p w14:paraId="4B6EA532" w14:textId="77777777" w:rsidR="00F90BDC" w:rsidRDefault="00F90BDC"/>
    <w:p w14:paraId="6EC45883" w14:textId="77777777" w:rsidR="00F90BDC" w:rsidRDefault="00F90BDC">
      <w:r xmlns:w="http://schemas.openxmlformats.org/wordprocessingml/2006/main">
        <w:t xml:space="preserve">Yohanes 7:44 Dan beberapa dari mereka hendak menangkap Dia; tetapi tiada seorang pun yang menyentuhnya.</w:t>
      </w:r>
    </w:p>
    <w:p w14:paraId="7D848243" w14:textId="77777777" w:rsidR="00F90BDC" w:rsidRDefault="00F90BDC"/>
    <w:p w14:paraId="5F863B19" w14:textId="77777777" w:rsidR="00F90BDC" w:rsidRDefault="00F90BDC">
      <w:r xmlns:w="http://schemas.openxmlformats.org/wordprocessingml/2006/main">
        <w:t xml:space="preserve">Yohanes 7:44 ialah petikan tentang Yesus mengelak daripada ditangkap.</w:t>
      </w:r>
    </w:p>
    <w:p w14:paraId="3B962A8A" w14:textId="77777777" w:rsidR="00F90BDC" w:rsidRDefault="00F90BDC"/>
    <w:p w14:paraId="0AEABEA9" w14:textId="77777777" w:rsidR="00F90BDC" w:rsidRDefault="00F90BDC">
      <w:r xmlns:w="http://schemas.openxmlformats.org/wordprocessingml/2006/main">
        <w:t xml:space="preserve">1. Jangan takut untuk mempertahankan apa yang betul.</w:t>
      </w:r>
    </w:p>
    <w:p w14:paraId="6AA11AA8" w14:textId="77777777" w:rsidR="00F90BDC" w:rsidRDefault="00F90BDC"/>
    <w:p w14:paraId="418880E3" w14:textId="77777777" w:rsidR="00F90BDC" w:rsidRDefault="00F90BDC">
      <w:r xmlns:w="http://schemas.openxmlformats.org/wordprocessingml/2006/main">
        <w:t xml:space="preserve">2. Tuhan akan melindungi mereka yang melayani Dia dengan setia.</w:t>
      </w:r>
    </w:p>
    <w:p w14:paraId="2CC566D9" w14:textId="77777777" w:rsidR="00F90BDC" w:rsidRDefault="00F90BDC"/>
    <w:p w14:paraId="2C075944" w14:textId="77777777" w:rsidR="00F90BDC" w:rsidRDefault="00F90BDC">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30F855A7" w14:textId="77777777" w:rsidR="00F90BDC" w:rsidRDefault="00F90BDC"/>
    <w:p w14:paraId="41FABA3D" w14:textId="77777777" w:rsidR="00F90BDC" w:rsidRDefault="00F90BDC">
      <w:r xmlns:w="http://schemas.openxmlformats.org/wordprocessingml/2006/main">
        <w:t xml:space="preserve">2. Mazmur 27:1 - "Tuhan adalah terangku dan keselamatanku; kepada siapakah aku harus takut? Tuhan adalah benteng hidupku; kepada siapakah aku harus takut?"</w:t>
      </w:r>
    </w:p>
    <w:p w14:paraId="4AC79671" w14:textId="77777777" w:rsidR="00F90BDC" w:rsidRDefault="00F90BDC"/>
    <w:p w14:paraId="65E3568C" w14:textId="77777777" w:rsidR="00F90BDC" w:rsidRDefault="00F90BDC">
      <w:r xmlns:w="http://schemas.openxmlformats.org/wordprocessingml/2006/main">
        <w:t xml:space="preserve">Yohanes 7:45 Kemudian pegawai-pegawai itu datang kepada imam-imam kepala dan orang-orang Farisi; dan mereka berkata kepada mereka, Mengapa kamu tidak membawa dia?</w:t>
      </w:r>
    </w:p>
    <w:p w14:paraId="5D7C2F78" w14:textId="77777777" w:rsidR="00F90BDC" w:rsidRDefault="00F90BDC"/>
    <w:p w14:paraId="0035FD0B" w14:textId="77777777" w:rsidR="00F90BDC" w:rsidRDefault="00F90BDC">
      <w:r xmlns:w="http://schemas.openxmlformats.org/wordprocessingml/2006/main">
        <w:t xml:space="preserve">Para pegawai itu bertanya kepada ketua imam dan orang Farisi mengapa mereka tidak membawa Yesus kepada mereka.</w:t>
      </w:r>
    </w:p>
    <w:p w14:paraId="3239386F" w14:textId="77777777" w:rsidR="00F90BDC" w:rsidRDefault="00F90BDC"/>
    <w:p w14:paraId="5836BEF5" w14:textId="77777777" w:rsidR="00F90BDC" w:rsidRDefault="00F90BDC">
      <w:r xmlns:w="http://schemas.openxmlformats.org/wordprocessingml/2006/main">
        <w:t xml:space="preserve">1. Kuasa bertanya soalan untuk mendedahkan kebenaran.</w:t>
      </w:r>
    </w:p>
    <w:p w14:paraId="4748B3EA" w14:textId="77777777" w:rsidR="00F90BDC" w:rsidRDefault="00F90BDC"/>
    <w:p w14:paraId="4B2AFBF6" w14:textId="77777777" w:rsidR="00F90BDC" w:rsidRDefault="00F90BDC">
      <w:r xmlns:w="http://schemas.openxmlformats.org/wordprocessingml/2006/main">
        <w:t xml:space="preserve">2. Kepentingan melaksanakan apa yang dijanjikan.</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6:46-49, Mengapa kamu memanggil Aku 'Tuhan, Tuhan,' dan tidak melakukan apa yang Aku katakan?</w:t>
      </w:r>
    </w:p>
    <w:p w14:paraId="1A0EC837" w14:textId="77777777" w:rsidR="00F90BDC" w:rsidRDefault="00F90BDC"/>
    <w:p w14:paraId="4423A2AC" w14:textId="77777777" w:rsidR="00F90BDC" w:rsidRDefault="00F90BDC">
      <w:r xmlns:w="http://schemas.openxmlformats.org/wordprocessingml/2006/main">
        <w:t xml:space="preserve">2. Lukas 11:9-10, Carilah, maka kamu akan mendapat; ketuklah maka pintu akan dibukakan bagimu.</w:t>
      </w:r>
    </w:p>
    <w:p w14:paraId="26247F45" w14:textId="77777777" w:rsidR="00F90BDC" w:rsidRDefault="00F90BDC"/>
    <w:p w14:paraId="61334B49" w14:textId="77777777" w:rsidR="00F90BDC" w:rsidRDefault="00F90BDC">
      <w:r xmlns:w="http://schemas.openxmlformats.org/wordprocessingml/2006/main">
        <w:t xml:space="preserve">Yohanes 7:46 Jawab pegawai-pegawai itu, "Tidak pernah seorang pun berkata seperti orang ini.</w:t>
      </w:r>
    </w:p>
    <w:p w14:paraId="07DC2BD4" w14:textId="77777777" w:rsidR="00F90BDC" w:rsidRDefault="00F90BDC"/>
    <w:p w14:paraId="248A249B" w14:textId="77777777" w:rsidR="00F90BDC" w:rsidRDefault="00F90BDC">
      <w:r xmlns:w="http://schemas.openxmlformats.org/wordprocessingml/2006/main">
        <w:t xml:space="preserve">Para pegawai terkejut dengan kata-kata Yesus.</w:t>
      </w:r>
    </w:p>
    <w:p w14:paraId="62AB17D0" w14:textId="77777777" w:rsidR="00F90BDC" w:rsidRDefault="00F90BDC"/>
    <w:p w14:paraId="58BD67AB" w14:textId="77777777" w:rsidR="00F90BDC" w:rsidRDefault="00F90BDC">
      <w:r xmlns:w="http://schemas.openxmlformats.org/wordprocessingml/2006/main">
        <w:t xml:space="preserve">1: Kata-kata Yesus adalah sumber kehairanan dan kekaguman.</w:t>
      </w:r>
    </w:p>
    <w:p w14:paraId="753EF48B" w14:textId="77777777" w:rsidR="00F90BDC" w:rsidRDefault="00F90BDC"/>
    <w:p w14:paraId="0B386825" w14:textId="77777777" w:rsidR="00F90BDC" w:rsidRDefault="00F90BDC">
      <w:r xmlns:w="http://schemas.openxmlformats.org/wordprocessingml/2006/main">
        <w:t xml:space="preserve">2: Kita harus berusaha untuk bercakap dengan kebijaksanaan dan kuasa yang sama seperti Yesus.</w:t>
      </w:r>
    </w:p>
    <w:p w14:paraId="0DFFF96F" w14:textId="77777777" w:rsidR="00F90BDC" w:rsidRDefault="00F90BDC"/>
    <w:p w14:paraId="3010CE53" w14:textId="77777777" w:rsidR="00F90BDC" w:rsidRDefault="00F90BDC">
      <w:r xmlns:w="http://schemas.openxmlformats.org/wordprocessingml/2006/main">
        <w:t xml:space="preserve">1: Yesaya 55:8-9 "Sebab rancangan-Ku bukanlah rancanganmu, dan jalanmu bukanlah jalan-Ku, demikianlah firman TUHAN. Sebab seperti tingginya langit dari bumi, demikianlah tingginya jalan-Ku dari jalanmu dan rancangan-Ku. daripada pemikiran kamu."</w:t>
      </w:r>
    </w:p>
    <w:p w14:paraId="0FC80612" w14:textId="77777777" w:rsidR="00F90BDC" w:rsidRDefault="00F90BDC"/>
    <w:p w14:paraId="079D91B2" w14:textId="77777777" w:rsidR="00F90BDC" w:rsidRDefault="00F90BDC">
      <w:r xmlns:w="http://schemas.openxmlformats.org/wordprocessingml/2006/main">
        <w:t xml:space="preserve">2: Yakobus 3:17 "Tetapi hikmat yang dari atas adalah pertama-tama murni, kemudian pendamai, lemah lembut, mudah dilayani, penuh belas kasihan dan buah-buah yang baik, tidak memihak dan tidak munafik."</w:t>
      </w:r>
    </w:p>
    <w:p w14:paraId="42EB1322" w14:textId="77777777" w:rsidR="00F90BDC" w:rsidRDefault="00F90BDC"/>
    <w:p w14:paraId="4F49E567" w14:textId="77777777" w:rsidR="00F90BDC" w:rsidRDefault="00F90BDC">
      <w:r xmlns:w="http://schemas.openxmlformats.org/wordprocessingml/2006/main">
        <w:t xml:space="preserve">Yohanes 7:47 Maka orang-orang Farisi itu menjawab mereka: Adakah kamu juga tertipu?</w:t>
      </w:r>
    </w:p>
    <w:p w14:paraId="60F28964" w14:textId="77777777" w:rsidR="00F90BDC" w:rsidRDefault="00F90BDC"/>
    <w:p w14:paraId="538DAD86" w14:textId="77777777" w:rsidR="00F90BDC" w:rsidRDefault="00F90BDC">
      <w:r xmlns:w="http://schemas.openxmlformats.org/wordprocessingml/2006/main">
        <w:t xml:space="preserve">Orang Farisi bertanya sama ada orang yang mendengar Yesus juga tertipu.</w:t>
      </w:r>
    </w:p>
    <w:p w14:paraId="7D46D29B" w14:textId="77777777" w:rsidR="00F90BDC" w:rsidRDefault="00F90BDC"/>
    <w:p w14:paraId="210A77DA" w14:textId="77777777" w:rsidR="00F90BDC" w:rsidRDefault="00F90BDC">
      <w:r xmlns:w="http://schemas.openxmlformats.org/wordprocessingml/2006/main">
        <w:t xml:space="preserve">1. Tiada yang Tersembunyi daripada Tuhan - Pengkhotbah 12:14</w:t>
      </w:r>
    </w:p>
    <w:p w14:paraId="29A49D45" w14:textId="77777777" w:rsidR="00F90BDC" w:rsidRDefault="00F90BDC"/>
    <w:p w14:paraId="2B3226F3" w14:textId="77777777" w:rsidR="00F90BDC" w:rsidRDefault="00F90BDC">
      <w:r xmlns:w="http://schemas.openxmlformats.org/wordprocessingml/2006/main">
        <w:t xml:space="preserve">2. Perhatikan Kata-kata Bijak - Amsal 23:23</w:t>
      </w:r>
    </w:p>
    <w:p w14:paraId="3E0D0BAC" w14:textId="77777777" w:rsidR="00F90BDC" w:rsidRDefault="00F90BDC"/>
    <w:p w14:paraId="1585A5B2" w14:textId="77777777" w:rsidR="00F90BDC" w:rsidRDefault="00F90BDC">
      <w:r xmlns:w="http://schemas.openxmlformats.org/wordprocessingml/2006/main">
        <w:t xml:space="preserve">1. Roma 12:2 - Janganlah kamu mengikuti pola dunia ini, tetapi berubahlah oleh pembaharuan budimu.</w:t>
      </w:r>
    </w:p>
    <w:p w14:paraId="433259D5" w14:textId="77777777" w:rsidR="00F90BDC" w:rsidRDefault="00F90BDC"/>
    <w:p w14:paraId="7DAD14BF" w14:textId="77777777" w:rsidR="00F90BDC" w:rsidRDefault="00F90BDC">
      <w:r xmlns:w="http://schemas.openxmlformats.org/wordprocessingml/2006/main">
        <w:t xml:space="preserve">2. Mazmur 119:104 - Melalui titah-titah-Mu aku mendapat pengertian; oleh itu Aku benci setiap jalan yang salah.</w:t>
      </w:r>
    </w:p>
    <w:p w14:paraId="7401D174" w14:textId="77777777" w:rsidR="00F90BDC" w:rsidRDefault="00F90BDC"/>
    <w:p w14:paraId="04CD48E7" w14:textId="77777777" w:rsidR="00F90BDC" w:rsidRDefault="00F90BDC">
      <w:r xmlns:w="http://schemas.openxmlformats.org/wordprocessingml/2006/main">
        <w:t xml:space="preserve">Yohanes 7:48 Adakah di antara pembesar-pembesar atau orang Farisi telah percaya kepada-Nya?</w:t>
      </w:r>
    </w:p>
    <w:p w14:paraId="52727FD6" w14:textId="77777777" w:rsidR="00F90BDC" w:rsidRDefault="00F90BDC"/>
    <w:p w14:paraId="0D9F1E3F" w14:textId="77777777" w:rsidR="00F90BDC" w:rsidRDefault="00F90BDC">
      <w:r xmlns:w="http://schemas.openxmlformats.org/wordprocessingml/2006/main">
        <w:t xml:space="preserve">Petikan ini menanyakan sama ada mana-mana penguasa Yahudi atau Farisi telah percaya kepada Yesus.</w:t>
      </w:r>
    </w:p>
    <w:p w14:paraId="2C5800C6" w14:textId="77777777" w:rsidR="00F90BDC" w:rsidRDefault="00F90BDC"/>
    <w:p w14:paraId="47227403" w14:textId="77777777" w:rsidR="00F90BDC" w:rsidRDefault="00F90BDC">
      <w:r xmlns:w="http://schemas.openxmlformats.org/wordprocessingml/2006/main">
        <w:t xml:space="preserve">1. Kebutaan Hati: Betapa Kita Merindui Kehadiran Tuhan dalam Kehidupan Kita</w:t>
      </w:r>
    </w:p>
    <w:p w14:paraId="0FC966E4" w14:textId="77777777" w:rsidR="00F90BDC" w:rsidRDefault="00F90BDC"/>
    <w:p w14:paraId="3C7CFD77" w14:textId="77777777" w:rsidR="00F90BDC" w:rsidRDefault="00F90BDC">
      <w:r xmlns:w="http://schemas.openxmlformats.org/wordprocessingml/2006/main">
        <w:t xml:space="preserve">2. Kuasa Iman: Bagaimana Kepercayaan Dapat Mengubah Kita</w:t>
      </w:r>
    </w:p>
    <w:p w14:paraId="22148065" w14:textId="77777777" w:rsidR="00F90BDC" w:rsidRDefault="00F90BDC"/>
    <w:p w14:paraId="078E6515" w14:textId="77777777" w:rsidR="00F90BDC" w:rsidRDefault="00F90BDC">
      <w:r xmlns:w="http://schemas.openxmlformats.org/wordprocessingml/2006/main">
        <w:t xml:space="preserve">1. Roma 10:14-17 - Bagaimana setiap orang yang berseru kepada nama Tuhan akan diselamatkan.</w:t>
      </w:r>
    </w:p>
    <w:p w14:paraId="7CC8878E" w14:textId="77777777" w:rsidR="00F90BDC" w:rsidRDefault="00F90BDC"/>
    <w:p w14:paraId="340543E1" w14:textId="77777777" w:rsidR="00F90BDC" w:rsidRDefault="00F90BDC">
      <w:r xmlns:w="http://schemas.openxmlformats.org/wordprocessingml/2006/main">
        <w:t xml:space="preserve">2. Yohanes 3:16-17 - Bagaimana Allah mengutus Anak-Nya ke dunia supaya setiap orang yang percaya kepada-Nya tidak binasa melainkan beroleh hidup yang kekal.</w:t>
      </w:r>
    </w:p>
    <w:p w14:paraId="4909DACA" w14:textId="77777777" w:rsidR="00F90BDC" w:rsidRDefault="00F90BDC"/>
    <w:p w14:paraId="1A1B5F3C" w14:textId="77777777" w:rsidR="00F90BDC" w:rsidRDefault="00F90BDC">
      <w:r xmlns:w="http://schemas.openxmlformats.org/wordprocessingml/2006/main">
        <w:t xml:space="preserve">Yohanes 7:49 Tetapi orang yang tidak mengetahui hukum Taurat ini terkutuk.</w:t>
      </w:r>
    </w:p>
    <w:p w14:paraId="27215132" w14:textId="77777777" w:rsidR="00F90BDC" w:rsidRDefault="00F90BDC"/>
    <w:p w14:paraId="4434C12F" w14:textId="77777777" w:rsidR="00F90BDC" w:rsidRDefault="00F90BDC">
      <w:r xmlns:w="http://schemas.openxmlformats.org/wordprocessingml/2006/main">
        <w:t xml:space="preserve">Orang yang tidak tahu hukum dilaknat.</w:t>
      </w:r>
    </w:p>
    <w:p w14:paraId="36E3EFA2" w14:textId="77777777" w:rsidR="00F90BDC" w:rsidRDefault="00F90BDC"/>
    <w:p w14:paraId="616CDF3C" w14:textId="77777777" w:rsidR="00F90BDC" w:rsidRDefault="00F90BDC">
      <w:r xmlns:w="http://schemas.openxmlformats.org/wordprocessingml/2006/main">
        <w:t xml:space="preserve">1: Jangan lupa tugas anda kepada Tuhan, dan kepada undang-undang; kerana hanya dengan mengikuti undang-undang anda boleh diselamatkan.</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Jangan mengabaikan undang-undang, kerana adalah kehendak Tuhan bahawa kita mematuhinya; dan orang yang tidak melakukannya akan terkutuk.</w:t>
      </w:r>
    </w:p>
    <w:p w14:paraId="7E31BEB3" w14:textId="77777777" w:rsidR="00F90BDC" w:rsidRDefault="00F90BDC"/>
    <w:p w14:paraId="556DCD8A" w14:textId="77777777" w:rsidR="00F90BDC" w:rsidRDefault="00F90BDC">
      <w:r xmlns:w="http://schemas.openxmlformats.org/wordprocessingml/2006/main">
        <w:t xml:space="preserve">1: Yakobus 2:10-12 - "Sebab barangsiapa menuruti seluruh hukum Taurat, tetapi ia gagal dalam satu perkara, ia harus bertanggung jawab atas semuanya. Sebab barangsiapa yang berkata: "Jangan berzina," juga berkata: "Jangan membunuh." Jika kamu tidak berzina tetapi membunuh, kamu telah menjadi pelanggar hukum. Jadi berkatalah dan bertindaklah seperti orang yang akan dihakimi menurut hukum kemerdekaan."</w:t>
      </w:r>
    </w:p>
    <w:p w14:paraId="7073125A" w14:textId="77777777" w:rsidR="00F90BDC" w:rsidRDefault="00F90BDC"/>
    <w:p w14:paraId="09940421" w14:textId="77777777" w:rsidR="00F90BDC" w:rsidRDefault="00F90BDC">
      <w:r xmlns:w="http://schemas.openxmlformats.org/wordprocessingml/2006/main">
        <w:t xml:space="preserve">2: Matius 5:17-19 - "Jangan kamu menyangka, bahwa Aku datang untuk meniadakan Taurat atau kitab para nabi; Aku datang bukan untuk meniadakannya, melainkan untuk menggenapinya. Sebab Aku berkata kepadamu, sesungguhnya sampai langit dan bumi lenyap, tidak huruf yang paling kecil, tidak setitik pun pena, akan lenyap dengan cara apa pun daripada hukum Taurat sehingga segala-galanya selesai. , tetapi barangsiapa mengamalkan dan mengajarkan perintah-perintah ini akan disebut besar dalam Kerajaan Sorga."</w:t>
      </w:r>
    </w:p>
    <w:p w14:paraId="0E6F1C2A" w14:textId="77777777" w:rsidR="00F90BDC" w:rsidRDefault="00F90BDC"/>
    <w:p w14:paraId="5798373F" w14:textId="77777777" w:rsidR="00F90BDC" w:rsidRDefault="00F90BDC">
      <w:r xmlns:w="http://schemas.openxmlformats.org/wordprocessingml/2006/main">
        <w:t xml:space="preserve">Yohanes 7:50 Nikodemus berkata kepada mereka, (ia yang datang kepada Yesus pada waktu malam, adalah salah seorang dari mereka,)</w:t>
      </w:r>
    </w:p>
    <w:p w14:paraId="058C4A60" w14:textId="77777777" w:rsidR="00F90BDC" w:rsidRDefault="00F90BDC"/>
    <w:p w14:paraId="720DFA39" w14:textId="77777777" w:rsidR="00F90BDC" w:rsidRDefault="00F90BDC">
      <w:r xmlns:w="http://schemas.openxmlformats.org/wordprocessingml/2006/main">
        <w:t xml:space="preserve">Nikodemus mengesahkan Yesus sebagai Mesias.</w:t>
      </w:r>
    </w:p>
    <w:p w14:paraId="1D454323" w14:textId="77777777" w:rsidR="00F90BDC" w:rsidRDefault="00F90BDC"/>
    <w:p w14:paraId="052D54E2" w14:textId="77777777" w:rsidR="00F90BDC" w:rsidRDefault="00F90BDC">
      <w:r xmlns:w="http://schemas.openxmlformats.org/wordprocessingml/2006/main">
        <w:t xml:space="preserve">1. Apakah yang dimaksudkan dengan menjadi pengikut Yesus?</w:t>
      </w:r>
    </w:p>
    <w:p w14:paraId="371E1A4C" w14:textId="77777777" w:rsidR="00F90BDC" w:rsidRDefault="00F90BDC"/>
    <w:p w14:paraId="18E3B84B" w14:textId="77777777" w:rsidR="00F90BDC" w:rsidRDefault="00F90BDC">
      <w:r xmlns:w="http://schemas.openxmlformats.org/wordprocessingml/2006/main">
        <w:t xml:space="preserve">2. Bagaimanakah kita dapat menghidupkan iman kita kepada Yesus?</w:t>
      </w:r>
    </w:p>
    <w:p w14:paraId="7321D130" w14:textId="77777777" w:rsidR="00F90BDC" w:rsidRDefault="00F90BDC"/>
    <w:p w14:paraId="73630443" w14:textId="77777777" w:rsidR="00F90BDC" w:rsidRDefault="00F90BDC">
      <w:r xmlns:w="http://schemas.openxmlformats.org/wordprocessingml/2006/main">
        <w:t xml:space="preserve">1. Yohanes 3:1-21 - Nikodemus melawat Yesus</w:t>
      </w:r>
    </w:p>
    <w:p w14:paraId="38A778D9" w14:textId="77777777" w:rsidR="00F90BDC" w:rsidRDefault="00F90BDC"/>
    <w:p w14:paraId="0BD3F613" w14:textId="77777777" w:rsidR="00F90BDC" w:rsidRDefault="00F90BDC">
      <w:r xmlns:w="http://schemas.openxmlformats.org/wordprocessingml/2006/main">
        <w:t xml:space="preserve">2. Roma 10:9-10 - Mengaku dengan mulut dan percaya dalam hati membawa kepada keselamatan</w:t>
      </w:r>
    </w:p>
    <w:p w14:paraId="5D93F730" w14:textId="77777777" w:rsidR="00F90BDC" w:rsidRDefault="00F90BDC"/>
    <w:p w14:paraId="107EE6CC" w14:textId="77777777" w:rsidR="00F90BDC" w:rsidRDefault="00F90BDC">
      <w:r xmlns:w="http://schemas.openxmlformats.org/wordprocessingml/2006/main">
        <w:t xml:space="preserve">Yohanes 7:51 Adakah hukum kita menghakimi seseorang sebelum ia mendengarnya dan mengetahui apa yang dilakukannya?</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ini bertanya sama ada undang-undang harus menghakimi seseorang sebelum mereka didengar dan difahami.</w:t>
      </w:r>
    </w:p>
    <w:p w14:paraId="0B738B11" w14:textId="77777777" w:rsidR="00F90BDC" w:rsidRDefault="00F90BDC"/>
    <w:p w14:paraId="6AAABDAD" w14:textId="77777777" w:rsidR="00F90BDC" w:rsidRDefault="00F90BDC">
      <w:r xmlns:w="http://schemas.openxmlformats.org/wordprocessingml/2006/main">
        <w:t xml:space="preserve">1. Hukum Tuhan bukanlah alat untuk penghakiman, tetapi sumber rahmat dan pemahaman.</w:t>
      </w:r>
    </w:p>
    <w:p w14:paraId="333B8006" w14:textId="77777777" w:rsidR="00F90BDC" w:rsidRDefault="00F90BDC"/>
    <w:p w14:paraId="0CAB286B" w14:textId="77777777" w:rsidR="00F90BDC" w:rsidRDefault="00F90BDC">
      <w:r xmlns:w="http://schemas.openxmlformats.org/wordprocessingml/2006/main">
        <w:t xml:space="preserve">2. Kita harus berusaha untuk mendengar dan memahami orang lain sebelum membuat penghakiman.</w:t>
      </w:r>
    </w:p>
    <w:p w14:paraId="1D3A5A3A" w14:textId="77777777" w:rsidR="00F90BDC" w:rsidRDefault="00F90BDC"/>
    <w:p w14:paraId="62A4363D" w14:textId="77777777" w:rsidR="00F90BDC" w:rsidRDefault="00F90BDC">
      <w:r xmlns:w="http://schemas.openxmlformats.org/wordprocessingml/2006/main">
        <w:t xml:space="preserve">1. Yakobus 2:12-13 - "Berkata-kata dan bertindaklah seperti mereka yang akan dihakimi oleh hukum yang memberikan kebebasan, kerana penghakiman tanpa belas kasihan akan ditunjukkan kepada sesiapa yang tidak berbelas kasihan. Belas kasihan menang atas penghakiman."</w:t>
      </w:r>
    </w:p>
    <w:p w14:paraId="50C1B3D3" w14:textId="77777777" w:rsidR="00F90BDC" w:rsidRDefault="00F90BDC"/>
    <w:p w14:paraId="321C948C" w14:textId="77777777" w:rsidR="00F90BDC" w:rsidRDefault="00F90BDC">
      <w:r xmlns:w="http://schemas.openxmlformats.org/wordprocessingml/2006/main">
        <w:t xml:space="preserve">2. Matius 7:1-5 - "Jangan menghakimi, atau kamu juga akan dihakimi. Kerana dengan cara yang sama kamu menghakimi orang lain, kamu akan dihakimi, dan dengan ukuran yang kamu gunakan, itu akan diukur kepada kamu. Mengapa? adakah kamu melihat selumbar di mata saudaramu dan tidak menghiraukan balok di matamu sendiri? Bagaimanakah kamu dapat berkata kepada saudaramu, 'Izinkan saya mengeluarkan selumbar itu dari matamu,' sedangkan sepanjang masa ada sebatang di matamu sendiri? Hai orang munafik, keluarkan dahulu selumbar dari matamu sendiri, maka kamu akan melihat dengan jelas untuk mengeluarkan selumbar itu dari mata saudaramu."</w:t>
      </w:r>
    </w:p>
    <w:p w14:paraId="0D7B921C" w14:textId="77777777" w:rsidR="00F90BDC" w:rsidRDefault="00F90BDC"/>
    <w:p w14:paraId="58A0E814" w14:textId="77777777" w:rsidR="00F90BDC" w:rsidRDefault="00F90BDC">
      <w:r xmlns:w="http://schemas.openxmlformats.org/wordprocessingml/2006/main">
        <w:t xml:space="preserve">Yohanes 7:52 Mereka menjawab dan berkata kepada-Nya: "Apakah engkau juga orang Galilea?" Carilah dan lihatlah, kerana dari Galilea tidak ada nabi yang muncul.</w:t>
      </w:r>
    </w:p>
    <w:p w14:paraId="2FF4320A" w14:textId="77777777" w:rsidR="00F90BDC" w:rsidRDefault="00F90BDC"/>
    <w:p w14:paraId="46307D41" w14:textId="77777777" w:rsidR="00F90BDC" w:rsidRDefault="00F90BDC">
      <w:r xmlns:w="http://schemas.openxmlformats.org/wordprocessingml/2006/main">
        <w:t xml:space="preserve">Para pemimpin agama pada zaman Yesus bertanya kepadanya, bertanya apakah Dia berasal dari Galilea, kerana tidak pernah ada nabi yang muncul dari Galilea.</w:t>
      </w:r>
    </w:p>
    <w:p w14:paraId="4D41F55D" w14:textId="77777777" w:rsidR="00F90BDC" w:rsidRDefault="00F90BDC"/>
    <w:p w14:paraId="766EC6F3" w14:textId="77777777" w:rsidR="00F90BDC" w:rsidRDefault="00F90BDC">
      <w:r xmlns:w="http://schemas.openxmlformats.org/wordprocessingml/2006/main">
        <w:t xml:space="preserve">1. Yesus dihina dan ditolak oleh mereka yang sepatutnya lebih tahu.</w:t>
      </w:r>
    </w:p>
    <w:p w14:paraId="12D35423" w14:textId="77777777" w:rsidR="00F90BDC" w:rsidRDefault="00F90BDC"/>
    <w:p w14:paraId="504F7FEE" w14:textId="77777777" w:rsidR="00F90BDC" w:rsidRDefault="00F90BDC">
      <w:r xmlns:w="http://schemas.openxmlformats.org/wordprocessingml/2006/main">
        <w:t xml:space="preserve">2. Kita jangan cepat menilai seseorang berdasarkan asal usulnya.</w:t>
      </w:r>
    </w:p>
    <w:p w14:paraId="14EBB6AA" w14:textId="77777777" w:rsidR="00F90BDC" w:rsidRDefault="00F90BDC"/>
    <w:p w14:paraId="31CB4C22" w14:textId="77777777" w:rsidR="00F90BDC" w:rsidRDefault="00F90BDC">
      <w:r xmlns:w="http://schemas.openxmlformats.org/wordprocessingml/2006/main">
        <w:t xml:space="preserve">1. Yesaya 53:3 - Dia dihina dan ditolak oleh manusia, seorang yang berdukacita dan biasa dengan kesedihan.</w:t>
      </w:r>
    </w:p>
    <w:p w14:paraId="5F348CEA" w14:textId="77777777" w:rsidR="00F90BDC" w:rsidRDefault="00F90BDC"/>
    <w:p w14:paraId="7E0EE1AB" w14:textId="77777777" w:rsidR="00F90BDC" w:rsidRDefault="00F90BDC">
      <w:r xmlns:w="http://schemas.openxmlformats.org/wordprocessingml/2006/main">
        <w:t xml:space="preserve">2. Matius 7:1 - Jangan menghakimi, supaya kamu tidak dihakimi.</w:t>
      </w:r>
    </w:p>
    <w:p w14:paraId="1BF45635" w14:textId="77777777" w:rsidR="00F90BDC" w:rsidRDefault="00F90BDC"/>
    <w:p w14:paraId="079BF71D" w14:textId="77777777" w:rsidR="00F90BDC" w:rsidRDefault="00F90BDC">
      <w:r xmlns:w="http://schemas.openxmlformats.org/wordprocessingml/2006/main">
        <w:t xml:space="preserve">Yohanes 7:53 Dan setiap orang pulang ke rumahnya sendiri.</w:t>
      </w:r>
    </w:p>
    <w:p w14:paraId="0563CE6F" w14:textId="77777777" w:rsidR="00F90BDC" w:rsidRDefault="00F90BDC"/>
    <w:p w14:paraId="60F322F5" w14:textId="77777777" w:rsidR="00F90BDC" w:rsidRDefault="00F90BDC">
      <w:r xmlns:w="http://schemas.openxmlformats.org/wordprocessingml/2006/main">
        <w:t xml:space="preserve">Petikan ini menerangkan bagaimana orang Yahudi bersurai selepas Perayaan Pondok Daun.</w:t>
      </w:r>
    </w:p>
    <w:p w14:paraId="6A90F867" w14:textId="77777777" w:rsidR="00F90BDC" w:rsidRDefault="00F90BDC"/>
    <w:p w14:paraId="56967ABB" w14:textId="77777777" w:rsidR="00F90BDC" w:rsidRDefault="00F90BDC">
      <w:r xmlns:w="http://schemas.openxmlformats.org/wordprocessingml/2006/main">
        <w:t xml:space="preserve">1. Kepentingan Menjaga Hari-Hari Suci Tuhan</w:t>
      </w:r>
    </w:p>
    <w:p w14:paraId="65EF46AD" w14:textId="77777777" w:rsidR="00F90BDC" w:rsidRDefault="00F90BDC"/>
    <w:p w14:paraId="27774685" w14:textId="77777777" w:rsidR="00F90BDC" w:rsidRDefault="00F90BDC">
      <w:r xmlns:w="http://schemas.openxmlformats.org/wordprocessingml/2006/main">
        <w:t xml:space="preserve">2. Keberkatan Perpaduan dan Persaudaraan</w:t>
      </w:r>
    </w:p>
    <w:p w14:paraId="25D936D5" w14:textId="77777777" w:rsidR="00F90BDC" w:rsidRDefault="00F90BDC"/>
    <w:p w14:paraId="19194D0B" w14:textId="77777777" w:rsidR="00F90BDC" w:rsidRDefault="00F90BDC">
      <w:r xmlns:w="http://schemas.openxmlformats.org/wordprocessingml/2006/main">
        <w:t xml:space="preserve">1. Kisah 2:1-4 - Kedatangan Roh Kudus pada Pentakosta</w:t>
      </w:r>
    </w:p>
    <w:p w14:paraId="7AAD534B" w14:textId="77777777" w:rsidR="00F90BDC" w:rsidRDefault="00F90BDC"/>
    <w:p w14:paraId="66615C34" w14:textId="77777777" w:rsidR="00F90BDC" w:rsidRDefault="00F90BDC">
      <w:r xmlns:w="http://schemas.openxmlformats.org/wordprocessingml/2006/main">
        <w:t xml:space="preserve">2. Mazmur 133:1 - Betapa baik dan menyenangkannya apabila umat Tuhan tinggal bersama dalam kesatuan.</w:t>
      </w:r>
    </w:p>
    <w:p w14:paraId="401B2FC0" w14:textId="77777777" w:rsidR="00F90BDC" w:rsidRDefault="00F90BDC"/>
    <w:p w14:paraId="30CCBF48" w14:textId="77777777" w:rsidR="00F90BDC" w:rsidRDefault="00F90BDC">
      <w:r xmlns:w="http://schemas.openxmlformats.org/wordprocessingml/2006/main">
        <w:t xml:space="preserve">Yohanes 8 menceritakan kejadian wanita yang tertangkap dalam perzinaan, ceramah Yesus tentang identiti dan asal usul ilahi-Nya, dan kontroversi yang berikutnya dengan para pemimpin Yahudi.</w:t>
      </w:r>
    </w:p>
    <w:p w14:paraId="39D2F53D" w14:textId="77777777" w:rsidR="00F90BDC" w:rsidRDefault="00F90BDC"/>
    <w:p w14:paraId="6D16F4F5" w14:textId="77777777" w:rsidR="00F90BDC" w:rsidRDefault="00F90BDC">
      <w:r xmlns:w="http://schemas.openxmlformats.org/wordprocessingml/2006/main">
        <w:t xml:space="preserve">Perenggan 1: Bab ini bermula dengan Yesus mengajar di halaman bait ketika ahli Taurat dan orang Farisi membawa seorang wanita yang tertangkap sedang berzina ke hadapan-Nya. Mereka bertanya kepada-Nya sama ada dia harus direjam menurut hukum Musa, cuba memerangkap Dia. Daripada menjawab secara langsung, Yesus menulis di atas tanah kemudian berkata 'Sesiapa di antara kamu yang tidak berdosa hendaklah melemparkan batu terlebih dahulu kepadanya.' Disabitkan oleh hati nurani mereka sendiri, mereka pergi satu demi satu sehingga hanya tinggal Yesus dengan wanita berdiri di sana yang Dia lepaskan sambil berkata 'Aku juga tidak menghukum kamu pergi sekarang tinggalkan dosa hidupmu.' (Yohanes 8:1-11).</w:t>
      </w:r>
    </w:p>
    <w:p w14:paraId="24C04601" w14:textId="77777777" w:rsidR="00F90BDC" w:rsidRDefault="00F90BDC"/>
    <w:p w14:paraId="7F4A5685" w14:textId="77777777" w:rsidR="00F90BDC" w:rsidRDefault="00F90BDC">
      <w:r xmlns:w="http://schemas.openxmlformats.org/wordprocessingml/2006/main">
        <w:t xml:space="preserve">Perenggan ke-2: Selepas kejadian ini, Yesus mengisytiharkan diri-Nya 'terang dunia' menjanjikan mereka yang mengikut Dia tidak akan pernah berjalan dalam kegelapan tetapi mempunyai kehidupan terang yang membawa Farisi mencabar kesaksian-Nya sebagai penegasan diri maka tidak sah. Sebagai tindak balas Dia menegaskan bahawa walaupun memberi kesaksian tentang diri-Nya </w:t>
      </w:r>
      <w:r xmlns:w="http://schemas.openxmlformats.org/wordprocessingml/2006/main">
        <w:lastRenderedPageBreak xmlns:w="http://schemas.openxmlformats.org/wordprocessingml/2006/main"/>
      </w:r>
      <w:r xmlns:w="http://schemas.openxmlformats.org/wordprocessingml/2006/main">
        <w:t xml:space="preserve">kesaksian adalah sah kerana tahu dari mana datangnya daripada pergi lebih jauh menuduh mereka menilai mengikut piawaian manusia tanpa mengetahui bahawa Allah Bapa mengutus Dia (Yohanes 8:12-20).</w:t>
      </w:r>
    </w:p>
    <w:p w14:paraId="61E63B6D" w14:textId="77777777" w:rsidR="00F90BDC" w:rsidRDefault="00F90BDC"/>
    <w:p w14:paraId="5882C267" w14:textId="77777777" w:rsidR="00F90BDC" w:rsidRDefault="00F90BDC">
      <w:r xmlns:w="http://schemas.openxmlformats.org/wordprocessingml/2006/main">
        <w:t xml:space="preserve">Perenggan ke-3: Walaupun mereka terus tidak percaya dan keliru tentang identiti-Nya, Dia mengulangi kematian yang akan datang kerana dosa mereka yang tidak percaya kerana tidak dapat pergi ke mana-mana yang diisytiharkan melainkan percaya bahawa 'Akulah Dia' akan mati dalam dosa yang menyebabkan perpecahan di kalangan orang Yahudi, beberapa orang percaya, orang lain yang berusaha menangkapnya tetapi tidak. seseorang meletakkan tangannya kerana waktunya belum tiba diakhiri dengan mengesahkan kegembiraan Abraham melihat hari melihat ia bergembira dakwaan kontroversi pra-kewujudan sebelum Abraham 'Sebelum Abraham dilahirkan, Aku adalah.' membawa mereka memungut batu dengan batu tetapi melarikan diri dengan bersembunyi (Yohanes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Yohanes 8:1 Yesus pergi ke Bukit Zaitun.</w:t>
      </w:r>
    </w:p>
    <w:p w14:paraId="644A8940" w14:textId="77777777" w:rsidR="00F90BDC" w:rsidRDefault="00F90BDC"/>
    <w:p w14:paraId="1A8055C9" w14:textId="77777777" w:rsidR="00F90BDC" w:rsidRDefault="00F90BDC">
      <w:r xmlns:w="http://schemas.openxmlformats.org/wordprocessingml/2006/main">
        <w:t xml:space="preserve">Yesus pergi ke Bukit Zaitun untuk mengajar murid-murid-Nya.</w:t>
      </w:r>
    </w:p>
    <w:p w14:paraId="4867CB53" w14:textId="77777777" w:rsidR="00F90BDC" w:rsidRDefault="00F90BDC"/>
    <w:p w14:paraId="50EFF7AF" w14:textId="77777777" w:rsidR="00F90BDC" w:rsidRDefault="00F90BDC">
      <w:r xmlns:w="http://schemas.openxmlformats.org/wordprocessingml/2006/main">
        <w:t xml:space="preserve">1. Kepentingan Pengajaran: Yesus di Bukit Zaitun</w:t>
      </w:r>
    </w:p>
    <w:p w14:paraId="20FDC7D2" w14:textId="77777777" w:rsidR="00F90BDC" w:rsidRDefault="00F90BDC"/>
    <w:p w14:paraId="42E7958F" w14:textId="77777777" w:rsidR="00F90BDC" w:rsidRDefault="00F90BDC">
      <w:r xmlns:w="http://schemas.openxmlformats.org/wordprocessingml/2006/main">
        <w:t xml:space="preserve">2. Belajar daripada Yesus: Perjalanan ke Bukit Zaitun</w:t>
      </w:r>
    </w:p>
    <w:p w14:paraId="496179B9" w14:textId="77777777" w:rsidR="00F90BDC" w:rsidRDefault="00F90BDC"/>
    <w:p w14:paraId="3B8781D4" w14:textId="77777777" w:rsidR="00F90BDC" w:rsidRDefault="00F90BDC">
      <w:r xmlns:w="http://schemas.openxmlformats.org/wordprocessingml/2006/main">
        <w:t xml:space="preserve">1. Matius 28:18-20 - Dan Yesus datang dan berkata kepada mereka, "Kepada-Ku telah diberikan segala kuasa di sorga dan di bumi. Karena itu pergilah, jadikanlah semua bangsa murid-Ku dan baptislah mereka dalam nama Bapa dan Anak dan Roh Kudus, dan ajarlah mereka melakukan segala sesuatu yang telah Kuperintahkan kepadamu, dan lihatlah, Aku menyertai kamu senantiasa sampai akhir zaman.”</w:t>
      </w:r>
    </w:p>
    <w:p w14:paraId="588C70C4" w14:textId="77777777" w:rsidR="00F90BDC" w:rsidRDefault="00F90BDC"/>
    <w:p w14:paraId="1ECEE55F" w14:textId="77777777" w:rsidR="00F90BDC" w:rsidRDefault="00F90BDC">
      <w:r xmlns:w="http://schemas.openxmlformats.org/wordprocessingml/2006/main">
        <w:t xml:space="preserve">2. Kisah 1:1-8 - Dalam kitab pertama, hai Teofilus, aku telah membahas semua yang Yesus mulai lakukan dan ajarkan, sampai pada hari ketika Dia diangkat, setelah Dia memberikan perintah melalui Roh Kudus kepada rasul-rasul yang telah dipilih-Nya. Dia menunjukkan diri-Nya dalam keadaan hidup kepada mereka setelah menderita dengan banyak bukti, menampakkan diri kepada mereka selama empat puluh hari dan berbicara tentang Kerajaan Allah. Dan semasa tinggal bersama mereka Dia memerintahkan mereka untuk tidak meninggalkan Yerusalem, tetapi menunggu janji Bapa, yang, katanya, “kamu telah mendengar daripada-Ku; sebab Yohanes membaptis dengan air, tetapi kamu akan </w:t>
      </w:r>
      <w:r xmlns:w="http://schemas.openxmlformats.org/wordprocessingml/2006/main">
        <w:lastRenderedPageBreak xmlns:w="http://schemas.openxmlformats.org/wordprocessingml/2006/main"/>
      </w:r>
      <w:r xmlns:w="http://schemas.openxmlformats.org/wordprocessingml/2006/main">
        <w:t xml:space="preserve">dibaptis dengan Roh Kudus tidak lama lagi dari sekarang.”</w:t>
      </w:r>
    </w:p>
    <w:p w14:paraId="02424302" w14:textId="77777777" w:rsidR="00F90BDC" w:rsidRDefault="00F90BDC"/>
    <w:p w14:paraId="431160DE" w14:textId="77777777" w:rsidR="00F90BDC" w:rsidRDefault="00F90BDC">
      <w:r xmlns:w="http://schemas.openxmlformats.org/wordprocessingml/2006/main">
        <w:t xml:space="preserve">Yohanes 8:2 Dan pagi-pagi sekali Ia masuk lagi ke dalam Bait Allah, dan semua orang datang kepada-Nya; dan dia duduk dan mengajar mereka.</w:t>
      </w:r>
    </w:p>
    <w:p w14:paraId="0CBE06E3" w14:textId="77777777" w:rsidR="00F90BDC" w:rsidRDefault="00F90BDC"/>
    <w:p w14:paraId="711ADB99" w14:textId="77777777" w:rsidR="00F90BDC" w:rsidRDefault="00F90BDC">
      <w:r xmlns:w="http://schemas.openxmlformats.org/wordprocessingml/2006/main">
        <w:t xml:space="preserve">Yohanes mengajar orang ramai di bait suci pada awal pagi.</w:t>
      </w:r>
    </w:p>
    <w:p w14:paraId="2E677212" w14:textId="77777777" w:rsidR="00F90BDC" w:rsidRDefault="00F90BDC"/>
    <w:p w14:paraId="518FEF2F" w14:textId="77777777" w:rsidR="00F90BDC" w:rsidRDefault="00F90BDC">
      <w:r xmlns:w="http://schemas.openxmlformats.org/wordprocessingml/2006/main">
        <w:t xml:space="preserve">1. Kuasa Kebangkitan Awal: Belajar daripada Teladan John</w:t>
      </w:r>
    </w:p>
    <w:p w14:paraId="19D7C554" w14:textId="77777777" w:rsidR="00F90BDC" w:rsidRDefault="00F90BDC"/>
    <w:p w14:paraId="05B9E689" w14:textId="77777777" w:rsidR="00F90BDC" w:rsidRDefault="00F90BDC">
      <w:r xmlns:w="http://schemas.openxmlformats.org/wordprocessingml/2006/main">
        <w:t xml:space="preserve">2. Melabur dalam Kehidupan Rohani Anda: Luangkan Masa untuk Tuhan</w:t>
      </w:r>
    </w:p>
    <w:p w14:paraId="47CDC007" w14:textId="77777777" w:rsidR="00F90BDC" w:rsidRDefault="00F90BDC"/>
    <w:p w14:paraId="3B4CB777" w14:textId="77777777" w:rsidR="00F90BDC" w:rsidRDefault="00F90BDC">
      <w:r xmlns:w="http://schemas.openxmlformats.org/wordprocessingml/2006/main">
        <w:t xml:space="preserve">1. Mazmur 5:3 - "Pada waktu pagi, ya Tuhan, Engkau mendengar suaraku, pada waktu pagi aku menyampaikan permohonanku kepada-Mu dan menanti-nantikan."</w:t>
      </w:r>
    </w:p>
    <w:p w14:paraId="092731CA" w14:textId="77777777" w:rsidR="00F90BDC" w:rsidRDefault="00F90BDC"/>
    <w:p w14:paraId="3FADD8E4" w14:textId="77777777" w:rsidR="00F90BDC" w:rsidRDefault="00F90BDC">
      <w:r xmlns:w="http://schemas.openxmlformats.org/wordprocessingml/2006/main">
        <w:t xml:space="preserve">2. Amsal 8:17 - "Aku mengasihi mereka yang mengasihi aku, dan mereka yang mencari aku mendapati aku."</w:t>
      </w:r>
    </w:p>
    <w:p w14:paraId="0B6679C0" w14:textId="77777777" w:rsidR="00F90BDC" w:rsidRDefault="00F90BDC"/>
    <w:p w14:paraId="755962D5" w14:textId="77777777" w:rsidR="00F90BDC" w:rsidRDefault="00F90BDC">
      <w:r xmlns:w="http://schemas.openxmlformats.org/wordprocessingml/2006/main">
        <w:t xml:space="preserve">Yohanes 8:3 Dan ahli-ahli Taurat dan orang-orang Farisi membawa kepada-Nya seorang perempuan yang tertangkap sedang berzina; dan apabila mereka meletakkan dia di tengah-tengah,</w:t>
      </w:r>
    </w:p>
    <w:p w14:paraId="01318C67" w14:textId="77777777" w:rsidR="00F90BDC" w:rsidRDefault="00F90BDC"/>
    <w:p w14:paraId="64E40B2E" w14:textId="77777777" w:rsidR="00F90BDC" w:rsidRDefault="00F90BDC">
      <w:r xmlns:w="http://schemas.openxmlformats.org/wordprocessingml/2006/main">
        <w:t xml:space="preserve">Para ahli Taurat dan orang Farisi membawa seorang wanita yang tertangkap sedang berzina kepada Yesus.</w:t>
      </w:r>
    </w:p>
    <w:p w14:paraId="1B8DD3A8" w14:textId="77777777" w:rsidR="00F90BDC" w:rsidRDefault="00F90BDC"/>
    <w:p w14:paraId="2AFDA136" w14:textId="77777777" w:rsidR="00F90BDC" w:rsidRDefault="00F90BDC">
      <w:r xmlns:w="http://schemas.openxmlformats.org/wordprocessingml/2006/main">
        <w:t xml:space="preserve">1. Kuasa Kerahiman: Belajar daripada Teladan Yesus</w:t>
      </w:r>
    </w:p>
    <w:p w14:paraId="5F1E4B8A" w14:textId="77777777" w:rsidR="00F90BDC" w:rsidRDefault="00F90BDC"/>
    <w:p w14:paraId="2844CC72" w14:textId="77777777" w:rsidR="00F90BDC" w:rsidRDefault="00F90BDC">
      <w:r xmlns:w="http://schemas.openxmlformats.org/wordprocessingml/2006/main">
        <w:t xml:space="preserve">2. Yesus dan Hukum: Memeriksa Tindakan Kita Sendiri</w:t>
      </w:r>
    </w:p>
    <w:p w14:paraId="7263E6AF" w14:textId="77777777" w:rsidR="00F90BDC" w:rsidRDefault="00F90BDC"/>
    <w:p w14:paraId="7D95CD65" w14:textId="77777777" w:rsidR="00F90BDC" w:rsidRDefault="00F90BDC">
      <w:r xmlns:w="http://schemas.openxmlformats.org/wordprocessingml/2006/main">
        <w:t xml:space="preserve">1. Yakobus 2:13 - “Sebab penghakiman tidak berbelas kasihan kepada orang yang tidak berbelas kasihan. Belas kasihan menang atas penghakiman.”</w:t>
      </w:r>
    </w:p>
    <w:p w14:paraId="76F5856A" w14:textId="77777777" w:rsidR="00F90BDC" w:rsidRDefault="00F90BDC"/>
    <w:p w14:paraId="440C18BC" w14:textId="77777777" w:rsidR="00F90BDC" w:rsidRDefault="00F90BDC">
      <w:r xmlns:w="http://schemas.openxmlformats.org/wordprocessingml/2006/main">
        <w:t xml:space="preserve">2. Lukas 6:36-37 - “Hendaklah kamu murah hati, sama seperti Bapamu adalah murah hati. Jangan menghakimi, dan kamu tidak akan dihakimi; jangan mengutuk, dan kamu tidak akan dihukum; mengampuni, maka kamu akan diampuni.”</w:t>
      </w:r>
    </w:p>
    <w:p w14:paraId="1F1DCD6C" w14:textId="77777777" w:rsidR="00F90BDC" w:rsidRDefault="00F90BDC"/>
    <w:p w14:paraId="555E7C01" w14:textId="77777777" w:rsidR="00F90BDC" w:rsidRDefault="00F90BDC">
      <w:r xmlns:w="http://schemas.openxmlformats.org/wordprocessingml/2006/main">
        <w:t xml:space="preserve">Yohanes 8:4 Kata mereka kepada-Nya: Guru, perempuan ini tertangkap sedang berzinah.</w:t>
      </w:r>
    </w:p>
    <w:p w14:paraId="24C80F0D" w14:textId="77777777" w:rsidR="00F90BDC" w:rsidRDefault="00F90BDC"/>
    <w:p w14:paraId="29F633A6" w14:textId="77777777" w:rsidR="00F90BDC" w:rsidRDefault="00F90BDC">
      <w:r xmlns:w="http://schemas.openxmlformats.org/wordprocessingml/2006/main">
        <w:t xml:space="preserve">Petikan ini adalah tentang seorang wanita yang ditangkap dalam perbuatan perzinaan dan dibawa kepada Yesus untuk penghakiman.</w:t>
      </w:r>
    </w:p>
    <w:p w14:paraId="65283D8C" w14:textId="77777777" w:rsidR="00F90BDC" w:rsidRDefault="00F90BDC"/>
    <w:p w14:paraId="53CE0052" w14:textId="77777777" w:rsidR="00F90BDC" w:rsidRDefault="00F90BDC">
      <w:r xmlns:w="http://schemas.openxmlformats.org/wordprocessingml/2006/main">
        <w:t xml:space="preserve">1. Kuasa Penebusan: Rahmat dan Kasih Tuhan dalam Pengampunan</w:t>
      </w:r>
    </w:p>
    <w:p w14:paraId="20EF292D" w14:textId="77777777" w:rsidR="00F90BDC" w:rsidRDefault="00F90BDC"/>
    <w:p w14:paraId="120B5F98" w14:textId="77777777" w:rsidR="00F90BDC" w:rsidRDefault="00F90BDC">
      <w:r xmlns:w="http://schemas.openxmlformats.org/wordprocessingml/2006/main">
        <w:t xml:space="preserve">2. Pemeriksaan Dosa Kita Sendiri: Menyedari dan Menghadapi Kepincangan Kita Sendiri</w:t>
      </w:r>
    </w:p>
    <w:p w14:paraId="595EFF31" w14:textId="77777777" w:rsidR="00F90BDC" w:rsidRDefault="00F90BDC"/>
    <w:p w14:paraId="2C70E4C0" w14:textId="77777777" w:rsidR="00F90BDC" w:rsidRDefault="00F90BDC">
      <w:r xmlns:w="http://schemas.openxmlformats.org/wordprocessingml/2006/main">
        <w:t xml:space="preserve">1. Roma 6:23 - Sebab upah dosa ialah maut, tetapi karunia Allah ialah hidup yang kekal dalam Kristus Yesus, Tuhan kita.</w:t>
      </w:r>
    </w:p>
    <w:p w14:paraId="02046D73" w14:textId="77777777" w:rsidR="00F90BDC" w:rsidRDefault="00F90BDC"/>
    <w:p w14:paraId="7EE78421" w14:textId="77777777" w:rsidR="00F90BDC" w:rsidRDefault="00F90BDC">
      <w:r xmlns:w="http://schemas.openxmlformats.org/wordprocessingml/2006/main">
        <w:t xml:space="preserve">2. Yesaya 1:18 - “Mari, marilah kita berbincang bersama-sama,” firman Tuhan. “Walaupun dosamu seperti kirmizi, ia akan menjadi putih seperti salji; walaupun merah seperti merah, ia akan menjadi seperti bulu.”</w:t>
      </w:r>
    </w:p>
    <w:p w14:paraId="12C4DE67" w14:textId="77777777" w:rsidR="00F90BDC" w:rsidRDefault="00F90BDC"/>
    <w:p w14:paraId="2594DBED" w14:textId="77777777" w:rsidR="00F90BDC" w:rsidRDefault="00F90BDC">
      <w:r xmlns:w="http://schemas.openxmlformats.org/wordprocessingml/2006/main">
        <w:t xml:space="preserve">Yohanes 8:5 Musa dalam hukum Taurat memerintahkan kami, supaya orang-orang yang demikian itu harus dilempari dengan batu, tetapi apakah yang Engkau katakan?</w:t>
      </w:r>
    </w:p>
    <w:p w14:paraId="5AC5EA03" w14:textId="77777777" w:rsidR="00F90BDC" w:rsidRDefault="00F90BDC"/>
    <w:p w14:paraId="75AF69E6" w14:textId="77777777" w:rsidR="00F90BDC" w:rsidRDefault="00F90BDC">
      <w:r xmlns:w="http://schemas.openxmlformats.org/wordprocessingml/2006/main">
        <w:t xml:space="preserve">Petikan itu membincangkan fakta bahawa Musa memerintahkan rejam untuk kesalahan tertentu, dan tindak balas Yesus.</w:t>
      </w:r>
    </w:p>
    <w:p w14:paraId="657EA393" w14:textId="77777777" w:rsidR="00F90BDC" w:rsidRDefault="00F90BDC"/>
    <w:p w14:paraId="46562488" w14:textId="77777777" w:rsidR="00F90BDC" w:rsidRDefault="00F90BDC">
      <w:r xmlns:w="http://schemas.openxmlformats.org/wordprocessingml/2006/main">
        <w:t xml:space="preserve">1. Kerahiman Yesus: Memahami ajaran Yesus tentang belas kasihan dan rahmat berdasarkan hukum Musa.</w:t>
      </w:r>
    </w:p>
    <w:p w14:paraId="71C43EFC" w14:textId="77777777" w:rsidR="00F90BDC" w:rsidRDefault="00F90BDC"/>
    <w:p w14:paraId="10B131A0" w14:textId="77777777" w:rsidR="00F90BDC" w:rsidRDefault="00F90BDC">
      <w:r xmlns:w="http://schemas.openxmlformats.org/wordprocessingml/2006/main">
        <w:t xml:space="preserve">2. Hukum dan Rahmat: Membandingkan dan membezakan undang-undang Perjanjian Lama dengan rahmat Yesus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Roma 6:14 - Kerana dosa tidak akan berkuasa atas kamu, kerana kamu tidak berada di bawah hukum Taurat, tetapi di bawah kasih karunia.</w:t>
      </w:r>
    </w:p>
    <w:p w14:paraId="3CCB34F3" w14:textId="77777777" w:rsidR="00F90BDC" w:rsidRDefault="00F90BDC"/>
    <w:p w14:paraId="5ABB2FD5" w14:textId="77777777" w:rsidR="00F90BDC" w:rsidRDefault="00F90BDC">
      <w:r xmlns:w="http://schemas.openxmlformats.org/wordprocessingml/2006/main">
        <w:t xml:space="preserve">2. Matius 5:17-18 - "Jangan kamu menyangka bahwa Aku datang untuk meniadakan Taurat atau kitab para nabi; Aku datang bukan untuk meniadakannya, melainkan untuk menggenapinya. Sebab Aku berkata kepadamu, sesungguhnya sampai langit dan bumi lenyap jauh, tiada sekelumit, tiada titik pun, akan hilang dari hukum Taurat sehingga semuanya selesai."</w:t>
      </w:r>
    </w:p>
    <w:p w14:paraId="5A26EB40" w14:textId="77777777" w:rsidR="00F90BDC" w:rsidRDefault="00F90BDC"/>
    <w:p w14:paraId="221BCD2B" w14:textId="77777777" w:rsidR="00F90BDC" w:rsidRDefault="00F90BDC">
      <w:r xmlns:w="http://schemas.openxmlformats.org/wordprocessingml/2006/main">
        <w:t xml:space="preserve">Yohanes 8:6 Mereka berkata demikian untuk mencobai Dia, supaya mereka dapat mendakwa Dia. Tetapi Yesus membongkok, dan dengan jari-Nya menulis di tanah, seolah-olah Dia tidak mendengar mereka.</w:t>
      </w:r>
    </w:p>
    <w:p w14:paraId="1F9AB913" w14:textId="77777777" w:rsidR="00F90BDC" w:rsidRDefault="00F90BDC"/>
    <w:p w14:paraId="0DBAC833" w14:textId="77777777" w:rsidR="00F90BDC" w:rsidRDefault="00F90BDC">
      <w:r xmlns:w="http://schemas.openxmlformats.org/wordprocessingml/2006/main">
        <w:t xml:space="preserve">Yohanes sedang dicobai oleh orang-orang di sekelilingnya, tetapi Yesus membongkok dan menulis di atas tanah sebaliknya, seolah-olah mengabaikan godaan itu.</w:t>
      </w:r>
    </w:p>
    <w:p w14:paraId="519F0C24" w14:textId="77777777" w:rsidR="00F90BDC" w:rsidRDefault="00F90BDC"/>
    <w:p w14:paraId="5DA1A315" w14:textId="77777777" w:rsidR="00F90BDC" w:rsidRDefault="00F90BDC">
      <w:r xmlns:w="http://schemas.openxmlformats.org/wordprocessingml/2006/main">
        <w:t xml:space="preserve">1. Tuhan memberi kita kekuatan untuk melawan godaan.</w:t>
      </w:r>
    </w:p>
    <w:p w14:paraId="1CFA4CF3" w14:textId="77777777" w:rsidR="00F90BDC" w:rsidRDefault="00F90BDC"/>
    <w:p w14:paraId="4966C478" w14:textId="77777777" w:rsidR="00F90BDC" w:rsidRDefault="00F90BDC">
      <w:r xmlns:w="http://schemas.openxmlformats.org/wordprocessingml/2006/main">
        <w:t xml:space="preserve">2. Kita mesti menggunakan kebijaksanaan untuk memahami cara bertindak balas terhadap godaan.</w:t>
      </w:r>
    </w:p>
    <w:p w14:paraId="068C004C" w14:textId="77777777" w:rsidR="00F90BDC" w:rsidRDefault="00F90BDC"/>
    <w:p w14:paraId="43F408C6" w14:textId="77777777" w:rsidR="00F90BDC" w:rsidRDefault="00F90BDC">
      <w:r xmlns:w="http://schemas.openxmlformats.org/wordprocessingml/2006/main">
        <w:t xml:space="preserve">1. Yakobus 1:13-15 - "Apabila ia dicobai, janganlah ia berkata: "Aku sedang dicobai oleh Allah," kerana Allah tidak dapat dicobai dengan yang jahat, dan Ia sendiri tidak mencobai sesiapa pun. Tetapi setiap orang dicobai apabila ia dicobai. terpikat dan dibujuk oleh keinginannya sendiri, maka keinginan itu apabila ia telah dikandung melahirkan dosa, dan dosa apabila ia telah dewasa melahirkan maut."</w:t>
      </w:r>
    </w:p>
    <w:p w14:paraId="0401715F" w14:textId="77777777" w:rsidR="00F90BDC" w:rsidRDefault="00F90BDC"/>
    <w:p w14:paraId="4666EA08" w14:textId="77777777" w:rsidR="00F90BDC" w:rsidRDefault="00F90BDC">
      <w:r xmlns:w="http://schemas.openxmlformats.org/wordprocessingml/2006/main">
        <w:t xml:space="preserve">2. Ibrani 4:15-16 - "Sebab imam besar kita tidak mempunyai imam besar yang tidak dapat turut merasakan kelemahan kita, tetapi ia yang dalam segala hal telah dicobai sama seperti kita, tetapi tidak berdosa. dekat takhta kasih karunia, supaya kita beroleh belas kasihan dan menemukan kasih karunia untuk menolong kita pada waktunya."</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8:7 Ketika mereka terus bertanya kepada-Nya, Ia bangkit berdiri dan berkata kepada mereka: "Barangsiapa di antara kamu tidak berdosa, hendaklah ia yang pertama melemparkan batu kepada perempuan itu."</w:t>
      </w:r>
    </w:p>
    <w:p w14:paraId="49F1913E" w14:textId="77777777" w:rsidR="00F90BDC" w:rsidRDefault="00F90BDC"/>
    <w:p w14:paraId="535DCBE4" w14:textId="77777777" w:rsidR="00F90BDC" w:rsidRDefault="00F90BDC">
      <w:r xmlns:w="http://schemas.openxmlformats.org/wordprocessingml/2006/main">
        <w:t xml:space="preserve">Petikan itu menonjolkan panggilan Yesus kepada kerendahan hati dan keadilan, menggesa orang untuk menilai dosa mereka sendiri sebelum mengutuk orang lain.</w:t>
      </w:r>
    </w:p>
    <w:p w14:paraId="5063D7E6" w14:textId="77777777" w:rsidR="00F90BDC" w:rsidRDefault="00F90BDC"/>
    <w:p w14:paraId="215E65E1" w14:textId="77777777" w:rsidR="00F90BDC" w:rsidRDefault="00F90BDC">
      <w:r xmlns:w="http://schemas.openxmlformats.org/wordprocessingml/2006/main">
        <w:t xml:space="preserve">1. "Kuasa Kerendahan Hati: Bagaimana Rahmat Tuhan Dapat Membantu Kita Menilai Dengan Benar"</w:t>
      </w:r>
    </w:p>
    <w:p w14:paraId="3D771B9D" w14:textId="77777777" w:rsidR="00F90BDC" w:rsidRDefault="00F90BDC"/>
    <w:p w14:paraId="1D6B3CB0" w14:textId="77777777" w:rsidR="00F90BDC" w:rsidRDefault="00F90BDC">
      <w:r xmlns:w="http://schemas.openxmlformats.org/wordprocessingml/2006/main">
        <w:t xml:space="preserve">2. "Keadilan di Mata Tuhan: Belajar Mengasihi dan Memaafkan"</w:t>
      </w:r>
    </w:p>
    <w:p w14:paraId="3603FFEF" w14:textId="77777777" w:rsidR="00F90BDC" w:rsidRDefault="00F90BDC"/>
    <w:p w14:paraId="527E3F0D" w14:textId="77777777" w:rsidR="00F90BDC" w:rsidRDefault="00F90BDC">
      <w:r xmlns:w="http://schemas.openxmlformats.org/wordprocessingml/2006/main">
        <w:t xml:space="preserve">1. Yakobus 4:12 - "Hanya ada satu pemberi hukum dan hakim, Dia yang berkuasa menyelamatkan dan membinasakan. Tetapi siapakah kamu untuk menghakimi sesamamu?"</w:t>
      </w:r>
    </w:p>
    <w:p w14:paraId="5045BDA6" w14:textId="77777777" w:rsidR="00F90BDC" w:rsidRDefault="00F90BDC"/>
    <w:p w14:paraId="1E8960AC" w14:textId="77777777" w:rsidR="00F90BDC" w:rsidRDefault="00F90BDC">
      <w:r xmlns:w="http://schemas.openxmlformats.org/wordprocessingml/2006/main">
        <w:t xml:space="preserve">2. Matius 7:5 - "Hai orang munafik, keluarkan dahulu balok dari matamu, maka kamu akan melihat dengan jelas untuk mengeluarkan selumbar itu dari mata saudaramu."</w:t>
      </w:r>
    </w:p>
    <w:p w14:paraId="174E7862" w14:textId="77777777" w:rsidR="00F90BDC" w:rsidRDefault="00F90BDC"/>
    <w:p w14:paraId="386D0F89" w14:textId="77777777" w:rsidR="00F90BDC" w:rsidRDefault="00F90BDC">
      <w:r xmlns:w="http://schemas.openxmlformats.org/wordprocessingml/2006/main">
        <w:t xml:space="preserve">Yohanes 8:8 Dan sekali lagi Ia membungkuk dan menulis di tanah.</w:t>
      </w:r>
    </w:p>
    <w:p w14:paraId="4AF9BCA2" w14:textId="77777777" w:rsidR="00F90BDC" w:rsidRDefault="00F90BDC"/>
    <w:p w14:paraId="69C65FBA" w14:textId="77777777" w:rsidR="00F90BDC" w:rsidRDefault="00F90BDC">
      <w:r xmlns:w="http://schemas.openxmlformats.org/wordprocessingml/2006/main">
        <w:t xml:space="preserve">John menulis di atas tanah sebagai tanda kerendahan hati.</w:t>
      </w:r>
    </w:p>
    <w:p w14:paraId="7A534A58" w14:textId="77777777" w:rsidR="00F90BDC" w:rsidRDefault="00F90BDC"/>
    <w:p w14:paraId="685801C2" w14:textId="77777777" w:rsidR="00F90BDC" w:rsidRDefault="00F90BDC">
      <w:r xmlns:w="http://schemas.openxmlformats.org/wordprocessingml/2006/main">
        <w:t xml:space="preserve">1: Merendah diri adalah satu kebajikan yang boleh membimbing kita dalam kehidupan seharian.</w:t>
      </w:r>
    </w:p>
    <w:p w14:paraId="13486FFB" w14:textId="77777777" w:rsidR="00F90BDC" w:rsidRDefault="00F90BDC"/>
    <w:p w14:paraId="5CFCB75D" w14:textId="77777777" w:rsidR="00F90BDC" w:rsidRDefault="00F90BDC">
      <w:r xmlns:w="http://schemas.openxmlformats.org/wordprocessingml/2006/main">
        <w:t xml:space="preserve">2: Kita boleh memperoleh kekuatan dan kebijaksanaan daripada teladan Yesus dalam Yohanes 8:8.</w:t>
      </w:r>
    </w:p>
    <w:p w14:paraId="66135A0D" w14:textId="77777777" w:rsidR="00F90BDC" w:rsidRDefault="00F90BDC"/>
    <w:p w14:paraId="0F729AD0" w14:textId="77777777" w:rsidR="00F90BDC" w:rsidRDefault="00F90BDC">
      <w:r xmlns:w="http://schemas.openxmlformats.org/wordprocessingml/2006/main">
        <w:t xml:space="preserve">1: Filipi 2:3-4 - Jangan berbuat apa-apa kerana mementingkan diri sendiri atau keangkuhan yang sia-sia. Sebaliknya, dalam kerendahan hati, hargailah orang lain melebihi dirimu sendiri.</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4:10 - Rendahkanlah dirimu di hadapan Tuhan, maka Ia akan meninggikan kamu.</w:t>
      </w:r>
    </w:p>
    <w:p w14:paraId="025C50DC" w14:textId="77777777" w:rsidR="00F90BDC" w:rsidRDefault="00F90BDC"/>
    <w:p w14:paraId="2A96BC60" w14:textId="77777777" w:rsidR="00F90BDC" w:rsidRDefault="00F90BDC">
      <w:r xmlns:w="http://schemas.openxmlformats.org/wordprocessingml/2006/main">
        <w:t xml:space="preserve">Yohanes 8:9 Dan mereka yang mendengarnya, yang diyakinkan oleh hati nurani mereka sendiri, pergi keluar seorang demi seorang, mulai dari yang tertua hingga yang terakhir, dan tinggallah Yesus seorang diri dan perempuan yang berdiri di tengah-tengah.</w:t>
      </w:r>
    </w:p>
    <w:p w14:paraId="73C5680B" w14:textId="77777777" w:rsidR="00F90BDC" w:rsidRDefault="00F90BDC"/>
    <w:p w14:paraId="7735758A" w14:textId="77777777" w:rsidR="00F90BDC" w:rsidRDefault="00F90BDC">
      <w:r xmlns:w="http://schemas.openxmlformats.org/wordprocessingml/2006/main">
        <w:t xml:space="preserve">Petikan itu menerangkan reaksi orang yang mendengar kata-kata Yesus, kerana mereka telah disabitkan oleh hati nurani mereka sendiri dan satu demi satu meninggalkan tempat kejadian, sehingga hanya Yesus dan wanita itu yang tinggal.</w:t>
      </w:r>
    </w:p>
    <w:p w14:paraId="58EB1F99" w14:textId="77777777" w:rsidR="00F90BDC" w:rsidRDefault="00F90BDC"/>
    <w:p w14:paraId="4F282326" w14:textId="77777777" w:rsidR="00F90BDC" w:rsidRDefault="00F90BDC">
      <w:r xmlns:w="http://schemas.openxmlformats.org/wordprocessingml/2006/main">
        <w:t xml:space="preserve">1. Hidup dengan Integriti: Bagaimana Berdiri Teguh Menghadapi Godaan</w:t>
      </w:r>
    </w:p>
    <w:p w14:paraId="51D9383A" w14:textId="77777777" w:rsidR="00F90BDC" w:rsidRDefault="00F90BDC"/>
    <w:p w14:paraId="154EF798" w14:textId="77777777" w:rsidR="00F90BDC" w:rsidRDefault="00F90BDC">
      <w:r xmlns:w="http://schemas.openxmlformats.org/wordprocessingml/2006/main">
        <w:t xml:space="preserve">2. Kuasa Perkataan: Bagaimana Kata-kata Kita Boleh Menyatakan Kehidupan kepada Orang Lain</w:t>
      </w:r>
    </w:p>
    <w:p w14:paraId="117D32A0" w14:textId="77777777" w:rsidR="00F90BDC" w:rsidRDefault="00F90BDC"/>
    <w:p w14:paraId="0B0BE4A4" w14:textId="77777777" w:rsidR="00F90BDC" w:rsidRDefault="00F90BDC">
      <w:r xmlns:w="http://schemas.openxmlformats.org/wordprocessingml/2006/main">
        <w:t xml:space="preserve">1. Roma 2:15 - "Mereka menunjukkan bahawa pekerjaan hukum itu tertulis di dalam hati mereka, sementara hati nurani mereka juga memberi kesaksian, dan fikiran mereka yang bercanggah menuduh atau bahkan memaafkan mereka"</w:t>
      </w:r>
    </w:p>
    <w:p w14:paraId="624F2A1D" w14:textId="77777777" w:rsidR="00F90BDC" w:rsidRDefault="00F90BDC"/>
    <w:p w14:paraId="120F7FC4" w14:textId="77777777" w:rsidR="00F90BDC" w:rsidRDefault="00F90BDC">
      <w:r xmlns:w="http://schemas.openxmlformats.org/wordprocessingml/2006/main">
        <w:t xml:space="preserve">2. Yakobus 3:2 - “Sebab kita semua tersandung dalam banyak perkara. Dan jika seseorang tidak tersandung dalam perkataannya, ia adalah orang yang sempurna, juga dapat mengekang seluruh tubuhnya."</w:t>
      </w:r>
    </w:p>
    <w:p w14:paraId="77A544E3" w14:textId="77777777" w:rsidR="00F90BDC" w:rsidRDefault="00F90BDC"/>
    <w:p w14:paraId="1A50ABA2" w14:textId="77777777" w:rsidR="00F90BDC" w:rsidRDefault="00F90BDC">
      <w:r xmlns:w="http://schemas.openxmlformats.org/wordprocessingml/2006/main">
        <w:t xml:space="preserve">Yohanes 8:10 Ketika Yesus bangkit berdiri dan tidak melihat seorang pun kecuali perempuan itu, berkatalah Ia kepadanya: "Hai perempuan, di manakah mereka yang menuduhmu itu? adakah tiada seorang pun yang menghukum engkau?</w:t>
      </w:r>
    </w:p>
    <w:p w14:paraId="23D5205F" w14:textId="77777777" w:rsidR="00F90BDC" w:rsidRDefault="00F90BDC"/>
    <w:p w14:paraId="4247B108" w14:textId="77777777" w:rsidR="00F90BDC" w:rsidRDefault="00F90BDC">
      <w:r xmlns:w="http://schemas.openxmlformats.org/wordprocessingml/2006/main">
        <w:t xml:space="preserve">Wanita itu berhadapan dengan orang ramai yang menuduh, tetapi Yesus melihat melewatinya dan bertanya sama ada seseorang telah menghukumnya.</w:t>
      </w:r>
    </w:p>
    <w:p w14:paraId="535F558C" w14:textId="77777777" w:rsidR="00F90BDC" w:rsidRDefault="00F90BDC"/>
    <w:p w14:paraId="0B61CD4E" w14:textId="77777777" w:rsidR="00F90BDC" w:rsidRDefault="00F90BDC">
      <w:r xmlns:w="http://schemas.openxmlformats.org/wordprocessingml/2006/main">
        <w:t xml:space="preserve">1: Tuhan tidak melihat tuduhan dunia dan sangat mengambil berat terhadap kita.</w:t>
      </w:r>
    </w:p>
    <w:p w14:paraId="420DDCF6" w14:textId="77777777" w:rsidR="00F90BDC" w:rsidRDefault="00F90BDC"/>
    <w:p w14:paraId="28E2A8FA" w14:textId="77777777" w:rsidR="00F90BDC" w:rsidRDefault="00F90BDC">
      <w:r xmlns:w="http://schemas.openxmlformats.org/wordprocessingml/2006/main">
        <w:t xml:space="preserve">2: Kasih Yesus kepada kita tidak bersyarat dan melepasi keadaan yang paling teruk sekalipun.</w:t>
      </w:r>
    </w:p>
    <w:p w14:paraId="1A794FF8" w14:textId="77777777" w:rsidR="00F90BDC" w:rsidRDefault="00F90BDC"/>
    <w:p w14:paraId="3AFDAC12" w14:textId="77777777" w:rsidR="00F90BDC" w:rsidRDefault="00F90BDC">
      <w:r xmlns:w="http://schemas.openxmlformats.org/wordprocessingml/2006/main">
        <w:t xml:space="preserve">1: 1 Yohanes 3:16-18 - "Dengan inilah kita mengetahui kasih, bahwa ia telah menyerahkan nyawa-Nya untuk kita, dan kita harus menyerahkan nyawa kita untuk saudara-saudara. Tetapi jika seseorang mempunyai harta dunia dan melihat saudaranya memerlukan, tetapi menutup hatinya terhadap dia, bagaimanakah kasih Allah tinggal di dalam dia? Anak-anakku, marilah kita mengasihi bukan dengan perkataan atau perkataan, tetapi dengan perbuatan dan dalam kebenaran."</w:t>
      </w:r>
    </w:p>
    <w:p w14:paraId="30BEF340" w14:textId="77777777" w:rsidR="00F90BDC" w:rsidRDefault="00F90BDC"/>
    <w:p w14:paraId="2886A762" w14:textId="77777777" w:rsidR="00F90BDC" w:rsidRDefault="00F90BDC">
      <w:r xmlns:w="http://schemas.openxmlformats.org/wordprocessingml/2006/main">
        <w:t xml:space="preserve">2: Lukas 6:27-28 - "Tetapi Aku berkata kepada kamu yang mendengar: Kasihilah musuhmu, berbuat baiklah kepada orang yang membenci kamu, berkatilah orang yang mengutuk kamu, berdoalah bagi orang yang menganiaya kamu."</w:t>
      </w:r>
    </w:p>
    <w:p w14:paraId="50D018DE" w14:textId="77777777" w:rsidR="00F90BDC" w:rsidRDefault="00F90BDC"/>
    <w:p w14:paraId="5A56D450" w14:textId="77777777" w:rsidR="00F90BDC" w:rsidRDefault="00F90BDC">
      <w:r xmlns:w="http://schemas.openxmlformats.org/wordprocessingml/2006/main">
        <w:t xml:space="preserve">Yohanes 8:11 Jawabnya: Tidak boleh, Tuhan. Dan Yesus berkata kepadanya, Aku juga tidak menghukum engkau: pergilah, dan jangan berbuat dosa lagi.</w:t>
      </w:r>
    </w:p>
    <w:p w14:paraId="501BEED5" w14:textId="77777777" w:rsidR="00F90BDC" w:rsidRDefault="00F90BDC"/>
    <w:p w14:paraId="5AA63F30" w14:textId="77777777" w:rsidR="00F90BDC" w:rsidRDefault="00F90BDC">
      <w:r xmlns:w="http://schemas.openxmlformats.org/wordprocessingml/2006/main">
        <w:t xml:space="preserve">Petikan ini bercakap tentang belas kasihan dan rahmat Yesus terhadap seorang wanita yang tertangkap dalam perbuatan zina. Dia menunjukkan belas kasihan dengan tidak mengutuknya dan sebaliknya menyuruhnya pergi dan jangan berbuat dosa lagi.</w:t>
      </w:r>
    </w:p>
    <w:p w14:paraId="36D2FE2A" w14:textId="77777777" w:rsidR="00F90BDC" w:rsidRDefault="00F90BDC"/>
    <w:p w14:paraId="576D500C" w14:textId="77777777" w:rsidR="00F90BDC" w:rsidRDefault="00F90BDC">
      <w:r xmlns:w="http://schemas.openxmlformats.org/wordprocessingml/2006/main">
        <w:t xml:space="preserve">1. Kasih Yesus yang Tidak Bersyarat - Kasih Yesus kepada kita sangat besar sehingga Dia melihat melewati dosa-dosa kita dan menunjukkan belas kasihan dan rahmat kepada kita.</w:t>
      </w:r>
    </w:p>
    <w:p w14:paraId="17A4BE71" w14:textId="77777777" w:rsidR="00F90BDC" w:rsidRDefault="00F90BDC"/>
    <w:p w14:paraId="262AC5FA" w14:textId="77777777" w:rsidR="00F90BDC" w:rsidRDefault="00F90BDC">
      <w:r xmlns:w="http://schemas.openxmlformats.org/wordprocessingml/2006/main">
        <w:t xml:space="preserve">2. Menjalani Kehidupan Kekudusan - Yesus tidak hanya mengampuni dosa kita, Dia memanggil kita untuk menjalani kehidupan yang kudus dan taat kepada Tuhan.</w:t>
      </w:r>
    </w:p>
    <w:p w14:paraId="51F9C1E4" w14:textId="77777777" w:rsidR="00F90BDC" w:rsidRDefault="00F90BDC"/>
    <w:p w14:paraId="759018E6" w14:textId="77777777" w:rsidR="00F90BDC" w:rsidRDefault="00F90BDC">
      <w:r xmlns:w="http://schemas.openxmlformats.org/wordprocessingml/2006/main">
        <w:t xml:space="preserve">1. Roma 5:8 - Tetapi Allah menunjukkan kasih-Nya kepada kita dalam hal Kristus telah mati untuk kita, semasa kita masih berdosa.</w:t>
      </w:r>
    </w:p>
    <w:p w14:paraId="34181DED" w14:textId="77777777" w:rsidR="00F90BDC" w:rsidRDefault="00F90BDC"/>
    <w:p w14:paraId="1C40D601" w14:textId="77777777" w:rsidR="00F90BDC" w:rsidRDefault="00F90BDC">
      <w:r xmlns:w="http://schemas.openxmlformats.org/wordprocessingml/2006/main">
        <w:t xml:space="preserve">2. 1 Petrus 1:15-16 - Tetapi sebagaimana Dia yang kudus, yang telah memanggil kamu, hendaklah kamu juga kudus dalam segala tingkah lakumu, kerana ada tertulis: "Hendaklah kamu kudus, sebab Aku kudus."</w:t>
      </w:r>
    </w:p>
    <w:p w14:paraId="7E5EB415" w14:textId="77777777" w:rsidR="00F90BDC" w:rsidRDefault="00F90BDC"/>
    <w:p w14:paraId="122F9406" w14:textId="77777777" w:rsidR="00F90BDC" w:rsidRDefault="00F90BDC">
      <w:r xmlns:w="http://schemas.openxmlformats.org/wordprocessingml/2006/main">
        <w:t xml:space="preserve">Yohanes 8:12 Lalu Yesus berkata lagi kepada mereka, kata-Nya: Akulah terang dunia; barangsiapa mengikut Aku, ia tidak akan berjalan dalam kegelapan, melainkan ia akan mempunyai terang hidup.</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menyatakan diri-Nya sebagai terang dunia dan berjanji bahawa mereka yang mengikut Dia tidak akan berjalan dalam kegelapan tetapi sebaliknya akan mempunyai terang kehidupan.</w:t>
      </w:r>
    </w:p>
    <w:p w14:paraId="1A295A3B" w14:textId="77777777" w:rsidR="00F90BDC" w:rsidRDefault="00F90BDC"/>
    <w:p w14:paraId="3F7742FB" w14:textId="77777777" w:rsidR="00F90BDC" w:rsidRDefault="00F90BDC">
      <w:r xmlns:w="http://schemas.openxmlformats.org/wordprocessingml/2006/main">
        <w:t xml:space="preserve">1. Hidup dalam Terang Yesus - Harapan Keselamatan</w:t>
      </w:r>
    </w:p>
    <w:p w14:paraId="5D515DD7" w14:textId="77777777" w:rsidR="00F90BDC" w:rsidRDefault="00F90BDC"/>
    <w:p w14:paraId="1589E5F6" w14:textId="77777777" w:rsidR="00F90BDC" w:rsidRDefault="00F90BDC">
      <w:r xmlns:w="http://schemas.openxmlformats.org/wordprocessingml/2006/main">
        <w:t xml:space="preserve">2. Berjalan dalam Terang Yesus - Jalan Menuju Kehidupan Sejati</w:t>
      </w:r>
    </w:p>
    <w:p w14:paraId="6647D493" w14:textId="77777777" w:rsidR="00F90BDC" w:rsidRDefault="00F90BDC"/>
    <w:p w14:paraId="6CB2ECCF" w14:textId="77777777" w:rsidR="00F90BDC" w:rsidRDefault="00F90BDC">
      <w:r xmlns:w="http://schemas.openxmlformats.org/wordprocessingml/2006/main">
        <w:t xml:space="preserve">1. Yohanes 1:5 - Dan terang itu bercahaya dalam kegelapan; dan kegelapan tidak memahaminya.</w:t>
      </w:r>
    </w:p>
    <w:p w14:paraId="2733A023" w14:textId="77777777" w:rsidR="00F90BDC" w:rsidRDefault="00F90BDC"/>
    <w:p w14:paraId="02931797" w14:textId="77777777" w:rsidR="00F90BDC" w:rsidRDefault="00F90BDC">
      <w:r xmlns:w="http://schemas.openxmlformats.org/wordprocessingml/2006/main">
        <w:t xml:space="preserve">2. Yesaya 60:1 - Bangunlah, bersinarlah; kerana terangmu datang, dan kemuliaan TUHAN terbit atasmu.</w:t>
      </w:r>
    </w:p>
    <w:p w14:paraId="5FFCAA29" w14:textId="77777777" w:rsidR="00F90BDC" w:rsidRDefault="00F90BDC"/>
    <w:p w14:paraId="7B18CA79" w14:textId="77777777" w:rsidR="00F90BDC" w:rsidRDefault="00F90BDC">
      <w:r xmlns:w="http://schemas.openxmlformats.org/wordprocessingml/2006/main">
        <w:t xml:space="preserve">Yohanes 8:13 Maka kata orang Farisi kepadanya: "Engkau memberi kesaksian tentang diri-Mu sendiri; rekod anda tidak benar.</w:t>
      </w:r>
    </w:p>
    <w:p w14:paraId="011C842A" w14:textId="77777777" w:rsidR="00F90BDC" w:rsidRDefault="00F90BDC"/>
    <w:p w14:paraId="3E06EAA4" w14:textId="77777777" w:rsidR="00F90BDC" w:rsidRDefault="00F90BDC">
      <w:r xmlns:w="http://schemas.openxmlformats.org/wordprocessingml/2006/main">
        <w:t xml:space="preserve">Kesaksian diri Yesus telah dicabar oleh orang Farisi.</w:t>
      </w:r>
    </w:p>
    <w:p w14:paraId="2A6475F0" w14:textId="77777777" w:rsidR="00F90BDC" w:rsidRDefault="00F90BDC"/>
    <w:p w14:paraId="6B0D4DC1" w14:textId="77777777" w:rsidR="00F90BDC" w:rsidRDefault="00F90BDC">
      <w:r xmlns:w="http://schemas.openxmlformats.org/wordprocessingml/2006/main">
        <w:t xml:space="preserve">1: Kesaksian Yesus boleh dipercayai walaupun apa yang dunia katakan.</w:t>
      </w:r>
    </w:p>
    <w:p w14:paraId="786CCF95" w14:textId="77777777" w:rsidR="00F90BDC" w:rsidRDefault="00F90BDC"/>
    <w:p w14:paraId="01648BAE" w14:textId="77777777" w:rsidR="00F90BDC" w:rsidRDefault="00F90BDC">
      <w:r xmlns:w="http://schemas.openxmlformats.org/wordprocessingml/2006/main">
        <w:t xml:space="preserve">2: Kita boleh mempercayai kata-kata Yesus untuk membimbing kita.</w:t>
      </w:r>
    </w:p>
    <w:p w14:paraId="094F5221" w14:textId="77777777" w:rsidR="00F90BDC" w:rsidRDefault="00F90BDC"/>
    <w:p w14:paraId="430E6D24" w14:textId="77777777" w:rsidR="00F90BDC" w:rsidRDefault="00F90BDC">
      <w:r xmlns:w="http://schemas.openxmlformats.org/wordprocessingml/2006/main">
        <w:t xml:space="preserve">1: Yohanes 14:6 - Kata Yesus kepadanya, “Akulah jalan dan kebenaran dan hidup. Tidak ada seorangpun yang datang kepada Bapa kecuali melalui Aku.</w:t>
      </w:r>
    </w:p>
    <w:p w14:paraId="1B7DE96A" w14:textId="77777777" w:rsidR="00F90BDC" w:rsidRDefault="00F90BDC"/>
    <w:p w14:paraId="487055E2" w14:textId="77777777" w:rsidR="00F90BDC" w:rsidRDefault="00F90BDC">
      <w:r xmlns:w="http://schemas.openxmlformats.org/wordprocessingml/2006/main">
        <w:t xml:space="preserve">2: 2 Korintus 5:17 - Oleh itu, jika seseorang ada di dalam Kristus, ia adalah ciptaan baru; perkara lama telah berlalu; lihatlah, segala sesuatu telah menjadi baru.</w:t>
      </w:r>
    </w:p>
    <w:p w14:paraId="189B98CB" w14:textId="77777777" w:rsidR="00F90BDC" w:rsidRDefault="00F90BDC"/>
    <w:p w14:paraId="2441677C" w14:textId="77777777" w:rsidR="00F90BDC" w:rsidRDefault="00F90BDC">
      <w:r xmlns:w="http://schemas.openxmlformats.org/wordprocessingml/2006/main">
        <w:t xml:space="preserve">John 8:14 Yesus menjawab dan berkata kepada mereka, Walaupun Aku memberi kesaksian tentang diri-Ku sendiri, namun kesaksian-Ku adalah </w:t>
      </w:r>
      <w:r xmlns:w="http://schemas.openxmlformats.org/wordprocessingml/2006/main">
        <w:lastRenderedPageBreak xmlns:w="http://schemas.openxmlformats.org/wordprocessingml/2006/main"/>
      </w:r>
      <w:r xmlns:w="http://schemas.openxmlformats.org/wordprocessingml/2006/main">
        <w:t xml:space="preserve">benar: kerana Aku tahu dari mana Aku datang dan ke mana Aku pergi; tetapi kamu tidak dapat mengetahui dari mana Aku datang dan ke mana Aku pergi.</w:t>
      </w:r>
    </w:p>
    <w:p w14:paraId="7C2BBB50" w14:textId="77777777" w:rsidR="00F90BDC" w:rsidRDefault="00F90BDC"/>
    <w:p w14:paraId="34BDDFE7" w14:textId="77777777" w:rsidR="00F90BDC" w:rsidRDefault="00F90BDC">
      <w:r xmlns:w="http://schemas.openxmlformats.org/wordprocessingml/2006/main">
        <w:t xml:space="preserve">Yesus bersaksi tentang dirinya tetapi catatannya adalah benar.</w:t>
      </w:r>
    </w:p>
    <w:p w14:paraId="734373DC" w14:textId="77777777" w:rsidR="00F90BDC" w:rsidRDefault="00F90BDC"/>
    <w:p w14:paraId="7DC0C20B" w14:textId="77777777" w:rsidR="00F90BDC" w:rsidRDefault="00F90BDC">
      <w:r xmlns:w="http://schemas.openxmlformats.org/wordprocessingml/2006/main">
        <w:t xml:space="preserve">1. Kesaksian Yesus dan Kebenaran</w:t>
      </w:r>
    </w:p>
    <w:p w14:paraId="66E11B67" w14:textId="77777777" w:rsidR="00F90BDC" w:rsidRDefault="00F90BDC"/>
    <w:p w14:paraId="64E51E8D" w14:textId="77777777" w:rsidR="00F90BDC" w:rsidRDefault="00F90BDC">
      <w:r xmlns:w="http://schemas.openxmlformats.org/wordprocessingml/2006/main">
        <w:t xml:space="preserve">2. Mengetahui Dari Mana Kita Datang dan Ke Mana Kita Akan Pergi</w:t>
      </w:r>
    </w:p>
    <w:p w14:paraId="44D1E2C9" w14:textId="77777777" w:rsidR="00F90BDC" w:rsidRDefault="00F90BDC"/>
    <w:p w14:paraId="42F61183" w14:textId="77777777" w:rsidR="00F90BDC" w:rsidRDefault="00F90BDC">
      <w:r xmlns:w="http://schemas.openxmlformats.org/wordprocessingml/2006/main">
        <w:t xml:space="preserve">1. Yohanes 1:14 - Firman itu telah menjadi manusia dan diam di antara kita, dan kita telah melihat kemuliaan-Nya, yaitu kemuliaan sebagai Anak Tunggal Bapa, penuh kasih karunia dan kebenaran.</w:t>
      </w:r>
    </w:p>
    <w:p w14:paraId="750A95EB" w14:textId="77777777" w:rsidR="00F90BDC" w:rsidRDefault="00F90BDC"/>
    <w:p w14:paraId="32265594" w14:textId="77777777" w:rsidR="00F90BDC" w:rsidRDefault="00F90BDC">
      <w:r xmlns:w="http://schemas.openxmlformats.org/wordprocessingml/2006/main">
        <w:t xml:space="preserve">2. 1 Yohanes 5:9-10 - Jika kita menerima kesaksian manusia, kesaksian Allah lebih besar, kerana inilah kesaksian Allah yang telah diberikan-Nya tentang Anak-Nya. Sesiapa yang percaya kepada Anak Allah mempunyai kesaksian dalam dirinya.</w:t>
      </w:r>
    </w:p>
    <w:p w14:paraId="03ADD653" w14:textId="77777777" w:rsidR="00F90BDC" w:rsidRDefault="00F90BDC"/>
    <w:p w14:paraId="3F03F389" w14:textId="77777777" w:rsidR="00F90BDC" w:rsidRDefault="00F90BDC">
      <w:r xmlns:w="http://schemas.openxmlformats.org/wordprocessingml/2006/main">
        <w:t xml:space="preserve">Yohanes 8:15 Kamu menghakimi menurut daging; Saya tidak menilai lelaki.</w:t>
      </w:r>
    </w:p>
    <w:p w14:paraId="15A2B041" w14:textId="77777777" w:rsidR="00F90BDC" w:rsidRDefault="00F90BDC"/>
    <w:p w14:paraId="1D506D28" w14:textId="77777777" w:rsidR="00F90BDC" w:rsidRDefault="00F90BDC">
      <w:r xmlns:w="http://schemas.openxmlformats.org/wordprocessingml/2006/main">
        <w:t xml:space="preserve">Yohanes 8:15 mengajar kita untuk rendah hati dan tidak menghakimi orang lain.</w:t>
      </w:r>
    </w:p>
    <w:p w14:paraId="31784C35" w14:textId="77777777" w:rsidR="00F90BDC" w:rsidRDefault="00F90BDC"/>
    <w:p w14:paraId="6F105B54" w14:textId="77777777" w:rsidR="00F90BDC" w:rsidRDefault="00F90BDC">
      <w:r xmlns:w="http://schemas.openxmlformats.org/wordprocessingml/2006/main">
        <w:t xml:space="preserve">1. "Kasihilah Sesamamu: Menahan Diri Dari Penghakiman"</w:t>
      </w:r>
    </w:p>
    <w:p w14:paraId="618C89B1" w14:textId="77777777" w:rsidR="00F90BDC" w:rsidRDefault="00F90BDC"/>
    <w:p w14:paraId="678B45F5" w14:textId="77777777" w:rsidR="00F90BDC" w:rsidRDefault="00F90BDC">
      <w:r xmlns:w="http://schemas.openxmlformats.org/wordprocessingml/2006/main">
        <w:t xml:space="preserve">2. "Kuasa Kerendahan Hati: Menahan Diri Daripada Menghakimi Orang Lain"</w:t>
      </w:r>
    </w:p>
    <w:p w14:paraId="6507AF1A" w14:textId="77777777" w:rsidR="00F90BDC" w:rsidRDefault="00F90BDC"/>
    <w:p w14:paraId="72D5763F" w14:textId="77777777" w:rsidR="00F90BDC" w:rsidRDefault="00F90BDC">
      <w:r xmlns:w="http://schemas.openxmlformats.org/wordprocessingml/2006/main">
        <w:t xml:space="preserve">1. Yakobus 4:11-12 - "Saudara-saudara, janganlah bercakap jahat terhadap satu sama lain. Barangsiapa memfitnah saudaranya atau menghakimi saudaranya, ia menghina hukum dan menghakimi hukum. Tetapi jika kamu menghakimi hukum, kamu bukan pelaku hukum tetapi hakim.</w:t>
      </w:r>
    </w:p>
    <w:p w14:paraId="02264E1E" w14:textId="77777777" w:rsidR="00F90BDC" w:rsidRDefault="00F90BDC"/>
    <w:p w14:paraId="128F98DD" w14:textId="77777777" w:rsidR="00F90BDC" w:rsidRDefault="00F90BDC">
      <w:r xmlns:w="http://schemas.openxmlformats.org/wordprocessingml/2006/main">
        <w:t xml:space="preserve">2. Matius 7:1-5 - "Janganlah kamu menghakimi, supaya kamu tidak dihakimi. Sebab dengan penghakiman yang kamu ucapkan, kamu akan dihakimi, dan dengan ukuran yang kamu gunakan itu akan diukur kepadamu. Mengapa kamu melihat setitik itu? ada di dalam mata saudaramu, tetapi tidak memperhatikan balok di dalam matamu sendiri? Atau bagaimanakah kamu dapat berkata kepada saudaramu, 'Izinkan aku mengeluarkan selumbar itu dari matamu,' sedangkan balok di dalam matamu sendiri? Hai orang munafik, keluarkan dahulu balok dari matamu, maka kamu akan melihat dengan jelas untuk mengeluarkan selumbar itu dari mata saudaramu."</w:t>
      </w:r>
    </w:p>
    <w:p w14:paraId="29E80019" w14:textId="77777777" w:rsidR="00F90BDC" w:rsidRDefault="00F90BDC"/>
    <w:p w14:paraId="44589733" w14:textId="77777777" w:rsidR="00F90BDC" w:rsidRDefault="00F90BDC">
      <w:r xmlns:w="http://schemas.openxmlformats.org/wordprocessingml/2006/main">
        <w:t xml:space="preserve">Yohanes 8:16 Tetapi jika Aku menghakimi, penghakiman-Ku adalah benar, sebab Aku bukan seorang saja, tetapi Aku dan Bapa yang mengutus Aku.</w:t>
      </w:r>
    </w:p>
    <w:p w14:paraId="15AD4A62" w14:textId="77777777" w:rsidR="00F90BDC" w:rsidRDefault="00F90BDC"/>
    <w:p w14:paraId="340B56B0" w14:textId="77777777" w:rsidR="00F90BDC" w:rsidRDefault="00F90BDC">
      <w:r xmlns:w="http://schemas.openxmlformats.org/wordprocessingml/2006/main">
        <w:t xml:space="preserve">Yesus tidak bersendirian dalam penghakiman-Nya, kerana Dia dan Bapa adalah satu.</w:t>
      </w:r>
    </w:p>
    <w:p w14:paraId="3209638C" w14:textId="77777777" w:rsidR="00F90BDC" w:rsidRDefault="00F90BDC"/>
    <w:p w14:paraId="2D3CC1E2" w14:textId="77777777" w:rsidR="00F90BDC" w:rsidRDefault="00F90BDC">
      <w:r xmlns:w="http://schemas.openxmlformats.org/wordprocessingml/2006/main">
        <w:t xml:space="preserve">1. Kuasa Perpaduan: Bagaimana Bekerja Bersama Dapat Mengukuhkan Penghakiman Kita</w:t>
      </w:r>
    </w:p>
    <w:p w14:paraId="0EE6D4A5" w14:textId="77777777" w:rsidR="00F90BDC" w:rsidRDefault="00F90BDC"/>
    <w:p w14:paraId="487873BD" w14:textId="77777777" w:rsidR="00F90BDC" w:rsidRDefault="00F90BDC">
      <w:r xmlns:w="http://schemas.openxmlformats.org/wordprocessingml/2006/main">
        <w:t xml:space="preserve">2. Bapa dan Anak: Kajian tentang Hubungan Antara Yesus dan Tuhan</w:t>
      </w:r>
    </w:p>
    <w:p w14:paraId="4FFD0388" w14:textId="77777777" w:rsidR="00F90BDC" w:rsidRDefault="00F90BDC"/>
    <w:p w14:paraId="387D6B7F" w14:textId="77777777" w:rsidR="00F90BDC" w:rsidRDefault="00F90BDC">
      <w:r xmlns:w="http://schemas.openxmlformats.org/wordprocessingml/2006/main">
        <w:t xml:space="preserve">1. Roma 8:31-39 - Jadi apakah yang akan kita katakan kepada perkara-perkara ini? Jika Allah di pihak kita, siapakah yang dapat melawan kita?</w:t>
      </w:r>
    </w:p>
    <w:p w14:paraId="3E91C0FA" w14:textId="77777777" w:rsidR="00F90BDC" w:rsidRDefault="00F90BDC"/>
    <w:p w14:paraId="78A5087D" w14:textId="77777777" w:rsidR="00F90BDC" w:rsidRDefault="00F90BDC">
      <w:r xmlns:w="http://schemas.openxmlformats.org/wordprocessingml/2006/main">
        <w:t xml:space="preserve">2. Yohanes 17:1-26 - Dan kemuliaan yang Engkau berikan kepada-Ku, telah Kuberikan kepada mereka; supaya mereka menjadi satu, sama seperti kita adalah satu.</w:t>
      </w:r>
    </w:p>
    <w:p w14:paraId="6E43A329" w14:textId="77777777" w:rsidR="00F90BDC" w:rsidRDefault="00F90BDC"/>
    <w:p w14:paraId="33D7508F" w14:textId="77777777" w:rsidR="00F90BDC" w:rsidRDefault="00F90BDC">
      <w:r xmlns:w="http://schemas.openxmlformats.org/wordprocessingml/2006/main">
        <w:t xml:space="preserve">Yohanes 8:17 Juga ada tertulis dalam hukum kamu, bahwa kesaksian dua orang adalah benar.</w:t>
      </w:r>
    </w:p>
    <w:p w14:paraId="663A50BE" w14:textId="77777777" w:rsidR="00F90BDC" w:rsidRDefault="00F90BDC"/>
    <w:p w14:paraId="66387E36" w14:textId="77777777" w:rsidR="00F90BDC" w:rsidRDefault="00F90BDC">
      <w:r xmlns:w="http://schemas.openxmlformats.org/wordprocessingml/2006/main">
        <w:t xml:space="preserve">Petikan ini bercakap tentang kebenaran dua atau lebih saksi dalam suasana undang-undang, mengikut undang-undang.</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Kesaksian: Bagaimana Hukum Dua Saksi Dapat Membantu Kita Mencapai Kebenaran"</w:t>
      </w:r>
    </w:p>
    <w:p w14:paraId="6E792BEC" w14:textId="77777777" w:rsidR="00F90BDC" w:rsidRDefault="00F90BDC"/>
    <w:p w14:paraId="399701CF" w14:textId="77777777" w:rsidR="00F90BDC" w:rsidRDefault="00F90BDC">
      <w:r xmlns:w="http://schemas.openxmlformats.org/wordprocessingml/2006/main">
        <w:t xml:space="preserve">2. "Undang-undang Saksi: Aplikasi Praktikal untuk Kehidupan Kita"</w:t>
      </w:r>
    </w:p>
    <w:p w14:paraId="712D2C73" w14:textId="77777777" w:rsidR="00F90BDC" w:rsidRDefault="00F90BDC"/>
    <w:p w14:paraId="6D0F3834" w14:textId="77777777" w:rsidR="00F90BDC" w:rsidRDefault="00F90BDC">
      <w:r xmlns:w="http://schemas.openxmlformats.org/wordprocessingml/2006/main">
        <w:t xml:space="preserve">1. Ulangan 19:15 - "Seorang saksi tidak boleh bangkit melawan seseorang kerana kesalahan apa pun, atau dosa apa pun, dalam dosa apa pun yang dilakukannya: dengan mulut dua saksi, atau tiga saksi, haruslah perkara itu ditetapkan."</w:t>
      </w:r>
    </w:p>
    <w:p w14:paraId="7BEC099D" w14:textId="77777777" w:rsidR="00F90BDC" w:rsidRDefault="00F90BDC"/>
    <w:p w14:paraId="2939CD70" w14:textId="77777777" w:rsidR="00F90BDC" w:rsidRDefault="00F90BDC">
      <w:r xmlns:w="http://schemas.openxmlformats.org/wordprocessingml/2006/main">
        <w:t xml:space="preserve">2. Ibrani 10:28 - "Sesiapa yang menghina hukum Musa mati tanpa belas kasihan di bawah dua atau tiga saksi."</w:t>
      </w:r>
    </w:p>
    <w:p w14:paraId="298B0FD7" w14:textId="77777777" w:rsidR="00F90BDC" w:rsidRDefault="00F90BDC"/>
    <w:p w14:paraId="56EB6FE3" w14:textId="77777777" w:rsidR="00F90BDC" w:rsidRDefault="00F90BDC">
      <w:r xmlns:w="http://schemas.openxmlformats.org/wordprocessingml/2006/main">
        <w:t xml:space="preserve">Yohanes 8:18 Akulah yang bersaksi tentang diri-Ku sendiri, dan Bapa yang mengutus Aku bersaksi tentang Aku.</w:t>
      </w:r>
    </w:p>
    <w:p w14:paraId="21304DEE" w14:textId="77777777" w:rsidR="00F90BDC" w:rsidRDefault="00F90BDC"/>
    <w:p w14:paraId="552A5D9B" w14:textId="77777777" w:rsidR="00F90BDC" w:rsidRDefault="00F90BDC">
      <w:r xmlns:w="http://schemas.openxmlformats.org/wordprocessingml/2006/main">
        <w:t xml:space="preserve">Petikan itu menyatakan bahawa Yesus sedang memberi kesaksian tentang identiti-Nya, dan bahawa Bapa yang telah mengutus-Nya juga bersaksi tentang identiti-Nya.</w:t>
      </w:r>
    </w:p>
    <w:p w14:paraId="5555DB59" w14:textId="77777777" w:rsidR="00F90BDC" w:rsidRDefault="00F90BDC"/>
    <w:p w14:paraId="59CCCF94" w14:textId="77777777" w:rsidR="00F90BDC" w:rsidRDefault="00F90BDC">
      <w:r xmlns:w="http://schemas.openxmlformats.org/wordprocessingml/2006/main">
        <w:t xml:space="preserve">1. Yesus adalah Anak Tuhan: Kesaksian Iman</w:t>
      </w:r>
    </w:p>
    <w:p w14:paraId="21445056" w14:textId="77777777" w:rsidR="00F90BDC" w:rsidRDefault="00F90BDC"/>
    <w:p w14:paraId="54CAB87A" w14:textId="77777777" w:rsidR="00F90BDC" w:rsidRDefault="00F90BDC">
      <w:r xmlns:w="http://schemas.openxmlformats.org/wordprocessingml/2006/main">
        <w:t xml:space="preserve">2. Saksi Tuhan Yesus: Kajian tentang Yohanes 8:18</w:t>
      </w:r>
    </w:p>
    <w:p w14:paraId="0013F3DF" w14:textId="77777777" w:rsidR="00F90BDC" w:rsidRDefault="00F90BDC"/>
    <w:p w14:paraId="187F536F" w14:textId="77777777" w:rsidR="00F90BDC" w:rsidRDefault="00F90BDC">
      <w:r xmlns:w="http://schemas.openxmlformats.org/wordprocessingml/2006/main">
        <w:t xml:space="preserve">1. Roma 8:16 - Roh itu sendiri bersaksi bersama roh kita bahawa kita adalah anak-anak Tuhan.</w:t>
      </w:r>
    </w:p>
    <w:p w14:paraId="67B07D40" w14:textId="77777777" w:rsidR="00F90BDC" w:rsidRDefault="00F90BDC"/>
    <w:p w14:paraId="78C1E305" w14:textId="77777777" w:rsidR="00F90BDC" w:rsidRDefault="00F90BDC">
      <w:r xmlns:w="http://schemas.openxmlformats.org/wordprocessingml/2006/main">
        <w:t xml:space="preserve">2. 1 Yohanes 5:9-10 - Jika kita menerima kesaksian manusia, kesaksian Tuhan lebih besar; kerana inilah kesaksian Tuhan yang Dia telah bersaksi tentang Anak-Nya.</w:t>
      </w:r>
    </w:p>
    <w:p w14:paraId="412F3E96" w14:textId="77777777" w:rsidR="00F90BDC" w:rsidRDefault="00F90BDC"/>
    <w:p w14:paraId="4C80DF6D" w14:textId="77777777" w:rsidR="00F90BDC" w:rsidRDefault="00F90BDC">
      <w:r xmlns:w="http://schemas.openxmlformats.org/wordprocessingml/2006/main">
        <w:t xml:space="preserve">Yohanes 8:19 Lalu kata mereka kepadanya: Di manakah Bapa-Mu? Yesus menjawab, Kamu tidak mengenal Aku dan Bapa-Ku; jikalau kamu mengenal Aku, pastilah kamu mengenal Bapa-Ku juga.</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 Farisi bertanya kepada Yesus tentang Bapa-Nya, dan Dia menjawab bahawa mereka tidak mengenali Dia atau Bapa-Nya.</w:t>
      </w:r>
    </w:p>
    <w:p w14:paraId="4F98350C" w14:textId="77777777" w:rsidR="00F90BDC" w:rsidRDefault="00F90BDC"/>
    <w:p w14:paraId="1D37F630" w14:textId="77777777" w:rsidR="00F90BDC" w:rsidRDefault="00F90BDC">
      <w:r xmlns:w="http://schemas.openxmlformats.org/wordprocessingml/2006/main">
        <w:t xml:space="preserve">1. Hubungan Kita dengan Tuhan - memahami kepentingan mengetahui siapa Tuhan dan siapa kita dalam hubungan denganNya.</w:t>
      </w:r>
    </w:p>
    <w:p w14:paraId="06EC4756" w14:textId="77777777" w:rsidR="00F90BDC" w:rsidRDefault="00F90BDC"/>
    <w:p w14:paraId="3179750D" w14:textId="77777777" w:rsidR="00F90BDC" w:rsidRDefault="00F90BDC">
      <w:r xmlns:w="http://schemas.openxmlformats.org/wordprocessingml/2006/main">
        <w:t xml:space="preserve">2. Mengenal Tuhan - menyedari kepentingan memahami zat Tuhan dan sifatNya.</w:t>
      </w:r>
    </w:p>
    <w:p w14:paraId="1B8C4027" w14:textId="77777777" w:rsidR="00F90BDC" w:rsidRDefault="00F90BDC"/>
    <w:p w14:paraId="6E85D622" w14:textId="77777777" w:rsidR="00F90BDC" w:rsidRDefault="00F90BDC">
      <w:r xmlns:w="http://schemas.openxmlformats.org/wordprocessingml/2006/main">
        <w:t xml:space="preserve">1. Matius 11:27 - "Segala sesuatu telah diserahkan kepada-Ku oleh Bapa-Ku. Tidak seorang pun mengenal Anak selain Bapa, dan tidak seorang pun mengenal Bapa selain Anak dan mereka yang kepadanya Anak itu memilih untuk menyatakannya."</w:t>
      </w:r>
    </w:p>
    <w:p w14:paraId="1F74B883" w14:textId="77777777" w:rsidR="00F90BDC" w:rsidRDefault="00F90BDC"/>
    <w:p w14:paraId="5BD72B44" w14:textId="77777777" w:rsidR="00F90BDC" w:rsidRDefault="00F90BDC">
      <w:r xmlns:w="http://schemas.openxmlformats.org/wordprocessingml/2006/main">
        <w:t xml:space="preserve">2. Yesaya 55:8-9 - "Sebab rancangan-Ku bukanlah rancanganmu, dan jalanmu bukanlah jalan-Ku, demikianlah firman Tuhan. Sebab seperti tingginya langit daripada bumi, demikianlah tingginya jalan-Ku daripada jalanmu dan rancangan-Ku. daripada pemikiran kamu."</w:t>
      </w:r>
    </w:p>
    <w:p w14:paraId="68A3B9F3" w14:textId="77777777" w:rsidR="00F90BDC" w:rsidRDefault="00F90BDC"/>
    <w:p w14:paraId="6C218ED8" w14:textId="77777777" w:rsidR="00F90BDC" w:rsidRDefault="00F90BDC">
      <w:r xmlns:w="http://schemas.openxmlformats.org/wordprocessingml/2006/main">
        <w:t xml:space="preserve">Yohanes 8:20 Inilah perkataan yang diucapkan Yesus di dalam peti perbendaharaan, ketika Ia mengajar di dalam Bait Allah; kerana saatnya belum tiba.</w:t>
      </w:r>
    </w:p>
    <w:p w14:paraId="5E71E010" w14:textId="77777777" w:rsidR="00F90BDC" w:rsidRDefault="00F90BDC"/>
    <w:p w14:paraId="51ADBFB8" w14:textId="77777777" w:rsidR="00F90BDC" w:rsidRDefault="00F90BDC">
      <w:r xmlns:w="http://schemas.openxmlformats.org/wordprocessingml/2006/main">
        <w:t xml:space="preserve">Yesus bercakap di dalam kuil tanpa ditangkap, kerana masanya belum tiba.</w:t>
      </w:r>
    </w:p>
    <w:p w14:paraId="11A0E3FE" w14:textId="77777777" w:rsidR="00F90BDC" w:rsidRDefault="00F90BDC"/>
    <w:p w14:paraId="64573B32" w14:textId="77777777" w:rsidR="00F90BDC" w:rsidRDefault="00F90BDC">
      <w:r xmlns:w="http://schemas.openxmlformats.org/wordprocessingml/2006/main">
        <w:t xml:space="preserve">1. Masa Tuhan adalah sempurna - Yohanes 8:20</w:t>
      </w:r>
    </w:p>
    <w:p w14:paraId="0186E8A6" w14:textId="77777777" w:rsidR="00F90BDC" w:rsidRDefault="00F90BDC"/>
    <w:p w14:paraId="2F97E8F8" w14:textId="77777777" w:rsidR="00F90BDC" w:rsidRDefault="00F90BDC">
      <w:r xmlns:w="http://schemas.openxmlformats.org/wordprocessingml/2006/main">
        <w:t xml:space="preserve">2. Kepentingan ketaatan - Yohanes 8:20</w:t>
      </w:r>
    </w:p>
    <w:p w14:paraId="71D14291" w14:textId="77777777" w:rsidR="00F90BDC" w:rsidRDefault="00F90BDC"/>
    <w:p w14:paraId="03F39D2B" w14:textId="77777777" w:rsidR="00F90BDC" w:rsidRDefault="00F90BDC">
      <w:r xmlns:w="http://schemas.openxmlformats.org/wordprocessingml/2006/main">
        <w:t xml:space="preserve">1. Kisah 2:23 - Rancangan yang telah ditetapkan dan pengetahuan sebelumnya dari Tuhan mengenai kematian Yesus.</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53:10 - Namun kehendak Tuhan untuk meremukkan dia dan menyebabkan dia menderita, dan walaupun Tuhan menjadikan nyawanya sebagai korban penebus dosa, Dia akan melihat keturunannya dan melanjutkan umurnya, dan kehendak Tuhan. akan berjaya di tangannya.</w:t>
      </w:r>
    </w:p>
    <w:p w14:paraId="424302A8" w14:textId="77777777" w:rsidR="00F90BDC" w:rsidRDefault="00F90BDC"/>
    <w:p w14:paraId="1FC9B569" w14:textId="77777777" w:rsidR="00F90BDC" w:rsidRDefault="00F90BDC">
      <w:r xmlns:w="http://schemas.openxmlformats.org/wordprocessingml/2006/main">
        <w:t xml:space="preserve">Yohanes 8:21 Lalu Yesus berkata lagi kepada mereka: Aku pergi, dan kamu akan mencari Aku, dan kamu akan mati dalam dosamu; ke mana Aku pergi, kamu tidak dapat datang.</w:t>
      </w:r>
    </w:p>
    <w:p w14:paraId="18413079" w14:textId="77777777" w:rsidR="00F90BDC" w:rsidRDefault="00F90BDC"/>
    <w:p w14:paraId="17ED55B2" w14:textId="77777777" w:rsidR="00F90BDC" w:rsidRDefault="00F90BDC">
      <w:r xmlns:w="http://schemas.openxmlformats.org/wordprocessingml/2006/main">
        <w:t xml:space="preserve">Yesus memberitahu orang ramai bahawa mereka akan mencari Dia, tetapi akan mati dalam dosa mereka, dan mereka tidak dapat mengikut Dia.</w:t>
      </w:r>
    </w:p>
    <w:p w14:paraId="06FD48F0" w14:textId="77777777" w:rsidR="00F90BDC" w:rsidRDefault="00F90BDC"/>
    <w:p w14:paraId="3DE3C64D" w14:textId="77777777" w:rsidR="00F90BDC" w:rsidRDefault="00F90BDC">
      <w:r xmlns:w="http://schemas.openxmlformats.org/wordprocessingml/2006/main">
        <w:t xml:space="preserve">1. Akibat Menafikan Yesus</w:t>
      </w:r>
    </w:p>
    <w:p w14:paraId="663B4AC4" w14:textId="77777777" w:rsidR="00F90BDC" w:rsidRDefault="00F90BDC"/>
    <w:p w14:paraId="0BB03665" w14:textId="77777777" w:rsidR="00F90BDC" w:rsidRDefault="00F90BDC">
      <w:r xmlns:w="http://schemas.openxmlformats.org/wordprocessingml/2006/main">
        <w:t xml:space="preserve">2. Kuasa Kasih dan Rahmat Tuhan</w:t>
      </w:r>
    </w:p>
    <w:p w14:paraId="02237778" w14:textId="77777777" w:rsidR="00F90BDC" w:rsidRDefault="00F90BDC"/>
    <w:p w14:paraId="25AAE19B"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279DB4D4" w14:textId="77777777" w:rsidR="00F90BDC" w:rsidRDefault="00F90BDC"/>
    <w:p w14:paraId="682EF85D" w14:textId="77777777" w:rsidR="00F90BDC" w:rsidRDefault="00F90BDC">
      <w:r xmlns:w="http://schemas.openxmlformats.org/wordprocessingml/2006/main">
        <w:t xml:space="preserve">2. Roma 6:23 - "Sebab upah dosa ialah maut, tetapi karunia Allah ialah hidup yang kekal dalam Yesus Kristus, Tuhan kita."</w:t>
      </w:r>
    </w:p>
    <w:p w14:paraId="6CFAEF55" w14:textId="77777777" w:rsidR="00F90BDC" w:rsidRDefault="00F90BDC"/>
    <w:p w14:paraId="71BC9121" w14:textId="77777777" w:rsidR="00F90BDC" w:rsidRDefault="00F90BDC">
      <w:r xmlns:w="http://schemas.openxmlformats.org/wordprocessingml/2006/main">
        <w:t xml:space="preserve">Yohanes 8:22 Lalu berkatalah orang-orang Yahudi itu: "Adakah Ia akan membunuh dirinya sendiri?" kerana Dia berkata, Ke mana Aku pergi, kamu tidak boleh datang.</w:t>
      </w:r>
    </w:p>
    <w:p w14:paraId="6A188590" w14:textId="77777777" w:rsidR="00F90BDC" w:rsidRDefault="00F90BDC"/>
    <w:p w14:paraId="49C8D8C7" w14:textId="77777777" w:rsidR="00F90BDC" w:rsidRDefault="00F90BDC">
      <w:r xmlns:w="http://schemas.openxmlformats.org/wordprocessingml/2006/main">
        <w:t xml:space="preserve">Orang Yahudi keliru dengan kenyataan Yesus bahawa mereka tidak boleh mengikut Dia ke tempat Dia pergi.</w:t>
      </w:r>
    </w:p>
    <w:p w14:paraId="3931209C" w14:textId="77777777" w:rsidR="00F90BDC" w:rsidRDefault="00F90BDC"/>
    <w:p w14:paraId="2CBCE41A" w14:textId="77777777" w:rsidR="00F90BDC" w:rsidRDefault="00F90BDC">
      <w:r xmlns:w="http://schemas.openxmlformats.org/wordprocessingml/2006/main">
        <w:t xml:space="preserve">1. Tujuan Misi Yesus: Untuk Membantu Kita Mengikuti Dia Ke Mana Sahaja Dia Tuntun</w:t>
      </w:r>
    </w:p>
    <w:p w14:paraId="658794B5" w14:textId="77777777" w:rsidR="00F90BDC" w:rsidRDefault="00F90BDC"/>
    <w:p w14:paraId="1D60C6BD" w14:textId="77777777" w:rsidR="00F90BDC" w:rsidRDefault="00F90BDC">
      <w:r xmlns:w="http://schemas.openxmlformats.org/wordprocessingml/2006/main">
        <w:t xml:space="preserve">2. Kuasa Iman: Bagaimana Mengikuti Yesus Tidak Kira Ke Mana Dia Pergi</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11:6 - "Dan tanpa iman tidak mungkin orang berkenan kepada-Nya, sebab barangsiapa datang kepada Allah harus percaya bahwa Dia ada dan bahwa Dia memberi upah kepada orang yang mencari Dia."</w:t>
      </w:r>
    </w:p>
    <w:p w14:paraId="73D5E84E" w14:textId="77777777" w:rsidR="00F90BDC" w:rsidRDefault="00F90BDC"/>
    <w:p w14:paraId="703DE2CE" w14:textId="77777777" w:rsidR="00F90BDC" w:rsidRDefault="00F90BDC">
      <w:r xmlns:w="http://schemas.openxmlformats.org/wordprocessingml/2006/main">
        <w:t xml:space="preserve">2. Yohanes 14:4 - "Dan kamu tahu jalan ke mana Aku pergi."</w:t>
      </w:r>
    </w:p>
    <w:p w14:paraId="1132FD63" w14:textId="77777777" w:rsidR="00F90BDC" w:rsidRDefault="00F90BDC"/>
    <w:p w14:paraId="6C2F7EE0" w14:textId="77777777" w:rsidR="00F90BDC" w:rsidRDefault="00F90BDC">
      <w:r xmlns:w="http://schemas.openxmlformats.org/wordprocessingml/2006/main">
        <w:t xml:space="preserve">Yohanes 8:23 Dan Dia berkata kepada mereka, Kamu dari bawah; Aku dari atas: kamu dari dunia ini; Saya bukan dari dunia ini.</w:t>
      </w:r>
    </w:p>
    <w:p w14:paraId="75235540" w14:textId="77777777" w:rsidR="00F90BDC" w:rsidRDefault="00F90BDC"/>
    <w:p w14:paraId="678A7E72" w14:textId="77777777" w:rsidR="00F90BDC" w:rsidRDefault="00F90BDC">
      <w:r xmlns:w="http://schemas.openxmlformats.org/wordprocessingml/2006/main">
        <w:t xml:space="preserve">Yesus menjelaskan bahawa dia bukan dari dunia ini, tetapi dari atas.</w:t>
      </w:r>
    </w:p>
    <w:p w14:paraId="4721C18B" w14:textId="77777777" w:rsidR="00F90BDC" w:rsidRDefault="00F90BDC"/>
    <w:p w14:paraId="750ABB13" w14:textId="77777777" w:rsidR="00F90BDC" w:rsidRDefault="00F90BDC">
      <w:r xmlns:w="http://schemas.openxmlformats.org/wordprocessingml/2006/main">
        <w:t xml:space="preserve">1: Yesus datang untuk menyelamatkan kita dari dunia dosa dan kegelapan.</w:t>
      </w:r>
    </w:p>
    <w:p w14:paraId="37B7AFFB" w14:textId="77777777" w:rsidR="00F90BDC" w:rsidRDefault="00F90BDC"/>
    <w:p w14:paraId="1CE6EF33" w14:textId="77777777" w:rsidR="00F90BDC" w:rsidRDefault="00F90BDC">
      <w:r xmlns:w="http://schemas.openxmlformats.org/wordprocessingml/2006/main">
        <w:t xml:space="preserve">2: Yesus berasal dari syurga, bukan dari dunia yang rosak ini.</w:t>
      </w:r>
    </w:p>
    <w:p w14:paraId="62734826" w14:textId="77777777" w:rsidR="00F90BDC" w:rsidRDefault="00F90BDC"/>
    <w:p w14:paraId="7BA3C4B9" w14:textId="77777777" w:rsidR="00F90BDC" w:rsidRDefault="00F90BDC">
      <w:r xmlns:w="http://schemas.openxmlformats.org/wordprocessingml/2006/main">
        <w:t xml:space="preserve">1: Yohanes 3:19-21 - Dan inilah hukumannya, bahwa terang telah datang ke dalam dunia, tetapi manusia lebih menyukai kegelapan daripada terang, karena perbuatan mereka jahat. Sebab setiap orang yang berbuat jahat membenci terang dan tidak datang kepada terang itu, supaya perbuatannya itu tidak terbukti. Tetapi orang yang melakukan kebenaran datang kepada terang, supaya perbuatannya menjadi nyata, bahwa semuanya dilakukan dalam Allah.</w:t>
      </w:r>
    </w:p>
    <w:p w14:paraId="54BEF520" w14:textId="77777777" w:rsidR="00F90BDC" w:rsidRDefault="00F90BDC"/>
    <w:p w14:paraId="3CCEB9A5" w14:textId="77777777" w:rsidR="00F90BDC" w:rsidRDefault="00F90BDC">
      <w:r xmlns:w="http://schemas.openxmlformats.org/wordprocessingml/2006/main">
        <w:t xml:space="preserve">2: Kolose 1:13-14 - Dia yang telah melepaskan kita dari kuasa kegelapan, dan telah memindahkan kita ke dalam kerajaan Anak-Nya yang kekasih: Di dalam Dia kita beroleh penebusan melalui darah-Nya, yaitu pengampunan dosa.</w:t>
      </w:r>
    </w:p>
    <w:p w14:paraId="61B4D3CB" w14:textId="77777777" w:rsidR="00F90BDC" w:rsidRDefault="00F90BDC"/>
    <w:p w14:paraId="712DFF51" w14:textId="77777777" w:rsidR="00F90BDC" w:rsidRDefault="00F90BDC">
      <w:r xmlns:w="http://schemas.openxmlformats.org/wordprocessingml/2006/main">
        <w:t xml:space="preserve">Yohanes 8:24 Sebab itu Aku berkata kepadamu, bahwa kamu akan mati dalam dosamu, sebab jika kamu tidak percaya, bahwa Akulah Dia, kamu akan mati dalam dosamu.</w:t>
      </w:r>
    </w:p>
    <w:p w14:paraId="0CA8A7D6" w14:textId="77777777" w:rsidR="00F90BDC" w:rsidRDefault="00F90BDC"/>
    <w:p w14:paraId="3D3B7550" w14:textId="77777777" w:rsidR="00F90BDC" w:rsidRDefault="00F90BDC">
      <w:r xmlns:w="http://schemas.openxmlformats.org/wordprocessingml/2006/main">
        <w:t xml:space="preserve">Anda akan mati dalam dosa anda melainkan anda percaya kepada Yesus sebagai Mesias.</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Kepercayaan: Bagaimana Iman kepada Yesus Menyelamatkan Kita</w:t>
      </w:r>
    </w:p>
    <w:p w14:paraId="766F7A7B" w14:textId="77777777" w:rsidR="00F90BDC" w:rsidRDefault="00F90BDC"/>
    <w:p w14:paraId="2DBAA982" w14:textId="77777777" w:rsidR="00F90BDC" w:rsidRDefault="00F90BDC">
      <w:r xmlns:w="http://schemas.openxmlformats.org/wordprocessingml/2006/main">
        <w:t xml:space="preserve">2. Menerima Yesus sebagai Mesias: Apa Ertinya Mengikuti Dia</w:t>
      </w:r>
    </w:p>
    <w:p w14:paraId="6D05BE8F" w14:textId="77777777" w:rsidR="00F90BDC" w:rsidRDefault="00F90BDC"/>
    <w:p w14:paraId="106C6817" w14:textId="77777777" w:rsidR="00F90BDC" w:rsidRDefault="00F90BDC">
      <w:r xmlns:w="http://schemas.openxmlformats.org/wordprocessingml/2006/main">
        <w:t xml:space="preserve">1. Roma 10:9 - Bahawa jika kamu mengaku dengan mulutmu sebagai Tuhan Yesus dan percaya dalam hatimu bahawa Allah telah membangkitkan Dia dari antara orang mati, kamu akan diselamatkan.</w:t>
      </w:r>
    </w:p>
    <w:p w14:paraId="29E202D0" w14:textId="77777777" w:rsidR="00F90BDC" w:rsidRDefault="00F90BDC"/>
    <w:p w14:paraId="5E92B1D7"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3CBD5B80" w14:textId="77777777" w:rsidR="00F90BDC" w:rsidRDefault="00F90BDC"/>
    <w:p w14:paraId="476C0189" w14:textId="77777777" w:rsidR="00F90BDC" w:rsidRDefault="00F90BDC">
      <w:r xmlns:w="http://schemas.openxmlformats.org/wordprocessingml/2006/main">
        <w:t xml:space="preserve">Yohanes 8:25 Maka kata mereka kepadanya: Siapakah engkau? Dan Yesus berkata kepada mereka, Sama seperti yang telah Kukatakan kepadamu dari mulanya.</w:t>
      </w:r>
    </w:p>
    <w:p w14:paraId="1583BBEA" w14:textId="77777777" w:rsidR="00F90BDC" w:rsidRDefault="00F90BDC"/>
    <w:p w14:paraId="79CCBCFF" w14:textId="77777777" w:rsidR="00F90BDC" w:rsidRDefault="00F90BDC">
      <w:r xmlns:w="http://schemas.openxmlformats.org/wordprocessingml/2006/main">
        <w:t xml:space="preserve">Yesus menyatakan bahawa dia adalah sama seperti yang dia katakan dari mulanya.</w:t>
      </w:r>
    </w:p>
    <w:p w14:paraId="3E7B7D4B" w14:textId="77777777" w:rsidR="00F90BDC" w:rsidRDefault="00F90BDC"/>
    <w:p w14:paraId="22828D6D" w14:textId="77777777" w:rsidR="00F90BDC" w:rsidRDefault="00F90BDC">
      <w:r xmlns:w="http://schemas.openxmlformats.org/wordprocessingml/2006/main">
        <w:t xml:space="preserve">1. Memahami Identiti Yesus - Siapa Dia?</w:t>
      </w:r>
    </w:p>
    <w:p w14:paraId="057846A6" w14:textId="77777777" w:rsidR="00F90BDC" w:rsidRDefault="00F90BDC"/>
    <w:p w14:paraId="723AFCAF" w14:textId="77777777" w:rsidR="00F90BDC" w:rsidRDefault="00F90BDC">
      <w:r xmlns:w="http://schemas.openxmlformats.org/wordprocessingml/2006/main">
        <w:t xml:space="preserve">2. Keteguhan - Ketekalan Yesus Sepanjang Masa</w:t>
      </w:r>
    </w:p>
    <w:p w14:paraId="5BFCB01F" w14:textId="77777777" w:rsidR="00F90BDC" w:rsidRDefault="00F90BDC"/>
    <w:p w14:paraId="07FD7A7E" w14:textId="77777777" w:rsidR="00F90BDC" w:rsidRDefault="00F90BDC">
      <w:r xmlns:w="http://schemas.openxmlformats.org/wordprocessingml/2006/main">
        <w:t xml:space="preserve">1. Yesaya 7:14, "Sebab itu Tuhan sendiri akan memberikan kepadamu suatu tanda: Anak dara itu akan mengandung dan melahirkan seorang anak laki-laki, dan akan menamakan Dia Imanuel."</w:t>
      </w:r>
    </w:p>
    <w:p w14:paraId="2250F676" w14:textId="77777777" w:rsidR="00F90BDC" w:rsidRDefault="00F90BDC"/>
    <w:p w14:paraId="170BD9AC" w14:textId="77777777" w:rsidR="00F90BDC" w:rsidRDefault="00F90BDC">
      <w:r xmlns:w="http://schemas.openxmlformats.org/wordprocessingml/2006/main">
        <w:t xml:space="preserve">2. Yohanes 10:30, "Aku dan Bapa adalah satu."</w:t>
      </w:r>
    </w:p>
    <w:p w14:paraId="3CAA55EE" w14:textId="77777777" w:rsidR="00F90BDC" w:rsidRDefault="00F90BDC"/>
    <w:p w14:paraId="6DAF5902" w14:textId="77777777" w:rsidR="00F90BDC" w:rsidRDefault="00F90BDC">
      <w:r xmlns:w="http://schemas.openxmlformats.org/wordprocessingml/2006/main">
        <w:t xml:space="preserve">Yohanes 8:26 Banyak perkara yang hendak Kukatakan dan kuhukum tentang kamu, tetapi Dia yang mengutus Aku adalah benar; dan Aku bercakap kepada dunia perkara-perkara yang telah Kudengar tentang dia.</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sedang bercakap kepada dunia tentang kebenaran yang telah dia dengar daripada Tuhan.</w:t>
      </w:r>
    </w:p>
    <w:p w14:paraId="7F57BCAA" w14:textId="77777777" w:rsidR="00F90BDC" w:rsidRDefault="00F90BDC"/>
    <w:p w14:paraId="63EDB8B2" w14:textId="77777777" w:rsidR="00F90BDC" w:rsidRDefault="00F90BDC">
      <w:r xmlns:w="http://schemas.openxmlformats.org/wordprocessingml/2006/main">
        <w:t xml:space="preserve">1. Menjalani Kehidupan Kebenaran.</w:t>
      </w:r>
    </w:p>
    <w:p w14:paraId="31D37715" w14:textId="77777777" w:rsidR="00F90BDC" w:rsidRDefault="00F90BDC"/>
    <w:p w14:paraId="188C221E" w14:textId="77777777" w:rsidR="00F90BDC" w:rsidRDefault="00F90BDC">
      <w:r xmlns:w="http://schemas.openxmlformats.org/wordprocessingml/2006/main">
        <w:t xml:space="preserve">2. Mengetahui dan Menerima Kebenaran Tuhan.</w:t>
      </w:r>
    </w:p>
    <w:p w14:paraId="5305A94C" w14:textId="77777777" w:rsidR="00F90BDC" w:rsidRDefault="00F90BDC"/>
    <w:p w14:paraId="1B3C9EA1" w14:textId="77777777" w:rsidR="00F90BDC" w:rsidRDefault="00F90BDC">
      <w:r xmlns:w="http://schemas.openxmlformats.org/wordprocessingml/2006/main">
        <w:t xml:space="preserve">1. Yohanes 8:32, "Dan kamu akan mengetahui kebenaran, dan kebenaran itu akan memerdekakan kamu."</w:t>
      </w:r>
    </w:p>
    <w:p w14:paraId="7F9E4E0B" w14:textId="77777777" w:rsidR="00F90BDC" w:rsidRDefault="00F90BDC"/>
    <w:p w14:paraId="7724E7BD" w14:textId="77777777" w:rsidR="00F90BDC" w:rsidRDefault="00F90BDC">
      <w:r xmlns:w="http://schemas.openxmlformats.org/wordprocessingml/2006/main">
        <w:t xml:space="preserve">2. Kolose 3:17, "Dan segala sesuatu yang kamu lakukan dengan perkataan atau perbuatan, lakukanlah semuanya itu dalam nama Tuhan Yesus, sambil mengucap syukur oleh Dia kepada Allah dan Bapa."</w:t>
      </w:r>
    </w:p>
    <w:p w14:paraId="5DDB45A7" w14:textId="77777777" w:rsidR="00F90BDC" w:rsidRDefault="00F90BDC"/>
    <w:p w14:paraId="400C0B95" w14:textId="77777777" w:rsidR="00F90BDC" w:rsidRDefault="00F90BDC">
      <w:r xmlns:w="http://schemas.openxmlformats.org/wordprocessingml/2006/main">
        <w:t xml:space="preserve">Yohanes 8:27 Mereka tidak mengerti bahawa Dia berbicara kepada mereka tentang Bapa.</w:t>
      </w:r>
    </w:p>
    <w:p w14:paraId="29252CE5" w14:textId="77777777" w:rsidR="00F90BDC" w:rsidRDefault="00F90BDC"/>
    <w:p w14:paraId="123817E6" w14:textId="77777777" w:rsidR="00F90BDC" w:rsidRDefault="00F90BDC">
      <w:r xmlns:w="http://schemas.openxmlformats.org/wordprocessingml/2006/main">
        <w:t xml:space="preserve">Orang ramai tidak faham bahawa Yesus bercakap tentang Bapa.</w:t>
      </w:r>
    </w:p>
    <w:p w14:paraId="0CF989B5" w14:textId="77777777" w:rsidR="00F90BDC" w:rsidRDefault="00F90BDC"/>
    <w:p w14:paraId="5C248C3D" w14:textId="77777777" w:rsidR="00F90BDC" w:rsidRDefault="00F90BDC">
      <w:r xmlns:w="http://schemas.openxmlformats.org/wordprocessingml/2006/main">
        <w:t xml:space="preserve">1. Bapa Diwahyukan Melalui Yesus: Memahami Kepentingan Firman Yesus</w:t>
      </w:r>
    </w:p>
    <w:p w14:paraId="0124F5CD" w14:textId="77777777" w:rsidR="00F90BDC" w:rsidRDefault="00F90BDC"/>
    <w:p w14:paraId="01F673B2" w14:textId="77777777" w:rsidR="00F90BDC" w:rsidRDefault="00F90BDC">
      <w:r xmlns:w="http://schemas.openxmlformats.org/wordprocessingml/2006/main">
        <w:t xml:space="preserve">2. Mengenal Bapa: Mengalami Kasih Tuhan Melalui Yesus</w:t>
      </w:r>
    </w:p>
    <w:p w14:paraId="66C12C4F" w14:textId="77777777" w:rsidR="00F90BDC" w:rsidRDefault="00F90BDC"/>
    <w:p w14:paraId="1BCDC454" w14:textId="77777777" w:rsidR="00F90BDC" w:rsidRDefault="00F90BDC">
      <w:r xmlns:w="http://schemas.openxmlformats.org/wordprocessingml/2006/main">
        <w:t xml:space="preserve">1. Matius 11:27 - “Segala sesuatu telah diserahkan kepada-Ku oleh Bapa-Ku. Tidak seorang pun mengenal Anak selain Bapa, dan tidak seorang pun mengenal Bapa selain Anak dan mereka yang kepadanya Anak itu berkenan menyatakan Dia.”</w:t>
      </w:r>
    </w:p>
    <w:p w14:paraId="3FF18BC7" w14:textId="77777777" w:rsidR="00F90BDC" w:rsidRDefault="00F90BDC"/>
    <w:p w14:paraId="308C3327" w14:textId="77777777" w:rsidR="00F90BDC" w:rsidRDefault="00F90BDC">
      <w:r xmlns:w="http://schemas.openxmlformats.org/wordprocessingml/2006/main">
        <w:t xml:space="preserve">2. 1 Yohanes 4:16 - “Tuhan adalah kasih, dan sesiapa yang tinggal di dalam kasih tinggal di dalam Tuhan, dan Tuhan tinggal di dalam dia.”</w:t>
      </w:r>
    </w:p>
    <w:p w14:paraId="0D931B30" w14:textId="77777777" w:rsidR="00F90BDC" w:rsidRDefault="00F90BDC"/>
    <w:p w14:paraId="5F86C6DE" w14:textId="77777777" w:rsidR="00F90BDC" w:rsidRDefault="00F90BDC">
      <w:r xmlns:w="http://schemas.openxmlformats.org/wordprocessingml/2006/main">
        <w:t xml:space="preserve">Yohanes 8:28 Lalu Yesus berkata kepada mereka, "Apabila kamu telah meninggikan Anak Manusia, barulah kamu akan tahu, bahwa Akulah Dia, dan bahawa Aku tidak berbuat sesuatu dari diri-Ku sendiri; tetapi seperti yang telah diajarkan oleh Bapa-Ku kepada-Ku, Aku berkata-kata ini.</w:t>
      </w:r>
    </w:p>
    <w:p w14:paraId="508828F6" w14:textId="77777777" w:rsidR="00F90BDC" w:rsidRDefault="00F90BDC"/>
    <w:p w14:paraId="129837F1" w14:textId="77777777" w:rsidR="00F90BDC" w:rsidRDefault="00F90BDC">
      <w:r xmlns:w="http://schemas.openxmlformats.org/wordprocessingml/2006/main">
        <w:t xml:space="preserve">Anak Manusia ialah Yesus dan Dia bercakap apa yang telah diajarkan Bapa-Nya kepada-Nya.</w:t>
      </w:r>
    </w:p>
    <w:p w14:paraId="74A6D278" w14:textId="77777777" w:rsidR="00F90BDC" w:rsidRDefault="00F90BDC"/>
    <w:p w14:paraId="3EE52F18" w14:textId="77777777" w:rsidR="00F90BDC" w:rsidRDefault="00F90BDC">
      <w:r xmlns:w="http://schemas.openxmlformats.org/wordprocessingml/2006/main">
        <w:t xml:space="preserve">1. Yesus, Teladan Kesetiaan Kita</w:t>
      </w:r>
    </w:p>
    <w:p w14:paraId="794C7BF7" w14:textId="77777777" w:rsidR="00F90BDC" w:rsidRDefault="00F90BDC"/>
    <w:p w14:paraId="063CA12E" w14:textId="77777777" w:rsidR="00F90BDC" w:rsidRDefault="00F90BDC">
      <w:r xmlns:w="http://schemas.openxmlformats.org/wordprocessingml/2006/main">
        <w:t xml:space="preserve">2. Kebijaksanaan Bapa dan Ketaatan Anak</w:t>
      </w:r>
    </w:p>
    <w:p w14:paraId="5F000B4B" w14:textId="77777777" w:rsidR="00F90BDC" w:rsidRDefault="00F90BDC"/>
    <w:p w14:paraId="1FBE352F" w14:textId="77777777" w:rsidR="00F90BDC" w:rsidRDefault="00F90BDC">
      <w:r xmlns:w="http://schemas.openxmlformats.org/wordprocessingml/2006/main">
        <w:t xml:space="preserve">1. Yohanes 14:10-11 - "Tidakkah kamu percaya bahawa Aku di dalam Bapa, dan Bapa di dalam Aku? Apa yang Kukatakan kepadamu, bukanlah Aku katakan dari diri-Ku sendiri, tetapi Bapa yang diam di dalam. Aku melakukan pekerjaan-Nya. Percayalah kepada-Ku, bahwa Aku di dalam Bapa dan Bapa di dalam Aku, atau jika tidak percayalah karena pekerjaan itu sendiri."</w:t>
      </w:r>
    </w:p>
    <w:p w14:paraId="5F0B05FE" w14:textId="77777777" w:rsidR="00F90BDC" w:rsidRDefault="00F90BDC"/>
    <w:p w14:paraId="44F1CAC6" w14:textId="77777777" w:rsidR="00F90BDC" w:rsidRDefault="00F90BDC">
      <w:r xmlns:w="http://schemas.openxmlformats.org/wordprocessingml/2006/main">
        <w:t xml:space="preserve">2. Galatia 2:20 - "Aku telah disalibkan bersama-sama dengan Kristus. Bukan lagi aku yang hidup, tetapi Kristus yang hidup di dalam aku. Dan hidup yang aku hidup sekarang di dalam daging, aku hidup oleh iman kepada Anak Allah, yang mengasihi saya dan memberikan dirinya untuk saya."</w:t>
      </w:r>
    </w:p>
    <w:p w14:paraId="0AFCDE2E" w14:textId="77777777" w:rsidR="00F90BDC" w:rsidRDefault="00F90BDC"/>
    <w:p w14:paraId="21E452CB" w14:textId="77777777" w:rsidR="00F90BDC" w:rsidRDefault="00F90BDC">
      <w:r xmlns:w="http://schemas.openxmlformats.org/wordprocessingml/2006/main">
        <w:t xml:space="preserve">Yohanes 8:29 Dan Dia yang mengutus Aku ada bersama-sama dengan Aku: Bapa tidak meninggalkan Aku seorang diri; kerana saya sentiasa melakukan perkara yang menggembirakannya.</w:t>
      </w:r>
    </w:p>
    <w:p w14:paraId="4F49058B" w14:textId="77777777" w:rsidR="00F90BDC" w:rsidRDefault="00F90BDC"/>
    <w:p w14:paraId="3F66907E" w14:textId="77777777" w:rsidR="00F90BDC" w:rsidRDefault="00F90BDC">
      <w:r xmlns:w="http://schemas.openxmlformats.org/wordprocessingml/2006/main">
        <w:t xml:space="preserve">Allah sentiasa bersama kita dan tidak akan meninggalkan kita keseorangan.</w:t>
      </w:r>
    </w:p>
    <w:p w14:paraId="5CC21A4C" w14:textId="77777777" w:rsidR="00F90BDC" w:rsidRDefault="00F90BDC"/>
    <w:p w14:paraId="1D77BE5D" w14:textId="77777777" w:rsidR="00F90BDC" w:rsidRDefault="00F90BDC">
      <w:r xmlns:w="http://schemas.openxmlformats.org/wordprocessingml/2006/main">
        <w:t xml:space="preserve">1. Tuhan Sentiasa Ada: Bersandar pada Kehadiran Tuhan dalam Kehidupan Kita</w:t>
      </w:r>
    </w:p>
    <w:p w14:paraId="15CEA6B7" w14:textId="77777777" w:rsidR="00F90BDC" w:rsidRDefault="00F90BDC"/>
    <w:p w14:paraId="33DE8569" w14:textId="77777777" w:rsidR="00F90BDC" w:rsidRDefault="00F90BDC">
      <w:r xmlns:w="http://schemas.openxmlformats.org/wordprocessingml/2006/main">
        <w:t xml:space="preserve">2. Menyenangkan Tuhan: Bagaimana Tindakan Kita Mencerminkan Kasih Tuhan</w:t>
      </w:r>
    </w:p>
    <w:p w14:paraId="7AB0D932" w14:textId="77777777" w:rsidR="00F90BDC" w:rsidRDefault="00F90BDC"/>
    <w:p w14:paraId="6D893B03" w14:textId="77777777" w:rsidR="00F90BDC" w:rsidRDefault="00F90BDC">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13:5 - Jauhkan hidupmu dari cinta uang, dan puaslah dengan apa yang ada padamu, sebab Ia telah berfirman, "Aku sekali-kali tidak akan meninggalkan engkau dan tidak akan meninggalkan engkau."</w:t>
      </w:r>
    </w:p>
    <w:p w14:paraId="0E252E31" w14:textId="77777777" w:rsidR="00F90BDC" w:rsidRDefault="00F90BDC"/>
    <w:p w14:paraId="4369CFD0" w14:textId="77777777" w:rsidR="00F90BDC" w:rsidRDefault="00F90BDC">
      <w:r xmlns:w="http://schemas.openxmlformats.org/wordprocessingml/2006/main">
        <w:t xml:space="preserve">Yohanes 8:30 Ketika Ia berkata demikian, banyak orang percaya kepada-Nya.</w:t>
      </w:r>
    </w:p>
    <w:p w14:paraId="4D563960" w14:textId="77777777" w:rsidR="00F90BDC" w:rsidRDefault="00F90BDC"/>
    <w:p w14:paraId="7FE3F768" w14:textId="77777777" w:rsidR="00F90BDC" w:rsidRDefault="00F90BDC">
      <w:r xmlns:w="http://schemas.openxmlformats.org/wordprocessingml/2006/main">
        <w:t xml:space="preserve">Petikan Ramai orang percaya kepada Yesus selepas Dia bercakap.</w:t>
      </w:r>
    </w:p>
    <w:p w14:paraId="67974152" w14:textId="77777777" w:rsidR="00F90BDC" w:rsidRDefault="00F90BDC"/>
    <w:p w14:paraId="30B1E066" w14:textId="77777777" w:rsidR="00F90BDC" w:rsidRDefault="00F90BDC">
      <w:r xmlns:w="http://schemas.openxmlformats.org/wordprocessingml/2006/main">
        <w:t xml:space="preserve">1. Kuasa Iman - Bagaimana kata-kata Yesus mengilhami iman kepada pengikut-pengikut-Nya.</w:t>
      </w:r>
    </w:p>
    <w:p w14:paraId="32FA7B54" w14:textId="77777777" w:rsidR="00F90BDC" w:rsidRDefault="00F90BDC"/>
    <w:p w14:paraId="4E5A09ED" w14:textId="77777777" w:rsidR="00F90BDC" w:rsidRDefault="00F90BDC">
      <w:r xmlns:w="http://schemas.openxmlformats.org/wordprocessingml/2006/main">
        <w:t xml:space="preserve">2. Percaya dan Terima - Kepentingan percaya kepada Yesus dan berkat yang datang daripadanya.</w:t>
      </w:r>
    </w:p>
    <w:p w14:paraId="6F3B9CB7" w14:textId="77777777" w:rsidR="00F90BDC" w:rsidRDefault="00F90BDC"/>
    <w:p w14:paraId="5CF80D98" w14:textId="77777777" w:rsidR="00F90BDC" w:rsidRDefault="00F90BDC">
      <w:r xmlns:w="http://schemas.openxmlformats.org/wordprocessingml/2006/main">
        <w:t xml:space="preserve">1. Efesus 2:8-9 - "Sebab oleh kasih karunia kamu diselamatkan oleh iman. Dan ini bukanlah hasil usahamu sendiri, ini adalah pemberian Allah, bukan hasil perbuatanmu, supaya jangan ada orang yang memegahkan diri."</w:t>
      </w:r>
    </w:p>
    <w:p w14:paraId="332E5676" w14:textId="77777777" w:rsidR="00F90BDC" w:rsidRDefault="00F90BDC"/>
    <w:p w14:paraId="13B7C955"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0CB37AE7" w14:textId="77777777" w:rsidR="00F90BDC" w:rsidRDefault="00F90BDC"/>
    <w:p w14:paraId="5C7EAC29" w14:textId="77777777" w:rsidR="00F90BDC" w:rsidRDefault="00F90BDC">
      <w:r xmlns:w="http://schemas.openxmlformats.org/wordprocessingml/2006/main">
        <w:t xml:space="preserve">Yohanes 8:31 Lalu Yesus berkata kepada orang-orang Yahudi yang percaya kepada-Nya: "Jika kamu berpegang pada firman-Ku, kamu benar-benar murid-Ku;</w:t>
      </w:r>
    </w:p>
    <w:p w14:paraId="029F7C3C" w14:textId="77777777" w:rsidR="00F90BDC" w:rsidRDefault="00F90BDC"/>
    <w:p w14:paraId="3B6DCD62" w14:textId="77777777" w:rsidR="00F90BDC" w:rsidRDefault="00F90BDC">
      <w:r xmlns:w="http://schemas.openxmlformats.org/wordprocessingml/2006/main">
        <w:t xml:space="preserve">Yesus menggalakkan orang Yahudi untuk meneruskan firman-Nya untuk menjadi murid yang benar.</w:t>
      </w:r>
    </w:p>
    <w:p w14:paraId="7E6CFC4C" w14:textId="77777777" w:rsidR="00F90BDC" w:rsidRDefault="00F90BDC"/>
    <w:p w14:paraId="3617DC55" w14:textId="77777777" w:rsidR="00F90BDC" w:rsidRDefault="00F90BDC">
      <w:r xmlns:w="http://schemas.openxmlformats.org/wordprocessingml/2006/main">
        <w:t xml:space="preserve">1: Tinggal di dalam Kristus untuk menjadi Murid Sejati</w:t>
      </w:r>
    </w:p>
    <w:p w14:paraId="4C6C71EF" w14:textId="77777777" w:rsidR="00F90BDC" w:rsidRDefault="00F90BDC"/>
    <w:p w14:paraId="775BBB7B" w14:textId="77777777" w:rsidR="00F90BDC" w:rsidRDefault="00F90BDC">
      <w:r xmlns:w="http://schemas.openxmlformats.org/wordprocessingml/2006/main">
        <w:t xml:space="preserve">2: Kos Menjadi Murid</w:t>
      </w:r>
    </w:p>
    <w:p w14:paraId="15345FD6" w14:textId="77777777" w:rsidR="00F90BDC" w:rsidRDefault="00F90BDC"/>
    <w:p w14:paraId="154D5BDA" w14:textId="77777777" w:rsidR="00F90BDC" w:rsidRDefault="00F90BDC">
      <w:r xmlns:w="http://schemas.openxmlformats.org/wordprocessingml/2006/main">
        <w:t xml:space="preserve">1: Yohanes 15:1-10 - Tinggal di dalam Kristus untuk Menjadi Murid Sejati</w:t>
      </w:r>
    </w:p>
    <w:p w14:paraId="53C97C22" w14:textId="77777777" w:rsidR="00F90BDC" w:rsidRDefault="00F90BDC"/>
    <w:p w14:paraId="73ABF832" w14:textId="77777777" w:rsidR="00F90BDC" w:rsidRDefault="00F90BDC">
      <w:r xmlns:w="http://schemas.openxmlformats.org/wordprocessingml/2006/main">
        <w:t xml:space="preserve">2: Lukas 14:25-33 - Kos Menjadi Murid</w:t>
      </w:r>
    </w:p>
    <w:p w14:paraId="275D79D2" w14:textId="77777777" w:rsidR="00F90BDC" w:rsidRDefault="00F90BDC"/>
    <w:p w14:paraId="4817373E" w14:textId="77777777" w:rsidR="00F90BDC" w:rsidRDefault="00F90BDC">
      <w:r xmlns:w="http://schemas.openxmlformats.org/wordprocessingml/2006/main">
        <w:t xml:space="preserve">Yohanes 8:32 Dan kamu akan mengetahui kebenaran, dan kebenaran itu akan memerdekakan kamu.</w:t>
      </w:r>
    </w:p>
    <w:p w14:paraId="3DAF2A14" w14:textId="77777777" w:rsidR="00F90BDC" w:rsidRDefault="00F90BDC"/>
    <w:p w14:paraId="03EE11F8" w14:textId="77777777" w:rsidR="00F90BDC" w:rsidRDefault="00F90BDC">
      <w:r xmlns:w="http://schemas.openxmlformats.org/wordprocessingml/2006/main">
        <w:t xml:space="preserve">Ayat ini mendorong manusia untuk mencari ilmu dan kebenaran, yang akan membawa kebebasan.</w:t>
      </w:r>
    </w:p>
    <w:p w14:paraId="5F33FC42" w14:textId="77777777" w:rsidR="00F90BDC" w:rsidRDefault="00F90BDC"/>
    <w:p w14:paraId="68614D69" w14:textId="77777777" w:rsidR="00F90BDC" w:rsidRDefault="00F90BDC">
      <w:r xmlns:w="http://schemas.openxmlformats.org/wordprocessingml/2006/main">
        <w:t xml:space="preserve">1. Menyedari bahawa pengetahuan dan kebenaran adalah asas kebebasan.</w:t>
      </w:r>
    </w:p>
    <w:p w14:paraId="77E3A263" w14:textId="77777777" w:rsidR="00F90BDC" w:rsidRDefault="00F90BDC"/>
    <w:p w14:paraId="72D9A9B8" w14:textId="77777777" w:rsidR="00F90BDC" w:rsidRDefault="00F90BDC">
      <w:r xmlns:w="http://schemas.openxmlformats.org/wordprocessingml/2006/main">
        <w:t xml:space="preserve">2. Hayati ilmu dan kebenaran sebagai jalan menuju kehidupan yang bebas.</w:t>
      </w:r>
    </w:p>
    <w:p w14:paraId="2350FE7E" w14:textId="77777777" w:rsidR="00F90BDC" w:rsidRDefault="00F90BDC"/>
    <w:p w14:paraId="753FEAFB" w14:textId="77777777" w:rsidR="00F90BDC" w:rsidRDefault="00F90BDC">
      <w:r xmlns:w="http://schemas.openxmlformats.org/wordprocessingml/2006/main">
        <w:t xml:space="preserve">1. Amsal 3:13-14 - “Berbahagialah orang yang mendapat hikmat, dan orang yang memperoleh pengertian. Sebab dagangannya lebih baik daripada barang dagangan perak, dan keuntungannya daripada emas murni.”</w:t>
      </w:r>
    </w:p>
    <w:p w14:paraId="30269CC4" w14:textId="77777777" w:rsidR="00F90BDC" w:rsidRDefault="00F90BDC"/>
    <w:p w14:paraId="5458CF2A" w14:textId="77777777" w:rsidR="00F90BDC" w:rsidRDefault="00F90BDC">
      <w:r xmlns:w="http://schemas.openxmlformats.org/wordprocessingml/2006/main">
        <w:t xml:space="preserve">2. Filipi 4:8 - “Akhirnya, saudara-saudara, semua yang benar, semua yang jujur, semua yang adil, semua yang suci, semua yang manis, semua yang sedap didengar; jika ada kebajikan, dan jika ada pujian, fikirkan perkara ini.”</w:t>
      </w:r>
    </w:p>
    <w:p w14:paraId="6E104E6E" w14:textId="77777777" w:rsidR="00F90BDC" w:rsidRDefault="00F90BDC"/>
    <w:p w14:paraId="029DB971" w14:textId="77777777" w:rsidR="00F90BDC" w:rsidRDefault="00F90BDC">
      <w:r xmlns:w="http://schemas.openxmlformats.org/wordprocessingml/2006/main">
        <w:t xml:space="preserve">Yohanes 8:33 Jawab mereka kepadanya: "Kami adalah keturunan Abraham dan tidak pernah menjadi hamba kepada siapa pun; bagaimanakah engkau berkata: Kamu akan dimerdekakan?"</w:t>
      </w:r>
    </w:p>
    <w:p w14:paraId="77DFD1AE" w14:textId="77777777" w:rsidR="00F90BDC" w:rsidRDefault="00F90BDC"/>
    <w:p w14:paraId="607BF1CE" w14:textId="77777777" w:rsidR="00F90BDC" w:rsidRDefault="00F90BDC">
      <w:r xmlns:w="http://schemas.openxmlformats.org/wordprocessingml/2006/main">
        <w:t xml:space="preserve">Orang Yahudi mendakwa bahawa mereka tidak pernah menjadi hamba kepada mana-mana lelaki, tetapi Yesus tidak bersetuju.</w:t>
      </w:r>
    </w:p>
    <w:p w14:paraId="0DF8447B" w14:textId="77777777" w:rsidR="00F90BDC" w:rsidRDefault="00F90BDC"/>
    <w:p w14:paraId="0867D198" w14:textId="77777777" w:rsidR="00F90BDC" w:rsidRDefault="00F90BDC">
      <w:r xmlns:w="http://schemas.openxmlformats.org/wordprocessingml/2006/main">
        <w:t xml:space="preserve">1. "Kebenaran Kebebasan dalam Kristus"</w:t>
      </w:r>
    </w:p>
    <w:p w14:paraId="11E05C75" w14:textId="77777777" w:rsidR="00F90BDC" w:rsidRDefault="00F90BDC"/>
    <w:p w14:paraId="6747BCBC" w14:textId="77777777" w:rsidR="00F90BDC" w:rsidRDefault="00F90BDC">
      <w:r xmlns:w="http://schemas.openxmlformats.org/wordprocessingml/2006/main">
        <w:t xml:space="preserve">2. "Apakah Maksudnya Menjadi Benar-benar Merdeka?"</w:t>
      </w:r>
    </w:p>
    <w:p w14:paraId="46205608" w14:textId="77777777" w:rsidR="00F90BDC" w:rsidRDefault="00F90BDC"/>
    <w:p w14:paraId="619153A9" w14:textId="77777777" w:rsidR="00F90BDC" w:rsidRDefault="00F90BDC">
      <w:r xmlns:w="http://schemas.openxmlformats.org/wordprocessingml/2006/main">
        <w:t xml:space="preserve">1. Galatia 5:1, "Demi kemerdekaan Kristus telah memerdekakan kita; karena itu berdirilah teguh dan jangan tunduk lagi pada kuk perhambaan."</w:t>
      </w:r>
    </w:p>
    <w:p w14:paraId="1F4363AC" w14:textId="77777777" w:rsidR="00F90BDC" w:rsidRDefault="00F90BDC"/>
    <w:p w14:paraId="775378D3" w14:textId="77777777" w:rsidR="00F90BDC" w:rsidRDefault="00F90BDC">
      <w:r xmlns:w="http://schemas.openxmlformats.org/wordprocessingml/2006/main">
        <w:t xml:space="preserve">2. Ibrani 2:14-15, “Karena anak-anak itu mendapat bagian dalam darah dan daging, maka Ia pun mengambil bagian dalam hal yang sama, supaya melalui kematian Ia membinasakan orang yang berkuasa atas maut, yaitu Iblis, dan membebaskan semua orang yang oleh ketakutan akan kematian menjadi hamba seumur hidup."</w:t>
      </w:r>
    </w:p>
    <w:p w14:paraId="584F3175" w14:textId="77777777" w:rsidR="00F90BDC" w:rsidRDefault="00F90BDC"/>
    <w:p w14:paraId="71294A9D" w14:textId="77777777" w:rsidR="00F90BDC" w:rsidRDefault="00F90BDC">
      <w:r xmlns:w="http://schemas.openxmlformats.org/wordprocessingml/2006/main">
        <w:t xml:space="preserve">Yohanes 8:34 Jawab Yesus kepada mereka: "Aku berkata kepadamu, sesungguhnya setiap orang yang berbuat dosa adalah hamba dosa.</w:t>
      </w:r>
    </w:p>
    <w:p w14:paraId="58206591" w14:textId="77777777" w:rsidR="00F90BDC" w:rsidRDefault="00F90BDC"/>
    <w:p w14:paraId="6DE54151" w14:textId="77777777" w:rsidR="00F90BDC" w:rsidRDefault="00F90BDC">
      <w:r xmlns:w="http://schemas.openxmlformats.org/wordprocessingml/2006/main">
        <w:t xml:space="preserve">Dosa memperhambakan kita, dan Yesus adalah satu-satunya yang dapat membebaskan kita.</w:t>
      </w:r>
    </w:p>
    <w:p w14:paraId="0F07B1DF" w14:textId="77777777" w:rsidR="00F90BDC" w:rsidRDefault="00F90BDC"/>
    <w:p w14:paraId="353F6BCA" w14:textId="77777777" w:rsidR="00F90BDC" w:rsidRDefault="00F90BDC">
      <w:r xmlns:w="http://schemas.openxmlformats.org/wordprocessingml/2006/main">
        <w:t xml:space="preserve">1: Yesus adalah Satu-satunya Jalan Menuju Kebebasan</w:t>
      </w:r>
    </w:p>
    <w:p w14:paraId="5D16EB90" w14:textId="77777777" w:rsidR="00F90BDC" w:rsidRDefault="00F90BDC"/>
    <w:p w14:paraId="5357E295" w14:textId="77777777" w:rsidR="00F90BDC" w:rsidRDefault="00F90BDC">
      <w:r xmlns:w="http://schemas.openxmlformats.org/wordprocessingml/2006/main">
        <w:t xml:space="preserve">2: Jangan Menjadi Hamba Kepada Dosa</w:t>
      </w:r>
    </w:p>
    <w:p w14:paraId="6D9C3DDA" w14:textId="77777777" w:rsidR="00F90BDC" w:rsidRDefault="00F90BDC"/>
    <w:p w14:paraId="1DFDB83A" w14:textId="77777777" w:rsidR="00F90BDC" w:rsidRDefault="00F90BDC">
      <w:r xmlns:w="http://schemas.openxmlformats.org/wordprocessingml/2006/main">
        <w:t xml:space="preserve">1: Yohanes 8:34</w:t>
      </w:r>
    </w:p>
    <w:p w14:paraId="29914F6E" w14:textId="77777777" w:rsidR="00F90BDC" w:rsidRDefault="00F90BDC"/>
    <w:p w14:paraId="46A0F7F1" w14:textId="77777777" w:rsidR="00F90BDC" w:rsidRDefault="00F90BDC">
      <w:r xmlns:w="http://schemas.openxmlformats.org/wordprocessingml/2006/main">
        <w:t xml:space="preserve">2: Galatia 5:1 - "Demi kemerdekaan Kristus telah memerdekakan kita; karena itu berdirilah teguh, dan jangan lagi terikat pada kuk perhambaan."</w:t>
      </w:r>
    </w:p>
    <w:p w14:paraId="2854AF3F" w14:textId="77777777" w:rsidR="00F90BDC" w:rsidRDefault="00F90BDC"/>
    <w:p w14:paraId="53D3BD6E" w14:textId="77777777" w:rsidR="00F90BDC" w:rsidRDefault="00F90BDC">
      <w:r xmlns:w="http://schemas.openxmlformats.org/wordprocessingml/2006/main">
        <w:t xml:space="preserve">Yohanes 8:35 Dan hamba tidak tinggal di rumah untuk selama-lamanya, tetapi Anak tetap tinggal selama-lamanya.</w:t>
      </w:r>
    </w:p>
    <w:p w14:paraId="7D1711FA" w14:textId="77777777" w:rsidR="00F90BDC" w:rsidRDefault="00F90BDC"/>
    <w:p w14:paraId="7919AF09" w14:textId="77777777" w:rsidR="00F90BDC" w:rsidRDefault="00F90BDC">
      <w:r xmlns:w="http://schemas.openxmlformats.org/wordprocessingml/2006/main">
        <w:t xml:space="preserve">Anak akan sentiasa berada di dalam rumah manakala hamba tidak akan.</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Kasih Bapa: Tinggal di dalam Kristus</w:t>
      </w:r>
    </w:p>
    <w:p w14:paraId="7625E12C" w14:textId="77777777" w:rsidR="00F90BDC" w:rsidRDefault="00F90BDC"/>
    <w:p w14:paraId="263C5723" w14:textId="77777777" w:rsidR="00F90BDC" w:rsidRDefault="00F90BDC">
      <w:r xmlns:w="http://schemas.openxmlformats.org/wordprocessingml/2006/main">
        <w:t xml:space="preserve">2. Komitmen Tuhan yang Tidak Gagal: Janji Kekal</w:t>
      </w:r>
    </w:p>
    <w:p w14:paraId="73E7A0D2" w14:textId="77777777" w:rsidR="00F90BDC" w:rsidRDefault="00F90BDC"/>
    <w:p w14:paraId="18118098" w14:textId="77777777" w:rsidR="00F90BDC" w:rsidRDefault="00F90BDC">
      <w:r xmlns:w="http://schemas.openxmlformats.org/wordprocessingml/2006/main">
        <w:t xml:space="preserve">1. Yohanes 14:16-18 - Dan Aku akan meminta kepada Bapa, dan Ia akan memberikan kepadamu Penolong yang lain, untuk menyertai kamu selama-lamanya, yaitu Roh Kebenaran.</w:t>
      </w:r>
    </w:p>
    <w:p w14:paraId="727EF4B3" w14:textId="77777777" w:rsidR="00F90BDC" w:rsidRDefault="00F90BDC"/>
    <w:p w14:paraId="0B7E5AAF" w14:textId="77777777" w:rsidR="00F90BDC" w:rsidRDefault="00F90BDC">
      <w:r xmlns:w="http://schemas.openxmlformats.org/wordprocessingml/2006/main">
        <w:t xml:space="preserve">2. Yesaya 40:8 - Rumput menjadi layu, bunga menjadi layu, tetapi firman Tuhan kita akan tetap untuk selama-lamanya.</w:t>
      </w:r>
    </w:p>
    <w:p w14:paraId="0969B588" w14:textId="77777777" w:rsidR="00F90BDC" w:rsidRDefault="00F90BDC"/>
    <w:p w14:paraId="3765E099" w14:textId="77777777" w:rsidR="00F90BDC" w:rsidRDefault="00F90BDC">
      <w:r xmlns:w="http://schemas.openxmlformats.org/wordprocessingml/2006/main">
        <w:t xml:space="preserve">Yohanes 8:36 Jadi jika Anak itu memerdekakan kamu, kamu benar-benar merdeka.</w:t>
      </w:r>
    </w:p>
    <w:p w14:paraId="5A661E47" w14:textId="77777777" w:rsidR="00F90BDC" w:rsidRDefault="00F90BDC"/>
    <w:p w14:paraId="1AA47BB0" w14:textId="77777777" w:rsidR="00F90BDC" w:rsidRDefault="00F90BDC">
      <w:r xmlns:w="http://schemas.openxmlformats.org/wordprocessingml/2006/main">
        <w:t xml:space="preserve">Petikan ini menggalakkan orang Kristian untuk menerima pemberian kebebasan Yesus dan hidup dalam kebebasan itu.</w:t>
      </w:r>
    </w:p>
    <w:p w14:paraId="3329C603" w14:textId="77777777" w:rsidR="00F90BDC" w:rsidRDefault="00F90BDC"/>
    <w:p w14:paraId="649E27F8" w14:textId="77777777" w:rsidR="00F90BDC" w:rsidRDefault="00F90BDC">
      <w:r xmlns:w="http://schemas.openxmlformats.org/wordprocessingml/2006/main">
        <w:t xml:space="preserve">1. "Bebas Sesungguhnya - Hidup dalam Kebebasan yang Ditawarkan Yesus"</w:t>
      </w:r>
    </w:p>
    <w:p w14:paraId="22704EDB" w14:textId="77777777" w:rsidR="00F90BDC" w:rsidRDefault="00F90BDC"/>
    <w:p w14:paraId="498DE167" w14:textId="77777777" w:rsidR="00F90BDC" w:rsidRDefault="00F90BDC">
      <w:r xmlns:w="http://schemas.openxmlformats.org/wordprocessingml/2006/main">
        <w:t xml:space="preserve">2. "Kebebasan Kristus Tanpa Syarat"</w:t>
      </w:r>
    </w:p>
    <w:p w14:paraId="630D0EF2" w14:textId="77777777" w:rsidR="00F90BDC" w:rsidRDefault="00F90BDC"/>
    <w:p w14:paraId="070354A7" w14:textId="77777777" w:rsidR="00F90BDC" w:rsidRDefault="00F90BDC">
      <w:r xmlns:w="http://schemas.openxmlformats.org/wordprocessingml/2006/main">
        <w:t xml:space="preserve">1. Roma 6:18 "Setelah dimerdekakan dari dosa, kamu telah menjadi hamba kebenaran."</w:t>
      </w:r>
    </w:p>
    <w:p w14:paraId="25D32C03" w14:textId="77777777" w:rsidR="00F90BDC" w:rsidRDefault="00F90BDC"/>
    <w:p w14:paraId="314C4269" w14:textId="77777777" w:rsidR="00F90BDC" w:rsidRDefault="00F90BDC">
      <w:r xmlns:w="http://schemas.openxmlformats.org/wordprocessingml/2006/main">
        <w:t xml:space="preserve">2. Galatia 5:1 "Karena itu berdirilah teguh dalam kemerdekaan yang dengannya Kristus telah memerdekakan kita, dan janganlah kamu terikat lagi dengan kuk perhambaan."</w:t>
      </w:r>
    </w:p>
    <w:p w14:paraId="559C8F62" w14:textId="77777777" w:rsidR="00F90BDC" w:rsidRDefault="00F90BDC"/>
    <w:p w14:paraId="72358940" w14:textId="77777777" w:rsidR="00F90BDC" w:rsidRDefault="00F90BDC">
      <w:r xmlns:w="http://schemas.openxmlformats.org/wordprocessingml/2006/main">
        <w:t xml:space="preserve">Yohanes 8:37 Aku tahu bahawa kamu adalah keturunan Abraham; tetapi kamu berusaha untuk membunuh Aku, kerana firman-Ku tidak mendapat tempat di dalam kamu.</w:t>
      </w:r>
    </w:p>
    <w:p w14:paraId="0ADF569D" w14:textId="77777777" w:rsidR="00F90BDC" w:rsidRDefault="00F90BDC"/>
    <w:p w14:paraId="350A69FA" w14:textId="77777777" w:rsidR="00F90BDC" w:rsidRDefault="00F90BDC">
      <w:r xmlns:w="http://schemas.openxmlformats.org/wordprocessingml/2006/main">
        <w:t xml:space="preserve">Orang-orang dari keturunan Abraham berusaha untuk membunuh Yesus kerana mereka menolak firman-Nya.</w:t>
      </w:r>
    </w:p>
    <w:p w14:paraId="6B906459" w14:textId="77777777" w:rsidR="00F90BDC" w:rsidRDefault="00F90BDC"/>
    <w:p w14:paraId="1D66A3F1" w14:textId="77777777" w:rsidR="00F90BDC" w:rsidRDefault="00F90BDC">
      <w:r xmlns:w="http://schemas.openxmlformats.org/wordprocessingml/2006/main">
        <w:t xml:space="preserve">1: Kita mesti rendah hati untuk menerima kebenaran Firman Yesus walaupun warisan kita.</w:t>
      </w:r>
    </w:p>
    <w:p w14:paraId="05AC26E7" w14:textId="77777777" w:rsidR="00F90BDC" w:rsidRDefault="00F90BDC"/>
    <w:p w14:paraId="385D10EF" w14:textId="77777777" w:rsidR="00F90BDC" w:rsidRDefault="00F90BDC">
      <w:r xmlns:w="http://schemas.openxmlformats.org/wordprocessingml/2006/main">
        <w:t xml:space="preserve">2: Kita tidak boleh menggunakan warisan kita sebagai alasan untuk menolak ajaran Yesus.</w:t>
      </w:r>
    </w:p>
    <w:p w14:paraId="655F7052" w14:textId="77777777" w:rsidR="00F90BDC" w:rsidRDefault="00F90BDC"/>
    <w:p w14:paraId="1964EF48" w14:textId="77777777" w:rsidR="00F90BDC" w:rsidRDefault="00F90BDC">
      <w:r xmlns:w="http://schemas.openxmlformats.org/wordprocessingml/2006/main">
        <w:t xml:space="preserve">1: Roma 2:17-29 - Orang Yahudi diingatkan bahawa keturunan fizikal mereka daripada Abraham tidak cukup untuk menjadikan mereka benar di hadapan Tuhan.</w:t>
      </w:r>
    </w:p>
    <w:p w14:paraId="503C4970" w14:textId="77777777" w:rsidR="00F90BDC" w:rsidRDefault="00F90BDC"/>
    <w:p w14:paraId="33DA34F1" w14:textId="77777777" w:rsidR="00F90BDC" w:rsidRDefault="00F90BDC">
      <w:r xmlns:w="http://schemas.openxmlformats.org/wordprocessingml/2006/main">
        <w:t xml:space="preserve">2: Galatia 6:15-16 - Paulus mengingatkan orang Galatia bahawa bukan warisan mereka yang penting, tetapi ciptaan baru dalam Kristus.</w:t>
      </w:r>
    </w:p>
    <w:p w14:paraId="552DC091" w14:textId="77777777" w:rsidR="00F90BDC" w:rsidRDefault="00F90BDC"/>
    <w:p w14:paraId="57414B4C" w14:textId="77777777" w:rsidR="00F90BDC" w:rsidRDefault="00F90BDC">
      <w:r xmlns:w="http://schemas.openxmlformats.org/wordprocessingml/2006/main">
        <w:t xml:space="preserve">Yohanes 8:38 Aku mengatakan apa yang telah Kulihat dengan Bapa-Ku, dan kamu melakukan apa yang telah kamu lihat pada bapamu.</w:t>
      </w:r>
    </w:p>
    <w:p w14:paraId="7EF28D87" w14:textId="77777777" w:rsidR="00F90BDC" w:rsidRDefault="00F90BDC"/>
    <w:p w14:paraId="3A2C7BF7" w14:textId="77777777" w:rsidR="00F90BDC" w:rsidRDefault="00F90BDC">
      <w:r xmlns:w="http://schemas.openxmlformats.org/wordprocessingml/2006/main">
        <w:t xml:space="preserve">Yesus bercakap tentang apa yang Dia telah lihat dengan Bapa-Nya, dan para pengikut-Nya melakukan apa yang mereka lihat dengan bapa mereka.</w:t>
      </w:r>
    </w:p>
    <w:p w14:paraId="579C7963" w14:textId="77777777" w:rsidR="00F90BDC" w:rsidRDefault="00F90BDC"/>
    <w:p w14:paraId="28E9AFD2" w14:textId="77777777" w:rsidR="00F90BDC" w:rsidRDefault="00F90BDC">
      <w:r xmlns:w="http://schemas.openxmlformats.org/wordprocessingml/2006/main">
        <w:t xml:space="preserve">1. "Melihat Apa yang Kita Percaya: Pemeriksaan Yohanes 8:38"</w:t>
      </w:r>
    </w:p>
    <w:p w14:paraId="280AD180" w14:textId="77777777" w:rsidR="00F90BDC" w:rsidRDefault="00F90BDC"/>
    <w:p w14:paraId="4213D68B" w14:textId="77777777" w:rsidR="00F90BDC" w:rsidRDefault="00F90BDC">
      <w:r xmlns:w="http://schemas.openxmlformats.org/wordprocessingml/2006/main">
        <w:t xml:space="preserve">2. "Menjalani Bicara: Menjalani Apa Yang Kami Percaya"</w:t>
      </w:r>
    </w:p>
    <w:p w14:paraId="0E1A716F" w14:textId="77777777" w:rsidR="00F90BDC" w:rsidRDefault="00F90BDC"/>
    <w:p w14:paraId="277E681F" w14:textId="77777777" w:rsidR="00F90BDC" w:rsidRDefault="00F90BDC">
      <w:r xmlns:w="http://schemas.openxmlformats.org/wordprocessingml/2006/main">
        <w:t xml:space="preserve">1. Efesus 4:1-2 - “Karena itu aku, orang yang dipenjarakan oleh Tuhan, menasihatkan kamu, supaya kamu hidup sesuai dengan panggilan yang kamu telah dipanggil, dengan segala kerendahan hati dan kelemahlembutan, dengan kesabaran dan kesabaran terhadap satu sama lain dalam cinta."</w:t>
      </w:r>
    </w:p>
    <w:p w14:paraId="376D3AF7" w14:textId="77777777" w:rsidR="00F90BDC" w:rsidRDefault="00F90BDC"/>
    <w:p w14:paraId="747BD711" w14:textId="77777777" w:rsidR="00F90BDC" w:rsidRDefault="00F90BDC">
      <w:r xmlns:w="http://schemas.openxmlformats.org/wordprocessingml/2006/main">
        <w:t xml:space="preserve">2. Roma 12:2 - "Dan janganlah kamu menjadi serupa dengan dunia ini, tetapi berubahlah oleh pembaharuan budimu, sehingga kamu dapat membuktikan apa kehendak Allah, apa yang baik, yang berkenan kepada Allah dan yang sempurna."</w:t>
      </w:r>
    </w:p>
    <w:p w14:paraId="4DF69000" w14:textId="77777777" w:rsidR="00F90BDC" w:rsidRDefault="00F90BDC"/>
    <w:p w14:paraId="06FF2E57" w14:textId="77777777" w:rsidR="00F90BDC" w:rsidRDefault="00F90BDC">
      <w:r xmlns:w="http://schemas.openxmlformats.org/wordprocessingml/2006/main">
        <w:t xml:space="preserve">Yohanes 8:39 Mereka menjawab dan berkata kepadanya: Abraham adalah bapa kami. Yesus berkata kepada mereka, Jika kamu adalah anak-anak Abraham, kamu akan melakukan pekerjaan Abraham.</w:t>
      </w:r>
    </w:p>
    <w:p w14:paraId="06A16706" w14:textId="77777777" w:rsidR="00F90BDC" w:rsidRDefault="00F90BDC"/>
    <w:p w14:paraId="78F9F31E" w14:textId="77777777" w:rsidR="00F90BDC" w:rsidRDefault="00F90BDC">
      <w:r xmlns:w="http://schemas.openxmlformats.org/wordprocessingml/2006/main">
        <w:t xml:space="preserve">Orang ramai memberitahu Yesus bahawa Abraham adalah bapa mereka, tetapi Yesus menjawab bahawa jika mereka benar-benar anak-anaknya, mereka akan bertindak mengikut perbuatannya.</w:t>
      </w:r>
    </w:p>
    <w:p w14:paraId="27F0D0F8" w14:textId="77777777" w:rsidR="00F90BDC" w:rsidRDefault="00F90BDC"/>
    <w:p w14:paraId="5C8D725D" w14:textId="77777777" w:rsidR="00F90BDC" w:rsidRDefault="00F90BDC">
      <w:r xmlns:w="http://schemas.openxmlformats.org/wordprocessingml/2006/main">
        <w:t xml:space="preserve">1. Menjalani Kehidupan Beriman: Kajian Mengenai Abraham</w:t>
      </w:r>
    </w:p>
    <w:p w14:paraId="3969436F" w14:textId="77777777" w:rsidR="00F90BDC" w:rsidRDefault="00F90BDC"/>
    <w:p w14:paraId="164CD783" w14:textId="77777777" w:rsidR="00F90BDC" w:rsidRDefault="00F90BDC">
      <w:r xmlns:w="http://schemas.openxmlformats.org/wordprocessingml/2006/main">
        <w:t xml:space="preserve">2. Berpegang teguh pada Firman: Menghayati Kitab Suci</w:t>
      </w:r>
    </w:p>
    <w:p w14:paraId="1CF47C6E" w14:textId="77777777" w:rsidR="00F90BDC" w:rsidRDefault="00F90BDC"/>
    <w:p w14:paraId="6A565882" w14:textId="77777777" w:rsidR="00F90BDC" w:rsidRDefault="00F90BDC">
      <w:r xmlns:w="http://schemas.openxmlformats.org/wordprocessingml/2006/main">
        <w:t xml:space="preserve">1. Roma 4:16-17, “Sebab itu janji itu datang oleh iman, supaya oleh kasih karunia dan dijamin kepada semua keturunan Abraham—bukan hanya kepada mereka yang hidup dalam hukum Taurat, tetapi juga kepada mereka yang berasal dari keturunan Abraham. iman Abraham. Dialah bapa kita semua."</w:t>
      </w:r>
    </w:p>
    <w:p w14:paraId="0D8E572F" w14:textId="77777777" w:rsidR="00F90BDC" w:rsidRDefault="00F90BDC"/>
    <w:p w14:paraId="28B36564" w14:textId="77777777" w:rsidR="00F90BDC" w:rsidRDefault="00F90BDC">
      <w:r xmlns:w="http://schemas.openxmlformats.org/wordprocessingml/2006/main">
        <w:t xml:space="preserve">2. Yakobus 2:21-22, "Bukankah Abraham, nenek moyang kita, dianggap benar oleh sebab perbuatannya ketika ia mempersembahkan Ishak, anaknya di atas mezbah? Kamu lihat, bahwa iman dan perbuatannya bekerja bersama-sama, dan imannya menjadi sempurna oleh apa yang dia buat."</w:t>
      </w:r>
    </w:p>
    <w:p w14:paraId="05457377" w14:textId="77777777" w:rsidR="00F90BDC" w:rsidRDefault="00F90BDC"/>
    <w:p w14:paraId="546B504E" w14:textId="77777777" w:rsidR="00F90BDC" w:rsidRDefault="00F90BDC">
      <w:r xmlns:w="http://schemas.openxmlformats.org/wordprocessingml/2006/main">
        <w:t xml:space="preserve">Yohanes 8:40 Tetapi sekarang kamu berusaha untuk membunuh Aku, seorang yang telah mengatakan kebenaran kepadamu, yang telah Kudengar dari Allah: hal itu tidak dilakukan Abraham.</w:t>
      </w:r>
    </w:p>
    <w:p w14:paraId="33F4A364" w14:textId="77777777" w:rsidR="00F90BDC" w:rsidRDefault="00F90BDC"/>
    <w:p w14:paraId="4B2D121D" w14:textId="77777777" w:rsidR="00F90BDC" w:rsidRDefault="00F90BDC">
      <w:r xmlns:w="http://schemas.openxmlformats.org/wordprocessingml/2006/main">
        <w:t xml:space="preserve">Yesus sedang dianiaya kerana bercakap benar tentang apa yang dia dengar daripada Tuhan, yang tidak dilakukan oleh Abraham.</w:t>
      </w:r>
    </w:p>
    <w:p w14:paraId="1B1CB3C3" w14:textId="77777777" w:rsidR="00F90BDC" w:rsidRDefault="00F90BDC"/>
    <w:p w14:paraId="3728EF6C" w14:textId="77777777" w:rsidR="00F90BDC" w:rsidRDefault="00F90BDC">
      <w:r xmlns:w="http://schemas.openxmlformats.org/wordprocessingml/2006/main">
        <w:t xml:space="preserve">1. Bahaya Bercakap Benar</w:t>
      </w:r>
    </w:p>
    <w:p w14:paraId="3875C2D3" w14:textId="77777777" w:rsidR="00F90BDC" w:rsidRDefault="00F90BDC"/>
    <w:p w14:paraId="18BFE229" w14:textId="77777777" w:rsidR="00F90BDC" w:rsidRDefault="00F90BDC">
      <w:r xmlns:w="http://schemas.openxmlformats.org/wordprocessingml/2006/main">
        <w:t xml:space="preserve">2. Penganiayaan kerana Melakukan Apa yang Betul</w:t>
      </w:r>
    </w:p>
    <w:p w14:paraId="1453F9A4" w14:textId="77777777" w:rsidR="00F90BDC" w:rsidRDefault="00F90BDC"/>
    <w:p w14:paraId="749CCBA3" w14:textId="77777777" w:rsidR="00F90BDC" w:rsidRDefault="00F90BDC">
      <w:r xmlns:w="http://schemas.openxmlformats.org/wordprocessingml/2006/main">
        <w:t xml:space="preserve">1. Yohanes 15:18-21 - “Jika dunia membenci kamu, ingatlah bahawa ia terlebih dahulu membenci Aku. Jika kamu milik dunia, ia akan mengasihi kamu sebagai miliknya. Sebenarnya kamu bukan milik dunia, tetapi Aku telah memilih kamu daripada dunia. Itulah sebabnya dunia membenci anda. Ingatlah apa yang telah Kukatakan kepadamu: 'Seorang hamba tidak lebih besar daripada tuannya.' Jika mereka menganiaya Aku, mereka akan menganiaya kamu juga. Jika mereka menuruti ajaran-Ku, mereka juga akan menuruti ajaranmu. Mereka akan memperlakukan kamu demikian kerana nama-Ku, kerana mereka tidak mengenal Dia yang mengutus Aku."</w:t>
      </w:r>
    </w:p>
    <w:p w14:paraId="3E3D1BDC" w14:textId="77777777" w:rsidR="00F90BDC" w:rsidRDefault="00F90BDC"/>
    <w:p w14:paraId="49629346" w14:textId="77777777" w:rsidR="00F90BDC" w:rsidRDefault="00F90BDC">
      <w:r xmlns:w="http://schemas.openxmlformats.org/wordprocessingml/2006/main">
        <w:t xml:space="preserve">2. Lukas 6:22-23 - “Berbahagialah kamu apabila orang membenci kamu, apabila mereka menyisihkan kamu dan menghina kamu dan menolak namamu sebagai jahat, kerana Anak Manusia. Bersukacitalah pada hari itu dan melompatlah dengan gembira, kerana upahmu besar di sorga. Sebab begitulah cara nenek moyang mereka memperlakukan para nabi.”</w:t>
      </w:r>
    </w:p>
    <w:p w14:paraId="65B8C1CA" w14:textId="77777777" w:rsidR="00F90BDC" w:rsidRDefault="00F90BDC"/>
    <w:p w14:paraId="7BEF48A8" w14:textId="77777777" w:rsidR="00F90BDC" w:rsidRDefault="00F90BDC">
      <w:r xmlns:w="http://schemas.openxmlformats.org/wordprocessingml/2006/main">
        <w:t xml:space="preserve">Yohanes 8:41 Kamu melakukan perbuatan bapamu. Kemudian mereka berkata kepadanya, Kami tidak dilahirkan dari percabulan; kita mempunyai satu Bapa, iaitu Tuhan.</w:t>
      </w:r>
    </w:p>
    <w:p w14:paraId="25C352EA" w14:textId="77777777" w:rsidR="00F90BDC" w:rsidRDefault="00F90BDC"/>
    <w:p w14:paraId="5150947A" w14:textId="77777777" w:rsidR="00F90BDC" w:rsidRDefault="00F90BDC">
      <w:r xmlns:w="http://schemas.openxmlformats.org/wordprocessingml/2006/main">
        <w:t xml:space="preserve">Yesus mendedahkan kepada orang Yahudi bahawa mereka tidak perlu dilahirkan dari percabulan, kerana mereka mempunyai satu Bapa, Tuhan.</w:t>
      </w:r>
    </w:p>
    <w:p w14:paraId="1B5CF260" w14:textId="77777777" w:rsidR="00F90BDC" w:rsidRDefault="00F90BDC"/>
    <w:p w14:paraId="57CB0F7C" w14:textId="77777777" w:rsidR="00F90BDC" w:rsidRDefault="00F90BDC">
      <w:r xmlns:w="http://schemas.openxmlformats.org/wordprocessingml/2006/main">
        <w:t xml:space="preserve">1. Kita Semua Mempunyai Bapa yang Sama: Meneroka Maksud Yohanes 8:41</w:t>
      </w:r>
    </w:p>
    <w:p w14:paraId="241DF43F" w14:textId="77777777" w:rsidR="00F90BDC" w:rsidRDefault="00F90BDC"/>
    <w:p w14:paraId="2C2FD374" w14:textId="77777777" w:rsidR="00F90BDC" w:rsidRDefault="00F90BDC">
      <w:r xmlns:w="http://schemas.openxmlformats.org/wordprocessingml/2006/main">
        <w:t xml:space="preserve">2. Kebapaan Tuhan: Sumber Identiti Kita yang Sebenar</w:t>
      </w:r>
    </w:p>
    <w:p w14:paraId="41CFD651" w14:textId="77777777" w:rsidR="00F90BDC" w:rsidRDefault="00F90BDC"/>
    <w:p w14:paraId="5D5DBEB6" w14:textId="77777777" w:rsidR="00F90BDC" w:rsidRDefault="00F90BDC">
      <w:r xmlns:w="http://schemas.openxmlformats.org/wordprocessingml/2006/main">
        <w:t xml:space="preserve">1. Yesaya 64:8 - Tetapi sekarang, ya TUHAN, Engkaulah bapa kami; kami adalah tanah liat, dan engkau tukang periuk kami; dan kami semua adalah buatan tangan-Mu.</w:t>
      </w:r>
    </w:p>
    <w:p w14:paraId="706A2B6C" w14:textId="77777777" w:rsidR="00F90BDC" w:rsidRDefault="00F90BDC"/>
    <w:p w14:paraId="3410D03C" w14:textId="77777777" w:rsidR="00F90BDC" w:rsidRDefault="00F90BDC">
      <w:r xmlns:w="http://schemas.openxmlformats.org/wordprocessingml/2006/main">
        <w:t xml:space="preserve">2. 1 Yohanes 3:1 - Lihatlah, betapa besarnya kasih yang dikaruniakan Bapa kepada kita, sehingga kita disebut anak-anak Allah: sebab itu dunia tidak mengenal kita, kerana dunia tidak mengenal Dia.</w:t>
      </w:r>
    </w:p>
    <w:p w14:paraId="04116D56" w14:textId="77777777" w:rsidR="00F90BDC" w:rsidRDefault="00F90BDC"/>
    <w:p w14:paraId="2B9C200F" w14:textId="77777777" w:rsidR="00F90BDC" w:rsidRDefault="00F90BDC">
      <w:r xmlns:w="http://schemas.openxmlformats.org/wordprocessingml/2006/main">
        <w:t xml:space="preserve">Yohanes 8:42 Yesus berkata kepada mereka, Jika Allah adalah Bapamu, kamu akan mengasihi Aku, kerana Aku telah keluar </w:t>
      </w:r>
      <w:r xmlns:w="http://schemas.openxmlformats.org/wordprocessingml/2006/main">
        <w:lastRenderedPageBreak xmlns:w="http://schemas.openxmlformats.org/wordprocessingml/2006/main"/>
      </w:r>
      <w:r xmlns:w="http://schemas.openxmlformats.org/wordprocessingml/2006/main">
        <w:t xml:space="preserve">dan datang daripada Allah; Aku tidak datang dari diriku sendiri, tetapi Dia yang mengutus Aku.</w:t>
      </w:r>
    </w:p>
    <w:p w14:paraId="1F86B28C" w14:textId="77777777" w:rsidR="00F90BDC" w:rsidRDefault="00F90BDC"/>
    <w:p w14:paraId="0D7C6933" w14:textId="77777777" w:rsidR="00F90BDC" w:rsidRDefault="00F90BDC">
      <w:r xmlns:w="http://schemas.openxmlformats.org/wordprocessingml/2006/main">
        <w:t xml:space="preserve">Yesus meminta mereka yang meragui identiti-Nya untuk mempertimbangkan bahawa jika Tuhan benar-benar Bapa mereka, mereka tidak akan meragui-Nya.</w:t>
      </w:r>
    </w:p>
    <w:p w14:paraId="78DC6FD0" w14:textId="77777777" w:rsidR="00F90BDC" w:rsidRDefault="00F90BDC"/>
    <w:p w14:paraId="3BBA77CC" w14:textId="77777777" w:rsidR="00F90BDC" w:rsidRDefault="00F90BDC">
      <w:r xmlns:w="http://schemas.openxmlformats.org/wordprocessingml/2006/main">
        <w:t xml:space="preserve">1: Kita harus mengasihi dan percaya kepada Yesus, kerana Dia datang dari Tuhan dan diutus oleh Dia.</w:t>
      </w:r>
    </w:p>
    <w:p w14:paraId="7B92A30C" w14:textId="77777777" w:rsidR="00F90BDC" w:rsidRDefault="00F90BDC"/>
    <w:p w14:paraId="438610AD" w14:textId="77777777" w:rsidR="00F90BDC" w:rsidRDefault="00F90BDC">
      <w:r xmlns:w="http://schemas.openxmlformats.org/wordprocessingml/2006/main">
        <w:t xml:space="preserve">2: Kita tidak seharusnya meragui Yesus dan identiti-Nya, kerana berbuat demikian akan menjadi kekurangan iman kepada Tuhan, Bapa kita.</w:t>
      </w:r>
    </w:p>
    <w:p w14:paraId="093A8681" w14:textId="77777777" w:rsidR="00F90BDC" w:rsidRDefault="00F90BDC"/>
    <w:p w14:paraId="2546CB8C" w14:textId="77777777" w:rsidR="00F90BDC" w:rsidRDefault="00F90BDC">
      <w:r xmlns:w="http://schemas.openxmlformats.org/wordprocessingml/2006/main">
        <w:t xml:space="preserve">1: Matius 7:21-23 "Bukan setiap orang yang berseru kepada-Ku: Tuhan, Tuhan, akan masuk ke dalam Kerajaan Sorga, tetapi hanya dia yang melakukan kehendak Bapa-Ku yang di sorga. Banyak orang akan berkata kepada-Ku. pada hari itu, 'Tuhan, Tuhan, bukankah kami bernubuat demi nama-Mu dan dalam nama-Mu mengusir setan dan melakukan banyak mukjizat dalam nama-Mu?' Kemudian Aku akan berkata kepada mereka dengan terus terang, 'Aku tidak pernah mengenal kamu.</w:t>
      </w:r>
    </w:p>
    <w:p w14:paraId="27FB74AE" w14:textId="77777777" w:rsidR="00F90BDC" w:rsidRDefault="00F90BDC"/>
    <w:p w14:paraId="74B8013D" w14:textId="77777777" w:rsidR="00F90BDC" w:rsidRDefault="00F90BDC">
      <w:r xmlns:w="http://schemas.openxmlformats.org/wordprocessingml/2006/main">
        <w:t xml:space="preserve">2: 1 Yohanes 4:7-8 "Saudara-saudaraku yang kekasih, marilah kita saling mengasihi, sebab kasih itu berasal dari Allah. Setiap orang yang mengasihi, telah dilahirkan dari Allah dan mengenal Allah. Barangsiapa tidak mengasihi, tidak mengenal Allah, sebab Allah adalah kasih. ."</w:t>
      </w:r>
    </w:p>
    <w:p w14:paraId="52146CAE" w14:textId="77777777" w:rsidR="00F90BDC" w:rsidRDefault="00F90BDC"/>
    <w:p w14:paraId="749A4239" w14:textId="77777777" w:rsidR="00F90BDC" w:rsidRDefault="00F90BDC">
      <w:r xmlns:w="http://schemas.openxmlformats.org/wordprocessingml/2006/main">
        <w:t xml:space="preserve">Yohanes 8:43 Mengapa kamu tidak mengerti perkataanku? walaupun kerana kamu tidak dapat mendengar firman-Ku.</w:t>
      </w:r>
    </w:p>
    <w:p w14:paraId="5CEB7DF1" w14:textId="77777777" w:rsidR="00F90BDC" w:rsidRDefault="00F90BDC"/>
    <w:p w14:paraId="514B5C7E" w14:textId="77777777" w:rsidR="00F90BDC" w:rsidRDefault="00F90BDC">
      <w:r xmlns:w="http://schemas.openxmlformats.org/wordprocessingml/2006/main">
        <w:t xml:space="preserve">Yesus mempersoalkan mengapa pendengarnya tidak memahami mesej yang dia sampaikan, menunjukkan bahawa sebab mereka tidak dapat memahami adalah kerana mereka tidak dapat mendengar firman-Nya.</w:t>
      </w:r>
    </w:p>
    <w:p w14:paraId="532834B9" w14:textId="77777777" w:rsidR="00F90BDC" w:rsidRDefault="00F90BDC"/>
    <w:p w14:paraId="487B8D13" w14:textId="77777777" w:rsidR="00F90BDC" w:rsidRDefault="00F90BDC">
      <w:r xmlns:w="http://schemas.openxmlformats.org/wordprocessingml/2006/main">
        <w:t xml:space="preserve">1. Mendengar Firman Tuhan: Kunci Kefahaman</w:t>
      </w:r>
    </w:p>
    <w:p w14:paraId="46DFF302" w14:textId="77777777" w:rsidR="00F90BDC" w:rsidRDefault="00F90BDC"/>
    <w:p w14:paraId="187A7D27" w14:textId="77777777" w:rsidR="00F90BDC" w:rsidRDefault="00F90BDC">
      <w:r xmlns:w="http://schemas.openxmlformats.org/wordprocessingml/2006/main">
        <w:t xml:space="preserve">2. Menerima Mesej Yesus: Soal Hati</w:t>
      </w:r>
    </w:p>
    <w:p w14:paraId="2E200A73" w14:textId="77777777" w:rsidR="00F90BDC" w:rsidRDefault="00F90BDC"/>
    <w:p w14:paraId="1E3DA9FB" w14:textId="77777777" w:rsidR="00F90BDC" w:rsidRDefault="00F90BDC">
      <w:r xmlns:w="http://schemas.openxmlformats.org/wordprocessingml/2006/main">
        <w:t xml:space="preserve">1. Yakobus 1:22-25 - Tetapi jadilah pelaku firman dan bukan hanya pendengar saja, sebab jika tidak demikian kamu menipu diri sendiri.</w:t>
      </w:r>
    </w:p>
    <w:p w14:paraId="3EAED19C" w14:textId="77777777" w:rsidR="00F90BDC" w:rsidRDefault="00F90BDC"/>
    <w:p w14:paraId="53AC15D4" w14:textId="77777777" w:rsidR="00F90BDC" w:rsidRDefault="00F90BDC">
      <w:r xmlns:w="http://schemas.openxmlformats.org/wordprocessingml/2006/main">
        <w:t xml:space="preserve">2. Amsal 4:20-22 - Hai anakku, jagalah perkataanku; sendengkanlah telingamu kepada perkataanku. Jangan biarkan mereka pergi dari mata-Mu; simpanlah mereka di dalam hatimu.</w:t>
      </w:r>
    </w:p>
    <w:p w14:paraId="0BCE3CC9" w14:textId="77777777" w:rsidR="00F90BDC" w:rsidRDefault="00F90BDC"/>
    <w:p w14:paraId="01FEAB89" w14:textId="77777777" w:rsidR="00F90BDC" w:rsidRDefault="00F90BDC">
      <w:r xmlns:w="http://schemas.openxmlformats.org/wordprocessingml/2006/main">
        <w:t xml:space="preserve">Yohanes 8:44 Kamu berasal dari bapamu si Iblis, dan keinginan bapamu kamu kehendaki. Dia adalah seorang pembunuh dari mulanya, dan tidak tinggal dalam kebenaran, kerana tidak ada kebenaran di dalam dia. Apabila dia bercakap dusta, dia berkata dari dirinya sendiri, kerana dia adalah pendusta, dan bapanya.</w:t>
      </w:r>
    </w:p>
    <w:p w14:paraId="2207694F" w14:textId="77777777" w:rsidR="00F90BDC" w:rsidRDefault="00F90BDC"/>
    <w:p w14:paraId="115FBA92" w14:textId="77777777" w:rsidR="00F90BDC" w:rsidRDefault="00F90BDC">
      <w:r xmlns:w="http://schemas.openxmlformats.org/wordprocessingml/2006/main">
        <w:t xml:space="preserve">Petikan ini menyerlahkan kebenaran bahawa punca dusta dan tipu daya adalah syaitan.</w:t>
      </w:r>
    </w:p>
    <w:p w14:paraId="2085265E" w14:textId="77777777" w:rsidR="00F90BDC" w:rsidRDefault="00F90BDC"/>
    <w:p w14:paraId="2F1DA7E3" w14:textId="77777777" w:rsidR="00F90BDC" w:rsidRDefault="00F90BDC">
      <w:r xmlns:w="http://schemas.openxmlformats.org/wordprocessingml/2006/main">
        <w:t xml:space="preserve">1. Pembohongan Syaitan: Berwaspada Menentang Penipuan</w:t>
      </w:r>
    </w:p>
    <w:p w14:paraId="1FBE6ABC" w14:textId="77777777" w:rsidR="00F90BDC" w:rsidRDefault="00F90BDC"/>
    <w:p w14:paraId="67117BC5" w14:textId="77777777" w:rsidR="00F90BDC" w:rsidRDefault="00F90BDC">
      <w:r xmlns:w="http://schemas.openxmlformats.org/wordprocessingml/2006/main">
        <w:t xml:space="preserve">2. Kuasa Kebenaran: Menolak Tipuan Musuh</w:t>
      </w:r>
    </w:p>
    <w:p w14:paraId="24C62DBA" w14:textId="77777777" w:rsidR="00F90BDC" w:rsidRDefault="00F90BDC"/>
    <w:p w14:paraId="61D50765" w14:textId="77777777" w:rsidR="00F90BDC" w:rsidRDefault="00F90BDC">
      <w:r xmlns:w="http://schemas.openxmlformats.org/wordprocessingml/2006/main">
        <w:t xml:space="preserve">1. 1 Yohanes 4:1-6 - Menguji Roh</w:t>
      </w:r>
    </w:p>
    <w:p w14:paraId="44898AD4" w14:textId="77777777" w:rsidR="00F90BDC" w:rsidRDefault="00F90BDC"/>
    <w:p w14:paraId="6B9FB863" w14:textId="77777777" w:rsidR="00F90BDC" w:rsidRDefault="00F90BDC">
      <w:r xmlns:w="http://schemas.openxmlformats.org/wordprocessingml/2006/main">
        <w:t xml:space="preserve">2. Efesus 6:10-18 - Mengenakan Perisai Tuhan</w:t>
      </w:r>
    </w:p>
    <w:p w14:paraId="697191D8" w14:textId="77777777" w:rsidR="00F90BDC" w:rsidRDefault="00F90BDC"/>
    <w:p w14:paraId="44F4EA41" w14:textId="77777777" w:rsidR="00F90BDC" w:rsidRDefault="00F90BDC">
      <w:r xmlns:w="http://schemas.openxmlformats.org/wordprocessingml/2006/main">
        <w:t xml:space="preserve">Yohanes 8:45 Dan kerana Aku mengatakan kebenaran kepadamu, kamu tidak percaya kepada-Ku.</w:t>
      </w:r>
    </w:p>
    <w:p w14:paraId="02CB90D7" w14:textId="77777777" w:rsidR="00F90BDC" w:rsidRDefault="00F90BDC"/>
    <w:p w14:paraId="568037AF" w14:textId="77777777" w:rsidR="00F90BDC" w:rsidRDefault="00F90BDC">
      <w:r xmlns:w="http://schemas.openxmlformats.org/wordprocessingml/2006/main">
        <w:t xml:space="preserve">Kebenaran ditolak oleh mereka yang mendengarnya.</w:t>
      </w:r>
    </w:p>
    <w:p w14:paraId="0FE51B88" w14:textId="77777777" w:rsidR="00F90BDC" w:rsidRDefault="00F90BDC"/>
    <w:p w14:paraId="635DEA8C" w14:textId="77777777" w:rsidR="00F90BDC" w:rsidRDefault="00F90BDC">
      <w:r xmlns:w="http://schemas.openxmlformats.org/wordprocessingml/2006/main">
        <w:t xml:space="preserve">1: Kita mesti terbuka untuk mendengar kebenaran, walaupun sukar untuk diterima.</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mesti berusaha untuk menjalani kehidupan yang benar, supaya kata-kata kita boleh dipercayai.</w:t>
      </w:r>
    </w:p>
    <w:p w14:paraId="31D92110" w14:textId="77777777" w:rsidR="00F90BDC" w:rsidRDefault="00F90BDC"/>
    <w:p w14:paraId="71D6281E" w14:textId="77777777" w:rsidR="00F90BDC" w:rsidRDefault="00F90BDC">
      <w:r xmlns:w="http://schemas.openxmlformats.org/wordprocessingml/2006/main">
        <w:t xml:space="preserve">1: Amsal 12:17 - Orang yang berkata benar mengatakan yang benar, tetapi saksi dusta, tipu daya.</w:t>
      </w:r>
    </w:p>
    <w:p w14:paraId="3FCE07C7" w14:textId="77777777" w:rsidR="00F90BDC" w:rsidRDefault="00F90BDC"/>
    <w:p w14:paraId="5E0D20F4" w14:textId="77777777" w:rsidR="00F90BDC" w:rsidRDefault="00F90BDC">
      <w:r xmlns:w="http://schemas.openxmlformats.org/wordprocessingml/2006/main">
        <w:t xml:space="preserve">2: Kolose 3: 9-10 - Jangan berdusta satu sama lain, kerana kamu telah menanggalkan diri lama dengan kelakuannya dan telah mengenakan diri baru, yang diperbaharui dalam pengetahuan menurut gambar penciptanya.</w:t>
      </w:r>
    </w:p>
    <w:p w14:paraId="38B60B4E" w14:textId="77777777" w:rsidR="00F90BDC" w:rsidRDefault="00F90BDC"/>
    <w:p w14:paraId="3ADC80EF" w14:textId="77777777" w:rsidR="00F90BDC" w:rsidRDefault="00F90BDC">
      <w:r xmlns:w="http://schemas.openxmlformats.org/wordprocessingml/2006/main">
        <w:t xml:space="preserve">Yohanes 8:46 Siapakah di antara kamu yang dapat meyakinkan Aku tentang dosa? Dan jika Aku berkata benar, mengapa kamu tidak percaya kepada-Ku?</w:t>
      </w:r>
    </w:p>
    <w:p w14:paraId="384B233F" w14:textId="77777777" w:rsidR="00F90BDC" w:rsidRDefault="00F90BDC"/>
    <w:p w14:paraId="3593FA3C" w14:textId="77777777" w:rsidR="00F90BDC" w:rsidRDefault="00F90BDC">
      <w:r xmlns:w="http://schemas.openxmlformats.org/wordprocessingml/2006/main">
        <w:t xml:space="preserve">Yohanes 8:46 mencabar kita untuk memeriksa hati kita sendiri dan mempertimbangkan sama ada kita terbuka kepada kebenaran, tidak kira sumbernya.</w:t>
      </w:r>
    </w:p>
    <w:p w14:paraId="08F39B2E" w14:textId="77777777" w:rsidR="00F90BDC" w:rsidRDefault="00F90BDC"/>
    <w:p w14:paraId="0494DCDA" w14:textId="77777777" w:rsidR="00F90BDC" w:rsidRDefault="00F90BDC">
      <w:r xmlns:w="http://schemas.openxmlformats.org/wordprocessingml/2006/main">
        <w:t xml:space="preserve">1: Jangan cepat menghakimi mereka yang membawa kebenaran kepada anda, kerana anda mungkin kehilangan peluang untuk mempelajari sesuatu.</w:t>
      </w:r>
    </w:p>
    <w:p w14:paraId="5DE93FF4" w14:textId="77777777" w:rsidR="00F90BDC" w:rsidRDefault="00F90BDC"/>
    <w:p w14:paraId="58476CA6" w14:textId="77777777" w:rsidR="00F90BDC" w:rsidRDefault="00F90BDC">
      <w:r xmlns:w="http://schemas.openxmlformats.org/wordprocessingml/2006/main">
        <w:t xml:space="preserve">2: Percaya kebenaran, tidak kira siapa yang bercakap.</w:t>
      </w:r>
    </w:p>
    <w:p w14:paraId="4720038E" w14:textId="77777777" w:rsidR="00F90BDC" w:rsidRDefault="00F90BDC"/>
    <w:p w14:paraId="323543F7" w14:textId="77777777" w:rsidR="00F90BDC" w:rsidRDefault="00F90BDC">
      <w:r xmlns:w="http://schemas.openxmlformats.org/wordprocessingml/2006/main">
        <w:t xml:space="preserve">1: Yakobus 1:19 - Ketahuilah ini, saudara-saudaraku yang kekasih: hendaklah setiap orang cepat mendengar, lambat untuk berkata-kata, dan lambat marah.</w:t>
      </w:r>
    </w:p>
    <w:p w14:paraId="407D2B5B" w14:textId="77777777" w:rsidR="00F90BDC" w:rsidRDefault="00F90BDC"/>
    <w:p w14:paraId="1CF5069F" w14:textId="77777777" w:rsidR="00F90BDC" w:rsidRDefault="00F90BDC">
      <w:r xmlns:w="http://schemas.openxmlformats.org/wordprocessingml/2006/main">
        <w:t xml:space="preserve">2: Amsal 18:13 - Jika seseorang memberi jawapan sebelum dia mendengar, itu adalah kebodohan dan keaibannya.</w:t>
      </w:r>
    </w:p>
    <w:p w14:paraId="7F0BBCF4" w14:textId="77777777" w:rsidR="00F90BDC" w:rsidRDefault="00F90BDC"/>
    <w:p w14:paraId="005CC984" w14:textId="77777777" w:rsidR="00F90BDC" w:rsidRDefault="00F90BDC">
      <w:r xmlns:w="http://schemas.openxmlformats.org/wordprocessingml/2006/main">
        <w:t xml:space="preserve">Yohanes 8:47 Orang yang berasal dari Allah, mendengarkan firman Allah, sebab itu kamu tidak mendengarnya, karena kamu bukan dari Allah.</w:t>
      </w:r>
    </w:p>
    <w:p w14:paraId="02AB7D96" w14:textId="77777777" w:rsidR="00F90BDC" w:rsidRDefault="00F90BDC"/>
    <w:p w14:paraId="07FD928D" w14:textId="77777777" w:rsidR="00F90BDC" w:rsidRDefault="00F90BDC">
      <w:r xmlns:w="http://schemas.openxmlformats.org/wordprocessingml/2006/main">
        <w:t xml:space="preserve">Orang yang berasal dari Tuhan akan mendengarkan firman Tuhan, sedangkan orang yang bukan dari Tuhan tidak akan mendengarnya.</w:t>
      </w:r>
    </w:p>
    <w:p w14:paraId="25EBEFC6" w14:textId="77777777" w:rsidR="00F90BDC" w:rsidRDefault="00F90BDC"/>
    <w:p w14:paraId="675A3A3C" w14:textId="77777777" w:rsidR="00F90BDC" w:rsidRDefault="00F90BDC">
      <w:r xmlns:w="http://schemas.openxmlformats.org/wordprocessingml/2006/main">
        <w:t xml:space="preserve">1. Kita mesti memilih untuk menjadi milik Tuhan jika kita ingin mendengar firman-Nya.</w:t>
      </w:r>
    </w:p>
    <w:p w14:paraId="0B78F3F1" w14:textId="77777777" w:rsidR="00F90BDC" w:rsidRDefault="00F90BDC"/>
    <w:p w14:paraId="3A332224" w14:textId="77777777" w:rsidR="00F90BDC" w:rsidRDefault="00F90BDC">
      <w:r xmlns:w="http://schemas.openxmlformats.org/wordprocessingml/2006/main">
        <w:t xml:space="preserve">2. Tuhan memanggil kita untuk menerima firman-Nya dan menjadi sebahagian daripada keluarga-Nya.</w:t>
      </w:r>
    </w:p>
    <w:p w14:paraId="56B1A4C1" w14:textId="77777777" w:rsidR="00F90BDC" w:rsidRDefault="00F90BDC"/>
    <w:p w14:paraId="780A6C9B" w14:textId="77777777" w:rsidR="00F90BDC" w:rsidRDefault="00F90BDC">
      <w:r xmlns:w="http://schemas.openxmlformats.org/wordprocessingml/2006/main">
        <w:t xml:space="preserve">1. Roma 8:14-17 Sebab semua orang yang dipimpin oleh Roh Tuhan, mereka adalah anak-anak Tuhan.</w:t>
      </w:r>
    </w:p>
    <w:p w14:paraId="42F5771C" w14:textId="77777777" w:rsidR="00F90BDC" w:rsidRDefault="00F90BDC"/>
    <w:p w14:paraId="5DE7504D" w14:textId="77777777" w:rsidR="00F90BDC" w:rsidRDefault="00F90BDC">
      <w:r xmlns:w="http://schemas.openxmlformats.org/wordprocessingml/2006/main">
        <w:t xml:space="preserve">2. 1 Yohanes 5:1-5 Sesiapa yang percaya bahawa Yesus adalah Kristus, dilahirkan daripada Tuhan.</w:t>
      </w:r>
    </w:p>
    <w:p w14:paraId="0E007FBB" w14:textId="77777777" w:rsidR="00F90BDC" w:rsidRDefault="00F90BDC"/>
    <w:p w14:paraId="4430CFAC" w14:textId="77777777" w:rsidR="00F90BDC" w:rsidRDefault="00F90BDC">
      <w:r xmlns:w="http://schemas.openxmlformats.org/wordprocessingml/2006/main">
        <w:t xml:space="preserve">Yohanes 8:48 Lalu orang-orang Yahudi itu menjawab dan berkata kepada-Nya: "Bukankah betul kami berkata, bahwa Engkau orang Samaria dan kerasukan setan?</w:t>
      </w:r>
    </w:p>
    <w:p w14:paraId="1F9BCFCE" w14:textId="77777777" w:rsidR="00F90BDC" w:rsidRDefault="00F90BDC"/>
    <w:p w14:paraId="377FCEE7" w14:textId="77777777" w:rsidR="00F90BDC" w:rsidRDefault="00F90BDC">
      <w:r xmlns:w="http://schemas.openxmlformats.org/wordprocessingml/2006/main">
        <w:t xml:space="preserve">Orang Yahudi menuduh Yesus mempunyai syaitan kerana Dia seorang Samaria.</w:t>
      </w:r>
    </w:p>
    <w:p w14:paraId="3D314F2E" w14:textId="77777777" w:rsidR="00F90BDC" w:rsidRDefault="00F90BDC"/>
    <w:p w14:paraId="27B77AB1" w14:textId="77777777" w:rsidR="00F90BDC" w:rsidRDefault="00F90BDC">
      <w:r xmlns:w="http://schemas.openxmlformats.org/wordprocessingml/2006/main">
        <w:t xml:space="preserve">1. Tuduhan Tidak Wajar Jiran Kita</w:t>
      </w:r>
    </w:p>
    <w:p w14:paraId="44EAB01E" w14:textId="77777777" w:rsidR="00F90BDC" w:rsidRDefault="00F90BDC"/>
    <w:p w14:paraId="7A73443D" w14:textId="77777777" w:rsidR="00F90BDC" w:rsidRDefault="00F90BDC">
      <w:r xmlns:w="http://schemas.openxmlformats.org/wordprocessingml/2006/main">
        <w:t xml:space="preserve">2. Menafikan Tuduhan Palsu</w:t>
      </w:r>
    </w:p>
    <w:p w14:paraId="330DD418" w14:textId="77777777" w:rsidR="00F90BDC" w:rsidRDefault="00F90BDC"/>
    <w:p w14:paraId="348E60FB" w14:textId="77777777" w:rsidR="00F90BDC" w:rsidRDefault="00F90BDC">
      <w:r xmlns:w="http://schemas.openxmlformats.org/wordprocessingml/2006/main">
        <w:t xml:space="preserve">1. Roma 8:31-32 - Jadi apakah yang akan kita katakan kepada perkara-perkara ini? Jika Allah di pihak kita, siapakah yang dapat menentang kita? Dia yang tidak menyayangkan Anak-Nya sendiri, tetapi menyerahkan-Nya bagi kita semua, bagaimanakah Ia tidak akan mengaruniakan segala sesuatu kepada kita bersama-sama dengan Dia?</w:t>
      </w:r>
    </w:p>
    <w:p w14:paraId="552B42DE" w14:textId="77777777" w:rsidR="00F90BDC" w:rsidRDefault="00F90BDC"/>
    <w:p w14:paraId="77B115A3" w14:textId="77777777" w:rsidR="00F90BDC" w:rsidRDefault="00F90BDC">
      <w:r xmlns:w="http://schemas.openxmlformats.org/wordprocessingml/2006/main">
        <w:t xml:space="preserve">2. Matius 5:11-12 - “Berbahagialah kamu, apabila orang lain mencela kamu dan menganiaya kamu dan memfitnahkan segala jenis kejahatan terhadap kamu kerana Aku. Bersukacitalah dan bergembiralah, karena upahmu besar di sorga, sebab demikianlah mereka telah menganiaya nabi-nabi yang sebelum kamu.</w:t>
      </w:r>
    </w:p>
    <w:p w14:paraId="5F9809FF" w14:textId="77777777" w:rsidR="00F90BDC" w:rsidRDefault="00F90BDC"/>
    <w:p w14:paraId="66C4582C" w14:textId="77777777" w:rsidR="00F90BDC" w:rsidRDefault="00F90BDC">
      <w:r xmlns:w="http://schemas.openxmlformats.org/wordprocessingml/2006/main">
        <w:t xml:space="preserve">Yohanes 8:49 Yesus menjawab, Aku tidak mempunyai syaitan; tetapi Aku menghormati Bapa-Ku, dan kamu menghina Aku.</w:t>
      </w:r>
    </w:p>
    <w:p w14:paraId="15777657" w14:textId="77777777" w:rsidR="00F90BDC" w:rsidRDefault="00F90BDC"/>
    <w:p w14:paraId="23039FBB" w14:textId="77777777" w:rsidR="00F90BDC" w:rsidRDefault="00F90BDC">
      <w:r xmlns:w="http://schemas.openxmlformats.org/wordprocessingml/2006/main">
        <w:t xml:space="preserve">Yesus menegaskan bahawa Dia menghormati Tuhan dan bahawa orang ramai menghina Dia.</w:t>
      </w:r>
    </w:p>
    <w:p w14:paraId="5D137E48" w14:textId="77777777" w:rsidR="00F90BDC" w:rsidRDefault="00F90BDC"/>
    <w:p w14:paraId="4FE07695" w14:textId="77777777" w:rsidR="00F90BDC" w:rsidRDefault="00F90BDC">
      <w:r xmlns:w="http://schemas.openxmlformats.org/wordprocessingml/2006/main">
        <w:t xml:space="preserve">1. Kehormatan Yesus: Kajian dalam Injil Yohanes</w:t>
      </w:r>
    </w:p>
    <w:p w14:paraId="71321794" w14:textId="77777777" w:rsidR="00F90BDC" w:rsidRDefault="00F90BDC"/>
    <w:p w14:paraId="29BF86B9" w14:textId="77777777" w:rsidR="00F90BDC" w:rsidRDefault="00F90BDC">
      <w:r xmlns:w="http://schemas.openxmlformats.org/wordprocessingml/2006/main">
        <w:t xml:space="preserve">2. Menjalani Kehidupan Berhormat untuk Menunjukkan Penghormatan kepada Tuhan</w:t>
      </w:r>
    </w:p>
    <w:p w14:paraId="33A027B9" w14:textId="77777777" w:rsidR="00F90BDC" w:rsidRDefault="00F90BDC"/>
    <w:p w14:paraId="2220A6BF" w14:textId="77777777" w:rsidR="00F90BDC" w:rsidRDefault="00F90BDC">
      <w:r xmlns:w="http://schemas.openxmlformats.org/wordprocessingml/2006/main">
        <w:t xml:space="preserve">1. Roma 12:10 - Hendaklah kamu saling mengabdikan diri dalam kasih. Hormatilah satu sama lain melebihi dirimu sendiri.</w:t>
      </w:r>
    </w:p>
    <w:p w14:paraId="59A9AC40" w14:textId="77777777" w:rsidR="00F90BDC" w:rsidRDefault="00F90BDC"/>
    <w:p w14:paraId="5D41FC4C" w14:textId="77777777" w:rsidR="00F90BDC" w:rsidRDefault="00F90BDC">
      <w:r xmlns:w="http://schemas.openxmlformats.org/wordprocessingml/2006/main">
        <w:t xml:space="preserve">2. 1 Petrus 2:17 - Tunjukkan rasa hormat yang sewajarnya kepada semua orang: Kasihilah persaudaraan orang percaya, takut akan Tuhan, hormatilah raja.</w:t>
      </w:r>
    </w:p>
    <w:p w14:paraId="4778E2C6" w14:textId="77777777" w:rsidR="00F90BDC" w:rsidRDefault="00F90BDC"/>
    <w:p w14:paraId="03A0A6BE" w14:textId="77777777" w:rsidR="00F90BDC" w:rsidRDefault="00F90BDC">
      <w:r xmlns:w="http://schemas.openxmlformats.org/wordprocessingml/2006/main">
        <w:t xml:space="preserve">Yohanes 8:50 Dan Aku tidak mencari kemuliaan-Ku sendiri: ada seorang yang mencari dan menghakimi.</w:t>
      </w:r>
    </w:p>
    <w:p w14:paraId="45296E36" w14:textId="77777777" w:rsidR="00F90BDC" w:rsidRDefault="00F90BDC"/>
    <w:p w14:paraId="6175E761" w14:textId="77777777" w:rsidR="00F90BDC" w:rsidRDefault="00F90BDC">
      <w:r xmlns:w="http://schemas.openxmlformats.org/wordprocessingml/2006/main">
        <w:t xml:space="preserve">Yesus tidak mencari kemuliaan-Nya sendiri, tetapi ada orang lain yang mencari dan menghakimi.</w:t>
      </w:r>
    </w:p>
    <w:p w14:paraId="033A654F" w14:textId="77777777" w:rsidR="00F90BDC" w:rsidRDefault="00F90BDC"/>
    <w:p w14:paraId="724D3ED8" w14:textId="77777777" w:rsidR="00F90BDC" w:rsidRDefault="00F90BDC">
      <w:r xmlns:w="http://schemas.openxmlformats.org/wordprocessingml/2006/main">
        <w:t xml:space="preserve">1. Mencari Kemuliaan dalam Tidak Mementingkan Diri - Yohanes 8:50</w:t>
      </w:r>
    </w:p>
    <w:p w14:paraId="1870D8B0" w14:textId="77777777" w:rsidR="00F90BDC" w:rsidRDefault="00F90BDC"/>
    <w:p w14:paraId="3C3597DA" w14:textId="77777777" w:rsidR="00F90BDC" w:rsidRDefault="00F90BDC">
      <w:r xmlns:w="http://schemas.openxmlformats.org/wordprocessingml/2006/main">
        <w:t xml:space="preserve">2. Penghakiman Tuhan - Yohanes 8:50</w:t>
      </w:r>
    </w:p>
    <w:p w14:paraId="6F0F5DB6" w14:textId="77777777" w:rsidR="00F90BDC" w:rsidRDefault="00F90BDC"/>
    <w:p w14:paraId="3B8AEEF3" w14:textId="77777777" w:rsidR="00F90BDC" w:rsidRDefault="00F90BDC">
      <w:r xmlns:w="http://schemas.openxmlformats.org/wordprocessingml/2006/main">
        <w:t xml:space="preserve">1. Filipi 2:3-4 - Janganlah berbuat apa-apa kerana mementingkan diri sendiri atau kesombongan, tetapi dengan rendah hati anggaplah orang lain lebih penting daripada dirimu sendiri.</w:t>
      </w:r>
    </w:p>
    <w:p w14:paraId="5BFDC667" w14:textId="77777777" w:rsidR="00F90BDC" w:rsidRDefault="00F90BDC"/>
    <w:p w14:paraId="31B14D5D" w14:textId="77777777" w:rsidR="00F90BDC" w:rsidRDefault="00F90BDC">
      <w:r xmlns:w="http://schemas.openxmlformats.org/wordprocessingml/2006/main">
        <w:t xml:space="preserve">4. Roma 14:10 - Kerana kita semua akan berdiri di hadapan takhta pengadilan Tuhan.</w:t>
      </w:r>
    </w:p>
    <w:p w14:paraId="79F1AA7E" w14:textId="77777777" w:rsidR="00F90BDC" w:rsidRDefault="00F90BDC"/>
    <w:p w14:paraId="4726AF71" w14:textId="77777777" w:rsidR="00F90BDC" w:rsidRDefault="00F90BDC">
      <w:r xmlns:w="http://schemas.openxmlformats.org/wordprocessingml/2006/main">
        <w:t xml:space="preserve">Yohanes 8:51 Sesungguhnya, sesungguhnya, Aku berkata kepadamu: Jika seorang berpegang pada firman-Ku, ia tidak akan mati selama-lamanya.</w:t>
      </w:r>
    </w:p>
    <w:p w14:paraId="32254BB5" w14:textId="77777777" w:rsidR="00F90BDC" w:rsidRDefault="00F90BDC"/>
    <w:p w14:paraId="5BD6276F" w14:textId="77777777" w:rsidR="00F90BDC" w:rsidRDefault="00F90BDC">
      <w:r xmlns:w="http://schemas.openxmlformats.org/wordprocessingml/2006/main">
        <w:t xml:space="preserve">Petikan ini menekankan kepentingan mengikuti ajaran Yesus untuk diberikan kehidupan kekal.</w:t>
      </w:r>
    </w:p>
    <w:p w14:paraId="41B3AE82" w14:textId="77777777" w:rsidR="00F90BDC" w:rsidRDefault="00F90BDC"/>
    <w:p w14:paraId="253A7B42" w14:textId="77777777" w:rsidR="00F90BDC" w:rsidRDefault="00F90BDC">
      <w:r xmlns:w="http://schemas.openxmlformats.org/wordprocessingml/2006/main">
        <w:t xml:space="preserve">1. Kuasa Pengajaran Yesus: Bagaimana Menjaga Firman-Nya Memberi Kita Kehidupan Kekal</w:t>
      </w:r>
    </w:p>
    <w:p w14:paraId="4F975822" w14:textId="77777777" w:rsidR="00F90BDC" w:rsidRDefault="00F90BDC"/>
    <w:p w14:paraId="7C1D034A" w14:textId="77777777" w:rsidR="00F90BDC" w:rsidRDefault="00F90BDC">
      <w:r xmlns:w="http://schemas.openxmlformats.org/wordprocessingml/2006/main">
        <w:t xml:space="preserve">2. Janji Kehidupan Yesus: Panduan Menjalani Kehidupan Beriman</w:t>
      </w:r>
    </w:p>
    <w:p w14:paraId="00142027" w14:textId="77777777" w:rsidR="00F90BDC" w:rsidRDefault="00F90BDC"/>
    <w:p w14:paraId="1F222BCC" w14:textId="77777777" w:rsidR="00F90BDC" w:rsidRDefault="00F90BDC">
      <w:r xmlns:w="http://schemas.openxmlformats.org/wordprocessingml/2006/main">
        <w:t xml:space="preserve">1. Yesaya 25:8 - Dia akan menelan maut untuk selama-lamanya; dan Tuhan Allah akan menghapuskan air mata dari segala muka.</w:t>
      </w:r>
    </w:p>
    <w:p w14:paraId="7CF6EA5A" w14:textId="77777777" w:rsidR="00F90BDC" w:rsidRDefault="00F90BDC"/>
    <w:p w14:paraId="278983D8" w14:textId="77777777" w:rsidR="00F90BDC" w:rsidRDefault="00F90BDC">
      <w:r xmlns:w="http://schemas.openxmlformats.org/wordprocessingml/2006/main">
        <w:t xml:space="preserve">2. 1 Korintus 15:26 - Musuh terakhir yang akan dibinasakan ialah maut.</w:t>
      </w:r>
    </w:p>
    <w:p w14:paraId="6193C6C4" w14:textId="77777777" w:rsidR="00F90BDC" w:rsidRDefault="00F90BDC"/>
    <w:p w14:paraId="7D3D2A1C" w14:textId="77777777" w:rsidR="00F90BDC" w:rsidRDefault="00F90BDC">
      <w:r xmlns:w="http://schemas.openxmlformats.org/wordprocessingml/2006/main">
        <w:t xml:space="preserve">Yohanes 8:52 Kata orang-orang Yahudi itu kepadanya: "Sekarang kami tahu, bahwa Engkau kerasukan setan. Abraham telah mati, dan para nabi; dan engkau berkata, Jika seseorang berpegang pada firman-Ku, dia tidak akan mati selama-lamanya.</w:t>
      </w:r>
    </w:p>
    <w:p w14:paraId="2E857D5E" w14:textId="77777777" w:rsidR="00F90BDC" w:rsidRDefault="00F90BDC"/>
    <w:p w14:paraId="5227491A" w14:textId="77777777" w:rsidR="00F90BDC" w:rsidRDefault="00F90BDC">
      <w:r xmlns:w="http://schemas.openxmlformats.org/wordprocessingml/2006/main">
        <w:t xml:space="preserve">Orang Yahudi menuduh Yesus mempunyai syaitan selepas dia berkata bahawa jika seseorang memelihara perkataannya, dia tidak akan pernah mati.</w:t>
      </w:r>
    </w:p>
    <w:p w14:paraId="482C4F00" w14:textId="77777777" w:rsidR="00F90BDC" w:rsidRDefault="00F90BDC"/>
    <w:p w14:paraId="66DF83B2" w14:textId="77777777" w:rsidR="00F90BDC" w:rsidRDefault="00F90BDC">
      <w:r xmlns:w="http://schemas.openxmlformats.org/wordprocessingml/2006/main">
        <w:t xml:space="preserve">1. Kuasa Firman Yesus: Mengapa Kita Harus Mendengar dan Mengikuti Dia</w:t>
      </w:r>
    </w:p>
    <w:p w14:paraId="27CC358F" w14:textId="77777777" w:rsidR="00F90BDC" w:rsidRDefault="00F90BDC"/>
    <w:p w14:paraId="602F6605" w14:textId="77777777" w:rsidR="00F90BDC" w:rsidRDefault="00F90BDC">
      <w:r xmlns:w="http://schemas.openxmlformats.org/wordprocessingml/2006/main">
        <w:t xml:space="preserve">2. Salah Faham Orang Yahudi tentang Yesus: Bagaimana Kita Tidak Harus Mengikuti Teladan Mereka</w:t>
      </w:r>
    </w:p>
    <w:p w14:paraId="1569BB11" w14:textId="77777777" w:rsidR="00F90BDC" w:rsidRDefault="00F90BDC"/>
    <w:p w14:paraId="143A2836" w14:textId="77777777" w:rsidR="00F90BDC" w:rsidRDefault="00F90BDC">
      <w:r xmlns:w="http://schemas.openxmlformats.org/wordprocessingml/2006/main">
        <w:t xml:space="preserve">1. Ibrani 9:27 - "Dan sebagaimana manusia ditetapkan untuk mati sekali, tetapi sesudah ini penghakiman"</w:t>
      </w:r>
    </w:p>
    <w:p w14:paraId="16255977" w14:textId="77777777" w:rsidR="00F90BDC" w:rsidRDefault="00F90BDC"/>
    <w:p w14:paraId="31E5E666" w14:textId="77777777" w:rsidR="00F90BDC" w:rsidRDefault="00F90BDC">
      <w:r xmlns:w="http://schemas.openxmlformats.org/wordprocessingml/2006/main">
        <w:t xml:space="preserve">2. Yohanes 11:25-26 - "Kata Yesus kepadanya: Akulah kebangkitan dan hidup; barangsiapa percaya kepada-Ku, ia akan hidup walaupun ia sudah mati: Dan barangsiapa yang hidup dan percaya kepada-Ku, ia tidak akan mati selama-lamanya. ."</w:t>
      </w:r>
    </w:p>
    <w:p w14:paraId="5BC4AB6C" w14:textId="77777777" w:rsidR="00F90BDC" w:rsidRDefault="00F90BDC"/>
    <w:p w14:paraId="22F13C4E" w14:textId="77777777" w:rsidR="00F90BDC" w:rsidRDefault="00F90BDC">
      <w:r xmlns:w="http://schemas.openxmlformats.org/wordprocessingml/2006/main">
        <w:t xml:space="preserve">Yohanes 8:53 Adakah engkau lebih besar daripada Abraham bapa kami, yang sudah mati? dan para nabi telah mati: siapakah engkau sendiri?</w:t>
      </w:r>
    </w:p>
    <w:p w14:paraId="1BA34FA9" w14:textId="77777777" w:rsidR="00F90BDC" w:rsidRDefault="00F90BDC"/>
    <w:p w14:paraId="6333B945" w14:textId="77777777" w:rsidR="00F90BDC" w:rsidRDefault="00F90BDC">
      <w:r xmlns:w="http://schemas.openxmlformats.org/wordprocessingml/2006/main">
        <w:t xml:space="preserve">Yesus sedang disoal oleh orang Yahudi tentang kuasanya.</w:t>
      </w:r>
    </w:p>
    <w:p w14:paraId="525772B8" w14:textId="77777777" w:rsidR="00F90BDC" w:rsidRDefault="00F90BDC"/>
    <w:p w14:paraId="7FD8D0D6" w14:textId="77777777" w:rsidR="00F90BDC" w:rsidRDefault="00F90BDC">
      <w:r xmlns:w="http://schemas.openxmlformats.org/wordprocessingml/2006/main">
        <w:t xml:space="preserve">1: Kita harus sentiasa mencari tahu sumber kuasa yang kita ikuti.</w:t>
      </w:r>
    </w:p>
    <w:p w14:paraId="3BD09356" w14:textId="77777777" w:rsidR="00F90BDC" w:rsidRDefault="00F90BDC"/>
    <w:p w14:paraId="4BB10BCE" w14:textId="77777777" w:rsidR="00F90BDC" w:rsidRDefault="00F90BDC">
      <w:r xmlns:w="http://schemas.openxmlformats.org/wordprocessingml/2006/main">
        <w:t xml:space="preserve">2: Kita harus sentiasa terbuka kepada kemungkinan bahawa pihak berkuasa lain mungkin lebih besar daripada apa yang telah kita ikuti.</w:t>
      </w:r>
    </w:p>
    <w:p w14:paraId="621EB533" w14:textId="77777777" w:rsidR="00F90BDC" w:rsidRDefault="00F90BDC"/>
    <w:p w14:paraId="4F1A5DC9" w14:textId="77777777" w:rsidR="00F90BDC" w:rsidRDefault="00F90BDC">
      <w:r xmlns:w="http://schemas.openxmlformats.org/wordprocessingml/2006/main">
        <w:t xml:space="preserve">1: Yohanes 14:6 - Kata Yesus kepadanya, “Akulah jalan dan kebenaran dan hidup. Tidak ada seorangpun yang datang kepada Bapa kecuali melalui Aku.</w:t>
      </w:r>
    </w:p>
    <w:p w14:paraId="418CD650" w14:textId="77777777" w:rsidR="00F90BDC" w:rsidRDefault="00F90BDC"/>
    <w:p w14:paraId="5306A349" w14:textId="77777777" w:rsidR="00F90BDC" w:rsidRDefault="00F90BDC">
      <w:r xmlns:w="http://schemas.openxmlformats.org/wordprocessingml/2006/main">
        <w:t xml:space="preserve">2: Efesus 2:19-20 - Jadi kamu bukan lagi orang asing dan pendatang, tetapi kamu adalah sebangsa dengan orang-orang kudus dan ahli-ahli rumah Allah, yang telah dibangun di atas dasar para rasul dan para nabi, Yesus Kristus sendiri. menjadi batu asas utama.</w:t>
      </w:r>
    </w:p>
    <w:p w14:paraId="40B31AC2" w14:textId="77777777" w:rsidR="00F90BDC" w:rsidRDefault="00F90BDC"/>
    <w:p w14:paraId="32166C41" w14:textId="77777777" w:rsidR="00F90BDC" w:rsidRDefault="00F90BDC">
      <w:r xmlns:w="http://schemas.openxmlformats.org/wordprocessingml/2006/main">
        <w:t xml:space="preserve">John 8:54 Yesus menjawab, Jika Aku memuliakan diri-Ku, kehormatan-Ku tidak ada artinya; Bapa-Kulah yang memuliakan Aku; yang kamu katakan, bahawa Dialah Tuhan kamu;</w:t>
      </w:r>
    </w:p>
    <w:p w14:paraId="2143C30C" w14:textId="77777777" w:rsidR="00F90BDC" w:rsidRDefault="00F90BDC"/>
    <w:p w14:paraId="3F9E5723" w14:textId="77777777" w:rsidR="00F90BDC" w:rsidRDefault="00F90BDC">
      <w:r xmlns:w="http://schemas.openxmlformats.org/wordprocessingml/2006/main">
        <w:t xml:space="preserve">Yesus mengajar kepentingan kerendahan hati dan kuasa Tuhan.</w:t>
      </w:r>
    </w:p>
    <w:p w14:paraId="3881A0E6" w14:textId="77777777" w:rsidR="00F90BDC" w:rsidRDefault="00F90BDC"/>
    <w:p w14:paraId="60066075" w14:textId="77777777" w:rsidR="00F90BDC" w:rsidRDefault="00F90BDC">
      <w:r xmlns:w="http://schemas.openxmlformats.org/wordprocessingml/2006/main">
        <w:t xml:space="preserve">1. Kuasa Kerendahan Hati: Belajar daripada Teladan Yesus</w:t>
      </w:r>
    </w:p>
    <w:p w14:paraId="6FAF5E97" w14:textId="77777777" w:rsidR="00F90BDC" w:rsidRDefault="00F90BDC"/>
    <w:p w14:paraId="35CCAAE3" w14:textId="77777777" w:rsidR="00F90BDC" w:rsidRDefault="00F90BDC">
      <w:r xmlns:w="http://schemas.openxmlformats.org/wordprocessingml/2006/main">
        <w:t xml:space="preserve">2. Memuliakan Tuhan: Hati Penyembahan Sejati</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2:5-11</w:t>
      </w:r>
    </w:p>
    <w:p w14:paraId="3A3E748B" w14:textId="77777777" w:rsidR="00F90BDC" w:rsidRDefault="00F90BDC"/>
    <w:p w14:paraId="0909D868" w14:textId="77777777" w:rsidR="00F90BDC" w:rsidRDefault="00F90BDC">
      <w:r xmlns:w="http://schemas.openxmlformats.org/wordprocessingml/2006/main">
        <w:t xml:space="preserve">2. Matius 6:1-4</w:t>
      </w:r>
    </w:p>
    <w:p w14:paraId="59BFD470" w14:textId="77777777" w:rsidR="00F90BDC" w:rsidRDefault="00F90BDC"/>
    <w:p w14:paraId="2F45B18B" w14:textId="77777777" w:rsidR="00F90BDC" w:rsidRDefault="00F90BDC">
      <w:r xmlns:w="http://schemas.openxmlformats.org/wordprocessingml/2006/main">
        <w:t xml:space="preserve">Yohanes 8:55 Tetapi kamu tidak mengenal Dia; tetapi saya mengenal Dia: dan jika saya berkata, Saya tidak mengenal Dia, saya akan menjadi pendusta seperti kamu: tetapi saya mengenal Dia, dan memelihara firman-Nya.</w:t>
      </w:r>
    </w:p>
    <w:p w14:paraId="1FB8E7B5" w14:textId="77777777" w:rsidR="00F90BDC" w:rsidRDefault="00F90BDC"/>
    <w:p w14:paraId="139DC5CD" w14:textId="77777777" w:rsidR="00F90BDC" w:rsidRDefault="00F90BDC">
      <w:r xmlns:w="http://schemas.openxmlformats.org/wordprocessingml/2006/main">
        <w:t xml:space="preserve">John mengenali Tuhan dan ajarannya, dan tidak takut untuk bersuara menentang mereka yang tidak.</w:t>
      </w:r>
    </w:p>
    <w:p w14:paraId="26BA020C" w14:textId="77777777" w:rsidR="00F90BDC" w:rsidRDefault="00F90BDC"/>
    <w:p w14:paraId="48ED3F28" w14:textId="77777777" w:rsidR="00F90BDC" w:rsidRDefault="00F90BDC">
      <w:r xmlns:w="http://schemas.openxmlformats.org/wordprocessingml/2006/main">
        <w:t xml:space="preserve">1: Kita tidak seharusnya takut untuk bersuara apabila kita mengetahui kebenaran.</w:t>
      </w:r>
    </w:p>
    <w:p w14:paraId="509CAF3B" w14:textId="77777777" w:rsidR="00F90BDC" w:rsidRDefault="00F90BDC"/>
    <w:p w14:paraId="25FB5223" w14:textId="77777777" w:rsidR="00F90BDC" w:rsidRDefault="00F90BDC">
      <w:r xmlns:w="http://schemas.openxmlformats.org/wordprocessingml/2006/main">
        <w:t xml:space="preserve">2: Mengenal Tuhan dan mengikuti ajaran-Nya adalah sangat penting.</w:t>
      </w:r>
    </w:p>
    <w:p w14:paraId="358ACB2D" w14:textId="77777777" w:rsidR="00F90BDC" w:rsidRDefault="00F90BDC"/>
    <w:p w14:paraId="28A15B9C" w14:textId="77777777" w:rsidR="00F90BDC" w:rsidRDefault="00F90BDC">
      <w:r xmlns:w="http://schemas.openxmlformats.org/wordprocessingml/2006/main">
        <w:t xml:space="preserve">1: Amsal 28:1 - Orang fasik lari apabila tidak dikejar orang, tetapi orang benar berani seperti singa.</w:t>
      </w:r>
    </w:p>
    <w:p w14:paraId="5144367A" w14:textId="77777777" w:rsidR="00F90BDC" w:rsidRDefault="00F90BDC"/>
    <w:p w14:paraId="40EAD91C" w14:textId="77777777" w:rsidR="00F90BDC" w:rsidRDefault="00F90BDC">
      <w:r xmlns:w="http://schemas.openxmlformats.org/wordprocessingml/2006/main">
        <w:t xml:space="preserve">2: Roma 10:17 - Jadi iman timbul dari pendengaran, dan pendengaran oleh firman Allah.</w:t>
      </w:r>
    </w:p>
    <w:p w14:paraId="0C97EB81" w14:textId="77777777" w:rsidR="00F90BDC" w:rsidRDefault="00F90BDC"/>
    <w:p w14:paraId="3B326FA8" w14:textId="77777777" w:rsidR="00F90BDC" w:rsidRDefault="00F90BDC">
      <w:r xmlns:w="http://schemas.openxmlformats.org/wordprocessingml/2006/main">
        <w:t xml:space="preserve">Yohanes 8:56 Abraham bapamu bersukacita melihat hari-Ku, dan ia melihatnya dan bersukacita.</w:t>
      </w:r>
    </w:p>
    <w:p w14:paraId="18F257ED" w14:textId="77777777" w:rsidR="00F90BDC" w:rsidRDefault="00F90BDC"/>
    <w:p w14:paraId="2423D50C" w14:textId="77777777" w:rsidR="00F90BDC" w:rsidRDefault="00F90BDC">
      <w:r xmlns:w="http://schemas.openxmlformats.org/wordprocessingml/2006/main">
        <w:t xml:space="preserve">Petikan itu bercakap tentang kegembiraan Abraham melihat Yesus dan zamannya.</w:t>
      </w:r>
    </w:p>
    <w:p w14:paraId="0DB0FECF" w14:textId="77777777" w:rsidR="00F90BDC" w:rsidRDefault="00F90BDC"/>
    <w:p w14:paraId="5A2C0FAF" w14:textId="77777777" w:rsidR="00F90BDC" w:rsidRDefault="00F90BDC">
      <w:r xmlns:w="http://schemas.openxmlformats.org/wordprocessingml/2006/main">
        <w:t xml:space="preserve">1. Kegembiraan Melihat Yesus: Pandangan Kepada Iman Abraham</w:t>
      </w:r>
    </w:p>
    <w:p w14:paraId="67628729" w14:textId="77777777" w:rsidR="00F90BDC" w:rsidRDefault="00F90BDC"/>
    <w:p w14:paraId="49E820E3" w14:textId="77777777" w:rsidR="00F90BDC" w:rsidRDefault="00F90BDC">
      <w:r xmlns:w="http://schemas.openxmlformats.org/wordprocessingml/2006/main">
        <w:t xml:space="preserve">2. Bersukacita dalam Yesus: Meraikan Janji Penebusan</w:t>
      </w:r>
    </w:p>
    <w:p w14:paraId="69427B01" w14:textId="77777777" w:rsidR="00F90BDC" w:rsidRDefault="00F90BDC"/>
    <w:p w14:paraId="3675CDB3" w14:textId="77777777" w:rsidR="00F90BDC" w:rsidRDefault="00F90BDC">
      <w:r xmlns:w="http://schemas.openxmlformats.org/wordprocessingml/2006/main">
        <w:t xml:space="preserve">1. Ibrani 11:13-16 - Iman Abraham dalam janji Juruselamat</w:t>
      </w:r>
    </w:p>
    <w:p w14:paraId="60611AED" w14:textId="77777777" w:rsidR="00F90BDC" w:rsidRDefault="00F90BDC"/>
    <w:p w14:paraId="0852DA35" w14:textId="77777777" w:rsidR="00F90BDC" w:rsidRDefault="00F90BDC">
      <w:r xmlns:w="http://schemas.openxmlformats.org/wordprocessingml/2006/main">
        <w:t xml:space="preserve">2. Roma 4:17-18 - Iman dan harapan Abraham kepada janji-janji Tuhan</w:t>
      </w:r>
    </w:p>
    <w:p w14:paraId="6D89CA24" w14:textId="77777777" w:rsidR="00F90BDC" w:rsidRDefault="00F90BDC"/>
    <w:p w14:paraId="5A1CAB55" w14:textId="77777777" w:rsidR="00F90BDC" w:rsidRDefault="00F90BDC">
      <w:r xmlns:w="http://schemas.openxmlformats.org/wordprocessingml/2006/main">
        <w:t xml:space="preserve">Yohanes 8:57 Maka kata orang-orang Yahudi kepadanya: "Engkau belum berumur lima puluh tahun, dan sudahkah engkau melihat Abraham?"</w:t>
      </w:r>
    </w:p>
    <w:p w14:paraId="18E5B738" w14:textId="77777777" w:rsidR="00F90BDC" w:rsidRDefault="00F90BDC"/>
    <w:p w14:paraId="3FB2A2EE" w14:textId="77777777" w:rsidR="00F90BDC" w:rsidRDefault="00F90BDC">
      <w:r xmlns:w="http://schemas.openxmlformats.org/wordprocessingml/2006/main">
        <w:t xml:space="preserve">Yesus menggunakan Abraham untuk membuktikan maksudnya bahawa dia berasal dari Tuhan.</w:t>
      </w:r>
    </w:p>
    <w:p w14:paraId="43215828" w14:textId="77777777" w:rsidR="00F90BDC" w:rsidRDefault="00F90BDC"/>
    <w:p w14:paraId="713FCC3F" w14:textId="77777777" w:rsidR="00F90BDC" w:rsidRDefault="00F90BDC">
      <w:r xmlns:w="http://schemas.openxmlformats.org/wordprocessingml/2006/main">
        <w:t xml:space="preserve">1. Kita boleh belajar daripada contoh Yesus menggunakan Kitab Suci untuk menyokong pernyataan dan ajarannya.</w:t>
      </w:r>
    </w:p>
    <w:p w14:paraId="378B854C" w14:textId="77777777" w:rsidR="00F90BDC" w:rsidRDefault="00F90BDC"/>
    <w:p w14:paraId="7E858A8C" w14:textId="77777777" w:rsidR="00F90BDC" w:rsidRDefault="00F90BDC">
      <w:r xmlns:w="http://schemas.openxmlformats.org/wordprocessingml/2006/main">
        <w:t xml:space="preserve">2. Percaya kepada janji-janji Tuhan dan yakin bahawa masa-Nya adalah sempurna.</w:t>
      </w:r>
    </w:p>
    <w:p w14:paraId="64212A2C" w14:textId="77777777" w:rsidR="00F90BDC" w:rsidRDefault="00F90BDC"/>
    <w:p w14:paraId="675BCA00" w14:textId="77777777" w:rsidR="00F90BDC" w:rsidRDefault="00F90BDC">
      <w:r xmlns:w="http://schemas.openxmlformats.org/wordprocessingml/2006/main">
        <w:t xml:space="preserve">1. Ibrani 11:8-12 - Oleh iman Abraham taat apabila dia dipanggil untuk pergi ke tempat yang akan diterimanya sebagai warisan. Dia keluar, tidak tahu ke mana dia pergi.</w:t>
      </w:r>
    </w:p>
    <w:p w14:paraId="4761510B" w14:textId="77777777" w:rsidR="00F90BDC" w:rsidRDefault="00F90BDC"/>
    <w:p w14:paraId="7B6EF42D" w14:textId="77777777" w:rsidR="00F90BDC" w:rsidRDefault="00F90BDC">
      <w:r xmlns:w="http://schemas.openxmlformats.org/wordprocessingml/2006/main">
        <w:t xml:space="preserve">2. Mazmur 33:4 - Sebab firman Tuhan itu benar dan benar; Dia setia dalam semua yang Dia lakukan.</w:t>
      </w:r>
    </w:p>
    <w:p w14:paraId="6A9A52BD" w14:textId="77777777" w:rsidR="00F90BDC" w:rsidRDefault="00F90BDC"/>
    <w:p w14:paraId="3D65082F" w14:textId="77777777" w:rsidR="00F90BDC" w:rsidRDefault="00F90BDC">
      <w:r xmlns:w="http://schemas.openxmlformats.org/wordprocessingml/2006/main">
        <w:t xml:space="preserve">Yohanes 8:58 Kata Yesus kepada mereka: "Aku berkata kepadamu, sesungguhnya sebelum Abraham ada, Aku sudah ada."</w:t>
      </w:r>
    </w:p>
    <w:p w14:paraId="67F7BFA6" w14:textId="77777777" w:rsidR="00F90BDC" w:rsidRDefault="00F90BDC"/>
    <w:p w14:paraId="26803592" w14:textId="77777777" w:rsidR="00F90BDC" w:rsidRDefault="00F90BDC">
      <w:r xmlns:w="http://schemas.openxmlformats.org/wordprocessingml/2006/main">
        <w:t xml:space="preserve">Yesus mengaku sebagai Tuhan, sebagaimana Dia menyatakan bahawa Dia telah wujud sebelum Abraham, yang merupakan pernyataan kekekalan.</w:t>
      </w:r>
    </w:p>
    <w:p w14:paraId="1F93FBF5" w14:textId="77777777" w:rsidR="00F90BDC" w:rsidRDefault="00F90BDC"/>
    <w:p w14:paraId="0B359849" w14:textId="77777777" w:rsidR="00F90BDC" w:rsidRDefault="00F90BDC">
      <w:r xmlns:w="http://schemas.openxmlformats.org/wordprocessingml/2006/main">
        <w:t xml:space="preserve">1. Yesus Adalah Tuhan: Penerokaan Yohanes 8:58</w:t>
      </w:r>
    </w:p>
    <w:p w14:paraId="221FD76D" w14:textId="77777777" w:rsidR="00F90BDC" w:rsidRDefault="00F90BDC"/>
    <w:p w14:paraId="3A983F33" w14:textId="77777777" w:rsidR="00F90BDC" w:rsidRDefault="00F90BDC">
      <w:r xmlns:w="http://schemas.openxmlformats.org/wordprocessingml/2006/main">
        <w:t xml:space="preserve">2. Memahami Kebesaran Yesus Melalui Sifat-Nya yang Kekal</w:t>
      </w:r>
    </w:p>
    <w:p w14:paraId="7DBD4FC1" w14:textId="77777777" w:rsidR="00F90BDC" w:rsidRDefault="00F90BDC"/>
    <w:p w14:paraId="62A9A336" w14:textId="77777777" w:rsidR="00F90BDC" w:rsidRDefault="00F90BDC">
      <w:r xmlns:w="http://schemas.openxmlformats.org/wordprocessingml/2006/main">
        <w:t xml:space="preserve">1. Filipi 2:5-11</w:t>
      </w:r>
    </w:p>
    <w:p w14:paraId="20E73173" w14:textId="77777777" w:rsidR="00F90BDC" w:rsidRDefault="00F90BDC"/>
    <w:p w14:paraId="6060D2A8" w14:textId="77777777" w:rsidR="00F90BDC" w:rsidRDefault="00F90BDC">
      <w:r xmlns:w="http://schemas.openxmlformats.org/wordprocessingml/2006/main">
        <w:t xml:space="preserve">2. Yesaya 9:6-7</w:t>
      </w:r>
    </w:p>
    <w:p w14:paraId="7D7E549D" w14:textId="77777777" w:rsidR="00F90BDC" w:rsidRDefault="00F90BDC"/>
    <w:p w14:paraId="72810637" w14:textId="77777777" w:rsidR="00F90BDC" w:rsidRDefault="00F90BDC">
      <w:r xmlns:w="http://schemas.openxmlformats.org/wordprocessingml/2006/main">
        <w:t xml:space="preserve">Yohanes 8:59 Lalu mereka mengambil batu untuk melemparkan Dia, tetapi Yesus bersembunyi, lalu keluar dari Bait Allah, berjalan melalui tengah-tengah mereka, lalu berlalu.</w:t>
      </w:r>
    </w:p>
    <w:p w14:paraId="5AD85D7F" w14:textId="77777777" w:rsidR="00F90BDC" w:rsidRDefault="00F90BDC"/>
    <w:p w14:paraId="3987B22B" w14:textId="77777777" w:rsidR="00F90BDC" w:rsidRDefault="00F90BDC">
      <w:r xmlns:w="http://schemas.openxmlformats.org/wordprocessingml/2006/main">
        <w:t xml:space="preserve">Yesus mengelak konflik dan dengan tenang meninggalkan bait suci.</w:t>
      </w:r>
    </w:p>
    <w:p w14:paraId="25CAFE14" w14:textId="77777777" w:rsidR="00F90BDC" w:rsidRDefault="00F90BDC"/>
    <w:p w14:paraId="778212AA" w14:textId="77777777" w:rsidR="00F90BDC" w:rsidRDefault="00F90BDC">
      <w:r xmlns:w="http://schemas.openxmlformats.org/wordprocessingml/2006/main">
        <w:t xml:space="preserve">1. Kuasa keamanan dan kerendahan hati mengatasi konflik.</w:t>
      </w:r>
    </w:p>
    <w:p w14:paraId="5412F5F3" w14:textId="77777777" w:rsidR="00F90BDC" w:rsidRDefault="00F90BDC"/>
    <w:p w14:paraId="76723E38" w14:textId="77777777" w:rsidR="00F90BDC" w:rsidRDefault="00F90BDC">
      <w:r xmlns:w="http://schemas.openxmlformats.org/wordprocessingml/2006/main">
        <w:t xml:space="preserve">2. Kepentingan menjauhi godaan.</w:t>
      </w:r>
    </w:p>
    <w:p w14:paraId="17C9ED79" w14:textId="77777777" w:rsidR="00F90BDC" w:rsidRDefault="00F90BDC"/>
    <w:p w14:paraId="38A7E9A3" w14:textId="77777777" w:rsidR="00F90BDC" w:rsidRDefault="00F90BDC">
      <w:r xmlns:w="http://schemas.openxmlformats.org/wordprocessingml/2006/main">
        <w:t xml:space="preserve">1. Matius 26:52-54 - Jawapan Yesus kepada Petrus apabila dia memotong telinga hamba imam besar.</w:t>
      </w:r>
    </w:p>
    <w:p w14:paraId="1CBAF247" w14:textId="77777777" w:rsidR="00F90BDC" w:rsidRDefault="00F90BDC"/>
    <w:p w14:paraId="4AED3C06" w14:textId="77777777" w:rsidR="00F90BDC" w:rsidRDefault="00F90BDC">
      <w:r xmlns:w="http://schemas.openxmlformats.org/wordprocessingml/2006/main">
        <w:t xml:space="preserve">2. Amsal 16:32 - "Lebih baik orang yang sabar daripada seorang pahlawan, orang yang menguasai diri daripada orang yang merebut kota."</w:t>
      </w:r>
    </w:p>
    <w:p w14:paraId="0A248ECB" w14:textId="77777777" w:rsidR="00F90BDC" w:rsidRDefault="00F90BDC"/>
    <w:p w14:paraId="1EE9331F" w14:textId="77777777" w:rsidR="00F90BDC" w:rsidRDefault="00F90BDC">
      <w:r xmlns:w="http://schemas.openxmlformats.org/wordprocessingml/2006/main">
        <w:t xml:space="preserve">Yohanes 9 ialah bab kesembilan Injil Yohanes, yang mengisahkan penyembuhan seorang lelaki yang dilahirkan buta oleh Yesus dan kontroversi seterusnya yang timbul di kalangan pemimpin agama.</w:t>
      </w:r>
    </w:p>
    <w:p w14:paraId="735B01D4" w14:textId="77777777" w:rsidR="00F90BDC" w:rsidRDefault="00F90BDC"/>
    <w:p w14:paraId="05620C7E" w14:textId="77777777" w:rsidR="00F90BDC" w:rsidRDefault="00F90BDC">
      <w:r xmlns:w="http://schemas.openxmlformats.org/wordprocessingml/2006/main">
        <w:t xml:space="preserve">Perenggan 1: Bab ini bermula dengan Yesus bertemu dengan seorang lelaki yang buta sejak lahir (Yohanes 9:1-7). Murid-muridnya bertanya tentang punca butanya, bertanya sama ada ia disebabkan oleh dosanya sendiri atau dosa ibu bapanya. Yesus menjawab bahawa kedua-duanya tidak bertanggungjawab, sebaliknya ini berlaku supaya pekerjaan Tuhan dapat ditunjukkan dalam dirinya. Yesus kemudian meludah ke tanah, membuat lumpur dengan air liur-Nya, dan menyapukannya pada mata lelaki itu. Dia mengarahkan dia untuk mencuci di kolam Siloam. Lelaki itu menurut dan secara ajaib menerima penglihatannya.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Perenggan 2: Penyembuhan menimbulkan kegemparan di kalangan mereka yang mengenali lelaki yang dahulunya buta itu (Yohanes 9:8-34). Ada yang kagum dengan penglihatannya yang baru ditemui manakala yang lain mempersoalkan sama ada dia memang orang yang sama. Orang Farisi—pemimpin agama—memanggil lelaki yang telah disembuhkan itu dan ibu bapanya untuk disoal siasat. Mereka bertanya tentang bagaimana dia menerima penglihatannya pada hari Sabat, menganggapnya sebagai pelanggaran terhadap tafsiran ketat mereka tentang undang-undang Sabat. Lelaki yang sembuh itu mempertahankan Yesus sebagai nabi yang diutus oleh Tuhan tetapi mengakui dia tidak tahu lebih banyak tentang Dia.</w:t>
      </w:r>
    </w:p>
    <w:p w14:paraId="21CF35C9" w14:textId="77777777" w:rsidR="00F90BDC" w:rsidRDefault="00F90BDC"/>
    <w:p w14:paraId="254F1D9D" w14:textId="77777777" w:rsidR="00F90BDC" w:rsidRDefault="00F90BDC">
      <w:r xmlns:w="http://schemas.openxmlformats.org/wordprocessingml/2006/main">
        <w:t xml:space="preserve">Perenggan ke-3: Bab ini diakhiri dengan Yesus mencari dan menyatakan diri-Nya kepada orang yang telah disembuhkan (Yohanes 9:35-41). Apabila mengetahui bahawa pemimpin agama telah mengusir lelaki yang pernah buta itu dari tengah-tengah mereka, Yesus menemuinya dan bertanya sama ada dia percaya kepada-Nya sebagai "Anak Manusia." Orang yang telah sembuh itu menjawab dengan tegas dan menyembah Dia. Sebagai tindak balas, Yesus mengisytiharkan bahawa Dia datang ke dunia ini untuk penghakiman—untuk mendedahkan mereka yang buta rohani—dan untuk keselamatan—untuk membuka mata mereka kepada kebenaran rohani. Beberapa orang Farisi mendengar percakapan ini dan mempersoalkan sama ada mereka juga buta rohani kerana penentangan mereka terhadap ajaran Yesus.</w:t>
      </w:r>
    </w:p>
    <w:p w14:paraId="672FCF59" w14:textId="77777777" w:rsidR="00F90BDC" w:rsidRDefault="00F90BDC"/>
    <w:p w14:paraId="303275D4" w14:textId="77777777" w:rsidR="00F90BDC" w:rsidRDefault="00F90BDC">
      <w:r xmlns:w="http://schemas.openxmlformats.org/wordprocessingml/2006/main">
        <w:t xml:space="preserve">Secara ringkasnya,</w:t>
      </w:r>
    </w:p>
    <w:p w14:paraId="1ADF2075" w14:textId="77777777" w:rsidR="00F90BDC" w:rsidRDefault="00F90BDC">
      <w:r xmlns:w="http://schemas.openxmlformats.org/wordprocessingml/2006/main">
        <w:t xml:space="preserve">Bab sembilan daripada Yohanes menceritakan penyembuhan seorang lelaki yang dilahirkan buta oleh Yesus, kontroversi seterusnya di kalangan pemimpin agama, dan penyataan Yesus tentang Diri-Nya sebagai Anak Manusia.</w:t>
      </w:r>
    </w:p>
    <w:p w14:paraId="7CECE531" w14:textId="77777777" w:rsidR="00F90BDC" w:rsidRDefault="00F90BDC">
      <w:r xmlns:w="http://schemas.openxmlformats.org/wordprocessingml/2006/main">
        <w:t xml:space="preserve">Yesus menyembuhkan orang buta itu menggunakan air liur dan mengarahkannya untuk mandi di kolam, memulihkan penglihatannya. Ini menyebabkan perpecahan di kalangan mereka yang mengenalinya, membawa kepada persoalan oleh orang Farisi tentang pelanggaran Sabat.</w:t>
      </w:r>
    </w:p>
    <w:p w14:paraId="27218DF3" w14:textId="77777777" w:rsidR="00F90BDC" w:rsidRDefault="00F90BDC">
      <w:r xmlns:w="http://schemas.openxmlformats.org/wordprocessingml/2006/main">
        <w:t xml:space="preserve">Lelaki yang disembuhkan itu mempertahankan Yesus sebagai nabi dan kemudian berjumpa dengan-Nya lagi. Dia mengakui Yesus sebagai Anak Manusia dan menyembah Dia. Yesus menerangkan tujuan-Nya untuk penghakiman dan keselamatan sambil mencabar kebutaan rohani beberapa orang Farisi. Bab ini menyerlahkan kuasa ajaib Yesus, konfrontasi-Nya dengan legalisme agama, dan peranan-Nya sebagai hakim dan Juruselamat.</w:t>
      </w:r>
    </w:p>
    <w:p w14:paraId="4D4F7493" w14:textId="77777777" w:rsidR="00F90BDC" w:rsidRDefault="00F90BDC"/>
    <w:p w14:paraId="7C38084F" w14:textId="77777777" w:rsidR="00F90BDC" w:rsidRDefault="00F90BDC">
      <w:r xmlns:w="http://schemas.openxmlformats.org/wordprocessingml/2006/main">
        <w:t xml:space="preserve">Yohanes 9:1 Ketika Yesus lewat, Ia melihat seorang yang buta sejak lahir.</w:t>
      </w:r>
    </w:p>
    <w:p w14:paraId="0CA3C7E5" w14:textId="77777777" w:rsidR="00F90BDC" w:rsidRDefault="00F90BDC"/>
    <w:p w14:paraId="02386626" w14:textId="77777777" w:rsidR="00F90BDC" w:rsidRDefault="00F90BDC">
      <w:r xmlns:w="http://schemas.openxmlformats.org/wordprocessingml/2006/main">
        <w:t xml:space="preserve">Petikan ini menerangkan pertemuan Yesus dengan seorang lelaki yang buta sejak lahir.</w:t>
      </w:r>
    </w:p>
    <w:p w14:paraId="48B37DFF" w14:textId="77777777" w:rsidR="00F90BDC" w:rsidRDefault="00F90BDC"/>
    <w:p w14:paraId="28F57057" w14:textId="77777777" w:rsidR="00F90BDC" w:rsidRDefault="00F90BDC">
      <w:r xmlns:w="http://schemas.openxmlformats.org/wordprocessingml/2006/main">
        <w:t xml:space="preserve">1. Iman Seorang Buta: Pemahaman tentang Mempercayai Yesus Walaupun Kesusahan</w:t>
      </w:r>
    </w:p>
    <w:p w14:paraId="6AE375C5" w14:textId="77777777" w:rsidR="00F90BDC" w:rsidRDefault="00F90BDC"/>
    <w:p w14:paraId="332A014D" w14:textId="77777777" w:rsidR="00F90BDC" w:rsidRDefault="00F90BDC">
      <w:r xmlns:w="http://schemas.openxmlformats.org/wordprocessingml/2006/main">
        <w:t xml:space="preserve">2. Belas Kasihan Yesus terhadap Golongan Rentan: Model untuk Interaksi Kita dengan Orang Lain</w:t>
      </w:r>
    </w:p>
    <w:p w14:paraId="6D80AED4" w14:textId="77777777" w:rsidR="00F90BDC" w:rsidRDefault="00F90BDC"/>
    <w:p w14:paraId="7CBFDC45" w14:textId="77777777" w:rsidR="00F90BDC" w:rsidRDefault="00F90BDC">
      <w:r xmlns:w="http://schemas.openxmlformats.org/wordprocessingml/2006/main">
        <w:t xml:space="preserve">1. Matius 11:5 - "Orang buta melihat, orang lumpuh berjalan, orang kusta menjadi tahir, orang tuli mendengar, orang mati dibangkitkan, dan Injil diberitakan kepada orang miskin"</w:t>
      </w:r>
    </w:p>
    <w:p w14:paraId="67723A93" w14:textId="77777777" w:rsidR="00F90BDC" w:rsidRDefault="00F90BDC"/>
    <w:p w14:paraId="243E0ED1" w14:textId="77777777" w:rsidR="00F90BDC" w:rsidRDefault="00F90BDC">
      <w:r xmlns:w="http://schemas.openxmlformats.org/wordprocessingml/2006/main">
        <w:t xml:space="preserve">2. Yakobus 1:27 - "Agama yang murni dan tidak bercacat di hadapan Allah dan Bapa ialah mengunjungi yatim piatu dan janda dalam kesusahan mereka, dan menjaga supaya dirinya tidak dicemarkan oleh dunia."</w:t>
      </w:r>
    </w:p>
    <w:p w14:paraId="7BCB339A" w14:textId="77777777" w:rsidR="00F90BDC" w:rsidRDefault="00F90BDC"/>
    <w:p w14:paraId="3D878651" w14:textId="77777777" w:rsidR="00F90BDC" w:rsidRDefault="00F90BDC">
      <w:r xmlns:w="http://schemas.openxmlformats.org/wordprocessingml/2006/main">
        <w:t xml:space="preserve">Yohanes 9:2 Dan murid-murid-Nya bertanya kepada-Nya, katanya: Guru, siapakah yang berbuat dosa, orang ini atau ibu bapanya, sehingga ia dilahirkan buta?</w:t>
      </w:r>
    </w:p>
    <w:p w14:paraId="1338B682" w14:textId="77777777" w:rsidR="00F90BDC" w:rsidRDefault="00F90BDC"/>
    <w:p w14:paraId="01BE4DFB" w14:textId="77777777" w:rsidR="00F90BDC" w:rsidRDefault="00F90BDC">
      <w:r xmlns:w="http://schemas.openxmlformats.org/wordprocessingml/2006/main">
        <w:t xml:space="preserve">Murid-murid Yesus bertanya kepadanya sama ada orang yang dilahirkan buta itu telah melakukan sesuatu yang salah, atau jika itu adalah kesalahan ibu bapanya.</w:t>
      </w:r>
    </w:p>
    <w:p w14:paraId="7CC244DC" w14:textId="77777777" w:rsidR="00F90BDC" w:rsidRDefault="00F90BDC"/>
    <w:p w14:paraId="43D8B258" w14:textId="77777777" w:rsidR="00F90BDC" w:rsidRDefault="00F90BDC">
      <w:r xmlns:w="http://schemas.openxmlformats.org/wordprocessingml/2006/main">
        <w:t xml:space="preserve">1. Tuhan menggunakan penderitaan untuk mendatangkan kebaikan dalam hidup kita.</w:t>
      </w:r>
    </w:p>
    <w:p w14:paraId="6B3EC5A3" w14:textId="77777777" w:rsidR="00F90BDC" w:rsidRDefault="00F90BDC"/>
    <w:p w14:paraId="6230FF17" w14:textId="77777777" w:rsidR="00F90BDC" w:rsidRDefault="00F90BDC">
      <w:r xmlns:w="http://schemas.openxmlformats.org/wordprocessingml/2006/main">
        <w:t xml:space="preserve">2. Penderitaan kita tidak menunjukkan kemurkaan Tuhan terhadap kita.</w:t>
      </w:r>
    </w:p>
    <w:p w14:paraId="0CB6FF62" w14:textId="77777777" w:rsidR="00F90BDC" w:rsidRDefault="00F90BDC"/>
    <w:p w14:paraId="637006E6" w14:textId="77777777" w:rsidR="00F90BDC" w:rsidRDefault="00F90BDC">
      <w:r xmlns:w="http://schemas.openxmlformats.org/wordprocessingml/2006/main">
        <w:t xml:space="preserve">1. Roma 8:28 "Dan kita tahu, bahwa dalam segala hal Allah bekerja untuk mendatangkan kebaikan bagi mereka yang mengasihi Dia, yaitu mereka yang terpanggil sesuai dengan rencana-Nya."</w:t>
      </w:r>
    </w:p>
    <w:p w14:paraId="5BC59D83" w14:textId="77777777" w:rsidR="00F90BDC" w:rsidRDefault="00F90BDC"/>
    <w:p w14:paraId="4738A360" w14:textId="77777777" w:rsidR="00F90BDC" w:rsidRDefault="00F90BDC">
      <w:r xmlns:w="http://schemas.openxmlformats.org/wordprocessingml/2006/main">
        <w:t xml:space="preserve">2. 2 Korintus 12:7-10 "Oleh itu, supaya aku tidak menjadi sombong, aku telah diberikan duri dalam dagingku, seorang utusan Iblis, untuk menyiksa aku. Tiga kali aku memohon kepada Tuhan untuk mengambilnya. daripada-Ku, tetapi Ia berkata kepadaku: "Cukuplah kasih karunia-Ku bagimu, sebab justru dalam kelemahanlah kuasa-Ku menjadi sempurna." Sebab itu aku akan lebih suka bermegah atas kelemahanku, supaya kuasa Kristus turun menaungi aku. Itulah sebabnya, demi Kristus, aku bergembira dalam kelemahan, dalam penghinaan, dalam kesesakan, dalam penganiayaan, dalam kesukaran. lemah, maka aku kuat.”</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9:3 Yesus menjawab, Bukan orang ini yang berdosa dan bukan juga ibu bapanya, melainkan supaya pekerjaan-pekerjaan Allah dinyatakan di dalam dia.</w:t>
      </w:r>
    </w:p>
    <w:p w14:paraId="0285257F" w14:textId="77777777" w:rsidR="00F90BDC" w:rsidRDefault="00F90BDC"/>
    <w:p w14:paraId="48FC21E6" w14:textId="77777777" w:rsidR="00F90BDC" w:rsidRDefault="00F90BDC">
      <w:r xmlns:w="http://schemas.openxmlformats.org/wordprocessingml/2006/main">
        <w:t xml:space="preserve">Petikan ini mendedahkan bahawa Yesus tidak melihat dosa pada lelaki yang dilahirkan buta, mahupun pada ibu bapanya, tetapi bahawa kerja-kerja mukjizat Tuhan dapat dilihat dalam penyembuhan lelaki itu.</w:t>
      </w:r>
    </w:p>
    <w:p w14:paraId="0BAD4735" w14:textId="77777777" w:rsidR="00F90BDC" w:rsidRDefault="00F90BDC"/>
    <w:p w14:paraId="11916DC9" w14:textId="77777777" w:rsidR="00F90BDC" w:rsidRDefault="00F90BDC">
      <w:r xmlns:w="http://schemas.openxmlformats.org/wordprocessingml/2006/main">
        <w:t xml:space="preserve">1. Keajaiban Kuasa Tuhan - Bagaimana pekerjaan Tuhan ditunjukkan melalui mukjizat seperti penyembuhan orang buta yang dilahirkan.</w:t>
      </w:r>
    </w:p>
    <w:p w14:paraId="132D6DF9" w14:textId="77777777" w:rsidR="00F90BDC" w:rsidRDefault="00F90BDC"/>
    <w:p w14:paraId="50E0948A" w14:textId="77777777" w:rsidR="00F90BDC" w:rsidRDefault="00F90BDC">
      <w:r xmlns:w="http://schemas.openxmlformats.org/wordprocessingml/2006/main">
        <w:t xml:space="preserve">2. Tiada Penghukuman - Bagaimana Yesus tidak melihat dosa pada lelaki itu atau ibu bapanya, dan bagaimana kita juga tidak dikutuk oleh Tuhan.</w:t>
      </w:r>
    </w:p>
    <w:p w14:paraId="52AF5CFB" w14:textId="77777777" w:rsidR="00F90BDC" w:rsidRDefault="00F90BDC"/>
    <w:p w14:paraId="2C8EE3C6" w14:textId="77777777" w:rsidR="00F90BDC" w:rsidRDefault="00F90BDC">
      <w:r xmlns:w="http://schemas.openxmlformats.org/wordprocessingml/2006/main">
        <w:t xml:space="preserve">1. Roma 8:1-2 - Jadi sekarang tidak ada penghukuman bagi mereka yang ada dalam Kristus Yesus. Sebab hukum Roh yang memberi hidup telah memerdekakan kamu dalam Kristus Yesus dari hukum dosa dan maut.</w:t>
      </w:r>
    </w:p>
    <w:p w14:paraId="00C4ED90" w14:textId="77777777" w:rsidR="00F90BDC" w:rsidRDefault="00F90BDC"/>
    <w:p w14:paraId="1DDA5D7E" w14:textId="77777777" w:rsidR="00F90BDC" w:rsidRDefault="00F90BDC">
      <w:r xmlns:w="http://schemas.openxmlformats.org/wordprocessingml/2006/main">
        <w:t xml:space="preserve">2. Yesaya 53:4-5 - Sesungguhnya dia telah menanggung kesusahan kita dan memikul kesedihan kita; tetapi kami menganggap dia dipukul, dipukul oleh Tuhan, dan ditindas. Tetapi dia telah tertikam oleh kerana pelanggaran kita; dia diremukkan kerana kejahatan kita; Dia ditimpakan azab yang mendatangkan keselamatan kepada kita, dan dengan bilur-bilurnya kita menjadi sembuh.</w:t>
      </w:r>
    </w:p>
    <w:p w14:paraId="5D417CBF" w14:textId="77777777" w:rsidR="00F90BDC" w:rsidRDefault="00F90BDC"/>
    <w:p w14:paraId="345B85CA" w14:textId="77777777" w:rsidR="00F90BDC" w:rsidRDefault="00F90BDC">
      <w:r xmlns:w="http://schemas.openxmlformats.org/wordprocessingml/2006/main">
        <w:t xml:space="preserve">Yohanes 9:4 Aku harus mengerjakan pekerjaan Dia yang mengutus Aku, selama masih siang: malam akan datang, di mana tiada seorang pun dapat bekerja.</w:t>
      </w:r>
    </w:p>
    <w:p w14:paraId="362862D0" w14:textId="77777777" w:rsidR="00F90BDC" w:rsidRDefault="00F90BDC"/>
    <w:p w14:paraId="46638387" w14:textId="77777777" w:rsidR="00F90BDC" w:rsidRDefault="00F90BDC">
      <w:r xmlns:w="http://schemas.openxmlformats.org/wordprocessingml/2006/main">
        <w:t xml:space="preserve">Petikan ini mengingatkan kita bahawa kita harus bekerja keras dan menggunakan masa yang ada sekarang, kerana malam akan tiba dan peluang kita akan hilang.</w:t>
      </w:r>
    </w:p>
    <w:p w14:paraId="72B9B432" w14:textId="77777777" w:rsidR="00F90BDC" w:rsidRDefault="00F90BDC"/>
    <w:p w14:paraId="5942E06B" w14:textId="77777777" w:rsidR="00F90BDC" w:rsidRDefault="00F90BDC">
      <w:r xmlns:w="http://schemas.openxmlformats.org/wordprocessingml/2006/main">
        <w:t xml:space="preserve">1. Memanfaatkan Masa Yang Kita Ada: Belajar daripada Yohanes 9:4</w:t>
      </w:r>
    </w:p>
    <w:p w14:paraId="75A84541" w14:textId="77777777" w:rsidR="00F90BDC" w:rsidRDefault="00F90BDC"/>
    <w:p w14:paraId="5375CD64" w14:textId="77777777" w:rsidR="00F90BDC" w:rsidRDefault="00F90BDC">
      <w:r xmlns:w="http://schemas.openxmlformats.org/wordprocessingml/2006/main">
        <w:t xml:space="preserve">2. Bekerja Keras dan Melakukan Apa yang Kita Mampu: Kebijaksanaan Yohanes 9:4</w:t>
      </w:r>
    </w:p>
    <w:p w14:paraId="69555C0D" w14:textId="77777777" w:rsidR="00F90BDC" w:rsidRDefault="00F90BDC"/>
    <w:p w14:paraId="0AB9600D" w14:textId="77777777" w:rsidR="00F90BDC" w:rsidRDefault="00F90BDC">
      <w:r xmlns:w="http://schemas.openxmlformats.org/wordprocessingml/2006/main">
        <w:t xml:space="preserve">1. Pengkhotbah 9:10 - Apa sahaja yang didapati tanganmu lakukan, lakukanlah dengan sekuat tenaga.</w:t>
      </w:r>
    </w:p>
    <w:p w14:paraId="04A699D5" w14:textId="77777777" w:rsidR="00F90BDC" w:rsidRDefault="00F90BDC"/>
    <w:p w14:paraId="06684252" w14:textId="77777777" w:rsidR="00F90BDC" w:rsidRDefault="00F90BDC">
      <w:r xmlns:w="http://schemas.openxmlformats.org/wordprocessingml/2006/main">
        <w:t xml:space="preserve">2. Efesus 5:16 - gunakan masa dengan sebaik-baiknya, kerana hari-hari ini adalah jahat.</w:t>
      </w:r>
    </w:p>
    <w:p w14:paraId="68C4F145" w14:textId="77777777" w:rsidR="00F90BDC" w:rsidRDefault="00F90BDC"/>
    <w:p w14:paraId="6668C7B8" w14:textId="77777777" w:rsidR="00F90BDC" w:rsidRDefault="00F90BDC">
      <w:r xmlns:w="http://schemas.openxmlformats.org/wordprocessingml/2006/main">
        <w:t xml:space="preserve">Yohanes 9:5 Selama Aku ada di dunia, Akulah terang dunia.</w:t>
      </w:r>
    </w:p>
    <w:p w14:paraId="5CC2CE03" w14:textId="77777777" w:rsidR="00F90BDC" w:rsidRDefault="00F90BDC"/>
    <w:p w14:paraId="38661FB5" w14:textId="77777777" w:rsidR="00F90BDC" w:rsidRDefault="00F90BDC">
      <w:r xmlns:w="http://schemas.openxmlformats.org/wordprocessingml/2006/main">
        <w:t xml:space="preserve">Yesus menyatakan bahawa selama Dia ada di dunia, Dia adalah terang dunia.</w:t>
      </w:r>
    </w:p>
    <w:p w14:paraId="40DB3BB2" w14:textId="77777777" w:rsidR="00F90BDC" w:rsidRDefault="00F90BDC"/>
    <w:p w14:paraId="358DE672" w14:textId="77777777" w:rsidR="00F90BDC" w:rsidRDefault="00F90BDC">
      <w:r xmlns:w="http://schemas.openxmlformats.org/wordprocessingml/2006/main">
        <w:t xml:space="preserve">1. Terang Dunia: Bagaimana Yesus Membawa Harapan dan Keselamatan.</w:t>
      </w:r>
    </w:p>
    <w:p w14:paraId="1FCE6188" w14:textId="77777777" w:rsidR="00F90BDC" w:rsidRDefault="00F90BDC"/>
    <w:p w14:paraId="4B806823" w14:textId="77777777" w:rsidR="00F90BDC" w:rsidRDefault="00F90BDC">
      <w:r xmlns:w="http://schemas.openxmlformats.org/wordprocessingml/2006/main">
        <w:t xml:space="preserve">2. Cahaya Terbesar Dunia: Yesus dan Mesej Kasih dan Belas Kasihan-Nya yang Abadi.</w:t>
      </w:r>
    </w:p>
    <w:p w14:paraId="1827D65E" w14:textId="77777777" w:rsidR="00F90BDC" w:rsidRDefault="00F90BDC"/>
    <w:p w14:paraId="4B578AD9" w14:textId="77777777" w:rsidR="00F90BDC" w:rsidRDefault="00F90BDC">
      <w:r xmlns:w="http://schemas.openxmlformats.org/wordprocessingml/2006/main">
        <w:t xml:space="preserve">1. Matius 5:14-16 - “Kamu adalah terang dunia. Kota yang terletak di atas bukit tidak boleh disembunyikan. Orang tidak menyalakan lampu lalu meletakkannya di bawah bakul, tetapi di atas kakinya, dan ia menerangi semua orang di dalam rumah. Demikian juga hendaknya terangmu bercahaya di depan orang lain, supaya mereka melihat perbuatanmu yang baik dan memuliakan Bapamu yang di sorga."</w:t>
      </w:r>
    </w:p>
    <w:p w14:paraId="7876713C" w14:textId="77777777" w:rsidR="00F90BDC" w:rsidRDefault="00F90BDC"/>
    <w:p w14:paraId="72E2F2CB" w14:textId="77777777" w:rsidR="00F90BDC" w:rsidRDefault="00F90BDC">
      <w:r xmlns:w="http://schemas.openxmlformats.org/wordprocessingml/2006/main">
        <w:t xml:space="preserve">2. Filipi 2:14-16 - “Lakukanlah segala sesuatu dengan tidak bersungut-sungut atau berbantah-bantahan, supaya kamu tidak bercacat dan tidak berdosa, anak-anak Allah yang tidak bernoda di tengah-tengah angkatan yang bengkok dan sesat, yang di antara mereka kamu bercahaya sebagai terang di dunia. , berpegang teguh pada firman kehidupan, supaya pada hari Kristus aku boleh bermegah, bahwa aku tidak sia-sia berlari atau bekerja keras.”</w:t>
      </w:r>
    </w:p>
    <w:p w14:paraId="07895A73" w14:textId="77777777" w:rsidR="00F90BDC" w:rsidRDefault="00F90BDC"/>
    <w:p w14:paraId="3B5F9544" w14:textId="77777777" w:rsidR="00F90BDC" w:rsidRDefault="00F90BDC">
      <w:r xmlns:w="http://schemas.openxmlformats.org/wordprocessingml/2006/main">
        <w:t xml:space="preserve">Yohanes 9:6 Sesudah berkata demikian, Ia meludah ke tanah dan membuat ludah itu menjadi tanah, lalu mengoleskan tanah itu kepada mata orang buta itu,</w:t>
      </w:r>
    </w:p>
    <w:p w14:paraId="5CEE20FA" w14:textId="77777777" w:rsidR="00F90BDC" w:rsidRDefault="00F90BDC"/>
    <w:p w14:paraId="3673F767" w14:textId="77777777" w:rsidR="00F90BDC" w:rsidRDefault="00F90BDC">
      <w:r xmlns:w="http://schemas.openxmlformats.org/wordprocessingml/2006/main">
        <w:t xml:space="preserve">Yesus menggunakan air liurnya dan debu tanah untuk menyembuhkan orang yang buta itu.</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Walaupun dalam masa yang paling sukar, Yesus boleh memberi kita penyembuhan yang kita perlukan.</w:t>
      </w:r>
    </w:p>
    <w:p w14:paraId="6A942926" w14:textId="77777777" w:rsidR="00F90BDC" w:rsidRDefault="00F90BDC"/>
    <w:p w14:paraId="50FB7EE1" w14:textId="77777777" w:rsidR="00F90BDC" w:rsidRDefault="00F90BDC">
      <w:r xmlns:w="http://schemas.openxmlformats.org/wordprocessingml/2006/main">
        <w:t xml:space="preserve">2: Tuhan boleh menggunakan apa sahaja untuk melakukan keajaiban, walaupun barang-barang harian yang paling asas.</w:t>
      </w:r>
    </w:p>
    <w:p w14:paraId="5B3F630A" w14:textId="77777777" w:rsidR="00F90BDC" w:rsidRDefault="00F90BDC"/>
    <w:p w14:paraId="29C766A7" w14:textId="77777777" w:rsidR="00F90BDC" w:rsidRDefault="00F90BDC">
      <w:r xmlns:w="http://schemas.openxmlformats.org/wordprocessingml/2006/main">
        <w:t xml:space="preserve">1: Markus 8:22-25 - Yesus menyembuhkan seorang buta dekat Betsaida dengan menyentuh matanya.</w:t>
      </w:r>
    </w:p>
    <w:p w14:paraId="61B9DD59" w14:textId="77777777" w:rsidR="00F90BDC" w:rsidRDefault="00F90BDC"/>
    <w:p w14:paraId="326D8084" w14:textId="77777777" w:rsidR="00F90BDC" w:rsidRDefault="00F90BDC">
      <w:r xmlns:w="http://schemas.openxmlformats.org/wordprocessingml/2006/main">
        <w:t xml:space="preserve">2: Matius 9:29-30 - Yesus menyembuhkan dua orang buta dengan menyentuh mata mereka.</w:t>
      </w:r>
    </w:p>
    <w:p w14:paraId="2DE811FC" w14:textId="77777777" w:rsidR="00F90BDC" w:rsidRDefault="00F90BDC"/>
    <w:p w14:paraId="3B06B5B5" w14:textId="77777777" w:rsidR="00F90BDC" w:rsidRDefault="00F90BDC">
      <w:r xmlns:w="http://schemas.openxmlformats.org/wordprocessingml/2006/main">
        <w:t xml:space="preserve">Yohanes 9:7 Dan berkata kepadanya: "Pergilah, basuhlah dirimu di kolam Siloam, (artinya: Diutus.) Maka pergilah Ia dan membasuh diri, lalu datang dalam keadaan melihat."</w:t>
      </w:r>
    </w:p>
    <w:p w14:paraId="0B75AD56" w14:textId="77777777" w:rsidR="00F90BDC" w:rsidRDefault="00F90BDC"/>
    <w:p w14:paraId="3C8761C8" w14:textId="77777777" w:rsidR="00F90BDC" w:rsidRDefault="00F90BDC">
      <w:r xmlns:w="http://schemas.openxmlformats.org/wordprocessingml/2006/main">
        <w:t xml:space="preserve">Yohanes mengajar kepentingan iman dan ketaatan. 1. "Iman dan Ketaatan: Kuasa di Sebalik Mukjizat" 2. "Kolam Siloam: Kekuatan Iman dan Ketaatan". 1. Matius 17:20 - "Ia berkata kepada mereka: "Karena rendahnya imanmu. Sebab Aku berkata kepadamu, sesungguhnya jikalau kamu mempunyai iman sebesar biji sesawi saja, kamu akan berkata kepada gunung ini: Pindah dari sini. ke sana,' dan ia akan bergerak, dan tiada yang mustahil bagimu." 2. Ibrani 11:6 - "Dan tanpa iman tidak mungkin orang berkenan kepada-Nya, sebab barangsiapa yang mendekatkan diri kepada Allah harus percaya bahwa Dia ada dan bahwa Dia memberi upah kepada orang yang mencari Dia."</w:t>
      </w:r>
    </w:p>
    <w:p w14:paraId="30BF0F92" w14:textId="77777777" w:rsidR="00F90BDC" w:rsidRDefault="00F90BDC"/>
    <w:p w14:paraId="2CC52CAE" w14:textId="77777777" w:rsidR="00F90BDC" w:rsidRDefault="00F90BDC">
      <w:r xmlns:w="http://schemas.openxmlformats.org/wordprocessingml/2006/main">
        <w:t xml:space="preserve">Yohanes 9:8 Maka berkatalah tetangga-tetangganya dan orang-orang yang dahulu melihat dia buta, "Bukankah Dia ini yang duduk mengemis?"</w:t>
      </w:r>
    </w:p>
    <w:p w14:paraId="234FE47B" w14:textId="77777777" w:rsidR="00F90BDC" w:rsidRDefault="00F90BDC"/>
    <w:p w14:paraId="4AFD1148" w14:textId="77777777" w:rsidR="00F90BDC" w:rsidRDefault="00F90BDC">
      <w:r xmlns:w="http://schemas.openxmlformats.org/wordprocessingml/2006/main">
        <w:t xml:space="preserve">Sekumpulan orang yang sebelum ini melihat seorang lelaki buta mengemis mengenalinya selepas dia disembuhkan oleh Yesus.</w:t>
      </w:r>
    </w:p>
    <w:p w14:paraId="698CE5C0" w14:textId="77777777" w:rsidR="00F90BDC" w:rsidRDefault="00F90BDC"/>
    <w:p w14:paraId="5D56D47C" w14:textId="77777777" w:rsidR="00F90BDC" w:rsidRDefault="00F90BDC">
      <w:r xmlns:w="http://schemas.openxmlformats.org/wordprocessingml/2006/main">
        <w:t xml:space="preserve">1. Penyembuhan Ajaib Orang Buta - Yohanes 9:8</w:t>
      </w:r>
    </w:p>
    <w:p w14:paraId="67227BCD" w14:textId="77777777" w:rsidR="00F90BDC" w:rsidRDefault="00F90BDC"/>
    <w:p w14:paraId="30F450C0" w14:textId="77777777" w:rsidR="00F90BDC" w:rsidRDefault="00F90BDC">
      <w:r xmlns:w="http://schemas.openxmlformats.org/wordprocessingml/2006/main">
        <w:t xml:space="preserve">2. Melihat Mukjizat Yesus dengan Mata Baru - Yohanes 9:8</w:t>
      </w:r>
    </w:p>
    <w:p w14:paraId="27CA9118" w14:textId="77777777" w:rsidR="00F90BDC" w:rsidRDefault="00F90BDC"/>
    <w:p w14:paraId="212D1A2A" w14:textId="77777777" w:rsidR="00F90BDC" w:rsidRDefault="00F90BDC">
      <w:r xmlns:w="http://schemas.openxmlformats.org/wordprocessingml/2006/main">
        <w:t xml:space="preserve">1. Yesaya 35:5-6 - Kemudian mata orang buta akan dibuka, dan telinga orang tuli akan dibuka. Kemudian orang lumpuh akan melompat seperti rusa, dan lidah orang bisu akan bersorak, kerana di padang gurun akan memancarkan air, dan sungai di padang gurun.</w:t>
      </w:r>
    </w:p>
    <w:p w14:paraId="5A518BEE" w14:textId="77777777" w:rsidR="00F90BDC" w:rsidRDefault="00F90BDC"/>
    <w:p w14:paraId="05721F07" w14:textId="77777777" w:rsidR="00F90BDC" w:rsidRDefault="00F90BDC">
      <w:r xmlns:w="http://schemas.openxmlformats.org/wordprocessingml/2006/main">
        <w:t xml:space="preserve">2. Matius 15:30-31 - Dan orang banyak datang kepada-Nya, membawa orang-orang lumpuh, buta, bisu, cacat, dan banyak lagi orang lain, dan melemparkan mereka ke bawah di kaki Yesus; dan Ia menyembuhkan mereka: Sehingga orang banyak itu tercengang-cengang, apabila mereka melihat orang bisu berkata-kata, orang cacat sembuh, orang lumpuh dapat berjalan, dan orang buta melihat: dan mereka memuliakan Tuhan Israel.</w:t>
      </w:r>
    </w:p>
    <w:p w14:paraId="061D02CC" w14:textId="77777777" w:rsidR="00F90BDC" w:rsidRDefault="00F90BDC"/>
    <w:p w14:paraId="220108E1" w14:textId="77777777" w:rsidR="00F90BDC" w:rsidRDefault="00F90BDC">
      <w:r xmlns:w="http://schemas.openxmlformats.org/wordprocessingml/2006/main">
        <w:t xml:space="preserve">Yohanes 9:9 Ada yang berkata: Ini Dia; ada pula yang berkata: Dia sama seperti Dia, tetapi Dia berkata: Akulah Dia.</w:t>
      </w:r>
    </w:p>
    <w:p w14:paraId="1CBE5F21" w14:textId="77777777" w:rsidR="00F90BDC" w:rsidRDefault="00F90BDC"/>
    <w:p w14:paraId="4E544217" w14:textId="77777777" w:rsidR="00F90BDC" w:rsidRDefault="00F90BDC">
      <w:r xmlns:w="http://schemas.openxmlformats.org/wordprocessingml/2006/main">
        <w:t xml:space="preserve">Petikan ini mendedahkan identiti Yesus sebagaimana Dia menegaskan identitinya sendiri.</w:t>
      </w:r>
    </w:p>
    <w:p w14:paraId="117842AD" w14:textId="77777777" w:rsidR="00F90BDC" w:rsidRDefault="00F90BDC"/>
    <w:p w14:paraId="4DA2A3EA" w14:textId="77777777" w:rsidR="00F90BDC" w:rsidRDefault="00F90BDC">
      <w:r xmlns:w="http://schemas.openxmlformats.org/wordprocessingml/2006/main">
        <w:t xml:space="preserve">1. Yesus tahu siapa Dia dan Dia mahu kita juga tahu</w:t>
      </w:r>
    </w:p>
    <w:p w14:paraId="73772345" w14:textId="77777777" w:rsidR="00F90BDC" w:rsidRDefault="00F90BDC"/>
    <w:p w14:paraId="3C90F10C" w14:textId="77777777" w:rsidR="00F90BDC" w:rsidRDefault="00F90BDC">
      <w:r xmlns:w="http://schemas.openxmlformats.org/wordprocessingml/2006/main">
        <w:t xml:space="preserve">2. Bagaimana identiti kita boleh didapati dalam Yesus</w:t>
      </w:r>
    </w:p>
    <w:p w14:paraId="1F7C3141" w14:textId="77777777" w:rsidR="00F90BDC" w:rsidRDefault="00F90BDC"/>
    <w:p w14:paraId="7A7A408F" w14:textId="77777777" w:rsidR="00F90BDC" w:rsidRDefault="00F90BDC">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14:paraId="3F0BA5C3" w14:textId="77777777" w:rsidR="00F90BDC" w:rsidRDefault="00F90BDC"/>
    <w:p w14:paraId="3CE2EE66" w14:textId="77777777" w:rsidR="00F90BDC" w:rsidRDefault="00F90BDC">
      <w:r xmlns:w="http://schemas.openxmlformats.org/wordprocessingml/2006/main">
        <w:t xml:space="preserve">2. Efesus 1:17-21 - supaya Allah Tuhan kita Yesus Kristus, Bapa yang mulia, memberikan kepadamu roh kebijaksanaan dan penyataan dalam pengenalan akan Dia, dengan mata hatimu bercahaya, supaya kamu dapat Ketahuilah apakah pengharapan yang telah dipanggil-Nya kamu, apakah kekayaan warisan kemuliaan-Nya di dalam orang-orang kudus, dan betapa besarnya kuasa-Nya yang tidak terkira bagi kita yang percaya, sesuai dengan kerja kuasa-Nya yang besar yang dikerjakan-Nya di dalam Kristus ketika Ia membangkitkan Dia dari antara orang mati dan mendudukkan-Nya di sebelah kanan-Nya di sorga, jauh di atas segala pemerintahan dan kekuasaan dan kekuasaan dan kerajaan, dan di atas setiap nama yang disebut, bukan hanya pada zaman ini, tetapi juga pada Dia yang akan datang. datang.</w:t>
      </w:r>
    </w:p>
    <w:p w14:paraId="68E0A09C" w14:textId="77777777" w:rsidR="00F90BDC" w:rsidRDefault="00F90BDC"/>
    <w:p w14:paraId="0C7E6D8C" w14:textId="77777777" w:rsidR="00F90BDC" w:rsidRDefault="00F90BDC">
      <w:r xmlns:w="http://schemas.openxmlformats.org/wordprocessingml/2006/main">
        <w:t xml:space="preserve">Yohanes 9:10 Maka berkatalah mereka kepadanya: Bagaimana mata-Mu dibukakan?</w:t>
      </w:r>
    </w:p>
    <w:p w14:paraId="693D4469" w14:textId="77777777" w:rsidR="00F90BDC" w:rsidRDefault="00F90BDC"/>
    <w:p w14:paraId="6E7664F5" w14:textId="77777777" w:rsidR="00F90BDC" w:rsidRDefault="00F90BDC">
      <w:r xmlns:w="http://schemas.openxmlformats.org/wordprocessingml/2006/main">
        <w:t xml:space="preserve">Dia membuka matanya kepada kebenaran Yesus Kristus: Yesus adalah Terang dunia.</w:t>
      </w:r>
    </w:p>
    <w:p w14:paraId="4F0BEBA9" w14:textId="77777777" w:rsidR="00F90BDC" w:rsidRDefault="00F90BDC"/>
    <w:p w14:paraId="175C9886" w14:textId="77777777" w:rsidR="00F90BDC" w:rsidRDefault="00F90BDC">
      <w:r xmlns:w="http://schemas.openxmlformats.org/wordprocessingml/2006/main">
        <w:t xml:space="preserve">1: Yesus adalah Terang yang bersinar dalam kegelapan dan membawa kita semua kepada keselamatan.</w:t>
      </w:r>
    </w:p>
    <w:p w14:paraId="56541642" w14:textId="77777777" w:rsidR="00F90BDC" w:rsidRDefault="00F90BDC"/>
    <w:p w14:paraId="72E6CA0D" w14:textId="77777777" w:rsidR="00F90BDC" w:rsidRDefault="00F90BDC">
      <w:r xmlns:w="http://schemas.openxmlformats.org/wordprocessingml/2006/main">
        <w:t xml:space="preserve">2: Kita mesti membuka mata kita kepada kebenaran Yesus Kristus dan menerima terang-Nya.</w:t>
      </w:r>
    </w:p>
    <w:p w14:paraId="1AE23A07" w14:textId="77777777" w:rsidR="00F90BDC" w:rsidRDefault="00F90BDC"/>
    <w:p w14:paraId="73D8E832" w14:textId="77777777" w:rsidR="00F90BDC" w:rsidRDefault="00F90BDC">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14:paraId="6350B535" w14:textId="77777777" w:rsidR="00F90BDC" w:rsidRDefault="00F90BDC"/>
    <w:p w14:paraId="2A449396" w14:textId="77777777" w:rsidR="00F90BDC" w:rsidRDefault="00F90BDC">
      <w:r xmlns:w="http://schemas.openxmlformats.org/wordprocessingml/2006/main">
        <w:t xml:space="preserve">2: Matius 5:14-16 - Kamu adalah terang dunia. Kota yang terletak di atas bukit tidak boleh disembunyikan. Orang tidak menyalakan pelita dan meletakkannya di bawah gantang, tetapi di atas kaki dian; dan ia memberi cahaya kepada semua orang di dalam rumah. Demikianlah hendaknya terangmu bercahaya di depan orang, supaya mereka melihat perbuatanmu yang baik dan memuliakan Bapamu yang di sorga.</w:t>
      </w:r>
    </w:p>
    <w:p w14:paraId="23DEB976" w14:textId="77777777" w:rsidR="00F90BDC" w:rsidRDefault="00F90BDC"/>
    <w:p w14:paraId="327DA0C9" w14:textId="77777777" w:rsidR="00F90BDC" w:rsidRDefault="00F90BDC">
      <w:r xmlns:w="http://schemas.openxmlformats.org/wordprocessingml/2006/main">
        <w:t xml:space="preserve">Yohanes 9:11 Jawabnya: "Seorang yang bernama Yesus membuat tanah liat, lalu meminyaki mataku dan berkata kepadaku: Pergilah ke kolam Siloam dan basuhlah; lalu aku pergi dan membasuh, lalu aku dapat melihat."</w:t>
      </w:r>
    </w:p>
    <w:p w14:paraId="188E0C59" w14:textId="77777777" w:rsidR="00F90BDC" w:rsidRDefault="00F90BDC"/>
    <w:p w14:paraId="1C7C7732" w14:textId="77777777" w:rsidR="00F90BDC" w:rsidRDefault="00F90BDC">
      <w:r xmlns:w="http://schemas.openxmlformats.org/wordprocessingml/2006/main">
        <w:t xml:space="preserve">Lelaki itu disembuhkan daripada kebutaannya oleh Yesus, yang membuat tanah liat dan meminyaki matanya.</w:t>
      </w:r>
    </w:p>
    <w:p w14:paraId="6DF569DD" w14:textId="77777777" w:rsidR="00F90BDC" w:rsidRDefault="00F90BDC"/>
    <w:p w14:paraId="7AEB4608" w14:textId="77777777" w:rsidR="00F90BDC" w:rsidRDefault="00F90BDC">
      <w:r xmlns:w="http://schemas.openxmlformats.org/wordprocessingml/2006/main">
        <w:t xml:space="preserve">1. Mukjizat Yesus: Panggilan untuk Percaya</w:t>
      </w:r>
    </w:p>
    <w:p w14:paraId="2EEA9FC3" w14:textId="77777777" w:rsidR="00F90BDC" w:rsidRDefault="00F90BDC"/>
    <w:p w14:paraId="79FFC33E" w14:textId="77777777" w:rsidR="00F90BDC" w:rsidRDefault="00F90BDC">
      <w:r xmlns:w="http://schemas.openxmlformats.org/wordprocessingml/2006/main">
        <w:t xml:space="preserve">2. Kuasa Penyembuhan Yesus: Terima Penglihatan dan Lihat Kebenaran</w:t>
      </w:r>
    </w:p>
    <w:p w14:paraId="63F225B2" w14:textId="77777777" w:rsidR="00F90BDC" w:rsidRDefault="00F90BDC"/>
    <w:p w14:paraId="5B9D0763" w14:textId="77777777" w:rsidR="00F90BDC" w:rsidRDefault="00F90BDC">
      <w:r xmlns:w="http://schemas.openxmlformats.org/wordprocessingml/2006/main">
        <w:t xml:space="preserve">1. Yesaya 35:5-6 - “Maka mata orang buta akan dibuka, dan telinga orang tuli dibuka; </w:t>
      </w:r>
      <w:r xmlns:w="http://schemas.openxmlformats.org/wordprocessingml/2006/main">
        <w:lastRenderedPageBreak xmlns:w="http://schemas.openxmlformats.org/wordprocessingml/2006/main"/>
      </w:r>
      <w:r xmlns:w="http://schemas.openxmlformats.org/wordprocessingml/2006/main">
        <w:t xml:space="preserve">maka orang lumpuh akan melompat seperti rusa, dan lidah orang bisu akan bersorak-sorai.”</w:t>
      </w:r>
    </w:p>
    <w:p w14:paraId="3231461F" w14:textId="77777777" w:rsidR="00F90BDC" w:rsidRDefault="00F90BDC"/>
    <w:p w14:paraId="275BCEFB" w14:textId="77777777" w:rsidR="00F90BDC" w:rsidRDefault="00F90BDC">
      <w:r xmlns:w="http://schemas.openxmlformats.org/wordprocessingml/2006/main">
        <w:t xml:space="preserve">2. Matius 11:5 - “Orang buta melihat dan orang lumpuh berjalan, orang kusta menjadi tahir, orang tuli mendengar, orang mati dibangkitkan, dan Injil diberitakan kepada orang miskin.”</w:t>
      </w:r>
    </w:p>
    <w:p w14:paraId="0820441C" w14:textId="77777777" w:rsidR="00F90BDC" w:rsidRDefault="00F90BDC"/>
    <w:p w14:paraId="58E1A03D" w14:textId="77777777" w:rsidR="00F90BDC" w:rsidRDefault="00F90BDC">
      <w:r xmlns:w="http://schemas.openxmlformats.org/wordprocessingml/2006/main">
        <w:t xml:space="preserve">Yohanes 9:12 Maka kata mereka kepadanya: Di manakah Dia? Dia berkata, saya tidak tahu.</w:t>
      </w:r>
    </w:p>
    <w:p w14:paraId="62CD3B98" w14:textId="77777777" w:rsidR="00F90BDC" w:rsidRDefault="00F90BDC"/>
    <w:p w14:paraId="76742496" w14:textId="77777777" w:rsidR="00F90BDC" w:rsidRDefault="00F90BDC">
      <w:r xmlns:w="http://schemas.openxmlformats.org/wordprocessingml/2006/main">
        <w:t xml:space="preserve">Orang Farisi bertanya kepada Yesus di mana orang buta yang telah disembuhkan itu, tetapi Yesus berkata dia tidak tahu.</w:t>
      </w:r>
    </w:p>
    <w:p w14:paraId="60AC7DAF" w14:textId="77777777" w:rsidR="00F90BDC" w:rsidRDefault="00F90BDC"/>
    <w:p w14:paraId="545E91B1" w14:textId="77777777" w:rsidR="00F90BDC" w:rsidRDefault="00F90BDC">
      <w:r xmlns:w="http://schemas.openxmlformats.org/wordprocessingml/2006/main">
        <w:t xml:space="preserve">1: Tuhan tidak semestinya sentiasa mengawal setiap keadaan. Kadang-kadang Dia membenarkan kita membuat keputusan dan jalan kita sendiri.</w:t>
      </w:r>
    </w:p>
    <w:p w14:paraId="4B081B73" w14:textId="77777777" w:rsidR="00F90BDC" w:rsidRDefault="00F90BDC"/>
    <w:p w14:paraId="1111F70D" w14:textId="77777777" w:rsidR="00F90BDC" w:rsidRDefault="00F90BDC">
      <w:r xmlns:w="http://schemas.openxmlformats.org/wordprocessingml/2006/main">
        <w:t xml:space="preserve">2: Walaupun kita tidak memahami rancangan Tuhan, Dia masih mengawal dan bekerja untuk kebaikan kita.</w:t>
      </w:r>
    </w:p>
    <w:p w14:paraId="793F7341" w14:textId="77777777" w:rsidR="00F90BDC" w:rsidRDefault="00F90BDC"/>
    <w:p w14:paraId="12357409" w14:textId="77777777" w:rsidR="00F90BDC" w:rsidRDefault="00F90BDC">
      <w:r xmlns:w="http://schemas.openxmlformats.org/wordprocessingml/2006/main">
        <w:t xml:space="preserve">1: Roma 8:28 “Dan kita tahu, bahwa segala sesuatu bekerja sama untuk mendatangkan kebaikan bagi mereka yang mengasihi Allah, bagi mereka yang terpanggil sesuai dengan rencana-Nya.”</w:t>
      </w:r>
    </w:p>
    <w:p w14:paraId="27B134A5" w14:textId="77777777" w:rsidR="00F90BDC" w:rsidRDefault="00F90BDC"/>
    <w:p w14:paraId="543D5A55" w14:textId="77777777" w:rsidR="00F90BDC" w:rsidRDefault="00F90BDC">
      <w:r xmlns:w="http://schemas.openxmlformats.org/wordprocessingml/2006/main">
        <w:t xml:space="preserve">2: Amsal 3:5 “Percayalah kepada Tuhan dengan segenap hatimu; dan janganlah bersandar kepada pengertianmu sendiri.”</w:t>
      </w:r>
    </w:p>
    <w:p w14:paraId="50BF5827" w14:textId="77777777" w:rsidR="00F90BDC" w:rsidRDefault="00F90BDC"/>
    <w:p w14:paraId="57A5B1E0" w14:textId="77777777" w:rsidR="00F90BDC" w:rsidRDefault="00F90BDC">
      <w:r xmlns:w="http://schemas.openxmlformats.org/wordprocessingml/2006/main">
        <w:t xml:space="preserve">Yohanes 9:13 Mereka membawa kepada orang Farisi, orang yang dahulu buta itu.</w:t>
      </w:r>
    </w:p>
    <w:p w14:paraId="0AA5B2D3" w14:textId="77777777" w:rsidR="00F90BDC" w:rsidRDefault="00F90BDC"/>
    <w:p w14:paraId="11C9F0F8" w14:textId="77777777" w:rsidR="00F90BDC" w:rsidRDefault="00F90BDC">
      <w:r xmlns:w="http://schemas.openxmlformats.org/wordprocessingml/2006/main">
        <w:t xml:space="preserve">Orang Farisi dihadapkan dengan seorang lelaki yang buta pada masa lalu.</w:t>
      </w:r>
    </w:p>
    <w:p w14:paraId="0B2E02EF" w14:textId="77777777" w:rsidR="00F90BDC" w:rsidRDefault="00F90BDC"/>
    <w:p w14:paraId="7F333E12" w14:textId="77777777" w:rsidR="00F90BDC" w:rsidRDefault="00F90BDC">
      <w:r xmlns:w="http://schemas.openxmlformats.org/wordprocessingml/2006/main">
        <w:t xml:space="preserve">1. Penyembuhan Tuhan: Kesaksian Iman</w:t>
      </w:r>
    </w:p>
    <w:p w14:paraId="6BE14208" w14:textId="77777777" w:rsidR="00F90BDC" w:rsidRDefault="00F90BDC"/>
    <w:p w14:paraId="3BAF12BC" w14:textId="77777777" w:rsidR="00F90BDC" w:rsidRDefault="00F90BDC">
      <w:r xmlns:w="http://schemas.openxmlformats.org/wordprocessingml/2006/main">
        <w:t xml:space="preserve">2. Dalam Yesus Kita Menemui Pemulihan</w:t>
      </w:r>
    </w:p>
    <w:p w14:paraId="466E8A71" w14:textId="77777777" w:rsidR="00F90BDC" w:rsidRDefault="00F90BDC"/>
    <w:p w14:paraId="19C1EA38" w14:textId="77777777" w:rsidR="00F90BDC" w:rsidRDefault="00F90BDC">
      <w:r xmlns:w="http://schemas.openxmlformats.org/wordprocessingml/2006/main">
        <w:t xml:space="preserve">1. Yesaya 61:1 - “Roh Tuhan Allah ada padaku; kerana Tuhan telah mengurapi aku untuk memberitakan kabar baik kepada yang lemah lembut; Dia telah mengutus aku untuk membalut orang yang patah hati, untuk memberitakan pembebasan kepada para tawanan, dan pembukaan penjara kepada mereka yang terbelenggu;</w:t>
      </w:r>
    </w:p>
    <w:p w14:paraId="3F431FAA" w14:textId="77777777" w:rsidR="00F90BDC" w:rsidRDefault="00F90BDC"/>
    <w:p w14:paraId="0D2294E0" w14:textId="77777777" w:rsidR="00F90BDC" w:rsidRDefault="00F90BDC">
      <w:r xmlns:w="http://schemas.openxmlformats.org/wordprocessingml/2006/main">
        <w:t xml:space="preserve">2. Markus 10:46-52 - “Maka sampailah mereka ke Yerikho, dan ketika Dia keluar dari Yerikho dengan murid-murid-Nya dan sejumlah besar orang, Bartimeus buta, anak Timeus, duduk di tepi jalan mengemis. Dan apabila dia mendengar bahawa itu adalah Yesus dari Nazaret, dia mula berseru, dan berkata, Yesus, anak Daud, kasihanilah aku.... Dan Yesus berkata kepadanya, Pergilah; imanmu telah menyembuhkan engkau. Dan seketika itu juga ia dapat melihat, lalu mengikut Yesus di jalan itu.”</w:t>
      </w:r>
    </w:p>
    <w:p w14:paraId="02B6203C" w14:textId="77777777" w:rsidR="00F90BDC" w:rsidRDefault="00F90BDC"/>
    <w:p w14:paraId="1FFF3C85" w14:textId="77777777" w:rsidR="00F90BDC" w:rsidRDefault="00F90BDC">
      <w:r xmlns:w="http://schemas.openxmlformats.org/wordprocessingml/2006/main">
        <w:t xml:space="preserve">Yohanes 9:14 Pada hari Sabat Yesus membuat tanah liat dan membuka mata-Nya.</w:t>
      </w:r>
    </w:p>
    <w:p w14:paraId="1DC17FEE" w14:textId="77777777" w:rsidR="00F90BDC" w:rsidRDefault="00F90BDC"/>
    <w:p w14:paraId="23558E20" w14:textId="77777777" w:rsidR="00F90BDC" w:rsidRDefault="00F90BDC">
      <w:r xmlns:w="http://schemas.openxmlformats.org/wordprocessingml/2006/main">
        <w:t xml:space="preserve">Petikan itu memperincikan kisah Yesus menyembuhkan seorang lelaki yang dilahirkan buta pada hari Sabat.</w:t>
      </w:r>
    </w:p>
    <w:p w14:paraId="243A321A" w14:textId="77777777" w:rsidR="00F90BDC" w:rsidRDefault="00F90BDC"/>
    <w:p w14:paraId="67A0C611" w14:textId="77777777" w:rsidR="00F90BDC" w:rsidRDefault="00F90BDC">
      <w:r xmlns:w="http://schemas.openxmlformats.org/wordprocessingml/2006/main">
        <w:t xml:space="preserve">1. Rahmat Tuhan Tidak Bersyarat</w:t>
      </w:r>
    </w:p>
    <w:p w14:paraId="1DDB63FA" w14:textId="77777777" w:rsidR="00F90BDC" w:rsidRDefault="00F90BDC"/>
    <w:p w14:paraId="04973395" w14:textId="77777777" w:rsidR="00F90BDC" w:rsidRDefault="00F90BDC">
      <w:r xmlns:w="http://schemas.openxmlformats.org/wordprocessingml/2006/main">
        <w:t xml:space="preserve">2. Penyembuhan Melalui Iman</w:t>
      </w:r>
    </w:p>
    <w:p w14:paraId="37A292BA" w14:textId="77777777" w:rsidR="00F90BDC" w:rsidRDefault="00F90BDC"/>
    <w:p w14:paraId="72E3BADD" w14:textId="77777777" w:rsidR="00F90BDC" w:rsidRDefault="00F90BDC">
      <w:r xmlns:w="http://schemas.openxmlformats.org/wordprocessingml/2006/main">
        <w:t xml:space="preserve">1. Matius 12:9-14 - Yesus membela murid-muridnya kerana memetik gandum pada hari Sabat</w:t>
      </w:r>
    </w:p>
    <w:p w14:paraId="2584B390" w14:textId="77777777" w:rsidR="00F90BDC" w:rsidRDefault="00F90BDC"/>
    <w:p w14:paraId="6EE957C7" w14:textId="77777777" w:rsidR="00F90BDC" w:rsidRDefault="00F90BDC">
      <w:r xmlns:w="http://schemas.openxmlformats.org/wordprocessingml/2006/main">
        <w:t xml:space="preserve">2. Lukas 6:6-11 - Yesus menyembuhkan orang sakit pada hari Sabat, walaupun terdapat kritikan daripada orang Farisi</w:t>
      </w:r>
    </w:p>
    <w:p w14:paraId="08D95D8A" w14:textId="77777777" w:rsidR="00F90BDC" w:rsidRDefault="00F90BDC"/>
    <w:p w14:paraId="15E62E82" w14:textId="77777777" w:rsidR="00F90BDC" w:rsidRDefault="00F90BDC">
      <w:r xmlns:w="http://schemas.openxmlformats.org/wordprocessingml/2006/main">
        <w:t xml:space="preserve">Yohanes 9:15 Kemudian orang-orang Farisi juga bertanya kepada-Nya, bagaimana ia dapat melihat. Dia berkata kepada mereka, Dia menaruh tanah pada mata saya, dan saya membasuh, dan melihat.</w:t>
      </w:r>
    </w:p>
    <w:p w14:paraId="3A92ED9F" w14:textId="77777777" w:rsidR="00F90BDC" w:rsidRDefault="00F90BDC"/>
    <w:p w14:paraId="31B2AFAD" w14:textId="77777777" w:rsidR="00F90BDC" w:rsidRDefault="00F90BDC">
      <w:r xmlns:w="http://schemas.openxmlformats.org/wordprocessingml/2006/main">
        <w:t xml:space="preserve">Yesus menyembuhkan seorang buta melalui tanah liat dan air.</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boleh mengalami penyembuhan fizikal dan rohani apabila kita dengan rendah hati tunduk kepada rancangan Tuhan.</w:t>
      </w:r>
    </w:p>
    <w:p w14:paraId="71898E8F" w14:textId="77777777" w:rsidR="00F90BDC" w:rsidRDefault="00F90BDC"/>
    <w:p w14:paraId="452EF983" w14:textId="77777777" w:rsidR="00F90BDC" w:rsidRDefault="00F90BDC">
      <w:r xmlns:w="http://schemas.openxmlformats.org/wordprocessingml/2006/main">
        <w:t xml:space="preserve">2: Iman kepada Yesus membawa penyembuhan dan pemulihan.</w:t>
      </w:r>
    </w:p>
    <w:p w14:paraId="3626F048" w14:textId="77777777" w:rsidR="00F90BDC" w:rsidRDefault="00F90BDC"/>
    <w:p w14:paraId="0EDCBDE5" w14:textId="77777777" w:rsidR="00F90BDC" w:rsidRDefault="00F90BDC">
      <w:r xmlns:w="http://schemas.openxmlformats.org/wordprocessingml/2006/main">
        <w:t xml:space="preserve">1: Yakobus 5:15 "Dan doa yang berdasarkan iman akan menyelamatkan orang sakit, dan Tuhan akan membangkitkan dia, dan jika ia telah berbuat dosa, mereka akan diampuni."</w:t>
      </w:r>
    </w:p>
    <w:p w14:paraId="456DB576" w14:textId="77777777" w:rsidR="00F90BDC" w:rsidRDefault="00F90BDC"/>
    <w:p w14:paraId="1CD73D58" w14:textId="77777777" w:rsidR="00F90BDC" w:rsidRDefault="00F90BDC">
      <w:r xmlns:w="http://schemas.openxmlformats.org/wordprocessingml/2006/main">
        <w:t xml:space="preserve">2: Yesaya 53:5 "Tetapi dia tertikam oleh karena pemberontakan kita, dia diremukkan oleh karena kejahatan kita; siksaan keselamatan kita ditimpakan kepadanya, dan dengan bilur-bilurnya kita menjadi sembuh."</w:t>
      </w:r>
    </w:p>
    <w:p w14:paraId="08592BC5" w14:textId="77777777" w:rsidR="00F90BDC" w:rsidRDefault="00F90BDC"/>
    <w:p w14:paraId="5FF0CD07" w14:textId="77777777" w:rsidR="00F90BDC" w:rsidRDefault="00F90BDC">
      <w:r xmlns:w="http://schemas.openxmlformats.org/wordprocessingml/2006/main">
        <w:t xml:space="preserve">Yohanes 9:16 Sebab itu beberapa orang Farisi berkata, "Orang ini bukan dari Allah, kerana dia tidak memelihara hari Sabat." Yang lain berkata, Bagaimana mungkin seorang yang berdosa melakukan mukjizat seperti itu? Dan terjadilah perpecahan di antara mereka.</w:t>
      </w:r>
    </w:p>
    <w:p w14:paraId="33F662AE" w14:textId="77777777" w:rsidR="00F90BDC" w:rsidRDefault="00F90BDC"/>
    <w:p w14:paraId="0E347E96" w14:textId="77777777" w:rsidR="00F90BDC" w:rsidRDefault="00F90BDC">
      <w:r xmlns:w="http://schemas.openxmlformats.org/wordprocessingml/2006/main">
        <w:t xml:space="preserve">Petikan ini menunjukkan bahawa orang Farisi berpecah pendapat tentang Yesus apabila mereka melihat mukjizat yang dilakukannya pada hari Sabat.</w:t>
      </w:r>
    </w:p>
    <w:p w14:paraId="0EE8FE03" w14:textId="77777777" w:rsidR="00F90BDC" w:rsidRDefault="00F90BDC"/>
    <w:p w14:paraId="1B657170" w14:textId="77777777" w:rsidR="00F90BDC" w:rsidRDefault="00F90BDC">
      <w:r xmlns:w="http://schemas.openxmlformats.org/wordprocessingml/2006/main">
        <w:t xml:space="preserve">1: Kita harus meraikan kuasa Tuhan, tidak kira hari.</w:t>
      </w:r>
    </w:p>
    <w:p w14:paraId="1DBD9FF2" w14:textId="77777777" w:rsidR="00F90BDC" w:rsidRDefault="00F90BDC"/>
    <w:p w14:paraId="0EADBA9E" w14:textId="77777777" w:rsidR="00F90BDC" w:rsidRDefault="00F90BDC">
      <w:r xmlns:w="http://schemas.openxmlformats.org/wordprocessingml/2006/main">
        <w:t xml:space="preserve">2: Kita tidak seharusnya cepat menilai tindakan orang lain.</w:t>
      </w:r>
    </w:p>
    <w:p w14:paraId="39DCFF9D" w14:textId="77777777" w:rsidR="00F90BDC" w:rsidRDefault="00F90BDC"/>
    <w:p w14:paraId="6E46F70F" w14:textId="77777777" w:rsidR="00F90BDC" w:rsidRDefault="00F90BDC">
      <w:r xmlns:w="http://schemas.openxmlformats.org/wordprocessingml/2006/main">
        <w:t xml:space="preserve">1: Matius 7:1-5 - "Jangan menghakimi, supaya kamu tidak dihakimi. Sebab dengan penghakiman yang kamu ucapkan, kamu akan dihakimi, dan dengan ukuran yang kamu gunakan itu akan diukurkan kepadamu."</w:t>
      </w:r>
    </w:p>
    <w:p w14:paraId="3380F02A" w14:textId="77777777" w:rsidR="00F90BDC" w:rsidRDefault="00F90BDC"/>
    <w:p w14:paraId="748A3C84" w14:textId="77777777" w:rsidR="00F90BDC" w:rsidRDefault="00F90BDC">
      <w:r xmlns:w="http://schemas.openxmlformats.org/wordprocessingml/2006/main">
        <w:t xml:space="preserve">2: 1 Korintus 13:4-7 - "Kasih itu sabar dan murah hati; kasih itu tidak iri hati atau memegahkan diri, ia tidak sombong atau kasar. Ia tidak berkeras menurut caranya sendiri, ia tidak mudah marah atau dendam, ia tidak bersukacita atas kesalahan, tetapi bersukacita dengan kebenaran."</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9:17 Mereka berkata lagi kepada orang buta itu: "Apakah yang kamu katakan tentang dia, sehingga dia telah mencelikkan matamu?" Dia berkata, Dia adalah seorang nabi.</w:t>
      </w:r>
    </w:p>
    <w:p w14:paraId="45366A66" w14:textId="77777777" w:rsidR="00F90BDC" w:rsidRDefault="00F90BDC"/>
    <w:p w14:paraId="539C99BB" w14:textId="77777777" w:rsidR="00F90BDC" w:rsidRDefault="00F90BDC">
      <w:r xmlns:w="http://schemas.openxmlformats.org/wordprocessingml/2006/main">
        <w:t xml:space="preserve">Orang buta itu membuktikan bahawa Yesus adalah seorang nabi.</w:t>
      </w:r>
    </w:p>
    <w:p w14:paraId="39C26A22" w14:textId="77777777" w:rsidR="00F90BDC" w:rsidRDefault="00F90BDC"/>
    <w:p w14:paraId="726E73F7" w14:textId="77777777" w:rsidR="00F90BDC" w:rsidRDefault="00F90BDC">
      <w:r xmlns:w="http://schemas.openxmlformats.org/wordprocessingml/2006/main">
        <w:t xml:space="preserve">1. Apakah kesaksian yang boleh kita berikan tentang Yesus?</w:t>
      </w:r>
    </w:p>
    <w:p w14:paraId="1263ADDD" w14:textId="77777777" w:rsidR="00F90BDC" w:rsidRDefault="00F90BDC"/>
    <w:p w14:paraId="1511B6C1" w14:textId="77777777" w:rsidR="00F90BDC" w:rsidRDefault="00F90BDC">
      <w:r xmlns:w="http://schemas.openxmlformats.org/wordprocessingml/2006/main">
        <w:t xml:space="preserve">2. Bagaimanakah kita boleh mengenali pekerjaan Tuhan?</w:t>
      </w:r>
    </w:p>
    <w:p w14:paraId="639CB7D1" w14:textId="77777777" w:rsidR="00F90BDC" w:rsidRDefault="00F90BDC"/>
    <w:p w14:paraId="0E44C57D" w14:textId="77777777" w:rsidR="00F90BDC" w:rsidRDefault="00F90BDC">
      <w:r xmlns:w="http://schemas.openxmlformats.org/wordprocessingml/2006/main">
        <w:t xml:space="preserve">1. Ulangan 18:15-22 (Tuhan, Allahmu, akan membangkitkan bagimu seorang nabi seperti Aku dari tengah-tengahmu, dari antara saudara-saudaramu—dialah yang harus kamu dengarkan—)</w:t>
      </w:r>
    </w:p>
    <w:p w14:paraId="7F5909D9" w14:textId="77777777" w:rsidR="00F90BDC" w:rsidRDefault="00F90BDC"/>
    <w:p w14:paraId="15DBC7F0" w14:textId="77777777" w:rsidR="00F90BDC" w:rsidRDefault="00F90BDC">
      <w:r xmlns:w="http://schemas.openxmlformats.org/wordprocessingml/2006/main">
        <w:t xml:space="preserve">2. Ibrani 1:1-2 (Dahulu kala, dalam banyak masa dan dalam pelbagai cara, Allah berfirman kepada nenek moyang kita melalui para nabi, tetapi pada zaman akhir ini Ia telah berbicara kepada kita melalui Anak-Nya...)</w:t>
      </w:r>
    </w:p>
    <w:p w14:paraId="2B9210A4" w14:textId="77777777" w:rsidR="00F90BDC" w:rsidRDefault="00F90BDC"/>
    <w:p w14:paraId="1D951DE0" w14:textId="77777777" w:rsidR="00F90BDC" w:rsidRDefault="00F90BDC">
      <w:r xmlns:w="http://schemas.openxmlformats.org/wordprocessingml/2006/main">
        <w:t xml:space="preserve">Yohanes 9:18 Tetapi orang-orang Yahudi tidak percaya tentang Dia, bahwa Dia dahulunya buta, dan dapat melihat, sampai mereka memanggil ibu bapa orang yang telah menerima penglihatan itu.</w:t>
      </w:r>
    </w:p>
    <w:p w14:paraId="7CA7D9FC" w14:textId="77777777" w:rsidR="00F90BDC" w:rsidRDefault="00F90BDC"/>
    <w:p w14:paraId="4E62A0EA" w14:textId="77777777" w:rsidR="00F90BDC" w:rsidRDefault="00F90BDC">
      <w:r xmlns:w="http://schemas.openxmlformats.org/wordprocessingml/2006/main">
        <w:t xml:space="preserve">Yohanes 9:18 adalah tentang ketidakpercayaan orang Yahudi mengenai orang yang telah disembuhkan daripada buta.</w:t>
      </w:r>
    </w:p>
    <w:p w14:paraId="38C42153" w14:textId="77777777" w:rsidR="00F90BDC" w:rsidRDefault="00F90BDC"/>
    <w:p w14:paraId="573F51B4" w14:textId="77777777" w:rsidR="00F90BDC" w:rsidRDefault="00F90BDC">
      <w:r xmlns:w="http://schemas.openxmlformats.org/wordprocessingml/2006/main">
        <w:t xml:space="preserve">1. Tuhan boleh melakukan keajaiban dalam hidup kita, walaupun kita tidak dapat melihatnya.</w:t>
      </w:r>
    </w:p>
    <w:p w14:paraId="332E5D74" w14:textId="77777777" w:rsidR="00F90BDC" w:rsidRDefault="00F90BDC"/>
    <w:p w14:paraId="14C3F6AC" w14:textId="77777777" w:rsidR="00F90BDC" w:rsidRDefault="00F90BDC">
      <w:r xmlns:w="http://schemas.openxmlformats.org/wordprocessingml/2006/main">
        <w:t xml:space="preserve">2. Iman kita tidak seharusnya bergantung kepada apa yang dilihat, sebaliknya berakar pada yang ghaib.</w:t>
      </w:r>
    </w:p>
    <w:p w14:paraId="3CDADB8F" w14:textId="77777777" w:rsidR="00F90BDC" w:rsidRDefault="00F90BDC"/>
    <w:p w14:paraId="3325C3D5" w14:textId="77777777" w:rsidR="00F90BDC" w:rsidRDefault="00F90BDC">
      <w:r xmlns:w="http://schemas.openxmlformats.org/wordprocessingml/2006/main">
        <w:t xml:space="preserve">1. Yohanes 20:29 "Kata Yesus kepadanya: "Percayakah kamu kerana kamu telah melihat Aku? Berbahagialah mereka yang tidak melihat, tetapi percaya."</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4:17-21 “Seperti ada tertulis: “Aku telah menjadikan kamu bapa banyak bangsa”—di hadapan Allah yang dipercayainya, yang menghidupkan orang mati dan yang menjadikan segala sesuatu yang tidak wujud. Dengan harapan ia percaya dengan harapan, bahwa ia akan menjadi bapa banyak bangsa, seperti yang dikatakan kepadanya, "Demikianlah juga keturunanmu." Dia tidak menjadi lemah dalam iman apabila dia menganggap tubuhnya sendiri, yang telah mati (sejak dia berumur kira-kira seratus tahun), atau ketika dia memikirkan kemandulan rahim Sarah. Tidak ada ketidakpercayaan yang membuatnya goyah tentang janji Allah, tetapi ia bertambah kuat dalam imannya sambil memuliakan Allah, dengan penuh keyakinan bahawa Allah sanggup melakukan apa yang dijanjikan-Nya.”</w:t>
      </w:r>
    </w:p>
    <w:p w14:paraId="23CAFA3F" w14:textId="77777777" w:rsidR="00F90BDC" w:rsidRDefault="00F90BDC"/>
    <w:p w14:paraId="3CEF1742" w14:textId="77777777" w:rsidR="00F90BDC" w:rsidRDefault="00F90BDC">
      <w:r xmlns:w="http://schemas.openxmlformats.org/wordprocessingml/2006/main">
        <w:t xml:space="preserve">Yohanes 9:19 Lalu mereka bertanya kepada mereka, katanya: Inikah anakmu, yang kamu katakan sejak lahir buta? maka bagaimanakah dia sekarang dapat melihat?</w:t>
      </w:r>
    </w:p>
    <w:p w14:paraId="3B5C06AF" w14:textId="77777777" w:rsidR="00F90BDC" w:rsidRDefault="00F90BDC"/>
    <w:p w14:paraId="54793AE5" w14:textId="77777777" w:rsidR="00F90BDC" w:rsidRDefault="00F90BDC">
      <w:r xmlns:w="http://schemas.openxmlformats.org/wordprocessingml/2006/main">
        <w:t xml:space="preserve">Orang ramai bertanya kepada ibu bapa seorang buta bagaimana dia sekarang boleh melihat.</w:t>
      </w:r>
    </w:p>
    <w:p w14:paraId="49D53C6E" w14:textId="77777777" w:rsidR="00F90BDC" w:rsidRDefault="00F90BDC"/>
    <w:p w14:paraId="147C2E9E" w14:textId="77777777" w:rsidR="00F90BDC" w:rsidRDefault="00F90BDC">
      <w:r xmlns:w="http://schemas.openxmlformats.org/wordprocessingml/2006/main">
        <w:t xml:space="preserve">1. Bagaimana Iman Boleh Membuka Mata Kita</w:t>
      </w:r>
    </w:p>
    <w:p w14:paraId="7B151107" w14:textId="77777777" w:rsidR="00F90BDC" w:rsidRDefault="00F90BDC"/>
    <w:p w14:paraId="723B2B22" w14:textId="77777777" w:rsidR="00F90BDC" w:rsidRDefault="00F90BDC">
      <w:r xmlns:w="http://schemas.openxmlformats.org/wordprocessingml/2006/main">
        <w:t xml:space="preserve">2. Melihat Keajaiban Tuhan dalam Kehidupan Seharian</w:t>
      </w:r>
    </w:p>
    <w:p w14:paraId="62F29F46" w14:textId="77777777" w:rsidR="00F90BDC" w:rsidRDefault="00F90BDC"/>
    <w:p w14:paraId="10D53E3D" w14:textId="77777777" w:rsidR="00F90BDC" w:rsidRDefault="00F90BDC">
      <w:r xmlns:w="http://schemas.openxmlformats.org/wordprocessingml/2006/main">
        <w:t xml:space="preserve">1. Matius 9:27-31 (Penyembuhan dua orang buta)</w:t>
      </w:r>
    </w:p>
    <w:p w14:paraId="5FC15CA9" w14:textId="77777777" w:rsidR="00F90BDC" w:rsidRDefault="00F90BDC"/>
    <w:p w14:paraId="180CA992" w14:textId="77777777" w:rsidR="00F90BDC" w:rsidRDefault="00F90BDC">
      <w:r xmlns:w="http://schemas.openxmlformats.org/wordprocessingml/2006/main">
        <w:t xml:space="preserve">2. Yohanes 11:38-44 (Kebangkitan Lazarus daripada kematian)</w:t>
      </w:r>
    </w:p>
    <w:p w14:paraId="38D20847" w14:textId="77777777" w:rsidR="00F90BDC" w:rsidRDefault="00F90BDC"/>
    <w:p w14:paraId="6C945525" w14:textId="77777777" w:rsidR="00F90BDC" w:rsidRDefault="00F90BDC">
      <w:r xmlns:w="http://schemas.openxmlformats.org/wordprocessingml/2006/main">
        <w:t xml:space="preserve">Yohanes 9:20 Jawab orang tua-Nya kepada mereka: "Kami tahu, bahwa ini anak kami, dan dia dilahirkan buta.</w:t>
      </w:r>
    </w:p>
    <w:p w14:paraId="119365FA" w14:textId="77777777" w:rsidR="00F90BDC" w:rsidRDefault="00F90BDC"/>
    <w:p w14:paraId="5EBBF346" w14:textId="77777777" w:rsidR="00F90BDC" w:rsidRDefault="00F90BDC">
      <w:r xmlns:w="http://schemas.openxmlformats.org/wordprocessingml/2006/main">
        <w:t xml:space="preserve">Ibu bapa John menyatakan kepercayaan mereka terhadap penyembuhan ajaib anak lelaki mereka, walaupun dia buta.</w:t>
      </w:r>
    </w:p>
    <w:p w14:paraId="6B709AE5" w14:textId="77777777" w:rsidR="00F90BDC" w:rsidRDefault="00F90BDC"/>
    <w:p w14:paraId="59F3348F" w14:textId="77777777" w:rsidR="00F90BDC" w:rsidRDefault="00F90BDC">
      <w:r xmlns:w="http://schemas.openxmlformats.org/wordprocessingml/2006/main">
        <w:t xml:space="preserve">1: Marilah kita percaya kepada mukjizat Tuhan, walaupun kita tidak dapat melihatnya dengan mata kepala kita sendiri.</w:t>
      </w:r>
    </w:p>
    <w:p w14:paraId="6234250B" w14:textId="77777777" w:rsidR="00F90BDC" w:rsidRDefault="00F90BDC"/>
    <w:p w14:paraId="057E01B3" w14:textId="77777777" w:rsidR="00F90BDC" w:rsidRDefault="00F90BDC">
      <w:r xmlns:w="http://schemas.openxmlformats.org/wordprocessingml/2006/main">
        <w:t xml:space="preserve">2: Kita mesti menerima kehendak Tuhan dengan iman, walaupun mata kita gagal untuk melihat.</w:t>
      </w:r>
    </w:p>
    <w:p w14:paraId="4E13D651" w14:textId="77777777" w:rsidR="00F90BDC" w:rsidRDefault="00F90BDC"/>
    <w:p w14:paraId="6A11B44B" w14:textId="77777777" w:rsidR="00F90BDC" w:rsidRDefault="00F90BDC">
      <w:r xmlns:w="http://schemas.openxmlformats.org/wordprocessingml/2006/main">
        <w:t xml:space="preserve">1: Yeremia 17:7-8 - "Diberkatilah orang yang mengandalkan Tuhan, yang menaruh kepercayaannya kepada Tuhan. Ia seperti pohon yang ditanam di tepi air, yang berakar di tepi sungai, dan tidak takut pada panas terik. datang, kerana daunnya tetap hijau, dan tidak kuatir pada tahun kemarau, kerana ia tidak berhenti berbuah.”</w:t>
      </w:r>
    </w:p>
    <w:p w14:paraId="443E9D67" w14:textId="77777777" w:rsidR="00F90BDC" w:rsidRDefault="00F90BDC"/>
    <w:p w14:paraId="3129516F" w14:textId="77777777" w:rsidR="00F90BDC" w:rsidRDefault="00F90BDC">
      <w:r xmlns:w="http://schemas.openxmlformats.org/wordprocessingml/2006/main">
        <w:t xml:space="preserve">2: Ibrani 11:1 - “Sekarang iman ialah keyakinan akan segala sesuatu yang kita harapkan, keyakinan akan perkara-perkara yang tidak kelihatan.”</w:t>
      </w:r>
    </w:p>
    <w:p w14:paraId="1925E113" w14:textId="77777777" w:rsidR="00F90BDC" w:rsidRDefault="00F90BDC"/>
    <w:p w14:paraId="5D384FE5" w14:textId="77777777" w:rsidR="00F90BDC" w:rsidRDefault="00F90BDC">
      <w:r xmlns:w="http://schemas.openxmlformats.org/wordprocessingml/2006/main">
        <w:t xml:space="preserve">Yohanes 9:21 Tetapi dengan cara apa dia sekarang dapat melihat, kami tidak tahu; atau siapa yang telah membuka matanya, kami tidak tahu: dia sudah dewasa; tanya dia: dia akan bercakap untuk dirinya sendiri.</w:t>
      </w:r>
    </w:p>
    <w:p w14:paraId="545DF4A8" w14:textId="77777777" w:rsidR="00F90BDC" w:rsidRDefault="00F90BDC"/>
    <w:p w14:paraId="337FC386" w14:textId="77777777" w:rsidR="00F90BDC" w:rsidRDefault="00F90BDC">
      <w:r xmlns:w="http://schemas.openxmlformats.org/wordprocessingml/2006/main">
        <w:t xml:space="preserve">Yohanes 9:21 mengajar kita untuk percaya kepada Tuhan apabila soalan kita tidak dijawab dan menghormati autonomi orang lain.</w:t>
      </w:r>
    </w:p>
    <w:p w14:paraId="477CB423" w14:textId="77777777" w:rsidR="00F90BDC" w:rsidRDefault="00F90BDC"/>
    <w:p w14:paraId="16176EFF" w14:textId="77777777" w:rsidR="00F90BDC" w:rsidRDefault="00F90BDC">
      <w:r xmlns:w="http://schemas.openxmlformats.org/wordprocessingml/2006/main">
        <w:t xml:space="preserve">1. Misteri Tuhan: Percaya walaupun kita tidak faham</w:t>
      </w:r>
    </w:p>
    <w:p w14:paraId="1C09DCAB" w14:textId="77777777" w:rsidR="00F90BDC" w:rsidRDefault="00F90BDC"/>
    <w:p w14:paraId="41635028" w14:textId="77777777" w:rsidR="00F90BDC" w:rsidRDefault="00F90BDC">
      <w:r xmlns:w="http://schemas.openxmlformats.org/wordprocessingml/2006/main">
        <w:t xml:space="preserve">2. Menghormati Autonomi: Menghormati keputusan orang lain</w:t>
      </w:r>
    </w:p>
    <w:p w14:paraId="1A06E5AD" w14:textId="77777777" w:rsidR="00F90BDC" w:rsidRDefault="00F90BDC"/>
    <w:p w14:paraId="15A5DAD8" w14:textId="77777777" w:rsidR="00F90BDC" w:rsidRDefault="00F90BDC">
      <w:r xmlns:w="http://schemas.openxmlformats.org/wordprocessingml/2006/main">
        <w:t xml:space="preserve">1. Yesaya 55:8-9 “Sebab rancangan-Ku bukanlah rancanganmu, dan jalanmu bukanlah jalan-Ku, demikianlah firman Tuhan. Sebab seperti langit lebih tinggi daripada bumi, demikianlah tingginya jalan-Ku daripada jalanmu dan rancangan-Ku daripada rancanganmu.”</w:t>
      </w:r>
    </w:p>
    <w:p w14:paraId="16C93E67" w14:textId="77777777" w:rsidR="00F90BDC" w:rsidRDefault="00F90BDC"/>
    <w:p w14:paraId="416BB628" w14:textId="77777777" w:rsidR="00F90BDC" w:rsidRDefault="00F90BDC">
      <w:r xmlns:w="http://schemas.openxmlformats.org/wordprocessingml/2006/main">
        <w:t xml:space="preserve">2. Yesaya 40:28-29 “Tidakkah kamu tahu? Adakah anda tidak mendengar? Tuhan adalah Tuhan yang kekal, Pencipta hujung bumi. Dia tidak pengsan atau menjadi letih; pemahamannya tidak dapat diselidiki. Dia memberi kekuatan kepada orang yang lemah, dan kepada orang yang tidak berdaya, Dia menambah kekuatan."</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9:22 Kata-kata itu diucapkan oleh ibu bapanya, kerana mereka takut kepada orang Yahudi, sebab orang-orang Yahudi telah sepakat, bahawa jika seorang mengaku, bahwa Dia adalah Kristus, ia harus dibuang dari rumah ibadat itu.</w:t>
      </w:r>
    </w:p>
    <w:p w14:paraId="71BCE3F6" w14:textId="77777777" w:rsidR="00F90BDC" w:rsidRDefault="00F90BDC"/>
    <w:p w14:paraId="76823CF7" w14:textId="77777777" w:rsidR="00F90BDC" w:rsidRDefault="00F90BDC">
      <w:r xmlns:w="http://schemas.openxmlformats.org/wordprocessingml/2006/main">
        <w:t xml:space="preserve">Petikan ini menunjukkan ketakutan orang Yahudi kerana mereka percaya bahawa mengaku Kristus akan membawa kepada penyingkiran dari rumah ibadat.</w:t>
      </w:r>
    </w:p>
    <w:p w14:paraId="7D69BF72" w14:textId="77777777" w:rsidR="00F90BDC" w:rsidRDefault="00F90BDC"/>
    <w:p w14:paraId="5CE27205" w14:textId="77777777" w:rsidR="00F90BDC" w:rsidRDefault="00F90BDC">
      <w:r xmlns:w="http://schemas.openxmlformats.org/wordprocessingml/2006/main">
        <w:t xml:space="preserve">1. Ketakutan Manusia adalah Perangkap</w:t>
      </w:r>
    </w:p>
    <w:p w14:paraId="763D2286" w14:textId="77777777" w:rsidR="00F90BDC" w:rsidRDefault="00F90BDC"/>
    <w:p w14:paraId="2262606C" w14:textId="77777777" w:rsidR="00F90BDC" w:rsidRDefault="00F90BDC">
      <w:r xmlns:w="http://schemas.openxmlformats.org/wordprocessingml/2006/main">
        <w:t xml:space="preserve">2. Berdiri Untuk Apa yang Anda Percaya</w:t>
      </w:r>
    </w:p>
    <w:p w14:paraId="3319DEE2" w14:textId="77777777" w:rsidR="00F90BDC" w:rsidRDefault="00F90BDC"/>
    <w:p w14:paraId="0288612B" w14:textId="77777777" w:rsidR="00F90BDC" w:rsidRDefault="00F90BDC">
      <w:r xmlns:w="http://schemas.openxmlformats.org/wordprocessingml/2006/main">
        <w:t xml:space="preserve">1. Amsal 29:25 - Takut kepada manusia mendatangkan jerat, tetapi siapa yang percaya kepada Tuhan akan selamat.</w:t>
      </w:r>
    </w:p>
    <w:p w14:paraId="450452A9" w14:textId="77777777" w:rsidR="00F90BDC" w:rsidRDefault="00F90BDC"/>
    <w:p w14:paraId="51E40566" w14:textId="77777777" w:rsidR="00F90BDC" w:rsidRDefault="00F90BDC">
      <w:r xmlns:w="http://schemas.openxmlformats.org/wordprocessingml/2006/main">
        <w:t xml:space="preserve">2. Roma 10:9-10 - Bahawa jika kamu mengaku dengan mulutmu sebagai Tuhan Yesus dan percaya dalam hatimu bahawa Allah telah membangkitkan Dia dari antara orang mati, kamu akan diselamatkan. Kerana dengan hati orang percaya kepada kebenaran, dan dengan mulut mengaku kepada keselamatan.</w:t>
      </w:r>
    </w:p>
    <w:p w14:paraId="33AFE908" w14:textId="77777777" w:rsidR="00F90BDC" w:rsidRDefault="00F90BDC"/>
    <w:p w14:paraId="7E8B9C9D" w14:textId="77777777" w:rsidR="00F90BDC" w:rsidRDefault="00F90BDC">
      <w:r xmlns:w="http://schemas.openxmlformats.org/wordprocessingml/2006/main">
        <w:t xml:space="preserve">Yohanes 9:23 Sebab itu kata ibu bapanya: Ia sudah dewasa; tanya dia.</w:t>
      </w:r>
    </w:p>
    <w:p w14:paraId="4D042287" w14:textId="77777777" w:rsidR="00F90BDC" w:rsidRDefault="00F90BDC"/>
    <w:p w14:paraId="32AD79AC" w14:textId="77777777" w:rsidR="00F90BDC" w:rsidRDefault="00F90BDC">
      <w:r xmlns:w="http://schemas.openxmlformats.org/wordprocessingml/2006/main">
        <w:t xml:space="preserve">Petikan: Dalam Yohanes 9, Yesus menyembuhkan seorang lelaki yang dilahirkan buta. Jiran-jirannya, kenalan, dan juga ibu bapanya ditanya tentang siapa yang telah melakukan tindakan penyembuhan yang "tidak sah" ini pada hari Sabat. Bagaimanapun, mereka tidak dapat menjawab siapa yang telah melakukan penyembuhan kerana tidak tahu. Apabila murid-murid Yesus bertanya kepada orang yang menyembuhkannya, dia berkata itu adalah Yesus. Ibu bapanya, bagaimanapun, berdiam diri, kerana mereka takut kepada pemimpin Yahudi. Akhirnya, mereka berkata, "Dia sudah dewasa, tanyakanlah kepadanya."</w:t>
      </w:r>
    </w:p>
    <w:p w14:paraId="44219327" w14:textId="77777777" w:rsidR="00F90BDC" w:rsidRDefault="00F90BDC"/>
    <w:p w14:paraId="57170693" w14:textId="77777777" w:rsidR="00F90BDC" w:rsidRDefault="00F90BDC">
      <w:r xmlns:w="http://schemas.openxmlformats.org/wordprocessingml/2006/main">
        <w:t xml:space="preserve">1. Kuasa Yesus untuk Menyembuhkan: Bagaimana Yesus dapat melakukan penyembuhan ajaib ke atas seorang lelaki yang dilahirkan buta dan iman yang diperlukannya</w:t>
      </w:r>
    </w:p>
    <w:p w14:paraId="29641337" w14:textId="77777777" w:rsidR="00F90BDC" w:rsidRDefault="00F90BDC"/>
    <w:p w14:paraId="7F41E856" w14:textId="77777777" w:rsidR="00F90BDC" w:rsidRDefault="00F90BDC">
      <w:r xmlns:w="http://schemas.openxmlformats.org/wordprocessingml/2006/main">
        <w:t xml:space="preserve">2. Keberanian Pengikut Yesus: Bagaimana lelaki yang dilahirkan buta dan ibu bapanya menunjukkan keberanian mengikuti Yesus walaupun menghadapi tentangan</w:t>
      </w:r>
    </w:p>
    <w:p w14:paraId="1E7B36C3" w14:textId="77777777" w:rsidR="00F90BDC" w:rsidRDefault="00F90BDC"/>
    <w:p w14:paraId="77F092B4" w14:textId="77777777" w:rsidR="00F90BDC" w:rsidRDefault="00F90BDC">
      <w:r xmlns:w="http://schemas.openxmlformats.org/wordprocessingml/2006/main">
        <w:t xml:space="preserve">1. Matius 17:20 - "Ia berkata kepada mereka: "Karena rendahnya imanmu. Sebab Aku berkata kepadamu, sesungguhnya jikalau kamu mempunyai iman sebesar biji sesawi saja, kamu akan berkata kepada gunung ini: Pindah dari sini. ke sana,' dan ia akan bergerak, dan tiada yang mustahil bagimu."</w:t>
      </w:r>
    </w:p>
    <w:p w14:paraId="6339089C" w14:textId="77777777" w:rsidR="00F90BDC" w:rsidRDefault="00F90BDC"/>
    <w:p w14:paraId="1E0C4761" w14:textId="77777777" w:rsidR="00F90BDC" w:rsidRDefault="00F90BDC">
      <w:r xmlns:w="http://schemas.openxmlformats.org/wordprocessingml/2006/main">
        <w:t xml:space="preserve">2. Yohanes 10:27-28 - "Domba-domba-Ku mendengar suara-Ku, dan Aku mengenal mereka, dan mereka mengikut Aku. Aku memberi mereka hidup yang kekal, dan mereka tidak akan binasa selama-lamanya, dan tidak seorang pun akan merampas mereka dari tangan-Ku."</w:t>
      </w:r>
    </w:p>
    <w:p w14:paraId="581B0DA2" w14:textId="77777777" w:rsidR="00F90BDC" w:rsidRDefault="00F90BDC"/>
    <w:p w14:paraId="20E6DEF0" w14:textId="77777777" w:rsidR="00F90BDC" w:rsidRDefault="00F90BDC">
      <w:r xmlns:w="http://schemas.openxmlformats.org/wordprocessingml/2006/main">
        <w:t xml:space="preserve">Yohanes 9:24 Lalu mereka memanggil lagi orang yang tadinya buta itu dan berkata kepadanya: Pujilah Allah; kami tahu, bahwa orang ini adalah orang berdosa.</w:t>
      </w:r>
    </w:p>
    <w:p w14:paraId="540363EB" w14:textId="77777777" w:rsidR="00F90BDC" w:rsidRDefault="00F90BDC"/>
    <w:p w14:paraId="211D1A32" w14:textId="77777777" w:rsidR="00F90BDC" w:rsidRDefault="00F90BDC">
      <w:r xmlns:w="http://schemas.openxmlformats.org/wordprocessingml/2006/main">
        <w:t xml:space="preserve">Pihak berkuasa agama meminta lelaki buta itu untuk memuji Tuhan, percaya lelaki itu Yesus adalah seorang berdosa.</w:t>
      </w:r>
    </w:p>
    <w:p w14:paraId="7482B23F" w14:textId="77777777" w:rsidR="00F90BDC" w:rsidRDefault="00F90BDC"/>
    <w:p w14:paraId="54FD2308" w14:textId="77777777" w:rsidR="00F90BDC" w:rsidRDefault="00F90BDC">
      <w:r xmlns:w="http://schemas.openxmlformats.org/wordprocessingml/2006/main">
        <w:t xml:space="preserve">1: Kita mesti mengenali kuasa Tuhan dalam pekerjaan Yesus, walaupun orang di sekeliling kita tidak.</w:t>
      </w:r>
    </w:p>
    <w:p w14:paraId="0E35C566" w14:textId="77777777" w:rsidR="00F90BDC" w:rsidRDefault="00F90BDC"/>
    <w:p w14:paraId="3FE28537" w14:textId="77777777" w:rsidR="00F90BDC" w:rsidRDefault="00F90BDC">
      <w:r xmlns:w="http://schemas.openxmlformats.org/wordprocessingml/2006/main">
        <w:t xml:space="preserve">2: Kita mesti meraikan mukjizat Yesus, walaupun orang lain gagal mengenalinya.</w:t>
      </w:r>
    </w:p>
    <w:p w14:paraId="701D5A6E" w14:textId="77777777" w:rsidR="00F90BDC" w:rsidRDefault="00F90BDC"/>
    <w:p w14:paraId="31232ACB" w14:textId="77777777" w:rsidR="00F90BDC" w:rsidRDefault="00F90BDC">
      <w:r xmlns:w="http://schemas.openxmlformats.org/wordprocessingml/2006/main">
        <w:t xml:space="preserve">1: Yesaya 29:18-19 - Pada hari itu orang tuli akan mendengar perkataan kitab, dan dari kesuraman dan kegelapan mata orang buta akan melihat. Orang yang lemah lembut akan memperoleh sukacita baru di dalam Tuhan, dan yang miskin di antara umat manusia akan bersukacita di dalam Yang Mahakudus dari Israel.</w:t>
      </w:r>
    </w:p>
    <w:p w14:paraId="2D2D78E7" w14:textId="77777777" w:rsidR="00F90BDC" w:rsidRDefault="00F90BDC"/>
    <w:p w14:paraId="4483F083" w14:textId="77777777" w:rsidR="00F90BDC" w:rsidRDefault="00F90BDC">
      <w:r xmlns:w="http://schemas.openxmlformats.org/wordprocessingml/2006/main">
        <w:t xml:space="preserve">2: Matius 11:5 - Orang buta melihat, orang lumpuh berjalan, orang kusta menjadi tahir, orang tuli mendengar, orang mati dibangkitkan, dan kabar baik diberitakan kepada orang miskin.</w:t>
      </w:r>
    </w:p>
    <w:p w14:paraId="14AEAD15" w14:textId="77777777" w:rsidR="00F90BDC" w:rsidRDefault="00F90BDC"/>
    <w:p w14:paraId="0C32A9CB" w14:textId="77777777" w:rsidR="00F90BDC" w:rsidRDefault="00F90BDC">
      <w:r xmlns:w="http://schemas.openxmlformats.org/wordprocessingml/2006/main">
        <w:t xml:space="preserve">Yohanes 9:25 Jawab-Nya: "Saya tidak tahu sama ada dia berdosa atau tidak; satu hal yang saya tahu, bahawa, semasa saya buta, sekarang saya dapat melihat."</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Seorang lelaki buta disembuhkan oleh Yesus dan menjelaskan bahawa dia tidak pasti sama ada penyembuh itu berdosa atau tidak, tetapi dia tahu bahawa dia dahulunya buta, tetapi sekarang dia boleh melihat.</w:t>
      </w:r>
    </w:p>
    <w:p w14:paraId="507A079F" w14:textId="77777777" w:rsidR="00F90BDC" w:rsidRDefault="00F90BDC"/>
    <w:p w14:paraId="748331DB" w14:textId="77777777" w:rsidR="00F90BDC" w:rsidRDefault="00F90BDC">
      <w:r xmlns:w="http://schemas.openxmlformats.org/wordprocessingml/2006/main">
        <w:t xml:space="preserve">1. Kuasa Yesus untuk Menyembuh dan Memulihkan</w:t>
      </w:r>
    </w:p>
    <w:p w14:paraId="681C8941" w14:textId="77777777" w:rsidR="00F90BDC" w:rsidRDefault="00F90BDC"/>
    <w:p w14:paraId="29CA75A1" w14:textId="77777777" w:rsidR="00F90BDC" w:rsidRDefault="00F90BDC">
      <w:r xmlns:w="http://schemas.openxmlformats.org/wordprocessingml/2006/main">
        <w:t xml:space="preserve">2. Kesaksian Iman Orang Buta</w:t>
      </w:r>
    </w:p>
    <w:p w14:paraId="570F745C" w14:textId="77777777" w:rsidR="00F90BDC" w:rsidRDefault="00F90BDC"/>
    <w:p w14:paraId="06EFC338" w14:textId="77777777" w:rsidR="00F90BDC" w:rsidRDefault="00F90BDC">
      <w:r xmlns:w="http://schemas.openxmlformats.org/wordprocessingml/2006/main">
        <w:t xml:space="preserve">1. Matius 9:27-31 - Yesus menyembuhkan dua orang buta</w:t>
      </w:r>
    </w:p>
    <w:p w14:paraId="3720EDFF" w14:textId="77777777" w:rsidR="00F90BDC" w:rsidRDefault="00F90BDC"/>
    <w:p w14:paraId="05572163" w14:textId="77777777" w:rsidR="00F90BDC" w:rsidRDefault="00F90BDC">
      <w:r xmlns:w="http://schemas.openxmlformats.org/wordprocessingml/2006/main">
        <w:t xml:space="preserve">2. Mazmur 146:8 - Tuhan membuka mata orang buta</w:t>
      </w:r>
    </w:p>
    <w:p w14:paraId="7AA88CF5" w14:textId="77777777" w:rsidR="00F90BDC" w:rsidRDefault="00F90BDC"/>
    <w:p w14:paraId="2F348379" w14:textId="77777777" w:rsidR="00F90BDC" w:rsidRDefault="00F90BDC">
      <w:r xmlns:w="http://schemas.openxmlformats.org/wordprocessingml/2006/main">
        <w:t xml:space="preserve">Yohanes 9:26 Maka kata mereka lagi kepadanya: "Apakah yang telah diperbuat-Nya kepadamu?" bagaimana dia membuka matamu?</w:t>
      </w:r>
    </w:p>
    <w:p w14:paraId="0CA4852A" w14:textId="77777777" w:rsidR="00F90BDC" w:rsidRDefault="00F90BDC"/>
    <w:p w14:paraId="1E954552" w14:textId="77777777" w:rsidR="00F90BDC" w:rsidRDefault="00F90BDC">
      <w:r xmlns:w="http://schemas.openxmlformats.org/wordprocessingml/2006/main">
        <w:t xml:space="preserve">Penyembuhan Orang Buta: Yesus menunjukkan kuasa ilahi-Nya dengan secara ajaib menyembuhkan seorang buta.</w:t>
      </w:r>
    </w:p>
    <w:p w14:paraId="5F9122F2" w14:textId="77777777" w:rsidR="00F90BDC" w:rsidRDefault="00F90BDC"/>
    <w:p w14:paraId="5DF674AE" w14:textId="77777777" w:rsidR="00F90BDC" w:rsidRDefault="00F90BDC">
      <w:r xmlns:w="http://schemas.openxmlformats.org/wordprocessingml/2006/main">
        <w:t xml:space="preserve">1. Tuhan mampu melakukan perkara yang mustahil</w:t>
      </w:r>
    </w:p>
    <w:p w14:paraId="52E71E16" w14:textId="77777777" w:rsidR="00F90BDC" w:rsidRDefault="00F90BDC"/>
    <w:p w14:paraId="077A1AE5" w14:textId="77777777" w:rsidR="00F90BDC" w:rsidRDefault="00F90BDC">
      <w:r xmlns:w="http://schemas.openxmlformats.org/wordprocessingml/2006/main">
        <w:t xml:space="preserve">2. Mukjizat adalah peringatan akan kekuasaan Tuhan</w:t>
      </w:r>
    </w:p>
    <w:p w14:paraId="7266820E" w14:textId="77777777" w:rsidR="00F90BDC" w:rsidRDefault="00F90BDC"/>
    <w:p w14:paraId="61983C22" w14:textId="77777777" w:rsidR="00F90BDC" w:rsidRDefault="00F90BDC">
      <w:r xmlns:w="http://schemas.openxmlformats.org/wordprocessingml/2006/main">
        <w:t xml:space="preserve">1. Roma 8:28 - Dan kita tahu bahawa dalam segala hal Allah bekerja untuk kebaikan mereka yang mengasihi Dia, yang telah dipanggil sesuai dengan rencana-Nya.</w:t>
      </w:r>
    </w:p>
    <w:p w14:paraId="2847D7AB" w14:textId="77777777" w:rsidR="00F90BDC" w:rsidRDefault="00F90BDC"/>
    <w:p w14:paraId="67298380" w14:textId="77777777" w:rsidR="00F90BDC" w:rsidRDefault="00F90BDC">
      <w:r xmlns:w="http://schemas.openxmlformats.org/wordprocessingml/2006/main">
        <w:t xml:space="preserve">2. Keluaran 15:11 - Siapakah seperti Engkau, ya Tuhan, di antara para dewa? Siapakah seperti kamu, megah dalam kekudusan, mengagumkan dalam perbuatan mulia, melakukan keajaiban?</w:t>
      </w:r>
    </w:p>
    <w:p w14:paraId="3EA6B12C" w14:textId="77777777" w:rsidR="00F90BDC" w:rsidRDefault="00F90BDC"/>
    <w:p w14:paraId="1BE7BF80" w14:textId="77777777" w:rsidR="00F90BDC" w:rsidRDefault="00F90BDC">
      <w:r xmlns:w="http://schemas.openxmlformats.org/wordprocessingml/2006/main">
        <w:t xml:space="preserve">Yohanes 9:27 Jawab-Nya kepada mereka: "Sudah Kukatakan kepadamu, tetapi kamu tidak mendengarnya; mengapa kamu mahu mendengarnya lagi? adakah kamu juga akan menjadi pengikut-Nya?</w:t>
      </w:r>
    </w:p>
    <w:p w14:paraId="24AA552A" w14:textId="77777777" w:rsidR="00F90BDC" w:rsidRDefault="00F90BDC"/>
    <w:p w14:paraId="3591E08F" w14:textId="77777777" w:rsidR="00F90BDC" w:rsidRDefault="00F90BDC">
      <w:r xmlns:w="http://schemas.openxmlformats.org/wordprocessingml/2006/main">
        <w:t xml:space="preserve">Seorang lelaki yang dilahirkan buta ditanya oleh orang Farisi sama ada dia adalah murid Yesus, yang dia menjawab bertanya mengapa mereka perlu mendengar jawapan itu semula jika mereka sudah mendengarnya.</w:t>
      </w:r>
    </w:p>
    <w:p w14:paraId="38609F8C" w14:textId="77777777" w:rsidR="00F90BDC" w:rsidRDefault="00F90BDC"/>
    <w:p w14:paraId="6DD59047" w14:textId="77777777" w:rsidR="00F90BDC" w:rsidRDefault="00F90BDC">
      <w:r xmlns:w="http://schemas.openxmlformats.org/wordprocessingml/2006/main">
        <w:t xml:space="preserve">1. Kuasa Yesus: Walaupun dilahirkan buta dan menghadapi cemuhan orang Farisi, lelaki ini memilih untuk mempertahankan imannya kepada Yesus.</w:t>
      </w:r>
    </w:p>
    <w:p w14:paraId="350CEC81" w14:textId="77777777" w:rsidR="00F90BDC" w:rsidRDefault="00F90BDC"/>
    <w:p w14:paraId="4BD9DC51" w14:textId="77777777" w:rsidR="00F90BDC" w:rsidRDefault="00F90BDC">
      <w:r xmlns:w="http://schemas.openxmlformats.org/wordprocessingml/2006/main">
        <w:t xml:space="preserve">2. Iman Dalam Menghadapi Kesusahan: Iman lelaki ini kepada Yesus tidak berbelah bahagi walaupun ditentang oleh orang Farisi.</w:t>
      </w:r>
    </w:p>
    <w:p w14:paraId="7FE5E5E4" w14:textId="77777777" w:rsidR="00F90BDC" w:rsidRDefault="00F90BDC"/>
    <w:p w14:paraId="31B14D32" w14:textId="77777777" w:rsidR="00F90BDC" w:rsidRDefault="00F90BDC">
      <w:r xmlns:w="http://schemas.openxmlformats.org/wordprocessingml/2006/main">
        <w:t xml:space="preserve">1. Ibrani 11:1 - "Sekarang iman ialah keyakinan akan perkara yang diharapkan, keyakinan akan perkara yang tidak kelihatan."</w:t>
      </w:r>
    </w:p>
    <w:p w14:paraId="79EB4A42" w14:textId="77777777" w:rsidR="00F90BDC" w:rsidRDefault="00F90BDC"/>
    <w:p w14:paraId="528CB0AC" w14:textId="77777777" w:rsidR="00F90BDC" w:rsidRDefault="00F90BDC">
      <w:r xmlns:w="http://schemas.openxmlformats.org/wordprocessingml/2006/main">
        <w:t xml:space="preserve">2. Matius 16:24 - "Lalu Yesus berkata kepada murid-murid-Nya, "Sesiapa yang mahu mengikut Aku, hendaklah ia menyangkal dirinya, memikul salibnya dan mengikut Aku."</w:t>
      </w:r>
    </w:p>
    <w:p w14:paraId="7A62A97F" w14:textId="77777777" w:rsidR="00F90BDC" w:rsidRDefault="00F90BDC"/>
    <w:p w14:paraId="360D665F" w14:textId="77777777" w:rsidR="00F90BDC" w:rsidRDefault="00F90BDC">
      <w:r xmlns:w="http://schemas.openxmlformats.org/wordprocessingml/2006/main">
        <w:t xml:space="preserve">Yohanes 9:28 Lalu mereka mengejek Dia dan berkata, "Engkau adalah murid-Nya; tetapi kami adalah pengikut Musa.</w:t>
      </w:r>
    </w:p>
    <w:p w14:paraId="3B1D2075" w14:textId="77777777" w:rsidR="00F90BDC" w:rsidRDefault="00F90BDC"/>
    <w:p w14:paraId="6772E917" w14:textId="77777777" w:rsidR="00F90BDC" w:rsidRDefault="00F90BDC">
      <w:r xmlns:w="http://schemas.openxmlformats.org/wordprocessingml/2006/main">
        <w:t xml:space="preserve">Yohanes 9:28 meringkaskan murid-murid Yesus dicerca oleh orang lain yang mengaku sebagai pengikut Musa.</w:t>
      </w:r>
    </w:p>
    <w:p w14:paraId="3E650739" w14:textId="77777777" w:rsidR="00F90BDC" w:rsidRDefault="00F90BDC"/>
    <w:p w14:paraId="44D2F6D0" w14:textId="77777777" w:rsidR="00F90BDC" w:rsidRDefault="00F90BDC">
      <w:r xmlns:w="http://schemas.openxmlformats.org/wordprocessingml/2006/main">
        <w:t xml:space="preserve">1. Kita boleh belajar daripada teladan Yesus tentang kerendahan hati dan kasih karunia semasa menghadapi tentangan.</w:t>
      </w:r>
    </w:p>
    <w:p w14:paraId="6C5372FC" w14:textId="77777777" w:rsidR="00F90BDC" w:rsidRDefault="00F90BDC"/>
    <w:p w14:paraId="586F1D30" w14:textId="77777777" w:rsidR="00F90BDC" w:rsidRDefault="00F90BDC">
      <w:r xmlns:w="http://schemas.openxmlformats.org/wordprocessingml/2006/main">
        <w:t xml:space="preserve">2. Iman kita patut dipuji dan bukannya dicela.</w:t>
      </w:r>
    </w:p>
    <w:p w14:paraId="39BFAD27" w14:textId="77777777" w:rsidR="00F90BDC" w:rsidRDefault="00F90BDC"/>
    <w:p w14:paraId="09628E88" w14:textId="77777777" w:rsidR="00F90BDC" w:rsidRDefault="00F90BDC">
      <w:r xmlns:w="http://schemas.openxmlformats.org/wordprocessingml/2006/main">
        <w:t xml:space="preserve">1. Matius 5:11-12 “Berbahagialah kamu, apabila kamu dicela dan dianiaya dan difitnahkan segala yang jahat terhadap kamu karena Aku. Bersukacitalah dan bergembiralah, sebab besarlah upahmu di sorga, sebab demikian juga telah dianiaya nabi-nabi yang sebelum kamu.”</w:t>
      </w:r>
    </w:p>
    <w:p w14:paraId="2502B752" w14:textId="77777777" w:rsidR="00F90BDC" w:rsidRDefault="00F90BDC"/>
    <w:p w14:paraId="743F9C4D" w14:textId="77777777" w:rsidR="00F90BDC" w:rsidRDefault="00F90BDC">
      <w:r xmlns:w="http://schemas.openxmlformats.org/wordprocessingml/2006/main">
        <w:t xml:space="preserve">2. Yakobus 1:2-4 “Saudara-saudaraku, anggaplah sebagai suatu kebahagiaan, apabila kamu jatuh ke dalam berbagai-bagai pencobaan; Ketahuilah, bahwa ujian imanmu membuahkan kesabaran. Tetapi biarlah kesabaran mempunyai pekerjaan yang sempurna, supaya kamu menjadi sempurna dan utuh, tidak kekurangan apa-apa.”</w:t>
      </w:r>
    </w:p>
    <w:p w14:paraId="475C3C2B" w14:textId="77777777" w:rsidR="00F90BDC" w:rsidRDefault="00F90BDC"/>
    <w:p w14:paraId="387D23C0" w14:textId="77777777" w:rsidR="00F90BDC" w:rsidRDefault="00F90BDC">
      <w:r xmlns:w="http://schemas.openxmlformats.org/wordprocessingml/2006/main">
        <w:t xml:space="preserve">Yohanes 9:29 Kami tahu, bahwa Allah berfirman kepada Musa, tetapi orang ini kami tidak tahu dari mana dia berasal.</w:t>
      </w:r>
    </w:p>
    <w:p w14:paraId="33D14655" w14:textId="77777777" w:rsidR="00F90BDC" w:rsidRDefault="00F90BDC"/>
    <w:p w14:paraId="7E83EC96" w14:textId="77777777" w:rsidR="00F90BDC" w:rsidRDefault="00F90BDC">
      <w:r xmlns:w="http://schemas.openxmlformats.org/wordprocessingml/2006/main">
        <w:t xml:space="preserve">Orang-orang pada masa itu mempersoalkan siapa Yesus kerana mereka tahu bahawa Tuhan bercakap kepada Musa, tetapi mereka tidak tahu dari mana Yesus datang.</w:t>
      </w:r>
    </w:p>
    <w:p w14:paraId="26184229" w14:textId="77777777" w:rsidR="00F90BDC" w:rsidRDefault="00F90BDC"/>
    <w:p w14:paraId="0BAEE88D" w14:textId="77777777" w:rsidR="00F90BDC" w:rsidRDefault="00F90BDC">
      <w:r xmlns:w="http://schemas.openxmlformats.org/wordprocessingml/2006/main">
        <w:t xml:space="preserve">1. Yesus lebih besar daripada Musa: Tuhan berfirman kepada Musa, tetapi Yesus adalah contoh istimewa kuasa Tuhan.</w:t>
      </w:r>
    </w:p>
    <w:p w14:paraId="501C31E7" w14:textId="77777777" w:rsidR="00F90BDC" w:rsidRDefault="00F90BDC"/>
    <w:p w14:paraId="64B34C19" w14:textId="77777777" w:rsidR="00F90BDC" w:rsidRDefault="00F90BDC">
      <w:r xmlns:w="http://schemas.openxmlformats.org/wordprocessingml/2006/main">
        <w:t xml:space="preserve">2. Semua dialu-alukan dalam kerajaan Tuhan: Tidak kira dari mana kita berasal, Tuhan menyambut kita dengan tangan terbuka.</w:t>
      </w:r>
    </w:p>
    <w:p w14:paraId="4D7B4B79" w14:textId="77777777" w:rsidR="00F90BDC" w:rsidRDefault="00F90BDC"/>
    <w:p w14:paraId="0E0B4C7C" w14:textId="77777777" w:rsidR="00F90BDC" w:rsidRDefault="00F90BDC">
      <w:r xmlns:w="http://schemas.openxmlformats.org/wordprocessingml/2006/main">
        <w:t xml:space="preserve">1. Matius 11:11-12 "Aku berkata kepadamu, sesungguhnya di antara mereka yang dilahirkan oleh perempuan tidak pernah bangkit seorang yang lebih besar daripada Yohanes Pembaptis. Tetapi yang terkecil dalam Kerajaan Sorga lebih besar daripadanya."</w:t>
      </w:r>
    </w:p>
    <w:p w14:paraId="6281D742" w14:textId="77777777" w:rsidR="00F90BDC" w:rsidRDefault="00F90BDC"/>
    <w:p w14:paraId="2A2BF13E" w14:textId="77777777" w:rsidR="00F90BDC" w:rsidRDefault="00F90BDC">
      <w:r xmlns:w="http://schemas.openxmlformats.org/wordprocessingml/2006/main">
        <w:t xml:space="preserve">2. Roma 8:38-39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14:paraId="72D2B16F" w14:textId="77777777" w:rsidR="00F90BDC" w:rsidRDefault="00F90BDC"/>
    <w:p w14:paraId="17EDEE55" w14:textId="77777777" w:rsidR="00F90BDC" w:rsidRDefault="00F90BDC">
      <w:r xmlns:w="http://schemas.openxmlformats.org/wordprocessingml/2006/main">
        <w:t xml:space="preserve">Yohanes 9:30 Orang itu menjawab dan berkata kepada mereka, "Mengapa ini adalah hal yang ajaib, bahwa kamu tidak tahu dari mana Dia berasal, tetapi Dia telah membuka mataku.</w:t>
      </w:r>
    </w:p>
    <w:p w14:paraId="1DDCE1DD" w14:textId="77777777" w:rsidR="00F90BDC" w:rsidRDefault="00F90BDC"/>
    <w:p w14:paraId="3DD18A7E" w14:textId="77777777" w:rsidR="00F90BDC" w:rsidRDefault="00F90BDC">
      <w:r xmlns:w="http://schemas.openxmlformats.org/wordprocessingml/2006/main">
        <w:t xml:space="preserve">Petikan ini menonjolkan mukjizat di mana seorang lelaki yang dilahirkan buta telah disembuhkan oleh Yesus. Dia kagum </w:t>
      </w:r>
      <w:r xmlns:w="http://schemas.openxmlformats.org/wordprocessingml/2006/main">
        <w:lastRenderedPageBreak xmlns:w="http://schemas.openxmlformats.org/wordprocessingml/2006/main"/>
      </w:r>
      <w:r xmlns:w="http://schemas.openxmlformats.org/wordprocessingml/2006/main">
        <w:t xml:space="preserve">kerana Yesus menyembuhkannya, walaupun dia tidak tahu identitinya.</w:t>
      </w:r>
    </w:p>
    <w:p w14:paraId="2ABAC7E3" w14:textId="77777777" w:rsidR="00F90BDC" w:rsidRDefault="00F90BDC"/>
    <w:p w14:paraId="5A930736" w14:textId="77777777" w:rsidR="00F90BDC" w:rsidRDefault="00F90BDC">
      <w:r xmlns:w="http://schemas.openxmlformats.org/wordprocessingml/2006/main">
        <w:t xml:space="preserve">1: Yesus adalah Penyembuh dan penyembuhan-Nya tersedia untuk semua, tanpa mengira identiti mereka.</w:t>
      </w:r>
    </w:p>
    <w:p w14:paraId="558881DA" w14:textId="77777777" w:rsidR="00F90BDC" w:rsidRDefault="00F90BDC"/>
    <w:p w14:paraId="70EA5CDD" w14:textId="77777777" w:rsidR="00F90BDC" w:rsidRDefault="00F90BDC">
      <w:r xmlns:w="http://schemas.openxmlformats.org/wordprocessingml/2006/main">
        <w:t xml:space="preserve">2: Yesus adalah sumber penyembuhan ajaib dan mereka yang menerima penyembuhan-Nya berubah.</w:t>
      </w:r>
    </w:p>
    <w:p w14:paraId="69F96DDD" w14:textId="77777777" w:rsidR="00F90BDC" w:rsidRDefault="00F90BDC"/>
    <w:p w14:paraId="20F8A090" w14:textId="77777777" w:rsidR="00F90BDC" w:rsidRDefault="00F90BDC">
      <w:r xmlns:w="http://schemas.openxmlformats.org/wordprocessingml/2006/main">
        <w:t xml:space="preserve">1: Matius 11:5 - Orang buta melihat, orang lumpuh berjalan, orang kusta menjadi tahir, orang tuli mendengar, orang mati dibangkitkan, dan berita baik diberitakan kepada orang miskin.</w:t>
      </w:r>
    </w:p>
    <w:p w14:paraId="7D346FA7" w14:textId="77777777" w:rsidR="00F90BDC" w:rsidRDefault="00F90BDC"/>
    <w:p w14:paraId="5FAC5479" w14:textId="77777777" w:rsidR="00F90BDC" w:rsidRDefault="00F90BDC">
      <w:r xmlns:w="http://schemas.openxmlformats.org/wordprocessingml/2006/main">
        <w:t xml:space="preserve">2: Yesaya 53:5 - Tetapi dia tertikam oleh kerana pelanggaran kita, dia diremukkan oleh kerana kejahatan kita; azab yang mendatangkan keselamatan kepada kita ditimpakan kepadanya, dan oleh bilur-bilurnya kita menjadi sembuh.</w:t>
      </w:r>
    </w:p>
    <w:p w14:paraId="71319B11" w14:textId="77777777" w:rsidR="00F90BDC" w:rsidRDefault="00F90BDC"/>
    <w:p w14:paraId="1716D7B6" w14:textId="77777777" w:rsidR="00F90BDC" w:rsidRDefault="00F90BDC">
      <w:r xmlns:w="http://schemas.openxmlformats.org/wordprocessingml/2006/main">
        <w:t xml:space="preserve">Yohanes 9:31 Sekarang kita tahu, bahwa Allah tidak mendengar orang berdosa, tetapi jika seorang beribadah kepada Allah dan melakukan kehendak-Nya, dia mendengarnya.</w:t>
      </w:r>
    </w:p>
    <w:p w14:paraId="625E1065" w14:textId="77777777" w:rsidR="00F90BDC" w:rsidRDefault="00F90BDC"/>
    <w:p w14:paraId="4DA7E422" w14:textId="77777777" w:rsidR="00F90BDC" w:rsidRDefault="00F90BDC">
      <w:r xmlns:w="http://schemas.openxmlformats.org/wordprocessingml/2006/main">
        <w:t xml:space="preserve">Tuhan mendengar orang yang benar-benar menyembah Dia dan mematuhi kehendak-Nya.</w:t>
      </w:r>
    </w:p>
    <w:p w14:paraId="3CE7C657" w14:textId="77777777" w:rsidR="00F90BDC" w:rsidRDefault="00F90BDC"/>
    <w:p w14:paraId="22B0D737" w14:textId="77777777" w:rsidR="00F90BDC" w:rsidRDefault="00F90BDC">
      <w:r xmlns:w="http://schemas.openxmlformats.org/wordprocessingml/2006/main">
        <w:t xml:space="preserve">1: Ibadah Sejati: Hati Ketaatan</w:t>
      </w:r>
    </w:p>
    <w:p w14:paraId="753D2A20" w14:textId="77777777" w:rsidR="00F90BDC" w:rsidRDefault="00F90BDC"/>
    <w:p w14:paraId="468602F6" w14:textId="77777777" w:rsidR="00F90BDC" w:rsidRDefault="00F90BDC">
      <w:r xmlns:w="http://schemas.openxmlformats.org/wordprocessingml/2006/main">
        <w:t xml:space="preserve">2: Kuasa Ibadah: Cara Mendengar Suara Tuhan</w:t>
      </w:r>
    </w:p>
    <w:p w14:paraId="1E2C8298" w14:textId="77777777" w:rsidR="00F90BDC" w:rsidRDefault="00F90BDC"/>
    <w:p w14:paraId="2C9AB1EC" w14:textId="77777777" w:rsidR="00F90BDC" w:rsidRDefault="00F90BDC">
      <w:r xmlns:w="http://schemas.openxmlformats.org/wordprocessingml/2006/main">
        <w:t xml:space="preserve">1: Yakobus 4:7-10, Sebab itu tunduklah kepada Allah. Lawanlah syaitan, maka ia akan lari daripada kamu.</w:t>
      </w:r>
    </w:p>
    <w:p w14:paraId="45A8871F" w14:textId="77777777" w:rsidR="00F90BDC" w:rsidRDefault="00F90BDC"/>
    <w:p w14:paraId="6D5488AD" w14:textId="77777777" w:rsidR="00F90BDC" w:rsidRDefault="00F90BDC">
      <w:r xmlns:w="http://schemas.openxmlformats.org/wordprocessingml/2006/main">
        <w:t xml:space="preserve">2: Kolose 3:17, Dan segala sesuatu yang kamu lakukan dengan perkataan atau perbuatan, lakukanlah semuanya itu dalam nama Tuhan Yesus, sambil mengucap syukur oleh Dia kepada Allah dan Bapa.</w:t>
      </w:r>
    </w:p>
    <w:p w14:paraId="5F0C3B93" w14:textId="77777777" w:rsidR="00F90BDC" w:rsidRDefault="00F90BDC"/>
    <w:p w14:paraId="73565170" w14:textId="77777777" w:rsidR="00F90BDC" w:rsidRDefault="00F90BDC">
      <w:r xmlns:w="http://schemas.openxmlformats.org/wordprocessingml/2006/main">
        <w:t xml:space="preserve">Yohanes 9:32 Sejak awal dunia tidak kedengaran, bahwa ada orang yang membuka mata orang yang lahir </w:t>
      </w:r>
      <w:r xmlns:w="http://schemas.openxmlformats.org/wordprocessingml/2006/main">
        <w:lastRenderedPageBreak xmlns:w="http://schemas.openxmlformats.org/wordprocessingml/2006/main"/>
      </w:r>
      <w:r xmlns:w="http://schemas.openxmlformats.org/wordprocessingml/2006/main">
        <w:t xml:space="preserve">buta.</w:t>
      </w:r>
    </w:p>
    <w:p w14:paraId="517F2A20" w14:textId="77777777" w:rsidR="00F90BDC" w:rsidRDefault="00F90BDC"/>
    <w:p w14:paraId="167FF1F5" w14:textId="77777777" w:rsidR="00F90BDC" w:rsidRDefault="00F90BDC">
      <w:r xmlns:w="http://schemas.openxmlformats.org/wordprocessingml/2006/main">
        <w:t xml:space="preserve">Petikan itu adalah tentang seorang lelaki yang dilahirkan buta dan matanya telah dibuka.</w:t>
      </w:r>
    </w:p>
    <w:p w14:paraId="4571FFCC" w14:textId="77777777" w:rsidR="00F90BDC" w:rsidRDefault="00F90BDC"/>
    <w:p w14:paraId="416F0D00" w14:textId="77777777" w:rsidR="00F90BDC" w:rsidRDefault="00F90BDC">
      <w:r xmlns:w="http://schemas.openxmlformats.org/wordprocessingml/2006/main">
        <w:t xml:space="preserve">1. Keajaiban dan Pemberian Rahmat Tuhan</w:t>
      </w:r>
    </w:p>
    <w:p w14:paraId="5C52954F" w14:textId="77777777" w:rsidR="00F90BDC" w:rsidRDefault="00F90BDC"/>
    <w:p w14:paraId="6736EF82" w14:textId="77777777" w:rsidR="00F90BDC" w:rsidRDefault="00F90BDC">
      <w:r xmlns:w="http://schemas.openxmlformats.org/wordprocessingml/2006/main">
        <w:t xml:space="preserve">2. Kekuatan Iman</w:t>
      </w:r>
    </w:p>
    <w:p w14:paraId="418F3913" w14:textId="77777777" w:rsidR="00F90BDC" w:rsidRDefault="00F90BDC"/>
    <w:p w14:paraId="2E8D687E" w14:textId="77777777" w:rsidR="00F90BDC" w:rsidRDefault="00F90BDC">
      <w:r xmlns:w="http://schemas.openxmlformats.org/wordprocessingml/2006/main">
        <w:t xml:space="preserve">1. Matius 19:26, "Tetapi Yesus memandang mereka dan berkata kepada mereka, "Bagi manusia hal ini tidak mungkin, tetapi bagi Allah segala sesuatu mungkin."</w:t>
      </w:r>
    </w:p>
    <w:p w14:paraId="01EE7468" w14:textId="77777777" w:rsidR="00F90BDC" w:rsidRDefault="00F90BDC"/>
    <w:p w14:paraId="33F469F6" w14:textId="77777777" w:rsidR="00F90BDC" w:rsidRDefault="00F90BDC">
      <w:r xmlns:w="http://schemas.openxmlformats.org/wordprocessingml/2006/main">
        <w:t xml:space="preserve">2. Mazmur 146:8, “Tuhan membuka mata orang buta; Tuhan membangkitkan orang yang tunduk; Tuhan mengasihi orang yang benar.”</w:t>
      </w:r>
    </w:p>
    <w:p w14:paraId="4291D457" w14:textId="77777777" w:rsidR="00F90BDC" w:rsidRDefault="00F90BDC"/>
    <w:p w14:paraId="6F8BF381" w14:textId="77777777" w:rsidR="00F90BDC" w:rsidRDefault="00F90BDC">
      <w:r xmlns:w="http://schemas.openxmlformats.org/wordprocessingml/2006/main">
        <w:t xml:space="preserve">Yohanes 9:33 Jika orang ini bukan dari Allah, dia tidak dapat berbuat apa-apa.</w:t>
      </w:r>
    </w:p>
    <w:p w14:paraId="67099D43" w14:textId="77777777" w:rsidR="00F90BDC" w:rsidRDefault="00F90BDC"/>
    <w:p w14:paraId="76E307DA" w14:textId="77777777" w:rsidR="00F90BDC" w:rsidRDefault="00F90BDC">
      <w:r xmlns:w="http://schemas.openxmlformats.org/wordprocessingml/2006/main">
        <w:t xml:space="preserve">Ayat ini bercakap tentang kuasa dan kuasa ilahi Yesus, menegaskan bahawa Dia hanya boleh melakukan apa yang Dia lakukan kerana Dia berasal dari Tuhan.</w:t>
      </w:r>
    </w:p>
    <w:p w14:paraId="7EB12157" w14:textId="77777777" w:rsidR="00F90BDC" w:rsidRDefault="00F90BDC"/>
    <w:p w14:paraId="6C58FD37" w14:textId="77777777" w:rsidR="00F90BDC" w:rsidRDefault="00F90BDC">
      <w:r xmlns:w="http://schemas.openxmlformats.org/wordprocessingml/2006/main">
        <w:t xml:space="preserve">1. Yesus: Sumber Segala Kuasa dan Kuasa</w:t>
      </w:r>
    </w:p>
    <w:p w14:paraId="2CF71580" w14:textId="77777777" w:rsidR="00F90BDC" w:rsidRDefault="00F90BDC"/>
    <w:p w14:paraId="1E00A658" w14:textId="77777777" w:rsidR="00F90BDC" w:rsidRDefault="00F90BDC">
      <w:r xmlns:w="http://schemas.openxmlformats.org/wordprocessingml/2006/main">
        <w:t xml:space="preserve">2. Pekerjaan Ajaib Kristus: Kesaksian tentang Ketuhanan-Nya</w:t>
      </w:r>
    </w:p>
    <w:p w14:paraId="19FA4574" w14:textId="77777777" w:rsidR="00F90BDC" w:rsidRDefault="00F90BDC"/>
    <w:p w14:paraId="3147318F" w14:textId="77777777" w:rsidR="00F90BDC" w:rsidRDefault="00F90BDC">
      <w:r xmlns:w="http://schemas.openxmlformats.org/wordprocessingml/2006/main">
        <w:t xml:space="preserve">1. Yohanes 14:10-11 - "Tidakkah kamu percaya bahawa Aku di dalam Bapa dan Bapa di dalam Aku? Perkataan yang Kukatakan kepadamu tidak Kukatakan dari diri-Ku sendiri, tetapi Bapa yang diam di dalam Aku. melakukan pekerjaan-Nya. Percayalah kepada-Ku, bahwa Aku di dalam Bapa dan Bapa di dalam Aku, atau jika tidak percayalah karena pekerjaan itu sendiri.</w:t>
      </w:r>
    </w:p>
    <w:p w14:paraId="1344FA31" w14:textId="77777777" w:rsidR="00F90BDC" w:rsidRDefault="00F90BDC"/>
    <w:p w14:paraId="583EE8F7" w14:textId="77777777" w:rsidR="00F90BDC" w:rsidRDefault="00F90BDC">
      <w:r xmlns:w="http://schemas.openxmlformats.org/wordprocessingml/2006/main">
        <w:t xml:space="preserve">2. Kolose 2:9-10 - Sebab di dalam Dialah seluruh kepenuhan keilahian berdiam secara jasmani, dan kamu telah dipenuhi di dalam Dia, yang adalah Kepala segala pemerintahan dan kekuasaan.</w:t>
      </w:r>
    </w:p>
    <w:p w14:paraId="007C2A4B" w14:textId="77777777" w:rsidR="00F90BDC" w:rsidRDefault="00F90BDC"/>
    <w:p w14:paraId="366F3B90" w14:textId="77777777" w:rsidR="00F90BDC" w:rsidRDefault="00F90BDC">
      <w:r xmlns:w="http://schemas.openxmlformats.org/wordprocessingml/2006/main">
        <w:t xml:space="preserve">Yohanes 9:34 Mereka menjawab dan berkata kepadanya: "Engkau sama sekali dilahirkan dalam dosa, dan adakah Engkau mengajar kami?" Dan mereka mengusirnya.</w:t>
      </w:r>
    </w:p>
    <w:p w14:paraId="644CE59E" w14:textId="77777777" w:rsidR="00F90BDC" w:rsidRDefault="00F90BDC"/>
    <w:p w14:paraId="7511CFB0" w14:textId="77777777" w:rsidR="00F90BDC" w:rsidRDefault="00F90BDC">
      <w:r xmlns:w="http://schemas.openxmlformats.org/wordprocessingml/2006/main">
        <w:t xml:space="preserve">Para pemimpin agama sangat sombong dan prejudis sehingga mereka mengusir seorang buta hanya kerana dia mengajar mereka sesuatu.</w:t>
      </w:r>
    </w:p>
    <w:p w14:paraId="4759855A" w14:textId="77777777" w:rsidR="00F90BDC" w:rsidRDefault="00F90BDC"/>
    <w:p w14:paraId="505DB59F" w14:textId="77777777" w:rsidR="00F90BDC" w:rsidRDefault="00F90BDC">
      <w:r xmlns:w="http://schemas.openxmlformats.org/wordprocessingml/2006/main">
        <w:t xml:space="preserve">1: Kesombongan dan Prasangka tidak mempunyai tempat dalam Kerajaan Tuhan.</w:t>
      </w:r>
    </w:p>
    <w:p w14:paraId="360D6C21" w14:textId="77777777" w:rsidR="00F90BDC" w:rsidRDefault="00F90BDC"/>
    <w:p w14:paraId="3BF9FFE3" w14:textId="77777777" w:rsidR="00F90BDC" w:rsidRDefault="00F90BDC">
      <w:r xmlns:w="http://schemas.openxmlformats.org/wordprocessingml/2006/main">
        <w:t xml:space="preserve">2: Tuhan memanggil kita untuk rendah hati dan terbuka untuk belajar daripada orang lain.</w:t>
      </w:r>
    </w:p>
    <w:p w14:paraId="00DA6F66" w14:textId="77777777" w:rsidR="00F90BDC" w:rsidRDefault="00F90BDC"/>
    <w:p w14:paraId="56F05DEA" w14:textId="77777777" w:rsidR="00F90BDC" w:rsidRDefault="00F90BDC">
      <w:r xmlns:w="http://schemas.openxmlformats.org/wordprocessingml/2006/main">
        <w:t xml:space="preserve">1: Yakobus 4:6: “Tetapi Ia memberikan lebih banyak kasih karunia. Sebab itu dikatakan, ‘Allah menentang orang yang congkak, tetapi mengasihani orang yang rendah hati.’”</w:t>
      </w:r>
    </w:p>
    <w:p w14:paraId="5E4FCD3F" w14:textId="77777777" w:rsidR="00F90BDC" w:rsidRDefault="00F90BDC"/>
    <w:p w14:paraId="3681DD21" w14:textId="77777777" w:rsidR="00F90BDC" w:rsidRDefault="00F90BDC">
      <w:r xmlns:w="http://schemas.openxmlformats.org/wordprocessingml/2006/main">
        <w:t xml:space="preserve">2: Lukas 18:14: “Aku berkata kepadamu, orang ini pulang ke rumahnya dengan dibenarkan, daripada yang lain. Sebab barangsiapa meninggikan diri, ia akan direndahkan, tetapi barangsiapa merendahkan diri, ia akan ditinggikan.”</w:t>
      </w:r>
    </w:p>
    <w:p w14:paraId="2F0CFC67" w14:textId="77777777" w:rsidR="00F90BDC" w:rsidRDefault="00F90BDC"/>
    <w:p w14:paraId="203BC4DA" w14:textId="77777777" w:rsidR="00F90BDC" w:rsidRDefault="00F90BDC">
      <w:r xmlns:w="http://schemas.openxmlformats.org/wordprocessingml/2006/main">
        <w:t xml:space="preserve">Yohanes 9:35 Yesus mendengar bahawa mereka telah mengusir dia; dan apabila dia menjumpai dia, dia berkata kepadanya, Adakah kamu percaya kepada Anak Allah?</w:t>
      </w:r>
    </w:p>
    <w:p w14:paraId="2FFB92F9" w14:textId="77777777" w:rsidR="00F90BDC" w:rsidRDefault="00F90BDC"/>
    <w:p w14:paraId="614221A3" w14:textId="77777777" w:rsidR="00F90BDC" w:rsidRDefault="00F90BDC">
      <w:r xmlns:w="http://schemas.openxmlformats.org/wordprocessingml/2006/main">
        <w:t xml:space="preserve">Yesus menunjukkan belas kasihan kepada seorang lelaki yang dibuang oleh kaumnya sendiri dan menawarkannya peluang untuk percaya kepada-Nya.</w:t>
      </w:r>
    </w:p>
    <w:p w14:paraId="4111597C" w14:textId="77777777" w:rsidR="00F90BDC" w:rsidRDefault="00F90BDC"/>
    <w:p w14:paraId="51A2B9C5" w14:textId="77777777" w:rsidR="00F90BDC" w:rsidRDefault="00F90BDC">
      <w:r xmlns:w="http://schemas.openxmlformats.org/wordprocessingml/2006/main">
        <w:t xml:space="preserve">1: Kerahiman Yesus Tidak Bersyarat</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Percaya kepada Anak Tuhan</w:t>
      </w:r>
    </w:p>
    <w:p w14:paraId="723F1BA8" w14:textId="77777777" w:rsidR="00F90BDC" w:rsidRDefault="00F90BDC"/>
    <w:p w14:paraId="7A14FD34" w14:textId="77777777" w:rsidR="00F90BDC" w:rsidRDefault="00F90BDC">
      <w:r xmlns:w="http://schemas.openxmlformats.org/wordprocessingml/2006/main">
        <w:t xml:space="preserve">1: Lukas 6:36 - "Hendaklah kamu murah hati, sama seperti Bapamu adalah murah hati."</w:t>
      </w:r>
    </w:p>
    <w:p w14:paraId="1242B9CA" w14:textId="77777777" w:rsidR="00F90BDC" w:rsidRDefault="00F90BDC"/>
    <w:p w14:paraId="24DE44A4" w14:textId="77777777" w:rsidR="00F90BDC" w:rsidRDefault="00F90BDC">
      <w:r xmlns:w="http://schemas.openxmlformats.org/wordprocessingml/2006/main">
        <w:t xml:space="preserve">2:1 Yohanes 5:10-12 - "Barangsiapa percaya kepada Anak Allah, ia mempunyai kesaksian di dalam dirinya sendiri; barangsiapa tidak percaya kepada Allah, ia menjadikan Dia pendusta, karena ia tidak percaya kepada kesaksian yang diberikan Allah tentang Anak-Nya. ."</w:t>
      </w:r>
    </w:p>
    <w:p w14:paraId="7DFBFB46" w14:textId="77777777" w:rsidR="00F90BDC" w:rsidRDefault="00F90BDC"/>
    <w:p w14:paraId="46E3B95F" w14:textId="77777777" w:rsidR="00F90BDC" w:rsidRDefault="00F90BDC">
      <w:r xmlns:w="http://schemas.openxmlformats.org/wordprocessingml/2006/main">
        <w:t xml:space="preserve">Yohanes 9:36 Jawabnya: Siapakah Dia, Tuhan, supaya aku percaya kepada-Nya?</w:t>
      </w:r>
    </w:p>
    <w:p w14:paraId="294B3E9D" w14:textId="77777777" w:rsidR="00F90BDC" w:rsidRDefault="00F90BDC"/>
    <w:p w14:paraId="46ADE35A" w14:textId="77777777" w:rsidR="00F90BDC" w:rsidRDefault="00F90BDC">
      <w:r xmlns:w="http://schemas.openxmlformats.org/wordprocessingml/2006/main">
        <w:t xml:space="preserve">Yohanes 9:36 meringkaskan petikan itu sebagai soalan yang diajukan oleh orang buta itu, menanyakan siapakah Yesus supaya dia boleh percaya kepada-Nya.</w:t>
      </w:r>
    </w:p>
    <w:p w14:paraId="17F7D721" w14:textId="77777777" w:rsidR="00F90BDC" w:rsidRDefault="00F90BDC"/>
    <w:p w14:paraId="1A04C1E4" w14:textId="77777777" w:rsidR="00F90BDC" w:rsidRDefault="00F90BDC">
      <w:r xmlns:w="http://schemas.openxmlformats.org/wordprocessingml/2006/main">
        <w:t xml:space="preserve">1. Persoalan Iman: Bagaimanakah kita tahu kita boleh percaya kepada Yesus?</w:t>
      </w:r>
    </w:p>
    <w:p w14:paraId="438F0472" w14:textId="77777777" w:rsidR="00F90BDC" w:rsidRDefault="00F90BDC"/>
    <w:p w14:paraId="60AA613A" w14:textId="77777777" w:rsidR="00F90BDC" w:rsidRDefault="00F90BDC">
      <w:r xmlns:w="http://schemas.openxmlformats.org/wordprocessingml/2006/main">
        <w:t xml:space="preserve">2. Membongkar Kebenaran: Mencari Janji Seorang Juruselamat</w:t>
      </w:r>
    </w:p>
    <w:p w14:paraId="0360E9C8" w14:textId="77777777" w:rsidR="00F90BDC" w:rsidRDefault="00F90BDC"/>
    <w:p w14:paraId="37F54CDD" w14:textId="77777777" w:rsidR="00F90BDC" w:rsidRDefault="00F90BDC">
      <w:r xmlns:w="http://schemas.openxmlformats.org/wordprocessingml/2006/main">
        <w:t xml:space="preserve">1. Roma 10:17 - Iman datang dari pendengaran dan pendengaran oleh firman Tuhan.</w:t>
      </w:r>
    </w:p>
    <w:p w14:paraId="58927E65" w14:textId="77777777" w:rsidR="00F90BDC" w:rsidRDefault="00F90BDC"/>
    <w:p w14:paraId="0707C6CE" w14:textId="77777777" w:rsidR="00F90BDC" w:rsidRDefault="00F90BDC">
      <w:r xmlns:w="http://schemas.openxmlformats.org/wordprocessingml/2006/main">
        <w:t xml:space="preserve">2. 1 Yohanes 5:13 - Perkara-perkara ini telah kutuliskan kepada kamu yang percaya kepada nama Anak Tuhan; supaya kamu tahu bahawa kamu mempunyai hidup yang kekal.</w:t>
      </w:r>
    </w:p>
    <w:p w14:paraId="506285B5" w14:textId="77777777" w:rsidR="00F90BDC" w:rsidRDefault="00F90BDC"/>
    <w:p w14:paraId="6EB0456C" w14:textId="77777777" w:rsidR="00F90BDC" w:rsidRDefault="00F90BDC">
      <w:r xmlns:w="http://schemas.openxmlformats.org/wordprocessingml/2006/main">
        <w:t xml:space="preserve">Yohanes 9:37 Kata Yesus kepadanya: "Engkau telah melihat Dia, dan Dialah yang bercakap dengan engkau."</w:t>
      </w:r>
    </w:p>
    <w:p w14:paraId="7B6423D0" w14:textId="77777777" w:rsidR="00F90BDC" w:rsidRDefault="00F90BDC"/>
    <w:p w14:paraId="4BBECBD6" w14:textId="77777777" w:rsidR="00F90BDC" w:rsidRDefault="00F90BDC">
      <w:r xmlns:w="http://schemas.openxmlformats.org/wordprocessingml/2006/main">
        <w:t xml:space="preserve">Petikan ini mendedahkan bahawa Yesus memperkenalkan dirinya kepada seorang lelaki yang dilahirkan buta, dan mengesahkan identitinya sebagai orang yang bercakap dengannya.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Identiti Peribadi: Bagaimana Mengetahui Siapa Kita Membantu Kita Mengatasi Kebutaan</w:t>
      </w:r>
    </w:p>
    <w:p w14:paraId="06AB5547" w14:textId="77777777" w:rsidR="00F90BDC" w:rsidRDefault="00F90BDC"/>
    <w:p w14:paraId="75F32E13" w14:textId="77777777" w:rsidR="00F90BDC" w:rsidRDefault="00F90BDC">
      <w:r xmlns:w="http://schemas.openxmlformats.org/wordprocessingml/2006/main">
        <w:t xml:space="preserve">2. Yesus Mendedahkan Identiti-Nya: Mengenali dan Memeluk Diri Sejati Kita</w:t>
      </w:r>
    </w:p>
    <w:p w14:paraId="0D3B9254" w14:textId="77777777" w:rsidR="00F90BDC" w:rsidRDefault="00F90BDC"/>
    <w:p w14:paraId="41696B12" w14:textId="77777777" w:rsidR="00F90BDC" w:rsidRDefault="00F90BDC">
      <w:r xmlns:w="http://schemas.openxmlformats.org/wordprocessingml/2006/main">
        <w:t xml:space="preserve">1. Roma 8:37-39 - Tidak, dalam semua perkara ini kita lebih daripada pemenang melalui Dia yang mengasihi 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dalam Kristus Yesus Tuhan kita.</w:t>
      </w:r>
    </w:p>
    <w:p w14:paraId="043D611E" w14:textId="77777777" w:rsidR="00F90BDC" w:rsidRDefault="00F90BDC"/>
    <w:p w14:paraId="41C36BA1" w14:textId="77777777" w:rsidR="00F90BDC" w:rsidRDefault="00F90BDC">
      <w:r xmlns:w="http://schemas.openxmlformats.org/wordprocessingml/2006/main">
        <w:t xml:space="preserve">2. Keluaran 33:14 - Tuhan menjawab, "Kehadiran-Ku akan menyertai engkau, dan Aku akan memberi kelegaan kepadamu."</w:t>
      </w:r>
    </w:p>
    <w:p w14:paraId="0104CE04" w14:textId="77777777" w:rsidR="00F90BDC" w:rsidRDefault="00F90BDC"/>
    <w:p w14:paraId="306030B8" w14:textId="77777777" w:rsidR="00F90BDC" w:rsidRDefault="00F90BDC">
      <w:r xmlns:w="http://schemas.openxmlformats.org/wordprocessingml/2006/main">
        <w:t xml:space="preserve">Yohanes 9:38 Dan dia berkata: Tuhan, saya percaya. Dan dia menyembahnya.</w:t>
      </w:r>
    </w:p>
    <w:p w14:paraId="7539BE56" w14:textId="77777777" w:rsidR="00F90BDC" w:rsidRDefault="00F90BDC"/>
    <w:p w14:paraId="4347D720" w14:textId="77777777" w:rsidR="00F90BDC" w:rsidRDefault="00F90BDC">
      <w:r xmlns:w="http://schemas.openxmlformats.org/wordprocessingml/2006/main">
        <w:t xml:space="preserve">Yohanes menunjukkan iman dengan menyembah Yesus dalam ayat ini.</w:t>
      </w:r>
    </w:p>
    <w:p w14:paraId="3614BBD2" w14:textId="77777777" w:rsidR="00F90BDC" w:rsidRDefault="00F90BDC"/>
    <w:p w14:paraId="54762EEB" w14:textId="77777777" w:rsidR="00F90BDC" w:rsidRDefault="00F90BDC">
      <w:r xmlns:w="http://schemas.openxmlformats.org/wordprocessingml/2006/main">
        <w:t xml:space="preserve">1. Kuasa Iman - Meneroka kuasa iman melalui contoh Yohanes menyembah Yesus.</w:t>
      </w:r>
    </w:p>
    <w:p w14:paraId="54F2E016" w14:textId="77777777" w:rsidR="00F90BDC" w:rsidRDefault="00F90BDC"/>
    <w:p w14:paraId="048B895B" w14:textId="77777777" w:rsidR="00F90BDC" w:rsidRDefault="00F90BDC">
      <w:r xmlns:w="http://schemas.openxmlformats.org/wordprocessingml/2006/main">
        <w:t xml:space="preserve">2. Bertumbuh dalam Iman - Mempelajari bagaimana kita boleh bertumbuh dalam iman melalui teladan Yohanes menyembah Yesus.</w:t>
      </w:r>
    </w:p>
    <w:p w14:paraId="782127F8" w14:textId="77777777" w:rsidR="00F90BDC" w:rsidRDefault="00F90BDC"/>
    <w:p w14:paraId="2B0752FA" w14:textId="77777777" w:rsidR="00F90BDC" w:rsidRDefault="00F90BDC">
      <w:r xmlns:w="http://schemas.openxmlformats.org/wordprocessingml/2006/main">
        <w:t xml:space="preserve">1. Ibrani 11:1 - "Sekarang iman ialah keyakinan akan perkara yang diharapkan, keyakinan akan perkara yang tidak kelihatan."</w:t>
      </w:r>
    </w:p>
    <w:p w14:paraId="5306FA4A" w14:textId="77777777" w:rsidR="00F90BDC" w:rsidRDefault="00F90BDC"/>
    <w:p w14:paraId="4DBCCEEF" w14:textId="77777777" w:rsidR="00F90BDC" w:rsidRDefault="00F90BDC">
      <w:r xmlns:w="http://schemas.openxmlformats.org/wordprocessingml/2006/main">
        <w:t xml:space="preserve">2. Roma 10:17 - "Jadi iman timbul dari apa yang didengar, dan apa yang didengar datang dari pemberitaan tentang Kristus."</w:t>
      </w:r>
    </w:p>
    <w:p w14:paraId="5F5B8FCC" w14:textId="77777777" w:rsidR="00F90BDC" w:rsidRDefault="00F90BDC"/>
    <w:p w14:paraId="56A8714E" w14:textId="77777777" w:rsidR="00F90BDC" w:rsidRDefault="00F90BDC">
      <w:r xmlns:w="http://schemas.openxmlformats.org/wordprocessingml/2006/main">
        <w:t xml:space="preserve">John 9:39 Dan Yesus berkata, Untuk penghakiman Aku datang ke dunia ini, supaya mereka yang tidak melihat dapat melihat; dan supaya mereka yang melihat menjadi buta.</w:t>
      </w:r>
    </w:p>
    <w:p w14:paraId="170FA244" w14:textId="77777777" w:rsidR="00F90BDC" w:rsidRDefault="00F90BDC"/>
    <w:p w14:paraId="4DD0D7E1" w14:textId="77777777" w:rsidR="00F90BDC" w:rsidRDefault="00F90BDC">
      <w:r xmlns:w="http://schemas.openxmlformats.org/wordprocessingml/2006/main">
        <w:t xml:space="preserve">Yesus datang ke dunia untuk menghakimi mereka yang dibutakan oleh dosa dan untuk membuka mata mereka yang "buta".</w:t>
      </w:r>
    </w:p>
    <w:p w14:paraId="5FF6B006" w14:textId="77777777" w:rsidR="00F90BDC" w:rsidRDefault="00F90BDC"/>
    <w:p w14:paraId="15CBB57E" w14:textId="77777777" w:rsidR="00F90BDC" w:rsidRDefault="00F90BDC">
      <w:r xmlns:w="http://schemas.openxmlformats.org/wordprocessingml/2006/main">
        <w:t xml:space="preserve">1: Yesus adalah Terang Dunia.</w:t>
      </w:r>
    </w:p>
    <w:p w14:paraId="42FE580C" w14:textId="77777777" w:rsidR="00F90BDC" w:rsidRDefault="00F90BDC"/>
    <w:p w14:paraId="3284A3D2" w14:textId="77777777" w:rsidR="00F90BDC" w:rsidRDefault="00F90BDC">
      <w:r xmlns:w="http://schemas.openxmlformats.org/wordprocessingml/2006/main">
        <w:t xml:space="preserve">2: Penghakiman Tuhan itu Adil.</w:t>
      </w:r>
    </w:p>
    <w:p w14:paraId="258D7280" w14:textId="77777777" w:rsidR="00F90BDC" w:rsidRDefault="00F90BDC"/>
    <w:p w14:paraId="3E6E6FB8" w14:textId="77777777" w:rsidR="00F90BDC" w:rsidRDefault="00F90BDC">
      <w:r xmlns:w="http://schemas.openxmlformats.org/wordprocessingml/2006/main">
        <w:t xml:space="preserve">1: Yesaya 9:2 - Bangsa yang berjalan dalam kegelapan telah melihat terang yang besar; mereka yang diam di tanah kekelaman, atas mereka telah bersinar terang.</w:t>
      </w:r>
    </w:p>
    <w:p w14:paraId="2DC0A9CE" w14:textId="77777777" w:rsidR="00F90BDC" w:rsidRDefault="00F90BDC"/>
    <w:p w14:paraId="533F1402" w14:textId="77777777" w:rsidR="00F90BDC" w:rsidRDefault="00F90BDC">
      <w:r xmlns:w="http://schemas.openxmlformats.org/wordprocessingml/2006/main">
        <w:t xml:space="preserve">2: Yohanes 12:46 - Aku datang menjadi terang ke dalam dunia, supaya setiap orang yang percaya kepada-Ku jangan tinggal dalam kegelapan.</w:t>
      </w:r>
    </w:p>
    <w:p w14:paraId="35EF7834" w14:textId="77777777" w:rsidR="00F90BDC" w:rsidRDefault="00F90BDC"/>
    <w:p w14:paraId="3EE336D0" w14:textId="77777777" w:rsidR="00F90BDC" w:rsidRDefault="00F90BDC">
      <w:r xmlns:w="http://schemas.openxmlformats.org/wordprocessingml/2006/main">
        <w:t xml:space="preserve">Yohanes 9:40 Beberapa orang Farisi yang bersama-sama dengan Dia mendengar perkataan itu dan berkata kepada-Nya: "Apakah kami juga buta?"</w:t>
      </w:r>
    </w:p>
    <w:p w14:paraId="2DBA8DD3" w14:textId="77777777" w:rsidR="00F90BDC" w:rsidRDefault="00F90BDC"/>
    <w:p w14:paraId="68DF9D55" w14:textId="77777777" w:rsidR="00F90BDC" w:rsidRDefault="00F90BDC">
      <w:r xmlns:w="http://schemas.openxmlformats.org/wordprocessingml/2006/main">
        <w:t xml:space="preserve">Yesus sedang mengajar orang Farisi tentang kebutaan rohani dan mereka bertindak balas dengan bertanya sama ada mereka juga buta.</w:t>
      </w:r>
    </w:p>
    <w:p w14:paraId="65A3C33B" w14:textId="77777777" w:rsidR="00F90BDC" w:rsidRDefault="00F90BDC"/>
    <w:p w14:paraId="5685AA37" w14:textId="77777777" w:rsidR="00F90BDC" w:rsidRDefault="00F90BDC">
      <w:r xmlns:w="http://schemas.openxmlformats.org/wordprocessingml/2006/main">
        <w:t xml:space="preserve">1. Bahaya Kebutaan Rohani</w:t>
      </w:r>
    </w:p>
    <w:p w14:paraId="60DFDC84" w14:textId="77777777" w:rsidR="00F90BDC" w:rsidRDefault="00F90BDC"/>
    <w:p w14:paraId="071B9A4F" w14:textId="77777777" w:rsidR="00F90BDC" w:rsidRDefault="00F90BDC">
      <w:r xmlns:w="http://schemas.openxmlformats.org/wordprocessingml/2006/main">
        <w:t xml:space="preserve">2. Seruan untuk Muhasabah Diri</w:t>
      </w:r>
    </w:p>
    <w:p w14:paraId="48FB80D2" w14:textId="77777777" w:rsidR="00F90BDC" w:rsidRDefault="00F90BDC"/>
    <w:p w14:paraId="7389D400" w14:textId="77777777" w:rsidR="00F90BDC" w:rsidRDefault="00F90BDC">
      <w:r xmlns:w="http://schemas.openxmlformats.org/wordprocessingml/2006/main">
        <w:t xml:space="preserve">1. Yesaya 6:9-10 - Fahamilah dengan hati mereka dan berbaliklah kepada Tuhan supaya Dia menyembuhkan mereka.</w:t>
      </w:r>
    </w:p>
    <w:p w14:paraId="0996EA6E" w14:textId="77777777" w:rsidR="00F90BDC" w:rsidRDefault="00F90BDC"/>
    <w:p w14:paraId="7DAC3D1F" w14:textId="77777777" w:rsidR="00F90BDC" w:rsidRDefault="00F90BDC">
      <w:r xmlns:w="http://schemas.openxmlformats.org/wordprocessingml/2006/main">
        <w:t xml:space="preserve">2. Matius 13:13-15 - Perumpamaan Yesus tentang penabur dan mereka yang mempunyai mata tetapi tidak melihat.</w:t>
      </w:r>
    </w:p>
    <w:p w14:paraId="53B1D32F" w14:textId="77777777" w:rsidR="00F90BDC" w:rsidRDefault="00F90BDC"/>
    <w:p w14:paraId="67FF94E7" w14:textId="77777777" w:rsidR="00F90BDC" w:rsidRDefault="00F90BDC">
      <w:r xmlns:w="http://schemas.openxmlformats.org/wordprocessingml/2006/main">
        <w:t xml:space="preserve">Yohanes 9:41 Yesus berkata kepada mereka, Jika kamu buta, kamu tidak akan berdosa; tetapi sekarang kamu berkata: Kami melihat; oleh itu dosamu tetap ada.</w:t>
      </w:r>
    </w:p>
    <w:p w14:paraId="53005229" w14:textId="77777777" w:rsidR="00F90BDC" w:rsidRDefault="00F90BDC"/>
    <w:p w14:paraId="4E5CCC7B" w14:textId="77777777" w:rsidR="00F90BDC" w:rsidRDefault="00F90BDC">
      <w:r xmlns:w="http://schemas.openxmlformats.org/wordprocessingml/2006/main">
        <w:t xml:space="preserve">Yesus mencabar orang Farisi, yang mengatakan mereka boleh melihat, dengan menunjukkan bahawa jika mereka buta, mereka tidak akan berdosa.</w:t>
      </w:r>
    </w:p>
    <w:p w14:paraId="591D5F80" w14:textId="77777777" w:rsidR="00F90BDC" w:rsidRDefault="00F90BDC"/>
    <w:p w14:paraId="56E5A304" w14:textId="77777777" w:rsidR="00F90BDC" w:rsidRDefault="00F90BDC">
      <w:r xmlns:w="http://schemas.openxmlformats.org/wordprocessingml/2006/main">
        <w:t xml:space="preserve">1. "Butanya Kesombongan" - Meneroka bagaimana kesombongan boleh menghalang kita daripada melihat kebenaran, dan bagaimana kerendahan hati dapat membantu kita mengembangkan iman kita.</w:t>
      </w:r>
    </w:p>
    <w:p w14:paraId="42ABB169" w14:textId="77777777" w:rsidR="00F90BDC" w:rsidRDefault="00F90BDC"/>
    <w:p w14:paraId="4FC1E4A2" w14:textId="77777777" w:rsidR="00F90BDC" w:rsidRDefault="00F90BDC">
      <w:r xmlns:w="http://schemas.openxmlformats.org/wordprocessingml/2006/main">
        <w:t xml:space="preserve">2. "Melihat dengan Mata Rohani" - Meneliti kepentingan membezakan kebenaran dengan mata iman, bukan sekadar penglihatan fizikal kita.</w:t>
      </w:r>
    </w:p>
    <w:p w14:paraId="5C6CEC5F" w14:textId="77777777" w:rsidR="00F90BDC" w:rsidRDefault="00F90BDC"/>
    <w:p w14:paraId="59B4EA54" w14:textId="77777777" w:rsidR="00F90BDC" w:rsidRDefault="00F90BDC">
      <w:r xmlns:w="http://schemas.openxmlformats.org/wordprocessingml/2006/main">
        <w:t xml:space="preserve">1. Yakobus 4:6 - “Allah menentang orang yang congkak, tetapi mengasihani orang yang rendah hati.”</w:t>
      </w:r>
    </w:p>
    <w:p w14:paraId="0C8E6EFD" w14:textId="77777777" w:rsidR="00F90BDC" w:rsidRDefault="00F90BDC"/>
    <w:p w14:paraId="4F44848D" w14:textId="77777777" w:rsidR="00F90BDC" w:rsidRDefault="00F90BDC">
      <w:r xmlns:w="http://schemas.openxmlformats.org/wordprocessingml/2006/main">
        <w:t xml:space="preserve">2. Amsal 3:5-6 - “Percayalah kepada Tuhan dengan segenap hatimu, dan jangan bersandar pada pengertianmu sendiri. Akuilah Dia dalam segala lakumu, maka Ia akan meluruskan jalanmu.”</w:t>
      </w:r>
    </w:p>
    <w:p w14:paraId="129DE83F" w14:textId="77777777" w:rsidR="00F90BDC" w:rsidRDefault="00F90BDC"/>
    <w:p w14:paraId="071B2197" w14:textId="77777777" w:rsidR="00F90BDC" w:rsidRDefault="00F90BDC">
      <w:r xmlns:w="http://schemas.openxmlformats.org/wordprocessingml/2006/main">
        <w:t xml:space="preserve">Yohanes 10 menceritakan metafora Yesus tentang Gembala yang Baik, ceramah-Nya tentang hubungan-Nya dengan para pengikut-Nya, dan perpecahan yang berterusan mengenai identiti-Nya.</w:t>
      </w:r>
    </w:p>
    <w:p w14:paraId="36E457C7" w14:textId="77777777" w:rsidR="00F90BDC" w:rsidRDefault="00F90BDC"/>
    <w:p w14:paraId="7108476B" w14:textId="77777777" w:rsidR="00F90BDC" w:rsidRDefault="00F90BDC">
      <w:r xmlns:w="http://schemas.openxmlformats.org/wordprocessingml/2006/main">
        <w:t xml:space="preserve">Perenggan 1: Bab ini bermula dengan Yesus memperkenalkan diri-Nya sebagai pintu gerbang bagi domba dan gembala yang baik. Dia mengkritik mereka yang memasuki kandang dengan cara lain selain pintu gerbang sebagai pencuri dan perompak. Domba mengikut Dia kerana mereka mengenali suara-Nya tetapi tidak akan mengikuti orang asing. Sebagai seorang gembala yang baik, Dia mengenal domba-domba-Nya dan menyerahkan nyawa-Nya untuk mereka dengan rela, tidak seperti orang upahan yang meninggalkan domba tanpa melihat serigala (Yohanes 10:1-18).</w:t>
      </w:r>
    </w:p>
    <w:p w14:paraId="65A8D87E" w14:textId="77777777" w:rsidR="00F90BDC" w:rsidRDefault="00F90BDC"/>
    <w:p w14:paraId="19864719" w14:textId="77777777" w:rsidR="00F90BDC" w:rsidRDefault="00F90BDC">
      <w:r xmlns:w="http://schemas.openxmlformats.org/wordprocessingml/2006/main">
        <w:t xml:space="preserve">Perenggan 2: Ajaran ini menyebabkan perpecahan di kalangan orang Yahudi ada yang mengatakan dia dirasuk syaitan gila yang lain mempersoalkan bagaimana syaitan boleh membuka mata dengan buta. Pada masa Pentahbisan Perayaan berlaku di </w:t>
      </w:r>
      <w:r xmlns:w="http://schemas.openxmlformats.org/wordprocessingml/2006/main">
        <w:lastRenderedPageBreak xmlns:w="http://schemas.openxmlformats.org/wordprocessingml/2006/main"/>
      </w:r>
      <w:r xmlns:w="http://schemas.openxmlformats.org/wordprocessingml/2006/main">
        <w:t xml:space="preserve">Yerusalem musim sejuk Yesus sedang berjalan di dalam kuil Tiang Salomo di mana orang Yahudi berkumpul di sekelilingnya bertanya kepadanya berapa lama anda akan membuat kami dalam ketegangan? Jika anda adalah Mesias, beritahu kami dengan jelas.' Sebagai tindak balas Dia menunjukkan bahawa Dia telah memberitahu mereka tetapi mereka tidak percaya pekerjaan, nama Bapa bersaksi tentang Dia tetapi mereka tidak percaya kerana mereka bukan domba-Nya yang mendengar suara-Nya tahu mereka memberi mereka hidup yang kekal tidak pernah binasa tidak ada yang merampas mereka keluar dari tangan Bapa (Yohanes 10:19-30).</w:t>
      </w:r>
    </w:p>
    <w:p w14:paraId="4F623E15" w14:textId="77777777" w:rsidR="00F90BDC" w:rsidRDefault="00F90BDC"/>
    <w:p w14:paraId="06F487B8" w14:textId="77777777" w:rsidR="00F90BDC" w:rsidRDefault="00F90BDC">
      <w:r xmlns:w="http://schemas.openxmlformats.org/wordprocessingml/2006/main">
        <w:t xml:space="preserve">Perenggan ke-3: Selepas ceramah ini, Yesus mendakwa kesatuan dengan Tuhan Bapa 'Aku Bapa adalah satu.' Ini membawa orang-orang Yahudi memungut batu dan melempari dia sekali lagi menghujat mengaku sebagai Tuhan sementara hanya respon manusia menunjukkan kerja-kerja melakukan nama Bapa bersaksi Dia tetapi jika tidak percaya kerja-kerja kurang percaya mukjizat supaya tahu memahami Bapa di dalam saya Saya di dalam Bapa memimpin yang lain percubaan yang tidak berjaya menangkap Dia kemudian berundur lagi kawasan seberang Jordan di mana Yohanes membaptis di tempat pertama ramai yang datang kepadanya dan percaya di sana berkata 'Yohanes tidak melakukan sebarang tanda semua yang Yohanes katakan tentang orang ini adalah benar.' (Yohanes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Yohanes 10:1 Aku berkata kepadamu: Sesungguhnya barangsiapa masuk ke dalam kandang domba dengan tidak melalui pintu, melainkan memanjat jalan lain, ia adalah pencuri dan perompak.</w:t>
      </w:r>
    </w:p>
    <w:p w14:paraId="2184AA9C" w14:textId="77777777" w:rsidR="00F90BDC" w:rsidRDefault="00F90BDC"/>
    <w:p w14:paraId="7991E62E" w14:textId="77777777" w:rsidR="00F90BDC" w:rsidRDefault="00F90BDC">
      <w:r xmlns:w="http://schemas.openxmlformats.org/wordprocessingml/2006/main">
        <w:t xml:space="preserve">Yesus memberi amaran terhadap guru palsu yang cuba menyesatkan orang dari iman yang benar. 1: Kita mesti berhati-hati terhadap guru palsu dan berpegang teguh pada Firman Tuhan. 2: Kita mesti mencari kebenaran dan tidak terpedaya dengan kata-kata licik. 1: Yeremia 29:11, "Sebab Aku ini mengetahui rancangan-rancangan apa yang ada pada-Ku mengenai kamu, demikianlah firman TUHAN, yaitu rancangan damai sejahtera dan bukan rancangan kecelakaan, untuk memberikan kepadamu hari depan yang penuh harapan." 2: 1 Petrus 5:8, "Hendaklah kamu berhati-hati, berjaga-jagalah. Lawanmu si Iblis berjalan keliling seperti singa yang mengaum-aum mencari orang yang dapat ditelannya."</w:t>
      </w:r>
    </w:p>
    <w:p w14:paraId="6D3865CC" w14:textId="77777777" w:rsidR="00F90BDC" w:rsidRDefault="00F90BDC"/>
    <w:p w14:paraId="27A64350" w14:textId="77777777" w:rsidR="00F90BDC" w:rsidRDefault="00F90BDC">
      <w:r xmlns:w="http://schemas.openxmlformats.org/wordprocessingml/2006/main">
        <w:t xml:space="preserve">Yohanes 10:2 Tetapi orang yang masuk melalui pintu ialah gembala domba.</w:t>
      </w:r>
    </w:p>
    <w:p w14:paraId="307125CF" w14:textId="77777777" w:rsidR="00F90BDC" w:rsidRDefault="00F90BDC"/>
    <w:p w14:paraId="7FC4568E" w14:textId="77777777" w:rsidR="00F90BDC" w:rsidRDefault="00F90BDC">
      <w:r xmlns:w="http://schemas.openxmlformats.org/wordprocessingml/2006/main">
        <w:t xml:space="preserve">Petikan itu bercakap tentang gembala yang masuk melalui pintu untuk menjaga domba.</w:t>
      </w:r>
    </w:p>
    <w:p w14:paraId="2A39760E" w14:textId="77777777" w:rsidR="00F90BDC" w:rsidRDefault="00F90BDC"/>
    <w:p w14:paraId="7972C349" w14:textId="77777777" w:rsidR="00F90BDC" w:rsidRDefault="00F90BDC">
      <w:r xmlns:w="http://schemas.openxmlformats.org/wordprocessingml/2006/main">
        <w:t xml:space="preserve">1. Kita dipanggil untuk menjadi gembala yang setia bagi kawanan kita, melindungi mereka dengan penjagaan yang sama seperti seorang gembala menjaga dombanya.</w:t>
      </w:r>
    </w:p>
    <w:p w14:paraId="42BABD4F" w14:textId="77777777" w:rsidR="00F90BDC" w:rsidRDefault="00F90BDC"/>
    <w:p w14:paraId="10FD47DC" w14:textId="77777777" w:rsidR="00F90BDC" w:rsidRDefault="00F90BDC">
      <w:r xmlns:w="http://schemas.openxmlformats.org/wordprocessingml/2006/main">
        <w:t xml:space="preserve">2. Mengikuti Kristus bermakna kita mesti berusaha untuk menjadi gembala yang rendah hati dan lembut, memimpin jalan dengan belas kasihan dan pemahaman yang sama seperti yang Dia miliki.</w:t>
      </w:r>
    </w:p>
    <w:p w14:paraId="5FBA7353" w14:textId="77777777" w:rsidR="00F90BDC" w:rsidRDefault="00F90BDC"/>
    <w:p w14:paraId="0EE71E08" w14:textId="77777777" w:rsidR="00F90BDC" w:rsidRDefault="00F90BDC">
      <w:r xmlns:w="http://schemas.openxmlformats.org/wordprocessingml/2006/main">
        <w:t xml:space="preserve">1. 1 Petrus 5:2-3 “Hendaklah kamu gembalakan kawanan domba Tuhan yang di bawah jagaanmu, jagalah mereka—bukan kerana kamu harus, tetapi kerana kamu rela, seperti yang Tuhan kehendaki; tidak mengejar keuntungan yang tidak jujur, tetapi bersemangat untuk berkhidmat; tidak berkuasa atas mereka yang dipercayakan kepadamu, tetapi menjadi teladan bagi kawanan itu.”</w:t>
      </w:r>
    </w:p>
    <w:p w14:paraId="5377DB71" w14:textId="77777777" w:rsidR="00F90BDC" w:rsidRDefault="00F90BDC"/>
    <w:p w14:paraId="382A6348" w14:textId="77777777" w:rsidR="00F90BDC" w:rsidRDefault="00F90BDC">
      <w:r xmlns:w="http://schemas.openxmlformats.org/wordprocessingml/2006/main">
        <w:t xml:space="preserve">2. Mazmur 23:1 “Tuhan adalah gembalaku, aku tidak kekurangan apa-apa.”</w:t>
      </w:r>
    </w:p>
    <w:p w14:paraId="4D2F83D8" w14:textId="77777777" w:rsidR="00F90BDC" w:rsidRDefault="00F90BDC"/>
    <w:p w14:paraId="32E1C245" w14:textId="77777777" w:rsidR="00F90BDC" w:rsidRDefault="00F90BDC">
      <w:r xmlns:w="http://schemas.openxmlformats.org/wordprocessingml/2006/main">
        <w:t xml:space="preserve">Yohanes 10:3 Kepadanya penjaga pintu membuka; dan domba-domba itu mendengar suaranya: dan Dia memanggil domba-dombanya sendiri dengan nama, dan menuntun mereka keluar.</w:t>
      </w:r>
    </w:p>
    <w:p w14:paraId="19E6B1E0" w14:textId="77777777" w:rsidR="00F90BDC" w:rsidRDefault="00F90BDC"/>
    <w:p w14:paraId="4242ABED" w14:textId="77777777" w:rsidR="00F90BDC" w:rsidRDefault="00F90BDC">
      <w:r xmlns:w="http://schemas.openxmlformats.org/wordprocessingml/2006/main">
        <w:t xml:space="preserve">Gembala yang Baik memanggil domba-Nya dengan nama dan memimpin mereka keluar.</w:t>
      </w:r>
    </w:p>
    <w:p w14:paraId="12CA7CDD" w14:textId="77777777" w:rsidR="00F90BDC" w:rsidRDefault="00F90BDC"/>
    <w:p w14:paraId="7D24F4FC" w14:textId="77777777" w:rsidR="00F90BDC" w:rsidRDefault="00F90BDC">
      <w:r xmlns:w="http://schemas.openxmlformats.org/wordprocessingml/2006/main">
        <w:t xml:space="preserve">1. Gembala yang Mengenal Kita Dengan Nama</w:t>
      </w:r>
    </w:p>
    <w:p w14:paraId="0DD76B6D" w14:textId="77777777" w:rsidR="00F90BDC" w:rsidRDefault="00F90BDC"/>
    <w:p w14:paraId="1C40DC16" w14:textId="77777777" w:rsidR="00F90BDC" w:rsidRDefault="00F90BDC">
      <w:r xmlns:w="http://schemas.openxmlformats.org/wordprocessingml/2006/main">
        <w:t xml:space="preserve">2. Mengikuti Panggilan Gembala</w:t>
      </w:r>
    </w:p>
    <w:p w14:paraId="7F480743" w14:textId="77777777" w:rsidR="00F90BDC" w:rsidRDefault="00F90BDC"/>
    <w:p w14:paraId="094B9C4A" w14:textId="77777777" w:rsidR="00F90BDC" w:rsidRDefault="00F90BDC">
      <w:r xmlns:w="http://schemas.openxmlformats.org/wordprocessingml/2006/main">
        <w:t xml:space="preserve">1. Yesaya 40:11 Ia akan menggembalakan kawanan dombanya seperti gembala, ia akan mengumpulkan anak-anak domba dengan lengan-Nya, dan menggendongnya dalam pangkuannya, dan dengan lembut menuntun orang-orang yang mengandung.</w:t>
      </w:r>
    </w:p>
    <w:p w14:paraId="34B77B9B" w14:textId="77777777" w:rsidR="00F90BDC" w:rsidRDefault="00F90BDC"/>
    <w:p w14:paraId="7E0DB00A" w14:textId="77777777" w:rsidR="00F90BDC" w:rsidRDefault="00F90BDC">
      <w:r xmlns:w="http://schemas.openxmlformats.org/wordprocessingml/2006/main">
        <w:t xml:space="preserve">2. Matius 18:12-14 Apakah pendapat anda? Jika seseorang mempunyai seratus ekor biri-biri, dan salah satu daripadanya sesat, tidakkah dia meninggalkan sembilan puluh sembilan ekor di atas gunung dan pergi mencari yang sesat? Dan jika ia menjumpainya, sesungguhnya Aku berkata kepadamu, ia lebih bergembira atasnya daripada atas sembilan puluh sembilan orang yang tidak pernah sesat. Jadi tidaklah kehendak Bapa-Ku yang di sorga, supaya salah seorang dari anak-anak kecil ini binasa.</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10:4 Dan apabila Ia mengeluarkan domba-dombanya sendiri, Ia mendahului mereka, dan domba-domba itu mengikutinya, sebab mereka mengenal suara-Nya.</w:t>
      </w:r>
    </w:p>
    <w:p w14:paraId="6438B795" w14:textId="77777777" w:rsidR="00F90BDC" w:rsidRDefault="00F90BDC"/>
    <w:p w14:paraId="6EE7AD76" w14:textId="77777777" w:rsidR="00F90BDC" w:rsidRDefault="00F90BDC">
      <w:r xmlns:w="http://schemas.openxmlformats.org/wordprocessingml/2006/main">
        <w:t xml:space="preserve">Petikan itu bercakap tentang bagaimana Yesus memimpin domba-domba-Nya dan mereka mengenali suara-Nya dan mengikut Dia.</w:t>
      </w:r>
    </w:p>
    <w:p w14:paraId="48F67C01" w14:textId="77777777" w:rsidR="00F90BDC" w:rsidRDefault="00F90BDC"/>
    <w:p w14:paraId="3300212F" w14:textId="77777777" w:rsidR="00F90BDC" w:rsidRDefault="00F90BDC">
      <w:r xmlns:w="http://schemas.openxmlformats.org/wordprocessingml/2006/main">
        <w:t xml:space="preserve">1: Yesus adalah Gembala Baik yang Memimpin dan Menjaga domba-domba-Nya</w:t>
      </w:r>
    </w:p>
    <w:p w14:paraId="2705D45A" w14:textId="77777777" w:rsidR="00F90BDC" w:rsidRDefault="00F90BDC"/>
    <w:p w14:paraId="25B05717" w14:textId="77777777" w:rsidR="00F90BDC" w:rsidRDefault="00F90BDC">
      <w:r xmlns:w="http://schemas.openxmlformats.org/wordprocessingml/2006/main">
        <w:t xml:space="preserve">2: Suara Yesus Dapat Dikenali dan Diikuti oleh Domba-Nya</w:t>
      </w:r>
    </w:p>
    <w:p w14:paraId="7909D163" w14:textId="77777777" w:rsidR="00F90BDC" w:rsidRDefault="00F90BDC"/>
    <w:p w14:paraId="08B2C079" w14:textId="77777777" w:rsidR="00F90BDC" w:rsidRDefault="00F90BDC">
      <w:r xmlns:w="http://schemas.openxmlformats.org/wordprocessingml/2006/main">
        <w:t xml:space="preserve">1: Mazmur 23:1, "Tuhan adalah Gembalaku, aku tidak akan kekurangan."</w:t>
      </w:r>
    </w:p>
    <w:p w14:paraId="4C8E9F06" w14:textId="77777777" w:rsidR="00F90BDC" w:rsidRDefault="00F90BDC"/>
    <w:p w14:paraId="16778472" w14:textId="77777777" w:rsidR="00F90BDC" w:rsidRDefault="00F90BDC">
      <w:r xmlns:w="http://schemas.openxmlformats.org/wordprocessingml/2006/main">
        <w:t xml:space="preserve">2: Matius 11:28-30, "Marilah kepada-Ku, semua yang letih lesu dan berbeban berat, Aku akan memberi kelegaan kepadamu. Pikullah kuk yang Kupasang dan belajarlah pada-Ku, sebab Aku lemah lembut dan rendah hati. dan jiwamu akan mendapat ketenangan. Sebab kuk yang Kupasang itu enak dan beban-Ku pun ringan."</w:t>
      </w:r>
    </w:p>
    <w:p w14:paraId="0220C609" w14:textId="77777777" w:rsidR="00F90BDC" w:rsidRDefault="00F90BDC"/>
    <w:p w14:paraId="3E59F8B9" w14:textId="77777777" w:rsidR="00F90BDC" w:rsidRDefault="00F90BDC">
      <w:r xmlns:w="http://schemas.openxmlformats.org/wordprocessingml/2006/main">
        <w:t xml:space="preserve">Yohanes 10:5 Dan orang asing tidak akan mereka ikuti, melainkan lari daripadanya, sebab mereka tidak mengenal suara orang asing.</w:t>
      </w:r>
    </w:p>
    <w:p w14:paraId="1CA7A68E" w14:textId="77777777" w:rsidR="00F90BDC" w:rsidRDefault="00F90BDC"/>
    <w:p w14:paraId="66AD5BCB" w14:textId="77777777" w:rsidR="00F90BDC" w:rsidRDefault="00F90BDC">
      <w:r xmlns:w="http://schemas.openxmlformats.org/wordprocessingml/2006/main">
        <w:t xml:space="preserve">Orang ramai tidak mungkin mengikuti mereka yang tidak mereka kenali, kerana mereka tidak biasa dengan suara mereka.</w:t>
      </w:r>
    </w:p>
    <w:p w14:paraId="23A75C28" w14:textId="77777777" w:rsidR="00F90BDC" w:rsidRDefault="00F90BDC"/>
    <w:p w14:paraId="6687231A" w14:textId="77777777" w:rsidR="00F90BDC" w:rsidRDefault="00F90BDC">
      <w:r xmlns:w="http://schemas.openxmlformats.org/wordprocessingml/2006/main">
        <w:t xml:space="preserve">1. Kuasa Keakraban - Kita lebih cenderung untuk mendengar dan mengikuti orang yang kita kenali daripada mereka yang tidak kita kenali.</w:t>
      </w:r>
    </w:p>
    <w:p w14:paraId="695A7B9A" w14:textId="77777777" w:rsidR="00F90BDC" w:rsidRDefault="00F90BDC"/>
    <w:p w14:paraId="4F44B702" w14:textId="77777777" w:rsidR="00F90BDC" w:rsidRDefault="00F90BDC">
      <w:r xmlns:w="http://schemas.openxmlformats.org/wordprocessingml/2006/main">
        <w:t xml:space="preserve">2. Kepentingan Mengenal Tuhan - Kita hendaklah berusaha untuk mengenali Tuhan dengan lebih mendalam supaya kita dapat mengikuti suaraNya dengan lebih dekat.</w:t>
      </w:r>
    </w:p>
    <w:p w14:paraId="1A2DAF6E" w14:textId="77777777" w:rsidR="00F90BDC" w:rsidRDefault="00F90BDC"/>
    <w:p w14:paraId="65AFD16C" w14:textId="77777777" w:rsidR="00F90BDC" w:rsidRDefault="00F90BDC">
      <w:r xmlns:w="http://schemas.openxmlformats.org/wordprocessingml/2006/main">
        <w:t xml:space="preserve">1. Kisah 2:42 - Dan mereka bertekun dalam pengajaran rasul-rasul dan persekutuan, untuk memecahkan roti dan berdoa.</w:t>
      </w:r>
    </w:p>
    <w:p w14:paraId="2501FA7F" w14:textId="77777777" w:rsidR="00F90BDC" w:rsidRDefault="00F90BDC"/>
    <w:p w14:paraId="57F3A0F1" w14:textId="77777777" w:rsidR="00F90BDC" w:rsidRDefault="00F90BDC">
      <w:r xmlns:w="http://schemas.openxmlformats.org/wordprocessingml/2006/main">
        <w:t xml:space="preserve">2. Yohanes 8:32 - Dan kamu akan mengetahui kebenaran, dan kebenaran itu akan memerdekakan kamu.</w:t>
      </w:r>
    </w:p>
    <w:p w14:paraId="38723057" w14:textId="77777777" w:rsidR="00F90BDC" w:rsidRDefault="00F90BDC"/>
    <w:p w14:paraId="0FB55DF0" w14:textId="77777777" w:rsidR="00F90BDC" w:rsidRDefault="00F90BDC">
      <w:r xmlns:w="http://schemas.openxmlformats.org/wordprocessingml/2006/main">
        <w:t xml:space="preserve">Yohanes 10:6 Perumpamaan ini disampaikan Yesus kepada mereka, tetapi mereka tidak mengerti apa yang dikatakan-Nya kepada mereka.</w:t>
      </w:r>
    </w:p>
    <w:p w14:paraId="3BE17BFB" w14:textId="77777777" w:rsidR="00F90BDC" w:rsidRDefault="00F90BDC"/>
    <w:p w14:paraId="545E2413" w14:textId="77777777" w:rsidR="00F90BDC" w:rsidRDefault="00F90BDC">
      <w:r xmlns:w="http://schemas.openxmlformats.org/wordprocessingml/2006/main">
        <w:t xml:space="preserve">Yesus memberikan perumpamaan kepada orang banyak, tetapi mereka tidak mengerti apa yang Dia katakan.</w:t>
      </w:r>
    </w:p>
    <w:p w14:paraId="3A9AC937" w14:textId="77777777" w:rsidR="00F90BDC" w:rsidRDefault="00F90BDC"/>
    <w:p w14:paraId="5F26146D" w14:textId="77777777" w:rsidR="00F90BDC" w:rsidRDefault="00F90BDC">
      <w:r xmlns:w="http://schemas.openxmlformats.org/wordprocessingml/2006/main">
        <w:t xml:space="preserve">1. Perumpamaan Yesus: Menyingkap Firman Tuhan</w:t>
      </w:r>
    </w:p>
    <w:p w14:paraId="52EA8472" w14:textId="77777777" w:rsidR="00F90BDC" w:rsidRDefault="00F90BDC"/>
    <w:p w14:paraId="09E7E402" w14:textId="77777777" w:rsidR="00F90BDC" w:rsidRDefault="00F90BDC">
      <w:r xmlns:w="http://schemas.openxmlformats.org/wordprocessingml/2006/main">
        <w:t xml:space="preserve">2. Cara Mentafsir Perumpamaan: Memahami Maksud Kata-kata Yesus</w:t>
      </w:r>
    </w:p>
    <w:p w14:paraId="2022C4FE" w14:textId="77777777" w:rsidR="00F90BDC" w:rsidRDefault="00F90BDC"/>
    <w:p w14:paraId="70EC1AD0" w14:textId="77777777" w:rsidR="00F90BDC" w:rsidRDefault="00F90BDC">
      <w:r xmlns:w="http://schemas.openxmlformats.org/wordprocessingml/2006/main">
        <w:t xml:space="preserve">1. Mazmur 119:105-106: "Firman-Mu adalah pelita bagi kakiku dan terang bagi jalanku. Aku telah bersumpah dan meneguhkannya, untuk memelihara peraturan-peraturan-Mu yang adil."</w:t>
      </w:r>
    </w:p>
    <w:p w14:paraId="2CCD95E6" w14:textId="77777777" w:rsidR="00F90BDC" w:rsidRDefault="00F90BDC"/>
    <w:p w14:paraId="65FC679A" w14:textId="77777777" w:rsidR="00F90BDC" w:rsidRDefault="00F90BDC">
      <w:r xmlns:w="http://schemas.openxmlformats.org/wordprocessingml/2006/main">
        <w:t xml:space="preserve">2. Amsal 2:1-5: “Hai anakku, jika engkau menerima perkataanku dan menyimpan perintah-perintah-Ku dengan engkau, membuat telingamu memperhatikan hikmat dan mengarahkan hatimu kepada pengertian, ya, jika engkau berseru meminta pengertian dan meninggikan badanmu. suara untuk pengertian, jika kamu mencarinya seperti perak dan mencarinya seperti mencari harta yang terpendam, maka kamu akan memahami takut akan Tuhan dan mendapat pengetahuan tentang Tuhan."</w:t>
      </w:r>
    </w:p>
    <w:p w14:paraId="1F1F70FD" w14:textId="77777777" w:rsidR="00F90BDC" w:rsidRDefault="00F90BDC"/>
    <w:p w14:paraId="143E5EEC" w14:textId="77777777" w:rsidR="00F90BDC" w:rsidRDefault="00F90BDC">
      <w:r xmlns:w="http://schemas.openxmlformats.org/wordprocessingml/2006/main">
        <w:t xml:space="preserve">Yohanes 10:7 Lalu Yesus berkata lagi kepada mereka: "Aku berkata kepadamu, sesungguhnya Akulah pintu bagi domba-domba itu.</w:t>
      </w:r>
    </w:p>
    <w:p w14:paraId="37CC4260" w14:textId="77777777" w:rsidR="00F90BDC" w:rsidRDefault="00F90BDC"/>
    <w:p w14:paraId="321B3105" w14:textId="77777777" w:rsidR="00F90BDC" w:rsidRDefault="00F90BDC">
      <w:r xmlns:w="http://schemas.openxmlformats.org/wordprocessingml/2006/main">
        <w:t xml:space="preserve">Yesus adalah pintu keselamatan bagi domba.</w:t>
      </w:r>
    </w:p>
    <w:p w14:paraId="583465FB" w14:textId="77777777" w:rsidR="00F90BDC" w:rsidRDefault="00F90BDC"/>
    <w:p w14:paraId="6D392DDD" w14:textId="77777777" w:rsidR="00F90BDC" w:rsidRDefault="00F90BDC">
      <w:r xmlns:w="http://schemas.openxmlformats.org/wordprocessingml/2006/main">
        <w:t xml:space="preserve">1. Yesus adalah Penjaga Pintu kepada Kehidupan Kekal</w:t>
      </w:r>
    </w:p>
    <w:p w14:paraId="45A175C4" w14:textId="77777777" w:rsidR="00F90BDC" w:rsidRDefault="00F90BDC"/>
    <w:p w14:paraId="5E2FAB0E" w14:textId="77777777" w:rsidR="00F90BDC" w:rsidRDefault="00F90BDC">
      <w:r xmlns:w="http://schemas.openxmlformats.org/wordprocessingml/2006/main">
        <w:t xml:space="preserve">2. Kuasa Yesus sebagai Pintu Keselamatan</w:t>
      </w:r>
    </w:p>
    <w:p w14:paraId="65C22388" w14:textId="77777777" w:rsidR="00F90BDC" w:rsidRDefault="00F90BDC"/>
    <w:p w14:paraId="63DA0460" w14:textId="77777777" w:rsidR="00F90BDC" w:rsidRDefault="00F90BDC">
      <w:r xmlns:w="http://schemas.openxmlformats.org/wordprocessingml/2006/main">
        <w:t xml:space="preserve">1. Matius 7:13-14 “Masuklah melalui pintu yang sempit. Kerana lebar pintu dan jalan yang mudah menuju kebinasaan, dan banyak orang yang masuk melaluinya. Sebab sempitlah pintu dan sempitlah jalan yang menuju kepada kehidupan, dan sedikit orang yang mendapatinya."</w:t>
      </w:r>
    </w:p>
    <w:p w14:paraId="3DE6CD43" w14:textId="77777777" w:rsidR="00F90BDC" w:rsidRDefault="00F90BDC"/>
    <w:p w14:paraId="5A5D5CE1" w14:textId="77777777" w:rsidR="00F90BDC" w:rsidRDefault="00F90BDC">
      <w:r xmlns:w="http://schemas.openxmlformats.org/wordprocessingml/2006/main">
        <w:t xml:space="preserve">2. 1 Petrus 1:3-5 “Terpujilah Allah dan Bapa Tuhan kita Yesus Kristus! Menurut kemurahan-Nya yang besar, Ia telah menyebabkan kita dilahirkan kembali kepada suatu pengharapan yang hidup melalui kebangkitan Yesus Kristus dari antara orang mati, kepada suatu warisan yang tidak dapat binasa, tidak bernoda, dan tidak luntur, disimpan di sorga bagi kamu, yang oleh kuasa Allah. dijaga oleh iman untuk keselamatan yang sedia untuk dinyatakan pada akhir zaman.”</w:t>
      </w:r>
    </w:p>
    <w:p w14:paraId="4AC0FFE6" w14:textId="77777777" w:rsidR="00F90BDC" w:rsidRDefault="00F90BDC"/>
    <w:p w14:paraId="6926046D" w14:textId="77777777" w:rsidR="00F90BDC" w:rsidRDefault="00F90BDC">
      <w:r xmlns:w="http://schemas.openxmlformats.org/wordprocessingml/2006/main">
        <w:t xml:space="preserve">Yohanes 10:8 Semua orang yang datang sebelum Aku adalah pencuri dan perompak, tetapi domba-domba itu tidak mendengar mereka.</w:t>
      </w:r>
    </w:p>
    <w:p w14:paraId="7284BCAF" w14:textId="77777777" w:rsidR="00F90BDC" w:rsidRDefault="00F90BDC"/>
    <w:p w14:paraId="694785C6" w14:textId="77777777" w:rsidR="00F90BDC" w:rsidRDefault="00F90BDC">
      <w:r xmlns:w="http://schemas.openxmlformats.org/wordprocessingml/2006/main">
        <w:t xml:space="preserve">Petikan itu adalah tentang bagaimana domba Yesus tidak mendengar pencuri dan perompak yang datang sebelum Dia.</w:t>
      </w:r>
    </w:p>
    <w:p w14:paraId="77E3F509" w14:textId="77777777" w:rsidR="00F90BDC" w:rsidRDefault="00F90BDC"/>
    <w:p w14:paraId="7F3C60FD" w14:textId="77777777" w:rsidR="00F90BDC" w:rsidRDefault="00F90BDC">
      <w:r xmlns:w="http://schemas.openxmlformats.org/wordprocessingml/2006/main">
        <w:t xml:space="preserve">1: Kita mesti berhati-hati untuk mendengar hanya suara Tuhan dan menolak semua nabi palsu.</w:t>
      </w:r>
    </w:p>
    <w:p w14:paraId="4A61BA87" w14:textId="77777777" w:rsidR="00F90BDC" w:rsidRDefault="00F90BDC"/>
    <w:p w14:paraId="223DA72F" w14:textId="77777777" w:rsidR="00F90BDC" w:rsidRDefault="00F90BDC">
      <w:r xmlns:w="http://schemas.openxmlformats.org/wordprocessingml/2006/main">
        <w:t xml:space="preserve">2: Kita mesti sedar tentang siapa yang kita dengar dan pastikan kita hanya mendengar satu suara Tuhan yang sebenar.</w:t>
      </w:r>
    </w:p>
    <w:p w14:paraId="32437D42" w14:textId="77777777" w:rsidR="00F90BDC" w:rsidRDefault="00F90BDC"/>
    <w:p w14:paraId="622915E1" w14:textId="77777777" w:rsidR="00F90BDC" w:rsidRDefault="00F90BDC">
      <w:r xmlns:w="http://schemas.openxmlformats.org/wordprocessingml/2006/main">
        <w:t xml:space="preserve">1: Yeremia 23:1-4 - "Celakalah para gembala yang membinasakan dan mencerai-beraikan domba-domba penggembalaan-Ku!"</w:t>
      </w:r>
    </w:p>
    <w:p w14:paraId="5D394ED3" w14:textId="77777777" w:rsidR="00F90BDC" w:rsidRDefault="00F90BDC"/>
    <w:p w14:paraId="7A91D8AE" w14:textId="77777777" w:rsidR="00F90BDC" w:rsidRDefault="00F90BDC">
      <w:r xmlns:w="http://schemas.openxmlformats.org/wordprocessingml/2006/main">
        <w:t xml:space="preserve">2: Matius 7:15-20 - "Waspadalah terhadap nabi-nabi palsu, yang datang kepadamu dengan menyamar seperti domba, tetapi sebenarnya mereka adalah serigala yang buas."</w:t>
      </w:r>
    </w:p>
    <w:p w14:paraId="483277DB" w14:textId="77777777" w:rsidR="00F90BDC" w:rsidRDefault="00F90BDC"/>
    <w:p w14:paraId="532CF515" w14:textId="77777777" w:rsidR="00F90BDC" w:rsidRDefault="00F90BDC">
      <w:r xmlns:w="http://schemas.openxmlformats.org/wordprocessingml/2006/main">
        <w:t xml:space="preserve">Yohanes 10:9 Akulah pintu; jikalau seorang masuk melalui Aku, ia akan diselamatkan, dan ia akan masuk dan keluar dan mendapat padang rumput.</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dari Yohanes 10:9 menjelaskan bahawa Yesus adalah pintu keselamatan, dan sesiapa yang masuk melalui Dia akan beroleh hidup yang kekal dan semua persediaan dan makanan yang mereka perlukan.</w:t>
      </w:r>
    </w:p>
    <w:p w14:paraId="3E8CD369" w14:textId="77777777" w:rsidR="00F90BDC" w:rsidRDefault="00F90BDC"/>
    <w:p w14:paraId="3B97362A" w14:textId="77777777" w:rsidR="00F90BDC" w:rsidRDefault="00F90BDC">
      <w:r xmlns:w="http://schemas.openxmlformats.org/wordprocessingml/2006/main">
        <w:t xml:space="preserve">1. Yesus adalah Pintu Keselamatan: Jemputan kepada Kehidupan Kekal</w:t>
      </w:r>
    </w:p>
    <w:p w14:paraId="3305CCFD" w14:textId="77777777" w:rsidR="00F90BDC" w:rsidRDefault="00F90BDC"/>
    <w:p w14:paraId="0095D6B0" w14:textId="77777777" w:rsidR="00F90BDC" w:rsidRDefault="00F90BDC">
      <w:r xmlns:w="http://schemas.openxmlformats.org/wordprocessingml/2006/main">
        <w:t xml:space="preserve">2. Penjagaan dan Pemberian Yesus: Mendapat Makanan dalam Dia</w:t>
      </w:r>
    </w:p>
    <w:p w14:paraId="0F59CA13" w14:textId="77777777" w:rsidR="00F90BDC" w:rsidRDefault="00F90BDC"/>
    <w:p w14:paraId="02A9EDDC"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4C16BD51" w14:textId="77777777" w:rsidR="00F90BDC" w:rsidRDefault="00F90BDC"/>
    <w:p w14:paraId="1F69AAF4" w14:textId="77777777" w:rsidR="00F90BDC" w:rsidRDefault="00F90BDC">
      <w:r xmlns:w="http://schemas.openxmlformats.org/wordprocessingml/2006/main">
        <w:t xml:space="preserve">2. Roma 10:9 - Bahawa jika kamu mengaku dengan mulutmu sebagai Tuhan Yesus, dan percaya dalam hatimu bahawa Allah telah membangkitkan Dia dari antara orang mati, kamu akan diselamatkan.</w:t>
      </w:r>
    </w:p>
    <w:p w14:paraId="33D00F42" w14:textId="77777777" w:rsidR="00F90BDC" w:rsidRDefault="00F90BDC"/>
    <w:p w14:paraId="4FE62ECB" w14:textId="77777777" w:rsidR="00F90BDC" w:rsidRDefault="00F90BDC">
      <w:r xmlns:w="http://schemas.openxmlformats.org/wordprocessingml/2006/main">
        <w:t xml:space="preserve">Yohanes 10:10 Pencuri tidak datang, melainkan untuk mencuri, membunuh dan membinasakan: Aku datang supaya mereka mempunyai hidup, dan memperolehnya dengan berlimpah-limpah.</w:t>
      </w:r>
    </w:p>
    <w:p w14:paraId="4C9DF717" w14:textId="77777777" w:rsidR="00F90BDC" w:rsidRDefault="00F90BDC"/>
    <w:p w14:paraId="631D02EC" w14:textId="77777777" w:rsidR="00F90BDC" w:rsidRDefault="00F90BDC">
      <w:r xmlns:w="http://schemas.openxmlformats.org/wordprocessingml/2006/main">
        <w:t xml:space="preserve">Yesus datang untuk memberikan kehidupan yang berlimpah-limpah.</w:t>
      </w:r>
    </w:p>
    <w:p w14:paraId="6B060235" w14:textId="77777777" w:rsidR="00F90BDC" w:rsidRDefault="00F90BDC"/>
    <w:p w14:paraId="608F895D" w14:textId="77777777" w:rsidR="00F90BDC" w:rsidRDefault="00F90BDC">
      <w:r xmlns:w="http://schemas.openxmlformats.org/wordprocessingml/2006/main">
        <w:t xml:space="preserve">1: Yesus datang untuk memberi kita kehidupan dan kegembiraan.</w:t>
      </w:r>
    </w:p>
    <w:p w14:paraId="7D959404" w14:textId="77777777" w:rsidR="00F90BDC" w:rsidRDefault="00F90BDC"/>
    <w:p w14:paraId="6E5C587C" w14:textId="77777777" w:rsidR="00F90BDC" w:rsidRDefault="00F90BDC">
      <w:r xmlns:w="http://schemas.openxmlformats.org/wordprocessingml/2006/main">
        <w:t xml:space="preserve">2: Yesus datang untuk membawa kita kedamaian, harapan, dan kelimpahan.</w:t>
      </w:r>
    </w:p>
    <w:p w14:paraId="67BB70C6" w14:textId="77777777" w:rsidR="00F90BDC" w:rsidRDefault="00F90BDC"/>
    <w:p w14:paraId="1CE25325" w14:textId="77777777" w:rsidR="00F90BDC" w:rsidRDefault="00F90BDC">
      <w:r xmlns:w="http://schemas.openxmlformats.org/wordprocessingml/2006/main">
        <w:t xml:space="preserve">1: Yesaya 61:1-2 - Roh Tuhan Allah ada padaku, kerana Tuhan telah mengurapi aku untuk menyampaikan kabar baik kepada orang-orang miskin; Dia telah mengutus aku untuk membalut orang yang patah hati, untuk memberitakan pembebasan kepada para tawanan, dan pembukaan penjara bagi mereka yang diikat; untuk memberitakan tahun rahmat Tuhan, dan hari pembalasan Tuhan kita.</w:t>
      </w:r>
    </w:p>
    <w:p w14:paraId="319C658B" w14:textId="77777777" w:rsidR="00F90BDC" w:rsidRDefault="00F90BDC"/>
    <w:p w14:paraId="57F05AB0" w14:textId="77777777" w:rsidR="00F90BDC" w:rsidRDefault="00F90BDC">
      <w:r xmlns:w="http://schemas.openxmlformats.org/wordprocessingml/2006/main">
        <w:t xml:space="preserve">2: Roma 8:11 - Jika Roh Dia, yang telah membangkitkan Yesus dari antara orang mati, diam di dalam kamu, maka Dia, yang telah membangkitkan </w:t>
      </w:r>
      <w:r xmlns:w="http://schemas.openxmlformats.org/wordprocessingml/2006/main">
        <w:lastRenderedPageBreak xmlns:w="http://schemas.openxmlformats.org/wordprocessingml/2006/main"/>
      </w:r>
      <w:r xmlns:w="http://schemas.openxmlformats.org/wordprocessingml/2006/main">
        <w:t xml:space="preserve">Kristus Yesus dari antara orang mati, akan menghidupkan juga tubuhmu yang fana itu melalui Roh-Nya yang diam di dalam kamu.</w:t>
      </w:r>
    </w:p>
    <w:p w14:paraId="3AD3FFEF" w14:textId="77777777" w:rsidR="00F90BDC" w:rsidRDefault="00F90BDC"/>
    <w:p w14:paraId="720E402C" w14:textId="77777777" w:rsidR="00F90BDC" w:rsidRDefault="00F90BDC">
      <w:r xmlns:w="http://schemas.openxmlformats.org/wordprocessingml/2006/main">
        <w:t xml:space="preserve">Yohanes 10:11 Akulah gembala yang baik: gembala yang baik memberikan nyawanya untuk domba-domba itu.</w:t>
      </w:r>
    </w:p>
    <w:p w14:paraId="27C0DBB6" w14:textId="77777777" w:rsidR="00F90BDC" w:rsidRDefault="00F90BDC"/>
    <w:p w14:paraId="2CB9952F" w14:textId="77777777" w:rsidR="00F90BDC" w:rsidRDefault="00F90BDC">
      <w:r xmlns:w="http://schemas.openxmlformats.org/wordprocessingml/2006/main">
        <w:t xml:space="preserve">Gembala yang baik memberikan nyawanya untuk domba.</w:t>
      </w:r>
    </w:p>
    <w:p w14:paraId="669CEB29" w14:textId="77777777" w:rsidR="00F90BDC" w:rsidRDefault="00F90BDC"/>
    <w:p w14:paraId="2CF681DA" w14:textId="77777777" w:rsidR="00F90BDC" w:rsidRDefault="00F90BDC">
      <w:r xmlns:w="http://schemas.openxmlformats.org/wordprocessingml/2006/main">
        <w:t xml:space="preserve">1. Yesus sebagai Gembala yang Baik: Kasih Pengorbanan</w:t>
      </w:r>
    </w:p>
    <w:p w14:paraId="07E048A3" w14:textId="77777777" w:rsidR="00F90BDC" w:rsidRDefault="00F90BDC"/>
    <w:p w14:paraId="424F50C8" w14:textId="77777777" w:rsidR="00F90BDC" w:rsidRDefault="00F90BDC">
      <w:r xmlns:w="http://schemas.openxmlformats.org/wordprocessingml/2006/main">
        <w:t xml:space="preserve">2. Kuasa Cinta Seperti Gembala</w:t>
      </w:r>
    </w:p>
    <w:p w14:paraId="77DAF201" w14:textId="77777777" w:rsidR="00F90BDC" w:rsidRDefault="00F90BDC"/>
    <w:p w14:paraId="2582F90A" w14:textId="77777777" w:rsidR="00F90BDC" w:rsidRDefault="00F90BDC">
      <w:r xmlns:w="http://schemas.openxmlformats.org/wordprocessingml/2006/main">
        <w:t xml:space="preserve">1. Yesaya 40:11 - Dia menggembalakan kawanan domba-Nya seperti seorang gembala: Dia mengumpulkan anak-anak domba dalam lengan-Nya dan membawa mereka dekat dengan hatinya;</w:t>
      </w:r>
    </w:p>
    <w:p w14:paraId="2C98C508" w14:textId="77777777" w:rsidR="00F90BDC" w:rsidRDefault="00F90BDC"/>
    <w:p w14:paraId="7BCB99EC" w14:textId="77777777" w:rsidR="00F90BDC" w:rsidRDefault="00F90BDC">
      <w:r xmlns:w="http://schemas.openxmlformats.org/wordprocessingml/2006/main">
        <w:t xml:space="preserve">2. Roma 5:8 - Tetapi Allah menunjukkan kasih-Nya kepada kita dalam hal ini: Semasa kita masih berdosa, Kristus telah mati untuk kita.</w:t>
      </w:r>
    </w:p>
    <w:p w14:paraId="4CDCE0A7" w14:textId="77777777" w:rsidR="00F90BDC" w:rsidRDefault="00F90BDC"/>
    <w:p w14:paraId="50A3527D" w14:textId="77777777" w:rsidR="00F90BDC" w:rsidRDefault="00F90BDC">
      <w:r xmlns:w="http://schemas.openxmlformats.org/wordprocessingml/2006/main">
        <w:t xml:space="preserve">Yohanes 10:12 Tetapi orang upahan dan bukan gembala, yang bukan pemilik domba-dombanya, apabila melihat serigala datang, ia meninggalkan domba-domba itu dan lari, dan serigala itu menangkap mereka dan mencerai-beraikan domba itu.</w:t>
      </w:r>
    </w:p>
    <w:p w14:paraId="24A06DDD" w14:textId="77777777" w:rsidR="00F90BDC" w:rsidRDefault="00F90BDC"/>
    <w:p w14:paraId="39A372B4" w14:textId="77777777" w:rsidR="00F90BDC" w:rsidRDefault="00F90BDC">
      <w:r xmlns:w="http://schemas.openxmlformats.org/wordprocessingml/2006/main">
        <w:t xml:space="preserve">Orang yang diupah bukanlah seorang gembala yang benar dan akan melarikan diri apabila bahaya datang, meninggalkan kambing biri-biri itu terdedah kepada bahaya.</w:t>
      </w:r>
    </w:p>
    <w:p w14:paraId="4E743ECD" w14:textId="77777777" w:rsidR="00F90BDC" w:rsidRDefault="00F90BDC"/>
    <w:p w14:paraId="5C9A2F63" w14:textId="77777777" w:rsidR="00F90BDC" w:rsidRDefault="00F90BDC">
      <w:r xmlns:w="http://schemas.openxmlformats.org/wordprocessingml/2006/main">
        <w:t xml:space="preserve">1: Gembala sejati akan tinggal dan melindungi kawanan mereka, tidak kira bahayanya.</w:t>
      </w:r>
    </w:p>
    <w:p w14:paraId="2218DEE7" w14:textId="77777777" w:rsidR="00F90BDC" w:rsidRDefault="00F90BDC"/>
    <w:p w14:paraId="2F2C1A03" w14:textId="77777777" w:rsidR="00F90BDC" w:rsidRDefault="00F90BDC">
      <w:r xmlns:w="http://schemas.openxmlformats.org/wordprocessingml/2006/main">
        <w:t xml:space="preserve">2: Kita mesti waspada dalam membezakan gembala sejati daripada orang upahan.</w:t>
      </w:r>
    </w:p>
    <w:p w14:paraId="49EEB39D" w14:textId="77777777" w:rsidR="00F90BDC" w:rsidRDefault="00F90BDC"/>
    <w:p w14:paraId="656D75A9" w14:textId="77777777" w:rsidR="00F90BDC" w:rsidRDefault="00F90BDC">
      <w:r xmlns:w="http://schemas.openxmlformats.org/wordprocessingml/2006/main">
        <w:t xml:space="preserve">1: Matius 7:15-20 - Waspadalah terhadap nabi-nabi palsu, yang datang kepadamu dengan menyamar seperti domba, tetapi sebenarnya adalah serigala yang buas.</w:t>
      </w:r>
    </w:p>
    <w:p w14:paraId="3347B641" w14:textId="77777777" w:rsidR="00F90BDC" w:rsidRDefault="00F90BDC"/>
    <w:p w14:paraId="612797A1" w14:textId="77777777" w:rsidR="00F90BDC" w:rsidRDefault="00F90BDC">
      <w:r xmlns:w="http://schemas.openxmlformats.org/wordprocessingml/2006/main">
        <w:t xml:space="preserve">2: Yeremia 23:1-4 - Celakalah gembala-gembala yang membinasakan dan mencerai-beraikan domba-domba penggembalaan-Ku! demikianlah firman Tuhan.</w:t>
      </w:r>
    </w:p>
    <w:p w14:paraId="46F0E849" w14:textId="77777777" w:rsidR="00F90BDC" w:rsidRDefault="00F90BDC"/>
    <w:p w14:paraId="230C0878" w14:textId="77777777" w:rsidR="00F90BDC" w:rsidRDefault="00F90BDC">
      <w:r xmlns:w="http://schemas.openxmlformats.org/wordprocessingml/2006/main">
        <w:t xml:space="preserve">Yohanes 10:13 Orang upahan lari, kerana dia upahan, dan tidak mempedulikan domba.</w:t>
      </w:r>
    </w:p>
    <w:p w14:paraId="1FADB62B" w14:textId="77777777" w:rsidR="00F90BDC" w:rsidRDefault="00F90BDC"/>
    <w:p w14:paraId="6632498A" w14:textId="77777777" w:rsidR="00F90BDC" w:rsidRDefault="00F90BDC">
      <w:r xmlns:w="http://schemas.openxmlformats.org/wordprocessingml/2006/main">
        <w:t xml:space="preserve">Gembala upahan tidak mempedulikan kambing biri-biri, melarikan diri apabila ada bahaya.</w:t>
      </w:r>
    </w:p>
    <w:p w14:paraId="323C1CA2" w14:textId="77777777" w:rsidR="00F90BDC" w:rsidRDefault="00F90BDC"/>
    <w:p w14:paraId="4723431A" w14:textId="77777777" w:rsidR="00F90BDC" w:rsidRDefault="00F90BDC">
      <w:r xmlns:w="http://schemas.openxmlformats.org/wordprocessingml/2006/main">
        <w:t xml:space="preserve">1: Tuhan Memanggil Kita untuk Menjaga Kawanan-Nya</w:t>
      </w:r>
    </w:p>
    <w:p w14:paraId="2ED20487" w14:textId="77777777" w:rsidR="00F90BDC" w:rsidRDefault="00F90BDC"/>
    <w:p w14:paraId="4A047ED7" w14:textId="77777777" w:rsidR="00F90BDC" w:rsidRDefault="00F90BDC">
      <w:r xmlns:w="http://schemas.openxmlformats.org/wordprocessingml/2006/main">
        <w:t xml:space="preserve">2: Kewajipan Kita untuk Melayan dan Melindungi</w:t>
      </w:r>
    </w:p>
    <w:p w14:paraId="2982E91B" w14:textId="77777777" w:rsidR="00F90BDC" w:rsidRDefault="00F90BDC"/>
    <w:p w14:paraId="1E3572F9" w14:textId="77777777" w:rsidR="00F90BDC" w:rsidRDefault="00F90BDC">
      <w:r xmlns:w="http://schemas.openxmlformats.org/wordprocessingml/2006/main">
        <w:t xml:space="preserve">1: 1 Petrus 5:2-3 - "Gembalakanlah kawanan domba Allah yang di bawah jagaanmu dan jagalah mereka, bukan karena kamu harus, tetapi karena kamu mau, seperti yang Tuhan kehendaki, bukan mengejar keuntungan yang tidak jujur, tetapi bersungguh-sungguh untuk melayani, bukan memerintah atas mereka yang dipercayakan kepadamu, tetapi menjadi teladan bagi kawanan itu."</w:t>
      </w:r>
    </w:p>
    <w:p w14:paraId="03887CD9" w14:textId="77777777" w:rsidR="00F90BDC" w:rsidRDefault="00F90BDC"/>
    <w:p w14:paraId="262A41C3" w14:textId="77777777" w:rsidR="00F90BDC" w:rsidRDefault="00F90BDC">
      <w:r xmlns:w="http://schemas.openxmlformats.org/wordprocessingml/2006/main">
        <w:t xml:space="preserve">2: Yehezkiel 34:11-12 - “Sebab beginilah firman Tuhan ALLAH: Aku sendiri akan mencari dan menemukan domba-domba-Ku. Aku akan menjadi seperti gembala yang mencari kawanan dombanya yang tercerai-berai. Aku akan mencari domba-domba-Ku dan menyelamatkan mereka dari semua tempat di mana mereka tersebar pada hari yang gelap dan mendung itu.</w:t>
      </w:r>
    </w:p>
    <w:p w14:paraId="3E29A0C5" w14:textId="77777777" w:rsidR="00F90BDC" w:rsidRDefault="00F90BDC"/>
    <w:p w14:paraId="5E09719E" w14:textId="77777777" w:rsidR="00F90BDC" w:rsidRDefault="00F90BDC">
      <w:r xmlns:w="http://schemas.openxmlformats.org/wordprocessingml/2006/main">
        <w:t xml:space="preserve">Yohanes 10:14 Akulah gembala yang baik dan mengenal domba-domba-Ku, dan Aku dikenal oleh domba-domba-Ku.</w:t>
      </w:r>
    </w:p>
    <w:p w14:paraId="2B58A240" w14:textId="77777777" w:rsidR="00F90BDC" w:rsidRDefault="00F90BDC"/>
    <w:p w14:paraId="025541A7" w14:textId="77777777" w:rsidR="00F90BDC" w:rsidRDefault="00F90BDC">
      <w:r xmlns:w="http://schemas.openxmlformats.org/wordprocessingml/2006/main">
        <w:t xml:space="preserve">Petikan itu adalah tentang Yesus sebagai gembala yang baik dan mengenali domba-domba-Nya, yang pada gilirannya mengenali-Nya.</w:t>
      </w:r>
    </w:p>
    <w:p w14:paraId="1BC45353" w14:textId="77777777" w:rsidR="00F90BDC" w:rsidRDefault="00F90BDC"/>
    <w:p w14:paraId="55BD5EB6" w14:textId="77777777" w:rsidR="00F90BDC" w:rsidRDefault="00F90BDC">
      <w:r xmlns:w="http://schemas.openxmlformats.org/wordprocessingml/2006/main">
        <w:t xml:space="preserve">1: Yesus adalah Gembala yang Baik dan mengenali kita dengan rapat.</w:t>
      </w:r>
    </w:p>
    <w:p w14:paraId="5CE74881" w14:textId="77777777" w:rsidR="00F90BDC" w:rsidRDefault="00F90BDC"/>
    <w:p w14:paraId="2FD55548" w14:textId="77777777" w:rsidR="00F90BDC" w:rsidRDefault="00F90BDC">
      <w:r xmlns:w="http://schemas.openxmlformats.org/wordprocessingml/2006/main">
        <w:t xml:space="preserve">2: Kita boleh percaya kepada Yesus, Gembala yang Baik, untuk menyediakan dan membimbing kita.</w:t>
      </w:r>
    </w:p>
    <w:p w14:paraId="26356B86" w14:textId="77777777" w:rsidR="00F90BDC" w:rsidRDefault="00F90BDC"/>
    <w:p w14:paraId="6A6AA847" w14:textId="77777777" w:rsidR="00F90BDC" w:rsidRDefault="00F90BDC">
      <w:r xmlns:w="http://schemas.openxmlformats.org/wordprocessingml/2006/main">
        <w:t xml:space="preserve">1: Yehezkiel 34:11-16 - Janji Tuhan untuk menyediakan dan melindungi domba-domba-Nya.</w:t>
      </w:r>
    </w:p>
    <w:p w14:paraId="18C69944" w14:textId="77777777" w:rsidR="00F90BDC" w:rsidRDefault="00F90BDC"/>
    <w:p w14:paraId="15F287A5" w14:textId="77777777" w:rsidR="00F90BDC" w:rsidRDefault="00F90BDC">
      <w:r xmlns:w="http://schemas.openxmlformats.org/wordprocessingml/2006/main">
        <w:t xml:space="preserve">2: Mazmur 23 - Tuhan adalah Gembala saya, saya tidak akan kekurangan.</w:t>
      </w:r>
    </w:p>
    <w:p w14:paraId="144A726D" w14:textId="77777777" w:rsidR="00F90BDC" w:rsidRDefault="00F90BDC"/>
    <w:p w14:paraId="07147CE5" w14:textId="77777777" w:rsidR="00F90BDC" w:rsidRDefault="00F90BDC">
      <w:r xmlns:w="http://schemas.openxmlformats.org/wordprocessingml/2006/main">
        <w:t xml:space="preserve">Yohanes 10:15 Seperti Bapa mengenal Aku, demikian juga Aku mengenal Bapa, dan Aku memberikan nyawa-Ku untuk domba-domba itu.</w:t>
      </w:r>
    </w:p>
    <w:p w14:paraId="380800A2" w14:textId="77777777" w:rsidR="00F90BDC" w:rsidRDefault="00F90BDC"/>
    <w:p w14:paraId="260D1D78" w14:textId="77777777" w:rsidR="00F90BDC" w:rsidRDefault="00F90BDC">
      <w:r xmlns:w="http://schemas.openxmlformats.org/wordprocessingml/2006/main">
        <w:t xml:space="preserve">Yohanes 10:15 berbicara tentang hubungan antara Tuhan Bapa dan Yesus Kristus. Mereka berdua mempunyai pengetahuan dan pemahaman yang sempurna antara satu sama lain.</w:t>
      </w:r>
    </w:p>
    <w:p w14:paraId="60305D88" w14:textId="77777777" w:rsidR="00F90BDC" w:rsidRDefault="00F90BDC"/>
    <w:p w14:paraId="3A811B8C" w14:textId="77777777" w:rsidR="00F90BDC" w:rsidRDefault="00F90BDC">
      <w:r xmlns:w="http://schemas.openxmlformats.org/wordprocessingml/2006/main">
        <w:t xml:space="preserve">1. Ikatan Kasih Yang Sempurna antara Bapa dan Anak</w:t>
      </w:r>
    </w:p>
    <w:p w14:paraId="060AAE58" w14:textId="77777777" w:rsidR="00F90BDC" w:rsidRDefault="00F90BDC"/>
    <w:p w14:paraId="62CF0955" w14:textId="77777777" w:rsidR="00F90BDC" w:rsidRDefault="00F90BDC">
      <w:r xmlns:w="http://schemas.openxmlformats.org/wordprocessingml/2006/main">
        <w:t xml:space="preserve">2. Melayani Domba melalui Korban</w:t>
      </w:r>
    </w:p>
    <w:p w14:paraId="3BA5F7E4" w14:textId="77777777" w:rsidR="00F90BDC" w:rsidRDefault="00F90BDC"/>
    <w:p w14:paraId="6923C2E3" w14:textId="77777777" w:rsidR="00F90BDC" w:rsidRDefault="00F90BDC">
      <w:r xmlns:w="http://schemas.openxmlformats.org/wordprocessingml/2006/main">
        <w:t xml:space="preserve">1. Roma 5:8 - Tetapi Allah menunjukkan kasih-Nya kepada kita, oleh sebab, semasa kita masih berdosa, Kristus telah mati untuk kita.</w:t>
      </w:r>
    </w:p>
    <w:p w14:paraId="1BF86F3C" w14:textId="77777777" w:rsidR="00F90BDC" w:rsidRDefault="00F90BDC"/>
    <w:p w14:paraId="24D01270" w14:textId="77777777" w:rsidR="00F90BDC" w:rsidRDefault="00F90BDC">
      <w:r xmlns:w="http://schemas.openxmlformats.org/wordprocessingml/2006/main">
        <w:t xml:space="preserve">2. Yohanes 15:13 - Tidak ada kasih yang lebih besar daripada kasih ini, bahawa seorang menyerahkan nyawanya untuk sahabat-sahabatnya.</w:t>
      </w:r>
    </w:p>
    <w:p w14:paraId="5D600AA8" w14:textId="77777777" w:rsidR="00F90BDC" w:rsidRDefault="00F90BDC"/>
    <w:p w14:paraId="4885C32B" w14:textId="77777777" w:rsidR="00F90BDC" w:rsidRDefault="00F90BDC">
      <w:r xmlns:w="http://schemas.openxmlformats.org/wordprocessingml/2006/main">
        <w:t xml:space="preserve">John 10:16 Dan pada-Ku ada domba lain, yang bukan dari kandang ini: mereka juga harus Kubawa, dan mereka akan mendengar suara-Ku; dan akan ada satu kawanan, dan satu gembala.</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ini bercakap tentang Yesus mengumpulkan orang percaya bukan Yahudi ke dalam satu kawanan di bawah pimpinan-Nya sebagai satu gembala.</w:t>
      </w:r>
    </w:p>
    <w:p w14:paraId="5626B720" w14:textId="77777777" w:rsidR="00F90BDC" w:rsidRDefault="00F90BDC"/>
    <w:p w14:paraId="264C3047" w14:textId="77777777" w:rsidR="00F90BDC" w:rsidRDefault="00F90BDC">
      <w:r xmlns:w="http://schemas.openxmlformats.org/wordprocessingml/2006/main">
        <w:t xml:space="preserve">1. Kuasa Jemputan Yesus: Memahami Kesatuan Orang Percaya</w:t>
      </w:r>
    </w:p>
    <w:p w14:paraId="53E4DA00" w14:textId="77777777" w:rsidR="00F90BDC" w:rsidRDefault="00F90BDC"/>
    <w:p w14:paraId="0D8C1369" w14:textId="77777777" w:rsidR="00F90BDC" w:rsidRDefault="00F90BDC">
      <w:r xmlns:w="http://schemas.openxmlformats.org/wordprocessingml/2006/main">
        <w:t xml:space="preserve">2. Gembala yang Baik: Maksud Kepimpinan Yesus</w:t>
      </w:r>
    </w:p>
    <w:p w14:paraId="51D15BB7" w14:textId="77777777" w:rsidR="00F90BDC" w:rsidRDefault="00F90BDC"/>
    <w:p w14:paraId="67B85AA3" w14:textId="77777777" w:rsidR="00F90BDC" w:rsidRDefault="00F90BDC">
      <w:r xmlns:w="http://schemas.openxmlformats.org/wordprocessingml/2006/main">
        <w:t xml:space="preserve">1. Efesus 4:4-6 - Ada satu tubuh dan satu Roh, sama seperti kamu telah dipanggil kepada satu pengharapan ketika kamu dipanggil; satu Tuhan, satu iman, satu pembaptisan; satu Allah dan Bapa dari semua, yang di atas semua dan melalui semua dan di dalam semua.</w:t>
      </w:r>
    </w:p>
    <w:p w14:paraId="267A1348" w14:textId="77777777" w:rsidR="00F90BDC" w:rsidRDefault="00F90BDC"/>
    <w:p w14:paraId="3442727F" w14:textId="77777777" w:rsidR="00F90BDC" w:rsidRDefault="00F90BDC">
      <w:r xmlns:w="http://schemas.openxmlformats.org/wordprocessingml/2006/main">
        <w:t xml:space="preserve">2. Mazmur 23:1-3 - Tuhan adalah gembalaku, aku tidak akan kekurangan. Dia membaringkan aku di padang rumput yang hijau; Dia menuntun aku ke tepi air yang tenang; dia memulihkan jiwaku. Dia menuntun aku ke jalan yang benar demi nama-Nya.</w:t>
      </w:r>
    </w:p>
    <w:p w14:paraId="742F3498" w14:textId="77777777" w:rsidR="00F90BDC" w:rsidRDefault="00F90BDC"/>
    <w:p w14:paraId="5201AFD7" w14:textId="77777777" w:rsidR="00F90BDC" w:rsidRDefault="00F90BDC">
      <w:r xmlns:w="http://schemas.openxmlformats.org/wordprocessingml/2006/main">
        <w:t xml:space="preserve">Yohanes 10:17 Sebab itu Bapa-Ku mengasihi Aku, sebab Aku menyerahkan nyawa-Ku, supaya Aku dapat mengambilnya kembali.</w:t>
      </w:r>
    </w:p>
    <w:p w14:paraId="25C3B86E" w14:textId="77777777" w:rsidR="00F90BDC" w:rsidRDefault="00F90BDC"/>
    <w:p w14:paraId="608707F6" w14:textId="77777777" w:rsidR="00F90BDC" w:rsidRDefault="00F90BDC">
      <w:r xmlns:w="http://schemas.openxmlformats.org/wordprocessingml/2006/main">
        <w:t xml:space="preserve">Petikan itu mendedahkan bahawa Yesus telah menyerahkan nyawa-Nya kerana mengasihi Bapa, dan Dia akan mengambilnya kembali.</w:t>
      </w:r>
    </w:p>
    <w:p w14:paraId="37494474" w14:textId="77777777" w:rsidR="00F90BDC" w:rsidRDefault="00F90BDC"/>
    <w:p w14:paraId="10D3F90D" w14:textId="77777777" w:rsidR="00F90BDC" w:rsidRDefault="00F90BDC">
      <w:r xmlns:w="http://schemas.openxmlformats.org/wordprocessingml/2006/main">
        <w:t xml:space="preserve">1. Kuasa Cinta: Meneroka Contoh Kasih Pengorbanan Yesus</w:t>
      </w:r>
    </w:p>
    <w:p w14:paraId="2F061235" w14:textId="77777777" w:rsidR="00F90BDC" w:rsidRDefault="00F90BDC"/>
    <w:p w14:paraId="16F554B9" w14:textId="77777777" w:rsidR="00F90BDC" w:rsidRDefault="00F90BDC">
      <w:r xmlns:w="http://schemas.openxmlformats.org/wordprocessingml/2006/main">
        <w:t xml:space="preserve">2. Maksud Pengorbanan Sebenar: Memahami Kedalaman Kasih Yesus</w:t>
      </w:r>
    </w:p>
    <w:p w14:paraId="5CBFEC09" w14:textId="77777777" w:rsidR="00F90BDC" w:rsidRDefault="00F90BDC"/>
    <w:p w14:paraId="49CF0344" w14:textId="77777777" w:rsidR="00F90BDC" w:rsidRDefault="00F90BDC">
      <w:r xmlns:w="http://schemas.openxmlformats.org/wordprocessingml/2006/main">
        <w:t xml:space="preserve">1. Filipi 2:5-8 - Contoh kerendahan hati dan ketaatan Yesus</w:t>
      </w:r>
    </w:p>
    <w:p w14:paraId="25BD140F" w14:textId="77777777" w:rsidR="00F90BDC" w:rsidRDefault="00F90BDC"/>
    <w:p w14:paraId="61B73A72" w14:textId="77777777" w:rsidR="00F90BDC" w:rsidRDefault="00F90BDC">
      <w:r xmlns:w="http://schemas.openxmlformats.org/wordprocessingml/2006/main">
        <w:t xml:space="preserve">2. Roma 5:8 - Kasih Tuhan kepada kita walaupun kita berdosa</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10:18 Tidak seorang pun mengambilnya daripada-Ku, tetapi Aku memberikannya dari diri-Ku sendiri. Saya mempunyai kuasa untuk meletakkannya, dan saya mempunyai kuasa untuk mengambilnya semula. Perintah ini telah Kuterima dari Bapa-Ku.</w:t>
      </w:r>
    </w:p>
    <w:p w14:paraId="5E042FC2" w14:textId="77777777" w:rsidR="00F90BDC" w:rsidRDefault="00F90BDC"/>
    <w:p w14:paraId="61A90B87" w14:textId="77777777" w:rsidR="00F90BDC" w:rsidRDefault="00F90BDC">
      <w:r xmlns:w="http://schemas.openxmlformats.org/wordprocessingml/2006/main">
        <w:t xml:space="preserve">Yohanes 10:18 menekankan kewibawaan dan kuasa Yesus ke atas hidupnya, yang diberikan oleh Bapa kepadanya.</w:t>
      </w:r>
    </w:p>
    <w:p w14:paraId="2D2C2305" w14:textId="77777777" w:rsidR="00F90BDC" w:rsidRDefault="00F90BDC"/>
    <w:p w14:paraId="11483CA7" w14:textId="77777777" w:rsidR="00F90BDC" w:rsidRDefault="00F90BDC">
      <w:r xmlns:w="http://schemas.openxmlformats.org/wordprocessingml/2006/main">
        <w:t xml:space="preserve">1. Yesus: Kuasa Kekuasaan yang Tidak Terhalang</w:t>
      </w:r>
    </w:p>
    <w:p w14:paraId="1B4B913C" w14:textId="77777777" w:rsidR="00F90BDC" w:rsidRDefault="00F90BDC"/>
    <w:p w14:paraId="3D0F77F9" w14:textId="77777777" w:rsidR="00F90BDC" w:rsidRDefault="00F90BDC">
      <w:r xmlns:w="http://schemas.openxmlformats.org/wordprocessingml/2006/main">
        <w:t xml:space="preserve">2. Bagaimana Pengorbanan Diri Yesus Mendedahkan Kewibawaan-Nya</w:t>
      </w:r>
    </w:p>
    <w:p w14:paraId="157A68BF" w14:textId="77777777" w:rsidR="00F90BDC" w:rsidRDefault="00F90BDC"/>
    <w:p w14:paraId="14112056" w14:textId="77777777" w:rsidR="00F90BDC" w:rsidRDefault="00F90BDC">
      <w:r xmlns:w="http://schemas.openxmlformats.org/wordprocessingml/2006/main">
        <w:t xml:space="preserve">1. Roma 5:8 - Tetapi Allah menunjukkan kasih-Nya kepada kita dalam hal ini: Semasa kita masih berdosa, Kristus telah mati untuk kita.</w:t>
      </w:r>
    </w:p>
    <w:p w14:paraId="70123883" w14:textId="77777777" w:rsidR="00F90BDC" w:rsidRDefault="00F90BDC"/>
    <w:p w14:paraId="060EFF6A" w14:textId="77777777" w:rsidR="00F90BDC" w:rsidRDefault="00F90BDC">
      <w:r xmlns:w="http://schemas.openxmlformats.org/wordprocessingml/2006/main">
        <w:t xml:space="preserve">2. Filipi 2:5-8 - Sikap anda hendaklah sama seperti Kristus Yesus: Yang, sebagai Tuhan secara kodrat, tidak menganggap kesetaraan dengan Tuhan sebagai sesuatu yang harus dipertahankan, tetapi menjadikan dirinya tidak ada, mengambil sifat seorang hamba, dijadikan serupa dengan manusia. Dan setelah didapati dalam rupa sebagai manusia, Dia merendahkan diri dan taat sampai mati—bahkan mati di kayu salib!</w:t>
      </w:r>
    </w:p>
    <w:p w14:paraId="086948DF" w14:textId="77777777" w:rsidR="00F90BDC" w:rsidRDefault="00F90BDC"/>
    <w:p w14:paraId="4A1D51CD" w14:textId="77777777" w:rsidR="00F90BDC" w:rsidRDefault="00F90BDC">
      <w:r xmlns:w="http://schemas.openxmlformats.org/wordprocessingml/2006/main">
        <w:t xml:space="preserve">Yohanes 10:19 Maka timbullah perpecahan lagi di antara orang-orang Yahudi karena perkataan itu.</w:t>
      </w:r>
    </w:p>
    <w:p w14:paraId="61D8078D" w14:textId="77777777" w:rsidR="00F90BDC" w:rsidRDefault="00F90BDC"/>
    <w:p w14:paraId="37A6A382" w14:textId="77777777" w:rsidR="00F90BDC" w:rsidRDefault="00F90BDC">
      <w:r xmlns:w="http://schemas.openxmlformats.org/wordprocessingml/2006/main">
        <w:t xml:space="preserve">Orang-orang Yahudi berpecah-belah kerana ajaran Yesus.</w:t>
      </w:r>
    </w:p>
    <w:p w14:paraId="0EDB92AA" w14:textId="77777777" w:rsidR="00F90BDC" w:rsidRDefault="00F90BDC"/>
    <w:p w14:paraId="18962E78" w14:textId="77777777" w:rsidR="00F90BDC" w:rsidRDefault="00F90BDC">
      <w:r xmlns:w="http://schemas.openxmlformats.org/wordprocessingml/2006/main">
        <w:t xml:space="preserve">1. Ajaran Yesus mempunyai kuasa untuk menyatukan dan memecah belah.</w:t>
      </w:r>
    </w:p>
    <w:p w14:paraId="54817999" w14:textId="77777777" w:rsidR="00F90BDC" w:rsidRDefault="00F90BDC"/>
    <w:p w14:paraId="0622D1C8" w14:textId="77777777" w:rsidR="00F90BDC" w:rsidRDefault="00F90BDC">
      <w:r xmlns:w="http://schemas.openxmlformats.org/wordprocessingml/2006/main">
        <w:t xml:space="preserve">2. Kuasa kata-kata Yesus untuk membawa perdamaian dan perselisihan.</w:t>
      </w:r>
    </w:p>
    <w:p w14:paraId="00D6880D" w14:textId="77777777" w:rsidR="00F90BDC" w:rsidRDefault="00F90BDC"/>
    <w:p w14:paraId="412E1C83" w14:textId="77777777" w:rsidR="00F90BDC" w:rsidRDefault="00F90BDC">
      <w:r xmlns:w="http://schemas.openxmlformats.org/wordprocessingml/2006/main">
        <w:t xml:space="preserve">1. Matius 10:34-36 "Janganlah kamu menyangka bahwa Aku datang untuk membawa damai sejahtera ke atas bumi. Aku datang bukan untuk membawa damai, melainkan pedang. Sebab Aku datang untuk membalikkan seseorang melawan ayahnya, dan anak perempuan melawan ibunya…"</w:t>
      </w:r>
    </w:p>
    <w:p w14:paraId="21089380" w14:textId="77777777" w:rsidR="00F90BDC" w:rsidRDefault="00F90BDC"/>
    <w:p w14:paraId="610F667F" w14:textId="77777777" w:rsidR="00F90BDC" w:rsidRDefault="00F90BDC">
      <w:r xmlns:w="http://schemas.openxmlformats.org/wordprocessingml/2006/main">
        <w:t xml:space="preserve">2. Ibrani 12:14-15 Berusahalah untuk hidup damai dengan semua orang dan menjadi kudus; tanpa kekudusan tidak seorang pun akan melihat Tuhan. Berhati-hatilah supaya jangan ada seorang pun yang kehilangan kasih karunia Allah dan jangan ada akar pahit yang tumbuh untuk menimbulkan kekacauan dan mencemarkan banyak orang.</w:t>
      </w:r>
    </w:p>
    <w:p w14:paraId="26DBFD8A" w14:textId="77777777" w:rsidR="00F90BDC" w:rsidRDefault="00F90BDC"/>
    <w:p w14:paraId="609A6415" w14:textId="77777777" w:rsidR="00F90BDC" w:rsidRDefault="00F90BDC">
      <w:r xmlns:w="http://schemas.openxmlformats.org/wordprocessingml/2006/main">
        <w:t xml:space="preserve">John 10:20 Dan banyak di antara mereka berkata, Dia dirasuk setan dan gila; mengapa kamu mendengar dia?</w:t>
      </w:r>
    </w:p>
    <w:p w14:paraId="1DFE6860" w14:textId="77777777" w:rsidR="00F90BDC" w:rsidRDefault="00F90BDC"/>
    <w:p w14:paraId="43F6F02F" w14:textId="77777777" w:rsidR="00F90BDC" w:rsidRDefault="00F90BDC">
      <w:r xmlns:w="http://schemas.openxmlformats.org/wordprocessingml/2006/main">
        <w:t xml:space="preserve">Musuh Yesus mempersoalkan ajarannya dan mendakwa bahawa dia gila dan mempunyai syaitan.</w:t>
      </w:r>
    </w:p>
    <w:p w14:paraId="73691596" w14:textId="77777777" w:rsidR="00F90BDC" w:rsidRDefault="00F90BDC"/>
    <w:p w14:paraId="216E0585" w14:textId="77777777" w:rsidR="00F90BDC" w:rsidRDefault="00F90BDC">
      <w:r xmlns:w="http://schemas.openxmlformats.org/wordprocessingml/2006/main">
        <w:t xml:space="preserve">1: Kita mesti berfikiran terbuka terhadap kemungkinan idea baharu walaupun kita tidak memahaminya.</w:t>
      </w:r>
    </w:p>
    <w:p w14:paraId="14D673B2" w14:textId="77777777" w:rsidR="00F90BDC" w:rsidRDefault="00F90BDC"/>
    <w:p w14:paraId="022125DF" w14:textId="77777777" w:rsidR="00F90BDC" w:rsidRDefault="00F90BDC">
      <w:r xmlns:w="http://schemas.openxmlformats.org/wordprocessingml/2006/main">
        <w:t xml:space="preserve">2: Adalah salah untuk menilai orang lain dan membuat andaian tentang watak mereka tanpa bukti.</w:t>
      </w:r>
    </w:p>
    <w:p w14:paraId="4CB683F3" w14:textId="77777777" w:rsidR="00F90BDC" w:rsidRDefault="00F90BDC"/>
    <w:p w14:paraId="10F0D401" w14:textId="77777777" w:rsidR="00F90BDC" w:rsidRDefault="00F90BDC">
      <w:r xmlns:w="http://schemas.openxmlformats.org/wordprocessingml/2006/main">
        <w:t xml:space="preserve">1: Matius 7:1-5 - "Janganlah kamu menghakimi, supaya kamu tidak dihakimi. Sebab dengan penghakiman yang kamu menghakimi, kamu akan dihakimi, dan dengan ukuran yang kamu ukur, itu akan diukurkan kepadamu kembali."</w:t>
      </w:r>
    </w:p>
    <w:p w14:paraId="0201E2DD" w14:textId="77777777" w:rsidR="00F90BDC" w:rsidRDefault="00F90BDC"/>
    <w:p w14:paraId="1D68EA1D" w14:textId="77777777" w:rsidR="00F90BDC" w:rsidRDefault="00F90BDC">
      <w:r xmlns:w="http://schemas.openxmlformats.org/wordprocessingml/2006/main">
        <w:t xml:space="preserve">2: Yakobus 1:19 - "Oleh itu, saudara-saudara yang kukasihi, hendaklah setiap orang cepat untuk mendengar, lambat untuk berkata-kata, lambat untuk marah."</w:t>
      </w:r>
    </w:p>
    <w:p w14:paraId="5CEA2C5C" w14:textId="77777777" w:rsidR="00F90BDC" w:rsidRDefault="00F90BDC"/>
    <w:p w14:paraId="1EB49D64" w14:textId="77777777" w:rsidR="00F90BDC" w:rsidRDefault="00F90BDC">
      <w:r xmlns:w="http://schemas.openxmlformats.org/wordprocessingml/2006/main">
        <w:t xml:space="preserve">Yohanes 10:21 Yang lain berkata, Ini bukan perkataan orang yang kerasukan setan. Bolehkah syaitan membuka mata orang buta?</w:t>
      </w:r>
    </w:p>
    <w:p w14:paraId="1206C23F" w14:textId="77777777" w:rsidR="00F90BDC" w:rsidRDefault="00F90BDC"/>
    <w:p w14:paraId="2856B837" w14:textId="77777777" w:rsidR="00F90BDC" w:rsidRDefault="00F90BDC">
      <w:r xmlns:w="http://schemas.openxmlformats.org/wordprocessingml/2006/main">
        <w:t xml:space="preserve">Pengkritik Yesus mempersoalkan keupayaan-Nya untuk melakukan mukjizat, tetapi para pengikut-Nya tahu Dia tidak dirasuk syaitan.</w:t>
      </w:r>
    </w:p>
    <w:p w14:paraId="21E5DAD7" w14:textId="77777777" w:rsidR="00F90BDC" w:rsidRDefault="00F90BDC"/>
    <w:p w14:paraId="0A09412D" w14:textId="77777777" w:rsidR="00F90BDC" w:rsidRDefault="00F90BDC">
      <w:r xmlns:w="http://schemas.openxmlformats.org/wordprocessingml/2006/main">
        <w:t xml:space="preserve">1. Kuasa Yesus untuk Mengatasi Keraguan</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Mukjizat Yesus: Tanda Ketuhanan-Nya</w:t>
      </w:r>
    </w:p>
    <w:p w14:paraId="23DF07D4" w14:textId="77777777" w:rsidR="00F90BDC" w:rsidRDefault="00F90BDC"/>
    <w:p w14:paraId="3E3C049E" w14:textId="77777777" w:rsidR="00F90BDC" w:rsidRDefault="00F90BDC">
      <w:r xmlns:w="http://schemas.openxmlformats.org/wordprocessingml/2006/main">
        <w:t xml:space="preserve">1. Yesaya 35:5-6 - Kemudian mata orang buta akan dibuka, dan telinga orang tuli akan dibuka.</w:t>
      </w:r>
    </w:p>
    <w:p w14:paraId="1F89E882" w14:textId="77777777" w:rsidR="00F90BDC" w:rsidRDefault="00F90BDC"/>
    <w:p w14:paraId="08A9852B" w14:textId="77777777" w:rsidR="00F90BDC" w:rsidRDefault="00F90BDC">
      <w:r xmlns:w="http://schemas.openxmlformats.org/wordprocessingml/2006/main">
        <w:t xml:space="preserve">6 Kemudian orang lumpuh akan melompat seperti rusa, dan lidah orang bisu akan bersorak-sorai, kerana di padang gurun akan mengalir air, dan sungai di padang gurun.</w:t>
      </w:r>
    </w:p>
    <w:p w14:paraId="6A66701A" w14:textId="77777777" w:rsidR="00F90BDC" w:rsidRDefault="00F90BDC"/>
    <w:p w14:paraId="76E77919" w14:textId="77777777" w:rsidR="00F90BDC" w:rsidRDefault="00F90BDC">
      <w:r xmlns:w="http://schemas.openxmlformats.org/wordprocessingml/2006/main">
        <w:t xml:space="preserve">2. Matius 11:4-5 - Yesus menjawab dan berkata kepada mereka, Pergilah dan beritahukanlah kepada Yohanes kembali apa yang kamu dengar dan lihat.</w:t>
      </w:r>
    </w:p>
    <w:p w14:paraId="291DA440" w14:textId="77777777" w:rsidR="00F90BDC" w:rsidRDefault="00F90BDC"/>
    <w:p w14:paraId="713301F0" w14:textId="77777777" w:rsidR="00F90BDC" w:rsidRDefault="00F90BDC">
      <w:r xmlns:w="http://schemas.openxmlformats.org/wordprocessingml/2006/main">
        <w:t xml:space="preserve">5 Orang buta dapat melihat, dan orang lumpuh berjalan, orang kusta menjadi tahir, orang tuli mendengar, orang mati dibangkitkan, dan Injil diberitakan kepada orang miskin.</w:t>
      </w:r>
    </w:p>
    <w:p w14:paraId="4CDE5A75" w14:textId="77777777" w:rsidR="00F90BDC" w:rsidRDefault="00F90BDC"/>
    <w:p w14:paraId="09412787" w14:textId="77777777" w:rsidR="00F90BDC" w:rsidRDefault="00F90BDC">
      <w:r xmlns:w="http://schemas.openxmlformats.org/wordprocessingml/2006/main">
        <w:t xml:space="preserve">Yohanes 10:22 Pada hari itu di Yerusalem adalah hari raya Pentahbisan, dan hari itu adalah musim sejuk.</w:t>
      </w:r>
    </w:p>
    <w:p w14:paraId="23962489" w14:textId="77777777" w:rsidR="00F90BDC" w:rsidRDefault="00F90BDC"/>
    <w:p w14:paraId="520461FA" w14:textId="77777777" w:rsidR="00F90BDC" w:rsidRDefault="00F90BDC">
      <w:r xmlns:w="http://schemas.openxmlformats.org/wordprocessingml/2006/main">
        <w:t xml:space="preserve">Semasa musim sejuk, orang Yahudi sedang merayakan Perayaan Dedikasi di Yerusalem.</w:t>
      </w:r>
    </w:p>
    <w:p w14:paraId="0D2F953B" w14:textId="77777777" w:rsidR="00F90BDC" w:rsidRDefault="00F90BDC"/>
    <w:p w14:paraId="757CB100" w14:textId="77777777" w:rsidR="00F90BDC" w:rsidRDefault="00F90BDC">
      <w:r xmlns:w="http://schemas.openxmlformats.org/wordprocessingml/2006/main">
        <w:t xml:space="preserve">1. Kepentingan Meraikan Kesetiaan Tuhan</w:t>
      </w:r>
    </w:p>
    <w:p w14:paraId="4B9F5286" w14:textId="77777777" w:rsidR="00F90BDC" w:rsidRDefault="00F90BDC"/>
    <w:p w14:paraId="3A2DAC88" w14:textId="77777777" w:rsidR="00F90BDC" w:rsidRDefault="00F90BDC">
      <w:r xmlns:w="http://schemas.openxmlformats.org/wordprocessingml/2006/main">
        <w:t xml:space="preserve">2. Cara Meraikan Kasih Tuhan di Musim Sejuk</w:t>
      </w:r>
    </w:p>
    <w:p w14:paraId="0540ACAF" w14:textId="77777777" w:rsidR="00F90BDC" w:rsidRDefault="00F90BDC"/>
    <w:p w14:paraId="1D2D6FCC" w14:textId="77777777" w:rsidR="00F90BDC" w:rsidRDefault="00F90BDC">
      <w:r xmlns:w="http://schemas.openxmlformats.org/wordprocessingml/2006/main">
        <w:t xml:space="preserve">1. Nehemia 8:13-18</w:t>
      </w:r>
    </w:p>
    <w:p w14:paraId="73269DC1" w14:textId="77777777" w:rsidR="00F90BDC" w:rsidRDefault="00F90BDC"/>
    <w:p w14:paraId="2B7EDB3E" w14:textId="77777777" w:rsidR="00F90BDC" w:rsidRDefault="00F90BDC">
      <w:r xmlns:w="http://schemas.openxmlformats.org/wordprocessingml/2006/main">
        <w:t xml:space="preserve">2. Mazmur 105:1-5</w:t>
      </w:r>
    </w:p>
    <w:p w14:paraId="3CADA32E" w14:textId="77777777" w:rsidR="00F90BDC" w:rsidRDefault="00F90BDC"/>
    <w:p w14:paraId="6C59E464" w14:textId="77777777" w:rsidR="00F90BDC" w:rsidRDefault="00F90BDC">
      <w:r xmlns:w="http://schemas.openxmlformats.org/wordprocessingml/2006/main">
        <w:t xml:space="preserve">Yohanes 10:23 Dan Yesus berjalan di dalam Bait Allah di serambi Salomo.</w:t>
      </w:r>
    </w:p>
    <w:p w14:paraId="4F9BB182" w14:textId="77777777" w:rsidR="00F90BDC" w:rsidRDefault="00F90BDC"/>
    <w:p w14:paraId="22F5B8B2" w14:textId="77777777" w:rsidR="00F90BDC" w:rsidRDefault="00F90BDC">
      <w:r xmlns:w="http://schemas.openxmlformats.org/wordprocessingml/2006/main">
        <w:t xml:space="preserve">Yohanes 10:23 memberitahu kita bahawa Yesus berjalan di dalam bait suci di serambi Salomo.</w:t>
      </w:r>
    </w:p>
    <w:p w14:paraId="47BB50CB" w14:textId="77777777" w:rsidR="00F90BDC" w:rsidRDefault="00F90BDC"/>
    <w:p w14:paraId="78174433" w14:textId="77777777" w:rsidR="00F90BDC" w:rsidRDefault="00F90BDC">
      <w:r xmlns:w="http://schemas.openxmlformats.org/wordprocessingml/2006/main">
        <w:t xml:space="preserve">1. Kepentingan kehadiran Yesus di bait suci di serambi Salomo.</w:t>
      </w:r>
    </w:p>
    <w:p w14:paraId="2FA04B2B" w14:textId="77777777" w:rsidR="00F90BDC" w:rsidRDefault="00F90BDC"/>
    <w:p w14:paraId="3370872A" w14:textId="77777777" w:rsidR="00F90BDC" w:rsidRDefault="00F90BDC">
      <w:r xmlns:w="http://schemas.openxmlformats.org/wordprocessingml/2006/main">
        <w:t xml:space="preserve">2. Kepentingan kehadiran Yesus di bait suci di serambi Salomo dalam kehidupan kita hari ini.</w:t>
      </w:r>
    </w:p>
    <w:p w14:paraId="7EFE283A" w14:textId="77777777" w:rsidR="00F90BDC" w:rsidRDefault="00F90BDC"/>
    <w:p w14:paraId="775A2E54" w14:textId="77777777" w:rsidR="00F90BDC" w:rsidRDefault="00F90BDC">
      <w:r xmlns:w="http://schemas.openxmlformats.org/wordprocessingml/2006/main">
        <w:t xml:space="preserve">1. 1 Raja-raja 6:3 - Dan serambi di hadapan kuil rumah itu, dua puluh hasta panjangnya, sesuai dengan lebar rumah itu; dan sepuluh hasta lebarnya di hadapan rumah itu.</w:t>
      </w:r>
    </w:p>
    <w:p w14:paraId="59B0570F" w14:textId="77777777" w:rsidR="00F90BDC" w:rsidRDefault="00F90BDC"/>
    <w:p w14:paraId="5D08AEBE" w14:textId="77777777" w:rsidR="00F90BDC" w:rsidRDefault="00F90BDC">
      <w:r xmlns:w="http://schemas.openxmlformats.org/wordprocessingml/2006/main">
        <w:t xml:space="preserve">2. Yohanes 4:23 - Tetapi saatnya akan datang dan sudah tiba sekarang, apabila penyembah-penyembah benar akan menyembah Bapa dalam roh dan kebenaran, sebab Bapa menghendaki penyembah-penyembah demikian.</w:t>
      </w:r>
    </w:p>
    <w:p w14:paraId="31249620" w14:textId="77777777" w:rsidR="00F90BDC" w:rsidRDefault="00F90BDC"/>
    <w:p w14:paraId="63A02111" w14:textId="77777777" w:rsidR="00F90BDC" w:rsidRDefault="00F90BDC">
      <w:r xmlns:w="http://schemas.openxmlformats.org/wordprocessingml/2006/main">
        <w:t xml:space="preserve">Yohanes 10:24 Kemudian orang-orang Yahudi mengelilingi Dia dan berkata kepadanya: "Berapa lama lagi Engkau membuat kami ragu-ragu?" Jika Engkau adalah Kristus, beritahu kami dengan terus terang.</w:t>
      </w:r>
    </w:p>
    <w:p w14:paraId="1121620B" w14:textId="77777777" w:rsidR="00F90BDC" w:rsidRDefault="00F90BDC"/>
    <w:p w14:paraId="48BB03CE" w14:textId="77777777" w:rsidR="00F90BDC" w:rsidRDefault="00F90BDC">
      <w:r xmlns:w="http://schemas.openxmlformats.org/wordprocessingml/2006/main">
        <w:t xml:space="preserve">Yesus dengan jelas menyatakan dirinya sebagai Mesias kepada orang Yahudi, menuntut respons.</w:t>
      </w:r>
    </w:p>
    <w:p w14:paraId="498DDE70" w14:textId="77777777" w:rsidR="00F90BDC" w:rsidRDefault="00F90BDC"/>
    <w:p w14:paraId="629B380A" w14:textId="77777777" w:rsidR="00F90BDC" w:rsidRDefault="00F90BDC">
      <w:r xmlns:w="http://schemas.openxmlformats.org/wordprocessingml/2006/main">
        <w:t xml:space="preserve">1: Setiap orang mesti membuat keputusan tentang Yesus: sama ada percaya kepada-Nya atau menolak-Nya.</w:t>
      </w:r>
    </w:p>
    <w:p w14:paraId="77C1D12A" w14:textId="77777777" w:rsidR="00F90BDC" w:rsidRDefault="00F90BDC"/>
    <w:p w14:paraId="618229EC" w14:textId="77777777" w:rsidR="00F90BDC" w:rsidRDefault="00F90BDC">
      <w:r xmlns:w="http://schemas.openxmlformats.org/wordprocessingml/2006/main">
        <w:t xml:space="preserve">2: Yesus adalah satu-satunya jalan kepada keselamatan, jadi kita mesti menerima Dia sebagai Tuhan dan Juruselamat.</w:t>
      </w:r>
    </w:p>
    <w:p w14:paraId="598F31B4" w14:textId="77777777" w:rsidR="00F90BDC" w:rsidRDefault="00F90BDC"/>
    <w:p w14:paraId="6572A09A" w14:textId="77777777" w:rsidR="00F90BDC" w:rsidRDefault="00F90BDC">
      <w:r xmlns:w="http://schemas.openxmlformats.org/wordprocessingml/2006/main">
        <w:t xml:space="preserve">1: Kisah Para Rasul 4:12 - Dan keselamatan tidak ada di dalam siapapun selainnya, sebab di bawah kolong langit ini tidak ada nama lain yang diberikan kepada manusia yang olehnya kita dapat diselamatkan.</w:t>
      </w:r>
    </w:p>
    <w:p w14:paraId="79882875" w14:textId="77777777" w:rsidR="00F90BDC" w:rsidRDefault="00F90BDC"/>
    <w:p w14:paraId="7784FBA6" w14:textId="77777777" w:rsidR="00F90BDC" w:rsidRDefault="00F90BDC">
      <w:r xmlns:w="http://schemas.openxmlformats.org/wordprocessingml/2006/main">
        <w:t xml:space="preserve">2: Roma 10:9 - Jika kamu mengaku dengan mulutmu Yesus adalah Tuhan dan percaya dalam hatimu, bahwa Allah telah membangkitkan Dia dari antara orang mati, kamu akan diselamatkan.</w:t>
      </w:r>
    </w:p>
    <w:p w14:paraId="43B705EB" w14:textId="77777777" w:rsidR="00F90BDC" w:rsidRDefault="00F90BDC"/>
    <w:p w14:paraId="5F6AD087" w14:textId="77777777" w:rsidR="00F90BDC" w:rsidRDefault="00F90BDC">
      <w:r xmlns:w="http://schemas.openxmlformats.org/wordprocessingml/2006/main">
        <w:t xml:space="preserve">Yohanes 10:25 Jawab Yesus kepada mereka: "Aku telah memberitahumu, tetapi kamu tidak percaya.</w:t>
      </w:r>
    </w:p>
    <w:p w14:paraId="1FCEA1D0" w14:textId="77777777" w:rsidR="00F90BDC" w:rsidRDefault="00F90BDC"/>
    <w:p w14:paraId="55226913" w14:textId="77777777" w:rsidR="00F90BDC" w:rsidRDefault="00F90BDC">
      <w:r xmlns:w="http://schemas.openxmlformats.org/wordprocessingml/2006/main">
        <w:t xml:space="preserve">Yesus menunjukkan kepada mereka bahawa dia adalah Mesias melalui kerja-kerja yang dilakukan dalam nama Bapa-Nya.</w:t>
      </w:r>
    </w:p>
    <w:p w14:paraId="2425E6CE" w14:textId="77777777" w:rsidR="00F90BDC" w:rsidRDefault="00F90BDC"/>
    <w:p w14:paraId="5D142BB3" w14:textId="77777777" w:rsidR="00F90BDC" w:rsidRDefault="00F90BDC">
      <w:r xmlns:w="http://schemas.openxmlformats.org/wordprocessingml/2006/main">
        <w:t xml:space="preserve">1. Yesus adalah Mesias, ditunjukkan melalui perbuatan-Nya yang dilakukan dalam nama Bapa-Nya.</w:t>
      </w:r>
    </w:p>
    <w:p w14:paraId="69DD5B13" w14:textId="77777777" w:rsidR="00F90BDC" w:rsidRDefault="00F90BDC"/>
    <w:p w14:paraId="6BFBDB11" w14:textId="77777777" w:rsidR="00F90BDC" w:rsidRDefault="00F90BDC">
      <w:r xmlns:w="http://schemas.openxmlformats.org/wordprocessingml/2006/main">
        <w:t xml:space="preserve">2. Percaya kepada Yesus sebagai Tuhan dan Juruselamat anda, ditunjukkan melalui kerja-kerja-Nya yang dilakukan dalam nama Bapa-Nya.</w:t>
      </w:r>
    </w:p>
    <w:p w14:paraId="380FFBFC" w14:textId="77777777" w:rsidR="00F90BDC" w:rsidRDefault="00F90BDC"/>
    <w:p w14:paraId="5842C019" w14:textId="77777777" w:rsidR="00F90BDC" w:rsidRDefault="00F90BDC">
      <w:r xmlns:w="http://schemas.openxmlformats.org/wordprocessingml/2006/main">
        <w:t xml:space="preserve">1. Yohanes 5:36, "Tetapi Aku mempunyai saksi yang lebih besar daripada Yohanes: ajaran-Ku dan mujizat-mujizat-Ku."</w:t>
      </w:r>
    </w:p>
    <w:p w14:paraId="13D058D9" w14:textId="77777777" w:rsidR="00F90BDC" w:rsidRDefault="00F90BDC"/>
    <w:p w14:paraId="3AED4789" w14:textId="77777777" w:rsidR="00F90BDC" w:rsidRDefault="00F90BDC">
      <w:r xmlns:w="http://schemas.openxmlformats.org/wordprocessingml/2006/main">
        <w:t xml:space="preserve">2. Yesaya 61:1, "Roh Tuhan Yang Berdaulat ada padaku, kerana Tuhan telah mengurapi aku untuk memberitakan kabar baik kepada orang-orang miskin. Dia telah mengutus aku untuk membalut orang yang patah hati, untuk memberitakan pembebasan kepada para tawanan dan pembebasan. daripada kegelapan bagi tawanan."</w:t>
      </w:r>
    </w:p>
    <w:p w14:paraId="3BDE3048" w14:textId="77777777" w:rsidR="00F90BDC" w:rsidRDefault="00F90BDC"/>
    <w:p w14:paraId="55EF0801" w14:textId="77777777" w:rsidR="00F90BDC" w:rsidRDefault="00F90BDC">
      <w:r xmlns:w="http://schemas.openxmlformats.org/wordprocessingml/2006/main">
        <w:t xml:space="preserve">Yohanes 10:26 Tetapi kamu tidak percaya, kerana kamu bukan dari domba-domba-Ku, seperti yang telah Kukatakan kepadamu.</w:t>
      </w:r>
    </w:p>
    <w:p w14:paraId="4E130400" w14:textId="77777777" w:rsidR="00F90BDC" w:rsidRDefault="00F90BDC"/>
    <w:p w14:paraId="4A8D5495" w14:textId="77777777" w:rsidR="00F90BDC" w:rsidRDefault="00F90BDC">
      <w:r xmlns:w="http://schemas.openxmlformats.org/wordprocessingml/2006/main">
        <w:t xml:space="preserve">Petikan itu menyatakan bahawa mereka yang tidak percaya bukan dari domba Yesus.</w:t>
      </w:r>
    </w:p>
    <w:p w14:paraId="2AF2B724" w14:textId="77777777" w:rsidR="00F90BDC" w:rsidRDefault="00F90BDC"/>
    <w:p w14:paraId="3C689FD8" w14:textId="77777777" w:rsidR="00F90BDC" w:rsidRDefault="00F90BDC">
      <w:r xmlns:w="http://schemas.openxmlformats.org/wordprocessingml/2006/main">
        <w:t xml:space="preserve">1. Kepentingan Percaya kepada Yesus</w:t>
      </w:r>
    </w:p>
    <w:p w14:paraId="14C8EB0D" w14:textId="77777777" w:rsidR="00F90BDC" w:rsidRDefault="00F90BDC"/>
    <w:p w14:paraId="7AEE136E" w14:textId="77777777" w:rsidR="00F90BDC" w:rsidRDefault="00F90BDC">
      <w:r xmlns:w="http://schemas.openxmlformats.org/wordprocessingml/2006/main">
        <w:t xml:space="preserve">2. Kuasa Domba Yesus</w:t>
      </w:r>
    </w:p>
    <w:p w14:paraId="1A6C6EA1" w14:textId="77777777" w:rsidR="00F90BDC" w:rsidRDefault="00F90BDC"/>
    <w:p w14:paraId="4CDCE024" w14:textId="77777777" w:rsidR="00F90BDC" w:rsidRDefault="00F90BDC">
      <w:r xmlns:w="http://schemas.openxmlformats.org/wordprocessingml/2006/main">
        <w:t xml:space="preserve">1. Roma 10:9 - Bahwa jika kamu mengaku dengan mulutmu sebagai Tuhan Yesus, dan percaya dalam hatimu bahawa Allah telah membangkitkan Dia dari antara orang mati, kamu akan diselamatkan.</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11:28 - Marilah kepada-Ku, semua yang letih lesu dan berbeban berat, Aku akan memberi kelegaan kepadamu.</w:t>
      </w:r>
    </w:p>
    <w:p w14:paraId="2F17E172" w14:textId="77777777" w:rsidR="00F90BDC" w:rsidRDefault="00F90BDC"/>
    <w:p w14:paraId="42309793" w14:textId="77777777" w:rsidR="00F90BDC" w:rsidRDefault="00F90BDC">
      <w:r xmlns:w="http://schemas.openxmlformats.org/wordprocessingml/2006/main">
        <w:t xml:space="preserve">Yohanes 10:27 Domba-domba-Ku mendengar suara-Ku dan Aku mengenal mereka, dan mereka mengikut Aku.</w:t>
      </w:r>
    </w:p>
    <w:p w14:paraId="5D33AEFA" w14:textId="77777777" w:rsidR="00F90BDC" w:rsidRDefault="00F90BDC"/>
    <w:p w14:paraId="22CC9F17" w14:textId="77777777" w:rsidR="00F90BDC" w:rsidRDefault="00F90BDC">
      <w:r xmlns:w="http://schemas.openxmlformats.org/wordprocessingml/2006/main">
        <w:t xml:space="preserve">Petikan itu menekankan kepentingan mendengar suara Yesus dan mengikuti perintah-Nya.</w:t>
      </w:r>
    </w:p>
    <w:p w14:paraId="1EFFE8E9" w14:textId="77777777" w:rsidR="00F90BDC" w:rsidRDefault="00F90BDC"/>
    <w:p w14:paraId="5A96E4EC" w14:textId="77777777" w:rsidR="00F90BDC" w:rsidRDefault="00F90BDC">
      <w:r xmlns:w="http://schemas.openxmlformats.org/wordprocessingml/2006/main">
        <w:t xml:space="preserve">1. Kuasa Mendengar: Mengapa Kita Harus Mengikuti Yesus</w:t>
      </w:r>
    </w:p>
    <w:p w14:paraId="69D90700" w14:textId="77777777" w:rsidR="00F90BDC" w:rsidRDefault="00F90BDC"/>
    <w:p w14:paraId="45EE7FF7" w14:textId="77777777" w:rsidR="00F90BDC" w:rsidRDefault="00F90BDC">
      <w:r xmlns:w="http://schemas.openxmlformats.org/wordprocessingml/2006/main">
        <w:t xml:space="preserve">2. Berkat Ketaatan: Bagaimana Mengikuti Yesus Membawa Kepada Sukacita</w:t>
      </w:r>
    </w:p>
    <w:p w14:paraId="69AFEEF6" w14:textId="77777777" w:rsidR="00F90BDC" w:rsidRDefault="00F90BDC"/>
    <w:p w14:paraId="1D6F311B" w14:textId="77777777" w:rsidR="00F90BDC" w:rsidRDefault="00F90BDC">
      <w:r xmlns:w="http://schemas.openxmlformats.org/wordprocessingml/2006/main">
        <w:t xml:space="preserve">1. Roma 8:28 - Dan kita tahu bahawa dalam segala hal Allah bekerja untuk kebaikan mereka yang mengasihi Dia, yang telah dipanggil sesuai dengan rencana-Nya.</w:t>
      </w:r>
    </w:p>
    <w:p w14:paraId="4DBB9533" w14:textId="77777777" w:rsidR="00F90BDC" w:rsidRDefault="00F90BDC"/>
    <w:p w14:paraId="3057AECE" w14:textId="77777777" w:rsidR="00F90BDC" w:rsidRDefault="00F90BDC">
      <w:r xmlns:w="http://schemas.openxmlformats.org/wordprocessingml/2006/main">
        <w:t xml:space="preserve">2. Matius 6:33 - Tetapi carilah dahulu kerajaan dan kebenaran-Nya, maka semuanya itu akan diberikan kepadamu juga.</w:t>
      </w:r>
    </w:p>
    <w:p w14:paraId="2ED9D02E" w14:textId="77777777" w:rsidR="00F90BDC" w:rsidRDefault="00F90BDC"/>
    <w:p w14:paraId="75144927" w14:textId="77777777" w:rsidR="00F90BDC" w:rsidRDefault="00F90BDC">
      <w:r xmlns:w="http://schemas.openxmlformats.org/wordprocessingml/2006/main">
        <w:t xml:space="preserve">Yohanes 10:28 Dan Aku memberikan kepada mereka hidup yang kekal; dan mereka tidak akan binasa selama-lamanya, dan tidak seorang pun akan merampas mereka daripada tangan-Ku.</w:t>
      </w:r>
    </w:p>
    <w:p w14:paraId="26475235" w14:textId="77777777" w:rsidR="00F90BDC" w:rsidRDefault="00F90BDC"/>
    <w:p w14:paraId="19298A9B" w14:textId="77777777" w:rsidR="00F90BDC" w:rsidRDefault="00F90BDC">
      <w:r xmlns:w="http://schemas.openxmlformats.org/wordprocessingml/2006/main">
        <w:t xml:space="preserve">Tuhan memberi kita kehidupan yang kekal dan melindungi kita daripada bahaya.</w:t>
      </w:r>
    </w:p>
    <w:p w14:paraId="69B71D7E" w14:textId="77777777" w:rsidR="00F90BDC" w:rsidRDefault="00F90BDC"/>
    <w:p w14:paraId="30F36C07" w14:textId="77777777" w:rsidR="00F90BDC" w:rsidRDefault="00F90BDC">
      <w:r xmlns:w="http://schemas.openxmlformats.org/wordprocessingml/2006/main">
        <w:t xml:space="preserve">1: Kasih Sayang dan Perlindungan Tuhan yang Tidak Terputus</w:t>
      </w:r>
    </w:p>
    <w:p w14:paraId="058408AF" w14:textId="77777777" w:rsidR="00F90BDC" w:rsidRDefault="00F90BDC"/>
    <w:p w14:paraId="354DE7A2" w14:textId="77777777" w:rsidR="00F90BDC" w:rsidRDefault="00F90BDC">
      <w:r xmlns:w="http://schemas.openxmlformats.org/wordprocessingml/2006/main">
        <w:t xml:space="preserve">2: Janji Kehidupan Kekal</w:t>
      </w:r>
    </w:p>
    <w:p w14:paraId="08BC0553" w14:textId="77777777" w:rsidR="00F90BDC" w:rsidRDefault="00F90BDC"/>
    <w:p w14:paraId="302501F7" w14:textId="77777777" w:rsidR="00F90BDC" w:rsidRDefault="00F90BDC">
      <w:r xmlns:w="http://schemas.openxmlformats.org/wordprocessingml/2006/main">
        <w:t xml:space="preserve">1: Roma 8:38-39 - Sebab aku yakin, baik maut maupun hidup, baik malaikat maupun penguasa, baik yang </w:t>
      </w:r>
      <w:r xmlns:w="http://schemas.openxmlformats.org/wordprocessingml/2006/main">
        <w:lastRenderedPageBreak xmlns:w="http://schemas.openxmlformats.org/wordprocessingml/2006/main"/>
      </w:r>
      <w:r xmlns:w="http://schemas.openxmlformats.org/wordprocessingml/2006/main">
        <w:t xml:space="preserve">sekarang maupun yang akan datang, baik yang berkuasa, maupun yang tinggi atau yang dalam, maupun yang lain dari segala ciptaan, tidak akan dapat untuk memisahkan kita daripada kasih Allah dalam Kristus Yesus, Tuhan kita.</w:t>
      </w:r>
    </w:p>
    <w:p w14:paraId="16C93F25" w14:textId="77777777" w:rsidR="00F90BDC" w:rsidRDefault="00F90BDC"/>
    <w:p w14:paraId="41881CD2" w14:textId="77777777" w:rsidR="00F90BDC" w:rsidRDefault="00F90BDC">
      <w:r xmlns:w="http://schemas.openxmlformats.org/wordprocessingml/2006/main">
        <w:t xml:space="preserve">2: Mazmur 121:2-3 - Pertolonganku ialah dari Tuhan, yang menjadikan langit dan bumi. Dia tidak akan membiarkan kakimu goyah; dia yang menjaga kamu tidak akan mengantuk.</w:t>
      </w:r>
    </w:p>
    <w:p w14:paraId="1DC68ED7" w14:textId="77777777" w:rsidR="00F90BDC" w:rsidRDefault="00F90BDC"/>
    <w:p w14:paraId="65628CD2" w14:textId="77777777" w:rsidR="00F90BDC" w:rsidRDefault="00F90BDC">
      <w:r xmlns:w="http://schemas.openxmlformats.org/wordprocessingml/2006/main">
        <w:t xml:space="preserve">Yohanes 10:29 Bapa-Ku, yang memberikan mereka kepada-Ku, lebih besar daripada semua orang; dan tidak seorang pun dapat merampas mereka dari tangan Bapa-Ku.</w:t>
      </w:r>
    </w:p>
    <w:p w14:paraId="10C12F68" w14:textId="77777777" w:rsidR="00F90BDC" w:rsidRDefault="00F90BDC"/>
    <w:p w14:paraId="5E445776" w14:textId="77777777" w:rsidR="00F90BDC" w:rsidRDefault="00F90BDC">
      <w:r xmlns:w="http://schemas.openxmlformats.org/wordprocessingml/2006/main">
        <w:t xml:space="preserve">Perlindungan Allah lebih besar daripada sebarang bahaya yang kita hadapi.</w:t>
      </w:r>
    </w:p>
    <w:p w14:paraId="7EDC29EC" w14:textId="77777777" w:rsidR="00F90BDC" w:rsidRDefault="00F90BDC"/>
    <w:p w14:paraId="5F413DB1" w14:textId="77777777" w:rsidR="00F90BDC" w:rsidRDefault="00F90BDC">
      <w:r xmlns:w="http://schemas.openxmlformats.org/wordprocessingml/2006/main">
        <w:t xml:space="preserve">1: Kita boleh yakin bahawa tidak kira bahaya yang kita hadapi, perlindungan Tuhan akan menyelamatkan kita.</w:t>
      </w:r>
    </w:p>
    <w:p w14:paraId="64E88BFC" w14:textId="77777777" w:rsidR="00F90BDC" w:rsidRDefault="00F90BDC"/>
    <w:p w14:paraId="484F36D6" w14:textId="77777777" w:rsidR="00F90BDC" w:rsidRDefault="00F90BDC">
      <w:r xmlns:w="http://schemas.openxmlformats.org/wordprocessingml/2006/main">
        <w:t xml:space="preserve">2: Tuhan lebih besar daripada sebarang bahaya yang mungkin kita hadapi dan tidak akan membenarkan apa-apa bahaya datang kepada kita jika kita percaya kepada-Nya.</w:t>
      </w:r>
    </w:p>
    <w:p w14:paraId="21F785FD" w14:textId="77777777" w:rsidR="00F90BDC" w:rsidRDefault="00F90BDC"/>
    <w:p w14:paraId="2FDBF102" w14:textId="77777777" w:rsidR="00F90BDC" w:rsidRDefault="00F90BDC">
      <w:r xmlns:w="http://schemas.openxmlformats.org/wordprocessingml/2006/main">
        <w:t xml:space="preserve">1: Roma 8:31-39 - Tiada kuasa di dunia ini dapat memisahkan kita daripada kasih Tuhan.</w:t>
      </w:r>
    </w:p>
    <w:p w14:paraId="23B9B91D" w14:textId="77777777" w:rsidR="00F90BDC" w:rsidRDefault="00F90BDC"/>
    <w:p w14:paraId="26FF49C8" w14:textId="77777777" w:rsidR="00F90BDC" w:rsidRDefault="00F90BDC">
      <w:r xmlns:w="http://schemas.openxmlformats.org/wordprocessingml/2006/main">
        <w:t xml:space="preserve">2: Yesaya 41:10 - Jangan takut, kerana Aku menyertai kamu; jangan tawar hati, kerana Akulah Tuhanmu. Aku akan menguatkan kamu dan menolong kamu; Aku akan memegang engkau dengan tangan kanan-Ku yang adil.</w:t>
      </w:r>
    </w:p>
    <w:p w14:paraId="2ABE32A2" w14:textId="77777777" w:rsidR="00F90BDC" w:rsidRDefault="00F90BDC"/>
    <w:p w14:paraId="5DA9346F" w14:textId="77777777" w:rsidR="00F90BDC" w:rsidRDefault="00F90BDC">
      <w:r xmlns:w="http://schemas.openxmlformats.org/wordprocessingml/2006/main">
        <w:t xml:space="preserve">Yohanes 10:30 Aku dan Bapa adalah satu.</w:t>
      </w:r>
    </w:p>
    <w:p w14:paraId="3F4D8062" w14:textId="77777777" w:rsidR="00F90BDC" w:rsidRDefault="00F90BDC"/>
    <w:p w14:paraId="1B430552" w14:textId="77777777" w:rsidR="00F90BDC" w:rsidRDefault="00F90BDC">
      <w:r xmlns:w="http://schemas.openxmlformats.org/wordprocessingml/2006/main">
        <w:t xml:space="preserve">Yesus Kristus mewujudkan kesatuan-Nya dengan Tuhan Bapa melalui sifat ilahi-Nya, menjadikan mereka satu.</w:t>
      </w:r>
    </w:p>
    <w:p w14:paraId="752FECD5" w14:textId="77777777" w:rsidR="00F90BDC" w:rsidRDefault="00F90BDC"/>
    <w:p w14:paraId="4A9DA39C" w14:textId="77777777" w:rsidR="00F90BDC" w:rsidRDefault="00F90BDC">
      <w:r xmlns:w="http://schemas.openxmlformats.org/wordprocessingml/2006/main">
        <w:t xml:space="preserve">1: Yesus Kristus adalah Tuhan yang Menjelma, Menyatukan Tuhan Bapa dan DiriNya.</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Kristus adalah Jambatan antara Tuhan dan Manusia, Menyatukan Kedua-duanya di dalam Dia.</w:t>
      </w:r>
    </w:p>
    <w:p w14:paraId="3FBD228C" w14:textId="77777777" w:rsidR="00F90BDC" w:rsidRDefault="00F90BDC"/>
    <w:p w14:paraId="55E31C44" w14:textId="77777777" w:rsidR="00F90BDC" w:rsidRDefault="00F90BDC">
      <w:r xmlns:w="http://schemas.openxmlformats.org/wordprocessingml/2006/main">
        <w:t xml:space="preserve">1: Kolose 2:9 - Sebab di dalam Dialah seluruh kepenuhan keilahian berdiam secara jasmani.</w:t>
      </w:r>
    </w:p>
    <w:p w14:paraId="04C03A84" w14:textId="77777777" w:rsidR="00F90BDC" w:rsidRDefault="00F90BDC"/>
    <w:p w14:paraId="5D919D50" w14:textId="77777777" w:rsidR="00F90BDC" w:rsidRDefault="00F90BDC">
      <w:r xmlns:w="http://schemas.openxmlformats.org/wordprocessingml/2006/main">
        <w:t xml:space="preserve">2: 2 Korintus 5:19 - Sebab Allah ada di dalam Kristus, mendamaikan dunia dengan diri-Nya, dengan tidak memperhitungkan pelanggaran mereka terhadap mereka...</w:t>
      </w:r>
    </w:p>
    <w:p w14:paraId="364CEB37" w14:textId="77777777" w:rsidR="00F90BDC" w:rsidRDefault="00F90BDC"/>
    <w:p w14:paraId="3FE87F10" w14:textId="77777777" w:rsidR="00F90BDC" w:rsidRDefault="00F90BDC">
      <w:r xmlns:w="http://schemas.openxmlformats.org/wordprocessingml/2006/main">
        <w:t xml:space="preserve">Yohanes 10:31 Kemudian orang-orang Yahudi mengambil kembali batu untuk melempari Dia.</w:t>
      </w:r>
    </w:p>
    <w:p w14:paraId="555F59BC" w14:textId="77777777" w:rsidR="00F90BDC" w:rsidRDefault="00F90BDC"/>
    <w:p w14:paraId="460261BB" w14:textId="77777777" w:rsidR="00F90BDC" w:rsidRDefault="00F90BDC">
      <w:r xmlns:w="http://schemas.openxmlformats.org/wordprocessingml/2006/main">
        <w:t xml:space="preserve">Yesus menunjukkan kuasa-Nya atas kematian dengan bercakap kepada orang Yahudi dan mengancam mereka dengan akibat daripada tindakan mereka.</w:t>
      </w:r>
    </w:p>
    <w:p w14:paraId="646C1401" w14:textId="77777777" w:rsidR="00F90BDC" w:rsidRDefault="00F90BDC"/>
    <w:p w14:paraId="214858BC" w14:textId="77777777" w:rsidR="00F90BDC" w:rsidRDefault="00F90BDC">
      <w:r xmlns:w="http://schemas.openxmlformats.org/wordprocessingml/2006/main">
        <w:t xml:space="preserve">1: Yesus adalah satu-satunya yang berkuasa atas hidup dan mati.</w:t>
      </w:r>
    </w:p>
    <w:p w14:paraId="6F80ED20" w14:textId="77777777" w:rsidR="00F90BDC" w:rsidRDefault="00F90BDC"/>
    <w:p w14:paraId="4015D3BE" w14:textId="77777777" w:rsidR="00F90BDC" w:rsidRDefault="00F90BDC">
      <w:r xmlns:w="http://schemas.openxmlformats.org/wordprocessingml/2006/main">
        <w:t xml:space="preserve">2: Kita harus menumpukan hidup kita untuk mengikuti Yesus, bukan untuk menyakitinya.</w:t>
      </w:r>
    </w:p>
    <w:p w14:paraId="20690840" w14:textId="77777777" w:rsidR="00F90BDC" w:rsidRDefault="00F90BDC"/>
    <w:p w14:paraId="786E4C20" w14:textId="77777777" w:rsidR="00F90BDC" w:rsidRDefault="00F90BDC">
      <w:r xmlns:w="http://schemas.openxmlformats.org/wordprocessingml/2006/main">
        <w:t xml:space="preserve">1: Roma 6:9-11 - Kerana kita tahu bahawa Kristus, yang dibangkitkan daripada kematian, tidak akan mati lagi; kematian tidak lagi berkuasa atasnya.</w:t>
      </w:r>
    </w:p>
    <w:p w14:paraId="3A6B4F67" w14:textId="77777777" w:rsidR="00F90BDC" w:rsidRDefault="00F90BDC"/>
    <w:p w14:paraId="41D1EBEC" w14:textId="77777777" w:rsidR="00F90BDC" w:rsidRDefault="00F90BDC">
      <w:r xmlns:w="http://schemas.openxmlformats.org/wordprocessingml/2006/main">
        <w:t xml:space="preserve">2: Yohanes 11:25-26 - Kata Yesus kepadanya, “Akulah kebangkitan dan hidup. Barangsiapa percaya kepada-Ku, walaupun ia sudah mati, ia akan hidup, dan setiap orang yang hidup dan percaya kepada-Ku tidak akan mati selama-lamanya."</w:t>
      </w:r>
    </w:p>
    <w:p w14:paraId="2D549DD8" w14:textId="77777777" w:rsidR="00F90BDC" w:rsidRDefault="00F90BDC"/>
    <w:p w14:paraId="22382A88" w14:textId="77777777" w:rsidR="00F90BDC" w:rsidRDefault="00F90BDC">
      <w:r xmlns:w="http://schemas.openxmlformats.org/wordprocessingml/2006/main">
        <w:t xml:space="preserve">Yohanes 10:32 Yesus menjawab mereka, "Banyak perbuatan baik yang telah Kuperlihatkan kepadamu dari Bapa-Ku; untuk pekerjaan manakah kamu merejam Aku?</w:t>
      </w:r>
    </w:p>
    <w:p w14:paraId="5FC46CAF" w14:textId="77777777" w:rsidR="00F90BDC" w:rsidRDefault="00F90BDC"/>
    <w:p w14:paraId="0D8A6825" w14:textId="77777777" w:rsidR="00F90BDC" w:rsidRDefault="00F90BDC">
      <w:r xmlns:w="http://schemas.openxmlformats.org/wordprocessingml/2006/main">
        <w:t xml:space="preserve">Yesus sedang dianiaya kerana perbuatan baik yang telah dilakukannya sebagai bukti kepada Bapanya.</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hendaklah terus melakukan perbuatan baik, walaupun kita dianiaya kerana mereka, kerana itulah teladan yang Yesus berikan kepada kita.</w:t>
      </w:r>
    </w:p>
    <w:p w14:paraId="54A8FB95" w14:textId="77777777" w:rsidR="00F90BDC" w:rsidRDefault="00F90BDC"/>
    <w:p w14:paraId="71C86A01" w14:textId="77777777" w:rsidR="00F90BDC" w:rsidRDefault="00F90BDC">
      <w:r xmlns:w="http://schemas.openxmlformats.org/wordprocessingml/2006/main">
        <w:t xml:space="preserve">2: Penganiayaan seharusnya tidak menghalang kita daripada menjalani iman kita dan melakukan pekerjaan untuk melayani dan memuliakan Tuhan.</w:t>
      </w:r>
    </w:p>
    <w:p w14:paraId="30979144" w14:textId="77777777" w:rsidR="00F90BDC" w:rsidRDefault="00F90BDC"/>
    <w:p w14:paraId="41AC9C91" w14:textId="77777777" w:rsidR="00F90BDC" w:rsidRDefault="00F90BDC">
      <w:r xmlns:w="http://schemas.openxmlformats.org/wordprocessingml/2006/main">
        <w:t xml:space="preserve">1: Matius 5:11-12 "Berbahagialah kamu, apabila kamu dicela, dan dianiaya, dan karena Aku difitnahkan segala yang jahat terhadap kamu. Bersukacitalah dan bergembiralah, sebab upahmu besar. di sorga: sebab demikian juga mereka telah menganiaya nabi-nabi yang sebelum kamu."</w:t>
      </w:r>
    </w:p>
    <w:p w14:paraId="15FF4FBA" w14:textId="77777777" w:rsidR="00F90BDC" w:rsidRDefault="00F90BDC"/>
    <w:p w14:paraId="7EA25F5E" w14:textId="77777777" w:rsidR="00F90BDC" w:rsidRDefault="00F90BDC">
      <w:r xmlns:w="http://schemas.openxmlformats.org/wordprocessingml/2006/main">
        <w:t xml:space="preserve">2: 1 Petrus 4: 12-13 “Saudara-saudaraku yang kekasih, janganlah kamu pelik akan pencobaan yang berapi-api yang akan menguji kamu, seolah-olah sesuatu yang aneh telah menimpa kamu: Tetapi bersukacitalah, karena kamu mengambil bagian dalam penderitaan Kristus; supaya, apabila kemuliaan-Nya dinyatakan, kamu juga bergembira dengan sangat bersukacita.”</w:t>
      </w:r>
    </w:p>
    <w:p w14:paraId="3631A052" w14:textId="77777777" w:rsidR="00F90BDC" w:rsidRDefault="00F90BDC"/>
    <w:p w14:paraId="28E03757" w14:textId="77777777" w:rsidR="00F90BDC" w:rsidRDefault="00F90BDC">
      <w:r xmlns:w="http://schemas.openxmlformats.org/wordprocessingml/2006/main">
        <w:t xml:space="preserve">John 10:33 Orang-orang Yahudi itu menjawab Dia, katanya: "Bukan untuk pekerjaan yang baik kami melempari Engkau; tetapi untuk menghujat; dan kerana engkau, sebagai seorang lelaki, menjadikan dirimu Tuhan.</w:t>
      </w:r>
    </w:p>
    <w:p w14:paraId="3CB7DE5F" w14:textId="77777777" w:rsidR="00F90BDC" w:rsidRDefault="00F90BDC"/>
    <w:p w14:paraId="74DAAD36" w14:textId="77777777" w:rsidR="00F90BDC" w:rsidRDefault="00F90BDC">
      <w:r xmlns:w="http://schemas.openxmlformats.org/wordprocessingml/2006/main">
        <w:t xml:space="preserve">Orang Yahudi menuduh Yesus menghujat kerana mengaku sebagai Tuhan.</w:t>
      </w:r>
    </w:p>
    <w:p w14:paraId="0433F47F" w14:textId="77777777" w:rsidR="00F90BDC" w:rsidRDefault="00F90BDC"/>
    <w:p w14:paraId="5837539F" w14:textId="77777777" w:rsidR="00F90BDC" w:rsidRDefault="00F90BDC">
      <w:r xmlns:w="http://schemas.openxmlformats.org/wordprocessingml/2006/main">
        <w:t xml:space="preserve">1: Kita mesti memahami kuasa kata-kata Yesus dan kesannya terhadap orang-orang di sekeliling-Nya.</w:t>
      </w:r>
    </w:p>
    <w:p w14:paraId="5D8FF066" w14:textId="77777777" w:rsidR="00F90BDC" w:rsidRDefault="00F90BDC"/>
    <w:p w14:paraId="760659A2" w14:textId="77777777" w:rsidR="00F90BDC" w:rsidRDefault="00F90BDC">
      <w:r xmlns:w="http://schemas.openxmlformats.org/wordprocessingml/2006/main">
        <w:t xml:space="preserve">2: Yesus menunjukkan kuasa kasih dan pengampunan, walaupun dalam menghadapi tuduhan palsu.</w:t>
      </w:r>
    </w:p>
    <w:p w14:paraId="6CA9A139" w14:textId="77777777" w:rsidR="00F90BDC" w:rsidRDefault="00F90BDC"/>
    <w:p w14:paraId="429AEDD6" w14:textId="77777777" w:rsidR="00F90BDC" w:rsidRDefault="00F90BDC">
      <w:r xmlns:w="http://schemas.openxmlformats.org/wordprocessingml/2006/main">
        <w:t xml:space="preserve">1: 1 Yohanes 4:8 - "Barangsiapa tidak mengasihi, tidak mengenal Allah, sebab Allah adalah kasih."</w:t>
      </w:r>
    </w:p>
    <w:p w14:paraId="4CA2F465" w14:textId="77777777" w:rsidR="00F90BDC" w:rsidRDefault="00F90BDC"/>
    <w:p w14:paraId="2286B5BD" w14:textId="77777777" w:rsidR="00F90BDC" w:rsidRDefault="00F90BDC">
      <w:r xmlns:w="http://schemas.openxmlformats.org/wordprocessingml/2006/main">
        <w:t xml:space="preserve">2: Matius 5:44 - "Tetapi Aku berkata kepadamu: Kasihilah musuhmu dan berdoalah bagi mereka yang menganiaya kamu."</w:t>
      </w:r>
    </w:p>
    <w:p w14:paraId="24F6CE7B" w14:textId="77777777" w:rsidR="00F90BDC" w:rsidRDefault="00F90BDC"/>
    <w:p w14:paraId="2B5C0EB7" w14:textId="77777777" w:rsidR="00F90BDC" w:rsidRDefault="00F90BDC">
      <w:r xmlns:w="http://schemas.openxmlformats.org/wordprocessingml/2006/main">
        <w:t xml:space="preserve">Yohanes 10:34 Jawab Yesus kepada mereka: "Bukankah ada tertulis dalam Tauratmu: Aku berfirman: Kamu adalah allah?"</w:t>
      </w:r>
    </w:p>
    <w:p w14:paraId="05AD47A5" w14:textId="77777777" w:rsidR="00F90BDC" w:rsidRDefault="00F90BDC"/>
    <w:p w14:paraId="63A22B27" w14:textId="77777777" w:rsidR="00F90BDC" w:rsidRDefault="00F90BDC">
      <w:r xmlns:w="http://schemas.openxmlformats.org/wordprocessingml/2006/main">
        <w:t xml:space="preserve">Yesus menegaskan keilahiannya dengan memetik daripada Mazmur 82:6.</w:t>
      </w:r>
    </w:p>
    <w:p w14:paraId="5F5E696F" w14:textId="77777777" w:rsidR="00F90BDC" w:rsidRDefault="00F90BDC"/>
    <w:p w14:paraId="43FFA13D" w14:textId="77777777" w:rsidR="00F90BDC" w:rsidRDefault="00F90BDC">
      <w:r xmlns:w="http://schemas.openxmlformats.org/wordprocessingml/2006/main">
        <w:t xml:space="preserve">1: Yesus adalah Tuhan dan harus disembah dan dipatuhi.</w:t>
      </w:r>
    </w:p>
    <w:p w14:paraId="40D979CD" w14:textId="77777777" w:rsidR="00F90BDC" w:rsidRDefault="00F90BDC"/>
    <w:p w14:paraId="722282BD" w14:textId="77777777" w:rsidR="00F90BDC" w:rsidRDefault="00F90BDC">
      <w:r xmlns:w="http://schemas.openxmlformats.org/wordprocessingml/2006/main">
        <w:t xml:space="preserve">2: Kita semua dicipta mengikut imej Tuhan dan harus berusaha untuk hidup kudus dan bertuhan.</w:t>
      </w:r>
    </w:p>
    <w:p w14:paraId="30FE81A0" w14:textId="77777777" w:rsidR="00F90BDC" w:rsidRDefault="00F90BDC"/>
    <w:p w14:paraId="2EBF9F6F" w14:textId="77777777" w:rsidR="00F90BDC" w:rsidRDefault="00F90BDC">
      <w:r xmlns:w="http://schemas.openxmlformats.org/wordprocessingml/2006/main">
        <w:t xml:space="preserve">1: Mazmur 82:6 - "Aku berkata: "Kamu adalah "allah", kamu semua adalah anak-anak Yang Mahatinggi.</w:t>
      </w:r>
    </w:p>
    <w:p w14:paraId="085423AB" w14:textId="77777777" w:rsidR="00F90BDC" w:rsidRDefault="00F90BDC"/>
    <w:p w14:paraId="1EE90F65" w14:textId="77777777" w:rsidR="00F90BDC" w:rsidRDefault="00F90BDC">
      <w:r xmlns:w="http://schemas.openxmlformats.org/wordprocessingml/2006/main">
        <w:t xml:space="preserve">2: Yohanes 1:1 - “Pada mulanya adalah Firman, dan Firman itu bersama-sama dengan Allah, dan Firman itu adalah Allah.”</w:t>
      </w:r>
    </w:p>
    <w:p w14:paraId="6E0058F9" w14:textId="77777777" w:rsidR="00F90BDC" w:rsidRDefault="00F90BDC"/>
    <w:p w14:paraId="1E624D02" w14:textId="77777777" w:rsidR="00F90BDC" w:rsidRDefault="00F90BDC">
      <w:r xmlns:w="http://schemas.openxmlformats.org/wordprocessingml/2006/main">
        <w:t xml:space="preserve">John 10:35 Jika Dia menyebut mereka tuhan, yang kepadanya firman Tuhan datang, dan kitab suci tidak dapat dibatalkan;</w:t>
      </w:r>
    </w:p>
    <w:p w14:paraId="3C3105A4" w14:textId="77777777" w:rsidR="00F90BDC" w:rsidRDefault="00F90BDC"/>
    <w:p w14:paraId="3FB23C18" w14:textId="77777777" w:rsidR="00F90BDC" w:rsidRDefault="00F90BDC">
      <w:r xmlns:w="http://schemas.openxmlformats.org/wordprocessingml/2006/main">
        <w:t xml:space="preserve">Petikan ini membincangkan bagaimana firman Tuhan tidak dapat dipecahkan dan Tuhan merujuk kepada manusia sebagai tuhan.</w:t>
      </w:r>
    </w:p>
    <w:p w14:paraId="33B8448E" w14:textId="77777777" w:rsidR="00F90BDC" w:rsidRDefault="00F90BDC"/>
    <w:p w14:paraId="3F2ABB46" w14:textId="77777777" w:rsidR="00F90BDC" w:rsidRDefault="00F90BDC">
      <w:r xmlns:w="http://schemas.openxmlformats.org/wordprocessingml/2006/main">
        <w:t xml:space="preserve">1. Kuasa Firman Tuhan</w:t>
      </w:r>
    </w:p>
    <w:p w14:paraId="655F5567" w14:textId="77777777" w:rsidR="00F90BDC" w:rsidRDefault="00F90BDC"/>
    <w:p w14:paraId="155C3C9E" w14:textId="77777777" w:rsidR="00F90BDC" w:rsidRDefault="00F90BDC">
      <w:r xmlns:w="http://schemas.openxmlformats.org/wordprocessingml/2006/main">
        <w:t xml:space="preserve">2. Kekudusan Anak-anak Tuhan</w:t>
      </w:r>
    </w:p>
    <w:p w14:paraId="0E8E37F8" w14:textId="77777777" w:rsidR="00F90BDC" w:rsidRDefault="00F90BDC"/>
    <w:p w14:paraId="0105CBE9" w14:textId="77777777" w:rsidR="00F90BDC" w:rsidRDefault="00F90BDC">
      <w:r xmlns:w="http://schemas.openxmlformats.org/wordprocessingml/2006/main">
        <w:t xml:space="preserve">1. Matius 5:48 - "Karena itu hendaklah kamu sempurna, sama seperti Bapamu yang di sorga adalah sempurna."</w:t>
      </w:r>
    </w:p>
    <w:p w14:paraId="566C6091" w14:textId="77777777" w:rsidR="00F90BDC" w:rsidRDefault="00F90BDC"/>
    <w:p w14:paraId="16C179FD" w14:textId="77777777" w:rsidR="00F90BDC" w:rsidRDefault="00F90BDC">
      <w:r xmlns:w="http://schemas.openxmlformats.org/wordprocessingml/2006/main">
        <w:t xml:space="preserve">2. Mazmur 19:7 - "Taurat Tuhan itu sempurna, menyegarkan jiwa."</w:t>
      </w:r>
    </w:p>
    <w:p w14:paraId="17719FA7" w14:textId="77777777" w:rsidR="00F90BDC" w:rsidRDefault="00F90BDC"/>
    <w:p w14:paraId="7D067ABE" w14:textId="77777777" w:rsidR="00F90BDC" w:rsidRDefault="00F90BDC">
      <w:r xmlns:w="http://schemas.openxmlformats.org/wordprocessingml/2006/main">
        <w:t xml:space="preserve">Yohanes 10:36 Katakanlah tentang Dia, yang telah dikuduskan dan diutus oleh Bapa ke dalam dunia: Engkau </w:t>
      </w:r>
      <w:r xmlns:w="http://schemas.openxmlformats.org/wordprocessingml/2006/main">
        <w:lastRenderedPageBreak xmlns:w="http://schemas.openxmlformats.org/wordprocessingml/2006/main"/>
      </w:r>
      <w:r xmlns:w="http://schemas.openxmlformats.org/wordprocessingml/2006/main">
        <w:t xml:space="preserve">menghujat; kerana Aku berkata, Aku Anak Tuhan?</w:t>
      </w:r>
    </w:p>
    <w:p w14:paraId="7C9FCA40" w14:textId="77777777" w:rsidR="00F90BDC" w:rsidRDefault="00F90BDC"/>
    <w:p w14:paraId="191EE393" w14:textId="77777777" w:rsidR="00F90BDC" w:rsidRDefault="00F90BDC">
      <w:r xmlns:w="http://schemas.openxmlformats.org/wordprocessingml/2006/main">
        <w:t xml:space="preserve">Yesus sedang menyoal para penuduhnya, bertanya kepada mereka mengapa mereka menuduh Dia menghujat sedangkan dia mengaku sebagai Anak Tuhan.</w:t>
      </w:r>
    </w:p>
    <w:p w14:paraId="510D4EA6" w14:textId="77777777" w:rsidR="00F90BDC" w:rsidRDefault="00F90BDC"/>
    <w:p w14:paraId="068F24C1" w14:textId="77777777" w:rsidR="00F90BDC" w:rsidRDefault="00F90BDC">
      <w:r xmlns:w="http://schemas.openxmlformats.org/wordprocessingml/2006/main">
        <w:t xml:space="preserve">1. Kuasa Yesus: Renungan Yohanes 10:36</w:t>
      </w:r>
    </w:p>
    <w:p w14:paraId="3C81A98D" w14:textId="77777777" w:rsidR="00F90BDC" w:rsidRDefault="00F90BDC"/>
    <w:p w14:paraId="55524ADB" w14:textId="77777777" w:rsidR="00F90BDC" w:rsidRDefault="00F90BDC">
      <w:r xmlns:w="http://schemas.openxmlformats.org/wordprocessingml/2006/main">
        <w:t xml:space="preserve">2. Anak Ilahi Tuhan: Bagaimana Yesus Mempertahankan Ketuhanan-Nya</w:t>
      </w:r>
    </w:p>
    <w:p w14:paraId="510E9C15" w14:textId="77777777" w:rsidR="00F90BDC" w:rsidRDefault="00F90BDC"/>
    <w:p w14:paraId="3886BA61" w14:textId="77777777" w:rsidR="00F90BDC" w:rsidRDefault="00F90BDC">
      <w:r xmlns:w="http://schemas.openxmlformats.org/wordprocessingml/2006/main">
        <w:t xml:space="preserve">1. Yesaya 9:6 - Sebab seorang anak telah lahir untuk kita, seorang putera telah diberikan untuk kita, dan pemerintahan ada di atas bahunya, dan namanya akan disebut Penasihat Ajaib, Allah yang Perkasa, Bapa yang Kekal, Putera Damai.</w:t>
      </w:r>
    </w:p>
    <w:p w14:paraId="23A8F288" w14:textId="77777777" w:rsidR="00F90BDC" w:rsidRDefault="00F90BDC"/>
    <w:p w14:paraId="236D1656" w14:textId="77777777" w:rsidR="00F90BDC" w:rsidRDefault="00F90BDC">
      <w:r xmlns:w="http://schemas.openxmlformats.org/wordprocessingml/2006/main">
        <w:t xml:space="preserve">2. Filipi 2:5-8 - Hendaklah kamu memiliki pikiran yang sama seperti yang ada dalam Kristus Yesus, yang, walaupun dalam rupa Allah, tidak menganggap kesetaraan dengan Allah sebagai sesuatu yang harus dieksploitasi, tetapi mengosongkan diri-Nya sendiri, mengambil bentuk hamba, dilahirkan dalam rupa manusia. Dan dalam rupa manusia, Ia merendahkan diri dan taat sampai mati, bahkan mati di kayu salib.</w:t>
      </w:r>
    </w:p>
    <w:p w14:paraId="2AFEAD4C" w14:textId="77777777" w:rsidR="00F90BDC" w:rsidRDefault="00F90BDC"/>
    <w:p w14:paraId="074AFE1A" w14:textId="77777777" w:rsidR="00F90BDC" w:rsidRDefault="00F90BDC">
      <w:r xmlns:w="http://schemas.openxmlformats.org/wordprocessingml/2006/main">
        <w:t xml:space="preserve">Yohanes 10:37 Jika Aku tidak melakukan pekerjaan Bapa-Ku, jangan percaya kepada-Ku.</w:t>
      </w:r>
    </w:p>
    <w:p w14:paraId="6302D57A" w14:textId="77777777" w:rsidR="00F90BDC" w:rsidRDefault="00F90BDC"/>
    <w:p w14:paraId="7EC4A5B3" w14:textId="77777777" w:rsidR="00F90BDC" w:rsidRDefault="00F90BDC">
      <w:r xmlns:w="http://schemas.openxmlformats.org/wordprocessingml/2006/main">
        <w:t xml:space="preserve">Petikan ini menekankan kepentingan percaya kepada Yesus hanya jika dia melakukan pekerjaan Tuhan.</w:t>
      </w:r>
    </w:p>
    <w:p w14:paraId="5915B1F2" w14:textId="77777777" w:rsidR="00F90BDC" w:rsidRDefault="00F90BDC"/>
    <w:p w14:paraId="30587CBD" w14:textId="77777777" w:rsidR="00F90BDC" w:rsidRDefault="00F90BDC">
      <w:r xmlns:w="http://schemas.openxmlformats.org/wordprocessingml/2006/main">
        <w:t xml:space="preserve">1. Keperluan Yesus menunjukkan pekerjaan Tuhan untuk kita percaya kepadanya.</w:t>
      </w:r>
    </w:p>
    <w:p w14:paraId="4DB620BF" w14:textId="77777777" w:rsidR="00F90BDC" w:rsidRDefault="00F90BDC"/>
    <w:p w14:paraId="5F13212B" w14:textId="77777777" w:rsidR="00F90BDC" w:rsidRDefault="00F90BDC">
      <w:r xmlns:w="http://schemas.openxmlformats.org/wordprocessingml/2006/main">
        <w:t xml:space="preserve">2. Kuasa iman kepada Yesus dan pekerjaan Tuhan.</w:t>
      </w:r>
    </w:p>
    <w:p w14:paraId="7BEC4A08" w14:textId="77777777" w:rsidR="00F90BDC" w:rsidRDefault="00F90BDC"/>
    <w:p w14:paraId="32E105D3" w14:textId="77777777" w:rsidR="00F90BDC" w:rsidRDefault="00F90BDC">
      <w:r xmlns:w="http://schemas.openxmlformats.org/wordprocessingml/2006/main">
        <w:t xml:space="preserve">1. Ibrani 11:1 - “Sekarang iman ialah keyakinan akan perkara yang diharapkan, keyakinan akan perkara yang tidak kelihatan.”</w:t>
      </w:r>
    </w:p>
    <w:p w14:paraId="7DA93F4C" w14:textId="77777777" w:rsidR="00F90BDC" w:rsidRDefault="00F90BDC"/>
    <w:p w14:paraId="60EE4A08" w14:textId="77777777" w:rsidR="00F90BDC" w:rsidRDefault="00F90BDC">
      <w:r xmlns:w="http://schemas.openxmlformats.org/wordprocessingml/2006/main">
        <w:t xml:space="preserve">2. Roma 10:17 - “Jadi iman timbul dari pendengaran, dan pendengaran oleh firman Kristus.”</w:t>
      </w:r>
    </w:p>
    <w:p w14:paraId="309B05D3" w14:textId="77777777" w:rsidR="00F90BDC" w:rsidRDefault="00F90BDC"/>
    <w:p w14:paraId="463B3F3A" w14:textId="77777777" w:rsidR="00F90BDC" w:rsidRDefault="00F90BDC">
      <w:r xmlns:w="http://schemas.openxmlformats.org/wordprocessingml/2006/main">
        <w:t xml:space="preserve">Yohanes 10:38 Tetapi jikalau Aku melakukannya, sekalipun kamu tidak percaya kepada-Ku, percayalah kepada pekerjaan itu, supaya kamu tahu dan percaya, bahwa Bapa di dalam Aku dan Aku di dalam Dia.</w:t>
      </w:r>
    </w:p>
    <w:p w14:paraId="69F56A29" w14:textId="77777777" w:rsidR="00F90BDC" w:rsidRDefault="00F90BDC"/>
    <w:p w14:paraId="06F69BC9" w14:textId="77777777" w:rsidR="00F90BDC" w:rsidRDefault="00F90BDC">
      <w:r xmlns:w="http://schemas.openxmlformats.org/wordprocessingml/2006/main">
        <w:t xml:space="preserve">Petikan ini bercakap tentang pekerjaan Yesus dan kesatuan Bapa dan Anak.</w:t>
      </w:r>
    </w:p>
    <w:p w14:paraId="3DC32F48" w14:textId="77777777" w:rsidR="00F90BDC" w:rsidRDefault="00F90BDC"/>
    <w:p w14:paraId="03F9BF04" w14:textId="77777777" w:rsidR="00F90BDC" w:rsidRDefault="00F90BDC">
      <w:r xmlns:w="http://schemas.openxmlformats.org/wordprocessingml/2006/main">
        <w:t xml:space="preserve">1. Pekerjaan Yesus: Tanda Kesatuan dalam Bapa dan Anak</w:t>
      </w:r>
    </w:p>
    <w:p w14:paraId="1F21B879" w14:textId="77777777" w:rsidR="00F90BDC" w:rsidRDefault="00F90BDC"/>
    <w:p w14:paraId="6BAEC063" w14:textId="77777777" w:rsidR="00F90BDC" w:rsidRDefault="00F90BDC">
      <w:r xmlns:w="http://schemas.openxmlformats.org/wordprocessingml/2006/main">
        <w:t xml:space="preserve">2. Percaya kepada Yesus: Satu Jalan untuk Mengenal Bapa</w:t>
      </w:r>
    </w:p>
    <w:p w14:paraId="2A178C47" w14:textId="77777777" w:rsidR="00F90BDC" w:rsidRDefault="00F90BDC"/>
    <w:p w14:paraId="646D5270" w14:textId="77777777" w:rsidR="00F90BDC" w:rsidRDefault="00F90BDC">
      <w:r xmlns:w="http://schemas.openxmlformats.org/wordprocessingml/2006/main">
        <w:t xml:space="preserve">1. Yohanes 14:10-11 – “Percayalah kepada-Ku bahawa Aku di dalam Bapa dan Bapa di dalam Aku; Percayalah kepada-Ku, bahwa Aku di dalam Bapa dan Bapa di dalam Aku, atau jika tidak, percayalah kepada-Ku oleh karena pekerjaan itu.”</w:t>
      </w:r>
    </w:p>
    <w:p w14:paraId="510079F0" w14:textId="77777777" w:rsidR="00F90BDC" w:rsidRDefault="00F90BDC"/>
    <w:p w14:paraId="1A52D191" w14:textId="77777777" w:rsidR="00F90BDC" w:rsidRDefault="00F90BDC">
      <w:r xmlns:w="http://schemas.openxmlformats.org/wordprocessingml/2006/main">
        <w:t xml:space="preserve">2. Yohanes 17:21 - “Supaya mereka semua menjadi satu; sama seperti Engkau, ya Bapa, di dalam Aku dan Aku di dalam Engkau, supaya mereka juga di dalam kita.”</w:t>
      </w:r>
    </w:p>
    <w:p w14:paraId="763E784C" w14:textId="77777777" w:rsidR="00F90BDC" w:rsidRDefault="00F90BDC"/>
    <w:p w14:paraId="5599E688" w14:textId="77777777" w:rsidR="00F90BDC" w:rsidRDefault="00F90BDC">
      <w:r xmlns:w="http://schemas.openxmlformats.org/wordprocessingml/2006/main">
        <w:t xml:space="preserve">Yohanes 10:39 Sebab itu mereka berusaha lagi untuk menangkap Dia, tetapi Ia melarikan diri dari tangan mereka.</w:t>
      </w:r>
    </w:p>
    <w:p w14:paraId="0C2DD10B" w14:textId="77777777" w:rsidR="00F90BDC" w:rsidRDefault="00F90BDC"/>
    <w:p w14:paraId="54B93A1C" w14:textId="77777777" w:rsidR="00F90BDC" w:rsidRDefault="00F90BDC">
      <w:r xmlns:w="http://schemas.openxmlformats.org/wordprocessingml/2006/main">
        <w:t xml:space="preserve">Orang Farisi cuba menangkap Yesus, tetapi Dia mengelak mereka dan melarikan diri.</w:t>
      </w:r>
    </w:p>
    <w:p w14:paraId="60F716F7" w14:textId="77777777" w:rsidR="00F90BDC" w:rsidRDefault="00F90BDC"/>
    <w:p w14:paraId="0238F6EC" w14:textId="77777777" w:rsidR="00F90BDC" w:rsidRDefault="00F90BDC">
      <w:r xmlns:w="http://schemas.openxmlformats.org/wordprocessingml/2006/main">
        <w:t xml:space="preserve">1. Kuasa Kasih Yesus: Bagaimana Yesus Melarikan Diri daripada Orang Farisi dengan Kasihnya kepada Kita</w:t>
      </w:r>
    </w:p>
    <w:p w14:paraId="5E657281" w14:textId="77777777" w:rsidR="00F90BDC" w:rsidRDefault="00F90BDC"/>
    <w:p w14:paraId="74E6B699" w14:textId="77777777" w:rsidR="00F90BDC" w:rsidRDefault="00F90BDC">
      <w:r xmlns:w="http://schemas.openxmlformats.org/wordprocessingml/2006/main">
        <w:t xml:space="preserve">2. Perlindungan Tuhan: Pelarian Yesus daripada Orang Farisi sebagai Simbol Perlindungan Tuhan</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8:31-39 - Jadi apakah yang akan kita katakan kepada perkara-perkara ini? Jika Allah di pihak kita, siapakah yang dapat melawan kita?</w:t>
      </w:r>
    </w:p>
    <w:p w14:paraId="74B8D473" w14:textId="77777777" w:rsidR="00F90BDC" w:rsidRDefault="00F90BDC"/>
    <w:p w14:paraId="71BB4020" w14:textId="77777777" w:rsidR="00F90BDC" w:rsidRDefault="00F90BDC">
      <w:r xmlns:w="http://schemas.openxmlformats.org/wordprocessingml/2006/main">
        <w:t xml:space="preserve">2. Matius 16:18 - Dan Aku juga berkata kepadamu: Engkau adalah Petrus, dan di atas batu karang ini Aku akan membina jemaat-Ku; dan pintu neraka tidak akan mengalahkannya.</w:t>
      </w:r>
    </w:p>
    <w:p w14:paraId="379811AC" w14:textId="77777777" w:rsidR="00F90BDC" w:rsidRDefault="00F90BDC"/>
    <w:p w14:paraId="5FEACBAC" w14:textId="77777777" w:rsidR="00F90BDC" w:rsidRDefault="00F90BDC">
      <w:r xmlns:w="http://schemas.openxmlformats.org/wordprocessingml/2006/main">
        <w:t xml:space="preserve">John 10:40 Dan pergi lagi ke seberang Yordan ke tempat di mana Yohanes mula-mula membaptis; dan di sana dia tinggal.</w:t>
      </w:r>
    </w:p>
    <w:p w14:paraId="4D947DAB" w14:textId="77777777" w:rsidR="00F90BDC" w:rsidRDefault="00F90BDC"/>
    <w:p w14:paraId="54A5F072" w14:textId="77777777" w:rsidR="00F90BDC" w:rsidRDefault="00F90BDC">
      <w:r xmlns:w="http://schemas.openxmlformats.org/wordprocessingml/2006/main">
        <w:t xml:space="preserve">Yohanes mengembara kembali ke tempat di mana Yohanes Pembaptis asalnya membaptis dan tinggal di sana.</w:t>
      </w:r>
    </w:p>
    <w:p w14:paraId="7D0631C2" w14:textId="77777777" w:rsidR="00F90BDC" w:rsidRDefault="00F90BDC"/>
    <w:p w14:paraId="71AFD257" w14:textId="77777777" w:rsidR="00F90BDC" w:rsidRDefault="00F90BDC">
      <w:r xmlns:w="http://schemas.openxmlformats.org/wordprocessingml/2006/main">
        <w:t xml:space="preserve">1: Yesus menunjukkan kepada kita kepentingan untuk kembali ke akar umbi kita.</w:t>
      </w:r>
    </w:p>
    <w:p w14:paraId="01253EFB" w14:textId="77777777" w:rsidR="00F90BDC" w:rsidRDefault="00F90BDC"/>
    <w:p w14:paraId="0CEDE1E7" w14:textId="77777777" w:rsidR="00F90BDC" w:rsidRDefault="00F90BDC">
      <w:r xmlns:w="http://schemas.openxmlformats.org/wordprocessingml/2006/main">
        <w:t xml:space="preserve">2: Yesus menunjukkan kuasa kerendahan hati, kembali ke tempat permulaan yang sederhana.</w:t>
      </w:r>
    </w:p>
    <w:p w14:paraId="1D000FAC" w14:textId="77777777" w:rsidR="00F90BDC" w:rsidRDefault="00F90BDC"/>
    <w:p w14:paraId="2665F3AB" w14:textId="77777777" w:rsidR="00F90BDC" w:rsidRDefault="00F90BDC">
      <w:r xmlns:w="http://schemas.openxmlformats.org/wordprocessingml/2006/main">
        <w:t xml:space="preserve">1: 2 Timotius 2:1-2 - "Karena itu, hai anakku, kuatkanlah kasih karunia dalam Kristus Yesus. Dan segala sesuatu yang telah engkau dengar dariku di hadapan banyak saksi, percayakan kepada orang-orang yang dapat dipercaya, yang juga akan layak untuk mengajar orang lain."</w:t>
      </w:r>
    </w:p>
    <w:p w14:paraId="3041AF77" w14:textId="77777777" w:rsidR="00F90BDC" w:rsidRDefault="00F90BDC"/>
    <w:p w14:paraId="62F53D3C" w14:textId="77777777" w:rsidR="00F90BDC" w:rsidRDefault="00F90BDC">
      <w:r xmlns:w="http://schemas.openxmlformats.org/wordprocessingml/2006/main">
        <w:t xml:space="preserve">2: Amsal 27:17 - "Seperti besi menajamkan besi, demikianlah seseorang menajamkan yang lain."</w:t>
      </w:r>
    </w:p>
    <w:p w14:paraId="753B168D" w14:textId="77777777" w:rsidR="00F90BDC" w:rsidRDefault="00F90BDC"/>
    <w:p w14:paraId="76DD0905" w14:textId="77777777" w:rsidR="00F90BDC" w:rsidRDefault="00F90BDC">
      <w:r xmlns:w="http://schemas.openxmlformats.org/wordprocessingml/2006/main">
        <w:t xml:space="preserve">Yohanes 10:41 Dan banyak orang datang kepada-Nya dan berkata: "Yohanes tidak melakukan mujizat, tetapi semua yang Yohanes katakan tentang orang ini adalah benar."</w:t>
      </w:r>
    </w:p>
    <w:p w14:paraId="18AFF0F1" w14:textId="77777777" w:rsidR="00F90BDC" w:rsidRDefault="00F90BDC"/>
    <w:p w14:paraId="30BB0539" w14:textId="77777777" w:rsidR="00F90BDC" w:rsidRDefault="00F90BDC">
      <w:r xmlns:w="http://schemas.openxmlformats.org/wordprocessingml/2006/main">
        <w:t xml:space="preserve">Yohanes memberi kesaksian tentang kebenaran identiti dan pelayanan Yesus.</w:t>
      </w:r>
    </w:p>
    <w:p w14:paraId="11C433FA" w14:textId="77777777" w:rsidR="00F90BDC" w:rsidRDefault="00F90BDC"/>
    <w:p w14:paraId="2F0AB040" w14:textId="77777777" w:rsidR="00F90BDC" w:rsidRDefault="00F90BDC">
      <w:r xmlns:w="http://schemas.openxmlformats.org/wordprocessingml/2006/main">
        <w:t xml:space="preserve">1: Yesus adalah Anak Tuhan dan mempunyai kuasa untuk melakukan mukjizat.</w:t>
      </w:r>
    </w:p>
    <w:p w14:paraId="48184417" w14:textId="77777777" w:rsidR="00F90BDC" w:rsidRDefault="00F90BDC"/>
    <w:p w14:paraId="65F91313" w14:textId="77777777" w:rsidR="00F90BDC" w:rsidRDefault="00F90BDC">
      <w:r xmlns:w="http://schemas.openxmlformats.org/wordprocessingml/2006/main">
        <w:t xml:space="preserve">2: Kita harus mendengar kesaksian Yesus daripada orang di sekeliling kita.</w:t>
      </w:r>
    </w:p>
    <w:p w14:paraId="1F5DAF40" w14:textId="77777777" w:rsidR="00F90BDC" w:rsidRDefault="00F90BDC"/>
    <w:p w14:paraId="6818DA94" w14:textId="77777777" w:rsidR="00F90BDC" w:rsidRDefault="00F90BDC">
      <w:r xmlns:w="http://schemas.openxmlformats.org/wordprocessingml/2006/main">
        <w:t xml:space="preserve">1: Matius 11:2-6 - Kesaksian Yohanes tentang identiti dan pelayanan Yesus.</w:t>
      </w:r>
    </w:p>
    <w:p w14:paraId="1C863FAD" w14:textId="77777777" w:rsidR="00F90BDC" w:rsidRDefault="00F90BDC"/>
    <w:p w14:paraId="65459681" w14:textId="77777777" w:rsidR="00F90BDC" w:rsidRDefault="00F90BDC">
      <w:r xmlns:w="http://schemas.openxmlformats.org/wordprocessingml/2006/main">
        <w:t xml:space="preserve">2: Lukas 7:18-23 - Kesaksian Yohanes tentang kuasa Yesus untuk mengampuni dosa.</w:t>
      </w:r>
    </w:p>
    <w:p w14:paraId="39ABB7B8" w14:textId="77777777" w:rsidR="00F90BDC" w:rsidRDefault="00F90BDC"/>
    <w:p w14:paraId="0BB3D40E" w14:textId="77777777" w:rsidR="00F90BDC" w:rsidRDefault="00F90BDC">
      <w:r xmlns:w="http://schemas.openxmlformats.org/wordprocessingml/2006/main">
        <w:t xml:space="preserve">Yohanes 10:42 Dan di sana banyak orang percaya kepada-Nya.</w:t>
      </w:r>
    </w:p>
    <w:p w14:paraId="0CDAD822" w14:textId="77777777" w:rsidR="00F90BDC" w:rsidRDefault="00F90BDC"/>
    <w:p w14:paraId="42A248EC" w14:textId="77777777" w:rsidR="00F90BDC" w:rsidRDefault="00F90BDC">
      <w:r xmlns:w="http://schemas.openxmlformats.org/wordprocessingml/2006/main">
        <w:t xml:space="preserve">Yohanes 10:42 meringkaskan pelayanan Yesus di Galilea, di mana ramai orang percaya kepada-Nya.</w:t>
      </w:r>
    </w:p>
    <w:p w14:paraId="66D464E4" w14:textId="77777777" w:rsidR="00F90BDC" w:rsidRDefault="00F90BDC"/>
    <w:p w14:paraId="7D2F72E3" w14:textId="77777777" w:rsidR="00F90BDC" w:rsidRDefault="00F90BDC">
      <w:r xmlns:w="http://schemas.openxmlformats.org/wordprocessingml/2006/main">
        <w:t xml:space="preserve">1: Percaya kepada Yesus membawa kebebasan sejati.</w:t>
      </w:r>
    </w:p>
    <w:p w14:paraId="20577C88" w14:textId="77777777" w:rsidR="00F90BDC" w:rsidRDefault="00F90BDC"/>
    <w:p w14:paraId="57512FDE" w14:textId="77777777" w:rsidR="00F90BDC" w:rsidRDefault="00F90BDC">
      <w:r xmlns:w="http://schemas.openxmlformats.org/wordprocessingml/2006/main">
        <w:t xml:space="preserve">2: Pelayanan Yesus membawa kegembiraan dan kedamaian sejati.</w:t>
      </w:r>
    </w:p>
    <w:p w14:paraId="60A635E8" w14:textId="77777777" w:rsidR="00F90BDC" w:rsidRDefault="00F90BDC"/>
    <w:p w14:paraId="636EF273" w14:textId="77777777" w:rsidR="00F90BDC" w:rsidRDefault="00F90BDC">
      <w:r xmlns:w="http://schemas.openxmlformats.org/wordprocessingml/2006/main">
        <w:t xml:space="preserve">1: Galatia 5:1 - "Untuk kemerdekaan Kristus telah memerdekakan kita. Jadi berdirilah teguh, dan jangan biarkan dirimu dibebani lagi oleh kuk perhambaan."</w:t>
      </w:r>
    </w:p>
    <w:p w14:paraId="32581892" w14:textId="77777777" w:rsidR="00F90BDC" w:rsidRDefault="00F90BDC"/>
    <w:p w14:paraId="78B35700" w14:textId="77777777" w:rsidR="00F90BDC" w:rsidRDefault="00F90BDC">
      <w:r xmlns:w="http://schemas.openxmlformats.org/wordprocessingml/2006/main">
        <w:t xml:space="preserve">2: Yesaya 9:6-7 - "Sebab seorang anak telah lahir untuk kita, seorang putera telah diberikan untuk kita, dan pemerintahan ada di atas bahunya, dan Dia akan disebut Penasihat Ajaib, Allah yang Perkasa, Bapa yang Kekal, Putera Damai. Pertambahan pemerintahannya dan keamanannya tidak akan berkesudahan."</w:t>
      </w:r>
    </w:p>
    <w:p w14:paraId="131DA386" w14:textId="77777777" w:rsidR="00F90BDC" w:rsidRDefault="00F90BDC"/>
    <w:p w14:paraId="6809D1D5" w14:textId="77777777" w:rsidR="00F90BDC" w:rsidRDefault="00F90BDC">
      <w:r xmlns:w="http://schemas.openxmlformats.org/wordprocessingml/2006/main">
        <w:t xml:space="preserve">Yohanes 11 menceritakan kematian dan kebangkitan Lazarus, ceramah Yesus tentang Kebangkitan dan Kehidupan, dan rancangan untuk membunuh Yesus yang berlaku.</w:t>
      </w:r>
    </w:p>
    <w:p w14:paraId="5BC3CDA4" w14:textId="77777777" w:rsidR="00F90BDC" w:rsidRDefault="00F90BDC"/>
    <w:p w14:paraId="01B4F0B0" w14:textId="77777777" w:rsidR="00F90BDC" w:rsidRDefault="00F90BDC">
      <w:r xmlns:w="http://schemas.openxmlformats.org/wordprocessingml/2006/main">
        <w:t xml:space="preserve">Perenggan 1: Bab ini bermula dengan mesej kepada Yesus bahawa sahabat-Nya Lazarus sedang sakit. Namun, bukannya segera pergi kepadanya, Yesus tinggal dua hari lagi di tempat Dia berada. Dia kemudian memberitahu </w:t>
      </w:r>
      <w:r xmlns:w="http://schemas.openxmlformats.org/wordprocessingml/2006/main">
        <w:lastRenderedPageBreak xmlns:w="http://schemas.openxmlformats.org/wordprocessingml/2006/main"/>
      </w:r>
      <w:r xmlns:w="http://schemas.openxmlformats.org/wordprocessingml/2006/main">
        <w:t xml:space="preserve">murid-muridnya bahawa Lazarus telah "tidur" (meninggal dunia), tetapi Dia berniat untuk membangunkannya. Walaupun mereka salah faham dan takut akan permusuhan orang Yahudi di Yudea, mereka mengikut Dia kembali (Yohanes 11:1-16).</w:t>
      </w:r>
    </w:p>
    <w:p w14:paraId="158236D4" w14:textId="77777777" w:rsidR="00F90BDC" w:rsidRDefault="00F90BDC"/>
    <w:p w14:paraId="3F7E20E9" w14:textId="77777777" w:rsidR="00F90BDC" w:rsidRDefault="00F90BDC">
      <w:r xmlns:w="http://schemas.openxmlformats.org/wordprocessingml/2006/main">
        <w:t xml:space="preserve">Perenggan ke-2: Apabila mereka tiba di Betania, Lazarus telah berada di dalam kubur selama empat hari. Marta bertemu dengan Yesus sambil meratapi jika Dia berada di sana abangnya tidak akan mati namun menyatakan iman Tuhan akan memberikan apa sahaja yang diminta kemudian Yesus menghiburnya dengan wahyu 'Aku adalah hidup kebangkitan sesiapa yang percaya kepada-Ku walaupun mati tetapi akan hidup setiap orang yang hidup percaya kepada-Ku tidak akan mati. ' Selepas menanyakan kepercayaannya, kenyataan ini diteruskan menemui Maria yang tersungkur di kaki-Nya sambil menangis bersama-sama dengan orang-orang Yahudi yang datang menghiburkan dia, terharu sangat terharu, Dia menangis ayat terpendek Alkitab 'Yesus menangis.' menunjukkan empatiNya kesedihan manusia kemudian kubur meminta batu dibuang walaupun Marta bimbang tentang bau kerana mayat telah berada di sana empat hari (Yohanes 11:17-39).</w:t>
      </w:r>
    </w:p>
    <w:p w14:paraId="64C15678" w14:textId="77777777" w:rsidR="00F90BDC" w:rsidRDefault="00F90BDC"/>
    <w:p w14:paraId="681F32E7" w14:textId="77777777" w:rsidR="00F90BDC" w:rsidRDefault="00F90BDC">
      <w:r xmlns:w="http://schemas.openxmlformats.org/wordprocessingml/2006/main">
        <w:t xml:space="preserve">Perenggan 3: Selepas berdoa dengan kuat untuk orang ramai supaya mereka percaya Bapa mengutus Dia berseru dengan suara nyaring, 'Lazarus keluarlah!' orang mati keluar tangan kaki dibalut jalur kain linen di sekeliling muka kagum ramai orang Yahudi percaya kepada-Nya namun beberapa orang Farisi melaporkan apa yang dilakukan oleh ketua imam besar Farisi memanggil mesyuarat Sanhedrin menyatakan ketakutan orang Rom mengambil kedua-dua negara tempat jika membiarkan Dia pergi seperti penyelesaian yang dicadangkan ini Kayafas tahun imam besar tanpa disedari bernubuat lebih baik satu orang mati orang seluruh bangsa binasa sejak hari itu merancang untuk mengambil nyawa-Nya oleh itu tidak lagi bergerak secara terbuka di kalangan orang-orang Yahudi berundur kawasan berhampiran kampung padang gurun yang dipanggil Efraim terus melayan murid (Yohanes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Yohanes 11:1 Ada seorang sakit bernama Lazarus dari Betania, kota Maria dan saudaranya Marta.</w:t>
      </w:r>
    </w:p>
    <w:p w14:paraId="0FC62C4D" w14:textId="77777777" w:rsidR="00F90BDC" w:rsidRDefault="00F90BDC"/>
    <w:p w14:paraId="409E3B79" w14:textId="77777777" w:rsidR="00F90BDC" w:rsidRDefault="00F90BDC">
      <w:r xmlns:w="http://schemas.openxmlformats.org/wordprocessingml/2006/main">
        <w:t xml:space="preserve">Petikan ini memperkenalkan kisah Lazarus, seorang lelaki yang sakit di bandar Betania.</w:t>
      </w:r>
    </w:p>
    <w:p w14:paraId="115C5EF6" w14:textId="77777777" w:rsidR="00F90BDC" w:rsidRDefault="00F90BDC"/>
    <w:p w14:paraId="1FB3BA38" w14:textId="77777777" w:rsidR="00F90BDC" w:rsidRDefault="00F90BDC">
      <w:r xmlns:w="http://schemas.openxmlformats.org/wordprocessingml/2006/main">
        <w:t xml:space="preserve">1. Kuasa Iman: Kisah Lazarus dan Pemulihan Ajaibnya</w:t>
      </w:r>
    </w:p>
    <w:p w14:paraId="4CFBA852" w14:textId="77777777" w:rsidR="00F90BDC" w:rsidRDefault="00F90BDC"/>
    <w:p w14:paraId="6D75318C" w14:textId="77777777" w:rsidR="00F90BDC" w:rsidRDefault="00F90BDC">
      <w:r xmlns:w="http://schemas.openxmlformats.org/wordprocessingml/2006/main">
        <w:t xml:space="preserve">2. Harapan di Masa Penderitaan: Belajar daripada Iman Lazarus</w:t>
      </w:r>
    </w:p>
    <w:p w14:paraId="43FAA6F2" w14:textId="77777777" w:rsidR="00F90BDC" w:rsidRDefault="00F90BDC"/>
    <w:p w14:paraId="01E358BA" w14:textId="77777777" w:rsidR="00F90BDC" w:rsidRDefault="00F90BDC">
      <w:r xmlns:w="http://schemas.openxmlformats.org/wordprocessingml/2006/main">
        <w:t xml:space="preserve">1. Ibrani 11:1-3 - Sekarang iman ialah keyakinan akan perkara yang diharapkan, keyakinan akan perkara yang tidak kelihatan.</w:t>
      </w:r>
    </w:p>
    <w:p w14:paraId="09CF7DA3" w14:textId="77777777" w:rsidR="00F90BDC" w:rsidRDefault="00F90BDC"/>
    <w:p w14:paraId="7813942E" w14:textId="77777777" w:rsidR="00F90BDC" w:rsidRDefault="00F90BDC">
      <w:r xmlns:w="http://schemas.openxmlformats.org/wordprocessingml/2006/main">
        <w:t xml:space="preserve">2. Roma 8:18 - Sebab aku menganggap bahawa penderitaan zaman sekarang ini tidak dapat dibandingkan dengan kemuliaan yang akan dinyatakan kepada kita.</w:t>
      </w:r>
    </w:p>
    <w:p w14:paraId="2228A1DD" w14:textId="77777777" w:rsidR="00F90BDC" w:rsidRDefault="00F90BDC"/>
    <w:p w14:paraId="0BD65AE7" w14:textId="77777777" w:rsidR="00F90BDC" w:rsidRDefault="00F90BDC">
      <w:r xmlns:w="http://schemas.openxmlformats.org/wordprocessingml/2006/main">
        <w:t xml:space="preserve">Yohanes 11:2 (Maria itulah yang mengurapi Tuhan dengan minyak wangi dan menyeka kaki-Nya dengan rambutnya, yang saudaranya Lazarus sedang sakit.)</w:t>
      </w:r>
    </w:p>
    <w:p w14:paraId="396A0B90" w14:textId="77777777" w:rsidR="00F90BDC" w:rsidRDefault="00F90BDC"/>
    <w:p w14:paraId="344A5D45" w14:textId="77777777" w:rsidR="00F90BDC" w:rsidRDefault="00F90BDC">
      <w:r xmlns:w="http://schemas.openxmlformats.org/wordprocessingml/2006/main">
        <w:t xml:space="preserve">Maria, yang telah mengurapi Yesus dengan minyak wangi dan menyapu kaki-Nya dengan rambutnya, mempunyai seorang saudara bernama Lazarus yang sedang sakit.</w:t>
      </w:r>
    </w:p>
    <w:p w14:paraId="23E8DE42" w14:textId="77777777" w:rsidR="00F90BDC" w:rsidRDefault="00F90BDC"/>
    <w:p w14:paraId="37A35AAD" w14:textId="77777777" w:rsidR="00F90BDC" w:rsidRDefault="00F90BDC">
      <w:r xmlns:w="http://schemas.openxmlformats.org/wordprocessingml/2006/main">
        <w:t xml:space="preserve">1. Yesus dan Belas Kasihan</w:t>
      </w:r>
    </w:p>
    <w:p w14:paraId="10DA6A61" w14:textId="77777777" w:rsidR="00F90BDC" w:rsidRDefault="00F90BDC"/>
    <w:p w14:paraId="262FC250" w14:textId="77777777" w:rsidR="00F90BDC" w:rsidRDefault="00F90BDC">
      <w:r xmlns:w="http://schemas.openxmlformats.org/wordprocessingml/2006/main">
        <w:t xml:space="preserve">2. Kuasa Iman dalam Penyembuhan</w:t>
      </w:r>
    </w:p>
    <w:p w14:paraId="113E3DF3" w14:textId="77777777" w:rsidR="00F90BDC" w:rsidRDefault="00F90BDC"/>
    <w:p w14:paraId="1BDB4050" w14:textId="77777777" w:rsidR="00F90BDC" w:rsidRDefault="00F90BDC">
      <w:r xmlns:w="http://schemas.openxmlformats.org/wordprocessingml/2006/main">
        <w:t xml:space="preserve">1. Matius 6:14-15, "Sebab jikalau kamu mengampuni kesalahan orang lain, Bapamu yang di sorga akan mengampuni kamu juga, tetapi jika kamu tidak mengampuni kesalahan orang lain, Bapamu juga tidak akan mengampuni kesalahanmu."</w:t>
      </w:r>
    </w:p>
    <w:p w14:paraId="453EF6E8" w14:textId="77777777" w:rsidR="00F90BDC" w:rsidRDefault="00F90BDC"/>
    <w:p w14:paraId="1B9304D1" w14:textId="77777777" w:rsidR="00F90BDC" w:rsidRDefault="00F90BDC">
      <w:r xmlns:w="http://schemas.openxmlformats.org/wordprocessingml/2006/main">
        <w:t xml:space="preserve">2. Yakobus 5:15-16, "Dan doa yang berdasarkan iman akan menyelamatkan orang yang sakit, dan Tuhan akan membangkitkan dia. Dan jika dia telah berbuat dosa, dia akan diampuni."</w:t>
      </w:r>
    </w:p>
    <w:p w14:paraId="722C73EE" w14:textId="77777777" w:rsidR="00F90BDC" w:rsidRDefault="00F90BDC"/>
    <w:p w14:paraId="2E685F88" w14:textId="77777777" w:rsidR="00F90BDC" w:rsidRDefault="00F90BDC">
      <w:r xmlns:w="http://schemas.openxmlformats.org/wordprocessingml/2006/main">
        <w:t xml:space="preserve">Yohanes 11:3 Sebab itu saudara-saudara perempuan-Nya menyuruh orang kepadanya, berkata: Tuan, lihatlah, orang yang Engkau kasihi itu sakit.</w:t>
      </w:r>
    </w:p>
    <w:p w14:paraId="7525B7CC" w14:textId="77777777" w:rsidR="00F90BDC" w:rsidRDefault="00F90BDC"/>
    <w:p w14:paraId="430913AE" w14:textId="77777777" w:rsidR="00F90BDC" w:rsidRDefault="00F90BDC">
      <w:r xmlns:w="http://schemas.openxmlformats.org/wordprocessingml/2006/main">
        <w:t xml:space="preserve">Saudara perempuan Yesus menghantar mesej kepadanya memberitahu bahawa orang yang dia cintai sedang sakit.</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Kasih Tuhan kepada Kita Menghadapi Masa Sukar - Yohanes 11:3</w:t>
      </w:r>
    </w:p>
    <w:p w14:paraId="09079F67" w14:textId="77777777" w:rsidR="00F90BDC" w:rsidRDefault="00F90BDC"/>
    <w:p w14:paraId="047ADF61" w14:textId="77777777" w:rsidR="00F90BDC" w:rsidRDefault="00F90BDC">
      <w:r xmlns:w="http://schemas.openxmlformats.org/wordprocessingml/2006/main">
        <w:t xml:space="preserve">2. Kuasa Mesej Mudah - Yohanes 11:3</w:t>
      </w:r>
    </w:p>
    <w:p w14:paraId="78D83F1D" w14:textId="77777777" w:rsidR="00F90BDC" w:rsidRDefault="00F90BDC"/>
    <w:p w14:paraId="1AFA2231" w14:textId="77777777" w:rsidR="00F90BDC" w:rsidRDefault="00F90BDC">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14:paraId="08FE5F96" w14:textId="77777777" w:rsidR="00F90BDC" w:rsidRDefault="00F90BDC"/>
    <w:p w14:paraId="21A5B04C" w14:textId="77777777" w:rsidR="00F90BDC" w:rsidRDefault="00F90BDC">
      <w:r xmlns:w="http://schemas.openxmlformats.org/wordprocessingml/2006/main">
        <w:t xml:space="preserve">2. 1 Korintus 13:7 - Kasih menanggung segala sesuatu, percaya segala sesuatu, mengharapkan segala sesuatu, sabar menanggung segala sesuatu.</w:t>
      </w:r>
    </w:p>
    <w:p w14:paraId="6C690CED" w14:textId="77777777" w:rsidR="00F90BDC" w:rsidRDefault="00F90BDC"/>
    <w:p w14:paraId="1521DE94" w14:textId="77777777" w:rsidR="00F90BDC" w:rsidRDefault="00F90BDC">
      <w:r xmlns:w="http://schemas.openxmlformats.org/wordprocessingml/2006/main">
        <w:t xml:space="preserve">Yohanes 11:4 Ketika Yesus mendengar hal itu, berkatalah Ia: "Penyakit ini bukanlah untuk mati, melainkan untuk kemuliaan Allah, supaya olehnya Anak Allah dipermuliakan."</w:t>
      </w:r>
    </w:p>
    <w:p w14:paraId="4F649E9E" w14:textId="77777777" w:rsidR="00F90BDC" w:rsidRDefault="00F90BDC"/>
    <w:p w14:paraId="6225FED8" w14:textId="77777777" w:rsidR="00F90BDC" w:rsidRDefault="00F90BDC">
      <w:r xmlns:w="http://schemas.openxmlformats.org/wordprocessingml/2006/main">
        <w:t xml:space="preserve">Yesus menyatakan bahawa penyakit Lazarus bukanlah untuk kematian tetapi untuk kemuliaan Tuhan, supaya Anak Tuhan boleh dimuliakan.</w:t>
      </w:r>
    </w:p>
    <w:p w14:paraId="66AE9070" w14:textId="77777777" w:rsidR="00F90BDC" w:rsidRDefault="00F90BDC"/>
    <w:p w14:paraId="51E80F13" w14:textId="77777777" w:rsidR="00F90BDC" w:rsidRDefault="00F90BDC">
      <w:r xmlns:w="http://schemas.openxmlformats.org/wordprocessingml/2006/main">
        <w:t xml:space="preserve">1. Kemuliaan Tuhan dalam Keadaan Sukar</w:t>
      </w:r>
    </w:p>
    <w:p w14:paraId="4E972571" w14:textId="77777777" w:rsidR="00F90BDC" w:rsidRDefault="00F90BDC"/>
    <w:p w14:paraId="17843C37" w14:textId="77777777" w:rsidR="00F90BDC" w:rsidRDefault="00F90BDC">
      <w:r xmlns:w="http://schemas.openxmlformats.org/wordprocessingml/2006/main">
        <w:t xml:space="preserve">2. Belas Kasihan dan Kepedulian Yesus yang Tidak Terhingga</w:t>
      </w:r>
    </w:p>
    <w:p w14:paraId="4706CD7E" w14:textId="77777777" w:rsidR="00F90BDC" w:rsidRDefault="00F90BDC"/>
    <w:p w14:paraId="6B06277F" w14:textId="77777777" w:rsidR="00F90BDC" w:rsidRDefault="00F90BDC">
      <w:r xmlns:w="http://schemas.openxmlformats.org/wordprocessingml/2006/main">
        <w:t xml:space="preserve">1. Mazmur 19:1 - Langit menyatakan kemuliaan Tuhan; dan cakrawala menunjukkan kerja tangannya.</w:t>
      </w:r>
    </w:p>
    <w:p w14:paraId="66263356" w14:textId="77777777" w:rsidR="00F90BDC" w:rsidRDefault="00F90BDC"/>
    <w:p w14:paraId="628C625A" w14:textId="77777777" w:rsidR="00F90BDC" w:rsidRDefault="00F90BDC">
      <w:r xmlns:w="http://schemas.openxmlformats.org/wordprocessingml/2006/main">
        <w:t xml:space="preserve">2. Roma 8:28 - Dan kita tahu bahawa segala sesuatu bekerja bersama untuk mendatangkan kebaikan bagi mereka yang mengasihi Allah, bagi mereka yang terpanggil sesuai dengan rencana-Nya.</w:t>
      </w:r>
    </w:p>
    <w:p w14:paraId="3EA5F70E" w14:textId="77777777" w:rsidR="00F90BDC" w:rsidRDefault="00F90BDC"/>
    <w:p w14:paraId="00039E32" w14:textId="77777777" w:rsidR="00F90BDC" w:rsidRDefault="00F90BDC">
      <w:r xmlns:w="http://schemas.openxmlformats.org/wordprocessingml/2006/main">
        <w:t xml:space="preserve">Yohanes 11:5 Yesus mengasihi Marta dan saudara perempuannya dan Lazarus.</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dari Yohanes 11:5 ini mendedahkan bahawa Yesus mempunyai kasih yang istimewa kepada Marta, saudara perempuannya, dan Lazarus.</w:t>
      </w:r>
    </w:p>
    <w:p w14:paraId="77DE0C78" w14:textId="77777777" w:rsidR="00F90BDC" w:rsidRDefault="00F90BDC"/>
    <w:p w14:paraId="1C9154F4" w14:textId="77777777" w:rsidR="00F90BDC" w:rsidRDefault="00F90BDC">
      <w:r xmlns:w="http://schemas.openxmlformats.org/wordprocessingml/2006/main">
        <w:t xml:space="preserve">1. Kasih Yesus: Bagaimana Yesus Menunjukkan Kasih Sayang Tanpa Syarat-Nya kepada Marta, Adiknya, dan Lazarus</w:t>
      </w:r>
    </w:p>
    <w:p w14:paraId="0E74C3C6" w14:textId="77777777" w:rsidR="00F90BDC" w:rsidRDefault="00F90BDC"/>
    <w:p w14:paraId="30874013" w14:textId="77777777" w:rsidR="00F90BDC" w:rsidRDefault="00F90BDC">
      <w:r xmlns:w="http://schemas.openxmlformats.org/wordprocessingml/2006/main">
        <w:t xml:space="preserve">2. Kuasa Cinta: Bagaimana Kasih Yesus Dapat Mengubah Kehidupan Kita</w:t>
      </w:r>
    </w:p>
    <w:p w14:paraId="4FB1D4C5" w14:textId="77777777" w:rsidR="00F90BDC" w:rsidRDefault="00F90BDC"/>
    <w:p w14:paraId="743C686C" w14:textId="77777777" w:rsidR="00F90BDC" w:rsidRDefault="00F90BDC">
      <w:r xmlns:w="http://schemas.openxmlformats.org/wordprocessingml/2006/main">
        <w:t xml:space="preserve">1. Matius 5:43-48 - Yesus mengajar untuk mengasihi musuh kita</w:t>
      </w:r>
    </w:p>
    <w:p w14:paraId="4C7EF5CA" w14:textId="77777777" w:rsidR="00F90BDC" w:rsidRDefault="00F90BDC"/>
    <w:p w14:paraId="3DA81848" w14:textId="77777777" w:rsidR="00F90BDC" w:rsidRDefault="00F90BDC">
      <w:r xmlns:w="http://schemas.openxmlformats.org/wordprocessingml/2006/main">
        <w:t xml:space="preserve">2. 1 Korintus 13 - Bab Cinta, menerangkan ciri-ciri cinta</w:t>
      </w:r>
    </w:p>
    <w:p w14:paraId="74B84A16" w14:textId="77777777" w:rsidR="00F90BDC" w:rsidRDefault="00F90BDC"/>
    <w:p w14:paraId="5CFF1637" w14:textId="77777777" w:rsidR="00F90BDC" w:rsidRDefault="00F90BDC">
      <w:r xmlns:w="http://schemas.openxmlformats.org/wordprocessingml/2006/main">
        <w:t xml:space="preserve">Yohanes 11:6 Ketika ia mendengar, bahwa Ia sakit, ia tinggal dua hari lagi di tempat Ia berada.</w:t>
      </w:r>
    </w:p>
    <w:p w14:paraId="41042F4C" w14:textId="77777777" w:rsidR="00F90BDC" w:rsidRDefault="00F90BDC"/>
    <w:p w14:paraId="58973EFD" w14:textId="77777777" w:rsidR="00F90BDC" w:rsidRDefault="00F90BDC">
      <w:r xmlns:w="http://schemas.openxmlformats.org/wordprocessingml/2006/main">
        <w:t xml:space="preserve">Yesus mendengar bahawa rakannya Lazarus sakit dan memutuskan untuk tinggal di tempatnya selama dua hari.</w:t>
      </w:r>
    </w:p>
    <w:p w14:paraId="3D585B95" w14:textId="77777777" w:rsidR="00F90BDC" w:rsidRDefault="00F90BDC"/>
    <w:p w14:paraId="01BE3DA5" w14:textId="77777777" w:rsidR="00F90BDC" w:rsidRDefault="00F90BDC">
      <w:r xmlns:w="http://schemas.openxmlformats.org/wordprocessingml/2006/main">
        <w:t xml:space="preserve">1. Yesus mengajar kita bahawa kadang-kadang tindakan terbaik adalah untuk terus bersabar dan mempercayai rancangan Tuhan.</w:t>
      </w:r>
    </w:p>
    <w:p w14:paraId="7A4FA699" w14:textId="77777777" w:rsidR="00F90BDC" w:rsidRDefault="00F90BDC"/>
    <w:p w14:paraId="5CB73C9C" w14:textId="77777777" w:rsidR="00F90BDC" w:rsidRDefault="00F90BDC">
      <w:r xmlns:w="http://schemas.openxmlformats.org/wordprocessingml/2006/main">
        <w:t xml:space="preserve">2. Allah sentiasa bersama kita, walaupun kita rasa keseorangan.</w:t>
      </w:r>
    </w:p>
    <w:p w14:paraId="7C9D1558" w14:textId="77777777" w:rsidR="00F90BDC" w:rsidRDefault="00F90BDC"/>
    <w:p w14:paraId="3148C7A8" w14:textId="77777777" w:rsidR="00F90BDC" w:rsidRDefault="00F90BDC">
      <w:r xmlns:w="http://schemas.openxmlformats.org/wordprocessingml/2006/main">
        <w:t xml:space="preserve">1. Roma 8:28 - ? </w:t>
      </w:r>
      <w:r xmlns:w="http://schemas.openxmlformats.org/wordprocessingml/2006/main">
        <w:rPr>
          <w:rFonts w:ascii="맑은 고딕 Semilight" w:hAnsi="맑은 고딕 Semilight"/>
        </w:rPr>
        <w:t xml:space="preserve">Dan </w:t>
      </w:r>
      <w:r xmlns:w="http://schemas.openxmlformats.org/wordprocessingml/2006/main">
        <w:t xml:space="preserve">kita tahu bahawa segala sesuatu bekerja bersama-sama untuk mendatangkan kebaikan bagi mereka yang mengasihi Tuhan, bagi mereka yang terpanggil sesuai dengan rencana-Nya.??</w:t>
      </w:r>
    </w:p>
    <w:p w14:paraId="50204714" w14:textId="77777777" w:rsidR="00F90BDC" w:rsidRDefault="00F90BDC"/>
    <w:p w14:paraId="0153BC50" w14:textId="77777777" w:rsidR="00F90BDC" w:rsidRDefault="00F90BDC">
      <w:r xmlns:w="http://schemas.openxmlformats.org/wordprocessingml/2006/main">
        <w:t xml:space="preserve">2. Mazmur 46:1 - ? </w:t>
      </w:r>
      <w:r xmlns:w="http://schemas.openxmlformats.org/wordprocessingml/2006/main">
        <w:rPr>
          <w:rFonts w:ascii="맑은 고딕 Semilight" w:hAnsi="맑은 고딕 Semilight"/>
        </w:rPr>
        <w:t xml:space="preserve">쏥 </w:t>
      </w:r>
      <w:r xmlns:w="http://schemas.openxmlformats.org/wordprocessingml/2006/main">
        <w:t xml:space="preserve">od adalah perlindungan dan kekuatan kita, pertolongan yang sangat hadir dalam kesusahan.??</w:t>
      </w:r>
    </w:p>
    <w:p w14:paraId="046BE7B6" w14:textId="77777777" w:rsidR="00F90BDC" w:rsidRDefault="00F90BDC"/>
    <w:p w14:paraId="3AA4EFC2" w14:textId="77777777" w:rsidR="00F90BDC" w:rsidRDefault="00F90BDC">
      <w:r xmlns:w="http://schemas.openxmlformats.org/wordprocessingml/2006/main">
        <w:t xml:space="preserve">Yohanes 11:7 Sesudah itu Ia berkata kepada murid-murid-Nya: "Marilah kita pergi ke Yudea lagi."</w:t>
      </w:r>
    </w:p>
    <w:p w14:paraId="648EC51E" w14:textId="77777777" w:rsidR="00F90BDC" w:rsidRDefault="00F90BDC"/>
    <w:p w14:paraId="542CF01B" w14:textId="77777777" w:rsidR="00F90BDC" w:rsidRDefault="00F90BDC">
      <w:r xmlns:w="http://schemas.openxmlformats.org/wordprocessingml/2006/main">
        <w:t xml:space="preserve">Yesus menyuruh murid-muridnya pergi ke Yudea lagi.</w:t>
      </w:r>
    </w:p>
    <w:p w14:paraId="5B041E57" w14:textId="77777777" w:rsidR="00F90BDC" w:rsidRDefault="00F90BDC"/>
    <w:p w14:paraId="480CC3F9" w14:textId="77777777" w:rsidR="00F90BDC" w:rsidRDefault="00F90BDC">
      <w:r xmlns:w="http://schemas.openxmlformats.org/wordprocessingml/2006/main">
        <w:t xml:space="preserve">1: Melaksanakan iman kita - contoh iman Yesus.</w:t>
      </w:r>
    </w:p>
    <w:p w14:paraId="2CC71587" w14:textId="77777777" w:rsidR="00F90BDC" w:rsidRDefault="00F90BDC"/>
    <w:p w14:paraId="6C91AF5C" w14:textId="77777777" w:rsidR="00F90BDC" w:rsidRDefault="00F90BDC">
      <w:r xmlns:w="http://schemas.openxmlformats.org/wordprocessingml/2006/main">
        <w:t xml:space="preserve">2: Percaya pada rancangan Tuhan - Kepentingan iman dalam masa sukar.</w:t>
      </w:r>
    </w:p>
    <w:p w14:paraId="2C015C07" w14:textId="77777777" w:rsidR="00F90BDC" w:rsidRDefault="00F90BDC"/>
    <w:p w14:paraId="4B3438E8" w14:textId="77777777" w:rsidR="00F90BDC" w:rsidRDefault="00F90BDC">
      <w:r xmlns:w="http://schemas.openxmlformats.org/wordprocessingml/2006/main">
        <w:t xml:space="preserve">1: Ibrani 11:1 - "Sekarang iman ialah keyakinan akan segala sesuatu yang diharapkan, keyakinan akan perkara yang tidak kelihatan".</w:t>
      </w:r>
    </w:p>
    <w:p w14:paraId="2D77F73F" w14:textId="77777777" w:rsidR="00F90BDC" w:rsidRDefault="00F90BDC"/>
    <w:p w14:paraId="6E54F2FE" w14:textId="77777777" w:rsidR="00F90BDC" w:rsidRDefault="00F90BDC">
      <w:r xmlns:w="http://schemas.openxmlformats.org/wordprocessingml/2006/main">
        <w:t xml:space="preserve">2: Yesaya 41:10 - "Janganlah takut, sebab Aku menyertai engkau, janganlah bimbang, sebab Aku ini Allahmu; Aku akan meneguhkan, bahkan akan menolong engkau, Aku akan memegang engkau dengan tangan kanan-Ku yang adil."</w:t>
      </w:r>
    </w:p>
    <w:p w14:paraId="4BFAE293" w14:textId="77777777" w:rsidR="00F90BDC" w:rsidRDefault="00F90BDC"/>
    <w:p w14:paraId="72D2F53F" w14:textId="77777777" w:rsidR="00F90BDC" w:rsidRDefault="00F90BDC">
      <w:r xmlns:w="http://schemas.openxmlformats.org/wordprocessingml/2006/main">
        <w:t xml:space="preserve">Yohanes 11:8 Murid-murid-Nya berkata kepada-Nya: Guru, akhir-akhir ini orang Yahudi berusaha untuk melempari Engkau dengan batu; dan awak pergi ke sana lagi?</w:t>
      </w:r>
    </w:p>
    <w:p w14:paraId="2217558B" w14:textId="77777777" w:rsidR="00F90BDC" w:rsidRDefault="00F90BDC"/>
    <w:p w14:paraId="74397F73" w14:textId="77777777" w:rsidR="00F90BDC" w:rsidRDefault="00F90BDC">
      <w:r xmlns:w="http://schemas.openxmlformats.org/wordprocessingml/2006/main">
        <w:t xml:space="preserve">Murid-murid bimbang tentang Yesus kembali ke tempat di mana orang Yahudi baru-baru ini cuba melempari Dia.</w:t>
      </w:r>
    </w:p>
    <w:p w14:paraId="5CDB4354" w14:textId="77777777" w:rsidR="00F90BDC" w:rsidRDefault="00F90BDC"/>
    <w:p w14:paraId="62B2E4BA" w14:textId="77777777" w:rsidR="00F90BDC" w:rsidRDefault="00F90BDC">
      <w:r xmlns:w="http://schemas.openxmlformats.org/wordprocessingml/2006/main">
        <w:t xml:space="preserve">1: Tidak kira penganiayaan, Yesus menunjukkan komitmen terhadap misi-Nya dan mempercayai perlindungan Tuhan.</w:t>
      </w:r>
    </w:p>
    <w:p w14:paraId="03FD8D0A" w14:textId="77777777" w:rsidR="00F90BDC" w:rsidRDefault="00F90BDC"/>
    <w:p w14:paraId="31186777" w14:textId="77777777" w:rsidR="00F90BDC" w:rsidRDefault="00F90BDC">
      <w:r xmlns:w="http://schemas.openxmlformats.org/wordprocessingml/2006/main">
        <w:t xml:space="preserve">2: Kita tidak seharusnya takut untuk mempertahankan apa yang kita percaya walaupun ditentang.</w:t>
      </w:r>
    </w:p>
    <w:p w14:paraId="104607DD" w14:textId="77777777" w:rsidR="00F90BDC" w:rsidRDefault="00F90BDC"/>
    <w:p w14:paraId="69A875A3" w14:textId="77777777" w:rsidR="00F90BDC" w:rsidRDefault="00F90BDC">
      <w:r xmlns:w="http://schemas.openxmlformats.org/wordprocessingml/2006/main">
        <w:t xml:space="preserve">1: Matius 5:10-12 - "Berbahagialah orang yang dianiaya oleh sebab kebenaran, kerana merekalah yang empunya Kerajaan Sorga. Berbahagialah kamu, apabila orang lain mencela kamu dan menganiaya kamu dan memfitnahkan segala jenis kejahatan terhadap kamu. Bersukacitalah dan bergembiralah, karena upahmu besar di sorga, sebab demikian juga mereka telah menganiaya nabi-nabi yang sebelum kamu."</w:t>
      </w:r>
    </w:p>
    <w:p w14:paraId="7EB5CB92" w14:textId="77777777" w:rsidR="00F90BDC" w:rsidRDefault="00F90BDC"/>
    <w:p w14:paraId="1F4FACAF" w14:textId="77777777" w:rsidR="00F90BDC" w:rsidRDefault="00F90BDC">
      <w:r xmlns:w="http://schemas.openxmlformats.org/wordprocessingml/2006/main">
        <w:t xml:space="preserve">2: 1 Petrus 2:21-23 - "Sebab untuk itulah kamu dipanggil, karena Kristus pun telah menderita untuk kamu dan telah meninggalkan teladan bagimu, supaya kamu mengikuti jejak-Nya. Ia tidak berbuat dosa dan tidak terdapat tipu daya dalam mulutnya. Apabila Ia dicaci maki, Ia tidak membalasnya; apabila Ia menderita, Ia tidak mengancam, tetapi terus mempercayakan dirinya kepada Dia yang menghakimi dengan adil."</w:t>
      </w:r>
    </w:p>
    <w:p w14:paraId="4EA066CD" w14:textId="77777777" w:rsidR="00F90BDC" w:rsidRDefault="00F90BDC"/>
    <w:p w14:paraId="7A94AD45" w14:textId="77777777" w:rsidR="00F90BDC" w:rsidRDefault="00F90BDC">
      <w:r xmlns:w="http://schemas.openxmlformats.org/wordprocessingml/2006/main">
        <w:t xml:space="preserve">Yohanes 11:9 Jawab Yesus: "Bukankah ada dua belas jam dalam sehari? Jika seseorang berjalan pada siang hari, dia tidak tersandung, kerana dia melihat terang dunia ini.</w:t>
      </w:r>
    </w:p>
    <w:p w14:paraId="34C8385D" w14:textId="77777777" w:rsidR="00F90BDC" w:rsidRDefault="00F90BDC"/>
    <w:p w14:paraId="00270ADA" w14:textId="77777777" w:rsidR="00F90BDC" w:rsidRDefault="00F90BDC">
      <w:r xmlns:w="http://schemas.openxmlformats.org/wordprocessingml/2006/main">
        <w:t xml:space="preserve">Yesus bertanya sama ada terdapat dua belas jam dalam sehari dan menyebut bahawa jika sesiapa berjalan pada siang hari, mereka tidak akan tersandung kerana mereka dapat melihat terang dunia.</w:t>
      </w:r>
    </w:p>
    <w:p w14:paraId="74D7F01C" w14:textId="77777777" w:rsidR="00F90BDC" w:rsidRDefault="00F90BDC"/>
    <w:p w14:paraId="1B2354BE" w14:textId="77777777" w:rsidR="00F90BDC" w:rsidRDefault="00F90BDC">
      <w:r xmlns:w="http://schemas.openxmlformats.org/wordprocessingml/2006/main">
        <w:t xml:space="preserve">1. Kuasa Cahaya: Bagaimana Cahaya Matahari Membimbing Kita dan Melindungi Kita</w:t>
      </w:r>
    </w:p>
    <w:p w14:paraId="3576B48C" w14:textId="77777777" w:rsidR="00F90BDC" w:rsidRDefault="00F90BDC"/>
    <w:p w14:paraId="25F92931" w14:textId="77777777" w:rsidR="00F90BDC" w:rsidRDefault="00F90BDC">
      <w:r xmlns:w="http://schemas.openxmlformats.org/wordprocessingml/2006/main">
        <w:t xml:space="preserve">2. Kuasa Dua Belas: Memanfaatkan Masa dan Sumber Kita</w:t>
      </w:r>
    </w:p>
    <w:p w14:paraId="62ADF778" w14:textId="77777777" w:rsidR="00F90BDC" w:rsidRDefault="00F90BDC"/>
    <w:p w14:paraId="46FB990D" w14:textId="77777777" w:rsidR="00F90BDC" w:rsidRDefault="00F90BDC">
      <w:r xmlns:w="http://schemas.openxmlformats.org/wordprocessingml/2006/main">
        <w:t xml:space="preserve">1. Mazmur 119:105 - Firman-Mu adalah pelita bagi kakiku dan terang bagi jalanku.</w:t>
      </w:r>
    </w:p>
    <w:p w14:paraId="3D2B5520" w14:textId="77777777" w:rsidR="00F90BDC" w:rsidRDefault="00F90BDC"/>
    <w:p w14:paraId="426D7874" w14:textId="77777777" w:rsidR="00F90BDC" w:rsidRDefault="00F90BDC">
      <w:r xmlns:w="http://schemas.openxmlformats.org/wordprocessingml/2006/main">
        <w:t xml:space="preserve">2. Pengkhotbah 3:1 - Untuk segala sesuatu ada masanya, dan untuk setiap kegiatan di bawah langit ada masanya.</w:t>
      </w:r>
    </w:p>
    <w:p w14:paraId="7CB2CD15" w14:textId="77777777" w:rsidR="00F90BDC" w:rsidRDefault="00F90BDC"/>
    <w:p w14:paraId="7272A1C0" w14:textId="77777777" w:rsidR="00F90BDC" w:rsidRDefault="00F90BDC">
      <w:r xmlns:w="http://schemas.openxmlformats.org/wordprocessingml/2006/main">
        <w:t xml:space="preserve">Yohanes 11:10 Tetapi jika seorang berjalan pada waktu malam, ia tersandung, karena tidak ada terang di dalam dirinya.</w:t>
      </w:r>
    </w:p>
    <w:p w14:paraId="32B43E28" w14:textId="77777777" w:rsidR="00F90BDC" w:rsidRDefault="00F90BDC"/>
    <w:p w14:paraId="47C164AA" w14:textId="77777777" w:rsidR="00F90BDC" w:rsidRDefault="00F90BDC">
      <w:r xmlns:w="http://schemas.openxmlformats.org/wordprocessingml/2006/main">
        <w:t xml:space="preserve">Petikan ini menyerlahkan kepentingan mempunyai cahaya untuk mengemudi kehidupan? </w:t>
      </w:r>
      <w:r xmlns:w="http://schemas.openxmlformats.org/wordprocessingml/2006/main">
        <w:rPr>
          <w:rFonts w:ascii="맑은 고딕 Semilight" w:hAnsi="맑은 고딕 Semilight"/>
        </w:rPr>
        <w:t xml:space="preserve">셲 </w:t>
      </w:r>
      <w:r xmlns:w="http://schemas.openxmlformats.org/wordprocessingml/2006/main">
        <w:t xml:space="preserve">perjalanan.</w:t>
      </w:r>
    </w:p>
    <w:p w14:paraId="613FA952" w14:textId="77777777" w:rsidR="00F90BDC" w:rsidRDefault="00F90BDC"/>
    <w:p w14:paraId="624F8747" w14:textId="77777777" w:rsidR="00F90BDC" w:rsidRDefault="00F90BDC">
      <w:r xmlns:w="http://schemas.openxmlformats.org/wordprocessingml/2006/main">
        <w:t xml:space="preserve">1. Biarkan Cahayamu Bersinar: Tuhan? </w:t>
      </w:r>
      <w:r xmlns:w="http://schemas.openxmlformats.org/wordprocessingml/2006/main">
        <w:rPr>
          <w:rFonts w:ascii="맑은 고딕 Semilight" w:hAnsi="맑은 고딕 Semilight"/>
        </w:rPr>
        <w:t xml:space="preserve">셲 </w:t>
      </w:r>
      <w:r xmlns:w="http://schemas.openxmlformats.org/wordprocessingml/2006/main">
        <w:t xml:space="preserve">panggilan untuk menjadi pelita harapan.</w:t>
      </w:r>
    </w:p>
    <w:p w14:paraId="20059C7E" w14:textId="77777777" w:rsidR="00F90BDC" w:rsidRDefault="00F90BDC"/>
    <w:p w14:paraId="12513E41" w14:textId="77777777" w:rsidR="00F90BDC" w:rsidRDefault="00F90BDC">
      <w:r xmlns:w="http://schemas.openxmlformats.org/wordprocessingml/2006/main">
        <w:t xml:space="preserve">2. Cerahkan Laluan Anda: Mencari arah dan tujuan hidup.</w:t>
      </w:r>
    </w:p>
    <w:p w14:paraId="51CE0B18" w14:textId="77777777" w:rsidR="00F90BDC" w:rsidRDefault="00F90BDC"/>
    <w:p w14:paraId="688C7C7F" w14:textId="77777777" w:rsidR="00F90BDC" w:rsidRDefault="00F90BDC">
      <w:r xmlns:w="http://schemas.openxmlformats.org/wordprocessingml/2006/main">
        <w:t xml:space="preserve">1. Mazmur 119:105 ? </w:t>
      </w:r>
      <w:r xmlns:w="http://schemas.openxmlformats.org/wordprocessingml/2006/main">
        <w:rPr>
          <w:rFonts w:ascii="맑은 고딕 Semilight" w:hAnsi="맑은 고딕 Semilight"/>
        </w:rPr>
        <w:t xml:space="preserve">쏽 </w:t>
      </w:r>
      <w:r xmlns:w="http://schemas.openxmlformats.org/wordprocessingml/2006/main">
        <w:t xml:space="preserve">perkataan kita adalah pelita bagi kakiku, cahaya di jalanku.??</w:t>
      </w:r>
    </w:p>
    <w:p w14:paraId="7090F9BD" w14:textId="77777777" w:rsidR="00F90BDC" w:rsidRDefault="00F90BDC"/>
    <w:p w14:paraId="04C9AD31" w14:textId="77777777" w:rsidR="00F90BDC" w:rsidRDefault="00F90BDC">
      <w:r xmlns:w="http://schemas.openxmlformats.org/wordprocessingml/2006/main">
        <w:t xml:space="preserve">2. Matius 5:14-16 ? </w:t>
      </w:r>
      <w:r xmlns:w="http://schemas.openxmlformats.org/wordprocessingml/2006/main">
        <w:rPr>
          <w:rFonts w:ascii="맑은 고딕 Semilight" w:hAnsi="맑은 고딕 Semilight"/>
        </w:rPr>
        <w:t xml:space="preserve">쏽 </w:t>
      </w:r>
      <w:r xmlns:w="http://schemas.openxmlformats.org/wordprocessingml/2006/main">
        <w:t xml:space="preserve">anda adalah terang dunia. Pekan yang dibina di atas bukit tidak boleh disembunyikan. Orang tidak menyalakan lampu dan meletakkannya di bawah mangkuk. Sebaliknya mereka meletakkannya di atas kakinya, dan ia menerangi semua orang di dalam rumah. Demikian juga hendaknya terangmu bercahaya di hadapan orang lain, supaya mereka melihat perbuatanmu yang baik dan memuliakan Bapamu yang di sorga.??</w:t>
      </w:r>
    </w:p>
    <w:p w14:paraId="4805E912" w14:textId="77777777" w:rsidR="00F90BDC" w:rsidRDefault="00F90BDC"/>
    <w:p w14:paraId="25CB4131" w14:textId="77777777" w:rsidR="00F90BDC" w:rsidRDefault="00F90BDC">
      <w:r xmlns:w="http://schemas.openxmlformats.org/wordprocessingml/2006/main">
        <w:t xml:space="preserve">Yohanes 11:11 Inilah yang dikatakan-Nya, dan sesudah itu Ia berkata kepada mereka: Lazarus, sahabat kita, sedang tidur; tetapi Aku pergi, untuk membangunkan dia dari tidur.</w:t>
      </w:r>
    </w:p>
    <w:p w14:paraId="0190ACA0" w14:textId="77777777" w:rsidR="00F90BDC" w:rsidRDefault="00F90BDC"/>
    <w:p w14:paraId="263B35F7" w14:textId="77777777" w:rsidR="00F90BDC" w:rsidRDefault="00F90BDC">
      <w:r xmlns:w="http://schemas.openxmlformats.org/wordprocessingml/2006/main">
        <w:t xml:space="preserve">Yesus memberitahu murid-murid bahawa rakan mereka Lazarus sedang tidur, tetapi dia akan pergi dan membangunkan dia.</w:t>
      </w:r>
    </w:p>
    <w:p w14:paraId="48921548" w14:textId="77777777" w:rsidR="00F90BDC" w:rsidRDefault="00F90BDC"/>
    <w:p w14:paraId="27473440" w14:textId="77777777" w:rsidR="00F90BDC" w:rsidRDefault="00F90BDC">
      <w:r xmlns:w="http://schemas.openxmlformats.org/wordprocessingml/2006/main">
        <w:t xml:space="preserve">1. Harapan Kebangkitan - Janji Yesus tentang kebangkitan daripada kematian dan harapan yang dibawanya.</w:t>
      </w:r>
    </w:p>
    <w:p w14:paraId="71AC492C" w14:textId="77777777" w:rsidR="00F90BDC" w:rsidRDefault="00F90BDC"/>
    <w:p w14:paraId="79801996" w14:textId="77777777" w:rsidR="00F90BDC" w:rsidRDefault="00F90BDC">
      <w:r xmlns:w="http://schemas.openxmlformats.org/wordprocessingml/2006/main">
        <w:t xml:space="preserve">2. Iman dalam Tindakan - Pertunjukan iman Yesus dalam tindakan melalui kesediaannya untuk pergi dan membangunkan Lazarus.</w:t>
      </w:r>
    </w:p>
    <w:p w14:paraId="42629264" w14:textId="77777777" w:rsidR="00F90BDC" w:rsidRDefault="00F90BDC"/>
    <w:p w14:paraId="5A96ECC1" w14:textId="77777777" w:rsidR="00F90BDC" w:rsidRDefault="00F90BDC">
      <w:r xmlns:w="http://schemas.openxmlformats.org/wordprocessingml/2006/main">
        <w:t xml:space="preserve">1. 1 Korintus 15:51-57 - Penjelasan Paulus tentang kuasa Yesus untuk menghidupkan daripada kematian.</w:t>
      </w:r>
    </w:p>
    <w:p w14:paraId="6B058D90" w14:textId="77777777" w:rsidR="00F90BDC" w:rsidRDefault="00F90BDC"/>
    <w:p w14:paraId="4F14CB44" w14:textId="77777777" w:rsidR="00F90BDC" w:rsidRDefault="00F90BDC">
      <w:r xmlns:w="http://schemas.openxmlformats.org/wordprocessingml/2006/main">
        <w:t xml:space="preserve">2. Yesaya 26:19 - Janji kebangkitan untuk semua orang percaya.</w:t>
      </w:r>
    </w:p>
    <w:p w14:paraId="6BC6D694" w14:textId="77777777" w:rsidR="00F90BDC" w:rsidRDefault="00F90BDC"/>
    <w:p w14:paraId="4622D4AA" w14:textId="77777777" w:rsidR="00F90BDC" w:rsidRDefault="00F90BDC">
      <w:r xmlns:w="http://schemas.openxmlformats.org/wordprocessingml/2006/main">
        <w:t xml:space="preserve">Yohanes 11:12 Kata murid-murid-Nya: "Tuhan, jika ia tidur, ia akan sembuh."</w:t>
      </w:r>
    </w:p>
    <w:p w14:paraId="414562FC" w14:textId="77777777" w:rsidR="00F90BDC" w:rsidRDefault="00F90BDC"/>
    <w:p w14:paraId="1DF34699" w14:textId="77777777" w:rsidR="00F90BDC" w:rsidRDefault="00F90BDC">
      <w:r xmlns:w="http://schemas.openxmlformats.org/wordprocessingml/2006/main">
        <w:t xml:space="preserve">Murid-murid Yesus menyatakan kebimbangan bahawa jika Lazarus dibenarkan tidur dia akan sembuh daripada penyakitnya.</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sentiasa mempunyai rancangan terbaik untuk hidup kita, walaupun kita tidak memahaminya pada masa ini.</w:t>
      </w:r>
    </w:p>
    <w:p w14:paraId="574F41B2" w14:textId="77777777" w:rsidR="00F90BDC" w:rsidRDefault="00F90BDC"/>
    <w:p w14:paraId="1698236E" w14:textId="77777777" w:rsidR="00F90BDC" w:rsidRDefault="00F90BDC">
      <w:r xmlns:w="http://schemas.openxmlformats.org/wordprocessingml/2006/main">
        <w:t xml:space="preserve">2. Tuhan adalah berdaulat dan boleh menggunakan keadaan yang paling sukar sekalipun untuk kebaikan.</w:t>
      </w:r>
    </w:p>
    <w:p w14:paraId="6593FDAA" w14:textId="77777777" w:rsidR="00F90BDC" w:rsidRDefault="00F90BDC"/>
    <w:p w14:paraId="79774044" w14:textId="77777777" w:rsidR="00F90BDC" w:rsidRDefault="00F90BDC">
      <w:r xmlns:w="http://schemas.openxmlformats.org/wordprocessingml/2006/main">
        <w:t xml:space="preserve">1. Roma 8:28 - Dan kita tahu bahawa dalam segala hal Allah bekerja untuk kebaikan mereka yang mengasihi Dia, yang telah dipanggil sesuai dengan rencana-Nya.</w:t>
      </w:r>
    </w:p>
    <w:p w14:paraId="6EE964EA" w14:textId="77777777" w:rsidR="00F90BDC" w:rsidRDefault="00F90BDC"/>
    <w:p w14:paraId="0AD15AB9" w14:textId="77777777" w:rsidR="00F90BDC" w:rsidRDefault="00F90BDC">
      <w:r xmlns:w="http://schemas.openxmlformats.org/wordprocessingml/2006/main">
        <w:t xml:space="preserve">2. Yeremia 29:11 - Sebab Aku tahu rancangan-rancangan yang ada pada-Ku untuk kamu, demikianlah firman Tuhan, ? </w:t>
      </w:r>
      <w:r xmlns:w="http://schemas.openxmlformats.org/wordprocessingml/2006/main">
        <w:rPr>
          <w:rFonts w:ascii="맑은 고딕 Semilight" w:hAnsi="맑은 고딕 Semilight"/>
        </w:rPr>
        <w:t xml:space="preserve">쐏 </w:t>
      </w:r>
      <w:r xmlns:w="http://schemas.openxmlformats.org/wordprocessingml/2006/main">
        <w:t xml:space="preserve">lans untuk memakmurkan anda dan bukan untuk membahayakan anda, merancang untuk memberi anda harapan dan masa depan.</w:t>
      </w:r>
    </w:p>
    <w:p w14:paraId="1C922C79" w14:textId="77777777" w:rsidR="00F90BDC" w:rsidRDefault="00F90BDC"/>
    <w:p w14:paraId="2EC0D974" w14:textId="77777777" w:rsidR="00F90BDC" w:rsidRDefault="00F90BDC">
      <w:r xmlns:w="http://schemas.openxmlformats.org/wordprocessingml/2006/main">
        <w:t xml:space="preserve">Yohanes 11:13 Tetapi Yesus berbicara tentang kematian-Nya, tetapi mereka menyangka, bahwa Ia telah berbicara tentang istirahat dalam tidur.</w:t>
      </w:r>
    </w:p>
    <w:p w14:paraId="3762F329" w14:textId="77777777" w:rsidR="00F90BDC" w:rsidRDefault="00F90BDC"/>
    <w:p w14:paraId="6A173253" w14:textId="77777777" w:rsidR="00F90BDC" w:rsidRDefault="00F90BDC">
      <w:r xmlns:w="http://schemas.openxmlformats.org/wordprocessingml/2006/main">
        <w:t xml:space="preserve">Murid-murid tidak memahami kata-kata Yesus, percaya bahawa Dia bercakap tentang berehat dalam tidur daripada kematiannya.</w:t>
      </w:r>
    </w:p>
    <w:p w14:paraId="16F29078" w14:textId="77777777" w:rsidR="00F90BDC" w:rsidRDefault="00F90BDC"/>
    <w:p w14:paraId="729CF7CC" w14:textId="77777777" w:rsidR="00F90BDC" w:rsidRDefault="00F90BDC">
      <w:r xmlns:w="http://schemas.openxmlformats.org/wordprocessingml/2006/main">
        <w:t xml:space="preserve">1. Rancangan Tuhan: Belajar Memahami dan Mengikutinya</w:t>
      </w:r>
    </w:p>
    <w:p w14:paraId="0ADB53C2" w14:textId="77777777" w:rsidR="00F90BDC" w:rsidRDefault="00F90BDC"/>
    <w:p w14:paraId="1B28FCB1" w14:textId="77777777" w:rsidR="00F90BDC" w:rsidRDefault="00F90BDC">
      <w:r xmlns:w="http://schemas.openxmlformats.org/wordprocessingml/2006/main">
        <w:t xml:space="preserve">2. Yesus dan Murid-murid-Nya: Pengajaran dalam Penyerahan</w:t>
      </w:r>
    </w:p>
    <w:p w14:paraId="0E72C328" w14:textId="77777777" w:rsidR="00F90BDC" w:rsidRDefault="00F90BDC"/>
    <w:p w14:paraId="63B5997D" w14:textId="77777777" w:rsidR="00F90BDC" w:rsidRDefault="00F90BDC">
      <w:r xmlns:w="http://schemas.openxmlformats.org/wordprocessingml/2006/main">
        <w:t xml:space="preserve">1. Yesaya 55:8-9: "Sebab rancangan-Ku bukanlah rancanganmu, dan jalanmu bukanlah jalan-Ku, demikianlah firman TUHAN. Sebab sebagaimana tingginya langit dari bumi, demikianlah tingginya jalan-Ku dari jalanmu, dan fikiran daripada fikiran anda."</w:t>
      </w:r>
    </w:p>
    <w:p w14:paraId="48CE46F2" w14:textId="77777777" w:rsidR="00F90BDC" w:rsidRDefault="00F90BDC"/>
    <w:p w14:paraId="2C849964" w14:textId="77777777" w:rsidR="00F90BDC" w:rsidRDefault="00F90BDC">
      <w:r xmlns:w="http://schemas.openxmlformats.org/wordprocessingml/2006/main">
        <w:t xml:space="preserve">2. Filipi 2:5-8: "Hendaklah kamu ada dalam pikiran ini, yang juga ada dalam Kristus Yesus: Yang, dalam rupa Allah, tidak menyangka kesetaraan dengan Allah itu curang: Tetapi mencacatkan nama-Nya, dan mengambil dalam rupa seorang hamba, dan dijadikan dalam rupa manusia: Dan setelah didapati dalam rupa manusia, Ia merendahkan diri dan taat sampai mati, bahkan sampai mati di kayu salib."</w:t>
      </w:r>
    </w:p>
    <w:p w14:paraId="75FD653F" w14:textId="77777777" w:rsidR="00F90BDC" w:rsidRDefault="00F90BDC"/>
    <w:p w14:paraId="15220C83" w14:textId="77777777" w:rsidR="00F90BDC" w:rsidRDefault="00F90BDC">
      <w:r xmlns:w="http://schemas.openxmlformats.org/wordprocessingml/2006/main">
        <w:t xml:space="preserve">Yohanes 11:14 Lalu Yesus berkata kepada mereka dengan terus terang: Lazarus sudah mati.</w:t>
      </w:r>
    </w:p>
    <w:p w14:paraId="5646C359" w14:textId="77777777" w:rsidR="00F90BDC" w:rsidRDefault="00F90BDC"/>
    <w:p w14:paraId="73C10B4A" w14:textId="77777777" w:rsidR="00F90BDC" w:rsidRDefault="00F90BDC">
      <w:r xmlns:w="http://schemas.openxmlformats.org/wordprocessingml/2006/main">
        <w:t xml:space="preserve">Yesus memberitahu murid-muridnya bahawa Lazarus sudah mati.</w:t>
      </w:r>
    </w:p>
    <w:p w14:paraId="4FDB0D8B" w14:textId="77777777" w:rsidR="00F90BDC" w:rsidRDefault="00F90BDC"/>
    <w:p w14:paraId="21A36A7C" w14:textId="77777777" w:rsidR="00F90BDC" w:rsidRDefault="00F90BDC">
      <w:r xmlns:w="http://schemas.openxmlformats.org/wordprocessingml/2006/main">
        <w:t xml:space="preserve">1: Walaupun menghadapi kematian, Yesus masih menjadi sumber harapan dan kedamaian kita.</w:t>
      </w:r>
    </w:p>
    <w:p w14:paraId="1538DA7C" w14:textId="77777777" w:rsidR="00F90BDC" w:rsidRDefault="00F90BDC"/>
    <w:p w14:paraId="41228CCE" w14:textId="77777777" w:rsidR="00F90BDC" w:rsidRDefault="00F90BDC">
      <w:r xmlns:w="http://schemas.openxmlformats.org/wordprocessingml/2006/main">
        <w:t xml:space="preserve">2: Kita boleh percaya kepada Tuhan, walaupun dalam masa kesedihan dan keputusasaan.</w:t>
      </w:r>
    </w:p>
    <w:p w14:paraId="658098CB" w14:textId="77777777" w:rsidR="00F90BDC" w:rsidRDefault="00F90BDC"/>
    <w:p w14:paraId="11729B69" w14:textId="77777777" w:rsidR="00F90BDC" w:rsidRDefault="00F90BDC">
      <w:r xmlns:w="http://schemas.openxmlformats.org/wordprocessingml/2006/main">
        <w:t xml:space="preserve">1: Roma 8:18 - ? </w:t>
      </w:r>
      <w:r xmlns:w="http://schemas.openxmlformats.org/wordprocessingml/2006/main">
        <w:rPr>
          <w:rFonts w:ascii="맑은 고딕 Semilight" w:hAnsi="맑은 고딕 Semilight"/>
        </w:rPr>
        <w:t xml:space="preserve">쏤 </w:t>
      </w:r>
      <w:r xmlns:w="http://schemas.openxmlformats.org/wordprocessingml/2006/main">
        <w:t xml:space="preserve">atau saya menganggap bahawa penderitaan zaman sekarang ini tidak layak untuk dibandingkan dengan kemuliaan yang akan dinyatakan kepada kita.??</w:t>
      </w:r>
    </w:p>
    <w:p w14:paraId="74C0C1B0" w14:textId="77777777" w:rsidR="00F90BDC" w:rsidRDefault="00F90BDC"/>
    <w:p w14:paraId="21D38622" w14:textId="77777777" w:rsidR="00F90BDC" w:rsidRDefault="00F90BDC">
      <w:r xmlns:w="http://schemas.openxmlformats.org/wordprocessingml/2006/main">
        <w:t xml:space="preserve">2: Mazmur 46:1-2 - ? </w:t>
      </w:r>
      <w:r xmlns:w="http://schemas.openxmlformats.org/wordprocessingml/2006/main">
        <w:rPr>
          <w:rFonts w:ascii="맑은 고딕 Semilight" w:hAnsi="맑은 고딕 Semilight"/>
        </w:rPr>
        <w:t xml:space="preserve">쏥 </w:t>
      </w:r>
      <w:r xmlns:w="http://schemas.openxmlformats.org/wordprocessingml/2006/main">
        <w:t xml:space="preserve">od adalah perlindungan dan kekuatan kita, pertolongan yang sangat hadir dalam kesusahan. Oleh itu kami tidak akan takut, walaupun bumi bergoyang, dan walaupun gunung-gunung diusung ke tengah-tengah laut.??</w:t>
      </w:r>
    </w:p>
    <w:p w14:paraId="4ACD904E" w14:textId="77777777" w:rsidR="00F90BDC" w:rsidRDefault="00F90BDC"/>
    <w:p w14:paraId="4B25E4E4" w14:textId="77777777" w:rsidR="00F90BDC" w:rsidRDefault="00F90BDC">
      <w:r xmlns:w="http://schemas.openxmlformats.org/wordprocessingml/2006/main">
        <w:t xml:space="preserve">John 11:15 Dan aku bersukacita kerana kamu, bahawa Aku tidak ada di sana, supaya kamu boleh percaya; namun marilah kita pergi kepadanya.</w:t>
      </w:r>
    </w:p>
    <w:p w14:paraId="07CACF88" w14:textId="77777777" w:rsidR="00F90BDC" w:rsidRDefault="00F90BDC"/>
    <w:p w14:paraId="0A883993" w14:textId="77777777" w:rsidR="00F90BDC" w:rsidRDefault="00F90BDC">
      <w:r xmlns:w="http://schemas.openxmlformats.org/wordprocessingml/2006/main">
        <w:t xml:space="preserve">Yesus gembira kerana dia tidak hadir ketika Lazarus mati, supaya orang ramai yang hadir percaya kepada-Nya.</w:t>
      </w:r>
    </w:p>
    <w:p w14:paraId="2715737A" w14:textId="77777777" w:rsidR="00F90BDC" w:rsidRDefault="00F90BDC"/>
    <w:p w14:paraId="7CFBD633" w14:textId="77777777" w:rsidR="00F90BDC" w:rsidRDefault="00F90BDC">
      <w:r xmlns:w="http://schemas.openxmlformats.org/wordprocessingml/2006/main">
        <w:t xml:space="preserve">1. Mencari Iman dalam Kesusahan</w:t>
      </w:r>
    </w:p>
    <w:p w14:paraId="64555C49" w14:textId="77777777" w:rsidR="00F90BDC" w:rsidRDefault="00F90BDC"/>
    <w:p w14:paraId="39C23CCE" w14:textId="77777777" w:rsidR="00F90BDC" w:rsidRDefault="00F90BDC">
      <w:r xmlns:w="http://schemas.openxmlformats.org/wordprocessingml/2006/main">
        <w:t xml:space="preserve">2. Percaya kepada Tuhan dalam Masa Sukar</w:t>
      </w:r>
    </w:p>
    <w:p w14:paraId="6BA36DF8" w14:textId="77777777" w:rsidR="00F90BDC" w:rsidRDefault="00F90BDC"/>
    <w:p w14:paraId="77BEB9B4" w14:textId="77777777" w:rsidR="00F90BDC" w:rsidRDefault="00F90BDC">
      <w:r xmlns:w="http://schemas.openxmlformats.org/wordprocessingml/2006/main">
        <w:t xml:space="preserve">1. Roma 10:17 - Jadi iman timbul dari pendengaran, dan pendengaran melalui firman Kristus.</w:t>
      </w:r>
    </w:p>
    <w:p w14:paraId="6AE71CE8" w14:textId="77777777" w:rsidR="00F90BDC" w:rsidRDefault="00F90BDC"/>
    <w:p w14:paraId="3F4CED7D" w14:textId="77777777" w:rsidR="00F90BDC" w:rsidRDefault="00F90BDC">
      <w:r xmlns:w="http://schemas.openxmlformats.org/wordprocessingml/2006/main">
        <w:t xml:space="preserve">2. Mazmur 37:3-4 - Percayalah kepada Tuhan, dan berbuat baik; diamlah di negeri itu dan bersahabatlah dengan kesetiaan. Bergembiralah dalam Tuhan, dan Ia akan memberikan kepadamu keinginan hatimu.</w:t>
      </w:r>
    </w:p>
    <w:p w14:paraId="053F9BF8" w14:textId="77777777" w:rsidR="00F90BDC" w:rsidRDefault="00F90BDC"/>
    <w:p w14:paraId="744F3E79" w14:textId="77777777" w:rsidR="00F90BDC" w:rsidRDefault="00F90BDC">
      <w:r xmlns:w="http://schemas.openxmlformats.org/wordprocessingml/2006/main">
        <w:t xml:space="preserve">Yohanes 11:16 Lalu Tomas, yang disebut Didimus, berkata kepada teman-teman muridnya: "Marilah kita pergi juga, supaya kita mati bersama-sama dengan Dia."</w:t>
      </w:r>
    </w:p>
    <w:p w14:paraId="1F1CAFCE" w14:textId="77777777" w:rsidR="00F90BDC" w:rsidRDefault="00F90BDC"/>
    <w:p w14:paraId="2A913174" w14:textId="77777777" w:rsidR="00F90BDC" w:rsidRDefault="00F90BDC">
      <w:r xmlns:w="http://schemas.openxmlformats.org/wordprocessingml/2006/main">
        <w:t xml:space="preserve">Thomas dan rakan-rakan pengikutnya ingin menyertai Yesus dalam kematian untuk menunjukkan kesetiaan dan sokongan mereka.</w:t>
      </w:r>
    </w:p>
    <w:p w14:paraId="1F22EAC9" w14:textId="77777777" w:rsidR="00F90BDC" w:rsidRDefault="00F90BDC"/>
    <w:p w14:paraId="1995EAFA" w14:textId="77777777" w:rsidR="00F90BDC" w:rsidRDefault="00F90BDC">
      <w:r xmlns:w="http://schemas.openxmlformats.org/wordprocessingml/2006/main">
        <w:t xml:space="preserve">1: Berbakti kepada perjuangan Kristus, tidak kira kos peribadi.</w:t>
      </w:r>
    </w:p>
    <w:p w14:paraId="27643703" w14:textId="77777777" w:rsidR="00F90BDC" w:rsidRDefault="00F90BDC"/>
    <w:p w14:paraId="4A9F3ECA" w14:textId="77777777" w:rsidR="00F90BDC" w:rsidRDefault="00F90BDC">
      <w:r xmlns:w="http://schemas.openxmlformats.org/wordprocessingml/2006/main">
        <w:t xml:space="preserve">2: Jangan takut untuk mempertahankan kepercayaan anda.</w:t>
      </w:r>
    </w:p>
    <w:p w14:paraId="5A3896E9" w14:textId="77777777" w:rsidR="00F90BDC" w:rsidRDefault="00F90BDC"/>
    <w:p w14:paraId="48024614" w14:textId="77777777" w:rsidR="00F90BDC" w:rsidRDefault="00F90BDC">
      <w:r xmlns:w="http://schemas.openxmlformats.org/wordprocessingml/2006/main">
        <w:t xml:space="preserve">1: Matius 10:32-33 ? </w:t>
      </w:r>
      <w:r xmlns:w="http://schemas.openxmlformats.org/wordprocessingml/2006/main">
        <w:rPr>
          <w:rFonts w:ascii="맑은 고딕 Semilight" w:hAnsi="맑은 고딕 Semilight"/>
        </w:rPr>
        <w:t xml:space="preserve">쏷 </w:t>
      </w:r>
      <w:r xmlns:w="http://schemas.openxmlformats.org/wordprocessingml/2006/main">
        <w:t xml:space="preserve">Karena itu barangsiapa mengaku Aku di hadapan manusia, Aku juga akan mengaku dia di hadapan Bapa-Ku yang di sorga. 33 Tetapi sesiapa yang menyangkal Aku di hadapan manusia, Aku juga akan menyangkal dia di hadapan Bapa-Ku yang di syurga.??</w:t>
      </w:r>
    </w:p>
    <w:p w14:paraId="1A475A84" w14:textId="77777777" w:rsidR="00F90BDC" w:rsidRDefault="00F90BDC"/>
    <w:p w14:paraId="3E6826FC" w14:textId="77777777" w:rsidR="00F90BDC" w:rsidRDefault="00F90BDC">
      <w:r xmlns:w="http://schemas.openxmlformats.org/wordprocessingml/2006/main">
        <w:t xml:space="preserve">2: Yohanes 15:13 ? </w:t>
      </w:r>
      <w:r xmlns:w="http://schemas.openxmlformats.org/wordprocessingml/2006/main">
        <w:rPr>
          <w:rFonts w:ascii="맑은 고딕 Semilight" w:hAnsi="맑은 고딕 Semilight"/>
        </w:rPr>
        <w:t xml:space="preserve">쏥 </w:t>
      </w:r>
      <w:r xmlns:w="http://schemas.openxmlformats.org/wordprocessingml/2006/main">
        <w:t xml:space="preserve">reater cinta tidak mempunyai seorang daripada ini, daripada meletakkan satu? </w:t>
      </w:r>
      <w:r xmlns:w="http://schemas.openxmlformats.org/wordprocessingml/2006/main">
        <w:rPr>
          <w:rFonts w:ascii="맑은 고딕 Semilight" w:hAnsi="맑은 고딕 Semilight"/>
        </w:rPr>
        <w:t xml:space="preserve">셲 </w:t>
      </w:r>
      <w:r xmlns:w="http://schemas.openxmlformats.org/wordprocessingml/2006/main">
        <w:t xml:space="preserve">kehidupan untuk kawan-kawannya.??</w:t>
      </w:r>
    </w:p>
    <w:p w14:paraId="3CAC71C1" w14:textId="77777777" w:rsidR="00F90BDC" w:rsidRDefault="00F90BDC"/>
    <w:p w14:paraId="3E94DBA5" w14:textId="77777777" w:rsidR="00F90BDC" w:rsidRDefault="00F90BDC">
      <w:r xmlns:w="http://schemas.openxmlformats.org/wordprocessingml/2006/main">
        <w:t xml:space="preserve">Yohanes 11:17 Ketika Yesus datang, Ia mendapati bahwa Ia sudah empat hari berbaring di dalam kubur.</w:t>
      </w:r>
    </w:p>
    <w:p w14:paraId="6FBB1D4F" w14:textId="77777777" w:rsidR="00F90BDC" w:rsidRDefault="00F90BDC"/>
    <w:p w14:paraId="78604DC4" w14:textId="77777777" w:rsidR="00F90BDC" w:rsidRDefault="00F90BDC">
      <w:r xmlns:w="http://schemas.openxmlformats.org/wordprocessingml/2006/main">
        <w:t xml:space="preserve">Yesus tiba dan mendapati Lazarus telah mati dan dikuburkan selama empat hari.</w:t>
      </w:r>
    </w:p>
    <w:p w14:paraId="219451F7" w14:textId="77777777" w:rsidR="00F90BDC" w:rsidRDefault="00F90BDC"/>
    <w:p w14:paraId="52192AA6" w14:textId="77777777" w:rsidR="00F90BDC" w:rsidRDefault="00F90BDC">
      <w:r xmlns:w="http://schemas.openxmlformats.org/wordprocessingml/2006/main">
        <w:t xml:space="preserve">1. Kuasa Iman: Kita boleh mempercayai Yesus walaupun nampaknya semua harapan telah hilang.</w:t>
      </w:r>
    </w:p>
    <w:p w14:paraId="2A860BCE" w14:textId="77777777" w:rsidR="00F90BDC" w:rsidRDefault="00F90BDC"/>
    <w:p w14:paraId="737FAE15" w14:textId="77777777" w:rsidR="00F90BDC" w:rsidRDefault="00F90BDC">
      <w:r xmlns:w="http://schemas.openxmlformats.org/wordprocessingml/2006/main">
        <w:t xml:space="preserve">2. Kuasa Doa: Walaupun kematian telah mengambil orang yang kita sayangi, Yesus masih boleh membawa mereka kembali.</w:t>
      </w:r>
    </w:p>
    <w:p w14:paraId="04464A14" w14:textId="77777777" w:rsidR="00F90BDC" w:rsidRDefault="00F90BDC"/>
    <w:p w14:paraId="17948ADB" w14:textId="77777777" w:rsidR="00F90BDC" w:rsidRDefault="00F90BDC">
      <w:r xmlns:w="http://schemas.openxmlformats.org/wordprocessingml/2006/main">
        <w:t xml:space="preserve">1. Yesaya 43:2 ? </w:t>
      </w:r>
      <w:r xmlns:w="http://schemas.openxmlformats.org/wordprocessingml/2006/main">
        <w:rPr>
          <w:rFonts w:ascii="맑은 고딕 Semilight" w:hAnsi="맑은 고딕 Semilight"/>
        </w:rPr>
        <w:t xml:space="preserve">쏻 </w:t>
      </w:r>
      <w:r xmlns:w="http://schemas.openxmlformats.org/wordprocessingml/2006/main">
        <w:t xml:space="preserve">apabila kamu menyeberangi air, Aku akan menyertai kamu; dan apabila kamu melalui sungai-sungai, mereka tidak akan menyapu kamu.??</w:t>
      </w:r>
    </w:p>
    <w:p w14:paraId="389F9FC4" w14:textId="77777777" w:rsidR="00F90BDC" w:rsidRDefault="00F90BDC"/>
    <w:p w14:paraId="5EC1027C" w14:textId="77777777" w:rsidR="00F90BDC" w:rsidRDefault="00F90BDC">
      <w:r xmlns:w="http://schemas.openxmlformats.org/wordprocessingml/2006/main">
        <w:t xml:space="preserve">2. 2 Korintus 4:8-9 ? </w:t>
      </w:r>
      <w:r xmlns:w="http://schemas.openxmlformats.org/wordprocessingml/2006/main">
        <w:rPr>
          <w:rFonts w:ascii="맑은 고딕 Semilight" w:hAnsi="맑은 고딕 Semilight"/>
        </w:rPr>
        <w:t xml:space="preserve">쏻 </w:t>
      </w:r>
      <w:r xmlns:w="http://schemas.openxmlformats.org/wordprocessingml/2006/main">
        <w:t xml:space="preserve">e ditekan kuat pada setiap sisi, tetapi tidak dihancurkan; bingung, tetapi tidak putus asa; dianiaya, tetapi tidak ditinggalkan; dipukul, tetapi tidak dimusnahkan.??</w:t>
      </w:r>
    </w:p>
    <w:p w14:paraId="2D89388C" w14:textId="77777777" w:rsidR="00F90BDC" w:rsidRDefault="00F90BDC"/>
    <w:p w14:paraId="044B231D" w14:textId="77777777" w:rsidR="00F90BDC" w:rsidRDefault="00F90BDC">
      <w:r xmlns:w="http://schemas.openxmlformats.org/wordprocessingml/2006/main">
        <w:t xml:space="preserve">Yohanes 11:18 Betania dekat dengan Yerusalem, kira-kira lima belas seta jauhnya.</w:t>
      </w:r>
    </w:p>
    <w:p w14:paraId="518EB141" w14:textId="77777777" w:rsidR="00F90BDC" w:rsidRDefault="00F90BDC"/>
    <w:p w14:paraId="6A32DA69" w14:textId="77777777" w:rsidR="00F90BDC" w:rsidRDefault="00F90BDC">
      <w:r xmlns:w="http://schemas.openxmlformats.org/wordprocessingml/2006/main">
        <w:t xml:space="preserve">Yesus menghibur Maria dan Marta selepas kematian saudara mereka, Lazarus.</w:t>
      </w:r>
    </w:p>
    <w:p w14:paraId="3BF1D925" w14:textId="77777777" w:rsidR="00F90BDC" w:rsidRDefault="00F90BDC"/>
    <w:p w14:paraId="4824229A" w14:textId="77777777" w:rsidR="00F90BDC" w:rsidRDefault="00F90BDC">
      <w:r xmlns:w="http://schemas.openxmlformats.org/wordprocessingml/2006/main">
        <w:t xml:space="preserve">1. Yesus adalah Penghibur kita di Masa Kesukaran</w:t>
      </w:r>
    </w:p>
    <w:p w14:paraId="2D5056B2" w14:textId="77777777" w:rsidR="00F90BDC" w:rsidRDefault="00F90BDC"/>
    <w:p w14:paraId="7E1AC1F4" w14:textId="77777777" w:rsidR="00F90BDC" w:rsidRDefault="00F90BDC">
      <w:r xmlns:w="http://schemas.openxmlformats.org/wordprocessingml/2006/main">
        <w:t xml:space="preserve">2. Nilai Persahabatan</w:t>
      </w:r>
    </w:p>
    <w:p w14:paraId="638F9EEE" w14:textId="77777777" w:rsidR="00F90BDC" w:rsidRDefault="00F90BDC"/>
    <w:p w14:paraId="17D102E1" w14:textId="77777777" w:rsidR="00F90BDC" w:rsidRDefault="00F90BDC">
      <w:r xmlns:w="http://schemas.openxmlformats.org/wordprocessingml/2006/main">
        <w:t xml:space="preserve">1. Yesaya 40:1 - "Hiburkanlah, ya, hiburkanlah umat-Ku," firman Tuhanmu.</w:t>
      </w:r>
    </w:p>
    <w:p w14:paraId="4868333A" w14:textId="77777777" w:rsidR="00F90BDC" w:rsidRDefault="00F90BDC"/>
    <w:p w14:paraId="60820877" w14:textId="77777777" w:rsidR="00F90BDC" w:rsidRDefault="00F90BDC">
      <w:r xmlns:w="http://schemas.openxmlformats.org/wordprocessingml/2006/main">
        <w:t xml:space="preserve">2. Amsal 17:17 - Seorang sahabat mengasihi setiap masa, dan seorang saudara dilahirkan untuk masa kesusahan.</w:t>
      </w:r>
    </w:p>
    <w:p w14:paraId="778BB99C" w14:textId="77777777" w:rsidR="00F90BDC" w:rsidRDefault="00F90BDC"/>
    <w:p w14:paraId="465C8397" w14:textId="77777777" w:rsidR="00F90BDC" w:rsidRDefault="00F90BDC">
      <w:r xmlns:w="http://schemas.openxmlformats.org/wordprocessingml/2006/main">
        <w:t xml:space="preserve">Yohanes 11:19 Dan banyak orang Yahudi datang kepada Marta dan Maria untuk menghibur mereka tentang saudara mereka.</w:t>
      </w:r>
    </w:p>
    <w:p w14:paraId="663123AD" w14:textId="77777777" w:rsidR="00F90BDC" w:rsidRDefault="00F90BDC"/>
    <w:p w14:paraId="06328C4D" w14:textId="77777777" w:rsidR="00F90BDC" w:rsidRDefault="00F90BDC">
      <w:r xmlns:w="http://schemas.openxmlformats.org/wordprocessingml/2006/main">
        <w:t xml:space="preserve">Ramai orang Yahudi melawat Marta dan Maria untuk menghiburkan mereka atas kematian saudara mereka.</w:t>
      </w:r>
    </w:p>
    <w:p w14:paraId="5C3D2164" w14:textId="77777777" w:rsidR="00F90BDC" w:rsidRDefault="00F90BDC"/>
    <w:p w14:paraId="3036D4BE" w14:textId="77777777" w:rsidR="00F90BDC" w:rsidRDefault="00F90BDC">
      <w:r xmlns:w="http://schemas.openxmlformats.org/wordprocessingml/2006/main">
        <w:t xml:space="preserve">1. Berduka dengan Orang Lain: Cara Menhibur Orang Lain Semasa Kehilangan</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Kuasa Komuniti dalam Mengatasi Kerugian</w:t>
      </w:r>
    </w:p>
    <w:p w14:paraId="71EC87B2" w14:textId="77777777" w:rsidR="00F90BDC" w:rsidRDefault="00F90BDC"/>
    <w:p w14:paraId="1A1EAC8E" w14:textId="77777777" w:rsidR="00F90BDC" w:rsidRDefault="00F90BDC">
      <w:r xmlns:w="http://schemas.openxmlformats.org/wordprocessingml/2006/main">
        <w:t xml:space="preserve">1. Roma 12:15 - Bersukacitalah dengan orang yang bersukacita, dan menangislah dengan orang yang menangis.</w:t>
      </w:r>
    </w:p>
    <w:p w14:paraId="25CE84DA" w14:textId="77777777" w:rsidR="00F90BDC" w:rsidRDefault="00F90BDC"/>
    <w:p w14:paraId="7ECB5AAF" w14:textId="77777777" w:rsidR="00F90BDC" w:rsidRDefault="00F90BDC">
      <w:r xmlns:w="http://schemas.openxmlformats.org/wordprocessingml/2006/main">
        <w:t xml:space="preserve">2. Ayub 2:11-13 - Bilakah Ayub? </w:t>
      </w:r>
      <w:r xmlns:w="http://schemas.openxmlformats.org/wordprocessingml/2006/main">
        <w:rPr>
          <w:rFonts w:ascii="맑은 고딕 Semilight" w:hAnsi="맑은 고딕 Semilight"/>
        </w:rPr>
        <w:t xml:space="preserve">셲 </w:t>
      </w:r>
      <w:r xmlns:w="http://schemas.openxmlformats.org/wordprocessingml/2006/main">
        <w:t xml:space="preserve">tiga sahabat, Elifas orang Teman, Bildad orang Suah dan Zofar orang Naama, mendengar tentang segala kesusahan yang menimpa dia, mereka berangkat dari rumah mereka dan berkumpul bersama-sama dengan persetujuan untuk pergi bersimpati dengan dia dan menghiburkan dia.</w:t>
      </w:r>
    </w:p>
    <w:p w14:paraId="5A62F451" w14:textId="77777777" w:rsidR="00F90BDC" w:rsidRDefault="00F90BDC"/>
    <w:p w14:paraId="2143B44C" w14:textId="77777777" w:rsidR="00F90BDC" w:rsidRDefault="00F90BDC">
      <w:r xmlns:w="http://schemas.openxmlformats.org/wordprocessingml/2006/main">
        <w:t xml:space="preserve">Yohanes 11:20 Ketika Marta mendengar, bahwa Yesus datang, pergi menemui Dia, tetapi Maria duduk diam di dalam rumah.</w:t>
      </w:r>
    </w:p>
    <w:p w14:paraId="3D689E87" w14:textId="77777777" w:rsidR="00F90BDC" w:rsidRDefault="00F90BDC"/>
    <w:p w14:paraId="71966F7D" w14:textId="77777777" w:rsidR="00F90BDC" w:rsidRDefault="00F90BDC">
      <w:r xmlns:w="http://schemas.openxmlformats.org/wordprocessingml/2006/main">
        <w:t xml:space="preserve">Marta dan Maria bertindak balas secara berbeza apabila Yesus datang melawat.</w:t>
      </w:r>
    </w:p>
    <w:p w14:paraId="3340156F" w14:textId="77777777" w:rsidR="00F90BDC" w:rsidRDefault="00F90BDC"/>
    <w:p w14:paraId="3C830317" w14:textId="77777777" w:rsidR="00F90BDC" w:rsidRDefault="00F90BDC">
      <w:r xmlns:w="http://schemas.openxmlformats.org/wordprocessingml/2006/main">
        <w:t xml:space="preserve">1. Kita boleh belajar daripada teladan Marta dan Maria bahawa kita harus sentiasa mengalu-alukan Yesus dalam kehidupan kita.</w:t>
      </w:r>
    </w:p>
    <w:p w14:paraId="091A52F0" w14:textId="77777777" w:rsidR="00F90BDC" w:rsidRDefault="00F90BDC"/>
    <w:p w14:paraId="51EC82E6" w14:textId="77777777" w:rsidR="00F90BDC" w:rsidRDefault="00F90BDC">
      <w:r xmlns:w="http://schemas.openxmlformats.org/wordprocessingml/2006/main">
        <w:t xml:space="preserve">2. Kita harus berusaha untuk menjadi seperti Marta dan bertindak balas kepada Yesus dengan kegembiraan dan semangat.</w:t>
      </w:r>
    </w:p>
    <w:p w14:paraId="796696DB" w14:textId="77777777" w:rsidR="00F90BDC" w:rsidRDefault="00F90BDC"/>
    <w:p w14:paraId="6FB63F93" w14:textId="77777777" w:rsidR="00F90BDC" w:rsidRDefault="00F90BDC">
      <w:r xmlns:w="http://schemas.openxmlformats.org/wordprocessingml/2006/main">
        <w:t xml:space="preserve">1. Matius 11:28-29 ? </w:t>
      </w:r>
      <w:r xmlns:w="http://schemas.openxmlformats.org/wordprocessingml/2006/main">
        <w:rPr>
          <w:rFonts w:ascii="맑은 고딕 Semilight" w:hAnsi="맑은 고딕 Semilight"/>
        </w:rPr>
        <w:t xml:space="preserve">쏞 </w:t>
      </w:r>
      <w:r xmlns:w="http://schemas.openxmlformats.org/wordprocessingml/2006/main">
        <w:t xml:space="preserve">bagi-Ku, semua yang letih lesu dan berbeban berat, dan Aku akan memberi kelegaan kepadamu. Pikullah kuk yang Kupasang dan belajarlah pada-Ku, kerana Aku lemah lembut dan rendah hati, dan kamu akan mendapat ketenangan bagi jiwamu.??</w:t>
      </w:r>
    </w:p>
    <w:p w14:paraId="3DB1D985" w14:textId="77777777" w:rsidR="00F90BDC" w:rsidRDefault="00F90BDC"/>
    <w:p w14:paraId="6AF2AB8A" w14:textId="77777777" w:rsidR="00F90BDC" w:rsidRDefault="00F90BDC">
      <w:r xmlns:w="http://schemas.openxmlformats.org/wordprocessingml/2006/main">
        <w:t xml:space="preserve">2. Lukas 10:38-42 Ketika mereka dalam perjalanan, Yesus masuk ke sebuah kampung. Dan seorang perempuan bernama Marta menyambut Dia ke dalam rumahnya. Dan dia mempunyai seorang saudara perempuan bernama Maria, yang duduk di kaki Tuhan dan mendengarkan ajaran-Nya. Tetapi Martha terganggu dengan banyak hidangan. Dan dia pergi kepadanya dan berkata, ? </w:t>
      </w:r>
      <w:r xmlns:w="http://schemas.openxmlformats.org/wordprocessingml/2006/main">
        <w:rPr>
          <w:rFonts w:ascii="맑은 고딕 Semilight" w:hAnsi="맑은 고딕 Semilight"/>
        </w:rPr>
        <w:t xml:space="preserve">쏬 </w:t>
      </w:r>
      <w:r xmlns:w="http://schemas.openxmlformats.org/wordprocessingml/2006/main">
        <w:t xml:space="preserve">ord, adakah anda tidak peduli bahawa kakak saya telah meninggalkan saya untuk berkhidmat seorang diri? Katakan kepadanya untuk menolong saya.??Tetapi Tuhan menjawabnya, ? </w:t>
      </w:r>
      <w:r xmlns:w="http://schemas.openxmlformats.org/wordprocessingml/2006/main">
        <w:rPr>
          <w:rFonts w:ascii="맑은 고딕 Semilight" w:hAnsi="맑은 고딕 Semilight"/>
        </w:rPr>
        <w:t xml:space="preserve">쏮 </w:t>
      </w:r>
      <w:r xmlns:w="http://schemas.openxmlformats.org/wordprocessingml/2006/main">
        <w:t xml:space="preserve">artha, Martha, anda bimbang dan bimbang tentang banyak perkara, tetapi satu perkara yang perlu. Maria telah memilih bahagian yang baik, yang tidak akan diambil daripadanya.??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11:21 Lalu kata Marta kepada Yesus: "Tuhan, sekiranya Engkau ada di sini, saudaraku tidak akan mati."</w:t>
      </w:r>
    </w:p>
    <w:p w14:paraId="58EB7421" w14:textId="77777777" w:rsidR="00F90BDC" w:rsidRDefault="00F90BDC"/>
    <w:p w14:paraId="5BD2EEDA" w14:textId="77777777" w:rsidR="00F90BDC" w:rsidRDefault="00F90BDC">
      <w:r xmlns:w="http://schemas.openxmlformats.org/wordprocessingml/2006/main">
        <w:t xml:space="preserve">Marta meluahkan kesedihan dan kekecewaannya yang mendalam kerana Yesus tidak hadir untuk menyembuhkan adiknya.</w:t>
      </w:r>
    </w:p>
    <w:p w14:paraId="46220B5E" w14:textId="77777777" w:rsidR="00F90BDC" w:rsidRDefault="00F90BDC"/>
    <w:p w14:paraId="231AFDC0" w14:textId="77777777" w:rsidR="00F90BDC" w:rsidRDefault="00F90BDC">
      <w:r xmlns:w="http://schemas.openxmlformats.org/wordprocessingml/2006/main">
        <w:t xml:space="preserve">1. Yesus Adalah Satu-satunya Harapan Kita Pada Masa Kesukaran</w:t>
      </w:r>
    </w:p>
    <w:p w14:paraId="5D85781A" w14:textId="77777777" w:rsidR="00F90BDC" w:rsidRDefault="00F90BDC"/>
    <w:p w14:paraId="645D76FA" w14:textId="77777777" w:rsidR="00F90BDC" w:rsidRDefault="00F90BDC">
      <w:r xmlns:w="http://schemas.openxmlformats.org/wordprocessingml/2006/main">
        <w:t xml:space="preserve">2. Masa Tuhan Adalah Sempurna, Walaupun Kita Tidak Memahaminya</w:t>
      </w:r>
    </w:p>
    <w:p w14:paraId="70AA467C" w14:textId="77777777" w:rsidR="00F90BDC" w:rsidRDefault="00F90BDC"/>
    <w:p w14:paraId="4F5EF1F1" w14:textId="77777777" w:rsidR="00F90BDC" w:rsidRDefault="00F90BDC">
      <w:r xmlns:w="http://schemas.openxmlformats.org/wordprocessingml/2006/main">
        <w:t xml:space="preserve">1. Roma 8:28 - Dan kita tahu bahawa segala sesuatu bekerja bersama untuk mendatangkan kebaikan bagi mereka yang mengasihi Allah, bagi mereka yang terpanggil sesuai dengan rencana-Nya.</w:t>
      </w:r>
    </w:p>
    <w:p w14:paraId="08747DCD" w14:textId="77777777" w:rsidR="00F90BDC" w:rsidRDefault="00F90BDC"/>
    <w:p w14:paraId="780ACD61" w14:textId="77777777" w:rsidR="00F90BDC" w:rsidRDefault="00F90BDC">
      <w:r xmlns:w="http://schemas.openxmlformats.org/wordprocessingml/2006/main">
        <w:t xml:space="preserve">2. Mazmur 46:1-3 - Tuhan adalah tempat perlindungan dan kekuatan kita, penolong yang hadir dalam kesusahan. Oleh itu kita tidak akan takut, walaupun bumi bergoyang, dan walaupun gunung-gunung diusung ke tengah-tengah laut; Sekalipun airnya bergemuruh dan bergelora, sekalipun gunung-gunung bergoncang dengan gelombangnya.</w:t>
      </w:r>
    </w:p>
    <w:p w14:paraId="5175ED03" w14:textId="77777777" w:rsidR="00F90BDC" w:rsidRDefault="00F90BDC"/>
    <w:p w14:paraId="34125FC9" w14:textId="77777777" w:rsidR="00F90BDC" w:rsidRDefault="00F90BDC">
      <w:r xmlns:w="http://schemas.openxmlformats.org/wordprocessingml/2006/main">
        <w:t xml:space="preserve">Yohanes 11:22 Tetapi aku tahu, sekarang ini, apa pun yang engkau minta kepada Allah, Allah akan memberikannya kepadamu.</w:t>
      </w:r>
    </w:p>
    <w:p w14:paraId="3FF177BD" w14:textId="77777777" w:rsidR="00F90BDC" w:rsidRDefault="00F90BDC"/>
    <w:p w14:paraId="2D8B5FB5" w14:textId="77777777" w:rsidR="00F90BDC" w:rsidRDefault="00F90BDC">
      <w:r xmlns:w="http://schemas.openxmlformats.org/wordprocessingml/2006/main">
        <w:t xml:space="preserve">Yesus meyakinkan Marta bahawa apa sahaja yang dia doakan kepada Tuhan akan diberikan kepadanya.</w:t>
      </w:r>
    </w:p>
    <w:p w14:paraId="56E3789F" w14:textId="77777777" w:rsidR="00F90BDC" w:rsidRDefault="00F90BDC"/>
    <w:p w14:paraId="6F974BBE" w14:textId="77777777" w:rsidR="00F90BDC" w:rsidRDefault="00F90BDC">
      <w:r xmlns:w="http://schemas.openxmlformats.org/wordprocessingml/2006/main">
        <w:t xml:space="preserve">1. Iman: Percaya bahawa Tuhan akan Memenuhi Janji-Nya</w:t>
      </w:r>
    </w:p>
    <w:p w14:paraId="1A41AC04" w14:textId="77777777" w:rsidR="00F90BDC" w:rsidRDefault="00F90BDC"/>
    <w:p w14:paraId="6470CFD2" w14:textId="77777777" w:rsidR="00F90BDC" w:rsidRDefault="00F90BDC">
      <w:r xmlns:w="http://schemas.openxmlformats.org/wordprocessingml/2006/main">
        <w:t xml:space="preserve">2. Harapan: Percaya kepada Tuhan dalam Situasi Sukar</w:t>
      </w:r>
    </w:p>
    <w:p w14:paraId="56E1983C" w14:textId="77777777" w:rsidR="00F90BDC" w:rsidRDefault="00F90BDC"/>
    <w:p w14:paraId="279A13AF" w14:textId="77777777" w:rsidR="00F90BDC" w:rsidRDefault="00F90BDC">
      <w:r xmlns:w="http://schemas.openxmlformats.org/wordprocessingml/2006/main">
        <w:t xml:space="preserve">1. Matius 21:22 - Dan segala sesuatu, apa sahaja yang kamu minta dalam doa, dengan percaya, kamu akan menerima.</w:t>
      </w:r>
    </w:p>
    <w:p w14:paraId="5CF1EAE7" w14:textId="77777777" w:rsidR="00F90BDC" w:rsidRDefault="00F90BDC"/>
    <w:p w14:paraId="47CD80F3" w14:textId="77777777" w:rsidR="00F90BDC" w:rsidRDefault="00F90BDC">
      <w:r xmlns:w="http://schemas.openxmlformats.org/wordprocessingml/2006/main">
        <w:t xml:space="preserve">2. Yeremia 29:11 - Sebab Aku ini mengetahui rancangan-rancangan apa yang ada pada-Ku mengenai kamu, demikianlah firman Tuhan, rancangan untuk membuat kamu beruntung dan </w:t>
      </w:r>
      <w:r xmlns:w="http://schemas.openxmlformats.org/wordprocessingml/2006/main">
        <w:lastRenderedPageBreak xmlns:w="http://schemas.openxmlformats.org/wordprocessingml/2006/main"/>
      </w:r>
      <w:r xmlns:w="http://schemas.openxmlformats.org/wordprocessingml/2006/main">
        <w:t xml:space="preserve">bukan untuk mencelakakan kamu, rancangan untuk memberikan kepadamu harapan dan masa depan.</w:t>
      </w:r>
    </w:p>
    <w:p w14:paraId="31D8CCBC" w14:textId="77777777" w:rsidR="00F90BDC" w:rsidRDefault="00F90BDC"/>
    <w:p w14:paraId="653315B2" w14:textId="77777777" w:rsidR="00F90BDC" w:rsidRDefault="00F90BDC">
      <w:r xmlns:w="http://schemas.openxmlformats.org/wordprocessingml/2006/main">
        <w:t xml:space="preserve">Yohanes 11:23 Kata Yesus kepadanya: Saudaramu akan bangkit.</w:t>
      </w:r>
    </w:p>
    <w:p w14:paraId="73D43FDA" w14:textId="77777777" w:rsidR="00F90BDC" w:rsidRDefault="00F90BDC"/>
    <w:p w14:paraId="30A28781" w14:textId="77777777" w:rsidR="00F90BDC" w:rsidRDefault="00F90BDC">
      <w:r xmlns:w="http://schemas.openxmlformats.org/wordprocessingml/2006/main">
        <w:t xml:space="preserve">Yesus memberi Marta jaminan bahawa saudaranya Lazarus akan mengalami kebangkitan.</w:t>
      </w:r>
    </w:p>
    <w:p w14:paraId="66353CB3" w14:textId="77777777" w:rsidR="00F90BDC" w:rsidRDefault="00F90BDC"/>
    <w:p w14:paraId="23667AE4" w14:textId="77777777" w:rsidR="00F90BDC" w:rsidRDefault="00F90BDC">
      <w:r xmlns:w="http://schemas.openxmlformats.org/wordprocessingml/2006/main">
        <w:t xml:space="preserve">1: Yesus adalah sumber harapan dan jaminan bahawa kematian bukanlah pengakhiran.</w:t>
      </w:r>
    </w:p>
    <w:p w14:paraId="2D854AD4" w14:textId="77777777" w:rsidR="00F90BDC" w:rsidRDefault="00F90BDC"/>
    <w:p w14:paraId="6D948439" w14:textId="77777777" w:rsidR="00F90BDC" w:rsidRDefault="00F90BDC">
      <w:r xmlns:w="http://schemas.openxmlformats.org/wordprocessingml/2006/main">
        <w:t xml:space="preserve">2: Yesus membawa kehidupan dan harapan kepada mereka yang percaya kepada-Nya.</w:t>
      </w:r>
    </w:p>
    <w:p w14:paraId="75A17D68" w14:textId="77777777" w:rsidR="00F90BDC" w:rsidRDefault="00F90BDC"/>
    <w:p w14:paraId="4F5504FA" w14:textId="77777777" w:rsidR="00F90BDC" w:rsidRDefault="00F90BDC">
      <w:r xmlns:w="http://schemas.openxmlformats.org/wordprocessingml/2006/main">
        <w:t xml:space="preserve">1: Roma 8:11 - ? </w:t>
      </w:r>
      <w:r xmlns:w="http://schemas.openxmlformats.org/wordprocessingml/2006/main">
        <w:rPr>
          <w:rFonts w:ascii="맑은 고딕 Semilight" w:hAnsi="맑은 고딕 Semilight"/>
        </w:rPr>
        <w:t xml:space="preserve">Dan </w:t>
      </w:r>
      <w:r xmlns:w="http://schemas.openxmlformats.org/wordprocessingml/2006/main">
        <w:t xml:space="preserve">jika Roh Dia yang membangkitkan Yesus dari antara orang mati diam di dalam kamu, maka Dia, yang telah membangkitkan Kristus dari antara orang mati, akan menghidupkan juga tubuh kamu yang fana itu kerana Roh-Nya yang diam di dalam kamu.??</w:t>
      </w:r>
    </w:p>
    <w:p w14:paraId="0BACD0F3" w14:textId="77777777" w:rsidR="00F90BDC" w:rsidRDefault="00F90BDC"/>
    <w:p w14:paraId="7FD8C3DA" w14:textId="77777777" w:rsidR="00F90BDC" w:rsidRDefault="00F90BDC">
      <w:r xmlns:w="http://schemas.openxmlformats.org/wordprocessingml/2006/main">
        <w:t xml:space="preserve">2: 1 Korintus 15:20-22 - ? </w:t>
      </w:r>
      <w:r xmlns:w="http://schemas.openxmlformats.org/wordprocessingml/2006/main">
        <w:rPr>
          <w:rFonts w:ascii="맑은 고딕 Semilight" w:hAnsi="맑은 고딕 Semilight"/>
        </w:rPr>
        <w:t xml:space="preserve">쏝 </w:t>
      </w:r>
      <w:r xmlns:w="http://schemas.openxmlformats.org/wordprocessingml/2006/main">
        <w:t xml:space="preserve">ut Kristus memang telah dibangkitkan daripada kematian, hasil sulung mereka yang telah tertidur. Kerana sejak kematian datang melalui seorang manusia, kebangkitan orang mati juga datang melalui seorang lelaki. Kerana sama seperti dalam Adam semua orang mati, demikian juga dalam Kristus semua akan dihidupkan.??</w:t>
      </w:r>
    </w:p>
    <w:p w14:paraId="39DE90A2" w14:textId="77777777" w:rsidR="00F90BDC" w:rsidRDefault="00F90BDC"/>
    <w:p w14:paraId="2A5F7C3B" w14:textId="77777777" w:rsidR="00F90BDC" w:rsidRDefault="00F90BDC">
      <w:r xmlns:w="http://schemas.openxmlformats.org/wordprocessingml/2006/main">
        <w:t xml:space="preserve">Yohanes 11:24 Kata Marta kepadanya: Aku tahu, bahwa Ia akan bangkit pada kebangkitan pada akhir zaman.</w:t>
      </w:r>
    </w:p>
    <w:p w14:paraId="2C2DB40F" w14:textId="77777777" w:rsidR="00F90BDC" w:rsidRDefault="00F90BDC"/>
    <w:p w14:paraId="70616802" w14:textId="77777777" w:rsidR="00F90BDC" w:rsidRDefault="00F90BDC">
      <w:r xmlns:w="http://schemas.openxmlformats.org/wordprocessingml/2006/main">
        <w:t xml:space="preserve">Marta mengaku imannya dalam kebangkitan Yesus pada hari terakhir.</w:t>
      </w:r>
    </w:p>
    <w:p w14:paraId="63DFF648" w14:textId="77777777" w:rsidR="00F90BDC" w:rsidRDefault="00F90BDC"/>
    <w:p w14:paraId="21F8152E" w14:textId="77777777" w:rsidR="00F90BDC" w:rsidRDefault="00F90BDC">
      <w:r xmlns:w="http://schemas.openxmlformats.org/wordprocessingml/2006/main">
        <w:t xml:space="preserve">1: Berharap dalam kebangkitan Yesus, bahawa tidak kira keadaan, kita boleh percaya pada janji-janji Tuhan.</w:t>
      </w:r>
    </w:p>
    <w:p w14:paraId="45514433" w14:textId="77777777" w:rsidR="00F90BDC" w:rsidRDefault="00F90BDC"/>
    <w:p w14:paraId="59B24519" w14:textId="77777777" w:rsidR="00F90BDC" w:rsidRDefault="00F90BDC">
      <w:r xmlns:w="http://schemas.openxmlformats.org/wordprocessingml/2006/main">
        <w:t xml:space="preserve">2: Letakkan kepercayaan anda kepada Tuhan, kerana Dia setia dan akan membawa pemulihan dalam hidup kita.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Petrus 1:3-5 - Terpujilah Allah dan Bapa Tuhan kita Yesus Kristus! Menurut belas kasihan-Nya yang besar, Dia telah menyebabkan kita dilahirkan kembali kepada pengharapan yang hidup melalui kebangkitan Yesus Kristus dari antara orang mati.</w:t>
      </w:r>
    </w:p>
    <w:p w14:paraId="7201FA20" w14:textId="77777777" w:rsidR="00F90BDC" w:rsidRDefault="00F90BDC"/>
    <w:p w14:paraId="50E591D7" w14:textId="77777777" w:rsidR="00F90BDC" w:rsidRDefault="00F90BDC">
      <w:r xmlns:w="http://schemas.openxmlformats.org/wordprocessingml/2006/main">
        <w:t xml:space="preserve">2: Roma 8:11 - Jika Roh Dia, yang telah membangkitkan Yesus dari antara orang mati, diam di dalam kamu, maka Dia, yang telah membangkitkan Kristus Yesus dari antara orang mati, akan menghidupkan juga tubuhmu yang fana itu melalui Roh-Nya yang diam di dalam kamu.</w:t>
      </w:r>
    </w:p>
    <w:p w14:paraId="1218B475" w14:textId="77777777" w:rsidR="00F90BDC" w:rsidRDefault="00F90BDC"/>
    <w:p w14:paraId="58CFADB1" w14:textId="77777777" w:rsidR="00F90BDC" w:rsidRDefault="00F90BDC">
      <w:r xmlns:w="http://schemas.openxmlformats.org/wordprocessingml/2006/main">
        <w:t xml:space="preserve">Yohanes 11:25 Kata Yesus kepadanya: Akulah kebangkitan dan hidup; barangsiapa percaya kepada-Ku, ia akan hidup walaupun ia sudah mati.</w:t>
      </w:r>
    </w:p>
    <w:p w14:paraId="32473A31" w14:textId="77777777" w:rsidR="00F90BDC" w:rsidRDefault="00F90BDC"/>
    <w:p w14:paraId="719029F0" w14:textId="77777777" w:rsidR="00F90BDC" w:rsidRDefault="00F90BDC">
      <w:r xmlns:w="http://schemas.openxmlformats.org/wordprocessingml/2006/main">
        <w:t xml:space="preserve">Yesus adalah sumber kehidupan dan kebangkitan.</w:t>
      </w:r>
    </w:p>
    <w:p w14:paraId="42A5C89C" w14:textId="77777777" w:rsidR="00F90BDC" w:rsidRDefault="00F90BDC"/>
    <w:p w14:paraId="6D0DDC37" w14:textId="77777777" w:rsidR="00F90BDC" w:rsidRDefault="00F90BDC">
      <w:r xmlns:w="http://schemas.openxmlformats.org/wordprocessingml/2006/main">
        <w:t xml:space="preserve">1. Kita mesti percaya kepada Yesus untuk mengalami kehidupan dan kebangkitan.</w:t>
      </w:r>
    </w:p>
    <w:p w14:paraId="47C61820" w14:textId="77777777" w:rsidR="00F90BDC" w:rsidRDefault="00F90BDC"/>
    <w:p w14:paraId="15985E11" w14:textId="77777777" w:rsidR="00F90BDC" w:rsidRDefault="00F90BDC">
      <w:r xmlns:w="http://schemas.openxmlformats.org/wordprocessingml/2006/main">
        <w:t xml:space="preserve">2. Percaya kepada Yesus adalah kunci untuk membuka kunci kehidupan dan kebangkitan.</w:t>
      </w:r>
    </w:p>
    <w:p w14:paraId="115D6EDF" w14:textId="77777777" w:rsidR="00F90BDC" w:rsidRDefault="00F90BDC"/>
    <w:p w14:paraId="4873196F" w14:textId="77777777" w:rsidR="00F90BDC" w:rsidRDefault="00F90BDC">
      <w:r xmlns:w="http://schemas.openxmlformats.org/wordprocessingml/2006/main">
        <w:t xml:space="preserve">1. Yohanes 3:16 "Karena begitu besar kasih Allah akan dunia ini, sehingga Ia telah mengaruniakan Anak-Nya yang tunggal, supaya setiap orang yang percaya kepada-Nya tidak binasa, melainkan beroleh hidup yang kekal."</w:t>
      </w:r>
    </w:p>
    <w:p w14:paraId="02A3888D" w14:textId="77777777" w:rsidR="00F90BDC" w:rsidRDefault="00F90BDC"/>
    <w:p w14:paraId="56BA38CD" w14:textId="77777777" w:rsidR="00F90BDC" w:rsidRDefault="00F90BDC">
      <w:r xmlns:w="http://schemas.openxmlformats.org/wordprocessingml/2006/main">
        <w:t xml:space="preserve">2. Roma 10:9 "Supaya jika engkau mengaku dengan mulutmu sebagai Tuhan Yesus dan percaya dalam hatimu, bahwa Allah telah membangkitkan Dia dari antara orang mati, maka engkau akan diselamatkan."</w:t>
      </w:r>
    </w:p>
    <w:p w14:paraId="4121F76D" w14:textId="77777777" w:rsidR="00F90BDC" w:rsidRDefault="00F90BDC"/>
    <w:p w14:paraId="4F1DF11B" w14:textId="77777777" w:rsidR="00F90BDC" w:rsidRDefault="00F90BDC">
      <w:r xmlns:w="http://schemas.openxmlformats.org/wordprocessingml/2006/main">
        <w:t xml:space="preserve">Yohanes 11:26 Dan setiap orang yang hidup dan percaya kepada-Ku tidak akan mati selama-lamanya. Percayakah kamu ini?</w:t>
      </w:r>
    </w:p>
    <w:p w14:paraId="4AB770D9" w14:textId="77777777" w:rsidR="00F90BDC" w:rsidRDefault="00F90BDC"/>
    <w:p w14:paraId="7A711F14" w14:textId="77777777" w:rsidR="00F90BDC" w:rsidRDefault="00F90BDC">
      <w:r xmlns:w="http://schemas.openxmlformats.org/wordprocessingml/2006/main">
        <w:t xml:space="preserve">Petikan ini mendedahkan kepercayaan Yesus bahawa mereka yang percaya kepada-Nya tidak akan mati.</w:t>
      </w:r>
    </w:p>
    <w:p w14:paraId="60C231D5" w14:textId="77777777" w:rsidR="00F90BDC" w:rsidRDefault="00F90BDC"/>
    <w:p w14:paraId="14FEA40E" w14:textId="77777777" w:rsidR="00F90BDC" w:rsidRDefault="00F90BDC">
      <w:r xmlns:w="http://schemas.openxmlformats.org/wordprocessingml/2006/main">
        <w:t xml:space="preserve">1. Kuasa Yesus: Bagaimana Iman kepada-Nya Dapat Mengatasi Kematian</w:t>
      </w:r>
    </w:p>
    <w:p w14:paraId="07E8613D" w14:textId="77777777" w:rsidR="00F90BDC" w:rsidRDefault="00F90BDC"/>
    <w:p w14:paraId="78E724D1" w14:textId="77777777" w:rsidR="00F90BDC" w:rsidRDefault="00F90BDC">
      <w:r xmlns:w="http://schemas.openxmlformats.org/wordprocessingml/2006/main">
        <w:t xml:space="preserve">2. Karunia Kehidupan Kekal: Percaya kepada Yesus dan Mengalami Keabadian</w:t>
      </w:r>
    </w:p>
    <w:p w14:paraId="567C66F4" w14:textId="77777777" w:rsidR="00F90BDC" w:rsidRDefault="00F90BDC"/>
    <w:p w14:paraId="7D867062" w14:textId="77777777" w:rsidR="00F90BDC" w:rsidRDefault="00F90BDC">
      <w:r xmlns:w="http://schemas.openxmlformats.org/wordprocessingml/2006/main">
        <w:t xml:space="preserve">1. Roma 10:9-10 - "Supaya jika kamu mengaku dengan mulutmu: 'Yesus adalah Tuhan,' dan percaya dalam hatimu, bahwa Allah telah membangkitkan Dia dari antara orang mati, kamu akan diselamatkan. Sebab dengan hatimu kamu percaya dan dibenarkan, dan dengan mulutmulah kamu mengaku dan diselamatkan."</w:t>
      </w:r>
    </w:p>
    <w:p w14:paraId="29926653" w14:textId="77777777" w:rsidR="00F90BDC" w:rsidRDefault="00F90BDC"/>
    <w:p w14:paraId="706C4867" w14:textId="77777777" w:rsidR="00F90BDC" w:rsidRDefault="00F90BDC">
      <w:r xmlns:w="http://schemas.openxmlformats.org/wordprocessingml/2006/main">
        <w:t xml:space="preserve">2. 1 Korintus 15:54-57 - "Apabila yang dapat binasa telah mengenakan yang tidak dapat binasa, dan yang fana dengan yang tidak dapat mati, maka akan menjadi kenyataan yang tertulis: 'Maut telah ditelan dalam kemenangan.' 'Di mana, wahai kematian, kemenanganmu? Di mana, wahai kematian, sengatmu?' Sengat maut ialah dosa, dan kuasa dosa ialah hukum Taurat. Tetapi syukur kepada Allah! Ia memberikan kemenangan kepada kita melalui Tuhan kita Yesus Kristus."</w:t>
      </w:r>
    </w:p>
    <w:p w14:paraId="052297D9" w14:textId="77777777" w:rsidR="00F90BDC" w:rsidRDefault="00F90BDC"/>
    <w:p w14:paraId="1B282033" w14:textId="77777777" w:rsidR="00F90BDC" w:rsidRDefault="00F90BDC">
      <w:r xmlns:w="http://schemas.openxmlformats.org/wordprocessingml/2006/main">
        <w:t xml:space="preserve">Yohanes 11:27 Kata perempuan itu kepadanya: "Ya, Tuhan, aku percaya bahawa Engkaulah Kristus, Anak Allah, yang akan datang ke dalam dunia."</w:t>
      </w:r>
    </w:p>
    <w:p w14:paraId="6D67F920" w14:textId="77777777" w:rsidR="00F90BDC" w:rsidRDefault="00F90BDC"/>
    <w:p w14:paraId="48CD2E18" w14:textId="77777777" w:rsidR="00F90BDC" w:rsidRDefault="00F90BDC">
      <w:r xmlns:w="http://schemas.openxmlformats.org/wordprocessingml/2006/main">
        <w:t xml:space="preserve">Yesus bertemu dengan Marta dalam kesedihannya selepas kematian abangnya. Dia mengaku imannya kepadanya sebagai Anak Tuhan.</w:t>
      </w:r>
    </w:p>
    <w:p w14:paraId="026E3719" w14:textId="77777777" w:rsidR="00F90BDC" w:rsidRDefault="00F90BDC"/>
    <w:p w14:paraId="59446E88" w14:textId="77777777" w:rsidR="00F90BDC" w:rsidRDefault="00F90BDC">
      <w:r xmlns:w="http://schemas.openxmlformats.org/wordprocessingml/2006/main">
        <w:t xml:space="preserve">Marta menyatakan imannya kepada Yesus sebagai Anak Tuhan.</w:t>
      </w:r>
    </w:p>
    <w:p w14:paraId="315136F2" w14:textId="77777777" w:rsidR="00F90BDC" w:rsidRDefault="00F90BDC"/>
    <w:p w14:paraId="13B59CBC" w14:textId="77777777" w:rsidR="00F90BDC" w:rsidRDefault="00F90BDC">
      <w:r xmlns:w="http://schemas.openxmlformats.org/wordprocessingml/2006/main">
        <w:t xml:space="preserve">1. Iman Marta: Bagaimana Memupuk Kepercayaan yang Tidak Tergoyahkan kepada Tuhan</w:t>
      </w:r>
    </w:p>
    <w:p w14:paraId="394AA254" w14:textId="77777777" w:rsidR="00F90BDC" w:rsidRDefault="00F90BDC"/>
    <w:p w14:paraId="7F4235AC" w14:textId="77777777" w:rsidR="00F90BDC" w:rsidRDefault="00F90BDC">
      <w:r xmlns:w="http://schemas.openxmlformats.org/wordprocessingml/2006/main">
        <w:t xml:space="preserve">2. Keselesaan dalam Kesedihan: Mencari Kekuatan dalam Kasih Yesus</w:t>
      </w:r>
    </w:p>
    <w:p w14:paraId="2A11FA6D" w14:textId="77777777" w:rsidR="00F90BDC" w:rsidRDefault="00F90BDC"/>
    <w:p w14:paraId="0EC0F3A7" w14:textId="77777777" w:rsidR="00F90BDC" w:rsidRDefault="00F90BDC">
      <w:r xmlns:w="http://schemas.openxmlformats.org/wordprocessingml/2006/main">
        <w:t xml:space="preserve">1. Matius 11:28 - ? </w:t>
      </w:r>
      <w:r xmlns:w="http://schemas.openxmlformats.org/wordprocessingml/2006/main">
        <w:rPr>
          <w:rFonts w:ascii="맑은 고딕 Semilight" w:hAnsi="맑은 고딕 Semilight"/>
        </w:rPr>
        <w:t xml:space="preserve">쏞 </w:t>
      </w:r>
      <w:r xmlns:w="http://schemas.openxmlformats.org/wordprocessingml/2006/main">
        <w:t xml:space="preserve">kepada-Ku, semua yang letih lesu dan berbeban berat, dan Aku akan memberi kelegaan kepadamu.??</w:t>
      </w:r>
    </w:p>
    <w:p w14:paraId="1B500F28" w14:textId="77777777" w:rsidR="00F90BDC" w:rsidRDefault="00F90BDC"/>
    <w:p w14:paraId="696241ED" w14:textId="77777777" w:rsidR="00F90BDC" w:rsidRDefault="00F90BDC">
      <w:r xmlns:w="http://schemas.openxmlformats.org/wordprocessingml/2006/main">
        <w:t xml:space="preserve">2. Roma 10:9-10 - ? </w:t>
      </w:r>
      <w:r xmlns:w="http://schemas.openxmlformats.org/wordprocessingml/2006/main">
        <w:rPr>
          <w:rFonts w:ascii="맑은 고딕 Semilight" w:hAnsi="맑은 고딕 Semilight"/>
        </w:rPr>
        <w:t xml:space="preserve">쏷 </w:t>
      </w:r>
      <w:r xmlns:w="http://schemas.openxmlformats.org/wordprocessingml/2006/main">
        <w:t xml:space="preserve">hat jika kamu mengaku dengan mulutmu sebagai Tuhan Yesus, dan percaya </w:t>
      </w:r>
      <w:r xmlns:w="http://schemas.openxmlformats.org/wordprocessingml/2006/main">
        <w:lastRenderedPageBreak xmlns:w="http://schemas.openxmlformats.org/wordprocessingml/2006/main"/>
      </w:r>
      <w:r xmlns:w="http://schemas.openxmlformats.org/wordprocessingml/2006/main">
        <w:t xml:space="preserve">dalam hatimu bahawa Allah telah membangkitkan Dia dari antara orang mati, kamu akan diselamatkan. Kerana dengan hati manusia percaya kepada kebenaran; dan dengan mulut pengakuan dibuat untuk keselamatan.??</w:t>
      </w:r>
    </w:p>
    <w:p w14:paraId="79881D7A" w14:textId="77777777" w:rsidR="00F90BDC" w:rsidRDefault="00F90BDC"/>
    <w:p w14:paraId="75DFBF3D" w14:textId="77777777" w:rsidR="00F90BDC" w:rsidRDefault="00F90BDC">
      <w:r xmlns:w="http://schemas.openxmlformats.org/wordprocessingml/2006/main">
        <w:t xml:space="preserve">Yohanes 11:28 Sesudah berkata demikian, pergilah ia dan diam-diam memanggil Maria, saudaranya, katanya: Guru sudah datang dan memanggil engkau.</w:t>
      </w:r>
    </w:p>
    <w:p w14:paraId="23B872FC" w14:textId="77777777" w:rsidR="00F90BDC" w:rsidRDefault="00F90BDC"/>
    <w:p w14:paraId="761FEFB5" w14:textId="77777777" w:rsidR="00F90BDC" w:rsidRDefault="00F90BDC">
      <w:r xmlns:w="http://schemas.openxmlformats.org/wordprocessingml/2006/main">
        <w:t xml:space="preserve">Yesus telah tiba di rumah Maria dan Marta dan telah memanggil Maria.</w:t>
      </w:r>
    </w:p>
    <w:p w14:paraId="423BDB81" w14:textId="77777777" w:rsidR="00F90BDC" w:rsidRDefault="00F90BDC"/>
    <w:p w14:paraId="0D60BB4F" w14:textId="77777777" w:rsidR="00F90BDC" w:rsidRDefault="00F90BDC">
      <w:r xmlns:w="http://schemas.openxmlformats.org/wordprocessingml/2006/main">
        <w:t xml:space="preserve">1. Yesus memanggil kita semasa berputus asa dan memberikan kita harapan.</w:t>
      </w:r>
    </w:p>
    <w:p w14:paraId="52FE7833" w14:textId="77777777" w:rsidR="00F90BDC" w:rsidRDefault="00F90BDC"/>
    <w:p w14:paraId="075626B4" w14:textId="77777777" w:rsidR="00F90BDC" w:rsidRDefault="00F90BDC">
      <w:r xmlns:w="http://schemas.openxmlformats.org/wordprocessingml/2006/main">
        <w:t xml:space="preserve">2. Kita mesti menjawab panggilan Yesus dan percaya kepada kasih dan belas kasihan-Nya.</w:t>
      </w:r>
    </w:p>
    <w:p w14:paraId="0F1789A1" w14:textId="77777777" w:rsidR="00F90BDC" w:rsidRDefault="00F90BDC"/>
    <w:p w14:paraId="1507AED9" w14:textId="77777777" w:rsidR="00F90BDC" w:rsidRDefault="00F90BDC">
      <w:r xmlns:w="http://schemas.openxmlformats.org/wordprocessingml/2006/main">
        <w:t xml:space="preserve">1. Yesaya 43:2-3 ? </w:t>
      </w:r>
      <w:r xmlns:w="http://schemas.openxmlformats.org/wordprocessingml/2006/main">
        <w:rPr>
          <w:rFonts w:ascii="맑은 고딕 Semilight" w:hAnsi="맑은 고딕 Semilight"/>
        </w:rPr>
        <w:t xml:space="preserve">쏻 </w:t>
      </w:r>
      <w:r xmlns:w="http://schemas.openxmlformats.org/wordprocessingml/2006/main">
        <w:t xml:space="preserve">apabila kamu menyeberangi air, Aku akan menyertai kamu; dan melalui sungai-sungai, mereka tidak akan menenggelamkan kamu; apabila kamu berjalan melalui api kamu tidak akan terbakar, dan nyala api tidak akan menghanguskan kamu. Kerana Akulah Tuhan, Allahmu, Yang Mahakudus dari Israel, Juruselamatmu.??</w:t>
      </w:r>
    </w:p>
    <w:p w14:paraId="62CB67A3" w14:textId="77777777" w:rsidR="00F90BDC" w:rsidRDefault="00F90BDC"/>
    <w:p w14:paraId="3053C9E2" w14:textId="77777777" w:rsidR="00F90BDC" w:rsidRDefault="00F90BDC">
      <w:r xmlns:w="http://schemas.openxmlformats.org/wordprocessingml/2006/main">
        <w:t xml:space="preserve">2. Matius 11:28 ? </w:t>
      </w:r>
      <w:r xmlns:w="http://schemas.openxmlformats.org/wordprocessingml/2006/main">
        <w:rPr>
          <w:rFonts w:ascii="맑은 고딕 Semilight" w:hAnsi="맑은 고딕 Semilight"/>
        </w:rPr>
        <w:t xml:space="preserve">쏞 </w:t>
      </w:r>
      <w:r xmlns:w="http://schemas.openxmlformats.org/wordprocessingml/2006/main">
        <w:t xml:space="preserve">bagi-Ku, semua yang letih lesu dan berbeban berat, dan Aku akan memberi kelegaan kepadamu.??</w:t>
      </w:r>
    </w:p>
    <w:p w14:paraId="1974ABA3" w14:textId="77777777" w:rsidR="00F90BDC" w:rsidRDefault="00F90BDC"/>
    <w:p w14:paraId="2BE93919" w14:textId="77777777" w:rsidR="00F90BDC" w:rsidRDefault="00F90BDC">
      <w:r xmlns:w="http://schemas.openxmlformats.org/wordprocessingml/2006/main">
        <w:t xml:space="preserve">Yohanes 11:29 Segera sesudah perempuan itu mendengar hal itu, segeralah ia bangun dan datang kepada-Nya.</w:t>
      </w:r>
    </w:p>
    <w:p w14:paraId="2D40465B" w14:textId="77777777" w:rsidR="00F90BDC" w:rsidRDefault="00F90BDC"/>
    <w:p w14:paraId="15D7D579" w14:textId="77777777" w:rsidR="00F90BDC" w:rsidRDefault="00F90BDC">
      <w:r xmlns:w="http://schemas.openxmlformats.org/wordprocessingml/2006/main">
        <w:t xml:space="preserve">Maria mendengar bahawa Yesus akan datang dan dia segera bangun dan pergi menemui Dia.</w:t>
      </w:r>
    </w:p>
    <w:p w14:paraId="14253037" w14:textId="77777777" w:rsidR="00F90BDC" w:rsidRDefault="00F90BDC"/>
    <w:p w14:paraId="71B77CBA" w14:textId="77777777" w:rsidR="00F90BDC" w:rsidRDefault="00F90BDC">
      <w:r xmlns:w="http://schemas.openxmlformats.org/wordprocessingml/2006/main">
        <w:t xml:space="preserve">1. Allah sentiasa bersedia untuk menemui kita apabila kita mencari-Nya.</w:t>
      </w:r>
    </w:p>
    <w:p w14:paraId="2738E81A" w14:textId="77777777" w:rsidR="00F90BDC" w:rsidRDefault="00F90BDC"/>
    <w:p w14:paraId="4D2D0316" w14:textId="77777777" w:rsidR="00F90BDC" w:rsidRDefault="00F90BDC">
      <w:r xmlns:w="http://schemas.openxmlformats.org/wordprocessingml/2006/main">
        <w:t xml:space="preserve">2. Mengambil inisiatif untuk mencari Tuhan boleh membawa kepada berkat yang luar biasa.</w:t>
      </w:r>
    </w:p>
    <w:p w14:paraId="52DC546F" w14:textId="77777777" w:rsidR="00F90BDC" w:rsidRDefault="00F90BDC"/>
    <w:p w14:paraId="69A00050" w14:textId="77777777" w:rsidR="00F90BDC" w:rsidRDefault="00F90BDC">
      <w:r xmlns:w="http://schemas.openxmlformats.org/wordprocessingml/2006/main">
        <w:t xml:space="preserve">1. Yeremia 29:13 - "Dan kamu akan mencari Aku dan mendapati Aku, apabila kamu mencari Aku dengan segenap hatimu."</w:t>
      </w:r>
    </w:p>
    <w:p w14:paraId="3A38DCAC" w14:textId="77777777" w:rsidR="00F90BDC" w:rsidRDefault="00F90BDC"/>
    <w:p w14:paraId="327683A2" w14:textId="77777777" w:rsidR="00F90BDC" w:rsidRDefault="00F90BDC">
      <w:r xmlns:w="http://schemas.openxmlformats.org/wordprocessingml/2006/main">
        <w:t xml:space="preserve">2. Yesaya 55:6 - "Carilah Tuhan selama Ia berkenan ditemui; berserulah kepada-Nya selama Ia dekat."</w:t>
      </w:r>
    </w:p>
    <w:p w14:paraId="07A4ACD4" w14:textId="77777777" w:rsidR="00F90BDC" w:rsidRDefault="00F90BDC"/>
    <w:p w14:paraId="538705B9" w14:textId="77777777" w:rsidR="00F90BDC" w:rsidRDefault="00F90BDC">
      <w:r xmlns:w="http://schemas.openxmlformats.org/wordprocessingml/2006/main">
        <w:t xml:space="preserve">Yohanes 11:30 Yesus belum masuk ke dalam kota, melainkan sudah ada di tempat Marta bertemu dengan Dia.</w:t>
      </w:r>
    </w:p>
    <w:p w14:paraId="7DF379B2" w14:textId="77777777" w:rsidR="00F90BDC" w:rsidRDefault="00F90BDC"/>
    <w:p w14:paraId="0090ACA9" w14:textId="77777777" w:rsidR="00F90BDC" w:rsidRDefault="00F90BDC">
      <w:r xmlns:w="http://schemas.openxmlformats.org/wordprocessingml/2006/main">
        <w:t xml:space="preserve">Marta berjumpa dengan Yesus di suatu tempat di luar bandar sebelum Dia masuk.</w:t>
      </w:r>
    </w:p>
    <w:p w14:paraId="493C80C6" w14:textId="77777777" w:rsidR="00F90BDC" w:rsidRDefault="00F90BDC"/>
    <w:p w14:paraId="3124FA4F" w14:textId="77777777" w:rsidR="00F90BDC" w:rsidRDefault="00F90BDC">
      <w:r xmlns:w="http://schemas.openxmlformats.org/wordprocessingml/2006/main">
        <w:t xml:space="preserve">1. Mengatasi Kesedihan: Belajar daripada Pertemuan Marta dengan Yesus</w:t>
      </w:r>
    </w:p>
    <w:p w14:paraId="72A3677D" w14:textId="77777777" w:rsidR="00F90BDC" w:rsidRDefault="00F90BDC"/>
    <w:p w14:paraId="01C6087F" w14:textId="77777777" w:rsidR="00F90BDC" w:rsidRDefault="00F90BDC">
      <w:r xmlns:w="http://schemas.openxmlformats.org/wordprocessingml/2006/main">
        <w:t xml:space="preserve">2. Bertemu Yesus di Tempat Yang Tidak Dijangka</w:t>
      </w:r>
    </w:p>
    <w:p w14:paraId="25409AC6" w14:textId="77777777" w:rsidR="00F90BDC" w:rsidRDefault="00F90BDC"/>
    <w:p w14:paraId="3A7E5EF8" w14:textId="77777777" w:rsidR="00F90BDC" w:rsidRDefault="00F90BDC">
      <w:r xmlns:w="http://schemas.openxmlformats.org/wordprocessingml/2006/main">
        <w:t xml:space="preserve">1. Roma 8:28 - Dan kita tahu bahawa segala sesuatu bekerja bersama untuk mendatangkan kebaikan bagi mereka yang mengasihi Allah, bagi mereka yang terpanggil sesuai dengan rencana-Nya.</w:t>
      </w:r>
    </w:p>
    <w:p w14:paraId="1D0E340D" w14:textId="77777777" w:rsidR="00F90BDC" w:rsidRDefault="00F90BDC"/>
    <w:p w14:paraId="44EF9609" w14:textId="77777777" w:rsidR="00F90BDC" w:rsidRDefault="00F90BDC">
      <w:r xmlns:w="http://schemas.openxmlformats.org/wordprocessingml/2006/main">
        <w:t xml:space="preserve">2. Yohanes 11:25-26 - Yesus berkata kepadanya, ? </w:t>
      </w:r>
      <w:r xmlns:w="http://schemas.openxmlformats.org/wordprocessingml/2006/main">
        <w:rPr>
          <w:rFonts w:ascii="맑은 고딕 Semilight" w:hAnsi="맑은 고딕 Semilight"/>
        </w:rPr>
        <w:t xml:space="preserve">쏧 </w:t>
      </w:r>
      <w:r xmlns:w="http://schemas.openxmlformats.org/wordprocessingml/2006/main">
        <w:t xml:space="preserve">adalah kebangkitan dan kehidupan. Barangsiapa percaya kepada-Ku, walaupun ia sudah mati, ia akan hidup, dan setiap orang yang hidup dan percaya kepada-Ku tidak akan mati selama-lamanya. Adakah anda percaya ini???</w:t>
      </w:r>
    </w:p>
    <w:p w14:paraId="365BC3C4" w14:textId="77777777" w:rsidR="00F90BDC" w:rsidRDefault="00F90BDC"/>
    <w:p w14:paraId="797210A3" w14:textId="77777777" w:rsidR="00F90BDC" w:rsidRDefault="00F90BDC">
      <w:r xmlns:w="http://schemas.openxmlformats.org/wordprocessingml/2006/main">
        <w:t xml:space="preserve">Yohanes 11:31 Orang-orang Yahudi yang bersama-sama dengan dia di dalam rumah dan menghiburnya, ketika mereka melihat Maria, tergesa-gesa bangun dan keluar, mengikuti dia, katanya: Dia pergi ke kubur untuk menangis di sana.</w:t>
      </w:r>
    </w:p>
    <w:p w14:paraId="27F546A3" w14:textId="77777777" w:rsidR="00F90BDC" w:rsidRDefault="00F90BDC"/>
    <w:p w14:paraId="07A393CA" w14:textId="77777777" w:rsidR="00F90BDC" w:rsidRDefault="00F90BDC">
      <w:r xmlns:w="http://schemas.openxmlformats.org/wordprocessingml/2006/main">
        <w:t xml:space="preserve">Maria pergi ke kubur Lazarus untuk menangis setelah mendengar kematiannya. Orang Yahudi yang berada di dalam rumah bersamanya mengikutinya ke kubur.</w:t>
      </w:r>
    </w:p>
    <w:p w14:paraId="2969652E" w14:textId="77777777" w:rsidR="00F90BDC" w:rsidRDefault="00F90BDC"/>
    <w:p w14:paraId="4B5B6369" w14:textId="77777777" w:rsidR="00F90BDC" w:rsidRDefault="00F90BDC">
      <w:r xmlns:w="http://schemas.openxmlformats.org/wordprocessingml/2006/main">
        <w:t xml:space="preserve">1. Keselesaan Tuhan di Masa Kedukaan</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Mencari Harapan di Tengah Kematian</w:t>
      </w:r>
    </w:p>
    <w:p w14:paraId="3508D082" w14:textId="77777777" w:rsidR="00F90BDC" w:rsidRDefault="00F90BDC"/>
    <w:p w14:paraId="2E33D209" w14:textId="77777777" w:rsidR="00F90BDC" w:rsidRDefault="00F90BDC">
      <w:r xmlns:w="http://schemas.openxmlformats.org/wordprocessingml/2006/main">
        <w:t xml:space="preserve">1. Mazmur 56:8 - ? </w:t>
      </w:r>
      <w:r xmlns:w="http://schemas.openxmlformats.org/wordprocessingml/2006/main">
        <w:rPr>
          <w:rFonts w:ascii="맑은 고딕 Semilight" w:hAnsi="맑은 고딕 Semilight"/>
        </w:rPr>
        <w:t xml:space="preserve">쏽 </w:t>
      </w:r>
      <w:r xmlns:w="http://schemas.openxmlformats.org/wordprocessingml/2006/main">
        <w:t xml:space="preserve">anda telah mengambil kira pengembaraan saya; masukkan air mata saya ke dalam botolMu. Adakah mereka tiada dalam buku Anda???</w:t>
      </w:r>
    </w:p>
    <w:p w14:paraId="150D6FB3" w14:textId="77777777" w:rsidR="00F90BDC" w:rsidRDefault="00F90BDC"/>
    <w:p w14:paraId="3F82E3FE" w14:textId="77777777" w:rsidR="00F90BDC" w:rsidRDefault="00F90BDC">
      <w:r xmlns:w="http://schemas.openxmlformats.org/wordprocessingml/2006/main">
        <w:t xml:space="preserve">2. Yesaya 41:10 - ? </w:t>
      </w:r>
      <w:r xmlns:w="http://schemas.openxmlformats.org/wordprocessingml/2006/main">
        <w:rPr>
          <w:rFonts w:ascii="맑은 고딕 Semilight" w:hAnsi="맑은 고딕 Semilight"/>
        </w:rPr>
        <w:t xml:space="preserve">쏡 </w:t>
      </w:r>
      <w:r xmlns:w="http://schemas.openxmlformats.org/wordprocessingml/2006/main">
        <w:t xml:space="preserve">o jangan takut, kerana Aku bersamamu; jangan tawar hati, kerana Akulah Tuhanmu. Aku akan menguatkan kamu dan menolong kamu; Aku akan memegang kamu dengan tangan kanan-Ku yang soleh.??</w:t>
      </w:r>
    </w:p>
    <w:p w14:paraId="1B71696F" w14:textId="77777777" w:rsidR="00F90BDC" w:rsidRDefault="00F90BDC"/>
    <w:p w14:paraId="68E678DA" w14:textId="77777777" w:rsidR="00F90BDC" w:rsidRDefault="00F90BDC">
      <w:r xmlns:w="http://schemas.openxmlformats.org/wordprocessingml/2006/main">
        <w:t xml:space="preserve">Yohanes 11:32 Ketika Maria sampai di tempat Yesus berada, dan melihat Dia, tersungkurlah ia di depan kaki-Nya dan berkata kepada-Nya: "Tuhan, sekiranya Engkau ada di sini, saudaraku tidak mati."</w:t>
      </w:r>
    </w:p>
    <w:p w14:paraId="6CB71F81" w14:textId="77777777" w:rsidR="00F90BDC" w:rsidRDefault="00F90BDC"/>
    <w:p w14:paraId="48408FAC" w14:textId="77777777" w:rsidR="00F90BDC" w:rsidRDefault="00F90BDC">
      <w:r xmlns:w="http://schemas.openxmlformats.org/wordprocessingml/2006/main">
        <w:t xml:space="preserve">Maria menyatakan kesedihannya kepada Yesus atas kematian abangnya.</w:t>
      </w:r>
    </w:p>
    <w:p w14:paraId="6FD4A468" w14:textId="77777777" w:rsidR="00F90BDC" w:rsidRDefault="00F90BDC"/>
    <w:p w14:paraId="4BB40B56" w14:textId="77777777" w:rsidR="00F90BDC" w:rsidRDefault="00F90BDC">
      <w:r xmlns:w="http://schemas.openxmlformats.org/wordprocessingml/2006/main">
        <w:t xml:space="preserve">1: Dalam masa kesedihan, berpalinglah kepada Yesus untuk mendapatkan penghiburan.</w:t>
      </w:r>
    </w:p>
    <w:p w14:paraId="5523CF43" w14:textId="77777777" w:rsidR="00F90BDC" w:rsidRDefault="00F90BDC"/>
    <w:p w14:paraId="59D32231" w14:textId="77777777" w:rsidR="00F90BDC" w:rsidRDefault="00F90BDC">
      <w:r xmlns:w="http://schemas.openxmlformats.org/wordprocessingml/2006/main">
        <w:t xml:space="preserve">2: Yesus adalah sumber penghiburan dan kedamaian yang utama.</w:t>
      </w:r>
    </w:p>
    <w:p w14:paraId="13D39E60" w14:textId="77777777" w:rsidR="00F90BDC" w:rsidRDefault="00F90BDC"/>
    <w:p w14:paraId="386F83EB" w14:textId="77777777" w:rsidR="00F90BDC" w:rsidRDefault="00F90BDC">
      <w:r xmlns:w="http://schemas.openxmlformats.org/wordprocessingml/2006/main">
        <w:t xml:space="preserve">1: Yesaya 41:10 - "Janganlah takut, sebab Aku menyertai engkau, janganlah bimbang, sebab Aku ini Allahmu; Aku akan meneguhkan, bahkan Aku akan menolong engkau, bahkan Aku akan memegang engkau dengan tangan kananmu. tentang kebenaranku."</w:t>
      </w:r>
    </w:p>
    <w:p w14:paraId="2924AD4F" w14:textId="77777777" w:rsidR="00F90BDC" w:rsidRDefault="00F90BDC"/>
    <w:p w14:paraId="7F19687E" w14:textId="77777777" w:rsidR="00F90BDC" w:rsidRDefault="00F90BDC">
      <w:r xmlns:w="http://schemas.openxmlformats.org/wordprocessingml/2006/main">
        <w:t xml:space="preserve">2: Mazmur 34:18 - "TUHAN dekat kepada orang yang patah hati, dan menyelamatkan orang yang patah semangat."</w:t>
      </w:r>
    </w:p>
    <w:p w14:paraId="0CCA9DD7" w14:textId="77777777" w:rsidR="00F90BDC" w:rsidRDefault="00F90BDC"/>
    <w:p w14:paraId="54160284" w14:textId="77777777" w:rsidR="00F90BDC" w:rsidRDefault="00F90BDC">
      <w:r xmlns:w="http://schemas.openxmlformats.org/wordprocessingml/2006/main">
        <w:t xml:space="preserve">Yohanes 11:33 Ketika Yesus melihat perempuan itu menangis dan orang-orang Yahudi yang datang bersama-sama dengan dia turut menangis, Ia merintih dalam roh dan gelisah,</w:t>
      </w:r>
    </w:p>
    <w:p w14:paraId="6B6B71BE" w14:textId="77777777" w:rsidR="00F90BDC" w:rsidRDefault="00F90BDC"/>
    <w:p w14:paraId="13F78687" w14:textId="77777777" w:rsidR="00F90BDC" w:rsidRDefault="00F90BDC">
      <w:r xmlns:w="http://schemas.openxmlformats.org/wordprocessingml/2006/main">
        <w:t xml:space="preserve">Yesus berdukacita dengan mereka yang berkabung atas kematian Lazarus.</w:t>
      </w:r>
    </w:p>
    <w:p w14:paraId="19F0B04D" w14:textId="77777777" w:rsidR="00F90BDC" w:rsidRDefault="00F90BDC"/>
    <w:p w14:paraId="41A849D9" w14:textId="77777777" w:rsidR="00F90BDC" w:rsidRDefault="00F90BDC">
      <w:r xmlns:w="http://schemas.openxmlformats.org/wordprocessingml/2006/main">
        <w:t xml:space="preserve">1. Tuhan bersama kita dalam kesedihan kita dan Dia memahami kesakitan kita.</w:t>
      </w:r>
    </w:p>
    <w:p w14:paraId="7025D56F" w14:textId="77777777" w:rsidR="00F90BDC" w:rsidRDefault="00F90BDC"/>
    <w:p w14:paraId="7679E7BA" w14:textId="77777777" w:rsidR="00F90BDC" w:rsidRDefault="00F90BDC">
      <w:r xmlns:w="http://schemas.openxmlformats.org/wordprocessingml/2006/main">
        <w:t xml:space="preserve">2. Penghiburan dalam Kristus: Mencari kekuatan pada masa kesedihan.</w:t>
      </w:r>
    </w:p>
    <w:p w14:paraId="3DBBB3B2" w14:textId="77777777" w:rsidR="00F90BDC" w:rsidRDefault="00F90BDC"/>
    <w:p w14:paraId="64E98782" w14:textId="77777777" w:rsidR="00F90BDC" w:rsidRDefault="00F90BDC">
      <w:r xmlns:w="http://schemas.openxmlformats.org/wordprocessingml/2006/main">
        <w:t xml:space="preserve">1. Roma 12:15 - "Bersukacitalah dengan orang yang bersukacita, menangislah dengan orang yang menangis."</w:t>
      </w:r>
    </w:p>
    <w:p w14:paraId="6E0069E1" w14:textId="77777777" w:rsidR="00F90BDC" w:rsidRDefault="00F90BDC"/>
    <w:p w14:paraId="20EACCE8" w14:textId="77777777" w:rsidR="00F90BDC" w:rsidRDefault="00F90BDC">
      <w:r xmlns:w="http://schemas.openxmlformats.org/wordprocessingml/2006/main">
        <w:t xml:space="preserve">2. Mazmur 34:18 - "Tuhan dekat kepada orang yang patah hati dan menyelamatkan orang yang remuk jiwanya."</w:t>
      </w:r>
    </w:p>
    <w:p w14:paraId="6AC3B6F9" w14:textId="77777777" w:rsidR="00F90BDC" w:rsidRDefault="00F90BDC"/>
    <w:p w14:paraId="714F4E5D" w14:textId="77777777" w:rsidR="00F90BDC" w:rsidRDefault="00F90BDC">
      <w:r xmlns:w="http://schemas.openxmlformats.org/wordprocessingml/2006/main">
        <w:t xml:space="preserve">Yohanes 11:34 dan berkata, Di manakah kamu meletakkan Dia? Mereka berkata kepadanya, Tuan, datang dan lihat.</w:t>
      </w:r>
    </w:p>
    <w:p w14:paraId="0A7E32CF" w14:textId="77777777" w:rsidR="00F90BDC" w:rsidRDefault="00F90BDC"/>
    <w:p w14:paraId="266FEDC4" w14:textId="77777777" w:rsidR="00F90BDC" w:rsidRDefault="00F90BDC">
      <w:r xmlns:w="http://schemas.openxmlformats.org/wordprocessingml/2006/main">
        <w:t xml:space="preserve">Yesus menunjukkan belas kasihan kepada keluarga Lazarus yang berduka dengan menanyakan lokasi tempat penguburannya.</w:t>
      </w:r>
    </w:p>
    <w:p w14:paraId="2F014561" w14:textId="77777777" w:rsidR="00F90BDC" w:rsidRDefault="00F90BDC"/>
    <w:p w14:paraId="5ECF7786" w14:textId="77777777" w:rsidR="00F90BDC" w:rsidRDefault="00F90BDC">
      <w:r xmlns:w="http://schemas.openxmlformats.org/wordprocessingml/2006/main">
        <w:t xml:space="preserve">1: Kita harus menunjukkan belas kasihan kepada mereka yang berkabung dengan bersedia mendengar dan menghibur mereka.</w:t>
      </w:r>
    </w:p>
    <w:p w14:paraId="58292EFD" w14:textId="77777777" w:rsidR="00F90BDC" w:rsidRDefault="00F90BDC"/>
    <w:p w14:paraId="3EFC7B8C" w14:textId="77777777" w:rsidR="00F90BDC" w:rsidRDefault="00F90BDC">
      <w:r xmlns:w="http://schemas.openxmlformats.org/wordprocessingml/2006/main">
        <w:t xml:space="preserve">2: Kita boleh belajar daripada teladan Yesus tentang cara berbelas kasihan dan menghiburkan orang yang berduka.</w:t>
      </w:r>
    </w:p>
    <w:p w14:paraId="771C8951" w14:textId="77777777" w:rsidR="00F90BDC" w:rsidRDefault="00F90BDC"/>
    <w:p w14:paraId="1CCCD201" w14:textId="77777777" w:rsidR="00F90BDC" w:rsidRDefault="00F90BDC">
      <w:r xmlns:w="http://schemas.openxmlformats.org/wordprocessingml/2006/main">
        <w:t xml:space="preserve">1: 1 Petrus 5:7 - Serahkanlah segala kekuatiranmu kepada-Nya, sebab Ia yang memelihara kamu.</w:t>
      </w:r>
    </w:p>
    <w:p w14:paraId="78A1214A" w14:textId="77777777" w:rsidR="00F90BDC" w:rsidRDefault="00F90BDC"/>
    <w:p w14:paraId="5887052C" w14:textId="77777777" w:rsidR="00F90BDC" w:rsidRDefault="00F90BDC">
      <w:r xmlns:w="http://schemas.openxmlformats.org/wordprocessingml/2006/main">
        <w:t xml:space="preserve">2: Roma 12:15 - Bersukacitalah dengan mereka yang bersukacita; berduka dengan mereka yang berduka.</w:t>
      </w:r>
    </w:p>
    <w:p w14:paraId="4EDE5B66" w14:textId="77777777" w:rsidR="00F90BDC" w:rsidRDefault="00F90BDC"/>
    <w:p w14:paraId="43653FE8" w14:textId="77777777" w:rsidR="00F90BDC" w:rsidRDefault="00F90BDC">
      <w:r xmlns:w="http://schemas.openxmlformats.org/wordprocessingml/2006/main">
        <w:t xml:space="preserve">Yohanes 11:35 Yesus menangis.</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menangisi kematian Lazarus, menunjukkan kedalaman kasih dan belas kasihan-Nya kepada sahabatnya.</w:t>
      </w:r>
    </w:p>
    <w:p w14:paraId="7A9FB2FD" w14:textId="77777777" w:rsidR="00F90BDC" w:rsidRDefault="00F90BDC"/>
    <w:p w14:paraId="5BA27FA8" w14:textId="77777777" w:rsidR="00F90BDC" w:rsidRDefault="00F90BDC">
      <w:r xmlns:w="http://schemas.openxmlformats.org/wordprocessingml/2006/main">
        <w:t xml:space="preserve">1. Kuasa Yesus??Kasih: Kajian tentang Yohanes 11:35</w:t>
      </w:r>
    </w:p>
    <w:p w14:paraId="040831AB" w14:textId="77777777" w:rsidR="00F90BDC" w:rsidRDefault="00F90BDC"/>
    <w:p w14:paraId="4966143C" w14:textId="77777777" w:rsidR="00F90BDC" w:rsidRDefault="00F90BDC">
      <w:r xmlns:w="http://schemas.openxmlformats.org/wordprocessingml/2006/main">
        <w:t xml:space="preserve">2. Belas Kasihan dalam Krisis: Renungan tentang Yesus??Air Mata dalam Yohanes 11:35</w:t>
      </w:r>
    </w:p>
    <w:p w14:paraId="6C231497" w14:textId="77777777" w:rsidR="00F90BDC" w:rsidRDefault="00F90BDC"/>
    <w:p w14:paraId="18D9DA0C"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788EB521" w14:textId="77777777" w:rsidR="00F90BDC" w:rsidRDefault="00F90BDC"/>
    <w:p w14:paraId="15C7AABA" w14:textId="77777777" w:rsidR="00F90BDC" w:rsidRDefault="00F90BDC">
      <w:r xmlns:w="http://schemas.openxmlformats.org/wordprocessingml/2006/main">
        <w:t xml:space="preserve">2. Roma 5:8 - Tetapi Allah menunjukkan kasih-Nya kepada kita dalam hal ini: Semasa kita masih berdosa, Kristus telah mati untuk kita.</w:t>
      </w:r>
    </w:p>
    <w:p w14:paraId="27ED5F3D" w14:textId="77777777" w:rsidR="00F90BDC" w:rsidRDefault="00F90BDC"/>
    <w:p w14:paraId="586B6D71" w14:textId="77777777" w:rsidR="00F90BDC" w:rsidRDefault="00F90BDC">
      <w:r xmlns:w="http://schemas.openxmlformats.org/wordprocessingml/2006/main">
        <w:t xml:space="preserve">Yohanes 11:36 Maka kata orang-orang Yahudi itu: Lihatlah, betapa besar kasih-Nya kepada-Nya!</w:t>
      </w:r>
    </w:p>
    <w:p w14:paraId="2C52706D" w14:textId="77777777" w:rsidR="00F90BDC" w:rsidRDefault="00F90BDC"/>
    <w:p w14:paraId="71AFE068" w14:textId="77777777" w:rsidR="00F90BDC" w:rsidRDefault="00F90BDC">
      <w:r xmlns:w="http://schemas.openxmlformats.org/wordprocessingml/2006/main">
        <w:t xml:space="preserve">Yesus menangisi sahabatnya Lazarus. Yesus telah pergi semasa Lazarus jatuh sakit, dan dia tiba selepas Lazarus mati. Yesus sangat terharu dengan kematian sahabatnya, dan orang Yahudi di sekelilingnya memperhatikan kasih dan kesedihannya.</w:t>
      </w:r>
    </w:p>
    <w:p w14:paraId="0340FBAF" w14:textId="77777777" w:rsidR="00F90BDC" w:rsidRDefault="00F90BDC"/>
    <w:p w14:paraId="6F040C76" w14:textId="77777777" w:rsidR="00F90BDC" w:rsidRDefault="00F90BDC">
      <w:r xmlns:w="http://schemas.openxmlformats.org/wordprocessingml/2006/main">
        <w:t xml:space="preserve">Kasih Yesus kepada sahabatnya menunjukkan kedalaman belas kasihan dan belas kasihan-Nya.</w:t>
      </w:r>
    </w:p>
    <w:p w14:paraId="095F0B4D" w14:textId="77777777" w:rsidR="00F90BDC" w:rsidRDefault="00F90BDC"/>
    <w:p w14:paraId="1E4139E7" w14:textId="77777777" w:rsidR="00F90BDC" w:rsidRDefault="00F90BDC">
      <w:r xmlns:w="http://schemas.openxmlformats.org/wordprocessingml/2006/main">
        <w:t xml:space="preserve">1: Kasih Tuhan Tidak Bersyarat</w:t>
      </w:r>
    </w:p>
    <w:p w14:paraId="47571DD9" w14:textId="77777777" w:rsidR="00F90BDC" w:rsidRDefault="00F90BDC"/>
    <w:p w14:paraId="7420D9E2" w14:textId="77777777" w:rsidR="00F90BDC" w:rsidRDefault="00F90BDC">
      <w:r xmlns:w="http://schemas.openxmlformats.org/wordprocessingml/2006/main">
        <w:t xml:space="preserve">2: Belas Kasihan di Tengah-tengah Kehilangan</w:t>
      </w:r>
    </w:p>
    <w:p w14:paraId="2B539AF4" w14:textId="77777777" w:rsidR="00F90BDC" w:rsidRDefault="00F90BDC"/>
    <w:p w14:paraId="416C5330" w14:textId="77777777" w:rsidR="00F90BDC" w:rsidRDefault="00F90BDC">
      <w:r xmlns:w="http://schemas.openxmlformats.org/wordprocessingml/2006/main">
        <w:t xml:space="preserve">1: 1 Korintus 13:4-7 - Kasih itu sabar dan murah hati; cinta tidak iri hati atau bermegah; ia tidak sombong atau biadap. Ia tidak berkeras dengan caranya sendiri; ia tidak mudah marah atau marah; ia tidak bergembira atas kesalahan, tetapi bergembira dengan kebenaran.</w:t>
      </w:r>
    </w:p>
    <w:p w14:paraId="73C03C64" w14:textId="77777777" w:rsidR="00F90BDC" w:rsidRDefault="00F90BDC"/>
    <w:p w14:paraId="30D9AE02" w14:textId="77777777" w:rsidR="00F90BDC" w:rsidRDefault="00F90BDC">
      <w:r xmlns:w="http://schemas.openxmlformats.org/wordprocessingml/2006/main">
        <w:t xml:space="preserve">2: Roma 5:8 - Tetapi Allah menunjukkan kasih-Nya kepada kita, oleh sebab Kristus telah mati untuk kita, ketika kita masih berdosa.</w:t>
      </w:r>
    </w:p>
    <w:p w14:paraId="29F548F0" w14:textId="77777777" w:rsidR="00F90BDC" w:rsidRDefault="00F90BDC"/>
    <w:p w14:paraId="41FBDA3B" w14:textId="77777777" w:rsidR="00F90BDC" w:rsidRDefault="00F90BDC">
      <w:r xmlns:w="http://schemas.openxmlformats.org/wordprocessingml/2006/main">
        <w:t xml:space="preserve">Yohanes 11:37 Dan beberapa orang di antara mereka berkata, Tidakkah orang ini, yang telah membuka mata orang buta, telah menyebabkan orang ini tidak mati?</w:t>
      </w:r>
    </w:p>
    <w:p w14:paraId="75EFE85D" w14:textId="77777777" w:rsidR="00F90BDC" w:rsidRDefault="00F90BDC"/>
    <w:p w14:paraId="0FB23D50" w14:textId="77777777" w:rsidR="00F90BDC" w:rsidRDefault="00F90BDC">
      <w:r xmlns:w="http://schemas.openxmlformats.org/wordprocessingml/2006/main">
        <w:t xml:space="preserve">Orang-orang di sekeliling kubur Lazarus bingung dan bertanya mengapa Yesus tidak menyembuhkannya, dan bukannya membiarkan dia mati.</w:t>
      </w:r>
    </w:p>
    <w:p w14:paraId="43E6CD8D" w14:textId="77777777" w:rsidR="00F90BDC" w:rsidRDefault="00F90BDC"/>
    <w:p w14:paraId="08686980" w14:textId="77777777" w:rsidR="00F90BDC" w:rsidRDefault="00F90BDC">
      <w:r xmlns:w="http://schemas.openxmlformats.org/wordprocessingml/2006/main">
        <w:t xml:space="preserve">1. Yesus Berdaulat: Refleksi tentang Kematian Lazarus</w:t>
      </w:r>
    </w:p>
    <w:p w14:paraId="28A40DB9" w14:textId="77777777" w:rsidR="00F90BDC" w:rsidRDefault="00F90BDC"/>
    <w:p w14:paraId="38AF2ADB" w14:textId="77777777" w:rsidR="00F90BDC" w:rsidRDefault="00F90BDC">
      <w:r xmlns:w="http://schemas.openxmlformats.org/wordprocessingml/2006/main">
        <w:t xml:space="preserve">2. Kehidupan, Kematian, dan Pengharapan dalam Kebangkitan Lazarus</w:t>
      </w:r>
    </w:p>
    <w:p w14:paraId="330BD353" w14:textId="77777777" w:rsidR="00F90BDC" w:rsidRDefault="00F90BDC"/>
    <w:p w14:paraId="67B6E0BB" w14:textId="77777777" w:rsidR="00F90BDC" w:rsidRDefault="00F90BDC">
      <w:r xmlns:w="http://schemas.openxmlformats.org/wordprocessingml/2006/main">
        <w:t xml:space="preserve">1. Roma 8:28 - Dan kita tahu bahawa segala sesuatu bekerja bersama untuk mendatangkan kebaikan bagi mereka yang mengasihi Allah, bagi mereka yang terpanggil sesuai dengan rencana-Nya.</w:t>
      </w:r>
    </w:p>
    <w:p w14:paraId="6DD84E02" w14:textId="77777777" w:rsidR="00F90BDC" w:rsidRDefault="00F90BDC"/>
    <w:p w14:paraId="1E358808" w14:textId="77777777" w:rsidR="00F90BDC" w:rsidRDefault="00F90BDC">
      <w:r xmlns:w="http://schemas.openxmlformats.org/wordprocessingml/2006/main">
        <w:t xml:space="preserve">2. Yohanes 11:25 - Yesus berkata kepadanya, Akulah kebangkitan dan hidup; barangsiapa percaya kepada-Ku, ia akan hidup walaupun ia sudah mati.</w:t>
      </w:r>
    </w:p>
    <w:p w14:paraId="06B06491" w14:textId="77777777" w:rsidR="00F90BDC" w:rsidRDefault="00F90BDC"/>
    <w:p w14:paraId="380EB0FE" w14:textId="77777777" w:rsidR="00F90BDC" w:rsidRDefault="00F90BDC">
      <w:r xmlns:w="http://schemas.openxmlformats.org/wordprocessingml/2006/main">
        <w:t xml:space="preserve">Yohanes 11:38 Maka Yesus kembali mengerang dalam dirinya dan pergi ke kubur. Ia adalah sebuah gua, dan sebuah batu terletak di atasnya.</w:t>
      </w:r>
    </w:p>
    <w:p w14:paraId="26A8E175" w14:textId="77777777" w:rsidR="00F90BDC" w:rsidRDefault="00F90BDC"/>
    <w:p w14:paraId="37DE0F89" w14:textId="77777777" w:rsidR="00F90BDC" w:rsidRDefault="00F90BDC">
      <w:r xmlns:w="http://schemas.openxmlformats.org/wordprocessingml/2006/main">
        <w:t xml:space="preserve">Yesus melawat kubur Lazarus dan diliputi kesedihan.</w:t>
      </w:r>
    </w:p>
    <w:p w14:paraId="5D06BFED" w14:textId="77777777" w:rsidR="00F90BDC" w:rsidRDefault="00F90BDC"/>
    <w:p w14:paraId="66FDDA09" w14:textId="77777777" w:rsidR="00F90BDC" w:rsidRDefault="00F90BDC">
      <w:r xmlns:w="http://schemas.openxmlformats.org/wordprocessingml/2006/main">
        <w:t xml:space="preserve">1: Kuasa Empati - Yesus menunjukkan kuasa empati apabila Dia menangisi Lazarus sahabat yang dikasihi-Nya.</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Kehidupan Belas Kasihan - Yesus menunjukkan kepada kita kuasa menjalani kehidupan belas kasihan dengan menunjukkan kasih-Nya kepada Lazarus.</w:t>
      </w:r>
    </w:p>
    <w:p w14:paraId="2E8A7437" w14:textId="77777777" w:rsidR="00F90BDC" w:rsidRDefault="00F90BDC"/>
    <w:p w14:paraId="10993754" w14:textId="77777777" w:rsidR="00F90BDC" w:rsidRDefault="00F90BDC">
      <w:r xmlns:w="http://schemas.openxmlformats.org/wordprocessingml/2006/main">
        <w:t xml:space="preserve">1: Roma 12:15 - Bersukacitalah dengan orang yang bersukacita, menangislah dengan orang yang menangis.</w:t>
      </w:r>
    </w:p>
    <w:p w14:paraId="60EC40B8" w14:textId="77777777" w:rsidR="00F90BDC" w:rsidRDefault="00F90BDC"/>
    <w:p w14:paraId="627BBD51" w14:textId="77777777" w:rsidR="00F90BDC" w:rsidRDefault="00F90BDC">
      <w:r xmlns:w="http://schemas.openxmlformats.org/wordprocessingml/2006/main">
        <w:t xml:space="preserve">2: 1 Yohanes 4:19-20 - Kita mengasihi kerana Dia lebih dahulu mengasihi kita. Jika ada yang berkata, ? </w:t>
      </w:r>
      <w:r xmlns:w="http://schemas.openxmlformats.org/wordprocessingml/2006/main">
        <w:rPr>
          <w:rFonts w:ascii="맑은 고딕 Semilight" w:hAnsi="맑은 고딕 Semilight"/>
        </w:rPr>
        <w:t xml:space="preserve">쏧 </w:t>
      </w:r>
      <w:r xmlns:w="http://schemas.openxmlformats.org/wordprocessingml/2006/main">
        <w:t xml:space="preserve">mengasihi Tuhan,??dan membenci saudaranya, dia adalah pendusta; kerana barangsiapa tidak mengasihi saudaranya yang dilihatnya tidak dapat mengasihi Tuhan yang tidak dilihatnya.</w:t>
      </w:r>
    </w:p>
    <w:p w14:paraId="401AAA89" w14:textId="77777777" w:rsidR="00F90BDC" w:rsidRDefault="00F90BDC"/>
    <w:p w14:paraId="5A0D2901" w14:textId="77777777" w:rsidR="00F90BDC" w:rsidRDefault="00F90BDC">
      <w:r xmlns:w="http://schemas.openxmlformats.org/wordprocessingml/2006/main">
        <w:t xml:space="preserve">Yohanes 11:39 Yesus berkata, "Angkatlah batu itu!" Marta, saudara perempuan orang yang telah mati itu, berkata kepada-Nya: Tuan, sekarang dia sudah berbau busuk, kerana dia sudah empat hari mati.</w:t>
      </w:r>
    </w:p>
    <w:p w14:paraId="45EAE008" w14:textId="77777777" w:rsidR="00F90BDC" w:rsidRDefault="00F90BDC"/>
    <w:p w14:paraId="5EA1767C" w14:textId="77777777" w:rsidR="00F90BDC" w:rsidRDefault="00F90BDC">
      <w:r xmlns:w="http://schemas.openxmlformats.org/wordprocessingml/2006/main">
        <w:t xml:space="preserve">Marta diingatkan tentang kuasa Yesus untuk menghidupkan walaupun kematian nampaknya pasti.</w:t>
      </w:r>
    </w:p>
    <w:p w14:paraId="734B5C3E" w14:textId="77777777" w:rsidR="00F90BDC" w:rsidRDefault="00F90BDC"/>
    <w:p w14:paraId="2D1EB7A0" w14:textId="77777777" w:rsidR="00F90BDC" w:rsidRDefault="00F90BDC">
      <w:r xmlns:w="http://schemas.openxmlformats.org/wordprocessingml/2006/main">
        <w:t xml:space="preserve">1: Dalam masa kesedihan, Yesus adalah sumber harapan kita.</w:t>
      </w:r>
    </w:p>
    <w:p w14:paraId="0E774DC5" w14:textId="77777777" w:rsidR="00F90BDC" w:rsidRDefault="00F90BDC"/>
    <w:p w14:paraId="11EF2D7A" w14:textId="77777777" w:rsidR="00F90BDC" w:rsidRDefault="00F90BDC">
      <w:r xmlns:w="http://schemas.openxmlformats.org/wordprocessingml/2006/main">
        <w:t xml:space="preserve">2: Kita boleh mempercayai Yesus untuk setia walaupun keadaan kelihatan mustahil.</w:t>
      </w:r>
    </w:p>
    <w:p w14:paraId="1FB0498F" w14:textId="77777777" w:rsidR="00F90BDC" w:rsidRDefault="00F90BDC"/>
    <w:p w14:paraId="4902BB2E" w14:textId="77777777" w:rsidR="00F90BDC" w:rsidRDefault="00F90BDC">
      <w:r xmlns:w="http://schemas.openxmlformats.org/wordprocessingml/2006/main">
        <w:t xml:space="preserve">1: Roma 8:28 - Dan kita tahu, bahwa segala sesuatu bekerja sama untuk mendatangkan kebaikan bagi mereka yang mengasihi Allah, bagi mereka yang terpanggil sesuai dengan rencana-Nya.</w:t>
      </w:r>
    </w:p>
    <w:p w14:paraId="08D3B173" w14:textId="77777777" w:rsidR="00F90BDC" w:rsidRDefault="00F90BDC"/>
    <w:p w14:paraId="3C4B452C" w14:textId="77777777" w:rsidR="00F90BDC" w:rsidRDefault="00F90BDC">
      <w:r xmlns:w="http://schemas.openxmlformats.org/wordprocessingml/2006/main">
        <w:t xml:space="preserve">2: Yesaya 43:2 - Apabila engkau menyeberangi air, Aku akan menyertai engkau; dan melalui sungai-sungai, mereka tidak akan menghanyutkan kamu: apabila kamu berjalan melalui api, kamu tidak akan terbakar; dan nyala api tidak akan menyala kepadamu.</w:t>
      </w:r>
    </w:p>
    <w:p w14:paraId="2EA96BE6" w14:textId="77777777" w:rsidR="00F90BDC" w:rsidRDefault="00F90BDC"/>
    <w:p w14:paraId="349D11E6" w14:textId="77777777" w:rsidR="00F90BDC" w:rsidRDefault="00F90BDC">
      <w:r xmlns:w="http://schemas.openxmlformats.org/wordprocessingml/2006/main">
        <w:t xml:space="preserve">Yohanes 11:40 Kata Yesus kepadanya: "Bukankah telah Kukatakan kepadamu, bahwa jika engkau percaya, engkau akan melihat kemuliaan Allah?</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mengingatkan Marta tentang janjinya yang terdahulu bahawa jika dia percaya dia akan melihat kemuliaan Tuhan.</w:t>
      </w:r>
    </w:p>
    <w:p w14:paraId="0BF9930D" w14:textId="77777777" w:rsidR="00F90BDC" w:rsidRDefault="00F90BDC"/>
    <w:p w14:paraId="008B0D0E" w14:textId="77777777" w:rsidR="00F90BDC" w:rsidRDefault="00F90BDC">
      <w:r xmlns:w="http://schemas.openxmlformats.org/wordprocessingml/2006/main">
        <w:t xml:space="preserve">1: Iman membawa kita lebih dekat kepada kemuliaan Tuhan.</w:t>
      </w:r>
    </w:p>
    <w:p w14:paraId="71806F75" w14:textId="77777777" w:rsidR="00F90BDC" w:rsidRDefault="00F90BDC"/>
    <w:p w14:paraId="6740BD22" w14:textId="77777777" w:rsidR="00F90BDC" w:rsidRDefault="00F90BDC">
      <w:r xmlns:w="http://schemas.openxmlformats.org/wordprocessingml/2006/main">
        <w:t xml:space="preserve">2: Percayalah dan kamu akan melihat kemuliaan Tuhan.</w:t>
      </w:r>
    </w:p>
    <w:p w14:paraId="39A4C0CE" w14:textId="77777777" w:rsidR="00F90BDC" w:rsidRDefault="00F90BDC"/>
    <w:p w14:paraId="0085778E" w14:textId="77777777" w:rsidR="00F90BDC" w:rsidRDefault="00F90BDC">
      <w:r xmlns:w="http://schemas.openxmlformats.org/wordprocessingml/2006/main">
        <w:t xml:space="preserve">1: Ibrani 11:1 - "Sekarang iman ialah keyakinan akan segala sesuatu yang kita harapkan, keyakinan akan perkara yang tidak kelihatan."</w:t>
      </w:r>
    </w:p>
    <w:p w14:paraId="1B483876" w14:textId="77777777" w:rsidR="00F90BDC" w:rsidRDefault="00F90BDC"/>
    <w:p w14:paraId="3CAAD159" w14:textId="77777777" w:rsidR="00F90BDC" w:rsidRDefault="00F90BDC">
      <w:r xmlns:w="http://schemas.openxmlformats.org/wordprocessingml/2006/main">
        <w:t xml:space="preserve">2: Roma 10:17 - "Jadi iman timbul dari pendengaran, dan pendengaran oleh firman Kristus."</w:t>
      </w:r>
    </w:p>
    <w:p w14:paraId="002E1771" w14:textId="77777777" w:rsidR="00F90BDC" w:rsidRDefault="00F90BDC"/>
    <w:p w14:paraId="03460C97" w14:textId="77777777" w:rsidR="00F90BDC" w:rsidRDefault="00F90BDC">
      <w:r xmlns:w="http://schemas.openxmlformats.org/wordprocessingml/2006/main">
        <w:t xml:space="preserve">Yohanes 11:41 Lalu mereka mengambil batu itu dari tempat orang mati dibaringkan. Dan Yesus menengadah dan berkata, Bapa, Aku bersyukur kepada-Mu, kerana Engkau telah mendengarkan Aku.</w:t>
      </w:r>
    </w:p>
    <w:p w14:paraId="315DBBB9" w14:textId="77777777" w:rsidR="00F90BDC" w:rsidRDefault="00F90BDC"/>
    <w:p w14:paraId="73F77944" w14:textId="77777777" w:rsidR="00F90BDC" w:rsidRDefault="00F90BDC">
      <w:r xmlns:w="http://schemas.openxmlformats.org/wordprocessingml/2006/main">
        <w:t xml:space="preserve">Yesus bersyukur kepada Tuhan selepas mereka mengeluarkan batu dari kubur Lazarus.</w:t>
      </w:r>
    </w:p>
    <w:p w14:paraId="77F4142F" w14:textId="77777777" w:rsidR="00F90BDC" w:rsidRDefault="00F90BDC"/>
    <w:p w14:paraId="69B735A6" w14:textId="77777777" w:rsidR="00F90BDC" w:rsidRDefault="00F90BDC">
      <w:r xmlns:w="http://schemas.openxmlformats.org/wordprocessingml/2006/main">
        <w:t xml:space="preserve">1. Kuasa Bersyukur: Belajar Bersyukur di Masa Suka dan Sukar.</w:t>
      </w:r>
    </w:p>
    <w:p w14:paraId="349214C5" w14:textId="77777777" w:rsidR="00F90BDC" w:rsidRDefault="00F90BDC"/>
    <w:p w14:paraId="63339FE2" w14:textId="77777777" w:rsidR="00F90BDC" w:rsidRDefault="00F90BDC">
      <w:r xmlns:w="http://schemas.openxmlformats.org/wordprocessingml/2006/main">
        <w:t xml:space="preserve">2. Mengangkat Mata Kita Ke Syurga: Belajar Berpaling kepada Tuhan dalam Masa Kesusahan.</w:t>
      </w:r>
    </w:p>
    <w:p w14:paraId="4E898488" w14:textId="77777777" w:rsidR="00F90BDC" w:rsidRDefault="00F90BDC"/>
    <w:p w14:paraId="0CAE30AC" w14:textId="77777777" w:rsidR="00F90BDC" w:rsidRDefault="00F90BDC">
      <w:r xmlns:w="http://schemas.openxmlformats.org/wordprocessingml/2006/main">
        <w:t xml:space="preserve">1. Filipi 4:6-7 - Janganlah hendaknya kamu kuatir tentang apapun juga, tetapi nyatakanlah dalam segala hal keinginanmu kepada Allah dalam doa dan permohonan dengan ucapan syukur.</w:t>
      </w:r>
    </w:p>
    <w:p w14:paraId="118DF31B" w14:textId="77777777" w:rsidR="00F90BDC" w:rsidRDefault="00F90BDC"/>
    <w:p w14:paraId="0DB40444" w14:textId="77777777" w:rsidR="00F90BDC" w:rsidRDefault="00F90BDC">
      <w:r xmlns:w="http://schemas.openxmlformats.org/wordprocessingml/2006/main">
        <w:t xml:space="preserve">2. Mazmur 118:1-2 - Bersyukurlah kepada Tuhan, kerana Ia baik; cintanya kekal selamanya. Biarkan Israel berkata: ? </w:t>
      </w:r>
      <w:r xmlns:w="http://schemas.openxmlformats.org/wordprocessingml/2006/main">
        <w:rPr>
          <w:rFonts w:ascii="맑은 고딕 Semilight" w:hAnsi="맑은 고딕 Semilight"/>
        </w:rPr>
        <w:t xml:space="preserve">쏦 </w:t>
      </w:r>
      <w:r xmlns:w="http://schemas.openxmlformats.org/wordprocessingml/2006/main">
        <w:t xml:space="preserve">adakah cinta kekal selamanya.??</w:t>
      </w:r>
    </w:p>
    <w:p w14:paraId="4E1453AF" w14:textId="77777777" w:rsidR="00F90BDC" w:rsidRDefault="00F90BDC"/>
    <w:p w14:paraId="7CDB3624" w14:textId="77777777" w:rsidR="00F90BDC" w:rsidRDefault="00F90BDC">
      <w:r xmlns:w="http://schemas.openxmlformats.org/wordprocessingml/2006/main">
        <w:t xml:space="preserve">Yohanes 11:42 Dan aku tahu, bahwa Engkau selalu mendengarkan Aku, tetapi karena orang banyak yang berdiri di dekatku, Aku </w:t>
      </w:r>
      <w:r xmlns:w="http://schemas.openxmlformats.org/wordprocessingml/2006/main">
        <w:lastRenderedPageBreak xmlns:w="http://schemas.openxmlformats.org/wordprocessingml/2006/main"/>
      </w:r>
      <w:r xmlns:w="http://schemas.openxmlformats.org/wordprocessingml/2006/main">
        <w:t xml:space="preserve">berkata demikian, supaya mereka percaya, bahwa Engkaulah yang telah mengutus Aku.</w:t>
      </w:r>
    </w:p>
    <w:p w14:paraId="00B8ED8E" w14:textId="77777777" w:rsidR="00F90BDC" w:rsidRDefault="00F90BDC"/>
    <w:p w14:paraId="517E1868" w14:textId="77777777" w:rsidR="00F90BDC" w:rsidRDefault="00F90BDC">
      <w:r xmlns:w="http://schemas.openxmlformats.org/wordprocessingml/2006/main">
        <w:t xml:space="preserve">Yesus berdoa kepada Tuhan dan mengakui bahawa Dia sentiasa mendengar Dia, walaupun Dia mengatakannya dengan lantang supaya orang ramai mendengar dan percaya bahawa Yesus diutus oleh Tuhan.</w:t>
      </w:r>
    </w:p>
    <w:p w14:paraId="6D7B33FB" w14:textId="77777777" w:rsidR="00F90BDC" w:rsidRDefault="00F90BDC"/>
    <w:p w14:paraId="2A86268F" w14:textId="77777777" w:rsidR="00F90BDC" w:rsidRDefault="00F90BDC">
      <w:r xmlns:w="http://schemas.openxmlformats.org/wordprocessingml/2006/main">
        <w:t xml:space="preserve">1. Belajar untuk Mempercayai Masa Tuhan</w:t>
      </w:r>
    </w:p>
    <w:p w14:paraId="778217E2" w14:textId="77777777" w:rsidR="00F90BDC" w:rsidRDefault="00F90BDC"/>
    <w:p w14:paraId="54DB346F" w14:textId="77777777" w:rsidR="00F90BDC" w:rsidRDefault="00F90BDC">
      <w:r xmlns:w="http://schemas.openxmlformats.org/wordprocessingml/2006/main">
        <w:t xml:space="preserve">2. Kuasa Pujian dan Penyembahan</w:t>
      </w:r>
    </w:p>
    <w:p w14:paraId="78775F90" w14:textId="77777777" w:rsidR="00F90BDC" w:rsidRDefault="00F90BDC"/>
    <w:p w14:paraId="1699FDF8" w14:textId="77777777" w:rsidR="00F90BDC" w:rsidRDefault="00F90BDC">
      <w:r xmlns:w="http://schemas.openxmlformats.org/wordprocessingml/2006/main">
        <w:t xml:space="preserve">1. Ibrani 13:5-6 - "Hendaklah percakapanmu tanpa keserakahan, dan puaslah dengan apa yang kamu miliki, sebab Ia telah berfirman: Aku sekali-kali tidak akan meninggalkan engkau dan tidak akan meninggalkan engkau. Tuhan adalah penolongku, dan aku tidak takut apa yang akan dilakukan manusia kepadaku."</w:t>
      </w:r>
    </w:p>
    <w:p w14:paraId="2CB0C0E0" w14:textId="77777777" w:rsidR="00F90BDC" w:rsidRDefault="00F90BDC"/>
    <w:p w14:paraId="13E42A8B" w14:textId="77777777" w:rsidR="00F90BDC" w:rsidRDefault="00F90BDC">
      <w:r xmlns:w="http://schemas.openxmlformats.org/wordprocessingml/2006/main">
        <w:t xml:space="preserve">2. Mazmur 66:19 - "Tetapi sesungguhnya Allah telah mendengar aku, Dia telah mendengarkan suara doaku."</w:t>
      </w:r>
    </w:p>
    <w:p w14:paraId="3340CFD1" w14:textId="77777777" w:rsidR="00F90BDC" w:rsidRDefault="00F90BDC"/>
    <w:p w14:paraId="58715D0A" w14:textId="77777777" w:rsidR="00F90BDC" w:rsidRDefault="00F90BDC">
      <w:r xmlns:w="http://schemas.openxmlformats.org/wordprocessingml/2006/main">
        <w:t xml:space="preserve">Yohanes 11:43 Dan sesudah Ia berkata demikian, Ia berseru dengan suara nyaring: Lazarus, keluarlah!</w:t>
      </w:r>
    </w:p>
    <w:p w14:paraId="100B39DA" w14:textId="77777777" w:rsidR="00F90BDC" w:rsidRDefault="00F90BDC"/>
    <w:p w14:paraId="19B72548" w14:textId="77777777" w:rsidR="00F90BDC" w:rsidRDefault="00F90BDC">
      <w:r xmlns:w="http://schemas.openxmlformats.org/wordprocessingml/2006/main">
        <w:t xml:space="preserve">Petikan itu menceritakan tentang Yesus memanggil Lazarus untuk keluar dari kuburnya.</w:t>
      </w:r>
    </w:p>
    <w:p w14:paraId="221E00C4" w14:textId="77777777" w:rsidR="00F90BDC" w:rsidRDefault="00F90BDC"/>
    <w:p w14:paraId="74102F39" w14:textId="77777777" w:rsidR="00F90BDC" w:rsidRDefault="00F90BDC">
      <w:r xmlns:w="http://schemas.openxmlformats.org/wordprocessingml/2006/main">
        <w:t xml:space="preserve">1. Kuasa Yesus atas kematian dan belas kasihan-Nya kepada mereka yang menderita</w:t>
      </w:r>
    </w:p>
    <w:p w14:paraId="2BF09D9C" w14:textId="77777777" w:rsidR="00F90BDC" w:rsidRDefault="00F90BDC"/>
    <w:p w14:paraId="48DB45E9" w14:textId="77777777" w:rsidR="00F90BDC" w:rsidRDefault="00F90BDC">
      <w:r xmlns:w="http://schemas.openxmlformats.org/wordprocessingml/2006/main">
        <w:t xml:space="preserve">2. Kepentingan iman dalam kuasa Yesus</w:t>
      </w:r>
    </w:p>
    <w:p w14:paraId="1F15C620" w14:textId="77777777" w:rsidR="00F90BDC" w:rsidRDefault="00F90BDC"/>
    <w:p w14:paraId="215E823C" w14:textId="77777777" w:rsidR="00F90BDC" w:rsidRDefault="00F90BDC">
      <w:r xmlns:w="http://schemas.openxmlformats.org/wordprocessingml/2006/main">
        <w:t xml:space="preserve">1. Lukas 7:14-15 - Yesus membangkitkan anak seorang balu daripada kematian</w:t>
      </w:r>
    </w:p>
    <w:p w14:paraId="41B6EBA6" w14:textId="77777777" w:rsidR="00F90BDC" w:rsidRDefault="00F90BDC"/>
    <w:p w14:paraId="217B0D75" w14:textId="77777777" w:rsidR="00F90BDC" w:rsidRDefault="00F90BDC">
      <w:r xmlns:w="http://schemas.openxmlformats.org/wordprocessingml/2006/main">
        <w:t xml:space="preserve">2. Roma 6:23 - Kuasa dosa dan maut dipatahkan melalui kebangkitan Yesus</w:t>
      </w:r>
    </w:p>
    <w:p w14:paraId="08C0064B" w14:textId="77777777" w:rsidR="00F90BDC" w:rsidRDefault="00F90BDC"/>
    <w:p w14:paraId="49BE14FB" w14:textId="77777777" w:rsidR="00F90BDC" w:rsidRDefault="00F90BDC">
      <w:r xmlns:w="http://schemas.openxmlformats.org/wordprocessingml/2006/main">
        <w:t xml:space="preserve">Yohanes 11:44 Maka keluarlah orang yang sudah mati itu, tangannya dan kakinya diikat dengan kain kubur, dan mukanya berbalut serbet. Yesus berkata kepada mereka, Lepaskan dia, dan biarkan dia pergi.</w:t>
      </w:r>
    </w:p>
    <w:p w14:paraId="1C37C1B2" w14:textId="77777777" w:rsidR="00F90BDC" w:rsidRDefault="00F90BDC"/>
    <w:p w14:paraId="220E7B58" w14:textId="77777777" w:rsidR="00F90BDC" w:rsidRDefault="00F90BDC">
      <w:r xmlns:w="http://schemas.openxmlformats.org/wordprocessingml/2006/main">
        <w:t xml:space="preserve">Orang mati itu dikeluarkan dari kuburnya, diikat dan ditutup dengan kain kubur. Yesus mengarahkan orang ramai untuk membebaskannya.</w:t>
      </w:r>
    </w:p>
    <w:p w14:paraId="209EA2DB" w14:textId="77777777" w:rsidR="00F90BDC" w:rsidRDefault="00F90BDC"/>
    <w:p w14:paraId="00DA74C5" w14:textId="77777777" w:rsidR="00F90BDC" w:rsidRDefault="00F90BDC">
      <w:r xmlns:w="http://schemas.openxmlformats.org/wordprocessingml/2006/main">
        <w:t xml:space="preserve">1. Yesus Memberi Kehidupan - Contoh Lazarus dan kuasa Yesus memberi kehidupan.</w:t>
      </w:r>
    </w:p>
    <w:p w14:paraId="57BE4870" w14:textId="77777777" w:rsidR="00F90BDC" w:rsidRDefault="00F90BDC"/>
    <w:p w14:paraId="39EDC43C" w14:textId="77777777" w:rsidR="00F90BDC" w:rsidRDefault="00F90BDC">
      <w:r xmlns:w="http://schemas.openxmlformats.org/wordprocessingml/2006/main">
        <w:t xml:space="preserve">2. Kuasa Yesus - Bagaimana Yesus mempunyai kuasa untuk membangkitkan orang mati dan membebaskan kita daripada perhambaan kita.</w:t>
      </w:r>
    </w:p>
    <w:p w14:paraId="718E050A" w14:textId="77777777" w:rsidR="00F90BDC" w:rsidRDefault="00F90BDC"/>
    <w:p w14:paraId="70644944" w14:textId="77777777" w:rsidR="00F90BDC" w:rsidRDefault="00F90BDC">
      <w:r xmlns:w="http://schemas.openxmlformats.org/wordprocessingml/2006/main">
        <w:t xml:space="preserve">1. Yesaya 26:19 - ? </w:t>
      </w:r>
      <w:r xmlns:w="http://schemas.openxmlformats.org/wordprocessingml/2006/main">
        <w:rPr>
          <w:rFonts w:ascii="맑은 고딕 Semilight" w:hAnsi="맑은 고딕 Semilight"/>
        </w:rPr>
        <w:t xml:space="preserve">쏽 </w:t>
      </w:r>
      <w:r xmlns:w="http://schemas.openxmlformats.org/wordprocessingml/2006/main">
        <w:t xml:space="preserve">orang mati kita akan hidup; badan mereka akan bangkit. Hai kamu yang diam di dalam debu, bangunlah dan bersorak-sorailah! Kerana embunmu adalah embun cahaya, dan bumi akan melahirkan orang mati.??</w:t>
      </w:r>
    </w:p>
    <w:p w14:paraId="525BA0A0" w14:textId="77777777" w:rsidR="00F90BDC" w:rsidRDefault="00F90BDC"/>
    <w:p w14:paraId="202DFBC2" w14:textId="77777777" w:rsidR="00F90BDC" w:rsidRDefault="00F90BDC">
      <w:r xmlns:w="http://schemas.openxmlformats.org/wordprocessingml/2006/main">
        <w:t xml:space="preserve">2. Roma 6:4-5 - ? </w:t>
      </w:r>
      <w:r xmlns:w="http://schemas.openxmlformats.org/wordprocessingml/2006/main">
        <w:rPr>
          <w:rFonts w:ascii="맑은 고딕 Semilight" w:hAnsi="맑은 고딕 Semilight"/>
        </w:rPr>
        <w:t xml:space="preserve">쏻 </w:t>
      </w:r>
      <w:r xmlns:w="http://schemas.openxmlformats.org/wordprocessingml/2006/main">
        <w:t xml:space="preserve">e telah dikuburkan bersama-sama dengan Dia oleh baptisan dalam kematian, supaya, sama seperti Kristus telah dibangkitkan daripada kematian oleh kemuliaan Bapa, kita juga boleh berjalan dalam kehidupan yang baru. Kerana jika kita telah bersatu dengan Dia dalam kematian seperti Dia, kita pasti akan bersatu dengan Dia dalam kebangkitan seperti Dia.??</w:t>
      </w:r>
    </w:p>
    <w:p w14:paraId="1F200EF4" w14:textId="77777777" w:rsidR="00F90BDC" w:rsidRDefault="00F90BDC"/>
    <w:p w14:paraId="2BEA7970" w14:textId="77777777" w:rsidR="00F90BDC" w:rsidRDefault="00F90BDC">
      <w:r xmlns:w="http://schemas.openxmlformats.org/wordprocessingml/2006/main">
        <w:t xml:space="preserve">Yohanes 11:45 Maka banyak orang Yahudi yang datang kepada Maria dan telah melihat apa yang dilakukan Yesus, percaya kepada-Nya.</w:t>
      </w:r>
    </w:p>
    <w:p w14:paraId="5D418C83" w14:textId="77777777" w:rsidR="00F90BDC" w:rsidRDefault="00F90BDC"/>
    <w:p w14:paraId="36B85ABA" w14:textId="77777777" w:rsidR="00F90BDC" w:rsidRDefault="00F90BDC">
      <w:r xmlns:w="http://schemas.openxmlformats.org/wordprocessingml/2006/main">
        <w:t xml:space="preserve">Ramai orang Yahudi melihat mukjizat yang dilakukan Yesus dan percaya kepada-Nya.</w:t>
      </w:r>
    </w:p>
    <w:p w14:paraId="597D62F1" w14:textId="77777777" w:rsidR="00F90BDC" w:rsidRDefault="00F90BDC"/>
    <w:p w14:paraId="3A499B6E" w14:textId="77777777" w:rsidR="00F90BDC" w:rsidRDefault="00F90BDC">
      <w:r xmlns:w="http://schemas.openxmlformats.org/wordprocessingml/2006/main">
        <w:t xml:space="preserve">1: Percaya kepada Yesus dan mukjizat-mukjizat-Nya.</w:t>
      </w:r>
    </w:p>
    <w:p w14:paraId="34DCA9AC" w14:textId="77777777" w:rsidR="00F90BDC" w:rsidRDefault="00F90BDC"/>
    <w:p w14:paraId="1065F5BE" w14:textId="77777777" w:rsidR="00F90BDC" w:rsidRDefault="00F90BDC">
      <w:r xmlns:w="http://schemas.openxmlformats.org/wordprocessingml/2006/main">
        <w:t xml:space="preserve">2: Melalui iman, kita boleh mempercayai kuasa Yesus.</w:t>
      </w:r>
    </w:p>
    <w:p w14:paraId="32912DBA" w14:textId="77777777" w:rsidR="00F90BDC" w:rsidRDefault="00F90BDC"/>
    <w:p w14:paraId="0693F8CA" w14:textId="77777777" w:rsidR="00F90BDC" w:rsidRDefault="00F90BDC">
      <w:r xmlns:w="http://schemas.openxmlformats.org/wordprocessingml/2006/main">
        <w:t xml:space="preserve">1: Roma 10:9 - Jika kamu mengaku dengan mulutmu bahawa Yesus adalah Tuhan dan percaya dalam hatimu bahawa Allah telah membangkitkan Dia dari antara orang mati, kamu akan diselamatkan.</w:t>
      </w:r>
    </w:p>
    <w:p w14:paraId="75BC040B" w14:textId="77777777" w:rsidR="00F90BDC" w:rsidRDefault="00F90BDC"/>
    <w:p w14:paraId="48F40FB5"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560B7A61" w14:textId="77777777" w:rsidR="00F90BDC" w:rsidRDefault="00F90BDC"/>
    <w:p w14:paraId="1162BD19" w14:textId="77777777" w:rsidR="00F90BDC" w:rsidRDefault="00F90BDC">
      <w:r xmlns:w="http://schemas.openxmlformats.org/wordprocessingml/2006/main">
        <w:t xml:space="preserve">Yohanes 11:46 Tetapi beberapa dari mereka pergi kepada orang-orang Farisi dan memberitahu mereka apa yang telah dilakukan Yesus.</w:t>
      </w:r>
    </w:p>
    <w:p w14:paraId="13FD241A" w14:textId="77777777" w:rsidR="00F90BDC" w:rsidRDefault="00F90BDC"/>
    <w:p w14:paraId="715EBFE0" w14:textId="77777777" w:rsidR="00F90BDC" w:rsidRDefault="00F90BDC">
      <w:r xmlns:w="http://schemas.openxmlformats.org/wordprocessingml/2006/main">
        <w:t xml:space="preserve">Beberapa orang yang telah melihat mukjizat Yesus melaporkannya kepada orang Farisi.</w:t>
      </w:r>
    </w:p>
    <w:p w14:paraId="5AF3EAAF" w14:textId="77777777" w:rsidR="00F90BDC" w:rsidRDefault="00F90BDC"/>
    <w:p w14:paraId="5A7F3495" w14:textId="77777777" w:rsidR="00F90BDC" w:rsidRDefault="00F90BDC">
      <w:r xmlns:w="http://schemas.openxmlformats.org/wordprocessingml/2006/main">
        <w:t xml:space="preserve">1. Mukjizat Kristus: Suatu Kesaksian yang Tidak Dapat Disangkal</w:t>
      </w:r>
    </w:p>
    <w:p w14:paraId="5D111F61" w14:textId="77777777" w:rsidR="00F90BDC" w:rsidRDefault="00F90BDC"/>
    <w:p w14:paraId="74EDB19D" w14:textId="77777777" w:rsidR="00F90BDC" w:rsidRDefault="00F90BDC">
      <w:r xmlns:w="http://schemas.openxmlformats.org/wordprocessingml/2006/main">
        <w:t xml:space="preserve">2. Kuasa Menyaksikan: Bagaimana Kisah Kita Boleh Mencipta Perubahan</w:t>
      </w:r>
    </w:p>
    <w:p w14:paraId="5DC3CB05" w14:textId="77777777" w:rsidR="00F90BDC" w:rsidRDefault="00F90BDC"/>
    <w:p w14:paraId="3B5069BD" w14:textId="77777777" w:rsidR="00F90BDC" w:rsidRDefault="00F90BDC">
      <w:r xmlns:w="http://schemas.openxmlformats.org/wordprocessingml/2006/main">
        <w:t xml:space="preserve">1. Kisah 4:20, ? </w:t>
      </w:r>
      <w:r xmlns:w="http://schemas.openxmlformats.org/wordprocessingml/2006/main">
        <w:rPr>
          <w:rFonts w:ascii="맑은 고딕 Semilight" w:hAnsi="맑은 고딕 Semilight"/>
        </w:rPr>
        <w:t xml:space="preserve">쏤 </w:t>
      </w:r>
      <w:r xmlns:w="http://schemas.openxmlformats.org/wordprocessingml/2006/main">
        <w:t xml:space="preserve">atau kita tidak boleh tidak mengatakan perkara yang telah kita lihat dan dengar.??</w:t>
      </w:r>
    </w:p>
    <w:p w14:paraId="16F55938" w14:textId="77777777" w:rsidR="00F90BDC" w:rsidRDefault="00F90BDC"/>
    <w:p w14:paraId="5D6C7FDA" w14:textId="77777777" w:rsidR="00F90BDC" w:rsidRDefault="00F90BDC">
      <w:r xmlns:w="http://schemas.openxmlformats.org/wordprocessingml/2006/main">
        <w:t xml:space="preserve">2. Yesaya 43:10, ? </w:t>
      </w:r>
      <w:r xmlns:w="http://schemas.openxmlformats.org/wordprocessingml/2006/main">
        <w:rPr>
          <w:rFonts w:ascii="맑은 고딕 Semilight" w:hAnsi="맑은 고딕 Semilight"/>
        </w:rPr>
        <w:t xml:space="preserve">쏽 </w:t>
      </w:r>
      <w:r xmlns:w="http://schemas.openxmlformats.org/wordprocessingml/2006/main">
        <w:t xml:space="preserve">e adalah saksi-Ku, firman TUHAN, dan hamba-Ku yang telah Kupilih.??</w:t>
      </w:r>
    </w:p>
    <w:p w14:paraId="2671A51D" w14:textId="77777777" w:rsidR="00F90BDC" w:rsidRDefault="00F90BDC"/>
    <w:p w14:paraId="70D817FC" w14:textId="77777777" w:rsidR="00F90BDC" w:rsidRDefault="00F90BDC">
      <w:r xmlns:w="http://schemas.openxmlformats.org/wordprocessingml/2006/main">
        <w:t xml:space="preserve">Yohanes 11:47 Kemudian imam-imam kepala dan orang-orang Farisi mengumpulkan Majelis dan berkata: "Apa yang kita lakukan?" kerana orang ini melakukan banyak mukjizat.</w:t>
      </w:r>
    </w:p>
    <w:p w14:paraId="2D1CFF35" w14:textId="77777777" w:rsidR="00F90BDC" w:rsidRDefault="00F90BDC"/>
    <w:p w14:paraId="4C775404" w14:textId="77777777" w:rsidR="00F90BDC" w:rsidRDefault="00F90BDC">
      <w:r xmlns:w="http://schemas.openxmlformats.org/wordprocessingml/2006/main">
        <w:t xml:space="preserve">Ketua imam dan orang Farisi berkumpul untuk membincangkan Yesus, yang telah melakukan banyak mukjizat.</w:t>
      </w:r>
    </w:p>
    <w:p w14:paraId="18DF0D66" w14:textId="77777777" w:rsidR="00F90BDC" w:rsidRDefault="00F90BDC"/>
    <w:p w14:paraId="4011C3C4" w14:textId="77777777" w:rsidR="00F90BDC" w:rsidRDefault="00F90BDC">
      <w:r xmlns:w="http://schemas.openxmlformats.org/wordprocessingml/2006/main">
        <w:t xml:space="preserve">1. Mukjizat Iman - Kisah Yesus dan Ketua Imam dan Farisi</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Keajaiban Tuhan - Bagaimana Tuhan Berfungsi Keajaiban Sepanjang Kehidupan Kita</w:t>
      </w:r>
    </w:p>
    <w:p w14:paraId="5E138DC8" w14:textId="77777777" w:rsidR="00F90BDC" w:rsidRDefault="00F90BDC"/>
    <w:p w14:paraId="2F3312D7" w14:textId="77777777" w:rsidR="00F90BDC" w:rsidRDefault="00F90BDC">
      <w:r xmlns:w="http://schemas.openxmlformats.org/wordprocessingml/2006/main">
        <w:t xml:space="preserve">1. Kisah 4:13-17 - Apabila para pemimpin, tua-tua, dan ahli Taurat berhadapan dengan penyembuhan orang lumpuh, mereka terkejut dan menyedari bahawa ia dilakukan melalui kuasa Yesus.</w:t>
      </w:r>
    </w:p>
    <w:p w14:paraId="55668C22" w14:textId="77777777" w:rsidR="00F90BDC" w:rsidRDefault="00F90BDC"/>
    <w:p w14:paraId="5A1ADFDF" w14:textId="77777777" w:rsidR="00F90BDC" w:rsidRDefault="00F90BDC">
      <w:r xmlns:w="http://schemas.openxmlformats.org/wordprocessingml/2006/main">
        <w:t xml:space="preserve">2. Matius 16:21-23 - Apabila Petrus mengaku bahawa Yesus adalah Anak Tuhan, Yesus menjawab dengan amaran bahawa musuh-musuh Tuhan akan cuba untuk memusnahkannya.</w:t>
      </w:r>
    </w:p>
    <w:p w14:paraId="540B60F3" w14:textId="77777777" w:rsidR="00F90BDC" w:rsidRDefault="00F90BDC"/>
    <w:p w14:paraId="53933C8B" w14:textId="77777777" w:rsidR="00F90BDC" w:rsidRDefault="00F90BDC">
      <w:r xmlns:w="http://schemas.openxmlformats.org/wordprocessingml/2006/main">
        <w:t xml:space="preserve">Yohanes 11:48 Jika kita membiarkan dia demikian, semua orang akan percaya kepada-Nya, dan orang-orang Roma akan datang dan merampas tempat dan bangsa kita.</w:t>
      </w:r>
    </w:p>
    <w:p w14:paraId="52867A69" w14:textId="77777777" w:rsidR="00F90BDC" w:rsidRDefault="00F90BDC"/>
    <w:p w14:paraId="0C12E6CA" w14:textId="77777777" w:rsidR="00F90BDC" w:rsidRDefault="00F90BDC">
      <w:r xmlns:w="http://schemas.openxmlformats.org/wordprocessingml/2006/main">
        <w:t xml:space="preserve">Ketua imam dan orang Farisi takut bahawa orang ramai akan menerima Yesus sebagai Mesias dan bahawa orang Rom akan datang untuk mengambil bangsa mereka.</w:t>
      </w:r>
    </w:p>
    <w:p w14:paraId="4C2C824A" w14:textId="77777777" w:rsidR="00F90BDC" w:rsidRDefault="00F90BDC"/>
    <w:p w14:paraId="628F1F7B" w14:textId="77777777" w:rsidR="00F90BDC" w:rsidRDefault="00F90BDC">
      <w:r xmlns:w="http://schemas.openxmlformats.org/wordprocessingml/2006/main">
        <w:t xml:space="preserve">1. Yesus sebagai Mesias - Siapa Dia dan Apa Maksudnya Bagi Kita?</w:t>
      </w:r>
    </w:p>
    <w:p w14:paraId="27B7A048" w14:textId="77777777" w:rsidR="00F90BDC" w:rsidRDefault="00F90BDC"/>
    <w:p w14:paraId="4A8CA187" w14:textId="77777777" w:rsidR="00F90BDC" w:rsidRDefault="00F90BDC">
      <w:r xmlns:w="http://schemas.openxmlformats.org/wordprocessingml/2006/main">
        <w:t xml:space="preserve">2. Takut Kepada Manusia vs. Takut kepada Tuhan - Apakah Motivasi Kita Seharusnya?</w:t>
      </w:r>
    </w:p>
    <w:p w14:paraId="101D9ACD" w14:textId="77777777" w:rsidR="00F90BDC" w:rsidRDefault="00F90BDC"/>
    <w:p w14:paraId="5AC86D62" w14:textId="77777777" w:rsidR="00F90BDC" w:rsidRDefault="00F90BDC">
      <w:r xmlns:w="http://schemas.openxmlformats.org/wordprocessingml/2006/main">
        <w:t xml:space="preserve">1. Yohanes 11:48 - ? </w:t>
      </w:r>
      <w:r xmlns:w="http://schemas.openxmlformats.org/wordprocessingml/2006/main">
        <w:rPr>
          <w:rFonts w:ascii="맑은 고딕 Semilight" w:hAnsi="맑은 고딕 Semilight"/>
        </w:rPr>
        <w:t xml:space="preserve">쏧 </w:t>
      </w:r>
      <w:r xmlns:w="http://schemas.openxmlformats.org/wordprocessingml/2006/main">
        <w:t xml:space="preserve">jika kita membiarkan dia begitu sahaja, semua orang akan percaya kepadanya: dan orang Rom akan datang dan mengambil kedua-dua tempat dan negara kita.??</w:t>
      </w:r>
    </w:p>
    <w:p w14:paraId="56192A4F" w14:textId="77777777" w:rsidR="00F90BDC" w:rsidRDefault="00F90BDC"/>
    <w:p w14:paraId="1E78ED25" w14:textId="77777777" w:rsidR="00F90BDC" w:rsidRDefault="00F90BDC">
      <w:r xmlns:w="http://schemas.openxmlformats.org/wordprocessingml/2006/main">
        <w:t xml:space="preserve">2. Roma 10:17 - ? </w:t>
      </w:r>
      <w:r xmlns:w="http://schemas.openxmlformats.org/wordprocessingml/2006/main">
        <w:rPr>
          <w:rFonts w:ascii="맑은 고딕 Semilight" w:hAnsi="맑은 고딕 Semilight"/>
        </w:rPr>
        <w:t xml:space="preserve">쏶 </w:t>
      </w:r>
      <w:r xmlns:w="http://schemas.openxmlformats.org/wordprocessingml/2006/main">
        <w:t xml:space="preserve">o iman datang dari pendengaran, dan pendengaran melalui firman Kristus.??</w:t>
      </w:r>
    </w:p>
    <w:p w14:paraId="202E731E" w14:textId="77777777" w:rsidR="00F90BDC" w:rsidRDefault="00F90BDC"/>
    <w:p w14:paraId="31031519" w14:textId="77777777" w:rsidR="00F90BDC" w:rsidRDefault="00F90BDC">
      <w:r xmlns:w="http://schemas.openxmlformats.org/wordprocessingml/2006/main">
        <w:t xml:space="preserve">Yohanes 11:49 Dan seorang dari mereka, bernama Kayafas, imam besar pada tahun itu, berkata kepada mereka: "Kamu tidak tahu apa-apa,</w:t>
      </w:r>
    </w:p>
    <w:p w14:paraId="5E4D39B2" w14:textId="77777777" w:rsidR="00F90BDC" w:rsidRDefault="00F90BDC"/>
    <w:p w14:paraId="53AB44CB" w14:textId="77777777" w:rsidR="00F90BDC" w:rsidRDefault="00F90BDC">
      <w:r xmlns:w="http://schemas.openxmlformats.org/wordprocessingml/2006/main">
        <w:t xml:space="preserve">Kayafas memberi amaran kepada orang ramai supaya tidak mencampuri perkara di luar pemahaman mereka.</w:t>
      </w:r>
    </w:p>
    <w:p w14:paraId="6C7B057F" w14:textId="77777777" w:rsidR="00F90BDC" w:rsidRDefault="00F90BDC"/>
    <w:p w14:paraId="468ECC9A" w14:textId="77777777" w:rsidR="00F90BDC" w:rsidRDefault="00F90BDC">
      <w:r xmlns:w="http://schemas.openxmlformats.org/wordprocessingml/2006/main">
        <w:t xml:space="preserve">1: Kita harus merendah diri dan menyedari bahawa terdapat beberapa perkara yang di luar pemahaman kita.</w:t>
      </w:r>
    </w:p>
    <w:p w14:paraId="6F4C0656" w14:textId="77777777" w:rsidR="00F90BDC" w:rsidRDefault="00F90BDC"/>
    <w:p w14:paraId="529BFBA4" w14:textId="77777777" w:rsidR="00F90BDC" w:rsidRDefault="00F90BDC">
      <w:r xmlns:w="http://schemas.openxmlformats.org/wordprocessingml/2006/main">
        <w:t xml:space="preserve">2: Kita harus menahan godaan untuk menilai dan mengkritik mereka yang kepercayaan atau perspektifnya berbeza daripada kita.</w:t>
      </w:r>
    </w:p>
    <w:p w14:paraId="451199B8" w14:textId="77777777" w:rsidR="00F90BDC" w:rsidRDefault="00F90BDC"/>
    <w:p w14:paraId="4F430B33" w14:textId="77777777" w:rsidR="00F90BDC" w:rsidRDefault="00F90BDC">
      <w:r xmlns:w="http://schemas.openxmlformats.org/wordprocessingml/2006/main">
        <w:t xml:space="preserve">1: Yakobus 4:11-12 "Janganlah kamu saling mencela, saudara-saudara. Barangsiapa memfitnah saudara atau menghakimi saudaranya, ia menghina hukum dan menghakimi hukum. Tetapi jika kamu menghakimi hukum, kamu adalah bukan pelaksana undang-undang tetapi hakim.</w:t>
      </w:r>
    </w:p>
    <w:p w14:paraId="5A1177D2" w14:textId="77777777" w:rsidR="00F90BDC" w:rsidRDefault="00F90BDC"/>
    <w:p w14:paraId="6B2E9A63" w14:textId="77777777" w:rsidR="00F90BDC" w:rsidRDefault="00F90BDC">
      <w:r xmlns:w="http://schemas.openxmlformats.org/wordprocessingml/2006/main">
        <w:t xml:space="preserve">2: Kolose 2:8 "Jagalah supaya jangan ada yang menawan kamu dengan falsafah dan tipu daya yang kosong, menurut tradisi manusia, menurut roh-roh dunia, dan tidak menurut Kristus."</w:t>
      </w:r>
    </w:p>
    <w:p w14:paraId="75E5C5C4" w14:textId="77777777" w:rsidR="00F90BDC" w:rsidRDefault="00F90BDC"/>
    <w:p w14:paraId="0AE0EF83" w14:textId="77777777" w:rsidR="00F90BDC" w:rsidRDefault="00F90BDC">
      <w:r xmlns:w="http://schemas.openxmlformats.org/wordprocessingml/2006/main">
        <w:t xml:space="preserve">Yohanes 11:50 Dan janganlah kamu menyangka, bahwa lebih baik bagi kita, jika satu orang mati untuk rakyat, dan supaya seluruh bangsa itu tidak binasa.</w:t>
      </w:r>
    </w:p>
    <w:p w14:paraId="72511914" w14:textId="77777777" w:rsidR="00F90BDC" w:rsidRDefault="00F90BDC"/>
    <w:p w14:paraId="2C3BFFB7" w14:textId="77777777" w:rsidR="00F90BDC" w:rsidRDefault="00F90BDC">
      <w:r xmlns:w="http://schemas.openxmlformats.org/wordprocessingml/2006/main">
        <w:t xml:space="preserve">Seorang lelaki harus mati untuk rakyat untuk menyelamatkan negara.</w:t>
      </w:r>
    </w:p>
    <w:p w14:paraId="14CDD53E" w14:textId="77777777" w:rsidR="00F90BDC" w:rsidRDefault="00F90BDC"/>
    <w:p w14:paraId="377A631F" w14:textId="77777777" w:rsidR="00F90BDC" w:rsidRDefault="00F90BDC">
      <w:r xmlns:w="http://schemas.openxmlformats.org/wordprocessingml/2006/main">
        <w:t xml:space="preserve">1. Kuasa Pengorbanan: Kajian Melalui Yohanes 11:50</w:t>
      </w:r>
    </w:p>
    <w:p w14:paraId="6D396D8E" w14:textId="77777777" w:rsidR="00F90BDC" w:rsidRDefault="00F90BDC"/>
    <w:p w14:paraId="4F2CE3DC" w14:textId="77777777" w:rsidR="00F90BDC" w:rsidRDefault="00F90BDC">
      <w:r xmlns:w="http://schemas.openxmlformats.org/wordprocessingml/2006/main">
        <w:t xml:space="preserve">2. Kos Kasih: Memahami Kebesaran Pengorbanan Kristus</w:t>
      </w:r>
    </w:p>
    <w:p w14:paraId="082E51C2" w14:textId="77777777" w:rsidR="00F90BDC" w:rsidRDefault="00F90BDC"/>
    <w:p w14:paraId="740322FD" w14:textId="77777777" w:rsidR="00F90BDC" w:rsidRDefault="00F90BDC">
      <w:r xmlns:w="http://schemas.openxmlformats.org/wordprocessingml/2006/main">
        <w:t xml:space="preserve">1. Roma 5:8 - Tetapi Tuhan menunjukkan kasih-Nya yang besar kepada kita dengan menghantar Kristus untuk mati bagi kita semasa kita masih berdosa.</w:t>
      </w:r>
    </w:p>
    <w:p w14:paraId="376247DC" w14:textId="77777777" w:rsidR="00F90BDC" w:rsidRDefault="00F90BDC"/>
    <w:p w14:paraId="506B97D1" w14:textId="77777777" w:rsidR="00F90BDC" w:rsidRDefault="00F90BDC">
      <w:r xmlns:w="http://schemas.openxmlformats.org/wordprocessingml/2006/main">
        <w:t xml:space="preserve">2. Yesaya 53:5 - Tetapi dia tertikam oleh kerana pelanggaran kita, dia diremukkan kerana kesalahan kita; azab yang mendatangkan keselamatan kepada kita ditimpakan kepadanya, dan oleh bilur-bilurnya kita menjadi sembuh.</w:t>
      </w:r>
    </w:p>
    <w:p w14:paraId="4AABFF0C" w14:textId="77777777" w:rsidR="00F90BDC" w:rsidRDefault="00F90BDC"/>
    <w:p w14:paraId="43644C32" w14:textId="77777777" w:rsidR="00F90BDC" w:rsidRDefault="00F90BDC">
      <w:r xmlns:w="http://schemas.openxmlformats.org/wordprocessingml/2006/main">
        <w:t xml:space="preserve">Yohanes 11:51 Dan hal ini dikatakannya bukan dari dirinya sendiri, tetapi sebagai imam besar pada tahun itu, dia bernubuat bahwa Yesus akan mati untuk bangsa itu;</w:t>
      </w:r>
    </w:p>
    <w:p w14:paraId="79CBF606" w14:textId="77777777" w:rsidR="00F90BDC" w:rsidRDefault="00F90BDC"/>
    <w:p w14:paraId="20AA388C" w14:textId="77777777" w:rsidR="00F90BDC" w:rsidRDefault="00F90BDC">
      <w:r xmlns:w="http://schemas.openxmlformats.org/wordprocessingml/2006/main">
        <w:t xml:space="preserve">Kematian Yesus telah dinubuatkan oleh imam besar.</w:t>
      </w:r>
    </w:p>
    <w:p w14:paraId="3D4809C8" w14:textId="77777777" w:rsidR="00F90BDC" w:rsidRDefault="00F90BDC"/>
    <w:p w14:paraId="0FAC1CF8" w14:textId="77777777" w:rsidR="00F90BDC" w:rsidRDefault="00F90BDC">
      <w:r xmlns:w="http://schemas.openxmlformats.org/wordprocessingml/2006/main">
        <w:t xml:space="preserve">1. Yesus dihantar untuk mati bagi dosa bangsa.</w:t>
      </w:r>
    </w:p>
    <w:p w14:paraId="58E00B5E" w14:textId="77777777" w:rsidR="00F90BDC" w:rsidRDefault="00F90BDC"/>
    <w:p w14:paraId="2620F49C" w14:textId="77777777" w:rsidR="00F90BDC" w:rsidRDefault="00F90BDC">
      <w:r xmlns:w="http://schemas.openxmlformats.org/wordprocessingml/2006/main">
        <w:t xml:space="preserve">2. Kematian Yesus adalah perlu untuk menyelamatkan kita daripada dosa kita.</w:t>
      </w:r>
    </w:p>
    <w:p w14:paraId="5954C7E2" w14:textId="77777777" w:rsidR="00F90BDC" w:rsidRDefault="00F90BDC"/>
    <w:p w14:paraId="24850052" w14:textId="77777777" w:rsidR="00F90BDC" w:rsidRDefault="00F90BDC">
      <w:r xmlns:w="http://schemas.openxmlformats.org/wordprocessingml/2006/main">
        <w:t xml:space="preserve">1. Yesaya 53:5-6 - Tetapi dia terluka oleh karena pemberontakan kita, dia diremukkan oleh karena kejahatan kita; hukuman keselamatan kita ditimpakan kepadanya; dan dengan bilur-bilurnya kita disembuhkan.</w:t>
      </w:r>
    </w:p>
    <w:p w14:paraId="1D6A0DC0" w14:textId="77777777" w:rsidR="00F90BDC" w:rsidRDefault="00F90BDC"/>
    <w:p w14:paraId="089E4EED" w14:textId="77777777" w:rsidR="00F90BDC" w:rsidRDefault="00F90BDC">
      <w:r xmlns:w="http://schemas.openxmlformats.org/wordprocessingml/2006/main">
        <w:t xml:space="preserve">2. Roma 5:8 - Tetapi Allah menyatakan kasih-Nya kepada kita, oleh sebab, semasa kita masih berdosa, Kristus telah mati untuk kita.</w:t>
      </w:r>
    </w:p>
    <w:p w14:paraId="3C469B36" w14:textId="77777777" w:rsidR="00F90BDC" w:rsidRDefault="00F90BDC"/>
    <w:p w14:paraId="7BBD3A89" w14:textId="77777777" w:rsidR="00F90BDC" w:rsidRDefault="00F90BDC">
      <w:r xmlns:w="http://schemas.openxmlformats.org/wordprocessingml/2006/main">
        <w:t xml:space="preserve">Yohanes 11:52 Dan bukan untuk bangsa itu saja, tetapi juga untuk mengumpulkan anak-anak Allah yang tercerai-berai menjadi satu.</w:t>
      </w:r>
    </w:p>
    <w:p w14:paraId="257B8465" w14:textId="77777777" w:rsidR="00F90BDC" w:rsidRDefault="00F90BDC"/>
    <w:p w14:paraId="0E92DC74" w14:textId="77777777" w:rsidR="00F90BDC" w:rsidRDefault="00F90BDC">
      <w:r xmlns:w="http://schemas.openxmlformats.org/wordprocessingml/2006/main">
        <w:t xml:space="preserve">Ayat ini berbicara tentang pengumpulan anak-anak Tuhan yang tercerai-berai menjadi satu bangsa.</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tentang kepentingan mengekalkan perpaduan di kalangan umat Tuhan.</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dia Anak-anak Tuhan yang Tercerai-berai????A tentang kepentingan menyatukan kembali anak-anak Tuhan yang tercerai-berai.</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4:3-7 ??? </w:t>
      </w:r>
      <w:r xmlns:w="http://schemas.openxmlformats.org/wordprocessingml/2006/main">
        <w:rPr>
          <w:rFonts w:ascii="맑은 고딕 Semilight" w:hAnsi="맑은 고딕 Semilight"/>
        </w:rPr>
        <w:t xml:space="preserve">쏮 </w:t>
      </w:r>
      <w:r xmlns:w="http://schemas.openxmlformats.org/wordprocessingml/2006/main">
        <w:t xml:space="preserve">melakukan segala usaha untuk mengekalkan kesatuan Roh melalui ikatan kedamaian.??</w:t>
      </w:r>
    </w:p>
    <w:p w14:paraId="5BCED93E" w14:textId="77777777" w:rsidR="00F90BDC" w:rsidRDefault="00F90BDC"/>
    <w:p w14:paraId="29711816" w14:textId="77777777" w:rsidR="00F90BDC" w:rsidRDefault="00F90BDC">
      <w:r xmlns:w="http://schemas.openxmlformats.org/wordprocessingml/2006/main">
        <w:t xml:space="preserve">2. Mazmur 133:1 ??? </w:t>
      </w:r>
      <w:r xmlns:w="http://schemas.openxmlformats.org/wordprocessingml/2006/main">
        <w:rPr>
          <w:rFonts w:ascii="맑은 고딕 Semilight" w:hAnsi="맑은 고딕 Semilight"/>
        </w:rPr>
        <w:t xml:space="preserve">쏝 </w:t>
      </w:r>
      <w:r xmlns:w="http://schemas.openxmlformats.org/wordprocessingml/2006/main">
        <w:t xml:space="preserve">ehold, alangkah baik dan menyenangkannya apabila saudara-saudara tinggal dalam kesatuan!??</w:t>
      </w:r>
    </w:p>
    <w:p w14:paraId="72B5C16E" w14:textId="77777777" w:rsidR="00F90BDC" w:rsidRDefault="00F90BDC"/>
    <w:p w14:paraId="41CA9711" w14:textId="77777777" w:rsidR="00F90BDC" w:rsidRDefault="00F90BDC">
      <w:r xmlns:w="http://schemas.openxmlformats.org/wordprocessingml/2006/main">
        <w:t xml:space="preserve">Yohanes 11:53 Maka sejak hari itu mereka bersepakat untuk membunuh Dia.</w:t>
      </w:r>
    </w:p>
    <w:p w14:paraId="141235A1" w14:textId="77777777" w:rsidR="00F90BDC" w:rsidRDefault="00F90BDC"/>
    <w:p w14:paraId="19A01BC9" w14:textId="77777777" w:rsidR="00F90BDC" w:rsidRDefault="00F90BDC">
      <w:r xmlns:w="http://schemas.openxmlformats.org/wordprocessingml/2006/main">
        <w:t xml:space="preserve">Petikan ini mendedahkan bahawa pemimpin agama pada masa itu berkomplot untuk membunuh Yesus.</w:t>
      </w:r>
    </w:p>
    <w:p w14:paraId="2E56ADA3" w14:textId="77777777" w:rsidR="00F90BDC" w:rsidRDefault="00F90BDC"/>
    <w:p w14:paraId="4E5001DB" w14:textId="77777777" w:rsidR="00F90BDC" w:rsidRDefault="00F90BDC">
      <w:r xmlns:w="http://schemas.openxmlformats.org/wordprocessingml/2006/main">
        <w:t xml:space="preserve">1: Kita mesti menegakkan keadilan dan tidak membiarkan diri kita terpengaruh dengan niat jahat.</w:t>
      </w:r>
    </w:p>
    <w:p w14:paraId="6E641EE0" w14:textId="77777777" w:rsidR="00F90BDC" w:rsidRDefault="00F90BDC"/>
    <w:p w14:paraId="12015BEF" w14:textId="77777777" w:rsidR="00F90BDC" w:rsidRDefault="00F90BDC">
      <w:r xmlns:w="http://schemas.openxmlformats.org/wordprocessingml/2006/main">
        <w:t xml:space="preserve">2: Kita mesti berhati-hati terhadap mereka yang cuba memanipulasi kita dengan janji palsu dan agenda mereka sendiri.</w:t>
      </w:r>
    </w:p>
    <w:p w14:paraId="59308A4F" w14:textId="77777777" w:rsidR="00F90BDC" w:rsidRDefault="00F90BDC"/>
    <w:p w14:paraId="3636D22A" w14:textId="77777777" w:rsidR="00F90BDC" w:rsidRDefault="00F90BDC">
      <w:r xmlns:w="http://schemas.openxmlformats.org/wordprocessingml/2006/main">
        <w:t xml:space="preserve">1: Amsal 14:16 - Orang bijak berhati-hati dan menjauhi kejahatan, tetapi orang bodoh ceroboh dan lalai.</w:t>
      </w:r>
    </w:p>
    <w:p w14:paraId="70296A73" w14:textId="77777777" w:rsidR="00F90BDC" w:rsidRDefault="00F90BDC"/>
    <w:p w14:paraId="7FE5ABC5" w14:textId="77777777" w:rsidR="00F90BDC" w:rsidRDefault="00F90BDC">
      <w:r xmlns:w="http://schemas.openxmlformats.org/wordprocessingml/2006/main">
        <w:t xml:space="preserve">2: Ibrani 10:24-25 - Marilah kita merenungkan, bagaimana hendaknya kita saling membangkitkan kepada kasih dan perbuatan baik, jangan lalai dalam pertemuan-pertemuan bersama, seperti kebiasaan sebagian orang, tetapi hendaklah kamu saling menasihati, dan terlebih-lebih lagi ketika kamu melihat Hari semakin hampir.</w:t>
      </w:r>
    </w:p>
    <w:p w14:paraId="28FB9749" w14:textId="77777777" w:rsidR="00F90BDC" w:rsidRDefault="00F90BDC"/>
    <w:p w14:paraId="56E78297" w14:textId="77777777" w:rsidR="00F90BDC" w:rsidRDefault="00F90BDC">
      <w:r xmlns:w="http://schemas.openxmlformats.org/wordprocessingml/2006/main">
        <w:t xml:space="preserve">John 11:54 Oleh itu Yesus tidak lagi berjalan secara terang-terangan di antara orang Yahudi; tetapi pergi dari sana ke negeri yang dekat dengan padang gurun, ke sebuah kota bernama Efraim, dan di sana tinggal bersama murid-muridnya.</w:t>
      </w:r>
    </w:p>
    <w:p w14:paraId="0A89C81B" w14:textId="77777777" w:rsidR="00F90BDC" w:rsidRDefault="00F90BDC"/>
    <w:p w14:paraId="62CE60D7" w14:textId="77777777" w:rsidR="00F90BDC" w:rsidRDefault="00F90BDC">
      <w:r xmlns:w="http://schemas.openxmlformats.org/wordprocessingml/2006/main">
        <w:t xml:space="preserve">Yesus meninggalkan Yudea dan pergi ke kota Efraim yang berdekatan di mana Dia tinggal bersama murid-murid-Nya.</w:t>
      </w:r>
    </w:p>
    <w:p w14:paraId="2265F851" w14:textId="77777777" w:rsidR="00F90BDC" w:rsidRDefault="00F90BDC"/>
    <w:p w14:paraId="3CF3F798" w14:textId="77777777" w:rsidR="00F90BDC" w:rsidRDefault="00F90BDC">
      <w:r xmlns:w="http://schemas.openxmlformats.org/wordprocessingml/2006/main">
        <w:t xml:space="preserve">1. Perjalanan Iman Yesus: Memahami Keberanian dan Ketabahan Yesus</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Mengikuti Teladan Yesus: Berpendirian untuk Apa yang Benar</w:t>
      </w:r>
    </w:p>
    <w:p w14:paraId="548EB5B5" w14:textId="77777777" w:rsidR="00F90BDC" w:rsidRDefault="00F90BDC"/>
    <w:p w14:paraId="01DDC0F8" w14:textId="77777777" w:rsidR="00F90BDC" w:rsidRDefault="00F90BDC">
      <w:r xmlns:w="http://schemas.openxmlformats.org/wordprocessingml/2006/main">
        <w:t xml:space="preserve">1. Kisah 5:29 - ? </w:t>
      </w:r>
      <w:r xmlns:w="http://schemas.openxmlformats.org/wordprocessingml/2006/main">
        <w:rPr>
          <w:rFonts w:ascii="맑은 고딕 Semilight" w:hAnsi="맑은 고딕 Semilight"/>
        </w:rPr>
        <w:t xml:space="preserve">쏝 </w:t>
      </w:r>
      <w:r xmlns:w="http://schemas.openxmlformats.org/wordprocessingml/2006/main">
        <w:t xml:space="preserve">ut Petrus dan para rasul menjawab, ? </w:t>
      </w:r>
      <w:r xmlns:w="http://schemas.openxmlformats.org/wordprocessingml/2006/main">
        <w:rPr>
          <w:rFonts w:ascii="맑은 고딕 Semilight" w:hAnsi="맑은 고딕 Semilight"/>
        </w:rPr>
        <w:t xml:space="preserve">쁗 </w:t>
      </w:r>
      <w:r xmlns:w="http://schemas.openxmlformats.org/wordprocessingml/2006/main">
        <w:t xml:space="preserve">e mesti taat kepada Tuhan daripada manusia.?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Ibrani 11:8 - ? </w:t>
      </w:r>
      <w:r xmlns:w="http://schemas.openxmlformats.org/wordprocessingml/2006/main">
        <w:rPr>
          <w:rFonts w:ascii="맑은 고딕 Semilight" w:hAnsi="맑은 고딕 Semilight"/>
        </w:rPr>
        <w:t xml:space="preserve">쏝 </w:t>
      </w:r>
      <w:r xmlns:w="http://schemas.openxmlformats.org/wordprocessingml/2006/main">
        <w:t xml:space="preserve">y iman Abraham taat apabila dia dipanggil untuk pergi ke tempat yang akan dia terima sebagai warisan. Dan dia keluar, tidak tahu ke mana dia pergi.??</w:t>
      </w:r>
    </w:p>
    <w:p w14:paraId="5B58553D" w14:textId="77777777" w:rsidR="00F90BDC" w:rsidRDefault="00F90BDC"/>
    <w:p w14:paraId="66CAF5B3" w14:textId="77777777" w:rsidR="00F90BDC" w:rsidRDefault="00F90BDC">
      <w:r xmlns:w="http://schemas.openxmlformats.org/wordprocessingml/2006/main">
        <w:t xml:space="preserve">Yohanes 11:55 Dan Paskah orang Yahudi sudah dekat, dan banyak orang pergi dari luar negeri ke Yerusalem sebelum Paskah untuk menyucikan diri.</w:t>
      </w:r>
    </w:p>
    <w:p w14:paraId="1340CD7D" w14:textId="77777777" w:rsidR="00F90BDC" w:rsidRDefault="00F90BDC"/>
    <w:p w14:paraId="3817F8BF" w14:textId="77777777" w:rsidR="00F90BDC" w:rsidRDefault="00F90BDC">
      <w:r xmlns:w="http://schemas.openxmlformats.org/wordprocessingml/2006/main">
        <w:t xml:space="preserve">Ramai orang Yahudi pergi ke Yerusalem sebelum Paskah untuk menyucikan diri.</w:t>
      </w:r>
    </w:p>
    <w:p w14:paraId="0AAE840B" w14:textId="77777777" w:rsidR="00F90BDC" w:rsidRDefault="00F90BDC"/>
    <w:p w14:paraId="640C4680" w14:textId="77777777" w:rsidR="00F90BDC" w:rsidRDefault="00F90BDC">
      <w:r xmlns:w="http://schemas.openxmlformats.org/wordprocessingml/2006/main">
        <w:t xml:space="preserve">1. Kepentingan pembersihan dan penyucian rohani sebelum peristiwa rohani yang penting.</w:t>
      </w:r>
    </w:p>
    <w:p w14:paraId="45F998A8" w14:textId="77777777" w:rsidR="00F90BDC" w:rsidRDefault="00F90BDC"/>
    <w:p w14:paraId="13623E0D" w14:textId="77777777" w:rsidR="00F90BDC" w:rsidRDefault="00F90BDC">
      <w:r xmlns:w="http://schemas.openxmlformats.org/wordprocessingml/2006/main">
        <w:t xml:space="preserve">2. Kepentingan Paskah dan perjalanan ke Yerusalem bagi orang Yahudi.</w:t>
      </w:r>
    </w:p>
    <w:p w14:paraId="3AF3241B" w14:textId="77777777" w:rsidR="00F90BDC" w:rsidRDefault="00F90BDC"/>
    <w:p w14:paraId="1CBD002B" w14:textId="77777777" w:rsidR="00F90BDC" w:rsidRDefault="00F90BDC">
      <w:r xmlns:w="http://schemas.openxmlformats.org/wordprocessingml/2006/main">
        <w:t xml:space="preserve">1. Roma 6:19-22 - Sebab sama seperti kamu telah menyerahkan anggota-anggota tubuhmu sebagai hamba kepada kecemaran dan kedurhakaan yang membawa kepada pelanggaran hukum, demikian juga sekarang serahkanlah anggota-anggota tubuhmu sebagai hamba kepada kebenaran yang membawa kepada pengudusan.</w:t>
      </w:r>
    </w:p>
    <w:p w14:paraId="19BC3BBA" w14:textId="77777777" w:rsidR="00F90BDC" w:rsidRDefault="00F90BDC"/>
    <w:p w14:paraId="654C1AB2" w14:textId="77777777" w:rsidR="00F90BDC" w:rsidRDefault="00F90BDC">
      <w:r xmlns:w="http://schemas.openxmlformats.org/wordprocessingml/2006/main">
        <w:t xml:space="preserve">2. Yesaya 1:16-17 - Basuhlah dirimu; bersihkan diri kamu; hapuskanlah kejahatan perbuatanmu dari depan mataku; berhenti melakukan kejahatan, belajar melakukan kebaikan; cari keadilan, perbetulkan penindasan; adilkanlah anak yatim, belalah perkara janda.</w:t>
      </w:r>
    </w:p>
    <w:p w14:paraId="33A90D7C" w14:textId="77777777" w:rsidR="00F90BDC" w:rsidRDefault="00F90BDC"/>
    <w:p w14:paraId="77771A52" w14:textId="77777777" w:rsidR="00F90BDC" w:rsidRDefault="00F90BDC">
      <w:r xmlns:w="http://schemas.openxmlformats.org/wordprocessingml/2006/main">
        <w:t xml:space="preserve">Yohanes 11:56 Lalu mereka mencari Yesus dan berkata di antara mereka sendiri, ketika mereka berdiri di dalam Bait Allah: "Apakah pendapatmu, bahwa Ia tidak akan datang ke pesta itu?"</w:t>
      </w:r>
    </w:p>
    <w:p w14:paraId="2F39B88C" w14:textId="77777777" w:rsidR="00F90BDC" w:rsidRDefault="00F90BDC"/>
    <w:p w14:paraId="546996F8" w14:textId="77777777" w:rsidR="00F90BDC" w:rsidRDefault="00F90BDC">
      <w:r xmlns:w="http://schemas.openxmlformats.org/wordprocessingml/2006/main">
        <w:t xml:space="preserve">Orang-orang Yahudi sedang berbincang tentang Yesus di antara mereka di dalam kuil, mempersoalkan sama ada Dia akan menghadiri </w:t>
      </w:r>
      <w:r xmlns:w="http://schemas.openxmlformats.org/wordprocessingml/2006/main">
        <w:lastRenderedPageBreak xmlns:w="http://schemas.openxmlformats.org/wordprocessingml/2006/main"/>
      </w:r>
      <w:r xmlns:w="http://schemas.openxmlformats.org/wordprocessingml/2006/main">
        <w:t xml:space="preserve">perayaan itu.</w:t>
      </w:r>
    </w:p>
    <w:p w14:paraId="71D18633" w14:textId="77777777" w:rsidR="00F90BDC" w:rsidRDefault="00F90BDC"/>
    <w:p w14:paraId="0E165821" w14:textId="77777777" w:rsidR="00F90BDC" w:rsidRDefault="00F90BDC">
      <w:r xmlns:w="http://schemas.openxmlformats.org/wordprocessingml/2006/main">
        <w:t xml:space="preserve">1: Cari Yesus dan ajukan soalan yang sukar.</w:t>
      </w:r>
    </w:p>
    <w:p w14:paraId="0A3F985F" w14:textId="77777777" w:rsidR="00F90BDC" w:rsidRDefault="00F90BDC"/>
    <w:p w14:paraId="44C538B2" w14:textId="77777777" w:rsidR="00F90BDC" w:rsidRDefault="00F90BDC">
      <w:r xmlns:w="http://schemas.openxmlformats.org/wordprocessingml/2006/main">
        <w:t xml:space="preserve">2: Jangan takut untuk menghadapi perkara yang anda tidak faham.</w:t>
      </w:r>
    </w:p>
    <w:p w14:paraId="5D1CE9BE" w14:textId="77777777" w:rsidR="00F90BDC" w:rsidRDefault="00F90BDC"/>
    <w:p w14:paraId="393FF923" w14:textId="77777777" w:rsidR="00F90BDC" w:rsidRDefault="00F90BDC">
      <w:r xmlns:w="http://schemas.openxmlformats.org/wordprocessingml/2006/main">
        <w:t xml:space="preserve">1: Matius 7:7-8 - Mintalah, maka akan diberikan kepadamu; carilah, maka kamu akan mendapat; ketuklah, maka ia akan dibukakan bagimu: Kerana setiap orang yang meminta, menerima; dan dia yang mencari mendapat; dan orang yang mengetuk pintu itu akan dibukakan.</w:t>
      </w:r>
    </w:p>
    <w:p w14:paraId="664588C2" w14:textId="77777777" w:rsidR="00F90BDC" w:rsidRDefault="00F90BDC"/>
    <w:p w14:paraId="149C5A8A" w14:textId="77777777" w:rsidR="00F90BDC" w:rsidRDefault="00F90BDC">
      <w:r xmlns:w="http://schemas.openxmlformats.org/wordprocessingml/2006/main">
        <w:t xml:space="preserve">2: Mazmur 27:4 - Satu perkara yang kuminta kepada Tuhan, itulah yang akan kucari; supaya aku boleh diam di rumah Tuhan seumur hidupku, untuk melihat keindahan Tuhan, dan untuk menyelidiki bait-Nya.</w:t>
      </w:r>
    </w:p>
    <w:p w14:paraId="4D4A0E5D" w14:textId="77777777" w:rsidR="00F90BDC" w:rsidRDefault="00F90BDC"/>
    <w:p w14:paraId="2D15E266" w14:textId="77777777" w:rsidR="00F90BDC" w:rsidRDefault="00F90BDC">
      <w:r xmlns:w="http://schemas.openxmlformats.org/wordprocessingml/2006/main">
        <w:t xml:space="preserve">Yohanes 11:57 Sekarang imam-imam kepala dan orang-orang Farisi telah memberikan perintah, supaya jika ada orang yang tahu di mana dia berada, hendaklah dia memberitahukannya, supaya mereka menangkap Dia.</w:t>
      </w:r>
    </w:p>
    <w:p w14:paraId="3B9B2A03" w14:textId="77777777" w:rsidR="00F90BDC" w:rsidRDefault="00F90BDC"/>
    <w:p w14:paraId="4AA78F74" w14:textId="77777777" w:rsidR="00F90BDC" w:rsidRDefault="00F90BDC">
      <w:r xmlns:w="http://schemas.openxmlformats.org/wordprocessingml/2006/main">
        <w:t xml:space="preserve">Ketua imam dan orang Farisi telah memerintahkan bahawa sesiapa yang mengetahui keberadaan Yesus hendaklah memberitahu mereka supaya mereka dapat menangkap Dia.</w:t>
      </w:r>
    </w:p>
    <w:p w14:paraId="1937313B" w14:textId="77777777" w:rsidR="00F90BDC" w:rsidRDefault="00F90BDC"/>
    <w:p w14:paraId="756860F9" w14:textId="77777777" w:rsidR="00F90BDC" w:rsidRDefault="00F90BDC">
      <w:r xmlns:w="http://schemas.openxmlformats.org/wordprocessingml/2006/main">
        <w:t xml:space="preserve">1. Rancangan Tuhan Lebih Besar Daripada Pemahaman Kita - Roma 11:33-36</w:t>
      </w:r>
    </w:p>
    <w:p w14:paraId="405D27AB" w14:textId="77777777" w:rsidR="00F90BDC" w:rsidRDefault="00F90BDC"/>
    <w:p w14:paraId="50C7A4A9" w14:textId="77777777" w:rsidR="00F90BDC" w:rsidRDefault="00F90BDC">
      <w:r xmlns:w="http://schemas.openxmlformats.org/wordprocessingml/2006/main">
        <w:t xml:space="preserve">2. Perlindungan Tuhan Tidak Terputus - Mazmur 91:1-2</w:t>
      </w:r>
    </w:p>
    <w:p w14:paraId="1604C38F" w14:textId="77777777" w:rsidR="00F90BDC" w:rsidRDefault="00F90BDC"/>
    <w:p w14:paraId="4FCF0875" w14:textId="77777777" w:rsidR="00F90BDC" w:rsidRDefault="00F90BDC">
      <w:r xmlns:w="http://schemas.openxmlformats.org/wordprocessingml/2006/main">
        <w:t xml:space="preserve">1. Yohanes 7:30 - "Lalu mereka berusaha untuk menangkap Dia, tetapi tidak seorang pun yang menangkap Dia, kerana saatnya belum tiba."</w:t>
      </w:r>
    </w:p>
    <w:p w14:paraId="54846398" w14:textId="77777777" w:rsidR="00F90BDC" w:rsidRDefault="00F90BDC"/>
    <w:p w14:paraId="75ED980E" w14:textId="77777777" w:rsidR="00F90BDC" w:rsidRDefault="00F90BDC">
      <w:r xmlns:w="http://schemas.openxmlformats.org/wordprocessingml/2006/main">
        <w:t xml:space="preserve">2. Matius 26:53-54 - "Adakah engkau menyangka bahawa Aku tidak dapat sekarang berdoa kepada Bapa-Ku, dan Ia akan memberikan kepada-Ku lebih dari dua belas pasukan malaikat sekarang juga </w:t>
      </w:r>
      <w:r xmlns:w="http://schemas.openxmlformats.org/wordprocessingml/2006/main">
        <w:lastRenderedPageBreak xmlns:w="http://schemas.openxmlformats.org/wordprocessingml/2006/main"/>
      </w:r>
      <w:r xmlns:w="http://schemas.openxmlformats.org/wordprocessingml/2006/main">
        <w:t xml:space="preserve">? Tetapi bagaimanakah yang tertulis dalam Kitab Suci, yang harus demikian?"</w:t>
      </w:r>
    </w:p>
    <w:p w14:paraId="36EF491F" w14:textId="77777777" w:rsidR="00F90BDC" w:rsidRDefault="00F90BDC"/>
    <w:p w14:paraId="35248E2B" w14:textId="77777777" w:rsidR="00F90BDC" w:rsidRDefault="00F90BDC">
      <w:r xmlns:w="http://schemas.openxmlformats.org/wordprocessingml/2006/main">
        <w:t xml:space="preserve">Yohanes 12 mengisahkan pengurapan Yesus di Betania, kemasukan kemenangan-Nya ke Yerusalem, ramalan-Nya tentang kematian-Nya, dan ketidakpercayaan berterusan ramai walaupun mukjizat-Nya.</w:t>
      </w:r>
    </w:p>
    <w:p w14:paraId="566ED5D8" w14:textId="77777777" w:rsidR="00F90BDC" w:rsidRDefault="00F90BDC"/>
    <w:p w14:paraId="750EB195" w14:textId="77777777" w:rsidR="00F90BDC" w:rsidRDefault="00F90BDC">
      <w:r xmlns:w="http://schemas.openxmlformats.org/wordprocessingml/2006/main">
        <w:t xml:space="preserve">Perenggan 1: Bab ini bermula dengan makan malam di Betania enam hari sebelum Paskah di mana Lazarus hadir bersama Yesus. Semasa makan, Maria mengurapi kaki Yesus dengan minyak wangi yang mahal dan mengelapnya dengan rambutnya. Yudas Iskariot membantah pembaziran minyak wangi ini yang boleh dijual untuk memberi manfaat kepada orang miskin, tetapi Yesus mempertahankan tindakan Maria sebagai persiapan untuk pengebumiannya (Yohanes 12:1-8).</w:t>
      </w:r>
    </w:p>
    <w:p w14:paraId="4FBF9378" w14:textId="77777777" w:rsidR="00F90BDC" w:rsidRDefault="00F90BDC"/>
    <w:p w14:paraId="038943A1" w14:textId="77777777" w:rsidR="00F90BDC" w:rsidRDefault="00F90BDC">
      <w:r xmlns:w="http://schemas.openxmlformats.org/wordprocessingml/2006/main">
        <w:t xml:space="preserve">Perenggan ke-2: Berita tentang membangkitkan Lazarus dari kematian membuatkan ramai orang Yahudi keluar melihat Dia Lazarus ketua imam-imam besar merancang untuk membunuh Lazarus juga kerana kerana dia ramai orang Yahudi pergi kepada Yesus dan percaya kepada-Nya. Keesokan harinya, apabila orang ramai datang ke pesta mendengar bahawa Yesus akan datang ke Yerusalem, mereka mengambil ranting-ranting pohon kurma menemui Dia sambil berseru: Hosana! Diberkatilah Dia yang datang bernama Tuhan, bahkan Raja Israel! menggenapi nubuatan Zakharia menunggang keledai muda tetapi murid-murid tidak memahami perkara-perkara ini terlebih dahulu hanya selepas dimuliakan mereka ingat perkara-perkara ini telah ditulis tentang dia yang dilakukan kepadanya (Yohanes 12:9-16).</w:t>
      </w:r>
    </w:p>
    <w:p w14:paraId="43F43395" w14:textId="77777777" w:rsidR="00F90BDC" w:rsidRDefault="00F90BDC"/>
    <w:p w14:paraId="0A6BA889" w14:textId="77777777" w:rsidR="00F90BDC" w:rsidRDefault="00F90BDC">
      <w:r xmlns:w="http://schemas.openxmlformats.org/wordprocessingml/2006/main">
        <w:t xml:space="preserve">Perenggan 3: Walaupun melakukan begitu banyak tanda di hadapan mereka, mereka tetap tidak percaya Dia menggenapi nubuat Yesaya mengeraskan hati mereka. Namun pada masa yang sama di kalangan orang Yahudi terkemuka ramai yang percaya kepada-Nya tetapi kerana orang Farisi tidak akan mengakui secara terbuka iman mereka kerana takut mereka akan dibuang rumah ibadat lebih menyukai pujian manusia daripada memuji Tuhan. Kemudian Yesus berseru dengan nyaring berkata, sesiapa yang percaya kepada-Ku tidak percaya kepada-Ku tetapi kepada orang yang mengutus Aku, Aku telah datang ke dunia terang supaya sesiapa yang percaya kepada-Ku tidak akan kekal dalam kegelapan jika sesiapa mendengar perkataan-Ku tidak memeliharanya, Aku tidak menghukumnya kerana Aku tidak datang. menghakimi dunia tetapi menyelamatkan dunia bab penutup yang menceritakan mesej misi tujuan daripada Bapa Sendiri (Yohanes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Yohanes 12:1 Kemudian Yesus enam hari sebelum Paskah datang ke Betania, tempat Lazarus, yang telah mati, yang telah dibangkitkan-Nya dari antara orang mati.</w:t>
      </w:r>
    </w:p>
    <w:p w14:paraId="06C72DEB" w14:textId="77777777" w:rsidR="00F90BDC" w:rsidRDefault="00F90BDC"/>
    <w:p w14:paraId="22393C22" w14:textId="77777777" w:rsidR="00F90BDC" w:rsidRDefault="00F90BDC">
      <w:r xmlns:w="http://schemas.openxmlformats.org/wordprocessingml/2006/main">
        <w:t xml:space="preserve">Yesus melawat Betania enam hari sebelum Paskah dan membangkitkan Lazarus daripada kematian.</w:t>
      </w:r>
    </w:p>
    <w:p w14:paraId="08C49AD4" w14:textId="77777777" w:rsidR="00F90BDC" w:rsidRDefault="00F90BDC"/>
    <w:p w14:paraId="79746C83" w14:textId="77777777" w:rsidR="00F90BDC" w:rsidRDefault="00F90BDC">
      <w:r xmlns:w="http://schemas.openxmlformats.org/wordprocessingml/2006/main">
        <w:t xml:space="preserve">1. Kuasa Cinta: Bagaimana Kasih Yesus kepada Lazarus Melangkaui Kematian</w:t>
      </w:r>
    </w:p>
    <w:p w14:paraId="0273D1F5" w14:textId="77777777" w:rsidR="00F90BDC" w:rsidRDefault="00F90BDC"/>
    <w:p w14:paraId="304A5AED" w14:textId="77777777" w:rsidR="00F90BDC" w:rsidRDefault="00F90BDC">
      <w:r xmlns:w="http://schemas.openxmlformats.org/wordprocessingml/2006/main">
        <w:t xml:space="preserve">2. Yesus sebagai Pekerja Mukjizat: Kajian tentang Kuasa Ajaib-Nya</w:t>
      </w:r>
    </w:p>
    <w:p w14:paraId="2F8F1569" w14:textId="77777777" w:rsidR="00F90BDC" w:rsidRDefault="00F90BDC"/>
    <w:p w14:paraId="1F35296D" w14:textId="77777777" w:rsidR="00F90BDC" w:rsidRDefault="00F90BDC">
      <w:r xmlns:w="http://schemas.openxmlformats.org/wordprocessingml/2006/main">
        <w:t xml:space="preserve">1. Roma 8:38-39: Sebab aku yakin, baik maut maupun hidup, baik malaikat maupun pemerintah, baik yang sekarang maupun yang akan datang, baik yang berkuasa, maupun yang tinggi atau yang dalam, maupun yang lain dari segala ciptaan, tidak akan dapat untuk memisahkan kita daripada kasih Allah dalam Kristus Yesus, Tuhan kita.</w:t>
      </w:r>
    </w:p>
    <w:p w14:paraId="5582EAA0" w14:textId="77777777" w:rsidR="00F90BDC" w:rsidRDefault="00F90BDC"/>
    <w:p w14:paraId="1A6FE687" w14:textId="77777777" w:rsidR="00F90BDC" w:rsidRDefault="00F90BDC">
      <w:r xmlns:w="http://schemas.openxmlformats.org/wordprocessingml/2006/main">
        <w:t xml:space="preserve">2. Yohanes 11:25-26: Yesus berkata kepadanya, “Akulah kebangkitan dan hidup. Barangsiapa percaya kepada-Ku, walaupun ia sudah mati, ia akan hidup, dan setiap orang yang hidup dan percaya kepada-Ku tidak akan mati selama-lamanya. Adakah anda percaya ini?”</w:t>
      </w:r>
    </w:p>
    <w:p w14:paraId="51EB79D2" w14:textId="77777777" w:rsidR="00F90BDC" w:rsidRDefault="00F90BDC"/>
    <w:p w14:paraId="51AD50A5" w14:textId="77777777" w:rsidR="00F90BDC" w:rsidRDefault="00F90BDC">
      <w:r xmlns:w="http://schemas.openxmlformats.org/wordprocessingml/2006/main">
        <w:t xml:space="preserve">Yohanes 12:2 Di sana mereka menyediakan perjamuan untuk Dia; dan Marta melayani, tetapi Lazarus adalah salah seorang dari mereka yang duduk makan bersama-sama dengan Dia.</w:t>
      </w:r>
    </w:p>
    <w:p w14:paraId="00FB9E3D" w14:textId="77777777" w:rsidR="00F90BDC" w:rsidRDefault="00F90BDC"/>
    <w:p w14:paraId="4FF24AE6" w14:textId="77777777" w:rsidR="00F90BDC" w:rsidRDefault="00F90BDC">
      <w:r xmlns:w="http://schemas.openxmlformats.org/wordprocessingml/2006/main">
        <w:t xml:space="preserve">Lazarus adalah antara mereka yang makan bersama Yesus.</w:t>
      </w:r>
    </w:p>
    <w:p w14:paraId="1D303100" w14:textId="77777777" w:rsidR="00F90BDC" w:rsidRDefault="00F90BDC"/>
    <w:p w14:paraId="5CD48AF7" w14:textId="77777777" w:rsidR="00F90BDC" w:rsidRDefault="00F90BDC">
      <w:r xmlns:w="http://schemas.openxmlformats.org/wordprocessingml/2006/main">
        <w:t xml:space="preserve">1: Yesus menunjukkan kepada kita bahawa kita boleh mendapat kegembiraan dan persekutuan di tengah-tengah penderitaan.</w:t>
      </w:r>
    </w:p>
    <w:p w14:paraId="60E407E3" w14:textId="77777777" w:rsidR="00F90BDC" w:rsidRDefault="00F90BDC"/>
    <w:p w14:paraId="270F675C" w14:textId="77777777" w:rsidR="00F90BDC" w:rsidRDefault="00F90BDC">
      <w:r xmlns:w="http://schemas.openxmlformats.org/wordprocessingml/2006/main">
        <w:t xml:space="preserve">2: Kita boleh mendapat harapan dan kekuatan dalam Yesus walaupun dalam masa yang paling sukar.</w:t>
      </w:r>
    </w:p>
    <w:p w14:paraId="14FCEA60" w14:textId="77777777" w:rsidR="00F90BDC" w:rsidRDefault="00F90BDC"/>
    <w:p w14:paraId="45B80FF5" w14:textId="77777777" w:rsidR="00F90BDC" w:rsidRDefault="00F90BDC">
      <w:r xmlns:w="http://schemas.openxmlformats.org/wordprocessingml/2006/main">
        <w:t xml:space="preserve">1: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13:5 - Jauhkan hidupmu dari cinta uang dan puaslah dengan apa yang kamu miliki, kerana Tuhan telah berfirman, “Aku sekali-kali tidak akan meninggalkan kamu; Aku sekali-kali tidak akan meninggalkan kamu.”</w:t>
      </w:r>
    </w:p>
    <w:p w14:paraId="5E96EEA6" w14:textId="77777777" w:rsidR="00F90BDC" w:rsidRDefault="00F90BDC"/>
    <w:p w14:paraId="5F4E2CD8" w14:textId="77777777" w:rsidR="00F90BDC" w:rsidRDefault="00F90BDC">
      <w:r xmlns:w="http://schemas.openxmlformats.org/wordprocessingml/2006/main">
        <w:t xml:space="preserve">Yohanes 12:3 Kemudian Maria mengambil satu paun minyak wangi nad, yang sangat mahal, lalu meminyaki kaki Yesus dan menyeka kaki-Nya dengan rambutnya; maka penuhlah rumah itu dengan bau minyak itu.</w:t>
      </w:r>
    </w:p>
    <w:p w14:paraId="551B52CD" w14:textId="77777777" w:rsidR="00F90BDC" w:rsidRDefault="00F90BDC"/>
    <w:p w14:paraId="144477BD" w14:textId="77777777" w:rsidR="00F90BDC" w:rsidRDefault="00F90BDC">
      <w:r xmlns:w="http://schemas.openxmlformats.org/wordprocessingml/2006/main">
        <w:t xml:space="preserve">Maria menunjukkan kasih dan pengabdiannya kepada Yesus melalui pemberiannya yang mahal iaitu mengurapi kaki-Nya dengan minyak nad.</w:t>
      </w:r>
    </w:p>
    <w:p w14:paraId="21B24B67" w14:textId="77777777" w:rsidR="00F90BDC" w:rsidRDefault="00F90BDC"/>
    <w:p w14:paraId="50037BAB" w14:textId="77777777" w:rsidR="00F90BDC" w:rsidRDefault="00F90BDC">
      <w:r xmlns:w="http://schemas.openxmlformats.org/wordprocessingml/2006/main">
        <w:t xml:space="preserve">1. Kuasa Pengabdian: Penerokaan Hadiah Maria kepada Yesus</w:t>
      </w:r>
    </w:p>
    <w:p w14:paraId="30AC3360" w14:textId="77777777" w:rsidR="00F90BDC" w:rsidRDefault="00F90BDC"/>
    <w:p w14:paraId="593BC510" w14:textId="77777777" w:rsidR="00F90BDC" w:rsidRDefault="00F90BDC">
      <w:r xmlns:w="http://schemas.openxmlformats.org/wordprocessingml/2006/main">
        <w:t xml:space="preserve">2. Kedermawanan dan Kasih Sayang: Teladan Maria</w:t>
      </w:r>
    </w:p>
    <w:p w14:paraId="6503D2D3" w14:textId="77777777" w:rsidR="00F90BDC" w:rsidRDefault="00F90BDC"/>
    <w:p w14:paraId="5EBBC496" w14:textId="77777777" w:rsidR="00F90BDC" w:rsidRDefault="00F90BDC">
      <w:r xmlns:w="http://schemas.openxmlformats.org/wordprocessingml/2006/main">
        <w:t xml:space="preserve">1. Yesaya 1:17 “Belajarlah berbuat baik; cari keadilan, perbetulkan penindasan; adilkanlah anak yatim, belalah perkara janda.”</w:t>
      </w:r>
    </w:p>
    <w:p w14:paraId="6471A9D2" w14:textId="77777777" w:rsidR="00F90BDC" w:rsidRDefault="00F90BDC"/>
    <w:p w14:paraId="778CDCBD" w14:textId="77777777" w:rsidR="00F90BDC" w:rsidRDefault="00F90BDC">
      <w:r xmlns:w="http://schemas.openxmlformats.org/wordprocessingml/2006/main">
        <w:t xml:space="preserve">2. Roma 12:1-2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14:paraId="71FD3DBC" w14:textId="77777777" w:rsidR="00F90BDC" w:rsidRDefault="00F90BDC"/>
    <w:p w14:paraId="1B3657E6" w14:textId="77777777" w:rsidR="00F90BDC" w:rsidRDefault="00F90BDC">
      <w:r xmlns:w="http://schemas.openxmlformats.org/wordprocessingml/2006/main">
        <w:t xml:space="preserve">Yohanes 12:4 Maka berkatalah salah seorang murid-Nya, Yudas Iskariot, anak Simon, yang akan menyerahkan Dia,</w:t>
      </w:r>
    </w:p>
    <w:p w14:paraId="0ED6DD1D" w14:textId="77777777" w:rsidR="00F90BDC" w:rsidRDefault="00F90BDC"/>
    <w:p w14:paraId="63ED4ABE" w14:textId="77777777" w:rsidR="00F90BDC" w:rsidRDefault="00F90BDC">
      <w:r xmlns:w="http://schemas.openxmlformats.org/wordprocessingml/2006/main">
        <w:t xml:space="preserve">Yudas Iskariot, salah seorang murid Yesus, dinyatakan sebagai orang yang akan mengkhianati Dia.</w:t>
      </w:r>
    </w:p>
    <w:p w14:paraId="2159577B" w14:textId="77777777" w:rsidR="00F90BDC" w:rsidRDefault="00F90BDC"/>
    <w:p w14:paraId="7B7DD835" w14:textId="77777777" w:rsidR="00F90BDC" w:rsidRDefault="00F90BDC">
      <w:r xmlns:w="http://schemas.openxmlformats.org/wordprocessingml/2006/main">
        <w:t xml:space="preserve">1. Pengkhianatan Yudas - Analisis Peristiwa Malang Menjelang Penyaliban Yesus</w:t>
      </w:r>
    </w:p>
    <w:p w14:paraId="25DC50E2" w14:textId="77777777" w:rsidR="00F90BDC" w:rsidRDefault="00F90BDC"/>
    <w:p w14:paraId="1017A9AC" w14:textId="77777777" w:rsidR="00F90BDC" w:rsidRDefault="00F90BDC">
      <w:r xmlns:w="http://schemas.openxmlformats.org/wordprocessingml/2006/main">
        <w:t xml:space="preserve">2. Kuasa Pengkhianatan - Bagaimana Satu Perbuatan Boleh Mengubah Haluan Sejarah</w:t>
      </w:r>
    </w:p>
    <w:p w14:paraId="76D4EE78" w14:textId="77777777" w:rsidR="00F90BDC" w:rsidRDefault="00F90BDC"/>
    <w:p w14:paraId="61CD5A44" w14:textId="77777777" w:rsidR="00F90BDC" w:rsidRDefault="00F90BDC">
      <w:r xmlns:w="http://schemas.openxmlformats.org/wordprocessingml/2006/main">
        <w:t xml:space="preserve">1. Matius 26:14-16 - Rancangan untuk Mengkhianati Yesus</w:t>
      </w:r>
    </w:p>
    <w:p w14:paraId="1E0CD978" w14:textId="77777777" w:rsidR="00F90BDC" w:rsidRDefault="00F90BDC"/>
    <w:p w14:paraId="6DFF803F" w14:textId="77777777" w:rsidR="00F90BDC" w:rsidRDefault="00F90BDC">
      <w:r xmlns:w="http://schemas.openxmlformats.org/wordprocessingml/2006/main">
        <w:t xml:space="preserve">2. Lukas 22:47-48 - Pengkhianatan Yesus oleh Yudas Iskariot</w:t>
      </w:r>
    </w:p>
    <w:p w14:paraId="7DE7DECE" w14:textId="77777777" w:rsidR="00F90BDC" w:rsidRDefault="00F90BDC"/>
    <w:p w14:paraId="435B70A8" w14:textId="77777777" w:rsidR="00F90BDC" w:rsidRDefault="00F90BDC">
      <w:r xmlns:w="http://schemas.openxmlformats.org/wordprocessingml/2006/main">
        <w:t xml:space="preserve">Yohanes 12:5 Mengapa minyak wangi ini tidak dijual dengan harga tiga ratus dinar dan diberikan kepada orang miskin?</w:t>
      </w:r>
    </w:p>
    <w:p w14:paraId="25FDC58F" w14:textId="77777777" w:rsidR="00F90BDC" w:rsidRDefault="00F90BDC"/>
    <w:p w14:paraId="1390C157" w14:textId="77777777" w:rsidR="00F90BDC" w:rsidRDefault="00F90BDC">
      <w:r xmlns:w="http://schemas.openxmlformats.org/wordprocessingml/2006/main">
        <w:t xml:space="preserve">Petikan ini menerangkan keadaan di mana Maria mengurapi kaki Yesus dengan minyak wangi yang mahal dan Yesus menjawab bahawa adalah lebih baik untuk memberikan wang itu kepada orang miskin.</w:t>
      </w:r>
    </w:p>
    <w:p w14:paraId="3355D789" w14:textId="77777777" w:rsidR="00F90BDC" w:rsidRDefault="00F90BDC"/>
    <w:p w14:paraId="7F3A6DB2" w14:textId="77777777" w:rsidR="00F90BDC" w:rsidRDefault="00F90BDC">
      <w:r xmlns:w="http://schemas.openxmlformats.org/wordprocessingml/2006/main">
        <w:t xml:space="preserve">1. Kepentingan menjaga orang miskin di mata Yesus.</w:t>
      </w:r>
    </w:p>
    <w:p w14:paraId="7F8F3813" w14:textId="77777777" w:rsidR="00F90BDC" w:rsidRDefault="00F90BDC"/>
    <w:p w14:paraId="34673F31" w14:textId="77777777" w:rsidR="00F90BDC" w:rsidRDefault="00F90BDC">
      <w:r xmlns:w="http://schemas.openxmlformats.org/wordprocessingml/2006/main">
        <w:t xml:space="preserve">2. Kepentingan mempunyai hati yang pemurah.</w:t>
      </w:r>
    </w:p>
    <w:p w14:paraId="77F0123D" w14:textId="77777777" w:rsidR="00F90BDC" w:rsidRDefault="00F90BDC"/>
    <w:p w14:paraId="4FF8AD63" w14:textId="77777777" w:rsidR="00F90BDC" w:rsidRDefault="00F90BDC">
      <w:r xmlns:w="http://schemas.openxmlformats.org/wordprocessingml/2006/main">
        <w:t xml:space="preserve">1. Matius 25:40 - “Dan Raja itu akan menjawab mereka, ‘Aku berkata kepadamu, sesungguhnya seperti yang kamu lakukan untuk salah seorang dari saudara-Ku yang paling hina ini, kamu telah melakukannya untuk Aku.’”</w:t>
      </w:r>
    </w:p>
    <w:p w14:paraId="1220994B" w14:textId="77777777" w:rsidR="00F90BDC" w:rsidRDefault="00F90BDC"/>
    <w:p w14:paraId="07A57C0F" w14:textId="77777777" w:rsidR="00F90BDC" w:rsidRDefault="00F90BDC">
      <w:r xmlns:w="http://schemas.openxmlformats.org/wordprocessingml/2006/main">
        <w:t xml:space="preserve">2. Amsal 14:31 - “Siapa menindas orang miskin menghina Penciptanya, tetapi orang yang bermurah hati kepada orang miskin menghormati dia.”</w:t>
      </w:r>
    </w:p>
    <w:p w14:paraId="72950C8F" w14:textId="77777777" w:rsidR="00F90BDC" w:rsidRDefault="00F90BDC"/>
    <w:p w14:paraId="5B0FC43B" w14:textId="77777777" w:rsidR="00F90BDC" w:rsidRDefault="00F90BDC">
      <w:r xmlns:w="http://schemas.openxmlformats.org/wordprocessingml/2006/main">
        <w:t xml:space="preserve">Yohanes 12:6 Ia berkata demikian, bukan kerana Ia peduli kepada orang miskin; tetapi kerana dia seorang pencuri, dan mempunyai beg itu, dan membawa apa yang dimasukkan ke dalamnya.</w:t>
      </w:r>
    </w:p>
    <w:p w14:paraId="06E7F60F" w14:textId="77777777" w:rsidR="00F90BDC" w:rsidRDefault="00F90BDC"/>
    <w:p w14:paraId="0BD76323" w14:textId="77777777" w:rsidR="00F90BDC" w:rsidRDefault="00F90BDC">
      <w:r xmlns:w="http://schemas.openxmlformats.org/wordprocessingml/2006/main">
        <w:t xml:space="preserve">John sedang mengajar tentang kepentingan amal apabila dia mendedahkan bahawa pencuri yang mempunyai beg itu hanya berminat untuk mengambil sendiri.</w:t>
      </w:r>
    </w:p>
    <w:p w14:paraId="6102E657" w14:textId="77777777" w:rsidR="00F90BDC" w:rsidRDefault="00F90BDC"/>
    <w:p w14:paraId="474B9363" w14:textId="77777777" w:rsidR="00F90BDC" w:rsidRDefault="00F90BDC">
      <w:r xmlns:w="http://schemas.openxmlformats.org/wordprocessingml/2006/main">
        <w:t xml:space="preserve">1. Kita mesti memberi kerana cinta, bukan kerana tamak.</w:t>
      </w:r>
    </w:p>
    <w:p w14:paraId="39621981" w14:textId="77777777" w:rsidR="00F90BDC" w:rsidRDefault="00F90BDC"/>
    <w:p w14:paraId="037929DB" w14:textId="77777777" w:rsidR="00F90BDC" w:rsidRDefault="00F90BDC">
      <w:r xmlns:w="http://schemas.openxmlformats.org/wordprocessingml/2006/main">
        <w:t xml:space="preserve">2. Waspadalah terhadap godaan mementingkan diri sendiri.</w:t>
      </w:r>
    </w:p>
    <w:p w14:paraId="5A476EAE" w14:textId="77777777" w:rsidR="00F90BDC" w:rsidRDefault="00F90BDC"/>
    <w:p w14:paraId="016DE4ED" w14:textId="77777777" w:rsidR="00F90BDC" w:rsidRDefault="00F90BDC">
      <w:r xmlns:w="http://schemas.openxmlformats.org/wordprocessingml/2006/main">
        <w:t xml:space="preserve">1. Matius 6:19-21, “Janganlah kamu mengumpulkan harta di bumi, di mana ngengat dan karat membinasakan dan di mana pencuri membongkar dan mencuri, tetapi kumpulkanlah bagimu harta di sorga, di mana ngengat dan karat tidak membinasakan dan di mana pencuri tidak memecah masuk dan mencuri. Sebab di mana hartamu berada, di situ juga hatimu berada."</w:t>
      </w:r>
    </w:p>
    <w:p w14:paraId="6FF41829" w14:textId="77777777" w:rsidR="00F90BDC" w:rsidRDefault="00F90BDC"/>
    <w:p w14:paraId="024FC25A" w14:textId="77777777" w:rsidR="00F90BDC" w:rsidRDefault="00F90BDC">
      <w:r xmlns:w="http://schemas.openxmlformats.org/wordprocessingml/2006/main">
        <w:t xml:space="preserve">2. 1 Yohanes 3:17, "Tetapi barangsiapa mempunyai harta dunia, dan melihat saudaranya kekurangan dan menutup hatinya terhadap saudaranya, bagaimanakah kasih Allah dapat tinggal di dalam dia?"</w:t>
      </w:r>
    </w:p>
    <w:p w14:paraId="48DFB376" w14:textId="77777777" w:rsidR="00F90BDC" w:rsidRDefault="00F90BDC"/>
    <w:p w14:paraId="48F49B9F" w14:textId="77777777" w:rsidR="00F90BDC" w:rsidRDefault="00F90BDC">
      <w:r xmlns:w="http://schemas.openxmlformats.org/wordprocessingml/2006/main">
        <w:t xml:space="preserve">Yohanes 12:7 Lalu Yesus berkata, "Biarkanlah dia! Ia telah menyimpan ini untuk hari penguburan-Ku."</w:t>
      </w:r>
    </w:p>
    <w:p w14:paraId="6B0306DD" w14:textId="77777777" w:rsidR="00F90BDC" w:rsidRDefault="00F90BDC"/>
    <w:p w14:paraId="6E2B3FE6" w14:textId="77777777" w:rsidR="00F90BDC" w:rsidRDefault="00F90BDC">
      <w:r xmlns:w="http://schemas.openxmlformats.org/wordprocessingml/2006/main">
        <w:t xml:space="preserve">Petikan itu menggambarkan Yesus memberitahu orang ramai untuk meninggalkan Maria sendirian ketika dia sedang bersiap untuk pengebumian Dia.</w:t>
      </w:r>
    </w:p>
    <w:p w14:paraId="0C3F3EE3" w14:textId="77777777" w:rsidR="00F90BDC" w:rsidRDefault="00F90BDC"/>
    <w:p w14:paraId="715C4654" w14:textId="77777777" w:rsidR="00F90BDC" w:rsidRDefault="00F90BDC">
      <w:r xmlns:w="http://schemas.openxmlformats.org/wordprocessingml/2006/main">
        <w:t xml:space="preserve">1. Belas Kasihan dan Kasih Yesus: Pengorbanan Maria</w:t>
      </w:r>
    </w:p>
    <w:p w14:paraId="7C0309BC" w14:textId="77777777" w:rsidR="00F90BDC" w:rsidRDefault="00F90BDC"/>
    <w:p w14:paraId="1B997001" w14:textId="77777777" w:rsidR="00F90BDC" w:rsidRDefault="00F90BDC">
      <w:r xmlns:w="http://schemas.openxmlformats.org/wordprocessingml/2006/main">
        <w:t xml:space="preserve">2. Kuasa Persediaan: Pengajaran daripada Maria</w:t>
      </w:r>
    </w:p>
    <w:p w14:paraId="686A8FD5" w14:textId="77777777" w:rsidR="00F90BDC" w:rsidRDefault="00F90BDC"/>
    <w:p w14:paraId="5B1CC46E" w14:textId="77777777" w:rsidR="00F90BDC" w:rsidRDefault="00F90BDC">
      <w:r xmlns:w="http://schemas.openxmlformats.org/wordprocessingml/2006/main">
        <w:t xml:space="preserve">1. Lukas 10:38-42 - Contoh Pengabdian Maria</w:t>
      </w:r>
    </w:p>
    <w:p w14:paraId="79A898EF" w14:textId="77777777" w:rsidR="00F90BDC" w:rsidRDefault="00F90BDC"/>
    <w:p w14:paraId="53FFF505" w14:textId="77777777" w:rsidR="00F90BDC" w:rsidRDefault="00F90BDC">
      <w:r xmlns:w="http://schemas.openxmlformats.org/wordprocessingml/2006/main">
        <w:t xml:space="preserve">2. Yohanes 11:1-44 - Yesus Membangkitkan Lazarus</w:t>
      </w:r>
    </w:p>
    <w:p w14:paraId="1D67A5BF" w14:textId="77777777" w:rsidR="00F90BDC" w:rsidRDefault="00F90BDC"/>
    <w:p w14:paraId="2C4E5D90" w14:textId="77777777" w:rsidR="00F90BDC" w:rsidRDefault="00F90BDC">
      <w:r xmlns:w="http://schemas.openxmlformats.org/wordprocessingml/2006/main">
        <w:t xml:space="preserve">Yohanes 12:8 Sebab orang miskin sentiasa ada bersama kamu; tetapi saya tidak selalu kamu miliki.</w:t>
      </w:r>
    </w:p>
    <w:p w14:paraId="55683A99" w14:textId="77777777" w:rsidR="00F90BDC" w:rsidRDefault="00F90BDC"/>
    <w:p w14:paraId="1A9CDEE5" w14:textId="77777777" w:rsidR="00F90BDC" w:rsidRDefault="00F90BDC">
      <w:r xmlns:w="http://schemas.openxmlformats.org/wordprocessingml/2006/main">
        <w:t xml:space="preserve">Ayat ini menekankan bahawa orang miskin akan sentiasa bersama kita, tetapi Yesus tidak akan sentiasa bersama kita.</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Jangan Anggap remeh Yesus: Hidup untuk Yesus Setiap Hari</w:t>
      </w:r>
    </w:p>
    <w:p w14:paraId="19E0B984" w14:textId="77777777" w:rsidR="00F90BDC" w:rsidRDefault="00F90BDC"/>
    <w:p w14:paraId="5D39ADCE" w14:textId="77777777" w:rsidR="00F90BDC" w:rsidRDefault="00F90BDC">
      <w:r xmlns:w="http://schemas.openxmlformats.org/wordprocessingml/2006/main">
        <w:t xml:space="preserve">2. Kuasa Kemurahan Hati: Melayani Orang Miskin dalam Nama Yesus</w:t>
      </w:r>
    </w:p>
    <w:p w14:paraId="08CDA22A" w14:textId="77777777" w:rsidR="00F90BDC" w:rsidRDefault="00F90BDC"/>
    <w:p w14:paraId="53D2CF11" w14:textId="77777777" w:rsidR="00F90BDC" w:rsidRDefault="00F90BDC">
      <w:r xmlns:w="http://schemas.openxmlformats.org/wordprocessingml/2006/main">
        <w:t xml:space="preserve">1. Matius 25:31-46 - Perumpamaan Domba dan Kambing</w:t>
      </w:r>
    </w:p>
    <w:p w14:paraId="595EA6A7" w14:textId="77777777" w:rsidR="00F90BDC" w:rsidRDefault="00F90BDC"/>
    <w:p w14:paraId="1F2C2897" w14:textId="77777777" w:rsidR="00F90BDC" w:rsidRDefault="00F90BDC">
      <w:r xmlns:w="http://schemas.openxmlformats.org/wordprocessingml/2006/main">
        <w:t xml:space="preserve">2. Yakobus 2:14-17 - Iman Tanpa Perbuatan adalah Mati</w:t>
      </w:r>
    </w:p>
    <w:p w14:paraId="7C1DED1D" w14:textId="77777777" w:rsidR="00F90BDC" w:rsidRDefault="00F90BDC"/>
    <w:p w14:paraId="231E5D95" w14:textId="77777777" w:rsidR="00F90BDC" w:rsidRDefault="00F90BDC">
      <w:r xmlns:w="http://schemas.openxmlformats.org/wordprocessingml/2006/main">
        <w:t xml:space="preserve">Yohanes 12:9 Maka banyak orang Yahudi tahu, bahwa Dia ada di sana, dan mereka datang bukan hanya karena Yesus, tetapi juga untuk melihat Lazarus, yang telah dibangkitkan-Nya dari antara orang mati.</w:t>
      </w:r>
    </w:p>
    <w:p w14:paraId="5EF8F445" w14:textId="77777777" w:rsidR="00F90BDC" w:rsidRDefault="00F90BDC"/>
    <w:p w14:paraId="0FBFDE6D" w14:textId="77777777" w:rsidR="00F90BDC" w:rsidRDefault="00F90BDC">
      <w:r xmlns:w="http://schemas.openxmlformats.org/wordprocessingml/2006/main">
        <w:t xml:space="preserve">Ramai orang Yahudi sedar bahawa Yesus telah datang ke Betania dan bahawa Dia telah membangkitkan Lazarus daripada kematian. Mereka datang untuk melihat Yesus dan Lazarus.</w:t>
      </w:r>
    </w:p>
    <w:p w14:paraId="4EC4A987" w14:textId="77777777" w:rsidR="00F90BDC" w:rsidRDefault="00F90BDC"/>
    <w:p w14:paraId="69A88724" w14:textId="77777777" w:rsidR="00F90BDC" w:rsidRDefault="00F90BDC">
      <w:r xmlns:w="http://schemas.openxmlformats.org/wordprocessingml/2006/main">
        <w:t xml:space="preserve">1. Kuasa Iman: Bagaimana Yesus Membangkitkan Lazarus daripada Mati</w:t>
      </w:r>
    </w:p>
    <w:p w14:paraId="01556DE3" w14:textId="77777777" w:rsidR="00F90BDC" w:rsidRDefault="00F90BDC"/>
    <w:p w14:paraId="45654FF7" w14:textId="77777777" w:rsidR="00F90BDC" w:rsidRDefault="00F90BDC">
      <w:r xmlns:w="http://schemas.openxmlformats.org/wordprocessingml/2006/main">
        <w:t xml:space="preserve">2. Keajaiban Tuhan: Mukjizat Yesus</w:t>
      </w:r>
    </w:p>
    <w:p w14:paraId="5AB9A0E7" w14:textId="77777777" w:rsidR="00F90BDC" w:rsidRDefault="00F90BDC"/>
    <w:p w14:paraId="1E5EB1FC" w14:textId="77777777" w:rsidR="00F90BDC" w:rsidRDefault="00F90BDC">
      <w:r xmlns:w="http://schemas.openxmlformats.org/wordprocessingml/2006/main">
        <w:t xml:space="preserve">1. Ibrani 11:1 - Sekarang iman ialah keyakinan akan perkara yang diharapkan, keyakinan akan perkara yang tidak kelihatan.</w:t>
      </w:r>
    </w:p>
    <w:p w14:paraId="31DED1E3" w14:textId="77777777" w:rsidR="00F90BDC" w:rsidRDefault="00F90BDC"/>
    <w:p w14:paraId="4C26B3ED" w14:textId="77777777" w:rsidR="00F90BDC" w:rsidRDefault="00F90BDC">
      <w:r xmlns:w="http://schemas.openxmlformats.org/wordprocessingml/2006/main">
        <w:t xml:space="preserve">2. Kisah 3:1-10 - Petrus dan Yohanes pergi ke kuil pada waktu sembahyang, iaitu pada jam kesembilan.</w:t>
      </w:r>
    </w:p>
    <w:p w14:paraId="03D1695D" w14:textId="77777777" w:rsidR="00F90BDC" w:rsidRDefault="00F90BDC"/>
    <w:p w14:paraId="13C3B53B" w14:textId="77777777" w:rsidR="00F90BDC" w:rsidRDefault="00F90BDC">
      <w:r xmlns:w="http://schemas.openxmlformats.org/wordprocessingml/2006/main">
        <w:t xml:space="preserve">Yohanes 12:10 Tetapi imam-imam kepala berunding untuk membunuh Lazarus juga;</w:t>
      </w:r>
    </w:p>
    <w:p w14:paraId="560C64DC" w14:textId="77777777" w:rsidR="00F90BDC" w:rsidRDefault="00F90BDC"/>
    <w:p w14:paraId="34863040" w14:textId="77777777" w:rsidR="00F90BDC" w:rsidRDefault="00F90BDC">
      <w:r xmlns:w="http://schemas.openxmlformats.org/wordprocessingml/2006/main">
        <w:t xml:space="preserve">Ketua imam ingin membunuh Lazarus.</w:t>
      </w:r>
    </w:p>
    <w:p w14:paraId="1AF5E969" w14:textId="77777777" w:rsidR="00F90BDC" w:rsidRDefault="00F90BDC"/>
    <w:p w14:paraId="670812AC" w14:textId="77777777" w:rsidR="00F90BDC" w:rsidRDefault="00F90BDC">
      <w:r xmlns:w="http://schemas.openxmlformats.org/wordprocessingml/2006/main">
        <w:t xml:space="preserve">1: Kita tidak seharusnya membiarkan kemarahan dan iri hati mengawal tindakan kita.</w:t>
      </w:r>
    </w:p>
    <w:p w14:paraId="3BC12CCC" w14:textId="77777777" w:rsidR="00F90BDC" w:rsidRDefault="00F90BDC"/>
    <w:p w14:paraId="7CE05F8E" w14:textId="77777777" w:rsidR="00F90BDC" w:rsidRDefault="00F90BDC">
      <w:r xmlns:w="http://schemas.openxmlformats.org/wordprocessingml/2006/main">
        <w:t xml:space="preserve">2: Kasih Tuhan kepada kita lebih besar daripada keinginan kita untuk membalas dendam.</w:t>
      </w:r>
    </w:p>
    <w:p w14:paraId="46BEB56F" w14:textId="77777777" w:rsidR="00F90BDC" w:rsidRDefault="00F90BDC"/>
    <w:p w14:paraId="1D433E11" w14:textId="77777777" w:rsidR="00F90BDC" w:rsidRDefault="00F90BDC">
      <w:r xmlns:w="http://schemas.openxmlformats.org/wordprocessingml/2006/main">
        <w:t xml:space="preserve">1: Matius 5:44 - Tetapi Aku berkata kepadamu: Kasihilah musuhmu dan berdoalah bagi mereka yang menganiaya kamu.</w:t>
      </w:r>
    </w:p>
    <w:p w14:paraId="37B0C461" w14:textId="77777777" w:rsidR="00F90BDC" w:rsidRDefault="00F90BDC"/>
    <w:p w14:paraId="136A8B8B" w14:textId="77777777" w:rsidR="00F90BDC" w:rsidRDefault="00F90BDC">
      <w:r xmlns:w="http://schemas.openxmlformats.org/wordprocessingml/2006/main">
        <w:t xml:space="preserve">2: Roma 12:19 - Janganlah kamu membalas dendam, saudara-saudaraku yang kekasih, tetapi berilah ruang untuk murka Allah, sebab ada tertulis: "Kepunyaan-Ku untuk membalas, Akulah yang akan membalasnya," firman Tuhan.</w:t>
      </w:r>
    </w:p>
    <w:p w14:paraId="7977FFDA" w14:textId="77777777" w:rsidR="00F90BDC" w:rsidRDefault="00F90BDC"/>
    <w:p w14:paraId="0B9F3C6B" w14:textId="77777777" w:rsidR="00F90BDC" w:rsidRDefault="00F90BDC">
      <w:r xmlns:w="http://schemas.openxmlformats.org/wordprocessingml/2006/main">
        <w:t xml:space="preserve">Yohanes 12:11 Sebab oleh sebab Dialah banyak orang Yahudi pergi dan percaya kepada Yesus.</w:t>
      </w:r>
    </w:p>
    <w:p w14:paraId="76DD8FD6" w14:textId="77777777" w:rsidR="00F90BDC" w:rsidRDefault="00F90BDC"/>
    <w:p w14:paraId="2CE40313" w14:textId="77777777" w:rsidR="00F90BDC" w:rsidRDefault="00F90BDC">
      <w:r xmlns:w="http://schemas.openxmlformats.org/wordprocessingml/2006/main">
        <w:t xml:space="preserve">Petikan ini mendedahkan bahawa ramai orang Yahudi percaya kepada Yesus selepas melihat mukjizat-Nya.</w:t>
      </w:r>
    </w:p>
    <w:p w14:paraId="4256ACF8" w14:textId="77777777" w:rsidR="00F90BDC" w:rsidRDefault="00F90BDC"/>
    <w:p w14:paraId="1236815C" w14:textId="77777777" w:rsidR="00F90BDC" w:rsidRDefault="00F90BDC">
      <w:r xmlns:w="http://schemas.openxmlformats.org/wordprocessingml/2006/main">
        <w:t xml:space="preserve">1. Kuasa Mukjizat Yesus: Bagaimana Yesus Mengubah Kehidupan</w:t>
      </w:r>
    </w:p>
    <w:p w14:paraId="500D630A" w14:textId="77777777" w:rsidR="00F90BDC" w:rsidRDefault="00F90BDC"/>
    <w:p w14:paraId="2C9D4E73" w14:textId="77777777" w:rsidR="00F90BDC" w:rsidRDefault="00F90BDC">
      <w:r xmlns:w="http://schemas.openxmlformats.org/wordprocessingml/2006/main">
        <w:t xml:space="preserve">2. Kesan Iman: Bagaimana Kepercayaan kepada Yesus Mengubah Kehidupan</w:t>
      </w:r>
    </w:p>
    <w:p w14:paraId="29D7671F" w14:textId="77777777" w:rsidR="00F90BDC" w:rsidRDefault="00F90BDC"/>
    <w:p w14:paraId="479BE5D4" w14:textId="77777777" w:rsidR="00F90BDC" w:rsidRDefault="00F90BDC">
      <w:r xmlns:w="http://schemas.openxmlformats.org/wordprocessingml/2006/main">
        <w:t xml:space="preserve">1. Roma 10:17 - "Jadi iman timbul dari pendengaran, dan pendengaran oleh firman Kristus."</w:t>
      </w:r>
    </w:p>
    <w:p w14:paraId="42CCE07D" w14:textId="77777777" w:rsidR="00F90BDC" w:rsidRDefault="00F90BDC"/>
    <w:p w14:paraId="48CCF985" w14:textId="77777777" w:rsidR="00F90BDC" w:rsidRDefault="00F90BDC">
      <w:r xmlns:w="http://schemas.openxmlformats.org/wordprocessingml/2006/main">
        <w:t xml:space="preserve">2. Yohanes 16:8-9 - “Dan apabila Ia datang, Ia akan menginsafkan dunia akan dosa, kebenaran dan penghakiman, tentang dosa, kerana mereka tidak percaya kepada-Ku.”</w:t>
      </w:r>
    </w:p>
    <w:p w14:paraId="7A8D428C" w14:textId="77777777" w:rsidR="00F90BDC" w:rsidRDefault="00F90BDC"/>
    <w:p w14:paraId="183EEFE5" w14:textId="77777777" w:rsidR="00F90BDC" w:rsidRDefault="00F90BDC">
      <w:r xmlns:w="http://schemas.openxmlformats.org/wordprocessingml/2006/main">
        <w:t xml:space="preserve">Yohanes 12:12 Pada keesokan harinya, banyak orang yang datang ke pesta itu, ketika mereka mendengar, bahwa Yesus akan datang ke Yerusalem,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Penduduk Yerusalem sangat menantikan kedatangan Yesus.</w:t>
      </w:r>
    </w:p>
    <w:p w14:paraId="3407BAB4" w14:textId="77777777" w:rsidR="00F90BDC" w:rsidRDefault="00F90BDC"/>
    <w:p w14:paraId="279264B5" w14:textId="77777777" w:rsidR="00F90BDC" w:rsidRDefault="00F90BDC">
      <w:r xmlns:w="http://schemas.openxmlformats.org/wordprocessingml/2006/main">
        <w:t xml:space="preserve">1: Yesus adalah Raja Kemuliaan dan kita harus bersedia untuk menyambut Dia ke dalam hati kita.</w:t>
      </w:r>
    </w:p>
    <w:p w14:paraId="362E3B03" w14:textId="77777777" w:rsidR="00F90BDC" w:rsidRDefault="00F90BDC"/>
    <w:p w14:paraId="269AB1F7" w14:textId="77777777" w:rsidR="00F90BDC" w:rsidRDefault="00F90BDC">
      <w:r xmlns:w="http://schemas.openxmlformats.org/wordprocessingml/2006/main">
        <w:t xml:space="preserve">2: Yesus adalah satu-satunya jalan kepada keselamatan dan kita mesti membuka hati kita untuk menerima Dia.</w:t>
      </w:r>
    </w:p>
    <w:p w14:paraId="17AA1C56" w14:textId="77777777" w:rsidR="00F90BDC" w:rsidRDefault="00F90BDC"/>
    <w:p w14:paraId="740DCD48" w14:textId="77777777" w:rsidR="00F90BDC" w:rsidRDefault="00F90BDC">
      <w:r xmlns:w="http://schemas.openxmlformats.org/wordprocessingml/2006/main">
        <w:t xml:space="preserve">1: Mazmur 24:7-10, Angkatlah kepalamu, hai pintu gerbang; dan terangkatlah kamu, wahai pintu yang kekal; dan Raja kemuliaan akan masuk.</w:t>
      </w:r>
    </w:p>
    <w:p w14:paraId="50892C48" w14:textId="77777777" w:rsidR="00F90BDC" w:rsidRDefault="00F90BDC"/>
    <w:p w14:paraId="39749A00" w14:textId="77777777" w:rsidR="00F90BDC" w:rsidRDefault="00F90BDC">
      <w:r xmlns:w="http://schemas.openxmlformats.org/wordprocessingml/2006/main">
        <w:t xml:space="preserve">2: Yohanes 3:16-17, Karena begitu besar kasih Allah akan dunia ini, sehingga Ia telah mengaruniakan Anak-Nya yang tunggal, supaya setiap orang yang percaya kepada-Nya tidak binasa, melainkan beroleh hidup yang kekal.</w:t>
      </w:r>
    </w:p>
    <w:p w14:paraId="4944D5A8" w14:textId="77777777" w:rsidR="00F90BDC" w:rsidRDefault="00F90BDC"/>
    <w:p w14:paraId="70C557D5" w14:textId="77777777" w:rsidR="00F90BDC" w:rsidRDefault="00F90BDC">
      <w:r xmlns:w="http://schemas.openxmlformats.org/wordprocessingml/2006/main">
        <w:t xml:space="preserve">Yohanes 12:13 Mengambil ranting-ranting pohon kurma, lalu pergi menyongsong Dia dan berseru: Hosanna: Diberkatilah Raja Israel yang datang dalam nama Tuhan!</w:t>
      </w:r>
    </w:p>
    <w:p w14:paraId="5DC7835C" w14:textId="77777777" w:rsidR="00F90BDC" w:rsidRDefault="00F90BDC"/>
    <w:p w14:paraId="4A07395D" w14:textId="77777777" w:rsidR="00F90BDC" w:rsidRDefault="00F90BDC">
      <w:r xmlns:w="http://schemas.openxmlformats.org/wordprocessingml/2006/main">
        <w:t xml:space="preserve">Petikan ini menceritakan kemasukan kemenangan Yesus ke Yerusalem apabila pengikut-pengikutnya menyambut Dia dengan dahan-dahan pohon kurma dan berseru, "Hosana! Diberkatilah Raja Israel yang datang dalam nama Tuhan!"</w:t>
      </w:r>
    </w:p>
    <w:p w14:paraId="12306F91" w14:textId="77777777" w:rsidR="00F90BDC" w:rsidRDefault="00F90BDC"/>
    <w:p w14:paraId="6734CBCA" w14:textId="77777777" w:rsidR="00F90BDC" w:rsidRDefault="00F90BDC">
      <w:r xmlns:w="http://schemas.openxmlformats.org/wordprocessingml/2006/main">
        <w:t xml:space="preserve">1. Panggilan untuk Bersukacita: Meraikan Kemasukan Kejayaan Yesus ke Yerusalem</w:t>
      </w:r>
    </w:p>
    <w:p w14:paraId="6F7AF479" w14:textId="77777777" w:rsidR="00F90BDC" w:rsidRDefault="00F90BDC"/>
    <w:p w14:paraId="5B01BBF8" w14:textId="77777777" w:rsidR="00F90BDC" w:rsidRDefault="00F90BDC">
      <w:r xmlns:w="http://schemas.openxmlformats.org/wordprocessingml/2006/main">
        <w:t xml:space="preserve">2. Hosana! Raja Israel Datang dalam Nama Tuhan</w:t>
      </w:r>
    </w:p>
    <w:p w14:paraId="6C94F63A" w14:textId="77777777" w:rsidR="00F90BDC" w:rsidRDefault="00F90BDC"/>
    <w:p w14:paraId="29B706CF" w14:textId="77777777" w:rsidR="00F90BDC" w:rsidRDefault="00F90BDC">
      <w:r xmlns:w="http://schemas.openxmlformats.org/wordprocessingml/2006/main">
        <w:t xml:space="preserve">1. Yesaya 40:9-10 - "Hai Sion, kamu yang membawa kabar baik, naiklah ke gunung yang tinggi, hai Yerusalem, kamu yang membawa kabar baik, nyaringkanlah suaramu dengan kuat, lantangkanlah, jangan takut! Katakanlah kepada kota-kota Yehuda, “Lihatlah Tuhanmu.”</w:t>
      </w:r>
    </w:p>
    <w:p w14:paraId="6D8CF0DD" w14:textId="77777777" w:rsidR="00F90BDC" w:rsidRDefault="00F90BDC"/>
    <w:p w14:paraId="53013AEE" w14:textId="77777777" w:rsidR="00F90BDC" w:rsidRDefault="00F90BDC">
      <w:r xmlns:w="http://schemas.openxmlformats.org/wordprocessingml/2006/main">
        <w:t xml:space="preserve">2. Mazmur 118:26 - Diberkatilah Dia yang datang dalam nama Tuhan! Kami memberkati kamu dari rumah </w:t>
      </w:r>
      <w:r xmlns:w="http://schemas.openxmlformats.org/wordprocessingml/2006/main">
        <w:lastRenderedPageBreak xmlns:w="http://schemas.openxmlformats.org/wordprocessingml/2006/main"/>
      </w:r>
      <w:r xmlns:w="http://schemas.openxmlformats.org/wordprocessingml/2006/main">
        <w:t xml:space="preserve">Tuhan.</w:t>
      </w:r>
    </w:p>
    <w:p w14:paraId="713EA4FC" w14:textId="77777777" w:rsidR="00F90BDC" w:rsidRDefault="00F90BDC"/>
    <w:p w14:paraId="0B4C404D" w14:textId="77777777" w:rsidR="00F90BDC" w:rsidRDefault="00F90BDC">
      <w:r xmlns:w="http://schemas.openxmlformats.org/wordprocessingml/2006/main">
        <w:t xml:space="preserve">Yohanes 12:14 Dan Yesus, setelah menjumpai seekor keldai muda, duduk di atasnya; seperti yang tertulis,</w:t>
      </w:r>
    </w:p>
    <w:p w14:paraId="074B7B0E" w14:textId="77777777" w:rsidR="00F90BDC" w:rsidRDefault="00F90BDC"/>
    <w:p w14:paraId="75BC7A96" w14:textId="77777777" w:rsidR="00F90BDC" w:rsidRDefault="00F90BDC">
      <w:r xmlns:w="http://schemas.openxmlformats.org/wordprocessingml/2006/main">
        <w:t xml:space="preserve">Yesus dengan rendah hati memasuki Yerusalem menaiki seekor keldai. 1: Kerendahan hati Yesus adalah teladan untuk kita ikuti. 2: Kemasukan Yesus ke Yerusalem adalah menggenapi nubuatan. 1: Filipi 2:5-11, yang berbicara tentang kerendahan hati Yesus. 2: Yesaya 62:11, yang meramalkan kemasukan Yesus ke Yerusalem.</w:t>
      </w:r>
    </w:p>
    <w:p w14:paraId="5AB7B6AA" w14:textId="77777777" w:rsidR="00F90BDC" w:rsidRDefault="00F90BDC"/>
    <w:p w14:paraId="54E7806F" w14:textId="77777777" w:rsidR="00F90BDC" w:rsidRDefault="00F90BDC">
      <w:r xmlns:w="http://schemas.openxmlformats.org/wordprocessingml/2006/main">
        <w:t xml:space="preserve">Yohanes 12:15 Jangan takut, hai puteri Sion, lihatlah, Rajamu datang, duduk di atas anak keledai.</w:t>
      </w:r>
    </w:p>
    <w:p w14:paraId="5036F2A6" w14:textId="77777777" w:rsidR="00F90BDC" w:rsidRDefault="00F90BDC"/>
    <w:p w14:paraId="6707995A" w14:textId="77777777" w:rsidR="00F90BDC" w:rsidRDefault="00F90BDC">
      <w:r xmlns:w="http://schemas.openxmlformats.org/wordprocessingml/2006/main">
        <w:t xml:space="preserve">Yesus akan datang ke Yerusalem, menunggang anak keledai.</w:t>
      </w:r>
    </w:p>
    <w:p w14:paraId="299303BD" w14:textId="77777777" w:rsidR="00F90BDC" w:rsidRDefault="00F90BDC"/>
    <w:p w14:paraId="08032EAC" w14:textId="77777777" w:rsidR="00F90BDC" w:rsidRDefault="00F90BDC">
      <w:r xmlns:w="http://schemas.openxmlformats.org/wordprocessingml/2006/main">
        <w:t xml:space="preserve">1. "Raja Yesus: Menunggang Ke Dalam Kehidupan Kita"</w:t>
      </w:r>
    </w:p>
    <w:p w14:paraId="7D223B1F" w14:textId="77777777" w:rsidR="00F90BDC" w:rsidRDefault="00F90BDC"/>
    <w:p w14:paraId="25430EC5" w14:textId="77777777" w:rsidR="00F90BDC" w:rsidRDefault="00F90BDC">
      <w:r xmlns:w="http://schemas.openxmlformats.org/wordprocessingml/2006/main">
        <w:t xml:space="preserve">2. "Kedatangan Raja Kita: Pintu Masuk Yang Menang"</w:t>
      </w:r>
    </w:p>
    <w:p w14:paraId="189A74CF" w14:textId="77777777" w:rsidR="00F90BDC" w:rsidRDefault="00F90BDC"/>
    <w:p w14:paraId="787FE97C" w14:textId="77777777" w:rsidR="00F90BDC" w:rsidRDefault="00F90BDC">
      <w:r xmlns:w="http://schemas.openxmlformats.org/wordprocessingml/2006/main">
        <w:t xml:space="preserve">1. Zakharia 9:9 - “Bersukacitalah, hai puteri Sion! Bersoraklah dengan nyaring, hai puteri Yerusalem! Lihatlah, rajamu datang kepadamu; Dia benar dan beroleh keselamatan, rendah hati dan menunggang keledai, di atas anak keledai, anak keledai."</w:t>
      </w:r>
    </w:p>
    <w:p w14:paraId="5E2D3467" w14:textId="77777777" w:rsidR="00F90BDC" w:rsidRDefault="00F90BDC"/>
    <w:p w14:paraId="07404517" w14:textId="77777777" w:rsidR="00F90BDC" w:rsidRDefault="00F90BDC">
      <w:r xmlns:w="http://schemas.openxmlformats.org/wordprocessingml/2006/main">
        <w:t xml:space="preserve">2. Yesaya 62:11 - “Lihatlah, Tuhan telah mengumumkan sampai ke ujung bumi: Katakanlah kepada puteri Sion: Lihatlah, keselamatanmu datang; sesungguhnya, upahnya ada padanya, dan pahalanya ada di hadapannya.'”</w:t>
      </w:r>
    </w:p>
    <w:p w14:paraId="47A72586" w14:textId="77777777" w:rsidR="00F90BDC" w:rsidRDefault="00F90BDC"/>
    <w:p w14:paraId="725758EC" w14:textId="77777777" w:rsidR="00F90BDC" w:rsidRDefault="00F90BDC">
      <w:r xmlns:w="http://schemas.openxmlformats.org/wordprocessingml/2006/main">
        <w:t xml:space="preserve">Yohanes 12:16 Pada mulanya murid-murid-Nya tidak mengerti hal-hal ini, tetapi setelah Yesus dimuliakan, barulah mereka teringat, bahwa perkara-perkara ini telah tertulis mengenai Dia, dan bahwa mereka telah melakukan hal-hal itu kepadanya.</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Murid-murid Yesus pada mulanya tidak memahami kepentingan kematian Yesus, tetapi apabila Yesus dimuliakan, mereka menyedari peristiwa-peristiwa ini telah dinubuatkan dan bahawa mereka telah melakukannya terhadapnya.</w:t>
      </w:r>
    </w:p>
    <w:p w14:paraId="28EB2F19" w14:textId="77777777" w:rsidR="00F90BDC" w:rsidRDefault="00F90BDC"/>
    <w:p w14:paraId="617A9896" w14:textId="77777777" w:rsidR="00F90BDC" w:rsidRDefault="00F90BDC">
      <w:r xmlns:w="http://schemas.openxmlformats.org/wordprocessingml/2006/main">
        <w:t xml:space="preserve">1. Kemuliaan Yesus: Merealisasikan Tujuan-Nya</w:t>
      </w:r>
    </w:p>
    <w:p w14:paraId="373CAFC6" w14:textId="77777777" w:rsidR="00F90BDC" w:rsidRDefault="00F90BDC"/>
    <w:p w14:paraId="2E300D62" w14:textId="77777777" w:rsidR="00F90BDC" w:rsidRDefault="00F90BDC">
      <w:r xmlns:w="http://schemas.openxmlformats.org/wordprocessingml/2006/main">
        <w:t xml:space="preserve">2. Mengikuti Yesus: Memahami Rancangan-Nya</w:t>
      </w:r>
    </w:p>
    <w:p w14:paraId="047E22E6" w14:textId="77777777" w:rsidR="00F90BDC" w:rsidRDefault="00F90BDC"/>
    <w:p w14:paraId="760D912A" w14:textId="77777777" w:rsidR="00F90BDC" w:rsidRDefault="00F90BDC">
      <w:r xmlns:w="http://schemas.openxmlformats.org/wordprocessingml/2006/main">
        <w:t xml:space="preserve">1. Yesaya 53:4-6 - Sesungguhnya dia telah menanggung kesusahan kita dan memikul kesedihan kita; tetapi kami menganggap dia dipukul, dipukul oleh Tuhan, dan ditindas. Tetapi dia terluka kerana pelanggaran kita; dia diremukkan kerana kejahatan kita; atasnya azab yang mendatangkan keselamatan kepada kita, dan dengan bilur-bilurnya kita menjadi sembuh.</w:t>
      </w:r>
    </w:p>
    <w:p w14:paraId="018700A2" w14:textId="77777777" w:rsidR="00F90BDC" w:rsidRDefault="00F90BDC"/>
    <w:p w14:paraId="332FEA72" w14:textId="77777777" w:rsidR="00F90BDC" w:rsidRDefault="00F90BDC">
      <w:r xmlns:w="http://schemas.openxmlformats.org/wordprocessingml/2006/main">
        <w:t xml:space="preserve">2. Yohanes 14:6 - Yesus berkata kepadanya, “Akulah jalan dan kebenaran dan hidup. Tidak ada seorangpun yang datang kepada Bapa kecuali melalui Aku.</w:t>
      </w:r>
    </w:p>
    <w:p w14:paraId="5041D59B" w14:textId="77777777" w:rsidR="00F90BDC" w:rsidRDefault="00F90BDC"/>
    <w:p w14:paraId="08AC7783" w14:textId="77777777" w:rsidR="00F90BDC" w:rsidRDefault="00F90BDC">
      <w:r xmlns:w="http://schemas.openxmlformats.org/wordprocessingml/2006/main">
        <w:t xml:space="preserve">Yohanes 12:17 Orang banyak yang bersama-sama dengan Dia ketika Dia memanggil Lazarus keluar dari kuburnya dan membangkitkan dia dari antara orang mati, memberi kesaksian.</w:t>
      </w:r>
    </w:p>
    <w:p w14:paraId="5B719070" w14:textId="77777777" w:rsidR="00F90BDC" w:rsidRDefault="00F90BDC"/>
    <w:p w14:paraId="2EBF0D34" w14:textId="77777777" w:rsidR="00F90BDC" w:rsidRDefault="00F90BDC">
      <w:r xmlns:w="http://schemas.openxmlformats.org/wordprocessingml/2006/main">
        <w:t xml:space="preserve">Orang-orang yang hadir pada mukjizat Yesus membangkitkan Lazarus dari kematian memberi kesaksian tentang kuasa Tuhan.</w:t>
      </w:r>
    </w:p>
    <w:p w14:paraId="726A48AC" w14:textId="77777777" w:rsidR="00F90BDC" w:rsidRDefault="00F90BDC"/>
    <w:p w14:paraId="7272E4F1" w14:textId="77777777" w:rsidR="00F90BDC" w:rsidRDefault="00F90BDC">
      <w:r xmlns:w="http://schemas.openxmlformats.org/wordprocessingml/2006/main">
        <w:t xml:space="preserve">1. Keajaiban Kehidupan: Menemui Semula Kuasa Yesus untuk Membawa Kehidupan Baru</w:t>
      </w:r>
    </w:p>
    <w:p w14:paraId="3CC5F87F" w14:textId="77777777" w:rsidR="00F90BDC" w:rsidRDefault="00F90BDC"/>
    <w:p w14:paraId="11DAFF39" w14:textId="77777777" w:rsidR="00F90BDC" w:rsidRDefault="00F90BDC">
      <w:r xmlns:w="http://schemas.openxmlformats.org/wordprocessingml/2006/main">
        <w:t xml:space="preserve">2. Bersaksi: Bagaimana Mukjizat Yesus Dapat Mengubah Kehidupan Kita</w:t>
      </w:r>
    </w:p>
    <w:p w14:paraId="197DF471" w14:textId="77777777" w:rsidR="00F90BDC" w:rsidRDefault="00F90BDC"/>
    <w:p w14:paraId="10175883" w14:textId="77777777" w:rsidR="00F90BDC" w:rsidRDefault="00F90BDC">
      <w:r xmlns:w="http://schemas.openxmlformats.org/wordprocessingml/2006/main">
        <w:t xml:space="preserve">1. Roma 8:11 - "Tetapi jika Roh Dia, yang telah membangkitkan Yesus dari antara orang mati, diam di dalam kamu, maka Dia, yang telah membangkitkan Kristus dari antara orang mati, akan menghidupkan juga tubuhmu yang fana itu oleh Roh-Nya yang diam di dalam kamu."</w:t>
      </w:r>
    </w:p>
    <w:p w14:paraId="6AAB5BAD" w14:textId="77777777" w:rsidR="00F90BDC" w:rsidRDefault="00F90BDC"/>
    <w:p w14:paraId="4AE8DDA1" w14:textId="77777777" w:rsidR="00F90BDC" w:rsidRDefault="00F90BDC">
      <w:r xmlns:w="http://schemas.openxmlformats.org/wordprocessingml/2006/main">
        <w:t xml:space="preserve">2. Yohanes 11:25-26 - “Kata Yesus kepadanya, 'Akulah kebangkitan dan hidup. Barangsiapa percaya kepada-Ku, ia akan hidup walaupun ia mati. Dan sesiapa yang hidup dan percaya kepada-Ku tidak akan mati selama-lamanya. Adakah anda percaya ini?'”</w:t>
      </w:r>
    </w:p>
    <w:p w14:paraId="628B44E6" w14:textId="77777777" w:rsidR="00F90BDC" w:rsidRDefault="00F90BDC"/>
    <w:p w14:paraId="13DF1C7A" w14:textId="77777777" w:rsidR="00F90BDC" w:rsidRDefault="00F90BDC">
      <w:r xmlns:w="http://schemas.openxmlformats.org/wordprocessingml/2006/main">
        <w:t xml:space="preserve">Yohanes 12:18 Itulah sebabnya orang ramai berjumpa dengan Dia, kerana mereka mendengar bahawa Dia telah melakukan mujizat itu.</w:t>
      </w:r>
    </w:p>
    <w:p w14:paraId="71541D87" w14:textId="77777777" w:rsidR="00F90BDC" w:rsidRDefault="00F90BDC"/>
    <w:p w14:paraId="42FDC080" w14:textId="77777777" w:rsidR="00F90BDC" w:rsidRDefault="00F90BDC">
      <w:r xmlns:w="http://schemas.openxmlformats.org/wordprocessingml/2006/main">
        <w:t xml:space="preserve">Orang ramai berkumpul di sekeliling Yesus kerana mereka telah mendengar tentang mukjizat yang telah Dia lakukan.</w:t>
      </w:r>
    </w:p>
    <w:p w14:paraId="1BCEBD1A" w14:textId="77777777" w:rsidR="00F90BDC" w:rsidRDefault="00F90BDC"/>
    <w:p w14:paraId="653956AD" w14:textId="77777777" w:rsidR="00F90BDC" w:rsidRDefault="00F90BDC">
      <w:r xmlns:w="http://schemas.openxmlformats.org/wordprocessingml/2006/main">
        <w:t xml:space="preserve">1: Kuasa Tuhan dilihat dalam mukjizat-Nya.</w:t>
      </w:r>
    </w:p>
    <w:p w14:paraId="63BF0895" w14:textId="77777777" w:rsidR="00F90BDC" w:rsidRDefault="00F90BDC"/>
    <w:p w14:paraId="32B91EE3" w14:textId="77777777" w:rsidR="00F90BDC" w:rsidRDefault="00F90BDC">
      <w:r xmlns:w="http://schemas.openxmlformats.org/wordprocessingml/2006/main">
        <w:t xml:space="preserve">2: Yesus menunjukkan kuasa-Nya melalui tindakan kebaikan dan pelayanan-Nya.</w:t>
      </w:r>
    </w:p>
    <w:p w14:paraId="02E2AD61" w14:textId="77777777" w:rsidR="00F90BDC" w:rsidRDefault="00F90BDC"/>
    <w:p w14:paraId="4D221D95" w14:textId="77777777" w:rsidR="00F90BDC" w:rsidRDefault="00F90BDC">
      <w:r xmlns:w="http://schemas.openxmlformats.org/wordprocessingml/2006/main">
        <w:t xml:space="preserve">1: Matius 5:16 - "Hendaklah terangmu bercahaya di depan orang lain, supaya mereka melihat perbuatanmu yang baik dan memuliakan Bapamu yang di sorga."</w:t>
      </w:r>
    </w:p>
    <w:p w14:paraId="30D5B194" w14:textId="77777777" w:rsidR="00F90BDC" w:rsidRDefault="00F90BDC"/>
    <w:p w14:paraId="110A3A15" w14:textId="77777777" w:rsidR="00F90BDC" w:rsidRDefault="00F90BDC">
      <w:r xmlns:w="http://schemas.openxmlformats.org/wordprocessingml/2006/main">
        <w:t xml:space="preserve">2: Kis 9:36 - "Di Yope ada seorang murid bernama Tabita (yang jika diterjemahkan, Dorkas), yang selalu berbuat baik dan menolong orang miskin."</w:t>
      </w:r>
    </w:p>
    <w:p w14:paraId="5062FDC3" w14:textId="77777777" w:rsidR="00F90BDC" w:rsidRDefault="00F90BDC"/>
    <w:p w14:paraId="00ADFC48" w14:textId="77777777" w:rsidR="00F90BDC" w:rsidRDefault="00F90BDC">
      <w:r xmlns:w="http://schemas.openxmlformats.org/wordprocessingml/2006/main">
        <w:t xml:space="preserve">Yohanes 12:19 Maka berkatalah orang-orang Farisi di antara mereka sendiri: "Tengokkah kamu, bagaimana kamu tidak berjaya? lihatlah, dunia telah pergi mengikutinya.</w:t>
      </w:r>
    </w:p>
    <w:p w14:paraId="2DB412DA" w14:textId="77777777" w:rsidR="00F90BDC" w:rsidRDefault="00F90BDC"/>
    <w:p w14:paraId="7043ED9D" w14:textId="77777777" w:rsidR="00F90BDC" w:rsidRDefault="00F90BDC">
      <w:r xmlns:w="http://schemas.openxmlformats.org/wordprocessingml/2006/main">
        <w:t xml:space="preserve">Orang Farisi gagal menghalang Yesus daripada memperoleh pengikut, walaupun mereka berusaha sedaya upaya.</w:t>
      </w:r>
    </w:p>
    <w:p w14:paraId="78FFA31E" w14:textId="77777777" w:rsidR="00F90BDC" w:rsidRDefault="00F90BDC"/>
    <w:p w14:paraId="0221C0E5" w14:textId="77777777" w:rsidR="00F90BDC" w:rsidRDefault="00F90BDC">
      <w:r xmlns:w="http://schemas.openxmlformats.org/wordprocessingml/2006/main">
        <w:t xml:space="preserve">1. Mengikuti kehendak Tuhan, walaupun menghadapi tentangan, akan membawa kejayaan.</w:t>
      </w:r>
    </w:p>
    <w:p w14:paraId="63F1C291" w14:textId="77777777" w:rsidR="00F90BDC" w:rsidRDefault="00F90BDC"/>
    <w:p w14:paraId="4CC2296A" w14:textId="77777777" w:rsidR="00F90BDC" w:rsidRDefault="00F90BDC">
      <w:r xmlns:w="http://schemas.openxmlformats.org/wordprocessingml/2006/main">
        <w:t xml:space="preserve">2. Kita harus bersedia untuk mempertahankan kepercayaan kita walaupun ditentang.</w:t>
      </w:r>
    </w:p>
    <w:p w14:paraId="4FBBB833" w14:textId="77777777" w:rsidR="00F90BDC" w:rsidRDefault="00F90BDC"/>
    <w:p w14:paraId="6F965D8F" w14:textId="77777777" w:rsidR="00F90BDC" w:rsidRDefault="00F90BDC">
      <w:r xmlns:w="http://schemas.openxmlformats.org/wordprocessingml/2006/main">
        <w:t xml:space="preserve">1. Filipi 4:13- “Segala perkara dapat kutanggung di dalam Kristus yang memberi kekuatan kepadaku.”</w:t>
      </w:r>
    </w:p>
    <w:p w14:paraId="76901967" w14:textId="77777777" w:rsidR="00F90BDC" w:rsidRDefault="00F90BDC"/>
    <w:p w14:paraId="112B7856" w14:textId="77777777" w:rsidR="00F90BDC" w:rsidRDefault="00F90BDC">
      <w:r xmlns:w="http://schemas.openxmlformats.org/wordprocessingml/2006/main">
        <w:t xml:space="preserve">2. Yosua 1:9 - “Kuatkan dan teguhkanlah hatimu; janganlah takut dan janganlah tawar hati, sebab TUHAN, Allahmu, menyertai engkau, ke mana pun engkau pergi.”</w:t>
      </w:r>
    </w:p>
    <w:p w14:paraId="4BB42EB8" w14:textId="77777777" w:rsidR="00F90BDC" w:rsidRDefault="00F90BDC"/>
    <w:p w14:paraId="5A711A84" w14:textId="77777777" w:rsidR="00F90BDC" w:rsidRDefault="00F90BDC">
      <w:r xmlns:w="http://schemas.openxmlformats.org/wordprocessingml/2006/main">
        <w:t xml:space="preserve">Yohanes 12:20 Dan di antara mereka ada beberapa orang Yunani yang datang untuk menyembah pada hari raya itu.</w:t>
      </w:r>
    </w:p>
    <w:p w14:paraId="40131358" w14:textId="77777777" w:rsidR="00F90BDC" w:rsidRDefault="00F90BDC"/>
    <w:p w14:paraId="36D9E532" w14:textId="77777777" w:rsidR="00F90BDC" w:rsidRDefault="00F90BDC">
      <w:r xmlns:w="http://schemas.openxmlformats.org/wordprocessingml/2006/main">
        <w:t xml:space="preserve">Orang Yunani ini adalah orang bukan Yahudi yang telah datang untuk menyembah Tuhan pada Perayaan Paskah.</w:t>
      </w:r>
    </w:p>
    <w:p w14:paraId="603A7AEA" w14:textId="77777777" w:rsidR="00F90BDC" w:rsidRDefault="00F90BDC"/>
    <w:p w14:paraId="3E8A5559" w14:textId="77777777" w:rsidR="00F90BDC" w:rsidRDefault="00F90BDC">
      <w:r xmlns:w="http://schemas.openxmlformats.org/wordprocessingml/2006/main">
        <w:t xml:space="preserve">1. Kita boleh belajar daripada contoh orang Yunani, yang walaupun bukan sebahagian daripada umat pilihan Tuhan, masih memilih untuk mencari Dia dan menyembah Dia.</w:t>
      </w:r>
    </w:p>
    <w:p w14:paraId="5BF91837" w14:textId="77777777" w:rsidR="00F90BDC" w:rsidRDefault="00F90BDC"/>
    <w:p w14:paraId="7E22CA7F" w14:textId="77777777" w:rsidR="00F90BDC" w:rsidRDefault="00F90BDC">
      <w:r xmlns:w="http://schemas.openxmlformats.org/wordprocessingml/2006/main">
        <w:t xml:space="preserve">2. Kuasa menyembah bersama-sama terbukti dalam contoh orang Yunani, yang memilih untuk mencari Tuhan dalam perhimpunan komunal.</w:t>
      </w:r>
    </w:p>
    <w:p w14:paraId="17BF6625" w14:textId="77777777" w:rsidR="00F90BDC" w:rsidRDefault="00F90BDC"/>
    <w:p w14:paraId="24BE6499" w14:textId="77777777" w:rsidR="00F90BDC" w:rsidRDefault="00F90BDC">
      <w:r xmlns:w="http://schemas.openxmlformats.org/wordprocessingml/2006/main">
        <w:t xml:space="preserve">1. Roma 10:12 - Kerana tidak ada perbezaan antara orang Yahudi dan bukan Yahudi - Tuhan yang sama adalah Tuhan semua dan dengan limpahnya memberkati semua orang yang berseru kepada-Nya.</w:t>
      </w:r>
    </w:p>
    <w:p w14:paraId="3725FC2D" w14:textId="77777777" w:rsidR="00F90BDC" w:rsidRDefault="00F90BDC"/>
    <w:p w14:paraId="474825D6" w14:textId="77777777" w:rsidR="00F90BDC" w:rsidRDefault="00F90BDC">
      <w:r xmlns:w="http://schemas.openxmlformats.org/wordprocessingml/2006/main">
        <w:t xml:space="preserve">2. Ibrani 13:15 - Oleh sebab itu, marilah kita terus-menerus mempersembahkan korban pujian kepada Allah, yaitu buah bibir yang menyatakan nama-Nya secara terbuka.</w:t>
      </w:r>
    </w:p>
    <w:p w14:paraId="35E05444" w14:textId="77777777" w:rsidR="00F90BDC" w:rsidRDefault="00F90BDC"/>
    <w:p w14:paraId="7A0D8027" w14:textId="77777777" w:rsidR="00F90BDC" w:rsidRDefault="00F90BDC">
      <w:r xmlns:w="http://schemas.openxmlformats.org/wordprocessingml/2006/main">
        <w:t xml:space="preserve">Yohanes 12:21 Maka datanglah orang-orang itu kepada Filipus, yang berasal dari Betsaida di Galilea, dan memohon kepadanya, katanya: "Tuan, kami hendak berjumpa dengan Yesus."</w:t>
      </w:r>
    </w:p>
    <w:p w14:paraId="72FA54FF" w14:textId="77777777" w:rsidR="00F90BDC" w:rsidRDefault="00F90BDC"/>
    <w:p w14:paraId="089BAC28" w14:textId="77777777" w:rsidR="00F90BDC" w:rsidRDefault="00F90BDC">
      <w:r xmlns:w="http://schemas.openxmlformats.org/wordprocessingml/2006/main">
        <w:t xml:space="preserve">Sekumpulan orang datang kepada Filipus, seorang penduduk Betsaida di Galilea, dan meminta untuk berjumpa dengan Yesus.</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Layak Dicari</w:t>
      </w:r>
    </w:p>
    <w:p w14:paraId="263DDBF3" w14:textId="77777777" w:rsidR="00F90BDC" w:rsidRDefault="00F90BDC"/>
    <w:p w14:paraId="2E2BC51B" w14:textId="77777777" w:rsidR="00F90BDC" w:rsidRDefault="00F90BDC">
      <w:r xmlns:w="http://schemas.openxmlformats.org/wordprocessingml/2006/main">
        <w:t xml:space="preserve">2. Bertemu Yesus Melalui Orang Lain</w:t>
      </w:r>
    </w:p>
    <w:p w14:paraId="60356FC1" w14:textId="77777777" w:rsidR="00F90BDC" w:rsidRDefault="00F90BDC"/>
    <w:p w14:paraId="7D0D1BDF" w14:textId="77777777" w:rsidR="00F90BDC" w:rsidRDefault="00F90BDC">
      <w:r xmlns:w="http://schemas.openxmlformats.org/wordprocessingml/2006/main">
        <w:t xml:space="preserve">1. Matius 18:20 “Sebab di mana dua atau tiga orang berkumpul dalam nama-Ku, di situ Aku ada di tengah-tengah mereka.”</w:t>
      </w:r>
    </w:p>
    <w:p w14:paraId="7AF33544" w14:textId="77777777" w:rsidR="00F90BDC" w:rsidRDefault="00F90BDC"/>
    <w:p w14:paraId="5F4F6A43" w14:textId="77777777" w:rsidR="00F90BDC" w:rsidRDefault="00F90BDC">
      <w:r xmlns:w="http://schemas.openxmlformats.org/wordprocessingml/2006/main">
        <w:t xml:space="preserve">2. Yohanes 14:9 "Kata Yesus kepadanya: "Telah sekian lama Aku bersama-sama kamu, tetapi kamu tidak mengenal Aku, Filipus? Barangsiapa telah melihat Aku, ia telah melihat Bapa; jadi bagaimana kamu dapat berkata: Tunjukkan kepada kami. ayah'?"</w:t>
      </w:r>
    </w:p>
    <w:p w14:paraId="04AC7039" w14:textId="77777777" w:rsidR="00F90BDC" w:rsidRDefault="00F90BDC"/>
    <w:p w14:paraId="6659F30D" w14:textId="77777777" w:rsidR="00F90BDC" w:rsidRDefault="00F90BDC">
      <w:r xmlns:w="http://schemas.openxmlformats.org/wordprocessingml/2006/main">
        <w:t xml:space="preserve">Yohanes 12:22 Filipus datang dan memberitahu Andreas, dan sekali lagi Andreas dan Filipus memberitahu Yesus.</w:t>
      </w:r>
    </w:p>
    <w:p w14:paraId="23CE2A58" w14:textId="77777777" w:rsidR="00F90BDC" w:rsidRDefault="00F90BDC"/>
    <w:p w14:paraId="373B25AC" w14:textId="77777777" w:rsidR="00F90BDC" w:rsidRDefault="00F90BDC">
      <w:r xmlns:w="http://schemas.openxmlformats.org/wordprocessingml/2006/main">
        <w:t xml:space="preserve">Filipus memberitahu Andrea tentang sesuatu, dan kemudian Andreas dan Filipus memberitahu Yesus.</w:t>
      </w:r>
    </w:p>
    <w:p w14:paraId="7320F7B2" w14:textId="77777777" w:rsidR="00F90BDC" w:rsidRDefault="00F90BDC"/>
    <w:p w14:paraId="52CB5B0E" w14:textId="77777777" w:rsidR="00F90BDC" w:rsidRDefault="00F90BDC">
      <w:r xmlns:w="http://schemas.openxmlformats.org/wordprocessingml/2006/main">
        <w:t xml:space="preserve">1. Kuasa Komunikasi: Menyampaikan Injil kepada Orang Lain</w:t>
      </w:r>
    </w:p>
    <w:p w14:paraId="5E70F76F" w14:textId="77777777" w:rsidR="00F90BDC" w:rsidRDefault="00F90BDC"/>
    <w:p w14:paraId="2ED144E0" w14:textId="77777777" w:rsidR="00F90BDC" w:rsidRDefault="00F90BDC">
      <w:r xmlns:w="http://schemas.openxmlformats.org/wordprocessingml/2006/main">
        <w:t xml:space="preserve">2. Kuasa Kesaksian: Berkongsi Iman Kita dengan Orang Lain</w:t>
      </w:r>
    </w:p>
    <w:p w14:paraId="2D4C2044" w14:textId="77777777" w:rsidR="00F90BDC" w:rsidRDefault="00F90BDC"/>
    <w:p w14:paraId="5C7E90D7" w14:textId="77777777" w:rsidR="00F90BDC" w:rsidRDefault="00F90BDC">
      <w:r xmlns:w="http://schemas.openxmlformats.org/wordprocessingml/2006/main">
        <w:t xml:space="preserve">1. Filipi 2:12-13 “Sebab itu, saudara-saudaraku yang kekasih, sama seperti kamu selalu taat, demikian juga sekarang, bukan saja semasa aku hadir, tetapi lebih-lebih lagi ketika aku tidak ada, kerjakanlah keselamatanmu sendiri dengan takut dan gentar, sebab itulah Allah. yang bekerja di dalam kamu, baik kemauan maupun pekerjaan untuk kerelaan-Nya.”</w:t>
      </w:r>
    </w:p>
    <w:p w14:paraId="7E877486" w14:textId="77777777" w:rsidR="00F90BDC" w:rsidRDefault="00F90BDC"/>
    <w:p w14:paraId="2D8E3284" w14:textId="77777777" w:rsidR="00F90BDC" w:rsidRDefault="00F90BDC">
      <w:r xmlns:w="http://schemas.openxmlformats.org/wordprocessingml/2006/main">
        <w:t xml:space="preserve">2. Amsal 27:17 “Besi menajamkan besi, dan seorang menajamkan yang lain.”</w:t>
      </w:r>
    </w:p>
    <w:p w14:paraId="4334B2EB" w14:textId="77777777" w:rsidR="00F90BDC" w:rsidRDefault="00F90BDC"/>
    <w:p w14:paraId="57C0A75A" w14:textId="77777777" w:rsidR="00F90BDC" w:rsidRDefault="00F90BDC">
      <w:r xmlns:w="http://schemas.openxmlformats.org/wordprocessingml/2006/main">
        <w:t xml:space="preserve">Yohanes 12:23 Yesus menjawab mereka, katanya: Saatnya sudah tiba, Anak Manusia dipermuliakan.</w:t>
      </w:r>
    </w:p>
    <w:p w14:paraId="14E11A90" w14:textId="77777777" w:rsidR="00F90BDC" w:rsidRDefault="00F90BDC"/>
    <w:p w14:paraId="1AC4CB40" w14:textId="77777777" w:rsidR="00F90BDC" w:rsidRDefault="00F90BDC">
      <w:r xmlns:w="http://schemas.openxmlformats.org/wordprocessingml/2006/main">
        <w:t xml:space="preserve">Saatnya telah tiba untuk Yesus, Anak Manusia, untuk dimuliakan.</w:t>
      </w:r>
    </w:p>
    <w:p w14:paraId="0AB60DED" w14:textId="77777777" w:rsidR="00F90BDC" w:rsidRDefault="00F90BDC"/>
    <w:p w14:paraId="0540EF01" w14:textId="77777777" w:rsidR="00F90BDC" w:rsidRDefault="00F90BDC">
      <w:r xmlns:w="http://schemas.openxmlformats.org/wordprocessingml/2006/main">
        <w:t xml:space="preserve">1: Yesus dimuliakan dalam kematian dan kebangkitannya, dan kita juga boleh dimuliakan melalui Kristus.</w:t>
      </w:r>
    </w:p>
    <w:p w14:paraId="271DABCB" w14:textId="77777777" w:rsidR="00F90BDC" w:rsidRDefault="00F90BDC"/>
    <w:p w14:paraId="38544797" w14:textId="77777777" w:rsidR="00F90BDC" w:rsidRDefault="00F90BDC">
      <w:r xmlns:w="http://schemas.openxmlformats.org/wordprocessingml/2006/main">
        <w:t xml:space="preserve">2: Yesus adalah Anak Manusia, dan kita harus berusaha untuk memuliakan Dia dalam kehidupan kita.</w:t>
      </w:r>
    </w:p>
    <w:p w14:paraId="144B3237" w14:textId="77777777" w:rsidR="00F90BDC" w:rsidRDefault="00F90BDC"/>
    <w:p w14:paraId="23D230F6" w14:textId="77777777" w:rsidR="00F90BDC" w:rsidRDefault="00F90BDC">
      <w:r xmlns:w="http://schemas.openxmlformats.org/wordprocessingml/2006/main">
        <w:t xml:space="preserve">1: Roma 6:4-5 - Sebab itu kita telah dikuburkan bersama-sama dengan Dia oleh baptisan dalam kematian, supaya sama seperti Kristus telah dibangkitkan dari antara orang mati oleh kemuliaan Bapa, demikian juga kita harus hidup dalam kehidupan yang baru.</w:t>
      </w:r>
    </w:p>
    <w:p w14:paraId="51AD240F" w14:textId="77777777" w:rsidR="00F90BDC" w:rsidRDefault="00F90BDC"/>
    <w:p w14:paraId="7A4D335B" w14:textId="77777777" w:rsidR="00F90BDC" w:rsidRDefault="00F90BDC">
      <w:r xmlns:w="http://schemas.openxmlformats.org/wordprocessingml/2006/main">
        <w:t xml:space="preserve">2: Filipi 2:5-11 - Hendaklah kamu berada di dalam pikiran ini, yang juga ada dalam Kristus Yesus: yang, dalam rupa Allah, tidak menyangka kesetaraan dengan Allah itu curang; mengambil ke atas-Nya rupa seorang hamba, dan dijadikan dalam rupa manusia: Dan setelah didapati dalam rupa manusia, Ia merendahkan diri-Nya dan taat sampai mati, bahkan sampai mati di kayu salib.</w:t>
      </w:r>
    </w:p>
    <w:p w14:paraId="7EB81713" w14:textId="77777777" w:rsidR="00F90BDC" w:rsidRDefault="00F90BDC"/>
    <w:p w14:paraId="775A3F31" w14:textId="77777777" w:rsidR="00F90BDC" w:rsidRDefault="00F90BDC">
      <w:r xmlns:w="http://schemas.openxmlformats.org/wordprocessingml/2006/main">
        <w:t xml:space="preserve">Yohanes 12:24 Sesungguhnya, Aku berkata kepadamu: Jika sebutir gandum tidak jatuh ke dalam tanah dan mati, ia akan tetap sendiri, tetapi jika ia mati, ia akan menghasilkan banyak buah.</w:t>
      </w:r>
    </w:p>
    <w:p w14:paraId="5C372E6A" w14:textId="77777777" w:rsidR="00F90BDC" w:rsidRDefault="00F90BDC"/>
    <w:p w14:paraId="4BFC7CD6" w14:textId="77777777" w:rsidR="00F90BDC" w:rsidRDefault="00F90BDC">
      <w:r xmlns:w="http://schemas.openxmlformats.org/wordprocessingml/2006/main">
        <w:t xml:space="preserve">Yesus mengajar bahawa untuk sesuatu menghasilkan banyak buah, ia mesti jatuh ke dalam tanah dan mati terlebih dahulu.</w:t>
      </w:r>
    </w:p>
    <w:p w14:paraId="304DFFE6" w14:textId="77777777" w:rsidR="00F90BDC" w:rsidRDefault="00F90BDC"/>
    <w:p w14:paraId="3B5EF272" w14:textId="77777777" w:rsidR="00F90BDC" w:rsidRDefault="00F90BDC">
      <w:r xmlns:w="http://schemas.openxmlformats.org/wordprocessingml/2006/main">
        <w:t xml:space="preserve">1. Mengetahui Masa Melepaskan: Kuasa Pengorbanan</w:t>
      </w:r>
    </w:p>
    <w:p w14:paraId="4487DBBA" w14:textId="77777777" w:rsidR="00F90BDC" w:rsidRDefault="00F90BDC"/>
    <w:p w14:paraId="2B054005" w14:textId="77777777" w:rsidR="00F90BDC" w:rsidRDefault="00F90BDC">
      <w:r xmlns:w="http://schemas.openxmlformats.org/wordprocessingml/2006/main">
        <w:t xml:space="preserve">2. Melabur untuk Masa Depan: Faedah Pengorbanan Diri</w:t>
      </w:r>
    </w:p>
    <w:p w14:paraId="0375C44E" w14:textId="77777777" w:rsidR="00F90BDC" w:rsidRDefault="00F90BDC"/>
    <w:p w14:paraId="57F8988F" w14:textId="77777777" w:rsidR="00F90BDC" w:rsidRDefault="00F90BDC">
      <w:r xmlns:w="http://schemas.openxmlformats.org/wordprocessingml/2006/main">
        <w:t xml:space="preserve">1. Roma 6:4-11: Diri kita yang lama telah mati dan telah dikuburkan bersama Kristus, supaya kita boleh hidup bagi Dia yang telah dibangkitkan daripada kematian.</w:t>
      </w:r>
    </w:p>
    <w:p w14:paraId="770196F0" w14:textId="77777777" w:rsidR="00F90BDC" w:rsidRDefault="00F90BDC"/>
    <w:p w14:paraId="13087219" w14:textId="77777777" w:rsidR="00F90BDC" w:rsidRDefault="00F90BDC">
      <w:r xmlns:w="http://schemas.openxmlformats.org/wordprocessingml/2006/main">
        <w:t xml:space="preserve">2. Galatia 2:20: Saya telah disalibkan bersama Kristus dan saya tidak lagi hidup, tetapi Kristus yang hidup di dalam saya.</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12:25 Barangsiapa mengasihi nyawanya, ia akan kehilangan nyawanya; dan barangsiapa membenci nyawanya di dunia ini, ia akan menyimpannya untuk hidup yang kekal.</w:t>
      </w:r>
    </w:p>
    <w:p w14:paraId="1FA24786" w14:textId="77777777" w:rsidR="00F90BDC" w:rsidRDefault="00F90BDC"/>
    <w:p w14:paraId="2F9EAD4F" w14:textId="77777777" w:rsidR="00F90BDC" w:rsidRDefault="00F90BDC">
      <w:r xmlns:w="http://schemas.openxmlformats.org/wordprocessingml/2006/main">
        <w:t xml:space="preserve">Dia yang mengasihi nyawanya akan kehilangan kehidupan kekal yang dijanjikan Tuhan; tetapi barangsiapa membenci hidupnya di dunia ini, ia akan mendapat hidup yang kekal.</w:t>
      </w:r>
    </w:p>
    <w:p w14:paraId="756B6A11" w14:textId="77777777" w:rsidR="00F90BDC" w:rsidRDefault="00F90BDC"/>
    <w:p w14:paraId="34D0FB1F" w14:textId="77777777" w:rsidR="00F90BDC" w:rsidRDefault="00F90BDC">
      <w:r xmlns:w="http://schemas.openxmlformats.org/wordprocessingml/2006/main">
        <w:t xml:space="preserve">1. Mencintai Dunia bukanlah Mencintai Diri Sendiri</w:t>
      </w:r>
    </w:p>
    <w:p w14:paraId="503EB24C" w14:textId="77777777" w:rsidR="00F90BDC" w:rsidRDefault="00F90BDC"/>
    <w:p w14:paraId="104AE5E1" w14:textId="77777777" w:rsidR="00F90BDC" w:rsidRDefault="00F90BDC">
      <w:r xmlns:w="http://schemas.openxmlformats.org/wordprocessingml/2006/main">
        <w:t xml:space="preserve">2. Memilih untuk Membenci Dunia adalah Memilih untuk Mencintai Diri Sendiri</w:t>
      </w:r>
    </w:p>
    <w:p w14:paraId="24619B2B" w14:textId="77777777" w:rsidR="00F90BDC" w:rsidRDefault="00F90BDC"/>
    <w:p w14:paraId="4F8A7D76" w14:textId="77777777" w:rsidR="00F90BDC" w:rsidRDefault="00F90BDC">
      <w:r xmlns:w="http://schemas.openxmlformats.org/wordprocessingml/2006/main">
        <w:t xml:space="preserve">1. Matius 16:24-26 - "Lalu Yesus berkata kepada murid-murid-Nya, "Setiap orang yang mau mengikut Aku, hendaklah ia menyangkal dirinya, memikul salibnya dan mengikut Aku. Sebab barangsiapa ingin menyelamatkan nyawanya, ia akan kehilangan nyawanya; dan barangsiapa kehilangan nyawanya karena Aku, ia akan memperolehnya. Sebab apa gunanya seseorang memperoleh seluruh dunia, tetapi kehilangan nyawanya sendiri? atau apakah yang akan diberikan seseorang sebagai ganti nyawanya?"</w:t>
      </w:r>
    </w:p>
    <w:p w14:paraId="0EFC0497" w14:textId="77777777" w:rsidR="00F90BDC" w:rsidRDefault="00F90BDC"/>
    <w:p w14:paraId="7548DDD5" w14:textId="77777777" w:rsidR="00F90BDC" w:rsidRDefault="00F90BDC">
      <w:r xmlns:w="http://schemas.openxmlformats.org/wordprocessingml/2006/main">
        <w:t xml:space="preserve">2. 1 Yohanes 2:15-17 - "Janganlah kamu mengasihi dunia dan apa yang ada di dalam dunia. Jika sesiapa mengasihi dunia, kasih Bapa tidak ada di dalam dia. Sebab semua yang ada di dalam dunia, keinginan daging, keinginan mata, dan keangkuhan hidup, bukanlah dari Bapa, melainkan dari dunia. Dan dunia ini lenyap dan keinginannya, melainkan dia yang melakukan kehendak Allah. kekal selama-lamanya."</w:t>
      </w:r>
    </w:p>
    <w:p w14:paraId="07733170" w14:textId="77777777" w:rsidR="00F90BDC" w:rsidRDefault="00F90BDC"/>
    <w:p w14:paraId="693C4F4E" w14:textId="77777777" w:rsidR="00F90BDC" w:rsidRDefault="00F90BDC">
      <w:r xmlns:w="http://schemas.openxmlformats.org/wordprocessingml/2006/main">
        <w:t xml:space="preserve">Yohanes 12:26 Jika sesiapa melayani Aku, hendaklah ia mengikut Aku; dan di mana Aku berada, di situ juga hamba-Ku.</w:t>
      </w:r>
    </w:p>
    <w:p w14:paraId="49BB5753" w14:textId="77777777" w:rsidR="00F90BDC" w:rsidRDefault="00F90BDC"/>
    <w:p w14:paraId="3311EBE3" w14:textId="77777777" w:rsidR="00F90BDC" w:rsidRDefault="00F90BDC">
      <w:r xmlns:w="http://schemas.openxmlformats.org/wordprocessingml/2006/main">
        <w:t xml:space="preserve">Melayan Tuhan adalah cara untuk membawa kehormatan kepada diri sendiri.</w:t>
      </w:r>
    </w:p>
    <w:p w14:paraId="51932A0C" w14:textId="77777777" w:rsidR="00F90BDC" w:rsidRDefault="00F90BDC"/>
    <w:p w14:paraId="15C0EC3F" w14:textId="77777777" w:rsidR="00F90BDC" w:rsidRDefault="00F90BDC">
      <w:r xmlns:w="http://schemas.openxmlformats.org/wordprocessingml/2006/main">
        <w:t xml:space="preserve">1: Mengikuti teladan Yesus membawa kepada penghormatan Ilahi.</w:t>
      </w:r>
    </w:p>
    <w:p w14:paraId="2533F738" w14:textId="77777777" w:rsidR="00F90BDC" w:rsidRDefault="00F90BDC"/>
    <w:p w14:paraId="559FDA03" w14:textId="77777777" w:rsidR="00F90BDC" w:rsidRDefault="00F90BDC">
      <w:r xmlns:w="http://schemas.openxmlformats.org/wordprocessingml/2006/main">
        <w:t xml:space="preserve">2: Melayan Tuhan adalah perkhidmatan terbesar yang boleh diberikan.</w:t>
      </w:r>
    </w:p>
    <w:p w14:paraId="707B878B" w14:textId="77777777" w:rsidR="00F90BDC" w:rsidRDefault="00F90BDC"/>
    <w:p w14:paraId="4E0BD343" w14:textId="77777777" w:rsidR="00F90BDC" w:rsidRDefault="00F90BDC">
      <w:r xmlns:w="http://schemas.openxmlformats.org/wordprocessingml/2006/main">
        <w:t xml:space="preserve">1: Matius 28:19-20 Karena itu pergilah, ajarlah semua bangsa dan baptislah mereka dalam nama Bapa dan Anak dan Roh Kudus, Ajarlah mereka melakukan segala sesuatu yang telah Kuperintahkan kepadamu. , lihatlah, Aku menyertai kamu sentiasa, sehingga ke akhir zaman. Amin.</w:t>
      </w:r>
    </w:p>
    <w:p w14:paraId="36B47D3E" w14:textId="77777777" w:rsidR="00F90BDC" w:rsidRDefault="00F90BDC"/>
    <w:p w14:paraId="45358D70" w14:textId="77777777" w:rsidR="00F90BDC" w:rsidRDefault="00F90BDC">
      <w:r xmlns:w="http://schemas.openxmlformats.org/wordprocessingml/2006/main">
        <w:t xml:space="preserve">2: Filipi 2:5-8 Hendaklah kamu ada dalam pikiran ini, yang juga ada dalam Kristus Yesus: Yang, dalam rupa Allah, tidak menyangka kesetaraan dengan Allah itu curang, tetapi mencemari dirinya sendiri, pada-Nya rupa seorang hamba, dan dijadikan dalam rupa manusia: Dan setelah didapati dalam rupa manusia, Ia merendahkan diri-Nya dan taat sampai mati, bahkan sampai mati di kayu salib.</w:t>
      </w:r>
    </w:p>
    <w:p w14:paraId="327FDA54" w14:textId="77777777" w:rsidR="00F90BDC" w:rsidRDefault="00F90BDC"/>
    <w:p w14:paraId="6DE79DC8" w14:textId="77777777" w:rsidR="00F90BDC" w:rsidRDefault="00F90BDC">
      <w:r xmlns:w="http://schemas.openxmlformats.org/wordprocessingml/2006/main">
        <w:t xml:space="preserve">Yohanes 12:27 Sekarang jiwaku gelisah; dan apa yang akan saya katakan? Bapa, selamatkan Aku daripada saat ini, tetapi untuk itulah Aku datang kepada saat ini.</w:t>
      </w:r>
    </w:p>
    <w:p w14:paraId="699CF69E" w14:textId="77777777" w:rsidR="00F90BDC" w:rsidRDefault="00F90BDC"/>
    <w:p w14:paraId="45ADFA11" w14:textId="77777777" w:rsidR="00F90BDC" w:rsidRDefault="00F90BDC">
      <w:r xmlns:w="http://schemas.openxmlformats.org/wordprocessingml/2006/main">
        <w:t xml:space="preserve">Ringkaskan Petikan: Yesus menyatakan kegelisahan batinnya ketika Dia menghadapi kematian-Nya yang akan datang.</w:t>
      </w:r>
    </w:p>
    <w:p w14:paraId="3E5F42E1" w14:textId="77777777" w:rsidR="00F90BDC" w:rsidRDefault="00F90BDC"/>
    <w:p w14:paraId="6795905F" w14:textId="77777777" w:rsidR="00F90BDC" w:rsidRDefault="00F90BDC">
      <w:r xmlns:w="http://schemas.openxmlformats.org/wordprocessingml/2006/main">
        <w:t xml:space="preserve">1. Belajar untuk Percaya kepada Tuhan dalam Masa Kesusahan</w:t>
      </w:r>
    </w:p>
    <w:p w14:paraId="6FD07628" w14:textId="77777777" w:rsidR="00F90BDC" w:rsidRDefault="00F90BDC"/>
    <w:p w14:paraId="2B51E115" w14:textId="77777777" w:rsidR="00F90BDC" w:rsidRDefault="00F90BDC">
      <w:r xmlns:w="http://schemas.openxmlformats.org/wordprocessingml/2006/main">
        <w:t xml:space="preserve">2. Kekuatan untuk Menghadapi Perjuangan Kita Sendiri</w:t>
      </w:r>
    </w:p>
    <w:p w14:paraId="7F34A28A" w14:textId="77777777" w:rsidR="00F90BDC" w:rsidRDefault="00F90BDC"/>
    <w:p w14:paraId="214C8604" w14:textId="77777777" w:rsidR="00F90BDC" w:rsidRDefault="00F90BDC">
      <w:r xmlns:w="http://schemas.openxmlformats.org/wordprocessingml/2006/main">
        <w:t xml:space="preserve">1. Yesaya 43:2 - Apabila kamu menyeberangi air, Aku akan menyertai kamu; dan melalui sungai-sungai, mereka tidak akan menenggelamkan kamu.</w:t>
      </w:r>
    </w:p>
    <w:p w14:paraId="0FBE00ED" w14:textId="77777777" w:rsidR="00F90BDC" w:rsidRDefault="00F90BDC"/>
    <w:p w14:paraId="073643CA" w14:textId="77777777" w:rsidR="00F90BDC" w:rsidRDefault="00F90BDC">
      <w:r xmlns:w="http://schemas.openxmlformats.org/wordprocessingml/2006/main">
        <w:t xml:space="preserve">2. Ibrani 12:2 - Sambil memandang kepada Yesus, yang mengasaskan dan menyempurnakan iman kita, yang untuk sukacita yang diletakkan di hadapan-Nya menanggung salib, yang mengabaikan kehinaan, dan duduk di sebelah kanan takhta Allah.</w:t>
      </w:r>
    </w:p>
    <w:p w14:paraId="47D35EFE" w14:textId="77777777" w:rsidR="00F90BDC" w:rsidRDefault="00F90BDC"/>
    <w:p w14:paraId="12F02279" w14:textId="77777777" w:rsidR="00F90BDC" w:rsidRDefault="00F90BDC">
      <w:r xmlns:w="http://schemas.openxmlformats.org/wordprocessingml/2006/main">
        <w:t xml:space="preserve">Yohanes 12:28 Bapa, muliakanlah nama-Mu. Kemudian kedengaran suara dari syurga berkata, Aku telah memuliakannya dan akan memuliakannya lagi.</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berdoa agar Tuhan memuliakan nama-Nya, di mana Tuhan menjawab bahawa Dia telah melakukannya dan akan melakukannya lagi.</w:t>
      </w:r>
    </w:p>
    <w:p w14:paraId="0D63F5D9" w14:textId="77777777" w:rsidR="00F90BDC" w:rsidRDefault="00F90BDC"/>
    <w:p w14:paraId="4EDB3EC7" w14:textId="77777777" w:rsidR="00F90BDC" w:rsidRDefault="00F90BDC">
      <w:r xmlns:w="http://schemas.openxmlformats.org/wordprocessingml/2006/main">
        <w:t xml:space="preserve">1. Kuasa Doa: Bagaimana Permintaan Yesus untuk Memuliakan Tuhan Menunjukkan Kepada Kita Kuasa Doa</w:t>
      </w:r>
    </w:p>
    <w:p w14:paraId="4C0433EE" w14:textId="77777777" w:rsidR="00F90BDC" w:rsidRDefault="00F90BDC"/>
    <w:p w14:paraId="584910EB" w14:textId="77777777" w:rsidR="00F90BDC" w:rsidRDefault="00F90BDC">
      <w:r xmlns:w="http://schemas.openxmlformats.org/wordprocessingml/2006/main">
        <w:t xml:space="preserve">2. Kemuliaan Tuhan: Bagaimana Doa Yesus Menunjukkan Kebesaran Tuhan</w:t>
      </w:r>
    </w:p>
    <w:p w14:paraId="061AF0F3" w14:textId="77777777" w:rsidR="00F90BDC" w:rsidRDefault="00F90BDC"/>
    <w:p w14:paraId="529A4B21" w14:textId="77777777" w:rsidR="00F90BDC" w:rsidRDefault="00F90BDC">
      <w:r xmlns:w="http://schemas.openxmlformats.org/wordprocessingml/2006/main">
        <w:t xml:space="preserve">1. Yesaya 6:1-3, Pada tahun wafatnya Raja Uzia, aku juga melihat Tuhan bersemayam di atas takhta, tinggi dan tinggi, dan kereta api-Nya memenuhi bait itu.</w:t>
      </w:r>
    </w:p>
    <w:p w14:paraId="04411B51" w14:textId="77777777" w:rsidR="00F90BDC" w:rsidRDefault="00F90BDC"/>
    <w:p w14:paraId="50C19C3C" w14:textId="77777777" w:rsidR="00F90BDC" w:rsidRDefault="00F90BDC">
      <w:r xmlns:w="http://schemas.openxmlformats.org/wordprocessingml/2006/main">
        <w:t xml:space="preserve">2. Roma 11:33-36, Oh, alangkah dalamnya kekayaan baik hikmat dan pengetahuan Tuhan! Betapa tidak dapat diselidiki penghakiman-Nya dan jalan-jalan-Nya tidak dapat diketahui!</w:t>
      </w:r>
    </w:p>
    <w:p w14:paraId="2E939146" w14:textId="77777777" w:rsidR="00F90BDC" w:rsidRDefault="00F90BDC"/>
    <w:p w14:paraId="6E38FE59" w14:textId="77777777" w:rsidR="00F90BDC" w:rsidRDefault="00F90BDC">
      <w:r xmlns:w="http://schemas.openxmlformats.org/wordprocessingml/2006/main">
        <w:t xml:space="preserve">Yohanes 12:29 Orang banyak yang berdiri di situ dan mendengarnya, berkata: Guruh itu; yang lain berkata: Seorang malaikat berkata-kata kepadanya.</w:t>
      </w:r>
    </w:p>
    <w:p w14:paraId="1B8286F5" w14:textId="77777777" w:rsidR="00F90BDC" w:rsidRDefault="00F90BDC"/>
    <w:p w14:paraId="79802AC2" w14:textId="77777777" w:rsidR="00F90BDC" w:rsidRDefault="00F90BDC">
      <w:r xmlns:w="http://schemas.openxmlformats.org/wordprocessingml/2006/main">
        <w:t xml:space="preserve">Orang ramai mendengar bunyi yang kuat dan tidak pasti sama ada guruh atau malaikat bercakap kepada Yesus.</w:t>
      </w:r>
    </w:p>
    <w:p w14:paraId="44F558CD" w14:textId="77777777" w:rsidR="00F90BDC" w:rsidRDefault="00F90BDC"/>
    <w:p w14:paraId="135C81EC" w14:textId="77777777" w:rsidR="00F90BDC" w:rsidRDefault="00F90BDC">
      <w:r xmlns:w="http://schemas.openxmlformats.org/wordprocessingml/2006/main">
        <w:t xml:space="preserve">1. Tuhan Bercakap Dengan Cara Yang Tidak Kita Jangka</w:t>
      </w:r>
    </w:p>
    <w:p w14:paraId="5EF0FF38" w14:textId="77777777" w:rsidR="00F90BDC" w:rsidRDefault="00F90BDC"/>
    <w:p w14:paraId="5E7BE1EE" w14:textId="77777777" w:rsidR="00F90BDC" w:rsidRDefault="00F90BDC">
      <w:r xmlns:w="http://schemas.openxmlformats.org/wordprocessingml/2006/main">
        <w:t xml:space="preserve">2. Kuasa Mendengar Suara Tuhan</w:t>
      </w:r>
    </w:p>
    <w:p w14:paraId="51975874" w14:textId="77777777" w:rsidR="00F90BDC" w:rsidRDefault="00F90BDC"/>
    <w:p w14:paraId="362930AF" w14:textId="77777777" w:rsidR="00F90BDC" w:rsidRDefault="00F90BDC">
      <w:r xmlns:w="http://schemas.openxmlformats.org/wordprocessingml/2006/main">
        <w:t xml:space="preserve">1. Yohanes 14:26 - “Tetapi Penghibur, yaitu Roh Kudus, yang akan diutus oleh Bapa dalam nama-Ku, akan mengajarkan segala sesuatu kepadamu dan akan mengingatkan kamu akan segala sesuatu yang telah Kukatakan kepadamu.”</w:t>
      </w:r>
    </w:p>
    <w:p w14:paraId="653D7B8B" w14:textId="77777777" w:rsidR="00F90BDC" w:rsidRDefault="00F90BDC"/>
    <w:p w14:paraId="02B978C3" w14:textId="77777777" w:rsidR="00F90BDC" w:rsidRDefault="00F90BDC">
      <w:r xmlns:w="http://schemas.openxmlformats.org/wordprocessingml/2006/main">
        <w:t xml:space="preserve">2. Lukas 1:13-14 - “Tetapi malaikat itu berkata kepadanya: 'Jangan takut, Zakharia; doa anda telah didengari. Isterimu Elisabet akan melahirkan seorang anak lelaki kepadamu, dan hendaklah kamu menamakan dia Yohanes.'”</w:t>
      </w:r>
    </w:p>
    <w:p w14:paraId="205A8E95" w14:textId="77777777" w:rsidR="00F90BDC" w:rsidRDefault="00F90BDC"/>
    <w:p w14:paraId="4D1CB762" w14:textId="77777777" w:rsidR="00F90BDC" w:rsidRDefault="00F90BDC">
      <w:r xmlns:w="http://schemas.openxmlformats.org/wordprocessingml/2006/main">
        <w:t xml:space="preserve">Yohanes 12:30 Yesus menjawab dan berkata, Suara itu datang bukan kerana Aku, tetapi untuk kamu.</w:t>
      </w:r>
    </w:p>
    <w:p w14:paraId="61B3FF7E" w14:textId="77777777" w:rsidR="00F90BDC" w:rsidRDefault="00F90BDC"/>
    <w:p w14:paraId="515D7D42" w14:textId="77777777" w:rsidR="00F90BDC" w:rsidRDefault="00F90BDC">
      <w:r xmlns:w="http://schemas.openxmlformats.org/wordprocessingml/2006/main">
        <w:t xml:space="preserve">Yesus menunjukkan kerendahan hati dengan menerima bahawa suara-Nya datang bukan kerana Dia, tetapi untuk kepentingan orang lain.</w:t>
      </w:r>
    </w:p>
    <w:p w14:paraId="0A9B29D1" w14:textId="77777777" w:rsidR="00F90BDC" w:rsidRDefault="00F90BDC"/>
    <w:p w14:paraId="7D9FEC6C" w14:textId="77777777" w:rsidR="00F90BDC" w:rsidRDefault="00F90BDC">
      <w:r xmlns:w="http://schemas.openxmlformats.org/wordprocessingml/2006/main">
        <w:t xml:space="preserve">1. Kuasa Kerendahan Hati: Bagaimana Yesus Mengorbankan Diri-Nya</w:t>
      </w:r>
    </w:p>
    <w:p w14:paraId="7B3DDF98" w14:textId="77777777" w:rsidR="00F90BDC" w:rsidRDefault="00F90BDC"/>
    <w:p w14:paraId="0FB7CDDF" w14:textId="77777777" w:rsidR="00F90BDC" w:rsidRDefault="00F90BDC">
      <w:r xmlns:w="http://schemas.openxmlformats.org/wordprocessingml/2006/main">
        <w:t xml:space="preserve">2. Belajar Melayani Orang Lain: Mengikuti Teladan Kerendahan Hati Yesus</w:t>
      </w:r>
    </w:p>
    <w:p w14:paraId="19619D09" w14:textId="77777777" w:rsidR="00F90BDC" w:rsidRDefault="00F90BDC"/>
    <w:p w14:paraId="50D21E83" w14:textId="77777777" w:rsidR="00F90BDC" w:rsidRDefault="00F90BDC">
      <w:r xmlns:w="http://schemas.openxmlformats.org/wordprocessingml/2006/main">
        <w:t xml:space="preserve">1. Filipi 2:5-7 - “Hendaklah kamu berpikir demikian di antara kamu sendiri, yaitu pikiranmu dalam Kristus Yesus, yang, walaupun dalam rupa Allah, tidak menganggap kesetaraan dengan Allah sebagai sesuatu yang harus dipertahankan, melainkan telah mengosongkan diri-Nya sendiri, dengan mengambil rupa seorang hamba, dilahirkan dalam rupa manusia.”</w:t>
      </w:r>
    </w:p>
    <w:p w14:paraId="27E962EE" w14:textId="77777777" w:rsidR="00F90BDC" w:rsidRDefault="00F90BDC"/>
    <w:p w14:paraId="3F85080C" w14:textId="77777777" w:rsidR="00F90BDC" w:rsidRDefault="00F90BDC">
      <w:r xmlns:w="http://schemas.openxmlformats.org/wordprocessingml/2006/main">
        <w:t xml:space="preserve">2. Matius 20:24-28 - “Ketika kesepuluh murid itu mendengarnya, mereka marah kepada kedua saudara itu. Tetapi Yesus memanggil mereka dan berkata, 'Kamu tahu bahawa pemerintah bangsa-bangsa memerintah mereka, dan pembesar-pembesar mereka berkuasa atas mereka. Tidaklah demikian di antara kamu. Tetapi barangsiapa ingin menjadi besar di antara kamu, hendaklah ia menjadi pelayanmu, dan barangsiapa ingin menjadi terkemuka di antara kamu, hendaklah ia menjadi hambamu, sama seperti Anak Manusia datang bukan untuk dilayani, melainkan untuk melayani, dan untuk memberikan nyawa-Nya sebagai tebusan bagi banyak orang. '”</w:t>
      </w:r>
    </w:p>
    <w:p w14:paraId="6D92880D" w14:textId="77777777" w:rsidR="00F90BDC" w:rsidRDefault="00F90BDC"/>
    <w:p w14:paraId="297A56CE" w14:textId="77777777" w:rsidR="00F90BDC" w:rsidRDefault="00F90BDC">
      <w:r xmlns:w="http://schemas.openxmlformats.org/wordprocessingml/2006/main">
        <w:t xml:space="preserve">Yohanes 12:31 Sekarang adalah penghakiman dunia ini: sekarang penguasa dunia ini akan dibuang.</w:t>
      </w:r>
    </w:p>
    <w:p w14:paraId="5560EEE2" w14:textId="77777777" w:rsidR="00F90BDC" w:rsidRDefault="00F90BDC"/>
    <w:p w14:paraId="02B929F9" w14:textId="77777777" w:rsidR="00F90BDC" w:rsidRDefault="00F90BDC">
      <w:r xmlns:w="http://schemas.openxmlformats.org/wordprocessingml/2006/main">
        <w:t xml:space="preserve">Yesus menyatakan bahawa masanya telah tiba untuk penghakiman dunia dan untuk raja dunia ini dibuang.</w:t>
      </w:r>
    </w:p>
    <w:p w14:paraId="148BEF14" w14:textId="77777777" w:rsidR="00F90BDC" w:rsidRDefault="00F90BDC"/>
    <w:p w14:paraId="575F9FE5" w14:textId="77777777" w:rsidR="00F90BDC" w:rsidRDefault="00F90BDC">
      <w:r xmlns:w="http://schemas.openxmlformats.org/wordprocessingml/2006/main">
        <w:t xml:space="preserve">1. Penebusan Melalui Penghakiman: Bagaimana Kasih Tuhan dan Keadilan Wujud Bersama</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Hakikat Syaitan dan Kekalahannya Melalui Yesus</w:t>
      </w:r>
    </w:p>
    <w:p w14:paraId="0C9B9B83" w14:textId="77777777" w:rsidR="00F90BDC" w:rsidRDefault="00F90BDC"/>
    <w:p w14:paraId="48A9BAD8" w14:textId="77777777" w:rsidR="00F90BDC" w:rsidRDefault="00F90BDC">
      <w:r xmlns:w="http://schemas.openxmlformats.org/wordprocessingml/2006/main">
        <w:t xml:space="preserve">1. Roma 16:20 - "Tuhan damai sejahtera akan segera meremukkan Syaitan di bawah kakimu."</w:t>
      </w:r>
    </w:p>
    <w:p w14:paraId="3271CA89" w14:textId="77777777" w:rsidR="00F90BDC" w:rsidRDefault="00F90BDC"/>
    <w:p w14:paraId="5273A9FB" w14:textId="77777777" w:rsidR="00F90BDC" w:rsidRDefault="00F90BDC">
      <w:r xmlns:w="http://schemas.openxmlformats.org/wordprocessingml/2006/main">
        <w:t xml:space="preserve">2. Efesus 4:27 - "janganlah kamu memberi tempat kepada Iblis."</w:t>
      </w:r>
    </w:p>
    <w:p w14:paraId="3A4CF593" w14:textId="77777777" w:rsidR="00F90BDC" w:rsidRDefault="00F90BDC"/>
    <w:p w14:paraId="3575D7C1" w14:textId="77777777" w:rsidR="00F90BDC" w:rsidRDefault="00F90BDC">
      <w:r xmlns:w="http://schemas.openxmlformats.org/wordprocessingml/2006/main">
        <w:t xml:space="preserve">Yohanes 12:32 Dan Aku, jikalau Aku ditinggikan dari bumi, Aku akan menarik semua orang kepada-Ku.</w:t>
      </w:r>
    </w:p>
    <w:p w14:paraId="04E2C84E" w14:textId="77777777" w:rsidR="00F90BDC" w:rsidRDefault="00F90BDC"/>
    <w:p w14:paraId="0B2B0CDD" w14:textId="77777777" w:rsidR="00F90BDC" w:rsidRDefault="00F90BDC">
      <w:r xmlns:w="http://schemas.openxmlformats.org/wordprocessingml/2006/main">
        <w:t xml:space="preserve">Petikan ini bercakap tentang kuasa kematian Yesus di kayu salib untuk menarik orang kepada diri-Nya.</w:t>
      </w:r>
    </w:p>
    <w:p w14:paraId="0D993A6D" w14:textId="77777777" w:rsidR="00F90BDC" w:rsidRDefault="00F90BDC"/>
    <w:p w14:paraId="4A632DA8" w14:textId="77777777" w:rsidR="00F90BDC" w:rsidRDefault="00F90BDC">
      <w:r xmlns:w="http://schemas.openxmlformats.org/wordprocessingml/2006/main">
        <w:t xml:space="preserve">1. Kuasa Salib: Bagaimana Kematian Yesus Menarik Semua Manusia kepada Diri-Nya</w:t>
      </w:r>
    </w:p>
    <w:p w14:paraId="59DB5980" w14:textId="77777777" w:rsidR="00F90BDC" w:rsidRDefault="00F90BDC"/>
    <w:p w14:paraId="4F056AAD" w14:textId="77777777" w:rsidR="00F90BDC" w:rsidRDefault="00F90BDC">
      <w:r xmlns:w="http://schemas.openxmlformats.org/wordprocessingml/2006/main">
        <w:t xml:space="preserve">2. Apakah Maksud 'Diangkat'? Memahami Kepentingan Kematian Yesus</w:t>
      </w:r>
    </w:p>
    <w:p w14:paraId="1DDA4D42" w14:textId="77777777" w:rsidR="00F90BDC" w:rsidRDefault="00F90BDC"/>
    <w:p w14:paraId="5AD2B1B8" w14:textId="77777777" w:rsidR="00F90BDC" w:rsidRDefault="00F90BDC">
      <w:r xmlns:w="http://schemas.openxmlformats.org/wordprocessingml/2006/main">
        <w:t xml:space="preserve">1. Filipi 2:8-11 - Yesus merendahkan diri-Nya hingga mati di kayu salib, dan Tuhan meninggikan Dia sebagai balasannya.</w:t>
      </w:r>
    </w:p>
    <w:p w14:paraId="5FF8CA64" w14:textId="77777777" w:rsidR="00F90BDC" w:rsidRDefault="00F90BDC"/>
    <w:p w14:paraId="66794368" w14:textId="77777777" w:rsidR="00F90BDC" w:rsidRDefault="00F90BDC">
      <w:r xmlns:w="http://schemas.openxmlformats.org/wordprocessingml/2006/main">
        <w:t xml:space="preserve">2. Yesaya 53:5 - Tetapi Dia terluka oleh karena pelanggaran kita, Dia diremukkan oleh karena kesalahan kita; Hukuman untuk keselamatan kita ditimpakan kepadanya, dan oleh bilur-bilur-Nya kita menjadi sembuh.</w:t>
      </w:r>
    </w:p>
    <w:p w14:paraId="551BC7E5" w14:textId="77777777" w:rsidR="00F90BDC" w:rsidRDefault="00F90BDC"/>
    <w:p w14:paraId="25D0713D" w14:textId="77777777" w:rsidR="00F90BDC" w:rsidRDefault="00F90BDC">
      <w:r xmlns:w="http://schemas.openxmlformats.org/wordprocessingml/2006/main">
        <w:t xml:space="preserve">Yohanes 12:33 Hal ini dikatakan-Nya untuk menyatakan kematian-Nya yang akan mati.</w:t>
      </w:r>
    </w:p>
    <w:p w14:paraId="4894EADB" w14:textId="77777777" w:rsidR="00F90BDC" w:rsidRDefault="00F90BDC"/>
    <w:p w14:paraId="1402A828" w14:textId="77777777" w:rsidR="00F90BDC" w:rsidRDefault="00F90BDC">
      <w:r xmlns:w="http://schemas.openxmlformats.org/wordprocessingml/2006/main">
        <w:t xml:space="preserve">Yesus merujuk kepada kematiannya sendiri apabila dia bercakap tentang kematian apa yang harus dia mati.</w:t>
      </w:r>
    </w:p>
    <w:p w14:paraId="44F9BCC8" w14:textId="77777777" w:rsidR="00F90BDC" w:rsidRDefault="00F90BDC"/>
    <w:p w14:paraId="3BCC0B9D" w14:textId="77777777" w:rsidR="00F90BDC" w:rsidRDefault="00F90BDC">
      <w:r xmlns:w="http://schemas.openxmlformats.org/wordprocessingml/2006/main">
        <w:t xml:space="preserve">1. Mati untuk Diri: Teladan Yesus</w:t>
      </w:r>
    </w:p>
    <w:p w14:paraId="1DE66067" w14:textId="77777777" w:rsidR="00F90BDC" w:rsidRDefault="00F90BDC"/>
    <w:p w14:paraId="2A0D0525" w14:textId="77777777" w:rsidR="00F90BDC" w:rsidRDefault="00F90BDC">
      <w:r xmlns:w="http://schemas.openxmlformats.org/wordprocessingml/2006/main">
        <w:t xml:space="preserve">2. Yesus dan Salib: Panggilan untuk Pengorbanan</w:t>
      </w:r>
    </w:p>
    <w:p w14:paraId="508B18FC" w14:textId="77777777" w:rsidR="00F90BDC" w:rsidRDefault="00F90BDC"/>
    <w:p w14:paraId="034A4C66" w14:textId="77777777" w:rsidR="00F90BDC" w:rsidRDefault="00F90BDC">
      <w:r xmlns:w="http://schemas.openxmlformats.org/wordprocessingml/2006/main">
        <w:t xml:space="preserve">1. Filipi 2:5-11</w:t>
      </w:r>
    </w:p>
    <w:p w14:paraId="54619828" w14:textId="77777777" w:rsidR="00F90BDC" w:rsidRDefault="00F90BDC"/>
    <w:p w14:paraId="3F170BBA" w14:textId="77777777" w:rsidR="00F90BDC" w:rsidRDefault="00F90BDC">
      <w:r xmlns:w="http://schemas.openxmlformats.org/wordprocessingml/2006/main">
        <w:t xml:space="preserve">2. Roma 5:6-9</w:t>
      </w:r>
    </w:p>
    <w:p w14:paraId="7229BD34" w14:textId="77777777" w:rsidR="00F90BDC" w:rsidRDefault="00F90BDC"/>
    <w:p w14:paraId="464C5D8A" w14:textId="77777777" w:rsidR="00F90BDC" w:rsidRDefault="00F90BDC">
      <w:r xmlns:w="http://schemas.openxmlformats.org/wordprocessingml/2006/main">
        <w:t xml:space="preserve">Yohanes 12:34 Orang banyak itu menjawab-Nya: "Kami telah mendengar dari hukum Taurat, bahwa Kristus tetap selama-lamanya; dan bagaimanakah engkau berkata: Anak Manusia harus ditinggikan?" siapakah Anak Manusia ini?</w:t>
      </w:r>
    </w:p>
    <w:p w14:paraId="7AAD5577" w14:textId="77777777" w:rsidR="00F90BDC" w:rsidRDefault="00F90BDC"/>
    <w:p w14:paraId="66B4AA5E" w14:textId="77777777" w:rsidR="00F90BDC" w:rsidRDefault="00F90BDC">
      <w:r xmlns:w="http://schemas.openxmlformats.org/wordprocessingml/2006/main">
        <w:t xml:space="preserve">Orang ramai keliru tentang pernyataan Yesus bahawa Anak Manusia mesti ditinggikan, dan bertanya siapakah Anak Manusia itu.</w:t>
      </w:r>
    </w:p>
    <w:p w14:paraId="3BF8C6F8" w14:textId="77777777" w:rsidR="00F90BDC" w:rsidRDefault="00F90BDC"/>
    <w:p w14:paraId="51F5E45F" w14:textId="77777777" w:rsidR="00F90BDC" w:rsidRDefault="00F90BDC">
      <w:r xmlns:w="http://schemas.openxmlformats.org/wordprocessingml/2006/main">
        <w:t xml:space="preserve">1. Yesus: Anak Manusia yang Berdiam Selama-lamanya</w:t>
      </w:r>
    </w:p>
    <w:p w14:paraId="6146E6E7" w14:textId="77777777" w:rsidR="00F90BDC" w:rsidRDefault="00F90BDC"/>
    <w:p w14:paraId="78151650" w14:textId="77777777" w:rsidR="00F90BDC" w:rsidRDefault="00F90BDC">
      <w:r xmlns:w="http://schemas.openxmlformats.org/wordprocessingml/2006/main">
        <w:t xml:space="preserve">2. Bagaimana Anak Manusia Mesti Ditinggikan</w:t>
      </w:r>
    </w:p>
    <w:p w14:paraId="5C05F891" w14:textId="77777777" w:rsidR="00F90BDC" w:rsidRDefault="00F90BDC"/>
    <w:p w14:paraId="6C1DB61A" w14:textId="77777777" w:rsidR="00F90BDC" w:rsidRDefault="00F90BDC">
      <w:r xmlns:w="http://schemas.openxmlformats.org/wordprocessingml/2006/main">
        <w:t xml:space="preserve">1. Mazmur 90:2 - "Sebelum gunung-gunung diciptakan, atau sebelum Engkau membentuk bumi dan dunia, dari selama-lamanya sampai selama-lamanya, Engkaulah Allah."</w:t>
      </w:r>
    </w:p>
    <w:p w14:paraId="4AE00512" w14:textId="77777777" w:rsidR="00F90BDC" w:rsidRDefault="00F90BDC"/>
    <w:p w14:paraId="0F2F66AC" w14:textId="77777777" w:rsidR="00F90BDC" w:rsidRDefault="00F90BDC">
      <w:r xmlns:w="http://schemas.openxmlformats.org/wordprocessingml/2006/main">
        <w:t xml:space="preserve">2. Yohanes 14:6 - "Kata Yesus kepadanya, Akulah jalan dan kebenaran dan hidup: tidak ada seorangpun yang datang kepada Bapa, kalau tidak melalui Aku."</w:t>
      </w:r>
    </w:p>
    <w:p w14:paraId="288293E0" w14:textId="77777777" w:rsidR="00F90BDC" w:rsidRDefault="00F90BDC"/>
    <w:p w14:paraId="346FC57A" w14:textId="77777777" w:rsidR="00F90BDC" w:rsidRDefault="00F90BDC">
      <w:r xmlns:w="http://schemas.openxmlformats.org/wordprocessingml/2006/main">
        <w:t xml:space="preserve">Yohanes 12:35 Lalu Yesus berkata kepada mereka: Sedikit lama lagi terang itu ada bersama kamu. Berjalanlah selama kamu mempunyai terang, supaya kamu jangan ditimpa kegelapan, kerana dia yang berjalan dalam kegelapan tidak tahu ke mana dia pergi.</w:t>
      </w:r>
    </w:p>
    <w:p w14:paraId="3EF7AFA3" w14:textId="77777777" w:rsidR="00F90BDC" w:rsidRDefault="00F90BDC"/>
    <w:p w14:paraId="3F19E3A5" w14:textId="77777777" w:rsidR="00F90BDC" w:rsidRDefault="00F90BDC">
      <w:r xmlns:w="http://schemas.openxmlformats.org/wordprocessingml/2006/main">
        <w:t xml:space="preserve">Yesus mengarahkan murid-murid-Nya untuk mengambil kesempatan daripada terang yang mereka ada selagi mereka ada, dan untuk tidak berjalan dalam kegelapan, kerana mereka yang melakukannya tidak akan tahu ke mana mereka pergi.</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Cahaya: Memanfaatkan Peluang</w:t>
      </w:r>
    </w:p>
    <w:p w14:paraId="4BBB87D4" w14:textId="77777777" w:rsidR="00F90BDC" w:rsidRDefault="00F90BDC"/>
    <w:p w14:paraId="7456A55B" w14:textId="77777777" w:rsidR="00F90BDC" w:rsidRDefault="00F90BDC">
      <w:r xmlns:w="http://schemas.openxmlformats.org/wordprocessingml/2006/main">
        <w:t xml:space="preserve">2. Berjalan dalam Cahaya: Menghindari Kegelapan</w:t>
      </w:r>
    </w:p>
    <w:p w14:paraId="3B128FFE" w14:textId="77777777" w:rsidR="00F90BDC" w:rsidRDefault="00F90BDC"/>
    <w:p w14:paraId="522AC788" w14:textId="77777777" w:rsidR="00F90BDC" w:rsidRDefault="00F90BDC">
      <w:r xmlns:w="http://schemas.openxmlformats.org/wordprocessingml/2006/main">
        <w:t xml:space="preserve">1. Matius 6:22-23 – “Mata ialah pelita tubuh. Jika mata anda sihat, seluruh badan anda akan cerah. Tetapi jika mata anda tidak sihat, seluruh badan anda akan menjadi gelap. Jikalau terang di dalam dirimu adalah kegelapan, betapa besarnya kegelapan itu!”</w:t>
      </w:r>
    </w:p>
    <w:p w14:paraId="4E359874" w14:textId="77777777" w:rsidR="00F90BDC" w:rsidRDefault="00F90BDC"/>
    <w:p w14:paraId="79267121" w14:textId="77777777" w:rsidR="00F90BDC" w:rsidRDefault="00F90BDC">
      <w:r xmlns:w="http://schemas.openxmlformats.org/wordprocessingml/2006/main">
        <w:t xml:space="preserve">2. Mazmur 119:105 – “Firman-Mu adalah pelita bagi kakiku, terang di jalanku.”</w:t>
      </w:r>
    </w:p>
    <w:p w14:paraId="52CEFAC5" w14:textId="77777777" w:rsidR="00F90BDC" w:rsidRDefault="00F90BDC"/>
    <w:p w14:paraId="6977341A" w14:textId="77777777" w:rsidR="00F90BDC" w:rsidRDefault="00F90BDC">
      <w:r xmlns:w="http://schemas.openxmlformats.org/wordprocessingml/2006/main">
        <w:t xml:space="preserve">Yohanes 12:36 Percayalah kepada terang itu selama kamu mempunyai terang, supaya kamu menjadi anak-anak terang. Perkara-perkara ini dikatakan oleh Yesus, lalu pergi dan menyembunyikan diri daripada mereka.</w:t>
      </w:r>
    </w:p>
    <w:p w14:paraId="1D16AFCD" w14:textId="77777777" w:rsidR="00F90BDC" w:rsidRDefault="00F90BDC"/>
    <w:p w14:paraId="0A630399" w14:textId="77777777" w:rsidR="00F90BDC" w:rsidRDefault="00F90BDC">
      <w:r xmlns:w="http://schemas.openxmlformats.org/wordprocessingml/2006/main">
        <w:t xml:space="preserve">Yesus memberitahu orang ramai untuk percaya kepada-Nya sementara mereka masih mempunyai peluang, dan kemudian dia menghilang daripada mereka.</w:t>
      </w:r>
    </w:p>
    <w:p w14:paraId="138DB9EF" w14:textId="77777777" w:rsidR="00F90BDC" w:rsidRDefault="00F90BDC"/>
    <w:p w14:paraId="3F22C5E3" w14:textId="77777777" w:rsidR="00F90BDC" w:rsidRDefault="00F90BDC">
      <w:r xmlns:w="http://schemas.openxmlformats.org/wordprocessingml/2006/main">
        <w:t xml:space="preserve">1. Percayalah kepada Yesus Selagi Anda Boleh - Yohanes 12:36</w:t>
      </w:r>
    </w:p>
    <w:p w14:paraId="340E7AEB" w14:textId="77777777" w:rsidR="00F90BDC" w:rsidRDefault="00F90BDC"/>
    <w:p w14:paraId="2A8E60F7" w14:textId="77777777" w:rsidR="00F90BDC" w:rsidRDefault="00F90BDC">
      <w:r xmlns:w="http://schemas.openxmlformats.org/wordprocessingml/2006/main">
        <w:t xml:space="preserve">2. Menjadi Anak Terang - Yohanes 12:36</w:t>
      </w:r>
    </w:p>
    <w:p w14:paraId="332AA42B" w14:textId="77777777" w:rsidR="00F90BDC" w:rsidRDefault="00F90BDC"/>
    <w:p w14:paraId="05E8E78E" w14:textId="77777777" w:rsidR="00F90BDC" w:rsidRDefault="00F90BDC">
      <w:r xmlns:w="http://schemas.openxmlformats.org/wordprocessingml/2006/main">
        <w:t xml:space="preserve">1. Yesaya 49:6 - "Lalu firman-Nya: "Adalah perkara yang ringan jika engkau menjadi hamba-Ku untuk membangkitkan suku-suku Yakub, dan memulihkan orang-orang Israel yang terpelihara; Aku juga akan memberikan engkau menjadi terang bagi bangsa-bangsa lain. , agar Engkau menjadi keselamatanku sampai ke ujung bumi."</w:t>
      </w:r>
    </w:p>
    <w:p w14:paraId="5307F592" w14:textId="77777777" w:rsidR="00F90BDC" w:rsidRDefault="00F90BDC"/>
    <w:p w14:paraId="7364CAB6" w14:textId="77777777" w:rsidR="00F90BDC" w:rsidRDefault="00F90BDC">
      <w:r xmlns:w="http://schemas.openxmlformats.org/wordprocessingml/2006/main">
        <w:t xml:space="preserve">2. Efesus 5:8 - "Sebab dahulu kamu adalah kegelapan, tetapi sekarang kamu adalah terang di dalam Tuhan; hiduplah sebagai anak-anak terang."</w:t>
      </w:r>
    </w:p>
    <w:p w14:paraId="7CC19ECD" w14:textId="77777777" w:rsidR="00F90BDC" w:rsidRDefault="00F90BDC"/>
    <w:p w14:paraId="2AF613E3" w14:textId="77777777" w:rsidR="00F90BDC" w:rsidRDefault="00F90BDC">
      <w:r xmlns:w="http://schemas.openxmlformats.org/wordprocessingml/2006/main">
        <w:t xml:space="preserve">Yohanes 12:37 Tetapi sekalipun Ia telah melakukan begitu banyak mujizat di hadapan mereka, mereka tidak percaya kepada-Nya.</w:t>
      </w:r>
    </w:p>
    <w:p w14:paraId="3D65B738" w14:textId="77777777" w:rsidR="00F90BDC" w:rsidRDefault="00F90BDC"/>
    <w:p w14:paraId="0232AB53" w14:textId="77777777" w:rsidR="00F90BDC" w:rsidRDefault="00F90BDC">
      <w:r xmlns:w="http://schemas.openxmlformats.org/wordprocessingml/2006/main">
        <w:t xml:space="preserve">Orang-orang pada zaman Yesus telah melihat Dia melakukan banyak mukjizat, tetapi mereka masih tidak percaya kepadanya.</w:t>
      </w:r>
    </w:p>
    <w:p w14:paraId="6CE349AB" w14:textId="77777777" w:rsidR="00F90BDC" w:rsidRDefault="00F90BDC"/>
    <w:p w14:paraId="668E2001" w14:textId="77777777" w:rsidR="00F90BDC" w:rsidRDefault="00F90BDC">
      <w:r xmlns:w="http://schemas.openxmlformats.org/wordprocessingml/2006/main">
        <w:t xml:space="preserve">1. Ingat bahawa iman lebih daripada sekadar melihat; ia mempercayai apa yang anda lihat.</w:t>
      </w:r>
    </w:p>
    <w:p w14:paraId="756EB315" w14:textId="77777777" w:rsidR="00F90BDC" w:rsidRDefault="00F90BDC"/>
    <w:p w14:paraId="32D91BF9" w14:textId="77777777" w:rsidR="00F90BDC" w:rsidRDefault="00F90BDC">
      <w:r xmlns:w="http://schemas.openxmlformats.org/wordprocessingml/2006/main">
        <w:t xml:space="preserve">2. Walaupun mukjizat dilakukan, iman mesti tetap ada untuk kepercayaan yang benar.</w:t>
      </w:r>
    </w:p>
    <w:p w14:paraId="4E12F64C" w14:textId="77777777" w:rsidR="00F90BDC" w:rsidRDefault="00F90BDC"/>
    <w:p w14:paraId="487FAF74" w14:textId="77777777" w:rsidR="00F90BDC" w:rsidRDefault="00F90BDC">
      <w:r xmlns:w="http://schemas.openxmlformats.org/wordprocessingml/2006/main">
        <w:t xml:space="preserve">1. Roma 10:17 - Jadi iman timbul dari pendengaran, dan pendengaran dari firman Tuhan.</w:t>
      </w:r>
    </w:p>
    <w:p w14:paraId="657AD9EB" w14:textId="77777777" w:rsidR="00F90BDC" w:rsidRDefault="00F90BDC"/>
    <w:p w14:paraId="3506F1FA" w14:textId="77777777" w:rsidR="00F90BDC" w:rsidRDefault="00F90BDC">
      <w:r xmlns:w="http://schemas.openxmlformats.org/wordprocessingml/2006/main">
        <w:t xml:space="preserve">2. Matius 21:21-22 - Yesus menjawab dan berkata kepada mereka, Aku berkata kepadamu, sesungguhnya jika kamu mempunyai iman dan tidak ragu-ragu, kamu bukan sahaja akan melakukan apa yang telah berlaku kepada pokok ara, tetapi juga jika kamu berbuat demikian. katakanlah kepada gunung ini, Berpindahlah dan tercampaklah ke dalam laut; ia hendaklah dilakukan.</w:t>
      </w:r>
    </w:p>
    <w:p w14:paraId="667DC2FC" w14:textId="77777777" w:rsidR="00F90BDC" w:rsidRDefault="00F90BDC"/>
    <w:p w14:paraId="01AE1C1C" w14:textId="77777777" w:rsidR="00F90BDC" w:rsidRDefault="00F90BDC">
      <w:r xmlns:w="http://schemas.openxmlformats.org/wordprocessingml/2006/main">
        <w:t xml:space="preserve">Yohanes 12:38 supaya genaplah firman nabi Yesaya, yang dikatakannya: Tuhan, siapakah yang percaya kepada pemberitaan kami? dan kepada siapakah lengan Tuhan telah dinyatakan?</w:t>
      </w:r>
    </w:p>
    <w:p w14:paraId="0F791A7E" w14:textId="77777777" w:rsidR="00F90BDC" w:rsidRDefault="00F90BDC"/>
    <w:p w14:paraId="33FA0FB8" w14:textId="77777777" w:rsidR="00F90BDC" w:rsidRDefault="00F90BDC">
      <w:r xmlns:w="http://schemas.openxmlformats.org/wordprocessingml/2006/main">
        <w:t xml:space="preserve">Petikan ini berbicara tentang bagaimana nubuat Yesaya digenapi dan persoalan siapa yang telah percaya kepada laporan Tuhan dan kepada siapa Tuhan telah menyatakan kuasa-Nya.</w:t>
      </w:r>
    </w:p>
    <w:p w14:paraId="1B39DC50" w14:textId="77777777" w:rsidR="00F90BDC" w:rsidRDefault="00F90BDC"/>
    <w:p w14:paraId="15C5B412" w14:textId="77777777" w:rsidR="00F90BDC" w:rsidRDefault="00F90BDC">
      <w:r xmlns:w="http://schemas.openxmlformats.org/wordprocessingml/2006/main">
        <w:t xml:space="preserve">1. Iman kepada Tuhan: Kajian Yohanes 12:38</w:t>
      </w:r>
    </w:p>
    <w:p w14:paraId="5C99C332" w14:textId="77777777" w:rsidR="00F90BDC" w:rsidRDefault="00F90BDC"/>
    <w:p w14:paraId="11E238E6" w14:textId="77777777" w:rsidR="00F90BDC" w:rsidRDefault="00F90BDC">
      <w:r xmlns:w="http://schemas.openxmlformats.org/wordprocessingml/2006/main">
        <w:t xml:space="preserve">2. Kuasa Kepercayaan: Menyingkap Misteri Yohanes 12:38</w:t>
      </w:r>
    </w:p>
    <w:p w14:paraId="2EAD79F7" w14:textId="77777777" w:rsidR="00F90BDC" w:rsidRDefault="00F90BDC"/>
    <w:p w14:paraId="502CCB3A" w14:textId="77777777" w:rsidR="00F90BDC" w:rsidRDefault="00F90BDC">
      <w:r xmlns:w="http://schemas.openxmlformats.org/wordprocessingml/2006/main">
        <w:t xml:space="preserve">1. Yesaya 53:1 - Siapakah yang percaya kepada berita kami? dan kepada siapakah tangan Tuhan dinyatakan?</w:t>
      </w:r>
    </w:p>
    <w:p w14:paraId="617D4962" w14:textId="77777777" w:rsidR="00F90BDC" w:rsidRDefault="00F90BDC"/>
    <w:p w14:paraId="1E752239" w14:textId="77777777" w:rsidR="00F90BDC" w:rsidRDefault="00F90BDC">
      <w:r xmlns:w="http://schemas.openxmlformats.org/wordprocessingml/2006/main">
        <w:t xml:space="preserve">2. Roma 10:16 - Tetapi mereka tidak semua mematuhi Injil. Sebab Yesaya berkata, Tuhan, siapakah yang percaya kepada berita kami?</w:t>
      </w:r>
    </w:p>
    <w:p w14:paraId="0EAEB495" w14:textId="77777777" w:rsidR="00F90BDC" w:rsidRDefault="00F90BDC"/>
    <w:p w14:paraId="5F5283BB" w14:textId="77777777" w:rsidR="00F90BDC" w:rsidRDefault="00F90BDC">
      <w:r xmlns:w="http://schemas.openxmlformats.org/wordprocessingml/2006/main">
        <w:t xml:space="preserve">Yohanes 12:39 Sebab itu mereka tidak dapat percaya, sebab Yesaya berkata lagi:</w:t>
      </w:r>
    </w:p>
    <w:p w14:paraId="7B948156" w14:textId="77777777" w:rsidR="00F90BDC" w:rsidRDefault="00F90BDC"/>
    <w:p w14:paraId="0B32A95F" w14:textId="77777777" w:rsidR="00F90BDC" w:rsidRDefault="00F90BDC">
      <w:r xmlns:w="http://schemas.openxmlformats.org/wordprocessingml/2006/main">
        <w:t xml:space="preserve">Orang-orang pada zaman Yesus tidak dapat percaya kepadanya kerana mereka tidak membaca nubuatan Yesaya.</w:t>
      </w:r>
    </w:p>
    <w:p w14:paraId="31984EFF" w14:textId="77777777" w:rsidR="00F90BDC" w:rsidRDefault="00F90BDC"/>
    <w:p w14:paraId="3B1B49EE" w14:textId="77777777" w:rsidR="00F90BDC" w:rsidRDefault="00F90BDC">
      <w:r xmlns:w="http://schemas.openxmlformats.org/wordprocessingml/2006/main">
        <w:t xml:space="preserve">1: Kepentingan membaca kitab suci dan memahami ajarannya.</w:t>
      </w:r>
    </w:p>
    <w:p w14:paraId="20EFF944" w14:textId="77777777" w:rsidR="00F90BDC" w:rsidRDefault="00F90BDC"/>
    <w:p w14:paraId="313A7C52" w14:textId="77777777" w:rsidR="00F90BDC" w:rsidRDefault="00F90BDC">
      <w:r xmlns:w="http://schemas.openxmlformats.org/wordprocessingml/2006/main">
        <w:t xml:space="preserve">2: Percaya kepada Yesus walaupun apa yang dunia beritahu kita.</w:t>
      </w:r>
    </w:p>
    <w:p w14:paraId="2BC02EBB" w14:textId="77777777" w:rsidR="00F90BDC" w:rsidRDefault="00F90BDC"/>
    <w:p w14:paraId="06CD86B7" w14:textId="77777777" w:rsidR="00F90BDC" w:rsidRDefault="00F90BDC">
      <w:r xmlns:w="http://schemas.openxmlformats.org/wordprocessingml/2006/main">
        <w:t xml:space="preserve">1: Kisah 17:11 - Sekarang orang Yahudi ini lebih mulia daripada orang-orang di Tesalonika; mereka menerima firman itu dengan penuh semangat, memeriksa Kitab Suci setiap hari untuk melihat sama ada perkara ini benar.</w:t>
      </w:r>
    </w:p>
    <w:p w14:paraId="15B5D899" w14:textId="77777777" w:rsidR="00F90BDC" w:rsidRDefault="00F90BDC"/>
    <w:p w14:paraId="7C432F4F" w14:textId="77777777" w:rsidR="00F90BDC" w:rsidRDefault="00F90BDC">
      <w:r xmlns:w="http://schemas.openxmlformats.org/wordprocessingml/2006/main">
        <w:t xml:space="preserve">2: Yesaya 53:1 - Siapakah yang percaya akan apa yang telah didengarnya daripada kita? Dan kepada siapakah lengan TUHAN telah dinyatakan?</w:t>
      </w:r>
    </w:p>
    <w:p w14:paraId="387ADFB6" w14:textId="77777777" w:rsidR="00F90BDC" w:rsidRDefault="00F90BDC"/>
    <w:p w14:paraId="5CE52640" w14:textId="77777777" w:rsidR="00F90BDC" w:rsidRDefault="00F90BDC">
      <w:r xmlns:w="http://schemas.openxmlformats.org/wordprocessingml/2006/main">
        <w:t xml:space="preserve">Yohanes 12:40 Ia telah membutakan mata mereka, dan mengeraskan hati mereka; supaya mereka tidak melihat dengan mata mereka, atau memahami dengan hati mereka, dan bertobat, dan Aku akan menyembuhkan mereka.</w:t>
      </w:r>
    </w:p>
    <w:p w14:paraId="5DF95CFC" w14:textId="77777777" w:rsidR="00F90BDC" w:rsidRDefault="00F90BDC"/>
    <w:p w14:paraId="4271136D" w14:textId="77777777" w:rsidR="00F90BDC" w:rsidRDefault="00F90BDC">
      <w:r xmlns:w="http://schemas.openxmlformats.org/wordprocessingml/2006/main">
        <w:t xml:space="preserve">Penghakiman Tuhan terhadap orang Israel kerana keengganan mereka untuk bertaubat dan menerima Yesus sebagai Mesias telah menyebabkan kebutaan rohani mereka.</w:t>
      </w:r>
    </w:p>
    <w:p w14:paraId="07031B50" w14:textId="77777777" w:rsidR="00F90BDC" w:rsidRDefault="00F90BDC"/>
    <w:p w14:paraId="1D3B6FF5" w14:textId="77777777" w:rsidR="00F90BDC" w:rsidRDefault="00F90BDC">
      <w:r xmlns:w="http://schemas.openxmlformats.org/wordprocessingml/2006/main">
        <w:t xml:space="preserve">1: Penghakiman Tuhan adalah nyata dan boleh menyebabkan kita lupa akan kebenaran.</w:t>
      </w:r>
    </w:p>
    <w:p w14:paraId="0C42BDB5" w14:textId="77777777" w:rsidR="00F90BDC" w:rsidRDefault="00F90BDC"/>
    <w:p w14:paraId="777488F7" w14:textId="77777777" w:rsidR="00F90BDC" w:rsidRDefault="00F90BDC">
      <w:r xmlns:w="http://schemas.openxmlformats.org/wordprocessingml/2006/main">
        <w:t xml:space="preserve">2: Penghakiman Tuhan, walaupun berat, juga penuh belas kasihan dan merupakan tindakan kasih.</w:t>
      </w:r>
    </w:p>
    <w:p w14:paraId="4CB75F1F" w14:textId="77777777" w:rsidR="00F90BDC" w:rsidRDefault="00F90BDC"/>
    <w:p w14:paraId="31C8F79D" w14:textId="77777777" w:rsidR="00F90BDC" w:rsidRDefault="00F90BDC">
      <w:r xmlns:w="http://schemas.openxmlformats.org/wordprocessingml/2006/main">
        <w:t xml:space="preserve">1: Yesaya 6:9-10 - Ia berkata, Pergilah dan katakanlah kepada bangsa ini: Sungguh kamu mendengar, tetapi tidak mengerti; dan </w:t>
      </w:r>
      <w:r xmlns:w="http://schemas.openxmlformats.org/wordprocessingml/2006/main">
        <w:lastRenderedPageBreak xmlns:w="http://schemas.openxmlformats.org/wordprocessingml/2006/main"/>
      </w:r>
      <w:r xmlns:w="http://schemas.openxmlformats.org/wordprocessingml/2006/main">
        <w:t xml:space="preserve">kamu melihat, tetapi tidak menyedari. Buatlah hati bangsa ini gemuk, dan beratkan telinga mereka, dan pejamkanlah mata mereka; supaya mereka tidak melihat dengan mata mereka, dan mendengar dengan telinga mereka, dan memahami dengan hati mereka, dan bertobat, dan disembuhkan.</w:t>
      </w:r>
    </w:p>
    <w:p w14:paraId="05D0033A" w14:textId="77777777" w:rsidR="00F90BDC" w:rsidRDefault="00F90BDC"/>
    <w:p w14:paraId="18187C99" w14:textId="77777777" w:rsidR="00F90BDC" w:rsidRDefault="00F90BDC">
      <w:r xmlns:w="http://schemas.openxmlformats.org/wordprocessingml/2006/main">
        <w:t xml:space="preserve">2: Mazmur 119:70 - Hati mereka gemuk seperti lemak; tetapi aku suka akan hukum-Mu.</w:t>
      </w:r>
    </w:p>
    <w:p w14:paraId="7E70B9B8" w14:textId="77777777" w:rsidR="00F90BDC" w:rsidRDefault="00F90BDC"/>
    <w:p w14:paraId="4591B444" w14:textId="77777777" w:rsidR="00F90BDC" w:rsidRDefault="00F90BDC">
      <w:r xmlns:w="http://schemas.openxmlformats.org/wordprocessingml/2006/main">
        <w:t xml:space="preserve">Yohanes 12:41 Inilah yang dikatakan Yesaya, ketika ia melihat kemuliaan-Nya dan berbicara tentang Dia.</w:t>
      </w:r>
    </w:p>
    <w:p w14:paraId="01BD6841" w14:textId="77777777" w:rsidR="00F90BDC" w:rsidRDefault="00F90BDC"/>
    <w:p w14:paraId="5A552708" w14:textId="77777777" w:rsidR="00F90BDC" w:rsidRDefault="00F90BDC">
      <w:r xmlns:w="http://schemas.openxmlformats.org/wordprocessingml/2006/main">
        <w:t xml:space="preserve">Petikan ini mendedahkan bahawa apabila Yesaya melihat kemuliaan Yesus, dia bercakap tentang Dia.</w:t>
      </w:r>
    </w:p>
    <w:p w14:paraId="0FC73833" w14:textId="77777777" w:rsidR="00F90BDC" w:rsidRDefault="00F90BDC"/>
    <w:p w14:paraId="68C3C249" w14:textId="77777777" w:rsidR="00F90BDC" w:rsidRDefault="00F90BDC">
      <w:r xmlns:w="http://schemas.openxmlformats.org/wordprocessingml/2006/main">
        <w:t xml:space="preserve">1. "Kemuliaan Yesus yang Tak Terduga"</w:t>
      </w:r>
    </w:p>
    <w:p w14:paraId="3901487B" w14:textId="77777777" w:rsidR="00F90BDC" w:rsidRDefault="00F90BDC"/>
    <w:p w14:paraId="014667FC" w14:textId="77777777" w:rsidR="00F90BDC" w:rsidRDefault="00F90BDC">
      <w:r xmlns:w="http://schemas.openxmlformats.org/wordprocessingml/2006/main">
        <w:t xml:space="preserve">2. "Melihat Kemuliaan Yesus"</w:t>
      </w:r>
    </w:p>
    <w:p w14:paraId="050FE519" w14:textId="77777777" w:rsidR="00F90BDC" w:rsidRDefault="00F90BDC"/>
    <w:p w14:paraId="4DD4AC8D" w14:textId="77777777" w:rsidR="00F90BDC" w:rsidRDefault="00F90BDC">
      <w:r xmlns:w="http://schemas.openxmlformats.org/wordprocessingml/2006/main">
        <w:t xml:space="preserve">1. Ibrani 1:1-3</w:t>
      </w:r>
    </w:p>
    <w:p w14:paraId="72EC7299" w14:textId="77777777" w:rsidR="00F90BDC" w:rsidRDefault="00F90BDC"/>
    <w:p w14:paraId="73F53C35" w14:textId="77777777" w:rsidR="00F90BDC" w:rsidRDefault="00F90BDC">
      <w:r xmlns:w="http://schemas.openxmlformats.org/wordprocessingml/2006/main">
        <w:t xml:space="preserve">2. Yesaya 6:1-7</w:t>
      </w:r>
    </w:p>
    <w:p w14:paraId="2213BB5C" w14:textId="77777777" w:rsidR="00F90BDC" w:rsidRDefault="00F90BDC"/>
    <w:p w14:paraId="6A0786DF" w14:textId="77777777" w:rsidR="00F90BDC" w:rsidRDefault="00F90BDC">
      <w:r xmlns:w="http://schemas.openxmlformats.org/wordprocessingml/2006/main">
        <w:t xml:space="preserve">John 12:42 Tetapi di antara pemimpin-pemimpin besar juga banyak yang percaya kepada-Nya; tetapi kerana orang Farisi mereka tidak mengaku Dia, supaya mereka tidak dibuang dari rumah ibadat.</w:t>
      </w:r>
    </w:p>
    <w:p w14:paraId="3DCDF9AB" w14:textId="77777777" w:rsidR="00F90BDC" w:rsidRDefault="00F90BDC"/>
    <w:p w14:paraId="21EFFB1A" w14:textId="77777777" w:rsidR="00F90BDC" w:rsidRDefault="00F90BDC">
      <w:r xmlns:w="http://schemas.openxmlformats.org/wordprocessingml/2006/main">
        <w:t xml:space="preserve">Ramai pemimpin percaya kepada Yesus, tetapi mereka takut ditolak oleh orang Farisi.</w:t>
      </w:r>
    </w:p>
    <w:p w14:paraId="0E80D017" w14:textId="77777777" w:rsidR="00F90BDC" w:rsidRDefault="00F90BDC"/>
    <w:p w14:paraId="7EBBCC4E" w14:textId="77777777" w:rsidR="00F90BDC" w:rsidRDefault="00F90BDC">
      <w:r xmlns:w="http://schemas.openxmlformats.org/wordprocessingml/2006/main">
        <w:t xml:space="preserve">1: Mengambil Pendirian untuk Yesus: Menghadapi Ketakutan Penolakan</w:t>
      </w:r>
    </w:p>
    <w:p w14:paraId="0599D742" w14:textId="77777777" w:rsidR="00F90BDC" w:rsidRDefault="00F90BDC"/>
    <w:p w14:paraId="79E3A975" w14:textId="77777777" w:rsidR="00F90BDC" w:rsidRDefault="00F90BDC">
      <w:r xmlns:w="http://schemas.openxmlformats.org/wordprocessingml/2006/main">
        <w:t xml:space="preserve">2: Percaya kepada Yesus: Berdiri Teguh Menghadapi Penentangan</w:t>
      </w:r>
    </w:p>
    <w:p w14:paraId="2DE8ED55" w14:textId="77777777" w:rsidR="00F90BDC" w:rsidRDefault="00F90BDC"/>
    <w:p w14:paraId="5BE5AB39" w14:textId="77777777" w:rsidR="00F90BDC" w:rsidRDefault="00F90BDC">
      <w:r xmlns:w="http://schemas.openxmlformats.org/wordprocessingml/2006/main">
        <w:t xml:space="preserve">1: Roma 10:9-10 - "Jika kamu menyatakan dengan mulutmu: "Yesus adalah Tuhan," dan percaya dalam hatimu, bahwa Allah telah membangkitkan Dia dari antara orang mati, kamu akan diselamatkan. Sebab dengan hatimu kamu percaya. dan dibenarkan, dan dengan mulutmu engkau menyatakan imanmu dan diselamatkan."</w:t>
      </w:r>
    </w:p>
    <w:p w14:paraId="14E67F47" w14:textId="77777777" w:rsidR="00F90BDC" w:rsidRDefault="00F90BDC"/>
    <w:p w14:paraId="69AD8AE7" w14:textId="77777777" w:rsidR="00F90BDC" w:rsidRDefault="00F90BDC">
      <w:r xmlns:w="http://schemas.openxmlformats.org/wordprocessingml/2006/main">
        <w:t xml:space="preserve">2: Matius 10:32-33 - "Sesiapa yang mengakui Aku di hadapan orang lain, Aku juga akan mengakuinya di hadapan Bapa-Ku yang di syurga.</w:t>
      </w:r>
    </w:p>
    <w:p w14:paraId="41B69E07" w14:textId="77777777" w:rsidR="00F90BDC" w:rsidRDefault="00F90BDC"/>
    <w:p w14:paraId="15D951C8" w14:textId="77777777" w:rsidR="00F90BDC" w:rsidRDefault="00F90BDC">
      <w:r xmlns:w="http://schemas.openxmlformats.org/wordprocessingml/2006/main">
        <w:t xml:space="preserve">Yohanes 12:43 Sebab mereka lebih menyukai pujian manusia daripada pujian Allah.</w:t>
      </w:r>
    </w:p>
    <w:p w14:paraId="4D2313F6" w14:textId="77777777" w:rsidR="00F90BDC" w:rsidRDefault="00F90BDC"/>
    <w:p w14:paraId="55C1A7F2" w14:textId="77777777" w:rsidR="00F90BDC" w:rsidRDefault="00F90BDC">
      <w:r xmlns:w="http://schemas.openxmlformats.org/wordprocessingml/2006/main">
        <w:t xml:space="preserve">Manusia selalunya lebih mementingkan untuk mendapat keredhaan orang lain daripada diredhai Tuhan.</w:t>
      </w:r>
    </w:p>
    <w:p w14:paraId="0154D81E" w14:textId="77777777" w:rsidR="00F90BDC" w:rsidRDefault="00F90BDC"/>
    <w:p w14:paraId="2EF3AB46" w14:textId="77777777" w:rsidR="00F90BDC" w:rsidRDefault="00F90BDC">
      <w:r xmlns:w="http://schemas.openxmlformats.org/wordprocessingml/2006/main">
        <w:t xml:space="preserve">1. Bahaya Mencari Keredhaan Manusia</w:t>
      </w:r>
    </w:p>
    <w:p w14:paraId="54FE74FF" w14:textId="77777777" w:rsidR="00F90BDC" w:rsidRDefault="00F90BDC"/>
    <w:p w14:paraId="40DB3470" w14:textId="77777777" w:rsidR="00F90BDC" w:rsidRDefault="00F90BDC">
      <w:r xmlns:w="http://schemas.openxmlformats.org/wordprocessingml/2006/main">
        <w:t xml:space="preserve">2. Mencari Keredhaan Tuhan Melebihi Segala-galanya</w:t>
      </w:r>
    </w:p>
    <w:p w14:paraId="34778E18" w14:textId="77777777" w:rsidR="00F90BDC" w:rsidRDefault="00F90BDC"/>
    <w:p w14:paraId="69930DA7" w14:textId="77777777" w:rsidR="00F90BDC" w:rsidRDefault="00F90BDC">
      <w:r xmlns:w="http://schemas.openxmlformats.org/wordprocessingml/2006/main">
        <w:t xml:space="preserve">1. Filipi 3:7-8 - Tetapi apa pun keuntungan yang ada padaku, aku telah menganggapnya sebagai kerugian demi Kristus. 8 Sesungguhnya, aku menganggap segala-galanya sebagai kerugian kerana nilai yang lebih besar daripada mengenal Kristus Yesus, Tuhanku.</w:t>
      </w:r>
    </w:p>
    <w:p w14:paraId="497F9ED4" w14:textId="77777777" w:rsidR="00F90BDC" w:rsidRDefault="00F90BDC"/>
    <w:p w14:paraId="3FFCF8B7" w14:textId="77777777" w:rsidR="00F90BDC" w:rsidRDefault="00F90BDC">
      <w:r xmlns:w="http://schemas.openxmlformats.org/wordprocessingml/2006/main">
        <w:t xml:space="preserve">2. Mazmur 19:14 - Biarlah perkataan mulutku dan renungan hatiku berkenan di mata-Mu, ya Tuhan, gunung batuku dan penebusku.</w:t>
      </w:r>
    </w:p>
    <w:p w14:paraId="66DE6C2E" w14:textId="77777777" w:rsidR="00F90BDC" w:rsidRDefault="00F90BDC"/>
    <w:p w14:paraId="7DE90988" w14:textId="77777777" w:rsidR="00F90BDC" w:rsidRDefault="00F90BDC">
      <w:r xmlns:w="http://schemas.openxmlformats.org/wordprocessingml/2006/main">
        <w:t xml:space="preserve">Yohanes 12:44 Yesus berseru dan berkata, "Barangsiapa percaya kepada-Ku, ia tidak percaya kepada-Ku, melainkan kepada Dia yang mengutus Aku."</w:t>
      </w:r>
    </w:p>
    <w:p w14:paraId="701FAB07" w14:textId="77777777" w:rsidR="00F90BDC" w:rsidRDefault="00F90BDC"/>
    <w:p w14:paraId="09F118DE" w14:textId="77777777" w:rsidR="00F90BDC" w:rsidRDefault="00F90BDC">
      <w:r xmlns:w="http://schemas.openxmlformats.org/wordprocessingml/2006/main">
        <w:t xml:space="preserve">Yesus menjelaskan bahawa mereka yang percaya kepada-Nya bukan sahaja beriman kepada-Nya, tetapi kepada Tuhan yang mengutus-Nya.</w:t>
      </w:r>
    </w:p>
    <w:p w14:paraId="0153B0BA" w14:textId="77777777" w:rsidR="00F90BDC" w:rsidRDefault="00F90BDC"/>
    <w:p w14:paraId="02AF8C44" w14:textId="77777777" w:rsidR="00F90BDC" w:rsidRDefault="00F90BDC">
      <w:r xmlns:w="http://schemas.openxmlformats.org/wordprocessingml/2006/main">
        <w:t xml:space="preserve">1. Kuasa Iman kepada Yesus Kristus</w:t>
      </w:r>
    </w:p>
    <w:p w14:paraId="23A4C521" w14:textId="77777777" w:rsidR="00F90BDC" w:rsidRDefault="00F90BDC"/>
    <w:p w14:paraId="032B395A" w14:textId="77777777" w:rsidR="00F90BDC" w:rsidRDefault="00F90BDC">
      <w:r xmlns:w="http://schemas.openxmlformats.org/wordprocessingml/2006/main">
        <w:t xml:space="preserve">2. Maksud Sebenar Percaya kepada Yesus</w:t>
      </w:r>
    </w:p>
    <w:p w14:paraId="2C43D8EC" w14:textId="77777777" w:rsidR="00F90BDC" w:rsidRDefault="00F90BDC"/>
    <w:p w14:paraId="41E59FCE" w14:textId="77777777" w:rsidR="00F90BDC" w:rsidRDefault="00F90BDC">
      <w:r xmlns:w="http://schemas.openxmlformats.org/wordprocessingml/2006/main">
        <w:t xml:space="preserve">1. Roma 10:9-10 - "jika kamu mengaku dengan mulutmu bahawa Yesus adalah Tuhan dan percaya dalam hatimu bahawa Allah telah membangkitkan Dia dari antara orang mati, kamu akan diselamatkan."</w:t>
      </w:r>
    </w:p>
    <w:p w14:paraId="21306E4D" w14:textId="77777777" w:rsidR="00F90BDC" w:rsidRDefault="00F90BDC"/>
    <w:p w14:paraId="5A0454A4" w14:textId="77777777" w:rsidR="00F90BDC" w:rsidRDefault="00F90BDC">
      <w:r xmlns:w="http://schemas.openxmlformats.org/wordprocessingml/2006/main">
        <w:t xml:space="preserve">2. Filipi 2:5-11 - "Kristus Yesus, yang walaupun dalam rupa Allah, tidak menganggap kesetaraan dengan Allah sebagai sesuatu yang harus dipertahankan, tetapi telah mengosongkan diri-Nya sendiri, dengan mengambil rupa seorang hamba, yang dilahirkan. serupa dengan manusia."</w:t>
      </w:r>
    </w:p>
    <w:p w14:paraId="732FFB28" w14:textId="77777777" w:rsidR="00F90BDC" w:rsidRDefault="00F90BDC"/>
    <w:p w14:paraId="12C316BC" w14:textId="77777777" w:rsidR="00F90BDC" w:rsidRDefault="00F90BDC">
      <w:r xmlns:w="http://schemas.openxmlformats.org/wordprocessingml/2006/main">
        <w:t xml:space="preserve">Yohanes 12:45 Dan barangsiapa melihat Aku, ia melihat Dia yang mengutus Aku.</w:t>
      </w:r>
    </w:p>
    <w:p w14:paraId="614BDEAC" w14:textId="77777777" w:rsidR="00F90BDC" w:rsidRDefault="00F90BDC"/>
    <w:p w14:paraId="36AA450D" w14:textId="77777777" w:rsidR="00F90BDC" w:rsidRDefault="00F90BDC">
      <w:r xmlns:w="http://schemas.openxmlformats.org/wordprocessingml/2006/main">
        <w:t xml:space="preserve">Yohanes mengingatkan kita bahawa semua yang kita lihat dalam Yesus adalah cerminan Tuhan.</w:t>
      </w:r>
    </w:p>
    <w:p w14:paraId="3D27D206" w14:textId="77777777" w:rsidR="00F90BDC" w:rsidRDefault="00F90BDC"/>
    <w:p w14:paraId="3BB102E7" w14:textId="77777777" w:rsidR="00F90BDC" w:rsidRDefault="00F90BDC">
      <w:r xmlns:w="http://schemas.openxmlformats.org/wordprocessingml/2006/main">
        <w:t xml:space="preserve">1: Yesus adalah cerminan Tuhan yang sempurna - Yohanes 12:45.</w:t>
      </w:r>
    </w:p>
    <w:p w14:paraId="10C91FC7" w14:textId="77777777" w:rsidR="00F90BDC" w:rsidRDefault="00F90BDC"/>
    <w:p w14:paraId="0ED4D031" w14:textId="77777777" w:rsidR="00F90BDC" w:rsidRDefault="00F90BDC">
      <w:r xmlns:w="http://schemas.openxmlformats.org/wordprocessingml/2006/main">
        <w:t xml:space="preserve">2: Yesus adalah gambaran Tuhan - Yohanes 12:45.</w:t>
      </w:r>
    </w:p>
    <w:p w14:paraId="15439270" w14:textId="77777777" w:rsidR="00F90BDC" w:rsidRDefault="00F90BDC"/>
    <w:p w14:paraId="5C5593B9" w14:textId="77777777" w:rsidR="00F90BDC" w:rsidRDefault="00F90BDC">
      <w:r xmlns:w="http://schemas.openxmlformats.org/wordprocessingml/2006/main">
        <w:t xml:space="preserve">1: Kolose 1:15 - Dia adalah gambaran Allah yang tidak kelihatan, yang sulung dari segala ciptaan.</w:t>
      </w:r>
    </w:p>
    <w:p w14:paraId="5A111385" w14:textId="77777777" w:rsidR="00F90BDC" w:rsidRDefault="00F90BDC"/>
    <w:p w14:paraId="5C26C40F" w14:textId="77777777" w:rsidR="00F90BDC" w:rsidRDefault="00F90BDC">
      <w:r xmlns:w="http://schemas.openxmlformats.org/wordprocessingml/2006/main">
        <w:t xml:space="preserve">2: Ibrani 1:3 - Dia adalah pancaran kemuliaan Tuhan dan kesan yang tepat dari sifat-Nya.</w:t>
      </w:r>
    </w:p>
    <w:p w14:paraId="563C5F1F" w14:textId="77777777" w:rsidR="00F90BDC" w:rsidRDefault="00F90BDC"/>
    <w:p w14:paraId="651A02C6" w14:textId="77777777" w:rsidR="00F90BDC" w:rsidRDefault="00F90BDC">
      <w:r xmlns:w="http://schemas.openxmlformats.org/wordprocessingml/2006/main">
        <w:t xml:space="preserve">Yohanes 12:46 Aku datang menjadi terang ke dalam dunia, supaya setiap orang yang percaya kepada-Ku jangan tinggal dalam kegelapan.</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ini bercakap tentang Yesus datang ke dunia sebagai sumber terang supaya sesiapa yang percaya kepada-Nya tidak akan kekal dalam kegelapan.</w:t>
      </w:r>
    </w:p>
    <w:p w14:paraId="327067EF" w14:textId="77777777" w:rsidR="00F90BDC" w:rsidRDefault="00F90BDC"/>
    <w:p w14:paraId="1D500E3F" w14:textId="77777777" w:rsidR="00F90BDC" w:rsidRDefault="00F90BDC">
      <w:r xmlns:w="http://schemas.openxmlformats.org/wordprocessingml/2006/main">
        <w:t xml:space="preserve">1. Terang Kristus - Meneroka Makna Kedatangan Yesus sebagai Sumber Cahaya</w:t>
      </w:r>
    </w:p>
    <w:p w14:paraId="233F593C" w14:textId="77777777" w:rsidR="00F90BDC" w:rsidRDefault="00F90BDC"/>
    <w:p w14:paraId="504F1E2D" w14:textId="77777777" w:rsidR="00F90BDC" w:rsidRDefault="00F90BDC">
      <w:r xmlns:w="http://schemas.openxmlformats.org/wordprocessingml/2006/main">
        <w:t xml:space="preserve">2. Kuasa Iman - Bagaimana Percaya kepada Yesus Boleh Membawa kepada Cara Hidup Baru</w:t>
      </w:r>
    </w:p>
    <w:p w14:paraId="064573DA" w14:textId="77777777" w:rsidR="00F90BDC" w:rsidRDefault="00F90BDC"/>
    <w:p w14:paraId="317A1AF5" w14:textId="77777777" w:rsidR="00F90BDC" w:rsidRDefault="00F90BDC">
      <w:r xmlns:w="http://schemas.openxmlformats.org/wordprocessingml/2006/main">
        <w:t xml:space="preserve">1. Yesaya 9:2 - "Bangsa yang berjalan di dalam kegelapan telah melihat terang yang besar; kepada mereka yang tinggal di tanah yang gelap gulita terang telah terbit."</w:t>
      </w:r>
    </w:p>
    <w:p w14:paraId="3468FBA7" w14:textId="77777777" w:rsidR="00F90BDC" w:rsidRDefault="00F90BDC"/>
    <w:p w14:paraId="3A8AF68E" w14:textId="77777777" w:rsidR="00F90BDC" w:rsidRDefault="00F90BDC">
      <w:r xmlns:w="http://schemas.openxmlformats.org/wordprocessingml/2006/main">
        <w:t xml:space="preserve">2. Yohanes 8:12 - "Yesus berkata kepada orang ramai sekali lagi: "Akulah terang dunia. Jika kamu mengikut Aku, kamu tidak perlu berjalan dalam kegelapan, kerana kamu akan mempunyai terang yang memimpin. kepada kehidupan.”</w:t>
      </w:r>
    </w:p>
    <w:p w14:paraId="00218AF8" w14:textId="77777777" w:rsidR="00F90BDC" w:rsidRDefault="00F90BDC"/>
    <w:p w14:paraId="21DCF65B" w14:textId="77777777" w:rsidR="00F90BDC" w:rsidRDefault="00F90BDC">
      <w:r xmlns:w="http://schemas.openxmlformats.org/wordprocessingml/2006/main">
        <w:t xml:space="preserve">Yohanes 12:47 Dan jikalau seorang mendengar perkataan-Ku dan tidak percaya, Aku tidak menghakimi dia, sebab Aku datang bukan untuk menghakimi dunia, melainkan untuk menyelamatkan dunia.</w:t>
      </w:r>
    </w:p>
    <w:p w14:paraId="34E3C59F" w14:textId="77777777" w:rsidR="00F90BDC" w:rsidRDefault="00F90BDC"/>
    <w:p w14:paraId="21212E58" w14:textId="77777777" w:rsidR="00F90BDC" w:rsidRDefault="00F90BDC">
      <w:r xmlns:w="http://schemas.openxmlformats.org/wordprocessingml/2006/main">
        <w:t xml:space="preserve">Petikan ini mengajar bahawa Yesus tidak datang untuk menghakimi dunia, tetapi untuk menyelamatkannya.</w:t>
      </w:r>
    </w:p>
    <w:p w14:paraId="10FBA7AF" w14:textId="77777777" w:rsidR="00F90BDC" w:rsidRDefault="00F90BDC"/>
    <w:p w14:paraId="215CA384" w14:textId="77777777" w:rsidR="00F90BDC" w:rsidRDefault="00F90BDC">
      <w:r xmlns:w="http://schemas.openxmlformats.org/wordprocessingml/2006/main">
        <w:t xml:space="preserve">1. "Diselamatkan oleh Kasih Karunia: Renungan Yohanes 12:47"</w:t>
      </w:r>
    </w:p>
    <w:p w14:paraId="79F9C89B" w14:textId="77777777" w:rsidR="00F90BDC" w:rsidRDefault="00F90BDC"/>
    <w:p w14:paraId="7E91D159" w14:textId="77777777" w:rsidR="00F90BDC" w:rsidRDefault="00F90BDC">
      <w:r xmlns:w="http://schemas.openxmlformats.org/wordprocessingml/2006/main">
        <w:t xml:space="preserve">2. "Kuasa Cinta Tanpa Syarat: Meneroka Kasih Yesus dalam Yohanes 12:47"</w:t>
      </w:r>
    </w:p>
    <w:p w14:paraId="3B194B07" w14:textId="77777777" w:rsidR="00F90BDC" w:rsidRDefault="00F90BDC"/>
    <w:p w14:paraId="54602395" w14:textId="77777777" w:rsidR="00F90BDC" w:rsidRDefault="00F90BDC">
      <w:r xmlns:w="http://schemas.openxmlformats.org/wordprocessingml/2006/main">
        <w:t xml:space="preserve">1. Roma 3:23-24 - Sebab semua orang telah berbuat dosa dan telah kehilangan kemuliaan Allah, dan dibenarkan oleh kasih karunia-Nya sebagai pemberian, melalui penebusan yang ada dalam Kristus Yesus.</w:t>
      </w:r>
    </w:p>
    <w:p w14:paraId="0741F562" w14:textId="77777777" w:rsidR="00F90BDC" w:rsidRDefault="00F90BDC"/>
    <w:p w14:paraId="086F5372" w14:textId="77777777" w:rsidR="00F90BDC" w:rsidRDefault="00F90BDC">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Sebab Allah tidak mengutus Anak-Nya ke dalam dunia untuk menghakimi dunia, melainkan supaya dunia diselamatkan oleh Dia.</w:t>
      </w:r>
    </w:p>
    <w:p w14:paraId="31E101A6" w14:textId="77777777" w:rsidR="00F90BDC" w:rsidRDefault="00F90BDC"/>
    <w:p w14:paraId="200910DA" w14:textId="77777777" w:rsidR="00F90BDC" w:rsidRDefault="00F90BDC">
      <w:r xmlns:w="http://schemas.openxmlformats.org/wordprocessingml/2006/main">
        <w:t xml:space="preserve">Yohanes 12:48 Barangsiapa menolak Aku dan tidak menerima firman-Ku, ia ada yang menghakiminya: firman yang telah Kukatakan, itulah yang akan menghakimi dia pada akhir zaman.</w:t>
      </w:r>
    </w:p>
    <w:p w14:paraId="16D842FB" w14:textId="77777777" w:rsidR="00F90BDC" w:rsidRDefault="00F90BDC"/>
    <w:p w14:paraId="018E4B1D" w14:textId="77777777" w:rsidR="00F90BDC" w:rsidRDefault="00F90BDC">
      <w:r xmlns:w="http://schemas.openxmlformats.org/wordprocessingml/2006/main">
        <w:t xml:space="preserve">Petikan ini menekankan kepentingan menerima ajaran Yesus kerana ia akan digunakan untuk menghakimi kita pada hari terakhir.</w:t>
      </w:r>
    </w:p>
    <w:p w14:paraId="4AE4464A" w14:textId="77777777" w:rsidR="00F90BDC" w:rsidRDefault="00F90BDC"/>
    <w:p w14:paraId="32696BE9" w14:textId="77777777" w:rsidR="00F90BDC" w:rsidRDefault="00F90BDC">
      <w:r xmlns:w="http://schemas.openxmlformats.org/wordprocessingml/2006/main">
        <w:t xml:space="preserve">1. Penghakiman Tuhan: Menerima Ajaran Yesus sebagai Panduan Kita</w:t>
      </w:r>
    </w:p>
    <w:p w14:paraId="115DA596" w14:textId="77777777" w:rsidR="00F90BDC" w:rsidRDefault="00F90BDC"/>
    <w:p w14:paraId="50A61A19" w14:textId="77777777" w:rsidR="00F90BDC" w:rsidRDefault="00F90BDC">
      <w:r xmlns:w="http://schemas.openxmlformats.org/wordprocessingml/2006/main">
        <w:t xml:space="preserve">2. Kuasa Firman Yesus: Dengar dan Patuhi</w:t>
      </w:r>
    </w:p>
    <w:p w14:paraId="0F440A2D" w14:textId="77777777" w:rsidR="00F90BDC" w:rsidRDefault="00F90BDC"/>
    <w:p w14:paraId="404712B3" w14:textId="77777777" w:rsidR="00F90BDC" w:rsidRDefault="00F90BDC">
      <w:r xmlns:w="http://schemas.openxmlformats.org/wordprocessingml/2006/main">
        <w:t xml:space="preserve">1. Ibrani 4:12-13 “Sebab firman Allah hidup dan aktif, lebih tajam dari pada pedang bermata dua manapun, menusuk sampai memisahkan jiwa dan roh, sendi-sendi dan sumsum, dan membedakan pikiran dan niat jantung. Dan tidak ada makhluk yang tersembunyi dari pandangan-Nya, tetapi semuanya telanjang dan terbuka di hadapan mata Dia, yang kepadanya kita harus mempertanggungjawabkan.”</w:t>
      </w:r>
    </w:p>
    <w:p w14:paraId="01A53945" w14:textId="77777777" w:rsidR="00F90BDC" w:rsidRDefault="00F90BDC"/>
    <w:p w14:paraId="3A92B02F" w14:textId="77777777" w:rsidR="00F90BDC" w:rsidRDefault="00F90BDC">
      <w:r xmlns:w="http://schemas.openxmlformats.org/wordprocessingml/2006/main">
        <w:t xml:space="preserve">2. Roma 2:15-16 “Mereka menunjukkan bahawa pekerjaan hukum itu tertulis di dalam hati mereka, sementara hati nurani mereka juga bersaksi, dan fikiran mereka yang bercanggah menuduh atau bahkan memaafkan mereka pada hari ketika, menurut Injilku, Tuhan. menghakimi rahasia manusia dalam Kristus Yesus.”</w:t>
      </w:r>
    </w:p>
    <w:p w14:paraId="287DC3AF" w14:textId="77777777" w:rsidR="00F90BDC" w:rsidRDefault="00F90BDC"/>
    <w:p w14:paraId="7BC8CFE3" w14:textId="77777777" w:rsidR="00F90BDC" w:rsidRDefault="00F90BDC">
      <w:r xmlns:w="http://schemas.openxmlformats.org/wordprocessingml/2006/main">
        <w:t xml:space="preserve">Yohanes 12:49 Sebab Aku tidak berkata-kata dari diri-Ku sendiri; tetapi Bapa yang mengutus Aku, Dia telah memberikan perintah kepada-Ku, apa yang harus Kukatakan dan apa yang harus Kukatakan.</w:t>
      </w:r>
    </w:p>
    <w:p w14:paraId="61DC23F6" w14:textId="77777777" w:rsidR="00F90BDC" w:rsidRDefault="00F90BDC"/>
    <w:p w14:paraId="555C6ECE" w14:textId="77777777" w:rsidR="00F90BDC" w:rsidRDefault="00F90BDC">
      <w:r xmlns:w="http://schemas.openxmlformats.org/wordprocessingml/2006/main">
        <w:t xml:space="preserve">Bapa memerintahkan Yesus untuk bercakap tentang apa yang telah diberitahu kepada-Nya.</w:t>
      </w:r>
    </w:p>
    <w:p w14:paraId="5613B7E4" w14:textId="77777777" w:rsidR="00F90BDC" w:rsidRDefault="00F90BDC"/>
    <w:p w14:paraId="4D82849D" w14:textId="77777777" w:rsidR="00F90BDC" w:rsidRDefault="00F90BDC">
      <w:r xmlns:w="http://schemas.openxmlformats.org/wordprocessingml/2006/main">
        <w:t xml:space="preserve">1: Tuhan bercakap kepada kita melalui firman-Nya dan mengarahkan kita tentang cara menjalani kehidupan kita.</w:t>
      </w:r>
    </w:p>
    <w:p w14:paraId="23264C42" w14:textId="77777777" w:rsidR="00F90BDC" w:rsidRDefault="00F90BDC"/>
    <w:p w14:paraId="0F4855EC" w14:textId="77777777" w:rsidR="00F90BDC" w:rsidRDefault="00F90BDC">
      <w:r xmlns:w="http://schemas.openxmlformats.org/wordprocessingml/2006/main">
        <w:t xml:space="preserve">2: Kita mesti sentiasa taat kepada Bapa dan melakukan seperti yang Dia perintahkan.</w:t>
      </w:r>
    </w:p>
    <w:p w14:paraId="6514FF52" w14:textId="77777777" w:rsidR="00F90BDC" w:rsidRDefault="00F90BDC"/>
    <w:p w14:paraId="7193DCA8" w14:textId="77777777" w:rsidR="00F90BDC" w:rsidRDefault="00F90BDC">
      <w:r xmlns:w="http://schemas.openxmlformats.org/wordprocessingml/2006/main">
        <w:t xml:space="preserve">1: Roma 12:2 - Janganlah kamu menjadi serupa dengan pola dunia ini, tetapi berubahlah oleh pembaharuan budimu.</w:t>
      </w:r>
    </w:p>
    <w:p w14:paraId="5084FA23" w14:textId="77777777" w:rsidR="00F90BDC" w:rsidRDefault="00F90BDC"/>
    <w:p w14:paraId="187CFA24" w14:textId="77777777" w:rsidR="00F90BDC" w:rsidRDefault="00F90BDC">
      <w:r xmlns:w="http://schemas.openxmlformats.org/wordprocessingml/2006/main">
        <w:t xml:space="preserve">2: Amsal 3:5-6 - Percayalah kepada Tuhan dengan segenap hatimu dan jangan bersandar pada pengertianmu sendiri; akuilah Dia dalam segala lakumu, maka Ia akan meluruskan jalanmu.</w:t>
      </w:r>
    </w:p>
    <w:p w14:paraId="0D95005D" w14:textId="77777777" w:rsidR="00F90BDC" w:rsidRDefault="00F90BDC"/>
    <w:p w14:paraId="283B95A0" w14:textId="77777777" w:rsidR="00F90BDC" w:rsidRDefault="00F90BDC">
      <w:r xmlns:w="http://schemas.openxmlformats.org/wordprocessingml/2006/main">
        <w:t xml:space="preserve">Yohanes 12:50 Dan Aku tahu, bahwa perintah-Nya ialah hidup yang kekal; sebab itu segala sesuatu yang Kukatakan, seperti yang difirmankan Bapa kepada-Ku, itulah yang Kukatakan.</w:t>
      </w:r>
    </w:p>
    <w:p w14:paraId="10E7EA8D" w14:textId="77777777" w:rsidR="00F90BDC" w:rsidRDefault="00F90BDC"/>
    <w:p w14:paraId="2C1DEB61" w14:textId="77777777" w:rsidR="00F90BDC" w:rsidRDefault="00F90BDC">
      <w:r xmlns:w="http://schemas.openxmlformats.org/wordprocessingml/2006/main">
        <w:t xml:space="preserve">Yesus mengucapkan kata-kata yang telah Bapa perintahkan kepadanya, yang membawa kepada kehidupan yang kekal.</w:t>
      </w:r>
    </w:p>
    <w:p w14:paraId="12DBBF02" w14:textId="77777777" w:rsidR="00F90BDC" w:rsidRDefault="00F90BDC"/>
    <w:p w14:paraId="133B703E" w14:textId="77777777" w:rsidR="00F90BDC" w:rsidRDefault="00F90BDC">
      <w:r xmlns:w="http://schemas.openxmlformats.org/wordprocessingml/2006/main">
        <w:t xml:space="preserve">1: Hidup menurut Firman Tuhan membawa kehidupan kekal.</w:t>
      </w:r>
    </w:p>
    <w:p w14:paraId="6A4DBD0F" w14:textId="77777777" w:rsidR="00F90BDC" w:rsidRDefault="00F90BDC"/>
    <w:p w14:paraId="435ACDAD" w14:textId="77777777" w:rsidR="00F90BDC" w:rsidRDefault="00F90BDC">
      <w:r xmlns:w="http://schemas.openxmlformats.org/wordprocessingml/2006/main">
        <w:t xml:space="preserve">2: Patuhi Yesus dan Firman-Nya untuk mengalami kehidupan yang benar dan kekal.</w:t>
      </w:r>
    </w:p>
    <w:p w14:paraId="0D914EE7" w14:textId="77777777" w:rsidR="00F90BDC" w:rsidRDefault="00F90BDC"/>
    <w:p w14:paraId="1A8C9A5C" w14:textId="77777777" w:rsidR="00F90BDC" w:rsidRDefault="00F90BDC">
      <w:r xmlns:w="http://schemas.openxmlformats.org/wordprocessingml/2006/main">
        <w:t xml:space="preserve">1: Mazmur 119:105 - “Firman-Mu adalah pelita bagi kakiku, terang di jalanku.”</w:t>
      </w:r>
    </w:p>
    <w:p w14:paraId="1F0A75DE" w14:textId="77777777" w:rsidR="00F90BDC" w:rsidRDefault="00F90BDC"/>
    <w:p w14:paraId="6F589332" w14:textId="77777777" w:rsidR="00F90BDC" w:rsidRDefault="00F90BDC">
      <w:r xmlns:w="http://schemas.openxmlformats.org/wordprocessingml/2006/main">
        <w:t xml:space="preserve">2: Yohanes 14:15 - “Jika kamu mengasihi Aku, ikutilah perintah-Ku.”</w:t>
      </w:r>
    </w:p>
    <w:p w14:paraId="3413E54B" w14:textId="77777777" w:rsidR="00F90BDC" w:rsidRDefault="00F90BDC"/>
    <w:p w14:paraId="3C01D272" w14:textId="77777777" w:rsidR="00F90BDC" w:rsidRDefault="00F90BDC">
      <w:r xmlns:w="http://schemas.openxmlformats.org/wordprocessingml/2006/main">
        <w:t xml:space="preserve">Yohanes 13 menerangkan Yesus membasuh kaki murid-murid-Nya, ramalan-Nya tentang pengkhianatan Yudas, dan perintah-Nya untuk mengasihi satu sama lain.</w:t>
      </w:r>
    </w:p>
    <w:p w14:paraId="2CF325C6" w14:textId="77777777" w:rsidR="00F90BDC" w:rsidRDefault="00F90BDC"/>
    <w:p w14:paraId="06FCE5EA" w14:textId="77777777" w:rsidR="00F90BDC" w:rsidRDefault="00F90BDC">
      <w:r xmlns:w="http://schemas.openxmlformats.org/wordprocessingml/2006/main">
        <w:t xml:space="preserve">Perenggan 1: Bab ini bermula dengan Perjamuan Terakhir, di mana Yesus tahu bahawa saatnya telah tiba untuk meninggalkan dunia ini dan pergi kepada Bapa. Semasa makan malam, Dia bangkit dari meja, menanggalkan pakaian luarnya, mengikat tuala di pinggangnya dan mula membasuh kaki murid-murid itu. Apabila Dia datang kepada Petrus, Petrus pada mulanya enggan tetapi mengalah apabila Yesus berkata bahawa melainkan Dia membasuhnya dia </w:t>
      </w:r>
      <w:r xmlns:w="http://schemas.openxmlformats.org/wordprocessingml/2006/main">
        <w:lastRenderedPageBreak xmlns:w="http://schemas.openxmlformats.org/wordprocessingml/2006/main"/>
      </w:r>
      <w:r xmlns:w="http://schemas.openxmlformats.org/wordprocessingml/2006/main">
        <w:t xml:space="preserve">tidak akan mempunyai bahagian dengan Dia. Selepas membasuh kaki mereka, dia memakai pakaiannya, meja yang dikembalikan bertanya kepada mereka sama ada mereka memahami apa yang dia telah tunjukkan semasa Tuan Guru membasuh kaki mereka, mereka juga harus saling membasuh kaki sebagai contoh bagi mereka (Yohanes 13:1-17).</w:t>
      </w:r>
    </w:p>
    <w:p w14:paraId="2F0CF257" w14:textId="77777777" w:rsidR="00F90BDC" w:rsidRDefault="00F90BDC"/>
    <w:p w14:paraId="1EB9AD27" w14:textId="77777777" w:rsidR="00F90BDC" w:rsidRDefault="00F90BDC">
      <w:r xmlns:w="http://schemas.openxmlformats.org/wordprocessingml/2006/main">
        <w:t xml:space="preserve">Perenggan ke-2: Selepas tindakan khidmat ini, Yesus menjadi gelisah dalam roh dan memberi kesaksian 'Aku berkata kepadamu, sesungguhnya seorang daripada kamu akan mengkhianati Aku.' Pengikut-pengikut berpandangan antara satu sama lain tidak pasti siapa yang dia maksudkan kemudian mengikut isyarat Petrus, Yohanes yang sedang berbaring di sebelahnya bertanya siapa yang memimpin Yesus menjawab 'Dialah yang akan Kuberikan roti ini apabila Aku mencelupkannya.' Oleh itu, apabila sekeping yang dicelup memberikannya kepada Yudas Iskariot setelah mengambil roti, Iblis masuk ke dalam dia kemudian Yesus berkata kepadanya 'Apa yang kamu hendak lakukan dengan segera.' Tiada seorang pun di meja berbaring yang memahami mengapa berkata pemikiran ini kerana Yudas mempunyai beg wang mungkin memberitahu dia membeli perayaan yang diperlukan memberi sesuatu yang miskin kemudian selepas menerima sekeping roti keluar serta-merta malam (Yohanes 13:18-30).</w:t>
      </w:r>
    </w:p>
    <w:p w14:paraId="543477D3" w14:textId="77777777" w:rsidR="00F90BDC" w:rsidRDefault="00F90BDC"/>
    <w:p w14:paraId="7BE5BE81" w14:textId="77777777" w:rsidR="00F90BDC" w:rsidRDefault="00F90BDC">
      <w:r xmlns:w="http://schemas.openxmlformats.org/wordprocessingml/2006/main">
        <w:t xml:space="preserve">Perenggan ke-3: Selepas Yudas pergi, Yesus mula bercakap tentang kemuliaan Tuhan Anak Manusia memberikan perintah baru kepada murid-murid 'Kasihilah satu sama lain seperti Aku telah mengasihi kamu supaya kamu mesti mengasihi satu sama lain dengan ini semua orang akan tahu bahawa kamu adalah pengikut-Ku jika kamu mengasihi satu sama lain. ' Apabila Petrus bertanya ke mana pergi yang ditegaskan tidak boleh mengikuti sekarang tetapi akan mengikuti kemudiannya membawa Petrus mendakwa bersedia menyerahkan nyawa untuk-Nya tetapi meramalkan penolakan sebelum ayam berkokok tiga kali mengakhiri bab (Yohanes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Yohanes 13:1 Sekarang sebelum hari raya Paskah, ketika Yesus mengetahui bahwa waktu-Nya telah tiba, bahwa Ia akan pergi dari dunia ini kepada Bapa, setelah mengasihi milik-Nya yang ada di dalam dunia, Ia mengasihi mereka sampai kesudahannya.</w:t>
      </w:r>
    </w:p>
    <w:p w14:paraId="6D759FB2" w14:textId="77777777" w:rsidR="00F90BDC" w:rsidRDefault="00F90BDC"/>
    <w:p w14:paraId="547C642D" w14:textId="77777777" w:rsidR="00F90BDC" w:rsidRDefault="00F90BDC">
      <w:r xmlns:w="http://schemas.openxmlformats.org/wordprocessingml/2006/main">
        <w:t xml:space="preserve">Yesus mengasihi miliknya hingga akhir dan sedang bersiap untuk meninggalkan dunia ini untuk pergi kepada Bapa.</w:t>
      </w:r>
    </w:p>
    <w:p w14:paraId="431BFD92" w14:textId="77777777" w:rsidR="00F90BDC" w:rsidRDefault="00F90BDC"/>
    <w:p w14:paraId="23DBA11C" w14:textId="77777777" w:rsidR="00F90BDC" w:rsidRDefault="00F90BDC">
      <w:r xmlns:w="http://schemas.openxmlformats.org/wordprocessingml/2006/main">
        <w:t xml:space="preserve">1. Cinta Tanpa Syarat - Contoh kasih Yesus kepada dirinya sendiri.</w:t>
      </w:r>
    </w:p>
    <w:p w14:paraId="3BC06532" w14:textId="77777777" w:rsidR="00F90BDC" w:rsidRDefault="00F90BDC"/>
    <w:p w14:paraId="5EF70794" w14:textId="77777777" w:rsidR="00F90BDC" w:rsidRDefault="00F90BDC">
      <w:r xmlns:w="http://schemas.openxmlformats.org/wordprocessingml/2006/main">
        <w:t xml:space="preserve">2. Hidup Pengorbanan - Kesediaan Yesus untuk menyerahkan kehidupan duniawi-Nya.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5:1-2 “Sebab itu hendaklah kamu meneladani Allah, sebagai anak-anak yang kekasih. Dan hiduplah dalam kasih, sebagaimana Kristus telah mengasihi kita dan telah menyerahkan diri-Nya bagi kita, sebagai persembahan dan korban yang harum bagi Allah.”</w:t>
      </w:r>
    </w:p>
    <w:p w14:paraId="69323CC4" w14:textId="77777777" w:rsidR="00F90BDC" w:rsidRDefault="00F90BDC"/>
    <w:p w14:paraId="47521381" w14:textId="77777777" w:rsidR="00F90BDC" w:rsidRDefault="00F90BDC">
      <w:r xmlns:w="http://schemas.openxmlformats.org/wordprocessingml/2006/main">
        <w:t xml:space="preserve">2. Roma 12:1 “Karena itu, saudara-saudara, demi kemurahan Allah aku menasihatkan kamu, supaya kamu mempersembahkan tubuhmu sebagai persembahan yang hidup, yang kudus dan yang berkenan kepada Allah, yaitu ibadahmu yang rohani.”</w:t>
      </w:r>
    </w:p>
    <w:p w14:paraId="32C30FB6" w14:textId="77777777" w:rsidR="00F90BDC" w:rsidRDefault="00F90BDC"/>
    <w:p w14:paraId="003E766A" w14:textId="77777777" w:rsidR="00F90BDC" w:rsidRDefault="00F90BDC">
      <w:r xmlns:w="http://schemas.openxmlformats.org/wordprocessingml/2006/main">
        <w:t xml:space="preserve">Yohanes 13:2 Setelah perjamuan selesai, Iblis telah menaruh ke dalam hati Yudas Iskariot, anak Simon, untuk mengkhianati Dia;</w:t>
      </w:r>
    </w:p>
    <w:p w14:paraId="775163F2" w14:textId="77777777" w:rsidR="00F90BDC" w:rsidRDefault="00F90BDC"/>
    <w:p w14:paraId="087437E6" w14:textId="77777777" w:rsidR="00F90BDC" w:rsidRDefault="00F90BDC">
      <w:r xmlns:w="http://schemas.openxmlformats.org/wordprocessingml/2006/main">
        <w:t xml:space="preserve">Yesus berkongsi makan terakhir dengan murid-muridnya sebelum kematiannya. Yudas Iskariot telah didorong oleh syaitan untuk mengkhianati Yesus.</w:t>
      </w:r>
    </w:p>
    <w:p w14:paraId="6D913384" w14:textId="77777777" w:rsidR="00F90BDC" w:rsidRDefault="00F90BDC"/>
    <w:p w14:paraId="76723B4C" w14:textId="77777777" w:rsidR="00F90BDC" w:rsidRDefault="00F90BDC">
      <w:r xmlns:w="http://schemas.openxmlformats.org/wordprocessingml/2006/main">
        <w:t xml:space="preserve">1. Kuasa Perjamuan Terakhir Yesus bersama Pengikut-Nya</w:t>
      </w:r>
    </w:p>
    <w:p w14:paraId="1759C5A1" w14:textId="77777777" w:rsidR="00F90BDC" w:rsidRDefault="00F90BDC"/>
    <w:p w14:paraId="69FF5E12" w14:textId="77777777" w:rsidR="00F90BDC" w:rsidRDefault="00F90BDC">
      <w:r xmlns:w="http://schemas.openxmlformats.org/wordprocessingml/2006/main">
        <w:t xml:space="preserve">2. Godaan Yudas Iskariot</w:t>
      </w:r>
    </w:p>
    <w:p w14:paraId="04C8B54E" w14:textId="77777777" w:rsidR="00F90BDC" w:rsidRDefault="00F90BDC"/>
    <w:p w14:paraId="22E01FDE" w14:textId="77777777" w:rsidR="00F90BDC" w:rsidRDefault="00F90BDC">
      <w:r xmlns:w="http://schemas.openxmlformats.org/wordprocessingml/2006/main">
        <w:t xml:space="preserve">1. Markus 14:17-21 - Yesus memulakan Perjamuan Tuhan</w:t>
      </w:r>
    </w:p>
    <w:p w14:paraId="0B3359C6" w14:textId="77777777" w:rsidR="00F90BDC" w:rsidRDefault="00F90BDC"/>
    <w:p w14:paraId="4C07B767" w14:textId="77777777" w:rsidR="00F90BDC" w:rsidRDefault="00F90BDC">
      <w:r xmlns:w="http://schemas.openxmlformats.org/wordprocessingml/2006/main">
        <w:t xml:space="preserve">2. Matius 6:13 - Yesus mengajar kita untuk berdoa, "Jangan bawa kami ke dalam pencobaan"</w:t>
      </w:r>
    </w:p>
    <w:p w14:paraId="5F13C647" w14:textId="77777777" w:rsidR="00F90BDC" w:rsidRDefault="00F90BDC"/>
    <w:p w14:paraId="14AA8629" w14:textId="77777777" w:rsidR="00F90BDC" w:rsidRDefault="00F90BDC">
      <w:r xmlns:w="http://schemas.openxmlformats.org/wordprocessingml/2006/main">
        <w:t xml:space="preserve">Yohanes 13:3 Yesus mengetahui bahawa Bapa telah menyerahkan segala sesuatu ke dalam tangan-Nya, dan bahawa Ia datang dari Allah, dan pergi kepada Allah;</w:t>
      </w:r>
    </w:p>
    <w:p w14:paraId="6CE989BD" w14:textId="77777777" w:rsidR="00F90BDC" w:rsidRDefault="00F90BDC"/>
    <w:p w14:paraId="5656165D" w14:textId="77777777" w:rsidR="00F90BDC" w:rsidRDefault="00F90BDC">
      <w:r xmlns:w="http://schemas.openxmlformats.org/wordprocessingml/2006/main">
        <w:t xml:space="preserve">Yesus dengan rendah hati membasuh kaki murid-murid-Nya sebagai contoh kehambaan dan kerendahan hati.</w:t>
      </w:r>
    </w:p>
    <w:p w14:paraId="3FA4CD9E" w14:textId="77777777" w:rsidR="00F90BDC" w:rsidRDefault="00F90BDC"/>
    <w:p w14:paraId="30710C74" w14:textId="77777777" w:rsidR="00F90BDC" w:rsidRDefault="00F90BDC">
      <w:r xmlns:w="http://schemas.openxmlformats.org/wordprocessingml/2006/main">
        <w:t xml:space="preserve">1: "Kerendahan Hati Dihadapan Semua: Kajian dalam Kehambaan dari Yohanes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"Kuasa Mengetahui Tempat Kita: Kajian Terhadap Teladan Yesus dalam Yohanes 13:3"</w:t>
      </w:r>
    </w:p>
    <w:p w14:paraId="386FF5D8" w14:textId="77777777" w:rsidR="00F90BDC" w:rsidRDefault="00F90BDC"/>
    <w:p w14:paraId="3A372CA5" w14:textId="77777777" w:rsidR="00F90BDC" w:rsidRDefault="00F90BDC">
      <w:r xmlns:w="http://schemas.openxmlformats.org/wordprocessingml/2006/main">
        <w:t xml:space="preserve">1: Filipi 2:3-4 - "Janganlah berbuat apa-apa dengan mementingkan diri sendiri atau menyombongkan diri. Sebaliknya, dengan rendah hati, hargailah orang lain di atas dirimu sendiri, jangan memikirkan kepentinganmu sendiri, tetapi masing-masing dari kepentingan orang lain."</w:t>
      </w:r>
    </w:p>
    <w:p w14:paraId="71B89339" w14:textId="77777777" w:rsidR="00F90BDC" w:rsidRDefault="00F90BDC"/>
    <w:p w14:paraId="50F4F761" w14:textId="77777777" w:rsidR="00F90BDC" w:rsidRDefault="00F90BDC">
      <w:r xmlns:w="http://schemas.openxmlformats.org/wordprocessingml/2006/main">
        <w:t xml:space="preserve">2: Yakobus 4:10 - "Rendahkanlah dirimu di hadapan Tuhan, maka Ia akan meninggikan kamu."</w:t>
      </w:r>
    </w:p>
    <w:p w14:paraId="60C31FE0" w14:textId="77777777" w:rsidR="00F90BDC" w:rsidRDefault="00F90BDC"/>
    <w:p w14:paraId="38AAB3D6" w14:textId="77777777" w:rsidR="00F90BDC" w:rsidRDefault="00F90BDC">
      <w:r xmlns:w="http://schemas.openxmlformats.org/wordprocessingml/2006/main">
        <w:t xml:space="preserve">Yohanes 13:4 Ia bangun dari perjamuan dan menanggalkan pakaiannya; dan mengambil tuala, dan mengikat pinggangnya.</w:t>
      </w:r>
    </w:p>
    <w:p w14:paraId="07C1DBF5" w14:textId="77777777" w:rsidR="00F90BDC" w:rsidRDefault="00F90BDC"/>
    <w:p w14:paraId="331FF6DC" w14:textId="77777777" w:rsidR="00F90BDC" w:rsidRDefault="00F90BDC">
      <w:r xmlns:w="http://schemas.openxmlformats.org/wordprocessingml/2006/main">
        <w:t xml:space="preserve">Petikan itu menggambarkan Yesus bangun dari perjamuan dan mengetepikan pakaiannya untuk mengambil tuala dan mengikat diri.</w:t>
      </w:r>
    </w:p>
    <w:p w14:paraId="6C4E19E1" w14:textId="77777777" w:rsidR="00F90BDC" w:rsidRDefault="00F90BDC"/>
    <w:p w14:paraId="0B43C347" w14:textId="77777777" w:rsidR="00F90BDC" w:rsidRDefault="00F90BDC">
      <w:r xmlns:w="http://schemas.openxmlformats.org/wordprocessingml/2006/main">
        <w:t xml:space="preserve">1. Yesus Membasuh Kaki Murid: Teladan Kerendahan Hati</w:t>
      </w:r>
    </w:p>
    <w:p w14:paraId="41A73C0E" w14:textId="77777777" w:rsidR="00F90BDC" w:rsidRDefault="00F90BDC"/>
    <w:p w14:paraId="47B7C6F1" w14:textId="77777777" w:rsidR="00F90BDC" w:rsidRDefault="00F90BDC">
      <w:r xmlns:w="http://schemas.openxmlformats.org/wordprocessingml/2006/main">
        <w:t xml:space="preserve">2. Dari Perjamuan kepada Hamba: Contoh Pelayanan Yesus</w:t>
      </w:r>
    </w:p>
    <w:p w14:paraId="7057EDEE" w14:textId="77777777" w:rsidR="00F90BDC" w:rsidRDefault="00F90BDC"/>
    <w:p w14:paraId="784FB041" w14:textId="77777777" w:rsidR="00F90BDC" w:rsidRDefault="00F90BDC">
      <w:r xmlns:w="http://schemas.openxmlformats.org/wordprocessingml/2006/main">
        <w:t xml:space="preserve">1. Filipi 2:3-4 - Janganlah berbuat apa-apa kerana mementingkan diri sendiri atau menyombongkan diri, tetapi dengan rendah hati anggaplah orang lain lebih baik daripada dirimu sendiri.</w:t>
      </w:r>
    </w:p>
    <w:p w14:paraId="2429A3ED" w14:textId="77777777" w:rsidR="00F90BDC" w:rsidRDefault="00F90BDC"/>
    <w:p w14:paraId="6C828DBE" w14:textId="77777777" w:rsidR="00F90BDC" w:rsidRDefault="00F90BDC">
      <w:r xmlns:w="http://schemas.openxmlformats.org/wordprocessingml/2006/main">
        <w:t xml:space="preserve">2. Matius 25:40 - Raja akan menjawab, 'Aku berkata kepadamu, sesungguhnya segala sesuatu yang kamu lakukan untuk salah seorang dari saudara-Ku yang paling hina ini, kamu telah melakukannya untuk Aku.'</w:t>
      </w:r>
    </w:p>
    <w:p w14:paraId="67849946" w14:textId="77777777" w:rsidR="00F90BDC" w:rsidRDefault="00F90BDC"/>
    <w:p w14:paraId="64F8F7F5" w14:textId="77777777" w:rsidR="00F90BDC" w:rsidRDefault="00F90BDC">
      <w:r xmlns:w="http://schemas.openxmlformats.org/wordprocessingml/2006/main">
        <w:t xml:space="preserve">Yohanes 13:5 Sesudah itu Ia menuangkan air ke dalam sebuah bejana, lalu mulai membasuh kaki murid-murid-Nya dan mengelapnya dengan tuala yang diikatkan pada-Nya.</w:t>
      </w:r>
    </w:p>
    <w:p w14:paraId="3E4D5090" w14:textId="77777777" w:rsidR="00F90BDC" w:rsidRDefault="00F90BDC"/>
    <w:p w14:paraId="371886FE" w14:textId="77777777" w:rsidR="00F90BDC" w:rsidRDefault="00F90BDC">
      <w:r xmlns:w="http://schemas.openxmlformats.org/wordprocessingml/2006/main">
        <w:t xml:space="preserve">Yesus merendahkan diri dengan membasuh kaki murid-murid-Nya.</w:t>
      </w:r>
    </w:p>
    <w:p w14:paraId="42FFA094" w14:textId="77777777" w:rsidR="00F90BDC" w:rsidRDefault="00F90BDC"/>
    <w:p w14:paraId="63C03397" w14:textId="77777777" w:rsidR="00F90BDC" w:rsidRDefault="00F90BDC">
      <w:r xmlns:w="http://schemas.openxmlformats.org/wordprocessingml/2006/main">
        <w:t xml:space="preserve">1. Kuasa Merendahkan Diri</w:t>
      </w:r>
    </w:p>
    <w:p w14:paraId="5F882249" w14:textId="77777777" w:rsidR="00F90BDC" w:rsidRDefault="00F90BDC"/>
    <w:p w14:paraId="04984315" w14:textId="77777777" w:rsidR="00F90BDC" w:rsidRDefault="00F90BDC">
      <w:r xmlns:w="http://schemas.openxmlformats.org/wordprocessingml/2006/main">
        <w:t xml:space="preserve">2. Mengikuti Teladan Pelayanan Kristus</w:t>
      </w:r>
    </w:p>
    <w:p w14:paraId="60523A12" w14:textId="77777777" w:rsidR="00F90BDC" w:rsidRDefault="00F90BDC"/>
    <w:p w14:paraId="4D8A9C48" w14:textId="77777777" w:rsidR="00F90BDC" w:rsidRDefault="00F90BDC">
      <w:r xmlns:w="http://schemas.openxmlformats.org/wordprocessingml/2006/main">
        <w:t xml:space="preserve">1. Filipi 2:3-8</w:t>
      </w:r>
    </w:p>
    <w:p w14:paraId="599A4488" w14:textId="77777777" w:rsidR="00F90BDC" w:rsidRDefault="00F90BDC"/>
    <w:p w14:paraId="0E43EF19" w14:textId="77777777" w:rsidR="00F90BDC" w:rsidRDefault="00F90BDC">
      <w:r xmlns:w="http://schemas.openxmlformats.org/wordprocessingml/2006/main">
        <w:t xml:space="preserve">2. Matius 20:25-28</w:t>
      </w:r>
    </w:p>
    <w:p w14:paraId="5F3855D1" w14:textId="77777777" w:rsidR="00F90BDC" w:rsidRDefault="00F90BDC"/>
    <w:p w14:paraId="0F411490" w14:textId="77777777" w:rsidR="00F90BDC" w:rsidRDefault="00F90BDC">
      <w:r xmlns:w="http://schemas.openxmlformats.org/wordprocessingml/2006/main">
        <w:t xml:space="preserve">Yohanes 13:6 Kemudian Ia datang kepada Simon Petrus, dan Petrus berkata kepadanya: Tuhan, adakah Engkau membasuh kakiku?</w:t>
      </w:r>
    </w:p>
    <w:p w14:paraId="4EBE7F6D" w14:textId="77777777" w:rsidR="00F90BDC" w:rsidRDefault="00F90BDC"/>
    <w:p w14:paraId="7D2B4B64" w14:textId="77777777" w:rsidR="00F90BDC" w:rsidRDefault="00F90BDC">
      <w:r xmlns:w="http://schemas.openxmlformats.org/wordprocessingml/2006/main">
        <w:t xml:space="preserve">Yesus dengan rendah hati dan penuh kasih membasuh kaki murid-murid-Nya menjadi peringatan bahawa kita harus merendahkan diri dan melayani orang lain.</w:t>
      </w:r>
    </w:p>
    <w:p w14:paraId="00F83085" w14:textId="77777777" w:rsidR="00F90BDC" w:rsidRDefault="00F90BDC"/>
    <w:p w14:paraId="4C6A1517" w14:textId="77777777" w:rsidR="00F90BDC" w:rsidRDefault="00F90BDC">
      <w:r xmlns:w="http://schemas.openxmlformats.org/wordprocessingml/2006/main">
        <w:t xml:space="preserve">1: Tindakan kerendahan hati dan kasih Yesus dalam membasuh kaki murid-murid-Nya menjadi teladan bagi kita untuk mengikuti dan dengan rendah hati melayani orang lain.</w:t>
      </w:r>
    </w:p>
    <w:p w14:paraId="1CB7E4BB" w14:textId="77777777" w:rsidR="00F90BDC" w:rsidRDefault="00F90BDC"/>
    <w:p w14:paraId="55CEA2EA" w14:textId="77777777" w:rsidR="00F90BDC" w:rsidRDefault="00F90BDC">
      <w:r xmlns:w="http://schemas.openxmlformats.org/wordprocessingml/2006/main">
        <w:t xml:space="preserve">2: Kita harus berusaha untuk meniru Yesus dalam tindakan-Nya yang rendah hati dan kasih, dengan merendah diri melayani orang lain dalam kehidupan kita sendiri.</w:t>
      </w:r>
    </w:p>
    <w:p w14:paraId="734CC1B2" w14:textId="77777777" w:rsidR="00F90BDC" w:rsidRDefault="00F90BDC"/>
    <w:p w14:paraId="62AFCFEF" w14:textId="77777777" w:rsidR="00F90BDC" w:rsidRDefault="00F90BDC">
      <w:r xmlns:w="http://schemas.openxmlformats.org/wordprocessingml/2006/main">
        <w:t xml:space="preserve">1: Filipi 2:3-4 - "Janganlah berbuat apa-apa dengan mementingkan diri sendiri atau menyombongkan diri. Sebaliknya, dengan rendah hati, hargailah orang lain di atas dirimu sendiri, jangan memikirkan kepentinganmu sendiri, tetapi masing-masing dari kepentingan orang lain."</w:t>
      </w:r>
    </w:p>
    <w:p w14:paraId="0DC8F0D9" w14:textId="77777777" w:rsidR="00F90BDC" w:rsidRDefault="00F90BDC"/>
    <w:p w14:paraId="70CC7352" w14:textId="77777777" w:rsidR="00F90BDC" w:rsidRDefault="00F90BDC">
      <w:r xmlns:w="http://schemas.openxmlformats.org/wordprocessingml/2006/main">
        <w:t xml:space="preserve">2: 1 Petrus 5:5-6 - "Kenakanlah kerendahan hati seorang terhadap yang lain, kamu semua, sebab "Allah menentang orang yang congkak, tetapi mengasihani orang yang rendah hati." Karena itu rendahkanlah dirimu di bawah tangan Tuhan yang kuat, supaya kamu ditinggikan-Nya pada waktunya."</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13:7 Yesus menjawab dan berkata kepadanya: Apa yang Kuperbuat, engkau tidak tahu sekarang; tetapi kamu akan tahu selepas ini.</w:t>
      </w:r>
    </w:p>
    <w:p w14:paraId="4D9AEAE5" w14:textId="77777777" w:rsidR="00F90BDC" w:rsidRDefault="00F90BDC"/>
    <w:p w14:paraId="4B323546" w14:textId="77777777" w:rsidR="00F90BDC" w:rsidRDefault="00F90BDC">
      <w:r xmlns:w="http://schemas.openxmlformats.org/wordprocessingml/2006/main">
        <w:t xml:space="preserve">Yesus mengajar bahawa terdapat banyak perkara yang perlu dipelajari dan difahami yang tidak dapat diketahui dengan segera.</w:t>
      </w:r>
    </w:p>
    <w:p w14:paraId="60328F5A" w14:textId="77777777" w:rsidR="00F90BDC" w:rsidRDefault="00F90BDC"/>
    <w:p w14:paraId="0EB25022" w14:textId="77777777" w:rsidR="00F90BDC" w:rsidRDefault="00F90BDC">
      <w:r xmlns:w="http://schemas.openxmlformats.org/wordprocessingml/2006/main">
        <w:t xml:space="preserve">1. "Misteri Yesus: Mengetahui Sekarang dan Mengetahui Kemudian"</w:t>
      </w:r>
    </w:p>
    <w:p w14:paraId="69B8D30F" w14:textId="77777777" w:rsidR="00F90BDC" w:rsidRDefault="00F90BDC"/>
    <w:p w14:paraId="7285D4D1" w14:textId="77777777" w:rsidR="00F90BDC" w:rsidRDefault="00F90BDC">
      <w:r xmlns:w="http://schemas.openxmlformats.org/wordprocessingml/2006/main">
        <w:t xml:space="preserve">2. "Kebijaksanaan Yesus: Di Luar Pemahaman Kita"</w:t>
      </w:r>
    </w:p>
    <w:p w14:paraId="1342451F" w14:textId="77777777" w:rsidR="00F90BDC" w:rsidRDefault="00F90BDC"/>
    <w:p w14:paraId="70627F04" w14:textId="77777777" w:rsidR="00F90BDC" w:rsidRDefault="00F90BDC">
      <w:r xmlns:w="http://schemas.openxmlformats.org/wordprocessingml/2006/main">
        <w:t xml:space="preserve">1. Amsal 3:19–20 - “Tuhan dengan hikmat telah mendirikan bumi; dengan akal budi Dia menegakkan langit. Dengan pengetahuan-Nya kedalaman dipecahkan, dan awan menurunkan embun.”</w:t>
      </w:r>
    </w:p>
    <w:p w14:paraId="0DAFA49B" w14:textId="77777777" w:rsidR="00F90BDC" w:rsidRDefault="00F90BDC"/>
    <w:p w14:paraId="264A945E" w14:textId="77777777" w:rsidR="00F90BDC" w:rsidRDefault="00F90BDC">
      <w:r xmlns:w="http://schemas.openxmlformats.org/wordprocessingml/2006/main">
        <w:t xml:space="preserve">2. Yesaya 55:8–9 - “Sebab rancangan-Ku bukanlah rancanganmu, dan jalanmu bukanlah jalan-Ku, demikianlah firman Tuhan. Sebab seperti langit lebih tinggi daripada bumi, demikianlah tingginya jalan-Ku daripada jalanmu, dan rancangan-Ku daripada rancanganmu.”</w:t>
      </w:r>
    </w:p>
    <w:p w14:paraId="162AAD9F" w14:textId="77777777" w:rsidR="00F90BDC" w:rsidRDefault="00F90BDC"/>
    <w:p w14:paraId="7E536D92" w14:textId="77777777" w:rsidR="00F90BDC" w:rsidRDefault="00F90BDC">
      <w:r xmlns:w="http://schemas.openxmlformats.org/wordprocessingml/2006/main">
        <w:t xml:space="preserve">Yohanes 13:8 Kata Petrus kepadanya: "Engkau tidak akan membasuh kakiku selama-lamanya." Yesus menjawabnya, Jika Aku tidak membasuh engkau, engkau tidak mempunyai bahagian dengan Aku.</w:t>
      </w:r>
    </w:p>
    <w:p w14:paraId="619F7ECF" w14:textId="77777777" w:rsidR="00F90BDC" w:rsidRDefault="00F90BDC"/>
    <w:p w14:paraId="3ED0C64F" w14:textId="77777777" w:rsidR="00F90BDC" w:rsidRDefault="00F90BDC">
      <w:r xmlns:w="http://schemas.openxmlformats.org/wordprocessingml/2006/main">
        <w:t xml:space="preserve">Petrus mempersoalkan permintaan Yesus untuk membasuh kakinya, tetapi Yesus menjawab bahawa jika Petrus tidak membenarkan Dia membasuh kakinya, Petrus tidak akan mempunyai bahagian dalam Dia.</w:t>
      </w:r>
    </w:p>
    <w:p w14:paraId="6A5488E2" w14:textId="77777777" w:rsidR="00F90BDC" w:rsidRDefault="00F90BDC"/>
    <w:p w14:paraId="48142B2E" w14:textId="77777777" w:rsidR="00F90BDC" w:rsidRDefault="00F90BDC">
      <w:r xmlns:w="http://schemas.openxmlformats.org/wordprocessingml/2006/main">
        <w:t xml:space="preserve">1. Kasih dan Belas Kasihan Yesus: Tidak Bersyarat dan Tidak Terduga</w:t>
      </w:r>
    </w:p>
    <w:p w14:paraId="48C95ED3" w14:textId="77777777" w:rsidR="00F90BDC" w:rsidRDefault="00F90BDC"/>
    <w:p w14:paraId="704799B1" w14:textId="77777777" w:rsidR="00F90BDC" w:rsidRDefault="00F90BDC">
      <w:r xmlns:w="http://schemas.openxmlformats.org/wordprocessingml/2006/main">
        <w:t xml:space="preserve">2. Kos Pemuridan: Tunduk kepada Kehendak Tuhan</w:t>
      </w:r>
    </w:p>
    <w:p w14:paraId="05E021BA" w14:textId="77777777" w:rsidR="00F90BDC" w:rsidRDefault="00F90BDC"/>
    <w:p w14:paraId="027A8AF4" w14:textId="77777777" w:rsidR="00F90BDC" w:rsidRDefault="00F90BDC">
      <w:r xmlns:w="http://schemas.openxmlformats.org/wordprocessingml/2006/main">
        <w:t xml:space="preserve">1. 1 Yohanes 1:7 Tetapi jika kita berjalan di dalam terang, sama seperti Dia ada di dalam terang, kita beroleh persekutuan seorang dengan yang lain, </w:t>
      </w:r>
      <w:r xmlns:w="http://schemas.openxmlformats.org/wordprocessingml/2006/main">
        <w:lastRenderedPageBreak xmlns:w="http://schemas.openxmlformats.org/wordprocessingml/2006/main"/>
      </w:r>
      <w:r xmlns:w="http://schemas.openxmlformats.org/wordprocessingml/2006/main">
        <w:t xml:space="preserve">dan darah Yesus, Anak-Nya itu menyucikan kita dari segala dosa.</w:t>
      </w:r>
    </w:p>
    <w:p w14:paraId="323176D4" w14:textId="77777777" w:rsidR="00F90BDC" w:rsidRDefault="00F90BDC"/>
    <w:p w14:paraId="2EA861BC" w14:textId="77777777" w:rsidR="00F90BDC" w:rsidRDefault="00F90BDC">
      <w:r xmlns:w="http://schemas.openxmlformats.org/wordprocessingml/2006/main">
        <w:t xml:space="preserve">2. Matius 10:38-39 Dan barangsiapa tidak memikul salibnya dan mengikut Aku, ia tidak layak bagi-Ku. Barangsiapa mempertahankan nyawanya, ia akan kehilangan nyawanya, dan barangsiapa kehilangan nyawanya karena Aku, ia akan memperolehnya.</w:t>
      </w:r>
    </w:p>
    <w:p w14:paraId="0CBA350E" w14:textId="77777777" w:rsidR="00F90BDC" w:rsidRDefault="00F90BDC"/>
    <w:p w14:paraId="5E91FFB3" w14:textId="77777777" w:rsidR="00F90BDC" w:rsidRDefault="00F90BDC">
      <w:r xmlns:w="http://schemas.openxmlformats.org/wordprocessingml/2006/main">
        <w:t xml:space="preserve">Yohanes 13:9 Kata Simon Petrus kepadanya: Tuhan, bukan hanya kakiku, tetapi juga tangan dan kepalaku.</w:t>
      </w:r>
    </w:p>
    <w:p w14:paraId="220B56E9" w14:textId="77777777" w:rsidR="00F90BDC" w:rsidRDefault="00F90BDC"/>
    <w:p w14:paraId="2811FD2A" w14:textId="77777777" w:rsidR="00F90BDC" w:rsidRDefault="00F90BDC">
      <w:r xmlns:w="http://schemas.openxmlformats.org/wordprocessingml/2006/main">
        <w:t xml:space="preserve">Yohanes sedang mengajar Petrus untuk melayani dalam kerendahan hati dan kasih.</w:t>
      </w:r>
    </w:p>
    <w:p w14:paraId="552A09E6" w14:textId="77777777" w:rsidR="00F90BDC" w:rsidRDefault="00F90BDC"/>
    <w:p w14:paraId="48CAADFF" w14:textId="77777777" w:rsidR="00F90BDC" w:rsidRDefault="00F90BDC">
      <w:r xmlns:w="http://schemas.openxmlformats.org/wordprocessingml/2006/main">
        <w:t xml:space="preserve">1. Melayan dengan Rendah Hati dan Kasih Sayang</w:t>
      </w:r>
    </w:p>
    <w:p w14:paraId="2281E9A1" w14:textId="77777777" w:rsidR="00F90BDC" w:rsidRDefault="00F90BDC"/>
    <w:p w14:paraId="6CEC7EBB" w14:textId="77777777" w:rsidR="00F90BDC" w:rsidRDefault="00F90BDC">
      <w:r xmlns:w="http://schemas.openxmlformats.org/wordprocessingml/2006/main">
        <w:t xml:space="preserve">2. Menjangkau Orang Lain dengan Belas Kasihan</w:t>
      </w:r>
    </w:p>
    <w:p w14:paraId="47C6C372" w14:textId="77777777" w:rsidR="00F90BDC" w:rsidRDefault="00F90BDC"/>
    <w:p w14:paraId="2F44BB77" w14:textId="77777777" w:rsidR="00F90BDC" w:rsidRDefault="00F90BDC">
      <w:r xmlns:w="http://schemas.openxmlformats.org/wordprocessingml/2006/main">
        <w:t xml:space="preserve">1. Filipi 2:3-4, “Janganlah berbuat apa-apa kerana mementingkan diri sendiri atau menyombongkan diri. Sebaliknya, dengan rendah hati, hargailah orang lain di atas dirimu sendiri, jangan memperhatikan kepentinganmu sendiri, tetapi masing-masing dari kepentingan orang lain.”</w:t>
      </w:r>
    </w:p>
    <w:p w14:paraId="7AD88FE8" w14:textId="77777777" w:rsidR="00F90BDC" w:rsidRDefault="00F90BDC"/>
    <w:p w14:paraId="6115A2A7" w14:textId="77777777" w:rsidR="00F90BDC" w:rsidRDefault="00F90BDC">
      <w:r xmlns:w="http://schemas.openxmlformats.org/wordprocessingml/2006/main">
        <w:t xml:space="preserve">2. Lukas 10:27, “Kasihilah Tuhan, Allahmu, dengan segenap hatimu dan dengan segenap jiwamu dan dengan segenap kekuatanmu dan dengan segenap akal budimu, dan kasihilah sesamamu manusia seperti dirimu sendiri.”</w:t>
      </w:r>
    </w:p>
    <w:p w14:paraId="160DC5C0" w14:textId="77777777" w:rsidR="00F90BDC" w:rsidRDefault="00F90BDC"/>
    <w:p w14:paraId="29680B80" w14:textId="77777777" w:rsidR="00F90BDC" w:rsidRDefault="00F90BDC">
      <w:r xmlns:w="http://schemas.openxmlformats.org/wordprocessingml/2006/main">
        <w:t xml:space="preserve">Yohanes 13:10 Kata Yesus kepadanya: "Barangsiapa yang telah dimandikan, ia tidak perlu membasuh kakinya sahaja, tetapi ia bersih sepenuhnya, dan kamu bersih, tetapi tidak semuanya."</w:t>
      </w:r>
    </w:p>
    <w:p w14:paraId="178E028C" w14:textId="77777777" w:rsidR="00F90BDC" w:rsidRDefault="00F90BDC"/>
    <w:p w14:paraId="3E046E8E" w14:textId="77777777" w:rsidR="00F90BDC" w:rsidRDefault="00F90BDC">
      <w:r xmlns:w="http://schemas.openxmlformats.org/wordprocessingml/2006/main">
        <w:t xml:space="preserve">Yesus mengajar bahawa walaupun kita bersih, kita harus tetap berusaha untuk menjaga kebersihan kaki.</w:t>
      </w:r>
    </w:p>
    <w:p w14:paraId="4B12122E" w14:textId="77777777" w:rsidR="00F90BDC" w:rsidRDefault="00F90BDC"/>
    <w:p w14:paraId="0F504B53" w14:textId="77777777" w:rsidR="00F90BDC" w:rsidRDefault="00F90BDC">
      <w:r xmlns:w="http://schemas.openxmlformats.org/wordprocessingml/2006/main">
        <w:t xml:space="preserve">1: Menjaga Kebersihan Kaki Anda</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Kekal Bersih dalam Dunia Yang Kotor</w:t>
      </w:r>
    </w:p>
    <w:p w14:paraId="3DAB65DB" w14:textId="77777777" w:rsidR="00F90BDC" w:rsidRDefault="00F90BDC"/>
    <w:p w14:paraId="736F6589" w14:textId="77777777" w:rsidR="00F90BDC" w:rsidRDefault="00F90BDC">
      <w:r xmlns:w="http://schemas.openxmlformats.org/wordprocessingml/2006/main">
        <w:t xml:space="preserve">1: Yakobus 4:8 - Mendekatlah kepada Allah, maka Ia akan mendekat kepadamu.</w:t>
      </w:r>
    </w:p>
    <w:p w14:paraId="139736F4" w14:textId="77777777" w:rsidR="00F90BDC" w:rsidRDefault="00F90BDC"/>
    <w:p w14:paraId="2B23DD9F" w14:textId="77777777" w:rsidR="00F90BDC" w:rsidRDefault="00F90BDC">
      <w:r xmlns:w="http://schemas.openxmlformats.org/wordprocessingml/2006/main">
        <w:t xml:space="preserve">2: 1 Yohanes 1:5-9 - Inilah berita yang telah kami dengar daripada Dia dan kami beritakan kepada kamu: Allah adalah terang dan di dalam Dia sama sekali tidak ada kegelapan.</w:t>
      </w:r>
    </w:p>
    <w:p w14:paraId="19F9F255" w14:textId="77777777" w:rsidR="00F90BDC" w:rsidRDefault="00F90BDC"/>
    <w:p w14:paraId="24D26AFE" w14:textId="77777777" w:rsidR="00F90BDC" w:rsidRDefault="00F90BDC">
      <w:r xmlns:w="http://schemas.openxmlformats.org/wordprocessingml/2006/main">
        <w:t xml:space="preserve">Yohanes 13:11 Sebab Dia tahu siapa yang akan menyerahkan Dia; sebab itu dia berkata, Kamu tidak semuanya bersih.</w:t>
      </w:r>
    </w:p>
    <w:p w14:paraId="375F4A05" w14:textId="77777777" w:rsidR="00F90BDC" w:rsidRDefault="00F90BDC"/>
    <w:p w14:paraId="5DA7810C" w14:textId="77777777" w:rsidR="00F90BDC" w:rsidRDefault="00F90BDC">
      <w:r xmlns:w="http://schemas.openxmlformats.org/wordprocessingml/2006/main">
        <w:t xml:space="preserve">Petikan dari Yohanes 13:11 ini menjelaskan bahawa Yesus tahu siapa yang akan mengkhianati Dia dan oleh itu memberi amaran bahawa tidak semua pengikutnya bersih.</w:t>
      </w:r>
    </w:p>
    <w:p w14:paraId="7E0EA463" w14:textId="77777777" w:rsidR="00F90BDC" w:rsidRDefault="00F90BDC"/>
    <w:p w14:paraId="12C573E9" w14:textId="77777777" w:rsidR="00F90BDC" w:rsidRDefault="00F90BDC">
      <w:r xmlns:w="http://schemas.openxmlformats.org/wordprocessingml/2006/main">
        <w:t xml:space="preserve">1. Yesus mengenali pengkhianatnya: Bagaimanakah kita boleh mempercayai pengetahuan Tuhan dan setia kepada-Nya?</w:t>
      </w:r>
    </w:p>
    <w:p w14:paraId="3BFC748E" w14:textId="77777777" w:rsidR="00F90BDC" w:rsidRDefault="00F90BDC"/>
    <w:p w14:paraId="5F104D4A" w14:textId="77777777" w:rsidR="00F90BDC" w:rsidRDefault="00F90BDC">
      <w:r xmlns:w="http://schemas.openxmlformats.org/wordprocessingml/2006/main">
        <w:t xml:space="preserve">2. Tidak semua bersih: Apakah ertinya bersih di mata Tuhan?</w:t>
      </w:r>
    </w:p>
    <w:p w14:paraId="0F720AB2" w14:textId="77777777" w:rsidR="00F90BDC" w:rsidRDefault="00F90BDC"/>
    <w:p w14:paraId="2510F6FA" w14:textId="77777777" w:rsidR="00F90BDC" w:rsidRDefault="00F90BDC">
      <w:r xmlns:w="http://schemas.openxmlformats.org/wordprocessingml/2006/main">
        <w:t xml:space="preserve">1. Matius 7:5, "Hai orang munafik, keluarkan dahulu balok dari matamu, maka kamu akan melihat dengan jelas untuk mengeluarkan selumbar itu dari mata saudaramu."</w:t>
      </w:r>
    </w:p>
    <w:p w14:paraId="16DFA406" w14:textId="77777777" w:rsidR="00F90BDC" w:rsidRDefault="00F90BDC"/>
    <w:p w14:paraId="1CA42D6F" w14:textId="77777777" w:rsidR="00F90BDC" w:rsidRDefault="00F90BDC">
      <w:r xmlns:w="http://schemas.openxmlformats.org/wordprocessingml/2006/main">
        <w:t xml:space="preserve">2. Ibrani 10:22, "Marilah kita mendekat dengan hati yang tulus dalam iman yang teguh, dengan hati yang bersih dari hati nurani yang jahat dan tubuh kita yang dibasuh dengan air yang murni."</w:t>
      </w:r>
    </w:p>
    <w:p w14:paraId="616FB817" w14:textId="77777777" w:rsidR="00F90BDC" w:rsidRDefault="00F90BDC"/>
    <w:p w14:paraId="15F6301C" w14:textId="77777777" w:rsidR="00F90BDC" w:rsidRDefault="00F90BDC">
      <w:r xmlns:w="http://schemas.openxmlformats.org/wordprocessingml/2006/main">
        <w:t xml:space="preserve">Yohanes 13:12 Maka sesudah Ia membasuh kaki mereka, dan mengambil pakaian-Nya, lalu duduk kembali, Ia berkata kepada mereka: "Tahukah kamu, apa yang telah Kuperbuat kepadamu?</w:t>
      </w:r>
    </w:p>
    <w:p w14:paraId="20A06F46" w14:textId="77777777" w:rsidR="00F90BDC" w:rsidRDefault="00F90BDC"/>
    <w:p w14:paraId="45D9A6BF" w14:textId="77777777" w:rsidR="00F90BDC" w:rsidRDefault="00F90BDC">
      <w:r xmlns:w="http://schemas.openxmlformats.org/wordprocessingml/2006/main">
        <w:t xml:space="preserve">Yesus membasuh kaki murid-murid-Nya untuk menunjukkan kepada mereka bagaimana untuk melayani satu sama lain.</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Melayani Orang Lain - Yohanes 13:12</w:t>
      </w:r>
    </w:p>
    <w:p w14:paraId="384FBD6B" w14:textId="77777777" w:rsidR="00F90BDC" w:rsidRDefault="00F90BDC"/>
    <w:p w14:paraId="662289AF" w14:textId="77777777" w:rsidR="00F90BDC" w:rsidRDefault="00F90BDC">
      <w:r xmlns:w="http://schemas.openxmlformats.org/wordprocessingml/2006/main">
        <w:t xml:space="preserve">2. Mendahulukan Orang Lain Sebelum Diri Anda - Yohanes 13:12</w:t>
      </w:r>
    </w:p>
    <w:p w14:paraId="5608FA48" w14:textId="77777777" w:rsidR="00F90BDC" w:rsidRDefault="00F90BDC"/>
    <w:p w14:paraId="317671BA" w14:textId="77777777" w:rsidR="00F90BDC" w:rsidRDefault="00F90BDC">
      <w:r xmlns:w="http://schemas.openxmlformats.org/wordprocessingml/2006/main">
        <w:t xml:space="preserve">1. Filipi 2:3-4 - Janganlah berbuat apa-apa kerana mementingkan diri sendiri atau menyombongkan diri, tetapi dengan rendah hati anggaplah orang lain lebih baik daripada dirimu sendiri.</w:t>
      </w:r>
    </w:p>
    <w:p w14:paraId="27F5B0AF" w14:textId="77777777" w:rsidR="00F90BDC" w:rsidRDefault="00F90BDC"/>
    <w:p w14:paraId="1787E153" w14:textId="77777777" w:rsidR="00F90BDC" w:rsidRDefault="00F90BDC">
      <w:r xmlns:w="http://schemas.openxmlformats.org/wordprocessingml/2006/main">
        <w:t xml:space="preserve">2. Matius 22:39 - Kasihilah sesamamu seperti dirimu sendiri.</w:t>
      </w:r>
    </w:p>
    <w:p w14:paraId="52DBE606" w14:textId="77777777" w:rsidR="00F90BDC" w:rsidRDefault="00F90BDC"/>
    <w:p w14:paraId="591448D9" w14:textId="77777777" w:rsidR="00F90BDC" w:rsidRDefault="00F90BDC">
      <w:r xmlns:w="http://schemas.openxmlformats.org/wordprocessingml/2006/main">
        <w:t xml:space="preserve">Yohanes 13:13 Kamu memanggil Aku Guru dan Tuhan, dan kamu berkata benar; kerana begitulah saya.</w:t>
      </w:r>
    </w:p>
    <w:p w14:paraId="7A3B9069" w14:textId="77777777" w:rsidR="00F90BDC" w:rsidRDefault="00F90BDC"/>
    <w:p w14:paraId="5A1FF558" w14:textId="77777777" w:rsidR="00F90BDC" w:rsidRDefault="00F90BDC">
      <w:r xmlns:w="http://schemas.openxmlformats.org/wordprocessingml/2006/main">
        <w:t xml:space="preserve">Yesus dirujuk sebagai Guru dan Tuhan, dan Dia mengesahkan bahawa ini memang benar.</w:t>
      </w:r>
    </w:p>
    <w:p w14:paraId="17140BB6" w14:textId="77777777" w:rsidR="00F90BDC" w:rsidRDefault="00F90BDC"/>
    <w:p w14:paraId="7711F751" w14:textId="77777777" w:rsidR="00F90BDC" w:rsidRDefault="00F90BDC">
      <w:r xmlns:w="http://schemas.openxmlformats.org/wordprocessingml/2006/main">
        <w:t xml:space="preserve">1. Kewibawaan Yesus: Mengiktiraf Tuan dan Tuan</w:t>
      </w:r>
    </w:p>
    <w:p w14:paraId="0749D318" w14:textId="77777777" w:rsidR="00F90BDC" w:rsidRDefault="00F90BDC"/>
    <w:p w14:paraId="3633EC27" w14:textId="77777777" w:rsidR="00F90BDC" w:rsidRDefault="00F90BDC">
      <w:r xmlns:w="http://schemas.openxmlformats.org/wordprocessingml/2006/main">
        <w:t xml:space="preserve">2. Pengesahan Yesus: Menyatakan Identiti-Nya</w:t>
      </w:r>
    </w:p>
    <w:p w14:paraId="00F762FF" w14:textId="77777777" w:rsidR="00F90BDC" w:rsidRDefault="00F90BDC"/>
    <w:p w14:paraId="2D9D8769" w14:textId="77777777" w:rsidR="00F90BDC" w:rsidRDefault="00F90BDC">
      <w:r xmlns:w="http://schemas.openxmlformats.org/wordprocessingml/2006/main">
        <w:t xml:space="preserve">1. Matius 28:18-20 – Kemudian Yesus datang kepada mereka dan berkata, “Kepada-Ku telah diberikan segala kuasa di syurga dan di bumi. Karena itu pergilah, jadikanlah semua bangsa murid-Ku dan baptislah mereka dalam nama Bapa dan Anak dan Roh Kudus, dan ajarlah mereka melakukan segala sesuatu yang telah Kuperintahkan kepadamu. Dan sesungguhnya Aku menyertai kamu sentiasa, sampai ke akhir zaman.”</w:t>
      </w:r>
    </w:p>
    <w:p w14:paraId="0F609885" w14:textId="77777777" w:rsidR="00F90BDC" w:rsidRDefault="00F90BDC"/>
    <w:p w14:paraId="07C7EF56" w14:textId="77777777" w:rsidR="00F90BDC" w:rsidRDefault="00F90BDC">
      <w:r xmlns:w="http://schemas.openxmlformats.org/wordprocessingml/2006/main">
        <w:t xml:space="preserve">2. Filipi 2:5-11 – Sikap anda hendaklah sama seperti Kristus Yesus: Yang, sebagai Tuhan secara kodrat, tidak menganggap kesetaraan dengan Tuhan sebagai sesuatu yang harus dipertahankan, tetapi menjadikan dirinya tidak ada, mengambil sifat seorang hamba, dijadikan serupa dengan manusia. Dan setelah didapati dalam rupa sebagai manusia, Dia merendahkan diri dan taat sampai mati—bahkan mati di kayu salib! Sebab itu Allah meninggikan Dia ke tempat yang tertinggi dan mengaruniakan kepada-Nya nama di atas segala nama, supaya dalam nama Yesus bertekuk lutut segala yang ada di langit dan yang ada di bumi dan yang ada di bawah bumi, dan segala lidah mengaku, bahwa Yesus Kristus adalah Tuhan, untuk kemuliaan Allah Bapa.</w:t>
      </w:r>
    </w:p>
    <w:p w14:paraId="1C357D3D" w14:textId="77777777" w:rsidR="00F90BDC" w:rsidRDefault="00F90BDC"/>
    <w:p w14:paraId="4B1257D3" w14:textId="77777777" w:rsidR="00F90BDC" w:rsidRDefault="00F90BDC">
      <w:r xmlns:w="http://schemas.openxmlformats.org/wordprocessingml/2006/main">
        <w:t xml:space="preserve">Yohanes 13:14 Jikalau Aku, Tuhan dan Gurumu, telah membasuh kakimu; kamu juga patut saling membasuh kaki.</w:t>
      </w:r>
    </w:p>
    <w:p w14:paraId="19C026DD" w14:textId="77777777" w:rsidR="00F90BDC" w:rsidRDefault="00F90BDC"/>
    <w:p w14:paraId="7B9FA8F9" w14:textId="77777777" w:rsidR="00F90BDC" w:rsidRDefault="00F90BDC">
      <w:r xmlns:w="http://schemas.openxmlformats.org/wordprocessingml/2006/main">
        <w:t xml:space="preserve">Yesus memerintahkan murid-murid-Nya untuk melayani satu sama lain dengan membasuh kaki masing-masing.</w:t>
      </w:r>
    </w:p>
    <w:p w14:paraId="37225D9B" w14:textId="77777777" w:rsidR="00F90BDC" w:rsidRDefault="00F90BDC"/>
    <w:p w14:paraId="3C6DD49B" w14:textId="77777777" w:rsidR="00F90BDC" w:rsidRDefault="00F90BDC">
      <w:r xmlns:w="http://schemas.openxmlformats.org/wordprocessingml/2006/main">
        <w:t xml:space="preserve">1. 'Karunia Kehambaan: Mengikuti Teladan Yesus'</w:t>
      </w:r>
    </w:p>
    <w:p w14:paraId="5C821B38" w14:textId="77777777" w:rsidR="00F90BDC" w:rsidRDefault="00F90BDC"/>
    <w:p w14:paraId="065B162E" w14:textId="77777777" w:rsidR="00F90BDC" w:rsidRDefault="00F90BDC">
      <w:r xmlns:w="http://schemas.openxmlformats.org/wordprocessingml/2006/main">
        <w:t xml:space="preserve">2. 'Kuasa Kerendahan Hati: Belajar daripada Yesus'</w:t>
      </w:r>
    </w:p>
    <w:p w14:paraId="6F6E8639" w14:textId="77777777" w:rsidR="00F90BDC" w:rsidRDefault="00F90BDC"/>
    <w:p w14:paraId="7E203CA7" w14:textId="77777777" w:rsidR="00F90BDC" w:rsidRDefault="00F90BDC">
      <w:r xmlns:w="http://schemas.openxmlformats.org/wordprocessingml/2006/main">
        <w:t xml:space="preserve">1. Filipi 2:3-8</w:t>
      </w:r>
    </w:p>
    <w:p w14:paraId="35C3CDED" w14:textId="77777777" w:rsidR="00F90BDC" w:rsidRDefault="00F90BDC"/>
    <w:p w14:paraId="33BFCF4C" w14:textId="77777777" w:rsidR="00F90BDC" w:rsidRDefault="00F90BDC">
      <w:r xmlns:w="http://schemas.openxmlformats.org/wordprocessingml/2006/main">
        <w:t xml:space="preserve">2. Yakobus 4:10-12</w:t>
      </w:r>
    </w:p>
    <w:p w14:paraId="6080540D" w14:textId="77777777" w:rsidR="00F90BDC" w:rsidRDefault="00F90BDC"/>
    <w:p w14:paraId="36254E77" w14:textId="77777777" w:rsidR="00F90BDC" w:rsidRDefault="00F90BDC">
      <w:r xmlns:w="http://schemas.openxmlformats.org/wordprocessingml/2006/main">
        <w:t xml:space="preserve">Yohanes 13:15 Sebab Aku telah memberikan suatu teladan kepadamu, supaya kamu juga berbuat sama seperti yang telah Kuperbuat kepadamu.</w:t>
      </w:r>
    </w:p>
    <w:p w14:paraId="503FF99B" w14:textId="77777777" w:rsidR="00F90BDC" w:rsidRDefault="00F90BDC"/>
    <w:p w14:paraId="415788FF" w14:textId="77777777" w:rsidR="00F90BDC" w:rsidRDefault="00F90BDC">
      <w:r xmlns:w="http://schemas.openxmlformats.org/wordprocessingml/2006/main">
        <w:t xml:space="preserve">Yesus menunjukkan kasih-Nya kepada murid-murid-Nya dengan membasuh kaki mereka dan memerintahkan mereka untuk melakukan perkara yang sama untuk satu sama lain.</w:t>
      </w:r>
    </w:p>
    <w:p w14:paraId="562F88BC" w14:textId="77777777" w:rsidR="00F90BDC" w:rsidRDefault="00F90BDC"/>
    <w:p w14:paraId="789D75ED" w14:textId="77777777" w:rsidR="00F90BDC" w:rsidRDefault="00F90BDC">
      <w:r xmlns:w="http://schemas.openxmlformats.org/wordprocessingml/2006/main">
        <w:t xml:space="preserve">1. Kasihilah Satu Sama Lain: Renungan tentang Yesus Membasuh Kaki Pengikut.</w:t>
      </w:r>
    </w:p>
    <w:p w14:paraId="4BC1F8F0" w14:textId="77777777" w:rsidR="00F90BDC" w:rsidRDefault="00F90BDC"/>
    <w:p w14:paraId="6B77E221" w14:textId="77777777" w:rsidR="00F90BDC" w:rsidRDefault="00F90BDC">
      <w:r xmlns:w="http://schemas.openxmlformats.org/wordprocessingml/2006/main">
        <w:t xml:space="preserve">2. Contoh Yesus: Belajar Mengikuti Perintah-perintah-Nya.</w:t>
      </w:r>
    </w:p>
    <w:p w14:paraId="712B0F1C" w14:textId="77777777" w:rsidR="00F90BDC" w:rsidRDefault="00F90BDC"/>
    <w:p w14:paraId="1BEFA095" w14:textId="77777777" w:rsidR="00F90BDC" w:rsidRDefault="00F90BDC">
      <w:r xmlns:w="http://schemas.openxmlformats.org/wordprocessingml/2006/main">
        <w:t xml:space="preserve">1. Galatia 5:13-14 - "Karena kamu telah dipanggil untuk hidup dalam kemerdekaan, saudara-saudaraku. Tetapi janganlah kamu menggunakan kebebasanmu untuk memuaskan hawa nafsumu, sebaliknya gunakan kebebasanmu untuk melayani satu sama lain dalam kasih. Sebab seluruh hukum itu dapat disimpulkan dalam satu perintah ini: "Kasihilah sesamamu manusia seperti dirimu sendiri."</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Yohanes 4:7-8 - "Saudara-saudara yang dikasihi, marilah kita terus mengasihi satu sama lain, kerana kasih itu datangnya daripada Tuhan. Sesiapa yang mengasihi adalah anak Tuhan dan mengenal Tuhan. Tetapi sesiapa yang tidak mengasihi tidak mengenal Tuhan. , kerana Allah adalah kasih."</w:t>
      </w:r>
    </w:p>
    <w:p w14:paraId="0460D365" w14:textId="77777777" w:rsidR="00F90BDC" w:rsidRDefault="00F90BDC"/>
    <w:p w14:paraId="119A6AAA" w14:textId="77777777" w:rsidR="00F90BDC" w:rsidRDefault="00F90BDC">
      <w:r xmlns:w="http://schemas.openxmlformats.org/wordprocessingml/2006/main">
        <w:t xml:space="preserve">John 13:16 Sesungguhnya, sesungguhnya, Aku berkata kepadamu: Hamba tidak lebih besar daripada tuannya; dan yang diutus tidak lebih besar daripada yang mengutusnya.</w:t>
      </w:r>
    </w:p>
    <w:p w14:paraId="6BFAAC3C" w14:textId="77777777" w:rsidR="00F90BDC" w:rsidRDefault="00F90BDC"/>
    <w:p w14:paraId="0AAE67A5" w14:textId="77777777" w:rsidR="00F90BDC" w:rsidRDefault="00F90BDC">
      <w:r xmlns:w="http://schemas.openxmlformats.org/wordprocessingml/2006/main">
        <w:t xml:space="preserve">Yesus menekankan pentingnya kesetiaan seorang hamba kepada tuannya.</w:t>
      </w:r>
    </w:p>
    <w:p w14:paraId="5FCAE381" w14:textId="77777777" w:rsidR="00F90BDC" w:rsidRDefault="00F90BDC"/>
    <w:p w14:paraId="0586BF68" w14:textId="77777777" w:rsidR="00F90BDC" w:rsidRDefault="00F90BDC">
      <w:r xmlns:w="http://schemas.openxmlformats.org/wordprocessingml/2006/main">
        <w:t xml:space="preserve">1. Kesetiaan Sejati: Teladan Yesus sebagai Hamba</w:t>
      </w:r>
    </w:p>
    <w:p w14:paraId="1D69AFB5" w14:textId="77777777" w:rsidR="00F90BDC" w:rsidRDefault="00F90BDC"/>
    <w:p w14:paraId="7A866BB2" w14:textId="77777777" w:rsidR="00F90BDC" w:rsidRDefault="00F90BDC">
      <w:r xmlns:w="http://schemas.openxmlformats.org/wordprocessingml/2006/main">
        <w:t xml:space="preserve">2. Kuasa Perkhidmatan: Menjalani Teladan Yesus.</w:t>
      </w:r>
    </w:p>
    <w:p w14:paraId="11DE8DAB" w14:textId="77777777" w:rsidR="00F90BDC" w:rsidRDefault="00F90BDC"/>
    <w:p w14:paraId="21ED924B" w14:textId="77777777" w:rsidR="00F90BDC" w:rsidRDefault="00F90BDC">
      <w:r xmlns:w="http://schemas.openxmlformats.org/wordprocessingml/2006/main">
        <w:t xml:space="preserve">1. Filipi 2:5-7 - "Hendaklah kamu memelihara pikiran ini di antara kamu sendiri, yaitu pikiranmu dalam Kristus Yesus, yang, walaupun dalam rupa Allah, tidak menganggap kesetaraan dengan Allah sebagai sesuatu yang harus dipertahankan, melainkan mengosongkan diri-Nya sendiri, dengan mengambil rupa seorang hamba, dilahirkan dalam rupa manusia."</w:t>
      </w:r>
    </w:p>
    <w:p w14:paraId="3212116D" w14:textId="77777777" w:rsidR="00F90BDC" w:rsidRDefault="00F90BDC"/>
    <w:p w14:paraId="7A3355B1" w14:textId="77777777" w:rsidR="00F90BDC" w:rsidRDefault="00F90BDC">
      <w:r xmlns:w="http://schemas.openxmlformats.org/wordprocessingml/2006/main">
        <w:t xml:space="preserve">2. 1 Petrus 2:21-22 - "Sebab untuk itulah kamu dipanggil, sebab Kristus pun telah menderita untuk kamu dan telah meninggalkan teladan bagi kamu, supaya kamu mengikuti jejak-Nya. Ia tidak berbuat dosa dan tidak terdapat tipu daya dalam mulutnya."</w:t>
      </w:r>
    </w:p>
    <w:p w14:paraId="1E6B5200" w14:textId="77777777" w:rsidR="00F90BDC" w:rsidRDefault="00F90BDC"/>
    <w:p w14:paraId="163596A8" w14:textId="77777777" w:rsidR="00F90BDC" w:rsidRDefault="00F90BDC">
      <w:r xmlns:w="http://schemas.openxmlformats.org/wordprocessingml/2006/main">
        <w:t xml:space="preserve">Yohanes 13:17 Jika kamu mengetahui semuanya ini, berbahagialah kamu jika kamu melakukannya.</w:t>
      </w:r>
    </w:p>
    <w:p w14:paraId="20E1578A" w14:textId="77777777" w:rsidR="00F90BDC" w:rsidRDefault="00F90BDC"/>
    <w:p w14:paraId="7FE81EEC" w14:textId="77777777" w:rsidR="00F90BDC" w:rsidRDefault="00F90BDC">
      <w:r xmlns:w="http://schemas.openxmlformats.org/wordprocessingml/2006/main">
        <w:t xml:space="preserve">Petikan ini menggalakkan pembaca untuk mempraktikkan perkara yang mereka tahu adalah benar, dan berjanji bahawa mereka akan gembira jika mereka melakukannya.</w:t>
      </w:r>
    </w:p>
    <w:p w14:paraId="06F7431E" w14:textId="77777777" w:rsidR="00F90BDC" w:rsidRDefault="00F90BDC"/>
    <w:p w14:paraId="56D68148" w14:textId="77777777" w:rsidR="00F90BDC" w:rsidRDefault="00F90BDC">
      <w:r xmlns:w="http://schemas.openxmlformats.org/wordprocessingml/2006/main">
        <w:t xml:space="preserve">1. Kegembiraan Ketaatan: Belajar Mengikuti Jalan Tuhan</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Mengetahui dan Melakukan: Perbezaan yang Membuat Perbezaan</w:t>
      </w:r>
    </w:p>
    <w:p w14:paraId="799F14A6" w14:textId="77777777" w:rsidR="00F90BDC" w:rsidRDefault="00F90BDC"/>
    <w:p w14:paraId="66E81A17" w14:textId="77777777" w:rsidR="00F90BDC" w:rsidRDefault="00F90BDC">
      <w:r xmlns:w="http://schemas.openxmlformats.org/wordprocessingml/2006/main">
        <w:t xml:space="preserve">1. Ulangan 28:1-2: "Jika kamu taat sepenuhnya kepada Tuhan, Tuhanmu, dan dengan setia mengikuti segala perintah-Nya yang kusampaikan kepadamu pada hari ini, Tuhan, Tuhanmu, akan meninggikan kamu di atas segala bangsa di bumi."</w:t>
      </w:r>
    </w:p>
    <w:p w14:paraId="713DD2DF" w14:textId="77777777" w:rsidR="00F90BDC" w:rsidRDefault="00F90BDC"/>
    <w:p w14:paraId="6BCFB224" w14:textId="77777777" w:rsidR="00F90BDC" w:rsidRDefault="00F90BDC">
      <w:r xmlns:w="http://schemas.openxmlformats.org/wordprocessingml/2006/main">
        <w:t xml:space="preserve">2. Yakobus 1:22: "Jangan hanya mendengar firman, dan menipu diri sendiri. Lakukan apa yang dikatakannya."</w:t>
      </w:r>
    </w:p>
    <w:p w14:paraId="19F1F61B" w14:textId="77777777" w:rsidR="00F90BDC" w:rsidRDefault="00F90BDC"/>
    <w:p w14:paraId="727B3A5B" w14:textId="77777777" w:rsidR="00F90BDC" w:rsidRDefault="00F90BDC">
      <w:r xmlns:w="http://schemas.openxmlformats.org/wordprocessingml/2006/main">
        <w:t xml:space="preserve">Yohanes 13:18 Aku tidak berkata-kata tentang kamu semua: Aku tahu siapa yang telah Kupilih, tetapi supaya genaplah yang tertulis dalam Kitab Suci: Barangsiapa makan roti bersama-sama Aku, telah meninggikan tumitnya terhadap Aku.</w:t>
      </w:r>
    </w:p>
    <w:p w14:paraId="7C7A9902" w14:textId="77777777" w:rsidR="00F90BDC" w:rsidRDefault="00F90BDC"/>
    <w:p w14:paraId="064CEDEC" w14:textId="77777777" w:rsidR="00F90BDC" w:rsidRDefault="00F90BDC">
      <w:r xmlns:w="http://schemas.openxmlformats.org/wordprocessingml/2006/main">
        <w:t xml:space="preserve">Yesus tahu siapa yang akan mengkhianati-Nya, tetapi membenarkan ia berlaku untuk menggenapi Kitab Suci.</w:t>
      </w:r>
    </w:p>
    <w:p w14:paraId="50502484" w14:textId="77777777" w:rsidR="00F90BDC" w:rsidRDefault="00F90BDC"/>
    <w:p w14:paraId="2D95B51F" w14:textId="77777777" w:rsidR="00F90BDC" w:rsidRDefault="00F90BDC">
      <w:r xmlns:w="http://schemas.openxmlformats.org/wordprocessingml/2006/main">
        <w:t xml:space="preserve">1: Yesus membenarkan kita membuat pilihan sendiri walaupun ia membawa kepada pengkhianatan, tetapi Dia akan tetap mengasihi kita tanpa syarat.</w:t>
      </w:r>
    </w:p>
    <w:p w14:paraId="63521F94" w14:textId="77777777" w:rsidR="00F90BDC" w:rsidRDefault="00F90BDC"/>
    <w:p w14:paraId="60926F3E" w14:textId="77777777" w:rsidR="00F90BDC" w:rsidRDefault="00F90BDC">
      <w:r xmlns:w="http://schemas.openxmlformats.org/wordprocessingml/2006/main">
        <w:t xml:space="preserve">2: Kita mesti menerima akibat daripada pilihan kita, walaupun ia bermakna pengkhianatan, sambil bergantung kepada Yesus untuk membantu kita.</w:t>
      </w:r>
    </w:p>
    <w:p w14:paraId="6CC28EBD" w14:textId="77777777" w:rsidR="00F90BDC" w:rsidRDefault="00F90BDC"/>
    <w:p w14:paraId="7EEAD41B" w14:textId="77777777" w:rsidR="00F90BDC" w:rsidRDefault="00F90BDC">
      <w:r xmlns:w="http://schemas.openxmlformats.org/wordprocessingml/2006/main">
        <w:t xml:space="preserve">1: Roma 8:38-39 "Sebab aku yakin, baik maut maupun hidup, baik malaikat maupun pemerintah, baik yang sekarang maupun yang akan datang, baik yang berkuasa, maupun yang tinggi atau yang dalam, maupun yang lain dari segala ciptaan, tidak akan dapat untuk memisahkan kita daripada kasih Allah dalam Kristus Yesus, Tuhan kita."</w:t>
      </w:r>
    </w:p>
    <w:p w14:paraId="11D7FBEF" w14:textId="77777777" w:rsidR="00F90BDC" w:rsidRDefault="00F90BDC"/>
    <w:p w14:paraId="25E8B77F" w14:textId="77777777" w:rsidR="00F90BDC" w:rsidRDefault="00F90BDC">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14:paraId="6BD45B66" w14:textId="77777777" w:rsidR="00F90BDC" w:rsidRDefault="00F90BDC"/>
    <w:p w14:paraId="4CC35735" w14:textId="77777777" w:rsidR="00F90BDC" w:rsidRDefault="00F90BDC">
      <w:r xmlns:w="http://schemas.openxmlformats.org/wordprocessingml/2006/main">
        <w:t xml:space="preserve">Yohanes 13:19 Sekarang Aku berkata kepadamu sebelum hal itu terjadi, supaya apabila hal itu terjadi, kamu boleh percaya, bahwa Akulah Dia.</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memberitahu murid-muridnya bahawa Dia telah mengetahui sebelumnya tentang peristiwa yang akan datang, supaya apabila ia berlaku, mereka akan mengenali Dia sebagai Mesias.</w:t>
      </w:r>
    </w:p>
    <w:p w14:paraId="09718BF2" w14:textId="77777777" w:rsidR="00F90BDC" w:rsidRDefault="00F90BDC"/>
    <w:p w14:paraId="641273B1" w14:textId="77777777" w:rsidR="00F90BDC" w:rsidRDefault="00F90BDC">
      <w:r xmlns:w="http://schemas.openxmlformats.org/wordprocessingml/2006/main">
        <w:t xml:space="preserve">1. Yesus ialah Tuhan: Dia Mengetahui Apa Yang Akan Berlaku Sebelum Ia Berlaku</w:t>
      </w:r>
    </w:p>
    <w:p w14:paraId="32ED30A8" w14:textId="77777777" w:rsidR="00F90BDC" w:rsidRDefault="00F90BDC"/>
    <w:p w14:paraId="50707153" w14:textId="77777777" w:rsidR="00F90BDC" w:rsidRDefault="00F90BDC">
      <w:r xmlns:w="http://schemas.openxmlformats.org/wordprocessingml/2006/main">
        <w:t xml:space="preserve">2. Percaya kepada Yesus: Mempercayai Dia untuk Mengetahui Apa yang Terbaik</w:t>
      </w:r>
    </w:p>
    <w:p w14:paraId="04B86442" w14:textId="77777777" w:rsidR="00F90BDC" w:rsidRDefault="00F90BDC"/>
    <w:p w14:paraId="30EAE90E" w14:textId="77777777" w:rsidR="00F90BDC" w:rsidRDefault="00F90BDC">
      <w:r xmlns:w="http://schemas.openxmlformats.org/wordprocessingml/2006/main">
        <w:t xml:space="preserve">1. Yesaya 40:21-31 - Tuhan Mengetahui Segala-galanya</w:t>
      </w:r>
    </w:p>
    <w:p w14:paraId="3EFB96F4" w14:textId="77777777" w:rsidR="00F90BDC" w:rsidRDefault="00F90BDC"/>
    <w:p w14:paraId="54DAD273" w14:textId="77777777" w:rsidR="00F90BDC" w:rsidRDefault="00F90BDC">
      <w:r xmlns:w="http://schemas.openxmlformats.org/wordprocessingml/2006/main">
        <w:t xml:space="preserve">2. Yesaya 55:8-11 - Jalan Tuhan Lebih Tinggi Daripada Jalan Kita</w:t>
      </w:r>
    </w:p>
    <w:p w14:paraId="69C86E60" w14:textId="77777777" w:rsidR="00F90BDC" w:rsidRDefault="00F90BDC"/>
    <w:p w14:paraId="493F4898" w14:textId="77777777" w:rsidR="00F90BDC" w:rsidRDefault="00F90BDC">
      <w:r xmlns:w="http://schemas.openxmlformats.org/wordprocessingml/2006/main">
        <w:t xml:space="preserve">Yohanes 13:20 Sesungguhnya, sesungguhnya, Aku berkata kepadamu: Barangsiapa menerima orang yang Aku utus, ia menerima Aku; dan barangsiapa menerima Aku, ia menerima Dia yang mengutus Aku.</w:t>
      </w:r>
    </w:p>
    <w:p w14:paraId="1BD0C264" w14:textId="77777777" w:rsidR="00F90BDC" w:rsidRDefault="00F90BDC"/>
    <w:p w14:paraId="32BE41A2" w14:textId="77777777" w:rsidR="00F90BDC" w:rsidRDefault="00F90BDC">
      <w:r xmlns:w="http://schemas.openxmlformats.org/wordprocessingml/2006/main">
        <w:t xml:space="preserve">Petikan ini menekankan kepentingan menerima dan mengalu-alukan mereka yang diutus oleh Yesus.</w:t>
      </w:r>
    </w:p>
    <w:p w14:paraId="47E8AC62" w14:textId="77777777" w:rsidR="00F90BDC" w:rsidRDefault="00F90BDC"/>
    <w:p w14:paraId="4429FED9" w14:textId="77777777" w:rsidR="00F90BDC" w:rsidRDefault="00F90BDC">
      <w:r xmlns:w="http://schemas.openxmlformats.org/wordprocessingml/2006/main">
        <w:t xml:space="preserve">1. Kuasa Menyambut: Terimalah Yang Diutus Yesus</w:t>
      </w:r>
    </w:p>
    <w:p w14:paraId="1A229D1B" w14:textId="77777777" w:rsidR="00F90BDC" w:rsidRDefault="00F90BDC"/>
    <w:p w14:paraId="3CF1D938" w14:textId="77777777" w:rsidR="00F90BDC" w:rsidRDefault="00F90BDC">
      <w:r xmlns:w="http://schemas.openxmlformats.org/wordprocessingml/2006/main">
        <w:t xml:space="preserve">2. Seruan Kepada Komuniti: Berkhidmat Bersama Seperti Yang Yesus Lakukan</w:t>
      </w:r>
    </w:p>
    <w:p w14:paraId="25270CF7" w14:textId="77777777" w:rsidR="00F90BDC" w:rsidRDefault="00F90BDC"/>
    <w:p w14:paraId="66292E7A" w14:textId="77777777" w:rsidR="00F90BDC" w:rsidRDefault="00F90BDC">
      <w:r xmlns:w="http://schemas.openxmlformats.org/wordprocessingml/2006/main">
        <w:t xml:space="preserve">1. Matius 28:19-20 - "Karena itu pergilah, jadikanlah semua bangsa murid-Ku dan baptislah mereka dalam nama Bapa dan Anak dan Roh Kudus, ajarlah mereka melakukan segala sesuatu yang telah Kuperintahkan kepadamu."</w:t>
      </w:r>
    </w:p>
    <w:p w14:paraId="54E8FADA" w14:textId="77777777" w:rsidR="00F90BDC" w:rsidRDefault="00F90BDC"/>
    <w:p w14:paraId="08EC52B1" w14:textId="77777777" w:rsidR="00F90BDC" w:rsidRDefault="00F90BDC">
      <w:r xmlns:w="http://schemas.openxmlformats.org/wordprocessingml/2006/main">
        <w:t xml:space="preserve">2. Ibrani 10:24-25 - "Dan marilah kita merenungkan, bagaimana hendaknya kita saling membangkitkan kasih dan berbuat baik, jangan lalai dalam pertemuan-pertemuan bersama, seperti kebiasaan beberapa orang, tetapi hendaklah kamu saling menasihati, dan terlebih lagi seperti kamu. lihatlah hari yang semakin dekat."</w:t>
      </w:r>
    </w:p>
    <w:p w14:paraId="6D2D0D71" w14:textId="77777777" w:rsidR="00F90BDC" w:rsidRDefault="00F90BDC"/>
    <w:p w14:paraId="74698A47" w14:textId="77777777" w:rsidR="00F90BDC" w:rsidRDefault="00F90BDC">
      <w:r xmlns:w="http://schemas.openxmlformats.org/wordprocessingml/2006/main">
        <w:t xml:space="preserve">Yohanes 13:21 Ketika Yesus berkata demikian, terharulah Ia dan bersaksi, katanya: "Aku berkata kepadamu, sesungguhnya seorang dari kamu akan menyerahkan Aku.</w:t>
      </w:r>
    </w:p>
    <w:p w14:paraId="0FEACB18" w14:textId="77777777" w:rsidR="00F90BDC" w:rsidRDefault="00F90BDC"/>
    <w:p w14:paraId="3D7E1097" w14:textId="77777777" w:rsidR="00F90BDC" w:rsidRDefault="00F90BDC">
      <w:r xmlns:w="http://schemas.openxmlformats.org/wordprocessingml/2006/main">
        <w:t xml:space="preserve">Yesus berasa gelisah dan memberi amaran kepada murid-murid-Nya bahawa salah seorang daripada mereka akan mengkhianati-Nya.</w:t>
      </w:r>
    </w:p>
    <w:p w14:paraId="284F4587" w14:textId="77777777" w:rsidR="00F90BDC" w:rsidRDefault="00F90BDC"/>
    <w:p w14:paraId="042B0943" w14:textId="77777777" w:rsidR="00F90BDC" w:rsidRDefault="00F90BDC">
      <w:r xmlns:w="http://schemas.openxmlformats.org/wordprocessingml/2006/main">
        <w:t xml:space="preserve">1: “Kehendak Tuhan Jadilah: Contoh Penyerahan Yesus”</w:t>
      </w:r>
    </w:p>
    <w:p w14:paraId="020F122E" w14:textId="77777777" w:rsidR="00F90BDC" w:rsidRDefault="00F90BDC"/>
    <w:p w14:paraId="17392317" w14:textId="77777777" w:rsidR="00F90BDC" w:rsidRDefault="00F90BDC">
      <w:r xmlns:w="http://schemas.openxmlformats.org/wordprocessingml/2006/main">
        <w:t xml:space="preserve">2: “Bahaya Pengkhianatan: Mengelakkan Teladan Yudas”</w:t>
      </w:r>
    </w:p>
    <w:p w14:paraId="0603DB90" w14:textId="77777777" w:rsidR="00F90BDC" w:rsidRDefault="00F90BDC"/>
    <w:p w14:paraId="5D0AE240" w14:textId="77777777" w:rsidR="00F90BDC" w:rsidRDefault="00F90BDC">
      <w:r xmlns:w="http://schemas.openxmlformats.org/wordprocessingml/2006/main">
        <w:t xml:space="preserve">1: Lukas 22:31-32 – “Dan Tuhan berkata, ‘Simon, Simon! Sesungguhnya syaitan telah meminta kamu untuk menapis kamu seperti gandum. Tetapi aku telah berdoa untuk kamu, supaya imanmu tidak gugur; dan apabila kamu telah kembali kepada-Ku, kuatkanlah saudara-saudaramu.'”</w:t>
      </w:r>
    </w:p>
    <w:p w14:paraId="0596A146" w14:textId="77777777" w:rsidR="00F90BDC" w:rsidRDefault="00F90BDC"/>
    <w:p w14:paraId="7EB59CBE" w14:textId="77777777" w:rsidR="00F90BDC" w:rsidRDefault="00F90BDC">
      <w:r xmlns:w="http://schemas.openxmlformats.org/wordprocessingml/2006/main">
        <w:t xml:space="preserve">2: Mazmur 55:12-14 – “Sebab bukan musuh yang mencela aku; Kemudian saya boleh menanggungnya. Bukan pula orang yang membenci Aku yang meninggikan diri terhadap Aku; Kemudian saya boleh bersembunyi dari dia. Tetapi itu adalah anda, seorang lelaki yang sama dengan saya, teman saya dan kenalan saya. Kami mengambil nasihat yang manis bersama-sama, Dan berjalan ke rumah Allah dalam kerumunan itu."</w:t>
      </w:r>
    </w:p>
    <w:p w14:paraId="184B2C92" w14:textId="77777777" w:rsidR="00F90BDC" w:rsidRDefault="00F90BDC"/>
    <w:p w14:paraId="16F9A725" w14:textId="77777777" w:rsidR="00F90BDC" w:rsidRDefault="00F90BDC">
      <w:r xmlns:w="http://schemas.openxmlformats.org/wordprocessingml/2006/main">
        <w:t xml:space="preserve">Yohanes 13:22 Kemudian murid-murid itu memandang seorang kepada yang lain, ragu-ragu tentang siapa yang dikatakan-Nya itu.</w:t>
      </w:r>
    </w:p>
    <w:p w14:paraId="028E0293" w14:textId="77777777" w:rsidR="00F90BDC" w:rsidRDefault="00F90BDC"/>
    <w:p w14:paraId="1D05637F" w14:textId="77777777" w:rsidR="00F90BDC" w:rsidRDefault="00F90BDC">
      <w:r xmlns:w="http://schemas.openxmlformats.org/wordprocessingml/2006/main">
        <w:t xml:space="preserve">Murid-murid berada dalam kekeliruan dan keraguan tentang siapa yang dimaksudkan oleh Yesus.</w:t>
      </w:r>
    </w:p>
    <w:p w14:paraId="72C6CB6A" w14:textId="77777777" w:rsidR="00F90BDC" w:rsidRDefault="00F90BDC"/>
    <w:p w14:paraId="4F768EE7" w14:textId="77777777" w:rsidR="00F90BDC" w:rsidRDefault="00F90BDC">
      <w:r xmlns:w="http://schemas.openxmlformats.org/wordprocessingml/2006/main">
        <w:t xml:space="preserve">1: Kita harus yakin dengan iman kita, walaupun kita berada dalam kekeliruan dan keraguan.</w:t>
      </w:r>
    </w:p>
    <w:p w14:paraId="12551541" w14:textId="77777777" w:rsidR="00F90BDC" w:rsidRDefault="00F90BDC"/>
    <w:p w14:paraId="651D1037" w14:textId="77777777" w:rsidR="00F90BDC" w:rsidRDefault="00F90BDC">
      <w:r xmlns:w="http://schemas.openxmlformats.org/wordprocessingml/2006/main">
        <w:t xml:space="preserve">2: Kita harus mengambil masa untuk merenung keraguan kita dan memahami mengapa kita merasakan cara tertentu sebelum mengambil tindakan.</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1:5-6 - "Jika di antara kamu ada yang kekurangan hikmat, hendaklah ia meminta kepada Allah, yang memberikan dengan murah hati kepada semua orang dengan tidak mencela, maka hal itu akan diberikan kepadanya. Tetapi hendaklah ia meminta dalam iman, dengan tidak ragu-ragu, untuk orang yang ragu-ragu adalah seperti gelombang laut yang diombang-ambingkan oleh angin."</w:t>
      </w:r>
    </w:p>
    <w:p w14:paraId="3061B8FB" w14:textId="77777777" w:rsidR="00F90BDC" w:rsidRDefault="00F90BDC"/>
    <w:p w14:paraId="30024C40" w14:textId="77777777" w:rsidR="00F90BDC" w:rsidRDefault="00F90BDC">
      <w:r xmlns:w="http://schemas.openxmlformats.org/wordprocessingml/2006/main">
        <w:t xml:space="preserve">2: Matius 14:22-33 - Yesus berjalan di atas air dan Petrus berjalan di atas air tetapi mula tenggelam kerana keraguan.</w:t>
      </w:r>
    </w:p>
    <w:p w14:paraId="63340FA2" w14:textId="77777777" w:rsidR="00F90BDC" w:rsidRDefault="00F90BDC"/>
    <w:p w14:paraId="5F48B8A1" w14:textId="77777777" w:rsidR="00F90BDC" w:rsidRDefault="00F90BDC">
      <w:r xmlns:w="http://schemas.openxmlformats.org/wordprocessingml/2006/main">
        <w:t xml:space="preserve">Yohanes 13:23 Ada seorang murid-Nya yang dikasihi Yesus bersandar pada pangkuan Yesus.</w:t>
      </w:r>
    </w:p>
    <w:p w14:paraId="03DFDF38" w14:textId="77777777" w:rsidR="00F90BDC" w:rsidRDefault="00F90BDC"/>
    <w:p w14:paraId="3E831BF2" w14:textId="77777777" w:rsidR="00F90BDC" w:rsidRDefault="00F90BDC">
      <w:r xmlns:w="http://schemas.openxmlformats.org/wordprocessingml/2006/main">
        <w:t xml:space="preserve">Petikan ini memberitahu kita bahawa salah seorang pengikut Yesus bersandar di dadanya dan Yesus mempunyai kasih yang istimewa untuknya.</w:t>
      </w:r>
    </w:p>
    <w:p w14:paraId="46D3DA05" w14:textId="77777777" w:rsidR="00F90BDC" w:rsidRDefault="00F90BDC"/>
    <w:p w14:paraId="485FDA1E" w14:textId="77777777" w:rsidR="00F90BDC" w:rsidRDefault="00F90BDC">
      <w:r xmlns:w="http://schemas.openxmlformats.org/wordprocessingml/2006/main">
        <w:t xml:space="preserve">1. Saling Mengasihi: Hubungan Kita dengan Yesus dan Satu Sama Lain</w:t>
      </w:r>
    </w:p>
    <w:p w14:paraId="203F84BF" w14:textId="77777777" w:rsidR="00F90BDC" w:rsidRDefault="00F90BDC"/>
    <w:p w14:paraId="3FD450AE" w14:textId="77777777" w:rsidR="00F90BDC" w:rsidRDefault="00F90BDC">
      <w:r xmlns:w="http://schemas.openxmlformats.org/wordprocessingml/2006/main">
        <w:t xml:space="preserve">2. Kekuatan Kasih Yesus kepada Murid-muridnya</w:t>
      </w:r>
    </w:p>
    <w:p w14:paraId="4F27ED04" w14:textId="77777777" w:rsidR="00F90BDC" w:rsidRDefault="00F90BDC"/>
    <w:p w14:paraId="49BC8912" w14:textId="77777777" w:rsidR="00F90BDC" w:rsidRDefault="00F90BDC">
      <w:r xmlns:w="http://schemas.openxmlformats.org/wordprocessingml/2006/main">
        <w:t xml:space="preserve">1. 1 Yohanes 4:7-12 - Saudara-saudaraku yang kekasih, marilah kita saling mengasihi, kerana kasih itu berasal dari Allah, dan barangsiapa mengasihi telah dilahirkan dari Allah dan mengenal Allah.</w:t>
      </w:r>
    </w:p>
    <w:p w14:paraId="60E3507A" w14:textId="77777777" w:rsidR="00F90BDC" w:rsidRDefault="00F90BDC"/>
    <w:p w14:paraId="0B934977" w14:textId="77777777" w:rsidR="00F90BDC" w:rsidRDefault="00F90BDC">
      <w:r xmlns:w="http://schemas.openxmlformats.org/wordprocessingml/2006/main">
        <w:t xml:space="preserve">2. Yohanes 15:12-14 - Inilah perintah-Ku, supaya kamu saling mengasihi seperti Aku telah mengasihi kamu. Tidak ada kasih yang lebih besar daripada ini, bahwa seseorang menyerahkan nyawanya untuk sahabat-sahabatnya.</w:t>
      </w:r>
    </w:p>
    <w:p w14:paraId="2C761859" w14:textId="77777777" w:rsidR="00F90BDC" w:rsidRDefault="00F90BDC"/>
    <w:p w14:paraId="4990D810" w14:textId="77777777" w:rsidR="00F90BDC" w:rsidRDefault="00F90BDC">
      <w:r xmlns:w="http://schemas.openxmlformats.org/wordprocessingml/2006/main">
        <w:t xml:space="preserve">Yohanes 13:24 Simon Petrus memberi isyarat kepada-Nya, supaya ia bertanya, siapakah yang dimaksudkan-Nya itu.</w:t>
      </w:r>
    </w:p>
    <w:p w14:paraId="54BDAD76" w14:textId="77777777" w:rsidR="00F90BDC" w:rsidRDefault="00F90BDC"/>
    <w:p w14:paraId="0BB464EF" w14:textId="77777777" w:rsidR="00F90BDC" w:rsidRDefault="00F90BDC">
      <w:r xmlns:w="http://schemas.openxmlformats.org/wordprocessingml/2006/main">
        <w:t xml:space="preserve">Petrus memberi isyarat kepada Yesus supaya Dia menunjukkan siapa di antara murid-murid yang Dia maksudkan.</w:t>
      </w:r>
    </w:p>
    <w:p w14:paraId="2290C8DE" w14:textId="77777777" w:rsidR="00F90BDC" w:rsidRDefault="00F90BDC"/>
    <w:p w14:paraId="2776AE4A" w14:textId="77777777" w:rsidR="00F90BDC" w:rsidRDefault="00F90BDC">
      <w:r xmlns:w="http://schemas.openxmlformats.org/wordprocessingml/2006/main">
        <w:t xml:space="preserve">1. "Menjalani Kehidupan Ketaatan"</w:t>
      </w:r>
    </w:p>
    <w:p w14:paraId="0F0904DC" w14:textId="77777777" w:rsidR="00F90BDC" w:rsidRDefault="00F90BDC"/>
    <w:p w14:paraId="680C1355" w14:textId="77777777" w:rsidR="00F90BDC" w:rsidRDefault="00F90BDC">
      <w:r xmlns:w="http://schemas.openxmlformats.org/wordprocessingml/2006/main">
        <w:t xml:space="preserve">2. "Kuasa Komunikasi Bukan Lisan"</w:t>
      </w:r>
    </w:p>
    <w:p w14:paraId="324E928D" w14:textId="77777777" w:rsidR="00F90BDC" w:rsidRDefault="00F90BDC"/>
    <w:p w14:paraId="0B58E991" w14:textId="77777777" w:rsidR="00F90BDC" w:rsidRDefault="00F90BDC">
      <w:r xmlns:w="http://schemas.openxmlformats.org/wordprocessingml/2006/main">
        <w:t xml:space="preserve">1. Matius 16:23 - "Tetapi Ia berpaling dan berkata kepada Petrus, Enyahlah dari belakangku, hai Iblis, engkau adalah penyesatan bagiku, kerana engkau tidak memikirkan apa yang berasal dari Allah, melainkan apa yang dipikirkan manusia."</w:t>
      </w:r>
    </w:p>
    <w:p w14:paraId="6D0517F2" w14:textId="77777777" w:rsidR="00F90BDC" w:rsidRDefault="00F90BDC"/>
    <w:p w14:paraId="7774888F" w14:textId="77777777" w:rsidR="00F90BDC" w:rsidRDefault="00F90BDC">
      <w:r xmlns:w="http://schemas.openxmlformats.org/wordprocessingml/2006/main">
        <w:t xml:space="preserve">2. Yohanes 21:15-17 - "Setelah mereka makan, Yesus berkata kepada Simon Petrus, Simon, anak Yunus, adakah engkau mengasihi Aku lebih dari pada mereka ini? Jawab Yesus kepadanya: "Ya, Tuhan, Engkau tahu, bahwa aku mengasihi Engkau. . Dia berkata kepadanya, "Gembalakanlah domba-domba-Ku." Dia berkata lagi kepadanya untuk kedua kalinya, "Simon, anak Yunus, adakah engkau mengasihi Aku?" Jawab Yesus kepadanya, "Ya, Tuhan, Engkau tahu, bahwa aku mengasihi Engkau." Dia berkata kepadanya, Beri makan kambing saya."</w:t>
      </w:r>
    </w:p>
    <w:p w14:paraId="4CA7DAA6" w14:textId="77777777" w:rsidR="00F90BDC" w:rsidRDefault="00F90BDC"/>
    <w:p w14:paraId="5E7BE027" w14:textId="77777777" w:rsidR="00F90BDC" w:rsidRDefault="00F90BDC">
      <w:r xmlns:w="http://schemas.openxmlformats.org/wordprocessingml/2006/main">
        <w:t xml:space="preserve">Yohanes 13:25 Lalu orang itu berbaring di dada Yesus dan berkata kepadanya: Tuhan, siapakah orang itu?</w:t>
      </w:r>
    </w:p>
    <w:p w14:paraId="51532DCE" w14:textId="77777777" w:rsidR="00F90BDC" w:rsidRDefault="00F90BDC"/>
    <w:p w14:paraId="7F11186A" w14:textId="77777777" w:rsidR="00F90BDC" w:rsidRDefault="00F90BDC">
      <w:r xmlns:w="http://schemas.openxmlformats.org/wordprocessingml/2006/main">
        <w:t xml:space="preserve">Yesus mendedahkan identiti pengkhianat kepada murid-murid-Nya:</w:t>
      </w:r>
    </w:p>
    <w:p w14:paraId="4DE29FE1" w14:textId="77777777" w:rsidR="00F90BDC" w:rsidRDefault="00F90BDC"/>
    <w:p w14:paraId="0A1C60DF" w14:textId="77777777" w:rsidR="00F90BDC" w:rsidRDefault="00F90BDC">
      <w:r xmlns:w="http://schemas.openxmlformats.org/wordprocessingml/2006/main">
        <w:t xml:space="preserve">1: Kita tidak dapat memastikan kesetiaan sesiapa kepada kita, tetapi Yesus sentiasa setia dan boleh dipercayai untuk memikirkan kepentingan terbaik kita.</w:t>
      </w:r>
    </w:p>
    <w:p w14:paraId="7DBCEE39" w14:textId="77777777" w:rsidR="00F90BDC" w:rsidRDefault="00F90BDC"/>
    <w:p w14:paraId="540C0F25" w14:textId="77777777" w:rsidR="00F90BDC" w:rsidRDefault="00F90BDC">
      <w:r xmlns:w="http://schemas.openxmlformats.org/wordprocessingml/2006/main">
        <w:t xml:space="preserve">2: Kita boleh mendapat penghiburan dalam Yesus semasa masa ketidakpastian, kerana Dia sentiasa di sisi kita dan tidak akan pernah meninggalkan kita.</w:t>
      </w:r>
    </w:p>
    <w:p w14:paraId="6DADE3D1" w14:textId="77777777" w:rsidR="00F90BDC" w:rsidRDefault="00F90BDC"/>
    <w:p w14:paraId="4309BFE9" w14:textId="77777777" w:rsidR="00F90BDC" w:rsidRDefault="00F90BDC">
      <w:r xmlns:w="http://schemas.openxmlformats.org/wordprocessingml/2006/main">
        <w:t xml:space="preserve">1: Matius 28:20b - "...Dan, lihatlah, Aku menyertai kamu senantiasa, sampai kepada akhir dunia."</w:t>
      </w:r>
    </w:p>
    <w:p w14:paraId="68143891" w14:textId="77777777" w:rsidR="00F90BDC" w:rsidRDefault="00F90BDC"/>
    <w:p w14:paraId="6ACAF43B" w14:textId="77777777" w:rsidR="00F90BDC" w:rsidRDefault="00F90BDC">
      <w:r xmlns:w="http://schemas.openxmlformats.org/wordprocessingml/2006/main">
        <w:t xml:space="preserve">2: Yesaya 26:3 - "Engkau akan memelihara dia dalam damai sejahtera yang sempurna, yang pikirannya tertuju kepadamu, sebab ia percaya kepadamu."</w:t>
      </w:r>
    </w:p>
    <w:p w14:paraId="0708684F" w14:textId="77777777" w:rsidR="00F90BDC" w:rsidRDefault="00F90BDC"/>
    <w:p w14:paraId="68964F53" w14:textId="77777777" w:rsidR="00F90BDC" w:rsidRDefault="00F90BDC">
      <w:r xmlns:w="http://schemas.openxmlformats.org/wordprocessingml/2006/main">
        <w:t xml:space="preserve">Yohanes 13:26 Jawab Yesus: "Dialah yang akan Kuberikan sepotong roti, setelah Aku mencelupkannya." Dan setelah dia mencelupkan roti itu, Dia memberikannya kepada Yudas Iskariot, anak Simon.</w:t>
      </w:r>
    </w:p>
    <w:p w14:paraId="696E1EEF" w14:textId="77777777" w:rsidR="00F90BDC" w:rsidRDefault="00F90BDC"/>
    <w:p w14:paraId="40A5935C" w14:textId="77777777" w:rsidR="00F90BDC" w:rsidRDefault="00F90BDC">
      <w:r xmlns:w="http://schemas.openxmlformats.org/wordprocessingml/2006/main">
        <w:t xml:space="preserve">Yesus mendedahkan Yudas sebagai pengkhianat.</w:t>
      </w:r>
    </w:p>
    <w:p w14:paraId="2B1316C7" w14:textId="77777777" w:rsidR="00F90BDC" w:rsidRDefault="00F90BDC"/>
    <w:p w14:paraId="165D886B" w14:textId="77777777" w:rsidR="00F90BDC" w:rsidRDefault="00F90BDC">
      <w:r xmlns:w="http://schemas.openxmlformats.org/wordprocessingml/2006/main">
        <w:t xml:space="preserve">1: Tindakan Yesus memberikan sop kepada Yudas berfungsi sebagai peringatan tentang kuasa pengampunan dan rahmat.</w:t>
      </w:r>
    </w:p>
    <w:p w14:paraId="1D472639" w14:textId="77777777" w:rsidR="00F90BDC" w:rsidRDefault="00F90BDC"/>
    <w:p w14:paraId="4D9218C5" w14:textId="77777777" w:rsidR="00F90BDC" w:rsidRDefault="00F90BDC">
      <w:r xmlns:w="http://schemas.openxmlformats.org/wordprocessingml/2006/main">
        <w:t xml:space="preserve">2: Kita boleh belajar daripada teladan Yesus bahawa penting untuk bersikap rendah hati dan baik hati, walaupun orang di sekeliling kita telah berbuat salah kepada kita.</w:t>
      </w:r>
    </w:p>
    <w:p w14:paraId="78CD2304" w14:textId="77777777" w:rsidR="00F90BDC" w:rsidRDefault="00F90BDC"/>
    <w:p w14:paraId="70C54E68" w14:textId="77777777" w:rsidR="00F90BDC" w:rsidRDefault="00F90BDC">
      <w:r xmlns:w="http://schemas.openxmlformats.org/wordprocessingml/2006/main">
        <w:t xml:space="preserve">1: Matius 5:44 - Tetapi Aku berkata kepadamu: Kasihilah musuhmu dan berdoalah bagi mereka yang menganiaya kamu.</w:t>
      </w:r>
    </w:p>
    <w:p w14:paraId="5C5DD2A8" w14:textId="77777777" w:rsidR="00F90BDC" w:rsidRDefault="00F90BDC"/>
    <w:p w14:paraId="16676002" w14:textId="77777777" w:rsidR="00F90BDC" w:rsidRDefault="00F90BDC">
      <w:r xmlns:w="http://schemas.openxmlformats.org/wordprocessingml/2006/main">
        <w:t xml:space="preserve">2: Lukas 6:36 - Hendaklah kamu murah hati, sama seperti Bapamu adalah murah hati.</w:t>
      </w:r>
    </w:p>
    <w:p w14:paraId="16DAF290" w14:textId="77777777" w:rsidR="00F90BDC" w:rsidRDefault="00F90BDC"/>
    <w:p w14:paraId="68983CE0" w14:textId="77777777" w:rsidR="00F90BDC" w:rsidRDefault="00F90BDC">
      <w:r xmlns:w="http://schemas.openxmlformats.org/wordprocessingml/2006/main">
        <w:t xml:space="preserve">Yohanes 13:27 Dan sesudah roti itu, Iblis masuk ke dalam dia. Lalu Yesus berkata kepadanya, Apa yang kamu lakukan, lakukanlah dengan segera.</w:t>
      </w:r>
    </w:p>
    <w:p w14:paraId="336450EA" w14:textId="77777777" w:rsidR="00F90BDC" w:rsidRDefault="00F90BDC"/>
    <w:p w14:paraId="2A80FE4C" w14:textId="77777777" w:rsidR="00F90BDC" w:rsidRDefault="00F90BDC">
      <w:r xmlns:w="http://schemas.openxmlformats.org/wordprocessingml/2006/main">
        <w:t xml:space="preserve">Yesus memberitahu Yudas Iskariot untuk melakukan apa sahaja yang dia perlu lakukan dengan segera selepas Syaitan masuk ke dalam dia.</w:t>
      </w:r>
    </w:p>
    <w:p w14:paraId="31A8628E" w14:textId="77777777" w:rsidR="00F90BDC" w:rsidRDefault="00F90BDC"/>
    <w:p w14:paraId="23D9BD3A" w14:textId="77777777" w:rsidR="00F90BDC" w:rsidRDefault="00F90BDC">
      <w:r xmlns:w="http://schemas.openxmlformats.org/wordprocessingml/2006/main">
        <w:t xml:space="preserve">1. "Kuasa Syaitan"</w:t>
      </w:r>
    </w:p>
    <w:p w14:paraId="733D132A" w14:textId="77777777" w:rsidR="00F90BDC" w:rsidRDefault="00F90BDC"/>
    <w:p w14:paraId="09151BD6" w14:textId="77777777" w:rsidR="00F90BDC" w:rsidRDefault="00F90BDC">
      <w:r xmlns:w="http://schemas.openxmlformats.org/wordprocessingml/2006/main">
        <w:t xml:space="preserve">2. "Kepentingan Mengikuti Yesus"</w:t>
      </w:r>
    </w:p>
    <w:p w14:paraId="09D991AD" w14:textId="77777777" w:rsidR="00F90BDC" w:rsidRDefault="00F90BDC"/>
    <w:p w14:paraId="7AB63E69" w14:textId="77777777" w:rsidR="00F90BDC" w:rsidRDefault="00F90BDC">
      <w:r xmlns:w="http://schemas.openxmlformats.org/wordprocessingml/2006/main">
        <w:t xml:space="preserve">1. 1 Petrus 5:8 - "Sadarlah, berjaga-jagalah, kerana seterumu, si Iblis, berjalan keliling seperti singa yang mengaum-aum mencari orang yang dapat ditelannya."</w:t>
      </w:r>
    </w:p>
    <w:p w14:paraId="3C853490" w14:textId="77777777" w:rsidR="00F90BDC" w:rsidRDefault="00F90BDC"/>
    <w:p w14:paraId="5D3E39E0" w14:textId="77777777" w:rsidR="00F90BDC" w:rsidRDefault="00F90BDC">
      <w:r xmlns:w="http://schemas.openxmlformats.org/wordprocessingml/2006/main">
        <w:t xml:space="preserve">2. Efesus 6:12 - "Sebab kita tidak bergumul melawan darah dan daging, tetapi melawan pemerintah-pemerintah, melawan penguasa-penguasa, melawan penghulu-penghulu dunia yang gelap ini, melawan roh-roh jahat di tempat yang tinggi."</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13:28 Tiada seorang pun di meja makan itu tahu untuk apa dia berkata demikian kepadanya.</w:t>
      </w:r>
    </w:p>
    <w:p w14:paraId="3622CCAB" w14:textId="77777777" w:rsidR="00F90BDC" w:rsidRDefault="00F90BDC"/>
    <w:p w14:paraId="70127DFB" w14:textId="77777777" w:rsidR="00F90BDC" w:rsidRDefault="00F90BDC">
      <w:r xmlns:w="http://schemas.openxmlformats.org/wordprocessingml/2006/main">
        <w:t xml:space="preserve">Petikan dari Yohanes 13:28 ini menerangkan kekeliruan murid-murid tentang mengapa Yesus bercakap frasa tertentu kepada Yudas.</w:t>
      </w:r>
    </w:p>
    <w:p w14:paraId="1077F96D" w14:textId="77777777" w:rsidR="00F90BDC" w:rsidRDefault="00F90BDC"/>
    <w:p w14:paraId="65A88C28" w14:textId="77777777" w:rsidR="00F90BDC" w:rsidRDefault="00F90BDC">
      <w:r xmlns:w="http://schemas.openxmlformats.org/wordprocessingml/2006/main">
        <w:t xml:space="preserve">1. Kata-kata samar Yesus kepada Yudas boleh mengajar kita untuk mempercayai rancangan Tuhan, walaupun kita tidak memahaminya.</w:t>
      </w:r>
    </w:p>
    <w:p w14:paraId="0E15D844" w14:textId="77777777" w:rsidR="00F90BDC" w:rsidRDefault="00F90BDC"/>
    <w:p w14:paraId="7716543C" w14:textId="77777777" w:rsidR="00F90BDC" w:rsidRDefault="00F90BDC">
      <w:r xmlns:w="http://schemas.openxmlformats.org/wordprocessingml/2006/main">
        <w:t xml:space="preserve">2. Kata-kata Yesus kepada Yudas menunjukkan bagaimana kasih pengorbanan dan kasih karunianya diterapkan walaupun kepada orang yang paling tidak mungkin.</w:t>
      </w:r>
    </w:p>
    <w:p w14:paraId="2EAA7018" w14:textId="77777777" w:rsidR="00F90BDC" w:rsidRDefault="00F90BDC"/>
    <w:p w14:paraId="5B9B0A94" w14:textId="77777777" w:rsidR="00F90BDC" w:rsidRDefault="00F90BDC">
      <w:r xmlns:w="http://schemas.openxmlformats.org/wordprocessingml/2006/main">
        <w:t xml:space="preserve">1. Roma 8:28 - "Dan kita tahu bahawa segala sesuatu bekerja bersama-sama untuk mendatangkan kebaikan bagi mereka yang mengasihi Allah, bagi mereka yang terpanggil sesuai dengan rencana-Nya."</w:t>
      </w:r>
    </w:p>
    <w:p w14:paraId="65F1C301" w14:textId="77777777" w:rsidR="00F90BDC" w:rsidRDefault="00F90BDC"/>
    <w:p w14:paraId="06D2E525" w14:textId="77777777" w:rsidR="00F90BDC" w:rsidRDefault="00F90BDC">
      <w:r xmlns:w="http://schemas.openxmlformats.org/wordprocessingml/2006/main">
        <w:t xml:space="preserve">2. Efesus 2:4-5 - “Tetapi Allah, yang kaya dengan belas kasihan, oleh karena kasih-Nya yang besar yang telah mengasihi kita, walaupun kita telah mati dalam dosa, telah menghidupkan kita bersama-sama dengan Kristus, (oleh kasih karunia kamu diselamatkan; )"</w:t>
      </w:r>
    </w:p>
    <w:p w14:paraId="63AD5F82" w14:textId="77777777" w:rsidR="00F90BDC" w:rsidRDefault="00F90BDC"/>
    <w:p w14:paraId="0D35D85E" w14:textId="77777777" w:rsidR="00F90BDC" w:rsidRDefault="00F90BDC">
      <w:r xmlns:w="http://schemas.openxmlformats.org/wordprocessingml/2006/main">
        <w:t xml:space="preserve">John 13:29 Sebab sebahagian daripada mereka menyangka, oleh kerana Yudas yang mempunyai karung itu, bahawa Yesus telah berkata kepadanya: Belilah barang-barang yang kita perlukan pada hari raya; atau, bahawa dia harus memberikan sesuatu kepada orang miskin.</w:t>
      </w:r>
    </w:p>
    <w:p w14:paraId="65BA5554" w14:textId="77777777" w:rsidR="00F90BDC" w:rsidRDefault="00F90BDC"/>
    <w:p w14:paraId="386866C9" w14:textId="77777777" w:rsidR="00F90BDC" w:rsidRDefault="00F90BDC">
      <w:r xmlns:w="http://schemas.openxmlformats.org/wordprocessingml/2006/main">
        <w:t xml:space="preserve">Beberapa pengikut Yesus menyangka bahawa Yudas telah diarahkan oleh Yesus untuk membeli makanan dan memberi kepada orang miskin untuk perayaan yang akan datang.</w:t>
      </w:r>
    </w:p>
    <w:p w14:paraId="183BFCBF" w14:textId="77777777" w:rsidR="00F90BDC" w:rsidRDefault="00F90BDC"/>
    <w:p w14:paraId="505BE90D" w14:textId="77777777" w:rsidR="00F90BDC" w:rsidRDefault="00F90BDC">
      <w:r xmlns:w="http://schemas.openxmlformats.org/wordprocessingml/2006/main">
        <w:t xml:space="preserve">1. Kuasa Kemurahan Hati - Bagaimana Yesus menunjukkan kepada kita kepentingan memberi dan hidup dengan murah hati.</w:t>
      </w:r>
    </w:p>
    <w:p w14:paraId="7108845E" w14:textId="77777777" w:rsidR="00F90BDC" w:rsidRDefault="00F90BDC"/>
    <w:p w14:paraId="6ECAF285" w14:textId="77777777" w:rsidR="00F90BDC" w:rsidRDefault="00F90BDC">
      <w:r xmlns:w="http://schemas.openxmlformats.org/wordprocessingml/2006/main">
        <w:t xml:space="preserve">2. Kos Pemuridan - Bagaimana mengikut Yesus memerlukan kita untuk membuat pengorbanan dan hidup secara berbeza.</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6:19-21 - “Janganlah kamu mengumpulkan harta di bumi, di mana ngengat dan karat membinasakan dan di mana pencuri membongkar dan mencuri, tetapi kumpulkanlah bagimu harta di sorga, di mana ngengat dan karat tidak membinasakan dan di mana pencuri tidak memecah masuk dan mencuri. Sebab di mana hartamu berada, di situ juga hatimu berada."</w:t>
      </w:r>
    </w:p>
    <w:p w14:paraId="35E668B7" w14:textId="77777777" w:rsidR="00F90BDC" w:rsidRDefault="00F90BDC"/>
    <w:p w14:paraId="634C0ACC" w14:textId="77777777" w:rsidR="00F90BDC" w:rsidRDefault="00F90BDC">
      <w:r xmlns:w="http://schemas.openxmlformats.org/wordprocessingml/2006/main">
        <w:t xml:space="preserve">2. Filipi 4:19 - "Dan Tuhanku akan memenuhi segala keperluanmu menurut kekayaan dan kemuliaan-Nya dalam Kristus Yesus."</w:t>
      </w:r>
    </w:p>
    <w:p w14:paraId="77471789" w14:textId="77777777" w:rsidR="00F90BDC" w:rsidRDefault="00F90BDC"/>
    <w:p w14:paraId="7D5EE464" w14:textId="77777777" w:rsidR="00F90BDC" w:rsidRDefault="00F90BDC">
      <w:r xmlns:w="http://schemas.openxmlformats.org/wordprocessingml/2006/main">
        <w:t xml:space="preserve">Yohanes 13:30 Setelah menerima roti itu, dia segera keluar dan hari sudah malam.</w:t>
      </w:r>
    </w:p>
    <w:p w14:paraId="3C6CD9D2" w14:textId="77777777" w:rsidR="00F90BDC" w:rsidRDefault="00F90BDC"/>
    <w:p w14:paraId="36ED331E" w14:textId="77777777" w:rsidR="00F90BDC" w:rsidRDefault="00F90BDC">
      <w:r xmlns:w="http://schemas.openxmlformats.org/wordprocessingml/2006/main">
        <w:t xml:space="preserve">Yohanes 13:30 adalah petikan yang menggambarkan tindakan kerendahan hati Yesus yang tertinggi dengan membasuh kaki murid-murid-Nya.</w:t>
      </w:r>
    </w:p>
    <w:p w14:paraId="44CED9F8" w14:textId="77777777" w:rsidR="00F90BDC" w:rsidRDefault="00F90BDC"/>
    <w:p w14:paraId="4E8CD14A" w14:textId="77777777" w:rsidR="00F90BDC" w:rsidRDefault="00F90BDC">
      <w:r xmlns:w="http://schemas.openxmlformats.org/wordprocessingml/2006/main">
        <w:t xml:space="preserve">1. Kerendahan Hati Yesus: Teladan Bagi Kita Semua</w:t>
      </w:r>
    </w:p>
    <w:p w14:paraId="0B45E7B1" w14:textId="77777777" w:rsidR="00F90BDC" w:rsidRDefault="00F90BDC"/>
    <w:p w14:paraId="13D622AE" w14:textId="77777777" w:rsidR="00F90BDC" w:rsidRDefault="00F90BDC">
      <w:r xmlns:w="http://schemas.openxmlformats.org/wordprocessingml/2006/main">
        <w:t xml:space="preserve">2. Percaya pada Teladan Yesus untuk Membawa Kita Kepada Kerendahan Hati yang Sejati</w:t>
      </w:r>
    </w:p>
    <w:p w14:paraId="18FD3B97" w14:textId="77777777" w:rsidR="00F90BDC" w:rsidRDefault="00F90BDC"/>
    <w:p w14:paraId="45E3C32E" w14:textId="77777777" w:rsidR="00F90BDC" w:rsidRDefault="00F90BDC">
      <w:r xmlns:w="http://schemas.openxmlformats.org/wordprocessingml/2006/main">
        <w:t xml:space="preserve">1. Filipi 2:5-8</w:t>
      </w:r>
    </w:p>
    <w:p w14:paraId="4DC3A5CF" w14:textId="77777777" w:rsidR="00F90BDC" w:rsidRDefault="00F90BDC"/>
    <w:p w14:paraId="65BCD7D4" w14:textId="77777777" w:rsidR="00F90BDC" w:rsidRDefault="00F90BDC">
      <w:r xmlns:w="http://schemas.openxmlformats.org/wordprocessingml/2006/main">
        <w:t xml:space="preserve">2. Roma 12:3-8</w:t>
      </w:r>
    </w:p>
    <w:p w14:paraId="18B0D3DC" w14:textId="77777777" w:rsidR="00F90BDC" w:rsidRDefault="00F90BDC"/>
    <w:p w14:paraId="52BC4B5B" w14:textId="77777777" w:rsidR="00F90BDC" w:rsidRDefault="00F90BDC">
      <w:r xmlns:w="http://schemas.openxmlformats.org/wordprocessingml/2006/main">
        <w:t xml:space="preserve">Yohanes 13:31 Sebab itu, ketika Ia keluar, Yesus berkata: Sekarang Anak Manusia dipermuliakan dan Allah dipermuliakan di dalam Dia.</w:t>
      </w:r>
    </w:p>
    <w:p w14:paraId="1CA3B0E3" w14:textId="77777777" w:rsidR="00F90BDC" w:rsidRDefault="00F90BDC"/>
    <w:p w14:paraId="4EC5AB3D" w14:textId="77777777" w:rsidR="00F90BDC" w:rsidRDefault="00F90BDC">
      <w:r xmlns:w="http://schemas.openxmlformats.org/wordprocessingml/2006/main">
        <w:t xml:space="preserve">Yesus dimuliakan dan Tuhan dimuliakan di dalam dia.</w:t>
      </w:r>
    </w:p>
    <w:p w14:paraId="10471489" w14:textId="77777777" w:rsidR="00F90BDC" w:rsidRDefault="00F90BDC"/>
    <w:p w14:paraId="11EB894A" w14:textId="77777777" w:rsidR="00F90BDC" w:rsidRDefault="00F90BDC">
      <w:r xmlns:w="http://schemas.openxmlformats.org/wordprocessingml/2006/main">
        <w:t xml:space="preserve">1: Kita boleh memuliakan Tuhan dengan hidup menurut kehendak-Nya dan dengan menjadi cerminan kasih dan rahmat-Nya.</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layak menerima penghormatan dan pujian kita. Dia adalah model untuk kita ikuti.</w:t>
      </w:r>
    </w:p>
    <w:p w14:paraId="3A0EEB01" w14:textId="77777777" w:rsidR="00F90BDC" w:rsidRDefault="00F90BDC"/>
    <w:p w14:paraId="695A4593" w14:textId="77777777" w:rsidR="00F90BDC" w:rsidRDefault="00F90BDC">
      <w:r xmlns:w="http://schemas.openxmlformats.org/wordprocessingml/2006/main">
        <w:t xml:space="preserve">1: Roma 8:28-30 “Dan kita tahu, bahwa bagi mereka yang mengasihi Allah, segala sesuatu bekerja untuk kebaikan, bagi mereka yang terpanggil sesuai dengan rencana-Nya. Sebab mereka yang dipilih-Nya dari semula, juga ditentukan-Nya dari semula untuk menjadi serupa dengan gambaran Anak-Nya, supaya Ia menjadi yang sulung di antara banyak saudara. Dan orang-orang yang telah ditentukan-Nya dari semula, juga dipanggil-Nya, dan mereka yang dipanggil-Nya juga dibenarkan-Nya, dan mereka yang dibenarkan-Nya juga dimuliakan-Nya.”</w:t>
      </w:r>
    </w:p>
    <w:p w14:paraId="472C0BCB" w14:textId="77777777" w:rsidR="00F90BDC" w:rsidRDefault="00F90BDC"/>
    <w:p w14:paraId="7FCD3A17" w14:textId="77777777" w:rsidR="00F90BDC" w:rsidRDefault="00F90BDC">
      <w:r xmlns:w="http://schemas.openxmlformats.org/wordprocessingml/2006/main">
        <w:t xml:space="preserve">2: Galatia 5:22-23 “Tetapi buah Roh ialah kasih, sukacita, damai sejahtera, kesabaran, kemurahan, kebaikan, kesetiaan, kelemahlembutan, penguasaan diri; terhadap perkara-perkara seperti itu tidak ada undang-undang.”</w:t>
      </w:r>
    </w:p>
    <w:p w14:paraId="7F3A9244" w14:textId="77777777" w:rsidR="00F90BDC" w:rsidRDefault="00F90BDC"/>
    <w:p w14:paraId="050A3C1C" w14:textId="77777777" w:rsidR="00F90BDC" w:rsidRDefault="00F90BDC">
      <w:r xmlns:w="http://schemas.openxmlformats.org/wordprocessingml/2006/main">
        <w:t xml:space="preserve">Yohanes 13:32 Jika Allah dipermuliakan di dalam Dia, Allah juga akan memuliakan Dia dalam diri-Nya sendiri, dan akan segera memuliakan Dia.</w:t>
      </w:r>
    </w:p>
    <w:p w14:paraId="74B0A5F5" w14:textId="77777777" w:rsidR="00F90BDC" w:rsidRDefault="00F90BDC"/>
    <w:p w14:paraId="37DB9327" w14:textId="77777777" w:rsidR="00F90BDC" w:rsidRDefault="00F90BDC">
      <w:r xmlns:w="http://schemas.openxmlformats.org/wordprocessingml/2006/main">
        <w:t xml:space="preserve">Yesus memberitahu murid-muridnya bahawa jika mereka memuliakan Tuhan, maka Tuhan akan memuliakan mereka sebagai balasan.</w:t>
      </w:r>
    </w:p>
    <w:p w14:paraId="7DA90F6A" w14:textId="77777777" w:rsidR="00F90BDC" w:rsidRDefault="00F90BDC"/>
    <w:p w14:paraId="59C143F3" w14:textId="77777777" w:rsidR="00F90BDC" w:rsidRDefault="00F90BDC">
      <w:r xmlns:w="http://schemas.openxmlformats.org/wordprocessingml/2006/main">
        <w:t xml:space="preserve">1. Kuasa Memuliakan Tuhan: Bagaimana Memberi Kemuliaan kepada Tuhan Dapat Membawa Kita Ganjaran Besar</w:t>
      </w:r>
    </w:p>
    <w:p w14:paraId="6658B796" w14:textId="77777777" w:rsidR="00F90BDC" w:rsidRDefault="00F90BDC"/>
    <w:p w14:paraId="7487EE6C" w14:textId="77777777" w:rsidR="00F90BDC" w:rsidRDefault="00F90BDC">
      <w:r xmlns:w="http://schemas.openxmlformats.org/wordprocessingml/2006/main">
        <w:t xml:space="preserve">2. Tidak Mementingkan Diri dan Perkhidmatan: Bagaimana Mengutamakan Tuhan dalam Kehidupan Kita Membawa Kita Kasih Tanpa Syarat</w:t>
      </w:r>
    </w:p>
    <w:p w14:paraId="1DD2ABE2" w14:textId="77777777" w:rsidR="00F90BDC" w:rsidRDefault="00F90BDC"/>
    <w:p w14:paraId="3618C050" w14:textId="77777777" w:rsidR="00F90BDC" w:rsidRDefault="00F90BDC">
      <w:r xmlns:w="http://schemas.openxmlformats.org/wordprocessingml/2006/main">
        <w:t xml:space="preserve">1. Yesaya 43:7 - Setiap orang yang dipanggil dengan nama-Ku, yang telah Kuciptakan untuk kemuliaan-Ku, yang telah Kubentuk dan yang Kujadikan.</w:t>
      </w:r>
    </w:p>
    <w:p w14:paraId="6E969447" w14:textId="77777777" w:rsidR="00F90BDC" w:rsidRDefault="00F90BDC"/>
    <w:p w14:paraId="21C3521E" w14:textId="77777777" w:rsidR="00F90BDC" w:rsidRDefault="00F90BDC">
      <w:r xmlns:w="http://schemas.openxmlformats.org/wordprocessingml/2006/main">
        <w:t xml:space="preserve">2. Kolose 3:17 - Dan segala sesuatu yang kamu perbuat, baik dengan perkataan atau perbuatan, lakukanlah segala sesuatu dalam nama Tuhan Yesus, sambil mengucap syukur melalui Dia kepada Allah Bapa.</w:t>
      </w:r>
    </w:p>
    <w:p w14:paraId="5D321925" w14:textId="77777777" w:rsidR="00F90BDC" w:rsidRDefault="00F90BDC"/>
    <w:p w14:paraId="65FB8EE2" w14:textId="77777777" w:rsidR="00F90BDC" w:rsidRDefault="00F90BDC">
      <w:r xmlns:w="http://schemas.openxmlformats.org/wordprocessingml/2006/main">
        <w:t xml:space="preserve">Yohanes 13:33 Anak-anakku, tinggal sedikit waktu lagi Aku bersama kamu. Kamu akan mencari Aku: dan seperti yang telah Kukatakan kepada orang Yahudi, Ke mana Aku pergi, kamu tidak boleh datang; jadi sekarang saya katakan kepada anda.</w:t>
      </w:r>
    </w:p>
    <w:p w14:paraId="7EA56A43" w14:textId="77777777" w:rsidR="00F90BDC" w:rsidRDefault="00F90BDC"/>
    <w:p w14:paraId="2AEA7757" w14:textId="77777777" w:rsidR="00F90BDC" w:rsidRDefault="00F90BDC">
      <w:r xmlns:w="http://schemas.openxmlformats.org/wordprocessingml/2006/main">
        <w:t xml:space="preserve">Yesus memberitahu murid-murid-Nya bahawa Dia akan segera meninggalkan mereka, tetapi mereka tidak akan dapat mengikut Dia.</w:t>
      </w:r>
    </w:p>
    <w:p w14:paraId="7FF106C3" w14:textId="77777777" w:rsidR="00F90BDC" w:rsidRDefault="00F90BDC"/>
    <w:p w14:paraId="5C9D75F4" w14:textId="77777777" w:rsidR="00F90BDC" w:rsidRDefault="00F90BDC">
      <w:r xmlns:w="http://schemas.openxmlformats.org/wordprocessingml/2006/main">
        <w:t xml:space="preserve">1. Hakikat Kepergian Yesus: Belajar Hidup dengan Ketiadaan-Nya</w:t>
      </w:r>
    </w:p>
    <w:p w14:paraId="1FC2E916" w14:textId="77777777" w:rsidR="00F90BDC" w:rsidRDefault="00F90BDC"/>
    <w:p w14:paraId="1374A37F" w14:textId="77777777" w:rsidR="00F90BDC" w:rsidRDefault="00F90BDC">
      <w:r xmlns:w="http://schemas.openxmlformats.org/wordprocessingml/2006/main">
        <w:t xml:space="preserve">2. Kepastian Harapan dalam Yesus: Percaya pada Janji-Nya Walaupun Dia Pergi</w:t>
      </w:r>
    </w:p>
    <w:p w14:paraId="7CB102F2" w14:textId="77777777" w:rsidR="00F90BDC" w:rsidRDefault="00F90BDC"/>
    <w:p w14:paraId="2DCAE684" w14:textId="77777777" w:rsidR="00F90BDC" w:rsidRDefault="00F90BDC">
      <w:r xmlns:w="http://schemas.openxmlformats.org/wordprocessingml/2006/main">
        <w:t xml:space="preserve">1. Ibrani 13:5 - "Jagalah hidupmu dari cinta uang, dan puaslah dengan apa yang ada padamu, sebab Ia telah berfirman: "Aku sekali-kali tidak akan meninggalkan engkau dan tidak akan meninggalkan engkau."</w:t>
      </w:r>
    </w:p>
    <w:p w14:paraId="5BFA1F4E" w14:textId="77777777" w:rsidR="00F90BDC" w:rsidRDefault="00F90BDC"/>
    <w:p w14:paraId="258FECDF" w14:textId="77777777" w:rsidR="00F90BDC" w:rsidRDefault="00F90BDC">
      <w:r xmlns:w="http://schemas.openxmlformats.org/wordprocessingml/2006/main">
        <w:t xml:space="preserve">2. Yohanes 14:2-3 - “Di rumah Bapa-Ku terdapat banyak bilik. Sekiranya tidak demikian, adakah saya akan memberitahu anda bahawa saya pergi untuk menyediakan tempat untuk anda? Dan jika Aku pergi dan menyediakan tempat bagimu, Aku akan datang kembali dan membawa kamu ke tempat-Ku, supaya di mana Aku berada, kamu juga berada.”</w:t>
      </w:r>
    </w:p>
    <w:p w14:paraId="1D7EF251" w14:textId="77777777" w:rsidR="00F90BDC" w:rsidRDefault="00F90BDC"/>
    <w:p w14:paraId="2A22D5F5" w14:textId="77777777" w:rsidR="00F90BDC" w:rsidRDefault="00F90BDC">
      <w:r xmlns:w="http://schemas.openxmlformats.org/wordprocessingml/2006/main">
        <w:t xml:space="preserve">Yohanes 13:34 Aku memberikan perintah baru kepadamu, yaitu supaya kamu saling mengasihi; sama seperti Aku telah mengasihi kamu, supaya kamu juga saling mengasihi.</w:t>
      </w:r>
    </w:p>
    <w:p w14:paraId="1576EB41" w14:textId="77777777" w:rsidR="00F90BDC" w:rsidRDefault="00F90BDC"/>
    <w:p w14:paraId="0E2BC886" w14:textId="77777777" w:rsidR="00F90BDC" w:rsidRDefault="00F90BDC">
      <w:r xmlns:w="http://schemas.openxmlformats.org/wordprocessingml/2006/main">
        <w:t xml:space="preserve">Petikan itu menekankan kepentingan mengasihi satu sama lain, sama seperti Yesus telah mengasihi kita.</w:t>
      </w:r>
    </w:p>
    <w:p w14:paraId="40B88117" w14:textId="77777777" w:rsidR="00F90BDC" w:rsidRDefault="00F90BDC"/>
    <w:p w14:paraId="013D22FB" w14:textId="77777777" w:rsidR="00F90BDC" w:rsidRDefault="00F90BDC">
      <w:r xmlns:w="http://schemas.openxmlformats.org/wordprocessingml/2006/main">
        <w:t xml:space="preserve">1: Kita dipanggil untuk mengasihi satu sama lain seperti Yesus mengasihi kita.</w:t>
      </w:r>
    </w:p>
    <w:p w14:paraId="21739F92" w14:textId="77777777" w:rsidR="00F90BDC" w:rsidRDefault="00F90BDC"/>
    <w:p w14:paraId="6BBD7A35" w14:textId="77777777" w:rsidR="00F90BDC" w:rsidRDefault="00F90BDC">
      <w:r xmlns:w="http://schemas.openxmlformats.org/wordprocessingml/2006/main">
        <w:t xml:space="preserve">2: Marilah kita menunjukkan kasih kita kepada satu sama lain melalui tindakan kita.</w:t>
      </w:r>
    </w:p>
    <w:p w14:paraId="5F06243F" w14:textId="77777777" w:rsidR="00F90BDC" w:rsidRDefault="00F90BDC"/>
    <w:p w14:paraId="09A97728" w14:textId="77777777" w:rsidR="00F90BDC" w:rsidRDefault="00F90BDC">
      <w:r xmlns:w="http://schemas.openxmlformats.org/wordprocessingml/2006/main">
        <w:t xml:space="preserve">1: 1 Yohanes 4:20-21 – Jika seseorang berkata: “Aku mengasihi Allah,” dan membenci saudaranya, ia adalah pendusta; kerana barangsiapa tidak mengasihi saudaranya yang dilihatnya tidak dapat mengasihi Tuhan yang tidak dilihatnya.</w:t>
      </w:r>
    </w:p>
    <w:p w14:paraId="454CED15" w14:textId="77777777" w:rsidR="00F90BDC" w:rsidRDefault="00F90BDC"/>
    <w:p w14:paraId="33301745" w14:textId="77777777" w:rsidR="00F90BDC" w:rsidRDefault="00F90BDC">
      <w:r xmlns:w="http://schemas.openxmlformats.org/wordprocessingml/2006/main">
        <w:t xml:space="preserve">2: Galatia 5:13-14 - Sebab kamu telah dipanggil untuk merdeka, saudara-saudara. Hanya saja, jangan gunakan kebebasanmu sebagai </w:t>
      </w:r>
      <w:r xmlns:w="http://schemas.openxmlformats.org/wordprocessingml/2006/main">
        <w:lastRenderedPageBreak xmlns:w="http://schemas.openxmlformats.org/wordprocessingml/2006/main"/>
      </w:r>
      <w:r xmlns:w="http://schemas.openxmlformats.org/wordprocessingml/2006/main">
        <w:t xml:space="preserve">kesempatan untuk kedagingan, tetapi layanilah satu sama lain melalui kasih. Sebab seluruh hukum Taurat digenapi dalam satu perkataan: "Kasihilah sesamamu manusia seperti dirimu sendiri."</w:t>
      </w:r>
    </w:p>
    <w:p w14:paraId="56F98755" w14:textId="77777777" w:rsidR="00F90BDC" w:rsidRDefault="00F90BDC"/>
    <w:p w14:paraId="3DC9BCD8" w14:textId="77777777" w:rsidR="00F90BDC" w:rsidRDefault="00F90BDC">
      <w:r xmlns:w="http://schemas.openxmlformats.org/wordprocessingml/2006/main">
        <w:t xml:space="preserve">Yohanes 13:35 Dengan ini semua orang akan tahu, bahwa kamu adalah murid-murid-Ku, jika kamu saling mengasihi.</w:t>
      </w:r>
    </w:p>
    <w:p w14:paraId="7F5E72B2" w14:textId="77777777" w:rsidR="00F90BDC" w:rsidRDefault="00F90BDC"/>
    <w:p w14:paraId="65631AC3" w14:textId="77777777" w:rsidR="00F90BDC" w:rsidRDefault="00F90BDC">
      <w:r xmlns:w="http://schemas.openxmlformats.org/wordprocessingml/2006/main">
        <w:t xml:space="preserve">Petikan ini menekankan kepentingan kasih sayang antara sesama Kristian, kerana ia merupakan penunjuk utama pemuridan.</w:t>
      </w:r>
    </w:p>
    <w:p w14:paraId="26068DAC" w14:textId="77777777" w:rsidR="00F90BDC" w:rsidRDefault="00F90BDC"/>
    <w:p w14:paraId="6475C95D" w14:textId="77777777" w:rsidR="00F90BDC" w:rsidRDefault="00F90BDC">
      <w:r xmlns:w="http://schemas.openxmlformats.org/wordprocessingml/2006/main">
        <w:t xml:space="preserve">1. "Kasih yang Menyatukan: Menjalani Kemuridan Kita Melalui Kebaikan dan Belas Kasihan"</w:t>
      </w:r>
    </w:p>
    <w:p w14:paraId="15BAD260" w14:textId="77777777" w:rsidR="00F90BDC" w:rsidRDefault="00F90BDC"/>
    <w:p w14:paraId="3B255B55" w14:textId="77777777" w:rsidR="00F90BDC" w:rsidRDefault="00F90BDC">
      <w:r xmlns:w="http://schemas.openxmlformats.org/wordprocessingml/2006/main">
        <w:t xml:space="preserve">2. "Ujian Pemuridan: Membuktikan Iman Kita Melalui Kasih"</w:t>
      </w:r>
    </w:p>
    <w:p w14:paraId="232D9709" w14:textId="77777777" w:rsidR="00F90BDC" w:rsidRDefault="00F90BDC"/>
    <w:p w14:paraId="2707EEDE" w14:textId="77777777" w:rsidR="00F90BDC" w:rsidRDefault="00F90BDC">
      <w:r xmlns:w="http://schemas.openxmlformats.org/wordprocessingml/2006/main">
        <w:t xml:space="preserve">1. Galatia 5:22-23 - "Tetapi buah Roh ialah kasih, sukacita, damai sejahtera, kesabaran, kemurahan, kebaikan, kesetiaan, kelemahlembutan dan penguasaan diri. Tidak ada hukum yang menentang hal-hal itu."</w:t>
      </w:r>
    </w:p>
    <w:p w14:paraId="76636FC5" w14:textId="77777777" w:rsidR="00F90BDC" w:rsidRDefault="00F90BDC"/>
    <w:p w14:paraId="5FC3D073" w14:textId="77777777" w:rsidR="00F90BDC" w:rsidRDefault="00F90BDC">
      <w:r xmlns:w="http://schemas.openxmlformats.org/wordprocessingml/2006/main">
        <w:t xml:space="preserve">2. 1 Yohanes 4:7-8 - "Saudara-saudaraku yang kekasih, marilah kita saling mengasihi, kerana kasih itu datangnya daripada Allah. Setiap orang yang mengasihi telah dilahirkan dari Allah dan mengenal Allah. Barangsiapa tidak mengasihi, tidak mengenal Allah, sebab Allah adalah cinta."</w:t>
      </w:r>
    </w:p>
    <w:p w14:paraId="7620BD97" w14:textId="77777777" w:rsidR="00F90BDC" w:rsidRDefault="00F90BDC"/>
    <w:p w14:paraId="611646AF" w14:textId="77777777" w:rsidR="00F90BDC" w:rsidRDefault="00F90BDC">
      <w:r xmlns:w="http://schemas.openxmlformats.org/wordprocessingml/2006/main">
        <w:t xml:space="preserve">Yohanes 13:36 Kata Simon Petrus kepadanya: "Tuhan, ke mana Engkau pergi?" Yesus menjawabnya, Ke mana Aku pergi, engkau tidak dapat mengikut Aku sekarang; tetapi engkau akan mengikut aku selepas itu.</w:t>
      </w:r>
    </w:p>
    <w:p w14:paraId="2EA29918" w14:textId="77777777" w:rsidR="00F90BDC" w:rsidRDefault="00F90BDC"/>
    <w:p w14:paraId="2ED7E850" w14:textId="77777777" w:rsidR="00F90BDC" w:rsidRDefault="00F90BDC">
      <w:r xmlns:w="http://schemas.openxmlformats.org/wordprocessingml/2006/main">
        <w:t xml:space="preserve">Yesus memberitahu Petrus bahawa dia akan mengikut Dia kemudian, walaupun Petrus tidak boleh mengikut Dia sekarang.</w:t>
      </w:r>
    </w:p>
    <w:p w14:paraId="2BF8208D" w14:textId="77777777" w:rsidR="00F90BDC" w:rsidRDefault="00F90BDC"/>
    <w:p w14:paraId="690592BE" w14:textId="77777777" w:rsidR="00F90BDC" w:rsidRDefault="00F90BDC">
      <w:r xmlns:w="http://schemas.openxmlformats.org/wordprocessingml/2006/main">
        <w:t xml:space="preserve">1: Kita mungkin tidak memahami rancangan Tuhan dalam hidup kita sekarang, tetapi Dia masih mempunyai rancangan untuk kita dan akan membimbing kita pada masa hadapan.</w:t>
      </w:r>
    </w:p>
    <w:p w14:paraId="15DB74D8" w14:textId="77777777" w:rsidR="00F90BDC" w:rsidRDefault="00F90BDC"/>
    <w:p w14:paraId="1F1E3293" w14:textId="77777777" w:rsidR="00F90BDC" w:rsidRDefault="00F90BDC">
      <w:r xmlns:w="http://schemas.openxmlformats.org/wordprocessingml/2006/main">
        <w:t xml:space="preserve">2: Kita mesti percaya kepada Tuhan, walaupun kita tidak dapat memahami apa yang Dia lakukan.</w:t>
      </w:r>
    </w:p>
    <w:p w14:paraId="6486FC67" w14:textId="77777777" w:rsidR="00F90BDC" w:rsidRDefault="00F90BDC"/>
    <w:p w14:paraId="298DF4CE" w14:textId="77777777" w:rsidR="00F90BDC" w:rsidRDefault="00F90BDC">
      <w:r xmlns:w="http://schemas.openxmlformats.org/wordprocessingml/2006/main">
        <w:t xml:space="preserve">1: Yesaya 55:8-9 “Sebab rancangan-Ku bukanlah rancanganmu, dan jalanmu bukanlah jalan-Ku, demikianlah firman Tuhan. Sebab seperti langit lebih tinggi daripada bumi, demikianlah tingginya jalan-Ku daripada jalanmu dan rancangan-Ku daripada rancanganmu.”</w:t>
      </w:r>
    </w:p>
    <w:p w14:paraId="45F54034" w14:textId="77777777" w:rsidR="00F90BDC" w:rsidRDefault="00F90BDC"/>
    <w:p w14:paraId="6CACDBA9" w14:textId="77777777" w:rsidR="00F90BDC" w:rsidRDefault="00F90BDC">
      <w:r xmlns:w="http://schemas.openxmlformats.org/wordprocessingml/2006/main">
        <w:t xml:space="preserve">2: Amsal 3:5-6 “Percayalah kepada Tuhan dengan segenap hatimu, dan jangan bersandar pada pengertianmu sendiri. Akuilah Dia dalam segala lakumu, maka Ia akan meluruskan jalanmu.”</w:t>
      </w:r>
    </w:p>
    <w:p w14:paraId="3E73DB41" w14:textId="77777777" w:rsidR="00F90BDC" w:rsidRDefault="00F90BDC"/>
    <w:p w14:paraId="7DAF2600" w14:textId="77777777" w:rsidR="00F90BDC" w:rsidRDefault="00F90BDC">
      <w:r xmlns:w="http://schemas.openxmlformats.org/wordprocessingml/2006/main">
        <w:t xml:space="preserve">Yohanes 13:37 Kata Petrus kepada-Nya: "Tuhan, mengapa aku tidak dapat mengikut Engkau sekarang?" Aku akan menyerahkan nyawaku demi-Mu.</w:t>
      </w:r>
    </w:p>
    <w:p w14:paraId="4351C297" w14:textId="77777777" w:rsidR="00F90BDC" w:rsidRDefault="00F90BDC"/>
    <w:p w14:paraId="32A2E69C" w14:textId="77777777" w:rsidR="00F90BDC" w:rsidRDefault="00F90BDC">
      <w:r xmlns:w="http://schemas.openxmlformats.org/wordprocessingml/2006/main">
        <w:t xml:space="preserve">Petrus menyatakan kesanggupannya untuk mengikut Yesus hingga mati.</w:t>
      </w:r>
    </w:p>
    <w:p w14:paraId="2E75BAA7" w14:textId="77777777" w:rsidR="00F90BDC" w:rsidRDefault="00F90BDC"/>
    <w:p w14:paraId="7586532F" w14:textId="77777777" w:rsidR="00F90BDC" w:rsidRDefault="00F90BDC">
      <w:r xmlns:w="http://schemas.openxmlformats.org/wordprocessingml/2006/main">
        <w:t xml:space="preserve">1. Komitmen Petrus yang Berani: Bagaimana Kita Boleh Mengikuti Yesus Tanpa Ketenangan</w:t>
      </w:r>
    </w:p>
    <w:p w14:paraId="3D322CF5" w14:textId="77777777" w:rsidR="00F90BDC" w:rsidRDefault="00F90BDC"/>
    <w:p w14:paraId="48F388A6" w14:textId="77777777" w:rsidR="00F90BDC" w:rsidRDefault="00F90BDC">
      <w:r xmlns:w="http://schemas.openxmlformats.org/wordprocessingml/2006/main">
        <w:t xml:space="preserve">2. Bagaimana Kita Dipanggil untuk Mati untuk Diri Sendiri dan Mengikuti Yesus Tanpa Syarat</w:t>
      </w:r>
    </w:p>
    <w:p w14:paraId="41CE1362" w14:textId="77777777" w:rsidR="00F90BDC" w:rsidRDefault="00F90BDC"/>
    <w:p w14:paraId="19CA7098" w14:textId="77777777" w:rsidR="00F90BDC" w:rsidRDefault="00F90BDC">
      <w:r xmlns:w="http://schemas.openxmlformats.org/wordprocessingml/2006/main">
        <w:t xml:space="preserve">1. Markus 8:34-35 - “Dan memanggil orang banyak itu bersama-sama murid-murid-Nya dan berkata kepada mereka: “Sesiapa yang mau mengikut Aku, hendaklah ia menyangkal dirinya, memikul salibnya dan mengikut Aku. Sebab barangsiapa ingin menyelamatkan nyawanya, ia akan kehilangan nyawanya, tetapi barangsiapa kehilangan nyawanya karena Aku dan karena Injil, ia akan menyelamatkannya.”</w:t>
      </w:r>
    </w:p>
    <w:p w14:paraId="064E3078" w14:textId="77777777" w:rsidR="00F90BDC" w:rsidRDefault="00F90BDC"/>
    <w:p w14:paraId="00A61662" w14:textId="77777777" w:rsidR="00F90BDC" w:rsidRDefault="00F90BDC">
      <w:r xmlns:w="http://schemas.openxmlformats.org/wordprocessingml/2006/main">
        <w:t xml:space="preserve">2. 1 Yohanes 2:6 - “Barangsiapa berkata, bahwa Ia tinggal di dalam Dia, hendaklah ia hidup menurut jalan yang telah ia jalani.”</w:t>
      </w:r>
    </w:p>
    <w:p w14:paraId="7EB55636" w14:textId="77777777" w:rsidR="00F90BDC" w:rsidRDefault="00F90BDC"/>
    <w:p w14:paraId="0DB940B2" w14:textId="77777777" w:rsidR="00F90BDC" w:rsidRDefault="00F90BDC">
      <w:r xmlns:w="http://schemas.openxmlformats.org/wordprocessingml/2006/main">
        <w:t xml:space="preserve">Yohanes 13:38 Jawab Yesus kepadanya: "Mahukah engkau menyerahkan nyawamu demi Aku? Sesungguhnya, sesungguhnya, Aku berkata kepadamu: Ayam tidak akan berkokok, sebelum engkau menyangkal Aku tiga kali.</w:t>
      </w:r>
    </w:p>
    <w:p w14:paraId="16F39B0C" w14:textId="77777777" w:rsidR="00F90BDC" w:rsidRDefault="00F90BDC"/>
    <w:p w14:paraId="1A8FDF8C" w14:textId="77777777" w:rsidR="00F90BDC" w:rsidRDefault="00F90BDC">
      <w:r xmlns:w="http://schemas.openxmlformats.org/wordprocessingml/2006/main">
        <w:t xml:space="preserve">Yesus mempersoalkan Petrus jika dia akan menyerahkan nyawanya untuknya, dan meramalkan bahawa dia akan menyangkalnya tiga kali sebelum ayam berkokok.</w:t>
      </w:r>
    </w:p>
    <w:p w14:paraId="1C7FBC94" w14:textId="77777777" w:rsidR="00F90BDC" w:rsidRDefault="00F90BDC"/>
    <w:p w14:paraId="6B722E83" w14:textId="77777777" w:rsidR="00F90BDC" w:rsidRDefault="00F90BDC">
      <w:r xmlns:w="http://schemas.openxmlformats.org/wordprocessingml/2006/main">
        <w:t xml:space="preserve">1. "Menyerahkan Nyawa Kita untuk Yesus: Panggilan untuk Komitmen"</w:t>
      </w:r>
    </w:p>
    <w:p w14:paraId="166F5300" w14:textId="77777777" w:rsidR="00F90BDC" w:rsidRDefault="00F90BDC"/>
    <w:p w14:paraId="47CFE0C5" w14:textId="77777777" w:rsidR="00F90BDC" w:rsidRDefault="00F90BDC">
      <w:r xmlns:w="http://schemas.openxmlformats.org/wordprocessingml/2006/main">
        <w:t xml:space="preserve">2. "Kuasa Penafian: Mengatasi Ketakutan Melalui Iman"</w:t>
      </w:r>
    </w:p>
    <w:p w14:paraId="0CEEC122" w14:textId="77777777" w:rsidR="00F90BDC" w:rsidRDefault="00F90BDC"/>
    <w:p w14:paraId="3E73E77B" w14:textId="77777777" w:rsidR="00F90BDC" w:rsidRDefault="00F90BDC">
      <w:r xmlns:w="http://schemas.openxmlformats.org/wordprocessingml/2006/main">
        <w:t xml:space="preserve">1. Matius 10:32-33 - "Sesiapa yang mengakui Aku di hadapan orang lain, Aku juga akan mengakuinya di hadapan Bapa-Ku yang di syurga.</w:t>
      </w:r>
    </w:p>
    <w:p w14:paraId="7F842103" w14:textId="77777777" w:rsidR="00F90BDC" w:rsidRDefault="00F90BDC"/>
    <w:p w14:paraId="0AF36D4C" w14:textId="77777777" w:rsidR="00F90BDC" w:rsidRDefault="00F90BDC">
      <w:r xmlns:w="http://schemas.openxmlformats.org/wordprocessingml/2006/main">
        <w:t xml:space="preserve">2. Filipi 1:21 - "Sebab bagiku hidup adalah Kristus dan mati adalah keuntungan."</w:t>
      </w:r>
    </w:p>
    <w:p w14:paraId="37B4C42B" w14:textId="77777777" w:rsidR="00F90BDC" w:rsidRDefault="00F90BDC"/>
    <w:p w14:paraId="5382709A" w14:textId="77777777" w:rsidR="00F90BDC" w:rsidRDefault="00F90BDC">
      <w:r xmlns:w="http://schemas.openxmlformats.org/wordprocessingml/2006/main">
        <w:t xml:space="preserve">Yohanes 14 memaparkan khotbah Yesus dalam perjalanan menuju Bapa, janji-Nya akan Roh Kudus, dan damai sejahtera-Nya yang Dia tinggalkan bersama murid-murid-Nya.</w:t>
      </w:r>
    </w:p>
    <w:p w14:paraId="4E26A414" w14:textId="77777777" w:rsidR="00F90BDC" w:rsidRDefault="00F90BDC"/>
    <w:p w14:paraId="3B716ED4" w14:textId="77777777" w:rsidR="00F90BDC" w:rsidRDefault="00F90BDC">
      <w:r xmlns:w="http://schemas.openxmlformats.org/wordprocessingml/2006/main">
        <w:t xml:space="preserve">Perenggan 1: Bab ini bermula dengan Yesus menghiburkan murid-muridnya tentang pemergiannya yang akan datang. Dia meyakinkan mereka bahawa Dia akan menyediakan tempat bagi mereka di rumah Bapa-Nya dan akan kembali untuk membawa mereka bersama-Nya. Apabila Tomas menyatakan kekeliruan tentang ke mana Yesus pergi, Yesus menyatakan, 'Akulah jalan dan kebenaran dan hidup. Tidak ada seorangpun yang datang kepada Bapa kecuali melalui Aku.' Dia seterusnya menjelaskan bahawa sesiapa yang telah melihat Dia telah melihat Bapa bertanya kepada Filipus yang ingin berjumpa Bapa 'Tidakkah kamu mengenali saya Filipus walaupun setelah saya berada di antara kamu sekian lama?' (Yohanes 14:1-9).</w:t>
      </w:r>
    </w:p>
    <w:p w14:paraId="09B59382" w14:textId="77777777" w:rsidR="00F90BDC" w:rsidRDefault="00F90BDC"/>
    <w:p w14:paraId="15E8A990" w14:textId="77777777" w:rsidR="00F90BDC" w:rsidRDefault="00F90BDC">
      <w:r xmlns:w="http://schemas.openxmlformats.org/wordprocessingml/2006/main">
        <w:t xml:space="preserve">Perenggan ke-2: Selepas pengisytiharan ini, Yesus berjanji bahawa sesiapa yang percaya kepada-Nya akan melakukan pekerjaan-pekerjaan yang Dia telah melakukan perkara-perkara yang lebih besar lagi kerana Dia akan pergi kepada Bapa menjanjikan apa sahaja nama yang diminta akan dilakukan supaya Bapa boleh dimuliakan, Anak kemudian memerintahkan jika mengasihi saya memelihara saya. perintah yang menjanjikan menghantar satu lagi Penolong Pembantu Roh yang tidak dapat diterima oleh dunia kebenaran kerana tidak melihat-Nya atau mengenali-Nya tetapi mereka mengenali-Nya untuk hidup bersama mereka akan berada di dalam mereka (Yohanes 14:10-17).</w:t>
      </w:r>
    </w:p>
    <w:p w14:paraId="19BDA9CB" w14:textId="77777777" w:rsidR="00F90BDC" w:rsidRDefault="00F90BDC"/>
    <w:p w14:paraId="1C27983B" w14:textId="77777777" w:rsidR="00F90BDC" w:rsidRDefault="00F90BDC">
      <w:r xmlns:w="http://schemas.openxmlformats.org/wordprocessingml/2006/main">
        <w:t xml:space="preserve">Perenggan ke-3: Kemudian dia meyakinkan mereka dengan berkata jangan pergi kerana anak yatim kembali selepas beberapa ketika dunia tidak lagi melihat tetapi mereka melihat kerana kehidupan juga hidup hari sedar saya di dalam Bapa saya anda di dalam saya Saya di dalam anda sesiapa yang mempunyai perintah-perintah-Ku memelihara mereka mengasihi </w:t>
      </w:r>
      <w:r xmlns:w="http://schemas.openxmlformats.org/wordprocessingml/2006/main">
        <w:lastRenderedPageBreak xmlns:w="http://schemas.openxmlformats.org/wordprocessingml/2006/main"/>
      </w:r>
      <w:r xmlns:w="http://schemas.openxmlformats.org/wordprocessingml/2006/main">
        <w:t xml:space="preserve">saya dicintai oleh bapa saya juga kasih menunjukkan diri saya dia memimpin Yudas bukan Iskariot bertanya mengapa berniat menunjukkan dirinya hanya kita bukan dunia menjawab 'Sesiapa yang mengasihi saya taat kepada pengajaran maka ayah saya mengasihi kita membuat rumah kita dengan dia sesiapa yang tidak mencintai saya tidak mematuhi pengajaran ingat ini kata-kata yang diucapkan semasa masih bersama anda tetapi Penasihat Roh Kudus yang bapa kirimkan nama mengajarkan segala-galanya mengingatkan segala-galanya telah berkata damai memberi jangan seperti dunia memberi jangan biarkan hati resah takut mendengar berkata akan kembali lagi mengulangi keberangkatan datang Putera dunia ini datang namun tiada dia mengakhiri bab (Yohanes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Yohanes 14:1 Janganlah gelisah hatimu: percayalah kepada Allah, percayalah juga kepada-Ku.</w:t>
      </w:r>
    </w:p>
    <w:p w14:paraId="682ACFC1" w14:textId="77777777" w:rsidR="00F90BDC" w:rsidRDefault="00F90BDC"/>
    <w:p w14:paraId="4D7101CB" w14:textId="77777777" w:rsidR="00F90BDC" w:rsidRDefault="00F90BDC">
      <w:r xmlns:w="http://schemas.openxmlformats.org/wordprocessingml/2006/main">
        <w:t xml:space="preserve">Petikan ini menggalakkan kita untuk meletakkan kepercayaan dan iman kita kepada Yesus dan Tuhan.</w:t>
      </w:r>
    </w:p>
    <w:p w14:paraId="035EAB0E" w14:textId="77777777" w:rsidR="00F90BDC" w:rsidRDefault="00F90BDC"/>
    <w:p w14:paraId="61D4F78C" w14:textId="77777777" w:rsidR="00F90BDC" w:rsidRDefault="00F90BDC">
      <w:r xmlns:w="http://schemas.openxmlformats.org/wordprocessingml/2006/main">
        <w:t xml:space="preserve">1: Bergantung Pada Tuhan Pada Masa Kesusahan</w:t>
      </w:r>
    </w:p>
    <w:p w14:paraId="4229B04B" w14:textId="77777777" w:rsidR="00F90BDC" w:rsidRDefault="00F90BDC"/>
    <w:p w14:paraId="545CFF71" w14:textId="77777777" w:rsidR="00F90BDC" w:rsidRDefault="00F90BDC">
      <w:r xmlns:w="http://schemas.openxmlformats.org/wordprocessingml/2006/main">
        <w:t xml:space="preserve">2: Kuasa Iman Kepada Yesus</w:t>
      </w:r>
    </w:p>
    <w:p w14:paraId="0EC075DC" w14:textId="77777777" w:rsidR="00F90BDC" w:rsidRDefault="00F90BDC"/>
    <w:p w14:paraId="08762A4E" w14:textId="77777777" w:rsidR="00F90BDC" w:rsidRDefault="00F90BDC">
      <w:r xmlns:w="http://schemas.openxmlformats.org/wordprocessingml/2006/main">
        <w:t xml:space="preserve">1: Roma 8:38-39 -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14:paraId="38419A59" w14:textId="77777777" w:rsidR="00F90BDC" w:rsidRDefault="00F90BDC"/>
    <w:p w14:paraId="47CB2205" w14:textId="77777777" w:rsidR="00F90BDC" w:rsidRDefault="00F90BDC">
      <w:r xmlns:w="http://schemas.openxmlformats.org/wordprocessingml/2006/main">
        <w:t xml:space="preserve">2: Ibrani 11:6 - Dan tanpa iman tidak mungkin berkenan kepada-Nya, sebab barangsiapa yang mendekatkan diri kepada Allah harus percaya, bahwa Ia ada dan bahwa Ia memberi upah kepada orang yang mencari Dia.</w:t>
      </w:r>
    </w:p>
    <w:p w14:paraId="56E503EA" w14:textId="77777777" w:rsidR="00F90BDC" w:rsidRDefault="00F90BDC"/>
    <w:p w14:paraId="2AD409A4" w14:textId="77777777" w:rsidR="00F90BDC" w:rsidRDefault="00F90BDC">
      <w:r xmlns:w="http://schemas.openxmlformats.org/wordprocessingml/2006/main">
        <w:t xml:space="preserve">Yohanes 14:2 Di rumah Bapa-Ku ada banyak tempat tinggal; jika tidak demikian, Aku akan memberitahumu. Saya pergi untuk menyediakan tempat untuk awak.</w:t>
      </w:r>
    </w:p>
    <w:p w14:paraId="2382A60E" w14:textId="77777777" w:rsidR="00F90BDC" w:rsidRDefault="00F90BDC"/>
    <w:p w14:paraId="662939E1" w14:textId="77777777" w:rsidR="00F90BDC" w:rsidRDefault="00F90BDC">
      <w:r xmlns:w="http://schemas.openxmlformats.org/wordprocessingml/2006/main">
        <w:t xml:space="preserve">Petikan ini bercakap tentang janji Tuhan untuk menyediakan tempat bagi anak-anak-Nya di rumah Bapa-Nya.</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Janji Tuhan Tempat untuk Anak-anak-Nya: Menyediakan Rumah di Syurga</w:t>
      </w:r>
    </w:p>
    <w:p w14:paraId="7906352A" w14:textId="77777777" w:rsidR="00F90BDC" w:rsidRDefault="00F90BDC"/>
    <w:p w14:paraId="7E32967F" w14:textId="77777777" w:rsidR="00F90BDC" w:rsidRDefault="00F90BDC">
      <w:r xmlns:w="http://schemas.openxmlformats.org/wordprocessingml/2006/main">
        <w:t xml:space="preserve">2. Kebaikan Tuhan: Tempat Bagi Kita di Rumah Bapa-Nya</w:t>
      </w:r>
    </w:p>
    <w:p w14:paraId="75C48B48" w14:textId="77777777" w:rsidR="00F90BDC" w:rsidRDefault="00F90BDC"/>
    <w:p w14:paraId="102040D2" w14:textId="77777777" w:rsidR="00F90BDC" w:rsidRDefault="00F90BDC">
      <w:r xmlns:w="http://schemas.openxmlformats.org/wordprocessingml/2006/main">
        <w:t xml:space="preserve">1. Yesaya 43:2 “Apabila kamu menyeberangi air, Aku akan menyertai kamu; dan apabila kamu melalui sungai-sungai, mereka tidak akan menyapu kamu. Apabila anda berjalan melalui api, anda tidak akan terbakar; api tidak akan membakar kamu.”</w:t>
      </w:r>
    </w:p>
    <w:p w14:paraId="40636EE9" w14:textId="77777777" w:rsidR="00F90BDC" w:rsidRDefault="00F90BDC"/>
    <w:p w14:paraId="41A2CA72" w14:textId="77777777" w:rsidR="00F90BDC" w:rsidRDefault="00F90BDC">
      <w:r xmlns:w="http://schemas.openxmlformats.org/wordprocessingml/2006/main">
        <w:t xml:space="preserve">2. Roma 8:32 “Dia yang tidak menyayangkan Anak-Nya sendiri, tetapi yang menyerahkan-Nya bagi kita semua, bagaimanakah Ia tidak akan mengaruniakan segala sesuatu kepada kita bersama-sama dengan Dia?”</w:t>
      </w:r>
    </w:p>
    <w:p w14:paraId="1D3D3D2D" w14:textId="77777777" w:rsidR="00F90BDC" w:rsidRDefault="00F90BDC"/>
    <w:p w14:paraId="51609EF2" w14:textId="77777777" w:rsidR="00F90BDC" w:rsidRDefault="00F90BDC">
      <w:r xmlns:w="http://schemas.openxmlformats.org/wordprocessingml/2006/main">
        <w:t xml:space="preserve">Yohanes 14:3 Dan jika Aku pergi dan menyediakan tempat bagimu, Aku akan datang kembali dan membawa kamu ke tempat-Ku; supaya di mana Aku berada, kamu juga berada.</w:t>
      </w:r>
    </w:p>
    <w:p w14:paraId="02BE7B37" w14:textId="77777777" w:rsidR="00F90BDC" w:rsidRDefault="00F90BDC"/>
    <w:p w14:paraId="6089A387" w14:textId="77777777" w:rsidR="00F90BDC" w:rsidRDefault="00F90BDC">
      <w:r xmlns:w="http://schemas.openxmlformats.org/wordprocessingml/2006/main">
        <w:t xml:space="preserve">Yesus berjanji untuk menyediakan tempat bagi murid-murid-Nya dan akan datang kembali dan membawa mereka kepada-Nya.</w:t>
      </w:r>
    </w:p>
    <w:p w14:paraId="1B5354E1" w14:textId="77777777" w:rsidR="00F90BDC" w:rsidRDefault="00F90BDC"/>
    <w:p w14:paraId="66EBF641" w14:textId="77777777" w:rsidR="00F90BDC" w:rsidRDefault="00F90BDC">
      <w:r xmlns:w="http://schemas.openxmlformats.org/wordprocessingml/2006/main">
        <w:t xml:space="preserve">1: Yesus menawarkan harapan dan jaminan kepada murid-murid-Nya, menunjukkan kepada mereka bahawa Dia akan sentiasa bersama mereka.</w:t>
      </w:r>
    </w:p>
    <w:p w14:paraId="05531680" w14:textId="77777777" w:rsidR="00F90BDC" w:rsidRDefault="00F90BDC"/>
    <w:p w14:paraId="5F92DBC7" w14:textId="77777777" w:rsidR="00F90BDC" w:rsidRDefault="00F90BDC">
      <w:r xmlns:w="http://schemas.openxmlformats.org/wordprocessingml/2006/main">
        <w:t xml:space="preserve">2: Yesus menjemput kita untuk mengikut Dia dan berjanji untuk membawa kita pulang bersama-Nya.</w:t>
      </w:r>
    </w:p>
    <w:p w14:paraId="200652BD" w14:textId="77777777" w:rsidR="00F90BDC" w:rsidRDefault="00F90BDC"/>
    <w:p w14:paraId="2DA0D04A" w14:textId="77777777" w:rsidR="00F90BDC" w:rsidRDefault="00F90BDC">
      <w:r xmlns:w="http://schemas.openxmlformats.org/wordprocessingml/2006/main">
        <w:t xml:space="preserve">1: Roma 8:38-39 - “Sebab aku yakin, bahwa baik maut maupun hidup, baik malaikat maupun penguasa, baik yang sekarang maupun yang akan datang, baik yang berkuasa, maupun yang tinggi atau yang dalam, maupun yang lain dari segala ciptaan, tidak akan ada. dapat memisahkan kita dari kasih Allah dalam Kristus Yesus, Tuhan kita.”</w:t>
      </w:r>
    </w:p>
    <w:p w14:paraId="0D636022" w14:textId="77777777" w:rsidR="00F90BDC" w:rsidRDefault="00F90BDC"/>
    <w:p w14:paraId="386BA323" w14:textId="77777777" w:rsidR="00F90BDC" w:rsidRDefault="00F90BDC">
      <w:r xmlns:w="http://schemas.openxmlformats.org/wordprocessingml/2006/main">
        <w:t xml:space="preserve">2: Mazmur 23:4 - “Sekalipun aku berjalan melalui lembah yang paling gelap, aku tidak takut bahaya, sebab Engkau besertaku; tongkatmu dan tongkatmu, itu menghibur aku.”</w:t>
      </w:r>
    </w:p>
    <w:p w14:paraId="145E44B1" w14:textId="77777777" w:rsidR="00F90BDC" w:rsidRDefault="00F90BDC"/>
    <w:p w14:paraId="7F7DFF02" w14:textId="77777777" w:rsidR="00F90BDC" w:rsidRDefault="00F90BDC">
      <w:r xmlns:w="http://schemas.openxmlformats.org/wordprocessingml/2006/main">
        <w:t xml:space="preserve">Yohanes 14:4 Dan ke mana Aku pergi, kamu tahu, dan jalannya kamu tahu.</w:t>
      </w:r>
    </w:p>
    <w:p w14:paraId="1FACDF39" w14:textId="77777777" w:rsidR="00F90BDC" w:rsidRDefault="00F90BDC"/>
    <w:p w14:paraId="45FC4BF9" w14:textId="77777777" w:rsidR="00F90BDC" w:rsidRDefault="00F90BDC">
      <w:r xmlns:w="http://schemas.openxmlformats.org/wordprocessingml/2006/main">
        <w:t xml:space="preserve">Petikan dari Yohanes 14:4 ini bercakap tentang Yesus Kristus sebagai satu-satunya jalan kepada Tuhan. 1. Yesus adalah satu-satunya jalan kepada Tuhan - Yohanes 14:4; 2. Mencari Keselamatan melalui Yesus - Yohanes 14:4. 1. Kisah 4:12 - Dan tidak ada keselamatan dalam siapa pun lain: sebab di bawah langit ini tidak ada nama lain yang diberikan kepada manusia, yang olehnya kita dapat diselamatkan; 2. Yohanes 10:9 - Akulah pintu: jika sesiapa masuk melalui Aku, dia akan diselamatkan.</w:t>
      </w:r>
    </w:p>
    <w:p w14:paraId="7AFB671F" w14:textId="77777777" w:rsidR="00F90BDC" w:rsidRDefault="00F90BDC"/>
    <w:p w14:paraId="19AFFE09" w14:textId="77777777" w:rsidR="00F90BDC" w:rsidRDefault="00F90BDC">
      <w:r xmlns:w="http://schemas.openxmlformats.org/wordprocessingml/2006/main">
        <w:t xml:space="preserve">Yohanes 14:5 Tomas berkata kepadanya: Tuhan, kami tidak tahu ke mana Engkau pergi; dan bagaimana kita boleh tahu jalannya?</w:t>
      </w:r>
    </w:p>
    <w:p w14:paraId="0FB156CB" w14:textId="77777777" w:rsidR="00F90BDC" w:rsidRDefault="00F90BDC"/>
    <w:p w14:paraId="215B7414" w14:textId="77777777" w:rsidR="00F90BDC" w:rsidRDefault="00F90BDC">
      <w:r xmlns:w="http://schemas.openxmlformats.org/wordprocessingml/2006/main">
        <w:t xml:space="preserve">Yesus meminta Tomas untuk mempercayai Dia dan mengikut Dia dalam perjalanan hidup.</w:t>
      </w:r>
    </w:p>
    <w:p w14:paraId="4C80DDEF" w14:textId="77777777" w:rsidR="00F90BDC" w:rsidRDefault="00F90BDC"/>
    <w:p w14:paraId="06CEFC49" w14:textId="77777777" w:rsidR="00F90BDC" w:rsidRDefault="00F90BDC">
      <w:r xmlns:w="http://schemas.openxmlformats.org/wordprocessingml/2006/main">
        <w:t xml:space="preserve">1: “Perjalanan Iman: Mempercayai Yesus Melalui Ketidakpastian Kehidupan”</w:t>
      </w:r>
    </w:p>
    <w:p w14:paraId="4DB1238F" w14:textId="77777777" w:rsidR="00F90BDC" w:rsidRDefault="00F90BDC"/>
    <w:p w14:paraId="1FADF0C7" w14:textId="77777777" w:rsidR="00F90BDC" w:rsidRDefault="00F90BDC">
      <w:r xmlns:w="http://schemas.openxmlformats.org/wordprocessingml/2006/main">
        <w:t xml:space="preserve">2: "Mengikuti Yesus: Bagaimana Mempercayai dan Mengikuti Dia dalam Perjalanan Hidup"</w:t>
      </w:r>
    </w:p>
    <w:p w14:paraId="6EFAD53C" w14:textId="77777777" w:rsidR="00F90BDC" w:rsidRDefault="00F90BDC"/>
    <w:p w14:paraId="27D361EC" w14:textId="77777777" w:rsidR="00F90BDC" w:rsidRDefault="00F90BDC">
      <w:r xmlns:w="http://schemas.openxmlformats.org/wordprocessingml/2006/main">
        <w:t xml:space="preserve">1: Yesaya 30:21 – “Telingamu sendiri akan mendengar dia. Betul-betul di belakang anda suara akan berkata, "Inilah jalan yang patut anda pergi," sama ada ke kanan atau ke kiri."</w:t>
      </w:r>
    </w:p>
    <w:p w14:paraId="73606FC6" w14:textId="77777777" w:rsidR="00F90BDC" w:rsidRDefault="00F90BDC"/>
    <w:p w14:paraId="55AD055A" w14:textId="77777777" w:rsidR="00F90BDC" w:rsidRDefault="00F90BDC">
      <w:r xmlns:w="http://schemas.openxmlformats.org/wordprocessingml/2006/main">
        <w:t xml:space="preserve">2: Ibrani 11:6 – “Tanpa iman tidak mungkin berkenan kepada Allah, sebab barangsiapa datang kepada-Nya harus percaya, bahwa Ia ada dan bahwa Ia memberi upah kepada orang yang sungguh-sungguh mencari Dia.”</w:t>
      </w:r>
    </w:p>
    <w:p w14:paraId="69B32270" w14:textId="77777777" w:rsidR="00F90BDC" w:rsidRDefault="00F90BDC"/>
    <w:p w14:paraId="183D0D3D" w14:textId="77777777" w:rsidR="00F90BDC" w:rsidRDefault="00F90BDC">
      <w:r xmlns:w="http://schemas.openxmlformats.org/wordprocessingml/2006/main">
        <w:t xml:space="preserve">Yohanes 14:6 Kata Yesus kepadanya: Akulah jalan dan kebenaran dan hidup: tidak ada seorangpun yang datang kepada Bapa, kalau tidak melalui Aku.</w:t>
      </w:r>
    </w:p>
    <w:p w14:paraId="79319BDF" w14:textId="77777777" w:rsidR="00F90BDC" w:rsidRDefault="00F90BDC"/>
    <w:p w14:paraId="7F35BB7C" w14:textId="77777777" w:rsidR="00F90BDC" w:rsidRDefault="00F90BDC">
      <w:r xmlns:w="http://schemas.openxmlformats.org/wordprocessingml/2006/main">
        <w:t xml:space="preserve">Yesus adalah satu-satunya jalan kepada Bapa.</w:t>
      </w:r>
    </w:p>
    <w:p w14:paraId="4B667F74" w14:textId="77777777" w:rsidR="00F90BDC" w:rsidRDefault="00F90BDC"/>
    <w:p w14:paraId="36346546" w14:textId="77777777" w:rsidR="00F90BDC" w:rsidRDefault="00F90BDC">
      <w:r xmlns:w="http://schemas.openxmlformats.org/wordprocessingml/2006/main">
        <w:t xml:space="preserve">1. Yesus adalah Jalan: Mencari Hala Tuju Dalam Kehidupan</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adalah Kebenaran: Hidup dengan Integriti</w:t>
      </w:r>
    </w:p>
    <w:p w14:paraId="71527F88" w14:textId="77777777" w:rsidR="00F90BDC" w:rsidRDefault="00F90BDC"/>
    <w:p w14:paraId="04F3819E" w14:textId="77777777" w:rsidR="00F90BDC" w:rsidRDefault="00F90BDC">
      <w:r xmlns:w="http://schemas.openxmlformats.org/wordprocessingml/2006/main">
        <w:t xml:space="preserve">1. Matius 7:13-14 “Masuklah melalui pintu yang sempit. Kerana lebar pintu dan jalan yang mudah menuju kebinasaan, dan banyak orang yang masuk melaluinya. Sebab sempitlah pintu dan sempitlah jalan yang menuju kepada kehidupan, dan sedikit orang yang mendapatinya."</w:t>
      </w:r>
    </w:p>
    <w:p w14:paraId="0CC04286" w14:textId="77777777" w:rsidR="00F90BDC" w:rsidRDefault="00F90BDC"/>
    <w:p w14:paraId="46C4C407" w14:textId="77777777" w:rsidR="00F90BDC" w:rsidRDefault="00F90BDC">
      <w:r xmlns:w="http://schemas.openxmlformats.org/wordprocessingml/2006/main">
        <w:t xml:space="preserve">2. Yohanes 3:16-17 “Karena begitu besar kasih Allah akan dunia ini, sehingga Ia telah mengaruniakan Anak-Nya yang tunggal, supaya setiap orang yang percaya kepada-Nya tidak binasa, melainkan beroleh hidup yang kekal. Sebab Allah mengutus Anak-Nya ke dalam dunia bukan untuk menghakimi dunia, melainkan supaya dunia diselamatkan oleh Dia.”</w:t>
      </w:r>
    </w:p>
    <w:p w14:paraId="05A126F9" w14:textId="77777777" w:rsidR="00F90BDC" w:rsidRDefault="00F90BDC"/>
    <w:p w14:paraId="1260DD8D" w14:textId="77777777" w:rsidR="00F90BDC" w:rsidRDefault="00F90BDC">
      <w:r xmlns:w="http://schemas.openxmlformats.org/wordprocessingml/2006/main">
        <w:t xml:space="preserve">Yohanes 14:7 Jikalau kamu mengenal Aku, pastilah kamu juga mengenal Bapa-Ku; dan mulai sekarang kamu mengenal Dia dan telah melihat Dia.</w:t>
      </w:r>
    </w:p>
    <w:p w14:paraId="29201B74" w14:textId="77777777" w:rsidR="00F90BDC" w:rsidRDefault="00F90BDC"/>
    <w:p w14:paraId="4FC9F194" w14:textId="77777777" w:rsidR="00F90BDC" w:rsidRDefault="00F90BDC">
      <w:r xmlns:w="http://schemas.openxmlformats.org/wordprocessingml/2006/main">
        <w:t xml:space="preserve">Yohanes 14:7 meringkaskan hubungan Tuhan dengan manusia, menunjukkan bahawa dengan mengenali Yesus, kita juga mengenali Tuhan dan telah melihat Dia.</w:t>
      </w:r>
    </w:p>
    <w:p w14:paraId="11459CB3" w14:textId="77777777" w:rsidR="00F90BDC" w:rsidRDefault="00F90BDC"/>
    <w:p w14:paraId="36994204" w14:textId="77777777" w:rsidR="00F90BDC" w:rsidRDefault="00F90BDC">
      <w:r xmlns:w="http://schemas.openxmlformats.org/wordprocessingml/2006/main">
        <w:t xml:space="preserve">1. Mengenal Yesus adalah Mengenal Tuhan: Implikasi Yohanes 14:7</w:t>
      </w:r>
    </w:p>
    <w:p w14:paraId="308655C4" w14:textId="77777777" w:rsidR="00F90BDC" w:rsidRDefault="00F90BDC"/>
    <w:p w14:paraId="2C951087" w14:textId="77777777" w:rsidR="00F90BDC" w:rsidRDefault="00F90BDC">
      <w:r xmlns:w="http://schemas.openxmlformats.org/wordprocessingml/2006/main">
        <w:t xml:space="preserve">2. Melihat Tuhan Melalui Yesus: Mengalami Ketuhanan melalui Manusia</w:t>
      </w:r>
    </w:p>
    <w:p w14:paraId="6DA7DA17" w14:textId="77777777" w:rsidR="00F90BDC" w:rsidRDefault="00F90BDC"/>
    <w:p w14:paraId="5B669665" w14:textId="77777777" w:rsidR="00F90BDC" w:rsidRDefault="00F90BDC">
      <w:r xmlns:w="http://schemas.openxmlformats.org/wordprocessingml/2006/main">
        <w:t xml:space="preserve">1. Kolose 2:9-10 - Sebab di dalam Dia berdiam seluruh kepenuhan Ketuhanan secara jasmani.</w:t>
      </w:r>
    </w:p>
    <w:p w14:paraId="09A48C38" w14:textId="77777777" w:rsidR="00F90BDC" w:rsidRDefault="00F90BDC"/>
    <w:p w14:paraId="08A3E690" w14:textId="77777777" w:rsidR="00F90BDC" w:rsidRDefault="00F90BDC">
      <w:r xmlns:w="http://schemas.openxmlformats.org/wordprocessingml/2006/main">
        <w:t xml:space="preserve">2. Roma 8:14-17 - Kerana semua orang yang dipimpin oleh Roh Tuhan, mereka adalah anak-anak Tuhan.</w:t>
      </w:r>
    </w:p>
    <w:p w14:paraId="12D0C7DB" w14:textId="77777777" w:rsidR="00F90BDC" w:rsidRDefault="00F90BDC"/>
    <w:p w14:paraId="6E8FD01B" w14:textId="77777777" w:rsidR="00F90BDC" w:rsidRDefault="00F90BDC">
      <w:r xmlns:w="http://schemas.openxmlformats.org/wordprocessingml/2006/main">
        <w:t xml:space="preserve">Yohanes 14:8 Kata Filipus kepadanya: Tuhan, tunjukkanlah Bapa itu kepada kami, dan itu sudah cukup bagi kami.</w:t>
      </w:r>
    </w:p>
    <w:p w14:paraId="1E2F9AD0" w14:textId="77777777" w:rsidR="00F90BDC" w:rsidRDefault="00F90BDC"/>
    <w:p w14:paraId="2352F2E8" w14:textId="77777777" w:rsidR="00F90BDC" w:rsidRDefault="00F90BDC">
      <w:r xmlns:w="http://schemas.openxmlformats.org/wordprocessingml/2006/main">
        <w:t xml:space="preserve">Filipus menyatakan hasratnya untuk melihat Tuhan Bapa, menunjukkan bahawa ini sudah cukup untuknya.</w:t>
      </w:r>
    </w:p>
    <w:p w14:paraId="403D83DA" w14:textId="77777777" w:rsidR="00F90BDC" w:rsidRDefault="00F90BDC"/>
    <w:p w14:paraId="12F8064F" w14:textId="77777777" w:rsidR="00F90BDC" w:rsidRDefault="00F90BDC">
      <w:r xmlns:w="http://schemas.openxmlformats.org/wordprocessingml/2006/main">
        <w:t xml:space="preserve">1. Tuhan Sudah Cukup - Bagaimana Redha dengan Apa Yang Kita Ada</w:t>
      </w:r>
    </w:p>
    <w:p w14:paraId="5016BC72" w14:textId="77777777" w:rsidR="00F90BDC" w:rsidRDefault="00F90BDC"/>
    <w:p w14:paraId="134840A7" w14:textId="77777777" w:rsidR="00F90BDC" w:rsidRDefault="00F90BDC">
      <w:r xmlns:w="http://schemas.openxmlformats.org/wordprocessingml/2006/main">
        <w:t xml:space="preserve">2. Yesus adalah Jalan kepada Bapa - Bagaimana Mendapatkan Hubungan Yang Lebih Erat dengan Tuhan</w:t>
      </w:r>
    </w:p>
    <w:p w14:paraId="55E4F4F9" w14:textId="77777777" w:rsidR="00F90BDC" w:rsidRDefault="00F90BDC"/>
    <w:p w14:paraId="4B96D809" w14:textId="77777777" w:rsidR="00F90BDC" w:rsidRDefault="00F90BDC">
      <w:r xmlns:w="http://schemas.openxmlformats.org/wordprocessingml/2006/main">
        <w:t xml:space="preserve">1. Ulangan 8:3 - “Dia merendahkan kamu dan membiarkan kamu lapar dan memberi kamu makan manna, yang tidak kamu kenal dan tidak diketahui oleh nenek moyangmu, supaya dia memberitahukan kepadamu, bahwa manusia tidak hidup dari roti saja, tetapi manusia hidup dari setiap firman yang keluar dari mulut Tuhan.”</w:t>
      </w:r>
    </w:p>
    <w:p w14:paraId="74EABA77" w14:textId="77777777" w:rsidR="00F90BDC" w:rsidRDefault="00F90BDC"/>
    <w:p w14:paraId="6C006854" w14:textId="77777777" w:rsidR="00F90BDC" w:rsidRDefault="00F90BDC">
      <w:r xmlns:w="http://schemas.openxmlformats.org/wordprocessingml/2006/main">
        <w:t xml:space="preserve">2. Matius 6:25-34 - “Sebab itu Aku berkata kepadamu: Janganlah kuatir akan hidupmu, akan apa yang akan kamu makan atau akan minum, atau tentang tubuhmu, akan apa yang hendak kamu pakai. Bukankah hidup lebih daripada makanan, dan tubuh lebih daripada pakaian? Lihatlah burung-burung di udara: mereka tidak menabur dan tidak menuai dan tidak mengumpulkan ke dalam lumbung, namun Bapamu yang di sorga memberi mereka makan. Bukankah kamu lebih berharga daripada mereka? Dan siapakah di antara kamu yang dengan kekhawatirannya dapat menambah satu jam sahaja pada umurnya? Dan mengapa kamu bimbang tentang pakaian? Perhatikanlah bunga bakung di padang, bagaimana mereka tumbuh: mereka tidak bekerja atau berputar, tetapi Aku berkata kepadamu, bahkan Salomo dalam segala kemuliaannya tidak berpakaian seperti salah satu dari ini. Tetapi jika Allah mendandani rumput di ladang sedemikian, yang hari ini hidup dan esok dibuang ke dalam ketuhar, bukankah Ia lebih mendandani kamu, hai kamu yang kurang percaya? Sebab itu janganlah kamu kuatir dan berkata: Apakah yang akan kami makan? atau 'Apa yang akan kami minum?' atau 'Apa yang akan kita pakai?' Sebab semua perkara itu dicari oleh orang-orang bukan Yahudi, dan Bapamu yang di sorga tahu, bahwa kamu memerlukan semuanya itu.”</w:t>
      </w:r>
    </w:p>
    <w:p w14:paraId="66AF5D84" w14:textId="77777777" w:rsidR="00F90BDC" w:rsidRDefault="00F90BDC"/>
    <w:p w14:paraId="70A38CA8" w14:textId="77777777" w:rsidR="00F90BDC" w:rsidRDefault="00F90BDC">
      <w:r xmlns:w="http://schemas.openxmlformats.org/wordprocessingml/2006/main">
        <w:t xml:space="preserve">Yohanes 14:9 Kata Yesus kepadanya: "Sudah sekian lama Aku bersama kamu, tetapi engkau tidak mengenal Aku, Filipus? dia yang telah melihat Aku telah melihat Bapa; dan bagaimanakah engkau berkata, Tunjukkan Bapa itu kepada kami?</w:t>
      </w:r>
    </w:p>
    <w:p w14:paraId="4D5804F6" w14:textId="77777777" w:rsidR="00F90BDC" w:rsidRDefault="00F90BDC"/>
    <w:p w14:paraId="44C33BFD" w14:textId="77777777" w:rsidR="00F90BDC" w:rsidRDefault="00F90BDC">
      <w:r xmlns:w="http://schemas.openxmlformats.org/wordprocessingml/2006/main">
        <w:t xml:space="preserve">Yesus bertanya kepada Filipus mengapa dia meminta supaya Bapa ditunjukkan kepadanya kerana melihat Yesus sama seperti melihat Bapa.</w:t>
      </w:r>
    </w:p>
    <w:p w14:paraId="10E144F6" w14:textId="77777777" w:rsidR="00F90BDC" w:rsidRDefault="00F90BDC"/>
    <w:p w14:paraId="2D1F41FF" w14:textId="77777777" w:rsidR="00F90BDC" w:rsidRDefault="00F90BDC">
      <w:r xmlns:w="http://schemas.openxmlformats.org/wordprocessingml/2006/main">
        <w:t xml:space="preserve">1: Yesus adalah Tuhan - Sama seperti Melihat Bapa adalah Melihat Yesus, Begitu juga Melihat Yesus adalah Melihat Bapa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Memandangkan Yesus adalah Penyingkap Bapa, Kita Hendaklah Melihat kepada Yesus untuk Bimbingan-Nya</w:t>
      </w:r>
    </w:p>
    <w:p w14:paraId="06466C1E" w14:textId="77777777" w:rsidR="00F90BDC" w:rsidRDefault="00F90BDC"/>
    <w:p w14:paraId="56AE7305" w14:textId="77777777" w:rsidR="00F90BDC" w:rsidRDefault="00F90BDC">
      <w:r xmlns:w="http://schemas.openxmlformats.org/wordprocessingml/2006/main">
        <w:t xml:space="preserve">1: Yohanes 10:30, "Aku dan Bapa adalah satu."</w:t>
      </w:r>
    </w:p>
    <w:p w14:paraId="7D7F6286" w14:textId="77777777" w:rsidR="00F90BDC" w:rsidRDefault="00F90BDC"/>
    <w:p w14:paraId="1AF3BB79" w14:textId="77777777" w:rsidR="00F90BDC" w:rsidRDefault="00F90BDC">
      <w:r xmlns:w="http://schemas.openxmlformats.org/wordprocessingml/2006/main">
        <w:t xml:space="preserve">2: Kolose 1:15, "Dia adalah gambar Allah yang tidak kelihatan, yang sulung dari segala ciptaan."</w:t>
      </w:r>
    </w:p>
    <w:p w14:paraId="136BD020" w14:textId="77777777" w:rsidR="00F90BDC" w:rsidRDefault="00F90BDC"/>
    <w:p w14:paraId="2A1C13D3" w14:textId="77777777" w:rsidR="00F90BDC" w:rsidRDefault="00F90BDC">
      <w:r xmlns:w="http://schemas.openxmlformats.org/wordprocessingml/2006/main">
        <w:t xml:space="preserve">Yohanes 14:10 Tidakkah engkau percaya, bahwa Aku di dalam Bapa dan Bapa di dalam Aku? perkataan yang Kukatakan kepadamu, bukan dari diri-Ku sendiri, tetapi Bapa yang diam di dalam Aku, Dialah yang melakukan pekerjaan itu.</w:t>
      </w:r>
    </w:p>
    <w:p w14:paraId="123141F9" w14:textId="77777777" w:rsidR="00F90BDC" w:rsidRDefault="00F90BDC"/>
    <w:p w14:paraId="06BCA967" w14:textId="77777777" w:rsidR="00F90BDC" w:rsidRDefault="00F90BDC">
      <w:r xmlns:w="http://schemas.openxmlformats.org/wordprocessingml/2006/main">
        <w:t xml:space="preserve">Bapa dan Anak mempunyai kesatuan yang sempurna, dan perkataan Yesus datang dari Bapa.</w:t>
      </w:r>
    </w:p>
    <w:p w14:paraId="0EBB93E3" w14:textId="77777777" w:rsidR="00F90BDC" w:rsidRDefault="00F90BDC"/>
    <w:p w14:paraId="4D25192C" w14:textId="77777777" w:rsidR="00F90BDC" w:rsidRDefault="00F90BDC">
      <w:r xmlns:w="http://schemas.openxmlformats.org/wordprocessingml/2006/main">
        <w:t xml:space="preserve">1. Kuasa Hubungan Bapa-Anak</w:t>
      </w:r>
    </w:p>
    <w:p w14:paraId="23437F2F" w14:textId="77777777" w:rsidR="00F90BDC" w:rsidRDefault="00F90BDC"/>
    <w:p w14:paraId="6F72EB83" w14:textId="77777777" w:rsidR="00F90BDC" w:rsidRDefault="00F90BDC">
      <w:r xmlns:w="http://schemas.openxmlformats.org/wordprocessingml/2006/main">
        <w:t xml:space="preserve">2. Kesatuan Sempurna Tuhan dalam Yesus Kristus</w:t>
      </w:r>
    </w:p>
    <w:p w14:paraId="26C1FEB2" w14:textId="77777777" w:rsidR="00F90BDC" w:rsidRDefault="00F90BDC"/>
    <w:p w14:paraId="7B54C11C" w14:textId="77777777" w:rsidR="00F90BDC" w:rsidRDefault="00F90BDC">
      <w:r xmlns:w="http://schemas.openxmlformats.org/wordprocessingml/2006/main">
        <w:t xml:space="preserve">1. Yohanes 17:21-22 - Supaya mereka semua menjadi satu; sama seperti Engkau, ya Bapa, di dalam Aku dan Aku di dalam Engkau, supaya mereka juga di dalam Kita, supaya dunia percaya, bahwa Engkaulah yang telah mengutus Aku.</w:t>
      </w:r>
    </w:p>
    <w:p w14:paraId="7D815630" w14:textId="77777777" w:rsidR="00F90BDC" w:rsidRDefault="00F90BDC"/>
    <w:p w14:paraId="65D47BED" w14:textId="77777777" w:rsidR="00F90BDC" w:rsidRDefault="00F90BDC">
      <w:r xmlns:w="http://schemas.openxmlformats.org/wordprocessingml/2006/main">
        <w:t xml:space="preserve">2. Kolose 2:9-10 - Sebab di dalam Dia bersemayam seluruh kepenuhan Ketuhanan secara jasmani. Dan kamu lengkap di dalam Dia, yang adalah kepala segala kerajaan dan kekuasaan.</w:t>
      </w:r>
    </w:p>
    <w:p w14:paraId="23A3231E" w14:textId="77777777" w:rsidR="00F90BDC" w:rsidRDefault="00F90BDC"/>
    <w:p w14:paraId="4486FE94" w14:textId="77777777" w:rsidR="00F90BDC" w:rsidRDefault="00F90BDC">
      <w:r xmlns:w="http://schemas.openxmlformats.org/wordprocessingml/2006/main">
        <w:t xml:space="preserve">Yohanes 14:11 Percayalah kepada-Ku, bahwa Aku di dalam Bapa dan Bapa di dalam Aku; jika tidak, percayalah kepada-Ku oleh karena perbuatan-perbuatan itu.</w:t>
      </w:r>
    </w:p>
    <w:p w14:paraId="09E154F4" w14:textId="77777777" w:rsidR="00F90BDC" w:rsidRDefault="00F90BDC"/>
    <w:p w14:paraId="2484B84F" w14:textId="77777777" w:rsidR="00F90BDC" w:rsidRDefault="00F90BDC">
      <w:r xmlns:w="http://schemas.openxmlformats.org/wordprocessingml/2006/main">
        <w:t xml:space="preserve">Petikan itu menekankan kepentingan percaya kepada Yesus untuk pekerjaan yang telah dilakukannya.</w:t>
      </w:r>
    </w:p>
    <w:p w14:paraId="129F73DC" w14:textId="77777777" w:rsidR="00F90BDC" w:rsidRDefault="00F90BDC"/>
    <w:p w14:paraId="0A2C8B81" w14:textId="77777777" w:rsidR="00F90BDC" w:rsidRDefault="00F90BDC">
      <w:r xmlns:w="http://schemas.openxmlformats.org/wordprocessingml/2006/main">
        <w:t xml:space="preserve">1: Yesus telah melakukan pekerjaan yang besar untuk kita dan kita harus percaya kepada-Nya kerana mereka.</w:t>
      </w:r>
    </w:p>
    <w:p w14:paraId="69F07966" w14:textId="77777777" w:rsidR="00F90BDC" w:rsidRDefault="00F90BDC"/>
    <w:p w14:paraId="496E3E55" w14:textId="77777777" w:rsidR="00F90BDC" w:rsidRDefault="00F90BDC">
      <w:r xmlns:w="http://schemas.openxmlformats.org/wordprocessingml/2006/main">
        <w:t xml:space="preserve">2: Kita harus beriman kepada Yesus dan menerima Dia sebagai Tuhan dan Juruselamat kita kerana perbuatan-perbuatan ajaib yang telah Dia lakukan.</w:t>
      </w:r>
    </w:p>
    <w:p w14:paraId="255A1B85" w14:textId="77777777" w:rsidR="00F90BDC" w:rsidRDefault="00F90BDC"/>
    <w:p w14:paraId="0CDE9297" w14:textId="77777777" w:rsidR="00F90BDC" w:rsidRDefault="00F90BDC">
      <w:r xmlns:w="http://schemas.openxmlformats.org/wordprocessingml/2006/main">
        <w:t xml:space="preserve">1: Efesus 2:8-10 - Sebab oleh kasih karunia kamu diselamatkan oleh iman. Dan ini bukan perbuatan anda sendiri; itu adalah pemberian Allah, bukan hasil perbuatan, supaya jangan ada orang yang memegahkan diri.</w:t>
      </w:r>
    </w:p>
    <w:p w14:paraId="51AA5317" w14:textId="77777777" w:rsidR="00F90BDC" w:rsidRDefault="00F90BDC"/>
    <w:p w14:paraId="0E4287F4" w14:textId="77777777" w:rsidR="00F90BDC" w:rsidRDefault="00F90BDC">
      <w:r xmlns:w="http://schemas.openxmlformats.org/wordprocessingml/2006/main">
        <w:t xml:space="preserve">2: Ibrani 11:1 - Sekarang iman adalah keyakinan akan segala sesuatu yang kita harapkan, keyakinan akan hal-hal yang tidak kita lihat.</w:t>
      </w:r>
    </w:p>
    <w:p w14:paraId="29665304" w14:textId="77777777" w:rsidR="00F90BDC" w:rsidRDefault="00F90BDC"/>
    <w:p w14:paraId="558B7CD8" w14:textId="77777777" w:rsidR="00F90BDC" w:rsidRDefault="00F90BDC">
      <w:r xmlns:w="http://schemas.openxmlformats.org/wordprocessingml/2006/main">
        <w:t xml:space="preserve">Yohanes 14:12 Sesungguhnya, sesungguhnya, Aku berkata kepadamu: Barangsiapa percaya kepada-Ku, pekerjaan-pekerjaan yang Aku lakukan akan dilakukannya juga; dan pekerjaan yang lebih besar daripada ini akan dia lakukan; kerana Aku pergi kepada Bapa-Ku.</w:t>
      </w:r>
    </w:p>
    <w:p w14:paraId="634153BE" w14:textId="77777777" w:rsidR="00F90BDC" w:rsidRDefault="00F90BDC"/>
    <w:p w14:paraId="5C3681BB" w14:textId="77777777" w:rsidR="00F90BDC" w:rsidRDefault="00F90BDC">
      <w:r xmlns:w="http://schemas.openxmlformats.org/wordprocessingml/2006/main">
        <w:t xml:space="preserve">Yesus berjanji bahawa mereka yang percaya kepada-Nya akan melakukan pekerjaan yang lebih besar daripada yang Dia sendiri lakukan.</w:t>
      </w:r>
    </w:p>
    <w:p w14:paraId="321BB761" w14:textId="77777777" w:rsidR="00F90BDC" w:rsidRDefault="00F90BDC"/>
    <w:p w14:paraId="6C56D2E9" w14:textId="77777777" w:rsidR="00F90BDC" w:rsidRDefault="00F90BDC">
      <w:r xmlns:w="http://schemas.openxmlformats.org/wordprocessingml/2006/main">
        <w:t xml:space="preserve">1: Percaya kepada kuasa Yesus dan kekuatan kasih-Nya untuk melakukan pekerjaan yang lebih besar daripada Yesus sendiri.</w:t>
      </w:r>
    </w:p>
    <w:p w14:paraId="59E62A35" w14:textId="77777777" w:rsidR="00F90BDC" w:rsidRDefault="00F90BDC"/>
    <w:p w14:paraId="6DEE0CF1" w14:textId="77777777" w:rsidR="00F90BDC" w:rsidRDefault="00F90BDC">
      <w:r xmlns:w="http://schemas.openxmlformats.org/wordprocessingml/2006/main">
        <w:t xml:space="preserve">2: Percaya kepada janji Yesus bahawa mereka yang beriman kepada-Nya akan dapat melakukan pekerjaan yang lebih besar daripada yang Dia lakukan.</w:t>
      </w:r>
    </w:p>
    <w:p w14:paraId="607363A6" w14:textId="77777777" w:rsidR="00F90BDC" w:rsidRDefault="00F90BDC"/>
    <w:p w14:paraId="45C2B8F0" w14:textId="77777777" w:rsidR="00F90BDC" w:rsidRDefault="00F90BDC">
      <w:r xmlns:w="http://schemas.openxmlformats.org/wordprocessingml/2006/main">
        <w:t xml:space="preserve">1: Efesus 3:20 - Sekarang kepada Dia yang berkuasa melakukan lebih dari yang kita doakan atau sangkakan, menurut kuasa-Nya yang bekerja di dalam kita.</w:t>
      </w:r>
    </w:p>
    <w:p w14:paraId="5A3D9CA9" w14:textId="77777777" w:rsidR="00F90BDC" w:rsidRDefault="00F90BDC"/>
    <w:p w14:paraId="08AFF88F" w14:textId="77777777" w:rsidR="00F90BDC" w:rsidRDefault="00F90BDC">
      <w:r xmlns:w="http://schemas.openxmlformats.org/wordprocessingml/2006/main">
        <w:t xml:space="preserve">2: Filipi 4:13 - Segala perkara dapat kutanggung di dalam Dia yang memberi kekuatan kepadaku.</w:t>
      </w:r>
    </w:p>
    <w:p w14:paraId="61DF2E69" w14:textId="77777777" w:rsidR="00F90BDC" w:rsidRDefault="00F90BDC"/>
    <w:p w14:paraId="4A044F48" w14:textId="77777777" w:rsidR="00F90BDC" w:rsidRDefault="00F90BDC">
      <w:r xmlns:w="http://schemas.openxmlformats.org/wordprocessingml/2006/main">
        <w:t xml:space="preserve">Yohanes 14:13 Dan apa pun yang kamu minta dalam nama-Ku, itu akan Kulakukan, supaya Bapa dipermuliakan di dalam Anak.</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berjanji bahawa apabila kita berdoa dalam nama-Nya, Dia akan menjawab doa kita supaya Bapa dimuliakan.</w:t>
      </w:r>
    </w:p>
    <w:p w14:paraId="25716072" w14:textId="77777777" w:rsidR="00F90BDC" w:rsidRDefault="00F90BDC"/>
    <w:p w14:paraId="098DBFAC" w14:textId="77777777" w:rsidR="00F90BDC" w:rsidRDefault="00F90BDC">
      <w:r xmlns:w="http://schemas.openxmlformats.org/wordprocessingml/2006/main">
        <w:t xml:space="preserve">1. Berdoa dalam Nama Yesus: Menyerahkan Hidup Kita kepada Kehendak-Nya</w:t>
      </w:r>
    </w:p>
    <w:p w14:paraId="1DFEDD30" w14:textId="77777777" w:rsidR="00F90BDC" w:rsidRDefault="00F90BDC"/>
    <w:p w14:paraId="55783AA6" w14:textId="77777777" w:rsidR="00F90BDC" w:rsidRDefault="00F90BDC">
      <w:r xmlns:w="http://schemas.openxmlformats.org/wordprocessingml/2006/main">
        <w:t xml:space="preserve">2. Bersandar pada Janji Yesus: Mempercayai Firman-Nya</w:t>
      </w:r>
    </w:p>
    <w:p w14:paraId="006EE5B3" w14:textId="77777777" w:rsidR="00F90BDC" w:rsidRDefault="00F90BDC"/>
    <w:p w14:paraId="396EAD04" w14:textId="77777777" w:rsidR="00F90BDC" w:rsidRDefault="00F90BDC">
      <w:r xmlns:w="http://schemas.openxmlformats.org/wordprocessingml/2006/main">
        <w:t xml:space="preserve">1. Efesus 2:18 - Kerana melalui Dia kita berdua mempunyai jalan masuk oleh satu Roh kepada Bapa.</w:t>
      </w:r>
    </w:p>
    <w:p w14:paraId="65F033A4" w14:textId="77777777" w:rsidR="00F90BDC" w:rsidRDefault="00F90BDC"/>
    <w:p w14:paraId="4AFA00EE" w14:textId="77777777" w:rsidR="00F90BDC" w:rsidRDefault="00F90BDC">
      <w:r xmlns:w="http://schemas.openxmlformats.org/wordprocessingml/2006/main">
        <w:t xml:space="preserve">2. Roma 8:26 - Demikian juga Roh menolong kelemahan kita: sebab kita tidak tahu apa yang harus kita doakan sebagaimana mestinya, tetapi Roh itu sendiri berdoa untuk kita dengan keluhan-keluhan yang tidak dapat diucapkan.</w:t>
      </w:r>
    </w:p>
    <w:p w14:paraId="740288F1" w14:textId="77777777" w:rsidR="00F90BDC" w:rsidRDefault="00F90BDC"/>
    <w:p w14:paraId="204C87A1" w14:textId="77777777" w:rsidR="00F90BDC" w:rsidRDefault="00F90BDC">
      <w:r xmlns:w="http://schemas.openxmlformats.org/wordprocessingml/2006/main">
        <w:t xml:space="preserve">Yohanes 14:14 Jika kamu meminta sesuatu dalam nama-Ku, Aku akan melakukannya.</w:t>
      </w:r>
    </w:p>
    <w:p w14:paraId="32FBEB8E" w14:textId="77777777" w:rsidR="00F90BDC" w:rsidRDefault="00F90BDC"/>
    <w:p w14:paraId="058865AE" w14:textId="77777777" w:rsidR="00F90BDC" w:rsidRDefault="00F90BDC">
      <w:r xmlns:w="http://schemas.openxmlformats.org/wordprocessingml/2006/main">
        <w:t xml:space="preserve">Petikan dari Yohanes 14:14 ini menonjolkan janji Yesus untuk menjawab doa apabila doa itu dibuat dalam nama-Nya.</w:t>
      </w:r>
    </w:p>
    <w:p w14:paraId="5CB17570" w14:textId="77777777" w:rsidR="00F90BDC" w:rsidRDefault="00F90BDC"/>
    <w:p w14:paraId="1EF3307E" w14:textId="77777777" w:rsidR="00F90BDC" w:rsidRDefault="00F90BDC">
      <w:r xmlns:w="http://schemas.openxmlformats.org/wordprocessingml/2006/main">
        <w:t xml:space="preserve">1. Yesus Sentiasa Ada untuk Menjawab Doa Kita</w:t>
      </w:r>
    </w:p>
    <w:p w14:paraId="72980D57" w14:textId="77777777" w:rsidR="00F90BDC" w:rsidRDefault="00F90BDC"/>
    <w:p w14:paraId="4E44ABF4" w14:textId="77777777" w:rsidR="00F90BDC" w:rsidRDefault="00F90BDC">
      <w:r xmlns:w="http://schemas.openxmlformats.org/wordprocessingml/2006/main">
        <w:t xml:space="preserve">2. Berdoa dalam Nama Yesus: Apakah Maksudnya?</w:t>
      </w:r>
    </w:p>
    <w:p w14:paraId="3B859877" w14:textId="77777777" w:rsidR="00F90BDC" w:rsidRDefault="00F90BDC"/>
    <w:p w14:paraId="0F36EB7E" w14:textId="77777777" w:rsidR="00F90BDC" w:rsidRDefault="00F90BDC">
      <w:r xmlns:w="http://schemas.openxmlformats.org/wordprocessingml/2006/main">
        <w:t xml:space="preserve">1. Matius 7:7-11 - Minta, Cari, Ketuk</w:t>
      </w:r>
    </w:p>
    <w:p w14:paraId="48F50795" w14:textId="77777777" w:rsidR="00F90BDC" w:rsidRDefault="00F90BDC"/>
    <w:p w14:paraId="7B30AB8D" w14:textId="77777777" w:rsidR="00F90BDC" w:rsidRDefault="00F90BDC">
      <w:r xmlns:w="http://schemas.openxmlformats.org/wordprocessingml/2006/main">
        <w:t xml:space="preserve">2. Yakobus 1:5-8 - Berdoa dalam Iman dan Terimalah Kebijaksanaan</w:t>
      </w:r>
    </w:p>
    <w:p w14:paraId="15324AEB" w14:textId="77777777" w:rsidR="00F90BDC" w:rsidRDefault="00F90BDC"/>
    <w:p w14:paraId="4570D53D" w14:textId="77777777" w:rsidR="00F90BDC" w:rsidRDefault="00F90BDC">
      <w:r xmlns:w="http://schemas.openxmlformats.org/wordprocessingml/2006/main">
        <w:t xml:space="preserve">Yohanes 14:15 Jika kamu mengasihi Aku, ikutilah perintah-Ku.</w:t>
      </w:r>
    </w:p>
    <w:p w14:paraId="14B16406" w14:textId="77777777" w:rsidR="00F90BDC" w:rsidRDefault="00F90BDC"/>
    <w:p w14:paraId="7456EC01" w14:textId="77777777" w:rsidR="00F90BDC" w:rsidRDefault="00F90BDC">
      <w:r xmlns:w="http://schemas.openxmlformats.org/wordprocessingml/2006/main">
        <w:t xml:space="preserve">Kita diingatkan dalam Yohanes 14:15 bahawa apabila kita mengasihi Tuhan, kita mesti mematuhi perintah-Nya.</w:t>
      </w:r>
    </w:p>
    <w:p w14:paraId="45A8DA8C" w14:textId="77777777" w:rsidR="00F90BDC" w:rsidRDefault="00F90BDC"/>
    <w:p w14:paraId="79D5142F" w14:textId="77777777" w:rsidR="00F90BDC" w:rsidRDefault="00F90BDC">
      <w:r xmlns:w="http://schemas.openxmlformats.org/wordprocessingml/2006/main">
        <w:t xml:space="preserve">1: Kasih Tuhan dan Mematuhi Perintah-perintah-Nya</w:t>
      </w:r>
    </w:p>
    <w:p w14:paraId="7E743B6B" w14:textId="77777777" w:rsidR="00F90BDC" w:rsidRDefault="00F90BDC"/>
    <w:p w14:paraId="4C186AE3" w14:textId="77777777" w:rsidR="00F90BDC" w:rsidRDefault="00F90BDC">
      <w:r xmlns:w="http://schemas.openxmlformats.org/wordprocessingml/2006/main">
        <w:t xml:space="preserve">2: Kasih Setia dan Mematuhi Firman Tuhan</w:t>
      </w:r>
    </w:p>
    <w:p w14:paraId="5FC95969" w14:textId="77777777" w:rsidR="00F90BDC" w:rsidRDefault="00F90BDC"/>
    <w:p w14:paraId="4A77EDE8" w14:textId="77777777" w:rsidR="00F90BDC" w:rsidRDefault="00F90BDC">
      <w:r xmlns:w="http://schemas.openxmlformats.org/wordprocessingml/2006/main">
        <w:t xml:space="preserve">1:1 Yohanes 5:3 - Sebab inilah kasih kepada Allah, yaitu bahwa kita menuruti perintah-perintah-Nya dan perintah-perintah-Nya tidaklah berat.</w:t>
      </w:r>
    </w:p>
    <w:p w14:paraId="75EEB22C" w14:textId="77777777" w:rsidR="00F90BDC" w:rsidRDefault="00F90BDC"/>
    <w:p w14:paraId="61363A78" w14:textId="77777777" w:rsidR="00F90BDC" w:rsidRDefault="00F90BDC">
      <w:r xmlns:w="http://schemas.openxmlformats.org/wordprocessingml/2006/main">
        <w:t xml:space="preserve">2: Ulangan 6:4-5 - Dengarlah, hai Israel: Tuhan, Allah kita, adalah Tuhan yang esa: Dan engkau harus mengasihi Tuhan, Allahmu, dengan segenap hatimu dan dengan segenap jiwamu dan dengan segenap kekuatanmu.</w:t>
      </w:r>
    </w:p>
    <w:p w14:paraId="786DEA6D" w14:textId="77777777" w:rsidR="00F90BDC" w:rsidRDefault="00F90BDC"/>
    <w:p w14:paraId="2BC759D3" w14:textId="77777777" w:rsidR="00F90BDC" w:rsidRDefault="00F90BDC">
      <w:r xmlns:w="http://schemas.openxmlformats.org/wordprocessingml/2006/main">
        <w:t xml:space="preserve">Yohanes 14:16 Dan Aku akan berdoa kepada Bapa, dan Ia akan memberikan kepadamu Penolong yang lain, supaya Ia menyertai kamu selama-lamanya;</w:t>
      </w:r>
    </w:p>
    <w:p w14:paraId="19CDC1CE" w14:textId="77777777" w:rsidR="00F90BDC" w:rsidRDefault="00F90BDC"/>
    <w:p w14:paraId="0590C0A0" w14:textId="77777777" w:rsidR="00F90BDC" w:rsidRDefault="00F90BDC">
      <w:r xmlns:w="http://schemas.openxmlformats.org/wordprocessingml/2006/main">
        <w:t xml:space="preserve">Yesus berjanji untuk mengutus Roh Kudus sebagai Penghibur kepada murid-murid-Nya.</w:t>
      </w:r>
    </w:p>
    <w:p w14:paraId="1D3A63DD" w14:textId="77777777" w:rsidR="00F90BDC" w:rsidRDefault="00F90BDC"/>
    <w:p w14:paraId="6415CF6D" w14:textId="77777777" w:rsidR="00F90BDC" w:rsidRDefault="00F90BDC">
      <w:r xmlns:w="http://schemas.openxmlformats.org/wordprocessingml/2006/main">
        <w:t xml:space="preserve">1: Penghiburan Roh Kudus - Yohanes 14:16</w:t>
      </w:r>
    </w:p>
    <w:p w14:paraId="33C38701" w14:textId="77777777" w:rsidR="00F90BDC" w:rsidRDefault="00F90BDC"/>
    <w:p w14:paraId="6F1EF53F" w14:textId="77777777" w:rsidR="00F90BDC" w:rsidRDefault="00F90BDC">
      <w:r xmlns:w="http://schemas.openxmlformats.org/wordprocessingml/2006/main">
        <w:t xml:space="preserve">2: Karunia Roh Kudus - Yohanes 14:16</w:t>
      </w:r>
    </w:p>
    <w:p w14:paraId="11B36175" w14:textId="77777777" w:rsidR="00F90BDC" w:rsidRDefault="00F90BDC"/>
    <w:p w14:paraId="29AE8AD0" w14:textId="77777777" w:rsidR="00F90BDC" w:rsidRDefault="00F90BDC">
      <w:r xmlns:w="http://schemas.openxmlformats.org/wordprocessingml/2006/main">
        <w:t xml:space="preserve">1: Yesaya 66:13 - Seperti seorang ibu menghiburkan anaknya, demikian juga Aku akan menghiburkan kamu;</w:t>
      </w:r>
    </w:p>
    <w:p w14:paraId="28102814" w14:textId="77777777" w:rsidR="00F90BDC" w:rsidRDefault="00F90BDC"/>
    <w:p w14:paraId="0EDE4AEE" w14:textId="77777777" w:rsidR="00F90BDC" w:rsidRDefault="00F90BDC">
      <w:r xmlns:w="http://schemas.openxmlformats.org/wordprocessingml/2006/main">
        <w:t xml:space="preserve">2: Roma 15:13 - Semoga Allah, sumber pengharapan, memenuhi kamu dengan segala sukacita dan damai sejahtera, seraya kamu percaya kepada-Nya, supaya oleh kuasa Roh Kudus kamu berlimpah-limpah dengan pengharapan.</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14:17 Roh kebenaran; yang dunia tidak dapat menerimanya, kerana dunia tidak melihat Dia dan tidak mengenal Dia: tetapi kamu mengenal Dia; kerana Dia tinggal bersama kamu, dan akan ada di dalam kamu.</w:t>
      </w:r>
    </w:p>
    <w:p w14:paraId="59667D1C" w14:textId="77777777" w:rsidR="00F90BDC" w:rsidRDefault="00F90BDC"/>
    <w:p w14:paraId="4BDA7905" w14:textId="77777777" w:rsidR="00F90BDC" w:rsidRDefault="00F90BDC">
      <w:r xmlns:w="http://schemas.openxmlformats.org/wordprocessingml/2006/main">
        <w:t xml:space="preserve">Roh kebenaran tidak boleh diterima oleh dunia, tetapi orang percaya tahu Roh kerana Dia tinggal bersama mereka dan akan berada di dalam mereka.</w:t>
      </w:r>
    </w:p>
    <w:p w14:paraId="17618EE2" w14:textId="77777777" w:rsidR="00F90BDC" w:rsidRDefault="00F90BDC"/>
    <w:p w14:paraId="14B33451" w14:textId="77777777" w:rsidR="00F90BDC" w:rsidRDefault="00F90BDC">
      <w:r xmlns:w="http://schemas.openxmlformats.org/wordprocessingml/2006/main">
        <w:t xml:space="preserve">1. Kehadiran Tuhan dalam Kehidupan Kita: Mengalami Roh Kebenaran</w:t>
      </w:r>
    </w:p>
    <w:p w14:paraId="39EAD474" w14:textId="77777777" w:rsidR="00F90BDC" w:rsidRDefault="00F90BDC"/>
    <w:p w14:paraId="00E5357E" w14:textId="77777777" w:rsidR="00F90BDC" w:rsidRDefault="00F90BDC">
      <w:r xmlns:w="http://schemas.openxmlformats.org/wordprocessingml/2006/main">
        <w:t xml:space="preserve">2. Penolakan Dunia terhadap Roh Kebenaran</w:t>
      </w:r>
    </w:p>
    <w:p w14:paraId="7441E3F5" w14:textId="77777777" w:rsidR="00F90BDC" w:rsidRDefault="00F90BDC"/>
    <w:p w14:paraId="1ED32F42" w14:textId="77777777" w:rsidR="00F90BDC" w:rsidRDefault="00F90BDC">
      <w:r xmlns:w="http://schemas.openxmlformats.org/wordprocessingml/2006/main">
        <w:t xml:space="preserve">1. Roma 8:9-11 - "Tetapi kamu bukan di dalam daging, tetapi di dalam Roh, jika memang Roh Allah diam di dalam kamu. Jika sesiapa tidak mempunyai Roh Kristus, dia bukan miliknya. Kristus ada di dalam kamu, tubuh telah mati karena dosa, tetapi Roh adalah hidup karena kebenaran, tetapi jika Roh Dia yang telah membangkitkan Yesus dari antara orang mati diam di dalam kamu, maka Dia, yang telah membangkitkan Kristus dari antara orang mati, akan menghidupkan juga tubuhmu yang fana melalui Roh-Nya yang diam di dalam kamu."</w:t>
      </w:r>
    </w:p>
    <w:p w14:paraId="26C8C2BB" w14:textId="77777777" w:rsidR="00F90BDC" w:rsidRDefault="00F90BDC"/>
    <w:p w14:paraId="7EE34BE8" w14:textId="77777777" w:rsidR="00F90BDC" w:rsidRDefault="00F90BDC">
      <w:r xmlns:w="http://schemas.openxmlformats.org/wordprocessingml/2006/main">
        <w:t xml:space="preserve">2. 1 Korintus 2:14 - "Tetapi manusia duniawi tidak menerima perkara-perkara Roh Tuhan, kerana hal-hal itu baginya adalah kebodohan, dan dia tidak dapat mengetahuinya, kerana hal-hal itu dapat dilihat secara rohani."</w:t>
      </w:r>
    </w:p>
    <w:p w14:paraId="70E40A86" w14:textId="77777777" w:rsidR="00F90BDC" w:rsidRDefault="00F90BDC"/>
    <w:p w14:paraId="7774B1A2" w14:textId="77777777" w:rsidR="00F90BDC" w:rsidRDefault="00F90BDC">
      <w:r xmlns:w="http://schemas.openxmlformats.org/wordprocessingml/2006/main">
        <w:t xml:space="preserve">Yohanes 14:18 Aku tidak akan membiarkan kamu hampa; Aku akan datang kepadamu.</w:t>
      </w:r>
    </w:p>
    <w:p w14:paraId="52CF96E6" w14:textId="77777777" w:rsidR="00F90BDC" w:rsidRDefault="00F90BDC"/>
    <w:p w14:paraId="00DCE9EC" w14:textId="77777777" w:rsidR="00F90BDC" w:rsidRDefault="00F90BDC">
      <w:r xmlns:w="http://schemas.openxmlformats.org/wordprocessingml/2006/main">
        <w:t xml:space="preserve">Yesus berjanji tidak akan meninggalkan murid-murid-Nya sendirian dan bahawa Dia akan datang kepada mereka.</w:t>
      </w:r>
    </w:p>
    <w:p w14:paraId="3606B995" w14:textId="77777777" w:rsidR="00F90BDC" w:rsidRDefault="00F90BDC"/>
    <w:p w14:paraId="3B0A6179" w14:textId="77777777" w:rsidR="00F90BDC" w:rsidRDefault="00F90BDC">
      <w:r xmlns:w="http://schemas.openxmlformats.org/wordprocessingml/2006/main">
        <w:t xml:space="preserve">1: Tuhan sentiasa bersama kita, walaupun dalam saat-saat paling gelap kita.</w:t>
      </w:r>
    </w:p>
    <w:p w14:paraId="184A23D2" w14:textId="77777777" w:rsidR="00F90BDC" w:rsidRDefault="00F90BDC"/>
    <w:p w14:paraId="6F4CDFFD" w14:textId="77777777" w:rsidR="00F90BDC" w:rsidRDefault="00F90BDC">
      <w:r xmlns:w="http://schemas.openxmlformats.org/wordprocessingml/2006/main">
        <w:t xml:space="preserve">2: Kita mesti tetap berharap dan percaya akan janji penghiburan Yesus.</w:t>
      </w:r>
    </w:p>
    <w:p w14:paraId="7339EFA8" w14:textId="77777777" w:rsidR="00F90BDC" w:rsidRDefault="00F90BDC"/>
    <w:p w14:paraId="10ABFEE3" w14:textId="77777777" w:rsidR="00F90BDC" w:rsidRDefault="00F90BDC">
      <w:r xmlns:w="http://schemas.openxmlformats.org/wordprocessingml/2006/main">
        <w:t xml:space="preserve">1: Yesaya 41:10 - "Janganlah takut, sebab Aku menyertai engkau, janganlah bimbang, sebab Aku ini Allahmu; Aku akan meneguhkan, bahkan akan </w:t>
      </w:r>
      <w:r xmlns:w="http://schemas.openxmlformats.org/wordprocessingml/2006/main">
        <w:lastRenderedPageBreak xmlns:w="http://schemas.openxmlformats.org/wordprocessingml/2006/main"/>
      </w:r>
      <w:r xmlns:w="http://schemas.openxmlformats.org/wordprocessingml/2006/main">
        <w:t xml:space="preserve">menolong engkau, Aku akan memegang engkau dengan tangan kanan-Ku yang adil."</w:t>
      </w:r>
    </w:p>
    <w:p w14:paraId="315E11DF" w14:textId="77777777" w:rsidR="00F90BDC" w:rsidRDefault="00F90BDC"/>
    <w:p w14:paraId="00E075D3" w14:textId="77777777" w:rsidR="00F90BDC" w:rsidRDefault="00F90BDC">
      <w:r xmlns:w="http://schemas.openxmlformats.org/wordprocessingml/2006/main">
        <w:t xml:space="preserve">2: Ibrani 13:5 - "Jagalah hidupmu dari cinta uang, dan puaslah dengan apa yang ada padamu, sebab Ia telah berfirman: "Aku sekali-kali tidak akan meninggalkan engkau dan tidak akan meninggalkan engkau."</w:t>
      </w:r>
    </w:p>
    <w:p w14:paraId="3E14E303" w14:textId="77777777" w:rsidR="00F90BDC" w:rsidRDefault="00F90BDC"/>
    <w:p w14:paraId="4255CF3F" w14:textId="77777777" w:rsidR="00F90BDC" w:rsidRDefault="00F90BDC">
      <w:r xmlns:w="http://schemas.openxmlformats.org/wordprocessingml/2006/main">
        <w:t xml:space="preserve">John 14:19 Tinggal sedikit masa lagi, dan dunia tidak melihat Aku lagi; tetapi kamu melihat Aku: kerana Aku hidup, kamu juga akan hidup.</w:t>
      </w:r>
    </w:p>
    <w:p w14:paraId="70FC6B11" w14:textId="77777777" w:rsidR="00F90BDC" w:rsidRDefault="00F90BDC"/>
    <w:p w14:paraId="1EA45A72" w14:textId="77777777" w:rsidR="00F90BDC" w:rsidRDefault="00F90BDC">
      <w:r xmlns:w="http://schemas.openxmlformats.org/wordprocessingml/2006/main">
        <w:t xml:space="preserve">Yesus meyakinkan murid-muridnya bahawa walaupun dunia mungkin tidak melihat Dia, mereka akan tetap melihat Dia, dan kerana itu mereka akan hidup.</w:t>
      </w:r>
    </w:p>
    <w:p w14:paraId="222E9737" w14:textId="77777777" w:rsidR="00F90BDC" w:rsidRDefault="00F90BDC"/>
    <w:p w14:paraId="706BDD9D" w14:textId="77777777" w:rsidR="00F90BDC" w:rsidRDefault="00F90BDC">
      <w:r xmlns:w="http://schemas.openxmlformats.org/wordprocessingml/2006/main">
        <w:t xml:space="preserve">1. "Karunia Kehidupan: Janji Yesus kepada Murid-murid-Nya"</w:t>
      </w:r>
    </w:p>
    <w:p w14:paraId="7521B88F" w14:textId="77777777" w:rsidR="00F90BDC" w:rsidRDefault="00F90BDC"/>
    <w:p w14:paraId="29B22EC7" w14:textId="77777777" w:rsidR="00F90BDC" w:rsidRDefault="00F90BDC">
      <w:r xmlns:w="http://schemas.openxmlformats.org/wordprocessingml/2006/main">
        <w:t xml:space="preserve">2. "Hakikat Ghaib: Kehadiran Yesus yang Menyingkap"</w:t>
      </w:r>
    </w:p>
    <w:p w14:paraId="33B94044" w14:textId="77777777" w:rsidR="00F90BDC" w:rsidRDefault="00F90BDC"/>
    <w:p w14:paraId="64E33E7A" w14:textId="77777777" w:rsidR="00F90BDC" w:rsidRDefault="00F90BDC">
      <w:r xmlns:w="http://schemas.openxmlformats.org/wordprocessingml/2006/main">
        <w:t xml:space="preserve">1. Roma 6:23 - "Sebab upah dosa ialah maut, tetapi karunia Allah ialah hidup yang kekal dalam Yesus Kristus, Tuhan kita."</w:t>
      </w:r>
    </w:p>
    <w:p w14:paraId="7CE0BCFC" w14:textId="77777777" w:rsidR="00F90BDC" w:rsidRDefault="00F90BDC"/>
    <w:p w14:paraId="54BF1A9D" w14:textId="77777777" w:rsidR="00F90BDC" w:rsidRDefault="00F90BDC">
      <w:r xmlns:w="http://schemas.openxmlformats.org/wordprocessingml/2006/main">
        <w:t xml:space="preserve">2. 1 Yohanes 5:11-12 - "Dan inilah kesaksian: Allah telah mengaruniakan kepada kita hidup yang kekal, dan hidup ini ada di dalam Anak-Nya. Barangsiapa mempunyai Anak, ia mempunyai hidup; tidak mempunyai kehidupan."</w:t>
      </w:r>
    </w:p>
    <w:p w14:paraId="426CD7AB" w14:textId="77777777" w:rsidR="00F90BDC" w:rsidRDefault="00F90BDC"/>
    <w:p w14:paraId="649AA4C5" w14:textId="77777777" w:rsidR="00F90BDC" w:rsidRDefault="00F90BDC">
      <w:r xmlns:w="http://schemas.openxmlformats.org/wordprocessingml/2006/main">
        <w:t xml:space="preserve">Yohanes 14:20 Pada hari itu kamu akan tahu, bahwa Aku di dalam Bapa-Ku, dan kamu di dalam Aku, dan Aku di dalam kamu.</w:t>
      </w:r>
    </w:p>
    <w:p w14:paraId="1BAFF7C1" w14:textId="77777777" w:rsidR="00F90BDC" w:rsidRDefault="00F90BDC"/>
    <w:p w14:paraId="48C066F4" w14:textId="77777777" w:rsidR="00F90BDC" w:rsidRDefault="00F90BDC">
      <w:r xmlns:w="http://schemas.openxmlformats.org/wordprocessingml/2006/main">
        <w:t xml:space="preserve">Yesus berjanji bahawa pengikutnya akan tahu bahawa mereka bersatu dengan Dia, dan Dia bersatu dengan Bapa.</w:t>
      </w:r>
    </w:p>
    <w:p w14:paraId="183A6F31" w14:textId="77777777" w:rsidR="00F90BDC" w:rsidRDefault="00F90BDC"/>
    <w:p w14:paraId="14C86865" w14:textId="77777777" w:rsidR="00F90BDC" w:rsidRDefault="00F90BDC">
      <w:r xmlns:w="http://schemas.openxmlformats.org/wordprocessingml/2006/main">
        <w:t xml:space="preserve">1. Kesatuan Tuhan dan Umat-Nya: Kajian terhadap Yohanes 14:20</w:t>
      </w:r>
    </w:p>
    <w:p w14:paraId="6759AA01" w14:textId="77777777" w:rsidR="00F90BDC" w:rsidRDefault="00F90BDC"/>
    <w:p w14:paraId="75DBD4DB" w14:textId="77777777" w:rsidR="00F90BDC" w:rsidRDefault="00F90BDC">
      <w:r xmlns:w="http://schemas.openxmlformats.org/wordprocessingml/2006/main">
        <w:t xml:space="preserve">2. Mengalami Hakikat Persatuan Bersatu dengan Tuhan</w:t>
      </w:r>
    </w:p>
    <w:p w14:paraId="0D81D65D" w14:textId="77777777" w:rsidR="00F90BDC" w:rsidRDefault="00F90BDC"/>
    <w:p w14:paraId="49096A8D" w14:textId="77777777" w:rsidR="00F90BDC" w:rsidRDefault="00F90BDC">
      <w:r xmlns:w="http://schemas.openxmlformats.org/wordprocessingml/2006/main">
        <w:t xml:space="preserve">1. Filipi 2:5-11 - Mempunyai fikiran dan sikap yang sama seperti Yesus Kristus.</w:t>
      </w:r>
    </w:p>
    <w:p w14:paraId="094988FB" w14:textId="77777777" w:rsidR="00F90BDC" w:rsidRDefault="00F90BDC"/>
    <w:p w14:paraId="6518ABEB" w14:textId="77777777" w:rsidR="00F90BDC" w:rsidRDefault="00F90BDC">
      <w:r xmlns:w="http://schemas.openxmlformats.org/wordprocessingml/2006/main">
        <w:t xml:space="preserve">2. Roma 8:9-17 - Roh Tuhan yang tinggal di dalam kita.</w:t>
      </w:r>
    </w:p>
    <w:p w14:paraId="7E88530C" w14:textId="77777777" w:rsidR="00F90BDC" w:rsidRDefault="00F90BDC"/>
    <w:p w14:paraId="4EE6FD27" w14:textId="77777777" w:rsidR="00F90BDC" w:rsidRDefault="00F90BDC">
      <w:r xmlns:w="http://schemas.openxmlformats.org/wordprocessingml/2006/main">
        <w:t xml:space="preserve">Yohanes 14:21 Barangsiapa memegang perintah-Ku dan menurutinya, dialah yang mengasihi Aku, dan barangsiapa mengasihi Aku, ia akan dikasihi oleh Bapa-Ku, dan Aku akan mengasihi dia dan menyatakan diri-Ku kepadanya.</w:t>
      </w:r>
    </w:p>
    <w:p w14:paraId="0E8A9C82" w14:textId="77777777" w:rsidR="00F90BDC" w:rsidRDefault="00F90BDC"/>
    <w:p w14:paraId="76A2EACF" w14:textId="77777777" w:rsidR="00F90BDC" w:rsidRDefault="00F90BDC">
      <w:r xmlns:w="http://schemas.openxmlformats.org/wordprocessingml/2006/main">
        <w:t xml:space="preserve">Yesus berjanji untuk menunjukkan diri-Nya kepada mereka yang mengasihi Dia dan mematuhi perintah-Nya.</w:t>
      </w:r>
    </w:p>
    <w:p w14:paraId="63170141" w14:textId="77777777" w:rsidR="00F90BDC" w:rsidRDefault="00F90BDC"/>
    <w:p w14:paraId="049816C6" w14:textId="77777777" w:rsidR="00F90BDC" w:rsidRDefault="00F90BDC">
      <w:r xmlns:w="http://schemas.openxmlformats.org/wordprocessingml/2006/main">
        <w:t xml:space="preserve">1. Mengasihi Tuhan dan Mematuhi Perintah-perintah-Nya</w:t>
      </w:r>
    </w:p>
    <w:p w14:paraId="59AE5C94" w14:textId="77777777" w:rsidR="00F90BDC" w:rsidRDefault="00F90BDC"/>
    <w:p w14:paraId="112291E1" w14:textId="77777777" w:rsidR="00F90BDC" w:rsidRDefault="00F90BDC">
      <w:r xmlns:w="http://schemas.openxmlformats.org/wordprocessingml/2006/main">
        <w:t xml:space="preserve">2. Janji Tuhan untuk Menunjukkan Diri-Nya kepada Orang Yang Beriman</w:t>
      </w:r>
    </w:p>
    <w:p w14:paraId="76431EBB" w14:textId="77777777" w:rsidR="00F90BDC" w:rsidRDefault="00F90BDC"/>
    <w:p w14:paraId="07FEDC68" w14:textId="77777777" w:rsidR="00F90BDC" w:rsidRDefault="00F90BDC">
      <w:r xmlns:w="http://schemas.openxmlformats.org/wordprocessingml/2006/main">
        <w:t xml:space="preserve">1. Ulangan 6:5-7 - Kasihilah Tuhan, Allahmu, dengan segenap hatimu dan dengan segenap jiwamu dan dengan segenap kekuatanmu</w:t>
      </w:r>
    </w:p>
    <w:p w14:paraId="575A279E" w14:textId="77777777" w:rsidR="00F90BDC" w:rsidRDefault="00F90BDC"/>
    <w:p w14:paraId="38AECE30" w14:textId="77777777" w:rsidR="00F90BDC" w:rsidRDefault="00F90BDC">
      <w:r xmlns:w="http://schemas.openxmlformats.org/wordprocessingml/2006/main">
        <w:t xml:space="preserve">2. 1 Yohanes 3:16-17 - Kita harus menunjukkan kasih melalui tindakan kita dan bukan hanya dengan kata-kata</w:t>
      </w:r>
    </w:p>
    <w:p w14:paraId="2528CF98" w14:textId="77777777" w:rsidR="00F90BDC" w:rsidRDefault="00F90BDC"/>
    <w:p w14:paraId="29B0D0FD" w14:textId="77777777" w:rsidR="00F90BDC" w:rsidRDefault="00F90BDC">
      <w:r xmlns:w="http://schemas.openxmlformats.org/wordprocessingml/2006/main">
        <w:t xml:space="preserve">Yohanes 14:22 Kata Yudas kepadanya, bukan Iskariot: Tuhan, bagaimanakah Engkau akan menyatakan diri-Mu kepada kami dan bukan kepada dunia?</w:t>
      </w:r>
    </w:p>
    <w:p w14:paraId="7F4E3A6B" w14:textId="77777777" w:rsidR="00F90BDC" w:rsidRDefault="00F90BDC"/>
    <w:p w14:paraId="77242A22" w14:textId="77777777" w:rsidR="00F90BDC" w:rsidRDefault="00F90BDC">
      <w:r xmlns:w="http://schemas.openxmlformats.org/wordprocessingml/2006/main">
        <w:t xml:space="preserve">Yudas, bukan Iskariot, bertanya kepada Yesus bagaimana Dia akan menyatakan diri-Nya kepada murid-murid tetapi tidak kepada dunia.</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Mendedahkan Diri-Nya kepada Mereka yang Mencari Dia</w:t>
      </w:r>
    </w:p>
    <w:p w14:paraId="2A9F7399" w14:textId="77777777" w:rsidR="00F90BDC" w:rsidRDefault="00F90BDC"/>
    <w:p w14:paraId="42229145" w14:textId="77777777" w:rsidR="00F90BDC" w:rsidRDefault="00F90BDC">
      <w:r xmlns:w="http://schemas.openxmlformats.org/wordprocessingml/2006/main">
        <w:t xml:space="preserve">2. Bagaimana Mengenali Kehadiran Tuhan dalam Kehidupan Kita</w:t>
      </w:r>
    </w:p>
    <w:p w14:paraId="432BD1FE" w14:textId="77777777" w:rsidR="00F90BDC" w:rsidRDefault="00F90BDC"/>
    <w:p w14:paraId="0323D385" w14:textId="77777777" w:rsidR="00F90BDC" w:rsidRDefault="00F90BDC">
      <w:r xmlns:w="http://schemas.openxmlformats.org/wordprocessingml/2006/main">
        <w:t xml:space="preserve">1. Yakobus 4:8 - Mendekatlah kepada Tuhan, dan Dia akan mendekat kepadamu.</w:t>
      </w:r>
    </w:p>
    <w:p w14:paraId="10764B6B" w14:textId="77777777" w:rsidR="00F90BDC" w:rsidRDefault="00F90BDC"/>
    <w:p w14:paraId="253800E5" w14:textId="77777777" w:rsidR="00F90BDC" w:rsidRDefault="00F90BDC">
      <w:r xmlns:w="http://schemas.openxmlformats.org/wordprocessingml/2006/main">
        <w:t xml:space="preserve">2. Yesaya 55:6 - Carilah Tuhan selama Dia berkenan ditemui; berserulah kepada-Nya selagi Dia dekat.</w:t>
      </w:r>
    </w:p>
    <w:p w14:paraId="7087246F" w14:textId="77777777" w:rsidR="00F90BDC" w:rsidRDefault="00F90BDC"/>
    <w:p w14:paraId="0B8DAEF6" w14:textId="77777777" w:rsidR="00F90BDC" w:rsidRDefault="00F90BDC">
      <w:r xmlns:w="http://schemas.openxmlformats.org/wordprocessingml/2006/main">
        <w:t xml:space="preserve">Yohanes 14:23 Yesus menjawab dan berkata kepadanya: Jika seorang mengasihi Aku, ia akan menuruti firman-Ku, dan Bapa-Ku akan mengasihi dia, dan kami akan datang kepadanya dan diam bersama-sama dengan dia.</w:t>
      </w:r>
    </w:p>
    <w:p w14:paraId="557DD7ED" w14:textId="77777777" w:rsidR="00F90BDC" w:rsidRDefault="00F90BDC"/>
    <w:p w14:paraId="57D180A7" w14:textId="77777777" w:rsidR="00F90BDC" w:rsidRDefault="00F90BDC">
      <w:r xmlns:w="http://schemas.openxmlformats.org/wordprocessingml/2006/main">
        <w:t xml:space="preserve">Yesus mengajar bahawa jika seseorang mengasihi Dia, mereka akan mematuhi firman-Nya dan Bapa-Nya dan Dia akan datang kepada mereka dan tinggal bersama mereka.</w:t>
      </w:r>
    </w:p>
    <w:p w14:paraId="1B41738B" w14:textId="77777777" w:rsidR="00F90BDC" w:rsidRDefault="00F90BDC"/>
    <w:p w14:paraId="38FA4C0D" w14:textId="77777777" w:rsidR="00F90BDC" w:rsidRDefault="00F90BDC">
      <w:r xmlns:w="http://schemas.openxmlformats.org/wordprocessingml/2006/main">
        <w:t xml:space="preserve">1. Kasihilah Tuhan dengan Segenap Hati, Jiwa dan Kekuatan Anda</w:t>
      </w:r>
    </w:p>
    <w:p w14:paraId="75445D2B" w14:textId="77777777" w:rsidR="00F90BDC" w:rsidRDefault="00F90BDC"/>
    <w:p w14:paraId="5AB741A4" w14:textId="77777777" w:rsidR="00F90BDC" w:rsidRDefault="00F90BDC">
      <w:r xmlns:w="http://schemas.openxmlformats.org/wordprocessingml/2006/main">
        <w:t xml:space="preserve">2. Mematuhi Firman Yesus Membawa Kita Lebih Dekat kepada Tuhan</w:t>
      </w:r>
    </w:p>
    <w:p w14:paraId="435E16B5" w14:textId="77777777" w:rsidR="00F90BDC" w:rsidRDefault="00F90BDC"/>
    <w:p w14:paraId="0B99E756" w14:textId="77777777" w:rsidR="00F90BDC" w:rsidRDefault="00F90BDC">
      <w:r xmlns:w="http://schemas.openxmlformats.org/wordprocessingml/2006/main">
        <w:t xml:space="preserve">1. Ulangan 6:4-5 “Dengarlah, hai Israel: Tuhan Allah kita, Tuhan itu esa. Kamu harus mengasihi Tuhan, Allahmu, dengan segenap hatimu dan dengan segenap jiwamu dan dengan segenap kekuatanmu.</w:t>
      </w:r>
    </w:p>
    <w:p w14:paraId="2A4C8FF5" w14:textId="77777777" w:rsidR="00F90BDC" w:rsidRDefault="00F90BDC"/>
    <w:p w14:paraId="563B68F1" w14:textId="77777777" w:rsidR="00F90BDC" w:rsidRDefault="00F90BDC">
      <w:r xmlns:w="http://schemas.openxmlformats.org/wordprocessingml/2006/main">
        <w:t xml:space="preserve">2. Yohanes 15:10 “Jika kamu menuruti perintah-Ku, kamu akan tinggal di dalam kasih-Ku, sama seperti Aku telah menuruti perintah Bapa-Ku dan tinggal di dalam kasih-Nya.”</w:t>
      </w:r>
    </w:p>
    <w:p w14:paraId="4035D592" w14:textId="77777777" w:rsidR="00F90BDC" w:rsidRDefault="00F90BDC"/>
    <w:p w14:paraId="6C4F0AB8" w14:textId="77777777" w:rsidR="00F90BDC" w:rsidRDefault="00F90BDC">
      <w:r xmlns:w="http://schemas.openxmlformats.org/wordprocessingml/2006/main">
        <w:t xml:space="preserve">Yohanes 14:24 Barangsiapa tidak mengasihi Aku, ia tidak menuruti firman-Ku, dan firman yang kamu dengar itu bukanlah milik-Ku, melainkan dari Bapa yang mengutus Aku.</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Kasih Tuhan kepada kita adalah hasil daripada ketaatan kita kepada perintah-Nya.</w:t>
      </w:r>
    </w:p>
    <w:p w14:paraId="54B2B06E" w14:textId="77777777" w:rsidR="00F90BDC" w:rsidRDefault="00F90BDC"/>
    <w:p w14:paraId="66275AC7" w14:textId="77777777" w:rsidR="00F90BDC" w:rsidRDefault="00F90BDC">
      <w:r xmlns:w="http://schemas.openxmlformats.org/wordprocessingml/2006/main">
        <w:t xml:space="preserve">1: Cintai Tuhan dengan Mematuhi Perintah-Nya</w:t>
      </w:r>
    </w:p>
    <w:p w14:paraId="0ED276F0" w14:textId="77777777" w:rsidR="00F90BDC" w:rsidRDefault="00F90BDC"/>
    <w:p w14:paraId="3B298538" w14:textId="77777777" w:rsidR="00F90BDC" w:rsidRDefault="00F90BDC">
      <w:r xmlns:w="http://schemas.openxmlformats.org/wordprocessingml/2006/main">
        <w:t xml:space="preserve">2: Kasih dan Belas Kasihan Bapa Ditunjukkan Melalui Perintah-perintah-Nya</w:t>
      </w:r>
    </w:p>
    <w:p w14:paraId="42E87961" w14:textId="77777777" w:rsidR="00F90BDC" w:rsidRDefault="00F90BDC"/>
    <w:p w14:paraId="6B855561" w14:textId="77777777" w:rsidR="00F90BDC" w:rsidRDefault="00F90BDC">
      <w:r xmlns:w="http://schemas.openxmlformats.org/wordprocessingml/2006/main">
        <w:t xml:space="preserve">1: Ulangan 6:5 - Kasihilah Tuhan, Allahmu, dengan segenap hatimu dan dengan segenap jiwamu dan dengan segenap kekuatanmu.</w:t>
      </w:r>
    </w:p>
    <w:p w14:paraId="75294D97" w14:textId="77777777" w:rsidR="00F90BDC" w:rsidRDefault="00F90BDC"/>
    <w:p w14:paraId="4C9294AA" w14:textId="77777777" w:rsidR="00F90BDC" w:rsidRDefault="00F90BDC">
      <w:r xmlns:w="http://schemas.openxmlformats.org/wordprocessingml/2006/main">
        <w:t xml:space="preserve">2: Yakobus 2:17 - Iman itu sendiri, jika tidak disertai dengan perbuatan, adalah mati.</w:t>
      </w:r>
    </w:p>
    <w:p w14:paraId="2E5E0C82" w14:textId="77777777" w:rsidR="00F90BDC" w:rsidRDefault="00F90BDC"/>
    <w:p w14:paraId="6912AD64" w14:textId="77777777" w:rsidR="00F90BDC" w:rsidRDefault="00F90BDC">
      <w:r xmlns:w="http://schemas.openxmlformats.org/wordprocessingml/2006/main">
        <w:t xml:space="preserve">Yohanes 14:25 Semuanya ini telah Kukatakan kepadamu, ketika Aku masih bersama-sama dengan kamu.</w:t>
      </w:r>
    </w:p>
    <w:p w14:paraId="0C92D130" w14:textId="77777777" w:rsidR="00F90BDC" w:rsidRDefault="00F90BDC"/>
    <w:p w14:paraId="776FDB93" w14:textId="77777777" w:rsidR="00F90BDC" w:rsidRDefault="00F90BDC">
      <w:r xmlns:w="http://schemas.openxmlformats.org/wordprocessingml/2006/main">
        <w:t xml:space="preserve">Petikan itu bercakap tentang Yesus bercakap kepada murid-murid-Nya semasa Dia masih ada bersama mereka.</w:t>
      </w:r>
    </w:p>
    <w:p w14:paraId="19479F00" w14:textId="77777777" w:rsidR="00F90BDC" w:rsidRDefault="00F90BDC"/>
    <w:p w14:paraId="6BAB7B92" w14:textId="77777777" w:rsidR="00F90BDC" w:rsidRDefault="00F90BDC">
      <w:r xmlns:w="http://schemas.openxmlformats.org/wordprocessingml/2006/main">
        <w:t xml:space="preserve">1. Kuasa Kehadiran: Belajar Bersandar kepada Kehadiran Yesus.</w:t>
      </w:r>
    </w:p>
    <w:p w14:paraId="2CB06F33" w14:textId="77777777" w:rsidR="00F90BDC" w:rsidRDefault="00F90BDC"/>
    <w:p w14:paraId="07A6C562" w14:textId="77777777" w:rsidR="00F90BDC" w:rsidRDefault="00F90BDC">
      <w:r xmlns:w="http://schemas.openxmlformats.org/wordprocessingml/2006/main">
        <w:t xml:space="preserve">2. Menampilkan Diri: Kepentingan Hadir dalam Perjalanan Iman kita.</w:t>
      </w:r>
    </w:p>
    <w:p w14:paraId="23EEE984" w14:textId="77777777" w:rsidR="00F90BDC" w:rsidRDefault="00F90BDC"/>
    <w:p w14:paraId="1F81272D" w14:textId="77777777" w:rsidR="00F90BDC" w:rsidRDefault="00F90BDC">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14:paraId="38C8A1FF" w14:textId="77777777" w:rsidR="00F90BDC" w:rsidRDefault="00F90BDC"/>
    <w:p w14:paraId="03FB7368" w14:textId="77777777" w:rsidR="00F90BDC" w:rsidRDefault="00F90BDC">
      <w:r xmlns:w="http://schemas.openxmlformats.org/wordprocessingml/2006/main">
        <w:t xml:space="preserve">2. Matius 28:20 - “Ajarlah mereka melakukan segala sesuatu yang telah Kuperintahkan kepadamu. Dan lihatlah, Aku menyertai kamu senantiasa sampai kepada akhir zaman.”</w:t>
      </w:r>
    </w:p>
    <w:p w14:paraId="6086FFFF" w14:textId="77777777" w:rsidR="00F90BDC" w:rsidRDefault="00F90BDC"/>
    <w:p w14:paraId="3617C1B7" w14:textId="77777777" w:rsidR="00F90BDC" w:rsidRDefault="00F90BDC">
      <w:r xmlns:w="http://schemas.openxmlformats.org/wordprocessingml/2006/main">
        <w:t xml:space="preserve">Yohanes 14:26 Tetapi Penghibur, yaitu Roh Kudus, yang akan diutus oleh Bapa dalam nama-Ku, Dialah yang akan mengajarkan segala sesuatu kepadamu dan akan mengingatkan kamu akan segala sesuatu, yang telah Kukatakan kepadamu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Roh Kudus akan menolong kita mengingat dan mempelajari semua yang telah Yesus katakan.</w:t>
      </w:r>
    </w:p>
    <w:p w14:paraId="010C9383" w14:textId="77777777" w:rsidR="00F90BDC" w:rsidRDefault="00F90BDC"/>
    <w:p w14:paraId="5A83C38F" w14:textId="77777777" w:rsidR="00F90BDC" w:rsidRDefault="00F90BDC">
      <w:r xmlns:w="http://schemas.openxmlformats.org/wordprocessingml/2006/main">
        <w:t xml:space="preserve">1: Roh Kudus: Penolong dan Guru Kita</w:t>
      </w:r>
    </w:p>
    <w:p w14:paraId="0BF21CEB" w14:textId="77777777" w:rsidR="00F90BDC" w:rsidRDefault="00F90BDC"/>
    <w:p w14:paraId="624C2BC0" w14:textId="77777777" w:rsidR="00F90BDC" w:rsidRDefault="00F90BDC">
      <w:r xmlns:w="http://schemas.openxmlformats.org/wordprocessingml/2006/main">
        <w:t xml:space="preserve">2: Percaya pada Bimbingan Roh Kudus</w:t>
      </w:r>
    </w:p>
    <w:p w14:paraId="1F37506D" w14:textId="77777777" w:rsidR="00F90BDC" w:rsidRDefault="00F90BDC"/>
    <w:p w14:paraId="281519C0" w14:textId="77777777" w:rsidR="00F90BDC" w:rsidRDefault="00F90BDC">
      <w:r xmlns:w="http://schemas.openxmlformats.org/wordprocessingml/2006/main">
        <w:t xml:space="preserve">1: Yesaya 11:2 - "Roh TUHAN akan ada padanya - Roh hikmat dan pengertian, Roh nasihat dan kekuatan, Roh pengetahuan dan takut akan TUHAN."</w:t>
      </w:r>
    </w:p>
    <w:p w14:paraId="4C899E69" w14:textId="77777777" w:rsidR="00F90BDC" w:rsidRDefault="00F90BDC"/>
    <w:p w14:paraId="568EFCCF" w14:textId="77777777" w:rsidR="00F90BDC" w:rsidRDefault="00F90BDC">
      <w:r xmlns:w="http://schemas.openxmlformats.org/wordprocessingml/2006/main">
        <w:t xml:space="preserve">2: Yohanes 16:7-14 - "Tetapi Aku berkata kepadamu, sesungguhnya adalah demi kebaikanmu, bahwa Aku pergi. Jikalau Aku tidak pergi, Pengantara itu tidak akan datang kepadamu; tetapi jika Aku pergi, Aku akan mengutus Dia. kepadamu. Apabila Ia datang, Ia akan membuktikan bahwa dunia bersalah tentang dosa, kebenaran dan penghakiman: tentang dosa, karena orang tidak percaya kepada-Ku; tentang kebenaran, karena Aku pergi kepada Bapa, di mana kamu dapat melihatnya. saya tidak lagi, dan tentang penghakiman, kerana raja dunia ini sekarang telah dihukum. "Masih banyak lagi yang harus Kukatakan kepadamu, lebih daripada yang dapat kamu tanggung sekarang. Tetapi apabila Ia, yaitu Roh Kebenaran, datang, Ia akan memimpin kamu. kepada seluruh kebenaran. Ia tidak akan berkata-kata dari dirinya sendiri, ia hanya akan mengatakan apa yang didengarnya, dan ia akan memberitahukan kepadamu apa yang akan datang. Ia akan memuliakan Aku, sebab dari pada-Ku ia akan menerima apa yang akan diberitahukan-Nya. kepada kamu. Segala kepunyaan Bapa adalah kepunyaan-Ku. Itulah sebabnya Aku berkata, Roh akan menerima daripada-Ku apa yang akan diberitahukan-Nya kepadamu."</w:t>
      </w:r>
    </w:p>
    <w:p w14:paraId="468562CC" w14:textId="77777777" w:rsidR="00F90BDC" w:rsidRDefault="00F90BDC"/>
    <w:p w14:paraId="062BFE89" w14:textId="77777777" w:rsidR="00F90BDC" w:rsidRDefault="00F90BDC">
      <w:r xmlns:w="http://schemas.openxmlformats.org/wordprocessingml/2006/main">
        <w:t xml:space="preserve">Yohanes 14:27 Damai sejahtera Kutinggalkan bagimu, damai sejahtera-Ku Kuberikan kepadamu: Aku memberikan kepadamu bukan seperti yang dunia berikan. Jangan biarkan hatimu gelisah dan jangan takut.</w:t>
      </w:r>
    </w:p>
    <w:p w14:paraId="60D079C0" w14:textId="77777777" w:rsidR="00F90BDC" w:rsidRDefault="00F90BDC"/>
    <w:p w14:paraId="38DBAC7E" w14:textId="77777777" w:rsidR="00F90BDC" w:rsidRDefault="00F90BDC">
      <w:r xmlns:w="http://schemas.openxmlformats.org/wordprocessingml/2006/main">
        <w:t xml:space="preserve">Kedamaian diberikan oleh Tuhan, bukan oleh dunia.</w:t>
      </w:r>
    </w:p>
    <w:p w14:paraId="5E752D45" w14:textId="77777777" w:rsidR="00F90BDC" w:rsidRDefault="00F90BDC"/>
    <w:p w14:paraId="5056A58E" w14:textId="77777777" w:rsidR="00F90BDC" w:rsidRDefault="00F90BDC">
      <w:r xmlns:w="http://schemas.openxmlformats.org/wordprocessingml/2006/main">
        <w:t xml:space="preserve">1: Bergantung kepada Tuhan untuk Damai</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Mengatasi Ketakutan dan Kebimbangan Melalui Kedamaian Tuhan</w:t>
      </w:r>
    </w:p>
    <w:p w14:paraId="4ED2C7F4" w14:textId="77777777" w:rsidR="00F90BDC" w:rsidRDefault="00F90BDC"/>
    <w:p w14:paraId="074DAC44" w14:textId="77777777" w:rsidR="00F90BDC" w:rsidRDefault="00F90BDC">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14:paraId="49D67143" w14:textId="77777777" w:rsidR="00F90BDC" w:rsidRDefault="00F90BDC"/>
    <w:p w14:paraId="42C3F8E6" w14:textId="77777777" w:rsidR="00F90BDC" w:rsidRDefault="00F90BDC">
      <w:r xmlns:w="http://schemas.openxmlformats.org/wordprocessingml/2006/main">
        <w:t xml:space="preserve">2: Yesaya 26:3 - "Dalam damai sejahtera yang sempurna Engkau akan memelihara mereka yang teguh hatinya, sebab mereka percaya kepada-Mu."</w:t>
      </w:r>
    </w:p>
    <w:p w14:paraId="7330560F" w14:textId="77777777" w:rsidR="00F90BDC" w:rsidRDefault="00F90BDC"/>
    <w:p w14:paraId="20627ABB" w14:textId="77777777" w:rsidR="00F90BDC" w:rsidRDefault="00F90BDC">
      <w:r xmlns:w="http://schemas.openxmlformats.org/wordprocessingml/2006/main">
        <w:t xml:space="preserve">Yohanes 14:28 Kamu telah mendengar bagaimana Aku berkata kepadamu: Aku pergi dan datang kembali kepadamu. Sekiranya kamu mengasihi Aku, kamu akan bersukacita, kerana Aku berkata, Aku pergi kepada Bapa, kerana Bapa-Ku lebih besar daripada Aku.</w:t>
      </w:r>
    </w:p>
    <w:p w14:paraId="7D0B2661" w14:textId="77777777" w:rsidR="00F90BDC" w:rsidRDefault="00F90BDC"/>
    <w:p w14:paraId="2FCC5E43" w14:textId="77777777" w:rsidR="00F90BDC" w:rsidRDefault="00F90BDC">
      <w:r xmlns:w="http://schemas.openxmlformats.org/wordprocessingml/2006/main">
        <w:t xml:space="preserve">Yohanes 14:28 adalah peringatan bahawa kasih Yesus kepada kita sangat besar sehingga Dia sanggup pergi untuk bersama Bapa-Nya walaupun Dia lebih besar daripada Yesus.</w:t>
      </w:r>
    </w:p>
    <w:p w14:paraId="4E48F01A" w14:textId="77777777" w:rsidR="00F90BDC" w:rsidRDefault="00F90BDC"/>
    <w:p w14:paraId="5F300563" w14:textId="77777777" w:rsidR="00F90BDC" w:rsidRDefault="00F90BDC">
      <w:r xmlns:w="http://schemas.openxmlformats.org/wordprocessingml/2006/main">
        <w:t xml:space="preserve">1. Kasih Terbesar: Memahami Kedalaman Pengorbanan Yesus</w:t>
      </w:r>
    </w:p>
    <w:p w14:paraId="504B8F0A" w14:textId="77777777" w:rsidR="00F90BDC" w:rsidRDefault="00F90BDC"/>
    <w:p w14:paraId="7DBB57EF" w14:textId="77777777" w:rsidR="00F90BDC" w:rsidRDefault="00F90BDC">
      <w:r xmlns:w="http://schemas.openxmlformats.org/wordprocessingml/2006/main">
        <w:t xml:space="preserve">2. Kasih Bapa: Mengiktiraf Keagungan Tuhan</w:t>
      </w:r>
    </w:p>
    <w:p w14:paraId="17295BD8" w14:textId="77777777" w:rsidR="00F90BDC" w:rsidRDefault="00F90BDC"/>
    <w:p w14:paraId="28B5363A" w14:textId="77777777" w:rsidR="00F90BDC" w:rsidRDefault="00F90BDC">
      <w:r xmlns:w="http://schemas.openxmlformats.org/wordprocessingml/2006/main">
        <w:t xml:space="preserve">1. Yohanes 15:13, "Tidak ada kasih yang lebih besar daripada kasih seorang yang memberikan nyawanya untuk sahabat-sahabatnya."</w:t>
      </w:r>
    </w:p>
    <w:p w14:paraId="4AEE10DB" w14:textId="77777777" w:rsidR="00F90BDC" w:rsidRDefault="00F90BDC"/>
    <w:p w14:paraId="2A098DD5" w14:textId="77777777" w:rsidR="00F90BDC" w:rsidRDefault="00F90BDC">
      <w:r xmlns:w="http://schemas.openxmlformats.org/wordprocessingml/2006/main">
        <w:t xml:space="preserve">2. Roma 8:31-39, "Kalau begitu, apakah yang akan kita katakan kepada perkara-perkara ini? Jika Allah di pihak kita, siapakah yang dapat melawan kita?"</w:t>
      </w:r>
    </w:p>
    <w:p w14:paraId="4B92E9E9" w14:textId="77777777" w:rsidR="00F90BDC" w:rsidRDefault="00F90BDC"/>
    <w:p w14:paraId="5E247F10" w14:textId="77777777" w:rsidR="00F90BDC" w:rsidRDefault="00F90BDC">
      <w:r xmlns:w="http://schemas.openxmlformats.org/wordprocessingml/2006/main">
        <w:t xml:space="preserve">Yohanes 14:29 Dan sekarang Aku telah memberitahu kamu sebelum hal itu terjadi, supaya apabila hal itu terjadi, kamu boleh percaya.</w:t>
      </w:r>
    </w:p>
    <w:p w14:paraId="392B6679" w14:textId="77777777" w:rsidR="00F90BDC" w:rsidRDefault="00F90BDC"/>
    <w:p w14:paraId="51070BBE" w14:textId="77777777" w:rsidR="00F90BDC" w:rsidRDefault="00F90BDC">
      <w:r xmlns:w="http://schemas.openxmlformats.org/wordprocessingml/2006/main">
        <w:t xml:space="preserve">Yesus memberitahu murid-murid-Nya bahawa Dia telah memberitahu mereka tentang perkara-perkara yang akan terjadi, supaya apabila hal itu </w:t>
      </w:r>
      <w:r xmlns:w="http://schemas.openxmlformats.org/wordprocessingml/2006/main">
        <w:lastRenderedPageBreak xmlns:w="http://schemas.openxmlformats.org/wordprocessingml/2006/main"/>
      </w:r>
      <w:r xmlns:w="http://schemas.openxmlformats.org/wordprocessingml/2006/main">
        <w:t xml:space="preserve">terjadi, mereka boleh percaya.</w:t>
      </w:r>
    </w:p>
    <w:p w14:paraId="165A656C" w14:textId="77777777" w:rsidR="00F90BDC" w:rsidRDefault="00F90BDC"/>
    <w:p w14:paraId="24F19B34" w14:textId="77777777" w:rsidR="00F90BDC" w:rsidRDefault="00F90BDC">
      <w:r xmlns:w="http://schemas.openxmlformats.org/wordprocessingml/2006/main">
        <w:t xml:space="preserve">1. Kuasa Nubuat Yesus - Meneroka bagaimana nubuatan Yesus telah digenapi dan bagaimana ia menguatkan iman kita.</w:t>
      </w:r>
    </w:p>
    <w:p w14:paraId="63DBF1DB" w14:textId="77777777" w:rsidR="00F90BDC" w:rsidRDefault="00F90BDC"/>
    <w:p w14:paraId="07DA41D8" w14:textId="77777777" w:rsidR="00F90BDC" w:rsidRDefault="00F90BDC">
      <w:r xmlns:w="http://schemas.openxmlformats.org/wordprocessingml/2006/main">
        <w:t xml:space="preserve">2. Percaya dan Terima - Mencontohi bagaimana mempercayai kata-kata Yesus membawa kita lebih dekat kepada-Nya.</w:t>
      </w:r>
    </w:p>
    <w:p w14:paraId="5B1CA26E" w14:textId="77777777" w:rsidR="00F90BDC" w:rsidRDefault="00F90BDC"/>
    <w:p w14:paraId="7490412E" w14:textId="77777777" w:rsidR="00F90BDC" w:rsidRDefault="00F90BDC">
      <w:r xmlns:w="http://schemas.openxmlformats.org/wordprocessingml/2006/main">
        <w:t xml:space="preserve">1. Yesaya 46:10 - Menyatakan kesudahan dari mulanya, dan dari zaman purbakala perkara yang belum terlaksana, dengan berkata: Nasihat-Ku akan berlaku, dan Aku akan melakukan segala kehendak-Ku.</w:t>
      </w:r>
    </w:p>
    <w:p w14:paraId="5D217F24" w14:textId="77777777" w:rsidR="00F90BDC" w:rsidRDefault="00F90BDC"/>
    <w:p w14:paraId="6917649D" w14:textId="77777777" w:rsidR="00F90BDC" w:rsidRDefault="00F90BDC">
      <w:r xmlns:w="http://schemas.openxmlformats.org/wordprocessingml/2006/main">
        <w:t xml:space="preserve">2. Ulangan 18:22 - Apabila seorang nabi berkata demi nama Tuhan, jika perkara itu tidak terjadi dan tidak terjadi, itulah perkara yang tidak difirmankan Tuhan, tetapi nabi itu telah mengatakannya dengan lancang: jangan takut kepadanya.</w:t>
      </w:r>
    </w:p>
    <w:p w14:paraId="417BC163" w14:textId="77777777" w:rsidR="00F90BDC" w:rsidRDefault="00F90BDC"/>
    <w:p w14:paraId="43B6D173" w14:textId="77777777" w:rsidR="00F90BDC" w:rsidRDefault="00F90BDC">
      <w:r xmlns:w="http://schemas.openxmlformats.org/wordprocessingml/2006/main">
        <w:t xml:space="preserve">John 14:30 Selepas ini Aku tidak akan bercakap banyak dengan kamu, kerana raja dunia ini datang, dan tidak mempunyai apa-apa di dalam Aku.</w:t>
      </w:r>
    </w:p>
    <w:p w14:paraId="578E047D" w14:textId="77777777" w:rsidR="00F90BDC" w:rsidRDefault="00F90BDC"/>
    <w:p w14:paraId="7E4F15D5" w14:textId="77777777" w:rsidR="00F90BDC" w:rsidRDefault="00F90BDC">
      <w:r xmlns:w="http://schemas.openxmlformats.org/wordprocessingml/2006/main">
        <w:t xml:space="preserve">Yesus memberi amaran kepada murid-muridnya bahawa Putera dunia ini akan datang dan bahawa Dia tidak berkuasa atasnya.</w:t>
      </w:r>
    </w:p>
    <w:p w14:paraId="3B059832" w14:textId="77777777" w:rsidR="00F90BDC" w:rsidRDefault="00F90BDC"/>
    <w:p w14:paraId="60AC8DE7" w14:textId="77777777" w:rsidR="00F90BDC" w:rsidRDefault="00F90BDC">
      <w:r xmlns:w="http://schemas.openxmlformats.org/wordprocessingml/2006/main">
        <w:t xml:space="preserve">1. Kuasa Putera Dunia ini dan Kemenangan Yesus Atasnya</w:t>
      </w:r>
    </w:p>
    <w:p w14:paraId="56CCCBA8" w14:textId="77777777" w:rsidR="00F90BDC" w:rsidRDefault="00F90BDC"/>
    <w:p w14:paraId="09ADC5B9" w14:textId="77777777" w:rsidR="00F90BDC" w:rsidRDefault="00F90BDC">
      <w:r xmlns:w="http://schemas.openxmlformats.org/wordprocessingml/2006/main">
        <w:t xml:space="preserve">2. Kekuatan Yesus untuk Mengatasi Godaan Syaitan</w:t>
      </w:r>
    </w:p>
    <w:p w14:paraId="6A870DF1" w14:textId="77777777" w:rsidR="00F90BDC" w:rsidRDefault="00F90BDC"/>
    <w:p w14:paraId="5A2EB82E" w14:textId="77777777" w:rsidR="00F90BDC" w:rsidRDefault="00F90BDC">
      <w:r xmlns:w="http://schemas.openxmlformats.org/wordprocessingml/2006/main">
        <w:t xml:space="preserve">1. Roma 8:37-39 - Tidak, dalam semua perkara ini kita lebih daripada pemenang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Yohanes 4:4 - Anak-anakku, kamu berasal dari Allah dan telah mengalahkan mereka, kerana Dia yang ada di dalam kamu lebih besar daripada yang ada di dalam dunia.</w:t>
      </w:r>
    </w:p>
    <w:p w14:paraId="7C5162A3" w14:textId="77777777" w:rsidR="00F90BDC" w:rsidRDefault="00F90BDC"/>
    <w:p w14:paraId="59420AB6" w14:textId="77777777" w:rsidR="00F90BDC" w:rsidRDefault="00F90BDC">
      <w:r xmlns:w="http://schemas.openxmlformats.org/wordprocessingml/2006/main">
        <w:t xml:space="preserve">Yohanes 14:31 Tetapi supaya dunia tahu, bahwa Aku mengasihi Bapa; dan sebagaimana yang Bapa berikan kepada-Ku perintah, demikianlah juga Aku lakukan. Bangun, mari kita pergi dari sini.</w:t>
      </w:r>
    </w:p>
    <w:p w14:paraId="55A1DFED" w14:textId="77777777" w:rsidR="00F90BDC" w:rsidRDefault="00F90BDC"/>
    <w:p w14:paraId="3E1871F2" w14:textId="77777777" w:rsidR="00F90BDC" w:rsidRDefault="00F90BDC">
      <w:r xmlns:w="http://schemas.openxmlformats.org/wordprocessingml/2006/main">
        <w:t xml:space="preserve">Yesus memberitahu murid-muridnya untuk bangun dan pergi, menekankan bahawa dia mematuhi perintah Bapa sebagai bukti kasih-Nya kepada-Nya.</w:t>
      </w:r>
    </w:p>
    <w:p w14:paraId="4AD82B81" w14:textId="77777777" w:rsidR="00F90BDC" w:rsidRDefault="00F90BDC"/>
    <w:p w14:paraId="6209BE7D" w14:textId="77777777" w:rsidR="00F90BDC" w:rsidRDefault="00F90BDC">
      <w:r xmlns:w="http://schemas.openxmlformats.org/wordprocessingml/2006/main">
        <w:t xml:space="preserve">1. Ketaatan Yesus: Teladan untuk Kehidupan Kita</w:t>
      </w:r>
    </w:p>
    <w:p w14:paraId="2ADDBE51" w14:textId="77777777" w:rsidR="00F90BDC" w:rsidRDefault="00F90BDC"/>
    <w:p w14:paraId="17DAFB66" w14:textId="77777777" w:rsidR="00F90BDC" w:rsidRDefault="00F90BDC">
      <w:r xmlns:w="http://schemas.openxmlformats.org/wordprocessingml/2006/main">
        <w:t xml:space="preserve">2. Kasih kepada Bapa: Perintah Terbesar</w:t>
      </w:r>
    </w:p>
    <w:p w14:paraId="46EB46F4" w14:textId="77777777" w:rsidR="00F90BDC" w:rsidRDefault="00F90BDC"/>
    <w:p w14:paraId="4B0DE2BF" w14:textId="77777777" w:rsidR="00F90BDC" w:rsidRDefault="00F90BDC">
      <w:r xmlns:w="http://schemas.openxmlformats.org/wordprocessingml/2006/main">
        <w:t xml:space="preserve">1. Roma 12:2 - Janganlah kamu mengikuti pola dunia ini, tetapi berubahlah oleh pembaharuan budimu.</w:t>
      </w:r>
    </w:p>
    <w:p w14:paraId="6EC086A3" w14:textId="77777777" w:rsidR="00F90BDC" w:rsidRDefault="00F90BDC"/>
    <w:p w14:paraId="6AF9FF77" w14:textId="77777777" w:rsidR="00F90BDC" w:rsidRDefault="00F90BDC">
      <w:r xmlns:w="http://schemas.openxmlformats.org/wordprocessingml/2006/main">
        <w:t xml:space="preserve">2. 1 Yohanes 5:3 - Sebab inilah kasih kepada Allah, yaitu bahwa kita menuruti perintah-perintah-Nya.</w:t>
      </w:r>
    </w:p>
    <w:p w14:paraId="13CA79EF" w14:textId="77777777" w:rsidR="00F90BDC" w:rsidRDefault="00F90BDC"/>
    <w:p w14:paraId="4ED0E254" w14:textId="77777777" w:rsidR="00F90BDC" w:rsidRDefault="00F90BDC">
      <w:r xmlns:w="http://schemas.openxmlformats.org/wordprocessingml/2006/main">
        <w:t xml:space="preserve">Yohanes 15 mengandungi ajaran Yesus tentang pokok anggur dan ranting-ranting, perintah-Nya untuk mengasihi satu sama lain, dan amaran tentang kebencian dunia.</w:t>
      </w:r>
    </w:p>
    <w:p w14:paraId="3E87A2A2" w14:textId="77777777" w:rsidR="00F90BDC" w:rsidRDefault="00F90BDC"/>
    <w:p w14:paraId="7476ECD3" w14:textId="77777777" w:rsidR="00F90BDC" w:rsidRDefault="00F90BDC">
      <w:r xmlns:w="http://schemas.openxmlformats.org/wordprocessingml/2006/main">
        <w:t xml:space="preserve">Perenggan 1: Bab ini bermula dengan Yesus menggambarkan diri-Nya sebagai pokok anggur yang benar dan Bapa-Nya sebagai tukang kebun. Dia menjelaskan bahawa setiap cabang di dalam Dia yang tidak berbuah akan dipotong, manakala setiap cabang yang berbuah dipangkas untuk menjadi lebih berbuah. Dia mendesak murid-murid-Nya untuk tinggal di dalam Dia kerana ranting-ranting tidak dapat berbuah dengan sendirinya tetapi harus tetap dalam anggur, demikian juga mereka tidak dapat berbuah kecuali tinggal di dalam Dia kerana di luar Dia mereka tidak dapat berbuat apa-apa jika sesiapa tidak tinggal di dalam Dia seperti ranting yang dibuang menjadi layu. ranting-ranting seperti itu dipetik dilemparkan ke dalam api terbakar jika kekal di dalam Dia kata-kata kekal boleh meminta apa sahaja keinginan akan dilakukan memuliakan Bapa dengan menghasilkan banyak buah menunjukkan murid (Yohanes 15:1-8).</w:t>
      </w:r>
    </w:p>
    <w:p w14:paraId="116861E7" w14:textId="77777777" w:rsidR="00F90BDC" w:rsidRDefault="00F90BDC"/>
    <w:p w14:paraId="6C808925" w14:textId="77777777" w:rsidR="00F90BDC" w:rsidRDefault="00F90BDC">
      <w:r xmlns:w="http://schemas.openxmlformats.org/wordprocessingml/2006/main">
        <w:t xml:space="preserve">Perenggan 2: Selepas metafora ini, Yesus memerintahkan mereka untuk terus di dalam kasih-Nya seperti Dia telah mematuhi perintah Bapa-Nya kekal dalam kasih-Nya. Ia memberitahu mereka perkara-perkara ini supaya sukacita-Nya sempurna di dalam mereka dan kegembiraan mereka menjadi lengkap. Kemudian dia memberikan perintah baru kepada mereka, 'Kasihilah satu sama lain seperti Aku telah mengasihi kamu, kasih yang lebih besar daripada ini memberikan nyawanya untuk kawan-kawan.' Dia memanggil mereka kawan dan bukannya hamba kerana hamba tidak tahu urusan tuannya tetapi dia telah memberitahu segala sesuatu yang didengar dari Bapa-Nya yang dipilih dunia yang ditetapkan pergilah berbuah yang kekal jadi apa pun yang meminta nama Bapa berikan perintah lagi 'Inilah perintah-Ku, Kasihilah satu sama lain .' (Yohanes 15:9-17).</w:t>
      </w:r>
    </w:p>
    <w:p w14:paraId="1A1A536B" w14:textId="77777777" w:rsidR="00F90BDC" w:rsidRDefault="00F90BDC"/>
    <w:p w14:paraId="7EFEF6D3" w14:textId="77777777" w:rsidR="00F90BDC" w:rsidRDefault="00F90BDC">
      <w:r xmlns:w="http://schemas.openxmlformats.org/wordprocessingml/2006/main">
        <w:t xml:space="preserve">Perenggan ke-3: Kemudian dia memberi amaran kepada mereka tentang kebencian dunia berkata jika dunia membenci ingatlah kebencian dahulu jika kepunyaan dunia akan mengasihi miliknya tetapi kerana bukan milik telah dipilih daripada dunia sebab ia benci tidak mempunyai hamba yang lebih besar daripada tuan jika dianiaya juga menganiaya juga menjaga perkataan yang disimpan oleh saya mereka akan memperlakukan seperti ini kerana nama mereka tidak mengenali Dia yang mengutus saya jika tidak datang diucapkan tidak akan berdosa sekarang tidak ada alasan dosa sesiapa yang membenci saya membenci bapa saya dengan baik jika tidak melakukan di antara perbuatan tidak ada orang lain yang akan berdosa kini dilihat membenci kedua-dua saya bapa memenuhi perkataan undang-undang bertulis 'Mereka membenci saya tanpa sebab.' Apabila Pembela datang yang akan mengutus dari Bapa Roh kebenaran keluar dari Bapa datang bersaksi tentang bila datang bersaksi dengan baik kerana telah dengan permulaan bab akhir (Yohanes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Yohanes 15:1 Akulah pokok anggur yang benar, dan Bapa-Ku ialah petaninya.</w:t>
      </w:r>
    </w:p>
    <w:p w14:paraId="636C4914" w14:textId="77777777" w:rsidR="00F90BDC" w:rsidRDefault="00F90BDC"/>
    <w:p w14:paraId="4C3C5E7B" w14:textId="77777777" w:rsidR="00F90BDC" w:rsidRDefault="00F90BDC">
      <w:r xmlns:w="http://schemas.openxmlformats.org/wordprocessingml/2006/main">
        <w:t xml:space="preserve">Petikan itu adalah tentang Yesus sebagai pokok anggur yang benar dan Tuhan sebagai petani.</w:t>
      </w:r>
    </w:p>
    <w:p w14:paraId="430162D5" w14:textId="77777777" w:rsidR="00F90BDC" w:rsidRDefault="00F90BDC"/>
    <w:p w14:paraId="27397087" w14:textId="77777777" w:rsidR="00F90BDC" w:rsidRDefault="00F90BDC">
      <w:r xmlns:w="http://schemas.openxmlformats.org/wordprocessingml/2006/main">
        <w:t xml:space="preserve">1. Tuhan ialah Tukang Kebun yang Memelihara Kita - Yohanes 15:1</w:t>
      </w:r>
    </w:p>
    <w:p w14:paraId="619EBB24" w14:textId="77777777" w:rsidR="00F90BDC" w:rsidRDefault="00F90BDC"/>
    <w:p w14:paraId="217E3497" w14:textId="77777777" w:rsidR="00F90BDC" w:rsidRDefault="00F90BDC">
      <w:r xmlns:w="http://schemas.openxmlformats.org/wordprocessingml/2006/main">
        <w:t xml:space="preserve">2. Pokok Anggur Yesus: Sumber Kehidupan Kita - Yohanes 15:1</w:t>
      </w:r>
    </w:p>
    <w:p w14:paraId="01B43689" w14:textId="77777777" w:rsidR="00F90BDC" w:rsidRDefault="00F90BDC"/>
    <w:p w14:paraId="799CE9A7" w14:textId="77777777" w:rsidR="00F90BDC" w:rsidRDefault="00F90BDC">
      <w:r xmlns:w="http://schemas.openxmlformats.org/wordprocessingml/2006/main">
        <w:t xml:space="preserve">1. Yesaya 5:1-7 - Tuhan adalah Penjaga Anggur yang menjaga kebun anggur-Nya</w:t>
      </w:r>
    </w:p>
    <w:p w14:paraId="13BC9B3E" w14:textId="77777777" w:rsidR="00F90BDC" w:rsidRDefault="00F90BDC"/>
    <w:p w14:paraId="459C4F66" w14:textId="77777777" w:rsidR="00F90BDC" w:rsidRDefault="00F90BDC">
      <w:r xmlns:w="http://schemas.openxmlformats.org/wordprocessingml/2006/main">
        <w:t xml:space="preserve">2. Mazmur 80:8-19 - Tuhan sebagai Gembala yang memelihara kawanan dombanya</w:t>
      </w:r>
    </w:p>
    <w:p w14:paraId="189EC689" w14:textId="77777777" w:rsidR="00F90BDC" w:rsidRDefault="00F90BDC"/>
    <w:p w14:paraId="1E333E61" w14:textId="77777777" w:rsidR="00F90BDC" w:rsidRDefault="00F90BDC">
      <w:r xmlns:w="http://schemas.openxmlformats.org/wordprocessingml/2006/main">
        <w:t xml:space="preserve">Yohanes 15:2 Setiap ranting pada-Ku yang tidak berbuah dicabut-Nya, dan setiap ranting yang berbuah, dibersihkan-Nya, supaya ia lebih banyak berbuah.</w:t>
      </w:r>
    </w:p>
    <w:p w14:paraId="2EECC317" w14:textId="77777777" w:rsidR="00F90BDC" w:rsidRDefault="00F90BDC"/>
    <w:p w14:paraId="4C051781" w14:textId="77777777" w:rsidR="00F90BDC" w:rsidRDefault="00F90BDC">
      <w:r xmlns:w="http://schemas.openxmlformats.org/wordprocessingml/2006/main">
        <w:t xml:space="preserve">Allah mencantas kita untuk menghasilkan lebih banyak buah.</w:t>
      </w:r>
    </w:p>
    <w:p w14:paraId="7A639B02" w14:textId="77777777" w:rsidR="00F90BDC" w:rsidRDefault="00F90BDC"/>
    <w:p w14:paraId="5A3E9230" w14:textId="77777777" w:rsidR="00F90BDC" w:rsidRDefault="00F90BDC">
      <w:r xmlns:w="http://schemas.openxmlformats.org/wordprocessingml/2006/main">
        <w:t xml:space="preserve">1: Yesus adalah Pokok Anggur, Kita adalah Cabang - Yohanes 15:2</w:t>
      </w:r>
    </w:p>
    <w:p w14:paraId="2D7B1C06" w14:textId="77777777" w:rsidR="00F90BDC" w:rsidRDefault="00F90BDC"/>
    <w:p w14:paraId="66EECAD3" w14:textId="77777777" w:rsidR="00F90BDC" w:rsidRDefault="00F90BDC">
      <w:r xmlns:w="http://schemas.openxmlformats.org/wordprocessingml/2006/main">
        <w:t xml:space="preserve">2: Memotong Ketidakberhasilan - Yohanes 15:2</w:t>
      </w:r>
    </w:p>
    <w:p w14:paraId="71E7E6C7" w14:textId="77777777" w:rsidR="00F90BDC" w:rsidRDefault="00F90BDC"/>
    <w:p w14:paraId="688D503C" w14:textId="77777777" w:rsidR="00F90BDC" w:rsidRDefault="00F90BDC">
      <w:r xmlns:w="http://schemas.openxmlformats.org/wordprocessingml/2006/main">
        <w:t xml:space="preserve">1: Galatia 5:22-23 - Tetapi buah Roh ialah kasih, sukacita, damai sejahtera, kesabaran, kelemahlembutan, kebaikan, kesetiaan, kelemahlembutan, pengendalian diri; tidak ada hukum yang menentangnya.</w:t>
      </w:r>
    </w:p>
    <w:p w14:paraId="104BF606" w14:textId="77777777" w:rsidR="00F90BDC" w:rsidRDefault="00F90BDC"/>
    <w:p w14:paraId="4D2A110E" w14:textId="77777777" w:rsidR="00F90BDC" w:rsidRDefault="00F90BDC">
      <w:r xmlns:w="http://schemas.openxmlformats.org/wordprocessingml/2006/main">
        <w:t xml:space="preserve">2: Roma 8:28 - Dan kita tahu, bahwa segala sesuatu bekerja sama untuk mendatangkan kebaikan bagi mereka yang mengasihi Allah, bagi mereka yang terpanggil sesuai dengan rencana-Nya.</w:t>
      </w:r>
    </w:p>
    <w:p w14:paraId="61DD2DDC" w14:textId="77777777" w:rsidR="00F90BDC" w:rsidRDefault="00F90BDC"/>
    <w:p w14:paraId="7D3540B6" w14:textId="77777777" w:rsidR="00F90BDC" w:rsidRDefault="00F90BDC">
      <w:r xmlns:w="http://schemas.openxmlformats.org/wordprocessingml/2006/main">
        <w:t xml:space="preserve">Yohanes 15:3 Sekarang kamu telah bersih oleh firman yang telah Kukatakan kepadamu.</w:t>
      </w:r>
    </w:p>
    <w:p w14:paraId="7F00869E" w14:textId="77777777" w:rsidR="00F90BDC" w:rsidRDefault="00F90BDC"/>
    <w:p w14:paraId="52394905" w14:textId="77777777" w:rsidR="00F90BDC" w:rsidRDefault="00F90BDC">
      <w:r xmlns:w="http://schemas.openxmlformats.org/wordprocessingml/2006/main">
        <w:t xml:space="preserve">Petikan ini bercakap tentang kuasa pembersihan firman Tuhan.</w:t>
      </w:r>
    </w:p>
    <w:p w14:paraId="7AB314C3" w14:textId="77777777" w:rsidR="00F90BDC" w:rsidRDefault="00F90BDC"/>
    <w:p w14:paraId="433075C6" w14:textId="77777777" w:rsidR="00F90BDC" w:rsidRDefault="00F90BDC">
      <w:r xmlns:w="http://schemas.openxmlformats.org/wordprocessingml/2006/main">
        <w:t xml:space="preserve">1. Kuasa Pembersihan Firman Tuhan</w:t>
      </w:r>
    </w:p>
    <w:p w14:paraId="35230D5D" w14:textId="77777777" w:rsidR="00F90BDC" w:rsidRDefault="00F90BDC"/>
    <w:p w14:paraId="1CC479DC" w14:textId="77777777" w:rsidR="00F90BDC" w:rsidRDefault="00F90BDC">
      <w:r xmlns:w="http://schemas.openxmlformats.org/wordprocessingml/2006/main">
        <w:t xml:space="preserve">2. Cara Mendapat Pembersihan daripada Tuhan</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5:26 - "supaya Ia menguduskan dan menyucikannya dengan air mandi dengan firman"</w:t>
      </w:r>
    </w:p>
    <w:p w14:paraId="14102101" w14:textId="77777777" w:rsidR="00F90BDC" w:rsidRDefault="00F90BDC"/>
    <w:p w14:paraId="49CEE526" w14:textId="77777777" w:rsidR="00F90BDC" w:rsidRDefault="00F90BDC">
      <w:r xmlns:w="http://schemas.openxmlformats.org/wordprocessingml/2006/main">
        <w:t xml:space="preserve">2. Mazmur 119:9 - "Dengan apakah orang muda membersihkan jalannya? Dengan memperhatikannya sesuai dengan firman-Mu."</w:t>
      </w:r>
    </w:p>
    <w:p w14:paraId="2139CF14" w14:textId="77777777" w:rsidR="00F90BDC" w:rsidRDefault="00F90BDC"/>
    <w:p w14:paraId="41C9F7CD" w14:textId="77777777" w:rsidR="00F90BDC" w:rsidRDefault="00F90BDC">
      <w:r xmlns:w="http://schemas.openxmlformats.org/wordprocessingml/2006/main">
        <w:t xml:space="preserve">Yohanes 15:4 Tinggallah di dalam Aku dan Aku di dalam kamu. Sebagaimana ranting tidak dapat berbuah dengan sendirinya, kecuali ia tetap pada pokok anggur; kamu tidak dapat lagi, kecuali kamu tinggal di dalam Aku.</w:t>
      </w:r>
    </w:p>
    <w:p w14:paraId="7C343C86" w14:textId="77777777" w:rsidR="00F90BDC" w:rsidRDefault="00F90BDC"/>
    <w:p w14:paraId="7B02E4B3" w14:textId="77777777" w:rsidR="00F90BDC" w:rsidRDefault="00F90BDC">
      <w:r xmlns:w="http://schemas.openxmlformats.org/wordprocessingml/2006/main">
        <w:t xml:space="preserve">Tinggal di dalam Yesus adalah penting untuk menghasilkan buah.</w:t>
      </w:r>
    </w:p>
    <w:p w14:paraId="390CA954" w14:textId="77777777" w:rsidR="00F90BDC" w:rsidRDefault="00F90BDC"/>
    <w:p w14:paraId="35C8D08F" w14:textId="77777777" w:rsidR="00F90BDC" w:rsidRDefault="00F90BDC">
      <w:r xmlns:w="http://schemas.openxmlformats.org/wordprocessingml/2006/main">
        <w:t xml:space="preserve">1. Tinggal di dalam Kristus untuk Berbuah Berlimpah-limpah</w:t>
      </w:r>
    </w:p>
    <w:p w14:paraId="73F5DE01" w14:textId="77777777" w:rsidR="00F90BDC" w:rsidRDefault="00F90BDC"/>
    <w:p w14:paraId="3A52C752" w14:textId="77777777" w:rsidR="00F90BDC" w:rsidRDefault="00F90BDC">
      <w:r xmlns:w="http://schemas.openxmlformats.org/wordprocessingml/2006/main">
        <w:t xml:space="preserve">2. Bergantung kepada Yesus untuk Pemenuhan</w:t>
      </w:r>
    </w:p>
    <w:p w14:paraId="14B5717A" w14:textId="77777777" w:rsidR="00F90BDC" w:rsidRDefault="00F90BDC"/>
    <w:p w14:paraId="0FCF2340" w14:textId="77777777" w:rsidR="00F90BDC" w:rsidRDefault="00F90BDC">
      <w:r xmlns:w="http://schemas.openxmlformats.org/wordprocessingml/2006/main">
        <w:t xml:space="preserve">1. Kolose 2:6-7 - “Jadi, sama seperti kamu telah menerima Kristus Yesus sebagai Tuhan, hendaklah kamu tetap hidup di dalam Dia, berakar dan dibangun di dalam Dia, diperteguhkan dalam iman sebagaimana telah diajarkan kepadamu, dan hendaklah kamu melimpahi ucapan syukur. ."</w:t>
      </w:r>
    </w:p>
    <w:p w14:paraId="1887FE22" w14:textId="77777777" w:rsidR="00F90BDC" w:rsidRDefault="00F90BDC"/>
    <w:p w14:paraId="342D1473" w14:textId="77777777" w:rsidR="00F90BDC" w:rsidRDefault="00F90BDC">
      <w:r xmlns:w="http://schemas.openxmlformats.org/wordprocessingml/2006/main">
        <w:t xml:space="preserve">2. Galatia 5:22-23 - "Tetapi buah Roh ialah kasih, sukacita, damai sejahtera, kesabaran, kemurahan, kebaikan, kesetiaan, kelemahlembutan dan penguasaan diri. Tidak ada hukum yang menentang hal-hal itu."</w:t>
      </w:r>
    </w:p>
    <w:p w14:paraId="40765F29" w14:textId="77777777" w:rsidR="00F90BDC" w:rsidRDefault="00F90BDC"/>
    <w:p w14:paraId="182D8A81" w14:textId="77777777" w:rsidR="00F90BDC" w:rsidRDefault="00F90BDC">
      <w:r xmlns:w="http://schemas.openxmlformats.org/wordprocessingml/2006/main">
        <w:t xml:space="preserve">Yohanes 15:5 Akulah pokok anggur, kamulah ranting-rantingnya: barangsiapa tinggal di dalam Aku dan Aku di dalam dia, ia akan menghasilkan banyak buah, sebab tanpa Aku kamu tidak dapat berbuat apa-apa.</w:t>
      </w:r>
    </w:p>
    <w:p w14:paraId="26272BD7" w14:textId="77777777" w:rsidR="00F90BDC" w:rsidRDefault="00F90BDC"/>
    <w:p w14:paraId="47C99AB1" w14:textId="77777777" w:rsidR="00F90BDC" w:rsidRDefault="00F90BDC">
      <w:r xmlns:w="http://schemas.openxmlformats.org/wordprocessingml/2006/main">
        <w:t xml:space="preserve">Petikan itu adalah peringatan bahawa hidup kita tanpa Tuhan adalah sia-sia dan kita tidak boleh berbuat apa-apa tanpa Dia.</w:t>
      </w:r>
    </w:p>
    <w:p w14:paraId="1C404C00" w14:textId="77777777" w:rsidR="00F90BDC" w:rsidRDefault="00F90BDC"/>
    <w:p w14:paraId="69B04B5A" w14:textId="77777777" w:rsidR="00F90BDC" w:rsidRDefault="00F90BDC">
      <w:r xmlns:w="http://schemas.openxmlformats.org/wordprocessingml/2006/main">
        <w:t xml:space="preserve">1. "Tinggal di dalam Kristus: Menuai Manfaat dari Tinggal di dalam Dia"</w:t>
      </w:r>
    </w:p>
    <w:p w14:paraId="2B47B41B" w14:textId="77777777" w:rsidR="00F90BDC" w:rsidRDefault="00F90BDC"/>
    <w:p w14:paraId="78D545AC" w14:textId="77777777" w:rsidR="00F90BDC" w:rsidRDefault="00F90BDC">
      <w:r xmlns:w="http://schemas.openxmlformats.org/wordprocessingml/2006/main">
        <w:t xml:space="preserve">2. "Kuasa Kekal: Memupuk Kehidupan Berbuah"</w:t>
      </w:r>
    </w:p>
    <w:p w14:paraId="28DEDDD5" w14:textId="77777777" w:rsidR="00F90BDC" w:rsidRDefault="00F90BDC"/>
    <w:p w14:paraId="08F10215" w14:textId="77777777" w:rsidR="00F90BDC" w:rsidRDefault="00F90BDC">
      <w:r xmlns:w="http://schemas.openxmlformats.org/wordprocessingml/2006/main">
        <w:t xml:space="preserve">1. Roma 8:28-30 - Dan kita tahu bahawa segala sesuatu bekerja bersama-sama untuk mendatangkan kebaikan bagi mereka yang mengasihi Allah, bagi mereka yang terpanggil sesuai dengan rencana-Nya. Sebab mereka yang telah dikenal-Nya dari semula, juga ditentukan-Nya dari semula untuk menjadi serupa dengan gambaran Anak-Nya, supaya Ia menjadi yang sulung di antara banyak saudara. Lagipula siapa yang telah ditentukan-Nya dari semula, mereka juga dipanggil-Nya; dan siapa yang dipanggil-Nya, mereka juga dibenarkan-Nya; dan siapa yang dibenarkan-Nya, mereka juga dimuliakan-Nya.</w:t>
      </w:r>
    </w:p>
    <w:p w14:paraId="20E9A0F8" w14:textId="77777777" w:rsidR="00F90BDC" w:rsidRDefault="00F90BDC"/>
    <w:p w14:paraId="3DD10C8E" w14:textId="77777777" w:rsidR="00F90BDC" w:rsidRDefault="00F90BDC">
      <w:r xmlns:w="http://schemas.openxmlformats.org/wordprocessingml/2006/main">
        <w:t xml:space="preserve">2. Kolose 1:27-29 - Kepada mereka Allah hendak memberitahukan betapa kayanya kemuliaan misteri ini di antara orang-orang bukan Yahudi; Iaitu Kristus di dalam kamu, pengharapan akan kemuliaan: Dialah yang kami beritakan, sambil menasihati setiap orang dan mengajar setiap orang dalam segala hikmat; supaya kami dapat mempersembahkan setiap orang dengan sempurna dalam Kristus Yesus: Untuk itu aku juga bersusah payah, berusaha menurut pekerjaan-Nya, yang bekerja dengan kuat di dalam aku.</w:t>
      </w:r>
    </w:p>
    <w:p w14:paraId="17DB81D9" w14:textId="77777777" w:rsidR="00F90BDC" w:rsidRDefault="00F90BDC"/>
    <w:p w14:paraId="5B1128A3" w14:textId="77777777" w:rsidR="00F90BDC" w:rsidRDefault="00F90BDC">
      <w:r xmlns:w="http://schemas.openxmlformats.org/wordprocessingml/2006/main">
        <w:t xml:space="preserve">Yohanes 15:6 Jika seorang tidak tinggal di dalam Aku, ia dilemparkan ke luar seperti ranting dan menjadi layu; dan manusia mengumpulkannya, dan melemparkannya ke dalam api, dan mereka dibakar.</w:t>
      </w:r>
    </w:p>
    <w:p w14:paraId="3C50E801" w14:textId="77777777" w:rsidR="00F90BDC" w:rsidRDefault="00F90BDC"/>
    <w:p w14:paraId="06E152B2" w14:textId="77777777" w:rsidR="00F90BDC" w:rsidRDefault="00F90BDC">
      <w:r xmlns:w="http://schemas.openxmlformats.org/wordprocessingml/2006/main">
        <w:t xml:space="preserve">Yohanes 15:6 mengajar bahawa mereka yang tidak tinggal dalam Yesus akan dibuang dan dibinasakan.</w:t>
      </w:r>
    </w:p>
    <w:p w14:paraId="0D2E3276" w14:textId="77777777" w:rsidR="00F90BDC" w:rsidRDefault="00F90BDC"/>
    <w:p w14:paraId="40528A65" w14:textId="77777777" w:rsidR="00F90BDC" w:rsidRDefault="00F90BDC">
      <w:r xmlns:w="http://schemas.openxmlformats.org/wordprocessingml/2006/main">
        <w:t xml:space="preserve">1: Tinggal dalam Yesus untuk diselamatkan.</w:t>
      </w:r>
    </w:p>
    <w:p w14:paraId="39942101" w14:textId="77777777" w:rsidR="00F90BDC" w:rsidRDefault="00F90BDC"/>
    <w:p w14:paraId="02C2F4D0" w14:textId="77777777" w:rsidR="00F90BDC" w:rsidRDefault="00F90BDC">
      <w:r xmlns:w="http://schemas.openxmlformats.org/wordprocessingml/2006/main">
        <w:t xml:space="preserve">2: Kekal dalam Kristus untuk Dilindungi.</w:t>
      </w:r>
    </w:p>
    <w:p w14:paraId="0C36940D" w14:textId="77777777" w:rsidR="00F90BDC" w:rsidRDefault="00F90BDC"/>
    <w:p w14:paraId="24DA6AF4" w14:textId="77777777" w:rsidR="00F90BDC" w:rsidRDefault="00F90BDC">
      <w:r xmlns:w="http://schemas.openxmlformats.org/wordprocessingml/2006/main">
        <w:t xml:space="preserve">1:1 Yohanes 4:16 - Dan kita telah mengetahui dan percaya akan kasih Allah kepada kita. Tuhan itu pengasih; dan barangsiapa berdiam di dalam kasih, dia tinggal di dalam Allah, dan Allah di dalam dia.</w:t>
      </w:r>
    </w:p>
    <w:p w14:paraId="6A45CDE6" w14:textId="77777777" w:rsidR="00F90BDC" w:rsidRDefault="00F90BDC"/>
    <w:p w14:paraId="12F8D526" w14:textId="77777777" w:rsidR="00F90BDC" w:rsidRDefault="00F90BDC">
      <w:r xmlns:w="http://schemas.openxmlformats.org/wordprocessingml/2006/main">
        <w:t xml:space="preserve">2: Matius 11:28-30 - Marilah kepada-Ku, semua yang letih lesu dan berbeban berat, Aku akan memberi kelegaan kepadamu. Pikullah kuk yang Kupasang dan belajarlah pada-Ku; kerana Aku lemah lembut dan rendah hati: dan kamu akan mendapat ketenangan bagi jiwamu. Sebab kuk yang Kupasang itu enak, dan beban-Ku pun ringan.</w:t>
      </w:r>
    </w:p>
    <w:p w14:paraId="6F15D3D7" w14:textId="77777777" w:rsidR="00F90BDC" w:rsidRDefault="00F90BDC"/>
    <w:p w14:paraId="336CD26C" w14:textId="77777777" w:rsidR="00F90BDC" w:rsidRDefault="00F90BDC">
      <w:r xmlns:w="http://schemas.openxmlformats.org/wordprocessingml/2006/main">
        <w:t xml:space="preserve">Yohanes 15:7 Jika kamu tinggal di dalam Aku dan firman-Ku tinggal di dalam kamu, mintalah apa yang kamu kehendaki, dan kamu akan menerimanya.</w:t>
      </w:r>
    </w:p>
    <w:p w14:paraId="70D141B0" w14:textId="77777777" w:rsidR="00F90BDC" w:rsidRDefault="00F90BDC"/>
    <w:p w14:paraId="26D1EF94" w14:textId="77777777" w:rsidR="00F90BDC" w:rsidRDefault="00F90BDC">
      <w:r xmlns:w="http://schemas.openxmlformats.org/wordprocessingml/2006/main">
        <w:t xml:space="preserve">Berada di dalam Kristus dan membiarkan firman-Nya tinggal di dalam kita akan mengakibatkan doa kita dijawab.</w:t>
      </w:r>
    </w:p>
    <w:p w14:paraId="5EE0D74E" w14:textId="77777777" w:rsidR="00F90BDC" w:rsidRDefault="00F90BDC"/>
    <w:p w14:paraId="72B0C3AB" w14:textId="77777777" w:rsidR="00F90BDC" w:rsidRDefault="00F90BDC">
      <w:r xmlns:w="http://schemas.openxmlformats.org/wordprocessingml/2006/main">
        <w:t xml:space="preserve">1: Tinggal di dalam Kristus adalah Kunci kepada Doa yang Dikabulkan</w:t>
      </w:r>
    </w:p>
    <w:p w14:paraId="024F6C63" w14:textId="77777777" w:rsidR="00F90BDC" w:rsidRDefault="00F90BDC"/>
    <w:p w14:paraId="3BFDCFC8" w14:textId="77777777" w:rsidR="00F90BDC" w:rsidRDefault="00F90BDC">
      <w:r xmlns:w="http://schemas.openxmlformats.org/wordprocessingml/2006/main">
        <w:t xml:space="preserve">2: Benarkan Firman Tuhan Mengarahkan Doa Anda</w:t>
      </w:r>
    </w:p>
    <w:p w14:paraId="1318FFE2" w14:textId="77777777" w:rsidR="00F90BDC" w:rsidRDefault="00F90BDC"/>
    <w:p w14:paraId="411D2B83" w14:textId="77777777" w:rsidR="00F90BDC" w:rsidRDefault="00F90BDC">
      <w:r xmlns:w="http://schemas.openxmlformats.org/wordprocessingml/2006/main">
        <w:t xml:space="preserve">1: Yakobus 4:2-3 “Kamu tidak mempunyai kerana kamu tidak meminta. Kamu meminta tetapi tidak menerima, kerana kamu salah meminta, untuk membelanjakannya untuk nafsumu.”</w:t>
      </w:r>
    </w:p>
    <w:p w14:paraId="171B1317" w14:textId="77777777" w:rsidR="00F90BDC" w:rsidRDefault="00F90BDC"/>
    <w:p w14:paraId="04B80C50" w14:textId="77777777" w:rsidR="00F90BDC" w:rsidRDefault="00F90BDC">
      <w:r xmlns:w="http://schemas.openxmlformats.org/wordprocessingml/2006/main">
        <w:t xml:space="preserve">2: Matius 6:7-8 “Dan apabila kamu berdoa, janganlah kamu mengumpulkan perkataan-perkataan kosong seperti yang dilakukan oleh orang-orang bukan Yahudi, kerana mereka menyangka, karena banyaknya perkataan mereka akan didengarkan. Janganlah kamu seperti mereka, kerana Bapamu mengetahui apa yang kamu perlukan sebelum kamu meminta kepada-Nya."</w:t>
      </w:r>
    </w:p>
    <w:p w14:paraId="23BCF9F5" w14:textId="77777777" w:rsidR="00F90BDC" w:rsidRDefault="00F90BDC"/>
    <w:p w14:paraId="23CDFBE1" w14:textId="77777777" w:rsidR="00F90BDC" w:rsidRDefault="00F90BDC">
      <w:r xmlns:w="http://schemas.openxmlformats.org/wordprocessingml/2006/main">
        <w:t xml:space="preserve">Yohanes 15:8 Dalam hal inilah Bapa-Ku dipermuliakan, jika kamu berbuah banyak; demikian juga kamu akan menjadi murid-Ku.</w:t>
      </w:r>
    </w:p>
    <w:p w14:paraId="3044B258" w14:textId="77777777" w:rsidR="00F90BDC" w:rsidRDefault="00F90BDC"/>
    <w:p w14:paraId="567A9802" w14:textId="77777777" w:rsidR="00F90BDC" w:rsidRDefault="00F90BDC">
      <w:r xmlns:w="http://schemas.openxmlformats.org/wordprocessingml/2006/main">
        <w:t xml:space="preserve">Yesus mengajar bahawa menghasilkan banyak buah adalah cara murid Kristus memuliakan Bapa.</w:t>
      </w:r>
    </w:p>
    <w:p w14:paraId="38266DDA" w14:textId="77777777" w:rsidR="00F90BDC" w:rsidRDefault="00F90BDC"/>
    <w:p w14:paraId="355117F7" w14:textId="77777777" w:rsidR="00F90BDC" w:rsidRDefault="00F90BDC">
      <w:r xmlns:w="http://schemas.openxmlformats.org/wordprocessingml/2006/main">
        <w:t xml:space="preserve">1. "Menjalani Kehidupan yang Berbuah: Menghasilkan Banyak Buah Sebagai Pengikut Kristus"</w:t>
      </w:r>
    </w:p>
    <w:p w14:paraId="03113B6C" w14:textId="77777777" w:rsidR="00F90BDC" w:rsidRDefault="00F90BDC"/>
    <w:p w14:paraId="472145CC" w14:textId="77777777" w:rsidR="00F90BDC" w:rsidRDefault="00F90BDC">
      <w:r xmlns:w="http://schemas.openxmlformats.org/wordprocessingml/2006/main">
        <w:t xml:space="preserve">2. "Kuasa Mengeluarkan Buah: Memuliakan Bapa melalui Pemuridan"</w:t>
      </w:r>
    </w:p>
    <w:p w14:paraId="627F795A" w14:textId="77777777" w:rsidR="00F90BDC" w:rsidRDefault="00F90BDC"/>
    <w:p w14:paraId="4F5F6529" w14:textId="77777777" w:rsidR="00F90BDC" w:rsidRDefault="00F90BDC">
      <w:r xmlns:w="http://schemas.openxmlformats.org/wordprocessingml/2006/main">
        <w:t xml:space="preserve">1. Galatia 5:22-23 - "Tetapi buah Roh ialah kasih, sukacita, damai sejahtera, kesabaran, kemurahan, kebaikan, kesetiaan, kelemahlembutan, penguasaan diri; tidak ada hukum yang menentang hal-hal itu."</w:t>
      </w:r>
    </w:p>
    <w:p w14:paraId="19B8AC37" w14:textId="77777777" w:rsidR="00F90BDC" w:rsidRDefault="00F90BDC"/>
    <w:p w14:paraId="5CB3770C" w14:textId="77777777" w:rsidR="00F90BDC" w:rsidRDefault="00F90BDC">
      <w:r xmlns:w="http://schemas.openxmlformats.org/wordprocessingml/2006/main">
        <w:t xml:space="preserve">2. Matius 7:16-17 - "Kamu akan mengenali mereka dari buahnya. Adakah buah anggur dipetik dari semak duri, atau buah ara dari semak duri? Jadi, setiap pohon yang sihat menghasilkan buah yang baik, tetapi pokok yang berpenyakit menghasilkan buah yang tidak baik."</w:t>
      </w:r>
    </w:p>
    <w:p w14:paraId="6BEAE29F" w14:textId="77777777" w:rsidR="00F90BDC" w:rsidRDefault="00F90BDC"/>
    <w:p w14:paraId="2D04D0BE" w14:textId="77777777" w:rsidR="00F90BDC" w:rsidRDefault="00F90BDC">
      <w:r xmlns:w="http://schemas.openxmlformats.org/wordprocessingml/2006/main">
        <w:t xml:space="preserve">Yohanes 15:9 Seperti Bapa telah mengasihi Aku, demikian juga Aku telah mengasihi kamu: tinggallah di dalam kasih-Ku.</w:t>
      </w:r>
    </w:p>
    <w:p w14:paraId="2CC8E0EA" w14:textId="77777777" w:rsidR="00F90BDC" w:rsidRDefault="00F90BDC"/>
    <w:p w14:paraId="31694D52" w14:textId="77777777" w:rsidR="00F90BDC" w:rsidRDefault="00F90BDC">
      <w:r xmlns:w="http://schemas.openxmlformats.org/wordprocessingml/2006/main">
        <w:t xml:space="preserve">Ayat ini menggalakkan kita untuk kekal dalam kasih Yesus dengan mengikuti contoh kasih Tuhan kepada-Nya.</w:t>
      </w:r>
    </w:p>
    <w:p w14:paraId="2FC8143D" w14:textId="77777777" w:rsidR="00F90BDC" w:rsidRDefault="00F90BDC"/>
    <w:p w14:paraId="29BD2CA5" w14:textId="77777777" w:rsidR="00F90BDC" w:rsidRDefault="00F90BDC">
      <w:r xmlns:w="http://schemas.openxmlformats.org/wordprocessingml/2006/main">
        <w:t xml:space="preserve">1: Kita dipanggil untuk mencontohi kehidupan kita mengikut kasih Tuhan kepada Yesus.</w:t>
      </w:r>
    </w:p>
    <w:p w14:paraId="59669087" w14:textId="77777777" w:rsidR="00F90BDC" w:rsidRDefault="00F90BDC"/>
    <w:p w14:paraId="4EC37C09" w14:textId="77777777" w:rsidR="00F90BDC" w:rsidRDefault="00F90BDC">
      <w:r xmlns:w="http://schemas.openxmlformats.org/wordprocessingml/2006/main">
        <w:t xml:space="preserve">2: Kita dipanggil untuk meneruskan kasih Yesus, sama seperti Tuhan telah mengasihi Dia.</w:t>
      </w:r>
    </w:p>
    <w:p w14:paraId="3C7A3BD0" w14:textId="77777777" w:rsidR="00F90BDC" w:rsidRDefault="00F90BDC"/>
    <w:p w14:paraId="38556C89" w14:textId="77777777" w:rsidR="00F90BDC" w:rsidRDefault="00F90BDC">
      <w:r xmlns:w="http://schemas.openxmlformats.org/wordprocessingml/2006/main">
        <w:t xml:space="preserve">1: 1 Yohanes 4:19 - Kita mengasihi Dia, kerana Dia lebih dahulu mengasihi kita.</w:t>
      </w:r>
    </w:p>
    <w:p w14:paraId="403192AB" w14:textId="77777777" w:rsidR="00F90BDC" w:rsidRDefault="00F90BDC"/>
    <w:p w14:paraId="48D48E3A" w14:textId="77777777" w:rsidR="00F90BDC" w:rsidRDefault="00F90BDC">
      <w:r xmlns:w="http://schemas.openxmlformats.org/wordprocessingml/2006/main">
        <w:t xml:space="preserve">2: Roma 5:5 - Dan pengharapan tidak memalukan; kerana kasih Tuhan dicurahkan di dalam hati kita oleh Roh Kudus yang dianugerahkan kepada kita.</w:t>
      </w:r>
    </w:p>
    <w:p w14:paraId="1D611453" w14:textId="77777777" w:rsidR="00F90BDC" w:rsidRDefault="00F90BDC"/>
    <w:p w14:paraId="3055720B" w14:textId="77777777" w:rsidR="00F90BDC" w:rsidRDefault="00F90BDC">
      <w:r xmlns:w="http://schemas.openxmlformats.org/wordprocessingml/2006/main">
        <w:t xml:space="preserve">Yohanes 15:10 Jika kamu menuruti perintah-Ku, kamu akan tinggal di dalam kasih-Ku; sama seperti Aku telah menuruti perintah Bapa-Ku dan tinggal di dalam kasih-Nya.</w:t>
      </w:r>
    </w:p>
    <w:p w14:paraId="5904EB2F" w14:textId="77777777" w:rsidR="00F90BDC" w:rsidRDefault="00F90BDC"/>
    <w:p w14:paraId="2CBF4616" w14:textId="77777777" w:rsidR="00F90BDC" w:rsidRDefault="00F90BDC">
      <w:r xmlns:w="http://schemas.openxmlformats.org/wordprocessingml/2006/main">
        <w:t xml:space="preserve">Yohanes 15:10 menggalakkan kita untuk mematuhi perintah Tuhan untuk kekal dalam kasih-Nya.</w:t>
      </w:r>
    </w:p>
    <w:p w14:paraId="40F095EE" w14:textId="77777777" w:rsidR="00F90BDC" w:rsidRDefault="00F90BDC"/>
    <w:p w14:paraId="68B4A06D" w14:textId="77777777" w:rsidR="00F90BDC" w:rsidRDefault="00F90BDC">
      <w:r xmlns:w="http://schemas.openxmlformats.org/wordprocessingml/2006/main">
        <w:t xml:space="preserve">1. Kuasa Ketaatan: Menjaga Perintah Tuhan</w:t>
      </w:r>
    </w:p>
    <w:p w14:paraId="747B750C" w14:textId="77777777" w:rsidR="00F90BDC" w:rsidRDefault="00F90BDC"/>
    <w:p w14:paraId="3F464C70" w14:textId="77777777" w:rsidR="00F90BDC" w:rsidRDefault="00F90BDC">
      <w:r xmlns:w="http://schemas.openxmlformats.org/wordprocessingml/2006/main">
        <w:t xml:space="preserve">2. Berada dalam Kasih Tuhan Melalui Ketaatan</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7:24-27 - Setiap orang yang mendengar perkataan-Ku ini dan melaksanakannya, sama seperti orang bijak yang membina rumahnya di atas batu.</w:t>
      </w:r>
    </w:p>
    <w:p w14:paraId="7B5C8C5E" w14:textId="77777777" w:rsidR="00F90BDC" w:rsidRDefault="00F90BDC"/>
    <w:p w14:paraId="2881F2BA" w14:textId="77777777" w:rsidR="00F90BDC" w:rsidRDefault="00F90BDC">
      <w:r xmlns:w="http://schemas.openxmlformats.org/wordprocessingml/2006/main">
        <w:t xml:space="preserve">2. Roma 6:16-17 - Tidak tahukah kamu, bahwa apabila kamu mempersembahkan dirimu kepada seseorang sebagai hamba yang taat, kamu adalah hamba orang yang kamu taati - baik hamba dosa, yang membawa kepada maut, atau hamba kepada ketaatan, yang membawa kepada kebenaran?</w:t>
      </w:r>
    </w:p>
    <w:p w14:paraId="1C4997B9" w14:textId="77777777" w:rsidR="00F90BDC" w:rsidRDefault="00F90BDC"/>
    <w:p w14:paraId="4E4E58FE" w14:textId="77777777" w:rsidR="00F90BDC" w:rsidRDefault="00F90BDC">
      <w:r xmlns:w="http://schemas.openxmlformats.org/wordprocessingml/2006/main">
        <w:t xml:space="preserve">Yohanes 15:11 Semuanya itu Kukatakan kepadamu, supaya sukacita-Ku tetap ada di dalam kamu dan sukacitamu menjadi penuh.</w:t>
      </w:r>
    </w:p>
    <w:p w14:paraId="2EB8D860" w14:textId="77777777" w:rsidR="00F90BDC" w:rsidRDefault="00F90BDC"/>
    <w:p w14:paraId="04519506" w14:textId="77777777" w:rsidR="00F90BDC" w:rsidRDefault="00F90BDC">
      <w:r xmlns:w="http://schemas.openxmlformats.org/wordprocessingml/2006/main">
        <w:t xml:space="preserve">Yesus berbicara kepada murid-murid-Nya supaya mereka dapat mengalami sukacita dan menggenapinya.</w:t>
      </w:r>
    </w:p>
    <w:p w14:paraId="48CEB8DB" w14:textId="77777777" w:rsidR="00F90BDC" w:rsidRDefault="00F90BDC"/>
    <w:p w14:paraId="3D9693CF" w14:textId="77777777" w:rsidR="00F90BDC" w:rsidRDefault="00F90BDC">
      <w:r xmlns:w="http://schemas.openxmlformats.org/wordprocessingml/2006/main">
        <w:t xml:space="preserve">1. Kegembiraan Tinggal di dalam Yesus</w:t>
      </w:r>
    </w:p>
    <w:p w14:paraId="54B13567" w14:textId="77777777" w:rsidR="00F90BDC" w:rsidRDefault="00F90BDC"/>
    <w:p w14:paraId="2D5A9C04" w14:textId="77777777" w:rsidR="00F90BDC" w:rsidRDefault="00F90BDC">
      <w:r xmlns:w="http://schemas.openxmlformats.org/wordprocessingml/2006/main">
        <w:t xml:space="preserve">2. Memenuhi Sukacita melalui Yesus</w:t>
      </w:r>
    </w:p>
    <w:p w14:paraId="08201900" w14:textId="77777777" w:rsidR="00F90BDC" w:rsidRDefault="00F90BDC"/>
    <w:p w14:paraId="526BDCC8" w14:textId="77777777" w:rsidR="00F90BDC" w:rsidRDefault="00F90BDC">
      <w:r xmlns:w="http://schemas.openxmlformats.org/wordprocessingml/2006/main">
        <w:t xml:space="preserve">1. Filipi 4:4-7 - Bersukacitalah selalu dalam Tuhan. Sekali lagi saya akan berkata, bersukacitalah!</w:t>
      </w:r>
    </w:p>
    <w:p w14:paraId="0F01BEF3" w14:textId="77777777" w:rsidR="00F90BDC" w:rsidRDefault="00F90BDC"/>
    <w:p w14:paraId="51071F08" w14:textId="77777777" w:rsidR="00F90BDC" w:rsidRDefault="00F90BDC">
      <w:r xmlns:w="http://schemas.openxmlformats.org/wordprocessingml/2006/main">
        <w:t xml:space="preserve">2. Yakobus 1:2-4 - Anggaplah sebagai suatu sukacita apabila kamu jatuh ke dalam pelbagai pencobaan, kerana kamu tahu bahawa ujian terhadap imanmu menghasilkan kesabaran.</w:t>
      </w:r>
    </w:p>
    <w:p w14:paraId="193E5CEF" w14:textId="77777777" w:rsidR="00F90BDC" w:rsidRDefault="00F90BDC"/>
    <w:p w14:paraId="08800D4D" w14:textId="77777777" w:rsidR="00F90BDC" w:rsidRDefault="00F90BDC">
      <w:r xmlns:w="http://schemas.openxmlformats.org/wordprocessingml/2006/main">
        <w:t xml:space="preserve">Yohanes 15:12 Inilah perintah-Ku, supaya kamu saling mengasihi, seperti Aku telah mengasihi kamu.</w:t>
      </w:r>
    </w:p>
    <w:p w14:paraId="338AF999" w14:textId="77777777" w:rsidR="00F90BDC" w:rsidRDefault="00F90BDC"/>
    <w:p w14:paraId="75962604" w14:textId="77777777" w:rsidR="00F90BDC" w:rsidRDefault="00F90BDC">
      <w:r xmlns:w="http://schemas.openxmlformats.org/wordprocessingml/2006/main">
        <w:t xml:space="preserve">Petikan ini menekankan kepentingan mengasihi orang lain seperti cara Yesus mengasihi kita.</w:t>
      </w:r>
    </w:p>
    <w:p w14:paraId="1C3D5394" w14:textId="77777777" w:rsidR="00F90BDC" w:rsidRDefault="00F90BDC"/>
    <w:p w14:paraId="77BC0C6F" w14:textId="77777777" w:rsidR="00F90BDC" w:rsidRDefault="00F90BDC">
      <w:r xmlns:w="http://schemas.openxmlformats.org/wordprocessingml/2006/main">
        <w:t xml:space="preserve">1: Kita semua boleh belajar daripada teladan Yesus tentang kasih tanpa syarat dan pengorbanan untuk orang lain.</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Kasih kita kepada satu sama lain harus berakar pada kasih kita kepada Tuhan.</w:t>
      </w:r>
    </w:p>
    <w:p w14:paraId="7F1B1FE7" w14:textId="77777777" w:rsidR="00F90BDC" w:rsidRDefault="00F90BDC"/>
    <w:p w14:paraId="4EA3EBC2" w14:textId="77777777" w:rsidR="00F90BDC" w:rsidRDefault="00F90BDC">
      <w:r xmlns:w="http://schemas.openxmlformats.org/wordprocessingml/2006/main">
        <w:t xml:space="preserve">1:1 Yohanes 4:7-12 - Saudara-saudaraku yang kekasih, marilah kita saling mengasihi, sebab kasih itu berasal dari Allah, dan barangsiapa mengasihi, ia dilahirkan dari Allah dan mengenal Allah.</w:t>
      </w:r>
    </w:p>
    <w:p w14:paraId="019861A6" w14:textId="77777777" w:rsidR="00F90BDC" w:rsidRDefault="00F90BDC"/>
    <w:p w14:paraId="4DE6CD8F" w14:textId="77777777" w:rsidR="00F90BDC" w:rsidRDefault="00F90BDC">
      <w:r xmlns:w="http://schemas.openxmlformats.org/wordprocessingml/2006/main">
        <w:t xml:space="preserve">2: Roma 13:8-10 - Janganlah kamu berhutang apa-apa kepada seorangpun, kecuali hendaklah kamu saling mengasihi, sebab barangsiapa mengasihi orang lain, ia telah memenuhi hukum Taurat.</w:t>
      </w:r>
    </w:p>
    <w:p w14:paraId="2A68BFE4" w14:textId="77777777" w:rsidR="00F90BDC" w:rsidRDefault="00F90BDC"/>
    <w:p w14:paraId="0F966413" w14:textId="77777777" w:rsidR="00F90BDC" w:rsidRDefault="00F90BDC">
      <w:r xmlns:w="http://schemas.openxmlformats.org/wordprocessingml/2006/main">
        <w:t xml:space="preserve">Yohanes 15:13 Tidak ada kasih yang lebih besar dari pada kasih seorang yang memberikan nyawanya untuk sahabat-sahabatnya.</w:t>
      </w:r>
    </w:p>
    <w:p w14:paraId="1789E301" w14:textId="77777777" w:rsidR="00F90BDC" w:rsidRDefault="00F90BDC"/>
    <w:p w14:paraId="1FD65663" w14:textId="77777777" w:rsidR="00F90BDC" w:rsidRDefault="00F90BDC">
      <w:r xmlns:w="http://schemas.openxmlformats.org/wordprocessingml/2006/main">
        <w:t xml:space="preserve">Ayat ini berbicara tentang perbuatan cinta yang paling agung, iaitu menyerahkan nyawa untuk sahabatnya.</w:t>
      </w:r>
    </w:p>
    <w:p w14:paraId="7CBCD034" w14:textId="77777777" w:rsidR="00F90BDC" w:rsidRDefault="00F90BDC"/>
    <w:p w14:paraId="728C5C97" w14:textId="77777777" w:rsidR="00F90BDC" w:rsidRDefault="00F90BDC">
      <w:r xmlns:w="http://schemas.openxmlformats.org/wordprocessingml/2006/main">
        <w:t xml:space="preserve">1. Kuasa Cinta: Bagaimana Menunjukkan Cinta Berkorban Diri kepada Orang Lain</w:t>
      </w:r>
    </w:p>
    <w:p w14:paraId="0DC8F6E2" w14:textId="77777777" w:rsidR="00F90BDC" w:rsidRDefault="00F90BDC"/>
    <w:p w14:paraId="71B3F079" w14:textId="77777777" w:rsidR="00F90BDC" w:rsidRDefault="00F90BDC">
      <w:r xmlns:w="http://schemas.openxmlformats.org/wordprocessingml/2006/main">
        <w:t xml:space="preserve">2. Perbuatan Persahabatan Terakhir: Apa Ertinya Memberi Nyawa Untuk Orang Lain</w:t>
      </w:r>
    </w:p>
    <w:p w14:paraId="1F1D50E3" w14:textId="77777777" w:rsidR="00F90BDC" w:rsidRDefault="00F90BDC"/>
    <w:p w14:paraId="42B4E2EA" w14:textId="77777777" w:rsidR="00F90BDC" w:rsidRDefault="00F90BDC">
      <w:r xmlns:w="http://schemas.openxmlformats.org/wordprocessingml/2006/main">
        <w:t xml:space="preserve">1. Roma 5:8 – Tetapi Allah menunjukkan kasih-Nya kepada kita, bahawa semasa kita masih berdosa, Kristus telah mati untuk kita.</w:t>
      </w:r>
    </w:p>
    <w:p w14:paraId="30720BAB" w14:textId="77777777" w:rsidR="00F90BDC" w:rsidRDefault="00F90BDC"/>
    <w:p w14:paraId="22365EBD" w14:textId="77777777" w:rsidR="00F90BDC" w:rsidRDefault="00F90BDC">
      <w:r xmlns:w="http://schemas.openxmlformats.org/wordprocessingml/2006/main">
        <w:t xml:space="preserve">2. 1 Yohanes 3:16 – Dengan ini kita tahu kasih, bahawa Dia telah menyerahkan nyawa-Nya untuk kita, dan kita harus menyerahkan nyawa kita untuk saudara-saudara.</w:t>
      </w:r>
    </w:p>
    <w:p w14:paraId="1ADD344E" w14:textId="77777777" w:rsidR="00F90BDC" w:rsidRDefault="00F90BDC"/>
    <w:p w14:paraId="332C5E4B" w14:textId="77777777" w:rsidR="00F90BDC" w:rsidRDefault="00F90BDC">
      <w:r xmlns:w="http://schemas.openxmlformats.org/wordprocessingml/2006/main">
        <w:t xml:space="preserve">Yohanes 15:14 Kamu adalah sahabat-Ku, jika kamu melakukan apa yang Kuperintahkan kepadamu.</w:t>
      </w:r>
    </w:p>
    <w:p w14:paraId="482A2170" w14:textId="77777777" w:rsidR="00F90BDC" w:rsidRDefault="00F90BDC"/>
    <w:p w14:paraId="13519663" w14:textId="77777777" w:rsidR="00F90BDC" w:rsidRDefault="00F90BDC">
      <w:r xmlns:w="http://schemas.openxmlformats.org/wordprocessingml/2006/main">
        <w:t xml:space="preserve">Petikan ini bercakap tentang kepentingan ketaatan kepada perintah Tuhan untuk menjadi sahabat-Nya.</w:t>
      </w:r>
    </w:p>
    <w:p w14:paraId="3C031F7E" w14:textId="77777777" w:rsidR="00F90BDC" w:rsidRDefault="00F90BDC"/>
    <w:p w14:paraId="5EDC0235" w14:textId="77777777" w:rsidR="00F90BDC" w:rsidRDefault="00F90BDC">
      <w:r xmlns:w="http://schemas.openxmlformats.org/wordprocessingml/2006/main">
        <w:t xml:space="preserve">1: Ketaatan Membawa Persahabatan - Yohanes 15:14</w:t>
      </w:r>
    </w:p>
    <w:p w14:paraId="394D9880" w14:textId="77777777" w:rsidR="00F90BDC" w:rsidRDefault="00F90BDC"/>
    <w:p w14:paraId="70E039E4" w14:textId="77777777" w:rsidR="00F90BDC" w:rsidRDefault="00F90BDC">
      <w:r xmlns:w="http://schemas.openxmlformats.org/wordprocessingml/2006/main">
        <w:t xml:space="preserve">2: Sahabat Tuhan - Yohanes 15:14</w:t>
      </w:r>
    </w:p>
    <w:p w14:paraId="6519E666" w14:textId="77777777" w:rsidR="00F90BDC" w:rsidRDefault="00F90BDC"/>
    <w:p w14:paraId="2DA8B996" w14:textId="77777777" w:rsidR="00F90BDC" w:rsidRDefault="00F90BDC">
      <w:r xmlns:w="http://schemas.openxmlformats.org/wordprocessingml/2006/main">
        <w:t xml:space="preserve">1: Yakobus 2:17-18 - "Demikian juga iman, jika ia tidak mempunyai perbuatan, adalah mati, jika ia sendirian. Bahkan, seseorang boleh berkata: Engkau mempunyai iman, dan aku mempunyai perbuatan; perlihatkanlah kepadaku imanmu tanpa perbuatanmu, dan Aku akan menunjukkan kepadamu iman-Ku melalui perbuatan-Ku."</w:t>
      </w:r>
    </w:p>
    <w:p w14:paraId="3CE483DD" w14:textId="77777777" w:rsidR="00F90BDC" w:rsidRDefault="00F90BDC"/>
    <w:p w14:paraId="25A37CFE" w14:textId="77777777" w:rsidR="00F90BDC" w:rsidRDefault="00F90BDC">
      <w:r xmlns:w="http://schemas.openxmlformats.org/wordprocessingml/2006/main">
        <w:t xml:space="preserve">2: 1 Yohanes 2:3-4 - "Dan dengan ini kita tahu, bahwa kita mengenal Dia, jika kita menuruti perintah-perintah-Nya. Barangsiapa berkata, "Aku mengenal Dia, tetapi tidak menuruti perintah-Nya, adalah pendusta dan kebenaran itu tidak." dalam dirinya."</w:t>
      </w:r>
    </w:p>
    <w:p w14:paraId="0BFEEF99" w14:textId="77777777" w:rsidR="00F90BDC" w:rsidRDefault="00F90BDC"/>
    <w:p w14:paraId="4E3A7375" w14:textId="77777777" w:rsidR="00F90BDC" w:rsidRDefault="00F90BDC">
      <w:r xmlns:w="http://schemas.openxmlformats.org/wordprocessingml/2006/main">
        <w:t xml:space="preserve">Yohanes 15:15 Mulai sekarang Aku tidak memanggil kamu hamba; kerana hamba tidak tahu apa yang tuannya lakukan: tetapi saya telah memanggil kamu kawan; kerana segala sesuatu yang telah Kudengar dari Bapa-Ku telah Kuberitahukan kepadamu.</w:t>
      </w:r>
    </w:p>
    <w:p w14:paraId="336C3628" w14:textId="77777777" w:rsidR="00F90BDC" w:rsidRDefault="00F90BDC"/>
    <w:p w14:paraId="59667086" w14:textId="77777777" w:rsidR="00F90BDC" w:rsidRDefault="00F90BDC">
      <w:r xmlns:w="http://schemas.openxmlformats.org/wordprocessingml/2006/main">
        <w:t xml:space="preserve">Yesus mengisytiharkan bahawa pengikut-pengikutnya tidak lagi dianggap sebagai hamba tetapi sahabat, kerana Dia telah menyatakan kepada mereka semua yang Bapa telah memberitahunya.</w:t>
      </w:r>
    </w:p>
    <w:p w14:paraId="49F7B645" w14:textId="77777777" w:rsidR="00F90BDC" w:rsidRDefault="00F90BDC"/>
    <w:p w14:paraId="3F185CFE" w14:textId="77777777" w:rsidR="00F90BDC" w:rsidRDefault="00F90BDC">
      <w:r xmlns:w="http://schemas.openxmlformats.org/wordprocessingml/2006/main">
        <w:t xml:space="preserve">1. Nikmat Persahabatan: Perubahan Radikal Yesus dalam Hubungan-Nya dengan Pengikut-Nya</w:t>
      </w:r>
    </w:p>
    <w:p w14:paraId="24B453A4" w14:textId="77777777" w:rsidR="00F90BDC" w:rsidRDefault="00F90BDC"/>
    <w:p w14:paraId="34F98C7A" w14:textId="77777777" w:rsidR="00F90BDC" w:rsidRDefault="00F90BDC">
      <w:r xmlns:w="http://schemas.openxmlformats.org/wordprocessingml/2006/main">
        <w:t xml:space="preserve">2. Yesus: Sahabat Yang Menyingkap Segala Perkara daripada Bapa</w:t>
      </w:r>
    </w:p>
    <w:p w14:paraId="648EEC40" w14:textId="77777777" w:rsidR="00F90BDC" w:rsidRDefault="00F90BDC"/>
    <w:p w14:paraId="5A0A3B79" w14:textId="77777777" w:rsidR="00F90BDC" w:rsidRDefault="00F90BDC">
      <w:r xmlns:w="http://schemas.openxmlformats.org/wordprocessingml/2006/main">
        <w:t xml:space="preserve">1. Yakobus 2:23 - “Dan genaplah Kitab Suci yang mengatakan, ‘Abraham percaya kepada Allah, dan hal itu diperhitungkan kepadanya sebagai kebenaran,’ dan dia disebut sahabat Allah.”</w:t>
      </w:r>
    </w:p>
    <w:p w14:paraId="55988432" w14:textId="77777777" w:rsidR="00F90BDC" w:rsidRDefault="00F90BDC"/>
    <w:p w14:paraId="571459F0" w14:textId="77777777" w:rsidR="00F90BDC" w:rsidRDefault="00F90BDC">
      <w:r xmlns:w="http://schemas.openxmlformats.org/wordprocessingml/2006/main">
        <w:t xml:space="preserve">2. Amsal 18:24 - "Orang yang mempunyai banyak teman boleh binasa, tetapi ada kawan yang lebih dekat daripada saudara."</w:t>
      </w:r>
    </w:p>
    <w:p w14:paraId="42CB3BFB" w14:textId="77777777" w:rsidR="00F90BDC" w:rsidRDefault="00F90BDC"/>
    <w:p w14:paraId="09C8E653" w14:textId="77777777" w:rsidR="00F90BDC" w:rsidRDefault="00F90BDC">
      <w:r xmlns:w="http://schemas.openxmlformats.org/wordprocessingml/2006/main">
        <w:t xml:space="preserve">Yohanes 15:16 Bukan kamu yang memilih Aku, tetapi Akulah yang memilih kamu dan menetapkan kamu, supaya kamu pergi dan menghasilkan buah dan buahmu itu tetap, supaya apa yang kamu minta kepada Bapa dalam nama-Ku, diberikan-Nya </w:t>
      </w:r>
      <w:r xmlns:w="http://schemas.openxmlformats.org/wordprocessingml/2006/main">
        <w:lastRenderedPageBreak xmlns:w="http://schemas.openxmlformats.org/wordprocessingml/2006/main"/>
      </w:r>
      <w:r xmlns:w="http://schemas.openxmlformats.org/wordprocessingml/2006/main">
        <w:t xml:space="preserve">. berikan anda.</w:t>
      </w:r>
    </w:p>
    <w:p w14:paraId="7B38C555" w14:textId="77777777" w:rsidR="00F90BDC" w:rsidRDefault="00F90BDC"/>
    <w:p w14:paraId="4BF73D26" w14:textId="77777777" w:rsidR="00F90BDC" w:rsidRDefault="00F90BDC">
      <w:r xmlns:w="http://schemas.openxmlformats.org/wordprocessingml/2006/main">
        <w:t xml:space="preserve">Yohanes 15:16 mencerminkan kepentingan dipilih oleh Tuhan dan tanggungjawab untuk menghasilkan buah yang kekal.</w:t>
      </w:r>
    </w:p>
    <w:p w14:paraId="66F1AA9A" w14:textId="77777777" w:rsidR="00F90BDC" w:rsidRDefault="00F90BDC"/>
    <w:p w14:paraId="602AC0F1" w14:textId="77777777" w:rsidR="00F90BDC" w:rsidRDefault="00F90BDC">
      <w:r xmlns:w="http://schemas.openxmlformats.org/wordprocessingml/2006/main">
        <w:t xml:space="preserve">1: Tuhan Telah Memilih Kita dan Kita Mesti Berbuah</w:t>
      </w:r>
    </w:p>
    <w:p w14:paraId="6338C613" w14:textId="77777777" w:rsidR="00F90BDC" w:rsidRDefault="00F90BDC"/>
    <w:p w14:paraId="1413AFA8" w14:textId="77777777" w:rsidR="00F90BDC" w:rsidRDefault="00F90BDC">
      <w:r xmlns:w="http://schemas.openxmlformats.org/wordprocessingml/2006/main">
        <w:t xml:space="preserve">2: Kuasa Dipilih oleh Tuhan</w:t>
      </w:r>
    </w:p>
    <w:p w14:paraId="524670F5" w14:textId="77777777" w:rsidR="00F90BDC" w:rsidRDefault="00F90BDC"/>
    <w:p w14:paraId="7368584B" w14:textId="77777777" w:rsidR="00F90BDC" w:rsidRDefault="00F90BDC">
      <w:r xmlns:w="http://schemas.openxmlformats.org/wordprocessingml/2006/main">
        <w:t xml:space="preserve">1: Matius 7:15-20 - Waspadalah terhadap nabi-nabi palsu, yang datang kepadamu dengan menyamar seperti domba, tetapi sebenarnya adalah serigala yang buas.</w:t>
      </w:r>
    </w:p>
    <w:p w14:paraId="051027AA" w14:textId="77777777" w:rsidR="00F90BDC" w:rsidRDefault="00F90BDC"/>
    <w:p w14:paraId="57CE6652" w14:textId="77777777" w:rsidR="00F90BDC" w:rsidRDefault="00F90BDC">
      <w:r xmlns:w="http://schemas.openxmlformats.org/wordprocessingml/2006/main">
        <w:t xml:space="preserve">2: Roma 8:28-30 - Dan kita tahu, bahwa segala sesuatu bekerja sama untuk mendatangkan kebaikan bagi mereka yang mengasihi Allah, bagi mereka yang terpanggil sesuai dengan rencana-Nya.</w:t>
      </w:r>
    </w:p>
    <w:p w14:paraId="24382F28" w14:textId="77777777" w:rsidR="00F90BDC" w:rsidRDefault="00F90BDC"/>
    <w:p w14:paraId="1A75E36E" w14:textId="77777777" w:rsidR="00F90BDC" w:rsidRDefault="00F90BDC">
      <w:r xmlns:w="http://schemas.openxmlformats.org/wordprocessingml/2006/main">
        <w:t xml:space="preserve">Yohanes 15:17 Semua ini Kuperintahkan kepadamu, supaya kamu saling mengasihi.</w:t>
      </w:r>
    </w:p>
    <w:p w14:paraId="37A2BAE5" w14:textId="77777777" w:rsidR="00F90BDC" w:rsidRDefault="00F90BDC"/>
    <w:p w14:paraId="78E8A50D" w14:textId="77777777" w:rsidR="00F90BDC" w:rsidRDefault="00F90BDC">
      <w:r xmlns:w="http://schemas.openxmlformats.org/wordprocessingml/2006/main">
        <w:t xml:space="preserve">Ayat ini menggalakkan kita untuk mengasihi satu sama lain seperti Yesus telah mengasihi kita.</w:t>
      </w:r>
    </w:p>
    <w:p w14:paraId="1010D6F7" w14:textId="77777777" w:rsidR="00F90BDC" w:rsidRDefault="00F90BDC"/>
    <w:p w14:paraId="7113834A" w14:textId="77777777" w:rsidR="00F90BDC" w:rsidRDefault="00F90BDC">
      <w:r xmlns:w="http://schemas.openxmlformats.org/wordprocessingml/2006/main">
        <w:t xml:space="preserve">Satu: Kasihilah Satu Sama Lain Seperti Yesus Mengasihi Kita</w:t>
      </w:r>
    </w:p>
    <w:p w14:paraId="14A0AB9E" w14:textId="77777777" w:rsidR="00F90BDC" w:rsidRDefault="00F90BDC"/>
    <w:p w14:paraId="72E47814" w14:textId="77777777" w:rsidR="00F90BDC" w:rsidRDefault="00F90BDC">
      <w:r xmlns:w="http://schemas.openxmlformats.org/wordprocessingml/2006/main">
        <w:t xml:space="preserve">Dua: Panggilan Kita untuk Mengasihi sebagaimana Kristus Mengasihi</w:t>
      </w:r>
    </w:p>
    <w:p w14:paraId="41DF937F" w14:textId="77777777" w:rsidR="00F90BDC" w:rsidRDefault="00F90BDC"/>
    <w:p w14:paraId="392A4F45" w14:textId="77777777" w:rsidR="00F90BDC" w:rsidRDefault="00F90BDC">
      <w:r xmlns:w="http://schemas.openxmlformats.org/wordprocessingml/2006/main">
        <w:t xml:space="preserve">Satu: 1 Yohanes 4:7-12 - Saudara-saudaraku yang kekasih, marilah kita saling mengasihi, sebab kasih itu berasal dari Allah, dan barangsiapa mengasihi, ia dilahirkan dari Allah dan mengenal Allah.</w:t>
      </w:r>
    </w:p>
    <w:p w14:paraId="272FE5A1" w14:textId="77777777" w:rsidR="00F90BDC" w:rsidRDefault="00F90BDC"/>
    <w:p w14:paraId="738929FA" w14:textId="77777777" w:rsidR="00F90BDC" w:rsidRDefault="00F90BDC">
      <w:r xmlns:w="http://schemas.openxmlformats.org/wordprocessingml/2006/main">
        <w:t xml:space="preserve">Dua: Roma 13:8-10 - Jangan berhutang apa-apa kepada seorang pun, kecuali hendaklah kamu saling mengasihi, kerana barangsiapa mengasihi </w:t>
      </w:r>
      <w:r xmlns:w="http://schemas.openxmlformats.org/wordprocessingml/2006/main">
        <w:lastRenderedPageBreak xmlns:w="http://schemas.openxmlformats.org/wordprocessingml/2006/main"/>
      </w:r>
      <w:r xmlns:w="http://schemas.openxmlformats.org/wordprocessingml/2006/main">
        <w:t xml:space="preserve">orang lain, ia telah memenuhi hukum Taurat.</w:t>
      </w:r>
    </w:p>
    <w:p w14:paraId="701C4983" w14:textId="77777777" w:rsidR="00F90BDC" w:rsidRDefault="00F90BDC"/>
    <w:p w14:paraId="083D23CC" w14:textId="77777777" w:rsidR="00F90BDC" w:rsidRDefault="00F90BDC">
      <w:r xmlns:w="http://schemas.openxmlformats.org/wordprocessingml/2006/main">
        <w:t xml:space="preserve">Yohanes 15:18 Jika dunia membenci kamu, kamu tahu, bahwa ia membenci Aku lebih dahulu daripada kamu.</w:t>
      </w:r>
    </w:p>
    <w:p w14:paraId="2C9310AB" w14:textId="77777777" w:rsidR="00F90BDC" w:rsidRDefault="00F90BDC"/>
    <w:p w14:paraId="20F33582" w14:textId="77777777" w:rsidR="00F90BDC" w:rsidRDefault="00F90BDC">
      <w:r xmlns:w="http://schemas.openxmlformats.org/wordprocessingml/2006/main">
        <w:t xml:space="preserve">Petikan ini menekankan bahawa apabila kita dianiaya kerana iman kita, kita tidak sepatutnya mengambilnya secara peribadi, kerana Yesus sendiri telah dianiaya sebelum kita.</w:t>
      </w:r>
    </w:p>
    <w:p w14:paraId="2D587759" w14:textId="77777777" w:rsidR="00F90BDC" w:rsidRDefault="00F90BDC"/>
    <w:p w14:paraId="35E750DF" w14:textId="77777777" w:rsidR="00F90BDC" w:rsidRDefault="00F90BDC">
      <w:r xmlns:w="http://schemas.openxmlformats.org/wordprocessingml/2006/main">
        <w:t xml:space="preserve">1: Tuhan menggunakan penderitaan kita untuk mendekatkan kita kepada-Nya.</w:t>
      </w:r>
    </w:p>
    <w:p w14:paraId="0616560E" w14:textId="77777777" w:rsidR="00F90BDC" w:rsidRDefault="00F90BDC"/>
    <w:p w14:paraId="21EFFECD" w14:textId="77777777" w:rsidR="00F90BDC" w:rsidRDefault="00F90BDC">
      <w:r xmlns:w="http://schemas.openxmlformats.org/wordprocessingml/2006/main">
        <w:t xml:space="preserve">2: Kita tidak perlu terkejut apabila dunia membenci kita, sebagaimana ia membenci Yesus sebelum kita.</w:t>
      </w:r>
    </w:p>
    <w:p w14:paraId="0F0EBC4B" w14:textId="77777777" w:rsidR="00F90BDC" w:rsidRDefault="00F90BDC"/>
    <w:p w14:paraId="435A371A" w14:textId="77777777" w:rsidR="00F90BDC" w:rsidRDefault="00F90BDC">
      <w:r xmlns:w="http://schemas.openxmlformats.org/wordprocessingml/2006/main">
        <w:t xml:space="preserve">1: Roma 8:17-18 - Dan jika anak, maka ahli waris; ahli waris Tuhan, dan ahli waris bersama Kristus; sekiranya kita menderita bersama-sama dengan Dia, supaya kita juga dipermuliakan bersama-sama.</w:t>
      </w:r>
    </w:p>
    <w:p w14:paraId="7700C093" w14:textId="77777777" w:rsidR="00F90BDC" w:rsidRDefault="00F90BDC"/>
    <w:p w14:paraId="72E8C953" w14:textId="77777777" w:rsidR="00F90BDC" w:rsidRDefault="00F90BDC">
      <w:r xmlns:w="http://schemas.openxmlformats.org/wordprocessingml/2006/main">
        <w:t xml:space="preserve">2: Yakobus 1:2-4 - Saudara-saudaraku, anggaplah sebagai suatu kebahagiaan, apabila kamu jatuh ke dalam berbagai-bagai pencobaan; Ketahuilah, bahwa ujian imanmu membuahkan kesabaran. Tetapi biarlah kesabaran mempunyai pekerjaan yang sempurna, supaya kamu menjadi sempurna dan utuh, tidak kekurangan apa-apa.</w:t>
      </w:r>
    </w:p>
    <w:p w14:paraId="67807427" w14:textId="77777777" w:rsidR="00F90BDC" w:rsidRDefault="00F90BDC"/>
    <w:p w14:paraId="45F4F7E0" w14:textId="77777777" w:rsidR="00F90BDC" w:rsidRDefault="00F90BDC">
      <w:r xmlns:w="http://schemas.openxmlformats.org/wordprocessingml/2006/main">
        <w:t xml:space="preserve">Yohanes 15:19 Jikalau kamu dari dunia, maka dunia akan mengasihi kepunyaan kepunyaan-Nya, tetapi karena kamu bukan dari dunia, tetapi Aku telah memilih kamu dari dunia, itulah sebabnya dunia membenci kamu.</w:t>
      </w:r>
    </w:p>
    <w:p w14:paraId="61D621F1" w14:textId="77777777" w:rsidR="00F90BDC" w:rsidRDefault="00F90BDC"/>
    <w:p w14:paraId="6EE10505" w14:textId="77777777" w:rsidR="00F90BDC" w:rsidRDefault="00F90BDC">
      <w:r xmlns:w="http://schemas.openxmlformats.org/wordprocessingml/2006/main">
        <w:t xml:space="preserve">Yesus memberitahu pengikutnya bahawa kerana mereka bukan dari dunia, dunia akan membenci mereka.</w:t>
      </w:r>
    </w:p>
    <w:p w14:paraId="498A954A" w14:textId="77777777" w:rsidR="00F90BDC" w:rsidRDefault="00F90BDC"/>
    <w:p w14:paraId="648E171D" w14:textId="77777777" w:rsidR="00F90BDC" w:rsidRDefault="00F90BDC">
      <w:r xmlns:w="http://schemas.openxmlformats.org/wordprocessingml/2006/main">
        <w:t xml:space="preserve">1: Tuhan memanggil kita untuk menjadi berbeza dan berdiri berasingan daripada dunia.</w:t>
      </w:r>
    </w:p>
    <w:p w14:paraId="3A19AE91" w14:textId="77777777" w:rsidR="00F90BDC" w:rsidRDefault="00F90BDC"/>
    <w:p w14:paraId="064AD442" w14:textId="77777777" w:rsidR="00F90BDC" w:rsidRDefault="00F90BDC">
      <w:r xmlns:w="http://schemas.openxmlformats.org/wordprocessingml/2006/main">
        <w:t xml:space="preserve">2: Identiti kita dalam Kristus menjadikan kita sasaran kebencian dunia.</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12:2 "Janganlah kamu menjadi serupa dengan dunia ini, tetapi berubahlah oleh pembaharuan budimu, supaya dengan ujian kamu dapat membedakan manakah kehendak Allah: apa yang baik, yang berkenan kepada Allah dan yang sempurna."</w:t>
      </w:r>
    </w:p>
    <w:p w14:paraId="2B670A9D" w14:textId="77777777" w:rsidR="00F90BDC" w:rsidRDefault="00F90BDC"/>
    <w:p w14:paraId="2B0EFE4E" w14:textId="77777777" w:rsidR="00F90BDC" w:rsidRDefault="00F90BDC">
      <w:r xmlns:w="http://schemas.openxmlformats.org/wordprocessingml/2006/main">
        <w:t xml:space="preserve">2: 1 Yohanes 2:15-17 "Janganlah kamu mengasihi dunia dan apa yang ada di dalam dunia. Jikalau seorang mengasihi dunia, maka kasih akan Bapa tidak ada di dalam dia. Sebab semua yang ada di dunia ini ialah keinginan daging, keinginan mata dan keangkuhan hidup, bukanlah dari Bapa, melainkan dari dunia. Dan dunia ini sedang lenyap dengan keinginannya, tetapi barangsiapa melakukan kehendak Allah, tinggal selama-lamanya."</w:t>
      </w:r>
    </w:p>
    <w:p w14:paraId="793EC4EF" w14:textId="77777777" w:rsidR="00F90BDC" w:rsidRDefault="00F90BDC"/>
    <w:p w14:paraId="7815F36A" w14:textId="77777777" w:rsidR="00F90BDC" w:rsidRDefault="00F90BDC">
      <w:r xmlns:w="http://schemas.openxmlformats.org/wordprocessingml/2006/main">
        <w:t xml:space="preserve">Yohanes 15:20 Ingatlah perkataan yang telah Kukatakan kepadamu: Hamba tidak lebih besar daripada tuannya. Jika mereka telah menganiaya Aku, mereka juga akan menganiaya kamu; jika mereka memelihara firman-Ku, mereka akan memelihara perkataanmu juga.</w:t>
      </w:r>
    </w:p>
    <w:p w14:paraId="7D282D9A" w14:textId="77777777" w:rsidR="00F90BDC" w:rsidRDefault="00F90BDC"/>
    <w:p w14:paraId="096A7625" w14:textId="77777777" w:rsidR="00F90BDC" w:rsidRDefault="00F90BDC">
      <w:r xmlns:w="http://schemas.openxmlformats.org/wordprocessingml/2006/main">
        <w:t xml:space="preserve">Yesus mengingatkan murid-muridnya bahawa jika Dia dianiaya, mereka juga akan dianiaya. Dia menggalakkan mereka untuk tetap setia dalam kepercayaan mereka.</w:t>
      </w:r>
    </w:p>
    <w:p w14:paraId="54430D08" w14:textId="77777777" w:rsidR="00F90BDC" w:rsidRDefault="00F90BDC"/>
    <w:p w14:paraId="2B57D076" w14:textId="77777777" w:rsidR="00F90BDC" w:rsidRDefault="00F90BDC">
      <w:r xmlns:w="http://schemas.openxmlformats.org/wordprocessingml/2006/main">
        <w:t xml:space="preserve">1. Jangan Berkecil hati Menghadapi Penganiayaan</w:t>
      </w:r>
    </w:p>
    <w:p w14:paraId="62E50F90" w14:textId="77777777" w:rsidR="00F90BDC" w:rsidRDefault="00F90BDC"/>
    <w:p w14:paraId="0892F935" w14:textId="77777777" w:rsidR="00F90BDC" w:rsidRDefault="00F90BDC">
      <w:r xmlns:w="http://schemas.openxmlformats.org/wordprocessingml/2006/main">
        <w:t xml:space="preserve">2. Berdiri Teguh dan Tetap Setia Menghadapi Kesusahan</w:t>
      </w:r>
    </w:p>
    <w:p w14:paraId="096F1D54" w14:textId="77777777" w:rsidR="00F90BDC" w:rsidRDefault="00F90BDC"/>
    <w:p w14:paraId="06C4E667" w14:textId="77777777" w:rsidR="00F90BDC" w:rsidRDefault="00F90BDC">
      <w:r xmlns:w="http://schemas.openxmlformats.org/wordprocessingml/2006/main">
        <w:t xml:space="preserve">1. Matius 5:11-12 - “Berbahagialah kamu, apabila orang lain mencela kamu dan menganiaya kamu dan memfitnahkan segala jenis kejahatan terhadap kamu kerana Aku. Bersukacitalah dan bergembiralah, karena upahmu besar di sorga, sebab demikian juga mereka telah menganiaya nabi-nabi yang sebelum kamu.”</w:t>
      </w:r>
    </w:p>
    <w:p w14:paraId="4AC7AA73" w14:textId="77777777" w:rsidR="00F90BDC" w:rsidRDefault="00F90BDC"/>
    <w:p w14:paraId="68E2DDFC" w14:textId="77777777" w:rsidR="00F90BDC" w:rsidRDefault="00F90BDC">
      <w:r xmlns:w="http://schemas.openxmlformats.org/wordprocessingml/2006/main">
        <w:t xml:space="preserve">2. 2 Timotius 3:12 - “Sesungguhnya semua orang yang ingin hidup beribadah dalam Kristus Yesus akan dianiaya.”</w:t>
      </w:r>
    </w:p>
    <w:p w14:paraId="626AEF13" w14:textId="77777777" w:rsidR="00F90BDC" w:rsidRDefault="00F90BDC"/>
    <w:p w14:paraId="3B62A6A3" w14:textId="77777777" w:rsidR="00F90BDC" w:rsidRDefault="00F90BDC">
      <w:r xmlns:w="http://schemas.openxmlformats.org/wordprocessingml/2006/main">
        <w:t xml:space="preserve">Yohanes 15:21 Tetapi semuanya itu akan mereka lakukan kepadamu karena nama-Ku, kerana mereka tidak mengenal Dia yang mengutus Aku.</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 akan melakukan sesuatu kepada mereka yang mengikut Yesus demi nama-Nya, walaupun mereka tidak mengenali Bapa yang mengutus Dia.</w:t>
      </w:r>
    </w:p>
    <w:p w14:paraId="430DD153" w14:textId="77777777" w:rsidR="00F90BDC" w:rsidRDefault="00F90BDC"/>
    <w:p w14:paraId="042443CF" w14:textId="77777777" w:rsidR="00F90BDC" w:rsidRDefault="00F90BDC">
      <w:r xmlns:w="http://schemas.openxmlformats.org/wordprocessingml/2006/main">
        <w:t xml:space="preserve">1. Kuasa Nama Yesus: Memahami Kesan Mengikuti Yesus</w:t>
      </w:r>
    </w:p>
    <w:p w14:paraId="7E4A09D4" w14:textId="77777777" w:rsidR="00F90BDC" w:rsidRDefault="00F90BDC"/>
    <w:p w14:paraId="7967FB9B" w14:textId="77777777" w:rsidR="00F90BDC" w:rsidRDefault="00F90BDC">
      <w:r xmlns:w="http://schemas.openxmlformats.org/wordprocessingml/2006/main">
        <w:t xml:space="preserve">2. Mengenal Bapa: Kepentingan Mengenal Tuhan</w:t>
      </w:r>
    </w:p>
    <w:p w14:paraId="252C513C" w14:textId="77777777" w:rsidR="00F90BDC" w:rsidRDefault="00F90BDC"/>
    <w:p w14:paraId="3035423D" w14:textId="77777777" w:rsidR="00F90BDC" w:rsidRDefault="00F90BDC">
      <w:r xmlns:w="http://schemas.openxmlformats.org/wordprocessingml/2006/main">
        <w:t xml:space="preserve">1. Filipi 2:9-10 - “Sebab itu Allah sangat meninggikan Dia dan mengaruniakan kepada-Nya nama di atas segala nama, supaya dalam nama Yesus bertekuk lutut segala yang ada di langit dan yang ada di bumi dan yang ada di bawah bumi. ”</w:t>
      </w:r>
    </w:p>
    <w:p w14:paraId="063AF707" w14:textId="77777777" w:rsidR="00F90BDC" w:rsidRDefault="00F90BDC"/>
    <w:p w14:paraId="1F238B5B" w14:textId="77777777" w:rsidR="00F90BDC" w:rsidRDefault="00F90BDC">
      <w:r xmlns:w="http://schemas.openxmlformats.org/wordprocessingml/2006/main">
        <w:t xml:space="preserve">2. Efesus 1:3-6 - “Terpujilah Allah dan Bapa Tuhan kita Yesus Kristus, yang dalam Kristus telah mengaruniakan kepada kita segala berkat rohani di sorga, sebagaimana Ia telah memilih kita di dalam Dia sebelum dunia dijadikan. , supaya kita kudus dan tidak bercela di hadapan-Nya. Dalam kasih Ia telah menentukan kita dari semula oleh Yesus Kristus sebagai anak-anak, sesuai dengan kehendak-Nya, supaya terpujilah kasih karunia-Nya yang mulia, yang dengannya Ia telah memberkati kita di dalam Dia yang dikasihi-Nya.”</w:t>
      </w:r>
    </w:p>
    <w:p w14:paraId="31A5E44C" w14:textId="77777777" w:rsidR="00F90BDC" w:rsidRDefault="00F90BDC"/>
    <w:p w14:paraId="443400F7" w14:textId="77777777" w:rsidR="00F90BDC" w:rsidRDefault="00F90BDC">
      <w:r xmlns:w="http://schemas.openxmlformats.org/wordprocessingml/2006/main">
        <w:t xml:space="preserve">Yohanes 15:22 Sekiranya Aku tidak datang dan berkata-kata kepada mereka, mereka tidak berdosa, tetapi sekarang mereka tidak mempunyai sarung dosa.</w:t>
      </w:r>
    </w:p>
    <w:p w14:paraId="1A15D6E7" w14:textId="77777777" w:rsidR="00F90BDC" w:rsidRDefault="00F90BDC"/>
    <w:p w14:paraId="52E22738" w14:textId="77777777" w:rsidR="00F90BDC" w:rsidRDefault="00F90BDC">
      <w:r xmlns:w="http://schemas.openxmlformats.org/wordprocessingml/2006/main">
        <w:t xml:space="preserve">Dosa tidak dapat dielakkan, tetapi Yesus menyediakan peluang untuk pengampunan.</w:t>
      </w:r>
    </w:p>
    <w:p w14:paraId="49077E3D" w14:textId="77777777" w:rsidR="00F90BDC" w:rsidRDefault="00F90BDC"/>
    <w:p w14:paraId="3F82BD68" w14:textId="77777777" w:rsidR="00F90BDC" w:rsidRDefault="00F90BDC">
      <w:r xmlns:w="http://schemas.openxmlformats.org/wordprocessingml/2006/main">
        <w:t xml:space="preserve">1: Yesus adalah jubah pengampunan kita atas dosa-dosa kita.</w:t>
      </w:r>
    </w:p>
    <w:p w14:paraId="15A9110E" w14:textId="77777777" w:rsidR="00F90BDC" w:rsidRDefault="00F90BDC"/>
    <w:p w14:paraId="12000A80" w14:textId="77777777" w:rsidR="00F90BDC" w:rsidRDefault="00F90BDC">
      <w:r xmlns:w="http://schemas.openxmlformats.org/wordprocessingml/2006/main">
        <w:t xml:space="preserve">2: Kita tidak mempunyai alasan untuk dosa kita, tetapi Yesus menawarkan kita jalan keluar.</w:t>
      </w:r>
    </w:p>
    <w:p w14:paraId="269F7DC2" w14:textId="77777777" w:rsidR="00F90BDC" w:rsidRDefault="00F90BDC"/>
    <w:p w14:paraId="4FA84A3A" w14:textId="77777777" w:rsidR="00F90BDC" w:rsidRDefault="00F90BDC">
      <w:r xmlns:w="http://schemas.openxmlformats.org/wordprocessingml/2006/main">
        <w:t xml:space="preserve">1: Roma 3:23-24 - Sebab semua orang telah berbuat dosa dan telah kehilangan kemuliaan Allah, dan dibenarkan dengan cuma-cuma oleh kasih karunia oleh penebusan yang datang oleh Kristus Yesus.</w:t>
      </w:r>
    </w:p>
    <w:p w14:paraId="0634693E" w14:textId="77777777" w:rsidR="00F90BDC" w:rsidRDefault="00F90BDC"/>
    <w:p w14:paraId="23B61EA8" w14:textId="77777777" w:rsidR="00F90BDC" w:rsidRDefault="00F90BDC">
      <w:r xmlns:w="http://schemas.openxmlformats.org/wordprocessingml/2006/main">
        <w:t xml:space="preserve">2:1 Yohanes 1:9 - Jika kita mengaku dosa kita, maka Ia adalah setia dan adil, dan Ia akan mengampuni segala dosa kita dan menyucikan kita dari segala kejahatan.</w:t>
      </w:r>
    </w:p>
    <w:p w14:paraId="1CC2D02D" w14:textId="77777777" w:rsidR="00F90BDC" w:rsidRDefault="00F90BDC"/>
    <w:p w14:paraId="78B90A36" w14:textId="77777777" w:rsidR="00F90BDC" w:rsidRDefault="00F90BDC">
      <w:r xmlns:w="http://schemas.openxmlformats.org/wordprocessingml/2006/main">
        <w:t xml:space="preserve">Yohanes 15:23 Barangsiapa membenci Aku, ia juga membenci Bapa-Ku.</w:t>
      </w:r>
    </w:p>
    <w:p w14:paraId="6DC9BED6" w14:textId="77777777" w:rsidR="00F90BDC" w:rsidRDefault="00F90BDC"/>
    <w:p w14:paraId="6FAB1671" w14:textId="77777777" w:rsidR="00F90BDC" w:rsidRDefault="00F90BDC">
      <w:r xmlns:w="http://schemas.openxmlformats.org/wordprocessingml/2006/main">
        <w:t xml:space="preserve">Petikan ini mendedahkan bahawa mereka yang membenci Yesus juga membenci Tuhan Bapa.</w:t>
      </w:r>
    </w:p>
    <w:p w14:paraId="1188F340" w14:textId="77777777" w:rsidR="00F90BDC" w:rsidRDefault="00F90BDC"/>
    <w:p w14:paraId="4DE89E03" w14:textId="77777777" w:rsidR="00F90BDC" w:rsidRDefault="00F90BDC">
      <w:r xmlns:w="http://schemas.openxmlformats.org/wordprocessingml/2006/main">
        <w:t xml:space="preserve">1: Kasih Tuhan Tidak Bersyarat - Walaupun kita membencinya, Tuhan tetap mengasihi kita.</w:t>
      </w:r>
    </w:p>
    <w:p w14:paraId="7002C908" w14:textId="77777777" w:rsidR="00F90BDC" w:rsidRDefault="00F90BDC"/>
    <w:p w14:paraId="35E71FFC" w14:textId="77777777" w:rsidR="00F90BDC" w:rsidRDefault="00F90BDC">
      <w:r xmlns:w="http://schemas.openxmlformats.org/wordprocessingml/2006/main">
        <w:t xml:space="preserve">2: Kebencian terhadap Yesus Adalah Kebencian kepada Tuhan - Kita mesti berhati-hati terhadap sikap kita terhadap Yesus kerana sikap kita terhadapnya mencerminkan sikap kita terhadap Tuhan.</w:t>
      </w:r>
    </w:p>
    <w:p w14:paraId="7EC2C58F" w14:textId="77777777" w:rsidR="00F90BDC" w:rsidRDefault="00F90BDC"/>
    <w:p w14:paraId="1121F5F0" w14:textId="77777777" w:rsidR="00F90BDC" w:rsidRDefault="00F90BDC">
      <w:r xmlns:w="http://schemas.openxmlformats.org/wordprocessingml/2006/main">
        <w:t xml:space="preserve">1: Roma 5:8 - Tetapi Allah menunjukkan kasih-Nya kepada kita dalam hal ini: Ketika kita masih berdosa, Kristus telah mati untuk kita.</w:t>
      </w:r>
    </w:p>
    <w:p w14:paraId="5EE4BCBF" w14:textId="77777777" w:rsidR="00F90BDC" w:rsidRDefault="00F90BDC"/>
    <w:p w14:paraId="0829CCF2" w14:textId="77777777" w:rsidR="00F90BDC" w:rsidRDefault="00F90BDC">
      <w:r xmlns:w="http://schemas.openxmlformats.org/wordprocessingml/2006/main">
        <w:t xml:space="preserve">2: 1 Yohanes 4:20 - Sesiapa yang mengaku mengasihi Tuhan tetapi membenci saudara atau saudari adalah pendusta. Sebab barangsiapa tidak mengasihi saudara lelaki dan perempuannya, yang dilihatnya, tidak dapat mengasihi Allah, yang tidak dilihatnya.</w:t>
      </w:r>
    </w:p>
    <w:p w14:paraId="46A8266C" w14:textId="77777777" w:rsidR="00F90BDC" w:rsidRDefault="00F90BDC"/>
    <w:p w14:paraId="3BD6D427" w14:textId="77777777" w:rsidR="00F90BDC" w:rsidRDefault="00F90BDC">
      <w:r xmlns:w="http://schemas.openxmlformats.org/wordprocessingml/2006/main">
        <w:t xml:space="preserve">Yohanes 15:24 Sekiranya Aku tidak melakukan di antara mereka pekerjaan yang tidak dilakukan oleh orang lain, mereka tidak berdosa, tetapi sekarang mereka telah melihat dan membenci Aku dan Bapa-Ku.</w:t>
      </w:r>
    </w:p>
    <w:p w14:paraId="3B95AA9E" w14:textId="77777777" w:rsidR="00F90BDC" w:rsidRDefault="00F90BDC"/>
    <w:p w14:paraId="77BF500E" w14:textId="77777777" w:rsidR="00F90BDC" w:rsidRDefault="00F90BDC">
      <w:r xmlns:w="http://schemas.openxmlformats.org/wordprocessingml/2006/main">
        <w:t xml:space="preserve">Petikan ini bercakap tentang pekerjaan Yesus yang sangat luar biasa sehingga orang memilih untuk menolak Dia dan Bapa-Nya walaupun telah melihatnya.</w:t>
      </w:r>
    </w:p>
    <w:p w14:paraId="016F0F11" w14:textId="77777777" w:rsidR="00F90BDC" w:rsidRDefault="00F90BDC"/>
    <w:p w14:paraId="1CA1BAE5" w14:textId="77777777" w:rsidR="00F90BDC" w:rsidRDefault="00F90BDC">
      <w:r xmlns:w="http://schemas.openxmlformats.org/wordprocessingml/2006/main">
        <w:t xml:space="preserve">1: Yesus adalah unik dan melakukan pekerjaan yang tidak pernah dilakukan oleh orang lain. Walaupun orang melihat kerja-kerja ini, mereka memilih untuk menolak Dia dan Bapa-Nya.</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adalah seorang yang mempunyai pekerjaan yang luar biasa. Walaupun melihat kerja-kerja ini, orang memilih untuk membenci Dia dan Bapa-Nya.</w:t>
      </w:r>
    </w:p>
    <w:p w14:paraId="3910E351" w14:textId="77777777" w:rsidR="00F90BDC" w:rsidRDefault="00F90BDC"/>
    <w:p w14:paraId="57ED62D8" w14:textId="77777777" w:rsidR="00F90BDC" w:rsidRDefault="00F90BDC">
      <w:r xmlns:w="http://schemas.openxmlformats.org/wordprocessingml/2006/main">
        <w:t xml:space="preserve">1: Yesaya 53:3 Ia dihina dan ditolak manusia; seorang yang berdukacita, dan biasa dengan kesedihan: dan kami menyembunyikan wajah kami daripada dia; dia telah dihina, dan kami tidak menghormatinya.</w:t>
      </w:r>
    </w:p>
    <w:p w14:paraId="48F5D47B" w14:textId="77777777" w:rsidR="00F90BDC" w:rsidRDefault="00F90BDC"/>
    <w:p w14:paraId="19E54EA0" w14:textId="77777777" w:rsidR="00F90BDC" w:rsidRDefault="00F90BDC">
      <w:r xmlns:w="http://schemas.openxmlformats.org/wordprocessingml/2006/main">
        <w:t xml:space="preserve">2: Matius 13:54-58 Dan setibanya di negerinya sendiri, Ia mengajar mereka di rumah ibadat mereka, sehingga mereka tercengang dan berkata, Dari manakah orang ini memperoleh hikmat dan mujizat ini? Bukankah ini anak tukang kayu? bukankah ibunya bernama Maria? dan saudara-saudaranya, Yakobus, dan Yoses, dan Simon, dan Yudas? Dan saudara perempuannya, bukankah mereka semua bersama kita? Dari manakah orang ini memperoleh semua ini? Dan mereka tersinggung dengan dia. Tetapi Yesus berkata kepada mereka, Seorang nabi tidak dihormati, kecuali di negaranya sendiri dan di rumahnya sendiri.</w:t>
      </w:r>
    </w:p>
    <w:p w14:paraId="0D05FEBC" w14:textId="77777777" w:rsidR="00F90BDC" w:rsidRDefault="00F90BDC"/>
    <w:p w14:paraId="3A0A2506" w14:textId="77777777" w:rsidR="00F90BDC" w:rsidRDefault="00F90BDC">
      <w:r xmlns:w="http://schemas.openxmlformats.org/wordprocessingml/2006/main">
        <w:t xml:space="preserve">Yohanes 15:25 Tetapi ini terjadi, supaya genaplah firman yang tertulis dalam hukum mereka: Mereka membenci Aku tanpa alasan.</w:t>
      </w:r>
    </w:p>
    <w:p w14:paraId="323B2FE5" w14:textId="77777777" w:rsidR="00F90BDC" w:rsidRDefault="00F90BDC"/>
    <w:p w14:paraId="23A9406E" w14:textId="77777777" w:rsidR="00F90BDC" w:rsidRDefault="00F90BDC">
      <w:r xmlns:w="http://schemas.openxmlformats.org/wordprocessingml/2006/main">
        <w:t xml:space="preserve">Petikan ini mendedahkan bahawa musuh Yesus membenci Dia walaupun Dia tidak melakukan apa-apa kesalahan, memenuhi nubuatan yang tertulis dalam hukum mereka.</w:t>
      </w:r>
    </w:p>
    <w:p w14:paraId="2F198671" w14:textId="77777777" w:rsidR="00F90BDC" w:rsidRDefault="00F90BDC"/>
    <w:p w14:paraId="014765A9" w14:textId="77777777" w:rsidR="00F90BDC" w:rsidRDefault="00F90BDC">
      <w:r xmlns:w="http://schemas.openxmlformats.org/wordprocessingml/2006/main">
        <w:t xml:space="preserve">1. Perancangan Tuhan itu Sempurna dan Tiada Yang Dapat Menghalangnya</w:t>
      </w:r>
    </w:p>
    <w:p w14:paraId="2B13B83F" w14:textId="77777777" w:rsidR="00F90BDC" w:rsidRDefault="00F90BDC"/>
    <w:p w14:paraId="2E90170A" w14:textId="77777777" w:rsidR="00F90BDC" w:rsidRDefault="00F90BDC">
      <w:r xmlns:w="http://schemas.openxmlformats.org/wordprocessingml/2006/main">
        <w:t xml:space="preserve">2. Ketidakadilan Kebencian</w:t>
      </w:r>
    </w:p>
    <w:p w14:paraId="68D0AAEB" w14:textId="77777777" w:rsidR="00F90BDC" w:rsidRDefault="00F90BDC"/>
    <w:p w14:paraId="2839D81F" w14:textId="77777777" w:rsidR="00F90BDC" w:rsidRDefault="00F90BDC">
      <w:r xmlns:w="http://schemas.openxmlformats.org/wordprocessingml/2006/main">
        <w:t xml:space="preserve">1. Yesaya 53:3 - Dia dihina dan ditolak oleh manusia, seorang yang menderita, dan biasa dengan kesakitan.</w:t>
      </w:r>
    </w:p>
    <w:p w14:paraId="4E24D7DB" w14:textId="77777777" w:rsidR="00F90BDC" w:rsidRDefault="00F90BDC"/>
    <w:p w14:paraId="7679C80B" w14:textId="77777777" w:rsidR="00F90BDC" w:rsidRDefault="00F90BDC">
      <w:r xmlns:w="http://schemas.openxmlformats.org/wordprocessingml/2006/main">
        <w:t xml:space="preserve">2. 1 Petrus 2:23 - Apabila mereka melemparkan penghinaan kepada Dia, dia tidak membalas; apabila dia menderita, dia tidak membuat sebarang ancaman. Sebaliknya, dia menyerahkan dirinya kepada Dia yang menghakimi dengan adil.</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15:26 Tetapi apabila Penghibur datang, yang akan Kuutus kepadamu dari Bapa, yaitu Roh Kebenaran, yang keluar dari Bapa, Ia akan bersaksi tentang Aku.</w:t>
      </w:r>
    </w:p>
    <w:p w14:paraId="602EB00D" w14:textId="77777777" w:rsidR="00F90BDC" w:rsidRDefault="00F90BDC"/>
    <w:p w14:paraId="7A24D416" w14:textId="77777777" w:rsidR="00F90BDC" w:rsidRDefault="00F90BDC">
      <w:r xmlns:w="http://schemas.openxmlformats.org/wordprocessingml/2006/main">
        <w:t xml:space="preserve">Penghibur, yang diutus dari Bapa, akan bersaksi tentang Yesus.</w:t>
      </w:r>
    </w:p>
    <w:p w14:paraId="71E94960" w14:textId="77777777" w:rsidR="00F90BDC" w:rsidRDefault="00F90BDC"/>
    <w:p w14:paraId="1DB0CB9B" w14:textId="77777777" w:rsidR="00F90BDC" w:rsidRDefault="00F90BDC">
      <w:r xmlns:w="http://schemas.openxmlformats.org/wordprocessingml/2006/main">
        <w:t xml:space="preserve">1. Kuasa Roh Kudus: Panduan kepada Kesaksian Yesus</w:t>
      </w:r>
    </w:p>
    <w:p w14:paraId="227FCA29" w14:textId="77777777" w:rsidR="00F90BDC" w:rsidRDefault="00F90BDC"/>
    <w:p w14:paraId="1B7B3A00" w14:textId="77777777" w:rsidR="00F90BDC" w:rsidRDefault="00F90BDC">
      <w:r xmlns:w="http://schemas.openxmlformats.org/wordprocessingml/2006/main">
        <w:t xml:space="preserve">2. Janji Roh Kudus: Menerima Penghibur</w:t>
      </w:r>
    </w:p>
    <w:p w14:paraId="616CC0D4" w14:textId="77777777" w:rsidR="00F90BDC" w:rsidRDefault="00F90BDC"/>
    <w:p w14:paraId="242E7303" w14:textId="77777777" w:rsidR="00F90BDC" w:rsidRDefault="00F90BDC">
      <w:r xmlns:w="http://schemas.openxmlformats.org/wordprocessingml/2006/main">
        <w:t xml:space="preserve">1. Roma 8:15-17 - Kerana kamu tidak menerima roh yang membuat kamu menjadi hamba yang takut lagi, tetapi kamu telah menerima Roh keanak-anakan. Dan oleh Dia kita berseru, "Abba, Bapa." Roh itu sendiri bersaksi bersama roh kita bahawa kita adalah anak-anak Tuhan.</w:t>
      </w:r>
    </w:p>
    <w:p w14:paraId="24FF0672" w14:textId="77777777" w:rsidR="00F90BDC" w:rsidRDefault="00F90BDC"/>
    <w:p w14:paraId="66A6FA69" w14:textId="77777777" w:rsidR="00F90BDC" w:rsidRDefault="00F90BDC">
      <w:r xmlns:w="http://schemas.openxmlformats.org/wordprocessingml/2006/main">
        <w:t xml:space="preserve">2. Kisah 2:1-4 - Apabila tiba hari Pentakosta, mereka semua berkumpul di satu tempat. Tiba-tiba terdengar bunyi seperti tiupan angin yang kencang dari langit dan memenuhi seluruh rumah tempat mereka duduk. Mereka melihat apa yang kelihatan seperti lidah api yang berpisah dan hinggap pada setiap daripada mereka. Mereka semua dipenuhi dengan Roh Kudus dan mula bercakap dalam bahasa-bahasa lain seperti yang dikuasakan oleh Roh itu.</w:t>
      </w:r>
    </w:p>
    <w:p w14:paraId="2EE1746C" w14:textId="77777777" w:rsidR="00F90BDC" w:rsidRDefault="00F90BDC"/>
    <w:p w14:paraId="1A3C2AC1" w14:textId="77777777" w:rsidR="00F90BDC" w:rsidRDefault="00F90BDC">
      <w:r xmlns:w="http://schemas.openxmlformats.org/wordprocessingml/2006/main">
        <w:t xml:space="preserve">Yohanes 15:27 Dan kamu juga akan menjadi saksi, kerana kamu telah bersama-sama dengan Aku sejak semula.</w:t>
      </w:r>
    </w:p>
    <w:p w14:paraId="1140E796" w14:textId="77777777" w:rsidR="00F90BDC" w:rsidRDefault="00F90BDC"/>
    <w:p w14:paraId="0201252F" w14:textId="77777777" w:rsidR="00F90BDC" w:rsidRDefault="00F90BDC">
      <w:r xmlns:w="http://schemas.openxmlformats.org/wordprocessingml/2006/main">
        <w:t xml:space="preserve">Petikan ini menerangkan perintah Yesus kepada murid-muridnya untuk menjadi saksi ajaran dan tindakan-Nya, sebagaimana mereka bersama-sama dengan Dia sejak mula.</w:t>
      </w:r>
    </w:p>
    <w:p w14:paraId="00FC3EB1" w14:textId="77777777" w:rsidR="00F90BDC" w:rsidRDefault="00F90BDC"/>
    <w:p w14:paraId="67FDABC5" w14:textId="77777777" w:rsidR="00F90BDC" w:rsidRDefault="00F90BDC">
      <w:r xmlns:w="http://schemas.openxmlformats.org/wordprocessingml/2006/main">
        <w:t xml:space="preserve">1. Bersaksi: Menjalani Kehidupan Bersaksi</w:t>
      </w:r>
    </w:p>
    <w:p w14:paraId="09B3A07F" w14:textId="77777777" w:rsidR="00F90BDC" w:rsidRDefault="00F90BDC"/>
    <w:p w14:paraId="4B20D924" w14:textId="77777777" w:rsidR="00F90BDC" w:rsidRDefault="00F90BDC">
      <w:r xmlns:w="http://schemas.openxmlformats.org/wordprocessingml/2006/main">
        <w:t xml:space="preserve">2. Panggilan Pemuridan: Menjawab Panggilan Yesus</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Kisah 1:8 - "Tetapi kamu akan menerima kuasa apabila Roh Kudus turun ke atas kamu, dan kamu akan menjadi saksi-Ku di Yerusalem dan di seluruh Yudea dan Samaria, dan sampai ke ujung bumi."</w:t>
      </w:r>
    </w:p>
    <w:p w14:paraId="6AF4D6F9" w14:textId="77777777" w:rsidR="00F90BDC" w:rsidRDefault="00F90BDC"/>
    <w:p w14:paraId="4DE801B2" w14:textId="77777777" w:rsidR="00F90BDC" w:rsidRDefault="00F90BDC">
      <w:r xmlns:w="http://schemas.openxmlformats.org/wordprocessingml/2006/main">
        <w:t xml:space="preserve">2. 1 Petrus 3:15 - "Tetapi di dalam hatimu, muliakanlah Kristus, Tuhan itu sebagai orang yang kudus, dan siap sedia untuk selalu memberi pembelaan kepada setiap orang yang bertanya kepadamu tentang alasan pengharapan yang ada padamu, tetapi perbuatlah itu dengan lemah lembut dan hormat. ."</w:t>
      </w:r>
    </w:p>
    <w:p w14:paraId="5895F197" w14:textId="77777777" w:rsidR="00F90BDC" w:rsidRDefault="00F90BDC"/>
    <w:p w14:paraId="6873A388" w14:textId="77777777" w:rsidR="00F90BDC" w:rsidRDefault="00F90BDC">
      <w:r xmlns:w="http://schemas.openxmlformats.org/wordprocessingml/2006/main">
        <w:t xml:space="preserve">Yohanes 16 membincangkan pengajaran lanjut Yesus tentang pekerjaan Roh Kudus, ramalan-Nya tentang kematian dan kebangkitan-Nya, dan janji-Nya untuk mengalahkan dunia.</w:t>
      </w:r>
    </w:p>
    <w:p w14:paraId="37557E16" w14:textId="77777777" w:rsidR="00F90BDC" w:rsidRDefault="00F90BDC"/>
    <w:p w14:paraId="65D2D820" w14:textId="77777777" w:rsidR="00F90BDC" w:rsidRDefault="00F90BDC">
      <w:r xmlns:w="http://schemas.openxmlformats.org/wordprocessingml/2006/main">
        <w:t xml:space="preserve">Perenggan 1: Bab ini bermula dengan Yesus memberi amaran kepada murid-muridnya tentang penganiayaan yang akan datang. Dia memberitahu mereka perkara-perkara ini supaya mereka tidak akan menyimpang apabila tiba masanya mereka akan disingkirkan dari rumah ibadat. Dia menjelaskan bahawa Dia telah memberitahu mereka ini supaya apabila tiba masanya mereka akan ingat apa yang dia amaran kepada mereka. Ia tidak memberitahu mereka hal ini sejak mulanya kerana ia bersama-sama dengan mereka, tetapi sekarang Dia yang telah mengutus Dia pergi, tetapi tiada seorang pun bertanya, ke mana kamu hendak pergi? Kerana mengatakan perkara-perkara ini mengisi kesedihan kemudian meyakinkan berkata adalah baik dia akan pergi melainkan jika ia pergi, Pembela tidak datang jika pergi mengutus dia (Yohanes 16:1-7).</w:t>
      </w:r>
    </w:p>
    <w:p w14:paraId="64BA1E10" w14:textId="77777777" w:rsidR="00F90BDC" w:rsidRDefault="00F90BDC"/>
    <w:p w14:paraId="53202EDE" w14:textId="77777777" w:rsidR="00F90BDC" w:rsidRDefault="00F90BDC">
      <w:r xmlns:w="http://schemas.openxmlformats.org/wordprocessingml/2006/main">
        <w:t xml:space="preserve">Perenggan 2: Apabila kebenaran Roh datang akan menuntun ke dalam semua kebenaran bukan bercakap atas kuasa sendiri apa yang mendengar bercakap memberitahu apa yang akan datang muliakan dengan mengambil daripada apa yang saya beritahu kerana semua Bapa adalah milik jadi segala-galanya milik Bapa oleh itu berkata mengambil daripada membuat diketahui. Selepas ini, Yesus menggunakan bahasa kiasan yang mengatakan 'Sebentar lagi kamu tidak akan melihat Aku lagi kemudian melihat Aku.' Beberapa murid tidak memahami ini memimpin Yesus menjelaskan kesedihan bertukar kegembiraan seperti wanita melahirkan apabila anak yang dilahirkan melupakan penderitaan kerana kegembiraan anak yang dilahirkan ke dunia begitu juga murid-murid berdukacita tetapi melihat lagi bergembira tiada siapa yang mengambil kegembiraan (Yohanes 16:8-22).</w:t>
      </w:r>
    </w:p>
    <w:p w14:paraId="14B2D970" w14:textId="77777777" w:rsidR="00F90BDC" w:rsidRDefault="00F90BDC"/>
    <w:p w14:paraId="2C4C488C" w14:textId="77777777" w:rsidR="00F90BDC" w:rsidRDefault="00F90BDC">
      <w:r xmlns:w="http://schemas.openxmlformats.org/wordprocessingml/2006/main">
        <w:t xml:space="preserve">Perenggan ke-3: Kemudian dia memberitahu mereka bahawa pada hari itu mereka tidak lagi akan bertanya kepada-Nya apa-apa yang meyakinkan 'Sungguh, Aku berkata kepadamu Bapa-Ku memberikan apa sahaja nama yang diminta.' Sehingga kini tidak bertanya apa-apa nama minta terima kegembiraan lengkap walaupun menggunakan bahasa kiasan masa datang katakan dengan jelas tentang hari bapa tanya nama yakin adakah cinta ditunjukkan secara peribadi dunia sayang ayah sayang dunia ayah sayang walaupun sebelum asas dunia juga memberitahu murid masalah kedamaian tabah mengatasi dunia berakhir bab </w:t>
      </w:r>
      <w:r xmlns:w="http://schemas.openxmlformats.org/wordprocessingml/2006/main">
        <w:lastRenderedPageBreak xmlns:w="http://schemas.openxmlformats.org/wordprocessingml/2006/main"/>
      </w:r>
      <w:r xmlns:w="http://schemas.openxmlformats.org/wordprocessingml/2006/main">
        <w:t xml:space="preserve">memberikan jaminan menghadapi ujian yang akan datang kesengsaraan (Yohanes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Yohanes 16:1 Semua ini telah Kukatakan kepadamu, supaya kamu jangan tersinggung.</w:t>
      </w:r>
    </w:p>
    <w:p w14:paraId="2F49B88E" w14:textId="77777777" w:rsidR="00F90BDC" w:rsidRDefault="00F90BDC"/>
    <w:p w14:paraId="3A39E2A6" w14:textId="77777777" w:rsidR="00F90BDC" w:rsidRDefault="00F90BDC">
      <w:r xmlns:w="http://schemas.openxmlformats.org/wordprocessingml/2006/main">
        <w:t xml:space="preserve">Petikan ini menggalakkan orang percaya untuk tidak membiarkan diri mereka kecil hati, tidak kira keadaan.</w:t>
      </w:r>
    </w:p>
    <w:p w14:paraId="59B8C395" w14:textId="77777777" w:rsidR="00F90BDC" w:rsidRDefault="00F90BDC"/>
    <w:p w14:paraId="20341DB2" w14:textId="77777777" w:rsidR="00F90BDC" w:rsidRDefault="00F90BDC">
      <w:r xmlns:w="http://schemas.openxmlformats.org/wordprocessingml/2006/main">
        <w:t xml:space="preserve">1: "Mengatasi Kesalahan - Bagaimana Menjaga Iman Anda Teguh Menghadapi Kesusahan"</w:t>
      </w:r>
    </w:p>
    <w:p w14:paraId="0A640517" w14:textId="77777777" w:rsidR="00F90BDC" w:rsidRDefault="00F90BDC"/>
    <w:p w14:paraId="3A240B83" w14:textId="77777777" w:rsidR="00F90BDC" w:rsidRDefault="00F90BDC">
      <w:r xmlns:w="http://schemas.openxmlformats.org/wordprocessingml/2006/main">
        <w:t xml:space="preserve">2: "Jangan Tersinggung - Mengekalkan Ketahanan Rohani Anda"</w:t>
      </w:r>
    </w:p>
    <w:p w14:paraId="13DA775C" w14:textId="77777777" w:rsidR="00F90BDC" w:rsidRDefault="00F90BDC"/>
    <w:p w14:paraId="3F21C4EF" w14:textId="77777777" w:rsidR="00F90BDC" w:rsidRDefault="00F90BDC">
      <w:r xmlns:w="http://schemas.openxmlformats.org/wordprocessingml/2006/main">
        <w:t xml:space="preserve">1: Roma 12:19 - Janganlah kamu membalas dendam, saudara-saudaraku yang dikasihi, tetapi berilah ruang untuk murka Allah, kerana ada tertulis: “Kepunyaan-Ku untuk membalas; Aku akan membalasnya,” firman Tuhan.</w:t>
      </w:r>
    </w:p>
    <w:p w14:paraId="0D8CEDBA" w14:textId="77777777" w:rsidR="00F90BDC" w:rsidRDefault="00F90BDC"/>
    <w:p w14:paraId="7288B76F" w14:textId="77777777" w:rsidR="00F90BDC" w:rsidRDefault="00F90BDC">
      <w:r xmlns:w="http://schemas.openxmlformats.org/wordprocessingml/2006/main">
        <w:t xml:space="preserve">2: 1 Petrus 5:7 - Serahkanlah segala kekuatiranmu kepada-Nya, sebab Ia yang memelihara kamu.</w:t>
      </w:r>
    </w:p>
    <w:p w14:paraId="01F20661" w14:textId="77777777" w:rsidR="00F90BDC" w:rsidRDefault="00F90BDC"/>
    <w:p w14:paraId="3CEB5DD4" w14:textId="77777777" w:rsidR="00F90BDC" w:rsidRDefault="00F90BDC">
      <w:r xmlns:w="http://schemas.openxmlformats.org/wordprocessingml/2006/main">
        <w:t xml:space="preserve">Yohanes 16:2 Mereka akan mengusir kamu dari rumah ibadat, bahkan saatnya akan tiba, bahwa setiap orang yang membunuh kamu akan menyangka bahwa ia beribadah kepada Allah.</w:t>
      </w:r>
    </w:p>
    <w:p w14:paraId="2C7B5666" w14:textId="77777777" w:rsidR="00F90BDC" w:rsidRDefault="00F90BDC"/>
    <w:p w14:paraId="12AE635F" w14:textId="77777777" w:rsidR="00F90BDC" w:rsidRDefault="00F90BDC">
      <w:r xmlns:w="http://schemas.openxmlformats.org/wordprocessingml/2006/main">
        <w:t xml:space="preserve">Petikan ini menonjolkan bahaya dan penganiayaan yang akan dihadapi oleh pengikut Yesus, sambil memberi amaran kepada mereka bahawa orang yang membunuh mereka akan menganggap bahawa mereka sedang melakukan penyembahan kepada Tuhan.</w:t>
      </w:r>
    </w:p>
    <w:p w14:paraId="4726DE98" w14:textId="77777777" w:rsidR="00F90BDC" w:rsidRDefault="00F90BDC"/>
    <w:p w14:paraId="39365811" w14:textId="77777777" w:rsidR="00F90BDC" w:rsidRDefault="00F90BDC">
      <w:r xmlns:w="http://schemas.openxmlformats.org/wordprocessingml/2006/main">
        <w:t xml:space="preserve">1: Penganiayaan yang Kita Hadapi: Cara Membalas dengan Iman dan Keberanian</w:t>
      </w:r>
    </w:p>
    <w:p w14:paraId="74DD5EC3" w14:textId="77777777" w:rsidR="00F90BDC" w:rsidRDefault="00F90BDC"/>
    <w:p w14:paraId="6B894FD4" w14:textId="77777777" w:rsidR="00F90BDC" w:rsidRDefault="00F90BDC">
      <w:r xmlns:w="http://schemas.openxmlformats.org/wordprocessingml/2006/main">
        <w:t xml:space="preserve">2: Berdiri Teguh Menghadapi Penentangan: Belajar daripada Teladan Yesus</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“Jika demikian, Allah kami yang kami sembah sanggup melepaskan kami dari perapian yang menyala-nyala itu, dan Ia akan melepaskan kami dari tanganmu, ya raja. Tetapi jika tidak, hendaklah tuanku mengetahui, ya raja, bahwa kami tidak akan beribadah kepada allah tuanku, dan tidak akan menyembah patung emas yang tuanku dirikan itu.”</w:t>
      </w:r>
    </w:p>
    <w:p w14:paraId="7EACF585" w14:textId="77777777" w:rsidR="00F90BDC" w:rsidRDefault="00F90BDC"/>
    <w:p w14:paraId="4C53F5AA" w14:textId="77777777" w:rsidR="00F90BDC" w:rsidRDefault="00F90BDC">
      <w:r xmlns:w="http://schemas.openxmlformats.org/wordprocessingml/2006/main">
        <w:t xml:space="preserve">2: Kis 5:29 - “Lalu Petrus dan rasul-rasul yang lain menjawab dan berkata: Kami harus lebih taat kepada Allah daripada kepada manusia.”</w:t>
      </w:r>
    </w:p>
    <w:p w14:paraId="4C044875" w14:textId="77777777" w:rsidR="00F90BDC" w:rsidRDefault="00F90BDC"/>
    <w:p w14:paraId="5B5C9834" w14:textId="77777777" w:rsidR="00F90BDC" w:rsidRDefault="00F90BDC">
      <w:r xmlns:w="http://schemas.openxmlformats.org/wordprocessingml/2006/main">
        <w:t xml:space="preserve">Yohanes 16:3 Dan perkara-perkara ini akan mereka lakukan kepada kamu, kerana mereka tidak mengenal Bapa dan Aku juga.</w:t>
      </w:r>
    </w:p>
    <w:p w14:paraId="0A47EBB8" w14:textId="77777777" w:rsidR="00F90BDC" w:rsidRDefault="00F90BDC"/>
    <w:p w14:paraId="042AA9BF" w14:textId="77777777" w:rsidR="00F90BDC" w:rsidRDefault="00F90BDC">
      <w:r xmlns:w="http://schemas.openxmlformats.org/wordprocessingml/2006/main">
        <w:t xml:space="preserve">Baris Baru Yesus memberi amaran kepada murid-muridnya bahawa mereka akan dianiaya kerana iman mereka kepada-Nya dan Bapa.</w:t>
      </w:r>
    </w:p>
    <w:p w14:paraId="73BEA4D4" w14:textId="77777777" w:rsidR="00F90BDC" w:rsidRDefault="00F90BDC"/>
    <w:p w14:paraId="73C64BCE" w14:textId="77777777" w:rsidR="00F90BDC" w:rsidRDefault="00F90BDC">
      <w:r xmlns:w="http://schemas.openxmlformats.org/wordprocessingml/2006/main">
        <w:t xml:space="preserve">1. Penganiayaan Orang Beriman: Berdiri Teguh Menghadapi Kesusahan</w:t>
      </w:r>
    </w:p>
    <w:p w14:paraId="1957022B" w14:textId="77777777" w:rsidR="00F90BDC" w:rsidRDefault="00F90BDC"/>
    <w:p w14:paraId="39FAE77D" w14:textId="77777777" w:rsidR="00F90BDC" w:rsidRDefault="00F90BDC">
      <w:r xmlns:w="http://schemas.openxmlformats.org/wordprocessingml/2006/main">
        <w:t xml:space="preserve">2. Ketahanan Menghadapi Penentangan: Kekuatan Tuhan dalam Penderitaan</w:t>
      </w:r>
    </w:p>
    <w:p w14:paraId="698F8544" w14:textId="77777777" w:rsidR="00F90BDC" w:rsidRDefault="00F90BDC"/>
    <w:p w14:paraId="41F88042" w14:textId="77777777" w:rsidR="00F90BDC" w:rsidRDefault="00F90BDC">
      <w:r xmlns:w="http://schemas.openxmlformats.org/wordprocessingml/2006/main">
        <w:t xml:space="preserve">1. Roma 8:37-39 - “Tidak, dalam semuanya ini kita lebih dari pada pemenang oleh Dia yang mengasihi 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di dalam Kristus Yesus, Tuhan kita.”</w:t>
      </w:r>
    </w:p>
    <w:p w14:paraId="755D35CC" w14:textId="77777777" w:rsidR="00F90BDC" w:rsidRDefault="00F90BDC"/>
    <w:p w14:paraId="13E5BA70" w14:textId="77777777" w:rsidR="00F90BDC" w:rsidRDefault="00F90BDC">
      <w:r xmlns:w="http://schemas.openxmlformats.org/wordprocessingml/2006/main">
        <w:t xml:space="preserve">2. Filipi 4:13 - “Semua ini dapat kutanggung di dalam Dia yang memberi kekuatan kepadaku.”</w:t>
      </w:r>
    </w:p>
    <w:p w14:paraId="6F2E20BE" w14:textId="77777777" w:rsidR="00F90BDC" w:rsidRDefault="00F90BDC"/>
    <w:p w14:paraId="57AB12DB" w14:textId="77777777" w:rsidR="00F90BDC" w:rsidRDefault="00F90BDC">
      <w:r xmlns:w="http://schemas.openxmlformats.org/wordprocessingml/2006/main">
        <w:t xml:space="preserve">Yohanes 16:4 Tetapi semuanya ini telah Kukatakan kepadamu, supaya apabila tiba waktunya, kamu ingat, bahwa Aku telah memberitahukannya kepadamu. Dan perkara-perkara ini tidak Aku katakan kepada kamu pada mulanya, kerana Aku bersama kamu.</w:t>
      </w:r>
    </w:p>
    <w:p w14:paraId="58FF42E2" w14:textId="77777777" w:rsidR="00F90BDC" w:rsidRDefault="00F90BDC"/>
    <w:p w14:paraId="53B5C472" w14:textId="77777777" w:rsidR="00F90BDC" w:rsidRDefault="00F90BDC">
      <w:r xmlns:w="http://schemas.openxmlformats.org/wordprocessingml/2006/main">
        <w:t xml:space="preserve">Yesus memberitahu murid-murid tentang kematian dan kebangkitan-Nya yang akan datang tetapi tidak memberitahu mereka pada permulaan pelayanan-Nya kerana Dia masih bersama mereka.</w:t>
      </w:r>
    </w:p>
    <w:p w14:paraId="7F3E3C47" w14:textId="77777777" w:rsidR="00F90BDC" w:rsidRDefault="00F90BDC"/>
    <w:p w14:paraId="119B5B18" w14:textId="77777777" w:rsidR="00F90BDC" w:rsidRDefault="00F90BDC">
      <w:r xmlns:w="http://schemas.openxmlformats.org/wordprocessingml/2006/main">
        <w:t xml:space="preserve">1. Mengingati Kata-kata Yesus: Melihat Yohanes 16:4 untuk Kekuatan dan Bimbingan.</w:t>
      </w:r>
    </w:p>
    <w:p w14:paraId="10025F65" w14:textId="77777777" w:rsidR="00F90BDC" w:rsidRDefault="00F90BDC"/>
    <w:p w14:paraId="46125798" w14:textId="77777777" w:rsidR="00F90BDC" w:rsidRDefault="00F90BDC">
      <w:r xmlns:w="http://schemas.openxmlformats.org/wordprocessingml/2006/main">
        <w:t xml:space="preserve">2. Kuasa Kebangkitan: Mencari Harapan dalam Janji Yesus.</w:t>
      </w:r>
    </w:p>
    <w:p w14:paraId="48B73B02" w14:textId="77777777" w:rsidR="00F90BDC" w:rsidRDefault="00F90BDC"/>
    <w:p w14:paraId="385F9EEF" w14:textId="77777777" w:rsidR="00F90BDC" w:rsidRDefault="00F90BDC">
      <w:r xmlns:w="http://schemas.openxmlformats.org/wordprocessingml/2006/main">
        <w:t xml:space="preserve">1. Lukas 24:6-8: Dia tidak ada di sini, tetapi telah bangkit: ingatlah bagaimana Dia berkata kepada kamu ketika Dia masih di Galilea.</w:t>
      </w:r>
    </w:p>
    <w:p w14:paraId="4760FD2F" w14:textId="77777777" w:rsidR="00F90BDC" w:rsidRDefault="00F90BDC"/>
    <w:p w14:paraId="6EDDBD0D" w14:textId="77777777" w:rsidR="00F90BDC" w:rsidRDefault="00F90BDC">
      <w:r xmlns:w="http://schemas.openxmlformats.org/wordprocessingml/2006/main">
        <w:t xml:space="preserve">2. 1 Korintus 15:20-22: Tetapi sekarang Kristus telah bangkit dari antara orang mati, dan menjadi yang sulung dari mereka yang telah tidur.</w:t>
      </w:r>
    </w:p>
    <w:p w14:paraId="4BAA98C7" w14:textId="77777777" w:rsidR="00F90BDC" w:rsidRDefault="00F90BDC"/>
    <w:p w14:paraId="6AB3EA46" w14:textId="77777777" w:rsidR="00F90BDC" w:rsidRDefault="00F90BDC">
      <w:r xmlns:w="http://schemas.openxmlformats.org/wordprocessingml/2006/main">
        <w:t xml:space="preserve">Yohanes 16:5 Tetapi sekarang Aku pergi kepada Dia yang mengutus Aku; dan tiada seorang pun di antara kamu yang bertanya kepada-Ku, Ke manakah kamu pergi?</w:t>
      </w:r>
    </w:p>
    <w:p w14:paraId="132F736C" w14:textId="77777777" w:rsidR="00F90BDC" w:rsidRDefault="00F90BDC"/>
    <w:p w14:paraId="1E6BB09B" w14:textId="77777777" w:rsidR="00F90BDC" w:rsidRDefault="00F90BDC">
      <w:r xmlns:w="http://schemas.openxmlformats.org/wordprocessingml/2006/main">
        <w:t xml:space="preserve">Para murid tidak mempersoalkan Yesus tentang pemergiannya.</w:t>
      </w:r>
    </w:p>
    <w:p w14:paraId="2462F0E5" w14:textId="77777777" w:rsidR="00F90BDC" w:rsidRDefault="00F90BDC"/>
    <w:p w14:paraId="02C038B8" w14:textId="77777777" w:rsidR="00F90BDC" w:rsidRDefault="00F90BDC">
      <w:r xmlns:w="http://schemas.openxmlformats.org/wordprocessingml/2006/main">
        <w:t xml:space="preserve">1. Jangan Anggap remeh Perkara - Kita selalunya terlalu cepat mengambil mudah tentang orang dan perkara dalam hidup kita, tetapi ini adalah sesuatu yang kita harus sentiasa berusaha untuk sedar.</w:t>
      </w:r>
    </w:p>
    <w:p w14:paraId="234C8ED0" w14:textId="77777777" w:rsidR="00F90BDC" w:rsidRDefault="00F90BDC"/>
    <w:p w14:paraId="4B0F7C3C" w14:textId="77777777" w:rsidR="00F90BDC" w:rsidRDefault="00F90BDC">
      <w:r xmlns:w="http://schemas.openxmlformats.org/wordprocessingml/2006/main">
        <w:t xml:space="preserve">2. Bertanya Soalan yang Betul - Kita harus berhati-hati dengan soalan yang kita ajukan, dan berusaha untuk memastikan soalan kita bermakna dan berkesan.</w:t>
      </w:r>
    </w:p>
    <w:p w14:paraId="2C1DDCE5" w14:textId="77777777" w:rsidR="00F90BDC" w:rsidRDefault="00F90BDC"/>
    <w:p w14:paraId="10B00187" w14:textId="77777777" w:rsidR="00F90BDC" w:rsidRDefault="00F90BDC">
      <w:r xmlns:w="http://schemas.openxmlformats.org/wordprocessingml/2006/main">
        <w:t xml:space="preserve">1. Kolose 4:6 - "Hendaklah perkataanmu selalu penuh kasih, dibumbui dengan garam, supaya kamu tahu bagaimana kamu harus menjawab setiap orang."</w:t>
      </w:r>
    </w:p>
    <w:p w14:paraId="4B3764B2" w14:textId="77777777" w:rsidR="00F90BDC" w:rsidRDefault="00F90BDC"/>
    <w:p w14:paraId="271ED389" w14:textId="77777777" w:rsidR="00F90BDC" w:rsidRDefault="00F90BDC">
      <w:r xmlns:w="http://schemas.openxmlformats.org/wordprocessingml/2006/main">
        <w:t xml:space="preserve">2. Amsal 15:23 - "Memberi jawapan yang tepat adalah kegembiraan bagi seseorang, dan perkataan pada musim, alangkah baiknya!"</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16:6 Tetapi karena Aku telah mengatakan hal-hal ini kepadamu, kesedihan telah memenuhi hatimu.</w:t>
      </w:r>
    </w:p>
    <w:p w14:paraId="26162544" w14:textId="77777777" w:rsidR="00F90BDC" w:rsidRDefault="00F90BDC"/>
    <w:p w14:paraId="3AA05BB3" w14:textId="77777777" w:rsidR="00F90BDC" w:rsidRDefault="00F90BDC">
      <w:r xmlns:w="http://schemas.openxmlformats.org/wordprocessingml/2006/main">
        <w:t xml:space="preserve">Yohanes 16:6 adalah tentang Yesus memberitahu murid-muridnya bahawa kesedihan telah memenuhi hati mereka.</w:t>
      </w:r>
    </w:p>
    <w:p w14:paraId="34EAAC22" w14:textId="77777777" w:rsidR="00F90BDC" w:rsidRDefault="00F90BDC"/>
    <w:p w14:paraId="29DA607B" w14:textId="77777777" w:rsidR="00F90BDC" w:rsidRDefault="00F90BDC">
      <w:r xmlns:w="http://schemas.openxmlformats.org/wordprocessingml/2006/main">
        <w:t xml:space="preserve">1: Walaupun dalam kesedihan, kita boleh memperoleh kekuatan dan penghiburan daripada Yesus.</w:t>
      </w:r>
    </w:p>
    <w:p w14:paraId="39B41724" w14:textId="77777777" w:rsidR="00F90BDC" w:rsidRDefault="00F90BDC"/>
    <w:p w14:paraId="4CE88C5B" w14:textId="77777777" w:rsidR="00F90BDC" w:rsidRDefault="00F90BDC">
      <w:r xmlns:w="http://schemas.openxmlformats.org/wordprocessingml/2006/main">
        <w:t xml:space="preserve">2: Yesus memahami kesedihan kita dan bersama kita walaupun dalam saat-saat paling gelap kita.</w:t>
      </w:r>
    </w:p>
    <w:p w14:paraId="105D5574" w14:textId="77777777" w:rsidR="00F90BDC" w:rsidRDefault="00F90BDC"/>
    <w:p w14:paraId="67A4072C" w14:textId="77777777" w:rsidR="00F90BDC" w:rsidRDefault="00F90BDC">
      <w:r xmlns:w="http://schemas.openxmlformats.org/wordprocessingml/2006/main">
        <w:t xml:space="preserve">1: Mazmur 34:18 - Tuhan dekat kepada orang yang patah hati dan menyelamatkan orang yang remuk jiwanya.</w:t>
      </w:r>
    </w:p>
    <w:p w14:paraId="1AB4207E" w14:textId="77777777" w:rsidR="00F90BDC" w:rsidRDefault="00F90BDC"/>
    <w:p w14:paraId="0B4F3EC5" w14:textId="77777777" w:rsidR="00F90BDC" w:rsidRDefault="00F90BDC">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14:paraId="7A27B97F" w14:textId="77777777" w:rsidR="00F90BDC" w:rsidRDefault="00F90BDC"/>
    <w:p w14:paraId="6104243D" w14:textId="77777777" w:rsidR="00F90BDC" w:rsidRDefault="00F90BDC">
      <w:r xmlns:w="http://schemas.openxmlformats.org/wordprocessingml/2006/main">
        <w:t xml:space="preserve">Yohanes 16:7 Tetapi Aku berkata kepadamu kebenaran; Adalah lebih baik bagi kamu jika Aku pergi, kerana jika Aku tidak pergi, Penghibur tidak akan datang kepadamu; tetapi jika Aku pergi, Aku akan mengutus dia kepadamu.</w:t>
      </w:r>
    </w:p>
    <w:p w14:paraId="76EF0F99" w14:textId="77777777" w:rsidR="00F90BDC" w:rsidRDefault="00F90BDC"/>
    <w:p w14:paraId="4C365FCF" w14:textId="77777777" w:rsidR="00F90BDC" w:rsidRDefault="00F90BDC">
      <w:r xmlns:w="http://schemas.openxmlformats.org/wordprocessingml/2006/main">
        <w:t xml:space="preserve">Penghibur akan datang apabila Yesus pergi.</w:t>
      </w:r>
    </w:p>
    <w:p w14:paraId="5D067285" w14:textId="77777777" w:rsidR="00F90BDC" w:rsidRDefault="00F90BDC"/>
    <w:p w14:paraId="5B644EDA" w14:textId="77777777" w:rsidR="00F90BDC" w:rsidRDefault="00F90BDC">
      <w:r xmlns:w="http://schemas.openxmlformats.org/wordprocessingml/2006/main">
        <w:t xml:space="preserve">1: Melalui pengorbanan Yesus, Dia membawa kita Roh Kudus, Penghibur yang sentiasa bersama kita.</w:t>
      </w:r>
    </w:p>
    <w:p w14:paraId="3231E8AC" w14:textId="77777777" w:rsidR="00F90BDC" w:rsidRDefault="00F90BDC"/>
    <w:p w14:paraId="3FB7E268" w14:textId="77777777" w:rsidR="00F90BDC" w:rsidRDefault="00F90BDC">
      <w:r xmlns:w="http://schemas.openxmlformats.org/wordprocessingml/2006/main">
        <w:t xml:space="preserve">2: Kepergian Yesus bukanlah perkara yang buruk, ia adalah satu berkat, kerana melaluinya kita menerima Roh Kudus, Penghibur.</w:t>
      </w:r>
    </w:p>
    <w:p w14:paraId="0C75740B" w14:textId="77777777" w:rsidR="00F90BDC" w:rsidRDefault="00F90BDC"/>
    <w:p w14:paraId="10F18FAF" w14:textId="77777777" w:rsidR="00F90BDC" w:rsidRDefault="00F90BDC">
      <w:r xmlns:w="http://schemas.openxmlformats.org/wordprocessingml/2006/main">
        <w:t xml:space="preserve">1: Yesaya 9:6 - Sebab seorang anak telah lahir untuk kita, seorang putera telah diberikan untuk kita; dan pemerintahan akan berada di atas bahunya, dan namanya akan disebut Penasihat Ajaib, Tuhan yang Perkasa, Bapa yang Kekal, Raja Damai.</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8:26-27 - Demikian juga Roh menolong kita dalam kelemahan kita. Sebab kita tidak tahu apa yang harus kita doakan sebagaimana mestinya, tetapi Roh sendiri berdoa untuk kita dengan rintihan yang terlalu dalam untuk diucapkan. Dan dia yang menyelidiki hati, mengetahui apa yang dimaksud dengan pikiran Roh, karena Roh berdoa untuk orang-orang kudus sesuai dengan kehendak Allah.</w:t>
      </w:r>
    </w:p>
    <w:p w14:paraId="0D16583D" w14:textId="77777777" w:rsidR="00F90BDC" w:rsidRDefault="00F90BDC"/>
    <w:p w14:paraId="2D43DC26" w14:textId="77777777" w:rsidR="00F90BDC" w:rsidRDefault="00F90BDC">
      <w:r xmlns:w="http://schemas.openxmlformats.org/wordprocessingml/2006/main">
        <w:t xml:space="preserve">Yohanes 16:8 Dan apabila Ia datang, Ia akan menegur dunia akan dosa, kebenaran dan penghakiman.</w:t>
      </w:r>
    </w:p>
    <w:p w14:paraId="1F617C4B" w14:textId="77777777" w:rsidR="00F90BDC" w:rsidRDefault="00F90BDC"/>
    <w:p w14:paraId="79E9FE98" w14:textId="77777777" w:rsidR="00F90BDC" w:rsidRDefault="00F90BDC">
      <w:r xmlns:w="http://schemas.openxmlformats.org/wordprocessingml/2006/main">
        <w:t xml:space="preserve">Petikan menyatakan bahawa apabila Roh Kudus datang, Dia akan menegur dunia tentang dosa, kebenaran, dan penghakiman.</w:t>
      </w:r>
    </w:p>
    <w:p w14:paraId="20D8F3A6" w14:textId="77777777" w:rsidR="00F90BDC" w:rsidRDefault="00F90BDC"/>
    <w:p w14:paraId="3E07E678" w14:textId="77777777" w:rsidR="00F90BDC" w:rsidRDefault="00F90BDC">
      <w:r xmlns:w="http://schemas.openxmlformats.org/wordprocessingml/2006/main">
        <w:t xml:space="preserve">1: Kuasa Roh Kudus dalam Kehidupan kita</w:t>
      </w:r>
    </w:p>
    <w:p w14:paraId="50216827" w14:textId="77777777" w:rsidR="00F90BDC" w:rsidRDefault="00F90BDC"/>
    <w:p w14:paraId="2CA582DA" w14:textId="77777777" w:rsidR="00F90BDC" w:rsidRDefault="00F90BDC">
      <w:r xmlns:w="http://schemas.openxmlformats.org/wordprocessingml/2006/main">
        <w:t xml:space="preserve">2: Kebenaran dan Penghakiman Tuhan yang Tidak Bergoyah</w:t>
      </w:r>
    </w:p>
    <w:p w14:paraId="6499A123" w14:textId="77777777" w:rsidR="00F90BDC" w:rsidRDefault="00F90BDC"/>
    <w:p w14:paraId="74C7A18A" w14:textId="77777777" w:rsidR="00F90BDC" w:rsidRDefault="00F90BDC">
      <w:r xmlns:w="http://schemas.openxmlformats.org/wordprocessingml/2006/main">
        <w:t xml:space="preserve">1: Yesaya 30:21 - "Jika kamu berpaling ke kanan atau ke kiri, telingamu akan mendengar suara di belakangmu yang berkata: "Inilah jalannya, ikutilah dia."</w:t>
      </w:r>
    </w:p>
    <w:p w14:paraId="298D2591" w14:textId="77777777" w:rsidR="00F90BDC" w:rsidRDefault="00F90BDC"/>
    <w:p w14:paraId="26E6FE06" w14:textId="77777777" w:rsidR="00F90BDC" w:rsidRDefault="00F90BDC">
      <w:r xmlns:w="http://schemas.openxmlformats.org/wordprocessingml/2006/main">
        <w:t xml:space="preserve">2: Mazmur 139:7-10 - “Ke mana aku dapat pergi dari Roh-Mu? Di manakah saya boleh lari dari hadirat-Mu? Jika Aku naik ke langit, engkau di sana; jika saya mengemas katil saya di kedalaman, anda berada di sana. Jika aku bangkit di atas sayap fajar, jika aku menetap di seberang laut, di sana pun tangan-Mu membimbingku, tangan kanan-Mu akan memegang aku dengan erat.”</w:t>
      </w:r>
    </w:p>
    <w:p w14:paraId="06ABF790" w14:textId="77777777" w:rsidR="00F90BDC" w:rsidRDefault="00F90BDC"/>
    <w:p w14:paraId="0E44F874" w14:textId="77777777" w:rsidR="00F90BDC" w:rsidRDefault="00F90BDC">
      <w:r xmlns:w="http://schemas.openxmlformats.org/wordprocessingml/2006/main">
        <w:t xml:space="preserve">Yohanes 16:9 Tentang dosa, kerana mereka tidak percaya kepada-Ku;</w:t>
      </w:r>
    </w:p>
    <w:p w14:paraId="06FC22E8" w14:textId="77777777" w:rsidR="00F90BDC" w:rsidRDefault="00F90BDC"/>
    <w:p w14:paraId="11D3CA91" w14:textId="77777777" w:rsidR="00F90BDC" w:rsidRDefault="00F90BDC">
      <w:r xmlns:w="http://schemas.openxmlformats.org/wordprocessingml/2006/main">
        <w:t xml:space="preserve">Yohanes 16:9 meringkaskan kepentingan iman kepada Yesus Kristus.</w:t>
      </w:r>
    </w:p>
    <w:p w14:paraId="050EDD91" w14:textId="77777777" w:rsidR="00F90BDC" w:rsidRDefault="00F90BDC"/>
    <w:p w14:paraId="2656C2B1" w14:textId="77777777" w:rsidR="00F90BDC" w:rsidRDefault="00F90BDC">
      <w:r xmlns:w="http://schemas.openxmlformats.org/wordprocessingml/2006/main">
        <w:t xml:space="preserve">1: Percaya dan percaya kepada Yesus Kristus.</w:t>
      </w:r>
    </w:p>
    <w:p w14:paraId="6977D0EC" w14:textId="77777777" w:rsidR="00F90BDC" w:rsidRDefault="00F90BDC"/>
    <w:p w14:paraId="3496D8A8" w14:textId="77777777" w:rsidR="00F90BDC" w:rsidRDefault="00F90BDC">
      <w:r xmlns:w="http://schemas.openxmlformats.org/wordprocessingml/2006/main">
        <w:t xml:space="preserve">2: Percaya kepada Yesus Kristus dan diselamatkan.</w:t>
      </w:r>
    </w:p>
    <w:p w14:paraId="1A028697" w14:textId="77777777" w:rsidR="00F90BDC" w:rsidRDefault="00F90BDC"/>
    <w:p w14:paraId="6DF2155C" w14:textId="77777777" w:rsidR="00F90BDC" w:rsidRDefault="00F90BDC">
      <w:r xmlns:w="http://schemas.openxmlformats.org/wordprocessingml/2006/main">
        <w:t xml:space="preserve">1: Roma 10:9-10 "Supaya jika engkau mengaku dengan mulutmu sebagai Tuhan Yesus dan dalam hatimu percaya bahwa Allah telah membangkitkan Dia dari antara orang mati, maka engkau akan diselamatkan. Sebab dengan hati orang percaya kepada kebenaran; dan dengan mulut membuat pengakuan untuk keselamatan."</w:t>
      </w:r>
    </w:p>
    <w:p w14:paraId="7B2A67B3" w14:textId="77777777" w:rsidR="00F90BDC" w:rsidRDefault="00F90BDC"/>
    <w:p w14:paraId="24D932D8" w14:textId="77777777" w:rsidR="00F90BDC" w:rsidRDefault="00F90BDC">
      <w:r xmlns:w="http://schemas.openxmlformats.org/wordprocessingml/2006/main">
        <w:t xml:space="preserve">2: Efesus 2:8-9 "Sebab karena kasih karunia kamu diselamatkan oleh iman, dan itu bukan hasil usahamu, itu adalah pemberian Allah: Bukan hasil pekerjaanmu, supaya jangan ada orang yang memegahkan diri."</w:t>
      </w:r>
    </w:p>
    <w:p w14:paraId="3B8042D7" w14:textId="77777777" w:rsidR="00F90BDC" w:rsidRDefault="00F90BDC"/>
    <w:p w14:paraId="4290F8B0" w14:textId="77777777" w:rsidR="00F90BDC" w:rsidRDefault="00F90BDC">
      <w:r xmlns:w="http://schemas.openxmlformats.org/wordprocessingml/2006/main">
        <w:t xml:space="preserve">Yohanes 16:10 Tentang kebenaran, kerana Aku pergi kepada Bapa-Ku, dan kamu tidak melihat Aku lagi;</w:t>
      </w:r>
    </w:p>
    <w:p w14:paraId="4EA155D2" w14:textId="77777777" w:rsidR="00F90BDC" w:rsidRDefault="00F90BDC"/>
    <w:p w14:paraId="1E6649FC" w14:textId="77777777" w:rsidR="00F90BDC" w:rsidRDefault="00F90BDC">
      <w:r xmlns:w="http://schemas.openxmlformats.org/wordprocessingml/2006/main">
        <w:t xml:space="preserve">Petikan itu bercakap tentang Yesus pergi kepada Bapa dan para pengikutnya tidak melihatnya lagi.</w:t>
      </w:r>
    </w:p>
    <w:p w14:paraId="55310337" w14:textId="77777777" w:rsidR="00F90BDC" w:rsidRDefault="00F90BDC"/>
    <w:p w14:paraId="5455376F" w14:textId="77777777" w:rsidR="00F90BDC" w:rsidRDefault="00F90BDC">
      <w:r xmlns:w="http://schemas.openxmlformats.org/wordprocessingml/2006/main">
        <w:t xml:space="preserve">1. Kembalinya Yesus kepada Bapa: Perspektif Pengikut Setia</w:t>
      </w:r>
    </w:p>
    <w:p w14:paraId="643C9116" w14:textId="77777777" w:rsidR="00F90BDC" w:rsidRDefault="00F90BDC"/>
    <w:p w14:paraId="0296EB30" w14:textId="77777777" w:rsidR="00F90BDC" w:rsidRDefault="00F90BDC">
      <w:r xmlns:w="http://schemas.openxmlformats.org/wordprocessingml/2006/main">
        <w:t xml:space="preserve">2. Kepergian Yesus: Panggilan kepada Kebenaran</w:t>
      </w:r>
    </w:p>
    <w:p w14:paraId="72C93D04" w14:textId="77777777" w:rsidR="00F90BDC" w:rsidRDefault="00F90BDC"/>
    <w:p w14:paraId="2D36C595" w14:textId="77777777" w:rsidR="00F90BDC" w:rsidRDefault="00F90BDC">
      <w:r xmlns:w="http://schemas.openxmlformats.org/wordprocessingml/2006/main">
        <w:t xml:space="preserve">1. Yohanes 14:1-3 - "Janganlah gelisah hatimu. Percayalah kepada Tuhan, percayalah juga kepada-Ku. Di rumah Bapa-Ku ada banyak bilik. Jika tidak demikian, adakah Aku akan memberitahu kamu bahawa Aku pergi untuk menyediakan tempat bagimu? Dan jika Aku pergi dan menyediakan tempat bagimu, Aku akan datang kembali dan membawa kamu ke tempat-Ku, supaya di mana Aku berada, kamu juga berada."</w:t>
      </w:r>
    </w:p>
    <w:p w14:paraId="2946AABD" w14:textId="77777777" w:rsidR="00F90BDC" w:rsidRDefault="00F90BDC"/>
    <w:p w14:paraId="1710E4B0" w14:textId="77777777" w:rsidR="00F90BDC" w:rsidRDefault="00F90BDC">
      <w:r xmlns:w="http://schemas.openxmlformats.org/wordprocessingml/2006/main">
        <w:t xml:space="preserve">2. Matius 6:33 - "Tetapi carilah dahulu Kerajaan Allah dan kebenarannya, maka semuanya itu akan ditambahkan kepadamu."</w:t>
      </w:r>
    </w:p>
    <w:p w14:paraId="7E21E71C" w14:textId="77777777" w:rsidR="00F90BDC" w:rsidRDefault="00F90BDC"/>
    <w:p w14:paraId="75AC1FB2" w14:textId="77777777" w:rsidR="00F90BDC" w:rsidRDefault="00F90BDC">
      <w:r xmlns:w="http://schemas.openxmlformats.org/wordprocessingml/2006/main">
        <w:t xml:space="preserve">Yohanes 16:11 tentang penghakiman, kerana raja dunia ini telah dihakimi.</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dalam Yohanes 16:11 membincangkan penghakiman raja dunia ini.</w:t>
      </w:r>
    </w:p>
    <w:p w14:paraId="126A386B" w14:textId="77777777" w:rsidR="00F90BDC" w:rsidRDefault="00F90BDC"/>
    <w:p w14:paraId="100308F6" w14:textId="77777777" w:rsidR="00F90BDC" w:rsidRDefault="00F90BDC">
      <w:r xmlns:w="http://schemas.openxmlformats.org/wordprocessingml/2006/main">
        <w:t xml:space="preserve">1. Kuasa Penghakiman Tuhan terhadap Putera Dunia ini</w:t>
      </w:r>
    </w:p>
    <w:p w14:paraId="5F7B7FA9" w14:textId="77777777" w:rsidR="00F90BDC" w:rsidRDefault="00F90BDC"/>
    <w:p w14:paraId="1FDD5C60" w14:textId="77777777" w:rsidR="00F90BDC" w:rsidRDefault="00F90BDC">
      <w:r xmlns:w="http://schemas.openxmlformats.org/wordprocessingml/2006/main">
        <w:t xml:space="preserve">2. Bagaimana Kita Boleh Berdiri Menentang Putera Dunia Ini Melalui Iman kepada Penghakiman Tuhan</w:t>
      </w:r>
    </w:p>
    <w:p w14:paraId="0A2D8A86" w14:textId="77777777" w:rsidR="00F90BDC" w:rsidRDefault="00F90BDC"/>
    <w:p w14:paraId="1027DA46" w14:textId="77777777" w:rsidR="00F90BDC" w:rsidRDefault="00F90BDC">
      <w:r xmlns:w="http://schemas.openxmlformats.org/wordprocessingml/2006/main">
        <w:t xml:space="preserve">1. 2 Korintus 4:4 - Dalam hal mereka, tuhan dunia ini telah membutakan pikiran orang-orang yang tidak percaya, supaya mereka tidak melihat terang Injil kemuliaan Kristus, yang adalah gambar Allah.</w:t>
      </w:r>
    </w:p>
    <w:p w14:paraId="63ED6D9E" w14:textId="77777777" w:rsidR="00F90BDC" w:rsidRDefault="00F90BDC"/>
    <w:p w14:paraId="26933D76" w14:textId="77777777" w:rsidR="00F90BDC" w:rsidRDefault="00F90BDC">
      <w:r xmlns:w="http://schemas.openxmlformats.org/wordprocessingml/2006/main">
        <w:t xml:space="preserve">2. Efesus 6:12 - Sebab kita tidak bergumul melawan darah dan daging, tetapi melawan pemerintah-pemerintah, melawan penguasa-penguasa, melawan penguasa-penguasa alam semesta atas kegelapan sekarang ini, melawan roh-roh jahat di surga.</w:t>
      </w:r>
    </w:p>
    <w:p w14:paraId="79A9A364" w14:textId="77777777" w:rsidR="00F90BDC" w:rsidRDefault="00F90BDC"/>
    <w:p w14:paraId="7BEE3720" w14:textId="77777777" w:rsidR="00F90BDC" w:rsidRDefault="00F90BDC">
      <w:r xmlns:w="http://schemas.openxmlformats.org/wordprocessingml/2006/main">
        <w:t xml:space="preserve">Yohanes 16:12 Masih banyak perkara yang hendak Kukatakan kepadamu, tetapi kamu tidak dapat menanggungnya sekarang.</w:t>
      </w:r>
    </w:p>
    <w:p w14:paraId="7CC5B3F1" w14:textId="77777777" w:rsidR="00F90BDC" w:rsidRDefault="00F90BDC"/>
    <w:p w14:paraId="4795255A" w14:textId="77777777" w:rsidR="00F90BDC" w:rsidRDefault="00F90BDC">
      <w:r xmlns:w="http://schemas.openxmlformats.org/wordprocessingml/2006/main">
        <w:t xml:space="preserve">Yesus memberitahu murid-murid-Nya bahawa Dia mempunyai lebih banyak perkara untuk dikatakan kepada mereka, tetapi mereka belum bersedia untuk mendengarnya.</w:t>
      </w:r>
    </w:p>
    <w:p w14:paraId="3FC6D0D3" w14:textId="77777777" w:rsidR="00F90BDC" w:rsidRDefault="00F90BDC"/>
    <w:p w14:paraId="49461468" w14:textId="77777777" w:rsidR="00F90BDC" w:rsidRDefault="00F90BDC">
      <w:r xmlns:w="http://schemas.openxmlformats.org/wordprocessingml/2006/main">
        <w:t xml:space="preserve">1. Mengambil Masa Untuk Berkembang: Menyediakan Hati Kita Untuk Menerima Firman Tuhan</w:t>
      </w:r>
    </w:p>
    <w:p w14:paraId="2089A6E2" w14:textId="77777777" w:rsidR="00F90BDC" w:rsidRDefault="00F90BDC"/>
    <w:p w14:paraId="5BD4026B" w14:textId="77777777" w:rsidR="00F90BDC" w:rsidRDefault="00F90BDC">
      <w:r xmlns:w="http://schemas.openxmlformats.org/wordprocessingml/2006/main">
        <w:t xml:space="preserve">2. Teguh Dalam Iman: Belajar Bertahan Sehingga Kita Menerima Janji Tuhan</w:t>
      </w:r>
    </w:p>
    <w:p w14:paraId="6F6DA64C" w14:textId="77777777" w:rsidR="00F90BDC" w:rsidRDefault="00F90BDC"/>
    <w:p w14:paraId="5C91B33C" w14:textId="77777777" w:rsidR="00F90BDC" w:rsidRDefault="00F90BDC">
      <w:r xmlns:w="http://schemas.openxmlformats.org/wordprocessingml/2006/main">
        <w:t xml:space="preserve">1. Efesus 3:14-19 - Doa Paulus Untuk Jemaat</w:t>
      </w:r>
    </w:p>
    <w:p w14:paraId="5C95E7ED" w14:textId="77777777" w:rsidR="00F90BDC" w:rsidRDefault="00F90BDC"/>
    <w:p w14:paraId="7DEF54D9" w14:textId="77777777" w:rsidR="00F90BDC" w:rsidRDefault="00F90BDC">
      <w:r xmlns:w="http://schemas.openxmlformats.org/wordprocessingml/2006/main">
        <w:t xml:space="preserve">2. Yakobus 1:2-4 - Mendapat Sukacita Dalam Ujian Dan Kesengsaraan</w:t>
      </w:r>
    </w:p>
    <w:p w14:paraId="6196FC4B" w14:textId="77777777" w:rsidR="00F90BDC" w:rsidRDefault="00F90BDC"/>
    <w:p w14:paraId="7859C600" w14:textId="77777777" w:rsidR="00F90BDC" w:rsidRDefault="00F90BDC">
      <w:r xmlns:w="http://schemas.openxmlformats.org/wordprocessingml/2006/main">
        <w:t xml:space="preserve">Yohanes 16:13 Tetapi apabila Ia, yaitu Roh Kebenaran, telah datang, Ia akan memimpin kamu ke dalam seluruh kebenaran, sebab Ia tidak akan berkata-kata dari dirinya sendiri; tetapi apa yang didengarnya, itulah yang akan dikatakan-Nya: dan Dia akan memberitahukan kepadamu </w:t>
      </w:r>
      <w:r xmlns:w="http://schemas.openxmlformats.org/wordprocessingml/2006/main">
        <w:lastRenderedPageBreak xmlns:w="http://schemas.openxmlformats.org/wordprocessingml/2006/main"/>
      </w:r>
      <w:r xmlns:w="http://schemas.openxmlformats.org/wordprocessingml/2006/main">
        <w:t xml:space="preserve">perkara yang akan datang.</w:t>
      </w:r>
    </w:p>
    <w:p w14:paraId="270DD866" w14:textId="77777777" w:rsidR="00F90BDC" w:rsidRDefault="00F90BDC"/>
    <w:p w14:paraId="59339832" w14:textId="77777777" w:rsidR="00F90BDC" w:rsidRDefault="00F90BDC">
      <w:r xmlns:w="http://schemas.openxmlformats.org/wordprocessingml/2006/main">
        <w:t xml:space="preserve">Roh Kebenaran akan membimbing kita ke dalam semua kebenaran dan akan menunjukkan kepada kita perkara yang akan datang.</w:t>
      </w:r>
    </w:p>
    <w:p w14:paraId="2B629985" w14:textId="77777777" w:rsidR="00F90BDC" w:rsidRDefault="00F90BDC"/>
    <w:p w14:paraId="00A8579D" w14:textId="77777777" w:rsidR="00F90BDC" w:rsidRDefault="00F90BDC">
      <w:r xmlns:w="http://schemas.openxmlformats.org/wordprocessingml/2006/main">
        <w:t xml:space="preserve">1. Kuasa Roh Kudus dalam Kehidupan Kita</w:t>
      </w:r>
    </w:p>
    <w:p w14:paraId="5535E2C6" w14:textId="77777777" w:rsidR="00F90BDC" w:rsidRDefault="00F90BDC"/>
    <w:p w14:paraId="0F499D60" w14:textId="77777777" w:rsidR="00F90BDC" w:rsidRDefault="00F90BDC">
      <w:r xmlns:w="http://schemas.openxmlformats.org/wordprocessingml/2006/main">
        <w:t xml:space="preserve">2. Mengikuti Bimbingan Roh</w:t>
      </w:r>
    </w:p>
    <w:p w14:paraId="162729D8" w14:textId="77777777" w:rsidR="00F90BDC" w:rsidRDefault="00F90BDC"/>
    <w:p w14:paraId="777CFF42" w14:textId="77777777" w:rsidR="00F90BDC" w:rsidRDefault="00F90BDC">
      <w:r xmlns:w="http://schemas.openxmlformats.org/wordprocessingml/2006/main">
        <w:t xml:space="preserve">1. Roma 8:14 - Kerana semua orang yang dipimpin oleh Roh Tuhan, mereka adalah anak-anak Tuhan.</w:t>
      </w:r>
    </w:p>
    <w:p w14:paraId="1159853C" w14:textId="77777777" w:rsidR="00F90BDC" w:rsidRDefault="00F90BDC"/>
    <w:p w14:paraId="325904D2" w14:textId="77777777" w:rsidR="00F90BDC" w:rsidRDefault="00F90BDC">
      <w:r xmlns:w="http://schemas.openxmlformats.org/wordprocessingml/2006/main">
        <w:t xml:space="preserve">2. Matius 16:17 - Yesus menjawab dan berkata kepadanya, Berbahagialah engkau, Simon Barjona, kerana bukan daging dan darah yang menyatakannya kepadamu, melainkan Bapa-Ku yang di syurga.</w:t>
      </w:r>
    </w:p>
    <w:p w14:paraId="1C1AC4B5" w14:textId="77777777" w:rsidR="00F90BDC" w:rsidRDefault="00F90BDC"/>
    <w:p w14:paraId="49F9141E" w14:textId="77777777" w:rsidR="00F90BDC" w:rsidRDefault="00F90BDC">
      <w:r xmlns:w="http://schemas.openxmlformats.org/wordprocessingml/2006/main">
        <w:t xml:space="preserve">Yohanes 16:14 Ia akan memuliakan Aku, sebab ia akan menerima dari pada-Ku dan akan memberitahukannya kepadamu.</w:t>
      </w:r>
    </w:p>
    <w:p w14:paraId="73859DDC" w14:textId="77777777" w:rsidR="00F90BDC" w:rsidRDefault="00F90BDC"/>
    <w:p w14:paraId="6805EE64" w14:textId="77777777" w:rsidR="00F90BDC" w:rsidRDefault="00F90BDC">
      <w:r xmlns:w="http://schemas.openxmlformats.org/wordprocessingml/2006/main">
        <w:t xml:space="preserve">Petikan itu mendedahkan bahawa murid-murid Yesus akan menerima pengetahuan daripada Dia yang akan memuliakan Dia.</w:t>
      </w:r>
    </w:p>
    <w:p w14:paraId="46975AB4" w14:textId="77777777" w:rsidR="00F90BDC" w:rsidRDefault="00F90BDC"/>
    <w:p w14:paraId="377F8634" w14:textId="77777777" w:rsidR="00F90BDC" w:rsidRDefault="00F90BDC">
      <w:r xmlns:w="http://schemas.openxmlformats.org/wordprocessingml/2006/main">
        <w:t xml:space="preserve">1: Kita boleh memuliakan Yesus dengan menerima pengetahuan daripada-Nya dan berkongsi dengan orang lain.</w:t>
      </w:r>
    </w:p>
    <w:p w14:paraId="324C586D" w14:textId="77777777" w:rsidR="00F90BDC" w:rsidRDefault="00F90BDC"/>
    <w:p w14:paraId="35E917C7" w14:textId="77777777" w:rsidR="00F90BDC" w:rsidRDefault="00F90BDC">
      <w:r xmlns:w="http://schemas.openxmlformats.org/wordprocessingml/2006/main">
        <w:t xml:space="preserve">2: Melalui Yesus kita boleh menerima pengetahuan yang akan membawa kemuliaan-Nya.</w:t>
      </w:r>
    </w:p>
    <w:p w14:paraId="4A420063" w14:textId="77777777" w:rsidR="00F90BDC" w:rsidRDefault="00F90BDC"/>
    <w:p w14:paraId="6115C0A9" w14:textId="77777777" w:rsidR="00F90BDC" w:rsidRDefault="00F90BDC">
      <w:r xmlns:w="http://schemas.openxmlformats.org/wordprocessingml/2006/main">
        <w:t xml:space="preserve">1: Yesaya 11:2 - “Dan Roh Tuhan akan ada padanya, roh hikmat dan pengertian, roh nasihat dan kekuatan, roh pengetahuan dan takut akan Tuhan;”</w:t>
      </w:r>
    </w:p>
    <w:p w14:paraId="1A8D0669" w14:textId="77777777" w:rsidR="00F90BDC" w:rsidRDefault="00F90BDC"/>
    <w:p w14:paraId="2F3BBD04" w14:textId="77777777" w:rsidR="00F90BDC" w:rsidRDefault="00F90BDC">
      <w:r xmlns:w="http://schemas.openxmlformats.org/wordprocessingml/2006/main">
        <w:t xml:space="preserve">2: Amsal 2:6 - “Sebab Tuhan memberikan hikmat; dari mulut-Nya keluar pengetahuan dan pengertian.”</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16:15 Segala sesuatu yang ada pada Bapa adalah kepunyaan-Ku; sebab itu Aku berkata, bahwa Ia akan mengambil dari pada-Ku dan akan memberitahukannya kepadamu.</w:t>
      </w:r>
    </w:p>
    <w:p w14:paraId="196FCCAB" w14:textId="77777777" w:rsidR="00F90BDC" w:rsidRDefault="00F90BDC"/>
    <w:p w14:paraId="710B761D" w14:textId="77777777" w:rsidR="00F90BDC" w:rsidRDefault="00F90BDC">
      <w:r xmlns:w="http://schemas.openxmlformats.org/wordprocessingml/2006/main">
        <w:t xml:space="preserve">Tuhan telah memberikan pengikut-pengikut-Nya karunia untuk memahami ajaran-Nya.</w:t>
      </w:r>
    </w:p>
    <w:p w14:paraId="5FBF2700" w14:textId="77777777" w:rsidR="00F90BDC" w:rsidRDefault="00F90BDC"/>
    <w:p w14:paraId="43481D91" w14:textId="77777777" w:rsidR="00F90BDC" w:rsidRDefault="00F90BDC">
      <w:r xmlns:w="http://schemas.openxmlformats.org/wordprocessingml/2006/main">
        <w:t xml:space="preserve">1: Berkat Mengetahui Ajaran Kristus</w:t>
      </w:r>
    </w:p>
    <w:p w14:paraId="40A3131A" w14:textId="77777777" w:rsidR="00F90BDC" w:rsidRDefault="00F90BDC"/>
    <w:p w14:paraId="4B20949A" w14:textId="77777777" w:rsidR="00F90BDC" w:rsidRDefault="00F90BDC">
      <w:r xmlns:w="http://schemas.openxmlformats.org/wordprocessingml/2006/main">
        <w:t xml:space="preserve">2: Kegembiraan Berkongsi Ajaran Kristus</w:t>
      </w:r>
    </w:p>
    <w:p w14:paraId="3BF1AEB6" w14:textId="77777777" w:rsidR="00F90BDC" w:rsidRDefault="00F90BDC"/>
    <w:p w14:paraId="41C862FE" w14:textId="77777777" w:rsidR="00F90BDC" w:rsidRDefault="00F90BDC">
      <w:r xmlns:w="http://schemas.openxmlformats.org/wordprocessingml/2006/main">
        <w:t xml:space="preserve">1: Kolose 2:3 Di dalam Dialah tersembunyi segala harta hikmat dan pengetahuan.</w:t>
      </w:r>
    </w:p>
    <w:p w14:paraId="3F8A932C" w14:textId="77777777" w:rsidR="00F90BDC" w:rsidRDefault="00F90BDC"/>
    <w:p w14:paraId="423CE436" w14:textId="77777777" w:rsidR="00F90BDC" w:rsidRDefault="00F90BDC">
      <w:r xmlns:w="http://schemas.openxmlformats.org/wordprocessingml/2006/main">
        <w:t xml:space="preserve">2: Yakobus 1:5 Jika di antara kamu ada yang kekurangan hikmat, hendaklah ia meminta kepada Allah, yang memberikan kepada semua orang dengan murah hati dan tidak membangkit-bangkit; dan ia akan diberikan kepadanya.</w:t>
      </w:r>
    </w:p>
    <w:p w14:paraId="350BD4AB" w14:textId="77777777" w:rsidR="00F90BDC" w:rsidRDefault="00F90BDC"/>
    <w:p w14:paraId="21EA70ED" w14:textId="77777777" w:rsidR="00F90BDC" w:rsidRDefault="00F90BDC">
      <w:r xmlns:w="http://schemas.openxmlformats.org/wordprocessingml/2006/main">
        <w:t xml:space="preserve">Yohanes 16:16 Sekejap lagi kamu tidak akan melihat Aku, dan sesaat lagi kamu akan melihat Aku, kerana Aku pergi kepada Bapa.</w:t>
      </w:r>
    </w:p>
    <w:p w14:paraId="39FAEE8B" w14:textId="77777777" w:rsidR="00F90BDC" w:rsidRDefault="00F90BDC"/>
    <w:p w14:paraId="6A9E180B" w14:textId="77777777" w:rsidR="00F90BDC" w:rsidRDefault="00F90BDC">
      <w:r xmlns:w="http://schemas.openxmlformats.org/wordprocessingml/2006/main">
        <w:t xml:space="preserve">Yesus mengumumkan kepada murid-muridnya bahawa Dia akan pergi untuk tempoh yang singkat, tetapi mereka akan melihatnya semula tidak lama lagi.</w:t>
      </w:r>
    </w:p>
    <w:p w14:paraId="4E0D5E1F" w14:textId="77777777" w:rsidR="00F90BDC" w:rsidRDefault="00F90BDC"/>
    <w:p w14:paraId="71E0BC53" w14:textId="77777777" w:rsidR="00F90BDC" w:rsidRDefault="00F90BDC">
      <w:r xmlns:w="http://schemas.openxmlformats.org/wordprocessingml/2006/main">
        <w:t xml:space="preserve">1: Tuhan tidak pernah meninggalkan kita sendirian. Walaupun Yesus meninggalkan murid-murid, Dia berjanji bahawa Dia akan kembali dan bersama mereka lagi.</w:t>
      </w:r>
    </w:p>
    <w:p w14:paraId="55A5C006" w14:textId="77777777" w:rsidR="00F90BDC" w:rsidRDefault="00F90BDC"/>
    <w:p w14:paraId="52C49A65" w14:textId="77777777" w:rsidR="00F90BDC" w:rsidRDefault="00F90BDC">
      <w:r xmlns:w="http://schemas.openxmlformats.org/wordprocessingml/2006/main">
        <w:t xml:space="preserve">2: Kita mesti bersabar ketika susah. Yesus berjanji kepada murid-murid bahawa walaupun mereka bergelut, ia tidak akan kekal selama-lamanya dan mereka akan melihat Dia semula tidak lama lagi.</w:t>
      </w:r>
    </w:p>
    <w:p w14:paraId="5B63E3F7" w14:textId="77777777" w:rsidR="00F90BDC" w:rsidRDefault="00F90BDC"/>
    <w:p w14:paraId="222D5B51" w14:textId="77777777" w:rsidR="00F90BDC" w:rsidRDefault="00F90BDC">
      <w:r xmlns:w="http://schemas.openxmlformats.org/wordprocessingml/2006/main">
        <w:t xml:space="preserve">1: Roma 8:38-39 - Sebab aku yakin, baik maut maupun hidup, baik malaikat maupun penguasa, baik yang sekarang maupun yang akan datang, baik yang berkuasa, maupun yang tinggi atau yang dalam, maupun yang lain dari segala ciptaan, tidak akan </w:t>
      </w:r>
      <w:r xmlns:w="http://schemas.openxmlformats.org/wordprocessingml/2006/main">
        <w:lastRenderedPageBreak xmlns:w="http://schemas.openxmlformats.org/wordprocessingml/2006/main"/>
      </w:r>
      <w:r xmlns:w="http://schemas.openxmlformats.org/wordprocessingml/2006/main">
        <w:t xml:space="preserve">dapat untuk memisahkan kita daripada kasih Allah dalam Kristus Yesus, Tuhan kita.</w:t>
      </w:r>
    </w:p>
    <w:p w14:paraId="4114EB12" w14:textId="77777777" w:rsidR="00F90BDC" w:rsidRDefault="00F90BDC"/>
    <w:p w14:paraId="5A8AF7AA" w14:textId="77777777" w:rsidR="00F90BDC" w:rsidRDefault="00F90BDC">
      <w:r xmlns:w="http://schemas.openxmlformats.org/wordprocessingml/2006/main">
        <w:t xml:space="preserve">2: Ibrani 13:5-6 - Jauhkan hidupmu dari cinta uang, dan puaslah dengan apa yang ada padamu, sebab Ia telah berfirman: "Aku sekali-kali tidak akan meninggalkan engkau dan tidak akan meninggalkan engkau." Maka dengan yakin kita boleh berkata, “Tuhan adalah penolongku; Saya tidak akan takut; apakah yang boleh dilakukan manusia kepadaku?”</w:t>
      </w:r>
    </w:p>
    <w:p w14:paraId="204C24B4" w14:textId="77777777" w:rsidR="00F90BDC" w:rsidRDefault="00F90BDC"/>
    <w:p w14:paraId="2428CF1B" w14:textId="77777777" w:rsidR="00F90BDC" w:rsidRDefault="00F90BDC">
      <w:r xmlns:w="http://schemas.openxmlformats.org/wordprocessingml/2006/main">
        <w:t xml:space="preserve">Yohanes 16:17 Maka berkatalah beberapa murid-Nya di antara mereka sendiri: "Apakah yang dikatakan-Nya kepada kita ini: Sebentar lagi, maka kamu tidak akan melihat Aku; dan sesaat lagi, kamu akan melihat Aku; pergi kepada Bapa?</w:t>
      </w:r>
    </w:p>
    <w:p w14:paraId="4C9DFDBF" w14:textId="77777777" w:rsidR="00F90BDC" w:rsidRDefault="00F90BDC"/>
    <w:p w14:paraId="641C7867" w14:textId="77777777" w:rsidR="00F90BDC" w:rsidRDefault="00F90BDC">
      <w:r xmlns:w="http://schemas.openxmlformats.org/wordprocessingml/2006/main">
        <w:t xml:space="preserve">Beberapa pengikut Yesus keliru dengan pernyataannya bahawa mereka tidak akan melihat Dia untuk sementara waktu, tetapi kemudian akan melihat Dia lagi.</w:t>
      </w:r>
    </w:p>
    <w:p w14:paraId="3343F676" w14:textId="77777777" w:rsidR="00F90BDC" w:rsidRDefault="00F90BDC"/>
    <w:p w14:paraId="5152EE0C" w14:textId="77777777" w:rsidR="00F90BDC" w:rsidRDefault="00F90BDC">
      <w:r xmlns:w="http://schemas.openxmlformats.org/wordprocessingml/2006/main">
        <w:t xml:space="preserve">1. Ketiadaan Yesus: Mencari Kekuatan dalam Penantian</w:t>
      </w:r>
    </w:p>
    <w:p w14:paraId="758332C0" w14:textId="77777777" w:rsidR="00F90BDC" w:rsidRDefault="00F90BDC"/>
    <w:p w14:paraId="453EDB46" w14:textId="77777777" w:rsidR="00F90BDC" w:rsidRDefault="00F90BDC">
      <w:r xmlns:w="http://schemas.openxmlformats.org/wordprocessingml/2006/main">
        <w:t xml:space="preserve">2. Janji Yesus: Mempercayai Kepulangan-Nya</w:t>
      </w:r>
    </w:p>
    <w:p w14:paraId="176ED916" w14:textId="77777777" w:rsidR="00F90BDC" w:rsidRDefault="00F90BDC"/>
    <w:p w14:paraId="128ACD81" w14:textId="77777777" w:rsidR="00F90BDC" w:rsidRDefault="00F90BDC">
      <w:r xmlns:w="http://schemas.openxmlformats.org/wordprocessingml/2006/main">
        <w:t xml:space="preserve">1. Roma 8:25 - "Tetapi jika kita mengharapkan apa yang tidak kita lihat, kita menantikannya dengan sabar."</w:t>
      </w:r>
    </w:p>
    <w:p w14:paraId="71FA7D4A" w14:textId="77777777" w:rsidR="00F90BDC" w:rsidRDefault="00F90BDC"/>
    <w:p w14:paraId="31A57F43" w14:textId="77777777" w:rsidR="00F90BDC" w:rsidRDefault="00F90BDC">
      <w:r xmlns:w="http://schemas.openxmlformats.org/wordprocessingml/2006/main">
        <w:t xml:space="preserve">2. Ibrani 10:35-36 - "Sebab itu janganlah kamu membuang keyakinanmu, yang mempunyai upah yang besar. Sebab kamu memerlukan ketekunan, supaya setelah kamu melakukan kehendak Allah, kamu memperoleh apa yang dijanjikan itu."</w:t>
      </w:r>
    </w:p>
    <w:p w14:paraId="350FFF16" w14:textId="77777777" w:rsidR="00F90BDC" w:rsidRDefault="00F90BDC"/>
    <w:p w14:paraId="41B9CF5A" w14:textId="77777777" w:rsidR="00F90BDC" w:rsidRDefault="00F90BDC">
      <w:r xmlns:w="http://schemas.openxmlformats.org/wordprocessingml/2006/main">
        <w:t xml:space="preserve">Yohanes 16:18 Maka kata mereka: "Apakah yang dikatakan-Nya sebentar lagi?" kita tidak boleh memberitahu apa yang dia katakan.</w:t>
      </w:r>
    </w:p>
    <w:p w14:paraId="105479CD" w14:textId="77777777" w:rsidR="00F90BDC" w:rsidRDefault="00F90BDC"/>
    <w:p w14:paraId="13D1799A" w14:textId="77777777" w:rsidR="00F90BDC" w:rsidRDefault="00F90BDC">
      <w:r xmlns:w="http://schemas.openxmlformats.org/wordprocessingml/2006/main">
        <w:t xml:space="preserve">Yesus bercakap tentang kematian dan kebangkitan-Nya kepada murid-murid-Nya, tetapi mereka tidak memahami perkataan-Nya.</w:t>
      </w:r>
    </w:p>
    <w:p w14:paraId="6632D166" w14:textId="77777777" w:rsidR="00F90BDC" w:rsidRDefault="00F90BDC"/>
    <w:p w14:paraId="469828B2" w14:textId="77777777" w:rsidR="00F90BDC" w:rsidRDefault="00F90BDC">
      <w:r xmlns:w="http://schemas.openxmlformats.org/wordprocessingml/2006/main">
        <w:t xml:space="preserve">1. Misteri Salib: Memahami Ajaran Yesus tentang Kebangkitan</w:t>
      </w:r>
    </w:p>
    <w:p w14:paraId="565E0B0E" w14:textId="77777777" w:rsidR="00F90BDC" w:rsidRDefault="00F90BDC"/>
    <w:p w14:paraId="70DB027B" w14:textId="77777777" w:rsidR="00F90BDC" w:rsidRDefault="00F90BDC">
      <w:r xmlns:w="http://schemas.openxmlformats.org/wordprocessingml/2006/main">
        <w:t xml:space="preserve">2. Kuasa Iman: Percaya kepada Janji Yesus tentang Kehidupan Kekal</w:t>
      </w:r>
    </w:p>
    <w:p w14:paraId="1CFB2631" w14:textId="77777777" w:rsidR="00F90BDC" w:rsidRDefault="00F90BDC"/>
    <w:p w14:paraId="69F4E2DD" w14:textId="77777777" w:rsidR="00F90BDC" w:rsidRDefault="00F90BDC">
      <w:r xmlns:w="http://schemas.openxmlformats.org/wordprocessingml/2006/main">
        <w:t xml:space="preserve">1. Roma 5:8 - Tetapi Allah menunjukkan kasih-Nya kepada kita dalam hal ini: Semasa kita masih berdosa, Kristus telah mati untuk kita.</w:t>
      </w:r>
    </w:p>
    <w:p w14:paraId="72B039E9" w14:textId="77777777" w:rsidR="00F90BDC" w:rsidRDefault="00F90BDC"/>
    <w:p w14:paraId="6DAA829F" w14:textId="77777777" w:rsidR="00F90BDC" w:rsidRDefault="00F90BDC">
      <w:r xmlns:w="http://schemas.openxmlformats.org/wordprocessingml/2006/main">
        <w:t xml:space="preserve">2. Filipi 3:10-11 - Saya ingin mengenali Kristus—ya, untuk mengetahui kuasa kebangkitan-Nya dan penyertaan-Nya dalam penderitaan-Nya, menjadi seperti Dia dalam kematian-Nya, dan dengan demikian, entah bagaimana, mencapai kebangkitan daripada kematian.</w:t>
      </w:r>
    </w:p>
    <w:p w14:paraId="41620C04" w14:textId="77777777" w:rsidR="00F90BDC" w:rsidRDefault="00F90BDC"/>
    <w:p w14:paraId="6973D1D6" w14:textId="77777777" w:rsidR="00F90BDC" w:rsidRDefault="00F90BDC">
      <w:r xmlns:w="http://schemas.openxmlformats.org/wordprocessingml/2006/main">
        <w:t xml:space="preserve">Yohanes 16:19 Tetapi Yesus tahu, bahwa mereka ingin bertanya kepada-Nya, lalu berkata kepada mereka: "Adakah kamu bertanya di antara kamu sendiri tentang apa yang telah Kukatakan: Sebentar lagi, kamu tidak akan melihat Aku; dan sekali lagi, sebentar lagi, dan kamu akan jumpa saya?</w:t>
      </w:r>
    </w:p>
    <w:p w14:paraId="1B45FD86" w14:textId="77777777" w:rsidR="00F90BDC" w:rsidRDefault="00F90BDC"/>
    <w:p w14:paraId="671BBE0B" w14:textId="77777777" w:rsidR="00F90BDC" w:rsidRDefault="00F90BDC">
      <w:r xmlns:w="http://schemas.openxmlformats.org/wordprocessingml/2006/main">
        <w:t xml:space="preserve">Yesus tahu bahawa murid-murid-Nya keliru dengan kenyataan bahawa Dia akan meninggalkan mereka tidak lama lagi, jadi dia bertanya kepada mereka sama ada mereka mempersoalkan perkataan-Nya.</w:t>
      </w:r>
    </w:p>
    <w:p w14:paraId="2E5686F6" w14:textId="77777777" w:rsidR="00F90BDC" w:rsidRDefault="00F90BDC"/>
    <w:p w14:paraId="48845279" w14:textId="77777777" w:rsidR="00F90BDC" w:rsidRDefault="00F90BDC">
      <w:r xmlns:w="http://schemas.openxmlformats.org/wordprocessingml/2006/main">
        <w:t xml:space="preserve">1. Yesus tahu bahawa murid-muridnya akan bergelut dengan pemergiannya, namun dia tetap memilih untuk meninggalkan mereka untuk menghantar Roh Kudus.</w:t>
      </w:r>
    </w:p>
    <w:p w14:paraId="175CD443" w14:textId="77777777" w:rsidR="00F90BDC" w:rsidRDefault="00F90BDC"/>
    <w:p w14:paraId="5F47BBD2" w14:textId="77777777" w:rsidR="00F90BDC" w:rsidRDefault="00F90BDC">
      <w:r xmlns:w="http://schemas.openxmlformats.org/wordprocessingml/2006/main">
        <w:t xml:space="preserve">2. Yesus tahu murid-muridnya akan keliru dengan kata-katanya, namun dia tetap memilih untuk mempercayai mereka dengan kebenaran.</w:t>
      </w:r>
    </w:p>
    <w:p w14:paraId="5DFD4AF1" w14:textId="77777777" w:rsidR="00F90BDC" w:rsidRDefault="00F90BDC"/>
    <w:p w14:paraId="5930EFB8" w14:textId="77777777" w:rsidR="00F90BDC" w:rsidRDefault="00F90BDC">
      <w:r xmlns:w="http://schemas.openxmlformats.org/wordprocessingml/2006/main">
        <w:t xml:space="preserve">1. Yohanes 14:16-17 - “Dan Aku akan berdoa kepada Bapa, dan Ia akan memberikan kepadamu Penolong yang lain, supaya Ia menyertai kamu selama-lamanya; Bahkan Roh kebenaran; yang dunia tidak dapat menerimanya, kerana dunia tidak melihat Dia dan tidak mengenal Dia: tetapi kamu mengenal Dia; kerana Dia diam bersama kamu, dan akan ada di dalam kamu.”</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11:2-3 - “Dan Roh Tuhan akan ada padanya, roh hikmat dan pengertian, roh nasihat dan kekuatan, roh pengetahuan dan ketakutan akan Tuhan; Dan akan membuat dia cepat mengerti dalam takut akan Tuhan, dan dia tidak akan menghakimi menurut pandangan matanya, dan tidak akan menghakimi menurut pendengaran telinganya."</w:t>
      </w:r>
    </w:p>
    <w:p w14:paraId="7238F6FA" w14:textId="77777777" w:rsidR="00F90BDC" w:rsidRDefault="00F90BDC"/>
    <w:p w14:paraId="0E67B974" w14:textId="77777777" w:rsidR="00F90BDC" w:rsidRDefault="00F90BDC">
      <w:r xmlns:w="http://schemas.openxmlformats.org/wordprocessingml/2006/main">
        <w:t xml:space="preserve">Yohanes 16:20 Aku berkata kepadamu, sesungguhnya kamu akan menangis dan meratap, tetapi dunia akan bergembira, dan kamu akan berdukacita, tetapi dukacitamu akan berubah menjadi sukacita.</w:t>
      </w:r>
    </w:p>
    <w:p w14:paraId="3C424885" w14:textId="77777777" w:rsidR="00F90BDC" w:rsidRDefault="00F90BDC"/>
    <w:p w14:paraId="55E4E4B1" w14:textId="77777777" w:rsidR="00F90BDC" w:rsidRDefault="00F90BDC">
      <w:r xmlns:w="http://schemas.openxmlformats.org/wordprocessingml/2006/main">
        <w:t xml:space="preserve">Petikan ini mengingatkan kita bahawa walaupun kita mungkin mengalami kesukaran dan kesedihan dalam hidup ini, Tuhan boleh mengubahnya menjadi kegembiraan.</w:t>
      </w:r>
    </w:p>
    <w:p w14:paraId="492633FD" w14:textId="77777777" w:rsidR="00F90BDC" w:rsidRDefault="00F90BDC"/>
    <w:p w14:paraId="59A55B02" w14:textId="77777777" w:rsidR="00F90BDC" w:rsidRDefault="00F90BDC">
      <w:r xmlns:w="http://schemas.openxmlformats.org/wordprocessingml/2006/main">
        <w:t xml:space="preserve">1. Mencari Kegembiraan Melalui Kesedihan - Bagaimana untuk mencari kegembiraan sejati melalui iman kepada Tuhan, walaupun di tengah-tengah penderitaan.</w:t>
      </w:r>
    </w:p>
    <w:p w14:paraId="37A13D5C" w14:textId="77777777" w:rsidR="00F90BDC" w:rsidRDefault="00F90BDC"/>
    <w:p w14:paraId="3FBBBFE6" w14:textId="77777777" w:rsidR="00F90BDC" w:rsidRDefault="00F90BDC">
      <w:r xmlns:w="http://schemas.openxmlformats.org/wordprocessingml/2006/main">
        <w:t xml:space="preserve">2. Bersukacita di dalam Tuhan - Memahami kegembiraan yang datang dari percaya kepada Tuhan dan meletakkan iman kita kepada-Nya.</w:t>
      </w:r>
    </w:p>
    <w:p w14:paraId="20BDAD5A" w14:textId="77777777" w:rsidR="00F90BDC" w:rsidRDefault="00F90BDC"/>
    <w:p w14:paraId="27B02486" w14:textId="77777777" w:rsidR="00F90BDC" w:rsidRDefault="00F90BDC">
      <w:r xmlns:w="http://schemas.openxmlformats.org/wordprocessingml/2006/main">
        <w:t xml:space="preserve">1. Roma 8:28 - Dan kita tahu bahawa segala sesuatu bekerja bersama untuk mendatangkan kebaikan bagi mereka yang mengasihi Allah, bagi mereka yang terpanggil sesuai dengan rencana-Nya.</w:t>
      </w:r>
    </w:p>
    <w:p w14:paraId="2B75DF74" w14:textId="77777777" w:rsidR="00F90BDC" w:rsidRDefault="00F90BDC"/>
    <w:p w14:paraId="640A3683" w14:textId="77777777" w:rsidR="00F90BDC" w:rsidRDefault="00F90BDC">
      <w:r xmlns:w="http://schemas.openxmlformats.org/wordprocessingml/2006/main">
        <w:t xml:space="preserve">2. Yesaya 61:3 - Untuk menetapkan kepada mereka yang berkabung di Sion, untuk memberikan kepada mereka keindahan ganti abu, minyak kesukaan ganti perkabungan, pakaian pujian ganti semangat kedukaan; supaya mereka disebut pohon kebenaran, penanaman Tuhan, supaya Dia dimuliakan.</w:t>
      </w:r>
    </w:p>
    <w:p w14:paraId="76DA2377" w14:textId="77777777" w:rsidR="00F90BDC" w:rsidRDefault="00F90BDC"/>
    <w:p w14:paraId="298F914E" w14:textId="77777777" w:rsidR="00F90BDC" w:rsidRDefault="00F90BDC">
      <w:r xmlns:w="http://schemas.openxmlformats.org/wordprocessingml/2006/main">
        <w:t xml:space="preserve">Yohanes 16:21 Seorang perempuan, apabila ia bersalin, berdukacita, karena saatnya telah tiba, tetapi sesudah ia bersalin, ia tidak ingat lagi akan penderitaan itu, karena sukacita bahwa seorang laki-laki telah dilahirkan ke dunia.</w:t>
      </w:r>
    </w:p>
    <w:p w14:paraId="03C62798" w14:textId="77777777" w:rsidR="00F90BDC" w:rsidRDefault="00F90BDC"/>
    <w:p w14:paraId="63E9A5EB" w14:textId="77777777" w:rsidR="00F90BDC" w:rsidRDefault="00F90BDC">
      <w:r xmlns:w="http://schemas.openxmlformats.org/wordprocessingml/2006/main">
        <w:t xml:space="preserve">Seorang wanita mengalami kesakitan dan kesedihan semasa bersalin tetapi kegembiraan apabila anak dilahirkan.</w:t>
      </w:r>
    </w:p>
    <w:p w14:paraId="158F0EF3" w14:textId="77777777" w:rsidR="00F90BDC" w:rsidRDefault="00F90BDC"/>
    <w:p w14:paraId="2C3D4D4E" w14:textId="77777777" w:rsidR="00F90BDC" w:rsidRDefault="00F90BDC">
      <w:r xmlns:w="http://schemas.openxmlformats.org/wordprocessingml/2006/main">
        <w:t xml:space="preserve">1. Kegembiraan Menjadi Ibu Bapa</w:t>
      </w:r>
    </w:p>
    <w:p w14:paraId="46CB78AF" w14:textId="77777777" w:rsidR="00F90BDC" w:rsidRDefault="00F90BDC"/>
    <w:p w14:paraId="06E1B921" w14:textId="77777777" w:rsidR="00F90BDC" w:rsidRDefault="00F90BDC">
      <w:r xmlns:w="http://schemas.openxmlformats.org/wordprocessingml/2006/main">
        <w:t xml:space="preserve">2. Kesakitan Bersalin dan Ganjaran Kehidupan Baru</w:t>
      </w:r>
    </w:p>
    <w:p w14:paraId="1C87DB84" w14:textId="77777777" w:rsidR="00F90BDC" w:rsidRDefault="00F90BDC"/>
    <w:p w14:paraId="22FD1718" w14:textId="77777777" w:rsidR="00F90BDC" w:rsidRDefault="00F90BDC">
      <w:r xmlns:w="http://schemas.openxmlformats.org/wordprocessingml/2006/main">
        <w:t xml:space="preserve">1. Mazmur 127:3: "Sesungguhnya, anak-anak adalah milik pusaka dari Tuhan, buah rahim adalah upah."</w:t>
      </w:r>
    </w:p>
    <w:p w14:paraId="626BB9C6" w14:textId="77777777" w:rsidR="00F90BDC" w:rsidRDefault="00F90BDC"/>
    <w:p w14:paraId="59C2DAC3" w14:textId="77777777" w:rsidR="00F90BDC" w:rsidRDefault="00F90BDC">
      <w:r xmlns:w="http://schemas.openxmlformats.org/wordprocessingml/2006/main">
        <w:t xml:space="preserve">2. Roma 8:18-25: "Sebab aku menganggap bahawa penderitaan zaman sekarang ini tidak dapat dibandingkan dengan kemuliaan yang akan dinyatakan kepada kita."</w:t>
      </w:r>
    </w:p>
    <w:p w14:paraId="234F5205" w14:textId="77777777" w:rsidR="00F90BDC" w:rsidRDefault="00F90BDC"/>
    <w:p w14:paraId="350A41DD" w14:textId="77777777" w:rsidR="00F90BDC" w:rsidRDefault="00F90BDC">
      <w:r xmlns:w="http://schemas.openxmlformats.org/wordprocessingml/2006/main">
        <w:t xml:space="preserve">Yohanes 16:22 Dan sekarang kamu berdukacita, tetapi Aku akan melihat kamu lagi, dan hatimu akan bergembira, dan kegembiraanmu tidak seorangpun dapat mengambil dari kamu.</w:t>
      </w:r>
    </w:p>
    <w:p w14:paraId="658D9007" w14:textId="77777777" w:rsidR="00F90BDC" w:rsidRDefault="00F90BDC"/>
    <w:p w14:paraId="02DB4718" w14:textId="77777777" w:rsidR="00F90BDC" w:rsidRDefault="00F90BDC">
      <w:r xmlns:w="http://schemas.openxmlformats.org/wordprocessingml/2006/main">
        <w:t xml:space="preserve">Tuhan menjanjikan kita kegembiraan yang tidak dapat dirampas oleh sesiapa pun.</w:t>
      </w:r>
    </w:p>
    <w:p w14:paraId="3143226F" w14:textId="77777777" w:rsidR="00F90BDC" w:rsidRDefault="00F90BDC"/>
    <w:p w14:paraId="778CD770" w14:textId="77777777" w:rsidR="00F90BDC" w:rsidRDefault="00F90BDC">
      <w:r xmlns:w="http://schemas.openxmlformats.org/wordprocessingml/2006/main">
        <w:t xml:space="preserve">1: Jangan biarkan kegembiraan kita hilang oleh kesedihan dan sebaliknya, lihatlah kepada Tuhan untuk kegembiraan dan jaminan.</w:t>
      </w:r>
    </w:p>
    <w:p w14:paraId="7131CFBB" w14:textId="77777777" w:rsidR="00F90BDC" w:rsidRDefault="00F90BDC"/>
    <w:p w14:paraId="1EFB3671" w14:textId="77777777" w:rsidR="00F90BDC" w:rsidRDefault="00F90BDC">
      <w:r xmlns:w="http://schemas.openxmlformats.org/wordprocessingml/2006/main">
        <w:t xml:space="preserve">2: Kegembiraan Tuhan adalah kegembiraan yang kekal yang tidak dapat dirampas oleh sesiapa pun – marilah kita percaya kepada-Nya dan mendapat sukacita di dalam Dia.</w:t>
      </w:r>
    </w:p>
    <w:p w14:paraId="26644A1F" w14:textId="77777777" w:rsidR="00F90BDC" w:rsidRDefault="00F90BDC"/>
    <w:p w14:paraId="707C3C29" w14:textId="77777777" w:rsidR="00F90BDC" w:rsidRDefault="00F90BDC">
      <w:r xmlns:w="http://schemas.openxmlformats.org/wordprocessingml/2006/main">
        <w:t xml:space="preserve">1: Mazmur 16:11 - Engkau memberitahukan kepadaku jalan kehidupan; di hadapan-Mu ada sukacita yang penuh; di sebelah kanan-Mu ada kesenangan selama-lamanya.</w:t>
      </w:r>
    </w:p>
    <w:p w14:paraId="691CD3DF" w14:textId="77777777" w:rsidR="00F90BDC" w:rsidRDefault="00F90BDC"/>
    <w:p w14:paraId="11F91045" w14:textId="77777777" w:rsidR="00F90BDC" w:rsidRDefault="00F90BDC">
      <w:r xmlns:w="http://schemas.openxmlformats.org/wordprocessingml/2006/main">
        <w:t xml:space="preserve">2: Roma 15:13 - Semoga Allah, sumber pengharapan, memenuhi kamu dengan segala sukacita dan damai sejahtera dalam iman, supaya oleh kuasa Roh Kudus kamu berlimpah-limpah dalam pengharapan.</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16:23 Dan pada hari itu kamu tidak akan bertanya kepada-Ku. Sesungguhnya, sesungguhnya, Aku berkata kepadamu, apa saja yang kamu minta kepada Bapa dalam nama-Ku, Dia akan memberikannya kepadamu.</w:t>
      </w:r>
    </w:p>
    <w:p w14:paraId="07DA6968" w14:textId="77777777" w:rsidR="00F90BDC" w:rsidRDefault="00F90BDC"/>
    <w:p w14:paraId="610A6F01" w14:textId="77777777" w:rsidR="00F90BDC" w:rsidRDefault="00F90BDC">
      <w:r xmlns:w="http://schemas.openxmlformats.org/wordprocessingml/2006/main">
        <w:t xml:space="preserve">Yesus berjanji bahawa jika kita meminta kepada Bapa dalam nama-Nya, Dia akan memberikan apa yang kita minta.</w:t>
      </w:r>
    </w:p>
    <w:p w14:paraId="68516A5A" w14:textId="77777777" w:rsidR="00F90BDC" w:rsidRDefault="00F90BDC"/>
    <w:p w14:paraId="1669FB9B" w14:textId="77777777" w:rsidR="00F90BDC" w:rsidRDefault="00F90BDC">
      <w:r xmlns:w="http://schemas.openxmlformats.org/wordprocessingml/2006/main">
        <w:t xml:space="preserve">1. Kuasa Bertanya dalam Nama Yesus</w:t>
      </w:r>
    </w:p>
    <w:p w14:paraId="7AE614EA" w14:textId="77777777" w:rsidR="00F90BDC" w:rsidRDefault="00F90BDC"/>
    <w:p w14:paraId="67BD4A45" w14:textId="77777777" w:rsidR="00F90BDC" w:rsidRDefault="00F90BDC">
      <w:r xmlns:w="http://schemas.openxmlformats.org/wordprocessingml/2006/main">
        <w:t xml:space="preserve">2. Iman kepada Janji Yesus</w:t>
      </w:r>
    </w:p>
    <w:p w14:paraId="63D71D3E" w14:textId="77777777" w:rsidR="00F90BDC" w:rsidRDefault="00F90BDC"/>
    <w:p w14:paraId="4E89CE1B" w14:textId="77777777" w:rsidR="00F90BDC" w:rsidRDefault="00F90BDC">
      <w:r xmlns:w="http://schemas.openxmlformats.org/wordprocessingml/2006/main">
        <w:t xml:space="preserve">1. Matius 7:7-11 - "Mintalah, maka akan diberikan kepadamu; carilah, maka kamu akan mendapat; ketoklah, maka pintu akan dibukakan bagimu."</w:t>
      </w:r>
    </w:p>
    <w:p w14:paraId="17B4C1F2" w14:textId="77777777" w:rsidR="00F90BDC" w:rsidRDefault="00F90BDC"/>
    <w:p w14:paraId="0C81161E" w14:textId="77777777" w:rsidR="00F90BDC" w:rsidRDefault="00F90BDC">
      <w:r xmlns:w="http://schemas.openxmlformats.org/wordprocessingml/2006/main">
        <w:t xml:space="preserve">2. Efesus 3:20-21 - “Bagi Dia, yang sanggup melakukan jauh lebih banyak dari pada yang kita doakan atau pikirkan, sesuai dengan kuasa yang bekerja di dalam kita, bagi Dialah kemuliaan di dalam jemaat dan di dalam Kristus Yesus sepanjang masa. semua generasi, selama-lamanya. Amin."</w:t>
      </w:r>
    </w:p>
    <w:p w14:paraId="4F3A2F06" w14:textId="77777777" w:rsidR="00F90BDC" w:rsidRDefault="00F90BDC"/>
    <w:p w14:paraId="062AE6E1" w14:textId="77777777" w:rsidR="00F90BDC" w:rsidRDefault="00F90BDC">
      <w:r xmlns:w="http://schemas.openxmlformats.org/wordprocessingml/2006/main">
        <w:t xml:space="preserve">Yohanes 16:24 Sampai sekarang kamu belum meminta apa-apa dalam nama-Ku; mintalah, maka kamu akan menerima, supaya sukacitamu menjadi penuh.</w:t>
      </w:r>
    </w:p>
    <w:p w14:paraId="36E7F638" w14:textId="77777777" w:rsidR="00F90BDC" w:rsidRDefault="00F90BDC"/>
    <w:p w14:paraId="7BDD89D2" w14:textId="77777777" w:rsidR="00F90BDC" w:rsidRDefault="00F90BDC">
      <w:r xmlns:w="http://schemas.openxmlformats.org/wordprocessingml/2006/main">
        <w:t xml:space="preserve">Petikan ini menggalakkan orang percaya untuk meminta Tuhan untuk apa yang mereka perlukan dalam nama Yesus, mengetahui bahawa mereka akan menerimanya dan dipenuhi dengan kegembiraan.</w:t>
      </w:r>
    </w:p>
    <w:p w14:paraId="7CFD486D" w14:textId="77777777" w:rsidR="00F90BDC" w:rsidRDefault="00F90BDC"/>
    <w:p w14:paraId="1BD089A4" w14:textId="77777777" w:rsidR="00F90BDC" w:rsidRDefault="00F90BDC">
      <w:r xmlns:w="http://schemas.openxmlformats.org/wordprocessingml/2006/main">
        <w:t xml:space="preserve">1: Tuhan sentiasa bersedia untuk mendengar dan mengabulkan permintaan kita.</w:t>
      </w:r>
    </w:p>
    <w:p w14:paraId="2A3D1ECA" w14:textId="77777777" w:rsidR="00F90BDC" w:rsidRDefault="00F90BDC"/>
    <w:p w14:paraId="05D2E66E" w14:textId="77777777" w:rsidR="00F90BDC" w:rsidRDefault="00F90BDC">
      <w:r xmlns:w="http://schemas.openxmlformats.org/wordprocessingml/2006/main">
        <w:t xml:space="preserve">2: Apabila kita meminta dalam nama Yesus, kita boleh yakin bahawa kegembiraan kita akan menjadi lengkap.</w:t>
      </w:r>
    </w:p>
    <w:p w14:paraId="06DEC289" w14:textId="77777777" w:rsidR="00F90BDC" w:rsidRDefault="00F90BDC"/>
    <w:p w14:paraId="2AD9BA91" w14:textId="77777777" w:rsidR="00F90BDC" w:rsidRDefault="00F90BDC">
      <w:r xmlns:w="http://schemas.openxmlformats.org/wordprocessingml/2006/main">
        <w:t xml:space="preserve">1: Filipi 4:6-7 - Janganlah hendaknya kamu kuatir tentang apapun juga, tetapi nyatakan dalam segala hal keinginanmu kepada Allah dalam doa dan permohonan dengan ucapan syukur. Dan damai sejahtera Allah, yang melampaui </w:t>
      </w:r>
      <w:r xmlns:w="http://schemas.openxmlformats.org/wordprocessingml/2006/main">
        <w:lastRenderedPageBreak xmlns:w="http://schemas.openxmlformats.org/wordprocessingml/2006/main"/>
      </w:r>
      <w:r xmlns:w="http://schemas.openxmlformats.org/wordprocessingml/2006/main">
        <w:t xml:space="preserve">segala akal, akan memelihara hati dan pikiranmu dalam Kristus Yesus.</w:t>
      </w:r>
    </w:p>
    <w:p w14:paraId="7DD71A5F" w14:textId="77777777" w:rsidR="00F90BDC" w:rsidRDefault="00F90BDC"/>
    <w:p w14:paraId="401BBC93" w14:textId="77777777" w:rsidR="00F90BDC" w:rsidRDefault="00F90BDC">
      <w:r xmlns:w="http://schemas.openxmlformats.org/wordprocessingml/2006/main">
        <w:t xml:space="preserve">2: Yakobus 4:2-3 - Anda tidak mempunyai kerana anda tidak meminta Tuhan. Apabila kamu meminta, kamu tidak menerima, kerana kamu meminta dengan niat yang salah, supaya kamu dapat membelanjakan apa yang kamu dapat untuk kesenanganmu.</w:t>
      </w:r>
    </w:p>
    <w:p w14:paraId="031E3C3B" w14:textId="77777777" w:rsidR="00F90BDC" w:rsidRDefault="00F90BDC"/>
    <w:p w14:paraId="39F95B55" w14:textId="77777777" w:rsidR="00F90BDC" w:rsidRDefault="00F90BDC">
      <w:r xmlns:w="http://schemas.openxmlformats.org/wordprocessingml/2006/main">
        <w:t xml:space="preserve">Yohanes 16:25 Semua ini telah Kukatakan kepadamu dalam amsal, tetapi akan tiba masanya, Aku tidak lagi berkata-kata kepadamu dalam amsal, tetapi Aku akan memberitahukan kepadamu dengan terus terang tentang Bapa.</w:t>
      </w:r>
    </w:p>
    <w:p w14:paraId="2E3192B1" w14:textId="77777777" w:rsidR="00F90BDC" w:rsidRDefault="00F90BDC"/>
    <w:p w14:paraId="3ED54D5E" w14:textId="77777777" w:rsidR="00F90BDC" w:rsidRDefault="00F90BDC">
      <w:r xmlns:w="http://schemas.openxmlformats.org/wordprocessingml/2006/main">
        <w:t xml:space="preserve">Yesus berjanji untuk mendedahkan lebih banyak rancangan Bapa-Nya kepada murid-murid-Nya.</w:t>
      </w:r>
    </w:p>
    <w:p w14:paraId="1805EA6A" w14:textId="77777777" w:rsidR="00F90BDC" w:rsidRDefault="00F90BDC"/>
    <w:p w14:paraId="35FEA120" w14:textId="77777777" w:rsidR="00F90BDC" w:rsidRDefault="00F90BDC">
      <w:r xmlns:w="http://schemas.openxmlformats.org/wordprocessingml/2006/main">
        <w:t xml:space="preserve">1: Tuhan cukup mengasihi kita untuk mendedahkan rancangan untuk hidup kita.</w:t>
      </w:r>
    </w:p>
    <w:p w14:paraId="04782072" w14:textId="77777777" w:rsidR="00F90BDC" w:rsidRDefault="00F90BDC"/>
    <w:p w14:paraId="0F816466" w14:textId="77777777" w:rsidR="00F90BDC" w:rsidRDefault="00F90BDC">
      <w:r xmlns:w="http://schemas.openxmlformats.org/wordprocessingml/2006/main">
        <w:t xml:space="preserve">2: Kita boleh percaya bahawa Tuhan akan memenuhi janji-Nya.</w:t>
      </w:r>
    </w:p>
    <w:p w14:paraId="71F54C42" w14:textId="77777777" w:rsidR="00F90BDC" w:rsidRDefault="00F90BDC"/>
    <w:p w14:paraId="6A7B6A73" w14:textId="77777777" w:rsidR="00F90BDC" w:rsidRDefault="00F90BDC">
      <w:r xmlns:w="http://schemas.openxmlformats.org/wordprocessingml/2006/main">
        <w:t xml:space="preserve">1: Amsal 3:5-6 - Percayalah kepada Tuhan dengan segenap hatimu dan jangan bersandar pada pengertianmu sendiri; tunduklah kepada-Nya dalam segala lakumu, maka Ia akan meluruskan jalanmu.</w:t>
      </w:r>
    </w:p>
    <w:p w14:paraId="1BAF9BF7" w14:textId="77777777" w:rsidR="00F90BDC" w:rsidRDefault="00F90BDC"/>
    <w:p w14:paraId="3AFF1292" w14:textId="77777777" w:rsidR="00F90BDC" w:rsidRDefault="00F90BDC">
      <w:r xmlns:w="http://schemas.openxmlformats.org/wordprocessingml/2006/main">
        <w:t xml:space="preserve">2: Yeremia 29:11 - Sebab Aku ini mengetahui rancangan-rancangan apa yang ada pada-Ku mengenai kamu, demikianlah firman Tuhan, "rancangan-rancangan untuk mendatangkan kemakmuran dan bukan untuk mencelakakanmu, rancangan untuk memberikan kepadamu harapan dan masa depan.</w:t>
      </w:r>
    </w:p>
    <w:p w14:paraId="66783B96" w14:textId="77777777" w:rsidR="00F90BDC" w:rsidRDefault="00F90BDC"/>
    <w:p w14:paraId="2D92CD73" w14:textId="77777777" w:rsidR="00F90BDC" w:rsidRDefault="00F90BDC">
      <w:r xmlns:w="http://schemas.openxmlformats.org/wordprocessingml/2006/main">
        <w:t xml:space="preserve">Yohanes 16:26 Pada hari itu kamu akan meminta dalam nama-Ku, dan Aku tidak berkata kepadamu, bahwa Aku akan berdoa kepada Bapa untuk kamu.</w:t>
      </w:r>
    </w:p>
    <w:p w14:paraId="73E07417" w14:textId="77777777" w:rsidR="00F90BDC" w:rsidRDefault="00F90BDC"/>
    <w:p w14:paraId="04D282DB" w14:textId="77777777" w:rsidR="00F90BDC" w:rsidRDefault="00F90BDC">
      <w:r xmlns:w="http://schemas.openxmlformats.org/wordprocessingml/2006/main">
        <w:t xml:space="preserve">Dalam Yohanes 16:26, Yesus berjanji bahawa para murid akan dapat meminta dalam nama-Nya dan Dia tidak perlu berdoa kepada Bapa untuk mereka.</w:t>
      </w:r>
    </w:p>
    <w:p w14:paraId="1AF2BFA3" w14:textId="77777777" w:rsidR="00F90BDC" w:rsidRDefault="00F90BDC"/>
    <w:p w14:paraId="6DAE8CE8" w14:textId="77777777" w:rsidR="00F90BDC" w:rsidRDefault="00F90BDC">
      <w:r xmlns:w="http://schemas.openxmlformats.org/wordprocessingml/2006/main">
        <w:t xml:space="preserve">1. Yesus adalah Pengantara: Memahami Kuasa Nama Yesus</w:t>
      </w:r>
    </w:p>
    <w:p w14:paraId="5C607F10" w14:textId="77777777" w:rsidR="00F90BDC" w:rsidRDefault="00F90BDC"/>
    <w:p w14:paraId="7CF78078" w14:textId="77777777" w:rsidR="00F90BDC" w:rsidRDefault="00F90BDC">
      <w:r xmlns:w="http://schemas.openxmlformats.org/wordprocessingml/2006/main">
        <w:t xml:space="preserve">2. Bersandar pada Ketentuan Allah Melalui Solat</w:t>
      </w:r>
    </w:p>
    <w:p w14:paraId="3E087EDE" w14:textId="77777777" w:rsidR="00F90BDC" w:rsidRDefault="00F90BDC"/>
    <w:p w14:paraId="66F7ED7A" w14:textId="77777777" w:rsidR="00F90BDC" w:rsidRDefault="00F90BDC">
      <w:r xmlns:w="http://schemas.openxmlformats.org/wordprocessingml/2006/main">
        <w:t xml:space="preserve">1. Filipi 4:6-7 - Janganlah hendaknya kamu kuatir tentang apapun juga, tetapi nyatakanlah dalam segala hal keinginanmu kepada Allah dalam doa dan permohonan dengan ucapan syukur.</w:t>
      </w:r>
    </w:p>
    <w:p w14:paraId="505E5190" w14:textId="77777777" w:rsidR="00F90BDC" w:rsidRDefault="00F90BDC"/>
    <w:p w14:paraId="4D6BDEE6" w14:textId="77777777" w:rsidR="00F90BDC" w:rsidRDefault="00F90BDC">
      <w:r xmlns:w="http://schemas.openxmlformats.org/wordprocessingml/2006/main">
        <w:t xml:space="preserve">2. Ibrani 7:25 - Sebab itu Dia dapat menyelamatkan sepenuhnya mereka yang datang kepada Allah melalui Dia, kerana Dia sentiasa hidup untuk menjadi perantara bagi mereka.</w:t>
      </w:r>
    </w:p>
    <w:p w14:paraId="3E52F260" w14:textId="77777777" w:rsidR="00F90BDC" w:rsidRDefault="00F90BDC"/>
    <w:p w14:paraId="0F291808" w14:textId="77777777" w:rsidR="00F90BDC" w:rsidRDefault="00F90BDC">
      <w:r xmlns:w="http://schemas.openxmlformats.org/wordprocessingml/2006/main">
        <w:t xml:space="preserve">Yohanes 16:27 Sebab Bapa sendiri mengasihi kamu, kerana kamu telah mengasihi Aku dan percaya bahawa Aku datang daripada Allah.</w:t>
      </w:r>
    </w:p>
    <w:p w14:paraId="368BA580" w14:textId="77777777" w:rsidR="00F90BDC" w:rsidRDefault="00F90BDC"/>
    <w:p w14:paraId="2658FAFD" w14:textId="77777777" w:rsidR="00F90BDC" w:rsidRDefault="00F90BDC">
      <w:r xmlns:w="http://schemas.openxmlformats.org/wordprocessingml/2006/main">
        <w:t xml:space="preserve">Tuhan mengasihi kita kerana kita telah mengasihi dan percaya kepada-Nya.</w:t>
      </w:r>
    </w:p>
    <w:p w14:paraId="3EA18D6F" w14:textId="77777777" w:rsidR="00F90BDC" w:rsidRDefault="00F90BDC"/>
    <w:p w14:paraId="56BBA6C7" w14:textId="77777777" w:rsidR="00F90BDC" w:rsidRDefault="00F90BDC">
      <w:r xmlns:w="http://schemas.openxmlformats.org/wordprocessingml/2006/main">
        <w:t xml:space="preserve">1. Percaya kepada Kasih Tuhan - Yohanes 16:27</w:t>
      </w:r>
    </w:p>
    <w:p w14:paraId="77F9F6C2" w14:textId="77777777" w:rsidR="00F90BDC" w:rsidRDefault="00F90BDC"/>
    <w:p w14:paraId="4B7C61D8" w14:textId="77777777" w:rsidR="00F90BDC" w:rsidRDefault="00F90BDC">
      <w:r xmlns:w="http://schemas.openxmlformats.org/wordprocessingml/2006/main">
        <w:t xml:space="preserve">2. Bersukacita dalam Kasih Tuhan - Yohanes 16:27</w:t>
      </w:r>
    </w:p>
    <w:p w14:paraId="7DC26E90" w14:textId="77777777" w:rsidR="00F90BDC" w:rsidRDefault="00F90BDC"/>
    <w:p w14:paraId="27187503" w14:textId="77777777" w:rsidR="00F90BDC" w:rsidRDefault="00F90BDC">
      <w:r xmlns:w="http://schemas.openxmlformats.org/wordprocessingml/2006/main">
        <w:t xml:space="preserve">1. 1 Yohanes 4:10 - "Inilah kasih, bukan kita yang telah mengasihi Tuhan, tetapi Dia yang telah mengasihi kita dan telah mengutus Anak-Nya untuk menjadi pendamaian bagi dosa-dosa kita."</w:t>
      </w:r>
    </w:p>
    <w:p w14:paraId="704DC0BD" w14:textId="77777777" w:rsidR="00F90BDC" w:rsidRDefault="00F90BDC"/>
    <w:p w14:paraId="71E80BE4" w14:textId="77777777" w:rsidR="00F90BDC" w:rsidRDefault="00F90BDC">
      <w:r xmlns:w="http://schemas.openxmlformats.org/wordprocessingml/2006/main">
        <w:t xml:space="preserve">2. Roma 5:8 - "Tetapi Allah menunjukkan kasih-Nya kepada kita, oleh sebab ketika kita masih berdosa, Kristus telah mati untuk kita."</w:t>
      </w:r>
    </w:p>
    <w:p w14:paraId="6E1D2622" w14:textId="77777777" w:rsidR="00F90BDC" w:rsidRDefault="00F90BDC"/>
    <w:p w14:paraId="6F4CCD60" w14:textId="77777777" w:rsidR="00F90BDC" w:rsidRDefault="00F90BDC">
      <w:r xmlns:w="http://schemas.openxmlformats.org/wordprocessingml/2006/main">
        <w:t xml:space="preserve">Yohanes 16:28 Aku datang dari Bapa dan Aku datang ke dalam dunia; sekali lagi, Aku meninggalkan dunia dan pergi kepada Bapa.</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ini mendedahkan pemahaman Yesus bahawa Dia telah datang daripada Bapa dan telah datang ke dalam dunia, dan bahawa Dia akan segera meninggalkan dunia dan kembali kepada Bapa.</w:t>
      </w:r>
    </w:p>
    <w:p w14:paraId="5FF6B214" w14:textId="77777777" w:rsidR="00F90BDC" w:rsidRDefault="00F90BDC"/>
    <w:p w14:paraId="161A989D" w14:textId="77777777" w:rsidR="00F90BDC" w:rsidRDefault="00F90BDC">
      <w:r xmlns:w="http://schemas.openxmlformats.org/wordprocessingml/2006/main">
        <w:t xml:space="preserve">1. "Kegembiraan Mengenal Yesus"</w:t>
      </w:r>
    </w:p>
    <w:p w14:paraId="155D6F5E" w14:textId="77777777" w:rsidR="00F90BDC" w:rsidRDefault="00F90BDC"/>
    <w:p w14:paraId="3C8622B2" w14:textId="77777777" w:rsidR="00F90BDC" w:rsidRDefault="00F90BDC">
      <w:r xmlns:w="http://schemas.openxmlformats.org/wordprocessingml/2006/main">
        <w:t xml:space="preserve">2. "Menjalani Kehidupan Berbakti kepada Bapa"</w:t>
      </w:r>
    </w:p>
    <w:p w14:paraId="00EDCD53" w14:textId="77777777" w:rsidR="00F90BDC" w:rsidRDefault="00F90BDC"/>
    <w:p w14:paraId="3DEAA7A5" w14:textId="77777777" w:rsidR="00F90BDC" w:rsidRDefault="00F90BDC">
      <w:r xmlns:w="http://schemas.openxmlformats.org/wordprocessingml/2006/main">
        <w:t xml:space="preserve">1. Filipi 2:5-10</w:t>
      </w:r>
    </w:p>
    <w:p w14:paraId="6E2E2B26" w14:textId="77777777" w:rsidR="00F90BDC" w:rsidRDefault="00F90BDC"/>
    <w:p w14:paraId="7C3A3DAC" w14:textId="77777777" w:rsidR="00F90BDC" w:rsidRDefault="00F90BDC">
      <w:r xmlns:w="http://schemas.openxmlformats.org/wordprocessingml/2006/main">
        <w:t xml:space="preserve">2. Ibrani 12:2-3</w:t>
      </w:r>
    </w:p>
    <w:p w14:paraId="615CECD6" w14:textId="77777777" w:rsidR="00F90BDC" w:rsidRDefault="00F90BDC"/>
    <w:p w14:paraId="44F6C999" w14:textId="77777777" w:rsidR="00F90BDC" w:rsidRDefault="00F90BDC">
      <w:r xmlns:w="http://schemas.openxmlformats.org/wordprocessingml/2006/main">
        <w:t xml:space="preserve">Yohanes 16:29 Kata murid-murid-Nya kepada-Nya: "Lihat, sekarang Engkau terus terang berkata-kata dan tidak berkata-kata amsal.</w:t>
      </w:r>
    </w:p>
    <w:p w14:paraId="4AA0D616" w14:textId="77777777" w:rsidR="00F90BDC" w:rsidRDefault="00F90BDC"/>
    <w:p w14:paraId="1741EC3A" w14:textId="77777777" w:rsidR="00F90BDC" w:rsidRDefault="00F90BDC">
      <w:r xmlns:w="http://schemas.openxmlformats.org/wordprocessingml/2006/main">
        <w:t xml:space="preserve">Murid-murid menyedari bahawa Yesus tidak lagi bercakap dalam perumpamaan, tetapi terus terang dalam pengajarannya.</w:t>
      </w:r>
    </w:p>
    <w:p w14:paraId="57102591" w14:textId="77777777" w:rsidR="00F90BDC" w:rsidRDefault="00F90BDC"/>
    <w:p w14:paraId="217E03DE" w14:textId="77777777" w:rsidR="00F90BDC" w:rsidRDefault="00F90BDC">
      <w:r xmlns:w="http://schemas.openxmlformats.org/wordprocessingml/2006/main">
        <w:t xml:space="preserve">1. Yesus adalah Panduan Kita kepada Kebenaran: Memahami Ajaran Kristus yang Jelas</w:t>
      </w:r>
    </w:p>
    <w:p w14:paraId="7A672D78" w14:textId="77777777" w:rsidR="00F90BDC" w:rsidRDefault="00F90BDC"/>
    <w:p w14:paraId="63483BEB" w14:textId="77777777" w:rsidR="00F90BDC" w:rsidRDefault="00F90BDC">
      <w:r xmlns:w="http://schemas.openxmlformats.org/wordprocessingml/2006/main">
        <w:t xml:space="preserve">2. Perumpamaan Yesus: Mengungkap Makna Tersembunyi dalam Perumpamaan-Nya</w:t>
      </w:r>
    </w:p>
    <w:p w14:paraId="652F92CA" w14:textId="77777777" w:rsidR="00F90BDC" w:rsidRDefault="00F90BDC"/>
    <w:p w14:paraId="6D1F4937" w14:textId="77777777" w:rsidR="00F90BDC" w:rsidRDefault="00F90BDC">
      <w:r xmlns:w="http://schemas.openxmlformats.org/wordprocessingml/2006/main">
        <w:t xml:space="preserve">1. Amsal 8:6-9 - Dengarlah, kerana aku mempunyai perkara yang bernas untuk dikatakan; Saya membuka bibir untuk bercakap apa yang betul. Mulutku berkata benar, kerana bibirku membenci kefasikan. Semua perkataan mulut saya adalah adil; tiada seorang pun dari mereka yang bengkok atau sesat.</w:t>
      </w:r>
    </w:p>
    <w:p w14:paraId="6448AA28" w14:textId="77777777" w:rsidR="00F90BDC" w:rsidRDefault="00F90BDC"/>
    <w:p w14:paraId="52B49F04" w14:textId="77777777" w:rsidR="00F90BDC" w:rsidRDefault="00F90BDC">
      <w:r xmlns:w="http://schemas.openxmlformats.org/wordprocessingml/2006/main">
        <w:t xml:space="preserve">2. Yohanes 1:1-5 - Pada mulanya adalah Firman, dan Firman itu bersama-sama dengan Allah, dan Firman itu adalah Allah. Dia bersama Tuhan pada mulanya. Melalui Dia segala sesuatu dijadikan; tanpa dia tiada apa pun yang tercipta yang telah dibuat. Di dalam Dia ada kehidupan, dan hidup itu adalah terang bagi semua manusia. Terang itu bersinar dalam kegelapan, dan kegelapan tidak mengatasinya.</w:t>
      </w:r>
    </w:p>
    <w:p w14:paraId="7645382A" w14:textId="77777777" w:rsidR="00F90BDC" w:rsidRDefault="00F90BDC"/>
    <w:p w14:paraId="588889AF" w14:textId="77777777" w:rsidR="00F90BDC" w:rsidRDefault="00F90BDC">
      <w:r xmlns:w="http://schemas.openxmlformats.org/wordprocessingml/2006/main">
        <w:t xml:space="preserve">Yohanes 16:30 Sekarang kami yakin, bahwa Engkau mengetahui segala sesuatu, dan tidak memerlukan seorang pun bertanya kepada-Mu: karena itu kami percaya, bahwa Engkau datang dari Allah.</w:t>
      </w:r>
    </w:p>
    <w:p w14:paraId="0916E41B" w14:textId="77777777" w:rsidR="00F90BDC" w:rsidRDefault="00F90BDC"/>
    <w:p w14:paraId="4E399801" w14:textId="77777777" w:rsidR="00F90BDC" w:rsidRDefault="00F90BDC">
      <w:r xmlns:w="http://schemas.openxmlformats.org/wordprocessingml/2006/main">
        <w:t xml:space="preserve">Murid-murid Yesus menegaskan kepercayaan mereka bahawa Yesus datang dari Tuhan dengan mengiktiraf kemahatahuan-Nya.</w:t>
      </w:r>
    </w:p>
    <w:p w14:paraId="1289410C" w14:textId="77777777" w:rsidR="00F90BDC" w:rsidRDefault="00F90BDC"/>
    <w:p w14:paraId="3691254E" w14:textId="77777777" w:rsidR="00F90BDC" w:rsidRDefault="00F90BDC">
      <w:r xmlns:w="http://schemas.openxmlformats.org/wordprocessingml/2006/main">
        <w:t xml:space="preserve">1. Kemahatahuan Yesus: Iman Kita Kepada Tuhan Dikukuhkan</w:t>
      </w:r>
    </w:p>
    <w:p w14:paraId="7950E0CC" w14:textId="77777777" w:rsidR="00F90BDC" w:rsidRDefault="00F90BDC"/>
    <w:p w14:paraId="2ECCEC8B" w14:textId="77777777" w:rsidR="00F90BDC" w:rsidRDefault="00F90BDC">
      <w:r xmlns:w="http://schemas.openxmlformats.org/wordprocessingml/2006/main">
        <w:t xml:space="preserve">2. Mempercayai Penyelamat Kita: Kuasa Iman kepada Yesus</w:t>
      </w:r>
    </w:p>
    <w:p w14:paraId="069B62D9" w14:textId="77777777" w:rsidR="00F90BDC" w:rsidRDefault="00F90BDC"/>
    <w:p w14:paraId="122BC3DA" w14:textId="77777777" w:rsidR="00F90BDC" w:rsidRDefault="00F90BDC">
      <w:r xmlns:w="http://schemas.openxmlformats.org/wordprocessingml/2006/main">
        <w:t xml:space="preserve">1. Ibrani 11:1 - Sekarang iman ialah keyakinan akan perkara yang diharapkan, keyakinan akan perkara yang tidak kelihatan.</w:t>
      </w:r>
    </w:p>
    <w:p w14:paraId="34052B55" w14:textId="77777777" w:rsidR="00F90BDC" w:rsidRDefault="00F90BDC"/>
    <w:p w14:paraId="455C2B01" w14:textId="77777777" w:rsidR="00F90BDC" w:rsidRDefault="00F90BDC">
      <w:r xmlns:w="http://schemas.openxmlformats.org/wordprocessingml/2006/main">
        <w:t xml:space="preserve">2. Roma 10:9-10 - Bahawa jika anda mengaku dengan mulut anda bahawa Yesus adalah Tuhan dan percaya dalam hati anda bahawa Allah telah membangkitkan Dia dari antara orang mati, anda akan diselamatkan. Sebab dengan hati orang percaya dan dibenarkan, dan dengan mulut orang mengaku dan diselamatkan.</w:t>
      </w:r>
    </w:p>
    <w:p w14:paraId="7BEA9801" w14:textId="77777777" w:rsidR="00F90BDC" w:rsidRDefault="00F90BDC"/>
    <w:p w14:paraId="71D66BFA" w14:textId="77777777" w:rsidR="00F90BDC" w:rsidRDefault="00F90BDC">
      <w:r xmlns:w="http://schemas.openxmlformats.org/wordprocessingml/2006/main">
        <w:t xml:space="preserve">Yohanes 16:31 Yesus menjawab mereka, "Percayakah kamu sekarang?</w:t>
      </w:r>
    </w:p>
    <w:p w14:paraId="49F93B59" w14:textId="77777777" w:rsidR="00F90BDC" w:rsidRDefault="00F90BDC"/>
    <w:p w14:paraId="7966A3F7" w14:textId="77777777" w:rsidR="00F90BDC" w:rsidRDefault="00F90BDC">
      <w:r xmlns:w="http://schemas.openxmlformats.org/wordprocessingml/2006/main">
        <w:t xml:space="preserve">Yohanes 16:31 meringkaskan petikan Yesus bertanya kepada murid-murid jika mereka kini percaya.</w:t>
      </w:r>
    </w:p>
    <w:p w14:paraId="71AD2460" w14:textId="77777777" w:rsidR="00F90BDC" w:rsidRDefault="00F90BDC"/>
    <w:p w14:paraId="1A597B93" w14:textId="77777777" w:rsidR="00F90BDC" w:rsidRDefault="00F90BDC">
      <w:r xmlns:w="http://schemas.openxmlformats.org/wordprocessingml/2006/main">
        <w:t xml:space="preserve">1. Adakah Kita Percaya Apa yang Yesus Ajarkan?</w:t>
      </w:r>
    </w:p>
    <w:p w14:paraId="75E68440" w14:textId="77777777" w:rsidR="00F90BDC" w:rsidRDefault="00F90BDC"/>
    <w:p w14:paraId="276C80E4" w14:textId="77777777" w:rsidR="00F90BDC" w:rsidRDefault="00F90BDC">
      <w:r xmlns:w="http://schemas.openxmlformats.org/wordprocessingml/2006/main">
        <w:t xml:space="preserve">2. Mempunyai Iman Pada Masa Kesusahan</w:t>
      </w:r>
    </w:p>
    <w:p w14:paraId="08996533" w14:textId="77777777" w:rsidR="00F90BDC" w:rsidRDefault="00F90BDC"/>
    <w:p w14:paraId="7FCC1C1B" w14:textId="77777777" w:rsidR="00F90BDC" w:rsidRDefault="00F90BDC">
      <w:r xmlns:w="http://schemas.openxmlformats.org/wordprocessingml/2006/main">
        <w:t xml:space="preserve">1. Matius 17:20 - "Ia berkata kepada mereka: "Karena rendahnya imanmu. Sebab Aku berkata kepadamu, sesungguhnya jikalau kamu mempunyai iman sebesar biji sesawi saja, kamu akan berkata kepada gunung ini: Pindah dari sini. ke sana,' dan ia akan bergerak, dan tiada yang mustahil bagimu."</w:t>
      </w:r>
    </w:p>
    <w:p w14:paraId="545F3C0E" w14:textId="77777777" w:rsidR="00F90BDC" w:rsidRDefault="00F90BDC"/>
    <w:p w14:paraId="648FD5DA" w14:textId="77777777" w:rsidR="00F90BDC" w:rsidRDefault="00F90BDC">
      <w:r xmlns:w="http://schemas.openxmlformats.org/wordprocessingml/2006/main">
        <w:t xml:space="preserve">2. Filipi 4:13 - "Segala perkara dapat kutanggung di dalam Dia yang memberi kekuatan kepadaku."</w:t>
      </w:r>
    </w:p>
    <w:p w14:paraId="7D0BF431" w14:textId="77777777" w:rsidR="00F90BDC" w:rsidRDefault="00F90BDC"/>
    <w:p w14:paraId="4EA40080" w14:textId="77777777" w:rsidR="00F90BDC" w:rsidRDefault="00F90BDC">
      <w:r xmlns:w="http://schemas.openxmlformats.org/wordprocessingml/2006/main">
        <w:t xml:space="preserve">Yohanes 16:32 Lihatlah, saatnya akan datang, bahkan sudah tiba, bahwa kamu akan tercerai-berai, masing-masing ke tempatnya sendiri, dan meninggalkan Aku sendirian, tetapi Aku tidak sendirian, sebab Bapa beserta Aku.</w:t>
      </w:r>
    </w:p>
    <w:p w14:paraId="04B3FC5B" w14:textId="77777777" w:rsidR="00F90BDC" w:rsidRDefault="00F90BDC"/>
    <w:p w14:paraId="07E4D7F9" w14:textId="77777777" w:rsidR="00F90BDC" w:rsidRDefault="00F90BDC">
      <w:r xmlns:w="http://schemas.openxmlformats.org/wordprocessingml/2006/main">
        <w:t xml:space="preserve">Saat penderitaan Yesus telah tiba, tetapi Dia dihiburkan oleh kehadiran Bapa.</w:t>
      </w:r>
    </w:p>
    <w:p w14:paraId="713E25AC" w14:textId="77777777" w:rsidR="00F90BDC" w:rsidRDefault="00F90BDC"/>
    <w:p w14:paraId="78383CDB" w14:textId="77777777" w:rsidR="00F90BDC" w:rsidRDefault="00F90BDC">
      <w:r xmlns:w="http://schemas.openxmlformats.org/wordprocessingml/2006/main">
        <w:t xml:space="preserve">1: Dalam masa kesukaran, kita boleh bertenang kerana Tuhan sentiasa bersama kita.</w:t>
      </w:r>
    </w:p>
    <w:p w14:paraId="208383B0" w14:textId="77777777" w:rsidR="00F90BDC" w:rsidRDefault="00F90BDC"/>
    <w:p w14:paraId="705FC097" w14:textId="77777777" w:rsidR="00F90BDC" w:rsidRDefault="00F90BDC">
      <w:r xmlns:w="http://schemas.openxmlformats.org/wordprocessingml/2006/main">
        <w:t xml:space="preserve">2: Jangan sekali-kali memandang remeh kehadiran Tuhan; Dia sentiasa ada apabila kita amat memerlukan Dia.</w:t>
      </w:r>
    </w:p>
    <w:p w14:paraId="246C4FE7" w14:textId="77777777" w:rsidR="00F90BDC" w:rsidRDefault="00F90BDC"/>
    <w:p w14:paraId="6A420BE2" w14:textId="77777777" w:rsidR="00F90BDC" w:rsidRDefault="00F90BDC">
      <w:r xmlns:w="http://schemas.openxmlformats.org/wordprocessingml/2006/main">
        <w:t xml:space="preserve">1: Mazmur 46:1 - Allah adalah tempat perlindungan dan kekuatan kita, penolong yang hadir dalam kesesakan.</w:t>
      </w:r>
    </w:p>
    <w:p w14:paraId="02CEDB6F" w14:textId="77777777" w:rsidR="00F90BDC" w:rsidRDefault="00F90BDC"/>
    <w:p w14:paraId="54C4EE3D" w14:textId="77777777" w:rsidR="00F90BDC" w:rsidRDefault="00F90BDC">
      <w:r xmlns:w="http://schemas.openxmlformats.org/wordprocessingml/2006/main">
        <w:t xml:space="preserve">2: Ibrani 13:5-6 - Jauhkan hidupmu dari cinta uang, dan puaslah dengan apa yang ada padamu, sebab Ia telah berfirman: "Aku sekali-kali tidak akan meninggalkan engkau dan tidak akan meninggalkan engkau."</w:t>
      </w:r>
    </w:p>
    <w:p w14:paraId="21F48DDB" w14:textId="77777777" w:rsidR="00F90BDC" w:rsidRDefault="00F90BDC"/>
    <w:p w14:paraId="3DF2C00F" w14:textId="77777777" w:rsidR="00F90BDC" w:rsidRDefault="00F90BDC">
      <w:r xmlns:w="http://schemas.openxmlformats.org/wordprocessingml/2006/main">
        <w:t xml:space="preserve">Yohanes 16:33 Semuanya itu Kukatakan kepadamu, supaya kamu beroleh damai sejahtera di dalam Aku. Dalam dunia kamu akan mengalami kesusahan: tetapi kuatkanlah hatimu; Saya telah mengatasi dunia.</w:t>
      </w:r>
    </w:p>
    <w:p w14:paraId="24BECD74" w14:textId="77777777" w:rsidR="00F90BDC" w:rsidRDefault="00F90BDC"/>
    <w:p w14:paraId="46DC91FD" w14:textId="77777777" w:rsidR="00F90BDC" w:rsidRDefault="00F90BDC">
      <w:r xmlns:w="http://schemas.openxmlformats.org/wordprocessingml/2006/main">
        <w:t xml:space="preserve">Damai dalam Yesus Kristus: Di dunia, kita akan mengalami kesusahan, tetapi Yesus telah mengalahkan dunia dan dengan Dia kita boleh beroleh kedamaian.</w:t>
      </w:r>
    </w:p>
    <w:p w14:paraId="16D96F41" w14:textId="77777777" w:rsidR="00F90BDC" w:rsidRDefault="00F90BDC"/>
    <w:p w14:paraId="2E8DCA02" w14:textId="77777777" w:rsidR="00F90BDC" w:rsidRDefault="00F90BDC">
      <w:r xmlns:w="http://schemas.openxmlformats.org/wordprocessingml/2006/main">
        <w:t xml:space="preserve">1. Bersukacitalah dalam Tuhan - Mendapat Sukacita di Masa Kesusahan</w:t>
      </w:r>
    </w:p>
    <w:p w14:paraId="108B8DD0" w14:textId="77777777" w:rsidR="00F90BDC" w:rsidRDefault="00F90BDC"/>
    <w:p w14:paraId="54CC2B4B" w14:textId="77777777" w:rsidR="00F90BDC" w:rsidRDefault="00F90BDC">
      <w:r xmlns:w="http://schemas.openxmlformats.org/wordprocessingml/2006/main">
        <w:t xml:space="preserve">2. Mengatasi Dunia - Mengambil Keselesaan dalam Kemenangan Yesus Kristus</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15:13 - Semoga Allah, sumber pengharapan, memenuhi kamu dengan segala sukacita dan damai sejahtera dalam iman, supaya kamu berlimpah-limpah dalam pengharapan oleh kuasa Roh Kudus.</w:t>
      </w:r>
    </w:p>
    <w:p w14:paraId="08CC07E9" w14:textId="77777777" w:rsidR="00F90BDC" w:rsidRDefault="00F90BDC"/>
    <w:p w14:paraId="16582AC6" w14:textId="77777777" w:rsidR="00F90BDC" w:rsidRDefault="00F90BDC">
      <w:r xmlns:w="http://schemas.openxmlformats.org/wordprocessingml/2006/main">
        <w:t xml:space="preserve">2. Filipi 4:6-7 - Janganlah kuatir akan apapun juga, tetapi nyatakanlah dalam segala hal keinginanmu kepada Allah dalam doa dan permohonan dengan ucapan syukur; dan damai sejahtera Allah, yang melampaui segala akal, akan memelihara hati dan pikiranmu melalui Kristus Yesus.</w:t>
      </w:r>
    </w:p>
    <w:p w14:paraId="4F6D9916" w14:textId="77777777" w:rsidR="00F90BDC" w:rsidRDefault="00F90BDC"/>
    <w:p w14:paraId="02F1887A" w14:textId="77777777" w:rsidR="00F90BDC" w:rsidRDefault="00F90BDC">
      <w:r xmlns:w="http://schemas.openxmlformats.org/wordprocessingml/2006/main">
        <w:t xml:space="preserve">Yohanes 17 mencatatkan Doa Imam Besar Yesus, di mana Dia berdoa untuk diri-Nya, murid-murid-Nya, dan semua orang percaya.</w:t>
      </w:r>
    </w:p>
    <w:p w14:paraId="070D6346" w14:textId="77777777" w:rsidR="00F90BDC" w:rsidRDefault="00F90BDC"/>
    <w:p w14:paraId="27A63BB1" w14:textId="77777777" w:rsidR="00F90BDC" w:rsidRDefault="00F90BDC">
      <w:r xmlns:w="http://schemas.openxmlformats.org/wordprocessingml/2006/main">
        <w:t xml:space="preserve">Perenggan 1: Bab ini bermula dengan Yesus berdoa kepada Bapa selepas perjamuan terakhir-Nya bersama para murid. Dia mengakui bahawa saatnya telah tiba bagi Dia untuk dimuliakan supaya Dia boleh memuliakan Bapa. Dia mendefinisikan kehidupan kekal sebagai mengenal satu-satunya Tuhan yang benar dan Yesus Kristus yang telah diutus oleh Tuhan. Yesus menyatakan bahawa Dia telah membawa kemuliaan kepada Bapa di bumi dengan menyelesaikan pekerjaan yang diberikan kepada-Nya untuk dilakukan sekarang meminta Bapa memuliakan Dia di hadapan dengan kemuliaan yang ada sebelum dunia bermula (Yohanes 17:1-5).</w:t>
      </w:r>
    </w:p>
    <w:p w14:paraId="2F4CB5CE" w14:textId="77777777" w:rsidR="00F90BDC" w:rsidRDefault="00F90BDC"/>
    <w:p w14:paraId="2CE7797D" w14:textId="77777777" w:rsidR="00F90BDC" w:rsidRDefault="00F90BDC">
      <w:r xmlns:w="http://schemas.openxmlformats.org/wordprocessingml/2006/main">
        <w:t xml:space="preserve">Perenggan 2: Selepas ini, Yesus berdoa khusus untuk murid-muridnya. Dia mengakui bahawa mereka adalah milik Tuhan tetapi telah diberikan kepada-Nya dan mereka telah mematuhi firman Tuhan. Mereka tahu segala-galanya datang dari kata-kata yang diterima Tuhan kerana mereka tahu benar-benar datang dari dihantar ke dunia berdoa bukan untuk dunia tetapi mereka yang diberikan-Nya kerana mereka adalah milik-Nya, apa yang mereka miliki adalah milik mereka dan apa yang mereka miliki ialah kemuliaan-Nya yang ditunjukkan melalui mereka tidak lagi di dunia sementara mereka masih di dunia datang meminta Bapa melindungi mereka dengan kuasa nama supaya mereka boleh menjadi satu seperti Mereka adalah satu selama masa disimpan mereka dilindungi tidak ada yang hilang kecuali satu kemusnahan yang ditakdirkan memenuhi kitab (Yohanes 17:6-12).</w:t>
      </w:r>
    </w:p>
    <w:p w14:paraId="472C83D8" w14:textId="77777777" w:rsidR="00F90BDC" w:rsidRDefault="00F90BDC"/>
    <w:p w14:paraId="11CAC5FB" w14:textId="77777777" w:rsidR="00F90BDC" w:rsidRDefault="00F90BDC">
      <w:r xmlns:w="http://schemas.openxmlformats.org/wordprocessingml/2006/main">
        <w:t xml:space="preserve">Perenggan 3: Kemudian dia terus berdoa bukan meminta mengambil dari dunia tetapi menjaga yang jahat menguduskan kebenaran kata kebenaran seperti yang dihantar ke dunia juga dihantar ke dunia menguduskan dirinya begitu juga mungkin benar-benar dikuduskan akhirnya meluaskan doa di luar lingkaran terdekat murid berdoa juga mereka yang percaya melalui perkhabaran mereka semua boleh menjadi satu sama seperti Bapa di dalam dia di dalam Bapa, demikian juga di dalam kita supaya dunia percaya bahawa Engkau telah mengutus Aku. membawa perpaduan yang lengkap beritahu dunia anda menghantar kasih kepada saya kasih yang dimasukkan ke dalam bab penutup doa imam besar di mana syafaat bagi pihak kedua-dua pengikut masa depan masa kini (Yohanes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Yohanes 17:1 Kata-kata ini diucapkan Yesus, lalu menengadah ke langit dan berkata, Bapa, saatnya sudah tiba; muliakanlah Putera-Mu, supaya Putera-Mu juga memuliakan Engkau.</w:t>
      </w:r>
    </w:p>
    <w:p w14:paraId="421DC1DB" w14:textId="77777777" w:rsidR="00F90BDC" w:rsidRDefault="00F90BDC"/>
    <w:p w14:paraId="0AA2C6FA" w14:textId="77777777" w:rsidR="00F90BDC" w:rsidRDefault="00F90BDC">
      <w:r xmlns:w="http://schemas.openxmlformats.org/wordprocessingml/2006/main">
        <w:t xml:space="preserve">Yesus meminta Bapa-Nya untuk memuliakan Dia supaya Dia boleh memuliakan Bapa-Nya.</w:t>
      </w:r>
    </w:p>
    <w:p w14:paraId="21B82530" w14:textId="77777777" w:rsidR="00F90BDC" w:rsidRDefault="00F90BDC"/>
    <w:p w14:paraId="3077570A" w14:textId="77777777" w:rsidR="00F90BDC" w:rsidRDefault="00F90BDC">
      <w:r xmlns:w="http://schemas.openxmlformats.org/wordprocessingml/2006/main">
        <w:t xml:space="preserve">1. Kuasa doa dalam kehidupan Yesus</w:t>
      </w:r>
    </w:p>
    <w:p w14:paraId="6D52E1BD" w14:textId="77777777" w:rsidR="00F90BDC" w:rsidRDefault="00F90BDC"/>
    <w:p w14:paraId="1FAAF7F6" w14:textId="77777777" w:rsidR="00F90BDC" w:rsidRDefault="00F90BDC">
      <w:r xmlns:w="http://schemas.openxmlformats.org/wordprocessingml/2006/main">
        <w:t xml:space="preserve">2. Kepentingan memuliakan Tuhan dalam kehidupan kita</w:t>
      </w:r>
    </w:p>
    <w:p w14:paraId="7CF76C35" w14:textId="77777777" w:rsidR="00F90BDC" w:rsidRDefault="00F90BDC"/>
    <w:p w14:paraId="3AFF3746" w14:textId="77777777" w:rsidR="00F90BDC" w:rsidRDefault="00F90BDC">
      <w:r xmlns:w="http://schemas.openxmlformats.org/wordprocessingml/2006/main">
        <w:t xml:space="preserve">1. Filipi 2:5-11 - Yesus merendahkan diri dan ditinggikan oleh Tuhan</w:t>
      </w:r>
    </w:p>
    <w:p w14:paraId="6BF84262" w14:textId="77777777" w:rsidR="00F90BDC" w:rsidRDefault="00F90BDC"/>
    <w:p w14:paraId="2E178E28" w14:textId="77777777" w:rsidR="00F90BDC" w:rsidRDefault="00F90BDC">
      <w:r xmlns:w="http://schemas.openxmlformats.org/wordprocessingml/2006/main">
        <w:t xml:space="preserve">2. Matius 5:16 - Demikianlah hendaknya terangmu bercahaya di depan orang, supaya mereka melihat perbuatanmu yang baik dan memuliakan Bapamu yang di sorga</w:t>
      </w:r>
    </w:p>
    <w:p w14:paraId="58B56561" w14:textId="77777777" w:rsidR="00F90BDC" w:rsidRDefault="00F90BDC"/>
    <w:p w14:paraId="41FF13B4" w14:textId="77777777" w:rsidR="00F90BDC" w:rsidRDefault="00F90BDC">
      <w:r xmlns:w="http://schemas.openxmlformats.org/wordprocessingml/2006/main">
        <w:t xml:space="preserve">Yohanes 17:2 Sebagaimana Engkau telah memberikan kepadanya kuasa atas segala yang hidup, supaya Ia memberikan hidup yang kekal kepada semua orang yang telah Engkau berikan kepadanya.</w:t>
      </w:r>
    </w:p>
    <w:p w14:paraId="71A3B595" w14:textId="77777777" w:rsidR="00F90BDC" w:rsidRDefault="00F90BDC"/>
    <w:p w14:paraId="307A0320" w14:textId="77777777" w:rsidR="00F90BDC" w:rsidRDefault="00F90BDC">
      <w:r xmlns:w="http://schemas.openxmlformats.org/wordprocessingml/2006/main">
        <w:t xml:space="preserve">Yesus berdoa untuk kehidupan kekal bagi mereka yang telah Tuhan berikan kepada-Nya.</w:t>
      </w:r>
    </w:p>
    <w:p w14:paraId="53D6AEFA" w14:textId="77777777" w:rsidR="00F90BDC" w:rsidRDefault="00F90BDC"/>
    <w:p w14:paraId="6E038A2E" w14:textId="77777777" w:rsidR="00F90BDC" w:rsidRDefault="00F90BDC">
      <w:r xmlns:w="http://schemas.openxmlformats.org/wordprocessingml/2006/main">
        <w:t xml:space="preserve">1: Kita diberkati dengan hidup kekal melalui Yesus Kristus.</w:t>
      </w:r>
    </w:p>
    <w:p w14:paraId="18D8ECFE" w14:textId="77777777" w:rsidR="00F90BDC" w:rsidRDefault="00F90BDC"/>
    <w:p w14:paraId="55087D80" w14:textId="77777777" w:rsidR="00F90BDC" w:rsidRDefault="00F90BDC">
      <w:r xmlns:w="http://schemas.openxmlformats.org/wordprocessingml/2006/main">
        <w:t xml:space="preserve">2: Kasih karunia Tuhan memberikan kita hidup yang kekal melalui Yesus.</w:t>
      </w:r>
    </w:p>
    <w:p w14:paraId="41C37E4D" w14:textId="77777777" w:rsidR="00F90BDC" w:rsidRDefault="00F90BDC"/>
    <w:p w14:paraId="03D131E8" w14:textId="77777777" w:rsidR="00F90BDC" w:rsidRDefault="00F90BDC">
      <w:r xmlns:w="http://schemas.openxmlformats.org/wordprocessingml/2006/main">
        <w:t xml:space="preserve">1: Yohanes 10:27-28, “Domba-domba-Ku mendengarkan suara-Ku dan Aku mengenal mereka dan mereka mengikut Aku, dan Aku memberikan hidup yang kekal kepada mereka dan mereka tidak akan binasa selama-lamanya, dan tidak seorangpun akan merebut mereka dari tangan-Ku. ."</w:t>
      </w:r>
    </w:p>
    <w:p w14:paraId="0B745445" w14:textId="77777777" w:rsidR="00F90BDC" w:rsidRDefault="00F90BDC"/>
    <w:p w14:paraId="08D19D62" w14:textId="77777777" w:rsidR="00F90BDC" w:rsidRDefault="00F90BDC">
      <w:r xmlns:w="http://schemas.openxmlformats.org/wordprocessingml/2006/main">
        <w:t xml:space="preserve">2: Roma 6:23, "Sebab upah dosa ialah maut, tetapi karunia Allah ialah hidup yang kekal dalam Yesus Kristus, Tuhan kita."</w:t>
      </w:r>
    </w:p>
    <w:p w14:paraId="6C8F628F" w14:textId="77777777" w:rsidR="00F90BDC" w:rsidRDefault="00F90BDC"/>
    <w:p w14:paraId="53C4FD5C" w14:textId="77777777" w:rsidR="00F90BDC" w:rsidRDefault="00F90BDC">
      <w:r xmlns:w="http://schemas.openxmlformats.org/wordprocessingml/2006/main">
        <w:t xml:space="preserve">Yohanes 17:3 Dan inilah hidup yang kekal itu, yaitu bahwa mereka mengenal Engkau, satu-satunya Allah yang benar, dan mengenal Yesus Kristus yang telah Engkau utus.</w:t>
      </w:r>
    </w:p>
    <w:p w14:paraId="4738A48A" w14:textId="77777777" w:rsidR="00F90BDC" w:rsidRDefault="00F90BDC"/>
    <w:p w14:paraId="630D0E1C" w14:textId="77777777" w:rsidR="00F90BDC" w:rsidRDefault="00F90BDC">
      <w:r xmlns:w="http://schemas.openxmlformats.org/wordprocessingml/2006/main">
        <w:t xml:space="preserve">Petikan ini bercakap tentang kepentingan mengenali satu-satunya Tuhan yang benar dan Yesus Kristus, dan pengetahuan itu memberikan kehidupan yang kekal.</w:t>
      </w:r>
    </w:p>
    <w:p w14:paraId="06E3290F" w14:textId="77777777" w:rsidR="00F90BDC" w:rsidRDefault="00F90BDC"/>
    <w:p w14:paraId="53AAD29B" w14:textId="77777777" w:rsidR="00F90BDC" w:rsidRDefault="00F90BDC">
      <w:r xmlns:w="http://schemas.openxmlformats.org/wordprocessingml/2006/main">
        <w:t xml:space="preserve">1. Mengenal Tuhan dan Yesus adalah Kunci kepada Kehidupan Kekal</w:t>
      </w:r>
    </w:p>
    <w:p w14:paraId="5B5E59F3" w14:textId="77777777" w:rsidR="00F90BDC" w:rsidRDefault="00F90BDC"/>
    <w:p w14:paraId="4DADB0B8" w14:textId="77777777" w:rsidR="00F90BDC" w:rsidRDefault="00F90BDC">
      <w:r xmlns:w="http://schemas.openxmlformats.org/wordprocessingml/2006/main">
        <w:t xml:space="preserve">2. Jangan Hilang Pandangan Apa Yang Paling Penting</w:t>
      </w:r>
    </w:p>
    <w:p w14:paraId="1B615CD6" w14:textId="77777777" w:rsidR="00F90BDC" w:rsidRDefault="00F90BDC"/>
    <w:p w14:paraId="013336FE" w14:textId="77777777" w:rsidR="00F90BDC" w:rsidRDefault="00F90BDC">
      <w:r xmlns:w="http://schemas.openxmlformats.org/wordprocessingml/2006/main">
        <w:t xml:space="preserve">1. Matius 22:37-39 “Kasihilah Tuhan, Allahmu, dengan segenap hatimu dan dengan segenap jiwamu dan dengan segenap akal budimu. Inilah perintah yang besar dan pertama. Dan yang kedua adalah seperti itu: Kasihilah sesamamu manusia seperti dirimu sendiri.”</w:t>
      </w:r>
    </w:p>
    <w:p w14:paraId="24D1590F" w14:textId="77777777" w:rsidR="00F90BDC" w:rsidRDefault="00F90BDC"/>
    <w:p w14:paraId="0E52636E" w14:textId="77777777" w:rsidR="00F90BDC" w:rsidRDefault="00F90BDC">
      <w:r xmlns:w="http://schemas.openxmlformats.org/wordprocessingml/2006/main">
        <w:t xml:space="preserve">2. 1 Yohanes 5:11-12 “Dan inilah kesaksian, bahwa Allah telah memberikan kepada kita hidup yang kekal dan hidup itu ada di dalam Anak-Nya. Sesiapa yang mempunyai Anak mempunyai hidup; barangsiapa tidak mempunyai Anak Allah, ia tidak mempunyai hidup."</w:t>
      </w:r>
    </w:p>
    <w:p w14:paraId="09BD1CD0" w14:textId="77777777" w:rsidR="00F90BDC" w:rsidRDefault="00F90BDC"/>
    <w:p w14:paraId="370708FB" w14:textId="77777777" w:rsidR="00F90BDC" w:rsidRDefault="00F90BDC">
      <w:r xmlns:w="http://schemas.openxmlformats.org/wordprocessingml/2006/main">
        <w:t xml:space="preserve">Yohanes 17:4 Aku telah memuliakan Engkau di bumi: Aku telah menyelesaikan pekerjaan yang Engkau berikan kepada-Ku untuk melakukannya.</w:t>
      </w:r>
    </w:p>
    <w:p w14:paraId="23F043DD" w14:textId="77777777" w:rsidR="00F90BDC" w:rsidRDefault="00F90BDC"/>
    <w:p w14:paraId="536839C5" w14:textId="77777777" w:rsidR="00F90BDC" w:rsidRDefault="00F90BDC">
      <w:r xmlns:w="http://schemas.openxmlformats.org/wordprocessingml/2006/main">
        <w:t xml:space="preserve">Yesus telah menyelesaikan pekerjaan yang Tuhan berikan kepadanya untuk dilakukan di bumi.</w:t>
      </w:r>
    </w:p>
    <w:p w14:paraId="607D1527" w14:textId="77777777" w:rsidR="00F90BDC" w:rsidRDefault="00F90BDC"/>
    <w:p w14:paraId="39A16A29" w14:textId="77777777" w:rsidR="00F90BDC" w:rsidRDefault="00F90BDC">
      <w:r xmlns:w="http://schemas.openxmlformats.org/wordprocessingml/2006/main">
        <w:t xml:space="preserve">1. Yesus: Model Sempurna untuk Ketaatan</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Kuasa Pekerjaan Tuhan Melalui Yesus</w:t>
      </w:r>
    </w:p>
    <w:p w14:paraId="7CF0394B" w14:textId="77777777" w:rsidR="00F90BDC" w:rsidRDefault="00F90BDC"/>
    <w:p w14:paraId="26D2E1D1" w14:textId="77777777" w:rsidR="00F90BDC" w:rsidRDefault="00F90BDC">
      <w:r xmlns:w="http://schemas.openxmlformats.org/wordprocessingml/2006/main">
        <w:t xml:space="preserve">1. Efesus 2:10 - Sebab kita adalah buatan tangan Allah, diciptakan dalam Kristus Yesus untuk melakukan pekerjaan baik, yang telah dipersiapkan Allah sebelumnya untuk kita lakukan.</w:t>
      </w:r>
    </w:p>
    <w:p w14:paraId="032DD43D" w14:textId="77777777" w:rsidR="00F90BDC" w:rsidRDefault="00F90BDC"/>
    <w:p w14:paraId="1033DC50" w14:textId="77777777" w:rsidR="00F90BDC" w:rsidRDefault="00F90BDC">
      <w:r xmlns:w="http://schemas.openxmlformats.org/wordprocessingml/2006/main">
        <w:t xml:space="preserve">2. Filipi 2:5-8 - Dalam pergaulan antara satu sama lain, milikilah pemikiran yang sama seperti Kristus Yesus: Yang, sebagai Tuhan secara fitrah, tidak menganggap kesetaraan dengan Tuhan sebagai sesuatu untuk keuntungannya sendiri; sebaliknya, dia menjadikan dirinya tiada apa-apa dengan mengambil sifat seorang hamba, yang dijadikan dalam rupa manusia. Dan setelah didapati dalam rupa sebagai manusia, Dia merendahkan diri dengan menjadi taat sampai mati—bahkan mati di kayu salib!</w:t>
      </w:r>
    </w:p>
    <w:p w14:paraId="3097ACBA" w14:textId="77777777" w:rsidR="00F90BDC" w:rsidRDefault="00F90BDC"/>
    <w:p w14:paraId="45CA26E0" w14:textId="77777777" w:rsidR="00F90BDC" w:rsidRDefault="00F90BDC">
      <w:r xmlns:w="http://schemas.openxmlformats.org/wordprocessingml/2006/main">
        <w:t xml:space="preserve">Yohanes 17:5 Dan sekarang, ya Bapa, muliakanlah Aku dengan diri-Mu sendiri dengan kemuliaan yang ada pada-Ku bersama-Mu sebelum dunia ada.</w:t>
      </w:r>
    </w:p>
    <w:p w14:paraId="774227E7" w14:textId="77777777" w:rsidR="00F90BDC" w:rsidRDefault="00F90BDC"/>
    <w:p w14:paraId="4001C287" w14:textId="77777777" w:rsidR="00F90BDC" w:rsidRDefault="00F90BDC">
      <w:r xmlns:w="http://schemas.openxmlformats.org/wordprocessingml/2006/main">
        <w:t xml:space="preserve">Yohanes berdoa kepada Tuhan untuk dimuliakan dengan kemuliaan yang sama seperti yang dia miliki sebelum dunia ada.</w:t>
      </w:r>
    </w:p>
    <w:p w14:paraId="1E908764" w14:textId="77777777" w:rsidR="00F90BDC" w:rsidRDefault="00F90BDC"/>
    <w:p w14:paraId="29A6D2B5" w14:textId="77777777" w:rsidR="00F90BDC" w:rsidRDefault="00F90BDC">
      <w:r xmlns:w="http://schemas.openxmlformats.org/wordprocessingml/2006/main">
        <w:t xml:space="preserve">1: Kita semua dipanggil untuk dimuliakan di mata Tuhan, sama seperti Yesus.</w:t>
      </w:r>
    </w:p>
    <w:p w14:paraId="7FEE3940" w14:textId="77777777" w:rsidR="00F90BDC" w:rsidRDefault="00F90BDC"/>
    <w:p w14:paraId="711741BC" w14:textId="77777777" w:rsidR="00F90BDC" w:rsidRDefault="00F90BDC">
      <w:r xmlns:w="http://schemas.openxmlformats.org/wordprocessingml/2006/main">
        <w:t xml:space="preserve">2: Yesus telah dimuliakan sebelum dunia ada, dan menjadi kewajipan kita untuk juga berusaha untuk kemuliaan yang sama.</w:t>
      </w:r>
    </w:p>
    <w:p w14:paraId="2441C24F" w14:textId="77777777" w:rsidR="00F90BDC" w:rsidRDefault="00F90BDC"/>
    <w:p w14:paraId="09C811AA" w14:textId="77777777" w:rsidR="00F90BDC" w:rsidRDefault="00F90BDC">
      <w:r xmlns:w="http://schemas.openxmlformats.org/wordprocessingml/2006/main">
        <w:t xml:space="preserve">1: Roma 8:30 - Dan mereka yang telah ditentukan-Nya dari semula, juga dipanggil-Nya, dan mereka yang dipanggil-Nya juga dimuliakan-Nya.</w:t>
      </w:r>
    </w:p>
    <w:p w14:paraId="5B5A6CBD" w14:textId="77777777" w:rsidR="00F90BDC" w:rsidRDefault="00F90BDC"/>
    <w:p w14:paraId="370A8187" w14:textId="77777777" w:rsidR="00F90BDC" w:rsidRDefault="00F90BDC">
      <w:r xmlns:w="http://schemas.openxmlformats.org/wordprocessingml/2006/main">
        <w:t xml:space="preserve">2: Kolose 3:17 - Dan segala sesuatu yang kamu perbuat, baik dengan perkataan atau perbuatan, lakukanlah segala sesuatu dalam nama Tuhan Yesus, sambil mengucap syukur melalui Dia kepada Allah, Bapa.</w:t>
      </w:r>
    </w:p>
    <w:p w14:paraId="2917DCFB" w14:textId="77777777" w:rsidR="00F90BDC" w:rsidRDefault="00F90BDC"/>
    <w:p w14:paraId="138540DC" w14:textId="77777777" w:rsidR="00F90BDC" w:rsidRDefault="00F90BDC">
      <w:r xmlns:w="http://schemas.openxmlformats.org/wordprocessingml/2006/main">
        <w:t xml:space="preserve">John 17:6 Aku telah menyatakan nama-Mu kepada orang-orang yang Engkau berikan kepada-Ku dari dunia: mereka adalah milik-Mu, dan Engkau telah memberikan mereka kepada-Ku; dan mereka telah memelihara firman-Mu.</w:t>
      </w:r>
    </w:p>
    <w:p w14:paraId="7A15E9D2" w14:textId="77777777" w:rsidR="00F90BDC" w:rsidRDefault="00F90BDC"/>
    <w:p w14:paraId="35B81C71" w14:textId="77777777" w:rsidR="00F90BDC" w:rsidRDefault="00F90BDC">
      <w:r xmlns:w="http://schemas.openxmlformats.org/wordprocessingml/2006/main">
        <w:t xml:space="preserve">Yesus menyatakan nama Bapa kepada mereka yang Tuhan berikan kepadanya dari dunia, yang adalah milik Tuhan dan yang Tuhan berikan kepada Yesus. Mereka berpegang pada kata-katanya.</w:t>
      </w:r>
    </w:p>
    <w:p w14:paraId="7327FE54" w14:textId="77777777" w:rsidR="00F90BDC" w:rsidRDefault="00F90BDC"/>
    <w:p w14:paraId="6054D034" w14:textId="77777777" w:rsidR="00F90BDC" w:rsidRDefault="00F90BDC">
      <w:r xmlns:w="http://schemas.openxmlformats.org/wordprocessingml/2006/main">
        <w:t xml:space="preserve">1. Kuasa Yesus dalam Menyingkap Nama Tuhan</w:t>
      </w:r>
    </w:p>
    <w:p w14:paraId="30C4461D" w14:textId="77777777" w:rsidR="00F90BDC" w:rsidRDefault="00F90BDC"/>
    <w:p w14:paraId="74C29D99" w14:textId="77777777" w:rsidR="00F90BDC" w:rsidRDefault="00F90BDC">
      <w:r xmlns:w="http://schemas.openxmlformats.org/wordprocessingml/2006/main">
        <w:t xml:space="preserve">2. Kepercayaan Tuhan yang Tidak Berbelah bahagi kepada Umat-Nya</w:t>
      </w:r>
    </w:p>
    <w:p w14:paraId="6924F954" w14:textId="77777777" w:rsidR="00F90BDC" w:rsidRDefault="00F90BDC"/>
    <w:p w14:paraId="4A7E0A5E" w14:textId="77777777" w:rsidR="00F90BDC" w:rsidRDefault="00F90BDC">
      <w:r xmlns:w="http://schemas.openxmlformats.org/wordprocessingml/2006/main">
        <w:t xml:space="preserve">1. Roma 8:31-39 - Jadi apakah yang akan kita katakan kepada perkara-perkara ini? Jika Allah di pihak kita, siapakah yang dapat melawan kita?</w:t>
      </w:r>
    </w:p>
    <w:p w14:paraId="6060A5D8" w14:textId="77777777" w:rsidR="00F90BDC" w:rsidRDefault="00F90BDC"/>
    <w:p w14:paraId="76C7264F" w14:textId="77777777" w:rsidR="00F90BDC" w:rsidRDefault="00F90BDC">
      <w:r xmlns:w="http://schemas.openxmlformats.org/wordprocessingml/2006/main">
        <w:t xml:space="preserve">2. 1 Yohanes 2:15-17 - Janganlah kamu mengasihi dunia, mahupun apa yang ada di dalam dunia. Jika sesiapa mengasihi dunia, kasih Bapa tidak ada di dalam dia.</w:t>
      </w:r>
    </w:p>
    <w:p w14:paraId="5115928B" w14:textId="77777777" w:rsidR="00F90BDC" w:rsidRDefault="00F90BDC"/>
    <w:p w14:paraId="43A3C36D" w14:textId="77777777" w:rsidR="00F90BDC" w:rsidRDefault="00F90BDC">
      <w:r xmlns:w="http://schemas.openxmlformats.org/wordprocessingml/2006/main">
        <w:t xml:space="preserve">Yohanes 17:7 Sekarang mereka tahu, bahwa segala sesuatu yang telah Engkau berikan kepada-Ku adalah dari pada-Mu.</w:t>
      </w:r>
    </w:p>
    <w:p w14:paraId="7C8CF9C5" w14:textId="77777777" w:rsidR="00F90BDC" w:rsidRDefault="00F90BDC"/>
    <w:p w14:paraId="4756FE37" w14:textId="77777777" w:rsidR="00F90BDC" w:rsidRDefault="00F90BDC">
      <w:r xmlns:w="http://schemas.openxmlformats.org/wordprocessingml/2006/main">
        <w:t xml:space="preserve">Yesus mengakui bahawa semua perkara yang Tuhan berikan kepadanya adalah daripada Tuhan.</w:t>
      </w:r>
    </w:p>
    <w:p w14:paraId="6F63635D" w14:textId="77777777" w:rsidR="00F90BDC" w:rsidRDefault="00F90BDC"/>
    <w:p w14:paraId="52E7C964" w14:textId="77777777" w:rsidR="00F90BDC" w:rsidRDefault="00F90BDC">
      <w:r xmlns:w="http://schemas.openxmlformats.org/wordprocessingml/2006/main">
        <w:t xml:space="preserve">1. Kuasa Mengenal Tuhan: Memahami Tempat Kita dalam Rancangan-Nya</w:t>
      </w:r>
    </w:p>
    <w:p w14:paraId="2125DCAB" w14:textId="77777777" w:rsidR="00F90BDC" w:rsidRDefault="00F90BDC"/>
    <w:p w14:paraId="448F4FB5" w14:textId="77777777" w:rsidR="00F90BDC" w:rsidRDefault="00F90BDC">
      <w:r xmlns:w="http://schemas.openxmlformats.org/wordprocessingml/2006/main">
        <w:t xml:space="preserve">2. Mencapai Dunia yang Hilang: Apa yang Tuhan Panggil Kita Lakukan</w:t>
      </w:r>
    </w:p>
    <w:p w14:paraId="48F1A673" w14:textId="77777777" w:rsidR="00F90BDC" w:rsidRDefault="00F90BDC"/>
    <w:p w14:paraId="798B5F7E" w14:textId="77777777" w:rsidR="00F90BDC" w:rsidRDefault="00F90BDC">
      <w:r xmlns:w="http://schemas.openxmlformats.org/wordprocessingml/2006/main">
        <w:t xml:space="preserve">1. Mazmur 8:3-4 - Apabila aku melihat langit-Mu, buatan jari-Mu, bulan dan bintang-bintang, yang telah Engkau tetapkan; 4 Apakah manusia, sehingga Engkau mengingatnya? dan anak manusia, sehingga Engkau melawat dia?</w:t>
      </w:r>
    </w:p>
    <w:p w14:paraId="72DB5D2E" w14:textId="77777777" w:rsidR="00F90BDC" w:rsidRDefault="00F90BDC"/>
    <w:p w14:paraId="6492AA04" w14:textId="77777777" w:rsidR="00F90BDC" w:rsidRDefault="00F90BDC">
      <w:r xmlns:w="http://schemas.openxmlformats.org/wordprocessingml/2006/main">
        <w:t xml:space="preserve">2. Efesus 1:11-12 - Di dalam Dia juga kita telah memperoleh warisan, yang telah ditentukan dari semula menurut </w:t>
      </w:r>
      <w:r xmlns:w="http://schemas.openxmlformats.org/wordprocessingml/2006/main">
        <w:lastRenderedPageBreak xmlns:w="http://schemas.openxmlformats.org/wordprocessingml/2006/main"/>
      </w:r>
      <w:r xmlns:w="http://schemas.openxmlformats.org/wordprocessingml/2006/main">
        <w:t xml:space="preserve">maksud Dia, yang mengerjakan segala sesuatu menurut kehendak kehendak-Nya, 12 supaya kita yang mula-mula percaya kepada Kristus menjadi kepada memuji kemuliaan-Nya.</w:t>
      </w:r>
    </w:p>
    <w:p w14:paraId="6991427A" w14:textId="77777777" w:rsidR="00F90BDC" w:rsidRDefault="00F90BDC"/>
    <w:p w14:paraId="04B03929" w14:textId="77777777" w:rsidR="00F90BDC" w:rsidRDefault="00F90BDC">
      <w:r xmlns:w="http://schemas.openxmlformats.org/wordprocessingml/2006/main">
        <w:t xml:space="preserve">Yohanes 17:8 Sebab Aku telah memberikan kepada mereka perkataan yang Engkau berikan kepada-Ku; dan mereka telah menerimanya, dan tahu dengan pasti bahawa Aku datang daripada-Mu, dan mereka percaya bahawa Engkaulah yang mengutus Aku.</w:t>
      </w:r>
    </w:p>
    <w:p w14:paraId="778D9084" w14:textId="77777777" w:rsidR="00F90BDC" w:rsidRDefault="00F90BDC"/>
    <w:p w14:paraId="0CEE01C1" w14:textId="77777777" w:rsidR="00F90BDC" w:rsidRDefault="00F90BDC">
      <w:r xmlns:w="http://schemas.openxmlformats.org/wordprocessingml/2006/main">
        <w:t xml:space="preserve">Petikan ini menekankan kepentingan kata-kata Yesus, yang dianugerahkan Tuhan kepada pengikutnya.</w:t>
      </w:r>
    </w:p>
    <w:p w14:paraId="21C60EE0" w14:textId="77777777" w:rsidR="00F90BDC" w:rsidRDefault="00F90BDC"/>
    <w:p w14:paraId="46355EF9" w14:textId="77777777" w:rsidR="00F90BDC" w:rsidRDefault="00F90BDC">
      <w:r xmlns:w="http://schemas.openxmlformats.org/wordprocessingml/2006/main">
        <w:t xml:space="preserve">1: Kata-kata Yesus adalah anugerah yang berkuasa daripada Tuhan yang boleh membawa kita lebih dekat kepada-Nya.</w:t>
      </w:r>
    </w:p>
    <w:p w14:paraId="088947C2" w14:textId="77777777" w:rsidR="00F90BDC" w:rsidRDefault="00F90BDC"/>
    <w:p w14:paraId="15929407" w14:textId="77777777" w:rsidR="00F90BDC" w:rsidRDefault="00F90BDC">
      <w:r xmlns:w="http://schemas.openxmlformats.org/wordprocessingml/2006/main">
        <w:t xml:space="preserve">2: Kita mesti mengambil serius kata-kata Yesus dan menggunakannya untuk membina iman kita.</w:t>
      </w:r>
    </w:p>
    <w:p w14:paraId="33458D03" w14:textId="77777777" w:rsidR="00F90BDC" w:rsidRDefault="00F90BDC"/>
    <w:p w14:paraId="0E3F75F9" w14:textId="77777777" w:rsidR="00F90BDC" w:rsidRDefault="00F90BDC">
      <w:r xmlns:w="http://schemas.openxmlformats.org/wordprocessingml/2006/main">
        <w:t xml:space="preserve">1: 2 Timotius 3:16-17 - Semua Kitab Suci diilhamkan oleh Tuhan dan berguna untuk mengajar kita apa yang benar dan untuk membuat kita menyedari apa yang salah dalam hidup kita. Ia membetulkan kita apabila kita salah dan mengajar kita melakukan apa yang betul.</w:t>
      </w:r>
    </w:p>
    <w:p w14:paraId="339D88AE" w14:textId="77777777" w:rsidR="00F90BDC" w:rsidRDefault="00F90BDC"/>
    <w:p w14:paraId="3D915008" w14:textId="77777777" w:rsidR="00F90BDC" w:rsidRDefault="00F90BDC">
      <w:r xmlns:w="http://schemas.openxmlformats.org/wordprocessingml/2006/main">
        <w:t xml:space="preserve">2: Mazmur 119:105 - Firman-Mu adalah pelita bagi kakiku, terang di jalanku.</w:t>
      </w:r>
    </w:p>
    <w:p w14:paraId="0AB80E10" w14:textId="77777777" w:rsidR="00F90BDC" w:rsidRDefault="00F90BDC"/>
    <w:p w14:paraId="52003668" w14:textId="77777777" w:rsidR="00F90BDC" w:rsidRDefault="00F90BDC">
      <w:r xmlns:w="http://schemas.openxmlformats.org/wordprocessingml/2006/main">
        <w:t xml:space="preserve">Yohanes 17:9 Aku berdoa untuk mereka: Aku tidak berdoa untuk dunia, tetapi untuk mereka yang telah Engkau berikan kepada-Ku; kerana mereka adalah milikmu.</w:t>
      </w:r>
    </w:p>
    <w:p w14:paraId="6D340F44" w14:textId="77777777" w:rsidR="00F90BDC" w:rsidRDefault="00F90BDC"/>
    <w:p w14:paraId="013A9B98" w14:textId="77777777" w:rsidR="00F90BDC" w:rsidRDefault="00F90BDC">
      <w:r xmlns:w="http://schemas.openxmlformats.org/wordprocessingml/2006/main">
        <w:t xml:space="preserve">Petikan ini mendedahkan kasih Yesus kepada pengikut-pengikutnya dan doa khusus-Nya untuk mereka.</w:t>
      </w:r>
    </w:p>
    <w:p w14:paraId="406FBB4F" w14:textId="77777777" w:rsidR="00F90BDC" w:rsidRDefault="00F90BDC"/>
    <w:p w14:paraId="19719C2C" w14:textId="77777777" w:rsidR="00F90BDC" w:rsidRDefault="00F90BDC">
      <w:r xmlns:w="http://schemas.openxmlformats.org/wordprocessingml/2006/main">
        <w:t xml:space="preserve">1: Kasih Yesus kepada Pengikut-Nya - Yohanes 17:9</w:t>
      </w:r>
    </w:p>
    <w:p w14:paraId="3680F417" w14:textId="77777777" w:rsidR="00F90BDC" w:rsidRDefault="00F90BDC"/>
    <w:p w14:paraId="0C20E15D" w14:textId="77777777" w:rsidR="00F90BDC" w:rsidRDefault="00F90BDC">
      <w:r xmlns:w="http://schemas.openxmlformats.org/wordprocessingml/2006/main">
        <w:t xml:space="preserve">2: Kuasa Doa - Yohanes 17:9</w:t>
      </w:r>
    </w:p>
    <w:p w14:paraId="64725971" w14:textId="77777777" w:rsidR="00F90BDC" w:rsidRDefault="00F90BDC"/>
    <w:p w14:paraId="11DE27C9" w14:textId="77777777" w:rsidR="00F90BDC" w:rsidRDefault="00F90BDC">
      <w:r xmlns:w="http://schemas.openxmlformats.org/wordprocessingml/2006/main">
        <w:t xml:space="preserve">1: Roma 8:38-39 -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14:paraId="12A8F46F" w14:textId="77777777" w:rsidR="00F90BDC" w:rsidRDefault="00F90BDC"/>
    <w:p w14:paraId="76B5F274" w14:textId="77777777" w:rsidR="00F90BDC" w:rsidRDefault="00F90BDC">
      <w:r xmlns:w="http://schemas.openxmlformats.org/wordprocessingml/2006/main">
        <w:t xml:space="preserve">2: 1 Yohanes 4:19 - Kita mengasihi kerana Dia lebih dahulu mengasihi kita.</w:t>
      </w:r>
    </w:p>
    <w:p w14:paraId="3D234BD2" w14:textId="77777777" w:rsidR="00F90BDC" w:rsidRDefault="00F90BDC"/>
    <w:p w14:paraId="0E207E8D" w14:textId="77777777" w:rsidR="00F90BDC" w:rsidRDefault="00F90BDC">
      <w:r xmlns:w="http://schemas.openxmlformats.org/wordprocessingml/2006/main">
        <w:t xml:space="preserve">Yohanes 17:10 Dan semua milik-Ku adalah milik-Mu, dan milik-Mu adalah milik-Ku; dan Aku dimuliakan oleh mereka.</w:t>
      </w:r>
    </w:p>
    <w:p w14:paraId="0FA390BC" w14:textId="77777777" w:rsidR="00F90BDC" w:rsidRDefault="00F90BDC"/>
    <w:p w14:paraId="10F447E7" w14:textId="77777777" w:rsidR="00F90BDC" w:rsidRDefault="00F90BDC">
      <w:r xmlns:w="http://schemas.openxmlformats.org/wordprocessingml/2006/main">
        <w:t xml:space="preserve">Yesus mengisytiharkan bahawa pengikut-pengikut-Nya dimuliakan di dalam Dia dan bahawa semua milik-Nya adalah pengikut-Nya dan sebaliknya.</w:t>
      </w:r>
    </w:p>
    <w:p w14:paraId="067726F6" w14:textId="77777777" w:rsidR="00F90BDC" w:rsidRDefault="00F90BDC"/>
    <w:p w14:paraId="241E6E21" w14:textId="77777777" w:rsidR="00F90BDC" w:rsidRDefault="00F90BDC">
      <w:r xmlns:w="http://schemas.openxmlformats.org/wordprocessingml/2006/main">
        <w:t xml:space="preserve">1. Memuliakan Yesus Melalui Milik Kita</w:t>
      </w:r>
    </w:p>
    <w:p w14:paraId="3E73BBC2" w14:textId="77777777" w:rsidR="00F90BDC" w:rsidRDefault="00F90BDC"/>
    <w:p w14:paraId="78F6DE29" w14:textId="77777777" w:rsidR="00F90BDC" w:rsidRDefault="00F90BDC">
      <w:r xmlns:w="http://schemas.openxmlformats.org/wordprocessingml/2006/main">
        <w:t xml:space="preserve">2. Yesus Dimuliakan dalam Kita</w:t>
      </w:r>
    </w:p>
    <w:p w14:paraId="31B5BF2F" w14:textId="77777777" w:rsidR="00F90BDC" w:rsidRDefault="00F90BDC"/>
    <w:p w14:paraId="24744452" w14:textId="77777777" w:rsidR="00F90BDC" w:rsidRDefault="00F90BDC">
      <w:r xmlns:w="http://schemas.openxmlformats.org/wordprocessingml/2006/main">
        <w:t xml:space="preserve">1. Matius 6:19-21 - Jangan kumpulkan harta bagi dirimu di bumi, di mana ngengat dan karat membinasakan, dan di mana pencuri membongkar dan mencuri. Tetapi kumpulkanlah bagimu harta di sorga, di mana ngengat dan karat tidak membinasakan, dan di mana pencuri tidak membongkar dan mencuri. Kerana di mana hartamu berada, di situ juga hatimu berada.</w:t>
      </w:r>
    </w:p>
    <w:p w14:paraId="1B6DB3E4" w14:textId="77777777" w:rsidR="00F90BDC" w:rsidRDefault="00F90BDC"/>
    <w:p w14:paraId="5A9AEAD9" w14:textId="77777777" w:rsidR="00F90BDC" w:rsidRDefault="00F90BDC">
      <w:r xmlns:w="http://schemas.openxmlformats.org/wordprocessingml/2006/main">
        <w:t xml:space="preserve">2. 1 Timotius 6:17-19 - Perintahkan mereka yang kaya di dunia ini supaya jangan sombong dan jangan berharap pada kekayaan yang tidak pasti, tetapi menaruh harapan mereka kepada Allah, yang memberi kita segala sesuatu dengan limpah. untuk kesenangan kita. Perintahkan mereka untuk berbuat baik, menjadi kaya dengan amal soleh, dan bermurah hati serta rela berkongsi. Dengan cara ini mereka akan mengumpulkan harta bagi diri mereka sendiri sebagai asas yang kukuh untuk zaman yang akan datang, supaya mereka dapat memegang kehidupan yang benar-benar hidup.</w:t>
      </w:r>
    </w:p>
    <w:p w14:paraId="04306971" w14:textId="77777777" w:rsidR="00F90BDC" w:rsidRDefault="00F90BDC"/>
    <w:p w14:paraId="5049C906" w14:textId="77777777" w:rsidR="00F90BDC" w:rsidRDefault="00F90BDC">
      <w:r xmlns:w="http://schemas.openxmlformats.org/wordprocessingml/2006/main">
        <w:t xml:space="preserve">Yohanes 17:11 Dan sekarang Aku tidak ada lagi di dalam dunia, tetapi mereka ini ada di dalam dunia, dan Aku datang kepada-Mu. Bapa yang kudus, peliharalah dengan nama-Mu mereka yang telah Engkau berikan kepada-Ku, supaya mereka menjadi satu, </w:t>
      </w:r>
      <w:r xmlns:w="http://schemas.openxmlformats.org/wordprocessingml/2006/main">
        <w:lastRenderedPageBreak xmlns:w="http://schemas.openxmlformats.org/wordprocessingml/2006/main"/>
      </w:r>
      <w:r xmlns:w="http://schemas.openxmlformats.org/wordprocessingml/2006/main">
        <w:t xml:space="preserve">sama seperti Kita.</w:t>
      </w:r>
    </w:p>
    <w:p w14:paraId="39B1D521" w14:textId="77777777" w:rsidR="00F90BDC" w:rsidRDefault="00F90BDC"/>
    <w:p w14:paraId="764A26AE" w14:textId="77777777" w:rsidR="00F90BDC" w:rsidRDefault="00F90BDC">
      <w:r xmlns:w="http://schemas.openxmlformats.org/wordprocessingml/2006/main">
        <w:t xml:space="preserve">Baris Baru Yesus berdoa kepada Tuhan untuk perlindungan murid-muridnya dan agar mereka kekal bersatu seperti dia dan Tuhan adalah satu.</w:t>
      </w:r>
    </w:p>
    <w:p w14:paraId="15BADD4C" w14:textId="77777777" w:rsidR="00F90BDC" w:rsidRDefault="00F90BDC"/>
    <w:p w14:paraId="3CC8584B" w14:textId="77777777" w:rsidR="00F90BDC" w:rsidRDefault="00F90BDC">
      <w:r xmlns:w="http://schemas.openxmlformats.org/wordprocessingml/2006/main">
        <w:t xml:space="preserve">1. Kuasa Perpaduan - Bagaimana doa Yesus untuk perpaduan antara orang percaya boleh membawa kepada kekuatan dan kuasa yang besar dalam gereja.</w:t>
      </w:r>
    </w:p>
    <w:p w14:paraId="6CF00B1D" w14:textId="77777777" w:rsidR="00F90BDC" w:rsidRDefault="00F90BDC"/>
    <w:p w14:paraId="4FE73785" w14:textId="77777777" w:rsidR="00F90BDC" w:rsidRDefault="00F90BDC">
      <w:r xmlns:w="http://schemas.openxmlformats.org/wordprocessingml/2006/main">
        <w:t xml:space="preserve">2. Perlindungan Tuhan - Memahami perlindungan Tuhan untuk kita dan bagaimana kita boleh percaya dengan ketentuanNya.</w:t>
      </w:r>
    </w:p>
    <w:p w14:paraId="7449B704" w14:textId="77777777" w:rsidR="00F90BDC" w:rsidRDefault="00F90BDC"/>
    <w:p w14:paraId="4AFEFC27" w14:textId="77777777" w:rsidR="00F90BDC" w:rsidRDefault="00F90BDC">
      <w:r xmlns:w="http://schemas.openxmlformats.org/wordprocessingml/2006/main">
        <w:t xml:space="preserve">1. Efesus 4:3-6 - Berusahalah untuk memelihara kesatuan Roh melalui ikatan damai sejahtera.</w:t>
      </w:r>
    </w:p>
    <w:p w14:paraId="331C4CFE" w14:textId="77777777" w:rsidR="00F90BDC" w:rsidRDefault="00F90BDC"/>
    <w:p w14:paraId="5FC28A88" w14:textId="77777777" w:rsidR="00F90BDC" w:rsidRDefault="00F90BDC">
      <w:r xmlns:w="http://schemas.openxmlformats.org/wordprocessingml/2006/main">
        <w:t xml:space="preserve">2. Roma 8:28 - Dan kita tahu bahawa dalam segala hal Allah bekerja untuk kebaikan mereka yang mengasihi Dia, yang telah dipanggil sesuai dengan rencana-Nya.</w:t>
      </w:r>
    </w:p>
    <w:p w14:paraId="45497094" w14:textId="77777777" w:rsidR="00F90BDC" w:rsidRDefault="00F90BDC"/>
    <w:p w14:paraId="2D70AA32" w14:textId="77777777" w:rsidR="00F90BDC" w:rsidRDefault="00F90BDC">
      <w:r xmlns:w="http://schemas.openxmlformats.org/wordprocessingml/2006/main">
        <w:t xml:space="preserve">Yohanes 17:12 Semasa Aku bersama-sama dengan mereka di dunia, Aku memelihara mereka dalam nama-Mu; supaya kitab suci dapat digenapi.</w:t>
      </w:r>
    </w:p>
    <w:p w14:paraId="563DFE21" w14:textId="77777777" w:rsidR="00F90BDC" w:rsidRDefault="00F90BDC"/>
    <w:p w14:paraId="234B1A25" w14:textId="77777777" w:rsidR="00F90BDC" w:rsidRDefault="00F90BDC">
      <w:r xmlns:w="http://schemas.openxmlformats.org/wordprocessingml/2006/main">
        <w:t xml:space="preserve">Yesus memelihara murid-murid-Nya dalam nama Tuhan semasa Dia bersama mereka di dunia, kecuali anak kebinasaan, menggenapi kitab suci.</w:t>
      </w:r>
    </w:p>
    <w:p w14:paraId="1336D556" w14:textId="77777777" w:rsidR="00F90BDC" w:rsidRDefault="00F90BDC"/>
    <w:p w14:paraId="39A2FA31" w14:textId="77777777" w:rsidR="00F90BDC" w:rsidRDefault="00F90BDC">
      <w:r xmlns:w="http://schemas.openxmlformats.org/wordprocessingml/2006/main">
        <w:t xml:space="preserve">1. Janji Perlindungan: Kuasa Tuhan untuk Menjaga Kita Selamat</w:t>
      </w:r>
    </w:p>
    <w:p w14:paraId="3C64FB40" w14:textId="77777777" w:rsidR="00F90BDC" w:rsidRDefault="00F90BDC"/>
    <w:p w14:paraId="09078ABD" w14:textId="77777777" w:rsidR="00F90BDC" w:rsidRDefault="00F90BDC">
      <w:r xmlns:w="http://schemas.openxmlformats.org/wordprocessingml/2006/main">
        <w:t xml:space="preserve">2. Penggenapan Nubuat: Bagaimana Firman Tuhan Digenapi</w:t>
      </w:r>
    </w:p>
    <w:p w14:paraId="016228E4" w14:textId="77777777" w:rsidR="00F90BDC" w:rsidRDefault="00F90BDC"/>
    <w:p w14:paraId="2DC75718" w14:textId="77777777" w:rsidR="00F90BDC" w:rsidRDefault="00F90BDC">
      <w:r xmlns:w="http://schemas.openxmlformats.org/wordprocessingml/2006/main">
        <w:t xml:space="preserve">1. Ibrani 13:5-6 "Jagalah hidupmu dari cinta uang, dan puaslah dengan apa yang ada padamu, sebab Ia telah berfirman: "Aku sekali-kali tidak akan meninggalkan engkau dan tidak akan meninggalkan engkau."</w:t>
      </w:r>
    </w:p>
    <w:p w14:paraId="53650A43" w14:textId="77777777" w:rsidR="00F90BDC" w:rsidRDefault="00F90BDC"/>
    <w:p w14:paraId="664789D0" w14:textId="77777777" w:rsidR="00F90BDC" w:rsidRDefault="00F90BDC">
      <w:r xmlns:w="http://schemas.openxmlformats.org/wordprocessingml/2006/main">
        <w:t xml:space="preserve">2. Roma 8:28-39 "Dan kita tahu bahawa bagi mereka yang mengasihi Allah, segala sesuatu bekerja bersama-sama untuk kebaikan, bagi mereka yang terpanggil sesuai dengan rencana-Nya."</w:t>
      </w:r>
    </w:p>
    <w:p w14:paraId="617ECE12" w14:textId="77777777" w:rsidR="00F90BDC" w:rsidRDefault="00F90BDC"/>
    <w:p w14:paraId="58B47CC0" w14:textId="77777777" w:rsidR="00F90BDC" w:rsidRDefault="00F90BDC">
      <w:r xmlns:w="http://schemas.openxmlformats.org/wordprocessingml/2006/main">
        <w:t xml:space="preserve">Yohanes 17:13 Dan sekarang Aku datang kepadamu; dan perkara-perkara ini Kukatakan di dalam dunia, supaya mereka boleh mempunyai sukacita-Ku digenapi dalam diri mereka sendiri.</w:t>
      </w:r>
    </w:p>
    <w:p w14:paraId="1F22C764" w14:textId="77777777" w:rsidR="00F90BDC" w:rsidRDefault="00F90BDC"/>
    <w:p w14:paraId="1448018D" w14:textId="77777777" w:rsidR="00F90BDC" w:rsidRDefault="00F90BDC">
      <w:r xmlns:w="http://schemas.openxmlformats.org/wordprocessingml/2006/main">
        <w:t xml:space="preserve">Yesus bercakap kepada pengikut-pengikutnya di dunia untuk membawa kegembiraan kepada mereka.</w:t>
      </w:r>
    </w:p>
    <w:p w14:paraId="297036DF" w14:textId="77777777" w:rsidR="00F90BDC" w:rsidRDefault="00F90BDC"/>
    <w:p w14:paraId="50F5C8C6" w14:textId="77777777" w:rsidR="00F90BDC" w:rsidRDefault="00F90BDC">
      <w:r xmlns:w="http://schemas.openxmlformats.org/wordprocessingml/2006/main">
        <w:t xml:space="preserve">1. Kegembiraan Yesus: Mengalami Kehadiran-Nya di Dunia</w:t>
      </w:r>
    </w:p>
    <w:p w14:paraId="002443E0" w14:textId="77777777" w:rsidR="00F90BDC" w:rsidRDefault="00F90BDC"/>
    <w:p w14:paraId="0A4CAA17" w14:textId="77777777" w:rsidR="00F90BDC" w:rsidRDefault="00F90BDC">
      <w:r xmlns:w="http://schemas.openxmlformats.org/wordprocessingml/2006/main">
        <w:t xml:space="preserve">2. Yesus: Sumber Kegembiraan Sejati</w:t>
      </w:r>
    </w:p>
    <w:p w14:paraId="3A25F34C" w14:textId="77777777" w:rsidR="00F90BDC" w:rsidRDefault="00F90BDC"/>
    <w:p w14:paraId="5CF382A4" w14:textId="77777777" w:rsidR="00F90BDC" w:rsidRDefault="00F90BDC">
      <w:r xmlns:w="http://schemas.openxmlformats.org/wordprocessingml/2006/main">
        <w:t xml:space="preserve">1. Filipi 4:4-7 - Bersukacitalah selalu dalam Tuhan; sekali lagi saya akan berkata, Bersukacitalah. Biarkan kelembutan anda diketahui oleh semua orang. Tuhan sudah dekat;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14:paraId="04E7A88C" w14:textId="77777777" w:rsidR="00F90BDC" w:rsidRDefault="00F90BDC"/>
    <w:p w14:paraId="4639A39A" w14:textId="77777777" w:rsidR="00F90BDC" w:rsidRDefault="00F90BDC">
      <w:r xmlns:w="http://schemas.openxmlformats.org/wordprocessingml/2006/main">
        <w:t xml:space="preserve">2. Yohanes 15:11 - Semua ini telah Kukatakan kepadamu, supaya sukacita-Ku ada di dalam kamu, dan sukacitamu menjadi penuh.</w:t>
      </w:r>
    </w:p>
    <w:p w14:paraId="2C46333F" w14:textId="77777777" w:rsidR="00F90BDC" w:rsidRDefault="00F90BDC"/>
    <w:p w14:paraId="1C28CBBC" w14:textId="77777777" w:rsidR="00F90BDC" w:rsidRDefault="00F90BDC">
      <w:r xmlns:w="http://schemas.openxmlformats.org/wordprocessingml/2006/main">
        <w:t xml:space="preserve">Yohanes 17:14 Aku telah memberikan firman-Mu kepada mereka; dan dunia membenci mereka, kerana mereka bukan dari dunia, sama seperti Aku bukan dari dunia.</w:t>
      </w:r>
    </w:p>
    <w:p w14:paraId="641CA896" w14:textId="77777777" w:rsidR="00F90BDC" w:rsidRDefault="00F90BDC"/>
    <w:p w14:paraId="3A7C72A9" w14:textId="77777777" w:rsidR="00F90BDC" w:rsidRDefault="00F90BDC">
      <w:r xmlns:w="http://schemas.openxmlformats.org/wordprocessingml/2006/main">
        <w:t xml:space="preserve">Dunia membenci mereka yang bukan dari dunia, sama seperti Yesus bukan dari dunia.</w:t>
      </w:r>
    </w:p>
    <w:p w14:paraId="53479403" w14:textId="77777777" w:rsidR="00F90BDC" w:rsidRDefault="00F90BDC"/>
    <w:p w14:paraId="7C061007" w14:textId="77777777" w:rsidR="00F90BDC" w:rsidRDefault="00F90BDC">
      <w:r xmlns:w="http://schemas.openxmlformats.org/wordprocessingml/2006/main">
        <w:t xml:space="preserve">1. Dunia mungkin membenci kita, tetapi iman kita kepada Yesus akan melindungi kita.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mesti berada di dunia, tetapi bukan daripadanya.</w:t>
      </w:r>
    </w:p>
    <w:p w14:paraId="74217D8E" w14:textId="77777777" w:rsidR="00F90BDC" w:rsidRDefault="00F90BDC"/>
    <w:p w14:paraId="43DA9E5B" w14:textId="77777777" w:rsidR="00F90BDC" w:rsidRDefault="00F90BDC">
      <w:r xmlns:w="http://schemas.openxmlformats.org/wordprocessingml/2006/main">
        <w:t xml:space="preserve">1. 1 Yohanes 4:4–5 - Lebih besar Dia yang ada di dalam kamu daripada dia yang ada di dalam dunia.</w:t>
      </w:r>
    </w:p>
    <w:p w14:paraId="34F9E6F2" w14:textId="77777777" w:rsidR="00F90BDC" w:rsidRDefault="00F90BDC"/>
    <w:p w14:paraId="721D9C3D" w14:textId="77777777" w:rsidR="00F90BDC" w:rsidRDefault="00F90BDC">
      <w:r xmlns:w="http://schemas.openxmlformats.org/wordprocessingml/2006/main">
        <w:t xml:space="preserve">2. Roma 12:2 - Janganlah kamu menjadi serupa dengan dunia ini, tetapi berubahlah oleh pembaharuan budimu.</w:t>
      </w:r>
    </w:p>
    <w:p w14:paraId="74FFD78D" w14:textId="77777777" w:rsidR="00F90BDC" w:rsidRDefault="00F90BDC"/>
    <w:p w14:paraId="15FD451F" w14:textId="77777777" w:rsidR="00F90BDC" w:rsidRDefault="00F90BDC">
      <w:r xmlns:w="http://schemas.openxmlformats.org/wordprocessingml/2006/main">
        <w:t xml:space="preserve">Yohanes 17:15 Aku tidak berdoa supaya Engkau mengambil mereka dari dunia, tetapi supaya Engkau melindungi mereka dari yang jahat.</w:t>
      </w:r>
    </w:p>
    <w:p w14:paraId="30516458" w14:textId="77777777" w:rsidR="00F90BDC" w:rsidRDefault="00F90BDC"/>
    <w:p w14:paraId="3D8352A5" w14:textId="77777777" w:rsidR="00F90BDC" w:rsidRDefault="00F90BDC">
      <w:r xmlns:w="http://schemas.openxmlformats.org/wordprocessingml/2006/main">
        <w:t xml:space="preserve">Ayat ini dari Yohanes 17:15 berbicara tentang perlindungan Tuhan terhadap umat-Nya daripada kejahatan.</w:t>
      </w:r>
    </w:p>
    <w:p w14:paraId="72065323" w14:textId="77777777" w:rsidR="00F90BDC" w:rsidRDefault="00F90BDC"/>
    <w:p w14:paraId="77B065B0" w14:textId="77777777" w:rsidR="00F90BDC" w:rsidRDefault="00F90BDC">
      <w:r xmlns:w="http://schemas.openxmlformats.org/wordprocessingml/2006/main">
        <w:t xml:space="preserve">1. "Perlindungan Tuhan: Bersandar pada Kekuatan Tuhan dalam Dunia Kejahatan"</w:t>
      </w:r>
    </w:p>
    <w:p w14:paraId="453A1A6E" w14:textId="77777777" w:rsidR="00F90BDC" w:rsidRDefault="00F90BDC"/>
    <w:p w14:paraId="6114D3C9" w14:textId="77777777" w:rsidR="00F90BDC" w:rsidRDefault="00F90BDC">
      <w:r xmlns:w="http://schemas.openxmlformats.org/wordprocessingml/2006/main">
        <w:t xml:space="preserve">2. "Janji Perlindungan: Mencari Kekuatan dalam Firman Tuhan pada Masa-masa Sukar"</w:t>
      </w:r>
    </w:p>
    <w:p w14:paraId="770DC073" w14:textId="77777777" w:rsidR="00F90BDC" w:rsidRDefault="00F90BDC"/>
    <w:p w14:paraId="659CF456" w14:textId="77777777" w:rsidR="00F90BDC" w:rsidRDefault="00F90BDC">
      <w:r xmlns:w="http://schemas.openxmlformats.org/wordprocessingml/2006/main">
        <w:t xml:space="preserve">1. Mazmur 91:9-10 - "Sebab Engkau telah menjadikan Tuhan, tempat perlindunganku, Yang Mahatinggi, tempat kediamanmu; malapetaka tidak akan menimpamu, dan tulah tidak akan mendekat ke tempat kediamanmu."</w:t>
      </w:r>
    </w:p>
    <w:p w14:paraId="51566B1F" w14:textId="77777777" w:rsidR="00F90BDC" w:rsidRDefault="00F90BDC"/>
    <w:p w14:paraId="7B5862F8" w14:textId="77777777" w:rsidR="00F90BDC" w:rsidRDefault="00F90BDC">
      <w:r xmlns:w="http://schemas.openxmlformats.org/wordprocessingml/2006/main">
        <w:t xml:space="preserve">2. Roma 8:28 - "Dan kita tahu bahawa segala sesuatu bekerja bersama-sama untuk mendatangkan kebaikan bagi mereka yang mengasihi Allah, bagi mereka yang terpanggil sesuai dengan rencana-Nya."</w:t>
      </w:r>
    </w:p>
    <w:p w14:paraId="08D9B4B7" w14:textId="77777777" w:rsidR="00F90BDC" w:rsidRDefault="00F90BDC"/>
    <w:p w14:paraId="22F68442" w14:textId="77777777" w:rsidR="00F90BDC" w:rsidRDefault="00F90BDC">
      <w:r xmlns:w="http://schemas.openxmlformats.org/wordprocessingml/2006/main">
        <w:t xml:space="preserve">Yohanes 17:16 Mereka bukan dari dunia, sama seperti Aku bukan dari dunia.</w:t>
      </w:r>
    </w:p>
    <w:p w14:paraId="663C9F28" w14:textId="77777777" w:rsidR="00F90BDC" w:rsidRDefault="00F90BDC"/>
    <w:p w14:paraId="3EB2B0CD" w14:textId="77777777" w:rsidR="00F90BDC" w:rsidRDefault="00F90BDC">
      <w:r xmlns:w="http://schemas.openxmlformats.org/wordprocessingml/2006/main">
        <w:t xml:space="preserve">Yesus berdoa agar murid-muridnya tidak menjadi sebahagian daripada dunia, sama seperti dia bukan sebahagian daripada dunia.</w:t>
      </w:r>
    </w:p>
    <w:p w14:paraId="68357832" w14:textId="77777777" w:rsidR="00F90BDC" w:rsidRDefault="00F90BDC"/>
    <w:p w14:paraId="6650FA31" w14:textId="77777777" w:rsidR="00F90BDC" w:rsidRDefault="00F90BDC">
      <w:r xmlns:w="http://schemas.openxmlformats.org/wordprocessingml/2006/main">
        <w:t xml:space="preserve">1. Bagaimana Doa Yesus Dapat Membimbing Kita Daripada Godaan Duniawi</w:t>
      </w:r>
    </w:p>
    <w:p w14:paraId="4B9B1672" w14:textId="77777777" w:rsidR="00F90BDC" w:rsidRDefault="00F90BDC"/>
    <w:p w14:paraId="17B8FBCB" w14:textId="77777777" w:rsidR="00F90BDC" w:rsidRDefault="00F90BDC">
      <w:r xmlns:w="http://schemas.openxmlformats.org/wordprocessingml/2006/main">
        <w:t xml:space="preserve">2. Memikul Salib Kita dan Mengikuti Yesus Menuju Kehidupan Kekudusan</w:t>
      </w:r>
    </w:p>
    <w:p w14:paraId="2EA04F33" w14:textId="77777777" w:rsidR="00F90BDC" w:rsidRDefault="00F90BDC"/>
    <w:p w14:paraId="570B10B2" w14:textId="77777777" w:rsidR="00F90BDC" w:rsidRDefault="00F90BDC">
      <w:r xmlns:w="http://schemas.openxmlformats.org/wordprocessingml/2006/main">
        <w:t xml:space="preserve">1. Matius 16:24-26 - Yesus memberitahu murid-muridnya bahawa mereka mesti menyangkal diri mereka dan memikul salib mereka dan mengikut Dia.</w:t>
      </w:r>
    </w:p>
    <w:p w14:paraId="5E8C6D34" w14:textId="77777777" w:rsidR="00F90BDC" w:rsidRDefault="00F90BDC"/>
    <w:p w14:paraId="4C465D59" w14:textId="77777777" w:rsidR="00F90BDC" w:rsidRDefault="00F90BDC">
      <w:r xmlns:w="http://schemas.openxmlformats.org/wordprocessingml/2006/main">
        <w:t xml:space="preserve">2. Roma 12:2 - Janganlah kamu menjadi serupa dengan dunia ini, tetapi berubahlah oleh pembaharuan budimu.</w:t>
      </w:r>
    </w:p>
    <w:p w14:paraId="42780A08" w14:textId="77777777" w:rsidR="00F90BDC" w:rsidRDefault="00F90BDC"/>
    <w:p w14:paraId="1225A190" w14:textId="77777777" w:rsidR="00F90BDC" w:rsidRDefault="00F90BDC">
      <w:r xmlns:w="http://schemas.openxmlformats.org/wordprocessingml/2006/main">
        <w:t xml:space="preserve">Yohanes 17:17 Kuduskanlah mereka oleh kebenaran-Mu: firman-Mu adalah kebenaran.</w:t>
      </w:r>
    </w:p>
    <w:p w14:paraId="48B3BDD2" w14:textId="77777777" w:rsidR="00F90BDC" w:rsidRDefault="00F90BDC"/>
    <w:p w14:paraId="3285F715" w14:textId="77777777" w:rsidR="00F90BDC" w:rsidRDefault="00F90BDC">
      <w:r xmlns:w="http://schemas.openxmlformats.org/wordprocessingml/2006/main">
        <w:t xml:space="preserve">Ayat ini menekankan kepentingan dan kuasa kebenaran dan Firman Tuhan.</w:t>
      </w:r>
    </w:p>
    <w:p w14:paraId="5864B9A4" w14:textId="77777777" w:rsidR="00F90BDC" w:rsidRDefault="00F90BDC"/>
    <w:p w14:paraId="2B32C0B1" w14:textId="77777777" w:rsidR="00F90BDC" w:rsidRDefault="00F90BDC">
      <w:r xmlns:w="http://schemas.openxmlformats.org/wordprocessingml/2006/main">
        <w:t xml:space="preserve">1: Kuasa Firman Tuhan</w:t>
      </w:r>
    </w:p>
    <w:p w14:paraId="5517004B" w14:textId="77777777" w:rsidR="00F90BDC" w:rsidRDefault="00F90BDC"/>
    <w:p w14:paraId="6E732DB6" w14:textId="77777777" w:rsidR="00F90BDC" w:rsidRDefault="00F90BDC">
      <w:r xmlns:w="http://schemas.openxmlformats.org/wordprocessingml/2006/main">
        <w:t xml:space="preserve">2: Sifat Menyucikan Kebenaran</w:t>
      </w:r>
    </w:p>
    <w:p w14:paraId="53AD919B" w14:textId="77777777" w:rsidR="00F90BDC" w:rsidRDefault="00F90BDC"/>
    <w:p w14:paraId="44B7D621" w14:textId="77777777" w:rsidR="00F90BDC" w:rsidRDefault="00F90BDC">
      <w:r xmlns:w="http://schemas.openxmlformats.org/wordprocessingml/2006/main">
        <w:t xml:space="preserve">1: Mazmur 119:160 "Firman-Mu adalah benar sejak semula, dan setiap hukum-Mu yang adil untuk selama-lamanya."</w:t>
      </w:r>
    </w:p>
    <w:p w14:paraId="5B9E7C44" w14:textId="77777777" w:rsidR="00F90BDC" w:rsidRDefault="00F90BDC"/>
    <w:p w14:paraId="6A121318" w14:textId="77777777" w:rsidR="00F90BDC" w:rsidRDefault="00F90BDC">
      <w:r xmlns:w="http://schemas.openxmlformats.org/wordprocessingml/2006/main">
        <w:t xml:space="preserve">2: Amsal 12:17 "Siapa berkata benar menyatakan kebenaran, tetapi saksi dusta menipu."</w:t>
      </w:r>
    </w:p>
    <w:p w14:paraId="52736A1E" w14:textId="77777777" w:rsidR="00F90BDC" w:rsidRDefault="00F90BDC"/>
    <w:p w14:paraId="30BAD80B" w14:textId="77777777" w:rsidR="00F90BDC" w:rsidRDefault="00F90BDC">
      <w:r xmlns:w="http://schemas.openxmlformats.org/wordprocessingml/2006/main">
        <w:t xml:space="preserve">Yohanes 17:18 Sama seperti Engkau telah mengutus Aku ke dalam dunia, demikian juga Aku telah mengutus mereka ke dalam dunia.</w:t>
      </w:r>
    </w:p>
    <w:p w14:paraId="0AFEDAFE" w14:textId="77777777" w:rsidR="00F90BDC" w:rsidRDefault="00F90BDC"/>
    <w:p w14:paraId="6E23F034" w14:textId="77777777" w:rsidR="00F90BDC" w:rsidRDefault="00F90BDC">
      <w:r xmlns:w="http://schemas.openxmlformats.org/wordprocessingml/2006/main">
        <w:t xml:space="preserve">Yesus menghantar murid-murid-Nya ke dunia untuk melakukan misi yang sama yang diutus-Nya untuk dilakukan.</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Dunia sedang Menunggu: Bagaimana Misi Yesus Dapat Menginspirasikan Kita Sendiri</w:t>
      </w:r>
    </w:p>
    <w:p w14:paraId="2E0FD96C" w14:textId="77777777" w:rsidR="00F90BDC" w:rsidRDefault="00F90BDC"/>
    <w:p w14:paraId="3114CF04" w14:textId="77777777" w:rsidR="00F90BDC" w:rsidRDefault="00F90BDC">
      <w:r xmlns:w="http://schemas.openxmlformats.org/wordprocessingml/2006/main">
        <w:t xml:space="preserve">2. Dihantar untuk Berkhidmat: Kuasa Panggilan Yesus untuk Bertindak</w:t>
      </w:r>
    </w:p>
    <w:p w14:paraId="06568A93" w14:textId="77777777" w:rsidR="00F90BDC" w:rsidRDefault="00F90BDC"/>
    <w:p w14:paraId="410ECCC5" w14:textId="77777777" w:rsidR="00F90BDC" w:rsidRDefault="00F90BDC">
      <w:r xmlns:w="http://schemas.openxmlformats.org/wordprocessingml/2006/main">
        <w:t xml:space="preserve">1. Matius 28:19-20 - "Karena itu pergilah, jadikanlah semua bangsa murid-Ku dan baptislah mereka dalam nama Bapa dan Anak dan Roh Kudus, ajarlah mereka melakukan segala sesuatu yang telah Kuperintahkan kepadamu. Dan lihatlah. , Aku menyertai kamu sentiasa, sampai akhir zaman.”</w:t>
      </w:r>
    </w:p>
    <w:p w14:paraId="6FD27136" w14:textId="77777777" w:rsidR="00F90BDC" w:rsidRDefault="00F90BDC"/>
    <w:p w14:paraId="774E280A" w14:textId="77777777" w:rsidR="00F90BDC" w:rsidRDefault="00F90BDC">
      <w:r xmlns:w="http://schemas.openxmlformats.org/wordprocessingml/2006/main">
        <w:t xml:space="preserve">2. Kisah 1:8 - “Tetapi kamu akan menerima kuasa apabila Roh Kudus turun ke atas kamu, dan kamu akan menjadi saksi-Ku di Yerusalem dan di seluruh Yudea dan Samaria dan sampai ke ujung bumi.”</w:t>
      </w:r>
    </w:p>
    <w:p w14:paraId="0C62F88E" w14:textId="77777777" w:rsidR="00F90BDC" w:rsidRDefault="00F90BDC"/>
    <w:p w14:paraId="4BE608DF" w14:textId="77777777" w:rsidR="00F90BDC" w:rsidRDefault="00F90BDC">
      <w:r xmlns:w="http://schemas.openxmlformats.org/wordprocessingml/2006/main">
        <w:t xml:space="preserve">Yohanes 17:19 Dan demi mereka Aku menguduskan diri-Ku, supaya mereka juga dikuduskan melalui kebenaran.</w:t>
      </w:r>
    </w:p>
    <w:p w14:paraId="52EF3012" w14:textId="77777777" w:rsidR="00F90BDC" w:rsidRDefault="00F90BDC"/>
    <w:p w14:paraId="3D14134F" w14:textId="77777777" w:rsidR="00F90BDC" w:rsidRDefault="00F90BDC">
      <w:r xmlns:w="http://schemas.openxmlformats.org/wordprocessingml/2006/main">
        <w:t xml:space="preserve">Yesus menguduskan dirinya supaya orang lain juga boleh disucikan melalui kebenaran.</w:t>
      </w:r>
    </w:p>
    <w:p w14:paraId="46357F56" w14:textId="77777777" w:rsidR="00F90BDC" w:rsidRDefault="00F90BDC"/>
    <w:p w14:paraId="0D62E495" w14:textId="77777777" w:rsidR="00F90BDC" w:rsidRDefault="00F90BDC">
      <w:r xmlns:w="http://schemas.openxmlformats.org/wordprocessingml/2006/main">
        <w:t xml:space="preserve">1. “Penyucian Melalui Kebenaran”</w:t>
      </w:r>
    </w:p>
    <w:p w14:paraId="25E7CF8B" w14:textId="77777777" w:rsidR="00F90BDC" w:rsidRDefault="00F90BDC"/>
    <w:p w14:paraId="4911CFCD" w14:textId="77777777" w:rsidR="00F90BDC" w:rsidRDefault="00F90BDC">
      <w:r xmlns:w="http://schemas.openxmlformats.org/wordprocessingml/2006/main">
        <w:t xml:space="preserve">2. “Kuasa Pengorbanan Diri”</w:t>
      </w:r>
    </w:p>
    <w:p w14:paraId="4B5DD02D" w14:textId="77777777" w:rsidR="00F90BDC" w:rsidRDefault="00F90BDC"/>
    <w:p w14:paraId="69082CFB" w14:textId="77777777" w:rsidR="00F90BDC" w:rsidRDefault="00F90BDC">
      <w:r xmlns:w="http://schemas.openxmlformats.org/wordprocessingml/2006/main">
        <w:t xml:space="preserve">1. Efesus 5:26-27 supaya Ia menguduskan dia, sesudah menyucikan dia dengan pembasuhan dengan air dengan firman.</w:t>
      </w:r>
    </w:p>
    <w:p w14:paraId="79B282D4" w14:textId="77777777" w:rsidR="00F90BDC" w:rsidRDefault="00F90BDC"/>
    <w:p w14:paraId="50520390" w14:textId="77777777" w:rsidR="00F90BDC" w:rsidRDefault="00F90BDC">
      <w:r xmlns:w="http://schemas.openxmlformats.org/wordprocessingml/2006/main">
        <w:t xml:space="preserve">2. 1 Petrus 3:15 tetapi hormatilah Kristus, Tuhan dalam hatimu sebagai orang yang kudus, siap sedia untuk selalu memberi pembelaan kepada setiap orang yang bertanya kepadamu tentang alasan pengharapan yang ada di dalam kamu.</w:t>
      </w:r>
    </w:p>
    <w:p w14:paraId="755F9196" w14:textId="77777777" w:rsidR="00F90BDC" w:rsidRDefault="00F90BDC"/>
    <w:p w14:paraId="6E61255F" w14:textId="77777777" w:rsidR="00F90BDC" w:rsidRDefault="00F90BDC">
      <w:r xmlns:w="http://schemas.openxmlformats.org/wordprocessingml/2006/main">
        <w:t xml:space="preserve">John 17:20 Aku berdoa bukan untuk mereka ini sahaja, tetapi juga untuk mereka yang percaya kepada-Ku melalui perkataan mereka;</w:t>
      </w:r>
    </w:p>
    <w:p w14:paraId="1FE38D59" w14:textId="77777777" w:rsidR="00F90BDC" w:rsidRDefault="00F90BDC"/>
    <w:p w14:paraId="77B24F18" w14:textId="77777777" w:rsidR="00F90BDC" w:rsidRDefault="00F90BDC">
      <w:r xmlns:w="http://schemas.openxmlformats.org/wordprocessingml/2006/main">
        <w:t xml:space="preserve">Petikan itu bercakap tentang Yesus berdoa untuk mereka yang percaya kepada-Nya melalui kesaksian para murid.</w:t>
      </w:r>
    </w:p>
    <w:p w14:paraId="0E913BAA" w14:textId="77777777" w:rsidR="00F90BDC" w:rsidRDefault="00F90BDC"/>
    <w:p w14:paraId="74AAAA9E" w14:textId="77777777" w:rsidR="00F90BDC" w:rsidRDefault="00F90BDC">
      <w:r xmlns:w="http://schemas.openxmlformats.org/wordprocessingml/2006/main">
        <w:t xml:space="preserve">1: Kuasa Kesaksian - Yesus berdoa untuk mereka yang akan percaya kepada-Nya melalui kesaksian para murid.</w:t>
      </w:r>
    </w:p>
    <w:p w14:paraId="526062A3" w14:textId="77777777" w:rsidR="00F90BDC" w:rsidRDefault="00F90BDC"/>
    <w:p w14:paraId="56B4EF24" w14:textId="77777777" w:rsidR="00F90BDC" w:rsidRDefault="00F90BDC">
      <w:r xmlns:w="http://schemas.openxmlformats.org/wordprocessingml/2006/main">
        <w:t xml:space="preserve">2: Percayalah kepada Janji Tuhan - Yesus berdoa untuk orang percaya yang akan datang kepadanya melalui kata-kata murid-muridnya, menunjukkan kesetiaan Tuhan kepada janji-janjinya.</w:t>
      </w:r>
    </w:p>
    <w:p w14:paraId="76470F71" w14:textId="77777777" w:rsidR="00F90BDC" w:rsidRDefault="00F90BDC"/>
    <w:p w14:paraId="1F285A50" w14:textId="77777777" w:rsidR="00F90BDC" w:rsidRDefault="00F90BDC">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14:paraId="6A1D7711" w14:textId="77777777" w:rsidR="00F90BDC" w:rsidRDefault="00F90BDC"/>
    <w:p w14:paraId="076DB660" w14:textId="77777777" w:rsidR="00F90BDC" w:rsidRDefault="00F90BDC">
      <w:r xmlns:w="http://schemas.openxmlformats.org/wordprocessingml/2006/main">
        <w:t xml:space="preserve">2: Roma 10:17 - Jadi iman timbul dari pendengaran, dan pendengaran oleh firman Allah.</w:t>
      </w:r>
    </w:p>
    <w:p w14:paraId="16FA2345" w14:textId="77777777" w:rsidR="00F90BDC" w:rsidRDefault="00F90BDC"/>
    <w:p w14:paraId="1527CFDB" w14:textId="77777777" w:rsidR="00F90BDC" w:rsidRDefault="00F90BDC">
      <w:r xmlns:w="http://schemas.openxmlformats.org/wordprocessingml/2006/main">
        <w:t xml:space="preserve">Yohanes 17:21 Supaya mereka semua menjadi satu; sama seperti Engkau, ya Bapa, di dalam Aku dan Aku di dalam Engkau, supaya mereka juga di dalam Kita, supaya dunia percaya, bahwa Engkaulah yang telah mengutus Aku.</w:t>
      </w:r>
    </w:p>
    <w:p w14:paraId="335DCA78" w14:textId="77777777" w:rsidR="00F90BDC" w:rsidRDefault="00F90BDC"/>
    <w:p w14:paraId="302D2321" w14:textId="77777777" w:rsidR="00F90BDC" w:rsidRDefault="00F90BDC">
      <w:r xmlns:w="http://schemas.openxmlformats.org/wordprocessingml/2006/main">
        <w:t xml:space="preserve">Petikan itu bercakap tentang perpaduan dan bagaimana ia membolehkan dunia percaya kepada Yesus.</w:t>
      </w:r>
    </w:p>
    <w:p w14:paraId="4EA9720B" w14:textId="77777777" w:rsidR="00F90BDC" w:rsidRDefault="00F90BDC"/>
    <w:p w14:paraId="5588EDA8" w14:textId="77777777" w:rsidR="00F90BDC" w:rsidRDefault="00F90BDC">
      <w:r xmlns:w="http://schemas.openxmlformats.org/wordprocessingml/2006/main">
        <w:t xml:space="preserve">1. Kuasa Perpaduan: Bagaimana Keesaan Kita Dapat Menunjukkan Kasih Tuhan kepada Dunia</w:t>
      </w:r>
    </w:p>
    <w:p w14:paraId="011221D3" w14:textId="77777777" w:rsidR="00F90BDC" w:rsidRDefault="00F90BDC"/>
    <w:p w14:paraId="2FA83C53" w14:textId="77777777" w:rsidR="00F90BDC" w:rsidRDefault="00F90BDC">
      <w:r xmlns:w="http://schemas.openxmlformats.org/wordprocessingml/2006/main">
        <w:t xml:space="preserve">2. Kekuatan yang Ditemui dalam Kebersamaan: Bagaimana Kita Boleh Menunjukkan Iman Kita Melalui Komuniti Kita</w:t>
      </w:r>
    </w:p>
    <w:p w14:paraId="641EF71F" w14:textId="77777777" w:rsidR="00F90BDC" w:rsidRDefault="00F90BDC"/>
    <w:p w14:paraId="12FB43BB" w14:textId="77777777" w:rsidR="00F90BDC" w:rsidRDefault="00F90BDC">
      <w:r xmlns:w="http://schemas.openxmlformats.org/wordprocessingml/2006/main">
        <w:t xml:space="preserve">1. 1 Yohanes 4:19 - Kita mengasihi kerana Dia terlebih dahulu mengasihi kita.</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4:3-6 - Berusaha sedaya upaya untuk memelihara kesatuan Roh melalui ikatan damai sejahtera.</w:t>
      </w:r>
    </w:p>
    <w:p w14:paraId="4692BB38" w14:textId="77777777" w:rsidR="00F90BDC" w:rsidRDefault="00F90BDC"/>
    <w:p w14:paraId="062526E5" w14:textId="77777777" w:rsidR="00F90BDC" w:rsidRDefault="00F90BDC">
      <w:r xmlns:w="http://schemas.openxmlformats.org/wordprocessingml/2006/main">
        <w:t xml:space="preserve">Yohanes 17:22 Dan kemuliaan yang Engkau berikan kepada-Ku, telah Kuberikan kepada mereka; supaya mereka menjadi satu, sama seperti kita adalah satu:</w:t>
      </w:r>
    </w:p>
    <w:p w14:paraId="5A51C09C" w14:textId="77777777" w:rsidR="00F90BDC" w:rsidRDefault="00F90BDC"/>
    <w:p w14:paraId="0D56FAF7" w14:textId="77777777" w:rsidR="00F90BDC" w:rsidRDefault="00F90BDC">
      <w:r xmlns:w="http://schemas.openxmlformats.org/wordprocessingml/2006/main">
        <w:t xml:space="preserve">Yesus berdoa kepada Tuhan agar pengikut-pengikutnya dapat bersatu seperti dia dan Tuhan.</w:t>
      </w:r>
    </w:p>
    <w:p w14:paraId="5CE6847C" w14:textId="77777777" w:rsidR="00F90BDC" w:rsidRDefault="00F90BDC"/>
    <w:p w14:paraId="12757014" w14:textId="77777777" w:rsidR="00F90BDC" w:rsidRDefault="00F90BDC">
      <w:r xmlns:w="http://schemas.openxmlformats.org/wordprocessingml/2006/main">
        <w:t xml:space="preserve">1. Kepentingan Perpaduan dalam Kristus</w:t>
      </w:r>
    </w:p>
    <w:p w14:paraId="3E595960" w14:textId="77777777" w:rsidR="00F90BDC" w:rsidRDefault="00F90BDC"/>
    <w:p w14:paraId="04C694DD" w14:textId="77777777" w:rsidR="00F90BDC" w:rsidRDefault="00F90BDC">
      <w:r xmlns:w="http://schemas.openxmlformats.org/wordprocessingml/2006/main">
        <w:t xml:space="preserve">2. Kuasa Doa Yesus</w:t>
      </w:r>
    </w:p>
    <w:p w14:paraId="5149A5B8" w14:textId="77777777" w:rsidR="00F90BDC" w:rsidRDefault="00F90BDC"/>
    <w:p w14:paraId="11676FF8" w14:textId="77777777" w:rsidR="00F90BDC" w:rsidRDefault="00F90BDC">
      <w:r xmlns:w="http://schemas.openxmlformats.org/wordprocessingml/2006/main">
        <w:t xml:space="preserve">1. Efesus 4:3 - Berusaha memelihara kesatuan Roh dalam ikatan damai sejahtera.</w:t>
      </w:r>
    </w:p>
    <w:p w14:paraId="483F34B1" w14:textId="77777777" w:rsidR="00F90BDC" w:rsidRDefault="00F90BDC"/>
    <w:p w14:paraId="3BD53B99" w14:textId="77777777" w:rsidR="00F90BDC" w:rsidRDefault="00F90BDC">
      <w:r xmlns:w="http://schemas.openxmlformats.org/wordprocessingml/2006/main">
        <w:t xml:space="preserve">2. Roma 15:5-6 - Sekarang, Allah, sumber kesabaran dan penghiburan, mengaruniakan kamu untuk sepikiran seorang terhadap yang lain menurut Kristus Yesus: Supaya kamu dengan satu hati dan satu mulut memuliakan Allah, Bapa Tuhan kita Yesus Kristus.</w:t>
      </w:r>
    </w:p>
    <w:p w14:paraId="7E5C397D" w14:textId="77777777" w:rsidR="00F90BDC" w:rsidRDefault="00F90BDC"/>
    <w:p w14:paraId="3316799B" w14:textId="77777777" w:rsidR="00F90BDC" w:rsidRDefault="00F90BDC">
      <w:r xmlns:w="http://schemas.openxmlformats.org/wordprocessingml/2006/main">
        <w:t xml:space="preserve">Yohanes 17:23 Aku di dalam mereka dan Engkau di dalam Aku, supaya mereka sempurna menjadi satu; dan supaya dunia tahu bahawa Engkau telah mengutus Aku, dan mengasihi mereka, sama seperti Engkau mengasihi Aku.</w:t>
      </w:r>
    </w:p>
    <w:p w14:paraId="0043F944" w14:textId="77777777" w:rsidR="00F90BDC" w:rsidRDefault="00F90BDC"/>
    <w:p w14:paraId="4ABE63E5" w14:textId="77777777" w:rsidR="00F90BDC" w:rsidRDefault="00F90BDC">
      <w:r xmlns:w="http://schemas.openxmlformats.org/wordprocessingml/2006/main">
        <w:t xml:space="preserve">Kasih Tuhan kepada kita adalah sempurna dan lengkap, dan Dia ingin menyatukan kita dalam kesatuan yang sempurna.</w:t>
      </w:r>
    </w:p>
    <w:p w14:paraId="050B18E5" w14:textId="77777777" w:rsidR="00F90BDC" w:rsidRDefault="00F90BDC"/>
    <w:p w14:paraId="15C6BCBF" w14:textId="77777777" w:rsidR="00F90BDC" w:rsidRDefault="00F90BDC">
      <w:r xmlns:w="http://schemas.openxmlformats.org/wordprocessingml/2006/main">
        <w:t xml:space="preserve">1. Cinta Menyatukan: Meneroka Kasih Sempurna Tuhan untuk Umat-Nya.</w:t>
      </w:r>
    </w:p>
    <w:p w14:paraId="04439DAB" w14:textId="77777777" w:rsidR="00F90BDC" w:rsidRDefault="00F90BDC"/>
    <w:p w14:paraId="31045807" w14:textId="77777777" w:rsidR="00F90BDC" w:rsidRDefault="00F90BDC">
      <w:r xmlns:w="http://schemas.openxmlformats.org/wordprocessingml/2006/main">
        <w:t xml:space="preserve">2. Perpaduan Sempurna: Mengalami Kasih Tuhan melalui Perhubungan.</w:t>
      </w:r>
    </w:p>
    <w:p w14:paraId="0EB1D325" w14:textId="77777777" w:rsidR="00F90BDC" w:rsidRDefault="00F90BDC"/>
    <w:p w14:paraId="56FDFAAC" w14:textId="77777777" w:rsidR="00F90BDC" w:rsidRDefault="00F90BDC">
      <w:r xmlns:w="http://schemas.openxmlformats.org/wordprocessingml/2006/main">
        <w:t xml:space="preserve">1. 1 Yohanes 4:7-12</w:t>
      </w:r>
    </w:p>
    <w:p w14:paraId="68867638" w14:textId="77777777" w:rsidR="00F90BDC" w:rsidRDefault="00F90BDC"/>
    <w:p w14:paraId="0972251A" w14:textId="77777777" w:rsidR="00F90BDC" w:rsidRDefault="00F90BDC">
      <w:r xmlns:w="http://schemas.openxmlformats.org/wordprocessingml/2006/main">
        <w:t xml:space="preserve">2. Galatia 3:26-28</w:t>
      </w:r>
    </w:p>
    <w:p w14:paraId="7B06195A" w14:textId="77777777" w:rsidR="00F90BDC" w:rsidRDefault="00F90BDC"/>
    <w:p w14:paraId="340799C4" w14:textId="77777777" w:rsidR="00F90BDC" w:rsidRDefault="00F90BDC">
      <w:r xmlns:w="http://schemas.openxmlformats.org/wordprocessingml/2006/main">
        <w:t xml:space="preserve">Yohanes 17:24 Bapa, Aku menghendaki supaya mereka juga, yang telah Engkau berikan kepada-Ku, berada bersama-sama dengan Aku di mana Aku berada; supaya mereka dapat melihat kemuliaan-Ku, yang telah Engkau berikan kepada-Ku: sebab Engkau mengasihi Aku sebelum dunia dijadikan.</w:t>
      </w:r>
    </w:p>
    <w:p w14:paraId="22A2C8A6" w14:textId="77777777" w:rsidR="00F90BDC" w:rsidRDefault="00F90BDC"/>
    <w:p w14:paraId="59F856FA" w14:textId="77777777" w:rsidR="00F90BDC" w:rsidRDefault="00F90BDC">
      <w:r xmlns:w="http://schemas.openxmlformats.org/wordprocessingml/2006/main">
        <w:t xml:space="preserve">Yesus berdoa kepada Bapa agar mereka yang telah diberikan kepada-Nya boleh bersama-sama dengan Dia di Syurga, supaya mereka dapat menyaksikan kemuliaan yang telah Bapa berikan kepadanya.</w:t>
      </w:r>
    </w:p>
    <w:p w14:paraId="272DAA62" w14:textId="77777777" w:rsidR="00F90BDC" w:rsidRDefault="00F90BDC"/>
    <w:p w14:paraId="1DEE4B38" w14:textId="77777777" w:rsidR="00F90BDC" w:rsidRDefault="00F90BDC">
      <w:r xmlns:w="http://schemas.openxmlformats.org/wordprocessingml/2006/main">
        <w:t xml:space="preserve">1. Kasih Tuhan Berkekalan Sepanjang Zaman</w:t>
      </w:r>
    </w:p>
    <w:p w14:paraId="59C8601C" w14:textId="77777777" w:rsidR="00F90BDC" w:rsidRDefault="00F90BDC"/>
    <w:p w14:paraId="771BF7EC" w14:textId="77777777" w:rsidR="00F90BDC" w:rsidRDefault="00F90BDC">
      <w:r xmlns:w="http://schemas.openxmlformats.org/wordprocessingml/2006/main">
        <w:t xml:space="preserve">2. Nilai Kepunyaan Kerajaan Syurga</w:t>
      </w:r>
    </w:p>
    <w:p w14:paraId="07030C34" w14:textId="77777777" w:rsidR="00F90BDC" w:rsidRDefault="00F90BDC"/>
    <w:p w14:paraId="1AF7D6EC"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30FCDFC5" w14:textId="77777777" w:rsidR="00F90BDC" w:rsidRDefault="00F90BDC"/>
    <w:p w14:paraId="70215FB5" w14:textId="77777777" w:rsidR="00F90BDC" w:rsidRDefault="00F90BDC">
      <w:r xmlns:w="http://schemas.openxmlformats.org/wordprocessingml/2006/main">
        <w:t xml:space="preserve">2. Efesus 2:4-5 - Tetapi Allah, yang kaya dengan belas kasihan, oleh karena kasih-Nya yang besar yang telah mengasihi kita, Walaupun kita telah mati dalam dosa, telah menghidupkan kita bersama-sama dengan Kristus, (oleh kasih karunia kamu diselamatkan;)</w:t>
      </w:r>
    </w:p>
    <w:p w14:paraId="4B61861C" w14:textId="77777777" w:rsidR="00F90BDC" w:rsidRDefault="00F90BDC"/>
    <w:p w14:paraId="7762B49D" w14:textId="77777777" w:rsidR="00F90BDC" w:rsidRDefault="00F90BDC">
      <w:r xmlns:w="http://schemas.openxmlformats.org/wordprocessingml/2006/main">
        <w:t xml:space="preserve">Yohanes 17:25 Ya Bapa yang adil, dunia tidak mengenal Engkau, tetapi Aku mengenal Engkau, dan mereka ini tahu, bahwa Engkaulah yang telah mengutus Aku.</w:t>
      </w:r>
    </w:p>
    <w:p w14:paraId="20B7E013" w14:textId="77777777" w:rsidR="00F90BDC" w:rsidRDefault="00F90BDC"/>
    <w:p w14:paraId="491C0840" w14:textId="77777777" w:rsidR="00F90BDC" w:rsidRDefault="00F90BDC">
      <w:r xmlns:w="http://schemas.openxmlformats.org/wordprocessingml/2006/main">
        <w:t xml:space="preserve">Petikan ini bercakap tentang pengetahuan mendalam Yesus tentang Bapa-Nya dan pemahaman pengikut-pengikutnya tentang misi-Nya.</w:t>
      </w:r>
    </w:p>
    <w:p w14:paraId="537566CD" w14:textId="77777777" w:rsidR="00F90BDC" w:rsidRDefault="00F90BDC"/>
    <w:p w14:paraId="59F5A15C" w14:textId="77777777" w:rsidR="00F90BDC" w:rsidRDefault="00F90BDC">
      <w:r xmlns:w="http://schemas.openxmlformats.org/wordprocessingml/2006/main">
        <w:t xml:space="preserve">1. Kasih Bapa yang Tak Terduga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Mengenal Bapa Melalui Yesus</w:t>
      </w:r>
    </w:p>
    <w:p w14:paraId="0D544001" w14:textId="77777777" w:rsidR="00F90BDC" w:rsidRDefault="00F90BDC"/>
    <w:p w14:paraId="7428272D" w14:textId="77777777" w:rsidR="00F90BDC" w:rsidRDefault="00F90BDC">
      <w:r xmlns:w="http://schemas.openxmlformats.org/wordprocessingml/2006/main">
        <w:t xml:space="preserve">1. Filipi 3:8-11 - Mengenal Kristus dan kuasa kebangkitan-Nya, persekutuan dalam penderitaan-Nya dan menjadi serupa dengan kematian-Nya</w:t>
      </w:r>
    </w:p>
    <w:p w14:paraId="4373DEC0" w14:textId="77777777" w:rsidR="00F90BDC" w:rsidRDefault="00F90BDC"/>
    <w:p w14:paraId="4F354E94" w14:textId="77777777" w:rsidR="00F90BDC" w:rsidRDefault="00F90BDC">
      <w:r xmlns:w="http://schemas.openxmlformats.org/wordprocessingml/2006/main">
        <w:t xml:space="preserve">2. 1 Yohanes 4:7-12 - Kasih Tuhan disempurnakan di dalam kita dan percaya dalam nama Anak-Nya Yesus Kristus</w:t>
      </w:r>
    </w:p>
    <w:p w14:paraId="4B147402" w14:textId="77777777" w:rsidR="00F90BDC" w:rsidRDefault="00F90BDC"/>
    <w:p w14:paraId="6AB34E4F" w14:textId="77777777" w:rsidR="00F90BDC" w:rsidRDefault="00F90BDC">
      <w:r xmlns:w="http://schemas.openxmlformats.org/wordprocessingml/2006/main">
        <w:t xml:space="preserve">Yohanes 17:26 Dan Aku telah memberitahukan nama-Mu kepada mereka dan akan menyatakannya, supaya kasih yang telah Engkau berikan kepada-Ku ada di dalam mereka dan Aku di dalam mereka.</w:t>
      </w:r>
    </w:p>
    <w:p w14:paraId="7BD027E1" w14:textId="77777777" w:rsidR="00F90BDC" w:rsidRDefault="00F90BDC"/>
    <w:p w14:paraId="7B96D440" w14:textId="77777777" w:rsidR="00F90BDC" w:rsidRDefault="00F90BDC">
      <w:r xmlns:w="http://schemas.openxmlformats.org/wordprocessingml/2006/main">
        <w:t xml:space="preserve">Kasih Tuhan harus dikongsi di kalangan orang beriman untuk mendekatkan mereka kepada-Nya.</w:t>
      </w:r>
    </w:p>
    <w:p w14:paraId="6459A2A5" w14:textId="77777777" w:rsidR="00F90BDC" w:rsidRDefault="00F90BDC"/>
    <w:p w14:paraId="5DC17678" w14:textId="77777777" w:rsidR="00F90BDC" w:rsidRDefault="00F90BDC">
      <w:r xmlns:w="http://schemas.openxmlformats.org/wordprocessingml/2006/main">
        <w:t xml:space="preserve">1. Kuasa Cinta: Cara Berkongsi Kasih Tuhan dengan Orang Lain</w:t>
      </w:r>
    </w:p>
    <w:p w14:paraId="61EAD453" w14:textId="77777777" w:rsidR="00F90BDC" w:rsidRDefault="00F90BDC"/>
    <w:p w14:paraId="08E0623A" w14:textId="77777777" w:rsidR="00F90BDC" w:rsidRDefault="00F90BDC">
      <w:r xmlns:w="http://schemas.openxmlformats.org/wordprocessingml/2006/main">
        <w:t xml:space="preserve">2. Berada dalam KasihNya: Mengalami Kepenuhan Kasih Tuhan</w:t>
      </w:r>
    </w:p>
    <w:p w14:paraId="2324F808" w14:textId="77777777" w:rsidR="00F90BDC" w:rsidRDefault="00F90BDC"/>
    <w:p w14:paraId="5C4BFDC8" w14:textId="77777777" w:rsidR="00F90BDC" w:rsidRDefault="00F90BDC">
      <w:r xmlns:w="http://schemas.openxmlformats.org/wordprocessingml/2006/main">
        <w:t xml:space="preserve">1. 1 Yohanes 4:7-21</w:t>
      </w:r>
    </w:p>
    <w:p w14:paraId="6A53C84E" w14:textId="77777777" w:rsidR="00F90BDC" w:rsidRDefault="00F90BDC"/>
    <w:p w14:paraId="2B3852B2" w14:textId="77777777" w:rsidR="00F90BDC" w:rsidRDefault="00F90BDC">
      <w:r xmlns:w="http://schemas.openxmlformats.org/wordprocessingml/2006/main">
        <w:t xml:space="preserve">2. Roma 5:1-11</w:t>
      </w:r>
    </w:p>
    <w:p w14:paraId="2AC941E5" w14:textId="77777777" w:rsidR="00F90BDC" w:rsidRDefault="00F90BDC"/>
    <w:p w14:paraId="38DADEFC" w14:textId="77777777" w:rsidR="00F90BDC" w:rsidRDefault="00F90BDC">
      <w:r xmlns:w="http://schemas.openxmlformats.org/wordprocessingml/2006/main">
        <w:t xml:space="preserve">Yohanes 18 menceritakan penangkapan Yesus di Taman Getsemani, perbicaraan-Nya di hadapan imam besar dan Pilatus, dan penyangkalan Petrus.</w:t>
      </w:r>
    </w:p>
    <w:p w14:paraId="3FA932FA" w14:textId="77777777" w:rsidR="00F90BDC" w:rsidRDefault="00F90BDC"/>
    <w:p w14:paraId="59157AF5" w14:textId="77777777" w:rsidR="00F90BDC" w:rsidRDefault="00F90BDC">
      <w:r xmlns:w="http://schemas.openxmlformats.org/wordprocessingml/2006/main">
        <w:t xml:space="preserve">Perenggan 1: Bab ini bermula dengan Yesus dan murid-murid-Nya menyeberangi Lembah Kidron ke taman di mana Yudas tahu mereka akan berada kerana Yesus sering bertemu di sana dengan murid-muridnya. Yudas datang ke taman dengan mengetuai satu detasmen askar dan beberapa pegawai daripada ketua imam Farisi membawa obor senjata tanglung. Apabila mereka tiba, Yesus mengetahui semua yang akan berlaku itu </w:t>
      </w:r>
      <w:r xmlns:w="http://schemas.openxmlformats.org/wordprocessingml/2006/main">
        <w:lastRenderedPageBreak xmlns:w="http://schemas.openxmlformats.org/wordprocessingml/2006/main"/>
      </w:r>
      <w:r xmlns:w="http://schemas.openxmlformats.org/wordprocessingml/2006/main">
        <w:t xml:space="preserve">keluar dan bertanya kepada mereka siapa yang mereka cari, menjawab, 'Yesus dari Nazaret.' Apabila Dia menjawab 'Akulah Dia,' mereka berundur ke tanah runtuh kemudian bertanya lagi siapa yang mencari memberikan jawapan yang sama sambil menambah 'Jika kamu mencari Aku biarkan orang-orang ini pergi' memenuhi kata-katanya sendiri tidak ada yang rugi (Yohanes 18:1-9). ).</w:t>
      </w:r>
    </w:p>
    <w:p w14:paraId="281AF68D" w14:textId="77777777" w:rsidR="00F90BDC" w:rsidRDefault="00F90BDC"/>
    <w:p w14:paraId="2D714821" w14:textId="77777777" w:rsidR="00F90BDC" w:rsidRDefault="00F90BDC">
      <w:r xmlns:w="http://schemas.openxmlformats.org/wordprocessingml/2006/main">
        <w:t xml:space="preserve">Perenggan 2: Selepas itu, Simon Petrus menghunus pedangnya dan menetak hamba imam besar sehingga memotong telinga kanannya tetapi Yesus memerintahkan dia menyingkir pedang sambil berkata, 'Bolehkah Aku minum cawan yang diberikan Bapa kepadaku?' Kemudian askar-askar menangkap Yesus membawa-Nya pertama-tama Anas bapa mertua Kayafas imam besar pada tahun itu yang telah menasihatkan pemimpin Yahudi lebih baik satu orang mati orang semasa disoal oleh Anas tentang murid-murid-Nya mengajar bertindak balas secara terbuka dunia sentiasa mengajar rumah ibadat kuil tempat orang Yahudi berkumpul berkata apa-apa rahsia mengapa bertanya saya bertanya kepada mereka yang mendengar apa yang dikatakan kepada mereka tahu apa yang saya katakan mendorong seorang pegawai menamparnya bertanya sama ada cara ini menjawab imam besar tetapi Yesus menjawab jika tersalah bercakap bersaksi salah tetapi betul mengapa memukul saya? Kemudian Hanas mengutus dia untuk mengikat Imam Besar Kayafas (Yohanes 18:10-24).</w:t>
      </w:r>
    </w:p>
    <w:p w14:paraId="6DE8E9B6" w14:textId="77777777" w:rsidR="00F90BDC" w:rsidRDefault="00F90BDC"/>
    <w:p w14:paraId="1B5ACF26" w14:textId="77777777" w:rsidR="00F90BDC" w:rsidRDefault="00F90BDC">
      <w:r xmlns:w="http://schemas.openxmlformats.org/wordprocessingml/2006/main">
        <w:t xml:space="preserve">Perenggan 3: Sementara itu, semasa ini berlaku, Petrus menunggu di luar di halaman di mana seorang hamba perempuan mengenali dia sebagai murid Yesus. Bagaimanapun, Peter menafikannya dengan mengatakan dia tidak. Penafian ini berlaku dua kali lagi walaupun selepas diiktiraf oleh saudara Malkhus yang telinganya dipotong Petrus selepas penolakan ketiga ayam berkokok seperti yang diramalkan sementara itu orang Yahudi membawa Yesus dari ibu pejabat gabenor Kayafas Pilatus awal pagi tidak memasuki markas mengelakkan kekotoran upacara boleh makan Paskah maka Pilatus keluar meminta tuduhan terhadap manusia yang didapati bersalah yang patut dihukum mati kemudian apabila Pilatus menawarkan pembebasan tahanan Paskah memilih Barabas daripada mengakhiri bab (Yohanes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Yohanes 18:1 Sesudah Yesus mengucapkan kata-kata itu, pergilah Ia bersama-sama dengan murid-murid-Nya ke seberang sungai Kidron.</w:t>
      </w:r>
    </w:p>
    <w:p w14:paraId="148C681B" w14:textId="77777777" w:rsidR="00F90BDC" w:rsidRDefault="00F90BDC"/>
    <w:p w14:paraId="69829A77" w14:textId="77777777" w:rsidR="00F90BDC" w:rsidRDefault="00F90BDC">
      <w:r xmlns:w="http://schemas.openxmlformats.org/wordprocessingml/2006/main">
        <w:t xml:space="preserve">Yesus dan murid-muridnya pergi ke sebuah taman di seberang sungai Cedron.</w:t>
      </w:r>
    </w:p>
    <w:p w14:paraId="526CAC15" w14:textId="77777777" w:rsidR="00F90BDC" w:rsidRDefault="00F90BDC"/>
    <w:p w14:paraId="2E128E34" w14:textId="77777777" w:rsidR="00F90BDC" w:rsidRDefault="00F90BDC">
      <w:r xmlns:w="http://schemas.openxmlformats.org/wordprocessingml/2006/main">
        <w:t xml:space="preserve">1: Kepentingan berjalan bersama Yesus, mengikuti langkah-langkahnya dan kuasa persahabatan.</w:t>
      </w:r>
    </w:p>
    <w:p w14:paraId="18E61BF0" w14:textId="77777777" w:rsidR="00F90BDC" w:rsidRDefault="00F90BDC"/>
    <w:p w14:paraId="4ECA7EC2" w14:textId="77777777" w:rsidR="00F90BDC" w:rsidRDefault="00F90BDC">
      <w:r xmlns:w="http://schemas.openxmlformats.org/wordprocessingml/2006/main">
        <w:t xml:space="preserve">2: Kerendahan hati Yesus dan bagaimana ia boleh menjadi teladan bagi kita.</w:t>
      </w:r>
    </w:p>
    <w:p w14:paraId="496DB7A3" w14:textId="77777777" w:rsidR="00F90BDC" w:rsidRDefault="00F90BDC"/>
    <w:p w14:paraId="112AB5EB" w14:textId="77777777" w:rsidR="00F90BDC" w:rsidRDefault="00F90BDC">
      <w:r xmlns:w="http://schemas.openxmlformats.org/wordprocessingml/2006/main">
        <w:t xml:space="preserve">1: Matius 11:28-30 - Marilah kepada-Ku, semua yang letih lesu dan berbeban berat, Aku akan memberi kelegaan kepadamu. Pikullah kuk yang Kupasang dan belajarlah pada-Ku, sebab Aku lemah lembut dan rendah hati, dan jiwamu akan mendapat ketenangan. Sebab kuk yang Kupasang itu enak, dan beban-Ku pun ringan.</w:t>
      </w:r>
    </w:p>
    <w:p w14:paraId="2E91B9B6" w14:textId="77777777" w:rsidR="00F90BDC" w:rsidRDefault="00F90BDC"/>
    <w:p w14:paraId="278E3D95" w14:textId="77777777" w:rsidR="00F90BDC" w:rsidRDefault="00F90BDC">
      <w:r xmlns:w="http://schemas.openxmlformats.org/wordprocessingml/2006/main">
        <w:t xml:space="preserve">2: Filipi 2:5-8 - Hendaklah kamu berpikir demikian di antara kamu, yaitu pikiranmu dalam Kristus Yesus, yang, walaupun dalam rupa Allah, tidak menganggap kesetaraan dengan Allah sebagai sesuatu yang harus dipertahankan, melainkan mengosongkan diri-Nya sendiri, dengan mengambil rupa seorang hamba, dilahirkan dalam rupa manusia. Dan dalam rupa manusia, Ia telah merendahkan diri-Nya dengan taat sampai mati, bahkan mati di kayu salib.</w:t>
      </w:r>
    </w:p>
    <w:p w14:paraId="16DD3507" w14:textId="77777777" w:rsidR="00F90BDC" w:rsidRDefault="00F90BDC"/>
    <w:p w14:paraId="3F48145A" w14:textId="77777777" w:rsidR="00F90BDC" w:rsidRDefault="00F90BDC">
      <w:r xmlns:w="http://schemas.openxmlformats.org/wordprocessingml/2006/main">
        <w:t xml:space="preserve">Yohanes 18:2 Dan Yudas, yang mengkhianati Dia, mengetahui tempat itu, sebab Yesus sering kali datang ke sana bersama-sama murid-murid-Nya.</w:t>
      </w:r>
    </w:p>
    <w:p w14:paraId="4B418D1F" w14:textId="77777777" w:rsidR="00F90BDC" w:rsidRDefault="00F90BDC"/>
    <w:p w14:paraId="2CCFC298" w14:textId="77777777" w:rsidR="00F90BDC" w:rsidRDefault="00F90BDC">
      <w:r xmlns:w="http://schemas.openxmlformats.org/wordprocessingml/2006/main">
        <w:t xml:space="preserve">Yudas sudah biasa dengan lokasi perjamuan terakhir Yesus kerana Yesus telah berada di sana bersama murid-muridnya beberapa kali.</w:t>
      </w:r>
    </w:p>
    <w:p w14:paraId="3968FD03" w14:textId="77777777" w:rsidR="00F90BDC" w:rsidRDefault="00F90BDC"/>
    <w:p w14:paraId="0BBF33FC" w14:textId="77777777" w:rsidR="00F90BDC" w:rsidRDefault="00F90BDC">
      <w:r xmlns:w="http://schemas.openxmlformats.org/wordprocessingml/2006/main">
        <w:t xml:space="preserve">1. Adalah penting untuk kekal setia pada tempat dan tabiat yang sama yang membawa kita lebih dekat kepada Tuhan.</w:t>
      </w:r>
    </w:p>
    <w:p w14:paraId="413A007F" w14:textId="77777777" w:rsidR="00F90BDC" w:rsidRDefault="00F90BDC"/>
    <w:p w14:paraId="6931D995" w14:textId="77777777" w:rsidR="00F90BDC" w:rsidRDefault="00F90BDC">
      <w:r xmlns:w="http://schemas.openxmlformats.org/wordprocessingml/2006/main">
        <w:t xml:space="preserve">2. Pengkhianatan Yudas terhadap Yesus dimungkinkan oleh kebiasaan dengan tabiat Yesus.</w:t>
      </w:r>
    </w:p>
    <w:p w14:paraId="387513FA" w14:textId="77777777" w:rsidR="00F90BDC" w:rsidRDefault="00F90BDC"/>
    <w:p w14:paraId="7E8C3868" w14:textId="77777777" w:rsidR="00F90BDC" w:rsidRDefault="00F90BDC">
      <w:r xmlns:w="http://schemas.openxmlformats.org/wordprocessingml/2006/main">
        <w:t xml:space="preserve">1. Yohanes 18:2</w:t>
      </w:r>
    </w:p>
    <w:p w14:paraId="645CDEC5" w14:textId="77777777" w:rsidR="00F90BDC" w:rsidRDefault="00F90BDC"/>
    <w:p w14:paraId="59DB2878" w14:textId="77777777" w:rsidR="00F90BDC" w:rsidRDefault="00F90BDC">
      <w:r xmlns:w="http://schemas.openxmlformats.org/wordprocessingml/2006/main">
        <w:t xml:space="preserve">2. Matius 26:47-50; Yudas mengkhianati Yesus dengan ciuman selepas mengenal pasti Dia kepada pengawal.</w:t>
      </w:r>
    </w:p>
    <w:p w14:paraId="47AC7BEE" w14:textId="77777777" w:rsidR="00F90BDC" w:rsidRDefault="00F90BDC"/>
    <w:p w14:paraId="3F1B285C" w14:textId="77777777" w:rsidR="00F90BDC" w:rsidRDefault="00F90BDC">
      <w:r xmlns:w="http://schemas.openxmlformats.org/wordprocessingml/2006/main">
        <w:t xml:space="preserve">Yohanes 18:3 Maka Yudas, setelah menerima sekumpulan orang dan pegawai-pegawai dari imam-imam kepala dan </w:t>
      </w:r>
      <w:r xmlns:w="http://schemas.openxmlformats.org/wordprocessingml/2006/main">
        <w:lastRenderedPageBreak xmlns:w="http://schemas.openxmlformats.org/wordprocessingml/2006/main"/>
      </w:r>
      <w:r xmlns:w="http://schemas.openxmlformats.org/wordprocessingml/2006/main">
        <w:t xml:space="preserve">orang-orang Farisi, pergi ke sana dengan lentera dan obor dan senjata.</w:t>
      </w:r>
    </w:p>
    <w:p w14:paraId="0FE83588" w14:textId="77777777" w:rsidR="00F90BDC" w:rsidRDefault="00F90BDC"/>
    <w:p w14:paraId="5A5A494B" w14:textId="77777777" w:rsidR="00F90BDC" w:rsidRDefault="00F90BDC">
      <w:r xmlns:w="http://schemas.openxmlformats.org/wordprocessingml/2006/main">
        <w:t xml:space="preserve">Yudas, setelah diutus oleh ketua imam dan orang Farisi, tiba untuk menangkap Yesus dengan sekumpulan orang, obor, dan senjata.</w:t>
      </w:r>
    </w:p>
    <w:p w14:paraId="54BAA680" w14:textId="77777777" w:rsidR="00F90BDC" w:rsidRDefault="00F90BDC"/>
    <w:p w14:paraId="179257B1" w14:textId="77777777" w:rsidR="00F90BDC" w:rsidRDefault="00F90BDC">
      <w:r xmlns:w="http://schemas.openxmlformats.org/wordprocessingml/2006/main">
        <w:t xml:space="preserve">1. Kita mesti tetap setia kepada panggilan kita walaupun menghadapi ujian dan kesengsaraan - Yohanes 18:3</w:t>
      </w:r>
    </w:p>
    <w:p w14:paraId="643AD6F3" w14:textId="77777777" w:rsidR="00F90BDC" w:rsidRDefault="00F90BDC"/>
    <w:p w14:paraId="40550437" w14:textId="77777777" w:rsidR="00F90BDC" w:rsidRDefault="00F90BDC">
      <w:r xmlns:w="http://schemas.openxmlformats.org/wordprocessingml/2006/main">
        <w:t xml:space="preserve">2. Yesus adalah contoh utama kita tentang kekuatan dan keberanian apabila menghadapi penganiayaan - Yohanes 18:3</w:t>
      </w:r>
    </w:p>
    <w:p w14:paraId="188F86F4" w14:textId="77777777" w:rsidR="00F90BDC" w:rsidRDefault="00F90BDC"/>
    <w:p w14:paraId="5538F15E" w14:textId="77777777" w:rsidR="00F90BDC" w:rsidRDefault="00F90BDC">
      <w:r xmlns:w="http://schemas.openxmlformats.org/wordprocessingml/2006/main">
        <w:t xml:space="preserve">1. Yohanes 16:33 - ? </w:t>
      </w:r>
      <w:r xmlns:w="http://schemas.openxmlformats.org/wordprocessingml/2006/main">
        <w:rPr>
          <w:rFonts w:ascii="맑은 고딕 Semilight" w:hAnsi="맑은 고딕 Semilight"/>
        </w:rPr>
        <w:t xml:space="preserve">쏧 </w:t>
      </w:r>
      <w:r xmlns:w="http://schemas.openxmlformats.org/wordprocessingml/2006/main">
        <w:t xml:space="preserve">telah mengatakan semuanya ini kepadamu, supaya di dalam Aku kamu beroleh damai sejahtera. Di dunia kamu akan mengalami kesusahan. Tetapi ambil hati; Saya telah mengatasi dunia.??</w:t>
      </w:r>
    </w:p>
    <w:p w14:paraId="04907BDE" w14:textId="77777777" w:rsidR="00F90BDC" w:rsidRDefault="00F90BDC"/>
    <w:p w14:paraId="35ECA986" w14:textId="77777777" w:rsidR="00F90BDC" w:rsidRDefault="00F90BDC">
      <w:r xmlns:w="http://schemas.openxmlformats.org/wordprocessingml/2006/main">
        <w:t xml:space="preserve">2. Roma 8:31 - ? </w:t>
      </w:r>
      <w:r xmlns:w="http://schemas.openxmlformats.org/wordprocessingml/2006/main">
        <w:rPr>
          <w:rFonts w:ascii="맑은 고딕 Semilight" w:hAnsi="맑은 고딕 Semilight"/>
        </w:rPr>
        <w:t xml:space="preserve">쏻 </w:t>
      </w:r>
      <w:r xmlns:w="http://schemas.openxmlformats.org/wordprocessingml/2006/main">
        <w:t xml:space="preserve">maka bolehkah kita berkata kepada perkara-perkara ini? Jika Allah di pihak kita, siapakah yang boleh menentang kita???</w:t>
      </w:r>
    </w:p>
    <w:p w14:paraId="53304428" w14:textId="77777777" w:rsidR="00F90BDC" w:rsidRDefault="00F90BDC"/>
    <w:p w14:paraId="7DB3A17F" w14:textId="77777777" w:rsidR="00F90BDC" w:rsidRDefault="00F90BDC">
      <w:r xmlns:w="http://schemas.openxmlformats.org/wordprocessingml/2006/main">
        <w:t xml:space="preserve">Yohanes 18:4 Yesus mengetahui segala sesuatu yang akan menimpa-Nya, lalu pergi dan berkata kepada mereka: Siapakah yang kamu cari?</w:t>
      </w:r>
    </w:p>
    <w:p w14:paraId="6F4785B6" w14:textId="77777777" w:rsidR="00F90BDC" w:rsidRDefault="00F90BDC"/>
    <w:p w14:paraId="25E18BA2" w14:textId="77777777" w:rsidR="00F90BDC" w:rsidRDefault="00F90BDC">
      <w:r xmlns:w="http://schemas.openxmlformats.org/wordprocessingml/2006/main">
        <w:t xml:space="preserve">Yesus dengan berani menghadapi penangkapannya dan bertanya kepada orang ramai "Siapakah yang kamu cari?"</w:t>
      </w:r>
    </w:p>
    <w:p w14:paraId="58B68AB6" w14:textId="77777777" w:rsidR="00F90BDC" w:rsidRDefault="00F90BDC"/>
    <w:p w14:paraId="6DF43F2E" w14:textId="77777777" w:rsidR="00F90BDC" w:rsidRDefault="00F90BDC">
      <w:r xmlns:w="http://schemas.openxmlformats.org/wordprocessingml/2006/main">
        <w:t xml:space="preserve">1. Yesus menunjukkan keberanian yang besar dalam menghadapi kesukaran.</w:t>
      </w:r>
    </w:p>
    <w:p w14:paraId="4E28CA76" w14:textId="77777777" w:rsidR="00F90BDC" w:rsidRDefault="00F90BDC"/>
    <w:p w14:paraId="0DEBE95C" w14:textId="77777777" w:rsidR="00F90BDC" w:rsidRDefault="00F90BDC">
      <w:r xmlns:w="http://schemas.openxmlformats.org/wordprocessingml/2006/main">
        <w:t xml:space="preserve">2. Kita boleh belajar daripada teladan Yesus tentang keberanian dan kepercayaan kepada Tuhan.</w:t>
      </w:r>
    </w:p>
    <w:p w14:paraId="2E6435C1" w14:textId="77777777" w:rsidR="00F90BDC" w:rsidRDefault="00F90BDC"/>
    <w:p w14:paraId="556F03F4" w14:textId="77777777" w:rsidR="00F90BDC" w:rsidRDefault="00F90BDC">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13:5-6 - "Jagalah hidupmu bebas dari cinta akan uang, dan puaslah dengan apa yang ada padamu, karena Ia telah berfirman, ? </w:t>
      </w:r>
      <w:r xmlns:w="http://schemas.openxmlformats.org/wordprocessingml/2006/main">
        <w:rPr>
          <w:rFonts w:ascii="맑은 고딕 Semilight" w:hAnsi="맑은 고딕 Semilight"/>
        </w:rPr>
        <w:t xml:space="preserve">쏧 </w:t>
      </w:r>
      <w:r xmlns:w="http://schemas.openxmlformats.org/wordprocessingml/2006/main">
        <w:t xml:space="preserve">tidak akan meninggalkan kamu dan tidak akan meninggalkan kamu.?? Jadi dengan yakin kami dapat berkata, 쏷 </w:t>
      </w:r>
      <w:r xmlns:w="http://schemas.openxmlformats.org/wordprocessingml/2006/main">
        <w:t xml:space="preserve">Tuhan adalah penolongku, aku tidak akan takut, apakah yang dapat dilakukan manusia terhadapku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Yohanes 18:5 Jawab mereka kepadanya: Yesus orang Nazaret. Yesus berkata kepada mereka, Akulah Dia. Dan Yudas juga, yang mengkhianati Dia, berdiri bersama mereka.</w:t>
      </w:r>
    </w:p>
    <w:p w14:paraId="5C1E20A3" w14:textId="77777777" w:rsidR="00F90BDC" w:rsidRDefault="00F90BDC"/>
    <w:p w14:paraId="0AD6EFE6" w14:textId="77777777" w:rsidR="00F90BDC" w:rsidRDefault="00F90BDC">
      <w:r xmlns:w="http://schemas.openxmlformats.org/wordprocessingml/2006/main">
        <w:t xml:space="preserve">Petikan dari Yohanes 18:5 ini mendedahkan bahawa Yesus dari Nazaretlah yang telah datang untuk menangkap pihak berkuasa dan Yudas juga bersama mereka.</w:t>
      </w:r>
    </w:p>
    <w:p w14:paraId="72BE067F" w14:textId="77777777" w:rsidR="00F90BDC" w:rsidRDefault="00F90BDC"/>
    <w:p w14:paraId="7F0C1BF6" w14:textId="77777777" w:rsidR="00F90BDC" w:rsidRDefault="00F90BDC">
      <w:r xmlns:w="http://schemas.openxmlformats.org/wordprocessingml/2006/main">
        <w:t xml:space="preserve">1: Yesus adalah satu-satunya yang boleh kita harapkan untuk keselamatan dan Yudas adalah peringatan tentang pengkhianatan peribadi kita sendiri.</w:t>
      </w:r>
    </w:p>
    <w:p w14:paraId="0E99A6E1" w14:textId="77777777" w:rsidR="00F90BDC" w:rsidRDefault="00F90BDC"/>
    <w:p w14:paraId="37A3B89E" w14:textId="77777777" w:rsidR="00F90BDC" w:rsidRDefault="00F90BDC">
      <w:r xmlns:w="http://schemas.openxmlformats.org/wordprocessingml/2006/main">
        <w:t xml:space="preserve">2: Yesus tetap setia pada misinya walaupun pengkhianatan orang yang paling dekat dengannya.</w:t>
      </w:r>
    </w:p>
    <w:p w14:paraId="1EEE45B0" w14:textId="77777777" w:rsidR="00F90BDC" w:rsidRDefault="00F90BDC"/>
    <w:p w14:paraId="35F444EF" w14:textId="77777777" w:rsidR="00F90BDC" w:rsidRDefault="00F90BDC">
      <w:r xmlns:w="http://schemas.openxmlformats.org/wordprocessingml/2006/main">
        <w:t xml:space="preserve">1: Yesaya 53:5-6 "Tetapi dia tertikam oleh karena pemberontakan kita, dia diremukkan oleh karena kejahatan kita; hukuman yang mendatangkan keselamatan bagi kita ditimpakan kepadanya, dan oleh bilur-bilurnya kita menjadi sembuh. Kita semua telah pergi seperti domba. sesat, masing-masing kita telah berbalik ke jalannya sendiri, dan Tuhan telah menimpakan kepadanya kejahatan kita semua."</w:t>
      </w:r>
    </w:p>
    <w:p w14:paraId="7705500D" w14:textId="77777777" w:rsidR="00F90BDC" w:rsidRDefault="00F90BDC"/>
    <w:p w14:paraId="21DCEAA6" w14:textId="77777777" w:rsidR="00F90BDC" w:rsidRDefault="00F90BDC">
      <w:r xmlns:w="http://schemas.openxmlformats.org/wordprocessingml/2006/main">
        <w:t xml:space="preserve">2: Matius 26:47-50 "Sementara Yesus masih berkata-kata, datanglah Yudas, salah seorang dari kedua belas murid itu. Bersama-sama dengan dia serombongan besar yang bersenjatakan pedang dan pentung, disuruh oleh imam-imam kepala dan tua-tua bangsa itu. pengkhianat telah mengatur isyarat dengan mereka: ? </w:t>
      </w:r>
      <w:r xmlns:w="http://schemas.openxmlformats.org/wordprocessingml/2006/main">
        <w:rPr>
          <w:rFonts w:ascii="맑은 고딕 Semilight" w:hAnsi="맑은 고딕 Semilight"/>
        </w:rPr>
        <w:t xml:space="preserve">쏷 </w:t>
      </w:r>
      <w:r xmlns:w="http://schemas.openxmlformats.org/wordprocessingml/2006/main">
        <w:t xml:space="preserve">yang kucium ialah orang itu; tangkap dia.?? Segera pergi kepada Yesus, Yudas berkata, ? </w:t>
      </w:r>
      <w:r xmlns:w="http://schemas.openxmlformats.org/wordprocessingml/2006/main">
        <w:rPr>
          <w:rFonts w:ascii="맑은 고딕 Semilight" w:hAnsi="맑은 고딕 Semilight"/>
        </w:rPr>
        <w:t xml:space="preserve">쏥 </w:t>
      </w:r>
      <w:r xmlns:w="http://schemas.openxmlformats.org/wordprocessingml/2006/main">
        <w:t xml:space="preserve">reetings, Rabbi!??dan mencium dia. Yesus menjawab, ? </w:t>
      </w:r>
      <w:r xmlns:w="http://schemas.openxmlformats.org/wordprocessingml/2006/main">
        <w:rPr>
          <w:rFonts w:ascii="맑은 고딕 Semilight" w:hAnsi="맑은 고딕 Semilight"/>
        </w:rPr>
        <w:t xml:space="preserve">쏡 </w:t>
      </w:r>
      <w:r xmlns:w="http://schemas.openxmlformats.org/wordprocessingml/2006/main">
        <w:t xml:space="preserve">o untuk apa kamu datang, kawan.??Lalu orang-orang itu maju ke hadapan, menangkap Yesus dan menangkap Dia."</w:t>
      </w:r>
    </w:p>
    <w:p w14:paraId="3322B9BF" w14:textId="77777777" w:rsidR="00F90BDC" w:rsidRDefault="00F90BDC"/>
    <w:p w14:paraId="563CAD40" w14:textId="77777777" w:rsidR="00F90BDC" w:rsidRDefault="00F90BDC">
      <w:r xmlns:w="http://schemas.openxmlformats.org/wordprocessingml/2006/main">
        <w:t xml:space="preserve">Yohanes 18:6 Maka segera setelah Ia berkata kepada mereka: Akulah Dia, mereka mundur ke belakang dan rebah ke tanah.</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mengisytiharkan dirinya kepada kumpulan orang yang cuba menangkapnya, dan mereka sangat ketakutan sehingga jatuh ke tanah.</w:t>
      </w:r>
    </w:p>
    <w:p w14:paraId="1467E01A" w14:textId="77777777" w:rsidR="00F90BDC" w:rsidRDefault="00F90BDC"/>
    <w:p w14:paraId="700CF240" w14:textId="77777777" w:rsidR="00F90BDC" w:rsidRDefault="00F90BDC">
      <w:r xmlns:w="http://schemas.openxmlformats.org/wordprocessingml/2006/main">
        <w:t xml:space="preserve">1. Kewibawaan dan kuasa Yesus berada di luar pemahaman kita dan seharusnya menyebabkan kita kagum kepada-Nya.</w:t>
      </w:r>
    </w:p>
    <w:p w14:paraId="3BB672EB" w14:textId="77777777" w:rsidR="00F90BDC" w:rsidRDefault="00F90BDC"/>
    <w:p w14:paraId="616369FA" w14:textId="77777777" w:rsidR="00F90BDC" w:rsidRDefault="00F90BDC">
      <w:r xmlns:w="http://schemas.openxmlformats.org/wordprocessingml/2006/main">
        <w:t xml:space="preserve">2. Reaksi kita kepada Yesus haruslah sikap hormat dan tunduk.</w:t>
      </w:r>
    </w:p>
    <w:p w14:paraId="3DE57609" w14:textId="77777777" w:rsidR="00F90BDC" w:rsidRDefault="00F90BDC"/>
    <w:p w14:paraId="26EE056C" w14:textId="77777777" w:rsidR="00F90BDC" w:rsidRDefault="00F90BDC">
      <w:r xmlns:w="http://schemas.openxmlformats.org/wordprocessingml/2006/main">
        <w:t xml:space="preserve">1. Yesaya 6:1-5 - Penglihatan Yesaya tentang kemuliaan dan kuasa Tuhan.</w:t>
      </w:r>
    </w:p>
    <w:p w14:paraId="1452C506" w14:textId="77777777" w:rsidR="00F90BDC" w:rsidRDefault="00F90BDC"/>
    <w:p w14:paraId="465D20EA" w14:textId="77777777" w:rsidR="00F90BDC" w:rsidRDefault="00F90BDC">
      <w:r xmlns:w="http://schemas.openxmlformats.org/wordprocessingml/2006/main">
        <w:t xml:space="preserve">2. Wahyu 1:17-18 - Yesus yang dimuliakan dan jawapan Rasul Yohanes.</w:t>
      </w:r>
    </w:p>
    <w:p w14:paraId="7DC49183" w14:textId="77777777" w:rsidR="00F90BDC" w:rsidRDefault="00F90BDC"/>
    <w:p w14:paraId="790F4CFE" w14:textId="77777777" w:rsidR="00F90BDC" w:rsidRDefault="00F90BDC">
      <w:r xmlns:w="http://schemas.openxmlformats.org/wordprocessingml/2006/main">
        <w:t xml:space="preserve">Yohanes 18:7 Lalu Ia bertanya lagi kepada mereka: Siapakah yang kamu cari? Dan mereka berkata, Yesus orang Nazaret.</w:t>
      </w:r>
    </w:p>
    <w:p w14:paraId="5B099698" w14:textId="77777777" w:rsidR="00F90BDC" w:rsidRDefault="00F90BDC"/>
    <w:p w14:paraId="19E33BD5" w14:textId="77777777" w:rsidR="00F90BDC" w:rsidRDefault="00F90BDC">
      <w:r xmlns:w="http://schemas.openxmlformats.org/wordprocessingml/2006/main">
        <w:t xml:space="preserve">Askar-askar Rom bertanya kepada murid-murid siapa yang mereka cari, dan murid-murid menjawab bahawa mereka sedang mencari Yesus dari Nazaret.</w:t>
      </w:r>
    </w:p>
    <w:p w14:paraId="3D7B2276" w14:textId="77777777" w:rsidR="00F90BDC" w:rsidRDefault="00F90BDC"/>
    <w:p w14:paraId="37E5D8AB" w14:textId="77777777" w:rsidR="00F90BDC" w:rsidRDefault="00F90BDC">
      <w:r xmlns:w="http://schemas.openxmlformats.org/wordprocessingml/2006/main">
        <w:t xml:space="preserve">1. "Rancangan Tuhan untuk Kita: Percaya kepada Yesus"</w:t>
      </w:r>
    </w:p>
    <w:p w14:paraId="07B5DCC2" w14:textId="77777777" w:rsidR="00F90BDC" w:rsidRDefault="00F90BDC"/>
    <w:p w14:paraId="66E2C0A3" w14:textId="77777777" w:rsidR="00F90BDC" w:rsidRDefault="00F90BDC">
      <w:r xmlns:w="http://schemas.openxmlformats.org/wordprocessingml/2006/main">
        <w:t xml:space="preserve">2. "Kuasa Iman: Yesus dari Nazareth"</w:t>
      </w:r>
    </w:p>
    <w:p w14:paraId="240515F7" w14:textId="77777777" w:rsidR="00F90BDC" w:rsidRDefault="00F90BDC"/>
    <w:p w14:paraId="72287C05" w14:textId="77777777" w:rsidR="00F90BDC" w:rsidRDefault="00F90BDC">
      <w:r xmlns:w="http://schemas.openxmlformats.org/wordprocessingml/2006/main">
        <w:t xml:space="preserve">1. Filipi 2:5-11</w:t>
      </w:r>
    </w:p>
    <w:p w14:paraId="162ABD1C" w14:textId="77777777" w:rsidR="00F90BDC" w:rsidRDefault="00F90BDC"/>
    <w:p w14:paraId="00A5A73A" w14:textId="77777777" w:rsidR="00F90BDC" w:rsidRDefault="00F90BDC">
      <w:r xmlns:w="http://schemas.openxmlformats.org/wordprocessingml/2006/main">
        <w:t xml:space="preserve">2. Matius 11:28-30</w:t>
      </w:r>
    </w:p>
    <w:p w14:paraId="6E0D1D8E" w14:textId="77777777" w:rsidR="00F90BDC" w:rsidRDefault="00F90BDC"/>
    <w:p w14:paraId="0833C75A" w14:textId="77777777" w:rsidR="00F90BDC" w:rsidRDefault="00F90BDC">
      <w:r xmlns:w="http://schemas.openxmlformats.org/wordprocessingml/2006/main">
        <w:t xml:space="preserve">Yohanes 18:8 Jawab Yesus: "Aku telah memberitahumu, bahwa Akulah Dia; sebab itu jika kamu mencari Aku, biarkanlah mereka ini pergi.</w:t>
      </w:r>
    </w:p>
    <w:p w14:paraId="457382F7" w14:textId="77777777" w:rsidR="00F90BDC" w:rsidRDefault="00F90BDC"/>
    <w:p w14:paraId="7B740B34" w14:textId="77777777" w:rsidR="00F90BDC" w:rsidRDefault="00F90BDC">
      <w:r xmlns:w="http://schemas.openxmlformats.org/wordprocessingml/2006/main">
        <w:t xml:space="preserve">Yesus menunjukkan kuasa dan kasih-Nya dengan melindungi murid-murid-Nya.</w:t>
      </w:r>
    </w:p>
    <w:p w14:paraId="2DDEC30D" w14:textId="77777777" w:rsidR="00F90BDC" w:rsidRDefault="00F90BDC"/>
    <w:p w14:paraId="55ED989F" w14:textId="77777777" w:rsidR="00F90BDC" w:rsidRDefault="00F90BDC">
      <w:r xmlns:w="http://schemas.openxmlformats.org/wordprocessingml/2006/main">
        <w:t xml:space="preserve">1: Yesus menunjukkan kuasa cinta sejati apabila kita sanggup berkorban untuk orang lain.</w:t>
      </w:r>
    </w:p>
    <w:p w14:paraId="1704EFDE" w14:textId="77777777" w:rsidR="00F90BDC" w:rsidRDefault="00F90BDC"/>
    <w:p w14:paraId="3372E4E7" w14:textId="77777777" w:rsidR="00F90BDC" w:rsidRDefault="00F90BDC">
      <w:r xmlns:w="http://schemas.openxmlformats.org/wordprocessingml/2006/main">
        <w:t xml:space="preserve">2: Yesus mendedahkan kekuatan wataknya dengan melindungi mereka yang rapat dengannya.</w:t>
      </w:r>
    </w:p>
    <w:p w14:paraId="59C42FCF" w14:textId="77777777" w:rsidR="00F90BDC" w:rsidRDefault="00F90BDC"/>
    <w:p w14:paraId="566AF363" w14:textId="77777777" w:rsidR="00F90BDC" w:rsidRDefault="00F90BDC">
      <w:r xmlns:w="http://schemas.openxmlformats.org/wordprocessingml/2006/main">
        <w:t xml:space="preserve">1: Markus 12:30-31 - "Dan engkau harus mengasihi Tuhan, Allahmu, dengan segenap hatimu dan dengan segenap jiwamu dan dengan segenap akal budimu dan dengan segenap kekuatanmu: inilah perintah yang pertama. Dan yang kedua seperti ini: Kasihilah sesamamu manusia seperti dirimu sendiri. Tidak ada perintah lain yang lebih besar daripada perintah ini."</w:t>
      </w:r>
    </w:p>
    <w:p w14:paraId="6007F8FA" w14:textId="77777777" w:rsidR="00F90BDC" w:rsidRDefault="00F90BDC"/>
    <w:p w14:paraId="2CE76AC2" w14:textId="77777777" w:rsidR="00F90BDC" w:rsidRDefault="00F90BDC">
      <w:r xmlns:w="http://schemas.openxmlformats.org/wordprocessingml/2006/main">
        <w:t xml:space="preserve">2: Roma 12:10 - "Hendaklah kamu saling mengasihi dengan kasih persaudaraan, dan saling mendahului dalam menghormati."</w:t>
      </w:r>
    </w:p>
    <w:p w14:paraId="44F76972" w14:textId="77777777" w:rsidR="00F90BDC" w:rsidRDefault="00F90BDC"/>
    <w:p w14:paraId="62951381" w14:textId="77777777" w:rsidR="00F90BDC" w:rsidRDefault="00F90BDC">
      <w:r xmlns:w="http://schemas.openxmlformats.org/wordprocessingml/2006/main">
        <w:t xml:space="preserve">Yohanes 18:9 supaya genaplah firman yang difirmankan-Nya: Dari mereka yang telah Engkau berikan kepada-Ku, Aku tidak kehilangan seorang pun.</w:t>
      </w:r>
    </w:p>
    <w:p w14:paraId="0C1A1495" w14:textId="77777777" w:rsidR="00F90BDC" w:rsidRDefault="00F90BDC"/>
    <w:p w14:paraId="5F944E00" w14:textId="77777777" w:rsidR="00F90BDC" w:rsidRDefault="00F90BDC">
      <w:r xmlns:w="http://schemas.openxmlformats.org/wordprocessingml/2006/main">
        <w:t xml:space="preserve">Yesus menyatakan bahawa tiada seorang pun pengikut yang diberikan Tuhan kepadanya telah hilang.</w:t>
      </w:r>
    </w:p>
    <w:p w14:paraId="578146D7" w14:textId="77777777" w:rsidR="00F90BDC" w:rsidRDefault="00F90BDC"/>
    <w:p w14:paraId="15879514" w14:textId="77777777" w:rsidR="00F90BDC" w:rsidRDefault="00F90BDC">
      <w:r xmlns:w="http://schemas.openxmlformats.org/wordprocessingml/2006/main">
        <w:t xml:space="preserve">1. Kuasa Perlindungan Tuhan dalam Kehidupan Kita</w:t>
      </w:r>
    </w:p>
    <w:p w14:paraId="0D6ED41F" w14:textId="77777777" w:rsidR="00F90BDC" w:rsidRDefault="00F90BDC"/>
    <w:p w14:paraId="6FCC510C" w14:textId="77777777" w:rsidR="00F90BDC" w:rsidRDefault="00F90BDC">
      <w:r xmlns:w="http://schemas.openxmlformats.org/wordprocessingml/2006/main">
        <w:t xml:space="preserve">2. Menjaga Iman di Masa Kesusahan</w:t>
      </w:r>
    </w:p>
    <w:p w14:paraId="0C4E2483" w14:textId="77777777" w:rsidR="00F90BDC" w:rsidRDefault="00F90BDC"/>
    <w:p w14:paraId="2CDB5F7A" w14:textId="77777777" w:rsidR="00F90BDC" w:rsidRDefault="00F90BDC">
      <w:r xmlns:w="http://schemas.openxmlformats.org/wordprocessingml/2006/main">
        <w:t xml:space="preserve">1. Roma 8:38-39 ??? </w:t>
      </w:r>
      <w:r xmlns:w="http://schemas.openxmlformats.org/wordprocessingml/2006/main">
        <w:rPr>
          <w:rFonts w:ascii="맑은 고딕 Semilight" w:hAnsi="맑은 고딕 Semilight"/>
        </w:rPr>
        <w:t xml:space="preserve">쏤 </w:t>
      </w:r>
      <w:r xmlns:w="http://schemas.openxmlformats.org/wordprocessingml/2006/main">
        <w:t xml:space="preserve">atau saya yakin bahawa baik maut maupun hidup, baik malaikat maupun pemerintah, baik yang sekarang maupun yang akan datang, maupun yang berkuasa, maupun yang tinggi atau yang dalam, maupun yang lain dalam semua ciptaan, tidak akan dapat memisahkan kita dari kasih Tuhan. dalam Kristus Yesus Tuhan kita.??</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91:14-16 ??? </w:t>
      </w:r>
      <w:r xmlns:w="http://schemas.openxmlformats.org/wordprocessingml/2006/main">
        <w:rPr>
          <w:rFonts w:ascii="맑은 고딕 Semilight" w:hAnsi="맑은 고딕 Semilight"/>
        </w:rPr>
        <w:t xml:space="preserve">쏝 </w:t>
      </w:r>
      <w:r xmlns:w="http://schemas.openxmlformats.org/wordprocessingml/2006/main">
        <w:t xml:space="preserve">kerana dia berpegang teguh kepada-Ku dalam kasih, Aku akan melepaskannya; Saya akan melindungi dia, kerana dia tahu nama saya. Apabila ia berseru kepada-Ku, Aku akan menjawabnya; Aku akan bersamanya dalam kesusahan; Aku akan menyelamatkannya dan menghormatinya. Dengan umur yang panjang Aku akan memuaskannya dan menunjukkan kepadanya keselamatanku.??</w:t>
      </w:r>
    </w:p>
    <w:p w14:paraId="5F66770D" w14:textId="77777777" w:rsidR="00F90BDC" w:rsidRDefault="00F90BDC"/>
    <w:p w14:paraId="78F21D36" w14:textId="77777777" w:rsidR="00F90BDC" w:rsidRDefault="00F90BDC">
      <w:r xmlns:w="http://schemas.openxmlformats.org/wordprocessingml/2006/main">
        <w:t xml:space="preserve">Yohanes 18:10 Lalu Simon Petrus yang mempunyai pedang menghunus pedang itu dan memukul hamba imam besar itu dan memutuskan telinga kanannya. Nama hamba itu Malkhus.</w:t>
      </w:r>
    </w:p>
    <w:p w14:paraId="7B57AB9B" w14:textId="77777777" w:rsidR="00F90BDC" w:rsidRDefault="00F90BDC"/>
    <w:p w14:paraId="6D5F5769" w14:textId="77777777" w:rsidR="00F90BDC" w:rsidRDefault="00F90BDC">
      <w:r xmlns:w="http://schemas.openxmlformats.org/wordprocessingml/2006/main">
        <w:t xml:space="preserve">Simon Petrus menghunus pedang dan memotong telinga kanan hamba imam besar itu. Nama hamba itu Malkhus.</w:t>
      </w:r>
    </w:p>
    <w:p w14:paraId="7DA94BF4" w14:textId="77777777" w:rsidR="00F90BDC" w:rsidRDefault="00F90BDC"/>
    <w:p w14:paraId="62D3D6BC" w14:textId="77777777" w:rsidR="00F90BDC" w:rsidRDefault="00F90BDC">
      <w:r xmlns:w="http://schemas.openxmlformats.org/wordprocessingml/2006/main">
        <w:t xml:space="preserve">1. Yesus mengajar kita bahawa keganasan bukanlah jawapannya.</w:t>
      </w:r>
    </w:p>
    <w:p w14:paraId="73E1D751" w14:textId="77777777" w:rsidR="00F90BDC" w:rsidRDefault="00F90BDC"/>
    <w:p w14:paraId="3A0E2348" w14:textId="77777777" w:rsidR="00F90BDC" w:rsidRDefault="00F90BDC">
      <w:r xmlns:w="http://schemas.openxmlformats.org/wordprocessingml/2006/main">
        <w:t xml:space="preserve">2. Allah menyeru kita untuk mengenepikan keperluan diri sendiri dan mendahulukan keperluan orang lain.</w:t>
      </w:r>
    </w:p>
    <w:p w14:paraId="4B6C4783" w14:textId="77777777" w:rsidR="00F90BDC" w:rsidRDefault="00F90BDC"/>
    <w:p w14:paraId="14005BF0" w14:textId="77777777" w:rsidR="00F90BDC" w:rsidRDefault="00F90BDC">
      <w:r xmlns:w="http://schemas.openxmlformats.org/wordprocessingml/2006/main">
        <w:t xml:space="preserve">1. Matius 5:38-39 "Kamu telah mendengar firman, 'Mata ganti mata dan gigi ganti gigi.' Tetapi Aku berkata kepadamu: Janganlah kamu melawan orang yang jahat. Tetapi jika seseorang menampar pipi kananmu, berilah juga pipi kanan kepadanya."</w:t>
      </w:r>
    </w:p>
    <w:p w14:paraId="6CD3B684" w14:textId="77777777" w:rsidR="00F90BDC" w:rsidRDefault="00F90BDC"/>
    <w:p w14:paraId="110DC5DD" w14:textId="77777777" w:rsidR="00F90BDC" w:rsidRDefault="00F90BDC">
      <w:r xmlns:w="http://schemas.openxmlformats.org/wordprocessingml/2006/main">
        <w:t xml:space="preserve">2. Roma 12:17-19 "Janganlah membalas kejahatan dengan kejahatan kepada siapapun, tetapi fikirkanlah untuk melakukan apa yang terhormat di mata semua orang. Jika boleh, setakat bergantung padamu, hiduplah damai dengan semua orang. Saudaraku yang kekasih, jangan sekali-kali membalas dendam. kamu sendiri, tetapi serahkanlah kepada murka Allah, kerana ada tertulis, 'Pembalasan adalah hak-Ku, Akulah yang akan membalas, firman Tuhan.'"</w:t>
      </w:r>
    </w:p>
    <w:p w14:paraId="586C75F1" w14:textId="77777777" w:rsidR="00F90BDC" w:rsidRDefault="00F90BDC"/>
    <w:p w14:paraId="53F58367" w14:textId="77777777" w:rsidR="00F90BDC" w:rsidRDefault="00F90BDC">
      <w:r xmlns:w="http://schemas.openxmlformats.org/wordprocessingml/2006/main">
        <w:t xml:space="preserve">Yohanes 18:11 Lalu Yesus berkata kepada Petrus: "Masukkan pedangmu ke dalam sarungnya: cawan yang diberikan Bapa kepada-Ku, tidakkah Aku akan meminumnya?"</w:t>
      </w:r>
    </w:p>
    <w:p w14:paraId="0CBEF2FE" w14:textId="77777777" w:rsidR="00F90BDC" w:rsidRDefault="00F90BDC"/>
    <w:p w14:paraId="147CB552" w14:textId="77777777" w:rsidR="00F90BDC" w:rsidRDefault="00F90BDC">
      <w:r xmlns:w="http://schemas.openxmlformats.org/wordprocessingml/2006/main">
        <w:t xml:space="preserve">Petikan itu menekankan kesediaan Yesus untuk meneruskan rancangan Bapa baginya, walaupun menghadapi kemungkinan kematian.</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menunjukkan keberanian dan ketaatan kepada kehendak Tuhan, walaupun dalam menghadapi kematian.</w:t>
      </w:r>
    </w:p>
    <w:p w14:paraId="26B644D5" w14:textId="77777777" w:rsidR="00F90BDC" w:rsidRDefault="00F90BDC"/>
    <w:p w14:paraId="397B60B8" w14:textId="77777777" w:rsidR="00F90BDC" w:rsidRDefault="00F90BDC">
      <w:r xmlns:w="http://schemas.openxmlformats.org/wordprocessingml/2006/main">
        <w:t xml:space="preserve">2: Yesus mempercayai rancangan Tuhan lebih daripada nalurinya sendiri.</w:t>
      </w:r>
    </w:p>
    <w:p w14:paraId="4D3A354E" w14:textId="77777777" w:rsidR="00F90BDC" w:rsidRDefault="00F90BDC"/>
    <w:p w14:paraId="4D1BCF98" w14:textId="77777777" w:rsidR="00F90BDC" w:rsidRDefault="00F90BDC">
      <w:r xmlns:w="http://schemas.openxmlformats.org/wordprocessingml/2006/main">
        <w:t xml:space="preserve">1: Matius 26:39 - Lalu Ia maju sedikit, lalu sujud dan berdoa, katanya: Ya Bapa-Ku, jikalau sekiranya mungkin, biarlah cawan ini lalu dari pada-Ku, tetapi janganlah seperti yang Kukehendaki, melainkan seperti yang Engkau kehendaki. layu.</w:t>
      </w:r>
    </w:p>
    <w:p w14:paraId="3EF7E764" w14:textId="77777777" w:rsidR="00F90BDC" w:rsidRDefault="00F90BDC"/>
    <w:p w14:paraId="4774B3C1" w14:textId="77777777" w:rsidR="00F90BDC" w:rsidRDefault="00F90BDC">
      <w:r xmlns:w="http://schemas.openxmlformats.org/wordprocessingml/2006/main">
        <w:t xml:space="preserve">2: Filipi 2:8 - Dan dalam keadaan sebagai manusia, Ia telah merendahkan diri-Nya dan taat sampai mati, bahkan sampai mati di kayu salib.</w:t>
      </w:r>
    </w:p>
    <w:p w14:paraId="6320D771" w14:textId="77777777" w:rsidR="00F90BDC" w:rsidRDefault="00F90BDC"/>
    <w:p w14:paraId="7DF5EC34" w14:textId="77777777" w:rsidR="00F90BDC" w:rsidRDefault="00F90BDC">
      <w:r xmlns:w="http://schemas.openxmlformats.org/wordprocessingml/2006/main">
        <w:t xml:space="preserve">Yohanes 18:12 Lalu gerombolan itu, perwira dan perwira-perwira orang Yahudi menangkap Yesus dan mengikatnya,</w:t>
      </w:r>
    </w:p>
    <w:p w14:paraId="5E738525" w14:textId="77777777" w:rsidR="00F90BDC" w:rsidRDefault="00F90BDC"/>
    <w:p w14:paraId="10C7B8D5" w14:textId="77777777" w:rsidR="00F90BDC" w:rsidRDefault="00F90BDC">
      <w:r xmlns:w="http://schemas.openxmlformats.org/wordprocessingml/2006/main">
        <w:t xml:space="preserve">Yesus ditangkap dan diikat oleh pemimpin Yahudi.</w:t>
      </w:r>
    </w:p>
    <w:p w14:paraId="590A756E" w14:textId="77777777" w:rsidR="00F90BDC" w:rsidRDefault="00F90BDC"/>
    <w:p w14:paraId="0147E3B1" w14:textId="77777777" w:rsidR="00F90BDC" w:rsidRDefault="00F90BDC">
      <w:r xmlns:w="http://schemas.openxmlformats.org/wordprocessingml/2006/main">
        <w:t xml:space="preserve">1. Kuasa Penyerahan: Belajar daripada Respons Yesus terhadap Penangkapan-Nya</w:t>
      </w:r>
    </w:p>
    <w:p w14:paraId="3DF6B1E7" w14:textId="77777777" w:rsidR="00F90BDC" w:rsidRDefault="00F90BDC"/>
    <w:p w14:paraId="3C13B207" w14:textId="77777777" w:rsidR="00F90BDC" w:rsidRDefault="00F90BDC">
      <w:r xmlns:w="http://schemas.openxmlformats.org/wordprocessingml/2006/main">
        <w:t xml:space="preserve">2. Peranan Pihak Berkuasa: Bilakah Kita Harus Patuh dan Bila Kita Harus Menentang?</w:t>
      </w:r>
    </w:p>
    <w:p w14:paraId="5AA183F1" w14:textId="77777777" w:rsidR="00F90BDC" w:rsidRDefault="00F90BDC"/>
    <w:p w14:paraId="014FA6BF" w14:textId="77777777" w:rsidR="00F90BDC" w:rsidRDefault="00F90BDC">
      <w:r xmlns:w="http://schemas.openxmlformats.org/wordprocessingml/2006/main">
        <w:t xml:space="preserve">1. Matius 26:47-56 ??Penangkapan Yesus dan penafian Petrus</w:t>
      </w:r>
    </w:p>
    <w:p w14:paraId="67BC99F8" w14:textId="77777777" w:rsidR="00F90BDC" w:rsidRDefault="00F90BDC"/>
    <w:p w14:paraId="496B9BDB" w14:textId="77777777" w:rsidR="00F90BDC" w:rsidRDefault="00F90BDC">
      <w:r xmlns:w="http://schemas.openxmlformats.org/wordprocessingml/2006/main">
        <w:t xml:space="preserve">2. Filipi 2:5-11 ??Ketaatan Yesus yang rendah hati kepada kehendak Tuhan</w:t>
      </w:r>
    </w:p>
    <w:p w14:paraId="404700EB" w14:textId="77777777" w:rsidR="00F90BDC" w:rsidRDefault="00F90BDC"/>
    <w:p w14:paraId="7EFB0179" w14:textId="77777777" w:rsidR="00F90BDC" w:rsidRDefault="00F90BDC">
      <w:r xmlns:w="http://schemas.openxmlformats.org/wordprocessingml/2006/main">
        <w:t xml:space="preserve">Yohanes 18:13 Dan membawa Dia kepada Hanas dahulu; kerana dia adalah bapa mertua kepada Kayafas, iaitu imam besar pada tahun itu juga.</w:t>
      </w:r>
    </w:p>
    <w:p w14:paraId="7E747172" w14:textId="77777777" w:rsidR="00F90BDC" w:rsidRDefault="00F90BDC"/>
    <w:p w14:paraId="5431113B" w14:textId="77777777" w:rsidR="00F90BDC" w:rsidRDefault="00F90BDC">
      <w:r xmlns:w="http://schemas.openxmlformats.org/wordprocessingml/2006/main">
        <w:t xml:space="preserve">Yesus dibawa kepada Anas, bapa mertua Kayafas, yang berkhidmat sebagai imam besar pada tahun itu.</w:t>
      </w:r>
    </w:p>
    <w:p w14:paraId="796EF725" w14:textId="77777777" w:rsidR="00F90BDC" w:rsidRDefault="00F90BDC"/>
    <w:p w14:paraId="310C4A2B" w14:textId="77777777" w:rsidR="00F90BDC" w:rsidRDefault="00F90BDC">
      <w:r xmlns:w="http://schemas.openxmlformats.org/wordprocessingml/2006/main">
        <w:t xml:space="preserve">1. Yesus: Teladan Kerendahan Hati dan Ketaatan</w:t>
      </w:r>
    </w:p>
    <w:p w14:paraId="3F8613AF" w14:textId="77777777" w:rsidR="00F90BDC" w:rsidRDefault="00F90BDC"/>
    <w:p w14:paraId="15AE0608" w14:textId="77777777" w:rsidR="00F90BDC" w:rsidRDefault="00F90BDC">
      <w:r xmlns:w="http://schemas.openxmlformats.org/wordprocessingml/2006/main">
        <w:t xml:space="preserve">2. Kekuatan Iman Menghadapi Kewibawaan</w:t>
      </w:r>
    </w:p>
    <w:p w14:paraId="502A1222" w14:textId="77777777" w:rsidR="00F90BDC" w:rsidRDefault="00F90BDC"/>
    <w:p w14:paraId="79068926" w14:textId="77777777" w:rsidR="00F90BDC" w:rsidRDefault="00F90BDC">
      <w:r xmlns:w="http://schemas.openxmlformats.org/wordprocessingml/2006/main">
        <w:t xml:space="preserve">1. Filipi 2:8 - "Dan dalam rupa sebagai manusia, Ia telah merendahkan diri-Nya dan taat sampai mati, bahkan sampai mati di kayu salib."</w:t>
      </w:r>
    </w:p>
    <w:p w14:paraId="0AC87F1A" w14:textId="77777777" w:rsidR="00F90BDC" w:rsidRDefault="00F90BDC"/>
    <w:p w14:paraId="48C0CB82" w14:textId="77777777" w:rsidR="00F90BDC" w:rsidRDefault="00F90BDC">
      <w:r xmlns:w="http://schemas.openxmlformats.org/wordprocessingml/2006/main">
        <w:t xml:space="preserve">2. Ibrani 11:1 - "Sekarang iman adalah sandaran dari segala sesuatu yang diharapkan, bukti dari segala sesuatu yang tidak kelihatan."</w:t>
      </w:r>
    </w:p>
    <w:p w14:paraId="274C0382" w14:textId="77777777" w:rsidR="00F90BDC" w:rsidRDefault="00F90BDC"/>
    <w:p w14:paraId="2A2F5E6E" w14:textId="77777777" w:rsidR="00F90BDC" w:rsidRDefault="00F90BDC">
      <w:r xmlns:w="http://schemas.openxmlformats.org/wordprocessingml/2006/main">
        <w:t xml:space="preserve">Yohanes 18:14 Dan Kayafas adalah dia, yang menasihati orang Yahudi, bahwa lebih baik seorang mati untuk bangsa itu.</w:t>
      </w:r>
    </w:p>
    <w:p w14:paraId="76467162" w14:textId="77777777" w:rsidR="00F90BDC" w:rsidRDefault="00F90BDC"/>
    <w:p w14:paraId="0778AB20" w14:textId="77777777" w:rsidR="00F90BDC" w:rsidRDefault="00F90BDC">
      <w:r xmlns:w="http://schemas.openxmlformats.org/wordprocessingml/2006/main">
        <w:t xml:space="preserve">Kayafas memberi nasihat kepada orang Yahudi bahawa perlu bagi satu orang untuk mati untuk rakyat.</w:t>
      </w:r>
    </w:p>
    <w:p w14:paraId="3B499B1B" w14:textId="77777777" w:rsidR="00F90BDC" w:rsidRDefault="00F90BDC"/>
    <w:p w14:paraId="11D0224B" w14:textId="77777777" w:rsidR="00F90BDC" w:rsidRDefault="00F90BDC">
      <w:r xmlns:w="http://schemas.openxmlformats.org/wordprocessingml/2006/main">
        <w:t xml:space="preserve">1: Yesus rela menyerahkan nyawa-Nya untuk kita diselamatkan daripada dosa kita.</w:t>
      </w:r>
    </w:p>
    <w:p w14:paraId="78C055A9" w14:textId="77777777" w:rsidR="00F90BDC" w:rsidRDefault="00F90BDC"/>
    <w:p w14:paraId="05A31A00" w14:textId="77777777" w:rsidR="00F90BDC" w:rsidRDefault="00F90BDC">
      <w:r xmlns:w="http://schemas.openxmlformats.org/wordprocessingml/2006/main">
        <w:t xml:space="preserve">2: Kita mesti rela berkorban untuk kepentingan orang lain, seperti yang Yesus lakukan untuk kita.</w:t>
      </w:r>
    </w:p>
    <w:p w14:paraId="5D29312A" w14:textId="77777777" w:rsidR="00F90BDC" w:rsidRDefault="00F90BDC"/>
    <w:p w14:paraId="104FF6D2" w14:textId="77777777" w:rsidR="00F90BDC" w:rsidRDefault="00F90BDC">
      <w:r xmlns:w="http://schemas.openxmlformats.org/wordprocessingml/2006/main">
        <w:t xml:space="preserve">1: Filipi 2:5-8 - "Hendaklah kamu ada dalam pikiran ini, yang juga ada dalam Kristus Yesus: yang, dalam rupa Allah, tidak menyangka kesetaraan dengan Allah itu curang; dan mengambil dalam rupa seorang hamba, dan dijadikan dalam rupa manusia: Dan setelah didapati dalam rupa manusia, Ia merendahkan diri dan taat sampai mati, bahkan sampai mati di kayu salib."</w:t>
      </w:r>
    </w:p>
    <w:p w14:paraId="66BC929B" w14:textId="77777777" w:rsidR="00F90BDC" w:rsidRDefault="00F90BDC"/>
    <w:p w14:paraId="6B51269D" w14:textId="77777777" w:rsidR="00F90BDC" w:rsidRDefault="00F90BDC">
      <w:r xmlns:w="http://schemas.openxmlformats.org/wordprocessingml/2006/main">
        <w:t xml:space="preserve">2: Roma 5:8 - "Tetapi Allah menyatakan kasih-Nya kepada kita, oleh karena Kristus telah mati untuk kita, ketika kita masih berdosa."</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18:15 Simon Petrus mengikut Yesus dan juga seorang murid yang lain; murid itu diketahui oleh imam besar, lalu masuk bersama-sama dengan Yesus ke dalam istana imam besar.</w:t>
      </w:r>
    </w:p>
    <w:p w14:paraId="6454C920" w14:textId="77777777" w:rsidR="00F90BDC" w:rsidRDefault="00F90BDC"/>
    <w:p w14:paraId="23B4B04F" w14:textId="77777777" w:rsidR="00F90BDC" w:rsidRDefault="00F90BDC">
      <w:r xmlns:w="http://schemas.openxmlformats.org/wordprocessingml/2006/main">
        <w:t xml:space="preserve">Yohanes 18 adalah kisah penangkapan dan soal siasat Yesus oleh imam besar. Petrus dan seorang murid lain mengikut Yesus ke dalam istana imam besar.</w:t>
      </w:r>
    </w:p>
    <w:p w14:paraId="65DC9ED0" w14:textId="77777777" w:rsidR="00F90BDC" w:rsidRDefault="00F90BDC"/>
    <w:p w14:paraId="5BC582C7" w14:textId="77777777" w:rsidR="00F90BDC" w:rsidRDefault="00F90BDC">
      <w:r xmlns:w="http://schemas.openxmlformats.org/wordprocessingml/2006/main">
        <w:t xml:space="preserve">1. Mengikuti Yesus walaupun dalam keadaan yang sukar.</w:t>
      </w:r>
    </w:p>
    <w:p w14:paraId="4336F7BE" w14:textId="77777777" w:rsidR="00F90BDC" w:rsidRDefault="00F90BDC"/>
    <w:p w14:paraId="2ECAF9A2" w14:textId="77777777" w:rsidR="00F90BDC" w:rsidRDefault="00F90BDC">
      <w:r xmlns:w="http://schemas.openxmlformats.org/wordprocessingml/2006/main">
        <w:t xml:space="preserve">2. Keberanian Petrus untuk mengikut Yesus walaupun menghadapi bahaya.</w:t>
      </w:r>
    </w:p>
    <w:p w14:paraId="3BD78BE0" w14:textId="77777777" w:rsidR="00F90BDC" w:rsidRDefault="00F90BDC"/>
    <w:p w14:paraId="571DE9EA" w14:textId="77777777" w:rsidR="00F90BDC" w:rsidRDefault="00F90BDC">
      <w:r xmlns:w="http://schemas.openxmlformats.org/wordprocessingml/2006/main">
        <w:t xml:space="preserve">1. Matius 10:28 - "Dan janganlah kamu takut kepada mereka yang membunuh tubuh tetapi tidak dapat membunuh jiwa. Sebaliknya takutlah kepada Dia yang dapat membinasakan kedua-dua jiwa dan tubuh di dalam neraka."</w:t>
      </w:r>
    </w:p>
    <w:p w14:paraId="31A3922C" w14:textId="77777777" w:rsidR="00F90BDC" w:rsidRDefault="00F90BDC"/>
    <w:p w14:paraId="6B2B657E" w14:textId="77777777" w:rsidR="00F90BDC" w:rsidRDefault="00F90BDC">
      <w:r xmlns:w="http://schemas.openxmlformats.org/wordprocessingml/2006/main">
        <w:t xml:space="preserve">2. Ibrani 13:5-6 - "Jagalah hidupmu bebas dari cinta akan uang, dan puaslah dengan apa yang ada padamu, karena Ia telah berfirman, ? </w:t>
      </w:r>
      <w:r xmlns:w="http://schemas.openxmlformats.org/wordprocessingml/2006/main">
        <w:rPr>
          <w:rFonts w:ascii="맑은 고딕 Semilight" w:hAnsi="맑은 고딕 Semilight"/>
        </w:rPr>
        <w:t xml:space="preserve">쏧 </w:t>
      </w:r>
      <w:r xmlns:w="http://schemas.openxmlformats.org/wordprocessingml/2006/main">
        <w:t xml:space="preserve">tidak akan meninggalkan kamu dan tidak akan meninggalkan kamu.?? Jadi dengan yakin kami dapat berkata, 쏷 </w:t>
      </w:r>
      <w:r xmlns:w="http://schemas.openxmlformats.org/wordprocessingml/2006/main">
        <w:t xml:space="preserve">Tuhan adalah penolongku, aku tidak akan takut, apakah yang dapat dilakukan manusia terhadapku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Yohanes 18:16 Tetapi Petrus berdiri di luar pintu. Kemudian keluar murid yang lain, yang dikenali oleh imam besar, dan berkata kepada perempuan yang menjaga pintu, dan membawa Petrus masuk.</w:t>
      </w:r>
    </w:p>
    <w:p w14:paraId="02D72260" w14:textId="77777777" w:rsidR="00F90BDC" w:rsidRDefault="00F90BDC"/>
    <w:p w14:paraId="124E76DF" w14:textId="77777777" w:rsidR="00F90BDC" w:rsidRDefault="00F90BDC">
      <w:r xmlns:w="http://schemas.openxmlformats.org/wordprocessingml/2006/main">
        <w:t xml:space="preserve">Kesetiaan dan keberanian Petrus dalam menghadapi kesukaran.</w:t>
      </w:r>
    </w:p>
    <w:p w14:paraId="6733131E" w14:textId="77777777" w:rsidR="00F90BDC" w:rsidRDefault="00F90BDC"/>
    <w:p w14:paraId="2D714908" w14:textId="77777777" w:rsidR="00F90BDC" w:rsidRDefault="00F90BDC">
      <w:r xmlns:w="http://schemas.openxmlformats.org/wordprocessingml/2006/main">
        <w:t xml:space="preserve">1: Kita boleh belajar daripada teladan Petrus tentang kesetiaan dan keberanian dalam menghadapi kesukaran.</w:t>
      </w:r>
    </w:p>
    <w:p w14:paraId="6E0B774B" w14:textId="77777777" w:rsidR="00F90BDC" w:rsidRDefault="00F90BDC"/>
    <w:p w14:paraId="48EC6BB6" w14:textId="77777777" w:rsidR="00F90BDC" w:rsidRDefault="00F90BDC">
      <w:r xmlns:w="http://schemas.openxmlformats.org/wordprocessingml/2006/main">
        <w:t xml:space="preserve">2: Kita boleh berasa selesa kerana mengetahui bahawa Tuhan akan bersama kita, walaupun dalam masa yang sukar, sama seperti Dia bersama Petrus.</w:t>
      </w:r>
    </w:p>
    <w:p w14:paraId="30ECFB83" w14:textId="77777777" w:rsidR="00F90BDC" w:rsidRDefault="00F90BDC"/>
    <w:p w14:paraId="0E7994A1" w14:textId="77777777" w:rsidR="00F90BDC" w:rsidRDefault="00F90BDC">
      <w:r xmlns:w="http://schemas.openxmlformats.org/wordprocessingml/2006/main">
        <w:t xml:space="preserve">Roma 8:35-39 - Siapakah yang akan memisahkan kita dari kasih Kristus? Adakah kesusahan, atau kesesakan, atau </w:t>
      </w:r>
      <w:r xmlns:w="http://schemas.openxmlformats.org/wordprocessingml/2006/main">
        <w:lastRenderedPageBreak xmlns:w="http://schemas.openxmlformats.org/wordprocessingml/2006/main"/>
      </w:r>
      <w:r xmlns:w="http://schemas.openxmlformats.org/wordprocessingml/2006/main">
        <w:t xml:space="preserve">penganiayaan, atau kelaparan, atau ketelanjangan, atau bahaya, atau pedang?</w:t>
      </w:r>
    </w:p>
    <w:p w14:paraId="69479544" w14:textId="77777777" w:rsidR="00F90BDC" w:rsidRDefault="00F90BDC"/>
    <w:p w14:paraId="7A36350E" w14:textId="77777777" w:rsidR="00F90BDC" w:rsidRDefault="00F90BDC">
      <w:r xmlns:w="http://schemas.openxmlformats.org/wordprocessingml/2006/main">
        <w:t xml:space="preserve">Mazmur 27:1 - Tuhan adalah terangku dan keselamatanku; kepada siapa saya harus takut? Tuhan adalah benteng hidupku; kepada siapa saya harus takut?</w:t>
      </w:r>
    </w:p>
    <w:p w14:paraId="0C9E54BF" w14:textId="77777777" w:rsidR="00F90BDC" w:rsidRDefault="00F90BDC"/>
    <w:p w14:paraId="3125E433" w14:textId="77777777" w:rsidR="00F90BDC" w:rsidRDefault="00F90BDC">
      <w:r xmlns:w="http://schemas.openxmlformats.org/wordprocessingml/2006/main">
        <w:t xml:space="preserve">Yohanes 18:17 Maka kata perempuan yang menjaga pintu itu kepada Petrus: "Bukankah engkau juga salah seorang murid orang ini?" Dia berkata, saya tidak.</w:t>
      </w:r>
    </w:p>
    <w:p w14:paraId="15B056F1" w14:textId="77777777" w:rsidR="00F90BDC" w:rsidRDefault="00F90BDC"/>
    <w:p w14:paraId="290409EF" w14:textId="77777777" w:rsidR="00F90BDC" w:rsidRDefault="00F90BDC">
      <w:r xmlns:w="http://schemas.openxmlformats.org/wordprocessingml/2006/main">
        <w:t xml:space="preserve">Seorang gadis bertanya kepada Petrus sama ada dia adalah murid Yesus, dan dia menyangkalnya.</w:t>
      </w:r>
    </w:p>
    <w:p w14:paraId="1AFDDA03" w14:textId="77777777" w:rsidR="00F90BDC" w:rsidRDefault="00F90BDC"/>
    <w:p w14:paraId="17A163CF" w14:textId="77777777" w:rsidR="00F90BDC" w:rsidRDefault="00F90BDC">
      <w:r xmlns:w="http://schemas.openxmlformats.org/wordprocessingml/2006/main">
        <w:t xml:space="preserve">1. Kepentingan teguh dalam iman walaupun berhadapan dengan keadaan yang sukar.</w:t>
      </w:r>
    </w:p>
    <w:p w14:paraId="257EB0F3" w14:textId="77777777" w:rsidR="00F90BDC" w:rsidRDefault="00F90BDC"/>
    <w:p w14:paraId="08572F53" w14:textId="77777777" w:rsidR="00F90BDC" w:rsidRDefault="00F90BDC">
      <w:r xmlns:w="http://schemas.openxmlformats.org/wordprocessingml/2006/main">
        <w:t xml:space="preserve">2. Kuasa pengakuan dalam perjalanan kita dengan Kristus.</w:t>
      </w:r>
    </w:p>
    <w:p w14:paraId="13BF3CDA" w14:textId="77777777" w:rsidR="00F90BDC" w:rsidRDefault="00F90BDC"/>
    <w:p w14:paraId="2A8E256D" w14:textId="77777777" w:rsidR="00F90BDC" w:rsidRDefault="00F90BDC">
      <w:r xmlns:w="http://schemas.openxmlformats.org/wordprocessingml/2006/main">
        <w:t xml:space="preserve">1. Matius 10:32-33 - "Sesiapa yang mengakui Aku di hadapan orang lain, Aku juga akan mengakuinya di hadapan Bapa-Ku yang di syurga.</w:t>
      </w:r>
    </w:p>
    <w:p w14:paraId="2A3EA336" w14:textId="77777777" w:rsidR="00F90BDC" w:rsidRDefault="00F90BDC"/>
    <w:p w14:paraId="40081593" w14:textId="77777777" w:rsidR="00F90BDC" w:rsidRDefault="00F90BDC">
      <w:r xmlns:w="http://schemas.openxmlformats.org/wordprocessingml/2006/main">
        <w:t xml:space="preserve">2. Roma 10:9-10 - "Jika kamu menyatakan dengan mulutmu: </w:t>
      </w:r>
      <w:r xmlns:w="http://schemas.openxmlformats.org/wordprocessingml/2006/main">
        <w:rPr>
          <w:rFonts w:ascii="맑은 고딕 Semilight" w:hAnsi="맑은 고딕 Semilight"/>
        </w:rPr>
        <w:t xml:space="preserve">쏪 </w:t>
      </w:r>
      <w:r xmlns:w="http://schemas.openxmlformats.org/wordprocessingml/2006/main">
        <w:t xml:space="preserve">esus adalah Tuhan,??dan percaya dalam hatimu bahawa Allah telah membangkitkan Dia dari antara orang mati, kamu akan diselamatkan. Kerana dengan hatimulah kamu percaya dan dibenarkan, dan dengan mulutmu kamu menyatakan imanmu dan diselamatkan."</w:t>
      </w:r>
    </w:p>
    <w:p w14:paraId="113082C5" w14:textId="77777777" w:rsidR="00F90BDC" w:rsidRDefault="00F90BDC"/>
    <w:p w14:paraId="0D15754B" w14:textId="77777777" w:rsidR="00F90BDC" w:rsidRDefault="00F90BDC">
      <w:r xmlns:w="http://schemas.openxmlformats.org/wordprocessingml/2006/main">
        <w:t xml:space="preserve">John 18:18 Dan hamba-hamba dan pegawai-pegawai berdiri di sana, yang telah menyalakan api arang; kerana ia sejuk: dan mereka memanaskan diri: dan Petrus berdiri bersama-sama mereka, dan memanaskan dirinya.</w:t>
      </w:r>
    </w:p>
    <w:p w14:paraId="0B417ACB" w14:textId="77777777" w:rsidR="00F90BDC" w:rsidRDefault="00F90BDC"/>
    <w:p w14:paraId="6A10683A" w14:textId="77777777" w:rsidR="00F90BDC" w:rsidRDefault="00F90BDC">
      <w:r xmlns:w="http://schemas.openxmlformats.org/wordprocessingml/2006/main">
        <w:t xml:space="preserve">Petikan ini menerangkan bagaimana Petrus dan hamba-hamba serta pegawai-pegawai Imam Besar berdiri di sekeliling api arang untuk menghangatkan badan pada malam yang sejuk.</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Bagaimana tindakan kita dapat mencerminkan kehangatan kasih Yesus.</w:t>
      </w:r>
    </w:p>
    <w:p w14:paraId="33296162" w14:textId="77777777" w:rsidR="00F90BDC" w:rsidRDefault="00F90BDC"/>
    <w:p w14:paraId="5589B8F4" w14:textId="77777777" w:rsidR="00F90BDC" w:rsidRDefault="00F90BDC">
      <w:r xmlns:w="http://schemas.openxmlformats.org/wordprocessingml/2006/main">
        <w:t xml:space="preserve">2. Kepentingan menjaga keperluan fizikal kita.</w:t>
      </w:r>
    </w:p>
    <w:p w14:paraId="1F894601" w14:textId="77777777" w:rsidR="00F90BDC" w:rsidRDefault="00F90BDC"/>
    <w:p w14:paraId="704F5446" w14:textId="77777777" w:rsidR="00F90BDC" w:rsidRDefault="00F90BDC">
      <w:r xmlns:w="http://schemas.openxmlformats.org/wordprocessingml/2006/main">
        <w:t xml:space="preserve">1. Matius 25:35-36 - "Sebab ketika Aku lapar, kamu memberi Aku makan, ketika Aku haus, kamu memberi Aku minum, ketika Aku seorang asing dan kamu mengundang Aku masuk"</w:t>
      </w:r>
    </w:p>
    <w:p w14:paraId="2E60FF50" w14:textId="77777777" w:rsidR="00F90BDC" w:rsidRDefault="00F90BDC"/>
    <w:p w14:paraId="5A2F5988" w14:textId="77777777" w:rsidR="00F90BDC" w:rsidRDefault="00F90BDC">
      <w:r xmlns:w="http://schemas.openxmlformats.org/wordprocessingml/2006/main">
        <w:t xml:space="preserve">2. Yakobus 2:14-17 - "Apakah gunanya, saudara-saudaraku, jika seorang berkata, ia mempunyai iman, tetapi tidak mempunyai perbuatan? Dapatkah iman yang demikian itu menyelamatkan mereka? Jika seorang saudara atau saudari tidak mempunyai pakaian dan makanan sehari-hari. Jika salah seorang daripada kamu berkata kepada mereka, ? </w:t>
      </w:r>
      <w:r xmlns:w="http://schemas.openxmlformats.org/wordprocessingml/2006/main">
        <w:rPr>
          <w:rFonts w:ascii="맑은 고딕 Semilight" w:hAnsi="맑은 고딕 Semilight"/>
        </w:rPr>
        <w:t xml:space="preserve">쏥 </w:t>
      </w:r>
      <w:r xmlns:w="http://schemas.openxmlformats.org/wordprocessingml/2006/main">
        <w:t xml:space="preserve">o dengan aman; tetap hangat dan kenyang,??tetapi tidak melakukan apa-apa untuk keperluan fizikal mereka, apa gunanya?"</w:t>
      </w:r>
    </w:p>
    <w:p w14:paraId="658A9C75" w14:textId="77777777" w:rsidR="00F90BDC" w:rsidRDefault="00F90BDC"/>
    <w:p w14:paraId="11A11D7B" w14:textId="77777777" w:rsidR="00F90BDC" w:rsidRDefault="00F90BDC">
      <w:r xmlns:w="http://schemas.openxmlformats.org/wordprocessingml/2006/main">
        <w:t xml:space="preserve">Yohanes 18:19 Kemudian imam besar bertanya kepada Yesus tentang murid-murid-Nya dan tentang ajaran-Nya.</w:t>
      </w:r>
    </w:p>
    <w:p w14:paraId="6CF4BD84" w14:textId="77777777" w:rsidR="00F90BDC" w:rsidRDefault="00F90BDC"/>
    <w:p w14:paraId="041755E3" w14:textId="77777777" w:rsidR="00F90BDC" w:rsidRDefault="00F90BDC">
      <w:r xmlns:w="http://schemas.openxmlformats.org/wordprocessingml/2006/main">
        <w:t xml:space="preserve">Yesus ditanya oleh imam besar tentang murid-murid dan pengajaran-Nya.</w:t>
      </w:r>
    </w:p>
    <w:p w14:paraId="0E468C5B" w14:textId="77777777" w:rsidR="00F90BDC" w:rsidRDefault="00F90BDC"/>
    <w:p w14:paraId="43833CF3" w14:textId="77777777" w:rsidR="00F90BDC" w:rsidRDefault="00F90BDC">
      <w:r xmlns:w="http://schemas.openxmlformats.org/wordprocessingml/2006/main">
        <w:t xml:space="preserve">1. Contoh Ketaatan Yesus kepada Wewenang</w:t>
      </w:r>
    </w:p>
    <w:p w14:paraId="1CC61178" w14:textId="77777777" w:rsidR="00F90BDC" w:rsidRDefault="00F90BDC"/>
    <w:p w14:paraId="7598DE3D" w14:textId="77777777" w:rsidR="00F90BDC" w:rsidRDefault="00F90BDC">
      <w:r xmlns:w="http://schemas.openxmlformats.org/wordprocessingml/2006/main">
        <w:t xml:space="preserve">2. Ajaran Yesus dan Bagaimana Ia Mempengaruhi Kehidupan Kita</w:t>
      </w:r>
    </w:p>
    <w:p w14:paraId="0492CC77" w14:textId="77777777" w:rsidR="00F90BDC" w:rsidRDefault="00F90BDC"/>
    <w:p w14:paraId="0EBA9FEA" w14:textId="77777777" w:rsidR="00F90BDC" w:rsidRDefault="00F90BDC">
      <w:r xmlns:w="http://schemas.openxmlformats.org/wordprocessingml/2006/main">
        <w:t xml:space="preserve">1. Matius 22:16 - "Dan mereka mengutus pengikut-pengikut mereka bersama-sama orang Herodian kepada Yesus, berkata, Guru, kami tahu bahawa Engkau benar dan mengajar jalan Allah dengan kebenaran, dan Engkau tidak peduli kepada siapa pun, sebab Engkau memperhatikan bukan orang lelaki."</w:t>
      </w:r>
    </w:p>
    <w:p w14:paraId="28958DB4" w14:textId="77777777" w:rsidR="00F90BDC" w:rsidRDefault="00F90BDC"/>
    <w:p w14:paraId="0C6A06FD" w14:textId="77777777" w:rsidR="00F90BDC" w:rsidRDefault="00F90BDC">
      <w:r xmlns:w="http://schemas.openxmlformats.org/wordprocessingml/2006/main">
        <w:t xml:space="preserve">2. Filipi 2:1-11 - "Jadi, jika dalam Kristus ada penghiburan, jika ada penghiburan kasih, jika ada persekutuan Roh, jika ada belas kasihan dan belas kasihan, penuhilah sukacitaku, supaya kamu sepikiran, memiliki kasih yang sama, sebulat suara, sebulat hati. Janganlah ada sesuatu yang dilakukan dengan perselisihan atau keangkuhan, tetapi dengan rendah hati hendaklah masing-masing menganggap yang lain lebih baik daripada dirinya sendiri. Hendaklah pikiran ini ada di dalam kamu, yang juga ada dalam </w:t>
      </w:r>
      <w:r xmlns:w="http://schemas.openxmlformats.org/wordprocessingml/2006/main">
        <w:lastRenderedPageBreak xmlns:w="http://schemas.openxmlformats.org/wordprocessingml/2006/main"/>
      </w:r>
      <w:r xmlns:w="http://schemas.openxmlformats.org/wordprocessingml/2006/main">
        <w:t xml:space="preserve">Kristus Yesus: Yang, dalam rupa Allah, tidak menyangka kesetaraan dengan Allah sebagai suatu kecurangan: Tetapi mencacatkan nama-Nya, dan mengambil rupa seorang hamba, dan dijadikan sama dengan manusia: Dan setelah didapati dalam rupa manusia, Ia telah merendahkan diri-Nya dan taat sampai mati, bahkan sampai mati di kayu salib."</w:t>
      </w:r>
    </w:p>
    <w:p w14:paraId="5A9ACE28" w14:textId="77777777" w:rsidR="00F90BDC" w:rsidRDefault="00F90BDC"/>
    <w:p w14:paraId="7FE3C1D9" w14:textId="77777777" w:rsidR="00F90BDC" w:rsidRDefault="00F90BDC">
      <w:r xmlns:w="http://schemas.openxmlformats.org/wordprocessingml/2006/main">
        <w:t xml:space="preserve">Yohanes 18:20 Yesus menjawabnya, Aku berkata secara terang-terangan kepada dunia; Saya pernah mengajar di rumah ibadat, dan di Bait Allah, di mana orang Yahudi selalu berkumpul; dan secara rahsia saya tidak berkata apa-apa.</w:t>
      </w:r>
    </w:p>
    <w:p w14:paraId="5F90A28F" w14:textId="77777777" w:rsidR="00F90BDC" w:rsidRDefault="00F90BDC"/>
    <w:p w14:paraId="4AB92430" w14:textId="77777777" w:rsidR="00F90BDC" w:rsidRDefault="00F90BDC">
      <w:r xmlns:w="http://schemas.openxmlformats.org/wordprocessingml/2006/main">
        <w:t xml:space="preserve">Yesus bercakap secara terbuka dan terang-terangan tentang ajarannya di rumah ibadat dan kuil, tetapi dia tidak berkata apa-apa secara rahsia.</w:t>
      </w:r>
    </w:p>
    <w:p w14:paraId="3BAE0FEB" w14:textId="77777777" w:rsidR="00F90BDC" w:rsidRDefault="00F90BDC"/>
    <w:p w14:paraId="1FA572FB" w14:textId="77777777" w:rsidR="00F90BDC" w:rsidRDefault="00F90BDC">
      <w:r xmlns:w="http://schemas.openxmlformats.org/wordprocessingml/2006/main">
        <w:t xml:space="preserve">1. Kuasa Keterbukaan: Teladan Yesus</w:t>
      </w:r>
    </w:p>
    <w:p w14:paraId="2938BB09" w14:textId="77777777" w:rsidR="00F90BDC" w:rsidRDefault="00F90BDC"/>
    <w:p w14:paraId="006C166D" w14:textId="77777777" w:rsidR="00F90BDC" w:rsidRDefault="00F90BDC">
      <w:r xmlns:w="http://schemas.openxmlformats.org/wordprocessingml/2006/main">
        <w:t xml:space="preserve">2. Kesan Ajaran Yesus: Bagaimana Kita Boleh Mengaplikasikan Firman-Nya Dalam Kehidupan Kita</w:t>
      </w:r>
    </w:p>
    <w:p w14:paraId="4DA4F205" w14:textId="77777777" w:rsidR="00F90BDC" w:rsidRDefault="00F90BDC"/>
    <w:p w14:paraId="4BE579EA" w14:textId="77777777" w:rsidR="00F90BDC" w:rsidRDefault="00F90BDC">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14:paraId="3D82F1FB" w14:textId="77777777" w:rsidR="00F90BDC" w:rsidRDefault="00F90BDC"/>
    <w:p w14:paraId="6389FA35" w14:textId="77777777" w:rsidR="00F90BDC" w:rsidRDefault="00F90BDC">
      <w:r xmlns:w="http://schemas.openxmlformats.org/wordprocessingml/2006/main">
        <w:t xml:space="preserve">2. Matius 5:13-14 - Kamu adalah garam dunia, tetapi jika garam itu menjadi tawar, dengan apakah garam itu dapat diasinkan? ia tidak ada gunanya lagi, melainkan dibuang dan diinjak-injak oleh manusia.</w:t>
      </w:r>
    </w:p>
    <w:p w14:paraId="3F509CCB" w14:textId="77777777" w:rsidR="00F90BDC" w:rsidRDefault="00F90BDC"/>
    <w:p w14:paraId="129BF3E9" w14:textId="77777777" w:rsidR="00F90BDC" w:rsidRDefault="00F90BDC">
      <w:r xmlns:w="http://schemas.openxmlformats.org/wordprocessingml/2006/main">
        <w:t xml:space="preserve">Yohanes 18:21 Mengapakah engkau bertanya kepada-Ku? tanyakan kepada mereka yang mendengar Aku, apa yang telah Kukatakan kepada mereka: lihatlah, mereka tahu apa yang Kukatakan.</w:t>
      </w:r>
    </w:p>
    <w:p w14:paraId="03E8F529" w14:textId="77777777" w:rsidR="00F90BDC" w:rsidRDefault="00F90BDC"/>
    <w:p w14:paraId="1B11CC43" w14:textId="77777777" w:rsidR="00F90BDC" w:rsidRDefault="00F90BDC">
      <w:r xmlns:w="http://schemas.openxmlformats.org/wordprocessingml/2006/main">
        <w:t xml:space="preserve">Yesus mempersoalkan pihak berkuasa tentang identitinya dan mengarahkan mereka kepada mereka yang mendengar dia bercakap.</w:t>
      </w:r>
    </w:p>
    <w:p w14:paraId="14D5D9D2" w14:textId="77777777" w:rsidR="00F90BDC" w:rsidRDefault="00F90BDC"/>
    <w:p w14:paraId="6B11F898" w14:textId="77777777" w:rsidR="00F90BDC" w:rsidRDefault="00F90BDC">
      <w:r xmlns:w="http://schemas.openxmlformats.org/wordprocessingml/2006/main">
        <w:t xml:space="preserve">1: Kita harus berhati-hati tentang cara kita bertindak balas terhadap pihak berkuasa dan sentiasa menggunakan bimbingan Tuhan.</w:t>
      </w:r>
    </w:p>
    <w:p w14:paraId="2B7ADEF9" w14:textId="77777777" w:rsidR="00F90BDC" w:rsidRDefault="00F90BDC"/>
    <w:p w14:paraId="23C8C4C2" w14:textId="77777777" w:rsidR="00F90BDC" w:rsidRDefault="00F90BDC">
      <w:r xmlns:w="http://schemas.openxmlformats.org/wordprocessingml/2006/main">
        <w:t xml:space="preserve">2: Kita harus bersedia untuk membiarkan Firman Tuhan berbicara untuk kita dan tidak menyerah kepada rasa takut kepada manusia.</w:t>
      </w:r>
    </w:p>
    <w:p w14:paraId="68311932" w14:textId="77777777" w:rsidR="00F90BDC" w:rsidRDefault="00F90BDC"/>
    <w:p w14:paraId="3EA08162" w14:textId="77777777" w:rsidR="00F90BDC" w:rsidRDefault="00F90BDC">
      <w:r xmlns:w="http://schemas.openxmlformats.org/wordprocessingml/2006/main">
        <w:t xml:space="preserve">1: Efesus 6:5-7 - “Hai hamba-hamba, taatlah kepada tuanmu menurut daging, dengan takut dan gentar, dalam ketulusan hatimu seperti kepada Kristus; bukan dengan pelayanan mata, sebagai menyenangkan hati manusia, tetapi sebagai hamba-hamba Kristus, melakukan kehendak Allah dengan segenap hati; dengan kerelaan hati berbuatlah pelayanan, seperti kepada Tuhan dan bukan kepada manusia."</w:t>
      </w:r>
    </w:p>
    <w:p w14:paraId="2E906DDC" w14:textId="77777777" w:rsidR="00F90BDC" w:rsidRDefault="00F90BDC"/>
    <w:p w14:paraId="75D361EB" w14:textId="77777777" w:rsidR="00F90BDC" w:rsidRDefault="00F90BDC">
      <w:r xmlns:w="http://schemas.openxmlformats.org/wordprocessingml/2006/main">
        <w:t xml:space="preserve">2: Amsal 3:5-6 - "Percayalah kepada Tuhan dengan segenap hatimu, dan janganlah bersandar kepada pengertianmu sendiri. Akuilah Dia dalam segala lakumu, maka Ia akan meluruskan jalanmu."</w:t>
      </w:r>
    </w:p>
    <w:p w14:paraId="49605BC6" w14:textId="77777777" w:rsidR="00F90BDC" w:rsidRDefault="00F90BDC"/>
    <w:p w14:paraId="10AD87E2" w14:textId="77777777" w:rsidR="00F90BDC" w:rsidRDefault="00F90BDC">
      <w:r xmlns:w="http://schemas.openxmlformats.org/wordprocessingml/2006/main">
        <w:t xml:space="preserve">Yohanes 18:22 Dan sesudah Ia berkata demikian, salah seorang pegawai yang berdiri di situ memukul Yesus dengan telapak tangan-Nya, katanya: "Begitukah jawabanmu kepada Imam Besar?"</w:t>
      </w:r>
    </w:p>
    <w:p w14:paraId="6C42B17B" w14:textId="77777777" w:rsidR="00F90BDC" w:rsidRDefault="00F90BDC"/>
    <w:p w14:paraId="559FA75B" w14:textId="77777777" w:rsidR="00F90BDC" w:rsidRDefault="00F90BDC">
      <w:r xmlns:w="http://schemas.openxmlformats.org/wordprocessingml/2006/main">
        <w:t xml:space="preserve">Pegawai itu memukul Yesus kerana menjawab imam besar dengan cara yang dia tidak berkenan.</w:t>
      </w:r>
    </w:p>
    <w:p w14:paraId="68E428A5" w14:textId="77777777" w:rsidR="00F90BDC" w:rsidRDefault="00F90BDC"/>
    <w:p w14:paraId="13F832F0" w14:textId="77777777" w:rsidR="00F90BDC" w:rsidRDefault="00F90BDC">
      <w:r xmlns:w="http://schemas.openxmlformats.org/wordprocessingml/2006/main">
        <w:t xml:space="preserve">1: Kita tidak boleh menggunakan keganasan, walaupun apabila diprovokasi, tetapi sebaliknya sentiasa menangani perbualan yang sukar dengan rahmat, rendah hati dan kebaikan.</w:t>
      </w:r>
    </w:p>
    <w:p w14:paraId="33C6D15E" w14:textId="77777777" w:rsidR="00F90BDC" w:rsidRDefault="00F90BDC"/>
    <w:p w14:paraId="6D5AD51E" w14:textId="77777777" w:rsidR="00F90BDC" w:rsidRDefault="00F90BDC">
      <w:r xmlns:w="http://schemas.openxmlformats.org/wordprocessingml/2006/main">
        <w:t xml:space="preserve">2: Yesus menunjukkan kepada kita contoh bagaimana menangani perbualan yang sukar, walaupun kita melakukan kesalahan, dengan membalas dengan rahmat dan kerendahan hati.</w:t>
      </w:r>
    </w:p>
    <w:p w14:paraId="50AED529" w14:textId="77777777" w:rsidR="00F90BDC" w:rsidRDefault="00F90BDC"/>
    <w:p w14:paraId="5E346A12" w14:textId="77777777" w:rsidR="00F90BDC" w:rsidRDefault="00F90BDC">
      <w:r xmlns:w="http://schemas.openxmlformats.org/wordprocessingml/2006/main">
        <w:t xml:space="preserve">1: Efesus 4:29 - "Janganlah ada perkataan kotor keluar dari mulutmu, melainkan perkataan yang baik untuk membangun, supaya mereka yang mendengarnya beroleh kasih karunia."</w:t>
      </w:r>
    </w:p>
    <w:p w14:paraId="1BD62F20" w14:textId="77777777" w:rsidR="00F90BDC" w:rsidRDefault="00F90BDC"/>
    <w:p w14:paraId="02DA9866" w14:textId="77777777" w:rsidR="00F90BDC" w:rsidRDefault="00F90BDC">
      <w:r xmlns:w="http://schemas.openxmlformats.org/wordprocessingml/2006/main">
        <w:t xml:space="preserve">2: Matius 5:38-42 - "Kamu telah mendengar firman: Mata ganti mata, gigi ganti gigi: Tetapi Aku berkata kepadamu: Janganlah kamu melawan kejahatan, tetapi siapa pun yang menampar kamu. pipi kananmu, hadapkanlah juga pipimu yang lain kepadanya...Supaya kamu menjadi anak-anak Bapamu yang di sorga...Kasihilah musuhmu, berkatilah mereka yang mengutuk kamu, berbuat baiklah kepada orang yang membenci kamu, dan berdoalah untuk mereka yang </w:t>
      </w:r>
      <w:r xmlns:w="http://schemas.openxmlformats.org/wordprocessingml/2006/main">
        <w:lastRenderedPageBreak xmlns:w="http://schemas.openxmlformats.org/wordprocessingml/2006/main"/>
      </w:r>
      <w:r xmlns:w="http://schemas.openxmlformats.org/wordprocessingml/2006/main">
        <w:t xml:space="preserve">menganiaya kamu dan menganiaya kamu."</w:t>
      </w:r>
    </w:p>
    <w:p w14:paraId="17153642" w14:textId="77777777" w:rsidR="00F90BDC" w:rsidRDefault="00F90BDC"/>
    <w:p w14:paraId="23CF341C" w14:textId="77777777" w:rsidR="00F90BDC" w:rsidRDefault="00F90BDC">
      <w:r xmlns:w="http://schemas.openxmlformats.org/wordprocessingml/2006/main">
        <w:t xml:space="preserve">Yohanes 18:23 Jawab Yesus kepadanya: "Jika Aku berkata jahat, saksikanlah kejahatan itu; tetapi jika benar, mengapa engkau memukul Aku?"</w:t>
      </w:r>
    </w:p>
    <w:p w14:paraId="5F0ECE24" w14:textId="77777777" w:rsidR="00F90BDC" w:rsidRDefault="00F90BDC"/>
    <w:p w14:paraId="56072F37" w14:textId="77777777" w:rsidR="00F90BDC" w:rsidRDefault="00F90BDC">
      <w:r xmlns:w="http://schemas.openxmlformats.org/wordprocessingml/2006/main">
        <w:t xml:space="preserve">Petikan ini menyerlahkan tindak balas damai Yesus terhadap keganasan, walaupun dituduh secara salah.</w:t>
      </w:r>
    </w:p>
    <w:p w14:paraId="6CAB3FA6" w14:textId="77777777" w:rsidR="00F90BDC" w:rsidRDefault="00F90BDC"/>
    <w:p w14:paraId="00B5A803" w14:textId="77777777" w:rsidR="00F90BDC" w:rsidRDefault="00F90BDC">
      <w:r xmlns:w="http://schemas.openxmlformats.org/wordprocessingml/2006/main">
        <w:t xml:space="preserve">1: Dalam masa ketidakadilan, kita mesti kekal aman dan percaya kepada Tuhan untuk membela kita.</w:t>
      </w:r>
    </w:p>
    <w:p w14:paraId="53FB335C" w14:textId="77777777" w:rsidR="00F90BDC" w:rsidRDefault="00F90BDC"/>
    <w:p w14:paraId="66EE3A12" w14:textId="77777777" w:rsidR="00F90BDC" w:rsidRDefault="00F90BDC">
      <w:r xmlns:w="http://schemas.openxmlformats.org/wordprocessingml/2006/main">
        <w:t xml:space="preserve">2: Jangan gunakan keganasan, walaupun ia kelihatan seperti pilihan yang lebih mudah, tetapi bergantung pada kuasa Tuhan.</w:t>
      </w:r>
    </w:p>
    <w:p w14:paraId="5C36AE30" w14:textId="77777777" w:rsidR="00F90BDC" w:rsidRDefault="00F90BDC"/>
    <w:p w14:paraId="38C545A0" w14:textId="77777777" w:rsidR="00F90BDC" w:rsidRDefault="00F90BDC">
      <w:r xmlns:w="http://schemas.openxmlformats.org/wordprocessingml/2006/main">
        <w:t xml:space="preserve">1: Matius 5:38-39 "Kamu telah mendengar firman: Mata ganti mata dan gigi ganti gigi. Tetapi Aku berkata kepadamu: Janganlah kamu melawan orang yang jahat. Tetapi jika seseorang menampar pipi kananmu, berilah juga pipi kanan kepadanya."</w:t>
      </w:r>
    </w:p>
    <w:p w14:paraId="030CCAF8" w14:textId="77777777" w:rsidR="00F90BDC" w:rsidRDefault="00F90BDC"/>
    <w:p w14:paraId="1CD33648" w14:textId="77777777" w:rsidR="00F90BDC" w:rsidRDefault="00F90BDC">
      <w:r xmlns:w="http://schemas.openxmlformats.org/wordprocessingml/2006/main">
        <w:t xml:space="preserve">2: Yakobus 1:19-20 "Ingatlah ini, saudara-saudaraku yang kekasih: setiap orang hendaklah cepat mendengar, lambat untuk berkata-kata, tetapi lambat untuk marah, sebab kemarahan manusia tidak mendatangkan kebenaran di hadapan Allah."</w:t>
      </w:r>
    </w:p>
    <w:p w14:paraId="6DD625BF" w14:textId="77777777" w:rsidR="00F90BDC" w:rsidRDefault="00F90BDC"/>
    <w:p w14:paraId="4B730D11" w14:textId="77777777" w:rsidR="00F90BDC" w:rsidRDefault="00F90BDC">
      <w:r xmlns:w="http://schemas.openxmlformats.org/wordprocessingml/2006/main">
        <w:t xml:space="preserve">Yohanes 18:24 Tetapi Anas telah menghantar Dia dalam keadaan terikat kepada Kayafas, imam besar.</w:t>
      </w:r>
    </w:p>
    <w:p w14:paraId="17C9289C" w14:textId="77777777" w:rsidR="00F90BDC" w:rsidRDefault="00F90BDC"/>
    <w:p w14:paraId="1B279D93" w14:textId="77777777" w:rsidR="00F90BDC" w:rsidRDefault="00F90BDC">
      <w:r xmlns:w="http://schemas.openxmlformats.org/wordprocessingml/2006/main">
        <w:t xml:space="preserve">Anas menghantar Yesus kepada Kayafas, imam besar.</w:t>
      </w:r>
    </w:p>
    <w:p w14:paraId="59D4CD05" w14:textId="77777777" w:rsidR="00F90BDC" w:rsidRDefault="00F90BDC"/>
    <w:p w14:paraId="53CA10A2" w14:textId="77777777" w:rsidR="00F90BDC" w:rsidRDefault="00F90BDC">
      <w:r xmlns:w="http://schemas.openxmlformats.org/wordprocessingml/2006/main">
        <w:t xml:space="preserve">1. Bagaimana Kuasa Kuasa Digunakan dalam Keadaan Yang Tidak Beruntung</w:t>
      </w:r>
    </w:p>
    <w:p w14:paraId="09ECEC33" w14:textId="77777777" w:rsidR="00F90BDC" w:rsidRDefault="00F90BDC"/>
    <w:p w14:paraId="612E0FBB" w14:textId="77777777" w:rsidR="00F90BDC" w:rsidRDefault="00F90BDC">
      <w:r xmlns:w="http://schemas.openxmlformats.org/wordprocessingml/2006/main">
        <w:t xml:space="preserve">2. Ketabahan Yesus Menghadapi Kesusahan</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Kisah 4:23-28 - Petrus dan Yohanes di hadapan Sanhedrin</w:t>
      </w:r>
    </w:p>
    <w:p w14:paraId="08898C11" w14:textId="77777777" w:rsidR="00F90BDC" w:rsidRDefault="00F90BDC"/>
    <w:p w14:paraId="1FCF167C" w14:textId="77777777" w:rsidR="00F90BDC" w:rsidRDefault="00F90BDC">
      <w:r xmlns:w="http://schemas.openxmlformats.org/wordprocessingml/2006/main">
        <w:t xml:space="preserve">2. Markus 15:1-5 - Yesus di hadapan Pilatus</w:t>
      </w:r>
    </w:p>
    <w:p w14:paraId="669E5043" w14:textId="77777777" w:rsidR="00F90BDC" w:rsidRDefault="00F90BDC"/>
    <w:p w14:paraId="627A038A" w14:textId="77777777" w:rsidR="00F90BDC" w:rsidRDefault="00F90BDC">
      <w:r xmlns:w="http://schemas.openxmlformats.org/wordprocessingml/2006/main">
        <w:t xml:space="preserve">Yohanes 18:25 Simon Petrus berdiri dan berpanas. Maka kata mereka kepadanya, "Bukankah engkau juga salah seorang murid-Nya?" Dia menyangkalnya, dan berkata, Saya tidak.</w:t>
      </w:r>
    </w:p>
    <w:p w14:paraId="7DE69FDE" w14:textId="77777777" w:rsidR="00F90BDC" w:rsidRDefault="00F90BDC"/>
    <w:p w14:paraId="13900694" w14:textId="77777777" w:rsidR="00F90BDC" w:rsidRDefault="00F90BDC">
      <w:r xmlns:w="http://schemas.openxmlformats.org/wordprocessingml/2006/main">
        <w:t xml:space="preserve">Simon Petrus menafikan sebagai salah seorang murid Yesus apabila berhadapan dengan orang ramai.</w:t>
      </w:r>
    </w:p>
    <w:p w14:paraId="17592A38" w14:textId="77777777" w:rsidR="00F90BDC" w:rsidRDefault="00F90BDC"/>
    <w:p w14:paraId="52B560A3" w14:textId="77777777" w:rsidR="00F90BDC" w:rsidRDefault="00F90BDC">
      <w:r xmlns:w="http://schemas.openxmlformats.org/wordprocessingml/2006/main">
        <w:t xml:space="preserve">1. Kekuatan Iman: Bagaimana Peter Berdiri Teguh Menghadapi Penganiayaan</w:t>
      </w:r>
    </w:p>
    <w:p w14:paraId="13493332" w14:textId="77777777" w:rsidR="00F90BDC" w:rsidRDefault="00F90BDC"/>
    <w:p w14:paraId="7A3DC0CE" w14:textId="77777777" w:rsidR="00F90BDC" w:rsidRDefault="00F90BDC">
      <w:r xmlns:w="http://schemas.openxmlformats.org/wordprocessingml/2006/main">
        <w:t xml:space="preserve">2. Apabila Diuji, Adakah Anda Akan Menafikan Yesus?</w:t>
      </w:r>
    </w:p>
    <w:p w14:paraId="2E1A8F28" w14:textId="77777777" w:rsidR="00F90BDC" w:rsidRDefault="00F90BDC"/>
    <w:p w14:paraId="4BF2AFCC" w14:textId="77777777" w:rsidR="00F90BDC" w:rsidRDefault="00F90BDC">
      <w:r xmlns:w="http://schemas.openxmlformats.org/wordprocessingml/2006/main">
        <w:t xml:space="preserve">1. Matius 26:69-75 (Petrus menyangkal mengenali Yesus tiga kali)</w:t>
      </w:r>
    </w:p>
    <w:p w14:paraId="384EFCC7" w14:textId="77777777" w:rsidR="00F90BDC" w:rsidRDefault="00F90BDC"/>
    <w:p w14:paraId="494425B3" w14:textId="77777777" w:rsidR="00F90BDC" w:rsidRDefault="00F90BDC">
      <w:r xmlns:w="http://schemas.openxmlformats.org/wordprocessingml/2006/main">
        <w:t xml:space="preserve">2. Lukas 22:31-34 (Yesus memberitahu Petrus bahawa dia akan menyangkal Dia)</w:t>
      </w:r>
    </w:p>
    <w:p w14:paraId="566721D6" w14:textId="77777777" w:rsidR="00F90BDC" w:rsidRDefault="00F90BDC"/>
    <w:p w14:paraId="4D89F877" w14:textId="77777777" w:rsidR="00F90BDC" w:rsidRDefault="00F90BDC">
      <w:r xmlns:w="http://schemas.openxmlformats.org/wordprocessingml/2006/main">
        <w:t xml:space="preserve">Yohanes 18:26 Salah seorang hamba imam besar, saudaranya yang dipotong telinga Petrus, berkata: "Bukankah aku melihat engkau bersama-sama dengan dia di dalam taman?"</w:t>
      </w:r>
    </w:p>
    <w:p w14:paraId="410DD262" w14:textId="77777777" w:rsidR="00F90BDC" w:rsidRDefault="00F90BDC"/>
    <w:p w14:paraId="4A4CDBAF" w14:textId="77777777" w:rsidR="00F90BDC" w:rsidRDefault="00F90BDC">
      <w:r xmlns:w="http://schemas.openxmlformats.org/wordprocessingml/2006/main">
        <w:t xml:space="preserve">Seorang hamba imam besar, yang kebetulan saudaranya, melihat Petrus di taman bersama Yesus.</w:t>
      </w:r>
    </w:p>
    <w:p w14:paraId="01949980" w14:textId="77777777" w:rsidR="00F90BDC" w:rsidRDefault="00F90BDC"/>
    <w:p w14:paraId="3CD17D92" w14:textId="77777777" w:rsidR="00F90BDC" w:rsidRDefault="00F90BDC">
      <w:r xmlns:w="http://schemas.openxmlformats.org/wordprocessingml/2006/main">
        <w:t xml:space="preserve">1. Kuasa Kesaksian: Mengkaji Peranan Petrus dalam Yohanes 18:26</w:t>
      </w:r>
    </w:p>
    <w:p w14:paraId="4BCB1B1D" w14:textId="77777777" w:rsidR="00F90BDC" w:rsidRDefault="00F90BDC"/>
    <w:p w14:paraId="49DBFB01" w14:textId="77777777" w:rsidR="00F90BDC" w:rsidRDefault="00F90BDC">
      <w:r xmlns:w="http://schemas.openxmlformats.org/wordprocessingml/2006/main">
        <w:t xml:space="preserve">2. Belajar daripada Kesilapan Petrus: Kajian terhadap Yohanes 18:26</w:t>
      </w:r>
    </w:p>
    <w:p w14:paraId="17393C8B" w14:textId="77777777" w:rsidR="00F90BDC" w:rsidRDefault="00F90BDC"/>
    <w:p w14:paraId="09D4588C" w14:textId="77777777" w:rsidR="00F90BDC" w:rsidRDefault="00F90BDC">
      <w:r xmlns:w="http://schemas.openxmlformats.org/wordprocessingml/2006/main">
        <w:t xml:space="preserve">1. Lukas 22:54-62 ??Penangkapan Yesus di Taman Getsemani</w:t>
      </w:r>
    </w:p>
    <w:p w14:paraId="3255A13E" w14:textId="77777777" w:rsidR="00F90BDC" w:rsidRDefault="00F90BDC"/>
    <w:p w14:paraId="1A178BB6" w14:textId="77777777" w:rsidR="00F90BDC" w:rsidRDefault="00F90BDC">
      <w:r xmlns:w="http://schemas.openxmlformats.org/wordprocessingml/2006/main">
        <w:t xml:space="preserve">2. Matius 26:57-68 ??Penampilan Yesus di hadapan Kayafas dan Majlis</w:t>
      </w:r>
    </w:p>
    <w:p w14:paraId="145783D6" w14:textId="77777777" w:rsidR="00F90BDC" w:rsidRDefault="00F90BDC"/>
    <w:p w14:paraId="7C695D7D" w14:textId="77777777" w:rsidR="00F90BDC" w:rsidRDefault="00F90BDC">
      <w:r xmlns:w="http://schemas.openxmlformats.org/wordprocessingml/2006/main">
        <w:t xml:space="preserve">Yohanes 18:27 Lalu Petrus menyangkal lagi: dan seketika itu juga ayam berkokok.</w:t>
      </w:r>
    </w:p>
    <w:p w14:paraId="71347FD0" w14:textId="77777777" w:rsidR="00F90BDC" w:rsidRDefault="00F90BDC"/>
    <w:p w14:paraId="06185510" w14:textId="77777777" w:rsidR="00F90BDC" w:rsidRDefault="00F90BDC">
      <w:r xmlns:w="http://schemas.openxmlformats.org/wordprocessingml/2006/main">
        <w:t xml:space="preserve">Yesus dituduh palsu oleh para pemimpin Yahudi dan dibawa ke hadapan Pilatus. Petrus, salah seorang murid Yesus, mengikut Dia dan cuba membela Dia, tetapi sebaliknya menyangkal Dia tiga kali sebelum ayam berkokok.</w:t>
      </w:r>
    </w:p>
    <w:p w14:paraId="6E83FC16" w14:textId="77777777" w:rsidR="00F90BDC" w:rsidRDefault="00F90BDC"/>
    <w:p w14:paraId="586AB773" w14:textId="77777777" w:rsidR="00F90BDC" w:rsidRDefault="00F90BDC">
      <w:r xmlns:w="http://schemas.openxmlformats.org/wordprocessingml/2006/main">
        <w:t xml:space="preserve">1: Kita mesti sentiasa kekal setia kepada Kristus, walaupun ketakutan dan kelemahan kita sendiri.</w:t>
      </w:r>
    </w:p>
    <w:p w14:paraId="110CA081" w14:textId="77777777" w:rsidR="00F90BDC" w:rsidRDefault="00F90BDC"/>
    <w:p w14:paraId="2C7633A8" w14:textId="77777777" w:rsidR="00F90BDC" w:rsidRDefault="00F90BDC">
      <w:r xmlns:w="http://schemas.openxmlformats.org/wordprocessingml/2006/main">
        <w:t xml:space="preserve">2: Kesetiaan kita kepada Kristus akan diuji, tetapi kita mesti tetap teguh.</w:t>
      </w:r>
    </w:p>
    <w:p w14:paraId="4DA86FC0" w14:textId="77777777" w:rsidR="00F90BDC" w:rsidRDefault="00F90BDC"/>
    <w:p w14:paraId="51D3E9AC" w14:textId="77777777" w:rsidR="00F90BDC" w:rsidRDefault="00F90BDC">
      <w:r xmlns:w="http://schemas.openxmlformats.org/wordprocessingml/2006/main">
        <w:t xml:space="preserve">1: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14:paraId="49B84BEB" w14:textId="77777777" w:rsidR="00F90BDC" w:rsidRDefault="00F90BDC"/>
    <w:p w14:paraId="3E454772" w14:textId="77777777" w:rsidR="00F90BDC" w:rsidRDefault="00F90BDC">
      <w:r xmlns:w="http://schemas.openxmlformats.org/wordprocessingml/2006/main">
        <w:t xml:space="preserve">2: Matius 26:33-35 - Petrus menjawabnya, ? </w:t>
      </w:r>
      <w:r xmlns:w="http://schemas.openxmlformats.org/wordprocessingml/2006/main">
        <w:rPr>
          <w:rFonts w:ascii="맑은 고딕 Semilight" w:hAnsi="맑은 고딕 Semilight"/>
        </w:rPr>
        <w:t xml:space="preserve">쏷 </w:t>
      </w:r>
      <w:r xmlns:w="http://schemas.openxmlformats.org/wordprocessingml/2006/main">
        <w:t xml:space="preserve">walaupun mereka semua jatuh kerana kamu, saya tidak akan pernah jatuh.??Yesus berkata kepadanya, ? </w:t>
      </w:r>
      <w:r xmlns:w="http://schemas.openxmlformats.org/wordprocessingml/2006/main">
        <w:rPr>
          <w:rFonts w:ascii="맑은 고딕 Semilight" w:hAnsi="맑은 고딕 Semilight"/>
        </w:rPr>
        <w:t xml:space="preserve">쏷 </w:t>
      </w:r>
      <w:r xmlns:w="http://schemas.openxmlformats.org/wordprocessingml/2006/main">
        <w:t xml:space="preserve">ruly, saya beritahu anda, malam ini, sebelum ayam berkokok, anda akan menyangkal saya tiga kali.??Petrus berkata kepadanya, ? </w:t>
      </w:r>
      <w:r xmlns:w="http://schemas.openxmlformats.org/wordprocessingml/2006/main">
        <w:rPr>
          <w:rFonts w:ascii="맑은 고딕 Semilight" w:hAnsi="맑은 고딕 Semilight"/>
        </w:rPr>
        <w:t xml:space="preserve">Jika </w:t>
      </w:r>
      <w:r xmlns:w="http://schemas.openxmlformats.org/wordprocessingml/2006/main">
        <w:t xml:space="preserve">saya mesti mati bersama kamu, saya tidak akan menafikan kamu!??Dan semua murid berkata demikian.</w:t>
      </w:r>
    </w:p>
    <w:p w14:paraId="02D2A86D" w14:textId="77777777" w:rsidR="00F90BDC" w:rsidRDefault="00F90BDC"/>
    <w:p w14:paraId="66940010" w14:textId="77777777" w:rsidR="00F90BDC" w:rsidRDefault="00F90BDC">
      <w:r xmlns:w="http://schemas.openxmlformats.org/wordprocessingml/2006/main">
        <w:t xml:space="preserve">John 18:28 Kemudian mereka membawa Yesus dari Kayafas ke balai pengadilan. dan mereka sendiri tidak pergi ke dewan penghakiman, supaya mereka tidak akan dicemari; tetapi supaya mereka boleh makan Paskah.</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Yesus dibawa dari Kayafas ke balai penghakiman pada awal pagi, dan orang Yahudi tidak memasuki balai itu supaya mereka boleh tetap bersih secara ritual untuk makan Paskah.</w:t>
      </w:r>
    </w:p>
    <w:p w14:paraId="11D8C33E" w14:textId="77777777" w:rsidR="00F90BDC" w:rsidRDefault="00F90BDC"/>
    <w:p w14:paraId="43C6E7E2" w14:textId="77777777" w:rsidR="00F90BDC" w:rsidRDefault="00F90BDC">
      <w:r xmlns:w="http://schemas.openxmlformats.org/wordprocessingml/2006/main">
        <w:t xml:space="preserve">1. Pengorbanan Yesus: Kajian Yohanes 18:28</w:t>
      </w:r>
    </w:p>
    <w:p w14:paraId="40BA9215" w14:textId="77777777" w:rsidR="00F90BDC" w:rsidRDefault="00F90BDC"/>
    <w:p w14:paraId="50830652" w14:textId="77777777" w:rsidR="00F90BDC" w:rsidRDefault="00F90BDC">
      <w:r xmlns:w="http://schemas.openxmlformats.org/wordprocessingml/2006/main">
        <w:t xml:space="preserve">2. Kekudusan Tuhan: Kepentingan Kebersihan Ritual</w:t>
      </w:r>
    </w:p>
    <w:p w14:paraId="4D9657B2" w14:textId="77777777" w:rsidR="00F90BDC" w:rsidRDefault="00F90BDC"/>
    <w:p w14:paraId="1BAF34B0" w14:textId="77777777" w:rsidR="00F90BDC" w:rsidRDefault="00F90BDC">
      <w:r xmlns:w="http://schemas.openxmlformats.org/wordprocessingml/2006/main">
        <w:t xml:space="preserve">1. Keluaran 12:15-20 - Arahan untuk merayakan Paskah</w:t>
      </w:r>
    </w:p>
    <w:p w14:paraId="2B85026E" w14:textId="77777777" w:rsidR="00F90BDC" w:rsidRDefault="00F90BDC"/>
    <w:p w14:paraId="28BAFC2C" w14:textId="77777777" w:rsidR="00F90BDC" w:rsidRDefault="00F90BDC">
      <w:r xmlns:w="http://schemas.openxmlformats.org/wordprocessingml/2006/main">
        <w:t xml:space="preserve">2. Imamat 11:44-45 - Undang-undang mengenai kebersihan upacara</w:t>
      </w:r>
    </w:p>
    <w:p w14:paraId="2868DF08" w14:textId="77777777" w:rsidR="00F90BDC" w:rsidRDefault="00F90BDC"/>
    <w:p w14:paraId="5A40EE7A" w14:textId="77777777" w:rsidR="00F90BDC" w:rsidRDefault="00F90BDC">
      <w:r xmlns:w="http://schemas.openxmlformats.org/wordprocessingml/2006/main">
        <w:t xml:space="preserve">Yohanes 18:29 Lalu Pilatus keluar kepada mereka dan berkata, "Tuduhan apakah yang kamu ajukan terhadap orang ini?"</w:t>
      </w:r>
    </w:p>
    <w:p w14:paraId="08099D7C" w14:textId="77777777" w:rsidR="00F90BDC" w:rsidRDefault="00F90BDC"/>
    <w:p w14:paraId="73EB4562" w14:textId="77777777" w:rsidR="00F90BDC" w:rsidRDefault="00F90BDC">
      <w:r xmlns:w="http://schemas.openxmlformats.org/wordprocessingml/2006/main">
        <w:t xml:space="preserve">Pilatus mempersoalkan penuduh Yesus.</w:t>
      </w:r>
    </w:p>
    <w:p w14:paraId="23D1A84E" w14:textId="77777777" w:rsidR="00F90BDC" w:rsidRDefault="00F90BDC"/>
    <w:p w14:paraId="3D327ACC" w14:textId="77777777" w:rsidR="00F90BDC" w:rsidRDefault="00F90BDC">
      <w:r xmlns:w="http://schemas.openxmlformats.org/wordprocessingml/2006/main">
        <w:t xml:space="preserve">1. Yesus Layak Dipuja Kita - Yohanes 18:29</w:t>
      </w:r>
    </w:p>
    <w:p w14:paraId="549DC25E" w14:textId="77777777" w:rsidR="00F90BDC" w:rsidRDefault="00F90BDC"/>
    <w:p w14:paraId="43367D52" w14:textId="77777777" w:rsidR="00F90BDC" w:rsidRDefault="00F90BDC">
      <w:r xmlns:w="http://schemas.openxmlformats.org/wordprocessingml/2006/main">
        <w:t xml:space="preserve">2. Soalan Bernilai - Yohanes 18:29</w:t>
      </w:r>
    </w:p>
    <w:p w14:paraId="1C727F38" w14:textId="77777777" w:rsidR="00F90BDC" w:rsidRDefault="00F90BDC"/>
    <w:p w14:paraId="6F87454F" w14:textId="77777777" w:rsidR="00F90BDC" w:rsidRDefault="00F90BDC">
      <w:r xmlns:w="http://schemas.openxmlformats.org/wordprocessingml/2006/main">
        <w:t xml:space="preserve">1. 1 Petrus 2:22 - "Ia tidak berbuat dosa, dan tipu daya tidak terdapat dalam mulutnya."</w:t>
      </w:r>
    </w:p>
    <w:p w14:paraId="337AC9DB" w14:textId="77777777" w:rsidR="00F90BDC" w:rsidRDefault="00F90BDC"/>
    <w:p w14:paraId="089EAE9A" w14:textId="77777777" w:rsidR="00F90BDC" w:rsidRDefault="00F90BDC">
      <w:r xmlns:w="http://schemas.openxmlformats.org/wordprocessingml/2006/main">
        <w:t xml:space="preserve">2. Mazmur 34:15 - "Mata TUHAN tertuju kepada orang benar dan telinga-Nya mendengarkan seruan mereka."</w:t>
      </w:r>
    </w:p>
    <w:p w14:paraId="4A9D0DD4" w14:textId="77777777" w:rsidR="00F90BDC" w:rsidRDefault="00F90BDC"/>
    <w:p w14:paraId="06286D96" w14:textId="77777777" w:rsidR="00F90BDC" w:rsidRDefault="00F90BDC">
      <w:r xmlns:w="http://schemas.openxmlformats.org/wordprocessingml/2006/main">
        <w:t xml:space="preserve">Yohanes 18:30 Mereka menjawab dan berkata kepadanya: "Jika dia bukan penjahat, kami tidak akan menyerahkan dia kepadamu."</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ini bercakap tentang pemimpin Yahudi yang enggan menerima Yesus sebagai Mesias kerana mereka percaya dia seorang penjenayah.</w:t>
      </w:r>
    </w:p>
    <w:p w14:paraId="638DE5AE" w14:textId="77777777" w:rsidR="00F90BDC" w:rsidRDefault="00F90BDC"/>
    <w:p w14:paraId="55B11E80" w14:textId="77777777" w:rsidR="00F90BDC" w:rsidRDefault="00F90BDC">
      <w:r xmlns:w="http://schemas.openxmlformats.org/wordprocessingml/2006/main">
        <w:t xml:space="preserve">1. Iman yang benar memerlukan kita untuk menerima Yesus walaupun terdapat keraguan dan prasangka kita sendiri.</w:t>
      </w:r>
    </w:p>
    <w:p w14:paraId="06EBE99F" w14:textId="77777777" w:rsidR="00F90BDC" w:rsidRDefault="00F90BDC"/>
    <w:p w14:paraId="236E396D" w14:textId="77777777" w:rsidR="00F90BDC" w:rsidRDefault="00F90BDC">
      <w:r xmlns:w="http://schemas.openxmlformats.org/wordprocessingml/2006/main">
        <w:t xml:space="preserve">2. Kita boleh belajar daripada pemimpin Yahudi untuk tidak menghakimi seseorang sebelum kita memahami siapa mereka sebenarnya.</w:t>
      </w:r>
    </w:p>
    <w:p w14:paraId="569DDB12" w14:textId="77777777" w:rsidR="00F90BDC" w:rsidRDefault="00F90BDC"/>
    <w:p w14:paraId="00EA1E87" w14:textId="77777777" w:rsidR="00F90BDC" w:rsidRDefault="00F90BDC">
      <w:r xmlns:w="http://schemas.openxmlformats.org/wordprocessingml/2006/main">
        <w:t xml:space="preserve">1. Lukas 6:37-40 - ? </w:t>
      </w:r>
      <w:r xmlns:w="http://schemas.openxmlformats.org/wordprocessingml/2006/main">
        <w:rPr>
          <w:rFonts w:ascii="맑은 고딕 Semilight" w:hAnsi="맑은 고딕 Semilight"/>
        </w:rPr>
        <w:t xml:space="preserve">쏡 </w:t>
      </w:r>
      <w:r xmlns:w="http://schemas.openxmlformats.org/wordprocessingml/2006/main">
        <w:t xml:space="preserve">o jangan menghakimi, dan kamu tidak akan dihakimi. Jangan mengutuk, dan anda tidak akan dikutuk. Maafkan, dan kamu akan diampuni. Berilah, maka ia akan diberikan kepadamu. Sukatan yang baik, ditekan ke bawah, digoncang bersama dan meleleh, akan dicurahkan ke pangkuan anda. Kerana dengan ukuran yang anda gunakan, ia akan diukur kepada anda.??</w:t>
      </w:r>
    </w:p>
    <w:p w14:paraId="30A1E47B" w14:textId="77777777" w:rsidR="00F90BDC" w:rsidRDefault="00F90BDC"/>
    <w:p w14:paraId="4DC70871" w14:textId="77777777" w:rsidR="00F90BDC" w:rsidRDefault="00F90BDC">
      <w:r xmlns:w="http://schemas.openxmlformats.org/wordprocessingml/2006/main">
        <w:t xml:space="preserve">2. Roma 12:1-2 - ? </w:t>
      </w:r>
      <w:r xmlns:w="http://schemas.openxmlformats.org/wordprocessingml/2006/main">
        <w:rPr>
          <w:rFonts w:ascii="맑은 고딕 Semilight" w:hAnsi="맑은 고딕 Semilight"/>
        </w:rPr>
        <w:t xml:space="preserve">쏷 </w:t>
      </w:r>
      <w:r xmlns:w="http://schemas.openxmlformats.org/wordprocessingml/2006/main">
        <w:t xml:space="preserve">oleh itu, saya menggesa anda, saudara dan saudari, dalam pandangan Tuhan? </w:t>
      </w:r>
      <w:r xmlns:w="http://schemas.openxmlformats.org/wordprocessingml/2006/main">
        <w:rPr>
          <w:rFonts w:ascii="맑은 고딕 Semilight" w:hAnsi="맑은 고딕 Semilight"/>
        </w:rPr>
        <w:t xml:space="preserve">셲 </w:t>
      </w:r>
      <w:r xmlns:w="http://schemas.openxmlformats.org/wordprocessingml/2006/main">
        <w:t xml:space="preserve">belas kasihan, untuk mempersembahkan tubuhmu sebagai korban yang hidup, kudus dan berkenan kepada Tuhan? </w:t>
      </w:r>
      <w:r xmlns:w="http://schemas.openxmlformats.org/wordprocessingml/2006/main">
        <w:rPr>
          <w:rFonts w:ascii="맑은 고딕 Semilight" w:hAnsi="맑은 고딕 Semilight"/>
        </w:rPr>
        <w:t xml:space="preserve">봳 </w:t>
      </w:r>
      <w:r xmlns:w="http://schemas.openxmlformats.org/wordprocessingml/2006/main">
        <w:t xml:space="preserve">dia adalah ibadahmu yang benar dan benar. Janganlah mengikuti pola dunia ini, tetapi berubahlah oleh pembaharuan pikiranmu. Maka kamu akan dapat menguji dan merestui apa yang Tuhan? </w:t>
      </w:r>
      <w:r xmlns:w="http://schemas.openxmlformats.org/wordprocessingml/2006/main">
        <w:rPr>
          <w:rFonts w:ascii="맑은 고딕 Semilight" w:hAnsi="맑은 고딕 Semilight"/>
        </w:rPr>
        <w:t xml:space="preserve">셲 </w:t>
      </w:r>
      <w:r xmlns:w="http://schemas.openxmlformats.org/wordprocessingml/2006/main">
        <w:t xml:space="preserve">kehendak adalah? </w:t>
      </w:r>
      <w:r xmlns:w="http://schemas.openxmlformats.org/wordprocessingml/2006/main">
        <w:rPr>
          <w:rFonts w:ascii="맑은 고딕 Semilight" w:hAnsi="맑은 고딕 Semilight"/>
        </w:rPr>
        <w:t xml:space="preserve">봦 </w:t>
      </w:r>
      <w:r xmlns:w="http://schemas.openxmlformats.org/wordprocessingml/2006/main">
        <w:t xml:space="preserve">adalah kehendak yang baik, menyenangkan dan sempurna.??</w:t>
      </w:r>
    </w:p>
    <w:p w14:paraId="679BC083" w14:textId="77777777" w:rsidR="00F90BDC" w:rsidRDefault="00F90BDC"/>
    <w:p w14:paraId="5D35417F" w14:textId="77777777" w:rsidR="00F90BDC" w:rsidRDefault="00F90BDC">
      <w:r xmlns:w="http://schemas.openxmlformats.org/wordprocessingml/2006/main">
        <w:t xml:space="preserve">Yohanes 18:31 Maka kata Pilatus kepada mereka: "Ambillah Dia dan hakimi dia menurut hukum kamu." Maka berkatalah orang-orang Yahudi kepadanya, "Kami tidak boleh membunuh seseorang.</w:t>
      </w:r>
    </w:p>
    <w:p w14:paraId="5F1E9228" w14:textId="77777777" w:rsidR="00F90BDC" w:rsidRDefault="00F90BDC"/>
    <w:p w14:paraId="32D9ED63" w14:textId="77777777" w:rsidR="00F90BDC" w:rsidRDefault="00F90BDC">
      <w:r xmlns:w="http://schemas.openxmlformats.org/wordprocessingml/2006/main">
        <w:t xml:space="preserve">Petikan ini menekankan undang-undang Yahudi yang tidak membenarkan mereka membunuh sesiapa pun.</w:t>
      </w:r>
    </w:p>
    <w:p w14:paraId="6D74B52C" w14:textId="77777777" w:rsidR="00F90BDC" w:rsidRDefault="00F90BDC"/>
    <w:p w14:paraId="31573A64" w14:textId="77777777" w:rsidR="00F90BDC" w:rsidRDefault="00F90BDC">
      <w:r xmlns:w="http://schemas.openxmlformats.org/wordprocessingml/2006/main">
        <w:t xml:space="preserve">1: Kuasa Pengampunan - Kita mesti belajar untuk memaafkan dan bersedia untuk menunjukkan belas kasihan, walaupun dalam menghadapi orang yang telah menzalimi kita.</w:t>
      </w:r>
    </w:p>
    <w:p w14:paraId="7A67ED42" w14:textId="77777777" w:rsidR="00F90BDC" w:rsidRDefault="00F90BDC"/>
    <w:p w14:paraId="00060281" w14:textId="77777777" w:rsidR="00F90BDC" w:rsidRDefault="00F90BDC">
      <w:r xmlns:w="http://schemas.openxmlformats.org/wordprocessingml/2006/main">
        <w:t xml:space="preserve">2: Keperluan Belas Kasihan - Kita mesti menyedari bahawa belas kasihan bukan sahaja tindakan kasih sayang, tetapi komponen keadilan yang perlu.</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5:7 - ? </w:t>
      </w:r>
      <w:r xmlns:w="http://schemas.openxmlformats.org/wordprocessingml/2006/main">
        <w:rPr>
          <w:rFonts w:ascii="맑은 고딕 Semilight" w:hAnsi="맑은 고딕 Semilight"/>
        </w:rPr>
        <w:t xml:space="preserve">쏝 </w:t>
      </w:r>
      <w:r xmlns:w="http://schemas.openxmlformats.org/wordprocessingml/2006/main">
        <w:t xml:space="preserve">kuranglah orang yang penyayang, kerana mereka akan beroleh rahmat??</w:t>
      </w:r>
    </w:p>
    <w:p w14:paraId="1FB83D55" w14:textId="77777777" w:rsidR="00F90BDC" w:rsidRDefault="00F90BDC"/>
    <w:p w14:paraId="7A15B3CD" w14:textId="77777777" w:rsidR="00F90BDC" w:rsidRDefault="00F90BDC">
      <w:r xmlns:w="http://schemas.openxmlformats.org/wordprocessingml/2006/main">
        <w:t xml:space="preserve">2: Efesus 4:32 ??? </w:t>
      </w:r>
      <w:r xmlns:w="http://schemas.openxmlformats.org/wordprocessingml/2006/main">
        <w:rPr>
          <w:rFonts w:ascii="맑은 고딕 Semilight" w:hAnsi="맑은 고딕 Semilight"/>
        </w:rPr>
        <w:t xml:space="preserve">Baiklah </w:t>
      </w:r>
      <w:r xmlns:w="http://schemas.openxmlformats.org/wordprocessingml/2006/main">
        <w:t xml:space="preserve">seorang terhadap yang lain, penyayang, saling mengampuni, sebagaimana Allah dalam Kristus telah mengampuni kamu.??</w:t>
      </w:r>
    </w:p>
    <w:p w14:paraId="2D9FBC14" w14:textId="77777777" w:rsidR="00F90BDC" w:rsidRDefault="00F90BDC"/>
    <w:p w14:paraId="63FF27CD" w14:textId="77777777" w:rsidR="00F90BDC" w:rsidRDefault="00F90BDC">
      <w:r xmlns:w="http://schemas.openxmlformats.org/wordprocessingml/2006/main">
        <w:t xml:space="preserve">Yohanes 18:32 supaya genaplah firman Yesus, yang dikatakan-Nya tentang kematian yang akan Ia mati.</w:t>
      </w:r>
    </w:p>
    <w:p w14:paraId="4EA6C9D3" w14:textId="77777777" w:rsidR="00F90BDC" w:rsidRDefault="00F90BDC"/>
    <w:p w14:paraId="6F998222" w14:textId="77777777" w:rsidR="00F90BDC" w:rsidRDefault="00F90BDC">
      <w:r xmlns:w="http://schemas.openxmlformats.org/wordprocessingml/2006/main">
        <w:t xml:space="preserve">Yesus meramalkan kematian-Nya sendiri dan nubuatan ini digenapi apabila Dia disalibkan.</w:t>
      </w:r>
    </w:p>
    <w:p w14:paraId="6F22546D" w14:textId="77777777" w:rsidR="00F90BDC" w:rsidRDefault="00F90BDC"/>
    <w:p w14:paraId="130DC007" w14:textId="77777777" w:rsidR="00F90BDC" w:rsidRDefault="00F90BDC">
      <w:r xmlns:w="http://schemas.openxmlformats.org/wordprocessingml/2006/main">
        <w:t xml:space="preserve">1. Kuasa Ramalan: Bagaimana Yesus Megenapi Nubuat-Nya Sendiri</w:t>
      </w:r>
    </w:p>
    <w:p w14:paraId="118C8BB6" w14:textId="77777777" w:rsidR="00F90BDC" w:rsidRDefault="00F90BDC"/>
    <w:p w14:paraId="57D87D50" w14:textId="77777777" w:rsidR="00F90BDC" w:rsidRDefault="00F90BDC">
      <w:r xmlns:w="http://schemas.openxmlformats.org/wordprocessingml/2006/main">
        <w:t xml:space="preserve">2. Maksud Kematian Yesus: Bagaimana Penyaliban-Nya Menggenapi Nubuat-Nya Sendiri</w:t>
      </w:r>
    </w:p>
    <w:p w14:paraId="274C48BF" w14:textId="77777777" w:rsidR="00F90BDC" w:rsidRDefault="00F90BDC"/>
    <w:p w14:paraId="348F8355" w14:textId="77777777" w:rsidR="00F90BDC" w:rsidRDefault="00F90BDC">
      <w:r xmlns:w="http://schemas.openxmlformats.org/wordprocessingml/2006/main">
        <w:t xml:space="preserve">1. Yesaya 53:5-6 - Tetapi dia terluka oleh karena pemberontakan kita, dia diremukkan oleh karena kejahatan kita; hukuman keselamatan kita ditimpakan kepadanya; dan dengan bilur-bilurnya kita disembuhkan. Kita semua seperti domba telah sesat; kita masing-masing telah berpaling kepada jalannya sendiri; dan TUHAN telah menimpakan kepadanya kesalahan kita semua.</w:t>
      </w:r>
    </w:p>
    <w:p w14:paraId="00AE1359" w14:textId="77777777" w:rsidR="00F90BDC" w:rsidRDefault="00F90BDC"/>
    <w:p w14:paraId="3128EB0A" w14:textId="77777777" w:rsidR="00F90BDC" w:rsidRDefault="00F90BDC">
      <w:r xmlns:w="http://schemas.openxmlformats.org/wordprocessingml/2006/main">
        <w:t xml:space="preserve">2. Matius 26:39 - Lalu Ia pergi sedikit lebih jauh, lalu sujud dan berdoa, katanya: Ya Bapa-Ku, jikalau sekiranya mungkin, biarlah cawan ini lalu dari pada-Ku, tetapi janganlah seperti yang Kukehendaki, melainkan seperti yang Engkau kehendaki. layu.</w:t>
      </w:r>
    </w:p>
    <w:p w14:paraId="09CDB0D5" w14:textId="77777777" w:rsidR="00F90BDC" w:rsidRDefault="00F90BDC"/>
    <w:p w14:paraId="3305A453" w14:textId="77777777" w:rsidR="00F90BDC" w:rsidRDefault="00F90BDC">
      <w:r xmlns:w="http://schemas.openxmlformats.org/wordprocessingml/2006/main">
        <w:t xml:space="preserve">Yohanes 18:33 Kemudian Pilatus masuk lagi ke dalam ruang pengadilan, lalu memanggil Yesus dan berkata kepadanya: "Engkaukah Raja orang Yahudi?"</w:t>
      </w:r>
    </w:p>
    <w:p w14:paraId="7A7DC42D" w14:textId="77777777" w:rsidR="00F90BDC" w:rsidRDefault="00F90BDC"/>
    <w:p w14:paraId="45DBE77F" w14:textId="77777777" w:rsidR="00F90BDC" w:rsidRDefault="00F90BDC">
      <w:r xmlns:w="http://schemas.openxmlformats.org/wordprocessingml/2006/main">
        <w:t xml:space="preserve">Pilatus mempersoalkan Yesus jika Dia adalah Raja orang Yahudi.</w:t>
      </w:r>
    </w:p>
    <w:p w14:paraId="204CE003" w14:textId="77777777" w:rsidR="00F90BDC" w:rsidRDefault="00F90BDC"/>
    <w:p w14:paraId="403A83A5" w14:textId="77777777" w:rsidR="00F90BDC" w:rsidRDefault="00F90BDC">
      <w:r xmlns:w="http://schemas.openxmlformats.org/wordprocessingml/2006/main">
        <w:t xml:space="preserve">1: Yesus, Raja kita, adalah sumber utama kebenaran dan keadilan kita.</w:t>
      </w:r>
    </w:p>
    <w:p w14:paraId="1FD91F65" w14:textId="77777777" w:rsidR="00F90BDC" w:rsidRDefault="00F90BDC"/>
    <w:p w14:paraId="67961FFC" w14:textId="77777777" w:rsidR="00F90BDC" w:rsidRDefault="00F90BDC">
      <w:r xmlns:w="http://schemas.openxmlformats.org/wordprocessingml/2006/main">
        <w:t xml:space="preserve">2: Mengikuti teladan Yesus yang rendah hati, percayalah kepada Tuhan untuk memulihkan keadilan.</w:t>
      </w:r>
    </w:p>
    <w:p w14:paraId="0555EC87" w14:textId="77777777" w:rsidR="00F90BDC" w:rsidRDefault="00F90BDC"/>
    <w:p w14:paraId="4C5FB2AF" w14:textId="77777777" w:rsidR="00F90BDC" w:rsidRDefault="00F90BDC">
      <w:r xmlns:w="http://schemas.openxmlformats.org/wordprocessingml/2006/main">
        <w:t xml:space="preserve">1: Yohanes 8:32 - ? </w:t>
      </w:r>
      <w:r xmlns:w="http://schemas.openxmlformats.org/wordprocessingml/2006/main">
        <w:rPr>
          <w:rFonts w:ascii="맑은 고딕 Semilight" w:hAnsi="맑은 고딕 Semilight"/>
        </w:rPr>
        <w:t xml:space="preserve">쏛 </w:t>
      </w:r>
      <w:r xmlns:w="http://schemas.openxmlformats.org/wordprocessingml/2006/main">
        <w:t xml:space="preserve">dan anda akan mengetahui kebenaran, dan kebenaran akan memerdekakan anda.??</w:t>
      </w:r>
    </w:p>
    <w:p w14:paraId="0E56D3E5" w14:textId="77777777" w:rsidR="00F90BDC" w:rsidRDefault="00F90BDC"/>
    <w:p w14:paraId="340BB662" w14:textId="77777777" w:rsidR="00F90BDC" w:rsidRDefault="00F90BDC">
      <w:r xmlns:w="http://schemas.openxmlformats.org/wordprocessingml/2006/main">
        <w:t xml:space="preserve">2: Yesaya 9:6-7 - ? </w:t>
      </w:r>
      <w:r xmlns:w="http://schemas.openxmlformats.org/wordprocessingml/2006/main">
        <w:rPr>
          <w:rFonts w:ascii="맑은 고딕 Semilight" w:hAnsi="맑은 고딕 Semilight"/>
        </w:rPr>
        <w:t xml:space="preserve">쏤 </w:t>
      </w:r>
      <w:r xmlns:w="http://schemas.openxmlformats.org/wordprocessingml/2006/main">
        <w:t xml:space="preserve">atau untuk kita seorang anak telah dilahirkan, untuk kita seorang anak lelaki diberikan; dan pemerintahan akan berada di atas bahunya, dan namanya akan disebut Penasihat Ajaib, Tuhan yang Perkasa, Bapa yang Kekal, Raja Damai. Pertambahan kerajaannya dan keamanannya tidak akan berkesudahan.??</w:t>
      </w:r>
    </w:p>
    <w:p w14:paraId="40609E4D" w14:textId="77777777" w:rsidR="00F90BDC" w:rsidRDefault="00F90BDC"/>
    <w:p w14:paraId="55A5BB80" w14:textId="77777777" w:rsidR="00F90BDC" w:rsidRDefault="00F90BDC">
      <w:r xmlns:w="http://schemas.openxmlformats.org/wordprocessingml/2006/main">
        <w:t xml:space="preserve">Yohanes 18:34 Jawab Yesus kepadanya: "Engkau mengatakan hal ini dari dirimu sendiri atau orang lain mengatakannya kepadamu tentang Aku?"</w:t>
      </w:r>
    </w:p>
    <w:p w14:paraId="5216FAEF" w14:textId="77777777" w:rsidR="00F90BDC" w:rsidRDefault="00F90BDC"/>
    <w:p w14:paraId="56A59012" w14:textId="77777777" w:rsidR="00F90BDC" w:rsidRDefault="00F90BDC">
      <w:r xmlns:w="http://schemas.openxmlformats.org/wordprocessingml/2006/main">
        <w:t xml:space="preserve">Yesus mencabar kuasa Pilatus dengan mempersoalkan dakwaannya.</w:t>
      </w:r>
    </w:p>
    <w:p w14:paraId="2894D5F0" w14:textId="77777777" w:rsidR="00F90BDC" w:rsidRDefault="00F90BDC"/>
    <w:p w14:paraId="70E01208" w14:textId="77777777" w:rsidR="00F90BDC" w:rsidRDefault="00F90BDC">
      <w:r xmlns:w="http://schemas.openxmlformats.org/wordprocessingml/2006/main">
        <w:t xml:space="preserve">1: Kita harus meneliti dan mencabar kewibawaan mereka yang berkuasa untuk memastikan kebenaran ditegakkan.</w:t>
      </w:r>
    </w:p>
    <w:p w14:paraId="5F209F6F" w14:textId="77777777" w:rsidR="00F90BDC" w:rsidRDefault="00F90BDC"/>
    <w:p w14:paraId="01916023" w14:textId="77777777" w:rsidR="00F90BDC" w:rsidRDefault="00F90BDC">
      <w:r xmlns:w="http://schemas.openxmlformats.org/wordprocessingml/2006/main">
        <w:t xml:space="preserve">2: Kita mesti sentiasa menyedari motif tersembunyi dalam kata-kata dan tindakan mereka yang mempunyai kedudukan yang berkuasa.</w:t>
      </w:r>
    </w:p>
    <w:p w14:paraId="4121C707" w14:textId="77777777" w:rsidR="00F90BDC" w:rsidRDefault="00F90BDC"/>
    <w:p w14:paraId="47DD26BE" w14:textId="77777777" w:rsidR="00F90BDC" w:rsidRDefault="00F90BDC">
      <w:r xmlns:w="http://schemas.openxmlformats.org/wordprocessingml/2006/main">
        <w:t xml:space="preserve">1: Amsal 14:15-16 - ? </w:t>
      </w:r>
      <w:r xmlns:w="http://schemas.openxmlformats.org/wordprocessingml/2006/main">
        <w:rPr>
          <w:rFonts w:ascii="맑은 고딕 Semilight" w:hAnsi="맑은 고딕 Semilight"/>
        </w:rPr>
        <w:t xml:space="preserve">쏷 </w:t>
      </w:r>
      <w:r xmlns:w="http://schemas.openxmlformats.org/wordprocessingml/2006/main">
        <w:t xml:space="preserve">dia mudah percaya segala-galanya, tetapi orang yang bijak memikirkan langkahnya. Orang bijak berhati-hati dan menjauhi kejahatan, tetapi orang bodoh lalai dan lalai.??</w:t>
      </w:r>
    </w:p>
    <w:p w14:paraId="0A242C1B" w14:textId="77777777" w:rsidR="00F90BDC" w:rsidRDefault="00F90BDC"/>
    <w:p w14:paraId="28BCBC8F" w14:textId="77777777" w:rsidR="00F90BDC" w:rsidRDefault="00F90BDC">
      <w:r xmlns:w="http://schemas.openxmlformats.org/wordprocessingml/2006/main">
        <w:t xml:space="preserve">2: Kolose 1:9-10 - ? </w:t>
      </w:r>
      <w:r xmlns:w="http://schemas.openxmlformats.org/wordprocessingml/2006/main">
        <w:rPr>
          <w:rFonts w:ascii="맑은 고딕 Semilight" w:hAnsi="맑은 고딕 Semilight"/>
        </w:rPr>
        <w:t xml:space="preserve">쏤 </w:t>
      </w:r>
      <w:r xmlns:w="http://schemas.openxmlformats.org/wordprocessingml/2006/main">
        <w:t xml:space="preserve">atau sebab ini, sejak hari kami mendengar tentang anda, kami tidak berhenti berdoa untuk anda. Kami terus-menerus meminta kepada Tuhan untuk memenuhi kamu dengan pengetahuan tentang kehendak-Nya melalui segala hikmat dan pengertian yang diberikan Roh, supaya kamu dapat hidup layak di hadapan Tuhan dan menyenangkan Dia dalam segala hal: menghasilkan buah dalam setiap pekerjaan yang baik, bertumbuh. dalam pengetahuan Allah.??</w:t>
      </w:r>
    </w:p>
    <w:p w14:paraId="6B9A8EFE" w14:textId="77777777" w:rsidR="00F90BDC" w:rsidRDefault="00F90BDC"/>
    <w:p w14:paraId="236C8655" w14:textId="77777777" w:rsidR="00F90BDC" w:rsidRDefault="00F90BDC">
      <w:r xmlns:w="http://schemas.openxmlformats.org/wordprocessingml/2006/main">
        <w:t xml:space="preserve">Yohanes 18:35 Pilatus menjawab, Adakah saya orang Yahudi? Bangsamu sendiri dan ketua imam telah menyerahkan engkau kepadaku: apakah yang telah engkau perbuat?</w:t>
      </w:r>
    </w:p>
    <w:p w14:paraId="156A3FA0" w14:textId="77777777" w:rsidR="00F90BDC" w:rsidRDefault="00F90BDC"/>
    <w:p w14:paraId="2817A150" w14:textId="77777777" w:rsidR="00F90BDC" w:rsidRDefault="00F90BDC">
      <w:r xmlns:w="http://schemas.openxmlformats.org/wordprocessingml/2006/main">
        <w:t xml:space="preserve">Pilatus menyoal Yesus tentang tuduhan yang diajukan oleh pemimpin Yahudi terhadapnya.</w:t>
      </w:r>
    </w:p>
    <w:p w14:paraId="2D9438C7" w14:textId="77777777" w:rsidR="00F90BDC" w:rsidRDefault="00F90BDC"/>
    <w:p w14:paraId="2A530568" w14:textId="77777777" w:rsidR="00F90BDC" w:rsidRDefault="00F90BDC">
      <w:r xmlns:w="http://schemas.openxmlformats.org/wordprocessingml/2006/main">
        <w:t xml:space="preserve">1: Yesus menghadapi tuduhan palsu dan penganiayaan yang tidak adil, tetapi dia terus percaya pada rancangan Tuhan.</w:t>
      </w:r>
    </w:p>
    <w:p w14:paraId="4E033BD3" w14:textId="77777777" w:rsidR="00F90BDC" w:rsidRDefault="00F90BDC"/>
    <w:p w14:paraId="6D1AEDB5" w14:textId="77777777" w:rsidR="00F90BDC" w:rsidRDefault="00F90BDC">
      <w:r xmlns:w="http://schemas.openxmlformats.org/wordprocessingml/2006/main">
        <w:t xml:space="preserve">2: Kita boleh belajar daripada Yesus??contoh pendirian teguh dalam iman walaupun menghadapi penganiayaan.</w:t>
      </w:r>
    </w:p>
    <w:p w14:paraId="3D1E33B6" w14:textId="77777777" w:rsidR="00F90BDC" w:rsidRDefault="00F90BDC"/>
    <w:p w14:paraId="4AB2A9CE" w14:textId="77777777" w:rsidR="00F90BDC" w:rsidRDefault="00F90BDC">
      <w:r xmlns:w="http://schemas.openxmlformats.org/wordprocessingml/2006/main">
        <w:t xml:space="preserve">1: Yesaya 53:7 - Dia ditindas dan ditindas, tetapi dia tidak membuka mulutnya; Dia dibawa seperti anak domba untuk disembelih, dan seperti domba di hadapan orang yang menggunting bulunya diam, demikianlah dia tidak membuka mulutnya.</w:t>
      </w:r>
    </w:p>
    <w:p w14:paraId="432911C3" w14:textId="77777777" w:rsidR="00F90BDC" w:rsidRDefault="00F90BDC"/>
    <w:p w14:paraId="199B3C16" w14:textId="77777777" w:rsidR="00F90BDC" w:rsidRDefault="00F90BDC">
      <w:r xmlns:w="http://schemas.openxmlformats.org/wordprocessingml/2006/main">
        <w:t xml:space="preserve">2: Mazmur 27:14 - Nantikan Tuhan; kuatkanlah hatimu dan tunggulah Tuhan.</w:t>
      </w:r>
    </w:p>
    <w:p w14:paraId="735CCE16" w14:textId="77777777" w:rsidR="00F90BDC" w:rsidRDefault="00F90BDC"/>
    <w:p w14:paraId="4A5B27BD" w14:textId="77777777" w:rsidR="00F90BDC" w:rsidRDefault="00F90BDC">
      <w:r xmlns:w="http://schemas.openxmlformats.org/wordprocessingml/2006/main">
        <w:t xml:space="preserve">Yohanes 18:36 Jawab Yesus: "Kerajaan-Ku bukan dari dunia ini; jika Kerajaan-Ku dari dunia ini, pasti hamba-hamba-Ku berperang, supaya Aku jangan diserahkan kepada orang Yahudi, tetapi sekarang Kerajaan-Ku bukan dari sini."</w:t>
      </w:r>
    </w:p>
    <w:p w14:paraId="26106058" w14:textId="77777777" w:rsidR="00F90BDC" w:rsidRDefault="00F90BDC"/>
    <w:p w14:paraId="5D4CCBE9" w14:textId="77777777" w:rsidR="00F90BDC" w:rsidRDefault="00F90BDC">
      <w:r xmlns:w="http://schemas.openxmlformats.org/wordprocessingml/2006/main">
        <w:t xml:space="preserve">Yesus menjelaskan bahawa kerajaan-Nya bukan sebahagian daripada dunia ini, dan hamba-hamba-Nya tidak akan memerangi orang Yahudi untuk menghalangnya diserahkan kepada mereka.</w:t>
      </w:r>
    </w:p>
    <w:p w14:paraId="66378F78" w14:textId="77777777" w:rsidR="00F90BDC" w:rsidRDefault="00F90BDC"/>
    <w:p w14:paraId="7C87E906" w14:textId="77777777" w:rsidR="00F90BDC" w:rsidRDefault="00F90BDC">
      <w:r xmlns:w="http://schemas.openxmlformats.org/wordprocessingml/2006/main">
        <w:t xml:space="preserve">1. Kerajaan Yesus: Memahami Kuasa Ilahi Tuhan Kita</w:t>
      </w:r>
    </w:p>
    <w:p w14:paraId="050383BE" w14:textId="77777777" w:rsidR="00F90BDC" w:rsidRDefault="00F90BDC"/>
    <w:p w14:paraId="72E1CD89" w14:textId="77777777" w:rsidR="00F90BDC" w:rsidRDefault="00F90BDC">
      <w:r xmlns:w="http://schemas.openxmlformats.org/wordprocessingml/2006/main">
        <w:t xml:space="preserve">2. Hidup dalam Kerajaan Yesus: Apakah Ertinya Mengikuti Dia?</w:t>
      </w:r>
    </w:p>
    <w:p w14:paraId="5B9705D7" w14:textId="77777777" w:rsidR="00F90BDC" w:rsidRDefault="00F90BDC"/>
    <w:p w14:paraId="4BC7F9B9" w14:textId="77777777" w:rsidR="00F90BDC" w:rsidRDefault="00F90BDC">
      <w:r xmlns:w="http://schemas.openxmlformats.org/wordprocessingml/2006/main">
        <w:t xml:space="preserve">1. Kolose 1:13-14 - Sebab Ia telah melepaskan kita dari kuasa kegelapan dan membawa kita ke dalam kerajaan Anak yang dikasihi-Nya, di dalam Dia kita beroleh penebusan, yaitu pengampunan dosa.</w:t>
      </w:r>
    </w:p>
    <w:p w14:paraId="51C40845" w14:textId="77777777" w:rsidR="00F90BDC" w:rsidRDefault="00F90BDC"/>
    <w:p w14:paraId="687E25A4" w14:textId="77777777" w:rsidR="00F90BDC" w:rsidRDefault="00F90BDC">
      <w:r xmlns:w="http://schemas.openxmlformats.org/wordprocessingml/2006/main">
        <w:t xml:space="preserve">14. Ibrani 12:28 - Oleh itu, oleh kerana kita menerima kerajaan yang tidak tergoyahkan, marilah kita bersyukur </w:t>
      </w:r>
      <w:r xmlns:w="http://schemas.openxmlformats.org/wordprocessingml/2006/main">
        <w:lastRenderedPageBreak xmlns:w="http://schemas.openxmlformats.org/wordprocessingml/2006/main"/>
      </w:r>
      <w:r xmlns:w="http://schemas.openxmlformats.org/wordprocessingml/2006/main">
        <w:t xml:space="preserve">, dan dengan demikian menyembah Tuhan dengan cara yang berkenan kepada-Nya dengan hormat dan takut.</w:t>
      </w:r>
    </w:p>
    <w:p w14:paraId="4A76F7F8" w14:textId="77777777" w:rsidR="00F90BDC" w:rsidRDefault="00F90BDC"/>
    <w:p w14:paraId="5113B471" w14:textId="77777777" w:rsidR="00F90BDC" w:rsidRDefault="00F90BDC">
      <w:r xmlns:w="http://schemas.openxmlformats.org/wordprocessingml/2006/main">
        <w:t xml:space="preserve">Yohanes 18:37 Maka kata Pilatus kepada-Nya: "Kalau begitu, adakah engkau seorang raja?" Yesus menjawab, Engkau berkata bahawa Aku adalah raja. Untuk itulah Aku dilahirkan, dan untuk itulah Aku datang ke dalam dunia, supaya Aku bersaksi tentang kebenaran. Setiap orang yang dari kebenaran mendengar suara-Ku.</w:t>
      </w:r>
    </w:p>
    <w:p w14:paraId="7BFE3A99" w14:textId="77777777" w:rsidR="00F90BDC" w:rsidRDefault="00F90BDC"/>
    <w:p w14:paraId="631B00D5" w14:textId="77777777" w:rsidR="00F90BDC" w:rsidRDefault="00F90BDC">
      <w:r xmlns:w="http://schemas.openxmlformats.org/wordprocessingml/2006/main">
        <w:t xml:space="preserve">Petikan itu mendedahkan pengisytiharan Yesus bahawa dia adalah seorang Raja, dan bahawa dia dilahirkan untuk memberi kesaksian tentang kebenaran.</w:t>
      </w:r>
    </w:p>
    <w:p w14:paraId="1DFBD1F5" w14:textId="77777777" w:rsidR="00F90BDC" w:rsidRDefault="00F90BDC"/>
    <w:p w14:paraId="60B27107" w14:textId="77777777" w:rsidR="00F90BDC" w:rsidRDefault="00F90BDC">
      <w:r xmlns:w="http://schemas.openxmlformats.org/wordprocessingml/2006/main">
        <w:t xml:space="preserve">1: Yesus adalah Raja Kebenaran</w:t>
      </w:r>
    </w:p>
    <w:p w14:paraId="38A70F42" w14:textId="77777777" w:rsidR="00F90BDC" w:rsidRDefault="00F90BDC"/>
    <w:p w14:paraId="7C011829" w14:textId="77777777" w:rsidR="00F90BDC" w:rsidRDefault="00F90BDC">
      <w:r xmlns:w="http://schemas.openxmlformats.org/wordprocessingml/2006/main">
        <w:t xml:space="preserve">2: Menyaksikan Kebenaran</w:t>
      </w:r>
    </w:p>
    <w:p w14:paraId="5108DE25" w14:textId="77777777" w:rsidR="00F90BDC" w:rsidRDefault="00F90BDC"/>
    <w:p w14:paraId="5C3F1804" w14:textId="77777777" w:rsidR="00F90BDC" w:rsidRDefault="00F90BDC">
      <w:r xmlns:w="http://schemas.openxmlformats.org/wordprocessingml/2006/main">
        <w:t xml:space="preserve">1: Yohanes 14:6 - Yesus berkata kepadanya, ? </w:t>
      </w:r>
      <w:r xmlns:w="http://schemas.openxmlformats.org/wordprocessingml/2006/main">
        <w:rPr>
          <w:rFonts w:ascii="맑은 고딕 Semilight" w:hAnsi="맑은 고딕 Semilight"/>
        </w:rPr>
        <w:t xml:space="preserve">쏧 </w:t>
      </w:r>
      <w:r xmlns:w="http://schemas.openxmlformats.org/wordprocessingml/2006/main">
        <w:t xml:space="preserve">adalah jalan, kebenaran, dan kehidupan. Tidak ada seorangpun yang datang kepada Bapa kecuali melalui Aku.</w:t>
      </w:r>
    </w:p>
    <w:p w14:paraId="7B8944D7" w14:textId="77777777" w:rsidR="00F90BDC" w:rsidRDefault="00F90BDC"/>
    <w:p w14:paraId="5C22E1D1" w14:textId="77777777" w:rsidR="00F90BDC" w:rsidRDefault="00F90BDC">
      <w:r xmlns:w="http://schemas.openxmlformats.org/wordprocessingml/2006/main">
        <w:t xml:space="preserve">2: Efesus 4:15 - Tetapi, bercakap kebenaran dalam kasih, boleh bertumbuh dalam segala sesuatu ke dalam Dia yang adalah kepala?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Yohanes 18:38 Kata Pilatus kepada-Nya: Apakah kebenaran itu? Dan sesudah berkata demikian, keluarlah ia kembali kepada orang Yahudi dan berkata kepada mereka, "Aku tidak mendapati kesalahan sedikit pun padanya."</w:t>
      </w:r>
    </w:p>
    <w:p w14:paraId="05211EA6" w14:textId="77777777" w:rsidR="00F90BDC" w:rsidRDefault="00F90BDC"/>
    <w:p w14:paraId="62A18CBD" w14:textId="77777777" w:rsidR="00F90BDC" w:rsidRDefault="00F90BDC">
      <w:r xmlns:w="http://schemas.openxmlformats.org/wordprocessingml/2006/main">
        <w:t xml:space="preserve">Pilatus tidak mendapati kesalahan dalam Yesus tetapi masih mempersoalkan kebenaran dakwaannya.</w:t>
      </w:r>
    </w:p>
    <w:p w14:paraId="6AA10A1A" w14:textId="77777777" w:rsidR="00F90BDC" w:rsidRDefault="00F90BDC"/>
    <w:p w14:paraId="3F0D876C" w14:textId="77777777" w:rsidR="00F90BDC" w:rsidRDefault="00F90BDC">
      <w:r xmlns:w="http://schemas.openxmlformats.org/wordprocessingml/2006/main">
        <w:t xml:space="preserve">1: Dalam Yesus, kita mendapati kebenaran dan keselamatan.</w:t>
      </w:r>
    </w:p>
    <w:p w14:paraId="05111D5E" w14:textId="77777777" w:rsidR="00F90BDC" w:rsidRDefault="00F90BDC"/>
    <w:p w14:paraId="7CA05E89" w14:textId="77777777" w:rsidR="00F90BDC" w:rsidRDefault="00F90BDC">
      <w:r xmlns:w="http://schemas.openxmlformats.org/wordprocessingml/2006/main">
        <w:t xml:space="preserve">2: Kebenaran Tuhan akan sentiasa menang walaupun ada keraguan orang lain.</w:t>
      </w:r>
    </w:p>
    <w:p w14:paraId="2F57A13C" w14:textId="77777777" w:rsidR="00F90BDC" w:rsidRDefault="00F90BDC"/>
    <w:p w14:paraId="4FD15130" w14:textId="77777777" w:rsidR="00F90BDC" w:rsidRDefault="00F90BDC">
      <w:r xmlns:w="http://schemas.openxmlformats.org/wordprocessingml/2006/main">
        <w:t xml:space="preserve">1: Yohanes 14:6 - Yesus berkata kepadanya, ? </w:t>
      </w:r>
      <w:r xmlns:w="http://schemas.openxmlformats.org/wordprocessingml/2006/main">
        <w:rPr>
          <w:rFonts w:ascii="맑은 고딕 Semilight" w:hAnsi="맑은 고딕 Semilight"/>
        </w:rPr>
        <w:t xml:space="preserve">쏧 </w:t>
      </w:r>
      <w:r xmlns:w="http://schemas.openxmlformats.org/wordprocessingml/2006/main">
        <w:t xml:space="preserve">adalah jalan, dan kebenaran, dan kehidupan. Tidak ada seorangpun yang datang kepada Bapa kecuali melalui Aku.</w:t>
      </w:r>
    </w:p>
    <w:p w14:paraId="2C2488D6" w14:textId="77777777" w:rsidR="00F90BDC" w:rsidRDefault="00F90BDC"/>
    <w:p w14:paraId="10A250E3" w14:textId="77777777" w:rsidR="00F90BDC" w:rsidRDefault="00F90BDC">
      <w:r xmlns:w="http://schemas.openxmlformats.org/wordprocessingml/2006/main">
        <w:t xml:space="preserve">2: Mazmur 119:142 - Keadilan-Mu adalah kebenaran yang kekal, dan hukum-Mu adalah kebenaran.</w:t>
      </w:r>
    </w:p>
    <w:p w14:paraId="3E05D175" w14:textId="77777777" w:rsidR="00F90BDC" w:rsidRDefault="00F90BDC"/>
    <w:p w14:paraId="004149CD" w14:textId="77777777" w:rsidR="00F90BDC" w:rsidRDefault="00F90BDC">
      <w:r xmlns:w="http://schemas.openxmlformats.org/wordprocessingml/2006/main">
        <w:t xml:space="preserve">Yohanes 18:39 Tetapi kamu mempunyai kebiasaan, bahwa Aku melepaskan seorang bagimu pada waktu Paskah.</w:t>
      </w:r>
    </w:p>
    <w:p w14:paraId="63B8FE35" w14:textId="77777777" w:rsidR="00F90BDC" w:rsidRDefault="00F90BDC"/>
    <w:p w14:paraId="4AFD350F" w14:textId="77777777" w:rsidR="00F90BDC" w:rsidRDefault="00F90BDC">
      <w:r xmlns:w="http://schemas.openxmlformats.org/wordprocessingml/2006/main">
        <w:t xml:space="preserve">Pilatus bertanya kepada orang ramai sama ada mereka mahu dia membebaskan Yesus, Raja orang Yahudi, mengikut adat Yahudi membebaskan seorang tahanan semasa Paskah.</w:t>
      </w:r>
    </w:p>
    <w:p w14:paraId="6EE967B3" w14:textId="77777777" w:rsidR="00F90BDC" w:rsidRDefault="00F90BDC"/>
    <w:p w14:paraId="0B3C2369" w14:textId="77777777" w:rsidR="00F90BDC" w:rsidRDefault="00F90BDC">
      <w:r xmlns:w="http://schemas.openxmlformats.org/wordprocessingml/2006/main">
        <w:t xml:space="preserve">1. Bagaimana Pembebasan Yesus Semasa Paskah Menunjukkan Kuasa-Nya sebagai Raja Orang Yahudi</w:t>
      </w:r>
    </w:p>
    <w:p w14:paraId="1D271D7B" w14:textId="77777777" w:rsidR="00F90BDC" w:rsidRDefault="00F90BDC"/>
    <w:p w14:paraId="00A2C337" w14:textId="77777777" w:rsidR="00F90BDC" w:rsidRDefault="00F90BDC">
      <w:r xmlns:w="http://schemas.openxmlformats.org/wordprocessingml/2006/main">
        <w:t xml:space="preserve">2. Kepentingan Mengikuti Adat Yahudi: Meneliti Kisah Pembebasan Yesus Semasa Paskah</w:t>
      </w:r>
    </w:p>
    <w:p w14:paraId="7F27CC0D" w14:textId="77777777" w:rsidR="00F90BDC" w:rsidRDefault="00F90BDC"/>
    <w:p w14:paraId="34CBFBF8" w14:textId="77777777" w:rsidR="00F90BDC" w:rsidRDefault="00F90BDC">
      <w:r xmlns:w="http://schemas.openxmlformats.org/wordprocessingml/2006/main">
        <w:t xml:space="preserve">1. Yesaya 53:7, “Ia ditindas dan ditindas, tetapi ia tidak membuka mulutnya, ia dibawa seperti anak domba untuk disembelih, dan seperti domba di hadapan orang yang menggunting bulunya diam, demikianlah ia tidak membuka mulutnya. "</w:t>
      </w:r>
    </w:p>
    <w:p w14:paraId="108E3808" w14:textId="77777777" w:rsidR="00F90BDC" w:rsidRDefault="00F90BDC"/>
    <w:p w14:paraId="3B0843B4" w14:textId="77777777" w:rsidR="00F90BDC" w:rsidRDefault="00F90BDC">
      <w:r xmlns:w="http://schemas.openxmlformats.org/wordprocessingml/2006/main">
        <w:t xml:space="preserve">2. Yohanes 19:1, "Lalu Pilatus mengambil Yesus dan menyesah Dia."</w:t>
      </w:r>
    </w:p>
    <w:p w14:paraId="471A1E17" w14:textId="77777777" w:rsidR="00F90BDC" w:rsidRDefault="00F90BDC"/>
    <w:p w14:paraId="5001400E" w14:textId="77777777" w:rsidR="00F90BDC" w:rsidRDefault="00F90BDC">
      <w:r xmlns:w="http://schemas.openxmlformats.org/wordprocessingml/2006/main">
        <w:t xml:space="preserve">Yohanes 18:40 Lalu mereka semua berseru lagi: "Bukan orang ini, melainkan Barabas." Sekarang Barabas adalah seorang perompak.</w:t>
      </w:r>
    </w:p>
    <w:p w14:paraId="5B0341E9" w14:textId="77777777" w:rsidR="00F90BDC" w:rsidRDefault="00F90BDC"/>
    <w:p w14:paraId="270465E8" w14:textId="77777777" w:rsidR="00F90BDC" w:rsidRDefault="00F90BDC">
      <w:r xmlns:w="http://schemas.openxmlformats.org/wordprocessingml/2006/main">
        <w:t xml:space="preserve">Laluan Orang ramai menuntut Barabas dibebaskan sebagai ganti Yesus, walaupun Barabas adalah seorang perompak.</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Menerima Rahmat Daripada Kutukan: Memahami Pilihan Barabas dan Yesus</w:t>
      </w:r>
    </w:p>
    <w:p w14:paraId="71367EFC" w14:textId="77777777" w:rsidR="00F90BDC" w:rsidRDefault="00F90BDC"/>
    <w:p w14:paraId="52B26BB4" w14:textId="77777777" w:rsidR="00F90BDC" w:rsidRDefault="00F90BDC">
      <w:r xmlns:w="http://schemas.openxmlformats.org/wordprocessingml/2006/main">
        <w:t xml:space="preserve">2. Rahmat dan Rahmat Yesus: Pembebasan Barabas Daripada Yesus</w:t>
      </w:r>
    </w:p>
    <w:p w14:paraId="21DAB06F" w14:textId="77777777" w:rsidR="00F90BDC" w:rsidRDefault="00F90BDC"/>
    <w:p w14:paraId="5DAF5635" w14:textId="77777777" w:rsidR="00F90BDC" w:rsidRDefault="00F90BDC">
      <w:r xmlns:w="http://schemas.openxmlformats.org/wordprocessingml/2006/main">
        <w:t xml:space="preserve">1. Roma 5:8 - Tetapi Allah menunjukkan kasih-Nya kepada kita dalam hal ini: Semasa kita masih berdosa, Kristus telah mati untuk kita.</w:t>
      </w:r>
    </w:p>
    <w:p w14:paraId="2A8B1ED3" w14:textId="77777777" w:rsidR="00F90BDC" w:rsidRDefault="00F90BDC"/>
    <w:p w14:paraId="362A49E3" w14:textId="77777777" w:rsidR="00F90BDC" w:rsidRDefault="00F90BDC">
      <w:r xmlns:w="http://schemas.openxmlformats.org/wordprocessingml/2006/main">
        <w:t xml:space="preserve">2. Yesaya 53:5-6 - Tetapi dia tertikam oleh kerana pelanggaran kita, dia diremukkan kerana kesalahan kita; azab yang mendatangkan keselamatan kepada kita ditimpakan kepadanya, dan oleh bilur-bilurnya kita menjadi sembuh. Kita semua, seperti domba, telah sesat, masing-masing kita telah berpaling ke jalannya sendiri; dan Tuhan telah menimpakan kepadanya kejahatan kita semua.</w:t>
      </w:r>
    </w:p>
    <w:p w14:paraId="0F615D03" w14:textId="77777777" w:rsidR="00F90BDC" w:rsidRDefault="00F90BDC"/>
    <w:p w14:paraId="2E6DA744" w14:textId="77777777" w:rsidR="00F90BDC" w:rsidRDefault="00F90BDC">
      <w:r xmlns:w="http://schemas.openxmlformats.org/wordprocessingml/2006/main">
        <w:t xml:space="preserve">Yohanes 19 menceritakan perbicaraan Yesus di hadapan Pilatus, penyaliban, kematian, dan pengebumian-Nya.</w:t>
      </w:r>
    </w:p>
    <w:p w14:paraId="3FB6A176" w14:textId="77777777" w:rsidR="00F90BDC" w:rsidRDefault="00F90BDC"/>
    <w:p w14:paraId="5C5D09D3" w14:textId="77777777" w:rsidR="00F90BDC" w:rsidRDefault="00F90BDC">
      <w:r xmlns:w="http://schemas.openxmlformats.org/wordprocessingml/2006/main">
        <w:t xml:space="preserve">Perenggan 1: Bab ini bermula dengan Pilatus membawa Yesus dan menyebatnya. Askar-askar itu memutarkan mahkota duri dan meletakkannya di atas kepalanya. Mereka memakaikan jubah ungu kepada-Nya, lalu pergi kepadanya berulang-ulang sambil berkata, "Salam, hai raja orang Yahudi!" Dan mereka menampar mukanya. Di sebalik penderaan ini, apabila Pilatus mempersembahkan Yesus kepada orang ramai sambil mengisytiharkan 'Inilah orang itu!' mereka menuntut penyaliban Pilatus berkeras mendapati tiada pertuduhan asas terhadap tetapi orang Yahudi mengisytiharkan undang-undang mesti mati mendakwa sebagai Anak Tuhan mendengar ini Pilatus lebih takut cuba dibebaskan tetapi pemimpin Yahudi mendesak sesiapa yang mengangkat dirinya sebagai raja menentang Kaisar (Yohanes 19:1-12) .</w:t>
      </w:r>
    </w:p>
    <w:p w14:paraId="784EDB4F" w14:textId="77777777" w:rsidR="00F90BDC" w:rsidRDefault="00F90BDC"/>
    <w:p w14:paraId="044068FA" w14:textId="77777777" w:rsidR="00F90BDC" w:rsidRDefault="00F90BDC">
      <w:r xmlns:w="http://schemas.openxmlformats.org/wordprocessingml/2006/main">
        <w:t xml:space="preserve">Perenggan 2: Selepas pengisytiharan ini oleh para pemimpin Yahudi, Pilatus membawa Yesus keluar duduk di tempat penghakiman yang dikenali sebagai Pavement Batu (dalam bahasa Aram Gabbatha). Ia adalah hari Persediaan Paskah jam enam berkata orang Yahudi 'Inilah Raja kamu' tetapi mereka berteriak 'Enyahlah dia! Salibkan dia!' Kepada mana Pilatus bertanya 'Adakah saya akan menyalibkan Raja kamu?' Ketua imam menjawab 'Kami tidak mempunyai raja selain Kaisar.' Akhirnya diserahkan kepada mereka untuk disalibkan berlaku yang dipanggil Tengkorak (Golgota) di sana dipakukan salib bersama dua orang lain satu sama ada satu sisi Yesus tengah di atas kepala pemberitahuan dibaca 'Yesus Nazareth Raja Yahudi' bertulis Ibrani Latin Greek ketua imam memprotes kata-kata tetapi Pilatus menjawab apa yang tertulis (Yohanes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Perenggan ke-3: Semasa Yesus tergantung di atas salib askar membagi pakaian membuang undi memenuhi kitab suci sambil berdiri di tepi salib ibu saudara perempuan ibu Maria isteri Klopas Maria Magdalena melihat ibu murid dikasihi kata wanita di sini anak murid di sini ibu dari masa murid membawa ke rumah setelah mengetahui segala-galanya kini selesai memenuhi kitab suci berkata dahaga diberi cuka arak direndam span hisop mengangkat mulut menerima minuman berkata selesai menundukkan kepala memberi semangat sejak hari persiapan badan meninggalkan salib Sabat menghampiri ditanya kaki patah mayat diturunkan tentera berbuat demikian pencuri kedua belah pihak didapati sudah mati tidak patah kaki sebaliknya ditusuk lembing sisi membawa air darah yang mengalir secara tiba-tiba perkara-perkara ini berlaku supaya kitab suci tidak akan dipatahkan satu tulang yang lain berkata akan melihat satu mereka telah menusuk kemudian Yusuf Arimatea meminta izin mengambil tubuh yang dikabulkan Nikodemus membawa campuran gaharu mur kira-kira seratus paun berat mengambil tubuh dibungkus kain linen rempah-rempah cara adat pengebumian Yahudi di tempat di mana taman yang disalibkan makam baru telah diletakkan kerana hari Yahudi Persiapan kubur berhampiran diletakkan di sana bab akhir (Yohanes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Yohanes 19:1 Maka Pilatus mengambil Yesus dan menyesah Dia.</w:t>
      </w:r>
    </w:p>
    <w:p w14:paraId="1284DC08" w14:textId="77777777" w:rsidR="00F90BDC" w:rsidRDefault="00F90BDC"/>
    <w:p w14:paraId="0DF9D469" w14:textId="77777777" w:rsidR="00F90BDC" w:rsidRDefault="00F90BDC">
      <w:r xmlns:w="http://schemas.openxmlformats.org/wordprocessingml/2006/main">
        <w:t xml:space="preserve">Pilatus menyesah Yesus.</w:t>
      </w:r>
    </w:p>
    <w:p w14:paraId="445667C8" w14:textId="77777777" w:rsidR="00F90BDC" w:rsidRDefault="00F90BDC"/>
    <w:p w14:paraId="41D840DE" w14:textId="77777777" w:rsidR="00F90BDC" w:rsidRDefault="00F90BDC">
      <w:r xmlns:w="http://schemas.openxmlformats.org/wordprocessingml/2006/main">
        <w:t xml:space="preserve">1: Yesus menanggung penderitaan yang tidak dapat dibayangkan untuk keselamatan kita.</w:t>
      </w:r>
    </w:p>
    <w:p w14:paraId="203D5CFE" w14:textId="77777777" w:rsidR="00F90BDC" w:rsidRDefault="00F90BDC"/>
    <w:p w14:paraId="6D2535AB" w14:textId="77777777" w:rsidR="00F90BDC" w:rsidRDefault="00F90BDC">
      <w:r xmlns:w="http://schemas.openxmlformats.org/wordprocessingml/2006/main">
        <w:t xml:space="preserve">2: Kuasa kasih Yesus ditunjukkan oleh kesediaannya menanggung penderitaan ke atas dirinya sendiri.</w:t>
      </w:r>
    </w:p>
    <w:p w14:paraId="4788C034" w14:textId="77777777" w:rsidR="00F90BDC" w:rsidRDefault="00F90BDC"/>
    <w:p w14:paraId="6442780F" w14:textId="77777777" w:rsidR="00F90BDC" w:rsidRDefault="00F90BDC">
      <w:r xmlns:w="http://schemas.openxmlformats.org/wordprocessingml/2006/main">
        <w:t xml:space="preserve">1: Yesaya 53:5 - "Tetapi Dia tertikam oleh karena pemberontakan kita, dia diremukkan oleh karena kejahatan kita; hukuman yang mendatangkan keselamatan bagi kita ditimpakan kepadanya, dan oleh bilur-bilurnya kita menjadi sembuh."</w:t>
      </w:r>
    </w:p>
    <w:p w14:paraId="6504CA3D" w14:textId="77777777" w:rsidR="00F90BDC" w:rsidRDefault="00F90BDC"/>
    <w:p w14:paraId="03CF6A7E" w14:textId="77777777" w:rsidR="00F90BDC" w:rsidRDefault="00F90BDC">
      <w:r xmlns:w="http://schemas.openxmlformats.org/wordprocessingml/2006/main">
        <w:t xml:space="preserve">2: 1 Petrus 2:24 - "Ia sendiri telah memikul dosa kita di dalam tubuh-Nya di kayu salib, supaya kita boleh mati terhadap dosa dan hidup untuk kebenaran; oleh bilur-bilur-Nya kamu telah disembuhkan."</w:t>
      </w:r>
    </w:p>
    <w:p w14:paraId="47351F91" w14:textId="77777777" w:rsidR="00F90BDC" w:rsidRDefault="00F90BDC"/>
    <w:p w14:paraId="5C08D591" w14:textId="77777777" w:rsidR="00F90BDC" w:rsidRDefault="00F90BDC">
      <w:r xmlns:w="http://schemas.openxmlformats.org/wordprocessingml/2006/main">
        <w:t xml:space="preserve">Yohanes 19:2 Dan askar-askar itu menganyam sebuah mahkota duri dan menaruhnya di atas kepala-Nya, dan mengenakan jubah ungu kepada-Nya,</w:t>
      </w:r>
    </w:p>
    <w:p w14:paraId="59F5F7FC" w14:textId="77777777" w:rsidR="00F90BDC" w:rsidRDefault="00F90BDC"/>
    <w:p w14:paraId="4C37765B" w14:textId="77777777" w:rsidR="00F90BDC" w:rsidRDefault="00F90BDC">
      <w:r xmlns:w="http://schemas.openxmlformats.org/wordprocessingml/2006/main">
        <w:t xml:space="preserve">Petikan ini menggambarkan askar memahkotai Yesus dengan mahkota duri dan jubah ungu.</w:t>
      </w:r>
    </w:p>
    <w:p w14:paraId="06C46BE9" w14:textId="77777777" w:rsidR="00F90BDC" w:rsidRDefault="00F90BDC"/>
    <w:p w14:paraId="386C7DDF" w14:textId="77777777" w:rsidR="00F90BDC" w:rsidRDefault="00F90BDC">
      <w:r xmlns:w="http://schemas.openxmlformats.org/wordprocessingml/2006/main">
        <w:t xml:space="preserve">1. Mahkota Duri: Simbol Kerendahan Hati dan Penderitaan</w:t>
      </w:r>
    </w:p>
    <w:p w14:paraId="35259EA4" w14:textId="77777777" w:rsidR="00F90BDC" w:rsidRDefault="00F90BDC"/>
    <w:p w14:paraId="7F43D01E" w14:textId="77777777" w:rsidR="00F90BDC" w:rsidRDefault="00F90BDC">
      <w:r xmlns:w="http://schemas.openxmlformats.org/wordprocessingml/2006/main">
        <w:t xml:space="preserve">2. Memakai Jubah Kebenaran: Teladan Untuk Diikuti</w:t>
      </w:r>
    </w:p>
    <w:p w14:paraId="6794073B" w14:textId="77777777" w:rsidR="00F90BDC" w:rsidRDefault="00F90BDC"/>
    <w:p w14:paraId="34E657D9" w14:textId="77777777" w:rsidR="00F90BDC" w:rsidRDefault="00F90BDC">
      <w:r xmlns:w="http://schemas.openxmlformats.org/wordprocessingml/2006/main">
        <w:t xml:space="preserve">1. Filipi 2:5-8 - “Hendaklah kamu memiliki pikiran ini di antara kamu sendiri, yaitu pikiranmu dalam Kristus Yesus, yang, walaupun dalam rupa Allah, tidak menganggap kesetaraan dengan Allah sebagai sesuatu yang harus dipertahankan, melainkan telah mengosongkan diri-Nya sendiri, dengan mengambil rupa seorang hamba, dilahirkan dalam rupa manusia. Dan dalam rupa manusia, Ia telah merendahkan diri-Nya dengan taat sampai mati, bahkan mati di kayu salib.”</w:t>
      </w:r>
    </w:p>
    <w:p w14:paraId="03C4EB83" w14:textId="77777777" w:rsidR="00F90BDC" w:rsidRDefault="00F90BDC"/>
    <w:p w14:paraId="348BC59A" w14:textId="77777777" w:rsidR="00F90BDC" w:rsidRDefault="00F90BDC">
      <w:r xmlns:w="http://schemas.openxmlformats.org/wordprocessingml/2006/main">
        <w:t xml:space="preserve">2. Roma 5:8 - “Tetapi Allah menunjukkan kasih-Nya kepada kita, oleh sebab Kristus telah mati untuk kita, ketika kita masih berdosa.”</w:t>
      </w:r>
    </w:p>
    <w:p w14:paraId="71286395" w14:textId="77777777" w:rsidR="00F90BDC" w:rsidRDefault="00F90BDC"/>
    <w:p w14:paraId="358145A3" w14:textId="77777777" w:rsidR="00F90BDC" w:rsidRDefault="00F90BDC">
      <w:r xmlns:w="http://schemas.openxmlformats.org/wordprocessingml/2006/main">
        <w:t xml:space="preserve">Yohanes 19:3 dan berkata: Salam, Raja orang Yahudi! dan mereka memukulnya dengan tangan mereka.</w:t>
      </w:r>
    </w:p>
    <w:p w14:paraId="3B595774" w14:textId="77777777" w:rsidR="00F90BDC" w:rsidRDefault="00F90BDC"/>
    <w:p w14:paraId="6D7CE3CA" w14:textId="77777777" w:rsidR="00F90BDC" w:rsidRDefault="00F90BDC">
      <w:r xmlns:w="http://schemas.openxmlformats.org/wordprocessingml/2006/main">
        <w:t xml:space="preserve">Pilatus bertanya kepada orang ramai sama ada akan melepaskan Yesus atau tidak, dan mereka berteriak meminta Dia disalibkan. Pilatus kemudian mengejek Yesus dengan berkata "Salam, Raja orang Yahudi!" dan orang ramai memukulnya dengan tangan mereka.</w:t>
      </w:r>
    </w:p>
    <w:p w14:paraId="6B3BB6BD" w14:textId="77777777" w:rsidR="00F90BDC" w:rsidRDefault="00F90BDC"/>
    <w:p w14:paraId="6CDE6253" w14:textId="77777777" w:rsidR="00F90BDC" w:rsidRDefault="00F90BDC">
      <w:r xmlns:w="http://schemas.openxmlformats.org/wordprocessingml/2006/main">
        <w:t xml:space="preserve">1. Penderitaan dan Pengorbanan Yesus</w:t>
      </w:r>
    </w:p>
    <w:p w14:paraId="2A6EF91F" w14:textId="77777777" w:rsidR="00F90BDC" w:rsidRDefault="00F90BDC"/>
    <w:p w14:paraId="7E57F48C" w14:textId="77777777" w:rsidR="00F90BDC" w:rsidRDefault="00F90BDC">
      <w:r xmlns:w="http://schemas.openxmlformats.org/wordprocessingml/2006/main">
        <w:t xml:space="preserve">2. Kuasa Orang Ramai</w:t>
      </w:r>
    </w:p>
    <w:p w14:paraId="0F4D9A58" w14:textId="77777777" w:rsidR="00F90BDC" w:rsidRDefault="00F90BDC"/>
    <w:p w14:paraId="2F26E2A2" w14:textId="77777777" w:rsidR="00F90BDC" w:rsidRDefault="00F90BDC">
      <w:r xmlns:w="http://schemas.openxmlformats.org/wordprocessingml/2006/main">
        <w:t xml:space="preserve">1. Yesaya 53:7-8 Dia ditindas dan ditindas, tetapi dia tidak membuka mulutnya; Dia dibawa seperti anak domba untuk disembelih, dan seperti domba di hadapan orang yang menggunting bulunya diam, demikianlah dia tidak membuka mulutnya.</w:t>
      </w:r>
    </w:p>
    <w:p w14:paraId="01D13154" w14:textId="77777777" w:rsidR="00F90BDC" w:rsidRDefault="00F90BDC"/>
    <w:p w14:paraId="515E1A23" w14:textId="77777777" w:rsidR="00F90BDC" w:rsidRDefault="00F90BDC">
      <w:r xmlns:w="http://schemas.openxmlformats.org/wordprocessingml/2006/main">
        <w:t xml:space="preserve">2. Matius 26:67-68 Lalu mereka meludahi muka-Nya dan memukul-Nya dengan penumbuk mereka. Yang lain menamparnya dan berkata, “Bernubuatlah kepada kami, hai Mesias. Siapa pukul awak?”</w:t>
      </w:r>
    </w:p>
    <w:p w14:paraId="221D9A85" w14:textId="77777777" w:rsidR="00F90BDC" w:rsidRDefault="00F90BDC"/>
    <w:p w14:paraId="64BD96B6" w14:textId="77777777" w:rsidR="00F90BDC" w:rsidRDefault="00F90BDC">
      <w:r xmlns:w="http://schemas.openxmlformats.org/wordprocessingml/2006/main">
        <w:t xml:space="preserve">Yohanes 19:4 Maka Pilatus keluar lagi dan berkata kepada mereka: "Lihat, aku membawa Dia ke luar kepadamu, supaya kamu tahu, bahwa aku tidak mendapati kesalahan apapun pada-Nya."</w:t>
      </w:r>
    </w:p>
    <w:p w14:paraId="584BBF60" w14:textId="77777777" w:rsidR="00F90BDC" w:rsidRDefault="00F90BDC"/>
    <w:p w14:paraId="6CF997FE" w14:textId="77777777" w:rsidR="00F90BDC" w:rsidRDefault="00F90BDC">
      <w:r xmlns:w="http://schemas.openxmlformats.org/wordprocessingml/2006/main">
        <w:t xml:space="preserve">Pilatus, setelah tidak mendapati kesalahan dalam Yesus, membawa Dia keluar kepada orang ramai supaya mereka juga tahu tentang dia tidak bersalah.</w:t>
      </w:r>
    </w:p>
    <w:p w14:paraId="3E48EE79" w14:textId="77777777" w:rsidR="00F90BDC" w:rsidRDefault="00F90BDC"/>
    <w:p w14:paraId="0EF173E6" w14:textId="77777777" w:rsidR="00F90BDC" w:rsidRDefault="00F90BDC">
      <w:r xmlns:w="http://schemas.openxmlformats.org/wordprocessingml/2006/main">
        <w:t xml:space="preserve">1. Ketidakbersalahan Yesus: Bagaimana Tindakan Pilatus Bercakap Lebih Keras Daripada Kata-kata</w:t>
      </w:r>
    </w:p>
    <w:p w14:paraId="5FF7ED29" w14:textId="77777777" w:rsidR="00F90BDC" w:rsidRDefault="00F90BDC"/>
    <w:p w14:paraId="455216FC" w14:textId="77777777" w:rsidR="00F90BDC" w:rsidRDefault="00F90BDC">
      <w:r xmlns:w="http://schemas.openxmlformats.org/wordprocessingml/2006/main">
        <w:t xml:space="preserve">2. Kuasa Kebijaksanaan: Keupayaan Pilatus untuk Mengiktiraf Kesucian</w:t>
      </w:r>
    </w:p>
    <w:p w14:paraId="79489A42" w14:textId="77777777" w:rsidR="00F90BDC" w:rsidRDefault="00F90BDC"/>
    <w:p w14:paraId="7152D893" w14:textId="77777777" w:rsidR="00F90BDC" w:rsidRDefault="00F90BDC">
      <w:r xmlns:w="http://schemas.openxmlformats.org/wordprocessingml/2006/main">
        <w:t xml:space="preserve">1. Yesaya 53:9 - Dia telah ditetapkan sebagai kubur dengan orang jahat, dan dengan orang kaya dalam kematiannya, walaupun dia tidak melakukan kekerasan, dan tidak ada tipu daya dalam mulutnya.</w:t>
      </w:r>
    </w:p>
    <w:p w14:paraId="124B7053" w14:textId="77777777" w:rsidR="00F90BDC" w:rsidRDefault="00F90BDC"/>
    <w:p w14:paraId="7320C96F" w14:textId="77777777" w:rsidR="00F90BDC" w:rsidRDefault="00F90BDC">
      <w:r xmlns:w="http://schemas.openxmlformats.org/wordprocessingml/2006/main">
        <w:t xml:space="preserve">2. Matius 27:11-14 - Yesus berdiri di hadapan gubernur, dan gubernur bertanya kepadanya, "Adakah Engkau Raja orang Yahudi?" Yesus berkata, “Engkau telah berkata demikian.” Tetapi apabila dia dituduh oleh ketua imam dan tua-tua, dia tidak menjawab. Kemudian Pilatus berkata kepada-Nya, "Tidakkah Engkau dengar betapa banyaknya kesaksian mereka terhadap Engkau?" Tetapi dia tidak menjawab dia, walaupun satu tuduhan, sehingga gabenor itu sangat hairan.</w:t>
      </w:r>
    </w:p>
    <w:p w14:paraId="4BDCAAC0" w14:textId="77777777" w:rsidR="00F90BDC" w:rsidRDefault="00F90BDC"/>
    <w:p w14:paraId="6B8F524D" w14:textId="77777777" w:rsidR="00F90BDC" w:rsidRDefault="00F90BDC">
      <w:r xmlns:w="http://schemas.openxmlformats.org/wordprocessingml/2006/main">
        <w:t xml:space="preserve">Yohanes 19:5 Kemudian Yesus keluar, memakai mahkota duri dan jubah ungu. Dan Pilatus berkata kepada mereka, Lihatlah orang itu!</w:t>
      </w:r>
    </w:p>
    <w:p w14:paraId="745549E8" w14:textId="77777777" w:rsidR="00F90BDC" w:rsidRDefault="00F90BDC"/>
    <w:p w14:paraId="070145E4" w14:textId="77777777" w:rsidR="00F90BDC" w:rsidRDefault="00F90BDC">
      <w:r xmlns:w="http://schemas.openxmlformats.org/wordprocessingml/2006/main">
        <w:t xml:space="preserve">Petikan itu menceritakan tentang Yesus dibawa ke hadapan Pilatus memakai mahkota duri dan jubah ungu.</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"Penghinaan Kristus: Memeluk Penderitaan Yesus"</w:t>
      </w:r>
    </w:p>
    <w:p w14:paraId="2BC7EB2E" w14:textId="77777777" w:rsidR="00F90BDC" w:rsidRDefault="00F90BDC"/>
    <w:p w14:paraId="2F961F6D" w14:textId="77777777" w:rsidR="00F90BDC" w:rsidRDefault="00F90BDC">
      <w:r xmlns:w="http://schemas.openxmlformats.org/wordprocessingml/2006/main">
        <w:t xml:space="preserve">2. "Keagungan Kristus: Seorang Raja Di Antara Manusia"</w:t>
      </w:r>
    </w:p>
    <w:p w14:paraId="2D4058AA" w14:textId="77777777" w:rsidR="00F90BDC" w:rsidRDefault="00F90BDC"/>
    <w:p w14:paraId="189630DA" w14:textId="77777777" w:rsidR="00F90BDC" w:rsidRDefault="00F90BDC">
      <w:r xmlns:w="http://schemas.openxmlformats.org/wordprocessingml/2006/main">
        <w:t xml:space="preserve">1. Yesaya 53:3-5 - Dia dihina dan ditolak oleh manusia, seorang yang berdukacita dan biasa dengan kesedihan. Dan kami menyembunyikan, seolah-olah, wajah kami daripada-Nya; Dia dihina, dan kita tidak menghormati Dia.</w:t>
      </w:r>
    </w:p>
    <w:p w14:paraId="54DCCC6C" w14:textId="77777777" w:rsidR="00F90BDC" w:rsidRDefault="00F90BDC"/>
    <w:p w14:paraId="359B3209" w14:textId="77777777" w:rsidR="00F90BDC" w:rsidRDefault="00F90BDC">
      <w:r xmlns:w="http://schemas.openxmlformats.org/wordprocessingml/2006/main">
        <w:t xml:space="preserve">4. Filipi 2:5-8 - Hendaklah kamu berada dalam pikiran ini, yang juga ada dalam Kristus Yesus, yang, dalam rupa Allah, tidak menganggapnya sebagai rampasan untuk setara dengan Allah, tetapi mencacatkan nama-Nya, mengambil rupa seorang hamba, dan datang dalam rupa manusia. Dan dalam rupa sebagai manusia, Ia telah merendahkan diri-Nya dan taat sampai mati, bahkan sampai mati di kayu salib.</w:t>
      </w:r>
    </w:p>
    <w:p w14:paraId="1DDB6534" w14:textId="77777777" w:rsidR="00F90BDC" w:rsidRDefault="00F90BDC"/>
    <w:p w14:paraId="04C63EE1" w14:textId="77777777" w:rsidR="00F90BDC" w:rsidRDefault="00F90BDC">
      <w:r xmlns:w="http://schemas.openxmlformats.org/wordprocessingml/2006/main">
        <w:t xml:space="preserve">Yohanes 19:6 Ketika imam-imam kepala dan penjaga-penjaga melihat Dia, mereka berteriak: "Salibkan Dia, salibkan Dia!" Pilatus berkata kepada mereka, Ambillah Dia dan salibkan Dia, kerana aku tidak mendapati kesalahan padanya.</w:t>
      </w:r>
    </w:p>
    <w:p w14:paraId="4467000D" w14:textId="77777777" w:rsidR="00F90BDC" w:rsidRDefault="00F90BDC"/>
    <w:p w14:paraId="3E79C30C" w14:textId="77777777" w:rsidR="00F90BDC" w:rsidRDefault="00F90BDC">
      <w:r xmlns:w="http://schemas.openxmlformats.org/wordprocessingml/2006/main">
        <w:t xml:space="preserve">Imam-imam kepala dan pegawai-pegawai menuntut penyaliban Yesus, tetapi Pilatus tidak mendapati kesalahannya.</w:t>
      </w:r>
    </w:p>
    <w:p w14:paraId="603C7268" w14:textId="77777777" w:rsidR="00F90BDC" w:rsidRDefault="00F90BDC"/>
    <w:p w14:paraId="09FDF1D3" w14:textId="77777777" w:rsidR="00F90BDC" w:rsidRDefault="00F90BDC">
      <w:r xmlns:w="http://schemas.openxmlformats.org/wordprocessingml/2006/main">
        <w:t xml:space="preserve">1. Yesus yang Tidak Berdosa: Refleksi tentang Penderitaan Seorang Lelaki yang Tidak Berdosa</w:t>
      </w:r>
    </w:p>
    <w:p w14:paraId="6E32F0A9" w14:textId="77777777" w:rsidR="00F90BDC" w:rsidRDefault="00F90BDC"/>
    <w:p w14:paraId="33476866" w14:textId="77777777" w:rsidR="00F90BDC" w:rsidRDefault="00F90BDC">
      <w:r xmlns:w="http://schemas.openxmlformats.org/wordprocessingml/2006/main">
        <w:t xml:space="preserve">2. Mencari Kesalahan dalam Yesus: Memeriksa Tuntutan Imam Besar untuk Penyaliban</w:t>
      </w:r>
    </w:p>
    <w:p w14:paraId="557CE533" w14:textId="77777777" w:rsidR="00F90BDC" w:rsidRDefault="00F90BDC"/>
    <w:p w14:paraId="3371AEB1" w14:textId="77777777" w:rsidR="00F90BDC" w:rsidRDefault="00F90BDC">
      <w:r xmlns:w="http://schemas.openxmlformats.org/wordprocessingml/2006/main">
        <w:t xml:space="preserve">1. Yesaya 53:4-5 - Sesungguhnya dia telah memikul kesedihan kita, dan memikul kesedihan kita, tetapi kita menganggap dia dipukul, dipukul oleh Allah, dan ditindas. Tetapi dia terluka oleh karena pemberontakan kita, dia diremukkan oleh karena kejahatan kita; dan dengan bilur-bilurnya kita disembuhkan.</w:t>
      </w:r>
    </w:p>
    <w:p w14:paraId="2B479BFC" w14:textId="77777777" w:rsidR="00F90BDC" w:rsidRDefault="00F90BDC"/>
    <w:p w14:paraId="7537EAA9" w14:textId="77777777" w:rsidR="00F90BDC" w:rsidRDefault="00F90BDC">
      <w:r xmlns:w="http://schemas.openxmlformats.org/wordprocessingml/2006/main">
        <w:t xml:space="preserve">2. Roma 5:8 - Tetapi Allah menyatakan kasih-Nya kepada kita, oleh sebab, semasa kita masih berdosa, Kristus telah mati untuk kita.</w:t>
      </w:r>
    </w:p>
    <w:p w14:paraId="7D32469C" w14:textId="77777777" w:rsidR="00F90BDC" w:rsidRDefault="00F90BDC"/>
    <w:p w14:paraId="0CCBBA33" w14:textId="77777777" w:rsidR="00F90BDC" w:rsidRDefault="00F90BDC">
      <w:r xmlns:w="http://schemas.openxmlformats.org/wordprocessingml/2006/main">
        <w:t xml:space="preserve">Yohanes 19:7 Jawab orang-orang Yahudi kepadanya: "Kami mempunyai hukum, dan menurut hukum kami dia harus mati, karena dia menganggap dirinya Anak Allah."</w:t>
      </w:r>
    </w:p>
    <w:p w14:paraId="7EB2DCD0" w14:textId="77777777" w:rsidR="00F90BDC" w:rsidRDefault="00F90BDC"/>
    <w:p w14:paraId="2ECE10CC" w14:textId="77777777" w:rsidR="00F90BDC" w:rsidRDefault="00F90BDC">
      <w:r xmlns:w="http://schemas.openxmlformats.org/wordprocessingml/2006/main">
        <w:t xml:space="preserve">Orang Yahudi menyatakan bahawa Yesus harus mati menurut hukum mereka, sebagaimana Dia telah menyatakan diri-Nya sebagai Anak Tuhan.</w:t>
      </w:r>
    </w:p>
    <w:p w14:paraId="3267380E" w14:textId="77777777" w:rsidR="00F90BDC" w:rsidRDefault="00F90BDC"/>
    <w:p w14:paraId="3CDE31AD" w14:textId="77777777" w:rsidR="00F90BDC" w:rsidRDefault="00F90BDC">
      <w:r xmlns:w="http://schemas.openxmlformats.org/wordprocessingml/2006/main">
        <w:t xml:space="preserve">1. Menolak Ketuhanan Yesus: Akibat Ketidakpercayaan</w:t>
      </w:r>
    </w:p>
    <w:p w14:paraId="3324835A" w14:textId="77777777" w:rsidR="00F90BDC" w:rsidRDefault="00F90BDC"/>
    <w:p w14:paraId="1ACFF4CE" w14:textId="77777777" w:rsidR="00F90BDC" w:rsidRDefault="00F90BDC">
      <w:r xmlns:w="http://schemas.openxmlformats.org/wordprocessingml/2006/main">
        <w:t xml:space="preserve">2. Kuasa Iman: Percaya kepada Yesus sebagai Anak Tuhan</w:t>
      </w:r>
    </w:p>
    <w:p w14:paraId="36EF45E6" w14:textId="77777777" w:rsidR="00F90BDC" w:rsidRDefault="00F90BDC"/>
    <w:p w14:paraId="145951D6" w14:textId="77777777" w:rsidR="00F90BDC" w:rsidRDefault="00F90BDC">
      <w:r xmlns:w="http://schemas.openxmlformats.org/wordprocessingml/2006/main">
        <w:t xml:space="preserve">1. Yesaya 53:3-6 - Dia dihina dan ditolak oleh manusia, seorang yang berdukacita dan biasa dengan kesedihan; dan sebagai orang yang menyembunyikan wajahnya, dia dihina, dan kami tidak menghargainya.</w:t>
      </w:r>
    </w:p>
    <w:p w14:paraId="41A54AF2" w14:textId="77777777" w:rsidR="00F90BDC" w:rsidRDefault="00F90BDC"/>
    <w:p w14:paraId="7D38F556" w14:textId="77777777" w:rsidR="00F90BDC" w:rsidRDefault="00F90BDC">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Sebab Allah tidak mengutus Anak-Nya ke dalam dunia untuk menghakimi dunia, melainkan supaya dunia diselamatkan oleh Dia.</w:t>
      </w:r>
    </w:p>
    <w:p w14:paraId="0D28D2C4" w14:textId="77777777" w:rsidR="00F90BDC" w:rsidRDefault="00F90BDC"/>
    <w:p w14:paraId="722A59AE" w14:textId="77777777" w:rsidR="00F90BDC" w:rsidRDefault="00F90BDC">
      <w:r xmlns:w="http://schemas.openxmlformats.org/wordprocessingml/2006/main">
        <w:t xml:space="preserve">Yohanes 19:8 Ketika Pilatus mendengar perkataan itu, dia semakin takut;</w:t>
      </w:r>
    </w:p>
    <w:p w14:paraId="5DBF560E" w14:textId="77777777" w:rsidR="00F90BDC" w:rsidRDefault="00F90BDC"/>
    <w:p w14:paraId="10553C05" w14:textId="77777777" w:rsidR="00F90BDC" w:rsidRDefault="00F90BDC">
      <w:r xmlns:w="http://schemas.openxmlformats.org/wordprocessingml/2006/main">
        <w:t xml:space="preserve">Pilatus sangat risau dengan kata-kata Yesus.</w:t>
      </w:r>
    </w:p>
    <w:p w14:paraId="30EC32A1" w14:textId="77777777" w:rsidR="00F90BDC" w:rsidRDefault="00F90BDC"/>
    <w:p w14:paraId="705F27C5" w14:textId="77777777" w:rsidR="00F90BDC" w:rsidRDefault="00F90BDC">
      <w:r xmlns:w="http://schemas.openxmlformats.org/wordprocessingml/2006/main">
        <w:t xml:space="preserve">1. Ketakutan akan Yang Tidak Diketahui: Penerokaan Kata-kata Yesus kepada Pilatus</w:t>
      </w:r>
    </w:p>
    <w:p w14:paraId="0D85B63E" w14:textId="77777777" w:rsidR="00F90BDC" w:rsidRDefault="00F90BDC"/>
    <w:p w14:paraId="5DAD1DCC" w14:textId="77777777" w:rsidR="00F90BDC" w:rsidRDefault="00F90BDC">
      <w:r xmlns:w="http://schemas.openxmlformats.org/wordprocessingml/2006/main">
        <w:t xml:space="preserve">2. Kuasa Iman: Memahami Tanggapan Pilatus kepada Yesus</w:t>
      </w:r>
    </w:p>
    <w:p w14:paraId="555CFA91" w14:textId="77777777" w:rsidR="00F90BDC" w:rsidRDefault="00F90BDC"/>
    <w:p w14:paraId="6B05763F" w14:textId="77777777" w:rsidR="00F90BDC" w:rsidRDefault="00F90BDC">
      <w:r xmlns:w="http://schemas.openxmlformats.org/wordprocessingml/2006/main">
        <w:t xml:space="preserve">Menyeberang-</w:t>
      </w:r>
    </w:p>
    <w:p w14:paraId="4B964C77" w14:textId="77777777" w:rsidR="00F90BDC" w:rsidRDefault="00F90BDC"/>
    <w:p w14:paraId="60005B8D" w14:textId="77777777" w:rsidR="00F90BDC" w:rsidRDefault="00F90BDC">
      <w:r xmlns:w="http://schemas.openxmlformats.org/wordprocessingml/2006/main">
        <w:t xml:space="preserve">1. Matius 27:22-26 - Pertemuan Pilatus dengan Yesus sebelum penyaliban</w:t>
      </w:r>
    </w:p>
    <w:p w14:paraId="08C526C3" w14:textId="77777777" w:rsidR="00F90BDC" w:rsidRDefault="00F90BDC"/>
    <w:p w14:paraId="0E6CC7F5" w14:textId="77777777" w:rsidR="00F90BDC" w:rsidRDefault="00F90BDC">
      <w:r xmlns:w="http://schemas.openxmlformats.org/wordprocessingml/2006/main">
        <w:t xml:space="preserve">2. Ibrani 11:1-3 - Iman mereka yang mendahului kita</w:t>
      </w:r>
    </w:p>
    <w:p w14:paraId="7E3FAF8F" w14:textId="77777777" w:rsidR="00F90BDC" w:rsidRDefault="00F90BDC"/>
    <w:p w14:paraId="6C3EEB92" w14:textId="77777777" w:rsidR="00F90BDC" w:rsidRDefault="00F90BDC">
      <w:r xmlns:w="http://schemas.openxmlformats.org/wordprocessingml/2006/main">
        <w:t xml:space="preserve">Yohanes 19:9 Dan ia masuk kembali ke dalam balai pengadilan dan berkata kepada Yesus: Dari manakah Engkau? Tetapi Yesus tidak menjawabnya.</w:t>
      </w:r>
    </w:p>
    <w:p w14:paraId="44E02C29" w14:textId="77777777" w:rsidR="00F90BDC" w:rsidRDefault="00F90BDC"/>
    <w:p w14:paraId="670AFEED" w14:textId="77777777" w:rsidR="00F90BDC" w:rsidRDefault="00F90BDC">
      <w:r xmlns:w="http://schemas.openxmlformats.org/wordprocessingml/2006/main">
        <w:t xml:space="preserve">Pilatus bertanya kepada Yesus dari mana asalnya, tetapi Yesus tidak menjawab.</w:t>
      </w:r>
    </w:p>
    <w:p w14:paraId="2BE2C8BA" w14:textId="77777777" w:rsidR="00F90BDC" w:rsidRDefault="00F90BDC"/>
    <w:p w14:paraId="363B605C" w14:textId="77777777" w:rsidR="00F90BDC" w:rsidRDefault="00F90BDC">
      <w:r xmlns:w="http://schemas.openxmlformats.org/wordprocessingml/2006/main">
        <w:t xml:space="preserve">1. Kuasa Diam - Menerokai kepentingan Yesus berdiam diri dalam menghadapi soalan Pilatus.</w:t>
      </w:r>
    </w:p>
    <w:p w14:paraId="1EEC8CA1" w14:textId="77777777" w:rsidR="00F90BDC" w:rsidRDefault="00F90BDC"/>
    <w:p w14:paraId="73DBC2D8" w14:textId="77777777" w:rsidR="00F90BDC" w:rsidRDefault="00F90BDC">
      <w:r xmlns:w="http://schemas.openxmlformats.org/wordprocessingml/2006/main">
        <w:t xml:space="preserve">2. Iman Dalam Menghadapi Kesusahan - Mengkaji kekuatan iman Yesus dalam menghadapi pertanyaan daripada Pilatus.</w:t>
      </w:r>
    </w:p>
    <w:p w14:paraId="50CEC7D0" w14:textId="77777777" w:rsidR="00F90BDC" w:rsidRDefault="00F90BDC"/>
    <w:p w14:paraId="27D44D68" w14:textId="77777777" w:rsidR="00F90BDC" w:rsidRDefault="00F90BDC">
      <w:r xmlns:w="http://schemas.openxmlformats.org/wordprocessingml/2006/main">
        <w:t xml:space="preserve">1. Amsal 17:28 - Orang bodoh yang berdiam diri pun dianggap bijak; apabila dia menutup bibir, dia disifatkan bijak.</w:t>
      </w:r>
    </w:p>
    <w:p w14:paraId="16AA5644" w14:textId="77777777" w:rsidR="00F90BDC" w:rsidRDefault="00F90BDC"/>
    <w:p w14:paraId="1FBC2D1F" w14:textId="77777777" w:rsidR="00F90BDC" w:rsidRDefault="00F90BDC">
      <w:r xmlns:w="http://schemas.openxmlformats.org/wordprocessingml/2006/main">
        <w:t xml:space="preserve">2. Matius 27:12-14 - Apabila Dia dituduh oleh ketua imam dan tua-tua, dia tidak menjawab. Kemudian Pilatus bertanya kepada-Nya, "Tidakkah Engkau mendengar kesaksian yang mereka sampaikan terhadap Engkau?" Tetapi Yesus tidak menjawab, walau satu tuduhan pun—mengejutkan gabenor itu.</w:t>
      </w:r>
    </w:p>
    <w:p w14:paraId="111BBD81" w14:textId="77777777" w:rsidR="00F90BDC" w:rsidRDefault="00F90BDC"/>
    <w:p w14:paraId="7041BD06" w14:textId="77777777" w:rsidR="00F90BDC" w:rsidRDefault="00F90BDC">
      <w:r xmlns:w="http://schemas.openxmlformats.org/wordprocessingml/2006/main">
        <w:t xml:space="preserve">Yohanes 19:10 Maka kata Pilatus kepadanya, "Tidakkah Engkau berkata-kata kepadaku?" tidakkah engkau tahu bahawa Aku berkuasa untuk menyalibkan engkau, dan mempunyai kuasa untuk melepaskan engkau?</w:t>
      </w:r>
    </w:p>
    <w:p w14:paraId="24FD941B" w14:textId="77777777" w:rsidR="00F90BDC" w:rsidRDefault="00F90BDC"/>
    <w:p w14:paraId="2F278C47" w14:textId="77777777" w:rsidR="00F90BDC" w:rsidRDefault="00F90BDC">
      <w:r xmlns:w="http://schemas.openxmlformats.org/wordprocessingml/2006/main">
        <w:t xml:space="preserve">Pilatus menyoal Yesus, bertanya sama ada dia sedar akan kuasa Pilatus untuk menyalibkan atau membebaskannya.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Pilihan: Kajian Bagaimana Yesus Menjawab Soalan Pilatus</w:t>
      </w:r>
    </w:p>
    <w:p w14:paraId="4D746C5B" w14:textId="77777777" w:rsidR="00F90BDC" w:rsidRDefault="00F90BDC"/>
    <w:p w14:paraId="066DD094" w14:textId="77777777" w:rsidR="00F90BDC" w:rsidRDefault="00F90BDC">
      <w:r xmlns:w="http://schemas.openxmlformats.org/wordprocessingml/2006/main">
        <w:t xml:space="preserve">2. Kekuatan Sejati: Mengkaji Respons Yesus Terhadap Pilatus Menghadapi Kesusahan Besar</w:t>
      </w:r>
    </w:p>
    <w:p w14:paraId="3DE7785C" w14:textId="77777777" w:rsidR="00F90BDC" w:rsidRDefault="00F90BDC"/>
    <w:p w14:paraId="74013CE8" w14:textId="77777777" w:rsidR="00F90BDC" w:rsidRDefault="00F90BDC">
      <w:r xmlns:w="http://schemas.openxmlformats.org/wordprocessingml/2006/main">
        <w:t xml:space="preserve">1. Matius 27:11-26 - Interaksi Pilatus dengan ketua imam dan orang ramai, serta keputusannya untuk menyalibkan Yesus.</w:t>
      </w:r>
    </w:p>
    <w:p w14:paraId="6E8A882A" w14:textId="77777777" w:rsidR="00F90BDC" w:rsidRDefault="00F90BDC"/>
    <w:p w14:paraId="5396A513" w14:textId="77777777" w:rsidR="00F90BDC" w:rsidRDefault="00F90BDC">
      <w:r xmlns:w="http://schemas.openxmlformats.org/wordprocessingml/2006/main">
        <w:t xml:space="preserve">2. Filipi 2:5-8 - Sikap Yesus yang rendah hati dan taat dalam menghadapi penderitaan.</w:t>
      </w:r>
    </w:p>
    <w:p w14:paraId="5547A072" w14:textId="77777777" w:rsidR="00F90BDC" w:rsidRDefault="00F90BDC"/>
    <w:p w14:paraId="37E30763" w14:textId="77777777" w:rsidR="00F90BDC" w:rsidRDefault="00F90BDC">
      <w:r xmlns:w="http://schemas.openxmlformats.org/wordprocessingml/2006/main">
        <w:t xml:space="preserve">Yohanes 19:11 Yesus menjawab, "Engkau tidak mempunyai kuasa sama sekali terhadap Aku, jikalau kuasa itu tidak diberikan kepadamu dari atas; sebab itu dia yang menyerahkan Aku kepadamu lebih besar dosanya."</w:t>
      </w:r>
    </w:p>
    <w:p w14:paraId="1B9F2FDE" w14:textId="77777777" w:rsidR="00F90BDC" w:rsidRDefault="00F90BDC"/>
    <w:p w14:paraId="44FC1564" w14:textId="77777777" w:rsidR="00F90BDC" w:rsidRDefault="00F90BDC">
      <w:r xmlns:w="http://schemas.openxmlformats.org/wordprocessingml/2006/main">
        <w:t xml:space="preserve">Yesus menunjukkan bahawa kedaulatan Tuhan lebih besar daripada kuasa duniawi.</w:t>
      </w:r>
    </w:p>
    <w:p w14:paraId="15CD6A95" w14:textId="77777777" w:rsidR="00F90BDC" w:rsidRDefault="00F90BDC"/>
    <w:p w14:paraId="047E9406" w14:textId="77777777" w:rsidR="00F90BDC" w:rsidRDefault="00F90BDC">
      <w:r xmlns:w="http://schemas.openxmlformats.org/wordprocessingml/2006/main">
        <w:t xml:space="preserve">1. Tuhan Sentiasa Mengawal</w:t>
      </w:r>
    </w:p>
    <w:p w14:paraId="07015F02" w14:textId="77777777" w:rsidR="00F90BDC" w:rsidRDefault="00F90BDC"/>
    <w:p w14:paraId="5AA68560" w14:textId="77777777" w:rsidR="00F90BDC" w:rsidRDefault="00F90BDC">
      <w:r xmlns:w="http://schemas.openxmlformats.org/wordprocessingml/2006/main">
        <w:t xml:space="preserve">2. Dosa Pengkhianatan</w:t>
      </w:r>
    </w:p>
    <w:p w14:paraId="41578FD0" w14:textId="77777777" w:rsidR="00F90BDC" w:rsidRDefault="00F90BDC"/>
    <w:p w14:paraId="5734F388" w14:textId="77777777" w:rsidR="00F90BDC" w:rsidRDefault="00F90BDC">
      <w:r xmlns:w="http://schemas.openxmlformats.org/wordprocessingml/2006/main">
        <w:t xml:space="preserve">1. Roma 13:1, "Hendaklah setiap orang tunduk kepada kuasa yang lebih tinggi. Sebab tidak ada kuasa selain daripada Allah: kuasa yang ada ditetapkan oleh Allah."</w:t>
      </w:r>
    </w:p>
    <w:p w14:paraId="256F817F" w14:textId="77777777" w:rsidR="00F90BDC" w:rsidRDefault="00F90BDC"/>
    <w:p w14:paraId="41C7BDDA" w14:textId="77777777" w:rsidR="00F90BDC" w:rsidRDefault="00F90BDC">
      <w:r xmlns:w="http://schemas.openxmlformats.org/wordprocessingml/2006/main">
        <w:t xml:space="preserve">2. Amsal 17:15, "Siapa membenarkan orang fasik, dan orang yang menghukum orang benar, kedua-duanya adalah kekejian bagi TUHAN."</w:t>
      </w:r>
    </w:p>
    <w:p w14:paraId="26CB306F" w14:textId="77777777" w:rsidR="00F90BDC" w:rsidRDefault="00F90BDC"/>
    <w:p w14:paraId="5C0DDCCD" w14:textId="77777777" w:rsidR="00F90BDC" w:rsidRDefault="00F90BDC">
      <w:r xmlns:w="http://schemas.openxmlformats.org/wordprocessingml/2006/main">
        <w:t xml:space="preserve">Yohanes 19:12 Dan sejak itu Pilatus berusaha untuk membebaskan Dia, tetapi orang-orang Yahudi berteriak, katanya: "Jikalau engkau membiarkan orang ini pergi, engkau bukanlah sahabat Kaisar; barangsiapa yang mengangkat dirinya sebagai raja berarti menentang Kaisar."</w:t>
      </w:r>
    </w:p>
    <w:p w14:paraId="1ADC9372" w14:textId="77777777" w:rsidR="00F90BDC" w:rsidRDefault="00F90BDC"/>
    <w:p w14:paraId="1B113044" w14:textId="77777777" w:rsidR="00F90BDC" w:rsidRDefault="00F90BDC">
      <w:r xmlns:w="http://schemas.openxmlformats.org/wordprocessingml/2006/main">
        <w:t xml:space="preserve">Orang Yahudi cuba mendesak Pilatus supaya menjatuhkan hukuman mati kepada Yesus, dengan mendakwa bahawa jika dia membebaskan Dia, dia tidak akan menjadi kawan Kaisar.</w:t>
      </w:r>
    </w:p>
    <w:p w14:paraId="7D756EDA" w14:textId="77777777" w:rsidR="00F90BDC" w:rsidRDefault="00F90BDC"/>
    <w:p w14:paraId="1D2A8C58" w14:textId="77777777" w:rsidR="00F90BDC" w:rsidRDefault="00F90BDC">
      <w:r xmlns:w="http://schemas.openxmlformats.org/wordprocessingml/2006/main">
        <w:t xml:space="preserve">1. Kita hendaklah sentiasa berusaha untuk setia kepada mereka yang berkuasa, tidak kira kosnya.</w:t>
      </w:r>
    </w:p>
    <w:p w14:paraId="0456DC39" w14:textId="77777777" w:rsidR="00F90BDC" w:rsidRDefault="00F90BDC"/>
    <w:p w14:paraId="134B186E" w14:textId="77777777" w:rsidR="00F90BDC" w:rsidRDefault="00F90BDC">
      <w:r xmlns:w="http://schemas.openxmlformats.org/wordprocessingml/2006/main">
        <w:t xml:space="preserve">2. Kita harus mengenali kuasa tekanan rakan sebaya dan bagaimana ia boleh mempengaruhi keputusan kita.</w:t>
      </w:r>
    </w:p>
    <w:p w14:paraId="42F4DD65" w14:textId="77777777" w:rsidR="00F90BDC" w:rsidRDefault="00F90BDC"/>
    <w:p w14:paraId="46DE56B0" w14:textId="77777777" w:rsidR="00F90BDC" w:rsidRDefault="00F90BDC">
      <w:r xmlns:w="http://schemas.openxmlformats.org/wordprocessingml/2006/main">
        <w:t xml:space="preserve">1. Roma 13:1-7 - Hendaklah setiap jiwa tunduk kepada kuasa yang lebih tinggi. Kerana tidak ada kuasa selain daripada Allah: kuasa yang ada ditetapkan oleh Allah.</w:t>
      </w:r>
    </w:p>
    <w:p w14:paraId="5AB08676" w14:textId="77777777" w:rsidR="00F90BDC" w:rsidRDefault="00F90BDC"/>
    <w:p w14:paraId="4123459E" w14:textId="77777777" w:rsidR="00F90BDC" w:rsidRDefault="00F90BDC">
      <w:r xmlns:w="http://schemas.openxmlformats.org/wordprocessingml/2006/main">
        <w:t xml:space="preserve">2. Amsal 29:25 - Takut kepada manusia mendatangkan jerat, tetapi siapa yang menaruh kepercayaannya kepada Tuhan akan selamat.</w:t>
      </w:r>
    </w:p>
    <w:p w14:paraId="013295B2" w14:textId="77777777" w:rsidR="00F90BDC" w:rsidRDefault="00F90BDC"/>
    <w:p w14:paraId="0CA5723C" w14:textId="77777777" w:rsidR="00F90BDC" w:rsidRDefault="00F90BDC">
      <w:r xmlns:w="http://schemas.openxmlformats.org/wordprocessingml/2006/main">
        <w:t xml:space="preserve">Yohanes 19:13 Ketika Pilatus mendengar perkataan itu, ia membawa Yesus ke luar, lalu duduk di kursi pengadilan di tempat yang bernama Trotoar, tetapi dalam bahasa Ibrani Gabata.</w:t>
      </w:r>
    </w:p>
    <w:p w14:paraId="421C0D7D" w14:textId="77777777" w:rsidR="00F90BDC" w:rsidRDefault="00F90BDC"/>
    <w:p w14:paraId="493E4166" w14:textId="77777777" w:rsidR="00F90BDC" w:rsidRDefault="00F90BDC">
      <w:r xmlns:w="http://schemas.openxmlformats.org/wordprocessingml/2006/main">
        <w:t xml:space="preserve">Yesus dibawa ke hadapan Pilatus dan duduk di kerusi penghakiman di Gabbata.</w:t>
      </w:r>
    </w:p>
    <w:p w14:paraId="745FC510" w14:textId="77777777" w:rsidR="00F90BDC" w:rsidRDefault="00F90BDC"/>
    <w:p w14:paraId="1917DCF1" w14:textId="77777777" w:rsidR="00F90BDC" w:rsidRDefault="00F90BDC">
      <w:r xmlns:w="http://schemas.openxmlformats.org/wordprocessingml/2006/main">
        <w:t xml:space="preserve">1: Mengapa Yesus adalah Hakim yang Adil</w:t>
      </w:r>
    </w:p>
    <w:p w14:paraId="4383D335" w14:textId="77777777" w:rsidR="00F90BDC" w:rsidRDefault="00F90BDC"/>
    <w:p w14:paraId="334A60EF" w14:textId="77777777" w:rsidR="00F90BDC" w:rsidRDefault="00F90BDC">
      <w:r xmlns:w="http://schemas.openxmlformats.org/wordprocessingml/2006/main">
        <w:t xml:space="preserve">2: Kuasa Kewibawaan Pilatus</w:t>
      </w:r>
    </w:p>
    <w:p w14:paraId="47759202" w14:textId="77777777" w:rsidR="00F90BDC" w:rsidRDefault="00F90BDC"/>
    <w:p w14:paraId="046F20C2" w14:textId="77777777" w:rsidR="00F90BDC" w:rsidRDefault="00F90BDC">
      <w:r xmlns:w="http://schemas.openxmlformats.org/wordprocessingml/2006/main">
        <w:t xml:space="preserve">1: Efesus 2:2-3 di mana kamu dahulu hidup menurut haluan dunia ini, menurut penguasa kuasa angkasa, roh yang sekarang bekerja di dalam orang-orang durhaka</w:t>
      </w:r>
    </w:p>
    <w:p w14:paraId="364877A3" w14:textId="77777777" w:rsidR="00F90BDC" w:rsidRDefault="00F90BDC"/>
    <w:p w14:paraId="152274CB" w14:textId="77777777" w:rsidR="00F90BDC" w:rsidRDefault="00F90BDC">
      <w:r xmlns:w="http://schemas.openxmlformats.org/wordprocessingml/2006/main">
        <w:t xml:space="preserve">2: Yesaya 53:5 Tetapi dia terluka oleh karena pemberontakan kita, dia diremukkan oleh karena kejahatan kita; azab </w:t>
      </w:r>
      <w:r xmlns:w="http://schemas.openxmlformats.org/wordprocessingml/2006/main">
        <w:lastRenderedPageBreak xmlns:w="http://schemas.openxmlformats.org/wordprocessingml/2006/main"/>
      </w:r>
      <w:r xmlns:w="http://schemas.openxmlformats.org/wordprocessingml/2006/main">
        <w:t xml:space="preserve">keselamatan kita ditimpakan kepadanya; dan dengan bilur-bilurnya kita disembuhkan.</w:t>
      </w:r>
    </w:p>
    <w:p w14:paraId="65E75BA5" w14:textId="77777777" w:rsidR="00F90BDC" w:rsidRDefault="00F90BDC"/>
    <w:p w14:paraId="77B3C937" w14:textId="77777777" w:rsidR="00F90BDC" w:rsidRDefault="00F90BDC">
      <w:r xmlns:w="http://schemas.openxmlformats.org/wordprocessingml/2006/main">
        <w:t xml:space="preserve">Yohanes 19:14 Pada waktu itu adalah persiapan Paskah, kira-kira jam enam, dan Ia berkata kepada orang Yahudi: Lihatlah Rajamu!</w:t>
      </w:r>
    </w:p>
    <w:p w14:paraId="473B41FC" w14:textId="77777777" w:rsidR="00F90BDC" w:rsidRDefault="00F90BDC"/>
    <w:p w14:paraId="475F35E4" w14:textId="77777777" w:rsidR="00F90BDC" w:rsidRDefault="00F90BDC">
      <w:r xmlns:w="http://schemas.openxmlformats.org/wordprocessingml/2006/main">
        <w:t xml:space="preserve">Pada hari Persediaan untuk Paskah, Yesus menyatakan kepada orang Yahudi bahawa Dia adalah Raja mereka.</w:t>
      </w:r>
    </w:p>
    <w:p w14:paraId="2AA34166" w14:textId="77777777" w:rsidR="00F90BDC" w:rsidRDefault="00F90BDC"/>
    <w:p w14:paraId="5410AA2A" w14:textId="77777777" w:rsidR="00F90BDC" w:rsidRDefault="00F90BDC">
      <w:r xmlns:w="http://schemas.openxmlformats.org/wordprocessingml/2006/main">
        <w:t xml:space="preserve">1. Raja segala Raja: Yesus sang Mesias</w:t>
      </w:r>
    </w:p>
    <w:p w14:paraId="1E5CEB5F" w14:textId="77777777" w:rsidR="00F90BDC" w:rsidRDefault="00F90BDC"/>
    <w:p w14:paraId="6DBE5461" w14:textId="77777777" w:rsidR="00F90BDC" w:rsidRDefault="00F90BDC">
      <w:r xmlns:w="http://schemas.openxmlformats.org/wordprocessingml/2006/main">
        <w:t xml:space="preserve">2. Dia Bangkit: Kebangkitan Yesus dan Kerajaan-Nya</w:t>
      </w:r>
    </w:p>
    <w:p w14:paraId="39B80845" w14:textId="77777777" w:rsidR="00F90BDC" w:rsidRDefault="00F90BDC"/>
    <w:p w14:paraId="642222CB" w14:textId="77777777" w:rsidR="00F90BDC" w:rsidRDefault="00F90BDC">
      <w:r xmlns:w="http://schemas.openxmlformats.org/wordprocessingml/2006/main">
        <w:t xml:space="preserve">1. Yesaya 9:6-7 - Sebab seorang anak telah lahir untuk kita, seorang putera telah diberikan untuk kita, dan pemerintahan ada di atas bahunya, dan namanya akan disebut Penasihat Ajaib, Allah yang Perkasa, Bapa yang Kekal , Putera Damai.</w:t>
      </w:r>
    </w:p>
    <w:p w14:paraId="0C9DBCE3" w14:textId="77777777" w:rsidR="00F90BDC" w:rsidRDefault="00F90BDC"/>
    <w:p w14:paraId="1A63FC9A" w14:textId="77777777" w:rsidR="00F90BDC" w:rsidRDefault="00F90BDC">
      <w:r xmlns:w="http://schemas.openxmlformats.org/wordprocessingml/2006/main">
        <w:t xml:space="preserve">2. Wahyu 19:16 - Dan pada jubah dan pahanya tertulis sebuah nama, RAJA SEGALA RAJA-RAJA, DAN TUHAN SEGALA TUAN.</w:t>
      </w:r>
    </w:p>
    <w:p w14:paraId="08DE52E6" w14:textId="77777777" w:rsidR="00F90BDC" w:rsidRDefault="00F90BDC"/>
    <w:p w14:paraId="541F08D0" w14:textId="77777777" w:rsidR="00F90BDC" w:rsidRDefault="00F90BDC">
      <w:r xmlns:w="http://schemas.openxmlformats.org/wordprocessingml/2006/main">
        <w:t xml:space="preserve">Yohanes 19:15 Tetapi mereka berseru: "Singkirkan Dia, jauhkan Dia, salibkan Dia!" Pilatus berkata kepada mereka, "Bolehkah aku menyalibkan Rajamu?" Ketua imam menjawab, Kami tidak mempunyai raja selain Kaisar.</w:t>
      </w:r>
    </w:p>
    <w:p w14:paraId="45A1E370" w14:textId="77777777" w:rsidR="00F90BDC" w:rsidRDefault="00F90BDC"/>
    <w:p w14:paraId="6E9F0B4A" w14:textId="77777777" w:rsidR="00F90BDC" w:rsidRDefault="00F90BDC">
      <w:r xmlns:w="http://schemas.openxmlformats.org/wordprocessingml/2006/main">
        <w:t xml:space="preserve">Ketua imam enggan menerima Yesus sebagai Raja mereka dan sebaliknya mengisytiharkan mereka hanya mempunyai Kaisar sebagai pemerintah mereka.</w:t>
      </w:r>
    </w:p>
    <w:p w14:paraId="6680FA49" w14:textId="77777777" w:rsidR="00F90BDC" w:rsidRDefault="00F90BDC"/>
    <w:p w14:paraId="7D0EABA4" w14:textId="77777777" w:rsidR="00F90BDC" w:rsidRDefault="00F90BDC">
      <w:r xmlns:w="http://schemas.openxmlformats.org/wordprocessingml/2006/main">
        <w:t xml:space="preserve">1. "Bahaya Menolak Yesus sebagai Raja"</w:t>
      </w:r>
    </w:p>
    <w:p w14:paraId="36DBACB6" w14:textId="77777777" w:rsidR="00F90BDC" w:rsidRDefault="00F90BDC"/>
    <w:p w14:paraId="247D9EF5" w14:textId="77777777" w:rsidR="00F90BDC" w:rsidRDefault="00F90BDC">
      <w:r xmlns:w="http://schemas.openxmlformats.org/wordprocessingml/2006/main">
        <w:t xml:space="preserve">2. "Kos Menolak Kuasa Yesus"</w:t>
      </w:r>
    </w:p>
    <w:p w14:paraId="0247D282" w14:textId="77777777" w:rsidR="00F90BDC" w:rsidRDefault="00F90BDC"/>
    <w:p w14:paraId="18636CDE" w14:textId="77777777" w:rsidR="00F90BDC" w:rsidRDefault="00F90BDC">
      <w:r xmlns:w="http://schemas.openxmlformats.org/wordprocessingml/2006/main">
        <w:t xml:space="preserve">1. Matius 27:22-23 - "Pada waktu itu mereka mempunyai seorang tahanan yang terkenal, bernama Barabas. Maka ketika mereka berkumpul, Pilatus berkata kepada mereka: Siapakah yang kamu kehendaki supaya aku bebaskan bagimu? Barabas atau Yesus yang disebut Kristus. ?"</w:t>
      </w:r>
    </w:p>
    <w:p w14:paraId="39543780" w14:textId="77777777" w:rsidR="00F90BDC" w:rsidRDefault="00F90BDC"/>
    <w:p w14:paraId="6EE1F27A" w14:textId="77777777" w:rsidR="00F90BDC" w:rsidRDefault="00F90BDC">
      <w:r xmlns:w="http://schemas.openxmlformats.org/wordprocessingml/2006/main">
        <w:t xml:space="preserve">2. Yohanes 18:33-38 - "Lalu Pilatus masuk ke dalam balai penghakiman sekali lagi, lalu memanggil Yesus dan berkata kepadanya: "Engkaukah Raja orang Yahudi?" Yesus menjawabnya, "Engkau mengatakan hal ini dari dirimu sendiri, atau orang lain melakukannya. beritahu kamu tentang aku?" Pilatus menjawab, "Adakah aku orang Yahudi? Bangsamu sendiri dan ketua imam telah menyerahkan engkau kepadaku. Apakah yang telah engkau perbuat?"</w:t>
      </w:r>
    </w:p>
    <w:p w14:paraId="6D202F60" w14:textId="77777777" w:rsidR="00F90BDC" w:rsidRDefault="00F90BDC"/>
    <w:p w14:paraId="06C655DD" w14:textId="77777777" w:rsidR="00F90BDC" w:rsidRDefault="00F90BDC">
      <w:r xmlns:w="http://schemas.openxmlformats.org/wordprocessingml/2006/main">
        <w:t xml:space="preserve">Yohanes 19:16 Lalu Ia menyerahkan Dia kepada mereka untuk disalibkan. Dan mereka menangkap Yesus, dan membawanya pergi.</w:t>
      </w:r>
    </w:p>
    <w:p w14:paraId="01D8A6A0" w14:textId="77777777" w:rsidR="00F90BDC" w:rsidRDefault="00F90BDC"/>
    <w:p w14:paraId="6F7D0976" w14:textId="77777777" w:rsidR="00F90BDC" w:rsidRDefault="00F90BDC">
      <w:r xmlns:w="http://schemas.openxmlformats.org/wordprocessingml/2006/main">
        <w:t xml:space="preserve">Askar-askar Rom membawa Yesus pergi untuk disalibkan selepas Pilatus menyerahkan-Nya kepada mereka.</w:t>
      </w:r>
    </w:p>
    <w:p w14:paraId="2AE0DCB2" w14:textId="77777777" w:rsidR="00F90BDC" w:rsidRDefault="00F90BDC"/>
    <w:p w14:paraId="0F7F6791" w14:textId="77777777" w:rsidR="00F90BDC" w:rsidRDefault="00F90BDC">
      <w:r xmlns:w="http://schemas.openxmlformats.org/wordprocessingml/2006/main">
        <w:t xml:space="preserve">1. Kuasa Penyerahan: Belajar Melepaskan dan Mengikuti Yesus</w:t>
      </w:r>
    </w:p>
    <w:p w14:paraId="25B4E36B" w14:textId="77777777" w:rsidR="00F90BDC" w:rsidRDefault="00F90BDC"/>
    <w:p w14:paraId="27854D20" w14:textId="77777777" w:rsidR="00F90BDC" w:rsidRDefault="00F90BDC">
      <w:r xmlns:w="http://schemas.openxmlformats.org/wordprocessingml/2006/main">
        <w:t xml:space="preserve">2. Harga Penebusan: Kos Mengikuti Yesus</w:t>
      </w:r>
    </w:p>
    <w:p w14:paraId="3FEC8284" w14:textId="77777777" w:rsidR="00F90BDC" w:rsidRDefault="00F90BDC"/>
    <w:p w14:paraId="6F57DD23" w14:textId="77777777" w:rsidR="00F90BDC" w:rsidRDefault="00F90BDC">
      <w:r xmlns:w="http://schemas.openxmlformats.org/wordprocessingml/2006/main">
        <w:t xml:space="preserve">1. Matius 16:24-25 - Kemudian Yesus berkata kepada murid-murid-Nya, “Sesiapa yang ingin menjadi murid-Ku, ia harus menyangkal dirinya, memikul salibnya dan mengikut Aku. Sebab barangsiapa ingin menyelamatkan nyawanya, ia akan kehilangan nyawanya, tetapi barangsiapa kehilangan nyawanya untuk Aku, ia akan memperolehnya.</w:t>
      </w:r>
    </w:p>
    <w:p w14:paraId="18CB8A18" w14:textId="77777777" w:rsidR="00F90BDC" w:rsidRDefault="00F90BDC"/>
    <w:p w14:paraId="537D704B" w14:textId="77777777" w:rsidR="00F90BDC" w:rsidRDefault="00F90BDC">
      <w:r xmlns:w="http://schemas.openxmlformats.org/wordprocessingml/2006/main">
        <w:t xml:space="preserve">2. Filipi 2:8 - Dan dalam rupa sebagai manusia, Dia telah merendahkan diri dengan menjadi taat sampai mati—bahkan mati di kayu salib!</w:t>
      </w:r>
    </w:p>
    <w:p w14:paraId="0E49C238" w14:textId="77777777" w:rsidR="00F90BDC" w:rsidRDefault="00F90BDC"/>
    <w:p w14:paraId="3EAC9112" w14:textId="77777777" w:rsidR="00F90BDC" w:rsidRDefault="00F90BDC">
      <w:r xmlns:w="http://schemas.openxmlformats.org/wordprocessingml/2006/main">
        <w:t xml:space="preserve">Yohanes 19:17 Lalu Ia memikul salib-Nya pergi ke suatu tempat yang bernama Tempat Tengkorak, yang dalam bahasa Ibrani disebut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itu adalah tentang Yesus memikul salib-Nya ke tempat bernama Golgota.</w:t>
      </w:r>
    </w:p>
    <w:p w14:paraId="489302C0" w14:textId="77777777" w:rsidR="00F90BDC" w:rsidRDefault="00F90BDC"/>
    <w:p w14:paraId="4ADD4F53" w14:textId="77777777" w:rsidR="00F90BDC" w:rsidRDefault="00F90BDC">
      <w:r xmlns:w="http://schemas.openxmlformats.org/wordprocessingml/2006/main">
        <w:t xml:space="preserve">1. Salib: Simbol Kekuatan dan Kemenangan</w:t>
      </w:r>
    </w:p>
    <w:p w14:paraId="2738F93F" w14:textId="77777777" w:rsidR="00F90BDC" w:rsidRDefault="00F90BDC"/>
    <w:p w14:paraId="4FBEB469" w14:textId="77777777" w:rsidR="00F90BDC" w:rsidRDefault="00F90BDC">
      <w:r xmlns:w="http://schemas.openxmlformats.org/wordprocessingml/2006/main">
        <w:t xml:space="preserve">2. Kuasa Menyerahkan Nyawa Kita Kepada Tuhan</w:t>
      </w:r>
    </w:p>
    <w:p w14:paraId="621C07C5" w14:textId="77777777" w:rsidR="00F90BDC" w:rsidRDefault="00F90BDC"/>
    <w:p w14:paraId="6862F26C" w14:textId="77777777" w:rsidR="00F90BDC" w:rsidRDefault="00F90BDC">
      <w:r xmlns:w="http://schemas.openxmlformats.org/wordprocessingml/2006/main">
        <w:t xml:space="preserve">1. Yesaya 53:4-5 - Sesungguhnya dia telah menanggung kesusahan kita dan memikul kesedihan kita; tetapi kami menganggap dia dipukul, dipukul oleh Tuhan, dan ditindas. Tetapi dia terluka kerana pelanggaran kita; dia diremukkan kerana kejahatan kita; atasnya azab yang mendatangkan keselamatan kepada kita, dan dengan bilur-bilurnya kita menjadi sembuh.</w:t>
      </w:r>
    </w:p>
    <w:p w14:paraId="36FAFB9E" w14:textId="77777777" w:rsidR="00F90BDC" w:rsidRDefault="00F90BDC"/>
    <w:p w14:paraId="5593A2D4" w14:textId="77777777" w:rsidR="00F90BDC" w:rsidRDefault="00F90BDC">
      <w:r xmlns:w="http://schemas.openxmlformats.org/wordprocessingml/2006/main">
        <w:t xml:space="preserve">2. Filipi 2:8 - Dan dalam rupa manusia, Ia telah merendahkan diri-Nya dengan taat sampai mati, bahkan mati di kayu salib.</w:t>
      </w:r>
    </w:p>
    <w:p w14:paraId="1BDA9554" w14:textId="77777777" w:rsidR="00F90BDC" w:rsidRDefault="00F90BDC"/>
    <w:p w14:paraId="2B9F8A17" w14:textId="77777777" w:rsidR="00F90BDC" w:rsidRDefault="00F90BDC">
      <w:r xmlns:w="http://schemas.openxmlformats.org/wordprocessingml/2006/main">
        <w:t xml:space="preserve">Yohanes 19:18 Di mana mereka menyalibkan Dia, dan dua orang lain bersama-sama dengan Dia, seorang di sebelah kanan, dan Yesus di tengah-tengah.</w:t>
      </w:r>
    </w:p>
    <w:p w14:paraId="22814E47" w14:textId="77777777" w:rsidR="00F90BDC" w:rsidRDefault="00F90BDC"/>
    <w:p w14:paraId="55A4BCED" w14:textId="77777777" w:rsidR="00F90BDC" w:rsidRDefault="00F90BDC">
      <w:r xmlns:w="http://schemas.openxmlformats.org/wordprocessingml/2006/main">
        <w:t xml:space="preserve">Yesus disalibkan di antara dua penjahat di Golgota.</w:t>
      </w:r>
    </w:p>
    <w:p w14:paraId="2BF0C6B6" w14:textId="77777777" w:rsidR="00F90BDC" w:rsidRDefault="00F90BDC"/>
    <w:p w14:paraId="4F03FC33" w14:textId="77777777" w:rsidR="00F90BDC" w:rsidRDefault="00F90BDC">
      <w:r xmlns:w="http://schemas.openxmlformats.org/wordprocessingml/2006/main">
        <w:t xml:space="preserve">1. Pengorbanan Yesus: Model Tidak Mementingkan Diri</w:t>
      </w:r>
    </w:p>
    <w:p w14:paraId="66EF0053" w14:textId="77777777" w:rsidR="00F90BDC" w:rsidRDefault="00F90BDC"/>
    <w:p w14:paraId="79EC5B26" w14:textId="77777777" w:rsidR="00F90BDC" w:rsidRDefault="00F90BDC">
      <w:r xmlns:w="http://schemas.openxmlformats.org/wordprocessingml/2006/main">
        <w:t xml:space="preserve">2. Penyaliban Yesus: Ungkapan Kasih Tuhan</w:t>
      </w:r>
    </w:p>
    <w:p w14:paraId="7B71A954" w14:textId="77777777" w:rsidR="00F90BDC" w:rsidRDefault="00F90BDC"/>
    <w:p w14:paraId="5279E457" w14:textId="77777777" w:rsidR="00F90BDC" w:rsidRDefault="00F90BDC">
      <w:r xmlns:w="http://schemas.openxmlformats.org/wordprocessingml/2006/main">
        <w:t xml:space="preserve">1. Efesus 5:2: "Dan hiduplah dalam kasih, sebagaimana Kristus juga telah mengasihi kita, dan telah menyerahkan diri-Nya bagi kita sebagai persembahan dan korban kepada Allah sebagai harum yang harum."</w:t>
      </w:r>
    </w:p>
    <w:p w14:paraId="2939BBF1" w14:textId="77777777" w:rsidR="00F90BDC" w:rsidRDefault="00F90BDC"/>
    <w:p w14:paraId="26EBDA54" w14:textId="77777777" w:rsidR="00F90BDC" w:rsidRDefault="00F90BDC">
      <w:r xmlns:w="http://schemas.openxmlformats.org/wordprocessingml/2006/main">
        <w:t xml:space="preserve">2. Yesaya 53:4-5: "Sesungguhnya Dia telah memikul kesedihan kita dan memikul kesedihan kita, tetapi kita menganggap dia dipukul, dipukul oleh Allah dan ditindas. Tetapi dia terluka oleh karena pemberontakan kita, dia diremukkan oleh karena kejahatan kita </w:t>
      </w:r>
      <w:r xmlns:w="http://schemas.openxmlformats.org/wordprocessingml/2006/main">
        <w:lastRenderedPageBreak xmlns:w="http://schemas.openxmlformats.org/wordprocessingml/2006/main"/>
      </w:r>
      <w:r xmlns:w="http://schemas.openxmlformats.org/wordprocessingml/2006/main">
        <w:t xml:space="preserve">. : siksaan keselamatan kita ditimpakan kepadanya, dan dengan bilur-bilurnya kita menjadi sembuh."</w:t>
      </w:r>
    </w:p>
    <w:p w14:paraId="412390D2" w14:textId="77777777" w:rsidR="00F90BDC" w:rsidRDefault="00F90BDC"/>
    <w:p w14:paraId="0C77ACFF" w14:textId="77777777" w:rsidR="00F90BDC" w:rsidRDefault="00F90BDC">
      <w:r xmlns:w="http://schemas.openxmlformats.org/wordprocessingml/2006/main">
        <w:t xml:space="preserve">Yohanes 19:19 Dan Pilatus menulis sebuah judul dan meletakkannya pada kayu salib. Dan tulisan itu ialah, YESUS DARI NAZARETH RAJA ORANG YAHUDI.</w:t>
      </w:r>
    </w:p>
    <w:p w14:paraId="66346AE8" w14:textId="77777777" w:rsidR="00F90BDC" w:rsidRDefault="00F90BDC"/>
    <w:p w14:paraId="03F62FEF" w14:textId="77777777" w:rsidR="00F90BDC" w:rsidRDefault="00F90BDC">
      <w:r xmlns:w="http://schemas.openxmlformats.org/wordprocessingml/2006/main">
        <w:t xml:space="preserve">Pilatus menulis tajuk yang mengatakan "Yesus dari Nazaret, Raja orang Yahudi" dan meletakkannya di atas salib.</w:t>
      </w:r>
    </w:p>
    <w:p w14:paraId="16999BA6" w14:textId="77777777" w:rsidR="00F90BDC" w:rsidRDefault="00F90BDC"/>
    <w:p w14:paraId="1DF4EF25" w14:textId="77777777" w:rsidR="00F90BDC" w:rsidRDefault="00F90BDC">
      <w:r xmlns:w="http://schemas.openxmlformats.org/wordprocessingml/2006/main">
        <w:t xml:space="preserve">1: Kuasa kata-kata Pilatus menunjukkan kepada kita bahawa kebenaran identiti Yesus dimaksudkan untuk diisytiharkan.</w:t>
      </w:r>
    </w:p>
    <w:p w14:paraId="58872EFD" w14:textId="77777777" w:rsidR="00F90BDC" w:rsidRDefault="00F90BDC"/>
    <w:p w14:paraId="552283DD" w14:textId="77777777" w:rsidR="00F90BDC" w:rsidRDefault="00F90BDC">
      <w:r xmlns:w="http://schemas.openxmlformats.org/wordprocessingml/2006/main">
        <w:t xml:space="preserve">2: Yesus bukan hanya seorang lelaki, tetapi seorang raja dan adalah penting untuk mengenali dan menghormatinya.</w:t>
      </w:r>
    </w:p>
    <w:p w14:paraId="28299AF7" w14:textId="77777777" w:rsidR="00F90BDC" w:rsidRDefault="00F90BDC"/>
    <w:p w14:paraId="5F2ABBDD" w14:textId="77777777" w:rsidR="00F90BDC" w:rsidRDefault="00F90BDC">
      <w:r xmlns:w="http://schemas.openxmlformats.org/wordprocessingml/2006/main">
        <w:t xml:space="preserve">1: Yesaya 9:6-7 - Untuk kita seorang anak telah lahir, untuk kita seorang anak telah diberikan; dan pemerintahan akan berada di atas bahunya, dan namanya akan disebut Penasihat Ajaib, Tuhan yang Perkasa, Bapa yang Kekal, Raja Damai.</w:t>
      </w:r>
    </w:p>
    <w:p w14:paraId="0575E7BA" w14:textId="77777777" w:rsidR="00F90BDC" w:rsidRDefault="00F90BDC"/>
    <w:p w14:paraId="17478744" w14:textId="77777777" w:rsidR="00F90BDC" w:rsidRDefault="00F90BDC">
      <w:r xmlns:w="http://schemas.openxmlformats.org/wordprocessingml/2006/main">
        <w:t xml:space="preserve">2: Filipi 2:9-11 - Sebab itu Allah sangat meninggikan Dia dan mengaruniakan kepada-Nya nama di atas segala nama, supaya dalam nama Yesus bertekuk lutut segala yang ada di langit dan yang ada di bumi dan yang ada di bawah bumi dan setiap lidah mengaku bahawa Yesus Kristus adalah Tuhan, bagi kemuliaan Allah Bapa.</w:t>
      </w:r>
    </w:p>
    <w:p w14:paraId="2E1CF420" w14:textId="77777777" w:rsidR="00F90BDC" w:rsidRDefault="00F90BDC"/>
    <w:p w14:paraId="27CE40D9" w14:textId="77777777" w:rsidR="00F90BDC" w:rsidRDefault="00F90BDC">
      <w:r xmlns:w="http://schemas.openxmlformats.org/wordprocessingml/2006/main">
        <w:t xml:space="preserve">Yohanes 19:20 Maka nama itu dibaca oleh banyak orang Yahudi, sebab tempat di mana Yesus disalibkan itu dekat dengan kota, dan itu tertulis dalam bahasa Ibrani, Yunani, dan Latin.</w:t>
      </w:r>
    </w:p>
    <w:p w14:paraId="2E9A9AC7" w14:textId="77777777" w:rsidR="00F90BDC" w:rsidRDefault="00F90BDC"/>
    <w:p w14:paraId="7C3084E1" w14:textId="77777777" w:rsidR="00F90BDC" w:rsidRDefault="00F90BDC">
      <w:r xmlns:w="http://schemas.openxmlformats.org/wordprocessingml/2006/main">
        <w:t xml:space="preserve">Petikan ini menceritakan tentang tajuk yang ditulis di atas salib Yesus yang ditulis dalam bahasa Ibrani, Yunani, dan Latin, dan dibaca oleh ramai orang Yahudi.</w:t>
      </w:r>
    </w:p>
    <w:p w14:paraId="6C669B9B" w14:textId="77777777" w:rsidR="00F90BDC" w:rsidRDefault="00F90BDC"/>
    <w:p w14:paraId="376C6A7E" w14:textId="77777777" w:rsidR="00F90BDC" w:rsidRDefault="00F90BDC">
      <w:r xmlns:w="http://schemas.openxmlformats.org/wordprocessingml/2006/main">
        <w:t xml:space="preserve">1. Salib Yesus: Tanda Kasih Tuhan</w:t>
      </w:r>
    </w:p>
    <w:p w14:paraId="553E2DE0" w14:textId="77777777" w:rsidR="00F90BDC" w:rsidRDefault="00F90BDC"/>
    <w:p w14:paraId="4D72DCDD" w14:textId="77777777" w:rsidR="00F90BDC" w:rsidRDefault="00F90BDC">
      <w:r xmlns:w="http://schemas.openxmlformats.org/wordprocessingml/2006/main">
        <w:t xml:space="preserve">2. Salib Yesus: Tanda Keselamatan untuk Semua Orang</w:t>
      </w:r>
    </w:p>
    <w:p w14:paraId="4A8FF91B" w14:textId="77777777" w:rsidR="00F90BDC" w:rsidRDefault="00F90BDC"/>
    <w:p w14:paraId="10544D17" w14:textId="77777777" w:rsidR="00F90BDC" w:rsidRDefault="00F90BDC">
      <w:r xmlns:w="http://schemas.openxmlformats.org/wordprocessingml/2006/main">
        <w:t xml:space="preserve">1. Roma 5:8 - Tetapi Allah menunjukkan kasih-Nya kepada kita dalam hal ini: Semasa kita masih berdosa, Kristus telah mati untuk kita.</w:t>
      </w:r>
    </w:p>
    <w:p w14:paraId="0D1E1B63" w14:textId="77777777" w:rsidR="00F90BDC" w:rsidRDefault="00F90BDC"/>
    <w:p w14:paraId="570D6900" w14:textId="77777777" w:rsidR="00F90BDC" w:rsidRDefault="00F90BDC">
      <w:r xmlns:w="http://schemas.openxmlformats.org/wordprocessingml/2006/main">
        <w:t xml:space="preserve">2. Galatia 3:13 - Kristus telah menebus kita daripada kutuk hukum Taurat dengan menjadi kutuk bagi kita, kerana ada tertulis: "Terkutuklah setiap orang yang digantung pada tiang."</w:t>
      </w:r>
    </w:p>
    <w:p w14:paraId="3881FC24" w14:textId="77777777" w:rsidR="00F90BDC" w:rsidRDefault="00F90BDC"/>
    <w:p w14:paraId="6DB2D46E" w14:textId="77777777" w:rsidR="00F90BDC" w:rsidRDefault="00F90BDC">
      <w:r xmlns:w="http://schemas.openxmlformats.org/wordprocessingml/2006/main">
        <w:t xml:space="preserve">Yohanes 19:21 Kemudian imam-imam kepala orang Yahudi berkata kepada Pilatus: "Jangan tulis: Raja orang Yahudi; tetapi dia berkata, Aku Raja orang Yahudi.</w:t>
      </w:r>
    </w:p>
    <w:p w14:paraId="008C7A9F" w14:textId="77777777" w:rsidR="00F90BDC" w:rsidRDefault="00F90BDC"/>
    <w:p w14:paraId="2848E694" w14:textId="77777777" w:rsidR="00F90BDC" w:rsidRDefault="00F90BDC">
      <w:r xmlns:w="http://schemas.openxmlformats.org/wordprocessingml/2006/main">
        <w:t xml:space="preserve">Ketua imam orang Yahudi meminta Pilatus untuk tidak menulis "Raja orang Yahudi" pada tanda untuk Yesus, tetapi sebaliknya bahawa Yesus berkata "Aku adalah Raja orang Yahudi".</w:t>
      </w:r>
    </w:p>
    <w:p w14:paraId="0FC273D1" w14:textId="77777777" w:rsidR="00F90BDC" w:rsidRDefault="00F90BDC"/>
    <w:p w14:paraId="31E1D2CF" w14:textId="77777777" w:rsidR="00F90BDC" w:rsidRDefault="00F90BDC">
      <w:r xmlns:w="http://schemas.openxmlformats.org/wordprocessingml/2006/main">
        <w:t xml:space="preserve">1. Kerajaan Yesus: Pihak Berkuasa Tertinggi</w:t>
      </w:r>
    </w:p>
    <w:p w14:paraId="3F612208" w14:textId="77777777" w:rsidR="00F90BDC" w:rsidRDefault="00F90BDC"/>
    <w:p w14:paraId="0C637266" w14:textId="77777777" w:rsidR="00F90BDC" w:rsidRDefault="00F90BDC">
      <w:r xmlns:w="http://schemas.openxmlformats.org/wordprocessingml/2006/main">
        <w:t xml:space="preserve">2. Tanggapan Kita Terhadap Pemerintahan Yesus: Ketundukan dan Ketaatan</w:t>
      </w:r>
    </w:p>
    <w:p w14:paraId="5E287AFC" w14:textId="77777777" w:rsidR="00F90BDC" w:rsidRDefault="00F90BDC"/>
    <w:p w14:paraId="5202FDC5" w14:textId="77777777" w:rsidR="00F90BDC" w:rsidRDefault="00F90BDC">
      <w:r xmlns:w="http://schemas.openxmlformats.org/wordprocessingml/2006/main">
        <w:t xml:space="preserve">1. Mazmur 2:10-12 - “Sekarang, hai raja-raja, jadilah bijaksana; beringatlah wahai penguasa bumi. Beribadahlah kepada Tuhan dengan takut, dan bergembiralah dengan gementar. Ciumlah Anak itu, supaya Dia tidak marah, dan kamu binasa di jalan, kerana murka-Nya dengan cepat menyala. Berbahagialah semua orang yang berlindung kepada-Nya.”</w:t>
      </w:r>
    </w:p>
    <w:p w14:paraId="57CE61CE" w14:textId="77777777" w:rsidR="00F90BDC" w:rsidRDefault="00F90BDC"/>
    <w:p w14:paraId="238B039D" w14:textId="77777777" w:rsidR="00F90BDC" w:rsidRDefault="00F90BDC">
      <w:r xmlns:w="http://schemas.openxmlformats.org/wordprocessingml/2006/main">
        <w:t xml:space="preserve">2. Daniel 4:34-35 - “Pada akhir zaman aku, Nebukadnezar, melayangkan mataku ke langit, dan akal budiku kembali kepadaku, dan aku memuji Yang Mahatinggi, dan memuji dan memuliakan Dia yang hidup selama-lamanya, kerana pemerintahannya ialah pemerintahan yang kekal, dan kerajaannya kekal dari generasi ke generasi; semua penduduk bumi dianggap sebagai ketiadaan, dan dia melakukan menurut kehendak-Nya di antara tentera langit dan di antara penduduk bumi; dan tidak seorang pun dapat menahan tangannya atau berkata kepadanya, 'Apakah yang telah kauperbuat?'</w:t>
      </w:r>
    </w:p>
    <w:p w14:paraId="27166777" w14:textId="77777777" w:rsidR="00F90BDC" w:rsidRDefault="00F90BDC"/>
    <w:p w14:paraId="218C1A5F" w14:textId="77777777" w:rsidR="00F90BDC" w:rsidRDefault="00F90BDC">
      <w:r xmlns:w="http://schemas.openxmlformats.org/wordprocessingml/2006/main">
        <w:t xml:space="preserve">Yohanes 19:22 Pilatus menjawab, "Apa yang telah saya tulis, telah saya tulis.</w:t>
      </w:r>
    </w:p>
    <w:p w14:paraId="16DC75B2" w14:textId="77777777" w:rsidR="00F90BDC" w:rsidRDefault="00F90BDC"/>
    <w:p w14:paraId="229BF692" w14:textId="77777777" w:rsidR="00F90BDC" w:rsidRDefault="00F90BDC">
      <w:r xmlns:w="http://schemas.openxmlformats.org/wordprocessingml/2006/main">
        <w:t xml:space="preserve">Petikan ini mendedahkan keputusan Pilatus untuk berdiri teguh dalam tulisannya dan tidak terpengaruh dengan permintaan orang ramai.</w:t>
      </w:r>
    </w:p>
    <w:p w14:paraId="544F0EC3" w14:textId="77777777" w:rsidR="00F90BDC" w:rsidRDefault="00F90BDC"/>
    <w:p w14:paraId="77F632DE" w14:textId="77777777" w:rsidR="00F90BDC" w:rsidRDefault="00F90BDC">
      <w:r xmlns:w="http://schemas.openxmlformats.org/wordprocessingml/2006/main">
        <w:t xml:space="preserve">1. "Kuasa Berdiri Teguh dalam Kepercayaan Anda"</w:t>
      </w:r>
    </w:p>
    <w:p w14:paraId="3B0A5B4C" w14:textId="77777777" w:rsidR="00F90BDC" w:rsidRDefault="00F90BDC"/>
    <w:p w14:paraId="175D34C6" w14:textId="77777777" w:rsidR="00F90BDC" w:rsidRDefault="00F90BDC">
      <w:r xmlns:w="http://schemas.openxmlformats.org/wordprocessingml/2006/main">
        <w:t xml:space="preserve">2. "Bagaimana untuk Kekal Teguh dalam Keyakinan Anda"</w:t>
      </w:r>
    </w:p>
    <w:p w14:paraId="6DBE5250" w14:textId="77777777" w:rsidR="00F90BDC" w:rsidRDefault="00F90BDC"/>
    <w:p w14:paraId="3968C4B8" w14:textId="77777777" w:rsidR="00F90BDC" w:rsidRDefault="00F90BDC">
      <w:r xmlns:w="http://schemas.openxmlformats.org/wordprocessingml/2006/main">
        <w:t xml:space="preserve">1. Roma 5:3-5 - "Bukan itu sahaja, tetapi kita juga bermegah dalam penderitaan kita, kerana kita tahu bahawa penderitaan menghasilkan ketekunan; ketekunan, tabiat; dan tabiat menimbulkan pengharapan. Dan pengharapan tidak mempermalukan kita, kerana kehendak Tuhan. kasih telah dicurahkan ke dalam hati kita oleh Roh Kudus, yang telah dikaruniakan kepada kita."</w:t>
      </w:r>
    </w:p>
    <w:p w14:paraId="034F91DA" w14:textId="77777777" w:rsidR="00F90BDC" w:rsidRDefault="00F90BDC"/>
    <w:p w14:paraId="1E9B04DB" w14:textId="77777777" w:rsidR="00F90BDC" w:rsidRDefault="00F90BDC">
      <w:r xmlns:w="http://schemas.openxmlformats.org/wordprocessingml/2006/main">
        <w:t xml:space="preserve">2. 2 Timotius 1:7 - "Sebab Allah tidak memberikan kepada kita roh ketakutan, melainkan roh yang membangkitkan kekuatan, kasih dan ketertiban."</w:t>
      </w:r>
    </w:p>
    <w:p w14:paraId="3C1602EE" w14:textId="77777777" w:rsidR="00F90BDC" w:rsidRDefault="00F90BDC"/>
    <w:p w14:paraId="337B25E0" w14:textId="77777777" w:rsidR="00F90BDC" w:rsidRDefault="00F90BDC">
      <w:r xmlns:w="http://schemas.openxmlformats.org/wordprocessingml/2006/main">
        <w:t xml:space="preserve">John 19:23 Kemudian askar-askar itu, setelah menyalibkan Yesus, mengambil pakaian-Nya dan membahagikan empat bahagian, kepada setiap askar satu bahagian; dan juga kotnya: kini kot itu tidak berjahit, ditenun dari atas ke seluruh.</w:t>
      </w:r>
    </w:p>
    <w:p w14:paraId="1668CBCF" w14:textId="77777777" w:rsidR="00F90BDC" w:rsidRDefault="00F90BDC"/>
    <w:p w14:paraId="4D5F77F9" w14:textId="77777777" w:rsidR="00F90BDC" w:rsidRDefault="00F90BDC">
      <w:r xmlns:w="http://schemas.openxmlformats.org/wordprocessingml/2006/main">
        <w:t xml:space="preserve">Askar-askar itu membahagikan pakaian Yesus sesama mereka selepas menyalibkan Dia. Kotnya tanpa jahitan, ditenun dari atas ke bawah.</w:t>
      </w:r>
    </w:p>
    <w:p w14:paraId="628A7900" w14:textId="77777777" w:rsidR="00F90BDC" w:rsidRDefault="00F90BDC"/>
    <w:p w14:paraId="7550E444" w14:textId="77777777" w:rsidR="00F90BDC" w:rsidRDefault="00F90BDC">
      <w:r xmlns:w="http://schemas.openxmlformats.org/wordprocessingml/2006/main">
        <w:t xml:space="preserve">1. Kuasa Kerendahan Hati: Penyerahan Yesus dengan rendah hati kepada kematian di atas kayu salib menunjukkan kuasa dan kasih-Nya yang besar kepada kita.</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Kekayaan Pengorbanan: Pengorbanan pakaian Yesus kepada para askar menunjukkan kepada kita kuasa pengorbanan untuk orang lain.</w:t>
      </w:r>
    </w:p>
    <w:p w14:paraId="00CFD7CB" w14:textId="77777777" w:rsidR="00F90BDC" w:rsidRDefault="00F90BDC"/>
    <w:p w14:paraId="409648C2" w14:textId="77777777" w:rsidR="00F90BDC" w:rsidRDefault="00F90BDC">
      <w:r xmlns:w="http://schemas.openxmlformats.org/wordprocessingml/2006/main">
        <w:t xml:space="preserve">1. Filipi 2:8 - "Dan setelah didapati dalam rupa sebagai manusia, Ia telah merendahkan diri-Nya dengan menjadi taat sampai mati—bahkan mati di kayu salib!"</w:t>
      </w:r>
    </w:p>
    <w:p w14:paraId="6072154A" w14:textId="77777777" w:rsidR="00F90BDC" w:rsidRDefault="00F90BDC"/>
    <w:p w14:paraId="13A7A2E2" w14:textId="77777777" w:rsidR="00F90BDC" w:rsidRDefault="00F90BDC">
      <w:r xmlns:w="http://schemas.openxmlformats.org/wordprocessingml/2006/main">
        <w:t xml:space="preserve">2. Matius 5:40 - "Dan jika seseorang hendak menuntut engkau dan mengambil jubahmu, biarlah dia juga memakai jubahmu."</w:t>
      </w:r>
    </w:p>
    <w:p w14:paraId="21207A44" w14:textId="77777777" w:rsidR="00F90BDC" w:rsidRDefault="00F90BDC"/>
    <w:p w14:paraId="75FF4516" w14:textId="77777777" w:rsidR="00F90BDC" w:rsidRDefault="00F90BDC">
      <w:r xmlns:w="http://schemas.openxmlformats.org/wordprocessingml/2006/main">
        <w:t xml:space="preserve">Yohanes 19:24 Sebab itu mereka berkata sesama sendiri: Janganlah kita mengoyakkannya, tetapi membuang undi untuk siapa yang berhak mendapatnya, supaya genaplah nas yang mengatakan: Mereka membahagi-bahagikan pakaian-Ku di antara mereka, dan untuk jubah-Ku mereka melakukannya. membuang undi. Oleh itu, perkara-perkara ini dilakukan oleh askar-askar itu.</w:t>
      </w:r>
    </w:p>
    <w:p w14:paraId="5D0A5AA5" w14:textId="77777777" w:rsidR="00F90BDC" w:rsidRDefault="00F90BDC"/>
    <w:p w14:paraId="71445D4E" w14:textId="77777777" w:rsidR="00F90BDC" w:rsidRDefault="00F90BDC">
      <w:r xmlns:w="http://schemas.openxmlformats.org/wordprocessingml/2006/main">
        <w:t xml:space="preserve">Para tentera semasa penyaliban Yesus memutuskan untuk membuang undi untuk pakaian-Nya, supaya Kitab Suci akan digenapi.</w:t>
      </w:r>
    </w:p>
    <w:p w14:paraId="66BC72B8" w14:textId="77777777" w:rsidR="00F90BDC" w:rsidRDefault="00F90BDC"/>
    <w:p w14:paraId="6689E092" w14:textId="77777777" w:rsidR="00F90BDC" w:rsidRDefault="00F90BDC">
      <w:r xmlns:w="http://schemas.openxmlformats.org/wordprocessingml/2006/main">
        <w:t xml:space="preserve">1. Rancangan Tuhan yang Sempurna: Belajar untuk Percaya pada Kedaulatan-Nya</w:t>
      </w:r>
    </w:p>
    <w:p w14:paraId="5279382D" w14:textId="77777777" w:rsidR="00F90BDC" w:rsidRDefault="00F90BDC"/>
    <w:p w14:paraId="0F6CE8D9" w14:textId="77777777" w:rsidR="00F90BDC" w:rsidRDefault="00F90BDC">
      <w:r xmlns:w="http://schemas.openxmlformats.org/wordprocessingml/2006/main">
        <w:t xml:space="preserve">2. Memenuhi Bahagian Anda dalam Kisah Tuhan</w:t>
      </w:r>
    </w:p>
    <w:p w14:paraId="602D7FC8" w14:textId="77777777" w:rsidR="00F90BDC" w:rsidRDefault="00F90BDC"/>
    <w:p w14:paraId="4C8C0947" w14:textId="77777777" w:rsidR="00F90BDC" w:rsidRDefault="00F90BDC">
      <w:r xmlns:w="http://schemas.openxmlformats.org/wordprocessingml/2006/main">
        <w:t xml:space="preserve">1. Yesaya 53:12 Sebab itu Aku akan membagi-bagikan bahagian baginya dengan orang-orang besar, dan dia akan membagi-bagi rampasan dengan orang-orang kuat; kerana dia telah mencurahkan jiwa-Nya kepada maut: dan dia telah dihitung bersama-sama dengan penderhaka; dan dia menanggung dosa banyak orang, dan membuat syafaat bagi orang-orang yang durhaka.</w:t>
      </w:r>
    </w:p>
    <w:p w14:paraId="334CB8AB" w14:textId="77777777" w:rsidR="00F90BDC" w:rsidRDefault="00F90BDC"/>
    <w:p w14:paraId="215543BA" w14:textId="77777777" w:rsidR="00F90BDC" w:rsidRDefault="00F90BDC">
      <w:r xmlns:w="http://schemas.openxmlformats.org/wordprocessingml/2006/main">
        <w:t xml:space="preserve">2. Mazmur 22:18 Mereka membahagi-bahagikan pakaianku di antara mereka, dan membuang undi atas jubahku.</w:t>
      </w:r>
    </w:p>
    <w:p w14:paraId="5F13F49C" w14:textId="77777777" w:rsidR="00F90BDC" w:rsidRDefault="00F90BDC"/>
    <w:p w14:paraId="1B9BEDCC" w14:textId="77777777" w:rsidR="00F90BDC" w:rsidRDefault="00F90BDC">
      <w:r xmlns:w="http://schemas.openxmlformats.org/wordprocessingml/2006/main">
        <w:t xml:space="preserve">Yohanes 19:25 Di dekat salib Yesus berdiri ibu-Nya dan saudara ibu-Nya, Maria isteri Klofas dan Maria Magdalena.</w:t>
      </w:r>
    </w:p>
    <w:p w14:paraId="47FE7EE1" w14:textId="77777777" w:rsidR="00F90BDC" w:rsidRDefault="00F90BDC"/>
    <w:p w14:paraId="09565A6E" w14:textId="77777777" w:rsidR="00F90BDC" w:rsidRDefault="00F90BDC">
      <w:r xmlns:w="http://schemas.openxmlformats.org/wordprocessingml/2006/main">
        <w:t xml:space="preserve">Di salib Yesus, ibu-Nya Maria, saudara ibu-Nya Maria isteri Kleofas, dan Maria Magdalena berdiri di samping-Nya.</w:t>
      </w:r>
    </w:p>
    <w:p w14:paraId="50D7D586" w14:textId="77777777" w:rsidR="00F90BDC" w:rsidRDefault="00F90BDC"/>
    <w:p w14:paraId="03274BED" w14:textId="77777777" w:rsidR="00F90BDC" w:rsidRDefault="00F90BDC">
      <w:r xmlns:w="http://schemas.openxmlformats.org/wordprocessingml/2006/main">
        <w:t xml:space="preserve">1. Kesetiaan Maria dan Wanita di Salib</w:t>
      </w:r>
    </w:p>
    <w:p w14:paraId="15987933" w14:textId="77777777" w:rsidR="00F90BDC" w:rsidRDefault="00F90BDC"/>
    <w:p w14:paraId="156E528E" w14:textId="77777777" w:rsidR="00F90BDC" w:rsidRDefault="00F90BDC">
      <w:r xmlns:w="http://schemas.openxmlformats.org/wordprocessingml/2006/main">
        <w:t xml:space="preserve">2. Kekuatan Keluarga Pada Masa Kesukaran</w:t>
      </w:r>
    </w:p>
    <w:p w14:paraId="4461BE78" w14:textId="77777777" w:rsidR="00F90BDC" w:rsidRDefault="00F90BDC"/>
    <w:p w14:paraId="74D4D3DD" w14:textId="77777777" w:rsidR="00F90BDC" w:rsidRDefault="00F90BDC">
      <w:r xmlns:w="http://schemas.openxmlformats.org/wordprocessingml/2006/main">
        <w:t xml:space="preserve">1. Roma 8:28 - "Dan kita tahu, bahwa dalam segala hal Allah bekerja untuk mendatangkan kebaikan bagi mereka yang mengasihi Dia, yaitu mereka yang terpanggil sesuai dengan rencana-Nya."</w:t>
      </w:r>
    </w:p>
    <w:p w14:paraId="23D0B00F" w14:textId="77777777" w:rsidR="00F90BDC" w:rsidRDefault="00F90BDC"/>
    <w:p w14:paraId="17FF0326" w14:textId="77777777" w:rsidR="00F90BDC" w:rsidRDefault="00F90BDC">
      <w:r xmlns:w="http://schemas.openxmlformats.org/wordprocessingml/2006/main">
        <w:t xml:space="preserve">2. Mazmur 34:19 - "Orang benar mungkin mengalami banyak kesusahan, tetapi TUHAN menyelamatkan dia dari semuanya itu."</w:t>
      </w:r>
    </w:p>
    <w:p w14:paraId="2D287829" w14:textId="77777777" w:rsidR="00F90BDC" w:rsidRDefault="00F90BDC"/>
    <w:p w14:paraId="04968EF2" w14:textId="77777777" w:rsidR="00F90BDC" w:rsidRDefault="00F90BDC">
      <w:r xmlns:w="http://schemas.openxmlformats.org/wordprocessingml/2006/main">
        <w:t xml:space="preserve">Yohanes 19:26 Ketika Yesus melihat ibu-Nya dan murid yang dikasihi-Nya berdiri di situ, berkatalah Ia kepada ibu-Nya: Hai perempuan, inilah anakmu!</w:t>
      </w:r>
    </w:p>
    <w:p w14:paraId="1EF6896C" w14:textId="77777777" w:rsidR="00F90BDC" w:rsidRDefault="00F90BDC"/>
    <w:p w14:paraId="7302ADDA" w14:textId="77777777" w:rsidR="00F90BDC" w:rsidRDefault="00F90BDC">
      <w:r xmlns:w="http://schemas.openxmlformats.org/wordprocessingml/2006/main">
        <w:t xml:space="preserve">Yesus, semasa di atas kayu salib, memandang ibu-Nya dan murid yang dikasihi-Nya dan berkata kepada ibu-Nya, "Ibu, lihatlah, anakmu!"</w:t>
      </w:r>
    </w:p>
    <w:p w14:paraId="48D4782F" w14:textId="77777777" w:rsidR="00F90BDC" w:rsidRDefault="00F90BDC"/>
    <w:p w14:paraId="1A1383CF" w14:textId="77777777" w:rsidR="00F90BDC" w:rsidRDefault="00F90BDC">
      <w:r xmlns:w="http://schemas.openxmlformats.org/wordprocessingml/2006/main">
        <w:t xml:space="preserve">1. Kasih Kristus: Bagaimana Yesus Menunjukkan Kasih-Nya kepada Ibu dan Murid-Nya</w:t>
      </w:r>
    </w:p>
    <w:p w14:paraId="79B462C7" w14:textId="77777777" w:rsidR="00F90BDC" w:rsidRDefault="00F90BDC"/>
    <w:p w14:paraId="183E708B" w14:textId="77777777" w:rsidR="00F90BDC" w:rsidRDefault="00F90BDC">
      <w:r xmlns:w="http://schemas.openxmlformats.org/wordprocessingml/2006/main">
        <w:t xml:space="preserve">2. Kuasa Kata-kata Yesus: Bagaimana Kata-kata Terakhir Yesus Menyatakan Jilid</w:t>
      </w:r>
    </w:p>
    <w:p w14:paraId="2E704EE7" w14:textId="77777777" w:rsidR="00F90BDC" w:rsidRDefault="00F90BDC"/>
    <w:p w14:paraId="258FB58F" w14:textId="77777777" w:rsidR="00F90BDC" w:rsidRDefault="00F90BDC">
      <w:r xmlns:w="http://schemas.openxmlformats.org/wordprocessingml/2006/main">
        <w:t xml:space="preserve">1. Matius 10:37, “Barangsiapa mengasihi bapa atau ibunya lebih daripada Aku, ia tidak layak bagi-Ku; dan barangsiapa mengasihi anak lelaki atau perempuan lebih daripada Aku, ia tidak layak bagi-Ku.”</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15:13, “Tidak ada kasih yang lebih besar dari pada ini, yaitu bahwa seseorang menyerahkan nyawanya untuk sahabat-sahabatnya.”</w:t>
      </w:r>
    </w:p>
    <w:p w14:paraId="70589EE5" w14:textId="77777777" w:rsidR="00F90BDC" w:rsidRDefault="00F90BDC"/>
    <w:p w14:paraId="12D49BE6" w14:textId="77777777" w:rsidR="00F90BDC" w:rsidRDefault="00F90BDC">
      <w:r xmlns:w="http://schemas.openxmlformats.org/wordprocessingml/2006/main">
        <w:t xml:space="preserve">Yohanes 19:27 Lalu Ia berkata kepada murid itu: Lihatlah ibumu! Dan sejak saat itu murid itu membawanya ke rumahnya sendiri.</w:t>
      </w:r>
    </w:p>
    <w:p w14:paraId="016D7ED4" w14:textId="77777777" w:rsidR="00F90BDC" w:rsidRDefault="00F90BDC"/>
    <w:p w14:paraId="60A74E4D" w14:textId="77777777" w:rsidR="00F90BDC" w:rsidRDefault="00F90BDC">
      <w:r xmlns:w="http://schemas.openxmlformats.org/wordprocessingml/2006/main">
        <w:t xml:space="preserve">Yesus mempercayakan ibu-Nya ke dalam jagaan salah seorang murid-Nya, yang membawanya pulang bersama-Nya.</w:t>
      </w:r>
    </w:p>
    <w:p w14:paraId="0D73BE29" w14:textId="77777777" w:rsidR="00F90BDC" w:rsidRDefault="00F90BDC"/>
    <w:p w14:paraId="2C52F633" w14:textId="77777777" w:rsidR="00F90BDC" w:rsidRDefault="00F90BDC">
      <w:r xmlns:w="http://schemas.openxmlformats.org/wordprocessingml/2006/main">
        <w:t xml:space="preserve">1. Kuasa Mengamanahkan: Belajar untuk Percaya kepada Yesus</w:t>
      </w:r>
    </w:p>
    <w:p w14:paraId="05BBCB10" w14:textId="77777777" w:rsidR="00F90BDC" w:rsidRDefault="00F90BDC"/>
    <w:p w14:paraId="1069D1B3" w14:textId="77777777" w:rsidR="00F90BDC" w:rsidRDefault="00F90BDC">
      <w:r xmlns:w="http://schemas.openxmlformats.org/wordprocessingml/2006/main">
        <w:t xml:space="preserve">2. Hadiah Cinta Terhebat: Menjaga Orang yang Kita Sayangi</w:t>
      </w:r>
    </w:p>
    <w:p w14:paraId="469E6BEF" w14:textId="77777777" w:rsidR="00F90BDC" w:rsidRDefault="00F90BDC"/>
    <w:p w14:paraId="469F9A99" w14:textId="77777777" w:rsidR="00F90BDC" w:rsidRDefault="00F90BDC">
      <w:r xmlns:w="http://schemas.openxmlformats.org/wordprocessingml/2006/main">
        <w:t xml:space="preserve">1. Yohanes 15:13 - "Tidak ada kasih yang lebih besar dari pada kasih seorang yang memberikan nyawanya untuk sahabat-sahabatnya."</w:t>
      </w:r>
    </w:p>
    <w:p w14:paraId="73FAB333" w14:textId="77777777" w:rsidR="00F90BDC" w:rsidRDefault="00F90BDC"/>
    <w:p w14:paraId="73B9A0A3" w14:textId="77777777" w:rsidR="00F90BDC" w:rsidRDefault="00F90BDC">
      <w:r xmlns:w="http://schemas.openxmlformats.org/wordprocessingml/2006/main">
        <w:t xml:space="preserve">2. Galatia 6:2 - "Saling memikul beban masing-masing, dan dengan demikian penuhilah hukum Kristus."</w:t>
      </w:r>
    </w:p>
    <w:p w14:paraId="335489D2" w14:textId="77777777" w:rsidR="00F90BDC" w:rsidRDefault="00F90BDC"/>
    <w:p w14:paraId="4D3819D3" w14:textId="77777777" w:rsidR="00F90BDC" w:rsidRDefault="00F90BDC">
      <w:r xmlns:w="http://schemas.openxmlformats.org/wordprocessingml/2006/main">
        <w:t xml:space="preserve">Yohanes 19:28 Sesudah itu, Yesus mengetahui, bahwa segala sesuatu telah selesai, supaya genaplah yang tertulis dalam Kitab Suci, berkatalah Ia: Aku haus.</w:t>
      </w:r>
    </w:p>
    <w:p w14:paraId="7C439A00" w14:textId="77777777" w:rsidR="00F90BDC" w:rsidRDefault="00F90BDC"/>
    <w:p w14:paraId="4877F6D9" w14:textId="77777777" w:rsidR="00F90BDC" w:rsidRDefault="00F90BDC">
      <w:r xmlns:w="http://schemas.openxmlformats.org/wordprocessingml/2006/main">
        <w:t xml:space="preserve">Yesus mengakui kehausannya dan menyatakan bahawa kitab suci dapat digenapi.</w:t>
      </w:r>
    </w:p>
    <w:p w14:paraId="3D45BE9F" w14:textId="77777777" w:rsidR="00F90BDC" w:rsidRDefault="00F90BDC"/>
    <w:p w14:paraId="37AEA0CB" w14:textId="77777777" w:rsidR="00F90BDC" w:rsidRDefault="00F90BDC">
      <w:r xmlns:w="http://schemas.openxmlformats.org/wordprocessingml/2006/main">
        <w:t xml:space="preserve">1. Kuasa Memenuhi Rancangan Tuhan: Kajian tentang Yesus dalam Yohanes 19:28</w:t>
      </w:r>
    </w:p>
    <w:p w14:paraId="415B6D14" w14:textId="77777777" w:rsidR="00F90BDC" w:rsidRDefault="00F90BDC"/>
    <w:p w14:paraId="6B74703B" w14:textId="77777777" w:rsidR="00F90BDC" w:rsidRDefault="00F90BDC">
      <w:r xmlns:w="http://schemas.openxmlformats.org/wordprocessingml/2006/main">
        <w:t xml:space="preserve">2. Pengorbanan Kristus: Pemeriksaan Kehausan Yesus dalam Yohanes 19:28</w:t>
      </w:r>
    </w:p>
    <w:p w14:paraId="6D026AB6" w14:textId="77777777" w:rsidR="00F90BDC" w:rsidRDefault="00F90BDC"/>
    <w:p w14:paraId="10C4BBE2" w14:textId="77777777" w:rsidR="00F90BDC" w:rsidRDefault="00F90BDC">
      <w:r xmlns:w="http://schemas.openxmlformats.org/wordprocessingml/2006/main">
        <w:t xml:space="preserve">1. Mazmur 22:15 - “Kekuatanku kering seperti pecahan tembikar, dan lidahku melekat pada rahangku; Engkau membaringkan aku dalam debu maut.”</w:t>
      </w:r>
    </w:p>
    <w:p w14:paraId="66689900" w14:textId="77777777" w:rsidR="00F90BDC" w:rsidRDefault="00F90BDC"/>
    <w:p w14:paraId="55C29547" w14:textId="77777777" w:rsidR="00F90BDC" w:rsidRDefault="00F90BDC">
      <w:r xmlns:w="http://schemas.openxmlformats.org/wordprocessingml/2006/main">
        <w:t xml:space="preserve">2. Yesaya 53:7 - “Ia ditindas dan ditindas, tetapi ia tidak membuka mulutnya; Dia dibawa seperti anak domba untuk disembelih, dan seperti domba di hadapan orang yang menggunting bulunya diam, demikianlah dia tidak membuka mulutnya.”</w:t>
      </w:r>
    </w:p>
    <w:p w14:paraId="24E59D6F" w14:textId="77777777" w:rsidR="00F90BDC" w:rsidRDefault="00F90BDC"/>
    <w:p w14:paraId="17D58098" w14:textId="77777777" w:rsidR="00F90BDC" w:rsidRDefault="00F90BDC">
      <w:r xmlns:w="http://schemas.openxmlformats.org/wordprocessingml/2006/main">
        <w:t xml:space="preserve">Yohanes 19:29 Di situ ada sebuah bejana yang penuh dengan cuka, dan mereka mengisi sebatang span dengan cuka, lalu menaruhnya pada hisop, dan menaruhnya ke mulut Yesus.</w:t>
      </w:r>
    </w:p>
    <w:p w14:paraId="74B315D1" w14:textId="77777777" w:rsidR="00F90BDC" w:rsidRDefault="00F90BDC"/>
    <w:p w14:paraId="1558E186" w14:textId="77777777" w:rsidR="00F90BDC" w:rsidRDefault="00F90BDC">
      <w:r xmlns:w="http://schemas.openxmlformats.org/wordprocessingml/2006/main">
        <w:t xml:space="preserve">Yesus telah ditawarkan cuka pada span semasa di atas salib.</w:t>
      </w:r>
    </w:p>
    <w:p w14:paraId="0DD0890E" w14:textId="77777777" w:rsidR="00F90BDC" w:rsidRDefault="00F90BDC"/>
    <w:p w14:paraId="14269A7B" w14:textId="77777777" w:rsidR="00F90BDC" w:rsidRDefault="00F90BDC">
      <w:r xmlns:w="http://schemas.openxmlformats.org/wordprocessingml/2006/main">
        <w:t xml:space="preserve">1. Pengorbanan Yesus dan Belas Kasihan-Nya terhadap Umat Manusia</w:t>
      </w:r>
    </w:p>
    <w:p w14:paraId="28012399" w14:textId="77777777" w:rsidR="00F90BDC" w:rsidRDefault="00F90BDC"/>
    <w:p w14:paraId="4EBF5FED" w14:textId="77777777" w:rsidR="00F90BDC" w:rsidRDefault="00F90BDC">
      <w:r xmlns:w="http://schemas.openxmlformats.org/wordprocessingml/2006/main">
        <w:t xml:space="preserve">2. Kematian Yesus dan Keselamatan Kita</w:t>
      </w:r>
    </w:p>
    <w:p w14:paraId="1ECFDB8B" w14:textId="77777777" w:rsidR="00F90BDC" w:rsidRDefault="00F90BDC"/>
    <w:p w14:paraId="2726322C" w14:textId="77777777" w:rsidR="00F90BDC" w:rsidRDefault="00F90BDC">
      <w:r xmlns:w="http://schemas.openxmlformats.org/wordprocessingml/2006/main">
        <w:t xml:space="preserve">1. Yesaya 53:4-5 - “Sesungguhnya Dia telah memikul kesusahan kita dan memikul kesedihan kita; tetapi kami menganggap dia dipukul, dipukul oleh Tuhan, dan ditindas. Tetapi dia terluka kerana pelanggaran kita; dia diremukkan kerana kejahatan kita; ditimpakan azab yang mendatangkan keselamatan kepada kita, dan dengan bilur-bilurnya kita menjadi sembuh.”</w:t>
      </w:r>
    </w:p>
    <w:p w14:paraId="7F5F912E" w14:textId="77777777" w:rsidR="00F90BDC" w:rsidRDefault="00F90BDC"/>
    <w:p w14:paraId="105191B1" w14:textId="77777777" w:rsidR="00F90BDC" w:rsidRDefault="00F90BDC">
      <w:r xmlns:w="http://schemas.openxmlformats.org/wordprocessingml/2006/main">
        <w:t xml:space="preserve">2. Filipi 2:8 - "Dan dalam rupa manusia, Ia telah merendahkan diri-Nya dengan taat sampai mati, bahkan mati di kayu salib."</w:t>
      </w:r>
    </w:p>
    <w:p w14:paraId="244EF012" w14:textId="77777777" w:rsidR="00F90BDC" w:rsidRDefault="00F90BDC"/>
    <w:p w14:paraId="035CA1EF" w14:textId="77777777" w:rsidR="00F90BDC" w:rsidRDefault="00F90BDC">
      <w:r xmlns:w="http://schemas.openxmlformats.org/wordprocessingml/2006/main">
        <w:t xml:space="preserve">Yohanes 19:30 Ketika Yesus menerima cuka itu, berkatalah Ia: "Sudah selesai." Ia menundukkan kepala-Nya dan menyerahkan nyawa-Nya.</w:t>
      </w:r>
    </w:p>
    <w:p w14:paraId="13BCF491" w14:textId="77777777" w:rsidR="00F90BDC" w:rsidRDefault="00F90BDC"/>
    <w:p w14:paraId="52FF0EA1" w14:textId="77777777" w:rsidR="00F90BDC" w:rsidRDefault="00F90BDC">
      <w:r xmlns:w="http://schemas.openxmlformats.org/wordprocessingml/2006/main">
        <w:t xml:space="preserve">Selesai: Yesus menyelesaikan pekerjaan yang diutus-Nya untuk dilakukan sebelum menyerahkan nyawa-Nya.</w:t>
      </w:r>
    </w:p>
    <w:p w14:paraId="1DE119EC" w14:textId="77777777" w:rsidR="00F90BDC" w:rsidRDefault="00F90BDC"/>
    <w:p w14:paraId="5FAC27A2" w14:textId="77777777" w:rsidR="00F90BDC" w:rsidRDefault="00F90BDC">
      <w:r xmlns:w="http://schemas.openxmlformats.org/wordprocessingml/2006/main">
        <w:t xml:space="preserve">1. Kuasa Kata-kata Yesus: Bagaimana Kata-kata Terakhir Yesus Mengubah Segala-galanya</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Kepentingan Kematian Yesus: Memahami Kedalaman Pengorbanan Yesus</w:t>
      </w:r>
    </w:p>
    <w:p w14:paraId="77901E81" w14:textId="77777777" w:rsidR="00F90BDC" w:rsidRDefault="00F90BDC"/>
    <w:p w14:paraId="6EEF36CB" w14:textId="77777777" w:rsidR="00F90BDC" w:rsidRDefault="00F90BDC">
      <w:r xmlns:w="http://schemas.openxmlformats.org/wordprocessingml/2006/main">
        <w:t xml:space="preserve">1. Yesaya 53:5-12</w:t>
      </w:r>
    </w:p>
    <w:p w14:paraId="6A15F45E" w14:textId="77777777" w:rsidR="00F90BDC" w:rsidRDefault="00F90BDC"/>
    <w:p w14:paraId="674CA645" w14:textId="77777777" w:rsidR="00F90BDC" w:rsidRDefault="00F90BDC">
      <w:r xmlns:w="http://schemas.openxmlformats.org/wordprocessingml/2006/main">
        <w:t xml:space="preserve">2. Kolose 1:15-20</w:t>
      </w:r>
    </w:p>
    <w:p w14:paraId="02938308" w14:textId="77777777" w:rsidR="00F90BDC" w:rsidRDefault="00F90BDC"/>
    <w:p w14:paraId="701674D6" w14:textId="77777777" w:rsidR="00F90BDC" w:rsidRDefault="00F90BDC">
      <w:r xmlns:w="http://schemas.openxmlformats.org/wordprocessingml/2006/main">
        <w:t xml:space="preserve">Yohanes 19:31 Sebab itu orang-orang Yahudi, oleh sebab itu adalah persiapan, supaya mayat-mayat itu tidak tinggal di kayu salib pada hari Sabat, (karena hari Sabat itu adalah hari yang besar), memohon kepada Pilatus, supaya kaki mereka dipatahkan, dan mereka mungkin dibawa pergi.</w:t>
      </w:r>
    </w:p>
    <w:p w14:paraId="288D3905" w14:textId="77777777" w:rsidR="00F90BDC" w:rsidRDefault="00F90BDC"/>
    <w:p w14:paraId="4CD1485C" w14:textId="77777777" w:rsidR="00F90BDC" w:rsidRDefault="00F90BDC">
      <w:r xmlns:w="http://schemas.openxmlformats.org/wordprocessingml/2006/main">
        <w:t xml:space="preserve">Orang Yahudi meminta Pilatus untuk mematahkan kaki orang yang disalibkan supaya mayat-mayat itu tidak kekal di kayu salib pada hari Sabat.</w:t>
      </w:r>
    </w:p>
    <w:p w14:paraId="13D1DF92" w14:textId="77777777" w:rsidR="00F90BDC" w:rsidRDefault="00F90BDC"/>
    <w:p w14:paraId="757A97F6" w14:textId="77777777" w:rsidR="00F90BDC" w:rsidRDefault="00F90BDC">
      <w:r xmlns:w="http://schemas.openxmlformats.org/wordprocessingml/2006/main">
        <w:t xml:space="preserve">1. Kematian Yesus di kayu salib bukan sahaja tanda pengorbanan-Nya yang besar, tetapi peringatan tentang kepentingan mematuhi perintah Tuhan.</w:t>
      </w:r>
    </w:p>
    <w:p w14:paraId="7B24B3D9" w14:textId="77777777" w:rsidR="00F90BDC" w:rsidRDefault="00F90BDC"/>
    <w:p w14:paraId="4A1472DC" w14:textId="77777777" w:rsidR="00F90BDC" w:rsidRDefault="00F90BDC">
      <w:r xmlns:w="http://schemas.openxmlformats.org/wordprocessingml/2006/main">
        <w:t xml:space="preserve">2. Di tengah-tengah penderitaan dan kematian, pengikut Yesus masih berusaha untuk menghormati hukum Tuhan.</w:t>
      </w:r>
    </w:p>
    <w:p w14:paraId="0D873279" w14:textId="77777777" w:rsidR="00F90BDC" w:rsidRDefault="00F90BDC"/>
    <w:p w14:paraId="16A8098D" w14:textId="77777777" w:rsidR="00F90BDC" w:rsidRDefault="00F90BDC">
      <w:r xmlns:w="http://schemas.openxmlformats.org/wordprocessingml/2006/main">
        <w:t xml:space="preserve">1. Ibrani 4:14-16 - Oleh itu, oleh kerana kita mempunyai Imam Besar yang besar yang telah melintasi langit, Yesus Anak Allah, marilah kita berpegang teguh kepada iman yang kita akui. 15 Kerana kita tidak mempunyai seorang imam besar yang tidak dapat merasakan kelemahan kita, tetapi kita mempunyai seorang yang telah dicobai dalam segala hal, sama seperti kita-tetapi dia tidak berdosa. 16 Oleh itu, marilah kita menghampiri takhta kasih karunia Allah dengan penuh keyakinan, supaya kita menerima belas kasihan dan mendapat kasih karunia untuk menolong kita pada masa kita memerlukan.</w:t>
      </w:r>
    </w:p>
    <w:p w14:paraId="47832589" w14:textId="77777777" w:rsidR="00F90BDC" w:rsidRDefault="00F90BDC"/>
    <w:p w14:paraId="0D43E545" w14:textId="77777777" w:rsidR="00F90BDC" w:rsidRDefault="00F90BDC">
      <w:r xmlns:w="http://schemas.openxmlformats.org/wordprocessingml/2006/main">
        <w:t xml:space="preserve">2. Matius 5:17-19 - “Jangan kamu menyangka bahawa Aku datang untuk meniadakan Taurat atau kitab para nabi; Aku datang bukan untuk menghapuskannya tetapi untuk menggenapinya. 18 Kerana sesungguhnya Aku berkata kepadamu, sehingga langit dan bumi lenyap, tidak akan lenyap sekecil-kecil huruf atau setitik pena pun daripada hukum Taurat sehingga segala-galanya selesai. 19 Oleh itu, sesiapa yang mengenepikan salah satu daripada perintah yang paling kecil ini dan mengajar orang lain sesuai dengan itu, ia akan dipanggil yang paling kecil dalam Kerajaan Sorga, tetapi sesiapa yang mengamalkan </w:t>
      </w:r>
      <w:r xmlns:w="http://schemas.openxmlformats.org/wordprocessingml/2006/main">
        <w:lastRenderedPageBreak xmlns:w="http://schemas.openxmlformats.org/wordprocessingml/2006/main"/>
      </w:r>
      <w:r xmlns:w="http://schemas.openxmlformats.org/wordprocessingml/2006/main">
        <w:t xml:space="preserve">dan mengajar perintah-perintah ini akan disebut besar dalam Kerajaan Sorga.</w:t>
      </w:r>
    </w:p>
    <w:p w14:paraId="00BF3C25" w14:textId="77777777" w:rsidR="00F90BDC" w:rsidRDefault="00F90BDC"/>
    <w:p w14:paraId="43731422" w14:textId="77777777" w:rsidR="00F90BDC" w:rsidRDefault="00F90BDC">
      <w:r xmlns:w="http://schemas.openxmlformats.org/wordprocessingml/2006/main">
        <w:t xml:space="preserve">Yohanes 19:32 Kemudian datanglah askar-askar itu dan mematahkan kaki orang yang pertama dan kaki orang yang lain yang disalibkan bersama-sama dengan Dia.</w:t>
      </w:r>
    </w:p>
    <w:p w14:paraId="30D83B23" w14:textId="77777777" w:rsidR="00F90BDC" w:rsidRDefault="00F90BDC"/>
    <w:p w14:paraId="72618A66" w14:textId="77777777" w:rsidR="00F90BDC" w:rsidRDefault="00F90BDC">
      <w:r xmlns:w="http://schemas.openxmlformats.org/wordprocessingml/2006/main">
        <w:t xml:space="preserve">Yohanes 19 bercakap tentang penyaliban Yesus dan askar mematahkan kaki dua orang yang disalibkan bersama-Nya.</w:t>
      </w:r>
    </w:p>
    <w:p w14:paraId="23075F58" w14:textId="77777777" w:rsidR="00F90BDC" w:rsidRDefault="00F90BDC"/>
    <w:p w14:paraId="6CE18935" w14:textId="77777777" w:rsidR="00F90BDC" w:rsidRDefault="00F90BDC">
      <w:r xmlns:w="http://schemas.openxmlformats.org/wordprocessingml/2006/main">
        <w:t xml:space="preserve">1. Kuasa Pengorbanan: Belajar daripada Teladan Yesus</w:t>
      </w:r>
    </w:p>
    <w:p w14:paraId="2359B915" w14:textId="77777777" w:rsidR="00F90BDC" w:rsidRDefault="00F90BDC"/>
    <w:p w14:paraId="441E13CD" w14:textId="77777777" w:rsidR="00F90BDC" w:rsidRDefault="00F90BDC">
      <w:r xmlns:w="http://schemas.openxmlformats.org/wordprocessingml/2006/main">
        <w:t xml:space="preserve">2. Kekuatan Kasih: Bagaimana Yesus Menunjukkan Komitmen Tanpa Syarat</w:t>
      </w:r>
    </w:p>
    <w:p w14:paraId="50EA69A7" w14:textId="77777777" w:rsidR="00F90BDC" w:rsidRDefault="00F90BDC"/>
    <w:p w14:paraId="4BE3FEC3" w14:textId="77777777" w:rsidR="00F90BDC" w:rsidRDefault="00F90BDC">
      <w:r xmlns:w="http://schemas.openxmlformats.org/wordprocessingml/2006/main">
        <w:t xml:space="preserve">1. Filipi 2:5-11 - Sikap rendah hati dan ketaatan Yesus yang tidak mementingkan diri.</w:t>
      </w:r>
    </w:p>
    <w:p w14:paraId="04B1698B" w14:textId="77777777" w:rsidR="00F90BDC" w:rsidRDefault="00F90BDC"/>
    <w:p w14:paraId="252A9FC9" w14:textId="77777777" w:rsidR="00F90BDC" w:rsidRDefault="00F90BDC">
      <w:r xmlns:w="http://schemas.openxmlformats.org/wordprocessingml/2006/main">
        <w:t xml:space="preserve">2. Roma 5:6-8 - Kesediaan Yesus untuk menyerahkan nyawa-Nya untuk orang lain.</w:t>
      </w:r>
    </w:p>
    <w:p w14:paraId="6F40B4E3" w14:textId="77777777" w:rsidR="00F90BDC" w:rsidRDefault="00F90BDC"/>
    <w:p w14:paraId="206864A0" w14:textId="77777777" w:rsidR="00F90BDC" w:rsidRDefault="00F90BDC">
      <w:r xmlns:w="http://schemas.openxmlformats.org/wordprocessingml/2006/main">
        <w:t xml:space="preserve">Yohanes 19:33 Tetapi ketika mereka sampai kepada Yesus dan melihat bahwa Dia sudah mati, mereka tidak mematahkan kaki-Nya.</w:t>
      </w:r>
    </w:p>
    <w:p w14:paraId="5FE900DA" w14:textId="77777777" w:rsidR="00F90BDC" w:rsidRDefault="00F90BDC"/>
    <w:p w14:paraId="08D283EA" w14:textId="77777777" w:rsidR="00F90BDC" w:rsidRDefault="00F90BDC">
      <w:r xmlns:w="http://schemas.openxmlformats.org/wordprocessingml/2006/main">
        <w:t xml:space="preserve">Askar-askar itu tidak mematahkan kaki Yesus apabila mereka mengetahui dia sudah mati.</w:t>
      </w:r>
    </w:p>
    <w:p w14:paraId="0F1B5DE2" w14:textId="77777777" w:rsidR="00F90BDC" w:rsidRDefault="00F90BDC"/>
    <w:p w14:paraId="27ED7195" w14:textId="77777777" w:rsidR="00F90BDC" w:rsidRDefault="00F90BDC">
      <w:r xmlns:w="http://schemas.openxmlformats.org/wordprocessingml/2006/main">
        <w:t xml:space="preserve">1. Kuasa Pengorbanan Yesus: Bagaimana Kematian Yesus Mengubah Segala-galanya</w:t>
      </w:r>
    </w:p>
    <w:p w14:paraId="5B2B29BC" w14:textId="77777777" w:rsidR="00F90BDC" w:rsidRDefault="00F90BDC"/>
    <w:p w14:paraId="21ECEB83" w14:textId="77777777" w:rsidR="00F90BDC" w:rsidRDefault="00F90BDC">
      <w:r xmlns:w="http://schemas.openxmlformats.org/wordprocessingml/2006/main">
        <w:t xml:space="preserve">2. Kerahiman Tuhan: Bagaimana Kematian Yesus Menunjukkan Rahmat Tuhan</w:t>
      </w:r>
    </w:p>
    <w:p w14:paraId="1913CEBE" w14:textId="77777777" w:rsidR="00F90BDC" w:rsidRDefault="00F90BDC"/>
    <w:p w14:paraId="27EF13CF" w14:textId="77777777" w:rsidR="00F90BDC" w:rsidRDefault="00F90BDC">
      <w:r xmlns:w="http://schemas.openxmlformats.org/wordprocessingml/2006/main">
        <w:t xml:space="preserve">1. Yesaya 53:5 - "Tetapi Dia tertikam oleh karena pemberontakan kita, Dia diremukkan oleh karena kejahatan kita; ditimpakan hukuman yang mendatangkan damai sejahtera kepada kita, dan dengan bilur-bilurnya kita menjadi sembuh."</w:t>
      </w:r>
    </w:p>
    <w:p w14:paraId="19D7BC4D" w14:textId="77777777" w:rsidR="00F90BDC" w:rsidRDefault="00F90BDC"/>
    <w:p w14:paraId="045F901F" w14:textId="77777777" w:rsidR="00F90BDC" w:rsidRDefault="00F90BDC">
      <w:r xmlns:w="http://schemas.openxmlformats.org/wordprocessingml/2006/main">
        <w:t xml:space="preserve">2. Ibrani 9:22 - "Sesungguhnya, di bawah hukum Taurat hampir segala sesuatu disucikan dengan darah, dan tanpa penumpahan darah tidak ada pengampunan dosa."</w:t>
      </w:r>
    </w:p>
    <w:p w14:paraId="6128A6F0" w14:textId="77777777" w:rsidR="00F90BDC" w:rsidRDefault="00F90BDC"/>
    <w:p w14:paraId="6F992F6F" w14:textId="77777777" w:rsidR="00F90BDC" w:rsidRDefault="00F90BDC">
      <w:r xmlns:w="http://schemas.openxmlformats.org/wordprocessingml/2006/main">
        <w:t xml:space="preserve">Yohanes 19:34 Tetapi salah seorang dari tentara itu menikam lambung-Nya dengan tombak, lalu keluarlah darah dan air.</w:t>
      </w:r>
    </w:p>
    <w:p w14:paraId="62BDA4E4" w14:textId="77777777" w:rsidR="00F90BDC" w:rsidRDefault="00F90BDC"/>
    <w:p w14:paraId="206BAA81" w14:textId="77777777" w:rsidR="00F90BDC" w:rsidRDefault="00F90BDC">
      <w:r xmlns:w="http://schemas.openxmlformats.org/wordprocessingml/2006/main">
        <w:t xml:space="preserve">Petikan dalam Yohanes 19:34 ini menerangkan bagaimana salah seorang askar menikam lambung Yesus dengan tombak, dan darah dan air keluar.</w:t>
      </w:r>
    </w:p>
    <w:p w14:paraId="5D78CB03" w14:textId="77777777" w:rsidR="00F90BDC" w:rsidRDefault="00F90BDC"/>
    <w:p w14:paraId="7E111C1C" w14:textId="77777777" w:rsidR="00F90BDC" w:rsidRDefault="00F90BDC">
      <w:r xmlns:w="http://schemas.openxmlformats.org/wordprocessingml/2006/main">
        <w:t xml:space="preserve">1. Pengorbanan Yesus: Kematian-Nya dan Kepentingannya</w:t>
      </w:r>
    </w:p>
    <w:p w14:paraId="71705F32" w14:textId="77777777" w:rsidR="00F90BDC" w:rsidRDefault="00F90BDC"/>
    <w:p w14:paraId="7F00F945" w14:textId="77777777" w:rsidR="00F90BDC" w:rsidRDefault="00F90BDC">
      <w:r xmlns:w="http://schemas.openxmlformats.org/wordprocessingml/2006/main">
        <w:t xml:space="preserve">2. Keunikan Yesus: Penyaliban-Nya dan Kuasanya</w:t>
      </w:r>
    </w:p>
    <w:p w14:paraId="6367D2DC" w14:textId="77777777" w:rsidR="00F90BDC" w:rsidRDefault="00F90BDC"/>
    <w:p w14:paraId="2111396F" w14:textId="77777777" w:rsidR="00F90BDC" w:rsidRDefault="00F90BDC">
      <w:r xmlns:w="http://schemas.openxmlformats.org/wordprocessingml/2006/main">
        <w:t xml:space="preserve">1. Yesaya 53:4-5 - Sesungguhnya dia telah menanggung kesusahan kita dan memikul kesedihan kita; tetapi kami menganggap dia dipukul, dipukul oleh Tuhan, dan ditindas. Tetapi dia terluka kerana pelanggaran kita; dia diremukkan kerana kejahatan kita; atasnya azab yang mendatangkan keselamatan kepada kita, dan dengan bilur-bilurnya kita menjadi sembuh.</w:t>
      </w:r>
    </w:p>
    <w:p w14:paraId="2CD5264D" w14:textId="77777777" w:rsidR="00F90BDC" w:rsidRDefault="00F90BDC"/>
    <w:p w14:paraId="082B1CB0" w14:textId="77777777" w:rsidR="00F90BDC" w:rsidRDefault="00F90BDC">
      <w:r xmlns:w="http://schemas.openxmlformats.org/wordprocessingml/2006/main">
        <w:t xml:space="preserve">2. Efesus 2:13-16 - Tetapi sekarang dalam Kristus Yesus kamu yang dahulu jauh telah didekatkan oleh darah Kristus. Sebab Dia sendiri adalah damai sejahtera kita, yang telah menjadikan kita berdua satu dan telah meruntuhkan dalam tubuh-Nya tembok pemisah permusuhan dengan menghapuskan hukum perintah yang dinyatakan dalam peraturan-peraturan, supaya Ia dapat menciptakan dalam diri-Nya satu manusia baru menggantikan keduanya, supaya berdamai, dan mendamaikan kita berdua dengan Allah dalam satu tubuh melalui salib, dengan demikian membunuh permusuhan.</w:t>
      </w:r>
    </w:p>
    <w:p w14:paraId="78F82EB3" w14:textId="77777777" w:rsidR="00F90BDC" w:rsidRDefault="00F90BDC"/>
    <w:p w14:paraId="64249404" w14:textId="77777777" w:rsidR="00F90BDC" w:rsidRDefault="00F90BDC">
      <w:r xmlns:w="http://schemas.openxmlformats.org/wordprocessingml/2006/main">
        <w:t xml:space="preserve">Yohanes 19:35 Dan dia yang melihatnya memberi kesaksian, dan kesaksiannya itu benar, dan dia tahu, bahwa dia berkata benar, supaya kamu percaya.</w:t>
      </w:r>
    </w:p>
    <w:p w14:paraId="6A4F5B8E" w14:textId="77777777" w:rsidR="00F90BDC" w:rsidRDefault="00F90BDC"/>
    <w:p w14:paraId="01784B54" w14:textId="77777777" w:rsidR="00F90BDC" w:rsidRDefault="00F90BDC">
      <w:r xmlns:w="http://schemas.openxmlformats.org/wordprocessingml/2006/main">
        <w:t xml:space="preserve">Ayat ini menekankan kepentingan iman dalam kesaksian Yesus Kristus.</w:t>
      </w:r>
    </w:p>
    <w:p w14:paraId="7EEE88D7" w14:textId="77777777" w:rsidR="00F90BDC" w:rsidRDefault="00F90BDC"/>
    <w:p w14:paraId="20048A35" w14:textId="77777777" w:rsidR="00F90BDC" w:rsidRDefault="00F90BDC">
      <w:r xmlns:w="http://schemas.openxmlformats.org/wordprocessingml/2006/main">
        <w:t xml:space="preserve">1: Kisah Semula Kesaksian Yesus - Kepentingan iman dalam perkataan dan misi Yesus Kristus.</w:t>
      </w:r>
    </w:p>
    <w:p w14:paraId="6936DA0F" w14:textId="77777777" w:rsidR="00F90BDC" w:rsidRDefault="00F90BDC"/>
    <w:p w14:paraId="7858643C" w14:textId="77777777" w:rsidR="00F90BDC" w:rsidRDefault="00F90BDC">
      <w:r xmlns:w="http://schemas.openxmlformats.org/wordprocessingml/2006/main">
        <w:t xml:space="preserve">2: Kesaksian Kesaksian Yesus - Kuasa kepercayaan kepada kebenaran Yesus Kristus.</w:t>
      </w:r>
    </w:p>
    <w:p w14:paraId="720A5C7D" w14:textId="77777777" w:rsidR="00F90BDC" w:rsidRDefault="00F90BDC"/>
    <w:p w14:paraId="128B09A5" w14:textId="77777777" w:rsidR="00F90BDC" w:rsidRDefault="00F90BDC">
      <w:r xmlns:w="http://schemas.openxmlformats.org/wordprocessingml/2006/main">
        <w:t xml:space="preserve">1: Ibrani 11:1 - "Sekarang iman ialah keyakinan akan segala sesuatu yang kita harapkan, keyakinan akan perkara yang tidak kelihatan."</w:t>
      </w:r>
    </w:p>
    <w:p w14:paraId="7AFDB782" w14:textId="77777777" w:rsidR="00F90BDC" w:rsidRDefault="00F90BDC"/>
    <w:p w14:paraId="7275FBBF" w14:textId="77777777" w:rsidR="00F90BDC" w:rsidRDefault="00F90BDC">
      <w:r xmlns:w="http://schemas.openxmlformats.org/wordprocessingml/2006/main">
        <w:t xml:space="preserve">2: Roma 10:17 - "Jadi iman timbul dari pendengaran, dan pendengaran oleh firman Kristus."</w:t>
      </w:r>
    </w:p>
    <w:p w14:paraId="3347C29A" w14:textId="77777777" w:rsidR="00F90BDC" w:rsidRDefault="00F90BDC"/>
    <w:p w14:paraId="63015D4B" w14:textId="77777777" w:rsidR="00F90BDC" w:rsidRDefault="00F90BDC">
      <w:r xmlns:w="http://schemas.openxmlformats.org/wordprocessingml/2006/main">
        <w:t xml:space="preserve">Yohanes 19:36 Sebab semuanya itu terjadi, supaya genaplah yang tertulis dalam Kitab Suci: Satu tulang pun darinya tidak akan dipatahkan.</w:t>
      </w:r>
    </w:p>
    <w:p w14:paraId="4664EDCC" w14:textId="77777777" w:rsidR="00F90BDC" w:rsidRDefault="00F90BDC"/>
    <w:p w14:paraId="29038600" w14:textId="77777777" w:rsidR="00F90BDC" w:rsidRDefault="00F90BDC">
      <w:r xmlns:w="http://schemas.openxmlformats.org/wordprocessingml/2006/main">
        <w:t xml:space="preserve">Petikan ini menjelaskan bahawa tulang Yesus tidak dipatahkan sebagai penggenapan kitab suci.</w:t>
      </w:r>
    </w:p>
    <w:p w14:paraId="07386E24" w14:textId="77777777" w:rsidR="00F90BDC" w:rsidRDefault="00F90BDC"/>
    <w:p w14:paraId="1AE62123" w14:textId="77777777" w:rsidR="00F90BDC" w:rsidRDefault="00F90BDC">
      <w:r xmlns:w="http://schemas.openxmlformats.org/wordprocessingml/2006/main">
        <w:t xml:space="preserve">1. Penggenapan kitab suci Yesus membuktikan ketaatan-Nya kepada kehendak Tuhan.</w:t>
      </w:r>
    </w:p>
    <w:p w14:paraId="09920F30" w14:textId="77777777" w:rsidR="00F90BDC" w:rsidRDefault="00F90BDC"/>
    <w:p w14:paraId="435D6540" w14:textId="77777777" w:rsidR="00F90BDC" w:rsidRDefault="00F90BDC">
      <w:r xmlns:w="http://schemas.openxmlformats.org/wordprocessingml/2006/main">
        <w:t xml:space="preserve">2. Pengorbanan Yesus yang sempurna menunjukkan kasih-Nya kepada kita.</w:t>
      </w:r>
    </w:p>
    <w:p w14:paraId="710226A8" w14:textId="77777777" w:rsidR="00F90BDC" w:rsidRDefault="00F90BDC"/>
    <w:p w14:paraId="7A91F623" w14:textId="77777777" w:rsidR="00F90BDC" w:rsidRDefault="00F90BDC">
      <w:r xmlns:w="http://schemas.openxmlformats.org/wordprocessingml/2006/main">
        <w:t xml:space="preserve">1. Yesaya 53:5 - "Tetapi Dia tertikam oleh karena pemberontakan kita, Dia diremukkan oleh karena kejahatan kita; ditimpakan hukuman yang mendatangkan damai sejahtera kepada kita, dan dengan bilur-bilurnya kita menjadi sembuh."</w:t>
      </w:r>
    </w:p>
    <w:p w14:paraId="4C9C8756" w14:textId="77777777" w:rsidR="00F90BDC" w:rsidRDefault="00F90BDC"/>
    <w:p w14:paraId="2C00DA5E" w14:textId="77777777" w:rsidR="00F90BDC" w:rsidRDefault="00F90BDC">
      <w:r xmlns:w="http://schemas.openxmlformats.org/wordprocessingml/2006/main">
        <w:t xml:space="preserve">2. Mazmur 34:20 - "Dia memelihara semua tulangnya, tidak ada satu pun yang patah."</w:t>
      </w:r>
    </w:p>
    <w:p w14:paraId="37C5FFBF" w14:textId="77777777" w:rsidR="00F90BDC" w:rsidRDefault="00F90BDC"/>
    <w:p w14:paraId="41F113AF" w14:textId="77777777" w:rsidR="00F90BDC" w:rsidRDefault="00F90BDC">
      <w:r xmlns:w="http://schemas.openxmlformats.org/wordprocessingml/2006/main">
        <w:t xml:space="preserve">Yohanes 19:37 Dan juga ayat lain berkata, "Mereka akan melihat kepada orang yang telah mereka tikam."</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19:37 memberitahu kita bahawa mereka yang telah menikam Yesus akan memandang kepada-Nya.</w:t>
      </w:r>
    </w:p>
    <w:p w14:paraId="01C2619F" w14:textId="77777777" w:rsidR="00F90BDC" w:rsidRDefault="00F90BDC"/>
    <w:p w14:paraId="1927C7FD" w14:textId="77777777" w:rsidR="00F90BDC" w:rsidRDefault="00F90BDC">
      <w:r xmlns:w="http://schemas.openxmlformats.org/wordprocessingml/2006/main">
        <w:t xml:space="preserve">1. "Penusukan Yesus - Panggilan untuk Bertaubat"</w:t>
      </w:r>
    </w:p>
    <w:p w14:paraId="262FE35F" w14:textId="77777777" w:rsidR="00F90BDC" w:rsidRDefault="00F90BDC"/>
    <w:p w14:paraId="16326F4F" w14:textId="77777777" w:rsidR="00F90BDC" w:rsidRDefault="00F90BDC">
      <w:r xmlns:w="http://schemas.openxmlformats.org/wordprocessingml/2006/main">
        <w:t xml:space="preserve">2. "Yesus - Pengorbanan Tertinggi"</w:t>
      </w:r>
    </w:p>
    <w:p w14:paraId="27E4DB3B" w14:textId="77777777" w:rsidR="00F90BDC" w:rsidRDefault="00F90BDC"/>
    <w:p w14:paraId="11BB1C63" w14:textId="77777777" w:rsidR="00F90BDC" w:rsidRDefault="00F90BDC">
      <w:r xmlns:w="http://schemas.openxmlformats.org/wordprocessingml/2006/main">
        <w:t xml:space="preserve">1. Yesaya 53:5 - "Tetapi dia terluka oleh karena pemberontakan kita, dia diremukkan oleh karena kejahatan kita; hukuman yang mendatangkan keselamatan kita ditimpakan kepadanya, dan dengan bilur-bilurnya kita menjadi sembuh."</w:t>
      </w:r>
    </w:p>
    <w:p w14:paraId="523CAD0C" w14:textId="77777777" w:rsidR="00F90BDC" w:rsidRDefault="00F90BDC"/>
    <w:p w14:paraId="7CC79034" w14:textId="77777777" w:rsidR="00F90BDC" w:rsidRDefault="00F90BDC">
      <w:r xmlns:w="http://schemas.openxmlformats.org/wordprocessingml/2006/main">
        <w:t xml:space="preserve">2. Yehezkiel 39:25 - "Oleh itu beginilah firman Tuhan ALLAH: Sekarang Aku akan mengembalikan Yakub dari pembuangan, dan akan mengasihani seluruh kaum Israel, dan akan cemburu karena nama-Ku yang kudus."</w:t>
      </w:r>
    </w:p>
    <w:p w14:paraId="0EF41BD8" w14:textId="77777777" w:rsidR="00F90BDC" w:rsidRDefault="00F90BDC"/>
    <w:p w14:paraId="45DCF82C" w14:textId="77777777" w:rsidR="00F90BDC" w:rsidRDefault="00F90BDC">
      <w:r xmlns:w="http://schemas.openxmlformats.org/wordprocessingml/2006/main">
        <w:t xml:space="preserve">Yohanes 19:38 Sesudah itu Yusuf dari Arimatea, yang adalah murid Yesus, tetapi secara sembunyi-sembunyi karena takut kepada orang Yahudi, memohon kepada Pilatus supaya ia boleh mengambil mayat Yesus, dan Pilatus memperkenankan Dia. Maka datanglah ia dan mengambil mayat Yesus.</w:t>
      </w:r>
    </w:p>
    <w:p w14:paraId="49298D7F" w14:textId="77777777" w:rsidR="00F90BDC" w:rsidRDefault="00F90BDC"/>
    <w:p w14:paraId="5A260EFC" w14:textId="77777777" w:rsidR="00F90BDC" w:rsidRDefault="00F90BDC">
      <w:r xmlns:w="http://schemas.openxmlformats.org/wordprocessingml/2006/main">
        <w:t xml:space="preserve">Yusuf dari Arimatea, seorang murid Yesus, meminta kebenaran Pilatus untuk mengambil mayat Yesus selepas kematiannya. Pilatus mengabulkan permintaan itu, dan Yusuf mengambil mayat Yesus.</w:t>
      </w:r>
    </w:p>
    <w:p w14:paraId="0119CF30" w14:textId="77777777" w:rsidR="00F90BDC" w:rsidRDefault="00F90BDC"/>
    <w:p w14:paraId="562E1EA8" w14:textId="77777777" w:rsidR="00F90BDC" w:rsidRDefault="00F90BDC">
      <w:r xmlns:w="http://schemas.openxmlformats.org/wordprocessingml/2006/main">
        <w:t xml:space="preserve">1. Pengabdian Sejati Seorang Murid: Kisah Yusuf dari Arimatea</w:t>
      </w:r>
    </w:p>
    <w:p w14:paraId="425AF20B" w14:textId="77777777" w:rsidR="00F90BDC" w:rsidRDefault="00F90BDC"/>
    <w:p w14:paraId="36045B3A" w14:textId="77777777" w:rsidR="00F90BDC" w:rsidRDefault="00F90BDC">
      <w:r xmlns:w="http://schemas.openxmlformats.org/wordprocessingml/2006/main">
        <w:t xml:space="preserve">2. Mengatasi Ketakutan dan Melakukan Apa yang Benar: Yusuf dari Arimatea</w:t>
      </w:r>
    </w:p>
    <w:p w14:paraId="602C81A2" w14:textId="77777777" w:rsidR="00F90BDC" w:rsidRDefault="00F90BDC"/>
    <w:p w14:paraId="2675FB38" w14:textId="77777777" w:rsidR="00F90BDC" w:rsidRDefault="00F90BDC">
      <w:r xmlns:w="http://schemas.openxmlformats.org/wordprocessingml/2006/main">
        <w:t xml:space="preserve">1. Matius 16:24-26 - “Lalu Yesus berkata kepada murid-murid-Nya, “Setiap orang yang mau mengikut Aku, hendaklah ia menyangkal dirinya, memikul salibnya dan mengikut Aku. Sebab barangsiapa ingin menyelamatkan nyawanya, ia akan kehilangan nyawanya, dan barangsiapa kehilangan nyawanya karena Aku, ia akan memperolehnya. Sebab apa gunanya seorang memperoleh seluruh dunia, tetapi kehilangan nyawanya sendiri?”</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15:13 - “Tidak ada kasih yang lebih besar daripada kasih seorang yang memberikan nyawanya untuk sahabat-sahabatnya.”</w:t>
      </w:r>
    </w:p>
    <w:p w14:paraId="3CBA215E" w14:textId="77777777" w:rsidR="00F90BDC" w:rsidRDefault="00F90BDC"/>
    <w:p w14:paraId="4B9EE006" w14:textId="77777777" w:rsidR="00F90BDC" w:rsidRDefault="00F90BDC">
      <w:r xmlns:w="http://schemas.openxmlformats.org/wordprocessingml/2006/main">
        <w:t xml:space="preserve">Yohanes 19:39 Lalu datang juga Nikodemus, yang pada mulanya datang kepada Yesus pada waktu malam, membawa campuran mur dan gaharu, kira-kira seratus kilogram beratnya.</w:t>
      </w:r>
    </w:p>
    <w:p w14:paraId="29052DF5" w14:textId="77777777" w:rsidR="00F90BDC" w:rsidRDefault="00F90BDC"/>
    <w:p w14:paraId="46C0D96F" w14:textId="77777777" w:rsidR="00F90BDC" w:rsidRDefault="00F90BDC">
      <w:r xmlns:w="http://schemas.openxmlformats.org/wordprocessingml/2006/main">
        <w:t xml:space="preserve">Nikodemus melawat Yesus dan membawa seratus pon mur dan gaharu.</w:t>
      </w:r>
    </w:p>
    <w:p w14:paraId="6F625176" w14:textId="77777777" w:rsidR="00F90BDC" w:rsidRDefault="00F90BDC"/>
    <w:p w14:paraId="29DC096A" w14:textId="77777777" w:rsidR="00F90BDC" w:rsidRDefault="00F90BDC">
      <w:r xmlns:w="http://schemas.openxmlformats.org/wordprocessingml/2006/main">
        <w:t xml:space="preserve">1. Pemberian Nikodemus: Pengajaran tentang Kedermawanan</w:t>
      </w:r>
    </w:p>
    <w:p w14:paraId="7961F08F" w14:textId="77777777" w:rsidR="00F90BDC" w:rsidRDefault="00F90BDC"/>
    <w:p w14:paraId="3D56A1F9" w14:textId="77777777" w:rsidR="00F90BDC" w:rsidRDefault="00F90BDC">
      <w:r xmlns:w="http://schemas.openxmlformats.org/wordprocessingml/2006/main">
        <w:t xml:space="preserve">2. Mengambil Pendirian: Nikodemus dan Sokongannya terhadap Yesus</w:t>
      </w:r>
    </w:p>
    <w:p w14:paraId="3F90A965" w14:textId="77777777" w:rsidR="00F90BDC" w:rsidRDefault="00F90BDC"/>
    <w:p w14:paraId="2BBF5CA9" w14:textId="77777777" w:rsidR="00F90BDC" w:rsidRDefault="00F90BDC">
      <w:r xmlns:w="http://schemas.openxmlformats.org/wordprocessingml/2006/main">
        <w:t xml:space="preserve">1. Yohanes 12:42-43 - "Tetapi di antara pembesar-pembesar juga banyak yang percaya kepada-Nya, tetapi oleh sebab orang-orang Farisi mereka tidak mengaku Dia, supaya mereka tidak disingkirkan dari rumah ibadat; daripada pujian kepada Allah."</w:t>
      </w:r>
    </w:p>
    <w:p w14:paraId="6752987B" w14:textId="77777777" w:rsidR="00F90BDC" w:rsidRDefault="00F90BDC"/>
    <w:p w14:paraId="66B0A5C3" w14:textId="77777777" w:rsidR="00F90BDC" w:rsidRDefault="00F90BDC">
      <w:r xmlns:w="http://schemas.openxmlformats.org/wordprocessingml/2006/main">
        <w:t xml:space="preserve">2. Matius 6:19-21 - "Janganlah kamu mengumpulkan harta di bumi, di mana ngengat dan karat merusakkan, dan di mana pencuri membongkar dan mencuri: Tetapi kumpulkanlah bagimu harta di sorga, di mana ngengat dan karat tidak merusakkan. , dan di mana pencuri tidak membobol atau mencuri: Sebab di mana hartamu berada, di situ juga hatimu berada."</w:t>
      </w:r>
    </w:p>
    <w:p w14:paraId="21D40614" w14:textId="77777777" w:rsidR="00F90BDC" w:rsidRDefault="00F90BDC"/>
    <w:p w14:paraId="5DF9F7BE" w14:textId="77777777" w:rsidR="00F90BDC" w:rsidRDefault="00F90BDC">
      <w:r xmlns:w="http://schemas.openxmlformats.org/wordprocessingml/2006/main">
        <w:t xml:space="preserve">Yohanes 19:40 Kemudian mereka mengambil mayat Yesus dan membungkusnya dengan kain lenan dengan rempah-rempah, seperti kebiasaan orang Yahudi menguburkan.</w:t>
      </w:r>
    </w:p>
    <w:p w14:paraId="59A222FE" w14:textId="77777777" w:rsidR="00F90BDC" w:rsidRDefault="00F90BDC"/>
    <w:p w14:paraId="3C25447D" w14:textId="77777777" w:rsidR="00F90BDC" w:rsidRDefault="00F90BDC">
      <w:r xmlns:w="http://schemas.openxmlformats.org/wordprocessingml/2006/main">
        <w:t xml:space="preserve">Orang Yahudi membalut mayat Yesus dengan kain linen dengan rempah-rempah seperti kebiasaan mereka untuk menguburkan.</w:t>
      </w:r>
    </w:p>
    <w:p w14:paraId="7CC13D8F" w14:textId="77777777" w:rsidR="00F90BDC" w:rsidRDefault="00F90BDC"/>
    <w:p w14:paraId="1C638219" w14:textId="77777777" w:rsidR="00F90BDC" w:rsidRDefault="00F90BDC">
      <w:r xmlns:w="http://schemas.openxmlformats.org/wordprocessingml/2006/main">
        <w:t xml:space="preserve">1. Kita boleh belajar daripada teladan Yesus yang rendah hati menerima kematian dan pengebumian mengikut adat resam umatnya.</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Kepentingan menghormati adat dan tradisi nenek moyang kita.</w:t>
      </w:r>
    </w:p>
    <w:p w14:paraId="5923722A" w14:textId="77777777" w:rsidR="00F90BDC" w:rsidRDefault="00F90BDC"/>
    <w:p w14:paraId="3FDFA041" w14:textId="77777777" w:rsidR="00F90BDC" w:rsidRDefault="00F90BDC">
      <w:r xmlns:w="http://schemas.openxmlformats.org/wordprocessingml/2006/main">
        <w:t xml:space="preserve">1. Matius 27:59-60 - Setelah Yusuf mengambil mayat itu, dia membungkusnya dengan kain lenan yang bersih, dan membaringkannya di dalam kuburnya yang baru, yang telah digalinya di dalam batu; dan dia menggulingkan sebuah batu besar ke pintu kubur itu dan pergi.</w:t>
      </w:r>
    </w:p>
    <w:p w14:paraId="0113C624" w14:textId="77777777" w:rsidR="00F90BDC" w:rsidRDefault="00F90BDC"/>
    <w:p w14:paraId="6EA51576" w14:textId="77777777" w:rsidR="00F90BDC" w:rsidRDefault="00F90BDC">
      <w:r xmlns:w="http://schemas.openxmlformats.org/wordprocessingml/2006/main">
        <w:t xml:space="preserve">2. 2 Tawarikh 16:14 - Mereka menguburkan dia di dalam kuburnya sendiri, yang telah digalinya di kota Daud. Mereka meletakkannya di atas jenazah yang ditutup dengan kain dan membakar api yang besar untuk menghormatinya.</w:t>
      </w:r>
    </w:p>
    <w:p w14:paraId="4E354D86" w14:textId="77777777" w:rsidR="00F90BDC" w:rsidRDefault="00F90BDC"/>
    <w:p w14:paraId="6DEBE438" w14:textId="77777777" w:rsidR="00F90BDC" w:rsidRDefault="00F90BDC">
      <w:r xmlns:w="http://schemas.openxmlformats.org/wordprocessingml/2006/main">
        <w:t xml:space="preserve">Yohanes 19:41 Di tempat Yesus disalibkan ada sebuah taman; dan dalam taman itu sebuah kubur baru, yang belum pernah dikuburkan manusia.</w:t>
      </w:r>
    </w:p>
    <w:p w14:paraId="0D9F30AF" w14:textId="77777777" w:rsidR="00F90BDC" w:rsidRDefault="00F90BDC"/>
    <w:p w14:paraId="2F1B5243" w14:textId="77777777" w:rsidR="00F90BDC" w:rsidRDefault="00F90BDC">
      <w:r xmlns:w="http://schemas.openxmlformats.org/wordprocessingml/2006/main">
        <w:t xml:space="preserve">Petikan dari Yohanes 19:41 ini menerangkan lokasi penyaliban Yesus, sebuah taman dengan kubur baru yang tidak pernah digunakan sebelum ini.</w:t>
      </w:r>
    </w:p>
    <w:p w14:paraId="462FA004" w14:textId="77777777" w:rsidR="00F90BDC" w:rsidRDefault="00F90BDC"/>
    <w:p w14:paraId="2C1AA4D4" w14:textId="77777777" w:rsidR="00F90BDC" w:rsidRDefault="00F90BDC">
      <w:r xmlns:w="http://schemas.openxmlformats.org/wordprocessingml/2006/main">
        <w:t xml:space="preserve">1. Taman Kematian: Simbolisme Penyaliban Yesus</w:t>
      </w:r>
    </w:p>
    <w:p w14:paraId="153217A9" w14:textId="77777777" w:rsidR="00F90BDC" w:rsidRDefault="00F90BDC"/>
    <w:p w14:paraId="3DC25C2D" w14:textId="77777777" w:rsidR="00F90BDC" w:rsidRDefault="00F90BDC">
      <w:r xmlns:w="http://schemas.openxmlformats.org/wordprocessingml/2006/main">
        <w:t xml:space="preserve">2. Menaik ke Kehidupan Baru: Kepentingan Makam Baru</w:t>
      </w:r>
    </w:p>
    <w:p w14:paraId="64570383" w14:textId="77777777" w:rsidR="00F90BDC" w:rsidRDefault="00F90BDC"/>
    <w:p w14:paraId="792E9845" w14:textId="77777777" w:rsidR="00F90BDC" w:rsidRDefault="00F90BDC">
      <w:r xmlns:w="http://schemas.openxmlformats.org/wordprocessingml/2006/main">
        <w:t xml:space="preserve">1. Yesaya 53:9 - Dan dia membuat kuburnya dengan orang jahat, dan dengan orang kaya dalam kematiannya; kerana dia tidak melakukan kekerasan, dan tidak ada tipu daya dalam mulutnya.</w:t>
      </w:r>
    </w:p>
    <w:p w14:paraId="0B948D8D" w14:textId="77777777" w:rsidR="00F90BDC" w:rsidRDefault="00F90BDC"/>
    <w:p w14:paraId="5D06FEB6" w14:textId="77777777" w:rsidR="00F90BDC" w:rsidRDefault="00F90BDC">
      <w:r xmlns:w="http://schemas.openxmlformats.org/wordprocessingml/2006/main">
        <w:t xml:space="preserve">2. Lukas 23:50-53 - Ada seorang bernama Yusuf, dari kota Arimatea, orang Yahudi. Dia adalah ahli majlis, seorang yang baik dan benar, yang tidak bersetuju dengan keputusan dan tindakan mereka; dan dia mencari Kerajaan Allah. Orang ini pergi kepada Pilatus dan meminta mayat Yesus. Kemudian dia menurunkannya dan membungkusnya dengan kain lenan dan membaringkannya di dalam kubur yang digali di dalam batu, yang belum pernah dikuburkan seorang pun.</w:t>
      </w:r>
    </w:p>
    <w:p w14:paraId="70667790" w14:textId="77777777" w:rsidR="00F90BDC" w:rsidRDefault="00F90BDC"/>
    <w:p w14:paraId="2605BB49" w14:textId="77777777" w:rsidR="00F90BDC" w:rsidRDefault="00F90BDC">
      <w:r xmlns:w="http://schemas.openxmlformats.org/wordprocessingml/2006/main">
        <w:t xml:space="preserve">Yohanes 19:42 Maka di sana mereka meletakkan Yesus kerana hari persiapan orang Yahudi; kerana kubur itu </w:t>
      </w:r>
      <w:r xmlns:w="http://schemas.openxmlformats.org/wordprocessingml/2006/main">
        <w:lastRenderedPageBreak xmlns:w="http://schemas.openxmlformats.org/wordprocessingml/2006/main"/>
      </w:r>
      <w:r xmlns:w="http://schemas.openxmlformats.org/wordprocessingml/2006/main">
        <w:t xml:space="preserve">sudah dekat.</w:t>
      </w:r>
    </w:p>
    <w:p w14:paraId="44EEAF9E" w14:textId="77777777" w:rsidR="00F90BDC" w:rsidRDefault="00F90BDC"/>
    <w:p w14:paraId="13D420E9" w14:textId="77777777" w:rsidR="00F90BDC" w:rsidRDefault="00F90BDC">
      <w:r xmlns:w="http://schemas.openxmlformats.org/wordprocessingml/2006/main">
        <w:t xml:space="preserve">Yesus dikebumikan di sebuah kubur dekat Yerusalem pada hari persiapan untuk Paskah Yahudi.</w:t>
      </w:r>
    </w:p>
    <w:p w14:paraId="4BFF3C52" w14:textId="77777777" w:rsidR="00F90BDC" w:rsidRDefault="00F90BDC"/>
    <w:p w14:paraId="19BA000A" w14:textId="77777777" w:rsidR="00F90BDC" w:rsidRDefault="00F90BDC">
      <w:r xmlns:w="http://schemas.openxmlformats.org/wordprocessingml/2006/main">
        <w:t xml:space="preserve">1. Kepentingan Pengebumian Yesus</w:t>
      </w:r>
    </w:p>
    <w:p w14:paraId="0FA048D7" w14:textId="77777777" w:rsidR="00F90BDC" w:rsidRDefault="00F90BDC"/>
    <w:p w14:paraId="13172558" w14:textId="77777777" w:rsidR="00F90BDC" w:rsidRDefault="00F90BDC">
      <w:r xmlns:w="http://schemas.openxmlformats.org/wordprocessingml/2006/main">
        <w:t xml:space="preserve">2. Kepentingan Hari Persediaan Yahudi</w:t>
      </w:r>
    </w:p>
    <w:p w14:paraId="7A004E26" w14:textId="77777777" w:rsidR="00F90BDC" w:rsidRDefault="00F90BDC"/>
    <w:p w14:paraId="78C2F5F2" w14:textId="77777777" w:rsidR="00F90BDC" w:rsidRDefault="00F90BDC">
      <w:r xmlns:w="http://schemas.openxmlformats.org/wordprocessingml/2006/main">
        <w:t xml:space="preserve">1. Matius 27:57-60 (Yesus dibaringkan di dalam kubur Yusuf dari Arimatea)</w:t>
      </w:r>
    </w:p>
    <w:p w14:paraId="6A6245B7" w14:textId="77777777" w:rsidR="00F90BDC" w:rsidRDefault="00F90BDC"/>
    <w:p w14:paraId="5719609C" w14:textId="77777777" w:rsidR="00F90BDC" w:rsidRDefault="00F90BDC">
      <w:r xmlns:w="http://schemas.openxmlformats.org/wordprocessingml/2006/main">
        <w:t xml:space="preserve">2. Lukas 23:50-56 (Peristiwa hari persiapan dan pengebumian Yesus)</w:t>
      </w:r>
    </w:p>
    <w:p w14:paraId="039C266E" w14:textId="77777777" w:rsidR="00F90BDC" w:rsidRDefault="00F90BDC"/>
    <w:p w14:paraId="2D292DED" w14:textId="77777777" w:rsidR="00F90BDC" w:rsidRDefault="00F90BDC">
      <w:r xmlns:w="http://schemas.openxmlformats.org/wordprocessingml/2006/main">
        <w:t xml:space="preserve">Yohanes 20 menceritakan penemuan kubur kosong Yesus, penampakan-Nya kepada Maria Magdalena dan murid-murid-Nya, dan keraguan Tomas dan kepercayaan berikutnya.</w:t>
      </w:r>
    </w:p>
    <w:p w14:paraId="1FD3B2BE" w14:textId="77777777" w:rsidR="00F90BDC" w:rsidRDefault="00F90BDC"/>
    <w:p w14:paraId="177CEE1B" w14:textId="77777777" w:rsidR="00F90BDC" w:rsidRDefault="00F90BDC">
      <w:r xmlns:w="http://schemas.openxmlformats.org/wordprocessingml/2006/main">
        <w:t xml:space="preserve">Perenggan 1: Bab ini bermula dengan Maria Magdalena melawat kubur awal pada hari pertama dalam minggu ketika masih gelap. Dia melihat bahawa batu telah dikeluarkan dari pintu masuk kubur. Dia berlari kepada Simon Petrus dan Yohanes, memberitahu mereka bahawa mereka telah mengambil Tuhan dari kubur kami tidak tahu di mana mereka meletakkan Dia. Maka Peter Yohanes berlari ke kubur mendapati kain lenan terletak di situ tetapi mayatnya kemudian Yohanes pun masuk melihat percaya walaupun tidak faham dari Kitab Suci Yesus telah bangkit dan murid-murid mati pulang ke rumah tetapi Maria berdiri di luar sambil menangis sambil menunduk melihat ke dalam melihat dua malaikat masuk. putih di mana tubuh Yesus berada (Yohanes 20:1-12).</w:t>
      </w:r>
    </w:p>
    <w:p w14:paraId="2EC73570" w14:textId="77777777" w:rsidR="00F90BDC" w:rsidRDefault="00F90BDC"/>
    <w:p w14:paraId="2B59C2EF" w14:textId="77777777" w:rsidR="00F90BDC" w:rsidRDefault="00F90BDC">
      <w:r xmlns:w="http://schemas.openxmlformats.org/wordprocessingml/2006/main">
        <w:t xml:space="preserve">Perenggan 2: Semasa dia menoleh, dia melihat Yesus berdiri di sana, tetapi pada mulanya tidak mengenali Dia kerana dia seorang tukang kebun bertanya kepada-Nya jika dia tahu di mana mereka meletakkan mayat Yesus. Apabila Dia memanggilnya dengan nama 'Maria,' dia mengenali Dia dan cuba berpaut kepada-Nya tetapi Dia memberitahu dia jangan berpegang kerana Dia belum naik Bapa pergi beritahu saudara-saudara pergi naik Bapa Bapamu Tuhan Tuhanmu jadi Maria Magdalena pergi berita murid dilihat Tuhan memberi mesej ini lewat petang pada hari yang sama apabila pintu terkunci ketakutan orang Yahudi datang berdiri di antara mereka berkata Damai sejahtera bersamamu menunjukkan </w:t>
      </w:r>
      <w:r xmlns:w="http://schemas.openxmlformats.org/wordprocessingml/2006/main">
        <w:lastRenderedPageBreak xmlns:w="http://schemas.openxmlformats.org/wordprocessingml/2006/main"/>
      </w:r>
      <w:r xmlns:w="http://schemas.openxmlformats.org/wordprocessingml/2006/main">
        <w:t xml:space="preserve">tangan sebelah Murid bersukacita melihat Tuhan sekali lagi berkata Damai sejahtera bagi kamu sebagaimana Bapa telah mengutus Aku, Aku mengutus kamu ditiupkan kepada mereka menerima Kudus Roh sesiapa yang berdosa diampuni dosa yang diampuni dikekalkan (Yohanes 20:13-23).</w:t>
      </w:r>
    </w:p>
    <w:p w14:paraId="2D981BF9" w14:textId="77777777" w:rsidR="00F90BDC" w:rsidRDefault="00F90BDC"/>
    <w:p w14:paraId="3F75EE6F" w14:textId="77777777" w:rsidR="00F90BDC" w:rsidRDefault="00F90BDC">
      <w:r xmlns:w="http://schemas.openxmlformats.org/wordprocessingml/2006/main">
        <w:t xml:space="preserve">Perenggan 3: Bagaimanapun, Thomas satu dua belas tidak bersama-sama mereka ketika Yesus datang, jadi pengikut-pengikut lain berkata kepadanya 'Kami telah melihat Tuhan.' Tetapi dia mengisytiharkan melainkan jika melihat kesan paku tangan meletakkan jari di mana paku dimasukkan tangan ke dalam sisi akan percaya minggu kemudian murid-murid telah pulang ke rumah lagi Thomas bersama mereka walaupun pintu terkunci Yesus datang berdiri di tengah-tengah mereka berkata 'Damai sejahtera bagi kamu!' Kemudian berkata Thomas meletakkan jari di sini melihat tangan menghulurkan tangan diletakkan ke sisi berhenti ragu-ragu percaya Thomas menjawabnya 'Ya Tuhanku!' Kemudian Yesus berkata kepadanya, 'Karena kamu telah melihat Aku percaya, berbahagialah mereka yang belum melihat lagi percaya.' Yohanes mengakhiri bab menyatakan banyak tanda lain yang dilakukan kehadiran murid-muridnya telah ditulis buku ini ditulis supaya anda boleh percaya bahawa Yesus adalah Mesias Anak Tuhan dengan percaya boleh mempunyai hidup namanya (Yohanes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Yohanes 20:1 Pada hari pertama dalam minggu itu pergilah Maria Magdalena pagi-pagi sekali, ketika hari masih gelap, ke kubur, dan melihat batu itu telah diambil dari kubur itu.</w:t>
      </w:r>
    </w:p>
    <w:p w14:paraId="15586D3E" w14:textId="77777777" w:rsidR="00F90BDC" w:rsidRDefault="00F90BDC"/>
    <w:p w14:paraId="7C63AAED" w14:textId="77777777" w:rsidR="00F90BDC" w:rsidRDefault="00F90BDC">
      <w:r xmlns:w="http://schemas.openxmlformats.org/wordprocessingml/2006/main">
        <w:t xml:space="preserve">Batu kubur telah diambil pada hari pertama minggu itu.</w:t>
      </w:r>
    </w:p>
    <w:p w14:paraId="16A14A46" w14:textId="77777777" w:rsidR="00F90BDC" w:rsidRDefault="00F90BDC"/>
    <w:p w14:paraId="44AB22CA" w14:textId="77777777" w:rsidR="00F90BDC" w:rsidRDefault="00F90BDC">
      <w:r xmlns:w="http://schemas.openxmlformats.org/wordprocessingml/2006/main">
        <w:t xml:space="preserve">1. Batu Makam dan Kebangkitan Yesus: Kepentingan Hari Pertama Minggu</w:t>
      </w:r>
    </w:p>
    <w:p w14:paraId="74628488" w14:textId="77777777" w:rsidR="00F90BDC" w:rsidRDefault="00F90BDC"/>
    <w:p w14:paraId="02835DDB" w14:textId="77777777" w:rsidR="00F90BDC" w:rsidRDefault="00F90BDC">
      <w:r xmlns:w="http://schemas.openxmlformats.org/wordprocessingml/2006/main">
        <w:t xml:space="preserve">2. Perjalanan Setia Maria Magdalena ke Makam</w:t>
      </w:r>
    </w:p>
    <w:p w14:paraId="04B44532" w14:textId="77777777" w:rsidR="00F90BDC" w:rsidRDefault="00F90BDC"/>
    <w:p w14:paraId="12CF5035" w14:textId="77777777" w:rsidR="00F90BDC" w:rsidRDefault="00F90BDC">
      <w:r xmlns:w="http://schemas.openxmlformats.org/wordprocessingml/2006/main">
        <w:t xml:space="preserve">1. Matius 28:1-10 - Kisah tentang kebangkitan Yesus pada hari pertama minggu</w:t>
      </w:r>
    </w:p>
    <w:p w14:paraId="3644BED6" w14:textId="77777777" w:rsidR="00F90BDC" w:rsidRDefault="00F90BDC"/>
    <w:p w14:paraId="0659EE2D" w14:textId="77777777" w:rsidR="00F90BDC" w:rsidRDefault="00F90BDC">
      <w:r xmlns:w="http://schemas.openxmlformats.org/wordprocessingml/2006/main">
        <w:t xml:space="preserve">2. Lukas 24:1-12 - Kisah tentang lawatan wanita ke kubur dan penemuan mereka tentang kubur kosong.</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20:2 Lalu larilah perempuan itu dan datang kepada Simon Petrus dan murid yang lain yang dikasihi Yesus, lalu berkata kepada mereka: "Tuhan telah diambil dari kubur, dan kami tidak tahu di mana Dia diletakkan."</w:t>
      </w:r>
    </w:p>
    <w:p w14:paraId="4746E557" w14:textId="77777777" w:rsidR="00F90BDC" w:rsidRDefault="00F90BDC"/>
    <w:p w14:paraId="05D90CF5" w14:textId="77777777" w:rsidR="00F90BDC" w:rsidRDefault="00F90BDC">
      <w:r xmlns:w="http://schemas.openxmlformats.org/wordprocessingml/2006/main">
        <w:t xml:space="preserve">Maria Magdalena berlari ke Simon Petrus dan murid yang lain, Yohanes, untuk memberitahu mereka bahawa Yesus telah dibawa keluar dari kubur dan lokasi mayatnya tidak diketahui.</w:t>
      </w:r>
    </w:p>
    <w:p w14:paraId="72D2B804" w14:textId="77777777" w:rsidR="00F90BDC" w:rsidRDefault="00F90BDC"/>
    <w:p w14:paraId="18EA6751" w14:textId="77777777" w:rsidR="00F90BDC" w:rsidRDefault="00F90BDC">
      <w:r xmlns:w="http://schemas.openxmlformats.org/wordprocessingml/2006/main">
        <w:t xml:space="preserve">1. Kematian dan kebangkitan Yesus berfungsi sebagai peringatan akan kuasa Tuhan atas kematian</w:t>
      </w:r>
    </w:p>
    <w:p w14:paraId="738A5D9F" w14:textId="77777777" w:rsidR="00F90BDC" w:rsidRDefault="00F90BDC"/>
    <w:p w14:paraId="1E369CBE" w14:textId="77777777" w:rsidR="00F90BDC" w:rsidRDefault="00F90BDC">
      <w:r xmlns:w="http://schemas.openxmlformats.org/wordprocessingml/2006/main">
        <w:t xml:space="preserve">2. Kepentingan beriman kepada rancangan Tuhan untuk hidup kita</w:t>
      </w:r>
    </w:p>
    <w:p w14:paraId="3027E1CB" w14:textId="77777777" w:rsidR="00F90BDC" w:rsidRDefault="00F90BDC"/>
    <w:p w14:paraId="050DE824" w14:textId="77777777" w:rsidR="00F90BDC" w:rsidRDefault="00F90BDC">
      <w:r xmlns:w="http://schemas.openxmlformats.org/wordprocessingml/2006/main">
        <w:t xml:space="preserve">1. Yohanes 11:25-26 - Yesus berkata kepadanya, “Akulah kebangkitan dan hidup. Barangsiapa percaya kepada-Ku, walaupun ia sudah mati, ia akan hidup, dan setiap orang yang hidup dan percaya kepada-Ku tidak akan mati selama-lamanya.</w:t>
      </w:r>
    </w:p>
    <w:p w14:paraId="018F53D2" w14:textId="77777777" w:rsidR="00F90BDC" w:rsidRDefault="00F90BDC"/>
    <w:p w14:paraId="728F4F3E" w14:textId="77777777" w:rsidR="00F90BDC" w:rsidRDefault="00F90BDC">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14:paraId="7EDFE0F3" w14:textId="77777777" w:rsidR="00F90BDC" w:rsidRDefault="00F90BDC"/>
    <w:p w14:paraId="6DC5D784" w14:textId="77777777" w:rsidR="00F90BDC" w:rsidRDefault="00F90BDC">
      <w:r xmlns:w="http://schemas.openxmlformats.org/wordprocessingml/2006/main">
        <w:t xml:space="preserve">Yohanes 20:3 Maka keluarlah Petrus dan murid yang lain itu, lalu pergi ke kubur.</w:t>
      </w:r>
    </w:p>
    <w:p w14:paraId="59E9CBED" w14:textId="77777777" w:rsidR="00F90BDC" w:rsidRDefault="00F90BDC"/>
    <w:p w14:paraId="79412F5E" w14:textId="77777777" w:rsidR="00F90BDC" w:rsidRDefault="00F90BDC">
      <w:r xmlns:w="http://schemas.openxmlformats.org/wordprocessingml/2006/main">
        <w:t xml:space="preserve">Kedua murid itu, Petrus dan murid yang lain, pergi ke kubur.</w:t>
      </w:r>
    </w:p>
    <w:p w14:paraId="54C3150B" w14:textId="77777777" w:rsidR="00F90BDC" w:rsidRDefault="00F90BDC"/>
    <w:p w14:paraId="5B0B366A" w14:textId="77777777" w:rsidR="00F90BDC" w:rsidRDefault="00F90BDC">
      <w:r xmlns:w="http://schemas.openxmlformats.org/wordprocessingml/2006/main">
        <w:t xml:space="preserve">1: Kita harus mempunyai iman untuk mengikut Yesus ke mana sahaja Dia memimpin.</w:t>
      </w:r>
    </w:p>
    <w:p w14:paraId="58335E2B" w14:textId="77777777" w:rsidR="00F90BDC" w:rsidRDefault="00F90BDC"/>
    <w:p w14:paraId="45B07369" w14:textId="77777777" w:rsidR="00F90BDC" w:rsidRDefault="00F90BDC">
      <w:r xmlns:w="http://schemas.openxmlformats.org/wordprocessingml/2006/main">
        <w:t xml:space="preserve">2: Kita harus mengikut Yesus dengan berani, walaupun dalam masa yang sukar.</w:t>
      </w:r>
    </w:p>
    <w:p w14:paraId="1D484A2E" w14:textId="77777777" w:rsidR="00F90BDC" w:rsidRDefault="00F90BDC"/>
    <w:p w14:paraId="795281AD" w14:textId="77777777" w:rsidR="00F90BDC" w:rsidRDefault="00F90BDC">
      <w:r xmlns:w="http://schemas.openxmlformats.org/wordprocessingml/2006/main">
        <w:t xml:space="preserve">1: Ibrani 11:1, "Sekarang iman ialah keyakinan akan segala sesuatu yang kita harapkan, keyakinan akan segala sesuatu yang tidak kelihatan."</w:t>
      </w:r>
    </w:p>
    <w:p w14:paraId="6D45C82D" w14:textId="77777777" w:rsidR="00F90BDC" w:rsidRDefault="00F90BDC"/>
    <w:p w14:paraId="291D49C7" w14:textId="77777777" w:rsidR="00F90BDC" w:rsidRDefault="00F90BDC">
      <w:r xmlns:w="http://schemas.openxmlformats.org/wordprocessingml/2006/main">
        <w:t xml:space="preserve">2: Matius 28:20, "ajarlah mereka melakukan segala sesuatu yang telah Kuperintahkan kepadamu. Dan lihatlah, Aku menyertai kamu senantiasa sampai kepada akhir zaman."</w:t>
      </w:r>
    </w:p>
    <w:p w14:paraId="63A432A1" w14:textId="77777777" w:rsidR="00F90BDC" w:rsidRDefault="00F90BDC"/>
    <w:p w14:paraId="2D373470" w14:textId="77777777" w:rsidR="00F90BDC" w:rsidRDefault="00F90BDC">
      <w:r xmlns:w="http://schemas.openxmlformats.org/wordprocessingml/2006/main">
        <w:t xml:space="preserve">Yohanes 20:4 Lalu mereka berdua berlari bersama-sama, dan murid yang lain itu berlari lebih cepat daripada Petrus, lalu lebih dahulu sampai ke kubur.</w:t>
      </w:r>
    </w:p>
    <w:p w14:paraId="39E38062" w14:textId="77777777" w:rsidR="00F90BDC" w:rsidRDefault="00F90BDC"/>
    <w:p w14:paraId="67C10551" w14:textId="77777777" w:rsidR="00F90BDC" w:rsidRDefault="00F90BDC">
      <w:r xmlns:w="http://schemas.openxmlformats.org/wordprocessingml/2006/main">
        <w:t xml:space="preserve">Pengikut yang lain berlari ke kubur sebelum Petrus.</w:t>
      </w:r>
    </w:p>
    <w:p w14:paraId="72F5ECD5" w14:textId="77777777" w:rsidR="00F90BDC" w:rsidRDefault="00F90BDC"/>
    <w:p w14:paraId="5F8BA39C" w14:textId="77777777" w:rsidR="00F90BDC" w:rsidRDefault="00F90BDC">
      <w:r xmlns:w="http://schemas.openxmlformats.org/wordprocessingml/2006/main">
        <w:t xml:space="preserve">1. Kuasa Ketabahan: Bagaimana Mengatasi Ketakutan Anda</w:t>
      </w:r>
    </w:p>
    <w:p w14:paraId="0B1077CF" w14:textId="77777777" w:rsidR="00F90BDC" w:rsidRDefault="00F90BDC"/>
    <w:p w14:paraId="11D0F567" w14:textId="77777777" w:rsidR="00F90BDC" w:rsidRDefault="00F90BDC">
      <w:r xmlns:w="http://schemas.openxmlformats.org/wordprocessingml/2006/main">
        <w:t xml:space="preserve">2. Kepentingan Tergesa-gesa: Mencapai Matlamat dengan Terdesak</w:t>
      </w:r>
    </w:p>
    <w:p w14:paraId="1863228C" w14:textId="77777777" w:rsidR="00F90BDC" w:rsidRDefault="00F90BDC"/>
    <w:p w14:paraId="2E311C31" w14:textId="77777777" w:rsidR="00F90BDC" w:rsidRDefault="00F90BDC">
      <w:r xmlns:w="http://schemas.openxmlformats.org/wordprocessingml/2006/main">
        <w:t xml:space="preserve">1. Yesaya 40:31 - "Tetapi orang-orang yang menanti-nantikan TUHAN akan mendapat kekuatan baru; mereka akan naik ke atas dengan sayapnya seperti rajawali, mereka berlari dan tidak menjadi lesu, mereka berjalan dan tidak menjadi lesu."</w:t>
      </w:r>
    </w:p>
    <w:p w14:paraId="2D135AA5" w14:textId="77777777" w:rsidR="00F90BDC" w:rsidRDefault="00F90BDC"/>
    <w:p w14:paraId="5A89336C" w14:textId="77777777" w:rsidR="00F90BDC" w:rsidRDefault="00F90BDC">
      <w:r xmlns:w="http://schemas.openxmlformats.org/wordprocessingml/2006/main">
        <w:t xml:space="preserve">2. Filipi 3:13-14 - "Saudara-saudara, aku tidak menganggap diriku telah menangkapnya, tetapi yang satu ini kulakukan, melupakan perkara-perkara yang di belakang, dan menghulurkan tangan kepada perkara-perkara yang di hadapan. Aku mengejar tanda untuk hadiah dari panggilan Allah yang tinggi dalam Kristus Yesus."</w:t>
      </w:r>
    </w:p>
    <w:p w14:paraId="5C869B03" w14:textId="77777777" w:rsidR="00F90BDC" w:rsidRDefault="00F90BDC"/>
    <w:p w14:paraId="32F5A7B2" w14:textId="77777777" w:rsidR="00F90BDC" w:rsidRDefault="00F90BDC">
      <w:r xmlns:w="http://schemas.openxmlformats.org/wordprocessingml/2006/main">
        <w:t xml:space="preserve">John 20:5 Dan dia membongkok dan melihat ke dalam, dilihatnya kain lenan tergeletak; tetapi dia tidak masuk.</w:t>
      </w:r>
    </w:p>
    <w:p w14:paraId="152F16D5" w14:textId="77777777" w:rsidR="00F90BDC" w:rsidRDefault="00F90BDC"/>
    <w:p w14:paraId="4A8BA193" w14:textId="77777777" w:rsidR="00F90BDC" w:rsidRDefault="00F90BDC">
      <w:r xmlns:w="http://schemas.openxmlformats.org/wordprocessingml/2006/main">
        <w:t xml:space="preserve">Maria Magdalena mendapati kubur Yesus kosong dan, walaupun dia mengintai ke dalam, dia tidak masuk.</w:t>
      </w:r>
    </w:p>
    <w:p w14:paraId="69C26715" w14:textId="77777777" w:rsidR="00F90BDC" w:rsidRDefault="00F90BDC"/>
    <w:p w14:paraId="61F972EF" w14:textId="77777777" w:rsidR="00F90BDC" w:rsidRDefault="00F90BDC">
      <w:r xmlns:w="http://schemas.openxmlformats.org/wordprocessingml/2006/main">
        <w:t xml:space="preserve">1. Jangan sekali-kali melupakan kuasa kebangkitan Yesus - Yohanes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Keberanian Maria Magdalena - Yohanes 20:5</w:t>
      </w:r>
    </w:p>
    <w:p w14:paraId="70D176DB" w14:textId="77777777" w:rsidR="00F90BDC" w:rsidRDefault="00F90BDC"/>
    <w:p w14:paraId="2EC9935D" w14:textId="77777777" w:rsidR="00F90BDC" w:rsidRDefault="00F90BDC">
      <w:r xmlns:w="http://schemas.openxmlformats.org/wordprocessingml/2006/main">
        <w:t xml:space="preserve">1. Lukas 24:12 - Tetapi Petrus bangkit dan berlari ke kubur; dan sambil membungkuk, dia melihat pakaian lenan tergeletak, lalu pergi, sambil tertanya-tanya dalam dirinya tentang apa yang telah terjadi.</w:t>
      </w:r>
    </w:p>
    <w:p w14:paraId="06272E88" w14:textId="77777777" w:rsidR="00F90BDC" w:rsidRDefault="00F90BDC"/>
    <w:p w14:paraId="2830BF6B" w14:textId="77777777" w:rsidR="00F90BDC" w:rsidRDefault="00F90BDC">
      <w:r xmlns:w="http://schemas.openxmlformats.org/wordprocessingml/2006/main">
        <w:t xml:space="preserve">2. Yohanes 11:25 - Yesus berkata kepadanya, Akulah kebangkitan dan hidup; barangsiapa percaya kepada-Ku, ia akan hidup walaupun ia sudah mati.</w:t>
      </w:r>
    </w:p>
    <w:p w14:paraId="712C458F" w14:textId="77777777" w:rsidR="00F90BDC" w:rsidRDefault="00F90BDC"/>
    <w:p w14:paraId="4A75690C" w14:textId="77777777" w:rsidR="00F90BDC" w:rsidRDefault="00F90BDC">
      <w:r xmlns:w="http://schemas.openxmlformats.org/wordprocessingml/2006/main">
        <w:t xml:space="preserve">Yohanes 20:6 Kemudian datanglah Simon Petrus mengikuti dia, lalu masuk ke dalam kubur, dan dilihatnya kain lenan tergeletak.</w:t>
      </w:r>
    </w:p>
    <w:p w14:paraId="154BD2FE" w14:textId="77777777" w:rsidR="00F90BDC" w:rsidRDefault="00F90BDC"/>
    <w:p w14:paraId="18EA27C1" w14:textId="77777777" w:rsidR="00F90BDC" w:rsidRDefault="00F90BDC">
      <w:r xmlns:w="http://schemas.openxmlformats.org/wordprocessingml/2006/main">
        <w:t xml:space="preserve">Simon Petrus mengikut Yesus ke kubur dan mendapati kain linen terletak di sana.</w:t>
      </w:r>
    </w:p>
    <w:p w14:paraId="6A03C38B" w14:textId="77777777" w:rsidR="00F90BDC" w:rsidRDefault="00F90BDC"/>
    <w:p w14:paraId="2D71A0AF" w14:textId="77777777" w:rsidR="00F90BDC" w:rsidRDefault="00F90BDC">
      <w:r xmlns:w="http://schemas.openxmlformats.org/wordprocessingml/2006/main">
        <w:t xml:space="preserve">1. Kebangkitan Yesus dan Kuasa Iman</w:t>
      </w:r>
    </w:p>
    <w:p w14:paraId="7B2E36B5" w14:textId="77777777" w:rsidR="00F90BDC" w:rsidRDefault="00F90BDC"/>
    <w:p w14:paraId="36F5B57D" w14:textId="77777777" w:rsidR="00F90BDC" w:rsidRDefault="00F90BDC">
      <w:r xmlns:w="http://schemas.openxmlformats.org/wordprocessingml/2006/main">
        <w:t xml:space="preserve">2. Mengikuti Yesus dan Kekuatan Ketaatan</w:t>
      </w:r>
    </w:p>
    <w:p w14:paraId="0B406071" w14:textId="77777777" w:rsidR="00F90BDC" w:rsidRDefault="00F90BDC"/>
    <w:p w14:paraId="3FC09555" w14:textId="77777777" w:rsidR="00F90BDC" w:rsidRDefault="00F90BDC">
      <w:r xmlns:w="http://schemas.openxmlformats.org/wordprocessingml/2006/main">
        <w:t xml:space="preserve">1. Roma 8:28 - Dan kita tahu bahawa dalam segala hal Allah bekerja untuk kebaikan mereka yang mengasihi Dia, yang telah dipanggil sesuai dengan rencana-Nya.</w:t>
      </w:r>
    </w:p>
    <w:p w14:paraId="5A2DC641" w14:textId="77777777" w:rsidR="00F90BDC" w:rsidRDefault="00F90BDC"/>
    <w:p w14:paraId="291B866E" w14:textId="77777777" w:rsidR="00F90BDC" w:rsidRDefault="00F90BDC">
      <w:r xmlns:w="http://schemas.openxmlformats.org/wordprocessingml/2006/main">
        <w:t xml:space="preserve">2. Yohanes 21:18 - Kemudian Yesus berkata, "Gembalakanlah anak domba-Ku."</w:t>
      </w:r>
    </w:p>
    <w:p w14:paraId="2000E322" w14:textId="77777777" w:rsidR="00F90BDC" w:rsidRDefault="00F90BDC"/>
    <w:p w14:paraId="5D165987" w14:textId="77777777" w:rsidR="00F90BDC" w:rsidRDefault="00F90BDC">
      <w:r xmlns:w="http://schemas.openxmlformats.org/wordprocessingml/2006/main">
        <w:t xml:space="preserve">Yohanes 20:7 Dan serbet yang menutupi kepala-Nya, tidak terletak bersama-sama kain lenan itu, melainkan terbungkus di suatu tempat yang tersendiri.</w:t>
      </w:r>
    </w:p>
    <w:p w14:paraId="3D758981" w14:textId="77777777" w:rsidR="00F90BDC" w:rsidRDefault="00F90BDC"/>
    <w:p w14:paraId="6128DE32" w14:textId="77777777" w:rsidR="00F90BDC" w:rsidRDefault="00F90BDC">
      <w:r xmlns:w="http://schemas.openxmlformats.org/wordprocessingml/2006/main">
        <w:t xml:space="preserve">Maria Magdalena mendapati bahawa mayat Yesus tidak lagi berada di dalam kubur, dan dia mendapati kain pemakamannya terlipat rapi di tempat yang berasingan.</w:t>
      </w:r>
    </w:p>
    <w:p w14:paraId="77E1172D" w14:textId="77777777" w:rsidR="00F90BDC" w:rsidRDefault="00F90BDC"/>
    <w:p w14:paraId="11431296" w14:textId="77777777" w:rsidR="00F90BDC" w:rsidRDefault="00F90BDC">
      <w:r xmlns:w="http://schemas.openxmlformats.org/wordprocessingml/2006/main">
        <w:t xml:space="preserve">1. Kebangkitan Yesus: Tanda Ketuhanan-Nya yang Tidak Dapat Disangkal</w:t>
      </w:r>
    </w:p>
    <w:p w14:paraId="552CB412" w14:textId="77777777" w:rsidR="00F90BDC" w:rsidRDefault="00F90BDC"/>
    <w:p w14:paraId="2F04FD7E" w14:textId="77777777" w:rsidR="00F90BDC" w:rsidRDefault="00F90BDC">
      <w:r xmlns:w="http://schemas.openxmlformats.org/wordprocessingml/2006/main">
        <w:t xml:space="preserve">2. Kebangkitan Yesus: Tanda Kasih Tuhan Yang Tidak Punya</w:t>
      </w:r>
    </w:p>
    <w:p w14:paraId="6D7D9447" w14:textId="77777777" w:rsidR="00F90BDC" w:rsidRDefault="00F90BDC"/>
    <w:p w14:paraId="05AE48E7" w14:textId="77777777" w:rsidR="00F90BDC" w:rsidRDefault="00F90BDC">
      <w:r xmlns:w="http://schemas.openxmlformats.org/wordprocessingml/2006/main">
        <w:t xml:space="preserve">1. Matius 28:5-6 - Malaikat mengisytiharkan kebangkitan Yesus kepada wanita di kubur.</w:t>
      </w:r>
    </w:p>
    <w:p w14:paraId="0A2F88FB" w14:textId="77777777" w:rsidR="00F90BDC" w:rsidRDefault="00F90BDC"/>
    <w:p w14:paraId="5CA6CE76" w14:textId="77777777" w:rsidR="00F90BDC" w:rsidRDefault="00F90BDC">
      <w:r xmlns:w="http://schemas.openxmlformats.org/wordprocessingml/2006/main">
        <w:t xml:space="preserve">2. Yesaya 25:8 - Tuhan akan menelan kematian dalam kemenangan.</w:t>
      </w:r>
    </w:p>
    <w:p w14:paraId="064B7770" w14:textId="77777777" w:rsidR="00F90BDC" w:rsidRDefault="00F90BDC"/>
    <w:p w14:paraId="1831ACC0" w14:textId="77777777" w:rsidR="00F90BDC" w:rsidRDefault="00F90BDC">
      <w:r xmlns:w="http://schemas.openxmlformats.org/wordprocessingml/2006/main">
        <w:t xml:space="preserve">Yohanes 20:8 Kemudian masuk juga murid yang lain itu, yang lebih dahulu datang ke kubur, dan dia melihat dan percaya.</w:t>
      </w:r>
    </w:p>
    <w:p w14:paraId="44BD09E8" w14:textId="77777777" w:rsidR="00F90BDC" w:rsidRDefault="00F90BDC"/>
    <w:p w14:paraId="2331E00D" w14:textId="77777777" w:rsidR="00F90BDC" w:rsidRDefault="00F90BDC">
      <w:r xmlns:w="http://schemas.openxmlformats.org/wordprocessingml/2006/main">
        <w:t xml:space="preserve">Pengikut yang lain yang lebih dahulu tiba di kubur, masuk dan percaya apa yang dilihatnya.</w:t>
      </w:r>
    </w:p>
    <w:p w14:paraId="4B6D133C" w14:textId="77777777" w:rsidR="00F90BDC" w:rsidRDefault="00F90BDC"/>
    <w:p w14:paraId="3287CDB3" w14:textId="77777777" w:rsidR="00F90BDC" w:rsidRDefault="00F90BDC">
      <w:r xmlns:w="http://schemas.openxmlformats.org/wordprocessingml/2006/main">
        <w:t xml:space="preserve">1. Kuasa iman kepada Yesus Kristus</w:t>
      </w:r>
    </w:p>
    <w:p w14:paraId="1EEB0AE5" w14:textId="77777777" w:rsidR="00F90BDC" w:rsidRDefault="00F90BDC"/>
    <w:p w14:paraId="3A0DB5E1" w14:textId="77777777" w:rsidR="00F90BDC" w:rsidRDefault="00F90BDC">
      <w:r xmlns:w="http://schemas.openxmlformats.org/wordprocessingml/2006/main">
        <w:t xml:space="preserve">2. Kepentingan menyaksikan keajaiban</w:t>
      </w:r>
    </w:p>
    <w:p w14:paraId="3B07458A" w14:textId="77777777" w:rsidR="00F90BDC" w:rsidRDefault="00F90BDC"/>
    <w:p w14:paraId="21039FF1" w14:textId="77777777" w:rsidR="00F90BDC" w:rsidRDefault="00F90BDC">
      <w:r xmlns:w="http://schemas.openxmlformats.org/wordprocessingml/2006/main">
        <w:t xml:space="preserve">1. Roma 10:17 - Jadi iman timbul dari pendengaran, dan pendengaran melalui firman Kristus.</w:t>
      </w:r>
    </w:p>
    <w:p w14:paraId="231BAE1B" w14:textId="77777777" w:rsidR="00F90BDC" w:rsidRDefault="00F90BDC"/>
    <w:p w14:paraId="77F2F535" w14:textId="77777777" w:rsidR="00F90BDC" w:rsidRDefault="00F90BDC">
      <w:r xmlns:w="http://schemas.openxmlformats.org/wordprocessingml/2006/main">
        <w:t xml:space="preserve">2. Yohanes 11:25-26 - Yesus berkata kepadanya, “Akulah kebangkitan dan hidup. Barangsiapa percaya kepada-Ku, walaupun ia sudah mati, ia akan hidup, dan setiap orang yang hidup dan percaya kepada-Ku tidak akan mati selama-lamanya."</w:t>
      </w:r>
    </w:p>
    <w:p w14:paraId="3EB5E352" w14:textId="77777777" w:rsidR="00F90BDC" w:rsidRDefault="00F90BDC"/>
    <w:p w14:paraId="62DE9E5F" w14:textId="77777777" w:rsidR="00F90BDC" w:rsidRDefault="00F90BDC">
      <w:r xmlns:w="http://schemas.openxmlformats.org/wordprocessingml/2006/main">
        <w:t xml:space="preserve">Yohanes 20:9 Sebab mereka belum mengetahui Kitab Suci, bahwa Ia harus bangkit dari antara orang mati.</w:t>
      </w:r>
    </w:p>
    <w:p w14:paraId="116E9DB2" w14:textId="77777777" w:rsidR="00F90BDC" w:rsidRDefault="00F90BDC"/>
    <w:p w14:paraId="5BA480D1" w14:textId="77777777" w:rsidR="00F90BDC" w:rsidRDefault="00F90BDC">
      <w:r xmlns:w="http://schemas.openxmlformats.org/wordprocessingml/2006/main">
        <w:t xml:space="preserve">Pengikut-pengikut itu belum lagi memahami kitab bahawa Yesus akan bangkit daripada kematian.</w:t>
      </w:r>
    </w:p>
    <w:p w14:paraId="50EEB2E2" w14:textId="77777777" w:rsidR="00F90BDC" w:rsidRDefault="00F90BDC"/>
    <w:p w14:paraId="70516396" w14:textId="77777777" w:rsidR="00F90BDC" w:rsidRDefault="00F90BDC">
      <w:r xmlns:w="http://schemas.openxmlformats.org/wordprocessingml/2006/main">
        <w:t xml:space="preserve">1. "Berharap pada Kebangkitan"</w:t>
      </w:r>
    </w:p>
    <w:p w14:paraId="7D666960" w14:textId="77777777" w:rsidR="00F90BDC" w:rsidRDefault="00F90BDC"/>
    <w:p w14:paraId="5CE579B1" w14:textId="77777777" w:rsidR="00F90BDC" w:rsidRDefault="00F90BDC">
      <w:r xmlns:w="http://schemas.openxmlformats.org/wordprocessingml/2006/main">
        <w:t xml:space="preserve">2. "Kuasa Firman Tuhan"</w:t>
      </w:r>
    </w:p>
    <w:p w14:paraId="6A7A51D7" w14:textId="77777777" w:rsidR="00F90BDC" w:rsidRDefault="00F90BDC"/>
    <w:p w14:paraId="71A29D70" w14:textId="77777777" w:rsidR="00F90BDC" w:rsidRDefault="00F90BDC">
      <w:r xmlns:w="http://schemas.openxmlformats.org/wordprocessingml/2006/main">
        <w:t xml:space="preserve">1. Roma 10:17 - Jadi iman timbul dari pendengaran, dan pendengaran melalui firman Kristus.</w:t>
      </w:r>
    </w:p>
    <w:p w14:paraId="067EC6F4" w14:textId="77777777" w:rsidR="00F90BDC" w:rsidRDefault="00F90BDC"/>
    <w:p w14:paraId="48A33C75" w14:textId="77777777" w:rsidR="00F90BDC" w:rsidRDefault="00F90BDC">
      <w:r xmlns:w="http://schemas.openxmlformats.org/wordprocessingml/2006/main">
        <w:t xml:space="preserve">2. 1 Korintus 15:20-22 - Tetapi sebenarnya Kristus telah dibangkitkan dari antara orang mati, sebagai buah sulung dari mereka yang telah tertidur. Kerana sama seperti kematian datang oleh seorang manusia, demikian juga kebangkitan orang mati telah datang oleh seorang manusia. Kerana sama seperti dalam Adam semua orang mati, demikian juga dalam Kristus semua akan dihidupkan.</w:t>
      </w:r>
    </w:p>
    <w:p w14:paraId="395328B9" w14:textId="77777777" w:rsidR="00F90BDC" w:rsidRDefault="00F90BDC"/>
    <w:p w14:paraId="464E2157" w14:textId="77777777" w:rsidR="00F90BDC" w:rsidRDefault="00F90BDC">
      <w:r xmlns:w="http://schemas.openxmlformats.org/wordprocessingml/2006/main">
        <w:t xml:space="preserve">Yohanes 20:10 Kemudian murid-murid itu pulang kembali ke rumah mereka.</w:t>
      </w:r>
    </w:p>
    <w:p w14:paraId="3E61E22B" w14:textId="77777777" w:rsidR="00F90BDC" w:rsidRDefault="00F90BDC"/>
    <w:p w14:paraId="4C2E641C" w14:textId="77777777" w:rsidR="00F90BDC" w:rsidRDefault="00F90BDC">
      <w:r xmlns:w="http://schemas.openxmlformats.org/wordprocessingml/2006/main">
        <w:t xml:space="preserve">Para murid pergi ke rumah mereka sendiri selepas melihat Yesus yang telah dibangkitkan.</w:t>
      </w:r>
    </w:p>
    <w:p w14:paraId="2AC373DE" w14:textId="77777777" w:rsidR="00F90BDC" w:rsidRDefault="00F90BDC"/>
    <w:p w14:paraId="2740E27E" w14:textId="77777777" w:rsidR="00F90BDC" w:rsidRDefault="00F90BDC">
      <w:r xmlns:w="http://schemas.openxmlformats.org/wordprocessingml/2006/main">
        <w:t xml:space="preserve">1. Kesetiaan Tuhan tidak akan mengecewakan kita walaupun keadaan kelihatan dalam keadaan paling gelap.</w:t>
      </w:r>
    </w:p>
    <w:p w14:paraId="7F3DC340" w14:textId="77777777" w:rsidR="00F90BDC" w:rsidRDefault="00F90BDC"/>
    <w:p w14:paraId="7F787963" w14:textId="77777777" w:rsidR="00F90BDC" w:rsidRDefault="00F90BDC">
      <w:r xmlns:w="http://schemas.openxmlformats.org/wordprocessingml/2006/main">
        <w:t xml:space="preserve">2. Kuasa kebangkitan Yesus seharusnya mendorong kita untuk hidup dengan setia sebagai tindak balas.</w:t>
      </w:r>
    </w:p>
    <w:p w14:paraId="4BD5D701" w14:textId="77777777" w:rsidR="00F90BDC" w:rsidRDefault="00F90BDC"/>
    <w:p w14:paraId="65A62DEF" w14:textId="77777777" w:rsidR="00F90BDC" w:rsidRDefault="00F90BDC">
      <w:r xmlns:w="http://schemas.openxmlformats.org/wordprocessingml/2006/main">
        <w:t xml:space="preserve">1. Mazmur 91:2 - "Aku akan berkata tentang Tuhan: Dialah tempat perlindunganku dan kubu pertahananku, Allahku, kepada-Nya aku percaya."</w:t>
      </w:r>
    </w:p>
    <w:p w14:paraId="333D0B3B" w14:textId="77777777" w:rsidR="00F90BDC" w:rsidRDefault="00F90BDC"/>
    <w:p w14:paraId="47E4B55E" w14:textId="77777777" w:rsidR="00F90BDC" w:rsidRDefault="00F90BDC">
      <w:r xmlns:w="http://schemas.openxmlformats.org/wordprocessingml/2006/main">
        <w:t xml:space="preserve">2. Roma 6:4-5 - "Sebab itu kita telah dikuburkan bersama-sama dengan Dia oleh baptisan dalam kematian, supaya sama seperti Kristus telah dibangkitkan dari antara orang mati oleh kemuliaan Bapa, demikian juga kita harus berjalan dalam hidup yang baru."</w:t>
      </w:r>
    </w:p>
    <w:p w14:paraId="2C0EB64F" w14:textId="77777777" w:rsidR="00F90BDC" w:rsidRDefault="00F90BDC"/>
    <w:p w14:paraId="4B74C266" w14:textId="77777777" w:rsidR="00F90BDC" w:rsidRDefault="00F90BDC">
      <w:r xmlns:w="http://schemas.openxmlformats.org/wordprocessingml/2006/main">
        <w:t xml:space="preserve">Yohanes 20:11 Tetapi Maria berdiri di luar dekat kubur sambil menangis, dan sambil menangis, dia membungkuk dan melihat ke dalam kubur itu,</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Tanggapan Maria terhadap kebangkitan Yesus adalah kesedihan dan kesedihan.</w:t>
      </w:r>
    </w:p>
    <w:p w14:paraId="2E445373" w14:textId="77777777" w:rsidR="00F90BDC" w:rsidRDefault="00F90BDC"/>
    <w:p w14:paraId="0E422997" w14:textId="77777777" w:rsidR="00F90BDC" w:rsidRDefault="00F90BDC">
      <w:r xmlns:w="http://schemas.openxmlformats.org/wordprocessingml/2006/main">
        <w:t xml:space="preserve">1: Kita perlu ingat bahawa ada masa untuk berkabung dan ada masa untuk bergembira.</w:t>
      </w:r>
    </w:p>
    <w:p w14:paraId="1B422BEC" w14:textId="77777777" w:rsidR="00F90BDC" w:rsidRDefault="00F90BDC"/>
    <w:p w14:paraId="549BBAB3" w14:textId="77777777" w:rsidR="00F90BDC" w:rsidRDefault="00F90BDC">
      <w:r xmlns:w="http://schemas.openxmlformats.org/wordprocessingml/2006/main">
        <w:t xml:space="preserve">2: Marta dan Maria sama-sama bersedih dengan cara yang berbeza untuk Yesus, dan kita boleh belajar daripada mereka bagaimana untuk menyatakan kesedihan kita.</w:t>
      </w:r>
    </w:p>
    <w:p w14:paraId="7556472E" w14:textId="77777777" w:rsidR="00F90BDC" w:rsidRDefault="00F90BDC"/>
    <w:p w14:paraId="09F5ADF8" w14:textId="77777777" w:rsidR="00F90BDC" w:rsidRDefault="00F90BDC">
      <w:r xmlns:w="http://schemas.openxmlformats.org/wordprocessingml/2006/main">
        <w:t xml:space="preserve">1: Roma 12:15 - Bersukacitalah dengan orang yang bersukacita, dan menangislah dengan orang yang menangis.</w:t>
      </w:r>
    </w:p>
    <w:p w14:paraId="311FB91E" w14:textId="77777777" w:rsidR="00F90BDC" w:rsidRDefault="00F90BDC"/>
    <w:p w14:paraId="290D8C51" w14:textId="77777777" w:rsidR="00F90BDC" w:rsidRDefault="00F90BDC">
      <w:r xmlns:w="http://schemas.openxmlformats.org/wordprocessingml/2006/main">
        <w:t xml:space="preserve">2: Yohanes 11:35 - Yesus menangis.</w:t>
      </w:r>
    </w:p>
    <w:p w14:paraId="07CCBFCB" w14:textId="77777777" w:rsidR="00F90BDC" w:rsidRDefault="00F90BDC"/>
    <w:p w14:paraId="54E68358" w14:textId="77777777" w:rsidR="00F90BDC" w:rsidRDefault="00F90BDC">
      <w:r xmlns:w="http://schemas.openxmlformats.org/wordprocessingml/2006/main">
        <w:t xml:space="preserve">Yohanes 20:12 Dan dilihatnya dua malaikat berpakaian putih duduk, yang seorang di kepala dan yang seorang lagi di kaki, di mana mayat Yesus diletakkan.</w:t>
      </w:r>
    </w:p>
    <w:p w14:paraId="2A49B471" w14:textId="77777777" w:rsidR="00F90BDC" w:rsidRDefault="00F90BDC"/>
    <w:p w14:paraId="689C14FC" w14:textId="77777777" w:rsidR="00F90BDC" w:rsidRDefault="00F90BDC">
      <w:r xmlns:w="http://schemas.openxmlformats.org/wordprocessingml/2006/main">
        <w:t xml:space="preserve">Mayat Yesus telah dijaga oleh dua malaikat berpakaian putih, seorang di kepala dan seorang di kaki.</w:t>
      </w:r>
    </w:p>
    <w:p w14:paraId="46DE01C1" w14:textId="77777777" w:rsidR="00F90BDC" w:rsidRDefault="00F90BDC"/>
    <w:p w14:paraId="4DF62CC4" w14:textId="77777777" w:rsidR="00F90BDC" w:rsidRDefault="00F90BDC">
      <w:r xmlns:w="http://schemas.openxmlformats.org/wordprocessingml/2006/main">
        <w:t xml:space="preserve">1. Keselesaan Malaikat: Bagaimana Rasul-rasul Allah Memberi Perlindungan dan Keamanan</w:t>
      </w:r>
    </w:p>
    <w:p w14:paraId="78204B5E" w14:textId="77777777" w:rsidR="00F90BDC" w:rsidRDefault="00F90BDC"/>
    <w:p w14:paraId="09F85222" w14:textId="77777777" w:rsidR="00F90BDC" w:rsidRDefault="00F90BDC">
      <w:r xmlns:w="http://schemas.openxmlformats.org/wordprocessingml/2006/main">
        <w:t xml:space="preserve">2. Janji Kehidupan Kekal: Bagaimana Kematian dan Kebangkitan Yesus Menawarkan Harapan dan Penghiburan</w:t>
      </w:r>
    </w:p>
    <w:p w14:paraId="167394EE" w14:textId="77777777" w:rsidR="00F90BDC" w:rsidRDefault="00F90BDC"/>
    <w:p w14:paraId="6B25393D" w14:textId="77777777" w:rsidR="00F90BDC" w:rsidRDefault="00F90BDC">
      <w:r xmlns:w="http://schemas.openxmlformats.org/wordprocessingml/2006/main">
        <w:t xml:space="preserve">1. Matius 28:2-6 - Malaikat yang menggulingkan batu dari kubur Yesus</w:t>
      </w:r>
    </w:p>
    <w:p w14:paraId="0E11BDA4" w14:textId="77777777" w:rsidR="00F90BDC" w:rsidRDefault="00F90BDC"/>
    <w:p w14:paraId="59A50662" w14:textId="77777777" w:rsidR="00F90BDC" w:rsidRDefault="00F90BDC">
      <w:r xmlns:w="http://schemas.openxmlformats.org/wordprocessingml/2006/main">
        <w:t xml:space="preserve">2. Ibrani 1:14 - Malaikat sebagai roh pelayan yang dihantar untuk melayani mereka yang akan mewarisi keselamatan.</w:t>
      </w:r>
    </w:p>
    <w:p w14:paraId="2AF2B438" w14:textId="77777777" w:rsidR="00F90BDC" w:rsidRDefault="00F90BDC"/>
    <w:p w14:paraId="3BF8A149" w14:textId="77777777" w:rsidR="00F90BDC" w:rsidRDefault="00F90BDC">
      <w:r xmlns:w="http://schemas.openxmlformats.org/wordprocessingml/2006/main">
        <w:t xml:space="preserve">Yohanes 20:13 Dan mereka berkata kepadanya: "Ibu, mengapakah engkau menangis? Dia berkata kepada mereka, Kerana mereka telah mengambil Tuhanku, dan aku tidak tahu di mana mereka meletakkan Dia.</w:t>
      </w:r>
    </w:p>
    <w:p w14:paraId="4C50384C" w14:textId="77777777" w:rsidR="00F90BDC" w:rsidRDefault="00F90BDC"/>
    <w:p w14:paraId="3C8CA017" w14:textId="77777777" w:rsidR="00F90BDC" w:rsidRDefault="00F90BDC">
      <w:r xmlns:w="http://schemas.openxmlformats.org/wordprocessingml/2006/main">
        <w:t xml:space="preserve">Maria Magdalena didapati menangis di luar kubur Yesus. Murid-murid bertanya kepadanya mengapa dia menangis dan dia memberitahu mereka bahawa Yesus telah dibawa pergi dan dia tidak tahu di mana mereka meletakkan Dia.</w:t>
      </w:r>
    </w:p>
    <w:p w14:paraId="79E65C15" w14:textId="77777777" w:rsidR="00F90BDC" w:rsidRDefault="00F90BDC"/>
    <w:p w14:paraId="156787A5" w14:textId="77777777" w:rsidR="00F90BDC" w:rsidRDefault="00F90BDC">
      <w:r xmlns:w="http://schemas.openxmlformats.org/wordprocessingml/2006/main">
        <w:t xml:space="preserve">1. Hidup dalam Iman dalam Masa Sukar - Kajian tentang keberanian Mary Magdalene dalam menghadapi tragedi.</w:t>
      </w:r>
    </w:p>
    <w:p w14:paraId="3FCB7BB7" w14:textId="77777777" w:rsidR="00F90BDC" w:rsidRDefault="00F90BDC"/>
    <w:p w14:paraId="7C55ECD9" w14:textId="77777777" w:rsidR="00F90BDC" w:rsidRDefault="00F90BDC">
      <w:r xmlns:w="http://schemas.openxmlformats.org/wordprocessingml/2006/main">
        <w:t xml:space="preserve">2. Kuasa Harapan dalam Masa Keputusasaan - Bagaimana iman Maria Magdalena kepada Kristus mengekalkannya dalam menghadapi kehilangan yang besar.</w:t>
      </w:r>
    </w:p>
    <w:p w14:paraId="076C4B14" w14:textId="77777777" w:rsidR="00F90BDC" w:rsidRDefault="00F90BDC"/>
    <w:p w14:paraId="6088F6AF" w14:textId="77777777" w:rsidR="00F90BDC" w:rsidRDefault="00F90BDC">
      <w:r xmlns:w="http://schemas.openxmlformats.org/wordprocessingml/2006/main">
        <w:t xml:space="preserve">1. Roma 8:28 - Dan kita tahu bahawa segala sesuatu bekerja bersama untuk mendatangkan kebaikan bagi mereka yang mengasihi Allah, bagi mereka yang terpanggil sesuai dengan rencana-Nya.</w:t>
      </w:r>
    </w:p>
    <w:p w14:paraId="016C8F2A" w14:textId="77777777" w:rsidR="00F90BDC" w:rsidRDefault="00F90BDC"/>
    <w:p w14:paraId="3CBCEDD6" w14:textId="77777777" w:rsidR="00F90BDC" w:rsidRDefault="00F90BDC">
      <w:r xmlns:w="http://schemas.openxmlformats.org/wordprocessingml/2006/main">
        <w:t xml:space="preserve">2. 1 Petrus 5:7 - Serahkanlah segala kekuatiranmu kepada-Nya; kerana dia mengambil berat tentang kamu.</w:t>
      </w:r>
    </w:p>
    <w:p w14:paraId="36FD11B2" w14:textId="77777777" w:rsidR="00F90BDC" w:rsidRDefault="00F90BDC"/>
    <w:p w14:paraId="259CAEA2" w14:textId="77777777" w:rsidR="00F90BDC" w:rsidRDefault="00F90BDC">
      <w:r xmlns:w="http://schemas.openxmlformats.org/wordprocessingml/2006/main">
        <w:t xml:space="preserve">Yohanes 20:14 Sesudah berkata demikian, dia berpaling ke belakang dan melihat Yesus berdiri, tetapi tidak tahu bahawa itu adalah Yesus.</w:t>
      </w:r>
    </w:p>
    <w:p w14:paraId="06E455F2" w14:textId="77777777" w:rsidR="00F90BDC" w:rsidRDefault="00F90BDC"/>
    <w:p w14:paraId="00C1D745" w14:textId="77777777" w:rsidR="00F90BDC" w:rsidRDefault="00F90BDC">
      <w:r xmlns:w="http://schemas.openxmlformats.org/wordprocessingml/2006/main">
        <w:t xml:space="preserve">Maria Magdalena pergi ke kubur Yesus pada hari Ahad Paskah dan mendapatinya kosong. Dia berpaling dalam kesedihan, tetapi kemudian berpaling ke belakang dan melihat Yesus berdiri di sana, walaupun dia tidak mengenali Dia.</w:t>
      </w:r>
    </w:p>
    <w:p w14:paraId="276C27F1" w14:textId="77777777" w:rsidR="00F90BDC" w:rsidRDefault="00F90BDC"/>
    <w:p w14:paraId="7B451307" w14:textId="77777777" w:rsidR="00F90BDC" w:rsidRDefault="00F90BDC">
      <w:r xmlns:w="http://schemas.openxmlformats.org/wordprocessingml/2006/main">
        <w:t xml:space="preserve">1. Percaya pada perancangan Allah, walaupun tidak jelas.</w:t>
      </w:r>
    </w:p>
    <w:p w14:paraId="23F7EE04" w14:textId="77777777" w:rsidR="00F90BDC" w:rsidRDefault="00F90BDC"/>
    <w:p w14:paraId="7972D210" w14:textId="77777777" w:rsidR="00F90BDC" w:rsidRDefault="00F90BDC">
      <w:r xmlns:w="http://schemas.openxmlformats.org/wordprocessingml/2006/main">
        <w:t xml:space="preserve">2. Walaupun dalam masa yang paling gelap, carilah cahaya harapan.</w:t>
      </w:r>
    </w:p>
    <w:p w14:paraId="44F19C02" w14:textId="77777777" w:rsidR="00F90BDC" w:rsidRDefault="00F90BDC"/>
    <w:p w14:paraId="03FADDA9" w14:textId="77777777" w:rsidR="00F90BDC" w:rsidRDefault="00F90BDC">
      <w:r xmlns:w="http://schemas.openxmlformats.org/wordprocessingml/2006/main">
        <w:t xml:space="preserve">1. Roma 8:18: “Sebab aku menganggap bahawa penderitaan zaman sekarang ini tidak dapat dibandingkan dengan kemuliaan yang akan dinyatakan kepada kita.”</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34:18: “Tuhan dekat kepada orang yang patah hati dan menyelamatkan orang yang remuk jiwanya.”</w:t>
      </w:r>
    </w:p>
    <w:p w14:paraId="2035FE72" w14:textId="77777777" w:rsidR="00F90BDC" w:rsidRDefault="00F90BDC"/>
    <w:p w14:paraId="526F10B0" w14:textId="77777777" w:rsidR="00F90BDC" w:rsidRDefault="00F90BDC">
      <w:r xmlns:w="http://schemas.openxmlformats.org/wordprocessingml/2006/main">
        <w:t xml:space="preserve">Yohanes 20:15 Kata Yesus kepadanya: "Hai perempuan, mengapakah engkau menangis? siapa yang kamu cari? Dia, menyangka bahawa dia adalah tukang kebun, berkata kepadanya, Tuan, jika tuan telah membawa Dia dari sini, beritahu saya di mana tuan meletakkan Dia, dan saya akan mengambil dia.</w:t>
      </w:r>
    </w:p>
    <w:p w14:paraId="09E00F66" w14:textId="77777777" w:rsidR="00F90BDC" w:rsidRDefault="00F90BDC"/>
    <w:p w14:paraId="73BB7F43" w14:textId="77777777" w:rsidR="00F90BDC" w:rsidRDefault="00F90BDC">
      <w:r xmlns:w="http://schemas.openxmlformats.org/wordprocessingml/2006/main">
        <w:t xml:space="preserve">Maria Magdalena mengelirukan Yesus sebagai tukang kebun dan menyatakan kesedihannya dengan harapan untuk mencari Yesus.</w:t>
      </w:r>
    </w:p>
    <w:p w14:paraId="7B0E2AEB" w14:textId="77777777" w:rsidR="00F90BDC" w:rsidRDefault="00F90BDC"/>
    <w:p w14:paraId="699163B1" w14:textId="77777777" w:rsidR="00F90BDC" w:rsidRDefault="00F90BDC">
      <w:r xmlns:w="http://schemas.openxmlformats.org/wordprocessingml/2006/main">
        <w:t xml:space="preserve">1. Yesus memahami kesedihan dan kedukaan kita, dan sentiasa ada untuk menghiburkan kita semasa masa sukar.</w:t>
      </w:r>
    </w:p>
    <w:p w14:paraId="09AA73EA" w14:textId="77777777" w:rsidR="00F90BDC" w:rsidRDefault="00F90BDC"/>
    <w:p w14:paraId="6B2DA016" w14:textId="77777777" w:rsidR="00F90BDC" w:rsidRDefault="00F90BDC">
      <w:r xmlns:w="http://schemas.openxmlformats.org/wordprocessingml/2006/main">
        <w:t xml:space="preserve">2. Kita mesti mengenali Yesus dalam semua pertemuan kita dan mempercayai bimbingan-Nya.</w:t>
      </w:r>
    </w:p>
    <w:p w14:paraId="50636227" w14:textId="77777777" w:rsidR="00F90BDC" w:rsidRDefault="00F90BDC"/>
    <w:p w14:paraId="0FB95D3E" w14:textId="77777777" w:rsidR="00F90BDC" w:rsidRDefault="00F90BDC">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553ADCA7" w14:textId="77777777" w:rsidR="00F90BDC" w:rsidRDefault="00F90BDC"/>
    <w:p w14:paraId="4E2FD74C" w14:textId="77777777" w:rsidR="00F90BDC" w:rsidRDefault="00F90BDC">
      <w:r xmlns:w="http://schemas.openxmlformats.org/wordprocessingml/2006/main">
        <w:t xml:space="preserve">2. Yesaya 40:11 - "Ia akan menggembalakan kawanan dombanya seperti seorang gembala, Ia akan mengumpulkan anak-anak domba dalam pelukannya, Ia akan menggendongnya dalam pangkuannya, dan dengan lembut menuntun mereka yang sedang mengandung."</w:t>
      </w:r>
    </w:p>
    <w:p w14:paraId="1C635647" w14:textId="77777777" w:rsidR="00F90BDC" w:rsidRDefault="00F90BDC"/>
    <w:p w14:paraId="29F1A934" w14:textId="77777777" w:rsidR="00F90BDC" w:rsidRDefault="00F90BDC">
      <w:r xmlns:w="http://schemas.openxmlformats.org/wordprocessingml/2006/main">
        <w:t xml:space="preserve">Yohanes 20:16 Kata Yesus kepadanya, Maria. Dia berpaling, dan berkata kepadanya, Rabboni; maksudnya, Guru.</w:t>
      </w:r>
    </w:p>
    <w:p w14:paraId="36F4E757" w14:textId="77777777" w:rsidR="00F90BDC" w:rsidRDefault="00F90BDC"/>
    <w:p w14:paraId="6C5BB7F7" w14:textId="77777777" w:rsidR="00F90BDC" w:rsidRDefault="00F90BDC">
      <w:r xmlns:w="http://schemas.openxmlformats.org/wordprocessingml/2006/main">
        <w:t xml:space="preserve">Pertemuan semula Maria yang menggembirakan dengan Yesus: Maria mengenali Yesus yang telah bangkit dan memanggilnya Guru.</w:t>
      </w:r>
    </w:p>
    <w:p w14:paraId="15AD63E3" w14:textId="77777777" w:rsidR="00F90BDC" w:rsidRDefault="00F90BDC"/>
    <w:p w14:paraId="37DDB755" w14:textId="77777777" w:rsidR="00F90BDC" w:rsidRDefault="00F90BDC">
      <w:r xmlns:w="http://schemas.openxmlformats.org/wordprocessingml/2006/main">
        <w:t xml:space="preserve">1. Kegembiraan Kebangkitan Kristus: Mengenali dan Bersukacita dalam Juruselamat Kita</w:t>
      </w:r>
    </w:p>
    <w:p w14:paraId="4FCF16BD" w14:textId="77777777" w:rsidR="00F90BDC" w:rsidRDefault="00F90BDC"/>
    <w:p w14:paraId="56A828DA" w14:textId="77777777" w:rsidR="00F90BDC" w:rsidRDefault="00F90BDC">
      <w:r xmlns:w="http://schemas.openxmlformats.org/wordprocessingml/2006/main">
        <w:t xml:space="preserve">2. Mengalami Guru: Mengetahui Kasih Yesus dalam Kehidupan Kita</w:t>
      </w:r>
    </w:p>
    <w:p w14:paraId="0C340505" w14:textId="77777777" w:rsidR="00F90BDC" w:rsidRDefault="00F90BDC"/>
    <w:p w14:paraId="42B151C8" w14:textId="77777777" w:rsidR="00F90BDC" w:rsidRDefault="00F90BDC">
      <w:r xmlns:w="http://schemas.openxmlformats.org/wordprocessingml/2006/main">
        <w:t xml:space="preserve">1. Roma 6:4-5 - “Sebab itu kita telah dikuburkan bersama-sama dengan Dia oleh baptisan dalam kematian, supaya sama seperti Kristus telah dibangkitkan dari antara orang mati oleh kemuliaan Bapa, demikian juga kita harus berjalan dalam hidup yang baru.”</w:t>
      </w:r>
    </w:p>
    <w:p w14:paraId="279B2BA4" w14:textId="77777777" w:rsidR="00F90BDC" w:rsidRDefault="00F90BDC"/>
    <w:p w14:paraId="06E5FF15" w14:textId="77777777" w:rsidR="00F90BDC" w:rsidRDefault="00F90BDC">
      <w:r xmlns:w="http://schemas.openxmlformats.org/wordprocessingml/2006/main">
        <w:t xml:space="preserve">2. Mazmur 54:4 - “Lihatlah, Allah adalah penolongku; Tuhan menyertai mereka yang menegakkan hidupku.”</w:t>
      </w:r>
    </w:p>
    <w:p w14:paraId="40778D90" w14:textId="77777777" w:rsidR="00F90BDC" w:rsidRDefault="00F90BDC"/>
    <w:p w14:paraId="457EAB59" w14:textId="77777777" w:rsidR="00F90BDC" w:rsidRDefault="00F90BDC">
      <w:r xmlns:w="http://schemas.openxmlformats.org/wordprocessingml/2006/main">
        <w:t xml:space="preserve">Yohanes 20:17 Yesus berkata kepadanya, Jangan sentuh Aku; kerana Aku belum lagi naik kepada Bapa-Ku: tetapi pergilah kepada saudara-saudara-Ku, dan katakanlah kepada mereka, Aku naik kepada Bapa-Ku dan Bapamu; dan kepada Tuhanku, dan Tuhanmu.</w:t>
      </w:r>
    </w:p>
    <w:p w14:paraId="27804D99" w14:textId="77777777" w:rsidR="00F90BDC" w:rsidRDefault="00F90BDC"/>
    <w:p w14:paraId="002DBF60" w14:textId="77777777" w:rsidR="00F90BDC" w:rsidRDefault="00F90BDC">
      <w:r xmlns:w="http://schemas.openxmlformats.org/wordprocessingml/2006/main">
        <w:t xml:space="preserve">Yesus mengarahkan Maria untuk melepaskan Dia dan pergi dan memberitahu murid-murid-Nya bahawa Dia telah naik kepada Bapa-Nya di Syurga.</w:t>
      </w:r>
    </w:p>
    <w:p w14:paraId="761382B7" w14:textId="77777777" w:rsidR="00F90BDC" w:rsidRDefault="00F90BDC"/>
    <w:p w14:paraId="658A9333" w14:textId="77777777" w:rsidR="00F90BDC" w:rsidRDefault="00F90BDC">
      <w:r xmlns:w="http://schemas.openxmlformats.org/wordprocessingml/2006/main">
        <w:t xml:space="preserve">1: Kita harus percaya kepada Yesus dan janji-janji-Nya, kerana Dia akan sentiasa naik kepada Bapa-Nya di Syurga.</w:t>
      </w:r>
    </w:p>
    <w:p w14:paraId="103E0956" w14:textId="77777777" w:rsidR="00F90BDC" w:rsidRDefault="00F90BDC"/>
    <w:p w14:paraId="36F8DABF" w14:textId="77777777" w:rsidR="00F90BDC" w:rsidRDefault="00F90BDC">
      <w:r xmlns:w="http://schemas.openxmlformats.org/wordprocessingml/2006/main">
        <w:t xml:space="preserve">2: Yesus telah memberi kita misi untuk berkongsi berita baik-Nya dengan orang lain, seperti yang Dia perintahkan kepada Maria.</w:t>
      </w:r>
    </w:p>
    <w:p w14:paraId="03EC9533" w14:textId="77777777" w:rsidR="00F90BDC" w:rsidRDefault="00F90BDC"/>
    <w:p w14:paraId="262487C4" w14:textId="77777777" w:rsidR="00F90BDC" w:rsidRDefault="00F90BDC">
      <w:r xmlns:w="http://schemas.openxmlformats.org/wordprocessingml/2006/main">
        <w:t xml:space="preserve">1: Filipi 3:20-21 - Kerana percakapan kita adalah di syurga; dari situ juga kita menantikan Juruselamat, Tuhan Yesus Kristus: Dialah yang akan mengubah tubuh kita yang hina itu, supaya menjadi serupa dengan tubuh-Nya yang mulia, menurut kerja yang dengannya Ia dapat menaklukkan segala sesuatu kepada diri-Nya.</w:t>
      </w:r>
    </w:p>
    <w:p w14:paraId="6279338E" w14:textId="77777777" w:rsidR="00F90BDC" w:rsidRDefault="00F90BDC"/>
    <w:p w14:paraId="5EBBC81E" w14:textId="77777777" w:rsidR="00F90BDC" w:rsidRDefault="00F90BDC">
      <w:r xmlns:w="http://schemas.openxmlformats.org/wordprocessingml/2006/main">
        <w:t xml:space="preserve">2: Matius 28:19-20 - Karena itu pergilah, ajarlah semua bangsa, baptislah mereka dalam nama Bapa, dan Anak, dan Roh Kudus: Ajarlah mereka melakukan segala sesuatu yang telah Kuperintahkan kepadamu: dan, lihatlah, Aku menyertai kamu sentiasa, sehingga ke akhir zaman. Amin.</w:t>
      </w:r>
    </w:p>
    <w:p w14:paraId="64F91890" w14:textId="77777777" w:rsidR="00F90BDC" w:rsidRDefault="00F90BDC"/>
    <w:p w14:paraId="43303B35" w14:textId="77777777" w:rsidR="00F90BDC" w:rsidRDefault="00F90BDC">
      <w:r xmlns:w="http://schemas.openxmlformats.org/wordprocessingml/2006/main">
        <w:t xml:space="preserve">Yohanes 20:18 Maria Magdalena datang dan memberitahu murid-murid itu, bahwa dia telah melihat Tuhan, dan bahwa Ia telah mengatakan semuanya itu kepadanya.</w:t>
      </w:r>
    </w:p>
    <w:p w14:paraId="2C5C3380" w14:textId="77777777" w:rsidR="00F90BDC" w:rsidRDefault="00F90BDC"/>
    <w:p w14:paraId="683087C5" w14:textId="77777777" w:rsidR="00F90BDC" w:rsidRDefault="00F90BDC">
      <w:r xmlns:w="http://schemas.openxmlformats.org/wordprocessingml/2006/main">
        <w:t xml:space="preserve">Maria Magdalena mengumumkan kepada murid-murid bahawa dia telah melihat Yesus yang bangkit.</w:t>
      </w:r>
    </w:p>
    <w:p w14:paraId="28D57B57" w14:textId="77777777" w:rsidR="00F90BDC" w:rsidRDefault="00F90BDC"/>
    <w:p w14:paraId="20E98C3A" w14:textId="77777777" w:rsidR="00F90BDC" w:rsidRDefault="00F90BDC">
      <w:r xmlns:w="http://schemas.openxmlformats.org/wordprocessingml/2006/main">
        <w:t xml:space="preserve">1: Kebangkitan Yesus - Yohanes 20:18</w:t>
      </w:r>
    </w:p>
    <w:p w14:paraId="3AB55BD2" w14:textId="77777777" w:rsidR="00F90BDC" w:rsidRDefault="00F90BDC"/>
    <w:p w14:paraId="5A905D75" w14:textId="77777777" w:rsidR="00F90BDC" w:rsidRDefault="00F90BDC">
      <w:r xmlns:w="http://schemas.openxmlformats.org/wordprocessingml/2006/main">
        <w:t xml:space="preserve">2: Kuasa Kehadiran Yesus - Yohanes 20:18</w:t>
      </w:r>
    </w:p>
    <w:p w14:paraId="6F5E26FF" w14:textId="77777777" w:rsidR="00F90BDC" w:rsidRDefault="00F90BDC"/>
    <w:p w14:paraId="0A0AE825" w14:textId="77777777" w:rsidR="00F90BDC" w:rsidRDefault="00F90BDC">
      <w:r xmlns:w="http://schemas.openxmlformats.org/wordprocessingml/2006/main">
        <w:t xml:space="preserve">1: Roma 6:9 - Kerana kita tahu bahawa Kristus, yang dibangkitkan dari antara orang mati, tidak akan mati lagi; kematian tidak lagi berkuasa atasnya.</w:t>
      </w:r>
    </w:p>
    <w:p w14:paraId="5F788F4F" w14:textId="77777777" w:rsidR="00F90BDC" w:rsidRDefault="00F90BDC"/>
    <w:p w14:paraId="2F1EA88F" w14:textId="77777777" w:rsidR="00F90BDC" w:rsidRDefault="00F90BDC">
      <w:r xmlns:w="http://schemas.openxmlformats.org/wordprocessingml/2006/main">
        <w:t xml:space="preserve">2: Kisah Para Rasul 2:24 - Tetapi Allah membangkitkan Dia dari antara orang mati, melepaskan Dia dari sengsara maut, karena tidak mungkin maut memegangnya.</w:t>
      </w:r>
    </w:p>
    <w:p w14:paraId="46354E24" w14:textId="77777777" w:rsidR="00F90BDC" w:rsidRDefault="00F90BDC"/>
    <w:p w14:paraId="06038CE7" w14:textId="77777777" w:rsidR="00F90BDC" w:rsidRDefault="00F90BDC">
      <w:r xmlns:w="http://schemas.openxmlformats.org/wordprocessingml/2006/main">
        <w:t xml:space="preserve">Yohanes 20:19 Pada waktu petang, yaitu hari pertama dalam minggu itu, ketika pintu-pintu tempat berkumpul murid-murid-Nya tertutup, karena takut akan orang Yahudi, datanglah Yesus dan berdiri di tengah-tengah mereka dan berkata kepada mereka: Salam sejahtera. kepada kamu.</w:t>
      </w:r>
    </w:p>
    <w:p w14:paraId="51413AE1" w14:textId="77777777" w:rsidR="00F90BDC" w:rsidRDefault="00F90BDC"/>
    <w:p w14:paraId="4E7CB616" w14:textId="77777777" w:rsidR="00F90BDC" w:rsidRDefault="00F90BDC">
      <w:r xmlns:w="http://schemas.openxmlformats.org/wordprocessingml/2006/main">
        <w:t xml:space="preserve">Pada hari pertama dalam minggu itu, murid-murid berkumpul dalam ketakutan kepada orang Yahudi ketika Yesus menampakkan diri dan berkata "Damai sejahtera bagi kamu".</w:t>
      </w:r>
    </w:p>
    <w:p w14:paraId="2162367F" w14:textId="77777777" w:rsidR="00F90BDC" w:rsidRDefault="00F90BDC"/>
    <w:p w14:paraId="4FD16B12" w14:textId="77777777" w:rsidR="00F90BDC" w:rsidRDefault="00F90BDC">
      <w:r xmlns:w="http://schemas.openxmlformats.org/wordprocessingml/2006/main">
        <w:t xml:space="preserve">1. Kedamaian Kristus di Tengah-tengah Ketakutan</w:t>
      </w:r>
    </w:p>
    <w:p w14:paraId="30056F93" w14:textId="77777777" w:rsidR="00F90BDC" w:rsidRDefault="00F90BDC"/>
    <w:p w14:paraId="5B9632AB" w14:textId="77777777" w:rsidR="00F90BDC" w:rsidRDefault="00F90BDC">
      <w:r xmlns:w="http://schemas.openxmlformats.org/wordprocessingml/2006/main">
        <w:t xml:space="preserve">2. Jaminan Kehadiran Yesus</w:t>
      </w:r>
    </w:p>
    <w:p w14:paraId="2C22A2EA" w14:textId="77777777" w:rsidR="00F90BDC" w:rsidRDefault="00F90BDC"/>
    <w:p w14:paraId="47D0A7D9" w14:textId="77777777" w:rsidR="00F90BDC" w:rsidRDefault="00F90BDC">
      <w:r xmlns:w="http://schemas.openxmlformats.org/wordprocessingml/2006/main">
        <w:t xml:space="preserve">1. Yesaya 9:6 - Sebab seorang anak telah lahir untuk kita, seorang putera telah diberikan untuk kita, dan pemerintahan ada di atas bahunya, dan namanya akan disebut Penasihat Ajaib, Allah yang Perkasa, Bapa yang Kekal, Putera Damai.</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13:5 - Hendaklah percakapanmu tanpa ketamakan; dan puaslah dengan apa yang kamu miliki: kerana Dia telah berfirman, Aku sekali-kali tidak akan meninggalkan engkau dan tidak akan meninggalkan engkau.</w:t>
      </w:r>
    </w:p>
    <w:p w14:paraId="45885D5E" w14:textId="77777777" w:rsidR="00F90BDC" w:rsidRDefault="00F90BDC"/>
    <w:p w14:paraId="1B72BF0F" w14:textId="77777777" w:rsidR="00F90BDC" w:rsidRDefault="00F90BDC">
      <w:r xmlns:w="http://schemas.openxmlformats.org/wordprocessingml/2006/main">
        <w:t xml:space="preserve">Yohanes 20:20 Dan sesudah Ia berkata demikian, Ia memperlihatkan tangan dan lambung-Nya kepada mereka. Maka bergembiralah murid-murid itu, apabila mereka melihat Tuhan.</w:t>
      </w:r>
    </w:p>
    <w:p w14:paraId="1C18691C" w14:textId="77777777" w:rsidR="00F90BDC" w:rsidRDefault="00F90BDC"/>
    <w:p w14:paraId="6F8515A9" w14:textId="77777777" w:rsidR="00F90BDC" w:rsidRDefault="00F90BDC">
      <w:r xmlns:w="http://schemas.openxmlformats.org/wordprocessingml/2006/main">
        <w:t xml:space="preserve">Yesus menunjukkan tangan dan lambung-Nya kepada murid-murid-Nya, dan murid-murid sangat gembira apabila melihat Dia.</w:t>
      </w:r>
    </w:p>
    <w:p w14:paraId="5F9CE0F7" w14:textId="77777777" w:rsidR="00F90BDC" w:rsidRDefault="00F90BDC"/>
    <w:p w14:paraId="206F4537" w14:textId="77777777" w:rsidR="00F90BDC" w:rsidRDefault="00F90BDC">
      <w:r xmlns:w="http://schemas.openxmlformats.org/wordprocessingml/2006/main">
        <w:t xml:space="preserve">1. Yesus Masih Hidup - Kebangkitan Ajaib Penyelamat Kita</w:t>
      </w:r>
    </w:p>
    <w:p w14:paraId="67BF0E84" w14:textId="77777777" w:rsidR="00F90BDC" w:rsidRDefault="00F90BDC"/>
    <w:p w14:paraId="279CDF5B" w14:textId="77777777" w:rsidR="00F90BDC" w:rsidRDefault="00F90BDC">
      <w:r xmlns:w="http://schemas.openxmlformats.org/wordprocessingml/2006/main">
        <w:t xml:space="preserve">2. Bersukacitalah dalam Tuhan - Mencari Sukacita melalui Mengenal Yesus</w:t>
      </w:r>
    </w:p>
    <w:p w14:paraId="48317422" w14:textId="77777777" w:rsidR="00F90BDC" w:rsidRDefault="00F90BDC"/>
    <w:p w14:paraId="2C412088" w14:textId="77777777" w:rsidR="00F90BDC" w:rsidRDefault="00F90BDC">
      <w:r xmlns:w="http://schemas.openxmlformats.org/wordprocessingml/2006/main">
        <w:t xml:space="preserve">1. Lukas 24:39 – “Lihat tangan dan kaki-Ku, bahawa Aku sendiri. Sentuh saya, dan lihat. Kerana roh tidak mempunyai daging dan tulang seperti yang kamu lihat ada padaku.”</w:t>
      </w:r>
    </w:p>
    <w:p w14:paraId="5989D5A0" w14:textId="77777777" w:rsidR="00F90BDC" w:rsidRDefault="00F90BDC"/>
    <w:p w14:paraId="17D53B43" w14:textId="77777777" w:rsidR="00F90BDC" w:rsidRDefault="00F90BDC">
      <w:r xmlns:w="http://schemas.openxmlformats.org/wordprocessingml/2006/main">
        <w:t xml:space="preserve">2. 1 Petrus 1:8 – “Walaupun kamu tidak melihat Dia, kamu mengasihi Dia. Walaupun sekarang kamu tidak melihat Dia, kamu percaya kepada-Nya dan bergembira dengan sukacita yang tidak terkatakan dan penuh dengan kemuliaan.”</w:t>
      </w:r>
    </w:p>
    <w:p w14:paraId="6A4F2E89" w14:textId="77777777" w:rsidR="00F90BDC" w:rsidRDefault="00F90BDC"/>
    <w:p w14:paraId="7AB93C9F" w14:textId="77777777" w:rsidR="00F90BDC" w:rsidRDefault="00F90BDC">
      <w:r xmlns:w="http://schemas.openxmlformats.org/wordprocessingml/2006/main">
        <w:t xml:space="preserve">Yohanes 20:21 Lalu Yesus berkata lagi kepada mereka: Damai sejahtera bagi kamu: sama seperti Bapa-Ku mengutus Aku, demikian juga Aku mengutus kamu.</w:t>
      </w:r>
    </w:p>
    <w:p w14:paraId="2F578D75" w14:textId="77777777" w:rsidR="00F90BDC" w:rsidRDefault="00F90BDC"/>
    <w:p w14:paraId="4CDA9858" w14:textId="77777777" w:rsidR="00F90BDC" w:rsidRDefault="00F90BDC">
      <w:r xmlns:w="http://schemas.openxmlformats.org/wordprocessingml/2006/main">
        <w:t xml:space="preserve">Yesus menugaskan para murid untuk meneruskan pelayanannya dan menyebarkan perdamaian.</w:t>
      </w:r>
    </w:p>
    <w:p w14:paraId="791355CF" w14:textId="77777777" w:rsidR="00F90BDC" w:rsidRDefault="00F90BDC"/>
    <w:p w14:paraId="75CFF157" w14:textId="77777777" w:rsidR="00F90BDC" w:rsidRDefault="00F90BDC">
      <w:r xmlns:w="http://schemas.openxmlformats.org/wordprocessingml/2006/main">
        <w:t xml:space="preserve">1: Yesus meninggalkan kita warisan kedamaian dan harapan, dan kita dipanggil untuk meneruskannya.</w:t>
      </w:r>
    </w:p>
    <w:p w14:paraId="456A7C48" w14:textId="77777777" w:rsidR="00F90BDC" w:rsidRDefault="00F90BDC"/>
    <w:p w14:paraId="212EC2BB" w14:textId="77777777" w:rsidR="00F90BDC" w:rsidRDefault="00F90BDC">
      <w:r xmlns:w="http://schemas.openxmlformats.org/wordprocessingml/2006/main">
        <w:t xml:space="preserve">2: Kita ditugaskan untuk meneruskan pelayanan Yesus dan membawa keamanan kepada dunia.</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14:27 - “Damai sejahtera Kutinggalkan bagimu, damai sejahtera-Ku Kuberikan kepadamu: Aku memberikan kepadamu tidak seperti yang dunia berikan. Janganlah gelisah hatimu dan janganlah takut.”</w:t>
      </w:r>
    </w:p>
    <w:p w14:paraId="31493646" w14:textId="77777777" w:rsidR="00F90BDC" w:rsidRDefault="00F90BDC"/>
    <w:p w14:paraId="60B3E921" w14:textId="77777777" w:rsidR="00F90BDC" w:rsidRDefault="00F90BDC">
      <w:r xmlns:w="http://schemas.openxmlformats.org/wordprocessingml/2006/main">
        <w:t xml:space="preserve">2: Matius 28:19-20 - “Karena itu pergilah, ajarlah semua bangsa, baptislah mereka dalam nama Bapa, dan Anak, dan Roh Kudus; Ajarlah mereka melakukan segala sesuatu yang telah Kuperintahkan kepadamu. : dan, lihatlah, Aku menyertai kamu sentiasa, sehingga ke akhir zaman. Amin.”</w:t>
      </w:r>
    </w:p>
    <w:p w14:paraId="71037EB0" w14:textId="77777777" w:rsidR="00F90BDC" w:rsidRDefault="00F90BDC"/>
    <w:p w14:paraId="2E200EC3" w14:textId="77777777" w:rsidR="00F90BDC" w:rsidRDefault="00F90BDC">
      <w:r xmlns:w="http://schemas.openxmlformats.org/wordprocessingml/2006/main">
        <w:t xml:space="preserve">Yohanes 20:22 Dan sesudah Ia berkata demikian, Ia mengembusi mereka dan berkata kepada mereka: Terimalah Roh Kudus.</w:t>
      </w:r>
    </w:p>
    <w:p w14:paraId="1EE32D2D" w14:textId="77777777" w:rsidR="00F90BDC" w:rsidRDefault="00F90BDC"/>
    <w:p w14:paraId="0C48E520" w14:textId="77777777" w:rsidR="00F90BDC" w:rsidRDefault="00F90BDC">
      <w:r xmlns:w="http://schemas.openxmlformats.org/wordprocessingml/2006/main">
        <w:t xml:space="preserve">Yesus menghembuskan nafas kepada murid-murid dan memberikan mereka Roh Kudus.</w:t>
      </w:r>
    </w:p>
    <w:p w14:paraId="638AC4EE" w14:textId="77777777" w:rsidR="00F90BDC" w:rsidRDefault="00F90BDC"/>
    <w:p w14:paraId="5DB1C32A" w14:textId="77777777" w:rsidR="00F90BDC" w:rsidRDefault="00F90BDC">
      <w:r xmlns:w="http://schemas.openxmlformats.org/wordprocessingml/2006/main">
        <w:t xml:space="preserve">1. Kuasa Nafas Tuhan</w:t>
      </w:r>
    </w:p>
    <w:p w14:paraId="079900E5" w14:textId="77777777" w:rsidR="00F90BDC" w:rsidRDefault="00F90BDC"/>
    <w:p w14:paraId="13C4147B" w14:textId="77777777" w:rsidR="00F90BDC" w:rsidRDefault="00F90BDC">
      <w:r xmlns:w="http://schemas.openxmlformats.org/wordprocessingml/2006/main">
        <w:t xml:space="preserve">2. Terima, Percaya dan Bersukacitalah dalam Roh Kudus</w:t>
      </w:r>
    </w:p>
    <w:p w14:paraId="64526A81" w14:textId="77777777" w:rsidR="00F90BDC" w:rsidRDefault="00F90BDC"/>
    <w:p w14:paraId="48CCBD11" w14:textId="77777777" w:rsidR="00F90BDC" w:rsidRDefault="00F90BDC">
      <w:r xmlns:w="http://schemas.openxmlformats.org/wordprocessingml/2006/main">
        <w:t xml:space="preserve">1. Kisah 2:1-4 - Kedatangan Roh Kudus</w:t>
      </w:r>
    </w:p>
    <w:p w14:paraId="717E05B9" w14:textId="77777777" w:rsidR="00F90BDC" w:rsidRDefault="00F90BDC"/>
    <w:p w14:paraId="0AAE6E2A" w14:textId="77777777" w:rsidR="00F90BDC" w:rsidRDefault="00F90BDC">
      <w:r xmlns:w="http://schemas.openxmlformats.org/wordprocessingml/2006/main">
        <w:t xml:space="preserve">2. Yehezkiel 37:1-14 - Lembah Tulang Kering dan Nafas Tuhan</w:t>
      </w:r>
    </w:p>
    <w:p w14:paraId="60C500B8" w14:textId="77777777" w:rsidR="00F90BDC" w:rsidRDefault="00F90BDC"/>
    <w:p w14:paraId="00B98D48" w14:textId="77777777" w:rsidR="00F90BDC" w:rsidRDefault="00F90BDC">
      <w:r xmlns:w="http://schemas.openxmlformats.org/wordprocessingml/2006/main">
        <w:t xml:space="preserve">Yohanes 20:23 Setiap orang yang kamu ampuni dosanya, mereka diampuni; dan sesiapa sahaja yang kamu pelihara dosanya, ia akan terpelihara.</w:t>
      </w:r>
    </w:p>
    <w:p w14:paraId="696DAEFD" w14:textId="77777777" w:rsidR="00F90BDC" w:rsidRDefault="00F90BDC"/>
    <w:p w14:paraId="2FDF03B8" w14:textId="77777777" w:rsidR="00F90BDC" w:rsidRDefault="00F90BDC">
      <w:r xmlns:w="http://schemas.openxmlformats.org/wordprocessingml/2006/main">
        <w:t xml:space="preserve">Yesus memberi kuasa kepada murid-muridnya untuk mengampuni atau mengekalkan dosa.</w:t>
      </w:r>
    </w:p>
    <w:p w14:paraId="199E66B0" w14:textId="77777777" w:rsidR="00F90BDC" w:rsidRDefault="00F90BDC"/>
    <w:p w14:paraId="6CD6344B" w14:textId="77777777" w:rsidR="00F90BDC" w:rsidRDefault="00F90BDC">
      <w:r xmlns:w="http://schemas.openxmlformats.org/wordprocessingml/2006/main">
        <w:t xml:space="preserve">1. Kuasa Pengampunan: Bagaimana Yesus Memperkasakan Kita untuk Mengampuni</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Wewenang Gereja: Bagaimana Kita Dipanggil untuk Mengekalkan Dosa</w:t>
      </w:r>
    </w:p>
    <w:p w14:paraId="01F96597" w14:textId="77777777" w:rsidR="00F90BDC" w:rsidRDefault="00F90BDC"/>
    <w:p w14:paraId="57BAF0F3" w14:textId="77777777" w:rsidR="00F90BDC" w:rsidRDefault="00F90BDC">
      <w:r xmlns:w="http://schemas.openxmlformats.org/wordprocessingml/2006/main">
        <w:t xml:space="preserve">1. Lukas 6:37: "Jangan menghakimi, maka kamu tidak akan dihakimi; jangan menghukum, maka kamu tidak akan dihukum; ampunilah, maka kamu akan diampuni"</w:t>
      </w:r>
    </w:p>
    <w:p w14:paraId="39BA82BB" w14:textId="77777777" w:rsidR="00F90BDC" w:rsidRDefault="00F90BDC"/>
    <w:p w14:paraId="4336125B" w14:textId="77777777" w:rsidR="00F90BDC" w:rsidRDefault="00F90BDC">
      <w:r xmlns:w="http://schemas.openxmlformats.org/wordprocessingml/2006/main">
        <w:t xml:space="preserve">2. Matius 18:18: "Aku berkata kepadamu, sesungguhnya apa yang kamu ikat di dunia ini akan terikat di sorga dan apa yang kamu lepaskan di bumi ini akan terlepas di sorga."</w:t>
      </w:r>
    </w:p>
    <w:p w14:paraId="0C6AFF69" w14:textId="77777777" w:rsidR="00F90BDC" w:rsidRDefault="00F90BDC"/>
    <w:p w14:paraId="7FD50428" w14:textId="77777777" w:rsidR="00F90BDC" w:rsidRDefault="00F90BDC">
      <w:r xmlns:w="http://schemas.openxmlformats.org/wordprocessingml/2006/main">
        <w:t xml:space="preserve">Yohanes 20:24 Tetapi Tomas, salah seorang dari kedua belas murid itu, yang disebut Didimus, tidak ada bersama-sama mereka ketika Yesus datang.</w:t>
      </w:r>
    </w:p>
    <w:p w14:paraId="2A0D6865" w14:textId="77777777" w:rsidR="00F90BDC" w:rsidRDefault="00F90BDC"/>
    <w:p w14:paraId="5F6AB9E4" w14:textId="77777777" w:rsidR="00F90BDC" w:rsidRDefault="00F90BDC">
      <w:r xmlns:w="http://schemas.openxmlformats.org/wordprocessingml/2006/main">
        <w:t xml:space="preserve">Para murid menyaksikan Yesus yang telah dibangkitkan, kecuali Tomas.</w:t>
      </w:r>
    </w:p>
    <w:p w14:paraId="1C6A3972" w14:textId="77777777" w:rsidR="00F90BDC" w:rsidRDefault="00F90BDC"/>
    <w:p w14:paraId="322A872F" w14:textId="77777777" w:rsidR="00F90BDC" w:rsidRDefault="00F90BDC">
      <w:r xmlns:w="http://schemas.openxmlformats.org/wordprocessingml/2006/main">
        <w:t xml:space="preserve">1. Kekuatan Iman: Bagaimana Percaya Tanpa Melihat</w:t>
      </w:r>
    </w:p>
    <w:p w14:paraId="2490D577" w14:textId="77777777" w:rsidR="00F90BDC" w:rsidRDefault="00F90BDC"/>
    <w:p w14:paraId="635A0354" w14:textId="77777777" w:rsidR="00F90BDC" w:rsidRDefault="00F90BDC">
      <w:r xmlns:w="http://schemas.openxmlformats.org/wordprocessingml/2006/main">
        <w:t xml:space="preserve">2. Ganjaran Kesabaran: Kegembiraan Berada</w:t>
      </w:r>
    </w:p>
    <w:p w14:paraId="0F3EAA33" w14:textId="77777777" w:rsidR="00F90BDC" w:rsidRDefault="00F90BDC"/>
    <w:p w14:paraId="72142397" w14:textId="77777777" w:rsidR="00F90BDC" w:rsidRDefault="00F90BDC">
      <w:r xmlns:w="http://schemas.openxmlformats.org/wordprocessingml/2006/main">
        <w:t xml:space="preserve">1. Ibrani 11:1 - Sekarang iman ialah keyakinan akan perkara yang diharapkan, keyakinan akan perkara yang tidak kelihatan.</w:t>
      </w:r>
    </w:p>
    <w:p w14:paraId="09A6597C" w14:textId="77777777" w:rsidR="00F90BDC" w:rsidRDefault="00F90BDC"/>
    <w:p w14:paraId="4DC3A6D0" w14:textId="77777777" w:rsidR="00F90BDC" w:rsidRDefault="00F90BDC">
      <w:r xmlns:w="http://schemas.openxmlformats.org/wordprocessingml/2006/main">
        <w:t xml:space="preserve">2. 1 Tesalonika 5:18 - Bersyukurlah dalam segala keadaan; kerana inilah kehendak Allah dalam Kristus Yesus bagi kamu.</w:t>
      </w:r>
    </w:p>
    <w:p w14:paraId="65E35F50" w14:textId="77777777" w:rsidR="00F90BDC" w:rsidRDefault="00F90BDC"/>
    <w:p w14:paraId="5ECC7387" w14:textId="77777777" w:rsidR="00F90BDC" w:rsidRDefault="00F90BDC">
      <w:r xmlns:w="http://schemas.openxmlformats.org/wordprocessingml/2006/main">
        <w:t xml:space="preserve">Yohanes 20:25 Maka kata murid-murid yang lain kepadanya: Kami telah melihat Tuhan. Tetapi dia berkata kepada mereka, Jika aku tidak melihat bekas paku di tangannya, dan mencucukkan jariku ke dalam bekas paku itu, dan menusukkan tanganku ke dalam lambung-Nya, aku tidak akan percaya.</w:t>
      </w:r>
    </w:p>
    <w:p w14:paraId="6478D85C" w14:textId="77777777" w:rsidR="00F90BDC" w:rsidRDefault="00F90BDC"/>
    <w:p w14:paraId="0B1124DB" w14:textId="77777777" w:rsidR="00F90BDC" w:rsidRDefault="00F90BDC">
      <w:r xmlns:w="http://schemas.openxmlformats.org/wordprocessingml/2006/main">
        <w:t xml:space="preserve">Murid-murid lain memberitahu Thomas bahawa mereka telah melihat Tuhan, tetapi Thomas menegaskan bahawa dia tidak akan percaya sehingga dia melihat bukti fizikal tentang luka Yesus.</w:t>
      </w:r>
    </w:p>
    <w:p w14:paraId="2BBF9A76" w14:textId="77777777" w:rsidR="00F90BDC" w:rsidRDefault="00F90BDC"/>
    <w:p w14:paraId="70955D7B" w14:textId="77777777" w:rsidR="00F90BDC" w:rsidRDefault="00F90BDC">
      <w:r xmlns:w="http://schemas.openxmlformats.org/wordprocessingml/2006/main">
        <w:t xml:space="preserve">1. Percaya adalah Melihat: Meningkatkan Iman Kita Melalui Keraguan</w:t>
      </w:r>
    </w:p>
    <w:p w14:paraId="2D3035DD" w14:textId="77777777" w:rsidR="00F90BDC" w:rsidRDefault="00F90BDC"/>
    <w:p w14:paraId="2D8F34A1" w14:textId="77777777" w:rsidR="00F90BDC" w:rsidRDefault="00F90BDC">
      <w:r xmlns:w="http://schemas.openxmlformats.org/wordprocessingml/2006/main">
        <w:t xml:space="preserve">2. Keraguan dan Iman: Apa yang Kita Boleh Belajar daripada Thomas</w:t>
      </w:r>
    </w:p>
    <w:p w14:paraId="69E2DA0E" w14:textId="77777777" w:rsidR="00F90BDC" w:rsidRDefault="00F90BDC"/>
    <w:p w14:paraId="3ED4358F" w14:textId="77777777" w:rsidR="00F90BDC" w:rsidRDefault="00F90BDC">
      <w:r xmlns:w="http://schemas.openxmlformats.org/wordprocessingml/2006/main">
        <w:t xml:space="preserve">1. Mazmur 37:5 - Serahkanlah jalanmu kepada TUHAN; percayalah juga kepada-Nya; dan dia akan melaksanakannya.</w:t>
      </w:r>
    </w:p>
    <w:p w14:paraId="6E178D0F" w14:textId="77777777" w:rsidR="00F90BDC" w:rsidRDefault="00F90BDC"/>
    <w:p w14:paraId="188B57B0" w14:textId="77777777" w:rsidR="00F90BDC" w:rsidRDefault="00F90BDC">
      <w:r xmlns:w="http://schemas.openxmlformats.org/wordprocessingml/2006/main">
        <w:t xml:space="preserve">2. Roma 10:17 - Jadi iman timbul dari pendengaran, dan pendengaran dari firman Tuhan.</w:t>
      </w:r>
    </w:p>
    <w:p w14:paraId="34AFA952" w14:textId="77777777" w:rsidR="00F90BDC" w:rsidRDefault="00F90BDC"/>
    <w:p w14:paraId="51FF72F9" w14:textId="77777777" w:rsidR="00F90BDC" w:rsidRDefault="00F90BDC">
      <w:r xmlns:w="http://schemas.openxmlformats.org/wordprocessingml/2006/main">
        <w:t xml:space="preserve">Yohanes 20:26 Dan sesudah delapan hari, murid-murid-Nya ada lagi di dalam, dan Tomas bersama-sama mereka; maka datanglah Yesus, dengan pintu-pintu tertutup, lalu berdiri di tengah-tengah dan berkata: Salam sejahtera bagi kamu.</w:t>
      </w:r>
    </w:p>
    <w:p w14:paraId="4FEA9F89" w14:textId="77777777" w:rsidR="00F90BDC" w:rsidRDefault="00F90BDC"/>
    <w:p w14:paraId="76F725E1" w14:textId="77777777" w:rsidR="00F90BDC" w:rsidRDefault="00F90BDC">
      <w:r xmlns:w="http://schemas.openxmlformats.org/wordprocessingml/2006/main">
        <w:t xml:space="preserve">Yesus menampakkan diri kepada murid-murid-Nya lapan hari selepas kebangkitan-Nya, apabila pintu-pintu ditutup. Dia menyambut mereka dengan selamat.</w:t>
      </w:r>
    </w:p>
    <w:p w14:paraId="02752426" w14:textId="77777777" w:rsidR="00F90BDC" w:rsidRDefault="00F90BDC"/>
    <w:p w14:paraId="62F87F93" w14:textId="77777777" w:rsidR="00F90BDC" w:rsidRDefault="00F90BDC">
      <w:r xmlns:w="http://schemas.openxmlformats.org/wordprocessingml/2006/main">
        <w:t xml:space="preserve">1. Kuasa Iman: Penampakan Yesus kepada Murid-murid-Nya</w:t>
      </w:r>
    </w:p>
    <w:p w14:paraId="724305F7" w14:textId="77777777" w:rsidR="00F90BDC" w:rsidRDefault="00F90BDC"/>
    <w:p w14:paraId="1048C43A" w14:textId="77777777" w:rsidR="00F90BDC" w:rsidRDefault="00F90BDC">
      <w:r xmlns:w="http://schemas.openxmlformats.org/wordprocessingml/2006/main">
        <w:t xml:space="preserve">2. Damai sejahtera Tuhan yang Bangkit: Salam Yesus kepada Murid-murid-Nya</w:t>
      </w:r>
    </w:p>
    <w:p w14:paraId="529CA356" w14:textId="77777777" w:rsidR="00F90BDC" w:rsidRDefault="00F90BDC"/>
    <w:p w14:paraId="5E32F1E8" w14:textId="77777777" w:rsidR="00F90BDC" w:rsidRDefault="00F90BDC">
      <w:r xmlns:w="http://schemas.openxmlformats.org/wordprocessingml/2006/main">
        <w:t xml:space="preserve">1. Roma 5:1-2 - Oleh itu, kerana kita telah dibenarkan oleh iman, kita hidup dalam damai sejahtera dengan Allah melalui Tuhan kita Yesus Kristus, yang melalui-Nya kita beroleh jalan masuk melalui iman ke dalam kasih karunia yang di dalamnya kita berdiri sekarang.</w:t>
      </w:r>
    </w:p>
    <w:p w14:paraId="63773F0D" w14:textId="77777777" w:rsidR="00F90BDC" w:rsidRDefault="00F90BDC"/>
    <w:p w14:paraId="70BAB388" w14:textId="77777777" w:rsidR="00F90BDC" w:rsidRDefault="00F90BDC">
      <w:r xmlns:w="http://schemas.openxmlformats.org/wordprocessingml/2006/main">
        <w:t xml:space="preserve">2. Ibrani 13:20 - Semoga Allah damai sejahtera, yang melalui darah perjanjian yang kekal membangkitkan Tuhan kita Yesus, Gembala besar domba itu, memperlengkapi kamu dengan segala yang baik untuk melakukan kehendak-Nya.</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20:27 Kemudian Dia berkata kepada Tomas, Tujulah jarimu ke sini, dan lihatlah tangan-Ku; dan hulurlah tanganmu ke sini, dan cucukkan ke dalam lambungku: dan janganlah kamu tidak percaya, tetapi percayalah.</w:t>
      </w:r>
    </w:p>
    <w:p w14:paraId="057AA409" w14:textId="77777777" w:rsidR="00F90BDC" w:rsidRDefault="00F90BDC"/>
    <w:p w14:paraId="4CF393B5" w14:textId="77777777" w:rsidR="00F90BDC" w:rsidRDefault="00F90BDC">
      <w:r xmlns:w="http://schemas.openxmlformats.org/wordprocessingml/2006/main">
        <w:t xml:space="preserve">Yesus menawarkan peluang kepada Thomas untuk membuktikan kebangkitannya dengan menyentuh luka-lukanya. Dia menggalakkan Thomas untuk mempunyai iman.</w:t>
      </w:r>
    </w:p>
    <w:p w14:paraId="37766790" w14:textId="77777777" w:rsidR="00F90BDC" w:rsidRDefault="00F90BDC"/>
    <w:p w14:paraId="546FCCDD" w14:textId="77777777" w:rsidR="00F90BDC" w:rsidRDefault="00F90BDC">
      <w:r xmlns:w="http://schemas.openxmlformats.org/wordprocessingml/2006/main">
        <w:t xml:space="preserve">1. "Bukti Iman"</w:t>
      </w:r>
    </w:p>
    <w:p w14:paraId="6013140C" w14:textId="77777777" w:rsidR="00F90BDC" w:rsidRDefault="00F90BDC"/>
    <w:p w14:paraId="56F5016D" w14:textId="77777777" w:rsidR="00F90BDC" w:rsidRDefault="00F90BDC">
      <w:r xmlns:w="http://schemas.openxmlformats.org/wordprocessingml/2006/main">
        <w:t xml:space="preserve">2. "Kuasa Keraguan"</w:t>
      </w:r>
    </w:p>
    <w:p w14:paraId="1044901D" w14:textId="77777777" w:rsidR="00F90BDC" w:rsidRDefault="00F90BDC"/>
    <w:p w14:paraId="31595006" w14:textId="77777777" w:rsidR="00F90BDC" w:rsidRDefault="00F90BDC">
      <w:r xmlns:w="http://schemas.openxmlformats.org/wordprocessingml/2006/main">
        <w:t xml:space="preserve">1. Ibrani 11:1 - "Sekarang iman ialah keyakinan akan perkara yang diharapkan, keyakinan akan perkara yang tidak kelihatan."</w:t>
      </w:r>
    </w:p>
    <w:p w14:paraId="4A5FC574" w14:textId="77777777" w:rsidR="00F90BDC" w:rsidRDefault="00F90BDC"/>
    <w:p w14:paraId="5726D3B9" w14:textId="77777777" w:rsidR="00F90BDC" w:rsidRDefault="00F90BDC">
      <w:r xmlns:w="http://schemas.openxmlformats.org/wordprocessingml/2006/main">
        <w:t xml:space="preserve">2. Roma 10:17 - "Jadi iman timbul dari apa yang didengar, dan apa yang didengar datang dari pemberitaan tentang Kristus."</w:t>
      </w:r>
    </w:p>
    <w:p w14:paraId="07953F38" w14:textId="77777777" w:rsidR="00F90BDC" w:rsidRDefault="00F90BDC"/>
    <w:p w14:paraId="03A7071D" w14:textId="77777777" w:rsidR="00F90BDC" w:rsidRDefault="00F90BDC">
      <w:r xmlns:w="http://schemas.openxmlformats.org/wordprocessingml/2006/main">
        <w:t xml:space="preserve">Yohanes 20:28 Tomas menjawab dan berkata kepadanya: Tuhanku dan Tuhanku.</w:t>
      </w:r>
    </w:p>
    <w:p w14:paraId="39C886C1" w14:textId="77777777" w:rsidR="00F90BDC" w:rsidRDefault="00F90BDC"/>
    <w:p w14:paraId="5CE65BD3" w14:textId="77777777" w:rsidR="00F90BDC" w:rsidRDefault="00F90BDC">
      <w:r xmlns:w="http://schemas.openxmlformats.org/wordprocessingml/2006/main">
        <w:t xml:space="preserve">Petikan itu mendedahkan pengiktirafan Tomas terhadap Yesus sebagai Tuhan dan Tuhannya.</w:t>
      </w:r>
    </w:p>
    <w:p w14:paraId="0C5D92F5" w14:textId="77777777" w:rsidR="00F90BDC" w:rsidRDefault="00F90BDC"/>
    <w:p w14:paraId="7CDB8AA8" w14:textId="77777777" w:rsidR="00F90BDC" w:rsidRDefault="00F90BDC">
      <w:r xmlns:w="http://schemas.openxmlformats.org/wordprocessingml/2006/main">
        <w:t xml:space="preserve">1. Mengiktiraf Yesus sebagai Tuhan dan Tuhan Kita</w:t>
      </w:r>
    </w:p>
    <w:p w14:paraId="0D633E14" w14:textId="77777777" w:rsidR="00F90BDC" w:rsidRDefault="00F90BDC"/>
    <w:p w14:paraId="3351403C" w14:textId="77777777" w:rsidR="00F90BDC" w:rsidRDefault="00F90BDC">
      <w:r xmlns:w="http://schemas.openxmlformats.org/wordprocessingml/2006/main">
        <w:t xml:space="preserve">2. Belajar daripada Iman Tomas kepada Yesus</w:t>
      </w:r>
    </w:p>
    <w:p w14:paraId="4F1A15C3" w14:textId="77777777" w:rsidR="00F90BDC" w:rsidRDefault="00F90BDC"/>
    <w:p w14:paraId="36C1BD1F" w14:textId="77777777" w:rsidR="00F90BDC" w:rsidRDefault="00F90BDC">
      <w:r xmlns:w="http://schemas.openxmlformats.org/wordprocessingml/2006/main">
        <w:t xml:space="preserve">1. Filipi 2:5-11 - Mempunyai pemikiran yang sama seperti Yesus Kristus</w:t>
      </w:r>
    </w:p>
    <w:p w14:paraId="41811B97" w14:textId="77777777" w:rsidR="00F90BDC" w:rsidRDefault="00F90BDC"/>
    <w:p w14:paraId="110C34B8" w14:textId="77777777" w:rsidR="00F90BDC" w:rsidRDefault="00F90BDC">
      <w:r xmlns:w="http://schemas.openxmlformats.org/wordprocessingml/2006/main">
        <w:t xml:space="preserve">2. Roma 10:9-10 - Mengaku dengan mulut dan percaya dalam hati bahawa Yesus adalah Tuhan dan </w:t>
      </w:r>
      <w:r xmlns:w="http://schemas.openxmlformats.org/wordprocessingml/2006/main">
        <w:lastRenderedPageBreak xmlns:w="http://schemas.openxmlformats.org/wordprocessingml/2006/main"/>
      </w:r>
      <w:r xmlns:w="http://schemas.openxmlformats.org/wordprocessingml/2006/main">
        <w:t xml:space="preserve">Tuhan.</w:t>
      </w:r>
    </w:p>
    <w:p w14:paraId="1C4F278D" w14:textId="77777777" w:rsidR="00F90BDC" w:rsidRDefault="00F90BDC"/>
    <w:p w14:paraId="23AD023F" w14:textId="77777777" w:rsidR="00F90BDC" w:rsidRDefault="00F90BDC">
      <w:r xmlns:w="http://schemas.openxmlformats.org/wordprocessingml/2006/main">
        <w:t xml:space="preserve">Yohanes 20:29 Kata Yesus kepadanya: "Tomas, kerana engkau telah melihat Aku, engkau telah percaya: berbahagialah mereka yang tidak melihat, tetapi percaya."</w:t>
      </w:r>
    </w:p>
    <w:p w14:paraId="3F3C034D" w14:textId="77777777" w:rsidR="00F90BDC" w:rsidRDefault="00F90BDC"/>
    <w:p w14:paraId="7C5787B2" w14:textId="77777777" w:rsidR="00F90BDC" w:rsidRDefault="00F90BDC">
      <w:r xmlns:w="http://schemas.openxmlformats.org/wordprocessingml/2006/main">
        <w:t xml:space="preserve">Orang percaya yang belum melihat Yesus masih diberkati.</w:t>
      </w:r>
    </w:p>
    <w:p w14:paraId="44FDB8FE" w14:textId="77777777" w:rsidR="00F90BDC" w:rsidRDefault="00F90BDC"/>
    <w:p w14:paraId="54AEAF88" w14:textId="77777777" w:rsidR="00F90BDC" w:rsidRDefault="00F90BDC">
      <w:r xmlns:w="http://schemas.openxmlformats.org/wordprocessingml/2006/main">
        <w:t xml:space="preserve">1: Kami melayani Tuhan yang beriman, bukan penglihatan.</w:t>
      </w:r>
    </w:p>
    <w:p w14:paraId="4C90C448" w14:textId="77777777" w:rsidR="00F90BDC" w:rsidRDefault="00F90BDC"/>
    <w:p w14:paraId="68C6C9C2" w14:textId="77777777" w:rsidR="00F90BDC" w:rsidRDefault="00F90BDC">
      <w:r xmlns:w="http://schemas.openxmlformats.org/wordprocessingml/2006/main">
        <w:t xml:space="preserve">2: Melihat bukanlah prasyarat untuk beriman kepada Yesus.</w:t>
      </w:r>
    </w:p>
    <w:p w14:paraId="2D36FBE2" w14:textId="77777777" w:rsidR="00F90BDC" w:rsidRDefault="00F90BDC"/>
    <w:p w14:paraId="3169CFDD" w14:textId="77777777" w:rsidR="00F90BDC" w:rsidRDefault="00F90BDC">
      <w:r xmlns:w="http://schemas.openxmlformats.org/wordprocessingml/2006/main">
        <w:t xml:space="preserve">1: Ibrani 11:1 - Sekarang iman adalah keyakinan akan segala sesuatu yang kita harapkan, keyakinan akan hal-hal yang tidak kita lihat.</w:t>
      </w:r>
    </w:p>
    <w:p w14:paraId="4358250E" w14:textId="77777777" w:rsidR="00F90BDC" w:rsidRDefault="00F90BDC"/>
    <w:p w14:paraId="279266C6" w14:textId="77777777" w:rsidR="00F90BDC" w:rsidRDefault="00F90BDC">
      <w:r xmlns:w="http://schemas.openxmlformats.org/wordprocessingml/2006/main">
        <w:t xml:space="preserve">2: Matius 17:20 - Ia berkata kepada mereka, “Karena kecilnya imanmu. Sebab, Aku berkata kepadamu, sesungguhnya jika kamu mempunyai iman sebesar biji sesawi saja, kamu akan berkata kepada gunung ini: Pindah dari sini ke sana, maka gunung itu akan pindah, dan tidak ada yang mustahil bagimu.”</w:t>
      </w:r>
    </w:p>
    <w:p w14:paraId="367D87DB" w14:textId="77777777" w:rsidR="00F90BDC" w:rsidRDefault="00F90BDC"/>
    <w:p w14:paraId="08D1B2CE" w14:textId="77777777" w:rsidR="00F90BDC" w:rsidRDefault="00F90BDC">
      <w:r xmlns:w="http://schemas.openxmlformats.org/wordprocessingml/2006/main">
        <w:t xml:space="preserve">Yohanes 20:30 Dan banyak lagi tanda-tanda lain yang benar-benar dilakukan Yesus di hadapan murid-murid-Nya, yang tidak tertulis dalam kitab ini:</w:t>
      </w:r>
    </w:p>
    <w:p w14:paraId="6FC53EEE" w14:textId="77777777" w:rsidR="00F90BDC" w:rsidRDefault="00F90BDC"/>
    <w:p w14:paraId="7D0C3634" w14:textId="77777777" w:rsidR="00F90BDC" w:rsidRDefault="00F90BDC">
      <w:r xmlns:w="http://schemas.openxmlformats.org/wordprocessingml/2006/main">
        <w:t xml:space="preserve">Injil Yohanes mencatatkan banyak tanda ajaib kuasa dan kuasa Yesus.</w:t>
      </w:r>
    </w:p>
    <w:p w14:paraId="588871EF" w14:textId="77777777" w:rsidR="00F90BDC" w:rsidRDefault="00F90BDC"/>
    <w:p w14:paraId="0587C035" w14:textId="77777777" w:rsidR="00F90BDC" w:rsidRDefault="00F90BDC">
      <w:r xmlns:w="http://schemas.openxmlformats.org/wordprocessingml/2006/main">
        <w:t xml:space="preserve">1. Kuasa dan Kewibawaan Yesus: Tanda Kerajaan Syurga</w:t>
      </w:r>
    </w:p>
    <w:p w14:paraId="43E577B0" w14:textId="77777777" w:rsidR="00F90BDC" w:rsidRDefault="00F90BDC"/>
    <w:p w14:paraId="552D6AE3" w14:textId="77777777" w:rsidR="00F90BDC" w:rsidRDefault="00F90BDC">
      <w:r xmlns:w="http://schemas.openxmlformats.org/wordprocessingml/2006/main">
        <w:t xml:space="preserve">2. Panggilan untuk Percaya kepada Mukjizat Yesus</w:t>
      </w:r>
    </w:p>
    <w:p w14:paraId="4A6A5909" w14:textId="77777777" w:rsidR="00F90BDC" w:rsidRDefault="00F90BDC"/>
    <w:p w14:paraId="6CE68E8D" w14:textId="77777777" w:rsidR="00F90BDC" w:rsidRDefault="00F90BDC">
      <w:r xmlns:w="http://schemas.openxmlformats.org/wordprocessingml/2006/main">
        <w:t xml:space="preserve">1. Matius 11:2-5 - Yesus menghantar murid-murid keluar untuk melakukan mukjizat</w:t>
      </w:r>
    </w:p>
    <w:p w14:paraId="63F7A0B8" w14:textId="77777777" w:rsidR="00F90BDC" w:rsidRDefault="00F90BDC"/>
    <w:p w14:paraId="2DDDA975" w14:textId="77777777" w:rsidR="00F90BDC" w:rsidRDefault="00F90BDC">
      <w:r xmlns:w="http://schemas.openxmlformats.org/wordprocessingml/2006/main">
        <w:t xml:space="preserve">2. Mazmur 103:1-5 - Pujian untuk mukjizat dan kuasa Tuhan</w:t>
      </w:r>
    </w:p>
    <w:p w14:paraId="2BBAB596" w14:textId="77777777" w:rsidR="00F90BDC" w:rsidRDefault="00F90BDC"/>
    <w:p w14:paraId="34D50B4B" w14:textId="77777777" w:rsidR="00F90BDC" w:rsidRDefault="00F90BDC">
      <w:r xmlns:w="http://schemas.openxmlformats.org/wordprocessingml/2006/main">
        <w:t xml:space="preserve">Yohanes 20:31 Tetapi ini telah tertulis, supaya kamu percaya bahawa Yesus ialah Kristus, Anak Allah; dan supaya dengan percaya kamu beroleh hidup melalui nama-Nya.</w:t>
      </w:r>
    </w:p>
    <w:p w14:paraId="6C1F00E1" w14:textId="77777777" w:rsidR="00F90BDC" w:rsidRDefault="00F90BDC"/>
    <w:p w14:paraId="7C71A043" w14:textId="77777777" w:rsidR="00F90BDC" w:rsidRDefault="00F90BDC">
      <w:r xmlns:w="http://schemas.openxmlformats.org/wordprocessingml/2006/main">
        <w:t xml:space="preserve">Petikan ini menekankan kepentingan mempunyai iman kepada Yesus Kristus sebagai Anak Tuhan untuk memperoleh hidup melalui nama-Nya.</w:t>
      </w:r>
    </w:p>
    <w:p w14:paraId="2E1E132A" w14:textId="77777777" w:rsidR="00F90BDC" w:rsidRDefault="00F90BDC"/>
    <w:p w14:paraId="52D21097" w14:textId="77777777" w:rsidR="00F90BDC" w:rsidRDefault="00F90BDC">
      <w:r xmlns:w="http://schemas.openxmlformats.org/wordprocessingml/2006/main">
        <w:t xml:space="preserve">1. Kuasa Iman: Bagaimana Percaya kepada Yesus Membawa Kehidupan Kekal</w:t>
      </w:r>
    </w:p>
    <w:p w14:paraId="5FD364FE" w14:textId="77777777" w:rsidR="00F90BDC" w:rsidRDefault="00F90BDC"/>
    <w:p w14:paraId="4BD652F1" w14:textId="77777777" w:rsidR="00F90BDC" w:rsidRDefault="00F90BDC">
      <w:r xmlns:w="http://schemas.openxmlformats.org/wordprocessingml/2006/main">
        <w:t xml:space="preserve">2. Rahmat Keselamatan: Bagaimana Percaya kepada Kristus Membawa Kehidupan Berlimpah</w:t>
      </w:r>
    </w:p>
    <w:p w14:paraId="7838CC40" w14:textId="77777777" w:rsidR="00F90BDC" w:rsidRDefault="00F90BDC"/>
    <w:p w14:paraId="3600B840" w14:textId="77777777" w:rsidR="00F90BDC" w:rsidRDefault="00F90BDC">
      <w:r xmlns:w="http://schemas.openxmlformats.org/wordprocessingml/2006/main">
        <w:t xml:space="preserve">1. Roma 10:9-10: "Jika kamu menyatakan dengan mulutmu: "Yesus adalah Tuhan," dan percaya dalam hatimu bahawa Allah telah membangkitkan Dia dari antara orang mati, kamu akan diselamatkan. Kerana dengan hatimu kamu percaya dan dibenarkan, dan dengan mulutmu engkau menyatakan imanmu dan diselamatkan."</w:t>
      </w:r>
    </w:p>
    <w:p w14:paraId="54A9329C" w14:textId="77777777" w:rsidR="00F90BDC" w:rsidRDefault="00F90BDC"/>
    <w:p w14:paraId="7A076FD2" w14:textId="77777777" w:rsidR="00F90BDC" w:rsidRDefault="00F90BDC">
      <w:r xmlns:w="http://schemas.openxmlformats.org/wordprocessingml/2006/main">
        <w:t xml:space="preserve">2. Efesus 2:8: "Sebab karena kasih karunia kamu diselamatkan oleh iman—dan ini bukan dari dirimu sendiri, tetapi pemberian Allah"</w:t>
      </w:r>
    </w:p>
    <w:p w14:paraId="0A59D3BD" w14:textId="77777777" w:rsidR="00F90BDC" w:rsidRDefault="00F90BDC"/>
    <w:p w14:paraId="15371EA5" w14:textId="77777777" w:rsidR="00F90BDC" w:rsidRDefault="00F90BDC">
      <w:r xmlns:w="http://schemas.openxmlformats.org/wordprocessingml/2006/main">
        <w:t xml:space="preserve">Yohanes 21 menceritakan penampakan ketiga Yesus kepada murid-murid-Nya selepas kebangkitan-Nya, penangkapan ikan yang ajaib, dan perbualan-Nya dengan Petrus.</w:t>
      </w:r>
    </w:p>
    <w:p w14:paraId="7E9F50B7" w14:textId="77777777" w:rsidR="00F90BDC" w:rsidRDefault="00F90BDC"/>
    <w:p w14:paraId="40E88633" w14:textId="77777777" w:rsidR="00F90BDC" w:rsidRDefault="00F90BDC">
      <w:r xmlns:w="http://schemas.openxmlformats.org/wordprocessingml/2006/main">
        <w:t xml:space="preserve">Perenggan 1: Bab ini bermula dengan Yesus menampakkan diri lagi kepada murid-muridnya di tepi Laut Galilea. Simon Petrus, Tomas (juga dikenali sebagai Didimus), Natanael dari Kana di Galilea, anak-anak Zebedeus, dan dua orang murid lain bersama-sama. Peter memutuskan untuk pergi memancing tetapi malam itu mereka tidak menangkap apa-apa. Pada awal pagi, Yesus berdiri di pantai tetapi murid-murid tidak menyedari bahawa itu adalah Dia. Dia memanggil bertanya sama ada mereka mempunyai ikan, mereka menjawab tidak kemudian Dia memberitahu mereka untuk melemparkan jala mereka di sebelah kanan bot akan mendapati beberapa apabila tidak dapat menangkap kerana banyak ikan yang menyedari itu adalah Tuhan Peter melompat ke dalam air yang lain mengikut bot mengheret jala penuh </w:t>
      </w:r>
      <w:r xmlns:w="http://schemas.openxmlformats.org/wordprocessingml/2006/main">
        <w:lastRenderedPageBreak xmlns:w="http://schemas.openxmlformats.org/wordprocessingml/2006/main"/>
      </w:r>
      <w:r xmlns:w="http://schemas.openxmlformats.org/wordprocessingml/2006/main">
        <w:t xml:space="preserve">. ikan (Yohanes 21:1-8).</w:t>
      </w:r>
    </w:p>
    <w:p w14:paraId="337126F9" w14:textId="77777777" w:rsidR="00F90BDC" w:rsidRDefault="00F90BDC"/>
    <w:p w14:paraId="16F0ED22" w14:textId="77777777" w:rsidR="00F90BDC" w:rsidRDefault="00F90BDC">
      <w:r xmlns:w="http://schemas.openxmlformats.org/wordprocessingml/2006/main">
        <w:t xml:space="preserve">Perenggan 2: Apabila mereka mendarat, mereka melihat api arang yang menyala dengan ikan di atasnya dan beberapa roti. Yesus meminta mereka untuk membawa beberapa ikan yang baru mereka tangkap, lalu Simon Petrus naik kembali ke dalam perahu dan mengheret jala ke pantai ikan besar yang penuh, walaupun banyak jala tidak koyak, lalu menjemput mereka datang makan, tidak ada yang berani bertanya siapa yang dia tahu bahawa Tuhan memberi mereka roti. juga kali ketiga ini muncul sebagai murid selepas dibangkitkan mati (Yohanes 21:9-14).</w:t>
      </w:r>
    </w:p>
    <w:p w14:paraId="33C6008D" w14:textId="77777777" w:rsidR="00F90BDC" w:rsidRDefault="00F90BDC"/>
    <w:p w14:paraId="4E0FFAD6" w14:textId="77777777" w:rsidR="00F90BDC" w:rsidRDefault="00F90BDC">
      <w:r xmlns:w="http://schemas.openxmlformats.org/wordprocessingml/2006/main">
        <w:t xml:space="preserve">Perenggan ke-3: Selepas sarapan pagi, Yesus bertanya kepada Simon Petrus tiga kali sama ada dia mengasihi Dia lebih daripada orang lain ini yang setiap kali menjawab ya tahu kasih kamu setiap kali mengarahkannya 'Gembalakan domba-domba-Ku' 'Jagalah domba-domba-Ku' 'Gembalakan domba-domba-Ku.' Kemudian diramalkan oleh kematian jenis apakah yang akan memuliakan Tuhan berkata apabila berpakaian lebih muda pergi dikehendaki tetapi apabila lebih tua orang lain berpakaian memimpin ke mana tidak mahu pergi ini dia berkata menunjukkan kematian baik akan memuliakan Tuhan selepas berkata Ikut saya Berpaling melihat murid yang dikasihi mengikuti orang yang bersandar kembali menentang dia makan malam meminta Tuhan pergi mengkhianati dia bertanya bagaimana tentang dia Yesus menjawab Jika mahu kekal hidup sehingga kembali apakah yang anda mesti mengikut saya kerana khabar angin ini tersebar di kalangan saudara murid tidak akan mati tetapi Yesus tidak mengatakan bahawa dia tidak akan mati; Dia hanya berkata 'Jika saya mahu dia kekal hidup sehingga saya kembali apa itu awak?' Yohanes mengakhiri bab menyatakan murid yang memberi kesaksian perkara-perkara ini menulis mereka tahu kesaksiannya benar juga banyak perkara lain yang Yesus lakukan setiap orang yang ditulis andaikan bahkan seluruh dunia akan mempunyai buku bilik yang ditulis (Yohanes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Yohanes 21:1 Sesudah itu Yesus menampakkan diri lagi kepada murid-murid di Danau Tiberias; dan dengan cara ini dia menunjukkan dirinya.</w:t>
      </w:r>
    </w:p>
    <w:p w14:paraId="1F8130A8" w14:textId="77777777" w:rsidR="00F90BDC" w:rsidRDefault="00F90BDC"/>
    <w:p w14:paraId="3A345A19" w14:textId="77777777" w:rsidR="00F90BDC" w:rsidRDefault="00F90BDC">
      <w:r xmlns:w="http://schemas.openxmlformats.org/wordprocessingml/2006/main">
        <w:t xml:space="preserve">Yesus menyatakan diri-Nya kepada murid-murid di Danau Tiberias.</w:t>
      </w:r>
    </w:p>
    <w:p w14:paraId="05714C59" w14:textId="77777777" w:rsidR="00F90BDC" w:rsidRDefault="00F90BDC"/>
    <w:p w14:paraId="668AAEF2" w14:textId="77777777" w:rsidR="00F90BDC" w:rsidRDefault="00F90BDC">
      <w:r xmlns:w="http://schemas.openxmlformats.org/wordprocessingml/2006/main">
        <w:t xml:space="preserve">1. Yesus Mendedahkan Kehadiran-Nya dalam Kehidupan Kita</w:t>
      </w:r>
    </w:p>
    <w:p w14:paraId="71667817" w14:textId="77777777" w:rsidR="00F90BDC" w:rsidRDefault="00F90BDC"/>
    <w:p w14:paraId="031A0611" w14:textId="77777777" w:rsidR="00F90BDC" w:rsidRDefault="00F90BDC">
      <w:r xmlns:w="http://schemas.openxmlformats.org/wordprocessingml/2006/main">
        <w:t xml:space="preserve">2. Kepentingan Mengikuti Teladan Yesus</w:t>
      </w:r>
    </w:p>
    <w:p w14:paraId="18676975" w14:textId="77777777" w:rsidR="00F90BDC" w:rsidRDefault="00F90BDC"/>
    <w:p w14:paraId="52457895" w14:textId="77777777" w:rsidR="00F90BDC" w:rsidRDefault="00F90BDC">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14:paraId="4E2FDD1F" w14:textId="77777777" w:rsidR="00F90BDC" w:rsidRDefault="00F90BDC"/>
    <w:p w14:paraId="1D42C4CE" w14:textId="77777777" w:rsidR="00F90BDC" w:rsidRDefault="00F90BDC">
      <w:r xmlns:w="http://schemas.openxmlformats.org/wordprocessingml/2006/main">
        <w:t xml:space="preserve">2. Matius 5:14-16 - Kamu adalah terang dunia. Kota yang terletak di atas bukit tidak boleh disembunyikan. Orang tidak menyalakan lampu lalu meletakkannya di bawah bakul, tetapi di atas kakinya, dan ia menerangi semua orang di dalam rumah. Demikian juga, hendaklah terangmu bercahaya di hadapan orang lain, supaya mereka melihat perbuatanmu yang baik dan memuliakan Bapamu yang di sorga.</w:t>
      </w:r>
    </w:p>
    <w:p w14:paraId="2584E4CF" w14:textId="77777777" w:rsidR="00F90BDC" w:rsidRDefault="00F90BDC"/>
    <w:p w14:paraId="764AA819" w14:textId="77777777" w:rsidR="00F90BDC" w:rsidRDefault="00F90BDC">
      <w:r xmlns:w="http://schemas.openxmlformats.org/wordprocessingml/2006/main">
        <w:t xml:space="preserve">Yohanes 21:2 Ada bersama-sama Simon Petrus, dan Tomas yang disebut Didimus, dan Natanael dari Kana di Galilea, dan anak-anak Zebedeus, dan dua lagi murid-Nya.</w:t>
      </w:r>
    </w:p>
    <w:p w14:paraId="291FAB30" w14:textId="77777777" w:rsidR="00F90BDC" w:rsidRDefault="00F90BDC"/>
    <w:p w14:paraId="3EF71DB0" w14:textId="77777777" w:rsidR="00F90BDC" w:rsidRDefault="00F90BDC">
      <w:r xmlns:w="http://schemas.openxmlformats.org/wordprocessingml/2006/main">
        <w:t xml:space="preserve">Yohanes memberitahu pendengarnya tentang kehadiran Simon Petrus, Tomas, Natanael, anak-anak Zebedeus, dan dua murid lain.</w:t>
      </w:r>
    </w:p>
    <w:p w14:paraId="293ACD31" w14:textId="77777777" w:rsidR="00F90BDC" w:rsidRDefault="00F90BDC"/>
    <w:p w14:paraId="4FDEABFD" w14:textId="77777777" w:rsidR="00F90BDC" w:rsidRDefault="00F90BDC">
      <w:r xmlns:w="http://schemas.openxmlformats.org/wordprocessingml/2006/main">
        <w:t xml:space="preserve">1. Murid-murid Yesus mengabdikan diri kepada-Nya, dan mengikut Dia walaupun ketika menghadapi ketidakpastian dan keraguan.</w:t>
      </w:r>
    </w:p>
    <w:p w14:paraId="2C78E4EC" w14:textId="77777777" w:rsidR="00F90BDC" w:rsidRDefault="00F90BDC"/>
    <w:p w14:paraId="34F30DAC" w14:textId="77777777" w:rsidR="00F90BDC" w:rsidRDefault="00F90BDC">
      <w:r xmlns:w="http://schemas.openxmlformats.org/wordprocessingml/2006/main">
        <w:t xml:space="preserve">2. Murid-murid Yesus rela untuk dikira di antara Dia, dan mengambil bahagian dalam pelayanannya.</w:t>
      </w:r>
    </w:p>
    <w:p w14:paraId="6B605473" w14:textId="77777777" w:rsidR="00F90BDC" w:rsidRDefault="00F90BDC"/>
    <w:p w14:paraId="6994BF3A" w14:textId="77777777" w:rsidR="00F90BDC" w:rsidRDefault="00F90BDC">
      <w:r xmlns:w="http://schemas.openxmlformats.org/wordprocessingml/2006/main">
        <w:t xml:space="preserve">1. Lukas 5:11 - "Setelah mereka membawa perahu mereka ke darat, mereka meninggalkan segala-galanya dan mengikut Dia."</w:t>
      </w:r>
    </w:p>
    <w:p w14:paraId="0A79133A" w14:textId="77777777" w:rsidR="00F90BDC" w:rsidRDefault="00F90BDC"/>
    <w:p w14:paraId="61E354E9" w14:textId="77777777" w:rsidR="00F90BDC" w:rsidRDefault="00F90BDC">
      <w:r xmlns:w="http://schemas.openxmlformats.org/wordprocessingml/2006/main">
        <w:t xml:space="preserve">2. Matius 10:37-39 - "Barangsiapa mengasihi bapa atau ibunya lebih daripada Aku, ia tidak layak bagi-Ku. Dan barangsiapa mengasihi anak lelaki atau perempuan lebih daripada Aku, ia tidak layak bagi-Ku. Dan barangsiapa tidak memikul salibnya dan mengikuti Aku tidak layak bagi-Ku. Barangsiapa mempertahankan nyawanya, ia akan kehilangan nyawanya, dan barangsiapa kehilangan nyawanya karena Aku, ia akan memperolehnya."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21:3 Kata Simon Petrus kepada mereka: Aku pergi memancing. Mereka berkata kepadanya, Kami juga pergi bersamamu. Mereka pergi, dan segera naik ke dalam sebuah kapal; dan pada malam itu mereka tidak menangkap apa-apa.</w:t>
      </w:r>
    </w:p>
    <w:p w14:paraId="434A3EAE" w14:textId="77777777" w:rsidR="00F90BDC" w:rsidRDefault="00F90BDC"/>
    <w:p w14:paraId="12537932" w14:textId="77777777" w:rsidR="00F90BDC" w:rsidRDefault="00F90BDC">
      <w:r xmlns:w="http://schemas.openxmlformats.org/wordprocessingml/2006/main">
        <w:t xml:space="preserve">Yohanes dan pengikut-pengikutnya pergi memancing dan tidak menangkap apa-apa.</w:t>
      </w:r>
    </w:p>
    <w:p w14:paraId="275D40CB" w14:textId="77777777" w:rsidR="00F90BDC" w:rsidRDefault="00F90BDC"/>
    <w:p w14:paraId="3F8B661E" w14:textId="77777777" w:rsidR="00F90BDC" w:rsidRDefault="00F90BDC">
      <w:r xmlns:w="http://schemas.openxmlformats.org/wordprocessingml/2006/main">
        <w:t xml:space="preserve">1: Tuhan mungkin menguji kita pada masa-masa tertentu, tetapi Dia masih memberikan kita berkat yang berlimpah.</w:t>
      </w:r>
    </w:p>
    <w:p w14:paraId="61D9537B" w14:textId="77777777" w:rsidR="00F90BDC" w:rsidRDefault="00F90BDC"/>
    <w:p w14:paraId="69647391" w14:textId="77777777" w:rsidR="00F90BDC" w:rsidRDefault="00F90BDC">
      <w:r xmlns:w="http://schemas.openxmlformats.org/wordprocessingml/2006/main">
        <w:t xml:space="preserve">2: Walaupun dalam saat-saat kegagalan, Tuhan bersama kita dan akan menyediakan.</w:t>
      </w:r>
    </w:p>
    <w:p w14:paraId="4DB2725E" w14:textId="77777777" w:rsidR="00F90BDC" w:rsidRDefault="00F90BDC"/>
    <w:p w14:paraId="51DA612E" w14:textId="77777777" w:rsidR="00F90BDC" w:rsidRDefault="00F90BDC">
      <w:r xmlns:w="http://schemas.openxmlformats.org/wordprocessingml/2006/main">
        <w:t xml:space="preserve">1: Matius 6:26 - Lihatlah burung-burung di udara; mereka tidak menabur atau menuai dan tidak mengumpulkan ke dalam lumbung, namun Bapamu yang di syurga memberi mereka makan.</w:t>
      </w:r>
    </w:p>
    <w:p w14:paraId="41CF042B" w14:textId="77777777" w:rsidR="00F90BDC" w:rsidRDefault="00F90BDC"/>
    <w:p w14:paraId="3DDFB306" w14:textId="77777777" w:rsidR="00F90BDC" w:rsidRDefault="00F90BDC">
      <w:r xmlns:w="http://schemas.openxmlformats.org/wordprocessingml/2006/main">
        <w:t xml:space="preserve">2: Mazmur 121:1-2 - Aku melayangkan mataku ke bukit-bukit. Dari mana datangnya bantuan saya? Pertolonganku ialah daripada TUHAN, yang menjadikan langit dan bumi.</w:t>
      </w:r>
    </w:p>
    <w:p w14:paraId="49E3B902" w14:textId="77777777" w:rsidR="00F90BDC" w:rsidRDefault="00F90BDC"/>
    <w:p w14:paraId="403D54AC" w14:textId="77777777" w:rsidR="00F90BDC" w:rsidRDefault="00F90BDC">
      <w:r xmlns:w="http://schemas.openxmlformats.org/wordprocessingml/2006/main">
        <w:t xml:space="preserve">Yohanes 21:4 Tetapi ketika pagi sudah tiba, Yesus berdiri di pantai, tetapi murid-murid tidak tahu, bahwa itu adalah Yesus.</w:t>
      </w:r>
    </w:p>
    <w:p w14:paraId="0BE62740" w14:textId="77777777" w:rsidR="00F90BDC" w:rsidRDefault="00F90BDC"/>
    <w:p w14:paraId="177C70C9" w14:textId="77777777" w:rsidR="00F90BDC" w:rsidRDefault="00F90BDC">
      <w:r xmlns:w="http://schemas.openxmlformats.org/wordprocessingml/2006/main">
        <w:t xml:space="preserve">Murid-murid sedang memancing pada waktu pagi ketika Yesus datang ke pantai, tetapi mereka tidak mengenali Dia.</w:t>
      </w:r>
    </w:p>
    <w:p w14:paraId="1BFF7AC8" w14:textId="77777777" w:rsidR="00F90BDC" w:rsidRDefault="00F90BDC"/>
    <w:p w14:paraId="33160121" w14:textId="77777777" w:rsidR="00F90BDC" w:rsidRDefault="00F90BDC">
      <w:r xmlns:w="http://schemas.openxmlformats.org/wordprocessingml/2006/main">
        <w:t xml:space="preserve">1. Yesus Sentiasa Ada untuk Kita - Walaupun Kita Tidak Mengenali Dia</w:t>
      </w:r>
    </w:p>
    <w:p w14:paraId="6E362AD9" w14:textId="77777777" w:rsidR="00F90BDC" w:rsidRDefault="00F90BDC"/>
    <w:p w14:paraId="2F16BB32" w14:textId="77777777" w:rsidR="00F90BDC" w:rsidRDefault="00F90BDC">
      <w:r xmlns:w="http://schemas.openxmlformats.org/wordprocessingml/2006/main">
        <w:t xml:space="preserve">2. Kita Tidak Sendiri - Yesus Sentiasa Hadir dalam Kehidupan Kita</w:t>
      </w:r>
    </w:p>
    <w:p w14:paraId="16184A74" w14:textId="77777777" w:rsidR="00F90BDC" w:rsidRDefault="00F90BDC"/>
    <w:p w14:paraId="3CECFD16" w14:textId="77777777" w:rsidR="00F90BDC" w:rsidRDefault="00F90BDC">
      <w:r xmlns:w="http://schemas.openxmlformats.org/wordprocessingml/2006/main">
        <w:t xml:space="preserve">1. Lukas 24:13-35 - Jalan ke Emaus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20:19-29 - Yesus Menampakkan Diri kepada Para Murid Selepas Kebangkitan-Nya</w:t>
      </w:r>
    </w:p>
    <w:p w14:paraId="183E607E" w14:textId="77777777" w:rsidR="00F90BDC" w:rsidRDefault="00F90BDC"/>
    <w:p w14:paraId="2C0872A1" w14:textId="77777777" w:rsidR="00F90BDC" w:rsidRDefault="00F90BDC">
      <w:r xmlns:w="http://schemas.openxmlformats.org/wordprocessingml/2006/main">
        <w:t xml:space="preserve">Yohanes 21:5 Lalu Yesus berkata kepada mereka: Anak-anak, adakah kamu mempunyai makanan? Mereka menjawabnya, Tidak.</w:t>
      </w:r>
    </w:p>
    <w:p w14:paraId="5B224E72" w14:textId="77777777" w:rsidR="00F90BDC" w:rsidRDefault="00F90BDC"/>
    <w:p w14:paraId="4E2861F3" w14:textId="77777777" w:rsidR="00F90BDC" w:rsidRDefault="00F90BDC">
      <w:r xmlns:w="http://schemas.openxmlformats.org/wordprocessingml/2006/main">
        <w:t xml:space="preserve">Yesus bertanya kepada murid-murid apakah mereka mempunyai sesuatu untuk dimakan.</w:t>
      </w:r>
    </w:p>
    <w:p w14:paraId="7E428EC0" w14:textId="77777777" w:rsidR="00F90BDC" w:rsidRDefault="00F90BDC"/>
    <w:p w14:paraId="5A6B5608" w14:textId="77777777" w:rsidR="00F90BDC" w:rsidRDefault="00F90BDC">
      <w:r xmlns:w="http://schemas.openxmlformats.org/wordprocessingml/2006/main">
        <w:t xml:space="preserve">1. Kuasa Kasih Yesus: Walaupun dalam masa kelaparan, Yesus menunjukkan kasih-Nya kepada para murid.</w:t>
      </w:r>
    </w:p>
    <w:p w14:paraId="62D05B87" w14:textId="77777777" w:rsidR="00F90BDC" w:rsidRDefault="00F90BDC"/>
    <w:p w14:paraId="6E543616" w14:textId="77777777" w:rsidR="00F90BDC" w:rsidRDefault="00F90BDC">
      <w:r xmlns:w="http://schemas.openxmlformats.org/wordprocessingml/2006/main">
        <w:t xml:space="preserve">2. Persediaan pada Masa Keperluan: Yesus menyediakan untuk murid-murid ketika mereka tidak mempunyai apa-apa.</w:t>
      </w:r>
    </w:p>
    <w:p w14:paraId="2FABE759" w14:textId="77777777" w:rsidR="00F90BDC" w:rsidRDefault="00F90BDC"/>
    <w:p w14:paraId="70D716D3" w14:textId="77777777" w:rsidR="00F90BDC" w:rsidRDefault="00F90BDC">
      <w:r xmlns:w="http://schemas.openxmlformats.org/wordprocessingml/2006/main">
        <w:t xml:space="preserve">1. Matius 14:19-20 - Dan Ia menyuruh orang banyak itu duduk di atas rumput, lalu Ia mengambil lima roti dan dua ikan itu, lalu menengadah ke langit, mengucap syukur, lalu memecah-mecahkan dan memberikan roti itu kepada-Nya. murid-murid, dan murid-murid kepada orang ramai.</w:t>
      </w:r>
    </w:p>
    <w:p w14:paraId="06938029" w14:textId="77777777" w:rsidR="00F90BDC" w:rsidRDefault="00F90BDC"/>
    <w:p w14:paraId="63A860C3" w14:textId="77777777" w:rsidR="00F90BDC" w:rsidRDefault="00F90BDC">
      <w:r xmlns:w="http://schemas.openxmlformats.org/wordprocessingml/2006/main">
        <w:t xml:space="preserve">2. Filipi 4:19 - Tetapi Allahku akan memenuhi segala keperluanmu menurut kekayaan dan kemuliaan-Nya dalam Kristus Yesus.</w:t>
      </w:r>
    </w:p>
    <w:p w14:paraId="4D94F7B3" w14:textId="77777777" w:rsidR="00F90BDC" w:rsidRDefault="00F90BDC"/>
    <w:p w14:paraId="66EF6637" w14:textId="77777777" w:rsidR="00F90BDC" w:rsidRDefault="00F90BDC">
      <w:r xmlns:w="http://schemas.openxmlformats.org/wordprocessingml/2006/main">
        <w:t xml:space="preserve">Yohanes 21:6 Lalu Ia berkata kepada mereka: Tebarkan jala di sebelah kanan perahu, dan kamu akan mendapat. Oleh itu, mereka melemparkan, dan sekarang mereka tidak dapat menariknya kerana banyaknya ikan.</w:t>
      </w:r>
    </w:p>
    <w:p w14:paraId="0931442B" w14:textId="77777777" w:rsidR="00F90BDC" w:rsidRDefault="00F90BDC"/>
    <w:p w14:paraId="4210E696" w14:textId="77777777" w:rsidR="00F90BDC" w:rsidRDefault="00F90BDC">
      <w:r xmlns:w="http://schemas.openxmlformats.org/wordprocessingml/2006/main">
        <w:t xml:space="preserve">Yesus memberitahu murid-murid untuk melabuhkan jala mereka di sebelah kanan kapal dan mereka menangkap banyak ikan.</w:t>
      </w:r>
    </w:p>
    <w:p w14:paraId="1D6ACE7A" w14:textId="77777777" w:rsidR="00F90BDC" w:rsidRDefault="00F90BDC"/>
    <w:p w14:paraId="257FEAD3" w14:textId="77777777" w:rsidR="00F90BDC" w:rsidRDefault="00F90BDC">
      <w:r xmlns:w="http://schemas.openxmlformats.org/wordprocessingml/2006/main">
        <w:t xml:space="preserve">1. Kekuatan Ketaatan - mentaati perintah Allah mendatangkan kelimpahan</w:t>
      </w:r>
    </w:p>
    <w:p w14:paraId="37606596" w14:textId="77777777" w:rsidR="00F90BDC" w:rsidRDefault="00F90BDC"/>
    <w:p w14:paraId="08260988" w14:textId="77777777" w:rsidR="00F90BDC" w:rsidRDefault="00F90BDC">
      <w:r xmlns:w="http://schemas.openxmlformats.org/wordprocessingml/2006/main">
        <w:t xml:space="preserve">2. Rezeki Allah - Allah melimpahkan rezeki kepada orang yang mengikuti-Nya</w:t>
      </w:r>
    </w:p>
    <w:p w14:paraId="3648584F" w14:textId="77777777" w:rsidR="00F90BDC" w:rsidRDefault="00F90BDC"/>
    <w:p w14:paraId="1070A77E" w14:textId="77777777" w:rsidR="00F90BDC" w:rsidRDefault="00F90BDC">
      <w:r xmlns:w="http://schemas.openxmlformats.org/wordprocessingml/2006/main">
        <w:t xml:space="preserve">1. Yesaya 55:10-11 - ? </w:t>
      </w:r>
      <w:r xmlns:w="http://schemas.openxmlformats.org/wordprocessingml/2006/main">
        <w:rPr>
          <w:rFonts w:ascii="맑은 고딕 Semilight" w:hAnsi="맑은 고딕 Semilight"/>
        </w:rPr>
        <w:t xml:space="preserve">쏤 </w:t>
      </w:r>
      <w:r xmlns:w="http://schemas.openxmlformats.org/wordprocessingml/2006/main">
        <w:t xml:space="preserve">atau seperti hujan dan salji turun dari langit dan tidak kembali </w:t>
      </w:r>
      <w:r xmlns:w="http://schemas.openxmlformats.org/wordprocessingml/2006/main">
        <w:lastRenderedPageBreak xmlns:w="http://schemas.openxmlformats.org/wordprocessingml/2006/main"/>
      </w:r>
      <w:r xmlns:w="http://schemas.openxmlformats.org/wordprocessingml/2006/main">
        <w:t xml:space="preserve">ke sana melainkan membasahi bumi, membuatnya bertunas dan bertunas, memberikan benih kepada penabur dan roti kepada orang yang makan, 11 demikianlah firman-Ku yang keluar dari mulut saya; ia tidak akan kembali kepada-Ku dengan hampa, tetapi ia akan melaksanakan apa yang Kukehendaki, dan akan berhasil dalam perkara yang Kusuruhkan kepadanya.</w:t>
      </w:r>
    </w:p>
    <w:p w14:paraId="4CD6499D" w14:textId="77777777" w:rsidR="00F90BDC" w:rsidRDefault="00F90BDC"/>
    <w:p w14:paraId="53D2F8C1" w14:textId="77777777" w:rsidR="00F90BDC" w:rsidRDefault="00F90BDC">
      <w:r xmlns:w="http://schemas.openxmlformats.org/wordprocessingml/2006/main">
        <w:t xml:space="preserve">2. Yakobus 1:22-25 - Tetapi jadilah pelaku firman dan bukan hanya pendengar saja, sebab jika tidak demikian kamu menipu diri sendiri. 23 Kerana jika seseorang adalah pendengar firman dan bukan pelaku, dia seperti orang yang melihat dengan teliti wajah aslinya dalam cermin. 24 Kerana dia melihat dirinya sendiri dan pergi dan serta-merta lupa bagaimana dia. 25 Tetapi orang yang meneliti hukum yang sempurna, hukum yang memerdekakan, dan bertekun, bukan pendengar yang lupa tetapi seorang pelaku yang bertindak, dia akan diberkati dalam perbuatannya.</w:t>
      </w:r>
    </w:p>
    <w:p w14:paraId="5F9DF375" w14:textId="77777777" w:rsidR="00F90BDC" w:rsidRDefault="00F90BDC"/>
    <w:p w14:paraId="4991A632" w14:textId="77777777" w:rsidR="00F90BDC" w:rsidRDefault="00F90BDC">
      <w:r xmlns:w="http://schemas.openxmlformats.org/wordprocessingml/2006/main">
        <w:t xml:space="preserve">Yohanes 21:7 Maka murid yang dikasihi Yesus itu berkata kepada Petrus: Ia adalah Tuhan. Ketika Simon Petrus mendengar bahawa itu adalah Tuhan, dia memakaikan jubah nelayannya kepadanya, (kerana dia telanjang,) lalu terjun ke dalam laut.</w:t>
      </w:r>
    </w:p>
    <w:p w14:paraId="73A1AC12" w14:textId="77777777" w:rsidR="00F90BDC" w:rsidRDefault="00F90BDC"/>
    <w:p w14:paraId="1C531B90" w14:textId="77777777" w:rsidR="00F90BDC" w:rsidRDefault="00F90BDC">
      <w:r xmlns:w="http://schemas.openxmlformats.org/wordprocessingml/2006/main">
        <w:t xml:space="preserve">Murid yang dikasihi itu menyedari bahawa itu adalah Yesus, dan Petrus, setelah mendengar ini, memakai jubahnya dan melompat ke dalam laut untuk menemui Yesus.</w:t>
      </w:r>
    </w:p>
    <w:p w14:paraId="3B5521E1" w14:textId="77777777" w:rsidR="00F90BDC" w:rsidRDefault="00F90BDC"/>
    <w:p w14:paraId="4C0181EA" w14:textId="77777777" w:rsidR="00F90BDC" w:rsidRDefault="00F90BDC">
      <w:r xmlns:w="http://schemas.openxmlformats.org/wordprocessingml/2006/main">
        <w:t xml:space="preserve">1. Kuasa iman yang ditunjukkan oleh tindakan berani Petrus melompat ke laut untuk menemui Yesus.</w:t>
      </w:r>
    </w:p>
    <w:p w14:paraId="70E1CB4A" w14:textId="77777777" w:rsidR="00F90BDC" w:rsidRDefault="00F90BDC"/>
    <w:p w14:paraId="2140DB8F" w14:textId="77777777" w:rsidR="00F90BDC" w:rsidRDefault="00F90BDC">
      <w:r xmlns:w="http://schemas.openxmlformats.org/wordprocessingml/2006/main">
        <w:t xml:space="preserve">2. Kasih Yesus ditunjukkan oleh murid yang dikasihi mengenali-Nya.</w:t>
      </w:r>
    </w:p>
    <w:p w14:paraId="5033B239" w14:textId="77777777" w:rsidR="00F90BDC" w:rsidRDefault="00F90BDC"/>
    <w:p w14:paraId="6A49142A" w14:textId="77777777" w:rsidR="00F90BDC" w:rsidRDefault="00F90BDC">
      <w:r xmlns:w="http://schemas.openxmlformats.org/wordprocessingml/2006/main">
        <w:t xml:space="preserve">1. Roma 8:38-39 - "Sebab aku yakin, baik maut maupun hidup, baik malaikat maupun pemerintah, baik yang sekarang maupun yang akan datang, baik yang berkuasa, maupun yang tinggi atau yang dalam, maupun yang lain dari segala ciptaan, tidak akan ada. dapat memisahkan kita dari kasih Allah dalam Kristus Yesus, Tuhan kita."</w:t>
      </w:r>
    </w:p>
    <w:p w14:paraId="109778D6" w14:textId="77777777" w:rsidR="00F90BDC" w:rsidRDefault="00F90BDC"/>
    <w:p w14:paraId="1E035A99" w14:textId="77777777" w:rsidR="00F90BDC" w:rsidRDefault="00F90BDC">
      <w:r xmlns:w="http://schemas.openxmlformats.org/wordprocessingml/2006/main">
        <w:t xml:space="preserve">2. 1 Yohanes 4:19 - "Kita mengasihi kerana Dia lebih dahulu mengasihi kita."</w:t>
      </w:r>
    </w:p>
    <w:p w14:paraId="01B7638C" w14:textId="77777777" w:rsidR="00F90BDC" w:rsidRDefault="00F90BDC"/>
    <w:p w14:paraId="73729BAB" w14:textId="77777777" w:rsidR="00F90BDC" w:rsidRDefault="00F90BDC">
      <w:r xmlns:w="http://schemas.openxmlformats.org/wordprocessingml/2006/main">
        <w:t xml:space="preserve">Yohanes 21:8 Dan murid-murid yang lain datang dengan perahu kecil; (kerana mereka tidak jauh dari darat, hanya seluas </w:t>
      </w:r>
      <w:r xmlns:w="http://schemas.openxmlformats.org/wordprocessingml/2006/main">
        <w:lastRenderedPageBreak xmlns:w="http://schemas.openxmlformats.org/wordprocessingml/2006/main"/>
      </w:r>
      <w:r xmlns:w="http://schemas.openxmlformats.org/wordprocessingml/2006/main">
        <w:t xml:space="preserve">dua ratus hasta,) mengheret jala dengan ikan.</w:t>
      </w:r>
    </w:p>
    <w:p w14:paraId="0ECAD69A" w14:textId="77777777" w:rsidR="00F90BDC" w:rsidRDefault="00F90BDC"/>
    <w:p w14:paraId="16979682" w14:textId="77777777" w:rsidR="00F90BDC" w:rsidRDefault="00F90BDC">
      <w:r xmlns:w="http://schemas.openxmlformats.org/wordprocessingml/2006/main">
        <w:t xml:space="preserve">Pengikut-pengikut yang lain tiba dengan perahu kecil dan dapat menangkap sejumlah besar ikan dalam jala mereka.</w:t>
      </w:r>
    </w:p>
    <w:p w14:paraId="5075B46B" w14:textId="77777777" w:rsidR="00F90BDC" w:rsidRDefault="00F90BDC"/>
    <w:p w14:paraId="4E9759BE" w14:textId="77777777" w:rsidR="00F90BDC" w:rsidRDefault="00F90BDC">
      <w:r xmlns:w="http://schemas.openxmlformats.org/wordprocessingml/2006/main">
        <w:t xml:space="preserve">1. Tuhan Menyediakan: Walaupun di tengah-tengah tugas yang sukar, Tuhan akan menyediakan sumber dan bimbingan yang diperlukan untuk mencapai kejayaan.</w:t>
      </w:r>
    </w:p>
    <w:p w14:paraId="1F5AA4F1" w14:textId="77777777" w:rsidR="00F90BDC" w:rsidRDefault="00F90BDC"/>
    <w:p w14:paraId="73767FFF" w14:textId="77777777" w:rsidR="00F90BDC" w:rsidRDefault="00F90BDC">
      <w:r xmlns:w="http://schemas.openxmlformats.org/wordprocessingml/2006/main">
        <w:t xml:space="preserve">2. Melabur dalam Orang Lain: Walaupun kita tidak mempunyai kapasiti untuk menyelesaikan tugas sendiri, Tuhan boleh menggunakan kita untuk memperkasakan dan melabur dalam orang lain untuk membantu kita mencapai matlamat kita.</w:t>
      </w:r>
    </w:p>
    <w:p w14:paraId="241960A9" w14:textId="77777777" w:rsidR="00F90BDC" w:rsidRDefault="00F90BDC"/>
    <w:p w14:paraId="7C9DF328" w14:textId="77777777" w:rsidR="00F90BDC" w:rsidRDefault="00F90BDC">
      <w:r xmlns:w="http://schemas.openxmlformats.org/wordprocessingml/2006/main">
        <w:t xml:space="preserve">1. Matius 14:22-33 - Yesus berjalan di atas air dan menenangkan ribut.</w:t>
      </w:r>
    </w:p>
    <w:p w14:paraId="52863579" w14:textId="77777777" w:rsidR="00F90BDC" w:rsidRDefault="00F90BDC"/>
    <w:p w14:paraId="01BE4B30" w14:textId="77777777" w:rsidR="00F90BDC" w:rsidRDefault="00F90BDC">
      <w:r xmlns:w="http://schemas.openxmlformats.org/wordprocessingml/2006/main">
        <w:t xml:space="preserve">2. Matius 19:26 - Ajaran Yesus bahawa dengan Tuhan, segala sesuatu adalah mungkin.</w:t>
      </w:r>
    </w:p>
    <w:p w14:paraId="7C5716F3" w14:textId="77777777" w:rsidR="00F90BDC" w:rsidRDefault="00F90BDC"/>
    <w:p w14:paraId="3418500E" w14:textId="77777777" w:rsidR="00F90BDC" w:rsidRDefault="00F90BDC">
      <w:r xmlns:w="http://schemas.openxmlformats.org/wordprocessingml/2006/main">
        <w:t xml:space="preserve">Yohanes 21:9 Ketika mereka tiba di darat, mereka melihat api arang di sana, dan ikan diletakkan di atasnya, dan roti.</w:t>
      </w:r>
    </w:p>
    <w:p w14:paraId="23C40985" w14:textId="77777777" w:rsidR="00F90BDC" w:rsidRDefault="00F90BDC"/>
    <w:p w14:paraId="32AE0464" w14:textId="77777777" w:rsidR="00F90BDC" w:rsidRDefault="00F90BDC">
      <w:r xmlns:w="http://schemas.openxmlformats.org/wordprocessingml/2006/main">
        <w:t xml:space="preserve">Yesus menampakkan diri kepada murid-murid dan menyediakan mereka dengan hidangan ikan dan roti yang dimasak di atas api arang.</w:t>
      </w:r>
    </w:p>
    <w:p w14:paraId="58EB3855" w14:textId="77777777" w:rsidR="00F90BDC" w:rsidRDefault="00F90BDC"/>
    <w:p w14:paraId="52DD0412" w14:textId="77777777" w:rsidR="00F90BDC" w:rsidRDefault="00F90BDC">
      <w:r xmlns:w="http://schemas.openxmlformats.org/wordprocessingml/2006/main">
        <w:t xml:space="preserve">1. Yesus sentiasa ada pada masa kita memerlukan.</w:t>
      </w:r>
    </w:p>
    <w:p w14:paraId="03F215A9" w14:textId="77777777" w:rsidR="00F90BDC" w:rsidRDefault="00F90BDC"/>
    <w:p w14:paraId="7935B62E" w14:textId="77777777" w:rsidR="00F90BDC" w:rsidRDefault="00F90BDC">
      <w:r xmlns:w="http://schemas.openxmlformats.org/wordprocessingml/2006/main">
        <w:t xml:space="preserve">2. Allah memberi rezeki kepada kita, walaupun kita rasa kita tiada apa-apa.</w:t>
      </w:r>
    </w:p>
    <w:p w14:paraId="1C9AEEFC" w14:textId="77777777" w:rsidR="00F90BDC" w:rsidRDefault="00F90BDC"/>
    <w:p w14:paraId="7ECEFF27" w14:textId="77777777" w:rsidR="00F90BDC" w:rsidRDefault="00F90BDC">
      <w:r xmlns:w="http://schemas.openxmlformats.org/wordprocessingml/2006/main">
        <w:t xml:space="preserve">1. Filipi 4:19 - Dan Tuhanku akan memenuhi segala keperluanmu menurut kekayaan dan kemuliaan-Nya dalam Kristus Yesus.</w:t>
      </w:r>
    </w:p>
    <w:p w14:paraId="661F718D" w14:textId="77777777" w:rsidR="00F90BDC" w:rsidRDefault="00F90BDC"/>
    <w:p w14:paraId="5F542E20" w14:textId="77777777" w:rsidR="00F90BDC" w:rsidRDefault="00F90BDC">
      <w:r xmlns:w="http://schemas.openxmlformats.org/wordprocessingml/2006/main">
        <w:t xml:space="preserve">2. Mazmur 34:10 - Singa muda kekurangan dan menderita kelaparan; Tetapi orang yang mencari Tuhan tidak akan kekurangan sesuatu yang baik.</w:t>
      </w:r>
    </w:p>
    <w:p w14:paraId="3B7A5DCA" w14:textId="77777777" w:rsidR="00F90BDC" w:rsidRDefault="00F90BDC"/>
    <w:p w14:paraId="606CD1E4" w14:textId="77777777" w:rsidR="00F90BDC" w:rsidRDefault="00F90BDC">
      <w:r xmlns:w="http://schemas.openxmlformats.org/wordprocessingml/2006/main">
        <w:t xml:space="preserve">Yohanes 21:10 Yesus berkata kepada mereka, "Bawalah ikan yang kamu tangkap sekarang."</w:t>
      </w:r>
    </w:p>
    <w:p w14:paraId="49BD0AEB" w14:textId="77777777" w:rsidR="00F90BDC" w:rsidRDefault="00F90BDC"/>
    <w:p w14:paraId="7458B335" w14:textId="77777777" w:rsidR="00F90BDC" w:rsidRDefault="00F90BDC">
      <w:r xmlns:w="http://schemas.openxmlformats.org/wordprocessingml/2006/main">
        <w:t xml:space="preserve">Yesus meminta para murid untuk membawa ikan yang mereka tangkap.</w:t>
      </w:r>
    </w:p>
    <w:p w14:paraId="09DFF04B" w14:textId="77777777" w:rsidR="00F90BDC" w:rsidRDefault="00F90BDC"/>
    <w:p w14:paraId="6F12206B" w14:textId="77777777" w:rsidR="00F90BDC" w:rsidRDefault="00F90BDC">
      <w:r xmlns:w="http://schemas.openxmlformats.org/wordprocessingml/2006/main">
        <w:t xml:space="preserve">1: Yesus mengingatkan kita untuk bersyukur dan berkongsi karunia kita dengan orang lain.</w:t>
      </w:r>
    </w:p>
    <w:p w14:paraId="2572AB66" w14:textId="77777777" w:rsidR="00F90BDC" w:rsidRDefault="00F90BDC"/>
    <w:p w14:paraId="3B262BB7" w14:textId="77777777" w:rsidR="00F90BDC" w:rsidRDefault="00F90BDC">
      <w:r xmlns:w="http://schemas.openxmlformats.org/wordprocessingml/2006/main">
        <w:t xml:space="preserve">2: Walaupun di tengah-tengah tugas yang sukar, Yesus boleh memberi kita berkat.</w:t>
      </w:r>
    </w:p>
    <w:p w14:paraId="4267E625" w14:textId="77777777" w:rsidR="00F90BDC" w:rsidRDefault="00F90BDC"/>
    <w:p w14:paraId="26F4EB0A" w14:textId="77777777" w:rsidR="00F90BDC" w:rsidRDefault="00F90BDC">
      <w:r xmlns:w="http://schemas.openxmlformats.org/wordprocessingml/2006/main">
        <w:t xml:space="preserve">1: Kis 4:32-35 - Semua orang percaya adalah satu hati dan jiwa, dan tidak ada seorang pun yang mendakwa kepemilikan sendiri atas apa-apa harta benda, tetapi segala yang mereka miliki adalah milik bersama.</w:t>
      </w:r>
    </w:p>
    <w:p w14:paraId="1CE9B10E" w14:textId="77777777" w:rsidR="00F90BDC" w:rsidRDefault="00F90BDC"/>
    <w:p w14:paraId="4C3A386F" w14:textId="77777777" w:rsidR="00F90BDC" w:rsidRDefault="00F90BDC">
      <w:r xmlns:w="http://schemas.openxmlformats.org/wordprocessingml/2006/main">
        <w:t xml:space="preserve">2: 1 Timotius 6:17-19 - Perintahkan kepada orang-orang kaya di dunia ini, supaya jangan sombong dan jangan berharap pada kekayaan yang tidak pasti, tetapi supaya mereka menaruh pengharapan mereka kepada Allah, yang memberi kita segala sesuatu dengan limpah. untuk kesenangan kita.</w:t>
      </w:r>
    </w:p>
    <w:p w14:paraId="7093C5B3" w14:textId="77777777" w:rsidR="00F90BDC" w:rsidRDefault="00F90BDC"/>
    <w:p w14:paraId="701459E3" w14:textId="77777777" w:rsidR="00F90BDC" w:rsidRDefault="00F90BDC">
      <w:r xmlns:w="http://schemas.openxmlformats.org/wordprocessingml/2006/main">
        <w:t xml:space="preserve">Yohanes 21:11 Simon Petrus naik dan menarik jala ke darat, penuh dengan ikan-ikan besar, seratus lima puluh tiga ikan, dan walaupun begitu banyak, jala itu tidak koyak.</w:t>
      </w:r>
    </w:p>
    <w:p w14:paraId="57C94F07" w14:textId="77777777" w:rsidR="00F90BDC" w:rsidRDefault="00F90BDC"/>
    <w:p w14:paraId="60E9993B" w14:textId="77777777" w:rsidR="00F90BDC" w:rsidRDefault="00F90BDC">
      <w:r xmlns:w="http://schemas.openxmlformats.org/wordprocessingml/2006/main">
        <w:t xml:space="preserve">Yesus menyediakan tangkapan ikan yang banyak untuk murid-murid dan menunjukkan kuasa-Nya atas alam semula jadi.</w:t>
      </w:r>
    </w:p>
    <w:p w14:paraId="7CA85687" w14:textId="77777777" w:rsidR="00F90BDC" w:rsidRDefault="00F90BDC"/>
    <w:p w14:paraId="610C8109" w14:textId="77777777" w:rsidR="00F90BDC" w:rsidRDefault="00F90BDC">
      <w:r xmlns:w="http://schemas.openxmlformats.org/wordprocessingml/2006/main">
        <w:t xml:space="preserve">1: Yesus adalah pemberi kelimpahan dan kuasa-Nya lebih besar daripada kekuatan semula jadi.</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mesti belajar untuk percaya kepada Tuhan untuk keperluan kita dan percaya kepada kuasa-Nya.</w:t>
      </w:r>
    </w:p>
    <w:p w14:paraId="2258D0D0" w14:textId="77777777" w:rsidR="00F90BDC" w:rsidRDefault="00F90BDC"/>
    <w:p w14:paraId="444F72B6" w14:textId="77777777" w:rsidR="00F90BDC" w:rsidRDefault="00F90BDC">
      <w:r xmlns:w="http://schemas.openxmlformats.org/wordprocessingml/2006/main">
        <w:t xml:space="preserve">1: Matius 6:25-34 - Yesus menggalakkan kita untuk tidak bimbang dan percaya kepada Tuhan untuk keperluan kita.</w:t>
      </w:r>
    </w:p>
    <w:p w14:paraId="36F07DF8" w14:textId="77777777" w:rsidR="00F90BDC" w:rsidRDefault="00F90BDC"/>
    <w:p w14:paraId="431D625E" w14:textId="77777777" w:rsidR="00F90BDC" w:rsidRDefault="00F90BDC">
      <w:r xmlns:w="http://schemas.openxmlformats.org/wordprocessingml/2006/main">
        <w:t xml:space="preserve">2: Mazmur 23:1 - Tuhan adalah gembalaku, aku tidak akan kekurangan.</w:t>
      </w:r>
    </w:p>
    <w:p w14:paraId="595390BB" w14:textId="77777777" w:rsidR="00F90BDC" w:rsidRDefault="00F90BDC"/>
    <w:p w14:paraId="75E434F1" w14:textId="77777777" w:rsidR="00F90BDC" w:rsidRDefault="00F90BDC">
      <w:r xmlns:w="http://schemas.openxmlformats.org/wordprocessingml/2006/main">
        <w:t xml:space="preserve">Yohanes 21:12 Yesus berkata kepada mereka, Marilah makan. Dan tiada seorang pun dari murid-murid itu berani bertanya kepada-Nya, Siapakah engkau? mengetahui bahawa itu adalah Tuhan.</w:t>
      </w:r>
    </w:p>
    <w:p w14:paraId="4ECFE7AD" w14:textId="77777777" w:rsidR="00F90BDC" w:rsidRDefault="00F90BDC"/>
    <w:p w14:paraId="18F7C7DE" w14:textId="77777777" w:rsidR="00F90BDC" w:rsidRDefault="00F90BDC">
      <w:r xmlns:w="http://schemas.openxmlformats.org/wordprocessingml/2006/main">
        <w:t xml:space="preserve">Yesus menjemput para murid untuk makan bersama-sama dengan Dia dan mereka mengenali Dia tanpa bertanya.</w:t>
      </w:r>
    </w:p>
    <w:p w14:paraId="74BB5853" w14:textId="77777777" w:rsidR="00F90BDC" w:rsidRDefault="00F90BDC"/>
    <w:p w14:paraId="52386FB2" w14:textId="77777777" w:rsidR="00F90BDC" w:rsidRDefault="00F90BDC">
      <w:r xmlns:w="http://schemas.openxmlformats.org/wordprocessingml/2006/main">
        <w:t xml:space="preserve">1. Jemputan Yesus untuk menjamu selera adalah peringatan akan kehadiran dan kasih-Nya.</w:t>
      </w:r>
    </w:p>
    <w:p w14:paraId="5A21F021" w14:textId="77777777" w:rsidR="00F90BDC" w:rsidRDefault="00F90BDC"/>
    <w:p w14:paraId="6306147A" w14:textId="77777777" w:rsidR="00F90BDC" w:rsidRDefault="00F90BDC">
      <w:r xmlns:w="http://schemas.openxmlformats.org/wordprocessingml/2006/main">
        <w:t xml:space="preserve">2. Yesus sentiasa boleh diakses oleh pengikutnya, walaupun dalam masa yang tidak menentu.</w:t>
      </w:r>
    </w:p>
    <w:p w14:paraId="7B4C7B23" w14:textId="77777777" w:rsidR="00F90BDC" w:rsidRDefault="00F90BDC"/>
    <w:p w14:paraId="401CE05B" w14:textId="77777777" w:rsidR="00F90BDC" w:rsidRDefault="00F90BDC">
      <w:r xmlns:w="http://schemas.openxmlformats.org/wordprocessingml/2006/main">
        <w:t xml:space="preserve">1. 1 Yohanes 4:16 - Dan kita telah mengetahui dan percaya akan kasih Allah kepada kita. Tuhan itu pengasih; dan barangsiapa berdiam di dalam kasih, dia tinggal di dalam Allah, dan Allah di dalam dia.</w:t>
      </w:r>
    </w:p>
    <w:p w14:paraId="2ED7D99A" w14:textId="77777777" w:rsidR="00F90BDC" w:rsidRDefault="00F90BDC"/>
    <w:p w14:paraId="29C3BAEB" w14:textId="77777777" w:rsidR="00F90BDC" w:rsidRDefault="00F90BDC">
      <w:r xmlns:w="http://schemas.openxmlformats.org/wordprocessingml/2006/main">
        <w:t xml:space="preserve">2. Lukas 24:30-31 - Ketika Ia duduk makan bersama mereka, Ia mengambil roti, mengucap berkat, memecah-mecahkannya dan memberikannya kepada mereka. Dan mata mereka terbuka, dan mereka mengenali Dia; dan dia lenyap dari pandangan mereka.</w:t>
      </w:r>
    </w:p>
    <w:p w14:paraId="54E69845" w14:textId="77777777" w:rsidR="00F90BDC" w:rsidRDefault="00F90BDC"/>
    <w:p w14:paraId="2D6C732C" w14:textId="77777777" w:rsidR="00F90BDC" w:rsidRDefault="00F90BDC">
      <w:r xmlns:w="http://schemas.openxmlformats.org/wordprocessingml/2006/main">
        <w:t xml:space="preserve">Yohanes 21:13 Kemudian Yesus datang, mengambil roti dan memberikan mereka, demikian juga ikan.</w:t>
      </w:r>
    </w:p>
    <w:p w14:paraId="348B2C3D" w14:textId="77777777" w:rsidR="00F90BDC" w:rsidRDefault="00F90BDC"/>
    <w:p w14:paraId="5A2CDE0D" w14:textId="77777777" w:rsidR="00F90BDC" w:rsidRDefault="00F90BDC">
      <w:r xmlns:w="http://schemas.openxmlformats.org/wordprocessingml/2006/main">
        <w:t xml:space="preserve">Yesus menyediakan keperluan fizikal dan rohani para murid.</w:t>
      </w:r>
    </w:p>
    <w:p w14:paraId="064F73EA" w14:textId="77777777" w:rsidR="00F90BDC" w:rsidRDefault="00F90BDC"/>
    <w:p w14:paraId="311E8DA8" w14:textId="77777777" w:rsidR="00F90BDC" w:rsidRDefault="00F90BDC">
      <w:r xmlns:w="http://schemas.openxmlformats.org/wordprocessingml/2006/main">
        <w:t xml:space="preserve">1: Yesus adalah Pemberi segala Keperluan kita</w:t>
      </w:r>
    </w:p>
    <w:p w14:paraId="7C2D41F7" w14:textId="77777777" w:rsidR="00F90BDC" w:rsidRDefault="00F90BDC"/>
    <w:p w14:paraId="6F489C0F" w14:textId="77777777" w:rsidR="00F90BDC" w:rsidRDefault="00F90BDC">
      <w:r xmlns:w="http://schemas.openxmlformats.org/wordprocessingml/2006/main">
        <w:t xml:space="preserve">2: Yesus Peduli terhadap Murid-murid-Nya</w:t>
      </w:r>
    </w:p>
    <w:p w14:paraId="4F97EB0D" w14:textId="77777777" w:rsidR="00F90BDC" w:rsidRDefault="00F90BDC"/>
    <w:p w14:paraId="12213874" w14:textId="77777777" w:rsidR="00F90BDC" w:rsidRDefault="00F90BDC">
      <w:r xmlns:w="http://schemas.openxmlformats.org/wordprocessingml/2006/main">
        <w:t xml:space="preserve">1: Matius 6:25-34 - Yesus mengajar kita untuk tidak bimbang dan mempercayai Tuhan untuk menyediakan keperluan kita.</w:t>
      </w:r>
    </w:p>
    <w:p w14:paraId="1F7F6EBE" w14:textId="77777777" w:rsidR="00F90BDC" w:rsidRDefault="00F90BDC"/>
    <w:p w14:paraId="76C83621" w14:textId="77777777" w:rsidR="00F90BDC" w:rsidRDefault="00F90BDC">
      <w:r xmlns:w="http://schemas.openxmlformats.org/wordprocessingml/2006/main">
        <w:t xml:space="preserve">2: Filipi 4:19 - Tuhan akan memenuhi semua keperluan kita menurut kekayaan-Nya.</w:t>
      </w:r>
    </w:p>
    <w:p w14:paraId="79D17849" w14:textId="77777777" w:rsidR="00F90BDC" w:rsidRDefault="00F90BDC"/>
    <w:p w14:paraId="740082BA" w14:textId="77777777" w:rsidR="00F90BDC" w:rsidRDefault="00F90BDC">
      <w:r xmlns:w="http://schemas.openxmlformats.org/wordprocessingml/2006/main">
        <w:t xml:space="preserve">Yohanes 21:14 Ini adalah ketiga kalinya Yesus menampakkan diri kepada murid-murid-Nya, setelah Ia bangkit dari antara orang mati.</w:t>
      </w:r>
    </w:p>
    <w:p w14:paraId="52A3FD4D" w14:textId="77777777" w:rsidR="00F90BDC" w:rsidRDefault="00F90BDC"/>
    <w:p w14:paraId="783943D1" w14:textId="77777777" w:rsidR="00F90BDC" w:rsidRDefault="00F90BDC">
      <w:r xmlns:w="http://schemas.openxmlformats.org/wordprocessingml/2006/main">
        <w:t xml:space="preserve">Yesus menampakkan diri kepada murid-murid-Nya tiga kali selepas kebangkitan-Nya dari kematian.</w:t>
      </w:r>
    </w:p>
    <w:p w14:paraId="47EBA8C1" w14:textId="77777777" w:rsidR="00F90BDC" w:rsidRDefault="00F90BDC"/>
    <w:p w14:paraId="36B5C975" w14:textId="77777777" w:rsidR="00F90BDC" w:rsidRDefault="00F90BDC">
      <w:r xmlns:w="http://schemas.openxmlformats.org/wordprocessingml/2006/main">
        <w:t xml:space="preserve">1. Yesus Hidup: Mengalami Hakikat Kebangkitan</w:t>
      </w:r>
    </w:p>
    <w:p w14:paraId="76FE6312" w14:textId="77777777" w:rsidR="00F90BDC" w:rsidRDefault="00F90BDC"/>
    <w:p w14:paraId="182B9404" w14:textId="77777777" w:rsidR="00F90BDC" w:rsidRDefault="00F90BDC">
      <w:r xmlns:w="http://schemas.openxmlformats.org/wordprocessingml/2006/main">
        <w:t xml:space="preserve">2. Yesus adalah Jalan: Mengikuti Jalan Kasih-Nya</w:t>
      </w:r>
    </w:p>
    <w:p w14:paraId="5ADA1546" w14:textId="77777777" w:rsidR="00F90BDC" w:rsidRDefault="00F90BDC"/>
    <w:p w14:paraId="7B6F04A1" w14:textId="77777777" w:rsidR="00F90BDC" w:rsidRDefault="00F90BDC">
      <w:r xmlns:w="http://schemas.openxmlformats.org/wordprocessingml/2006/main">
        <w:t xml:space="preserve">1. 1 Korintus 15:3-8; Sebab apa yang telah kuterima, telah kusampaikan kepadamu sebagai yang pertama: bahwa Kristus telah mati untuk dosa-dosa kita, sesuai dengan Kitab Suci, bahwa Ia telah dikuburkan, bahwa Ia telah dibangkitkan pada hari yang ketiga menurut Kitab Suci, dan bahwa Ia telah menampakkan diri kepada Kefas, dan kemudian kepada Dua Belas. Selepas itu, dia menampakkan diri kepada lebih daripada lima ratus saudara pada masa yang sama, yang kebanyakannya masih hidup, walaupun ada yang telah tertidur. Kemudian dia menampakkan diri kepada Yakobus, kemudian kepada semua rasul.</w:t>
      </w:r>
    </w:p>
    <w:p w14:paraId="6D118B66" w14:textId="77777777" w:rsidR="00F90BDC" w:rsidRDefault="00F90BDC"/>
    <w:p w14:paraId="551DAC15" w14:textId="77777777" w:rsidR="00F90BDC" w:rsidRDefault="00F90BDC">
      <w:r xmlns:w="http://schemas.openxmlformats.org/wordprocessingml/2006/main">
        <w:t xml:space="preserve">2. Matius 28:5-7; Malaikat berkata kepada para wanita, ? </w:t>
      </w:r>
      <w:r xmlns:w="http://schemas.openxmlformats.org/wordprocessingml/2006/main">
        <w:rPr>
          <w:rFonts w:ascii="맑은 고딕 Semilight" w:hAnsi="맑은 고딕 Semilight"/>
        </w:rPr>
        <w:t xml:space="preserve">쏡 </w:t>
      </w:r>
      <w:r xmlns:w="http://schemas.openxmlformats.org/wordprocessingml/2006/main">
        <w:t xml:space="preserve">o jangan takut, kerana saya tahu bahawa anda mencari Yesus, yang telah disalibkan. Dia tiada di sini; Dia telah bangkit, seperti yang dikatakannya. Datang dan lihat tempat dia berbaring. Kemudian pergilah dengan cepat dan katakan kepada murid-muridnya: ? </w:t>
      </w:r>
      <w:r xmlns:w="http://schemas.openxmlformats.org/wordprocessingml/2006/main">
        <w:rPr>
          <w:rFonts w:ascii="맑은 고딕 Semilight" w:hAnsi="맑은 고딕 Semilight"/>
        </w:rPr>
        <w:t xml:space="preserve">쁇 </w:t>
      </w:r>
      <w:r xmlns:w="http://schemas.openxmlformats.org/wordprocessingml/2006/main">
        <w:t xml:space="preserve">e telah bangkit daripada kematian dan akan mendahului kamu ke Galilea. Di sana anda akan melihatnya.??Sekarang saya telah memberitahu anda.??</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21:15 Maka setelah mereka makan, Yesus berkata kepada Simon Petrus: Simon, anak Yunus, adakah engkau mengasihi Aku lebih dari pada mereka ini? Dia berkata kepadanya, Ya, Tuhan; awak tahu saya sayang awak. Dia berkata kepadanya, Gembalakanlah domba-domba-Ku.</w:t>
      </w:r>
    </w:p>
    <w:p w14:paraId="00CC52B2" w14:textId="77777777" w:rsidR="00F90BDC" w:rsidRDefault="00F90BDC"/>
    <w:p w14:paraId="398D17C8" w14:textId="77777777" w:rsidR="00F90BDC" w:rsidRDefault="00F90BDC">
      <w:r xmlns:w="http://schemas.openxmlformats.org/wordprocessingml/2006/main">
        <w:t xml:space="preserve">Yesus mengajar kita pentingnya mengasihi Dia dan mengambil berat terhadap orang lain.</w:t>
      </w:r>
    </w:p>
    <w:p w14:paraId="74D6386F" w14:textId="77777777" w:rsidR="00F90BDC" w:rsidRDefault="00F90BDC"/>
    <w:p w14:paraId="593FEB64" w14:textId="77777777" w:rsidR="00F90BDC" w:rsidRDefault="00F90BDC">
      <w:r xmlns:w="http://schemas.openxmlformats.org/wordprocessingml/2006/main">
        <w:t xml:space="preserve">1: Kita mesti mengasihi Tuhan melebihi segalanya, dan kasih kita kepada-Nya akan membawa kita kepada mengasihi dan mengambil berat terhadap orang lain.</w:t>
      </w:r>
    </w:p>
    <w:p w14:paraId="043638EB" w14:textId="77777777" w:rsidR="00F90BDC" w:rsidRDefault="00F90BDC"/>
    <w:p w14:paraId="2F323DD4" w14:textId="77777777" w:rsidR="00F90BDC" w:rsidRDefault="00F90BDC">
      <w:r xmlns:w="http://schemas.openxmlformats.org/wordprocessingml/2006/main">
        <w:t xml:space="preserve">2: Kita boleh menunjukkan kasih kita kepada Yesus dengan merendah diri menjaga orang di sekeliling kita.</w:t>
      </w:r>
    </w:p>
    <w:p w14:paraId="357AB92B" w14:textId="77777777" w:rsidR="00F90BDC" w:rsidRDefault="00F90BDC"/>
    <w:p w14:paraId="401E8794" w14:textId="77777777" w:rsidR="00F90BDC" w:rsidRDefault="00F90BDC">
      <w:r xmlns:w="http://schemas.openxmlformats.org/wordprocessingml/2006/main">
        <w:t xml:space="preserve">1: 1 Yohanes 4:19-21 - Kita mengasihi kerana Dia lebih dahulu mengasihi kita. Jika ada yang berkata, ? </w:t>
      </w:r>
      <w:r xmlns:w="http://schemas.openxmlformats.org/wordprocessingml/2006/main">
        <w:rPr>
          <w:rFonts w:ascii="맑은 고딕 Semilight" w:hAnsi="맑은 고딕 Semilight"/>
        </w:rPr>
        <w:t xml:space="preserve">쏧 </w:t>
      </w:r>
      <w:r xmlns:w="http://schemas.openxmlformats.org/wordprocessingml/2006/main">
        <w:t xml:space="preserve">mengasihi Tuhan,??dan membenci saudaranya, dia adalah pendusta; kerana barangsiapa tidak mengasihi saudaranya yang dilihatnya tidak dapat mengasihi Tuhan yang tidak dilihatnya. Dan perintah ini kita perolehi daripada Dia: Barangsiapa mengasihi Allah, hendaklah juga mengasihi saudaranya.</w:t>
      </w:r>
    </w:p>
    <w:p w14:paraId="6E441440" w14:textId="77777777" w:rsidR="00F90BDC" w:rsidRDefault="00F90BDC"/>
    <w:p w14:paraId="44C9D323" w14:textId="77777777" w:rsidR="00F90BDC" w:rsidRDefault="00F90BDC">
      <w:r xmlns:w="http://schemas.openxmlformats.org/wordprocessingml/2006/main">
        <w:t xml:space="preserve">2: Matius 22:39 - Kasihilah sesamamu manusia seperti dirimu sendiri.</w:t>
      </w:r>
    </w:p>
    <w:p w14:paraId="0DB5B12C" w14:textId="77777777" w:rsidR="00F90BDC" w:rsidRDefault="00F90BDC"/>
    <w:p w14:paraId="0E5A9517" w14:textId="77777777" w:rsidR="00F90BDC" w:rsidRDefault="00F90BDC">
      <w:r xmlns:w="http://schemas.openxmlformats.org/wordprocessingml/2006/main">
        <w:t xml:space="preserve">Yohanes 21:16 Ia berkata lagi kepadanya untuk kedua kalinya: Simon, anak Yunus, adakah engkau mengasihi Aku? Dia berkata kepadanya, Ya, Tuhan; awak tahu saya sayang awak. Dia berkata kepadanya, Gembalakan domba-domba-Ku.</w:t>
      </w:r>
    </w:p>
    <w:p w14:paraId="44165E5C" w14:textId="77777777" w:rsidR="00F90BDC" w:rsidRDefault="00F90BDC"/>
    <w:p w14:paraId="292EC272" w14:textId="77777777" w:rsidR="00F90BDC" w:rsidRDefault="00F90BDC">
      <w:r xmlns:w="http://schemas.openxmlformats.org/wordprocessingml/2006/main">
        <w:t xml:space="preserve">Yesus mengingatkan Petrus tentang kasihnya kepadanya dan memerintahkan dia untuk menjaga kawanan domba.</w:t>
      </w:r>
    </w:p>
    <w:p w14:paraId="01E64CC9" w14:textId="77777777" w:rsidR="00F90BDC" w:rsidRDefault="00F90BDC"/>
    <w:p w14:paraId="7B1C656D" w14:textId="77777777" w:rsidR="00F90BDC" w:rsidRDefault="00F90BDC">
      <w:r xmlns:w="http://schemas.openxmlformats.org/wordprocessingml/2006/main">
        <w:t xml:space="preserve">1: Tuhan memanggil kita untuk mengasihi Dia dan untuk melayani umat-Nya.</w:t>
      </w:r>
    </w:p>
    <w:p w14:paraId="0B6BFF76" w14:textId="77777777" w:rsidR="00F90BDC" w:rsidRDefault="00F90BDC"/>
    <w:p w14:paraId="49341BD2" w14:textId="77777777" w:rsidR="00F90BDC" w:rsidRDefault="00F90BDC">
      <w:r xmlns:w="http://schemas.openxmlformats.org/wordprocessingml/2006/main">
        <w:t xml:space="preserve">2: Kita dipanggil untuk keluar dan berkhidmat kepada mereka yang memerlukan.</w:t>
      </w:r>
    </w:p>
    <w:p w14:paraId="6F1C2BD7" w14:textId="77777777" w:rsidR="00F90BDC" w:rsidRDefault="00F90BDC"/>
    <w:p w14:paraId="26CACE2B" w14:textId="77777777" w:rsidR="00F90BDC" w:rsidRDefault="00F90BDC">
      <w:r xmlns:w="http://schemas.openxmlformats.org/wordprocessingml/2006/main">
        <w:t xml:space="preserve">1: 1 Yohanes 4:19??1 - Kita mengasihi kerana Dia lebih dahulu mengasihi kita.</w:t>
      </w:r>
    </w:p>
    <w:p w14:paraId="4D541339" w14:textId="77777777" w:rsidR="00F90BDC" w:rsidRDefault="00F90BDC"/>
    <w:p w14:paraId="2D72561D" w14:textId="77777777" w:rsidR="00F90BDC" w:rsidRDefault="00F90BDC">
      <w:r xmlns:w="http://schemas.openxmlformats.org/wordprocessingml/2006/main">
        <w:t xml:space="preserve">2: Matius 28:16-20 - Pergilah, jadikanlah semua bangsa murid-Ku.</w:t>
      </w:r>
    </w:p>
    <w:p w14:paraId="165E594D" w14:textId="77777777" w:rsidR="00F90BDC" w:rsidRDefault="00F90BDC"/>
    <w:p w14:paraId="3C948C61" w14:textId="77777777" w:rsidR="00F90BDC" w:rsidRDefault="00F90BDC">
      <w:r xmlns:w="http://schemas.openxmlformats.org/wordprocessingml/2006/main">
        <w:t xml:space="preserve">Yohanes 21:17 Dia berkata kepadanya untuk ketiga kalinya: Simon, anak Yunus, adakah engkau mengasihi Aku? Petrus berdukacita kerana ia berkata kepadanya untuk ketiga kalinya, Adakah engkau mengasihi Aku? Dan dia berkata kepadanya, Tuhan, Engkau mengetahui segala sesuatu; awak tahu saya sayang awak. Yesus berkata kepadanya, Gembalakanlah domba-domba-Ku.</w:t>
      </w:r>
    </w:p>
    <w:p w14:paraId="29DA41ED" w14:textId="77777777" w:rsidR="00F90BDC" w:rsidRDefault="00F90BDC"/>
    <w:p w14:paraId="351FEF06" w14:textId="77777777" w:rsidR="00F90BDC" w:rsidRDefault="00F90BDC">
      <w:r xmlns:w="http://schemas.openxmlformats.org/wordprocessingml/2006/main">
        <w:t xml:space="preserve">Petikan itu menyampaikan panggilan Yesus kepada Petrus untuk menjaga domba-Nya dan bahawa Yesus sedar akan kasih Petrus kepada-Nya.</w:t>
      </w:r>
    </w:p>
    <w:p w14:paraId="25218F6D" w14:textId="77777777" w:rsidR="00F90BDC" w:rsidRDefault="00F90BDC"/>
    <w:p w14:paraId="1387FEB3" w14:textId="77777777" w:rsidR="00F90BDC" w:rsidRDefault="00F90BDC">
      <w:r xmlns:w="http://schemas.openxmlformats.org/wordprocessingml/2006/main">
        <w:t xml:space="preserve">1. "Kasihilah Tuhan dengan Sepenuh Hatimu" - A tentang kepentingan mengasihi Tuhan, dan bagaimana teladan Petrus boleh membantu membimbing kita.</w:t>
      </w:r>
    </w:p>
    <w:p w14:paraId="6342D20C" w14:textId="77777777" w:rsidR="00F90BDC" w:rsidRDefault="00F90BDC"/>
    <w:p w14:paraId="1580F8F8" w14:textId="77777777" w:rsidR="00F90BDC" w:rsidRDefault="00F90BDC">
      <w:r xmlns:w="http://schemas.openxmlformats.org/wordprocessingml/2006/main">
        <w:t xml:space="preserve">2. "Ketaatan dan Kasih" - Mengenai bagaimana ketaatan Petrus kepada panggilan Yesus, walaupun ia sukar, adalah contoh untuk kita ikuti.</w:t>
      </w:r>
    </w:p>
    <w:p w14:paraId="0FDBF712" w14:textId="77777777" w:rsidR="00F90BDC" w:rsidRDefault="00F90BDC"/>
    <w:p w14:paraId="04A23121"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5D436C52" w14:textId="77777777" w:rsidR="00F90BDC" w:rsidRDefault="00F90BDC"/>
    <w:p w14:paraId="7E9F5B81" w14:textId="77777777" w:rsidR="00F90BDC" w:rsidRDefault="00F90BDC">
      <w:r xmlns:w="http://schemas.openxmlformats.org/wordprocessingml/2006/main">
        <w:t xml:space="preserve">2. 1 Yohanes 4:7-8 - Saudara-saudaraku yang kekasih, marilah kita saling mengasihi: kerana kasih itu berasal dari Allah; dan setiap orang yang mengasihi dilahirkan dari Tuhan dan mengenal Tuhan. Dia yang tidak mengasihi tidak mengenal Tuhan; kerana Allah adalah cinta.</w:t>
      </w:r>
    </w:p>
    <w:p w14:paraId="42865C46" w14:textId="77777777" w:rsidR="00F90BDC" w:rsidRDefault="00F90BDC"/>
    <w:p w14:paraId="378EBF60" w14:textId="77777777" w:rsidR="00F90BDC" w:rsidRDefault="00F90BDC">
      <w:r xmlns:w="http://schemas.openxmlformats.org/wordprocessingml/2006/main">
        <w:t xml:space="preserve">Yohanes 21:18 Sesungguhnya, Aku berkata kepadamu: Ketika engkau masih muda, engkau mengikat pinggangmu dan berjalan ke mana pun engkau kehendaki, tetapi apabila engkau menjadi tua, engkau akan mengulurkan tanganmu, dan orang lain akan mengikat engkau dan membawa. kepadamu di tempat yang tidak kamu kehendaki.</w:t>
      </w:r>
    </w:p>
    <w:p w14:paraId="7A508676" w14:textId="77777777" w:rsidR="00F90BDC" w:rsidRDefault="00F90BDC"/>
    <w:p w14:paraId="7E434CBB" w14:textId="77777777" w:rsidR="00F90BDC" w:rsidRDefault="00F90BDC">
      <w:r xmlns:w="http://schemas.openxmlformats.org/wordprocessingml/2006/main">
        <w:t xml:space="preserve">Yesus meramalkan kematian Petrus di tangan orang lain.</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Bagaimana Menerima Kehendak Tuhan Dalam Situasi Sukar</w:t>
      </w:r>
    </w:p>
    <w:p w14:paraId="1B571A96" w14:textId="77777777" w:rsidR="00F90BDC" w:rsidRDefault="00F90BDC"/>
    <w:p w14:paraId="77A3BBEA" w14:textId="77777777" w:rsidR="00F90BDC" w:rsidRDefault="00F90BDC">
      <w:r xmlns:w="http://schemas.openxmlformats.org/wordprocessingml/2006/main">
        <w:t xml:space="preserve">2. Ganjaran Kerendahan Hati dan Ketaatan</w:t>
      </w:r>
    </w:p>
    <w:p w14:paraId="5F6CEE87" w14:textId="77777777" w:rsidR="00F90BDC" w:rsidRDefault="00F90BDC"/>
    <w:p w14:paraId="710787E2" w14:textId="77777777" w:rsidR="00F90BDC" w:rsidRDefault="00F90BDC">
      <w:r xmlns:w="http://schemas.openxmlformats.org/wordprocessingml/2006/main">
        <w:t xml:space="preserve">1. Matius 10:39 - Barangsiapa mempertahankan nyawanya, ia akan kehilangan nyawanya, dan barangsiapa kehilangan nyawanya karena Aku, ia akan memperolehnya.</w:t>
      </w:r>
    </w:p>
    <w:p w14:paraId="48F4D6F2" w14:textId="77777777" w:rsidR="00F90BDC" w:rsidRDefault="00F90BDC"/>
    <w:p w14:paraId="73E6E6D7" w14:textId="77777777" w:rsidR="00F90BDC" w:rsidRDefault="00F90BDC">
      <w:r xmlns:w="http://schemas.openxmlformats.org/wordprocessingml/2006/main">
        <w:t xml:space="preserve">2. Filipi 2:7-8 - Tetapi menodai dirinya sendiri, dan mengambil rupa seorang hamba, dan menjadi serupa dengan manusia: Dan setelah didapati dalam rupa manusia, Ia merendahkan diri dan menjadi taat sampai mati, bahkan sampai mati di kayu salib.</w:t>
      </w:r>
    </w:p>
    <w:p w14:paraId="7C32B9A4" w14:textId="77777777" w:rsidR="00F90BDC" w:rsidRDefault="00F90BDC"/>
    <w:p w14:paraId="4108CC61" w14:textId="77777777" w:rsidR="00F90BDC" w:rsidRDefault="00F90BDC">
      <w:r xmlns:w="http://schemas.openxmlformats.org/wordprocessingml/2006/main">
        <w:t xml:space="preserve">Yohanes 21:19 Hal itu diucapkan-Nya untuk menyatakan dengan kematian yang mana ia akan memuliakan Allah. Dan sesudah Ia berkata demikian, Ia berkata kepadanya, Ikutlah Aku.</w:t>
      </w:r>
    </w:p>
    <w:p w14:paraId="09956C33" w14:textId="77777777" w:rsidR="00F90BDC" w:rsidRDefault="00F90BDC"/>
    <w:p w14:paraId="44649487" w14:textId="77777777" w:rsidR="00F90BDC" w:rsidRDefault="00F90BDC">
      <w:r xmlns:w="http://schemas.openxmlformats.org/wordprocessingml/2006/main">
        <w:t xml:space="preserve">Yesus menunjukkan bahawa dia sanggup memberikan nyawanya untuk memuliakan Tuhan. Dia kemudian meminta Petrus mengikutinya.</w:t>
      </w:r>
    </w:p>
    <w:p w14:paraId="61A2DB21" w14:textId="77777777" w:rsidR="00F90BDC" w:rsidRDefault="00F90BDC"/>
    <w:p w14:paraId="3FBD63E5" w14:textId="77777777" w:rsidR="00F90BDC" w:rsidRDefault="00F90BDC">
      <w:r xmlns:w="http://schemas.openxmlformats.org/wordprocessingml/2006/main">
        <w:t xml:space="preserve">1. Pengorbanan Yesus - Contoh Tertinggi Tidak Mementingkan Diri</w:t>
      </w:r>
    </w:p>
    <w:p w14:paraId="5FAE190A" w14:textId="77777777" w:rsidR="00F90BDC" w:rsidRDefault="00F90BDC"/>
    <w:p w14:paraId="35036E19" w14:textId="77777777" w:rsidR="00F90BDC" w:rsidRDefault="00F90BDC">
      <w:r xmlns:w="http://schemas.openxmlformats.org/wordprocessingml/2006/main">
        <w:t xml:space="preserve">2. Mengikuti Yesus - Jalan Menuju Pemenuhan Sejati</w:t>
      </w:r>
    </w:p>
    <w:p w14:paraId="5FA38A46" w14:textId="77777777" w:rsidR="00F90BDC" w:rsidRDefault="00F90BDC"/>
    <w:p w14:paraId="1FFC8D6D" w14:textId="77777777" w:rsidR="00F90BDC" w:rsidRDefault="00F90BDC">
      <w:r xmlns:w="http://schemas.openxmlformats.org/wordprocessingml/2006/main">
        <w:t xml:space="preserve">1. Roma 5:8 - Tetapi Allah menunjukkan kasih-Nya kepada kita dalam hal ini: Semasa kita masih berdosa, Kristus telah mati untuk kita.</w:t>
      </w:r>
    </w:p>
    <w:p w14:paraId="36CA5AF3" w14:textId="77777777" w:rsidR="00F90BDC" w:rsidRDefault="00F90BDC"/>
    <w:p w14:paraId="0C0FF9A4" w14:textId="77777777" w:rsidR="00F90BDC" w:rsidRDefault="00F90BDC">
      <w:r xmlns:w="http://schemas.openxmlformats.org/wordprocessingml/2006/main">
        <w:t xml:space="preserve">2. Filipi 2:5-8 - Dalam pergaulan antara satu sama lain, milikilah pemikiran yang sama seperti Kristus Yesus: Yang, sebagai Tuhan secara fitrah, tidak menganggap kesetaraan dengan Tuhan sebagai sesuatu untuk keuntungannya sendiri; sebaliknya, dia menjadikan dirinya tiada apa-apa dengan mengambil sifat seorang hamba, yang dijadikan dalam rupa manusia. Dan kerana didapati dalam rupa sebagai manusia, Dia merendahkan diri dengan menjadi taat sampai mati??bahkan mati di kayu salib!</w:t>
      </w:r>
    </w:p>
    <w:p w14:paraId="5BE8C87E" w14:textId="77777777" w:rsidR="00F90BDC" w:rsidRDefault="00F90BDC"/>
    <w:p w14:paraId="0C60614B" w14:textId="77777777" w:rsidR="00F90BDC" w:rsidRDefault="00F90BDC">
      <w:r xmlns:w="http://schemas.openxmlformats.org/wordprocessingml/2006/main">
        <w:t xml:space="preserve">John 21:20 Kemudian Petrus menoleh dan melihat murid yang dikasihi Yesus mengikuti; yang juga bersandar pada dada-Nya pada waktu makan malam, dan berkata, Tuhan, siapakah dia yang mengkhianati Engkau?</w:t>
      </w:r>
    </w:p>
    <w:p w14:paraId="688133B7" w14:textId="77777777" w:rsidR="00F90BDC" w:rsidRDefault="00F90BDC"/>
    <w:p w14:paraId="3FA9D988" w14:textId="77777777" w:rsidR="00F90BDC" w:rsidRDefault="00F90BDC">
      <w:r xmlns:w="http://schemas.openxmlformats.org/wordprocessingml/2006/main">
        <w:t xml:space="preserve">Petrus mengenali murid yang dikasihi Yesus.:</w:t>
      </w:r>
    </w:p>
    <w:p w14:paraId="720B1F61" w14:textId="77777777" w:rsidR="00F90BDC" w:rsidRDefault="00F90BDC"/>
    <w:p w14:paraId="2FBFB870" w14:textId="77777777" w:rsidR="00F90BDC" w:rsidRDefault="00F90BDC">
      <w:r xmlns:w="http://schemas.openxmlformats.org/wordprocessingml/2006/main">
        <w:t xml:space="preserve">1: Kepentingan mengenali pengikut Yesus.</w:t>
      </w:r>
    </w:p>
    <w:p w14:paraId="69135F40" w14:textId="77777777" w:rsidR="00F90BDC" w:rsidRDefault="00F90BDC"/>
    <w:p w14:paraId="273A0DCB" w14:textId="77777777" w:rsidR="00F90BDC" w:rsidRDefault="00F90BDC">
      <w:r xmlns:w="http://schemas.openxmlformats.org/wordprocessingml/2006/main">
        <w:t xml:space="preserve">2: Memupuk hubungan dengan Yesus yang sama seperti murid yang dikasihi Yesus bersama-Nya.</w:t>
      </w:r>
    </w:p>
    <w:p w14:paraId="792FDBAA" w14:textId="77777777" w:rsidR="00F90BDC" w:rsidRDefault="00F90BDC"/>
    <w:p w14:paraId="3C0B0E6E" w14:textId="77777777" w:rsidR="00F90BDC" w:rsidRDefault="00F90BDC">
      <w:r xmlns:w="http://schemas.openxmlformats.org/wordprocessingml/2006/main">
        <w:t xml:space="preserve">1: Matius 17:1-9 ??Pengalaman Petrus, Yakobus, dan Yohanes dengan Yesus di atas gunung perubahan rupa.</w:t>
      </w:r>
    </w:p>
    <w:p w14:paraId="0F356D9A" w14:textId="77777777" w:rsidR="00F90BDC" w:rsidRDefault="00F90BDC"/>
    <w:p w14:paraId="0FBA660B" w14:textId="77777777" w:rsidR="00F90BDC" w:rsidRDefault="00F90BDC">
      <w:r xmlns:w="http://schemas.openxmlformats.org/wordprocessingml/2006/main">
        <w:t xml:space="preserve">2: Yohanes 13:21-30 ??Perbualan Yesus dengan murid-murid pada Perjamuan Terakhir.</w:t>
      </w:r>
    </w:p>
    <w:p w14:paraId="7CE97734" w14:textId="77777777" w:rsidR="00F90BDC" w:rsidRDefault="00F90BDC"/>
    <w:p w14:paraId="238F0379" w14:textId="77777777" w:rsidR="00F90BDC" w:rsidRDefault="00F90BDC">
      <w:r xmlns:w="http://schemas.openxmlformats.org/wordprocessingml/2006/main">
        <w:t xml:space="preserve">Yohanes 21:21 Petrus melihat dia dan berkata kepada Yesus: Tuhan, apakah yang akan orang ini lakukan?</w:t>
      </w:r>
    </w:p>
    <w:p w14:paraId="4084FCEB" w14:textId="77777777" w:rsidR="00F90BDC" w:rsidRDefault="00F90BDC"/>
    <w:p w14:paraId="48E7938B" w14:textId="77777777" w:rsidR="00F90BDC" w:rsidRDefault="00F90BDC">
      <w:r xmlns:w="http://schemas.openxmlformats.org/wordprocessingml/2006/main">
        <w:t xml:space="preserve">Perbualan Yesus dengan Petrus dalam Yohanes 21:21 mendedahkan kasih, kepedulian, dan keprihatinan-Nya terhadap murid-murid-Nya.</w:t>
      </w:r>
    </w:p>
    <w:p w14:paraId="771422F8" w14:textId="77777777" w:rsidR="00F90BDC" w:rsidRDefault="00F90BDC"/>
    <w:p w14:paraId="5A8E7E60" w14:textId="77777777" w:rsidR="00F90BDC" w:rsidRDefault="00F90BDC">
      <w:r xmlns:w="http://schemas.openxmlformats.org/wordprocessingml/2006/main">
        <w:t xml:space="preserve">1: Kasih Tuhan kepada Murid-murid-Nya - Yohanes 21:21</w:t>
      </w:r>
    </w:p>
    <w:p w14:paraId="27931380" w14:textId="77777777" w:rsidR="00F90BDC" w:rsidRDefault="00F90BDC"/>
    <w:p w14:paraId="505FDB2F" w14:textId="77777777" w:rsidR="00F90BDC" w:rsidRDefault="00F90BDC">
      <w:r xmlns:w="http://schemas.openxmlformats.org/wordprocessingml/2006/main">
        <w:t xml:space="preserve">2: Pemeliharaan dan Keprihatinan Tuhan terhadap Anak-anak-Nya - Yohanes 21:21</w:t>
      </w:r>
    </w:p>
    <w:p w14:paraId="08687112" w14:textId="77777777" w:rsidR="00F90BDC" w:rsidRDefault="00F90BDC"/>
    <w:p w14:paraId="29C66E99" w14:textId="77777777" w:rsidR="00F90BDC" w:rsidRDefault="00F90BDC">
      <w:r xmlns:w="http://schemas.openxmlformats.org/wordprocessingml/2006/main">
        <w:t xml:space="preserve">1: Roma 8:38-39 -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Korintus 13:4-7 - Kasih itu sabar dan baik; cinta tidak iri hati atau bermegah; ia tidak sombong atau biadap. Ia tidak berkeras dengan caranya sendiri; ia tidak mudah marah atau marah; ia tidak bergembira atas kesalahan, tetapi bergembira dengan kebenaran. Kasih menanggung segala sesuatu, mempercayai segala sesuatu, mengharapkan segala sesuatu, menanggung segala sesuatu.</w:t>
      </w:r>
    </w:p>
    <w:p w14:paraId="6A9E1EB6" w14:textId="77777777" w:rsidR="00F90BDC" w:rsidRDefault="00F90BDC"/>
    <w:p w14:paraId="4F0D2E31" w14:textId="77777777" w:rsidR="00F90BDC" w:rsidRDefault="00F90BDC">
      <w:r xmlns:w="http://schemas.openxmlformats.org/wordprocessingml/2006/main">
        <w:t xml:space="preserve">Yohanes 21:22 Kata Yesus kepadanya: "Jikalau Aku menghendaki dia tinggal sampai Aku datang, apakah urusanmu?" ikut saya.</w:t>
      </w:r>
    </w:p>
    <w:p w14:paraId="47B1F43A" w14:textId="77777777" w:rsidR="00F90BDC" w:rsidRDefault="00F90BDC"/>
    <w:p w14:paraId="10F33A87" w14:textId="77777777" w:rsidR="00F90BDC" w:rsidRDefault="00F90BDC">
      <w:r xmlns:w="http://schemas.openxmlformats.org/wordprocessingml/2006/main">
        <w:t xml:space="preserve">Yesus menggalakkan Petrus untuk menumpukan perhatian kepada misinya sendiri daripada merisaukan orang lain.</w:t>
      </w:r>
    </w:p>
    <w:p w14:paraId="5E18FE45" w14:textId="77777777" w:rsidR="00F90BDC" w:rsidRDefault="00F90BDC"/>
    <w:p w14:paraId="7FDF83DD" w14:textId="77777777" w:rsidR="00F90BDC" w:rsidRDefault="00F90BDC">
      <w:r xmlns:w="http://schemas.openxmlformats.org/wordprocessingml/2006/main">
        <w:t xml:space="preserve">1. Mesej Yesus tentang Tumpuan Individu: Hidup untuk Tuhan dan Diri Kita</w:t>
      </w:r>
    </w:p>
    <w:p w14:paraId="3CD2BD95" w14:textId="77777777" w:rsidR="00F90BDC" w:rsidRDefault="00F90BDC"/>
    <w:p w14:paraId="7BBFC030" w14:textId="77777777" w:rsidR="00F90BDC" w:rsidRDefault="00F90BDC">
      <w:r xmlns:w="http://schemas.openxmlformats.org/wordprocessingml/2006/main">
        <w:t xml:space="preserve">2. Mengikuti Kehendak Tuhan: Mendengar dan Mematuhi Perintah-Nya</w:t>
      </w:r>
    </w:p>
    <w:p w14:paraId="063CE116" w14:textId="77777777" w:rsidR="00F90BDC" w:rsidRDefault="00F90BDC"/>
    <w:p w14:paraId="6893AEFB" w14:textId="77777777" w:rsidR="00F90BDC" w:rsidRDefault="00F90BDC">
      <w:r xmlns:w="http://schemas.openxmlformats.org/wordprocessingml/2006/main">
        <w:t xml:space="preserve">1. Matius 6:31-34 - "Sebab itu janganlah kamu kuatir dan berkata, 'Apakah yang akan kami makan?' atau 'Apa yang akan kami minum?' atau 'Apa yang akan kita pakai?' Sebab semua itu dicari oleh orang-orang bukan Yahudi, dan Bapamu yang di sorga tahu, bahwa kamu memerlukan semuanya, tetapi carilah dahulu Kerajaan Allah dan kebenarannya, maka semuanya itu akan ditambahkan kepadamu.</w:t>
      </w:r>
    </w:p>
    <w:p w14:paraId="04ACB08C" w14:textId="77777777" w:rsidR="00F90BDC" w:rsidRDefault="00F90BDC"/>
    <w:p w14:paraId="6FFDAAC5" w14:textId="77777777" w:rsidR="00F90BDC" w:rsidRDefault="00F90BDC">
      <w:r xmlns:w="http://schemas.openxmlformats.org/wordprocessingml/2006/main">
        <w:t xml:space="preserve">2. Filipi 4:6 - Janganlah hendaknya kamu kuatir tentang apapun juga, tetapi nyatakanlah dalam segala hal keinginanmu kepada Allah dalam doa dan permohonan dengan ucapan syukur.</w:t>
      </w:r>
    </w:p>
    <w:p w14:paraId="718D4571" w14:textId="77777777" w:rsidR="00F90BDC" w:rsidRDefault="00F90BDC"/>
    <w:p w14:paraId="53AE063F" w14:textId="77777777" w:rsidR="00F90BDC" w:rsidRDefault="00F90BDC">
      <w:r xmlns:w="http://schemas.openxmlformats.org/wordprocessingml/2006/main">
        <w:t xml:space="preserve">Yohanes 21:23 Maka tersebarlah perkataan ini kepada saudara-saudara, bahawa murid itu tidak akan mati, tetapi Yesus tidak berkata kepadanya: Dia tidak akan mati; tetapi, Jika Aku mahu dia tinggal sehingga Aku datang, apakah urusanmu?</w:t>
      </w:r>
    </w:p>
    <w:p w14:paraId="56328503" w14:textId="77777777" w:rsidR="00F90BDC" w:rsidRDefault="00F90BDC"/>
    <w:p w14:paraId="6B25B408" w14:textId="77777777" w:rsidR="00F90BDC" w:rsidRDefault="00F90BDC">
      <w:r xmlns:w="http://schemas.openxmlformats.org/wordprocessingml/2006/main">
        <w:t xml:space="preserve">Petikan ini menunjukkan Yesus dan murid itu membincangkan masa depan murid itu, dengan Yesus menekankan bahawa kehendaknya adalah satu-satunya yang penting.</w:t>
      </w:r>
    </w:p>
    <w:p w14:paraId="20787EFC" w14:textId="77777777" w:rsidR="00F90BDC" w:rsidRDefault="00F90BDC"/>
    <w:p w14:paraId="49AC4890" w14:textId="77777777" w:rsidR="00F90BDC" w:rsidRDefault="00F90BDC">
      <w:r xmlns:w="http://schemas.openxmlformats.org/wordprocessingml/2006/main">
        <w:t xml:space="preserve">1. Kedaulatan Tuhan dalam Kehidupan kita - betapa kehendak Tuhan adalah satu-satunya yang penting dan bagaimana kita </w:t>
      </w:r>
      <w:r xmlns:w="http://schemas.openxmlformats.org/wordprocessingml/2006/main">
        <w:lastRenderedPageBreak xmlns:w="http://schemas.openxmlformats.org/wordprocessingml/2006/main"/>
      </w:r>
      <w:r xmlns:w="http://schemas.openxmlformats.org/wordprocessingml/2006/main">
        <w:t xml:space="preserve">harus mempercayai Dia di atas segalanya.</w:t>
      </w:r>
    </w:p>
    <w:p w14:paraId="71688CEF" w14:textId="77777777" w:rsidR="00F90BDC" w:rsidRDefault="00F90BDC"/>
    <w:p w14:paraId="52F397BF" w14:textId="77777777" w:rsidR="00F90BDC" w:rsidRDefault="00F90BDC">
      <w:r xmlns:w="http://schemas.openxmlformats.org/wordprocessingml/2006/main">
        <w:t xml:space="preserve">2. Kuasa Doa - bagaimana berdoa kepada Tuhan boleh membawa kita memahami kehendak-Nya dan mempercayai-Nya.</w:t>
      </w:r>
    </w:p>
    <w:p w14:paraId="66115C04" w14:textId="77777777" w:rsidR="00F90BDC" w:rsidRDefault="00F90BDC"/>
    <w:p w14:paraId="4303F94B" w14:textId="77777777" w:rsidR="00F90BDC" w:rsidRDefault="00F90BDC">
      <w:r xmlns:w="http://schemas.openxmlformats.org/wordprocessingml/2006/main">
        <w:t xml:space="preserve">1. Yesaya 55:8-9 - Sebab rancangan-Ku bukanlah rancanganmu, dan jalanmu bukanlah jalan-Ku, firman TUHAN. Kerana seperti langit lebih tinggi daripada bumi, demikianlah jalan-Ku lebih tinggi daripada jalanmu, dan rancangan-Ku daripada rancanganmu.</w:t>
      </w:r>
    </w:p>
    <w:p w14:paraId="0A7F850C" w14:textId="77777777" w:rsidR="00F90BDC" w:rsidRDefault="00F90BDC"/>
    <w:p w14:paraId="591FC5D2" w14:textId="77777777" w:rsidR="00F90BDC" w:rsidRDefault="00F90BDC">
      <w:r xmlns:w="http://schemas.openxmlformats.org/wordprocessingml/2006/main">
        <w:t xml:space="preserve">2. Filipi 4:6-7 - Berhati-hatilah untuk apa-apa; tetapi nyatakan dalam segala hal keinginanmu kepada Allah dalam doa dan permohonan dengan ucapan syukur. Dan damai sejahtera Allah, yang melampaui segala akal, akan memelihara hati dan pikiranmu melalui Kristus Yesus.</w:t>
      </w:r>
    </w:p>
    <w:p w14:paraId="32F4E66D" w14:textId="77777777" w:rsidR="00F90BDC" w:rsidRDefault="00F90BDC"/>
    <w:p w14:paraId="7838B4F7" w14:textId="77777777" w:rsidR="00F90BDC" w:rsidRDefault="00F90BDC">
      <w:r xmlns:w="http://schemas.openxmlformats.org/wordprocessingml/2006/main">
        <w:t xml:space="preserve">Yohanes 21:24 Inilah murid yang memberi kesaksian tentang perkara-perkara ini dan menulis perkara-perkara ini, dan kita tahu bahawa kesaksiannya adalah benar.</w:t>
      </w:r>
    </w:p>
    <w:p w14:paraId="328371F9" w14:textId="77777777" w:rsidR="00F90BDC" w:rsidRDefault="00F90BDC"/>
    <w:p w14:paraId="77B83C3D" w14:textId="77777777" w:rsidR="00F90BDC" w:rsidRDefault="00F90BDC">
      <w:r xmlns:w="http://schemas.openxmlformats.org/wordprocessingml/2006/main">
        <w:t xml:space="preserve">Petikan ini mengesahkan kebenaran kesaksian pengarang.</w:t>
      </w:r>
    </w:p>
    <w:p w14:paraId="71EBE7BE" w14:textId="77777777" w:rsidR="00F90BDC" w:rsidRDefault="00F90BDC"/>
    <w:p w14:paraId="02266055" w14:textId="77777777" w:rsidR="00F90BDC" w:rsidRDefault="00F90BDC">
      <w:r xmlns:w="http://schemas.openxmlformats.org/wordprocessingml/2006/main">
        <w:t xml:space="preserve">1. Kuasa Testimoni Sahih</w:t>
      </w:r>
    </w:p>
    <w:p w14:paraId="154A5D8C" w14:textId="77777777" w:rsidR="00F90BDC" w:rsidRDefault="00F90BDC"/>
    <w:p w14:paraId="60F36DF8" w14:textId="77777777" w:rsidR="00F90BDC" w:rsidRDefault="00F90BDC">
      <w:r xmlns:w="http://schemas.openxmlformats.org/wordprocessingml/2006/main">
        <w:t xml:space="preserve">2. Kewibawaan Kebenaran Tertulis</w:t>
      </w:r>
    </w:p>
    <w:p w14:paraId="75CEB714" w14:textId="77777777" w:rsidR="00F90BDC" w:rsidRDefault="00F90BDC"/>
    <w:p w14:paraId="1652815D" w14:textId="77777777" w:rsidR="00F90BDC" w:rsidRDefault="00F90BDC">
      <w:r xmlns:w="http://schemas.openxmlformats.org/wordprocessingml/2006/main">
        <w:t xml:space="preserve">1. 2 Korintus 1:12-14 - “Sebab yang menjadi kemegahan kami ialah kesaksian hati nurani kami, bahwa kami telah hidup di dunia ini dengan tulus ikhlas dan tulus ikhlas menurut kehendak Allah, bukan oleh hikmat duniawi, melainkan oleh kasih karunia Allah, dan terutama sekali terhadap kamu. Sebab kami tidak menulis apa-apa kepada kamu selain dari apa yang kamu baca atau ketahui, dan aku percaya kamu akan mengakuinya sampai kesudahannya, sebagaimana kamu telah mengakui sebagian kami, bahwa kami adalah kemegahanmu, sama seperti kamu juga milik kami. pada hari Tuhan Yesus."</w:t>
      </w:r>
    </w:p>
    <w:p w14:paraId="76399371" w14:textId="77777777" w:rsidR="00F90BDC" w:rsidRDefault="00F90BDC"/>
    <w:p w14:paraId="19DA3AE8" w14:textId="77777777" w:rsidR="00F90BDC" w:rsidRDefault="00F90BDC">
      <w:r xmlns:w="http://schemas.openxmlformats.org/wordprocessingml/2006/main">
        <w:t xml:space="preserve">2. Ibrani 11:1 - "Sekarang iman adalah sandaran dari segala sesuatu yang diharapkan, bukti dari segala sesuatu yang tidak kelihatan."</w:t>
      </w:r>
    </w:p>
    <w:p w14:paraId="64129CA3" w14:textId="77777777" w:rsidR="00F90BDC" w:rsidRDefault="00F90BDC"/>
    <w:p w14:paraId="3910088F" w14:textId="77777777" w:rsidR="00F90BDC" w:rsidRDefault="00F90BDC">
      <w:r xmlns:w="http://schemas.openxmlformats.org/wordprocessingml/2006/main">
        <w:t xml:space="preserve">Yohanes 21:25 Dan masih banyak lagi perkara lain yang dilakukan Yesus, yang, jika semuanya ditulis satu per satu, saya rasa dunia sendiri tidak dapat memuat kitab-kitab yang harus ditulis. Amin.</w:t>
      </w:r>
    </w:p>
    <w:p w14:paraId="37252CA4" w14:textId="77777777" w:rsidR="00F90BDC" w:rsidRDefault="00F90BDC"/>
    <w:p w14:paraId="282E6F7D" w14:textId="77777777" w:rsidR="00F90BDC" w:rsidRDefault="00F90BDC">
      <w:r xmlns:w="http://schemas.openxmlformats.org/wordprocessingml/2006/main">
        <w:t xml:space="preserve">Pelayanan Yesus sangat luas dan ajaib sehingga tidak dapat direkodkan secara keseluruhannya.</w:t>
      </w:r>
    </w:p>
    <w:p w14:paraId="1877D512" w14:textId="77777777" w:rsidR="00F90BDC" w:rsidRDefault="00F90BDC"/>
    <w:p w14:paraId="4835D207" w14:textId="77777777" w:rsidR="00F90BDC" w:rsidRDefault="00F90BDC">
      <w:r xmlns:w="http://schemas.openxmlformats.org/wordprocessingml/2006/main">
        <w:t xml:space="preserve">1. Pelayanan Ajaib Yesus Kristus</w:t>
      </w:r>
    </w:p>
    <w:p w14:paraId="53C7431D" w14:textId="77777777" w:rsidR="00F90BDC" w:rsidRDefault="00F90BDC"/>
    <w:p w14:paraId="1E6690F2" w14:textId="77777777" w:rsidR="00F90BDC" w:rsidRDefault="00F90BDC">
      <w:r xmlns:w="http://schemas.openxmlformats.org/wordprocessingml/2006/main">
        <w:t xml:space="preserve">2. Luas Pelayanan Yesus</w:t>
      </w:r>
    </w:p>
    <w:p w14:paraId="5FD34C7C" w14:textId="77777777" w:rsidR="00F90BDC" w:rsidRDefault="00F90BDC"/>
    <w:p w14:paraId="482A1035" w14:textId="77777777" w:rsidR="00F90BDC" w:rsidRDefault="00F90BDC">
      <w:r xmlns:w="http://schemas.openxmlformats.org/wordprocessingml/2006/main">
        <w:t xml:space="preserve">1. Lukas 5:17-26 - Yesus menyembuhkan seorang lumpuh</w:t>
      </w:r>
    </w:p>
    <w:p w14:paraId="10BC8EF5" w14:textId="77777777" w:rsidR="00F90BDC" w:rsidRDefault="00F90BDC"/>
    <w:p w14:paraId="2CC50E58" w14:textId="77777777" w:rsidR="00F90BDC" w:rsidRDefault="00F90BDC">
      <w:r xmlns:w="http://schemas.openxmlformats.org/wordprocessingml/2006/main">
        <w:t xml:space="preserve">2. Matius 14:1-14 - Yesus memberi makan lima ribu orang</w:t>
      </w:r>
    </w:p>
    <w:p w14:paraId="1EC4086F" w14:textId="77777777" w:rsidR="00F90BDC" w:rsidRDefault="00F90BDC"/>
    <w:p w14:paraId="793CEA60" w14:textId="77777777" w:rsidR="00F90BDC" w:rsidRDefault="00F90BDC">
      <w:r xmlns:w="http://schemas.openxmlformats.org/wordprocessingml/2006/main">
        <w:t xml:space="preserve">Kisah 1 menceritakan arahan terakhir Yesus kepada murid-murid-Nya, kenaikan-Nya ke syurga, dan pemilihan Matias untuk menggantikan Yudas Iskariot.</w:t>
      </w:r>
    </w:p>
    <w:p w14:paraId="30F85CB0" w14:textId="77777777" w:rsidR="00F90BDC" w:rsidRDefault="00F90BDC"/>
    <w:p w14:paraId="43089E22" w14:textId="77777777" w:rsidR="00F90BDC" w:rsidRDefault="00F90BDC">
      <w:r xmlns:w="http://schemas.openxmlformats.org/wordprocessingml/2006/main">
        <w:t xml:space="preserve">Perenggan 1: Bab ini bermula dengan Lukas berbicara kepada Teofilus, mengimbas kembali kehidupan dan ajaran Yesus Kristus sehingga kenaikannya. Selepas penderitaan dan kematian-Nya, Yesus mempersembahkan diri-Nya dalam keadaan hidup kepada para rasulnya selama empat puluh hari, bercakap tentang kerajaan Tuhan. Pada suatu ketika semasa makan bersama mereka, dia mengarahkan mereka untuk tidak meninggalkan Yerusalem tetapi menunggu janji Bapa yang mendengar daripada saya Yohanes membaptis air tetapi beberapa hari dibaptiskan Roh Kudus bertanya sama ada masa memulihkan kerajaan Israel menjawab bukan tarikh tarikh Bapa menetapkan kuasa sendiri tetapi menerima kuasa apabila Roh Kudus datang menjadi saksi Yerusalem Yudea Samaria mengakhiri bumi (Kisah 1:1-8).</w:t>
      </w:r>
    </w:p>
    <w:p w14:paraId="3CA76228" w14:textId="77777777" w:rsidR="00F90BDC" w:rsidRDefault="00F90BDC"/>
    <w:p w14:paraId="7C6D7045" w14:textId="77777777" w:rsidR="00F90BDC" w:rsidRDefault="00F90BDC">
      <w:r xmlns:w="http://schemas.openxmlformats.org/wordprocessingml/2006/main">
        <w:t xml:space="preserve">Perenggan 2: Sesudah berkata demikian, ketika mereka melihat, Dia terangkat dan awan membawa Dia dari pandangan mereka. Ketika mereka memandang ke langit ketika Dia pergi, tiba-tiba dua orang berpakaian putih berdiri di dekat mereka dan berkata, 'Hai orang Galilea, mengapa kamu berdiri memandang ke langit? Yesus ini </w:t>
      </w:r>
      <w:r xmlns:w="http://schemas.openxmlformats.org/wordprocessingml/2006/main">
        <w:lastRenderedPageBreak xmlns:w="http://schemas.openxmlformats.org/wordprocessingml/2006/main"/>
      </w:r>
      <w:r xmlns:w="http://schemas.openxmlformats.org/wordprocessingml/2006/main">
        <w:t xml:space="preserve">, yang telah terangkat ke syurga daripada kamu, akan datang dengan cara yang sama seperti kamu melihat Dia naik ke syurga.' Kemudian kembalilah Gunung Yerusalem yang disebut Zaitun dekat kota perjalanan hari Sabat jauhnya ketika tiba di tingkat atas tinggal Petrus Yohanes Yakobus Andreas Filipus Thomas Bartolomeus Matius Yakobus anak Alfeus Simon Zelot Yudas anak Yakobus, semuanya terus menerus berdoa bersama-sama dengan ibu Maria, saudara Yesus (Kisah Para Rasul 1: 9-14).</w:t>
      </w:r>
    </w:p>
    <w:p w14:paraId="0D78FBCF" w14:textId="77777777" w:rsidR="00F90BDC" w:rsidRDefault="00F90BDC"/>
    <w:p w14:paraId="7560E7AC" w14:textId="77777777" w:rsidR="00F90BDC" w:rsidRDefault="00F90BDC">
      <w:r xmlns:w="http://schemas.openxmlformats.org/wordprocessingml/2006/main">
        <w:t xml:space="preserve">Perenggan 3: Pada masa itu Petrus berdiri di antara kumpulan orang percaya yang berjumlah kira-kira ratus dua puluh dialamatkan mengenai keperluan menggantikan Yudas Iskariot yang telah mengkhianati Tuhan pergi ke tempat sendiri dipetik Mazmur biarlah kediaman menjadi sunyi sepi tiada seorang pun yang tinggal. juga dikenali Justus Matthias berdoa Tuhan hati setiap orang menunjukkan yang mana yang dipilih kemudian membuang undi jatuh Matias jadi ditambah sebelas rasul (Kisah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Kisah Para Rasul 1:1 Risalah yang terdahulu telah kubuat, hai Teofilus, tentang semua yang Yesus mulai lakukan dan ajarkan,</w:t>
      </w:r>
    </w:p>
    <w:p w14:paraId="5254E1B7" w14:textId="77777777" w:rsidR="00F90BDC" w:rsidRDefault="00F90BDC"/>
    <w:p w14:paraId="1D641C93" w14:textId="77777777" w:rsidR="00F90BDC" w:rsidRDefault="00F90BDC">
      <w:r xmlns:w="http://schemas.openxmlformats.org/wordprocessingml/2006/main">
        <w:t xml:space="preserve">Penulis sedang menulis risalah kepada Theophilus tentang ajaran dan karya Yesus.</w:t>
      </w:r>
    </w:p>
    <w:p w14:paraId="24A8E6E1" w14:textId="77777777" w:rsidR="00F90BDC" w:rsidRDefault="00F90BDC"/>
    <w:p w14:paraId="7EAE1768" w14:textId="77777777" w:rsidR="00F90BDC" w:rsidRDefault="00F90BDC">
      <w:r xmlns:w="http://schemas.openxmlformats.org/wordprocessingml/2006/main">
        <w:t xml:space="preserve">1. "Ajaran dan Pekerjaan Yesus"</w:t>
      </w:r>
    </w:p>
    <w:p w14:paraId="77C4F088" w14:textId="77777777" w:rsidR="00F90BDC" w:rsidRDefault="00F90BDC"/>
    <w:p w14:paraId="594C8612" w14:textId="77777777" w:rsidR="00F90BDC" w:rsidRDefault="00F90BDC">
      <w:r xmlns:w="http://schemas.openxmlformats.org/wordprocessingml/2006/main">
        <w:t xml:space="preserve">2. "Kuasa Teladan Yesus"</w:t>
      </w:r>
    </w:p>
    <w:p w14:paraId="67C03355" w14:textId="77777777" w:rsidR="00F90BDC" w:rsidRDefault="00F90BDC"/>
    <w:p w14:paraId="537E3911" w14:textId="77777777" w:rsidR="00F90BDC" w:rsidRDefault="00F90BDC">
      <w:r xmlns:w="http://schemas.openxmlformats.org/wordprocessingml/2006/main">
        <w:t xml:space="preserve">1. Matius 5:16 - "Hendaklah terangmu bercahaya di hadapan orang lain, supaya mereka melihat perbuatanmu yang baik dan memuliakan Bapamu yang di sorga."</w:t>
      </w:r>
    </w:p>
    <w:p w14:paraId="2C601E50" w14:textId="77777777" w:rsidR="00F90BDC" w:rsidRDefault="00F90BDC"/>
    <w:p w14:paraId="7E77B46E" w14:textId="77777777" w:rsidR="00F90BDC" w:rsidRDefault="00F90BDC">
      <w:r xmlns:w="http://schemas.openxmlformats.org/wordprocessingml/2006/main">
        <w:t xml:space="preserve">2. Yohanes 13:17 - "Sekarang kamu mengetahui perkara-perkara ini, kamu akan berbahagia jika kamu melakukannya."</w:t>
      </w:r>
    </w:p>
    <w:p w14:paraId="5151EA34" w14:textId="77777777" w:rsidR="00F90BDC" w:rsidRDefault="00F90BDC"/>
    <w:p w14:paraId="4E92ABAD" w14:textId="77777777" w:rsidR="00F90BDC" w:rsidRDefault="00F90BDC">
      <w:r xmlns:w="http://schemas.openxmlformats.org/wordprocessingml/2006/main">
        <w:t xml:space="preserve">Acts 1:2 Sampai pada hari ketika Ia diangkat, sesudah itu melalui Roh Kudus Ia telah memberikan perintah kepada rasul-rasul yang telah dipilih-Nya:</w:t>
      </w:r>
    </w:p>
    <w:p w14:paraId="6BD0DD11" w14:textId="77777777" w:rsidR="00F90BDC" w:rsidRDefault="00F90BDC"/>
    <w:p w14:paraId="46BDD17B" w14:textId="77777777" w:rsidR="00F90BDC" w:rsidRDefault="00F90BDC">
      <w:r xmlns:w="http://schemas.openxmlformats.org/wordprocessingml/2006/main">
        <w:t xml:space="preserve">Yesus Kristus memberikan perintah kepada para rasul pilihannya melalui Roh Kudus sebelum naik ke Syurga.</w:t>
      </w:r>
    </w:p>
    <w:p w14:paraId="7B1A42B5" w14:textId="77777777" w:rsidR="00F90BDC" w:rsidRDefault="00F90BDC"/>
    <w:p w14:paraId="397E1097" w14:textId="77777777" w:rsidR="00F90BDC" w:rsidRDefault="00F90BDC">
      <w:r xmlns:w="http://schemas.openxmlformats.org/wordprocessingml/2006/main">
        <w:t xml:space="preserve">1. Ikuti Perintah Yesus: Kuasa Ketaatan</w:t>
      </w:r>
    </w:p>
    <w:p w14:paraId="344F4DFE" w14:textId="77777777" w:rsidR="00F90BDC" w:rsidRDefault="00F90BDC"/>
    <w:p w14:paraId="616FDAA5" w14:textId="77777777" w:rsidR="00F90BDC" w:rsidRDefault="00F90BDC">
      <w:r xmlns:w="http://schemas.openxmlformats.org/wordprocessingml/2006/main">
        <w:t xml:space="preserve">2. Kuasa Roh Kudus: Kehadiran Tuhan dalam Kehidupan kita</w:t>
      </w:r>
    </w:p>
    <w:p w14:paraId="1B23CFD3" w14:textId="77777777" w:rsidR="00F90BDC" w:rsidRDefault="00F90BDC"/>
    <w:p w14:paraId="47E88A00" w14:textId="77777777" w:rsidR="00F90BDC" w:rsidRDefault="00F90BDC">
      <w:r xmlns:w="http://schemas.openxmlformats.org/wordprocessingml/2006/main">
        <w:t xml:space="preserve">1. Yohanes 14:15-17 “Jika kamu mengasihi Aku, kamu akan menuruti perintah-perintah-Ku. Dan Aku akan meminta kepada Bapa, dan Dia akan memberikan kepadamu Penolong yang lain, untuk menyertai kamu selama-lamanya, yaitu Roh kebenaran, yang dunia tidak dapat menerimanya, kerana dunia tidak melihat Dia dan tidak mengenal Dia. Kamu mengenal Dia, kerana Dia diam bersama kamu dan akan ada di dalam kamu.</w:t>
      </w:r>
    </w:p>
    <w:p w14:paraId="3F02EC41" w14:textId="77777777" w:rsidR="00F90BDC" w:rsidRDefault="00F90BDC"/>
    <w:p w14:paraId="6E2E53AD" w14:textId="77777777" w:rsidR="00F90BDC" w:rsidRDefault="00F90BDC">
      <w:r xmlns:w="http://schemas.openxmlformats.org/wordprocessingml/2006/main">
        <w:t xml:space="preserve">2. Matius 28:18-20 “Lalu Yesus datang dan berkata kepada mereka: “Kepada-Ku telah diberikan segala kuasa di sorga dan di bumi. Karena itu pergilah, jadikanlah semua bangsa murid-Ku, baptislah mereka dalam nama Bapa dan Anak dan Roh Kudus, ajarlah mereka melakukan segala sesuatu yang telah Kuperintahkan kepadamu. Dan lihatlah, Aku menyertai kamu senantiasa sampai kepada akhir zaman.”</w:t>
      </w:r>
    </w:p>
    <w:p w14:paraId="024CFA6E" w14:textId="77777777" w:rsidR="00F90BDC" w:rsidRDefault="00F90BDC"/>
    <w:p w14:paraId="5E2FF4B3" w14:textId="77777777" w:rsidR="00F90BDC" w:rsidRDefault="00F90BDC">
      <w:r xmlns:w="http://schemas.openxmlformats.org/wordprocessingml/2006/main">
        <w:t xml:space="preserve">Kisah Para Rasul 1:3 Kepada mereka Ia juga memperlihatkan diri-Nya hidup setelah sengsara dengan banyak bukti yang tidak dapat salah, empat puluh hari lamanya Ia telah melihat kepada mereka, dan berbicara tentang hal-hal yang berkaitan dengan Kerajaan Allah.</w:t>
      </w:r>
    </w:p>
    <w:p w14:paraId="70CB4D58" w14:textId="77777777" w:rsidR="00F90BDC" w:rsidRDefault="00F90BDC"/>
    <w:p w14:paraId="42632367" w14:textId="77777777" w:rsidR="00F90BDC" w:rsidRDefault="00F90BDC">
      <w:r xmlns:w="http://schemas.openxmlformats.org/wordprocessingml/2006/main">
        <w:t xml:space="preserve">Yesus menunjukkan diri-Nya hidup setelah sengsara-Nya dengan banyak bukti yang tidak dapat salah, menampakkan diri kepada para pengikut-Nya selama empat puluh hari dan berbicara tentang kerajaan Allah.</w:t>
      </w:r>
    </w:p>
    <w:p w14:paraId="7051F8C3" w14:textId="77777777" w:rsidR="00F90BDC" w:rsidRDefault="00F90BDC"/>
    <w:p w14:paraId="13C14296" w14:textId="77777777" w:rsidR="00F90BDC" w:rsidRDefault="00F90BDC">
      <w:r xmlns:w="http://schemas.openxmlformats.org/wordprocessingml/2006/main">
        <w:t xml:space="preserve">1. Kebangkitan Yesus: Saksi Iman Kita</w:t>
      </w:r>
    </w:p>
    <w:p w14:paraId="78241DC6" w14:textId="77777777" w:rsidR="00F90BDC" w:rsidRDefault="00F90BDC"/>
    <w:p w14:paraId="1C97385B" w14:textId="77777777" w:rsidR="00F90BDC" w:rsidRDefault="00F90BDC">
      <w:r xmlns:w="http://schemas.openxmlformats.org/wordprocessingml/2006/main">
        <w:t xml:space="preserve">2. Kerajaan Tuhan: Penglihatan Yesus untuk Kemanusiaan</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Korintus 15:3-4 - Sebab aku telah menyerahkan kepadamu pertama-tama apa yang telah aku terima juga, yaitu Kristus telah mati untuk dosa-dosa kita, menurut Kitab Suci; Dan bahawa dia telah dikuburkan, dan bahawa dia bangkit semula pada hari ketiga menurut kitab suci.</w:t>
      </w:r>
    </w:p>
    <w:p w14:paraId="540821EA" w14:textId="77777777" w:rsidR="00F90BDC" w:rsidRDefault="00F90BDC"/>
    <w:p w14:paraId="5709EA78" w14:textId="77777777" w:rsidR="00F90BDC" w:rsidRDefault="00F90BDC">
      <w:r xmlns:w="http://schemas.openxmlformats.org/wordprocessingml/2006/main">
        <w:t xml:space="preserve">2. Markus 16:15-16 - Dan Dia berkata kepada mereka, Pergilah kamu ke seluruh dunia, beritakanlah Injil kepada segala makhluk. Dia yang percaya dan dibaptiskan akan diselamatkan; tetapi dia yang tidak percaya akan dihukum.</w:t>
      </w:r>
    </w:p>
    <w:p w14:paraId="3274DCFB" w14:textId="77777777" w:rsidR="00F90BDC" w:rsidRDefault="00F90BDC"/>
    <w:p w14:paraId="484E456D" w14:textId="77777777" w:rsidR="00F90BDC" w:rsidRDefault="00F90BDC">
      <w:r xmlns:w="http://schemas.openxmlformats.org/wordprocessingml/2006/main">
        <w:t xml:space="preserve">Acts 1:4 Dan, ketika berkumpul bersama-sama dengan mereka, memerintahkan mereka, supaya mereka jangan pergi dari Yerusalem, melainkan menantikan janji Bapa, yang, katanya, telah kamu dengar dari pada-Ku.</w:t>
      </w:r>
    </w:p>
    <w:p w14:paraId="7DCA41EF" w14:textId="77777777" w:rsidR="00F90BDC" w:rsidRDefault="00F90BDC"/>
    <w:p w14:paraId="535057C6" w14:textId="77777777" w:rsidR="00F90BDC" w:rsidRDefault="00F90BDC">
      <w:r xmlns:w="http://schemas.openxmlformats.org/wordprocessingml/2006/main">
        <w:t xml:space="preserve">Yesus memerintahkan murid-murid-Nya untuk menunggu di Yerusalem untuk janji Bapa.</w:t>
      </w:r>
    </w:p>
    <w:p w14:paraId="4C441AC6" w14:textId="77777777" w:rsidR="00F90BDC" w:rsidRDefault="00F90BDC"/>
    <w:p w14:paraId="6BC40195" w14:textId="77777777" w:rsidR="00F90BDC" w:rsidRDefault="00F90BDC">
      <w:r xmlns:w="http://schemas.openxmlformats.org/wordprocessingml/2006/main">
        <w:t xml:space="preserve">1. Menunggu Janji Bapa: Memanfaatkan Masa Kita di Limbo</w:t>
      </w:r>
    </w:p>
    <w:p w14:paraId="597DA14C" w14:textId="77777777" w:rsidR="00F90BDC" w:rsidRDefault="00F90BDC"/>
    <w:p w14:paraId="43A1B74D" w14:textId="77777777" w:rsidR="00F90BDC" w:rsidRDefault="00F90BDC">
      <w:r xmlns:w="http://schemas.openxmlformats.org/wordprocessingml/2006/main">
        <w:t xml:space="preserve">2. Kekuatan Penantian: Mempercayai Masa Tuhan untuk Kehidupan Kita</w:t>
      </w:r>
    </w:p>
    <w:p w14:paraId="2E01E4E2" w14:textId="77777777" w:rsidR="00F90BDC" w:rsidRDefault="00F90BDC"/>
    <w:p w14:paraId="19B678C3" w14:textId="77777777" w:rsidR="00F90BDC" w:rsidRDefault="00F90BDC">
      <w:r xmlns:w="http://schemas.openxmlformats.org/wordprocessingml/2006/main">
        <w:t xml:space="preserve">1. Roma 8:25 - "Tetapi jika kita mengharapkan apa yang belum kita miliki, kita menantikannya dengan sabar."</w:t>
      </w:r>
    </w:p>
    <w:p w14:paraId="08438F55" w14:textId="77777777" w:rsidR="00F90BDC" w:rsidRDefault="00F90BDC"/>
    <w:p w14:paraId="22DE7617" w14:textId="77777777" w:rsidR="00F90BDC" w:rsidRDefault="00F90BDC">
      <w:r xmlns:w="http://schemas.openxmlformats.org/wordprocessingml/2006/main">
        <w:t xml:space="preserve">2. Ibrani 10:36 - "Sebab kamu memerlukan ketekunan, supaya apabila kamu telah melakukan kehendak Tuhan, kamu boleh menerima apa yang dijanjikan."</w:t>
      </w:r>
    </w:p>
    <w:p w14:paraId="4B650B66" w14:textId="77777777" w:rsidR="00F90BDC" w:rsidRDefault="00F90BDC"/>
    <w:p w14:paraId="7E7326FC" w14:textId="77777777" w:rsidR="00F90BDC" w:rsidRDefault="00F90BDC">
      <w:r xmlns:w="http://schemas.openxmlformats.org/wordprocessingml/2006/main">
        <w:t xml:space="preserve">Kisah Para Rasul 1:5 Sebab Yohanes benar-benar membaptis dengan air; tetapi kamu akan dibaptiskan dengan Roh Kudus tidak lama lagi.</w:t>
      </w:r>
    </w:p>
    <w:p w14:paraId="22AB9712" w14:textId="77777777" w:rsidR="00F90BDC" w:rsidRDefault="00F90BDC"/>
    <w:p w14:paraId="2BCF5B64" w14:textId="77777777" w:rsidR="00F90BDC" w:rsidRDefault="00F90BDC">
      <w:r xmlns:w="http://schemas.openxmlformats.org/wordprocessingml/2006/main">
        <w:t xml:space="preserve">Yesus memberitahu murid-murid bahawa mereka akan dibaptiskan dengan Roh Kudus tidak lama lagi.</w:t>
      </w:r>
    </w:p>
    <w:p w14:paraId="4CF1DA9A" w14:textId="77777777" w:rsidR="00F90BDC" w:rsidRDefault="00F90BDC"/>
    <w:p w14:paraId="755C2686" w14:textId="77777777" w:rsidR="00F90BDC" w:rsidRDefault="00F90BDC">
      <w:r xmlns:w="http://schemas.openxmlformats.org/wordprocessingml/2006/main">
        <w:t xml:space="preserve">1. Kuasa Roh Kudus: Cara Mencapai Kekuatan Tuhan.</w:t>
      </w:r>
    </w:p>
    <w:p w14:paraId="6B3EE80D" w14:textId="77777777" w:rsidR="00F90BDC" w:rsidRDefault="00F90BDC"/>
    <w:p w14:paraId="675920D9" w14:textId="77777777" w:rsidR="00F90BDC" w:rsidRDefault="00F90BDC">
      <w:r xmlns:w="http://schemas.openxmlformats.org/wordprocessingml/2006/main">
        <w:t xml:space="preserve">2. Kuasa Pembaptisan: Refleksi tentang Kepentingan Air dan Roh.</w:t>
      </w:r>
    </w:p>
    <w:p w14:paraId="614E14D9" w14:textId="77777777" w:rsidR="00F90BDC" w:rsidRDefault="00F90BDC"/>
    <w:p w14:paraId="0B82B7E1" w14:textId="77777777" w:rsidR="00F90BDC" w:rsidRDefault="00F90BDC">
      <w:r xmlns:w="http://schemas.openxmlformats.org/wordprocessingml/2006/main">
        <w:t xml:space="preserve">1. Yohanes 14:26 - "Tetapi Penolong, yaitu Roh Kudus, yang akan diutus oleh Bapa dalam nama-Ku, Dialah yang akan mengajarkan segala sesuatu kepadamu dan akan mengingatkan kamu semua yang telah Kukatakan kepadamu."</w:t>
      </w:r>
    </w:p>
    <w:p w14:paraId="30D4ED8F" w14:textId="77777777" w:rsidR="00F90BDC" w:rsidRDefault="00F90BDC"/>
    <w:p w14:paraId="73AA50FA" w14:textId="77777777" w:rsidR="00F90BDC" w:rsidRDefault="00F90BDC">
      <w:r xmlns:w="http://schemas.openxmlformats.org/wordprocessingml/2006/main">
        <w:t xml:space="preserve">2. Matius 3:11 - "Aku membaptis kamu dengan air untuk pertobatan, tetapi Dia yang datang kemudian dari padaku lebih berkuasa daripada aku, yang kasut-Nya aku tidak layak untuk membawa kasut-Nya. Dia akan membaptis kamu dengan Roh Kudus dan api."</w:t>
      </w:r>
    </w:p>
    <w:p w14:paraId="67F17257" w14:textId="77777777" w:rsidR="00F90BDC" w:rsidRDefault="00F90BDC"/>
    <w:p w14:paraId="34BC669F" w14:textId="77777777" w:rsidR="00F90BDC" w:rsidRDefault="00F90BDC">
      <w:r xmlns:w="http://schemas.openxmlformats.org/wordprocessingml/2006/main">
        <w:t xml:space="preserve">Acts 1:6 Ketika mereka berkumpul, mereka bertanya kepada-Nya: "Tuhan, maukah Engkau pada masa ini memulihkan kerajaan Israel?"</w:t>
      </w:r>
    </w:p>
    <w:p w14:paraId="3AB9B4A2" w14:textId="77777777" w:rsidR="00F90BDC" w:rsidRDefault="00F90BDC"/>
    <w:p w14:paraId="015380A6" w14:textId="77777777" w:rsidR="00F90BDC" w:rsidRDefault="00F90BDC">
      <w:r xmlns:w="http://schemas.openxmlformats.org/wordprocessingml/2006/main">
        <w:t xml:space="preserve">Murid-murid Yesus bertanya kepadanya sama ada dia akan memulihkan kerajaan Israel pada masa itu.</w:t>
      </w:r>
    </w:p>
    <w:p w14:paraId="7B7B12F4" w14:textId="77777777" w:rsidR="00F90BDC" w:rsidRDefault="00F90BDC"/>
    <w:p w14:paraId="3B9312C1" w14:textId="77777777" w:rsidR="00F90BDC" w:rsidRDefault="00F90BDC">
      <w:r xmlns:w="http://schemas.openxmlformats.org/wordprocessingml/2006/main">
        <w:t xml:space="preserve">1. Masa Tuhan adalah Sempurna - Meneroka kepentingan kesabaran dan iman dalam rancangan Tuhan.</w:t>
      </w:r>
    </w:p>
    <w:p w14:paraId="14433BBA" w14:textId="77777777" w:rsidR="00F90BDC" w:rsidRDefault="00F90BDC"/>
    <w:p w14:paraId="7256F83A" w14:textId="77777777" w:rsidR="00F90BDC" w:rsidRDefault="00F90BDC">
      <w:r xmlns:w="http://schemas.openxmlformats.org/wordprocessingml/2006/main">
        <w:t xml:space="preserve">2. Kerajaan Tuhan - Menyingkap harapan kerajaan Tuhan dan maknanya bagi kita hari ini.</w:t>
      </w:r>
    </w:p>
    <w:p w14:paraId="0D7DC8FA" w14:textId="77777777" w:rsidR="00F90BDC" w:rsidRDefault="00F90BDC"/>
    <w:p w14:paraId="2D93D4B2" w14:textId="77777777" w:rsidR="00F90BDC" w:rsidRDefault="00F90BDC">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14:paraId="1B537B25" w14:textId="77777777" w:rsidR="00F90BDC" w:rsidRDefault="00F90BDC"/>
    <w:p w14:paraId="6CA8030B" w14:textId="77777777" w:rsidR="00F90BDC" w:rsidRDefault="00F90BDC">
      <w:r xmlns:w="http://schemas.openxmlformats.org/wordprocessingml/2006/main">
        <w:t xml:space="preserve">2. Matius 6:33 - Tetapi carilah dahulu Kerajaan Allah dan kebenarannya; dan semua perkara ini akan ditambahkan kepada kamu.</w:t>
      </w:r>
    </w:p>
    <w:p w14:paraId="0489BD94" w14:textId="77777777" w:rsidR="00F90BDC" w:rsidRDefault="00F90BDC"/>
    <w:p w14:paraId="333A7E8E" w14:textId="77777777" w:rsidR="00F90BDC" w:rsidRDefault="00F90BDC">
      <w:r xmlns:w="http://schemas.openxmlformats.org/wordprocessingml/2006/main">
        <w:t xml:space="preserve">Acts 1:7 Dan Ia berkata kepada mereka: "Kamu tidak perlu mengetahui waktu atau masa, yang ditetapkan Bapa dalam kuasa-Nya sendiri.</w:t>
      </w:r>
    </w:p>
    <w:p w14:paraId="6615D25E" w14:textId="77777777" w:rsidR="00F90BDC" w:rsidRDefault="00F90BDC"/>
    <w:p w14:paraId="6E34569C" w14:textId="77777777" w:rsidR="00F90BDC" w:rsidRDefault="00F90BDC">
      <w:r xmlns:w="http://schemas.openxmlformats.org/wordprocessingml/2006/main">
        <w:t xml:space="preserve">Tuhan telah memberikan kuasa dan pengetahuan tentang masa dan musim kepada diriNya sahaja.</w:t>
      </w:r>
    </w:p>
    <w:p w14:paraId="68EB7F2D" w14:textId="77777777" w:rsidR="00F90BDC" w:rsidRDefault="00F90BDC"/>
    <w:p w14:paraId="2D7ADFC1" w14:textId="77777777" w:rsidR="00F90BDC" w:rsidRDefault="00F90BDC">
      <w:r xmlns:w="http://schemas.openxmlformats.org/wordprocessingml/2006/main">
        <w:t xml:space="preserve">1. Kuasa Tuhan: Mempercayai Tuhan dengan Yang Tidak Diketahui</w:t>
      </w:r>
    </w:p>
    <w:p w14:paraId="5DE6B2FF" w14:textId="77777777" w:rsidR="00F90BDC" w:rsidRDefault="00F90BDC"/>
    <w:p w14:paraId="766DD034" w14:textId="77777777" w:rsidR="00F90BDC" w:rsidRDefault="00F90BDC">
      <w:r xmlns:w="http://schemas.openxmlformats.org/wordprocessingml/2006/main">
        <w:t xml:space="preserve">2. Melepaskan Kawalan: Memahami Kedaulatan Tuhan</w:t>
      </w:r>
    </w:p>
    <w:p w14:paraId="6DD9467C" w14:textId="77777777" w:rsidR="00F90BDC" w:rsidRDefault="00F90BDC"/>
    <w:p w14:paraId="4371FCF5" w14:textId="77777777" w:rsidR="00F90BDC" w:rsidRDefault="00F90BDC">
      <w:r xmlns:w="http://schemas.openxmlformats.org/wordprocessingml/2006/main">
        <w:t xml:space="preserve">1. Yesaya 55:8-9 "Sebab rancangan-Ku bukanlah rancanganmu, dan jalanmu bukanlah jalan-Ku, demikianlah firman Tuhan. Sebab sebagaimana tingginya langit dari bumi, demikianlah tingginya jalan-Ku dari jalanmu dan rancangan-Ku dari pada fikiran kamu."</w:t>
      </w:r>
    </w:p>
    <w:p w14:paraId="07020ADD" w14:textId="77777777" w:rsidR="00F90BDC" w:rsidRDefault="00F90BDC"/>
    <w:p w14:paraId="74677B2D" w14:textId="77777777" w:rsidR="00F90BDC" w:rsidRDefault="00F90BDC">
      <w:r xmlns:w="http://schemas.openxmlformats.org/wordprocessingml/2006/main">
        <w:t xml:space="preserve">2. Roma 11:33-36 "Oh, alangkah dalamnya kekayaan dan hikmat dan pengetahuan Allah! Betapa tidak dapat diselidiki penghakiman-Nya dan betapa sukarnya jalan-jalan-Nya! Sebab siapakah yang mengetahui pikiran Tuhan, atau siapa yang telah menjadi penasihat-Nya ? Atau siapakah yang telah memberi hadiah kepadanya supaya dia dibalas? Sebab dari Dia dan oleh Dia dan kepada Dialah segala sesuatu. Bagi Dialah kemuliaan selama-lamanya. Amin."</w:t>
      </w:r>
    </w:p>
    <w:p w14:paraId="40ED64B5" w14:textId="77777777" w:rsidR="00F90BDC" w:rsidRDefault="00F90BDC"/>
    <w:p w14:paraId="6E3D5B3A" w14:textId="77777777" w:rsidR="00F90BDC" w:rsidRDefault="00F90BDC">
      <w:r xmlns:w="http://schemas.openxmlformats.org/wordprocessingml/2006/main">
        <w:t xml:space="preserve">Acts 1:8 Tetapi kamu akan menerima kuasa, sesudah Roh Kudus turun ke atas kamu, dan kamu akan menjadi saksi-Ku di Yerusalem dan di seluruh Yudea dan Samaria dan sampai ke ujung bumi.</w:t>
      </w:r>
    </w:p>
    <w:p w14:paraId="42E1BA5A" w14:textId="77777777" w:rsidR="00F90BDC" w:rsidRDefault="00F90BDC"/>
    <w:p w14:paraId="68B6F951" w14:textId="77777777" w:rsidR="00F90BDC" w:rsidRDefault="00F90BDC">
      <w:r xmlns:w="http://schemas.openxmlformats.org/wordprocessingml/2006/main">
        <w:t xml:space="preserve">Para murid dijanjikan kuasa dari Roh Kudus untuk menjadi saksi bagi Yesus di seluruh dunia.</w:t>
      </w:r>
    </w:p>
    <w:p w14:paraId="4E878479" w14:textId="77777777" w:rsidR="00F90BDC" w:rsidRDefault="00F90BDC"/>
    <w:p w14:paraId="3FF1ECF3" w14:textId="77777777" w:rsidR="00F90BDC" w:rsidRDefault="00F90BDC">
      <w:r xmlns:w="http://schemas.openxmlformats.org/wordprocessingml/2006/main">
        <w:t xml:space="preserve">1: Kuasa Roh Kudus dalam Kehidupan Kita</w:t>
      </w:r>
    </w:p>
    <w:p w14:paraId="3F1BFBB2" w14:textId="77777777" w:rsidR="00F90BDC" w:rsidRDefault="00F90BDC"/>
    <w:p w14:paraId="2F93B834" w14:textId="77777777" w:rsidR="00F90BDC" w:rsidRDefault="00F90BDC">
      <w:r xmlns:w="http://schemas.openxmlformats.org/wordprocessingml/2006/main">
        <w:t xml:space="preserve">2: Menjadi Saksi bagi Yesus</w:t>
      </w:r>
    </w:p>
    <w:p w14:paraId="510E62E1" w14:textId="77777777" w:rsidR="00F90BDC" w:rsidRDefault="00F90BDC"/>
    <w:p w14:paraId="2FF43039" w14:textId="77777777" w:rsidR="00F90BDC" w:rsidRDefault="00F90BDC">
      <w:r xmlns:w="http://schemas.openxmlformats.org/wordprocessingml/2006/main">
        <w:t xml:space="preserve">1: Yohanes 15:26-27 “Tetapi apabila Penolong itu datang, yang akan Kuutus kepadamu dari Bapa, yaitu Roh </w:t>
      </w:r>
      <w:r xmlns:w="http://schemas.openxmlformats.org/wordprocessingml/2006/main">
        <w:lastRenderedPageBreak xmlns:w="http://schemas.openxmlformats.org/wordprocessingml/2006/main"/>
      </w:r>
      <w:r xmlns:w="http://schemas.openxmlformats.org/wordprocessingml/2006/main">
        <w:t xml:space="preserve">Kebenaran, yang keluar dari Bapa, Ia akan bersaksi tentang Aku. Dan kamu juga akan menjadi saksi, kerana kamu telah bersama-sama dengan Aku sejak semula."</w:t>
      </w:r>
    </w:p>
    <w:p w14:paraId="45EAD66B" w14:textId="77777777" w:rsidR="00F90BDC" w:rsidRDefault="00F90BDC"/>
    <w:p w14:paraId="5D30AD4C" w14:textId="77777777" w:rsidR="00F90BDC" w:rsidRDefault="00F90BDC">
      <w:r xmlns:w="http://schemas.openxmlformats.org/wordprocessingml/2006/main">
        <w:t xml:space="preserve">2: Efesus 3:16-17 “supaya menurut kekayaan kemuliaan-Nya Ia mengaruniakan kamu untuk dikuatkan dengan kuasa oleh Roh-Nya di dalam batinmu, supaya Kristus diam di dalam hatimu oleh iman.”</w:t>
      </w:r>
    </w:p>
    <w:p w14:paraId="2F752210" w14:textId="77777777" w:rsidR="00F90BDC" w:rsidRDefault="00F90BDC"/>
    <w:p w14:paraId="3BA89767" w14:textId="77777777" w:rsidR="00F90BDC" w:rsidRDefault="00F90BDC">
      <w:r xmlns:w="http://schemas.openxmlformats.org/wordprocessingml/2006/main">
        <w:t xml:space="preserve">Acts 1:9 Dan sesudah Ia mengatakan hal-hal ini, ketika mereka melihat, Ia terangkat; dan awan menerima Dia dari pandangan mereka.</w:t>
      </w:r>
    </w:p>
    <w:p w14:paraId="4DC53138" w14:textId="77777777" w:rsidR="00F90BDC" w:rsidRDefault="00F90BDC"/>
    <w:p w14:paraId="20FE1347" w14:textId="77777777" w:rsidR="00F90BDC" w:rsidRDefault="00F90BDC">
      <w:r xmlns:w="http://schemas.openxmlformats.org/wordprocessingml/2006/main">
        <w:t xml:space="preserve">Yesus diangkat ke syurga dalam awan selepas bercakap kepada murid-murid.</w:t>
      </w:r>
    </w:p>
    <w:p w14:paraId="4E364DC7" w14:textId="77777777" w:rsidR="00F90BDC" w:rsidRDefault="00F90BDC"/>
    <w:p w14:paraId="1452B3F9" w14:textId="77777777" w:rsidR="00F90BDC" w:rsidRDefault="00F90BDC">
      <w:r xmlns:w="http://schemas.openxmlformats.org/wordprocessingml/2006/main">
        <w:t xml:space="preserve">1. Ikuti teladan Yesus tentang iman dan ketaatan walaupun jalannya tidak jelas.</w:t>
      </w:r>
    </w:p>
    <w:p w14:paraId="43CF016B" w14:textId="77777777" w:rsidR="00F90BDC" w:rsidRDefault="00F90BDC"/>
    <w:p w14:paraId="777634EB" w14:textId="77777777" w:rsidR="00F90BDC" w:rsidRDefault="00F90BDC">
      <w:r xmlns:w="http://schemas.openxmlformats.org/wordprocessingml/2006/main">
        <w:t xml:space="preserve">2. Jalani kehidupan yang sesuai dengan panggilan yang telah Yesus letakkan kepada kita.</w:t>
      </w:r>
    </w:p>
    <w:p w14:paraId="0CD90D6A" w14:textId="77777777" w:rsidR="00F90BDC" w:rsidRDefault="00F90BDC"/>
    <w:p w14:paraId="7DE460AA" w14:textId="77777777" w:rsidR="00F90BDC" w:rsidRDefault="00F90BDC">
      <w:r xmlns:w="http://schemas.openxmlformats.org/wordprocessingml/2006/main">
        <w:t xml:space="preserve">1. Lukas 9:51-62 – Perjalanan Yesus ke Yerusalem dan ketaatannya kepada Bapa.</w:t>
      </w:r>
    </w:p>
    <w:p w14:paraId="3D5D4CB3" w14:textId="77777777" w:rsidR="00F90BDC" w:rsidRDefault="00F90BDC"/>
    <w:p w14:paraId="3F543B14" w14:textId="77777777" w:rsidR="00F90BDC" w:rsidRDefault="00F90BDC">
      <w:r xmlns:w="http://schemas.openxmlformats.org/wordprocessingml/2006/main">
        <w:t xml:space="preserve">2. Efesus 4:1-3 – Berjalan dengan cara yang sesuai dengan panggilan yang telah kita terima.</w:t>
      </w:r>
    </w:p>
    <w:p w14:paraId="1D6B561E" w14:textId="77777777" w:rsidR="00F90BDC" w:rsidRDefault="00F90BDC"/>
    <w:p w14:paraId="39D38D4C" w14:textId="77777777" w:rsidR="00F90BDC" w:rsidRDefault="00F90BDC">
      <w:r xmlns:w="http://schemas.openxmlformats.org/wordprocessingml/2006/main">
        <w:t xml:space="preserve">Acts 1:10 Dan sementara mereka memandang ke langit ketika Ia naik, lihatlah, dua orang berdiri dekat mereka dengan pakaian putih;</w:t>
      </w:r>
    </w:p>
    <w:p w14:paraId="03E072A2" w14:textId="77777777" w:rsidR="00F90BDC" w:rsidRDefault="00F90BDC"/>
    <w:p w14:paraId="549A520B" w14:textId="77777777" w:rsidR="00F90BDC" w:rsidRDefault="00F90BDC">
      <w:r xmlns:w="http://schemas.openxmlformats.org/wordprocessingml/2006/main">
        <w:t xml:space="preserve">Murid-murid Yesus melihat dia naik ke syurga dan dua lelaki berpakaian putih muncul.</w:t>
      </w:r>
    </w:p>
    <w:p w14:paraId="3F4A5BBE" w14:textId="77777777" w:rsidR="00F90BDC" w:rsidRDefault="00F90BDC"/>
    <w:p w14:paraId="22AE6982" w14:textId="77777777" w:rsidR="00F90BDC" w:rsidRDefault="00F90BDC">
      <w:r xmlns:w="http://schemas.openxmlformats.org/wordprocessingml/2006/main">
        <w:t xml:space="preserve">1: Tuhan sentiasa menghantar pertolongan apabila kita memerlukannya.</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Walaupun dalam kesedihan, Tuhan memberikan kita harapan dan penghiburan.</w:t>
      </w:r>
    </w:p>
    <w:p w14:paraId="1598C19A" w14:textId="77777777" w:rsidR="00F90BDC" w:rsidRDefault="00F90BDC"/>
    <w:p w14:paraId="2047EEC3" w14:textId="77777777" w:rsidR="00F90BDC" w:rsidRDefault="00F90BDC">
      <w:r xmlns:w="http://schemas.openxmlformats.org/wordprocessingml/2006/main">
        <w:t xml:space="preserve">1: Roma 8:28 - Dan kita tahu bahawa segala sesuatu bekerja bersama untuk mendatangkan kebaikan bagi mereka yang mengasihi Allah.</w:t>
      </w:r>
    </w:p>
    <w:p w14:paraId="029F8310" w14:textId="77777777" w:rsidR="00F90BDC" w:rsidRDefault="00F90BDC"/>
    <w:p w14:paraId="3C73B695" w14:textId="77777777" w:rsidR="00F90BDC" w:rsidRDefault="00F90BDC">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14:paraId="3E304DB2" w14:textId="77777777" w:rsidR="00F90BDC" w:rsidRDefault="00F90BDC"/>
    <w:p w14:paraId="5E216ECB" w14:textId="77777777" w:rsidR="00F90BDC" w:rsidRDefault="00F90BDC">
      <w:r xmlns:w="http://schemas.openxmlformats.org/wordprocessingml/2006/main">
        <w:t xml:space="preserve">Acts 1:11 Yang juga berkata: Hai orang-orang Galilea, mengapa kamu berdiri memandang ke langit? Yesus yang sama ini, yang terangkat ke syurga daripada kamu, akan datang dengan cara yang sama seperti kamu telah melihat Dia naik ke syurga.</w:t>
      </w:r>
    </w:p>
    <w:p w14:paraId="43A44660" w14:textId="77777777" w:rsidR="00F90BDC" w:rsidRDefault="00F90BDC"/>
    <w:p w14:paraId="102CA88B" w14:textId="77777777" w:rsidR="00F90BDC" w:rsidRDefault="00F90BDC">
      <w:r xmlns:w="http://schemas.openxmlformats.org/wordprocessingml/2006/main">
        <w:t xml:space="preserve">Murid-murid diberitahu bahawa Yesus, yang dinaikkan ke syurga, akan kembali seperti dia pergi.</w:t>
      </w:r>
    </w:p>
    <w:p w14:paraId="1C4AA3E8" w14:textId="77777777" w:rsidR="00F90BDC" w:rsidRDefault="00F90BDC"/>
    <w:p w14:paraId="767EB2BA" w14:textId="77777777" w:rsidR="00F90BDC" w:rsidRDefault="00F90BDC">
      <w:r xmlns:w="http://schemas.openxmlformats.org/wordprocessingml/2006/main">
        <w:t xml:space="preserve">1. Bersandar pada Janji Kristus - Bagaimana kita boleh percaya bahawa Yesus akan kembali seperti Dia pergi.</w:t>
      </w:r>
    </w:p>
    <w:p w14:paraId="759B734B" w14:textId="77777777" w:rsidR="00F90BDC" w:rsidRDefault="00F90BDC"/>
    <w:p w14:paraId="67A2E979" w14:textId="77777777" w:rsidR="00F90BDC" w:rsidRDefault="00F90BDC">
      <w:r xmlns:w="http://schemas.openxmlformats.org/wordprocessingml/2006/main">
        <w:t xml:space="preserve">2. Mencari Harapan di Tempat-Tempat Yang Tidak Dijangka - Bagaimana janji Tuhan tentang kedatangan kembali Yesus boleh membawa penghiburan kepada kita dalam masa yang sukar.</w:t>
      </w:r>
    </w:p>
    <w:p w14:paraId="6FE3B014" w14:textId="77777777" w:rsidR="00F90BDC" w:rsidRDefault="00F90BDC"/>
    <w:p w14:paraId="0CE6E967" w14:textId="77777777" w:rsidR="00F90BDC" w:rsidRDefault="00F90BDC">
      <w:r xmlns:w="http://schemas.openxmlformats.org/wordprocessingml/2006/main">
        <w:t xml:space="preserve">1. Yohanes 14:3 - Dan jika Aku pergi dan menyediakan tempat bagimu, Aku akan datang kembali dan menerima kamu ke tempat-Ku; supaya di mana Aku berada, kamu juga berada.</w:t>
      </w:r>
    </w:p>
    <w:p w14:paraId="1194CAE5" w14:textId="77777777" w:rsidR="00F90BDC" w:rsidRDefault="00F90BDC"/>
    <w:p w14:paraId="143868B1" w14:textId="77777777" w:rsidR="00F90BDC" w:rsidRDefault="00F90BDC">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14:paraId="53151C4D" w14:textId="77777777" w:rsidR="00F90BDC" w:rsidRDefault="00F90BDC"/>
    <w:p w14:paraId="6BEB932E" w14:textId="77777777" w:rsidR="00F90BDC" w:rsidRDefault="00F90BDC">
      <w:r xmlns:w="http://schemas.openxmlformats.org/wordprocessingml/2006/main">
        <w:t xml:space="preserve">Acts 1:12 Kemudian mereka kembali ke Yerusalem dari gunung yang bernama Zaitun, yang jauh dari Yerusalem, satu perjalanan hari Sabat.</w:t>
      </w:r>
    </w:p>
    <w:p w14:paraId="477A4A6A" w14:textId="77777777" w:rsidR="00F90BDC" w:rsidRDefault="00F90BDC"/>
    <w:p w14:paraId="3985A458" w14:textId="77777777" w:rsidR="00F90BDC" w:rsidRDefault="00F90BDC">
      <w:r xmlns:w="http://schemas.openxmlformats.org/wordprocessingml/2006/main">
        <w:t xml:space="preserve">Murid-murid Yesus kembali ke Yerusalem dari Bukit Zaitun, yang jaraknya satu hari Sabat </w:t>
      </w:r>
      <w:r xmlns:w="http://schemas.openxmlformats.org/wordprocessingml/2006/main">
        <w:lastRenderedPageBreak xmlns:w="http://schemas.openxmlformats.org/wordprocessingml/2006/main"/>
      </w:r>
      <w:r xmlns:w="http://schemas.openxmlformats.org/wordprocessingml/2006/main">
        <w:t xml:space="preserve">perjalanan.</w:t>
      </w:r>
    </w:p>
    <w:p w14:paraId="56FE83A8" w14:textId="77777777" w:rsidR="00F90BDC" w:rsidRDefault="00F90BDC"/>
    <w:p w14:paraId="7D0DAD01" w14:textId="77777777" w:rsidR="00F90BDC" w:rsidRDefault="00F90BDC">
      <w:r xmlns:w="http://schemas.openxmlformats.org/wordprocessingml/2006/main">
        <w:t xml:space="preserve">1. Kepentingan mengikuti teladan Yesus dan meluangkan masa untuk mengembara bersama dalam persekutuan.</w:t>
      </w:r>
    </w:p>
    <w:p w14:paraId="10B2EB90" w14:textId="77777777" w:rsidR="00F90BDC" w:rsidRDefault="00F90BDC"/>
    <w:p w14:paraId="3B03B1E1" w14:textId="77777777" w:rsidR="00F90BDC" w:rsidRDefault="00F90BDC">
      <w:r xmlns:w="http://schemas.openxmlformats.org/wordprocessingml/2006/main">
        <w:t xml:space="preserve">2. Kepentingan memahami jarak perjalanan hari Sabat dan tinggal di dalamnya.</w:t>
      </w:r>
    </w:p>
    <w:p w14:paraId="17CBD1EB" w14:textId="77777777" w:rsidR="00F90BDC" w:rsidRDefault="00F90BDC"/>
    <w:p w14:paraId="0140DB4C" w14:textId="77777777" w:rsidR="00F90BDC" w:rsidRDefault="00F90BDC">
      <w:r xmlns:w="http://schemas.openxmlformats.org/wordprocessingml/2006/main">
        <w:t xml:space="preserve">1. Filipi 2:5 - "Hendaklah fikiran ini ada dalam kamu, yang juga ada dalam Kristus Yesus".</w:t>
      </w:r>
    </w:p>
    <w:p w14:paraId="3029AB8E" w14:textId="77777777" w:rsidR="00F90BDC" w:rsidRDefault="00F90BDC"/>
    <w:p w14:paraId="49A74239" w14:textId="77777777" w:rsidR="00F90BDC" w:rsidRDefault="00F90BDC">
      <w:r xmlns:w="http://schemas.openxmlformats.org/wordprocessingml/2006/main">
        <w:t xml:space="preserve">2. Keluaran 16:29 - "Janganlah seorang pun keluar dari tempatnya pada hari ketujuh".</w:t>
      </w:r>
    </w:p>
    <w:p w14:paraId="30A46FAB" w14:textId="77777777" w:rsidR="00F90BDC" w:rsidRDefault="00F90BDC"/>
    <w:p w14:paraId="2F5CC4F2" w14:textId="77777777" w:rsidR="00F90BDC" w:rsidRDefault="00F90BDC">
      <w:r xmlns:w="http://schemas.openxmlformats.org/wordprocessingml/2006/main">
        <w:t xml:space="preserve">Acts 1:13 Ketika mereka masuk, mereka naik ke sebuah bilik atas, di mana tinggal Petrus, Yakobus, Yohanes, Andreas, Filipus, Tomas, Bartolomeus, Matius, Yakobus anak Alfeus, dan Simon Zelotes, dan Yudas saudara Yakobus.</w:t>
      </w:r>
    </w:p>
    <w:p w14:paraId="14FC38E1" w14:textId="77777777" w:rsidR="00F90BDC" w:rsidRDefault="00F90BDC"/>
    <w:p w14:paraId="2B1ED5B9" w14:textId="77777777" w:rsidR="00F90BDC" w:rsidRDefault="00F90BDC">
      <w:r xmlns:w="http://schemas.openxmlformats.org/wordprocessingml/2006/main">
        <w:t xml:space="preserve">Pengikut-pengikut itu naik ke bilik atas di mana Petrus, Yakobus, Yohanes, Andreas, Filipus, Tomas, Bartolomeus, Matius, Yakobus anak Alfeus, Simon Zelotes, dan Yudas saudara Yakobus.</w:t>
      </w:r>
    </w:p>
    <w:p w14:paraId="58F9E6B5" w14:textId="77777777" w:rsidR="00F90BDC" w:rsidRDefault="00F90BDC"/>
    <w:p w14:paraId="0614990E" w14:textId="77777777" w:rsidR="00F90BDC" w:rsidRDefault="00F90BDC">
      <w:r xmlns:w="http://schemas.openxmlformats.org/wordprocessingml/2006/main">
        <w:t xml:space="preserve">1. Kuasa Komuniti: Bagaimana Perpaduan Murid Mengubah Dunia</w:t>
      </w:r>
    </w:p>
    <w:p w14:paraId="5F4065C2" w14:textId="77777777" w:rsidR="00F90BDC" w:rsidRDefault="00F90BDC"/>
    <w:p w14:paraId="448C9BBE" w14:textId="77777777" w:rsidR="00F90BDC" w:rsidRDefault="00F90BDC">
      <w:r xmlns:w="http://schemas.openxmlformats.org/wordprocessingml/2006/main">
        <w:t xml:space="preserve">2. Kepentingan Berkumpul: Melihat Perhimpunan Para Murid</w:t>
      </w:r>
    </w:p>
    <w:p w14:paraId="613FA0D0" w14:textId="77777777" w:rsidR="00F90BDC" w:rsidRDefault="00F90BDC"/>
    <w:p w14:paraId="61092EC4" w14:textId="77777777" w:rsidR="00F90BDC" w:rsidRDefault="00F90BDC">
      <w:r xmlns:w="http://schemas.openxmlformats.org/wordprocessingml/2006/main">
        <w:t xml:space="preserve">1. Yohanes 13:34-35: "Aku memberikan perintah baru kepadamu, yaitu supaya kamu saling mengasihi: sama seperti Aku telah mengasihi kamu, demikian juga kamu harus saling mengasihi. Dengan demikian semua orang akan tahu, bahwa kamu adalah murid-murid-Ku. , jika kamu saling mengasihi.”</w:t>
      </w:r>
    </w:p>
    <w:p w14:paraId="385401ED" w14:textId="77777777" w:rsidR="00F90BDC" w:rsidRDefault="00F90BDC"/>
    <w:p w14:paraId="09DAAA15" w14:textId="77777777" w:rsidR="00F90BDC" w:rsidRDefault="00F90BDC">
      <w:r xmlns:w="http://schemas.openxmlformats.org/wordprocessingml/2006/main">
        <w:t xml:space="preserve">2. Galatia 6:2: "Saling menanggung beban masing-masing, dan dengan demikian penuhilah hukum Kristus."</w:t>
      </w:r>
    </w:p>
    <w:p w14:paraId="24BB97F6" w14:textId="77777777" w:rsidR="00F90BDC" w:rsidRDefault="00F90BDC"/>
    <w:p w14:paraId="4BC171E9" w14:textId="77777777" w:rsidR="00F90BDC" w:rsidRDefault="00F90BDC">
      <w:r xmlns:w="http://schemas.openxmlformats.org/wordprocessingml/2006/main">
        <w:t xml:space="preserve">Kisah Para Rasul 1:14 Mereka semua tetap dengan satu hati dalam doa dan permohonan, bersama-sama dengan perempuan-perempuan itu, dan Maria, ibu Yesus, serta saudara-saudara-Nya.</w:t>
      </w:r>
    </w:p>
    <w:p w14:paraId="573BE4AA" w14:textId="77777777" w:rsidR="00F90BDC" w:rsidRDefault="00F90BDC"/>
    <w:p w14:paraId="2FC0329D" w14:textId="77777777" w:rsidR="00F90BDC" w:rsidRDefault="00F90BDC">
      <w:r xmlns:w="http://schemas.openxmlformats.org/wordprocessingml/2006/main">
        <w:t xml:space="preserve">Pengikut-pengikut Yesus, termasuk ibu-Nya Maria dan saudara-saudara, berdoa bersama-sama dalam satu persetujuan.</w:t>
      </w:r>
    </w:p>
    <w:p w14:paraId="7B62773D" w14:textId="77777777" w:rsidR="00F90BDC" w:rsidRDefault="00F90BDC"/>
    <w:p w14:paraId="0B8566EF" w14:textId="77777777" w:rsidR="00F90BDC" w:rsidRDefault="00F90BDC">
      <w:r xmlns:w="http://schemas.openxmlformats.org/wordprocessingml/2006/main">
        <w:t xml:space="preserve">1. Kuasa Doa Bersatu: Bagaimana Bekerja Bersama Menyatukan Kita Kepada Tuhan</w:t>
      </w:r>
    </w:p>
    <w:p w14:paraId="17CA9766" w14:textId="77777777" w:rsidR="00F90BDC" w:rsidRDefault="00F90BDC"/>
    <w:p w14:paraId="521EDCD9" w14:textId="77777777" w:rsidR="00F90BDC" w:rsidRDefault="00F90BDC">
      <w:r xmlns:w="http://schemas.openxmlformats.org/wordprocessingml/2006/main">
        <w:t xml:space="preserve">2. Kepentingan Keluarga: Kesan Keluarga Yesus terhadap Misi-Nya</w:t>
      </w:r>
    </w:p>
    <w:p w14:paraId="050B64E6" w14:textId="77777777" w:rsidR="00F90BDC" w:rsidRDefault="00F90BDC"/>
    <w:p w14:paraId="212A8CE5" w14:textId="77777777" w:rsidR="00F90BDC" w:rsidRDefault="00F90BDC">
      <w:r xmlns:w="http://schemas.openxmlformats.org/wordprocessingml/2006/main">
        <w:t xml:space="preserve">1. Efesus 4:1-6 - Kesatuan dalam Tubuh Kristus</w:t>
      </w:r>
    </w:p>
    <w:p w14:paraId="786BEFA6" w14:textId="77777777" w:rsidR="00F90BDC" w:rsidRDefault="00F90BDC"/>
    <w:p w14:paraId="5FD5B7ED" w14:textId="77777777" w:rsidR="00F90BDC" w:rsidRDefault="00F90BDC">
      <w:r xmlns:w="http://schemas.openxmlformats.org/wordprocessingml/2006/main">
        <w:t xml:space="preserve">2. Ulangan 6:4-9 - Kasihilah Tuhan dengan Segenap Hati, Jiwa dan Kuasamu</w:t>
      </w:r>
    </w:p>
    <w:p w14:paraId="24FDEC6C" w14:textId="77777777" w:rsidR="00F90BDC" w:rsidRDefault="00F90BDC"/>
    <w:p w14:paraId="3C639F3C" w14:textId="77777777" w:rsidR="00F90BDC" w:rsidRDefault="00F90BDC">
      <w:r xmlns:w="http://schemas.openxmlformats.org/wordprocessingml/2006/main">
        <w:t xml:space="preserve">Acts 1:15 Dan pada hari-hari itu berdirilah Petrus di tengah-tengah murid-murid itu dan berkata: (jumlahnya kira-kira seratus dua puluh nama,)</w:t>
      </w:r>
    </w:p>
    <w:p w14:paraId="54E09CE2" w14:textId="77777777" w:rsidR="00F90BDC" w:rsidRDefault="00F90BDC"/>
    <w:p w14:paraId="47EF6D02" w14:textId="77777777" w:rsidR="00F90BDC" w:rsidRDefault="00F90BDC">
      <w:r xmlns:w="http://schemas.openxmlformats.org/wordprocessingml/2006/main">
        <w:t xml:space="preserve">Petrus mengumpulkan para murid untuk memilih pengganti Yudas Iskariot.</w:t>
      </w:r>
    </w:p>
    <w:p w14:paraId="4735B693" w14:textId="77777777" w:rsidR="00F90BDC" w:rsidRDefault="00F90BDC"/>
    <w:p w14:paraId="72A9FEDD" w14:textId="77777777" w:rsidR="00F90BDC" w:rsidRDefault="00F90BDC">
      <w:r xmlns:w="http://schemas.openxmlformats.org/wordprocessingml/2006/main">
        <w:t xml:space="preserve">1. Kuasa Perpaduan - Bagaimana kita boleh mencapai perkara yang hebat apabila kita berdiri bersama</w:t>
      </w:r>
    </w:p>
    <w:p w14:paraId="7EA35FD7" w14:textId="77777777" w:rsidR="00F90BDC" w:rsidRDefault="00F90BDC"/>
    <w:p w14:paraId="5CA0A92C" w14:textId="77777777" w:rsidR="00F90BDC" w:rsidRDefault="00F90BDC">
      <w:r xmlns:w="http://schemas.openxmlformats.org/wordprocessingml/2006/main">
        <w:t xml:space="preserve">2. Kepentingan Komuniti - Mengapa persekutuan dan persahabatan adalah penting untuk kehidupan rohani yang sihat</w:t>
      </w:r>
    </w:p>
    <w:p w14:paraId="1A86F6BF" w14:textId="77777777" w:rsidR="00F90BDC" w:rsidRDefault="00F90BDC"/>
    <w:p w14:paraId="46B4B73B" w14:textId="77777777" w:rsidR="00F90BDC" w:rsidRDefault="00F90BDC">
      <w:r xmlns:w="http://schemas.openxmlformats.org/wordprocessingml/2006/main">
        <w:t xml:space="preserve">1. Yohanes 13:35 - "Dengan ini semua orang akan tahu bahawa kamu adalah murid-murid-Ku, jika kamu saling mengasihi."</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Korintus 12:12-27 - “Sebab sama seperti tubuh itu satu dan mempunyai banyak anggota, dan semua anggota tubuh itu, walaupun banyak, adalah satu tubuh, demikian juga dengan Kristus.”</w:t>
      </w:r>
    </w:p>
    <w:p w14:paraId="1C5EF927" w14:textId="77777777" w:rsidR="00F90BDC" w:rsidRDefault="00F90BDC"/>
    <w:p w14:paraId="0289207E" w14:textId="77777777" w:rsidR="00F90BDC" w:rsidRDefault="00F90BDC">
      <w:r xmlns:w="http://schemas.openxmlformats.org/wordprocessingml/2006/main">
        <w:t xml:space="preserve">Acts 1:16 Saudara-saudara, sudah semestinya digenapi nas ini, yang telah difirmankan sebelumnya oleh Roh Kudus melalui mulut Daud tentang Yudas, yang memimpin mereka yang menangkap Yesus.</w:t>
      </w:r>
    </w:p>
    <w:p w14:paraId="61B034A6" w14:textId="77777777" w:rsidR="00F90BDC" w:rsidRDefault="00F90BDC"/>
    <w:p w14:paraId="3FE0AAF6" w14:textId="77777777" w:rsidR="00F90BDC" w:rsidRDefault="00F90BDC">
      <w:r xmlns:w="http://schemas.openxmlformats.org/wordprocessingml/2006/main">
        <w:t xml:space="preserve">Ayat kitab suci ini merujuk kepada pengkhianatan Yudas terhadap Yesus dan penggenapan nubuatan.</w:t>
      </w:r>
    </w:p>
    <w:p w14:paraId="290B6401" w14:textId="77777777" w:rsidR="00F90BDC" w:rsidRDefault="00F90BDC"/>
    <w:p w14:paraId="35083C87" w14:textId="77777777" w:rsidR="00F90BDC" w:rsidRDefault="00F90BDC">
      <w:r xmlns:w="http://schemas.openxmlformats.org/wordprocessingml/2006/main">
        <w:t xml:space="preserve">1. Akibat Pengkhianatan</w:t>
      </w:r>
    </w:p>
    <w:p w14:paraId="1806C96F" w14:textId="77777777" w:rsidR="00F90BDC" w:rsidRDefault="00F90BDC"/>
    <w:p w14:paraId="576A5840" w14:textId="77777777" w:rsidR="00F90BDC" w:rsidRDefault="00F90BDC">
      <w:r xmlns:w="http://schemas.openxmlformats.org/wordprocessingml/2006/main">
        <w:t xml:space="preserve">2. Penggenapan Nubuatan Tuhan</w:t>
      </w:r>
    </w:p>
    <w:p w14:paraId="25C8808B" w14:textId="77777777" w:rsidR="00F90BDC" w:rsidRDefault="00F90BDC"/>
    <w:p w14:paraId="17F8208D" w14:textId="77777777" w:rsidR="00F90BDC" w:rsidRDefault="00F90BDC">
      <w:r xmlns:w="http://schemas.openxmlformats.org/wordprocessingml/2006/main">
        <w:t xml:space="preserve">1. Yohanes 17:12 - "Selama Aku bersama-sama dengan mereka, Aku memelihara mereka dalam nama-Mu: mereka yang telah Engkau berikan kepada-Ku telah Kupelihara, dan tidak ada seorangpun dari mereka yang hilang, melainkan anak binasa, supaya genaplah yang tertulis dalam Kitab Suci. "</w:t>
      </w:r>
    </w:p>
    <w:p w14:paraId="250582B6" w14:textId="77777777" w:rsidR="00F90BDC" w:rsidRDefault="00F90BDC"/>
    <w:p w14:paraId="5F745083" w14:textId="77777777" w:rsidR="00F90BDC" w:rsidRDefault="00F90BDC">
      <w:r xmlns:w="http://schemas.openxmlformats.org/wordprocessingml/2006/main">
        <w:t xml:space="preserve">2. Yesaya 53:12 - "Sebab itu Aku akan membagi-bagikan dia dengan orang-orang besar, dan dia akan membagi-bagi rampasan dengan orang-orang kuat, kerana dia telah mencurahkan jiwanya kepada maut, dan dia telah terhitung bersama-sama dengan orang-orang yang durhaka, dan dia menanggung dosa banyak orang dan memberi syafaat untuk orang-orang yang melampaui batas."</w:t>
      </w:r>
    </w:p>
    <w:p w14:paraId="0C41ADF9" w14:textId="77777777" w:rsidR="00F90BDC" w:rsidRDefault="00F90BDC"/>
    <w:p w14:paraId="4EBBF103" w14:textId="77777777" w:rsidR="00F90BDC" w:rsidRDefault="00F90BDC">
      <w:r xmlns:w="http://schemas.openxmlformats.org/wordprocessingml/2006/main">
        <w:t xml:space="preserve">Acts 1:17 Sebab ia telah terhitung bersama-sama kita dan telah memperoleh bagian dari pelayanan ini.</w:t>
      </w:r>
    </w:p>
    <w:p w14:paraId="1B19EBD7" w14:textId="77777777" w:rsidR="00F90BDC" w:rsidRDefault="00F90BDC"/>
    <w:p w14:paraId="4C795239" w14:textId="77777777" w:rsidR="00F90BDC" w:rsidRDefault="00F90BDC">
      <w:r xmlns:w="http://schemas.openxmlformats.org/wordprocessingml/2006/main">
        <w:t xml:space="preserve">Petikan ini mendedahkan bahawa rasul Matias telah dipilih untuk mengisi tempat Yudas dalam pelayanan kerasulan.</w:t>
      </w:r>
    </w:p>
    <w:p w14:paraId="65543A9C" w14:textId="77777777" w:rsidR="00F90BDC" w:rsidRDefault="00F90BDC"/>
    <w:p w14:paraId="6B594DB5" w14:textId="77777777" w:rsidR="00F90BDC" w:rsidRDefault="00F90BDC">
      <w:r xmlns:w="http://schemas.openxmlformats.org/wordprocessingml/2006/main">
        <w:t xml:space="preserve">1: Tuhan mempunyai rancangan untuk setiap kita.</w:t>
      </w:r>
    </w:p>
    <w:p w14:paraId="5C070D31" w14:textId="77777777" w:rsidR="00F90BDC" w:rsidRDefault="00F90BDC"/>
    <w:p w14:paraId="1591F522" w14:textId="77777777" w:rsidR="00F90BDC" w:rsidRDefault="00F90BDC">
      <w:r xmlns:w="http://schemas.openxmlformats.org/wordprocessingml/2006/main">
        <w:t xml:space="preserve">2: Tuhan memanggil kita untuk menjadi sebahagian daripada misi-Nya.</w:t>
      </w:r>
    </w:p>
    <w:p w14:paraId="1B75D526" w14:textId="77777777" w:rsidR="00F90BDC" w:rsidRDefault="00F90BDC"/>
    <w:p w14:paraId="127EC456" w14:textId="77777777" w:rsidR="00F90BDC" w:rsidRDefault="00F90BDC">
      <w:r xmlns:w="http://schemas.openxmlformats.org/wordprocessingml/2006/main">
        <w:t xml:space="preserve">1: Roma 8:28-30 - Dan kita tahu, bahwa dalam segala hal Allah bekerja untuk mendatangkan kebaikan bagi mereka yang mengasihi Dia, yaitu mereka yang terpanggil sesuai dengan rencana-Nya.</w:t>
      </w:r>
    </w:p>
    <w:p w14:paraId="243ECD31" w14:textId="77777777" w:rsidR="00F90BDC" w:rsidRDefault="00F90BDC"/>
    <w:p w14:paraId="1852A240" w14:textId="77777777" w:rsidR="00F90BDC" w:rsidRDefault="00F90BDC">
      <w:r xmlns:w="http://schemas.openxmlformats.org/wordprocessingml/2006/main">
        <w:t xml:space="preserve">2: Efesus 4:11-13 - Jadi Kristus sendiri telah memberikan rasul-rasul, nabi-nabi, penginjil-penginjil, gembala-gembala dan pengajar-pengajar, untuk memperlengkapi umat-Nya bagi pekerjaan pelayanan, supaya tubuh Kristus dapat dibangun.</w:t>
      </w:r>
    </w:p>
    <w:p w14:paraId="352735BC" w14:textId="77777777" w:rsidR="00F90BDC" w:rsidRDefault="00F90BDC"/>
    <w:p w14:paraId="3C4547E3" w14:textId="77777777" w:rsidR="00F90BDC" w:rsidRDefault="00F90BDC">
      <w:r xmlns:w="http://schemas.openxmlformats.org/wordprocessingml/2006/main">
        <w:t xml:space="preserve">Acts 1:18 Orang ini membeli ladang dengan upah kejahatan; dan jatuh tersungkur, dia pecah di tengah-tengah, dan semua isi perutnya terpancut keluar.</w:t>
      </w:r>
    </w:p>
    <w:p w14:paraId="48E39A18" w14:textId="77777777" w:rsidR="00F90BDC" w:rsidRDefault="00F90BDC"/>
    <w:p w14:paraId="5E9B6142" w14:textId="77777777" w:rsidR="00F90BDC" w:rsidRDefault="00F90BDC">
      <w:r xmlns:w="http://schemas.openxmlformats.org/wordprocessingml/2006/main">
        <w:t xml:space="preserve">Petikan ini menggambarkan kematian Yudas Iskariot yang mati selepas membeli ladang dengan wang yang diterimanya kerana mengkhianati Yesus.</w:t>
      </w:r>
    </w:p>
    <w:p w14:paraId="09EF1951" w14:textId="77777777" w:rsidR="00F90BDC" w:rsidRDefault="00F90BDC"/>
    <w:p w14:paraId="34AAE0F7" w14:textId="77777777" w:rsidR="00F90BDC" w:rsidRDefault="00F90BDC">
      <w:r xmlns:w="http://schemas.openxmlformats.org/wordprocessingml/2006/main">
        <w:t xml:space="preserve">1. Akibat Pengkhianatan: Belajar daripada Yudas Iskariot</w:t>
      </w:r>
    </w:p>
    <w:p w14:paraId="1A852179" w14:textId="77777777" w:rsidR="00F90BDC" w:rsidRDefault="00F90BDC"/>
    <w:p w14:paraId="0061EC36" w14:textId="77777777" w:rsidR="00F90BDC" w:rsidRDefault="00F90BDC">
      <w:r xmlns:w="http://schemas.openxmlformats.org/wordprocessingml/2006/main">
        <w:t xml:space="preserve">2. Kuasa Pengampunan: Anugerah Yesus Walaupun Pengkhianatan Yudas</w:t>
      </w:r>
    </w:p>
    <w:p w14:paraId="47AF9182" w14:textId="77777777" w:rsidR="00F90BDC" w:rsidRDefault="00F90BDC"/>
    <w:p w14:paraId="356E036B" w14:textId="77777777" w:rsidR="00F90BDC" w:rsidRDefault="00F90BDC">
      <w:r xmlns:w="http://schemas.openxmlformats.org/wordprocessingml/2006/main">
        <w:t xml:space="preserve">1. Matius 26:14-16 - Pengetahuan Yesus tentang pengkhianatan Yudas</w:t>
      </w:r>
    </w:p>
    <w:p w14:paraId="5885E3E8" w14:textId="77777777" w:rsidR="00F90BDC" w:rsidRDefault="00F90BDC"/>
    <w:p w14:paraId="2385126D" w14:textId="77777777" w:rsidR="00F90BDC" w:rsidRDefault="00F90BDC">
      <w:r xmlns:w="http://schemas.openxmlformats.org/wordprocessingml/2006/main">
        <w:t xml:space="preserve">2. Ibrani 9:27 - Kematian sebagai akibat dosa yang tidak dapat dielakkan</w:t>
      </w:r>
    </w:p>
    <w:p w14:paraId="43209C97" w14:textId="77777777" w:rsidR="00F90BDC" w:rsidRDefault="00F90BDC"/>
    <w:p w14:paraId="55242126" w14:textId="77777777" w:rsidR="00F90BDC" w:rsidRDefault="00F90BDC">
      <w:r xmlns:w="http://schemas.openxmlformats.org/wordprocessingml/2006/main">
        <w:t xml:space="preserve">Acts 1:19 Dan hal itu diketahui oleh semua penduduk Yerusalem; sehingga ladang itu disebut dalam bahasa mereka, Aceldama, iaitu, ladang darah.</w:t>
      </w:r>
    </w:p>
    <w:p w14:paraId="661895E7" w14:textId="77777777" w:rsidR="00F90BDC" w:rsidRDefault="00F90BDC"/>
    <w:p w14:paraId="583BBCB9" w14:textId="77777777" w:rsidR="00F90BDC" w:rsidRDefault="00F90BDC">
      <w:r xmlns:w="http://schemas.openxmlformats.org/wordprocessingml/2006/main">
        <w:t xml:space="preserve">Sebuah ladang dekat Yerusalem yang disebut Aceldama diketahui oleh semua penduduk Yerusalem, yang diterjemahkan menjadi Ladang darah.</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Nama: Aceldama dan Kepentingannya</w:t>
      </w:r>
    </w:p>
    <w:p w14:paraId="4DAB28B7" w14:textId="77777777" w:rsidR="00F90BDC" w:rsidRDefault="00F90BDC"/>
    <w:p w14:paraId="3A45E433" w14:textId="77777777" w:rsidR="00F90BDC" w:rsidRDefault="00F90BDC">
      <w:r xmlns:w="http://schemas.openxmlformats.org/wordprocessingml/2006/main">
        <w:t xml:space="preserve">2. Simbolisme Darah: Maksudnya dalam Agama Kristian</w:t>
      </w:r>
    </w:p>
    <w:p w14:paraId="26504BB3" w14:textId="77777777" w:rsidR="00F90BDC" w:rsidRDefault="00F90BDC"/>
    <w:p w14:paraId="7174DD54" w14:textId="77777777" w:rsidR="00F90BDC" w:rsidRDefault="00F90BDC">
      <w:r xmlns:w="http://schemas.openxmlformats.org/wordprocessingml/2006/main">
        <w:t xml:space="preserve">1. Matius 27:3-10 - Kisah Yudas dan bagaimana dia mengkhianati Yesus untuk 30 keping perak</w:t>
      </w:r>
    </w:p>
    <w:p w14:paraId="2B5BCE69" w14:textId="77777777" w:rsidR="00F90BDC" w:rsidRDefault="00F90BDC"/>
    <w:p w14:paraId="7C0A6563" w14:textId="77777777" w:rsidR="00F90BDC" w:rsidRDefault="00F90BDC">
      <w:r xmlns:w="http://schemas.openxmlformats.org/wordprocessingml/2006/main">
        <w:t xml:space="preserve">2. Ibrani 9:18-22 - Kepentingan kematian Yesus di kayu salib dan kesannya terhadap kehidupan kita</w:t>
      </w:r>
    </w:p>
    <w:p w14:paraId="35E07F9A" w14:textId="77777777" w:rsidR="00F90BDC" w:rsidRDefault="00F90BDC"/>
    <w:p w14:paraId="008BFB82" w14:textId="77777777" w:rsidR="00F90BDC" w:rsidRDefault="00F90BDC">
      <w:r xmlns:w="http://schemas.openxmlformats.org/wordprocessingml/2006/main">
        <w:t xml:space="preserve">Kisah Para Rasul 1:20 Sebab ada tertulis dalam kitab Mazmur: Biarlah kediamannya menjadi sunyi sepi, dan jangan ada orang lain yang tinggal di dalamnya, dan tugas keuskupannya biarlah orang lain mengambil.</w:t>
      </w:r>
    </w:p>
    <w:p w14:paraId="153C656C" w14:textId="77777777" w:rsidR="00F90BDC" w:rsidRDefault="00F90BDC"/>
    <w:p w14:paraId="490BA6BE" w14:textId="77777777" w:rsidR="00F90BDC" w:rsidRDefault="00F90BDC">
      <w:r xmlns:w="http://schemas.openxmlformats.org/wordprocessingml/2006/main">
        <w:t xml:space="preserve">Petikan dari Mazmur Kisah ini dan menyatakan bahawa kediaman orang yang disebut dalam Mazmur harus sunyi, dan orang lain harus mengambil jabatan keuskupan mereka.</w:t>
      </w:r>
    </w:p>
    <w:p w14:paraId="5F08A971" w14:textId="77777777" w:rsidR="00F90BDC" w:rsidRDefault="00F90BDC"/>
    <w:p w14:paraId="6A59311C" w14:textId="77777777" w:rsidR="00F90BDC" w:rsidRDefault="00F90BDC">
      <w:r xmlns:w="http://schemas.openxmlformats.org/wordprocessingml/2006/main">
        <w:t xml:space="preserve">1. Kuasa Kehendak Tuhan: Bagaimana Rancangan Tuhan Sentiasa Dilaksanakan</w:t>
      </w:r>
    </w:p>
    <w:p w14:paraId="7ABDEFF0" w14:textId="77777777" w:rsidR="00F90BDC" w:rsidRDefault="00F90BDC"/>
    <w:p w14:paraId="63AAB230" w14:textId="77777777" w:rsidR="00F90BDC" w:rsidRDefault="00F90BDC">
      <w:r xmlns:w="http://schemas.openxmlformats.org/wordprocessingml/2006/main">
        <w:t xml:space="preserve">2. Pencarian Makna dalam Kitab Suci: Meneroka Bahasa Simbolik Alkitab</w:t>
      </w:r>
    </w:p>
    <w:p w14:paraId="2682B9C6" w14:textId="77777777" w:rsidR="00F90BDC" w:rsidRDefault="00F90BDC"/>
    <w:p w14:paraId="001DAEB6" w14:textId="77777777" w:rsidR="00F90BDC" w:rsidRDefault="00F90BDC">
      <w:r xmlns:w="http://schemas.openxmlformats.org/wordprocessingml/2006/main">
        <w:t xml:space="preserve">1. Mazmur 69:25 - "Biarlah tempat kediaman mereka menjadi sunyi sepi, dan jangan ada yang tinggal di khemah mereka."</w:t>
      </w:r>
    </w:p>
    <w:p w14:paraId="0DC41E10" w14:textId="77777777" w:rsidR="00F90BDC" w:rsidRDefault="00F90BDC"/>
    <w:p w14:paraId="37C20A28" w14:textId="77777777" w:rsidR="00F90BDC" w:rsidRDefault="00F90BDC">
      <w:r xmlns:w="http://schemas.openxmlformats.org/wordprocessingml/2006/main">
        <w:t xml:space="preserve">2. Kisah 2:25 - "Sebab Daud berkata tentang Dia, Aku selalu melihat Tuhan di hadapanku, sebab Dia ada di sebelah kananku, supaya aku tidak goyah."</w:t>
      </w:r>
    </w:p>
    <w:p w14:paraId="2A0C672C" w14:textId="77777777" w:rsidR="00F90BDC" w:rsidRDefault="00F90BDC"/>
    <w:p w14:paraId="38DEC958" w14:textId="77777777" w:rsidR="00F90BDC" w:rsidRDefault="00F90BDC">
      <w:r xmlns:w="http://schemas.openxmlformats.org/wordprocessingml/2006/main">
        <w:t xml:space="preserve">Acts 1:21 Itulah sebabnya dari orang-orang ini yang telah menyertai kita sepanjang masa Tuhan Yesus masuk dan keluar di antara kita,</w:t>
      </w:r>
    </w:p>
    <w:p w14:paraId="55DEFDF3" w14:textId="77777777" w:rsidR="00F90BDC" w:rsidRDefault="00F90BDC"/>
    <w:p w14:paraId="66C129F8" w14:textId="77777777" w:rsidR="00F90BDC" w:rsidRDefault="00F90BDC">
      <w:r xmlns:w="http://schemas.openxmlformats.org/wordprocessingml/2006/main">
        <w:t xml:space="preserve">Petikan itu menggambarkan sahabat yang Yesus miliki sebelum kenaikannya.</w:t>
      </w:r>
    </w:p>
    <w:p w14:paraId="1B73EF01" w14:textId="77777777" w:rsidR="00F90BDC" w:rsidRDefault="00F90BDC"/>
    <w:p w14:paraId="49A4C005" w14:textId="77777777" w:rsidR="00F90BDC" w:rsidRDefault="00F90BDC">
      <w:r xmlns:w="http://schemas.openxmlformats.org/wordprocessingml/2006/main">
        <w:t xml:space="preserve">1. Kepentingan mempunyai persahabatan dalam kehidupan.</w:t>
      </w:r>
    </w:p>
    <w:p w14:paraId="506764AB" w14:textId="77777777" w:rsidR="00F90BDC" w:rsidRDefault="00F90BDC"/>
    <w:p w14:paraId="298DE0B2" w14:textId="77777777" w:rsidR="00F90BDC" w:rsidRDefault="00F90BDC">
      <w:r xmlns:w="http://schemas.openxmlformats.org/wordprocessingml/2006/main">
        <w:t xml:space="preserve">2. Perjalanan iman Yesus dan teladan yang Dia tunjukkan kepada kita.</w:t>
      </w:r>
    </w:p>
    <w:p w14:paraId="42F1C7B5" w14:textId="77777777" w:rsidR="00F90BDC" w:rsidRDefault="00F90BDC"/>
    <w:p w14:paraId="508749B0" w14:textId="77777777" w:rsidR="00F90BDC" w:rsidRDefault="00F90BDC">
      <w:r xmlns:w="http://schemas.openxmlformats.org/wordprocessingml/2006/main">
        <w:t xml:space="preserve">1. Pengkhotbah 4:9-12 - Berdua lebih baik daripada seorang; kerana mereka mendapat ganjaran yang baik untuk kerja mereka.</w:t>
      </w:r>
    </w:p>
    <w:p w14:paraId="7122C418" w14:textId="77777777" w:rsidR="00F90BDC" w:rsidRDefault="00F90BDC"/>
    <w:p w14:paraId="5DC9C0C8" w14:textId="77777777" w:rsidR="00F90BDC" w:rsidRDefault="00F90BDC">
      <w:r xmlns:w="http://schemas.openxmlformats.org/wordprocessingml/2006/main">
        <w:t xml:space="preserve">2. Matius 28:19-20 - Karena itu pergilah, ajarlah semua bangsa, baptislah mereka dalam nama Bapa, dan Anak, dan Roh Kudus.</w:t>
      </w:r>
    </w:p>
    <w:p w14:paraId="1FF5A06F" w14:textId="77777777" w:rsidR="00F90BDC" w:rsidRDefault="00F90BDC"/>
    <w:p w14:paraId="2D188BC1" w14:textId="77777777" w:rsidR="00F90BDC" w:rsidRDefault="00F90BDC">
      <w:r xmlns:w="http://schemas.openxmlformats.org/wordprocessingml/2006/main">
        <w:t xml:space="preserve">Acts 1:22 Mulai dari pembaptisan Yohanes, sampai pada hari ketika Ia terangkat dari pada kita, haruslah seorang ditetapkan menjadi saksi bersama-sama kita tentang kebangkitan-Nya.</w:t>
      </w:r>
    </w:p>
    <w:p w14:paraId="21B64541" w14:textId="77777777" w:rsidR="00F90BDC" w:rsidRDefault="00F90BDC"/>
    <w:p w14:paraId="688B95CB" w14:textId="77777777" w:rsidR="00F90BDC" w:rsidRDefault="00F90BDC">
      <w:r xmlns:w="http://schemas.openxmlformats.org/wordprocessingml/2006/main">
        <w:t xml:space="preserve">Petikan ini menekankan kepentingan melantik saksi untuk memberi kesaksian tentang kebangkitan Yesus.</w:t>
      </w:r>
    </w:p>
    <w:p w14:paraId="4DFE7C04" w14:textId="77777777" w:rsidR="00F90BDC" w:rsidRDefault="00F90BDC"/>
    <w:p w14:paraId="36E8752D" w14:textId="77777777" w:rsidR="00F90BDC" w:rsidRDefault="00F90BDC">
      <w:r xmlns:w="http://schemas.openxmlformats.org/wordprocessingml/2006/main">
        <w:t xml:space="preserve">1. Kuasa Memberi Kesaksian: Bagaimana Menjadi Saksi Berkesan untuk Yesus</w:t>
      </w:r>
    </w:p>
    <w:p w14:paraId="0EE42361" w14:textId="77777777" w:rsidR="00F90BDC" w:rsidRDefault="00F90BDC"/>
    <w:p w14:paraId="612E0685" w14:textId="77777777" w:rsidR="00F90BDC" w:rsidRDefault="00F90BDC">
      <w:r xmlns:w="http://schemas.openxmlformats.org/wordprocessingml/2006/main">
        <w:t xml:space="preserve">2. Panggilan untuk Bersaksi: Tanggungjawab Kita untuk Menyebarkan Berita Baik tentang Kebangkitan Yesus</w:t>
      </w:r>
    </w:p>
    <w:p w14:paraId="3DBD04B1" w14:textId="77777777" w:rsidR="00F90BDC" w:rsidRDefault="00F90BDC"/>
    <w:p w14:paraId="1769D51E" w14:textId="77777777" w:rsidR="00F90BDC" w:rsidRDefault="00F90BDC">
      <w:r xmlns:w="http://schemas.openxmlformats.org/wordprocessingml/2006/main">
        <w:t xml:space="preserve">1. Yesaya 43:10-12 - “Kamu adalah saksi-Ku,” demikianlah firman Tuhan, “dan hamba-Ku yang telah Kupilih, supaya kamu tahu dan percaya kepada-Ku dan memahami bahawa Akulah Dia. Sebelumku tidak ada tuhan yang dibentuk, dan tidak akan ada sesudahku.</w:t>
      </w:r>
    </w:p>
    <w:p w14:paraId="52219911" w14:textId="77777777" w:rsidR="00F90BDC" w:rsidRDefault="00F90BDC"/>
    <w:p w14:paraId="6DFA11B7" w14:textId="77777777" w:rsidR="00F90BDC" w:rsidRDefault="00F90BDC">
      <w:r xmlns:w="http://schemas.openxmlformats.org/wordprocessingml/2006/main">
        <w:t xml:space="preserve">2. Matius 28:16-20 - Kemudian kesebelas murid pergi ke Galilea, ke gunung di mana Yesus menyuruh mereka pergi. Apabila mereka melihat Dia, mereka menyembah Dia; tetapi ada yang meragui. Kemudian Yesus datang kepada mereka dan berkata, “Kepada-Ku telah diberikan segala kuasa di syurga dan di bumi. Karena itu pergilah, jadikanlah semua bangsa murid-Ku dan baptislah mereka dalam nama Bapa dan Anak dan Roh Kudus, dan ajarlah mereka melakukan segala sesuatu yang telah Kuperintahkan kepadamu. Dan sesungguhnya Aku menyertai kamu </w:t>
      </w:r>
      <w:r xmlns:w="http://schemas.openxmlformats.org/wordprocessingml/2006/main">
        <w:lastRenderedPageBreak xmlns:w="http://schemas.openxmlformats.org/wordprocessingml/2006/main"/>
      </w:r>
      <w:r xmlns:w="http://schemas.openxmlformats.org/wordprocessingml/2006/main">
        <w:t xml:space="preserve">sentiasa, sampai ke akhir zaman.”</w:t>
      </w:r>
    </w:p>
    <w:p w14:paraId="2D8692F1" w14:textId="77777777" w:rsidR="00F90BDC" w:rsidRDefault="00F90BDC"/>
    <w:p w14:paraId="1EBFEBF6" w14:textId="77777777" w:rsidR="00F90BDC" w:rsidRDefault="00F90BDC">
      <w:r xmlns:w="http://schemas.openxmlformats.org/wordprocessingml/2006/main">
        <w:t xml:space="preserve">Acts 1:23 Dan mereka menetapkan dua orang, Yusuf yang disebut Barsabas, yang disebut Yustus, dan Matias.</w:t>
      </w:r>
    </w:p>
    <w:p w14:paraId="43CC0FFD" w14:textId="77777777" w:rsidR="00F90BDC" w:rsidRDefault="00F90BDC"/>
    <w:p w14:paraId="068E2BAA" w14:textId="77777777" w:rsidR="00F90BDC" w:rsidRDefault="00F90BDC">
      <w:r xmlns:w="http://schemas.openxmlformats.org/wordprocessingml/2006/main">
        <w:t xml:space="preserve">Para pengikut Yesus melantik dua orang, Joseph Barsabas (juga dikenali sebagai Yustus) dan Matias, untuk menggantikan Yudas Iskariot sebagai salah seorang daripada 12 rasul.</w:t>
      </w:r>
    </w:p>
    <w:p w14:paraId="172DC891" w14:textId="77777777" w:rsidR="00F90BDC" w:rsidRDefault="00F90BDC"/>
    <w:p w14:paraId="527411CE" w14:textId="77777777" w:rsidR="00F90BDC" w:rsidRDefault="00F90BDC">
      <w:r xmlns:w="http://schemas.openxmlformats.org/wordprocessingml/2006/main">
        <w:t xml:space="preserve">1. "Permulaan Baru: Melangkah Ke Hadapan dalam Kementerian"</w:t>
      </w:r>
    </w:p>
    <w:p w14:paraId="49DBEF57" w14:textId="77777777" w:rsidR="00F90BDC" w:rsidRDefault="00F90BDC"/>
    <w:p w14:paraId="1579BED7" w14:textId="77777777" w:rsidR="00F90BDC" w:rsidRDefault="00F90BDC">
      <w:r xmlns:w="http://schemas.openxmlformats.org/wordprocessingml/2006/main">
        <w:t xml:space="preserve">2. "Pentingnya Persediaan untuk Melayan Tuhan"</w:t>
      </w:r>
    </w:p>
    <w:p w14:paraId="7A9AF699" w14:textId="77777777" w:rsidR="00F90BDC" w:rsidRDefault="00F90BDC"/>
    <w:p w14:paraId="25F34A23" w14:textId="77777777" w:rsidR="00F90BDC" w:rsidRDefault="00F90BDC">
      <w:r xmlns:w="http://schemas.openxmlformats.org/wordprocessingml/2006/main">
        <w:t xml:space="preserve">1. Matius 19:28 - "Yesus berkata kepada mereka, "Aku berkata kepadamu, sesungguhnya pada waktu pembaharuan segala sesuatu, apabila Anak Manusia bersemayam di atas takhta kemuliaan-Nya, kamu yang telah mengikut Aku akan duduk di atas dua belas takhta untuk menghakimi. dua belas suku Israel."</w:t>
      </w:r>
    </w:p>
    <w:p w14:paraId="016FF29E" w14:textId="77777777" w:rsidR="00F90BDC" w:rsidRDefault="00F90BDC"/>
    <w:p w14:paraId="3EBB38F7" w14:textId="77777777" w:rsidR="00F90BDC" w:rsidRDefault="00F90BDC">
      <w:r xmlns:w="http://schemas.openxmlformats.org/wordprocessingml/2006/main">
        <w:t xml:space="preserve">2. Roma 12:4-8 - “Sebab sama seperti kita masing-masing mempunyai satu tubuh dengan banyak anggota, dan anggota-anggota itu tidak semuanya mempunyai fungsi yang sama, demikian juga dalam Kristus kita, walaupun banyak, membentuk satu tubuh, dan setiap anggota adalah milik kepada semua orang lain. Kami mempunyai karunia yang berbeza-beza, menurut kasih karunia yang diberikan kepada kita masing-masing. Jika karuniamu bernubuat, bernubuatlah sesuai dengan imanmu; jika melayani, layanilah; jika untuk mengajar, ajarlah; jika hendak mendorong, maka berilah dorongan; jika memberi, maka bermurah hatilah; jika hendak memimpin, lakukanlah dengan tekun; jika hendak belas kasihan, lakukanlah dengan riang."</w:t>
      </w:r>
    </w:p>
    <w:p w14:paraId="2F8543F5" w14:textId="77777777" w:rsidR="00F90BDC" w:rsidRDefault="00F90BDC"/>
    <w:p w14:paraId="268CE659" w14:textId="77777777" w:rsidR="00F90BDC" w:rsidRDefault="00F90BDC">
      <w:r xmlns:w="http://schemas.openxmlformats.org/wordprocessingml/2006/main">
        <w:t xml:space="preserve">Acts 1:24 Dan mereka berdoa dan berkata, "Engkau, Tuhan, yang mengetahui hati semua orang, perlihatkan apakah di antara kedua orang ini telah Engkau pilih,</w:t>
      </w:r>
    </w:p>
    <w:p w14:paraId="066D9DBB" w14:textId="77777777" w:rsidR="00F90BDC" w:rsidRDefault="00F90BDC"/>
    <w:p w14:paraId="3648C7A8" w14:textId="77777777" w:rsidR="00F90BDC" w:rsidRDefault="00F90BDC">
      <w:r xmlns:w="http://schemas.openxmlformats.org/wordprocessingml/2006/main">
        <w:t xml:space="preserve">Murid-murid Yesus berdoa kepada Tuhan untuk mendedahkan siapa di antara dua calon yang harus menggantikan Yudas.</w:t>
      </w:r>
    </w:p>
    <w:p w14:paraId="21203EC4" w14:textId="77777777" w:rsidR="00F90BDC" w:rsidRDefault="00F90BDC"/>
    <w:p w14:paraId="6D14AAA9" w14:textId="77777777" w:rsidR="00F90BDC" w:rsidRDefault="00F90BDC">
      <w:r xmlns:w="http://schemas.openxmlformats.org/wordprocessingml/2006/main">
        <w:t xml:space="preserve">1: Marilah kita sentiasa berpaling kepada Tuhan dalam doa dan percaya kepada kehendak-Nya untuk hidup kita.</w:t>
      </w:r>
    </w:p>
    <w:p w14:paraId="4CE3FDD8" w14:textId="77777777" w:rsidR="00F90BDC" w:rsidRDefault="00F90BDC"/>
    <w:p w14:paraId="618E2966" w14:textId="77777777" w:rsidR="00F90BDC" w:rsidRDefault="00F90BDC">
      <w:r xmlns:w="http://schemas.openxmlformats.org/wordprocessingml/2006/main">
        <w:t xml:space="preserve">2: Kita mesti mencari bimbingan Tuhan dalam membuat keputusan penting.</w:t>
      </w:r>
    </w:p>
    <w:p w14:paraId="25D71768" w14:textId="77777777" w:rsidR="00F90BDC" w:rsidRDefault="00F90BDC"/>
    <w:p w14:paraId="47A9B318" w14:textId="77777777" w:rsidR="00F90BDC" w:rsidRDefault="00F90BDC">
      <w:r xmlns:w="http://schemas.openxmlformats.org/wordprocessingml/2006/main">
        <w:t xml:space="preserve">1: Amsal 3:5-6 - Percayalah kepada Tuhan dengan segenap hatimu dan jangan bersandar pada pengertianmu sendiri; tunduklah kepada-Nya dalam segala lakumu, maka Ia akan meluruskan jalanmu.</w:t>
      </w:r>
    </w:p>
    <w:p w14:paraId="5448700A" w14:textId="77777777" w:rsidR="00F90BDC" w:rsidRDefault="00F90BDC"/>
    <w:p w14:paraId="79FF250B" w14:textId="77777777" w:rsidR="00F90BDC" w:rsidRDefault="00F90BDC">
      <w:r xmlns:w="http://schemas.openxmlformats.org/wordprocessingml/2006/main">
        <w:t xml:space="preserve">2: Yakobus 1:5-6 - Jika di antara kamu ada yang kekurangan hikmat, hendaklah kamu meminta kepada Allah, yang memberi dengan murah hati kepada semua orang dengan tidak mencari-cari kesalahan, maka hal itu akan diberikan kepadamu.</w:t>
      </w:r>
    </w:p>
    <w:p w14:paraId="4C3D0909" w14:textId="77777777" w:rsidR="00F90BDC" w:rsidRDefault="00F90BDC"/>
    <w:p w14:paraId="5C9089CA" w14:textId="77777777" w:rsidR="00F90BDC" w:rsidRDefault="00F90BDC">
      <w:r xmlns:w="http://schemas.openxmlformats.org/wordprocessingml/2006/main">
        <w:t xml:space="preserve">Acts 1:25 supaya ia dapat mengambil bagian dalam pelayanan dan jabatan rasul ini, yang darinya Yudas telah jatuh karena pelanggaran, supaya ia dapat pulang ke tempatnya sendiri.</w:t>
      </w:r>
    </w:p>
    <w:p w14:paraId="3002FD53" w14:textId="77777777" w:rsidR="00F90BDC" w:rsidRDefault="00F90BDC"/>
    <w:p w14:paraId="7DBD250D" w14:textId="77777777" w:rsidR="00F90BDC" w:rsidRDefault="00F90BDC">
      <w:r xmlns:w="http://schemas.openxmlformats.org/wordprocessingml/2006/main">
        <w:t xml:space="preserve">Pengkhianatan Yudas terhadap Yesus dan keperluan untuk menggantikannya dengan seorang murid baru dibincangkan dalam Kisah 1:25.</w:t>
      </w:r>
    </w:p>
    <w:p w14:paraId="5C436400" w14:textId="77777777" w:rsidR="00F90BDC" w:rsidRDefault="00F90BDC"/>
    <w:p w14:paraId="20602CA4" w14:textId="77777777" w:rsidR="00F90BDC" w:rsidRDefault="00F90BDC">
      <w:r xmlns:w="http://schemas.openxmlformats.org/wordprocessingml/2006/main">
        <w:t xml:space="preserve">1: Yesus Kristus, Penebus Orang Berdosa</w:t>
      </w:r>
    </w:p>
    <w:p w14:paraId="249D64D9" w14:textId="77777777" w:rsidR="00F90BDC" w:rsidRDefault="00F90BDC"/>
    <w:p w14:paraId="4532A76F" w14:textId="77777777" w:rsidR="00F90BDC" w:rsidRDefault="00F90BDC">
      <w:r xmlns:w="http://schemas.openxmlformats.org/wordprocessingml/2006/main">
        <w:t xml:space="preserve">2: Pelayanan Para Rasul dan Kesannya Terhadap Ajaran Yesus</w:t>
      </w:r>
    </w:p>
    <w:p w14:paraId="434E158E" w14:textId="77777777" w:rsidR="00F90BDC" w:rsidRDefault="00F90BDC"/>
    <w:p w14:paraId="259DC653" w14:textId="77777777" w:rsidR="00F90BDC" w:rsidRDefault="00F90BDC">
      <w:r xmlns:w="http://schemas.openxmlformats.org/wordprocessingml/2006/main">
        <w:t xml:space="preserve">1: Lukas 22:47-48 - Ketika Ia masih berkata-kata, lihatlah orang banyak, dan orang yang bernama Yudas, salah seorang dari kedua belas murid itu, berjalan di depan mereka, dan mendekati Yesus untuk mencium Dia. Tetapi Yesus berkata kepadanya, Yudas, adakah engkau mengkhianati Anak Manusia dengan ciuman?</w:t>
      </w:r>
    </w:p>
    <w:p w14:paraId="30CE1A8C" w14:textId="77777777" w:rsidR="00F90BDC" w:rsidRDefault="00F90BDC"/>
    <w:p w14:paraId="6DDD2FC5" w14:textId="77777777" w:rsidR="00F90BDC" w:rsidRDefault="00F90BDC">
      <w:r xmlns:w="http://schemas.openxmlformats.org/wordprocessingml/2006/main">
        <w:t xml:space="preserve">2: Yohanes 17:12 - Semasa Aku bersama-sama dengan mereka di dalam dunia, Aku memelihara mereka dalam nama-Mu: mereka yang telah Engkau berikan kepada-Ku telah Kupelihara, dan tidak ada seorang pun dari mereka yang hilang, melainkan anak kebinasaan; supaya kitab suci dapat digenapi.</w:t>
      </w:r>
    </w:p>
    <w:p w14:paraId="597E7A46" w14:textId="77777777" w:rsidR="00F90BDC" w:rsidRDefault="00F90BDC"/>
    <w:p w14:paraId="6425A3DF" w14:textId="77777777" w:rsidR="00F90BDC" w:rsidRDefault="00F90BDC">
      <w:r xmlns:w="http://schemas.openxmlformats.org/wordprocessingml/2006/main">
        <w:t xml:space="preserve">Acts 1:26 Dan mereka memberikan undian mereka; dan undian jatuh ke atas Matias; dan dia terbilang dengan sebelas rasul.</w:t>
      </w:r>
    </w:p>
    <w:p w14:paraId="130C970E" w14:textId="77777777" w:rsidR="00F90BDC" w:rsidRDefault="00F90BDC"/>
    <w:p w14:paraId="650B9CEC" w14:textId="77777777" w:rsidR="00F90BDC" w:rsidRDefault="00F90BDC">
      <w:r xmlns:w="http://schemas.openxmlformats.org/wordprocessingml/2006/main">
        <w:t xml:space="preserve">Kesebelas rasul secara rawak memilih Matias untuk menjadi rasul kedua belas.</w:t>
      </w:r>
    </w:p>
    <w:p w14:paraId="098FE35A" w14:textId="77777777" w:rsidR="00F90BDC" w:rsidRDefault="00F90BDC"/>
    <w:p w14:paraId="7011B076" w14:textId="77777777" w:rsidR="00F90BDC" w:rsidRDefault="00F90BDC">
      <w:r xmlns:w="http://schemas.openxmlformats.org/wordprocessingml/2006/main">
        <w:t xml:space="preserve">1. Kepentingan percaya dan bergantung pada rancangan Tuhan untuk hidup kita.</w:t>
      </w:r>
    </w:p>
    <w:p w14:paraId="71AB849E" w14:textId="77777777" w:rsidR="00F90BDC" w:rsidRDefault="00F90BDC"/>
    <w:p w14:paraId="5C0B9503" w14:textId="77777777" w:rsidR="00F90BDC" w:rsidRDefault="00F90BDC">
      <w:r xmlns:w="http://schemas.openxmlformats.org/wordprocessingml/2006/main">
        <w:t xml:space="preserve">2. Keperluan untuk bersikap terbuka dan bersedia berkhidmat dalam apa jua kapasiti yang diperlukan.</w:t>
      </w:r>
    </w:p>
    <w:p w14:paraId="4360786B" w14:textId="77777777" w:rsidR="00F90BDC" w:rsidRDefault="00F90BDC"/>
    <w:p w14:paraId="66F88306" w14:textId="77777777" w:rsidR="00F90BDC" w:rsidRDefault="00F90BDC">
      <w:r xmlns:w="http://schemas.openxmlformats.org/wordprocessingml/2006/main">
        <w:t xml:space="preserve">1. Amsal 16:33 – “Undi dilemparkan ke pangkuan, tetapi segala keputusannya adalah dari TUHAN.”</w:t>
      </w:r>
    </w:p>
    <w:p w14:paraId="66C77B6F" w14:textId="77777777" w:rsidR="00F90BDC" w:rsidRDefault="00F90BDC"/>
    <w:p w14:paraId="0DD72DA4" w14:textId="77777777" w:rsidR="00F90BDC" w:rsidRDefault="00F90BDC">
      <w:r xmlns:w="http://schemas.openxmlformats.org/wordprocessingml/2006/main">
        <w:t xml:space="preserve">2. Filipi 2:3-4 – “Janganlah berbuat apa-apa dengan mementingkan diri sendiri atau menyombongkan diri, tetapi dengan rendah hati anggaplah orang lain lebih penting daripada dirimu sendiri. Hendaklah kamu masing-masing melihat bukan hanya kepentingannya sendiri, tetapi juga kepentingan orang lain.”</w:t>
      </w:r>
    </w:p>
    <w:p w14:paraId="12FE97AA" w14:textId="77777777" w:rsidR="00F90BDC" w:rsidRDefault="00F90BDC"/>
    <w:p w14:paraId="6A5BF92A" w14:textId="77777777" w:rsidR="00F90BDC" w:rsidRDefault="00F90BDC">
      <w:r xmlns:w="http://schemas.openxmlformats.org/wordprocessingml/2006/main">
        <w:t xml:space="preserve">Kisah 2 menceritakan kedatangan Roh Kudus pada Pentakosta, khutbah Petrus kepada orang ramai di Yerusalem, dan hari-hari awal masyarakat Kristian.</w:t>
      </w:r>
    </w:p>
    <w:p w14:paraId="6572B3DF" w14:textId="77777777" w:rsidR="00F90BDC" w:rsidRDefault="00F90BDC"/>
    <w:p w14:paraId="7C6B5643" w14:textId="77777777" w:rsidR="00F90BDC" w:rsidRDefault="00F90BDC">
      <w:r xmlns:w="http://schemas.openxmlformats.org/wordprocessingml/2006/main">
        <w:t xml:space="preserve">Perenggan 1: Bab ini bermula dengan semua orang percaya berkumpul di satu tempat pada hari Pentakosta. Tiba-tiba bunyi seperti tiupan angin kencang datang dari langit memenuhi seluruh rumah tempat mereka duduk melihat apa yang kelihatan seperti lidah-lidah api dipisahkan datang berehat setiap mereka semua dipenuhi Roh Kudus mula bercakap bahasa lain seperti yang Roh membolehkan mereka. Pada masa ini terdapat orang Yahudi yang taat dari setiap bangsa di bawah langit yang tinggal di Yerusalem. Apabila mereka mendengar bunyi itu, orang ramai berkumpul dengan bingung kerana masing-masing mendengar bahasa mereka sendiri yang dituturkan oleh murid-murid (Kis 2:1-6).</w:t>
      </w:r>
    </w:p>
    <w:p w14:paraId="3CD949E4" w14:textId="77777777" w:rsidR="00F90BDC" w:rsidRDefault="00F90BDC"/>
    <w:p w14:paraId="76F48BE9" w14:textId="77777777" w:rsidR="00F90BDC" w:rsidRDefault="00F90BDC">
      <w:r xmlns:w="http://schemas.openxmlformats.org/wordprocessingml/2006/main">
        <w:t xml:space="preserve">Perenggan ke-2: Petrus kemudian berdiri dengan Sebelas suara meninggi kepada orang ramai menjelaskan tidak mabuk seperti yang disangka beberapa orang tetapi ini adalah penggenapan nubuat Yoel 'Pada hari-hari terakhir Tuhan berkata, Aku akan mencurahkan Roh-Ku semua orang lelaki dan perempuan bernubuat lelaki muda melihat penglihatan mimpi lama walaupun hamba-hamba lelaki, perempuan, mencurahkan Roh-Ku pada hari-hari mereka bernubuat.' Dia kemudian memberi kesaksian tentang Yesus Nazareth manusia yang diakui oleh Allah mukjizat-mukjizat yang ajaib yang Allah lakukan di antaranya melalui dia disalibkan membunuh tangan orang-orang durhaka tetapi Allah membangkitkan Dia membebaskan penderitaan maut kerana mustahil bagi kematian menahan dia Daud berkata tentang 'Aku melihat Tuhan sentiasa di hadapanku dia di sebelah kananku, aku </w:t>
      </w:r>
      <w:r xmlns:w="http://schemas.openxmlformats.org/wordprocessingml/2006/main">
        <w:lastRenderedPageBreak xmlns:w="http://schemas.openxmlformats.org/wordprocessingml/2006/main"/>
      </w:r>
      <w:r xmlns:w="http://schemas.openxmlformats.org/wordprocessingml/2006/main">
        <w:t xml:space="preserve">tidak akan goyah.' Oleh itu hendaklah seluruh Israel yakin akan hal ini: Tuhan telah menjadikan Yesus yang kamu salibkan ini sebagai Tuhan Mesias (Kisah Para Rasul 2:14-36).</w:t>
      </w:r>
    </w:p>
    <w:p w14:paraId="1EA872EA" w14:textId="77777777" w:rsidR="00F90BDC" w:rsidRDefault="00F90BDC"/>
    <w:p w14:paraId="3F4D4BDB" w14:textId="77777777" w:rsidR="00F90BDC" w:rsidRDefault="00F90BDC">
      <w:r xmlns:w="http://schemas.openxmlformats.org/wordprocessingml/2006/main">
        <w:t xml:space="preserve">Perenggan 3: Apabila orang ramai mendengar ini, mereka terluka hati bertanya kepada Petrus kepada rasul-rasul lain 'Saudara-saudara, apakah yang harus kami lakukan?' Petrus menjawab, 'Bertobatlah, dibaptiskan setiap orang yang kamu namakan Yesus Kristus, pengampunan dosamu, terimalah karunia Roh Kudus, janji untuk kamu, anak-anak bagi semua orang yang jauh - untuk semua orang yang akan dipanggil oleh Tuhan kita.' Dengan banyak perkataan lain dia memperingatkan mereka merayu selamatkan diri kamu generasi yang korup. Perutusan yang diterima dibaptiskan kira-kira tiga ribu ditambah bilangan hari Mereka mengabdikan diri mereka mengajar rasul-rasul persekutuan memecahkan roti Doa. harta benda memberi sesiapa sahaja mengikut keperluan Setiap hari terus bertemu pelataran kuil memecahkan roti di rumah makan bersama-sama gembira hati yang tulus memuji Tuhan menikmati nikmat orang Tuhan menambah bilangan setiap hari mereka yang diselamatkan (Kisah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Acts 2:1 Dan ketika hari Pentakosta genap tiba, mereka semua berkumpul di satu tempat.</w:t>
      </w:r>
    </w:p>
    <w:p w14:paraId="2FD4EE94" w14:textId="77777777" w:rsidR="00F90BDC" w:rsidRDefault="00F90BDC"/>
    <w:p w14:paraId="16D18121" w14:textId="77777777" w:rsidR="00F90BDC" w:rsidRDefault="00F90BDC">
      <w:r xmlns:w="http://schemas.openxmlformats.org/wordprocessingml/2006/main">
        <w:t xml:space="preserve">Pada hari Pentakosta, semua murid berkumpul di satu tempat.</w:t>
      </w:r>
    </w:p>
    <w:p w14:paraId="7E538EE6" w14:textId="77777777" w:rsidR="00F90BDC" w:rsidRDefault="00F90BDC"/>
    <w:p w14:paraId="669E0B6F" w14:textId="77777777" w:rsidR="00F90BDC" w:rsidRDefault="00F90BDC">
      <w:r xmlns:w="http://schemas.openxmlformats.org/wordprocessingml/2006/main">
        <w:t xml:space="preserve">1. Kuasa Perpaduan: Bagaimana Perpaduan Meningkatkan Iman Kita</w:t>
      </w:r>
    </w:p>
    <w:p w14:paraId="58298128" w14:textId="77777777" w:rsidR="00F90BDC" w:rsidRDefault="00F90BDC"/>
    <w:p w14:paraId="4B4CC195" w14:textId="77777777" w:rsidR="00F90BDC" w:rsidRDefault="00F90BDC">
      <w:r xmlns:w="http://schemas.openxmlformats.org/wordprocessingml/2006/main">
        <w:t xml:space="preserve">2. Janji Pentakosta: Bagaimana Pemberian Tuhan Tersedia untuk Kita</w:t>
      </w:r>
    </w:p>
    <w:p w14:paraId="5AAB5A1A" w14:textId="77777777" w:rsidR="00F90BDC" w:rsidRDefault="00F90BDC"/>
    <w:p w14:paraId="7AAC83A3" w14:textId="77777777" w:rsidR="00F90BDC" w:rsidRDefault="00F90BDC">
      <w:r xmlns:w="http://schemas.openxmlformats.org/wordprocessingml/2006/main">
        <w:t xml:space="preserve">1. Mazmur 133:1 - Lihatlah, alangkah baiknya dan alangkah menyenangkannya jika saudara-saudara diam bersama dalam persatuan!</w:t>
      </w:r>
    </w:p>
    <w:p w14:paraId="47430F82" w14:textId="77777777" w:rsidR="00F90BDC" w:rsidRDefault="00F90BDC"/>
    <w:p w14:paraId="72B6BB7A" w14:textId="77777777" w:rsidR="00F90BDC" w:rsidRDefault="00F90BDC">
      <w:r xmlns:w="http://schemas.openxmlformats.org/wordprocessingml/2006/main">
        <w:t xml:space="preserve">2. Efesus 4:3 - Berusaha memelihara kesatuan Roh dalam ikatan damai sejahtera.</w:t>
      </w:r>
    </w:p>
    <w:p w14:paraId="67431B93" w14:textId="77777777" w:rsidR="00F90BDC" w:rsidRDefault="00F90BDC"/>
    <w:p w14:paraId="1485B1BE" w14:textId="77777777" w:rsidR="00F90BDC" w:rsidRDefault="00F90BDC">
      <w:r xmlns:w="http://schemas.openxmlformats.org/wordprocessingml/2006/main">
        <w:t xml:space="preserve">Acts 2:2 Dan tiba-tiba terdengar bunyi dari langit seperti angin kencang yang bertiup kencang dan memenuhi seluruh rumah tempat mereka duduk.</w:t>
      </w:r>
    </w:p>
    <w:p w14:paraId="6800899B" w14:textId="77777777" w:rsidR="00F90BDC" w:rsidRDefault="00F90BDC"/>
    <w:p w14:paraId="77ABF95D" w14:textId="77777777" w:rsidR="00F90BDC" w:rsidRDefault="00F90BDC">
      <w:r xmlns:w="http://schemas.openxmlformats.org/wordprocessingml/2006/main">
        <w:t xml:space="preserve">Roh Kudus memenuhi rumah itu dengan bunyi dari syurga seperti angin kencang.</w:t>
      </w:r>
    </w:p>
    <w:p w14:paraId="1B8A60DE" w14:textId="77777777" w:rsidR="00F90BDC" w:rsidRDefault="00F90BDC"/>
    <w:p w14:paraId="26B2F6B2" w14:textId="77777777" w:rsidR="00F90BDC" w:rsidRDefault="00F90BDC">
      <w:r xmlns:w="http://schemas.openxmlformats.org/wordprocessingml/2006/main">
        <w:t xml:space="preserve">1. Kuasa Roh Kudus</w:t>
      </w:r>
    </w:p>
    <w:p w14:paraId="3AAEE088" w14:textId="77777777" w:rsidR="00F90BDC" w:rsidRDefault="00F90BDC"/>
    <w:p w14:paraId="61E8A163" w14:textId="77777777" w:rsidR="00F90BDC" w:rsidRDefault="00F90BDC">
      <w:r xmlns:w="http://schemas.openxmlformats.org/wordprocessingml/2006/main">
        <w:t xml:space="preserve">2. Bunyi Syurga</w:t>
      </w:r>
    </w:p>
    <w:p w14:paraId="348446F4" w14:textId="77777777" w:rsidR="00F90BDC" w:rsidRDefault="00F90BDC"/>
    <w:p w14:paraId="51A2DF5F" w14:textId="77777777" w:rsidR="00F90BDC" w:rsidRDefault="00F90BDC">
      <w:r xmlns:w="http://schemas.openxmlformats.org/wordprocessingml/2006/main">
        <w:t xml:space="preserve">1. Yehezkiel 37:1-14 - Lembah Tulang Kering</w:t>
      </w:r>
    </w:p>
    <w:p w14:paraId="70602C74" w14:textId="77777777" w:rsidR="00F90BDC" w:rsidRDefault="00F90BDC"/>
    <w:p w14:paraId="34966264" w14:textId="77777777" w:rsidR="00F90BDC" w:rsidRDefault="00F90BDC">
      <w:r xmlns:w="http://schemas.openxmlformats.org/wordprocessingml/2006/main">
        <w:t xml:space="preserve">2. Yesaya 11:1-2 - Roh Tujuh Rangkap Tuhan</w:t>
      </w:r>
    </w:p>
    <w:p w14:paraId="084960BC" w14:textId="77777777" w:rsidR="00F90BDC" w:rsidRDefault="00F90BDC"/>
    <w:p w14:paraId="0210CDF0" w14:textId="77777777" w:rsidR="00F90BDC" w:rsidRDefault="00F90BDC">
      <w:r xmlns:w="http://schemas.openxmlformats.org/wordprocessingml/2006/main">
        <w:t xml:space="preserve">Kisah Para Rasul 2:3 Maka tampaklah kepada mereka lidah-lidah yang terbelah-belah seperti api, dan lidah-lidah itu sampai ke atas mereka masing-masing.</w:t>
      </w:r>
    </w:p>
    <w:p w14:paraId="59B92828" w14:textId="77777777" w:rsidR="00F90BDC" w:rsidRDefault="00F90BDC"/>
    <w:p w14:paraId="2F467AAC" w14:textId="77777777" w:rsidR="00F90BDC" w:rsidRDefault="00F90BDC">
      <w:r xmlns:w="http://schemas.openxmlformats.org/wordprocessingml/2006/main">
        <w:t xml:space="preserve">Pada hari Pentakosta, Roh Kudus turun ke atas para Rasul dan menampakkan diri kepada mereka dalam bentuk lidah api.</w:t>
      </w:r>
    </w:p>
    <w:p w14:paraId="3DDCF7CB" w14:textId="77777777" w:rsidR="00F90BDC" w:rsidRDefault="00F90BDC"/>
    <w:p w14:paraId="611B0262" w14:textId="77777777" w:rsidR="00F90BDC" w:rsidRDefault="00F90BDC">
      <w:r xmlns:w="http://schemas.openxmlformats.org/wordprocessingml/2006/main">
        <w:t xml:space="preserve">1. Kuasa Roh Kudus - Kisah 2:3</w:t>
      </w:r>
    </w:p>
    <w:p w14:paraId="6437490F" w14:textId="77777777" w:rsidR="00F90BDC" w:rsidRDefault="00F90BDC"/>
    <w:p w14:paraId="37FAAE06" w14:textId="77777777" w:rsidR="00F90BDC" w:rsidRDefault="00F90BDC">
      <w:r xmlns:w="http://schemas.openxmlformats.org/wordprocessingml/2006/main">
        <w:t xml:space="preserve">2. Karunia Roh - Kisah 2:3</w:t>
      </w:r>
    </w:p>
    <w:p w14:paraId="26F2F366" w14:textId="77777777" w:rsidR="00F90BDC" w:rsidRDefault="00F90BDC"/>
    <w:p w14:paraId="51705404" w14:textId="77777777" w:rsidR="00F90BDC" w:rsidRDefault="00F90BDC">
      <w:r xmlns:w="http://schemas.openxmlformats.org/wordprocessingml/2006/main">
        <w:t xml:space="preserve">1. Yohanes 14:26 - Tetapi Penolong, yaitu Roh Kudus, yang akan diutus oleh Bapa dalam nama-Ku, Dialah yang akan mengajarkan segala sesuatu kepadamu dan akan mengingatkan kamu semua yang telah Kukatakan kepadamu.</w:t>
      </w:r>
    </w:p>
    <w:p w14:paraId="5D53EDA0" w14:textId="77777777" w:rsidR="00F90BDC" w:rsidRDefault="00F90BDC"/>
    <w:p w14:paraId="77CFFA99" w14:textId="77777777" w:rsidR="00F90BDC" w:rsidRDefault="00F90BDC">
      <w:r xmlns:w="http://schemas.openxmlformats.org/wordprocessingml/2006/main">
        <w:t xml:space="preserve">2. Yesaya 11:2 - Dan Roh Tuhan akan ada padanya, roh hikmat dan pengertian, roh nasihat dan kekuatan, roh pengetahuan dan takut akan Tuhan.</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2:4 Dan mereka semua penuh dengan Roh Kudus, dan mulai berkata-kata dalam bahasa-bahasa lain, seperti yang diberikan oleh Roh itu kepada mereka untuk berkata-kata.</w:t>
      </w:r>
    </w:p>
    <w:p w14:paraId="5A33D954" w14:textId="77777777" w:rsidR="00F90BDC" w:rsidRDefault="00F90BDC"/>
    <w:p w14:paraId="12254E0D" w14:textId="77777777" w:rsidR="00F90BDC" w:rsidRDefault="00F90BDC">
      <w:r xmlns:w="http://schemas.openxmlformats.org/wordprocessingml/2006/main">
        <w:t xml:space="preserve">Orang percaya dalam gereja mula-mula dipenuhi dengan Roh Kudus dan bercakap dalam bahasa roh.</w:t>
      </w:r>
    </w:p>
    <w:p w14:paraId="3C2FF6BB" w14:textId="77777777" w:rsidR="00F90BDC" w:rsidRDefault="00F90BDC"/>
    <w:p w14:paraId="17192BA5" w14:textId="77777777" w:rsidR="00F90BDC" w:rsidRDefault="00F90BDC">
      <w:r xmlns:w="http://schemas.openxmlformats.org/wordprocessingml/2006/main">
        <w:t xml:space="preserve">1. Kuasa Roh Kudus dalam Kehidupan Orang Percaya</w:t>
      </w:r>
    </w:p>
    <w:p w14:paraId="3BAC05E6" w14:textId="77777777" w:rsidR="00F90BDC" w:rsidRDefault="00F90BDC"/>
    <w:p w14:paraId="516B21CB" w14:textId="77777777" w:rsidR="00F90BDC" w:rsidRDefault="00F90BDC">
      <w:r xmlns:w="http://schemas.openxmlformats.org/wordprocessingml/2006/main">
        <w:t xml:space="preserve">2. Karunia Lidah: Tanda Roh Kudus</w:t>
      </w:r>
    </w:p>
    <w:p w14:paraId="15FC4F67" w14:textId="77777777" w:rsidR="00F90BDC" w:rsidRDefault="00F90BDC"/>
    <w:p w14:paraId="0B7ED00E" w14:textId="77777777" w:rsidR="00F90BDC" w:rsidRDefault="00F90BDC">
      <w:r xmlns:w="http://schemas.openxmlformats.org/wordprocessingml/2006/main">
        <w:t xml:space="preserve">1. Roma 8:26 Demikian juga, Roh menolong kita dalam kelemahan kita. Kita tidak tahu apa yang harus kita doakan, tetapi Roh sendiri berdoa untuk kita dengan rintihan yang tidak dapat diungkapkan oleh kata-kata.</w:t>
      </w:r>
    </w:p>
    <w:p w14:paraId="1B004DF4" w14:textId="77777777" w:rsidR="00F90BDC" w:rsidRDefault="00F90BDC"/>
    <w:p w14:paraId="75BB4B33" w14:textId="77777777" w:rsidR="00F90BDC" w:rsidRDefault="00F90BDC">
      <w:r xmlns:w="http://schemas.openxmlformats.org/wordprocessingml/2006/main">
        <w:t xml:space="preserve">2. Efesus 5:18-19 Dan janganlah kamu mabuk dengan anggur, sebab itu adalah pesta pora, tetapi penuhilah dengan Roh, sambil berkata-kata seorang kepada yang lain dalam mazmur dan puji-pujian dan nyanyian rohani, menyanyi dan bermazmur kepada Tuhan dengan hatimu.</w:t>
      </w:r>
    </w:p>
    <w:p w14:paraId="2D40E142" w14:textId="77777777" w:rsidR="00F90BDC" w:rsidRDefault="00F90BDC"/>
    <w:p w14:paraId="2D0E7306" w14:textId="77777777" w:rsidR="00F90BDC" w:rsidRDefault="00F90BDC">
      <w:r xmlns:w="http://schemas.openxmlformats.org/wordprocessingml/2006/main">
        <w:t xml:space="preserve">Acts 2:5 Dan di Yerusalem ada orang-orang Yahudi, orang-orang saleh, dari setiap bangsa di bawah langit berdiam.</w:t>
      </w:r>
    </w:p>
    <w:p w14:paraId="1E5F830D" w14:textId="77777777" w:rsidR="00F90BDC" w:rsidRDefault="00F90BDC"/>
    <w:p w14:paraId="51334357" w14:textId="77777777" w:rsidR="00F90BDC" w:rsidRDefault="00F90BDC">
      <w:r xmlns:w="http://schemas.openxmlformats.org/wordprocessingml/2006/main">
        <w:t xml:space="preserve">Petikan itu bercakap tentang orang Yahudi dari setiap bangsa yang tinggal di Yerusalem.</w:t>
      </w:r>
    </w:p>
    <w:p w14:paraId="36AB5498" w14:textId="77777777" w:rsidR="00F90BDC" w:rsidRDefault="00F90BDC"/>
    <w:p w14:paraId="65D92BF3" w14:textId="77777777" w:rsidR="00F90BDC" w:rsidRDefault="00F90BDC">
      <w:r xmlns:w="http://schemas.openxmlformats.org/wordprocessingml/2006/main">
        <w:t xml:space="preserve">1. Perhimpunan Bangsa-bangsa: Perpaduan Melalui Kepelbagaian</w:t>
      </w:r>
    </w:p>
    <w:p w14:paraId="5777F639" w14:textId="77777777" w:rsidR="00F90BDC" w:rsidRDefault="00F90BDC"/>
    <w:p w14:paraId="302DC698" w14:textId="77777777" w:rsidR="00F90BDC" w:rsidRDefault="00F90BDC">
      <w:r xmlns:w="http://schemas.openxmlformats.org/wordprocessingml/2006/main">
        <w:t xml:space="preserve">2. Perjalanan ke Yerusalem: Ziarah Iman</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쏛 </w:t>
      </w:r>
      <w:r xmlns:w="http://schemas.openxmlformats.org/wordprocessingml/2006/main">
        <w:t xml:space="preserve">bukankah kamu seperti orang Kush bagi-Ku, hai orang Israel, demikianlah firman TUHAN. ? </w:t>
      </w:r>
      <w:r xmlns:w="http://schemas.openxmlformats.org/wordprocessingml/2006/main">
        <w:rPr>
          <w:rFonts w:ascii="맑은 고딕 Semilight" w:hAnsi="맑은 고딕 Semilight"/>
        </w:rPr>
        <w:t xml:space="preserve">쏡 </w:t>
      </w:r>
      <w:r xmlns:w="http://schemas.openxmlformats.org/wordprocessingml/2006/main">
        <w:t xml:space="preserve">bukankah Aku membawa orang Israel keluar dari tanah Mesir, dan orang Filistin dari Kaftor dan orang Aram dari Kir?</w:t>
      </w:r>
    </w:p>
    <w:p w14:paraId="228C5349" w14:textId="77777777" w:rsidR="00F90BDC" w:rsidRDefault="00F90BDC"/>
    <w:p w14:paraId="7C63E4EB" w14:textId="77777777" w:rsidR="00F90BDC" w:rsidRDefault="00F90BDC">
      <w:r xmlns:w="http://schemas.openxmlformats.org/wordprocessingml/2006/main">
        <w:t xml:space="preserve">2. Mazmur 87:4-6 - Aku akan mencatat Rahab dan Babel di antara mereka yang mengakui Aku??Filistia juga, dan Tirus, bersama Kush??dan akan berkata, ? </w:t>
      </w:r>
      <w:r xmlns:w="http://schemas.openxmlformats.org/wordprocessingml/2006/main">
        <w:rPr>
          <w:rFonts w:ascii="맑은 고딕 Semilight" w:hAnsi="맑은 고딕 Semilight"/>
        </w:rPr>
        <w:t xml:space="preserve">쏷 </w:t>
      </w:r>
      <w:r xmlns:w="http://schemas.openxmlformats.org/wordprocessingml/2006/main">
        <w:t xml:space="preserve">yang dia dilahirkan di Sion.??Sungguh, tentang Sion akan dikatakan, ? </w:t>
      </w:r>
      <w:r xmlns:w="http://schemas.openxmlformats.org/wordprocessingml/2006/main">
        <w:rPr>
          <w:rFonts w:ascii="맑은 고딕 Semilight" w:hAnsi="맑은 고딕 Semilight"/>
        </w:rPr>
        <w:t xml:space="preserve">쏷 </w:t>
      </w:r>
      <w:r xmlns:w="http://schemas.openxmlformats.org/wordprocessingml/2006/main">
        <w:t xml:space="preserve">yang satu dan yang itu dilahirkan di dalamnya, dan Yang Mahatinggi sendiri akan menegakkannya.??</w:t>
      </w:r>
    </w:p>
    <w:p w14:paraId="1F51FD90" w14:textId="77777777" w:rsidR="00F90BDC" w:rsidRDefault="00F90BDC"/>
    <w:p w14:paraId="27795043" w14:textId="77777777" w:rsidR="00F90BDC" w:rsidRDefault="00F90BDC">
      <w:r xmlns:w="http://schemas.openxmlformats.org/wordprocessingml/2006/main">
        <w:t xml:space="preserve">Acts 2:6 Ketika hal itu terdengar sampai ke seluruh dunia, orang banyak berkumpul dan menjadi bingung, karena setiap orang mendengar mereka berbicara dalam bahasanya sendiri.</w:t>
      </w:r>
    </w:p>
    <w:p w14:paraId="7408D0BC" w14:textId="77777777" w:rsidR="00F90BDC" w:rsidRDefault="00F90BDC"/>
    <w:p w14:paraId="113CB78F" w14:textId="77777777" w:rsidR="00F90BDC" w:rsidRDefault="00F90BDC">
      <w:r xmlns:w="http://schemas.openxmlformats.org/wordprocessingml/2006/main">
        <w:t xml:space="preserve">Orang ramai hairan apabila mereka mendengar semua orang bercakap dalam bahasa mereka sendiri.</w:t>
      </w:r>
    </w:p>
    <w:p w14:paraId="615A94C8" w14:textId="77777777" w:rsidR="00F90BDC" w:rsidRDefault="00F90BDC"/>
    <w:p w14:paraId="6B0AA075" w14:textId="77777777" w:rsidR="00F90BDC" w:rsidRDefault="00F90BDC">
      <w:r xmlns:w="http://schemas.openxmlformats.org/wordprocessingml/2006/main">
        <w:t xml:space="preserve">1: Kuasa Tuhan tidak mengenal sempadan dan boleh mengatasi halangan bahasa.</w:t>
      </w:r>
    </w:p>
    <w:p w14:paraId="11BAA69D" w14:textId="77777777" w:rsidR="00F90BDC" w:rsidRDefault="00F90BDC"/>
    <w:p w14:paraId="40967D1F" w14:textId="77777777" w:rsidR="00F90BDC" w:rsidRDefault="00F90BDC">
      <w:r xmlns:w="http://schemas.openxmlformats.org/wordprocessingml/2006/main">
        <w:t xml:space="preserve">2: Kita tidak seharusnya takut untuk berkongsi Injil dengan orang lain, walaupun kita tidak bercakap dalam bahasa yang sama.</w:t>
      </w:r>
    </w:p>
    <w:p w14:paraId="684AEEEB" w14:textId="77777777" w:rsidR="00F90BDC" w:rsidRDefault="00F90BDC"/>
    <w:p w14:paraId="1DBC935A" w14:textId="77777777" w:rsidR="00F90BDC" w:rsidRDefault="00F90BDC">
      <w:r xmlns:w="http://schemas.openxmlformats.org/wordprocessingml/2006/main">
        <w:t xml:space="preserve">1: 1 Korintus 13:1 - "Sekalipun aku dapat berkata-kata dengan bahasa manusia dan bahasa malaikat, tetapi aku tidak mempunyai kasih, aku sama seperti tembaga yang berkumandang, atau canang yang gemerincing."</w:t>
      </w:r>
    </w:p>
    <w:p w14:paraId="666D9F56" w14:textId="77777777" w:rsidR="00F90BDC" w:rsidRDefault="00F90BDC"/>
    <w:p w14:paraId="16869690" w14:textId="77777777" w:rsidR="00F90BDC" w:rsidRDefault="00F90BDC">
      <w:r xmlns:w="http://schemas.openxmlformats.org/wordprocessingml/2006/main">
        <w:t xml:space="preserve">2: Kisah Para Rasul 10:34-35 - "Lalu Petrus membuka mulutnya dan berkata: "Sungguh, aku mengerti, bahwa Allah tidak membeda-bedakan orang, tetapi di antara segala bangsa siapa yang takut akan Dia dan melakukan kebenaran, berkenan kepada-Nya. "</w:t>
      </w:r>
    </w:p>
    <w:p w14:paraId="444AD081" w14:textId="77777777" w:rsidR="00F90BDC" w:rsidRDefault="00F90BDC"/>
    <w:p w14:paraId="052DB591" w14:textId="77777777" w:rsidR="00F90BDC" w:rsidRDefault="00F90BDC">
      <w:r xmlns:w="http://schemas.openxmlformats.org/wordprocessingml/2006/main">
        <w:t xml:space="preserve">Acts 2:7 Dan mereka semua takjub dan takjub, sambil berkata seorang kepada yang lain: Lihat, bukankah semua orang yang berkata-kata itu adalah orang Galilea?</w:t>
      </w:r>
    </w:p>
    <w:p w14:paraId="459B20D7" w14:textId="77777777" w:rsidR="00F90BDC" w:rsidRDefault="00F90BDC"/>
    <w:p w14:paraId="6B47B58A" w14:textId="77777777" w:rsidR="00F90BDC" w:rsidRDefault="00F90BDC">
      <w:r xmlns:w="http://schemas.openxmlformats.org/wordprocessingml/2006/main">
        <w:t xml:space="preserve">Petikan ini menggambarkan ketakjuban orang ramai apabila murid-murid Yesus bercakap dalam pelbagai bahasa pada hari Pentakosta.</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Lihatlah Kuasa Tuhan: Meraikan Karunia Pentakosta</w:t>
      </w:r>
    </w:p>
    <w:p w14:paraId="12638ECE" w14:textId="77777777" w:rsidR="00F90BDC" w:rsidRDefault="00F90BDC"/>
    <w:p w14:paraId="106A28C4" w14:textId="77777777" w:rsidR="00F90BDC" w:rsidRDefault="00F90BDC">
      <w:r xmlns:w="http://schemas.openxmlformats.org/wordprocessingml/2006/main">
        <w:t xml:space="preserve">2. Kehadiran Yesus yang Ajaib: Bagaimana Roh Kudus Memberi Kita Keberanian</w:t>
      </w:r>
    </w:p>
    <w:p w14:paraId="53AA95F5" w14:textId="77777777" w:rsidR="00F90BDC" w:rsidRDefault="00F90BDC"/>
    <w:p w14:paraId="5247BF08" w14:textId="77777777" w:rsidR="00F90BDC" w:rsidRDefault="00F90BDC">
      <w:r xmlns:w="http://schemas.openxmlformats.org/wordprocessingml/2006/main">
        <w:t xml:space="preserve">1. Yohanes 14:26 - Tetapi Pengantara, yaitu Roh Kudus, yang akan diutus oleh Bapa dalam nama-Ku, akan mengajarkan segala sesuatu kepadamu dan akan mengingatkan kamu akan segala sesuatu yang telah Kukatakan kepadamu.</w:t>
      </w:r>
    </w:p>
    <w:p w14:paraId="25786662" w14:textId="77777777" w:rsidR="00F90BDC" w:rsidRDefault="00F90BDC"/>
    <w:p w14:paraId="16FC743A" w14:textId="77777777" w:rsidR="00F90BDC" w:rsidRDefault="00F90BDC">
      <w:r xmlns:w="http://schemas.openxmlformats.org/wordprocessingml/2006/main">
        <w:t xml:space="preserve">2. Yesaya 28:11-13 - Kerana dengan bibir yang tergagap-gagap dan dengan bahasa yang lain Ia akan berbicara kepada bangsa ini. Kepada mereka Ia berkata, Inilah perhentian yang dapat kamu berikan kepada orang yang letih lesu; dan inilah yang menyegarkan: tetapi mereka tidak mahu mendengar.</w:t>
      </w:r>
    </w:p>
    <w:p w14:paraId="6E039881" w14:textId="77777777" w:rsidR="00F90BDC" w:rsidRDefault="00F90BDC"/>
    <w:p w14:paraId="1AFE78FD" w14:textId="77777777" w:rsidR="00F90BDC" w:rsidRDefault="00F90BDC">
      <w:r xmlns:w="http://schemas.openxmlformats.org/wordprocessingml/2006/main">
        <w:t xml:space="preserve">Acts 2:8 Dan bagaimanakah kita masing-masing mendengar bahasa kita sendiri, tempat kita dilahirkan?</w:t>
      </w:r>
    </w:p>
    <w:p w14:paraId="2F743995" w14:textId="77777777" w:rsidR="00F90BDC" w:rsidRDefault="00F90BDC"/>
    <w:p w14:paraId="18D1E166" w14:textId="77777777" w:rsidR="00F90BDC" w:rsidRDefault="00F90BDC">
      <w:r xmlns:w="http://schemas.openxmlformats.org/wordprocessingml/2006/main">
        <w:t xml:space="preserve">Orang-orang Pentakosta tercengang mendengar para murid bercakap dalam bahasa ibunda mereka.</w:t>
      </w:r>
    </w:p>
    <w:p w14:paraId="46C0B87B" w14:textId="77777777" w:rsidR="00F90BDC" w:rsidRDefault="00F90BDC"/>
    <w:p w14:paraId="6A7229E3" w14:textId="77777777" w:rsidR="00F90BDC" w:rsidRDefault="00F90BDC">
      <w:r xmlns:w="http://schemas.openxmlformats.org/wordprocessingml/2006/main">
        <w:t xml:space="preserve">1. Kuasa Roh Kudus: Bagaimana Ia Merentas Halangan Bahasa</w:t>
      </w:r>
    </w:p>
    <w:p w14:paraId="38BDD630" w14:textId="77777777" w:rsidR="00F90BDC" w:rsidRDefault="00F90BDC"/>
    <w:p w14:paraId="65CEB86A" w14:textId="77777777" w:rsidR="00F90BDC" w:rsidRDefault="00F90BDC">
      <w:r xmlns:w="http://schemas.openxmlformats.org/wordprocessingml/2006/main">
        <w:t xml:space="preserve">2. Keajaiban Pentakosta: Pembaharuan Iman kepada Tuhan</w:t>
      </w:r>
    </w:p>
    <w:p w14:paraId="4685B790" w14:textId="77777777" w:rsidR="00F90BDC" w:rsidRDefault="00F90BDC"/>
    <w:p w14:paraId="12DFEF39" w14:textId="77777777" w:rsidR="00F90BDC" w:rsidRDefault="00F90BDC">
      <w:r xmlns:w="http://schemas.openxmlformats.org/wordprocessingml/2006/main">
        <w:t xml:space="preserve">1. Kisah 10:44-48 ??Petrus? </w:t>
      </w:r>
      <w:r xmlns:w="http://schemas.openxmlformats.org/wordprocessingml/2006/main">
        <w:rPr>
          <w:rFonts w:ascii="맑은 고딕 Semilight" w:hAnsi="맑은 고딕 Semilight"/>
        </w:rPr>
        <w:t xml:space="preserve">셲 </w:t>
      </w:r>
      <w:r xmlns:w="http://schemas.openxmlformats.org/wordprocessingml/2006/main">
        <w:t xml:space="preserve">Visi Haiwan Bersih dan Najis</w:t>
      </w:r>
    </w:p>
    <w:p w14:paraId="33E9245E" w14:textId="77777777" w:rsidR="00F90BDC" w:rsidRDefault="00F90BDC"/>
    <w:p w14:paraId="1224E8A4" w14:textId="77777777" w:rsidR="00F90BDC" w:rsidRDefault="00F90BDC">
      <w:r xmlns:w="http://schemas.openxmlformats.org/wordprocessingml/2006/main">
        <w:t xml:space="preserve">2. Yoel 2:28-32 ??Janji Roh Kudus kepada Semua Orang</w:t>
      </w:r>
    </w:p>
    <w:p w14:paraId="2CFDA1CA" w14:textId="77777777" w:rsidR="00F90BDC" w:rsidRDefault="00F90BDC"/>
    <w:p w14:paraId="19347D6E" w14:textId="77777777" w:rsidR="00F90BDC" w:rsidRDefault="00F90BDC">
      <w:r xmlns:w="http://schemas.openxmlformats.org/wordprocessingml/2006/main">
        <w:t xml:space="preserve">Kis 2:9 Orang Partia, Media, Elam, dan penduduk Mesopotamia, Yudea, Kapadokia, Pontus dan Asia,</w:t>
      </w:r>
    </w:p>
    <w:p w14:paraId="0DBC9D89" w14:textId="77777777" w:rsidR="00F90BDC" w:rsidRDefault="00F90BDC"/>
    <w:p w14:paraId="17F44991" w14:textId="77777777" w:rsidR="00F90BDC" w:rsidRDefault="00F90BDC">
      <w:r xmlns:w="http://schemas.openxmlformats.org/wordprocessingml/2006/main">
        <w:t xml:space="preserve">Petikan ini menerangkan pelbagai kumpulan orang yang hadir dalam kumpulan orang ramai yang berkumpul pada Hari </w:t>
      </w:r>
      <w:r xmlns:w="http://schemas.openxmlformats.org/wordprocessingml/2006/main">
        <w:lastRenderedPageBreak xmlns:w="http://schemas.openxmlformats.org/wordprocessingml/2006/main"/>
      </w:r>
      <w:r xmlns:w="http://schemas.openxmlformats.org/wordprocessingml/2006/main">
        <w:t xml:space="preserve">Pentakosta.</w:t>
      </w:r>
    </w:p>
    <w:p w14:paraId="11B70D61" w14:textId="77777777" w:rsidR="00F90BDC" w:rsidRDefault="00F90BDC"/>
    <w:p w14:paraId="36890394" w14:textId="77777777" w:rsidR="00F90BDC" w:rsidRDefault="00F90BDC">
      <w:r xmlns:w="http://schemas.openxmlformats.org/wordprocessingml/2006/main">
        <w:t xml:space="preserve">1. Kepelbagaian gereja Tuhan: Betapa pelbagai bangsa dan budaya boleh bersatu dalam perpaduan dan kasih sayang.</w:t>
      </w:r>
    </w:p>
    <w:p w14:paraId="415B073A" w14:textId="77777777" w:rsidR="00F90BDC" w:rsidRDefault="00F90BDC"/>
    <w:p w14:paraId="5C311A54" w14:textId="77777777" w:rsidR="00F90BDC" w:rsidRDefault="00F90BDC">
      <w:r xmlns:w="http://schemas.openxmlformats.org/wordprocessingml/2006/main">
        <w:t xml:space="preserve">2. Kuasa Roh Kudus: Bagaimana Roh Kudus boleh menyatukan orang dari semua latar belakang.</w:t>
      </w:r>
    </w:p>
    <w:p w14:paraId="62CBF5AF" w14:textId="77777777" w:rsidR="00F90BDC" w:rsidRDefault="00F90BDC"/>
    <w:p w14:paraId="459D2D5D" w14:textId="77777777" w:rsidR="00F90BDC" w:rsidRDefault="00F90BDC">
      <w:r xmlns:w="http://schemas.openxmlformats.org/wordprocessingml/2006/main">
        <w:t xml:space="preserve">1. Galatia 3:28 - "Tidak ada orang Yahudi atau orang Yunani, tidak ada hamba atau orang merdeka, tidak ada lelaki atau perempuan, kerana kamu semua adalah satu di dalam Kristus Yesus."</w:t>
      </w:r>
    </w:p>
    <w:p w14:paraId="39E22D1D" w14:textId="77777777" w:rsidR="00F90BDC" w:rsidRDefault="00F90BDC"/>
    <w:p w14:paraId="34E993B1" w14:textId="77777777" w:rsidR="00F90BDC" w:rsidRDefault="00F90BDC">
      <w:r xmlns:w="http://schemas.openxmlformats.org/wordprocessingml/2006/main">
        <w:t xml:space="preserve">2. Wahyu 7:9 - “Setelah itu aku melihat, dan lihatlah, suatu kumpulan besar yang tidak terhitung oleh seorangpun, dari segala bangsa, kaum, kaum, dan bahasa, berdiri di hadapan takhta dan di hadapan Anak Domba itu. "</w:t>
      </w:r>
    </w:p>
    <w:p w14:paraId="7FD3C530" w14:textId="77777777" w:rsidR="00F90BDC" w:rsidRDefault="00F90BDC"/>
    <w:p w14:paraId="7A40C51C" w14:textId="77777777" w:rsidR="00F90BDC" w:rsidRDefault="00F90BDC">
      <w:r xmlns:w="http://schemas.openxmlformats.org/wordprocessingml/2006/main">
        <w:t xml:space="preserve">Acts 2:10 Frigia, dan Pamfilia, di Mesir, dan di daerah Libya di sekitar Kirene, dan orang asing dari Roma, orang Yahudi dan penganut agama Yahudi,</w:t>
      </w:r>
    </w:p>
    <w:p w14:paraId="21D6BAFC" w14:textId="77777777" w:rsidR="00F90BDC" w:rsidRDefault="00F90BDC"/>
    <w:p w14:paraId="45D01A1B" w14:textId="77777777" w:rsidR="00F90BDC" w:rsidRDefault="00F90BDC">
      <w:r xmlns:w="http://schemas.openxmlformats.org/wordprocessingml/2006/main">
        <w:t xml:space="preserve">Petikan ini merujuk kepada penyebaran injil ke banyak bahagian dunia, termasuk Frigia, Pamfilia, Mesir, Libya, dan Rom.</w:t>
      </w:r>
    </w:p>
    <w:p w14:paraId="5B865F5D" w14:textId="77777777" w:rsidR="00F90BDC" w:rsidRDefault="00F90BDC"/>
    <w:p w14:paraId="4D055FA8" w14:textId="77777777" w:rsidR="00F90BDC" w:rsidRDefault="00F90BDC">
      <w:r xmlns:w="http://schemas.openxmlformats.org/wordprocessingml/2006/main">
        <w:t xml:space="preserve">1. Memahami Kuasa Injil - Bagaimana Berita Baik Yesus Kristus Menjangkau Dunia</w:t>
      </w:r>
    </w:p>
    <w:p w14:paraId="623386F2" w14:textId="77777777" w:rsidR="00F90BDC" w:rsidRDefault="00F90BDC"/>
    <w:p w14:paraId="6DCCE6BA" w14:textId="77777777" w:rsidR="00F90BDC" w:rsidRDefault="00F90BDC">
      <w:r xmlns:w="http://schemas.openxmlformats.org/wordprocessingml/2006/main">
        <w:t xml:space="preserve">2. Mencapai Yang Belum Disampaikan - Bagaimana Kita Boleh Membawa Injil ke Setiap Penjuru Dunia</w:t>
      </w:r>
    </w:p>
    <w:p w14:paraId="68BC4E3A" w14:textId="77777777" w:rsidR="00F90BDC" w:rsidRDefault="00F90BDC"/>
    <w:p w14:paraId="1B11ED33" w14:textId="77777777" w:rsidR="00F90BDC" w:rsidRDefault="00F90BDC">
      <w:r xmlns:w="http://schemas.openxmlformats.org/wordprocessingml/2006/main">
        <w:t xml:space="preserve">1. Matius 28:16-20 - Amanah Agung</w:t>
      </w:r>
    </w:p>
    <w:p w14:paraId="19C5871C" w14:textId="77777777" w:rsidR="00F90BDC" w:rsidRDefault="00F90BDC"/>
    <w:p w14:paraId="49DCFEE2" w14:textId="77777777" w:rsidR="00F90BDC" w:rsidRDefault="00F90BDC">
      <w:r xmlns:w="http://schemas.openxmlformats.org/wordprocessingml/2006/main">
        <w:t xml:space="preserve">2. Roma 10:14-17 - Bagaimana Iman Datang dengan Mendengar Firman Tuhan</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2:11 Orang Kreta dan orang Arab, kita mendengar mereka berkata-kata dalam bahasa kita perbuatan-perbuatan Allah yang ajaib.</w:t>
      </w:r>
    </w:p>
    <w:p w14:paraId="76F5255D" w14:textId="77777777" w:rsidR="00F90BDC" w:rsidRDefault="00F90BDC"/>
    <w:p w14:paraId="35A76855" w14:textId="77777777" w:rsidR="00F90BDC" w:rsidRDefault="00F90BDC">
      <w:r xmlns:w="http://schemas.openxmlformats.org/wordprocessingml/2006/main">
        <w:t xml:space="preserve">Orang-orang Kreta dan Arab mendengar murid-murid Yesus bercakap dalam bahasa mereka sendiri tentang kerja-kerja ajaib Tuhan.</w:t>
      </w:r>
    </w:p>
    <w:p w14:paraId="725A4EFB" w14:textId="77777777" w:rsidR="00F90BDC" w:rsidRDefault="00F90BDC"/>
    <w:p w14:paraId="0D94E5AD" w14:textId="77777777" w:rsidR="00F90BDC" w:rsidRDefault="00F90BDC">
      <w:r xmlns:w="http://schemas.openxmlformats.org/wordprocessingml/2006/main">
        <w:t xml:space="preserve">1. Kuasa Injil Menjangkau Semua Orang</w:t>
      </w:r>
    </w:p>
    <w:p w14:paraId="243BE64E" w14:textId="77777777" w:rsidR="00F90BDC" w:rsidRDefault="00F90BDC"/>
    <w:p w14:paraId="28FF0A9D" w14:textId="77777777" w:rsidR="00F90BDC" w:rsidRDefault="00F90BDC">
      <w:r xmlns:w="http://schemas.openxmlformats.org/wordprocessingml/2006/main">
        <w:t xml:space="preserve">2. Keajaiban Bahasa: Alat Penyatuan Tuhan</w:t>
      </w:r>
    </w:p>
    <w:p w14:paraId="5B46FF6D" w14:textId="77777777" w:rsidR="00F90BDC" w:rsidRDefault="00F90BDC"/>
    <w:p w14:paraId="4DC1E2FF" w14:textId="77777777" w:rsidR="00F90BDC" w:rsidRDefault="00F90BDC">
      <w:r xmlns:w="http://schemas.openxmlformats.org/wordprocessingml/2006/main">
        <w:t xml:space="preserve">1. Kisah 10:34-35 ? </w:t>
      </w:r>
      <w:r xmlns:w="http://schemas.openxmlformats.org/wordprocessingml/2006/main">
        <w:rPr>
          <w:rFonts w:ascii="맑은 고딕 Semilight" w:hAnsi="맑은 고딕 Semilight"/>
        </w:rPr>
        <w:t xml:space="preserve">쏷 </w:t>
      </w:r>
      <w:r xmlns:w="http://schemas.openxmlformats.org/wordprocessingml/2006/main">
        <w:t xml:space="preserve">hen Peter mula bercakap: ? </w:t>
      </w:r>
      <w:r xmlns:w="http://schemas.openxmlformats.org/wordprocessingml/2006/main">
        <w:rPr>
          <w:rFonts w:ascii="맑은 고딕 Semilight" w:hAnsi="맑은 고딕 Semilight"/>
        </w:rPr>
        <w:t xml:space="preserve">쁈 </w:t>
      </w:r>
      <w:r xmlns:w="http://schemas.openxmlformats.org/wordprocessingml/2006/main">
        <w:t xml:space="preserve">kini sedar betapa benarnya bahawa Tuhan tidak menunjukkan pilih kasih tetapi menerima dari setiap bangsa orang yang takut kepada-Nya dan melakukan apa yang benar.?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Yesaya 66:18-19 ? </w:t>
      </w:r>
      <w:r xmlns:w="http://schemas.openxmlformats.org/wordprocessingml/2006/main">
        <w:rPr>
          <w:rFonts w:ascii="맑은 고딕 Semilight" w:hAnsi="맑은 고딕 Semilight"/>
        </w:rPr>
        <w:t xml:space="preserve">쏤 </w:t>
      </w:r>
      <w:r xmlns:w="http://schemas.openxmlformats.org/wordprocessingml/2006/main">
        <w:t xml:space="preserve">atau Aku tahu perbuatan dan fikiran mereka, dan Aku datang untuk mengumpulkan semua bangsa dan bahasa. Dan mereka akan datang dan akan melihat kemuliaan-Ku, dan Aku akan mengadakan tanda di antara mereka.??</w:t>
      </w:r>
    </w:p>
    <w:p w14:paraId="528F1499" w14:textId="77777777" w:rsidR="00F90BDC" w:rsidRDefault="00F90BDC"/>
    <w:p w14:paraId="561618AF" w14:textId="77777777" w:rsidR="00F90BDC" w:rsidRDefault="00F90BDC">
      <w:r xmlns:w="http://schemas.openxmlformats.org/wordprocessingml/2006/main">
        <w:t xml:space="preserve">Acts 2:12 Mereka semua tercengang dan ragu-ragu, sambil berkata seorang kepada yang lain: Apakah maksudnya ini?</w:t>
      </w:r>
    </w:p>
    <w:p w14:paraId="28BDC904" w14:textId="77777777" w:rsidR="00F90BDC" w:rsidRDefault="00F90BDC"/>
    <w:p w14:paraId="13D57752" w14:textId="77777777" w:rsidR="00F90BDC" w:rsidRDefault="00F90BDC">
      <w:r xmlns:w="http://schemas.openxmlformats.org/wordprocessingml/2006/main">
        <w:t xml:space="preserve">Petikan ini menerangkan reaksi orang di Yerusalem semasa mereka mendengar murid-murid bercakap dalam bahasa lain.</w:t>
      </w:r>
    </w:p>
    <w:p w14:paraId="7F4F4898" w14:textId="77777777" w:rsidR="00F90BDC" w:rsidRDefault="00F90BDC"/>
    <w:p w14:paraId="1FA0FE2F" w14:textId="77777777" w:rsidR="00F90BDC" w:rsidRDefault="00F90BDC">
      <w:r xmlns:w="http://schemas.openxmlformats.org/wordprocessingml/2006/main">
        <w:t xml:space="preserve">1) Kuasa Roh Kudus: Bagaimana Roh Kudus Boleh Mengubah Kita</w:t>
      </w:r>
    </w:p>
    <w:p w14:paraId="7E441A6D" w14:textId="77777777" w:rsidR="00F90BDC" w:rsidRDefault="00F90BDC"/>
    <w:p w14:paraId="15B6C122" w14:textId="77777777" w:rsidR="00F90BDC" w:rsidRDefault="00F90BDC">
      <w:r xmlns:w="http://schemas.openxmlformats.org/wordprocessingml/2006/main">
        <w:t xml:space="preserve">2) Kepentingan Keterbukaan dan Keterbukaan Kepada Tuhan</w:t>
      </w:r>
    </w:p>
    <w:p w14:paraId="1F1C00CF" w14:textId="77777777" w:rsidR="00F90BDC" w:rsidRDefault="00F90BDC"/>
    <w:p w14:paraId="1057B54E" w14:textId="77777777" w:rsidR="00F90BDC" w:rsidRDefault="00F90BDC">
      <w:r xmlns:w="http://schemas.openxmlformats.org/wordprocessingml/2006/main">
        <w:t xml:space="preserve">1) Kisah 2:1-4 - Ketika hari Pentakosta tiba, mereka semua berkumpul di satu tempat. Dan tiba-tiba terdengar bunyi dari langit seperti tiupan angin yang kencang, dan memenuhi seluruh rumah tempat mereka duduk. Dan kelihatan kepada mereka lidah-lidah seperti api, yang dibagi-bagikan dan bertumpu pada masing-masing dari mereka. Dan mereka semua dipenuhi dengan Roh Kudus dan mula bercakap dalam bahasa-bahasa lain, seperti yang </w:t>
      </w:r>
      <w:r xmlns:w="http://schemas.openxmlformats.org/wordprocessingml/2006/main">
        <w:lastRenderedPageBreak xmlns:w="http://schemas.openxmlformats.org/wordprocessingml/2006/main"/>
      </w:r>
      <w:r xmlns:w="http://schemas.openxmlformats.org/wordprocessingml/2006/main">
        <w:t xml:space="preserve">diberikan oleh Roh kepada mereka untuk berkata-kata.</w:t>
      </w:r>
    </w:p>
    <w:p w14:paraId="0FD33C58" w14:textId="77777777" w:rsidR="00F90BDC" w:rsidRDefault="00F90BDC"/>
    <w:p w14:paraId="35BEA8A1" w14:textId="77777777" w:rsidR="00F90BDC" w:rsidRDefault="00F90BDC">
      <w:r xmlns:w="http://schemas.openxmlformats.org/wordprocessingml/2006/main">
        <w:t xml:space="preserve">2) Yohanes 14:16-17 - Dan Aku akan berdoa kepada Bapa, dan Ia akan memberikan kepadamu seorang Penolong yang lain, untuk menyertai kamu selama-lamanya, yaitu Roh Kebenaran, yang dunia tidak dapat menerimanya, karena dunia tidak melihat Dia dan tidak mengenal Dia. ; kamu mengenal Dia, kerana Dia diam bersama kamu, dan akan ada di dalam kamu.</w:t>
      </w:r>
    </w:p>
    <w:p w14:paraId="6E57E5DA" w14:textId="77777777" w:rsidR="00F90BDC" w:rsidRDefault="00F90BDC"/>
    <w:p w14:paraId="3D19D355" w14:textId="77777777" w:rsidR="00F90BDC" w:rsidRDefault="00F90BDC">
      <w:r xmlns:w="http://schemas.openxmlformats.org/wordprocessingml/2006/main">
        <w:t xml:space="preserve">Kis 2:13 Yang lain mengejek berkata, "Orang-orang ini kenyang dengan anggur baru."</w:t>
      </w:r>
    </w:p>
    <w:p w14:paraId="22CD3687" w14:textId="77777777" w:rsidR="00F90BDC" w:rsidRDefault="00F90BDC"/>
    <w:p w14:paraId="35B199EF" w14:textId="77777777" w:rsidR="00F90BDC" w:rsidRDefault="00F90BDC">
      <w:r xmlns:w="http://schemas.openxmlformats.org/wordprocessingml/2006/main">
        <w:t xml:space="preserve">Orang ramai mengejek para rasul, mendakwa mereka mabuk.</w:t>
      </w:r>
    </w:p>
    <w:p w14:paraId="796B24D6" w14:textId="77777777" w:rsidR="00F90BDC" w:rsidRDefault="00F90BDC"/>
    <w:p w14:paraId="1E711CBB" w14:textId="77777777" w:rsidR="00F90BDC" w:rsidRDefault="00F90BDC">
      <w:r xmlns:w="http://schemas.openxmlformats.org/wordprocessingml/2006/main">
        <w:t xml:space="preserve">1: Dalam masa tentangan dan ejekan, tetap teguh dalam iman kita.</w:t>
      </w:r>
    </w:p>
    <w:p w14:paraId="7467F67D" w14:textId="77777777" w:rsidR="00F90BDC" w:rsidRDefault="00F90BDC"/>
    <w:p w14:paraId="53682154" w14:textId="77777777" w:rsidR="00F90BDC" w:rsidRDefault="00F90BDC">
      <w:r xmlns:w="http://schemas.openxmlformats.org/wordprocessingml/2006/main">
        <w:t xml:space="preserve">2: Jangan terpengaruh dengan pendapat orang lain, sebaliknya berpandukan iman kita kepada Allah.</w:t>
      </w:r>
    </w:p>
    <w:p w14:paraId="5CD38089" w14:textId="77777777" w:rsidR="00F90BDC" w:rsidRDefault="00F90BDC"/>
    <w:p w14:paraId="38F6ECA0" w14:textId="77777777" w:rsidR="00F90BDC" w:rsidRDefault="00F90BDC">
      <w:r xmlns:w="http://schemas.openxmlformats.org/wordprocessingml/2006/main">
        <w:t xml:space="preserve">1: Galatia 6:9 - Dan janganlah kita jemu-jemu berbuat baik, sebab apabila sudah datang waktunya kita akan menuai, jika kita tidak menjadi lemah.</w:t>
      </w:r>
    </w:p>
    <w:p w14:paraId="73E07C54" w14:textId="77777777" w:rsidR="00F90BDC" w:rsidRDefault="00F90BDC"/>
    <w:p w14:paraId="060EAA4A" w14:textId="77777777" w:rsidR="00F90BDC" w:rsidRDefault="00F90BDC">
      <w:r xmlns:w="http://schemas.openxmlformats.org/wordprocessingml/2006/main">
        <w:t xml:space="preserve">2: Filipi 4:13 - Segala perkara dapat kutanggung di dalam Kristus yang memberi kekuatan kepadaku.</w:t>
      </w:r>
    </w:p>
    <w:p w14:paraId="7BA79173" w14:textId="77777777" w:rsidR="00F90BDC" w:rsidRDefault="00F90BDC"/>
    <w:p w14:paraId="6683EE4C" w14:textId="77777777" w:rsidR="00F90BDC" w:rsidRDefault="00F90BDC">
      <w:r xmlns:w="http://schemas.openxmlformats.org/wordprocessingml/2006/main">
        <w:t xml:space="preserve">Acts 2:14 Tetapi Petrus berdiri dengan kesebelas murid itu dan dengan suara nyaring berkata kepada mereka: Hai orang-orang Yudea dan kamu semua yang tinggal di Yerusalem, ketahuilah hal ini kepadamu dan dengarkanlah perkataanku.</w:t>
      </w:r>
    </w:p>
    <w:p w14:paraId="6E59CDD2" w14:textId="77777777" w:rsidR="00F90BDC" w:rsidRDefault="00F90BDC"/>
    <w:p w14:paraId="0639E6EE" w14:textId="77777777" w:rsidR="00F90BDC" w:rsidRDefault="00F90BDC">
      <w:r xmlns:w="http://schemas.openxmlformats.org/wordprocessingml/2006/main">
        <w:t xml:space="preserve">Petrus berdiri bersama sebelas murid lain dan berbicara kepada penduduk Yerusalem, menyeru mereka untuk mendengarkan perkataannya.</w:t>
      </w:r>
    </w:p>
    <w:p w14:paraId="765CF2D4" w14:textId="77777777" w:rsidR="00F90BDC" w:rsidRDefault="00F90BDC"/>
    <w:p w14:paraId="66DC9BF6" w14:textId="77777777" w:rsidR="00F90BDC" w:rsidRDefault="00F90BDC">
      <w:r xmlns:w="http://schemas.openxmlformats.org/wordprocessingml/2006/main">
        <w:t xml:space="preserve">1. Kuasa Kata-kata Peter: Bagaimana Satu Suara Boleh Mengubah Haluan Sejarah</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Kepentingan Mendengar: Mengingati Mesej Kitab Suci</w:t>
      </w:r>
    </w:p>
    <w:p w14:paraId="5978B75D" w14:textId="77777777" w:rsidR="00F90BDC" w:rsidRDefault="00F90BDC"/>
    <w:p w14:paraId="071F4DFE" w14:textId="77777777" w:rsidR="00F90BDC" w:rsidRDefault="00F90BDC">
      <w:r xmlns:w="http://schemas.openxmlformats.org/wordprocessingml/2006/main">
        <w:t xml:space="preserve">1. Matius 28:18-20 - Dan Yesus datang dan berkata kepada mereka, ? </w:t>
      </w:r>
      <w:r xmlns:w="http://schemas.openxmlformats.org/wordprocessingml/2006/main">
        <w:rPr>
          <w:rFonts w:ascii="맑은 고딕 Semilight" w:hAnsi="맑은 고딕 Semilight"/>
        </w:rPr>
        <w:t xml:space="preserve">쏛 </w:t>
      </w:r>
      <w:r xmlns:w="http://schemas.openxmlformats.org/wordprocessingml/2006/main">
        <w:t xml:space="preserve">ll kuasa di syurga dan di bumi telah diberikan kepada saya. Karena itu pergilah, jadikanlah semua bangsa murid-Ku, baptislah mereka dalam nama Bapa dan Anak dan Roh Kudus, ajarlah mereka melakukan segala sesuatu yang telah Kuperintahkan kepadamu. Dan lihatlah, Aku menyertai kamu sentiasa, sampai akhir zaman.??</w:t>
      </w:r>
    </w:p>
    <w:p w14:paraId="56FFCFA1" w14:textId="77777777" w:rsidR="00F90BDC" w:rsidRDefault="00F90BDC"/>
    <w:p w14:paraId="2ECD42D5" w14:textId="77777777" w:rsidR="00F90BDC" w:rsidRDefault="00F90BDC">
      <w:r xmlns:w="http://schemas.openxmlformats.org/wordprocessingml/2006/main">
        <w:t xml:space="preserve">2. Kisah 1:8 - Tetapi kamu akan menerima kuasa apabila Roh Kudus turun ke atas kamu, dan kamu akan menjadi saksi-Ku di Yerusalem dan di seluruh Yudea dan Samaria, dan sampai ke ujung bumi.</w:t>
      </w:r>
    </w:p>
    <w:p w14:paraId="1389BC13" w14:textId="77777777" w:rsidR="00F90BDC" w:rsidRDefault="00F90BDC"/>
    <w:p w14:paraId="2600DE73" w14:textId="77777777" w:rsidR="00F90BDC" w:rsidRDefault="00F90BDC">
      <w:r xmlns:w="http://schemas.openxmlformats.org/wordprocessingml/2006/main">
        <w:t xml:space="preserve">Kisah Para Rasul 2:15 Sebab mereka ini tidak mabuk seperti yang kamu sangka, karena hari ini baru jam ketiga.</w:t>
      </w:r>
    </w:p>
    <w:p w14:paraId="0A62A870" w14:textId="77777777" w:rsidR="00F90BDC" w:rsidRDefault="00F90BDC"/>
    <w:p w14:paraId="05E48F2E" w14:textId="77777777" w:rsidR="00F90BDC" w:rsidRDefault="00F90BDC">
      <w:r xmlns:w="http://schemas.openxmlformats.org/wordprocessingml/2006/main">
        <w:t xml:space="preserve">Orang-orang dalam kumpulan itu tidak mabuk, seperti yang disangkakan oleh sesetengah orang, kerana hari itu baru jam ketiga.</w:t>
      </w:r>
    </w:p>
    <w:p w14:paraId="2C559DEC" w14:textId="77777777" w:rsidR="00F90BDC" w:rsidRDefault="00F90BDC"/>
    <w:p w14:paraId="6B9821C7" w14:textId="77777777" w:rsidR="00F90BDC" w:rsidRDefault="00F90BDC">
      <w:r xmlns:w="http://schemas.openxmlformats.org/wordprocessingml/2006/main">
        <w:t xml:space="preserve">1. Kepentingan Kekangan</w:t>
      </w:r>
    </w:p>
    <w:p w14:paraId="4654AE3A" w14:textId="77777777" w:rsidR="00F90BDC" w:rsidRDefault="00F90BDC"/>
    <w:p w14:paraId="39ACC64E" w14:textId="77777777" w:rsidR="00F90BDC" w:rsidRDefault="00F90BDC">
      <w:r xmlns:w="http://schemas.openxmlformats.org/wordprocessingml/2006/main">
        <w:t xml:space="preserve">2. Kuasa Persepsi</w:t>
      </w:r>
    </w:p>
    <w:p w14:paraId="34407302" w14:textId="77777777" w:rsidR="00F90BDC" w:rsidRDefault="00F90BDC"/>
    <w:p w14:paraId="2788D0F2" w14:textId="77777777" w:rsidR="00F90BDC" w:rsidRDefault="00F90BDC">
      <w:r xmlns:w="http://schemas.openxmlformats.org/wordprocessingml/2006/main">
        <w:t xml:space="preserve">1. Amsal 23:20-21 - Janganlah termasuk peminum anggur; di antara pemakan daging yang sewenang-wenang: Sebab pemabuk dan pelahap akan melarat, dan rasa mengantuk akan mengenakan kain compang-camping.</w:t>
      </w:r>
    </w:p>
    <w:p w14:paraId="46C496C0" w14:textId="77777777" w:rsidR="00F90BDC" w:rsidRDefault="00F90BDC"/>
    <w:p w14:paraId="7ED81E7C" w14:textId="77777777" w:rsidR="00F90BDC" w:rsidRDefault="00F90BDC">
      <w:r xmlns:w="http://schemas.openxmlformats.org/wordprocessingml/2006/main">
        <w:t xml:space="preserve">2. 1 Petrus 4:3-4 - Sebab masa hidup kita yang lalu sudah cukup untuk melakukan kehendak orang-orang bukan Yahudi, ketika kita hidup dalam hawa nafsu, hawa nafsu, minuman keras, pesta pora, jamuan makan, dan penyembahan berhala yang keji: mereka menganggap pelik bahawa kamu tidak berlari bersama-sama mereka ke arah kekacauan yang sama, bercakap jahat tentang kamu.</w:t>
      </w:r>
    </w:p>
    <w:p w14:paraId="441679FA" w14:textId="77777777" w:rsidR="00F90BDC" w:rsidRDefault="00F90BDC"/>
    <w:p w14:paraId="2D523A46" w14:textId="77777777" w:rsidR="00F90BDC" w:rsidRDefault="00F90BDC">
      <w:r xmlns:w="http://schemas.openxmlformats.org/wordprocessingml/2006/main">
        <w:t xml:space="preserve">Acts 2:16 Tetapi inilah yang difirmankan oleh nabi Yoel;</w:t>
      </w:r>
    </w:p>
    <w:p w14:paraId="469249B9" w14:textId="77777777" w:rsidR="00F90BDC" w:rsidRDefault="00F90BDC"/>
    <w:p w14:paraId="7523242E" w14:textId="77777777" w:rsidR="00F90BDC" w:rsidRDefault="00F90BDC">
      <w:r xmlns:w="http://schemas.openxmlformats.org/wordprocessingml/2006/main">
        <w:t xml:space="preserve">Petikan ini menerangkan penggenapan nubuatan nabi Yoel.</w:t>
      </w:r>
    </w:p>
    <w:p w14:paraId="60300114" w14:textId="77777777" w:rsidR="00F90BDC" w:rsidRDefault="00F90BDC"/>
    <w:p w14:paraId="2CA64C96" w14:textId="77777777" w:rsidR="00F90BDC" w:rsidRDefault="00F90BDC">
      <w:r xmlns:w="http://schemas.openxmlformats.org/wordprocessingml/2006/main">
        <w:t xml:space="preserve">1. Firman Tuhan Sentiasa Benar: Pemeriksaan Kegenapan Nubuat Yoel</w:t>
      </w:r>
    </w:p>
    <w:p w14:paraId="02D4D4B0" w14:textId="77777777" w:rsidR="00F90BDC" w:rsidRDefault="00F90BDC"/>
    <w:p w14:paraId="39F00E46" w14:textId="77777777" w:rsidR="00F90BDC" w:rsidRDefault="00F90BDC">
      <w:r xmlns:w="http://schemas.openxmlformats.org/wordprocessingml/2006/main">
        <w:t xml:space="preserve">2. Kuasa dan Ketepatan Nubuat: Bagaimana Firman Tuhan Digenapi</w:t>
      </w:r>
    </w:p>
    <w:p w14:paraId="49605EF6" w14:textId="77777777" w:rsidR="00F90BDC" w:rsidRDefault="00F90BDC"/>
    <w:p w14:paraId="1127D172" w14:textId="77777777" w:rsidR="00F90BDC" w:rsidRDefault="00F90BDC">
      <w:r xmlns:w="http://schemas.openxmlformats.org/wordprocessingml/2006/main">
        <w:t xml:space="preserve">1. Yoel 2:28-32</w:t>
      </w:r>
    </w:p>
    <w:p w14:paraId="3F9AC03B" w14:textId="77777777" w:rsidR="00F90BDC" w:rsidRDefault="00F90BDC"/>
    <w:p w14:paraId="2ECD6BA8" w14:textId="77777777" w:rsidR="00F90BDC" w:rsidRDefault="00F90BDC">
      <w:r xmlns:w="http://schemas.openxmlformats.org/wordprocessingml/2006/main">
        <w:t xml:space="preserve">2. Yesaya 55:10-11</w:t>
      </w:r>
    </w:p>
    <w:p w14:paraId="19A7C5CE" w14:textId="77777777" w:rsidR="00F90BDC" w:rsidRDefault="00F90BDC"/>
    <w:p w14:paraId="545C2509" w14:textId="77777777" w:rsidR="00F90BDC" w:rsidRDefault="00F90BDC">
      <w:r xmlns:w="http://schemas.openxmlformats.org/wordprocessingml/2006/main">
        <w:t xml:space="preserve">Kisah Para Rasul 2:17 Dan akan terjadi pada hari-hari terakhir, firman Allah, Aku akan mencurahkan Roh-Ku ke atas semua manusia, dan anak-anakmu laki-laki dan perempuan akan bernubuat, dan terunamu akan mendapat penglihatan, dan orang-orangmu yang tua. akan bermimpi:</w:t>
      </w:r>
    </w:p>
    <w:p w14:paraId="6E05A2C2" w14:textId="77777777" w:rsidR="00F90BDC" w:rsidRDefault="00F90BDC"/>
    <w:p w14:paraId="6941DA2B" w14:textId="77777777" w:rsidR="00F90BDC" w:rsidRDefault="00F90BDC">
      <w:r xmlns:w="http://schemas.openxmlformats.org/wordprocessingml/2006/main">
        <w:t xml:space="preserve">Tuhan berjanji untuk mencurahkan Roh-Nya ke atas semua orang pada zaman akhir, supaya orang-orang dari segala zaman akan dapat mengalami penglihatan dan mimpi.</w:t>
      </w:r>
    </w:p>
    <w:p w14:paraId="1E5BA0D4" w14:textId="77777777" w:rsidR="00F90BDC" w:rsidRDefault="00F90BDC"/>
    <w:p w14:paraId="3C35AC7F" w14:textId="77777777" w:rsidR="00F90BDC" w:rsidRDefault="00F90BDC">
      <w:r xmlns:w="http://schemas.openxmlformats.org/wordprocessingml/2006/main">
        <w:t xml:space="preserve">1: Janji Tuhan untuk mencurahkan Roh-Nya</w:t>
      </w:r>
    </w:p>
    <w:p w14:paraId="722768EA" w14:textId="77777777" w:rsidR="00F90BDC" w:rsidRDefault="00F90BDC"/>
    <w:p w14:paraId="6CF0BE9C" w14:textId="77777777" w:rsidR="00F90BDC" w:rsidRDefault="00F90BDC">
      <w:r xmlns:w="http://schemas.openxmlformats.org/wordprocessingml/2006/main">
        <w:t xml:space="preserve">2: Mengalami Tuhan Melalui Penglihatan dan Mimpi</w:t>
      </w:r>
    </w:p>
    <w:p w14:paraId="6ACD4C33" w14:textId="77777777" w:rsidR="00F90BDC" w:rsidRDefault="00F90BDC"/>
    <w:p w14:paraId="60F11F29" w14:textId="77777777" w:rsidR="00F90BDC" w:rsidRDefault="00F90BDC">
      <w:r xmlns:w="http://schemas.openxmlformats.org/wordprocessingml/2006/main">
        <w:t xml:space="preserve">1: Yoel 2:28-29 - Dan akan terjadi kemudiannya, bahwa Aku akan mencurahkan roh-Ku ke atas semua manusia; dan anak-anakmu lelaki dan perempuan akan bernubuat, orang tuamu akan bermimpi, orang mudamu akan mendapat penglihatan.</w:t>
      </w:r>
    </w:p>
    <w:p w14:paraId="1D45519F" w14:textId="77777777" w:rsidR="00F90BDC" w:rsidRDefault="00F90BDC"/>
    <w:p w14:paraId="0758FF8E" w14:textId="77777777" w:rsidR="00F90BDC" w:rsidRDefault="00F90BDC">
      <w:r xmlns:w="http://schemas.openxmlformats.org/wordprocessingml/2006/main">
        <w:t xml:space="preserve">2: Yohanes 10:10 - Pencuri datang hanya untuk mencuri dan membunuh dan membinasakan; Aku datang supaya mereka mempunyai </w:t>
      </w:r>
      <w:r xmlns:w="http://schemas.openxmlformats.org/wordprocessingml/2006/main">
        <w:lastRenderedPageBreak xmlns:w="http://schemas.openxmlformats.org/wordprocessingml/2006/main"/>
      </w:r>
      <w:r xmlns:w="http://schemas.openxmlformats.org/wordprocessingml/2006/main">
        <w:t xml:space="preserve">hidup, dan memilikinya dalam segala kelimpahan.</w:t>
      </w:r>
    </w:p>
    <w:p w14:paraId="7C50A64D" w14:textId="77777777" w:rsidR="00F90BDC" w:rsidRDefault="00F90BDC"/>
    <w:p w14:paraId="3D08CF42" w14:textId="77777777" w:rsidR="00F90BDC" w:rsidRDefault="00F90BDC">
      <w:r xmlns:w="http://schemas.openxmlformats.org/wordprocessingml/2006/main">
        <w:t xml:space="preserve">Acts 2:18 Dan ke atas hamba-hamba-Ku dan hamba-hamba-Ku perempuan akan Kucurahkan pada hari-hari itu Roh-Ku; dan mereka akan bernubuat:</w:t>
      </w:r>
    </w:p>
    <w:p w14:paraId="1603F76A" w14:textId="77777777" w:rsidR="00F90BDC" w:rsidRDefault="00F90BDC"/>
    <w:p w14:paraId="31374838" w14:textId="77777777" w:rsidR="00F90BDC" w:rsidRDefault="00F90BDC">
      <w:r xmlns:w="http://schemas.openxmlformats.org/wordprocessingml/2006/main">
        <w:t xml:space="preserve">Roh Kudus akan dicurahkan ke atas semua orang percaya, membolehkan mereka bernubuat.</w:t>
      </w:r>
    </w:p>
    <w:p w14:paraId="30DA545A" w14:textId="77777777" w:rsidR="00F90BDC" w:rsidRDefault="00F90BDC"/>
    <w:p w14:paraId="42E2C987" w14:textId="77777777" w:rsidR="00F90BDC" w:rsidRDefault="00F90BDC">
      <w:r xmlns:w="http://schemas.openxmlformats.org/wordprocessingml/2006/main">
        <w:t xml:space="preserve">1: Bagaimana Roh Kudus Memperkasakan Kita untuk Melayan Tuhan</w:t>
      </w:r>
    </w:p>
    <w:p w14:paraId="115A08CD" w14:textId="77777777" w:rsidR="00F90BDC" w:rsidRDefault="00F90BDC"/>
    <w:p w14:paraId="46106242" w14:textId="77777777" w:rsidR="00F90BDC" w:rsidRDefault="00F90BDC">
      <w:r xmlns:w="http://schemas.openxmlformats.org/wordprocessingml/2006/main">
        <w:t xml:space="preserve">2: Mengalami Kuasa Roh Kudus Melalui Nubuat</w:t>
      </w:r>
    </w:p>
    <w:p w14:paraId="7D966A3F" w14:textId="77777777" w:rsidR="00F90BDC" w:rsidRDefault="00F90BDC"/>
    <w:p w14:paraId="0E76DEC9" w14:textId="77777777" w:rsidR="00F90BDC" w:rsidRDefault="00F90BDC">
      <w:r xmlns:w="http://schemas.openxmlformats.org/wordprocessingml/2006/main">
        <w:t xml:space="preserve">1: Lukas 11:13 - "Jadi jika kamu yang jahat tahu memberikan pemberian yang baik kepada anak-anakmu, apalagi Bapa yang di sorga akan memberikan Roh Kudus kepada mereka yang meminta kepada-Nya!"</w:t>
      </w:r>
    </w:p>
    <w:p w14:paraId="014D8E14" w14:textId="77777777" w:rsidR="00F90BDC" w:rsidRDefault="00F90BDC"/>
    <w:p w14:paraId="17504C91" w14:textId="77777777" w:rsidR="00F90BDC" w:rsidRDefault="00F90BDC">
      <w:r xmlns:w="http://schemas.openxmlformats.org/wordprocessingml/2006/main">
        <w:t xml:space="preserve">2: Yohanes 14:26 - "Tetapi Penolong, yaitu Roh Kudus, yang akan diutus oleh Bapa dalam nama-Ku, Dialah yang akan mengajarkan segala sesuatu kepadamu dan akan mengingatkan kamu akan semua yang telah Kukatakan kepadamu."</w:t>
      </w:r>
    </w:p>
    <w:p w14:paraId="7E960C19" w14:textId="77777777" w:rsidR="00F90BDC" w:rsidRDefault="00F90BDC"/>
    <w:p w14:paraId="5D5B13FA" w14:textId="77777777" w:rsidR="00F90BDC" w:rsidRDefault="00F90BDC">
      <w:r xmlns:w="http://schemas.openxmlformats.org/wordprocessingml/2006/main">
        <w:t xml:space="preserve">Acts 2:19 Dan Aku akan mengadakan keajaiban di langit di atas dan tanda-tanda di bumi di bawah; darah, dan api, dan wap asap:</w:t>
      </w:r>
    </w:p>
    <w:p w14:paraId="0A1A4DD7" w14:textId="77777777" w:rsidR="00F90BDC" w:rsidRDefault="00F90BDC"/>
    <w:p w14:paraId="2E28F9CA" w14:textId="77777777" w:rsidR="00F90BDC" w:rsidRDefault="00F90BDC">
      <w:r xmlns:w="http://schemas.openxmlformats.org/wordprocessingml/2006/main">
        <w:t xml:space="preserve">Petikan itu bercakap tentang kuasa Tuhan untuk menunjukkan mukjizat di langit dan di bumi melalui darah, api dan asap.</w:t>
      </w:r>
    </w:p>
    <w:p w14:paraId="75037533" w14:textId="77777777" w:rsidR="00F90BDC" w:rsidRDefault="00F90BDC"/>
    <w:p w14:paraId="20B415EC" w14:textId="77777777" w:rsidR="00F90BDC" w:rsidRDefault="00F90BDC">
      <w:r xmlns:w="http://schemas.openxmlformats.org/wordprocessingml/2006/main">
        <w:t xml:space="preserve">1: Tuhan mampu melakukan Perkara yang Menakjubkan</w:t>
      </w:r>
    </w:p>
    <w:p w14:paraId="37B9C3E5" w14:textId="77777777" w:rsidR="00F90BDC" w:rsidRDefault="00F90BDC"/>
    <w:p w14:paraId="6C9CF4C4" w14:textId="77777777" w:rsidR="00F90BDC" w:rsidRDefault="00F90BDC">
      <w:r xmlns:w="http://schemas.openxmlformats.org/wordprocessingml/2006/main">
        <w:t xml:space="preserve">2: Percaya kepada Mukjizat Tuhan</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40:31 "Tetapi orang-orang yang menanti-nantikan Tuhan mendapat kekuatan baru; mereka naik dengan sayapnya seperti rajawali; mereka berlari dan tidak menjadi lesu, mereka berjalan dan tidak menjadi lesu."</w:t>
      </w:r>
    </w:p>
    <w:p w14:paraId="63ABF1BC" w14:textId="77777777" w:rsidR="00F90BDC" w:rsidRDefault="00F90BDC"/>
    <w:p w14:paraId="5665B0CE" w14:textId="77777777" w:rsidR="00F90BDC" w:rsidRDefault="00F90BDC">
      <w:r xmlns:w="http://schemas.openxmlformats.org/wordprocessingml/2006/main">
        <w:t xml:space="preserve">2: Ibrani 11:6 "Tetapi tanpa iman tidak mungkin berkenan kepada-Nya, sebab barangsiapa datang kepada Allah harus percaya bahwa Ia ada dan bahwa Ia memberi upah kepada orang yang sungguh-sungguh mencari Dia."</w:t>
      </w:r>
    </w:p>
    <w:p w14:paraId="163CC42D" w14:textId="77777777" w:rsidR="00F90BDC" w:rsidRDefault="00F90BDC"/>
    <w:p w14:paraId="343EB70F" w14:textId="77777777" w:rsidR="00F90BDC" w:rsidRDefault="00F90BDC">
      <w:r xmlns:w="http://schemas.openxmlformats.org/wordprocessingml/2006/main">
        <w:t xml:space="preserve">Kis 2:20 Matahari akan berubah menjadi gelap gulita dan bulan menjadi darah, sebelum hari Tuhan yang besar dan terkenal itu datang.</w:t>
      </w:r>
    </w:p>
    <w:p w14:paraId="65018394" w14:textId="77777777" w:rsidR="00F90BDC" w:rsidRDefault="00F90BDC"/>
    <w:p w14:paraId="0621A966" w14:textId="77777777" w:rsidR="00F90BDC" w:rsidRDefault="00F90BDC">
      <w:r xmlns:w="http://schemas.openxmlformats.org/wordprocessingml/2006/main">
        <w:t xml:space="preserve">Matahari dan bulan akan menjadi gelap sebelum Hari Tuhan.</w:t>
      </w:r>
    </w:p>
    <w:p w14:paraId="546C5F5B" w14:textId="77777777" w:rsidR="00F90BDC" w:rsidRDefault="00F90BDC"/>
    <w:p w14:paraId="5C9313D4" w14:textId="77777777" w:rsidR="00F90BDC" w:rsidRDefault="00F90BDC">
      <w:r xmlns:w="http://schemas.openxmlformats.org/wordprocessingml/2006/main">
        <w:t xml:space="preserve">1. Kuasa Tuhan - Meneliti Amaran Nabi Yoel tentang Hari Tuhan</w:t>
      </w:r>
    </w:p>
    <w:p w14:paraId="116C89D4" w14:textId="77777777" w:rsidR="00F90BDC" w:rsidRDefault="00F90BDC"/>
    <w:p w14:paraId="0BF04D61" w14:textId="77777777" w:rsidR="00F90BDC" w:rsidRDefault="00F90BDC">
      <w:r xmlns:w="http://schemas.openxmlformats.org/wordprocessingml/2006/main">
        <w:t xml:space="preserve">2. Kedatangan Tuhan - Memahami Kepentingan Matahari dan Bulan di Akhir Zaman</w:t>
      </w:r>
    </w:p>
    <w:p w14:paraId="1CD54108" w14:textId="77777777" w:rsidR="00F90BDC" w:rsidRDefault="00F90BDC"/>
    <w:p w14:paraId="3C2C8BA0" w14:textId="77777777" w:rsidR="00F90BDC" w:rsidRDefault="00F90BDC">
      <w:r xmlns:w="http://schemas.openxmlformats.org/wordprocessingml/2006/main">
        <w:t xml:space="preserve">1. Yoel 2:31 - "Matahari akan berubah menjadi gelap gulita, dan bulan menjadi darah, sebelum datang hari TUHAN yang besar dan dahsyat itu."</w:t>
      </w:r>
    </w:p>
    <w:p w14:paraId="13F54A0D" w14:textId="77777777" w:rsidR="00F90BDC" w:rsidRDefault="00F90BDC"/>
    <w:p w14:paraId="44268ECB" w14:textId="77777777" w:rsidR="00F90BDC" w:rsidRDefault="00F90BDC">
      <w:r xmlns:w="http://schemas.openxmlformats.org/wordprocessingml/2006/main">
        <w:t xml:space="preserve">2. Wahyu 6:12-14 - "Dan aku melihat ketika ia membuka meterai yang keenam, dan lihatlah, terjadilah gempa bumi yang hebat, dan matahari menjadi hitam seperti kain kabung rambut, dan bulan menjadi seperti darah; bintang-bintang langit berjatuhan ke bumi, sama seperti pohon ara menggugurkan buahnya yang belum matang, apabila digoncangkan oleh angin yang kencang."</w:t>
      </w:r>
    </w:p>
    <w:p w14:paraId="1640D2D2" w14:textId="77777777" w:rsidR="00F90BDC" w:rsidRDefault="00F90BDC"/>
    <w:p w14:paraId="4FE48A4B" w14:textId="77777777" w:rsidR="00F90BDC" w:rsidRDefault="00F90BDC">
      <w:r xmlns:w="http://schemas.openxmlformats.org/wordprocessingml/2006/main">
        <w:t xml:space="preserve">Acts 2:21 Dan akan terjadi, bahawa setiap orang yang berseru kepada nama Tuhan akan diselamatkan.</w:t>
      </w:r>
    </w:p>
    <w:p w14:paraId="0D9A4E71" w14:textId="77777777" w:rsidR="00F90BDC" w:rsidRDefault="00F90BDC"/>
    <w:p w14:paraId="73C00DCE" w14:textId="77777777" w:rsidR="00F90BDC" w:rsidRDefault="00F90BDC">
      <w:r xmlns:w="http://schemas.openxmlformats.org/wordprocessingml/2006/main">
        <w:t xml:space="preserve">Setiap orang yang berseru kepada nama Tuhan akan diselamatkan.</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Pujian: Menyeru Nama Tuhan</w:t>
      </w:r>
    </w:p>
    <w:p w14:paraId="670A4790" w14:textId="77777777" w:rsidR="00F90BDC" w:rsidRDefault="00F90BDC"/>
    <w:p w14:paraId="1068467E" w14:textId="77777777" w:rsidR="00F90BDC" w:rsidRDefault="00F90BDC">
      <w:r xmlns:w="http://schemas.openxmlformats.org/wordprocessingml/2006/main">
        <w:t xml:space="preserve">2. Janji Keselamatan: Bersandar pada Nama Tuhan</w:t>
      </w:r>
    </w:p>
    <w:p w14:paraId="0B6507D3" w14:textId="77777777" w:rsidR="00F90BDC" w:rsidRDefault="00F90BDC"/>
    <w:p w14:paraId="3DE9D809" w14:textId="77777777" w:rsidR="00F90BDC" w:rsidRDefault="00F90BDC">
      <w:r xmlns:w="http://schemas.openxmlformats.org/wordprocessingml/2006/main">
        <w:t xml:space="preserve">1. Roma 10:13 - "Setiap orang yang berseru kepada nama Tuhan akan diselamatkan."</w:t>
      </w:r>
    </w:p>
    <w:p w14:paraId="4F119574" w14:textId="77777777" w:rsidR="00F90BDC" w:rsidRDefault="00F90BDC"/>
    <w:p w14:paraId="709F6837" w14:textId="77777777" w:rsidR="00F90BDC" w:rsidRDefault="00F90BDC">
      <w:r xmlns:w="http://schemas.openxmlformats.org/wordprocessingml/2006/main">
        <w:t xml:space="preserve">2. Mazmur 116:13 - "Aku akan mengambil piala keselamatan dan memanggil nama Tuhan."</w:t>
      </w:r>
    </w:p>
    <w:p w14:paraId="2E6E0775" w14:textId="77777777" w:rsidR="00F90BDC" w:rsidRDefault="00F90BDC"/>
    <w:p w14:paraId="4E20E88C" w14:textId="77777777" w:rsidR="00F90BDC" w:rsidRDefault="00F90BDC">
      <w:r xmlns:w="http://schemas.openxmlformats.org/wordprocessingml/2006/main">
        <w:t xml:space="preserve">Acts 2:22 Hai orang Israel, dengarlah perkataan ini; Yesus orang Nazareth, seorang yang dibuktikan oleh Allah di antara kamu dengan mukjizat dan keajaiban dan tanda-tanda, yang dilakukan Allah dengan perantaraan Dia di tengah-tengah kamu, seperti yang kamu sendiri ketahui.</w:t>
      </w:r>
    </w:p>
    <w:p w14:paraId="5F8622EA" w14:textId="77777777" w:rsidR="00F90BDC" w:rsidRDefault="00F90BDC"/>
    <w:p w14:paraId="37F665F7" w14:textId="77777777" w:rsidR="00F90BDC" w:rsidRDefault="00F90BDC">
      <w:r xmlns:w="http://schemas.openxmlformats.org/wordprocessingml/2006/main">
        <w:t xml:space="preserve">Yesus dari Nazareth, seorang yang diperkenankan oleh Tuhan, melakukan mukjizat, keajaiban, dan tanda di antara orang Israel, yang mereka ketahui dan saksikan.</w:t>
      </w:r>
    </w:p>
    <w:p w14:paraId="02B29159" w14:textId="77777777" w:rsidR="00F90BDC" w:rsidRDefault="00F90BDC"/>
    <w:p w14:paraId="177EA3EE" w14:textId="77777777" w:rsidR="00F90BDC" w:rsidRDefault="00F90BDC">
      <w:r xmlns:w="http://schemas.openxmlformats.org/wordprocessingml/2006/main">
        <w:t xml:space="preserve">1. Mukjizat Yesus: Satu Kesaksian Kepada Ketuhanan-Nya</w:t>
      </w:r>
    </w:p>
    <w:p w14:paraId="70639576" w14:textId="77777777" w:rsidR="00F90BDC" w:rsidRDefault="00F90BDC"/>
    <w:p w14:paraId="3769C2F5" w14:textId="77777777" w:rsidR="00F90BDC" w:rsidRDefault="00F90BDC">
      <w:r xmlns:w="http://schemas.openxmlformats.org/wordprocessingml/2006/main">
        <w:t xml:space="preserve">2. Kepentingan Tanda dan Keajaiban dalam Alkitab</w:t>
      </w:r>
    </w:p>
    <w:p w14:paraId="6F690AD7" w14:textId="77777777" w:rsidR="00F90BDC" w:rsidRDefault="00F90BDC"/>
    <w:p w14:paraId="2BD1D224" w14:textId="77777777" w:rsidR="00F90BDC" w:rsidRDefault="00F90BDC">
      <w:r xmlns:w="http://schemas.openxmlformats.org/wordprocessingml/2006/main">
        <w:t xml:space="preserve">1. Matius 11:2-6 - Kesaksian Yohanes Pembaptis</w:t>
      </w:r>
    </w:p>
    <w:p w14:paraId="2B77889E" w14:textId="77777777" w:rsidR="00F90BDC" w:rsidRDefault="00F90BDC"/>
    <w:p w14:paraId="23C0F190" w14:textId="77777777" w:rsidR="00F90BDC" w:rsidRDefault="00F90BDC">
      <w:r xmlns:w="http://schemas.openxmlformats.org/wordprocessingml/2006/main">
        <w:t xml:space="preserve">2. Matius 12:38-42 - Tanda Yesus tentang Nabi Yunus</w:t>
      </w:r>
    </w:p>
    <w:p w14:paraId="3BFFE4D3" w14:textId="77777777" w:rsidR="00F90BDC" w:rsidRDefault="00F90BDC"/>
    <w:p w14:paraId="62FA3F61" w14:textId="77777777" w:rsidR="00F90BDC" w:rsidRDefault="00F90BDC">
      <w:r xmlns:w="http://schemas.openxmlformats.org/wordprocessingml/2006/main">
        <w:t xml:space="preserve">Acts 2:23 Dia, yang diserahkan oleh keputusan yang ditentukan dan pengetahuan sebelumnya dari Allah, kamu telah menangkapnya, dan dengan tangan yang jahat telah menyalibkan dan membunuhnya.</w:t>
      </w:r>
    </w:p>
    <w:p w14:paraId="355E4614" w14:textId="77777777" w:rsidR="00F90BDC" w:rsidRDefault="00F90BDC"/>
    <w:p w14:paraId="7CB33EEF" w14:textId="77777777" w:rsidR="00F90BDC" w:rsidRDefault="00F90BDC">
      <w:r xmlns:w="http://schemas.openxmlformats.org/wordprocessingml/2006/main">
        <w:t xml:space="preserve">Penyaliban Yesus adalah tindakan yang ditentukan oleh Tuhan.</w:t>
      </w:r>
    </w:p>
    <w:p w14:paraId="03825695" w14:textId="77777777" w:rsidR="00F90BDC" w:rsidRDefault="00F90BDC"/>
    <w:p w14:paraId="3A403A11" w14:textId="77777777" w:rsidR="00F90BDC" w:rsidRDefault="00F90BDC">
      <w:r xmlns:w="http://schemas.openxmlformats.org/wordprocessingml/2006/main">
        <w:t xml:space="preserve">1. Kedaulatan Tuhan dalam Penyaliban Yesus</w:t>
      </w:r>
    </w:p>
    <w:p w14:paraId="4D0070E5" w14:textId="77777777" w:rsidR="00F90BDC" w:rsidRDefault="00F90BDC"/>
    <w:p w14:paraId="24F7EF6A" w14:textId="77777777" w:rsidR="00F90BDC" w:rsidRDefault="00F90BDC">
      <w:r xmlns:w="http://schemas.openxmlformats.org/wordprocessingml/2006/main">
        <w:t xml:space="preserve">2. Pengorbanan Tertinggi Yesus</w:t>
      </w:r>
    </w:p>
    <w:p w14:paraId="56A87067" w14:textId="77777777" w:rsidR="00F90BDC" w:rsidRDefault="00F90BDC"/>
    <w:p w14:paraId="16ECF06B" w14:textId="77777777" w:rsidR="00F90BDC" w:rsidRDefault="00F90BDC">
      <w:r xmlns:w="http://schemas.openxmlformats.org/wordprocessingml/2006/main">
        <w:t xml:space="preserve">1. Yesaya 53:10 - "Tetapi Tuhan berkenan untuk meremukkan dia, Dia telah membuat dia berdukacita, apabila kamu mempersembahkan jiwanya sebagai korban penghapus dosa."</w:t>
      </w:r>
    </w:p>
    <w:p w14:paraId="1ACFF9E9" w14:textId="77777777" w:rsidR="00F90BDC" w:rsidRDefault="00F90BDC"/>
    <w:p w14:paraId="37B32C99" w14:textId="77777777" w:rsidR="00F90BDC" w:rsidRDefault="00F90BDC">
      <w:r xmlns:w="http://schemas.openxmlformats.org/wordprocessingml/2006/main">
        <w:t xml:space="preserve">2. Roma 8:28 - "Dan kita tahu bahawa segala sesuatu bekerja bersama-sama untuk mendatangkan kebaikan bagi mereka yang mengasihi Allah, bagi mereka yang terpanggil sesuai dengan rencana-Nya."</w:t>
      </w:r>
    </w:p>
    <w:p w14:paraId="6FC2B1F6" w14:textId="77777777" w:rsidR="00F90BDC" w:rsidRDefault="00F90BDC"/>
    <w:p w14:paraId="1B32160B" w14:textId="77777777" w:rsidR="00F90BDC" w:rsidRDefault="00F90BDC">
      <w:r xmlns:w="http://schemas.openxmlformats.org/wordprocessingml/2006/main">
        <w:t xml:space="preserve">Acts 2:24 Dia telah dibangkitkan Allah, setelah melepaskan penderitaan maut, karena tidak mungkin Ia ditahan olehnya.</w:t>
      </w:r>
    </w:p>
    <w:p w14:paraId="6B845838" w14:textId="77777777" w:rsidR="00F90BDC" w:rsidRDefault="00F90BDC"/>
    <w:p w14:paraId="4F394D56" w14:textId="77777777" w:rsidR="00F90BDC" w:rsidRDefault="00F90BDC">
      <w:r xmlns:w="http://schemas.openxmlformats.org/wordprocessingml/2006/main">
        <w:t xml:space="preserve">Tuhan telah membangkitkan Yesus dan membebaskan Dia daripada cengkaman maut, yang tidak dapat menahan Dia.</w:t>
      </w:r>
    </w:p>
    <w:p w14:paraId="6458B2C8" w14:textId="77777777" w:rsidR="00F90BDC" w:rsidRDefault="00F90BDC"/>
    <w:p w14:paraId="39CF9AFE" w14:textId="77777777" w:rsidR="00F90BDC" w:rsidRDefault="00F90BDC">
      <w:r xmlns:w="http://schemas.openxmlformats.org/wordprocessingml/2006/main">
        <w:t xml:space="preserve">1: Tuhan adalah kuasa tertinggi, dan Dia sahaja yang mempunyai kuasa untuk menghidupkan semula orang mati.</w:t>
      </w:r>
    </w:p>
    <w:p w14:paraId="6C79D12C" w14:textId="77777777" w:rsidR="00F90BDC" w:rsidRDefault="00F90BDC"/>
    <w:p w14:paraId="185A6917" w14:textId="77777777" w:rsidR="00F90BDC" w:rsidRDefault="00F90BDC">
      <w:r xmlns:w="http://schemas.openxmlformats.org/wordprocessingml/2006/main">
        <w:t xml:space="preserve">2: Kebangkitan Yesus adalah tanda kasih Tuhan yang sangat besar kepada kita, dan peringatan bahawa kita boleh beriman kepada-Nya dalam semua keadaan.</w:t>
      </w:r>
    </w:p>
    <w:p w14:paraId="5F7E649B" w14:textId="77777777" w:rsidR="00F90BDC" w:rsidRDefault="00F90BDC"/>
    <w:p w14:paraId="0EE67291" w14:textId="77777777" w:rsidR="00F90BDC" w:rsidRDefault="00F90BDC">
      <w:r xmlns:w="http://schemas.openxmlformats.org/wordprocessingml/2006/main">
        <w:t xml:space="preserve">1: Yohanes 11:25-26 - Yesus berkata kepadanya, ? </w:t>
      </w:r>
      <w:r xmlns:w="http://schemas.openxmlformats.org/wordprocessingml/2006/main">
        <w:rPr>
          <w:rFonts w:ascii="맑은 고딕 Semilight" w:hAnsi="맑은 고딕 Semilight"/>
        </w:rPr>
        <w:t xml:space="preserve">쏧 </w:t>
      </w:r>
      <w:r xmlns:w="http://schemas.openxmlformats.org/wordprocessingml/2006/main">
        <w:t xml:space="preserve">adalah kebangkitan dan kehidupan. Barangsiapa percaya kepada-Ku, walaupun ia sudah mati, ia akan hidup, dan setiap orang yang hidup dan percaya kepada-Ku tidak akan mati selama-lamanya.</w:t>
      </w:r>
    </w:p>
    <w:p w14:paraId="39C5D980" w14:textId="77777777" w:rsidR="00F90BDC" w:rsidRDefault="00F90BDC"/>
    <w:p w14:paraId="7635DF82" w14:textId="77777777" w:rsidR="00F90BDC" w:rsidRDefault="00F90BDC">
      <w:r xmlns:w="http://schemas.openxmlformats.org/wordprocessingml/2006/main">
        <w:t xml:space="preserve">2: Roma 8:11 - Jika Roh Dia, yang telah membangkitkan Yesus dari antara orang mati, diam di dalam kamu, maka Dia, yang telah membangkitkan Kristus Yesus dari antara orang mati, akan menghidupkan juga tubuhmu yang fana itu melalui Roh-Nya yang diam di dalam kamu.</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2:25 Sebab Daud berkata tentang Dia: Aku selalu melihat Tuhan di hadapanku, sebab Dia ada di sebelah kananku, supaya aku tidak goyah.</w:t>
      </w:r>
    </w:p>
    <w:p w14:paraId="1C837C0E" w14:textId="77777777" w:rsidR="00F90BDC" w:rsidRDefault="00F90BDC"/>
    <w:p w14:paraId="7B3AD350" w14:textId="77777777" w:rsidR="00F90BDC" w:rsidRDefault="00F90BDC">
      <w:r xmlns:w="http://schemas.openxmlformats.org/wordprocessingml/2006/main">
        <w:t xml:space="preserve">Daud melihat bahawa Tuhan sentiasa ada di hadapannya, dan dia tidak akan goyah.</w:t>
      </w:r>
    </w:p>
    <w:p w14:paraId="1AC9A70A" w14:textId="77777777" w:rsidR="00F90BDC" w:rsidRDefault="00F90BDC"/>
    <w:p w14:paraId="4519F197" w14:textId="77777777" w:rsidR="00F90BDC" w:rsidRDefault="00F90BDC">
      <w:r xmlns:w="http://schemas.openxmlformats.org/wordprocessingml/2006/main">
        <w:t xml:space="preserve">1. Mengetahui Bahawa Tuhan Bersama Kita: Cara Mencari Kekuatan dan Keberanian dalam Masa Sukar</w:t>
      </w:r>
    </w:p>
    <w:p w14:paraId="0F560839" w14:textId="77777777" w:rsidR="00F90BDC" w:rsidRDefault="00F90BDC"/>
    <w:p w14:paraId="7286286E" w14:textId="77777777" w:rsidR="00F90BDC" w:rsidRDefault="00F90BDC">
      <w:r xmlns:w="http://schemas.openxmlformats.org/wordprocessingml/2006/main">
        <w:t xml:space="preserve">2. Kehadiran Tuhan yang Tidak Gagal: Bergantung pada Kekuatan Tuhan untuk Mengatasi Cabaran</w:t>
      </w:r>
    </w:p>
    <w:p w14:paraId="1FC9E6DE" w14:textId="77777777" w:rsidR="00F90BDC" w:rsidRDefault="00F90BDC"/>
    <w:p w14:paraId="1FAAA380" w14:textId="77777777" w:rsidR="00F90BDC" w:rsidRDefault="00F90BDC">
      <w:r xmlns:w="http://schemas.openxmlformats.org/wordprocessingml/2006/main">
        <w:t xml:space="preserve">1. Mazmur 16:8 - ? </w:t>
      </w:r>
      <w:r xmlns:w="http://schemas.openxmlformats.org/wordprocessingml/2006/main">
        <w:rPr>
          <w:rFonts w:ascii="맑은 고딕 Semilight" w:hAnsi="맑은 고딕 Semilight"/>
        </w:rPr>
        <w:t xml:space="preserve">쏧 </w:t>
      </w:r>
      <w:r xmlns:w="http://schemas.openxmlformats.org/wordprocessingml/2006/main">
        <w:t xml:space="preserve">telah meletakkan Tuhan sentiasa di hadapanku; kerana dia di sebelah kananku, aku tidak akan goyah.??</w:t>
      </w:r>
    </w:p>
    <w:p w14:paraId="704F1899" w14:textId="77777777" w:rsidR="00F90BDC" w:rsidRDefault="00F90BDC"/>
    <w:p w14:paraId="256FA124" w14:textId="77777777" w:rsidR="00F90BDC" w:rsidRDefault="00F90BDC">
      <w:r xmlns:w="http://schemas.openxmlformats.org/wordprocessingml/2006/main">
        <w:t xml:space="preserve">2. Yesaya 41:10 - ? </w:t>
      </w:r>
      <w:r xmlns:w="http://schemas.openxmlformats.org/wordprocessingml/2006/main">
        <w:rPr>
          <w:rFonts w:ascii="맑은 고딕 Semilight" w:hAnsi="맑은 고딕 Semilight"/>
        </w:rPr>
        <w:t xml:space="preserve">쏤 </w:t>
      </w:r>
      <w:r xmlns:w="http://schemas.openxmlformats.org/wordprocessingml/2006/main">
        <w:t xml:space="preserve">jangan dengar, kerana Aku bersamamu; janganlah kecewa, kerana Akulah Tuhanmu; Aku akan menguatkanmu, Aku akan menolongmu, Aku akan memegangmu dengan tangan kanan-Ku yang benar.??</w:t>
      </w:r>
    </w:p>
    <w:p w14:paraId="4685A9C9" w14:textId="77777777" w:rsidR="00F90BDC" w:rsidRDefault="00F90BDC"/>
    <w:p w14:paraId="10CF5758" w14:textId="77777777" w:rsidR="00F90BDC" w:rsidRDefault="00F90BDC">
      <w:r xmlns:w="http://schemas.openxmlformats.org/wordprocessingml/2006/main">
        <w:t xml:space="preserve">Acts 2:26 Sebab itu hatiku bersukacita, dan lidahku bergembira; lebih-lebih lagi tubuhku akan beristirahat dalam pengharapan.</w:t>
      </w:r>
    </w:p>
    <w:p w14:paraId="7D567DD7" w14:textId="77777777" w:rsidR="00F90BDC" w:rsidRDefault="00F90BDC"/>
    <w:p w14:paraId="7A26AE1E" w14:textId="77777777" w:rsidR="00F90BDC" w:rsidRDefault="00F90BDC">
      <w:r xmlns:w="http://schemas.openxmlformats.org/wordprocessingml/2006/main">
        <w:t xml:space="preserve">Sukacita keselamatan membawa harapan dan kegembiraan kepada hati orang percaya.</w:t>
      </w:r>
    </w:p>
    <w:p w14:paraId="38F2AF68" w14:textId="77777777" w:rsidR="00F90BDC" w:rsidRDefault="00F90BDC"/>
    <w:p w14:paraId="51400205" w14:textId="77777777" w:rsidR="00F90BDC" w:rsidRDefault="00F90BDC">
      <w:r xmlns:w="http://schemas.openxmlformats.org/wordprocessingml/2006/main">
        <w:t xml:space="preserve">1: Bersukacita dalam Pengharapan Keselamatan</w:t>
      </w:r>
    </w:p>
    <w:p w14:paraId="1F9A6078" w14:textId="77777777" w:rsidR="00F90BDC" w:rsidRDefault="00F90BDC"/>
    <w:p w14:paraId="0073AF98" w14:textId="77777777" w:rsidR="00F90BDC" w:rsidRDefault="00F90BDC">
      <w:r xmlns:w="http://schemas.openxmlformats.org/wordprocessingml/2006/main">
        <w:t xml:space="preserve">2: Kegembiraan Hati yang Diselamatkan</w:t>
      </w:r>
    </w:p>
    <w:p w14:paraId="7123FF15" w14:textId="77777777" w:rsidR="00F90BDC" w:rsidRDefault="00F90BDC"/>
    <w:p w14:paraId="0CFDB08F" w14:textId="77777777" w:rsidR="00F90BDC" w:rsidRDefault="00F90BDC">
      <w:r xmlns:w="http://schemas.openxmlformats.org/wordprocessingml/2006/main">
        <w:t xml:space="preserve">1: Roma 5:1-5 - Sebab itu, kita telah dibenarkan oleh iman, kita hidup dalam damai sejahtera dengan Allah melalui Tuhan kita Yesus Kristus. Oleh dia kita juga telah mendapat jalan masuk melalui iman ke dalam kasih karunia yang di dalamnya kita berdiri, dan kita bersukacita dalam pengharapan akan kemuliaan Allah.</w:t>
      </w:r>
    </w:p>
    <w:p w14:paraId="7B6B1A90" w14:textId="77777777" w:rsidR="00F90BDC" w:rsidRDefault="00F90BDC"/>
    <w:p w14:paraId="56E7047E" w14:textId="77777777" w:rsidR="00F90BDC" w:rsidRDefault="00F90BDC">
      <w:r xmlns:w="http://schemas.openxmlformats.org/wordprocessingml/2006/main">
        <w:t xml:space="preserve">2: Kolose 1:27 - Kepada mereka Allah memilih untuk memberitahukan betapa besarnya di antara orang-orang bukan Yahudi kekayaan kemuliaan misteri ini, yaitu Kristus di dalam kamu, pengharapan akan kemuliaan.</w:t>
      </w:r>
    </w:p>
    <w:p w14:paraId="77A42B1D" w14:textId="77777777" w:rsidR="00F90BDC" w:rsidRDefault="00F90BDC"/>
    <w:p w14:paraId="7016F377" w14:textId="77777777" w:rsidR="00F90BDC" w:rsidRDefault="00F90BDC">
      <w:r xmlns:w="http://schemas.openxmlformats.org/wordprocessingml/2006/main">
        <w:t xml:space="preserve">Kisah Para Rasul 2:27 Sebab Engkau tidak akan meninggalkan jiwaku di alam maut, dan Engkau tidak akan membiarkan Orang Kudus-Mu mengalami kebinasaan.</w:t>
      </w:r>
    </w:p>
    <w:p w14:paraId="3B8706DB" w14:textId="77777777" w:rsidR="00F90BDC" w:rsidRDefault="00F90BDC"/>
    <w:p w14:paraId="461EC551" w14:textId="77777777" w:rsidR="00F90BDC" w:rsidRDefault="00F90BDC">
      <w:r xmlns:w="http://schemas.openxmlformats.org/wordprocessingml/2006/main">
        <w:t xml:space="preserve">Tuhan tidak akan meninggalkan umat-Nya di neraka, sebaliknya akan membawa mereka penebusan.</w:t>
      </w:r>
    </w:p>
    <w:p w14:paraId="25849263" w14:textId="77777777" w:rsidR="00F90BDC" w:rsidRDefault="00F90BDC"/>
    <w:p w14:paraId="69F0B143" w14:textId="77777777" w:rsidR="00F90BDC" w:rsidRDefault="00F90BDC">
      <w:r xmlns:w="http://schemas.openxmlformats.org/wordprocessingml/2006/main">
        <w:t xml:space="preserve">1: Tuhan adalah Rahmat, Kasih, dan Pengampunan.</w:t>
      </w:r>
    </w:p>
    <w:p w14:paraId="51CD3440" w14:textId="77777777" w:rsidR="00F90BDC" w:rsidRDefault="00F90BDC"/>
    <w:p w14:paraId="485A5E15" w14:textId="77777777" w:rsidR="00F90BDC" w:rsidRDefault="00F90BDC">
      <w:r xmlns:w="http://schemas.openxmlformats.org/wordprocessingml/2006/main">
        <w:t xml:space="preserve">2: Tuhan Tidak Meninggalkan Umat-Nya.</w:t>
      </w:r>
    </w:p>
    <w:p w14:paraId="4DD81582" w14:textId="77777777" w:rsidR="00F90BDC" w:rsidRDefault="00F90BDC"/>
    <w:p w14:paraId="75BDF9CF" w14:textId="77777777" w:rsidR="00F90BDC" w:rsidRDefault="00F90BDC">
      <w:r xmlns:w="http://schemas.openxmlformats.org/wordprocessingml/2006/main">
        <w:t xml:space="preserve">1: Roma 8:28 - Dan kita tahu, bahwa segala sesuatu bekerja untuk mendatangkan kebaikan bagi mereka yang mengasihi Allah, bagi mereka yang terpanggil sesuai dengan rencana-Nya.</w:t>
      </w:r>
    </w:p>
    <w:p w14:paraId="14257562" w14:textId="77777777" w:rsidR="00F90BDC" w:rsidRDefault="00F90BDC"/>
    <w:p w14:paraId="7C14FBC0" w14:textId="77777777" w:rsidR="00F90BDC" w:rsidRDefault="00F90BDC">
      <w:r xmlns:w="http://schemas.openxmlformats.org/wordprocessingml/2006/main">
        <w:t xml:space="preserve">2:1 Petrus 1:3-5 - Terpujilah Allah dan Bapa Tuhan kita Yesus Kristus, yang menurut belas kasihan-Nya yang besar telah memperanakkan kita kembali kepada suatu pengharapan yang hidup oleh kebangkitan Yesus Kristus dari antara orang mati, kepada suatu warisan yang tidak dapat binasa. , dan tidak bernoda, dan tidak layu, disimpan di syurga untuk kamu, yang dipelihara oleh kuasa Allah melalui iman kepada keselamatan yang sedia untuk dinyatakan pada akhir zaman.</w:t>
      </w:r>
    </w:p>
    <w:p w14:paraId="4C0AFC12" w14:textId="77777777" w:rsidR="00F90BDC" w:rsidRDefault="00F90BDC"/>
    <w:p w14:paraId="5C751A2D" w14:textId="77777777" w:rsidR="00F90BDC" w:rsidRDefault="00F90BDC">
      <w:r xmlns:w="http://schemas.openxmlformats.org/wordprocessingml/2006/main">
        <w:t xml:space="preserve">Acts 2:28 Engkau telah memberitahukan kepadaku jalan kehidupan; Engkau akan membuatku penuh kegembiraan dengan wajah-Mu.</w:t>
      </w:r>
    </w:p>
    <w:p w14:paraId="137A0FCF" w14:textId="77777777" w:rsidR="00F90BDC" w:rsidRDefault="00F90BDC"/>
    <w:p w14:paraId="4CBD3B69" w14:textId="77777777" w:rsidR="00F90BDC" w:rsidRDefault="00F90BDC">
      <w:r xmlns:w="http://schemas.openxmlformats.org/wordprocessingml/2006/main">
        <w:t xml:space="preserve">Jalan hidup dimaklumkan kepada kita melalui hadirat Tuhan.</w:t>
      </w:r>
    </w:p>
    <w:p w14:paraId="129D025D" w14:textId="77777777" w:rsidR="00F90BDC" w:rsidRDefault="00F90BDC"/>
    <w:p w14:paraId="2C706DBF" w14:textId="77777777" w:rsidR="00F90BDC" w:rsidRDefault="00F90BDC">
      <w:r xmlns:w="http://schemas.openxmlformats.org/wordprocessingml/2006/main">
        <w:t xml:space="preserve">1: Sukacita melalui Wajah Tuhan</w:t>
      </w:r>
    </w:p>
    <w:p w14:paraId="702F088F" w14:textId="77777777" w:rsidR="00F90BDC" w:rsidRDefault="00F90BDC"/>
    <w:p w14:paraId="57683D6D" w14:textId="77777777" w:rsidR="00F90BDC" w:rsidRDefault="00F90BDC">
      <w:r xmlns:w="http://schemas.openxmlformats.org/wordprocessingml/2006/main">
        <w:t xml:space="preserve">2: Mencari Arah Melalui Hadirat Tuhan</w:t>
      </w:r>
    </w:p>
    <w:p w14:paraId="55095297" w14:textId="77777777" w:rsidR="00F90BDC" w:rsidRDefault="00F90BDC"/>
    <w:p w14:paraId="61B25C72" w14:textId="77777777" w:rsidR="00F90BDC" w:rsidRDefault="00F90BDC">
      <w:r xmlns:w="http://schemas.openxmlformats.org/wordprocessingml/2006/main">
        <w:t xml:space="preserve">1: Mazmur 27:4 ? </w:t>
      </w:r>
      <w:r xmlns:w="http://schemas.openxmlformats.org/wordprocessingml/2006/main">
        <w:rPr>
          <w:rFonts w:ascii="맑은 고딕 Semilight" w:hAnsi="맑은 고딕 Semilight"/>
        </w:rPr>
        <w:t xml:space="preserve">쏰 </w:t>
      </w:r>
      <w:r xmlns:w="http://schemas.openxmlformats.org/wordprocessingml/2006/main">
        <w:t xml:space="preserve">tiada perkara yang saya inginkan daripada Tuhan, itu akan saya cari; supaya aku boleh diam di rumah Tuhan seumur hidupku, untuk melihat keindahan Tuhan, dan untuk menyelidiki bait-Nya.??</w:t>
      </w:r>
    </w:p>
    <w:p w14:paraId="12916958" w14:textId="77777777" w:rsidR="00F90BDC" w:rsidRDefault="00F90BDC"/>
    <w:p w14:paraId="6F8305F8" w14:textId="77777777" w:rsidR="00F90BDC" w:rsidRDefault="00F90BDC">
      <w:r xmlns:w="http://schemas.openxmlformats.org/wordprocessingml/2006/main">
        <w:t xml:space="preserve">2: Yesaya 58:11 ? </w:t>
      </w:r>
      <w:r xmlns:w="http://schemas.openxmlformats.org/wordprocessingml/2006/main">
        <w:rPr>
          <w:rFonts w:ascii="맑은 고딕 Semilight" w:hAnsi="맑은 고딕 Semilight"/>
        </w:rPr>
        <w:t xml:space="preserve">쏛 </w:t>
      </w:r>
      <w:r xmlns:w="http://schemas.openxmlformats.org/wordprocessingml/2006/main">
        <w:t xml:space="preserve">dan Tuhan akan menuntun engkau terus-menerus, dan mengenyangkan jiwamu dalam kemarau, dan menggemukkan tulangmu: dan engkau akan menjadi seperti taman yang diairi air, dan seperti mata air, yang airnya tidak habis.??</w:t>
      </w:r>
    </w:p>
    <w:p w14:paraId="1088F35B" w14:textId="77777777" w:rsidR="00F90BDC" w:rsidRDefault="00F90BDC"/>
    <w:p w14:paraId="70ECB210" w14:textId="77777777" w:rsidR="00F90BDC" w:rsidRDefault="00F90BDC">
      <w:r xmlns:w="http://schemas.openxmlformats.org/wordprocessingml/2006/main">
        <w:t xml:space="preserve">Acts 2:29 Saudara-saudara, izinkan saya berbicara dengan bebas kepadamu tentang Daud, bapa leluhur, bahwa ia telah mati dan dikuburkan, dan kuburnya ada di antara kita sampai hari ini.</w:t>
      </w:r>
    </w:p>
    <w:p w14:paraId="4377FF02" w14:textId="77777777" w:rsidR="00F90BDC" w:rsidRDefault="00F90BDC"/>
    <w:p w14:paraId="6D7EB87B" w14:textId="77777777" w:rsidR="00F90BDC" w:rsidRDefault="00F90BDC">
      <w:r xmlns:w="http://schemas.openxmlformats.org/wordprocessingml/2006/main">
        <w:t xml:space="preserve">Rasul Petrus berucap kepada orang ramai di Yerusalem untuk berkongsi bahawa patriark Daud telah mati dan dikebumikan, dengan kuburnya masih ada pada zaman mereka.</w:t>
      </w:r>
    </w:p>
    <w:p w14:paraId="31782ED6" w14:textId="77777777" w:rsidR="00F90BDC" w:rsidRDefault="00F90BDC"/>
    <w:p w14:paraId="6AA98DCC" w14:textId="77777777" w:rsidR="00F90BDC" w:rsidRDefault="00F90BDC">
      <w:r xmlns:w="http://schemas.openxmlformats.org/wordprocessingml/2006/main">
        <w:t xml:space="preserve">1. Kuasa Kematian: Teladan Daud</w:t>
      </w:r>
    </w:p>
    <w:p w14:paraId="05B1C4F2" w14:textId="77777777" w:rsidR="00F90BDC" w:rsidRDefault="00F90BDC"/>
    <w:p w14:paraId="0FDD38BB" w14:textId="77777777" w:rsidR="00F90BDC" w:rsidRDefault="00F90BDC">
      <w:r xmlns:w="http://schemas.openxmlformats.org/wordprocessingml/2006/main">
        <w:t xml:space="preserve">2. Warisan Iman: Mengingati Patriark</w:t>
      </w:r>
    </w:p>
    <w:p w14:paraId="34D615FB" w14:textId="77777777" w:rsidR="00F90BDC" w:rsidRDefault="00F90BDC"/>
    <w:p w14:paraId="141612EE" w14:textId="77777777" w:rsidR="00F90BDC" w:rsidRDefault="00F90BDC">
      <w:r xmlns:w="http://schemas.openxmlformats.org/wordprocessingml/2006/main">
        <w:t xml:space="preserve">1. 2 Samuel 7:12-13 - Apabila hari-harimu genap dan engkau berbaring bersama nenek moyangmu, Aku akan membangkitkan keturunanmu sesudahmu, yang akan lahir dari tubuhmu, dan Aku akan menegakkan kerajaannya.</w:t>
      </w:r>
    </w:p>
    <w:p w14:paraId="2DE0F8A6" w14:textId="77777777" w:rsidR="00F90BDC" w:rsidRDefault="00F90BDC"/>
    <w:p w14:paraId="2AAFB705" w14:textId="77777777" w:rsidR="00F90BDC" w:rsidRDefault="00F90BDC">
      <w:r xmlns:w="http://schemas.openxmlformats.org/wordprocessingml/2006/main">
        <w:t xml:space="preserve">2. Mazmur 16:8-11 - Saya telah meletakkan Tuhan sentiasa di hadapan saya; kerana dia di sebelah kananku, aku tidak akan goyah. Oleh itu hatiku bergembira, dan segenap jiwaku bergembira; daging saya juga diam dengan aman. Sebab Engkau tidak akan menyerahkan jiwaku ke dunia orang mati, atau membiarkan orang kudus-Mu melihat kebinasaan.</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2:30 Oleh itu, sebagai seorang nabi, dan mengetahui bahawa Allah telah bersumpah dengan sumpah kepadanya, bahawa dari buah pinggangnya, menurut daging, dia akan membangkitkan Kristus untuk duduk di atas takhta-Nya;</w:t>
      </w:r>
    </w:p>
    <w:p w14:paraId="4E5ED4EC" w14:textId="77777777" w:rsidR="00F90BDC" w:rsidRDefault="00F90BDC"/>
    <w:p w14:paraId="271B3655" w14:textId="77777777" w:rsidR="00F90BDC" w:rsidRDefault="00F90BDC">
      <w:r xmlns:w="http://schemas.openxmlformats.org/wordprocessingml/2006/main">
        <w:t xml:space="preserve">Daud tahu melalui nubuatan bahawa Tuhan telah berjanji untuk membangkitkan Kristus daripada keturunannya mengikut daging untuk duduk di atas takhta-Nya.</w:t>
      </w:r>
    </w:p>
    <w:p w14:paraId="5A001120" w14:textId="77777777" w:rsidR="00F90BDC" w:rsidRDefault="00F90BDC"/>
    <w:p w14:paraId="4F9DE5F2" w14:textId="77777777" w:rsidR="00F90BDC" w:rsidRDefault="00F90BDC">
      <w:r xmlns:w="http://schemas.openxmlformats.org/wordprocessingml/2006/main">
        <w:t xml:space="preserve">1. Janji Takhta Kristus: Rancangan Penebusan Tuhan yang Tidak Berubah</w:t>
      </w:r>
    </w:p>
    <w:p w14:paraId="778B4F46" w14:textId="77777777" w:rsidR="00F90BDC" w:rsidRDefault="00F90BDC"/>
    <w:p w14:paraId="366D32E1" w14:textId="77777777" w:rsidR="00F90BDC" w:rsidRDefault="00F90BDC">
      <w:r xmlns:w="http://schemas.openxmlformats.org/wordprocessingml/2006/main">
        <w:t xml:space="preserve">2. Kuasa Nubuat: Bagaimana Daud Mengetahui Kedatangan Kristus</w:t>
      </w:r>
    </w:p>
    <w:p w14:paraId="1645C4B9" w14:textId="77777777" w:rsidR="00F90BDC" w:rsidRDefault="00F90BDC"/>
    <w:p w14:paraId="0D989EAA" w14:textId="77777777" w:rsidR="00F90BDC" w:rsidRDefault="00F90BDC">
      <w:r xmlns:w="http://schemas.openxmlformats.org/wordprocessingml/2006/main">
        <w:t xml:space="preserve">1. Mazmur 132:11 "TUHAN telah bersumpah dengan setia kepada Daud, Ia tidak akan berpaling dari padanya; dari buah tubuhmu akan Kududukkan di atas takhtamu."</w:t>
      </w:r>
    </w:p>
    <w:p w14:paraId="330B8EBD" w14:textId="77777777" w:rsidR="00F90BDC" w:rsidRDefault="00F90BDC"/>
    <w:p w14:paraId="5D6FBE3A" w14:textId="77777777" w:rsidR="00F90BDC" w:rsidRDefault="00F90BDC">
      <w:r xmlns:w="http://schemas.openxmlformats.org/wordprocessingml/2006/main">
        <w:t xml:space="preserve">2. Ibrani 7:14 "Sebab jelas sekali bahawa Tuhan kita berasal dari Yehuda; dari suku itu Musa tidak mengatakan apa-apa tentang keimamatan."</w:t>
      </w:r>
    </w:p>
    <w:p w14:paraId="22E1A18C" w14:textId="77777777" w:rsidR="00F90BDC" w:rsidRDefault="00F90BDC"/>
    <w:p w14:paraId="44FF2F9B" w14:textId="77777777" w:rsidR="00F90BDC" w:rsidRDefault="00F90BDC">
      <w:r xmlns:w="http://schemas.openxmlformats.org/wordprocessingml/2006/main">
        <w:t xml:space="preserve">Acts 2:31 Ia melihat hal ini sebelumnya berkata tentang kebangkitan Kristus, bahwa jiwanya tidak ditinggalkan di alam maut, dan dagingnya tidak mengalami kebinasaan.</w:t>
      </w:r>
    </w:p>
    <w:p w14:paraId="0CD22C8C" w14:textId="77777777" w:rsidR="00F90BDC" w:rsidRDefault="00F90BDC"/>
    <w:p w14:paraId="7603A529" w14:textId="77777777" w:rsidR="00F90BDC" w:rsidRDefault="00F90BDC">
      <w:r xmlns:w="http://schemas.openxmlformats.org/wordprocessingml/2006/main">
        <w:t xml:space="preserve">Kebangkitan Kristus telah diramalkan oleh kitab suci, dan jiwanya tidak ditinggalkan di neraka dan dagingnya tidak mengalami kerosakan.</w:t>
      </w:r>
    </w:p>
    <w:p w14:paraId="04E41FD7" w14:textId="77777777" w:rsidR="00F90BDC" w:rsidRDefault="00F90BDC"/>
    <w:p w14:paraId="3EA63E04" w14:textId="77777777" w:rsidR="00F90BDC" w:rsidRDefault="00F90BDC">
      <w:r xmlns:w="http://schemas.openxmlformats.org/wordprocessingml/2006/main">
        <w:t xml:space="preserve">1. Yesus Bangkit: Kemenangan Kehidupan Atas Kematian</w:t>
      </w:r>
    </w:p>
    <w:p w14:paraId="0AA6012A" w14:textId="77777777" w:rsidR="00F90BDC" w:rsidRDefault="00F90BDC"/>
    <w:p w14:paraId="1D875657" w14:textId="77777777" w:rsidR="00F90BDC" w:rsidRDefault="00F90BDC">
      <w:r xmlns:w="http://schemas.openxmlformats.org/wordprocessingml/2006/main">
        <w:t xml:space="preserve">2. Kebangkitan Yesus: Kuasa Tuhan Atas Dosa dan Kematian</w:t>
      </w:r>
    </w:p>
    <w:p w14:paraId="6C081647" w14:textId="77777777" w:rsidR="00F90BDC" w:rsidRDefault="00F90BDC"/>
    <w:p w14:paraId="0D4B975C" w14:textId="77777777" w:rsidR="00F90BDC" w:rsidRDefault="00F90BDC">
      <w:r xmlns:w="http://schemas.openxmlformats.org/wordprocessingml/2006/main">
        <w:t xml:space="preserve">1. Mazmur 16:10 ? </w:t>
      </w:r>
      <w:r xmlns:w="http://schemas.openxmlformats.org/wordprocessingml/2006/main">
        <w:rPr>
          <w:rFonts w:ascii="맑은 고딕 Semilight" w:hAnsi="맑은 고딕 Semilight"/>
        </w:rPr>
        <w:t xml:space="preserve">쏤 </w:t>
      </w:r>
      <w:r xmlns:w="http://schemas.openxmlformats.org/wordprocessingml/2006/main">
        <w:t xml:space="preserve">atau engkau tidak akan meninggalkan jiwaku di neraka; juga tidak akan membiarkan Yang Kudus-Mu melihat kebinasaan.??</w:t>
      </w:r>
    </w:p>
    <w:p w14:paraId="27FA57C0" w14:textId="77777777" w:rsidR="00F90BDC" w:rsidRDefault="00F90BDC"/>
    <w:p w14:paraId="4A05247C" w14:textId="77777777" w:rsidR="00F90BDC" w:rsidRDefault="00F90BDC">
      <w:r xmlns:w="http://schemas.openxmlformats.org/wordprocessingml/2006/main">
        <w:t xml:space="preserve">2. Yesaya 25:8 ? </w:t>
      </w:r>
      <w:r xmlns:w="http://schemas.openxmlformats.org/wordprocessingml/2006/main">
        <w:rPr>
          <w:rFonts w:ascii="맑은 고딕 Semilight" w:hAnsi="맑은 고딕 Semilight"/>
        </w:rPr>
        <w:t xml:space="preserve">쏦 </w:t>
      </w:r>
      <w:r xmlns:w="http://schemas.openxmlformats.org/wordprocessingml/2006/main">
        <w:t xml:space="preserve">e akan menelan kematian dalam kemenangan; dan Tuhan Allah akan menghapuskan air mata dari segala muka.??</w:t>
      </w:r>
    </w:p>
    <w:p w14:paraId="42558AAE" w14:textId="77777777" w:rsidR="00F90BDC" w:rsidRDefault="00F90BDC"/>
    <w:p w14:paraId="66B602AF" w14:textId="77777777" w:rsidR="00F90BDC" w:rsidRDefault="00F90BDC">
      <w:r xmlns:w="http://schemas.openxmlformats.org/wordprocessingml/2006/main">
        <w:t xml:space="preserve">Kisah Para Rasul 2:32 Yesus ini telah dibangkitkan Allah, dan kami semua adalah saksinya.</w:t>
      </w:r>
    </w:p>
    <w:p w14:paraId="6F91ECBB" w14:textId="77777777" w:rsidR="00F90BDC" w:rsidRDefault="00F90BDC"/>
    <w:p w14:paraId="4C33B71F" w14:textId="77777777" w:rsidR="00F90BDC" w:rsidRDefault="00F90BDC">
      <w:r xmlns:w="http://schemas.openxmlformats.org/wordprocessingml/2006/main">
        <w:t xml:space="preserve">Kebangkitan Yesus Kristus adalah realiti yang disaksikan oleh semua orang.</w:t>
      </w:r>
    </w:p>
    <w:p w14:paraId="7704FD65" w14:textId="77777777" w:rsidR="00F90BDC" w:rsidRDefault="00F90BDC"/>
    <w:p w14:paraId="157A036E" w14:textId="77777777" w:rsidR="00F90BDC" w:rsidRDefault="00F90BDC">
      <w:r xmlns:w="http://schemas.openxmlformats.org/wordprocessingml/2006/main">
        <w:t xml:space="preserve">1. Hakikat Kebangkitan Yesus yang Tidak Dapat Disangkal</w:t>
      </w:r>
    </w:p>
    <w:p w14:paraId="04E250A1" w14:textId="77777777" w:rsidR="00F90BDC" w:rsidRDefault="00F90BDC"/>
    <w:p w14:paraId="793BF6C5" w14:textId="77777777" w:rsidR="00F90BDC" w:rsidRDefault="00F90BDC">
      <w:r xmlns:w="http://schemas.openxmlformats.org/wordprocessingml/2006/main">
        <w:t xml:space="preserve">2. Harapan dan Sukacita Kebangkitan Yesus</w:t>
      </w:r>
    </w:p>
    <w:p w14:paraId="0C76CBF2" w14:textId="77777777" w:rsidR="00F90BDC" w:rsidRDefault="00F90BDC"/>
    <w:p w14:paraId="447AB770" w14:textId="77777777" w:rsidR="00F90BDC" w:rsidRDefault="00F90BDC">
      <w:r xmlns:w="http://schemas.openxmlformats.org/wordprocessingml/2006/main">
        <w:t xml:space="preserve">1. 1 Korintus 15:14-17 - Dan jika Kristus tidak dibangkitkan, maka sia-sialah pemberitaan kami, dan sia-sia juga kepercayaan kamu.</w:t>
      </w:r>
    </w:p>
    <w:p w14:paraId="32DC2A31" w14:textId="77777777" w:rsidR="00F90BDC" w:rsidRDefault="00F90BDC"/>
    <w:p w14:paraId="434B5FDC" w14:textId="77777777" w:rsidR="00F90BDC" w:rsidRDefault="00F90BDC">
      <w:r xmlns:w="http://schemas.openxmlformats.org/wordprocessingml/2006/main">
        <w:t xml:space="preserve">2. Roma 4:25 - Yang telah diserahkan karena pelanggaran kita, dan dibangkitkan kembali untuk pembenaran kita.</w:t>
      </w:r>
    </w:p>
    <w:p w14:paraId="3DA94E64" w14:textId="77777777" w:rsidR="00F90BDC" w:rsidRDefault="00F90BDC"/>
    <w:p w14:paraId="23313982" w14:textId="77777777" w:rsidR="00F90BDC" w:rsidRDefault="00F90BDC">
      <w:r xmlns:w="http://schemas.openxmlformats.org/wordprocessingml/2006/main">
        <w:t xml:space="preserve">Acts 2:33 Oleh itu, oleh tangan kanan Allah ditinggikan, dan menerima dari Bapa janji Roh Kudus, Ia telah mencurahkan ini, yang kamu lihat dan dengar sekarang.</w:t>
      </w:r>
    </w:p>
    <w:p w14:paraId="3277E846" w14:textId="77777777" w:rsidR="00F90BDC" w:rsidRDefault="00F90BDC"/>
    <w:p w14:paraId="3D169A2D" w14:textId="77777777" w:rsidR="00F90BDC" w:rsidRDefault="00F90BDC">
      <w:r xmlns:w="http://schemas.openxmlformats.org/wordprocessingml/2006/main">
        <w:t xml:space="preserve">Yesus Kristus, yang ditinggikan oleh Tuhan, menerima janji Roh Kudus daripada Bapa dan telah mencurahkan karunia Roh, yang orang-orang pada masa itu dapat melihat dan mendengar.</w:t>
      </w:r>
    </w:p>
    <w:p w14:paraId="27257489" w14:textId="77777777" w:rsidR="00F90BDC" w:rsidRDefault="00F90BDC"/>
    <w:p w14:paraId="62F46A7C" w14:textId="77777777" w:rsidR="00F90BDC" w:rsidRDefault="00F90BDC">
      <w:r xmlns:w="http://schemas.openxmlformats.org/wordprocessingml/2006/main">
        <w:t xml:space="preserve">1. Janji Allah adalah Benar dan Boleh Dipercayai</w:t>
      </w:r>
    </w:p>
    <w:p w14:paraId="55A5F229" w14:textId="77777777" w:rsidR="00F90BDC" w:rsidRDefault="00F90BDC"/>
    <w:p w14:paraId="5A47E3F0" w14:textId="77777777" w:rsidR="00F90BDC" w:rsidRDefault="00F90BDC">
      <w:r xmlns:w="http://schemas.openxmlformats.org/wordprocessingml/2006/main">
        <w:t xml:space="preserve">2. Kuasa Roh Kudus</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8:14-16 - "Sebab semua orang yang dipimpin oleh Roh Allah adalah anak-anak Allah. Sebab kamu tidak menerima roh perhambaan untuk jatuh kembali kepada ketakutan, tetapi kamu telah menerima Roh pengangkatan sebagai anak. , dengan siapa kita berseru, ? </w:t>
      </w:r>
      <w:r xmlns:w="http://schemas.openxmlformats.org/wordprocessingml/2006/main">
        <w:rPr>
          <w:rFonts w:ascii="맑은 고딕 Semilight" w:hAnsi="맑은 고딕 Semilight"/>
        </w:rPr>
        <w:t xml:space="preserve">쏛 </w:t>
      </w:r>
      <w:r xmlns:w="http://schemas.openxmlformats.org/wordprocessingml/2006/main">
        <w:t xml:space="preserve">bba! Bapa!??Roh sendiri bersaksi bersama roh kita bahawa kita adalah anak-anak Tuhan."</w:t>
      </w:r>
    </w:p>
    <w:p w14:paraId="17479A4C" w14:textId="77777777" w:rsidR="00F90BDC" w:rsidRDefault="00F90BDC"/>
    <w:p w14:paraId="30F71C91" w14:textId="77777777" w:rsidR="00F90BDC" w:rsidRDefault="00F90BDC">
      <w:r xmlns:w="http://schemas.openxmlformats.org/wordprocessingml/2006/main">
        <w:t xml:space="preserve">2. Efesus 1:13-14 - “Di dalam Dia kamu juga, ketika kamu mendengar firman kebenaran, yaitu Injil keselamatanmu, dan kamu percaya kepada-Nya, kamu dimeteraikan dengan Roh Kudus yang dijanjikan, yang menjadi jaminan warisan kita sampai kita memperolehnya, untuk memuji kemuliaan-Nya."</w:t>
      </w:r>
    </w:p>
    <w:p w14:paraId="130FC10B" w14:textId="77777777" w:rsidR="00F90BDC" w:rsidRDefault="00F90BDC"/>
    <w:p w14:paraId="5E6D78B8" w14:textId="77777777" w:rsidR="00F90BDC" w:rsidRDefault="00F90BDC">
      <w:r xmlns:w="http://schemas.openxmlformats.org/wordprocessingml/2006/main">
        <w:t xml:space="preserve">Acts 2:34 Sebab Daud tidak naik ke sorga, tetapi ia berkata sendiri: Tuhan berfirman kepada Tuhanku: Duduklah di sebelah kanan-Ku,</w:t>
      </w:r>
    </w:p>
    <w:p w14:paraId="28BD0DC0" w14:textId="77777777" w:rsidR="00F90BDC" w:rsidRDefault="00F90BDC"/>
    <w:p w14:paraId="77C54F98" w14:textId="77777777" w:rsidR="00F90BDC" w:rsidRDefault="00F90BDC">
      <w:r xmlns:w="http://schemas.openxmlformats.org/wordprocessingml/2006/main">
        <w:t xml:space="preserve">Dalam Kisah 2:34, Petrus memetik Mazmur 110:1 untuk membuktikan kebangkitan Yesus Kristus.</w:t>
      </w:r>
    </w:p>
    <w:p w14:paraId="678B7A0B" w14:textId="77777777" w:rsidR="00F90BDC" w:rsidRDefault="00F90BDC"/>
    <w:p w14:paraId="6CD5F3B3" w14:textId="77777777" w:rsidR="00F90BDC" w:rsidRDefault="00F90BDC">
      <w:r xmlns:w="http://schemas.openxmlformats.org/wordprocessingml/2006/main">
        <w:t xml:space="preserve">1. Kewibawaan Kristus: Terbukti Melalui Kitab Suci</w:t>
      </w:r>
    </w:p>
    <w:p w14:paraId="66F315F5" w14:textId="77777777" w:rsidR="00F90BDC" w:rsidRDefault="00F90BDC"/>
    <w:p w14:paraId="169E42A1" w14:textId="77777777" w:rsidR="00F90BDC" w:rsidRDefault="00F90BDC">
      <w:r xmlns:w="http://schemas.openxmlformats.org/wordprocessingml/2006/main">
        <w:t xml:space="preserve">2. Kuasa Kebangkitan: Harapan untuk Kita Semua</w:t>
      </w:r>
    </w:p>
    <w:p w14:paraId="506EE02C" w14:textId="77777777" w:rsidR="00F90BDC" w:rsidRDefault="00F90BDC"/>
    <w:p w14:paraId="489ACEFA" w14:textId="77777777" w:rsidR="00F90BDC" w:rsidRDefault="00F90BDC">
      <w:r xmlns:w="http://schemas.openxmlformats.org/wordprocessingml/2006/main">
        <w:t xml:space="preserve">1. Mazmur 110:1 - Tuhan berfirman kepada Tuhanku, Duduklah di sebelah kanan-Ku</w:t>
      </w:r>
    </w:p>
    <w:p w14:paraId="7603223C" w14:textId="77777777" w:rsidR="00F90BDC" w:rsidRDefault="00F90BDC"/>
    <w:p w14:paraId="71455AB2" w14:textId="77777777" w:rsidR="00F90BDC" w:rsidRDefault="00F90BDC">
      <w:r xmlns:w="http://schemas.openxmlformats.org/wordprocessingml/2006/main">
        <w:t xml:space="preserve">2. Filipi 2:9-11 - Sebab itu Allah sangat meninggikan Dia dan mengaruniakan kepada-Nya nama yang di atas segala nama.</w:t>
      </w:r>
    </w:p>
    <w:p w14:paraId="0CB54518" w14:textId="77777777" w:rsidR="00F90BDC" w:rsidRDefault="00F90BDC"/>
    <w:p w14:paraId="212868E3" w14:textId="77777777" w:rsidR="00F90BDC" w:rsidRDefault="00F90BDC">
      <w:r xmlns:w="http://schemas.openxmlformats.org/wordprocessingml/2006/main">
        <w:t xml:space="preserve">Kis 2:35 Sampai Aku menjadikan musuhmu tumpuan kakimu.</w:t>
      </w:r>
    </w:p>
    <w:p w14:paraId="264C84AA" w14:textId="77777777" w:rsidR="00F90BDC" w:rsidRDefault="00F90BDC"/>
    <w:p w14:paraId="608A2A13" w14:textId="77777777" w:rsidR="00F90BDC" w:rsidRDefault="00F90BDC">
      <w:r xmlns:w="http://schemas.openxmlformats.org/wordprocessingml/2006/main">
        <w:t xml:space="preserve">Petikan dari Kisah 2:35 ini adalah petikan dari Mazmur 110:1, yang bercakap tentang kuasa Tuhan untuk menjadikan musuh-musuh-Nya sebagai tumpuan kaki di bawah kaki umat-Nya.</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Tuhan untuk Menjadikan Musuh sebagai tapak kaki</w:t>
      </w:r>
    </w:p>
    <w:p w14:paraId="5C77B9B2" w14:textId="77777777" w:rsidR="00F90BDC" w:rsidRDefault="00F90BDC"/>
    <w:p w14:paraId="781BDA38" w14:textId="77777777" w:rsidR="00F90BDC" w:rsidRDefault="00F90BDC">
      <w:r xmlns:w="http://schemas.openxmlformats.org/wordprocessingml/2006/main">
        <w:t xml:space="preserve">2. Berdiri Atas Janji Tuhan</w:t>
      </w:r>
    </w:p>
    <w:p w14:paraId="5F8FA083" w14:textId="77777777" w:rsidR="00F90BDC" w:rsidRDefault="00F90BDC"/>
    <w:p w14:paraId="240D9955" w14:textId="77777777" w:rsidR="00F90BDC" w:rsidRDefault="00F90BDC">
      <w:r xmlns:w="http://schemas.openxmlformats.org/wordprocessingml/2006/main">
        <w:t xml:space="preserve">1. Mazmur 110:1 - Tuhan berfirman kepada Tuhanku, "Duduklah di sebelah kanan-Ku, sampai Aku menjadikan musuh-musuhmu tumpuan kakimu."</w:t>
      </w:r>
    </w:p>
    <w:p w14:paraId="38C02041" w14:textId="77777777" w:rsidR="00F90BDC" w:rsidRDefault="00F90BDC"/>
    <w:p w14:paraId="3DA2374E" w14:textId="77777777" w:rsidR="00F90BDC" w:rsidRDefault="00F90BDC">
      <w:r xmlns:w="http://schemas.openxmlformats.org/wordprocessingml/2006/main">
        <w:t xml:space="preserve">2. Roma 16:20 - Tuhan damai sejahtera akan segera meremukkan Syaitan di bawah kakimu. Kasih karunia Tuhan kita Yesus menyertai kamu.</w:t>
      </w:r>
    </w:p>
    <w:p w14:paraId="13306F13" w14:textId="77777777" w:rsidR="00F90BDC" w:rsidRDefault="00F90BDC"/>
    <w:p w14:paraId="4421E72C" w14:textId="77777777" w:rsidR="00F90BDC" w:rsidRDefault="00F90BDC">
      <w:r xmlns:w="http://schemas.openxmlformats.org/wordprocessingml/2006/main">
        <w:t xml:space="preserve">Acts 2:36 Sebab itu hendaklah seluruh kaum Israel mengetahui dengan pasti, bahwa Allah telah menjadikan Yesus yang telah kamu salibkan itu sebagai Tuhan dan Kristus.</w:t>
      </w:r>
    </w:p>
    <w:p w14:paraId="63AE5075" w14:textId="77777777" w:rsidR="00F90BDC" w:rsidRDefault="00F90BDC"/>
    <w:p w14:paraId="315191AA" w14:textId="77777777" w:rsidR="00F90BDC" w:rsidRDefault="00F90BDC">
      <w:r xmlns:w="http://schemas.openxmlformats.org/wordprocessingml/2006/main">
        <w:t xml:space="preserve">Tuhan telah menyatakan Yesus sebagai Tuhan dan Kristus dan kaum Israel harus tahu.</w:t>
      </w:r>
    </w:p>
    <w:p w14:paraId="214DF596" w14:textId="77777777" w:rsidR="00F90BDC" w:rsidRDefault="00F90BDC"/>
    <w:p w14:paraId="46D33244" w14:textId="77777777" w:rsidR="00F90BDC" w:rsidRDefault="00F90BDC">
      <w:r xmlns:w="http://schemas.openxmlformats.org/wordprocessingml/2006/main">
        <w:t xml:space="preserve">1: Yesus: Tuhan dan Kristus - Siapa Dia?</w:t>
      </w:r>
    </w:p>
    <w:p w14:paraId="2F3C2C14" w14:textId="77777777" w:rsidR="00F90BDC" w:rsidRDefault="00F90BDC"/>
    <w:p w14:paraId="3273B8C8" w14:textId="77777777" w:rsidR="00F90BDC" w:rsidRDefault="00F90BDC">
      <w:r xmlns:w="http://schemas.openxmlformats.org/wordprocessingml/2006/main">
        <w:t xml:space="preserve">2: Yesus: Yang Tersalib - Mengapa Dia Tuhan dan Kristus?</w:t>
      </w:r>
    </w:p>
    <w:p w14:paraId="1C84AF5E" w14:textId="77777777" w:rsidR="00F90BDC" w:rsidRDefault="00F90BDC"/>
    <w:p w14:paraId="29487367" w14:textId="77777777" w:rsidR="00F90BDC" w:rsidRDefault="00F90BDC">
      <w:r xmlns:w="http://schemas.openxmlformats.org/wordprocessingml/2006/main">
        <w:t xml:space="preserve">1: Filipi 2:9-11 - Sebab itu Allah meninggikan Dia ke tempat yang tertinggi dan mengaruniakan kepada-Nya nama di atas segala nama, 10 supaya dalam nama Yesus bertekuk lutut segala yang ada di langit dan yang ada di bumi dan yang ada di bawah bumi, 11 dan setiap lidah mengakui bahawa Yesus Kristus adalah Tuhan, bagi kemuliaan Allah Bapa.</w:t>
      </w:r>
    </w:p>
    <w:p w14:paraId="5B80107B" w14:textId="77777777" w:rsidR="00F90BDC" w:rsidRDefault="00F90BDC"/>
    <w:p w14:paraId="5B052542" w14:textId="77777777" w:rsidR="00F90BDC" w:rsidRDefault="00F90BDC">
      <w:r xmlns:w="http://schemas.openxmlformats.org/wordprocessingml/2006/main">
        <w:t xml:space="preserve">2: Kolose 1:15-20 - Dia adalah gambaran Allah yang tidak kelihatan, anak sulung dari segala ciptaan. 16 Kerana oleh Dia segala sesuatu telah diciptakan, di syurga dan di bumi, kelihatan dan tidak kelihatan, sama ada takhta atau kerajaan atau pemerintah atau pemerintah? </w:t>
      </w:r>
      <w:r xmlns:w="http://schemas.openxmlformats.org/wordprocessingml/2006/main">
        <w:rPr>
          <w:rFonts w:ascii="맑은 고딕 Semilight" w:hAnsi="맑은 고딕 Semilight"/>
        </w:rPr>
        <w:t xml:space="preserve">봞 </w:t>
      </w:r>
      <w:r xmlns:w="http://schemas.openxmlformats.org/wordprocessingml/2006/main">
        <w:t xml:space="preserve">segala sesuatu diciptakan melalui dia dan untuk dia. 17 Dan Dia ada sebelum segala-galanya, dan di dalam Dia segala sesuatu teguh. 18 Dan dia adalah kepala badan, iaitu jemaat. Dialah yang mula-mula, yang sulung daripada antara orang mati, supaya Dia menjadi terkemuka dalam segala sesuatu. 19 Sebab </w:t>
      </w:r>
      <w:r xmlns:w="http://schemas.openxmlformats.org/wordprocessingml/2006/main">
        <w:lastRenderedPageBreak xmlns:w="http://schemas.openxmlformats.org/wordprocessingml/2006/main"/>
      </w:r>
      <w:r xmlns:w="http://schemas.openxmlformats.org/wordprocessingml/2006/main">
        <w:t xml:space="preserve">di dalam Dialah seluruh kepenuhan Allah berkenan untuk diam, 20 dan melalui Dia untuk mendamaikan segala sesuatu dengan diri-Nya, baik yang ada di bumi atau yang ada di surga, yang mengadakan pendamaian dengan darah salib-Nya.</w:t>
      </w:r>
    </w:p>
    <w:p w14:paraId="6F73485D" w14:textId="77777777" w:rsidR="00F90BDC" w:rsidRDefault="00F90BDC"/>
    <w:p w14:paraId="34AC0D80" w14:textId="77777777" w:rsidR="00F90BDC" w:rsidRDefault="00F90BDC">
      <w:r xmlns:w="http://schemas.openxmlformats.org/wordprocessingml/2006/main">
        <w:t xml:space="preserve">Acts 2:37 Ketika mereka mendengar hal itu, tersentuh hati mereka dan berkata kepada Petrus dan kepada rasul-rasul yang lain: Saudara-saudara, apakah yang harus kami perbuat?</w:t>
      </w:r>
    </w:p>
    <w:p w14:paraId="478EA8C3" w14:textId="77777777" w:rsidR="00F90BDC" w:rsidRDefault="00F90BDC"/>
    <w:p w14:paraId="46ED22B2" w14:textId="77777777" w:rsidR="00F90BDC" w:rsidRDefault="00F90BDC">
      <w:r xmlns:w="http://schemas.openxmlformats.org/wordprocessingml/2006/main">
        <w:t xml:space="preserve">Orang ramai sangat terharu dan bertanya kepada para rasul apa yang harus mereka lakukan.</w:t>
      </w:r>
    </w:p>
    <w:p w14:paraId="1258E90C" w14:textId="77777777" w:rsidR="00F90BDC" w:rsidRDefault="00F90BDC"/>
    <w:p w14:paraId="77F137CA" w14:textId="77777777" w:rsidR="00F90BDC" w:rsidRDefault="00F90BDC">
      <w:r xmlns:w="http://schemas.openxmlformats.org/wordprocessingml/2006/main">
        <w:t xml:space="preserve">1. Kuasa Firman: Bagaimana Injil Menggerakkan Kita</w:t>
      </w:r>
    </w:p>
    <w:p w14:paraId="7BF636B1" w14:textId="77777777" w:rsidR="00F90BDC" w:rsidRDefault="00F90BDC"/>
    <w:p w14:paraId="2F9D1D50" w14:textId="77777777" w:rsidR="00F90BDC" w:rsidRDefault="00F90BDC">
      <w:r xmlns:w="http://schemas.openxmlformats.org/wordprocessingml/2006/main">
        <w:t xml:space="preserve">2. Menyahut Panggilan Iman: Apa yang Harus Kita Lakukan Apabila Kita Mendengar Berita Baik</w:t>
      </w:r>
    </w:p>
    <w:p w14:paraId="397A4707" w14:textId="77777777" w:rsidR="00F90BDC" w:rsidRDefault="00F90BDC"/>
    <w:p w14:paraId="23039D87" w14:textId="77777777" w:rsidR="00F90BDC" w:rsidRDefault="00F90BDC">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14:paraId="5CBF108B" w14:textId="77777777" w:rsidR="00F90BDC" w:rsidRDefault="00F90BDC"/>
    <w:p w14:paraId="28EA8FCC" w14:textId="77777777" w:rsidR="00F90BDC" w:rsidRDefault="00F90BDC">
      <w:r xmlns:w="http://schemas.openxmlformats.org/wordprocessingml/2006/main">
        <w:t xml:space="preserve">2. Yakobus 1:22-24 - Tetapi hendaklah kamu menjadi pelaku firman dan bukan hanya pendengar saja, sebab jika tidak demikian kamu menipu diri sendiri. Kerana jika ada yang mendengar firman, dan bukan pelaku, dia seperti orang yang memandang wajah aslinya dalam kaca: Kerana dia melihat dirinya sendiri, lalu pergi, dan langsung lupa bagaimana rupa dia.</w:t>
      </w:r>
    </w:p>
    <w:p w14:paraId="499B3CC8" w14:textId="77777777" w:rsidR="00F90BDC" w:rsidRDefault="00F90BDC"/>
    <w:p w14:paraId="63779CEC" w14:textId="77777777" w:rsidR="00F90BDC" w:rsidRDefault="00F90BDC">
      <w:r xmlns:w="http://schemas.openxmlformats.org/wordprocessingml/2006/main">
        <w:t xml:space="preserve">Acts 2:38 Kemudian Petrus berkata kepada mereka, Bertobatlah dan hendaklah kamu masing-masing dibaptis dalam nama Yesus Kristus untuk pengampunan dosa, maka kamu akan menerima karunia Roh Kudus.</w:t>
      </w:r>
    </w:p>
    <w:p w14:paraId="7ECBE285" w14:textId="77777777" w:rsidR="00F90BDC" w:rsidRDefault="00F90BDC"/>
    <w:p w14:paraId="6EBE11E2" w14:textId="77777777" w:rsidR="00F90BDC" w:rsidRDefault="00F90BDC">
      <w:r xmlns:w="http://schemas.openxmlformats.org/wordprocessingml/2006/main">
        <w:t xml:space="preserve">Petrus memerintahkan orang ramai untuk bertaubat dan dibaptiskan dalam nama Yesus Kristus untuk pengampunan dosa, dan mereka akan menerima karunia Roh Kudus.</w:t>
      </w:r>
    </w:p>
    <w:p w14:paraId="0CC0F7D3" w14:textId="77777777" w:rsidR="00F90BDC" w:rsidRDefault="00F90BDC"/>
    <w:p w14:paraId="61F022B5" w14:textId="77777777" w:rsidR="00F90BDC" w:rsidRDefault="00F90BDC">
      <w:r xmlns:w="http://schemas.openxmlformats.org/wordprocessingml/2006/main">
        <w:t xml:space="preserve">1: Kuasa Pertaubatan dan Pembaptisan</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Kepentingan Menerima Karunia Roh Kudus</w:t>
      </w:r>
    </w:p>
    <w:p w14:paraId="5E2C7FA4" w14:textId="77777777" w:rsidR="00F90BDC" w:rsidRDefault="00F90BDC"/>
    <w:p w14:paraId="6C2997E8" w14:textId="77777777" w:rsidR="00F90BDC" w:rsidRDefault="00F90BDC">
      <w:r xmlns:w="http://schemas.openxmlformats.org/wordprocessingml/2006/main">
        <w:t xml:space="preserve">1: Matius 3:13-17 - Yesus dibaptiskan oleh Yohanes Pembaptis</w:t>
      </w:r>
    </w:p>
    <w:p w14:paraId="12B59D9D" w14:textId="77777777" w:rsidR="00F90BDC" w:rsidRDefault="00F90BDC"/>
    <w:p w14:paraId="5C6C4D1A" w14:textId="77777777" w:rsidR="00F90BDC" w:rsidRDefault="00F90BDC">
      <w:r xmlns:w="http://schemas.openxmlformats.org/wordprocessingml/2006/main">
        <w:t xml:space="preserve">2: 2 Korintus 5:17 - Oleh itu, jika seseorang ada di dalam Kristus, ia adalah ciptaan baru; yang lama telah pergi, yang baru telah datang.</w:t>
      </w:r>
    </w:p>
    <w:p w14:paraId="41D6B9B5" w14:textId="77777777" w:rsidR="00F90BDC" w:rsidRDefault="00F90BDC"/>
    <w:p w14:paraId="659F37BB" w14:textId="77777777" w:rsidR="00F90BDC" w:rsidRDefault="00F90BDC">
      <w:r xmlns:w="http://schemas.openxmlformats.org/wordprocessingml/2006/main">
        <w:t xml:space="preserve">Kisah Para Rasul 2:39 Sebab janji itu adalah bagi kamu dan bagi anak-anakmu dan bagi semua orang yang jauh, yaitu sebanyak yang akan dipanggil oleh Tuhan, Allah kita.</w:t>
      </w:r>
    </w:p>
    <w:p w14:paraId="2829FF1D" w14:textId="77777777" w:rsidR="00F90BDC" w:rsidRDefault="00F90BDC"/>
    <w:p w14:paraId="6E2CD0E0" w14:textId="77777777" w:rsidR="00F90BDC" w:rsidRDefault="00F90BDC">
      <w:r xmlns:w="http://schemas.openxmlformats.org/wordprocessingml/2006/main">
        <w:t xml:space="preserve">Janji Tuhan adalah untuk semua orang yang dipanggil-Nya, baik yang dekat maupun yang jauh.</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Janji Keselamatan??</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Panggilan Rahmat??</w:t>
      </w:r>
    </w:p>
    <w:p w14:paraId="3F70F0E6" w14:textId="77777777" w:rsidR="00F90BDC" w:rsidRDefault="00F90BDC"/>
    <w:p w14:paraId="6AD68417" w14:textId="77777777" w:rsidR="00F90BDC" w:rsidRDefault="00F90BDC">
      <w:r xmlns:w="http://schemas.openxmlformats.org/wordprocessingml/2006/main">
        <w:t xml:space="preserve">1: Roma 10:14-15 - Jadi bagaimana mereka akan berseru kepada Dia yang tidak mereka percayai? Dan bagaimana mereka boleh percaya kepada Dia yang tidak pernah mereka dengar? Dan bagaimana mereka mendengar tanpa ada yang berdakwah? Dan bagaimana mereka hendak berdakwah melainkan mereka diutus?</w:t>
      </w:r>
    </w:p>
    <w:p w14:paraId="42964CB5" w14:textId="77777777" w:rsidR="00F90BDC" w:rsidRDefault="00F90BDC"/>
    <w:p w14:paraId="1B099A64" w14:textId="77777777" w:rsidR="00F90BDC" w:rsidRDefault="00F90BDC">
      <w:r xmlns:w="http://schemas.openxmlformats.org/wordprocessingml/2006/main">
        <w:t xml:space="preserve">2: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14:paraId="5A74B19D" w14:textId="77777777" w:rsidR="00F90BDC" w:rsidRDefault="00F90BDC"/>
    <w:p w14:paraId="49CEB238" w14:textId="77777777" w:rsidR="00F90BDC" w:rsidRDefault="00F90BDC">
      <w:r xmlns:w="http://schemas.openxmlformats.org/wordprocessingml/2006/main">
        <w:t xml:space="preserve">Acts 2:40 Dan dengan banyak lagi perkataan lain ia memberi kesaksian dan nasihat, katanya: Selamatkanlah dirimu dari angkatan yang jahat ini.</w:t>
      </w:r>
    </w:p>
    <w:p w14:paraId="1997F48C" w14:textId="77777777" w:rsidR="00F90BDC" w:rsidRDefault="00F90BDC"/>
    <w:p w14:paraId="758D6F68" w14:textId="77777777" w:rsidR="00F90BDC" w:rsidRDefault="00F90BDC">
      <w:r xmlns:w="http://schemas.openxmlformats.org/wordprocessingml/2006/main">
        <w:t xml:space="preserve">Petrus menasihati orang ramai untuk menyelamatkan diri mereka daripada generasi yang jahat.</w:t>
      </w:r>
    </w:p>
    <w:p w14:paraId="4DF7CCBC" w14:textId="77777777" w:rsidR="00F90BDC" w:rsidRDefault="00F90BDC"/>
    <w:p w14:paraId="36762E20" w14:textId="77777777" w:rsidR="00F90BDC" w:rsidRDefault="00F90BDC">
      <w:r xmlns:w="http://schemas.openxmlformats.org/wordprocessingml/2006/main">
        <w:t xml:space="preserve">1. Hidup dalam Dunia Yang Tidak Soleh: Bagaimana Tidak Mengikuti Orang Ramai</w:t>
      </w:r>
    </w:p>
    <w:p w14:paraId="6ED455B1" w14:textId="77777777" w:rsidR="00F90BDC" w:rsidRDefault="00F90BDC"/>
    <w:p w14:paraId="62E85FDC" w14:textId="77777777" w:rsidR="00F90BDC" w:rsidRDefault="00F90BDC">
      <w:r xmlns:w="http://schemas.openxmlformats.org/wordprocessingml/2006/main">
        <w:t xml:space="preserve">2. Panggilan Tuhan untuk Bertaubat: Bagaimana untuk Diselamatkan daripada Kejahatan</w:t>
      </w:r>
    </w:p>
    <w:p w14:paraId="07B25ECE" w14:textId="77777777" w:rsidR="00F90BDC" w:rsidRDefault="00F90BDC"/>
    <w:p w14:paraId="60EBBD2E" w14:textId="77777777" w:rsidR="00F90BDC" w:rsidRDefault="00F90BDC">
      <w:r xmlns:w="http://schemas.openxmlformats.org/wordprocessingml/2006/main">
        <w:t xml:space="preserve">1. Mazmur 1:1-2 - Berbahagialah orang yang tidak berjalan menurut nasihat orang fasik, yang tidak berdiri di jalan orang berdosa, dan yang tidak duduk dalam kumpulan pencemooh.</w:t>
      </w:r>
    </w:p>
    <w:p w14:paraId="4EC57E54" w14:textId="77777777" w:rsidR="00F90BDC" w:rsidRDefault="00F90BDC"/>
    <w:p w14:paraId="098C3695" w14:textId="77777777" w:rsidR="00F90BDC" w:rsidRDefault="00F90BDC">
      <w:r xmlns:w="http://schemas.openxmlformats.org/wordprocessingml/2006/main">
        <w:t xml:space="preserve">2. Titus 2:11-14 - Sebab kasih karunia Allah telah menyatakan diri, membawa keselamatan bagi semua orang, melatih kita untuk meninggalkan kefasikan dan hawa nafsu duniawi, dan untuk hidup menguasai diri, jujur, dan beribadah pada zaman sekarang.</w:t>
      </w:r>
    </w:p>
    <w:p w14:paraId="6316B257" w14:textId="77777777" w:rsidR="00F90BDC" w:rsidRDefault="00F90BDC"/>
    <w:p w14:paraId="78C4A6FE" w14:textId="77777777" w:rsidR="00F90BDC" w:rsidRDefault="00F90BDC">
      <w:r xmlns:w="http://schemas.openxmlformats.org/wordprocessingml/2006/main">
        <w:t xml:space="preserve">Acts 2:41 Kemudian mereka yang menerima firman-Nya dibaptiskan, dan pada hari itu ditambahkan kepada mereka kira-kira tiga ribu jiwa.</w:t>
      </w:r>
    </w:p>
    <w:p w14:paraId="2B4753FD" w14:textId="77777777" w:rsidR="00F90BDC" w:rsidRDefault="00F90BDC"/>
    <w:p w14:paraId="6A6DD22C" w14:textId="77777777" w:rsidR="00F90BDC" w:rsidRDefault="00F90BDC">
      <w:r xmlns:w="http://schemas.openxmlformats.org/wordprocessingml/2006/main">
        <w:t xml:space="preserve">Gereja mula-mula mengalu-alukan pemeluk baru dan membaptiskan mereka, membawa kepada peningkatan dalam bilangan mereka kira-kira tiga ribu jiwa.</w:t>
      </w:r>
    </w:p>
    <w:p w14:paraId="1224C3D8" w14:textId="77777777" w:rsidR="00F90BDC" w:rsidRDefault="00F90BDC"/>
    <w:p w14:paraId="2779F17D" w14:textId="77777777" w:rsidR="00F90BDC" w:rsidRDefault="00F90BDC">
      <w:r xmlns:w="http://schemas.openxmlformats.org/wordprocessingml/2006/main">
        <w:t xml:space="preserve">1. Kepentingan Menyambut Penganut Baru</w:t>
      </w:r>
    </w:p>
    <w:p w14:paraId="0C320ED9" w14:textId="77777777" w:rsidR="00F90BDC" w:rsidRDefault="00F90BDC"/>
    <w:p w14:paraId="7770446A" w14:textId="77777777" w:rsidR="00F90BDC" w:rsidRDefault="00F90BDC">
      <w:r xmlns:w="http://schemas.openxmlformats.org/wordprocessingml/2006/main">
        <w:t xml:space="preserve">2. Kuasa Pembaptisan</w:t>
      </w:r>
    </w:p>
    <w:p w14:paraId="28FD8F72" w14:textId="77777777" w:rsidR="00F90BDC" w:rsidRDefault="00F90BDC"/>
    <w:p w14:paraId="2274C27C" w14:textId="77777777" w:rsidR="00F90BDC" w:rsidRDefault="00F90BDC">
      <w:r xmlns:w="http://schemas.openxmlformats.org/wordprocessingml/2006/main">
        <w:t xml:space="preserve">1. Matius 28:19-20 - Karena itu pergilah, ajarlah semua bangsa, baptislah mereka dalam nama Bapa, dan Anak, dan Roh Kudus.</w:t>
      </w:r>
    </w:p>
    <w:p w14:paraId="7455E01E" w14:textId="77777777" w:rsidR="00F90BDC" w:rsidRDefault="00F90BDC"/>
    <w:p w14:paraId="1D83CD45" w14:textId="77777777" w:rsidR="00F90BDC" w:rsidRDefault="00F90BDC">
      <w:r xmlns:w="http://schemas.openxmlformats.org/wordprocessingml/2006/main">
        <w:t xml:space="preserve">20 Ajarlah mereka melakukan segala sesuatu yang telah Kuperintahkan kepadamu: dan lihatlah, Aku menyertai kamu sentiasa, sehingga ke akhir zaman. Amin.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10:8-10 - Tetapi apakah yang dikatakannya? Firman itu dekat kepadamu, di dalam mulutmu dan di dalam hatimu: iaitu firman iman, yang kami beritakan;</w:t>
      </w:r>
    </w:p>
    <w:p w14:paraId="67CEC0BD" w14:textId="77777777" w:rsidR="00F90BDC" w:rsidRDefault="00F90BDC"/>
    <w:p w14:paraId="01C4FF4F" w14:textId="77777777" w:rsidR="00F90BDC" w:rsidRDefault="00F90BDC">
      <w:r xmlns:w="http://schemas.openxmlformats.org/wordprocessingml/2006/main">
        <w:t xml:space="preserve">9 Bahawa jika kamu mengaku dengan mulutmu sebagai Tuhan Yesus, dan percaya dalam hatimu bahawa Tuhan telah membangkitkan Dia daripada kematian, kamu akan diselamatkan.</w:t>
      </w:r>
    </w:p>
    <w:p w14:paraId="7D833BB5" w14:textId="77777777" w:rsidR="00F90BDC" w:rsidRDefault="00F90BDC"/>
    <w:p w14:paraId="2E968FEF" w14:textId="77777777" w:rsidR="00F90BDC" w:rsidRDefault="00F90BDC">
      <w:r xmlns:w="http://schemas.openxmlformats.org/wordprocessingml/2006/main">
        <w:t xml:space="preserve">10 Kerana dengan hati manusia percaya kepada kebenaran; dan dengan mulut pengakuan dibuat untuk keselamatan.</w:t>
      </w:r>
    </w:p>
    <w:p w14:paraId="611C9412" w14:textId="77777777" w:rsidR="00F90BDC" w:rsidRDefault="00F90BDC"/>
    <w:p w14:paraId="206964FC" w14:textId="77777777" w:rsidR="00F90BDC" w:rsidRDefault="00F90BDC">
      <w:r xmlns:w="http://schemas.openxmlformats.org/wordprocessingml/2006/main">
        <w:t xml:space="preserve">Acts 2:42 Dan mereka tetap teguh dalam ajaran rasul-rasul dan persekutuan, dan dalam pemecahan roti dan dalam doa.</w:t>
      </w:r>
    </w:p>
    <w:p w14:paraId="0653E759" w14:textId="77777777" w:rsidR="00F90BDC" w:rsidRDefault="00F90BDC"/>
    <w:p w14:paraId="5BDF05F7" w14:textId="77777777" w:rsidR="00F90BDC" w:rsidRDefault="00F90BDC">
      <w:r xmlns:w="http://schemas.openxmlformats.org/wordprocessingml/2006/main">
        <w:t xml:space="preserve">Gereja mula-mula mengabdikan diri mereka untuk mempelajari ajaran para rasul, persekutuan, memecahkan roti, dan berdoa.</w:t>
      </w:r>
    </w:p>
    <w:p w14:paraId="15F4BD42" w14:textId="77777777" w:rsidR="00F90BDC" w:rsidRDefault="00F90BDC"/>
    <w:p w14:paraId="690D4F5C" w14:textId="77777777" w:rsidR="00F90BDC" w:rsidRDefault="00F90BDC">
      <w:r xmlns:w="http://schemas.openxmlformats.org/wordprocessingml/2006/main">
        <w:t xml:space="preserve">1. Asas Gereja: Pengabdian kepada Ajaran Para Rasul</w:t>
      </w:r>
    </w:p>
    <w:p w14:paraId="3EAA7A14" w14:textId="77777777" w:rsidR="00F90BDC" w:rsidRDefault="00F90BDC"/>
    <w:p w14:paraId="2D1A1C32" w14:textId="77777777" w:rsidR="00F90BDC" w:rsidRDefault="00F90BDC">
      <w:r xmlns:w="http://schemas.openxmlformats.org/wordprocessingml/2006/main">
        <w:t xml:space="preserve">2. Kuasa Persekutuan: Mengalami Keberkatan Kekitaan</w:t>
      </w:r>
    </w:p>
    <w:p w14:paraId="5DB87637" w14:textId="77777777" w:rsidR="00F90BDC" w:rsidRDefault="00F90BDC"/>
    <w:p w14:paraId="089C03D6" w14:textId="77777777" w:rsidR="00F90BDC" w:rsidRDefault="00F90BDC">
      <w:r xmlns:w="http://schemas.openxmlformats.org/wordprocessingml/2006/main">
        <w:t xml:space="preserve">1. Kolose 3:16 Biarlah firman Kristus diam dengan segala kekayaan di dalam kamu dalam segala hikmat; mengajar dan menasihati seorang akan yang lain dalam mazmur dan puji-pujian dan nyanyian rohani, menyanyi dengan kasih karunia di dalam hatimu kepada Tuhan.</w:t>
      </w:r>
    </w:p>
    <w:p w14:paraId="644BD2C6" w14:textId="77777777" w:rsidR="00F90BDC" w:rsidRDefault="00F90BDC"/>
    <w:p w14:paraId="4BE1F24F" w14:textId="77777777" w:rsidR="00F90BDC" w:rsidRDefault="00F90BDC">
      <w:r xmlns:w="http://schemas.openxmlformats.org/wordprocessingml/2006/main">
        <w:t xml:space="preserve">2. Ibrani 10:24-25 Dan marilah kita merenung satu sama lain untuk menimbulkan kasih dan perbuatan baik: Janganlah kita meninggalkan perhimpunan kita, seperti kebiasaan beberapa orang; tetapi menasihati satu sama lain: dan lebih-lebih lagi, semasa kamu melihat hari semakin dekat.</w:t>
      </w:r>
    </w:p>
    <w:p w14:paraId="3619AE9F" w14:textId="77777777" w:rsidR="00F90BDC" w:rsidRDefault="00F90BDC"/>
    <w:p w14:paraId="124CCF26" w14:textId="77777777" w:rsidR="00F90BDC" w:rsidRDefault="00F90BDC">
      <w:r xmlns:w="http://schemas.openxmlformats.org/wordprocessingml/2006/main">
        <w:t xml:space="preserve">Acts 2:43 Dan ketakutan menimpa setiap orang, dan banyak keajaiban dan tanda telah dilakukan oleh rasul-rasul.</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Ketakutan merebak ke seluruh orang ketika para rasul melakukan banyak mukjizat dan keajaiban.</w:t>
      </w:r>
    </w:p>
    <w:p w14:paraId="0F0A7642" w14:textId="77777777" w:rsidR="00F90BDC" w:rsidRDefault="00F90BDC"/>
    <w:p w14:paraId="1F6769B1" w14:textId="77777777" w:rsidR="00F90BDC" w:rsidRDefault="00F90BDC">
      <w:r xmlns:w="http://schemas.openxmlformats.org/wordprocessingml/2006/main">
        <w:t xml:space="preserve">1. Kuasa Mukjizat: Menunjukkan Kewibawaan Tuhan</w:t>
      </w:r>
    </w:p>
    <w:p w14:paraId="5D4E691D" w14:textId="77777777" w:rsidR="00F90BDC" w:rsidRDefault="00F90BDC"/>
    <w:p w14:paraId="2423781F" w14:textId="77777777" w:rsidR="00F90BDC" w:rsidRDefault="00F90BDC">
      <w:r xmlns:w="http://schemas.openxmlformats.org/wordprocessingml/2006/main">
        <w:t xml:space="preserve">2. Menghadapi Ketakutan: Mengatasi Kebimbangan dan Kebimbangan Dalam Masa Sukar</w:t>
      </w:r>
    </w:p>
    <w:p w14:paraId="7FC3F707" w14:textId="77777777" w:rsidR="00F90BDC" w:rsidRDefault="00F90BDC"/>
    <w:p w14:paraId="1BE8C979" w14:textId="77777777" w:rsidR="00F90BDC" w:rsidRDefault="00F90BDC">
      <w:r xmlns:w="http://schemas.openxmlformats.org/wordprocessingml/2006/main">
        <w:t xml:space="preserve">1. Ibrani 2:3-4 - Bagaimana kita dapat melarikan diri, jika kita mengabaikan keselamatan yang begitu besar; yang pada mulanya mula difirmankan oleh Tuhan, dan disahkan kepada kita oleh mereka yang mendengarnya.</w:t>
      </w:r>
    </w:p>
    <w:p w14:paraId="4C85D93C" w14:textId="77777777" w:rsidR="00F90BDC" w:rsidRDefault="00F90BDC"/>
    <w:p w14:paraId="45EBA811" w14:textId="77777777" w:rsidR="00F90BDC" w:rsidRDefault="00F90BDC">
      <w:r xmlns:w="http://schemas.openxmlformats.org/wordprocessingml/2006/main">
        <w:t xml:space="preserve">4. 2 Korintus 12:9 - Dan Ia berkata kepadaku, Cukuplah kasih karunia-Ku bagimu, sebab dalam kelemahanlah kekuatan-Ku menjadi sempurna. Oleh itu, dengan sukacitanya aku lebih suka bermegah dalam kelemahanku, supaya kuasa Kristus turun ke atasku.</w:t>
      </w:r>
    </w:p>
    <w:p w14:paraId="7C9B62C6" w14:textId="77777777" w:rsidR="00F90BDC" w:rsidRDefault="00F90BDC"/>
    <w:p w14:paraId="70293485" w14:textId="77777777" w:rsidR="00F90BDC" w:rsidRDefault="00F90BDC">
      <w:r xmlns:w="http://schemas.openxmlformats.org/wordprocessingml/2006/main">
        <w:t xml:space="preserve">Acts 2:44 Dan semua orang yang percaya itu bersama-sama, dan segala yang dimiliki bersama;</w:t>
      </w:r>
    </w:p>
    <w:p w14:paraId="77D0D669" w14:textId="77777777" w:rsidR="00F90BDC" w:rsidRDefault="00F90BDC"/>
    <w:p w14:paraId="21BE8357" w14:textId="77777777" w:rsidR="00F90BDC" w:rsidRDefault="00F90BDC">
      <w:r xmlns:w="http://schemas.openxmlformats.org/wordprocessingml/2006/main">
        <w:t xml:space="preserve">Orang-orang beriman berkongsi semua harta mereka sesama mereka.</w:t>
      </w:r>
    </w:p>
    <w:p w14:paraId="24C16A90" w14:textId="77777777" w:rsidR="00F90BDC" w:rsidRDefault="00F90BDC"/>
    <w:p w14:paraId="2B21D481" w14:textId="77777777" w:rsidR="00F90BDC" w:rsidRDefault="00F90BDC">
      <w:r xmlns:w="http://schemas.openxmlformats.org/wordprocessingml/2006/main">
        <w:t xml:space="preserve">1. Kuasa Kedermawanan</w:t>
      </w:r>
    </w:p>
    <w:p w14:paraId="4BE22990" w14:textId="77777777" w:rsidR="00F90BDC" w:rsidRDefault="00F90BDC"/>
    <w:p w14:paraId="3E6144D7" w14:textId="77777777" w:rsidR="00F90BDC" w:rsidRDefault="00F90BDC">
      <w:r xmlns:w="http://schemas.openxmlformats.org/wordprocessingml/2006/main">
        <w:t xml:space="preserve">2. Keindahan Masyarakat</w:t>
      </w:r>
    </w:p>
    <w:p w14:paraId="349AC98B" w14:textId="77777777" w:rsidR="00F90BDC" w:rsidRDefault="00F90BDC"/>
    <w:p w14:paraId="3132A061" w14:textId="77777777" w:rsidR="00F90BDC" w:rsidRDefault="00F90BDC">
      <w:r xmlns:w="http://schemas.openxmlformats.org/wordprocessingml/2006/main">
        <w:t xml:space="preserve">1. Kisah 4:32 - ? </w:t>
      </w:r>
      <w:r xmlns:w="http://schemas.openxmlformats.org/wordprocessingml/2006/main">
        <w:rPr>
          <w:rFonts w:ascii="맑은 고딕 Semilight" w:hAnsi="맑은 고딕 Semilight"/>
        </w:rPr>
        <w:t xml:space="preserve">쏯 </w:t>
      </w:r>
      <w:r xmlns:w="http://schemas.openxmlformats.org/wordprocessingml/2006/main">
        <w:t xml:space="preserve">ow jumlah penuh mereka yang percaya adalah satu hati dan jiwa, dan tidak ada seorang pun yang mengatakan bahawa apa-apa kepunyaan dia adalah miliknya, tetapi semuanya mempunyai kesamaan.??</w:t>
      </w:r>
    </w:p>
    <w:p w14:paraId="7E3F7CA1" w14:textId="77777777" w:rsidR="00F90BDC" w:rsidRDefault="00F90BDC"/>
    <w:p w14:paraId="649D330F" w14:textId="77777777" w:rsidR="00F90BDC" w:rsidRDefault="00F90BDC">
      <w:r xmlns:w="http://schemas.openxmlformats.org/wordprocessingml/2006/main">
        <w:t xml:space="preserve">2. 1 Korintus 13:4-7 - ? </w:t>
      </w:r>
      <w:r xmlns:w="http://schemas.openxmlformats.org/wordprocessingml/2006/main">
        <w:rPr>
          <w:rFonts w:ascii="맑은 고딕 Semilight" w:hAnsi="맑은 고딕 Semilight"/>
        </w:rPr>
        <w:t xml:space="preserve">쏬 </w:t>
      </w:r>
      <w:r xmlns:w="http://schemas.openxmlformats.org/wordprocessingml/2006/main">
        <w:t xml:space="preserve">ove sabar dan baik; cinta tidak iri hati atau bermegah; ia tidak sombong atau biadap. Ia tidak berkeras dengan caranya sendiri; ia tidak mudah marah atau marah; ia tidak bergembira atas kesalahan, tetapi bergembira dengan kebenaran. Cinta menanggung segala-galanya, mempercayai segala-galanya, mengharapkan segala-galanya, menanggung segala-galanya.??</w:t>
      </w:r>
    </w:p>
    <w:p w14:paraId="7DBCA8FA" w14:textId="77777777" w:rsidR="00F90BDC" w:rsidRDefault="00F90BDC"/>
    <w:p w14:paraId="49AB798D" w14:textId="77777777" w:rsidR="00F90BDC" w:rsidRDefault="00F90BDC">
      <w:r xmlns:w="http://schemas.openxmlformats.org/wordprocessingml/2006/main">
        <w:t xml:space="preserve">Acts 2:45 dan menjual harta benda dan barang-barang mereka dan membagi-bagikannya kepada semua orang, sesuai dengan keperluan masing-masing.</w:t>
      </w:r>
    </w:p>
    <w:p w14:paraId="52630471" w14:textId="77777777" w:rsidR="00F90BDC" w:rsidRDefault="00F90BDC"/>
    <w:p w14:paraId="3BAE444F" w14:textId="77777777" w:rsidR="00F90BDC" w:rsidRDefault="00F90BDC">
      <w:r xmlns:w="http://schemas.openxmlformats.org/wordprocessingml/2006/main">
        <w:t xml:space="preserve">Orang-orang gereja Kristian awal berkongsi harta benda mereka dengan satu sama lain untuk memenuhi keperluan mereka dalam komuniti gereja.</w:t>
      </w:r>
    </w:p>
    <w:p w14:paraId="277F5BB3" w14:textId="77777777" w:rsidR="00F90BDC" w:rsidRDefault="00F90BDC"/>
    <w:p w14:paraId="5BEDA310" w14:textId="77777777" w:rsidR="00F90BDC" w:rsidRDefault="00F90BDC">
      <w:r xmlns:w="http://schemas.openxmlformats.org/wordprocessingml/2006/main">
        <w:t xml:space="preserve">1. Kuasa Kemurahan Hati dalam Komuniti Kristian</w:t>
      </w:r>
    </w:p>
    <w:p w14:paraId="46959021" w14:textId="77777777" w:rsidR="00F90BDC" w:rsidRDefault="00F90BDC"/>
    <w:p w14:paraId="72C70A5E" w14:textId="77777777" w:rsidR="00F90BDC" w:rsidRDefault="00F90BDC">
      <w:r xmlns:w="http://schemas.openxmlformats.org/wordprocessingml/2006/main">
        <w:t xml:space="preserve">2. Menjaga Satu Sama Lain dalam Gereja</w:t>
      </w:r>
    </w:p>
    <w:p w14:paraId="58E5A3D2" w14:textId="77777777" w:rsidR="00F90BDC" w:rsidRDefault="00F90BDC"/>
    <w:p w14:paraId="7CCA89E0" w14:textId="77777777" w:rsidR="00F90BDC" w:rsidRDefault="00F90BDC">
      <w:r xmlns:w="http://schemas.openxmlformats.org/wordprocessingml/2006/main">
        <w:t xml:space="preserve">1. Galatia 6:2 - Saling menanggung beban masing-masing, dan dengan demikian penuhilah hukum Kristus.</w:t>
      </w:r>
    </w:p>
    <w:p w14:paraId="0118475F" w14:textId="77777777" w:rsidR="00F90BDC" w:rsidRDefault="00F90BDC"/>
    <w:p w14:paraId="1B76B7B1" w14:textId="77777777" w:rsidR="00F90BDC" w:rsidRDefault="00F90BDC">
      <w:r xmlns:w="http://schemas.openxmlformats.org/wordprocessingml/2006/main">
        <w:t xml:space="preserve">2. 1 Yohanes 3:17 - Tetapi jika seseorang mempunyai harta duniawi dan melihat saudaranya kekurangan, tetapi menutup hatinya terhadap saudaranya, bagaimanakah kasih Allah tinggal di dalam dia?</w:t>
      </w:r>
    </w:p>
    <w:p w14:paraId="3471D346" w14:textId="77777777" w:rsidR="00F90BDC" w:rsidRDefault="00F90BDC"/>
    <w:p w14:paraId="0DC2FED6" w14:textId="77777777" w:rsidR="00F90BDC" w:rsidRDefault="00F90BDC">
      <w:r xmlns:w="http://schemas.openxmlformats.org/wordprocessingml/2006/main">
        <w:t xml:space="preserve">Acts 2:46 Dan mereka, setiap hari tinggal dengan satu hati di Bait Allah, dan memecahkan roti dari rumah ke rumah, makan makanan mereka dengan sukacita dan ketulusan hati,</w:t>
      </w:r>
    </w:p>
    <w:p w14:paraId="0CB6FDC6" w14:textId="77777777" w:rsidR="00F90BDC" w:rsidRDefault="00F90BDC"/>
    <w:p w14:paraId="63323C3A" w14:textId="77777777" w:rsidR="00F90BDC" w:rsidRDefault="00F90BDC">
      <w:r xmlns:w="http://schemas.openxmlformats.org/wordprocessingml/2006/main">
        <w:t xml:space="preserve">Gereja mula-mula terus berkumpul di kuil dan berkongsi makanan dengan satu sama lain dengan kegembiraan dan perpaduan.</w:t>
      </w:r>
    </w:p>
    <w:p w14:paraId="193D7479" w14:textId="77777777" w:rsidR="00F90BDC" w:rsidRDefault="00F90BDC"/>
    <w:p w14:paraId="65A9F742" w14:textId="77777777" w:rsidR="00F90BDC" w:rsidRDefault="00F90BDC">
      <w:r xmlns:w="http://schemas.openxmlformats.org/wordprocessingml/2006/main">
        <w:t xml:space="preserve">1: Kita harus berusaha untuk hidup dalam kesatuan, sama seperti gereja mula-mula.</w:t>
      </w:r>
    </w:p>
    <w:p w14:paraId="447F8CBF" w14:textId="77777777" w:rsidR="00F90BDC" w:rsidRDefault="00F90BDC"/>
    <w:p w14:paraId="6C475932" w14:textId="77777777" w:rsidR="00F90BDC" w:rsidRDefault="00F90BDC">
      <w:r xmlns:w="http://schemas.openxmlformats.org/wordprocessingml/2006/main">
        <w:t xml:space="preserve">2: Meraikan iman kita antara satu sama lain membawa kita kegembiraan dan menguatkan iman kita.</w:t>
      </w:r>
    </w:p>
    <w:p w14:paraId="0835BCE4" w14:textId="77777777" w:rsidR="00F90BDC" w:rsidRDefault="00F90BDC"/>
    <w:p w14:paraId="109C35B2" w14:textId="77777777" w:rsidR="00F90BDC" w:rsidRDefault="00F90BDC">
      <w:r xmlns:w="http://schemas.openxmlformats.org/wordprocessingml/2006/main">
        <w:t xml:space="preserve">1: Efesus 4:3, ? </w:t>
      </w:r>
      <w:r xmlns:w="http://schemas.openxmlformats.org/wordprocessingml/2006/main">
        <w:rPr>
          <w:rFonts w:ascii="맑은 고딕 Semilight" w:hAnsi="맑은 고딕 Semilight"/>
        </w:rPr>
        <w:t xml:space="preserve">쏮 </w:t>
      </w:r>
      <w:r xmlns:w="http://schemas.openxmlformats.org/wordprocessingml/2006/main">
        <w:t xml:space="preserve">usaha untuk mengekalkan kesatuan Roh melalui ikatan damai.??</w:t>
      </w:r>
    </w:p>
    <w:p w14:paraId="53C4B059" w14:textId="77777777" w:rsidR="00F90BDC" w:rsidRDefault="00F90BDC"/>
    <w:p w14:paraId="3BAE397F" w14:textId="77777777" w:rsidR="00F90BDC" w:rsidRDefault="00F90BDC">
      <w:r xmlns:w="http://schemas.openxmlformats.org/wordprocessingml/2006/main">
        <w:t xml:space="preserve">2: Mazmur 133:1, ? </w:t>
      </w:r>
      <w:r xmlns:w="http://schemas.openxmlformats.org/wordprocessingml/2006/main">
        <w:rPr>
          <w:rFonts w:ascii="맑은 고딕 Semilight" w:hAnsi="맑은 고딕 Semilight"/>
        </w:rPr>
        <w:t xml:space="preserve">쏝 </w:t>
      </w:r>
      <w:r xmlns:w="http://schemas.openxmlformats.org/wordprocessingml/2006/main">
        <w:t xml:space="preserve">ehold, alangkah baiknya dan alangkah menyenangkannya Bagi saudara-saudara untuk diam bersama dalam kesatuan!??</w:t>
      </w:r>
    </w:p>
    <w:p w14:paraId="25E09DF2" w14:textId="77777777" w:rsidR="00F90BDC" w:rsidRDefault="00F90BDC"/>
    <w:p w14:paraId="35181A77" w14:textId="77777777" w:rsidR="00F90BDC" w:rsidRDefault="00F90BDC">
      <w:r xmlns:w="http://schemas.openxmlformats.org/wordprocessingml/2006/main">
        <w:t xml:space="preserve">Kisah Para Rasul 2:47 Memuji Allah dan berkenan kepada semua orang. Dan Tuhan menambahkan kepada jemaat setiap hari mereka yang harus diselamatkan.</w:t>
      </w:r>
    </w:p>
    <w:p w14:paraId="78BC20FE" w14:textId="77777777" w:rsidR="00F90BDC" w:rsidRDefault="00F90BDC"/>
    <w:p w14:paraId="644AA157" w14:textId="77777777" w:rsidR="00F90BDC" w:rsidRDefault="00F90BDC">
      <w:r xmlns:w="http://schemas.openxmlformats.org/wordprocessingml/2006/main">
        <w:t xml:space="preserve">Tuhan dipuji oleh orang ramai dan disenangi oleh mereka. Akibatnya, Tuhan menambah kepada gereja setiap hari mereka yang diselamatkan.</w:t>
      </w:r>
    </w:p>
    <w:p w14:paraId="1E1C6431" w14:textId="77777777" w:rsidR="00F90BDC" w:rsidRDefault="00F90BDC"/>
    <w:p w14:paraId="423C809F" w14:textId="77777777" w:rsidR="00F90BDC" w:rsidRDefault="00F90BDC">
      <w:r xmlns:w="http://schemas.openxmlformats.org/wordprocessingml/2006/main">
        <w:t xml:space="preserve">1: Kita hendaklah sentiasa memuji Tuhan dan dikasihi-Nya.</w:t>
      </w:r>
    </w:p>
    <w:p w14:paraId="261F1EEB" w14:textId="77777777" w:rsidR="00F90BDC" w:rsidRDefault="00F90BDC"/>
    <w:p w14:paraId="12F1D7F8" w14:textId="77777777" w:rsidR="00F90BDC" w:rsidRDefault="00F90BDC">
      <w:r xmlns:w="http://schemas.openxmlformats.org/wordprocessingml/2006/main">
        <w:t xml:space="preserve">2: Kita harus berusaha untuk diselamatkan dan ditambahkan ke dalam gereja setiap hari.</w:t>
      </w:r>
    </w:p>
    <w:p w14:paraId="62F6FA37" w14:textId="77777777" w:rsidR="00F90BDC" w:rsidRDefault="00F90BDC"/>
    <w:p w14:paraId="37EA07DE" w14:textId="77777777" w:rsidR="00F90BDC" w:rsidRDefault="00F90BDC">
      <w:r xmlns:w="http://schemas.openxmlformats.org/wordprocessingml/2006/main">
        <w:t xml:space="preserve">1: Mazmur 103:1-2 "Pujilah Tuhan, hai jiwaku, dan segala yang ada di dalam diriku, pujilah nama-Nya yang kudus! Pujilah Tuhan, hai jiwaku, dan jangan lupakan segala kebaikan-Nya."</w:t>
      </w:r>
    </w:p>
    <w:p w14:paraId="283C9B1A" w14:textId="77777777" w:rsidR="00F90BDC" w:rsidRDefault="00F90BDC"/>
    <w:p w14:paraId="38170AEA" w14:textId="77777777" w:rsidR="00F90BDC" w:rsidRDefault="00F90BDC">
      <w:r xmlns:w="http://schemas.openxmlformats.org/wordprocessingml/2006/main">
        <w:t xml:space="preserve">2: Kis 3:19 "Karena itu bertobatlah dan bertobatlah, supaya dosamu dihapuskan, supaya datang masa yang menyegarkan dari hadirat Tuhan."</w:t>
      </w:r>
    </w:p>
    <w:p w14:paraId="670A7E02" w14:textId="77777777" w:rsidR="00F90BDC" w:rsidRDefault="00F90BDC"/>
    <w:p w14:paraId="2EA4F36F" w14:textId="77777777" w:rsidR="00F90BDC" w:rsidRDefault="00F90BDC">
      <w:r xmlns:w="http://schemas.openxmlformats.org/wordprocessingml/2006/main">
        <w:t xml:space="preserve">Kisah 3 mengisahkan Petrus menyembuhkan seorang pengemis yang lumpuh dan khutbah seterusnya di Portico Solomon.</w:t>
      </w:r>
    </w:p>
    <w:p w14:paraId="091BB4EE" w14:textId="77777777" w:rsidR="00F90BDC" w:rsidRDefault="00F90BDC"/>
    <w:p w14:paraId="06F8CC81" w14:textId="77777777" w:rsidR="00F90BDC" w:rsidRDefault="00F90BDC">
      <w:r xmlns:w="http://schemas.openxmlformats.org/wordprocessingml/2006/main">
        <w:t xml:space="preserve">Perenggan 1: Bab ini bermula dengan Petrus dan Yohanes pergi ke kuil pada waktu solat. Mereka bertemu dengan seorang lelaki yang lumpuh sejak lahir, yang sedang dibawa ke pintu gerbang Bait Suci yang bernama Indah di mana dia ditempatkan setiap hari untuk mengemis dari mereka yang masuk ke halaman Bait Suci. Apabila dia melihat Petrus dan Yohanes hendak masuk, dia meminta wang kepada mereka. Tetapi Petrus memandang tepat kepadanya, begitu juga Yohanes. Kemudian Petrus berkata, "Perak atau emas padaku tidak ada, tetapi apa yang ada padaku, kuberikan kepadamu. Demi nama Yesus Kristus dari Nazaret, berjalanlah." Memegangnya dengan tangan kanan membantunya berdiri serta-merta pergelangan kaki menjadi kuat mula berjalan kemudian pergi bersama mereka ke dalam kuil sambil melompat sambil memuji Tuhan (Kisah 3:1-8).</w:t>
      </w:r>
    </w:p>
    <w:p w14:paraId="11CA33A1" w14:textId="77777777" w:rsidR="00F90BDC" w:rsidRDefault="00F90BDC"/>
    <w:p w14:paraId="152B54E6" w14:textId="77777777" w:rsidR="00F90BDC" w:rsidRDefault="00F90BDC">
      <w:r xmlns:w="http://schemas.openxmlformats.org/wordprocessingml/2006/main">
        <w:t xml:space="preserve">Perenggan 2: Semua orang melihat dia berjalan sambil memuji Tuhan mengenali dia orang yang sama digunakan duduk mengemis Gerbang Indah dipenuhi kehairanan melihat peluang Petrus bercakap kepada orang ramai menjelaskan bahawa bukan dengan kuasa atau kesalehan mereka sendiri, mereka telah membuat orang ini berjalan tetapi dengan iman dalam nama Yesus yang dimuliakan Tuhan yang telah mereka serahkan menyangkal di hadapan Pilatus walaupun dia telah memutuskan untuk membebaskannya menyangkal Orang Kudus Yang Benar meminta pembunuh dibebaskan dibunuh penulis hidup tetapi Tuhan membangkitkan mati yang menjadi saksi (Kis 3:9-15).</w:t>
      </w:r>
    </w:p>
    <w:p w14:paraId="3A64B1E1" w14:textId="77777777" w:rsidR="00F90BDC" w:rsidRDefault="00F90BDC"/>
    <w:p w14:paraId="4408D2AA" w14:textId="77777777" w:rsidR="00F90BDC" w:rsidRDefault="00F90BDC">
      <w:r xmlns:w="http://schemas.openxmlformats.org/wordprocessingml/2006/main">
        <w:t xml:space="preserve">Perenggan ke-3: Nama dan iman Yesus yang datang melalui Dialah yang telah menyembuhkan sepenuhnya orang ini seperti yang dapat dilihat dengan jelas oleh semua orang. Sekarang saudara-saudara tahu telah bertindak kebodohan pemimpin kamu tetapi dengan cara ini Tuhan menggenapi apa yang dinubuatkan-Nya melalui semua nabi mengatakan Mesias-Nya akan menderita, jadi bertobatlah kembali dosa-dosa yang dihapuskan masa yang menyegarkan boleh datang Tuhan boleh menghantar Mesias yang telah dilantik untuk kamu Yesus mesti kekal di syurga sehingga tiba masanya. kerana Allah memulihkan segala sesuatu seperti yang dijanjikan-Nya dahulu melalui nabi-nabi-Nya yang kudus (Kisah 3:16-21). Dia meneruskan khutbahnya merujuk kepada Musa Samuel nabi-nabi lain yang bercakap tentang zaman ini dengan membuat kesimpulan 'Kamu adalah pewaris nabi, perjanjian yang dibuat Tuhan dengan nenek moyangmu apabila Abraham berkata 'Melalui keturunanmu semua bangsa bumi akan diberkati.' Apabila Allah membangkitkan hamba-Nya yang mengutus dahulu, kamu memberkati supaya kamu berbalik dari jalan yang jahat' (Kisah Para Rasul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Kisah Para Rasul 3:1 Petrus dan Yohanes pergi bersama-sama ke dalam Bait Allah pada waktu sembahyang, iaitu pada jam kesembilan.</w:t>
      </w:r>
    </w:p>
    <w:p w14:paraId="1BB9CDDC" w14:textId="77777777" w:rsidR="00F90BDC" w:rsidRDefault="00F90BDC"/>
    <w:p w14:paraId="421B25E5" w14:textId="77777777" w:rsidR="00F90BDC" w:rsidRDefault="00F90BDC">
      <w:r xmlns:w="http://schemas.openxmlformats.org/wordprocessingml/2006/main">
        <w:t xml:space="preserve">Petrus dan Yohanes pergi ke kuil pada jam kesembilan untuk berdoa.</w:t>
      </w:r>
    </w:p>
    <w:p w14:paraId="2689AC24" w14:textId="77777777" w:rsidR="00F90BDC" w:rsidRDefault="00F90BDC"/>
    <w:p w14:paraId="0A9DB4C7" w14:textId="77777777" w:rsidR="00F90BDC" w:rsidRDefault="00F90BDC">
      <w:r xmlns:w="http://schemas.openxmlformats.org/wordprocessingml/2006/main">
        <w:t xml:space="preserve">1. Kepentingan berdoa dan mengabdikan diri kepada Tuhan.</w:t>
      </w:r>
    </w:p>
    <w:p w14:paraId="5F2CE5A5" w14:textId="77777777" w:rsidR="00F90BDC" w:rsidRDefault="00F90BDC"/>
    <w:p w14:paraId="5872E35A" w14:textId="77777777" w:rsidR="00F90BDC" w:rsidRDefault="00F90BDC">
      <w:r xmlns:w="http://schemas.openxmlformats.org/wordprocessingml/2006/main">
        <w:t xml:space="preserve">2. Kekuatan iman dan bagaimana ia boleh memindahkan gunung.</w:t>
      </w:r>
    </w:p>
    <w:p w14:paraId="4A88C990" w14:textId="77777777" w:rsidR="00F90BDC" w:rsidRDefault="00F90BDC"/>
    <w:p w14:paraId="7CA9794B" w14:textId="77777777" w:rsidR="00F90BDC" w:rsidRDefault="00F90BDC">
      <w:r xmlns:w="http://schemas.openxmlformats.org/wordprocessingml/2006/main">
        <w:t xml:space="preserve">1. 1 Tesalonika 5:17 - Berdoa tanpa henti.</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17:20 - Dia berkata kepada mereka, “Kerana imanmu yang kecil. Sebab, Aku berkata kepadamu, sesungguhnya jika kamu mempunyai iman sebesar biji sesawi saja, kamu akan berkata kepada gunung ini: Pindah dari sini ke sana, maka gunung itu akan pindah, dan tidak ada yang mustahil bagimu.”</w:t>
      </w:r>
    </w:p>
    <w:p w14:paraId="7309A3FC" w14:textId="77777777" w:rsidR="00F90BDC" w:rsidRDefault="00F90BDC"/>
    <w:p w14:paraId="53E4FECB" w14:textId="77777777" w:rsidR="00F90BDC" w:rsidRDefault="00F90BDC">
      <w:r xmlns:w="http://schemas.openxmlformats.org/wordprocessingml/2006/main">
        <w:t xml:space="preserve">Acts 3:2 Dan seorang yang lumpuh sejak dari rahim ibunya digendong, yang setiap hari dibaringkan di pintu gerbang Bait Suci yang bernama Indah, untuk meminta sedekah kepada mereka yang masuk ke dalam Bait Suci;</w:t>
      </w:r>
    </w:p>
    <w:p w14:paraId="130FA284" w14:textId="77777777" w:rsidR="00F90BDC" w:rsidRDefault="00F90BDC"/>
    <w:p w14:paraId="59DA6397" w14:textId="77777777" w:rsidR="00F90BDC" w:rsidRDefault="00F90BDC">
      <w:r xmlns:w="http://schemas.openxmlformats.org/wordprocessingml/2006/main">
        <w:t xml:space="preserve">Seorang lelaki yang lumpuh sejak lahir dibawa ke sebuah pintu gerbang kuil yang bernama Indah, di mana dia meminta sedekah daripada mereka yang memasuki kuil.</w:t>
      </w:r>
    </w:p>
    <w:p w14:paraId="2A2B7631" w14:textId="77777777" w:rsidR="00F90BDC" w:rsidRDefault="00F90BDC"/>
    <w:p w14:paraId="60620393" w14:textId="77777777" w:rsidR="00F90BDC" w:rsidRDefault="00F90BDC">
      <w:r xmlns:w="http://schemas.openxmlformats.org/wordprocessingml/2006/main">
        <w:t xml:space="preserve">1. Kuasa Iman: Bagaimana Tuhan Menyembuhkan Orang Beriman</w:t>
      </w:r>
    </w:p>
    <w:p w14:paraId="2B300D13" w14:textId="77777777" w:rsidR="00F90BDC" w:rsidRDefault="00F90BDC"/>
    <w:p w14:paraId="6D72503E" w14:textId="77777777" w:rsidR="00F90BDC" w:rsidRDefault="00F90BDC">
      <w:r xmlns:w="http://schemas.openxmlformats.org/wordprocessingml/2006/main">
        <w:t xml:space="preserve">2. Kuasa Belas Kasihan: Bagaimana Kita Boleh Membuat Perbezaan</w:t>
      </w:r>
    </w:p>
    <w:p w14:paraId="557D3928" w14:textId="77777777" w:rsidR="00F90BDC" w:rsidRDefault="00F90BDC"/>
    <w:p w14:paraId="40069D41" w14:textId="77777777" w:rsidR="00F90BDC" w:rsidRDefault="00F90BDC">
      <w:r xmlns:w="http://schemas.openxmlformats.org/wordprocessingml/2006/main">
        <w:t xml:space="preserve">1. Lukas 4:18-19 - “Roh Tuhan ada pada-Ku, kerana Ia telah mengurapi Aku untuk memberitakan Injil kepada orang-orang miskin; Dia telah mengutus aku untuk menyembuhkan orang yang patah hati, untuk memberitakan pembebasan kepada orang tawanan, dan penglihatan kepada orang buta, untuk membebaskan orang yang tertindas.”</w:t>
      </w:r>
    </w:p>
    <w:p w14:paraId="58CBABC4" w14:textId="77777777" w:rsidR="00F90BDC" w:rsidRDefault="00F90BDC"/>
    <w:p w14:paraId="18896049" w14:textId="77777777" w:rsidR="00F90BDC" w:rsidRDefault="00F90BDC">
      <w:r xmlns:w="http://schemas.openxmlformats.org/wordprocessingml/2006/main">
        <w:t xml:space="preserve">2. Roma 8:28 - “Dan kita tahu, bahwa segala sesuatu bekerja untuk mendatangkan kebaikan bagi mereka yang mengasihi Allah, bagi mereka yang terpanggil sesuai dengan rencana-Nya.”</w:t>
      </w:r>
    </w:p>
    <w:p w14:paraId="693FA171" w14:textId="77777777" w:rsidR="00F90BDC" w:rsidRDefault="00F90BDC"/>
    <w:p w14:paraId="49214C7C" w14:textId="77777777" w:rsidR="00F90BDC" w:rsidRDefault="00F90BDC">
      <w:r xmlns:w="http://schemas.openxmlformats.org/wordprocessingml/2006/main">
        <w:t xml:space="preserve">Kis 3:3 Ketika ia melihat Petrus dan Yohanes hendak masuk ke Bait Allah, ia meminta sedekah.</w:t>
      </w:r>
    </w:p>
    <w:p w14:paraId="1D80021F" w14:textId="77777777" w:rsidR="00F90BDC" w:rsidRDefault="00F90BDC"/>
    <w:p w14:paraId="52DE2744" w14:textId="77777777" w:rsidR="00F90BDC" w:rsidRDefault="00F90BDC">
      <w:r xmlns:w="http://schemas.openxmlformats.org/wordprocessingml/2006/main">
        <w:t xml:space="preserve">Orang di kuil meminta Petrus dan Yohanes untuk sedekah.</w:t>
      </w:r>
    </w:p>
    <w:p w14:paraId="2F954AE6" w14:textId="77777777" w:rsidR="00F90BDC" w:rsidRDefault="00F90BDC"/>
    <w:p w14:paraId="0D672250" w14:textId="77777777" w:rsidR="00F90BDC" w:rsidRDefault="00F90BDC">
      <w:r xmlns:w="http://schemas.openxmlformats.org/wordprocessingml/2006/main">
        <w:t xml:space="preserve">1. Kuasa Kedermawanan: Memahami Berkat Memberi</w:t>
      </w:r>
    </w:p>
    <w:p w14:paraId="489C18D9" w14:textId="77777777" w:rsidR="00F90BDC" w:rsidRDefault="00F90BDC"/>
    <w:p w14:paraId="2772291B" w14:textId="77777777" w:rsidR="00F90BDC" w:rsidRDefault="00F90BDC">
      <w:r xmlns:w="http://schemas.openxmlformats.org/wordprocessingml/2006/main">
        <w:t xml:space="preserve">2. Belajar Mempercayai Tuhan Pada Masa Perlu</w:t>
      </w:r>
    </w:p>
    <w:p w14:paraId="619FB657" w14:textId="77777777" w:rsidR="00F90BDC" w:rsidRDefault="00F90BDC"/>
    <w:p w14:paraId="47231706" w14:textId="77777777" w:rsidR="00F90BDC" w:rsidRDefault="00F90BDC">
      <w:r xmlns:w="http://schemas.openxmlformats.org/wordprocessingml/2006/main">
        <w:t xml:space="preserve">1. Matius 6:19-21 “Janganlah kamu mengumpulkan harta di bumi, di mana ngengat dan karat membinasakan dan di mana pencuri membongkar dan mencuri, tetapi kumpulkanlah bagimu harta di sorga, di mana ngengat dan karat tidak membinasakan dan di mana pencuri jangan pecah masuk dan mencuri. Kerana di mana hartamu berada, di situ juga hatimu berada.</w:t>
      </w:r>
    </w:p>
    <w:p w14:paraId="28371ED8" w14:textId="77777777" w:rsidR="00F90BDC" w:rsidRDefault="00F90BDC"/>
    <w:p w14:paraId="65A6F9E4" w14:textId="77777777" w:rsidR="00F90BDC" w:rsidRDefault="00F90BDC">
      <w:r xmlns:w="http://schemas.openxmlformats.org/wordprocessingml/2006/main">
        <w:t xml:space="preserve">2. Lukas 6:38 “Berilah, maka kamu akan diberi. Takaran yang baik, ditekan ke bawah, digoncang bersama, meleleh, akan dimasukkan ke dalam ribaan anda. Kerana dengan ukuran yang kamu gunakan itu akan diukur kembali kepada kamu.”</w:t>
      </w:r>
    </w:p>
    <w:p w14:paraId="51CD8D39" w14:textId="77777777" w:rsidR="00F90BDC" w:rsidRDefault="00F90BDC"/>
    <w:p w14:paraId="55AFA50A" w14:textId="77777777" w:rsidR="00F90BDC" w:rsidRDefault="00F90BDC">
      <w:r xmlns:w="http://schemas.openxmlformats.org/wordprocessingml/2006/main">
        <w:t xml:space="preserve">Acts 3:4 Lalu Petrus bersama-sama Yohanes memandang dia dan berkata, "Lihatlah kami."</w:t>
      </w:r>
    </w:p>
    <w:p w14:paraId="4E5B4899" w14:textId="77777777" w:rsidR="00F90BDC" w:rsidRDefault="00F90BDC"/>
    <w:p w14:paraId="1EFCF8DD" w14:textId="77777777" w:rsidR="00F90BDC" w:rsidRDefault="00F90BDC">
      <w:r xmlns:w="http://schemas.openxmlformats.org/wordprocessingml/2006/main">
        <w:t xml:space="preserve">Petikan itu menggambarkan Petrus dan Yohanes memandang dengan penuh perhatian kepada seorang lelaki.</w:t>
      </w:r>
    </w:p>
    <w:p w14:paraId="69E4039C" w14:textId="77777777" w:rsidR="00F90BDC" w:rsidRDefault="00F90BDC"/>
    <w:p w14:paraId="6B6B62E4" w14:textId="77777777" w:rsidR="00F90BDC" w:rsidRDefault="00F90BDC">
      <w:r xmlns:w="http://schemas.openxmlformats.org/wordprocessingml/2006/main">
        <w:t xml:space="preserve">1. "Lihatlah Kami: Kuasa Pandangan Sengaja"</w:t>
      </w:r>
    </w:p>
    <w:p w14:paraId="11BDC243" w14:textId="77777777" w:rsidR="00F90BDC" w:rsidRDefault="00F90BDC"/>
    <w:p w14:paraId="37D23A84" w14:textId="77777777" w:rsidR="00F90BDC" w:rsidRDefault="00F90BDC">
      <w:r xmlns:w="http://schemas.openxmlformats.org/wordprocessingml/2006/main">
        <w:t xml:space="preserve">2. "Kekuatan Kebersamaan: Bersatu Sepintas"</w:t>
      </w:r>
    </w:p>
    <w:p w14:paraId="171B99F2" w14:textId="77777777" w:rsidR="00F90BDC" w:rsidRDefault="00F90BDC"/>
    <w:p w14:paraId="18ED910A" w14:textId="77777777" w:rsidR="00F90BDC" w:rsidRDefault="00F90BDC">
      <w:r xmlns:w="http://schemas.openxmlformats.org/wordprocessingml/2006/main">
        <w:t xml:space="preserve">1. "Biarkan mata anda memandang lurus ke hadapan; tetapkan pandangan anda tepat di hadapan anda." — Amsal 4:25</w:t>
      </w:r>
    </w:p>
    <w:p w14:paraId="6CE1E1FB" w14:textId="77777777" w:rsidR="00F90BDC" w:rsidRDefault="00F90BDC"/>
    <w:p w14:paraId="30A7409D" w14:textId="77777777" w:rsidR="00F90BDC" w:rsidRDefault="00F90BDC">
      <w:r xmlns:w="http://schemas.openxmlformats.org/wordprocessingml/2006/main">
        <w:t xml:space="preserve">2. "Jangan melihat sekelilingmu ke kanan atau ke kiri; jauhkan kakimu daripada kejahatan." — Amsal 4:27</w:t>
      </w:r>
    </w:p>
    <w:p w14:paraId="1B668634" w14:textId="77777777" w:rsidR="00F90BDC" w:rsidRDefault="00F90BDC"/>
    <w:p w14:paraId="47373116" w14:textId="77777777" w:rsidR="00F90BDC" w:rsidRDefault="00F90BDC">
      <w:r xmlns:w="http://schemas.openxmlformats.org/wordprocessingml/2006/main">
        <w:t xml:space="preserve">Acts 3:5 Dan dia memperhatikan mereka, mengharapkan untuk menerima sesuatu dari mereka.</w:t>
      </w:r>
    </w:p>
    <w:p w14:paraId="2B62FBAD" w14:textId="77777777" w:rsidR="00F90BDC" w:rsidRDefault="00F90BDC"/>
    <w:p w14:paraId="0F5DD7CB" w14:textId="77777777" w:rsidR="00F90BDC" w:rsidRDefault="00F90BDC">
      <w:r xmlns:w="http://schemas.openxmlformats.org/wordprocessingml/2006/main">
        <w:t xml:space="preserve">Seorang lelaki datang kepada Petrus dan Yohanes dengan harapan akan menerima sesuatu daripada mereka.</w:t>
      </w:r>
    </w:p>
    <w:p w14:paraId="1E2C4636" w14:textId="77777777" w:rsidR="00F90BDC" w:rsidRDefault="00F90BDC"/>
    <w:p w14:paraId="238E59B0" w14:textId="77777777" w:rsidR="00F90BDC" w:rsidRDefault="00F90BDC">
      <w:r xmlns:w="http://schemas.openxmlformats.org/wordprocessingml/2006/main">
        <w:t xml:space="preserve">1. Kuasa Pemurah: Belajar memberi tanpa mengharapkan balasan.</w:t>
      </w:r>
    </w:p>
    <w:p w14:paraId="27138723" w14:textId="77777777" w:rsidR="00F90BDC" w:rsidRDefault="00F90BDC"/>
    <w:p w14:paraId="33340728" w14:textId="77777777" w:rsidR="00F90BDC" w:rsidRDefault="00F90BDC">
      <w:r xmlns:w="http://schemas.openxmlformats.org/wordprocessingml/2006/main">
        <w:t xml:space="preserve">2. Kuasa Iman: Meletakkan kepercayaan anda kepada Tuhan untuk menyediakan segala keperluan anda.</w:t>
      </w:r>
    </w:p>
    <w:p w14:paraId="6E036145" w14:textId="77777777" w:rsidR="00F90BDC" w:rsidRDefault="00F90BDC"/>
    <w:p w14:paraId="12B788CF" w14:textId="77777777" w:rsidR="00F90BDC" w:rsidRDefault="00F90BDC">
      <w:r xmlns:w="http://schemas.openxmlformats.org/wordprocessingml/2006/main">
        <w:t xml:space="preserve">1. Yakobus 1:17 - Setiap pemberian yang baik dan setiap pemberian yang sempurna datangnya dari atas, diturunkan dari Bapa segala terang, yang pada-Nya tidak ada perubahan dan tidak ada bayangan yang dapat berubah.</w:t>
      </w:r>
    </w:p>
    <w:p w14:paraId="260820AD" w14:textId="77777777" w:rsidR="00F90BDC" w:rsidRDefault="00F90BDC"/>
    <w:p w14:paraId="20DA5E86" w14:textId="77777777" w:rsidR="00F90BDC" w:rsidRDefault="00F90BDC">
      <w:r xmlns:w="http://schemas.openxmlformats.org/wordprocessingml/2006/main">
        <w:t xml:space="preserve">2. 2 Korintus 9:10-11 - Sekarang Dia yang menyediakan benih kepada penabur, menyediakan roti untuk makananmu, dan melipatgandakan benihmu yang ditaburkan, dan menambah hasil kebenaranmu; Diperkaya dalam segala sesuatu dengan segala kelimpahan, yang melalui kami mengucap syukur kepada Allah.</w:t>
      </w:r>
    </w:p>
    <w:p w14:paraId="7468EDB4" w14:textId="77777777" w:rsidR="00F90BDC" w:rsidRDefault="00F90BDC"/>
    <w:p w14:paraId="787406FA" w14:textId="77777777" w:rsidR="00F90BDC" w:rsidRDefault="00F90BDC">
      <w:r xmlns:w="http://schemas.openxmlformats.org/wordprocessingml/2006/main">
        <w:t xml:space="preserve">Acts 3:6 Kemudian Petrus berkata, "Perak dan emas tidak ada padaku; tetapi apa yang ada padaku, Kuberikan kepadamu: Dalam nama Yesus Kristus dari Nazaret, bangkitlah dan berjalanlah.</w:t>
      </w:r>
    </w:p>
    <w:p w14:paraId="163C96F0" w14:textId="77777777" w:rsidR="00F90BDC" w:rsidRDefault="00F90BDC"/>
    <w:p w14:paraId="2D77413E" w14:textId="77777777" w:rsidR="00F90BDC" w:rsidRDefault="00F90BDC">
      <w:r xmlns:w="http://schemas.openxmlformats.org/wordprocessingml/2006/main">
        <w:t xml:space="preserve">Petrus menyembuhkan seorang lumpuh dengan mengisytiharkan nama Yesus Kristus dari Nazaret.</w:t>
      </w:r>
    </w:p>
    <w:p w14:paraId="530EA903" w14:textId="77777777" w:rsidR="00F90BDC" w:rsidRDefault="00F90BDC"/>
    <w:p w14:paraId="7476A87C" w14:textId="77777777" w:rsidR="00F90BDC" w:rsidRDefault="00F90BDC">
      <w:r xmlns:w="http://schemas.openxmlformats.org/wordprocessingml/2006/main">
        <w:t xml:space="preserve">1. Kuasa Nama Yesus: Mengalami Mukjizat Tuhan Melalui Kristus</w:t>
      </w:r>
    </w:p>
    <w:p w14:paraId="072A996E" w14:textId="77777777" w:rsidR="00F90BDC" w:rsidRDefault="00F90BDC"/>
    <w:p w14:paraId="084CD885" w14:textId="77777777" w:rsidR="00F90BDC" w:rsidRDefault="00F90BDC">
      <w:r xmlns:w="http://schemas.openxmlformats.org/wordprocessingml/2006/main">
        <w:t xml:space="preserve">2. Yesus: Sumber Kehidupan dan Penyembuhan</w:t>
      </w:r>
    </w:p>
    <w:p w14:paraId="071B2BB4" w14:textId="77777777" w:rsidR="00F90BDC" w:rsidRDefault="00F90BDC"/>
    <w:p w14:paraId="38685383" w14:textId="77777777" w:rsidR="00F90BDC" w:rsidRDefault="00F90BDC">
      <w:r xmlns:w="http://schemas.openxmlformats.org/wordprocessingml/2006/main">
        <w:t xml:space="preserve">1. Yohanes 14:12 - "Aku berkata kepadamu, sesungguhnya barangsiapa percaya kepada-Ku, ia akan melakukan juga pekerjaan-pekerjaan yang Aku lakukan, dan pekerjaan-pekerjaan yang lebih besar daripada itu akan dilakukannya, kerana Aku pergi kepada Bapa."</w:t>
      </w:r>
    </w:p>
    <w:p w14:paraId="15588822" w14:textId="77777777" w:rsidR="00F90BDC" w:rsidRDefault="00F90BDC"/>
    <w:p w14:paraId="006B3508" w14:textId="77777777" w:rsidR="00F90BDC" w:rsidRDefault="00F90BDC">
      <w:r xmlns:w="http://schemas.openxmlformats.org/wordprocessingml/2006/main">
        <w:t xml:space="preserve">2. Matius 8:3 - "Dan Yesus mengulurkan tangan-Nya dan menjamah dia, sambil berkata, "Aku mau; tahirlah." Dan seketika itu juga sembuhlah penyakit kustanya."</w:t>
      </w:r>
    </w:p>
    <w:p w14:paraId="2BDE1B9F" w14:textId="77777777" w:rsidR="00F90BDC" w:rsidRDefault="00F90BDC"/>
    <w:p w14:paraId="02D66095" w14:textId="77777777" w:rsidR="00F90BDC" w:rsidRDefault="00F90BDC">
      <w:r xmlns:w="http://schemas.openxmlformats.org/wordprocessingml/2006/main">
        <w:t xml:space="preserve">Acts 3:7 Lalu Ia memegang tangan kanan orang itu dan mengangkatnya, dan seketika itu juga kaki dan tulang pergelangan kakinya menjadi kuat.</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Lelaki itu disembuhkan melalui kuasa Yesus dan dapat berdiri.</w:t>
      </w:r>
    </w:p>
    <w:p w14:paraId="2E5F6408" w14:textId="77777777" w:rsidR="00F90BDC" w:rsidRDefault="00F90BDC"/>
    <w:p w14:paraId="1C8D59C8" w14:textId="77777777" w:rsidR="00F90BDC" w:rsidRDefault="00F90BDC">
      <w:r xmlns:w="http://schemas.openxmlformats.org/wordprocessingml/2006/main">
        <w:t xml:space="preserve">1: Kuasa Yesus Menyembuhkan</w:t>
      </w:r>
    </w:p>
    <w:p w14:paraId="75B9FD15" w14:textId="77777777" w:rsidR="00F90BDC" w:rsidRDefault="00F90BDC"/>
    <w:p w14:paraId="7B2F0E01" w14:textId="77777777" w:rsidR="00F90BDC" w:rsidRDefault="00F90BDC">
      <w:r xmlns:w="http://schemas.openxmlformats.org/wordprocessingml/2006/main">
        <w:t xml:space="preserve">2: Kekuatan Iman yang Tidak Dijangka</w:t>
      </w:r>
    </w:p>
    <w:p w14:paraId="57393479" w14:textId="77777777" w:rsidR="00F90BDC" w:rsidRDefault="00F90BDC"/>
    <w:p w14:paraId="489EE664" w14:textId="77777777" w:rsidR="00F90BDC" w:rsidRDefault="00F90BDC">
      <w:r xmlns:w="http://schemas.openxmlformats.org/wordprocessingml/2006/main">
        <w:t xml:space="preserve">1: Matius 9:2 - Dan lihatlah, mereka membawa kepada-Nya seorang lumpuh, terbaring di atas tempat tidur: dan Yesus melihat iman mereka berkata kepada orang lumpuh itu; Anakku, bergembiralah; dosamu diampuni.</w:t>
      </w:r>
    </w:p>
    <w:p w14:paraId="12F95B67" w14:textId="77777777" w:rsidR="00F90BDC" w:rsidRDefault="00F90BDC"/>
    <w:p w14:paraId="0334466E" w14:textId="77777777" w:rsidR="00F90BDC" w:rsidRDefault="00F90BDC">
      <w:r xmlns:w="http://schemas.openxmlformats.org/wordprocessingml/2006/main">
        <w:t xml:space="preserve">2: Kisah 10:38 - Bagaimana Tuhan mengurapi Yesus dari Nazaret dengan Roh Kudus dan dengan kuasa: yang berkeliling berbuat baik dan menyembuhkan semua orang yang dikuasai Iblis; kerana Allah bersamanya.</w:t>
      </w:r>
    </w:p>
    <w:p w14:paraId="077E8C6F" w14:textId="77777777" w:rsidR="00F90BDC" w:rsidRDefault="00F90BDC"/>
    <w:p w14:paraId="1CDE20B9" w14:textId="77777777" w:rsidR="00F90BDC" w:rsidRDefault="00F90BDC">
      <w:r xmlns:w="http://schemas.openxmlformats.org/wordprocessingml/2006/main">
        <w:t xml:space="preserve">Acts 3:8 Dan ia melompat berdiri, dan berjalan, dan masuk bersama-sama mereka ke dalam Bait Allah, berjalan, melompat dan memuji Allah.</w:t>
      </w:r>
    </w:p>
    <w:p w14:paraId="109A0BA1" w14:textId="77777777" w:rsidR="00F90BDC" w:rsidRDefault="00F90BDC"/>
    <w:p w14:paraId="00BCCD16" w14:textId="77777777" w:rsidR="00F90BDC" w:rsidRDefault="00F90BDC">
      <w:r xmlns:w="http://schemas.openxmlformats.org/wordprocessingml/2006/main">
        <w:t xml:space="preserve">Orang yang lumpuh sejak lahir itu disembuhkan dan dapat berdiri dan berjalan, dan dia masuk ke Bait Allah dengan sukacita dan pujian.</w:t>
      </w:r>
    </w:p>
    <w:p w14:paraId="6614798D" w14:textId="77777777" w:rsidR="00F90BDC" w:rsidRDefault="00F90BDC"/>
    <w:p w14:paraId="3A881364" w14:textId="77777777" w:rsidR="00F90BDC" w:rsidRDefault="00F90BDC">
      <w:r xmlns:w="http://schemas.openxmlformats.org/wordprocessingml/2006/main">
        <w:t xml:space="preserve">1. Kuasa Pujian - Betapa memuji Tuhan boleh membawa kesembuhan dan kegembiraan.</w:t>
      </w:r>
    </w:p>
    <w:p w14:paraId="115CC603" w14:textId="77777777" w:rsidR="00F90BDC" w:rsidRDefault="00F90BDC"/>
    <w:p w14:paraId="2F251D09" w14:textId="77777777" w:rsidR="00F90BDC" w:rsidRDefault="00F90BDC">
      <w:r xmlns:w="http://schemas.openxmlformats.org/wordprocessingml/2006/main">
        <w:t xml:space="preserve">2. Mengatasi Kesusahan - Bagaimana iman dan keberanian boleh membawa hasil yang menakjubkan.</w:t>
      </w:r>
    </w:p>
    <w:p w14:paraId="3DD7A1BC" w14:textId="77777777" w:rsidR="00F90BDC" w:rsidRDefault="00F90BDC"/>
    <w:p w14:paraId="14647D5F" w14:textId="77777777" w:rsidR="00F90BDC" w:rsidRDefault="00F90BDC">
      <w:r xmlns:w="http://schemas.openxmlformats.org/wordprocessingml/2006/main">
        <w:t xml:space="preserve">1. Yohanes 14:12-14 - Percaya kepada Yesus membawa kedamaian dan kegembiraan luar biasa.</w:t>
      </w:r>
    </w:p>
    <w:p w14:paraId="6E2A5158" w14:textId="77777777" w:rsidR="00F90BDC" w:rsidRDefault="00F90BDC"/>
    <w:p w14:paraId="687F80C5" w14:textId="77777777" w:rsidR="00F90BDC" w:rsidRDefault="00F90BDC">
      <w:r xmlns:w="http://schemas.openxmlformats.org/wordprocessingml/2006/main">
        <w:t xml:space="preserve">2. Mazmur 34:1-4 - Memuji Tuhan membawa kesembuhan dan kedamaian.</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3:9 Dan semua orang melihat dia berjalan dan memuji Allah.</w:t>
      </w:r>
    </w:p>
    <w:p w14:paraId="4CBEF0C3" w14:textId="77777777" w:rsidR="00F90BDC" w:rsidRDefault="00F90BDC"/>
    <w:p w14:paraId="54273A96" w14:textId="77777777" w:rsidR="00F90BDC" w:rsidRDefault="00F90BDC">
      <w:r xmlns:w="http://schemas.openxmlformats.org/wordprocessingml/2006/main">
        <w:t xml:space="preserve">Seorang lelaki yang lumpuh telah disembuhkan dan kelihatan berjalan sambil memuji Tuhan.</w:t>
      </w:r>
    </w:p>
    <w:p w14:paraId="7FFF6CD9" w14:textId="77777777" w:rsidR="00F90BDC" w:rsidRDefault="00F90BDC"/>
    <w:p w14:paraId="04FFB14E" w14:textId="77777777" w:rsidR="00F90BDC" w:rsidRDefault="00F90BDC">
      <w:r xmlns:w="http://schemas.openxmlformats.org/wordprocessingml/2006/main">
        <w:t xml:space="preserve">1. Kuasa Pujian: Menggalakkan Orang Lain Bersyukur dalam Semua Situasi</w:t>
      </w:r>
    </w:p>
    <w:p w14:paraId="6041A32C" w14:textId="77777777" w:rsidR="00F90BDC" w:rsidRDefault="00F90BDC"/>
    <w:p w14:paraId="511DC4C5" w14:textId="77777777" w:rsidR="00F90BDC" w:rsidRDefault="00F90BDC">
      <w:r xmlns:w="http://schemas.openxmlformats.org/wordprocessingml/2006/main">
        <w:t xml:space="preserve">2. Mukjizat Tuhan: Mengalami Penyembuhan dan Pemulihan-Nya</w:t>
      </w:r>
    </w:p>
    <w:p w14:paraId="7E12A815" w14:textId="77777777" w:rsidR="00F90BDC" w:rsidRDefault="00F90BDC"/>
    <w:p w14:paraId="2CC72AC3" w14:textId="77777777" w:rsidR="00F90BDC" w:rsidRDefault="00F90BDC">
      <w:r xmlns:w="http://schemas.openxmlformats.org/wordprocessingml/2006/main">
        <w:t xml:space="preserve">1. Mazmur 34:1-3 - Saya akan memuji Tuhan pada setiap masa; pujian-Nya akan sentiasa di dalam mulutku.</w:t>
      </w:r>
    </w:p>
    <w:p w14:paraId="6FC03B80" w14:textId="77777777" w:rsidR="00F90BDC" w:rsidRDefault="00F90BDC"/>
    <w:p w14:paraId="3CB79456" w14:textId="77777777" w:rsidR="00F90BDC" w:rsidRDefault="00F90BDC">
      <w:r xmlns:w="http://schemas.openxmlformats.org/wordprocessingml/2006/main">
        <w:t xml:space="preserve">2. Ibrani 13:15 - Oleh sebab itu marilah kita senantiasa mempersembahkan korban pujian kepada Allah, yaitu buah bibir yang mengakui nama-Nya.</w:t>
      </w:r>
    </w:p>
    <w:p w14:paraId="69C28460" w14:textId="77777777" w:rsidR="00F90BDC" w:rsidRDefault="00F90BDC"/>
    <w:p w14:paraId="665D4E9C" w14:textId="77777777" w:rsidR="00F90BDC" w:rsidRDefault="00F90BDC">
      <w:r xmlns:w="http://schemas.openxmlformats.org/wordprocessingml/2006/main">
        <w:t xml:space="preserve">Acts 3:10 Dan mereka tahu, bahwa Dialah yang duduk untuk memberi sedekah di pintu gerbang Indah Bait Suci, dan mereka sangat tercengang dan takjub akan apa yang telah terjadi kepadanya.</w:t>
      </w:r>
    </w:p>
    <w:p w14:paraId="249D9A8E" w14:textId="77777777" w:rsidR="00F90BDC" w:rsidRDefault="00F90BDC"/>
    <w:p w14:paraId="4D3EF1EE" w14:textId="77777777" w:rsidR="00F90BDC" w:rsidRDefault="00F90BDC">
      <w:r xmlns:w="http://schemas.openxmlformats.org/wordprocessingml/2006/main">
        <w:t xml:space="preserve">Seorang lelaki yang sedang duduk di luar pintu bait suci memohon sedekah telah disembuhkan secara ajaib oleh Petrus dan Yohanes, meninggalkan orang-orang di sekelilingnya dipenuhi dengan keheranan dan keheranan.</w:t>
      </w:r>
    </w:p>
    <w:p w14:paraId="02D42815" w14:textId="77777777" w:rsidR="00F90BDC" w:rsidRDefault="00F90BDC"/>
    <w:p w14:paraId="20126155" w14:textId="77777777" w:rsidR="00F90BDC" w:rsidRDefault="00F90BDC">
      <w:r xmlns:w="http://schemas.openxmlformats.org/wordprocessingml/2006/main">
        <w:t xml:space="preserve">1. Kuasa Mukjizat: Penyembuhan Ajaib Yesus</w:t>
      </w:r>
    </w:p>
    <w:p w14:paraId="7C2CBA17" w14:textId="77777777" w:rsidR="00F90BDC" w:rsidRDefault="00F90BDC"/>
    <w:p w14:paraId="5AEC0EBF" w14:textId="77777777" w:rsidR="00F90BDC" w:rsidRDefault="00F90BDC">
      <w:r xmlns:w="http://schemas.openxmlformats.org/wordprocessingml/2006/main">
        <w:t xml:space="preserve">2. Melihat Keajaiban Tuhan dalam Setiap Hari</w:t>
      </w:r>
    </w:p>
    <w:p w14:paraId="2CFEA21C" w14:textId="77777777" w:rsidR="00F90BDC" w:rsidRDefault="00F90BDC"/>
    <w:p w14:paraId="3F9DD527" w14:textId="77777777" w:rsidR="00F90BDC" w:rsidRDefault="00F90BDC">
      <w:r xmlns:w="http://schemas.openxmlformats.org/wordprocessingml/2006/main">
        <w:t xml:space="preserve">1. Matius 9:35 - "Dan Yesus mengelilingi semua kota dan desa, mengajar di rumah ibadat mereka, dan memberitakan Injil Kerajaan Allah, dan menyembuhkan segala penyakit dan penyakit di antara orang ramai."</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7:22 - "Lalu Yesus menjawab, berkata kepada mereka: Pergilah dan beritahu Yohanes apa yang kamu lihat dan dengar: orang buta melihat, orang lumpuh berjalan, orang kusta menjadi tahir, orang tuli mendengar, orang tuli mendengar. mati dibangkitkan, kepada orang miskin diberitakan Injil."</w:t>
      </w:r>
    </w:p>
    <w:p w14:paraId="425B9409" w14:textId="77777777" w:rsidR="00F90BDC" w:rsidRDefault="00F90BDC"/>
    <w:p w14:paraId="4E4B021F" w14:textId="77777777" w:rsidR="00F90BDC" w:rsidRDefault="00F90BDC">
      <w:r xmlns:w="http://schemas.openxmlformats.org/wordprocessingml/2006/main">
        <w:t xml:space="preserve">Acts 3:11 Dan ketika orang lumpuh yang disembuhkan itu memegang Petrus dan Yohanes, semua orang berlari bersama-sama kepada mereka di serambi yang bernama Serambi Salomo, dengan sangat heran.</w:t>
      </w:r>
    </w:p>
    <w:p w14:paraId="2E9D4BD6" w14:textId="77777777" w:rsidR="00F90BDC" w:rsidRDefault="00F90BDC"/>
    <w:p w14:paraId="63730BC9" w14:textId="77777777" w:rsidR="00F90BDC" w:rsidRDefault="00F90BDC">
      <w:r xmlns:w="http://schemas.openxmlformats.org/wordprocessingml/2006/main">
        <w:t xml:space="preserve">Orang lumpuh itu disembuhkan dan orang ramai berkumpul di sekeliling Petrus dan Yohanes dengan hairan.</w:t>
      </w:r>
    </w:p>
    <w:p w14:paraId="4F97FCF4" w14:textId="77777777" w:rsidR="00F90BDC" w:rsidRDefault="00F90BDC"/>
    <w:p w14:paraId="14CFFBCD" w14:textId="77777777" w:rsidR="00F90BDC" w:rsidRDefault="00F90BDC">
      <w:r xmlns:w="http://schemas.openxmlformats.org/wordprocessingml/2006/main">
        <w:t xml:space="preserve">1. Keajaiban Penyembuhan Hari Ini</w:t>
      </w:r>
    </w:p>
    <w:p w14:paraId="09FBB52D" w14:textId="77777777" w:rsidR="00F90BDC" w:rsidRDefault="00F90BDC"/>
    <w:p w14:paraId="186240B0" w14:textId="77777777" w:rsidR="00F90BDC" w:rsidRDefault="00F90BDC">
      <w:r xmlns:w="http://schemas.openxmlformats.org/wordprocessingml/2006/main">
        <w:t xml:space="preserve">2. Kuasa dan Kehadiran Tuhan dalam Kehidupan Kita</w:t>
      </w:r>
    </w:p>
    <w:p w14:paraId="0C586267" w14:textId="77777777" w:rsidR="00F90BDC" w:rsidRDefault="00F90BDC"/>
    <w:p w14:paraId="35C3C151" w14:textId="77777777" w:rsidR="00F90BDC" w:rsidRDefault="00F90BDC">
      <w:r xmlns:w="http://schemas.openxmlformats.org/wordprocessingml/2006/main">
        <w:t xml:space="preserve">1. Yohanes 14:12 - “Aku berkata kepadamu, sesungguhnya setiap orang yang percaya kepada-Ku akan melakukan pekerjaan-pekerjaan yang telah Kulakukan, dan mereka akan melakukan perkara-perkara yang lebih besar daripada itu, kerana Aku pergi kepada Bapa.”</w:t>
      </w:r>
    </w:p>
    <w:p w14:paraId="31DC073C" w14:textId="77777777" w:rsidR="00F90BDC" w:rsidRDefault="00F90BDC"/>
    <w:p w14:paraId="610E5539" w14:textId="77777777" w:rsidR="00F90BDC" w:rsidRDefault="00F90BDC">
      <w:r xmlns:w="http://schemas.openxmlformats.org/wordprocessingml/2006/main">
        <w:t xml:space="preserve">2. Kisah Para Rasul 2:22 - “Hai orang Israel, dengarkanlah ini: Yesus orang Nazaret itu adalah seorang yang diakui oleh Allah kepadamu melalui mukjizat, mukjizat dan tanda-tanda, yang dilakukan Allah di antara kamu dengan perantaraan Dia, seperti yang kamu ketahui.”</w:t>
      </w:r>
    </w:p>
    <w:p w14:paraId="7DE85008" w14:textId="77777777" w:rsidR="00F90BDC" w:rsidRDefault="00F90BDC"/>
    <w:p w14:paraId="54534B6D" w14:textId="77777777" w:rsidR="00F90BDC" w:rsidRDefault="00F90BDC">
      <w:r xmlns:w="http://schemas.openxmlformats.org/wordprocessingml/2006/main">
        <w:t xml:space="preserve">Acts 3:12 Ketika Petrus melihat hal itu, ia menjawab kepada orang banyak itu: "Hai orang Israel, mengapa kamu heran akan hal ini? atau mengapa kamu memandang kami dengan sungguh-sungguh, seolah-olah dengan kuasa atau kekudusan kami sendiri, kami telah membuat orang ini berjalan?</w:t>
      </w:r>
    </w:p>
    <w:p w14:paraId="1A816CA4" w14:textId="77777777" w:rsidR="00F90BDC" w:rsidRDefault="00F90BDC"/>
    <w:p w14:paraId="72319376" w14:textId="77777777" w:rsidR="00F90BDC" w:rsidRDefault="00F90BDC">
      <w:r xmlns:w="http://schemas.openxmlformats.org/wordprocessingml/2006/main">
        <w:t xml:space="preserve">Petrus bertanya kepada orang Israel mengapa mereka kagum dengan mukjizat seorang lelaki yang disembuhkan oleh Yesus.</w:t>
      </w:r>
    </w:p>
    <w:p w14:paraId="72F3056F" w14:textId="77777777" w:rsidR="00F90BDC" w:rsidRDefault="00F90BDC"/>
    <w:p w14:paraId="70245EFE" w14:textId="77777777" w:rsidR="00F90BDC" w:rsidRDefault="00F90BDC">
      <w:r xmlns:w="http://schemas.openxmlformats.org/wordprocessingml/2006/main">
        <w:t xml:space="preserve">1. Kuasa Yesus: Mengenali Keajaiban Yesus dalam Kehidupan Kita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Memeluk Mukjizat Tuhan: Menerima Rezeki dan RahmatNya</w:t>
      </w:r>
    </w:p>
    <w:p w14:paraId="74056770" w14:textId="77777777" w:rsidR="00F90BDC" w:rsidRDefault="00F90BDC"/>
    <w:p w14:paraId="0E5E27E8" w14:textId="77777777" w:rsidR="00F90BDC" w:rsidRDefault="00F90BDC">
      <w:r xmlns:w="http://schemas.openxmlformats.org/wordprocessingml/2006/main">
        <w:t xml:space="preserve">1. Lukas 5:17-26 – Yesus menyembuhkan seorang lumpuh</w:t>
      </w:r>
    </w:p>
    <w:p w14:paraId="4D2D9844" w14:textId="77777777" w:rsidR="00F90BDC" w:rsidRDefault="00F90BDC"/>
    <w:p w14:paraId="69375040" w14:textId="77777777" w:rsidR="00F90BDC" w:rsidRDefault="00F90BDC">
      <w:r xmlns:w="http://schemas.openxmlformats.org/wordprocessingml/2006/main">
        <w:t xml:space="preserve">2. Yohanes 10:10 – Yesus datang untuk memberikan kehidupan dan kehidupan dengan lebih berlimpah</w:t>
      </w:r>
    </w:p>
    <w:p w14:paraId="0A0EA881" w14:textId="77777777" w:rsidR="00F90BDC" w:rsidRDefault="00F90BDC"/>
    <w:p w14:paraId="6F631D00" w14:textId="77777777" w:rsidR="00F90BDC" w:rsidRDefault="00F90BDC">
      <w:r xmlns:w="http://schemas.openxmlformats.org/wordprocessingml/2006/main">
        <w:t xml:space="preserve">Acts 3:13 Allah Abraham, Ishak, dan Yakub, Allah nenek moyang kita, telah memuliakan Anak-Nya Yesus; yang kamu serahkan dan kamu menyangkal Dia di hadapan Pilatus, apabila dia bertekad untuk melepaskan Dia.</w:t>
      </w:r>
    </w:p>
    <w:p w14:paraId="485C756C" w14:textId="77777777" w:rsidR="00F90BDC" w:rsidRDefault="00F90BDC"/>
    <w:p w14:paraId="1E1183C8" w14:textId="77777777" w:rsidR="00F90BDC" w:rsidRDefault="00F90BDC">
      <w:r xmlns:w="http://schemas.openxmlformats.org/wordprocessingml/2006/main">
        <w:t xml:space="preserve">Tuhan telah memuliakan anaknya Yesus, walaupun ditolak dan dikhianati oleh manusia.</w:t>
      </w:r>
    </w:p>
    <w:p w14:paraId="20F95771" w14:textId="77777777" w:rsidR="00F90BDC" w:rsidRDefault="00F90BDC"/>
    <w:p w14:paraId="189C3DFB" w14:textId="77777777" w:rsidR="00F90BDC" w:rsidRDefault="00F90BDC">
      <w:r xmlns:w="http://schemas.openxmlformats.org/wordprocessingml/2006/main">
        <w:t xml:space="preserve">1. Kuasa Cinta Tuhan - Betapa cinta Tuhan kepada manusia lebih kuat daripada dosa dan kekurangan kita sendiri.</w:t>
      </w:r>
    </w:p>
    <w:p w14:paraId="3D0274F0" w14:textId="77777777" w:rsidR="00F90BDC" w:rsidRDefault="00F90BDC"/>
    <w:p w14:paraId="224D0237" w14:textId="77777777" w:rsidR="00F90BDC" w:rsidRDefault="00F90BDC">
      <w:r xmlns:w="http://schemas.openxmlformats.org/wordprocessingml/2006/main">
        <w:t xml:space="preserve">2. Pemuliaan Yesus - Bagaimana ketaatan Yesus kepada kehendak Tuhan membawa kepada kemuliaan-Nya.</w:t>
      </w:r>
    </w:p>
    <w:p w14:paraId="7F5AC873" w14:textId="77777777" w:rsidR="00F90BDC" w:rsidRDefault="00F90BDC"/>
    <w:p w14:paraId="58C8E720" w14:textId="77777777" w:rsidR="00F90BDC" w:rsidRDefault="00F90BDC">
      <w:r xmlns:w="http://schemas.openxmlformats.org/wordprocessingml/2006/main">
        <w:t xml:space="preserve">1. Roma 5:8 - "Tetapi Allah menunjukkan kasih-Nya kepada kita dalam hal ini: Semasa kita masih berdosa, Kristus telah mati untuk kita."</w:t>
      </w:r>
    </w:p>
    <w:p w14:paraId="2E57A080" w14:textId="77777777" w:rsidR="00F90BDC" w:rsidRDefault="00F90BDC"/>
    <w:p w14:paraId="72B51B39" w14:textId="77777777" w:rsidR="00F90BDC" w:rsidRDefault="00F90BDC">
      <w:r xmlns:w="http://schemas.openxmlformats.org/wordprocessingml/2006/main">
        <w:t xml:space="preserve">2. Filipi 2:5-8 - "Dalam pergaulan kamu satu sama lain, milikilah pemikiran yang sama seperti Kristus Yesus: Yang, sebagai Tuhan secara kodrat, tidak menganggap kesetaraan dengan Tuhan sebagai sesuatu untuk keuntungannya sendiri, sebaliknya, Dia menjadikan diri-Nya tidak ada dengan mengambil sifat seorang hamba, menjadi serupa dengan manusia. Dan dalam rupa sebagai manusia, Dia merendahkan diri-Nya dengan taat sampai mati, bahkan mati di kayu salib!"</w:t>
      </w:r>
    </w:p>
    <w:p w14:paraId="28E259E9" w14:textId="77777777" w:rsidR="00F90BDC" w:rsidRDefault="00F90BDC"/>
    <w:p w14:paraId="0EA01165" w14:textId="77777777" w:rsidR="00F90BDC" w:rsidRDefault="00F90BDC">
      <w:r xmlns:w="http://schemas.openxmlformats.org/wordprocessingml/2006/main">
        <w:t xml:space="preserve">Acts 3:14 Tetapi kamu menyangkal Yang Kudus dan Yang Benar, dan meminta seorang pembunuh diberikan kepadamu;</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Laluan Orang ramai menafikan yang suci dan adil dan sebaliknya menginginkan seorang pembunuh.</w:t>
      </w:r>
    </w:p>
    <w:p w14:paraId="2038C520" w14:textId="77777777" w:rsidR="00F90BDC" w:rsidRDefault="00F90BDC"/>
    <w:p w14:paraId="3CEF2515" w14:textId="77777777" w:rsidR="00F90BDC" w:rsidRDefault="00F90BDC">
      <w:r xmlns:w="http://schemas.openxmlformats.org/wordprocessingml/2006/main">
        <w:t xml:space="preserve">1. Bahaya Menolak Tuhan</w:t>
      </w:r>
    </w:p>
    <w:p w14:paraId="3D6E62E8" w14:textId="77777777" w:rsidR="00F90BDC" w:rsidRDefault="00F90BDC"/>
    <w:p w14:paraId="4ED534AC" w14:textId="77777777" w:rsidR="00F90BDC" w:rsidRDefault="00F90BDC">
      <w:r xmlns:w="http://schemas.openxmlformats.org/wordprocessingml/2006/main">
        <w:t xml:space="preserve">2. Kuasa Membuat Pilihan Yang Salah</w:t>
      </w:r>
    </w:p>
    <w:p w14:paraId="645294E1" w14:textId="77777777" w:rsidR="00F90BDC" w:rsidRDefault="00F90BDC"/>
    <w:p w14:paraId="4F26793E" w14:textId="77777777" w:rsidR="00F90BDC" w:rsidRDefault="00F90BDC">
      <w:r xmlns:w="http://schemas.openxmlformats.org/wordprocessingml/2006/main">
        <w:t xml:space="preserve">1. Yesaya 53:5 - Tetapi dia terluka oleh karena pemberontakan kita, dia diremukkan oleh karena kejahatan kita; hukuman keselamatan kita ditimpakan kepadanya; dan dengan bilur-bilurnya kita disembuhkan.</w:t>
      </w:r>
    </w:p>
    <w:p w14:paraId="120622E2" w14:textId="77777777" w:rsidR="00F90BDC" w:rsidRDefault="00F90BDC"/>
    <w:p w14:paraId="1074E609" w14:textId="77777777" w:rsidR="00F90BDC" w:rsidRDefault="00F90BDC">
      <w:r xmlns:w="http://schemas.openxmlformats.org/wordprocessingml/2006/main">
        <w:t xml:space="preserve">2. Yakobus 4:17 - Oleh itu, sesiapa yang tahu berbuat baik, tetapi tidak melakukannya, ia berdosa.</w:t>
      </w:r>
    </w:p>
    <w:p w14:paraId="6FA9A801" w14:textId="77777777" w:rsidR="00F90BDC" w:rsidRDefault="00F90BDC"/>
    <w:p w14:paraId="5A9F2C2B" w14:textId="77777777" w:rsidR="00F90BDC" w:rsidRDefault="00F90BDC">
      <w:r xmlns:w="http://schemas.openxmlformats.org/wordprocessingml/2006/main">
        <w:t xml:space="preserve">Acts 3:15 dan membunuh Raja kehidupan, yang telah dibangkitkan Allah dari antara orang mati; yang mana kami menjadi saksi.</w:t>
      </w:r>
    </w:p>
    <w:p w14:paraId="276E4690" w14:textId="77777777" w:rsidR="00F90BDC" w:rsidRDefault="00F90BDC"/>
    <w:p w14:paraId="4C95CD17" w14:textId="77777777" w:rsidR="00F90BDC" w:rsidRDefault="00F90BDC">
      <w:r xmlns:w="http://schemas.openxmlformats.org/wordprocessingml/2006/main">
        <w:t xml:space="preserve">Petrus, salah seorang daripada dua belas rasul, memberitakan kepada penduduk Yerusalem bahawa Yesus, Putera Kehidupan, telah dibunuh tetapi Allah telah membangkitkan Dia dari antara orang mati.</w:t>
      </w:r>
    </w:p>
    <w:p w14:paraId="29E9CFD6" w14:textId="77777777" w:rsidR="00F90BDC" w:rsidRDefault="00F90BDC"/>
    <w:p w14:paraId="09D70E7A" w14:textId="77777777" w:rsidR="00F90BDC" w:rsidRDefault="00F90BDC">
      <w:r xmlns:w="http://schemas.openxmlformats.org/wordprocessingml/2006/main">
        <w:t xml:space="preserve">1. Kuasa Kebangkitan - Meneroka kepentingan kebangkitan Yesus dan kuasa yang ditawarkannya kepada kita.</w:t>
      </w:r>
    </w:p>
    <w:p w14:paraId="1A53079C" w14:textId="77777777" w:rsidR="00F90BDC" w:rsidRDefault="00F90BDC"/>
    <w:p w14:paraId="7E57A25E" w14:textId="77777777" w:rsidR="00F90BDC" w:rsidRDefault="00F90BDC">
      <w:r xmlns:w="http://schemas.openxmlformats.org/wordprocessingml/2006/main">
        <w:t xml:space="preserve">2. Kehidupan Yesus - Mengkaji kesan kehidupan Yesus terhadap pengikutnya dan kehidupan kita hari ini.</w:t>
      </w:r>
    </w:p>
    <w:p w14:paraId="02FCE0EB" w14:textId="77777777" w:rsidR="00F90BDC" w:rsidRDefault="00F90BDC"/>
    <w:p w14:paraId="3A4D5915" w14:textId="77777777" w:rsidR="00F90BDC" w:rsidRDefault="00F90BDC">
      <w:r xmlns:w="http://schemas.openxmlformats.org/wordprocessingml/2006/main">
        <w:t xml:space="preserve">1. Roma 6:4-10 - Meneroka kehidupan baru kita dalam Kristus melalui kesatuan kita dengan kematian dan kebangkitan-Nya.</w:t>
      </w:r>
    </w:p>
    <w:p w14:paraId="445F5FEF" w14:textId="77777777" w:rsidR="00F90BDC" w:rsidRDefault="00F90BDC"/>
    <w:p w14:paraId="19F0347C" w14:textId="77777777" w:rsidR="00F90BDC" w:rsidRDefault="00F90BDC">
      <w:r xmlns:w="http://schemas.openxmlformats.org/wordprocessingml/2006/main">
        <w:t xml:space="preserve">2. 1 Korintus 15:21-26 - Meneliti kepentingan kebangkitan Yesus dalam membawa kita kehidupan baru.</w:t>
      </w:r>
    </w:p>
    <w:p w14:paraId="2F1A38AA" w14:textId="77777777" w:rsidR="00F90BDC" w:rsidRDefault="00F90BDC"/>
    <w:p w14:paraId="1BFC8D67" w14:textId="77777777" w:rsidR="00F90BDC" w:rsidRDefault="00F90BDC">
      <w:r xmlns:w="http://schemas.openxmlformats.org/wordprocessingml/2006/main">
        <w:t xml:space="preserve">Acts 3:16 Dan nama-Nya oleh iman kepada nama-Nya telah menguatkan orang ini, yang kamu lihat dan </w:t>
      </w:r>
      <w:r xmlns:w="http://schemas.openxmlformats.org/wordprocessingml/2006/main">
        <w:lastRenderedPageBreak xmlns:w="http://schemas.openxmlformats.org/wordprocessingml/2006/main"/>
      </w:r>
      <w:r xmlns:w="http://schemas.openxmlformats.org/wordprocessingml/2006/main">
        <w:t xml:space="preserve">kenal; ya, iman yang oleh-Nya telah memberikan kepadanya kesembuhan yang sempurna ini di hadapan kamu semua.</w:t>
      </w:r>
    </w:p>
    <w:p w14:paraId="42C9725F" w14:textId="77777777" w:rsidR="00F90BDC" w:rsidRDefault="00F90BDC"/>
    <w:p w14:paraId="45358B11" w14:textId="77777777" w:rsidR="00F90BDC" w:rsidRDefault="00F90BDC">
      <w:r xmlns:w="http://schemas.openxmlformats.org/wordprocessingml/2006/main">
        <w:t xml:space="preserve">Seorang lelaki disembuhkan melalui iman dalam nama Yesus, dan penyembuhan ajaib ini disaksikan oleh semua yang hadir.</w:t>
      </w:r>
    </w:p>
    <w:p w14:paraId="3224DBE0" w14:textId="77777777" w:rsidR="00F90BDC" w:rsidRDefault="00F90BDC"/>
    <w:p w14:paraId="4B13EBE7" w14:textId="77777777" w:rsidR="00F90BDC" w:rsidRDefault="00F90BDC">
      <w:r xmlns:w="http://schemas.openxmlformats.org/wordprocessingml/2006/main">
        <w:t xml:space="preserve">1. Iman Yang Memindahkan Gunung: Bagaimana Menjalani Kehidupan Kemungkinan Ajaib</w:t>
      </w:r>
    </w:p>
    <w:p w14:paraId="564DDA5A" w14:textId="77777777" w:rsidR="00F90BDC" w:rsidRDefault="00F90BDC"/>
    <w:p w14:paraId="03BE9BF2" w14:textId="77777777" w:rsidR="00F90BDC" w:rsidRDefault="00F90BDC">
      <w:r xmlns:w="http://schemas.openxmlformats.org/wordprocessingml/2006/main">
        <w:t xml:space="preserve">2. Kuasa Iman: Cara Mencapai Penyembuhan Ilahi</w:t>
      </w:r>
    </w:p>
    <w:p w14:paraId="42713FF2" w14:textId="77777777" w:rsidR="00F90BDC" w:rsidRDefault="00F90BDC"/>
    <w:p w14:paraId="0DAF0720" w14:textId="77777777" w:rsidR="00F90BDC" w:rsidRDefault="00F90BDC">
      <w:r xmlns:w="http://schemas.openxmlformats.org/wordprocessingml/2006/main">
        <w:t xml:space="preserve">1. Markus 11:22-24 - Yesus menjawab mereka, “Percayalah kepada Allah. Sungguh, Aku berkata kepadamu, barangsiapa berkata kepada gunung ini, 'Angkatlah dan tercampaklah ke dalam laut,' dan tidak ragu-ragu dalam hatinya, tetapi percaya, bahwa apa yang dikatakannya itu akan terjadi, itu akan terjadi baginya.</w:t>
      </w:r>
    </w:p>
    <w:p w14:paraId="0EB112CC" w14:textId="77777777" w:rsidR="00F90BDC" w:rsidRDefault="00F90BDC"/>
    <w:p w14:paraId="3A2ACA1E" w14:textId="77777777" w:rsidR="00F90BDC" w:rsidRDefault="00F90BDC">
      <w:r xmlns:w="http://schemas.openxmlformats.org/wordprocessingml/2006/main">
        <w:t xml:space="preserve">2. Yakobus 1:5-7 - Jika di antara kamu ada yang kekurangan hikmat, hendaklah ia meminta kepada Allah, yang memberi dengan murah hati kepada semua orang dengan tidak membangkit-bangkit, maka hal itu akan diberikan kepadanya. Tetapi hendaklah ia meminta dalam iman, tanpa ragu-ragu, kerana orang yang ragu-ragu adalah seperti gelombang laut yang diombang-ambingkan oleh angin.</w:t>
      </w:r>
    </w:p>
    <w:p w14:paraId="1698A89C" w14:textId="77777777" w:rsidR="00F90BDC" w:rsidRDefault="00F90BDC"/>
    <w:p w14:paraId="798915A0" w14:textId="77777777" w:rsidR="00F90BDC" w:rsidRDefault="00F90BDC">
      <w:r xmlns:w="http://schemas.openxmlformats.org/wordprocessingml/2006/main">
        <w:t xml:space="preserve">Acts 3:17 Dan sekarang, saudara-saudara, aku tahu, bahwa karena kebodohan kamu telah melakukannya, seperti juga para pemimpinmu.</w:t>
      </w:r>
    </w:p>
    <w:p w14:paraId="1B0F9ABB" w14:textId="77777777" w:rsidR="00F90BDC" w:rsidRDefault="00F90BDC"/>
    <w:p w14:paraId="40AFB84C" w14:textId="77777777" w:rsidR="00F90BDC" w:rsidRDefault="00F90BDC">
      <w:r xmlns:w="http://schemas.openxmlformats.org/wordprocessingml/2006/main">
        <w:t xml:space="preserve">Petrus menegur orang ramai orang Yahudi kerana membunuh Yesus, menjelaskan bahawa ia dilakukan kerana kejahilan.</w:t>
      </w:r>
    </w:p>
    <w:p w14:paraId="303E1693" w14:textId="77777777" w:rsidR="00F90BDC" w:rsidRDefault="00F90BDC"/>
    <w:p w14:paraId="58F4CC82" w14:textId="77777777" w:rsidR="00F90BDC" w:rsidRDefault="00F90BDC">
      <w:r xmlns:w="http://schemas.openxmlformats.org/wordprocessingml/2006/main">
        <w:t xml:space="preserve">1. Kuasa Kejahilan: Bagaimana Mengatasi Kebutaan Kita Sendiri</w:t>
      </w:r>
    </w:p>
    <w:p w14:paraId="42567F87" w14:textId="77777777" w:rsidR="00F90BDC" w:rsidRDefault="00F90BDC"/>
    <w:p w14:paraId="0B6731E4" w14:textId="77777777" w:rsidR="00F90BDC" w:rsidRDefault="00F90BDC">
      <w:r xmlns:w="http://schemas.openxmlformats.org/wordprocessingml/2006/main">
        <w:t xml:space="preserve">2. Dosa yang Tidak Disengajakan: Belajar Mengenali dan Bertaubat dari Kesalahan Kita</w:t>
      </w:r>
    </w:p>
    <w:p w14:paraId="10F1B51F" w14:textId="77777777" w:rsidR="00F90BDC" w:rsidRDefault="00F90BDC"/>
    <w:p w14:paraId="23BE3011" w14:textId="77777777" w:rsidR="00F90BDC" w:rsidRDefault="00F90BDC">
      <w:r xmlns:w="http://schemas.openxmlformats.org/wordprocessingml/2006/main">
        <w:t xml:space="preserve">1. Matius 26:67-68 - Kemudian mereka meludahi muka-Nya dan memukul-Nya dengan penumbuk mereka; dan yang lain menampar Dia, berkata, “Bernubuatlah kepada kami, Kristus! Siapakah yang memukul kamu?”</w:t>
      </w:r>
    </w:p>
    <w:p w14:paraId="5246D2CB" w14:textId="77777777" w:rsidR="00F90BDC" w:rsidRDefault="00F90BDC"/>
    <w:p w14:paraId="02118EB1" w14:textId="77777777" w:rsidR="00F90BDC" w:rsidRDefault="00F90BDC">
      <w:r xmlns:w="http://schemas.openxmlformats.org/wordprocessingml/2006/main">
        <w:t xml:space="preserve">2. Yakobus 4:17 - Oleh itu, sesiapa yang mengetahui perkara yang betul untuk dilakukan tetapi tidak melakukannya, baginya itu adalah dosa.</w:t>
      </w:r>
    </w:p>
    <w:p w14:paraId="769BC0B7" w14:textId="77777777" w:rsidR="00F90BDC" w:rsidRDefault="00F90BDC"/>
    <w:p w14:paraId="503D10F6" w14:textId="77777777" w:rsidR="00F90BDC" w:rsidRDefault="00F90BDC">
      <w:r xmlns:w="http://schemas.openxmlformats.org/wordprocessingml/2006/main">
        <w:t xml:space="preserve">Acts 3:18 Tetapi perkara-perkara yang telah dinyatakan Allah sebelumnya melalui mulut semua nabi-Nya, bahwa Kristus harus menderita, telah digenapi-Nya.</w:t>
      </w:r>
    </w:p>
    <w:p w14:paraId="51C08E19" w14:textId="77777777" w:rsidR="00F90BDC" w:rsidRDefault="00F90BDC"/>
    <w:p w14:paraId="63184207" w14:textId="77777777" w:rsidR="00F90BDC" w:rsidRDefault="00F90BDC">
      <w:r xmlns:w="http://schemas.openxmlformats.org/wordprocessingml/2006/main">
        <w:t xml:space="preserve">Tuhan telah memenuhi janjinya bahawa Kristus akan menderita untuk dosa kita.</w:t>
      </w:r>
    </w:p>
    <w:p w14:paraId="34A9E46E" w14:textId="77777777" w:rsidR="00F90BDC" w:rsidRDefault="00F90BDC"/>
    <w:p w14:paraId="74AD1A49" w14:textId="77777777" w:rsidR="00F90BDC" w:rsidRDefault="00F90BDC">
      <w:r xmlns:w="http://schemas.openxmlformats.org/wordprocessingml/2006/main">
        <w:t xml:space="preserve">1. Janji Salib: Memahami Penderitaan Yesus</w:t>
      </w:r>
    </w:p>
    <w:p w14:paraId="2FD669EB" w14:textId="77777777" w:rsidR="00F90BDC" w:rsidRDefault="00F90BDC"/>
    <w:p w14:paraId="4FAA188A" w14:textId="77777777" w:rsidR="00F90BDC" w:rsidRDefault="00F90BDC">
      <w:r xmlns:w="http://schemas.openxmlformats.org/wordprocessingml/2006/main">
        <w:t xml:space="preserve">2. Kematian Yesus: Pengorbanan Tertinggi untuk Dosa Kita</w:t>
      </w:r>
    </w:p>
    <w:p w14:paraId="4B7C3A80" w14:textId="77777777" w:rsidR="00F90BDC" w:rsidRDefault="00F90BDC"/>
    <w:p w14:paraId="77DD2E91" w14:textId="77777777" w:rsidR="00F90BDC" w:rsidRDefault="00F90BDC">
      <w:r xmlns:w="http://schemas.openxmlformats.org/wordprocessingml/2006/main">
        <w:t xml:space="preserve">1. Yesaya 53:4-5 - Sesungguhnya dia telah menanggung kesusahan kita dan memikul kesedihan kita; tetapi kami menganggap dia dipukul, dipukul oleh Tuhan, dan ditindas. Tetapi dia terluka kerana pelanggaran kita; dia diremukkan kerana kejahatan kita; atasnya azab yang mendatangkan keselamatan kepada kita, dan dengan bilur-bilurnya kita menjadi sembuh.</w:t>
      </w:r>
    </w:p>
    <w:p w14:paraId="7B506A5B" w14:textId="77777777" w:rsidR="00F90BDC" w:rsidRDefault="00F90BDC"/>
    <w:p w14:paraId="570D24A9" w14:textId="77777777" w:rsidR="00F90BDC" w:rsidRDefault="00F90BDC">
      <w:r xmlns:w="http://schemas.openxmlformats.org/wordprocessingml/2006/main">
        <w:t xml:space="preserve">2. Filipi 2:6-8 - Yang, sebagai Tuhan secara semula jadi, tidak menganggap persamaan dengan Tuhan sebagai sesuatu yang digunakan untuk keuntungannya sendiri; sebaliknya, dia menjadikan dirinya tiada apa-apa dengan mengambil sifat seorang hamba, yang dijadikan dalam rupa manusia. Dan setelah didapati dalam rupa sebagai manusia, Dia merendahkan diri-Nya dengan menjadi taat sampai mati—bahkan mati di kayu salib!</w:t>
      </w:r>
    </w:p>
    <w:p w14:paraId="2E444E1F" w14:textId="77777777" w:rsidR="00F90BDC" w:rsidRDefault="00F90BDC"/>
    <w:p w14:paraId="0D75D63A" w14:textId="77777777" w:rsidR="00F90BDC" w:rsidRDefault="00F90BDC">
      <w:r xmlns:w="http://schemas.openxmlformats.org/wordprocessingml/2006/main">
        <w:t xml:space="preserve">Acts 3:19 Karena itu bertobatlah dan bertobatlah, supaya dosa-dosamu dihapuskan, pada waktu datangnya kelegaan dari hadirat Tuhan;</w:t>
      </w:r>
    </w:p>
    <w:p w14:paraId="7CA8362D" w14:textId="77777777" w:rsidR="00F90BDC" w:rsidRDefault="00F90BDC"/>
    <w:p w14:paraId="5C3344A5" w14:textId="77777777" w:rsidR="00F90BDC" w:rsidRDefault="00F90BDC">
      <w:r xmlns:w="http://schemas.openxmlformats.org/wordprocessingml/2006/main">
        <w:t xml:space="preserve">Bertaubat dan berbalik kepada Tuhan agar dosa diampuni.</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Taubat membawa kepada pengampunan.</w:t>
      </w:r>
    </w:p>
    <w:p w14:paraId="0B9B41AD" w14:textId="77777777" w:rsidR="00F90BDC" w:rsidRDefault="00F90BDC"/>
    <w:p w14:paraId="5E333A1A" w14:textId="77777777" w:rsidR="00F90BDC" w:rsidRDefault="00F90BDC">
      <w:r xmlns:w="http://schemas.openxmlformats.org/wordprocessingml/2006/main">
        <w:t xml:space="preserve">2: Dapatkan penebusan melalui penukaran.</w:t>
      </w:r>
    </w:p>
    <w:p w14:paraId="6E48D062" w14:textId="77777777" w:rsidR="00F90BDC" w:rsidRDefault="00F90BDC"/>
    <w:p w14:paraId="7A6F30BD" w14:textId="77777777" w:rsidR="00F90BDC" w:rsidRDefault="00F90BDC">
      <w:r xmlns:w="http://schemas.openxmlformats.org/wordprocessingml/2006/main">
        <w:t xml:space="preserve">1: Yesaya 1:18 - "Marilah kita berbincang bersama-sama, demikianlah firman Tuhan: sekalipun dosamu seperti kirmizi, akan menjadi putih seperti salju, sekalipun merah seperti kirmizi, akan menjadi seperti bulu domba."</w:t>
      </w:r>
    </w:p>
    <w:p w14:paraId="16ADCDA8" w14:textId="77777777" w:rsidR="00F90BDC" w:rsidRDefault="00F90BDC"/>
    <w:p w14:paraId="24B75769" w14:textId="77777777" w:rsidR="00F90BDC" w:rsidRDefault="00F90BDC">
      <w:r xmlns:w="http://schemas.openxmlformats.org/wordprocessingml/2006/main">
        <w:t xml:space="preserve">2:1 Yohanes 1:9 - "Jika kita mengaku dosa kita, maka Ia adalah setia dan adil, sehingga Ia akan mengampuni segala dosa kita dan menyucikan kita dari segala kejahatan."</w:t>
      </w:r>
    </w:p>
    <w:p w14:paraId="28A12585" w14:textId="77777777" w:rsidR="00F90BDC" w:rsidRDefault="00F90BDC"/>
    <w:p w14:paraId="49293901" w14:textId="77777777" w:rsidR="00F90BDC" w:rsidRDefault="00F90BDC">
      <w:r xmlns:w="http://schemas.openxmlformats.org/wordprocessingml/2006/main">
        <w:t xml:space="preserve">Acts 3:20 Dan ia akan mengutus Yesus Kristus, yang sebelumnya telah diberitakan kepadamu.</w:t>
      </w:r>
    </w:p>
    <w:p w14:paraId="4D7CC576" w14:textId="77777777" w:rsidR="00F90BDC" w:rsidRDefault="00F90BDC"/>
    <w:p w14:paraId="46B02180" w14:textId="77777777" w:rsidR="00F90BDC" w:rsidRDefault="00F90BDC">
      <w:r xmlns:w="http://schemas.openxmlformats.org/wordprocessingml/2006/main">
        <w:t xml:space="preserve">Petikan itu bercakap tentang Yesus Kristus yang telah diberitakan kepada orang ramai sebelum ini.</w:t>
      </w:r>
    </w:p>
    <w:p w14:paraId="6E01F8F9" w14:textId="77777777" w:rsidR="00F90BDC" w:rsidRDefault="00F90BDC"/>
    <w:p w14:paraId="5CB9619D" w14:textId="77777777" w:rsidR="00F90BDC" w:rsidRDefault="00F90BDC">
      <w:r xmlns:w="http://schemas.openxmlformats.org/wordprocessingml/2006/main">
        <w:t xml:space="preserve">1. Yesus: Harapan Dunia</w:t>
      </w:r>
    </w:p>
    <w:p w14:paraId="4EE2B94C" w14:textId="77777777" w:rsidR="00F90BDC" w:rsidRDefault="00F90BDC"/>
    <w:p w14:paraId="6AEB7CB6" w14:textId="77777777" w:rsidR="00F90BDC" w:rsidRDefault="00F90BDC">
      <w:r xmlns:w="http://schemas.openxmlformats.org/wordprocessingml/2006/main">
        <w:t xml:space="preserve">2. Memberitakan Berita Baik tentang Yesus Kristus</w:t>
      </w:r>
    </w:p>
    <w:p w14:paraId="671C45BB" w14:textId="77777777" w:rsidR="00F90BDC" w:rsidRDefault="00F90BDC"/>
    <w:p w14:paraId="42ABFB43" w14:textId="77777777" w:rsidR="00F90BDC" w:rsidRDefault="00F90BDC">
      <w:r xmlns:w="http://schemas.openxmlformats.org/wordprocessingml/2006/main">
        <w:t xml:space="preserve">1. 1 Korintus 15:3-4 - Sebab aku telah menyerahkan kepadamu pertama-tama apa yang telah aku terima juga, yaitu Kristus telah mati untuk dosa-dosa kita, menurut Kitab Suci; Dan bahawa dia telah dikuburkan, dan bahawa dia bangkit semula pada hari ketiga menurut kitab suci.</w:t>
      </w:r>
    </w:p>
    <w:p w14:paraId="5AD31B7F" w14:textId="77777777" w:rsidR="00F90BDC" w:rsidRDefault="00F90BDC"/>
    <w:p w14:paraId="6FD2AF06" w14:textId="77777777" w:rsidR="00F90BDC" w:rsidRDefault="00F90BDC">
      <w:r xmlns:w="http://schemas.openxmlformats.org/wordprocessingml/2006/main">
        <w:t xml:space="preserve">2. Roma 10:14-15 - Jadi bagaimana mereka akan berseru kepada Dia yang tidak mereka percayai? dan bagaimana mereka boleh percaya kepada Dia yang tidak mereka dengari? dan bagaimana mereka dapat mendengar tanpa seorang pengkhotbah? Dan bagaimana mereka akan berdakwah, jika mereka tidak diutus? seperti ada tertulis, Betapa indahnya kaki mereka yang memberitakan Injil damai sejahtera dan membawa kabar gembira tentang perkara-perkara yang baik!</w:t>
      </w:r>
    </w:p>
    <w:p w14:paraId="00917BDC" w14:textId="77777777" w:rsidR="00F90BDC" w:rsidRDefault="00F90BDC"/>
    <w:p w14:paraId="68495201" w14:textId="77777777" w:rsidR="00F90BDC" w:rsidRDefault="00F90BDC">
      <w:r xmlns:w="http://schemas.openxmlformats.org/wordprocessingml/2006/main">
        <w:t xml:space="preserve">Kisah Para Rasul 3:21 yang harus diterima oleh sorga sampai masa pemulihan segala sesuatu, yang telah </w:t>
      </w:r>
      <w:r xmlns:w="http://schemas.openxmlformats.org/wordprocessingml/2006/main">
        <w:lastRenderedPageBreak xmlns:w="http://schemas.openxmlformats.org/wordprocessingml/2006/main"/>
      </w:r>
      <w:r xmlns:w="http://schemas.openxmlformats.org/wordprocessingml/2006/main">
        <w:t xml:space="preserve">difirmankan Allah dengan perantaraan nabi-nabi-Nya yang kudus sejak permulaan dunia.</w:t>
      </w:r>
    </w:p>
    <w:p w14:paraId="5FDBDB36" w14:textId="77777777" w:rsidR="00F90BDC" w:rsidRDefault="00F90BDC"/>
    <w:p w14:paraId="10758CAC" w14:textId="77777777" w:rsidR="00F90BDC" w:rsidRDefault="00F90BDC">
      <w:r xmlns:w="http://schemas.openxmlformats.org/wordprocessingml/2006/main">
        <w:t xml:space="preserve">Dalam Kisah 3:21, dinyatakan bahawa syurga akan menerima Yesus sehingga masa pemulihan segala sesuatu, yang telah difirmankan Allah melalui para nabi sejak permulaan dunia.</w:t>
      </w:r>
    </w:p>
    <w:p w14:paraId="08A26519" w14:textId="77777777" w:rsidR="00F90BDC" w:rsidRDefault="00F90BDC"/>
    <w:p w14:paraId="590D35EA" w14:textId="77777777" w:rsidR="00F90BDC" w:rsidRDefault="00F90BDC">
      <w:r xmlns:w="http://schemas.openxmlformats.org/wordprocessingml/2006/main">
        <w:t xml:space="preserve">1. Yesus adalah penggenapan janji dan rancangan Tuhan sejak permulaan zaman.</w:t>
      </w:r>
    </w:p>
    <w:p w14:paraId="6ADA36EF" w14:textId="77777777" w:rsidR="00F90BDC" w:rsidRDefault="00F90BDC"/>
    <w:p w14:paraId="507A625D" w14:textId="77777777" w:rsidR="00F90BDC" w:rsidRDefault="00F90BDC">
      <w:r xmlns:w="http://schemas.openxmlformats.org/wordprocessingml/2006/main">
        <w:t xml:space="preserve">2. Janji-janji Tuhan telah dinyatakan melalui nabi-nabi-Nya dan akan digenapi melalui Yesus.</w:t>
      </w:r>
    </w:p>
    <w:p w14:paraId="021C673A" w14:textId="77777777" w:rsidR="00F90BDC" w:rsidRDefault="00F90BDC"/>
    <w:p w14:paraId="16B0BC98" w14:textId="77777777" w:rsidR="00F90BDC" w:rsidRDefault="00F90BDC">
      <w:r xmlns:w="http://schemas.openxmlformats.org/wordprocessingml/2006/main">
        <w:t xml:space="preserve">1. Yesaya 55:11 - "Demikianlah firman-Ku yang keluar dari mulut-Ku; ia tidak akan kembali kepada-Ku dengan hampa, tetapi ia akan melaksanakan apa yang Kurencanakan, dan akan berhasil dalam perkara yang Kusuruhkan kepadanya."</w:t>
      </w:r>
    </w:p>
    <w:p w14:paraId="153FC042" w14:textId="77777777" w:rsidR="00F90BDC" w:rsidRDefault="00F90BDC"/>
    <w:p w14:paraId="49BF4E76" w14:textId="77777777" w:rsidR="00F90BDC" w:rsidRDefault="00F90BDC">
      <w:r xmlns:w="http://schemas.openxmlformats.org/wordprocessingml/2006/main">
        <w:t xml:space="preserve">2. Ibrani 2:14 - "Oleh itu, oleh kerana anak-anak itu mendapat bagian dalam darah dan daging, maka Ia sendiri mengambil bagian dalam hal yang sama, supaya melalui kematian Ia membinasakan orang yang berkuasa atas maut, yaitu Iblis."</w:t>
      </w:r>
    </w:p>
    <w:p w14:paraId="4B31DE55" w14:textId="77777777" w:rsidR="00F90BDC" w:rsidRDefault="00F90BDC"/>
    <w:p w14:paraId="532B3812" w14:textId="77777777" w:rsidR="00F90BDC" w:rsidRDefault="00F90BDC">
      <w:r xmlns:w="http://schemas.openxmlformats.org/wordprocessingml/2006/main">
        <w:t xml:space="preserve">Acts 3:22 Sebab Musa benar-benar berkata kepada nenek moyang: Tuhan, Allahmu, akan membangkitkan bagimu seorang nabi dari antara saudara-saudaramu, seperti aku; dia hendaklah kamu dengar dalam segala perkara apa sahaja yang akan dikatakannya kepada kamu.</w:t>
      </w:r>
    </w:p>
    <w:p w14:paraId="3C12F889" w14:textId="77777777" w:rsidR="00F90BDC" w:rsidRDefault="00F90BDC"/>
    <w:p w14:paraId="3ED56C1F" w14:textId="77777777" w:rsidR="00F90BDC" w:rsidRDefault="00F90BDC">
      <w:r xmlns:w="http://schemas.openxmlformats.org/wordprocessingml/2006/main">
        <w:t xml:space="preserve">Musa bernubuat tentang kedatangan Mesias yang akan membawa perjanjian keselamatan yang baru.</w:t>
      </w:r>
    </w:p>
    <w:p w14:paraId="1CA1BEA0" w14:textId="77777777" w:rsidR="00F90BDC" w:rsidRDefault="00F90BDC"/>
    <w:p w14:paraId="041AC00B" w14:textId="77777777" w:rsidR="00F90BDC" w:rsidRDefault="00F90BDC">
      <w:r xmlns:w="http://schemas.openxmlformats.org/wordprocessingml/2006/main">
        <w:t xml:space="preserve">1. Janji Seorang Mesias: Apa yang Dinubuatkan Para Nabi</w:t>
      </w:r>
    </w:p>
    <w:p w14:paraId="11461727" w14:textId="77777777" w:rsidR="00F90BDC" w:rsidRDefault="00F90BDC"/>
    <w:p w14:paraId="48F2ECA3" w14:textId="77777777" w:rsidR="00F90BDC" w:rsidRDefault="00F90BDC">
      <w:r xmlns:w="http://schemas.openxmlformats.org/wordprocessingml/2006/main">
        <w:t xml:space="preserve">2. Menjawab Kedatangan Mesias</w:t>
      </w:r>
    </w:p>
    <w:p w14:paraId="2A6D0F45" w14:textId="77777777" w:rsidR="00F90BDC" w:rsidRDefault="00F90BDC"/>
    <w:p w14:paraId="34EF8CAE" w14:textId="77777777" w:rsidR="00F90BDC" w:rsidRDefault="00F90BDC">
      <w:r xmlns:w="http://schemas.openxmlformats.org/wordprocessingml/2006/main">
        <w:t xml:space="preserve">1. Yesaya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4:18-21</w:t>
      </w:r>
    </w:p>
    <w:p w14:paraId="10B79047" w14:textId="77777777" w:rsidR="00F90BDC" w:rsidRDefault="00F90BDC"/>
    <w:p w14:paraId="6D26AAB7" w14:textId="77777777" w:rsidR="00F90BDC" w:rsidRDefault="00F90BDC">
      <w:r xmlns:w="http://schemas.openxmlformats.org/wordprocessingml/2006/main">
        <w:t xml:space="preserve">Acts 3:23 Dan akan terjadi, bahawa setiap jiwa, yang tidak mendengarkan nabi itu, akan dibinasakan dari antara bangsa itu.</w:t>
      </w:r>
    </w:p>
    <w:p w14:paraId="7F700DC9" w14:textId="77777777" w:rsidR="00F90BDC" w:rsidRDefault="00F90BDC"/>
    <w:p w14:paraId="08CDDA06" w14:textId="77777777" w:rsidR="00F90BDC" w:rsidRDefault="00F90BDC">
      <w:r xmlns:w="http://schemas.openxmlformats.org/wordprocessingml/2006/main">
        <w:t xml:space="preserve">Petikan dari Kisah 3:23 ini memberi amaran bahawa mereka yang tidak mendengarkan nabi akan dibinasakan dari kalangan orang ramai.</w:t>
      </w:r>
    </w:p>
    <w:p w14:paraId="5C31D159" w14:textId="77777777" w:rsidR="00F90BDC" w:rsidRDefault="00F90BDC"/>
    <w:p w14:paraId="7E3933DF" w14:textId="77777777" w:rsidR="00F90BDC" w:rsidRDefault="00F90BDC">
      <w:r xmlns:w="http://schemas.openxmlformats.org/wordprocessingml/2006/main">
        <w:t xml:space="preserve">1. "Seruan Tuhan untuk Ketaatan: Mendengar Nabi"</w:t>
      </w:r>
    </w:p>
    <w:p w14:paraId="7387EB78" w14:textId="77777777" w:rsidR="00F90BDC" w:rsidRDefault="00F90BDC"/>
    <w:p w14:paraId="4061455E" w14:textId="77777777" w:rsidR="00F90BDC" w:rsidRDefault="00F90BDC">
      <w:r xmlns:w="http://schemas.openxmlformats.org/wordprocessingml/2006/main">
        <w:t xml:space="preserve">2. "Akibat Kemaksiatan: Kemusnahan daripada Rakyat"</w:t>
      </w:r>
    </w:p>
    <w:p w14:paraId="6EAEFAD7" w14:textId="77777777" w:rsidR="00F90BDC" w:rsidRDefault="00F90BDC"/>
    <w:p w14:paraId="49DA0630" w14:textId="77777777" w:rsidR="00F90BDC" w:rsidRDefault="00F90BDC">
      <w:r xmlns:w="http://schemas.openxmlformats.org/wordprocessingml/2006/main">
        <w:t xml:space="preserve">1. Ulangan 18:15-19, “Tuhan, Allahmu, akan membangkitkan bagimu seorang nabi seperti Aku dari tengah-tengahmu, dari antara saudara-saudaramu—dialah yang harus kamu dengar—seperti yang kamu minta kepada Tuhan, Allahmu di Horeb. pada hari perhimpunan, apabila kamu berkata, 'Jangan biarkan aku mendengar lagi suara Tuhan, Allahku, atau melihat api yang besar ini lagi, supaya aku tidak mati.' Berfirmanlah Tuhan kepadaku, 'Tepatlah apa yang mereka katakan. Aku akan membangkitkan bagi mereka seorang nabi seperti engkau dari antara saudara-saudara mereka. Aku akan menaruh firman-Ku dalam mulutnya, dan dia akan mengatakan kepada mereka segala sesuatu. Aku memerintahkan dia. Dan barangsiapa tidak mendengarkan perkataan-Ku yang akan diucapkannya dalam nama-Ku, Aku sendiri akan menuntutnya daripadanya.'"</w:t>
      </w:r>
    </w:p>
    <w:p w14:paraId="4C2C317C" w14:textId="77777777" w:rsidR="00F90BDC" w:rsidRDefault="00F90BDC"/>
    <w:p w14:paraId="567337EA" w14:textId="77777777" w:rsidR="00F90BDC" w:rsidRDefault="00F90BDC">
      <w:r xmlns:w="http://schemas.openxmlformats.org/wordprocessingml/2006/main">
        <w:t xml:space="preserve">2. Yeremia 7:23-24, "Tetapi perintah ini telah Kuberikan kepada mereka: Taatilah suara-Ku, maka Aku akan menjadi Allahmu dan kamu akan menjadi umat-Ku. Dan berjalanlah menurut segala jalan yang Kuperintahkan kepadamu, supaya sihat dengan awak.' Tetapi mereka tidak mendengarkan atau menyendengkan telinga mereka, tetapi mereka berjalan menurut nasihat mereka sendiri dan kedegilan hati mereka yang jahat, dan mereka mundur dan tidak maju."</w:t>
      </w:r>
    </w:p>
    <w:p w14:paraId="1D34EBFE" w14:textId="77777777" w:rsidR="00F90BDC" w:rsidRDefault="00F90BDC"/>
    <w:p w14:paraId="124E3CE7" w14:textId="77777777" w:rsidR="00F90BDC" w:rsidRDefault="00F90BDC">
      <w:r xmlns:w="http://schemas.openxmlformats.org/wordprocessingml/2006/main">
        <w:t xml:space="preserve">Acts 3:24 Ya, dan semua nabi dari Samuel dan mereka yang sesudahnya, semua orang yang telah berbicara, juga telah menubuatkan hari-hari ini.</w:t>
      </w:r>
    </w:p>
    <w:p w14:paraId="5E832449" w14:textId="77777777" w:rsidR="00F90BDC" w:rsidRDefault="00F90BDC"/>
    <w:p w14:paraId="6813F177" w14:textId="77777777" w:rsidR="00F90BDC" w:rsidRDefault="00F90BDC">
      <w:r xmlns:w="http://schemas.openxmlformats.org/wordprocessingml/2006/main">
        <w:t xml:space="preserve">Tuhan telah berjanji bahawa Dia akan menghantar Anak-Nya ke dunia untuk menyelamatkan manusia.</w:t>
      </w:r>
    </w:p>
    <w:p w14:paraId="6023401D" w14:textId="77777777" w:rsidR="00F90BDC" w:rsidRDefault="00F90BDC"/>
    <w:p w14:paraId="435F893A" w14:textId="77777777" w:rsidR="00F90BDC" w:rsidRDefault="00F90BDC">
      <w:r xmlns:w="http://schemas.openxmlformats.org/wordprocessingml/2006/main">
        <w:t xml:space="preserve">1. Kesetiaan Tuhan dalam memenuhi janji-Nya untuk mengutus Anak-Nya untuk keselamatan manusia.</w:t>
      </w:r>
    </w:p>
    <w:p w14:paraId="4320571A" w14:textId="77777777" w:rsidR="00F90BDC" w:rsidRDefault="00F90BDC"/>
    <w:p w14:paraId="4ABA62E7" w14:textId="77777777" w:rsidR="00F90BDC" w:rsidRDefault="00F90BDC">
      <w:r xmlns:w="http://schemas.openxmlformats.org/wordprocessingml/2006/main">
        <w:t xml:space="preserve">2. Kuasa nubuatan dan kepentingannya dalam menunjuk ke arah kedatangan Kristus.</w:t>
      </w:r>
    </w:p>
    <w:p w14:paraId="6B710551" w14:textId="77777777" w:rsidR="00F90BDC" w:rsidRDefault="00F90BDC"/>
    <w:p w14:paraId="69E5E69D" w14:textId="77777777" w:rsidR="00F90BDC" w:rsidRDefault="00F90BDC">
      <w:r xmlns:w="http://schemas.openxmlformats.org/wordprocessingml/2006/main">
        <w:t xml:space="preserve">1. Yesaya 9:6-7 - Untuk kita seorang anak telah lahir, untuk kita seorang anak telah diberikan; dan pemerintahan akan berada di atas bahunya, dan namanya akan disebut Penasihat Ajaib, Tuhan yang Perkasa, Bapa yang Kekal, Raja Damai.</w:t>
      </w:r>
    </w:p>
    <w:p w14:paraId="33CD0E58" w14:textId="77777777" w:rsidR="00F90BDC" w:rsidRDefault="00F90BDC"/>
    <w:p w14:paraId="5CAC22BB" w14:textId="77777777" w:rsidR="00F90BDC" w:rsidRDefault="00F90BDC">
      <w:r xmlns:w="http://schemas.openxmlformats.org/wordprocessingml/2006/main">
        <w:t xml:space="preserve">2. Lukas 1:68-69 - Terpujilah Tuhan, Allah Israel, kerana Ia telah melawat dan menebus umat-Nya dan telah menaikkan tanduk keselamatan bagi kita dalam keluarga Daud, hamba-Nya.</w:t>
      </w:r>
    </w:p>
    <w:p w14:paraId="52BD34D4" w14:textId="77777777" w:rsidR="00F90BDC" w:rsidRDefault="00F90BDC"/>
    <w:p w14:paraId="3FA07B23" w14:textId="77777777" w:rsidR="00F90BDC" w:rsidRDefault="00F90BDC">
      <w:r xmlns:w="http://schemas.openxmlformats.org/wordprocessingml/2006/main">
        <w:t xml:space="preserve">Acts 3:25 Kamu adalah anak-anak para nabi dan perjanjian yang dibuat Allah dengan nenek moyang kita, dengan firman-Nya kepada Abraham: Dan oleh keturunanmu semua kaum di bumi akan diberkati.</w:t>
      </w:r>
    </w:p>
    <w:p w14:paraId="0AA0CA8E" w14:textId="77777777" w:rsidR="00F90BDC" w:rsidRDefault="00F90BDC"/>
    <w:p w14:paraId="55875F15" w14:textId="77777777" w:rsidR="00F90BDC" w:rsidRDefault="00F90BDC">
      <w:r xmlns:w="http://schemas.openxmlformats.org/wordprocessingml/2006/main">
        <w:t xml:space="preserve">Tuhan membuat perjanjian dengan Abraham, berjanji bahawa semua bangsa di bumi akan diberkati melalui keturunannya.</w:t>
      </w:r>
    </w:p>
    <w:p w14:paraId="45579CFE" w14:textId="77777777" w:rsidR="00F90BDC" w:rsidRDefault="00F90BDC"/>
    <w:p w14:paraId="4D2E997C" w14:textId="77777777" w:rsidR="00F90BDC" w:rsidRDefault="00F90BDC">
      <w:r xmlns:w="http://schemas.openxmlformats.org/wordprocessingml/2006/main">
        <w:t xml:space="preserve">1. Kuasa Janji Perjanjian Tuhan</w:t>
      </w:r>
    </w:p>
    <w:p w14:paraId="0FC30264" w14:textId="77777777" w:rsidR="00F90BDC" w:rsidRDefault="00F90BDC"/>
    <w:p w14:paraId="473F6FB9" w14:textId="77777777" w:rsidR="00F90BDC" w:rsidRDefault="00F90BDC">
      <w:r xmlns:w="http://schemas.openxmlformats.org/wordprocessingml/2006/main">
        <w:t xml:space="preserve">2. Berkat Keturunan Ibrahim</w:t>
      </w:r>
    </w:p>
    <w:p w14:paraId="67ADEB4A" w14:textId="77777777" w:rsidR="00F90BDC" w:rsidRDefault="00F90BDC"/>
    <w:p w14:paraId="162862FB" w14:textId="77777777" w:rsidR="00F90BDC" w:rsidRDefault="00F90BDC">
      <w:r xmlns:w="http://schemas.openxmlformats.org/wordprocessingml/2006/main">
        <w:t xml:space="preserve">1. Galatia 3:14 - “Supaya berkat Abraham datang kepada orang-orang bukan Yahudi melalui Yesus Kristus; supaya kita boleh menerima janji Roh melalui iman.”</w:t>
      </w:r>
    </w:p>
    <w:p w14:paraId="2669FCA5" w14:textId="77777777" w:rsidR="00F90BDC" w:rsidRDefault="00F90BDC"/>
    <w:p w14:paraId="4B0E0807" w14:textId="77777777" w:rsidR="00F90BDC" w:rsidRDefault="00F90BDC">
      <w:r xmlns:w="http://schemas.openxmlformats.org/wordprocessingml/2006/main">
        <w:t xml:space="preserve">2. Kejadian 12:1-3 - “Sekarang TUHAN telah berfirman kepada Abram: Pergilah engkau dari negerimu dan dari sanak saudaramu dan dari rumah bapamu ke negeri yang akan Kutunjukkan kepadamu, dan Aku akan membuat engkau menjadi bangsa yang besar, dan Aku akan memberkati engkau dan membuat namamu masyhur; dan engkau akan menjadi berkat: Dan Aku </w:t>
      </w:r>
      <w:r xmlns:w="http://schemas.openxmlformats.org/wordprocessingml/2006/main">
        <w:lastRenderedPageBreak xmlns:w="http://schemas.openxmlformats.org/wordprocessingml/2006/main"/>
      </w:r>
      <w:r xmlns:w="http://schemas.openxmlformats.org/wordprocessingml/2006/main">
        <w:t xml:space="preserve">akan memberkati orang yang memberkati engkau, dan mengutuk orang yang mengutuk engkau, dan olehmu semua kaum di bumi akan diberkati.”</w:t>
      </w:r>
    </w:p>
    <w:p w14:paraId="7456D652" w14:textId="77777777" w:rsidR="00F90BDC" w:rsidRDefault="00F90BDC"/>
    <w:p w14:paraId="42690991" w14:textId="77777777" w:rsidR="00F90BDC" w:rsidRDefault="00F90BDC">
      <w:r xmlns:w="http://schemas.openxmlformats.org/wordprocessingml/2006/main">
        <w:t xml:space="preserve">Acts 3:26 Kepada kamu pertama-tama Allah, setelah membangkitkan Anak-Nya, Yesus, telah mengutus Dia untuk memberkati kamu, dengan menjauhkan kamu masing-masing dari kejahatannya.</w:t>
      </w:r>
    </w:p>
    <w:p w14:paraId="52A0CA3B" w14:textId="77777777" w:rsidR="00F90BDC" w:rsidRDefault="00F90BDC"/>
    <w:p w14:paraId="7D7B0901" w14:textId="77777777" w:rsidR="00F90BDC" w:rsidRDefault="00F90BDC">
      <w:r xmlns:w="http://schemas.openxmlformats.org/wordprocessingml/2006/main">
        <w:t xml:space="preserve">Rancangan penebusan Tuhan adalah menghantar Putera-Nya Yesus untuk memberkati kita dan menjauhkan kita dari dosa-dosa kita.</w:t>
      </w:r>
    </w:p>
    <w:p w14:paraId="741567D1" w14:textId="77777777" w:rsidR="00F90BDC" w:rsidRDefault="00F90BDC"/>
    <w:p w14:paraId="743CB1E3" w14:textId="77777777" w:rsidR="00F90BDC" w:rsidRDefault="00F90BDC">
      <w:r xmlns:w="http://schemas.openxmlformats.org/wordprocessingml/2006/main">
        <w:t xml:space="preserve">1: Yesus, Penebus dan Penyelamat Kita</w:t>
      </w:r>
    </w:p>
    <w:p w14:paraId="57814022" w14:textId="77777777" w:rsidR="00F90BDC" w:rsidRDefault="00F90BDC"/>
    <w:p w14:paraId="14863D22" w14:textId="77777777" w:rsidR="00F90BDC" w:rsidRDefault="00F90BDC">
      <w:r xmlns:w="http://schemas.openxmlformats.org/wordprocessingml/2006/main">
        <w:t xml:space="preserve">2: Menjauhi Kemungkaran</w:t>
      </w:r>
    </w:p>
    <w:p w14:paraId="7CE40096" w14:textId="77777777" w:rsidR="00F90BDC" w:rsidRDefault="00F90BDC"/>
    <w:p w14:paraId="51F78662" w14:textId="77777777" w:rsidR="00F90BDC" w:rsidRDefault="00F90BDC">
      <w:r xmlns:w="http://schemas.openxmlformats.org/wordprocessingml/2006/main">
        <w:t xml:space="preserve">1:1 Yohanes 2:1-2 - “Anak-anakku, semuanya ini kutuliskan kepadamu, supaya kamu jangan berbuat dosa. Dan jikalau ada orang berdosa, kita mempunyai seorang Pengantara pada Bapa, yaitu Yesus Kristus, yang adil: Dan Dia adalah pendamaian untuk dosa kita, dan bukan untuk dosa kita saja, tetapi juga untuk dosa seluruh dunia.”</w:t>
      </w:r>
    </w:p>
    <w:p w14:paraId="1FEB3C3D" w14:textId="77777777" w:rsidR="00F90BDC" w:rsidRDefault="00F90BDC"/>
    <w:p w14:paraId="1E72B373" w14:textId="77777777" w:rsidR="00F90BDC" w:rsidRDefault="00F90BDC">
      <w:r xmlns:w="http://schemas.openxmlformats.org/wordprocessingml/2006/main">
        <w:t xml:space="preserve">2: Roma 10:9-10 - “Supaya jika engkau mengaku dengan mulutmu sebagai Tuhan Yesus dan percaya dalam hatimu, bahwa Allah telah membangkitkan Dia dari antara orang mati, maka engkau akan diselamatkan. Kerana dengan hati manusia percaya kepada kebenaran; dan dengan mulut pengakuan dibuat untuk keselamatan.”</w:t>
      </w:r>
    </w:p>
    <w:p w14:paraId="315AFA9A" w14:textId="77777777" w:rsidR="00F90BDC" w:rsidRDefault="00F90BDC"/>
    <w:p w14:paraId="03719D48" w14:textId="77777777" w:rsidR="00F90BDC" w:rsidRDefault="00F90BDC">
      <w:r xmlns:w="http://schemas.openxmlformats.org/wordprocessingml/2006/main">
        <w:t xml:space="preserve">Kisah 4 menceritakan penangkapan Petrus dan Yohanes oleh Sanhedrin, pengisytiharan berani mereka tentang iman kepada Yesus Kristus, dan kesatuan dan kemurahan hati di kalangan orang percaya mula-mula.</w:t>
      </w:r>
    </w:p>
    <w:p w14:paraId="38AB8B94" w14:textId="77777777" w:rsidR="00F90BDC" w:rsidRDefault="00F90BDC"/>
    <w:p w14:paraId="28167DFD" w14:textId="77777777" w:rsidR="00F90BDC" w:rsidRDefault="00F90BDC">
      <w:r xmlns:w="http://schemas.openxmlformats.org/wordprocessingml/2006/main">
        <w:t xml:space="preserve">Perenggan 1: Bab ini bermula dengan Petrus dan Yohanes bercakap kepada orang ramai tentang kebangkitan Yesus apabila imam, kapten pengawal kuil Saduki datang terganggu kerana para rasul mengajar orang mengisytiharkan kebangkitan mati dalam Yesus. Mereka menangkap Petrus dan Yohanes kerana hari sudah petang, mereka memasukkan mereka ke dalam penjara hingga keesokan harinya. Bagaimanapun ramai yang mendengar berita percaya bilangan lelaki bertambah kira-kira lima ribu (Kisah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Perenggan ke-2: Keesokan harinya para pemimpin tua-tua guru-guru hukum bertemu Yerusalem dengan Imam Besar Hanas, Kayafas John Alexander, imam besar keluarga lain membawa Peter John bertanya Dengan nama kuasa apakah ini? Kemudian Roh Kudus yang dipenuhi Petrus berkata, "Para pemimpin tua-tua jika kita diperhitungkan hari ini berbuat baik kepada orang yang lumpuh ditanya bagaimana dia disembuhkan, tahukah kamu sekalian orang Israel, nama Yesus Kristus Nazareth yang kamu salibkan tetapi yang dibangkitkan Allah dari kematian sehingga orang ini berdiri. sebelum awak sembuh.' Dia kemudian mengisytiharkan bahawa keselamatan tidak terdapat dalam sesiapa pun kerana tidak ada nama lain di bawah langit yang diberikan kepada manusia yang melaluinya kita mesti diselamatkan (Kisah 4:5-12).</w:t>
      </w:r>
    </w:p>
    <w:p w14:paraId="723FED4F" w14:textId="77777777" w:rsidR="00F90BDC" w:rsidRDefault="00F90BDC"/>
    <w:p w14:paraId="197FE7D0" w14:textId="77777777" w:rsidR="00F90BDC" w:rsidRDefault="00F90BDC">
      <w:r xmlns:w="http://schemas.openxmlformats.org/wordprocessingml/2006/main">
        <w:t xml:space="preserve">Perenggan ke-3: Melihat keberanian Peter Yohanes menyedari bahawa mereka tidak bersekolah, orang-orang biasa terperanjat melihat orang-orang ini telah bersama-sama dengan Yesus tetapi kerana mereka dapat melihat orang yang telah disembuhkan berdiri di sana, tidak ada yang berkata memerintahkan mereka sama sekali tidak menyebut nama Yesus tetapi Petrus Yohanes menjawab ' Kami tidak boleh tidak bercakap tentang apa yang kami lihat didengar.' Selepas ancaman lebih lanjut biarkan mereka pergi mencari jalan untuk menghukum mereka kerana orang memuji Tuhan apa yang berlaku. Setelah dibebaskan kembali orang-orang yang dilaporkan ketua imam tua-tua berkata berdoa Tuhan menganugerahkan hamba-hamba berbicara perkataan keberanian besar menghulurkan tangan menyembuhkan melakukan tanda-tanda keajaiban melalui nama hamba kudus Yesus tempat di mana berdoa terguncang dipenuhi Roh Kudus mengucapkan firman Tuhan dengan berani (Kis 4:13-31) . Bab ini menyimpulkan menggambarkan kesatuan di kalangan orang percaya yang mendakwa memiliki milik mereka berkongsi segala-galanya telah para rasul terus memberi kesaksian tentang kebangkitan Tuhan Yesus mengaruniakan banyak anugerah kepada semua yang memerlukan di kalangan sesiapa sahaja yang diagihkan seperti yang dia perlukan (Kisah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Acts 4:1 Ketika mereka berkata-kata kepada orang banyak, datanglah imam-imam dan kepala bait suci dan orang-orang Saduki, kepada mereka,</w:t>
      </w:r>
    </w:p>
    <w:p w14:paraId="3B1E8FA4" w14:textId="77777777" w:rsidR="00F90BDC" w:rsidRDefault="00F90BDC"/>
    <w:p w14:paraId="1E794F56" w14:textId="77777777" w:rsidR="00F90BDC" w:rsidRDefault="00F90BDC">
      <w:r xmlns:w="http://schemas.openxmlformats.org/wordprocessingml/2006/main">
        <w:t xml:space="preserve">Gereja Kristian awal telah dianiaya oleh imam, kapten kuil, dan Saduki.</w:t>
      </w:r>
    </w:p>
    <w:p w14:paraId="2EE55808" w14:textId="77777777" w:rsidR="00F90BDC" w:rsidRDefault="00F90BDC"/>
    <w:p w14:paraId="2F6EF0D1" w14:textId="77777777" w:rsidR="00F90BDC" w:rsidRDefault="00F90BDC">
      <w:r xmlns:w="http://schemas.openxmlformats.org/wordprocessingml/2006/main">
        <w:t xml:space="preserve">1. Jangan berkecil hati apabila dianiaya kerana iman anda.</w:t>
      </w:r>
    </w:p>
    <w:p w14:paraId="4E194775" w14:textId="77777777" w:rsidR="00F90BDC" w:rsidRDefault="00F90BDC"/>
    <w:p w14:paraId="3AD742EC" w14:textId="77777777" w:rsidR="00F90BDC" w:rsidRDefault="00F90BDC">
      <w:r xmlns:w="http://schemas.openxmlformats.org/wordprocessingml/2006/main">
        <w:t xml:space="preserve">2. Berdiri teguh dalam iman walaupun ditentang.</w:t>
      </w:r>
    </w:p>
    <w:p w14:paraId="6F2F3564" w14:textId="77777777" w:rsidR="00F90BDC" w:rsidRDefault="00F90BDC"/>
    <w:p w14:paraId="01203F7C" w14:textId="77777777" w:rsidR="00F90BDC" w:rsidRDefault="00F90BDC">
      <w:r xmlns:w="http://schemas.openxmlformats.org/wordprocessingml/2006/main">
        <w:t xml:space="preserve">1. Kis 5:41 - "Dan mereka pergi dari hadapan Mahkamah Agama, dengan bersukacita kerana mereka telah dianggap </w:t>
      </w:r>
      <w:r xmlns:w="http://schemas.openxmlformats.org/wordprocessingml/2006/main">
        <w:lastRenderedPageBreak xmlns:w="http://schemas.openxmlformats.org/wordprocessingml/2006/main"/>
      </w:r>
      <w:r xmlns:w="http://schemas.openxmlformats.org/wordprocessingml/2006/main">
        <w:t xml:space="preserve">layak untuk menderita kehinaan kerana nama-Nya."</w:t>
      </w:r>
    </w:p>
    <w:p w14:paraId="4D3018CA" w14:textId="77777777" w:rsidR="00F90BDC" w:rsidRDefault="00F90BDC"/>
    <w:p w14:paraId="4933E5AF" w14:textId="77777777" w:rsidR="00F90BDC" w:rsidRDefault="00F90BDC">
      <w:r xmlns:w="http://schemas.openxmlformats.org/wordprocessingml/2006/main">
        <w:t xml:space="preserve">2. Roma 8:35-39 - "Siapakah yang akan memisahkan kita dari kasih Kristus? Adakah kesengsaraan, atau kesesakan, atau penganiayaan, atau kelaparan, atau ketelanjangan, atau bahaya, atau pedang? ... Atau ketinggian atau kedalaman, dan makhluk lain tidak akan dapat memisahkan kita dari kasih Allah, yang ada dalam Kristus Yesus, Tuhan kita."</w:t>
      </w:r>
    </w:p>
    <w:p w14:paraId="66FF49E2" w14:textId="77777777" w:rsidR="00F90BDC" w:rsidRDefault="00F90BDC"/>
    <w:p w14:paraId="6AC23EBD" w14:textId="77777777" w:rsidR="00F90BDC" w:rsidRDefault="00F90BDC">
      <w:r xmlns:w="http://schemas.openxmlformats.org/wordprocessingml/2006/main">
        <w:t xml:space="preserve">Kisah Para Rasul 4:2 Karena berdukacita karena mereka mengajar orang banyak dan memberitakan melalui Yesus tentang kebangkitan dari antara orang mati.</w:t>
      </w:r>
    </w:p>
    <w:p w14:paraId="38EDB81F" w14:textId="77777777" w:rsidR="00F90BDC" w:rsidRDefault="00F90BDC"/>
    <w:p w14:paraId="12BD407A" w14:textId="77777777" w:rsidR="00F90BDC" w:rsidRDefault="00F90BDC">
      <w:r xmlns:w="http://schemas.openxmlformats.org/wordprocessingml/2006/main">
        <w:t xml:space="preserve">Para pemimpin agama tidak gembira kerana para rasul mengajar dan memberitakan tentang Yesus dan kebangkitan daripada kematian.</w:t>
      </w:r>
    </w:p>
    <w:p w14:paraId="015F392D" w14:textId="77777777" w:rsidR="00F90BDC" w:rsidRDefault="00F90BDC"/>
    <w:p w14:paraId="3D21374F" w14:textId="77777777" w:rsidR="00F90BDC" w:rsidRDefault="00F90BDC">
      <w:r xmlns:w="http://schemas.openxmlformats.org/wordprocessingml/2006/main">
        <w:t xml:space="preserve">1. Kuasa Kehidupan yang Dibangkitkan</w:t>
      </w:r>
    </w:p>
    <w:p w14:paraId="3E53A1E0" w14:textId="77777777" w:rsidR="00F90BDC" w:rsidRDefault="00F90BDC"/>
    <w:p w14:paraId="2975DAF4" w14:textId="77777777" w:rsidR="00F90BDC" w:rsidRDefault="00F90BDC">
      <w:r xmlns:w="http://schemas.openxmlformats.org/wordprocessingml/2006/main">
        <w:t xml:space="preserve">2. Kuasa Mengajar dan Berdakwah</w:t>
      </w:r>
    </w:p>
    <w:p w14:paraId="295D8E8B" w14:textId="77777777" w:rsidR="00F90BDC" w:rsidRDefault="00F90BDC"/>
    <w:p w14:paraId="0532446A" w14:textId="77777777" w:rsidR="00F90BDC" w:rsidRDefault="00F90BDC">
      <w:r xmlns:w="http://schemas.openxmlformats.org/wordprocessingml/2006/main">
        <w:t xml:space="preserve">1. Yohanes 11:25-26 - Yesus berkata kepadanya, “Akulah kebangkitan dan hidup. Barangsiapa percaya kepada-Ku, walaupun ia sudah mati, ia akan hidup, dan setiap orang yang hidup dan percaya kepada-Ku tidak akan mati selama-lamanya.</w:t>
      </w:r>
    </w:p>
    <w:p w14:paraId="747748C8" w14:textId="77777777" w:rsidR="00F90BDC" w:rsidRDefault="00F90BDC"/>
    <w:p w14:paraId="1F301C4A" w14:textId="77777777" w:rsidR="00F90BDC" w:rsidRDefault="00F90BDC">
      <w:r xmlns:w="http://schemas.openxmlformats.org/wordprocessingml/2006/main">
        <w:t xml:space="preserve">2. Matius 28:19-20 - Karena itu pergilah, jadikanlah semua bangsa murid-Ku, baptislah mereka dalam nama Bapa dan Anak dan Roh Kudus, ajarlah mereka melakukan segala sesuatu yang telah Kuperintahkan kepadamu. Dan lihatlah, Aku menyertai kamu sentiasa, sampai akhir zaman.</w:t>
      </w:r>
    </w:p>
    <w:p w14:paraId="13BA11A3" w14:textId="77777777" w:rsidR="00F90BDC" w:rsidRDefault="00F90BDC"/>
    <w:p w14:paraId="64434A04" w14:textId="77777777" w:rsidR="00F90BDC" w:rsidRDefault="00F90BDC">
      <w:r xmlns:w="http://schemas.openxmlformats.org/wordprocessingml/2006/main">
        <w:t xml:space="preserve">Acts 4:3 Dan mereka menangkap mereka dan menahan mereka sampai keesokan harinya, sebab hari itu sudah malam.</w:t>
      </w:r>
    </w:p>
    <w:p w14:paraId="047B7750" w14:textId="77777777" w:rsidR="00F90BDC" w:rsidRDefault="00F90BDC"/>
    <w:p w14:paraId="0F9CF535" w14:textId="77777777" w:rsidR="00F90BDC" w:rsidRDefault="00F90BDC">
      <w:r xmlns:w="http://schemas.openxmlformats.org/wordprocessingml/2006/main">
        <w:t xml:space="preserve">Para rasul ditangkap dan ditahan sehingga keesokan harinya.</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Kekuatan Iman: Bagaimana Para Rasul Tabah Walaupun Ditimpa Kesusahan</w:t>
      </w:r>
    </w:p>
    <w:p w14:paraId="00740F75" w14:textId="77777777" w:rsidR="00F90BDC" w:rsidRDefault="00F90BDC"/>
    <w:p w14:paraId="7F81A709" w14:textId="77777777" w:rsidR="00F90BDC" w:rsidRDefault="00F90BDC">
      <w:r xmlns:w="http://schemas.openxmlformats.org/wordprocessingml/2006/main">
        <w:t xml:space="preserve">2. Berdiri Teguh Menghadapi Penganiayaan</w:t>
      </w:r>
    </w:p>
    <w:p w14:paraId="2BF1F291" w14:textId="77777777" w:rsidR="00F90BDC" w:rsidRDefault="00F90BDC"/>
    <w:p w14:paraId="7BF37213" w14:textId="77777777" w:rsidR="00F90BDC" w:rsidRDefault="00F90BDC">
      <w:r xmlns:w="http://schemas.openxmlformats.org/wordprocessingml/2006/main">
        <w:t xml:space="preserve">1. Roma 8:31–39 – Kasih dan Perlindungan Tuhan Tanpa Syarat melalui Masa Sukar</w:t>
      </w:r>
    </w:p>
    <w:p w14:paraId="456C3518" w14:textId="77777777" w:rsidR="00F90BDC" w:rsidRDefault="00F90BDC"/>
    <w:p w14:paraId="633DACAA" w14:textId="77777777" w:rsidR="00F90BDC" w:rsidRDefault="00F90BDC">
      <w:r xmlns:w="http://schemas.openxmlformats.org/wordprocessingml/2006/main">
        <w:t xml:space="preserve">2. Efesus 6:10–20 – Mengenakan Perisai Allah untuk Berdiri Teguh dalam Iman</w:t>
      </w:r>
    </w:p>
    <w:p w14:paraId="5015D285" w14:textId="77777777" w:rsidR="00F90BDC" w:rsidRDefault="00F90BDC"/>
    <w:p w14:paraId="703A0D35" w14:textId="77777777" w:rsidR="00F90BDC" w:rsidRDefault="00F90BDC">
      <w:r xmlns:w="http://schemas.openxmlformats.org/wordprocessingml/2006/main">
        <w:t xml:space="preserve">Acts 4:4 Tetapi banyak di antara mereka yang mendengar firman itu percaya; dan bilangan lelaki itu kira-kira lima ribu.</w:t>
      </w:r>
    </w:p>
    <w:p w14:paraId="7E19A2BC" w14:textId="77777777" w:rsidR="00F90BDC" w:rsidRDefault="00F90BDC"/>
    <w:p w14:paraId="3885097F" w14:textId="77777777" w:rsidR="00F90BDC" w:rsidRDefault="00F90BDC">
      <w:r xmlns:w="http://schemas.openxmlformats.org/wordprocessingml/2006/main">
        <w:t xml:space="preserve">Firman Tuhan diberitakan dan kira-kira lima ribu orang percaya.</w:t>
      </w:r>
    </w:p>
    <w:p w14:paraId="62CA2912" w14:textId="77777777" w:rsidR="00F90BDC" w:rsidRDefault="00F90BDC"/>
    <w:p w14:paraId="009692E0" w14:textId="77777777" w:rsidR="00F90BDC" w:rsidRDefault="00F90BDC">
      <w:r xmlns:w="http://schemas.openxmlformats.org/wordprocessingml/2006/main">
        <w:t xml:space="preserve">1) Kuasa Berkhotbah: Bagaimana Firman Tuhan Dapat Membawa Kepada Keselamatan</w:t>
      </w:r>
    </w:p>
    <w:p w14:paraId="2B8D4E1A" w14:textId="77777777" w:rsidR="00F90BDC" w:rsidRDefault="00F90BDC"/>
    <w:p w14:paraId="66FA1429" w14:textId="77777777" w:rsidR="00F90BDC" w:rsidRDefault="00F90BDC">
      <w:r xmlns:w="http://schemas.openxmlformats.org/wordprocessingml/2006/main">
        <w:t xml:space="preserve">2) Nilai Percaya: Bagaimana Iman Membuat Perbezaan</w:t>
      </w:r>
    </w:p>
    <w:p w14:paraId="22E450A3" w14:textId="77777777" w:rsidR="00F90BDC" w:rsidRDefault="00F90BDC"/>
    <w:p w14:paraId="2BF63005" w14:textId="77777777" w:rsidR="00F90BDC" w:rsidRDefault="00F90BDC">
      <w:r xmlns:w="http://schemas.openxmlformats.org/wordprocessingml/2006/main">
        <w:t xml:space="preserve">1) Yesaya 55:11 - “Demikianlah firman-Ku yang keluar dari mulut-Ku: ia tidak akan kembali kepada-Ku dengan sia-sia, tetapi ia akan melaksanakan apa yang Kukehendaki, dan akan berhasil dalam apa yang Kusuruhkan kepadanya. ”</w:t>
      </w:r>
    </w:p>
    <w:p w14:paraId="1E9CE924" w14:textId="77777777" w:rsidR="00F90BDC" w:rsidRDefault="00F90BDC"/>
    <w:p w14:paraId="04A8BBD6" w14:textId="77777777" w:rsidR="00F90BDC" w:rsidRDefault="00F90BDC">
      <w:r xmlns:w="http://schemas.openxmlformats.org/wordprocessingml/2006/main">
        <w:t xml:space="preserve">2) Roma 10:17 - “Jadi iman timbul dari pendengaran, dan pendengaran oleh firman Allah.”</w:t>
      </w:r>
    </w:p>
    <w:p w14:paraId="583AA53B" w14:textId="77777777" w:rsidR="00F90BDC" w:rsidRDefault="00F90BDC"/>
    <w:p w14:paraId="5CE1B3E1" w14:textId="77777777" w:rsidR="00F90BDC" w:rsidRDefault="00F90BDC">
      <w:r xmlns:w="http://schemas.openxmlformats.org/wordprocessingml/2006/main">
        <w:t xml:space="preserve">Acts 4:5 Dan keesokan harinya, para pemimpin, tua-tua, dan ahli Taurat mereka,</w:t>
      </w:r>
    </w:p>
    <w:p w14:paraId="59BEAAB5" w14:textId="77777777" w:rsidR="00F90BDC" w:rsidRDefault="00F90BDC"/>
    <w:p w14:paraId="02A7D825" w14:textId="77777777" w:rsidR="00F90BDC" w:rsidRDefault="00F90BDC">
      <w:r xmlns:w="http://schemas.openxmlformats.org/wordprocessingml/2006/main">
        <w:t xml:space="preserve">Keesokan harinya, para pemimpin, tua-tua dan ahli Taurat berkumpul.</w:t>
      </w:r>
    </w:p>
    <w:p w14:paraId="7C1BB69D" w14:textId="77777777" w:rsidR="00F90BDC" w:rsidRDefault="00F90BDC"/>
    <w:p w14:paraId="4E39A790" w14:textId="77777777" w:rsidR="00F90BDC" w:rsidRDefault="00F90BDC">
      <w:r xmlns:w="http://schemas.openxmlformats.org/wordprocessingml/2006/main">
        <w:t xml:space="preserve">1. Kuasa berkumpul: Kepentingan bekerjasama sebagai sebuah komuniti.</w:t>
      </w:r>
    </w:p>
    <w:p w14:paraId="14DE19E7" w14:textId="77777777" w:rsidR="00F90BDC" w:rsidRDefault="00F90BDC"/>
    <w:p w14:paraId="27947D8C" w14:textId="77777777" w:rsidR="00F90BDC" w:rsidRDefault="00F90BDC">
      <w:r xmlns:w="http://schemas.openxmlformats.org/wordprocessingml/2006/main">
        <w:t xml:space="preserve">2. Perpaduan dalam masa kesukaran: Bagaimana untuk kekal bersatu dalam masa yang mencabar.</w:t>
      </w:r>
    </w:p>
    <w:p w14:paraId="06A13A68" w14:textId="77777777" w:rsidR="00F90BDC" w:rsidRDefault="00F90BDC"/>
    <w:p w14:paraId="724A5363" w14:textId="77777777" w:rsidR="00F90BDC" w:rsidRDefault="00F90BDC">
      <w:r xmlns:w="http://schemas.openxmlformats.org/wordprocessingml/2006/main">
        <w:t xml:space="preserve">1. Ibrani 10:24-25 - "Dan marilah kita merenungkan, bagaimana hendaknya kita saling membangkitkan kasih dan berbuat baik, jangan lalai dalam pertemuan-pertemuan bersama, seperti kebiasaan beberapa orang, tetapi hendaklah kamu saling menasihati, dan terlebih lagi seperti kamu. lihatlah hari yang semakin dekat."</w:t>
      </w:r>
    </w:p>
    <w:p w14:paraId="286DF23B" w14:textId="77777777" w:rsidR="00F90BDC" w:rsidRDefault="00F90BDC"/>
    <w:p w14:paraId="1CF27F40" w14:textId="77777777" w:rsidR="00F90BDC" w:rsidRDefault="00F90BDC">
      <w:r xmlns:w="http://schemas.openxmlformats.org/wordprocessingml/2006/main">
        <w:t xml:space="preserve">2. Pengkhotbah 4:9-10 - "Berdua lebih baik daripada seorang, kerana mereka mendapat upah yang baik untuk jerih payah mereka. Sebab jika mereka jatuh, seorang akan mengangkat temannya. Tetapi celakalah orang yang sendirian jika jatuh dan telah bukan orang lain untuk mengangkatnya!"</w:t>
      </w:r>
    </w:p>
    <w:p w14:paraId="1E088E79" w14:textId="77777777" w:rsidR="00F90BDC" w:rsidRDefault="00F90BDC"/>
    <w:p w14:paraId="494E71BA" w14:textId="77777777" w:rsidR="00F90BDC" w:rsidRDefault="00F90BDC">
      <w:r xmlns:w="http://schemas.openxmlformats.org/wordprocessingml/2006/main">
        <w:t xml:space="preserve">Acts 4:6 Dan imam besar Anas, dan Kayafas, dan Yohanes, dan Alexander, dan semua orang dari kaum imam besar, berkumpul di Yerusalem.</w:t>
      </w:r>
    </w:p>
    <w:p w14:paraId="616DC822" w14:textId="77777777" w:rsidR="00F90BDC" w:rsidRDefault="00F90BDC"/>
    <w:p w14:paraId="4BA398D7" w14:textId="77777777" w:rsidR="00F90BDC" w:rsidRDefault="00F90BDC">
      <w:r xmlns:w="http://schemas.openxmlformats.org/wordprocessingml/2006/main">
        <w:t xml:space="preserve">Imam besar dan keluarganya berkumpul di Yerusalem.</w:t>
      </w:r>
    </w:p>
    <w:p w14:paraId="5E2B5DCD" w14:textId="77777777" w:rsidR="00F90BDC" w:rsidRDefault="00F90BDC"/>
    <w:p w14:paraId="40BA5851" w14:textId="77777777" w:rsidR="00F90BDC" w:rsidRDefault="00F90BDC">
      <w:r xmlns:w="http://schemas.openxmlformats.org/wordprocessingml/2006/main">
        <w:t xml:space="preserve">1. Kepentingan perpaduan keluarga.</w:t>
      </w:r>
    </w:p>
    <w:p w14:paraId="47DAE2E8" w14:textId="77777777" w:rsidR="00F90BDC" w:rsidRDefault="00F90BDC"/>
    <w:p w14:paraId="333FC310" w14:textId="77777777" w:rsidR="00F90BDC" w:rsidRDefault="00F90BDC">
      <w:r xmlns:w="http://schemas.openxmlformats.org/wordprocessingml/2006/main">
        <w:t xml:space="preserve">2. Kekuatan iman dalam mencapai perpaduan.</w:t>
      </w:r>
    </w:p>
    <w:p w14:paraId="302AFC0E" w14:textId="77777777" w:rsidR="00F90BDC" w:rsidRDefault="00F90BDC"/>
    <w:p w14:paraId="7C14643F" w14:textId="77777777" w:rsidR="00F90BDC" w:rsidRDefault="00F90BDC">
      <w:r xmlns:w="http://schemas.openxmlformats.org/wordprocessingml/2006/main">
        <w:t xml:space="preserve">1. Mazmur 133:1 “Lihatlah, alangkah baiknya dan alangkah menyenangkannya jika saudara-saudara diam bersama dalam persatuan!”</w:t>
      </w:r>
    </w:p>
    <w:p w14:paraId="3556C9CF" w14:textId="77777777" w:rsidR="00F90BDC" w:rsidRDefault="00F90BDC"/>
    <w:p w14:paraId="5D88ED07" w14:textId="77777777" w:rsidR="00F90BDC" w:rsidRDefault="00F90BDC">
      <w:r xmlns:w="http://schemas.openxmlformats.org/wordprocessingml/2006/main">
        <w:t xml:space="preserve">2. Efesus 4:1-3 “Karena itu aku, orang yang dipenjarakan oleh Tuhan, menasihatkan kamu, supaya kamu hidup sesuai dengan panggilan yang kamu telah dipanggil, dengan segala kerendahan hati dan kelemahlembutan, dengan kesabaran dan saling sabar dalam kasih; Berusaha memelihara kesatuan Roh dalam ikatan damai sejahtera.”</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4:7 Dan ketika mereka menempatkan mereka di tengah-tengah, mereka bertanya: "Dengan kuasa apakah, atau dengan nama siapa, kamu telah melakukan ini?"</w:t>
      </w:r>
    </w:p>
    <w:p w14:paraId="14051821" w14:textId="77777777" w:rsidR="00F90BDC" w:rsidRDefault="00F90BDC"/>
    <w:p w14:paraId="227B7525" w14:textId="77777777" w:rsidR="00F90BDC" w:rsidRDefault="00F90BDC">
      <w:r xmlns:w="http://schemas.openxmlformats.org/wordprocessingml/2006/main">
        <w:t xml:space="preserve">Para pemimpin agama di Yerusalem menyoal Petrus dan Yohanes tentang mukjizat yang telah mereka lakukan.</w:t>
      </w:r>
    </w:p>
    <w:p w14:paraId="7549C708" w14:textId="77777777" w:rsidR="00F90BDC" w:rsidRDefault="00F90BDC"/>
    <w:p w14:paraId="2A657FC2" w14:textId="77777777" w:rsidR="00F90BDC" w:rsidRDefault="00F90BDC">
      <w:r xmlns:w="http://schemas.openxmlformats.org/wordprocessingml/2006/main">
        <w:t xml:space="preserve">1. Kuasa Nama Yesus: Bagaimana Petrus dan Yohanes Menunjukkan Kewibawaannya</w:t>
      </w:r>
    </w:p>
    <w:p w14:paraId="12E30714" w14:textId="77777777" w:rsidR="00F90BDC" w:rsidRDefault="00F90BDC"/>
    <w:p w14:paraId="2A933653" w14:textId="77777777" w:rsidR="00F90BDC" w:rsidRDefault="00F90BDC">
      <w:r xmlns:w="http://schemas.openxmlformats.org/wordprocessingml/2006/main">
        <w:t xml:space="preserve">2. Kuasa Orang Percaya: Bagaimana Kita Boleh Melakukan Mukjizat dalam Nama Yesus</w:t>
      </w:r>
    </w:p>
    <w:p w14:paraId="6C97E07F" w14:textId="77777777" w:rsidR="00F90BDC" w:rsidRDefault="00F90BDC"/>
    <w:p w14:paraId="198C59E1" w14:textId="77777777" w:rsidR="00F90BDC" w:rsidRDefault="00F90BDC">
      <w:r xmlns:w="http://schemas.openxmlformats.org/wordprocessingml/2006/main">
        <w:t xml:space="preserve">1. Filipi 2:9-11 - Sebab itu Allah sangat meninggikan Dia dan mengaruniakan kepada-Nya nama di atas segala nama, supaya dalam nama Yesus bertekuk lutut segala yang ada di langit dan yang ada di bumi dan yang ada di bawah bumi dan setiap lidah mengaku bahawa Yesus Kristus adalah Tuhan, bagi kemuliaan Allah Bapa.</w:t>
      </w:r>
    </w:p>
    <w:p w14:paraId="3860DC63" w14:textId="77777777" w:rsidR="00F90BDC" w:rsidRDefault="00F90BDC"/>
    <w:p w14:paraId="76F39F06" w14:textId="77777777" w:rsidR="00F90BDC" w:rsidRDefault="00F90BDC">
      <w:r xmlns:w="http://schemas.openxmlformats.org/wordprocessingml/2006/main">
        <w:t xml:space="preserve">2. Markus 16:17-18 - Dan tanda-tanda ini akan menyertai mereka yang percaya: dalam nama-Ku mereka akan mengusir setan; mereka akan bercakap dalam bahasa yang baru; mereka akan memetik ular dengan tangan mereka; dan jika mereka minum apa-apa racun yang mematikan, ia tidak akan mencederakan mereka; mereka akan meletakkan tangan mereka ke atas orang sakit, dan mereka akan sembuh.</w:t>
      </w:r>
    </w:p>
    <w:p w14:paraId="7B2899F2" w14:textId="77777777" w:rsidR="00F90BDC" w:rsidRDefault="00F90BDC"/>
    <w:p w14:paraId="5FA6C0FD" w14:textId="77777777" w:rsidR="00F90BDC" w:rsidRDefault="00F90BDC">
      <w:r xmlns:w="http://schemas.openxmlformats.org/wordprocessingml/2006/main">
        <w:t xml:space="preserve">Acts 4:8 Lalu Petrus, yang penuh dengan Roh Kudus, berkata kepada mereka: "Hai pemimpin-pemimpin bangsa dan tua-tua Israel,</w:t>
      </w:r>
    </w:p>
    <w:p w14:paraId="1B468F4A" w14:textId="77777777" w:rsidR="00F90BDC" w:rsidRDefault="00F90BDC"/>
    <w:p w14:paraId="7CF3DA81" w14:textId="77777777" w:rsidR="00F90BDC" w:rsidRDefault="00F90BDC">
      <w:r xmlns:w="http://schemas.openxmlformats.org/wordprocessingml/2006/main">
        <w:t xml:space="preserve">Petrus dengan berani menyatakan bahawa Yesus adalah satu-satunya jalan kepada keselamatan.</w:t>
      </w:r>
    </w:p>
    <w:p w14:paraId="321271CA" w14:textId="77777777" w:rsidR="00F90BDC" w:rsidRDefault="00F90BDC"/>
    <w:p w14:paraId="08A40DA8" w14:textId="77777777" w:rsidR="00F90BDC" w:rsidRDefault="00F90BDC">
      <w:r xmlns:w="http://schemas.openxmlformats.org/wordprocessingml/2006/main">
        <w:t xml:space="preserve">1: Yesus adalah Jalan, Kebenaran, dan Kehidupan</w:t>
      </w:r>
    </w:p>
    <w:p w14:paraId="18AC8D26" w14:textId="77777777" w:rsidR="00F90BDC" w:rsidRDefault="00F90BDC"/>
    <w:p w14:paraId="2EAF973D" w14:textId="77777777" w:rsidR="00F90BDC" w:rsidRDefault="00F90BDC">
      <w:r xmlns:w="http://schemas.openxmlformats.org/wordprocessingml/2006/main">
        <w:t xml:space="preserve">2: Kekudusan Yesus dan Keselamatan Kita</w:t>
      </w:r>
    </w:p>
    <w:p w14:paraId="2149CDFD" w14:textId="77777777" w:rsidR="00F90BDC" w:rsidRDefault="00F90BDC"/>
    <w:p w14:paraId="277019AF" w14:textId="77777777" w:rsidR="00F90BDC" w:rsidRDefault="00F90BDC">
      <w:r xmlns:w="http://schemas.openxmlformats.org/wordprocessingml/2006/main">
        <w:t xml:space="preserve">1: Yohanes 14:6 “Kata Yesus kepadanya: Akulah jalan dan kebenaran dan hidup. Tidak ada seorang pun yang datang kepada Bapa kecuali melalui Aku.'”</w:t>
      </w:r>
    </w:p>
    <w:p w14:paraId="12961FF3" w14:textId="77777777" w:rsidR="00F90BDC" w:rsidRDefault="00F90BDC"/>
    <w:p w14:paraId="24546ACC" w14:textId="77777777" w:rsidR="00F90BDC" w:rsidRDefault="00F90BDC">
      <w:r xmlns:w="http://schemas.openxmlformats.org/wordprocessingml/2006/main">
        <w:t xml:space="preserve">2: Ibrani 7:26 “Sebab memang sepatutnya kita mempunyai imam besar yang demikian, kudus, tidak bersalah, tidak bernoda, terpisah dari orang berdosa, dan ditinggikan di atas sorga.”</w:t>
      </w:r>
    </w:p>
    <w:p w14:paraId="5591CC74" w14:textId="77777777" w:rsidR="00F90BDC" w:rsidRDefault="00F90BDC"/>
    <w:p w14:paraId="555D6EC2" w14:textId="77777777" w:rsidR="00F90BDC" w:rsidRDefault="00F90BDC">
      <w:r xmlns:w="http://schemas.openxmlformats.org/wordprocessingml/2006/main">
        <w:t xml:space="preserve">Acts 4:9 Jika kita hari ini diperiksa tentang perbuatan baik yang dilakukan kepada orang yang lemah, dengan cara apa ia disembuhkan;</w:t>
      </w:r>
    </w:p>
    <w:p w14:paraId="7C6EE289" w14:textId="77777777" w:rsidR="00F90BDC" w:rsidRDefault="00F90BDC"/>
    <w:p w14:paraId="44F5AEB6" w14:textId="77777777" w:rsidR="00F90BDC" w:rsidRDefault="00F90BDC">
      <w:r xmlns:w="http://schemas.openxmlformats.org/wordprocessingml/2006/main">
        <w:t xml:space="preserve">Petikan ini menerangkan pemeriksaan para rasul oleh pihak berkuasa Yahudi mengenai penyembuhan seorang lelaki lumpuh.</w:t>
      </w:r>
    </w:p>
    <w:p w14:paraId="203C4938" w14:textId="77777777" w:rsidR="00F90BDC" w:rsidRDefault="00F90BDC"/>
    <w:p w14:paraId="43D1BFA9" w14:textId="77777777" w:rsidR="00F90BDC" w:rsidRDefault="00F90BDC">
      <w:r xmlns:w="http://schemas.openxmlformats.org/wordprocessingml/2006/main">
        <w:t xml:space="preserve">1. Kuasa Iman - Bagaimana lelaki lumpuh itu disembuhkan melalui iman kepada Yesus Kristus.</w:t>
      </w:r>
    </w:p>
    <w:p w14:paraId="60B299D3" w14:textId="77777777" w:rsidR="00F90BDC" w:rsidRDefault="00F90BDC"/>
    <w:p w14:paraId="3EC40EEA" w14:textId="77777777" w:rsidR="00F90BDC" w:rsidRDefault="00F90BDC">
      <w:r xmlns:w="http://schemas.openxmlformats.org/wordprocessingml/2006/main">
        <w:t xml:space="preserve">2. Rahmat dan Kasih Tuhan - Bagaimana Tuhan bekerja melalui kita untuk menunjukkan belas kasihan dan kasih sayang kepada mereka yang kurang bernasib baik.</w:t>
      </w:r>
    </w:p>
    <w:p w14:paraId="027D09FE" w14:textId="77777777" w:rsidR="00F90BDC" w:rsidRDefault="00F90BDC"/>
    <w:p w14:paraId="11F506BB" w14:textId="77777777" w:rsidR="00F90BDC" w:rsidRDefault="00F90BDC">
      <w:r xmlns:w="http://schemas.openxmlformats.org/wordprocessingml/2006/main">
        <w:t xml:space="preserve">1. Matius 8:5-13 - Yesus menyembuhkan hamba perwira itu.</w:t>
      </w:r>
    </w:p>
    <w:p w14:paraId="000FE2EC" w14:textId="77777777" w:rsidR="00F90BDC" w:rsidRDefault="00F90BDC"/>
    <w:p w14:paraId="7C811793" w14:textId="77777777" w:rsidR="00F90BDC" w:rsidRDefault="00F90BDC">
      <w:r xmlns:w="http://schemas.openxmlformats.org/wordprocessingml/2006/main">
        <w:t xml:space="preserve">2. Lukas 7:11-17 - Yesus membangkitkan anak janda itu daripada kematian.</w:t>
      </w:r>
    </w:p>
    <w:p w14:paraId="7F726A2C" w14:textId="77777777" w:rsidR="00F90BDC" w:rsidRDefault="00F90BDC"/>
    <w:p w14:paraId="636006B4" w14:textId="77777777" w:rsidR="00F90BDC" w:rsidRDefault="00F90BDC">
      <w:r xmlns:w="http://schemas.openxmlformats.org/wordprocessingml/2006/main">
        <w:t xml:space="preserve">Acts 4:10 Hendaklah kamu semua dan seluruh orang Israel mengetahui, bahwa dengan nama Yesus Kristus dari Nazaret, yang kamu salibkan, yang telah dibangkitkan Allah dari antara orang mati, oleh Dialah orang ini berdiri di hadapanmu. keseluruhan.</w:t>
      </w:r>
    </w:p>
    <w:p w14:paraId="75EE16CE" w14:textId="77777777" w:rsidR="00F90BDC" w:rsidRDefault="00F90BDC"/>
    <w:p w14:paraId="49EDE0DC" w14:textId="77777777" w:rsidR="00F90BDC" w:rsidRDefault="00F90BDC">
      <w:r xmlns:w="http://schemas.openxmlformats.org/wordprocessingml/2006/main">
        <w:t xml:space="preserve">Petikan ini menekankan kuasa Yesus Kristus, yang telah disalibkan oleh orang Israel tetapi telah dibangkitkan daripada kematian oleh Tuhan.</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Nama Yesus Kristus</w:t>
      </w:r>
    </w:p>
    <w:p w14:paraId="48812AEB" w14:textId="77777777" w:rsidR="00F90BDC" w:rsidRDefault="00F90BDC"/>
    <w:p w14:paraId="1E585217" w14:textId="77777777" w:rsidR="00F90BDC" w:rsidRDefault="00F90BDC">
      <w:r xmlns:w="http://schemas.openxmlformats.org/wordprocessingml/2006/main">
        <w:t xml:space="preserve">2. Kuasa Tuhan yang Membangkitkan</w:t>
      </w:r>
    </w:p>
    <w:p w14:paraId="3D51F23B" w14:textId="77777777" w:rsidR="00F90BDC" w:rsidRDefault="00F90BDC"/>
    <w:p w14:paraId="0BC68BEA" w14:textId="77777777" w:rsidR="00F90BDC" w:rsidRDefault="00F90BDC">
      <w:r xmlns:w="http://schemas.openxmlformats.org/wordprocessingml/2006/main">
        <w:t xml:space="preserve">1. Kisah 10:38 - Bagaimana Tuhan mengurapi Yesus dari Nazaret dengan Roh Kudus dan dengan kuasa: yang berkeliling berbuat baik, dan menyembuhkan semua orang yang dikuasai Iblis; kerana Allah bersamanya.</w:t>
      </w:r>
    </w:p>
    <w:p w14:paraId="5AF2589D" w14:textId="77777777" w:rsidR="00F90BDC" w:rsidRDefault="00F90BDC"/>
    <w:p w14:paraId="1E3E5940" w14:textId="77777777" w:rsidR="00F90BDC" w:rsidRDefault="00F90BDC">
      <w:r xmlns:w="http://schemas.openxmlformats.org/wordprocessingml/2006/main">
        <w:t xml:space="preserve">2. Yohanes 11:25-26 - Kata Yesus kepadanya, Akulah kebangkitan dan hidup: barangsiapa percaya kepada-Ku, ia akan hidup walaupun ia sudah mati: Dan setiap orang yang hidup dan percaya kepada-Ku tidak akan mati selama-lamanya.</w:t>
      </w:r>
    </w:p>
    <w:p w14:paraId="58F2BA66" w14:textId="77777777" w:rsidR="00F90BDC" w:rsidRDefault="00F90BDC"/>
    <w:p w14:paraId="72E5C633" w14:textId="77777777" w:rsidR="00F90BDC" w:rsidRDefault="00F90BDC">
      <w:r xmlns:w="http://schemas.openxmlformats.org/wordprocessingml/2006/main">
        <w:t xml:space="preserve">Kisah Para Rasul 4:11 Inilah batu yang telah diremehkan oleh kamu tukang bangunan, yang telah menjadi batu penjuru.</w:t>
      </w:r>
    </w:p>
    <w:p w14:paraId="73F188FC" w14:textId="77777777" w:rsidR="00F90BDC" w:rsidRDefault="00F90BDC"/>
    <w:p w14:paraId="1421327F" w14:textId="77777777" w:rsidR="00F90BDC" w:rsidRDefault="00F90BDC">
      <w:r xmlns:w="http://schemas.openxmlformats.org/wordprocessingml/2006/main">
        <w:t xml:space="preserve">Batu yang diabaikan oleh tukang bangunan telah menjadi batu asas.</w:t>
      </w:r>
    </w:p>
    <w:p w14:paraId="589AEADB" w14:textId="77777777" w:rsidR="00F90BDC" w:rsidRDefault="00F90BDC"/>
    <w:p w14:paraId="4A30C0A7" w14:textId="77777777" w:rsidR="00F90BDC" w:rsidRDefault="00F90BDC">
      <w:r xmlns:w="http://schemas.openxmlformats.org/wordprocessingml/2006/main">
        <w:t xml:space="preserve">1. Keindahan Malang Penolakan</w:t>
      </w:r>
    </w:p>
    <w:p w14:paraId="4B5BB27D" w14:textId="77777777" w:rsidR="00F90BDC" w:rsidRDefault="00F90BDC"/>
    <w:p w14:paraId="17DB4DDD" w14:textId="77777777" w:rsidR="00F90BDC" w:rsidRDefault="00F90BDC">
      <w:r xmlns:w="http://schemas.openxmlformats.org/wordprocessingml/2006/main">
        <w:t xml:space="preserve">2. Kuasa Penebusan</w:t>
      </w:r>
    </w:p>
    <w:p w14:paraId="5346D2B4" w14:textId="77777777" w:rsidR="00F90BDC" w:rsidRDefault="00F90BDC"/>
    <w:p w14:paraId="5F0E1ECD" w14:textId="77777777" w:rsidR="00F90BDC" w:rsidRDefault="00F90BDC">
      <w:r xmlns:w="http://schemas.openxmlformats.org/wordprocessingml/2006/main">
        <w:t xml:space="preserve">1. Mazmur 118:22 - “Batu yang dibuang oleh tukang-tukang bangunan telah menjadi batu penjuru.”</w:t>
      </w:r>
    </w:p>
    <w:p w14:paraId="3BC08F64" w14:textId="77777777" w:rsidR="00F90BDC" w:rsidRDefault="00F90BDC"/>
    <w:p w14:paraId="6549BEE6" w14:textId="77777777" w:rsidR="00F90BDC" w:rsidRDefault="00F90BDC">
      <w:r xmlns:w="http://schemas.openxmlformats.org/wordprocessingml/2006/main">
        <w:t xml:space="preserve">2. Matius 21:42 - “Pernahkah kamu membaca dalam Kitab Suci: 'Batu yang dibuang oleh tukang-tukang bangunan telah menjadi batu penjuru; Tuhan telah melakukan ini, dan itu mengagumkan di mata kita.'”</w:t>
      </w:r>
    </w:p>
    <w:p w14:paraId="592D7A02" w14:textId="77777777" w:rsidR="00F90BDC" w:rsidRDefault="00F90BDC"/>
    <w:p w14:paraId="40AE939D" w14:textId="77777777" w:rsidR="00F90BDC" w:rsidRDefault="00F90BDC">
      <w:r xmlns:w="http://schemas.openxmlformats.org/wordprocessingml/2006/main">
        <w:t xml:space="preserve">Acts 4:12 Dan keselamatan tidak ada di dalam siapapun juga, sebab di bawah kolong langit ini tidak ada nama lain yang diberikan kepada manusia, yang olehnya kita dapat diselamatkan.</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Keselamatan hanya terdapat dalam Yesus Kristus.</w:t>
      </w:r>
    </w:p>
    <w:p w14:paraId="39E6F7A2" w14:textId="77777777" w:rsidR="00F90BDC" w:rsidRDefault="00F90BDC"/>
    <w:p w14:paraId="6CB6C848" w14:textId="77777777" w:rsidR="00F90BDC" w:rsidRDefault="00F90BDC">
      <w:r xmlns:w="http://schemas.openxmlformats.org/wordprocessingml/2006/main">
        <w:t xml:space="preserve">1: Kita mesti percaya kepada Yesus Kristus sahaja untuk keselamatan kita.</w:t>
      </w:r>
    </w:p>
    <w:p w14:paraId="3B2E6878" w14:textId="77777777" w:rsidR="00F90BDC" w:rsidRDefault="00F90BDC"/>
    <w:p w14:paraId="7E6A963C" w14:textId="77777777" w:rsidR="00F90BDC" w:rsidRDefault="00F90BDC">
      <w:r xmlns:w="http://schemas.openxmlformats.org/wordprocessingml/2006/main">
        <w:t xml:space="preserve">2: Hanya melalui Yesus Kristus kita boleh diselamatkan.</w:t>
      </w:r>
    </w:p>
    <w:p w14:paraId="5A128969" w14:textId="77777777" w:rsidR="00F90BDC" w:rsidRDefault="00F90BDC"/>
    <w:p w14:paraId="142E66AD" w14:textId="77777777" w:rsidR="00F90BDC" w:rsidRDefault="00F90BDC">
      <w:r xmlns:w="http://schemas.openxmlformats.org/wordprocessingml/2006/main">
        <w:t xml:space="preserve">1: Yohanes 14:6 - Kata Yesus kepadanya, “Akulah jalan dan kebenaran dan hidup. Tidak ada seorangpun yang datang kepada Bapa kecuali melalui Aku.</w:t>
      </w:r>
    </w:p>
    <w:p w14:paraId="5325B30B" w14:textId="77777777" w:rsidR="00F90BDC" w:rsidRDefault="00F90BDC"/>
    <w:p w14:paraId="68528FAD" w14:textId="77777777" w:rsidR="00F90BDC" w:rsidRDefault="00F90BDC">
      <w:r xmlns:w="http://schemas.openxmlformats.org/wordprocessingml/2006/main">
        <w:t xml:space="preserve">2: Efesus 2:8-9 - Sebab oleh kasih karunia kamu diselamatkan oleh iman, dan itu bukan hasil usaha kamu sendiri; itu adalah pemberian Allah, bukan hasil perbuatan, supaya jangan ada orang yang memegahkan diri.</w:t>
      </w:r>
    </w:p>
    <w:p w14:paraId="425EC227" w14:textId="77777777" w:rsidR="00F90BDC" w:rsidRDefault="00F90BDC"/>
    <w:p w14:paraId="484B37FF" w14:textId="77777777" w:rsidR="00F90BDC" w:rsidRDefault="00F90BDC">
      <w:r xmlns:w="http://schemas.openxmlformats.org/wordprocessingml/2006/main">
        <w:t xml:space="preserve">Acts 4:13 Ketika mereka melihat keberanian Petrus dan Yohanes, dan mengetahui, bahwa mereka adalah orang yang tidak berilmu dan tidak berpengetahuan, mereka tercengang; dan mereka mengetahui tentang mereka, bahawa mereka telah bersama-sama Yesus.</w:t>
      </w:r>
    </w:p>
    <w:p w14:paraId="08B005B6" w14:textId="77777777" w:rsidR="00F90BDC" w:rsidRDefault="00F90BDC"/>
    <w:p w14:paraId="63D7C2F3" w14:textId="77777777" w:rsidR="00F90BDC" w:rsidRDefault="00F90BDC">
      <w:r xmlns:w="http://schemas.openxmlformats.org/wordprocessingml/2006/main">
        <w:t xml:space="preserve">Orang-orang di Yerusalem kagum dengan keberanian Petrus dan Yohanes dan menyedari bahawa mereka telah bersama Yesus, walaupun mereka tidak berpendidikan dan tidak terlatih.</w:t>
      </w:r>
    </w:p>
    <w:p w14:paraId="675EC814" w14:textId="77777777" w:rsidR="00F90BDC" w:rsidRDefault="00F90BDC"/>
    <w:p w14:paraId="3A2EA55F" w14:textId="77777777" w:rsidR="00F90BDC" w:rsidRDefault="00F90BDC">
      <w:r xmlns:w="http://schemas.openxmlformats.org/wordprocessingml/2006/main">
        <w:t xml:space="preserve">1: Melalui Yesus, kita boleh mempunyai keberanian untuk menghadapi sebarang tentangan.</w:t>
      </w:r>
    </w:p>
    <w:p w14:paraId="2A8AFBE3" w14:textId="77777777" w:rsidR="00F90BDC" w:rsidRDefault="00F90BDC"/>
    <w:p w14:paraId="30EE0D28" w14:textId="77777777" w:rsidR="00F90BDC" w:rsidRDefault="00F90BDC">
      <w:r xmlns:w="http://schemas.openxmlformats.org/wordprocessingml/2006/main">
        <w:t xml:space="preserve">2: Kita tidak perlu dididik atau dilatih untuk mempunyai kuasa untuk melakukan perkara-perkara besar bersama Yesus.</w:t>
      </w:r>
    </w:p>
    <w:p w14:paraId="377B7B44" w14:textId="77777777" w:rsidR="00F90BDC" w:rsidRDefault="00F90BDC"/>
    <w:p w14:paraId="1734C156" w14:textId="77777777" w:rsidR="00F90BDC" w:rsidRDefault="00F90BDC">
      <w:r xmlns:w="http://schemas.openxmlformats.org/wordprocessingml/2006/main">
        <w:t xml:space="preserve">1: Filipi 4:13 - Segala perkara dapat kutanggung di dalam Kristus yang memberi kekuatan kepadaku.</w:t>
      </w:r>
    </w:p>
    <w:p w14:paraId="5DE9CDB7" w14:textId="77777777" w:rsidR="00F90BDC" w:rsidRDefault="00F90BDC"/>
    <w:p w14:paraId="6D85DEA3" w14:textId="77777777" w:rsidR="00F90BDC" w:rsidRDefault="00F90BDC">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14:paraId="43BB0867" w14:textId="77777777" w:rsidR="00F90BDC" w:rsidRDefault="00F90BDC"/>
    <w:p w14:paraId="793E348D" w14:textId="77777777" w:rsidR="00F90BDC" w:rsidRDefault="00F90BDC">
      <w:r xmlns:w="http://schemas.openxmlformats.org/wordprocessingml/2006/main">
        <w:t xml:space="preserve">Acts 4:14 Ketika mereka melihat orang yang telah disembuhkan itu berdiri bersama-sama mereka, mereka tidak dapat berkata apa-apa terhadapnya.</w:t>
      </w:r>
    </w:p>
    <w:p w14:paraId="6272FCF5" w14:textId="77777777" w:rsidR="00F90BDC" w:rsidRDefault="00F90BDC"/>
    <w:p w14:paraId="705F2708" w14:textId="77777777" w:rsidR="00F90BDC" w:rsidRDefault="00F90BDC">
      <w:r xmlns:w="http://schemas.openxmlformats.org/wordprocessingml/2006/main">
        <w:t xml:space="preserve">Orang ramai yang menyaksikan lelaki yang disembuhkan itu berdiri bersama para rasul tidak dapat membantahnya.</w:t>
      </w:r>
    </w:p>
    <w:p w14:paraId="0D694A8E" w14:textId="77777777" w:rsidR="00F90BDC" w:rsidRDefault="00F90BDC"/>
    <w:p w14:paraId="1B5DEBC0" w14:textId="77777777" w:rsidR="00F90BDC" w:rsidRDefault="00F90BDC">
      <w:r xmlns:w="http://schemas.openxmlformats.org/wordprocessingml/2006/main">
        <w:t xml:space="preserve">1. Kuasa Tuhan Tidak Terhalang</w:t>
      </w:r>
    </w:p>
    <w:p w14:paraId="7D29E722" w14:textId="77777777" w:rsidR="00F90BDC" w:rsidRDefault="00F90BDC"/>
    <w:p w14:paraId="4B950102" w14:textId="77777777" w:rsidR="00F90BDC" w:rsidRDefault="00F90BDC">
      <w:r xmlns:w="http://schemas.openxmlformats.org/wordprocessingml/2006/main">
        <w:t xml:space="preserve">2. Mukjizat adalah Bukti Kasih dan Rahmat Tuhan</w:t>
      </w:r>
    </w:p>
    <w:p w14:paraId="2E5474BB" w14:textId="77777777" w:rsidR="00F90BDC" w:rsidRDefault="00F90BDC"/>
    <w:p w14:paraId="790EFCF3" w14:textId="77777777" w:rsidR="00F90BDC" w:rsidRDefault="00F90BDC">
      <w:r xmlns:w="http://schemas.openxmlformats.org/wordprocessingml/2006/main">
        <w:t xml:space="preserve">1. Roma 8:31 - Jadi apakah yang akan kita katakan kepada perkara-perkara ini? Jika Allah di pihak kita, siapakah yang dapat menentang kita?</w:t>
      </w:r>
    </w:p>
    <w:p w14:paraId="4F0B005F" w14:textId="77777777" w:rsidR="00F90BDC" w:rsidRDefault="00F90BDC"/>
    <w:p w14:paraId="741A0D5B" w14:textId="77777777" w:rsidR="00F90BDC" w:rsidRDefault="00F90BDC">
      <w:r xmlns:w="http://schemas.openxmlformats.org/wordprocessingml/2006/main">
        <w:t xml:space="preserve">2. Mazmur 37:5 - Serahkanlah jalanmu kepada Tuhan; percayalah kepadanya, dan dia akan bertindak.</w:t>
      </w:r>
    </w:p>
    <w:p w14:paraId="267F5BE3" w14:textId="77777777" w:rsidR="00F90BDC" w:rsidRDefault="00F90BDC"/>
    <w:p w14:paraId="7EF4E8CE" w14:textId="77777777" w:rsidR="00F90BDC" w:rsidRDefault="00F90BDC">
      <w:r xmlns:w="http://schemas.openxmlformats.org/wordprocessingml/2006/main">
        <w:t xml:space="preserve">Acts 4:15 Tetapi setelah mereka menyuruh mereka keluar dari Mahkamah Agama, mereka berunding di antara mereka sendiri,</w:t>
      </w:r>
    </w:p>
    <w:p w14:paraId="149422C5" w14:textId="77777777" w:rsidR="00F90BDC" w:rsidRDefault="00F90BDC"/>
    <w:p w14:paraId="1206A3D4" w14:textId="77777777" w:rsidR="00F90BDC" w:rsidRDefault="00F90BDC">
      <w:r xmlns:w="http://schemas.openxmlformats.org/wordprocessingml/2006/main">
        <w:t xml:space="preserve">Ahli-ahli majlis meminta para rasul untuk meninggalkan majlis dan membincangkan keadaan di antara mereka.</w:t>
      </w:r>
    </w:p>
    <w:p w14:paraId="23C7C1B3" w14:textId="77777777" w:rsidR="00F90BDC" w:rsidRDefault="00F90BDC"/>
    <w:p w14:paraId="415EC705" w14:textId="77777777" w:rsidR="00F90BDC" w:rsidRDefault="00F90BDC">
      <w:r xmlns:w="http://schemas.openxmlformats.org/wordprocessingml/2006/main">
        <w:t xml:space="preserve">1. Kita mesti sentiasa ingat untuk mendengar hikmat daripada Tuhan dan mereka yang bercakap untuk-Nya.</w:t>
      </w:r>
    </w:p>
    <w:p w14:paraId="6C05E03B" w14:textId="77777777" w:rsidR="00F90BDC" w:rsidRDefault="00F90BDC"/>
    <w:p w14:paraId="38783A56" w14:textId="77777777" w:rsidR="00F90BDC" w:rsidRDefault="00F90BDC">
      <w:r xmlns:w="http://schemas.openxmlformats.org/wordprocessingml/2006/main">
        <w:t xml:space="preserve">2. Apabila kita berdepan dengan keputusan yang sukar, kita hendaklah sentiasa mencari petunjuk Allah.</w:t>
      </w:r>
    </w:p>
    <w:p w14:paraId="7762B54E" w14:textId="77777777" w:rsidR="00F90BDC" w:rsidRDefault="00F90BDC"/>
    <w:p w14:paraId="20D256CB" w14:textId="77777777" w:rsidR="00F90BDC" w:rsidRDefault="00F90BDC">
      <w:r xmlns:w="http://schemas.openxmlformats.org/wordprocessingml/2006/main">
        <w:t xml:space="preserve">1. Amsal 1:7 - Takut akan TUHAN adalah permulaan pengetahuan; orang bodoh menghina hikmat dan didikan.</w:t>
      </w:r>
    </w:p>
    <w:p w14:paraId="40585B20" w14:textId="77777777" w:rsidR="00F90BDC" w:rsidRDefault="00F90BDC"/>
    <w:p w14:paraId="18ACA901" w14:textId="77777777" w:rsidR="00F90BDC" w:rsidRDefault="00F90BDC">
      <w:r xmlns:w="http://schemas.openxmlformats.org/wordprocessingml/2006/main">
        <w:t xml:space="preserve">2. Yeremia 33:3 - Berserulah kepada-Ku, maka Aku akan menjawab kamu, dan akan memberitahukan kepadamu perkara-perkara besar dan tersembunyi yang tidak kamu ketahui.</w:t>
      </w:r>
    </w:p>
    <w:p w14:paraId="32DC3EB1" w14:textId="77777777" w:rsidR="00F90BDC" w:rsidRDefault="00F90BDC"/>
    <w:p w14:paraId="465DD009" w14:textId="77777777" w:rsidR="00F90BDC" w:rsidRDefault="00F90BDC">
      <w:r xmlns:w="http://schemas.openxmlformats.org/wordprocessingml/2006/main">
        <w:t xml:space="preserve">Acts 4:16 sambil berkata, Apakah yang harus kami perbuat terhadap orang-orang ini? kerana sesungguhnya mukjizat yang ketara telah dilakukan oleh mereka nyata kepada semua orang yang tinggal di Yerusalem; dan kita tidak boleh menafikannya.</w:t>
      </w:r>
    </w:p>
    <w:p w14:paraId="1802CAE7" w14:textId="77777777" w:rsidR="00F90BDC" w:rsidRDefault="00F90BDC"/>
    <w:p w14:paraId="3E2ECD65" w14:textId="77777777" w:rsidR="00F90BDC" w:rsidRDefault="00F90BDC">
      <w:r xmlns:w="http://schemas.openxmlformats.org/wordprocessingml/2006/main">
        <w:t xml:space="preserve">Orang-orang Yerusalem kagum dengan mukjizat yang dilakukan oleh Petrus dan Yohanes dan bertanya apa yang harus dilakukan terhadap mereka.</w:t>
      </w:r>
    </w:p>
    <w:p w14:paraId="248A6E7D" w14:textId="77777777" w:rsidR="00F90BDC" w:rsidRDefault="00F90BDC"/>
    <w:p w14:paraId="6DBD803B" w14:textId="77777777" w:rsidR="00F90BDC" w:rsidRDefault="00F90BDC">
      <w:r xmlns:w="http://schemas.openxmlformats.org/wordprocessingml/2006/main">
        <w:t xml:space="preserve">1. Mukjizat Adalah Tanda Kehadiran Tuhan</w:t>
      </w:r>
    </w:p>
    <w:p w14:paraId="19ED5AEF" w14:textId="77777777" w:rsidR="00F90BDC" w:rsidRDefault="00F90BDC"/>
    <w:p w14:paraId="41C65446" w14:textId="77777777" w:rsidR="00F90BDC" w:rsidRDefault="00F90BDC">
      <w:r xmlns:w="http://schemas.openxmlformats.org/wordprocessingml/2006/main">
        <w:t xml:space="preserve">2. Ketaatan kepada Allah Membawa Berkat</w:t>
      </w:r>
    </w:p>
    <w:p w14:paraId="709BC5E9" w14:textId="77777777" w:rsidR="00F90BDC" w:rsidRDefault="00F90BDC"/>
    <w:p w14:paraId="23047C99" w14:textId="77777777" w:rsidR="00F90BDC" w:rsidRDefault="00F90BDC">
      <w:r xmlns:w="http://schemas.openxmlformats.org/wordprocessingml/2006/main">
        <w:t xml:space="preserve">1. Kisah 5:32 - "Dan kami adalah saksi-Nya tentang perkara-perkara ini, begitu juga dengan Roh Kudus, yang telah dikaruniakan Allah kepada mereka yang taat kepada-Nya."</w:t>
      </w:r>
    </w:p>
    <w:p w14:paraId="7E2CC448" w14:textId="77777777" w:rsidR="00F90BDC" w:rsidRDefault="00F90BDC"/>
    <w:p w14:paraId="16730208" w14:textId="77777777" w:rsidR="00F90BDC" w:rsidRDefault="00F90BDC">
      <w:r xmlns:w="http://schemas.openxmlformats.org/wordprocessingml/2006/main">
        <w:t xml:space="preserve">2. Yohanes 14:11-12 - "Percayalah kepada-Ku, bahwa Aku di dalam Bapa dan Bapa di dalam Aku, atau jika tidak, percayalah kepada-Ku karena pekerjaan itu. Sesungguhnya, Aku berkata kepadamu, Barangsiapa percaya kepada-Ku , pekerjaan-pekerjaan yang Aku lakukan akan dilakukan-Nya juga, dan pekerjaan-pekerjaan yang lebih besar daripada itu akan dilakukan-Nya, kerana Aku pergi kepada Bapa-Ku."</w:t>
      </w:r>
    </w:p>
    <w:p w14:paraId="5521BAC1" w14:textId="77777777" w:rsidR="00F90BDC" w:rsidRDefault="00F90BDC"/>
    <w:p w14:paraId="0A0673C1" w14:textId="77777777" w:rsidR="00F90BDC" w:rsidRDefault="00F90BDC">
      <w:r xmlns:w="http://schemas.openxmlformats.org/wordprocessingml/2006/main">
        <w:t xml:space="preserve">Acts 4:17 Tetapi supaya hal itu jangan tersebar lebih jauh lagi di antara orang banyak, marilah kita mengancam mereka dengan tegas, supaya mereka jangan berbicara lagi kepada siapapun dalam nama ini.</w:t>
      </w:r>
    </w:p>
    <w:p w14:paraId="34936D55" w14:textId="77777777" w:rsidR="00F90BDC" w:rsidRDefault="00F90BDC"/>
    <w:p w14:paraId="16D634E4" w14:textId="77777777" w:rsidR="00F90BDC" w:rsidRDefault="00F90BDC">
      <w:r xmlns:w="http://schemas.openxmlformats.org/wordprocessingml/2006/main">
        <w:t xml:space="preserve">Pemimpin agama mengancam murid-murid supaya tidak bercakap tentang Yesus Kristus lagi.</w:t>
      </w:r>
    </w:p>
    <w:p w14:paraId="32B7CE98" w14:textId="77777777" w:rsidR="00F90BDC" w:rsidRDefault="00F90BDC"/>
    <w:p w14:paraId="507D66CC" w14:textId="77777777" w:rsidR="00F90BDC" w:rsidRDefault="00F90BDC">
      <w:r xmlns:w="http://schemas.openxmlformats.org/wordprocessingml/2006/main">
        <w:t xml:space="preserve">1: Kuasa Yesus Kristus tidak dapat dinafikan; jangan takut untuk berkongsi iman anda dan mengumumkan nama-Nya.</w:t>
      </w:r>
    </w:p>
    <w:p w14:paraId="75DD882F" w14:textId="77777777" w:rsidR="00F90BDC" w:rsidRDefault="00F90BDC"/>
    <w:p w14:paraId="4EBE5860" w14:textId="77777777" w:rsidR="00F90BDC" w:rsidRDefault="00F90BDC">
      <w:r xmlns:w="http://schemas.openxmlformats.org/wordprocessingml/2006/main">
        <w:t xml:space="preserve">2: Berdiri untuk Yesus Kristus dan kongsikan kasih dan kebenaran-Nya dengan semua orang.</w:t>
      </w:r>
    </w:p>
    <w:p w14:paraId="77514AE4" w14:textId="77777777" w:rsidR="00F90BDC" w:rsidRDefault="00F90BDC"/>
    <w:p w14:paraId="04B2FBE0" w14:textId="77777777" w:rsidR="00F90BDC" w:rsidRDefault="00F90BDC">
      <w:r xmlns:w="http://schemas.openxmlformats.org/wordprocessingml/2006/main">
        <w:t xml:space="preserve">1: Yohanes 15:13 - Tidak ada kasih yang lebih besar dari pada ini, bahwa seseorang menyerahkan nyawanya untuk sahabat-sahabatnya.</w:t>
      </w:r>
    </w:p>
    <w:p w14:paraId="61757B58" w14:textId="77777777" w:rsidR="00F90BDC" w:rsidRDefault="00F90BDC"/>
    <w:p w14:paraId="7309B6EF" w14:textId="77777777" w:rsidR="00F90BDC" w:rsidRDefault="00F90BDC">
      <w:r xmlns:w="http://schemas.openxmlformats.org/wordprocessingml/2006/main">
        <w:t xml:space="preserve">2: Ibrani 13:15 - Oleh karena itu, marilah kita senantiasa mempersembahkan korban pujian kepada Allah, yaitu buah bibir yang menyatakan nama-Nya secara terang-terangan.</w:t>
      </w:r>
    </w:p>
    <w:p w14:paraId="56BBD21A" w14:textId="77777777" w:rsidR="00F90BDC" w:rsidRDefault="00F90BDC"/>
    <w:p w14:paraId="7E782335" w14:textId="77777777" w:rsidR="00F90BDC" w:rsidRDefault="00F90BDC">
      <w:r xmlns:w="http://schemas.openxmlformats.org/wordprocessingml/2006/main">
        <w:t xml:space="preserve">Acts 4:18 Lalu mereka memanggil mereka dan melarang mereka sama sekali tidak bercakap atau mengajar dalam nama Yesus.</w:t>
      </w:r>
    </w:p>
    <w:p w14:paraId="61EB9A71" w14:textId="77777777" w:rsidR="00F90BDC" w:rsidRDefault="00F90BDC"/>
    <w:p w14:paraId="2690DA5D" w14:textId="77777777" w:rsidR="00F90BDC" w:rsidRDefault="00F90BDC">
      <w:r xmlns:w="http://schemas.openxmlformats.org/wordprocessingml/2006/main">
        <w:t xml:space="preserve">Pihak berkuasa memerintahkan Petrus dan Yohanes untuk tidak bercakap atau mengajar dalam nama Yesus.</w:t>
      </w:r>
    </w:p>
    <w:p w14:paraId="1E15D82F" w14:textId="77777777" w:rsidR="00F90BDC" w:rsidRDefault="00F90BDC"/>
    <w:p w14:paraId="471357F8" w14:textId="77777777" w:rsidR="00F90BDC" w:rsidRDefault="00F90BDC">
      <w:r xmlns:w="http://schemas.openxmlformats.org/wordprocessingml/2006/main">
        <w:t xml:space="preserve">1. Berdiri teguh menghadapi pembangkang</w:t>
      </w:r>
    </w:p>
    <w:p w14:paraId="4C229737" w14:textId="77777777" w:rsidR="00F90BDC" w:rsidRDefault="00F90BDC"/>
    <w:p w14:paraId="660FF5D1" w14:textId="77777777" w:rsidR="00F90BDC" w:rsidRDefault="00F90BDC">
      <w:r xmlns:w="http://schemas.openxmlformats.org/wordprocessingml/2006/main">
        <w:t xml:space="preserve">2. Bercakap benar dan hidup dengan berani</w:t>
      </w:r>
    </w:p>
    <w:p w14:paraId="0D562ECB" w14:textId="77777777" w:rsidR="00F90BDC" w:rsidRDefault="00F90BDC"/>
    <w:p w14:paraId="3E4DC962" w14:textId="77777777" w:rsidR="00F90BDC" w:rsidRDefault="00F90BDC">
      <w:r xmlns:w="http://schemas.openxmlformats.org/wordprocessingml/2006/main">
        <w:t xml:space="preserve">1. Matius 5:11-12 "Berbahagialah kamu, apabila kamu dihina, dianiaya, dan difitnahkan segala yang jahat terhadap kamu kerana Aku. Bersukacitalah dan bergembiralah, kerana upahmu besar di sorga, sebab demikian juga. mereka menganiaya nabi-nabi sebelum kamu.</w:t>
      </w:r>
    </w:p>
    <w:p w14:paraId="493391D0" w14:textId="77777777" w:rsidR="00F90BDC" w:rsidRDefault="00F90BDC"/>
    <w:p w14:paraId="5A6DB0E7" w14:textId="77777777" w:rsidR="00F90BDC" w:rsidRDefault="00F90BDC">
      <w:r xmlns:w="http://schemas.openxmlformats.org/wordprocessingml/2006/main">
        <w:t xml:space="preserve">2. Efesus 6:13-17 Sebab itu kenakan seluruh perlengkapan senjata Allah, supaya apabila tiba hari malapetaka, kamu dapat bertahan, dan setelah kamu melakukan segala sesuatu, berdirilah. Maka berdirilah teguh, dengan ikat pinggang kebenaran terikat pada pinggangmu, dengan penutup dada kebenaran terpasang, dan dengan kakimu dipasang dengan kesiapsiagaan yang datang dari Injil damai sejahtera. Sebagai tambahan kepada semua ini, ambillah perisai iman, yang dengannya kamu dapat memadamkan semua anak panah yang menyala-nyala dari si jahat. Ambillah ketopong keselamatan dan pedang Roh, iaitu firman Tuhan.</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4:19 Tetapi Petrus dan Yohanes menjawab dan berkata kepada mereka: "Apakah benar di hadapan Allah untuk mendengarkan kamu lebih dari pada Allah, putuskanlah."</w:t>
      </w:r>
    </w:p>
    <w:p w14:paraId="6AA0EB8E" w14:textId="77777777" w:rsidR="00F90BDC" w:rsidRDefault="00F90BDC"/>
    <w:p w14:paraId="3A799269" w14:textId="77777777" w:rsidR="00F90BDC" w:rsidRDefault="00F90BDC">
      <w:r xmlns:w="http://schemas.openxmlformats.org/wordprocessingml/2006/main">
        <w:t xml:space="preserve">Petrus dan Yohanes menolak untuk mematuhi para pemimpin Sanhedrin dan sebaliknya memilih untuk mematuhi Tuhan.</w:t>
      </w:r>
    </w:p>
    <w:p w14:paraId="64F2883B" w14:textId="77777777" w:rsidR="00F90BDC" w:rsidRDefault="00F90BDC"/>
    <w:p w14:paraId="47612137" w14:textId="77777777" w:rsidR="00F90BDC" w:rsidRDefault="00F90BDC">
      <w:r xmlns:w="http://schemas.openxmlformats.org/wordprocessingml/2006/main">
        <w:t xml:space="preserve">1. Kepentingan mentaati Allah berbanding manusia.</w:t>
      </w:r>
    </w:p>
    <w:p w14:paraId="74441664" w14:textId="77777777" w:rsidR="00F90BDC" w:rsidRDefault="00F90BDC"/>
    <w:p w14:paraId="731BEB3E" w14:textId="77777777" w:rsidR="00F90BDC" w:rsidRDefault="00F90BDC">
      <w:r xmlns:w="http://schemas.openxmlformats.org/wordprocessingml/2006/main">
        <w:t xml:space="preserve">2. Kuasa berdiri untuk apa yang betul.</w:t>
      </w:r>
    </w:p>
    <w:p w14:paraId="111C9F8A" w14:textId="77777777" w:rsidR="00F90BDC" w:rsidRDefault="00F90BDC"/>
    <w:p w14:paraId="122127E9" w14:textId="77777777" w:rsidR="00F90BDC" w:rsidRDefault="00F90BDC">
      <w:r xmlns:w="http://schemas.openxmlformats.org/wordprocessingml/2006/main">
        <w:t xml:space="preserve">1. Kolose 3:23-24 - Apa pun juga yang kamu perbuat, kerjakanlah dengan sepenuh hati, seperti untuk Tuhan dan bukan untuk manusia.</w:t>
      </w:r>
    </w:p>
    <w:p w14:paraId="1D04C0A8" w14:textId="77777777" w:rsidR="00F90BDC" w:rsidRDefault="00F90BDC"/>
    <w:p w14:paraId="5A5FAA8C" w14:textId="77777777" w:rsidR="00F90BDC" w:rsidRDefault="00F90BDC">
      <w:r xmlns:w="http://schemas.openxmlformats.org/wordprocessingml/2006/main">
        <w:t xml:space="preserve">2. Yakobus 4:7-8 - Oleh itu, serahkanlah dirimu kepada Tuhan. Lawanlah syaitan, maka ia akan lari daripada kamu. Mendekatlah kepada Allah, maka Dia akan mendekat kepadamu.</w:t>
      </w:r>
    </w:p>
    <w:p w14:paraId="231E9B92" w14:textId="77777777" w:rsidR="00F90BDC" w:rsidRDefault="00F90BDC"/>
    <w:p w14:paraId="6842FA4A" w14:textId="77777777" w:rsidR="00F90BDC" w:rsidRDefault="00F90BDC">
      <w:r xmlns:w="http://schemas.openxmlformats.org/wordprocessingml/2006/main">
        <w:t xml:space="preserve">Acts 4:20 Sebab kami tidak dapat tidak mengatakan apa yang kami lihat dan dengar.</w:t>
      </w:r>
    </w:p>
    <w:p w14:paraId="6C88E94F" w14:textId="77777777" w:rsidR="00F90BDC" w:rsidRDefault="00F90BDC"/>
    <w:p w14:paraId="5B6B6246" w14:textId="77777777" w:rsidR="00F90BDC" w:rsidRDefault="00F90BDC">
      <w:r xmlns:w="http://schemas.openxmlformats.org/wordprocessingml/2006/main">
        <w:t xml:space="preserve">Para murid dipaksa untuk berkongsi pengalaman mereka tentang Yesus dan ajaran-Nya.</w:t>
      </w:r>
    </w:p>
    <w:p w14:paraId="41A60AE5" w14:textId="77777777" w:rsidR="00F90BDC" w:rsidRDefault="00F90BDC"/>
    <w:p w14:paraId="19FCC983" w14:textId="77777777" w:rsidR="00F90BDC" w:rsidRDefault="00F90BDC">
      <w:r xmlns:w="http://schemas.openxmlformats.org/wordprocessingml/2006/main">
        <w:t xml:space="preserve">1. Cakap Apa yang Anda Telah Lihat dan Dengar: Panggilan untuk Kesaksian</w:t>
      </w:r>
    </w:p>
    <w:p w14:paraId="11CB63A9" w14:textId="77777777" w:rsidR="00F90BDC" w:rsidRDefault="00F90BDC"/>
    <w:p w14:paraId="42BAFF4B" w14:textId="77777777" w:rsidR="00F90BDC" w:rsidRDefault="00F90BDC">
      <w:r xmlns:w="http://schemas.openxmlformats.org/wordprocessingml/2006/main">
        <w:t xml:space="preserve">2. Mewartakan Berita Baik Yesus: Satu Kewajipan yang Perlu</w:t>
      </w:r>
    </w:p>
    <w:p w14:paraId="1AE0C33B" w14:textId="77777777" w:rsidR="00F90BDC" w:rsidRDefault="00F90BDC"/>
    <w:p w14:paraId="3BAE5FE3" w14:textId="77777777" w:rsidR="00F90BDC" w:rsidRDefault="00F90BDC">
      <w:r xmlns:w="http://schemas.openxmlformats.org/wordprocessingml/2006/main">
        <w:t xml:space="preserve">1. Yohanes 15:27 - "Dan kamu juga akan menjadi saksi, kerana kamu telah bersama-sama dengan Aku sejak semula."</w:t>
      </w:r>
    </w:p>
    <w:p w14:paraId="2BA15CCF" w14:textId="77777777" w:rsidR="00F90BDC" w:rsidRDefault="00F90BDC"/>
    <w:p w14:paraId="687246C4" w14:textId="77777777" w:rsidR="00F90BDC" w:rsidRDefault="00F90BDC">
      <w:r xmlns:w="http://schemas.openxmlformats.org/wordprocessingml/2006/main">
        <w:t xml:space="preserve">2. Roma 10:14-15 - "Maka bagaimanakah mereka akan berseru kepada Dia yang tidak mereka percayai? Dan bagaimana mereka boleh percaya kepada Dia yang tidak pernah mereka dengar tentang Dia? Dan bagaimana mereka dapat mendengar tanpa ada yang memberitakan?"</w:t>
      </w:r>
    </w:p>
    <w:p w14:paraId="0311B7AE" w14:textId="77777777" w:rsidR="00F90BDC" w:rsidRDefault="00F90BDC"/>
    <w:p w14:paraId="59C045F5" w14:textId="77777777" w:rsidR="00F90BDC" w:rsidRDefault="00F90BDC">
      <w:r xmlns:w="http://schemas.openxmlformats.org/wordprocessingml/2006/main">
        <w:t xml:space="preserve">Acts 4:21 Dan setelah mereka mengancam mereka lagi, mereka melepaskan mereka pergi, tetapi tidak menemukan cara untuk menghukum mereka, karena orang banyak, karena semua orang memuliakan Allah karena apa yang telah terjadi.</w:t>
      </w:r>
    </w:p>
    <w:p w14:paraId="4048A73E" w14:textId="77777777" w:rsidR="00F90BDC" w:rsidRDefault="00F90BDC"/>
    <w:p w14:paraId="3E44BAD5" w14:textId="77777777" w:rsidR="00F90BDC" w:rsidRDefault="00F90BDC">
      <w:r xmlns:w="http://schemas.openxmlformats.org/wordprocessingml/2006/main">
        <w:t xml:space="preserve">Orang ramai memuliakan Tuhan atas peristiwa ajaib yang telah berlaku, jadi pihak berkuasa tidak mempunyai pilihan selain membiarkan mereka pergi.</w:t>
      </w:r>
    </w:p>
    <w:p w14:paraId="6DC057E4" w14:textId="77777777" w:rsidR="00F90BDC" w:rsidRDefault="00F90BDC"/>
    <w:p w14:paraId="06F8AFDB" w14:textId="77777777" w:rsidR="00F90BDC" w:rsidRDefault="00F90BDC">
      <w:r xmlns:w="http://schemas.openxmlformats.org/wordprocessingml/2006/main">
        <w:t xml:space="preserve">1. Tuhan bekerja dengan cara yang misterius dan boleh menggunakan orang yang paling tidak mungkin untuk melaksanakan maksud-Nya.</w:t>
      </w:r>
    </w:p>
    <w:p w14:paraId="0D7F18F0" w14:textId="77777777" w:rsidR="00F90BDC" w:rsidRDefault="00F90BDC"/>
    <w:p w14:paraId="5FEC6163" w14:textId="77777777" w:rsidR="00F90BDC" w:rsidRDefault="00F90BDC">
      <w:r xmlns:w="http://schemas.openxmlformats.org/wordprocessingml/2006/main">
        <w:t xml:space="preserve">2. Tuhan boleh menggunakan apa jua keadaan untuk memuliakan diri-Nya, dan walaupun nampaknya semua harapan telah hilang, Dia masih boleh membawa kemenangan yang ajaib.</w:t>
      </w:r>
    </w:p>
    <w:p w14:paraId="0A6107A2" w14:textId="77777777" w:rsidR="00F90BDC" w:rsidRDefault="00F90BDC"/>
    <w:p w14:paraId="476E7E36" w14:textId="77777777" w:rsidR="00F90BDC" w:rsidRDefault="00F90BDC">
      <w:r xmlns:w="http://schemas.openxmlformats.org/wordprocessingml/2006/main">
        <w:t xml:space="preserve">1. Yesaya 55:8-9 - “Sebab rancangan-Ku bukanlah rancanganmu, dan jalanmu bukanlah jalan-Ku,” firman Tuhan. “Seperti tingginya langit daripada bumi, demikianlah tingginya jalan-Ku daripada jalanmu dan rancangan-Ku daripada rancanganmu.</w:t>
      </w:r>
    </w:p>
    <w:p w14:paraId="74ECA578" w14:textId="77777777" w:rsidR="00F90BDC" w:rsidRDefault="00F90BDC"/>
    <w:p w14:paraId="3594F437" w14:textId="77777777" w:rsidR="00F90BDC" w:rsidRDefault="00F90BDC">
      <w:r xmlns:w="http://schemas.openxmlformats.org/wordprocessingml/2006/main">
        <w:t xml:space="preserve">2. Roma 8:28 - Dan kita tahu bahawa dalam segala hal Allah bekerja untuk kebaikan mereka yang mengasihi Dia, yang telah dipanggil sesuai dengan rencana-Nya.</w:t>
      </w:r>
    </w:p>
    <w:p w14:paraId="2E69B321" w14:textId="77777777" w:rsidR="00F90BDC" w:rsidRDefault="00F90BDC"/>
    <w:p w14:paraId="2809C7F7" w14:textId="77777777" w:rsidR="00F90BDC" w:rsidRDefault="00F90BDC">
      <w:r xmlns:w="http://schemas.openxmlformats.org/wordprocessingml/2006/main">
        <w:t xml:space="preserve">Kisah Para Rasul 4:22 Sebab orang itu berumur lebih dari empat puluh tahun, yang kepadanya telah diperlihatkan mukjizat kesembuhan itu.</w:t>
      </w:r>
    </w:p>
    <w:p w14:paraId="1A491371" w14:textId="77777777" w:rsidR="00F90BDC" w:rsidRDefault="00F90BDC"/>
    <w:p w14:paraId="007B9F2F" w14:textId="77777777" w:rsidR="00F90BDC" w:rsidRDefault="00F90BDC">
      <w:r xmlns:w="http://schemas.openxmlformats.org/wordprocessingml/2006/main">
        <w:t xml:space="preserve">Petikan ini menerangkan mukjizat penyembuhan yang dilakukan ke atas seorang lelaki yang berumur lebih dari 40 tahun.</w:t>
      </w:r>
    </w:p>
    <w:p w14:paraId="21968C58" w14:textId="77777777" w:rsidR="00F90BDC" w:rsidRDefault="00F90BDC"/>
    <w:p w14:paraId="2792BD46" w14:textId="77777777" w:rsidR="00F90BDC" w:rsidRDefault="00F90BDC">
      <w:r xmlns:w="http://schemas.openxmlformats.org/wordprocessingml/2006/main">
        <w:t xml:space="preserve">1. Hayati Mukjizat Tuhan: Kuasa Tuhan yang mengasihi tersedia untuk semua orang, tanpa mengira usia.</w:t>
      </w:r>
    </w:p>
    <w:p w14:paraId="4373F957" w14:textId="77777777" w:rsidR="00F90BDC" w:rsidRDefault="00F90BDC"/>
    <w:p w14:paraId="533144B3" w14:textId="77777777" w:rsidR="00F90BDC" w:rsidRDefault="00F90BDC">
      <w:r xmlns:w="http://schemas.openxmlformats.org/wordprocessingml/2006/main">
        <w:t xml:space="preserve">2. Kuasa Iman: Mukjizat boleh dilakukan melalui kepercayaan kepada kuasa Tuhan.</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Markus 16:17-18 - Dan tanda-tanda ini akan mengikuti mereka yang percaya; Dalam nama-Ku mereka akan mengusir syaitan; mereka akan bercakap dengan bahasa yang baru; Mereka akan mengambil ular; dan jika mereka minum apa-apa benda yang mematikan, itu tidak akan mencederakan mereka; mereka akan meletakkan tangan ke atas orang sakit, dan mereka akan sembuh.</w:t>
      </w:r>
    </w:p>
    <w:p w14:paraId="65034373" w14:textId="77777777" w:rsidR="00F90BDC" w:rsidRDefault="00F90BDC"/>
    <w:p w14:paraId="493F8BF0" w14:textId="77777777" w:rsidR="00F90BDC" w:rsidRDefault="00F90BDC">
      <w:r xmlns:w="http://schemas.openxmlformats.org/wordprocessingml/2006/main">
        <w:t xml:space="preserve">2. Ibrani 11:1 - Sekarang iman adalah dasar dari segala sesuatu yang diharapkan, bukti dari segala sesuatu yang tidak kelihatan.</w:t>
      </w:r>
    </w:p>
    <w:p w14:paraId="25E84504" w14:textId="77777777" w:rsidR="00F90BDC" w:rsidRDefault="00F90BDC"/>
    <w:p w14:paraId="5AAC6139" w14:textId="77777777" w:rsidR="00F90BDC" w:rsidRDefault="00F90BDC">
      <w:r xmlns:w="http://schemas.openxmlformats.org/wordprocessingml/2006/main">
        <w:t xml:space="preserve">Acts 4:23 Dan setelah dilepaskan, mereka pergi kepada kawan-kawan mereka sendiri, dan melaporkan semua yang dikatakan imam-imam kepala dan tua-tua kepada mereka.</w:t>
      </w:r>
    </w:p>
    <w:p w14:paraId="221ABF72" w14:textId="77777777" w:rsidR="00F90BDC" w:rsidRDefault="00F90BDC"/>
    <w:p w14:paraId="772F35ED" w14:textId="77777777" w:rsidR="00F90BDC" w:rsidRDefault="00F90BDC">
      <w:r xmlns:w="http://schemas.openxmlformats.org/wordprocessingml/2006/main">
        <w:t xml:space="preserve">Para rasul dibebaskan setelah berhadapan dengan ketua-ketua imam dan tua-tua dan melaporkan semua yang telah dikatakan kepada mereka.</w:t>
      </w:r>
    </w:p>
    <w:p w14:paraId="6934CA2B" w14:textId="77777777" w:rsidR="00F90BDC" w:rsidRDefault="00F90BDC"/>
    <w:p w14:paraId="293CC43D" w14:textId="77777777" w:rsidR="00F90BDC" w:rsidRDefault="00F90BDC">
      <w:r xmlns:w="http://schemas.openxmlformats.org/wordprocessingml/2006/main">
        <w:t xml:space="preserve">1: Kita harus sentiasa berdiri untuk apa yang betul dalam menghadapi tentangan dan percaya kepada Tuhan untuk melindungi kita.</w:t>
      </w:r>
    </w:p>
    <w:p w14:paraId="1B41323A" w14:textId="77777777" w:rsidR="00F90BDC" w:rsidRDefault="00F90BDC"/>
    <w:p w14:paraId="2F309B49" w14:textId="77777777" w:rsidR="00F90BDC" w:rsidRDefault="00F90BDC">
      <w:r xmlns:w="http://schemas.openxmlformats.org/wordprocessingml/2006/main">
        <w:t xml:space="preserve">2: Kita boleh belajar daripada teladan para rasul bahawa kita akan mengalami ujian dan kesusahan, tetapi Tuhan akan tetap bersama kita.</w:t>
      </w:r>
    </w:p>
    <w:p w14:paraId="76C20C8B" w14:textId="77777777" w:rsidR="00F90BDC" w:rsidRDefault="00F90BDC"/>
    <w:p w14:paraId="0D682636" w14:textId="77777777" w:rsidR="00F90BDC" w:rsidRDefault="00F90BDC">
      <w:r xmlns:w="http://schemas.openxmlformats.org/wordprocessingml/2006/main">
        <w:t xml:space="preserve">1: Filipi 4:13 - "Segala perkara dapat kutanggung di dalam Kristus yang memberi kekuatan kepadaku."</w:t>
      </w:r>
    </w:p>
    <w:p w14:paraId="6F8EA6E1" w14:textId="77777777" w:rsidR="00F90BDC" w:rsidRDefault="00F90BDC"/>
    <w:p w14:paraId="4EA4E798" w14:textId="77777777" w:rsidR="00F90BDC" w:rsidRDefault="00F90BDC">
      <w:r xmlns:w="http://schemas.openxmlformats.org/wordprocessingml/2006/main">
        <w:t xml:space="preserve">2: Yesaya 41:10 - "Janganlah takut, sebab Aku menyertai engkau, janganlah bimbang, sebab Aku ini Allahmu; Aku akan meneguhkan, bahkan akan menolong engkau, Aku akan memegang engkau dengan tangan kanan-Ku yang adil."</w:t>
      </w:r>
    </w:p>
    <w:p w14:paraId="275594C0" w14:textId="77777777" w:rsidR="00F90BDC" w:rsidRDefault="00F90BDC"/>
    <w:p w14:paraId="19385E1F" w14:textId="77777777" w:rsidR="00F90BDC" w:rsidRDefault="00F90BDC">
      <w:r xmlns:w="http://schemas.openxmlformats.org/wordprocessingml/2006/main">
        <w:t xml:space="preserve">Acts 4:24 Dan ketika mereka mendengar hal itu, mereka berseru kepada Allah dengan sebulat suara, dan berkata: Tuhan, Engkaulah Allah, yang telah menjadikan langit dan bumi, dan laut dan segala isinya.</w:t>
      </w:r>
    </w:p>
    <w:p w14:paraId="227F92F8" w14:textId="77777777" w:rsidR="00F90BDC" w:rsidRDefault="00F90BDC"/>
    <w:p w14:paraId="1336076B" w14:textId="77777777" w:rsidR="00F90BDC" w:rsidRDefault="00F90BDC">
      <w:r xmlns:w="http://schemas.openxmlformats.org/wordprocessingml/2006/main">
        <w:t xml:space="preserve">Orang-orang di gereja memuji Tuhan kerana mencipta langit, bumi, laut, dan semua yang ada di dalamnya.</w:t>
      </w:r>
    </w:p>
    <w:p w14:paraId="1AC746C0" w14:textId="77777777" w:rsidR="00F90BDC" w:rsidRDefault="00F90BDC"/>
    <w:p w14:paraId="69F1F409" w14:textId="77777777" w:rsidR="00F90BDC" w:rsidRDefault="00F90BDC">
      <w:r xmlns:w="http://schemas.openxmlformats.org/wordprocessingml/2006/main">
        <w:t xml:space="preserve">1. Allah adalah Pencipta Segala Perkara</w:t>
      </w:r>
    </w:p>
    <w:p w14:paraId="022BF7A2" w14:textId="77777777" w:rsidR="00F90BDC" w:rsidRDefault="00F90BDC"/>
    <w:p w14:paraId="6BC7A6B7" w14:textId="77777777" w:rsidR="00F90BDC" w:rsidRDefault="00F90BDC">
      <w:r xmlns:w="http://schemas.openxmlformats.org/wordprocessingml/2006/main">
        <w:t xml:space="preserve">2. Syukur terhadap Ciptaan Tuhan</w:t>
      </w:r>
    </w:p>
    <w:p w14:paraId="6553A268" w14:textId="77777777" w:rsidR="00F90BDC" w:rsidRDefault="00F90BDC"/>
    <w:p w14:paraId="548A5E26" w14:textId="77777777" w:rsidR="00F90BDC" w:rsidRDefault="00F90BDC">
      <w:r xmlns:w="http://schemas.openxmlformats.org/wordprocessingml/2006/main">
        <w:t xml:space="preserve">1. Mazmur 148:5 - Biarlah mereka memuji nama Tuhan, kerana Dia memerintahkan, dan mereka diciptakan.</w:t>
      </w:r>
    </w:p>
    <w:p w14:paraId="5B4AC6FF" w14:textId="77777777" w:rsidR="00F90BDC" w:rsidRDefault="00F90BDC"/>
    <w:p w14:paraId="5EC113C1" w14:textId="77777777" w:rsidR="00F90BDC" w:rsidRDefault="00F90BDC">
      <w:r xmlns:w="http://schemas.openxmlformats.org/wordprocessingml/2006/main">
        <w:t xml:space="preserve">2. Kolose 1:16 - Sebab oleh Dialah telah diciptakan segala sesuatu, yang di sorga dan yang ada di bumi, yang kelihatan dan yang tidak kelihatan, baik takhta, atau kerajaan, atau pemerintah, atau kuasa: segala sesuatu diciptakan oleh Dia. , dan untuk dia.</w:t>
      </w:r>
    </w:p>
    <w:p w14:paraId="301FBB44" w14:textId="77777777" w:rsidR="00F90BDC" w:rsidRDefault="00F90BDC"/>
    <w:p w14:paraId="4C5FE59C" w14:textId="77777777" w:rsidR="00F90BDC" w:rsidRDefault="00F90BDC">
      <w:r xmlns:w="http://schemas.openxmlformats.org/wordprocessingml/2006/main">
        <w:t xml:space="preserve">Acts 4:25 yang dengan perantaraan hamba-Mu Daud telah berkata: Mengapa orang-orang kafir mengamuk, dan orang-orang memikirkan perkara-perkara yang sia-sia?</w:t>
      </w:r>
    </w:p>
    <w:p w14:paraId="15F87D92" w14:textId="77777777" w:rsidR="00F90BDC" w:rsidRDefault="00F90BDC"/>
    <w:p w14:paraId="78F61317" w14:textId="77777777" w:rsidR="00F90BDC" w:rsidRDefault="00F90BDC">
      <w:r xmlns:w="http://schemas.openxmlformats.org/wordprocessingml/2006/main">
        <w:t xml:space="preserve">Orang kafir mengamuk dan orang membayangkan perkara yang sia-sia, walaupun kehendak Tuhan.</w:t>
      </w:r>
    </w:p>
    <w:p w14:paraId="13475D62" w14:textId="77777777" w:rsidR="00F90BDC" w:rsidRDefault="00F90BDC"/>
    <w:p w14:paraId="33D62E2D" w14:textId="77777777" w:rsidR="00F90BDC" w:rsidRDefault="00F90BDC">
      <w:r xmlns:w="http://schemas.openxmlformats.org/wordprocessingml/2006/main">
        <w:t xml:space="preserve">1. Kehendak Tuhan akhirnya akan berlaku walaupun apa yang mungkin kelihatan mengamuk terhadapnya.</w:t>
      </w:r>
    </w:p>
    <w:p w14:paraId="3AB64951" w14:textId="77777777" w:rsidR="00F90BDC" w:rsidRDefault="00F90BDC"/>
    <w:p w14:paraId="7E278183" w14:textId="77777777" w:rsidR="00F90BDC" w:rsidRDefault="00F90BDC">
      <w:r xmlns:w="http://schemas.openxmlformats.org/wordprocessingml/2006/main">
        <w:t xml:space="preserve">2. Kita mesti membezakan antara kehendak Tuhan dan perkara yang dibayangkan secara sia-sia.</w:t>
      </w:r>
    </w:p>
    <w:p w14:paraId="4CA07DAB" w14:textId="77777777" w:rsidR="00F90BDC" w:rsidRDefault="00F90BDC"/>
    <w:p w14:paraId="4401E55C" w14:textId="77777777" w:rsidR="00F90BDC" w:rsidRDefault="00F90BDC">
      <w:r xmlns:w="http://schemas.openxmlformats.org/wordprocessingml/2006/main">
        <w:t xml:space="preserve">1. Matius 16:18 (Dan Aku berkata juga kepadamu: Engkau adalah Petrus, dan di atas batu karang ini Aku akan mendirikan jemaat-Ku, dan alam maut tidak akan menguasainya.)</w:t>
      </w:r>
    </w:p>
    <w:p w14:paraId="17C8C4E7" w14:textId="77777777" w:rsidR="00F90BDC" w:rsidRDefault="00F90BDC"/>
    <w:p w14:paraId="0C369A87" w14:textId="77777777" w:rsidR="00F90BDC" w:rsidRDefault="00F90BDC">
      <w:r xmlns:w="http://schemas.openxmlformats.org/wordprocessingml/2006/main">
        <w:t xml:space="preserve">2. Mazmur 2:1-2 (Mengapa orang-orang kafir mengamuk, dan orang-orang memikirkan hal yang sia-sia? Raja-raja di bumi bersiap-siap, dan para penguasa berkumpul bersama-sama, melawan Tuhan dan orang yang diurapi-Nya...)</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4:26 Raja-raja di bumi bangkit, dan para penguasa berkumpul melawan Tuhan dan Kristus-Nya.</w:t>
      </w:r>
    </w:p>
    <w:p w14:paraId="7BC417C0" w14:textId="77777777" w:rsidR="00F90BDC" w:rsidRDefault="00F90BDC"/>
    <w:p w14:paraId="2CD01737" w14:textId="77777777" w:rsidR="00F90BDC" w:rsidRDefault="00F90BDC">
      <w:r xmlns:w="http://schemas.openxmlformats.org/wordprocessingml/2006/main">
        <w:t xml:space="preserve">Raja-raja dan penguasa bumi berkumpul untuk menentang Tuhan dan Kristus-Nya.</w:t>
      </w:r>
    </w:p>
    <w:p w14:paraId="46175333" w14:textId="77777777" w:rsidR="00F90BDC" w:rsidRDefault="00F90BDC"/>
    <w:p w14:paraId="07DFAA8A" w14:textId="77777777" w:rsidR="00F90BDC" w:rsidRDefault="00F90BDC">
      <w:r xmlns:w="http://schemas.openxmlformats.org/wordprocessingml/2006/main">
        <w:t xml:space="preserve">1. Kuasa Bersatu Menentang Tuhan</w:t>
      </w:r>
    </w:p>
    <w:p w14:paraId="2A9E2FE6" w14:textId="77777777" w:rsidR="00F90BDC" w:rsidRDefault="00F90BDC"/>
    <w:p w14:paraId="11A05423" w14:textId="77777777" w:rsidR="00F90BDC" w:rsidRDefault="00F90BDC">
      <w:r xmlns:w="http://schemas.openxmlformats.org/wordprocessingml/2006/main">
        <w:t xml:space="preserve">2. Berdiri Teguh Menghadapi Pembangkang</w:t>
      </w:r>
    </w:p>
    <w:p w14:paraId="4EC8846D" w14:textId="77777777" w:rsidR="00F90BDC" w:rsidRDefault="00F90BDC"/>
    <w:p w14:paraId="7D8D2EE6" w14:textId="77777777" w:rsidR="00F90BDC" w:rsidRDefault="00F90BDC">
      <w:r xmlns:w="http://schemas.openxmlformats.org/wordprocessingml/2006/main">
        <w:t xml:space="preserve">1. Efesus 6:10-20 – Berdiri teguh melawan tipu daya syaitan</w:t>
      </w:r>
    </w:p>
    <w:p w14:paraId="2C4D1D93" w14:textId="77777777" w:rsidR="00F90BDC" w:rsidRDefault="00F90BDC"/>
    <w:p w14:paraId="25745929" w14:textId="77777777" w:rsidR="00F90BDC" w:rsidRDefault="00F90BDC">
      <w:r xmlns:w="http://schemas.openxmlformats.org/wordprocessingml/2006/main">
        <w:t xml:space="preserve">2. Daniel 3:16-18 – Sadrakh, Mesakh, dan Abednego berdiri teguh melawan Nebukadnezar dan perapian yang menyala.</w:t>
      </w:r>
    </w:p>
    <w:p w14:paraId="7B8D3BAE" w14:textId="77777777" w:rsidR="00F90BDC" w:rsidRDefault="00F90BDC"/>
    <w:p w14:paraId="74376E7B" w14:textId="77777777" w:rsidR="00F90BDC" w:rsidRDefault="00F90BDC">
      <w:r xmlns:w="http://schemas.openxmlformats.org/wordprocessingml/2006/main">
        <w:t xml:space="preserve">Acts 4:27 Sebab sesungguhnya telah berkumpul melawan Yesus, Anak-Mu yang kudus, yang telah Engkau urapi, baik Herodes dan Pontius Pilatus, bersama-sama dengan bangsa-bangsa lain dan bangsa Israel,</w:t>
      </w:r>
    </w:p>
    <w:p w14:paraId="0D9650A9" w14:textId="77777777" w:rsidR="00F90BDC" w:rsidRDefault="00F90BDC"/>
    <w:p w14:paraId="5AA10D21" w14:textId="77777777" w:rsidR="00F90BDC" w:rsidRDefault="00F90BDC">
      <w:r xmlns:w="http://schemas.openxmlformats.org/wordprocessingml/2006/main">
        <w:t xml:space="preserve">Herodes, Pilatus, orang bukan Yahudi, dan orang Israel semuanya bersatu menentang Yesus, orang yang diurapi Tuhan.</w:t>
      </w:r>
    </w:p>
    <w:p w14:paraId="6F818B7E" w14:textId="77777777" w:rsidR="00F90BDC" w:rsidRDefault="00F90BDC"/>
    <w:p w14:paraId="57D15F2D" w14:textId="77777777" w:rsidR="00F90BDC" w:rsidRDefault="00F90BDC">
      <w:r xmlns:w="http://schemas.openxmlformats.org/wordprocessingml/2006/main">
        <w:t xml:space="preserve">1. Perpaduan Pembangkang: Bagaimana Musuh Kita Bersatu Menentang Rancangan Tuhan</w:t>
      </w:r>
    </w:p>
    <w:p w14:paraId="163D2BAC" w14:textId="77777777" w:rsidR="00F90BDC" w:rsidRDefault="00F90BDC"/>
    <w:p w14:paraId="43C135A8" w14:textId="77777777" w:rsidR="00F90BDC" w:rsidRDefault="00F90BDC">
      <w:r xmlns:w="http://schemas.openxmlformats.org/wordprocessingml/2006/main">
        <w:t xml:space="preserve">2. Pengurapan Yesus: Bagaimana Berkat Tuhan Mengubah Perjalanan Sejarah</w:t>
      </w:r>
    </w:p>
    <w:p w14:paraId="66345581" w14:textId="77777777" w:rsidR="00F90BDC" w:rsidRDefault="00F90BDC"/>
    <w:p w14:paraId="00C13027" w14:textId="77777777" w:rsidR="00F90BDC" w:rsidRDefault="00F90BDC">
      <w:r xmlns:w="http://schemas.openxmlformats.org/wordprocessingml/2006/main">
        <w:t xml:space="preserve">1. Yesaya 53:3-5 Dia dihina dan ditolak oleh manusia, seorang yang berdukacita dan yang biasa dengan kesedihan. Dan kami menyembunyikan, seolah-olah, wajah kami daripada-Nya; Dia dihina, dan kita tidak menghormati Dia.</w:t>
      </w:r>
    </w:p>
    <w:p w14:paraId="0E60E611" w14:textId="77777777" w:rsidR="00F90BDC" w:rsidRDefault="00F90BDC"/>
    <w:p w14:paraId="3666DFDC" w14:textId="77777777" w:rsidR="00F90BDC" w:rsidRDefault="00F90BDC">
      <w:r xmlns:w="http://schemas.openxmlformats.org/wordprocessingml/2006/main">
        <w:t xml:space="preserve">2. Mazmur 2:2 Raja-raja di bumi bersiap-siap, dan para penguasa berkumpul bersama-sama, melawan </w:t>
      </w:r>
      <w:r xmlns:w="http://schemas.openxmlformats.org/wordprocessingml/2006/main">
        <w:lastRenderedPageBreak xmlns:w="http://schemas.openxmlformats.org/wordprocessingml/2006/main"/>
      </w:r>
      <w:r xmlns:w="http://schemas.openxmlformats.org/wordprocessingml/2006/main">
        <w:t xml:space="preserve">TUHAN dan Orang yang diurapi-Nya.</w:t>
      </w:r>
    </w:p>
    <w:p w14:paraId="23A6DD6B" w14:textId="77777777" w:rsidR="00F90BDC" w:rsidRDefault="00F90BDC"/>
    <w:p w14:paraId="53890F9C" w14:textId="77777777" w:rsidR="00F90BDC" w:rsidRDefault="00F90BDC">
      <w:r xmlns:w="http://schemas.openxmlformats.org/wordprocessingml/2006/main">
        <w:t xml:space="preserve">Acts 4:28 Untuk melakukan apa yang telah diputuskan oleh tangan dan nasihatmu sebelum dilakukan.</w:t>
      </w:r>
    </w:p>
    <w:p w14:paraId="4C28C749" w14:textId="77777777" w:rsidR="00F90BDC" w:rsidRDefault="00F90BDC"/>
    <w:p w14:paraId="53721FC6" w14:textId="77777777" w:rsidR="00F90BDC" w:rsidRDefault="00F90BDC">
      <w:r xmlns:w="http://schemas.openxmlformats.org/wordprocessingml/2006/main">
        <w:t xml:space="preserve">Petikan ini adalah tentang bagaimana tangan dan nasihat Tuhan menentukan apa yang akan berlaku pada masa hadapan.</w:t>
      </w:r>
    </w:p>
    <w:p w14:paraId="5C39CA1E" w14:textId="77777777" w:rsidR="00F90BDC" w:rsidRDefault="00F90BDC"/>
    <w:p w14:paraId="300BBCE9" w14:textId="77777777" w:rsidR="00F90BDC" w:rsidRDefault="00F90BDC">
      <w:r xmlns:w="http://schemas.openxmlformats.org/wordprocessingml/2006/main">
        <w:t xml:space="preserve">1. "Kedaulatan Tuhan: Kita Boleh Percaya Rancangan-Nya"</w:t>
      </w:r>
    </w:p>
    <w:p w14:paraId="4D5B1295" w14:textId="77777777" w:rsidR="00F90BDC" w:rsidRDefault="00F90BDC"/>
    <w:p w14:paraId="39E4B319" w14:textId="77777777" w:rsidR="00F90BDC" w:rsidRDefault="00F90BDC">
      <w:r xmlns:w="http://schemas.openxmlformats.org/wordprocessingml/2006/main">
        <w:t xml:space="preserve">2. "Taat: Melakukan Apa Yang Tuhan Kehendaki"</w:t>
      </w:r>
    </w:p>
    <w:p w14:paraId="15B79F2D" w14:textId="77777777" w:rsidR="00F90BDC" w:rsidRDefault="00F90BDC"/>
    <w:p w14:paraId="406233B3" w14:textId="77777777" w:rsidR="00F90BDC" w:rsidRDefault="00F90BDC">
      <w:r xmlns:w="http://schemas.openxmlformats.org/wordprocessingml/2006/main">
        <w:t xml:space="preserve">1. Yesaya 46:10-11 - "Aku memberitahukan kesudahan dari awal, dari zaman purbakala, apa yang masih akan datang. Aku berkata, 'Niat-Ku akan tetap, dan Aku akan melakukan segala yang Kukehendaki.'</w:t>
      </w:r>
    </w:p>
    <w:p w14:paraId="12663644" w14:textId="77777777" w:rsidR="00F90BDC" w:rsidRDefault="00F90BDC"/>
    <w:p w14:paraId="763C992E" w14:textId="77777777" w:rsidR="00F90BDC" w:rsidRDefault="00F90BDC">
      <w:r xmlns:w="http://schemas.openxmlformats.org/wordprocessingml/2006/main">
        <w:t xml:space="preserve">2. Amsal 16:9 - "Dalam hati manusia merencanakan haluan mereka, tetapi Tuhan menetapkan langkah mereka."</w:t>
      </w:r>
    </w:p>
    <w:p w14:paraId="0DCD68AF" w14:textId="77777777" w:rsidR="00F90BDC" w:rsidRDefault="00F90BDC"/>
    <w:p w14:paraId="1C35B581" w14:textId="77777777" w:rsidR="00F90BDC" w:rsidRDefault="00F90BDC">
      <w:r xmlns:w="http://schemas.openxmlformats.org/wordprocessingml/2006/main">
        <w:t xml:space="preserve">Acts 4:29 Dan sekarang, Tuhan, lihatlah ancaman mereka, dan berikanlah kepada hamba-hamba-Mu ini, supaya dengan segala keberanian mereka menyampaikan firman-Mu,</w:t>
      </w:r>
    </w:p>
    <w:p w14:paraId="5380C49E" w14:textId="77777777" w:rsidR="00F90BDC" w:rsidRDefault="00F90BDC"/>
    <w:p w14:paraId="0E03C86E" w14:textId="77777777" w:rsidR="00F90BDC" w:rsidRDefault="00F90BDC">
      <w:r xmlns:w="http://schemas.openxmlformats.org/wordprocessingml/2006/main">
        <w:t xml:space="preserve">Petikan itu bercakap tentang doa untuk perlindungan dan keberanian Tuhan untuk terus menyebarkan Firman-Nya.</w:t>
      </w:r>
    </w:p>
    <w:p w14:paraId="422CCE12" w14:textId="77777777" w:rsidR="00F90BDC" w:rsidRDefault="00F90BDC"/>
    <w:p w14:paraId="4BEA6586" w14:textId="77777777" w:rsidR="00F90BDC" w:rsidRDefault="00F90BDC">
      <w:r xmlns:w="http://schemas.openxmlformats.org/wordprocessingml/2006/main">
        <w:t xml:space="preserve">1: Kita tidak boleh berkecil hati dengan tentangan, tetapi sebaliknya, bergantung pada perlindungan dan kekuatan Tuhan untuk berani dalam pengisytiharan Firman-Nya.</w:t>
      </w:r>
    </w:p>
    <w:p w14:paraId="7A45AF7A" w14:textId="77777777" w:rsidR="00F90BDC" w:rsidRDefault="00F90BDC"/>
    <w:p w14:paraId="5E69C771" w14:textId="77777777" w:rsidR="00F90BDC" w:rsidRDefault="00F90BDC">
      <w:r xmlns:w="http://schemas.openxmlformats.org/wordprocessingml/2006/main">
        <w:t xml:space="preserve">2: Kita boleh percaya kepada Tuhan untuk memberikan keberanian dan kekuatan yang kita perlukan untuk meneruskan kerja-Nya, tidak kira tentangan.</w:t>
      </w:r>
    </w:p>
    <w:p w14:paraId="1B151817" w14:textId="77777777" w:rsidR="00F90BDC" w:rsidRDefault="00F90BDC"/>
    <w:p w14:paraId="1349DC43" w14:textId="77777777" w:rsidR="00F90BDC" w:rsidRDefault="00F90BDC">
      <w:r xmlns:w="http://schemas.openxmlformats.org/wordprocessingml/2006/main">
        <w:t xml:space="preserve">1: Yesaya 41:10 “Janganlah takut, sebab Aku menyertai engkau; janganlah kecewa, kerana Akulah Tuhanmu; Aku akan menguatkan </w:t>
      </w:r>
      <w:r xmlns:w="http://schemas.openxmlformats.org/wordprocessingml/2006/main">
        <w:lastRenderedPageBreak xmlns:w="http://schemas.openxmlformats.org/wordprocessingml/2006/main"/>
      </w:r>
      <w:r xmlns:w="http://schemas.openxmlformats.org/wordprocessingml/2006/main">
        <w:t xml:space="preserve">engkau, Aku akan menolong engkau, Aku akan memegang engkau dengan tangan kanan-Ku yang adil."</w:t>
      </w:r>
    </w:p>
    <w:p w14:paraId="1393A8C5" w14:textId="77777777" w:rsidR="00F90BDC" w:rsidRDefault="00F90BDC"/>
    <w:p w14:paraId="22BE4A69" w14:textId="77777777" w:rsidR="00F90BDC" w:rsidRDefault="00F90BDC">
      <w:r xmlns:w="http://schemas.openxmlformats.org/wordprocessingml/2006/main">
        <w:t xml:space="preserve">2: Roma 8:31-32 “Jika demikian, apakah yang akan kita katakan kepada perkara-perkara ini? Jika Allah di pihak kita, siapakah yang dapat menentang kita? Dia yang tidak menyayangkan Anak-Nya sendiri, tetapi menyerahkan-Nya bagi kita semua, bagaimanakah Ia tidak akan mengaruniakan segala sesuatu kepada kita bersama-sama dengan Dia?”</w:t>
      </w:r>
    </w:p>
    <w:p w14:paraId="79396480" w14:textId="77777777" w:rsidR="00F90BDC" w:rsidRDefault="00F90BDC"/>
    <w:p w14:paraId="29D171D8" w14:textId="77777777" w:rsidR="00F90BDC" w:rsidRDefault="00F90BDC">
      <w:r xmlns:w="http://schemas.openxmlformats.org/wordprocessingml/2006/main">
        <w:t xml:space="preserve">Acts 4:30 Dengan mengulurkan tangan-Mu untuk menyembuhkan; dan supaya tanda-tanda dan keajaiban boleh dilakukan dengan nama anak-Mu yang kudus, Yesus.</w:t>
      </w:r>
    </w:p>
    <w:p w14:paraId="6309424F" w14:textId="77777777" w:rsidR="00F90BDC" w:rsidRDefault="00F90BDC"/>
    <w:p w14:paraId="7541BE8B" w14:textId="77777777" w:rsidR="00F90BDC" w:rsidRDefault="00F90BDC">
      <w:r xmlns:w="http://schemas.openxmlformats.org/wordprocessingml/2006/main">
        <w:t xml:space="preserve">Gereja mula-mula berdoa untuk penyembuhan dan tanda-tanda dan keajaiban dilakukan dalam nama Yesus.</w:t>
      </w:r>
    </w:p>
    <w:p w14:paraId="7637BF46" w14:textId="77777777" w:rsidR="00F90BDC" w:rsidRDefault="00F90BDC"/>
    <w:p w14:paraId="53B1C61B" w14:textId="77777777" w:rsidR="00F90BDC" w:rsidRDefault="00F90BDC">
      <w:r xmlns:w="http://schemas.openxmlformats.org/wordprocessingml/2006/main">
        <w:t xml:space="preserve">1. Yesus adalah Penyembuh: Meneroka Bagaimana Tuhan Menggunakan Mukjizat untuk Membuat Kehadiran-Nya Diketahui</w:t>
      </w:r>
    </w:p>
    <w:p w14:paraId="6609E661" w14:textId="77777777" w:rsidR="00F90BDC" w:rsidRDefault="00F90BDC"/>
    <w:p w14:paraId="24D7F8A6" w14:textId="77777777" w:rsidR="00F90BDC" w:rsidRDefault="00F90BDC">
      <w:r xmlns:w="http://schemas.openxmlformats.org/wordprocessingml/2006/main">
        <w:t xml:space="preserve">2. Tanda dan Keajaiban: Mengkaji Peranan Mukjizat yang Dimainkan dalam Gereja Awal</w:t>
      </w:r>
    </w:p>
    <w:p w14:paraId="0C6AB0E1" w14:textId="77777777" w:rsidR="00F90BDC" w:rsidRDefault="00F90BDC"/>
    <w:p w14:paraId="74106088" w14:textId="77777777" w:rsidR="00F90BDC" w:rsidRDefault="00F90BDC">
      <w:r xmlns:w="http://schemas.openxmlformats.org/wordprocessingml/2006/main">
        <w:t xml:space="preserve">1. Matius 8:16-17 - Ketika hari sudah petang, mereka membawa kepada-Nya banyak orang yang kerasukan setan. Dan Ia mengusir roh-roh itu dengan sepatah kata, dan menyembuhkan semua orang yang sakit, supaya genaplah yang difirmankan oleh nabi Yesaya, katanya: "Ia sendiri yang mengambil kelemahan kita dan menanggung penyakit kita."</w:t>
      </w:r>
    </w:p>
    <w:p w14:paraId="33543579" w14:textId="77777777" w:rsidR="00F90BDC" w:rsidRDefault="00F90BDC"/>
    <w:p w14:paraId="4094245F" w14:textId="77777777" w:rsidR="00F90BDC" w:rsidRDefault="00F90BDC">
      <w:r xmlns:w="http://schemas.openxmlformats.org/wordprocessingml/2006/main">
        <w:t xml:space="preserve">2. Markus 16:17-18 - Dan tanda-tanda ini akan mengikuti mereka yang percaya: Dalam nama-Ku mereka akan mengusir setan; mereka akan bercakap dengan bahasa baru; mereka akan mengambil ular; dan jika mereka minum sesuatu yang mematikan, itu sama sekali tidak akan mencederakan mereka; mereka akan meletakkan tangan ke atas orang sakit, dan mereka akan sembuh.</w:t>
      </w:r>
    </w:p>
    <w:p w14:paraId="0E4419F2" w14:textId="77777777" w:rsidR="00F90BDC" w:rsidRDefault="00F90BDC"/>
    <w:p w14:paraId="65A40CB0" w14:textId="77777777" w:rsidR="00F90BDC" w:rsidRDefault="00F90BDC">
      <w:r xmlns:w="http://schemas.openxmlformats.org/wordprocessingml/2006/main">
        <w:t xml:space="preserve">Acts 4:31 Dan setelah mereka berdoa, goncanglah tempat mereka berkumpul; dan mereka semua dipenuhi dengan Roh Kudus, dan mereka mengucapkan firman Tuhan dengan berani.</w:t>
      </w:r>
    </w:p>
    <w:p w14:paraId="6187A97B" w14:textId="77777777" w:rsidR="00F90BDC" w:rsidRDefault="00F90BDC"/>
    <w:p w14:paraId="2C7DC2F4" w14:textId="77777777" w:rsidR="00F90BDC" w:rsidRDefault="00F90BDC">
      <w:r xmlns:w="http://schemas.openxmlformats.org/wordprocessingml/2006/main">
        <w:t xml:space="preserve">Orang-orang percaya berdoa dan tempat itu bergegar, dan mereka semua dipenuhi dengan Roh Kudus dan mengucapkan firman Tuhan dengan berani.</w:t>
      </w:r>
    </w:p>
    <w:p w14:paraId="6FACDA5D" w14:textId="77777777" w:rsidR="00F90BDC" w:rsidRDefault="00F90BDC"/>
    <w:p w14:paraId="554205D0" w14:textId="77777777" w:rsidR="00F90BDC" w:rsidRDefault="00F90BDC">
      <w:r xmlns:w="http://schemas.openxmlformats.org/wordprocessingml/2006/main">
        <w:t xml:space="preserve">1. Biarkan Roh Kudus Membimbing Kata-kata Anda</w:t>
      </w:r>
    </w:p>
    <w:p w14:paraId="60E5E948" w14:textId="77777777" w:rsidR="00F90BDC" w:rsidRDefault="00F90BDC"/>
    <w:p w14:paraId="6F335E7F" w14:textId="77777777" w:rsidR="00F90BDC" w:rsidRDefault="00F90BDC">
      <w:r xmlns:w="http://schemas.openxmlformats.org/wordprocessingml/2006/main">
        <w:t xml:space="preserve">2. Kekuatan Doa</w:t>
      </w:r>
    </w:p>
    <w:p w14:paraId="20BD2B32" w14:textId="77777777" w:rsidR="00F90BDC" w:rsidRDefault="00F90BDC"/>
    <w:p w14:paraId="142ED6C9" w14:textId="77777777" w:rsidR="00F90BDC" w:rsidRDefault="00F90BDC">
      <w:r xmlns:w="http://schemas.openxmlformats.org/wordprocessingml/2006/main">
        <w:t xml:space="preserve">1. Efesus 6:19-20 – “Dan berdoalah dalam Roh pada segala kesempatan dengan segala jenis doa dan permohonan. Dengan ini, berjaga-jagalah dan terus berdoa untuk semua umat Tuhan.”</w:t>
      </w:r>
    </w:p>
    <w:p w14:paraId="63F2AAA5" w14:textId="77777777" w:rsidR="00F90BDC" w:rsidRDefault="00F90BDC"/>
    <w:p w14:paraId="6F895CAC" w14:textId="77777777" w:rsidR="00F90BDC" w:rsidRDefault="00F90BDC">
      <w:r xmlns:w="http://schemas.openxmlformats.org/wordprocessingml/2006/main">
        <w:t xml:space="preserve">2. Lukas 11:1 – “Pada suatu hari Yesus sedang berdoa di suatu tempat. Setelah selesai, salah seorang murid-Nya berkata kepada-Nya, 'Tuhan, ajarlah kami berdoa, sama seperti Yohanes mengajar murid-muridnya.'”</w:t>
      </w:r>
    </w:p>
    <w:p w14:paraId="03B51F6F" w14:textId="77777777" w:rsidR="00F90BDC" w:rsidRDefault="00F90BDC"/>
    <w:p w14:paraId="56839CFF" w14:textId="77777777" w:rsidR="00F90BDC" w:rsidRDefault="00F90BDC">
      <w:r xmlns:w="http://schemas.openxmlformats.org/wordprocessingml/2006/main">
        <w:t xml:space="preserve">Acts 4:32 Dan sekumpulan besar orang yang telah percaya itu adalah satu hati dan satu jiwa; tetapi mereka mempunyai semua perkara yang sama.</w:t>
      </w:r>
    </w:p>
    <w:p w14:paraId="122ABAE8" w14:textId="77777777" w:rsidR="00F90BDC" w:rsidRDefault="00F90BDC"/>
    <w:p w14:paraId="0C5108B6" w14:textId="77777777" w:rsidR="00F90BDC" w:rsidRDefault="00F90BDC">
      <w:r xmlns:w="http://schemas.openxmlformats.org/wordprocessingml/2006/main">
        <w:t xml:space="preserve">Gereja mula-mula mempunyai semangat kemasyarakatan yang kuat, di mana tidak seorang pun lebih penting daripada yang lain dan semua harta benda dikongsi bersama.</w:t>
      </w:r>
    </w:p>
    <w:p w14:paraId="1BC7EAF6" w14:textId="77777777" w:rsidR="00F90BDC" w:rsidRDefault="00F90BDC"/>
    <w:p w14:paraId="5F8DA5B9" w14:textId="77777777" w:rsidR="00F90BDC" w:rsidRDefault="00F90BDC">
      <w:r xmlns:w="http://schemas.openxmlformats.org/wordprocessingml/2006/main">
        <w:t xml:space="preserve">1. Kesatuan Gereja: Panggilan untuk Mengasihi dan Berkongsi.</w:t>
      </w:r>
    </w:p>
    <w:p w14:paraId="581B998D" w14:textId="77777777" w:rsidR="00F90BDC" w:rsidRDefault="00F90BDC"/>
    <w:p w14:paraId="35DE8CEA" w14:textId="77777777" w:rsidR="00F90BDC" w:rsidRDefault="00F90BDC">
      <w:r xmlns:w="http://schemas.openxmlformats.org/wordprocessingml/2006/main">
        <w:t xml:space="preserve">2. Mengamalkan Kedermawanan: Memberi Apa yang Anda Boleh, Mengambil Apa yang Anda Perlukan.</w:t>
      </w:r>
    </w:p>
    <w:p w14:paraId="35D0CCEB" w14:textId="77777777" w:rsidR="00F90BDC" w:rsidRDefault="00F90BDC"/>
    <w:p w14:paraId="26521A08" w14:textId="77777777" w:rsidR="00F90BDC" w:rsidRDefault="00F90BDC">
      <w:r xmlns:w="http://schemas.openxmlformats.org/wordprocessingml/2006/main">
        <w:t xml:space="preserve">1. Filipi 2:3-4 - Tidak berbuat apa-apa kerana mementingkan diri sendiri atau kesombongan yang sia-sia. Sebaliknya, dalam kerendahan hati, hargailah orang lain melebihi dirimu sendiri.</w:t>
      </w:r>
    </w:p>
    <w:p w14:paraId="36BD6366" w14:textId="77777777" w:rsidR="00F90BDC" w:rsidRDefault="00F90BDC"/>
    <w:p w14:paraId="1A9B0644" w14:textId="77777777" w:rsidR="00F90BDC" w:rsidRDefault="00F90BDC">
      <w:r xmlns:w="http://schemas.openxmlformats.org/wordprocessingml/2006/main">
        <w:t xml:space="preserve">2. Ibrani 13:16 - Jangan lalai berbuat baik dan berkongsi apa yang ada padamu, kerana korban yang demikian itu berkenan kepada Allah.</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4:33 Dan dengan kuasa yang besar rasul-rasul memberi kesaksian tentang kebangkitan Tuhan Yesus, dan kasih karunia yang besar di atas mereka semua.</w:t>
      </w:r>
    </w:p>
    <w:p w14:paraId="3B148FF3" w14:textId="77777777" w:rsidR="00F90BDC" w:rsidRDefault="00F90BDC"/>
    <w:p w14:paraId="1EE32AFB" w14:textId="77777777" w:rsidR="00F90BDC" w:rsidRDefault="00F90BDC">
      <w:r xmlns:w="http://schemas.openxmlformats.org/wordprocessingml/2006/main">
        <w:t xml:space="preserve">Para rasul memberikan kesaksian tentang kebangkitan Yesus dengan kuasa dan kasih karunia yang besar.</w:t>
      </w:r>
    </w:p>
    <w:p w14:paraId="0BF4A086" w14:textId="77777777" w:rsidR="00F90BDC" w:rsidRDefault="00F90BDC"/>
    <w:p w14:paraId="42BEF724" w14:textId="77777777" w:rsidR="00F90BDC" w:rsidRDefault="00F90BDC">
      <w:r xmlns:w="http://schemas.openxmlformats.org/wordprocessingml/2006/main">
        <w:t xml:space="preserve">1. Kuasa Menyaksikan Yesus</w:t>
      </w:r>
    </w:p>
    <w:p w14:paraId="331BFE57" w14:textId="77777777" w:rsidR="00F90BDC" w:rsidRDefault="00F90BDC"/>
    <w:p w14:paraId="53F91669" w14:textId="77777777" w:rsidR="00F90BDC" w:rsidRDefault="00F90BDC">
      <w:r xmlns:w="http://schemas.openxmlformats.org/wordprocessingml/2006/main">
        <w:t xml:space="preserve">2. Mengalami Rahmat Tuhan dalam Kesaksian Kita</w:t>
      </w:r>
    </w:p>
    <w:p w14:paraId="15DDACF0" w14:textId="77777777" w:rsidR="00F90BDC" w:rsidRDefault="00F90BDC"/>
    <w:p w14:paraId="74403126" w14:textId="77777777" w:rsidR="00F90BDC" w:rsidRDefault="00F90BDC">
      <w:r xmlns:w="http://schemas.openxmlformats.org/wordprocessingml/2006/main">
        <w:t xml:space="preserve">1. Yohanes 15:27—“Kamu juga akan bersaksi, kerana kamu telah bersama-sama dengan Aku sejak semula.”</w:t>
      </w:r>
    </w:p>
    <w:p w14:paraId="5DAA8753" w14:textId="77777777" w:rsidR="00F90BDC" w:rsidRDefault="00F90BDC"/>
    <w:p w14:paraId="72165331" w14:textId="77777777" w:rsidR="00F90BDC" w:rsidRDefault="00F90BDC">
      <w:r xmlns:w="http://schemas.openxmlformats.org/wordprocessingml/2006/main">
        <w:t xml:space="preserve">2. 1 Korintus 15:15—“Dan jika Kristus tidak dibangkitkan, maka sia-sialah pemberitaan kami, demikian juga imanmu.”</w:t>
      </w:r>
    </w:p>
    <w:p w14:paraId="5D82690C" w14:textId="77777777" w:rsidR="00F90BDC" w:rsidRDefault="00F90BDC"/>
    <w:p w14:paraId="6F04E113" w14:textId="77777777" w:rsidR="00F90BDC" w:rsidRDefault="00F90BDC">
      <w:r xmlns:w="http://schemas.openxmlformats.org/wordprocessingml/2006/main">
        <w:t xml:space="preserve">Acts 4:34 Dan di antara mereka tidak ada yang kekurangan, karena semua orang yang mempunyai tanah atau rumah menjualnya dan membawa harga barang yang dijual itu,</w:t>
      </w:r>
    </w:p>
    <w:p w14:paraId="293B8F70" w14:textId="77777777" w:rsidR="00F90BDC" w:rsidRDefault="00F90BDC"/>
    <w:p w14:paraId="6CFA8723" w14:textId="77777777" w:rsidR="00F90BDC" w:rsidRDefault="00F90BDC">
      <w:r xmlns:w="http://schemas.openxmlformats.org/wordprocessingml/2006/main">
        <w:t xml:space="preserve">Orang Kristian awal berkongsi dan mengambil berat antara satu sama lain, tidak membenarkan sesiapa pun pergi tanpanya.</w:t>
      </w:r>
    </w:p>
    <w:p w14:paraId="621F468B" w14:textId="77777777" w:rsidR="00F90BDC" w:rsidRDefault="00F90BDC"/>
    <w:p w14:paraId="64E23403" w14:textId="77777777" w:rsidR="00F90BDC" w:rsidRDefault="00F90BDC">
      <w:r xmlns:w="http://schemas.openxmlformats.org/wordprocessingml/2006/main">
        <w:t xml:space="preserve">1: Pada masa yang memerlukan, umat Tuhan harus berkumpul dan berkongsi sumber yang mereka ada.</w:t>
      </w:r>
    </w:p>
    <w:p w14:paraId="54F2380C" w14:textId="77777777" w:rsidR="00F90BDC" w:rsidRDefault="00F90BDC"/>
    <w:p w14:paraId="6B5CFFD8" w14:textId="77777777" w:rsidR="00F90BDC" w:rsidRDefault="00F90BDC">
      <w:r xmlns:w="http://schemas.openxmlformats.org/wordprocessingml/2006/main">
        <w:t xml:space="preserve">2: Kita mesti terbuka untuk mengorbankan harta benda kita sendiri untuk memastikan semua orang dijaga.</w:t>
      </w:r>
    </w:p>
    <w:p w14:paraId="69CFF95A" w14:textId="77777777" w:rsidR="00F90BDC" w:rsidRDefault="00F90BDC"/>
    <w:p w14:paraId="6A9DE382" w14:textId="77777777" w:rsidR="00F90BDC" w:rsidRDefault="00F90BDC">
      <w:r xmlns:w="http://schemas.openxmlformats.org/wordprocessingml/2006/main">
        <w:t xml:space="preserve">1: Kisah Para Rasul 2:44, 45 - Dan semua orang yang percaya itu bersama-sama, dan segala sesuatu milik bersama; dan menjual harta benda dan barang-barang mereka, dan membahagikannya kepada semua orang, mengikut keperluan setiap orang.</w:t>
      </w:r>
    </w:p>
    <w:p w14:paraId="462DEF0F" w14:textId="77777777" w:rsidR="00F90BDC" w:rsidRDefault="00F90BDC"/>
    <w:p w14:paraId="6B38DD73" w14:textId="77777777" w:rsidR="00F90BDC" w:rsidRDefault="00F90BDC">
      <w:r xmlns:w="http://schemas.openxmlformats.org/wordprocessingml/2006/main">
        <w:t xml:space="preserve">2: Yakobus 2:15-17 - Jika seorang saudara lelaki atau perempuan telanjang dan kekurangan makanan sehari-hari, dan salah seorang dari kamu berkata </w:t>
      </w:r>
      <w:r xmlns:w="http://schemas.openxmlformats.org/wordprocessingml/2006/main">
        <w:lastRenderedPageBreak xmlns:w="http://schemas.openxmlformats.org/wordprocessingml/2006/main"/>
      </w:r>
      <w:r xmlns:w="http://schemas.openxmlformats.org/wordprocessingml/2006/main">
        <w:t xml:space="preserve">kepada mereka: Pergilah dengan selamat, berpanaslah dan kenyanglah; walaupun kamu tidak memberi mereka perkara-perkara yang perlu kepada tubuh; apa untungnya?</w:t>
      </w:r>
    </w:p>
    <w:p w14:paraId="7F947E28" w14:textId="77777777" w:rsidR="00F90BDC" w:rsidRDefault="00F90BDC"/>
    <w:p w14:paraId="7EB8CE9F" w14:textId="77777777" w:rsidR="00F90BDC" w:rsidRDefault="00F90BDC">
      <w:r xmlns:w="http://schemas.openxmlformats.org/wordprocessingml/2006/main">
        <w:t xml:space="preserve">Acts 4:35 Dan meletakkannya di depan kaki rasul-rasul, dan dibagikan kepada setiap orang menurut keperluannya.</w:t>
      </w:r>
    </w:p>
    <w:p w14:paraId="12DBA0FA" w14:textId="77777777" w:rsidR="00F90BDC" w:rsidRDefault="00F90BDC"/>
    <w:p w14:paraId="0EBB4A00" w14:textId="77777777" w:rsidR="00F90BDC" w:rsidRDefault="00F90BDC">
      <w:r xmlns:w="http://schemas.openxmlformats.org/wordprocessingml/2006/main">
        <w:t xml:space="preserve">Para rasul mengagihkan sumber kepada setiap orang mengikut keperluan masing-masing.</w:t>
      </w:r>
    </w:p>
    <w:p w14:paraId="421297CC" w14:textId="77777777" w:rsidR="00F90BDC" w:rsidRDefault="00F90BDC"/>
    <w:p w14:paraId="5E5656FB" w14:textId="77777777" w:rsidR="00F90BDC" w:rsidRDefault="00F90BDC">
      <w:r xmlns:w="http://schemas.openxmlformats.org/wordprocessingml/2006/main">
        <w:t xml:space="preserve">1. Kepentingan pemurah dan sedekah terhadap orang lain.</w:t>
      </w:r>
    </w:p>
    <w:p w14:paraId="3153CE46" w14:textId="77777777" w:rsidR="00F90BDC" w:rsidRDefault="00F90BDC"/>
    <w:p w14:paraId="771D2D44" w14:textId="77777777" w:rsidR="00F90BDC" w:rsidRDefault="00F90BDC">
      <w:r xmlns:w="http://schemas.openxmlformats.org/wordprocessingml/2006/main">
        <w:t xml:space="preserve">2. Kuasa komuniti apabila semua orang bekerjasama untuk menyediakan antara satu sama lain.</w:t>
      </w:r>
    </w:p>
    <w:p w14:paraId="355E81BD" w14:textId="77777777" w:rsidR="00F90BDC" w:rsidRDefault="00F90BDC"/>
    <w:p w14:paraId="05A40934" w14:textId="77777777" w:rsidR="00F90BDC" w:rsidRDefault="00F90BDC">
      <w:r xmlns:w="http://schemas.openxmlformats.org/wordprocessingml/2006/main">
        <w:t xml:space="preserve">1. Yakobus 2:14-17 - Apakah gunanya, saudara-saudaraku, jika seorang berkata, ia mempunyai iman, tetapi tidak mempunyai perbuatan? Bolehkah iman seperti itu menyelamatkan mereka? 15 Katakan seorang saudara lelaki atau perempuan tidak mempunyai pakaian dan makanan harian. 16 Jika salah seorang daripada kamu berkata kepada mereka, “Pergilah dengan selamat; tetap hangat dan cukup makan,” tetapi tidak melakukan apa-apa tentang keperluan fizikal mereka, apa gunanya? 17 Demikian juga, iman itu sendiri, jika tidak disertai dengan perbuatan, adalah mati.</w:t>
      </w:r>
    </w:p>
    <w:p w14:paraId="0101C5B1" w14:textId="77777777" w:rsidR="00F90BDC" w:rsidRDefault="00F90BDC"/>
    <w:p w14:paraId="3C09DAD0" w14:textId="77777777" w:rsidR="00F90BDC" w:rsidRDefault="00F90BDC">
      <w:r xmlns:w="http://schemas.openxmlformats.org/wordprocessingml/2006/main">
        <w:t xml:space="preserve">2. 2 Korintus 8:9-11 - Sebab kamu mengetahui kasih karunia Tuhan kita Yesus Kristus, bahwa walaupun Ia kaya, tetapi Ia menjadi miskin oleh karena kamu, supaya kamu menjadi kaya melalui kemiskinan-Nya. 10 Dan inilah nasihat saya tentang apa yang terbaik untuk anda dalam perkara ini: Tahun lalu anda bukan sahaja yang pertama memberi tetapi juga mempunyai keinginan untuk berbuat demikian. 11 Sekarang selesaikan pekerjaan itu, supaya kesediaanmu yang bersemangat untuk melakukannya dapat dipadankan dengan penyelesaianmu, sesuai dengan kemampuanmu.</w:t>
      </w:r>
    </w:p>
    <w:p w14:paraId="611C2A4A" w14:textId="77777777" w:rsidR="00F90BDC" w:rsidRDefault="00F90BDC"/>
    <w:p w14:paraId="108F3E30" w14:textId="77777777" w:rsidR="00F90BDC" w:rsidRDefault="00F90BDC">
      <w:r xmlns:w="http://schemas.openxmlformats.org/wordprocessingml/2006/main">
        <w:t xml:space="preserve">Acts 4:36 Dan Yusuf, yang oleh rasul-rasul dinamai Barnabas, (artinya, anak penghiburan), seorang Lewi, dari negeri Siprus,</w:t>
      </w:r>
    </w:p>
    <w:p w14:paraId="62518117" w14:textId="77777777" w:rsidR="00F90BDC" w:rsidRDefault="00F90BDC"/>
    <w:p w14:paraId="6BD23E66" w14:textId="77777777" w:rsidR="00F90BDC" w:rsidRDefault="00F90BDC">
      <w:r xmlns:w="http://schemas.openxmlformats.org/wordprocessingml/2006/main">
        <w:t xml:space="preserve">Barnabas adalah seorang Lewi dari negara Cyprus yang diberi julukan "Anak Penghiburan" oleh para rasul.</w:t>
      </w:r>
    </w:p>
    <w:p w14:paraId="7BB0B03C" w14:textId="77777777" w:rsidR="00F90BDC" w:rsidRDefault="00F90BDC"/>
    <w:p w14:paraId="4465DE44" w14:textId="77777777" w:rsidR="00F90BDC" w:rsidRDefault="00F90BDC">
      <w:r xmlns:w="http://schemas.openxmlformats.org/wordprocessingml/2006/main">
        <w:t xml:space="preserve">1. Kuasa Iman - Bagaimana kisah Barnabas dapat mendorong kita untuk beriman kepada Tuhan</w:t>
      </w:r>
    </w:p>
    <w:p w14:paraId="130CA2E9" w14:textId="77777777" w:rsidR="00F90BDC" w:rsidRDefault="00F90BDC"/>
    <w:p w14:paraId="66D26DB4" w14:textId="77777777" w:rsidR="00F90BDC" w:rsidRDefault="00F90BDC">
      <w:r xmlns:w="http://schemas.openxmlformats.org/wordprocessingml/2006/main">
        <w:t xml:space="preserve">2. Berkat Nama Baik - Kepentingan dikenali kerana perbuatan baik kita</w:t>
      </w:r>
    </w:p>
    <w:p w14:paraId="31C780E9" w14:textId="77777777" w:rsidR="00F90BDC" w:rsidRDefault="00F90BDC"/>
    <w:p w14:paraId="4DA94169" w14:textId="77777777" w:rsidR="00F90BDC" w:rsidRDefault="00F90BDC">
      <w:r xmlns:w="http://schemas.openxmlformats.org/wordprocessingml/2006/main">
        <w:t xml:space="preserve">1. Ibrani 13:2 - "Jangan lupa untuk melayan orang yang tidak dikenali, kerana dengan berbuat demikian beberapa orang telah melayan malaikat tanpa disedari."</w:t>
      </w:r>
    </w:p>
    <w:p w14:paraId="713F4005" w14:textId="77777777" w:rsidR="00F90BDC" w:rsidRDefault="00F90BDC"/>
    <w:p w14:paraId="2287E8B8" w14:textId="77777777" w:rsidR="00F90BDC" w:rsidRDefault="00F90BDC">
      <w:r xmlns:w="http://schemas.openxmlformats.org/wordprocessingml/2006/main">
        <w:t xml:space="preserve">2. Amsal 22:1 - "Nama yang baik lebih disukai daripada kekayaan yang besar, yang dihormati lebih baik daripada perak atau emas."</w:t>
      </w:r>
    </w:p>
    <w:p w14:paraId="52F799B5" w14:textId="77777777" w:rsidR="00F90BDC" w:rsidRDefault="00F90BDC"/>
    <w:p w14:paraId="7FD09DCD" w14:textId="77777777" w:rsidR="00F90BDC" w:rsidRDefault="00F90BDC">
      <w:r xmlns:w="http://schemas.openxmlformats.org/wordprocessingml/2006/main">
        <w:t xml:space="preserve">Acts 4:37 Memiliki tanah, menjualnya, dan membawa uang itu, dan meletakkannya di depan kaki rasul-rasul.</w:t>
      </w:r>
    </w:p>
    <w:p w14:paraId="0142B4A4" w14:textId="77777777" w:rsidR="00F90BDC" w:rsidRDefault="00F90BDC"/>
    <w:p w14:paraId="7718B218" w14:textId="77777777" w:rsidR="00F90BDC" w:rsidRDefault="00F90BDC">
      <w:r xmlns:w="http://schemas.openxmlformats.org/wordprocessingml/2006/main">
        <w:t xml:space="preserve">Sekumpulan orang menjual tanah mereka dan memberikan hasilnya kepada para rasul.</w:t>
      </w:r>
    </w:p>
    <w:p w14:paraId="09753D9B" w14:textId="77777777" w:rsidR="00F90BDC" w:rsidRDefault="00F90BDC"/>
    <w:p w14:paraId="71C91E20" w14:textId="77777777" w:rsidR="00F90BDC" w:rsidRDefault="00F90BDC">
      <w:r xmlns:w="http://schemas.openxmlformats.org/wordprocessingml/2006/main">
        <w:t xml:space="preserve">1. Kuasa Kemurahan Hati: Contoh Jemaat Awal</w:t>
      </w:r>
    </w:p>
    <w:p w14:paraId="4B95A204" w14:textId="77777777" w:rsidR="00F90BDC" w:rsidRDefault="00F90BDC"/>
    <w:p w14:paraId="46755EFA" w14:textId="77777777" w:rsidR="00F90BDC" w:rsidRDefault="00F90BDC">
      <w:r xmlns:w="http://schemas.openxmlformats.org/wordprocessingml/2006/main">
        <w:t xml:space="preserve">2. Menjalani Kehidupan Kemurahan Hati: Contoh daripada Bible</w:t>
      </w:r>
    </w:p>
    <w:p w14:paraId="1FC96966" w14:textId="77777777" w:rsidR="00F90BDC" w:rsidRDefault="00F90BDC"/>
    <w:p w14:paraId="0CDD39F6" w14:textId="77777777" w:rsidR="00F90BDC" w:rsidRDefault="00F90BDC">
      <w:r xmlns:w="http://schemas.openxmlformats.org/wordprocessingml/2006/main">
        <w:t xml:space="preserve">1. 2 Korintus 8:12-15</w:t>
      </w:r>
    </w:p>
    <w:p w14:paraId="1E0545EC" w14:textId="77777777" w:rsidR="00F90BDC" w:rsidRDefault="00F90BDC"/>
    <w:p w14:paraId="4B582103" w14:textId="77777777" w:rsidR="00F90BDC" w:rsidRDefault="00F90BDC">
      <w:r xmlns:w="http://schemas.openxmlformats.org/wordprocessingml/2006/main">
        <w:t xml:space="preserve">2. Lukas 6:38 &amp; Matius 6:19-21</w:t>
      </w:r>
    </w:p>
    <w:p w14:paraId="0EF7455D" w14:textId="77777777" w:rsidR="00F90BDC" w:rsidRDefault="00F90BDC"/>
    <w:p w14:paraId="164D7B9F" w14:textId="77777777" w:rsidR="00F90BDC" w:rsidRDefault="00F90BDC">
      <w:r xmlns:w="http://schemas.openxmlformats.org/wordprocessingml/2006/main">
        <w:t xml:space="preserve">Kisah 5 menceritakan kisah Ananias dan Safira, tanda-tanda ajaib yang dilakukan oleh para rasul, penangkapan dan pelarian mereka secara ajaib, dan kesaksian mereka di hadapan 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Perenggan 1: Bab ini bermula dengan Ananias dan isterinya Safira menjual sekeping harta tetapi menyimpan sebahagian wang untuk diri mereka sendiri sambil berpura-pura memberikan semua hasil kepada para rasul. Apabila Ananias membawa sebahagian daripada wang Petrus bertanya mengapa Syaitan memenuhi hati dusta Roh Kudus menahan beberapa harga tanah. Setelah mendengar kata-kata Petrus, Ananias rebah dan mati. Ketakutan menyelubungi semua yang mendengar apa yang berlaku. Kemudian apabila Safira masuk tanpa menyedari apa yang berlaku Peter bertanya kepadanya tentang harga tanah dia mengesahkan jumlah palsu kemudian memberitahu kakinya lelaki dikebumikan suaminya adalah pintu membawa keluar dia jatuh tersungkur mati seketika lelaki muda datang mendapati dia mati membawanya keluar dikebumikan suami seterusnya ketakutan besar dirampas seluruh gereja semua yang mendengar peristiwa ini (Kisah 5:1-11).</w:t>
      </w:r>
    </w:p>
    <w:p w14:paraId="6B515214" w14:textId="77777777" w:rsidR="00F90BDC" w:rsidRDefault="00F90BDC"/>
    <w:p w14:paraId="29C6AC66" w14:textId="77777777" w:rsidR="00F90BDC" w:rsidRDefault="00F90BDC">
      <w:r xmlns:w="http://schemas.openxmlformats.org/wordprocessingml/2006/main">
        <w:t xml:space="preserve">Perenggan 2: Para rasul melakukan banyak keajaiban di kalangan orang-orang yang beriman yang biasa bertemu dengan Tiang Salomo tidak ada orang lain yang berani menyertai mereka walaupun mereka dipandang tinggi oleh orang lebih ramai lelaki wanita percaya Tuhan menambah bilangan setiap hari mereka yang diselamatkan. Akibatnya orang-orang yang membawa orang sakit ke jalan-jalan meletakkan mereka di atas tikar supaya sekurang-kurangnya bayang-bayang Petrus menimpa beberapa orang ketika dia melewati orang banyak yang berkumpul juga dari kota-kota di sekitar Yerusalem membawa sakit roh-roh jahat yang tersiksa itu semuanya disembuhkan (Kisah Para Rasul 5:12-16). .</w:t>
      </w:r>
    </w:p>
    <w:p w14:paraId="45D08485" w14:textId="77777777" w:rsidR="00F90BDC" w:rsidRDefault="00F90BDC"/>
    <w:p w14:paraId="6B78B662" w14:textId="77777777" w:rsidR="00F90BDC" w:rsidRDefault="00F90BDC">
      <w:r xmlns:w="http://schemas.openxmlformats.org/wordprocessingml/2006/main">
        <w:t xml:space="preserve">Perenggan ke-3: Kemudian imam besar sekutunya yang merupakan ahli parti Saduki dipenuhi kecemburuan ditangkap rasul meletakkan penjara awam pada waktu malam malaikat Tuhan membuka pintu penjara membawa mereka keluar 'Pergi berdiri mahkamah kuil berkata memberitahu orang ramai mesej hidup baru.' Pada waktu fajar mereka memasuki halaman bait suci mula mengajar sekutu imam besar tiba dipanggil bersama-sama tua-tua Sanhedrin Israel menghantar pegawai penjara membawa rasul didapati penjara terkunci dengan selamat penjaga pintu berdiri apabila dibuka mendapati tiada sesiapa di dalam Mendengar laporan ini kapten pengawal kuil ketua imam hairan tertanya-tanya akan datang ini Kemudian seseorang datang berkata 'Lihatlah orang yang kamu masukkan ke dalam penjara sedang berdiri di halaman kuil mengajar orang.' Mereka menangkap sekali lagi tetapi tidak menggunakan kekerasan kerana takut mereka akan direjam oleh orang ramai (Kisah 5:17-26). Dibawa ke hadapan Sanhedrin Petrus rasul-rasul lain mengisytiharkan 'Kita mesti taat kepada Tuhan daripada manusia! Allah nenek moyang kita telah membangkitkan Yesus yang kamu bunuh dengan menggantung-Nya salib telah meninggikan tangan kanan-Nya sebagai Raja Penyelamat pengampunan dosa Israel Kami menyaksikan perkara-perkara ini demikian juga Roh Kudus yang diberikan Allah kepada mereka yang taat kepada-Nya' (Kisah Para Rasul 5:27-32). Gamaliel, seorang Farisi yang dihormati, menasihati orang ramai jika usaha asal manusia gagal jika ilahi tidak dapat menghentikannya bahkan mungkin melawan Tuhan Nasihatnya diambil disebat diperintahkan tidak menyebut nama Yesus melepaskan bersukacita dikira layak menderita aib Nama Hari demi hari bait dari rumah tidak berhenti mengajar mewartakan kabar baik Yesus Kristus (Kisah Para Rasul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 5:1 Tetapi seorang yang bernama Ananias, bersama isterinya Safira, menjual tanah miliknya,</w:t>
      </w:r>
    </w:p>
    <w:p w14:paraId="3A7FA5D5" w14:textId="77777777" w:rsidR="00F90BDC" w:rsidRDefault="00F90BDC"/>
    <w:p w14:paraId="4E09B671" w14:textId="77777777" w:rsidR="00F90BDC" w:rsidRDefault="00F90BDC">
      <w:r xmlns:w="http://schemas.openxmlformats.org/wordprocessingml/2006/main">
        <w:t xml:space="preserve">Ananias dan Safira berbohong tentang jumlah yang mereka terima untuk harta yang mereka jual.</w:t>
      </w:r>
    </w:p>
    <w:p w14:paraId="65A8F3A0" w14:textId="77777777" w:rsidR="00F90BDC" w:rsidRDefault="00F90BDC"/>
    <w:p w14:paraId="1D973484" w14:textId="77777777" w:rsidR="00F90BDC" w:rsidRDefault="00F90BDC">
      <w:r xmlns:w="http://schemas.openxmlformats.org/wordprocessingml/2006/main">
        <w:t xml:space="preserve">1. Kejujuran dan Integriti - Contoh ketidakjujuran dan ketidakjujuran Ananias dan Safira.</w:t>
      </w:r>
    </w:p>
    <w:p w14:paraId="4CC67B4D" w14:textId="77777777" w:rsidR="00F90BDC" w:rsidRDefault="00F90BDC"/>
    <w:p w14:paraId="75752085" w14:textId="77777777" w:rsidR="00F90BDC" w:rsidRDefault="00F90BDC">
      <w:r xmlns:w="http://schemas.openxmlformats.org/wordprocessingml/2006/main">
        <w:t xml:space="preserve">2. Kuasa Penipuan - Bagaimana pembohongan Ananias dan Safira membawa kepada kematian mereka.</w:t>
      </w:r>
    </w:p>
    <w:p w14:paraId="296D8F92" w14:textId="77777777" w:rsidR="00F90BDC" w:rsidRDefault="00F90BDC"/>
    <w:p w14:paraId="6B299440" w14:textId="77777777" w:rsidR="00F90BDC" w:rsidRDefault="00F90BDC">
      <w:r xmlns:w="http://schemas.openxmlformats.org/wordprocessingml/2006/main">
        <w:t xml:space="preserve">1. Amsal 12:22 - "Bibir dusta adalah kekejian bagi Tuhan, tetapi orang yang bertindak dengan setia adalah kesukaan-Nya."</w:t>
      </w:r>
    </w:p>
    <w:p w14:paraId="35294EA4" w14:textId="77777777" w:rsidR="00F90BDC" w:rsidRDefault="00F90BDC"/>
    <w:p w14:paraId="0CBAB8EE" w14:textId="77777777" w:rsidR="00F90BDC" w:rsidRDefault="00F90BDC">
      <w:r xmlns:w="http://schemas.openxmlformats.org/wordprocessingml/2006/main">
        <w:t xml:space="preserve">2. Kolose 3:9-10 - “Janganlah kamu berdusta satu sama lain, sebab kamu telah menanggalkan diri yang lama beserta kelakuannya dan telah mengenakan diri yang baru, yang diperbaharui untuk memperoleh pengetahuan menurut gambaran Penciptanya. ”</w:t>
      </w:r>
    </w:p>
    <w:p w14:paraId="725543A5" w14:textId="77777777" w:rsidR="00F90BDC" w:rsidRDefault="00F90BDC"/>
    <w:p w14:paraId="4C111231" w14:textId="77777777" w:rsidR="00F90BDC" w:rsidRDefault="00F90BDC">
      <w:r xmlns:w="http://schemas.openxmlformats.org/wordprocessingml/2006/main">
        <w:t xml:space="preserve">Acts 5:2 Dan ia menahan sebagian dari harga itu, dan isterinya juga mengetahuinya, lalu membawa sebagiannya dan meletakkannya di depan kaki rasul-rasul itu.</w:t>
      </w:r>
    </w:p>
    <w:p w14:paraId="45F3C861" w14:textId="77777777" w:rsidR="00F90BDC" w:rsidRDefault="00F90BDC"/>
    <w:p w14:paraId="345AFE44" w14:textId="77777777" w:rsidR="00F90BDC" w:rsidRDefault="00F90BDC">
      <w:r xmlns:w="http://schemas.openxmlformats.org/wordprocessingml/2006/main">
        <w:t xml:space="preserve">Pasangan Ananias dan Safira cuba menipu para rasul dengan tidak memberikan jumlah penuh wang yang mereka perolehi daripada penjualan tanah mereka.</w:t>
      </w:r>
    </w:p>
    <w:p w14:paraId="21D9460E" w14:textId="77777777" w:rsidR="00F90BDC" w:rsidRDefault="00F90BDC"/>
    <w:p w14:paraId="27614846" w14:textId="77777777" w:rsidR="00F90BDC" w:rsidRDefault="00F90BDC">
      <w:r xmlns:w="http://schemas.openxmlformats.org/wordprocessingml/2006/main">
        <w:t xml:space="preserve">1: Dosa Penipuan - Kisah 5:2</w:t>
      </w:r>
    </w:p>
    <w:p w14:paraId="5A1E8051" w14:textId="77777777" w:rsidR="00F90BDC" w:rsidRDefault="00F90BDC"/>
    <w:p w14:paraId="5F2D89ED" w14:textId="77777777" w:rsidR="00F90BDC" w:rsidRDefault="00F90BDC">
      <w:r xmlns:w="http://schemas.openxmlformats.org/wordprocessingml/2006/main">
        <w:t xml:space="preserve">2: Kuasa Kejujuran - Kisah 5:2</w:t>
      </w:r>
    </w:p>
    <w:p w14:paraId="71113584" w14:textId="77777777" w:rsidR="00F90BDC" w:rsidRDefault="00F90BDC"/>
    <w:p w14:paraId="3C3F02C9" w14:textId="77777777" w:rsidR="00F90BDC" w:rsidRDefault="00F90BDC">
      <w:r xmlns:w="http://schemas.openxmlformats.org/wordprocessingml/2006/main">
        <w:t xml:space="preserve">1: Amsal 12:22 - Bibir dusta adalah kekejian bagi Tuhan, tetapi orang yang berbuat setia adalah kesukaan-Nya.</w:t>
      </w:r>
    </w:p>
    <w:p w14:paraId="585AC058" w14:textId="77777777" w:rsidR="00F90BDC" w:rsidRDefault="00F90BDC"/>
    <w:p w14:paraId="2C91DC51" w14:textId="77777777" w:rsidR="00F90BDC" w:rsidRDefault="00F90BDC">
      <w:r xmlns:w="http://schemas.openxmlformats.org/wordprocessingml/2006/main">
        <w:t xml:space="preserve">2: Efesus 4:25 - Sebab itu, setelah membuang dusta, hendaklah kamu masing-masing berkata benar kepada sesamamu, sebab kita adalah anggota seorang kepada yang lain.</w:t>
      </w:r>
    </w:p>
    <w:p w14:paraId="72BDDBED" w14:textId="77777777" w:rsidR="00F90BDC" w:rsidRDefault="00F90BDC"/>
    <w:p w14:paraId="78AAFE64" w14:textId="77777777" w:rsidR="00F90BDC" w:rsidRDefault="00F90BDC">
      <w:r xmlns:w="http://schemas.openxmlformats.org/wordprocessingml/2006/main">
        <w:t xml:space="preserve">Acts 5:3 Tetapi Petrus berkata: "Ananias, mengapa Iblis memenuhi hatimu untuk mendustai Roh Kudus dan menahan sebagian dari harga tanah itu?"</w:t>
      </w:r>
    </w:p>
    <w:p w14:paraId="52EE46BA" w14:textId="77777777" w:rsidR="00F90BDC" w:rsidRDefault="00F90BDC"/>
    <w:p w14:paraId="1A1C25EA" w14:textId="77777777" w:rsidR="00F90BDC" w:rsidRDefault="00F90BDC">
      <w:r xmlns:w="http://schemas.openxmlformats.org/wordprocessingml/2006/main">
        <w:t xml:space="preserve">Petrus menegur Ananias kerana berdusta kepada Roh Kudus dan tidak memberikan jumlah penuh harga tanah itu.</w:t>
      </w:r>
    </w:p>
    <w:p w14:paraId="44E73B67" w14:textId="77777777" w:rsidR="00F90BDC" w:rsidRDefault="00F90BDC"/>
    <w:p w14:paraId="75DEBD80" w14:textId="77777777" w:rsidR="00F90BDC" w:rsidRDefault="00F90BDC">
      <w:r xmlns:w="http://schemas.openxmlformats.org/wordprocessingml/2006/main">
        <w:t xml:space="preserve">1: Kita mesti jujur dengan Tuhan dan tidak cuba menipu-Nya.</w:t>
      </w:r>
    </w:p>
    <w:p w14:paraId="7D18C498" w14:textId="77777777" w:rsidR="00F90BDC" w:rsidRDefault="00F90BDC"/>
    <w:p w14:paraId="3A3AE70B" w14:textId="77777777" w:rsidR="00F90BDC" w:rsidRDefault="00F90BDC">
      <w:r xmlns:w="http://schemas.openxmlformats.org/wordprocessingml/2006/main">
        <w:t xml:space="preserve">2: Kita mesti bermurah hati dan memberikan segala-galanya kepada Tuhan.</w:t>
      </w:r>
    </w:p>
    <w:p w14:paraId="00BE5329" w14:textId="77777777" w:rsidR="00F90BDC" w:rsidRDefault="00F90BDC"/>
    <w:p w14:paraId="20890E49" w14:textId="77777777" w:rsidR="00F90BDC" w:rsidRDefault="00F90BDC">
      <w:r xmlns:w="http://schemas.openxmlformats.org/wordprocessingml/2006/main">
        <w:t xml:space="preserve">1: Yakobus 1:22 - "Tetapi jadilah pelaku firman dan bukan hanya pendengar saja, sebab jika tidak demikian kamu menipu diri sendiri."</w:t>
      </w:r>
    </w:p>
    <w:p w14:paraId="44F5B773" w14:textId="77777777" w:rsidR="00F90BDC" w:rsidRDefault="00F90BDC"/>
    <w:p w14:paraId="218B8D36" w14:textId="77777777" w:rsidR="00F90BDC" w:rsidRDefault="00F90BDC">
      <w:r xmlns:w="http://schemas.openxmlformats.org/wordprocessingml/2006/main">
        <w:t xml:space="preserve">2: Amsal 3:9 - "Hormatilah Tuhan dengan hartamu dan dengan hasil pertama dari segala hasilmu."</w:t>
      </w:r>
    </w:p>
    <w:p w14:paraId="01B504EC" w14:textId="77777777" w:rsidR="00F90BDC" w:rsidRDefault="00F90BDC"/>
    <w:p w14:paraId="188A7CF9" w14:textId="77777777" w:rsidR="00F90BDC" w:rsidRDefault="00F90BDC">
      <w:r xmlns:w="http://schemas.openxmlformats.org/wordprocessingml/2006/main">
        <w:t xml:space="preserve">Kisah Para Rasul 5:4 Bukankah selama itu masih ada, bukankah itu milikmu? dan selepas itu dijual, bukankah itu dalam kuasamu sendiri? mengapakah engkau memikirkan perkara ini dalam hatimu? engkau tidak berdusta kepada manusia, melainkan kepada Allah.</w:t>
      </w:r>
    </w:p>
    <w:p w14:paraId="13E90885" w14:textId="77777777" w:rsidR="00F90BDC" w:rsidRDefault="00F90BDC"/>
    <w:p w14:paraId="6DF8994D" w14:textId="77777777" w:rsidR="00F90BDC" w:rsidRDefault="00F90BDC">
      <w:r xmlns:w="http://schemas.openxmlformats.org/wordprocessingml/2006/main">
        <w:t xml:space="preserve">Ananias dan Safira telah berbohong kepada Tuhan dengan tidak memberikan keseluruhan wang yang mereka terima daripada menjual harta benda.</w:t>
      </w:r>
    </w:p>
    <w:p w14:paraId="751E07A5" w14:textId="77777777" w:rsidR="00F90BDC" w:rsidRDefault="00F90BDC"/>
    <w:p w14:paraId="1C183BB5" w14:textId="77777777" w:rsidR="00F90BDC" w:rsidRDefault="00F90BDC">
      <w:r xmlns:w="http://schemas.openxmlformats.org/wordprocessingml/2006/main">
        <w:t xml:space="preserve">1. Kuasa Pembohongan dan Akibat Tidak Jujur dengan Tuhan</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Kepentingan Kejujuran dan Integriti dalam Hubungan Kita dengan Tuhan</w:t>
      </w:r>
    </w:p>
    <w:p w14:paraId="60E16DAA" w14:textId="77777777" w:rsidR="00F90BDC" w:rsidRDefault="00F90BDC"/>
    <w:p w14:paraId="4338F49D" w14:textId="77777777" w:rsidR="00F90BDC" w:rsidRDefault="00F90BDC">
      <w:r xmlns:w="http://schemas.openxmlformats.org/wordprocessingml/2006/main">
        <w:t xml:space="preserve">1. Amsal 12:22 - Bibir dusta adalah kekejian bagi Tuhan, tetapi orang yang bertindak dengan setia adalah kesukaan-Nya.</w:t>
      </w:r>
    </w:p>
    <w:p w14:paraId="7B0D0D6A" w14:textId="77777777" w:rsidR="00F90BDC" w:rsidRDefault="00F90BDC"/>
    <w:p w14:paraId="3EC8884E" w14:textId="77777777" w:rsidR="00F90BDC" w:rsidRDefault="00F90BDC">
      <w:r xmlns:w="http://schemas.openxmlformats.org/wordprocessingml/2006/main">
        <w:t xml:space="preserve">2. Efesus 5:11 - Jangan ambil bahagian dalam perbuatan kegelapan yang tidak membuahkan hasil, tetapi sebaliknya mendedahkannya.</w:t>
      </w:r>
    </w:p>
    <w:p w14:paraId="2E21E849" w14:textId="77777777" w:rsidR="00F90BDC" w:rsidRDefault="00F90BDC"/>
    <w:p w14:paraId="65D90B17" w14:textId="77777777" w:rsidR="00F90BDC" w:rsidRDefault="00F90BDC">
      <w:r xmlns:w="http://schemas.openxmlformats.org/wordprocessingml/2006/main">
        <w:t xml:space="preserve">Acts 5:5 Dan Ananias yang mendengar perkataan itu jatuh tersungkur dan mati, dan ketakutan yang besar menimpa semua orang yang mendengarnya.</w:t>
      </w:r>
    </w:p>
    <w:p w14:paraId="528B51A3" w14:textId="77777777" w:rsidR="00F90BDC" w:rsidRDefault="00F90BDC"/>
    <w:p w14:paraId="45C7C3B7" w14:textId="77777777" w:rsidR="00F90BDC" w:rsidRDefault="00F90BDC">
      <w:r xmlns:w="http://schemas.openxmlformats.org/wordprocessingml/2006/main">
        <w:t xml:space="preserve">Ananias berdusta kepada Tuhan dan mati dibunuh.</w:t>
      </w:r>
    </w:p>
    <w:p w14:paraId="1BAC13BB" w14:textId="77777777" w:rsidR="00F90BDC" w:rsidRDefault="00F90BDC"/>
    <w:p w14:paraId="337DB504" w14:textId="77777777" w:rsidR="00F90BDC" w:rsidRDefault="00F90BDC">
      <w:r xmlns:w="http://schemas.openxmlformats.org/wordprocessingml/2006/main">
        <w:t xml:space="preserve">1: Peringatan bahawa kebenaran Tuhan mesti dihormati, dan berdusta kepada Tuhan mempunyai akibatnya.</w:t>
      </w:r>
    </w:p>
    <w:p w14:paraId="78962A40" w14:textId="77777777" w:rsidR="00F90BDC" w:rsidRDefault="00F90BDC"/>
    <w:p w14:paraId="33DFC440" w14:textId="77777777" w:rsidR="00F90BDC" w:rsidRDefault="00F90BDC">
      <w:r xmlns:w="http://schemas.openxmlformats.org/wordprocessingml/2006/main">
        <w:t xml:space="preserve">2: Amaran untuk tidak mengeraskan hati kita terhadap kebenaran Tuhan, tetapi untuk menerimanya dan menjalaninya.</w:t>
      </w:r>
    </w:p>
    <w:p w14:paraId="2A788D6A" w14:textId="77777777" w:rsidR="00F90BDC" w:rsidRDefault="00F90BDC"/>
    <w:p w14:paraId="6DD5DDE4" w14:textId="77777777" w:rsidR="00F90BDC" w:rsidRDefault="00F90BDC">
      <w:r xmlns:w="http://schemas.openxmlformats.org/wordprocessingml/2006/main">
        <w:t xml:space="preserve">1: Amsal 12:22 - Bibir dusta adalah kekejian bagi Tuhan, tetapi orang yang bertindak dengan setia adalah kesukaan-Nya.</w:t>
      </w:r>
    </w:p>
    <w:p w14:paraId="40AE717C" w14:textId="77777777" w:rsidR="00F90BDC" w:rsidRDefault="00F90BDC"/>
    <w:p w14:paraId="7F446D0C" w14:textId="77777777" w:rsidR="00F90BDC" w:rsidRDefault="00F90BDC">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Sebab Allah tidak mengutus Anak-Nya ke dalam dunia untuk menghakimi dunia, melainkan supaya dunia diselamatkan oleh Dia.</w:t>
      </w:r>
    </w:p>
    <w:p w14:paraId="7F185EBD" w14:textId="77777777" w:rsidR="00F90BDC" w:rsidRDefault="00F90BDC"/>
    <w:p w14:paraId="64F782C0" w14:textId="77777777" w:rsidR="00F90BDC" w:rsidRDefault="00F90BDC">
      <w:r xmlns:w="http://schemas.openxmlformats.org/wordprocessingml/2006/main">
        <w:t xml:space="preserve">Kisah Para Rasul 5:6 Maka bangunlah orang-orang muda itu, membungkusnya dan membawanya ke luar dan menguburkannya.</w:t>
      </w:r>
    </w:p>
    <w:p w14:paraId="065FF6F7" w14:textId="77777777" w:rsidR="00F90BDC" w:rsidRDefault="00F90BDC"/>
    <w:p w14:paraId="2A9214D5" w14:textId="77777777" w:rsidR="00F90BDC" w:rsidRDefault="00F90BDC">
      <w:r xmlns:w="http://schemas.openxmlformats.org/wordprocessingml/2006/main">
        <w:t xml:space="preserve">Dua lelaki muda digulung dan membawa seorang lelaki, yang mereka kebumikan.</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Belas Kasihan: Bagaimana Kita Boleh Belajar daripada Remaja Putra dalam Kisah 5:6</w:t>
      </w:r>
    </w:p>
    <w:p w14:paraId="31CA7C9F" w14:textId="77777777" w:rsidR="00F90BDC" w:rsidRDefault="00F90BDC"/>
    <w:p w14:paraId="401BBD1F" w14:textId="77777777" w:rsidR="00F90BDC" w:rsidRDefault="00F90BDC">
      <w:r xmlns:w="http://schemas.openxmlformats.org/wordprocessingml/2006/main">
        <w:t xml:space="preserve">2. Kepentingan Menjaga Saudara dan Saudari Kita: Panggilan untuk Bertindak daripada Kisah 5:6</w:t>
      </w:r>
    </w:p>
    <w:p w14:paraId="0333348B" w14:textId="77777777" w:rsidR="00F90BDC" w:rsidRDefault="00F90BDC"/>
    <w:p w14:paraId="5E7369A6" w14:textId="77777777" w:rsidR="00F90BDC" w:rsidRDefault="00F90BDC">
      <w:r xmlns:w="http://schemas.openxmlformats.org/wordprocessingml/2006/main">
        <w:t xml:space="preserve">1. Lukas 10:25-37 - Perumpamaan Orang Samaria yang Baik Hati</w:t>
      </w:r>
    </w:p>
    <w:p w14:paraId="0CA8E525" w14:textId="77777777" w:rsidR="00F90BDC" w:rsidRDefault="00F90BDC"/>
    <w:p w14:paraId="466B6CC5" w14:textId="77777777" w:rsidR="00F90BDC" w:rsidRDefault="00F90BDC">
      <w:r xmlns:w="http://schemas.openxmlformats.org/wordprocessingml/2006/main">
        <w:t xml:space="preserve">2. Yakobus 2:14-17 - Iman tanpa perbuatan adalah mati</w:t>
      </w:r>
    </w:p>
    <w:p w14:paraId="2238A17A" w14:textId="77777777" w:rsidR="00F90BDC" w:rsidRDefault="00F90BDC"/>
    <w:p w14:paraId="71978BFA" w14:textId="77777777" w:rsidR="00F90BDC" w:rsidRDefault="00F90BDC">
      <w:r xmlns:w="http://schemas.openxmlformats.org/wordprocessingml/2006/main">
        <w:t xml:space="preserve">Kis 5:7 Dan kira-kira tiga jam kemudian, masuklah isterinya, yang tidak mengetahui apa yang telah terjadi.</w:t>
      </w:r>
    </w:p>
    <w:p w14:paraId="5DE1DAAC" w14:textId="77777777" w:rsidR="00F90BDC" w:rsidRDefault="00F90BDC"/>
    <w:p w14:paraId="3C8EE535" w14:textId="77777777" w:rsidR="00F90BDC" w:rsidRDefault="00F90BDC">
      <w:r xmlns:w="http://schemas.openxmlformats.org/wordprocessingml/2006/main">
        <w:t xml:space="preserve">Ananias dan Safira berbohong kepada para rasul tentang jumlah wang yang telah mereka berikan kepada gereja. Tiga jam kemudian, Sapphira tiba tanpa menyedari apa yang telah berlaku.</w:t>
      </w:r>
    </w:p>
    <w:p w14:paraId="50FBEB3C" w14:textId="77777777" w:rsidR="00F90BDC" w:rsidRDefault="00F90BDC"/>
    <w:p w14:paraId="6B7C337D" w14:textId="77777777" w:rsidR="00F90BDC" w:rsidRDefault="00F90BDC">
      <w:r xmlns:w="http://schemas.openxmlformats.org/wordprocessingml/2006/main">
        <w:t xml:space="preserve">1. Akibat Berdusta: Belajar daripada Kisah Ananias dan Safira</w:t>
      </w:r>
    </w:p>
    <w:p w14:paraId="16D02252" w14:textId="77777777" w:rsidR="00F90BDC" w:rsidRDefault="00F90BDC"/>
    <w:p w14:paraId="49C16A72" w14:textId="77777777" w:rsidR="00F90BDC" w:rsidRDefault="00F90BDC">
      <w:r xmlns:w="http://schemas.openxmlformats.org/wordprocessingml/2006/main">
        <w:t xml:space="preserve">2. Hati untuk Tuhan: Kuasa Pemberian yang Murah Hati</w:t>
      </w:r>
    </w:p>
    <w:p w14:paraId="1C1D7C45" w14:textId="77777777" w:rsidR="00F90BDC" w:rsidRDefault="00F90BDC"/>
    <w:p w14:paraId="32352946" w14:textId="77777777" w:rsidR="00F90BDC" w:rsidRDefault="00F90BDC">
      <w:r xmlns:w="http://schemas.openxmlformats.org/wordprocessingml/2006/main">
        <w:t xml:space="preserve">1. Efesus 4:25 – “Sebab itu, buanglah dusta, hendaklah kamu masing-masing berkata benar kepada sesamamu, sebab kita adalah anggota seorang kepada yang lain.”</w:t>
      </w:r>
    </w:p>
    <w:p w14:paraId="3C7D43D6" w14:textId="77777777" w:rsidR="00F90BDC" w:rsidRDefault="00F90BDC"/>
    <w:p w14:paraId="2CA047AE" w14:textId="77777777" w:rsidR="00F90BDC" w:rsidRDefault="00F90BDC">
      <w:r xmlns:w="http://schemas.openxmlformats.org/wordprocessingml/2006/main">
        <w:t xml:space="preserve">2. Lukas 6:38 – “Berilah, maka kamu akan diberikan. Mereka akan mencurahkan ke dalam ribaanmu sukatan yang baik—ditekan, digoncang bersama-sama, dan tumpah. Kerana menurut ukuran kamu, itu akan diukur kepada kamu sebagai balasannya.”</w:t>
      </w:r>
    </w:p>
    <w:p w14:paraId="1BEA9702" w14:textId="77777777" w:rsidR="00F90BDC" w:rsidRDefault="00F90BDC"/>
    <w:p w14:paraId="11AFF56E" w14:textId="77777777" w:rsidR="00F90BDC" w:rsidRDefault="00F90BDC">
      <w:r xmlns:w="http://schemas.openxmlformats.org/wordprocessingml/2006/main">
        <w:t xml:space="preserve">Acts 5:8 Jawab Petrus kepadanya: "Katakanlah kepadaku, apakah kamu menjual tanah itu dengan harga yang demikian itu?" Dan dia berkata, Ya, untuk begitu banyak.</w:t>
      </w:r>
    </w:p>
    <w:p w14:paraId="26673E4D" w14:textId="77777777" w:rsidR="00F90BDC" w:rsidRDefault="00F90BDC"/>
    <w:p w14:paraId="61CDD26F" w14:textId="77777777" w:rsidR="00F90BDC" w:rsidRDefault="00F90BDC">
      <w:r xmlns:w="http://schemas.openxmlformats.org/wordprocessingml/2006/main">
        <w:t xml:space="preserve">Peter bertanya kepada wanita itu sama ada dia telah menjual tanahnya untuk jumlah tertentu, dan dia mengesahkan bahawa dia telah menjualnya.</w:t>
      </w:r>
    </w:p>
    <w:p w14:paraId="300ECA96" w14:textId="77777777" w:rsidR="00F90BDC" w:rsidRDefault="00F90BDC"/>
    <w:p w14:paraId="427EA34D" w14:textId="77777777" w:rsidR="00F90BDC" w:rsidRDefault="00F90BDC">
      <w:r xmlns:w="http://schemas.openxmlformats.org/wordprocessingml/2006/main">
        <w:t xml:space="preserve">1. Faedah Kejujuran</w:t>
      </w:r>
    </w:p>
    <w:p w14:paraId="0F4B8D67" w14:textId="77777777" w:rsidR="00F90BDC" w:rsidRDefault="00F90BDC"/>
    <w:p w14:paraId="607C6662" w14:textId="77777777" w:rsidR="00F90BDC" w:rsidRDefault="00F90BDC">
      <w:r xmlns:w="http://schemas.openxmlformats.org/wordprocessingml/2006/main">
        <w:t xml:space="preserve">2. Kuasa Soalan</w:t>
      </w:r>
    </w:p>
    <w:p w14:paraId="1F709FC3" w14:textId="77777777" w:rsidR="00F90BDC" w:rsidRDefault="00F90BDC"/>
    <w:p w14:paraId="3EADAD5E" w14:textId="77777777" w:rsidR="00F90BDC" w:rsidRDefault="00F90BDC">
      <w:r xmlns:w="http://schemas.openxmlformats.org/wordprocessingml/2006/main">
        <w:t xml:space="preserve">1. Mazmur 15:2 Dia yang berjalan dengan jujur, dan melakukan kebenaran, dan berkata benar dalam hatinya.</w:t>
      </w:r>
    </w:p>
    <w:p w14:paraId="27E0CB76" w14:textId="77777777" w:rsidR="00F90BDC" w:rsidRDefault="00F90BDC"/>
    <w:p w14:paraId="75EA3F50" w14:textId="77777777" w:rsidR="00F90BDC" w:rsidRDefault="00F90BDC">
      <w:r xmlns:w="http://schemas.openxmlformats.org/wordprocessingml/2006/main">
        <w:t xml:space="preserve">2. Yakobus 3:17 Tetapi hikmat yang dari atas adalah pertama-tama murni, kemudian pendamai, lemah lembut, mudah dilayani, penuh belas kasihan dan buah-buah yang baik, tidak memihak dan tidak munafik.</w:t>
      </w:r>
    </w:p>
    <w:p w14:paraId="368BCAE9" w14:textId="77777777" w:rsidR="00F90BDC" w:rsidRDefault="00F90BDC"/>
    <w:p w14:paraId="2BF42762" w14:textId="77777777" w:rsidR="00F90BDC" w:rsidRDefault="00F90BDC">
      <w:r xmlns:w="http://schemas.openxmlformats.org/wordprocessingml/2006/main">
        <w:t xml:space="preserve">Acts 5:9 Maka kata Petrus kepadanya: "Bagaimana mungkin kamu bersepakat untuk mencobai Roh Tuhan?" lihatlah, kaki mereka yang telah menguburkan suamimu ada di depan pintu dan akan membawa engkau keluar.</w:t>
      </w:r>
    </w:p>
    <w:p w14:paraId="5097B32B" w14:textId="77777777" w:rsidR="00F90BDC" w:rsidRDefault="00F90BDC"/>
    <w:p w14:paraId="66C146EB" w14:textId="77777777" w:rsidR="00F90BDC" w:rsidRDefault="00F90BDC">
      <w:r xmlns:w="http://schemas.openxmlformats.org/wordprocessingml/2006/main">
        <w:t xml:space="preserve">Petrus mempersoalkan Ananias dan Safira kerana berkomplot untuk menipu Roh Kudus.</w:t>
      </w:r>
    </w:p>
    <w:p w14:paraId="1FCA9E75" w14:textId="77777777" w:rsidR="00F90BDC" w:rsidRDefault="00F90BDC"/>
    <w:p w14:paraId="3B2DB65C" w14:textId="77777777" w:rsidR="00F90BDC" w:rsidRDefault="00F90BDC">
      <w:r xmlns:w="http://schemas.openxmlformats.org/wordprocessingml/2006/main">
        <w:t xml:space="preserve">1. Bahaya Penipuan - Allah mengetahui dan tidak akan terpedaya dengan kebatilan kita.</w:t>
      </w:r>
    </w:p>
    <w:p w14:paraId="63B9C8AD" w14:textId="77777777" w:rsidR="00F90BDC" w:rsidRDefault="00F90BDC"/>
    <w:p w14:paraId="69548C35" w14:textId="77777777" w:rsidR="00F90BDC" w:rsidRDefault="00F90BDC">
      <w:r xmlns:w="http://schemas.openxmlformats.org/wordprocessingml/2006/main">
        <w:t xml:space="preserve">2. Kuasa Tuhan - Walaupun dalam menghadapi penipuan terbesar kita, Tuhan masih berkuasa.</w:t>
      </w:r>
    </w:p>
    <w:p w14:paraId="6B93B4A7" w14:textId="77777777" w:rsidR="00F90BDC" w:rsidRDefault="00F90BDC"/>
    <w:p w14:paraId="1C865DFC" w14:textId="77777777" w:rsidR="00F90BDC" w:rsidRDefault="00F90BDC">
      <w:r xmlns:w="http://schemas.openxmlformats.org/wordprocessingml/2006/main">
        <w:t xml:space="preserve">1. Mazmur 34:15 - Mata TUHAN tertuju kepada orang benar, dan telinga-Nya mendengarkan seruan mereka;</w:t>
      </w:r>
    </w:p>
    <w:p w14:paraId="69D05500" w14:textId="77777777" w:rsidR="00F90BDC" w:rsidRDefault="00F90BDC"/>
    <w:p w14:paraId="7859D3A3" w14:textId="77777777" w:rsidR="00F90BDC" w:rsidRDefault="00F90BDC">
      <w:r xmlns:w="http://schemas.openxmlformats.org/wordprocessingml/2006/main">
        <w:t xml:space="preserve">2. Amsal 12:22 - Tuhan membenci bibir dusta, tetapi Ia berkenan kepada orang yang dapat dipercaya.</w:t>
      </w:r>
    </w:p>
    <w:p w14:paraId="291910F9" w14:textId="77777777" w:rsidR="00F90BDC" w:rsidRDefault="00F90BDC"/>
    <w:p w14:paraId="41ACE491" w14:textId="77777777" w:rsidR="00F90BDC" w:rsidRDefault="00F90BDC">
      <w:r xmlns:w="http://schemas.openxmlformats.org/wordprocessingml/2006/main">
        <w:t xml:space="preserve">Acts 5:10 Maka segera jatuhlah perempuan itu di depan kaki Yesus dan matilah nyawanya, lalu masuklah orang-orang muda itu dan mendapati dia sudah mati, lalu membawanya keluar dan menguburkannya di samping suaminya.</w:t>
      </w:r>
    </w:p>
    <w:p w14:paraId="20C96CCA" w14:textId="77777777" w:rsidR="00F90BDC" w:rsidRDefault="00F90BDC"/>
    <w:p w14:paraId="6A5F3A40" w14:textId="77777777" w:rsidR="00F90BDC" w:rsidRDefault="00F90BDC">
      <w:r xmlns:w="http://schemas.openxmlformats.org/wordprocessingml/2006/main">
        <w:t xml:space="preserve">Seorang wanita mati serta-merta selepas melihat para rasul kerana imannya kepada mereka. Pemuda-pemuda itu kemudian mengebumikannya bersama suaminya.</w:t>
      </w:r>
    </w:p>
    <w:p w14:paraId="624AA448" w14:textId="77777777" w:rsidR="00F90BDC" w:rsidRDefault="00F90BDC"/>
    <w:p w14:paraId="648D41BC" w14:textId="77777777" w:rsidR="00F90BDC" w:rsidRDefault="00F90BDC">
      <w:r xmlns:w="http://schemas.openxmlformats.org/wordprocessingml/2006/main">
        <w:t xml:space="preserve">1. Iman kepada para rasul Kristus boleh menjadi sangat kuat sehingga boleh membawa kepada kematian yang ajaib.</w:t>
      </w:r>
    </w:p>
    <w:p w14:paraId="1A1FB280" w14:textId="77777777" w:rsidR="00F90BDC" w:rsidRDefault="00F90BDC"/>
    <w:p w14:paraId="4D0F8CE0" w14:textId="77777777" w:rsidR="00F90BDC" w:rsidRDefault="00F90BDC">
      <w:r xmlns:w="http://schemas.openxmlformats.org/wordprocessingml/2006/main">
        <w:t xml:space="preserve">2. Kita boleh belajar daripada iman wanita itu untuk mempercayai para rasul.</w:t>
      </w:r>
    </w:p>
    <w:p w14:paraId="689C45F0" w14:textId="77777777" w:rsidR="00F90BDC" w:rsidRDefault="00F90BDC"/>
    <w:p w14:paraId="4E33FCDA" w14:textId="77777777" w:rsidR="00F90BDC" w:rsidRDefault="00F90BDC">
      <w:r xmlns:w="http://schemas.openxmlformats.org/wordprocessingml/2006/main">
        <w:t xml:space="preserve">1. Matius 9:20-22 - Dan, lihatlah, seorang perempuan, yang menderita pendarahan selama dua belas tahun, datang dari belakang-Nya, dan menjamah jumbai jubah-Nya: Sebab ia berkata dalam hatinya, "Kalau aku boleh menjamahnya saja." pakaiannya, aku akan sembuh. Tetapi Yesus berpaling, dan ketika Dia melihat dia, Dia berkata, "Hai anakku, kuatkanlah hatimu; imanmu telah menyembuhkan engkau.</w:t>
      </w:r>
    </w:p>
    <w:p w14:paraId="3B7809EB" w14:textId="77777777" w:rsidR="00F90BDC" w:rsidRDefault="00F90BDC"/>
    <w:p w14:paraId="0721443B" w14:textId="77777777" w:rsidR="00F90BDC" w:rsidRDefault="00F90BDC">
      <w:r xmlns:w="http://schemas.openxmlformats.org/wordprocessingml/2006/main">
        <w:t xml:space="preserve">2. Yohanes 11:25-26 – Yesus berkata kepadanya, Akulah kebangkitan dan hidup: barangsiapa percaya kepada-Ku, ia akan hidup walaupun ia sudah mati: Dan setiap orang yang hidup dan percaya kepada-Ku tidak akan mati selama-lamanya. Percayakah kamu ini?</w:t>
      </w:r>
    </w:p>
    <w:p w14:paraId="22434654" w14:textId="77777777" w:rsidR="00F90BDC" w:rsidRDefault="00F90BDC"/>
    <w:p w14:paraId="09EDD584" w14:textId="77777777" w:rsidR="00F90BDC" w:rsidRDefault="00F90BDC">
      <w:r xmlns:w="http://schemas.openxmlformats.org/wordprocessingml/2006/main">
        <w:t xml:space="preserve">Kisah Para Rasul 5:11 Dan ketakutan yang besar menimpa seluruh jemaat dan semua orang yang mendengar hal itu.</w:t>
      </w:r>
    </w:p>
    <w:p w14:paraId="0424E9FF" w14:textId="77777777" w:rsidR="00F90BDC" w:rsidRDefault="00F90BDC"/>
    <w:p w14:paraId="1731823A" w14:textId="77777777" w:rsidR="00F90BDC" w:rsidRDefault="00F90BDC">
      <w:r xmlns:w="http://schemas.openxmlformats.org/wordprocessingml/2006/main">
        <w:t xml:space="preserve">Ketakutan merebak ke seluruh gereja setelah mendengar berita tentang mukjizat para rasul.</w:t>
      </w:r>
    </w:p>
    <w:p w14:paraId="615DB373" w14:textId="77777777" w:rsidR="00F90BDC" w:rsidRDefault="00F90BDC"/>
    <w:p w14:paraId="62BA2E73" w14:textId="77777777" w:rsidR="00F90BDC" w:rsidRDefault="00F90BDC">
      <w:r xmlns:w="http://schemas.openxmlformats.org/wordprocessingml/2006/main">
        <w:t xml:space="preserve">1. Kuasa Mukjizat: Bagaimana Tuhan Berfungsi Dalam dan Melalui Kita</w:t>
      </w:r>
    </w:p>
    <w:p w14:paraId="1B94CC4B" w14:textId="77777777" w:rsidR="00F90BDC" w:rsidRDefault="00F90BDC"/>
    <w:p w14:paraId="366E1CE8" w14:textId="77777777" w:rsidR="00F90BDC" w:rsidRDefault="00F90BDC">
      <w:r xmlns:w="http://schemas.openxmlformats.org/wordprocessingml/2006/main">
        <w:t xml:space="preserve">2. Kekuatan Iman Kita: Mengetahui Bahawa Tuhan Bersama Kita</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17:20 - Dia berkata kepada mereka, “Kerana imanmu yang kecil. Sebab, Aku berkata kepadamu, sesungguhnya jika kamu mempunyai iman sebesar biji sesawi saja, kamu akan berkata kepada gunung ini, 'Pindah dari sini ke sana,' maka gunung itu akan pindah, dan tidak ada yang mustahil bagimu.</w:t>
      </w:r>
    </w:p>
    <w:p w14:paraId="5122AF03" w14:textId="77777777" w:rsidR="00F90BDC" w:rsidRDefault="00F90BDC"/>
    <w:p w14:paraId="3AA0D870" w14:textId="77777777" w:rsidR="00F90BDC" w:rsidRDefault="00F90BDC">
      <w:r xmlns:w="http://schemas.openxmlformats.org/wordprocessingml/2006/main">
        <w:t xml:space="preserve">2. Roma 8:31b - Jadi apakah yang akan kita katakan kepada perkara-perkara ini? Jika Allah di pihak kita, siapakah yang dapat menentang kita?</w:t>
      </w:r>
    </w:p>
    <w:p w14:paraId="479C0C11" w14:textId="77777777" w:rsidR="00F90BDC" w:rsidRDefault="00F90BDC"/>
    <w:p w14:paraId="4887B7AD" w14:textId="77777777" w:rsidR="00F90BDC" w:rsidRDefault="00F90BDC">
      <w:r xmlns:w="http://schemas.openxmlformats.org/wordprocessingml/2006/main">
        <w:t xml:space="preserve">Acts 5:12 Dan oleh tangan rasul-rasul telah dilakukan banyak tanda dan mujizat di antara orang banyak. (dan mereka semua bersama-sama di serambi Sulaiman.</w:t>
      </w:r>
    </w:p>
    <w:p w14:paraId="199E36F9" w14:textId="77777777" w:rsidR="00F90BDC" w:rsidRDefault="00F90BDC"/>
    <w:p w14:paraId="65AFC11A" w14:textId="77777777" w:rsidR="00F90BDC" w:rsidRDefault="00F90BDC">
      <w:r xmlns:w="http://schemas.openxmlformats.org/wordprocessingml/2006/main">
        <w:t xml:space="preserve">Para rasul melakukan banyak keajaiban dan mukjizat di antara orang banyak, dan semua orang berkumpul di serambi Salomo dengan persetujuan.</w:t>
      </w:r>
    </w:p>
    <w:p w14:paraId="228FE9B3" w14:textId="77777777" w:rsidR="00F90BDC" w:rsidRDefault="00F90BDC"/>
    <w:p w14:paraId="0605370C" w14:textId="77777777" w:rsidR="00F90BDC" w:rsidRDefault="00F90BDC">
      <w:r xmlns:w="http://schemas.openxmlformats.org/wordprocessingml/2006/main">
        <w:t xml:space="preserve">1. Pekerjaan Tuhan Melalui Para Rasul: Cara Mengenali dan Mengikuti Mukjizat-Nya</w:t>
      </w:r>
    </w:p>
    <w:p w14:paraId="111D719F" w14:textId="77777777" w:rsidR="00F90BDC" w:rsidRDefault="00F90BDC"/>
    <w:p w14:paraId="319CA553" w14:textId="77777777" w:rsidR="00F90BDC" w:rsidRDefault="00F90BDC">
      <w:r xmlns:w="http://schemas.openxmlformats.org/wordprocessingml/2006/main">
        <w:t xml:space="preserve">2. Perpaduan Melalui Para Rasul: Kekuatan Bekerjasama dalam Iman</w:t>
      </w:r>
    </w:p>
    <w:p w14:paraId="617F1C58" w14:textId="77777777" w:rsidR="00F90BDC" w:rsidRDefault="00F90BDC"/>
    <w:p w14:paraId="646F48D6" w14:textId="77777777" w:rsidR="00F90BDC" w:rsidRDefault="00F90BDC">
      <w:r xmlns:w="http://schemas.openxmlformats.org/wordprocessingml/2006/main">
        <w:t xml:space="preserve">1. Markus 16:17-18 - Dan tanda-tanda ini akan menyertai mereka yang percaya: Dalam nama-Ku mereka akan mengusir setan; mereka akan bercakap dalam bahasa yang baru; 18 mereka akan memetik ular dengan tangan mereka; dan apabila mereka minum racun yang mematikan, ia tidak akan mencederakan mereka sama sekali; mereka akan meletakkan tangan mereka pada orang sakit, dan mereka akan sembuh.</w:t>
      </w:r>
    </w:p>
    <w:p w14:paraId="1C4A3706" w14:textId="77777777" w:rsidR="00F90BDC" w:rsidRDefault="00F90BDC"/>
    <w:p w14:paraId="662DAFA1" w14:textId="77777777" w:rsidR="00F90BDC" w:rsidRDefault="00F90BDC">
      <w:r xmlns:w="http://schemas.openxmlformats.org/wordprocessingml/2006/main">
        <w:t xml:space="preserve">2. Yohanes 6:7-8 - Filipus menjawabnya, "Akan memerlukan lebih daripada upah setengah tahun untuk membeli roti yang cukup untuk setiap orang makan!" 8 Seorang lagi pengikut-Nya, Andreas, saudara Simon Petrus, berkata,</w:t>
      </w:r>
    </w:p>
    <w:p w14:paraId="01B79426" w14:textId="77777777" w:rsidR="00F90BDC" w:rsidRDefault="00F90BDC"/>
    <w:p w14:paraId="7ABB356A" w14:textId="77777777" w:rsidR="00F90BDC" w:rsidRDefault="00F90BDC">
      <w:r xmlns:w="http://schemas.openxmlformats.org/wordprocessingml/2006/main">
        <w:t xml:space="preserve">Acts 5:13 Dan di antara yang lain tidak ada seorangpun yang berani bergabung dengan mereka, tetapi orang banyak mengagungkan mereka.</w:t>
      </w:r>
    </w:p>
    <w:p w14:paraId="7AFD2BE0" w14:textId="77777777" w:rsidR="00F90BDC" w:rsidRDefault="00F90BDC"/>
    <w:p w14:paraId="5D8937C5" w14:textId="77777777" w:rsidR="00F90BDC" w:rsidRDefault="00F90BDC">
      <w:r xmlns:w="http://schemas.openxmlformats.org/wordprocessingml/2006/main">
        <w:t xml:space="preserve">Penduduk Yerusalem sangat takut kepada para rasul dan ajaran mereka, sehingga tidak ada seorang pun yang dapat bergabung dengan mereka.</w:t>
      </w:r>
    </w:p>
    <w:p w14:paraId="742D6318" w14:textId="77777777" w:rsidR="00F90BDC" w:rsidRDefault="00F90BDC"/>
    <w:p w14:paraId="0C3F8A74" w14:textId="77777777" w:rsidR="00F90BDC" w:rsidRDefault="00F90BDC">
      <w:r xmlns:w="http://schemas.openxmlformats.org/wordprocessingml/2006/main">
        <w:t xml:space="preserve">1. Kuasa Pengaruh: Belajar Menjalani Kehidupan yang Memberi Impak kepada Orang Lain</w:t>
      </w:r>
    </w:p>
    <w:p w14:paraId="7CAF4BFE" w14:textId="77777777" w:rsidR="00F90BDC" w:rsidRDefault="00F90BDC"/>
    <w:p w14:paraId="6C0356E4" w14:textId="77777777" w:rsidR="00F90BDC" w:rsidRDefault="00F90BDC">
      <w:r xmlns:w="http://schemas.openxmlformats.org/wordprocessingml/2006/main">
        <w:t xml:space="preserve">2. Mengambil Tanggungjawab untuk Kesan Anda: Cara Menggunakan Pengaruh Anda untuk Membuat Perbezaan</w:t>
      </w:r>
    </w:p>
    <w:p w14:paraId="57296056" w14:textId="77777777" w:rsidR="00F90BDC" w:rsidRDefault="00F90BDC"/>
    <w:p w14:paraId="6961B8A7" w14:textId="77777777" w:rsidR="00F90BDC" w:rsidRDefault="00F90BDC">
      <w:r xmlns:w="http://schemas.openxmlformats.org/wordprocessingml/2006/main">
        <w:t xml:space="preserve">1. Amsal 11:30 - Buah orang benar adalah pohon kehidupan; dan dia yang memenangkan jiwa adalah bijaksana.</w:t>
      </w:r>
    </w:p>
    <w:p w14:paraId="64F5D0B5" w14:textId="77777777" w:rsidR="00F90BDC" w:rsidRDefault="00F90BDC"/>
    <w:p w14:paraId="45549B20" w14:textId="77777777" w:rsidR="00F90BDC" w:rsidRDefault="00F90BDC">
      <w:r xmlns:w="http://schemas.openxmlformats.org/wordprocessingml/2006/main">
        <w:t xml:space="preserve">2. 1 Petrus 2:12 - Hendaklah kamu berlaku jujur di antara orang-orang bukan Yahudi, supaya, walaupun mereka menuduh kamu sebagai penjahat, mereka boleh memuliakan Tuhan pada hari pelawat, oleh perbuatanmu yang baik, yang mereka lihat.</w:t>
      </w:r>
    </w:p>
    <w:p w14:paraId="59CFFFA1" w14:textId="77777777" w:rsidR="00F90BDC" w:rsidRDefault="00F90BDC"/>
    <w:p w14:paraId="1B8E97A3" w14:textId="77777777" w:rsidR="00F90BDC" w:rsidRDefault="00F90BDC">
      <w:r xmlns:w="http://schemas.openxmlformats.org/wordprocessingml/2006/main">
        <w:t xml:space="preserve">Kisah Para Rasul 5:14 Dan semakin bertambahlah orang yang percaya kepada Tuhan, semakin banyak orang baik laki-laki maupun perempuan.)</w:t>
      </w:r>
    </w:p>
    <w:p w14:paraId="485BFB04" w14:textId="77777777" w:rsidR="00F90BDC" w:rsidRDefault="00F90BDC"/>
    <w:p w14:paraId="0BB9A824" w14:textId="77777777" w:rsidR="00F90BDC" w:rsidRDefault="00F90BDC">
      <w:r xmlns:w="http://schemas.openxmlformats.org/wordprocessingml/2006/main">
        <w:t xml:space="preserve">Ramai lelaki dan wanita telah ditambahkan ke dalam iman Kristian.</w:t>
      </w:r>
    </w:p>
    <w:p w14:paraId="6C741ED4" w14:textId="77777777" w:rsidR="00F90BDC" w:rsidRDefault="00F90BDC"/>
    <w:p w14:paraId="3DCF9C3C" w14:textId="77777777" w:rsidR="00F90BDC" w:rsidRDefault="00F90BDC">
      <w:r xmlns:w="http://schemas.openxmlformats.org/wordprocessingml/2006/main">
        <w:t xml:space="preserve">1. "Kuasa Kepercayaan: Bagaimana Iman Mendorong Kita Ke Hadapan"</w:t>
      </w:r>
    </w:p>
    <w:p w14:paraId="60A96EF4" w14:textId="77777777" w:rsidR="00F90BDC" w:rsidRDefault="00F90BDC"/>
    <w:p w14:paraId="5F127994" w14:textId="77777777" w:rsidR="00F90BDC" w:rsidRDefault="00F90BDC">
      <w:r xmlns:w="http://schemas.openxmlformats.org/wordprocessingml/2006/main">
        <w:t xml:space="preserve">2. "Bertumbuh dalam Iman: Menguatkan Hubungan Kita dengan Tuhan"</w:t>
      </w:r>
    </w:p>
    <w:p w14:paraId="62CF1508" w14:textId="77777777" w:rsidR="00F90BDC" w:rsidRDefault="00F90BDC"/>
    <w:p w14:paraId="3D66ADD2" w14:textId="77777777" w:rsidR="00F90BDC" w:rsidRDefault="00F90BDC">
      <w:r xmlns:w="http://schemas.openxmlformats.org/wordprocessingml/2006/main">
        <w:t xml:space="preserve">1. Roma 10:17 - “Jadi iman timbul dari pendengaran, dan pendengaran oleh firman Kristus.”</w:t>
      </w:r>
    </w:p>
    <w:p w14:paraId="272729EE" w14:textId="77777777" w:rsidR="00F90BDC" w:rsidRDefault="00F90BDC"/>
    <w:p w14:paraId="248064BB" w14:textId="77777777" w:rsidR="00F90BDC" w:rsidRDefault="00F90BDC">
      <w:r xmlns:w="http://schemas.openxmlformats.org/wordprocessingml/2006/main">
        <w:t xml:space="preserve">2. Efesus 2:8–9 - “Sebab oleh kasih karunia kamu diselamatkan oleh iman. Dan ini bukan perbuatan anda sendiri; itu adalah pemberian Allah, bukan hasil pekerjaan, supaya jangan ada orang yang memegahkan diri.”</w:t>
      </w:r>
    </w:p>
    <w:p w14:paraId="6CA52888" w14:textId="77777777" w:rsidR="00F90BDC" w:rsidRDefault="00F90BDC"/>
    <w:p w14:paraId="1710D801" w14:textId="77777777" w:rsidR="00F90BDC" w:rsidRDefault="00F90BDC">
      <w:r xmlns:w="http://schemas.openxmlformats.org/wordprocessingml/2006/main">
        <w:t xml:space="preserve">Acts 5:15 Sehingga mereka membawa orang sakit ke jalan-jalan dan membaringkan mereka di atas tempat tidur dan dipan, supaya sekurang-kurangnya bayangan Petrus yang lewat dapat menaungi sebagian dari mereka.</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 ramai membawa rakan-rakan dan keluarga mereka yang sakit ke jalan-jalan untuk disembuhkan oleh bayang-bayang Petrus.</w:t>
      </w:r>
    </w:p>
    <w:p w14:paraId="548A0C25" w14:textId="77777777" w:rsidR="00F90BDC" w:rsidRDefault="00F90BDC"/>
    <w:p w14:paraId="4F00D715" w14:textId="77777777" w:rsidR="00F90BDC" w:rsidRDefault="00F90BDC">
      <w:r xmlns:w="http://schemas.openxmlformats.org/wordprocessingml/2006/main">
        <w:t xml:space="preserve">1. Kuasa Penyembuhan Iman: Bagaimana Bayangan Peter Pun Boleh Membawa Keajaiban</w:t>
      </w:r>
    </w:p>
    <w:p w14:paraId="6E483331" w14:textId="77777777" w:rsidR="00F90BDC" w:rsidRDefault="00F90BDC"/>
    <w:p w14:paraId="62E0D496" w14:textId="77777777" w:rsidR="00F90BDC" w:rsidRDefault="00F90BDC">
      <w:r xmlns:w="http://schemas.openxmlformats.org/wordprocessingml/2006/main">
        <w:t xml:space="preserve">2. Kementerian Peter: Bagaimana Iman Seorang Lelaki Membawa Mukjizat</w:t>
      </w:r>
    </w:p>
    <w:p w14:paraId="66486D02" w14:textId="77777777" w:rsidR="00F90BDC" w:rsidRDefault="00F90BDC"/>
    <w:p w14:paraId="038AE2DC" w14:textId="77777777" w:rsidR="00F90BDC" w:rsidRDefault="00F90BDC">
      <w:r xmlns:w="http://schemas.openxmlformats.org/wordprocessingml/2006/main">
        <w:t xml:space="preserve">1. Matius 9:20-22 - Dan, lihatlah, seorang perempuan, yang menderita penyakit kencing darah dua belas tahun, datang dari belakang Yesus dan menjamah jumbai jubah-Nya, sebab ia berkata dalam hatinya, "Sekiranya aku boleh menjamah pakaiannya, aku akan sembuh. Tetapi Yesus berpaling, dan ketika Dia melihat dia, Dia berkata, "Hai anakku, kuatkanlah hatimu; imanmu telah menyembuhkan engkau. Dan perempuan itu disembuhkan sejak saat itu.</w:t>
      </w:r>
    </w:p>
    <w:p w14:paraId="022DD270" w14:textId="77777777" w:rsidR="00F90BDC" w:rsidRDefault="00F90BDC"/>
    <w:p w14:paraId="32EED53A" w14:textId="77777777" w:rsidR="00F90BDC" w:rsidRDefault="00F90BDC">
      <w:r xmlns:w="http://schemas.openxmlformats.org/wordprocessingml/2006/main">
        <w:t xml:space="preserve">2. Markus 2:3-5 - Dan mereka datang kepada-Nya membawa seorang lumpuh, yang dipikul oleh empat orang. Dan apabila mereka tidak dapat mendekatinya kerana orang banyak, mereka membuka atap di mana dia berada, dan setelah memecahkannya, mereka menurunkan katil di mana orang lumpuh itu berbaring. Ketika Yesus melihat iman mereka, Dia berkata kepada orang lumpuh itu, Anakku, dosamu telah diampuni.</w:t>
      </w:r>
    </w:p>
    <w:p w14:paraId="0F76D0F1" w14:textId="77777777" w:rsidR="00F90BDC" w:rsidRDefault="00F90BDC"/>
    <w:p w14:paraId="5C3A60E0" w14:textId="77777777" w:rsidR="00F90BDC" w:rsidRDefault="00F90BDC">
      <w:r xmlns:w="http://schemas.openxmlformats.org/wordprocessingml/2006/main">
        <w:t xml:space="preserve">Acts 5:16 Maka datanglah orang banyak dari kota-kota sekeliling ke Yerusalem membawa orang-orang sakit dan orang-orang yang diganggu oleh roh-roh jahat, dan mereka disembuhkan semuanya.</w:t>
      </w:r>
    </w:p>
    <w:p w14:paraId="46A35B79" w14:textId="77777777" w:rsidR="00F90BDC" w:rsidRDefault="00F90BDC"/>
    <w:p w14:paraId="03F91298" w14:textId="77777777" w:rsidR="00F90BDC" w:rsidRDefault="00F90BDC">
      <w:r xmlns:w="http://schemas.openxmlformats.org/wordprocessingml/2006/main">
        <w:t xml:space="preserve">Orang ramai dari bandar-bandar berdekatan disembuhkan apabila mereka membawa orang sakit dan harta benda mereka ke Yerusalem.</w:t>
      </w:r>
    </w:p>
    <w:p w14:paraId="054AF856" w14:textId="77777777" w:rsidR="00F90BDC" w:rsidRDefault="00F90BDC"/>
    <w:p w14:paraId="2825A7AD" w14:textId="77777777" w:rsidR="00F90BDC" w:rsidRDefault="00F90BDC">
      <w:r xmlns:w="http://schemas.openxmlformats.org/wordprocessingml/2006/main">
        <w:t xml:space="preserve">1. Kuasa penyembuhan Tuhan tersedia untuk semua orang yang datang kepada-Nya dengan iman.</w:t>
      </w:r>
    </w:p>
    <w:p w14:paraId="479E66AC" w14:textId="77777777" w:rsidR="00F90BDC" w:rsidRDefault="00F90BDC"/>
    <w:p w14:paraId="22D5B19F" w14:textId="77777777" w:rsidR="00F90BDC" w:rsidRDefault="00F90BDC">
      <w:r xmlns:w="http://schemas.openxmlformats.org/wordprocessingml/2006/main">
        <w:t xml:space="preserve">2. Kuasa Yesus Kristus hidup hari ini untuk menyembuhkan orang sakit dan membebaskan tawanan.</w:t>
      </w:r>
    </w:p>
    <w:p w14:paraId="7B0BF221" w14:textId="77777777" w:rsidR="00F90BDC" w:rsidRDefault="00F90BDC"/>
    <w:p w14:paraId="1454E63C" w14:textId="77777777" w:rsidR="00F90BDC" w:rsidRDefault="00F90BDC">
      <w:r xmlns:w="http://schemas.openxmlformats.org/wordprocessingml/2006/main">
        <w:t xml:space="preserve">1. Matius 8:16-17 - Apabila petang tiba, banyak orang yang dirasuk setan dibawa kepada-Nya, dan dia mengusir roh-roh itu dengan sepatah kata dan menyembuhkan semua orang sakit.</w:t>
      </w:r>
    </w:p>
    <w:p w14:paraId="18114438" w14:textId="77777777" w:rsidR="00F90BDC" w:rsidRDefault="00F90BDC"/>
    <w:p w14:paraId="6972E990" w14:textId="77777777" w:rsidR="00F90BDC" w:rsidRDefault="00F90BDC">
      <w:r xmlns:w="http://schemas.openxmlformats.org/wordprocessingml/2006/main">
        <w:t xml:space="preserve">17 Hal ini dilakukan supaya genaplah firman yang difirmankan melalui nabi Yesaya: “Dia menanggung kelemahan kita dan menanggung penyakit kita.”</w:t>
      </w:r>
    </w:p>
    <w:p w14:paraId="7877359E" w14:textId="77777777" w:rsidR="00F90BDC" w:rsidRDefault="00F90BDC"/>
    <w:p w14:paraId="1050D55A" w14:textId="77777777" w:rsidR="00F90BDC" w:rsidRDefault="00F90BDC">
      <w:r xmlns:w="http://schemas.openxmlformats.org/wordprocessingml/2006/main">
        <w:t xml:space="preserve">2. Yakobus 5:14-15 - Adakah sesiapa di antara kamu yang sakit? Biarlah mereka memanggil tua-tua jemaat untuk mendoakan mereka dan mengurapi mereka dengan minyak dalam nama Tuhan. 15 Dan doa yang dilakukan dalam iman akan menyembuhkan orang yang sakit; Tuhan akan membangkitkan mereka. Jika mereka berbuat dosa, mereka akan diampuni.</w:t>
      </w:r>
    </w:p>
    <w:p w14:paraId="0815A75B" w14:textId="77777777" w:rsidR="00F90BDC" w:rsidRDefault="00F90BDC"/>
    <w:p w14:paraId="41C1F060" w14:textId="77777777" w:rsidR="00F90BDC" w:rsidRDefault="00F90BDC">
      <w:r xmlns:w="http://schemas.openxmlformats.org/wordprocessingml/2006/main">
        <w:t xml:space="preserve">Acts 5:17 Kemudian bangkitlah imam besar dan semua orang yang bersama-sama dengan dia, yaitu mazhab Saduki, dan mereka penuh dengan kemarahan,</w:t>
      </w:r>
    </w:p>
    <w:p w14:paraId="482F740F" w14:textId="77777777" w:rsidR="00F90BDC" w:rsidRDefault="00F90BDC"/>
    <w:p w14:paraId="5F842D7A" w14:textId="77777777" w:rsidR="00F90BDC" w:rsidRDefault="00F90BDC">
      <w:r xmlns:w="http://schemas.openxmlformats.org/wordprocessingml/2006/main">
        <w:t xml:space="preserve">Imam besar dan golongan Saduki dipenuhi dengan kemarahan.</w:t>
      </w:r>
    </w:p>
    <w:p w14:paraId="6CD18CD7" w14:textId="77777777" w:rsidR="00F90BDC" w:rsidRDefault="00F90BDC"/>
    <w:p w14:paraId="3E15070C" w14:textId="77777777" w:rsidR="00F90BDC" w:rsidRDefault="00F90BDC">
      <w:r xmlns:w="http://schemas.openxmlformats.org/wordprocessingml/2006/main">
        <w:t xml:space="preserve">1. Bahaya Emosi Tidak Terkawal</w:t>
      </w:r>
    </w:p>
    <w:p w14:paraId="47BC2369" w14:textId="77777777" w:rsidR="00F90BDC" w:rsidRDefault="00F90BDC"/>
    <w:p w14:paraId="17A75AFF" w14:textId="77777777" w:rsidR="00F90BDC" w:rsidRDefault="00F90BDC">
      <w:r xmlns:w="http://schemas.openxmlformats.org/wordprocessingml/2006/main">
        <w:t xml:space="preserve">2. Kuasa Cinta Daripada Kemarahan</w:t>
      </w:r>
    </w:p>
    <w:p w14:paraId="0A5AB90A" w14:textId="77777777" w:rsidR="00F90BDC" w:rsidRDefault="00F90BDC"/>
    <w:p w14:paraId="55796449" w14:textId="77777777" w:rsidR="00F90BDC" w:rsidRDefault="00F90BDC">
      <w:r xmlns:w="http://schemas.openxmlformats.org/wordprocessingml/2006/main">
        <w:t xml:space="preserve">1. Yakobus 1:19-20 - Hendaklah setiap orang cepat mendengar, lambat bercakap, lambat marah; kerana kemarahan manusia tidak menghasilkan kebenaran Allah.</w:t>
      </w:r>
    </w:p>
    <w:p w14:paraId="2D093271" w14:textId="77777777" w:rsidR="00F90BDC" w:rsidRDefault="00F90BDC"/>
    <w:p w14:paraId="54E0DE6F" w14:textId="77777777" w:rsidR="00F90BDC" w:rsidRDefault="00F90BDC">
      <w:r xmlns:w="http://schemas.openxmlformats.org/wordprocessingml/2006/main">
        <w:t xml:space="preserve">2. Amsal 15:1 - Jawaban yang lembut meredakan kemarahan, tetapi perkataan yang kasar membangkitkan kemarahan.</w:t>
      </w:r>
    </w:p>
    <w:p w14:paraId="51C229CE" w14:textId="77777777" w:rsidR="00F90BDC" w:rsidRDefault="00F90BDC"/>
    <w:p w14:paraId="20CAA9BE" w14:textId="77777777" w:rsidR="00F90BDC" w:rsidRDefault="00F90BDC">
      <w:r xmlns:w="http://schemas.openxmlformats.org/wordprocessingml/2006/main">
        <w:t xml:space="preserve">Acts 5:18 Dan mereka menangkap rasul-rasul itu dan memasukkan mereka ke dalam penjara biasa.</w:t>
      </w:r>
    </w:p>
    <w:p w14:paraId="19DE92B3" w14:textId="77777777" w:rsidR="00F90BDC" w:rsidRDefault="00F90BDC"/>
    <w:p w14:paraId="0AAEAB1B" w14:textId="77777777" w:rsidR="00F90BDC" w:rsidRDefault="00F90BDC">
      <w:r xmlns:w="http://schemas.openxmlformats.org/wordprocessingml/2006/main">
        <w:t xml:space="preserve">Pihak berkuasa menangkap para rasul dan memasukkan mereka ke dalam penjara.</w:t>
      </w:r>
    </w:p>
    <w:p w14:paraId="69E6E89F" w14:textId="77777777" w:rsidR="00F90BDC" w:rsidRDefault="00F90BDC"/>
    <w:p w14:paraId="5A771658" w14:textId="77777777" w:rsidR="00F90BDC" w:rsidRDefault="00F90BDC">
      <w:r xmlns:w="http://schemas.openxmlformats.org/wordprocessingml/2006/main">
        <w:t xml:space="preserve">1. Taat kepada Allah dalam menghadapi tentangan</w:t>
      </w:r>
    </w:p>
    <w:p w14:paraId="25A10E1B" w14:textId="77777777" w:rsidR="00F90BDC" w:rsidRDefault="00F90BDC"/>
    <w:p w14:paraId="2EA6D702" w14:textId="77777777" w:rsidR="00F90BDC" w:rsidRDefault="00F90BDC">
      <w:r xmlns:w="http://schemas.openxmlformats.org/wordprocessingml/2006/main">
        <w:t xml:space="preserve">2. Kesetiaan dalam penganiayaan</w:t>
      </w:r>
    </w:p>
    <w:p w14:paraId="51934037" w14:textId="77777777" w:rsidR="00F90BDC" w:rsidRDefault="00F90BDC"/>
    <w:p w14:paraId="19136BAE" w14:textId="77777777" w:rsidR="00F90BDC" w:rsidRDefault="00F90BDC">
      <w:r xmlns:w="http://schemas.openxmlformats.org/wordprocessingml/2006/main">
        <w:t xml:space="preserve">1. Ibrani 11:32-40</w:t>
      </w:r>
    </w:p>
    <w:p w14:paraId="1916A2B1" w14:textId="77777777" w:rsidR="00F90BDC" w:rsidRDefault="00F90BDC"/>
    <w:p w14:paraId="146C27C9" w14:textId="77777777" w:rsidR="00F90BDC" w:rsidRDefault="00F90BDC">
      <w:r xmlns:w="http://schemas.openxmlformats.org/wordprocessingml/2006/main">
        <w:t xml:space="preserve">2. Kisah 4:13-22</w:t>
      </w:r>
    </w:p>
    <w:p w14:paraId="143F0870" w14:textId="77777777" w:rsidR="00F90BDC" w:rsidRDefault="00F90BDC"/>
    <w:p w14:paraId="51336FED" w14:textId="77777777" w:rsidR="00F90BDC" w:rsidRDefault="00F90BDC">
      <w:r xmlns:w="http://schemas.openxmlformats.org/wordprocessingml/2006/main">
        <w:t xml:space="preserve">Acts 5:19 Tetapi malaikat Tuhan pada waktu malam membuka pintu penjara dan membawa mereka ke luar serta berkata:</w:t>
      </w:r>
    </w:p>
    <w:p w14:paraId="3D59BCA0" w14:textId="77777777" w:rsidR="00F90BDC" w:rsidRDefault="00F90BDC"/>
    <w:p w14:paraId="36A624AF" w14:textId="77777777" w:rsidR="00F90BDC" w:rsidRDefault="00F90BDC">
      <w:r xmlns:w="http://schemas.openxmlformats.org/wordprocessingml/2006/main">
        <w:t xml:space="preserve">Malaikat Tuhan membawa Petrus dan rasul-rasul lain keluar dari penjara.</w:t>
      </w:r>
    </w:p>
    <w:p w14:paraId="1EDA3042" w14:textId="77777777" w:rsidR="00F90BDC" w:rsidRDefault="00F90BDC"/>
    <w:p w14:paraId="337A0FEC" w14:textId="77777777" w:rsidR="00F90BDC" w:rsidRDefault="00F90BDC">
      <w:r xmlns:w="http://schemas.openxmlformats.org/wordprocessingml/2006/main">
        <w:t xml:space="preserve">1: Kuasa Tuhan tidak terhingga dan Dia boleh membebaskan kita daripada sebarang perhambaan.</w:t>
      </w:r>
    </w:p>
    <w:p w14:paraId="6CC19032" w14:textId="77777777" w:rsidR="00F90BDC" w:rsidRDefault="00F90BDC"/>
    <w:p w14:paraId="58C5C899" w14:textId="77777777" w:rsidR="00F90BDC" w:rsidRDefault="00F90BDC">
      <w:r xmlns:w="http://schemas.openxmlformats.org/wordprocessingml/2006/main">
        <w:t xml:space="preserve">2: Jika kita taat kepada Tuhan, Dia akan melepaskan kita dari segala kesusahan.</w:t>
      </w:r>
    </w:p>
    <w:p w14:paraId="36AD67EE" w14:textId="77777777" w:rsidR="00F90BDC" w:rsidRDefault="00F90BDC"/>
    <w:p w14:paraId="3578E0D7" w14:textId="77777777" w:rsidR="00F90BDC" w:rsidRDefault="00F90BDC">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14:paraId="7956679A" w14:textId="77777777" w:rsidR="00F90BDC" w:rsidRDefault="00F90BDC"/>
    <w:p w14:paraId="02D17470" w14:textId="77777777" w:rsidR="00F90BDC" w:rsidRDefault="00F90BDC">
      <w:r xmlns:w="http://schemas.openxmlformats.org/wordprocessingml/2006/main">
        <w:t xml:space="preserve">2: Filipi 4:13 - "Segala perkara dapat kutanggung di dalam Dia yang memberi kekuatan kepadaku."</w:t>
      </w:r>
    </w:p>
    <w:p w14:paraId="386C98F9" w14:textId="77777777" w:rsidR="00F90BDC" w:rsidRDefault="00F90BDC"/>
    <w:p w14:paraId="39354959" w14:textId="77777777" w:rsidR="00F90BDC" w:rsidRDefault="00F90BDC">
      <w:r xmlns:w="http://schemas.openxmlformats.org/wordprocessingml/2006/main">
        <w:t xml:space="preserve">Kisah Para Rasul 5:20 Pergilah, berdirilah dan sampaikan di dalam Bait Allah kepada orang banyak segala perkataan kehidupan ini.</w:t>
      </w:r>
    </w:p>
    <w:p w14:paraId="4C4BB159" w14:textId="77777777" w:rsidR="00F90BDC" w:rsidRDefault="00F90BDC"/>
    <w:p w14:paraId="0EDF9141" w14:textId="77777777" w:rsidR="00F90BDC" w:rsidRDefault="00F90BDC">
      <w:r xmlns:w="http://schemas.openxmlformats.org/wordprocessingml/2006/main">
        <w:t xml:space="preserve">Rasul Petrus menggalakkan orang ramai untuk pergi ke bait suci dan mengucapkan kata-kata kehidupan kekal.</w:t>
      </w:r>
    </w:p>
    <w:p w14:paraId="31D43000" w14:textId="77777777" w:rsidR="00F90BDC" w:rsidRDefault="00F90BDC"/>
    <w:p w14:paraId="34422B1F" w14:textId="77777777" w:rsidR="00F90BDC" w:rsidRDefault="00F90BDC">
      <w:r xmlns:w="http://schemas.openxmlformats.org/wordprocessingml/2006/main">
        <w:t xml:space="preserve">1. Kuasa Kata-kata: Bagaimana Mengucapkan Kehidupan ke dalam Kehidupan Anda</w:t>
      </w:r>
    </w:p>
    <w:p w14:paraId="697D03CC" w14:textId="77777777" w:rsidR="00F90BDC" w:rsidRDefault="00F90BDC"/>
    <w:p w14:paraId="7C07AA82" w14:textId="77777777" w:rsidR="00F90BDC" w:rsidRDefault="00F90BDC">
      <w:r xmlns:w="http://schemas.openxmlformats.org/wordprocessingml/2006/main">
        <w:t xml:space="preserve">2. Kegembiraan Berkongsi Injil: Mengapa Kita Harus Sentiasa Mengucapkan Firman Kehidupan Kekal</w:t>
      </w:r>
    </w:p>
    <w:p w14:paraId="4D2531AA" w14:textId="77777777" w:rsidR="00F90BDC" w:rsidRDefault="00F90BDC"/>
    <w:p w14:paraId="26EF2B17" w14:textId="77777777" w:rsidR="00F90BDC" w:rsidRDefault="00F90BDC">
      <w:r xmlns:w="http://schemas.openxmlformats.org/wordprocessingml/2006/main">
        <w:t xml:space="preserve">1. Kolose 3:16 - Hendaklah firman Kristus diam dengan segala kekayaan di dalam kamu dalam segala hikmat, sambil mengajar dan menegur seorang akan yang lain dalam mazmur dan puji-pujian dan nyanyian rohani, sambil menyanyi dengan kasih karunia di dalam hatimu kepada Tuhan.</w:t>
      </w:r>
    </w:p>
    <w:p w14:paraId="4054CD26" w14:textId="77777777" w:rsidR="00F90BDC" w:rsidRDefault="00F90BDC"/>
    <w:p w14:paraId="104F02B3" w14:textId="77777777" w:rsidR="00F90BDC" w:rsidRDefault="00F90BDC">
      <w:r xmlns:w="http://schemas.openxmlformats.org/wordprocessingml/2006/main">
        <w:t xml:space="preserve">2. Yakobus 1:19 - Oleh itu, saudara-saudaraku yang kekasih, hendaklah setiap orang cepat mendengar, lambat untuk berkata-kata, lambat untuk marah.</w:t>
      </w:r>
    </w:p>
    <w:p w14:paraId="422742FA" w14:textId="77777777" w:rsidR="00F90BDC" w:rsidRDefault="00F90BDC"/>
    <w:p w14:paraId="77414244" w14:textId="77777777" w:rsidR="00F90BDC" w:rsidRDefault="00F90BDC">
      <w:r xmlns:w="http://schemas.openxmlformats.org/wordprocessingml/2006/main">
        <w:t xml:space="preserve">Acts 5:21 Ketika mereka mendengar hal itu, pagi-pagi mereka masuk ke dalam Bait Allah dan mengajar. Tetapi imam besar datang dan orang-orang yang bersama-sama dengan dia, dan memanggil dewan dan semua senat orang Israel, dan menghantar ke penjara untuk membawa mereka.</w:t>
      </w:r>
    </w:p>
    <w:p w14:paraId="1D98158E" w14:textId="77777777" w:rsidR="00F90BDC" w:rsidRDefault="00F90BDC"/>
    <w:p w14:paraId="6E7F9CF5" w14:textId="77777777" w:rsidR="00F90BDC" w:rsidRDefault="00F90BDC">
      <w:r xmlns:w="http://schemas.openxmlformats.org/wordprocessingml/2006/main">
        <w:t xml:space="preserve">Imam besar dan senat bani Israel memanggil sidang dan menghantar ke penjara untuk membawa murid-murid Yesus setelah mendengar bahawa mereka sedang mengajar di bait suci.</w:t>
      </w:r>
    </w:p>
    <w:p w14:paraId="30B561EF" w14:textId="77777777" w:rsidR="00F90BDC" w:rsidRDefault="00F90BDC"/>
    <w:p w14:paraId="397ADC46" w14:textId="77777777" w:rsidR="00F90BDC" w:rsidRDefault="00F90BDC">
      <w:r xmlns:w="http://schemas.openxmlformats.org/wordprocessingml/2006/main">
        <w:t xml:space="preserve">1. Kepentingan ketaatan kepada hukum Allah.</w:t>
      </w:r>
    </w:p>
    <w:p w14:paraId="39614A17" w14:textId="77777777" w:rsidR="00F90BDC" w:rsidRDefault="00F90BDC"/>
    <w:p w14:paraId="646413F8" w14:textId="77777777" w:rsidR="00F90BDC" w:rsidRDefault="00F90BDC">
      <w:r xmlns:w="http://schemas.openxmlformats.org/wordprocessingml/2006/main">
        <w:t xml:space="preserve">2. Berdiri teguh dalam menghadapi penganiayaan.</w:t>
      </w:r>
    </w:p>
    <w:p w14:paraId="6E5EF319" w14:textId="77777777" w:rsidR="00F90BDC" w:rsidRDefault="00F90BDC"/>
    <w:p w14:paraId="4BA0F666" w14:textId="77777777" w:rsidR="00F90BDC" w:rsidRDefault="00F90BDC">
      <w:r xmlns:w="http://schemas.openxmlformats.org/wordprocessingml/2006/main">
        <w:t xml:space="preserve">1. Roma 13:1-7 - Hendaklah setiap jiwa tunduk kepada kuasa yang lebih tinggi.</w:t>
      </w:r>
    </w:p>
    <w:p w14:paraId="79198BAE" w14:textId="77777777" w:rsidR="00F90BDC" w:rsidRDefault="00F90BDC"/>
    <w:p w14:paraId="6410903D" w14:textId="77777777" w:rsidR="00F90BDC" w:rsidRDefault="00F90BDC">
      <w:r xmlns:w="http://schemas.openxmlformats.org/wordprocessingml/2006/main">
        <w:t xml:space="preserve">2. Ibrani 11:32-40 - Lelaki zaman dahulu bertahan dengan iman.</w:t>
      </w:r>
    </w:p>
    <w:p w14:paraId="6A7A6214" w14:textId="77777777" w:rsidR="00F90BDC" w:rsidRDefault="00F90BDC"/>
    <w:p w14:paraId="74118502" w14:textId="77777777" w:rsidR="00F90BDC" w:rsidRDefault="00F90BDC">
      <w:r xmlns:w="http://schemas.openxmlformats.org/wordprocessingml/2006/main">
        <w:t xml:space="preserve">Acts 5:22 Tetapi apabila pegawai-pegawai itu datang dan tidak mendapati mereka di dalam penjara, mereka kembali dan memberitahu:</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 pegawai mendapati para rasul tidak berada di dalam penjara.</w:t>
      </w:r>
    </w:p>
    <w:p w14:paraId="73F45375" w14:textId="77777777" w:rsidR="00F90BDC" w:rsidRDefault="00F90BDC"/>
    <w:p w14:paraId="7F329FD1" w14:textId="77777777" w:rsidR="00F90BDC" w:rsidRDefault="00F90BDC">
      <w:r xmlns:w="http://schemas.openxmlformats.org/wordprocessingml/2006/main">
        <w:t xml:space="preserve">1 - Tuhan membebaskan para rasul dari penjara.</w:t>
      </w:r>
    </w:p>
    <w:p w14:paraId="542A1FEB" w14:textId="77777777" w:rsidR="00F90BDC" w:rsidRDefault="00F90BDC"/>
    <w:p w14:paraId="6F17521C" w14:textId="77777777" w:rsidR="00F90BDC" w:rsidRDefault="00F90BDC">
      <w:r xmlns:w="http://schemas.openxmlformats.org/wordprocessingml/2006/main">
        <w:t xml:space="preserve">2 - Kita harus mempercayai Tuhan untuk menyelamatkan kita dalam masa yang sukar.</w:t>
      </w:r>
    </w:p>
    <w:p w14:paraId="6CB5F0E8" w14:textId="77777777" w:rsidR="00F90BDC" w:rsidRDefault="00F90BDC"/>
    <w:p w14:paraId="1AE7F47C" w14:textId="77777777" w:rsidR="00F90BDC" w:rsidRDefault="00F90BDC">
      <w:r xmlns:w="http://schemas.openxmlformats.org/wordprocessingml/2006/main">
        <w:t xml:space="preserve">1 - Mazmur 34:7 - Malaikat TUHAN berkemah di sekeliling orang yang takut akan Dia, dan melepaskan mereka.</w:t>
      </w:r>
    </w:p>
    <w:p w14:paraId="4F9B0ACB" w14:textId="77777777" w:rsidR="00F90BDC" w:rsidRDefault="00F90BDC"/>
    <w:p w14:paraId="09F9EE1C" w14:textId="77777777" w:rsidR="00F90BDC" w:rsidRDefault="00F90BDC">
      <w:r xmlns:w="http://schemas.openxmlformats.org/wordprocessingml/2006/main">
        <w:t xml:space="preserve">2 - Mazmur 91:14 - “Oleh kerana ia berpegang teguh kepada-Ku, Aku akan meluputkan dia; Saya akan melindungi dia, kerana dia tahu nama saya.</w:t>
      </w:r>
    </w:p>
    <w:p w14:paraId="54304BE9" w14:textId="77777777" w:rsidR="00F90BDC" w:rsidRDefault="00F90BDC"/>
    <w:p w14:paraId="5BDD1C22" w14:textId="77777777" w:rsidR="00F90BDC" w:rsidRDefault="00F90BDC">
      <w:r xmlns:w="http://schemas.openxmlformats.org/wordprocessingml/2006/main">
        <w:t xml:space="preserve">Kisah Para Rasul 5:23 Kata-kata: "Penjara itu benar-benar kami dapati tertutup dengan sangat aman, dan penjaga-penjaga berdiri di luar pintu; tetapi ketika kami membukanya, kami tidak menjumpai seorang pun di dalamnya.</w:t>
      </w:r>
    </w:p>
    <w:p w14:paraId="4C8D332C" w14:textId="77777777" w:rsidR="00F90BDC" w:rsidRDefault="00F90BDC"/>
    <w:p w14:paraId="5FF0EB42" w14:textId="77777777" w:rsidR="00F90BDC" w:rsidRDefault="00F90BDC">
      <w:r xmlns:w="http://schemas.openxmlformats.org/wordprocessingml/2006/main">
        <w:t xml:space="preserve">Penjara itu didapati ditutup dengan selamat, tetapi tiada sesiapa ditemui di dalam.</w:t>
      </w:r>
    </w:p>
    <w:p w14:paraId="387E3FBC" w14:textId="77777777" w:rsidR="00F90BDC" w:rsidRDefault="00F90BDC"/>
    <w:p w14:paraId="5E5FD355" w14:textId="77777777" w:rsidR="00F90BDC" w:rsidRDefault="00F90BDC">
      <w:r xmlns:w="http://schemas.openxmlformats.org/wordprocessingml/2006/main">
        <w:t xml:space="preserve">1. Tuhan berkuasa dan boleh melakukan perkara yang mustahil.</w:t>
      </w:r>
    </w:p>
    <w:p w14:paraId="1D3B3B06" w14:textId="77777777" w:rsidR="00F90BDC" w:rsidRDefault="00F90BDC"/>
    <w:p w14:paraId="0454122D" w14:textId="77777777" w:rsidR="00F90BDC" w:rsidRDefault="00F90BDC">
      <w:r xmlns:w="http://schemas.openxmlformats.org/wordprocessingml/2006/main">
        <w:t xml:space="preserve">2. Percaya kepada Tuhan untuk memberikan perlindungan dan keselamatan.</w:t>
      </w:r>
    </w:p>
    <w:p w14:paraId="2849F648" w14:textId="77777777" w:rsidR="00F90BDC" w:rsidRDefault="00F90BDC"/>
    <w:p w14:paraId="3879E8E5" w14:textId="77777777" w:rsidR="00F90BDC" w:rsidRDefault="00F90BDC">
      <w:r xmlns:w="http://schemas.openxmlformats.org/wordprocessingml/2006/main">
        <w:t xml:space="preserve">1. Yesaya 40:31 – “tetapi mereka yang berharap kepada Tuhan akan memperbaharui kekuatan mereka. Mereka akan terbang dengan sayap seperti burung helang; mereka akan berlari dan tidak menjadi lesu, mereka akan berjalan dan tidak menjadi lesu."</w:t>
      </w:r>
    </w:p>
    <w:p w14:paraId="37E870A2" w14:textId="77777777" w:rsidR="00F90BDC" w:rsidRDefault="00F90BDC"/>
    <w:p w14:paraId="6B35CFB7" w14:textId="77777777" w:rsidR="00F90BDC" w:rsidRDefault="00F90BDC">
      <w:r xmlns:w="http://schemas.openxmlformats.org/wordprocessingml/2006/main">
        <w:t xml:space="preserve">2. Yesaya 46:4 – “Sehingga tua dan ubanmu, Aku tetap Dia, Akulah Dia yang akan memelihara kamu. Aku telah menjadikan kamu dan Aku akan membawa kamu; Saya akan menyokong kamu dan saya akan menyelamatkan kamu.”</w:t>
      </w:r>
    </w:p>
    <w:p w14:paraId="0A6E89A8" w14:textId="77777777" w:rsidR="00F90BDC" w:rsidRDefault="00F90BDC"/>
    <w:p w14:paraId="4DA3B458" w14:textId="77777777" w:rsidR="00F90BDC" w:rsidRDefault="00F90BDC">
      <w:r xmlns:w="http://schemas.openxmlformats.org/wordprocessingml/2006/main">
        <w:t xml:space="preserve">Acts 5:24 Ketika imam besar dan kepala bait suci dan imam-imam kepala mendengar </w:t>
      </w:r>
      <w:r xmlns:w="http://schemas.openxmlformats.org/wordprocessingml/2006/main">
        <w:lastRenderedPageBreak xmlns:w="http://schemas.openxmlformats.org/wordprocessingml/2006/main"/>
      </w:r>
      <w:r xmlns:w="http://schemas.openxmlformats.org/wordprocessingml/2006/main">
        <w:t xml:space="preserve">hal-hal itu, mereka ragu-ragu tentang mereka, apakah hal itu akan terjadi.</w:t>
      </w:r>
    </w:p>
    <w:p w14:paraId="1C4A644B" w14:textId="77777777" w:rsidR="00F90BDC" w:rsidRDefault="00F90BDC"/>
    <w:p w14:paraId="6CF6604B" w14:textId="77777777" w:rsidR="00F90BDC" w:rsidRDefault="00F90BDC">
      <w:r xmlns:w="http://schemas.openxmlformats.org/wordprocessingml/2006/main">
        <w:t xml:space="preserve">Imam besar, ketua bait suci, dan ketua imam ragu-ragu apabila mereka mendengar berita tentang para Rasul.</w:t>
      </w:r>
    </w:p>
    <w:p w14:paraId="42D90F4A" w14:textId="77777777" w:rsidR="00F90BDC" w:rsidRDefault="00F90BDC"/>
    <w:p w14:paraId="1C2C4F0B" w14:textId="77777777" w:rsidR="00F90BDC" w:rsidRDefault="00F90BDC">
      <w:r xmlns:w="http://schemas.openxmlformats.org/wordprocessingml/2006/main">
        <w:t xml:space="preserve">1. Kuasa Iman - Betapa percaya kepada Tuhan boleh mendatangkan perkara yang mustahil</w:t>
      </w:r>
    </w:p>
    <w:p w14:paraId="6AE12592" w14:textId="77777777" w:rsidR="00F90BDC" w:rsidRDefault="00F90BDC"/>
    <w:p w14:paraId="5A6B444E" w14:textId="77777777" w:rsidR="00F90BDC" w:rsidRDefault="00F90BDC">
      <w:r xmlns:w="http://schemas.openxmlformats.org/wordprocessingml/2006/main">
        <w:t xml:space="preserve">2. Berdiri untuk Apa yang Benar - Mempunyai keberanian untuk menentang mereka yang ragu-ragu</w:t>
      </w:r>
    </w:p>
    <w:p w14:paraId="60283E53" w14:textId="77777777" w:rsidR="00F90BDC" w:rsidRDefault="00F90BDC"/>
    <w:p w14:paraId="02EBD5C4" w14:textId="77777777" w:rsidR="00F90BDC" w:rsidRDefault="00F90BDC">
      <w:r xmlns:w="http://schemas.openxmlformats.org/wordprocessingml/2006/main">
        <w:t xml:space="preserve">1. Matius 17:20 - "Dia menjawab, "Oleh kerana iman kamu sangat kecil. Sesungguhnya Aku berkata kepadamu, jika kamu mempunyai iman sebesar biji sesawi saja, kamu dapat berkata kepada gunung ini, 'Pindah dari sini ke sana,' maka gunung itu akan pindah. Tiada yang mustahil untuk awak."</w:t>
      </w:r>
    </w:p>
    <w:p w14:paraId="2C746AFD" w14:textId="77777777" w:rsidR="00F90BDC" w:rsidRDefault="00F90BDC"/>
    <w:p w14:paraId="09393AE4" w14:textId="77777777" w:rsidR="00F90BDC" w:rsidRDefault="00F90BDC">
      <w:r xmlns:w="http://schemas.openxmlformats.org/wordprocessingml/2006/main">
        <w:t xml:space="preserve">2. Ibrani 11:1 - "Sekarang iman ialah keyakinan akan apa yang kita harapkan dan kepastian tentang apa yang tidak kita lihat."</w:t>
      </w:r>
    </w:p>
    <w:p w14:paraId="7394F22D" w14:textId="77777777" w:rsidR="00F90BDC" w:rsidRDefault="00F90BDC"/>
    <w:p w14:paraId="341B8EC7" w14:textId="77777777" w:rsidR="00F90BDC" w:rsidRDefault="00F90BDC">
      <w:r xmlns:w="http://schemas.openxmlformats.org/wordprocessingml/2006/main">
        <w:t xml:space="preserve">Acts 5:25 Kemudian datanglah seorang memberitahu mereka, katanya: Lihatlah, orang-orang yang kamu masukkan ke dalam penjara, berdiri di dalam Bait Allah dan mengajar orang banyak.</w:t>
      </w:r>
    </w:p>
    <w:p w14:paraId="20412776" w14:textId="77777777" w:rsidR="00F90BDC" w:rsidRDefault="00F90BDC"/>
    <w:p w14:paraId="7E93920F" w14:textId="77777777" w:rsidR="00F90BDC" w:rsidRDefault="00F90BDC">
      <w:r xmlns:w="http://schemas.openxmlformats.org/wordprocessingml/2006/main">
        <w:t xml:space="preserve">Tawanan yang telah dimasukkan ke dalam penjara didapati mengajar orang ramai di dalam kuil.</w:t>
      </w:r>
    </w:p>
    <w:p w14:paraId="7E57527D" w14:textId="77777777" w:rsidR="00F90BDC" w:rsidRDefault="00F90BDC"/>
    <w:p w14:paraId="77048E27" w14:textId="77777777" w:rsidR="00F90BDC" w:rsidRDefault="00F90BDC">
      <w:r xmlns:w="http://schemas.openxmlformats.org/wordprocessingml/2006/main">
        <w:t xml:space="preserve">1. Kedaulatan Tuhan: Tiada Halangan Dapat Menghalang RancanganNya</w:t>
      </w:r>
    </w:p>
    <w:p w14:paraId="04CE5B0B" w14:textId="77777777" w:rsidR="00F90BDC" w:rsidRDefault="00F90BDC"/>
    <w:p w14:paraId="7B87659F" w14:textId="77777777" w:rsidR="00F90BDC" w:rsidRDefault="00F90BDC">
      <w:r xmlns:w="http://schemas.openxmlformats.org/wordprocessingml/2006/main">
        <w:t xml:space="preserve">2. Kesetiaan Tuhan: Dia Tidak Pernah Gagal Untuk Mencapai Tujuan-Nya</w:t>
      </w:r>
    </w:p>
    <w:p w14:paraId="1452808C" w14:textId="77777777" w:rsidR="00F90BDC" w:rsidRDefault="00F90BDC"/>
    <w:p w14:paraId="3C1A3108" w14:textId="77777777" w:rsidR="00F90BDC" w:rsidRDefault="00F90BDC">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14:paraId="53D7E642" w14:textId="77777777" w:rsidR="00F90BDC" w:rsidRDefault="00F90BDC"/>
    <w:p w14:paraId="1CA95077" w14:textId="77777777" w:rsidR="00F90BDC" w:rsidRDefault="00F90BDC">
      <w:r xmlns:w="http://schemas.openxmlformats.org/wordprocessingml/2006/main">
        <w:t xml:space="preserve">2. Yeremia 29:11 - Sebab Aku ini mengetahui rancangan-rancangan yang Kupikirkan terhadap kamu, demikianlah firman Tuhan, yaitu rancangan damai sejahtera dan bukan malapetaka, untuk memberikan kepadamu suatu hari yang diharapkan.</w:t>
      </w:r>
    </w:p>
    <w:p w14:paraId="26809A95" w14:textId="77777777" w:rsidR="00F90BDC" w:rsidRDefault="00F90BDC"/>
    <w:p w14:paraId="2EB70632" w14:textId="77777777" w:rsidR="00F90BDC" w:rsidRDefault="00F90BDC">
      <w:r xmlns:w="http://schemas.openxmlformats.org/wordprocessingml/2006/main">
        <w:t xml:space="preserve">Kisah Para Rasul 5:26 Lalu kepala pasukan itu pergi bersama-sama para perwira, dan membawa mereka tanpa kekerasan, sebab mereka takut kepada orang banyak, kalau-kalau mereka dilempari dengan batu.</w:t>
      </w:r>
    </w:p>
    <w:p w14:paraId="3E756B41" w14:textId="77777777" w:rsidR="00F90BDC" w:rsidRDefault="00F90BDC"/>
    <w:p w14:paraId="39A07435" w14:textId="77777777" w:rsidR="00F90BDC" w:rsidRDefault="00F90BDC">
      <w:r xmlns:w="http://schemas.openxmlformats.org/wordprocessingml/2006/main">
        <w:t xml:space="preserve">Kapten dan pegawai membawa rasul-rasul tanpa kekerasan kerana orang ramai takut untuk merejam mereka.</w:t>
      </w:r>
    </w:p>
    <w:p w14:paraId="5B96D5B1" w14:textId="77777777" w:rsidR="00F90BDC" w:rsidRDefault="00F90BDC"/>
    <w:p w14:paraId="4490C93B" w14:textId="77777777" w:rsidR="00F90BDC" w:rsidRDefault="00F90BDC">
      <w:r xmlns:w="http://schemas.openxmlformats.org/wordprocessingml/2006/main">
        <w:t xml:space="preserve">1: Takut akan Tuhan adalah hikmat, dan dapat melindungi kita daripada bahaya.</w:t>
      </w:r>
    </w:p>
    <w:p w14:paraId="0184C5C9" w14:textId="77777777" w:rsidR="00F90BDC" w:rsidRDefault="00F90BDC"/>
    <w:p w14:paraId="5DA47254" w14:textId="77777777" w:rsidR="00F90BDC" w:rsidRDefault="00F90BDC">
      <w:r xmlns:w="http://schemas.openxmlformats.org/wordprocessingml/2006/main">
        <w:t xml:space="preserve">2: Kita harus sentiasa mencari penyelesaian secara aman untuk konflik, walaupun kita takut.</w:t>
      </w:r>
    </w:p>
    <w:p w14:paraId="08C2F735" w14:textId="77777777" w:rsidR="00F90BDC" w:rsidRDefault="00F90BDC"/>
    <w:p w14:paraId="3A926068" w14:textId="77777777" w:rsidR="00F90BDC" w:rsidRDefault="00F90BDC">
      <w:r xmlns:w="http://schemas.openxmlformats.org/wordprocessingml/2006/main">
        <w:t xml:space="preserve">1: Amsal 1:7 - "Takut akan TUHAN adalah permulaan pengetahuan; orang bodoh menghina hikmat dan didikan."</w:t>
      </w:r>
    </w:p>
    <w:p w14:paraId="1C893972" w14:textId="77777777" w:rsidR="00F90BDC" w:rsidRDefault="00F90BDC"/>
    <w:p w14:paraId="576D7EB7" w14:textId="77777777" w:rsidR="00F90BDC" w:rsidRDefault="00F90BDC">
      <w:r xmlns:w="http://schemas.openxmlformats.org/wordprocessingml/2006/main">
        <w:t xml:space="preserve">2: Roma 12:18 - "Jika boleh, sejauh itu bergantung padamu, hiduplah damai dengan semua orang."</w:t>
      </w:r>
    </w:p>
    <w:p w14:paraId="1EA30414" w14:textId="77777777" w:rsidR="00F90BDC" w:rsidRDefault="00F90BDC"/>
    <w:p w14:paraId="6EE045AF" w14:textId="77777777" w:rsidR="00F90BDC" w:rsidRDefault="00F90BDC">
      <w:r xmlns:w="http://schemas.openxmlformats.org/wordprocessingml/2006/main">
        <w:t xml:space="preserve">Acts 5:27 Dan setelah mereka membawa mereka, mereka menghadapkan mereka ke hadapan Mahkamah Agama, dan imam besar bertanya kepada mereka,</w:t>
      </w:r>
    </w:p>
    <w:p w14:paraId="2CDE4349" w14:textId="77777777" w:rsidR="00F90BDC" w:rsidRDefault="00F90BDC"/>
    <w:p w14:paraId="65C812F8" w14:textId="77777777" w:rsidR="00F90BDC" w:rsidRDefault="00F90BDC">
      <w:r xmlns:w="http://schemas.openxmlformats.org/wordprocessingml/2006/main">
        <w:t xml:space="preserve">Para rasul dibawa ke hadapan sidang dan disoal siasat oleh imam besar.</w:t>
      </w:r>
    </w:p>
    <w:p w14:paraId="478CB0ED" w14:textId="77777777" w:rsidR="00F90BDC" w:rsidRDefault="00F90BDC"/>
    <w:p w14:paraId="7B6C3F19" w14:textId="77777777" w:rsidR="00F90BDC" w:rsidRDefault="00F90BDC">
      <w:r xmlns:w="http://schemas.openxmlformats.org/wordprocessingml/2006/main">
        <w:t xml:space="preserve">1. Berdiri Teguh Menghadapi Penganiayaan</w:t>
      </w:r>
    </w:p>
    <w:p w14:paraId="02BD9B78" w14:textId="77777777" w:rsidR="00F90BDC" w:rsidRDefault="00F90BDC"/>
    <w:p w14:paraId="3F0207F6" w14:textId="77777777" w:rsidR="00F90BDC" w:rsidRDefault="00F90BDC">
      <w:r xmlns:w="http://schemas.openxmlformats.org/wordprocessingml/2006/main">
        <w:t xml:space="preserve">2. Cara Menjawab Tuduhan Yang Tidak Adil</w:t>
      </w:r>
    </w:p>
    <w:p w14:paraId="4BF83924" w14:textId="77777777" w:rsidR="00F90BDC" w:rsidRDefault="00F90BDC"/>
    <w:p w14:paraId="0CB50395" w14:textId="77777777" w:rsidR="00F90BDC" w:rsidRDefault="00F90BDC">
      <w:r xmlns:w="http://schemas.openxmlformats.org/wordprocessingml/2006/main">
        <w:t xml:space="preserve">1. 1 Petrus 2:20-23 - Apakah pujian jika, apabila kamu berbuat dosa dan dipukul kerananya, kamu bertahan? Tetapi jika kamu berbuat baik dan menderita karenanya, kamu menanggungnya, itu adalah suatu kebaikan di sisi Allah. Untuk itulah kamu dipanggil, kerana Kristus juga telah menderita untuk kita, dengan meninggalkan teladan kepada kita, supaya kamu mengikut jejak-Nya: “Yang tidak berbuat dosa, dan tidak terdapat tipu daya dalam mulut-Nya”;</w:t>
      </w:r>
    </w:p>
    <w:p w14:paraId="17571504" w14:textId="77777777" w:rsidR="00F90BDC" w:rsidRDefault="00F90BDC"/>
    <w:p w14:paraId="02CE028A" w14:textId="77777777" w:rsidR="00F90BDC" w:rsidRDefault="00F90BDC">
      <w:r xmlns:w="http://schemas.openxmlformats.org/wordprocessingml/2006/main">
        <w:t xml:space="preserve">2. Matius 5:10-12 - Berbahagialah orang yang dianiaya kerana kebenaran, Kerana merekalah yang empunya Kerajaan Sorga. “Berbahagialah kamu, apabila mereka mencaci dan menganiaya kamu, dan segala macam yang jahat difitnahkan terhadap kamu demi Aku. Bersukacitalah dan bergembiralah, kerana upahmu besar di sorga, sebab demikian juga mereka telah menganiaya nabi-nabi yang sebelum kamu.</w:t>
      </w:r>
    </w:p>
    <w:p w14:paraId="34441192" w14:textId="77777777" w:rsidR="00F90BDC" w:rsidRDefault="00F90BDC"/>
    <w:p w14:paraId="3262D2AD" w14:textId="77777777" w:rsidR="00F90BDC" w:rsidRDefault="00F90BDC">
      <w:r xmlns:w="http://schemas.openxmlformats.org/wordprocessingml/2006/main">
        <w:t xml:space="preserve">Acts 5:28 sambil berkata: "Bukankah kami telah memerintahkan kamu dengan tegas, supaya kamu jangan mengajar dalam nama ini? dan, lihatlah, kamu telah memenuhi Yerusalem dengan ajaran kamu, dan berniat untuk membawa darah orang ini ke atas kami.</w:t>
      </w:r>
    </w:p>
    <w:p w14:paraId="14391004" w14:textId="77777777" w:rsidR="00F90BDC" w:rsidRDefault="00F90BDC"/>
    <w:p w14:paraId="6C2822C5" w14:textId="77777777" w:rsidR="00F90BDC" w:rsidRDefault="00F90BDC">
      <w:r xmlns:w="http://schemas.openxmlformats.org/wordprocessingml/2006/main">
        <w:t xml:space="preserve">Ayat ini dari Kisah 5:28 bercakap tentang para rasul yang diperintahkan untuk tidak mengajar dalam nama Yesus tetapi mereka telah melakukannya, menyebarkan doktrin mereka ke seluruh Yerusalem.</w:t>
      </w:r>
    </w:p>
    <w:p w14:paraId="5ACADE0B" w14:textId="77777777" w:rsidR="00F90BDC" w:rsidRDefault="00F90BDC"/>
    <w:p w14:paraId="33B53D37" w14:textId="77777777" w:rsidR="00F90BDC" w:rsidRDefault="00F90BDC">
      <w:r xmlns:w="http://schemas.openxmlformats.org/wordprocessingml/2006/main">
        <w:t xml:space="preserve">1. Kuasa Ketaatan: Mengikuti Perintah Allah Walaupun Kesukaran</w:t>
      </w:r>
    </w:p>
    <w:p w14:paraId="4AFA2C10" w14:textId="77777777" w:rsidR="00F90BDC" w:rsidRDefault="00F90BDC"/>
    <w:p w14:paraId="7A794DC8" w14:textId="77777777" w:rsidR="00F90BDC" w:rsidRDefault="00F90BDC">
      <w:r xmlns:w="http://schemas.openxmlformats.org/wordprocessingml/2006/main">
        <w:t xml:space="preserve">2. Kesan Iman: Bagaimana Tindakan Kita Bercakap Lebih Keras Daripada Kata-kata Kita</w:t>
      </w:r>
    </w:p>
    <w:p w14:paraId="1AA9E80C" w14:textId="77777777" w:rsidR="00F90BDC" w:rsidRDefault="00F90BDC"/>
    <w:p w14:paraId="0337C78A" w14:textId="77777777" w:rsidR="00F90BDC" w:rsidRDefault="00F90BDC">
      <w:r xmlns:w="http://schemas.openxmlformats.org/wordprocessingml/2006/main">
        <w:t xml:space="preserve">1. Matius 28:19-20 “Karena itu pergilah, jadikanlah semua bangsa murid-Ku dan baptislah mereka dalam nama Bapa dan Anak dan Roh Kudus.”</w:t>
      </w:r>
    </w:p>
    <w:p w14:paraId="0DEEAEEF" w14:textId="77777777" w:rsidR="00F90BDC" w:rsidRDefault="00F90BDC"/>
    <w:p w14:paraId="18B9CA57" w14:textId="77777777" w:rsidR="00F90BDC" w:rsidRDefault="00F90BDC">
      <w:r xmlns:w="http://schemas.openxmlformats.org/wordprocessingml/2006/main">
        <w:t xml:space="preserve">2. Yesaya 6:8 “Dan aku mendengar suara Tuhan berkata, 'Siapakah yang akan Kuutus, dan siapa yang akan pergi untuk kami?' Kemudian saya berkata, 'Ini saya! Hantar saya.'”</w:t>
      </w:r>
    </w:p>
    <w:p w14:paraId="2A9428F9" w14:textId="77777777" w:rsidR="00F90BDC" w:rsidRDefault="00F90BDC"/>
    <w:p w14:paraId="10F4A93C" w14:textId="77777777" w:rsidR="00F90BDC" w:rsidRDefault="00F90BDC">
      <w:r xmlns:w="http://schemas.openxmlformats.org/wordprocessingml/2006/main">
        <w:t xml:space="preserve">Acts 5:29 Lalu Petrus dan rasul-rasul yang lain menjawab dan berkata: "Kami harus taat kepada Allah daripada kepada manusia."</w:t>
      </w:r>
    </w:p>
    <w:p w14:paraId="150D0EEF" w14:textId="77777777" w:rsidR="00F90BDC" w:rsidRDefault="00F90BDC"/>
    <w:p w14:paraId="310299C7" w14:textId="77777777" w:rsidR="00F90BDC" w:rsidRDefault="00F90BDC">
      <w:r xmlns:w="http://schemas.openxmlformats.org/wordprocessingml/2006/main">
        <w:t xml:space="preserve">Para rasul menjawab kepada para penguasa Yahudi, mengatakan bahawa mereka mesti mentaati Tuhan dan bukannya manusia.</w:t>
      </w:r>
    </w:p>
    <w:p w14:paraId="4BD22E8D" w14:textId="77777777" w:rsidR="00F90BDC" w:rsidRDefault="00F90BDC"/>
    <w:p w14:paraId="5950A718" w14:textId="77777777" w:rsidR="00F90BDC" w:rsidRDefault="00F90BDC">
      <w:r xmlns:w="http://schemas.openxmlformats.org/wordprocessingml/2006/main">
        <w:t xml:space="preserve">1. Ketaatan kepada Tuhan vs Ketaatan kepada Manusia</w:t>
      </w:r>
    </w:p>
    <w:p w14:paraId="062735B0" w14:textId="77777777" w:rsidR="00F90BDC" w:rsidRDefault="00F90BDC"/>
    <w:p w14:paraId="29435EFB" w14:textId="77777777" w:rsidR="00F90BDC" w:rsidRDefault="00F90BDC">
      <w:r xmlns:w="http://schemas.openxmlformats.org/wordprocessingml/2006/main">
        <w:t xml:space="preserve">2. Mengutamakan Tuhan dalam Semua Pilihan</w:t>
      </w:r>
    </w:p>
    <w:p w14:paraId="189F85F3" w14:textId="77777777" w:rsidR="00F90BDC" w:rsidRDefault="00F90BDC"/>
    <w:p w14:paraId="3AE268AF" w14:textId="77777777" w:rsidR="00F90BDC" w:rsidRDefault="00F90BDC">
      <w:r xmlns:w="http://schemas.openxmlformats.org/wordprocessingml/2006/main">
        <w:t xml:space="preserve">1. Matius 22:21 (“Karena itu berikanlah kepada Kaisar apa yang wajib kamu berikan kepada Kaisar, dan kepada Tuhan apa yang wajib kamu berikan kepada Tuhan.”)</w:t>
      </w:r>
    </w:p>
    <w:p w14:paraId="1AD6DE43" w14:textId="77777777" w:rsidR="00F90BDC" w:rsidRDefault="00F90BDC"/>
    <w:p w14:paraId="40197E44" w14:textId="77777777" w:rsidR="00F90BDC" w:rsidRDefault="00F90BDC">
      <w:r xmlns:w="http://schemas.openxmlformats.org/wordprocessingml/2006/main">
        <w:t xml:space="preserve">2. Filipi 3:20 (“Sebab percakapan kita adalah di dalam syurga; dari situ juga kita menantikan Juruselamat, yaitu Tuhan Yesus Kristus.”)</w:t>
      </w:r>
    </w:p>
    <w:p w14:paraId="2D0DCCF2" w14:textId="77777777" w:rsidR="00F90BDC" w:rsidRDefault="00F90BDC"/>
    <w:p w14:paraId="057C3C61" w14:textId="77777777" w:rsidR="00F90BDC" w:rsidRDefault="00F90BDC">
      <w:r xmlns:w="http://schemas.openxmlformats.org/wordprocessingml/2006/main">
        <w:t xml:space="preserve">Kis 5:30 Allah nenek moyang kita membangkitkan Yesus, yang kamu bunuh dan gantungkan pada kayu.</w:t>
      </w:r>
    </w:p>
    <w:p w14:paraId="0A250E43" w14:textId="77777777" w:rsidR="00F90BDC" w:rsidRDefault="00F90BDC"/>
    <w:p w14:paraId="4AA0DC95" w14:textId="77777777" w:rsidR="00F90BDC" w:rsidRDefault="00F90BDC">
      <w:r xmlns:w="http://schemas.openxmlformats.org/wordprocessingml/2006/main">
        <w:t xml:space="preserve">Tuhan orang Israel membangkitkan Yesus, yang dibunuh dan digantung pada pokok oleh orang Israel.</w:t>
      </w:r>
    </w:p>
    <w:p w14:paraId="183B1B78" w14:textId="77777777" w:rsidR="00F90BDC" w:rsidRDefault="00F90BDC"/>
    <w:p w14:paraId="2E998E2E" w14:textId="77777777" w:rsidR="00F90BDC" w:rsidRDefault="00F90BDC">
      <w:r xmlns:w="http://schemas.openxmlformats.org/wordprocessingml/2006/main">
        <w:t xml:space="preserve">1. Kuasa Kebangkitan Tuhan: Bagaimana Yesus Menaklukkan Kematian</w:t>
      </w:r>
    </w:p>
    <w:p w14:paraId="53F04E68" w14:textId="77777777" w:rsidR="00F90BDC" w:rsidRDefault="00F90BDC"/>
    <w:p w14:paraId="44FCC180" w14:textId="77777777" w:rsidR="00F90BDC" w:rsidRDefault="00F90BDC">
      <w:r xmlns:w="http://schemas.openxmlformats.org/wordprocessingml/2006/main">
        <w:t xml:space="preserve">2. Pengorbanan Yesus: Contoh Kasih dan Pengampunan</w:t>
      </w:r>
    </w:p>
    <w:p w14:paraId="2F981D8C" w14:textId="77777777" w:rsidR="00F90BDC" w:rsidRDefault="00F90BDC"/>
    <w:p w14:paraId="79B259B9" w14:textId="77777777" w:rsidR="00F90BDC" w:rsidRDefault="00F90BDC">
      <w:r xmlns:w="http://schemas.openxmlformats.org/wordprocessingml/2006/main">
        <w:t xml:space="preserve">1. Roma 6:4-5 - Oleh sebab itu kita telah dikuburkan bersama-sama dengan Dia oleh baptisan dalam kematian, supaya sama seperti Kristus telah dibangkitkan dari antara orang mati oleh kemuliaan Bapa, demikian juga kita harus berjalan dalam kehidupan yang baru.</w:t>
      </w:r>
    </w:p>
    <w:p w14:paraId="4A29148E" w14:textId="77777777" w:rsidR="00F90BDC" w:rsidRDefault="00F90BDC"/>
    <w:p w14:paraId="2506594A" w14:textId="77777777" w:rsidR="00F90BDC" w:rsidRDefault="00F90BDC">
      <w:r xmlns:w="http://schemas.openxmlformats.org/wordprocessingml/2006/main">
        <w:t xml:space="preserve">5. 1 Korintus 15:3-4 - Sebab pertama-tama aku telah menyerahkan kepadamu apa yang telah aku terima juga: Kristus telah mati untuk dosa-dosa kita, menurut Kitab Suci, dan bahawa Dia telah dikuburkan, dan bahawa Dia telah bangkit pada hari yang ketiga sesuai kepada Kitab Suci.</w:t>
      </w:r>
    </w:p>
    <w:p w14:paraId="7F9C2D37" w14:textId="77777777" w:rsidR="00F90BDC" w:rsidRDefault="00F90BDC"/>
    <w:p w14:paraId="257FA62C" w14:textId="77777777" w:rsidR="00F90BDC" w:rsidRDefault="00F90BDC">
      <w:r xmlns:w="http://schemas.openxmlformats.org/wordprocessingml/2006/main">
        <w:t xml:space="preserve">Acts 5:31 Dia telah ditinggikan Allah dengan tangan kanan-Nya menjadi Raja dan Juruselamat, untuk memberikan pertobatan dan pengampunan dosa kepada Israel.</w:t>
      </w:r>
    </w:p>
    <w:p w14:paraId="2D169DF5" w14:textId="77777777" w:rsidR="00F90BDC" w:rsidRDefault="00F90BDC"/>
    <w:p w14:paraId="57B68DC7" w14:textId="77777777" w:rsidR="00F90BDC" w:rsidRDefault="00F90BDC">
      <w:r xmlns:w="http://schemas.openxmlformats.org/wordprocessingml/2006/main">
        <w:t xml:space="preserve">Tuhan telah meninggikan Yesus sebagai Putera dan Juruselamat untuk memberikan pertobatan dan pengampunan dosa kepada Israel.</w:t>
      </w:r>
    </w:p>
    <w:p w14:paraId="1169F9F7" w14:textId="77777777" w:rsidR="00F90BDC" w:rsidRDefault="00F90BDC"/>
    <w:p w14:paraId="29A73713" w14:textId="77777777" w:rsidR="00F90BDC" w:rsidRDefault="00F90BDC">
      <w:r xmlns:w="http://schemas.openxmlformats.org/wordprocessingml/2006/main">
        <w:t xml:space="preserve">1. Putera dan Juruselamat yang Dimuliakan - Lukas 2:11</w:t>
      </w:r>
    </w:p>
    <w:p w14:paraId="0EF88C2D" w14:textId="77777777" w:rsidR="00F90BDC" w:rsidRDefault="00F90BDC"/>
    <w:p w14:paraId="70265DA1" w14:textId="77777777" w:rsidR="00F90BDC" w:rsidRDefault="00F90BDC">
      <w:r xmlns:w="http://schemas.openxmlformats.org/wordprocessingml/2006/main">
        <w:t xml:space="preserve">2. Hadiah Pertobatan dan Pengampunan - Kisah 17:30</w:t>
      </w:r>
    </w:p>
    <w:p w14:paraId="0AE2EE0A" w14:textId="77777777" w:rsidR="00F90BDC" w:rsidRDefault="00F90BDC"/>
    <w:p w14:paraId="3ED2B58C" w14:textId="77777777" w:rsidR="00F90BDC" w:rsidRDefault="00F90BDC">
      <w:r xmlns:w="http://schemas.openxmlformats.org/wordprocessingml/2006/main">
        <w:t xml:space="preserve">1. Roma 5:8 - Tetapi Allah menunjukkan kasih-Nya kepada kita dalam hal ini: Semasa kita masih berdosa, Kristus telah mati untuk kita.</w:t>
      </w:r>
    </w:p>
    <w:p w14:paraId="348B9360" w14:textId="77777777" w:rsidR="00F90BDC" w:rsidRDefault="00F90BDC"/>
    <w:p w14:paraId="69A1A9B5" w14:textId="77777777" w:rsidR="00F90BDC" w:rsidRDefault="00F90BDC">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Sebab Allah mengutus Anak-Nya ke dalam dunia bukan untuk menghakimi dunia, tetapi untuk menyelamatkan dunia melalui Dia.</w:t>
      </w:r>
    </w:p>
    <w:p w14:paraId="79F86ACE" w14:textId="77777777" w:rsidR="00F90BDC" w:rsidRDefault="00F90BDC"/>
    <w:p w14:paraId="4A2649CF" w14:textId="77777777" w:rsidR="00F90BDC" w:rsidRDefault="00F90BDC">
      <w:r xmlns:w="http://schemas.openxmlformats.org/wordprocessingml/2006/main">
        <w:t xml:space="preserve">Acts 5:32 Dan kami adalah saksi-Nya tentang perkara-perkara ini; begitu juga dengan Roh Kudus, yang dikaruniakan Allah kepada mereka yang taat kepada-Nya.</w:t>
      </w:r>
    </w:p>
    <w:p w14:paraId="39EA7679" w14:textId="77777777" w:rsidR="00F90BDC" w:rsidRDefault="00F90BDC"/>
    <w:p w14:paraId="72CFC57D" w14:textId="77777777" w:rsidR="00F90BDC" w:rsidRDefault="00F90BDC">
      <w:r xmlns:w="http://schemas.openxmlformats.org/wordprocessingml/2006/main">
        <w:t xml:space="preserve">Para Rasul adalah saksi kepada pekerjaan Yesus Kristus dan Roh Kudus diberikan kepada mereka yang mematuhi perintah Tuhan.</w:t>
      </w:r>
    </w:p>
    <w:p w14:paraId="27D83BD5" w14:textId="77777777" w:rsidR="00F90BDC" w:rsidRDefault="00F90BDC"/>
    <w:p w14:paraId="2D7C11C1" w14:textId="77777777" w:rsidR="00F90BDC" w:rsidRDefault="00F90BDC">
      <w:r xmlns:w="http://schemas.openxmlformats.org/wordprocessingml/2006/main">
        <w:t xml:space="preserve">1. Ketaatan Kita kepada Tuhan Membuka Pintu kepada Roh Kudus</w:t>
      </w:r>
    </w:p>
    <w:p w14:paraId="0BC1D582" w14:textId="77777777" w:rsidR="00F90BDC" w:rsidRDefault="00F90BDC"/>
    <w:p w14:paraId="26289F24" w14:textId="77777777" w:rsidR="00F90BDC" w:rsidRDefault="00F90BDC">
      <w:r xmlns:w="http://schemas.openxmlformats.org/wordprocessingml/2006/main">
        <w:t xml:space="preserve">2. Kuasa Menyaksikan Pekerjaan Tuhan</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14:15-17 - Jika kamu mengasihi Aku, kamu akan menuruti perintah-perintah-Ku. Dan Aku akan meminta kepada Bapa, dan Dia akan memberikan kepadamu Penolong yang lain, untuk menyertai kamu selama-lamanya, yaitu Roh kebenaran.</w:t>
      </w:r>
    </w:p>
    <w:p w14:paraId="4E0133F6" w14:textId="77777777" w:rsidR="00F90BDC" w:rsidRDefault="00F90BDC"/>
    <w:p w14:paraId="1F333A89" w14:textId="77777777" w:rsidR="00F90BDC" w:rsidRDefault="00F90BDC">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14:paraId="0B596F44" w14:textId="77777777" w:rsidR="00F90BDC" w:rsidRDefault="00F90BDC"/>
    <w:p w14:paraId="010E40D9" w14:textId="77777777" w:rsidR="00F90BDC" w:rsidRDefault="00F90BDC">
      <w:r xmlns:w="http://schemas.openxmlformats.org/wordprocessingml/2006/main">
        <w:t xml:space="preserve">Kisah Para Rasul 5:33 Ketika mereka mendengar hal itu, mereka terluka hati dan bermusyawarat untuk membunuh mereka.</w:t>
      </w:r>
    </w:p>
    <w:p w14:paraId="1ADA80B4" w14:textId="77777777" w:rsidR="00F90BDC" w:rsidRDefault="00F90BDC"/>
    <w:p w14:paraId="4B8831E3" w14:textId="77777777" w:rsidR="00F90BDC" w:rsidRDefault="00F90BDC">
      <w:r xmlns:w="http://schemas.openxmlformats.org/wordprocessingml/2006/main">
        <w:t xml:space="preserve">Para pemimpin Yahudi menjadi sangat marah apabila mereka mendengar ajaran para rasul dan memutuskan untuk membunuh mereka.</w:t>
      </w:r>
    </w:p>
    <w:p w14:paraId="42EEB528" w14:textId="77777777" w:rsidR="00F90BDC" w:rsidRDefault="00F90BDC"/>
    <w:p w14:paraId="5AA8A00A" w14:textId="77777777" w:rsidR="00F90BDC" w:rsidRDefault="00F90BDC">
      <w:r xmlns:w="http://schemas.openxmlformats.org/wordprocessingml/2006/main">
        <w:t xml:space="preserve">1. Kuasa Firman: Bagaimana Injil Mengubah Walaupun Hati Yang Paling Tidak Percaya</w:t>
      </w:r>
    </w:p>
    <w:p w14:paraId="121077AD" w14:textId="77777777" w:rsidR="00F90BDC" w:rsidRDefault="00F90BDC"/>
    <w:p w14:paraId="1CCBEBBC" w14:textId="77777777" w:rsidR="00F90BDC" w:rsidRDefault="00F90BDC">
      <w:r xmlns:w="http://schemas.openxmlformats.org/wordprocessingml/2006/main">
        <w:t xml:space="preserve">2. Penganiayaan terhadap Gereja: Bagaimana Kita Menanggapi Penderitaan</w:t>
      </w:r>
    </w:p>
    <w:p w14:paraId="561F5480" w14:textId="77777777" w:rsidR="00F90BDC" w:rsidRDefault="00F90BDC"/>
    <w:p w14:paraId="0AF99E1A" w14:textId="77777777" w:rsidR="00F90BDC" w:rsidRDefault="00F90BDC">
      <w:r xmlns:w="http://schemas.openxmlformats.org/wordprocessingml/2006/main">
        <w:t xml:space="preserve">1. Efesus 4:15 – “Berkata-kata kebenaran dalam kasih, kita harus bertumbuh dalam segala hal menjadi Dia yang adalah Kepala, di dalam Kristus”</w:t>
      </w:r>
    </w:p>
    <w:p w14:paraId="2532F8A1" w14:textId="77777777" w:rsidR="00F90BDC" w:rsidRDefault="00F90BDC"/>
    <w:p w14:paraId="2F790045" w14:textId="77777777" w:rsidR="00F90BDC" w:rsidRDefault="00F90BDC">
      <w:r xmlns:w="http://schemas.openxmlformats.org/wordprocessingml/2006/main">
        <w:t xml:space="preserve">2. Filipi 1:29 – “Sebab telah dikaruniakan kepadamu, bahwa oleh karena Kristus kamu bukan saja percaya kepada-Nya, tetapi juga menderita karena Dia.”</w:t>
      </w:r>
    </w:p>
    <w:p w14:paraId="500C315B" w14:textId="77777777" w:rsidR="00F90BDC" w:rsidRDefault="00F90BDC"/>
    <w:p w14:paraId="7ECE452C" w14:textId="77777777" w:rsidR="00F90BDC" w:rsidRDefault="00F90BDC">
      <w:r xmlns:w="http://schemas.openxmlformats.org/wordprocessingml/2006/main">
        <w:t xml:space="preserve">Acts 5:34 Maka berdirilah seorang Farisi, bernama Gamaliel, seorang ahli Taurat, yang terkenal di antara seluruh orang banyak, dan seorang Farisi bernama Gamaliel, dan memerintahkan supaya rasul-rasul itu keluar sebentar.</w:t>
      </w:r>
    </w:p>
    <w:p w14:paraId="4A40B660" w14:textId="77777777" w:rsidR="00F90BDC" w:rsidRDefault="00F90BDC"/>
    <w:p w14:paraId="2FA1516D" w14:textId="77777777" w:rsidR="00F90BDC" w:rsidRDefault="00F90BDC">
      <w:r xmlns:w="http://schemas.openxmlformats.org/wordprocessingml/2006/main">
        <w:t xml:space="preserve">Gamaliel, seorang Farisi dan guru hukum yang dihormati, berdiri di dalam dewan dan meminta agar para rasul dipindahkan.</w:t>
      </w:r>
    </w:p>
    <w:p w14:paraId="5ABD8030" w14:textId="77777777" w:rsidR="00F90BDC" w:rsidRDefault="00F90BDC"/>
    <w:p w14:paraId="32EB971E" w14:textId="77777777" w:rsidR="00F90BDC" w:rsidRDefault="00F90BDC">
      <w:r xmlns:w="http://schemas.openxmlformats.org/wordprocessingml/2006/main">
        <w:t xml:space="preserve">1. Kebijaksanaan Gamaliel: Mendengar Suara Akal pada Masa Konflik</w:t>
      </w:r>
    </w:p>
    <w:p w14:paraId="13112009" w14:textId="77777777" w:rsidR="00F90BDC" w:rsidRDefault="00F90BDC"/>
    <w:p w14:paraId="1306AD59" w14:textId="77777777" w:rsidR="00F90BDC" w:rsidRDefault="00F90BDC">
      <w:r xmlns:w="http://schemas.openxmlformats.org/wordprocessingml/2006/main">
        <w:t xml:space="preserve">2. Kuasa Reputasi: Pengaruh Nama Baik</w:t>
      </w:r>
    </w:p>
    <w:p w14:paraId="0234EC07" w14:textId="77777777" w:rsidR="00F90BDC" w:rsidRDefault="00F90BDC"/>
    <w:p w14:paraId="434F80F7" w14:textId="77777777" w:rsidR="00F90BDC" w:rsidRDefault="00F90BDC">
      <w:r xmlns:w="http://schemas.openxmlformats.org/wordprocessingml/2006/main">
        <w:t xml:space="preserve">1. Amsal 18:13 - "Siapa menjawab sesuatu sebelum mendengarnya, itu adalah kebodohan dan kehinaan baginya."</w:t>
      </w:r>
    </w:p>
    <w:p w14:paraId="5C1354F4" w14:textId="77777777" w:rsidR="00F90BDC" w:rsidRDefault="00F90BDC"/>
    <w:p w14:paraId="6CAF0195" w14:textId="77777777" w:rsidR="00F90BDC" w:rsidRDefault="00F90BDC">
      <w:r xmlns:w="http://schemas.openxmlformats.org/wordprocessingml/2006/main">
        <w:t xml:space="preserve">2. Pengkhotbah 10:2 - "Hati orang bijak di sebelah kanannya, tetapi hati orang bodoh di sebelah kirinya."</w:t>
      </w:r>
    </w:p>
    <w:p w14:paraId="10DCB561" w14:textId="77777777" w:rsidR="00F90BDC" w:rsidRDefault="00F90BDC"/>
    <w:p w14:paraId="7E2714A3" w14:textId="77777777" w:rsidR="00F90BDC" w:rsidRDefault="00F90BDC">
      <w:r xmlns:w="http://schemas.openxmlformats.org/wordprocessingml/2006/main">
        <w:t xml:space="preserve">Acts 5:35 dan berkata kepada mereka: "Hai orang Israel, perhatikanlah dirimu sendiri, apa yang hendak kamu perbuat terhadap orang-orang ini."</w:t>
      </w:r>
    </w:p>
    <w:p w14:paraId="3C4FBF94" w14:textId="77777777" w:rsidR="00F90BDC" w:rsidRDefault="00F90BDC"/>
    <w:p w14:paraId="5A756F19" w14:textId="77777777" w:rsidR="00F90BDC" w:rsidRDefault="00F90BDC">
      <w:r xmlns:w="http://schemas.openxmlformats.org/wordprocessingml/2006/main">
        <w:t xml:space="preserve">Orang-orang Israel telah diperingatkan tentang niat mereka mengenai orang-orang sebelum mereka.</w:t>
      </w:r>
    </w:p>
    <w:p w14:paraId="66340638" w14:textId="77777777" w:rsidR="00F90BDC" w:rsidRDefault="00F90BDC"/>
    <w:p w14:paraId="74DF8103" w14:textId="77777777" w:rsidR="00F90BDC" w:rsidRDefault="00F90BDC">
      <w:r xmlns:w="http://schemas.openxmlformats.org/wordprocessingml/2006/main">
        <w:t xml:space="preserve">1. Pentingnya mempertimbangkan kehendak Tuhan dalam keputusan kita.</w:t>
      </w:r>
    </w:p>
    <w:p w14:paraId="3D6534CB" w14:textId="77777777" w:rsidR="00F90BDC" w:rsidRDefault="00F90BDC"/>
    <w:p w14:paraId="6EA72E61" w14:textId="77777777" w:rsidR="00F90BDC" w:rsidRDefault="00F90BDC">
      <w:r xmlns:w="http://schemas.openxmlformats.org/wordprocessingml/2006/main">
        <w:t xml:space="preserve">2. Perlunya menjadi bijak dan arif apabila berhadapan dengan keputusan yang sukar.</w:t>
      </w:r>
    </w:p>
    <w:p w14:paraId="1EAB28E4" w14:textId="77777777" w:rsidR="00F90BDC" w:rsidRDefault="00F90BDC"/>
    <w:p w14:paraId="274C6ACD" w14:textId="77777777" w:rsidR="00F90BDC" w:rsidRDefault="00F90BDC">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14:paraId="39AA0840" w14:textId="77777777" w:rsidR="00F90BDC" w:rsidRDefault="00F90BDC"/>
    <w:p w14:paraId="4B0B478E" w14:textId="77777777" w:rsidR="00F90BDC" w:rsidRDefault="00F90BDC">
      <w:r xmlns:w="http://schemas.openxmlformats.org/wordprocessingml/2006/main">
        <w:t xml:space="preserve">2. Amsal 3:5-6 - “Percayalah kepada Tuhan dengan segenap hatimu, dan jangan bersandar pada pengertianmu sendiri. Akuilah Dia dalam segala lakumu, maka Ia akan meluruskan jalanmu.”</w:t>
      </w:r>
    </w:p>
    <w:p w14:paraId="0AC4F74B" w14:textId="77777777" w:rsidR="00F90BDC" w:rsidRDefault="00F90BDC"/>
    <w:p w14:paraId="414FB084" w14:textId="77777777" w:rsidR="00F90BDC" w:rsidRDefault="00F90BDC">
      <w:r xmlns:w="http://schemas.openxmlformats.org/wordprocessingml/2006/main">
        <w:t xml:space="preserve">Acts 5:36 Sebab sebelum hari-hari ini telah bangkit Teudas, menyombongkan diri sebagai seseorang; yang kepadanya sejumlah orang, kira-kira empat ratus, bergabung dengan mereka: yang dibunuh; dan semua, seberapa ramai yang taat </w:t>
      </w:r>
      <w:r xmlns:w="http://schemas.openxmlformats.org/wordprocessingml/2006/main">
        <w:lastRenderedPageBreak xmlns:w="http://schemas.openxmlformats.org/wordprocessingml/2006/main"/>
      </w:r>
      <w:r xmlns:w="http://schemas.openxmlformats.org/wordprocessingml/2006/main">
        <w:t xml:space="preserve">kepadanya, tercerai-berai, dan menjadi sia-sia.</w:t>
      </w:r>
    </w:p>
    <w:p w14:paraId="2933A19B" w14:textId="77777777" w:rsidR="00F90BDC" w:rsidRDefault="00F90BDC"/>
    <w:p w14:paraId="3CCB6F21" w14:textId="77777777" w:rsidR="00F90BDC" w:rsidRDefault="00F90BDC">
      <w:r xmlns:w="http://schemas.openxmlformats.org/wordprocessingml/2006/main">
        <w:t xml:space="preserve">Theudas adalah seorang lelaki yang mengaku sebagai seseorang yang penting dan mengumpulkan kira-kira 400 orang untuk menyertainya. Namun, dia dibunuh dan semua pengikutnya bercerai-berai dan musnah.</w:t>
      </w:r>
    </w:p>
    <w:p w14:paraId="63732B30" w14:textId="77777777" w:rsidR="00F90BDC" w:rsidRDefault="00F90BDC"/>
    <w:p w14:paraId="544CC759" w14:textId="77777777" w:rsidR="00F90BDC" w:rsidRDefault="00F90BDC">
      <w:r xmlns:w="http://schemas.openxmlformats.org/wordprocessingml/2006/main">
        <w:t xml:space="preserve">1. Rancangan Tuhan yang berdaulat sentiasa dipenuhi - Roma 8:28</w:t>
      </w:r>
    </w:p>
    <w:p w14:paraId="2088854A" w14:textId="77777777" w:rsidR="00F90BDC" w:rsidRDefault="00F90BDC"/>
    <w:p w14:paraId="306E2733" w14:textId="77777777" w:rsidR="00F90BDC" w:rsidRDefault="00F90BDC">
      <w:r xmlns:w="http://schemas.openxmlformats.org/wordprocessingml/2006/main">
        <w:t xml:space="preserve">2. Waspadalah terhadap nabi palsu dan janji-janji kosong mereka - Matius 7:15-17</w:t>
      </w:r>
    </w:p>
    <w:p w14:paraId="0CE295AA" w14:textId="77777777" w:rsidR="00F90BDC" w:rsidRDefault="00F90BDC"/>
    <w:p w14:paraId="6B944ED5" w14:textId="77777777" w:rsidR="00F90BDC" w:rsidRDefault="00F90BDC">
      <w:r xmlns:w="http://schemas.openxmlformats.org/wordprocessingml/2006/main">
        <w:t xml:space="preserve">1. Daniel 4:35 - Semua penduduk bumi dianggap sebagai tiada</w:t>
      </w:r>
    </w:p>
    <w:p w14:paraId="33A1246F" w14:textId="77777777" w:rsidR="00F90BDC" w:rsidRDefault="00F90BDC"/>
    <w:p w14:paraId="47FF9542" w14:textId="77777777" w:rsidR="00F90BDC" w:rsidRDefault="00F90BDC">
      <w:r xmlns:w="http://schemas.openxmlformats.org/wordprocessingml/2006/main">
        <w:t xml:space="preserve">2. Amsal 16:2 - Semua jalan orang adalah bersih menurut pandangannya sendiri, tetapi Tuhan menimbang jiwa.</w:t>
      </w:r>
    </w:p>
    <w:p w14:paraId="330DE423" w14:textId="77777777" w:rsidR="00F90BDC" w:rsidRDefault="00F90BDC"/>
    <w:p w14:paraId="36F5E06B" w14:textId="77777777" w:rsidR="00F90BDC" w:rsidRDefault="00F90BDC">
      <w:r xmlns:w="http://schemas.openxmlformats.org/wordprocessingml/2006/main">
        <w:t xml:space="preserve">Acts 5:37 Sesudah itu bangkitlah Yudas, orang Galilea, pada zaman pencatatan, dan menyesatkan banyak orang mengikut dia; dia pun binasa; dan semua, bahkan semua yang taat kepadanya, bercerai-berai.</w:t>
      </w:r>
    </w:p>
    <w:p w14:paraId="11AF2A36" w14:textId="77777777" w:rsidR="00F90BDC" w:rsidRDefault="00F90BDC"/>
    <w:p w14:paraId="07F31C15" w14:textId="77777777" w:rsidR="00F90BDC" w:rsidRDefault="00F90BDC">
      <w:r xmlns:w="http://schemas.openxmlformats.org/wordprocessingml/2006/main">
        <w:t xml:space="preserve">Petikan ini bercakap tentang Yudas dari Galilea yang bangkit pada zaman cukai dan mengumpulkan ramai pengikut, tetapi akhirnya binasa dan pengikutnya bersurai.</w:t>
      </w:r>
    </w:p>
    <w:p w14:paraId="14890987" w14:textId="77777777" w:rsidR="00F90BDC" w:rsidRDefault="00F90BDC"/>
    <w:p w14:paraId="683F46D9" w14:textId="77777777" w:rsidR="00F90BDC" w:rsidRDefault="00F90BDC">
      <w:r xmlns:w="http://schemas.openxmlformats.org/wordprocessingml/2006/main">
        <w:t xml:space="preserve">1. Sifat kemasyhuran dunia yang sekejap</w:t>
      </w:r>
    </w:p>
    <w:p w14:paraId="5E8DE59F" w14:textId="77777777" w:rsidR="00F90BDC" w:rsidRDefault="00F90BDC"/>
    <w:p w14:paraId="04AEE918" w14:textId="77777777" w:rsidR="00F90BDC" w:rsidRDefault="00F90BDC">
      <w:r xmlns:w="http://schemas.openxmlformats.org/wordprocessingml/2006/main">
        <w:t xml:space="preserve">2. Kepentingan mengikut Tuhan daripada manusia</w:t>
      </w:r>
    </w:p>
    <w:p w14:paraId="4530F983" w14:textId="77777777" w:rsidR="00F90BDC" w:rsidRDefault="00F90BDC"/>
    <w:p w14:paraId="02E0EE7C" w14:textId="77777777" w:rsidR="00F90BDC" w:rsidRDefault="00F90BDC">
      <w:r xmlns:w="http://schemas.openxmlformats.org/wordprocessingml/2006/main">
        <w:t xml:space="preserve">1. Mazmur 146:3-4 - Janganlah menaruh kepercayaan kepada pembesar-pembesar, kepada anak manusia, yang padanya tidak ada keselamatan. Apabila nafasnya hilang, dia kembali ke bumi; pada hari itu juga rancangan-Nya musnah.</w:t>
      </w:r>
    </w:p>
    <w:p w14:paraId="0A29C100" w14:textId="77777777" w:rsidR="00F90BDC" w:rsidRDefault="00F90BDC"/>
    <w:p w14:paraId="7EDDC815" w14:textId="77777777" w:rsidR="00F90BDC" w:rsidRDefault="00F90BDC">
      <w:r xmlns:w="http://schemas.openxmlformats.org/wordprocessingml/2006/main">
        <w:t xml:space="preserve">2. Amsal 14:12 - Ada jalan yang difikirkan betul oleh manusia, tetapi kesudahannya ialah jalan menuju kematian.</w:t>
      </w:r>
    </w:p>
    <w:p w14:paraId="1D51CF79" w14:textId="77777777" w:rsidR="00F90BDC" w:rsidRDefault="00F90BDC"/>
    <w:p w14:paraId="66911744" w14:textId="77777777" w:rsidR="00F90BDC" w:rsidRDefault="00F90BDC">
      <w:r xmlns:w="http://schemas.openxmlformats.org/wordprocessingml/2006/main">
        <w:t xml:space="preserve">Acts 5:38 Dan sekarang Aku berkata kepadamu: Jauhilah orang-orang ini, dan biarkanlah mereka, sebab jika nasihat atau pekerjaan ini dari manusia, ia akan menjadi sia-sia.</w:t>
      </w:r>
    </w:p>
    <w:p w14:paraId="67368263" w14:textId="77777777" w:rsidR="00F90BDC" w:rsidRDefault="00F90BDC"/>
    <w:p w14:paraId="31350561" w14:textId="77777777" w:rsidR="00F90BDC" w:rsidRDefault="00F90BDC">
      <w:r xmlns:w="http://schemas.openxmlformats.org/wordprocessingml/2006/main">
        <w:t xml:space="preserve">Rasul Petrus menasihati orang ramai untuk menjauhkan diri daripada orang-orang yang memberitakan Injil palsu, kerana ia tidak akan bermakna apa-apa.</w:t>
      </w:r>
    </w:p>
    <w:p w14:paraId="5A1C25EA" w14:textId="77777777" w:rsidR="00F90BDC" w:rsidRDefault="00F90BDC"/>
    <w:p w14:paraId="04E76D62" w14:textId="77777777" w:rsidR="00F90BDC" w:rsidRDefault="00F90BDC">
      <w:r xmlns:w="http://schemas.openxmlformats.org/wordprocessingml/2006/main">
        <w:t xml:space="preserve">1. Waspadalah terhadap injil palsu dan jangan tertipu olehnya.</w:t>
      </w:r>
    </w:p>
    <w:p w14:paraId="3D5C073E" w14:textId="77777777" w:rsidR="00F90BDC" w:rsidRDefault="00F90BDC"/>
    <w:p w14:paraId="0E8EA9AC" w14:textId="77777777" w:rsidR="00F90BDC" w:rsidRDefault="00F90BDC">
      <w:r xmlns:w="http://schemas.openxmlformats.org/wordprocessingml/2006/main">
        <w:t xml:space="preserve">2. Jangan terpengaruh dengan guru-guru palsu, kerana kerja mereka tidak akan ada apa-apanya.</w:t>
      </w:r>
    </w:p>
    <w:p w14:paraId="120FDE4A" w14:textId="77777777" w:rsidR="00F90BDC" w:rsidRDefault="00F90BDC"/>
    <w:p w14:paraId="05CF7635" w14:textId="77777777" w:rsidR="00F90BDC" w:rsidRDefault="00F90BDC">
      <w:r xmlns:w="http://schemas.openxmlformats.org/wordprocessingml/2006/main">
        <w:t xml:space="preserve">1. Yeremia 17:5-8 - Percayalah kepada Tuhan dengan segenap hatimu dan jangan bersandar pada pengertianmu sendiri.</w:t>
      </w:r>
    </w:p>
    <w:p w14:paraId="02F68103" w14:textId="77777777" w:rsidR="00F90BDC" w:rsidRDefault="00F90BDC"/>
    <w:p w14:paraId="45BFF494" w14:textId="77777777" w:rsidR="00F90BDC" w:rsidRDefault="00F90BDC">
      <w:r xmlns:w="http://schemas.openxmlformats.org/wordprocessingml/2006/main">
        <w:t xml:space="preserve">2. Roma 12:2 - Janganlah kamu menjadi serupa dengan dunia ini, tetapi berubahlah oleh pembaharuan budimu.</w:t>
      </w:r>
    </w:p>
    <w:p w14:paraId="7016BD36" w14:textId="77777777" w:rsidR="00F90BDC" w:rsidRDefault="00F90BDC"/>
    <w:p w14:paraId="3365C398" w14:textId="77777777" w:rsidR="00F90BDC" w:rsidRDefault="00F90BDC">
      <w:r xmlns:w="http://schemas.openxmlformats.org/wordprocessingml/2006/main">
        <w:t xml:space="preserve">Acts 5:39 Tetapi jika itu dari Allah, kamu tidak dapat memusnahkannya; jangan-jangan kamu didapati berperang melawan Tuhan.</w:t>
      </w:r>
    </w:p>
    <w:p w14:paraId="620D652D" w14:textId="77777777" w:rsidR="00F90BDC" w:rsidRDefault="00F90BDC"/>
    <w:p w14:paraId="36EF49B6" w14:textId="77777777" w:rsidR="00F90BDC" w:rsidRDefault="00F90BDC">
      <w:r xmlns:w="http://schemas.openxmlformats.org/wordprocessingml/2006/main">
        <w:t xml:space="preserve">Tuhan akan sentiasa menang pada akhirnya dan berbahaya bagi kita untuk cuba menentang-Nya.</w:t>
      </w:r>
    </w:p>
    <w:p w14:paraId="14EBA735" w14:textId="77777777" w:rsidR="00F90BDC" w:rsidRDefault="00F90BDC"/>
    <w:p w14:paraId="2F7A58CC" w14:textId="77777777" w:rsidR="00F90BDC" w:rsidRDefault="00F90BDC">
      <w:r xmlns:w="http://schemas.openxmlformats.org/wordprocessingml/2006/main">
        <w:t xml:space="preserve">1: Kita tidak boleh cuba menentang Tuhan dan kehendak-Nya kerana ia adalah sia-sia dan boleh memudaratkan kita.</w:t>
      </w:r>
    </w:p>
    <w:p w14:paraId="03AD5AF6" w14:textId="77777777" w:rsidR="00F90BDC" w:rsidRDefault="00F90BDC"/>
    <w:p w14:paraId="2C874278" w14:textId="77777777" w:rsidR="00F90BDC" w:rsidRDefault="00F90BDC">
      <w:r xmlns:w="http://schemas.openxmlformats.org/wordprocessingml/2006/main">
        <w:t xml:space="preserve">2: Tuhan adalah Tuhan yang berdaulat yang memerintah tertinggi dan adalah bijaksana untuk tunduk kepada-Nya.</w:t>
      </w:r>
    </w:p>
    <w:p w14:paraId="5C0DCAC9" w14:textId="77777777" w:rsidR="00F90BDC" w:rsidRDefault="00F90BDC"/>
    <w:p w14:paraId="18296F04" w14:textId="77777777" w:rsidR="00F90BDC" w:rsidRDefault="00F90BDC">
      <w:r xmlns:w="http://schemas.openxmlformats.org/wordprocessingml/2006/main">
        <w:t xml:space="preserve">1: Efesus 4:6 - Satu Allah dan Bapa dari semua, yang di atas semua, dan melalui semua, dan di dalam kamu semua.</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103:19 - Tuhan telah menyediakan takhta-Nya di sorga; dan kerajaannya berkuasa atas segalanya.</w:t>
      </w:r>
    </w:p>
    <w:p w14:paraId="487C2871" w14:textId="77777777" w:rsidR="00F90BDC" w:rsidRDefault="00F90BDC"/>
    <w:p w14:paraId="5E284E91" w14:textId="77777777" w:rsidR="00F90BDC" w:rsidRDefault="00F90BDC">
      <w:r xmlns:w="http://schemas.openxmlformats.org/wordprocessingml/2006/main">
        <w:t xml:space="preserve">Acts 5:40 Dan mereka setuju kepadanya, dan setelah mereka memanggil rasul-rasul, memukuli mereka dan melarang mereka berkata-kata dalam nama Yesus, dan membiarkan mereka pergi.</w:t>
      </w:r>
    </w:p>
    <w:p w14:paraId="4B5AF082" w14:textId="77777777" w:rsidR="00F90BDC" w:rsidRDefault="00F90BDC"/>
    <w:p w14:paraId="7AC99147" w14:textId="77777777" w:rsidR="00F90BDC" w:rsidRDefault="00F90BDC">
      <w:r xmlns:w="http://schemas.openxmlformats.org/wordprocessingml/2006/main">
        <w:t xml:space="preserve">Para rasul dipanggil dan dipukul, tetapi dibenarkan pergi setelah diperintahkan untuk tidak bercakap dalam nama Yesus.</w:t>
      </w:r>
    </w:p>
    <w:p w14:paraId="21D739C5" w14:textId="77777777" w:rsidR="00F90BDC" w:rsidRDefault="00F90BDC"/>
    <w:p w14:paraId="58D00079" w14:textId="77777777" w:rsidR="00F90BDC" w:rsidRDefault="00F90BDC">
      <w:r xmlns:w="http://schemas.openxmlformats.org/wordprocessingml/2006/main">
        <w:t xml:space="preserve">1. Kekuatan Ketabahan: Belajar daripada para Rasul</w:t>
      </w:r>
    </w:p>
    <w:p w14:paraId="3EAF0DDB" w14:textId="77777777" w:rsidR="00F90BDC" w:rsidRDefault="00F90BDC"/>
    <w:p w14:paraId="5CB3539D" w14:textId="77777777" w:rsidR="00F90BDC" w:rsidRDefault="00F90BDC">
      <w:r xmlns:w="http://schemas.openxmlformats.org/wordprocessingml/2006/main">
        <w:t xml:space="preserve">2. Mengikuti Yesus Tidak Kira Kosnya</w:t>
      </w:r>
    </w:p>
    <w:p w14:paraId="669B8BB2" w14:textId="77777777" w:rsidR="00F90BDC" w:rsidRDefault="00F90BDC"/>
    <w:p w14:paraId="784B0773" w14:textId="77777777" w:rsidR="00F90BDC" w:rsidRDefault="00F90BDC">
      <w:r xmlns:w="http://schemas.openxmlformats.org/wordprocessingml/2006/main">
        <w:t xml:space="preserve">1. Matius 10:32-33 - “Sesiapa yang mengakui Aku di hadapan orang lain, Aku juga akan mengakuinya di hadapan Bapa-Ku yang di syurga. Tetapi barangsiapa menyangkal Aku di hadapan orang lain, Aku juga akan menyangkal di hadapan Bapa-Ku yang di sorga.”</w:t>
      </w:r>
    </w:p>
    <w:p w14:paraId="7169B42C" w14:textId="77777777" w:rsidR="00F90BDC" w:rsidRDefault="00F90BDC"/>
    <w:p w14:paraId="7F31DD50" w14:textId="77777777" w:rsidR="00F90BDC" w:rsidRDefault="00F90BDC">
      <w:r xmlns:w="http://schemas.openxmlformats.org/wordprocessingml/2006/main">
        <w:t xml:space="preserve">2. 1 Petrus 4:13 - “Tetapi bersukacitalah sejauh kamu turut sama dalam penderitaan Kristus, supaya kamu juga boleh bersukacita dan bergembira apabila kemuliaan-Nya dinyatakan.”</w:t>
      </w:r>
    </w:p>
    <w:p w14:paraId="37044478" w14:textId="77777777" w:rsidR="00F90BDC" w:rsidRDefault="00F90BDC"/>
    <w:p w14:paraId="39C3738E" w14:textId="77777777" w:rsidR="00F90BDC" w:rsidRDefault="00F90BDC">
      <w:r xmlns:w="http://schemas.openxmlformats.org/wordprocessingml/2006/main">
        <w:t xml:space="preserve">Acts 5:41 Dan mereka pergi dari hadapan Mahkamah Agama itu, dengan bersukacita karena mereka telah dianggap layak untuk menderita kehinaan karena nama-Nya.</w:t>
      </w:r>
    </w:p>
    <w:p w14:paraId="1A34DEC3" w14:textId="77777777" w:rsidR="00F90BDC" w:rsidRDefault="00F90BDC"/>
    <w:p w14:paraId="79529FF3" w14:textId="77777777" w:rsidR="00F90BDC" w:rsidRDefault="00F90BDC">
      <w:r xmlns:w="http://schemas.openxmlformats.org/wordprocessingml/2006/main">
        <w:t xml:space="preserve">Para rasul bersukacita dalam penderitaan mereka untuk nama Yesus.</w:t>
      </w:r>
    </w:p>
    <w:p w14:paraId="71CF278F" w14:textId="77777777" w:rsidR="00F90BDC" w:rsidRDefault="00F90BDC"/>
    <w:p w14:paraId="332D8393" w14:textId="77777777" w:rsidR="00F90BDC" w:rsidRDefault="00F90BDC">
      <w:r xmlns:w="http://schemas.openxmlformats.org/wordprocessingml/2006/main">
        <w:t xml:space="preserve">1. "Dikira Layak Mengalami Keaiban untuk Nama-Nya"</w:t>
      </w:r>
    </w:p>
    <w:p w14:paraId="741D6428" w14:textId="77777777" w:rsidR="00F90BDC" w:rsidRDefault="00F90BDC"/>
    <w:p w14:paraId="269856DB" w14:textId="77777777" w:rsidR="00F90BDC" w:rsidRDefault="00F90BDC">
      <w:r xmlns:w="http://schemas.openxmlformats.org/wordprocessingml/2006/main">
        <w:t xml:space="preserve">2. "Menghadapi Malu dengan Kegembiraan"</w:t>
      </w:r>
    </w:p>
    <w:p w14:paraId="3D48E102" w14:textId="77777777" w:rsidR="00F90BDC" w:rsidRDefault="00F90BDC"/>
    <w:p w14:paraId="2FECCE36" w14:textId="77777777" w:rsidR="00F90BDC" w:rsidRDefault="00F90BDC">
      <w:r xmlns:w="http://schemas.openxmlformats.org/wordprocessingml/2006/main">
        <w:t xml:space="preserve">1. Filipi 3:8-11 “Sungguh, segala sesuatu aku anggap rugi, kerana pengenalan akan Kristus Yesus, Tuhanku, sangat berharga. Demi Dia, aku telah menderita kehilangan segala sesuatu dan menganggapnya sebagai sampah, supaya aku boleh memperoleh Kristus dan didapati di dalam Dia, tidak mempunyai kebenaranku sendiri yang berasal dari hukum, tetapi yang datang melalui iman kepada Kristus, kebenaran daripada Allah yang bergantung pada iman—supaya aku mengenal Dia dan kuasa kebangkitan-Nya, dan boleh turut sama menderitanya, menjadi seperti Dia dalam kematian-Nya, supaya dengan apa cara sekalipun aku boleh mencapai kebangkitan dari antara orang mati. ”</w:t>
      </w:r>
    </w:p>
    <w:p w14:paraId="2AAFC835" w14:textId="77777777" w:rsidR="00F90BDC" w:rsidRDefault="00F90BDC"/>
    <w:p w14:paraId="34A063E2" w14:textId="77777777" w:rsidR="00F90BDC" w:rsidRDefault="00F90BDC">
      <w:r xmlns:w="http://schemas.openxmlformats.org/wordprocessingml/2006/main">
        <w:t xml:space="preserve">2. 2 Korintus 12:9-10 “Tetapi Ia berkata kepadaku, 'Cukuplah kasih karunia-Ku bagimu, sebab dalam kelemahanlah kuasa-Ku menjadi sempurna.' Sebab itu aku akan lebih suka bermegah atas kelemahanku, supaya kuasa Kristus turun menaungi aku. Oleh itu, demi Kristus, aku redha dengan kelemahan, penghinaan, kesukaran, penganiayaan, dan malapetaka. Kerana apabila saya lemah, maka saya kuat.”</w:t>
      </w:r>
    </w:p>
    <w:p w14:paraId="0824ABA6" w14:textId="77777777" w:rsidR="00F90BDC" w:rsidRDefault="00F90BDC"/>
    <w:p w14:paraId="01D9AAEB" w14:textId="77777777" w:rsidR="00F90BDC" w:rsidRDefault="00F90BDC">
      <w:r xmlns:w="http://schemas.openxmlformats.org/wordprocessingml/2006/main">
        <w:t xml:space="preserve">Acts 5:42 Dan setiap hari di Bait Allah dan di setiap rumah, mereka tidak berhenti mengajar dan memberitakan Yesus Kristus.</w:t>
      </w:r>
    </w:p>
    <w:p w14:paraId="167EA1E9" w14:textId="77777777" w:rsidR="00F90BDC" w:rsidRDefault="00F90BDC"/>
    <w:p w14:paraId="13162564" w14:textId="77777777" w:rsidR="00F90BDC" w:rsidRDefault="00F90BDC">
      <w:r xmlns:w="http://schemas.openxmlformats.org/wordprocessingml/2006/main">
        <w:t xml:space="preserve">Setiap hari, murid-murid Yesus mengajar dan memberitakan tentang Yesus di bait suci dan di rumah.</w:t>
      </w:r>
    </w:p>
    <w:p w14:paraId="53A52B38" w14:textId="77777777" w:rsidR="00F90BDC" w:rsidRDefault="00F90BDC"/>
    <w:p w14:paraId="0277DE89" w14:textId="77777777" w:rsidR="00F90BDC" w:rsidRDefault="00F90BDC">
      <w:r xmlns:w="http://schemas.openxmlformats.org/wordprocessingml/2006/main">
        <w:t xml:space="preserve">1. Kuasa Injil – Bagaimana Murid-murid Yesus Menyebarkan Firman</w:t>
      </w:r>
    </w:p>
    <w:p w14:paraId="4BA0E36B" w14:textId="77777777" w:rsidR="00F90BDC" w:rsidRDefault="00F90BDC"/>
    <w:p w14:paraId="76415BCF" w14:textId="77777777" w:rsidR="00F90BDC" w:rsidRDefault="00F90BDC">
      <w:r xmlns:w="http://schemas.openxmlformats.org/wordprocessingml/2006/main">
        <w:t xml:space="preserve">2. Misi Gereja – Berkhotbah dan Mengajar Injil</w:t>
      </w:r>
    </w:p>
    <w:p w14:paraId="446C002C" w14:textId="77777777" w:rsidR="00F90BDC" w:rsidRDefault="00F90BDC"/>
    <w:p w14:paraId="7E4F6814" w14:textId="77777777" w:rsidR="00F90BDC" w:rsidRDefault="00F90BDC">
      <w:r xmlns:w="http://schemas.openxmlformats.org/wordprocessingml/2006/main">
        <w:t xml:space="preserve">1. Matius 28:19-20 – Karena itu pergilah, jadikanlah semua bangsa murid-Ku, baptislah mereka dalam nama Bapa dan Anak dan Roh Kudus, ajarlah mereka melakukan segala sesuatu yang telah Kuperintahkan kepadamu.</w:t>
      </w:r>
    </w:p>
    <w:p w14:paraId="4758CE23" w14:textId="77777777" w:rsidR="00F90BDC" w:rsidRDefault="00F90BDC"/>
    <w:p w14:paraId="34E8ECC2" w14:textId="77777777" w:rsidR="00F90BDC" w:rsidRDefault="00F90BDC">
      <w:r xmlns:w="http://schemas.openxmlformats.org/wordprocessingml/2006/main">
        <w:t xml:space="preserve">2. Roma 10:14-15 – Jadi bagaimana mereka akan berseru kepada Dia yang tidak mereka percayai? Dan bagaimana mereka boleh percaya kepada Dia yang tidak pernah mereka dengar? Dan bagaimana mereka mendengar tanpa ada yang berdakwah? Dan bagaimana mereka hendak berdakwah melainkan mereka diutus?</w:t>
      </w:r>
    </w:p>
    <w:p w14:paraId="66CF925C" w14:textId="77777777" w:rsidR="00F90BDC" w:rsidRDefault="00F90BDC"/>
    <w:p w14:paraId="16791095" w14:textId="77777777" w:rsidR="00F90BDC" w:rsidRDefault="00F90BDC">
      <w:r xmlns:w="http://schemas.openxmlformats.org/wordprocessingml/2006/main">
        <w:t xml:space="preserve">Kisah 6 menceritakan pelantikan tujuh orang untuk berkhidmat kepada masyarakat Kristian yang semakin meningkat, penangkapan Stephen, salah seorang daripada tujuh orang ini, dan tuduhan palsu yang dibuat terhadapnya.</w:t>
      </w:r>
    </w:p>
    <w:p w14:paraId="3D7DF49A" w14:textId="77777777" w:rsidR="00F90BDC" w:rsidRDefault="00F90BDC"/>
    <w:p w14:paraId="241D94EF" w14:textId="77777777" w:rsidR="00F90BDC" w:rsidRDefault="00F90BDC">
      <w:r xmlns:w="http://schemas.openxmlformats.org/wordprocessingml/2006/main">
        <w:t xml:space="preserve">Perenggan 1: Bab ini bermula dengan masalah yang timbul dalam gereja mula-mula ketika orang Yahudi berbahasa Yunani mengadu bahawa janda mereka diabaikan dalam pengagihan makanan harian. Jadi dua belas rasul mengumpulkan semua murid bersama-sama berkata 'Adalah tidak wajar bagi kita untuk mengabaikan pelayanan firman Tuhan memerintahkan menunggu meja. Saudara saudari memilih tujuh lelaki daripada kalangan kamu yang diketahui penuh kebijaksanaan Roh akan menyerahkan tanggungjawab ke atas mereka memberi perhatian kami perkataan pelayanan doa.' Cadangan ini menggembirakan seluruh kumpulan dipilih Stefanus lelaki penuh iman Roh Kudus juga Philip Procorus Nicanor Timon Parmenas Nicolas Antioch memeluk agama Yahudi mengemukakan orang-orang ini rasul berdoa meletakkan tangan ke atas mereka (Kisah 6:1-6).</w:t>
      </w:r>
    </w:p>
    <w:p w14:paraId="1DE75843" w14:textId="77777777" w:rsidR="00F90BDC" w:rsidRDefault="00F90BDC"/>
    <w:p w14:paraId="4F31C819" w14:textId="77777777" w:rsidR="00F90BDC" w:rsidRDefault="00F90BDC">
      <w:r xmlns:w="http://schemas.openxmlformats.org/wordprocessingml/2006/main">
        <w:t xml:space="preserve">Perenggan ke-2: Dengan pengaturan ini, firman Tuhan tersebar dan bilangan murid Yerusalem bertambah dengan cepat sejumlah besar imam menjadi iman yang taat. Sementara itu Stefanus kuasa anugerah penuh melakukan keajaiban besar tanda-tanda ajaib di kalangan orang timbul pembangkang ahli-ahli Synagogue Freedmen Yahudi Kirene Alexandria well provinces Cilicia Asia mula berdebat dengan Stefanus tetapi tidak dapat menentang hikmat yang diberikan Roh kepadanya semasa dia bercakap (Kisah 6:7-10).</w:t>
      </w:r>
    </w:p>
    <w:p w14:paraId="43D6450B" w14:textId="77777777" w:rsidR="00F90BDC" w:rsidRDefault="00F90BDC"/>
    <w:p w14:paraId="0E23884C" w14:textId="77777777" w:rsidR="00F90BDC" w:rsidRDefault="00F90BDC">
      <w:r xmlns:w="http://schemas.openxmlformats.org/wordprocessingml/2006/main">
        <w:t xml:space="preserve">Perenggan ke-3: Kemudian mereka diam-diam memujuk beberapa orang berkata 'Kami telah mendengar Stefanus menghujat Tuhan Musa' menghasut orang tua-tua guru-guru undang-undang menangkap dia membawa dia ke hadapan Sanhedrin mengemukakan saksi palsu berkata 'Orang ini tidak pernah berhenti bercakap menentang hukum tempat kudus ini kita telah mendengar dia berkata Yesus Nazarene akan memusnahkan perubahan tempat adat yang diturunkan Musa.' Semua orang yang duduk di Sanhedrin memandang dengan penuh perhatian kepada Stefanus melihat wajahnya seperti muka malaikat (Kisah Para Rasul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Acts 6:1 Dan pada masa itu, ketika jumlah murid bertambah banyak, timbullah keluhan orang-orang Yunani terhadap orang Ibrani, karena janda-janda mereka diabaikan dalam pelayanan harian.</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Dengan pertumbuhan gereja mula-mula, timbul keluhan daripada penganut Yahudi yang berbahasa Yunani bahawa balu mereka diabaikan dalam pengagihan bantuan harian.</w:t>
      </w:r>
    </w:p>
    <w:p w14:paraId="6AEA7B89" w14:textId="77777777" w:rsidR="00F90BDC" w:rsidRDefault="00F90BDC"/>
    <w:p w14:paraId="409217BA" w14:textId="77777777" w:rsidR="00F90BDC" w:rsidRDefault="00F90BDC">
      <w:r xmlns:w="http://schemas.openxmlformats.org/wordprocessingml/2006/main">
        <w:t xml:space="preserve">1. "Seruan kepada Belas Kasihan dan Perkhidmatan: Mengatasi Kemalasan dalam Gereja"</w:t>
      </w:r>
    </w:p>
    <w:p w14:paraId="3FA51635" w14:textId="77777777" w:rsidR="00F90BDC" w:rsidRDefault="00F90BDC"/>
    <w:p w14:paraId="3B51CEB7" w14:textId="77777777" w:rsidR="00F90BDC" w:rsidRDefault="00F90BDC">
      <w:r xmlns:w="http://schemas.openxmlformats.org/wordprocessingml/2006/main">
        <w:t xml:space="preserve">2. "Kuasa Perpaduan: Bekerja Bersama untuk Melayan Orang Lain"</w:t>
      </w:r>
    </w:p>
    <w:p w14:paraId="4C7405B1" w14:textId="77777777" w:rsidR="00F90BDC" w:rsidRDefault="00F90BDC"/>
    <w:p w14:paraId="1A0B2E85" w14:textId="77777777" w:rsidR="00F90BDC" w:rsidRDefault="00F90BDC">
      <w:r xmlns:w="http://schemas.openxmlformats.org/wordprocessingml/2006/main">
        <w:t xml:space="preserve">1. Matius 5:43-45, "Kamu telah mendengar firman, 'Kasihilah sesamamu manusia dan bencilah musuhmu.' Tetapi Aku berkata kepadamu, Kasihilah musuhmu dan berdoalah bagi mereka yang menganiaya kamu, supaya kamu menjadi anak-anak Bapamu yang di sorga.</w:t>
      </w:r>
    </w:p>
    <w:p w14:paraId="3A046847" w14:textId="77777777" w:rsidR="00F90BDC" w:rsidRDefault="00F90BDC"/>
    <w:p w14:paraId="56213BF7" w14:textId="77777777" w:rsidR="00F90BDC" w:rsidRDefault="00F90BDC">
      <w:r xmlns:w="http://schemas.openxmlformats.org/wordprocessingml/2006/main">
        <w:t xml:space="preserve">2. Galatia 6:2, "Saling menanggung beban masing-masing, dan dengan demikian penuhilah hukum Kristus."</w:t>
      </w:r>
    </w:p>
    <w:p w14:paraId="54065A35" w14:textId="77777777" w:rsidR="00F90BDC" w:rsidRDefault="00F90BDC"/>
    <w:p w14:paraId="12BF772D" w14:textId="77777777" w:rsidR="00F90BDC" w:rsidRDefault="00F90BDC">
      <w:r xmlns:w="http://schemas.openxmlformats.org/wordprocessingml/2006/main">
        <w:t xml:space="preserve">Acts 6:2 Kemudian kedua belas murid itu memanggil kumpulan murid-murid itu dan berkata, "Tidak patut kami meninggalkan firman Allah dan melayani meja.</w:t>
      </w:r>
    </w:p>
    <w:p w14:paraId="564BBD9B" w14:textId="77777777" w:rsidR="00F90BDC" w:rsidRDefault="00F90BDC"/>
    <w:p w14:paraId="32B5CF5B" w14:textId="77777777" w:rsidR="00F90BDC" w:rsidRDefault="00F90BDC">
      <w:r xmlns:w="http://schemas.openxmlformats.org/wordprocessingml/2006/main">
        <w:t xml:space="preserve">Dua belas rasul mengumpulkan murid-murid dan mengajar mereka bahawa mereka tidak boleh mengabaikan firman Tuhan dengan hanya menumpukan perhatian pada hidangan hidangan.</w:t>
      </w:r>
    </w:p>
    <w:p w14:paraId="03E0AD0E" w14:textId="77777777" w:rsidR="00F90BDC" w:rsidRDefault="00F90BDC"/>
    <w:p w14:paraId="5D5BA124" w14:textId="77777777" w:rsidR="00F90BDC" w:rsidRDefault="00F90BDC">
      <w:r xmlns:w="http://schemas.openxmlformats.org/wordprocessingml/2006/main">
        <w:t xml:space="preserve">1. Mengutamakan Firman Tuhan: Mengapa Ia Penting</w:t>
      </w:r>
    </w:p>
    <w:p w14:paraId="1F41BE9E" w14:textId="77777777" w:rsidR="00F90BDC" w:rsidRDefault="00F90BDC"/>
    <w:p w14:paraId="383A7363" w14:textId="77777777" w:rsidR="00F90BDC" w:rsidRDefault="00F90BDC">
      <w:r xmlns:w="http://schemas.openxmlformats.org/wordprocessingml/2006/main">
        <w:t xml:space="preserve">2. Berkhidmat Dengan Tujuan: Kajian Tentang Teladan Para Rasul</w:t>
      </w:r>
    </w:p>
    <w:p w14:paraId="35697B73" w14:textId="77777777" w:rsidR="00F90BDC" w:rsidRDefault="00F90BDC"/>
    <w:p w14:paraId="2AB1C67E" w14:textId="77777777" w:rsidR="00F90BDC" w:rsidRDefault="00F90BDC">
      <w:r xmlns:w="http://schemas.openxmlformats.org/wordprocessingml/2006/main">
        <w:t xml:space="preserve">1. Kolose 3:23 - Apa pun juga yang kamu perbuat, perbuatlah dengan segenap hatimu, seperti untuk Tuhan, bukan untuk tuan manusia.</w:t>
      </w:r>
    </w:p>
    <w:p w14:paraId="01188FD7" w14:textId="77777777" w:rsidR="00F90BDC" w:rsidRDefault="00F90BDC"/>
    <w:p w14:paraId="2652EA32" w14:textId="77777777" w:rsidR="00F90BDC" w:rsidRDefault="00F90BDC">
      <w:r xmlns:w="http://schemas.openxmlformats.org/wordprocessingml/2006/main">
        <w:t xml:space="preserve">2. Efesus 6:7 - Melayani dengan sepenuh hati, seolah-olah anda melayani Tuhan, bukan manusia.</w:t>
      </w:r>
    </w:p>
    <w:p w14:paraId="55EF57C1" w14:textId="77777777" w:rsidR="00F90BDC" w:rsidRDefault="00F90BDC"/>
    <w:p w14:paraId="5A06796A" w14:textId="77777777" w:rsidR="00F90BDC" w:rsidRDefault="00F90BDC">
      <w:r xmlns:w="http://schemas.openxmlformats.org/wordprocessingml/2006/main">
        <w:t xml:space="preserve">Acts 6:3 Karena itu, saudara-saudara, carilah di antara kamu tujuh orang yang jujur, penuh dengan Roh Kudus dan hikmat, yang dapat kami angkat untuk urusan ini.</w:t>
      </w:r>
    </w:p>
    <w:p w14:paraId="456CC80D" w14:textId="77777777" w:rsidR="00F90BDC" w:rsidRDefault="00F90BDC"/>
    <w:p w14:paraId="79436DD1" w14:textId="77777777" w:rsidR="00F90BDC" w:rsidRDefault="00F90BDC">
      <w:r xmlns:w="http://schemas.openxmlformats.org/wordprocessingml/2006/main">
        <w:t xml:space="preserve">Para rasul meminta gereja untuk memilih tujuh orang yang jujur, penuh dengan Roh Kudus dan hikmat, untuk mengawasi urusan gereja.</w:t>
      </w:r>
    </w:p>
    <w:p w14:paraId="2AD8D5A0" w14:textId="77777777" w:rsidR="00F90BDC" w:rsidRDefault="00F90BDC"/>
    <w:p w14:paraId="5B8827C6" w14:textId="77777777" w:rsidR="00F90BDC" w:rsidRDefault="00F90BDC">
      <w:r xmlns:w="http://schemas.openxmlformats.org/wordprocessingml/2006/main">
        <w:t xml:space="preserve">1. Sifat-sifat Kepimpinan Ilahi: Meneroka Ciri-ciri Pemimpin yang Baik dalam Kisah 6:3</w:t>
      </w:r>
    </w:p>
    <w:p w14:paraId="116AD02B" w14:textId="77777777" w:rsidR="00F90BDC" w:rsidRDefault="00F90BDC"/>
    <w:p w14:paraId="49C0B10D" w14:textId="77777777" w:rsidR="00F90BDC" w:rsidRDefault="00F90BDC">
      <w:r xmlns:w="http://schemas.openxmlformats.org/wordprocessingml/2006/main">
        <w:t xml:space="preserve">2. Kuasa Roh Kudus dalam Gereja: Cara Mengenali dan Memupuk Karunia Rohani dalam Tubuh Orang Percaya</w:t>
      </w:r>
    </w:p>
    <w:p w14:paraId="005518BE" w14:textId="77777777" w:rsidR="00F90BDC" w:rsidRDefault="00F90BDC"/>
    <w:p w14:paraId="5BA2DC68" w14:textId="77777777" w:rsidR="00F90BDC" w:rsidRDefault="00F90BDC">
      <w:r xmlns:w="http://schemas.openxmlformats.org/wordprocessingml/2006/main">
        <w:t xml:space="preserve">1. Amsal 11:3 - "Orang yang jujur akan menuntun mereka, tetapi orang yang sesat membinasakan mereka."</w:t>
      </w:r>
    </w:p>
    <w:p w14:paraId="11EE6225" w14:textId="77777777" w:rsidR="00F90BDC" w:rsidRDefault="00F90BDC"/>
    <w:p w14:paraId="0137D793" w14:textId="77777777" w:rsidR="00F90BDC" w:rsidRDefault="00F90BDC">
      <w:r xmlns:w="http://schemas.openxmlformats.org/wordprocessingml/2006/main">
        <w:t xml:space="preserve">2. 1 Korintus 12:7 - "Tetapi penyataan Roh diberikan kepada setiap orang untuk menguntungkan."</w:t>
      </w:r>
    </w:p>
    <w:p w14:paraId="5655C35F" w14:textId="77777777" w:rsidR="00F90BDC" w:rsidRDefault="00F90BDC"/>
    <w:p w14:paraId="3334EA5B" w14:textId="77777777" w:rsidR="00F90BDC" w:rsidRDefault="00F90BDC">
      <w:r xmlns:w="http://schemas.openxmlformats.org/wordprocessingml/2006/main">
        <w:t xml:space="preserve">Kisah Para Rasul 6:4 Tetapi kami akan bertekun untuk berdoa dan kepada pelayanan firman.</w:t>
      </w:r>
    </w:p>
    <w:p w14:paraId="100F7802" w14:textId="77777777" w:rsidR="00F90BDC" w:rsidRDefault="00F90BDC"/>
    <w:p w14:paraId="3C7B9B20" w14:textId="77777777" w:rsidR="00F90BDC" w:rsidRDefault="00F90BDC">
      <w:r xmlns:w="http://schemas.openxmlformats.org/wordprocessingml/2006/main">
        <w:t xml:space="preserve">Gereja mula-mula menumpukan masa mereka untuk berdoa dan pelayanan Firman.</w:t>
      </w:r>
    </w:p>
    <w:p w14:paraId="6CFAEF84" w14:textId="77777777" w:rsidR="00F90BDC" w:rsidRDefault="00F90BDC"/>
    <w:p w14:paraId="71C3936F" w14:textId="77777777" w:rsidR="00F90BDC" w:rsidRDefault="00F90BDC">
      <w:r xmlns:w="http://schemas.openxmlformats.org/wordprocessingml/2006/main">
        <w:t xml:space="preserve">1. Kekuatan Doa</w:t>
      </w:r>
    </w:p>
    <w:p w14:paraId="76FC0C85" w14:textId="77777777" w:rsidR="00F90BDC" w:rsidRDefault="00F90BDC"/>
    <w:p w14:paraId="3E794C9E" w14:textId="77777777" w:rsidR="00F90BDC" w:rsidRDefault="00F90BDC">
      <w:r xmlns:w="http://schemas.openxmlformats.org/wordprocessingml/2006/main">
        <w:t xml:space="preserve">2. Panggilan untuk Berkhidmat dalam Kementerian</w:t>
      </w:r>
    </w:p>
    <w:p w14:paraId="4E7D1E71" w14:textId="77777777" w:rsidR="00F90BDC" w:rsidRDefault="00F90BDC"/>
    <w:p w14:paraId="3105B51C" w14:textId="77777777" w:rsidR="00F90BDC" w:rsidRDefault="00F90BDC">
      <w:r xmlns:w="http://schemas.openxmlformats.org/wordprocessingml/2006/main">
        <w:t xml:space="preserve">1. Yakobus 5:16 - "Doa orang benar mempunyai kuasa yang besar apabila ia bekerja."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Korintus 12:4-11 - "Sekarang ada berbagai-bagai karunia, tetapi satu Roh, dan ada berbagai-bagai pelayanan, tetapi satu Tuhan, dan ada berbagai-bagai kegiatan, tetapi Tuhan yang sama yang memberi kuasa. mereka semua dalam setiap orang."</w:t>
      </w:r>
    </w:p>
    <w:p w14:paraId="2395C6E3" w14:textId="77777777" w:rsidR="00F90BDC" w:rsidRDefault="00F90BDC"/>
    <w:p w14:paraId="43FBA677" w14:textId="77777777" w:rsidR="00F90BDC" w:rsidRDefault="00F90BDC">
      <w:r xmlns:w="http://schemas.openxmlformats.org/wordprocessingml/2006/main">
        <w:t xml:space="preserve">Acts 6:5 Dan perkataan itu menyenangkan hati seluruh orang banyak, dan mereka memilih Stefanus, seorang yang penuh iman dan Roh Kudus, dan Filipus, dan Prokhorus, dan Nikanor, dan Timon, dan Parmenas, dan Nikolaus, seorang penganut agama dari Antiokhia.</w:t>
      </w:r>
    </w:p>
    <w:p w14:paraId="282DFF52" w14:textId="77777777" w:rsidR="00F90BDC" w:rsidRDefault="00F90BDC"/>
    <w:p w14:paraId="07A8A956" w14:textId="77777777" w:rsidR="00F90BDC" w:rsidRDefault="00F90BDC">
      <w:r xmlns:w="http://schemas.openxmlformats.org/wordprocessingml/2006/main">
        <w:t xml:space="preserve">Seluruh orang ramai memilih Stefanus, Filipus, Prokhorus, Nikanor, Timon, Parmenas dan Nicolas untuk berkhidmat dalam gereja.</w:t>
      </w:r>
    </w:p>
    <w:p w14:paraId="6C74F2B9" w14:textId="77777777" w:rsidR="00F90BDC" w:rsidRDefault="00F90BDC"/>
    <w:p w14:paraId="5D90A309" w14:textId="77777777" w:rsidR="00F90BDC" w:rsidRDefault="00F90BDC">
      <w:r xmlns:w="http://schemas.openxmlformats.org/wordprocessingml/2006/main">
        <w:t xml:space="preserve">1. Kuasa Iman dalam Melayan Tuhan</w:t>
      </w:r>
    </w:p>
    <w:p w14:paraId="10CB659E" w14:textId="77777777" w:rsidR="00F90BDC" w:rsidRDefault="00F90BDC"/>
    <w:p w14:paraId="66060D9A" w14:textId="77777777" w:rsidR="00F90BDC" w:rsidRDefault="00F90BDC">
      <w:r xmlns:w="http://schemas.openxmlformats.org/wordprocessingml/2006/main">
        <w:t xml:space="preserve">2. Keperluan Menjadi Penuh dengan Roh Kudus</w:t>
      </w:r>
    </w:p>
    <w:p w14:paraId="1144B76C" w14:textId="77777777" w:rsidR="00F90BDC" w:rsidRDefault="00F90BDC"/>
    <w:p w14:paraId="143D61FC" w14:textId="77777777" w:rsidR="00F90BDC" w:rsidRDefault="00F90BDC">
      <w:r xmlns:w="http://schemas.openxmlformats.org/wordprocessingml/2006/main">
        <w:t xml:space="preserve">1. Roma 12:11 - "Janganlah kamu kurang bersemangat, tetapi tetaplah semangatmu dalam melayani Tuhan."</w:t>
      </w:r>
    </w:p>
    <w:p w14:paraId="11E4B96C" w14:textId="77777777" w:rsidR="00F90BDC" w:rsidRDefault="00F90BDC"/>
    <w:p w14:paraId="0EAA128B" w14:textId="77777777" w:rsidR="00F90BDC" w:rsidRDefault="00F90BDC">
      <w:r xmlns:w="http://schemas.openxmlformats.org/wordprocessingml/2006/main">
        <w:t xml:space="preserve">2. Galatia 5:22-23 - "Tetapi buah Roh ialah kasih, sukacita, damai sejahtera, kesabaran, kemurahan, kebaikan, kesetiaan, kelemahlembutan, dan penguasaan diri."</w:t>
      </w:r>
    </w:p>
    <w:p w14:paraId="2D961BB7" w14:textId="77777777" w:rsidR="00F90BDC" w:rsidRDefault="00F90BDC"/>
    <w:p w14:paraId="72B1FE50" w14:textId="77777777" w:rsidR="00F90BDC" w:rsidRDefault="00F90BDC">
      <w:r xmlns:w="http://schemas.openxmlformats.org/wordprocessingml/2006/main">
        <w:t xml:space="preserve">Acts 6:6 Mereka menghadapkan mereka kepada rasul-rasul itu, dan setelah mereka berdoa, mereka meletakkan tangan mereka ke atas mereka.</w:t>
      </w:r>
    </w:p>
    <w:p w14:paraId="3176442A" w14:textId="77777777" w:rsidR="00F90BDC" w:rsidRDefault="00F90BDC"/>
    <w:p w14:paraId="2121D7E6" w14:textId="77777777" w:rsidR="00F90BDC" w:rsidRDefault="00F90BDC">
      <w:r xmlns:w="http://schemas.openxmlformats.org/wordprocessingml/2006/main">
        <w:t xml:space="preserve">Para rasul berdoa dan meletakkan tangan ke atas individu-individu terpilih untuk meletakkan mereka di hadapan mereka.</w:t>
      </w:r>
    </w:p>
    <w:p w14:paraId="2A6467D3" w14:textId="77777777" w:rsidR="00F90BDC" w:rsidRDefault="00F90BDC"/>
    <w:p w14:paraId="68EFD840" w14:textId="77777777" w:rsidR="00F90BDC" w:rsidRDefault="00F90BDC">
      <w:r xmlns:w="http://schemas.openxmlformats.org/wordprocessingml/2006/main">
        <w:t xml:space="preserve">1. Kuasa Doa - Bagaimana doa boleh membantu kita mengatasi ketakutan dan melangkah ke arah yang tidak diketahui.</w:t>
      </w:r>
    </w:p>
    <w:p w14:paraId="5447FDD8" w14:textId="77777777" w:rsidR="00F90BDC" w:rsidRDefault="00F90BDC"/>
    <w:p w14:paraId="68E22534" w14:textId="77777777" w:rsidR="00F90BDC" w:rsidRDefault="00F90BDC">
      <w:r xmlns:w="http://schemas.openxmlformats.org/wordprocessingml/2006/main">
        <w:t xml:space="preserve">2. Hadiah Perkhidmatan - Panggilan untuk berkhidmat dan bagaimana meletakkan tangan ke atas individu boleh menjadi tanda </w:t>
      </w:r>
      <w:r xmlns:w="http://schemas.openxmlformats.org/wordprocessingml/2006/main">
        <w:lastRenderedPageBreak xmlns:w="http://schemas.openxmlformats.org/wordprocessingml/2006/main"/>
      </w:r>
      <w:r xmlns:w="http://schemas.openxmlformats.org/wordprocessingml/2006/main">
        <w:t xml:space="preserve">berkat Tuhan.</w:t>
      </w:r>
    </w:p>
    <w:p w14:paraId="46BA1EA5" w14:textId="77777777" w:rsidR="00F90BDC" w:rsidRDefault="00F90BDC"/>
    <w:p w14:paraId="6D368937" w14:textId="77777777" w:rsidR="00F90BDC" w:rsidRDefault="00F90BDC">
      <w:r xmlns:w="http://schemas.openxmlformats.org/wordprocessingml/2006/main">
        <w:t xml:space="preserve">1. Yakobus 5:13-16 - Adakah sesiapa di antara kamu dalam kesusahan? Biarkan mereka berdoa. Adakah sesiapa yang gembira? Biarkan mereka menyanyikan lagu pujian.</w:t>
      </w:r>
    </w:p>
    <w:p w14:paraId="603AE4AF" w14:textId="77777777" w:rsidR="00F90BDC" w:rsidRDefault="00F90BDC"/>
    <w:p w14:paraId="4E640862" w14:textId="77777777" w:rsidR="00F90BDC" w:rsidRDefault="00F90BDC">
      <w:r xmlns:w="http://schemas.openxmlformats.org/wordprocessingml/2006/main">
        <w:t xml:space="preserve">2. 1 Timotius 4:14 - Jangan abaikan pemberianmu, yang diberikan kepadamu melalui nubuat ketika badan penatua menumpangkan tangan ke atasmu.</w:t>
      </w:r>
    </w:p>
    <w:p w14:paraId="6EA26646" w14:textId="77777777" w:rsidR="00F90BDC" w:rsidRDefault="00F90BDC"/>
    <w:p w14:paraId="673A80FD" w14:textId="77777777" w:rsidR="00F90BDC" w:rsidRDefault="00F90BDC">
      <w:r xmlns:w="http://schemas.openxmlformats.org/wordprocessingml/2006/main">
        <w:t xml:space="preserve">Kisah Para Rasul 6:7 Firman Allah semakin meluas; dan bilangan murid bertambah banyak di Yerusalem; dan sekumpulan besar imam taat kepada iman.</w:t>
      </w:r>
    </w:p>
    <w:p w14:paraId="4A7369F6" w14:textId="77777777" w:rsidR="00F90BDC" w:rsidRDefault="00F90BDC"/>
    <w:p w14:paraId="48B4EC77" w14:textId="77777777" w:rsidR="00F90BDC" w:rsidRDefault="00F90BDC">
      <w:r xmlns:w="http://schemas.openxmlformats.org/wordprocessingml/2006/main">
        <w:t xml:space="preserve">Bilangan murid bertambah banyak di Yerusalem dan ramai imam mematuhi iman.</w:t>
      </w:r>
    </w:p>
    <w:p w14:paraId="5FE072DC" w14:textId="77777777" w:rsidR="00F90BDC" w:rsidRDefault="00F90BDC"/>
    <w:p w14:paraId="40A355C3" w14:textId="77777777" w:rsidR="00F90BDC" w:rsidRDefault="00F90BDC">
      <w:r xmlns:w="http://schemas.openxmlformats.org/wordprocessingml/2006/main">
        <w:t xml:space="preserve">1. Pertumbuhan Iman: Bagaimana Ketaatan Boleh Membawa Kepada Perkara-perkara Besar</w:t>
      </w:r>
    </w:p>
    <w:p w14:paraId="551DECA2" w14:textId="77777777" w:rsidR="00F90BDC" w:rsidRDefault="00F90BDC"/>
    <w:p w14:paraId="780BF809" w14:textId="77777777" w:rsidR="00F90BDC" w:rsidRDefault="00F90BDC">
      <w:r xmlns:w="http://schemas.openxmlformats.org/wordprocessingml/2006/main">
        <w:t xml:space="preserve">2. Kuasa Tuhan: Bagaimana Firman Tuhan Tersebar Melalui Ketaatan</w:t>
      </w:r>
    </w:p>
    <w:p w14:paraId="7E3774C4" w14:textId="77777777" w:rsidR="00F90BDC" w:rsidRDefault="00F90BDC"/>
    <w:p w14:paraId="30877B04" w14:textId="77777777" w:rsidR="00F90BDC" w:rsidRDefault="00F90BDC">
      <w:r xmlns:w="http://schemas.openxmlformats.org/wordprocessingml/2006/main">
        <w:t xml:space="preserve">1. Matius 28:19-20 - Sebab itu pergilah, jadikanlah semua bangsa murid-Ku, baptislah mereka dalam nama Bapa dan Anak dan Roh Kudus, dan ajarlah mereka melakukan segala sesuatu yang telah Kuperintahkan kepadamu.</w:t>
      </w:r>
    </w:p>
    <w:p w14:paraId="58870D03" w14:textId="77777777" w:rsidR="00F90BDC" w:rsidRDefault="00F90BDC"/>
    <w:p w14:paraId="500B0DA5" w14:textId="77777777" w:rsidR="00F90BDC" w:rsidRDefault="00F90BDC">
      <w:r xmlns:w="http://schemas.openxmlformats.org/wordprocessingml/2006/main">
        <w:t xml:space="preserve">2. Roma 1:5 - Melalui Dia dan untuk nama-Nya? </w:t>
      </w:r>
      <w:r xmlns:w="http://schemas.openxmlformats.org/wordprocessingml/2006/main">
        <w:rPr>
          <w:rFonts w:ascii="맑은 고딕 Semilight" w:hAnsi="맑은 고딕 Semilight"/>
        </w:rPr>
        <w:t xml:space="preserve">Demi </w:t>
      </w:r>
      <w:r xmlns:w="http://schemas.openxmlformats.org/wordprocessingml/2006/main">
        <w:t xml:space="preserve">, kami menerima rahmat dan kerasulan untuk memanggil orang-orang dari antara semua orang bukan Yahudi kepada ketaatan yang datang dari iman.</w:t>
      </w:r>
    </w:p>
    <w:p w14:paraId="53175FD0" w14:textId="77777777" w:rsidR="00F90BDC" w:rsidRDefault="00F90BDC"/>
    <w:p w14:paraId="42C3857B" w14:textId="77777777" w:rsidR="00F90BDC" w:rsidRDefault="00F90BDC">
      <w:r xmlns:w="http://schemas.openxmlformats.org/wordprocessingml/2006/main">
        <w:t xml:space="preserve">Acts 6:8 Dan Stefanus, yang penuh dengan iman dan kuasa, melakukan mujizat dan mujizat yang besar di antara orang banyak.</w:t>
      </w:r>
    </w:p>
    <w:p w14:paraId="61E48E22" w14:textId="77777777" w:rsidR="00F90BDC" w:rsidRDefault="00F90BDC"/>
    <w:p w14:paraId="182D8F03" w14:textId="77777777" w:rsidR="00F90BDC" w:rsidRDefault="00F90BDC">
      <w:r xmlns:w="http://schemas.openxmlformats.org/wordprocessingml/2006/main">
        <w:t xml:space="preserve">Stephen, seorang yang mempunyai iman dan kuasa yang besar, melakukan banyak mukjizat yang menakjubkan kepada orang ramai.</w:t>
      </w:r>
    </w:p>
    <w:p w14:paraId="26D425B5" w14:textId="77777777" w:rsidR="00F90BDC" w:rsidRDefault="00F90BDC"/>
    <w:p w14:paraId="33B74C66" w14:textId="77777777" w:rsidR="00F90BDC" w:rsidRDefault="00F90BDC">
      <w:r xmlns:w="http://schemas.openxmlformats.org/wordprocessingml/2006/main">
        <w:t xml:space="preserve">1. Menjalani Kehidupan Beriman dan Berkuasa</w:t>
      </w:r>
    </w:p>
    <w:p w14:paraId="19FAAF03" w14:textId="77777777" w:rsidR="00F90BDC" w:rsidRDefault="00F90BDC"/>
    <w:p w14:paraId="4118C448" w14:textId="77777777" w:rsidR="00F90BDC" w:rsidRDefault="00F90BDC">
      <w:r xmlns:w="http://schemas.openxmlformats.org/wordprocessingml/2006/main">
        <w:t xml:space="preserve">2. Mempercayai Mukjizat Tuhan</w:t>
      </w:r>
    </w:p>
    <w:p w14:paraId="6E2ECEDA" w14:textId="77777777" w:rsidR="00F90BDC" w:rsidRDefault="00F90BDC"/>
    <w:p w14:paraId="14C27317" w14:textId="77777777" w:rsidR="00F90BDC" w:rsidRDefault="00F90BDC">
      <w:r xmlns:w="http://schemas.openxmlformats.org/wordprocessingml/2006/main">
        <w:t xml:space="preserve">1. Ibrani 11:1 - ? </w:t>
      </w:r>
      <w:r xmlns:w="http://schemas.openxmlformats.org/wordprocessingml/2006/main">
        <w:rPr>
          <w:rFonts w:ascii="맑은 고딕 Semilight" w:hAnsi="맑은 고딕 Semilight"/>
        </w:rPr>
        <w:t xml:space="preserve">쏯 </w:t>
      </w:r>
      <w:r xmlns:w="http://schemas.openxmlformats.org/wordprocessingml/2006/main">
        <w:t xml:space="preserve">ow iman ialah jaminan akan perkara yang diharapkan, keyakinan akan perkara yang tidak kelihatan.??</w:t>
      </w:r>
    </w:p>
    <w:p w14:paraId="02C5F06F" w14:textId="77777777" w:rsidR="00F90BDC" w:rsidRDefault="00F90BDC"/>
    <w:p w14:paraId="7EA572D7" w14:textId="77777777" w:rsidR="00F90BDC" w:rsidRDefault="00F90BDC">
      <w:r xmlns:w="http://schemas.openxmlformats.org/wordprocessingml/2006/main">
        <w:t xml:space="preserve">2. Matius 14:22-33 - Yesus berjalan di atas air dan menenangkan ribut.</w:t>
      </w:r>
    </w:p>
    <w:p w14:paraId="2C339BDE" w14:textId="77777777" w:rsidR="00F90BDC" w:rsidRDefault="00F90BDC"/>
    <w:p w14:paraId="52EF647F" w14:textId="77777777" w:rsidR="00F90BDC" w:rsidRDefault="00F90BDC">
      <w:r xmlns:w="http://schemas.openxmlformats.org/wordprocessingml/2006/main">
        <w:t xml:space="preserve">Acts 6:9 Maka bangkitlah beberapa orang dari rumah ibadat, yang disebut rumah ibadat orang Libertin, dan orang Kirene, dan Aleksandria, dan dari orang-orang Kilikia dan Asia, berdebat dengan Stefanus.</w:t>
      </w:r>
    </w:p>
    <w:p w14:paraId="44EF359A" w14:textId="77777777" w:rsidR="00F90BDC" w:rsidRDefault="00F90BDC"/>
    <w:p w14:paraId="27E82A24" w14:textId="77777777" w:rsidR="00F90BDC" w:rsidRDefault="00F90BDC">
      <w:r xmlns:w="http://schemas.openxmlformats.org/wordprocessingml/2006/main">
        <w:t xml:space="preserve">Perdebatan Stephen dengan ahli rumah ibadat menimbulkan reaksi yang kuat.</w:t>
      </w:r>
    </w:p>
    <w:p w14:paraId="10A56EB6" w14:textId="77777777" w:rsidR="00F90BDC" w:rsidRDefault="00F90BDC"/>
    <w:p w14:paraId="35950878" w14:textId="77777777" w:rsidR="00F90BDC" w:rsidRDefault="00F90BDC">
      <w:r xmlns:w="http://schemas.openxmlformats.org/wordprocessingml/2006/main">
        <w:t xml:space="preserve">1. Kuasa Perbahasan: Bagaimana Kita Boleh Menggunakan Perbincangan untuk Memajukan Kerajaan Tuhan</w:t>
      </w:r>
    </w:p>
    <w:p w14:paraId="3172C0F5" w14:textId="77777777" w:rsidR="00F90BDC" w:rsidRDefault="00F90BDC"/>
    <w:p w14:paraId="1A6136EC" w14:textId="77777777" w:rsidR="00F90BDC" w:rsidRDefault="00F90BDC">
      <w:r xmlns:w="http://schemas.openxmlformats.org/wordprocessingml/2006/main">
        <w:t xml:space="preserve">2. Nilai Mendengar untuk Memahami: Bagaimana Kita Boleh Belajar daripada Orang Lain Melalui Dialog</w:t>
      </w:r>
    </w:p>
    <w:p w14:paraId="1E84ACE4" w14:textId="77777777" w:rsidR="00F90BDC" w:rsidRDefault="00F90BDC"/>
    <w:p w14:paraId="62E9604C" w14:textId="77777777" w:rsidR="00F90BDC" w:rsidRDefault="00F90BDC">
      <w:r xmlns:w="http://schemas.openxmlformats.org/wordprocessingml/2006/main">
        <w:t xml:space="preserve">1. Roma 15:5-7 “Sekarang Allah, sumber kesabaran dan penghiburan, mengaruniakan kepadamu untuk hidup yang sama, menurut Kristus Yesus, supaya kamu dengan satu hati dan satu mulut memuliakan Allah, yaitu Bapa Tuhan kita Yesus Kristus. Karena itu terimalah seorang akan yang lain, sebagaimana Kristus juga telah menerima kita untuk kemuliaan Allah."</w:t>
      </w:r>
    </w:p>
    <w:p w14:paraId="2E2029AA" w14:textId="77777777" w:rsidR="00F90BDC" w:rsidRDefault="00F90BDC"/>
    <w:p w14:paraId="22EB215F" w14:textId="77777777" w:rsidR="00F90BDC" w:rsidRDefault="00F90BDC">
      <w:r xmlns:w="http://schemas.openxmlformats.org/wordprocessingml/2006/main">
        <w:t xml:space="preserve">2. Yakobus 1:19-20 "Oleh itu, saudara-saudaraku yang kekasih, hendaklah setiap orang cepat mendengar, lambat untuk berkata-kata, tetapi lambat untuk marah: Sebab murka manusia tidak mengerjakan kebenaran di hadapan Allah."</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6:10 Dan mereka tidak dapat melawan hikmat dan roh yang dengannya dia berbicara.</w:t>
      </w:r>
    </w:p>
    <w:p w14:paraId="1CAEBFBC" w14:textId="77777777" w:rsidR="00F90BDC" w:rsidRDefault="00F90BDC"/>
    <w:p w14:paraId="76FE4637" w14:textId="77777777" w:rsidR="00F90BDC" w:rsidRDefault="00F90BDC">
      <w:r xmlns:w="http://schemas.openxmlformats.org/wordprocessingml/2006/main">
        <w:t xml:space="preserve">Stefanus begitu penuh dengan kebijaksanaan dan Roh sehingga penentangnya tidak dapat melawannya.</w:t>
      </w:r>
    </w:p>
    <w:p w14:paraId="13D8B1A8" w14:textId="77777777" w:rsidR="00F90BDC" w:rsidRDefault="00F90BDC"/>
    <w:p w14:paraId="7B242F4D" w14:textId="77777777" w:rsidR="00F90BDC" w:rsidRDefault="00F90BDC">
      <w:r xmlns:w="http://schemas.openxmlformats.org/wordprocessingml/2006/main">
        <w:t xml:space="preserve">1. Kuasa Roh Kudus: Bagaimana Perkataan Kita Boleh Mengubah Orang Lain</w:t>
      </w:r>
    </w:p>
    <w:p w14:paraId="3637A2CC" w14:textId="77777777" w:rsidR="00F90BDC" w:rsidRDefault="00F90BDC"/>
    <w:p w14:paraId="0F6D2F79" w14:textId="77777777" w:rsidR="00F90BDC" w:rsidRDefault="00F90BDC">
      <w:r xmlns:w="http://schemas.openxmlformats.org/wordprocessingml/2006/main">
        <w:t xml:space="preserve">2. Kebijaksanaan Melalui Roh: Cara Bercakap dengan Kewibawaan</w:t>
      </w:r>
    </w:p>
    <w:p w14:paraId="6AC2F3BF" w14:textId="77777777" w:rsidR="00F90BDC" w:rsidRDefault="00F90BDC"/>
    <w:p w14:paraId="540DC878" w14:textId="77777777" w:rsidR="00F90BDC" w:rsidRDefault="00F90BDC">
      <w:r xmlns:w="http://schemas.openxmlformats.org/wordprocessingml/2006/main">
        <w:t xml:space="preserve">1. Yesaya 11:2-3: ? </w:t>
      </w:r>
      <w:r xmlns:w="http://schemas.openxmlformats.org/wordprocessingml/2006/main">
        <w:rPr>
          <w:rFonts w:ascii="맑은 고딕 Semilight" w:hAnsi="맑은 고딕 Semilight"/>
        </w:rPr>
        <w:t xml:space="preserve">쏛 </w:t>
      </w:r>
      <w:r xmlns:w="http://schemas.openxmlformats.org/wordprocessingml/2006/main">
        <w:t xml:space="preserve">nd Roh Tuhan akan berada di atasnya, roh hikmat dan pengertian, roh nasihat dan kekuatan, roh pengetahuan dan takut akan Tuhan.??</w:t>
      </w:r>
    </w:p>
    <w:p w14:paraId="2FD07485" w14:textId="77777777" w:rsidR="00F90BDC" w:rsidRDefault="00F90BDC"/>
    <w:p w14:paraId="6B12CC62" w14:textId="77777777" w:rsidR="00F90BDC" w:rsidRDefault="00F90BDC">
      <w:r xmlns:w="http://schemas.openxmlformats.org/wordprocessingml/2006/main">
        <w:t xml:space="preserve">2. Amsal 15:23: ? </w:t>
      </w:r>
      <w:r xmlns:w="http://schemas.openxmlformats.org/wordprocessingml/2006/main">
        <w:rPr>
          <w:rFonts w:ascii="맑은 고딕 Semilight" w:hAnsi="맑은 고딕 Semilight"/>
        </w:rPr>
        <w:t xml:space="preserve">쏛 </w:t>
      </w:r>
      <w:r xmlns:w="http://schemas.openxmlformats.org/wordprocessingml/2006/main">
        <w:t xml:space="preserve">manusia bergembira dengan jawapan dari mulutnya: dan perkataan yang diucapkan pada waktunya, alangkah baiknya!??</w:t>
      </w:r>
    </w:p>
    <w:p w14:paraId="4B37C309" w14:textId="77777777" w:rsidR="00F90BDC" w:rsidRDefault="00F90BDC"/>
    <w:p w14:paraId="35421ECA" w14:textId="77777777" w:rsidR="00F90BDC" w:rsidRDefault="00F90BDC">
      <w:r xmlns:w="http://schemas.openxmlformats.org/wordprocessingml/2006/main">
        <w:t xml:space="preserve">Acts 6:11 Lalu mereka membujuk orang-orang supaya berkata: Kami telah mendengar dia menghujat Musa dan Allah.</w:t>
      </w:r>
    </w:p>
    <w:p w14:paraId="44A40226" w14:textId="77777777" w:rsidR="00F90BDC" w:rsidRDefault="00F90BDC"/>
    <w:p w14:paraId="62F352AE" w14:textId="77777777" w:rsidR="00F90BDC" w:rsidRDefault="00F90BDC">
      <w:r xmlns:w="http://schemas.openxmlformats.org/wordprocessingml/2006/main">
        <w:t xml:space="preserve">Saksi palsu telah diupah untuk memberi kesaksian terhadap Stefanus, mendakwa dia telah menghujat Musa dan Tuhan.</w:t>
      </w:r>
    </w:p>
    <w:p w14:paraId="2BB7C61D" w14:textId="77777777" w:rsidR="00F90BDC" w:rsidRDefault="00F90BDC"/>
    <w:p w14:paraId="44380566" w14:textId="77777777" w:rsidR="00F90BDC" w:rsidRDefault="00F90BDC">
      <w:r xmlns:w="http://schemas.openxmlformats.org/wordprocessingml/2006/main">
        <w:t xml:space="preserve">1. Jangan Bersaksi Palsu: Akibat Penipuan</w:t>
      </w:r>
    </w:p>
    <w:p w14:paraId="3434031B" w14:textId="77777777" w:rsidR="00F90BDC" w:rsidRDefault="00F90BDC"/>
    <w:p w14:paraId="4A67EF9C" w14:textId="77777777" w:rsidR="00F90BDC" w:rsidRDefault="00F90BDC">
      <w:r xmlns:w="http://schemas.openxmlformats.org/wordprocessingml/2006/main">
        <w:t xml:space="preserve">2. Cakap Kebenaran dalam Cinta: Kuasa Keaslian</w:t>
      </w:r>
    </w:p>
    <w:p w14:paraId="1060147C" w14:textId="77777777" w:rsidR="00F90BDC" w:rsidRDefault="00F90BDC"/>
    <w:p w14:paraId="50FE803C" w14:textId="77777777" w:rsidR="00F90BDC" w:rsidRDefault="00F90BDC">
      <w:r xmlns:w="http://schemas.openxmlformats.org/wordprocessingml/2006/main">
        <w:t xml:space="preserve">1. Keluaran 20:16 ? </w:t>
      </w:r>
      <w:r xmlns:w="http://schemas.openxmlformats.org/wordprocessingml/2006/main">
        <w:rPr>
          <w:rFonts w:ascii="맑은 고딕 Semilight" w:hAnsi="맑은 고딕 Semilight"/>
        </w:rPr>
        <w:t xml:space="preserve">쏽 </w:t>
      </w:r>
      <w:r xmlns:w="http://schemas.openxmlformats.org/wordprocessingml/2006/main">
        <w:t xml:space="preserve">anda tidak boleh memberikan kesaksian palsu terhadap jiran anda.??</w:t>
      </w:r>
    </w:p>
    <w:p w14:paraId="4E8A578F" w14:textId="77777777" w:rsidR="00F90BDC" w:rsidRDefault="00F90BDC"/>
    <w:p w14:paraId="2C4DFA04" w14:textId="77777777" w:rsidR="00F90BDC" w:rsidRDefault="00F90BDC">
      <w:r xmlns:w="http://schemas.openxmlformats.org/wordprocessingml/2006/main">
        <w:t xml:space="preserve">2. Efesus 4:15 ? </w:t>
      </w:r>
      <w:r xmlns:w="http://schemas.openxmlformats.org/wordprocessingml/2006/main">
        <w:rPr>
          <w:rFonts w:ascii="맑은 고딕 Semilight" w:hAnsi="맑은 고딕 Semilight"/>
        </w:rPr>
        <w:t xml:space="preserve">Kemudian </w:t>
      </w:r>
      <w:r xmlns:w="http://schemas.openxmlformats.org/wordprocessingml/2006/main">
        <w:t xml:space="preserve">, bercakap kebenaran dalam kasih, kita harus membesar dalam segala hal kepada dia yang </w:t>
      </w:r>
      <w:r xmlns:w="http://schemas.openxmlformats.org/wordprocessingml/2006/main">
        <w:lastRenderedPageBreak xmlns:w="http://schemas.openxmlformats.org/wordprocessingml/2006/main"/>
      </w:r>
      <w:r xmlns:w="http://schemas.openxmlformats.org/wordprocessingml/2006/main">
        <w:t xml:space="preserve">adalah kepala, ke dalam Kristus.??</w:t>
      </w:r>
    </w:p>
    <w:p w14:paraId="467D48F7" w14:textId="77777777" w:rsidR="00F90BDC" w:rsidRDefault="00F90BDC"/>
    <w:p w14:paraId="4F64F995" w14:textId="77777777" w:rsidR="00F90BDC" w:rsidRDefault="00F90BDC">
      <w:r xmlns:w="http://schemas.openxmlformats.org/wordprocessingml/2006/main">
        <w:t xml:space="preserve">Acts 6:12 Dan mereka menghasut orang banyak, dan tua-tua dan ahli-ahli Taurat, lalu mendatangi Dia, menangkapnya, dan membawanya ke Mahkamah Agama.</w:t>
      </w:r>
    </w:p>
    <w:p w14:paraId="6FC79867" w14:textId="77777777" w:rsidR="00F90BDC" w:rsidRDefault="00F90BDC"/>
    <w:p w14:paraId="572E8800" w14:textId="77777777" w:rsidR="00F90BDC" w:rsidRDefault="00F90BDC">
      <w:r xmlns:w="http://schemas.openxmlformats.org/wordprocessingml/2006/main">
        <w:t xml:space="preserve">Orang ramai, tua-tua, dan ahli Taurat menghasut orang ramai dan menangkap Yesus.</w:t>
      </w:r>
    </w:p>
    <w:p w14:paraId="2F244716" w14:textId="77777777" w:rsidR="00F90BDC" w:rsidRDefault="00F90BDC"/>
    <w:p w14:paraId="1DC7DDBA" w14:textId="77777777" w:rsidR="00F90BDC" w:rsidRDefault="00F90BDC">
      <w:r xmlns:w="http://schemas.openxmlformats.org/wordprocessingml/2006/main">
        <w:t xml:space="preserve">1. Kuasa Tindakan Kolektif: Memeriksa Penangkapan Yesus</w:t>
      </w:r>
    </w:p>
    <w:p w14:paraId="1791EE08" w14:textId="77777777" w:rsidR="00F90BDC" w:rsidRDefault="00F90BDC"/>
    <w:p w14:paraId="54656AFE" w14:textId="77777777" w:rsidR="00F90BDC" w:rsidRDefault="00F90BDC">
      <w:r xmlns:w="http://schemas.openxmlformats.org/wordprocessingml/2006/main">
        <w:t xml:space="preserve">2. Peranan Kepimpinan dalam Masa Sukar: Memeriksa Penangkapan Yesus</w:t>
      </w:r>
    </w:p>
    <w:p w14:paraId="51C6740E" w14:textId="77777777" w:rsidR="00F90BDC" w:rsidRDefault="00F90BDC"/>
    <w:p w14:paraId="455F1880" w14:textId="77777777" w:rsidR="00F90BDC" w:rsidRDefault="00F90BDC">
      <w:r xmlns:w="http://schemas.openxmlformats.org/wordprocessingml/2006/main">
        <w:t xml:space="preserve">1. Mazmur 46:10-11 - ? </w:t>
      </w:r>
      <w:r xmlns:w="http://schemas.openxmlformats.org/wordprocessingml/2006/main">
        <w:rPr>
          <w:rFonts w:ascii="맑은 고딕 Semilight" w:hAnsi="맑은 고딕 Semilight"/>
        </w:rPr>
        <w:t xml:space="preserve">쏝 </w:t>
      </w:r>
      <w:r xmlns:w="http://schemas.openxmlformats.org/wordprocessingml/2006/main">
        <w:t xml:space="preserve">e masih, dan tahu bahawa saya adalah Tuhan. Aku akan ditinggikan di antara bangsa-bangsa, Aku akan ditinggikan di bumi!??</w:t>
      </w:r>
    </w:p>
    <w:p w14:paraId="6C3BB10D" w14:textId="77777777" w:rsidR="00F90BDC" w:rsidRDefault="00F90BDC"/>
    <w:p w14:paraId="490435A9" w14:textId="77777777" w:rsidR="00F90BDC" w:rsidRDefault="00F90BDC">
      <w:r xmlns:w="http://schemas.openxmlformats.org/wordprocessingml/2006/main">
        <w:t xml:space="preserve">2. Matius 26:53-54 - Yesus berkata kepada mereka, ? </w:t>
      </w:r>
      <w:r xmlns:w="http://schemas.openxmlformats.org/wordprocessingml/2006/main">
        <w:rPr>
          <w:rFonts w:ascii="맑은 고딕 Semilight" w:hAnsi="맑은 고딕 Semilight"/>
        </w:rPr>
        <w:t xml:space="preserve">쏡 </w:t>
      </w:r>
      <w:r xmlns:w="http://schemas.openxmlformats.org/wordprocessingml/2006/main">
        <w:t xml:space="preserve">o kamu fikir bahawa Aku tidak dapat merayu kepada Bapa-Ku, dan Dia akan segera menghantar lebih daripada dua belas pasukan malaikat kepadaku? Tetapi bagaimanakah boleh digenapi Kitab Suci, bahawa ia mesti begitu???</w:t>
      </w:r>
    </w:p>
    <w:p w14:paraId="418B6AA3" w14:textId="77777777" w:rsidR="00F90BDC" w:rsidRDefault="00F90BDC"/>
    <w:p w14:paraId="1C86CBAE" w14:textId="77777777" w:rsidR="00F90BDC" w:rsidRDefault="00F90BDC">
      <w:r xmlns:w="http://schemas.openxmlformats.org/wordprocessingml/2006/main">
        <w:t xml:space="preserve">Acts 6:13 Dan mereka mengadakan saksi-saksi palsu, yang berkata: Orang ini tidak berhenti-henti mengucapkan kata-kata hujat terhadap tempat kudus ini dan hukum Taurat.</w:t>
      </w:r>
    </w:p>
    <w:p w14:paraId="7A408B3A" w14:textId="77777777" w:rsidR="00F90BDC" w:rsidRDefault="00F90BDC"/>
    <w:p w14:paraId="192A390B" w14:textId="77777777" w:rsidR="00F90BDC" w:rsidRDefault="00F90BDC">
      <w:r xmlns:w="http://schemas.openxmlformats.org/wordprocessingml/2006/main">
        <w:t xml:space="preserve">Sanhedrin menuduh Stefanus mengucapkan kata-kata menghujat terhadap tempat kudus dan hukum.</w:t>
      </w:r>
    </w:p>
    <w:p w14:paraId="03DB0FF9" w14:textId="77777777" w:rsidR="00F90BDC" w:rsidRDefault="00F90BDC"/>
    <w:p w14:paraId="0600870C" w14:textId="77777777" w:rsidR="00F90BDC" w:rsidRDefault="00F90BDC">
      <w:r xmlns:w="http://schemas.openxmlformats.org/wordprocessingml/2006/main">
        <w:t xml:space="preserve">1. Bagaimana menjalani hidup suci yang diredhai Allah</w:t>
      </w:r>
    </w:p>
    <w:p w14:paraId="5D4984B1" w14:textId="77777777" w:rsidR="00F90BDC" w:rsidRDefault="00F90BDC"/>
    <w:p w14:paraId="68745004" w14:textId="77777777" w:rsidR="00F90BDC" w:rsidRDefault="00F90BDC">
      <w:r xmlns:w="http://schemas.openxmlformats.org/wordprocessingml/2006/main">
        <w:t xml:space="preserve">2. Kepentingan menegakkan hukum Allah dalam kehidupan kita</w:t>
      </w:r>
    </w:p>
    <w:p w14:paraId="512EA1DD" w14:textId="77777777" w:rsidR="00F90BDC" w:rsidRDefault="00F90BDC"/>
    <w:p w14:paraId="05047128" w14:textId="77777777" w:rsidR="00F90BDC" w:rsidRDefault="00F90BDC">
      <w:r xmlns:w="http://schemas.openxmlformats.org/wordprocessingml/2006/main">
        <w:t xml:space="preserve">1. Ibrani 12:14 - "Berusahalah untuk perdamaian dengan semua orang, dan untuk kekudusan yang tanpanya tidak seorang pun akan melihat Tuhan."</w:t>
      </w:r>
    </w:p>
    <w:p w14:paraId="1675C527" w14:textId="77777777" w:rsidR="00F90BDC" w:rsidRDefault="00F90BDC"/>
    <w:p w14:paraId="3F1936CB" w14:textId="77777777" w:rsidR="00F90BDC" w:rsidRDefault="00F90BDC">
      <w:r xmlns:w="http://schemas.openxmlformats.org/wordprocessingml/2006/main">
        <w:t xml:space="preserve">2. Roma 13:1-7 - "Hendaklah setiap orang tunduk kepada pemerintah yang memerintah. Sebab tidak ada kuasa selain daripada Allah, dan kuasa yang ada ditetapkan oleh Allah."</w:t>
      </w:r>
    </w:p>
    <w:p w14:paraId="4557EA7B" w14:textId="77777777" w:rsidR="00F90BDC" w:rsidRDefault="00F90BDC"/>
    <w:p w14:paraId="58CB3744" w14:textId="77777777" w:rsidR="00F90BDC" w:rsidRDefault="00F90BDC">
      <w:r xmlns:w="http://schemas.openxmlformats.org/wordprocessingml/2006/main">
        <w:t xml:space="preserve">Acts 6:14 Sebab kami telah mendengar dia berkata, bahwa Yesus orang Nazaret itu akan memusnahkan tempat ini dan akan mengubah adat-istiadat yang diberikan Musa kepada kita.</w:t>
      </w:r>
    </w:p>
    <w:p w14:paraId="07140998" w14:textId="77777777" w:rsidR="00F90BDC" w:rsidRDefault="00F90BDC"/>
    <w:p w14:paraId="26C0B030" w14:textId="77777777" w:rsidR="00F90BDC" w:rsidRDefault="00F90BDC">
      <w:r xmlns:w="http://schemas.openxmlformats.org/wordprocessingml/2006/main">
        <w:t xml:space="preserve">Petikan ini bercakap tentang bagaimana orang telah mendengar Yesus dari Nazaret bercakap tentang memusnahkan tempat ini dan mengubah adat yang disampaikan oleh Musa.</w:t>
      </w:r>
    </w:p>
    <w:p w14:paraId="4933DC1B" w14:textId="77777777" w:rsidR="00F90BDC" w:rsidRDefault="00F90BDC"/>
    <w:p w14:paraId="658FDA43" w14:textId="77777777" w:rsidR="00F90BDC" w:rsidRDefault="00F90BDC">
      <w:r xmlns:w="http://schemas.openxmlformats.org/wordprocessingml/2006/main">
        <w:t xml:space="preserve">1. Perubahan: Belajar Menyesuaikan Diri dengan Kehendak Tuhan</w:t>
      </w:r>
    </w:p>
    <w:p w14:paraId="5AB5301A" w14:textId="77777777" w:rsidR="00F90BDC" w:rsidRDefault="00F90BDC"/>
    <w:p w14:paraId="740347A2" w14:textId="77777777" w:rsidR="00F90BDC" w:rsidRDefault="00F90BDC">
      <w:r xmlns:w="http://schemas.openxmlformats.org/wordprocessingml/2006/main">
        <w:t xml:space="preserve">2. Kemusnahan dan Pembaharuan: Panggilan untuk Bertaubat</w:t>
      </w:r>
    </w:p>
    <w:p w14:paraId="3CE00B29" w14:textId="77777777" w:rsidR="00F90BDC" w:rsidRDefault="00F90BDC"/>
    <w:p w14:paraId="7A1900BA" w14:textId="77777777" w:rsidR="00F90BDC" w:rsidRDefault="00F90BDC">
      <w:r xmlns:w="http://schemas.openxmlformats.org/wordprocessingml/2006/main">
        <w:t xml:space="preserve">1. Yesaya 43:18-19 - ? </w:t>
      </w:r>
      <w:r xmlns:w="http://schemas.openxmlformats.org/wordprocessingml/2006/main">
        <w:rPr>
          <w:rFonts w:ascii="맑은 고딕 Semilight" w:hAnsi="맑은 고딕 Semilight"/>
        </w:rPr>
        <w:t xml:space="preserve">쏡 </w:t>
      </w:r>
      <w:r xmlns:w="http://schemas.openxmlformats.org/wordprocessingml/2006/main">
        <w:t xml:space="preserve">o tidak mengingati perkara yang dahulu, dan tidak pula memikirkan perkara yang lama. Lihatlah, Aku akan melakukan perkara baru; sekarang ia akan tumbuh; adakah kamu tidak akan mengetahuinya? Saya juga akan membuat jalan di padang gurun dan sungai di padang pasir.??</w:t>
      </w:r>
    </w:p>
    <w:p w14:paraId="2C3DE1CC" w14:textId="77777777" w:rsidR="00F90BDC" w:rsidRDefault="00F90BDC"/>
    <w:p w14:paraId="5D0C1D42" w14:textId="77777777" w:rsidR="00F90BDC" w:rsidRDefault="00F90BDC">
      <w:r xmlns:w="http://schemas.openxmlformats.org/wordprocessingml/2006/main">
        <w:t xml:space="preserve">2. Roma 12:2 - ? </w:t>
      </w:r>
      <w:r xmlns:w="http://schemas.openxmlformats.org/wordprocessingml/2006/main">
        <w:rPr>
          <w:rFonts w:ascii="맑은 고딕 Semilight" w:hAnsi="맑은 고딕 Semilight"/>
        </w:rPr>
        <w:t xml:space="preserve">Dan </w:t>
      </w:r>
      <w:r xmlns:w="http://schemas.openxmlformats.org/wordprocessingml/2006/main">
        <w:t xml:space="preserve">janganlah kamu menjadi serupa dengan dunia ini, tetapi berubahlah oleh pembaharuan budimu, supaya kamu dapat membuktikan apakah kehendak Tuhan yang baik, yang berkenan kepada Allah dan yang sempurna itu.??</w:t>
      </w:r>
    </w:p>
    <w:p w14:paraId="34CB5820" w14:textId="77777777" w:rsidR="00F90BDC" w:rsidRDefault="00F90BDC"/>
    <w:p w14:paraId="780093B8" w14:textId="77777777" w:rsidR="00F90BDC" w:rsidRDefault="00F90BDC">
      <w:r xmlns:w="http://schemas.openxmlformats.org/wordprocessingml/2006/main">
        <w:t xml:space="preserve">Acts 6:15 Dan semua orang yang duduk dalam Mahkamah Agama itu memandang kepada-Nya, dan melihat wajah-Nya seperti muka malaikat.</w:t>
      </w:r>
    </w:p>
    <w:p w14:paraId="493000B7" w14:textId="77777777" w:rsidR="00F90BDC" w:rsidRDefault="00F90BDC"/>
    <w:p w14:paraId="51984485" w14:textId="77777777" w:rsidR="00F90BDC" w:rsidRDefault="00F90BDC">
      <w:r xmlns:w="http://schemas.openxmlformats.org/wordprocessingml/2006/main">
        <w:t xml:space="preserve">Stephen, salah seorang diakon pertama Gereja mula-mula, dibawa ke hadapan dewan Sanhedrin </w:t>
      </w:r>
      <w:r xmlns:w="http://schemas.openxmlformats.org/wordprocessingml/2006/main">
        <w:lastRenderedPageBreak xmlns:w="http://schemas.openxmlformats.org/wordprocessingml/2006/main"/>
      </w:r>
      <w:r xmlns:w="http://schemas.openxmlformats.org/wordprocessingml/2006/main">
        <w:t xml:space="preserve">dan semua yang hadir kagum dengan raut wajahnya, yang kelihatan seperti wajah malaikat.</w:t>
      </w:r>
    </w:p>
    <w:p w14:paraId="59898C90" w14:textId="77777777" w:rsidR="00F90BDC" w:rsidRDefault="00F90BDC"/>
    <w:p w14:paraId="0CE25FE2" w14:textId="77777777" w:rsidR="00F90BDC" w:rsidRDefault="00F90BDC">
      <w:r xmlns:w="http://schemas.openxmlformats.org/wordprocessingml/2006/main">
        <w:t xml:space="preserve">1. Bagaimana Menjaga Wajah Syurga</w:t>
      </w:r>
    </w:p>
    <w:p w14:paraId="63852655" w14:textId="77777777" w:rsidR="00F90BDC" w:rsidRDefault="00F90BDC"/>
    <w:p w14:paraId="061C84CB" w14:textId="77777777" w:rsidR="00F90BDC" w:rsidRDefault="00F90BDC">
      <w:r xmlns:w="http://schemas.openxmlformats.org/wordprocessingml/2006/main">
        <w:t xml:space="preserve">2. Kuasa Watak Bertuhan</w:t>
      </w:r>
    </w:p>
    <w:p w14:paraId="0F1F012B" w14:textId="77777777" w:rsidR="00F90BDC" w:rsidRDefault="00F90BDC"/>
    <w:p w14:paraId="337C828C" w14:textId="77777777" w:rsidR="00F90BDC" w:rsidRDefault="00F90BDC">
      <w:r xmlns:w="http://schemas.openxmlformats.org/wordprocessingml/2006/main">
        <w:t xml:space="preserve">1. Matius 5:16 - "Demikianlah hendaknya terangmu bercahaya di depan orang, supaya mereka melihat perbuatanmu yang baik dan memuliakan Bapamu yang di sorga."</w:t>
      </w:r>
    </w:p>
    <w:p w14:paraId="4AA909FA" w14:textId="77777777" w:rsidR="00F90BDC" w:rsidRDefault="00F90BDC"/>
    <w:p w14:paraId="51F0A2D9" w14:textId="77777777" w:rsidR="00F90BDC" w:rsidRDefault="00F90BDC">
      <w:r xmlns:w="http://schemas.openxmlformats.org/wordprocessingml/2006/main">
        <w:t xml:space="preserve">2. Kolose 3:12-17 - "Sebab itu, sebagai Allah? </w:t>
      </w:r>
      <w:r xmlns:w="http://schemas.openxmlformats.org/wordprocessingml/2006/main">
        <w:rPr>
          <w:rFonts w:ascii="맑은 고딕 Semilight" w:hAnsi="맑은 고딕 Semilight"/>
        </w:rPr>
        <w:t xml:space="preserve">셲 </w:t>
      </w:r>
      <w:r xmlns:w="http://schemas.openxmlformats.org/wordprocessingml/2006/main">
        <w:t xml:space="preserve">orang-orang pilihan, yang dikuduskan dan dikasihi, kenakanlah belas kasihan, kemurahan, kerendahan hati, kelemahlembutan dan kesabaran. Sabarlah seorang terhadap yang lain dan ampunilah seorang akan yang lain jika ada di antara kamu yang mempunyai rungutan terhadap seseorang. Maafkan sebagaimana Tuhan telah mengampuni kamu. Dan di atas semua kebajikan ini kenakan kasih sayang, yang mengikat mereka semua bersama-sama dalam kesatuan yang sempurna."</w:t>
      </w:r>
    </w:p>
    <w:p w14:paraId="17A42F4F" w14:textId="77777777" w:rsidR="00F90BDC" w:rsidRDefault="00F90BDC"/>
    <w:p w14:paraId="368AC855" w14:textId="77777777" w:rsidR="00F90BDC" w:rsidRDefault="00F90BDC">
      <w:r xmlns:w="http://schemas.openxmlformats.org/wordprocessingml/2006/main">
        <w:t xml:space="preserve">Kisah 7 menceritakan pembelaan Stefanus di hadapan Sanhedrin, penglihatannya tentang Yesus berdiri di sebelah kanan Tuhan, dan kematiannya sebagai martir.</w:t>
      </w:r>
    </w:p>
    <w:p w14:paraId="05342B3E" w14:textId="77777777" w:rsidR="00F90BDC" w:rsidRDefault="00F90BDC"/>
    <w:p w14:paraId="3D6B8C24" w14:textId="77777777" w:rsidR="00F90BDC" w:rsidRDefault="00F90BDC">
      <w:r xmlns:w="http://schemas.openxmlformats.org/wordprocessingml/2006/main">
        <w:t xml:space="preserve">Perenggan 1: Sebagai tindak balas terhadap tuduhan terhadapnya, Stephen menyampaikan ucapan panjang yang menceritakan sejarah Israel. Dia bermula dengan panggilan Tuhan kepada Abraham dan janji yang dibuat kepadanya tentang keturunannya menjadi orang asing di negeri asing di mana mereka akan menjadi hamba selama empat ratus tahun (Kisah 7:1-8). Dia meneruskan kisah Yusuf yang dijual ke Mesir tetapi kemudiannya menjadi pemerintah di sana menyelamatkan keluarganya daripada kelaparan (Kisah 7:9-16).</w:t>
      </w:r>
    </w:p>
    <w:p w14:paraId="61EC17C5" w14:textId="77777777" w:rsidR="00F90BDC" w:rsidRDefault="00F90BDC"/>
    <w:p w14:paraId="3958C07A" w14:textId="77777777" w:rsidR="00F90BDC" w:rsidRDefault="00F90BDC">
      <w:r xmlns:w="http://schemas.openxmlformats.org/wordprocessingml/2006/main">
        <w:t xml:space="preserve">Perenggan 2: Stefanus kemudian menceritakan bagaimana Tuhan menampakkan diri kepada Musa dalam semak belukar yang membakar menugaskan dia memimpin Israel keluar dari perhambaan Mesir. Walaupun membebaskan orang Israel dari Mesir melalui mukjizat, mereka berpaling daripada Musa dan menyembah berhala (Kisah 7:17-43). Dia juga bercakap tentang khemah yang dibina oleh Musa mengikut reka bentuk Tuhan dan kemudiannya bait Salomo tetapi mengingatkan mereka Yang Mahatinggi tidak tinggal di rumah yang dibuat oleh tangan manusia sebagaimana nabi berkata 'Syurga adalah takhta-Ku bumi adalah tumpuan kaki-Ku Rumah jenis apakah yang akan kamu bina untukku firman Tuhan atau di manakah tempat perhentian-Ku? Bukankah </w:t>
      </w:r>
      <w:r xmlns:w="http://schemas.openxmlformats.org/wordprocessingml/2006/main">
        <w:lastRenderedPageBreak xmlns:w="http://schemas.openxmlformats.org/wordprocessingml/2006/main"/>
      </w:r>
      <w:r xmlns:w="http://schemas.openxmlformats.org/wordprocessingml/2006/main">
        <w:t xml:space="preserve">tangan-Ku telah membuat semua ini?' (Kisah 7:44-50).</w:t>
      </w:r>
    </w:p>
    <w:p w14:paraId="1CDCCEFB" w14:textId="77777777" w:rsidR="00F90BDC" w:rsidRDefault="00F90BDC"/>
    <w:p w14:paraId="5DFD31AC" w14:textId="77777777" w:rsidR="00F90BDC" w:rsidRDefault="00F90BDC">
      <w:r xmlns:w="http://schemas.openxmlformats.org/wordprocessingml/2006/main">
        <w:t xml:space="preserve">Perenggan 3: Stefanus menuduh pemimpin orang yang tegar tengkuk hati yang tidak bersunat telinga sentiasa menentang Roh Kudus seperti yang dilakukan oleh nenek moyang mereka. Mereka menganiaya nabi-nabi yang meramalkan kedatangan Yang Benar sekarang mereka telah mengkhianati membunuh Dia menerima hukum yang ditetapkan malaikat tetapi tidak memeliharanya (Kisah 7:51-53). Apabila mendengar ini ahli-ahli Sanhedrin marah besar mengetap gigi mereka tetapi dia penuh Roh Kudus memandang ke langit melihat kemuliaan Tuhan Yesus berdiri di sebelah kanan Tuhan berkata 'Lihat, Aku melihat syurga terbuka Anak Manusia berdiri di sebelah kanan Tuhan.' Mereka menutup telinga mereka berteriak suara-suara tinggi meluru kepadanya diseret keluar kota mula merejam dia saksi meletakkan jubah kaki lelaki muda bernama Saul semasa mereka merejam Stefanus berdoa 'Tuhan Yesus menerima roh' kemudian berlutut berseru dengan suara yang kuat 'Tuhan jangan tanggung dosa ini terhadap mereka ' setelah berkata demikian, dia tertidur Saulus menyetujui pembunuhan (Kisah Para Rasul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Kisah Para Rasul 7:1 Maka kata imam besar itu: "Benarkah hal ini?"</w:t>
      </w:r>
    </w:p>
    <w:p w14:paraId="068A88FE" w14:textId="77777777" w:rsidR="00F90BDC" w:rsidRDefault="00F90BDC"/>
    <w:p w14:paraId="0BB62695" w14:textId="77777777" w:rsidR="00F90BDC" w:rsidRDefault="00F90BDC">
      <w:r xmlns:w="http://schemas.openxmlformats.org/wordprocessingml/2006/main">
        <w:t xml:space="preserve">Petikan itu adalah mengenai imam besar yang bertanya sama ada tuduhan tentang Stefanus adalah benar.</w:t>
      </w:r>
    </w:p>
    <w:p w14:paraId="65F2DF58" w14:textId="77777777" w:rsidR="00F90BDC" w:rsidRDefault="00F90BDC"/>
    <w:p w14:paraId="316F1C2B" w14:textId="77777777" w:rsidR="00F90BDC" w:rsidRDefault="00F90BDC">
      <w:r xmlns:w="http://schemas.openxmlformats.org/wordprocessingml/2006/main">
        <w:t xml:space="preserve">1. Kuasa Menyoal: Kajian Terhadap Penuduh Stephen dalam Kisah 7</w:t>
      </w:r>
    </w:p>
    <w:p w14:paraId="0E98785D" w14:textId="77777777" w:rsidR="00F90BDC" w:rsidRDefault="00F90BDC"/>
    <w:p w14:paraId="0A4E39FE" w14:textId="77777777" w:rsidR="00F90BDC" w:rsidRDefault="00F90BDC">
      <w:r xmlns:w="http://schemas.openxmlformats.org/wordprocessingml/2006/main">
        <w:t xml:space="preserve">2. Peranan Kerendahan Hati dalam Situasi Konfrontasi: Mengkaji Respons Stephen dalam Kisah 7</w:t>
      </w:r>
    </w:p>
    <w:p w14:paraId="76136D35" w14:textId="77777777" w:rsidR="00F90BDC" w:rsidRDefault="00F90BDC"/>
    <w:p w14:paraId="62518356" w14:textId="77777777" w:rsidR="00F90BDC" w:rsidRDefault="00F90BDC">
      <w:r xmlns:w="http://schemas.openxmlformats.org/wordprocessingml/2006/main">
        <w:t xml:space="preserve">1. Yesaya 53:7 - Dia ditindas dan ditindas, tetapi dia tidak membuka mulutnya; dia dibawa seperti anak domba untuk disembelih.</w:t>
      </w:r>
    </w:p>
    <w:p w14:paraId="6C286876" w14:textId="77777777" w:rsidR="00F90BDC" w:rsidRDefault="00F90BDC"/>
    <w:p w14:paraId="653C581F" w14:textId="77777777" w:rsidR="00F90BDC" w:rsidRDefault="00F90BDC">
      <w:r xmlns:w="http://schemas.openxmlformats.org/wordprocessingml/2006/main">
        <w:t xml:space="preserve">2. Matius 11:29 - Pikullah kuk yang Kupasang dan belajarlah daripada-Ku, kerana Aku lemah lembut dan rendah hati.</w:t>
      </w:r>
    </w:p>
    <w:p w14:paraId="570D94C5" w14:textId="77777777" w:rsidR="00F90BDC" w:rsidRDefault="00F90BDC"/>
    <w:p w14:paraId="3F113EE8" w14:textId="77777777" w:rsidR="00F90BDC" w:rsidRDefault="00F90BDC">
      <w:r xmlns:w="http://schemas.openxmlformats.org/wordprocessingml/2006/main">
        <w:t xml:space="preserve">Acts 7:2 Dan dia berkata, "Hai sekalian, saudara-saudara dan bapa-bapa, dengarlah! Allah yang mulia telah menampakkan diri kepada bapa kita Abraham, ketika dia di Mesopotamia, sebelum dia tinggal di Haran,</w:t>
      </w:r>
    </w:p>
    <w:p w14:paraId="13A70EFE" w14:textId="77777777" w:rsidR="00F90BDC" w:rsidRDefault="00F90BDC"/>
    <w:p w14:paraId="0AF6EF68" w14:textId="77777777" w:rsidR="00F90BDC" w:rsidRDefault="00F90BDC">
      <w:r xmlns:w="http://schemas.openxmlformats.org/wordprocessingml/2006/main">
        <w:t xml:space="preserve">Stefanus bercakap kepada orang ramai, menceritakan bagaimana Tuhan menampakkan diri kepada Abraham di Mesopotamia sebelum dia berpindah ke Charran.</w:t>
      </w:r>
    </w:p>
    <w:p w14:paraId="3E4B270C" w14:textId="77777777" w:rsidR="00F90BDC" w:rsidRDefault="00F90BDC"/>
    <w:p w14:paraId="6425CF06" w14:textId="77777777" w:rsidR="00F90BDC" w:rsidRDefault="00F90BDC">
      <w:r xmlns:w="http://schemas.openxmlformats.org/wordprocessingml/2006/main">
        <w:t xml:space="preserve">1. Hidup menurut rancangan Tuhan: Kisah Abraham tentang iman dan ketaatan</w:t>
      </w:r>
    </w:p>
    <w:p w14:paraId="198406F4" w14:textId="77777777" w:rsidR="00F90BDC" w:rsidRDefault="00F90BDC"/>
    <w:p w14:paraId="790B7616" w14:textId="77777777" w:rsidR="00F90BDC" w:rsidRDefault="00F90BDC">
      <w:r xmlns:w="http://schemas.openxmlformats.org/wordprocessingml/2006/main">
        <w:t xml:space="preserve">2. Melangkah keluar dalam iman: Belajar daripada teladan Abraham</w:t>
      </w:r>
    </w:p>
    <w:p w14:paraId="47BE13B7" w14:textId="77777777" w:rsidR="00F90BDC" w:rsidRDefault="00F90BDC"/>
    <w:p w14:paraId="620738B5" w14:textId="77777777" w:rsidR="00F90BDC" w:rsidRDefault="00F90BDC">
      <w:r xmlns:w="http://schemas.openxmlformats.org/wordprocessingml/2006/main">
        <w:t xml:space="preserve">1. Kejadian 12:1-3 – Tuhan memanggil Abraham untuk pergi ke negeri yang akan Dia tunjukkan kepadanya</w:t>
      </w:r>
    </w:p>
    <w:p w14:paraId="4A1760CE" w14:textId="77777777" w:rsidR="00F90BDC" w:rsidRDefault="00F90BDC"/>
    <w:p w14:paraId="7DE98BA2" w14:textId="77777777" w:rsidR="00F90BDC" w:rsidRDefault="00F90BDC">
      <w:r xmlns:w="http://schemas.openxmlformats.org/wordprocessingml/2006/main">
        <w:t xml:space="preserve">2. Ibrani 11:8 – Abraham taat dan pergi, tidak tahu ke mana dia pergi</w:t>
      </w:r>
    </w:p>
    <w:p w14:paraId="039ECD07" w14:textId="77777777" w:rsidR="00F90BDC" w:rsidRDefault="00F90BDC"/>
    <w:p w14:paraId="7E2C2CBA" w14:textId="77777777" w:rsidR="00F90BDC" w:rsidRDefault="00F90BDC">
      <w:r xmlns:w="http://schemas.openxmlformats.org/wordprocessingml/2006/main">
        <w:t xml:space="preserve">Acts 7:3 dan berkata kepadanya: "Pergilah dari negerimu dan dari sanak saudaramu dan masuklah ke negeri yang akan Kutunjukkan kepadamu."</w:t>
      </w:r>
    </w:p>
    <w:p w14:paraId="7FBCDBB2" w14:textId="77777777" w:rsidR="00F90BDC" w:rsidRDefault="00F90BDC"/>
    <w:p w14:paraId="0B452CE2" w14:textId="77777777" w:rsidR="00F90BDC" w:rsidRDefault="00F90BDC">
      <w:r xmlns:w="http://schemas.openxmlformats.org/wordprocessingml/2006/main">
        <w:t xml:space="preserve">Tuhan memanggil Abraham untuk meninggalkan negaranya dan keluarganya untuk berpindah ke negeri baru yang akan ditunjukkan Tuhan kepadanya.</w:t>
      </w:r>
    </w:p>
    <w:p w14:paraId="77D79F42" w14:textId="77777777" w:rsidR="00F90BDC" w:rsidRDefault="00F90BDC"/>
    <w:p w14:paraId="260599EB" w14:textId="77777777" w:rsidR="00F90BDC" w:rsidRDefault="00F90BDC">
      <w:r xmlns:w="http://schemas.openxmlformats.org/wordprocessingml/2006/main">
        <w:t xml:space="preserve">1. Bagaimana Ketaatan Kepada Panggilan Tuhan Membawa Berkat</w:t>
      </w:r>
    </w:p>
    <w:p w14:paraId="3FEE986C" w14:textId="77777777" w:rsidR="00F90BDC" w:rsidRDefault="00F90BDC"/>
    <w:p w14:paraId="3F5A4F16" w14:textId="77777777" w:rsidR="00F90BDC" w:rsidRDefault="00F90BDC">
      <w:r xmlns:w="http://schemas.openxmlformats.org/wordprocessingml/2006/main">
        <w:t xml:space="preserve">2. Mengikuti Kepimpinan Tuhan di Masa Peralihan</w:t>
      </w:r>
    </w:p>
    <w:p w14:paraId="0698CF65" w14:textId="77777777" w:rsidR="00F90BDC" w:rsidRDefault="00F90BDC"/>
    <w:p w14:paraId="2F590559" w14:textId="77777777" w:rsidR="00F90BDC" w:rsidRDefault="00F90BDC">
      <w:r xmlns:w="http://schemas.openxmlformats.org/wordprocessingml/2006/main">
        <w:t xml:space="preserve">1. Kejadian 12:1-4 - Dan TUHAN telah berfirman kepada Abram, Pergilah engkau dari negerimu dan dari sanak saudaramu dan dari rumah bapamu ke negeri yang akan Kutunjukkan kepadamu.</w:t>
      </w:r>
    </w:p>
    <w:p w14:paraId="052EEEE4" w14:textId="77777777" w:rsidR="00F90BDC" w:rsidRDefault="00F90BDC"/>
    <w:p w14:paraId="748F6635" w14:textId="77777777" w:rsidR="00F90BDC" w:rsidRDefault="00F90BDC">
      <w:r xmlns:w="http://schemas.openxmlformats.org/wordprocessingml/2006/main">
        <w:t xml:space="preserve">2. Joshua 1:1-9 - Sesudah Musa, hamba TUHAN itu mati, TUHAN berfirman kepada Yosua anak Nun, hamba Musa, demikian: Musa hamba-Ku telah mati; Maka sekarang </w:t>
      </w:r>
      <w:r xmlns:w="http://schemas.openxmlformats.org/wordprocessingml/2006/main">
        <w:lastRenderedPageBreak xmlns:w="http://schemas.openxmlformats.org/wordprocessingml/2006/main"/>
      </w:r>
      <w:r xmlns:w="http://schemas.openxmlformats.org/wordprocessingml/2006/main">
        <w:t xml:space="preserve">bangunlah, menyeberangi sungai Yordan ini, engkau dan seluruh bangsa ini, ke negeri yang Kuberikan kepada mereka, yaitu kepada bani Israel.</w:t>
      </w:r>
    </w:p>
    <w:p w14:paraId="3C510719" w14:textId="77777777" w:rsidR="00F90BDC" w:rsidRDefault="00F90BDC"/>
    <w:p w14:paraId="0B8A3010" w14:textId="77777777" w:rsidR="00F90BDC" w:rsidRDefault="00F90BDC">
      <w:r xmlns:w="http://schemas.openxmlformats.org/wordprocessingml/2006/main">
        <w:t xml:space="preserve">Acts 7:4 Kemudian ia keluar dari negeri orang Kasdim dan tinggal di Haran, dan dari sana, setelah ayahnya mati, ia memindahkan dia ke negeri ini, yang kamu diami sekarang.</w:t>
      </w:r>
    </w:p>
    <w:p w14:paraId="4F629174" w14:textId="77777777" w:rsidR="00F90BDC" w:rsidRDefault="00F90BDC"/>
    <w:p w14:paraId="1372FF76" w14:textId="77777777" w:rsidR="00F90BDC" w:rsidRDefault="00F90BDC">
      <w:r xmlns:w="http://schemas.openxmlformats.org/wordprocessingml/2006/main">
        <w:t xml:space="preserve">Stefanus menceritakan perjalanan Abraham dari negeri orang Kasdim ke Harran dan kemudian ke negeri di mana orang Yahudi sekarang tinggal.</w:t>
      </w:r>
    </w:p>
    <w:p w14:paraId="3DBF100F" w14:textId="77777777" w:rsidR="00F90BDC" w:rsidRDefault="00F90BDC"/>
    <w:p w14:paraId="65D7E025" w14:textId="77777777" w:rsidR="00F90BDC" w:rsidRDefault="00F90BDC">
      <w:r xmlns:w="http://schemas.openxmlformats.org/wordprocessingml/2006/main">
        <w:t xml:space="preserve">1. Melangkah ke Hadapan: Perjalanan Abraham dari Chaldeans ke Charran</w:t>
      </w:r>
    </w:p>
    <w:p w14:paraId="25BEDD56" w14:textId="77777777" w:rsidR="00F90BDC" w:rsidRDefault="00F90BDC"/>
    <w:p w14:paraId="263DE351" w14:textId="77777777" w:rsidR="00F90BDC" w:rsidRDefault="00F90BDC">
      <w:r xmlns:w="http://schemas.openxmlformats.org/wordprocessingml/2006/main">
        <w:t xml:space="preserve">2. Mengambil Akar: Kediaman Abraham yang Berpanjangan di Tanah Perjanjian</w:t>
      </w:r>
    </w:p>
    <w:p w14:paraId="2F46614F" w14:textId="77777777" w:rsidR="00F90BDC" w:rsidRDefault="00F90BDC"/>
    <w:p w14:paraId="3A0FE718" w14:textId="77777777" w:rsidR="00F90BDC" w:rsidRDefault="00F90BDC">
      <w:r xmlns:w="http://schemas.openxmlformats.org/wordprocessingml/2006/main">
        <w:t xml:space="preserve">1. Kejadian 11:31 - 12:4 - Panggilan Tuhan untuk Abraham meninggalkan tanah airnya dan perjalanan ke Tanah Perjanjian.</w:t>
      </w:r>
    </w:p>
    <w:p w14:paraId="0F2163EE" w14:textId="77777777" w:rsidR="00F90BDC" w:rsidRDefault="00F90BDC"/>
    <w:p w14:paraId="0F035DA2" w14:textId="77777777" w:rsidR="00F90BDC" w:rsidRDefault="00F90BDC">
      <w:r xmlns:w="http://schemas.openxmlformats.org/wordprocessingml/2006/main">
        <w:t xml:space="preserve">2. Ibrani 11:8-10 - Iman Abraham dalam janji Tuhan tentang rumah baru dan ketaatannya kepada panggilan Tuhan.</w:t>
      </w:r>
    </w:p>
    <w:p w14:paraId="0F2BBDDC" w14:textId="77777777" w:rsidR="00F90BDC" w:rsidRDefault="00F90BDC"/>
    <w:p w14:paraId="1C1F68A1" w14:textId="77777777" w:rsidR="00F90BDC" w:rsidRDefault="00F90BDC">
      <w:r xmlns:w="http://schemas.openxmlformats.org/wordprocessingml/2006/main">
        <w:t xml:space="preserve">Acts 7:5 Dan di dalamnya tidak diberikan-Nya harta pusaka kepadanya, bahkan untuk menjejakkan kakinya, tetapi Ia berjanji akan memberikan tanah itu kepadanya menjadi miliknya dan kepada keturunannya, padahal ia masih tidak mempunyai anak.</w:t>
      </w:r>
    </w:p>
    <w:p w14:paraId="7BFDBBCE" w14:textId="77777777" w:rsidR="00F90BDC" w:rsidRDefault="00F90BDC"/>
    <w:p w14:paraId="501ACD70" w14:textId="77777777" w:rsidR="00F90BDC" w:rsidRDefault="00F90BDC">
      <w:r xmlns:w="http://schemas.openxmlformats.org/wordprocessingml/2006/main">
        <w:t xml:space="preserve">Tuhan menjanjikan Abraham sebuah tanah walaupun Abraham tidak mempunyai ahli waris.</w:t>
      </w:r>
    </w:p>
    <w:p w14:paraId="2F48286A" w14:textId="77777777" w:rsidR="00F90BDC" w:rsidRDefault="00F90BDC"/>
    <w:p w14:paraId="7E434578" w14:textId="77777777" w:rsidR="00F90BDC" w:rsidRDefault="00F90BDC">
      <w:r xmlns:w="http://schemas.openxmlformats.org/wordprocessingml/2006/main">
        <w:t xml:space="preserve">1. Kesetiaan Tuhan kepada janji-janji-Nya, tanpa mengira keadaan</w:t>
      </w:r>
    </w:p>
    <w:p w14:paraId="75CCFA10" w14:textId="77777777" w:rsidR="00F90BDC" w:rsidRDefault="00F90BDC"/>
    <w:p w14:paraId="53A22030" w14:textId="77777777" w:rsidR="00F90BDC" w:rsidRDefault="00F90BDC">
      <w:r xmlns:w="http://schemas.openxmlformats.org/wordprocessingml/2006/main">
        <w:t xml:space="preserve">2. Pentingnya percaya kepada Tuhan dan janji-janjiNya</w:t>
      </w:r>
    </w:p>
    <w:p w14:paraId="0DB9AC54" w14:textId="77777777" w:rsidR="00F90BDC" w:rsidRDefault="00F90BDC"/>
    <w:p w14:paraId="2714D2A8" w14:textId="77777777" w:rsidR="00F90BDC" w:rsidRDefault="00F90BDC">
      <w:r xmlns:w="http://schemas.openxmlformats.org/wordprocessingml/2006/main">
        <w:t xml:space="preserve">1. Roma 4:13-18 - Iman Abraham kepada Tuhan dan janji Tuhan tentang tanah kepadanya</w:t>
      </w:r>
    </w:p>
    <w:p w14:paraId="64E23D16" w14:textId="77777777" w:rsidR="00F90BDC" w:rsidRDefault="00F90BDC"/>
    <w:p w14:paraId="564E6ED3" w14:textId="77777777" w:rsidR="00F90BDC" w:rsidRDefault="00F90BDC">
      <w:r xmlns:w="http://schemas.openxmlformats.org/wordprocessingml/2006/main">
        <w:t xml:space="preserve">2. Ibrani 11:8-10 - Iman Abraham kepada Tuhan, walaupun dia tidak mempunyai ahli waris</w:t>
      </w:r>
    </w:p>
    <w:p w14:paraId="19FE7BD5" w14:textId="77777777" w:rsidR="00F90BDC" w:rsidRDefault="00F90BDC"/>
    <w:p w14:paraId="52E1526D" w14:textId="77777777" w:rsidR="00F90BDC" w:rsidRDefault="00F90BDC">
      <w:r xmlns:w="http://schemas.openxmlformats.org/wordprocessingml/2006/main">
        <w:t xml:space="preserve">Acts 7:6 Dan Allah berfirman begini, Bahawa keturunannya akan tinggal di negeri asing; dan bahawa mereka akan membawa mereka ke dalam perhambaan, dan menganiaya mereka empat ratus tahun.</w:t>
      </w:r>
    </w:p>
    <w:p w14:paraId="2923F458" w14:textId="77777777" w:rsidR="00F90BDC" w:rsidRDefault="00F90BDC"/>
    <w:p w14:paraId="63619827" w14:textId="77777777" w:rsidR="00F90BDC" w:rsidRDefault="00F90BDC">
      <w:r xmlns:w="http://schemas.openxmlformats.org/wordprocessingml/2006/main">
        <w:t xml:space="preserve">Tuhan berfirman bahawa umat-Nya akan dibawa ke negeri asing dan mengalami penganiayaan selama 400 tahun.</w:t>
      </w:r>
    </w:p>
    <w:p w14:paraId="3216F53F" w14:textId="77777777" w:rsidR="00F90BDC" w:rsidRDefault="00F90BDC"/>
    <w:p w14:paraId="35CB4D00" w14:textId="77777777" w:rsidR="00F90BDC" w:rsidRDefault="00F90BDC">
      <w:r xmlns:w="http://schemas.openxmlformats.org/wordprocessingml/2006/main">
        <w:t xml:space="preserve">1. "Kuasa Ketahanan: Bagaimana Umat Tuhan Tabah Menghadapi Masa Sukar"</w:t>
      </w:r>
    </w:p>
    <w:p w14:paraId="5355CE0B" w14:textId="77777777" w:rsidR="00F90BDC" w:rsidRDefault="00F90BDC"/>
    <w:p w14:paraId="1DCE5C0E" w14:textId="77777777" w:rsidR="00F90BDC" w:rsidRDefault="00F90BDC">
      <w:r xmlns:w="http://schemas.openxmlformats.org/wordprocessingml/2006/main">
        <w:t xml:space="preserve">2. "Janji Tuhan: Pandangan pada Ketabahan yang Setia"</w:t>
      </w:r>
    </w:p>
    <w:p w14:paraId="10AE59AF" w14:textId="77777777" w:rsidR="00F90BDC" w:rsidRDefault="00F90BDC"/>
    <w:p w14:paraId="0BB344D3" w14:textId="77777777" w:rsidR="00F90BDC" w:rsidRDefault="00F90BDC">
      <w:r xmlns:w="http://schemas.openxmlformats.org/wordprocessingml/2006/main">
        <w:t xml:space="preserve">1. Roma 5:3-5 "Bukan itu sahaja, tetapi kita juga bermegah dalam penderitaan kita, kerana kita tahu bahawa penderitaan menghasilkan ketekunan; ketekunan, tabiat, dan tabiat menimbulkan pengharapan. Dan pengharapan tidak mempermalukan kita, kerana kasih Allah telah dicurahkan ke dalam hati kita oleh Roh Kudus, yang telah dikaruniakan kepada kita."</w:t>
      </w:r>
    </w:p>
    <w:p w14:paraId="7764199B" w14:textId="77777777" w:rsidR="00F90BDC" w:rsidRDefault="00F90BDC"/>
    <w:p w14:paraId="56375009" w14:textId="77777777" w:rsidR="00F90BDC" w:rsidRDefault="00F90BDC">
      <w:r xmlns:w="http://schemas.openxmlformats.org/wordprocessingml/2006/main">
        <w:t xml:space="preserve">2. Roma 8:18 "Saya menganggap bahawa penderitaan kita sekarang tidak dapat dibandingkan dengan kemuliaan yang akan dinyatakan kepada kita."</w:t>
      </w:r>
    </w:p>
    <w:p w14:paraId="23064582" w14:textId="77777777" w:rsidR="00F90BDC" w:rsidRDefault="00F90BDC"/>
    <w:p w14:paraId="42A556B5" w14:textId="77777777" w:rsidR="00F90BDC" w:rsidRDefault="00F90BDC">
      <w:r xmlns:w="http://schemas.openxmlformats.org/wordprocessingml/2006/main">
        <w:t xml:space="preserve">Acts 7:7 Dan bangsa yang akan menjadi perhambaan mereka akan Kuhukumi, firman Allah, dan sesudah itu mereka akan keluar dan melayani Aku di tempat ini.</w:t>
      </w:r>
    </w:p>
    <w:p w14:paraId="5BFC265C" w14:textId="77777777" w:rsidR="00F90BDC" w:rsidRDefault="00F90BDC"/>
    <w:p w14:paraId="735871A2" w14:textId="77777777" w:rsidR="00F90BDC" w:rsidRDefault="00F90BDC">
      <w:r xmlns:w="http://schemas.openxmlformats.org/wordprocessingml/2006/main">
        <w:t xml:space="preserve">Tuhan berjanji kepada orang Israel bahawa mereka akan melayani Dia setelah mereka menjadi hamba kepada bangsa asing.</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Harapan Orang Israel: Janji Pembebasan dan Kesetiaan kepada Tuhan</w:t>
      </w:r>
    </w:p>
    <w:p w14:paraId="3E1D3ACB" w14:textId="77777777" w:rsidR="00F90BDC" w:rsidRDefault="00F90BDC"/>
    <w:p w14:paraId="02655A23" w14:textId="77777777" w:rsidR="00F90BDC" w:rsidRDefault="00F90BDC">
      <w:r xmlns:w="http://schemas.openxmlformats.org/wordprocessingml/2006/main">
        <w:t xml:space="preserve">2. Kuasa Tuhan: Kedaulatan-Nya ke atas Bangsa-bangsa dan Kesetiaan-Nya kepada Umat-Nya</w:t>
      </w:r>
    </w:p>
    <w:p w14:paraId="053FA2C5" w14:textId="77777777" w:rsidR="00F90BDC" w:rsidRDefault="00F90BDC"/>
    <w:p w14:paraId="75541FEE" w14:textId="77777777" w:rsidR="00F90BDC" w:rsidRDefault="00F90BDC">
      <w:r xmlns:w="http://schemas.openxmlformats.org/wordprocessingml/2006/main">
        <w:t xml:space="preserve">1. Yesaya 43:1-3 - Jangan takut, kerana Aku telah menebus kamu; Saya telah memanggil anda dengan nama, anda adalah milik saya.</w:t>
      </w:r>
    </w:p>
    <w:p w14:paraId="3759DF6B" w14:textId="77777777" w:rsidR="00F90BDC" w:rsidRDefault="00F90BDC"/>
    <w:p w14:paraId="0DDCE111" w14:textId="77777777" w:rsidR="00F90BDC" w:rsidRDefault="00F90BDC">
      <w:r xmlns:w="http://schemas.openxmlformats.org/wordprocessingml/2006/main">
        <w:t xml:space="preserve">2. Roma 8:28 - Dan kita tahu bahawa bagi mereka yang mengasihi Tuhan, segala sesuatu bekerja untuk kebaikan, bagi mereka yang terpanggil sesuai dengan rencana-Nya.</w:t>
      </w:r>
    </w:p>
    <w:p w14:paraId="6DB310CE" w14:textId="77777777" w:rsidR="00F90BDC" w:rsidRDefault="00F90BDC"/>
    <w:p w14:paraId="0998A18E" w14:textId="77777777" w:rsidR="00F90BDC" w:rsidRDefault="00F90BDC">
      <w:r xmlns:w="http://schemas.openxmlformats.org/wordprocessingml/2006/main">
        <w:t xml:space="preserve">Acts 7:8 Dan dia memberikan kepadanya perjanjian sunat, dan Abraham memperanakkan Ishak, dan menyunatkan dia pada hari kedelapan; dan Ishak memperanakkan Yakub; dan Yakub memperanakkan dua belas bapa bangsa.</w:t>
      </w:r>
    </w:p>
    <w:p w14:paraId="3F7A7BA9" w14:textId="77777777" w:rsidR="00F90BDC" w:rsidRDefault="00F90BDC"/>
    <w:p w14:paraId="58E6C947" w14:textId="77777777" w:rsidR="00F90BDC" w:rsidRDefault="00F90BDC">
      <w:r xmlns:w="http://schemas.openxmlformats.org/wordprocessingml/2006/main">
        <w:t xml:space="preserve">Abraham diberikan perjanjian sunat dan dia menyampaikannya kepada anaknya Ishak, yang kemudiannya meneruskannya kepada anaknya Yakub. Yakub ialah bapa kepada dua belas patriark.</w:t>
      </w:r>
    </w:p>
    <w:p w14:paraId="28C47C31" w14:textId="77777777" w:rsidR="00F90BDC" w:rsidRDefault="00F90BDC"/>
    <w:p w14:paraId="14DD1DA6" w14:textId="77777777" w:rsidR="00F90BDC" w:rsidRDefault="00F90BDC">
      <w:r xmlns:w="http://schemas.openxmlformats.org/wordprocessingml/2006/main">
        <w:t xml:space="preserve">1. Kepentingan mewariskan tradisi dari generasi ke generasi.</w:t>
      </w:r>
    </w:p>
    <w:p w14:paraId="01C7257A" w14:textId="77777777" w:rsidR="00F90BDC" w:rsidRDefault="00F90BDC"/>
    <w:p w14:paraId="4FF56753" w14:textId="77777777" w:rsidR="00F90BDC" w:rsidRDefault="00F90BDC">
      <w:r xmlns:w="http://schemas.openxmlformats.org/wordprocessingml/2006/main">
        <w:t xml:space="preserve">2. Kuasa perjanjian sunat Tuhan dan bagaimana ia telah diturunkan selama berabad-abad.</w:t>
      </w:r>
    </w:p>
    <w:p w14:paraId="1489C93A" w14:textId="77777777" w:rsidR="00F90BDC" w:rsidRDefault="00F90BDC"/>
    <w:p w14:paraId="04F97A09" w14:textId="77777777" w:rsidR="00F90BDC" w:rsidRDefault="00F90BDC">
      <w:r xmlns:w="http://schemas.openxmlformats.org/wordprocessingml/2006/main">
        <w:t xml:space="preserve">1. Kejadian 17:10-14 - perjanjian sunat Tuhan dengan Abraham.</w:t>
      </w:r>
    </w:p>
    <w:p w14:paraId="71CB5514" w14:textId="77777777" w:rsidR="00F90BDC" w:rsidRDefault="00F90BDC"/>
    <w:p w14:paraId="208BC7BE" w14:textId="77777777" w:rsidR="00F90BDC" w:rsidRDefault="00F90BDC">
      <w:r xmlns:w="http://schemas.openxmlformats.org/wordprocessingml/2006/main">
        <w:t xml:space="preserve">2. Ulangan 6:4-9 - Perintah untuk menurunkan perjanjian Tuhan kepada generasi akan datang.</w:t>
      </w:r>
    </w:p>
    <w:p w14:paraId="2D7A9805" w14:textId="77777777" w:rsidR="00F90BDC" w:rsidRDefault="00F90BDC"/>
    <w:p w14:paraId="5326C30B" w14:textId="77777777" w:rsidR="00F90BDC" w:rsidRDefault="00F90BDC">
      <w:r xmlns:w="http://schemas.openxmlformats.org/wordprocessingml/2006/main">
        <w:t xml:space="preserve">Kisah Para Rasul 7:9 Dan karena iri hati nenek moyang itu, menjual Yusuf ke Mesir, tetapi Allah menyertai dia,</w:t>
      </w:r>
    </w:p>
    <w:p w14:paraId="111564ED" w14:textId="77777777" w:rsidR="00F90BDC" w:rsidRDefault="00F90BDC"/>
    <w:p w14:paraId="7CCD8919" w14:textId="77777777" w:rsidR="00F90BDC" w:rsidRDefault="00F90BDC">
      <w:r xmlns:w="http://schemas.openxmlformats.org/wordprocessingml/2006/main">
        <w:t xml:space="preserve">Para patriark, kerana iri hati, menjual Yusuf ke Mesir, tetapi Tuhan tetap bersamanya.</w:t>
      </w:r>
    </w:p>
    <w:p w14:paraId="74117C57" w14:textId="77777777" w:rsidR="00F90BDC" w:rsidRDefault="00F90BDC"/>
    <w:p w14:paraId="5DDC03F9" w14:textId="77777777" w:rsidR="00F90BDC" w:rsidRDefault="00F90BDC">
      <w:r xmlns:w="http://schemas.openxmlformats.org/wordprocessingml/2006/main">
        <w:t xml:space="preserve">1: Walaupun susah yang kita hadapi, Allah sentiasa bersama kita.</w:t>
      </w:r>
    </w:p>
    <w:p w14:paraId="5C9156B9" w14:textId="77777777" w:rsidR="00F90BDC" w:rsidRDefault="00F90BDC"/>
    <w:p w14:paraId="4EB8ED4B" w14:textId="77777777" w:rsidR="00F90BDC" w:rsidRDefault="00F90BDC">
      <w:r xmlns:w="http://schemas.openxmlformats.org/wordprocessingml/2006/main">
        <w:t xml:space="preserve">2: Iri hati boleh membawa kepada tindakan yang merosakkan, tetapi Tuhan masih boleh membawa kebaikan daripada mereka.</w:t>
      </w:r>
    </w:p>
    <w:p w14:paraId="27743A47" w14:textId="77777777" w:rsidR="00F90BDC" w:rsidRDefault="00F90BDC"/>
    <w:p w14:paraId="30EC7C14" w14:textId="77777777" w:rsidR="00F90BDC" w:rsidRDefault="00F90BDC">
      <w:r xmlns:w="http://schemas.openxmlformats.org/wordprocessingml/2006/main">
        <w:t xml:space="preserve">1: Roma 8:28- Dan kita tahu, bahwa segala sesuatu bekerja sama untuk mendatangkan kebaikan bagi mereka yang mengasihi Allah, bagi mereka yang terpanggil sesuai dengan rencana-Nya.</w:t>
      </w:r>
    </w:p>
    <w:p w14:paraId="7B60CD46" w14:textId="77777777" w:rsidR="00F90BDC" w:rsidRDefault="00F90BDC"/>
    <w:p w14:paraId="4BAFF79B" w14:textId="77777777" w:rsidR="00F90BDC" w:rsidRDefault="00F90BDC">
      <w:r xmlns:w="http://schemas.openxmlformats.org/wordprocessingml/2006/main">
        <w:t xml:space="preserve">2: Yakobus 1:2-4 - Saudara-saudaraku, anggaplah sebagai suatu kebahagiaan, apabila kamu jatuh ke dalam berbagai-bagai pencobaan; Ketahuilah, bahwa ujian imanmu membuahkan kesabaran. Tetapi biarlah kesabaran mempunyai pekerjaan yang sempurna, supaya kamu menjadi sempurna dan utuh, tidak kekurangan apa-apa.</w:t>
      </w:r>
    </w:p>
    <w:p w14:paraId="38BAD4D8" w14:textId="77777777" w:rsidR="00F90BDC" w:rsidRDefault="00F90BDC"/>
    <w:p w14:paraId="72842CA5" w14:textId="77777777" w:rsidR="00F90BDC" w:rsidRDefault="00F90BDC">
      <w:r xmlns:w="http://schemas.openxmlformats.org/wordprocessingml/2006/main">
        <w:t xml:space="preserve">Acts 7:10 dan melepaskan dia dari segala kesengsaraannya, dan memberikan dia kasih karunia dan hikmat di hadapan Firaun, raja Mesir; dan dia mengangkat dia menjadi gabenor atas Mesir dan seisi rumahnya.</w:t>
      </w:r>
    </w:p>
    <w:p w14:paraId="53B1AF66" w14:textId="77777777" w:rsidR="00F90BDC" w:rsidRDefault="00F90BDC"/>
    <w:p w14:paraId="62A2C6D3" w14:textId="77777777" w:rsidR="00F90BDC" w:rsidRDefault="00F90BDC">
      <w:r xmlns:w="http://schemas.openxmlformats.org/wordprocessingml/2006/main">
        <w:t xml:space="preserve">Tuhan menyelamatkan Yusuf dari kesusahannya dan memberinya hikmat dan kebaikan di istana Firaun, menjadikannya gabenor Mesir dan keluarganya.</w:t>
      </w:r>
    </w:p>
    <w:p w14:paraId="19B286A3" w14:textId="77777777" w:rsidR="00F90BDC" w:rsidRDefault="00F90BDC"/>
    <w:p w14:paraId="70E3E9F6" w14:textId="77777777" w:rsidR="00F90BDC" w:rsidRDefault="00F90BDC">
      <w:r xmlns:w="http://schemas.openxmlformats.org/wordprocessingml/2006/main">
        <w:t xml:space="preserve">1. Perancangan Tuhan Dalam Masa Sukar - Bagaimana Tuhan boleh menggunakan kesusahan kita untuk tujuanNya</w:t>
      </w:r>
    </w:p>
    <w:p w14:paraId="72937EE5" w14:textId="77777777" w:rsidR="00F90BDC" w:rsidRDefault="00F90BDC"/>
    <w:p w14:paraId="1F781333" w14:textId="77777777" w:rsidR="00F90BDC" w:rsidRDefault="00F90BDC">
      <w:r xmlns:w="http://schemas.openxmlformats.org/wordprocessingml/2006/main">
        <w:t xml:space="preserve">2. Kebijaksanaan Tuhan - Bagaimana Tuhan memberi kita wawasan dan perkenan pada masa yang memerlukan</w:t>
      </w:r>
    </w:p>
    <w:p w14:paraId="5C8556AE" w14:textId="77777777" w:rsidR="00F90BDC" w:rsidRDefault="00F90BDC"/>
    <w:p w14:paraId="025B322C" w14:textId="77777777" w:rsidR="00F90BDC" w:rsidRDefault="00F90BDC">
      <w:r xmlns:w="http://schemas.openxmlformats.org/wordprocessingml/2006/main">
        <w:t xml:space="preserve">1. Roma 8:28 - Dan kita tahu bahawa bagi mereka yang mengasihi Allah, segala sesuatu bekerja bersama-sama untuk kebaikan, bagi mereka yang terpanggil sesuai dengan rencana-Nya.</w:t>
      </w:r>
    </w:p>
    <w:p w14:paraId="7FA0771B" w14:textId="77777777" w:rsidR="00F90BDC" w:rsidRDefault="00F90BDC"/>
    <w:p w14:paraId="4A063EB2" w14:textId="77777777" w:rsidR="00F90BDC" w:rsidRDefault="00F90BDC">
      <w:r xmlns:w="http://schemas.openxmlformats.org/wordprocessingml/2006/main">
        <w:t xml:space="preserve">2. Yakobus 1:5 - Jika di antara kamu ada yang kekurangan hikmat, hendaklah ia meminta kepada Allah, yang memberi dengan murah hati kepada semua orang dengan tidak mencela, maka hal itu akan diberikan kepadanya.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 7:11 Maka datanglah kelaparan atas seluruh tanah Mesir dan Kanaan, dan malapetaka yang besar, dan nenek moyang kita tidak mendapat makanan.</w:t>
      </w:r>
    </w:p>
    <w:p w14:paraId="19E096A1" w14:textId="77777777" w:rsidR="00F90BDC" w:rsidRDefault="00F90BDC"/>
    <w:p w14:paraId="57FF5961" w14:textId="77777777" w:rsidR="00F90BDC" w:rsidRDefault="00F90BDC">
      <w:r xmlns:w="http://schemas.openxmlformats.org/wordprocessingml/2006/main">
        <w:t xml:space="preserve">Tanah Mesir dan Kanaan mengalami kelaparan yang besar, dan rakyatnya berada dalam kesengsaraan yang besar kerana mereka tidak dapat mencari rezeki.</w:t>
      </w:r>
    </w:p>
    <w:p w14:paraId="7A14D599" w14:textId="77777777" w:rsidR="00F90BDC" w:rsidRDefault="00F90BDC"/>
    <w:p w14:paraId="0C5335FD" w14:textId="77777777" w:rsidR="00F90BDC" w:rsidRDefault="00F90BDC">
      <w:r xmlns:w="http://schemas.openxmlformats.org/wordprocessingml/2006/main">
        <w:t xml:space="preserve">1. Rezeki Tuhan di Masa Keperluan</w:t>
      </w:r>
    </w:p>
    <w:p w14:paraId="6F4AD17F" w14:textId="77777777" w:rsidR="00F90BDC" w:rsidRDefault="00F90BDC"/>
    <w:p w14:paraId="2453E3E2" w14:textId="77777777" w:rsidR="00F90BDC" w:rsidRDefault="00F90BDC">
      <w:r xmlns:w="http://schemas.openxmlformats.org/wordprocessingml/2006/main">
        <w:t xml:space="preserve">2. Bergantung kepada Kekuatan Tuhan dalam Situasi Sukar</w:t>
      </w:r>
    </w:p>
    <w:p w14:paraId="415A1A8F" w14:textId="77777777" w:rsidR="00F90BDC" w:rsidRDefault="00F90BDC"/>
    <w:p w14:paraId="38B9C866" w14:textId="77777777" w:rsidR="00F90BDC" w:rsidRDefault="00F90BDC">
      <w:r xmlns:w="http://schemas.openxmlformats.org/wordprocessingml/2006/main">
        <w:t xml:space="preserve">1. Matius 6:25-34 - Jangan risau, tetapi percayalah pada ketentuan Tuhan</w:t>
      </w:r>
    </w:p>
    <w:p w14:paraId="4A49D2D6" w14:textId="77777777" w:rsidR="00F90BDC" w:rsidRDefault="00F90BDC"/>
    <w:p w14:paraId="0D2A3728" w14:textId="77777777" w:rsidR="00F90BDC" w:rsidRDefault="00F90BDC">
      <w:r xmlns:w="http://schemas.openxmlformats.org/wordprocessingml/2006/main">
        <w:t xml:space="preserve">2. Mazmur 16:8 - Tuhan selalu aku letakkan di hadapanku, dan Dialah penolongku pada masa kesesakan.</w:t>
      </w:r>
    </w:p>
    <w:p w14:paraId="2792C416" w14:textId="77777777" w:rsidR="00F90BDC" w:rsidRDefault="00F90BDC"/>
    <w:p w14:paraId="44794F91" w14:textId="77777777" w:rsidR="00F90BDC" w:rsidRDefault="00F90BDC">
      <w:r xmlns:w="http://schemas.openxmlformats.org/wordprocessingml/2006/main">
        <w:t xml:space="preserve">Acts 7:12 Tetapi ketika Yakub mendengar, bahwa ada gandum di Mesir, dia menyuruh nenek moyang kita dahulu.</w:t>
      </w:r>
    </w:p>
    <w:p w14:paraId="7CEE43C4" w14:textId="77777777" w:rsidR="00F90BDC" w:rsidRDefault="00F90BDC"/>
    <w:p w14:paraId="5BAAAB17" w14:textId="77777777" w:rsidR="00F90BDC" w:rsidRDefault="00F90BDC">
      <w:r xmlns:w="http://schemas.openxmlformats.org/wordprocessingml/2006/main">
        <w:t xml:space="preserve">Yakub menghantar nenek moyang Israel ke Mesir untuk mencari makanan apabila dia mendengar ada gandum di sana.</w:t>
      </w:r>
    </w:p>
    <w:p w14:paraId="3D7278FB" w14:textId="77777777" w:rsidR="00F90BDC" w:rsidRDefault="00F90BDC"/>
    <w:p w14:paraId="6B98170A" w14:textId="77777777" w:rsidR="00F90BDC" w:rsidRDefault="00F90BDC">
      <w:r xmlns:w="http://schemas.openxmlformats.org/wordprocessingml/2006/main">
        <w:t xml:space="preserve">1. Allah akan memberi rezeki kepada kita walaupun dalam keadaan susah.</w:t>
      </w:r>
    </w:p>
    <w:p w14:paraId="44B8BD04" w14:textId="77777777" w:rsidR="00F90BDC" w:rsidRDefault="00F90BDC"/>
    <w:p w14:paraId="7E3808F5" w14:textId="77777777" w:rsidR="00F90BDC" w:rsidRDefault="00F90BDC">
      <w:r xmlns:w="http://schemas.openxmlformats.org/wordprocessingml/2006/main">
        <w:t xml:space="preserve">2. Jangan takut untuk mengambil risiko kerana Allah.</w:t>
      </w:r>
    </w:p>
    <w:p w14:paraId="46BC9C49" w14:textId="77777777" w:rsidR="00F90BDC" w:rsidRDefault="00F90BDC"/>
    <w:p w14:paraId="4CC46AF8" w14:textId="77777777" w:rsidR="00F90BDC" w:rsidRDefault="00F90BDC">
      <w:r xmlns:w="http://schemas.openxmlformats.org/wordprocessingml/2006/main">
        <w:t xml:space="preserve">1. Matius 6:25-34 - Jangan kuatir akan hari esok, kerana hari esok mempunyai kebimbangan tentang dirinya sendiri.</w:t>
      </w:r>
    </w:p>
    <w:p w14:paraId="26488CC1" w14:textId="77777777" w:rsidR="00F90BDC" w:rsidRDefault="00F90BDC"/>
    <w:p w14:paraId="484C87BA" w14:textId="77777777" w:rsidR="00F90BDC" w:rsidRDefault="00F90BDC">
      <w:r xmlns:w="http://schemas.openxmlformats.org/wordprocessingml/2006/main">
        <w:t xml:space="preserve">2. Ibrani 11:8 - Oleh iman Abraham taat apabila dia dipanggil untuk pergi ke tempat yang akan diterimanya sebagai warisan.</w:t>
      </w:r>
    </w:p>
    <w:p w14:paraId="3AFFCC94" w14:textId="77777777" w:rsidR="00F90BDC" w:rsidRDefault="00F90BDC"/>
    <w:p w14:paraId="025813B9" w14:textId="77777777" w:rsidR="00F90BDC" w:rsidRDefault="00F90BDC">
      <w:r xmlns:w="http://schemas.openxmlformats.org/wordprocessingml/2006/main">
        <w:t xml:space="preserve">Acts 7:13 Dan pada kali kedua Yusuf diberitahukan kepada saudara-saudaranya; dan sanak saudara Yusuf diketahui oleh Firaun.</w:t>
      </w:r>
    </w:p>
    <w:p w14:paraId="07F95E67" w14:textId="77777777" w:rsidR="00F90BDC" w:rsidRDefault="00F90BDC"/>
    <w:p w14:paraId="04A73FC2" w14:textId="77777777" w:rsidR="00F90BDC" w:rsidRDefault="00F90BDC">
      <w:r xmlns:w="http://schemas.openxmlformats.org/wordprocessingml/2006/main">
        <w:t xml:space="preserve">Keluarga Yusuf telah didedahkan kepada Firaun semasa pertemuan kedua.</w:t>
      </w:r>
    </w:p>
    <w:p w14:paraId="1F45B1A3" w14:textId="77777777" w:rsidR="00F90BDC" w:rsidRDefault="00F90BDC"/>
    <w:p w14:paraId="4FBC7F54" w14:textId="77777777" w:rsidR="00F90BDC" w:rsidRDefault="00F90BDC">
      <w:r xmlns:w="http://schemas.openxmlformats.org/wordprocessingml/2006/main">
        <w:t xml:space="preserve">1. Allah boleh memberi peluang untuk kita bersatu semula dengan keluarga.</w:t>
      </w:r>
    </w:p>
    <w:p w14:paraId="0D6D868C" w14:textId="77777777" w:rsidR="00F90BDC" w:rsidRDefault="00F90BDC"/>
    <w:p w14:paraId="3DCF51D8" w14:textId="77777777" w:rsidR="00F90BDC" w:rsidRDefault="00F90BDC">
      <w:r xmlns:w="http://schemas.openxmlformats.org/wordprocessingml/2006/main">
        <w:t xml:space="preserve">2. Tuhan boleh menggunakan pengalaman lepas kita untuk membentuk masa depan kita.</w:t>
      </w:r>
    </w:p>
    <w:p w14:paraId="5583B305" w14:textId="77777777" w:rsidR="00F90BDC" w:rsidRDefault="00F90BDC"/>
    <w:p w14:paraId="3877A1B5" w14:textId="77777777" w:rsidR="00F90BDC" w:rsidRDefault="00F90BDC">
      <w:r xmlns:w="http://schemas.openxmlformats.org/wordprocessingml/2006/main">
        <w:t xml:space="preserve">1. Matius 10:29-31 (Bukankah dua ekor burung pipit dijual seharga satu sen? Dan seekor daripadanya tidak akan jatuh ke tanah tanpa Bapamu. Tetapi rambut kepalamu semuanya terhitung. Sebab itu jangan takut, kamu adalah lebih bernilai daripada banyak burung pipit.)</w:t>
      </w:r>
    </w:p>
    <w:p w14:paraId="60835CE4" w14:textId="77777777" w:rsidR="00F90BDC" w:rsidRDefault="00F90BDC"/>
    <w:p w14:paraId="2A8F8340" w14:textId="77777777" w:rsidR="00F90BDC" w:rsidRDefault="00F90BDC">
      <w:r xmlns:w="http://schemas.openxmlformats.org/wordprocessingml/2006/main">
        <w:t xml:space="preserve">2. Roma 8:28 (Dan kita tahu, bahwa segala sesuatu bekerja sama untuk mendatangkan kebaikan bagi mereka yang mengasihi Allah, bagi mereka yang terpanggil sesuai dengan rencana-Nya.)</w:t>
      </w:r>
    </w:p>
    <w:p w14:paraId="5EAB01B8" w14:textId="77777777" w:rsidR="00F90BDC" w:rsidRDefault="00F90BDC"/>
    <w:p w14:paraId="616DD705" w14:textId="77777777" w:rsidR="00F90BDC" w:rsidRDefault="00F90BDC">
      <w:r xmlns:w="http://schemas.openxmlformats.org/wordprocessingml/2006/main">
        <w:t xml:space="preserve">Acts 7:14 Kemudian Yusuf menyuruh memanggil ayahnya Yakub dan semua sanak saudaranya, tujuh puluh lima orang.</w:t>
      </w:r>
    </w:p>
    <w:p w14:paraId="4DDEB93A" w14:textId="77777777" w:rsidR="00F90BDC" w:rsidRDefault="00F90BDC"/>
    <w:p w14:paraId="7474BAD0" w14:textId="77777777" w:rsidR="00F90BDC" w:rsidRDefault="00F90BDC">
      <w:r xmlns:w="http://schemas.openxmlformats.org/wordprocessingml/2006/main">
        <w:t xml:space="preserve">Yusuf memanggil bapanya Yakub dan keluarga besarnya yang terdiri daripada tujuh puluh lima orang untuk datang ke Mesir.</w:t>
      </w:r>
    </w:p>
    <w:p w14:paraId="3D2FA81C" w14:textId="77777777" w:rsidR="00F90BDC" w:rsidRDefault="00F90BDC"/>
    <w:p w14:paraId="68511F66" w14:textId="77777777" w:rsidR="00F90BDC" w:rsidRDefault="00F90BDC">
      <w:r xmlns:w="http://schemas.openxmlformats.org/wordprocessingml/2006/main">
        <w:t xml:space="preserve">1. Kuasa keluarga: kepentingan berkumpul dan menyokong satu sama lain semasa masa sukar.</w:t>
      </w:r>
    </w:p>
    <w:p w14:paraId="0B2E751C" w14:textId="77777777" w:rsidR="00F90BDC" w:rsidRDefault="00F90BDC"/>
    <w:p w14:paraId="104F599D" w14:textId="77777777" w:rsidR="00F90BDC" w:rsidRDefault="00F90BDC">
      <w:r xmlns:w="http://schemas.openxmlformats.org/wordprocessingml/2006/main">
        <w:t xml:space="preserve">2. Mempercayai rancangan Tuhan untuk hidup kita: belajar menerima dan menerima perkara yang tidak dijangka.</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43:2 “Apabila kamu menyeberangi air, Aku akan menyertai kamu; dan apabila kamu melalui sungai-sungai, mereka tidak akan menyapu kamu. Apabila anda berjalan melalui api, anda tidak akan terbakar; api tidak akan membakar kamu.”</w:t>
      </w:r>
    </w:p>
    <w:p w14:paraId="54DF698F" w14:textId="77777777" w:rsidR="00F90BDC" w:rsidRDefault="00F90BDC"/>
    <w:p w14:paraId="19E18405" w14:textId="77777777" w:rsidR="00F90BDC" w:rsidRDefault="00F90BDC">
      <w:r xmlns:w="http://schemas.openxmlformats.org/wordprocessingml/2006/main">
        <w:t xml:space="preserve">2. Mazmur 34:8 “Rasakanlah dan lihatlah bahawa Tuhan itu baik; berbahagialah orang yang berlindung kepadanya.”</w:t>
      </w:r>
    </w:p>
    <w:p w14:paraId="7B926AF6" w14:textId="77777777" w:rsidR="00F90BDC" w:rsidRDefault="00F90BDC"/>
    <w:p w14:paraId="3B1E5395" w14:textId="77777777" w:rsidR="00F90BDC" w:rsidRDefault="00F90BDC">
      <w:r xmlns:w="http://schemas.openxmlformats.org/wordprocessingml/2006/main">
        <w:t xml:space="preserve">Acts 7:15 Maka pergilah Yakub ke Mesir dan mati, dia dan nenek moyang kita,</w:t>
      </w:r>
    </w:p>
    <w:p w14:paraId="15794A7B" w14:textId="77777777" w:rsidR="00F90BDC" w:rsidRDefault="00F90BDC"/>
    <w:p w14:paraId="692B11DE" w14:textId="77777777" w:rsidR="00F90BDC" w:rsidRDefault="00F90BDC">
      <w:r xmlns:w="http://schemas.openxmlformats.org/wordprocessingml/2006/main">
        <w:t xml:space="preserve">Perjalanan Yakub ke Mesir dan kematian digambarkan dalam Kisah 7:15.</w:t>
      </w:r>
    </w:p>
    <w:p w14:paraId="345972E7" w14:textId="77777777" w:rsidR="00F90BDC" w:rsidRDefault="00F90BDC"/>
    <w:p w14:paraId="6699C80E" w14:textId="77777777" w:rsidR="00F90BDC" w:rsidRDefault="00F90BDC">
      <w:r xmlns:w="http://schemas.openxmlformats.org/wordprocessingml/2006/main">
        <w:t xml:space="preserve">1. Kesetiaan Tuhan kepada umat-Nya, walaupun di tengah-tengah keadaan yang sukar.</w:t>
      </w:r>
    </w:p>
    <w:p w14:paraId="349CAD82" w14:textId="77777777" w:rsidR="00F90BDC" w:rsidRDefault="00F90BDC"/>
    <w:p w14:paraId="79B927B2" w14:textId="77777777" w:rsidR="00F90BDC" w:rsidRDefault="00F90BDC">
      <w:r xmlns:w="http://schemas.openxmlformats.org/wordprocessingml/2006/main">
        <w:t xml:space="preserve">2. Kuasa janji Tuhan untuk membimbing dan mengekalkan kita.</w:t>
      </w:r>
    </w:p>
    <w:p w14:paraId="4F34BED7" w14:textId="77777777" w:rsidR="00F90BDC" w:rsidRDefault="00F90BDC"/>
    <w:p w14:paraId="358A1C97" w14:textId="77777777" w:rsidR="00F90BDC" w:rsidRDefault="00F90BDC">
      <w:r xmlns:w="http://schemas.openxmlformats.org/wordprocessingml/2006/main">
        <w:t xml:space="preserve">1. Mazmur 105:17-19 - Ia menyuruh seorang mendahului mereka, yaitu Yusuf, yang telah dijual sebagai hamba: Kakinya disakiti dengan belenggu; dia dibaringkan di dalam besi: Hingga tiba waktunya firman-Nya: Tuhan mengujinya.</w:t>
      </w:r>
    </w:p>
    <w:p w14:paraId="0E77A892" w14:textId="77777777" w:rsidR="00F90BDC" w:rsidRDefault="00F90BDC"/>
    <w:p w14:paraId="1F8AA91B" w14:textId="77777777" w:rsidR="00F90BDC" w:rsidRDefault="00F90BDC">
      <w:r xmlns:w="http://schemas.openxmlformats.org/wordprocessingml/2006/main">
        <w:t xml:space="preserve">2. Kejadian 50:24-25 - Kata Yusuf kepada saudara-saudaranya, "Aku sudah mati, dan Allah pasti akan melawat kamu dan membawa kamu keluar dari negeri ini ke negeri yang dijanjikan-Nya dengan bersumpah kepada Abraham, Ishak dan Yakub. Dan Yusuf bersumpah kepada bani Israel, katanya: Allah pasti akan melawat kamu, dan kamu akan membawa tulang-tulangku dari sini.</w:t>
      </w:r>
    </w:p>
    <w:p w14:paraId="25862FE6" w14:textId="77777777" w:rsidR="00F90BDC" w:rsidRDefault="00F90BDC"/>
    <w:p w14:paraId="27E86226" w14:textId="77777777" w:rsidR="00F90BDC" w:rsidRDefault="00F90BDC">
      <w:r xmlns:w="http://schemas.openxmlformats.org/wordprocessingml/2006/main">
        <w:t xml:space="preserve">Acts 7:16 Mereka dibawa ke Sikhem dan dikuburkan di dalam kubur yang dibeli Abraham dengan sejumlah uang dari anak-anak Emor, bapa Sikhem.</w:t>
      </w:r>
    </w:p>
    <w:p w14:paraId="190A0C3F" w14:textId="77777777" w:rsidR="00F90BDC" w:rsidRDefault="00F90BDC"/>
    <w:p w14:paraId="31848875" w14:textId="77777777" w:rsidR="00F90BDC" w:rsidRDefault="00F90BDC">
      <w:r xmlns:w="http://schemas.openxmlformats.org/wordprocessingml/2006/main">
        <w:t xml:space="preserve">Anak-anak Emmor menjual sebuah kubur kepada Abraham, yang terletak di Sikhem.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"Janji Tuhan kepada Abraham" - Menerokai perjanjian yang dibuat Tuhan dengan Abraham dan peranan kubur dalam memenuhi janji itu.</w:t>
      </w:r>
    </w:p>
    <w:p w14:paraId="5EE53B50" w14:textId="77777777" w:rsidR="00F90BDC" w:rsidRDefault="00F90BDC"/>
    <w:p w14:paraId="1B21617A" w14:textId="77777777" w:rsidR="00F90BDC" w:rsidRDefault="00F90BDC">
      <w:r xmlns:w="http://schemas.openxmlformats.org/wordprocessingml/2006/main">
        <w:t xml:space="preserve">2. "Kepentingan Kubur" - Mengkaji kepentingan kubur dalam naratif Alkitab dan dalam dunia hari ini.</w:t>
      </w:r>
    </w:p>
    <w:p w14:paraId="6AA550FF" w14:textId="77777777" w:rsidR="00F90BDC" w:rsidRDefault="00F90BDC"/>
    <w:p w14:paraId="63213202" w14:textId="77777777" w:rsidR="00F90BDC" w:rsidRDefault="00F90BDC">
      <w:r xmlns:w="http://schemas.openxmlformats.org/wordprocessingml/2006/main">
        <w:t xml:space="preserve">1. Kejadian 15:17-21 - Perjanjian yang dibuat Tuhan dengan Abraham.</w:t>
      </w:r>
    </w:p>
    <w:p w14:paraId="0B885BBC" w14:textId="77777777" w:rsidR="00F90BDC" w:rsidRDefault="00F90BDC"/>
    <w:p w14:paraId="0933E915" w14:textId="77777777" w:rsidR="00F90BDC" w:rsidRDefault="00F90BDC">
      <w:r xmlns:w="http://schemas.openxmlformats.org/wordprocessingml/2006/main">
        <w:t xml:space="preserve">2. Yohanes 11:17-44 - Yesus membangkitkan Lazarus dari kematian, menunjukkan kuasa kebangkitan kubur.</w:t>
      </w:r>
    </w:p>
    <w:p w14:paraId="27817D6F" w14:textId="77777777" w:rsidR="00F90BDC" w:rsidRDefault="00F90BDC"/>
    <w:p w14:paraId="2DB5C4A5" w14:textId="77777777" w:rsidR="00F90BDC" w:rsidRDefault="00F90BDC">
      <w:r xmlns:w="http://schemas.openxmlformats.org/wordprocessingml/2006/main">
        <w:t xml:space="preserve">Kisah Para Rasul 7:17 Tetapi ketika sudah dekat waktu janji yang telah dijanjikan Allah kepada Abraham, maka bangsa itu bertambah banyak dan bertambah banyak di Mesir,</w:t>
      </w:r>
    </w:p>
    <w:p w14:paraId="3145C60F" w14:textId="77777777" w:rsidR="00F90BDC" w:rsidRDefault="00F90BDC"/>
    <w:p w14:paraId="5CCBF84D" w14:textId="77777777" w:rsidR="00F90BDC" w:rsidRDefault="00F90BDC">
      <w:r xmlns:w="http://schemas.openxmlformats.org/wordprocessingml/2006/main">
        <w:t xml:space="preserve">Orang Israel bertambah banyak di Mesir ketika waktu yang dijanjikan Tuhan kepada Abraham semakin dekat.</w:t>
      </w:r>
    </w:p>
    <w:p w14:paraId="18018D6C" w14:textId="77777777" w:rsidR="00F90BDC" w:rsidRDefault="00F90BDC"/>
    <w:p w14:paraId="0E9B2DD9" w14:textId="77777777" w:rsidR="00F90BDC" w:rsidRDefault="00F90BDC">
      <w:r xmlns:w="http://schemas.openxmlformats.org/wordprocessingml/2006/main">
        <w:t xml:space="preserve">1. Janji Tuhan boleh dipercayai dan akan berlaku.</w:t>
      </w:r>
    </w:p>
    <w:p w14:paraId="723A877D" w14:textId="77777777" w:rsidR="00F90BDC" w:rsidRDefault="00F90BDC"/>
    <w:p w14:paraId="4A6CC650" w14:textId="77777777" w:rsidR="00F90BDC" w:rsidRDefault="00F90BDC">
      <w:r xmlns:w="http://schemas.openxmlformats.org/wordprocessingml/2006/main">
        <w:t xml:space="preserve">2. Tuhan akan sentiasa setia kepada umat-Nya.</w:t>
      </w:r>
    </w:p>
    <w:p w14:paraId="4A00C74D" w14:textId="77777777" w:rsidR="00F90BDC" w:rsidRDefault="00F90BDC"/>
    <w:p w14:paraId="1AEA9F74" w14:textId="77777777" w:rsidR="00F90BDC" w:rsidRDefault="00F90BDC">
      <w:r xmlns:w="http://schemas.openxmlformats.org/wordprocessingml/2006/main">
        <w:t xml:space="preserve">1. Roma 4:20-21 - Ia tidak goyah karena ketidakpercayaan tentang janji Tuhan, tetapi dikuatkan dalam imannya dan memuliakan Tuhan, dengan yakin sepenuhnya bahwa Tuhan berkuasa untuk melakukan apa yang dijanjikan-Nya.</w:t>
      </w:r>
    </w:p>
    <w:p w14:paraId="35F3EDBF" w14:textId="77777777" w:rsidR="00F90BDC" w:rsidRDefault="00F90BDC"/>
    <w:p w14:paraId="69F49299" w14:textId="77777777" w:rsidR="00F90BDC" w:rsidRDefault="00F90BDC">
      <w:r xmlns:w="http://schemas.openxmlformats.org/wordprocessingml/2006/main">
        <w:t xml:space="preserve">2. Ibrani 10:23 - Marilah kita berpegang teguh pada pengharapan yang kita akui, kerana Dia yang berjanji adalah setia.</w:t>
      </w:r>
    </w:p>
    <w:p w14:paraId="66A8EC18" w14:textId="77777777" w:rsidR="00F90BDC" w:rsidRDefault="00F90BDC"/>
    <w:p w14:paraId="79763FDD" w14:textId="77777777" w:rsidR="00F90BDC" w:rsidRDefault="00F90BDC">
      <w:r xmlns:w="http://schemas.openxmlformats.org/wordprocessingml/2006/main">
        <w:t xml:space="preserve">Kisah Para Rasul 7:18 Hingga bangkit seorang raja lain, yang tidak mengenal Yusuf.</w:t>
      </w:r>
    </w:p>
    <w:p w14:paraId="487CF7BF" w14:textId="77777777" w:rsidR="00F90BDC" w:rsidRDefault="00F90BDC"/>
    <w:p w14:paraId="7D393AF7" w14:textId="77777777" w:rsidR="00F90BDC" w:rsidRDefault="00F90BDC">
      <w:r xmlns:w="http://schemas.openxmlformats.org/wordprocessingml/2006/main">
        <w:t xml:space="preserve">Firaun Mesir tidak mengenali Yusuf dan pencapaiannya.</w:t>
      </w:r>
    </w:p>
    <w:p w14:paraId="17981B1B" w14:textId="77777777" w:rsidR="00F90BDC" w:rsidRDefault="00F90BDC"/>
    <w:p w14:paraId="41549A93" w14:textId="77777777" w:rsidR="00F90BDC" w:rsidRDefault="00F90BDC">
      <w:r xmlns:w="http://schemas.openxmlformats.org/wordprocessingml/2006/main">
        <w:t xml:space="preserve">1: Rancangan Tuhan pada akhirnya berfungsi dalam setiap keadaan, walaupun ia tidak diketahui oleh semua orang.</w:t>
      </w:r>
    </w:p>
    <w:p w14:paraId="65BAC2FB" w14:textId="77777777" w:rsidR="00F90BDC" w:rsidRDefault="00F90BDC"/>
    <w:p w14:paraId="48D6FF42" w14:textId="77777777" w:rsidR="00F90BDC" w:rsidRDefault="00F90BDC">
      <w:r xmlns:w="http://schemas.openxmlformats.org/wordprocessingml/2006/main">
        <w:t xml:space="preserve">2: Walaupun dalam keadaan yang sukar, kita boleh percaya bahawa Tuhan mempunyai rancangan.</w:t>
      </w:r>
    </w:p>
    <w:p w14:paraId="7B0B6C47" w14:textId="77777777" w:rsidR="00F90BDC" w:rsidRDefault="00F90BDC"/>
    <w:p w14:paraId="0045CFD1" w14:textId="77777777" w:rsidR="00F90BDC" w:rsidRDefault="00F90BDC">
      <w:r xmlns:w="http://schemas.openxmlformats.org/wordprocessingml/2006/main">
        <w:t xml:space="preserve">1: Roma 8:28 - Dan kita tahu, bahwa segala sesuatu bekerja untuk mendatangkan kebaikan bagi mereka yang mengasihi Allah, bagi mereka yang terpanggil sesuai dengan rencana-Nya.</w:t>
      </w:r>
    </w:p>
    <w:p w14:paraId="11422752" w14:textId="77777777" w:rsidR="00F90BDC" w:rsidRDefault="00F90BDC"/>
    <w:p w14:paraId="31EB3694" w14:textId="77777777" w:rsidR="00F90BDC" w:rsidRDefault="00F90BDC">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rancangan-Ku daripada rancanganmu.</w:t>
      </w:r>
    </w:p>
    <w:p w14:paraId="2799A00B" w14:textId="77777777" w:rsidR="00F90BDC" w:rsidRDefault="00F90BDC"/>
    <w:p w14:paraId="4B9D8E9A" w14:textId="77777777" w:rsidR="00F90BDC" w:rsidRDefault="00F90BDC">
      <w:r xmlns:w="http://schemas.openxmlformats.org/wordprocessingml/2006/main">
        <w:t xml:space="preserve">Acts 7:19 Ia memperdayakan saudara-saudara kita, dan menganiaya nenek moyang kita, sehingga mereka mengusir anak-anak mereka, supaya mereka tidak hidup.</w:t>
      </w:r>
    </w:p>
    <w:p w14:paraId="76748428" w14:textId="77777777" w:rsidR="00F90BDC" w:rsidRDefault="00F90BDC"/>
    <w:p w14:paraId="6EFEE70B" w14:textId="77777777" w:rsidR="00F90BDC" w:rsidRDefault="00F90BDC">
      <w:r xmlns:w="http://schemas.openxmlformats.org/wordprocessingml/2006/main">
        <w:t xml:space="preserve">Firaun berlaku curang terhadap orang Israel, menganiaya nenek moyang mereka dan memaksa mereka meninggalkan anak-anak mereka supaya mereka tidak hidup.</w:t>
      </w:r>
    </w:p>
    <w:p w14:paraId="43F27C38" w14:textId="77777777" w:rsidR="00F90BDC" w:rsidRDefault="00F90BDC"/>
    <w:p w14:paraId="4894477C" w14:textId="77777777" w:rsidR="00F90BDC" w:rsidRDefault="00F90BDC">
      <w:r xmlns:w="http://schemas.openxmlformats.org/wordprocessingml/2006/main">
        <w:t xml:space="preserve">1. Akibat Penipuan: Belajar daripada Penganiayaan Firaun terhadap Bani Israel</w:t>
      </w:r>
    </w:p>
    <w:p w14:paraId="7B874366" w14:textId="77777777" w:rsidR="00F90BDC" w:rsidRDefault="00F90BDC"/>
    <w:p w14:paraId="0F319AB7" w14:textId="77777777" w:rsidR="00F90BDC" w:rsidRDefault="00F90BDC">
      <w:r xmlns:w="http://schemas.openxmlformats.org/wordprocessingml/2006/main">
        <w:t xml:space="preserve">2. Memeluk Janji Penebusan Tuhan Menghadapi Perlakuan Tidak Adil</w:t>
      </w:r>
    </w:p>
    <w:p w14:paraId="7D091F4A" w14:textId="77777777" w:rsidR="00F90BDC" w:rsidRDefault="00F90BDC"/>
    <w:p w14:paraId="62025EA7" w14:textId="77777777" w:rsidR="00F90BDC" w:rsidRDefault="00F90BDC">
      <w:r xmlns:w="http://schemas.openxmlformats.org/wordprocessingml/2006/main">
        <w:t xml:space="preserve">1. Matius 10:28-29 - “Jangan takut kepada mereka yang membunuh tubuh tetapi tidak dapat membunuh jiwa. Sebaliknya, takutlah kepada Dia yang dapat membinasakan jiwa dan raga di dalam neraka. Bukankah dua ekor burung pipit dijual dengan harga satu sen? Tetapi tidak seorang pun dari mereka akan jatuh ke tanah di luar pengawasan Bapamu.”</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Ulangan 30:19-20 - “Hari ini Aku telah memberikan kepadamu pilihan antara hidup dan mati, antara berkat dan kutuk. Sekarang saya memanggil langit dan bumi untuk menyaksikan pilihan yang anda buat. Oh, sekiranya kamu memilih kehidupan, supaya kamu dan keturunanmu dapat hidup! Anda boleh membuat pilihan ini dengan mengasihi Tuhan, Tuhan anda, mentaati-Nya, dan menyerahkan diri anda dengan teguh kepada-Nya.”</w:t>
      </w:r>
    </w:p>
    <w:p w14:paraId="27EB4A66" w14:textId="77777777" w:rsidR="00F90BDC" w:rsidRDefault="00F90BDC"/>
    <w:p w14:paraId="0892063F" w14:textId="77777777" w:rsidR="00F90BDC" w:rsidRDefault="00F90BDC">
      <w:r xmlns:w="http://schemas.openxmlformats.org/wordprocessingml/2006/main">
        <w:t xml:space="preserve">Acts 7:20 Pada waktu itu Musa dilahirkan, dan sangat cantik, dan dipelihara di rumah bapanya tiga bulan.</w:t>
      </w:r>
    </w:p>
    <w:p w14:paraId="65065489" w14:textId="77777777" w:rsidR="00F90BDC" w:rsidRDefault="00F90BDC"/>
    <w:p w14:paraId="3EE5E7B5" w14:textId="77777777" w:rsidR="00F90BDC" w:rsidRDefault="00F90BDC">
      <w:r xmlns:w="http://schemas.openxmlformats.org/wordprocessingml/2006/main">
        <w:t xml:space="preserve">Musa dilahirkan pada masa penganiayaan yang hebat terhadap orang Israel dan dia sangat cantik, dibesarkan di rumah bapanya selama tiga bulan.</w:t>
      </w:r>
    </w:p>
    <w:p w14:paraId="14F6DFBA" w14:textId="77777777" w:rsidR="00F90BDC" w:rsidRDefault="00F90BDC"/>
    <w:p w14:paraId="5DF1954C" w14:textId="77777777" w:rsidR="00F90BDC" w:rsidRDefault="00F90BDC">
      <w:r xmlns:w="http://schemas.openxmlformats.org/wordprocessingml/2006/main">
        <w:t xml:space="preserve">1. Hidup dalam Penganiayaan: Bagaimana Tuhan Menggunakan Kesukaran untuk Kebaikan</w:t>
      </w:r>
    </w:p>
    <w:p w14:paraId="17F95D54" w14:textId="77777777" w:rsidR="00F90BDC" w:rsidRDefault="00F90BDC"/>
    <w:p w14:paraId="547E1563" w14:textId="77777777" w:rsidR="00F90BDC" w:rsidRDefault="00F90BDC">
      <w:r xmlns:w="http://schemas.openxmlformats.org/wordprocessingml/2006/main">
        <w:t xml:space="preserve">2. Keindahan Musa: Refleksi tentang Kesempurnaan Tuhan</w:t>
      </w:r>
    </w:p>
    <w:p w14:paraId="040767D0" w14:textId="77777777" w:rsidR="00F90BDC" w:rsidRDefault="00F90BDC"/>
    <w:p w14:paraId="2B2638CE" w14:textId="77777777" w:rsidR="00F90BDC" w:rsidRDefault="00F90BDC">
      <w:r xmlns:w="http://schemas.openxmlformats.org/wordprocessingml/2006/main">
        <w:t xml:space="preserve">1. Roma 8:28 - Dan kita tahu bahawa dalam segala hal Allah bekerja untuk kebaikan mereka yang mengasihi Dia, yang telah dipanggil sesuai dengan rencana-Nya.</w:t>
      </w:r>
    </w:p>
    <w:p w14:paraId="745E110C" w14:textId="77777777" w:rsidR="00F90BDC" w:rsidRDefault="00F90BDC"/>
    <w:p w14:paraId="57C0EDDF" w14:textId="77777777" w:rsidR="00F90BDC" w:rsidRDefault="00F90BDC">
      <w:r xmlns:w="http://schemas.openxmlformats.org/wordprocessingml/2006/main">
        <w:t xml:space="preserve">2. Mazmur 139:14 - Aku memuji Engkau kerana aku diciptakan dengan dahsyat dan ajaib; karya-karya anda hebat, saya tahu sepenuhnya.</w:t>
      </w:r>
    </w:p>
    <w:p w14:paraId="1F726F3D" w14:textId="77777777" w:rsidR="00F90BDC" w:rsidRDefault="00F90BDC"/>
    <w:p w14:paraId="042227DE" w14:textId="77777777" w:rsidR="00F90BDC" w:rsidRDefault="00F90BDC">
      <w:r xmlns:w="http://schemas.openxmlformats.org/wordprocessingml/2006/main">
        <w:t xml:space="preserve">Acts 7:21 Ketika dia diusir, anak perempuan Firaun mengangkat dia dan memelihara dia untuk anaknya sendiri.</w:t>
      </w:r>
    </w:p>
    <w:p w14:paraId="2D6025AC" w14:textId="77777777" w:rsidR="00F90BDC" w:rsidRDefault="00F90BDC"/>
    <w:p w14:paraId="5C920FE6" w14:textId="77777777" w:rsidR="00F90BDC" w:rsidRDefault="00F90BDC">
      <w:r xmlns:w="http://schemas.openxmlformats.org/wordprocessingml/2006/main">
        <w:t xml:space="preserve">Anak perempuan Firaun menemui Musa di Sungai Nil dan membesarkannya sebagai anaknya sendiri.</w:t>
      </w:r>
    </w:p>
    <w:p w14:paraId="6A78D147" w14:textId="77777777" w:rsidR="00F90BDC" w:rsidRDefault="00F90BDC"/>
    <w:p w14:paraId="3801921F" w14:textId="77777777" w:rsidR="00F90BDC" w:rsidRDefault="00F90BDC">
      <w:r xmlns:w="http://schemas.openxmlformats.org/wordprocessingml/2006/main">
        <w:t xml:space="preserve">1. Tuhan berkuasa dalam keadaan yang paling sukar sekalipun.</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mesti mempercayai Tuhan dan rancangan-Nya untuk hidup kita.</w:t>
      </w:r>
    </w:p>
    <w:p w14:paraId="4F21FB9F" w14:textId="77777777" w:rsidR="00F90BDC" w:rsidRDefault="00F90BDC"/>
    <w:p w14:paraId="65BEE66A" w14:textId="77777777" w:rsidR="00F90BDC" w:rsidRDefault="00F90BDC">
      <w:r xmlns:w="http://schemas.openxmlformats.org/wordprocessingml/2006/main">
        <w:t xml:space="preserve">1. Roma 8:28 - "Dan kita tahu, bahwa dalam segala hal Allah bekerja untuk mendatangkan kebaikan bagi mereka yang mengasihi Dia, yaitu mereka yang terpanggil sesuai dengan rencana-Nya."</w:t>
      </w:r>
    </w:p>
    <w:p w14:paraId="679A60AC" w14:textId="77777777" w:rsidR="00F90BDC" w:rsidRDefault="00F90BDC"/>
    <w:p w14:paraId="287BA377" w14:textId="77777777" w:rsidR="00F90BDC" w:rsidRDefault="00F90BDC">
      <w:r xmlns:w="http://schemas.openxmlformats.org/wordprocessingml/2006/main">
        <w:t xml:space="preserve">2. Yeremia 29:11 - "'Sebab Aku ini mengetahui rancangan-rancangan apa yang ada pada-Ku mengenai kamu,' demikianlah firman Tuhan, 'rancangan-rancangan untuk membuat kamu beruntung dan bukan untuk mencelakakan kamu, rancangan untuk memberikan kepadamu harapan dan masa depan.'"</w:t>
      </w:r>
    </w:p>
    <w:p w14:paraId="2A3AE52C" w14:textId="77777777" w:rsidR="00F90BDC" w:rsidRDefault="00F90BDC"/>
    <w:p w14:paraId="307693C4" w14:textId="77777777" w:rsidR="00F90BDC" w:rsidRDefault="00F90BDC">
      <w:r xmlns:w="http://schemas.openxmlformats.org/wordprocessingml/2006/main">
        <w:t xml:space="preserve">Kisah Para Rasul 7:22 Dan Musa telah diajar dalam segala hikmat orang Mesir, dan ia berkuasa dalam perkataan dan dalam perbuatan.</w:t>
      </w:r>
    </w:p>
    <w:p w14:paraId="500F8451" w14:textId="77777777" w:rsidR="00F90BDC" w:rsidRDefault="00F90BDC"/>
    <w:p w14:paraId="7E540784" w14:textId="77777777" w:rsidR="00F90BDC" w:rsidRDefault="00F90BDC">
      <w:r xmlns:w="http://schemas.openxmlformats.org/wordprocessingml/2006/main">
        <w:t xml:space="preserve">Musa dididik dalam semua aspek kebijaksanaan Mesir dan merupakan seorang pemidato dan pelaku yang kuat.</w:t>
      </w:r>
    </w:p>
    <w:p w14:paraId="78B148F6" w14:textId="77777777" w:rsidR="00F90BDC" w:rsidRDefault="00F90BDC"/>
    <w:p w14:paraId="444908DE" w14:textId="77777777" w:rsidR="00F90BDC" w:rsidRDefault="00F90BDC">
      <w:r xmlns:w="http://schemas.openxmlformats.org/wordprocessingml/2006/main">
        <w:t xml:space="preserve">1. Kuasa Pendidikan: Bagaimana Penguasaan Kebijaksanaan Mesir oleh Musa Mengubah Kehidupannya</w:t>
      </w:r>
    </w:p>
    <w:p w14:paraId="40E5FE19" w14:textId="77777777" w:rsidR="00F90BDC" w:rsidRDefault="00F90BDC"/>
    <w:p w14:paraId="5251C991" w14:textId="77777777" w:rsidR="00F90BDC" w:rsidRDefault="00F90BDC">
      <w:r xmlns:w="http://schemas.openxmlformats.org/wordprocessingml/2006/main">
        <w:t xml:space="preserve">2. Kuasa Tindakan: Bagaimana Perkataan dan Perbuatan Musa Mengubah Sejarah</w:t>
      </w:r>
    </w:p>
    <w:p w14:paraId="26AE9A44" w14:textId="77777777" w:rsidR="00F90BDC" w:rsidRDefault="00F90BDC"/>
    <w:p w14:paraId="1360ED56" w14:textId="77777777" w:rsidR="00F90BDC" w:rsidRDefault="00F90BDC">
      <w:r xmlns:w="http://schemas.openxmlformats.org/wordprocessingml/2006/main">
        <w:t xml:space="preserve">1. Amsal 4:7 - Kebijaksanaan adalah perkara utama; oleh itu dapatkan hikmat: dan dengan segala yang kamu peroleh dapatkan pengertian.</w:t>
      </w:r>
    </w:p>
    <w:p w14:paraId="087DAC6D" w14:textId="77777777" w:rsidR="00F90BDC" w:rsidRDefault="00F90BDC"/>
    <w:p w14:paraId="584C7D34" w14:textId="77777777" w:rsidR="00F90BDC" w:rsidRDefault="00F90BDC">
      <w:r xmlns:w="http://schemas.openxmlformats.org/wordprocessingml/2006/main">
        <w:t xml:space="preserve">2. Yakobus 1:22-25 -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14:paraId="096C2928" w14:textId="77777777" w:rsidR="00F90BDC" w:rsidRDefault="00F90BDC"/>
    <w:p w14:paraId="1573A146" w14:textId="77777777" w:rsidR="00F90BDC" w:rsidRDefault="00F90BDC">
      <w:r xmlns:w="http://schemas.openxmlformats.org/wordprocessingml/2006/main">
        <w:t xml:space="preserve">Acts 7:23 Dan ketika ia genap empat puluh tahun, terlintas di hatinya untuk mengunjungi saudara-saudaranya, orang Israel.</w:t>
      </w:r>
    </w:p>
    <w:p w14:paraId="0FFEC7AF" w14:textId="77777777" w:rsidR="00F90BDC" w:rsidRDefault="00F90BDC"/>
    <w:p w14:paraId="3C3F4277" w14:textId="77777777" w:rsidR="00F90BDC" w:rsidRDefault="00F90BDC">
      <w:r xmlns:w="http://schemas.openxmlformats.org/wordprocessingml/2006/main">
        <w:t xml:space="preserve">Apabila Stefanus berumur empat puluh tahun, dia mempunyai keinginan yang kuat untuk melawat rakan-rakan Israel.</w:t>
      </w:r>
    </w:p>
    <w:p w14:paraId="61E5AA6B" w14:textId="77777777" w:rsidR="00F90BDC" w:rsidRDefault="00F90BDC"/>
    <w:p w14:paraId="42C7A6E2" w14:textId="77777777" w:rsidR="00F90BDC" w:rsidRDefault="00F90BDC">
      <w:r xmlns:w="http://schemas.openxmlformats.org/wordprocessingml/2006/main">
        <w:t xml:space="preserve">1. Kuasa Komuniti: Mengkaji Kisah Stephen</w:t>
      </w:r>
    </w:p>
    <w:p w14:paraId="005A080B" w14:textId="77777777" w:rsidR="00F90BDC" w:rsidRDefault="00F90BDC"/>
    <w:p w14:paraId="18F33C9B" w14:textId="77777777" w:rsidR="00F90BDC" w:rsidRDefault="00F90BDC">
      <w:r xmlns:w="http://schemas.openxmlformats.org/wordprocessingml/2006/main">
        <w:t xml:space="preserve">2. Kepentingan Memenuhi Impian Kita: Pengajaran daripada Stephen</w:t>
      </w:r>
    </w:p>
    <w:p w14:paraId="4668B909" w14:textId="77777777" w:rsidR="00F90BDC" w:rsidRDefault="00F90BDC"/>
    <w:p w14:paraId="3A8F755A" w14:textId="77777777" w:rsidR="00F90BDC" w:rsidRDefault="00F90BDC">
      <w:r xmlns:w="http://schemas.openxmlformats.org/wordprocessingml/2006/main">
        <w:t xml:space="preserve">1. Roma 12:10 - Hendaklah kamu saling mengasihi dengan kasih persaudaraan, dalam memberi hormat kepada yang lain.</w:t>
      </w:r>
    </w:p>
    <w:p w14:paraId="2C95DD01" w14:textId="77777777" w:rsidR="00F90BDC" w:rsidRDefault="00F90BDC"/>
    <w:p w14:paraId="0C4C4B01" w14:textId="77777777" w:rsidR="00F90BDC" w:rsidRDefault="00F90BDC">
      <w:r xmlns:w="http://schemas.openxmlformats.org/wordprocessingml/2006/main">
        <w:t xml:space="preserve">2. Amsal 13:20 - Siapa berjalan dengan orang bijak akan menjadi bijak, tetapi kawan orang bodoh akan binasa.</w:t>
      </w:r>
    </w:p>
    <w:p w14:paraId="65E61E75" w14:textId="77777777" w:rsidR="00F90BDC" w:rsidRDefault="00F90BDC"/>
    <w:p w14:paraId="482B5814" w14:textId="77777777" w:rsidR="00F90BDC" w:rsidRDefault="00F90BDC">
      <w:r xmlns:w="http://schemas.openxmlformats.org/wordprocessingml/2006/main">
        <w:t xml:space="preserve">Acts 7:24 Dan ketika melihat salah seorang dari mereka menderita, dia membela dia dan membalaskan dendam terhadap orang yang ditindas itu, dan memukul orang Mesir itu.</w:t>
      </w:r>
    </w:p>
    <w:p w14:paraId="41DECE7B" w14:textId="77777777" w:rsidR="00F90BDC" w:rsidRDefault="00F90BDC"/>
    <w:p w14:paraId="1BA42F02" w14:textId="77777777" w:rsidR="00F90BDC" w:rsidRDefault="00F90BDC">
      <w:r xmlns:w="http://schemas.openxmlformats.org/wordprocessingml/2006/main">
        <w:t xml:space="preserve">Musa membela seorang Israel dan menyerang seorang Mesir.</w:t>
      </w:r>
    </w:p>
    <w:p w14:paraId="04AC2FE7" w14:textId="77777777" w:rsidR="00F90BDC" w:rsidRDefault="00F90BDC"/>
    <w:p w14:paraId="5CB67207" w14:textId="77777777" w:rsidR="00F90BDC" w:rsidRDefault="00F90BDC">
      <w:r xmlns:w="http://schemas.openxmlformats.org/wordprocessingml/2006/main">
        <w:t xml:space="preserve">1. Kekuatan Menyokong Orang Lain: Bagaimana Kita Boleh Belajar daripada Musa</w:t>
      </w:r>
    </w:p>
    <w:p w14:paraId="5E4170D3" w14:textId="77777777" w:rsidR="00F90BDC" w:rsidRDefault="00F90BDC"/>
    <w:p w14:paraId="0F923947" w14:textId="77777777" w:rsidR="00F90BDC" w:rsidRDefault="00F90BDC">
      <w:r xmlns:w="http://schemas.openxmlformats.org/wordprocessingml/2006/main">
        <w:t xml:space="preserve">2. Kuasa Keadilan: Bagaimana Kita Boleh Membetulkan Salah</w:t>
      </w:r>
    </w:p>
    <w:p w14:paraId="77AC1E79" w14:textId="77777777" w:rsidR="00F90BDC" w:rsidRDefault="00F90BDC"/>
    <w:p w14:paraId="211A0550" w14:textId="77777777" w:rsidR="00F90BDC" w:rsidRDefault="00F90BDC">
      <w:r xmlns:w="http://schemas.openxmlformats.org/wordprocessingml/2006/main">
        <w:t xml:space="preserve">1. Amsal 31:8-9 - "Berbicaralah untuk mereka yang tidak dapat berkata-kata untuk dirinya sendiri, tentukan keadilan bagi mereka yang tertindas. Ya, bersuaralah untuk orang miskin dan tidak berdaya, dan pastikan mereka mendapat keadilan."</w:t>
      </w:r>
    </w:p>
    <w:p w14:paraId="7E4AA38D" w14:textId="77777777" w:rsidR="00F90BDC" w:rsidRDefault="00F90BDC"/>
    <w:p w14:paraId="10716218" w14:textId="77777777" w:rsidR="00F90BDC" w:rsidRDefault="00F90BDC">
      <w:r xmlns:w="http://schemas.openxmlformats.org/wordprocessingml/2006/main">
        <w:t xml:space="preserve">2. Yakobus 5:4 - "Lihatlah! Upah yang tidak kamu bayarkan kepada pekerja yang memotong ladangmu berseru-seru terhadap kamu. Jeritan penuai telah sampai ke telinga Tuhan Yang Mahakuasa."</w:t>
      </w:r>
    </w:p>
    <w:p w14:paraId="68CCEE96" w14:textId="77777777" w:rsidR="00F90BDC" w:rsidRDefault="00F90BDC"/>
    <w:p w14:paraId="18E9CF5B" w14:textId="77777777" w:rsidR="00F90BDC" w:rsidRDefault="00F90BDC">
      <w:r xmlns:w="http://schemas.openxmlformats.org/wordprocessingml/2006/main">
        <w:t xml:space="preserve">Kisah Para Rasul 7:25 Sebab dia menyangka saudara-saudaranya akan mengerti, bahwa Allah dengan tangan-Nya akan menyelamatkan mereka, tetapi mereka tidak mengerti.</w:t>
      </w:r>
    </w:p>
    <w:p w14:paraId="5CC487E2" w14:textId="77777777" w:rsidR="00F90BDC" w:rsidRDefault="00F90BDC"/>
    <w:p w14:paraId="7A9DE149" w14:textId="77777777" w:rsidR="00F90BDC" w:rsidRDefault="00F90BDC">
      <w:r xmlns:w="http://schemas.openxmlformats.org/wordprocessingml/2006/main">
        <w:t xml:space="preserve">Umat Tuhan perlu percaya kepada-Nya dan rancangan-Nya untuk mereka.</w:t>
      </w:r>
    </w:p>
    <w:p w14:paraId="15D894D9" w14:textId="77777777" w:rsidR="00F90BDC" w:rsidRDefault="00F90BDC"/>
    <w:p w14:paraId="30D30EE4" w14:textId="77777777" w:rsidR="00F90BDC" w:rsidRDefault="00F90BDC">
      <w:r xmlns:w="http://schemas.openxmlformats.org/wordprocessingml/2006/main">
        <w:t xml:space="preserve">1: "Kuasa Kepercayaan: Bersandar pada Rancangan Tuhan"</w:t>
      </w:r>
    </w:p>
    <w:p w14:paraId="2BEF144D" w14:textId="77777777" w:rsidR="00F90BDC" w:rsidRDefault="00F90BDC"/>
    <w:p w14:paraId="0DEA8ECA" w14:textId="77777777" w:rsidR="00F90BDC" w:rsidRDefault="00F90BDC">
      <w:r xmlns:w="http://schemas.openxmlformats.org/wordprocessingml/2006/main">
        <w:t xml:space="preserve">2: "Menguatkan Iman Kita: Memahami Pembebasan Tuhan"</w:t>
      </w:r>
    </w:p>
    <w:p w14:paraId="7A74936D" w14:textId="77777777" w:rsidR="00F90BDC" w:rsidRDefault="00F90BDC"/>
    <w:p w14:paraId="6548B7B4" w14:textId="77777777" w:rsidR="00F90BDC" w:rsidRDefault="00F90BDC">
      <w:r xmlns:w="http://schemas.openxmlformats.org/wordprocessingml/2006/main">
        <w:t xml:space="preserve">1: Yesaya 40:31 - "Tetapi orang-orang yang menanti-nantikan Tuhan mendapat kekuatan baru; mereka naik dengan sayapnya seperti rajawali; mereka berlari dan tidak menjadi lesu, mereka berjalan dan tidak menjadi lesu."</w:t>
      </w:r>
    </w:p>
    <w:p w14:paraId="31BC5F04" w14:textId="77777777" w:rsidR="00F90BDC" w:rsidRDefault="00F90BDC"/>
    <w:p w14:paraId="2295E223" w14:textId="77777777" w:rsidR="00F90BDC" w:rsidRDefault="00F90BDC">
      <w:r xmlns:w="http://schemas.openxmlformats.org/wordprocessingml/2006/main">
        <w:t xml:space="preserve">2: Amsal 3:5-6 - "Percayalah kepada Tuhan dengan segenap hatimu, dan janganlah bersandar kepada pengertianmu sendiri. Akuilah Dia dalam segala lakumu, maka Ia akan meluruskan jalanmu."</w:t>
      </w:r>
    </w:p>
    <w:p w14:paraId="6B112FB4" w14:textId="77777777" w:rsidR="00F90BDC" w:rsidRDefault="00F90BDC"/>
    <w:p w14:paraId="0D60082D" w14:textId="77777777" w:rsidR="00F90BDC" w:rsidRDefault="00F90BDC">
      <w:r xmlns:w="http://schemas.openxmlformats.org/wordprocessingml/2006/main">
        <w:t xml:space="preserve">Acts 7:26 Dan keesokan harinya Ia menampakkan diri kepada mereka ketika mereka bertengkar, dan hendak menyatukan mereka, katanya: Tuan-tuan, kamu adalah saudara; mengapa kamu berbuat salah antara satu sama lain?</w:t>
      </w:r>
    </w:p>
    <w:p w14:paraId="38265C86" w14:textId="77777777" w:rsidR="00F90BDC" w:rsidRDefault="00F90BDC"/>
    <w:p w14:paraId="32B840AB" w14:textId="77777777" w:rsidR="00F90BDC" w:rsidRDefault="00F90BDC">
      <w:r xmlns:w="http://schemas.openxmlformats.org/wordprocessingml/2006/main">
        <w:t xml:space="preserve">Stefanus menegur orang ramai kerana kesalahan mereka dan menggesa mereka untuk berdamai dengan satu sama lain.</w:t>
      </w:r>
    </w:p>
    <w:p w14:paraId="6195BE9B" w14:textId="77777777" w:rsidR="00F90BDC" w:rsidRDefault="00F90BDC"/>
    <w:p w14:paraId="48BE1C05" w14:textId="77777777" w:rsidR="00F90BDC" w:rsidRDefault="00F90BDC">
      <w:r xmlns:w="http://schemas.openxmlformats.org/wordprocessingml/2006/main">
        <w:t xml:space="preserve">1. Rekonsiliasi: Jalan Menuju Damai</w:t>
      </w:r>
    </w:p>
    <w:p w14:paraId="4045D23E" w14:textId="77777777" w:rsidR="00F90BDC" w:rsidRDefault="00F90BDC"/>
    <w:p w14:paraId="519F79FA" w14:textId="77777777" w:rsidR="00F90BDC" w:rsidRDefault="00F90BDC">
      <w:r xmlns:w="http://schemas.openxmlformats.org/wordprocessingml/2006/main">
        <w:t xml:space="preserve">2. Kuasa Perpaduan</w:t>
      </w:r>
    </w:p>
    <w:p w14:paraId="6E174369" w14:textId="77777777" w:rsidR="00F90BDC" w:rsidRDefault="00F90BDC"/>
    <w:p w14:paraId="0D81F9F3" w14:textId="77777777" w:rsidR="00F90BDC" w:rsidRDefault="00F90BDC">
      <w:r xmlns:w="http://schemas.openxmlformats.org/wordprocessingml/2006/main">
        <w:t xml:space="preserve">1. Matius 5:9 - “Berbahagialah orang yang membawa damai, kerana mereka akan disebut anak-anak Allah.”</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4:3 - "berusaha sedaya upaya untuk memelihara kesatuan Roh melalui ikatan damai sejahtera."</w:t>
      </w:r>
    </w:p>
    <w:p w14:paraId="7921EF99" w14:textId="77777777" w:rsidR="00F90BDC" w:rsidRDefault="00F90BDC"/>
    <w:p w14:paraId="25F1B745" w14:textId="77777777" w:rsidR="00F90BDC" w:rsidRDefault="00F90BDC">
      <w:r xmlns:w="http://schemas.openxmlformats.org/wordprocessingml/2006/main">
        <w:t xml:space="preserve">Acts 7:27 Tetapi orang yang menganiaya sesamanya menolaknya, katanya: Siapakah yang mengangkat engkau menjadi penguasa dan hakim atas kami?</w:t>
      </w:r>
    </w:p>
    <w:p w14:paraId="4510A11E" w14:textId="77777777" w:rsidR="00F90BDC" w:rsidRDefault="00F90BDC"/>
    <w:p w14:paraId="2A01C794" w14:textId="77777777" w:rsidR="00F90BDC" w:rsidRDefault="00F90BDC">
      <w:r xmlns:w="http://schemas.openxmlformats.org/wordprocessingml/2006/main">
        <w:t xml:space="preserve">Stephen secara salah dituduh cuba menjadikan dirinya seorang pemerintah dan hakim atas rakyat.</w:t>
      </w:r>
    </w:p>
    <w:p w14:paraId="21523DC7" w14:textId="77777777" w:rsidR="00F90BDC" w:rsidRDefault="00F90BDC"/>
    <w:p w14:paraId="6B18B9EE" w14:textId="77777777" w:rsidR="00F90BDC" w:rsidRDefault="00F90BDC">
      <w:r xmlns:w="http://schemas.openxmlformats.org/wordprocessingml/2006/main">
        <w:t xml:space="preserve">1. Bahaya Tuduhan Palsu</w:t>
      </w:r>
    </w:p>
    <w:p w14:paraId="2EA1D9F8" w14:textId="77777777" w:rsidR="00F90BDC" w:rsidRDefault="00F90BDC"/>
    <w:p w14:paraId="1233D856" w14:textId="77777777" w:rsidR="00F90BDC" w:rsidRDefault="00F90BDC">
      <w:r xmlns:w="http://schemas.openxmlformats.org/wordprocessingml/2006/main">
        <w:t xml:space="preserve">2. Kepentingan Merendah Diri</w:t>
      </w:r>
    </w:p>
    <w:p w14:paraId="69FF1B87" w14:textId="77777777" w:rsidR="00F90BDC" w:rsidRDefault="00F90BDC"/>
    <w:p w14:paraId="7AD00466" w14:textId="77777777" w:rsidR="00F90BDC" w:rsidRDefault="00F90BDC">
      <w:r xmlns:w="http://schemas.openxmlformats.org/wordprocessingml/2006/main">
        <w:t xml:space="preserve">1. Mazmur 15:3 - Dia yang tidak memfitnah dengan lidahnya, dan tidak berbuat jahat kepada sesamanya, dan tidak mencela sesamanya.</w:t>
      </w:r>
    </w:p>
    <w:p w14:paraId="1945AEA6" w14:textId="77777777" w:rsidR="00F90BDC" w:rsidRDefault="00F90BDC"/>
    <w:p w14:paraId="2149D7DF" w14:textId="77777777" w:rsidR="00F90BDC" w:rsidRDefault="00F90BDC">
      <w:r xmlns:w="http://schemas.openxmlformats.org/wordprocessingml/2006/main">
        <w:t xml:space="preserve">2. Amsal 17:9 - Siapa yang menutupi pelanggaran mencari kasih; tetapi orang yang mengulangi perkara menceraikan kawan.</w:t>
      </w:r>
    </w:p>
    <w:p w14:paraId="28EB3704" w14:textId="77777777" w:rsidR="00F90BDC" w:rsidRDefault="00F90BDC"/>
    <w:p w14:paraId="62AA6659" w14:textId="77777777" w:rsidR="00F90BDC" w:rsidRDefault="00F90BDC">
      <w:r xmlns:w="http://schemas.openxmlformats.org/wordprocessingml/2006/main">
        <w:t xml:space="preserve">Kis 7:28 Maukah engkau membunuh aku, sebagaimana engkau telah membunuh orang Mesir itu kemarin?</w:t>
      </w:r>
    </w:p>
    <w:p w14:paraId="3E2552A0" w14:textId="77777777" w:rsidR="00F90BDC" w:rsidRDefault="00F90BDC"/>
    <w:p w14:paraId="38DFAC5A" w14:textId="77777777" w:rsidR="00F90BDC" w:rsidRDefault="00F90BDC">
      <w:r xmlns:w="http://schemas.openxmlformats.org/wordprocessingml/2006/main">
        <w:t xml:space="preserve">Stefanus menuduh pemimpin Yahudi cuba membunuhnya, sama seperti mereka membunuh seorang Mesir sehari sebelumnya.</w:t>
      </w:r>
    </w:p>
    <w:p w14:paraId="77E3C592" w14:textId="77777777" w:rsidR="00F90BDC" w:rsidRDefault="00F90BDC"/>
    <w:p w14:paraId="781F59D0" w14:textId="77777777" w:rsidR="00F90BDC" w:rsidRDefault="00F90BDC">
      <w:r xmlns:w="http://schemas.openxmlformats.org/wordprocessingml/2006/main">
        <w:t xml:space="preserve">1. Bagaimana Tindakan Kita Mempunyai Akibat: Mengkaji Keberanian Stephen</w:t>
      </w:r>
    </w:p>
    <w:p w14:paraId="65C5706E" w14:textId="77777777" w:rsidR="00F90BDC" w:rsidRDefault="00F90BDC"/>
    <w:p w14:paraId="62770D24" w14:textId="77777777" w:rsidR="00F90BDC" w:rsidRDefault="00F90BDC">
      <w:r xmlns:w="http://schemas.openxmlformats.org/wordprocessingml/2006/main">
        <w:t xml:space="preserve">2. Bagaimana Kita Membalas Penganiayaan?: Belajar Daripada Iman Stephen</w:t>
      </w:r>
    </w:p>
    <w:p w14:paraId="0C400E79" w14:textId="77777777" w:rsidR="00F90BDC" w:rsidRDefault="00F90BDC"/>
    <w:p w14:paraId="1077FD1E" w14:textId="77777777" w:rsidR="00F90BDC" w:rsidRDefault="00F90BDC">
      <w:r xmlns:w="http://schemas.openxmlformats.org/wordprocessingml/2006/main">
        <w:t xml:space="preserve">1. Keluaran 2:14 - "Dan dia berkata, Siapakah yang mengangkat engkau menjadi raja dan hakim atas kami? Adakah engkau berniat untuk membunuh </w:t>
      </w:r>
      <w:r xmlns:w="http://schemas.openxmlformats.org/wordprocessingml/2006/main">
        <w:lastRenderedPageBreak xmlns:w="http://schemas.openxmlformats.org/wordprocessingml/2006/main"/>
      </w:r>
      <w:r xmlns:w="http://schemas.openxmlformats.org/wordprocessingml/2006/main">
        <w:t xml:space="preserve">aku, seperti engkau membunuh orang Mesir itu?"</w:t>
      </w:r>
    </w:p>
    <w:p w14:paraId="66363479" w14:textId="77777777" w:rsidR="00F90BDC" w:rsidRDefault="00F90BDC"/>
    <w:p w14:paraId="4887F839" w14:textId="77777777" w:rsidR="00F90BDC" w:rsidRDefault="00F90BDC">
      <w:r xmlns:w="http://schemas.openxmlformats.org/wordprocessingml/2006/main">
        <w:t xml:space="preserve">2. Matius 5:44 - "Tetapi Aku berkata kepadamu: Kasihilah musuhmu, berkatilah mereka yang mengutuk kamu, berbuat baiklah kepada mereka yang membenci kamu, dan berdoalah bagi mereka yang mencela kamu dan menganiaya kamu."</w:t>
      </w:r>
    </w:p>
    <w:p w14:paraId="234A7CA0" w14:textId="77777777" w:rsidR="00F90BDC" w:rsidRDefault="00F90BDC"/>
    <w:p w14:paraId="7B9BB866" w14:textId="77777777" w:rsidR="00F90BDC" w:rsidRDefault="00F90BDC">
      <w:r xmlns:w="http://schemas.openxmlformats.org/wordprocessingml/2006/main">
        <w:t xml:space="preserve">Kisah Para Rasul 7:29 Lalu Musa lari karena perkataan itu, dan tinggal sebagai orang asing di tanah Midian, di sana ia memperanakkan dua orang anak laki-laki.</w:t>
      </w:r>
    </w:p>
    <w:p w14:paraId="1FFE1CB0" w14:textId="77777777" w:rsidR="00F90BDC" w:rsidRDefault="00F90BDC"/>
    <w:p w14:paraId="729F5AAF" w14:textId="77777777" w:rsidR="00F90BDC" w:rsidRDefault="00F90BDC">
      <w:r xmlns:w="http://schemas.openxmlformats.org/wordprocessingml/2006/main">
        <w:t xml:space="preserve">Musa melarikan diri apabila Tuhan memerintahkan dia untuk kembali ke Mesir, dan dia tinggal di Midian, di mana dia mempunyai dua anak lelaki.</w:t>
      </w:r>
    </w:p>
    <w:p w14:paraId="6666E81A" w14:textId="77777777" w:rsidR="00F90BDC" w:rsidRDefault="00F90BDC"/>
    <w:p w14:paraId="14E32974" w14:textId="77777777" w:rsidR="00F90BDC" w:rsidRDefault="00F90BDC">
      <w:r xmlns:w="http://schemas.openxmlformats.org/wordprocessingml/2006/main">
        <w:t xml:space="preserve">1: Kita hendaklah ingat untuk taat kepada perintah Tuhan, walaupun ianya sukar.</w:t>
      </w:r>
    </w:p>
    <w:p w14:paraId="69BA1237" w14:textId="77777777" w:rsidR="00F90BDC" w:rsidRDefault="00F90BDC"/>
    <w:p w14:paraId="2259C856" w14:textId="77777777" w:rsidR="00F90BDC" w:rsidRDefault="00F90BDC">
      <w:r xmlns:w="http://schemas.openxmlformats.org/wordprocessingml/2006/main">
        <w:t xml:space="preserve">2: Tuhan akan memberi kita rezeki, walaupun kita jauh dari rumah.</w:t>
      </w:r>
    </w:p>
    <w:p w14:paraId="6967447C" w14:textId="77777777" w:rsidR="00F90BDC" w:rsidRDefault="00F90BDC"/>
    <w:p w14:paraId="39BB408F" w14:textId="77777777" w:rsidR="00F90BDC" w:rsidRDefault="00F90BDC">
      <w:r xmlns:w="http://schemas.openxmlformats.org/wordprocessingml/2006/main">
        <w:t xml:space="preserve">1: Mazmur 37:23-24 - “Tuhan menetapkan langkah-langkah manusia, apabila ia berkenan kepada jalannya; sekalipun ia jatuh, ia tidak akan tergelincir, sebab Tuhan memegang tangan-Nya.”</w:t>
      </w:r>
    </w:p>
    <w:p w14:paraId="5FA87CEC" w14:textId="77777777" w:rsidR="00F90BDC" w:rsidRDefault="00F90BDC"/>
    <w:p w14:paraId="5DCD54CE" w14:textId="77777777" w:rsidR="00F90BDC" w:rsidRDefault="00F90BDC">
      <w:r xmlns:w="http://schemas.openxmlformats.org/wordprocessingml/2006/main">
        <w:t xml:space="preserve">2: Ibrani 11:24-26 - “Karena iman Musa, ketika sudah dewasa, menolak untuk disebut anak perempuan Firaun, dan memilih untuk diperlakukan dengan buruk bersama-sama umat Allah daripada menikmati kesenangan dosa yang sesaat. Dia menganggap celaan Kristus lebih besar daripada harta Mesir, kerana dia mengharapkan upah.”</w:t>
      </w:r>
    </w:p>
    <w:p w14:paraId="293B5255" w14:textId="77777777" w:rsidR="00F90BDC" w:rsidRDefault="00F90BDC"/>
    <w:p w14:paraId="63D24524" w14:textId="77777777" w:rsidR="00F90BDC" w:rsidRDefault="00F90BDC">
      <w:r xmlns:w="http://schemas.openxmlformats.org/wordprocessingml/2006/main">
        <w:t xml:space="preserve">Acts 7:30 Dan setelah genap empat puluh tahun, tampaklah kepadanya di padang gurun gunung Sinai seorang malaikat Tuhan dalam nyala api dalam semak belukar.</w:t>
      </w:r>
    </w:p>
    <w:p w14:paraId="14B3741C" w14:textId="77777777" w:rsidR="00F90BDC" w:rsidRDefault="00F90BDC"/>
    <w:p w14:paraId="437A1D94" w14:textId="77777777" w:rsidR="00F90BDC" w:rsidRDefault="00F90BDC">
      <w:r xmlns:w="http://schemas.openxmlformats.org/wordprocessingml/2006/main">
        <w:t xml:space="preserve">Selepas empat puluh tahun mengembara di padang gurun, Musa bertemu dengan malaikat Tuhan di dalam semak yang sedang menyala.</w:t>
      </w:r>
    </w:p>
    <w:p w14:paraId="3ECD9494" w14:textId="77777777" w:rsidR="00F90BDC" w:rsidRDefault="00F90BDC"/>
    <w:p w14:paraId="6FC9B520" w14:textId="77777777" w:rsidR="00F90BDC" w:rsidRDefault="00F90BDC">
      <w:r xmlns:w="http://schemas.openxmlformats.org/wordprocessingml/2006/main">
        <w:t xml:space="preserve">1. Bagaimana Tuhan Menzahirkan Kehadiran-Nya Dengan Cara Yang Tidak Dijangka</w:t>
      </w:r>
    </w:p>
    <w:p w14:paraId="283671C8" w14:textId="77777777" w:rsidR="00F90BDC" w:rsidRDefault="00F90BDC"/>
    <w:p w14:paraId="4BB7C186" w14:textId="77777777" w:rsidR="00F90BDC" w:rsidRDefault="00F90BDC">
      <w:r xmlns:w="http://schemas.openxmlformats.org/wordprocessingml/2006/main">
        <w:t xml:space="preserve">2. Masa Tuhan Sentiasa Tepat</w:t>
      </w:r>
    </w:p>
    <w:p w14:paraId="63881089" w14:textId="77777777" w:rsidR="00F90BDC" w:rsidRDefault="00F90BDC"/>
    <w:p w14:paraId="75EF5652" w14:textId="77777777" w:rsidR="00F90BDC" w:rsidRDefault="00F90BDC">
      <w:r xmlns:w="http://schemas.openxmlformats.org/wordprocessingml/2006/main">
        <w:t xml:space="preserve">1. Keluaran 3:2-4 - Maka Malaikat Tuhan menampakkan diri kepadanya dalam nyala api dari tengah-tengah semak duri, dan dia melihat, sesungguhnya semak itu menyala dengan api, dan semak itu tidak lagi. dimakan.</w:t>
      </w:r>
    </w:p>
    <w:p w14:paraId="79CF7FF9" w14:textId="77777777" w:rsidR="00F90BDC" w:rsidRDefault="00F90BDC"/>
    <w:p w14:paraId="286D5AC9" w14:textId="77777777" w:rsidR="00F90BDC" w:rsidRDefault="00F90BDC">
      <w:r xmlns:w="http://schemas.openxmlformats.org/wordprocessingml/2006/main">
        <w:t xml:space="preserve">2. Ibrani 12:25-29 - Pastikan kamu tidak menolak Dia yang berfirman. Sebab jikalau mereka yang menolak Dia yang telah berfirman di bumi tidak luput, lebih-lebih lagi kita tidak akan luput, jika kita berpaling daripada Dia yang berfirman dari sorga.</w:t>
      </w:r>
    </w:p>
    <w:p w14:paraId="06409715" w14:textId="77777777" w:rsidR="00F90BDC" w:rsidRDefault="00F90BDC"/>
    <w:p w14:paraId="76F0ADBC" w14:textId="77777777" w:rsidR="00F90BDC" w:rsidRDefault="00F90BDC">
      <w:r xmlns:w="http://schemas.openxmlformats.org/wordprocessingml/2006/main">
        <w:t xml:space="preserve">Acts 7:31 Ketika Musa melihatnya, tercenganglah ia akan pemandangan itu, dan ketika ia mendekat untuk melihatnya, datanglah suara TUHAN kepadanya:</w:t>
      </w:r>
    </w:p>
    <w:p w14:paraId="0A45EC7A" w14:textId="77777777" w:rsidR="00F90BDC" w:rsidRDefault="00F90BDC"/>
    <w:p w14:paraId="378DBC71" w14:textId="77777777" w:rsidR="00F90BDC" w:rsidRDefault="00F90BDC">
      <w:r xmlns:w="http://schemas.openxmlformats.org/wordprocessingml/2006/main">
        <w:t xml:space="preserve">Musa berasa kagum akan kuasa dan keagungan Tuhan.</w:t>
      </w:r>
    </w:p>
    <w:p w14:paraId="538316C3" w14:textId="77777777" w:rsidR="00F90BDC" w:rsidRDefault="00F90BDC"/>
    <w:p w14:paraId="670D1D44" w14:textId="77777777" w:rsidR="00F90BDC" w:rsidRDefault="00F90BDC">
      <w:r xmlns:w="http://schemas.openxmlformats.org/wordprocessingml/2006/main">
        <w:t xml:space="preserve">1: Kita hendaklah sentiasa kagum akan kuasa dan keagungan Tuhan.</w:t>
      </w:r>
    </w:p>
    <w:p w14:paraId="7D289F27" w14:textId="77777777" w:rsidR="00F90BDC" w:rsidRDefault="00F90BDC"/>
    <w:p w14:paraId="1A6E9920" w14:textId="77777777" w:rsidR="00F90BDC" w:rsidRDefault="00F90BDC">
      <w:r xmlns:w="http://schemas.openxmlformats.org/wordprocessingml/2006/main">
        <w:t xml:space="preserve">2: Kita harus berdiri dengan kagum dan hormat di hadapan hadirat Tuhan.</w:t>
      </w:r>
    </w:p>
    <w:p w14:paraId="1FF52124" w14:textId="77777777" w:rsidR="00F90BDC" w:rsidRDefault="00F90BDC"/>
    <w:p w14:paraId="1A05249E" w14:textId="77777777" w:rsidR="00F90BDC" w:rsidRDefault="00F90BDC">
      <w:r xmlns:w="http://schemas.openxmlformats.org/wordprocessingml/2006/main">
        <w:t xml:space="preserve">1: Yesaya 6:3 - Dan yang seorang berseru kepada yang lain, katanya: Kudus, kudus, kuduslah TUHAN semesta alam; seluruh bumi penuh dengan kemuliaan-Nya.</w:t>
      </w:r>
    </w:p>
    <w:p w14:paraId="525A8043" w14:textId="77777777" w:rsidR="00F90BDC" w:rsidRDefault="00F90BDC"/>
    <w:p w14:paraId="74F77363" w14:textId="77777777" w:rsidR="00F90BDC" w:rsidRDefault="00F90BDC">
      <w:r xmlns:w="http://schemas.openxmlformats.org/wordprocessingml/2006/main">
        <w:t xml:space="preserve">2: Mazmur 33:8 - Biarlah seluruh bumi takut akan TUHAN, biarlah semua penduduk dunia gementar kepada-Nya.</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7:32 Ia berkata: Akulah Allah nenek moyangmu, Allah Abraham, Allah Ishak, dan Allah Yakub. Kemudian Musa gemetar, dan tidak berani melihat.</w:t>
      </w:r>
    </w:p>
    <w:p w14:paraId="3CB69988" w14:textId="77777777" w:rsidR="00F90BDC" w:rsidRDefault="00F90BDC"/>
    <w:p w14:paraId="442CCC0D" w14:textId="77777777" w:rsidR="00F90BDC" w:rsidRDefault="00F90BDC">
      <w:r xmlns:w="http://schemas.openxmlformats.org/wordprocessingml/2006/main">
        <w:t xml:space="preserve">Musa gemetar apabila dia mendengar Tuhan menyatakan diri-Nya sebagai Tuhan nenek moyangnya Abraham, Ishak, dan Yakub.</w:t>
      </w:r>
    </w:p>
    <w:p w14:paraId="059CD9CE" w14:textId="77777777" w:rsidR="00F90BDC" w:rsidRDefault="00F90BDC"/>
    <w:p w14:paraId="6D5C6776" w14:textId="77777777" w:rsidR="00F90BDC" w:rsidRDefault="00F90BDC">
      <w:r xmlns:w="http://schemas.openxmlformats.org/wordprocessingml/2006/main">
        <w:t xml:space="preserve">1. Tuhan ialah Tuhan segala generasi.</w:t>
      </w:r>
    </w:p>
    <w:p w14:paraId="0CF9F97B" w14:textId="77777777" w:rsidR="00F90BDC" w:rsidRDefault="00F90BDC"/>
    <w:p w14:paraId="6CE48E77" w14:textId="77777777" w:rsidR="00F90BDC" w:rsidRDefault="00F90BDC">
      <w:r xmlns:w="http://schemas.openxmlformats.org/wordprocessingml/2006/main">
        <w:t xml:space="preserve">2. Mengenal Tuhan membawa rasa kagum dan takwa.</w:t>
      </w:r>
    </w:p>
    <w:p w14:paraId="173A6092" w14:textId="77777777" w:rsidR="00F90BDC" w:rsidRDefault="00F90BDC"/>
    <w:p w14:paraId="359785E6" w14:textId="77777777" w:rsidR="00F90BDC" w:rsidRDefault="00F90BDC">
      <w:r xmlns:w="http://schemas.openxmlformats.org/wordprocessingml/2006/main">
        <w:t xml:space="preserve">1. Kejadian 17:1-8 - Perjanjian Tuhan dengan Abraham.</w:t>
      </w:r>
    </w:p>
    <w:p w14:paraId="10F89FA0" w14:textId="77777777" w:rsidR="00F90BDC" w:rsidRDefault="00F90BDC"/>
    <w:p w14:paraId="2D107326" w14:textId="77777777" w:rsidR="00F90BDC" w:rsidRDefault="00F90BDC">
      <w:r xmlns:w="http://schemas.openxmlformats.org/wordprocessingml/2006/main">
        <w:t xml:space="preserve">2. Matius 3:13-17 - Yesus membaptis di sungai Yordan.</w:t>
      </w:r>
    </w:p>
    <w:p w14:paraId="6B1E5138" w14:textId="77777777" w:rsidR="00F90BDC" w:rsidRDefault="00F90BDC"/>
    <w:p w14:paraId="051EB813" w14:textId="77777777" w:rsidR="00F90BDC" w:rsidRDefault="00F90BDC">
      <w:r xmlns:w="http://schemas.openxmlformats.org/wordprocessingml/2006/main">
        <w:t xml:space="preserve">Acts 7:33 Lalu Tuhan berkata kepadanya: Tanggalkan kasutmu dari kakimu, sebab tempat di mana engkau berdiri itu adalah tanah yang kudus.</w:t>
      </w:r>
    </w:p>
    <w:p w14:paraId="06886595" w14:textId="77777777" w:rsidR="00F90BDC" w:rsidRDefault="00F90BDC"/>
    <w:p w14:paraId="39ADACD7" w14:textId="77777777" w:rsidR="00F90BDC" w:rsidRDefault="00F90BDC">
      <w:r xmlns:w="http://schemas.openxmlformats.org/wordprocessingml/2006/main">
        <w:t xml:space="preserve">Tuhan mengarahkan Musa untuk menanggalkan kasutnya dari kakinya untuk menunjukkan rasa hormat kepada tanah suci.</w:t>
      </w:r>
    </w:p>
    <w:p w14:paraId="56CC9849" w14:textId="77777777" w:rsidR="00F90BDC" w:rsidRDefault="00F90BDC"/>
    <w:p w14:paraId="01FAFCBE" w14:textId="77777777" w:rsidR="00F90BDC" w:rsidRDefault="00F90BDC">
      <w:r xmlns:w="http://schemas.openxmlformats.org/wordprocessingml/2006/main">
        <w:t xml:space="preserve">1: Menghormati Yang Kudus: Menanggalkan kasut kita sebagai tindakan penyerahan dan penghormatan kepada Tuhan.</w:t>
      </w:r>
    </w:p>
    <w:p w14:paraId="14BEBECC" w14:textId="77777777" w:rsidR="00F90BDC" w:rsidRDefault="00F90BDC"/>
    <w:p w14:paraId="74AA4D4F" w14:textId="77777777" w:rsidR="00F90BDC" w:rsidRDefault="00F90BDC">
      <w:r xmlns:w="http://schemas.openxmlformats.org/wordprocessingml/2006/main">
        <w:t xml:space="preserve">2: Kesucian Bumi: Kita dipanggil untuk menghormati dan menghormati tempat-tempat yang Tuhan ciptakan.</w:t>
      </w:r>
    </w:p>
    <w:p w14:paraId="4464BF31" w14:textId="77777777" w:rsidR="00F90BDC" w:rsidRDefault="00F90BDC"/>
    <w:p w14:paraId="68079F6D" w14:textId="77777777" w:rsidR="00F90BDC" w:rsidRDefault="00F90BDC">
      <w:r xmlns:w="http://schemas.openxmlformats.org/wordprocessingml/2006/main">
        <w:t xml:space="preserve">1: Keluaran 3:5 - “Jangan mendekat! Tanggalkan kasutmu dari kakimu, sebab tempat yang kamu berdiri itu adalah tanah yang suci.”</w:t>
      </w:r>
    </w:p>
    <w:p w14:paraId="077C16A1" w14:textId="77777777" w:rsidR="00F90BDC" w:rsidRDefault="00F90BDC"/>
    <w:p w14:paraId="3E7CE5E5" w14:textId="77777777" w:rsidR="00F90BDC" w:rsidRDefault="00F90BDC">
      <w:r xmlns:w="http://schemas.openxmlformats.org/wordprocessingml/2006/main">
        <w:t xml:space="preserve">2: Yesaya 6:1-2 - “Pada tahun wafatnya Raja Uzia, aku melihat Tuhan bersemayam di atas takhta, tinggi dan tinggi </w:t>
      </w:r>
      <w:r xmlns:w="http://schemas.openxmlformats.org/wordprocessingml/2006/main">
        <w:lastRenderedPageBreak xmlns:w="http://schemas.openxmlformats.org/wordprocessingml/2006/main"/>
      </w:r>
      <w:r xmlns:w="http://schemas.openxmlformats.org/wordprocessingml/2006/main">
        <w:t xml:space="preserve">; dan keretapi jubahnya memenuhi Bait Suci. Di atasnya berdiri serafim. Masing-masing mempunyai enam sayap: dengan dua sayap ia menutupi mukanya, dan dengan dua sayap ia menutupi kakinya, dan dengan dua sayap ia terbang."</w:t>
      </w:r>
    </w:p>
    <w:p w14:paraId="588C6000" w14:textId="77777777" w:rsidR="00F90BDC" w:rsidRDefault="00F90BDC"/>
    <w:p w14:paraId="1C4BC9BA" w14:textId="77777777" w:rsidR="00F90BDC" w:rsidRDefault="00F90BDC">
      <w:r xmlns:w="http://schemas.openxmlformats.org/wordprocessingml/2006/main">
        <w:t xml:space="preserve">Acts 7:34 Aku telah melihat, Aku telah melihat kesengsaraan umat-Ku yang di Mesir, dan Aku telah mendengar rintihan mereka, dan Aku telah turun untuk menyelamatkan mereka. Dan sekarang datanglah, Aku akan mengutus engkau ke Mesir.</w:t>
      </w:r>
    </w:p>
    <w:p w14:paraId="2286A35D" w14:textId="77777777" w:rsidR="00F90BDC" w:rsidRDefault="00F90BDC"/>
    <w:p w14:paraId="2235E281" w14:textId="77777777" w:rsidR="00F90BDC" w:rsidRDefault="00F90BDC">
      <w:r xmlns:w="http://schemas.openxmlformats.org/wordprocessingml/2006/main">
        <w:t xml:space="preserve">Allah melihat penderitaan umat-Nya di Mesir dan mendengar rintihan mereka, maka Dia turun untuk menyelamatkan mereka. Dia kemudian menghantar Musa ke Mesir untuk membawa mereka keluar.</w:t>
      </w:r>
    </w:p>
    <w:p w14:paraId="083F3FCA" w14:textId="77777777" w:rsidR="00F90BDC" w:rsidRDefault="00F90BDC"/>
    <w:p w14:paraId="7D7EE273" w14:textId="77777777" w:rsidR="00F90BDC" w:rsidRDefault="00F90BDC">
      <w:r xmlns:w="http://schemas.openxmlformats.org/wordprocessingml/2006/main">
        <w:t xml:space="preserve">1. Pembebasan Kita Melalui Campur Tangan Tuhan</w:t>
      </w:r>
    </w:p>
    <w:p w14:paraId="07C24D38" w14:textId="77777777" w:rsidR="00F90BDC" w:rsidRDefault="00F90BDC"/>
    <w:p w14:paraId="4418FF23" w14:textId="77777777" w:rsidR="00F90BDC" w:rsidRDefault="00F90BDC">
      <w:r xmlns:w="http://schemas.openxmlformats.org/wordprocessingml/2006/main">
        <w:t xml:space="preserve">2. Bergantung kepada Tuhan dalam Masa Sukar</w:t>
      </w:r>
    </w:p>
    <w:p w14:paraId="0E00B87C" w14:textId="77777777" w:rsidR="00F90BDC" w:rsidRDefault="00F90BDC"/>
    <w:p w14:paraId="4CB22D8F" w14:textId="77777777" w:rsidR="00F90BDC" w:rsidRDefault="00F90BDC">
      <w:r xmlns:w="http://schemas.openxmlformats.org/wordprocessingml/2006/main">
        <w:t xml:space="preserve">1. Ibrani 13:5-6 - “Jagalah hidupmu dari cinta akan uang, dan puaslah dengan apa yang ada padamu, sebab Ia telah berfirman, “Aku sekali-kali tidak akan meninggalkan engkau dan tidak akan meninggalkan engkau.”</w:t>
      </w:r>
    </w:p>
    <w:p w14:paraId="6A8AAFD9" w14:textId="77777777" w:rsidR="00F90BDC" w:rsidRDefault="00F90BDC"/>
    <w:p w14:paraId="6588FD0F" w14:textId="77777777" w:rsidR="00F90BDC" w:rsidRDefault="00F90BDC">
      <w:r xmlns:w="http://schemas.openxmlformats.org/wordprocessingml/2006/main">
        <w:t xml:space="preserve">2. Mazmur 34:17-18 - “Apabila orang benar berseru minta tolong, Tuhan mendengar dan melepaskan mereka dari segala kesusahan mereka. Tuhan dekat kepada orang yang patah hati dan menyelamatkan orang yang remuk jiwanya.”</w:t>
      </w:r>
    </w:p>
    <w:p w14:paraId="5361117F" w14:textId="77777777" w:rsidR="00F90BDC" w:rsidRDefault="00F90BDC"/>
    <w:p w14:paraId="4DE9284D" w14:textId="77777777" w:rsidR="00F90BDC" w:rsidRDefault="00F90BDC">
      <w:r xmlns:w="http://schemas.openxmlformats.org/wordprocessingml/2006/main">
        <w:t xml:space="preserve">Acts 7:35 Musa inilah yang mereka tolak dengan berkata: Siapakah yang mengangkat engkau menjadi pemimpin dan hakim? yang sama telah diutus oleh Tuhan untuk menjadi penguasa dan penyelamat melalui tangan malaikat yang menampakkan diri kepadanya di semak belukar.</w:t>
      </w:r>
    </w:p>
    <w:p w14:paraId="04BBF2C9" w14:textId="77777777" w:rsidR="00F90BDC" w:rsidRDefault="00F90BDC"/>
    <w:p w14:paraId="395DB035" w14:textId="77777777" w:rsidR="00F90BDC" w:rsidRDefault="00F90BDC">
      <w:r xmlns:w="http://schemas.openxmlformats.org/wordprocessingml/2006/main">
        <w:t xml:space="preserve">Dalam Kisah 7:35, kita membaca tentang Musa, yang ditolak oleh orang Israel sebagai pemerintah dan hakim mereka, tetapi Tuhan mengutusnya sebagai penguasa dan penyelamat melalui malaikat yang menampakkan diri kepadanya di semak belukar.</w:t>
      </w:r>
    </w:p>
    <w:p w14:paraId="5A3DBB04" w14:textId="77777777" w:rsidR="00F90BDC" w:rsidRDefault="00F90BDC"/>
    <w:p w14:paraId="0D3C7986" w14:textId="77777777" w:rsidR="00F90BDC" w:rsidRDefault="00F90BDC">
      <w:r xmlns:w="http://schemas.openxmlformats.org/wordprocessingml/2006/main">
        <w:t xml:space="preserve">1. Bagaimana Tuhan Boleh Mengubah Orang yang Ditolak Menjadi Pemimpin</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Kesetiaan Tuhan kepada Umat-Nya di sebalik Penderhakaan mereka</w:t>
      </w:r>
    </w:p>
    <w:p w14:paraId="4B5FDDEC" w14:textId="77777777" w:rsidR="00F90BDC" w:rsidRDefault="00F90BDC"/>
    <w:p w14:paraId="37D18751" w14:textId="77777777" w:rsidR="00F90BDC" w:rsidRDefault="00F90BDC">
      <w:r xmlns:w="http://schemas.openxmlformats.org/wordprocessingml/2006/main">
        <w:t xml:space="preserve">1. Yesaya 6:8 - "Aku juga mendengar suara Tuhan berkata, Siapakah yang akan Kuutus, dan siapa yang akan pergi untuk kami? Lalu Aku berkata, Ini Aku, utuslah Aku."</w:t>
      </w:r>
    </w:p>
    <w:p w14:paraId="7C410D6E" w14:textId="77777777" w:rsidR="00F90BDC" w:rsidRDefault="00F90BDC"/>
    <w:p w14:paraId="66AD4173" w14:textId="77777777" w:rsidR="00F90BDC" w:rsidRDefault="00F90BDC">
      <w:r xmlns:w="http://schemas.openxmlformats.org/wordprocessingml/2006/main">
        <w:t xml:space="preserve">2. Keluaran 3:2 - "Maka Malaikat TUHAN menampakkan diri kepadanya dalam nyala api dari tengah-tengah semak duri. ."</w:t>
      </w:r>
    </w:p>
    <w:p w14:paraId="1FB4C8CC" w14:textId="77777777" w:rsidR="00F90BDC" w:rsidRDefault="00F90BDC"/>
    <w:p w14:paraId="758802C9" w14:textId="77777777" w:rsidR="00F90BDC" w:rsidRDefault="00F90BDC">
      <w:r xmlns:w="http://schemas.openxmlformats.org/wordprocessingml/2006/main">
        <w:t xml:space="preserve">Acts 7:36 Ia membawa mereka keluar, sesudah Ia mengadakan mujizat dan tanda-tanda di tanah Mesir, dan di Laut Merah dan di padang gurun empat puluh tahun lamanya.</w:t>
      </w:r>
    </w:p>
    <w:p w14:paraId="7DDFE090" w14:textId="77777777" w:rsidR="00F90BDC" w:rsidRDefault="00F90BDC"/>
    <w:p w14:paraId="10B6E4C8" w14:textId="77777777" w:rsidR="00F90BDC" w:rsidRDefault="00F90BDC">
      <w:r xmlns:w="http://schemas.openxmlformats.org/wordprocessingml/2006/main">
        <w:t xml:space="preserve">Tuhan dengan setia membimbing orang Israel selama 40 tahun di padang gurun selepas menunjukkan kepada mereka tanda-tanda dan keajaiban di Mesir dan Laut Merah.</w:t>
      </w:r>
    </w:p>
    <w:p w14:paraId="537398DC" w14:textId="77777777" w:rsidR="00F90BDC" w:rsidRDefault="00F90BDC"/>
    <w:p w14:paraId="14BBFF59" w14:textId="77777777" w:rsidR="00F90BDC" w:rsidRDefault="00F90BDC">
      <w:r xmlns:w="http://schemas.openxmlformats.org/wordprocessingml/2006/main">
        <w:t xml:space="preserve">1: Tuhan adalah pembimbing yang setia, yang tidak akan pernah meninggalkan kita dan tidak akan meninggalkan kita.</w:t>
      </w:r>
    </w:p>
    <w:p w14:paraId="0B3FC17E" w14:textId="77777777" w:rsidR="00F90BDC" w:rsidRDefault="00F90BDC"/>
    <w:p w14:paraId="27EEAF2E" w14:textId="77777777" w:rsidR="00F90BDC" w:rsidRDefault="00F90BDC">
      <w:r xmlns:w="http://schemas.openxmlformats.org/wordprocessingml/2006/main">
        <w:t xml:space="preserve">2: Tuhan adalah Tuhan yang mempunyai tanda-tanda dan keajaiban, yang akan menyediakan untuk kita apabila kita percaya kepada-Nya.</w:t>
      </w:r>
    </w:p>
    <w:p w14:paraId="0AC3383A" w14:textId="77777777" w:rsidR="00F90BDC" w:rsidRDefault="00F90BDC"/>
    <w:p w14:paraId="7E50CB9A" w14:textId="77777777" w:rsidR="00F90BDC" w:rsidRDefault="00F90BDC">
      <w:r xmlns:w="http://schemas.openxmlformats.org/wordprocessingml/2006/main">
        <w:t xml:space="preserve">1: Ulangan 31:6 - "Kuatkan dan teguhkanlah hatimu. Janganlah takut atau gentar karena mereka, sebab TUHAN, Allahmu, berjalan menyertai engkau; Ia tidak akan meninggalkan engkau dan tidak akan meninggalkan engkau."</w:t>
      </w:r>
    </w:p>
    <w:p w14:paraId="7C9FDE89" w14:textId="77777777" w:rsidR="00F90BDC" w:rsidRDefault="00F90BDC"/>
    <w:p w14:paraId="1C2916E5" w14:textId="77777777" w:rsidR="00F90BDC" w:rsidRDefault="00F90BDC">
      <w:r xmlns:w="http://schemas.openxmlformats.org/wordprocessingml/2006/main">
        <w:t xml:space="preserve">2: Mazmur 105:27 - "Dia [Tuhan] membuat mereka [orang Israel] menunggangi puncak-puncak tanah dan memberi mereka makan dengan buah-buahan dari ladang."</w:t>
      </w:r>
    </w:p>
    <w:p w14:paraId="6F602309" w14:textId="77777777" w:rsidR="00F90BDC" w:rsidRDefault="00F90BDC"/>
    <w:p w14:paraId="562CF3EC" w14:textId="77777777" w:rsidR="00F90BDC" w:rsidRDefault="00F90BDC">
      <w:r xmlns:w="http://schemas.openxmlformats.org/wordprocessingml/2006/main">
        <w:t xml:space="preserve">Acts 7:37 Inilah Musa, yang berkata kepada orang Israel: Tuhan, Allahmu, akan membangkitkan bagimu seorang nabi dari antara saudara-saudaramu, seperti aku; hendaklah kamu mendengarnya.</w:t>
      </w:r>
    </w:p>
    <w:p w14:paraId="1596950E" w14:textId="77777777" w:rsidR="00F90BDC" w:rsidRDefault="00F90BDC"/>
    <w:p w14:paraId="4CE0F847" w14:textId="77777777" w:rsidR="00F90BDC" w:rsidRDefault="00F90BDC">
      <w:r xmlns:w="http://schemas.openxmlformats.org/wordprocessingml/2006/main">
        <w:t xml:space="preserve">Musa adalah seorang nabi yang dipilih oleh Tuhan untuk bercakap dengan orang Israel.</w:t>
      </w:r>
    </w:p>
    <w:p w14:paraId="6DA18C7D" w14:textId="77777777" w:rsidR="00F90BDC" w:rsidRDefault="00F90BDC"/>
    <w:p w14:paraId="6997894D" w14:textId="77777777" w:rsidR="00F90BDC" w:rsidRDefault="00F90BDC">
      <w:r xmlns:w="http://schemas.openxmlformats.org/wordprocessingml/2006/main">
        <w:t xml:space="preserve">1: Tuhan memilih pemimpin untuk membimbing kita.</w:t>
      </w:r>
    </w:p>
    <w:p w14:paraId="757B2C68" w14:textId="77777777" w:rsidR="00F90BDC" w:rsidRDefault="00F90BDC"/>
    <w:p w14:paraId="11637F08" w14:textId="77777777" w:rsidR="00F90BDC" w:rsidRDefault="00F90BDC">
      <w:r xmlns:w="http://schemas.openxmlformats.org/wordprocessingml/2006/main">
        <w:t xml:space="preserve">2: Kuasa nubuatan dan kepentingan ketaatan.</w:t>
      </w:r>
    </w:p>
    <w:p w14:paraId="310D0317" w14:textId="77777777" w:rsidR="00F90BDC" w:rsidRDefault="00F90BDC"/>
    <w:p w14:paraId="5B3C5123" w14:textId="77777777" w:rsidR="00F90BDC" w:rsidRDefault="00F90BDC">
      <w:r xmlns:w="http://schemas.openxmlformats.org/wordprocessingml/2006/main">
        <w:t xml:space="preserve">1: Yeremia 1:5 - Sebelum Aku membentuk engkau dalam kandungan, Aku telah mengenal engkau, sebelum engkau lahir, Aku telah menguduskan engkau; Aku melantik engkau menjadi nabi bagi bangsa-bangsa.</w:t>
      </w:r>
    </w:p>
    <w:p w14:paraId="34018601" w14:textId="77777777" w:rsidR="00F90BDC" w:rsidRDefault="00F90BDC"/>
    <w:p w14:paraId="397EA97C" w14:textId="77777777" w:rsidR="00F90BDC" w:rsidRDefault="00F90BDC">
      <w:r xmlns:w="http://schemas.openxmlformats.org/wordprocessingml/2006/main">
        <w:t xml:space="preserve">2: Ibrani 11:23-29 - Oleh iman Musa, ketika dia dilahirkan, disembunyikan tiga bulan oleh ibu bapanya, kerana mereka melihat dia seorang anak yang cantik; dan mereka tidak takut akan titah raja.</w:t>
      </w:r>
    </w:p>
    <w:p w14:paraId="4B38BAB6" w14:textId="77777777" w:rsidR="00F90BDC" w:rsidRDefault="00F90BDC"/>
    <w:p w14:paraId="5A5FA897" w14:textId="77777777" w:rsidR="00F90BDC" w:rsidRDefault="00F90BDC">
      <w:r xmlns:w="http://schemas.openxmlformats.org/wordprocessingml/2006/main">
        <w:t xml:space="preserve">Acts 7:38 Inilah dia, yang berada di dalam jemaat di padang gurun bersama-sama dengan malaikat yang berbicara kepadanya di gunung Sina, dan bersama nenek moyang kita, yang menerima firman yang hidup untuk disampaikan kepada kita.</w:t>
      </w:r>
    </w:p>
    <w:p w14:paraId="22D385D8" w14:textId="77777777" w:rsidR="00F90BDC" w:rsidRDefault="00F90BDC"/>
    <w:p w14:paraId="27C272E8" w14:textId="77777777" w:rsidR="00F90BDC" w:rsidRDefault="00F90BDC">
      <w:r xmlns:w="http://schemas.openxmlformats.org/wordprocessingml/2006/main">
        <w:t xml:space="preserve">Stefanus membincangkan peranan Musa dalam menyampaikan firman Tuhan yang hidup kepada orang Israel di padang gurun.</w:t>
      </w:r>
    </w:p>
    <w:p w14:paraId="69BEF40A" w14:textId="77777777" w:rsidR="00F90BDC" w:rsidRDefault="00F90BDC"/>
    <w:p w14:paraId="5DA50197" w14:textId="77777777" w:rsidR="00F90BDC" w:rsidRDefault="00F90BDC">
      <w:r xmlns:w="http://schemas.openxmlformats.org/wordprocessingml/2006/main">
        <w:t xml:space="preserve">1. Kepentingan firman Tuhan yang hidup dalam kehidupan kita</w:t>
      </w:r>
    </w:p>
    <w:p w14:paraId="1E3AF585" w14:textId="77777777" w:rsidR="00F90BDC" w:rsidRDefault="00F90BDC"/>
    <w:p w14:paraId="56E9A5DD" w14:textId="77777777" w:rsidR="00F90BDC" w:rsidRDefault="00F90BDC">
      <w:r xmlns:w="http://schemas.openxmlformats.org/wordprocessingml/2006/main">
        <w:t xml:space="preserve">2. Kuasa ketaatan kepada firman Tuhan</w:t>
      </w:r>
    </w:p>
    <w:p w14:paraId="5C8CF21D" w14:textId="77777777" w:rsidR="00F90BDC" w:rsidRDefault="00F90BDC"/>
    <w:p w14:paraId="263132C8" w14:textId="77777777" w:rsidR="00F90BDC" w:rsidRDefault="00F90BDC">
      <w:r xmlns:w="http://schemas.openxmlformats.org/wordprocessingml/2006/main">
        <w:t xml:space="preserve">1. Ulangan 4:2-4 - Jangan tambah atau kurangkan firman Tuhan</w:t>
      </w:r>
    </w:p>
    <w:p w14:paraId="4875D9E1" w14:textId="77777777" w:rsidR="00F90BDC" w:rsidRDefault="00F90BDC"/>
    <w:p w14:paraId="6C34618E" w14:textId="77777777" w:rsidR="00F90BDC" w:rsidRDefault="00F90BDC">
      <w:r xmlns:w="http://schemas.openxmlformats.org/wordprocessingml/2006/main">
        <w:t xml:space="preserve">2. Roma 10:17 - Iman datang daripada mendengar firman Tuhan</w:t>
      </w:r>
    </w:p>
    <w:p w14:paraId="308F761B" w14:textId="77777777" w:rsidR="00F90BDC" w:rsidRDefault="00F90BDC"/>
    <w:p w14:paraId="0AB2A47B" w14:textId="77777777" w:rsidR="00F90BDC" w:rsidRDefault="00F90BDC">
      <w:r xmlns:w="http://schemas.openxmlformats.org/wordprocessingml/2006/main">
        <w:t xml:space="preserve">Kisah Para Rasul 7:39 yang tidak mau dituruti oleh nenek moyang kita, tetapi telah mengusirnya dari pada mereka, dan dalam hati mereka kembali ke Mesir,</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 Israel dalam Perjanjian Lama tidak mentaati Tuhan, sebaliknya berpaling dan kembali ke Mesir.</w:t>
      </w:r>
    </w:p>
    <w:p w14:paraId="6254697E" w14:textId="77777777" w:rsidR="00F90BDC" w:rsidRDefault="00F90BDC"/>
    <w:p w14:paraId="5B5FF0B8" w14:textId="77777777" w:rsidR="00F90BDC" w:rsidRDefault="00F90BDC">
      <w:r xmlns:w="http://schemas.openxmlformats.org/wordprocessingml/2006/main">
        <w:t xml:space="preserve">1. Mengikut Tuhan Adalah Sukar, Tetapi Berbaloi</w:t>
      </w:r>
    </w:p>
    <w:p w14:paraId="0AA2BCE8" w14:textId="77777777" w:rsidR="00F90BDC" w:rsidRDefault="00F90BDC"/>
    <w:p w14:paraId="2035BFA3" w14:textId="77777777" w:rsidR="00F90BDC" w:rsidRDefault="00F90BDC">
      <w:r xmlns:w="http://schemas.openxmlformats.org/wordprocessingml/2006/main">
        <w:t xml:space="preserve">2. Cinta Tuhan Tidak Bersyarat</w:t>
      </w:r>
    </w:p>
    <w:p w14:paraId="4905A243" w14:textId="77777777" w:rsidR="00F90BDC" w:rsidRDefault="00F90BDC"/>
    <w:p w14:paraId="782EBA34" w14:textId="77777777" w:rsidR="00F90BDC" w:rsidRDefault="00F90BDC">
      <w:r xmlns:w="http://schemas.openxmlformats.org/wordprocessingml/2006/main">
        <w:t xml:space="preserve">1. Ulangan 28:1–2 - "Dan jika kamu dengan setia mendengarkan suara Tuhan, Allahmu, dengan setia melakukan segala perintah-Nya yang kusampaikan kepadamu pada hari ini, Tuhan, Allahmu, akan meninggikan kamu di atas segala bangsa di bumi.</w:t>
      </w:r>
    </w:p>
    <w:p w14:paraId="33AA633D" w14:textId="77777777" w:rsidR="00F90BDC" w:rsidRDefault="00F90BDC"/>
    <w:p w14:paraId="2AADE8DD" w14:textId="77777777" w:rsidR="00F90BDC" w:rsidRDefault="00F90BDC">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14:paraId="6CCB279F" w14:textId="77777777" w:rsidR="00F90BDC" w:rsidRDefault="00F90BDC"/>
    <w:p w14:paraId="48BBE796" w14:textId="77777777" w:rsidR="00F90BDC" w:rsidRDefault="00F90BDC">
      <w:r xmlns:w="http://schemas.openxmlformats.org/wordprocessingml/2006/main">
        <w:t xml:space="preserve">Acts 7:40 sambil berkata kepada Harun, "Buatlah kami tuhan-tuhan untuk mendahului kami, sebab Musa ini, yang telah membawa kami keluar dari tanah Mesir, kami tidak mengetahui apa yang telah terjadi dengan dia."</w:t>
      </w:r>
    </w:p>
    <w:p w14:paraId="6BB043D3" w14:textId="77777777" w:rsidR="00F90BDC" w:rsidRDefault="00F90BDC"/>
    <w:p w14:paraId="6426E9CA" w14:textId="77777777" w:rsidR="00F90BDC" w:rsidRDefault="00F90BDC">
      <w:r xmlns:w="http://schemas.openxmlformats.org/wordprocessingml/2006/main">
        <w:t xml:space="preserve">Orang Israel meminta Harun untuk menjadikan mereka tuhan untuk memimpin mereka, kerana mereka tidak tahu apa yang berlaku kepada Musa, yang telah memimpin mereka keluar dari Mesir.</w:t>
      </w:r>
    </w:p>
    <w:p w14:paraId="43E3D934" w14:textId="77777777" w:rsidR="00F90BDC" w:rsidRDefault="00F90BDC"/>
    <w:p w14:paraId="17106C2C" w14:textId="77777777" w:rsidR="00F90BDC" w:rsidRDefault="00F90BDC">
      <w:r xmlns:w="http://schemas.openxmlformats.org/wordprocessingml/2006/main">
        <w:t xml:space="preserve">1. Perancangan Tuhan Lebih Besar daripada Perancangan Manusia: Bagaimana Mengenali dan Tunduk Kepada Kehendak Tuhan</w:t>
      </w:r>
    </w:p>
    <w:p w14:paraId="6C128403" w14:textId="77777777" w:rsidR="00F90BDC" w:rsidRDefault="00F90BDC"/>
    <w:p w14:paraId="1D5F517E" w14:textId="77777777" w:rsidR="00F90BDC" w:rsidRDefault="00F90BDC">
      <w:r xmlns:w="http://schemas.openxmlformats.org/wordprocessingml/2006/main">
        <w:t xml:space="preserve">2. Rezeki Tuhan: Cara Mempercayai Tuhan Dalam Masa Ketidakpastian</w:t>
      </w:r>
    </w:p>
    <w:p w14:paraId="6CC5FF8D" w14:textId="77777777" w:rsidR="00F90BDC" w:rsidRDefault="00F90BDC"/>
    <w:p w14:paraId="02E9A795" w14:textId="77777777" w:rsidR="00F90BDC" w:rsidRDefault="00F90BDC">
      <w:r xmlns:w="http://schemas.openxmlformats.org/wordprocessingml/2006/main">
        <w:t xml:space="preserve">1. Yesaya 55:8-9 “Sebab rancangan-Ku bukanlah rancanganmu, dan jalanmu bukanlah jalan-Ku, demikianlah firman Tuhan. Sebab seperti langit lebih tinggi daripada bumi, demikianlah tingginya jalan-Ku daripada jalanmu, dan rancangan-Ku daripada rancanganmu.”</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Keluaran 14:31 “Dan Israel melihat perbuatan besar yang dilakukan Tuhan atas orang Mesir, maka bangsa itu takut akan Tuhan dan percaya kepada Tuhan dan Musa, hamba-Nya.”</w:t>
      </w:r>
    </w:p>
    <w:p w14:paraId="6ED28672" w14:textId="77777777" w:rsidR="00F90BDC" w:rsidRDefault="00F90BDC"/>
    <w:p w14:paraId="1D7CBA54" w14:textId="77777777" w:rsidR="00F90BDC" w:rsidRDefault="00F90BDC">
      <w:r xmlns:w="http://schemas.openxmlformats.org/wordprocessingml/2006/main">
        <w:t xml:space="preserve">Acts 7:41 Dan pada masa itu mereka membuat seekor anak lembu, dan mempersembahkan korban kepada berhala itu, dan bersukacita atas pekerjaan tangan mereka sendiri.</w:t>
      </w:r>
    </w:p>
    <w:p w14:paraId="5504E62E" w14:textId="77777777" w:rsidR="00F90BDC" w:rsidRDefault="00F90BDC"/>
    <w:p w14:paraId="37FF5F5C" w14:textId="77777777" w:rsidR="00F90BDC" w:rsidRDefault="00F90BDC">
      <w:r xmlns:w="http://schemas.openxmlformats.org/wordprocessingml/2006/main">
        <w:t xml:space="preserve">Pada zaman orang Israel, mereka membuat anak lembu emas dan mempersembahkan korban kepada berhala itu, merayakan kerajinan tangan mereka sendiri.</w:t>
      </w:r>
    </w:p>
    <w:p w14:paraId="5AFA0E6F" w14:textId="77777777" w:rsidR="00F90BDC" w:rsidRDefault="00F90BDC"/>
    <w:p w14:paraId="46089323" w14:textId="77777777" w:rsidR="00F90BDC" w:rsidRDefault="00F90BDC">
      <w:r xmlns:w="http://schemas.openxmlformats.org/wordprocessingml/2006/main">
        <w:t xml:space="preserve">1. Bahaya Penyembahan Berhala - Bagaimana Kita Boleh Mengelaknya</w:t>
      </w:r>
    </w:p>
    <w:p w14:paraId="5201853F" w14:textId="77777777" w:rsidR="00F90BDC" w:rsidRDefault="00F90BDC"/>
    <w:p w14:paraId="1F61B26E" w14:textId="77777777" w:rsidR="00F90BDC" w:rsidRDefault="00F90BDC">
      <w:r xmlns:w="http://schemas.openxmlformats.org/wordprocessingml/2006/main">
        <w:t xml:space="preserve">2. Kuasa Meraikan Hadiah Kami</w:t>
      </w:r>
    </w:p>
    <w:p w14:paraId="0206F90F" w14:textId="77777777" w:rsidR="00F90BDC" w:rsidRDefault="00F90BDC"/>
    <w:p w14:paraId="608D78C8" w14:textId="77777777" w:rsidR="00F90BDC" w:rsidRDefault="00F90BDC">
      <w:r xmlns:w="http://schemas.openxmlformats.org/wordprocessingml/2006/main">
        <w:t xml:space="preserve">1. Keluaran 32:1-6</w:t>
      </w:r>
    </w:p>
    <w:p w14:paraId="2E5F83AD" w14:textId="77777777" w:rsidR="00F90BDC" w:rsidRDefault="00F90BDC"/>
    <w:p w14:paraId="214B475C" w14:textId="77777777" w:rsidR="00F90BDC" w:rsidRDefault="00F90BDC">
      <w:r xmlns:w="http://schemas.openxmlformats.org/wordprocessingml/2006/main">
        <w:t xml:space="preserve">2. Mazmur 115:4-8</w:t>
      </w:r>
    </w:p>
    <w:p w14:paraId="5FFD6126" w14:textId="77777777" w:rsidR="00F90BDC" w:rsidRDefault="00F90BDC"/>
    <w:p w14:paraId="1684C8A6" w14:textId="77777777" w:rsidR="00F90BDC" w:rsidRDefault="00F90BDC">
      <w:r xmlns:w="http://schemas.openxmlformats.org/wordprocessingml/2006/main">
        <w:t xml:space="preserve">Acts 7:42 Kemudian Allah berpaling, dan menyerahkan mereka untuk menyembah tentera langit; seperti yang tertulis dalam kitab para nabi, Hai kaum Israel, adakah kamu telah mempersembahkan kepada-Ku binatang yang disembelih dan korban selama empat puluh tahun di padang gurun?</w:t>
      </w:r>
    </w:p>
    <w:p w14:paraId="7F12339C" w14:textId="77777777" w:rsidR="00F90BDC" w:rsidRDefault="00F90BDC"/>
    <w:p w14:paraId="7852E76C" w14:textId="77777777" w:rsidR="00F90BDC" w:rsidRDefault="00F90BDC">
      <w:r xmlns:w="http://schemas.openxmlformats.org/wordprocessingml/2006/main">
        <w:t xml:space="preserve">Orang Israel diserahkan untuk menyembah tentera langit selama empat puluh tahun di padang gurun, menurut kitab para nabi.</w:t>
      </w:r>
    </w:p>
    <w:p w14:paraId="1F850EE6" w14:textId="77777777" w:rsidR="00F90BDC" w:rsidRDefault="00F90BDC"/>
    <w:p w14:paraId="4E99605A" w14:textId="77777777" w:rsidR="00F90BDC" w:rsidRDefault="00F90BDC">
      <w:r xmlns:w="http://schemas.openxmlformats.org/wordprocessingml/2006/main">
        <w:t xml:space="preserve">1. Bahaya Penyembahan Berhala</w:t>
      </w:r>
    </w:p>
    <w:p w14:paraId="6D122B84" w14:textId="77777777" w:rsidR="00F90BDC" w:rsidRDefault="00F90BDC"/>
    <w:p w14:paraId="6D1C6A73" w14:textId="77777777" w:rsidR="00F90BDC" w:rsidRDefault="00F90BDC">
      <w:r xmlns:w="http://schemas.openxmlformats.org/wordprocessingml/2006/main">
        <w:t xml:space="preserve">2. Kepentingan Menyembah Tuhan Sendiri</w:t>
      </w:r>
    </w:p>
    <w:p w14:paraId="762CB596" w14:textId="77777777" w:rsidR="00F90BDC" w:rsidRDefault="00F90BDC"/>
    <w:p w14:paraId="2C3F266B" w14:textId="77777777" w:rsidR="00F90BDC" w:rsidRDefault="00F90BDC">
      <w:r xmlns:w="http://schemas.openxmlformats.org/wordprocessingml/2006/main">
        <w:t xml:space="preserve">1. Ulangan 6:4-5 - "Dengarlah, hai Israel: Tuhan, Tuhan kita, Tuhan itu esa. Kasihilah Tuhan, Tuhanmu, dengan segenap hatimu dan dengan segenap jiwamu dan dengan segenap kekuatanmu."</w:t>
      </w:r>
    </w:p>
    <w:p w14:paraId="0DB19225" w14:textId="77777777" w:rsidR="00F90BDC" w:rsidRDefault="00F90BDC"/>
    <w:p w14:paraId="70403C8D" w14:textId="77777777" w:rsidR="00F90BDC" w:rsidRDefault="00F90BDC">
      <w:r xmlns:w="http://schemas.openxmlformats.org/wordprocessingml/2006/main">
        <w:t xml:space="preserve">2. Yeremia 10:2-3 - “Beginilah firman Tuhan: “Janganlah kamu belajar tingkah laku bangsa-bangsa, dan janganlah gentar melihat tanda-tanda langit, sebab bangsa-bangsa gentar terhadapnya, sebab kebiasaan bangsa-bangsa adalah sia-sia. "</w:t>
      </w:r>
    </w:p>
    <w:p w14:paraId="6B5FE661" w14:textId="77777777" w:rsidR="00F90BDC" w:rsidRDefault="00F90BDC"/>
    <w:p w14:paraId="59160C80" w14:textId="77777777" w:rsidR="00F90BDC" w:rsidRDefault="00F90BDC">
      <w:r xmlns:w="http://schemas.openxmlformats.org/wordprocessingml/2006/main">
        <w:t xml:space="preserve">Acts 7:43 Ya, kamu telah mengambil kemah Molokh dan bintang dewamu Remfan, patung-patung yang kamu buat untuk menyembahnya, dan Aku akan membawa kamu pergi ke seberang Babel.</w:t>
      </w:r>
    </w:p>
    <w:p w14:paraId="3DEA6EAE" w14:textId="77777777" w:rsidR="00F90BDC" w:rsidRDefault="00F90BDC"/>
    <w:p w14:paraId="65A4DD6E" w14:textId="77777777" w:rsidR="00F90BDC" w:rsidRDefault="00F90BDC">
      <w:r xmlns:w="http://schemas.openxmlformats.org/wordprocessingml/2006/main">
        <w:t xml:space="preserve">Orang Israel telah mengambil khemah Molokh dan bintang dewa mereka Remfan, berhala yang telah mereka buat untuk menyembah mereka. Tuhan berjanji untuk membawa mereka keluar dari Babel sebagai hukuman.</w:t>
      </w:r>
    </w:p>
    <w:p w14:paraId="00CFA519" w14:textId="77777777" w:rsidR="00F90BDC" w:rsidRDefault="00F90BDC"/>
    <w:p w14:paraId="38FD6548" w14:textId="77777777" w:rsidR="00F90BDC" w:rsidRDefault="00F90BDC">
      <w:r xmlns:w="http://schemas.openxmlformats.org/wordprocessingml/2006/main">
        <w:t xml:space="preserve">1. Penyembahan berhala tidak diredhai Allah dan akan membawa akibat.</w:t>
      </w:r>
    </w:p>
    <w:p w14:paraId="6C2353A5" w14:textId="77777777" w:rsidR="00F90BDC" w:rsidRDefault="00F90BDC"/>
    <w:p w14:paraId="224CDA1A" w14:textId="77777777" w:rsidR="00F90BDC" w:rsidRDefault="00F90BDC">
      <w:r xmlns:w="http://schemas.openxmlformats.org/wordprocessingml/2006/main">
        <w:t xml:space="preserve">2. Kita hendaklah tetap setia kepada Tuhan dan menolak segala bentuk penyembahan berhala.</w:t>
      </w:r>
    </w:p>
    <w:p w14:paraId="7957E657" w14:textId="77777777" w:rsidR="00F90BDC" w:rsidRDefault="00F90BDC"/>
    <w:p w14:paraId="3C2CA213" w14:textId="77777777" w:rsidR="00F90BDC" w:rsidRDefault="00F90BDC">
      <w:r xmlns:w="http://schemas.openxmlformats.org/wordprocessingml/2006/main">
        <w:t xml:space="preserve">1. Keluaran 20:3-5 “Jangan ada padamu allah lain di hadapan-Ku. Jangan membuat bagimu patung pahatan atau apa-apa yang serupa dengan apa pun yang ada di langit di atas, atau yang ada di bumi di bawah, atau yang ada di dalam air di bawah bumi. Jangan sujud menyembah kepadanya atau beribadah kepadanya, sebab Aku, Tuhan, Allahmu, adalah Allah yang cemburu.”</w:t>
      </w:r>
    </w:p>
    <w:p w14:paraId="17528028" w14:textId="77777777" w:rsidR="00F90BDC" w:rsidRDefault="00F90BDC"/>
    <w:p w14:paraId="530B3C6C" w14:textId="77777777" w:rsidR="00F90BDC" w:rsidRDefault="00F90BDC">
      <w:r xmlns:w="http://schemas.openxmlformats.org/wordprocessingml/2006/main">
        <w:t xml:space="preserve">2. Roma 1:23-25 “Dan menukar kemuliaan Allah yang kekal dengan patung yang menyerupai manusia yang fana, burung dan binatang dan binatang melata. Sebab itu Allah menyerahkan mereka di dalam keinginan hati mereka kepada kecemaran, untuk mencemarkan tubuh mereka di antara mereka sendiri, kerana mereka menukar kebenaran tentang Allah dengan dusta dan menyembah dan menyembah makhluk itu daripada Pencipta, yang dipuji selama-lamanya! Amin.”</w:t>
      </w:r>
    </w:p>
    <w:p w14:paraId="7119D66B" w14:textId="77777777" w:rsidR="00F90BDC" w:rsidRDefault="00F90BDC"/>
    <w:p w14:paraId="0743C940" w14:textId="77777777" w:rsidR="00F90BDC" w:rsidRDefault="00F90BDC">
      <w:r xmlns:w="http://schemas.openxmlformats.org/wordprocessingml/2006/main">
        <w:t xml:space="preserve">Kisah Para Rasul 7:44 Nenek moyang kita mempunyai kemah kesaksian di padang gurun, seperti yang telah ditetapkan-Nya, dengan berfirman kepada Musa, supaya dia membuatnya menurut bentuk yang telah dilihatnya.</w:t>
      </w:r>
    </w:p>
    <w:p w14:paraId="4E8C51D3" w14:textId="77777777" w:rsidR="00F90BDC" w:rsidRDefault="00F90BDC"/>
    <w:p w14:paraId="782BE09E" w14:textId="77777777" w:rsidR="00F90BDC" w:rsidRDefault="00F90BDC">
      <w:r xmlns:w="http://schemas.openxmlformats.org/wordprocessingml/2006/main">
        <w:t xml:space="preserve">Khemah kesaksian dibuat mengikut cara yang ditunjukkan Tuhan kepada Musa di padang gurun.</w:t>
      </w:r>
    </w:p>
    <w:p w14:paraId="46550CDA" w14:textId="77777777" w:rsidR="00F90BDC" w:rsidRDefault="00F90BDC"/>
    <w:p w14:paraId="47DADFFC" w14:textId="77777777" w:rsidR="00F90BDC" w:rsidRDefault="00F90BDC">
      <w:r xmlns:w="http://schemas.openxmlformats.org/wordprocessingml/2006/main">
        <w:t xml:space="preserve">1. Kesetiaan Tuhan dalam Memenuhi Janji-Nya</w:t>
      </w:r>
    </w:p>
    <w:p w14:paraId="32CFA9C1" w14:textId="77777777" w:rsidR="00F90BDC" w:rsidRDefault="00F90BDC"/>
    <w:p w14:paraId="63B01778" w14:textId="77777777" w:rsidR="00F90BDC" w:rsidRDefault="00F90BDC">
      <w:r xmlns:w="http://schemas.openxmlformats.org/wordprocessingml/2006/main">
        <w:t xml:space="preserve">2. Mengikuti Rekaan Tuhan untuk Kehidupan Anda</w:t>
      </w:r>
    </w:p>
    <w:p w14:paraId="758145EF" w14:textId="77777777" w:rsidR="00F90BDC" w:rsidRDefault="00F90BDC"/>
    <w:p w14:paraId="7B64DEE0" w14:textId="77777777" w:rsidR="00F90BDC" w:rsidRDefault="00F90BDC">
      <w:r xmlns:w="http://schemas.openxmlformats.org/wordprocessingml/2006/main">
        <w:t xml:space="preserve">1. Ibrani 11:8-10 – “Karena iman Abraham taat apabila dia dipanggil untuk pergi ke tempat yang akan diterimanya sebagai warisan. Dan dia keluar, tidak tahu ke mana dia pergi. Oleh iman dia tinggal di tanah yang dijanjikan seperti di negeri asing, diam dalam kemah bersama Ishak dan Yakub, ahli waris janji yang sama dengan dia; kerana ia menantikan kota yang mempunyai asas, yang pembina dan pembuatnya ialah Allah.”</w:t>
      </w:r>
    </w:p>
    <w:p w14:paraId="67C73DB8" w14:textId="77777777" w:rsidR="00F90BDC" w:rsidRDefault="00F90BDC"/>
    <w:p w14:paraId="6197AFE8" w14:textId="77777777" w:rsidR="00F90BDC" w:rsidRDefault="00F90BDC">
      <w:r xmlns:w="http://schemas.openxmlformats.org/wordprocessingml/2006/main">
        <w:t xml:space="preserve">2. Keluaran 25:40 – “Dan perhatikanlah, supaya engkau membuatnya menurut coraknya, yang telah ditunjukkan kepadamu di gunung.”</w:t>
      </w:r>
    </w:p>
    <w:p w14:paraId="13443EFC" w14:textId="77777777" w:rsidR="00F90BDC" w:rsidRDefault="00F90BDC"/>
    <w:p w14:paraId="3C310C02" w14:textId="77777777" w:rsidR="00F90BDC" w:rsidRDefault="00F90BDC">
      <w:r xmlns:w="http://schemas.openxmlformats.org/wordprocessingml/2006/main">
        <w:t xml:space="preserve">Acts 7:45 Yang juga nenek moyang kita yang kemudiannya membawa masuk bersama-sama dengan Yesus ke dalam tanah milik bangsa-bangsa lain, yang telah dihalau Allah dari hadapan nenek moyang kita, sampai pada zaman Daud;</w:t>
      </w:r>
    </w:p>
    <w:p w14:paraId="40A686FD" w14:textId="77777777" w:rsidR="00F90BDC" w:rsidRDefault="00F90BDC"/>
    <w:p w14:paraId="4F955EB7" w14:textId="77777777" w:rsidR="00F90BDC" w:rsidRDefault="00F90BDC">
      <w:r xmlns:w="http://schemas.openxmlformats.org/wordprocessingml/2006/main">
        <w:t xml:space="preserve">Nenek moyang orang Yahudi dibenarkan untuk memiliki tanah orang bukan Yahudi oleh Tuhan, sehingga zaman Raja Daud.</w:t>
      </w:r>
    </w:p>
    <w:p w14:paraId="305F8546" w14:textId="77777777" w:rsidR="00F90BDC" w:rsidRDefault="00F90BDC"/>
    <w:p w14:paraId="5B888C65" w14:textId="77777777" w:rsidR="00F90BDC" w:rsidRDefault="00F90BDC">
      <w:r xmlns:w="http://schemas.openxmlformats.org/wordprocessingml/2006/main">
        <w:t xml:space="preserve">1. Kesetiaan Tuhan kepada umat-Nya sepanjang generasi.</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Kepentingan mengingati kesetiaan nenek moyang kita kepada Tuhan.</w:t>
      </w:r>
    </w:p>
    <w:p w14:paraId="0548E186" w14:textId="77777777" w:rsidR="00F90BDC" w:rsidRDefault="00F90BDC"/>
    <w:p w14:paraId="58007CC3" w14:textId="77777777" w:rsidR="00F90BDC" w:rsidRDefault="00F90BDC">
      <w:r xmlns:w="http://schemas.openxmlformats.org/wordprocessingml/2006/main">
        <w:t xml:space="preserve">1. Mazmur 77:11 - "Aku akan mengingat perbuatan-perbuatan Tuhan, sesungguhnya aku akan mengingat keajaiban-Mu yang dahulu kala."</w:t>
      </w:r>
    </w:p>
    <w:p w14:paraId="25BF2FB1" w14:textId="77777777" w:rsidR="00F90BDC" w:rsidRDefault="00F90BDC"/>
    <w:p w14:paraId="32954D87" w14:textId="77777777" w:rsidR="00F90BDC" w:rsidRDefault="00F90BDC">
      <w:r xmlns:w="http://schemas.openxmlformats.org/wordprocessingml/2006/main">
        <w:t xml:space="preserve">2. Ulangan 6:20-22 - "Dan apabila anakmu bertanya kepadamu pada waktu yang akan datang, katanya: Apakah maksud kesaksian, ketetapan, dan peraturan yang diperintahkan kepadamu oleh Tuhan, Allah kita? anakmu, Kami adalah hamba Firaun di Mesir, dan Tuhan telah membawa kami keluar dari Mesir dengan tangan yang kuat: Dan Tuhan menunjukkan tanda-tanda dan keajaiban-keajaiban, besar dan dahsyat, kepada Mesir, kepada Firaun dan kepada seisi rumahnya, di depan mata kita. ."</w:t>
      </w:r>
    </w:p>
    <w:p w14:paraId="24CBFEAC" w14:textId="77777777" w:rsidR="00F90BDC" w:rsidRDefault="00F90BDC"/>
    <w:p w14:paraId="40F5E307" w14:textId="77777777" w:rsidR="00F90BDC" w:rsidRDefault="00F90BDC">
      <w:r xmlns:w="http://schemas.openxmlformats.org/wordprocessingml/2006/main">
        <w:t xml:space="preserve">Kisah Para Rasul 7:46 Ia mendapat kasih karunia di hadapan Allah, dan ingin mendapatkan kemah bagi Allah Yakub.</w:t>
      </w:r>
    </w:p>
    <w:p w14:paraId="34135584" w14:textId="77777777" w:rsidR="00F90BDC" w:rsidRDefault="00F90BDC"/>
    <w:p w14:paraId="64C477DA" w14:textId="77777777" w:rsidR="00F90BDC" w:rsidRDefault="00F90BDC">
      <w:r xmlns:w="http://schemas.openxmlformats.org/wordprocessingml/2006/main">
        <w:t xml:space="preserve">Stefanus menceritakan sejarah orang Israel, mencatat bagaimana Tuhan mendapat kasih karunia dalam diri mereka dan ingin menyediakan tempat tinggal bagi Tuhan Yakub.</w:t>
      </w:r>
    </w:p>
    <w:p w14:paraId="6036CA4C" w14:textId="77777777" w:rsidR="00F90BDC" w:rsidRDefault="00F90BDC"/>
    <w:p w14:paraId="30FBB93A" w14:textId="77777777" w:rsidR="00F90BDC" w:rsidRDefault="00F90BDC">
      <w:r xmlns:w="http://schemas.openxmlformats.org/wordprocessingml/2006/main">
        <w:t xml:space="preserve">1. Kesetiaan Tuhan: Bagaimana Perkenan Tuhan Berkekalan Walaupun Kesilapan Kita</w:t>
      </w:r>
    </w:p>
    <w:p w14:paraId="43FDA3F6" w14:textId="77777777" w:rsidR="00F90BDC" w:rsidRDefault="00F90BDC"/>
    <w:p w14:paraId="7487EF8D" w14:textId="77777777" w:rsidR="00F90BDC" w:rsidRDefault="00F90BDC">
      <w:r xmlns:w="http://schemas.openxmlformats.org/wordprocessingml/2006/main">
        <w:t xml:space="preserve">2. Bagaimana Kita Boleh Mengikuti Jejak Orang Israel dan Mendapat Perkenan Tuhan</w:t>
      </w:r>
    </w:p>
    <w:p w14:paraId="1DFDF69A" w14:textId="77777777" w:rsidR="00F90BDC" w:rsidRDefault="00F90BDC"/>
    <w:p w14:paraId="32EA2785" w14:textId="77777777" w:rsidR="00F90BDC" w:rsidRDefault="00F90BDC">
      <w:r xmlns:w="http://schemas.openxmlformats.org/wordprocessingml/2006/main">
        <w:t xml:space="preserve">1. Ulangan 4:7-8 - Kerana bangsa besar manakah yang mempunyai tuhan yang begitu dekat dengannya seperti Tuhan, Allah kita, kepada kita, setiap kali kita berseru kepada-Nya?</w:t>
      </w:r>
    </w:p>
    <w:p w14:paraId="5BFAEE49" w14:textId="77777777" w:rsidR="00F90BDC" w:rsidRDefault="00F90BDC"/>
    <w:p w14:paraId="44943F9C" w14:textId="77777777" w:rsidR="00F90BDC" w:rsidRDefault="00F90BDC">
      <w:r xmlns:w="http://schemas.openxmlformats.org/wordprocessingml/2006/main">
        <w:t xml:space="preserve">2. Mazmur 33:18 - Sesungguhnya, mata Tuhan tertuju kepada mereka yang takut akan Dia, kepada mereka yang berharap kepada kasih setia-Nya.</w:t>
      </w:r>
    </w:p>
    <w:p w14:paraId="06591C64" w14:textId="77777777" w:rsidR="00F90BDC" w:rsidRDefault="00F90BDC"/>
    <w:p w14:paraId="23A2DE34" w14:textId="77777777" w:rsidR="00F90BDC" w:rsidRDefault="00F90BDC">
      <w:r xmlns:w="http://schemas.openxmlformats.org/wordprocessingml/2006/main">
        <w:t xml:space="preserve">Kis 7:47 Tetapi Salomo membina sebuah rumah baginya.</w:t>
      </w:r>
    </w:p>
    <w:p w14:paraId="3A333B5F" w14:textId="77777777" w:rsidR="00F90BDC" w:rsidRDefault="00F90BDC"/>
    <w:p w14:paraId="5A79741E" w14:textId="77777777" w:rsidR="00F90BDC" w:rsidRDefault="00F90BDC">
      <w:r xmlns:w="http://schemas.openxmlformats.org/wordprocessingml/2006/main">
        <w:t xml:space="preserve">Petikan itu adalah tentang Salomo membina sebuah rumah untuk Tuhan.</w:t>
      </w:r>
    </w:p>
    <w:p w14:paraId="00687D1E" w14:textId="77777777" w:rsidR="00F90BDC" w:rsidRDefault="00F90BDC"/>
    <w:p w14:paraId="43948FAF" w14:textId="77777777" w:rsidR="00F90BDC" w:rsidRDefault="00F90BDC">
      <w:r xmlns:w="http://schemas.openxmlformats.org/wordprocessingml/2006/main">
        <w:t xml:space="preserve">1. Kuasa Pengorbanan: Bagaimana Pembinaan Rumah Tuhan Salomo Menunjukkan Imannya</w:t>
      </w:r>
    </w:p>
    <w:p w14:paraId="355917B9" w14:textId="77777777" w:rsidR="00F90BDC" w:rsidRDefault="00F90BDC"/>
    <w:p w14:paraId="35EFF2B1" w14:textId="77777777" w:rsidR="00F90BDC" w:rsidRDefault="00F90BDC">
      <w:r xmlns:w="http://schemas.openxmlformats.org/wordprocessingml/2006/main">
        <w:t xml:space="preserve">2. Inti Ibadah: Memahami Kepentingan Membina Rumah Tuhan</w:t>
      </w:r>
    </w:p>
    <w:p w14:paraId="513E4C03" w14:textId="77777777" w:rsidR="00F90BDC" w:rsidRDefault="00F90BDC"/>
    <w:p w14:paraId="5DF6F584" w14:textId="77777777" w:rsidR="00F90BDC" w:rsidRDefault="00F90BDC">
      <w:r xmlns:w="http://schemas.openxmlformats.org/wordprocessingml/2006/main">
        <w:t xml:space="preserve">1. 2 Tawarikh 2:1-10 - Pembinaan bait suci oleh Salomo untuk Tuhan</w:t>
      </w:r>
    </w:p>
    <w:p w14:paraId="6635AE67" w14:textId="77777777" w:rsidR="00F90BDC" w:rsidRDefault="00F90BDC"/>
    <w:p w14:paraId="3470A360" w14:textId="77777777" w:rsidR="00F90BDC" w:rsidRDefault="00F90BDC">
      <w:r xmlns:w="http://schemas.openxmlformats.org/wordprocessingml/2006/main">
        <w:t xml:space="preserve">2. Matius 6:33 - Mencari Kerajaan Tuhan dahulu sebelum segala-galanya</w:t>
      </w:r>
    </w:p>
    <w:p w14:paraId="60385A50" w14:textId="77777777" w:rsidR="00F90BDC" w:rsidRDefault="00F90BDC"/>
    <w:p w14:paraId="6CED90FE" w14:textId="77777777" w:rsidR="00F90BDC" w:rsidRDefault="00F90BDC">
      <w:r xmlns:w="http://schemas.openxmlformats.org/wordprocessingml/2006/main">
        <w:t xml:space="preserve">Acts 7:48 Tetapi Yang Mahatinggi tidak bersemayam dalam kuil buatan tangan; sebagaimana sabda nabi,</w:t>
      </w:r>
    </w:p>
    <w:p w14:paraId="70E0499F" w14:textId="77777777" w:rsidR="00F90BDC" w:rsidRDefault="00F90BDC"/>
    <w:p w14:paraId="67754196" w14:textId="77777777" w:rsidR="00F90BDC" w:rsidRDefault="00F90BDC">
      <w:r xmlns:w="http://schemas.openxmlformats.org/wordprocessingml/2006/main">
        <w:t xml:space="preserve">Yang Mahatinggi tidak tinggal di kuil yang dibuat dengan tangan, seperti yang dikatakan nabi.</w:t>
      </w:r>
    </w:p>
    <w:p w14:paraId="1861F5D4" w14:textId="77777777" w:rsidR="00F90BDC" w:rsidRDefault="00F90BDC"/>
    <w:p w14:paraId="012093CC" w14:textId="77777777" w:rsidR="00F90BDC" w:rsidRDefault="00F90BDC">
      <w:r xmlns:w="http://schemas.openxmlformats.org/wordprocessingml/2006/main">
        <w:t xml:space="preserve">1. Tuhan Lebih Besar daripada Struktur Kita: Penerokaan Terhadap Yang Maha Tinggi</w:t>
      </w:r>
    </w:p>
    <w:p w14:paraId="59D29B0D" w14:textId="77777777" w:rsidR="00F90BDC" w:rsidRDefault="00F90BDC"/>
    <w:p w14:paraId="7F93266D" w14:textId="77777777" w:rsidR="00F90BDC" w:rsidRDefault="00F90BDC">
      <w:r xmlns:w="http://schemas.openxmlformats.org/wordprocessingml/2006/main">
        <w:t xml:space="preserve">2. Keperluan Keterkaitan Rohani: Mencari Hubungan dengan Ilahi</w:t>
      </w:r>
    </w:p>
    <w:p w14:paraId="4B360DB2" w14:textId="77777777" w:rsidR="00F90BDC" w:rsidRDefault="00F90BDC"/>
    <w:p w14:paraId="73B8474B" w14:textId="77777777" w:rsidR="00F90BDC" w:rsidRDefault="00F90BDC">
      <w:r xmlns:w="http://schemas.openxmlformats.org/wordprocessingml/2006/main">
        <w:t xml:space="preserve">1. Yesaya 66:1 - "Beginilah firman Tuhan: "Langit ialah takhta-Ku, dan bumi adalah tumpuan kaki-Ku; rumah apakah yang akan kamu dirikan bagi-Ku, dan apakah tempat perhentian-Ku?"</w:t>
      </w:r>
    </w:p>
    <w:p w14:paraId="7F93FC15" w14:textId="77777777" w:rsidR="00F90BDC" w:rsidRDefault="00F90BDC"/>
    <w:p w14:paraId="6B3AAAEF" w14:textId="77777777" w:rsidR="00F90BDC" w:rsidRDefault="00F90BDC">
      <w:r xmlns:w="http://schemas.openxmlformats.org/wordprocessingml/2006/main">
        <w:t xml:space="preserve">2. Mazmur 24:1-2 - "Kepunyaan Tuhanlah bumi dan segala isinya, dunia dan orang-orang yang diam di dalamnya, kerana Dialah yang mendirikannya di atas lautan dan menegakkannya di atas sungai-sungai."</w:t>
      </w:r>
    </w:p>
    <w:p w14:paraId="44BC9606" w14:textId="77777777" w:rsidR="00F90BDC" w:rsidRDefault="00F90BDC"/>
    <w:p w14:paraId="11D4401F" w14:textId="77777777" w:rsidR="00F90BDC" w:rsidRDefault="00F90BDC">
      <w:r xmlns:w="http://schemas.openxmlformats.org/wordprocessingml/2006/main">
        <w:t xml:space="preserve">Kisah Para Rasul 7:49 Langit adalah takhta-Ku dan bumi adalah tumpuan kaki-Ku; rumah manakah yang akan kamu dirikan untuk-Ku? firman Tuhan: atau apakah tempat perhentian-Ku?</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Kebesaran dan kedaulatan Tuhan melebihi segala kuasa dan kuasa duniawi.</w:t>
      </w:r>
    </w:p>
    <w:p w14:paraId="363E1F60" w14:textId="77777777" w:rsidR="00F90BDC" w:rsidRDefault="00F90BDC"/>
    <w:p w14:paraId="0846821E" w14:textId="77777777" w:rsidR="00F90BDC" w:rsidRDefault="00F90BDC">
      <w:r xmlns:w="http://schemas.openxmlformats.org/wordprocessingml/2006/main">
        <w:t xml:space="preserve">1: Tuhan lebih besar daripada apa-apa yang boleh kita bayangkan dan kuasa serta kuasa-Nya mengatasi segala-galanya.</w:t>
      </w:r>
    </w:p>
    <w:p w14:paraId="13FA5D04" w14:textId="77777777" w:rsidR="00F90BDC" w:rsidRDefault="00F90BDC"/>
    <w:p w14:paraId="06CF2B10" w14:textId="77777777" w:rsidR="00F90BDC" w:rsidRDefault="00F90BDC">
      <w:r xmlns:w="http://schemas.openxmlformats.org/wordprocessingml/2006/main">
        <w:t xml:space="preserve">2: Kita semua mempunyai tanggungjawab untuk mengiktiraf kebesaran dan kedaulatan Tuhan semasa membuat keputusan.</w:t>
      </w:r>
    </w:p>
    <w:p w14:paraId="54B3B8A9" w14:textId="77777777" w:rsidR="00F90BDC" w:rsidRDefault="00F90BDC"/>
    <w:p w14:paraId="0DC01FE9" w14:textId="77777777" w:rsidR="00F90BDC" w:rsidRDefault="00F90BDC">
      <w:r xmlns:w="http://schemas.openxmlformats.org/wordprocessingml/2006/main">
        <w:t xml:space="preserve">1: Mazmur 147:5 - "Besarlah Tuhan kita dan perkasa dalam kuasa, pengertian-Nya tidak terbatas."</w:t>
      </w:r>
    </w:p>
    <w:p w14:paraId="1E94F26E" w14:textId="77777777" w:rsidR="00F90BDC" w:rsidRDefault="00F90BDC"/>
    <w:p w14:paraId="5325360F" w14:textId="77777777" w:rsidR="00F90BDC" w:rsidRDefault="00F90BDC">
      <w:r xmlns:w="http://schemas.openxmlformats.org/wordprocessingml/2006/main">
        <w:t xml:space="preserve">2: Yesaya 40:22 - "Dia bersemayam di atas bulatan bumi, dan penduduknya seperti belalang. Dia membentangkan langit seperti kanopi, dan membentangkannya seperti kemah untuk didiami."</w:t>
      </w:r>
    </w:p>
    <w:p w14:paraId="5597BDF5" w14:textId="77777777" w:rsidR="00F90BDC" w:rsidRDefault="00F90BDC"/>
    <w:p w14:paraId="395F380C" w14:textId="77777777" w:rsidR="00F90BDC" w:rsidRDefault="00F90BDC">
      <w:r xmlns:w="http://schemas.openxmlformats.org/wordprocessingml/2006/main">
        <w:t xml:space="preserve">Kis 7:50 Bukankah tangan-Ku yang menjadikan semua ini?</w:t>
      </w:r>
    </w:p>
    <w:p w14:paraId="14F5E83F" w14:textId="77777777" w:rsidR="00F90BDC" w:rsidRDefault="00F90BDC"/>
    <w:p w14:paraId="38DB8218" w14:textId="77777777" w:rsidR="00F90BDC" w:rsidRDefault="00F90BDC">
      <w:r xmlns:w="http://schemas.openxmlformats.org/wordprocessingml/2006/main">
        <w:t xml:space="preserve">Petikan itu bercakap tentang kemahakuasaan Tuhan dalam penciptaan segala-galanya.</w:t>
      </w:r>
    </w:p>
    <w:p w14:paraId="581A97F4" w14:textId="77777777" w:rsidR="00F90BDC" w:rsidRDefault="00F90BDC"/>
    <w:p w14:paraId="0F443F30" w14:textId="77777777" w:rsidR="00F90BDC" w:rsidRDefault="00F90BDC">
      <w:r xmlns:w="http://schemas.openxmlformats.org/wordprocessingml/2006/main">
        <w:t xml:space="preserve">1. Kagum dan Kehairanan: Memahami Kedaulatan Tuhan dalam Penciptaan</w:t>
      </w:r>
    </w:p>
    <w:p w14:paraId="4838DC38" w14:textId="77777777" w:rsidR="00F90BDC" w:rsidRDefault="00F90BDC"/>
    <w:p w14:paraId="48652AA2" w14:textId="77777777" w:rsidR="00F90BDC" w:rsidRDefault="00F90BDC">
      <w:r xmlns:w="http://schemas.openxmlformats.org/wordprocessingml/2006/main">
        <w:t xml:space="preserve">2. Kekuatan Tidak Tergoncang: Tangan Tuhan Yang Maha Kuasa</w:t>
      </w:r>
    </w:p>
    <w:p w14:paraId="6C215DF8" w14:textId="77777777" w:rsidR="00F90BDC" w:rsidRDefault="00F90BDC"/>
    <w:p w14:paraId="571EDA1E" w14:textId="77777777" w:rsidR="00F90BDC" w:rsidRDefault="00F90BDC">
      <w:r xmlns:w="http://schemas.openxmlformats.org/wordprocessingml/2006/main">
        <w:t xml:space="preserve">1. Mazmur 19:1 - "Langit memberitakan kemuliaan Allah, dan langit memberitakan pekerjaan tangan-Nya."</w:t>
      </w:r>
    </w:p>
    <w:p w14:paraId="55A2A7CF" w14:textId="77777777" w:rsidR="00F90BDC" w:rsidRDefault="00F90BDC"/>
    <w:p w14:paraId="5C0C9427" w14:textId="77777777" w:rsidR="00F90BDC" w:rsidRDefault="00F90BDC">
      <w:r xmlns:w="http://schemas.openxmlformats.org/wordprocessingml/2006/main">
        <w:t xml:space="preserve">2. Yesaya 40:26 - "Angkatlah matamu dan pandanglah ke langit: Siapakah yang menciptakan semua ini? Dia yang mengeluarkan bala tentara berbintang satu demi satu dan memanggil masing-masing dengan namanya."</w:t>
      </w:r>
    </w:p>
    <w:p w14:paraId="699C81D8" w14:textId="77777777" w:rsidR="00F90BDC" w:rsidRDefault="00F90BDC"/>
    <w:p w14:paraId="342E27F7" w14:textId="77777777" w:rsidR="00F90BDC" w:rsidRDefault="00F90BDC">
      <w:r xmlns:w="http://schemas.openxmlformats.org/wordprocessingml/2006/main">
        <w:t xml:space="preserve">Acts 7:51 Hai kamu yang tegar tengkuk dan yang tidak bersunat hati dan telinga, kamu selalu menentang Roh Kudus; sama seperti nenek moyangmu, kamu juga melakukannya.</w:t>
      </w:r>
    </w:p>
    <w:p w14:paraId="69C0092B" w14:textId="77777777" w:rsidR="00F90BDC" w:rsidRDefault="00F90BDC"/>
    <w:p w14:paraId="072C99AE" w14:textId="77777777" w:rsidR="00F90BDC" w:rsidRDefault="00F90BDC">
      <w:r xmlns:w="http://schemas.openxmlformats.org/wordprocessingml/2006/main">
        <w:t xml:space="preserve">Stephen memberitahu orang ramai bahawa nenek moyang mereka menentang Roh Kudus dan bahawa mereka melakukan perkara yang sama.</w:t>
      </w:r>
    </w:p>
    <w:p w14:paraId="551060A2" w14:textId="77777777" w:rsidR="00F90BDC" w:rsidRDefault="00F90BDC"/>
    <w:p w14:paraId="7057F812" w14:textId="77777777" w:rsidR="00F90BDC" w:rsidRDefault="00F90BDC">
      <w:r xmlns:w="http://schemas.openxmlformats.org/wordprocessingml/2006/main">
        <w:t xml:space="preserve">1. Memahami Kepentingan Mendengar Roh Kudus</w:t>
      </w:r>
    </w:p>
    <w:p w14:paraId="79D4C6D8" w14:textId="77777777" w:rsidR="00F90BDC" w:rsidRDefault="00F90BDC"/>
    <w:p w14:paraId="72DD337E" w14:textId="77777777" w:rsidR="00F90BDC" w:rsidRDefault="00F90BDC">
      <w:r xmlns:w="http://schemas.openxmlformats.org/wordprocessingml/2006/main">
        <w:t xml:space="preserve">2. Belajar Dari Kesilapan Nenek Moyang Kita</w:t>
      </w:r>
    </w:p>
    <w:p w14:paraId="2B0D5FB0" w14:textId="77777777" w:rsidR="00F90BDC" w:rsidRDefault="00F90BDC"/>
    <w:p w14:paraId="3B1CA09B" w14:textId="77777777" w:rsidR="00F90BDC" w:rsidRDefault="00F90BDC">
      <w:r xmlns:w="http://schemas.openxmlformats.org/wordprocessingml/2006/main">
        <w:t xml:space="preserve">1. Yohanes 16:13 - "Tetapi apabila Ia datang, yaitu Roh Kebenaran, Ia akan memimpin kamu ke dalam seluruh kebenaran. Ia tidak akan berkata-kata dari dirinya sendiri, tetapi Ia hanya akan mengatakan apa yang didengarnya, dan Ia akan memberitahukan kepadamu apa yang didengarnya. masih akan datang."</w:t>
      </w:r>
    </w:p>
    <w:p w14:paraId="544A2097" w14:textId="77777777" w:rsidR="00F90BDC" w:rsidRDefault="00F90BDC"/>
    <w:p w14:paraId="3AD1293B" w14:textId="77777777" w:rsidR="00F90BDC" w:rsidRDefault="00F90BDC">
      <w:r xmlns:w="http://schemas.openxmlformats.org/wordprocessingml/2006/main">
        <w:t xml:space="preserve">2. Amsal 2:1-3 - "Hai anakku, jika engkau menerima perkataanku dan menyimpan perintah-perintah-Ku dalam dirimu, memalingkan telingamu kepada hikmat dan mengarahkan hatimu kepada pengertian, dan jika engkau berseru meminta pengertian dan berseru minta pengertian , dan jika kamu mencarinya seperti mencari perak dan mencarinya seperti harta yang tersembunyi."</w:t>
      </w:r>
    </w:p>
    <w:p w14:paraId="05279740" w14:textId="77777777" w:rsidR="00F90BDC" w:rsidRDefault="00F90BDC"/>
    <w:p w14:paraId="5AE22B6B" w14:textId="77777777" w:rsidR="00F90BDC" w:rsidRDefault="00F90BDC">
      <w:r xmlns:w="http://schemas.openxmlformats.org/wordprocessingml/2006/main">
        <w:t xml:space="preserve">Kisah Para Rasul 7:52 Siapakah di antara para nabi yang tidak dianiaya oleh nenek moyangmu? dan mereka telah membunuh mereka yang telah memberitahukan sebelumnya tentang kedatangan Yang Benar; yang sekarang kamu telah menjadi pengkhianat dan pembunuh.</w:t>
      </w:r>
    </w:p>
    <w:p w14:paraId="31A8986A" w14:textId="77777777" w:rsidR="00F90BDC" w:rsidRDefault="00F90BDC"/>
    <w:p w14:paraId="2BEBED9B" w14:textId="77777777" w:rsidR="00F90BDC" w:rsidRDefault="00F90BDC">
      <w:r xmlns:w="http://schemas.openxmlformats.org/wordprocessingml/2006/main">
        <w:t xml:space="preserve">Orang Yahudi menganiaya dan membunuh banyak nabi yang menubuatkan kedatangan Yesus, namun mereka kini telah mengkhianati dan membunuhnya.</w:t>
      </w:r>
    </w:p>
    <w:p w14:paraId="150717A5" w14:textId="77777777" w:rsidR="00F90BDC" w:rsidRDefault="00F90BDC"/>
    <w:p w14:paraId="4C22E198" w14:textId="77777777" w:rsidR="00F90BDC" w:rsidRDefault="00F90BDC">
      <w:r xmlns:w="http://schemas.openxmlformats.org/wordprocessingml/2006/main">
        <w:t xml:space="preserve">1. Penganiayaan terhadap Nabi-nabi Allah: Akibat Menolak Allah</w:t>
      </w:r>
    </w:p>
    <w:p w14:paraId="71355716" w14:textId="77777777" w:rsidR="00F90BDC" w:rsidRDefault="00F90BDC"/>
    <w:p w14:paraId="265AE326" w14:textId="77777777" w:rsidR="00F90BDC" w:rsidRDefault="00F90BDC">
      <w:r xmlns:w="http://schemas.openxmlformats.org/wordprocessingml/2006/main">
        <w:t xml:space="preserve">2. Pengkhianatan Kepada Yang Adil: Bahaya Kekufuran</w:t>
      </w:r>
    </w:p>
    <w:p w14:paraId="07C901E6" w14:textId="77777777" w:rsidR="00F90BDC" w:rsidRDefault="00F90BDC"/>
    <w:p w14:paraId="455A86E8" w14:textId="77777777" w:rsidR="00F90BDC" w:rsidRDefault="00F90BDC">
      <w:r xmlns:w="http://schemas.openxmlformats.org/wordprocessingml/2006/main">
        <w:t xml:space="preserve">1. Mazmur 105:15 "Janganlah menyentuh orang yang Kuurapi, dan jangan berbuat jahat kepada nabi-nabi-Ku"</w:t>
      </w:r>
    </w:p>
    <w:p w14:paraId="3CF64E85" w14:textId="77777777" w:rsidR="00F90BDC" w:rsidRDefault="00F90BDC"/>
    <w:p w14:paraId="502F0ECB" w14:textId="77777777" w:rsidR="00F90BDC" w:rsidRDefault="00F90BDC">
      <w:r xmlns:w="http://schemas.openxmlformats.org/wordprocessingml/2006/main">
        <w:t xml:space="preserve">2. Yohanes 3:16-17 “Karena begitu besar kasih Allah akan dunia ini, sehingga Ia telah mengaruniakan Anak-Nya yang tunggal, supaya setiap orang yang percaya kepada-Nya tidak binasa, melainkan beroleh hidup yang kekal. Kerana Tuhan tidak mengutus Anak-Nya ke dalam dunia untuk menghukum dunia; tetapi supaya dunia ini diselamatkan oleh Dia.”</w:t>
      </w:r>
    </w:p>
    <w:p w14:paraId="385770B7" w14:textId="77777777" w:rsidR="00F90BDC" w:rsidRDefault="00F90BDC"/>
    <w:p w14:paraId="0D8BF6B3" w14:textId="77777777" w:rsidR="00F90BDC" w:rsidRDefault="00F90BDC">
      <w:r xmlns:w="http://schemas.openxmlformats.org/wordprocessingml/2006/main">
        <w:t xml:space="preserve">Kisah Para Rasul 7:53 yang telah menerima hukum Taurat dari perantaraan malaikat, tetapi tidak memeliharanya.</w:t>
      </w:r>
    </w:p>
    <w:p w14:paraId="4D83D8D0" w14:textId="77777777" w:rsidR="00F90BDC" w:rsidRDefault="00F90BDC"/>
    <w:p w14:paraId="56218EB5" w14:textId="77777777" w:rsidR="00F90BDC" w:rsidRDefault="00F90BDC">
      <w:r xmlns:w="http://schemas.openxmlformats.org/wordprocessingml/2006/main">
        <w:t xml:space="preserve">Stefanus menuduh orang Yahudi tidak mengikuti Hukum Musa yang diberikan kepada mereka oleh malaikat.</w:t>
      </w:r>
    </w:p>
    <w:p w14:paraId="606CAC37" w14:textId="77777777" w:rsidR="00F90BDC" w:rsidRDefault="00F90BDC"/>
    <w:p w14:paraId="44179A7D" w14:textId="77777777" w:rsidR="00F90BDC" w:rsidRDefault="00F90BDC">
      <w:r xmlns:w="http://schemas.openxmlformats.org/wordprocessingml/2006/main">
        <w:t xml:space="preserve">1. Menegakkan Hukum Tuhan: Teladan Stefanus</w:t>
      </w:r>
    </w:p>
    <w:p w14:paraId="588E8573" w14:textId="77777777" w:rsidR="00F90BDC" w:rsidRDefault="00F90BDC"/>
    <w:p w14:paraId="6EA27706" w14:textId="77777777" w:rsidR="00F90BDC" w:rsidRDefault="00F90BDC">
      <w:r xmlns:w="http://schemas.openxmlformats.org/wordprocessingml/2006/main">
        <w:t xml:space="preserve">2. Kuasa Ketaatan: Mengikuti Hukum Musa</w:t>
      </w:r>
    </w:p>
    <w:p w14:paraId="69BD10BF" w14:textId="77777777" w:rsidR="00F90BDC" w:rsidRDefault="00F90BDC"/>
    <w:p w14:paraId="15385B10" w14:textId="77777777" w:rsidR="00F90BDC" w:rsidRDefault="00F90BDC">
      <w:r xmlns:w="http://schemas.openxmlformats.org/wordprocessingml/2006/main">
        <w:t xml:space="preserve">1. Keluaran 20:1-17 - Sepuluh Perintah</w:t>
      </w:r>
    </w:p>
    <w:p w14:paraId="2E0A28F7" w14:textId="77777777" w:rsidR="00F90BDC" w:rsidRDefault="00F90BDC"/>
    <w:p w14:paraId="56D24F64" w14:textId="77777777" w:rsidR="00F90BDC" w:rsidRDefault="00F90BDC">
      <w:r xmlns:w="http://schemas.openxmlformats.org/wordprocessingml/2006/main">
        <w:t xml:space="preserve">2. Roma 7:12 - Hukum itu Kudus dan Adil</w:t>
      </w:r>
    </w:p>
    <w:p w14:paraId="5D3C89FD" w14:textId="77777777" w:rsidR="00F90BDC" w:rsidRDefault="00F90BDC"/>
    <w:p w14:paraId="7686A6DE" w14:textId="77777777" w:rsidR="00F90BDC" w:rsidRDefault="00F90BDC">
      <w:r xmlns:w="http://schemas.openxmlformats.org/wordprocessingml/2006/main">
        <w:t xml:space="preserve">Acts 7:54 Ketika mereka mendengar hal itu, mereka sangat tersentuh dan menggertakkan gigi mereka.</w:t>
      </w:r>
    </w:p>
    <w:p w14:paraId="26BC8B6F" w14:textId="77777777" w:rsidR="00F90BDC" w:rsidRDefault="00F90BDC"/>
    <w:p w14:paraId="2A3DF3AC" w14:textId="77777777" w:rsidR="00F90BDC" w:rsidRDefault="00F90BDC">
      <w:r xmlns:w="http://schemas.openxmlformats.org/wordprocessingml/2006/main">
        <w:t xml:space="preserve">Stephen sedang berkhutbah kepada orang ramai dan apa yang dia katakan menyebabkan mereka marah sehingga mereka mahu menyerangnya.</w:t>
      </w:r>
    </w:p>
    <w:p w14:paraId="25B9D8DD" w14:textId="77777777" w:rsidR="00F90BDC" w:rsidRDefault="00F90BDC"/>
    <w:p w14:paraId="65C165C8" w14:textId="77777777" w:rsidR="00F90BDC" w:rsidRDefault="00F90BDC">
      <w:r xmlns:w="http://schemas.openxmlformats.org/wordprocessingml/2006/main">
        <w:t xml:space="preserve">1. Kuasa Berdakwah: Bagaimana Kata-kata Yang Kita Lafazkan Membuat Perbezaan</w:t>
      </w:r>
    </w:p>
    <w:p w14:paraId="476A9F25" w14:textId="77777777" w:rsidR="00F90BDC" w:rsidRDefault="00F90BDC"/>
    <w:p w14:paraId="60682116" w14:textId="77777777" w:rsidR="00F90BDC" w:rsidRDefault="00F90BDC">
      <w:r xmlns:w="http://schemas.openxmlformats.org/wordprocessingml/2006/main">
        <w:t xml:space="preserve">2. Mencari Kekuatan dalam Masa Sukar: Kisah Stephen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Amsal 15:1, "Jawapan yang lembut meredakan kemarahan, tetapi perkataan yang kasar membangkitkan kemarahan."</w:t>
      </w:r>
    </w:p>
    <w:p w14:paraId="6E68318A" w14:textId="77777777" w:rsidR="00F90BDC" w:rsidRDefault="00F90BDC"/>
    <w:p w14:paraId="2E41660F" w14:textId="77777777" w:rsidR="00F90BDC" w:rsidRDefault="00F90BDC">
      <w:r xmlns:w="http://schemas.openxmlformats.org/wordprocessingml/2006/main">
        <w:t xml:space="preserve">2. Mazmur 27:14, "Nantikan Tuhan, kuatkanlah hatimu, tunggulah Tuhan!"</w:t>
      </w:r>
    </w:p>
    <w:p w14:paraId="1DF508B8" w14:textId="77777777" w:rsidR="00F90BDC" w:rsidRDefault="00F90BDC"/>
    <w:p w14:paraId="5C5C4851" w14:textId="77777777" w:rsidR="00F90BDC" w:rsidRDefault="00F90BDC">
      <w:r xmlns:w="http://schemas.openxmlformats.org/wordprocessingml/2006/main">
        <w:t xml:space="preserve">Acts 7:55 Tetapi ia, penuh dengan Roh Kudus, menengadah ke langit, dan melihat kemuliaan Allah, dan Yesus berdiri di sebelah kanan Allah,</w:t>
      </w:r>
    </w:p>
    <w:p w14:paraId="5B4F4495" w14:textId="77777777" w:rsidR="00F90BDC" w:rsidRDefault="00F90BDC"/>
    <w:p w14:paraId="0B06FD52" w14:textId="77777777" w:rsidR="00F90BDC" w:rsidRDefault="00F90BDC">
      <w:r xmlns:w="http://schemas.openxmlformats.org/wordprocessingml/2006/main">
        <w:t xml:space="preserve">Stefanus, yang dipenuhi dengan Roh Kudus, mendongak ke langit dan melihat kemuliaan Tuhan dan Yesus berdiri di sebelah kanan Tuhan.</w:t>
      </w:r>
    </w:p>
    <w:p w14:paraId="2630E990" w14:textId="77777777" w:rsidR="00F90BDC" w:rsidRDefault="00F90BDC"/>
    <w:p w14:paraId="3D7D0AAF" w14:textId="77777777" w:rsidR="00F90BDC" w:rsidRDefault="00F90BDC">
      <w:r xmlns:w="http://schemas.openxmlformats.org/wordprocessingml/2006/main">
        <w:t xml:space="preserve">1. Mengenal Yesus sebagai Penasihat Kita yang Benar</w:t>
      </w:r>
    </w:p>
    <w:p w14:paraId="010FBF75" w14:textId="77777777" w:rsidR="00F90BDC" w:rsidRDefault="00F90BDC"/>
    <w:p w14:paraId="5430A3D9" w14:textId="77777777" w:rsidR="00F90BDC" w:rsidRDefault="00F90BDC">
      <w:r xmlns:w="http://schemas.openxmlformats.org/wordprocessingml/2006/main">
        <w:t xml:space="preserve">2. Kuasa Roh Kudus dalam Kehidupan Kita</w:t>
      </w:r>
    </w:p>
    <w:p w14:paraId="690AAC73" w14:textId="77777777" w:rsidR="00F90BDC" w:rsidRDefault="00F90BDC"/>
    <w:p w14:paraId="59869D4E" w14:textId="77777777" w:rsidR="00F90BDC" w:rsidRDefault="00F90BDC">
      <w:r xmlns:w="http://schemas.openxmlformats.org/wordprocessingml/2006/main">
        <w:t xml:space="preserve">1. Ibrani 7:25 - "Sebab itu Dia dapat menyelamatkan sepenuhnya mereka yang datang kepada Allah melalui Dia, kerana Dia sentiasa hidup untuk menjadi perantara bagi mereka."</w:t>
      </w:r>
    </w:p>
    <w:p w14:paraId="1C4D97E6" w14:textId="77777777" w:rsidR="00F90BDC" w:rsidRDefault="00F90BDC"/>
    <w:p w14:paraId="67C90EDF" w14:textId="77777777" w:rsidR="00F90BDC" w:rsidRDefault="00F90BDC">
      <w:r xmlns:w="http://schemas.openxmlformats.org/wordprocessingml/2006/main">
        <w:t xml:space="preserve">2. Roma 8:26 - "Demikian juga Roh menolong kita dalam kelemahan kita. Kita tidak tahu apa yang patut kita doakan, tetapi Roh sendiri berdoa untuk kita melalui rintihan tanpa kata."</w:t>
      </w:r>
    </w:p>
    <w:p w14:paraId="274C6352" w14:textId="77777777" w:rsidR="00F90BDC" w:rsidRDefault="00F90BDC"/>
    <w:p w14:paraId="388B0041" w14:textId="77777777" w:rsidR="00F90BDC" w:rsidRDefault="00F90BDC">
      <w:r xmlns:w="http://schemas.openxmlformats.org/wordprocessingml/2006/main">
        <w:t xml:space="preserve">Acts 7:56 dan berkata: "Lihat, aku melihat langit terbuka, dan Anak Manusia berdiri di sebelah kanan Allah.</w:t>
      </w:r>
    </w:p>
    <w:p w14:paraId="479591AF" w14:textId="77777777" w:rsidR="00F90BDC" w:rsidRDefault="00F90BDC"/>
    <w:p w14:paraId="5002B8C5" w14:textId="77777777" w:rsidR="00F90BDC" w:rsidRDefault="00F90BDC">
      <w:r xmlns:w="http://schemas.openxmlformats.org/wordprocessingml/2006/main">
        <w:t xml:space="preserve">Stefanus melihat penglihatan Yesus berdiri di sebelah kanan Tuhan di langit yang terbuka.</w:t>
      </w:r>
    </w:p>
    <w:p w14:paraId="13774160" w14:textId="77777777" w:rsidR="00F90BDC" w:rsidRDefault="00F90BDC"/>
    <w:p w14:paraId="6113B140" w14:textId="77777777" w:rsidR="00F90BDC" w:rsidRDefault="00F90BDC">
      <w:r xmlns:w="http://schemas.openxmlformats.org/wordprocessingml/2006/main">
        <w:t xml:space="preserve">1. “Kuasa Syurga – Memahami Penglihatan Stephen”</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“Tangan Kanan Tuhan – Tempat Kehormatan dan Kuasa”</w:t>
      </w:r>
    </w:p>
    <w:p w14:paraId="4E8346AE" w14:textId="77777777" w:rsidR="00F90BDC" w:rsidRDefault="00F90BDC"/>
    <w:p w14:paraId="1D3B62D8" w14:textId="77777777" w:rsidR="00F90BDC" w:rsidRDefault="00F90BDC">
      <w:r xmlns:w="http://schemas.openxmlformats.org/wordprocessingml/2006/main">
        <w:t xml:space="preserve">1. Roma 8:34 - “Kristus Yesus, yang telah mati—lebih dari itu, yang telah dibangkitkan—ada di sebelah kanan Allah dan sedang berdoa untuk kita.”</w:t>
      </w:r>
    </w:p>
    <w:p w14:paraId="0A4BC5F3" w14:textId="77777777" w:rsidR="00F90BDC" w:rsidRDefault="00F90BDC"/>
    <w:p w14:paraId="17F5A7B6" w14:textId="77777777" w:rsidR="00F90BDC" w:rsidRDefault="00F90BDC">
      <w:r xmlns:w="http://schemas.openxmlformats.org/wordprocessingml/2006/main">
        <w:t xml:space="preserve">2. Efesus 1:20 - "Dia menggunakan kuasa ini dalam Kristus apabila Dia membangkitkan Dia dari antara orang mati dan mendudukkan Dia di sebelah kanan-Nya di alam syurga."</w:t>
      </w:r>
    </w:p>
    <w:p w14:paraId="462FBFF1" w14:textId="77777777" w:rsidR="00F90BDC" w:rsidRDefault="00F90BDC"/>
    <w:p w14:paraId="30E35DB0" w14:textId="77777777" w:rsidR="00F90BDC" w:rsidRDefault="00F90BDC">
      <w:r xmlns:w="http://schemas.openxmlformats.org/wordprocessingml/2006/main">
        <w:t xml:space="preserve">Kisah Para Rasul 7:57 Lalu mereka berteriak dengan suara nyaring, menutup telinga mereka, lalu berlari ke arah Dia dengan serentak,</w:t>
      </w:r>
    </w:p>
    <w:p w14:paraId="1D8DFA50" w14:textId="77777777" w:rsidR="00F90BDC" w:rsidRDefault="00F90BDC"/>
    <w:p w14:paraId="6AC88C94" w14:textId="77777777" w:rsidR="00F90BDC" w:rsidRDefault="00F90BDC">
      <w:r xmlns:w="http://schemas.openxmlformats.org/wordprocessingml/2006/main">
        <w:t xml:space="preserve">Penduduk Yerusalem menolak mesej Stefanus dan membunuhnya.</w:t>
      </w:r>
    </w:p>
    <w:p w14:paraId="2AC5E87A" w14:textId="77777777" w:rsidR="00F90BDC" w:rsidRDefault="00F90BDC"/>
    <w:p w14:paraId="05745A94" w14:textId="77777777" w:rsidR="00F90BDC" w:rsidRDefault="00F90BDC">
      <w:r xmlns:w="http://schemas.openxmlformats.org/wordprocessingml/2006/main">
        <w:t xml:space="preserve">1: Kita mesti sentiasa bersedia menerima kebenaran, walaupun ia sukar.</w:t>
      </w:r>
    </w:p>
    <w:p w14:paraId="5BC39377" w14:textId="77777777" w:rsidR="00F90BDC" w:rsidRDefault="00F90BDC"/>
    <w:p w14:paraId="78FD22CE" w14:textId="77777777" w:rsidR="00F90BDC" w:rsidRDefault="00F90BDC">
      <w:r xmlns:w="http://schemas.openxmlformats.org/wordprocessingml/2006/main">
        <w:t xml:space="preserve">2: Kita tidak seharusnya terlalu cepat menilai seseorang dan sebaliknya berusaha untuk memahaminya.</w:t>
      </w:r>
    </w:p>
    <w:p w14:paraId="222D2C3A" w14:textId="77777777" w:rsidR="00F90BDC" w:rsidRDefault="00F90BDC"/>
    <w:p w14:paraId="3A067C6C" w14:textId="77777777" w:rsidR="00F90BDC" w:rsidRDefault="00F90BDC">
      <w:r xmlns:w="http://schemas.openxmlformats.org/wordprocessingml/2006/main">
        <w:t xml:space="preserve">1: Matius 7:1-5 “Jangan menghakimi, supaya kamu tidak dihakimi. Sebab dengan penghakiman yang kamu ucapkan, kamu akan dihakimi, dan dengan ukuran yang kamu gunakan itu akan diukur kepadamu.”</w:t>
      </w:r>
    </w:p>
    <w:p w14:paraId="25DFFC6D" w14:textId="77777777" w:rsidR="00F90BDC" w:rsidRDefault="00F90BDC"/>
    <w:p w14:paraId="1CE39620" w14:textId="77777777" w:rsidR="00F90BDC" w:rsidRDefault="00F90BDC">
      <w:r xmlns:w="http://schemas.openxmlformats.org/wordprocessingml/2006/main">
        <w:t xml:space="preserve">2: Yakobus 1:19-20 “Ketahuilah ini, saudara-saudaraku yang kekasih: hendaklah setiap orang cepat mendengar, lambat untuk berkata-kata, lambat marah; kerana kemarahan manusia tidak menghasilkan kebenaran Allah.”</w:t>
      </w:r>
    </w:p>
    <w:p w14:paraId="620309C3" w14:textId="77777777" w:rsidR="00F90BDC" w:rsidRDefault="00F90BDC"/>
    <w:p w14:paraId="299A6A43" w14:textId="77777777" w:rsidR="00F90BDC" w:rsidRDefault="00F90BDC">
      <w:r xmlns:w="http://schemas.openxmlformats.org/wordprocessingml/2006/main">
        <w:t xml:space="preserve">Acts 7:58 Dan mengusir dia ke luar kota dan melempari dia dengan batu, dan saksi-saksi meletakkan pakaian mereka di depan kaki seorang pemuda yang bernama Saulus.</w:t>
      </w:r>
    </w:p>
    <w:p w14:paraId="23EB5FD0" w14:textId="77777777" w:rsidR="00F90BDC" w:rsidRDefault="00F90BDC"/>
    <w:p w14:paraId="17C76F61" w14:textId="77777777" w:rsidR="00F90BDC" w:rsidRDefault="00F90BDC">
      <w:r xmlns:w="http://schemas.openxmlformats.org/wordprocessingml/2006/main">
        <w:t xml:space="preserve">Stefanus dilempari batu sampai mati oleh penduduk Yerusalem, sementara saksi meletakkan pakaian mereka di kaki Saul, seorang pemuda.</w:t>
      </w:r>
    </w:p>
    <w:p w14:paraId="59089449" w14:textId="77777777" w:rsidR="00F90BDC" w:rsidRDefault="00F90BDC"/>
    <w:p w14:paraId="392D8944" w14:textId="77777777" w:rsidR="00F90BDC" w:rsidRDefault="00F90BDC">
      <w:r xmlns:w="http://schemas.openxmlformats.org/wordprocessingml/2006/main">
        <w:t xml:space="preserve">1. Kuasa Saksi: Contoh Stephen dan Saul</w:t>
      </w:r>
    </w:p>
    <w:p w14:paraId="22F7B9E4" w14:textId="77777777" w:rsidR="00F90BDC" w:rsidRDefault="00F90BDC"/>
    <w:p w14:paraId="14A31E8C" w14:textId="77777777" w:rsidR="00F90BDC" w:rsidRDefault="00F90BDC">
      <w:r xmlns:w="http://schemas.openxmlformats.org/wordprocessingml/2006/main">
        <w:t xml:space="preserve">2. Kesetiaan Menghadapi Penganiayaan: Keberanian Stephen</w:t>
      </w:r>
    </w:p>
    <w:p w14:paraId="50D7959C" w14:textId="77777777" w:rsidR="00F90BDC" w:rsidRDefault="00F90BDC"/>
    <w:p w14:paraId="799356B6" w14:textId="77777777" w:rsidR="00F90BDC" w:rsidRDefault="00F90BDC">
      <w:r xmlns:w="http://schemas.openxmlformats.org/wordprocessingml/2006/main">
        <w:t xml:space="preserve">1. Roma 12:21 - "Janganlah kamu dikalahkan oleh kejahatan, tetapi kalahkanlah kejahatan dengan kebaikan."</w:t>
      </w:r>
    </w:p>
    <w:p w14:paraId="24728A8A" w14:textId="77777777" w:rsidR="00F90BDC" w:rsidRDefault="00F90BDC"/>
    <w:p w14:paraId="5939A4E0" w14:textId="77777777" w:rsidR="00F90BDC" w:rsidRDefault="00F90BDC">
      <w:r xmlns:w="http://schemas.openxmlformats.org/wordprocessingml/2006/main">
        <w:t xml:space="preserve">2. Yakobus 1:2-4 - "Saudara-saudaraku, anggaplah sebagai suatu kebahagiaan sejati, apabila kamu menghadapi berbagai macam pencobaan, karena kamu tahu, bahwa ujian terhadap imanmu itu menumbuhkan ketekunan. Biarlah ketekunan menyelesaikan pekerjaannya, supaya kamu menjadi dewasa dan lengkap, tidak kekurangan apa-apa."</w:t>
      </w:r>
    </w:p>
    <w:p w14:paraId="13770FED" w14:textId="77777777" w:rsidR="00F90BDC" w:rsidRDefault="00F90BDC"/>
    <w:p w14:paraId="59AAB5D0" w14:textId="77777777" w:rsidR="00F90BDC" w:rsidRDefault="00F90BDC">
      <w:r xmlns:w="http://schemas.openxmlformats.org/wordprocessingml/2006/main">
        <w:t xml:space="preserve">Acts 7:59 Dan mereka melempari Stefanus dengan batu, sambil berseru kepada Allah, dan berkata: Tuhan Yesus, terimalah rohku.</w:t>
      </w:r>
    </w:p>
    <w:p w14:paraId="050DC7AE" w14:textId="77777777" w:rsidR="00F90BDC" w:rsidRDefault="00F90BDC"/>
    <w:p w14:paraId="7CB20CE3" w14:textId="77777777" w:rsidR="00F90BDC" w:rsidRDefault="00F90BDC">
      <w:r xmlns:w="http://schemas.openxmlformats.org/wordprocessingml/2006/main">
        <w:t xml:space="preserve">Stefanus dilempari batu ketika berdoa kepada Tuhan dan memanggil Yesus untuk menerima rohnya.</w:t>
      </w:r>
    </w:p>
    <w:p w14:paraId="55A566E3" w14:textId="77777777" w:rsidR="00F90BDC" w:rsidRDefault="00F90BDC"/>
    <w:p w14:paraId="4568E735" w14:textId="77777777" w:rsidR="00F90BDC" w:rsidRDefault="00F90BDC">
      <w:r xmlns:w="http://schemas.openxmlformats.org/wordprocessingml/2006/main">
        <w:t xml:space="preserve">1. "Kuasa Berdoa dalam Iman"</w:t>
      </w:r>
    </w:p>
    <w:p w14:paraId="647AC6CD" w14:textId="77777777" w:rsidR="00F90BDC" w:rsidRDefault="00F90BDC"/>
    <w:p w14:paraId="55298B8D" w14:textId="77777777" w:rsidR="00F90BDC" w:rsidRDefault="00F90BDC">
      <w:r xmlns:w="http://schemas.openxmlformats.org/wordprocessingml/2006/main">
        <w:t xml:space="preserve">2. "Kesetiaan Stefanus Menghadapi Penganiayaan"</w:t>
      </w:r>
    </w:p>
    <w:p w14:paraId="35DB7B56" w14:textId="77777777" w:rsidR="00F90BDC" w:rsidRDefault="00F90BDC"/>
    <w:p w14:paraId="40176749" w14:textId="77777777" w:rsidR="00F90BDC" w:rsidRDefault="00F90BDC">
      <w:r xmlns:w="http://schemas.openxmlformats.org/wordprocessingml/2006/main">
        <w:t xml:space="preserve">1. Yakobus 5:13-20 - Kuasa doa dalam iman.</w:t>
      </w:r>
    </w:p>
    <w:p w14:paraId="5CE23B93" w14:textId="77777777" w:rsidR="00F90BDC" w:rsidRDefault="00F90BDC"/>
    <w:p w14:paraId="6E14715B" w14:textId="77777777" w:rsidR="00F90BDC" w:rsidRDefault="00F90BDC">
      <w:r xmlns:w="http://schemas.openxmlformats.org/wordprocessingml/2006/main">
        <w:t xml:space="preserve">2. Ibrani 11:32-40 - Contoh kesetiaan dalam menghadapi penganiayaan.</w:t>
      </w:r>
    </w:p>
    <w:p w14:paraId="214DB309" w14:textId="77777777" w:rsidR="00F90BDC" w:rsidRDefault="00F90BDC"/>
    <w:p w14:paraId="3CDA273A" w14:textId="77777777" w:rsidR="00F90BDC" w:rsidRDefault="00F90BDC">
      <w:r xmlns:w="http://schemas.openxmlformats.org/wordprocessingml/2006/main">
        <w:t xml:space="preserve">Acts 7:60 Lalu ia berlutut dan berseru dengan suara nyaring: "Tuhan, jangan tuduhkan dosa ini kepada mereka." Dan apabila dia berkata demikian, dia tertidur.</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Stefanus, seorang murid Yesus Kristus yang setia, berdoa untuk pengampunan para penganiayanya sebelum kematiannya.</w:t>
      </w:r>
    </w:p>
    <w:p w14:paraId="79CB4B0C" w14:textId="77777777" w:rsidR="00F90BDC" w:rsidRDefault="00F90BDC"/>
    <w:p w14:paraId="070B0293" w14:textId="77777777" w:rsidR="00F90BDC" w:rsidRDefault="00F90BDC">
      <w:r xmlns:w="http://schemas.openxmlformats.org/wordprocessingml/2006/main">
        <w:t xml:space="preserve">1. Kuasa Pengampunan - Bagaimana Doa Stephen untuk Penganiayanya Mengubah Sejarah</w:t>
      </w:r>
    </w:p>
    <w:p w14:paraId="4C6E7494" w14:textId="77777777" w:rsidR="00F90BDC" w:rsidRDefault="00F90BDC"/>
    <w:p w14:paraId="447B2DED" w14:textId="77777777" w:rsidR="00F90BDC" w:rsidRDefault="00F90BDC">
      <w:r xmlns:w="http://schemas.openxmlformats.org/wordprocessingml/2006/main">
        <w:t xml:space="preserve">2. Kekuatan Iman - Komitmen Stephen yang Tidak Bergoyah kepada Yesus Kristus</w:t>
      </w:r>
    </w:p>
    <w:p w14:paraId="449DC6F9" w14:textId="77777777" w:rsidR="00F90BDC" w:rsidRDefault="00F90BDC"/>
    <w:p w14:paraId="73E70B2E" w14:textId="77777777" w:rsidR="00F90BDC" w:rsidRDefault="00F90BDC">
      <w:r xmlns:w="http://schemas.openxmlformats.org/wordprocessingml/2006/main">
        <w:t xml:space="preserve">1. Matius 5:44 - Tetapi Aku berkata kepadamu, Kasihilah musuhmu dan berdoalah bagi mereka yang menganiaya kamu.</w:t>
      </w:r>
    </w:p>
    <w:p w14:paraId="01A4E3EB" w14:textId="77777777" w:rsidR="00F90BDC" w:rsidRDefault="00F90BDC"/>
    <w:p w14:paraId="2DC859C2" w14:textId="77777777" w:rsidR="00F90BDC" w:rsidRDefault="00F90BDC">
      <w:r xmlns:w="http://schemas.openxmlformats.org/wordprocessingml/2006/main">
        <w:t xml:space="preserve">2. Lukas 23:34 - Yesus berkata, “Bapa, ampunilah mereka, kerana mereka tidak tahu apa yang mereka perbuat.”</w:t>
      </w:r>
    </w:p>
    <w:p w14:paraId="7A282178" w14:textId="77777777" w:rsidR="00F90BDC" w:rsidRDefault="00F90BDC"/>
    <w:p w14:paraId="100AE753" w14:textId="77777777" w:rsidR="00F90BDC" w:rsidRDefault="00F90BDC">
      <w:r xmlns:w="http://schemas.openxmlformats.org/wordprocessingml/2006/main">
        <w:t xml:space="preserve">Kisah 8 menceritakan penyebaran injil selepas kematian Stefanus, kerja penginjilan Filipus di Samaria dan dengan seorang pegawai Ethiopia.</w:t>
      </w:r>
    </w:p>
    <w:p w14:paraId="0D5902F1" w14:textId="77777777" w:rsidR="00F90BDC" w:rsidRDefault="00F90BDC"/>
    <w:p w14:paraId="2AD29C56" w14:textId="77777777" w:rsidR="00F90BDC" w:rsidRDefault="00F90BDC">
      <w:r xmlns:w="http://schemas.openxmlformats.org/wordprocessingml/2006/main">
        <w:t xml:space="preserve">Perenggan 1: Bab ini bermula dengan Saul menyetujui hukuman mati Stefanus. Pada hari itu berlaku penganiayaan yang hebat terhadap gereja Yerusalem, semua kecuali para rasul tersebar di seluruh Yudea Samaria. Orang-orang saleh menguburkan Stefanus sangat meratapinya tetapi Saulus mula memusnahkan jemaat pergi dari rumah ke rumah dia menyeret kedua-dua lelaki wanita itu memasukkan mereka ke dalam penjara (Kisah 8:1-3). Mereka yang telah tercerai-berai diberitakan ke mana sahaja mereka pergi Filipus pergi ke kota Samaria mengisytiharkan Kristus di sana apabila orang ramai mendengar Filipus melihat tanda-tanda yang dilakukannya, mereka semua memperhatikan dengan teliti apa yang dikatakannya roh-roh jahat keluar banyak yang kerasukan banyak lumpuh yang lumpuh disembuhkan sehingga ada sukacita besar di kota itu (Kisah 8:4-8).</w:t>
      </w:r>
    </w:p>
    <w:p w14:paraId="6CC45F57" w14:textId="77777777" w:rsidR="00F90BDC" w:rsidRDefault="00F90BDC"/>
    <w:p w14:paraId="448A6D1D" w14:textId="77777777" w:rsidR="00F90BDC" w:rsidRDefault="00F90BDC">
      <w:r xmlns:w="http://schemas.openxmlformats.org/wordprocessingml/2006/main">
        <w:t xml:space="preserve">Perenggan 2: Ada seorang lelaki bernama Simon yang sebelum ini melakukan sihir di kota membuat orang Samaria kagum dengan mendakwa sebagai seorang yang hebat, mereka semua mengikutinya kerana dia telah lama memukau mereka dengan ilmu sihirnya. Tetapi apabila mereka percaya Filipus semasa dia memberitakan berita baik kerajaan nama Tuhan Yesus Kristus kedua-dua lelaki wanita telah dibaptiskan Simon sendiri percaya telah dibaptis mengikut Filipus ke mana-mana terkejut dengan tanda-tanda besar mukjizat yang dilihatnya (Kisah 8:9-13). Apabila rasul Yerusalem mendengar bahawa Samaria menerima firman Tuhan menghantar Petrus Yohanes mereka berdoa untuk orang percaya baru menerima Roh Kudus kerana Roh Kudus belum turun ke atas sesiapa pun mereka hanya dibaptiskan nama Tuhan Yesus kemudian Petrus Yohanes meletakkan tangan ke atas mereka menerima Roh Kudus melihat Simon menawarkan </w:t>
      </w:r>
      <w:r xmlns:w="http://schemas.openxmlformats.org/wordprocessingml/2006/main">
        <w:lastRenderedPageBreak xmlns:w="http://schemas.openxmlformats.org/wordprocessingml/2006/main"/>
      </w:r>
      <w:r xmlns:w="http://schemas.openxmlformats.org/wordprocessingml/2006/main">
        <w:t xml:space="preserve">wang berkata 'Beri saya juga kemampuan ini supaya sesiapa yang saya letakkan tangan boleh menerima Roh Kudus' Petrus menegurnya berkata hatinya tidak betul di hadapan Tuhan dan perlu bertaubat dari kejahatannya, dan berdoa kepada Tuhan dengan harapan jika mungkin niat hati boleh diampuni. kepahitan kejahatan Simon menjawab 'Berdoalah kepadaku, supaya tidak terjadi apa-apa yang telah Engkau katakan kepadaku' (Kisah Para Rasul 8:14-24).</w:t>
      </w:r>
    </w:p>
    <w:p w14:paraId="0D88C994" w14:textId="77777777" w:rsidR="00F90BDC" w:rsidRDefault="00F90BDC"/>
    <w:p w14:paraId="53A9F6A6" w14:textId="77777777" w:rsidR="00F90BDC" w:rsidRDefault="00F90BDC">
      <w:r xmlns:w="http://schemas.openxmlformats.org/wordprocessingml/2006/main">
        <w:t xml:space="preserve">Perenggan ke-3: Selepas memberi kesaksian pemberitaan firman Tuhan Peter John kembali ke Baitulmuqaddis memberitakan Injil di banyak kampung Samaria Sekarang malaikat Tuhan berkata Filipus 'Pergi ke selatan jalan turun dari Yerusalem Gaza.' Jadi mula dalam perjalanan bertemu sida-sida Ethiopia penting perbendaharaan perbendaharaan ratu Ethiopia membaca buku Yesaya nabi Roh memberitahu Filipus pergi dekat kereta tinggal di dekatnya bertanya memahami apa bacaan berkata bagaimana boleh melainkan jika seseorang pemandu menjelaskan berita baik tentang Yesus memulakan petikan bacaan kitab — 'Dia dipimpin seperti kambing biri-biri senyap sebelum tukang gunting tidak membuka mulut penghinaan keadilan dinafikan siapa yang boleh bercakap generasi miskin bumi' — semasa dalam perjalanan di sepanjang jalan datang beberapa sida air berkata 'Lihat di sini adalah air Apa yang menghalang saya dibaptiskan?' memberi perintah menghentikan kereta kedua-dua sida-sida Filipus turun ke dalam air Filipus membaptisnya apabila keluar dari air.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Kisah Para Rasul 8:1 Dan Saulus menyetujui kematiannya. Dan pada masa itu berlaku penganiayaan yang hebat terhadap gereja yang berada di Yerusalem; dan mereka semua tersebar di seluruh wilayah Yudea dan Samaria, kecuali para rasul.</w:t>
      </w:r>
    </w:p>
    <w:p w14:paraId="2C047720" w14:textId="77777777" w:rsidR="00F90BDC" w:rsidRDefault="00F90BDC"/>
    <w:p w14:paraId="425AE0EA" w14:textId="77777777" w:rsidR="00F90BDC" w:rsidRDefault="00F90BDC">
      <w:r xmlns:w="http://schemas.openxmlformats.org/wordprocessingml/2006/main">
        <w:t xml:space="preserve">Selepas kematian Stefanus, Saulus bersetuju dengan kematiannya dan penganiayaan yang hebat terhadap gereja di Yerusalem menyebabkan banyak orang percaya berselerak di seluruh Yudea dan Samaria, kecuali para rasul.</w:t>
      </w:r>
    </w:p>
    <w:p w14:paraId="33734621" w14:textId="77777777" w:rsidR="00F90BDC" w:rsidRDefault="00F90BDC"/>
    <w:p w14:paraId="685620A6" w14:textId="77777777" w:rsidR="00F90BDC" w:rsidRDefault="00F90BDC">
      <w:r xmlns:w="http://schemas.openxmlformats.org/wordprocessingml/2006/main">
        <w:t xml:space="preserve">1. Mengatasi Ketakutan Menghadapi Penganiayaan</w:t>
      </w:r>
    </w:p>
    <w:p w14:paraId="4B2F7724" w14:textId="77777777" w:rsidR="00F90BDC" w:rsidRDefault="00F90BDC"/>
    <w:p w14:paraId="76FA7D10" w14:textId="77777777" w:rsidR="00F90BDC" w:rsidRDefault="00F90BDC">
      <w:r xmlns:w="http://schemas.openxmlformats.org/wordprocessingml/2006/main">
        <w:t xml:space="preserve">2. Berdiri Teguh Menghadapi Kesusahan</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Mazmur 27:1-3 "Tuhan adalah terangku dan keselamatanku; kepada siapakah aku harus takut? Tuhan adalah benteng hidupku; kepada siapakah aku harus takut? Apabila orang jahat menyerang aku untuk memakan dagingku, seteru dan seteru, merekalah yang tersandung dan jatuh. Sekalipun bala tentara berkemah melawan aku, hatiku tidak akan gentar; walaupun perang timbul melawan aku, namun aku tetap yakin."</w:t>
      </w:r>
    </w:p>
    <w:p w14:paraId="63875DB5" w14:textId="77777777" w:rsidR="00F90BDC" w:rsidRDefault="00F90BDC"/>
    <w:p w14:paraId="5B22D10E" w14:textId="77777777" w:rsidR="00F90BDC" w:rsidRDefault="00F90BDC">
      <w:r xmlns:w="http://schemas.openxmlformats.org/wordprocessingml/2006/main">
        <w:t xml:space="preserve">2. Ibrani 11:32-34 "Dan apakah lagi yang harus saya katakan? Kerana masa tidak akan saya ceritakan tentang Gideon, Barak, Simson, Yefta, Daud dan Samuel dan para nabi—yang melalui iman menaklukkan kerajaan, menegakkan keadilan, memperoleh janji, menutup mulut singa, memadamkan kuasa api, melepaskan diri dari mata pedang, menjadi kuat daripada kelemahan, menjadi kuat dalam peperangan, menghalau tentera asing."</w:t>
      </w:r>
    </w:p>
    <w:p w14:paraId="61BAD9EE" w14:textId="77777777" w:rsidR="00F90BDC" w:rsidRDefault="00F90BDC"/>
    <w:p w14:paraId="5847631D" w14:textId="77777777" w:rsidR="00F90BDC" w:rsidRDefault="00F90BDC">
      <w:r xmlns:w="http://schemas.openxmlformats.org/wordprocessingml/2006/main">
        <w:t xml:space="preserve">Kis 8:2 Orang-orang yang saleh membawa Stefanus ke penguburannya, dan mereka meratapi dia.</w:t>
      </w:r>
    </w:p>
    <w:p w14:paraId="45B23FB4" w14:textId="77777777" w:rsidR="00F90BDC" w:rsidRDefault="00F90BDC"/>
    <w:p w14:paraId="6242B302" w14:textId="77777777" w:rsidR="00F90BDC" w:rsidRDefault="00F90BDC">
      <w:r xmlns:w="http://schemas.openxmlformats.org/wordprocessingml/2006/main">
        <w:t xml:space="preserve">Stefanus adalah seorang yang saleh yang dibawa ke pengebumiannya dengan ratapan yang besar.</w:t>
      </w:r>
    </w:p>
    <w:p w14:paraId="33DA2CAB" w14:textId="77777777" w:rsidR="00F90BDC" w:rsidRDefault="00F90BDC"/>
    <w:p w14:paraId="53F066E6" w14:textId="77777777" w:rsidR="00F90BDC" w:rsidRDefault="00F90BDC">
      <w:r xmlns:w="http://schemas.openxmlformats.org/wordprocessingml/2006/main">
        <w:t xml:space="preserve">1. Kuasa Pengabdian: Mengingati Stephen</w:t>
      </w:r>
    </w:p>
    <w:p w14:paraId="48A86A09" w14:textId="77777777" w:rsidR="00F90BDC" w:rsidRDefault="00F90BDC"/>
    <w:p w14:paraId="7FF8A4FF" w14:textId="77777777" w:rsidR="00F90BDC" w:rsidRDefault="00F90BDC">
      <w:r xmlns:w="http://schemas.openxmlformats.org/wordprocessingml/2006/main">
        <w:t xml:space="preserve">2. Memahami Kesan Ratapan</w:t>
      </w:r>
    </w:p>
    <w:p w14:paraId="00DEC0A7" w14:textId="77777777" w:rsidR="00F90BDC" w:rsidRDefault="00F90BDC"/>
    <w:p w14:paraId="7C917D70" w14:textId="77777777" w:rsidR="00F90BDC" w:rsidRDefault="00F90BDC">
      <w:r xmlns:w="http://schemas.openxmlformats.org/wordprocessingml/2006/main">
        <w:t xml:space="preserve">1. Pengkhotbah 3:4 - "ada masa untuk menangis, ada masa untuk ketawa; ada masa untuk berkabung, ada masa untuk menari"</w:t>
      </w:r>
    </w:p>
    <w:p w14:paraId="7486296C" w14:textId="77777777" w:rsidR="00F90BDC" w:rsidRDefault="00F90BDC"/>
    <w:p w14:paraId="59F003A7" w14:textId="77777777" w:rsidR="00F90BDC" w:rsidRDefault="00F90BDC">
      <w:r xmlns:w="http://schemas.openxmlformats.org/wordprocessingml/2006/main">
        <w:t xml:space="preserve">2. Ayub 30:25 - "Bukankah aku menangisi dia yang hari-harinya susah? Bukankah jiwaku berdukacita kerana orang miskin?"</w:t>
      </w:r>
    </w:p>
    <w:p w14:paraId="67C8FB67" w14:textId="77777777" w:rsidR="00F90BDC" w:rsidRDefault="00F90BDC"/>
    <w:p w14:paraId="2461812D" w14:textId="77777777" w:rsidR="00F90BDC" w:rsidRDefault="00F90BDC">
      <w:r xmlns:w="http://schemas.openxmlformats.org/wordprocessingml/2006/main">
        <w:t xml:space="preserve">Kis 8:3 Saulus membinasakan jemaat itu, masuk ke dalam setiap rumah, dan menarik laki-laki dan perempuan memasukkan mereka ke dalam penjara.</w:t>
      </w:r>
    </w:p>
    <w:p w14:paraId="4BA55E42" w14:textId="77777777" w:rsidR="00F90BDC" w:rsidRDefault="00F90BDC"/>
    <w:p w14:paraId="221DEBAF" w14:textId="77777777" w:rsidR="00F90BDC" w:rsidRDefault="00F90BDC">
      <w:r xmlns:w="http://schemas.openxmlformats.org/wordprocessingml/2006/main">
        <w:t xml:space="preserve">Saulus menganiaya jemaat, memasuki rumah dan memenjarakan orang.</w:t>
      </w:r>
    </w:p>
    <w:p w14:paraId="70E76D04" w14:textId="77777777" w:rsidR="00F90BDC" w:rsidRDefault="00F90BDC"/>
    <w:p w14:paraId="794E277D" w14:textId="77777777" w:rsidR="00F90BDC" w:rsidRDefault="00F90BDC">
      <w:r xmlns:w="http://schemas.openxmlformats.org/wordprocessingml/2006/main">
        <w:t xml:space="preserve">1. Rahmat dan belas kasihan Tuhan lebih besar daripada kejahatan yang ditimpakan ke atas gereja-Nya.</w:t>
      </w:r>
    </w:p>
    <w:p w14:paraId="464DDC1F" w14:textId="77777777" w:rsidR="00F90BDC" w:rsidRDefault="00F90BDC"/>
    <w:p w14:paraId="340278E3" w14:textId="77777777" w:rsidR="00F90BDC" w:rsidRDefault="00F90BDC">
      <w:r xmlns:w="http://schemas.openxmlformats.org/wordprocessingml/2006/main">
        <w:t xml:space="preserve">2. Keperluan untuk kekal setia dan komited kepada Tuhan walaupun dianiaya.</w:t>
      </w:r>
    </w:p>
    <w:p w14:paraId="5DE47E52" w14:textId="77777777" w:rsidR="00F90BDC" w:rsidRDefault="00F90BDC"/>
    <w:p w14:paraId="21CEF22C" w14:textId="77777777" w:rsidR="00F90BDC" w:rsidRDefault="00F90BDC">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14:paraId="1B2D486B" w14:textId="77777777" w:rsidR="00F90BDC" w:rsidRDefault="00F90BDC"/>
    <w:p w14:paraId="334000D2" w14:textId="77777777" w:rsidR="00F90BDC" w:rsidRDefault="00F90BDC">
      <w:r xmlns:w="http://schemas.openxmlformats.org/wordprocessingml/2006/main">
        <w:t xml:space="preserve">2. Ibrani 10:32-39 - Tetapi ingatlah hari-hari dahulu ketika, setelah kamu dicerahkan, kamu menanggung perjuangan yang berat dengan penderitaan, kadang-kadang terdedah kepada celaan dan penderitaan di depan umum, dan kadang-kadang menjadi rakan kongsi dengan mereka yang diperlakukan sedemikian. Sebab kamu telah berbelas kasihan kepada orang-orang yang dipenjarakan, dan kamu telah menerima dengan gembira rampasan harta benda kamu, kerana kamu tahu bahawa kamu sendiri mempunyai harta yang lebih baik dan lebih kekal. Oleh itu jangan buang keyakinan anda, yang mempunyai ganjaran yang besar. Sebab kamu memerlukan ketekunan, supaya apabila kamu telah melakukan kehendak Allah, kamu boleh menerima apa yang dijanjikan itu.</w:t>
      </w:r>
    </w:p>
    <w:p w14:paraId="396C4ADC" w14:textId="77777777" w:rsidR="00F90BDC" w:rsidRDefault="00F90BDC"/>
    <w:p w14:paraId="0A80BA35" w14:textId="77777777" w:rsidR="00F90BDC" w:rsidRDefault="00F90BDC">
      <w:r xmlns:w="http://schemas.openxmlformats.org/wordprocessingml/2006/main">
        <w:t xml:space="preserve">Acts 8:4 Sebab itu mereka yang tercerai-berai pergi ke mana-mana memberitakan firman.</w:t>
      </w:r>
    </w:p>
    <w:p w14:paraId="07744665" w14:textId="77777777" w:rsidR="00F90BDC" w:rsidRDefault="00F90BDC"/>
    <w:p w14:paraId="12BD3A94" w14:textId="77777777" w:rsidR="00F90BDC" w:rsidRDefault="00F90BDC">
      <w:r xmlns:w="http://schemas.openxmlformats.org/wordprocessingml/2006/main">
        <w:t xml:space="preserve">Selepas kematian dan kebangkitan Yesus, pengikut-pengikutnya tersebar di seluruh dunia dan memberitakan Injil di mana-mana.</w:t>
      </w:r>
    </w:p>
    <w:p w14:paraId="007D07DA" w14:textId="77777777" w:rsidR="00F90BDC" w:rsidRDefault="00F90BDC"/>
    <w:p w14:paraId="57A2DFA1" w14:textId="77777777" w:rsidR="00F90BDC" w:rsidRDefault="00F90BDC">
      <w:r xmlns:w="http://schemas.openxmlformats.org/wordprocessingml/2006/main">
        <w:t xml:space="preserve">1. Beritakanlah Firman Tuhan di semua tempat</w:t>
      </w:r>
    </w:p>
    <w:p w14:paraId="1E6A0E7D" w14:textId="77777777" w:rsidR="00F90BDC" w:rsidRDefault="00F90BDC"/>
    <w:p w14:paraId="65BA9F09" w14:textId="77777777" w:rsidR="00F90BDC" w:rsidRDefault="00F90BDC">
      <w:r xmlns:w="http://schemas.openxmlformats.org/wordprocessingml/2006/main">
        <w:t xml:space="preserve">2. Kuasa Injil untuk Mengubah Kehidupan</w:t>
      </w:r>
    </w:p>
    <w:p w14:paraId="4373FD01" w14:textId="77777777" w:rsidR="00F90BDC" w:rsidRDefault="00F90BDC"/>
    <w:p w14:paraId="53BDD5F2" w14:textId="77777777" w:rsidR="00F90BDC" w:rsidRDefault="00F90BDC">
      <w:r xmlns:w="http://schemas.openxmlformats.org/wordprocessingml/2006/main">
        <w:t xml:space="preserve">1. Roma 10:14-17 - Jadi bagaimana mereka akan berseru kepada Dia yang tidak mereka percayai? dan bagaimana mereka boleh percaya kepada Dia yang tidak mereka dengari? dan bagaimana mereka dapat mendengar tanpa seorang pengkhotbah?</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Kisah 1:8 - Tetapi kamu akan menerima kuasa, sesudah Roh Kudus turun ke atas kamu, dan kamu akan menjadi saksi-Ku di Yerusalem dan di seluruh Yudea dan di Samaria dan sampai ke ujung bumi. bumi.</w:t>
      </w:r>
    </w:p>
    <w:p w14:paraId="2D52E582" w14:textId="77777777" w:rsidR="00F90BDC" w:rsidRDefault="00F90BDC"/>
    <w:p w14:paraId="603B6851" w14:textId="77777777" w:rsidR="00F90BDC" w:rsidRDefault="00F90BDC">
      <w:r xmlns:w="http://schemas.openxmlformats.org/wordprocessingml/2006/main">
        <w:t xml:space="preserve">Acts 8:5 Kemudian Filipus pergi ke kota Samaria dan memberitakan Kristus kepada mereka.</w:t>
      </w:r>
    </w:p>
    <w:p w14:paraId="621DDF30" w14:textId="77777777" w:rsidR="00F90BDC" w:rsidRDefault="00F90BDC"/>
    <w:p w14:paraId="2F0826A1" w14:textId="77777777" w:rsidR="00F90BDC" w:rsidRDefault="00F90BDC">
      <w:r xmlns:w="http://schemas.openxmlformats.org/wordprocessingml/2006/main">
        <w:t xml:space="preserve">Filipus pergi ke kota Samaria dan memberitakan tentang Yesus Kristus.</w:t>
      </w:r>
    </w:p>
    <w:p w14:paraId="66BEC16F" w14:textId="77777777" w:rsidR="00F90BDC" w:rsidRDefault="00F90BDC"/>
    <w:p w14:paraId="3F0F9C16" w14:textId="77777777" w:rsidR="00F90BDC" w:rsidRDefault="00F90BDC">
      <w:r xmlns:w="http://schemas.openxmlformats.org/wordprocessingml/2006/main">
        <w:t xml:space="preserve">1. Kuasa Berkhotbah: Cara Berkongsi Injil dengan Berkesan</w:t>
      </w:r>
    </w:p>
    <w:p w14:paraId="54E3CCE3" w14:textId="77777777" w:rsidR="00F90BDC" w:rsidRDefault="00F90BDC"/>
    <w:p w14:paraId="4237F296" w14:textId="77777777" w:rsidR="00F90BDC" w:rsidRDefault="00F90BDC">
      <w:r xmlns:w="http://schemas.openxmlformats.org/wordprocessingml/2006/main">
        <w:t xml:space="preserve">2. Mengatasi Ketakutan dan Mengkhotbahkan Injil Dengan Berani</w:t>
      </w:r>
    </w:p>
    <w:p w14:paraId="77624153" w14:textId="77777777" w:rsidR="00F90BDC" w:rsidRDefault="00F90BDC"/>
    <w:p w14:paraId="0F710F62" w14:textId="77777777" w:rsidR="00F90BDC" w:rsidRDefault="00F90BDC">
      <w:r xmlns:w="http://schemas.openxmlformats.org/wordprocessingml/2006/main">
        <w:t xml:space="preserve">1. Roma 10:14-15 - "Maka bagaimanakah mereka akan berseru kepada Dia yang tidak mereka percayai? Dan bagaimana mereka boleh percaya kepada Dia, yang tidak pernah mereka dengar tentang Dia? Dan bagaimana mereka dapat mendengar, tanpa ada yang memberitakan? bagaimana mereka hendak berdakwah, jika mereka tidak diutus?"</w:t>
      </w:r>
    </w:p>
    <w:p w14:paraId="7F67CA63" w14:textId="77777777" w:rsidR="00F90BDC" w:rsidRDefault="00F90BDC"/>
    <w:p w14:paraId="4BCC231D" w14:textId="77777777" w:rsidR="00F90BDC" w:rsidRDefault="00F90BDC">
      <w:r xmlns:w="http://schemas.openxmlformats.org/wordprocessingml/2006/main">
        <w:t xml:space="preserve">2. Yesaya 6:8 - "Dan aku mendengar suara Tuhan berkata, "Siapakah yang akan Kuutus, dan siapa yang akan pergi untuk kami?" Kemudian saya berkata, "Ini saya! Hantar saya."</w:t>
      </w:r>
    </w:p>
    <w:p w14:paraId="716BDFC8" w14:textId="77777777" w:rsidR="00F90BDC" w:rsidRDefault="00F90BDC"/>
    <w:p w14:paraId="5274EA1A" w14:textId="77777777" w:rsidR="00F90BDC" w:rsidRDefault="00F90BDC">
      <w:r xmlns:w="http://schemas.openxmlformats.org/wordprocessingml/2006/main">
        <w:t xml:space="preserve">Acts 8:6 Dan orang banyak dengan sebulat suara mendengarkan apa yang dikatakan Filipus, ketika mendengar dan melihat mujizat yang dilakukannya.</w:t>
      </w:r>
    </w:p>
    <w:p w14:paraId="6A45B764" w14:textId="77777777" w:rsidR="00F90BDC" w:rsidRDefault="00F90BDC"/>
    <w:p w14:paraId="0F997044" w14:textId="77777777" w:rsidR="00F90BDC" w:rsidRDefault="00F90BDC">
      <w:r xmlns:w="http://schemas.openxmlformats.org/wordprocessingml/2006/main">
        <w:t xml:space="preserve">Orang ramai mendengar dengan penuh perhatian kepada Philip dan melihat mukjizat yang dilakukannya.</w:t>
      </w:r>
    </w:p>
    <w:p w14:paraId="0C749AA0" w14:textId="77777777" w:rsidR="00F90BDC" w:rsidRDefault="00F90BDC"/>
    <w:p w14:paraId="705CAF42" w14:textId="77777777" w:rsidR="00F90BDC" w:rsidRDefault="00F90BDC">
      <w:r xmlns:w="http://schemas.openxmlformats.org/wordprocessingml/2006/main">
        <w:t xml:space="preserve">1: Percaya pada kuasa Tuhan dan anda akan melihat keajaiban.</w:t>
      </w:r>
    </w:p>
    <w:p w14:paraId="2EBC6D97" w14:textId="77777777" w:rsidR="00F90BDC" w:rsidRDefault="00F90BDC"/>
    <w:p w14:paraId="0DC50204" w14:textId="77777777" w:rsidR="00F90BDC" w:rsidRDefault="00F90BDC">
      <w:r xmlns:w="http://schemas.openxmlformats.org/wordprocessingml/2006/main">
        <w:t xml:space="preserve">2: Dengarkan Firman Tuhan dengan penuh perhatian dan anda akan diberkati.</w:t>
      </w:r>
    </w:p>
    <w:p w14:paraId="59EB03DB" w14:textId="77777777" w:rsidR="00F90BDC" w:rsidRDefault="00F90BDC"/>
    <w:p w14:paraId="27FFCF70" w14:textId="77777777" w:rsidR="00F90BDC" w:rsidRDefault="00F90BDC">
      <w:r xmlns:w="http://schemas.openxmlformats.org/wordprocessingml/2006/main">
        <w:t xml:space="preserve">1: Matius 11:28-30 - Marilah kepada-Ku, semua yang letih lesu dan berbeban berat, Aku akan memberi kelegaan kepadamu.</w:t>
      </w:r>
    </w:p>
    <w:p w14:paraId="1BC5BE3A" w14:textId="77777777" w:rsidR="00F90BDC" w:rsidRDefault="00F90BDC"/>
    <w:p w14:paraId="0C1F75F0" w14:textId="77777777" w:rsidR="00F90BDC" w:rsidRDefault="00F90BDC">
      <w:r xmlns:w="http://schemas.openxmlformats.org/wordprocessingml/2006/main">
        <w:t xml:space="preserve">2: 1 Korintus 2:4-5 - Dan perkataanku dan pemberitaanku bukanlah dengan kata-kata hikmat manusia yang memikat, tetapi dengan pernyataan Roh dan kuasa.</w:t>
      </w:r>
    </w:p>
    <w:p w14:paraId="2DFC3AE0" w14:textId="77777777" w:rsidR="00F90BDC" w:rsidRDefault="00F90BDC"/>
    <w:p w14:paraId="406B702D" w14:textId="77777777" w:rsidR="00F90BDC" w:rsidRDefault="00F90BDC">
      <w:r xmlns:w="http://schemas.openxmlformats.org/wordprocessingml/2006/main">
        <w:t xml:space="preserve">Acts 8:7 Sebab roh-roh jahat keluar dari banyak orang yang kerasukan dengan suara nyaring, sambil berteriak-teriak, dan banyak yang lumpuh dan yang timpang disembuhkan.</w:t>
      </w:r>
    </w:p>
    <w:p w14:paraId="74BB4F27" w14:textId="77777777" w:rsidR="00F90BDC" w:rsidRDefault="00F90BDC"/>
    <w:p w14:paraId="50D87F15" w14:textId="77777777" w:rsidR="00F90BDC" w:rsidRDefault="00F90BDC">
      <w:r xmlns:w="http://schemas.openxmlformats.org/wordprocessingml/2006/main">
        <w:t xml:space="preserve">Roh Kudus menyembuhkan ramai orang dari penyakit fizikal mereka.</w:t>
      </w:r>
    </w:p>
    <w:p w14:paraId="1C902278" w14:textId="77777777" w:rsidR="00F90BDC" w:rsidRDefault="00F90BDC"/>
    <w:p w14:paraId="60872744" w14:textId="77777777" w:rsidR="00F90BDC" w:rsidRDefault="00F90BDC">
      <w:r xmlns:w="http://schemas.openxmlformats.org/wordprocessingml/2006/main">
        <w:t xml:space="preserve">1: Melalui iman dan kuasa Roh Kudus, semua perkara menjadi mungkin.</w:t>
      </w:r>
    </w:p>
    <w:p w14:paraId="3BFA3518" w14:textId="77777777" w:rsidR="00F90BDC" w:rsidRDefault="00F90BDC"/>
    <w:p w14:paraId="08D3A7F3" w14:textId="77777777" w:rsidR="00F90BDC" w:rsidRDefault="00F90BDC">
      <w:r xmlns:w="http://schemas.openxmlformats.org/wordprocessingml/2006/main">
        <w:t xml:space="preserve">2: Kesembuhan datang kepada mereka yang berpaling kepada Tuhan untuk meminta pertolongan.</w:t>
      </w:r>
    </w:p>
    <w:p w14:paraId="3ADEBAAB" w14:textId="77777777" w:rsidR="00F90BDC" w:rsidRDefault="00F90BDC"/>
    <w:p w14:paraId="0DABFE1A" w14:textId="77777777" w:rsidR="00F90BDC" w:rsidRDefault="00F90BDC">
      <w:r xmlns:w="http://schemas.openxmlformats.org/wordprocessingml/2006/main">
        <w:t xml:space="preserve">1: Filipi 4:13 - "Segala perkara dapat kutanggung di dalam Kristus yang memberi kekuatan kepadaku."</w:t>
      </w:r>
    </w:p>
    <w:p w14:paraId="1A3FE5F8" w14:textId="77777777" w:rsidR="00F90BDC" w:rsidRDefault="00F90BDC"/>
    <w:p w14:paraId="20660940" w14:textId="77777777" w:rsidR="00F90BDC" w:rsidRDefault="00F90BDC">
      <w:r xmlns:w="http://schemas.openxmlformats.org/wordprocessingml/2006/main">
        <w:t xml:space="preserve">2: Yakobus 5:15 - "Dan doa yang berdasarkan iman akan menyelamatkan orang yang sakit, dan Tuhan akan membangkitkan dia. Dan jika dia telah berbuat dosa, dia akan diampuni."</w:t>
      </w:r>
    </w:p>
    <w:p w14:paraId="057DB1E6" w14:textId="77777777" w:rsidR="00F90BDC" w:rsidRDefault="00F90BDC"/>
    <w:p w14:paraId="421E6945" w14:textId="77777777" w:rsidR="00F90BDC" w:rsidRDefault="00F90BDC">
      <w:r xmlns:w="http://schemas.openxmlformats.org/wordprocessingml/2006/main">
        <w:t xml:space="preserve">Kis 8:8 Dan ada sukacita besar di kota itu.</w:t>
      </w:r>
    </w:p>
    <w:p w14:paraId="23B9560F" w14:textId="77777777" w:rsidR="00F90BDC" w:rsidRDefault="00F90BDC"/>
    <w:p w14:paraId="182736B2" w14:textId="77777777" w:rsidR="00F90BDC" w:rsidRDefault="00F90BDC">
      <w:r xmlns:w="http://schemas.openxmlformats.org/wordprocessingml/2006/main">
        <w:t xml:space="preserve">Orang-orang di kota itu dipenuhi dengan sukacita yang besar apabila mendengar berita Injil.</w:t>
      </w:r>
    </w:p>
    <w:p w14:paraId="336A1BD0" w14:textId="77777777" w:rsidR="00F90BDC" w:rsidRDefault="00F90BDC"/>
    <w:p w14:paraId="08B9C98A" w14:textId="77777777" w:rsidR="00F90BDC" w:rsidRDefault="00F90BDC">
      <w:r xmlns:w="http://schemas.openxmlformats.org/wordprocessingml/2006/main">
        <w:t xml:space="preserve">1. Kuasa Kegembiraan: Mengalami Kegembiraan Tuhan dalam Kehidupan Kita</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Kegembiraan Injil: Cara Berkongsi Berita Baik</w:t>
      </w:r>
    </w:p>
    <w:p w14:paraId="366A6C36" w14:textId="77777777" w:rsidR="00F90BDC" w:rsidRDefault="00F90BDC"/>
    <w:p w14:paraId="2BC62B49" w14:textId="77777777" w:rsidR="00F90BDC" w:rsidRDefault="00F90BDC">
      <w:r xmlns:w="http://schemas.openxmlformats.org/wordprocessingml/2006/main">
        <w:t xml:space="preserve">1. Mazmur 126:3 - TUHAN telah melakukan perkara yang besar untuk kita, dan kita penuh dengan sukacita.</w:t>
      </w:r>
    </w:p>
    <w:p w14:paraId="6C7756EC" w14:textId="77777777" w:rsidR="00F90BDC" w:rsidRDefault="00F90BDC"/>
    <w:p w14:paraId="394E9FE9" w14:textId="77777777" w:rsidR="00F90BDC" w:rsidRDefault="00F90BDC">
      <w:r xmlns:w="http://schemas.openxmlformats.org/wordprocessingml/2006/main">
        <w:t xml:space="preserve">2. Filipi 4:4 - Bersukacitalah selalu dalam Tuhan. Sekali lagi saya akan berkata, bersukacitalah!</w:t>
      </w:r>
    </w:p>
    <w:p w14:paraId="18597102" w14:textId="77777777" w:rsidR="00F90BDC" w:rsidRDefault="00F90BDC"/>
    <w:p w14:paraId="3A511884" w14:textId="77777777" w:rsidR="00F90BDC" w:rsidRDefault="00F90BDC">
      <w:r xmlns:w="http://schemas.openxmlformats.org/wordprocessingml/2006/main">
        <w:t xml:space="preserve">Acts 8:9 Tetapi ada seorang yang bernama Simon, yang dahulunya di kota itu menggunakan sihir dan mempesona orang Samaria, dengan mengatakan bahawa dirinya adalah seorang yang hebat.</w:t>
      </w:r>
    </w:p>
    <w:p w14:paraId="54266209" w14:textId="77777777" w:rsidR="00F90BDC" w:rsidRDefault="00F90BDC"/>
    <w:p w14:paraId="5F8BC431" w14:textId="77777777" w:rsidR="00F90BDC" w:rsidRDefault="00F90BDC">
      <w:r xmlns:w="http://schemas.openxmlformats.org/wordprocessingml/2006/main">
        <w:t xml:space="preserve">Simon, seorang ahli sihir dari Samaria, menipu orang dengan mendakwa dirinya sebagai orang yang penting.</w:t>
      </w:r>
    </w:p>
    <w:p w14:paraId="0FF26C3D" w14:textId="77777777" w:rsidR="00F90BDC" w:rsidRDefault="00F90BDC"/>
    <w:p w14:paraId="622F0ADE" w14:textId="77777777" w:rsidR="00F90BDC" w:rsidRDefault="00F90BDC">
      <w:r xmlns:w="http://schemas.openxmlformats.org/wordprocessingml/2006/main">
        <w:t xml:space="preserve">1. Bahaya Tuntutan Palsu</w:t>
      </w:r>
    </w:p>
    <w:p w14:paraId="41C0D505" w14:textId="77777777" w:rsidR="00F90BDC" w:rsidRDefault="00F90BDC"/>
    <w:p w14:paraId="1DB8E9A6" w14:textId="77777777" w:rsidR="00F90BDC" w:rsidRDefault="00F90BDC">
      <w:r xmlns:w="http://schemas.openxmlformats.org/wordprocessingml/2006/main">
        <w:t xml:space="preserve">2. Kuasa Penipuan</w:t>
      </w:r>
    </w:p>
    <w:p w14:paraId="59E84E0F" w14:textId="77777777" w:rsidR="00F90BDC" w:rsidRDefault="00F90BDC"/>
    <w:p w14:paraId="40077D9A" w14:textId="77777777" w:rsidR="00F90BDC" w:rsidRDefault="00F90BDC">
      <w:r xmlns:w="http://schemas.openxmlformats.org/wordprocessingml/2006/main">
        <w:t xml:space="preserve">1. Amsal 14:5 - "Saksi yang setia tidak berdusta, tetapi saksi dusta menghembuskan kebohongan."</w:t>
      </w:r>
    </w:p>
    <w:p w14:paraId="7A6A42DA" w14:textId="77777777" w:rsidR="00F90BDC" w:rsidRDefault="00F90BDC"/>
    <w:p w14:paraId="59939117" w14:textId="77777777" w:rsidR="00F90BDC" w:rsidRDefault="00F90BDC">
      <w:r xmlns:w="http://schemas.openxmlformats.org/wordprocessingml/2006/main">
        <w:t xml:space="preserve">2. 1 Yohanes 4:1 - "Saudara-saudaraku yang kekasih, jangan percaya setiap roh, tetapi ujilah roh-roh itu, apakah mereka berasal dari Tuhan, kerana banyak nabi palsu telah keluar ke dunia."</w:t>
      </w:r>
    </w:p>
    <w:p w14:paraId="0D320EC7" w14:textId="77777777" w:rsidR="00F90BDC" w:rsidRDefault="00F90BDC"/>
    <w:p w14:paraId="546D9F97" w14:textId="77777777" w:rsidR="00F90BDC" w:rsidRDefault="00F90BDC">
      <w:r xmlns:w="http://schemas.openxmlformats.org/wordprocessingml/2006/main">
        <w:t xml:space="preserve">Acts 8:10 Kepada-Nya mereka semua memperhatikannya, dari yang kecil hingga yang besar, sambil berkata: Orang ini adalah kuasa Allah yang besar.</w:t>
      </w:r>
    </w:p>
    <w:p w14:paraId="0C903FA5" w14:textId="77777777" w:rsidR="00F90BDC" w:rsidRDefault="00F90BDC"/>
    <w:p w14:paraId="14E663FA" w14:textId="77777777" w:rsidR="00F90BDC" w:rsidRDefault="00F90BDC">
      <w:r xmlns:w="http://schemas.openxmlformats.org/wordprocessingml/2006/main">
        <w:t xml:space="preserve">Petikan ini bercakap tentang kekaguman dan penghormatan yang dimiliki oleh orang Samaria terhadap Rasul Filipus apabila dia mengumumkan kuasa Tuhan kepada mereka.</w:t>
      </w:r>
    </w:p>
    <w:p w14:paraId="659628C9" w14:textId="77777777" w:rsidR="00F90BDC" w:rsidRDefault="00F90BDC"/>
    <w:p w14:paraId="4CA7A559" w14:textId="77777777" w:rsidR="00F90BDC" w:rsidRDefault="00F90BDC">
      <w:r xmlns:w="http://schemas.openxmlformats.org/wordprocessingml/2006/main">
        <w:t xml:space="preserve">1) Kuasa Tuhan: Belajar Mengenali dan Mengakui Kewibawaan Tuhan</w:t>
      </w:r>
    </w:p>
    <w:p w14:paraId="567F2A9C" w14:textId="77777777" w:rsidR="00F90BDC" w:rsidRDefault="00F90BDC"/>
    <w:p w14:paraId="6792965C" w14:textId="77777777" w:rsidR="00F90BDC" w:rsidRDefault="00F90BDC">
      <w:r xmlns:w="http://schemas.openxmlformats.org/wordprocessingml/2006/main">
        <w:t xml:space="preserve">2) Kuasa Kesaksian: Bagaimana Perkataan Kita Boleh Memberi Kesan Kepada Orang Lain</w:t>
      </w:r>
    </w:p>
    <w:p w14:paraId="7D9F32A4" w14:textId="77777777" w:rsidR="00F90BDC" w:rsidRDefault="00F90BDC"/>
    <w:p w14:paraId="5F66BB02" w14:textId="77777777" w:rsidR="00F90BDC" w:rsidRDefault="00F90BDC">
      <w:r xmlns:w="http://schemas.openxmlformats.org/wordprocessingml/2006/main">
        <w:t xml:space="preserve">1) Mazmur 24:8 - Siapakah Raja kemuliaan ini? Tuhan yang kuat dan perkasa, Tuhan yang perkasa dalam peperangan.</w:t>
      </w:r>
    </w:p>
    <w:p w14:paraId="03211844" w14:textId="77777777" w:rsidR="00F90BDC" w:rsidRDefault="00F90BDC"/>
    <w:p w14:paraId="27ACA8B2" w14:textId="77777777" w:rsidR="00F90BDC" w:rsidRDefault="00F90BDC">
      <w:r xmlns:w="http://schemas.openxmlformats.org/wordprocessingml/2006/main">
        <w:t xml:space="preserve">2) 2 Korintus 4:6 - Sebab Allah, yang telah berfirman: "Dari dalam kegelapan akan bersinar terang", telah bercahaya di dalam hati kita untuk memberikan terang pengetahuan tentang kemuliaan Allah di wajah Yesus Kristus.</w:t>
      </w:r>
    </w:p>
    <w:p w14:paraId="25D06CCA" w14:textId="77777777" w:rsidR="00F90BDC" w:rsidRDefault="00F90BDC"/>
    <w:p w14:paraId="47EA4DBC" w14:textId="77777777" w:rsidR="00F90BDC" w:rsidRDefault="00F90BDC">
      <w:r xmlns:w="http://schemas.openxmlformats.org/wordprocessingml/2006/main">
        <w:t xml:space="preserve">Acts 8:11 Dan mereka memandang kepadanya, karena sudah lama Ia telah mempesona mereka dengan sihir.</w:t>
      </w:r>
    </w:p>
    <w:p w14:paraId="02B502A9" w14:textId="77777777" w:rsidR="00F90BDC" w:rsidRDefault="00F90BDC"/>
    <w:p w14:paraId="7533CD4E" w14:textId="77777777" w:rsidR="00F90BDC" w:rsidRDefault="00F90BDC">
      <w:r xmlns:w="http://schemas.openxmlformats.org/wordprocessingml/2006/main">
        <w:t xml:space="preserve">Orang Samaria sangat menghormati Simon, tukang sihir itu, kerana dia telah menipu mereka dengan sihirnya sejak sekian lama.</w:t>
      </w:r>
    </w:p>
    <w:p w14:paraId="5F582737" w14:textId="77777777" w:rsidR="00F90BDC" w:rsidRDefault="00F90BDC"/>
    <w:p w14:paraId="53E55FE4" w14:textId="77777777" w:rsidR="00F90BDC" w:rsidRDefault="00F90BDC">
      <w:r xmlns:w="http://schemas.openxmlformats.org/wordprocessingml/2006/main">
        <w:t xml:space="preserve">1. Berhati-hatilah terhadap nabi palsu dan ajaran mereka.</w:t>
      </w:r>
    </w:p>
    <w:p w14:paraId="219C91C9" w14:textId="77777777" w:rsidR="00F90BDC" w:rsidRDefault="00F90BDC"/>
    <w:p w14:paraId="0E918B56" w14:textId="77777777" w:rsidR="00F90BDC" w:rsidRDefault="00F90BDC">
      <w:r xmlns:w="http://schemas.openxmlformats.org/wordprocessingml/2006/main">
        <w:t xml:space="preserve">2. Yesus adalah satu-satunya yang benar-benar boleh menyelamatkan kita.</w:t>
      </w:r>
    </w:p>
    <w:p w14:paraId="009B2861" w14:textId="77777777" w:rsidR="00F90BDC" w:rsidRDefault="00F90BDC"/>
    <w:p w14:paraId="5B68C550" w14:textId="77777777" w:rsidR="00F90BDC" w:rsidRDefault="00F90BDC">
      <w:r xmlns:w="http://schemas.openxmlformats.org/wordprocessingml/2006/main">
        <w:t xml:space="preserve">1. Matius 7:15-16 “Waspadalah terhadap nabi-nabi palsu, yang datang kepadamu dengan menyamar seperti domba, tetapi sebenarnya mereka adalah serigala yang buas. Kamu akan mengenal mereka dari buahnya.”</w:t>
      </w:r>
    </w:p>
    <w:p w14:paraId="5D66711E" w14:textId="77777777" w:rsidR="00F90BDC" w:rsidRDefault="00F90BDC"/>
    <w:p w14:paraId="3E0E7626" w14:textId="77777777" w:rsidR="00F90BDC" w:rsidRDefault="00F90BDC">
      <w:r xmlns:w="http://schemas.openxmlformats.org/wordprocessingml/2006/main">
        <w:t xml:space="preserve">2. Yohanes 14:6 “Kata Yesus kepadanya, 'Akulah jalan dan kebenaran dan hidup. Tidak ada seorang pun yang datang kepada Bapa kecuali melalui Aku.'”</w:t>
      </w:r>
    </w:p>
    <w:p w14:paraId="4BD75902" w14:textId="77777777" w:rsidR="00F90BDC" w:rsidRDefault="00F90BDC"/>
    <w:p w14:paraId="1F7E8D53" w14:textId="77777777" w:rsidR="00F90BDC" w:rsidRDefault="00F90BDC">
      <w:r xmlns:w="http://schemas.openxmlformats.org/wordprocessingml/2006/main">
        <w:t xml:space="preserve">Acts 8:12 Tetapi ketika mereka percaya kepada Filipus yang memberitakan Injil Kerajaan Allah dan nama Yesus Kristus, mereka dibaptis, baik laki-laki maupun perempuan.</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Percaya kepada Yesus Kristus dan Kerajaan Tuhan membawa kepada pembaptisan.</w:t>
      </w:r>
    </w:p>
    <w:p w14:paraId="76582D7C" w14:textId="77777777" w:rsidR="00F90BDC" w:rsidRDefault="00F90BDC"/>
    <w:p w14:paraId="2FD5E988" w14:textId="77777777" w:rsidR="00F90BDC" w:rsidRDefault="00F90BDC">
      <w:r xmlns:w="http://schemas.openxmlformats.org/wordprocessingml/2006/main">
        <w:t xml:space="preserve">1. Iman dan Pemenuhan: Kuasa Injil</w:t>
      </w:r>
    </w:p>
    <w:p w14:paraId="3C6CC712" w14:textId="77777777" w:rsidR="00F90BDC" w:rsidRDefault="00F90BDC"/>
    <w:p w14:paraId="341DCE03" w14:textId="77777777" w:rsidR="00F90BDC" w:rsidRDefault="00F90BDC">
      <w:r xmlns:w="http://schemas.openxmlformats.org/wordprocessingml/2006/main">
        <w:t xml:space="preserve">2. Pembaptisan: Simbol Kehidupan Baru</w:t>
      </w:r>
    </w:p>
    <w:p w14:paraId="76752613" w14:textId="77777777" w:rsidR="00F90BDC" w:rsidRDefault="00F90BDC"/>
    <w:p w14:paraId="074290B4" w14:textId="77777777" w:rsidR="00F90BDC" w:rsidRDefault="00F90BDC">
      <w:r xmlns:w="http://schemas.openxmlformats.org/wordprocessingml/2006/main">
        <w:t xml:space="preserve">1. Matius 28:19-20 - Karena itu pergilah, jadikanlah semua bangsa murid-Ku, baptislah mereka dalam nama Bapa dan Anak dan Roh Kudus, ajarlah mereka melakukan segala sesuatu yang telah Kuperintahkan kepadamu.</w:t>
      </w:r>
    </w:p>
    <w:p w14:paraId="1FB60F27" w14:textId="77777777" w:rsidR="00F90BDC" w:rsidRDefault="00F90BDC"/>
    <w:p w14:paraId="267002C4" w14:textId="77777777" w:rsidR="00F90BDC" w:rsidRDefault="00F90BDC">
      <w:r xmlns:w="http://schemas.openxmlformats.org/wordprocessingml/2006/main">
        <w:t xml:space="preserve">2. Roma 10:9-10 - kerana, jika anda mengaku dengan mulut anda bahawa Yesus adalah Tuhan dan percaya dalam hati anda bahawa Allah telah membangkitkan Dia dari antara orang mati, anda akan diselamatkan. Sebab dengan hati orang percaya dan dibenarkan, dan dengan mulut orang mengaku dan diselamatkan.</w:t>
      </w:r>
    </w:p>
    <w:p w14:paraId="3226EA80" w14:textId="77777777" w:rsidR="00F90BDC" w:rsidRDefault="00F90BDC"/>
    <w:p w14:paraId="19FF0D6A" w14:textId="77777777" w:rsidR="00F90BDC" w:rsidRDefault="00F90BDC">
      <w:r xmlns:w="http://schemas.openxmlformats.org/wordprocessingml/2006/main">
        <w:t xml:space="preserve">Acts 8:13 Simon sendiri pun percaya, dan setelah dibaptis, ia tinggal bersama Filipus dan tercengang-cengang melihat mujizat-mujizat dan tanda-tanda yang telah terjadi.</w:t>
      </w:r>
    </w:p>
    <w:p w14:paraId="68B257F9" w14:textId="77777777" w:rsidR="00F90BDC" w:rsidRDefault="00F90BDC"/>
    <w:p w14:paraId="1CE5DBB4" w14:textId="77777777" w:rsidR="00F90BDC" w:rsidRDefault="00F90BDC">
      <w:r xmlns:w="http://schemas.openxmlformats.org/wordprocessingml/2006/main">
        <w:t xml:space="preserve">Simon yakin dengan kebenaran injil dan dibaptiskan selepas menyaksikan mukjizat yang dilakukan oleh Philip.</w:t>
      </w:r>
    </w:p>
    <w:p w14:paraId="392A3F9D" w14:textId="77777777" w:rsidR="00F90BDC" w:rsidRDefault="00F90BDC"/>
    <w:p w14:paraId="24D73EDB" w14:textId="77777777" w:rsidR="00F90BDC" w:rsidRDefault="00F90BDC">
      <w:r xmlns:w="http://schemas.openxmlformats.org/wordprocessingml/2006/main">
        <w:t xml:space="preserve">1. Kuasa Menyaksikan: Bagaimana Mukjizat Philip Menginspirasikan Simon untuk Percaya</w:t>
      </w:r>
    </w:p>
    <w:p w14:paraId="709322B6" w14:textId="77777777" w:rsidR="00F90BDC" w:rsidRDefault="00F90BDC"/>
    <w:p w14:paraId="57A78113" w14:textId="77777777" w:rsidR="00F90BDC" w:rsidRDefault="00F90BDC">
      <w:r xmlns:w="http://schemas.openxmlformats.org/wordprocessingml/2006/main">
        <w:t xml:space="preserve">2. Percaya dan Pembaptisan: Mengapa Mengikuti Iman Anda Adalah Penting</w:t>
      </w:r>
    </w:p>
    <w:p w14:paraId="500F918A" w14:textId="77777777" w:rsidR="00F90BDC" w:rsidRDefault="00F90BDC"/>
    <w:p w14:paraId="004F3A98" w14:textId="77777777" w:rsidR="00F90BDC" w:rsidRDefault="00F90BDC">
      <w:r xmlns:w="http://schemas.openxmlformats.org/wordprocessingml/2006/main">
        <w:t xml:space="preserve">1. Matius 28:19-20 “Karena itu pergilah, ajarlah semua bangsa, baptislah mereka dalam nama Bapa, dan Anak, dan Roh Kudus: Ajarlah mereka melakukan segala sesuatu yang telah Kuperintahkan kepadamu. dan, lihatlah, Aku menyertai kamu sentiasa, sehingga ke akhir zaman. Amin.”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Yohanes 3:16 “Karena begitu besar kasih Allah akan dunia ini, sehingga Ia telah mengaruniakan Anak-Nya yang tunggal, supaya setiap orang yang percaya kepada-Nya tidak binasa, melainkan beroleh hidup yang kekal.”</w:t>
      </w:r>
    </w:p>
    <w:p w14:paraId="05B25A10" w14:textId="77777777" w:rsidR="00F90BDC" w:rsidRDefault="00F90BDC"/>
    <w:p w14:paraId="2635BCD4" w14:textId="77777777" w:rsidR="00F90BDC" w:rsidRDefault="00F90BDC">
      <w:r xmlns:w="http://schemas.openxmlformats.org/wordprocessingml/2006/main">
        <w:t xml:space="preserve">Acts 8:14 Ketika rasul-rasul di Yerusalem mendengar, bahwa Samaria telah menerima firman Allah, mereka mengutus Petrus dan Yohanes kepada mereka.</w:t>
      </w:r>
    </w:p>
    <w:p w14:paraId="7699E083" w14:textId="77777777" w:rsidR="00F90BDC" w:rsidRDefault="00F90BDC"/>
    <w:p w14:paraId="0846F715" w14:textId="77777777" w:rsidR="00F90BDC" w:rsidRDefault="00F90BDC">
      <w:r xmlns:w="http://schemas.openxmlformats.org/wordprocessingml/2006/main">
        <w:t xml:space="preserve">Para rasul di Yerusalem menghantar Petrus dan Yohanes ke Samaria setelah mendengar bahawa orang di sana telah menerima Firman Tuhan.</w:t>
      </w:r>
    </w:p>
    <w:p w14:paraId="25818CEA" w14:textId="77777777" w:rsidR="00F90BDC" w:rsidRDefault="00F90BDC"/>
    <w:p w14:paraId="7607ADE5" w14:textId="77777777" w:rsidR="00F90BDC" w:rsidRDefault="00F90BDC">
      <w:r xmlns:w="http://schemas.openxmlformats.org/wordprocessingml/2006/main">
        <w:t xml:space="preserve">1. Kuasa Injil: Bagaimana Berita Baik Yesus Mengubah Kehidupan</w:t>
      </w:r>
    </w:p>
    <w:p w14:paraId="1FA70F92" w14:textId="77777777" w:rsidR="00F90BDC" w:rsidRDefault="00F90BDC"/>
    <w:p w14:paraId="670D24BC" w14:textId="77777777" w:rsidR="00F90BDC" w:rsidRDefault="00F90BDC">
      <w:r xmlns:w="http://schemas.openxmlformats.org/wordprocessingml/2006/main">
        <w:t xml:space="preserve">2. Kuasa Menyaksikan: Bagaimana Kita Boleh Berkongsi Firman Tuhan</w:t>
      </w:r>
    </w:p>
    <w:p w14:paraId="7E47322F" w14:textId="77777777" w:rsidR="00F90BDC" w:rsidRDefault="00F90BDC"/>
    <w:p w14:paraId="0C5D38E0" w14:textId="77777777" w:rsidR="00F90BDC" w:rsidRDefault="00F90BDC">
      <w:r xmlns:w="http://schemas.openxmlformats.org/wordprocessingml/2006/main">
        <w:t xml:space="preserve">1. Roma 1:16-17 - Sebab aku tidak malu dalam Injil, sebab Injil adalah kuasa Tuhan yang menyelamatkan setiap orang yang percaya, pertama-tama orang Yahudi dan juga orang Yunani.</w:t>
      </w:r>
    </w:p>
    <w:p w14:paraId="6F5BB054" w14:textId="77777777" w:rsidR="00F90BDC" w:rsidRDefault="00F90BDC"/>
    <w:p w14:paraId="2B88873E" w14:textId="77777777" w:rsidR="00F90BDC" w:rsidRDefault="00F90BDC">
      <w:r xmlns:w="http://schemas.openxmlformats.org/wordprocessingml/2006/main">
        <w:t xml:space="preserve">2. Matius 28:19-20 - Karena itu pergilah, jadikanlah semua bangsa murid-Ku, baptislah mereka dalam nama Bapa dan Anak dan Roh Kudus, ajarlah mereka melakukan segala sesuatu yang telah Kuperintahkan kepadamu.</w:t>
      </w:r>
    </w:p>
    <w:p w14:paraId="2FB931C3" w14:textId="77777777" w:rsidR="00F90BDC" w:rsidRDefault="00F90BDC"/>
    <w:p w14:paraId="6EB6D051" w14:textId="77777777" w:rsidR="00F90BDC" w:rsidRDefault="00F90BDC">
      <w:r xmlns:w="http://schemas.openxmlformats.org/wordprocessingml/2006/main">
        <w:t xml:space="preserve">Acts 8:15 yang, ketika mereka turun, berdoa untuk mereka, supaya mereka menerima Roh Kudus.</w:t>
      </w:r>
    </w:p>
    <w:p w14:paraId="7662A264" w14:textId="77777777" w:rsidR="00F90BDC" w:rsidRDefault="00F90BDC"/>
    <w:p w14:paraId="40FCD6FB" w14:textId="77777777" w:rsidR="00F90BDC" w:rsidRDefault="00F90BDC">
      <w:r xmlns:w="http://schemas.openxmlformats.org/wordprocessingml/2006/main">
        <w:t xml:space="preserve">Lelaki Samaria telah dibaptiskan dan berdoa untuk Roh Kudus.</w:t>
      </w:r>
    </w:p>
    <w:p w14:paraId="3ED03061" w14:textId="77777777" w:rsidR="00F90BDC" w:rsidRDefault="00F90BDC"/>
    <w:p w14:paraId="53DCC0DE" w14:textId="77777777" w:rsidR="00F90BDC" w:rsidRDefault="00F90BDC">
      <w:r xmlns:w="http://schemas.openxmlformats.org/wordprocessingml/2006/main">
        <w:t xml:space="preserve">1: Kita mesti sentiasa mencari Roh Kudus dan membenarkan Dia mengisi hidup kita dengan rahmat-Nya.</w:t>
      </w:r>
    </w:p>
    <w:p w14:paraId="56DFF75D" w14:textId="77777777" w:rsidR="00F90BDC" w:rsidRDefault="00F90BDC"/>
    <w:p w14:paraId="69218825" w14:textId="77777777" w:rsidR="00F90BDC" w:rsidRDefault="00F90BDC">
      <w:r xmlns:w="http://schemas.openxmlformats.org/wordprocessingml/2006/main">
        <w:t xml:space="preserve">2: Bersedia untuk dibaptiskan dan menerima Roh Kudus.</w:t>
      </w:r>
    </w:p>
    <w:p w14:paraId="4670D9B8" w14:textId="77777777" w:rsidR="00F90BDC" w:rsidRDefault="00F90BDC"/>
    <w:p w14:paraId="725D3F5B" w14:textId="77777777" w:rsidR="00F90BDC" w:rsidRDefault="00F90BDC">
      <w:r xmlns:w="http://schemas.openxmlformats.org/wordprocessingml/2006/main">
        <w:t xml:space="preserve">1: Roma 8:9 - Tetapi kamu tidak hidup dalam daging, melainkan dalam Roh, jika memang Roh Allah diam di dalam kamu.</w:t>
      </w:r>
    </w:p>
    <w:p w14:paraId="7E548C40" w14:textId="77777777" w:rsidR="00F90BDC" w:rsidRDefault="00F90BDC"/>
    <w:p w14:paraId="0C957FBE" w14:textId="77777777" w:rsidR="00F90BDC" w:rsidRDefault="00F90BDC">
      <w:r xmlns:w="http://schemas.openxmlformats.org/wordprocessingml/2006/main">
        <w:t xml:space="preserve">2: Matius 3:11 - Sesungguhnya aku membaptis kamu dengan air untuk pertobatan, tetapi Dia yang datang kemudian dari padaku lebih berkuasa dari padaku, sehingga aku tidak layak memikul kasut-Nya. Dia akan membaptis kamu dengan Roh Kudus dan api.</w:t>
      </w:r>
    </w:p>
    <w:p w14:paraId="5E5265AD" w14:textId="77777777" w:rsidR="00F90BDC" w:rsidRDefault="00F90BDC"/>
    <w:p w14:paraId="1A138CE5" w14:textId="77777777" w:rsidR="00F90BDC" w:rsidRDefault="00F90BDC">
      <w:r xmlns:w="http://schemas.openxmlformats.org/wordprocessingml/2006/main">
        <w:t xml:space="preserve">Kisah Para Rasul 8:16 (Sebab Ia belum pernah jatuh ke atas seorang pun dari mereka, hanya mereka dibaptis dalam nama Tuhan Yesus.)</w:t>
      </w:r>
    </w:p>
    <w:p w14:paraId="7B10E802" w14:textId="77777777" w:rsidR="00F90BDC" w:rsidRDefault="00F90BDC"/>
    <w:p w14:paraId="52A1851E" w14:textId="77777777" w:rsidR="00F90BDC" w:rsidRDefault="00F90BDC">
      <w:r xmlns:w="http://schemas.openxmlformats.org/wordprocessingml/2006/main">
        <w:t xml:space="preserve">Petikan ini menerangkan bahawa orang Samaria belum lagi menerima Roh Kudus apabila mereka dibaptiskan dalam nama Tuhan Yesus.</w:t>
      </w:r>
    </w:p>
    <w:p w14:paraId="197CBB6C" w14:textId="77777777" w:rsidR="00F90BDC" w:rsidRDefault="00F90BDC"/>
    <w:p w14:paraId="612EEACF" w14:textId="77777777" w:rsidR="00F90BDC" w:rsidRDefault="00F90BDC">
      <w:r xmlns:w="http://schemas.openxmlformats.org/wordprocessingml/2006/main">
        <w:t xml:space="preserve">1. Kuasa Pembaptisan dalam Nama Tuhan Yesus</w:t>
      </w:r>
    </w:p>
    <w:p w14:paraId="5FF2F977" w14:textId="77777777" w:rsidR="00F90BDC" w:rsidRDefault="00F90BDC"/>
    <w:p w14:paraId="07592426" w14:textId="77777777" w:rsidR="00F90BDC" w:rsidRDefault="00F90BDC">
      <w:r xmlns:w="http://schemas.openxmlformats.org/wordprocessingml/2006/main">
        <w:t xml:space="preserve">2. Memahami Kepentingan Roh Kudus</w:t>
      </w:r>
    </w:p>
    <w:p w14:paraId="01CC7816" w14:textId="77777777" w:rsidR="00F90BDC" w:rsidRDefault="00F90BDC"/>
    <w:p w14:paraId="1C2792E6" w14:textId="77777777" w:rsidR="00F90BDC" w:rsidRDefault="00F90BDC">
      <w:r xmlns:w="http://schemas.openxmlformats.org/wordprocessingml/2006/main">
        <w:t xml:space="preserve">1. Yohanes 3:5-8 (Sebab setiap orang yang berbuat jahat, membenci terang dan tidak datang kepada terang itu, supaya perbuatan-perbuatannya tidak terbukti. Tetapi barangsiapa melakukan kebenaran datang kepada terang, supaya perbuatan-perbuatannya menjadi nyata. bahawa mereka dilakukan dalam Tuhan.)</w:t>
      </w:r>
    </w:p>
    <w:p w14:paraId="353B5028" w14:textId="77777777" w:rsidR="00F90BDC" w:rsidRDefault="00F90BDC"/>
    <w:p w14:paraId="3F7EEDC4" w14:textId="77777777" w:rsidR="00F90BDC" w:rsidRDefault="00F90BDC">
      <w:r xmlns:w="http://schemas.openxmlformats.org/wordprocessingml/2006/main">
        <w:t xml:space="preserve">2. Efesus 5:8-10 (Sebab dahulu kamu adalah kegelapan, tetapi sekarang kamu adalah terang di dalam Tuhan: hiduplah sebagai anak-anak terang: (Sebab buah Roh ada dalam segala kebaikan, kebenaran dan kebenaran;) berkenan kepada Tuhan.)</w:t>
      </w:r>
    </w:p>
    <w:p w14:paraId="03744CE0" w14:textId="77777777" w:rsidR="00F90BDC" w:rsidRDefault="00F90BDC"/>
    <w:p w14:paraId="1FB5EA98" w14:textId="77777777" w:rsidR="00F90BDC" w:rsidRDefault="00F90BDC">
      <w:r xmlns:w="http://schemas.openxmlformats.org/wordprocessingml/2006/main">
        <w:t xml:space="preserve">Acts 8:17 Kemudian mereka meletakkan tangan mereka ke atas mereka, dan mereka menerima Roh Kudus.</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 rasul meletakkan tangan mereka ke atas orang percaya dan mereka dipenuhi dengan Roh Kudus.</w:t>
      </w:r>
    </w:p>
    <w:p w14:paraId="44D3AA38" w14:textId="77777777" w:rsidR="00F90BDC" w:rsidRDefault="00F90BDC"/>
    <w:p w14:paraId="0735F4A6" w14:textId="77777777" w:rsidR="00F90BDC" w:rsidRDefault="00F90BDC">
      <w:r xmlns:w="http://schemas.openxmlformats.org/wordprocessingml/2006/main">
        <w:t xml:space="preserve">1. Kuasa Roh Kudus dalam Kehidupan Kita</w:t>
      </w:r>
    </w:p>
    <w:p w14:paraId="3BF730AA" w14:textId="77777777" w:rsidR="00F90BDC" w:rsidRDefault="00F90BDC"/>
    <w:p w14:paraId="1512B19E" w14:textId="77777777" w:rsidR="00F90BDC" w:rsidRDefault="00F90BDC">
      <w:r xmlns:w="http://schemas.openxmlformats.org/wordprocessingml/2006/main">
        <w:t xml:space="preserve">2. Transformasi Pengurapan Roh Kudus</w:t>
      </w:r>
    </w:p>
    <w:p w14:paraId="0934B54C" w14:textId="77777777" w:rsidR="00F90BDC" w:rsidRDefault="00F90BDC"/>
    <w:p w14:paraId="461BCF3E" w14:textId="77777777" w:rsidR="00F90BDC" w:rsidRDefault="00F90BDC">
      <w:r xmlns:w="http://schemas.openxmlformats.org/wordprocessingml/2006/main">
        <w:t xml:space="preserve">1. Lukas 24:49 - "Dan, lihatlah, Aku mengirimkan janji Bapa-Ku kepadamu: tetapi tinggallah di kota Yerusalem, sampai kamu dilengkapi dengan kuasa dari tempat yang tinggi."</w:t>
      </w:r>
    </w:p>
    <w:p w14:paraId="33EA64ED" w14:textId="77777777" w:rsidR="00F90BDC" w:rsidRDefault="00F90BDC"/>
    <w:p w14:paraId="422EA50D" w14:textId="77777777" w:rsidR="00F90BDC" w:rsidRDefault="00F90BDC">
      <w:r xmlns:w="http://schemas.openxmlformats.org/wordprocessingml/2006/main">
        <w:t xml:space="preserve">2. Roma 8:11 - "Tetapi jika Roh Dia, yang telah membangkitkan Yesus dari antara orang mati, diam di dalam kamu, maka Dia, yang telah membangkitkan Kristus dari antara orang mati, akan menghidupkan juga tubuhmu yang fana itu oleh Roh-Nya yang diam di dalam kamu."</w:t>
      </w:r>
    </w:p>
    <w:p w14:paraId="127EAC1B" w14:textId="77777777" w:rsidR="00F90BDC" w:rsidRDefault="00F90BDC"/>
    <w:p w14:paraId="209D4D1F" w14:textId="77777777" w:rsidR="00F90BDC" w:rsidRDefault="00F90BDC">
      <w:r xmlns:w="http://schemas.openxmlformats.org/wordprocessingml/2006/main">
        <w:t xml:space="preserve">Acts 8:18 Dan ketika Simon melihat, bahwa melalui penumpangan tangan rasul-rasul telah dikaruniakan Roh Kudus, ia menawarkan uang kepada mereka,</w:t>
      </w:r>
    </w:p>
    <w:p w14:paraId="4DA45269" w14:textId="77777777" w:rsidR="00F90BDC" w:rsidRDefault="00F90BDC"/>
    <w:p w14:paraId="33FA702B" w14:textId="77777777" w:rsidR="00F90BDC" w:rsidRDefault="00F90BDC">
      <w:r xmlns:w="http://schemas.openxmlformats.org/wordprocessingml/2006/main">
        <w:t xml:space="preserve">Simon cuba menggunakan wang untuk membeli karunia Roh Kudus.</w:t>
      </w:r>
    </w:p>
    <w:p w14:paraId="29ADFC49" w14:textId="77777777" w:rsidR="00F90BDC" w:rsidRDefault="00F90BDC"/>
    <w:p w14:paraId="12B44E1F" w14:textId="77777777" w:rsidR="00F90BDC" w:rsidRDefault="00F90BDC">
      <w:r xmlns:w="http://schemas.openxmlformats.org/wordprocessingml/2006/main">
        <w:t xml:space="preserve">1: Kita mesti ingat bahawa pemberian Tuhan tidak boleh dibeli atau dijual.</w:t>
      </w:r>
    </w:p>
    <w:p w14:paraId="2A25A752" w14:textId="77777777" w:rsidR="00F90BDC" w:rsidRDefault="00F90BDC"/>
    <w:p w14:paraId="0190C724" w14:textId="77777777" w:rsidR="00F90BDC" w:rsidRDefault="00F90BDC">
      <w:r xmlns:w="http://schemas.openxmlformats.org/wordprocessingml/2006/main">
        <w:t xml:space="preserve">2: Kita mesti berusaha untuk melayani Tuhan dengan hati kita dan bukan dengan dompet kita.</w:t>
      </w:r>
    </w:p>
    <w:p w14:paraId="2A345518" w14:textId="77777777" w:rsidR="00F90BDC" w:rsidRDefault="00F90BDC"/>
    <w:p w14:paraId="34B14938" w14:textId="77777777" w:rsidR="00F90BDC" w:rsidRDefault="00F90BDC">
      <w:r xmlns:w="http://schemas.openxmlformats.org/wordprocessingml/2006/main">
        <w:t xml:space="preserve">1: Matius 6:19-21 - "Jangan mengumpulkan harta bagimu di bumi, di mana ngengat dan karat membinasakan, dan di mana pencuri membongkar dan mencuri. Tetapi kumpulkanlah bagimu harta di sorga, di mana ngengat dan karat tidak membinasakan. , dan di mana pencuri tidak masuk dan mencuri. Sebab di mana hartamu berada, di situ juga hatimu berada."</w:t>
      </w:r>
    </w:p>
    <w:p w14:paraId="1052C3F9" w14:textId="77777777" w:rsidR="00F90BDC" w:rsidRDefault="00F90BDC"/>
    <w:p w14:paraId="5234E263" w14:textId="77777777" w:rsidR="00F90BDC" w:rsidRDefault="00F90BDC">
      <w:r xmlns:w="http://schemas.openxmlformats.org/wordprocessingml/2006/main">
        <w:t xml:space="preserve">2: 1 Korintus 13:3 - "Jikalau aku memberikan segala milikku kepada orang miskin dan menyerahkan tubuhku kepada kesengsaraan, supaya aku </w:t>
      </w:r>
      <w:r xmlns:w="http://schemas.openxmlformats.org/wordprocessingml/2006/main">
        <w:lastRenderedPageBreak xmlns:w="http://schemas.openxmlformats.org/wordprocessingml/2006/main"/>
      </w:r>
      <w:r xmlns:w="http://schemas.openxmlformats.org/wordprocessingml/2006/main">
        <w:t xml:space="preserve">boleh memegahkan diri, tetapi jika aku tidak mempunyai kasih, aku tidak beroleh apa-apa."</w:t>
      </w:r>
    </w:p>
    <w:p w14:paraId="51DDD7A1" w14:textId="77777777" w:rsidR="00F90BDC" w:rsidRDefault="00F90BDC"/>
    <w:p w14:paraId="46A60D9C" w14:textId="77777777" w:rsidR="00F90BDC" w:rsidRDefault="00F90BDC">
      <w:r xmlns:w="http://schemas.openxmlformats.org/wordprocessingml/2006/main">
        <w:t xml:space="preserve">Acts 8:19 sambil berkata, Berikan juga kuasa ini kepadaku, supaya barangsiapa yang kutumpangkan tangan ke atasnya, ia boleh menerima Roh Kudus.</w:t>
      </w:r>
    </w:p>
    <w:p w14:paraId="6B64F681" w14:textId="77777777" w:rsidR="00F90BDC" w:rsidRDefault="00F90BDC"/>
    <w:p w14:paraId="1B51B517" w14:textId="77777777" w:rsidR="00F90BDC" w:rsidRDefault="00F90BDC">
      <w:r xmlns:w="http://schemas.openxmlformats.org/wordprocessingml/2006/main">
        <w:t xml:space="preserve">Orang Samaria meminta kuasa untuk meletakkan tangan pada orang lain untuk menganugerahkan Roh Kudus.</w:t>
      </w:r>
    </w:p>
    <w:p w14:paraId="289D0182" w14:textId="77777777" w:rsidR="00F90BDC" w:rsidRDefault="00F90BDC"/>
    <w:p w14:paraId="2A4F9D03" w14:textId="77777777" w:rsidR="00F90BDC" w:rsidRDefault="00F90BDC">
      <w:r xmlns:w="http://schemas.openxmlformats.org/wordprocessingml/2006/main">
        <w:t xml:space="preserve">1: Kuasa Roh Kudus adalah anugerah, bukan sesuatu yang boleh dipandang enteng.</w:t>
      </w:r>
    </w:p>
    <w:p w14:paraId="4B474C30" w14:textId="77777777" w:rsidR="00F90BDC" w:rsidRDefault="00F90BDC"/>
    <w:p w14:paraId="0942ADF3" w14:textId="77777777" w:rsidR="00F90BDC" w:rsidRDefault="00F90BDC">
      <w:r xmlns:w="http://schemas.openxmlformats.org/wordprocessingml/2006/main">
        <w:t xml:space="preserve">2: Kita harus merendah diri apabila meminta Tuhan untuk pemberian rohani.</w:t>
      </w:r>
    </w:p>
    <w:p w14:paraId="5E17F4F4" w14:textId="77777777" w:rsidR="00F90BDC" w:rsidRDefault="00F90BDC"/>
    <w:p w14:paraId="581D1EE3" w14:textId="77777777" w:rsidR="00F90BDC" w:rsidRDefault="00F90BDC">
      <w:r xmlns:w="http://schemas.openxmlformats.org/wordprocessingml/2006/main">
        <w:t xml:space="preserve">1: Efesus 4:7 “Tetapi kepada kita masing-masing telah dianugerahkan kasih karunia menurut pembagiannya.”</w:t>
      </w:r>
    </w:p>
    <w:p w14:paraId="7036DA08" w14:textId="77777777" w:rsidR="00F90BDC" w:rsidRDefault="00F90BDC"/>
    <w:p w14:paraId="03575082" w14:textId="77777777" w:rsidR="00F90BDC" w:rsidRDefault="00F90BDC">
      <w:r xmlns:w="http://schemas.openxmlformats.org/wordprocessingml/2006/main">
        <w:t xml:space="preserve">2: Yakobus 4:6 “Tetapi Ia memberikan lebih banyak kasih karunia. Sebab itu dikatakan, "Allah menentang orang yang congkak, tetapi mengasihani orang yang rendah hati."</w:t>
      </w:r>
    </w:p>
    <w:p w14:paraId="47B83868" w14:textId="77777777" w:rsidR="00F90BDC" w:rsidRDefault="00F90BDC"/>
    <w:p w14:paraId="0158DBEE" w14:textId="77777777" w:rsidR="00F90BDC" w:rsidRDefault="00F90BDC">
      <w:r xmlns:w="http://schemas.openxmlformats.org/wordprocessingml/2006/main">
        <w:t xml:space="preserve">Acts 8:20 Tetapi Petrus berkata kepadanya, "Binasalahlah uangmu bersama-sama dengan engkau, karena engkau menyangka bahwa karunia Allah dapat dibeli dengan uang."</w:t>
      </w:r>
    </w:p>
    <w:p w14:paraId="48F9ED63" w14:textId="77777777" w:rsidR="00F90BDC" w:rsidRDefault="00F90BDC"/>
    <w:p w14:paraId="3714C416" w14:textId="77777777" w:rsidR="00F90BDC" w:rsidRDefault="00F90BDC">
      <w:r xmlns:w="http://schemas.openxmlformats.org/wordprocessingml/2006/main">
        <w:t xml:space="preserve">Petrus menegur Simon kerana cuba membeli karunia Tuhan dengan wang.</w:t>
      </w:r>
    </w:p>
    <w:p w14:paraId="32B34C1F" w14:textId="77777777" w:rsidR="00F90BDC" w:rsidRDefault="00F90BDC"/>
    <w:p w14:paraId="237C09B8" w14:textId="77777777" w:rsidR="00F90BDC" w:rsidRDefault="00F90BDC">
      <w:r xmlns:w="http://schemas.openxmlformats.org/wordprocessingml/2006/main">
        <w:t xml:space="preserve">1: Kita tidak boleh membeli pemberian Tuhan dengan wang.</w:t>
      </w:r>
    </w:p>
    <w:p w14:paraId="688DA41E" w14:textId="77777777" w:rsidR="00F90BDC" w:rsidRDefault="00F90BDC"/>
    <w:p w14:paraId="1CDE0FA8" w14:textId="77777777" w:rsidR="00F90BDC" w:rsidRDefault="00F90BDC">
      <w:r xmlns:w="http://schemas.openxmlformats.org/wordprocessingml/2006/main">
        <w:t xml:space="preserve">2: Pemberian Tuhan bukan untuk dijual.</w:t>
      </w:r>
    </w:p>
    <w:p w14:paraId="0E0B6412" w14:textId="77777777" w:rsidR="00F90BDC" w:rsidRDefault="00F90BDC"/>
    <w:p w14:paraId="660AB751" w14:textId="77777777" w:rsidR="00F90BDC" w:rsidRDefault="00F90BDC">
      <w:r xmlns:w="http://schemas.openxmlformats.org/wordprocessingml/2006/main">
        <w:t xml:space="preserve">1: Matius 10:8 - Kamu telah menerima dengan cuma-cuma, berikanlah dengan cuma-cuma.</w:t>
      </w:r>
    </w:p>
    <w:p w14:paraId="442781C8" w14:textId="77777777" w:rsidR="00F90BDC" w:rsidRDefault="00F90BDC"/>
    <w:p w14:paraId="3AAAA9F4" w14:textId="77777777" w:rsidR="00F90BDC" w:rsidRDefault="00F90BDC">
      <w:r xmlns:w="http://schemas.openxmlformats.org/wordprocessingml/2006/main">
        <w:t xml:space="preserve">2: Yakobus 1:17 - Setiap pemberian yang baik dan setiap pemberian yang sempurna, datangnya dari atas, diturunkan dari Bapa segala terang, yang pada-Nya tidak ada perubahan dan tidak ada bayangan yang dapat berubah.</w:t>
      </w:r>
    </w:p>
    <w:p w14:paraId="4046B661" w14:textId="77777777" w:rsidR="00F90BDC" w:rsidRDefault="00F90BDC"/>
    <w:p w14:paraId="73CF7EAD" w14:textId="77777777" w:rsidR="00F90BDC" w:rsidRDefault="00F90BDC">
      <w:r xmlns:w="http://schemas.openxmlformats.org/wordprocessingml/2006/main">
        <w:t xml:space="preserve">Acts 8:21 Engkau tidak mempunyai bagian atau bagian dalam hal ini, karena hatimu tidak lurus di hadapan Allah.</w:t>
      </w:r>
    </w:p>
    <w:p w14:paraId="7A3BB213" w14:textId="77777777" w:rsidR="00F90BDC" w:rsidRDefault="00F90BDC"/>
    <w:p w14:paraId="5F2B6D39" w14:textId="77777777" w:rsidR="00F90BDC" w:rsidRDefault="00F90BDC">
      <w:r xmlns:w="http://schemas.openxmlformats.org/wordprocessingml/2006/main">
        <w:t xml:space="preserve">Kepentingan mempunyai hati yang betul di sisi Allah ditekankan.</w:t>
      </w:r>
    </w:p>
    <w:p w14:paraId="200A1A52" w14:textId="77777777" w:rsidR="00F90BDC" w:rsidRDefault="00F90BDC"/>
    <w:p w14:paraId="3EA083DF" w14:textId="77777777" w:rsidR="00F90BDC" w:rsidRDefault="00F90BDC">
      <w:r xmlns:w="http://schemas.openxmlformats.org/wordprocessingml/2006/main">
        <w:t xml:space="preserve">1. Nilai Hati yang Benar Dihadapan Tuhan</w:t>
      </w:r>
    </w:p>
    <w:p w14:paraId="2EEFD1D0" w14:textId="77777777" w:rsidR="00F90BDC" w:rsidRDefault="00F90BDC"/>
    <w:p w14:paraId="4150DD32" w14:textId="77777777" w:rsidR="00F90BDC" w:rsidRDefault="00F90BDC">
      <w:r xmlns:w="http://schemas.openxmlformats.org/wordprocessingml/2006/main">
        <w:t xml:space="preserve">2. Keperluan Integriti Hati</w:t>
      </w:r>
    </w:p>
    <w:p w14:paraId="5642AFB0" w14:textId="77777777" w:rsidR="00F90BDC" w:rsidRDefault="00F90BDC"/>
    <w:p w14:paraId="575ADBB0" w14:textId="77777777" w:rsidR="00F90BDC" w:rsidRDefault="00F90BDC">
      <w:r xmlns:w="http://schemas.openxmlformats.org/wordprocessingml/2006/main">
        <w:t xml:space="preserve">1. Amsal 4:23 - Jagalah hatimu dengan segala ketekunan; kerana daripadanya timbul persoalan kehidupan.</w:t>
      </w:r>
    </w:p>
    <w:p w14:paraId="53AAC63A" w14:textId="77777777" w:rsidR="00F90BDC" w:rsidRDefault="00F90BDC"/>
    <w:p w14:paraId="5983905C" w14:textId="77777777" w:rsidR="00F90BDC" w:rsidRDefault="00F90BDC">
      <w:r xmlns:w="http://schemas.openxmlformats.org/wordprocessingml/2006/main">
        <w:t xml:space="preserve">2. 1 Tawarikh 28:9 - Dan engkau, Salomo, anakku, kenalilah Allah ayahmu, dan beribadahlah kepada-Nya dengan segenap hati dan dengan rela hati, sebab TUHAN menyelidiki segala hati dan memahami segala pikiran fikiran.</w:t>
      </w:r>
    </w:p>
    <w:p w14:paraId="27460BD7" w14:textId="77777777" w:rsidR="00F90BDC" w:rsidRDefault="00F90BDC"/>
    <w:p w14:paraId="4540F898" w14:textId="77777777" w:rsidR="00F90BDC" w:rsidRDefault="00F90BDC">
      <w:r xmlns:w="http://schemas.openxmlformats.org/wordprocessingml/2006/main">
        <w:t xml:space="preserve">Acts 8:22 Karena itu bertobatlah dari kejahatanmu ini, dan berdoalah kepada Tuhan, kiranya kiranya pikiran hatimu diampuni.</w:t>
      </w:r>
    </w:p>
    <w:p w14:paraId="688DAF9D" w14:textId="77777777" w:rsidR="00F90BDC" w:rsidRDefault="00F90BDC"/>
    <w:p w14:paraId="1E97166B" w14:textId="77777777" w:rsidR="00F90BDC" w:rsidRDefault="00F90BDC">
      <w:r xmlns:w="http://schemas.openxmlformats.org/wordprocessingml/2006/main">
        <w:t xml:space="preserve">Taubat itu penting untuk mendapat pengampunan daripada Tuhan.</w:t>
      </w:r>
    </w:p>
    <w:p w14:paraId="2543CE6E" w14:textId="77777777" w:rsidR="00F90BDC" w:rsidRDefault="00F90BDC"/>
    <w:p w14:paraId="35531758" w14:textId="77777777" w:rsidR="00F90BDC" w:rsidRDefault="00F90BDC">
      <w:r xmlns:w="http://schemas.openxmlformats.org/wordprocessingml/2006/main">
        <w:t xml:space="preserve">1. Berpaling dari Dosa: Jalan Menuju Pengampunan</w:t>
      </w:r>
    </w:p>
    <w:p w14:paraId="4FB36C73" w14:textId="77777777" w:rsidR="00F90BDC" w:rsidRDefault="00F90BDC"/>
    <w:p w14:paraId="31545DAE" w14:textId="77777777" w:rsidR="00F90BDC" w:rsidRDefault="00F90BDC">
      <w:r xmlns:w="http://schemas.openxmlformats.org/wordprocessingml/2006/main">
        <w:t xml:space="preserve">2. Perlunya Taubat Kerana Mendapat Rahmat Allah</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3:13 - “Hanya akuilah kesalahanmu, bahwa engkau telah melanggar TUHAN, Allahmu, dan telah menyebarkan jalanmu kepada orang asing di bawah setiap pohon yang rimbun, dan kamu tidak mendengarkan suara-Ku, demikianlah firman Tuhan.</w:t>
      </w:r>
    </w:p>
    <w:p w14:paraId="6CCEB454" w14:textId="77777777" w:rsidR="00F90BDC" w:rsidRDefault="00F90BDC"/>
    <w:p w14:paraId="50E8F519" w14:textId="77777777" w:rsidR="00F90BDC" w:rsidRDefault="00F90BDC">
      <w:r xmlns:w="http://schemas.openxmlformats.org/wordprocessingml/2006/main">
        <w:t xml:space="preserve">2. Lukas 13:3 - "Tidak, Aku berkata kepadamu, tetapi jika kamu tidak bertobat, kamu semua akan binasa juga."</w:t>
      </w:r>
    </w:p>
    <w:p w14:paraId="140FA038" w14:textId="77777777" w:rsidR="00F90BDC" w:rsidRDefault="00F90BDC"/>
    <w:p w14:paraId="3682398B" w14:textId="77777777" w:rsidR="00F90BDC" w:rsidRDefault="00F90BDC">
      <w:r xmlns:w="http://schemas.openxmlformats.org/wordprocessingml/2006/main">
        <w:t xml:space="preserve">Kisah Para Rasul 8:23 Sebab aku tahu, bahwa engkau berada dalam empedu kepahitan dan dalam belenggu kejahatan.</w:t>
      </w:r>
    </w:p>
    <w:p w14:paraId="3CE661FD" w14:textId="77777777" w:rsidR="00F90BDC" w:rsidRDefault="00F90BDC"/>
    <w:p w14:paraId="6D49EE3D" w14:textId="77777777" w:rsidR="00F90BDC" w:rsidRDefault="00F90BDC">
      <w:r xmlns:w="http://schemas.openxmlformats.org/wordprocessingml/2006/main">
        <w:t xml:space="preserve">Seorang malaikat Tuhan bercakap kepada seorang lelaki bernama Simon, memberi amaran kepadanya tentang keadaan rohaninya yang penuh kepahitan dan kejahatan.</w:t>
      </w:r>
    </w:p>
    <w:p w14:paraId="4845975D" w14:textId="77777777" w:rsidR="00F90BDC" w:rsidRDefault="00F90BDC"/>
    <w:p w14:paraId="30CCB8B5" w14:textId="77777777" w:rsidR="00F90BDC" w:rsidRDefault="00F90BDC">
      <w:r xmlns:w="http://schemas.openxmlformats.org/wordprocessingml/2006/main">
        <w:t xml:space="preserve">1. "Ikatan Kedurhakaan"</w:t>
      </w:r>
    </w:p>
    <w:p w14:paraId="38D6BD23" w14:textId="77777777" w:rsidR="00F90BDC" w:rsidRDefault="00F90BDC"/>
    <w:p w14:paraId="2122C933" w14:textId="77777777" w:rsidR="00F90BDC" w:rsidRDefault="00F90BDC">
      <w:r xmlns:w="http://schemas.openxmlformats.org/wordprocessingml/2006/main">
        <w:t xml:space="preserve">2. "Bahaya Kepahitan"</w:t>
      </w:r>
    </w:p>
    <w:p w14:paraId="4E8D6911" w14:textId="77777777" w:rsidR="00F90BDC" w:rsidRDefault="00F90BDC"/>
    <w:p w14:paraId="22048C37" w14:textId="77777777" w:rsidR="00F90BDC" w:rsidRDefault="00F90BDC">
      <w:r xmlns:w="http://schemas.openxmlformats.org/wordprocessingml/2006/main">
        <w:t xml:space="preserve">1. Efesus 4:31-32 - “Segala kepahitan, kegeraman, kemarahan, keributan dan fitnah, hendaklah dibuang dari antara kamu, dengan segala kejahatan: Dan hendaklah kamu baik seorang terhadap yang lain, penuh kasih mesra dan saling mengampuni. , sama seperti Allah kerana Kristus telah mengampuni kamu.”</w:t>
      </w:r>
    </w:p>
    <w:p w14:paraId="2383E80F" w14:textId="77777777" w:rsidR="00F90BDC" w:rsidRDefault="00F90BDC"/>
    <w:p w14:paraId="166A4545" w14:textId="77777777" w:rsidR="00F90BDC" w:rsidRDefault="00F90BDC">
      <w:r xmlns:w="http://schemas.openxmlformats.org/wordprocessingml/2006/main">
        <w:t xml:space="preserve">2. Kolose 3:8 - “Tetapi sekarang kamu juga menanggalkan semua ini; kemarahan, kemarahan, kedengkian, hujat, perkataan kotor yang keluar dari mulutmu.”</w:t>
      </w:r>
    </w:p>
    <w:p w14:paraId="05F015ED" w14:textId="77777777" w:rsidR="00F90BDC" w:rsidRDefault="00F90BDC"/>
    <w:p w14:paraId="6685DEDE" w14:textId="77777777" w:rsidR="00F90BDC" w:rsidRDefault="00F90BDC">
      <w:r xmlns:w="http://schemas.openxmlformats.org/wordprocessingml/2006/main">
        <w:t xml:space="preserve">Acts 8:24 Lalu Simon menjawab dan berkata: "Berdoalah kepada Tuhan untukku, supaya jangan sampai kepadaku segala yang kamu katakan ini."</w:t>
      </w:r>
    </w:p>
    <w:p w14:paraId="38C3C636" w14:textId="77777777" w:rsidR="00F90BDC" w:rsidRDefault="00F90BDC"/>
    <w:p w14:paraId="4997DE1B" w14:textId="77777777" w:rsidR="00F90BDC" w:rsidRDefault="00F90BDC">
      <w:r xmlns:w="http://schemas.openxmlformats.org/wordprocessingml/2006/main">
        <w:t xml:space="preserve">Simon menyatakan keperluannya untuk perlindungan Tuhan dan meminta doa para murid.</w:t>
      </w:r>
    </w:p>
    <w:p w14:paraId="62309F80" w14:textId="77777777" w:rsidR="00F90BDC" w:rsidRDefault="00F90BDC"/>
    <w:p w14:paraId="7E63EEB4" w14:textId="77777777" w:rsidR="00F90BDC" w:rsidRDefault="00F90BDC">
      <w:r xmlns:w="http://schemas.openxmlformats.org/wordprocessingml/2006/main">
        <w:t xml:space="preserve">1. Letakkan Iman Anda kepada Tuhan: Pengajaran daripada Permintaan Simon dalam Kisah 8:24</w:t>
      </w:r>
    </w:p>
    <w:p w14:paraId="5AC95D3C" w14:textId="77777777" w:rsidR="00F90BDC" w:rsidRDefault="00F90BDC"/>
    <w:p w14:paraId="7A0AABB9" w14:textId="77777777" w:rsidR="00F90BDC" w:rsidRDefault="00F90BDC">
      <w:r xmlns:w="http://schemas.openxmlformats.org/wordprocessingml/2006/main">
        <w:t xml:space="preserve">2. Percaya kepada Tuhan: Bersandar pada Perlindungan Tuhan dalam Masa Sukar</w:t>
      </w:r>
    </w:p>
    <w:p w14:paraId="066ACBC0" w14:textId="77777777" w:rsidR="00F90BDC" w:rsidRDefault="00F90BDC"/>
    <w:p w14:paraId="4A173BD2" w14:textId="77777777" w:rsidR="00F90BDC" w:rsidRDefault="00F90BDC">
      <w:r xmlns:w="http://schemas.openxmlformats.org/wordprocessingml/2006/main">
        <w:t xml:space="preserve">1. Yesaya 26:3-4 - Engkau akan memelihara dalam damai sejahtera yang sempurna bagi mereka yang hatinya teguh, kerana mereka percaya kepada-Mu.</w:t>
      </w:r>
    </w:p>
    <w:p w14:paraId="785ED488" w14:textId="77777777" w:rsidR="00F90BDC" w:rsidRDefault="00F90BDC"/>
    <w:p w14:paraId="690C5F2A" w14:textId="77777777" w:rsidR="00F90BDC" w:rsidRDefault="00F90BDC">
      <w:r xmlns:w="http://schemas.openxmlformats.org/wordprocessingml/2006/main">
        <w:t xml:space="preserve">2. Mazmur 4:8 - Dengan damai aku akan berbaring dan tidur, sebab hanya Engkau, Tuhan, yang membuat aku diam dengan aman.</w:t>
      </w:r>
    </w:p>
    <w:p w14:paraId="1AABAE8B" w14:textId="77777777" w:rsidR="00F90BDC" w:rsidRDefault="00F90BDC"/>
    <w:p w14:paraId="4753CDA2" w14:textId="77777777" w:rsidR="00F90BDC" w:rsidRDefault="00F90BDC">
      <w:r xmlns:w="http://schemas.openxmlformats.org/wordprocessingml/2006/main">
        <w:t xml:space="preserve">Acts 8:25 Dan mereka, setelah memberi kesaksian dan memberitakan firman Tuhan, kembali ke Yerusalem dan memberitakan Injil di banyak kampung orang Samaria.</w:t>
      </w:r>
    </w:p>
    <w:p w14:paraId="75049019" w14:textId="77777777" w:rsidR="00F90BDC" w:rsidRDefault="00F90BDC"/>
    <w:p w14:paraId="4B18FD87" w14:textId="77777777" w:rsidR="00F90BDC" w:rsidRDefault="00F90BDC">
      <w:r xmlns:w="http://schemas.openxmlformats.org/wordprocessingml/2006/main">
        <w:t xml:space="preserve">Para murid bersaksi dan memberitakan firman Tuhan, kemudian kembali ke Yerusalem untuk memberitakan Injil di banyak kampung orang Samaria.</w:t>
      </w:r>
    </w:p>
    <w:p w14:paraId="18C2F3FF" w14:textId="77777777" w:rsidR="00F90BDC" w:rsidRDefault="00F90BDC"/>
    <w:p w14:paraId="0A1729D9" w14:textId="77777777" w:rsidR="00F90BDC" w:rsidRDefault="00F90BDC">
      <w:r xmlns:w="http://schemas.openxmlformats.org/wordprocessingml/2006/main">
        <w:t xml:space="preserve">1. Kuasa Bersaksi dan Memberitakan Firman Tuhan</w:t>
      </w:r>
    </w:p>
    <w:p w14:paraId="35AD23C1" w14:textId="77777777" w:rsidR="00F90BDC" w:rsidRDefault="00F90BDC"/>
    <w:p w14:paraId="4E416640" w14:textId="77777777" w:rsidR="00F90BDC" w:rsidRDefault="00F90BDC">
      <w:r xmlns:w="http://schemas.openxmlformats.org/wordprocessingml/2006/main">
        <w:t xml:space="preserve">2. Menyebarkan Injil di Tempat-Tempat Yang Tidak Mungkin</w:t>
      </w:r>
    </w:p>
    <w:p w14:paraId="3DFC7580" w14:textId="77777777" w:rsidR="00F90BDC" w:rsidRDefault="00F90BDC"/>
    <w:p w14:paraId="19347795" w14:textId="77777777" w:rsidR="00F90BDC" w:rsidRDefault="00F90BDC">
      <w:r xmlns:w="http://schemas.openxmlformats.org/wordprocessingml/2006/main">
        <w:t xml:space="preserve">1. Filipi 1:18 – “Kalau begitu, bagaimana? Hanya dalam segala hal, baik dengan pura-pura atau dalam kebenaran, Kristus diberitakan, dan oleh karena itu aku bersukacita.”</w:t>
      </w:r>
    </w:p>
    <w:p w14:paraId="0CDC5EEE" w14:textId="77777777" w:rsidR="00F90BDC" w:rsidRDefault="00F90BDC"/>
    <w:p w14:paraId="7D329518" w14:textId="77777777" w:rsidR="00F90BDC" w:rsidRDefault="00F90BDC">
      <w:r xmlns:w="http://schemas.openxmlformats.org/wordprocessingml/2006/main">
        <w:t xml:space="preserve">2. Matius 28:19-20 – “Karena itu pergilah, jadikanlah semua bangsa murid-Ku dan baptislah mereka dalam nama Bapa dan Anak dan Roh Kudus, dan ajarlah mereka melakukan segala sesuatu yang telah Kuperintahkan kepadamu.”</w:t>
      </w:r>
    </w:p>
    <w:p w14:paraId="188EA23F" w14:textId="77777777" w:rsidR="00F90BDC" w:rsidRDefault="00F90BDC"/>
    <w:p w14:paraId="32F30D59" w14:textId="77777777" w:rsidR="00F90BDC" w:rsidRDefault="00F90BDC">
      <w:r xmlns:w="http://schemas.openxmlformats.org/wordprocessingml/2006/main">
        <w:t xml:space="preserve">Acts 8:26 Dan malaikat Tuhan berkata kepada Filipus, katanya: "Bangunlah, pergilah ke selatan, ke jalan yang turun dari Yerusalem ke Gaza, yaitu padang gurun."</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Seorang malaikat Tuhan mengarahkan Filipus untuk pergi ke selatan dari Yerusalem ke Gaza, yang merupakan padang pasir.</w:t>
      </w:r>
    </w:p>
    <w:p w14:paraId="41EA83F8" w14:textId="77777777" w:rsidR="00F90BDC" w:rsidRDefault="00F90BDC"/>
    <w:p w14:paraId="5CD5A56C" w14:textId="77777777" w:rsidR="00F90BDC" w:rsidRDefault="00F90BDC">
      <w:r xmlns:w="http://schemas.openxmlformats.org/wordprocessingml/2006/main">
        <w:t xml:space="preserve">1. Kepentingan Mendengar Arahan Tuhan</w:t>
      </w:r>
    </w:p>
    <w:p w14:paraId="0B380265" w14:textId="77777777" w:rsidR="00F90BDC" w:rsidRDefault="00F90BDC"/>
    <w:p w14:paraId="7EC08E37" w14:textId="77777777" w:rsidR="00F90BDC" w:rsidRDefault="00F90BDC">
      <w:r xmlns:w="http://schemas.openxmlformats.org/wordprocessingml/2006/main">
        <w:t xml:space="preserve">2. Mematuhi Seruan Tuhan: Mengikuti Jalan yang Kurang Dilalui</w:t>
      </w:r>
    </w:p>
    <w:p w14:paraId="3C1CD6A8" w14:textId="77777777" w:rsidR="00F90BDC" w:rsidRDefault="00F90BDC"/>
    <w:p w14:paraId="3963BC7B" w14:textId="77777777" w:rsidR="00F90BDC" w:rsidRDefault="00F90BDC">
      <w:r xmlns:w="http://schemas.openxmlformats.org/wordprocessingml/2006/main">
        <w:t xml:space="preserve">1. Yesaya 40:3 - Suara orang berseru: "Persiapkanlah di padang gurun jalan bagi Tuhan, luruskanlah di padang gurun jalan raya bagi Allah kita.</w:t>
      </w:r>
    </w:p>
    <w:p w14:paraId="42427F2B" w14:textId="77777777" w:rsidR="00F90BDC" w:rsidRDefault="00F90BDC"/>
    <w:p w14:paraId="0C156F37" w14:textId="77777777" w:rsidR="00F90BDC" w:rsidRDefault="00F90BDC">
      <w:r xmlns:w="http://schemas.openxmlformats.org/wordprocessingml/2006/main">
        <w:t xml:space="preserve">2. Matius 7:13-14 - "Masuklah melalui pintu yang sesak itu, kerana lebarlah pintu dan luaslah jalan yang menuju kepada kebinasaan, dan banyak orang yang masuk melaluinya. Tetapi sempitlah pintu dan sempitlah jalan yang menuju kepada kehidupan , dan hanya sedikit yang menemuinya.</w:t>
      </w:r>
    </w:p>
    <w:p w14:paraId="2D58353F" w14:textId="77777777" w:rsidR="00F90BDC" w:rsidRDefault="00F90BDC"/>
    <w:p w14:paraId="2BFF886E" w14:textId="77777777" w:rsidR="00F90BDC" w:rsidRDefault="00F90BDC">
      <w:r xmlns:w="http://schemas.openxmlformats.org/wordprocessingml/2006/main">
        <w:t xml:space="preserve">Acts 8:27 Lalu bangunlah ia dan pergi, dan lihatlah, seorang Etiopia, seorang sida-sida yang sangat berkuasa di bawah pemerintahan Kandake, ratu orang Etiopia, yang menjaga segala hartanya, dan telah datang ke Yerusalem untuk beribadah,</w:t>
      </w:r>
    </w:p>
    <w:p w14:paraId="0521B5F0" w14:textId="77777777" w:rsidR="00F90BDC" w:rsidRDefault="00F90BDC"/>
    <w:p w14:paraId="794D60B8" w14:textId="77777777" w:rsidR="00F90BDC" w:rsidRDefault="00F90BDC">
      <w:r xmlns:w="http://schemas.openxmlformats.org/wordprocessingml/2006/main">
        <w:t xml:space="preserve">Seorang lelaki dari Ethiopia, seorang sida yang berkuasa besar di bawah Ratu Ethiopia, Candace, datang ke Yerusalem untuk menyembah.</w:t>
      </w:r>
    </w:p>
    <w:p w14:paraId="28847D50" w14:textId="77777777" w:rsidR="00F90BDC" w:rsidRDefault="00F90BDC"/>
    <w:p w14:paraId="7DC8334F" w14:textId="77777777" w:rsidR="00F90BDC" w:rsidRDefault="00F90BDC">
      <w:r xmlns:w="http://schemas.openxmlformats.org/wordprocessingml/2006/main">
        <w:t xml:space="preserve">1. Kuasa Ibadah: Kisah Sida Habsyah</w:t>
      </w:r>
    </w:p>
    <w:p w14:paraId="04656852" w14:textId="77777777" w:rsidR="00F90BDC" w:rsidRDefault="00F90BDC"/>
    <w:p w14:paraId="415FC6C3" w14:textId="77777777" w:rsidR="00F90BDC" w:rsidRDefault="00F90BDC">
      <w:r xmlns:w="http://schemas.openxmlformats.org/wordprocessingml/2006/main">
        <w:t xml:space="preserve">2. Seorang Penyembah Yang Tidak Dijangka: Kisah Sida Habsyah</w:t>
      </w:r>
    </w:p>
    <w:p w14:paraId="125910CB" w14:textId="77777777" w:rsidR="00F90BDC" w:rsidRDefault="00F90BDC"/>
    <w:p w14:paraId="7DE5E913" w14:textId="77777777" w:rsidR="00F90BDC" w:rsidRDefault="00F90BDC">
      <w:r xmlns:w="http://schemas.openxmlformats.org/wordprocessingml/2006/main">
        <w:t xml:space="preserve">1. Yesaya 56:3-5 - "Janganlah juga anak orang asing, yang telah bergabung dengan Tuhan, berkata: Tuhan telah benar-benar memisahkan aku daripada umat-Nya; pohon yang kering. Sebab beginilah firman Tuhan kepada sida-sida yang memelihara hari Sabat-Ku, dan memilih perkara-perkara yang berkenan kepada-Ku, dan berpegang pada perjanjian-Ku: Bahkan kepada mereka Aku akan memberikan tempat dan nama di dalam rumah-Ku dan di dalam tembok-tembok-Ku. lebih baik daripada anak lelaki dan perempuan: Aku akan memberikan kepada mereka </w:t>
      </w:r>
      <w:r xmlns:w="http://schemas.openxmlformats.org/wordprocessingml/2006/main">
        <w:lastRenderedPageBreak xmlns:w="http://schemas.openxmlformats.org/wordprocessingml/2006/main"/>
      </w:r>
      <w:r xmlns:w="http://schemas.openxmlformats.org/wordprocessingml/2006/main">
        <w:t xml:space="preserve">nama yang kekal, yang tidak akan dilenyapkan."</w:t>
      </w:r>
    </w:p>
    <w:p w14:paraId="782B79FB" w14:textId="77777777" w:rsidR="00F90BDC" w:rsidRDefault="00F90BDC"/>
    <w:p w14:paraId="36F38A98" w14:textId="77777777" w:rsidR="00F90BDC" w:rsidRDefault="00F90BDC">
      <w:r xmlns:w="http://schemas.openxmlformats.org/wordprocessingml/2006/main">
        <w:t xml:space="preserve">2. Matius 8:14-15 - "Setelah Yesus masuk ke dalam rumah Petrus, Ia melihat ibu isteri-Nya terbaring dan demam. Lalu Ia menjamah tangannya, lalu demamnya hilang, lalu bangkitlah ia melayani. kepada mereka."</w:t>
      </w:r>
    </w:p>
    <w:p w14:paraId="3818BF2A" w14:textId="77777777" w:rsidR="00F90BDC" w:rsidRDefault="00F90BDC"/>
    <w:p w14:paraId="286A6ED9" w14:textId="77777777" w:rsidR="00F90BDC" w:rsidRDefault="00F90BDC">
      <w:r xmlns:w="http://schemas.openxmlformats.org/wordprocessingml/2006/main">
        <w:t xml:space="preserve">Kisah Para Rasul 8:28 Sekembalinya, sedang duduk di dalam keretanya membaca kitab nabi Yesaya.</w:t>
      </w:r>
    </w:p>
    <w:p w14:paraId="162B4457" w14:textId="77777777" w:rsidR="00F90BDC" w:rsidRDefault="00F90BDC"/>
    <w:p w14:paraId="14E9785A" w14:textId="77777777" w:rsidR="00F90BDC" w:rsidRDefault="00F90BDC">
      <w:r xmlns:w="http://schemas.openxmlformats.org/wordprocessingml/2006/main">
        <w:t xml:space="preserve">Seorang malaikat mengarahkan Filipus untuk pergi ke jalan padang pasir dan dia bertemu dengan seorang lelaki dalam kereta, yang sedang membaca daripada nabi Yesaya.</w:t>
      </w:r>
    </w:p>
    <w:p w14:paraId="5BBAD7C1" w14:textId="77777777" w:rsidR="00F90BDC" w:rsidRDefault="00F90BDC"/>
    <w:p w14:paraId="29F3F6C2" w14:textId="77777777" w:rsidR="00F90BDC" w:rsidRDefault="00F90BDC">
      <w:r xmlns:w="http://schemas.openxmlformats.org/wordprocessingml/2006/main">
        <w:t xml:space="preserve">1. Kepentingan untuk selaras dengan Firman Tuhan dan mendengar arahan-Nya.</w:t>
      </w:r>
    </w:p>
    <w:p w14:paraId="0F4E3CAF" w14:textId="77777777" w:rsidR="00F90BDC" w:rsidRDefault="00F90BDC"/>
    <w:p w14:paraId="477AAEA3" w14:textId="77777777" w:rsidR="00F90BDC" w:rsidRDefault="00F90BDC">
      <w:r xmlns:w="http://schemas.openxmlformats.org/wordprocessingml/2006/main">
        <w:t xml:space="preserve">2. Kuasa Firman Tuhan untuk membawa perubahan dalam hidup kita.</w:t>
      </w:r>
    </w:p>
    <w:p w14:paraId="488A6B5F" w14:textId="77777777" w:rsidR="00F90BDC" w:rsidRDefault="00F90BDC"/>
    <w:p w14:paraId="0145F248" w14:textId="77777777" w:rsidR="00F90BDC" w:rsidRDefault="00F90BDC">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 "</w:t>
      </w:r>
    </w:p>
    <w:p w14:paraId="736C74AB" w14:textId="77777777" w:rsidR="00F90BDC" w:rsidRDefault="00F90BDC"/>
    <w:p w14:paraId="22C4AD06" w14:textId="77777777" w:rsidR="00F90BDC" w:rsidRDefault="00F90BDC">
      <w:r xmlns:w="http://schemas.openxmlformats.org/wordprocessingml/2006/main">
        <w:t xml:space="preserve">2. Yakobus 1:22-25 - "Tetapi hendaklah kamu menjadi pelaku firman dan bukan hanya pendengar saja, sebab jika tidak demikian kamu menipu diri sendiri. wajah aslinya dalam kaca: Kerana dia melihat dirinya sendiri, lalu pergi, dan serta-merta lupa bagaimana manusia itu. orang yang melakukan pekerjaan itu, orang ini akan diberkati dalam perbuatannya."</w:t>
      </w:r>
    </w:p>
    <w:p w14:paraId="6E2E8995" w14:textId="77777777" w:rsidR="00F90BDC" w:rsidRDefault="00F90BDC"/>
    <w:p w14:paraId="0A610122" w14:textId="77777777" w:rsidR="00F90BDC" w:rsidRDefault="00F90BDC">
      <w:r xmlns:w="http://schemas.openxmlformats.org/wordprocessingml/2006/main">
        <w:t xml:space="preserve">Acts 8:29 Lalu Roh itu berkata kepada Filipus: "Pergilah mendekat dan bergabunglah dengan kereta ini."</w:t>
      </w:r>
    </w:p>
    <w:p w14:paraId="46752D53" w14:textId="77777777" w:rsidR="00F90BDC" w:rsidRDefault="00F90BDC"/>
    <w:p w14:paraId="185896EE" w14:textId="77777777" w:rsidR="00F90BDC" w:rsidRDefault="00F90BDC">
      <w:r xmlns:w="http://schemas.openxmlformats.org/wordprocessingml/2006/main">
        <w:t xml:space="preserve">Roh Tuhan memberitahu Filipus untuk mendekati dan menyertai kereta.</w:t>
      </w:r>
    </w:p>
    <w:p w14:paraId="19A2F0C5" w14:textId="77777777" w:rsidR="00F90BDC" w:rsidRDefault="00F90BDC"/>
    <w:p w14:paraId="1AFB73E9" w14:textId="77777777" w:rsidR="00F90BDC" w:rsidRDefault="00F90BDC">
      <w:r xmlns:w="http://schemas.openxmlformats.org/wordprocessingml/2006/main">
        <w:t xml:space="preserve">1. Kuasa Roh: Bagaimana Tuhan Menuntun Kita dalam Kehidupan Kita</w:t>
      </w:r>
    </w:p>
    <w:p w14:paraId="3B9A69EB" w14:textId="77777777" w:rsidR="00F90BDC" w:rsidRDefault="00F90BDC"/>
    <w:p w14:paraId="2DDE1FA8" w14:textId="77777777" w:rsidR="00F90BDC" w:rsidRDefault="00F90BDC">
      <w:r xmlns:w="http://schemas.openxmlformats.org/wordprocessingml/2006/main">
        <w:t xml:space="preserve">2. Mematuhi Suara Tuhan: Mengikuti Panggilan-Nya</w:t>
      </w:r>
    </w:p>
    <w:p w14:paraId="3D714E37" w14:textId="77777777" w:rsidR="00F90BDC" w:rsidRDefault="00F90BDC"/>
    <w:p w14:paraId="3ED27A2F" w14:textId="77777777" w:rsidR="00F90BDC" w:rsidRDefault="00F90BDC">
      <w:r xmlns:w="http://schemas.openxmlformats.org/wordprocessingml/2006/main">
        <w:t xml:space="preserve">1. Yohanes 14:26 - Tetapi Pengantara, yaitu Roh Kudus, yang akan diutus oleh Bapa dalam nama-Ku, akan mengajarkan segala sesuatu kepadamu dan akan mengingatkan kamu akan segala sesuatu yang telah Kukatakan kepadamu.</w:t>
      </w:r>
    </w:p>
    <w:p w14:paraId="2BA62DA0" w14:textId="77777777" w:rsidR="00F90BDC" w:rsidRDefault="00F90BDC"/>
    <w:p w14:paraId="213110B8" w14:textId="77777777" w:rsidR="00F90BDC" w:rsidRDefault="00F90BDC">
      <w:r xmlns:w="http://schemas.openxmlformats.org/wordprocessingml/2006/main">
        <w:t xml:space="preserve">2. Yesaya 30:21 - Sama ada kamu menoleh ke kanan atau ke kiri, telingamu akan mendengar suara di belakangmu, yang berkata, “Inilah jalannya; berjalan di dalamnya.”</w:t>
      </w:r>
    </w:p>
    <w:p w14:paraId="725B2228" w14:textId="77777777" w:rsidR="00F90BDC" w:rsidRDefault="00F90BDC"/>
    <w:p w14:paraId="2D3A4507" w14:textId="77777777" w:rsidR="00F90BDC" w:rsidRDefault="00F90BDC">
      <w:r xmlns:w="http://schemas.openxmlformats.org/wordprocessingml/2006/main">
        <w:t xml:space="preserve">Acts 8:30 Lalu Filipus berlari ke sana dan mendengar dia membacakan nabi Yesaya, dan berkata: "Pahamkah engkau apa yang engkau baca itu?"</w:t>
      </w:r>
    </w:p>
    <w:p w14:paraId="2F76F7FC" w14:textId="77777777" w:rsidR="00F90BDC" w:rsidRDefault="00F90BDC"/>
    <w:p w14:paraId="02143B3E" w14:textId="77777777" w:rsidR="00F90BDC" w:rsidRDefault="00F90BDC">
      <w:r xmlns:w="http://schemas.openxmlformats.org/wordprocessingml/2006/main">
        <w:t xml:space="preserve">Philip mendengar seorang lelaki membaca petikan daripada Yesaya dan bertanya sama ada dia faham apa yang dia baca.</w:t>
      </w:r>
    </w:p>
    <w:p w14:paraId="5D3171F1" w14:textId="77777777" w:rsidR="00F90BDC" w:rsidRDefault="00F90BDC"/>
    <w:p w14:paraId="4CED2223" w14:textId="77777777" w:rsidR="00F90BDC" w:rsidRDefault="00F90BDC">
      <w:r xmlns:w="http://schemas.openxmlformats.org/wordprocessingml/2006/main">
        <w:t xml:space="preserve">1. Jangan Berhenti Mencari Kebenaran</w:t>
      </w:r>
    </w:p>
    <w:p w14:paraId="404385A9" w14:textId="77777777" w:rsidR="00F90BDC" w:rsidRDefault="00F90BDC"/>
    <w:p w14:paraId="796B8247" w14:textId="77777777" w:rsidR="00F90BDC" w:rsidRDefault="00F90BDC">
      <w:r xmlns:w="http://schemas.openxmlformats.org/wordprocessingml/2006/main">
        <w:t xml:space="preserve">2. Kuasa Mendengar Firman Tuhan</w:t>
      </w:r>
    </w:p>
    <w:p w14:paraId="2C71CE7D" w14:textId="77777777" w:rsidR="00F90BDC" w:rsidRDefault="00F90BDC"/>
    <w:p w14:paraId="250B4C15" w14:textId="77777777" w:rsidR="00F90BDC" w:rsidRDefault="00F90BDC">
      <w:r xmlns:w="http://schemas.openxmlformats.org/wordprocessingml/2006/main">
        <w:t xml:space="preserve">1. Yohanes 8:31-32 - "Lalu Yesus berkata kepada orang-orang Yahudi yang percaya kepada-Nya, "Jika kamu tetap dalam firman-Ku, maka kamu benar-benar murid-Ku, dan kamu akan mengetahui kebenaran, dan kebenaran itu akan memerdekakan kamu. "</w:t>
      </w:r>
    </w:p>
    <w:p w14:paraId="3D727DB9" w14:textId="77777777" w:rsidR="00F90BDC" w:rsidRDefault="00F90BDC"/>
    <w:p w14:paraId="6C4DEF9B" w14:textId="77777777" w:rsidR="00F90BDC" w:rsidRDefault="00F90BDC">
      <w:r xmlns:w="http://schemas.openxmlformats.org/wordprocessingml/2006/main">
        <w:t xml:space="preserve">2. Roma 10:17 - "Jadi iman timbul dari pendengaran, dan pendengaran oleh firman Tuhan."</w:t>
      </w:r>
    </w:p>
    <w:p w14:paraId="04EDFF81" w14:textId="77777777" w:rsidR="00F90BDC" w:rsidRDefault="00F90BDC"/>
    <w:p w14:paraId="396FA472" w14:textId="77777777" w:rsidR="00F90BDC" w:rsidRDefault="00F90BDC">
      <w:r xmlns:w="http://schemas.openxmlformats.org/wordprocessingml/2006/main">
        <w:t xml:space="preserve">Acts 8:31 Jawabnya: "Bagaimanakah aku dapat, kalau tidak ada orang yang menuntun aku?" Dan dia meminta Philip supaya dia naik dan duduk bersamanya.</w:t>
      </w:r>
    </w:p>
    <w:p w14:paraId="0B04862E" w14:textId="77777777" w:rsidR="00F90BDC" w:rsidRDefault="00F90BDC"/>
    <w:p w14:paraId="479C413E" w14:textId="77777777" w:rsidR="00F90BDC" w:rsidRDefault="00F90BDC">
      <w:r xmlns:w="http://schemas.openxmlformats.org/wordprocessingml/2006/main">
        <w:t xml:space="preserve">Seorang sida-sida Ethiopia sedang membaca Yesaya dan meminta bantuan Filipus dalam memahami tulisan suci.</w:t>
      </w:r>
    </w:p>
    <w:p w14:paraId="507FB9A5" w14:textId="77777777" w:rsidR="00F90BDC" w:rsidRDefault="00F90BDC"/>
    <w:p w14:paraId="4F01CBC7" w14:textId="77777777" w:rsidR="00F90BDC" w:rsidRDefault="00F90BDC">
      <w:r xmlns:w="http://schemas.openxmlformats.org/wordprocessingml/2006/main">
        <w:t xml:space="preserve">1. Firman Tuhan dimaksudkan untuk dikongsi dan difahami.</w:t>
      </w:r>
    </w:p>
    <w:p w14:paraId="12F36D28" w14:textId="77777777" w:rsidR="00F90BDC" w:rsidRDefault="00F90BDC"/>
    <w:p w14:paraId="1FAF6589" w14:textId="77777777" w:rsidR="00F90BDC" w:rsidRDefault="00F90BDC">
      <w:r xmlns:w="http://schemas.openxmlformats.org/wordprocessingml/2006/main">
        <w:t xml:space="preserve">2. Kuasa Kitab Suci untuk membawa manusia kepada Tuhan.</w:t>
      </w:r>
    </w:p>
    <w:p w14:paraId="26D6EF9E" w14:textId="77777777" w:rsidR="00F90BDC" w:rsidRDefault="00F90BDC"/>
    <w:p w14:paraId="1EB358BE" w14:textId="77777777" w:rsidR="00F90BDC" w:rsidRDefault="00F90BDC">
      <w:r xmlns:w="http://schemas.openxmlformats.org/wordprocessingml/2006/main">
        <w:t xml:space="preserve">1. Lukas 24:27 - Dan bermula dari Musa dan semua nabi, dia menerangkan kepada mereka dalam semua kitab suci perkara-perkara mengenai dirinya.</w:t>
      </w:r>
    </w:p>
    <w:p w14:paraId="61602A6B" w14:textId="77777777" w:rsidR="00F90BDC" w:rsidRDefault="00F90BDC"/>
    <w:p w14:paraId="414829F5" w14:textId="77777777" w:rsidR="00F90BDC" w:rsidRDefault="00F90BDC">
      <w:r xmlns:w="http://schemas.openxmlformats.org/wordprocessingml/2006/main">
        <w:t xml:space="preserve">2. Mazmur 119:105 - Firman-Mu adalah pelita bagi kakiku, dan terang bagi jalanku.</w:t>
      </w:r>
    </w:p>
    <w:p w14:paraId="087E62BD" w14:textId="77777777" w:rsidR="00F90BDC" w:rsidRDefault="00F90BDC"/>
    <w:p w14:paraId="739EB21E" w14:textId="77777777" w:rsidR="00F90BDC" w:rsidRDefault="00F90BDC">
      <w:r xmlns:w="http://schemas.openxmlformats.org/wordprocessingml/2006/main">
        <w:t xml:space="preserve">Acts 8:32 Tempat dari nas yang dibacanya ialah: Ia seperti domba dibawa ke penyembelihan; dan seperti anak domba yang bisu di hadapan tukang guntingnya, demikianlah dia tidak membuka mulutnya.</w:t>
      </w:r>
    </w:p>
    <w:p w14:paraId="2A24115A" w14:textId="77777777" w:rsidR="00F90BDC" w:rsidRDefault="00F90BDC"/>
    <w:p w14:paraId="44BA6543" w14:textId="77777777" w:rsidR="00F90BDC" w:rsidRDefault="00F90BDC">
      <w:r xmlns:w="http://schemas.openxmlformats.org/wordprocessingml/2006/main">
        <w:t xml:space="preserve">Filipus membacakan petikan dari Yesaya 53 kepada sida-sida, yang bercakap tentang Yesus dibawa ke penyembelihan seperti domba.</w:t>
      </w:r>
    </w:p>
    <w:p w14:paraId="3DCBA4B1" w14:textId="77777777" w:rsidR="00F90BDC" w:rsidRDefault="00F90BDC"/>
    <w:p w14:paraId="4879DC9D" w14:textId="77777777" w:rsidR="00F90BDC" w:rsidRDefault="00F90BDC">
      <w:r xmlns:w="http://schemas.openxmlformats.org/wordprocessingml/2006/main">
        <w:t xml:space="preserve">1. Memikul Salib Kita: Kos Mengikuti Yesus</w:t>
      </w:r>
    </w:p>
    <w:p w14:paraId="0611435D" w14:textId="77777777" w:rsidR="00F90BDC" w:rsidRDefault="00F90BDC"/>
    <w:p w14:paraId="5F51EF78" w14:textId="77777777" w:rsidR="00F90BDC" w:rsidRDefault="00F90BDC">
      <w:r xmlns:w="http://schemas.openxmlformats.org/wordprocessingml/2006/main">
        <w:t xml:space="preserve">2. Kuasa Penyerahan: Mengikuti Kehendak Tuhan Walaupun Keadaan Sukar</w:t>
      </w:r>
    </w:p>
    <w:p w14:paraId="655CC0A2" w14:textId="77777777" w:rsidR="00F90BDC" w:rsidRDefault="00F90BDC"/>
    <w:p w14:paraId="3256F23A" w14:textId="77777777" w:rsidR="00F90BDC" w:rsidRDefault="00F90BDC">
      <w:r xmlns:w="http://schemas.openxmlformats.org/wordprocessingml/2006/main">
        <w:t xml:space="preserve">1. Yesaya 53:7 - Dia ditindas, dan dia ditindas, tetapi dia tidak membuka mulutnya: dia dibawa seperti anak domba ke penyembelihan, dan seperti domba di hadapan orang yang menggunting bulunya bisu, demikian juga dia tidak membuka mulutnya.</w:t>
      </w:r>
    </w:p>
    <w:p w14:paraId="4C9759B6" w14:textId="77777777" w:rsidR="00F90BDC" w:rsidRDefault="00F90BDC"/>
    <w:p w14:paraId="65596F42" w14:textId="77777777" w:rsidR="00F90BDC" w:rsidRDefault="00F90BDC">
      <w:r xmlns:w="http://schemas.openxmlformats.org/wordprocessingml/2006/main">
        <w:t xml:space="preserve">2. Matius 10:38 - Dan barangsiapa tidak memikul salibnya dan mengikut Aku, ia tidak layak bagi-Ku.</w:t>
      </w:r>
    </w:p>
    <w:p w14:paraId="330E3681" w14:textId="77777777" w:rsidR="00F90BDC" w:rsidRDefault="00F90BDC"/>
    <w:p w14:paraId="434DD28C" w14:textId="77777777" w:rsidR="00F90BDC" w:rsidRDefault="00F90BDC">
      <w:r xmlns:w="http://schemas.openxmlformats.org/wordprocessingml/2006/main">
        <w:t xml:space="preserve">Acts 8:33 Dalam penghinaan-Nya penghakiman-Nya telah dicabut, dan siapakah yang akan memberitahukan tentang keturunan-Nya? kerana nyawanya diambil dari bumi.</w:t>
      </w:r>
    </w:p>
    <w:p w14:paraId="1B931CFA" w14:textId="77777777" w:rsidR="00F90BDC" w:rsidRDefault="00F90BDC"/>
    <w:p w14:paraId="75CB6DAC" w14:textId="77777777" w:rsidR="00F90BDC" w:rsidRDefault="00F90BDC">
      <w:r xmlns:w="http://schemas.openxmlformats.org/wordprocessingml/2006/main">
        <w:t xml:space="preserve">Penghinaan Yesus membawa kepada kekurangan keadilan, menyebabkan nyawanya dicabut dari bumi.</w:t>
      </w:r>
    </w:p>
    <w:p w14:paraId="183B4AEF" w14:textId="77777777" w:rsidR="00F90BDC" w:rsidRDefault="00F90BDC"/>
    <w:p w14:paraId="35B67895" w14:textId="77777777" w:rsidR="00F90BDC" w:rsidRDefault="00F90BDC">
      <w:r xmlns:w="http://schemas.openxmlformats.org/wordprocessingml/2006/main">
        <w:t xml:space="preserve">1. Bagaimana mencari Keadilan dalam Ketidakadilan</w:t>
      </w:r>
    </w:p>
    <w:p w14:paraId="343CCA17" w14:textId="77777777" w:rsidR="00F90BDC" w:rsidRDefault="00F90BDC"/>
    <w:p w14:paraId="1B21A5A8" w14:textId="77777777" w:rsidR="00F90BDC" w:rsidRDefault="00F90BDC">
      <w:r xmlns:w="http://schemas.openxmlformats.org/wordprocessingml/2006/main">
        <w:t xml:space="preserve">2. Kehidupan dan Kematian Yesus</w:t>
      </w:r>
    </w:p>
    <w:p w14:paraId="74DCD493" w14:textId="77777777" w:rsidR="00F90BDC" w:rsidRDefault="00F90BDC"/>
    <w:p w14:paraId="56D41498" w14:textId="77777777" w:rsidR="00F90BDC" w:rsidRDefault="00F90BDC">
      <w:r xmlns:w="http://schemas.openxmlformats.org/wordprocessingml/2006/main">
        <w:t xml:space="preserve">1. Yesaya 53:8 - "Dengan penindasan dan penghakiman dia telah diambil, dan tentang keturunannya, siapakah yang menyangka bahawa dia telah dilenyapkan dari negeri orang-orang yang hidup, dipukul kerana pelanggaran umat-Ku?"</w:t>
      </w:r>
    </w:p>
    <w:p w14:paraId="2126FB8A" w14:textId="77777777" w:rsidR="00F90BDC" w:rsidRDefault="00F90BDC"/>
    <w:p w14:paraId="6F8C9B52"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002F8FDB" w14:textId="77777777" w:rsidR="00F90BDC" w:rsidRDefault="00F90BDC"/>
    <w:p w14:paraId="3BAE69CC" w14:textId="77777777" w:rsidR="00F90BDC" w:rsidRDefault="00F90BDC">
      <w:r xmlns:w="http://schemas.openxmlformats.org/wordprocessingml/2006/main">
        <w:t xml:space="preserve">Acts 8:34 Jawab sida-sida itu kepada Filipus, katanya: "Saya minta kepadamu, tentang siapakah nabi berkata demikian?" dirinya, atau orang lain?</w:t>
      </w:r>
    </w:p>
    <w:p w14:paraId="2D1D9B84" w14:textId="77777777" w:rsidR="00F90BDC" w:rsidRDefault="00F90BDC"/>
    <w:p w14:paraId="63E3E819" w14:textId="77777777" w:rsidR="00F90BDC" w:rsidRDefault="00F90BDC">
      <w:r xmlns:w="http://schemas.openxmlformats.org/wordprocessingml/2006/main">
        <w:t xml:space="preserve">Filipus diminta oleh sida-sida Ethiopia untuk menjelaskan siapa subjek nubuatan dari Yesaya.</w:t>
      </w:r>
    </w:p>
    <w:p w14:paraId="394BFC6C" w14:textId="77777777" w:rsidR="00F90BDC" w:rsidRDefault="00F90BDC"/>
    <w:p w14:paraId="331F7FF2" w14:textId="77777777" w:rsidR="00F90BDC" w:rsidRDefault="00F90BDC">
      <w:r xmlns:w="http://schemas.openxmlformats.org/wordprocessingml/2006/main">
        <w:t xml:space="preserve">1. Taat Setia: Menyahut Seruan Tuhan</w:t>
      </w:r>
    </w:p>
    <w:p w14:paraId="5A7C300B" w14:textId="77777777" w:rsidR="00F90BDC" w:rsidRDefault="00F90BDC"/>
    <w:p w14:paraId="694BFA9F" w14:textId="77777777" w:rsidR="00F90BDC" w:rsidRDefault="00F90BDC">
      <w:r xmlns:w="http://schemas.openxmlformats.org/wordprocessingml/2006/main">
        <w:t xml:space="preserve">2. Mengetahui Kehendak Tuhan: Mencari Pemahaman Melalui Kitab Suci</w:t>
      </w:r>
    </w:p>
    <w:p w14:paraId="22DAA3CB" w14:textId="77777777" w:rsidR="00F90BDC" w:rsidRDefault="00F90BDC"/>
    <w:p w14:paraId="38CA6A27" w14:textId="77777777" w:rsidR="00F90BDC" w:rsidRDefault="00F90BDC">
      <w:r xmlns:w="http://schemas.openxmlformats.org/wordprocessingml/2006/main">
        <w:t xml:space="preserve">1. Yesaya 53:7-8 Dia ditindas dan ditindas, tetapi dia tidak membuka mulutnya; Dia dibawa seperti </w:t>
      </w:r>
      <w:r xmlns:w="http://schemas.openxmlformats.org/wordprocessingml/2006/main">
        <w:lastRenderedPageBreak xmlns:w="http://schemas.openxmlformats.org/wordprocessingml/2006/main"/>
      </w:r>
      <w:r xmlns:w="http://schemas.openxmlformats.org/wordprocessingml/2006/main">
        <w:t xml:space="preserve">anak domba untuk disembelih, dan seperti domba di hadapan orang yang menggunting bulunya diam, demikianlah dia tidak membuka mulutnya.</w:t>
      </w:r>
    </w:p>
    <w:p w14:paraId="485737FA" w14:textId="77777777" w:rsidR="00F90BDC" w:rsidRDefault="00F90BDC"/>
    <w:p w14:paraId="550B5B8B" w14:textId="77777777" w:rsidR="00F90BDC" w:rsidRDefault="00F90BDC">
      <w:r xmlns:w="http://schemas.openxmlformats.org/wordprocessingml/2006/main">
        <w:t xml:space="preserve">2. Matius 16:15 Kata-Nya kepada mereka: "Tetapi kata kamu siapakah Aku ini?"</w:t>
      </w:r>
    </w:p>
    <w:p w14:paraId="2FC3C8A7" w14:textId="77777777" w:rsidR="00F90BDC" w:rsidRDefault="00F90BDC"/>
    <w:p w14:paraId="04F56A64" w14:textId="77777777" w:rsidR="00F90BDC" w:rsidRDefault="00F90BDC">
      <w:r xmlns:w="http://schemas.openxmlformats.org/wordprocessingml/2006/main">
        <w:t xml:space="preserve">Acts 8:35 Lalu Filipus membuka mulutnya, dan mulai dari kitab yang sama, dan memberitakan Yesus kepadanya.</w:t>
      </w:r>
    </w:p>
    <w:p w14:paraId="55FF28E3" w14:textId="77777777" w:rsidR="00F90BDC" w:rsidRDefault="00F90BDC"/>
    <w:p w14:paraId="38D06CE6" w14:textId="77777777" w:rsidR="00F90BDC" w:rsidRDefault="00F90BDC">
      <w:r xmlns:w="http://schemas.openxmlformats.org/wordprocessingml/2006/main">
        <w:t xml:space="preserve">Filipus membuka Kitab Suci dan mula memberitakan kepada lelaki itu tentang Yesus.</w:t>
      </w:r>
    </w:p>
    <w:p w14:paraId="2EEE84A1" w14:textId="77777777" w:rsidR="00F90BDC" w:rsidRDefault="00F90BDC"/>
    <w:p w14:paraId="0F62DC7F" w14:textId="77777777" w:rsidR="00F90BDC" w:rsidRDefault="00F90BDC">
      <w:r xmlns:w="http://schemas.openxmlformats.org/wordprocessingml/2006/main">
        <w:t xml:space="preserve">1. Kuasa Firman Tuhan - Bagaimana Firman Tuhan mempunyai kuasa untuk membuka hati kita kepada Tuhan.</w:t>
      </w:r>
    </w:p>
    <w:p w14:paraId="5EB1BCF7" w14:textId="77777777" w:rsidR="00F90BDC" w:rsidRDefault="00F90BDC"/>
    <w:p w14:paraId="63AB3ED9" w14:textId="77777777" w:rsidR="00F90BDC" w:rsidRDefault="00F90BDC">
      <w:r xmlns:w="http://schemas.openxmlformats.org/wordprocessingml/2006/main">
        <w:t xml:space="preserve">2. Keistimewaan Mengkhotbahkan Injil - Bagaimana kita mempunyai keistimewaan dan tanggungjawab untuk berkongsi Berita Baik tentang Yesus.</w:t>
      </w:r>
    </w:p>
    <w:p w14:paraId="3B96F2FC" w14:textId="77777777" w:rsidR="00F90BDC" w:rsidRDefault="00F90BDC"/>
    <w:p w14:paraId="28F47375" w14:textId="77777777" w:rsidR="00F90BDC" w:rsidRDefault="00F90BDC">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 "</w:t>
      </w:r>
    </w:p>
    <w:p w14:paraId="44FE150A" w14:textId="77777777" w:rsidR="00F90BDC" w:rsidRDefault="00F90BDC"/>
    <w:p w14:paraId="6279E9B0" w14:textId="77777777" w:rsidR="00F90BDC" w:rsidRDefault="00F90BDC">
      <w:r xmlns:w="http://schemas.openxmlformats.org/wordprocessingml/2006/main">
        <w:t xml:space="preserve">2. Matius 4:17 - "Sejak waktu itu Yesus mula berkhotbah dan berkata, Bertobatlah, sebab Kerajaan Sorga sudah dekat."</w:t>
      </w:r>
    </w:p>
    <w:p w14:paraId="7A06E298" w14:textId="77777777" w:rsidR="00F90BDC" w:rsidRDefault="00F90BDC"/>
    <w:p w14:paraId="752FE35E" w14:textId="77777777" w:rsidR="00F90BDC" w:rsidRDefault="00F90BDC">
      <w:r xmlns:w="http://schemas.openxmlformats.org/wordprocessingml/2006/main">
        <w:t xml:space="preserve">Acts 8:36 Dan ketika mereka meneruskan perjalanan, mereka tiba di suatu tempat air, dan sida-sida itu berkata: Lihat, ini air; apakah yang menghalang saya untuk dibaptiskan?</w:t>
      </w:r>
    </w:p>
    <w:p w14:paraId="49327A9E" w14:textId="77777777" w:rsidR="00F90BDC" w:rsidRDefault="00F90BDC"/>
    <w:p w14:paraId="3096E7C6" w14:textId="77777777" w:rsidR="00F90BDC" w:rsidRDefault="00F90BDC">
      <w:r xmlns:w="http://schemas.openxmlformats.org/wordprocessingml/2006/main">
        <w:t xml:space="preserve">Sida itu bertanya apa yang menghalangnya daripada dibaptis.</w:t>
      </w:r>
    </w:p>
    <w:p w14:paraId="284671BF" w14:textId="77777777" w:rsidR="00F90BDC" w:rsidRDefault="00F90BDC"/>
    <w:p w14:paraId="3186658F" w14:textId="77777777" w:rsidR="00F90BDC" w:rsidRDefault="00F90BDC">
      <w:r xmlns:w="http://schemas.openxmlformats.org/wordprocessingml/2006/main">
        <w:t xml:space="preserve">1. Kuasa Pembaptisan: Bagaimana Pembaptisan Mengubah Kehidupan Kita</w:t>
      </w:r>
    </w:p>
    <w:p w14:paraId="0BF2E922" w14:textId="77777777" w:rsidR="00F90BDC" w:rsidRDefault="00F90BDC"/>
    <w:p w14:paraId="00E66A17" w14:textId="77777777" w:rsidR="00F90BDC" w:rsidRDefault="00F90BDC">
      <w:r xmlns:w="http://schemas.openxmlformats.org/wordprocessingml/2006/main">
        <w:t xml:space="preserve">2. Kepentingan Air dalam Pembaptisan</w:t>
      </w:r>
    </w:p>
    <w:p w14:paraId="22809254" w14:textId="77777777" w:rsidR="00F90BDC" w:rsidRDefault="00F90BDC"/>
    <w:p w14:paraId="397A6D2B" w14:textId="77777777" w:rsidR="00F90BDC" w:rsidRDefault="00F90BDC">
      <w:r xmlns:w="http://schemas.openxmlformats.org/wordprocessingml/2006/main">
        <w:t xml:space="preserve">1. Matius 28:19-20 "Karena itu pergilah, jadikanlah semua bangsa murid-Ku dan baptislah mereka dalam nama Bapa dan Anak dan Roh Kudus, ajarlah mereka melakukan segala sesuatu yang telah Kuperintahkan kepadamu. Dan lihatlah, Aku menyertai kamu sentiasa, hingga ke akhir zaman.”</w:t>
      </w:r>
    </w:p>
    <w:p w14:paraId="28BAE8FF" w14:textId="77777777" w:rsidR="00F90BDC" w:rsidRDefault="00F90BDC"/>
    <w:p w14:paraId="25893CAE" w14:textId="77777777" w:rsidR="00F90BDC" w:rsidRDefault="00F90BDC">
      <w:r xmlns:w="http://schemas.openxmlformats.org/wordprocessingml/2006/main">
        <w:t xml:space="preserve">2. Roma 6:3-4 “Tidak tahukah kamu, bahwa kita semua yang telah dibaptis dalam Kristus Yesus, telah dibaptis dalam kematian-Nya? Karena itu kita telah dikuburkan bersama-sama dengan Dia oleh baptisan dalam kematian, supaya, sama seperti Kristus telah dibangkitkan dari antara orang mati oleh kemuliaan Bapa, demikian juga kita dapat berjalan dalam hidup yang baru.”</w:t>
      </w:r>
    </w:p>
    <w:p w14:paraId="1CE9A1F9" w14:textId="77777777" w:rsidR="00F90BDC" w:rsidRDefault="00F90BDC"/>
    <w:p w14:paraId="49F7A13A" w14:textId="77777777" w:rsidR="00F90BDC" w:rsidRDefault="00F90BDC">
      <w:r xmlns:w="http://schemas.openxmlformats.org/wordprocessingml/2006/main">
        <w:t xml:space="preserve">Acts 8:37 Dan Filipus berkata, "Jika engkau percaya dengan segenap hatimu, boleh." Dan dia menjawab dan berkata, Saya percaya bahawa Yesus Kristus adalah Anak Allah.</w:t>
      </w:r>
    </w:p>
    <w:p w14:paraId="3BF10AC2" w14:textId="77777777" w:rsidR="00F90BDC" w:rsidRDefault="00F90BDC"/>
    <w:p w14:paraId="29368267" w14:textId="77777777" w:rsidR="00F90BDC" w:rsidRDefault="00F90BDC">
      <w:r xmlns:w="http://schemas.openxmlformats.org/wordprocessingml/2006/main">
        <w:t xml:space="preserve">Filipus menggalakkan seorang lelaki untuk percaya kepada Yesus Kristus dan lelaki itu menjawab bahawa dia percaya bahawa Yesus Kristus ialah Anak Tuhan.</w:t>
      </w:r>
    </w:p>
    <w:p w14:paraId="2B357FA9" w14:textId="77777777" w:rsidR="00F90BDC" w:rsidRDefault="00F90BDC"/>
    <w:p w14:paraId="3E6F52DB" w14:textId="77777777" w:rsidR="00F90BDC" w:rsidRDefault="00F90BDC">
      <w:r xmlns:w="http://schemas.openxmlformats.org/wordprocessingml/2006/main">
        <w:t xml:space="preserve">1. Percaya dengan Sepenuh Hati</w:t>
      </w:r>
    </w:p>
    <w:p w14:paraId="4FCA7AF1" w14:textId="77777777" w:rsidR="00F90BDC" w:rsidRDefault="00F90BDC"/>
    <w:p w14:paraId="25DB5229" w14:textId="77777777" w:rsidR="00F90BDC" w:rsidRDefault="00F90BDC">
      <w:r xmlns:w="http://schemas.openxmlformats.org/wordprocessingml/2006/main">
        <w:t xml:space="preserve">2. Anak Tuhan</w:t>
      </w:r>
    </w:p>
    <w:p w14:paraId="69EBA3DE" w14:textId="77777777" w:rsidR="00F90BDC" w:rsidRDefault="00F90BDC"/>
    <w:p w14:paraId="0FFA659A" w14:textId="77777777" w:rsidR="00F90BDC" w:rsidRDefault="00F90BDC">
      <w:r xmlns:w="http://schemas.openxmlformats.org/wordprocessingml/2006/main">
        <w:t xml:space="preserve">1. Roma 10:9 - Bahawa jika kamu mengaku dengan mulutmu sebagai Tuhan Yesus dan percaya dalam hatimu bahawa Allah telah membangkitkan Dia dari antara orang mati, kamu akan diselamatkan.</w:t>
      </w:r>
    </w:p>
    <w:p w14:paraId="14187248" w14:textId="77777777" w:rsidR="00F90BDC" w:rsidRDefault="00F90BDC"/>
    <w:p w14:paraId="08E4E384" w14:textId="77777777" w:rsidR="00F90BDC" w:rsidRDefault="00F90BDC">
      <w:r xmlns:w="http://schemas.openxmlformats.org/wordprocessingml/2006/main">
        <w:t xml:space="preserve">2. Yohanes 1:14-15 - Firman itu telah menjadi manusia dan diam di antara kita, dan kita telah melihat kemuliaan-Nya, yaitu kemuliaan sebagai Anak Tunggal Bapa, penuh kasih karunia dan kebenaran.</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8:38 Lalu ia menyuruh kereta itu berhenti, lalu keduanya turun ke dalam air, baik Filipus maupun sida-sida itu; dan dia membaptisnya.</w:t>
      </w:r>
    </w:p>
    <w:p w14:paraId="24BD169D" w14:textId="77777777" w:rsidR="00F90BDC" w:rsidRDefault="00F90BDC"/>
    <w:p w14:paraId="051952AA" w14:textId="77777777" w:rsidR="00F90BDC" w:rsidRDefault="00F90BDC">
      <w:r xmlns:w="http://schemas.openxmlformats.org/wordprocessingml/2006/main">
        <w:t xml:space="preserve">Sida itu telah dibaptiskan oleh Philip.</w:t>
      </w:r>
    </w:p>
    <w:p w14:paraId="3784FE21" w14:textId="77777777" w:rsidR="00F90BDC" w:rsidRDefault="00F90BDC"/>
    <w:p w14:paraId="0415FE93" w14:textId="77777777" w:rsidR="00F90BDC" w:rsidRDefault="00F90BDC">
      <w:r xmlns:w="http://schemas.openxmlformats.org/wordprocessingml/2006/main">
        <w:t xml:space="preserve">1. Kuasa Pembaptisan: Bagaimana Pembaptisan Boleh Mengubah Kehidupan</w:t>
      </w:r>
    </w:p>
    <w:p w14:paraId="5AD404EC" w14:textId="77777777" w:rsidR="00F90BDC" w:rsidRDefault="00F90BDC"/>
    <w:p w14:paraId="12CDC26E" w14:textId="77777777" w:rsidR="00F90BDC" w:rsidRDefault="00F90BDC">
      <w:r xmlns:w="http://schemas.openxmlformats.org/wordprocessingml/2006/main">
        <w:t xml:space="preserve">2. A Heart for the Lost: Mengikuti Teladan Pelayanan Philip</w:t>
      </w:r>
    </w:p>
    <w:p w14:paraId="7AA8B0A0" w14:textId="77777777" w:rsidR="00F90BDC" w:rsidRDefault="00F90BDC"/>
    <w:p w14:paraId="348CF2F2" w14:textId="77777777" w:rsidR="00F90BDC" w:rsidRDefault="00F90BDC">
      <w:r xmlns:w="http://schemas.openxmlformats.org/wordprocessingml/2006/main">
        <w:t xml:space="preserve">1. Kisah 8:26-39</w:t>
      </w:r>
    </w:p>
    <w:p w14:paraId="1E50FB78" w14:textId="77777777" w:rsidR="00F90BDC" w:rsidRDefault="00F90BDC"/>
    <w:p w14:paraId="23CBDDFF" w14:textId="77777777" w:rsidR="00F90BDC" w:rsidRDefault="00F90BDC">
      <w:r xmlns:w="http://schemas.openxmlformats.org/wordprocessingml/2006/main">
        <w:t xml:space="preserve">2. Matius 28:19-20</w:t>
      </w:r>
    </w:p>
    <w:p w14:paraId="5F104A57" w14:textId="77777777" w:rsidR="00F90BDC" w:rsidRDefault="00F90BDC"/>
    <w:p w14:paraId="0F00C91F" w14:textId="77777777" w:rsidR="00F90BDC" w:rsidRDefault="00F90BDC">
      <w:r xmlns:w="http://schemas.openxmlformats.org/wordprocessingml/2006/main">
        <w:t xml:space="preserve">Acts 8:39 Dan ketika mereka keluar dari air, Roh Tuhan menarik Filipus, sehingga sida-sida itu tidak melihat dia lagi, lalu dia meneruskan perjalanannya dengan bersukacita.</w:t>
      </w:r>
    </w:p>
    <w:p w14:paraId="2C3051C0" w14:textId="77777777" w:rsidR="00F90BDC" w:rsidRDefault="00F90BDC"/>
    <w:p w14:paraId="54BD0206" w14:textId="77777777" w:rsidR="00F90BDC" w:rsidRDefault="00F90BDC">
      <w:r xmlns:w="http://schemas.openxmlformats.org/wordprocessingml/2006/main">
        <w:t xml:space="preserve">Roh Tuhan membawa Filipus mengikuti sida-sida itu dan dia dibaptiskan, dan sida-sida itu meneruskan perjalanannya dengan bersukacita.</w:t>
      </w:r>
    </w:p>
    <w:p w14:paraId="720380C2" w14:textId="77777777" w:rsidR="00F90BDC" w:rsidRDefault="00F90BDC"/>
    <w:p w14:paraId="0B6F97DA" w14:textId="77777777" w:rsidR="00F90BDC" w:rsidRDefault="00F90BDC">
      <w:r xmlns:w="http://schemas.openxmlformats.org/wordprocessingml/2006/main">
        <w:t xml:space="preserve">1. Kuasa Roh Kudus - Bagaimana Roh Tuhan boleh bekerja dalam kehidupan kita.</w:t>
      </w:r>
    </w:p>
    <w:p w14:paraId="532145F5" w14:textId="77777777" w:rsidR="00F90BDC" w:rsidRDefault="00F90BDC"/>
    <w:p w14:paraId="3E85B7F2" w14:textId="77777777" w:rsidR="00F90BDC" w:rsidRDefault="00F90BDC">
      <w:r xmlns:w="http://schemas.openxmlformats.org/wordprocessingml/2006/main">
        <w:t xml:space="preserve">2. Sukacita di dalam Tuhan - Mendapatkan kegembiraan dalam iman kita dan dalam pekerjaan Tuhan dalam hidup kita.</w:t>
      </w:r>
    </w:p>
    <w:p w14:paraId="2AEEA6FE" w14:textId="77777777" w:rsidR="00F90BDC" w:rsidRDefault="00F90BDC"/>
    <w:p w14:paraId="20891D37" w14:textId="77777777" w:rsidR="00F90BDC" w:rsidRDefault="00F90BDC">
      <w:r xmlns:w="http://schemas.openxmlformats.org/wordprocessingml/2006/main">
        <w:t xml:space="preserve">1. Efesus 5:18-20 - Dan janganlah kamu mabuk dengan anggur, yang di dalamnya terdapat pemborosan; tetapi hendaklah kamu dipenuhi dengan Roh, sambil berkata-kata seorang kepada yang lain dalam mazmur dan puji-pujian dan nyanyian rohani, menyanyi dan bermazmur di dalam hatimu kepada Tuhan, mengucap syukur senantiasa atas segala sesuatu kepada Allah Bapa dalam nama Tuhan kita Yesus Kristus.</w:t>
      </w:r>
    </w:p>
    <w:p w14:paraId="473290A3" w14:textId="77777777" w:rsidR="00F90BDC" w:rsidRDefault="00F90BDC"/>
    <w:p w14:paraId="79E385E4" w14:textId="77777777" w:rsidR="00F90BDC" w:rsidRDefault="00F90BDC">
      <w:r xmlns:w="http://schemas.openxmlformats.org/wordprocessingml/2006/main">
        <w:t xml:space="preserve">2. Roma 15:13 - Semoga Allah, sumber pengharapan, memenuhi kamu dengan segala sukacita dan damai sejahtera dalam iman, supaya kamu berlimpah-limpah dalam pengharapan oleh kuasa Roh Kudus.</w:t>
      </w:r>
    </w:p>
    <w:p w14:paraId="28948360" w14:textId="77777777" w:rsidR="00F90BDC" w:rsidRDefault="00F90BDC"/>
    <w:p w14:paraId="6480C3FA" w14:textId="77777777" w:rsidR="00F90BDC" w:rsidRDefault="00F90BDC">
      <w:r xmlns:w="http://schemas.openxmlformats.org/wordprocessingml/2006/main">
        <w:t xml:space="preserve">Kisah Para Rasul 8:40 Tetapi Filipus didapati di Azotus, dan ketika ia melaluinya ia memberitakan Injil di semua kota, sampai ia tiba di Kaisarea.</w:t>
      </w:r>
    </w:p>
    <w:p w14:paraId="3AEB4050" w14:textId="77777777" w:rsidR="00F90BDC" w:rsidRDefault="00F90BDC"/>
    <w:p w14:paraId="6E0F0584" w14:textId="77777777" w:rsidR="00F90BDC" w:rsidRDefault="00F90BDC">
      <w:r xmlns:w="http://schemas.openxmlformats.org/wordprocessingml/2006/main">
        <w:t xml:space="preserve">Filipus berkhotbah di semua kota dari Azotus hingga Kaisarea.</w:t>
      </w:r>
    </w:p>
    <w:p w14:paraId="51538B98" w14:textId="77777777" w:rsidR="00F90BDC" w:rsidRDefault="00F90BDC"/>
    <w:p w14:paraId="0D1F1CC4" w14:textId="77777777" w:rsidR="00F90BDC" w:rsidRDefault="00F90BDC">
      <w:r xmlns:w="http://schemas.openxmlformats.org/wordprocessingml/2006/main">
        <w:t xml:space="preserve">1: Berdakwah dengan Kegigihan</w:t>
      </w:r>
    </w:p>
    <w:p w14:paraId="7D9F36CF" w14:textId="77777777" w:rsidR="00F90BDC" w:rsidRDefault="00F90BDC"/>
    <w:p w14:paraId="60069876" w14:textId="77777777" w:rsidR="00F90BDC" w:rsidRDefault="00F90BDC">
      <w:r xmlns:w="http://schemas.openxmlformats.org/wordprocessingml/2006/main">
        <w:t xml:space="preserve">2: Kuasa Berdakwah</w:t>
      </w:r>
    </w:p>
    <w:p w14:paraId="7813CB0B" w14:textId="77777777" w:rsidR="00F90BDC" w:rsidRDefault="00F90BDC"/>
    <w:p w14:paraId="2A615F95" w14:textId="77777777" w:rsidR="00F90BDC" w:rsidRDefault="00F90BDC">
      <w:r xmlns:w="http://schemas.openxmlformats.org/wordprocessingml/2006/main">
        <w:t xml:space="preserve">1: Lukas 4:18-19, “Roh Tuhan ada pada-Ku, oleh sebab Ia telah mengurapi Aku untuk memberitakan Injil kepada orang-orang miskin; Ia telah mengutus Aku untuk menyembuhkan orang-orang yang patah hati, untuk memberitakan pembebasan kepada orang-orang tawanan, dan kesembuhan. penglihatan bagi orang-orang buta, untuk membebaskan orang-orang yang lebam."</w:t>
      </w:r>
    </w:p>
    <w:p w14:paraId="749C90E5" w14:textId="77777777" w:rsidR="00F90BDC" w:rsidRDefault="00F90BDC"/>
    <w:p w14:paraId="356FA31E" w14:textId="77777777" w:rsidR="00F90BDC" w:rsidRDefault="00F90BDC">
      <w:r xmlns:w="http://schemas.openxmlformats.org/wordprocessingml/2006/main">
        <w:t xml:space="preserve">2: Roma 10:15, "Bagaimanakah mereka dapat memberitakan, jika mereka tidak diutus? seperti ada tertulis, Betapa indahnya kaki orang yang memberitakan Injil damai sejahtera dan membawa kabar gembira tentang perkara yang baik!"</w:t>
      </w:r>
    </w:p>
    <w:p w14:paraId="16D18E8B" w14:textId="77777777" w:rsidR="00F90BDC" w:rsidRDefault="00F90BDC"/>
    <w:p w14:paraId="4F2A79EA" w14:textId="77777777" w:rsidR="00F90BDC" w:rsidRDefault="00F90BDC">
      <w:r xmlns:w="http://schemas.openxmlformats.org/wordprocessingml/2006/main">
        <w:t xml:space="preserve">Kisah 9 menceritakan keinsafan Saul yang dramatik, khutbahnya yang seterusnya, dan mukjizat Petrus.</w:t>
      </w:r>
    </w:p>
    <w:p w14:paraId="2B93D848" w14:textId="77777777" w:rsidR="00F90BDC" w:rsidRDefault="00F90BDC"/>
    <w:p w14:paraId="61DD0690" w14:textId="77777777" w:rsidR="00F90BDC" w:rsidRDefault="00F90BDC">
      <w:r xmlns:w="http://schemas.openxmlformats.org/wordprocessingml/2006/main">
        <w:t xml:space="preserve">Perenggan 1: Bab ini bermula dengan Saul masih menghembuskan ancaman pembunuhan terhadap murid-murid Tuhan. Dia pergi kepada imam besar bertanya surat-surat rumah ibadat Damsyik jika mendapati sesiapa di sana yang tergolong Way sama ada lelaki perempuan boleh membawa mereka sebagai tawanan Yerusalem. Semasa dia menghampiri Damsyik dalam perjalanan tiba-tiba cahaya dari syurga memancar di sekelilingnya jatuh tanah mendengar suara berkata 'Saul Saul mengapakah kamu menganiaya Aku?' 'Siapakah Engkau Tuhan?' Saulus bertanya 'Akulah Yesus yang kamu aniaya' Dia menjawab 'Sekarang bangunlah pergi ke kota akan diberitahu apa yang harus dilakukan.' Orang-orang yang berjalan bersama Saul berdiri di sana terdiam mendengar bunyi tetapi tidak melihat sesiapa pun. Saulus bangun dari tanah tetapi </w:t>
      </w:r>
      <w:r xmlns:w="http://schemas.openxmlformats.org/wordprocessingml/2006/main">
        <w:lastRenderedPageBreak xmlns:w="http://schemas.openxmlformats.org/wordprocessingml/2006/main"/>
      </w:r>
      <w:r xmlns:w="http://schemas.openxmlformats.org/wordprocessingml/2006/main">
        <w:t xml:space="preserve">apabila matanya terbuka tidak dapat melihat apa-apa, maka mereka membawa dia dengan tangannya ke Damsyik selama tiga hari kerana buta tidak makan minum apa-apa (Kisah 9:1-9).</w:t>
      </w:r>
    </w:p>
    <w:p w14:paraId="7751BC4B" w14:textId="77777777" w:rsidR="00F90BDC" w:rsidRDefault="00F90BDC"/>
    <w:p w14:paraId="15B17E5D" w14:textId="77777777" w:rsidR="00F90BDC" w:rsidRDefault="00F90BDC">
      <w:r xmlns:w="http://schemas.openxmlformats.org/wordprocessingml/2006/main">
        <w:t xml:space="preserve">Perenggan 2: Di Damsyik ada seorang murid bernama Ananias. Tuhan memanggil dia dalam penglihatan, "Ananias!" "Ya, Tuhan," jawabnya. Tuhan berkata kepadanya, "Pergilah ke rumah Yudas di Jalan Lurus, mintalah orang dari Tarsus bernama Saulus yang sedang dia berdoa telah dilihatnya dalam penglihatan orang bernama Ananias datang meletakkan tangannya ke atasnya untuk memulihkan penglihatan." Tetapi Ananias menyatakan keprihatinannya tentang perintah ini kerana apa yang dia dengar tentang bahaya yang telah dilakukan Saulus terhadap orang-orang kudus di Yerusalem dan kuasanya daripada ketua imam menangkap semua orang yang menyebut nama Yesus. Tetapi Tuhan meyakinkan Ananias dengan mengatakan bahawa Dia telah memilih Saul sebagai alat untuk mengumumkan nama-Nya di hadapan orang bukan Yahudi raja-raja mereka dan umat Israel dan akan menunjukkan kepadanya betapa dia harus menderita untuk nama-Nya. Maka Ananias masuk ke dalam rumah sambil meletakkan tangan ke atas Saulus dan berkata, 'Saudara Saul, Tuhan—Jesus telah menampakkan diri kepadamu—telah mengutus aku supaya dapat melihat lagi Roh Kudus yang penuh.' Serta-merta sesuatu seperti sisik jatuh dari mata boleh melihat lagi bangkit dibaptiskan selepas mengambil makanan kembali bertenaga menghabiskan beberapa hari pengikut Damsyik sekali mula memberitakan sinagoga bahawa Yesus Anak Tuhan (Kisah 9:10-22).</w:t>
      </w:r>
    </w:p>
    <w:p w14:paraId="554965AA" w14:textId="77777777" w:rsidR="00F90BDC" w:rsidRDefault="00F90BDC"/>
    <w:p w14:paraId="7BCE0737" w14:textId="77777777" w:rsidR="00F90BDC" w:rsidRDefault="00F90BDC">
      <w:r xmlns:w="http://schemas.openxmlformats.org/wordprocessingml/2006/main">
        <w:t xml:space="preserve">Perenggan ke-3: Selepas beberapa hari orang Yahudi bersekongkol membunuhnya belajar merancang mengawasi pintu gerbang siang malam membunuhnya tetapi pengikut-pengikutnya mengambil malam menurunkan bakulnya melalui tembok yang terbuka melarikan diri pergi Yerusalem cuba bergabung dengan murid-murid mereka takut percaya benar murid Barnabas membawa rasul digambarkan melihat jalan bagaimana dibicarakan berkhotbah menamakan Yesus tanpa rasa takut (Kis 9:23-28). Kemudian Petrus mengembara ke seluruh negeri juga datang orang-orang kudus yang tinggal di Lida menjumpai lelaki bernama Aeneas yang lumpuh lapan tahun berkata Aeneas 'Yesus Kristus menyembuhkan Bangunlah tikar' serta-merta Aeneas bangun semua orang yang hidup Lida Saron melihat menjadi percaya (Kis 9:32-35) . Di Yope murid bernama Tabitha dikenali Yunani Dorkas sentiasa berbuat baik membantu orang miskin menjadi sakit meninggal dunia dibasuh diletakkan di tingkat atas bilik mendengar Petrus berdekatan menghantar dua orang lelaki didesak datang tanpa berlengah Setibanya bergerak keluar berlutut berdoa berpusing badan berkata 'Tabitha bangun' dia membuka mata melihat Petrus duduk sambil menyerahkan tangannya membantunya berdiri dipanggil orang percaya janda menyampaikan berita hidup tersebar di seluruh Yope ramai yang percaya Tuhan Petrus tinggal di Yope beberapa hari penyamak kulit tertentu bernama Simon (Kisah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Acts 9:1 Tetapi Saulus, sambil menghembuskan ancaman dan pembunuhan terhadap murid-murid Tuhan, pergi kepada imam besar,</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mengancam murid-murid Tuhan dan pergi kepada imam besar.</w:t>
      </w:r>
    </w:p>
    <w:p w14:paraId="50A1E7F6" w14:textId="77777777" w:rsidR="00F90BDC" w:rsidRDefault="00F90BDC"/>
    <w:p w14:paraId="6E4CAC2B" w14:textId="77777777" w:rsidR="00F90BDC" w:rsidRDefault="00F90BDC">
      <w:r xmlns:w="http://schemas.openxmlformats.org/wordprocessingml/2006/main">
        <w:t xml:space="preserve">1. Kuasa Kepercayaan: Pertobatan Saul</w:t>
      </w:r>
    </w:p>
    <w:p w14:paraId="0E75EBBB" w14:textId="77777777" w:rsidR="00F90BDC" w:rsidRDefault="00F90BDC"/>
    <w:p w14:paraId="5CE10D05" w14:textId="77777777" w:rsidR="00F90BDC" w:rsidRDefault="00F90BDC">
      <w:r xmlns:w="http://schemas.openxmlformats.org/wordprocessingml/2006/main">
        <w:t xml:space="preserve">2. Pengampunan dan Penebusan: Perjalanan Saul</w:t>
      </w:r>
    </w:p>
    <w:p w14:paraId="40BD5979" w14:textId="77777777" w:rsidR="00F90BDC" w:rsidRDefault="00F90BDC"/>
    <w:p w14:paraId="3B1E5CEF" w14:textId="77777777" w:rsidR="00F90BDC" w:rsidRDefault="00F90BDC">
      <w:r xmlns:w="http://schemas.openxmlformats.org/wordprocessingml/2006/main">
        <w:t xml:space="preserve">1. Matius 18:21-22 - "Lalu Petrus datang kepada Yesus dan bertanya, "Tuhan, berapa kerapkah aku harus mengampuni orang yang bersalah kepadaku? Tujuh kali?" “Tidak, bukan tujuh kali,” jawab Yesus, “tetapi tujuh puluh kali tujuh!”</w:t>
      </w:r>
    </w:p>
    <w:p w14:paraId="16E01ED5" w14:textId="77777777" w:rsidR="00F90BDC" w:rsidRDefault="00F90BDC"/>
    <w:p w14:paraId="2F0B9B56" w14:textId="77777777" w:rsidR="00F90BDC" w:rsidRDefault="00F90BDC">
      <w:r xmlns:w="http://schemas.openxmlformats.org/wordprocessingml/2006/main">
        <w:t xml:space="preserve">2. Roma 5:8 - “Tetapi Allah menunjukkan kasih-Nya yang besar kepada kita dengan mengutus Kristus untuk mati bagi kita semasa kita masih berdosa.”</w:t>
      </w:r>
    </w:p>
    <w:p w14:paraId="6B52F06E" w14:textId="77777777" w:rsidR="00F90BDC" w:rsidRDefault="00F90BDC"/>
    <w:p w14:paraId="67DEA305" w14:textId="77777777" w:rsidR="00F90BDC" w:rsidRDefault="00F90BDC">
      <w:r xmlns:w="http://schemas.openxmlformats.org/wordprocessingml/2006/main">
        <w:t xml:space="preserve">Acts 9:2 Dan meminta surat-surat dari dia ke Damsyik kepada sinagoga-sinagoga, supaya jikalau dia mendapati seorang dari jalan ini, baik laki-laki atau perempuan, dia boleh membawa mereka dalam keadaan terikat ke Yerusalem.</w:t>
      </w:r>
    </w:p>
    <w:p w14:paraId="6320E8C8" w14:textId="77777777" w:rsidR="00F90BDC" w:rsidRDefault="00F90BDC"/>
    <w:p w14:paraId="008F2510" w14:textId="77777777" w:rsidR="00F90BDC" w:rsidRDefault="00F90BDC">
      <w:r xmlns:w="http://schemas.openxmlformats.org/wordprocessingml/2006/main">
        <w:t xml:space="preserve">Saulus meminta surat kepada rumah ibadat di Damsyik supaya dia boleh membawa orang Kristian yang ditemuinya kembali ke Yerusalem dengan rantai.</w:t>
      </w:r>
    </w:p>
    <w:p w14:paraId="0E8D9994" w14:textId="77777777" w:rsidR="00F90BDC" w:rsidRDefault="00F90BDC"/>
    <w:p w14:paraId="6949702C" w14:textId="77777777" w:rsidR="00F90BDC" w:rsidRDefault="00F90BDC">
      <w:r xmlns:w="http://schemas.openxmlformats.org/wordprocessingml/2006/main">
        <w:t xml:space="preserve">1. Bahaya Penganiayaan: Bagaimana Iman Kita Diuji Oleh Mereka Yang Menentang Kita</w:t>
      </w:r>
    </w:p>
    <w:p w14:paraId="4161302C" w14:textId="77777777" w:rsidR="00F90BDC" w:rsidRDefault="00F90BDC"/>
    <w:p w14:paraId="4881E498" w14:textId="77777777" w:rsidR="00F90BDC" w:rsidRDefault="00F90BDC">
      <w:r xmlns:w="http://schemas.openxmlformats.org/wordprocessingml/2006/main">
        <w:t xml:space="preserve">2. Nilai Keberanian: Berdiri Teguh dalam Kepercayaan Kita Walaupun Cabaran</w:t>
      </w:r>
    </w:p>
    <w:p w14:paraId="3A2B888A" w14:textId="77777777" w:rsidR="00F90BDC" w:rsidRDefault="00F90BDC"/>
    <w:p w14:paraId="3321F07F" w14:textId="77777777" w:rsidR="00F90BDC" w:rsidRDefault="00F90BDC">
      <w:r xmlns:w="http://schemas.openxmlformats.org/wordprocessingml/2006/main">
        <w:t xml:space="preserve">1. Roma 8:31-37 (Jika demikian, apakah yang akan kita katakan kepada perkara-perkara ini? Jika Allah di pihak kita, siapakah yang dapat melawan kita?)</w:t>
      </w:r>
    </w:p>
    <w:p w14:paraId="38141439" w14:textId="77777777" w:rsidR="00F90BDC" w:rsidRDefault="00F90BDC"/>
    <w:p w14:paraId="7558B19C" w14:textId="77777777" w:rsidR="00F90BDC" w:rsidRDefault="00F90BDC">
      <w:r xmlns:w="http://schemas.openxmlformats.org/wordprocessingml/2006/main">
        <w:t xml:space="preserve">2. Matius 5:10-12 (Berbahagialah mereka yang dianiaya oleh sebab kebenaran, kerana merekalah yang empunya Kerajaan Sorga.)</w:t>
      </w:r>
    </w:p>
    <w:p w14:paraId="66A2A4E1" w14:textId="77777777" w:rsidR="00F90BDC" w:rsidRDefault="00F90BDC"/>
    <w:p w14:paraId="089C4BA5" w14:textId="77777777" w:rsidR="00F90BDC" w:rsidRDefault="00F90BDC">
      <w:r xmlns:w="http://schemas.openxmlformats.org/wordprocessingml/2006/main">
        <w:t xml:space="preserve">Acts 9:3 Dan dalam perjalanannya, ia telah dekat Damsyik, dan tiba-tiba bersinar di sekelilingnya cahaya dari langit.</w:t>
      </w:r>
    </w:p>
    <w:p w14:paraId="6F0EAEBD" w14:textId="77777777" w:rsidR="00F90BDC" w:rsidRDefault="00F90BDC"/>
    <w:p w14:paraId="21527289" w14:textId="77777777" w:rsidR="00F90BDC" w:rsidRDefault="00F90BDC">
      <w:r xmlns:w="http://schemas.openxmlformats.org/wordprocessingml/2006/main">
        <w:t xml:space="preserve">Dalam perjalanannya ke Damsyik, Saul dikelilingi oleh cahaya yang terang dari syurga.</w:t>
      </w:r>
    </w:p>
    <w:p w14:paraId="7300BE91" w14:textId="77777777" w:rsidR="00F90BDC" w:rsidRDefault="00F90BDC"/>
    <w:p w14:paraId="7E9BC7D8" w14:textId="77777777" w:rsidR="00F90BDC" w:rsidRDefault="00F90BDC">
      <w:r xmlns:w="http://schemas.openxmlformats.org/wordprocessingml/2006/main">
        <w:t xml:space="preserve">1. “Cahaya Kekuasaan dan Kerahiman Tuhan”</w:t>
      </w:r>
    </w:p>
    <w:p w14:paraId="394E9D62" w14:textId="77777777" w:rsidR="00F90BDC" w:rsidRDefault="00F90BDC"/>
    <w:p w14:paraId="17F89271" w14:textId="77777777" w:rsidR="00F90BDC" w:rsidRDefault="00F90BDC">
      <w:r xmlns:w="http://schemas.openxmlformats.org/wordprocessingml/2006/main">
        <w:t xml:space="preserve">2. “Panggilan untuk Mengikuti Langkah Saul”</w:t>
      </w:r>
    </w:p>
    <w:p w14:paraId="3616CAB9" w14:textId="77777777" w:rsidR="00F90BDC" w:rsidRDefault="00F90BDC"/>
    <w:p w14:paraId="236BF499" w14:textId="77777777" w:rsidR="00F90BDC" w:rsidRDefault="00F90BDC">
      <w:r xmlns:w="http://schemas.openxmlformats.org/wordprocessingml/2006/main">
        <w:t xml:space="preserve">1. Yesaya 6:1-8;</w:t>
      </w:r>
    </w:p>
    <w:p w14:paraId="7F935FCE" w14:textId="77777777" w:rsidR="00F90BDC" w:rsidRDefault="00F90BDC"/>
    <w:p w14:paraId="53CF53F3" w14:textId="77777777" w:rsidR="00F90BDC" w:rsidRDefault="00F90BDC">
      <w:r xmlns:w="http://schemas.openxmlformats.org/wordprocessingml/2006/main">
        <w:t xml:space="preserve">2. Lukas 9:23-25.</w:t>
      </w:r>
    </w:p>
    <w:p w14:paraId="53D483B1" w14:textId="77777777" w:rsidR="00F90BDC" w:rsidRDefault="00F90BDC"/>
    <w:p w14:paraId="1ACD0527" w14:textId="77777777" w:rsidR="00F90BDC" w:rsidRDefault="00F90BDC">
      <w:r xmlns:w="http://schemas.openxmlformats.org/wordprocessingml/2006/main">
        <w:t xml:space="preserve">Acts 9:4 Ia rebah ke tanah dan mendengar suara yang berkata kepadanya: Saulus, Saulus, mengapakah engkau menganiaya Aku?</w:t>
      </w:r>
    </w:p>
    <w:p w14:paraId="464B7991" w14:textId="77777777" w:rsidR="00F90BDC" w:rsidRDefault="00F90BDC"/>
    <w:p w14:paraId="588385B1" w14:textId="77777777" w:rsidR="00F90BDC" w:rsidRDefault="00F90BDC">
      <w:r xmlns:w="http://schemas.openxmlformats.org/wordprocessingml/2006/main">
        <w:t xml:space="preserve">Saul rebah ke tanah dan mendengar suara yang bertanya mengapa dia menganiaya penceramah itu.</w:t>
      </w:r>
    </w:p>
    <w:p w14:paraId="48ACC538" w14:textId="77777777" w:rsidR="00F90BDC" w:rsidRDefault="00F90BDC"/>
    <w:p w14:paraId="2716E118" w14:textId="77777777" w:rsidR="00F90BDC" w:rsidRDefault="00F90BDC">
      <w:r xmlns:w="http://schemas.openxmlformats.org/wordprocessingml/2006/main">
        <w:t xml:space="preserve">1. Kuasa Pertobatan: Pertemuan Saul dengan Tuhan</w:t>
      </w:r>
    </w:p>
    <w:p w14:paraId="33C610D7" w14:textId="77777777" w:rsidR="00F90BDC" w:rsidRDefault="00F90BDC"/>
    <w:p w14:paraId="5080C7A5" w14:textId="77777777" w:rsidR="00F90BDC" w:rsidRDefault="00F90BDC">
      <w:r xmlns:w="http://schemas.openxmlformats.org/wordprocessingml/2006/main">
        <w:t xml:space="preserve">2. Kepentingan Hidup Soleh: Transformasi Saul</w:t>
      </w:r>
    </w:p>
    <w:p w14:paraId="7777DFFA" w14:textId="77777777" w:rsidR="00F90BDC" w:rsidRDefault="00F90BDC"/>
    <w:p w14:paraId="4CD86E42" w14:textId="77777777" w:rsidR="00F90BDC" w:rsidRDefault="00F90BDC">
      <w:r xmlns:w="http://schemas.openxmlformats.org/wordprocessingml/2006/main">
        <w:t xml:space="preserve">1. 1 Korintus 15:9-10 - Sebab aku adalah yang paling hina di antara para rasul, yang tidak layak disebut rasul, karena aku telah menganiaya jemaat Tuhan. Tetapi oleh kasih karunia Allah, aku adalah apa adanya, dan kasih karunia-Nya yang dianugerahkan kepadaku tidak sia-sia; tetapi aku telah bekerja lebih banyak daripada mereka semua, tetapi bukan aku, melainkan kasih karunia Allah yang menyertai aku.</w:t>
      </w:r>
    </w:p>
    <w:p w14:paraId="260ABE4F" w14:textId="77777777" w:rsidR="00F90BDC" w:rsidRDefault="00F90BDC"/>
    <w:p w14:paraId="0533987F" w14:textId="77777777" w:rsidR="00F90BDC" w:rsidRDefault="00F90BDC">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14:paraId="276DF1AB" w14:textId="77777777" w:rsidR="00F90BDC" w:rsidRDefault="00F90BDC"/>
    <w:p w14:paraId="3FDCE312" w14:textId="77777777" w:rsidR="00F90BDC" w:rsidRDefault="00F90BDC">
      <w:r xmlns:w="http://schemas.openxmlformats.org/wordprocessingml/2006/main">
        <w:t xml:space="preserve">Acts 9:5 Dan dia berkata, Siapakah Engkau, Tuhan? Dan Tuhan berkata, Akulah Yesus yang engkau aniaya itu: sukar bagimu untuk menendang melawan duri.</w:t>
      </w:r>
    </w:p>
    <w:p w14:paraId="17FFFAFD" w14:textId="77777777" w:rsidR="00F90BDC" w:rsidRDefault="00F90BDC"/>
    <w:p w14:paraId="524C8065" w14:textId="77777777" w:rsidR="00F90BDC" w:rsidRDefault="00F90BDC">
      <w:r xmlns:w="http://schemas.openxmlformats.org/wordprocessingml/2006/main">
        <w:t xml:space="preserve">Saul, yang menganiaya orang Kristian, bertemu dengan Yesus dalam perjalanan ke Damsyik dan diberitahu bahawa adalah sia-sia untuk melawan Tuhan.</w:t>
      </w:r>
    </w:p>
    <w:p w14:paraId="5BE67D47" w14:textId="77777777" w:rsidR="00F90BDC" w:rsidRDefault="00F90BDC"/>
    <w:p w14:paraId="3460FDC9" w14:textId="77777777" w:rsidR="00F90BDC" w:rsidRDefault="00F90BDC">
      <w:r xmlns:w="http://schemas.openxmlformats.org/wordprocessingml/2006/main">
        <w:t xml:space="preserve">1. Kesia-siaan melawan kehendak Tuhan.</w:t>
      </w:r>
    </w:p>
    <w:p w14:paraId="07F4DE91" w14:textId="77777777" w:rsidR="00F90BDC" w:rsidRDefault="00F90BDC"/>
    <w:p w14:paraId="580B0C48" w14:textId="77777777" w:rsidR="00F90BDC" w:rsidRDefault="00F90BDC">
      <w:r xmlns:w="http://schemas.openxmlformats.org/wordprocessingml/2006/main">
        <w:t xml:space="preserve">2. Kuasa Tuhan untuk mengubah pendosa yang paling keras sekalipun.</w:t>
      </w:r>
    </w:p>
    <w:p w14:paraId="3AE31B6B" w14:textId="77777777" w:rsidR="00F90BDC" w:rsidRDefault="00F90BDC"/>
    <w:p w14:paraId="359FBBFA" w14:textId="77777777" w:rsidR="00F90BDC" w:rsidRDefault="00F90BDC">
      <w:r xmlns:w="http://schemas.openxmlformats.org/wordprocessingml/2006/main">
        <w:t xml:space="preserve">1. Roma 8:31 - Jadi apakah yang akan kita katakan kepada perkara-perkara ini? Jika Allah di pihak kita, siapakah yang dapat melawan kita?</w:t>
      </w:r>
    </w:p>
    <w:p w14:paraId="4BFB3312" w14:textId="77777777" w:rsidR="00F90BDC" w:rsidRDefault="00F90BDC"/>
    <w:p w14:paraId="7EE31DCA" w14:textId="77777777" w:rsidR="00F90BDC" w:rsidRDefault="00F90BDC">
      <w:r xmlns:w="http://schemas.openxmlformats.org/wordprocessingml/2006/main">
        <w:t xml:space="preserve">2. Mazmur 33:11 - Nasihat Tuhan tetap untuk selama-lamanya, rancangan hati-Nya turun-temurun.</w:t>
      </w:r>
    </w:p>
    <w:p w14:paraId="69FACFEE" w14:textId="77777777" w:rsidR="00F90BDC" w:rsidRDefault="00F90BDC"/>
    <w:p w14:paraId="5607DFE9" w14:textId="77777777" w:rsidR="00F90BDC" w:rsidRDefault="00F90BDC">
      <w:r xmlns:w="http://schemas.openxmlformats.org/wordprocessingml/2006/main">
        <w:t xml:space="preserve">Acts 9:6 Dan dengan gemetar dan tercengang ia berkata: "Tuan, apakah yang Engkau kehendaki supaya aku perbuat?" Dan Tuhan berkata kepadanya, Bangunlah, pergilah ke kota, dan akan diberitahukan kepadamu apa yang harus kamu perbuat.</w:t>
      </w:r>
    </w:p>
    <w:p w14:paraId="0725D08E" w14:textId="77777777" w:rsidR="00F90BDC" w:rsidRDefault="00F90BDC"/>
    <w:p w14:paraId="50BE8212" w14:textId="77777777" w:rsidR="00F90BDC" w:rsidRDefault="00F90BDC">
      <w:r xmlns:w="http://schemas.openxmlformats.org/wordprocessingml/2006/main">
        <w:t xml:space="preserve">Seorang lelaki bertanya kepada Tuhan apa yang harus dia lakukan, dan Tuhan menyuruh dia pergi ke kota untuk mengetahui apa yang harus dia lakukan.</w:t>
      </w:r>
    </w:p>
    <w:p w14:paraId="3790C601" w14:textId="77777777" w:rsidR="00F90BDC" w:rsidRDefault="00F90BDC"/>
    <w:p w14:paraId="4808E98E" w14:textId="77777777" w:rsidR="00F90BDC" w:rsidRDefault="00F90BDC">
      <w:r xmlns:w="http://schemas.openxmlformats.org/wordprocessingml/2006/main">
        <w:t xml:space="preserve">1. Mengetahui Kehendak Tuhan - Amsal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Mengikuti Arahan Tuhan - Roma 12:2</w:t>
      </w:r>
    </w:p>
    <w:p w14:paraId="30D3160C" w14:textId="77777777" w:rsidR="00F90BDC" w:rsidRDefault="00F90BDC"/>
    <w:p w14:paraId="2D018A46" w14:textId="77777777" w:rsidR="00F90BDC" w:rsidRDefault="00F90BDC">
      <w:r xmlns:w="http://schemas.openxmlformats.org/wordprocessingml/2006/main">
        <w:t xml:space="preserve">1. Mazmur 32:8 - "Aku akan mengajar engkau dan mengajar engkau jalan yang harus engkau tempuh; Aku akan menuntun engkau dengan mata-Ku."</w:t>
      </w:r>
    </w:p>
    <w:p w14:paraId="2F2276F3" w14:textId="77777777" w:rsidR="00F90BDC" w:rsidRDefault="00F90BDC"/>
    <w:p w14:paraId="583A01BF" w14:textId="77777777" w:rsidR="00F90BDC" w:rsidRDefault="00F90BDC">
      <w:r xmlns:w="http://schemas.openxmlformats.org/wordprocessingml/2006/main">
        <w:t xml:space="preserve">2. Yesaya 30:21 - "Telingamu akan mendengar perkataan di belakangmu, yang berbunyi: "Inilah jalannya, ikutilah dia," setiap kali kamu berbelok ke kanan Atau apabila kamu berbelok ke kiri."</w:t>
      </w:r>
    </w:p>
    <w:p w14:paraId="4461E270" w14:textId="77777777" w:rsidR="00F90BDC" w:rsidRDefault="00F90BDC"/>
    <w:p w14:paraId="7A38CBA9" w14:textId="77777777" w:rsidR="00F90BDC" w:rsidRDefault="00F90BDC">
      <w:r xmlns:w="http://schemas.openxmlformats.org/wordprocessingml/2006/main">
        <w:t xml:space="preserve">Acts 9:7 Orang-orang yang berjalan bersama-sama dengan dia terdiam, mendengar suara, tetapi tidak melihat seorang pun.</w:t>
      </w:r>
    </w:p>
    <w:p w14:paraId="6FE9FE97" w14:textId="77777777" w:rsidR="00F90BDC" w:rsidRDefault="00F90BDC"/>
    <w:p w14:paraId="7ED8CBC8" w14:textId="77777777" w:rsidR="00F90BDC" w:rsidRDefault="00F90BDC">
      <w:r xmlns:w="http://schemas.openxmlformats.org/wordprocessingml/2006/main">
        <w:t xml:space="preserve">Orang-orang yang dalam perjalanan bersama Saul mendengar suara tetapi tidak dapat melihat sesiapa pun.</w:t>
      </w:r>
    </w:p>
    <w:p w14:paraId="5E0EAB45" w14:textId="77777777" w:rsidR="00F90BDC" w:rsidRDefault="00F90BDC"/>
    <w:p w14:paraId="73CD5A64" w14:textId="77777777" w:rsidR="00F90BDC" w:rsidRDefault="00F90BDC">
      <w:r xmlns:w="http://schemas.openxmlformats.org/wordprocessingml/2006/main">
        <w:t xml:space="preserve">1. Kuasa Suara Tuhan: Mengalami Kehadiran Tuhan dengan Cara Yang Tidak Dijangka</w:t>
      </w:r>
    </w:p>
    <w:p w14:paraId="2811B6D9" w14:textId="77777777" w:rsidR="00F90BDC" w:rsidRDefault="00F90BDC"/>
    <w:p w14:paraId="4AA07ADF" w14:textId="77777777" w:rsidR="00F90BDC" w:rsidRDefault="00F90BDC">
      <w:r xmlns:w="http://schemas.openxmlformats.org/wordprocessingml/2006/main">
        <w:t xml:space="preserve">2. Menghormati Yang Ghaib: Memahami Kekuatan Iman</w:t>
      </w:r>
    </w:p>
    <w:p w14:paraId="0996A744" w14:textId="77777777" w:rsidR="00F90BDC" w:rsidRDefault="00F90BDC"/>
    <w:p w14:paraId="739B7E8B" w14:textId="77777777" w:rsidR="00F90BDC" w:rsidRDefault="00F90BDC">
      <w:r xmlns:w="http://schemas.openxmlformats.org/wordprocessingml/2006/main">
        <w:t xml:space="preserve">1. Yesaya 55:8-9 "Sebab rancangan-Ku bukanlah rancanganmu, dan jalanmu bukanlah jalan-Ku, demikianlah firman TUHAN. Sebab sebagaimana tingginya langit dari bumi, demikianlah tingginya jalan-Ku dari jalanmu, dan rancangan-Ku. daripada pemikiran kamu."</w:t>
      </w:r>
    </w:p>
    <w:p w14:paraId="2F528618" w14:textId="77777777" w:rsidR="00F90BDC" w:rsidRDefault="00F90BDC"/>
    <w:p w14:paraId="0BEF1A44" w14:textId="77777777" w:rsidR="00F90BDC" w:rsidRDefault="00F90BDC">
      <w:r xmlns:w="http://schemas.openxmlformats.org/wordprocessingml/2006/main">
        <w:t xml:space="preserve">2. Efesus 3:20-21 “Bagi Dia, yang sanggup melakukan lebih dari yang kita doakan atau sangkakan, menurut kuasa-Nya yang bekerja di dalam kita, bagi Dialah kemuliaan di dalam jemaat dan di dalam Kristus Yesus di seluruh turun-temurun, selama-lamanya! Amin."</w:t>
      </w:r>
    </w:p>
    <w:p w14:paraId="6ECF6A7B" w14:textId="77777777" w:rsidR="00F90BDC" w:rsidRDefault="00F90BDC"/>
    <w:p w14:paraId="2634F156" w14:textId="77777777" w:rsidR="00F90BDC" w:rsidRDefault="00F90BDC">
      <w:r xmlns:w="http://schemas.openxmlformats.org/wordprocessingml/2006/main">
        <w:t xml:space="preserve">Acts 9:8 Dan Saul bangkit dari bumi; dan apabila matanya terbuka, dia tidak melihat seorang pun, tetapi mereka menuntunnya dengan tangan dan membawa dia ke Damsyik.</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mengalami pertemuan dramatik dengan Tuhan, yang mengubah hidupnya selama-lamanya.</w:t>
      </w:r>
    </w:p>
    <w:p w14:paraId="22909325" w14:textId="77777777" w:rsidR="00F90BDC" w:rsidRDefault="00F90BDC"/>
    <w:p w14:paraId="1F69A971" w14:textId="77777777" w:rsidR="00F90BDC" w:rsidRDefault="00F90BDC">
      <w:r xmlns:w="http://schemas.openxmlformats.org/wordprocessingml/2006/main">
        <w:t xml:space="preserve">1. Kuasa Tuhan boleh membawa perubahan yang menakjubkan dalam hidup kita.</w:t>
      </w:r>
    </w:p>
    <w:p w14:paraId="339613F7" w14:textId="77777777" w:rsidR="00F90BDC" w:rsidRDefault="00F90BDC"/>
    <w:p w14:paraId="1F88C240" w14:textId="77777777" w:rsidR="00F90BDC" w:rsidRDefault="00F90BDC">
      <w:r xmlns:w="http://schemas.openxmlformats.org/wordprocessingml/2006/main">
        <w:t xml:space="preserve">2. Kita mesti bersedia untuk membuka hati kita kepada Tuhan dan membenarkan Dia membimbing kita.</w:t>
      </w:r>
    </w:p>
    <w:p w14:paraId="5C90CAB8" w14:textId="77777777" w:rsidR="00F90BDC" w:rsidRDefault="00F90BDC"/>
    <w:p w14:paraId="39BDDAE6" w14:textId="77777777" w:rsidR="00F90BDC" w:rsidRDefault="00F90BDC">
      <w:r xmlns:w="http://schemas.openxmlformats.org/wordprocessingml/2006/main">
        <w:t xml:space="preserve">1. Roma 12:2 - "Dan janganlah kamu menjadi serupa dengan dunia ini, tetapi berubahlah oleh pembaharuan budimu, supaya kamu dapat membuktikan apa yang baik, yang berkenan kepada Allah dan yang sempurna, kehendak Allah."</w:t>
      </w:r>
    </w:p>
    <w:p w14:paraId="43836C2B" w14:textId="77777777" w:rsidR="00F90BDC" w:rsidRDefault="00F90BDC"/>
    <w:p w14:paraId="23D97375" w14:textId="77777777" w:rsidR="00F90BDC" w:rsidRDefault="00F90BDC">
      <w:r xmlns:w="http://schemas.openxmlformats.org/wordprocessingml/2006/main">
        <w:t xml:space="preserve">2. Filipi 3:13-14 - "Saudara-saudara, aku tidak menganggap diriku telah menangkapnya, tetapi yang satu ini aku lakukan, melupakan perkara-perkara yang di belakangku, dan berusaha mencapai apa yang di hadapanku, aku berjalan ke arah tanda itu untuk hadiah dari panggilan Allah yang tinggi dalam Kristus Yesus."</w:t>
      </w:r>
    </w:p>
    <w:p w14:paraId="682F0E11" w14:textId="77777777" w:rsidR="00F90BDC" w:rsidRDefault="00F90BDC"/>
    <w:p w14:paraId="703B95B6" w14:textId="77777777" w:rsidR="00F90BDC" w:rsidRDefault="00F90BDC">
      <w:r xmlns:w="http://schemas.openxmlformats.org/wordprocessingml/2006/main">
        <w:t xml:space="preserve">Acts 9:9 Dan tiga hari lamanya ia tidak dapat melihat, dan tidak makan atau minum.</w:t>
      </w:r>
    </w:p>
    <w:p w14:paraId="38EB6AC4" w14:textId="77777777" w:rsidR="00F90BDC" w:rsidRDefault="00F90BDC"/>
    <w:p w14:paraId="3A6BC096" w14:textId="77777777" w:rsidR="00F90BDC" w:rsidRDefault="00F90BDC">
      <w:r xmlns:w="http://schemas.openxmlformats.org/wordprocessingml/2006/main">
        <w:t xml:space="preserve">Saul dibutakan buat sementara waktu dan tidak makan atau minum selama tiga hari.</w:t>
      </w:r>
    </w:p>
    <w:p w14:paraId="52C81D19" w14:textId="77777777" w:rsidR="00F90BDC" w:rsidRDefault="00F90BDC"/>
    <w:p w14:paraId="6211236B" w14:textId="77777777" w:rsidR="00F90BDC" w:rsidRDefault="00F90BDC">
      <w:r xmlns:w="http://schemas.openxmlformats.org/wordprocessingml/2006/main">
        <w:t xml:space="preserve">1. Kuasa Iman: Perjalanan Saul ke Damsyik dan kuasa iman yang mengubah</w:t>
      </w:r>
    </w:p>
    <w:p w14:paraId="4688A9D2" w14:textId="77777777" w:rsidR="00F90BDC" w:rsidRDefault="00F90BDC"/>
    <w:p w14:paraId="03E7B0FD" w14:textId="77777777" w:rsidR="00F90BDC" w:rsidRDefault="00F90BDC">
      <w:r xmlns:w="http://schemas.openxmlformats.org/wordprocessingml/2006/main">
        <w:t xml:space="preserve">2. Enggan Berputus asa: Kepentingan ketabahan di saat ujian</w:t>
      </w:r>
    </w:p>
    <w:p w14:paraId="6A7D8943" w14:textId="77777777" w:rsidR="00F90BDC" w:rsidRDefault="00F90BDC"/>
    <w:p w14:paraId="6D07C7BF" w14:textId="77777777" w:rsidR="00F90BDC" w:rsidRDefault="00F90BDC">
      <w:r xmlns:w="http://schemas.openxmlformats.org/wordprocessingml/2006/main">
        <w:t xml:space="preserve">1. Yohanes 9:1-3 - Yesus menyembuhkan seorang lelaki yang dilahirkan buta</w:t>
      </w:r>
    </w:p>
    <w:p w14:paraId="5E86E69E" w14:textId="77777777" w:rsidR="00F90BDC" w:rsidRDefault="00F90BDC"/>
    <w:p w14:paraId="784A1B87" w14:textId="77777777" w:rsidR="00F90BDC" w:rsidRDefault="00F90BDC">
      <w:r xmlns:w="http://schemas.openxmlformats.org/wordprocessingml/2006/main">
        <w:t xml:space="preserve">2. Roma 5:1-5 - Pengharapan yang datang melalui penderitaan dan ketekunan</w:t>
      </w:r>
    </w:p>
    <w:p w14:paraId="4E0F0BF8" w14:textId="77777777" w:rsidR="00F90BDC" w:rsidRDefault="00F90BDC"/>
    <w:p w14:paraId="324B01BC" w14:textId="77777777" w:rsidR="00F90BDC" w:rsidRDefault="00F90BDC">
      <w:r xmlns:w="http://schemas.openxmlformats.org/wordprocessingml/2006/main">
        <w:t xml:space="preserve">Acts 9:10 Di Damsyik ada seorang murid yang bernama Ananias; dan kepadanya Tuhan berfirman dalam suatu penglihatan: Ananias. Dan dia berkata, Lihat, saya di sini, Tuhan.</w:t>
      </w:r>
    </w:p>
    <w:p w14:paraId="028E5E92" w14:textId="77777777" w:rsidR="00F90BDC" w:rsidRDefault="00F90BDC"/>
    <w:p w14:paraId="2ACEAF47" w14:textId="77777777" w:rsidR="00F90BDC" w:rsidRDefault="00F90BDC">
      <w:r xmlns:w="http://schemas.openxmlformats.org/wordprocessingml/2006/main">
        <w:t xml:space="preserve">Ananias adalah seorang murid di Damsyik yang dikunjungi oleh Tuhan dalam suatu penglihatan.</w:t>
      </w:r>
    </w:p>
    <w:p w14:paraId="5626FF06" w14:textId="77777777" w:rsidR="00F90BDC" w:rsidRDefault="00F90BDC"/>
    <w:p w14:paraId="31127DEB" w14:textId="77777777" w:rsidR="00F90BDC" w:rsidRDefault="00F90BDC">
      <w:r xmlns:w="http://schemas.openxmlformats.org/wordprocessingml/2006/main">
        <w:t xml:space="preserve">1. Tuhan Memanggil Kita untuk Mengikuti Dia: Kisah Ananias</w:t>
      </w:r>
    </w:p>
    <w:p w14:paraId="2D757A10" w14:textId="77777777" w:rsidR="00F90BDC" w:rsidRDefault="00F90BDC"/>
    <w:p w14:paraId="0ED87B8D" w14:textId="77777777" w:rsidR="00F90BDC" w:rsidRDefault="00F90BDC">
      <w:r xmlns:w="http://schemas.openxmlformats.org/wordprocessingml/2006/main">
        <w:t xml:space="preserve">2. Tuhan Sentiasa Bekerja: Iman Ananias</w:t>
      </w:r>
    </w:p>
    <w:p w14:paraId="22088B7E" w14:textId="77777777" w:rsidR="00F90BDC" w:rsidRDefault="00F90BDC"/>
    <w:p w14:paraId="3CDC2E40" w14:textId="77777777" w:rsidR="00F90BDC" w:rsidRDefault="00F90BDC">
      <w:r xmlns:w="http://schemas.openxmlformats.org/wordprocessingml/2006/main">
        <w:t xml:space="preserve">1. Yohanes 10:27 - "Domba-domba-Ku mendengar suara-Ku, dan Aku mengenal mereka, dan mereka mengikut Aku."</w:t>
      </w:r>
    </w:p>
    <w:p w14:paraId="65E7200B" w14:textId="77777777" w:rsidR="00F90BDC" w:rsidRDefault="00F90BDC"/>
    <w:p w14:paraId="6EC53B2E" w14:textId="77777777" w:rsidR="00F90BDC" w:rsidRDefault="00F90BDC">
      <w:r xmlns:w="http://schemas.openxmlformats.org/wordprocessingml/2006/main">
        <w:t xml:space="preserve">2. 1 Korintus 10:13 - "Tidak ada pencobaan yang menimpa kamu yang tidak biasa bagi manusia. Allah itu setia dan Ia tidak akan membiarkan kamu dicobai di luar kemampuanmu, tetapi bersama pencobaan itu Ia juga menyediakan jalan untuk melepaskan diri, supaya kamu dapat menanggungnya."</w:t>
      </w:r>
    </w:p>
    <w:p w14:paraId="1F7C5736" w14:textId="77777777" w:rsidR="00F90BDC" w:rsidRDefault="00F90BDC"/>
    <w:p w14:paraId="002A8412" w14:textId="77777777" w:rsidR="00F90BDC" w:rsidRDefault="00F90BDC">
      <w:r xmlns:w="http://schemas.openxmlformats.org/wordprocessingml/2006/main">
        <w:t xml:space="preserve">Acts 9:11 Maka firman Tuhan kepadanya: "Bangunlah dan pergilah ke jalan yang bernama Jalan Lurus, dan carilah di rumah Yudas tentang seorang yang bernama Saulus dari Tarsus, sebab lihatlah, ia berdoa,</w:t>
      </w:r>
    </w:p>
    <w:p w14:paraId="7A1944A8" w14:textId="77777777" w:rsidR="00F90BDC" w:rsidRDefault="00F90BDC"/>
    <w:p w14:paraId="366BE1FC" w14:textId="77777777" w:rsidR="00F90BDC" w:rsidRDefault="00F90BDC">
      <w:r xmlns:w="http://schemas.openxmlformats.org/wordprocessingml/2006/main">
        <w:t xml:space="preserve">Tuhan mengarahkan Ananias untuk pergi kepada Saul dan mendapati dia sedang berdoa.</w:t>
      </w:r>
    </w:p>
    <w:p w14:paraId="63C959A2" w14:textId="77777777" w:rsidR="00F90BDC" w:rsidRDefault="00F90BDC"/>
    <w:p w14:paraId="3E809AEE" w14:textId="77777777" w:rsidR="00F90BDC" w:rsidRDefault="00F90BDC">
      <w:r xmlns:w="http://schemas.openxmlformats.org/wordprocessingml/2006/main">
        <w:t xml:space="preserve">1. Panggilan Tuhan untuk Mengikuti Dia: Ananias dan Saulus</w:t>
      </w:r>
    </w:p>
    <w:p w14:paraId="66C478B2" w14:textId="77777777" w:rsidR="00F90BDC" w:rsidRDefault="00F90BDC"/>
    <w:p w14:paraId="1A573582" w14:textId="77777777" w:rsidR="00F90BDC" w:rsidRDefault="00F90BDC">
      <w:r xmlns:w="http://schemas.openxmlformats.org/wordprocessingml/2006/main">
        <w:t xml:space="preserve">2. Berdoa dengan Keberanian dan Iman</w:t>
      </w:r>
    </w:p>
    <w:p w14:paraId="1EAC84D6" w14:textId="77777777" w:rsidR="00F90BDC" w:rsidRDefault="00F90BDC"/>
    <w:p w14:paraId="5B70B997" w14:textId="77777777" w:rsidR="00F90BDC" w:rsidRDefault="00F90BDC">
      <w:r xmlns:w="http://schemas.openxmlformats.org/wordprocessingml/2006/main">
        <w:t xml:space="preserve">1. Matius 4:19 - "Dan Ia berkata kepada mereka, Ikutlah Aku, dan kamu akan Kujadikan penjala manusia"</w:t>
      </w:r>
    </w:p>
    <w:p w14:paraId="0E8CCA5F" w14:textId="77777777" w:rsidR="00F90BDC" w:rsidRDefault="00F90BDC"/>
    <w:p w14:paraId="4A3C634C" w14:textId="77777777" w:rsidR="00F90BDC" w:rsidRDefault="00F90BDC">
      <w:r xmlns:w="http://schemas.openxmlformats.org/wordprocessingml/2006/main">
        <w:t xml:space="preserve">2. Ibrani 11:1 - "Sekarang iman adalah sandaran dari segala sesuatu yang diharapkan, bukti dari segala sesuatu yang tidak kelihatan"</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9:12 Dan dalam suatu penglihatan ia telah melihat seorang yang bernama Ananias masuk dan meletakkan tangannya ke atasnya, supaya ia dapat melihat.</w:t>
      </w:r>
    </w:p>
    <w:p w14:paraId="52CBDC61" w14:textId="77777777" w:rsidR="00F90BDC" w:rsidRDefault="00F90BDC"/>
    <w:p w14:paraId="71D25F7C" w14:textId="77777777" w:rsidR="00F90BDC" w:rsidRDefault="00F90BDC">
      <w:r xmlns:w="http://schemas.openxmlformats.org/wordprocessingml/2006/main">
        <w:t xml:space="preserve">Saulus dibutakan oleh penglihatan daripada Tuhan, dan diberitahu untuk mencari Ananias di Damsyik untuk menerima penglihatannya kembali.</w:t>
      </w:r>
    </w:p>
    <w:p w14:paraId="2EA6079E" w14:textId="77777777" w:rsidR="00F90BDC" w:rsidRDefault="00F90BDC"/>
    <w:p w14:paraId="327EFDB5" w14:textId="77777777" w:rsidR="00F90BDC" w:rsidRDefault="00F90BDC">
      <w:r xmlns:w="http://schemas.openxmlformats.org/wordprocessingml/2006/main">
        <w:t xml:space="preserve">1. Kuasa Iman: Bagaimana Tuhan Menggunakan Ananias untuk Memulihkan Penglihatan Saulus</w:t>
      </w:r>
    </w:p>
    <w:p w14:paraId="4CD7E344" w14:textId="77777777" w:rsidR="00F90BDC" w:rsidRDefault="00F90BDC"/>
    <w:p w14:paraId="113691BB" w14:textId="77777777" w:rsidR="00F90BDC" w:rsidRDefault="00F90BDC">
      <w:r xmlns:w="http://schemas.openxmlformats.org/wordprocessingml/2006/main">
        <w:t xml:space="preserve">2. Apabila Tuhan Memberi Visi: Bagaimana Kita Harus Bertindak</w:t>
      </w:r>
    </w:p>
    <w:p w14:paraId="7581673B" w14:textId="77777777" w:rsidR="00F90BDC" w:rsidRDefault="00F90BDC"/>
    <w:p w14:paraId="00623A66" w14:textId="77777777" w:rsidR="00F90BDC" w:rsidRDefault="00F90BDC">
      <w:r xmlns:w="http://schemas.openxmlformats.org/wordprocessingml/2006/main">
        <w:t xml:space="preserve">1. Roma 10:17 - “Jadi iman timbul dari pendengaran, dan pendengaran oleh firman Kristus.”</w:t>
      </w:r>
    </w:p>
    <w:p w14:paraId="53670730" w14:textId="77777777" w:rsidR="00F90BDC" w:rsidRDefault="00F90BDC"/>
    <w:p w14:paraId="328B95C1" w14:textId="77777777" w:rsidR="00F90BDC" w:rsidRDefault="00F90BDC">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Sebab Allah mengutus Anak-Nya ke dalam dunia bukan untuk menghakimi dunia, melainkan supaya dunia diselamatkan oleh Dia.”</w:t>
      </w:r>
    </w:p>
    <w:p w14:paraId="2FFCE2C2" w14:textId="77777777" w:rsidR="00F90BDC" w:rsidRDefault="00F90BDC"/>
    <w:p w14:paraId="1393F78F" w14:textId="77777777" w:rsidR="00F90BDC" w:rsidRDefault="00F90BDC">
      <w:r xmlns:w="http://schemas.openxmlformats.org/wordprocessingml/2006/main">
        <w:t xml:space="preserve">Acts 9:13 Lalu Ananias menjawab, "Tuhan, dari banyak orang telah kudengar tentang orang ini, betapa besarnya kejahatan yang telah dilakukannya kepada orang-orang kudus-Mu di Yerusalem.</w:t>
      </w:r>
    </w:p>
    <w:p w14:paraId="2E8CDC94" w14:textId="77777777" w:rsidR="00F90BDC" w:rsidRDefault="00F90BDC"/>
    <w:p w14:paraId="6CF6D302" w14:textId="77777777" w:rsidR="00F90BDC" w:rsidRDefault="00F90BDC">
      <w:r xmlns:w="http://schemas.openxmlformats.org/wordprocessingml/2006/main">
        <w:t xml:space="preserve">Tuhan mengetahui kejahatan yang dilakukan terhadap orang-orang kudus di Yerusalem.</w:t>
      </w:r>
    </w:p>
    <w:p w14:paraId="5409EB3C" w14:textId="77777777" w:rsidR="00F90BDC" w:rsidRDefault="00F90BDC"/>
    <w:p w14:paraId="1B925236" w14:textId="77777777" w:rsidR="00F90BDC" w:rsidRDefault="00F90BDC">
      <w:r xmlns:w="http://schemas.openxmlformats.org/wordprocessingml/2006/main">
        <w:t xml:space="preserve">1. Tuhan mengetahui perjuangan kita, dan Dia bersama kita dalam penderitaan kita.</w:t>
      </w:r>
    </w:p>
    <w:p w14:paraId="5768AD4B" w14:textId="77777777" w:rsidR="00F90BDC" w:rsidRDefault="00F90BDC"/>
    <w:p w14:paraId="65CD019E" w14:textId="77777777" w:rsidR="00F90BDC" w:rsidRDefault="00F90BDC">
      <w:r xmlns:w="http://schemas.openxmlformats.org/wordprocessingml/2006/main">
        <w:t xml:space="preserve">2. Ingatlah bahawa walau apa pun kejahatan yang kita hadapi, Allah akan sentiasa menjadi pelindung kita.</w:t>
      </w:r>
    </w:p>
    <w:p w14:paraId="04C3EF68" w14:textId="77777777" w:rsidR="00F90BDC" w:rsidRDefault="00F90BDC"/>
    <w:p w14:paraId="6BC4168F" w14:textId="77777777" w:rsidR="00F90BDC" w:rsidRDefault="00F90BDC">
      <w:r xmlns:w="http://schemas.openxmlformats.org/wordprocessingml/2006/main">
        <w:t xml:space="preserve">1. Mazmur 34:17-19 "Apabila orang benar berseru minta tolong, Tuhan mendengar dan melepaskan mereka dari segala kesesakan mereka. Tuhan dekat kepada orang yang patah hati dan menyelamatkan orang yang remuk jiwanya. Banyak kesengsaraan orang benar, tetapi Tuhan melepaskan dia dari semuanya itu."</w:t>
      </w:r>
    </w:p>
    <w:p w14:paraId="5CA26B7A" w14:textId="77777777" w:rsidR="00F90BDC" w:rsidRDefault="00F90BDC"/>
    <w:p w14:paraId="5E020727" w14:textId="77777777" w:rsidR="00F90BDC" w:rsidRDefault="00F90BDC">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14:paraId="0ED94939" w14:textId="77777777" w:rsidR="00F90BDC" w:rsidRDefault="00F90BDC"/>
    <w:p w14:paraId="40DAD252" w14:textId="77777777" w:rsidR="00F90BDC" w:rsidRDefault="00F90BDC">
      <w:r xmlns:w="http://schemas.openxmlformats.org/wordprocessingml/2006/main">
        <w:t xml:space="preserve">Acts 9:14 Dan di sini ia mempunyai kuasa dari imam-imam kepala untuk mengikat semua orang yang berseru kepada nama-Mu.</w:t>
      </w:r>
    </w:p>
    <w:p w14:paraId="25C359A0" w14:textId="77777777" w:rsidR="00F90BDC" w:rsidRDefault="00F90BDC"/>
    <w:p w14:paraId="52520DB0" w14:textId="77777777" w:rsidR="00F90BDC" w:rsidRDefault="00F90BDC">
      <w:r xmlns:w="http://schemas.openxmlformats.org/wordprocessingml/2006/main">
        <w:t xml:space="preserve">Saul, yang sebelum ini menganiaya orang Kristian, telah bertobat dan ketua imam telah memberikan dia kuasa untuk menangkap mereka yang memanggil nama Yesus.</w:t>
      </w:r>
    </w:p>
    <w:p w14:paraId="30E40C7A" w14:textId="77777777" w:rsidR="00F90BDC" w:rsidRDefault="00F90BDC"/>
    <w:p w14:paraId="37BF819B" w14:textId="77777777" w:rsidR="00F90BDC" w:rsidRDefault="00F90BDC">
      <w:r xmlns:w="http://schemas.openxmlformats.org/wordprocessingml/2006/main">
        <w:t xml:space="preserve">1. Kasih Tuhan yang Menakjubkan: Bagaimana Pertobatan Saul Mencerminkan Kasih Tuhan yang Tidak Bersyarat</w:t>
      </w:r>
    </w:p>
    <w:p w14:paraId="48DBF69E" w14:textId="77777777" w:rsidR="00F90BDC" w:rsidRDefault="00F90BDC"/>
    <w:p w14:paraId="3990E709" w14:textId="77777777" w:rsidR="00F90BDC" w:rsidRDefault="00F90BDC">
      <w:r xmlns:w="http://schemas.openxmlformats.org/wordprocessingml/2006/main">
        <w:t xml:space="preserve">2. Kuasa Penebusan: Bagaimana Perubahan Hati Saul Mendedahkan Rahmat Tuhan yang Menyelamatkan</w:t>
      </w:r>
    </w:p>
    <w:p w14:paraId="06FC23BB" w14:textId="77777777" w:rsidR="00F90BDC" w:rsidRDefault="00F90BDC"/>
    <w:p w14:paraId="11F38026" w14:textId="77777777" w:rsidR="00F90BDC" w:rsidRDefault="00F90BDC">
      <w:r xmlns:w="http://schemas.openxmlformats.org/wordprocessingml/2006/main">
        <w:t xml:space="preserve">1. Roma 5:8 - "Tetapi Allah menunjukkan kasih-Nya kepada kita dalam hal ini: Semasa kita masih berdosa, Kristus telah mati untuk kita."</w:t>
      </w:r>
    </w:p>
    <w:p w14:paraId="4587E2A8" w14:textId="77777777" w:rsidR="00F90BDC" w:rsidRDefault="00F90BDC"/>
    <w:p w14:paraId="090F315C" w14:textId="77777777" w:rsidR="00F90BDC" w:rsidRDefault="00F90BDC">
      <w:r xmlns:w="http://schemas.openxmlformats.org/wordprocessingml/2006/main">
        <w:t xml:space="preserve">2. 1 Korintus 15:10 - “Tetapi oleh kasih karunia Allah aku menjadi seperti sekarang ini, dan kasih karunia-Nya yang dianugerahkan kepadaku tidak sia-sia; tetapi aku telah bekerja lebih banyak daripada mereka semua, tetapi bukan aku, melainkan kasih karunia Allah yang menyertai aku.”</w:t>
      </w:r>
    </w:p>
    <w:p w14:paraId="26E5403C" w14:textId="77777777" w:rsidR="00F90BDC" w:rsidRDefault="00F90BDC"/>
    <w:p w14:paraId="43DDFEE9" w14:textId="77777777" w:rsidR="00F90BDC" w:rsidRDefault="00F90BDC">
      <w:r xmlns:w="http://schemas.openxmlformats.org/wordprocessingml/2006/main">
        <w:t xml:space="preserve">Acts 9:15 Tetapi Tuhan berkata kepadanya: Pergilah, sebab dia adalah bejana pilihan-Ku, untuk membawa nama-Ku kepada bangsa-bangsa lain, dan raja-raja, dan bani Israel.</w:t>
      </w:r>
    </w:p>
    <w:p w14:paraId="36890491" w14:textId="77777777" w:rsidR="00F90BDC" w:rsidRDefault="00F90BDC"/>
    <w:p w14:paraId="4180F2F0" w14:textId="77777777" w:rsidR="00F90BDC" w:rsidRDefault="00F90BDC">
      <w:r xmlns:w="http://schemas.openxmlformats.org/wordprocessingml/2006/main">
        <w:t xml:space="preserve">Tuhan memilih Saul untuk menjadi wadah namanya kepada orang-orang bukan Yahudi, raja-raja, dan bani Israel.</w:t>
      </w:r>
    </w:p>
    <w:p w14:paraId="0AF4A6E0" w14:textId="77777777" w:rsidR="00F90BDC" w:rsidRDefault="00F90BDC"/>
    <w:p w14:paraId="66B29000" w14:textId="77777777" w:rsidR="00F90BDC" w:rsidRDefault="00F90BDC">
      <w:r xmlns:w="http://schemas.openxmlformats.org/wordprocessingml/2006/main">
        <w:t xml:space="preserve">1. Tuhan Memilih Yang Tidak Mungkin - Kisah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Panggilan Tuhan dalam Kehidupan Kita - Kisah 9:15</w:t>
      </w:r>
    </w:p>
    <w:p w14:paraId="1EBE823B" w14:textId="77777777" w:rsidR="00F90BDC" w:rsidRDefault="00F90BDC"/>
    <w:p w14:paraId="0D96D087" w14:textId="77777777" w:rsidR="00F90BDC" w:rsidRDefault="00F90BDC">
      <w:r xmlns:w="http://schemas.openxmlformats.org/wordprocessingml/2006/main">
        <w:t xml:space="preserve">1. Yeremia 1:5 - “Sebelum Aku membentuk engkau dalam kandungan, Aku telah mengenal engkau, dan sebelum engkau lahir, Aku telah menguduskan engkau; Aku telah menetapkan engkau menjadi nabi bagi bangsa-bangsa.”</w:t>
      </w:r>
    </w:p>
    <w:p w14:paraId="6DCA7C45" w14:textId="77777777" w:rsidR="00F90BDC" w:rsidRDefault="00F90BDC"/>
    <w:p w14:paraId="0C0E49DF" w14:textId="77777777" w:rsidR="00F90BDC" w:rsidRDefault="00F90BDC">
      <w:r xmlns:w="http://schemas.openxmlformats.org/wordprocessingml/2006/main">
        <w:t xml:space="preserve">2. 1 Korintus 1:27 - “Tetapi Allah memilih apa yang bodoh di dunia ini untuk memalukan orang bijak; Allah memilih yang lemah di dunia untuk memalukan yang kuat.”</w:t>
      </w:r>
    </w:p>
    <w:p w14:paraId="1B34AB95" w14:textId="77777777" w:rsidR="00F90BDC" w:rsidRDefault="00F90BDC"/>
    <w:p w14:paraId="4EA7361D" w14:textId="77777777" w:rsidR="00F90BDC" w:rsidRDefault="00F90BDC">
      <w:r xmlns:w="http://schemas.openxmlformats.org/wordprocessingml/2006/main">
        <w:t xml:space="preserve">Kisah Para Rasul 9:16 Sebab Aku akan memberitahukan kepadanya betapa besarnya penderitaan yang harus dideritanya demi nama-Ku.</w:t>
      </w:r>
    </w:p>
    <w:p w14:paraId="7FD3DF35" w14:textId="77777777" w:rsidR="00F90BDC" w:rsidRDefault="00F90BDC"/>
    <w:p w14:paraId="7E26EAF0" w14:textId="77777777" w:rsidR="00F90BDC" w:rsidRDefault="00F90BDC">
      <w:r xmlns:w="http://schemas.openxmlformats.org/wordprocessingml/2006/main">
        <w:t xml:space="preserve">Pertukaran Saul kepada agama Kristian bukanlah sesuatu yang mudah, kerana Tuhan memberitahunya bahawa dia perlu menderita dengan teruk demi nama Tuhan.</w:t>
      </w:r>
    </w:p>
    <w:p w14:paraId="360FEE9A" w14:textId="77777777" w:rsidR="00F90BDC" w:rsidRDefault="00F90BDC"/>
    <w:p w14:paraId="1C4155B3" w14:textId="77777777" w:rsidR="00F90BDC" w:rsidRDefault="00F90BDC">
      <w:r xmlns:w="http://schemas.openxmlformats.org/wordprocessingml/2006/main">
        <w:t xml:space="preserve">1. Menderita untuk Kristus adalah satu penghormatan yang besar.</w:t>
      </w:r>
    </w:p>
    <w:p w14:paraId="11818002" w14:textId="77777777" w:rsidR="00F90BDC" w:rsidRDefault="00F90BDC"/>
    <w:p w14:paraId="3018873F" w14:textId="77777777" w:rsidR="00F90BDC" w:rsidRDefault="00F90BDC">
      <w:r xmlns:w="http://schemas.openxmlformats.org/wordprocessingml/2006/main">
        <w:t xml:space="preserve">2. Kuasa anugerah Tuhan boleh membawa kita melalui apa jua ujian.</w:t>
      </w:r>
    </w:p>
    <w:p w14:paraId="38095068" w14:textId="77777777" w:rsidR="00F90BDC" w:rsidRDefault="00F90BDC"/>
    <w:p w14:paraId="585E7B6C" w14:textId="77777777" w:rsidR="00F90BDC" w:rsidRDefault="00F90BDC">
      <w:r xmlns:w="http://schemas.openxmlformats.org/wordprocessingml/2006/main">
        <w:t xml:space="preserve">1. Roma 8:18 - Kerana aku menganggap bahawa penderitaan zaman sekarang ini tidak dapat dibandingkan dengan kemuliaan yang akan dinyatakan kepada kita.</w:t>
      </w:r>
    </w:p>
    <w:p w14:paraId="3BB1CFAD" w14:textId="77777777" w:rsidR="00F90BDC" w:rsidRDefault="00F90BDC"/>
    <w:p w14:paraId="2F78F9D6" w14:textId="77777777" w:rsidR="00F90BDC" w:rsidRDefault="00F90BDC">
      <w:r xmlns:w="http://schemas.openxmlformats.org/wordprocessingml/2006/main">
        <w:t xml:space="preserve">2. Yohanes 15:13 - Tidak ada kasih yang lebih besar daripada ini, bahawa seseorang menyerahkan nyawanya untuk sahabat-sahabatnya.</w:t>
      </w:r>
    </w:p>
    <w:p w14:paraId="4F15665A" w14:textId="77777777" w:rsidR="00F90BDC" w:rsidRDefault="00F90BDC"/>
    <w:p w14:paraId="03045BD9" w14:textId="77777777" w:rsidR="00F90BDC" w:rsidRDefault="00F90BDC">
      <w:r xmlns:w="http://schemas.openxmlformats.org/wordprocessingml/2006/main">
        <w:t xml:space="preserve">Acts 9:17 Dan Ananias pergi dan masuk ke dalam rumah; dan meletakkan tangannya di atasnya berkata, Saudara Saulus, Tuhan, Yesus, yang telah menampakkan diri kepadamu di jalan ketika engkau datang, telah mengutus Aku, supaya engkau dapat melihat dan dipenuhi dengan Roh Kudus.</w:t>
      </w:r>
    </w:p>
    <w:p w14:paraId="59443C71" w14:textId="77777777" w:rsidR="00F90BDC" w:rsidRDefault="00F90BDC"/>
    <w:p w14:paraId="29CFA621" w14:textId="77777777" w:rsidR="00F90BDC" w:rsidRDefault="00F90BDC">
      <w:r xmlns:w="http://schemas.openxmlformats.org/wordprocessingml/2006/main">
        <w:t xml:space="preserve">Ananias telah dihantar oleh Yesus kepada Saulus untuk memulihkan penglihatannya dan memenuhi dia dengan Roh Kudus.</w:t>
      </w:r>
    </w:p>
    <w:p w14:paraId="1E24F9C3" w14:textId="77777777" w:rsidR="00F90BDC" w:rsidRDefault="00F90BDC"/>
    <w:p w14:paraId="0B8E630B" w14:textId="77777777" w:rsidR="00F90BDC" w:rsidRDefault="00F90BDC">
      <w:r xmlns:w="http://schemas.openxmlformats.org/wordprocessingml/2006/main">
        <w:t xml:space="preserve">1: Kita dipanggil untuk melaksanakan misi Tuhan melalui kuasa Roh Kudus.</w:t>
      </w:r>
    </w:p>
    <w:p w14:paraId="707A4F1F" w14:textId="77777777" w:rsidR="00F90BDC" w:rsidRDefault="00F90BDC"/>
    <w:p w14:paraId="1F3A45F6" w14:textId="77777777" w:rsidR="00F90BDC" w:rsidRDefault="00F90BDC">
      <w:r xmlns:w="http://schemas.openxmlformats.org/wordprocessingml/2006/main">
        <w:t xml:space="preserve">2: Tuhan sentiasa bekerja dalam hidup kita untuk melaksanakan kehendak-Nya.</w:t>
      </w:r>
    </w:p>
    <w:p w14:paraId="199A9ED9" w14:textId="77777777" w:rsidR="00F90BDC" w:rsidRDefault="00F90BDC"/>
    <w:p w14:paraId="5BCCB250" w14:textId="77777777" w:rsidR="00F90BDC" w:rsidRDefault="00F90BDC">
      <w:r xmlns:w="http://schemas.openxmlformats.org/wordprocessingml/2006/main">
        <w:t xml:space="preserve">1: Kisah 1:8 - “Tetapi kamu akan menerima kuasa apabila Roh Kudus turun ke atas kamu; dan kamu akan menjadi saksi-Ku di Yerusalem dan di seluruh Yudea dan Samaria dan sampai ke ujung bumi.”</w:t>
      </w:r>
    </w:p>
    <w:p w14:paraId="56E18BD7" w14:textId="77777777" w:rsidR="00F90BDC" w:rsidRDefault="00F90BDC"/>
    <w:p w14:paraId="25BE9CB6" w14:textId="77777777" w:rsidR="00F90BDC" w:rsidRDefault="00F90BDC">
      <w:r xmlns:w="http://schemas.openxmlformats.org/wordprocessingml/2006/main">
        <w:t xml:space="preserve">2: Lukas 24:49 - “Lihatlah, Aku mengirimkan Janji Bapa-Ku kepadamu; tetapi tinggallah di kota Yerusalem sampai kamu dibekali dengan kuasa dari tempat yang tinggi.”</w:t>
      </w:r>
    </w:p>
    <w:p w14:paraId="1C8EB149" w14:textId="77777777" w:rsidR="00F90BDC" w:rsidRDefault="00F90BDC"/>
    <w:p w14:paraId="2933F5B8" w14:textId="77777777" w:rsidR="00F90BDC" w:rsidRDefault="00F90BDC">
      <w:r xmlns:w="http://schemas.openxmlformats.org/wordprocessingml/2006/main">
        <w:t xml:space="preserve">Acts 9:18 Dan seketika itu juga jatuh dari matanya seperti sisik, dan dia segera melihat, lalu bangun dan dibaptis.</w:t>
      </w:r>
    </w:p>
    <w:p w14:paraId="49665029" w14:textId="77777777" w:rsidR="00F90BDC" w:rsidRDefault="00F90BDC"/>
    <w:p w14:paraId="751E1733" w14:textId="77777777" w:rsidR="00F90BDC" w:rsidRDefault="00F90BDC">
      <w:r xmlns:w="http://schemas.openxmlformats.org/wordprocessingml/2006/main">
        <w:t xml:space="preserve">Paul disembuhkan dan ditukar kepada Kristian.</w:t>
      </w:r>
    </w:p>
    <w:p w14:paraId="1E6CE55B" w14:textId="77777777" w:rsidR="00F90BDC" w:rsidRDefault="00F90BDC"/>
    <w:p w14:paraId="52A7A834" w14:textId="77777777" w:rsidR="00F90BDC" w:rsidRDefault="00F90BDC">
      <w:r xmlns:w="http://schemas.openxmlformats.org/wordprocessingml/2006/main">
        <w:t xml:space="preserve">1: Sejauh mana pun kita tersasar, Tuhan akan sentiasa ada untuk mengembalikan kita.</w:t>
      </w:r>
    </w:p>
    <w:p w14:paraId="04ECAC0F" w14:textId="77777777" w:rsidR="00F90BDC" w:rsidRDefault="00F90BDC"/>
    <w:p w14:paraId="069174C6" w14:textId="77777777" w:rsidR="00F90BDC" w:rsidRDefault="00F90BDC">
      <w:r xmlns:w="http://schemas.openxmlformats.org/wordprocessingml/2006/main">
        <w:t xml:space="preserve">2: Tuhan boleh bekerja walaupun dalam keadaan yang paling tidak dijangka.</w:t>
      </w:r>
    </w:p>
    <w:p w14:paraId="153981AF" w14:textId="77777777" w:rsidR="00F90BDC" w:rsidRDefault="00F90BDC"/>
    <w:p w14:paraId="5A30E16D" w14:textId="77777777" w:rsidR="00F90BDC" w:rsidRDefault="00F90BDC">
      <w:r xmlns:w="http://schemas.openxmlformats.org/wordprocessingml/2006/main">
        <w:t xml:space="preserve">1: Yohanes 8:12 - "Akulah terang dunia. Barangsiapa mengikut Aku, ia tidak akan berjalan dalam kegelapan, melainkan ia akan mempunyai terang hidup."</w:t>
      </w:r>
    </w:p>
    <w:p w14:paraId="2044FE0C" w14:textId="77777777" w:rsidR="00F90BDC" w:rsidRDefault="00F90BDC"/>
    <w:p w14:paraId="11D2D7F9" w14:textId="77777777" w:rsidR="00F90BDC" w:rsidRDefault="00F90BDC">
      <w:r xmlns:w="http://schemas.openxmlformats.org/wordprocessingml/2006/main">
        <w:t xml:space="preserve">2: Roma 10:9 - "Jika kamu menyatakan dengan mulutmu: "Yesus adalah Tuhan," dan percaya dalam hatimu, bahwa Allah telah membangkitkan Dia dari antara orang mati, maka kamu akan diselamatkan."</w:t>
      </w:r>
    </w:p>
    <w:p w14:paraId="60B4151E" w14:textId="77777777" w:rsidR="00F90BDC" w:rsidRDefault="00F90BDC"/>
    <w:p w14:paraId="779AF96F" w14:textId="77777777" w:rsidR="00F90BDC" w:rsidRDefault="00F90BDC">
      <w:r xmlns:w="http://schemas.openxmlformats.org/wordprocessingml/2006/main">
        <w:t xml:space="preserve">Kis 9:19 Dan setelah makan, ia menjadi kuat. Kemudian Saulus tinggal beberapa hari dengan </w:t>
      </w:r>
      <w:r xmlns:w="http://schemas.openxmlformats.org/wordprocessingml/2006/main">
        <w:lastRenderedPageBreak xmlns:w="http://schemas.openxmlformats.org/wordprocessingml/2006/main"/>
      </w:r>
      <w:r xmlns:w="http://schemas.openxmlformats.org/wordprocessingml/2006/main">
        <w:t xml:space="preserve">murid-murid di Damsyik.</w:t>
      </w:r>
    </w:p>
    <w:p w14:paraId="0F6019DA" w14:textId="77777777" w:rsidR="00F90BDC" w:rsidRDefault="00F90BDC"/>
    <w:p w14:paraId="74CC83DA" w14:textId="77777777" w:rsidR="00F90BDC" w:rsidRDefault="00F90BDC">
      <w:r xmlns:w="http://schemas.openxmlformats.org/wordprocessingml/2006/main">
        <w:t xml:space="preserve">Saulus dikuatkan oleh murid-murid di Damsyik.</w:t>
      </w:r>
    </w:p>
    <w:p w14:paraId="64EB4338" w14:textId="77777777" w:rsidR="00F90BDC" w:rsidRDefault="00F90BDC"/>
    <w:p w14:paraId="307EB374" w14:textId="77777777" w:rsidR="00F90BDC" w:rsidRDefault="00F90BDC">
      <w:r xmlns:w="http://schemas.openxmlformats.org/wordprocessingml/2006/main">
        <w:t xml:space="preserve">1. Kuasa Komuniti: Bagaimana Persahabatan Dapat Mengukuhkan Kita</w:t>
      </w:r>
    </w:p>
    <w:p w14:paraId="07B74981" w14:textId="77777777" w:rsidR="00F90BDC" w:rsidRDefault="00F90BDC"/>
    <w:p w14:paraId="1D8B7D9B" w14:textId="77777777" w:rsidR="00F90BDC" w:rsidRDefault="00F90BDC">
      <w:r xmlns:w="http://schemas.openxmlformats.org/wordprocessingml/2006/main">
        <w:t xml:space="preserve">2. Kekuatan Iman: Bagaimana Kepercayaan kepada Tuhan Dapat Menyegarkan Semula Kita</w:t>
      </w:r>
    </w:p>
    <w:p w14:paraId="0B5E6F70" w14:textId="77777777" w:rsidR="00F90BDC" w:rsidRDefault="00F90BDC"/>
    <w:p w14:paraId="40E5E425" w14:textId="77777777" w:rsidR="00F90BDC" w:rsidRDefault="00F90BDC">
      <w:r xmlns:w="http://schemas.openxmlformats.org/wordprocessingml/2006/main">
        <w:t xml:space="preserve">1. Ibrani 10:24-25 - Dan marilah kita merenungkan bagaimana hendaknya kita saling menyemangati kepada kasih dan perbuatan baik, jangan lalai untuk bertemu bersama-sama, seperti kebiasaan beberapa orang, tetapi hendaklah kamu saling menasihati, dan terlebih lagi seperti yang kamu lihat. hari semakin hampir.</w:t>
      </w:r>
    </w:p>
    <w:p w14:paraId="4E6E2BB8" w14:textId="77777777" w:rsidR="00F90BDC" w:rsidRDefault="00F90BDC"/>
    <w:p w14:paraId="7390083C" w14:textId="77777777" w:rsidR="00F90BDC" w:rsidRDefault="00F90BDC">
      <w:r xmlns:w="http://schemas.openxmlformats.org/wordprocessingml/2006/main">
        <w:t xml:space="preserve">2. Roma 12:10 - Kasihilah satu sama lain dengan kasih sayang persaudaraan. Melebihi satu sama lain dalam menunjukkan penghormatan.</w:t>
      </w:r>
    </w:p>
    <w:p w14:paraId="7798D031" w14:textId="77777777" w:rsidR="00F90BDC" w:rsidRDefault="00F90BDC"/>
    <w:p w14:paraId="3C77E54E" w14:textId="77777777" w:rsidR="00F90BDC" w:rsidRDefault="00F90BDC">
      <w:r xmlns:w="http://schemas.openxmlformats.org/wordprocessingml/2006/main">
        <w:t xml:space="preserve">Kis 9:20 Dan segera ia memberitakan Kristus di rumah-rumah ibadat, bahwa Ia adalah Anak Allah.</w:t>
      </w:r>
    </w:p>
    <w:p w14:paraId="5EA4C4C4" w14:textId="77777777" w:rsidR="00F90BDC" w:rsidRDefault="00F90BDC"/>
    <w:p w14:paraId="721D6E77" w14:textId="77777777" w:rsidR="00F90BDC" w:rsidRDefault="00F90BDC">
      <w:r xmlns:w="http://schemas.openxmlformats.org/wordprocessingml/2006/main">
        <w:t xml:space="preserve">Saulus dari Tarsus segera mula memberitakan tentang Yesus Kristus di rumah ibadat, mengisytiharkan Dia sebagai Anak Tuhan.</w:t>
      </w:r>
    </w:p>
    <w:p w14:paraId="6E23AE35" w14:textId="77777777" w:rsidR="00F90BDC" w:rsidRDefault="00F90BDC"/>
    <w:p w14:paraId="69DF2581" w14:textId="77777777" w:rsidR="00F90BDC" w:rsidRDefault="00F90BDC">
      <w:r xmlns:w="http://schemas.openxmlformats.org/wordprocessingml/2006/main">
        <w:t xml:space="preserve">1. Kuasa Kehidupan yang Berubah: Memeriksa Pertobatan Saul dalam Kisah 9:20</w:t>
      </w:r>
    </w:p>
    <w:p w14:paraId="30AEC89D" w14:textId="77777777" w:rsidR="00F90BDC" w:rsidRDefault="00F90BDC"/>
    <w:p w14:paraId="3C530773" w14:textId="77777777" w:rsidR="00F90BDC" w:rsidRDefault="00F90BDC">
      <w:r xmlns:w="http://schemas.openxmlformats.org/wordprocessingml/2006/main">
        <w:t xml:space="preserve">2. Yesus: Anak Tuhan: Menyatakan Identiti-Nya dari Kisah 9:20</w:t>
      </w:r>
    </w:p>
    <w:p w14:paraId="5851AD81" w14:textId="77777777" w:rsidR="00F90BDC" w:rsidRDefault="00F90BDC"/>
    <w:p w14:paraId="507A08D3" w14:textId="77777777" w:rsidR="00F90BDC" w:rsidRDefault="00F90BDC">
      <w:r xmlns:w="http://schemas.openxmlformats.org/wordprocessingml/2006/main">
        <w:t xml:space="preserve">1. Roma 10:9-10 - "Jika kamu mengaku dengan mulutmu bahawa Yesus adalah Tuhan dan percaya dalam hatimu bahawa Allah telah membangkitkan Dia dari antara orang mati, kamu akan diselamatkan. Kerana dengan hati orang percaya dan dibenarkan, dan dengan mulut seseorang mengaku dan diselamatkan."</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16:13-17 - "Ketika Yesus tiba di daerah Kaisarea Filipi, Dia bertanya kepada murid-murid-Nya, "Kata orang, siapakah Anak Manusia itu?" Dan mereka berkata, "Ada yang mengatakan Yohanes Pembaptis, yang lain mengatakan Elia, dan yang lain mengatakan Yeremia atau salah seorang dari para nabi." Dia berkata kepada mereka, "Tetapi menurut kamu siapakah Aku ini?" Simon Petrus menjawab, “Engkau adalah Kristus, Anak Allah yang hidup.” Jawab Yesus kepadanya: "Berbahagialah engkau, Simon Bar-Jonah! Sebab bukan daging dan darah yang menyatakan hal ini kepadamu, melainkan Bapa-Ku yang di surga."</w:t>
      </w:r>
    </w:p>
    <w:p w14:paraId="3968B528" w14:textId="77777777" w:rsidR="00F90BDC" w:rsidRDefault="00F90BDC"/>
    <w:p w14:paraId="00FAA331" w14:textId="77777777" w:rsidR="00F90BDC" w:rsidRDefault="00F90BDC">
      <w:r xmlns:w="http://schemas.openxmlformats.org/wordprocessingml/2006/main">
        <w:t xml:space="preserve">Acts 9:21 Tetapi semua orang yang mendengarnya tercengang dan berkata; Bukankah ini Dia yang membinasakan orang-orang yang berseru kepada nama ini di Yerusalem, dan datang ke sini untuk tujuan itu, untuk membawa mereka dalam keadaan terikat kepada imam-imam kepala?</w:t>
      </w:r>
    </w:p>
    <w:p w14:paraId="2A53323E" w14:textId="77777777" w:rsidR="00F90BDC" w:rsidRDefault="00F90BDC"/>
    <w:p w14:paraId="54BB4B24" w14:textId="77777777" w:rsidR="00F90BDC" w:rsidRDefault="00F90BDC">
      <w:r xmlns:w="http://schemas.openxmlformats.org/wordprocessingml/2006/main">
        <w:t xml:space="preserve">Orang-orang kagum mendengar Saulus bercakap memihak kepada Yesus, kerana dia pernah menganiaya mereka yang mengikut Dia di Yerusalem.</w:t>
      </w:r>
    </w:p>
    <w:p w14:paraId="303E8885" w14:textId="77777777" w:rsidR="00F90BDC" w:rsidRDefault="00F90BDC"/>
    <w:p w14:paraId="6A082FC7" w14:textId="77777777" w:rsidR="00F90BDC" w:rsidRDefault="00F90BDC">
      <w:r xmlns:w="http://schemas.openxmlformats.org/wordprocessingml/2006/main">
        <w:t xml:space="preserve">1. Jangan sekali-kali kita berputus asa terhadap mereka yang telah tersasar dari jalan kebenaran dan kasih sayang.</w:t>
      </w:r>
    </w:p>
    <w:p w14:paraId="571DE0D9" w14:textId="77777777" w:rsidR="00F90BDC" w:rsidRDefault="00F90BDC"/>
    <w:p w14:paraId="3047D2D4" w14:textId="77777777" w:rsidR="00F90BDC" w:rsidRDefault="00F90BDC">
      <w:r xmlns:w="http://schemas.openxmlformats.org/wordprocessingml/2006/main">
        <w:t xml:space="preserve">2. Tuhan boleh bekerja melalui mana-mana orang, tidak kira siapa mereka pada masa lalu.</w:t>
      </w:r>
    </w:p>
    <w:p w14:paraId="4E6FDB5E" w14:textId="77777777" w:rsidR="00F90BDC" w:rsidRDefault="00F90BDC"/>
    <w:p w14:paraId="343F8283" w14:textId="77777777" w:rsidR="00F90BDC" w:rsidRDefault="00F90BDC">
      <w:r xmlns:w="http://schemas.openxmlformats.org/wordprocessingml/2006/main">
        <w:t xml:space="preserve">1. Lukas 15:11-32, Perumpamaan tentang Anak yang Hilang</w:t>
      </w:r>
    </w:p>
    <w:p w14:paraId="037E9B82" w14:textId="77777777" w:rsidR="00F90BDC" w:rsidRDefault="00F90BDC"/>
    <w:p w14:paraId="2B207B62" w14:textId="77777777" w:rsidR="00F90BDC" w:rsidRDefault="00F90BDC">
      <w:r xmlns:w="http://schemas.openxmlformats.org/wordprocessingml/2006/main">
        <w:t xml:space="preserve">2. Roma 5:8, Tetapi Allah menunjukkan kasih-Nya kepada kita dalam hal ini: Semasa kita masih berdosa, Kristus telah mati untuk kita.</w:t>
      </w:r>
    </w:p>
    <w:p w14:paraId="182A1813" w14:textId="77777777" w:rsidR="00F90BDC" w:rsidRDefault="00F90BDC"/>
    <w:p w14:paraId="21EA5098" w14:textId="77777777" w:rsidR="00F90BDC" w:rsidRDefault="00F90BDC">
      <w:r xmlns:w="http://schemas.openxmlformats.org/wordprocessingml/2006/main">
        <w:t xml:space="preserve">Acts 9:22 Tetapi Saulus semakin kuat dan membingungkan orang Yahudi yang diam di Damsyik, sambil membuktikan, bahwa Dialah Kristus.</w:t>
      </w:r>
    </w:p>
    <w:p w14:paraId="352299D5" w14:textId="77777777" w:rsidR="00F90BDC" w:rsidRDefault="00F90BDC"/>
    <w:p w14:paraId="0B744637" w14:textId="77777777" w:rsidR="00F90BDC" w:rsidRDefault="00F90BDC">
      <w:r xmlns:w="http://schemas.openxmlformats.org/wordprocessingml/2006/main">
        <w:t xml:space="preserve">Saul, juga dikenali sebagai Paul, pergi ke Damsyik dan dapat membuktikan kepada orang Yahudi di sana bahawa Yesus adalah Mesias.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Mewartakan Tuhan: Bagaimana Paulus Mengkhotbahkan Berita Baik</w:t>
      </w:r>
    </w:p>
    <w:p w14:paraId="017F188F" w14:textId="77777777" w:rsidR="00F90BDC" w:rsidRDefault="00F90BDC"/>
    <w:p w14:paraId="03DDDEE6" w14:textId="77777777" w:rsidR="00F90BDC" w:rsidRDefault="00F90BDC">
      <w:r xmlns:w="http://schemas.openxmlformats.org/wordprocessingml/2006/main">
        <w:t xml:space="preserve">2. Kekuatan Iman: Kesaksian Paulus yang Berani tentang Yesus</w:t>
      </w:r>
    </w:p>
    <w:p w14:paraId="71BCD2D4" w14:textId="77777777" w:rsidR="00F90BDC" w:rsidRDefault="00F90BDC"/>
    <w:p w14:paraId="73F0F9F8" w14:textId="77777777" w:rsidR="00F90BDC" w:rsidRDefault="00F90BDC">
      <w:r xmlns:w="http://schemas.openxmlformats.org/wordprocessingml/2006/main">
        <w:t xml:space="preserve">1. 1 Korintus 15:1-8 - Kebangkitan Kristus</w:t>
      </w:r>
    </w:p>
    <w:p w14:paraId="7EB28FB5" w14:textId="77777777" w:rsidR="00F90BDC" w:rsidRDefault="00F90BDC"/>
    <w:p w14:paraId="23401342" w14:textId="77777777" w:rsidR="00F90BDC" w:rsidRDefault="00F90BDC">
      <w:r xmlns:w="http://schemas.openxmlformats.org/wordprocessingml/2006/main">
        <w:t xml:space="preserve">2. Roma 1:16-17 - Kuasa Injil untuk Keselamatan</w:t>
      </w:r>
    </w:p>
    <w:p w14:paraId="6C2F923B" w14:textId="77777777" w:rsidR="00F90BDC" w:rsidRDefault="00F90BDC"/>
    <w:p w14:paraId="7809D7AB" w14:textId="77777777" w:rsidR="00F90BDC" w:rsidRDefault="00F90BDC">
      <w:r xmlns:w="http://schemas.openxmlformats.org/wordprocessingml/2006/main">
        <w:t xml:space="preserve">Acts 9:23 Dan sesudah genap beberapa hari, orang-orang Yahudi bersepakat untuk membunuh Dia.</w:t>
      </w:r>
    </w:p>
    <w:p w14:paraId="2CA3AD3D" w14:textId="77777777" w:rsidR="00F90BDC" w:rsidRDefault="00F90BDC"/>
    <w:p w14:paraId="1E39C937" w14:textId="77777777" w:rsidR="00F90BDC" w:rsidRDefault="00F90BDC">
      <w:r xmlns:w="http://schemas.openxmlformats.org/wordprocessingml/2006/main">
        <w:t xml:space="preserve">Orang Yahudi merancang untuk membunuh Paulus selepas beberapa hari.</w:t>
      </w:r>
    </w:p>
    <w:p w14:paraId="29E90478" w14:textId="77777777" w:rsidR="00F90BDC" w:rsidRDefault="00F90BDC"/>
    <w:p w14:paraId="6B5D3FFD" w14:textId="77777777" w:rsidR="00F90BDC" w:rsidRDefault="00F90BDC">
      <w:r xmlns:w="http://schemas.openxmlformats.org/wordprocessingml/2006/main">
        <w:t xml:space="preserve">1. Kuasa Ketabahan - Dalam menghadapi kesukaran, Paulus tetap setia pada imannya dan tabah.</w:t>
      </w:r>
    </w:p>
    <w:p w14:paraId="736CC94A" w14:textId="77777777" w:rsidR="00F90BDC" w:rsidRDefault="00F90BDC"/>
    <w:p w14:paraId="2F7309CE" w14:textId="77777777" w:rsidR="00F90BDC" w:rsidRDefault="00F90BDC">
      <w:r xmlns:w="http://schemas.openxmlformats.org/wordprocessingml/2006/main">
        <w:t xml:space="preserve">2. Kekuatan Rancangan Tuhan - Walaupun orang Yahudi merancang untuk membunuh Paulus, rancangan Tuhan untuknya telah dipenuhi.</w:t>
      </w:r>
    </w:p>
    <w:p w14:paraId="6B4BE94B" w14:textId="77777777" w:rsidR="00F90BDC" w:rsidRDefault="00F90BDC"/>
    <w:p w14:paraId="5A41CAB2" w14:textId="77777777" w:rsidR="00F90BDC" w:rsidRDefault="00F90BDC">
      <w:r xmlns:w="http://schemas.openxmlformats.org/wordprocessingml/2006/main">
        <w:t xml:space="preserve">1. Filipi 4:13 - Segala perkara dapat kutanggung melalui Kristus yang memberi kekuatan kepadaku.</w:t>
      </w:r>
    </w:p>
    <w:p w14:paraId="2909F099" w14:textId="77777777" w:rsidR="00F90BDC" w:rsidRDefault="00F90BDC"/>
    <w:p w14:paraId="7D5FE091" w14:textId="77777777" w:rsidR="00F90BDC" w:rsidRDefault="00F90BDC">
      <w:r xmlns:w="http://schemas.openxmlformats.org/wordprocessingml/2006/main">
        <w:t xml:space="preserve">2. Roma 8:28 - Dan kita tahu bahawa segala sesuatu bekerja bersama untuk mendatangkan kebaikan bagi mereka yang mengasihi Allah, bagi mereka yang terpanggil sesuai dengan rencana-Nya.</w:t>
      </w:r>
    </w:p>
    <w:p w14:paraId="62370359" w14:textId="77777777" w:rsidR="00F90BDC" w:rsidRDefault="00F90BDC"/>
    <w:p w14:paraId="73886417" w14:textId="77777777" w:rsidR="00F90BDC" w:rsidRDefault="00F90BDC">
      <w:r xmlns:w="http://schemas.openxmlformats.org/wordprocessingml/2006/main">
        <w:t xml:space="preserve">Kis 9:24 Tetapi hasrat mereka diketahui oleh Saulus. Dan mereka mengawasi pintu gerbang siang dan malam untuk membunuhnya.</w:t>
      </w:r>
    </w:p>
    <w:p w14:paraId="5274C2BC" w14:textId="77777777" w:rsidR="00F90BDC" w:rsidRDefault="00F90BDC"/>
    <w:p w14:paraId="645F9437" w14:textId="77777777" w:rsidR="00F90BDC" w:rsidRDefault="00F90BDC">
      <w:r xmlns:w="http://schemas.openxmlformats.org/wordprocessingml/2006/main">
        <w:t xml:space="preserve">Rancangan Saul untuk membunuh orang-orang percaya diketahui, dan mereka sentiasa menjaga pintu-pintu gerbang untuk melindunginya.</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Perlindungan Tuhan dalam Masa Penganiayaan</w:t>
      </w:r>
    </w:p>
    <w:p w14:paraId="1CE30AA1" w14:textId="77777777" w:rsidR="00F90BDC" w:rsidRDefault="00F90BDC"/>
    <w:p w14:paraId="4D1B772A" w14:textId="77777777" w:rsidR="00F90BDC" w:rsidRDefault="00F90BDC">
      <w:r xmlns:w="http://schemas.openxmlformats.org/wordprocessingml/2006/main">
        <w:t xml:space="preserve">2. Jangan Takut: Mengetahui Kedaulatan Tuhan</w:t>
      </w:r>
    </w:p>
    <w:p w14:paraId="31B75456" w14:textId="77777777" w:rsidR="00F90BDC" w:rsidRDefault="00F90BDC"/>
    <w:p w14:paraId="612B250E" w14:textId="77777777" w:rsidR="00F90BDC" w:rsidRDefault="00F90BDC">
      <w:r xmlns:w="http://schemas.openxmlformats.org/wordprocessingml/2006/main">
        <w:t xml:space="preserve">1. Mazmur 23:4 Sekalipun aku berjalan melalui lembah yang paling gelap, aku tidak takut bahaya, sebab Engkau besertaku; tongkatmu dan tongkatmu, mereka menghiburkan aku.</w:t>
      </w:r>
    </w:p>
    <w:p w14:paraId="4F3984AB" w14:textId="77777777" w:rsidR="00F90BDC" w:rsidRDefault="00F90BDC"/>
    <w:p w14:paraId="6CA37440" w14:textId="77777777" w:rsidR="00F90BDC" w:rsidRDefault="00F90BDC">
      <w:r xmlns:w="http://schemas.openxmlformats.org/wordprocessingml/2006/main">
        <w:t xml:space="preserve">2. Roma 8:31-32 Jadi, apakah yang akan kita katakan sebagai respons terhadap perkara-perkara ini? Jika Allah di pihak kita, siapakah yang dapat menentang kita? Dia yang tidak menyayangkan Anak-Nya sendiri, tetapi menyerahkan-Nya bagi kita semua, bagaimanakah Dia tidak akan mengaruniakan segala sesuatu kepada kita bersama-sama dengan Dia?</w:t>
      </w:r>
    </w:p>
    <w:p w14:paraId="55AFBD2D" w14:textId="77777777" w:rsidR="00F90BDC" w:rsidRDefault="00F90BDC"/>
    <w:p w14:paraId="51F93FFD" w14:textId="77777777" w:rsidR="00F90BDC" w:rsidRDefault="00F90BDC">
      <w:r xmlns:w="http://schemas.openxmlformats.org/wordprocessingml/2006/main">
        <w:t xml:space="preserve">Kis 9:25 Kemudian murid-murid mengambil dia pada malam hari dan menurunkannya dari tembok dalam keranjang.</w:t>
      </w:r>
    </w:p>
    <w:p w14:paraId="6218A22D" w14:textId="77777777" w:rsidR="00F90BDC" w:rsidRDefault="00F90BDC"/>
    <w:p w14:paraId="66128D4F" w14:textId="77777777" w:rsidR="00F90BDC" w:rsidRDefault="00F90BDC">
      <w:r xmlns:w="http://schemas.openxmlformats.org/wordprocessingml/2006/main">
        <w:t xml:space="preserve">Murid-murid Yesus secara diam-diam membawa Saul keluar dari Damsyik dan menurunkannya dari tembok dalam bakul.</w:t>
      </w:r>
    </w:p>
    <w:p w14:paraId="70C3FE4A" w14:textId="77777777" w:rsidR="00F90BDC" w:rsidRDefault="00F90BDC"/>
    <w:p w14:paraId="29FF60FC" w14:textId="77777777" w:rsidR="00F90BDC" w:rsidRDefault="00F90BDC">
      <w:r xmlns:w="http://schemas.openxmlformats.org/wordprocessingml/2006/main">
        <w:t xml:space="preserve">1. Kesetiaan Tuhan dalam keadaan yang tidak dijangka</w:t>
      </w:r>
    </w:p>
    <w:p w14:paraId="45386004" w14:textId="77777777" w:rsidR="00F90BDC" w:rsidRDefault="00F90BDC"/>
    <w:p w14:paraId="1EC84356" w14:textId="77777777" w:rsidR="00F90BDC" w:rsidRDefault="00F90BDC">
      <w:r xmlns:w="http://schemas.openxmlformats.org/wordprocessingml/2006/main">
        <w:t xml:space="preserve">2. Kekuatan iman dalam keadaan yang kelihatan mustahil</w:t>
      </w:r>
    </w:p>
    <w:p w14:paraId="03CBF178" w14:textId="77777777" w:rsidR="00F90BDC" w:rsidRDefault="00F90BDC"/>
    <w:p w14:paraId="41FB370D" w14:textId="77777777" w:rsidR="00F90BDC" w:rsidRDefault="00F90BDC">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14:paraId="5D7BB8E0" w14:textId="77777777" w:rsidR="00F90BDC" w:rsidRDefault="00F90BDC"/>
    <w:p w14:paraId="6E704A54" w14:textId="77777777" w:rsidR="00F90BDC" w:rsidRDefault="00F90BDC">
      <w:r xmlns:w="http://schemas.openxmlformats.org/wordprocessingml/2006/main">
        <w:t xml:space="preserve">2. Filipi 4:13 - "Semua ini dapat kutanggung di dalam Dia yang memberi kekuatan kepadaku."</w:t>
      </w:r>
    </w:p>
    <w:p w14:paraId="64E07A5D" w14:textId="77777777" w:rsidR="00F90BDC" w:rsidRDefault="00F90BDC"/>
    <w:p w14:paraId="12C339C0" w14:textId="77777777" w:rsidR="00F90BDC" w:rsidRDefault="00F90BDC">
      <w:r xmlns:w="http://schemas.openxmlformats.org/wordprocessingml/2006/main">
        <w:t xml:space="preserve">Acts 9:26 Ketika Saulus tiba di Yerusalem, ia berusaha untuk bergabung dengan murid-murid itu, tetapi mereka semua takut kepadanya dan tidak percaya bahwa ia seorang murid.</w:t>
      </w:r>
    </w:p>
    <w:p w14:paraId="668B26CE" w14:textId="77777777" w:rsidR="00F90BDC" w:rsidRDefault="00F90BDC"/>
    <w:p w14:paraId="035CA58D" w14:textId="77777777" w:rsidR="00F90BDC" w:rsidRDefault="00F90BDC">
      <w:r xmlns:w="http://schemas.openxmlformats.org/wordprocessingml/2006/main">
        <w:t xml:space="preserve">Penukaran Saul kepada agama Kristian disambut dengan keraguan dan ketakutan.</w:t>
      </w:r>
    </w:p>
    <w:p w14:paraId="1447B73D" w14:textId="77777777" w:rsidR="00F90BDC" w:rsidRDefault="00F90BDC"/>
    <w:p w14:paraId="1E4D6EA9" w14:textId="77777777" w:rsidR="00F90BDC" w:rsidRDefault="00F90BDC">
      <w:r xmlns:w="http://schemas.openxmlformats.org/wordprocessingml/2006/main">
        <w:t xml:space="preserve">1. "Cinta Tuhan Tidak Bersyarat"</w:t>
      </w:r>
    </w:p>
    <w:p w14:paraId="1B9B1885" w14:textId="77777777" w:rsidR="00F90BDC" w:rsidRDefault="00F90BDC"/>
    <w:p w14:paraId="280878F7" w14:textId="77777777" w:rsidR="00F90BDC" w:rsidRDefault="00F90BDC">
      <w:r xmlns:w="http://schemas.openxmlformats.org/wordprocessingml/2006/main">
        <w:t xml:space="preserve">2. "Kuasa Pengampunan"</w:t>
      </w:r>
    </w:p>
    <w:p w14:paraId="68155C9E" w14:textId="77777777" w:rsidR="00F90BDC" w:rsidRDefault="00F90BDC"/>
    <w:p w14:paraId="168EFEC7" w14:textId="77777777" w:rsidR="00F90BDC" w:rsidRDefault="00F90BDC">
      <w:r xmlns:w="http://schemas.openxmlformats.org/wordprocessingml/2006/main">
        <w:t xml:space="preserve">1. Roma 5:8 - Tetapi Allah menunjukkan kasih-Nya kepada kita dalam hal ini: Semasa kita masih berdosa, Kristus telah mati untuk kita.</w:t>
      </w:r>
    </w:p>
    <w:p w14:paraId="06D0E8EB" w14:textId="77777777" w:rsidR="00F90BDC" w:rsidRDefault="00F90BDC"/>
    <w:p w14:paraId="178443EF" w14:textId="77777777" w:rsidR="00F90BDC" w:rsidRDefault="00F90BDC">
      <w:r xmlns:w="http://schemas.openxmlformats.org/wordprocessingml/2006/main">
        <w:t xml:space="preserve">2. Efesus 4:32 - Hendaklah kamu baik hati dan penuh belas kasihan seorang terhadap yang lain, serta saling mengampuni, sama seperti Allah dalam Kristus telah mengampuni kamu.</w:t>
      </w:r>
    </w:p>
    <w:p w14:paraId="482EE304" w14:textId="77777777" w:rsidR="00F90BDC" w:rsidRDefault="00F90BDC"/>
    <w:p w14:paraId="49C7FD53" w14:textId="77777777" w:rsidR="00F90BDC" w:rsidRDefault="00F90BDC">
      <w:r xmlns:w="http://schemas.openxmlformats.org/wordprocessingml/2006/main">
        <w:t xml:space="preserve">Acts 9:27 Tetapi Barnabas mengambil dia dan membawanya kepada rasul-rasul, dan memberitahu mereka bagaimana dia telah melihat Tuhan di jalan, dan bahawa dia telah berbicara kepadanya, dan bagaimana dia telah memberitakan dengan berani di Damsyik dalam nama Yesus.</w:t>
      </w:r>
    </w:p>
    <w:p w14:paraId="184E3012" w14:textId="77777777" w:rsidR="00F90BDC" w:rsidRDefault="00F90BDC"/>
    <w:p w14:paraId="0A96F0FE" w14:textId="77777777" w:rsidR="00F90BDC" w:rsidRDefault="00F90BDC">
      <w:r xmlns:w="http://schemas.openxmlformats.org/wordprocessingml/2006/main">
        <w:t xml:space="preserve">Barnabas membawa Saulus kepada para rasul dan memberitahu mereka tentang pengalamannya dengan Tuhan dan bagaimana dia telah memberitakan dengan berani dalam nama Yesus di Damsyik.</w:t>
      </w:r>
    </w:p>
    <w:p w14:paraId="5BA7FA91" w14:textId="77777777" w:rsidR="00F90BDC" w:rsidRDefault="00F90BDC"/>
    <w:p w14:paraId="564472A7" w14:textId="77777777" w:rsidR="00F90BDC" w:rsidRDefault="00F90BDC">
      <w:r xmlns:w="http://schemas.openxmlformats.org/wordprocessingml/2006/main">
        <w:t xml:space="preserve">1. Iman Berani: Mengambil Langkah Berani dalam Perjalanan Kita Bersama Kristus</w:t>
      </w:r>
    </w:p>
    <w:p w14:paraId="1AEF52AD" w14:textId="77777777" w:rsidR="00F90BDC" w:rsidRDefault="00F90BDC"/>
    <w:p w14:paraId="6A4380CD" w14:textId="77777777" w:rsidR="00F90BDC" w:rsidRDefault="00F90BDC">
      <w:r xmlns:w="http://schemas.openxmlformats.org/wordprocessingml/2006/main">
        <w:t xml:space="preserve">2. Kuasa Kesaksian: Berkongsi Pengalaman Kita dengan Orang Lain</w:t>
      </w:r>
    </w:p>
    <w:p w14:paraId="3AB11D07" w14:textId="77777777" w:rsidR="00F90BDC" w:rsidRDefault="00F90BDC"/>
    <w:p w14:paraId="37B3663E" w14:textId="77777777" w:rsidR="00F90BDC" w:rsidRDefault="00F90BDC">
      <w:r xmlns:w="http://schemas.openxmlformats.org/wordprocessingml/2006/main">
        <w:t xml:space="preserve">1. Matius 10:27-28 - Apa yang Kukatakan kepadamu dalam gelap, katakanlah pada waktu siang; apa yang dibisikkan di telingamu, khabarkan dari atap.</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11:1-3 - Sekarang iman ialah keyakinan akan perkara yang diharapkan, keyakinan akan perkara yang tidak kelihatan.</w:t>
      </w:r>
    </w:p>
    <w:p w14:paraId="6F1ABFD9" w14:textId="77777777" w:rsidR="00F90BDC" w:rsidRDefault="00F90BDC"/>
    <w:p w14:paraId="703EE88F" w14:textId="77777777" w:rsidR="00F90BDC" w:rsidRDefault="00F90BDC">
      <w:r xmlns:w="http://schemas.openxmlformats.org/wordprocessingml/2006/main">
        <w:t xml:space="preserve">Kisah Para Rasul 9:28 Dan dia bersama-sama mereka keluar masuk di Yerusalem.</w:t>
      </w:r>
    </w:p>
    <w:p w14:paraId="386C9D93" w14:textId="77777777" w:rsidR="00F90BDC" w:rsidRDefault="00F90BDC"/>
    <w:p w14:paraId="39E5F256" w14:textId="77777777" w:rsidR="00F90BDC" w:rsidRDefault="00F90BDC">
      <w:r xmlns:w="http://schemas.openxmlformats.org/wordprocessingml/2006/main">
        <w:t xml:space="preserve">Saulus tinggal bersama-sama murid-murid di Yerusalem dan pergi ke sana ke mari bersama mereka.</w:t>
      </w:r>
    </w:p>
    <w:p w14:paraId="458E903A" w14:textId="77777777" w:rsidR="00F90BDC" w:rsidRDefault="00F90BDC"/>
    <w:p w14:paraId="093FE9C0" w14:textId="77777777" w:rsidR="00F90BDC" w:rsidRDefault="00F90BDC">
      <w:r xmlns:w="http://schemas.openxmlformats.org/wordprocessingml/2006/main">
        <w:t xml:space="preserve">1. Kasih karunia Allah cukup pada masa penganiayaan.</w:t>
      </w:r>
    </w:p>
    <w:p w14:paraId="73F714B5" w14:textId="77777777" w:rsidR="00F90BDC" w:rsidRDefault="00F90BDC"/>
    <w:p w14:paraId="68E2592A" w14:textId="77777777" w:rsidR="00F90BDC" w:rsidRDefault="00F90BDC">
      <w:r xmlns:w="http://schemas.openxmlformats.org/wordprocessingml/2006/main">
        <w:t xml:space="preserve">2. Orang yang beriman hendaklah tetap teguh dalam iman walaupun ditentang.</w:t>
      </w:r>
    </w:p>
    <w:p w14:paraId="4E83925F" w14:textId="77777777" w:rsidR="00F90BDC" w:rsidRDefault="00F90BDC"/>
    <w:p w14:paraId="289338DB" w14:textId="77777777" w:rsidR="00F90BDC" w:rsidRDefault="00F90BDC">
      <w:r xmlns:w="http://schemas.openxmlformats.org/wordprocessingml/2006/main">
        <w:t xml:space="preserve">1. 2 Korintus 12:9-10 - Tetapi Ia berkata kepadaku, "Cukuplah kasih karunia-Ku bagimu, sebab dalam kelemahanlah kuasa-Ku menjadi sempurna." Sebab itu aku akan lebih suka bermegah atas kelemahanku, supaya kuasa Kristus turun atasku.</w:t>
      </w:r>
    </w:p>
    <w:p w14:paraId="32F8E414" w14:textId="77777777" w:rsidR="00F90BDC" w:rsidRDefault="00F90BDC"/>
    <w:p w14:paraId="1152A7CA" w14:textId="77777777" w:rsidR="00F90BDC" w:rsidRDefault="00F90BDC">
      <w:r xmlns:w="http://schemas.openxmlformats.org/wordprocessingml/2006/main">
        <w:t xml:space="preserve">2. Roma 8:35 - Siapakah yang akan memisahkan kita daripada kasih Kristus? Adakah kesukaran atau kesukaran atau penganiayaan atau kelaparan atau ketelanjangan atau bahaya atau pedang?</w:t>
      </w:r>
    </w:p>
    <w:p w14:paraId="2AFB9FAA" w14:textId="77777777" w:rsidR="00F90BDC" w:rsidRDefault="00F90BDC"/>
    <w:p w14:paraId="122907D7" w14:textId="77777777" w:rsidR="00F90BDC" w:rsidRDefault="00F90BDC">
      <w:r xmlns:w="http://schemas.openxmlformats.org/wordprocessingml/2006/main">
        <w:t xml:space="preserve">Acts 9:29 Dan dengan berani ia berbicara dalam nama Tuhan Yesus dan membantah orang-orang Yunani, tetapi mereka berusaha untuk membunuhnya.</w:t>
      </w:r>
    </w:p>
    <w:p w14:paraId="4B1E76BB" w14:textId="77777777" w:rsidR="00F90BDC" w:rsidRDefault="00F90BDC"/>
    <w:p w14:paraId="6ABDC38A" w14:textId="77777777" w:rsidR="00F90BDC" w:rsidRDefault="00F90BDC">
      <w:r xmlns:w="http://schemas.openxmlformats.org/wordprocessingml/2006/main">
        <w:t xml:space="preserve">Saulus bercakap dengan berani dalam nama Tuhan Yesus dan berdebat dengan orang Yunani, yang cuba membunuhnya.</w:t>
      </w:r>
    </w:p>
    <w:p w14:paraId="0D037CA6" w14:textId="77777777" w:rsidR="00F90BDC" w:rsidRDefault="00F90BDC"/>
    <w:p w14:paraId="59D194EA" w14:textId="77777777" w:rsidR="00F90BDC" w:rsidRDefault="00F90BDC">
      <w:r xmlns:w="http://schemas.openxmlformats.org/wordprocessingml/2006/main">
        <w:t xml:space="preserve">1. Kekuatan Iman: Berdiri Teguh Menghadapi Kesusahan</w:t>
      </w:r>
    </w:p>
    <w:p w14:paraId="584AC014" w14:textId="77777777" w:rsidR="00F90BDC" w:rsidRDefault="00F90BDC"/>
    <w:p w14:paraId="46B7AEC2" w14:textId="77777777" w:rsidR="00F90BDC" w:rsidRDefault="00F90BDC">
      <w:r xmlns:w="http://schemas.openxmlformats.org/wordprocessingml/2006/main">
        <w:t xml:space="preserve">2. Menjalani Kehidupan Berani: Berdiri untuk Apa yang Anda Percayai</w:t>
      </w:r>
    </w:p>
    <w:p w14:paraId="0FB82D1C" w14:textId="77777777" w:rsidR="00F90BDC" w:rsidRDefault="00F90BDC"/>
    <w:p w14:paraId="27A73C7A" w14:textId="77777777" w:rsidR="00F90BDC" w:rsidRDefault="00F90BDC">
      <w:r xmlns:w="http://schemas.openxmlformats.org/wordprocessingml/2006/main">
        <w:t xml:space="preserve">1. 2 Timotius 1:7 "Sebab Allah tidak memberikan kepada kita roh ketakutan, melainkan roh yang membangkitkan kekuatan, kasih dan ketertiban."</w:t>
      </w:r>
    </w:p>
    <w:p w14:paraId="55C7DBBA" w14:textId="77777777" w:rsidR="00F90BDC" w:rsidRDefault="00F90BDC"/>
    <w:p w14:paraId="6F454C61" w14:textId="77777777" w:rsidR="00F90BDC" w:rsidRDefault="00F90BDC">
      <w:r xmlns:w="http://schemas.openxmlformats.org/wordprocessingml/2006/main">
        <w:t xml:space="preserve">2. Yesaya 41:10 "Janganlah takut, sebab Aku menyertai engkau, janganlah bimbang, sebab Aku ini Allahmu; Aku akan meneguhkan, bahkan Aku akan menolong engkau, bahkan Aku akan memegang engkau dengan tangan kananmu. kebenaranku."</w:t>
      </w:r>
    </w:p>
    <w:p w14:paraId="50900EF6" w14:textId="77777777" w:rsidR="00F90BDC" w:rsidRDefault="00F90BDC"/>
    <w:p w14:paraId="419AD898" w14:textId="77777777" w:rsidR="00F90BDC" w:rsidRDefault="00F90BDC">
      <w:r xmlns:w="http://schemas.openxmlformats.org/wordprocessingml/2006/main">
        <w:t xml:space="preserve">Acts 9:30 Ketika saudara-saudara mengetahui hal itu, mereka membawa dia ke Kaisarea dan menyuruh dia pergi ke Tarsus.</w:t>
      </w:r>
    </w:p>
    <w:p w14:paraId="6C742844" w14:textId="77777777" w:rsidR="00F90BDC" w:rsidRDefault="00F90BDC"/>
    <w:p w14:paraId="3F39ABDE" w14:textId="77777777" w:rsidR="00F90BDC" w:rsidRDefault="00F90BDC">
      <w:r xmlns:w="http://schemas.openxmlformats.org/wordprocessingml/2006/main">
        <w:t xml:space="preserve">Pengikut-pengikut membawa Saulus ke Kaisarea dan menghantarnya ke Tarsus.</w:t>
      </w:r>
    </w:p>
    <w:p w14:paraId="22834488" w14:textId="77777777" w:rsidR="00F90BDC" w:rsidRDefault="00F90BDC"/>
    <w:p w14:paraId="20E8E9ED" w14:textId="77777777" w:rsidR="00F90BDC" w:rsidRDefault="00F90BDC">
      <w:r xmlns:w="http://schemas.openxmlformats.org/wordprocessingml/2006/main">
        <w:t xml:space="preserve">1. Kuasa Ketaatan: Perjalanan Saulus ke Tarsus.</w:t>
      </w:r>
    </w:p>
    <w:p w14:paraId="2262FEBE" w14:textId="77777777" w:rsidR="00F90BDC" w:rsidRDefault="00F90BDC"/>
    <w:p w14:paraId="4AD38A1A" w14:textId="77777777" w:rsidR="00F90BDC" w:rsidRDefault="00F90BDC">
      <w:r xmlns:w="http://schemas.openxmlformats.org/wordprocessingml/2006/main">
        <w:t xml:space="preserve">2. Kepentingan Melayan Orang Lain: Bantuan Murid kepada Saul.</w:t>
      </w:r>
    </w:p>
    <w:p w14:paraId="3065E16F" w14:textId="77777777" w:rsidR="00F90BDC" w:rsidRDefault="00F90BDC"/>
    <w:p w14:paraId="4F863EEF" w14:textId="77777777" w:rsidR="00F90BDC" w:rsidRDefault="00F90BDC">
      <w:r xmlns:w="http://schemas.openxmlformats.org/wordprocessingml/2006/main">
        <w:t xml:space="preserve">1. Roma 8:28: "Dan kita tahu, bahwa dalam segala hal Allah bekerja untuk mendatangkan kebaikan bagi mereka yang mengasihi Dia, yaitu mereka yang terpanggil sesuai dengan rencana-Nya."</w:t>
      </w:r>
    </w:p>
    <w:p w14:paraId="6C2927F8" w14:textId="77777777" w:rsidR="00F90BDC" w:rsidRDefault="00F90BDC"/>
    <w:p w14:paraId="01EF4A70" w14:textId="77777777" w:rsidR="00F90BDC" w:rsidRDefault="00F90BDC">
      <w:r xmlns:w="http://schemas.openxmlformats.org/wordprocessingml/2006/main">
        <w:t xml:space="preserve">2. Filipi 2:3-4: "Janganlah berbuat apa-apa dengan mementingkan diri sendiri atau menyombongkan diri. Sebaliknya, dengan rendah hati, hargailah orang lain di atas dirimu sendiri, jangan memikirkan kepentinganmu sendiri, tetapi masing-masing dari kepentingan orang lain."</w:t>
      </w:r>
    </w:p>
    <w:p w14:paraId="5407492F" w14:textId="77777777" w:rsidR="00F90BDC" w:rsidRDefault="00F90BDC"/>
    <w:p w14:paraId="368F6725" w14:textId="77777777" w:rsidR="00F90BDC" w:rsidRDefault="00F90BDC">
      <w:r xmlns:w="http://schemas.openxmlformats.org/wordprocessingml/2006/main">
        <w:t xml:space="preserve">Acts 9:31 Kemudian jemaat-jemaat di seluruh Yudea dan Galilea dan Samaria mendapat ketenangan, dan diteguhkan; dan berjalan dalam takut akan Tuhan, dan dalam penghiburan Roh Kudus, bertambah banyak.</w:t>
      </w:r>
    </w:p>
    <w:p w14:paraId="3674C378" w14:textId="77777777" w:rsidR="00F90BDC" w:rsidRDefault="00F90BDC"/>
    <w:p w14:paraId="387BA1F2" w14:textId="77777777" w:rsidR="00F90BDC" w:rsidRDefault="00F90BDC">
      <w:r xmlns:w="http://schemas.openxmlformats.org/wordprocessingml/2006/main">
        <w:t xml:space="preserve">Jemaat-jemaat di Yudea, Galilea, dan Samaria mengalami masa rehat dan pertumbuhan kerana bimbingan Tuhan dan Roh Kudus.</w:t>
      </w:r>
    </w:p>
    <w:p w14:paraId="7A008219" w14:textId="77777777" w:rsidR="00F90BDC" w:rsidRDefault="00F90BDC"/>
    <w:p w14:paraId="008BFA56" w14:textId="77777777" w:rsidR="00F90BDC" w:rsidRDefault="00F90BDC">
      <w:r xmlns:w="http://schemas.openxmlformats.org/wordprocessingml/2006/main">
        <w:t xml:space="preserve">1. Berjalan dalam Takut akan Tuhan- Amsal 3:5-6</w:t>
      </w:r>
    </w:p>
    <w:p w14:paraId="150F7575" w14:textId="77777777" w:rsidR="00F90BDC" w:rsidRDefault="00F90BDC"/>
    <w:p w14:paraId="0D19D689" w14:textId="77777777" w:rsidR="00F90BDC" w:rsidRDefault="00F90BDC">
      <w:r xmlns:w="http://schemas.openxmlformats.org/wordprocessingml/2006/main">
        <w:t xml:space="preserve">2. Penghiburan Roh Kudus- Yohanes 14:15-18</w:t>
      </w:r>
    </w:p>
    <w:p w14:paraId="3347FA42" w14:textId="77777777" w:rsidR="00F90BDC" w:rsidRDefault="00F90BDC"/>
    <w:p w14:paraId="6B5885CF" w14:textId="77777777" w:rsidR="00F90BDC" w:rsidRDefault="00F90BDC">
      <w:r xmlns:w="http://schemas.openxmlformats.org/wordprocessingml/2006/main">
        <w:t xml:space="preserve">1. Yesaya 11:2- Roh Tuhan akan berada di atas-Nya- mengurapi Dia dengan Roh pengetahuan, hikmat, pengertian, nasihat, kekuatan, dan ketakutan akan Tuhan.</w:t>
      </w:r>
    </w:p>
    <w:p w14:paraId="3E1257DD" w14:textId="77777777" w:rsidR="00F90BDC" w:rsidRDefault="00F90BDC"/>
    <w:p w14:paraId="60C18CAE" w14:textId="77777777" w:rsidR="00F90BDC" w:rsidRDefault="00F90BDC">
      <w:r xmlns:w="http://schemas.openxmlformats.org/wordprocessingml/2006/main">
        <w:t xml:space="preserve">2. Roma 15:13- Semoga Allah, sumber pengharapan, memenuhi kamu dengan segala sukacita dan damai sejahtera dalam iman, supaya oleh kuasa Roh Kudus kamu berlimpah-limpah dalam pengharapan.</w:t>
      </w:r>
    </w:p>
    <w:p w14:paraId="7C3ECF6A" w14:textId="77777777" w:rsidR="00F90BDC" w:rsidRDefault="00F90BDC"/>
    <w:p w14:paraId="10A81E68" w14:textId="77777777" w:rsidR="00F90BDC" w:rsidRDefault="00F90BDC">
      <w:r xmlns:w="http://schemas.openxmlformats.org/wordprocessingml/2006/main">
        <w:t xml:space="preserve">Acts 9:32 Dan ketika Petrus mengelilingi segala penjuru, ia juga pergi ke orang-orang kudus yang tinggal di Lida.</w:t>
      </w:r>
    </w:p>
    <w:p w14:paraId="1CA329DD" w14:textId="77777777" w:rsidR="00F90BDC" w:rsidRDefault="00F90BDC"/>
    <w:p w14:paraId="3A89D1F6" w14:textId="77777777" w:rsidR="00F90BDC" w:rsidRDefault="00F90BDC">
      <w:r xmlns:w="http://schemas.openxmlformats.org/wordprocessingml/2006/main">
        <w:t xml:space="preserve">Petrus pergi ke Lida untuk melawat orang-orang kudus di sana.</w:t>
      </w:r>
    </w:p>
    <w:p w14:paraId="54489991" w14:textId="77777777" w:rsidR="00F90BDC" w:rsidRDefault="00F90BDC"/>
    <w:p w14:paraId="0038294B" w14:textId="77777777" w:rsidR="00F90BDC" w:rsidRDefault="00F90BDC">
      <w:r xmlns:w="http://schemas.openxmlformats.org/wordprocessingml/2006/main">
        <w:t xml:space="preserve">1. Kuasa Kebaikan: Bagaimana Lawatan Peter ke Lydda Mengubah Kehidupan</w:t>
      </w:r>
    </w:p>
    <w:p w14:paraId="0594DF04" w14:textId="77777777" w:rsidR="00F90BDC" w:rsidRDefault="00F90BDC"/>
    <w:p w14:paraId="3B3C5BD8" w14:textId="77777777" w:rsidR="00F90BDC" w:rsidRDefault="00F90BDC">
      <w:r xmlns:w="http://schemas.openxmlformats.org/wordprocessingml/2006/main">
        <w:t xml:space="preserve">2. Perpaduan Sejati: Orang Suci Lydda Bersatu dalam Iman</w:t>
      </w:r>
    </w:p>
    <w:p w14:paraId="159C48F2" w14:textId="77777777" w:rsidR="00F90BDC" w:rsidRDefault="00F90BDC"/>
    <w:p w14:paraId="27A72696" w14:textId="77777777" w:rsidR="00F90BDC" w:rsidRDefault="00F90BDC">
      <w:r xmlns:w="http://schemas.openxmlformats.org/wordprocessingml/2006/main">
        <w:t xml:space="preserve">1. Yohanes 13:34-35, "Aku memberikan perintah baru kepadamu, yaitu supaya kamu saling mengasihi; sama seperti Aku telah mengasihi kamu, demikian juga kamu harus saling mengasihi. Dengan demikian semua orang akan tahu, bahwa kamu adalah murid-murid-Ku, jika kamu berkasih sayang antara satu sama lain."</w:t>
      </w:r>
    </w:p>
    <w:p w14:paraId="52800495" w14:textId="77777777" w:rsidR="00F90BDC" w:rsidRDefault="00F90BDC"/>
    <w:p w14:paraId="143CBBE5" w14:textId="77777777" w:rsidR="00F90BDC" w:rsidRDefault="00F90BDC">
      <w:r xmlns:w="http://schemas.openxmlformats.org/wordprocessingml/2006/main">
        <w:t xml:space="preserve">2. Roma 12:10, "Hendaklah kamu saling mengasihi dengan kasih persaudaraan, dalam memberi hormat seorang kepada yang lain."</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9:33 Di sana ia menjumpai seorang bernama Eneas, yang sudah delapan tahun berbaring di tempat tidurnya dan lumpuh.</w:t>
      </w:r>
    </w:p>
    <w:p w14:paraId="2E728BAD" w14:textId="77777777" w:rsidR="00F90BDC" w:rsidRDefault="00F90BDC"/>
    <w:p w14:paraId="7B6547B5" w14:textId="77777777" w:rsidR="00F90BDC" w:rsidRDefault="00F90BDC">
      <w:r xmlns:w="http://schemas.openxmlformats.org/wordprocessingml/2006/main">
        <w:t xml:space="preserve">Aeneas adalah seorang lelaki yang telah lumpuh selama lapan tahun.</w:t>
      </w:r>
    </w:p>
    <w:p w14:paraId="777CDF1D" w14:textId="77777777" w:rsidR="00F90BDC" w:rsidRDefault="00F90BDC"/>
    <w:p w14:paraId="0C885F30" w14:textId="77777777" w:rsidR="00F90BDC" w:rsidRDefault="00F90BDC">
      <w:r xmlns:w="http://schemas.openxmlformats.org/wordprocessingml/2006/main">
        <w:t xml:space="preserve">1. Kuasa Iman: Kisah kepercayaan Aeneas kepada Tuhan</w:t>
      </w:r>
    </w:p>
    <w:p w14:paraId="66B86D75" w14:textId="77777777" w:rsidR="00F90BDC" w:rsidRDefault="00F90BDC"/>
    <w:p w14:paraId="4C4C041C" w14:textId="77777777" w:rsidR="00F90BDC" w:rsidRDefault="00F90BDC">
      <w:r xmlns:w="http://schemas.openxmlformats.org/wordprocessingml/2006/main">
        <w:t xml:space="preserve">2. Mengatasi Kesusahan: Contoh ketabahan Aeneas</w:t>
      </w:r>
    </w:p>
    <w:p w14:paraId="1B468183" w14:textId="77777777" w:rsidR="00F90BDC" w:rsidRDefault="00F90BDC"/>
    <w:p w14:paraId="7AE3422C" w14:textId="77777777" w:rsidR="00F90BDC" w:rsidRDefault="00F90BDC">
      <w:r xmlns:w="http://schemas.openxmlformats.org/wordprocessingml/2006/main">
        <w:t xml:space="preserve">1. Matius 9:2-7 - Yesus menyembuhkan seorang lumpuh</w:t>
      </w:r>
    </w:p>
    <w:p w14:paraId="7B6E8C0A" w14:textId="77777777" w:rsidR="00F90BDC" w:rsidRDefault="00F90BDC"/>
    <w:p w14:paraId="5AFF57CA" w14:textId="77777777" w:rsidR="00F90BDC" w:rsidRDefault="00F90BDC">
      <w:r xmlns:w="http://schemas.openxmlformats.org/wordprocessingml/2006/main">
        <w:t xml:space="preserve">2. Matius 11:28-30 - Jemputan Yesus untuk datang kepadanya untuk berehat dan menyegarkan</w:t>
      </w:r>
    </w:p>
    <w:p w14:paraId="10D7B97A" w14:textId="77777777" w:rsidR="00F90BDC" w:rsidRDefault="00F90BDC"/>
    <w:p w14:paraId="3EF32FAC" w14:textId="77777777" w:rsidR="00F90BDC" w:rsidRDefault="00F90BDC">
      <w:r xmlns:w="http://schemas.openxmlformats.org/wordprocessingml/2006/main">
        <w:t xml:space="preserve">Acts 9:34 Petrus berkata kepadanya, "Eneas, Yesus Kristus menyembuhkan engkau; bangunlah dan bereskan tempat tidurmu." Dan dia segera bangun.</w:t>
      </w:r>
    </w:p>
    <w:p w14:paraId="1278B5B9" w14:textId="77777777" w:rsidR="00F90BDC" w:rsidRDefault="00F90BDC"/>
    <w:p w14:paraId="3BE044B0" w14:textId="77777777" w:rsidR="00F90BDC" w:rsidRDefault="00F90BDC">
      <w:r xmlns:w="http://schemas.openxmlformats.org/wordprocessingml/2006/main">
        <w:t xml:space="preserve">Petrus menggalakkan Aeneas untuk disembuhkan melalui Yesus Kristus.</w:t>
      </w:r>
    </w:p>
    <w:p w14:paraId="25B7DC8C" w14:textId="77777777" w:rsidR="00F90BDC" w:rsidRDefault="00F90BDC"/>
    <w:p w14:paraId="19949AB6" w14:textId="77777777" w:rsidR="00F90BDC" w:rsidRDefault="00F90BDC">
      <w:r xmlns:w="http://schemas.openxmlformats.org/wordprocessingml/2006/main">
        <w:t xml:space="preserve">1. Kuasa Penyembuhan Tuhan: Bagaimana Yesus Kristus Menyembuhkan Kita</w:t>
      </w:r>
    </w:p>
    <w:p w14:paraId="75000644" w14:textId="77777777" w:rsidR="00F90BDC" w:rsidRDefault="00F90BDC"/>
    <w:p w14:paraId="1CFD49DA" w14:textId="77777777" w:rsidR="00F90BDC" w:rsidRDefault="00F90BDC">
      <w:r xmlns:w="http://schemas.openxmlformats.org/wordprocessingml/2006/main">
        <w:t xml:space="preserve">2. Percaya kepada Yesus Kristus: Bersandar pada Kekuatan dan Kerahiman-Nya</w:t>
      </w:r>
    </w:p>
    <w:p w14:paraId="3C070072" w14:textId="77777777" w:rsidR="00F90BDC" w:rsidRDefault="00F90BDC"/>
    <w:p w14:paraId="73A8DD7E" w14:textId="77777777" w:rsidR="00F90BDC" w:rsidRDefault="00F90BDC">
      <w:r xmlns:w="http://schemas.openxmlformats.org/wordprocessingml/2006/main">
        <w:t xml:space="preserve">1. Yesaya 53:4-5 – “Sesungguhnya dia telah memikul kesengsaraan kita dan memikul kesedihan kita, tetapi kita menganggap dia dipukul, dipukul oleh Allah dan ditindas. Tetapi dia terluka oleh karena pemberontakan kita, dia diremukkan oleh karena kejahatan kita; dan dengan bilur-bilurnya kita disembuhkan.”</w:t>
      </w:r>
    </w:p>
    <w:p w14:paraId="304620F0" w14:textId="77777777" w:rsidR="00F90BDC" w:rsidRDefault="00F90BDC"/>
    <w:p w14:paraId="0D6A5BE6" w14:textId="77777777" w:rsidR="00F90BDC" w:rsidRDefault="00F90BDC">
      <w:r xmlns:w="http://schemas.openxmlformats.org/wordprocessingml/2006/main">
        <w:t xml:space="preserve">2. Yakobus 5:14-15 – “Adakah di antara kamu yang sakit? biarlah dia memanggil para penatua gereja; dan hendaklah mereka </w:t>
      </w:r>
      <w:r xmlns:w="http://schemas.openxmlformats.org/wordprocessingml/2006/main">
        <w:lastRenderedPageBreak xmlns:w="http://schemas.openxmlformats.org/wordprocessingml/2006/main"/>
      </w:r>
      <w:r xmlns:w="http://schemas.openxmlformats.org/wordprocessingml/2006/main">
        <w:t xml:space="preserve">mendoakan Dia, meminyaki Dia dengan minyak dalam nama Tuhan: Dan doa dengan iman akan menyelamatkan orang sakit, dan Tuhan akan membangkitkan dia; dan jika dia melakukan dosa, maka dosa itu akan diampuni.”</w:t>
      </w:r>
    </w:p>
    <w:p w14:paraId="44544FAF" w14:textId="77777777" w:rsidR="00F90BDC" w:rsidRDefault="00F90BDC"/>
    <w:p w14:paraId="7181D133" w14:textId="77777777" w:rsidR="00F90BDC" w:rsidRDefault="00F90BDC">
      <w:r xmlns:w="http://schemas.openxmlformats.org/wordprocessingml/2006/main">
        <w:t xml:space="preserve">Acts 9:35 Dan semua orang yang tinggal di Lida dan Saron melihat dia, dan berbalik kepada Tuhan.</w:t>
      </w:r>
    </w:p>
    <w:p w14:paraId="1C438F8F" w14:textId="77777777" w:rsidR="00F90BDC" w:rsidRDefault="00F90BDC"/>
    <w:p w14:paraId="66E72881" w14:textId="77777777" w:rsidR="00F90BDC" w:rsidRDefault="00F90BDC">
      <w:r xmlns:w="http://schemas.openxmlformats.org/wordprocessingml/2006/main">
        <w:t xml:space="preserve">Semua orang yang tinggal di Lida dan Saron melihat seorang lelaki dan bertobat kepada Tuhan.</w:t>
      </w:r>
    </w:p>
    <w:p w14:paraId="4D09C89C" w14:textId="77777777" w:rsidR="00F90BDC" w:rsidRDefault="00F90BDC"/>
    <w:p w14:paraId="0B61EA28" w14:textId="77777777" w:rsidR="00F90BDC" w:rsidRDefault="00F90BDC">
      <w:r xmlns:w="http://schemas.openxmlformats.org/wordprocessingml/2006/main">
        <w:t xml:space="preserve">1: Tidak kira apa pun kesusahan yang kita hadapi dalam hidup, Tuhan sentiasa ada untuk kita dan akan mengharungi kita.</w:t>
      </w:r>
    </w:p>
    <w:p w14:paraId="4660C012" w14:textId="77777777" w:rsidR="00F90BDC" w:rsidRDefault="00F90BDC"/>
    <w:p w14:paraId="08B54D95" w14:textId="77777777" w:rsidR="00F90BDC" w:rsidRDefault="00F90BDC">
      <w:r xmlns:w="http://schemas.openxmlformats.org/wordprocessingml/2006/main">
        <w:t xml:space="preserve">2: Kita semua boleh menjadi cahaya kepada orang di sekeliling kita, dan tindakan kita boleh memberi kesan yang mendalam kepada orang lain.</w:t>
      </w:r>
    </w:p>
    <w:p w14:paraId="2E6DF4D8" w14:textId="77777777" w:rsidR="00F90BDC" w:rsidRDefault="00F90BDC"/>
    <w:p w14:paraId="4B56C049" w14:textId="77777777" w:rsidR="00F90BDC" w:rsidRDefault="00F90BDC">
      <w:r xmlns:w="http://schemas.openxmlformats.org/wordprocessingml/2006/main">
        <w:t xml:space="preserve">1: Yesaya 40:31 Tetapi orang yang menantikan Tuhan mendapat kekuatan baru; mereka akan terbang dengan sayap seperti burung rajawali, mereka akan berlari dan tidak menjadi lesu, mereka akan berjalan dan tidak menjadi lesu.</w:t>
      </w:r>
    </w:p>
    <w:p w14:paraId="5A1B84BD" w14:textId="77777777" w:rsidR="00F90BDC" w:rsidRDefault="00F90BDC"/>
    <w:p w14:paraId="6CC026CA" w14:textId="77777777" w:rsidR="00F90BDC" w:rsidRDefault="00F90BDC">
      <w:r xmlns:w="http://schemas.openxmlformats.org/wordprocessingml/2006/main">
        <w:t xml:space="preserve">2: 2 Korintus 5:17 Sebab itu, jika seseorang ada di dalam Kristus, ciptaan baru telah datang: Yang lama sudah berlalu, yang baru sudah ada!</w:t>
      </w:r>
    </w:p>
    <w:p w14:paraId="229D1550" w14:textId="77777777" w:rsidR="00F90BDC" w:rsidRDefault="00F90BDC"/>
    <w:p w14:paraId="7F475056" w14:textId="77777777" w:rsidR="00F90BDC" w:rsidRDefault="00F90BDC">
      <w:r xmlns:w="http://schemas.openxmlformats.org/wordprocessingml/2006/main">
        <w:t xml:space="preserve">Kisah Para Rasul 9:36 Di Yope ada seorang murid bernama Tabita, yang dalam artian disebut Dorkas; perempuan itu penuh dengan perbuatan baik dan sedekah yang dilakukannya.</w:t>
      </w:r>
    </w:p>
    <w:p w14:paraId="6DE1EEDF" w14:textId="77777777" w:rsidR="00F90BDC" w:rsidRDefault="00F90BDC"/>
    <w:p w14:paraId="0F95D621" w14:textId="77777777" w:rsidR="00F90BDC" w:rsidRDefault="00F90BDC">
      <w:r xmlns:w="http://schemas.openxmlformats.org/wordprocessingml/2006/main">
        <w:t xml:space="preserve">Tabita, juga dikenali sebagai Dorkas, adalah seorang murid Kristian teladan yang tinggal di Yope yang menunjukkan imannya melalui perbuatan baik dan pemberian yang murah hati.</w:t>
      </w:r>
    </w:p>
    <w:p w14:paraId="02445FDF" w14:textId="77777777" w:rsidR="00F90BDC" w:rsidRDefault="00F90BDC"/>
    <w:p w14:paraId="141EA41D" w14:textId="77777777" w:rsidR="00F90BDC" w:rsidRDefault="00F90BDC">
      <w:r xmlns:w="http://schemas.openxmlformats.org/wordprocessingml/2006/main">
        <w:t xml:space="preserve">1. Seruan untuk meniru teladan Tabitha tentang perbuatan baik dan kemurahan hati.</w:t>
      </w:r>
    </w:p>
    <w:p w14:paraId="768AA58E" w14:textId="77777777" w:rsidR="00F90BDC" w:rsidRDefault="00F90BDC"/>
    <w:p w14:paraId="3FFE3232" w14:textId="77777777" w:rsidR="00F90BDC" w:rsidRDefault="00F90BDC">
      <w:r xmlns:w="http://schemas.openxmlformats.org/wordprocessingml/2006/main">
        <w:t xml:space="preserve">2. Mengingati peninggalan Tabitha sebagai seorang murid yang setia.</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6:38 "Berilah, maka kamu akan diberikan. Takaran yang baik, yang dipadatkan, yang digoncang dan yang tumpah, akan dicurahkan ke dalam ribaanmu. Sebab dengan ukuran yang kamu gunakan, itu akan diukurkan kepadamu ."</w:t>
      </w:r>
    </w:p>
    <w:p w14:paraId="450AFF98" w14:textId="77777777" w:rsidR="00F90BDC" w:rsidRDefault="00F90BDC"/>
    <w:p w14:paraId="51FC3958" w14:textId="77777777" w:rsidR="00F90BDC" w:rsidRDefault="00F90BDC">
      <w:r xmlns:w="http://schemas.openxmlformats.org/wordprocessingml/2006/main">
        <w:t xml:space="preserve">2. Yakobus 2:17-18 "Demikian juga, iman itu sendiri, jika tidak disertai dengan perbuatan, adalah mati. Tetapi seseorang akan berkata: "Engkau mempunyai iman, aku mempunyai perbuatan." Tunjukkan kepadaku imanmu tanpa amal, dan aku akan tunjukkan kepadamu imanku dengan amalku."</w:t>
      </w:r>
    </w:p>
    <w:p w14:paraId="5430B79D" w14:textId="77777777" w:rsidR="00F90BDC" w:rsidRDefault="00F90BDC"/>
    <w:p w14:paraId="6C00E949" w14:textId="77777777" w:rsidR="00F90BDC" w:rsidRDefault="00F90BDC">
      <w:r xmlns:w="http://schemas.openxmlformats.org/wordprocessingml/2006/main">
        <w:t xml:space="preserve">Acts 9:37 Pada masa itu ia sakit dan mati;</w:t>
      </w:r>
    </w:p>
    <w:p w14:paraId="7A027AE5" w14:textId="77777777" w:rsidR="00F90BDC" w:rsidRDefault="00F90BDC"/>
    <w:p w14:paraId="4C319A41" w14:textId="77777777" w:rsidR="00F90BDC" w:rsidRDefault="00F90BDC">
      <w:r xmlns:w="http://schemas.openxmlformats.org/wordprocessingml/2006/main">
        <w:t xml:space="preserve">Seorang wanita jatuh sakit dan meninggal dunia pada zaman Rasul Paulus. Orang ramai membasuh mayatnya dan membaringkannya di bilik atas untuk ditangisi.</w:t>
      </w:r>
    </w:p>
    <w:p w14:paraId="25F77B38" w14:textId="77777777" w:rsidR="00F90BDC" w:rsidRDefault="00F90BDC"/>
    <w:p w14:paraId="223ED163" w14:textId="77777777" w:rsidR="00F90BDC" w:rsidRDefault="00F90BDC">
      <w:r xmlns:w="http://schemas.openxmlformats.org/wordprocessingml/2006/main">
        <w:t xml:space="preserve">1. Merenung Kehidupan Orang Yang Dikasihi: Apa yang Dapat Kita Pelajari daripada Kisah 9:37</w:t>
      </w:r>
    </w:p>
    <w:p w14:paraId="5EF385B9" w14:textId="77777777" w:rsidR="00F90BDC" w:rsidRDefault="00F90BDC"/>
    <w:p w14:paraId="3F5E0457" w14:textId="77777777" w:rsidR="00F90BDC" w:rsidRDefault="00F90BDC">
      <w:r xmlns:w="http://schemas.openxmlformats.org/wordprocessingml/2006/main">
        <w:t xml:space="preserve">2. Keselesaan Mengenali Orang Yang Kita Sayangi Berada dalam Jagaan Tuhan</w:t>
      </w:r>
    </w:p>
    <w:p w14:paraId="14D95A4B" w14:textId="77777777" w:rsidR="00F90BDC" w:rsidRDefault="00F90BDC"/>
    <w:p w14:paraId="7169BD2B" w14:textId="77777777" w:rsidR="00F90BDC" w:rsidRDefault="00F90BDC">
      <w:r xmlns:w="http://schemas.openxmlformats.org/wordprocessingml/2006/main">
        <w:t xml:space="preserve">1. Yohanes 11:25-26 “Kata Yesus kepadanya, 'Akulah kebangkitan dan hidup. Barangsiapa percaya kepada-Ku, walaupun ia sudah mati, ia akan hidup, dan setiap orang yang hidup dan percaya kepada-Ku tidak akan mati selama-lamanya'”</w:t>
      </w:r>
    </w:p>
    <w:p w14:paraId="008B173B" w14:textId="77777777" w:rsidR="00F90BDC" w:rsidRDefault="00F90BDC"/>
    <w:p w14:paraId="7306E89B" w14:textId="77777777" w:rsidR="00F90BDC" w:rsidRDefault="00F90BDC">
      <w:r xmlns:w="http://schemas.openxmlformats.org/wordprocessingml/2006/main">
        <w:t xml:space="preserve">2. 1 Tesalonika 4:13-14 “Tetapi kami tidak mau, saudara-saudara, supaya kamu tidak mengetahui tentang mereka yang telah tidur, supaya kamu jangan berdukacita seperti orang lain yang tidak mempunyai harapan. Kerana kita percaya bahawa Yesus telah mati dan telah bangkit, demikian juga, melalui Yesus, Allah akan membawa bersama-sama Dia mereka yang telah tidur”.</w:t>
      </w:r>
    </w:p>
    <w:p w14:paraId="6B1668A9" w14:textId="77777777" w:rsidR="00F90BDC" w:rsidRDefault="00F90BDC"/>
    <w:p w14:paraId="55BA056B" w14:textId="77777777" w:rsidR="00F90BDC" w:rsidRDefault="00F90BDC">
      <w:r xmlns:w="http://schemas.openxmlformats.org/wordprocessingml/2006/main">
        <w:t xml:space="preserve">Acts 9:38 Dan oleh kerana Lida dekat dengan Yope, dan murid-murid telah mendengar bahawa Petrus ada di sana, mereka menghantar dua orang kepadanya, meminta supaya ia jangan berlengah-lengah datang kepada mereka.</w:t>
      </w:r>
    </w:p>
    <w:p w14:paraId="5C6EB49C" w14:textId="77777777" w:rsidR="00F90BDC" w:rsidRDefault="00F90BDC"/>
    <w:p w14:paraId="1E139D3D" w14:textId="77777777" w:rsidR="00F90BDC" w:rsidRDefault="00F90BDC">
      <w:r xmlns:w="http://schemas.openxmlformats.org/wordprocessingml/2006/main">
        <w:t xml:space="preserve">Pengikut Lida, yang terletak berhampiran Yope, mendengar bahawa Petrus ada di sana dan menghantar dua orang untuk meminta </w:t>
      </w:r>
      <w:r xmlns:w="http://schemas.openxmlformats.org/wordprocessingml/2006/main">
        <w:lastRenderedPageBreak xmlns:w="http://schemas.openxmlformats.org/wordprocessingml/2006/main"/>
      </w:r>
      <w:r xmlns:w="http://schemas.openxmlformats.org/wordprocessingml/2006/main">
        <w:t xml:space="preserve">dia kembali kepada mereka tanpa berlengah-lengah.</w:t>
      </w:r>
    </w:p>
    <w:p w14:paraId="7183FB75" w14:textId="77777777" w:rsidR="00F90BDC" w:rsidRDefault="00F90BDC"/>
    <w:p w14:paraId="6F52B096" w14:textId="77777777" w:rsidR="00F90BDC" w:rsidRDefault="00F90BDC">
      <w:r xmlns:w="http://schemas.openxmlformats.org/wordprocessingml/2006/main">
        <w:t xml:space="preserve">1. Tuhan akan menggunakan manusia untuk mencapai kehendak-Nya.</w:t>
      </w:r>
    </w:p>
    <w:p w14:paraId="524D58B6" w14:textId="77777777" w:rsidR="00F90BDC" w:rsidRDefault="00F90BDC"/>
    <w:p w14:paraId="7C511F72" w14:textId="77777777" w:rsidR="00F90BDC" w:rsidRDefault="00F90BDC">
      <w:r xmlns:w="http://schemas.openxmlformats.org/wordprocessingml/2006/main">
        <w:t xml:space="preserve">2. Kepentingan mengekalkan hubungan yang erat dengan saudara seagama.</w:t>
      </w:r>
    </w:p>
    <w:p w14:paraId="4F3056BE" w14:textId="77777777" w:rsidR="00F90BDC" w:rsidRDefault="00F90BDC"/>
    <w:p w14:paraId="0C7C9A75" w14:textId="77777777" w:rsidR="00F90BDC" w:rsidRDefault="00F90BDC">
      <w:r xmlns:w="http://schemas.openxmlformats.org/wordprocessingml/2006/main">
        <w:t xml:space="preserve">1. Yohanes 15:12-17 - Ajaran Yesus tentang cara hidup bersatu dengan orang percaya yang lain.</w:t>
      </w:r>
    </w:p>
    <w:p w14:paraId="233E2F68" w14:textId="77777777" w:rsidR="00F90BDC" w:rsidRDefault="00F90BDC"/>
    <w:p w14:paraId="23AD6566" w14:textId="77777777" w:rsidR="00F90BDC" w:rsidRDefault="00F90BDC">
      <w:r xmlns:w="http://schemas.openxmlformats.org/wordprocessingml/2006/main">
        <w:t xml:space="preserve">2. Roma 12:10 - Pentingnya mengasihi satu sama lain dengan kasih sayang persaudaraan.</w:t>
      </w:r>
    </w:p>
    <w:p w14:paraId="4E17D1DF" w14:textId="77777777" w:rsidR="00F90BDC" w:rsidRDefault="00F90BDC"/>
    <w:p w14:paraId="02DB2D5C" w14:textId="77777777" w:rsidR="00F90BDC" w:rsidRDefault="00F90BDC">
      <w:r xmlns:w="http://schemas.openxmlformats.org/wordprocessingml/2006/main">
        <w:t xml:space="preserve">Kis 9:39 Lalu Petrus bangun dan pergi bersama-sama mereka. Apabila dia datang, mereka membawa dia ke dalam bilik atas, dan semua janda berdiri di dekatnya sambil menangis, dan menunjukkan jubah dan pakaian yang dibuat Dorkas, semasa dia bersama-sama dengan mereka.</w:t>
      </w:r>
    </w:p>
    <w:p w14:paraId="2D67D1A1" w14:textId="77777777" w:rsidR="00F90BDC" w:rsidRDefault="00F90BDC"/>
    <w:p w14:paraId="02E1D19B" w14:textId="77777777" w:rsidR="00F90BDC" w:rsidRDefault="00F90BDC">
      <w:r xmlns:w="http://schemas.openxmlformats.org/wordprocessingml/2006/main">
        <w:t xml:space="preserve">Petrus melawat janda-janda bersama rasul-rasul lain dan melihat pakaian yang dibuat Dorkas.</w:t>
      </w:r>
    </w:p>
    <w:p w14:paraId="2C32CFB2" w14:textId="77777777" w:rsidR="00F90BDC" w:rsidRDefault="00F90BDC"/>
    <w:p w14:paraId="3456B5D6" w14:textId="77777777" w:rsidR="00F90BDC" w:rsidRDefault="00F90BDC">
      <w:r xmlns:w="http://schemas.openxmlformats.org/wordprocessingml/2006/main">
        <w:t xml:space="preserve">1. Kita harus bermurah hati dengan masa dan bakat kita dan melayani orang lain seperti yang dilakukan Dorcas.</w:t>
      </w:r>
    </w:p>
    <w:p w14:paraId="7D8A98DF" w14:textId="77777777" w:rsidR="00F90BDC" w:rsidRDefault="00F90BDC"/>
    <w:p w14:paraId="4917A3D0" w14:textId="77777777" w:rsidR="00F90BDC" w:rsidRDefault="00F90BDC">
      <w:r xmlns:w="http://schemas.openxmlformats.org/wordprocessingml/2006/main">
        <w:t xml:space="preserve">2. Walaupun dalam kesedihan, kita boleh diilhamkan dan dihiburkan oleh contoh orang-orang yang telah pergi sebelum kita.</w:t>
      </w:r>
    </w:p>
    <w:p w14:paraId="2AF445B2" w14:textId="77777777" w:rsidR="00F90BDC" w:rsidRDefault="00F90BDC"/>
    <w:p w14:paraId="78227D0D" w14:textId="77777777" w:rsidR="00F90BDC" w:rsidRDefault="00F90BDC">
      <w:r xmlns:w="http://schemas.openxmlformats.org/wordprocessingml/2006/main">
        <w:t xml:space="preserve">1. Markus 10:43-44 “Tetapi tidaklah demikian di antara kamu, tetapi barangsiapa ingin menjadi besar di antara kamu, hendaklah ia menjadi pelayanmu;</w:t>
      </w:r>
    </w:p>
    <w:p w14:paraId="5E244F30" w14:textId="77777777" w:rsidR="00F90BDC" w:rsidRDefault="00F90BDC"/>
    <w:p w14:paraId="31FEBAD5" w14:textId="77777777" w:rsidR="00F90BDC" w:rsidRDefault="00F90BDC">
      <w:r xmlns:w="http://schemas.openxmlformats.org/wordprocessingml/2006/main">
        <w:t xml:space="preserve">2. 2 Korintus 9:8 “Dan Allah sanggup melimpahkan segala kasih karunia kepada kamu; supaya kamu, sentiasa berkecukupan dalam segala hal, berkelimpahan dalam setiap pekerjaan yang baik.”</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9:40 Tetapi Petrus menyuruh mereka semua keluar, lalu berlutut dan berdoa; dan menoleh dia kepada mayat itu dan berkata, Tabita, bangunlah. Dan dia membuka matanya, dan apabila dia melihat Petrus, dia bangun.</w:t>
      </w:r>
    </w:p>
    <w:p w14:paraId="659D01A8" w14:textId="77777777" w:rsidR="00F90BDC" w:rsidRDefault="00F90BDC"/>
    <w:p w14:paraId="535584B0" w14:textId="77777777" w:rsidR="00F90BDC" w:rsidRDefault="00F90BDC">
      <w:r xmlns:w="http://schemas.openxmlformats.org/wordprocessingml/2006/main">
        <w:t xml:space="preserve">Petrus berdoa untuk Tabita dan dia membuka matanya dan duduk apabila dia melihatnya.</w:t>
      </w:r>
    </w:p>
    <w:p w14:paraId="12D03B0B" w14:textId="77777777" w:rsidR="00F90BDC" w:rsidRDefault="00F90BDC"/>
    <w:p w14:paraId="5975C613" w14:textId="77777777" w:rsidR="00F90BDC" w:rsidRDefault="00F90BDC">
      <w:r xmlns:w="http://schemas.openxmlformats.org/wordprocessingml/2006/main">
        <w:t xml:space="preserve">1. Kuasa Doa: Mempercayai Tuhan untuk Menjawab Doa Kita</w:t>
      </w:r>
    </w:p>
    <w:p w14:paraId="163C9FC5" w14:textId="77777777" w:rsidR="00F90BDC" w:rsidRDefault="00F90BDC"/>
    <w:p w14:paraId="2ECA0C61" w14:textId="77777777" w:rsidR="00F90BDC" w:rsidRDefault="00F90BDC">
      <w:r xmlns:w="http://schemas.openxmlformats.org/wordprocessingml/2006/main">
        <w:t xml:space="preserve">2. Kuasa Ajaib Yesus: Menjalani Pelayanan-Nya dalam Kehidupan Kita</w:t>
      </w:r>
    </w:p>
    <w:p w14:paraId="1849A77A" w14:textId="77777777" w:rsidR="00F90BDC" w:rsidRDefault="00F90BDC"/>
    <w:p w14:paraId="5CAABCAC" w14:textId="77777777" w:rsidR="00F90BDC" w:rsidRDefault="00F90BDC">
      <w:r xmlns:w="http://schemas.openxmlformats.org/wordprocessingml/2006/main">
        <w:t xml:space="preserve">1. Yakobus 5:16 - Mengakui kesalahanmu seorang kepada yang lain, dan berdoalah seorang untuk yang lain, supaya kamu disembuhkan.</w:t>
      </w:r>
    </w:p>
    <w:p w14:paraId="1D150C05" w14:textId="77777777" w:rsidR="00F90BDC" w:rsidRDefault="00F90BDC"/>
    <w:p w14:paraId="4B7AE71E" w14:textId="77777777" w:rsidR="00F90BDC" w:rsidRDefault="00F90BDC">
      <w:r xmlns:w="http://schemas.openxmlformats.org/wordprocessingml/2006/main">
        <w:t xml:space="preserve">2. Markus 11:24 - Oleh sebab itu Aku berkata kepadamu: Apa sahaja yang kamu kehendaki apabila kamu berdoa, percayalah bahawa kamu menerimanya, dan kamu akan memperolehnya.</w:t>
      </w:r>
    </w:p>
    <w:p w14:paraId="450158CB" w14:textId="77777777" w:rsidR="00F90BDC" w:rsidRDefault="00F90BDC"/>
    <w:p w14:paraId="5FB836FD" w14:textId="77777777" w:rsidR="00F90BDC" w:rsidRDefault="00F90BDC">
      <w:r xmlns:w="http://schemas.openxmlformats.org/wordprocessingml/2006/main">
        <w:t xml:space="preserve">Kisah Para Rasul 9:41 Lalu Ia menyerahkan tangannya kepada perempuan itu, lalu mengangkatnya, dan setelah memanggil orang-orang kudus dan janda-janda, ia menyerahkannya dalam keadaan hidup.</w:t>
      </w:r>
    </w:p>
    <w:p w14:paraId="3922808C" w14:textId="77777777" w:rsidR="00F90BDC" w:rsidRDefault="00F90BDC"/>
    <w:p w14:paraId="7BAA3F44" w14:textId="77777777" w:rsidR="00F90BDC" w:rsidRDefault="00F90BDC">
      <w:r xmlns:w="http://schemas.openxmlformats.org/wordprocessingml/2006/main">
        <w:t xml:space="preserve">Petrus membangkitkan seorang wanita yang telah mati dengan memanggil orang-orang kudus dan balu untuk membantunya.</w:t>
      </w:r>
    </w:p>
    <w:p w14:paraId="4D4A0DB0" w14:textId="77777777" w:rsidR="00F90BDC" w:rsidRDefault="00F90BDC"/>
    <w:p w14:paraId="2CFBE7B0" w14:textId="77777777" w:rsidR="00F90BDC" w:rsidRDefault="00F90BDC">
      <w:r xmlns:w="http://schemas.openxmlformats.org/wordprocessingml/2006/main">
        <w:t xml:space="preserve">1. Kuasa Tuhan Atas Kematian - Memeluk Kehidupan dan Iman kepada Kristus</w:t>
      </w:r>
    </w:p>
    <w:p w14:paraId="56F4211B" w14:textId="77777777" w:rsidR="00F90BDC" w:rsidRDefault="00F90BDC"/>
    <w:p w14:paraId="6EA6DE4D" w14:textId="77777777" w:rsidR="00F90BDC" w:rsidRDefault="00F90BDC">
      <w:r xmlns:w="http://schemas.openxmlformats.org/wordprocessingml/2006/main">
        <w:t xml:space="preserve">2. Mengharap Keajaiban - Percaya pada Kasih dan Pemberian Tuhan</w:t>
      </w:r>
    </w:p>
    <w:p w14:paraId="12AB137B" w14:textId="77777777" w:rsidR="00F90BDC" w:rsidRDefault="00F90BDC"/>
    <w:p w14:paraId="4817118D" w14:textId="77777777" w:rsidR="00F90BDC" w:rsidRDefault="00F90BDC">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11:1 - Sekarang iman ialah keyakinan akan perkara yang diharapkan, keyakinan akan perkara yang tidak kelihatan.</w:t>
      </w:r>
    </w:p>
    <w:p w14:paraId="27F6881D" w14:textId="77777777" w:rsidR="00F90BDC" w:rsidRDefault="00F90BDC"/>
    <w:p w14:paraId="37D08180" w14:textId="77777777" w:rsidR="00F90BDC" w:rsidRDefault="00F90BDC">
      <w:r xmlns:w="http://schemas.openxmlformats.org/wordprocessingml/2006/main">
        <w:t xml:space="preserve">Acts 9:42 Dan hal itu diketahui di seluruh Yope; dan ramai yang percaya kepada Tuhan.</w:t>
      </w:r>
    </w:p>
    <w:p w14:paraId="5504D17B" w14:textId="77777777" w:rsidR="00F90BDC" w:rsidRDefault="00F90BDC"/>
    <w:p w14:paraId="34E54E8D" w14:textId="77777777" w:rsidR="00F90BDC" w:rsidRDefault="00F90BDC">
      <w:r xmlns:w="http://schemas.openxmlformats.org/wordprocessingml/2006/main">
        <w:t xml:space="preserve">Petikan ini bercakap tentang bagaimana berita tentang kuasa dan kebaikan Yesus tersebar ke seluruh kota Yope, dan ramai orang percaya kepada Tuhan.</w:t>
      </w:r>
    </w:p>
    <w:p w14:paraId="5C033C28" w14:textId="77777777" w:rsidR="00F90BDC" w:rsidRDefault="00F90BDC"/>
    <w:p w14:paraId="0327A892" w14:textId="77777777" w:rsidR="00F90BDC" w:rsidRDefault="00F90BDC">
      <w:r xmlns:w="http://schemas.openxmlformats.org/wordprocessingml/2006/main">
        <w:t xml:space="preserve">1. Kuasa Kesaksian: Bagaimana Kisah Yesus Tersebar</w:t>
      </w:r>
    </w:p>
    <w:p w14:paraId="237A9AF2" w14:textId="77777777" w:rsidR="00F90BDC" w:rsidRDefault="00F90BDC"/>
    <w:p w14:paraId="3196E858" w14:textId="77777777" w:rsidR="00F90BDC" w:rsidRDefault="00F90BDC">
      <w:r xmlns:w="http://schemas.openxmlformats.org/wordprocessingml/2006/main">
        <w:t xml:space="preserve">2. Percaya dan Diselamatkan: Keajaiban Yope</w:t>
      </w:r>
    </w:p>
    <w:p w14:paraId="055C4BD1" w14:textId="77777777" w:rsidR="00F90BDC" w:rsidRDefault="00F90BDC"/>
    <w:p w14:paraId="40D54E38" w14:textId="77777777" w:rsidR="00F90BDC" w:rsidRDefault="00F90BDC">
      <w:r xmlns:w="http://schemas.openxmlformats.org/wordprocessingml/2006/main">
        <w:t xml:space="preserve">1. Yesaya 43:10-11: “Kamu adalah saksi-saksi-Ku,” firman Tuhan, “dan hamba-Ku yang telah Kupilih, supaya kamu tahu dan percaya kepada-Ku dan memahami bahawa Akulah Dia. Sebelumku tidak ada tuhan yang dibentuk, dan tidak akan ada sesudahku.</w:t>
      </w:r>
    </w:p>
    <w:p w14:paraId="52268426" w14:textId="77777777" w:rsidR="00F90BDC" w:rsidRDefault="00F90BDC"/>
    <w:p w14:paraId="2AA87C6C" w14:textId="77777777" w:rsidR="00F90BDC" w:rsidRDefault="00F90BDC">
      <w:r xmlns:w="http://schemas.openxmlformats.org/wordprocessingml/2006/main">
        <w:t xml:space="preserve">2. Matius 28:18-20: Kemudian Yesus datang kepada mereka dan berkata, “Kepada-Ku telah diberikan segala kuasa di sorga dan di bumi. Karena itu pergilah, jadikanlah semua bangsa murid-Ku dan baptislah mereka dalam nama Bapa dan Anak dan Roh Kudus, dan ajarlah mereka melakukan segala sesuatu yang telah Kuperintahkan kepadamu. Dan sesungguhnya Aku menyertai kamu sentiasa, sampai ke akhir zaman.”</w:t>
      </w:r>
    </w:p>
    <w:p w14:paraId="1CBA142D" w14:textId="77777777" w:rsidR="00F90BDC" w:rsidRDefault="00F90BDC"/>
    <w:p w14:paraId="29A4CD21" w14:textId="77777777" w:rsidR="00F90BDC" w:rsidRDefault="00F90BDC">
      <w:r xmlns:w="http://schemas.openxmlformats.org/wordprocessingml/2006/main">
        <w:t xml:space="preserve">Acts 9:43 Dan terjadilah, bahwa ia tinggal beberapa hari di Yope dengan seorang Simon, seorang penyamak kulit.</w:t>
      </w:r>
    </w:p>
    <w:p w14:paraId="325E291B" w14:textId="77777777" w:rsidR="00F90BDC" w:rsidRDefault="00F90BDC"/>
    <w:p w14:paraId="615BBA89" w14:textId="77777777" w:rsidR="00F90BDC" w:rsidRDefault="00F90BDC">
      <w:r xmlns:w="http://schemas.openxmlformats.org/wordprocessingml/2006/main">
        <w:t xml:space="preserve">Petrus tinggal lama di Yope bersama seorang penyamak kulit bernama Simon.</w:t>
      </w:r>
    </w:p>
    <w:p w14:paraId="17100FC9" w14:textId="77777777" w:rsidR="00F90BDC" w:rsidRDefault="00F90BDC"/>
    <w:p w14:paraId="5E3A48B7" w14:textId="77777777" w:rsidR="00F90BDC" w:rsidRDefault="00F90BDC">
      <w:r xmlns:w="http://schemas.openxmlformats.org/wordprocessingml/2006/main">
        <w:t xml:space="preserve">1. Memahami Tujuan Tuhan dalam Setiap Situasi</w:t>
      </w:r>
    </w:p>
    <w:p w14:paraId="7D04853F" w14:textId="77777777" w:rsidR="00F90BDC" w:rsidRDefault="00F90BDC"/>
    <w:p w14:paraId="3178A9E3" w14:textId="77777777" w:rsidR="00F90BDC" w:rsidRDefault="00F90BDC">
      <w:r xmlns:w="http://schemas.openxmlformats.org/wordprocessingml/2006/main">
        <w:t xml:space="preserve">2. Memilih Taat Dalam Keadaan Sukar</w:t>
      </w:r>
    </w:p>
    <w:p w14:paraId="7D1A47CC" w14:textId="77777777" w:rsidR="00F90BDC" w:rsidRDefault="00F90BDC"/>
    <w:p w14:paraId="7441513F" w14:textId="77777777" w:rsidR="00F90BDC" w:rsidRDefault="00F90BDC">
      <w:r xmlns:w="http://schemas.openxmlformats.org/wordprocessingml/2006/main">
        <w:t xml:space="preserve">1. Roma 8:28 - Dan kita tahu bahawa dalam segala hal Allah bekerja untuk kebaikan mereka yang mengasihi Dia, yang telah dipanggil sesuai dengan rencana-Nya.</w:t>
      </w:r>
    </w:p>
    <w:p w14:paraId="08D6CCB6" w14:textId="77777777" w:rsidR="00F90BDC" w:rsidRDefault="00F90BDC"/>
    <w:p w14:paraId="3378081B" w14:textId="77777777" w:rsidR="00F90BDC" w:rsidRDefault="00F90BDC">
      <w:r xmlns:w="http://schemas.openxmlformats.org/wordprocessingml/2006/main">
        <w:t xml:space="preserve">2. 1 Petrus 5:6-7 - Karena itu rendahkanlah dirimu di bawah tangan Tuhan yang kuat, supaya pada waktunya Ia meninggikan kamu, dan menyerahkan segala kekuatiranmu kepada-Nya, sebab Ia yang memelihara kamu.</w:t>
      </w:r>
    </w:p>
    <w:p w14:paraId="1EDBD12C" w14:textId="77777777" w:rsidR="00F90BDC" w:rsidRDefault="00F90BDC"/>
    <w:p w14:paraId="674F0568" w14:textId="77777777" w:rsidR="00F90BDC" w:rsidRDefault="00F90BDC">
      <w:r xmlns:w="http://schemas.openxmlformats.org/wordprocessingml/2006/main">
        <w:t xml:space="preserve">Kisah 10 menceritakan penglihatan Petrus dan penukaran Kornelius, seorang perwira Rom, menandakan titik perubahan yang ketara dalam gereja Kristian awal dengan mesej Injil yang tersebar kepada orang bukan Yahudi.</w:t>
      </w:r>
    </w:p>
    <w:p w14:paraId="5D8F5A65" w14:textId="77777777" w:rsidR="00F90BDC" w:rsidRDefault="00F90BDC"/>
    <w:p w14:paraId="5F8BB8F2" w14:textId="77777777" w:rsidR="00F90BDC" w:rsidRDefault="00F90BDC">
      <w:r xmlns:w="http://schemas.openxmlformats.org/wordprocessingml/2006/main">
        <w:t xml:space="preserve">Perenggan 1: Bab ini bermula dengan Kornelius, seorang perwira Rom yang tinggal di Caesarea yang taat dan takut akan Tuhan. Suatu petang dia mendapat penglihatan di mana seorang malaikat Tuhan memanggilnya dengan namanya. Malaikat memberitahunya bahawa doa dan pemberiannya kepada orang miskin telah diingati oleh Tuhan dan mengarahkannya untuk menghantar orang ke Yope untuk membawa kembali Simon yang dikenali sebagai Petrus (Kisah 10:1-6). Kornelius menurut dan menghantar dua orang hamba dan seorang askar yang taat kepada Allah.</w:t>
      </w:r>
    </w:p>
    <w:p w14:paraId="0E42F71B" w14:textId="77777777" w:rsidR="00F90BDC" w:rsidRDefault="00F90BDC"/>
    <w:p w14:paraId="3A0E7C75" w14:textId="77777777" w:rsidR="00F90BDC" w:rsidRDefault="00F90BDC">
      <w:r xmlns:w="http://schemas.openxmlformats.org/wordprocessingml/2006/main">
        <w:t xml:space="preserve">Perenggan 2: Ketika mereka dalam perjalanan, Petrus naik ke atas bumbung dan berdoa menjadi lapar ingin sesuatu makan jatuh berkhayal melihat syurga membuka sesuatu seperti kain besar yang diturunkan ke bumi oleh empat penjurunya mengandungi segala jenis binatang berkaki empat merayap bumi burung langit suara memberitahu 'Bangunlah Petrus, bunuh makan' tetapi menjawab 'Tentunya bukan Tuhan! Saya tidak pernah makan sesuatu yang najis.' Suara bercakap kali kedua 'Jangan sebut sesuatu yang najis yang telah disucikan oleh Tuhan.' Ini berlaku tiga kali kemudian ditarik ke langit semula (Kisah 10:9-16). Semasa Petrus tertanya-tanya tentang maksud penglihatan orang-orang yang dihantar oleh Kornelius mendapati di mana rumah Simon terhenti di pintu yang dipanggil bertanya sama ada Simon yang dikenali sebagai Petrus tinggal di sana. Roh berkata kepadanya, 'Simon tiga orang mencari engkau, maka bangunlah, turun ke bawah, jangan teragak-agak pergilah mereka kerana Aku telah mengutus mereka' (Kisah Para Rasul 10:17-20).</w:t>
      </w:r>
    </w:p>
    <w:p w14:paraId="58C97071" w14:textId="77777777" w:rsidR="00F90BDC" w:rsidRDefault="00F90BDC"/>
    <w:p w14:paraId="42EB7405" w14:textId="77777777" w:rsidR="00F90BDC" w:rsidRDefault="00F90BDC">
      <w:r xmlns:w="http://schemas.openxmlformats.org/wordprocessingml/2006/main">
        <w:t xml:space="preserve">Perenggan 3: Maka Petrus turun dan memberi salam kepada orang-orang keesokan harinya, yang menemani mereka yang lain dari Yope pergi menemui Kornelius yang menunggu mereka mengumpulkan saudara-mara sahabat karib. Ketika masuk ke dalam rumah Kornelius sujud menyembah tetapi Petrus berdiri berkata 'Saya hanya manusia sendiri' bercakap masuk ke dalam mendapati perhimpunan besar orang memberitahu mereka bagaimana pergaulan lelaki Yahudi yang menyalahi undang-undang mengunjungi orang lain tetapi yang ditunjukkan oleh Tuhan tidak boleh menyebut seseorang itu najis (Kisah 10). :23-28). Kemudian Kornelius </w:t>
      </w:r>
      <w:r xmlns:w="http://schemas.openxmlformats.org/wordprocessingml/2006/main">
        <w:lastRenderedPageBreak xmlns:w="http://schemas.openxmlformats.org/wordprocessingml/2006/main"/>
      </w:r>
      <w:r xmlns:w="http://schemas.openxmlformats.org/wordprocessingml/2006/main">
        <w:t xml:space="preserve">menjelaskan mengapa dia memanggilnya, menceritakan penglihatannya tentang seorang malaikat yang memberitahu dia menghantar Yope membawa Simon yang dikenali sebagai Petrus akan menyampaikan mesej melalui mana seluruh isi rumah akan diselamatkan (Kisah 10:30-33). Kemudian Petrus mula bercakap kebenaran kesedaran Tuhan tidak menunjukkan pilih kasih menerima setiap bangsa seseorang melakukan apa yang betul Dia memberitakan berita baik damai melalui Yesus Kristus Tuhan semua sambil bercakap Roh Kudus datang semua mendengar mesej bersunat orang percaya yang datang bersama Petrus terperanjat karunia Roh Kudus dicurahkan bahkan Orang bukan Yahudi mereka mendengar mereka berbahasa roh memuji Tuhan kemudian meminta sesiapa sahaja boleh menahan air ini dibaptiskan menerima Roh Kudus hanya kami telah memerintahkan nama dibaptis Yesus Kristus kemudian diminta tinggal beberapa hari (Kisah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Kisah Para Rasul 10:1 Di Kaisarea ada seorang yang bernama Kornelius, seorang perwira dari pasukan yang bernama pasukan Italia,</w:t>
      </w:r>
    </w:p>
    <w:p w14:paraId="3FDF0DDB" w14:textId="77777777" w:rsidR="00F90BDC" w:rsidRDefault="00F90BDC"/>
    <w:p w14:paraId="6B235329" w14:textId="77777777" w:rsidR="00F90BDC" w:rsidRDefault="00F90BDC">
      <w:r xmlns:w="http://schemas.openxmlformats.org/wordprocessingml/2006/main">
        <w:t xml:space="preserve">Kornelius, seorang perwira Rom yang ditempatkan di Caesarea, adalah seorang yang beriman.</w:t>
      </w:r>
    </w:p>
    <w:p w14:paraId="453A4C79" w14:textId="77777777" w:rsidR="00F90BDC" w:rsidRDefault="00F90BDC"/>
    <w:p w14:paraId="68948C1B" w14:textId="77777777" w:rsidR="00F90BDC" w:rsidRDefault="00F90BDC">
      <w:r xmlns:w="http://schemas.openxmlformats.org/wordprocessingml/2006/main">
        <w:t xml:space="preserve">1. Kesetiaan Tuhan mengatasi jurang budaya dan agama.</w:t>
      </w:r>
    </w:p>
    <w:p w14:paraId="25CFD2F5" w14:textId="77777777" w:rsidR="00F90BDC" w:rsidRDefault="00F90BDC"/>
    <w:p w14:paraId="30DCD11A" w14:textId="77777777" w:rsidR="00F90BDC" w:rsidRDefault="00F90BDC">
      <w:r xmlns:w="http://schemas.openxmlformats.org/wordprocessingml/2006/main">
        <w:t xml:space="preserve">2. Kuasa iman untuk mengubah kehidupan.</w:t>
      </w:r>
    </w:p>
    <w:p w14:paraId="224EB2F5" w14:textId="77777777" w:rsidR="00F90BDC" w:rsidRDefault="00F90BDC"/>
    <w:p w14:paraId="403412AF" w14:textId="77777777" w:rsidR="00F90BDC" w:rsidRDefault="00F90BDC">
      <w:r xmlns:w="http://schemas.openxmlformats.org/wordprocessingml/2006/main">
        <w:t xml:space="preserve">1. Kisah 11:19 - “Sekarang mereka yang tercerai-berai kerana penganiayaan yang terjadi sehubungan dengan Stefanus pergi ke Fenisia, Siprus dan Antiokhia, dan tidak memberitakan firman kepada siapa pun kecuali kepada orang Yahudi.”</w:t>
      </w:r>
    </w:p>
    <w:p w14:paraId="28BD8776" w14:textId="77777777" w:rsidR="00F90BDC" w:rsidRDefault="00F90BDC"/>
    <w:p w14:paraId="0A028313" w14:textId="77777777" w:rsidR="00F90BDC" w:rsidRDefault="00F90BDC">
      <w:r xmlns:w="http://schemas.openxmlformats.org/wordprocessingml/2006/main">
        <w:t xml:space="preserve">2. Roma 10:12 - “Sebab tidak ada perbezaan antara Yahudi dan Yunani; sebab Tuhan yang sama adalah Tuhan segalanya, yang mengaruniakan kekayaan-Nya kepada semua orang yang berseru kepada-Nya.”</w:t>
      </w:r>
    </w:p>
    <w:p w14:paraId="1D6B3523" w14:textId="77777777" w:rsidR="00F90BDC" w:rsidRDefault="00F90BDC"/>
    <w:p w14:paraId="34E25343" w14:textId="77777777" w:rsidR="00F90BDC" w:rsidRDefault="00F90BDC">
      <w:r xmlns:w="http://schemas.openxmlformats.org/wordprocessingml/2006/main">
        <w:t xml:space="preserve">Kisah Para Rasul 10:2 Seorang yang saleh dan yang takut akan Allah dengan seisi rumahnya, yang banyak memberi sedekah kepada orang banyak dan senantiasa berdoa kepada Allah.</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ini menggambarkan seorang lelaki yang setia kepada Tuhan dan menunjukkan imannya dengan cara yang praktikal dengan memberi dengan murah hati kepada orang lain dan sentiasa berdoa.</w:t>
      </w:r>
    </w:p>
    <w:p w14:paraId="178F9A58" w14:textId="77777777" w:rsidR="00F90BDC" w:rsidRDefault="00F90BDC"/>
    <w:p w14:paraId="7B20E2A1" w14:textId="77777777" w:rsidR="00F90BDC" w:rsidRDefault="00F90BDC">
      <w:r xmlns:w="http://schemas.openxmlformats.org/wordprocessingml/2006/main">
        <w:t xml:space="preserve">1. Menjalani Kehidupan Berbakti: Bagaimana Mengamalkan Iman Anda Secara Praktikal</w:t>
      </w:r>
    </w:p>
    <w:p w14:paraId="37A33153" w14:textId="77777777" w:rsidR="00F90BDC" w:rsidRDefault="00F90BDC"/>
    <w:p w14:paraId="0AA81A4B" w14:textId="77777777" w:rsidR="00F90BDC" w:rsidRDefault="00F90BDC">
      <w:r xmlns:w="http://schemas.openxmlformats.org/wordprocessingml/2006/main">
        <w:t xml:space="preserve">2. Faedah Memberi dan Berdoa: Mengalami Berkat Sejati dalam Kehidupan</w:t>
      </w:r>
    </w:p>
    <w:p w14:paraId="6E055A41" w14:textId="77777777" w:rsidR="00F90BDC" w:rsidRDefault="00F90BDC"/>
    <w:p w14:paraId="5E64537E" w14:textId="77777777" w:rsidR="00F90BDC" w:rsidRDefault="00F90BDC">
      <w:r xmlns:w="http://schemas.openxmlformats.org/wordprocessingml/2006/main">
        <w:t xml:space="preserve">1. Yakobus 2:17-18, "Begitu juga iman, jika ia tidak mempunyai perbuatan, ia adalah mati, jika ia sendirian. Ya, seseorang boleh berkata: Engkau mempunyai iman, dan aku mempunyai perbuatan; perlihatkanlah kepadaku imanmu tanpa perbuatanmu, dan Aku akan menunjukkan kepadamu iman-Ku melalui perbuatan-Ku."</w:t>
      </w:r>
    </w:p>
    <w:p w14:paraId="49E3E78F" w14:textId="77777777" w:rsidR="00F90BDC" w:rsidRDefault="00F90BDC"/>
    <w:p w14:paraId="47372A2C" w14:textId="77777777" w:rsidR="00F90BDC" w:rsidRDefault="00F90BDC">
      <w:r xmlns:w="http://schemas.openxmlformats.org/wordprocessingml/2006/main">
        <w:t xml:space="preserve">2. 1 Yohanes 3:17-18, "Tetapi barangsiapa mempunyai harta duniawi ini, dan melihat saudaranya kekurangan, dan menutup hati terhadapnya, bagaimanakah kasih Allah tinggal di dalam dia? Anak-anakku, marilah kita bukan kasih dengan perkataan atau dengan lidah, tetapi dengan perbuatan dan dalam kebenaran."</w:t>
      </w:r>
    </w:p>
    <w:p w14:paraId="2A59AFEE" w14:textId="77777777" w:rsidR="00F90BDC" w:rsidRDefault="00F90BDC"/>
    <w:p w14:paraId="4DBEFE0C" w14:textId="77777777" w:rsidR="00F90BDC" w:rsidRDefault="00F90BDC">
      <w:r xmlns:w="http://schemas.openxmlformats.org/wordprocessingml/2006/main">
        <w:t xml:space="preserve">Acts 10:3 Ia melihat dengan jelas dalam penglihatan kira-kira jam sembilan siang, seorang malaikat Allah masuk kepadanya dan berkata kepadanya: Kornelius!</w:t>
      </w:r>
    </w:p>
    <w:p w14:paraId="3325023A" w14:textId="77777777" w:rsidR="00F90BDC" w:rsidRDefault="00F90BDC"/>
    <w:p w14:paraId="2DD34C2E" w14:textId="77777777" w:rsidR="00F90BDC" w:rsidRDefault="00F90BDC">
      <w:r xmlns:w="http://schemas.openxmlformats.org/wordprocessingml/2006/main">
        <w:t xml:space="preserve">Kornelius mempunyai penglihatan dari Tuhan di mana dia dialamatkan secara langsung oleh malaikat.</w:t>
      </w:r>
    </w:p>
    <w:p w14:paraId="1E1E43C6" w14:textId="77777777" w:rsidR="00F90BDC" w:rsidRDefault="00F90BDC"/>
    <w:p w14:paraId="0A1ACC37" w14:textId="77777777" w:rsidR="00F90BDC" w:rsidRDefault="00F90BDC">
      <w:r xmlns:w="http://schemas.openxmlformats.org/wordprocessingml/2006/main">
        <w:t xml:space="preserve">1. Kita semua boleh menerima komunikasi langsung daripada Tuhan dengan cara yang tidak dijangka.</w:t>
      </w:r>
    </w:p>
    <w:p w14:paraId="4118FFD2" w14:textId="77777777" w:rsidR="00F90BDC" w:rsidRDefault="00F90BDC"/>
    <w:p w14:paraId="771AEAB6" w14:textId="77777777" w:rsidR="00F90BDC" w:rsidRDefault="00F90BDC">
      <w:r xmlns:w="http://schemas.openxmlformats.org/wordprocessingml/2006/main">
        <w:t xml:space="preserve">2. Kita semua boleh dipanggil oleh Tuhan untuk melakukan perkara yang besar.</w:t>
      </w:r>
    </w:p>
    <w:p w14:paraId="5EAB36A3" w14:textId="77777777" w:rsidR="00F90BDC" w:rsidRDefault="00F90BDC"/>
    <w:p w14:paraId="695BE20E" w14:textId="77777777" w:rsidR="00F90BDC" w:rsidRDefault="00F90BDC">
      <w:r xmlns:w="http://schemas.openxmlformats.org/wordprocessingml/2006/main">
        <w:t xml:space="preserve">1. Yohanes 10:27 - "Domba-domba-Ku mendengar suara-Ku, dan Aku mengenal mereka, dan mereka mengikut Aku."</w:t>
      </w:r>
    </w:p>
    <w:p w14:paraId="04FC20EF" w14:textId="77777777" w:rsidR="00F90BDC" w:rsidRDefault="00F90BDC"/>
    <w:p w14:paraId="57882F3D" w14:textId="77777777" w:rsidR="00F90BDC" w:rsidRDefault="00F90BDC">
      <w:r xmlns:w="http://schemas.openxmlformats.org/wordprocessingml/2006/main">
        <w:t xml:space="preserve">2. Yosua 1:9 - "Kuatkan dan teguhkanlah hatimu. Jangan takut, jangan tawar hati, sebab Tuhan, Allahmu, akan menyertai engkau, ke mana pun engkau pergi."</w:t>
      </w:r>
    </w:p>
    <w:p w14:paraId="1E891CC4" w14:textId="77777777" w:rsidR="00F90BDC" w:rsidRDefault="00F90BDC"/>
    <w:p w14:paraId="0D214A5F" w14:textId="77777777" w:rsidR="00F90BDC" w:rsidRDefault="00F90BDC">
      <w:r xmlns:w="http://schemas.openxmlformats.org/wordprocessingml/2006/main">
        <w:t xml:space="preserve">Acts 10:4 Dan ketika ia memandang kepadanya, ia takut dan berkata: "Apakah itu, Tuhan?" Dan dia berkata kepadanya, Doamu dan sedekahmu telah naik sebagai peringatan di hadapan Allah.</w:t>
      </w:r>
    </w:p>
    <w:p w14:paraId="512ED6B5" w14:textId="77777777" w:rsidR="00F90BDC" w:rsidRDefault="00F90BDC"/>
    <w:p w14:paraId="0CEFC070" w14:textId="77777777" w:rsidR="00F90BDC" w:rsidRDefault="00F90BDC">
      <w:r xmlns:w="http://schemas.openxmlformats.org/wordprocessingml/2006/main">
        <w:t xml:space="preserve">Kornelius menerima penglihatan daripada Tuhan, dan diberitahu bahawa doa dan perbuatan amalnya telah diingati oleh Tuhan.</w:t>
      </w:r>
    </w:p>
    <w:p w14:paraId="64B644A1" w14:textId="77777777" w:rsidR="00F90BDC" w:rsidRDefault="00F90BDC"/>
    <w:p w14:paraId="3F73BA51" w14:textId="77777777" w:rsidR="00F90BDC" w:rsidRDefault="00F90BDC">
      <w:r xmlns:w="http://schemas.openxmlformats.org/wordprocessingml/2006/main">
        <w:t xml:space="preserve">1. Kuasa Doa: Bagaimana Perbuatan Iman Membawa Kepada Rahmat Tuhan</w:t>
      </w:r>
    </w:p>
    <w:p w14:paraId="55BF897F" w14:textId="77777777" w:rsidR="00F90BDC" w:rsidRDefault="00F90BDC"/>
    <w:p w14:paraId="300A9F56" w14:textId="77777777" w:rsidR="00F90BDC" w:rsidRDefault="00F90BDC">
      <w:r xmlns:w="http://schemas.openxmlformats.org/wordprocessingml/2006/main">
        <w:t xml:space="preserve">2. Kemurahan Hati Membawa Kepada Pemenuhan Rohani.</w:t>
      </w:r>
    </w:p>
    <w:p w14:paraId="228F63AF" w14:textId="77777777" w:rsidR="00F90BDC" w:rsidRDefault="00F90BDC"/>
    <w:p w14:paraId="71F00850" w14:textId="77777777" w:rsidR="00F90BDC" w:rsidRDefault="00F90BDC">
      <w:r xmlns:w="http://schemas.openxmlformats.org/wordprocessingml/2006/main">
        <w:t xml:space="preserve">1. Yakobus 5:16 - "Doa orang benar yang berkesan dan bersungguh-sungguh sangat bermanfaat."</w:t>
      </w:r>
    </w:p>
    <w:p w14:paraId="207BD9CE" w14:textId="77777777" w:rsidR="00F90BDC" w:rsidRDefault="00F90BDC"/>
    <w:p w14:paraId="4A5F6750" w14:textId="77777777" w:rsidR="00F90BDC" w:rsidRDefault="00F90BDC">
      <w:r xmlns:w="http://schemas.openxmlformats.org/wordprocessingml/2006/main">
        <w:t xml:space="preserve">2. 2 Korintus 9:7 - "Hendaklah masing-masing memberikan menurut kerelaan hatinya, jangan dengan sedih hati atau karena terpaksa, sebab Allah mengasihi orang yang memberi dengan sukacita."</w:t>
      </w:r>
    </w:p>
    <w:p w14:paraId="490B39BC" w14:textId="77777777" w:rsidR="00F90BDC" w:rsidRDefault="00F90BDC"/>
    <w:p w14:paraId="4EB2BAB0" w14:textId="77777777" w:rsidR="00F90BDC" w:rsidRDefault="00F90BDC">
      <w:r xmlns:w="http://schemas.openxmlformats.org/wordprocessingml/2006/main">
        <w:t xml:space="preserve">Acts 10:5 Dan sekarang suruhlah orang ke Yope, dan panggillah seorang Simon, yang bernama Petrus.</w:t>
      </w:r>
    </w:p>
    <w:p w14:paraId="39B0C02A" w14:textId="77777777" w:rsidR="00F90BDC" w:rsidRDefault="00F90BDC"/>
    <w:p w14:paraId="4CC8D703" w14:textId="77777777" w:rsidR="00F90BDC" w:rsidRDefault="00F90BDC">
      <w:r xmlns:w="http://schemas.openxmlformats.org/wordprocessingml/2006/main">
        <w:t xml:space="preserve">Tuhan menghantar utusan ke kota Yope untuk mencari seorang lelaki bernama Simon Petrus.</w:t>
      </w:r>
    </w:p>
    <w:p w14:paraId="4FED5A11" w14:textId="77777777" w:rsidR="00F90BDC" w:rsidRDefault="00F90BDC"/>
    <w:p w14:paraId="5FA51F0E" w14:textId="77777777" w:rsidR="00F90BDC" w:rsidRDefault="00F90BDC">
      <w:r xmlns:w="http://schemas.openxmlformats.org/wordprocessingml/2006/main">
        <w:t xml:space="preserve">1. Tuhan Sentiasa Memimpin Kita - Bagaimana Tuhan membimbing kita melalui kehidupan kita walaupun kita tidak menyedarinya.</w:t>
      </w:r>
    </w:p>
    <w:p w14:paraId="5CA556F8" w14:textId="77777777" w:rsidR="00F90BDC" w:rsidRDefault="00F90BDC"/>
    <w:p w14:paraId="4E063DBC" w14:textId="77777777" w:rsidR="00F90BDC" w:rsidRDefault="00F90BDC">
      <w:r xmlns:w="http://schemas.openxmlformats.org/wordprocessingml/2006/main">
        <w:t xml:space="preserve">2. Kuasa Doa - Bagaimana doa boleh membantu kita mencari jawapan kepada soalan kita.</w:t>
      </w:r>
    </w:p>
    <w:p w14:paraId="607B46BD" w14:textId="77777777" w:rsidR="00F90BDC" w:rsidRDefault="00F90BDC"/>
    <w:p w14:paraId="74559AA5" w14:textId="77777777" w:rsidR="00F90BDC" w:rsidRDefault="00F90BDC">
      <w:r xmlns:w="http://schemas.openxmlformats.org/wordprocessingml/2006/main">
        <w:t xml:space="preserve">1. Yohanes 16:13 - "Apabila Roh Kebenaran datang, Ia akan memimpin kamu ke dalam seluruh kebenaran, kerana Ia tidak akan berkata-kata dari diri-Nya sendiri, tetapi segala sesuatu yang didengar-Nya akan dikatakan-Nya dan Ia akan memberitahukan kepadamu segala sesuatu. yang akan datang."</w:t>
      </w:r>
    </w:p>
    <w:p w14:paraId="131AB1EB" w14:textId="77777777" w:rsidR="00F90BDC" w:rsidRDefault="00F90BDC"/>
    <w:p w14:paraId="02282F29" w14:textId="77777777" w:rsidR="00F90BDC" w:rsidRDefault="00F90BDC">
      <w:r xmlns:w="http://schemas.openxmlformats.org/wordprocessingml/2006/main">
        <w:t xml:space="preserve">2. Amsal 3:6 - "Akuilah Dia dalam segala lakumu, maka Ia akan meluruskan jalanmu."</w:t>
      </w:r>
    </w:p>
    <w:p w14:paraId="5AA5E081" w14:textId="77777777" w:rsidR="00F90BDC" w:rsidRDefault="00F90BDC"/>
    <w:p w14:paraId="28A29FF1" w14:textId="77777777" w:rsidR="00F90BDC" w:rsidRDefault="00F90BDC">
      <w:r xmlns:w="http://schemas.openxmlformats.org/wordprocessingml/2006/main">
        <w:t xml:space="preserve">Acts 10:6 Ia bermalam dengan seorang Simon, seorang penyamak kulit, yang rumahnya di tepi laut; ia akan memberitahukan kepadamu apa yang harus engkau perbuat.</w:t>
      </w:r>
    </w:p>
    <w:p w14:paraId="01DE9A53" w14:textId="77777777" w:rsidR="00F90BDC" w:rsidRDefault="00F90BDC"/>
    <w:p w14:paraId="53D3175A" w14:textId="77777777" w:rsidR="00F90BDC" w:rsidRDefault="00F90BDC">
      <w:r xmlns:w="http://schemas.openxmlformats.org/wordprocessingml/2006/main">
        <w:t xml:space="preserve">Petikan itu menceritakan tentang seorang lelaki bernama Simon, seorang penyamak kulit yang tinggal dengan lelaki lain dan boleh memberitahunya apa yang perlu dia lakukan.</w:t>
      </w:r>
    </w:p>
    <w:p w14:paraId="6433B030" w14:textId="77777777" w:rsidR="00F90BDC" w:rsidRDefault="00F90BDC"/>
    <w:p w14:paraId="2DFAFFC6" w14:textId="77777777" w:rsidR="00F90BDC" w:rsidRDefault="00F90BDC">
      <w:r xmlns:w="http://schemas.openxmlformats.org/wordprocessingml/2006/main">
        <w:t xml:space="preserve">1. Bagaimana tindakan kita boleh dipandu oleh kebijaksanaan daripada orang lain.</w:t>
      </w:r>
    </w:p>
    <w:p w14:paraId="11331CB5" w14:textId="77777777" w:rsidR="00F90BDC" w:rsidRDefault="00F90BDC"/>
    <w:p w14:paraId="70E1140F" w14:textId="77777777" w:rsidR="00F90BDC" w:rsidRDefault="00F90BDC">
      <w:r xmlns:w="http://schemas.openxmlformats.org/wordprocessingml/2006/main">
        <w:t xml:space="preserve">2. Kepentingan mendapatkan nasihat.</w:t>
      </w:r>
    </w:p>
    <w:p w14:paraId="05CB6828" w14:textId="77777777" w:rsidR="00F90BDC" w:rsidRDefault="00F90BDC"/>
    <w:p w14:paraId="67677ECD" w14:textId="77777777" w:rsidR="00F90BDC" w:rsidRDefault="00F90BDC">
      <w:r xmlns:w="http://schemas.openxmlformats.org/wordprocessingml/2006/main">
        <w:t xml:space="preserve">1. Amsal 11:14 - "Jika tidak ada nasihat, orang akan jatuh, tetapi dalam banyaknya penasihat ada keselamatan."</w:t>
      </w:r>
    </w:p>
    <w:p w14:paraId="08786820" w14:textId="77777777" w:rsidR="00F90BDC" w:rsidRDefault="00F90BDC"/>
    <w:p w14:paraId="0E3F4B73" w14:textId="77777777" w:rsidR="00F90BDC" w:rsidRDefault="00F90BDC">
      <w:r xmlns:w="http://schemas.openxmlformats.org/wordprocessingml/2006/main">
        <w:t xml:space="preserve">2. Yakobus 1:5 - "Jika di antara kamu ada yang kekurangan hikmat, hendaklah ia meminta kepada Allah, yang memberikan kepada semua orang dengan murah hati dan dengan tidak membangkit-bangkit, maka hal itu akan diberikan kepadanya."</w:t>
      </w:r>
    </w:p>
    <w:p w14:paraId="2D3E3A9E" w14:textId="77777777" w:rsidR="00F90BDC" w:rsidRDefault="00F90BDC"/>
    <w:p w14:paraId="475B8FF2" w14:textId="77777777" w:rsidR="00F90BDC" w:rsidRDefault="00F90BDC">
      <w:r xmlns:w="http://schemas.openxmlformats.org/wordprocessingml/2006/main">
        <w:t xml:space="preserve">Acts 10:7 Ketika malaikat yang berbicara kepada Kornelius itu pergi, ia memanggil dua orang hambanya, dan seorang askar yang saleh dari mereka yang selalu melayaninya;</w:t>
      </w:r>
    </w:p>
    <w:p w14:paraId="1EAE1ADF" w14:textId="77777777" w:rsidR="00F90BDC" w:rsidRDefault="00F90BDC"/>
    <w:p w14:paraId="18499C54" w14:textId="77777777" w:rsidR="00F90BDC" w:rsidRDefault="00F90BDC">
      <w:r xmlns:w="http://schemas.openxmlformats.org/wordprocessingml/2006/main">
        <w:t xml:space="preserve">Malaikat itu berbicara kepada Kornelius dan kemudian pergi, meninggalkan Kornelius bersama dua orang hambanya dan seorang askar.</w:t>
      </w:r>
    </w:p>
    <w:p w14:paraId="5AFF08A6" w14:textId="77777777" w:rsidR="00F90BDC" w:rsidRDefault="00F90BDC"/>
    <w:p w14:paraId="04FBA2BF" w14:textId="77777777" w:rsidR="00F90BDC" w:rsidRDefault="00F90BDC">
      <w:r xmlns:w="http://schemas.openxmlformats.org/wordprocessingml/2006/main">
        <w:t xml:space="preserve">1. Kepentingan ketaatan kepada perintah Tuhan.</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Kuasa hamba Allah yang bertaqwa.</w:t>
      </w:r>
    </w:p>
    <w:p w14:paraId="00A5CFF3" w14:textId="77777777" w:rsidR="00F90BDC" w:rsidRDefault="00F90BDC"/>
    <w:p w14:paraId="74274CDB" w14:textId="77777777" w:rsidR="00F90BDC" w:rsidRDefault="00F90BDC">
      <w:r xmlns:w="http://schemas.openxmlformats.org/wordprocessingml/2006/main">
        <w:t xml:space="preserve">1. Lukas 6:46-49 - “Mengapa kamu memanggil Aku ‘Tuhan, Tuhan,’ dan tidak melakukan apa yang Kukatakan kepadamu?”</w:t>
      </w:r>
    </w:p>
    <w:p w14:paraId="22BC5483" w14:textId="77777777" w:rsidR="00F90BDC" w:rsidRDefault="00F90BDC"/>
    <w:p w14:paraId="2E02FAA3" w14:textId="77777777" w:rsidR="00F90BDC" w:rsidRDefault="00F90BDC">
      <w:r xmlns:w="http://schemas.openxmlformats.org/wordprocessingml/2006/main">
        <w:t xml:space="preserve">2. Yesaya 1:19 - “Jika kamu rela dan taat, kamu akan makan yang baik dari negeri itu.”</w:t>
      </w:r>
    </w:p>
    <w:p w14:paraId="4355F8E9" w14:textId="77777777" w:rsidR="00F90BDC" w:rsidRDefault="00F90BDC"/>
    <w:p w14:paraId="543AD73D" w14:textId="77777777" w:rsidR="00F90BDC" w:rsidRDefault="00F90BDC">
      <w:r xmlns:w="http://schemas.openxmlformats.org/wordprocessingml/2006/main">
        <w:t xml:space="preserve">Acts 10:8 Dan setelah memberitahukan semuanya itu kepada mereka, dia menyuruh mereka ke Yope.</w:t>
      </w:r>
    </w:p>
    <w:p w14:paraId="70601BC5" w14:textId="77777777" w:rsidR="00F90BDC" w:rsidRDefault="00F90BDC"/>
    <w:p w14:paraId="321641E3" w14:textId="77777777" w:rsidR="00F90BDC" w:rsidRDefault="00F90BDC">
      <w:r xmlns:w="http://schemas.openxmlformats.org/wordprocessingml/2006/main">
        <w:t xml:space="preserve">Kornelius telah diarahkan oleh malaikat untuk memanggil Petrus supaya dia boleh berkongsi Injil dengannya. Dia menghantar hamba-hambanya ke Yope untuk mencari Petrus.</w:t>
      </w:r>
    </w:p>
    <w:p w14:paraId="1AEA7BE8" w14:textId="77777777" w:rsidR="00F90BDC" w:rsidRDefault="00F90BDC"/>
    <w:p w14:paraId="30A02FF9" w14:textId="77777777" w:rsidR="00F90BDC" w:rsidRDefault="00F90BDC">
      <w:r xmlns:w="http://schemas.openxmlformats.org/wordprocessingml/2006/main">
        <w:t xml:space="preserve">1. Hidayah Tuhan: Mengenali dan Mengikuti Rancangan Tuhan</w:t>
      </w:r>
    </w:p>
    <w:p w14:paraId="0C5D423F" w14:textId="77777777" w:rsidR="00F90BDC" w:rsidRDefault="00F90BDC"/>
    <w:p w14:paraId="70C315BE" w14:textId="77777777" w:rsidR="00F90BDC" w:rsidRDefault="00F90BDC">
      <w:r xmlns:w="http://schemas.openxmlformats.org/wordprocessingml/2006/main">
        <w:t xml:space="preserve">2. Kuasa Menyaksikan: Berkongsi Injil dengan Orang Lain</w:t>
      </w:r>
    </w:p>
    <w:p w14:paraId="07261655" w14:textId="77777777" w:rsidR="00F90BDC" w:rsidRDefault="00F90BDC"/>
    <w:p w14:paraId="5B337B8A" w14:textId="77777777" w:rsidR="00F90BDC" w:rsidRDefault="00F90BDC">
      <w:r xmlns:w="http://schemas.openxmlformats.org/wordprocessingml/2006/main">
        <w:t xml:space="preserve">1. Roma 10:14-15 - "Maka bagaimanakah mereka akan berseru kepada Dia yang tidak mereka percayai? Dan bagaimana mereka boleh percaya kepada Dia, yang tidak pernah mereka dengar tentang Dia? Dan bagaimana mereka dapat mendengar, tanpa ada yang memberitakan? bagaimana mereka hendak berdakwah, jika mereka tidak diutus?"</w:t>
      </w:r>
    </w:p>
    <w:p w14:paraId="611753F8" w14:textId="77777777" w:rsidR="00F90BDC" w:rsidRDefault="00F90BDC"/>
    <w:p w14:paraId="56FD2E14" w14:textId="77777777" w:rsidR="00F90BDC" w:rsidRDefault="00F90BDC">
      <w:r xmlns:w="http://schemas.openxmlformats.org/wordprocessingml/2006/main">
        <w:t xml:space="preserve">2. Matius 28:19-20 - "Karena itu pergilah, jadikanlah semua bangsa murid-Ku dan baptislah mereka dalam nama Bapa dan Anak dan Roh Kudus, ajarlah mereka melakukan segala sesuatu yang telah Kuperintahkan kepadamu. Dan lihatlah. , Aku menyertai kamu sentiasa, hingga ke akhir zaman."</w:t>
      </w:r>
    </w:p>
    <w:p w14:paraId="49DD9F10" w14:textId="77777777" w:rsidR="00F90BDC" w:rsidRDefault="00F90BDC"/>
    <w:p w14:paraId="562C14EF" w14:textId="77777777" w:rsidR="00F90BDC" w:rsidRDefault="00F90BDC">
      <w:r xmlns:w="http://schemas.openxmlformats.org/wordprocessingml/2006/main">
        <w:t xml:space="preserve">Acts 10:9 Pada keesokan harinya, ketika mereka dalam perjalanan dan semakin dekat ke kota, Petrus naik ke atas rumah untuk berdoa kira-kira jam enam.</w:t>
      </w:r>
    </w:p>
    <w:p w14:paraId="742BF2C8" w14:textId="77777777" w:rsidR="00F90BDC" w:rsidRDefault="00F90BDC"/>
    <w:p w14:paraId="550DDA51" w14:textId="77777777" w:rsidR="00F90BDC" w:rsidRDefault="00F90BDC">
      <w:r xmlns:w="http://schemas.openxmlformats.org/wordprocessingml/2006/main">
        <w:t xml:space="preserve">Petrus naik ke atas bumbung untuk berdoa pada tengah hari keesokan harinya ketika dia dan kawan-kawannya dalam perjalanan ke kota berdekatan.</w:t>
      </w:r>
    </w:p>
    <w:p w14:paraId="0F7D326A" w14:textId="77777777" w:rsidR="00F90BDC" w:rsidRDefault="00F90BDC"/>
    <w:p w14:paraId="5103CFF1" w14:textId="77777777" w:rsidR="00F90BDC" w:rsidRDefault="00F90BDC">
      <w:r xmlns:w="http://schemas.openxmlformats.org/wordprocessingml/2006/main">
        <w:t xml:space="preserve">1. Amalan Doa: Contoh Petrus</w:t>
      </w:r>
    </w:p>
    <w:p w14:paraId="1A4D3CAD" w14:textId="77777777" w:rsidR="00F90BDC" w:rsidRDefault="00F90BDC"/>
    <w:p w14:paraId="201D7072" w14:textId="77777777" w:rsidR="00F90BDC" w:rsidRDefault="00F90BDC">
      <w:r xmlns:w="http://schemas.openxmlformats.org/wordprocessingml/2006/main">
        <w:t xml:space="preserve">2. Meluangkan Masa untuk Tuhan: Mengutamakan Solat</w:t>
      </w:r>
    </w:p>
    <w:p w14:paraId="246F96B7" w14:textId="77777777" w:rsidR="00F90BDC" w:rsidRDefault="00F90BDC"/>
    <w:p w14:paraId="67F5A107" w14:textId="77777777" w:rsidR="00F90BDC" w:rsidRDefault="00F90BDC">
      <w:r xmlns:w="http://schemas.openxmlformats.org/wordprocessingml/2006/main">
        <w:t xml:space="preserve">1. Kolose 4:2 — "Bertekunlah dalam doa, berjaga-jaga di dalamnya dengan ucapan syukur."</w:t>
      </w:r>
    </w:p>
    <w:p w14:paraId="552F6C5F" w14:textId="77777777" w:rsidR="00F90BDC" w:rsidRDefault="00F90BDC"/>
    <w:p w14:paraId="175D68C2" w14:textId="77777777" w:rsidR="00F90BDC" w:rsidRDefault="00F90BDC">
      <w:r xmlns:w="http://schemas.openxmlformats.org/wordprocessingml/2006/main">
        <w:t xml:space="preserve">2. 1 Tesalonika 5:16–18 — "Bersukacitalah senantiasa, berdoalah tanpa henti, mengucap syukur dalam segala hal, sebab itulah kehendak Allah dalam Kristus Yesus bagi kamu."</w:t>
      </w:r>
    </w:p>
    <w:p w14:paraId="758891B2" w14:textId="77777777" w:rsidR="00F90BDC" w:rsidRDefault="00F90BDC"/>
    <w:p w14:paraId="134A54D9" w14:textId="77777777" w:rsidR="00F90BDC" w:rsidRDefault="00F90BDC">
      <w:r xmlns:w="http://schemas.openxmlformats.org/wordprocessingml/2006/main">
        <w:t xml:space="preserve">Acts 10:10 Ia menjadi sangat lapar dan hendak makan, tetapi ketika mereka bersiap-siap, ia jatuh ke dalam mimpi.</w:t>
      </w:r>
    </w:p>
    <w:p w14:paraId="25A5D3FD" w14:textId="77777777" w:rsidR="00F90BDC" w:rsidRDefault="00F90BDC"/>
    <w:p w14:paraId="65C24B81" w14:textId="77777777" w:rsidR="00F90BDC" w:rsidRDefault="00F90BDC">
      <w:r xmlns:w="http://schemas.openxmlformats.org/wordprocessingml/2006/main">
        <w:t xml:space="preserve">Semasa Kornelius lapar, dia jatuh berkhayal sebelum dia boleh makan.</w:t>
      </w:r>
    </w:p>
    <w:p w14:paraId="69D76F59" w14:textId="77777777" w:rsidR="00F90BDC" w:rsidRDefault="00F90BDC"/>
    <w:p w14:paraId="08D7A139" w14:textId="77777777" w:rsidR="00F90BDC" w:rsidRDefault="00F90BDC">
      <w:r xmlns:w="http://schemas.openxmlformats.org/wordprocessingml/2006/main">
        <w:t xml:space="preserve">1. Masa Tuhan adalah sempurna: memahami kuasa kesabaran pada masa yang memerlukan.</w:t>
      </w:r>
    </w:p>
    <w:p w14:paraId="5350ACCC" w14:textId="77777777" w:rsidR="00F90BDC" w:rsidRDefault="00F90BDC"/>
    <w:p w14:paraId="5901E493" w14:textId="77777777" w:rsidR="00F90BDC" w:rsidRDefault="00F90BDC">
      <w:r xmlns:w="http://schemas.openxmlformats.org/wordprocessingml/2006/main">
        <w:t xml:space="preserve">2. Mencari Tuhan pada masa kelaparan: belajar bergantung pada ketentuan Tuhan.</w:t>
      </w:r>
    </w:p>
    <w:p w14:paraId="38AACCC5" w14:textId="77777777" w:rsidR="00F90BDC" w:rsidRDefault="00F90BDC"/>
    <w:p w14:paraId="0B7E7497" w14:textId="77777777" w:rsidR="00F90BDC" w:rsidRDefault="00F90BDC">
      <w:r xmlns:w="http://schemas.openxmlformats.org/wordprocessingml/2006/main">
        <w:t xml:space="preserve">1. Yesaya 55:8-9 - "Sebab rancangan-Ku bukanlah rancanganmu, dan jalanmu bukanlah jalan-Ku, demikianlah firman Tuhan. Sebab sebagaimana tingginya langit dari bumi, demikianlah tingginya jalan-Ku dari jalanmu, dan fikiran daripada fikiran anda."</w:t>
      </w:r>
    </w:p>
    <w:p w14:paraId="0D4B823A" w14:textId="77777777" w:rsidR="00F90BDC" w:rsidRDefault="00F90BDC"/>
    <w:p w14:paraId="24CF957B" w14:textId="77777777" w:rsidR="00F90BDC" w:rsidRDefault="00F90BDC">
      <w:r xmlns:w="http://schemas.openxmlformats.org/wordprocessingml/2006/main">
        <w:t xml:space="preserve">2. Mazmur 37:25 - "Dulu aku muda, sekarang sudah tua, tetapi aku tidak melihat orang benar ditinggalkan, atau keturunannya meminta roti."</w:t>
      </w:r>
    </w:p>
    <w:p w14:paraId="4AA6622E" w14:textId="77777777" w:rsidR="00F90BDC" w:rsidRDefault="00F90BDC"/>
    <w:p w14:paraId="6C115806" w14:textId="77777777" w:rsidR="00F90BDC" w:rsidRDefault="00F90BDC">
      <w:r xmlns:w="http://schemas.openxmlformats.org/wordprocessingml/2006/main">
        <w:t xml:space="preserve">Acts 10:11 Dan melihat langit terbuka, dan sebuah bejana turun kepadanya, bagaikan selembar </w:t>
      </w:r>
      <w:r xmlns:w="http://schemas.openxmlformats.org/wordprocessingml/2006/main">
        <w:lastRenderedPageBreak xmlns:w="http://schemas.openxmlformats.org/wordprocessingml/2006/main"/>
      </w:r>
      <w:r xmlns:w="http://schemas.openxmlformats.org/wordprocessingml/2006/main">
        <w:t xml:space="preserve">kain besar yang diikat pada keempat penjurunya dan diturunkan ke bumi.</w:t>
      </w:r>
    </w:p>
    <w:p w14:paraId="706ACBCC" w14:textId="77777777" w:rsidR="00F90BDC" w:rsidRDefault="00F90BDC"/>
    <w:p w14:paraId="4C19476C" w14:textId="77777777" w:rsidR="00F90BDC" w:rsidRDefault="00F90BDC">
      <w:r xmlns:w="http://schemas.openxmlformats.org/wordprocessingml/2006/main">
        <w:t xml:space="preserve">Dalam Kisah 10:11, Petrus melihat satu penglihatan di mana syurga terbuka dan sebuah bejana turun kepadanya, menyerupai kain besar.</w:t>
      </w:r>
    </w:p>
    <w:p w14:paraId="00D5CCE2" w14:textId="77777777" w:rsidR="00F90BDC" w:rsidRDefault="00F90BDC"/>
    <w:p w14:paraId="2521BAFE" w14:textId="77777777" w:rsidR="00F90BDC" w:rsidRDefault="00F90BDC">
      <w:r xmlns:w="http://schemas.openxmlformats.org/wordprocessingml/2006/main">
        <w:t xml:space="preserve">1. Kuasa Penglihatan: Bagaimana Tuhan Menggunakannya untuk Bercakap kepada Umat-Nya</w:t>
      </w:r>
    </w:p>
    <w:p w14:paraId="1A0F614B" w14:textId="77777777" w:rsidR="00F90BDC" w:rsidRDefault="00F90BDC"/>
    <w:p w14:paraId="5B143001" w14:textId="77777777" w:rsidR="00F90BDC" w:rsidRDefault="00F90BDC">
      <w:r xmlns:w="http://schemas.openxmlformats.org/wordprocessingml/2006/main">
        <w:t xml:space="preserve">2. Dari Syurga ke Bumi: Mengalami Kehadiran Tuhan dalam Kehidupan Kita</w:t>
      </w:r>
    </w:p>
    <w:p w14:paraId="30828FF0" w14:textId="77777777" w:rsidR="00F90BDC" w:rsidRDefault="00F90BDC"/>
    <w:p w14:paraId="1BD8A5D5" w14:textId="77777777" w:rsidR="00F90BDC" w:rsidRDefault="00F90BDC">
      <w:r xmlns:w="http://schemas.openxmlformats.org/wordprocessingml/2006/main">
        <w:t xml:space="preserve">1. Yesaya 6:1-8 - Penglihatan Yesaya tentang Tuhan di dalam bait suci</w:t>
      </w:r>
    </w:p>
    <w:p w14:paraId="615EA655" w14:textId="77777777" w:rsidR="00F90BDC" w:rsidRDefault="00F90BDC"/>
    <w:p w14:paraId="071FEF70" w14:textId="77777777" w:rsidR="00F90BDC" w:rsidRDefault="00F90BDC">
      <w:r xmlns:w="http://schemas.openxmlformats.org/wordprocessingml/2006/main">
        <w:t xml:space="preserve">2. Wahyu 11:19 - Pembukaan bait suci di syurga</w:t>
      </w:r>
    </w:p>
    <w:p w14:paraId="6F314605" w14:textId="77777777" w:rsidR="00F90BDC" w:rsidRDefault="00F90BDC"/>
    <w:p w14:paraId="50581FB5" w14:textId="77777777" w:rsidR="00F90BDC" w:rsidRDefault="00F90BDC">
      <w:r xmlns:w="http://schemas.openxmlformats.org/wordprocessingml/2006/main">
        <w:t xml:space="preserve">Acts 10:12 Di dalamnya terdapat segala jenis binatang berkaki empat di bumi, dan binatang buas, dan binatang melata dan burung-burung di udara.</w:t>
      </w:r>
    </w:p>
    <w:p w14:paraId="5FC54030" w14:textId="77777777" w:rsidR="00F90BDC" w:rsidRDefault="00F90BDC"/>
    <w:p w14:paraId="2D3C5EAF" w14:textId="77777777" w:rsidR="00F90BDC" w:rsidRDefault="00F90BDC">
      <w:r xmlns:w="http://schemas.openxmlformats.org/wordprocessingml/2006/main">
        <w:t xml:space="preserve">Ciptaan Tuhan melimpah ruah dengan segala jenis binatang, dari binatang darat hinggalah binatang buas, dari melata hingga burung di udara.</w:t>
      </w:r>
    </w:p>
    <w:p w14:paraId="000932F9" w14:textId="77777777" w:rsidR="00F90BDC" w:rsidRDefault="00F90BDC"/>
    <w:p w14:paraId="7BF5344C" w14:textId="77777777" w:rsidR="00F90BDC" w:rsidRDefault="00F90BDC">
      <w:r xmlns:w="http://schemas.openxmlformats.org/wordprocessingml/2006/main">
        <w:t xml:space="preserve">1. Keajaiban Ciptaan Tuhan</w:t>
      </w:r>
    </w:p>
    <w:p w14:paraId="08E45082" w14:textId="77777777" w:rsidR="00F90BDC" w:rsidRDefault="00F90BDC"/>
    <w:p w14:paraId="39F146F2" w14:textId="77777777" w:rsidR="00F90BDC" w:rsidRDefault="00F90BDC">
      <w:r xmlns:w="http://schemas.openxmlformats.org/wordprocessingml/2006/main">
        <w:t xml:space="preserve">2. Keindahan Alam Semulajadi</w:t>
      </w:r>
    </w:p>
    <w:p w14:paraId="783B82D5" w14:textId="77777777" w:rsidR="00F90BDC" w:rsidRDefault="00F90BDC"/>
    <w:p w14:paraId="1E172C2D" w14:textId="77777777" w:rsidR="00F90BDC" w:rsidRDefault="00F90BDC">
      <w:r xmlns:w="http://schemas.openxmlformats.org/wordprocessingml/2006/main">
        <w:t xml:space="preserve">1. Mazmur 104:24 “Ya Tuhan, betapa berlipat gandanya pekerjaan-Mu! Dengan kebijaksanaan Engkau telah menjadikan semuanya; bumi ini penuh dengan makhluk-Mu.”</w:t>
      </w:r>
    </w:p>
    <w:p w14:paraId="7A068B7E" w14:textId="77777777" w:rsidR="00F90BDC" w:rsidRDefault="00F90BDC"/>
    <w:p w14:paraId="6822561C" w14:textId="77777777" w:rsidR="00F90BDC" w:rsidRDefault="00F90BDC">
      <w:r xmlns:w="http://schemas.openxmlformats.org/wordprocessingml/2006/main">
        <w:t xml:space="preserve">2. Kejadian 1:20-25 “Berfirmanlah Allah, 'Hendaklah air berkerumun dengan makhluk yang hidup, dan hendaklah </w:t>
      </w:r>
      <w:r xmlns:w="http://schemas.openxmlformats.org/wordprocessingml/2006/main">
        <w:lastRenderedPageBreak xmlns:w="http://schemas.openxmlformats.org/wordprocessingml/2006/main"/>
      </w:r>
      <w:r xmlns:w="http://schemas.openxmlformats.org/wordprocessingml/2006/main">
        <w:t xml:space="preserve">burung terbang di atas bumi melintasi cakrawala.' Maka Allah menciptakan binatang laut yang besar dan segala makhluk yang bergerak, yang dengannya air berkerumun, menurut jenisnya, dan setiap burung bersayap menurut jenisnya. Dan Tuhan melihat bahawa ia adalah baik. Dan Allah memberkati mereka, firman-Nya, 'Beranakcuculah dan bertambah banyak serta penuhilah air di laut, dan hendaklah burung bertambah banyak di bumi.' Maka jadilah petang dan jadilah pagi, itulah hari kelima. Dan Tuhan berfirman, 'Hendaklah bumi mengeluarkan makhluk hidup menurut jenisnya - ternakan dan binatang melata dan binatang di bumi menurut jenisnya.' Dan memang begitu.”</w:t>
      </w:r>
    </w:p>
    <w:p w14:paraId="084E5B66" w14:textId="77777777" w:rsidR="00F90BDC" w:rsidRDefault="00F90BDC"/>
    <w:p w14:paraId="411508C2" w14:textId="77777777" w:rsidR="00F90BDC" w:rsidRDefault="00F90BDC">
      <w:r xmlns:w="http://schemas.openxmlformats.org/wordprocessingml/2006/main">
        <w:t xml:space="preserve">Acts 10:13 Maka terdengarlah suara kepadanya: "Bangunlah, hai Petrus! membunuh, dan makan.</w:t>
      </w:r>
    </w:p>
    <w:p w14:paraId="5EFDD6DD" w14:textId="77777777" w:rsidR="00F90BDC" w:rsidRDefault="00F90BDC"/>
    <w:p w14:paraId="4B28B4B3" w14:textId="77777777" w:rsidR="00F90BDC" w:rsidRDefault="00F90BDC">
      <w:r xmlns:w="http://schemas.openxmlformats.org/wordprocessingml/2006/main">
        <w:t xml:space="preserve">Petikan itu menceritakan perbualan antara suara Tuhan dan Petrus. Tuhan mengarahkan Petrus untuk membunuh dan makan.</w:t>
      </w:r>
    </w:p>
    <w:p w14:paraId="73A91DC0" w14:textId="77777777" w:rsidR="00F90BDC" w:rsidRDefault="00F90BDC"/>
    <w:p w14:paraId="39E75014" w14:textId="77777777" w:rsidR="00F90BDC" w:rsidRDefault="00F90BDC">
      <w:r xmlns:w="http://schemas.openxmlformats.org/wordprocessingml/2006/main">
        <w:t xml:space="preserve">1. Kita hendaklah rela mentaati perintah Tuhan, tidak kira susah atau susah, demi mengikut kehendakNya.</w:t>
      </w:r>
    </w:p>
    <w:p w14:paraId="79F7D685" w14:textId="77777777" w:rsidR="00F90BDC" w:rsidRDefault="00F90BDC"/>
    <w:p w14:paraId="33EDA28E" w14:textId="77777777" w:rsidR="00F90BDC" w:rsidRDefault="00F90BDC">
      <w:r xmlns:w="http://schemas.openxmlformats.org/wordprocessingml/2006/main">
        <w:t xml:space="preserve">2. Kita mesti tetap terbuka kepada pimpinan roh Tuhan dalam hidup kita untuk memastikan kita melakukan kehendak-Nya.</w:t>
      </w:r>
    </w:p>
    <w:p w14:paraId="3E81ED57" w14:textId="77777777" w:rsidR="00F90BDC" w:rsidRDefault="00F90BDC"/>
    <w:p w14:paraId="197AEE96" w14:textId="77777777" w:rsidR="00F90BDC" w:rsidRDefault="00F90BDC">
      <w:r xmlns:w="http://schemas.openxmlformats.org/wordprocessingml/2006/main">
        <w:t xml:space="preserve">1. Matius 4:4 - "Tetapi Ia menjawab dan berkata, Ada tertulis: Manusia hidup bukan dari roti sahaja, tetapi dari setiap firman yang keluar dari mulut Tuhan."</w:t>
      </w:r>
    </w:p>
    <w:p w14:paraId="1C1FAB04" w14:textId="77777777" w:rsidR="00F90BDC" w:rsidRDefault="00F90BDC"/>
    <w:p w14:paraId="05F0669D" w14:textId="77777777" w:rsidR="00F90BDC" w:rsidRDefault="00F90BDC">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14:paraId="729D4450" w14:textId="77777777" w:rsidR="00F90BDC" w:rsidRDefault="00F90BDC"/>
    <w:p w14:paraId="1652A282" w14:textId="77777777" w:rsidR="00F90BDC" w:rsidRDefault="00F90BDC">
      <w:r xmlns:w="http://schemas.openxmlformats.org/wordprocessingml/2006/main">
        <w:t xml:space="preserve">Acts 10:14 Tetapi Petrus berkata: "Tidak, Tuhan; kerana aku tidak pernah makan sesuatu yang haram atau najis.</w:t>
      </w:r>
    </w:p>
    <w:p w14:paraId="7B310900" w14:textId="77777777" w:rsidR="00F90BDC" w:rsidRDefault="00F90BDC"/>
    <w:p w14:paraId="2333328C" w14:textId="77777777" w:rsidR="00F90BDC" w:rsidRDefault="00F90BDC">
      <w:r xmlns:w="http://schemas.openxmlformats.org/wordprocessingml/2006/main">
        <w:t xml:space="preserve">Petrus enggan menerima penglihatan daripada Tuhan bahawa dia tidak boleh menyebut sesuatu yang najis yang telah Tuhan bersihkan.</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Rahmat Tuhan: Peringatan untuk tidak menilai apa yang telah Tuhan bersihkan</w:t>
      </w:r>
    </w:p>
    <w:p w14:paraId="356D070F" w14:textId="77777777" w:rsidR="00F90BDC" w:rsidRDefault="00F90BDC"/>
    <w:p w14:paraId="32B49F6B" w14:textId="77777777" w:rsidR="00F90BDC" w:rsidRDefault="00F90BDC">
      <w:r xmlns:w="http://schemas.openxmlformats.org/wordprocessingml/2006/main">
        <w:t xml:space="preserve">2. Mengenali Kehendak Tuhan: Bagaimana untuk membezakan perintah Tuhan dan bila untuk mengikutinya</w:t>
      </w:r>
    </w:p>
    <w:p w14:paraId="5654A4F6" w14:textId="77777777" w:rsidR="00F90BDC" w:rsidRDefault="00F90BDC"/>
    <w:p w14:paraId="08494A16" w14:textId="77777777" w:rsidR="00F90BDC" w:rsidRDefault="00F90BDC">
      <w:r xmlns:w="http://schemas.openxmlformats.org/wordprocessingml/2006/main">
        <w:t xml:space="preserve">1. Roma 14:14 - "Saya tahu dan yakin oleh Tuhan Yesus bahawa tidak ada sesuatu yang najis dengan sendirinya, tetapi bagi orang yang menganggap sesuatu itu najis, baginya itu najis."</w:t>
      </w:r>
    </w:p>
    <w:p w14:paraId="7EABE3DD" w14:textId="77777777" w:rsidR="00F90BDC" w:rsidRDefault="00F90BDC"/>
    <w:p w14:paraId="23518621" w14:textId="77777777" w:rsidR="00F90BDC" w:rsidRDefault="00F90BDC">
      <w:r xmlns:w="http://schemas.openxmlformats.org/wordprocessingml/2006/main">
        <w:t xml:space="preserve">2. Efesus 2:8 - "Sebab karena kasih karunia kamu diselamatkan oleh iman, dan itu bukan hasil usahamu, tetapi pemberian Allah."</w:t>
      </w:r>
    </w:p>
    <w:p w14:paraId="099368BF" w14:textId="77777777" w:rsidR="00F90BDC" w:rsidRDefault="00F90BDC"/>
    <w:p w14:paraId="7726292C" w14:textId="77777777" w:rsidR="00F90BDC" w:rsidRDefault="00F90BDC">
      <w:r xmlns:w="http://schemas.openxmlformats.org/wordprocessingml/2006/main">
        <w:t xml:space="preserve">Acts 10:15 Dan suara itu berkata lagi kepadanya untuk kedua kalinya, "Apa yang telah disucikan Allah, janganlah engkau nyatakan haram."</w:t>
      </w:r>
    </w:p>
    <w:p w14:paraId="0E066942" w14:textId="77777777" w:rsidR="00F90BDC" w:rsidRDefault="00F90BDC"/>
    <w:p w14:paraId="2700CE96" w14:textId="77777777" w:rsidR="00F90BDC" w:rsidRDefault="00F90BDC">
      <w:r xmlns:w="http://schemas.openxmlformats.org/wordprocessingml/2006/main">
        <w:t xml:space="preserve">Tuhan telah memberi kita kuasa untuk membersihkan dan menyucikan diri kita; kita tidak seharusnya menolak atau memperlekehkan pemberian ini.</w:t>
      </w:r>
    </w:p>
    <w:p w14:paraId="65022083" w14:textId="77777777" w:rsidR="00F90BDC" w:rsidRDefault="00F90BDC"/>
    <w:p w14:paraId="1DA6417F" w14:textId="77777777" w:rsidR="00F90BDC" w:rsidRDefault="00F90BDC">
      <w:r xmlns:w="http://schemas.openxmlformats.org/wordprocessingml/2006/main">
        <w:t xml:space="preserve">1. Kuasa Pembersihan Tuhan: Menuntut Berkat Kesucian</w:t>
      </w:r>
    </w:p>
    <w:p w14:paraId="0E2B5AF0" w14:textId="77777777" w:rsidR="00F90BDC" w:rsidRDefault="00F90BDC"/>
    <w:p w14:paraId="304C6CB3" w14:textId="77777777" w:rsidR="00F90BDC" w:rsidRDefault="00F90BDC">
      <w:r xmlns:w="http://schemas.openxmlformats.org/wordprocessingml/2006/main">
        <w:t xml:space="preserve">2. Hati Kesucian: Memeluk Karunia Pembersihan Tuhan</w:t>
      </w:r>
    </w:p>
    <w:p w14:paraId="7EF2DBC0" w14:textId="77777777" w:rsidR="00F90BDC" w:rsidRDefault="00F90BDC"/>
    <w:p w14:paraId="45E554F4" w14:textId="77777777" w:rsidR="00F90BDC" w:rsidRDefault="00F90BDC">
      <w:r xmlns:w="http://schemas.openxmlformats.org/wordprocessingml/2006/main">
        <w:t xml:space="preserve">1. Yesaya 1:18 - “Mari, marilah kita berbincang bersama-sama,” firman Tuhan. “Walaupun dosamu seperti kirmizi, ia akan menjadi putih seperti salji; walaupun merah seperti merah, ia akan menjadi seperti bulu.”</w:t>
      </w:r>
    </w:p>
    <w:p w14:paraId="09F8E664" w14:textId="77777777" w:rsidR="00F90BDC" w:rsidRDefault="00F90BDC"/>
    <w:p w14:paraId="2CAB4453" w14:textId="77777777" w:rsidR="00F90BDC" w:rsidRDefault="00F90BDC">
      <w:r xmlns:w="http://schemas.openxmlformats.org/wordprocessingml/2006/main">
        <w:t xml:space="preserve">2. 1 Yohanes 1:9 - Jika kita mengaku dosa kita, Ia adalah setia dan adil untuk mengampuni dosa kita dan menyucikan kita dari segala kejahatan.</w:t>
      </w:r>
    </w:p>
    <w:p w14:paraId="4168EE42" w14:textId="77777777" w:rsidR="00F90BDC" w:rsidRDefault="00F90BDC"/>
    <w:p w14:paraId="7189261A" w14:textId="77777777" w:rsidR="00F90BDC" w:rsidRDefault="00F90BDC">
      <w:r xmlns:w="http://schemas.openxmlformats.org/wordprocessingml/2006/main">
        <w:t xml:space="preserve">Acts 10:16 Hal ini dilakukan tiga kali, dan bejana itu diangkat kembali ke langit.</w:t>
      </w:r>
    </w:p>
    <w:p w14:paraId="3587A244" w14:textId="77777777" w:rsidR="00F90BDC" w:rsidRDefault="00F90BDC"/>
    <w:p w14:paraId="2F68D70E" w14:textId="77777777" w:rsidR="00F90BDC" w:rsidRDefault="00F90BDC">
      <w:r xmlns:w="http://schemas.openxmlformats.org/wordprocessingml/2006/main">
        <w:t xml:space="preserve">Petikan dari Kisah 10:16 ini menerangkan penglihatan Petrus tentang sebuah kapal yang diangkat ke syurga tiga kali.</w:t>
      </w:r>
    </w:p>
    <w:p w14:paraId="640F1172" w14:textId="77777777" w:rsidR="00F90BDC" w:rsidRDefault="00F90BDC"/>
    <w:p w14:paraId="311D28B1" w14:textId="77777777" w:rsidR="00F90BDC" w:rsidRDefault="00F90BDC">
      <w:r xmlns:w="http://schemas.openxmlformats.org/wordprocessingml/2006/main">
        <w:t xml:space="preserve">1: Tuhan sentiasa mengawal; Dia adalah satu-satunya sumber kuasa dan kekuatan yang sebenar.</w:t>
      </w:r>
    </w:p>
    <w:p w14:paraId="46AEE5D1" w14:textId="77777777" w:rsidR="00F90BDC" w:rsidRDefault="00F90BDC"/>
    <w:p w14:paraId="3EB362C2" w14:textId="77777777" w:rsidR="00F90BDC" w:rsidRDefault="00F90BDC">
      <w:r xmlns:w="http://schemas.openxmlformats.org/wordprocessingml/2006/main">
        <w:t xml:space="preserve">2: Kuasa Tuhan tidak terhingga - kita mesti sentiasa berusaha untuk mengikut Dia dan kehendak-Nya.</w:t>
      </w:r>
    </w:p>
    <w:p w14:paraId="02E09288" w14:textId="77777777" w:rsidR="00F90BDC" w:rsidRDefault="00F90BDC"/>
    <w:p w14:paraId="7C622E04" w14:textId="77777777" w:rsidR="00F90BDC" w:rsidRDefault="00F90BDC">
      <w:r xmlns:w="http://schemas.openxmlformats.org/wordprocessingml/2006/main">
        <w:t xml:space="preserve">1: Mazmur 18:2 - Tuhan adalah gunung batuku dan kubu pertahananku dan penyelamatku, Allahku, gunung batuku, tempat aku berlindung, perisaiku, tanduk keselamatanku, kubu pertahananku.</w:t>
      </w:r>
    </w:p>
    <w:p w14:paraId="5D8C3BA7" w14:textId="77777777" w:rsidR="00F90BDC" w:rsidRDefault="00F90BDC"/>
    <w:p w14:paraId="67D94B4F" w14:textId="77777777" w:rsidR="00F90BDC" w:rsidRDefault="00F90BDC">
      <w:r xmlns:w="http://schemas.openxmlformats.org/wordprocessingml/2006/main">
        <w:t xml:space="preserve">2: Yesaya 40:28 - Tidakkah kamu tahu? Adakah anda tidak mendengar? Tuhan adalah Tuhan yang kekal, Pencipta hujung bumi. Dia tidak pengsan atau menjadi letih; pemahamannya tidak dapat diselidiki.</w:t>
      </w:r>
    </w:p>
    <w:p w14:paraId="162B0725" w14:textId="77777777" w:rsidR="00F90BDC" w:rsidRDefault="00F90BDC"/>
    <w:p w14:paraId="0BBDCA12" w14:textId="77777777" w:rsidR="00F90BDC" w:rsidRDefault="00F90BDC">
      <w:r xmlns:w="http://schemas.openxmlformats.org/wordprocessingml/2006/main">
        <w:t xml:space="preserve">Acts 10:17 Sementara Petrus ragu-ragu dalam dirinya sendiri, apakah maksud penglihatan yang dilihatnya itu, lihatlah, orang-orang yang diutus Kornelius telah bertanya kepada rumah Simon dan berdiri di depan pintu gerbang.</w:t>
      </w:r>
    </w:p>
    <w:p w14:paraId="0AFDCDCA" w14:textId="77777777" w:rsidR="00F90BDC" w:rsidRDefault="00F90BDC"/>
    <w:p w14:paraId="45CC692B" w14:textId="77777777" w:rsidR="00F90BDC" w:rsidRDefault="00F90BDC">
      <w:r xmlns:w="http://schemas.openxmlformats.org/wordprocessingml/2006/main">
        <w:t xml:space="preserve">Petrus menerima penglihatan daripada Tuhan yang mengarahkannya untuk tidak menghakimi orang berdasarkan latar belakang mereka.</w:t>
      </w:r>
    </w:p>
    <w:p w14:paraId="4DEB6598" w14:textId="77777777" w:rsidR="00F90BDC" w:rsidRDefault="00F90BDC"/>
    <w:p w14:paraId="5AA5634A" w14:textId="77777777" w:rsidR="00F90BDC" w:rsidRDefault="00F90BDC">
      <w:r xmlns:w="http://schemas.openxmlformats.org/wordprocessingml/2006/main">
        <w:t xml:space="preserve">1. Percayalah arahan Tuhan dan peluklah semua anak-anakNya, tanpa mengira latar belakang mereka.</w:t>
      </w:r>
    </w:p>
    <w:p w14:paraId="15DEFD61" w14:textId="77777777" w:rsidR="00F90BDC" w:rsidRDefault="00F90BDC"/>
    <w:p w14:paraId="26AB3081" w14:textId="77777777" w:rsidR="00F90BDC" w:rsidRDefault="00F90BDC">
      <w:r xmlns:w="http://schemas.openxmlformats.org/wordprocessingml/2006/main">
        <w:t xml:space="preserve">2. Jangan biarkan prasangka kita menghalang kita daripada mengikut kehendak Tuhan.</w:t>
      </w:r>
    </w:p>
    <w:p w14:paraId="10709C88" w14:textId="77777777" w:rsidR="00F90BDC" w:rsidRDefault="00F90BDC"/>
    <w:p w14:paraId="4B31D4D0" w14:textId="77777777" w:rsidR="00F90BDC" w:rsidRDefault="00F90BDC">
      <w:r xmlns:w="http://schemas.openxmlformats.org/wordprocessingml/2006/main">
        <w:t xml:space="preserve">1. Kisah 10:17</w:t>
      </w:r>
    </w:p>
    <w:p w14:paraId="51BE0D5F" w14:textId="77777777" w:rsidR="00F90BDC" w:rsidRDefault="00F90BDC"/>
    <w:p w14:paraId="0313DF3D" w14:textId="77777777" w:rsidR="00F90BDC" w:rsidRDefault="00F90BDC">
      <w:r xmlns:w="http://schemas.openxmlformats.org/wordprocessingml/2006/main">
        <w:t xml:space="preserve">2. Galatia 3:28 - "Tidak ada orang Yahudi atau orang Yunani, tidak ada hamba atau orang merdeka, tidak ada </w:t>
      </w:r>
      <w:r xmlns:w="http://schemas.openxmlformats.org/wordprocessingml/2006/main">
        <w:lastRenderedPageBreak xmlns:w="http://schemas.openxmlformats.org/wordprocessingml/2006/main"/>
      </w:r>
      <w:r xmlns:w="http://schemas.openxmlformats.org/wordprocessingml/2006/main">
        <w:t xml:space="preserve">lelaki atau perempuan, kerana kamu semua adalah satu di dalam Kristus Yesus."</w:t>
      </w:r>
    </w:p>
    <w:p w14:paraId="2C67E5F4" w14:textId="77777777" w:rsidR="00F90BDC" w:rsidRDefault="00F90BDC"/>
    <w:p w14:paraId="28ED7D5D" w14:textId="77777777" w:rsidR="00F90BDC" w:rsidRDefault="00F90BDC">
      <w:r xmlns:w="http://schemas.openxmlformats.org/wordprocessingml/2006/main">
        <w:t xml:space="preserve">Acts 10:18 Mereka memanggil dan bertanya, apakah Simon, yang disebut Petrus, bermalam di sana.</w:t>
      </w:r>
    </w:p>
    <w:p w14:paraId="39EF1A59" w14:textId="77777777" w:rsidR="00F90BDC" w:rsidRDefault="00F90BDC"/>
    <w:p w14:paraId="24D29FB3" w14:textId="77777777" w:rsidR="00F90BDC" w:rsidRDefault="00F90BDC">
      <w:r xmlns:w="http://schemas.openxmlformats.org/wordprocessingml/2006/main">
        <w:t xml:space="preserve">Kornelius, seorang perwira Rom, menghantar dua orang hambanya untuk mencari rasul Petrus yang tinggal di rumah Simon si penyamak kulit.</w:t>
      </w:r>
    </w:p>
    <w:p w14:paraId="3F4567ED" w14:textId="77777777" w:rsidR="00F90BDC" w:rsidRDefault="00F90BDC"/>
    <w:p w14:paraId="64B0B707" w14:textId="77777777" w:rsidR="00F90BDC" w:rsidRDefault="00F90BDC">
      <w:r xmlns:w="http://schemas.openxmlformats.org/wordprocessingml/2006/main">
        <w:t xml:space="preserve">1. Mengikuti Pimpinan Tuhan: Kita boleh percaya bahawa Tuhan akan membimbing kita di jalan kita.</w:t>
      </w:r>
    </w:p>
    <w:p w14:paraId="6A6A6FC4" w14:textId="77777777" w:rsidR="00F90BDC" w:rsidRDefault="00F90BDC"/>
    <w:p w14:paraId="104EA572" w14:textId="77777777" w:rsidR="00F90BDC" w:rsidRDefault="00F90BDC">
      <w:r xmlns:w="http://schemas.openxmlformats.org/wordprocessingml/2006/main">
        <w:t xml:space="preserve">2. Melayan Tuhan: Kita hendaklah bersedia mengikut perintah Tuhan walaupun sukar.</w:t>
      </w:r>
    </w:p>
    <w:p w14:paraId="342DC7D4" w14:textId="77777777" w:rsidR="00F90BDC" w:rsidRDefault="00F90BDC"/>
    <w:p w14:paraId="5B57D972" w14:textId="77777777" w:rsidR="00F90BDC" w:rsidRDefault="00F90BDC">
      <w:r xmlns:w="http://schemas.openxmlformats.org/wordprocessingml/2006/main">
        <w:t xml:space="preserve">1. Yesaya 55:8-9 “Sebab rancangan-Ku bukanlah rancanganmu, dan jalanmu bukanlah jalan-Ku, demikianlah firman Tuhan. Sebab seperti langit lebih tinggi daripada bumi, demikianlah tingginya jalan-Ku daripada jalanmu dan rancangan-Ku daripada rancanganmu.”</w:t>
      </w:r>
    </w:p>
    <w:p w14:paraId="543DC48D" w14:textId="77777777" w:rsidR="00F90BDC" w:rsidRDefault="00F90BDC"/>
    <w:p w14:paraId="60AA42C4" w14:textId="77777777" w:rsidR="00F90BDC" w:rsidRDefault="00F90BDC">
      <w:r xmlns:w="http://schemas.openxmlformats.org/wordprocessingml/2006/main">
        <w:t xml:space="preserve">2. Yohanes 14:15 “Jika kamu mengasihi Aku, kamu akan menuruti perintah-perintah-Ku.”</w:t>
      </w:r>
    </w:p>
    <w:p w14:paraId="7ED04878" w14:textId="77777777" w:rsidR="00F90BDC" w:rsidRDefault="00F90BDC"/>
    <w:p w14:paraId="177919AF" w14:textId="77777777" w:rsidR="00F90BDC" w:rsidRDefault="00F90BDC">
      <w:r xmlns:w="http://schemas.openxmlformats.org/wordprocessingml/2006/main">
        <w:t xml:space="preserve">Acts 10:19 Ketika Petrus memikirkan penglihatan itu, berkatalah Roh kepadanya: "Lihat, tiga orang mencari engkau.</w:t>
      </w:r>
    </w:p>
    <w:p w14:paraId="1BDB0C3E" w14:textId="77777777" w:rsidR="00F90BDC" w:rsidRDefault="00F90BDC"/>
    <w:p w14:paraId="3D716CCF" w14:textId="77777777" w:rsidR="00F90BDC" w:rsidRDefault="00F90BDC">
      <w:r xmlns:w="http://schemas.openxmlformats.org/wordprocessingml/2006/main">
        <w:t xml:space="preserve">Tuhan menghantar penglihatan kepada Petrus, dan Roh Kudus mengarahkannya bahawa tiga orang sedang mencari dia.</w:t>
      </w:r>
    </w:p>
    <w:p w14:paraId="43680336" w14:textId="77777777" w:rsidR="00F90BDC" w:rsidRDefault="00F90BDC"/>
    <w:p w14:paraId="0850096F" w14:textId="77777777" w:rsidR="00F90BDC" w:rsidRDefault="00F90BDC">
      <w:r xmlns:w="http://schemas.openxmlformats.org/wordprocessingml/2006/main">
        <w:t xml:space="preserve">1. Tuhan Sentiasa Membimbing: Bagaimana Mendengar Suara Tuhan</w:t>
      </w:r>
    </w:p>
    <w:p w14:paraId="0186A080" w14:textId="77777777" w:rsidR="00F90BDC" w:rsidRDefault="00F90BDC"/>
    <w:p w14:paraId="24C7F251" w14:textId="77777777" w:rsidR="00F90BDC" w:rsidRDefault="00F90BDC">
      <w:r xmlns:w="http://schemas.openxmlformats.org/wordprocessingml/2006/main">
        <w:t xml:space="preserve">2. Mengikuti Petunjuk Tuhan: Belajar Menyahut HidayahNya</w:t>
      </w:r>
    </w:p>
    <w:p w14:paraId="25A7E086" w14:textId="77777777" w:rsidR="00F90BDC" w:rsidRDefault="00F90BDC"/>
    <w:p w14:paraId="345D4484" w14:textId="77777777" w:rsidR="00F90BDC" w:rsidRDefault="00F90BDC">
      <w:r xmlns:w="http://schemas.openxmlformats.org/wordprocessingml/2006/main">
        <w:t xml:space="preserve">1. Yesaya 30:21 - Sama ada kamu menoleh ke kanan atau ke kiri, telingamu akan mendengar suara di belakangmu, </w:t>
      </w:r>
      <w:r xmlns:w="http://schemas.openxmlformats.org/wordprocessingml/2006/main">
        <w:lastRenderedPageBreak xmlns:w="http://schemas.openxmlformats.org/wordprocessingml/2006/main"/>
      </w:r>
      <w:r xmlns:w="http://schemas.openxmlformats.org/wordprocessingml/2006/main">
        <w:t xml:space="preserve">yang berkata, “Inilah jalannya; berjalan di dalamnya.”</w:t>
      </w:r>
    </w:p>
    <w:p w14:paraId="791A5740" w14:textId="77777777" w:rsidR="00F90BDC" w:rsidRDefault="00F90BDC"/>
    <w:p w14:paraId="02922BE6" w14:textId="77777777" w:rsidR="00F90BDC" w:rsidRDefault="00F90BDC">
      <w:r xmlns:w="http://schemas.openxmlformats.org/wordprocessingml/2006/main">
        <w:t xml:space="preserve">2. Amsal 3:5-6 - Percayalah kepada Tuhan dengan segenap hatimu dan jangan bersandar pada pengertianmu sendiri; tunduklah kepada-Nya dalam segala lakumu, maka Ia akan meluruskan jalanmu.</w:t>
      </w:r>
    </w:p>
    <w:p w14:paraId="3CAAD92B" w14:textId="77777777" w:rsidR="00F90BDC" w:rsidRDefault="00F90BDC"/>
    <w:p w14:paraId="015A0C76" w14:textId="77777777" w:rsidR="00F90BDC" w:rsidRDefault="00F90BDC">
      <w:r xmlns:w="http://schemas.openxmlformats.org/wordprocessingml/2006/main">
        <w:t xml:space="preserve">Acts 10:20 Karena itu bangunlah, turunlah dan pergilah bersama mereka, jangan ragu-ragu, sebab Akulah yang telah mengutus mereka.</w:t>
      </w:r>
    </w:p>
    <w:p w14:paraId="769CBA12" w14:textId="77777777" w:rsidR="00F90BDC" w:rsidRDefault="00F90BDC"/>
    <w:p w14:paraId="759B2F03" w14:textId="77777777" w:rsidR="00F90BDC" w:rsidRDefault="00F90BDC">
      <w:r xmlns:w="http://schemas.openxmlformats.org/wordprocessingml/2006/main">
        <w:t xml:space="preserve">Petrus diperintahkan oleh Tuhan untuk pergi bersama orang-orang yang diutus oleh Kornelius dan tidak ragu-ragu.</w:t>
      </w:r>
    </w:p>
    <w:p w14:paraId="5D676FD0" w14:textId="77777777" w:rsidR="00F90BDC" w:rsidRDefault="00F90BDC"/>
    <w:p w14:paraId="643963CA" w14:textId="77777777" w:rsidR="00F90BDC" w:rsidRDefault="00F90BDC">
      <w:r xmlns:w="http://schemas.openxmlformats.org/wordprocessingml/2006/main">
        <w:t xml:space="preserve">1. Allah menyeru kita untuk bertawakal dan taat.</w:t>
      </w:r>
    </w:p>
    <w:p w14:paraId="08B62570" w14:textId="77777777" w:rsidR="00F90BDC" w:rsidRDefault="00F90BDC"/>
    <w:p w14:paraId="4EC6E020" w14:textId="77777777" w:rsidR="00F90BDC" w:rsidRDefault="00F90BDC">
      <w:r xmlns:w="http://schemas.openxmlformats.org/wordprocessingml/2006/main">
        <w:t xml:space="preserve">2. Kuasa beriman kepada rancangan Tuhan.</w:t>
      </w:r>
    </w:p>
    <w:p w14:paraId="3E910C6F" w14:textId="77777777" w:rsidR="00F90BDC" w:rsidRDefault="00F90BDC"/>
    <w:p w14:paraId="5D96CBE0" w14:textId="77777777" w:rsidR="00F90BDC" w:rsidRDefault="00F90BDC">
      <w:r xmlns:w="http://schemas.openxmlformats.org/wordprocessingml/2006/main">
        <w:t xml:space="preserve">1. Ibrani 11:1-3 - Sekarang iman ialah keyakinan akan perkara yang diharapkan, keyakinan akan perkara yang tidak kelihatan.</w:t>
      </w:r>
    </w:p>
    <w:p w14:paraId="7D182A23" w14:textId="77777777" w:rsidR="00F90BDC" w:rsidRDefault="00F90BDC"/>
    <w:p w14:paraId="231571C9" w14:textId="77777777" w:rsidR="00F90BDC" w:rsidRDefault="00F90BDC">
      <w:r xmlns:w="http://schemas.openxmlformats.org/wordprocessingml/2006/main">
        <w:t xml:space="preserve">2. Amsal 3:5-6 - Percayalah kepada Tuhan dengan segenap hatimu dan jangan bersandar pada pengertianmu sendiri.</w:t>
      </w:r>
    </w:p>
    <w:p w14:paraId="08BAE33F" w14:textId="77777777" w:rsidR="00F90BDC" w:rsidRDefault="00F90BDC"/>
    <w:p w14:paraId="04AC9659" w14:textId="77777777" w:rsidR="00F90BDC" w:rsidRDefault="00F90BDC">
      <w:r xmlns:w="http://schemas.openxmlformats.org/wordprocessingml/2006/main">
        <w:t xml:space="preserve">Acts 10:21 Kemudian Petrus turun kepada orang-orang yang diutus Kornelius kepadanya; dan berkata, "Lihatlah, Akulah yang kamu cari; apakah sebabnya kamu datang?"</w:t>
      </w:r>
    </w:p>
    <w:p w14:paraId="6C10791F" w14:textId="77777777" w:rsidR="00F90BDC" w:rsidRDefault="00F90BDC"/>
    <w:p w14:paraId="4F037B38" w14:textId="77777777" w:rsidR="00F90BDC" w:rsidRDefault="00F90BDC">
      <w:r xmlns:w="http://schemas.openxmlformats.org/wordprocessingml/2006/main">
        <w:t xml:space="preserve">Petrus bertemu dengan sekumpulan lelaki yang dihantar dari Kornelius dan bertanya mengapa mereka datang.</w:t>
      </w:r>
    </w:p>
    <w:p w14:paraId="539AEEFB" w14:textId="77777777" w:rsidR="00F90BDC" w:rsidRDefault="00F90BDC"/>
    <w:p w14:paraId="79CEF2A4" w14:textId="77777777" w:rsidR="00F90BDC" w:rsidRDefault="00F90BDC">
      <w:r xmlns:w="http://schemas.openxmlformats.org/wordprocessingml/2006/main">
        <w:t xml:space="preserve">1. Kepentingan mengambil inisiatif dalam melakukan pekerjaan Tuhan</w:t>
      </w:r>
    </w:p>
    <w:p w14:paraId="133F6728" w14:textId="77777777" w:rsidR="00F90BDC" w:rsidRDefault="00F90BDC"/>
    <w:p w14:paraId="02651A77" w14:textId="77777777" w:rsidR="00F90BDC" w:rsidRDefault="00F90BDC">
      <w:r xmlns:w="http://schemas.openxmlformats.org/wordprocessingml/2006/main">
        <w:t xml:space="preserve">2. Bersikap mesra dan mesra dengan orang yang tidak dikenali</w:t>
      </w:r>
    </w:p>
    <w:p w14:paraId="7BB4EBCB" w14:textId="77777777" w:rsidR="00F90BDC" w:rsidRDefault="00F90BDC"/>
    <w:p w14:paraId="66C6BD29" w14:textId="77777777" w:rsidR="00F90BDC" w:rsidRDefault="00F90BDC">
      <w:r xmlns:w="http://schemas.openxmlformats.org/wordprocessingml/2006/main">
        <w:t xml:space="preserve">1. Yohanes 4:35-36 - "Bukankah kamu berkata: Empat bulan lagi, barulah musim menuai? Lihatlah, Aku berkata kepadamu: Arahkanlah matamu dan lihatlah ke ladang-ladang, sebab sudah putih untuk dituai. . Dan orang yang menuai menerima upah dan mengumpul buah untuk hidup yang kekal, supaya penabur dan penuai bersukacita bersama-sama."</w:t>
      </w:r>
    </w:p>
    <w:p w14:paraId="7153CCBF" w14:textId="77777777" w:rsidR="00F90BDC" w:rsidRDefault="00F90BDC"/>
    <w:p w14:paraId="36E2A915" w14:textId="77777777" w:rsidR="00F90BDC" w:rsidRDefault="00F90BDC">
      <w:r xmlns:w="http://schemas.openxmlformats.org/wordprocessingml/2006/main">
        <w:t xml:space="preserve">2. Lukas 10:2-3 - "Sebab itu Ia berkata kepada mereka: Tuaian memang banyak, tetapi pekerja sedikit; sebab itu berdoalah kepada Tuan yang empunya tuaian, supaya Ia mengirimkan pekerja-pekerja ke dalam tuaian itu. Pergilah ke tempatmu. : lihatlah, Aku mengutus kamu seperti anak domba di antara serigala."</w:t>
      </w:r>
    </w:p>
    <w:p w14:paraId="307D6179" w14:textId="77777777" w:rsidR="00F90BDC" w:rsidRDefault="00F90BDC"/>
    <w:p w14:paraId="55112670" w14:textId="77777777" w:rsidR="00F90BDC" w:rsidRDefault="00F90BDC">
      <w:r xmlns:w="http://schemas.openxmlformats.org/wordprocessingml/2006/main">
        <w:t xml:space="preserve">Acts 10:22 Jawab mereka: Kornelius, perwira itu, seorang yang benar, yang takut akan Allah dan terkenal di kalangan seluruh bangsa Yahudi, telah diperingatkan oleh Allah oleh malaikat yang kudus untuk menyuruh memanggil engkau ke rumahnya, dan mendengar kata-katamu.</w:t>
      </w:r>
    </w:p>
    <w:p w14:paraId="0DFC7B78" w14:textId="77777777" w:rsidR="00F90BDC" w:rsidRDefault="00F90BDC"/>
    <w:p w14:paraId="2A1969D6" w14:textId="77777777" w:rsidR="00F90BDC" w:rsidRDefault="00F90BDC">
      <w:r xmlns:w="http://schemas.openxmlformats.org/wordprocessingml/2006/main">
        <w:t xml:space="preserve">Kornelius, seorang yang adil dan takut akan Tuhan yang mempunyai reputasi baik di kalangan orang Yahudi, telah diberi amaran oleh malaikat Tuhan untuk menjemput Petrus ke rumahnya untuk mendengar kata-katanya.</w:t>
      </w:r>
    </w:p>
    <w:p w14:paraId="2BFDF5E9" w14:textId="77777777" w:rsidR="00F90BDC" w:rsidRDefault="00F90BDC"/>
    <w:p w14:paraId="48CFA3D7" w14:textId="77777777" w:rsidR="00F90BDC" w:rsidRDefault="00F90BDC">
      <w:r xmlns:w="http://schemas.openxmlformats.org/wordprocessingml/2006/main">
        <w:t xml:space="preserve">1. Kasih dan keadilan Tuhan diluaskan kepada semua orang yang mencari Dia.</w:t>
      </w:r>
    </w:p>
    <w:p w14:paraId="60CD51C9" w14:textId="77777777" w:rsidR="00F90BDC" w:rsidRDefault="00F90BDC"/>
    <w:p w14:paraId="3FC76E53" w14:textId="77777777" w:rsidR="00F90BDC" w:rsidRDefault="00F90BDC">
      <w:r xmlns:w="http://schemas.openxmlformats.org/wordprocessingml/2006/main">
        <w:t xml:space="preserve">2. Tuhan akan menggunakan sesiapa sahaja untuk mencapai kehendak-Nya.</w:t>
      </w:r>
    </w:p>
    <w:p w14:paraId="60E04BFA" w14:textId="77777777" w:rsidR="00F90BDC" w:rsidRDefault="00F90BDC"/>
    <w:p w14:paraId="17CFB042" w14:textId="77777777" w:rsidR="00F90BDC" w:rsidRDefault="00F90BDC">
      <w:r xmlns:w="http://schemas.openxmlformats.org/wordprocessingml/2006/main">
        <w:t xml:space="preserve">1. Lukas 1:5-25 - Kunjungan malaikat Gabriel kepada Zakharia untuk mengumumkan kelahiran Yohanes Pembaptis.</w:t>
      </w:r>
    </w:p>
    <w:p w14:paraId="15A97FD0" w14:textId="77777777" w:rsidR="00F90BDC" w:rsidRDefault="00F90BDC"/>
    <w:p w14:paraId="22990C01" w14:textId="77777777" w:rsidR="00F90BDC" w:rsidRDefault="00F90BDC">
      <w:r xmlns:w="http://schemas.openxmlformats.org/wordprocessingml/2006/main">
        <w:t xml:space="preserve">2. Kisah 17:26-27 - Kedaulatan Tuhan atas semua bangsa, dan niat-Nya untuk menyelamatkan mereka.</w:t>
      </w:r>
    </w:p>
    <w:p w14:paraId="646E5A1A" w14:textId="77777777" w:rsidR="00F90BDC" w:rsidRDefault="00F90BDC"/>
    <w:p w14:paraId="78838C2E" w14:textId="77777777" w:rsidR="00F90BDC" w:rsidRDefault="00F90BDC">
      <w:r xmlns:w="http://schemas.openxmlformats.org/wordprocessingml/2006/main">
        <w:t xml:space="preserve">Kisah Para Rasul 10:23 Lalu Ia memanggil mereka masuk dan menempati mereka. Dan keesokan harinya Petrus pergi bersama-sama mereka, dan beberapa saudara dari Yope menyertai dia.</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Petrus telah dijemput untuk bermalam dengan beberapa orang bukan Yahudi dan keesokan harinya dia pergi bersama saudara-saudara tertentu dari Yope.</w:t>
      </w:r>
    </w:p>
    <w:p w14:paraId="4C71D2B0" w14:textId="77777777" w:rsidR="00F90BDC" w:rsidRDefault="00F90BDC"/>
    <w:p w14:paraId="45AC99A8" w14:textId="77777777" w:rsidR="00F90BDC" w:rsidRDefault="00F90BDC">
      <w:r xmlns:w="http://schemas.openxmlformats.org/wordprocessingml/2006/main">
        <w:t xml:space="preserve">1. Kita terpanggil untuk menerima dan memeluk mereka yang berbeza dengan kita, tidak kira latar belakang mereka.</w:t>
      </w:r>
    </w:p>
    <w:p w14:paraId="098F9535" w14:textId="77777777" w:rsidR="00F90BDC" w:rsidRDefault="00F90BDC"/>
    <w:p w14:paraId="645BB731" w14:textId="77777777" w:rsidR="00F90BDC" w:rsidRDefault="00F90BDC">
      <w:r xmlns:w="http://schemas.openxmlformats.org/wordprocessingml/2006/main">
        <w:t xml:space="preserve">2. Kita tidak bersendirian dalam iman kita; bergantung pada kekuatan orang di sekeliling anda.</w:t>
      </w:r>
    </w:p>
    <w:p w14:paraId="2D8FC1B2" w14:textId="77777777" w:rsidR="00F90BDC" w:rsidRDefault="00F90BDC"/>
    <w:p w14:paraId="7F069CE8" w14:textId="77777777" w:rsidR="00F90BDC" w:rsidRDefault="00F90BDC">
      <w:r xmlns:w="http://schemas.openxmlformats.org/wordprocessingml/2006/main">
        <w:t xml:space="preserve">1. Galatia 2:11-14 - "Tetapi apabila Petrus tiba di Antiokhia, aku menentangnya di hadapannya, kerana dia telah terbukti bersalah. Sebelum beberapa orang dari Yakobus datang, dia makan bersama-sama dengan orang bukan Yahudi. tiba, dia mula mengundurkan diri dan memisahkan diri daripada orang-orang bukan Yahudi kerana dia takut kepada orang-orang yang termasuk dalam kumpulan bersunat. Orang-orang Yahudi yang lain menyertai dia dalam kemunafikan dia, sehingga Barnabas pun disesatkan oleh kemunafikan mereka. Apabila saya melihat bahawa mereka tidak bertindak selaras dengan kebenaran injil, saya berkata kepada Petrus di hadapan mereka semua, 'Engkau orang Yahudi, tetapi anda hidup seperti orang bukan Yahudi dan tidak seperti orang Yahudi. Jadi, bagaimanakah anda memaksa Orang bukan Yahudi mengikut adat Yahudi?'"</w:t>
      </w:r>
    </w:p>
    <w:p w14:paraId="3BBE68EB" w14:textId="77777777" w:rsidR="00F90BDC" w:rsidRDefault="00F90BDC"/>
    <w:p w14:paraId="12CBC3EF" w14:textId="77777777" w:rsidR="00F90BDC" w:rsidRDefault="00F90BDC">
      <w:r xmlns:w="http://schemas.openxmlformats.org/wordprocessingml/2006/main">
        <w:t xml:space="preserve">2. Kisah 11:1-3 - "Rasul-rasul dan orang-orang percaya di seluruh Yudea mendengar bahawa orang-orang bukan Yahudi juga telah menerima firman Tuhan. Oleh itu, apabila Petrus pergi ke Yerusalem, orang-orang percaya yang bersunat mengkritik dia dan berkata, 'Engkau telah masuk ke dalam rumah orang yang tidak bersunat dan makan bersama mereka.' Petrus memulakan dan menerangkan segala-galanya kepada mereka dengan tepat seperti yang telah berlaku:"</w:t>
      </w:r>
    </w:p>
    <w:p w14:paraId="2E286305" w14:textId="77777777" w:rsidR="00F90BDC" w:rsidRDefault="00F90BDC"/>
    <w:p w14:paraId="5E6B7D53" w14:textId="77777777" w:rsidR="00F90BDC" w:rsidRDefault="00F90BDC">
      <w:r xmlns:w="http://schemas.openxmlformats.org/wordprocessingml/2006/main">
        <w:t xml:space="preserve">Acts 10:24 Dan keesokan harinya mereka masuk ke Kaisarea. Dan Kornelius menunggu mereka, dan telah mengumpulkan saudara-mara dan sahabat-sahabatnya.</w:t>
      </w:r>
    </w:p>
    <w:p w14:paraId="5CB3B011" w14:textId="77777777" w:rsidR="00F90BDC" w:rsidRDefault="00F90BDC"/>
    <w:p w14:paraId="747670FC" w14:textId="77777777" w:rsidR="00F90BDC" w:rsidRDefault="00F90BDC">
      <w:r xmlns:w="http://schemas.openxmlformats.org/wordprocessingml/2006/main">
        <w:t xml:space="preserve">Kornelius menjemput keluarga dan kawan rapatnya dan menunggu mereka sehari selepas memasuki Kaisarea.</w:t>
      </w:r>
    </w:p>
    <w:p w14:paraId="7ED97A90" w14:textId="77777777" w:rsidR="00F90BDC" w:rsidRDefault="00F90BDC"/>
    <w:p w14:paraId="783FF2CD" w14:textId="77777777" w:rsidR="00F90BDC" w:rsidRDefault="00F90BDC">
      <w:r xmlns:w="http://schemas.openxmlformats.org/wordprocessingml/2006/main">
        <w:t xml:space="preserve">1. Tuhan setia dan akan mengumpulkan mereka yang telah disambungkan-Nya.</w:t>
      </w:r>
    </w:p>
    <w:p w14:paraId="4852927E" w14:textId="77777777" w:rsidR="00F90BDC" w:rsidRDefault="00F90BDC"/>
    <w:p w14:paraId="22CAB488" w14:textId="77777777" w:rsidR="00F90BDC" w:rsidRDefault="00F90BDC">
      <w:r xmlns:w="http://schemas.openxmlformats.org/wordprocessingml/2006/main">
        <w:t xml:space="preserve">2. Kita hendaklah sentiasa bersedia untuk menyambut mereka yang datang dalam hidup kita.</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14:paraId="3AF55170" w14:textId="77777777" w:rsidR="00F90BDC" w:rsidRDefault="00F90BDC"/>
    <w:p w14:paraId="7041FEBD" w14:textId="77777777" w:rsidR="00F90BDC" w:rsidRDefault="00F90BDC">
      <w:r xmlns:w="http://schemas.openxmlformats.org/wordprocessingml/2006/main">
        <w:t xml:space="preserve">2. Ibrani 10:24-25 - Dan marilah kita merenungkan bagaimana untuk saling mendorong kepada kasih dan perbuatan baik, jangan lalai untuk bertemu, seperti kebiasaan beberapa orang, tetapi saling menasihati, dan terlebih lagi seperti yang kamu lihat. hari semakin hampir.</w:t>
      </w:r>
    </w:p>
    <w:p w14:paraId="2ED69CAF" w14:textId="77777777" w:rsidR="00F90BDC" w:rsidRDefault="00F90BDC"/>
    <w:p w14:paraId="7A45C182" w14:textId="77777777" w:rsidR="00F90BDC" w:rsidRDefault="00F90BDC">
      <w:r xmlns:w="http://schemas.openxmlformats.org/wordprocessingml/2006/main">
        <w:t xml:space="preserve">Acts 10:25 Ketika Petrus masuk, Kornelius menemui dia, lalu tersungkur di depan kakinya dan menyembah dia.</w:t>
      </w:r>
    </w:p>
    <w:p w14:paraId="611D938F" w14:textId="77777777" w:rsidR="00F90BDC" w:rsidRDefault="00F90BDC"/>
    <w:p w14:paraId="46B2AE30" w14:textId="77777777" w:rsidR="00F90BDC" w:rsidRDefault="00F90BDC">
      <w:r xmlns:w="http://schemas.openxmlformats.org/wordprocessingml/2006/main">
        <w:t xml:space="preserve">Kornelius berjumpa dengan Petrus dan sujud menyembah dia apabila dia tiba.</w:t>
      </w:r>
    </w:p>
    <w:p w14:paraId="4FD14E17" w14:textId="77777777" w:rsidR="00F90BDC" w:rsidRDefault="00F90BDC"/>
    <w:p w14:paraId="2BAD9C5A" w14:textId="77777777" w:rsidR="00F90BDC" w:rsidRDefault="00F90BDC">
      <w:r xmlns:w="http://schemas.openxmlformats.org/wordprocessingml/2006/main">
        <w:t xml:space="preserve">1. Kuasa Kerendahan Hati: Contoh Kornelius</w:t>
      </w:r>
    </w:p>
    <w:p w14:paraId="3E53F3EC" w14:textId="77777777" w:rsidR="00F90BDC" w:rsidRDefault="00F90BDC"/>
    <w:p w14:paraId="35C18CA9" w14:textId="77777777" w:rsidR="00F90BDC" w:rsidRDefault="00F90BDC">
      <w:r xmlns:w="http://schemas.openxmlformats.org/wordprocessingml/2006/main">
        <w:t xml:space="preserve">2. Menjalani Kehidupan Ibadah: Bagaimana Kornelius Menunjukkan Jalan Kepada Kita</w:t>
      </w:r>
    </w:p>
    <w:p w14:paraId="5D3E06C2" w14:textId="77777777" w:rsidR="00F90BDC" w:rsidRDefault="00F90BDC"/>
    <w:p w14:paraId="2F9638BD" w14:textId="77777777" w:rsidR="00F90BDC" w:rsidRDefault="00F90BDC">
      <w:r xmlns:w="http://schemas.openxmlformats.org/wordprocessingml/2006/main">
        <w:t xml:space="preserve">1. Filipi 2:3-4 - "Janganlah kamu berbuat sesuatu dengan mementingkan diri sendiri atau menyombongkan diri, tetapi dengan rendah hati anggaplah orang lain lebih penting daripada dirimu sendiri. Hendaklah kamu masing-masing memerhatikan bukan sahaja kepentingannya sendiri, tetapi juga kepentingan orang lain."</w:t>
      </w:r>
    </w:p>
    <w:p w14:paraId="310B7298" w14:textId="77777777" w:rsidR="00F90BDC" w:rsidRDefault="00F90BDC"/>
    <w:p w14:paraId="1F37F315" w14:textId="77777777" w:rsidR="00F90BDC" w:rsidRDefault="00F90BDC">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14:paraId="40753981" w14:textId="77777777" w:rsidR="00F90BDC" w:rsidRDefault="00F90BDC"/>
    <w:p w14:paraId="6C2BF1A3" w14:textId="77777777" w:rsidR="00F90BDC" w:rsidRDefault="00F90BDC">
      <w:r xmlns:w="http://schemas.openxmlformats.org/wordprocessingml/2006/main">
        <w:t xml:space="preserve">Acts 10:26 Tetapi Petrus mengangkat dia dan berkata: "Bangunlah! Saya sendiri juga seorang lelaki.</w:t>
      </w:r>
    </w:p>
    <w:p w14:paraId="6CE1EA01" w14:textId="77777777" w:rsidR="00F90BDC" w:rsidRDefault="00F90BDC"/>
    <w:p w14:paraId="31DB28DE" w14:textId="77777777" w:rsidR="00F90BDC" w:rsidRDefault="00F90BDC">
      <w:r xmlns:w="http://schemas.openxmlformats.org/wordprocessingml/2006/main">
        <w:t xml:space="preserve">Petrus menggalakkan Kornelius untuk berdiri, meyakinkannya bahawa dia juga seorang lelaki.</w:t>
      </w:r>
    </w:p>
    <w:p w14:paraId="3FBB93E8" w14:textId="77777777" w:rsidR="00F90BDC" w:rsidRDefault="00F90BDC"/>
    <w:p w14:paraId="1A25FB28" w14:textId="77777777" w:rsidR="00F90BDC" w:rsidRDefault="00F90BDC">
      <w:r xmlns:w="http://schemas.openxmlformats.org/wordprocessingml/2006/main">
        <w:t xml:space="preserve">1. Martabat Setiap Orang: Kajian Tentang Dorongan Petrus kepada Kornelius</w:t>
      </w:r>
    </w:p>
    <w:p w14:paraId="3E20F922" w14:textId="77777777" w:rsidR="00F90BDC" w:rsidRDefault="00F90BDC"/>
    <w:p w14:paraId="120271C2" w14:textId="77777777" w:rsidR="00F90BDC" w:rsidRDefault="00F90BDC">
      <w:r xmlns:w="http://schemas.openxmlformats.org/wordprocessingml/2006/main">
        <w:t xml:space="preserve">2. Muhasabah Diri dan Kuasa Dorongan</w:t>
      </w:r>
    </w:p>
    <w:p w14:paraId="02D2E23E" w14:textId="77777777" w:rsidR="00F90BDC" w:rsidRDefault="00F90BDC"/>
    <w:p w14:paraId="6F3E11ED" w14:textId="77777777" w:rsidR="00F90BDC" w:rsidRDefault="00F90BDC">
      <w:r xmlns:w="http://schemas.openxmlformats.org/wordprocessingml/2006/main">
        <w:t xml:space="preserve">1. Yohanes 13:34-35, "Aku memberikan perintah baru kepadamu, yaitu supaya kamu saling mengasihi: sama seperti Aku telah mengasihi kamu, demikian juga kamu harus saling mengasihi. Dengan demikian semua orang akan tahu, bahwa kamu adalah murid-murid-Ku. , jika kamu menyayangi satu sama lain."</w:t>
      </w:r>
    </w:p>
    <w:p w14:paraId="3B42B426" w14:textId="77777777" w:rsidR="00F90BDC" w:rsidRDefault="00F90BDC"/>
    <w:p w14:paraId="0905FABD" w14:textId="77777777" w:rsidR="00F90BDC" w:rsidRDefault="00F90BDC">
      <w:r xmlns:w="http://schemas.openxmlformats.org/wordprocessingml/2006/main">
        <w:t xml:space="preserve">2. Galatia 3:28, "Tidak ada orang Yahudi atau orang Yunani, tidak ada hamba atau orang merdeka, tidak ada lelaki dan perempuan, kerana kamu semua adalah satu di dalam Kristus Yesus."</w:t>
      </w:r>
    </w:p>
    <w:p w14:paraId="4570CB79" w14:textId="77777777" w:rsidR="00F90BDC" w:rsidRDefault="00F90BDC"/>
    <w:p w14:paraId="133ABE3F" w14:textId="77777777" w:rsidR="00F90BDC" w:rsidRDefault="00F90BDC">
      <w:r xmlns:w="http://schemas.openxmlformats.org/wordprocessingml/2006/main">
        <w:t xml:space="preserve">Acts 10:27 Ketika ia bercakap-cakap dengan dia, ia masuk dan mendapati banyak orang berkumpul.</w:t>
      </w:r>
    </w:p>
    <w:p w14:paraId="4FA12FD5" w14:textId="77777777" w:rsidR="00F90BDC" w:rsidRDefault="00F90BDC"/>
    <w:p w14:paraId="75B4DA03" w14:textId="77777777" w:rsidR="00F90BDC" w:rsidRDefault="00F90BDC">
      <w:r xmlns:w="http://schemas.openxmlformats.org/wordprocessingml/2006/main">
        <w:t xml:space="preserve">Kornelius mempunyai ramai pengunjung apabila Petrus tiba di rumahnya.</w:t>
      </w:r>
    </w:p>
    <w:p w14:paraId="361CAAEA" w14:textId="77777777" w:rsidR="00F90BDC" w:rsidRDefault="00F90BDC"/>
    <w:p w14:paraId="04D5965F" w14:textId="77777777" w:rsidR="00F90BDC" w:rsidRDefault="00F90BDC">
      <w:r xmlns:w="http://schemas.openxmlformats.org/wordprocessingml/2006/main">
        <w:t xml:space="preserve">1. Kuasa Persahabatan: Memahami Nilai Mengunjungi Orang Lain</w:t>
      </w:r>
    </w:p>
    <w:p w14:paraId="10F6794E" w14:textId="77777777" w:rsidR="00F90BDC" w:rsidRDefault="00F90BDC"/>
    <w:p w14:paraId="5A98610D" w14:textId="77777777" w:rsidR="00F90BDC" w:rsidRDefault="00F90BDC">
      <w:r xmlns:w="http://schemas.openxmlformats.org/wordprocessingml/2006/main">
        <w:t xml:space="preserve">2. Kepentingan Masyarakat: Kajian terhadap Kisah 10:27</w:t>
      </w:r>
    </w:p>
    <w:p w14:paraId="22D02703" w14:textId="77777777" w:rsidR="00F90BDC" w:rsidRDefault="00F90BDC"/>
    <w:p w14:paraId="26755829" w14:textId="77777777" w:rsidR="00F90BDC" w:rsidRDefault="00F90BDC">
      <w:r xmlns:w="http://schemas.openxmlformats.org/wordprocessingml/2006/main">
        <w:t xml:space="preserve">1. Roma 12:10-13: Kasihilah satu sama lain dengan kasih persaudaraan; mengalahkan satu sama lain dalam menunjukkan penghormatan. Jangan malas dalam semangat, bersemangatlah dalam semangat, layanilah Tuhan. Bersukacitalah dalam pengharapan, sabarlah dalam kesesakan, bertekunlah dalam doa.</w:t>
      </w:r>
    </w:p>
    <w:p w14:paraId="7EC3EDF7" w14:textId="77777777" w:rsidR="00F90BDC" w:rsidRDefault="00F90BDC"/>
    <w:p w14:paraId="3D8D0B1A" w14:textId="77777777" w:rsidR="00F90BDC" w:rsidRDefault="00F90BDC">
      <w:r xmlns:w="http://schemas.openxmlformats.org/wordprocessingml/2006/main">
        <w:t xml:space="preserve">2. Pengkhotbah 4:9-12: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bersendirian, dua orang akan menahannya - tali tiga kali ganda tidak </w:t>
      </w:r>
      <w:r xmlns:w="http://schemas.openxmlformats.org/wordprocessingml/2006/main">
        <w:lastRenderedPageBreak xmlns:w="http://schemas.openxmlformats.org/wordprocessingml/2006/main"/>
      </w:r>
      <w:r xmlns:w="http://schemas.openxmlformats.org/wordprocessingml/2006/main">
        <w:t xml:space="preserve">cepat putus.</w:t>
      </w:r>
    </w:p>
    <w:p w14:paraId="66EFAD59" w14:textId="77777777" w:rsidR="00F90BDC" w:rsidRDefault="00F90BDC"/>
    <w:p w14:paraId="13DA256C" w14:textId="77777777" w:rsidR="00F90BDC" w:rsidRDefault="00F90BDC">
      <w:r xmlns:w="http://schemas.openxmlformats.org/wordprocessingml/2006/main">
        <w:t xml:space="preserve">Acts 10:28 Dan dia berkata kepada mereka: "Kamu tahu bahawa adalah haram bagi seorang Yahudi untuk bergaul atau datang kepada seorang dari bangsa lain; tetapi Tuhan telah menunjukkan kepadaku bahawa aku tidak boleh menyebut sesiapa pun haram atau najis.</w:t>
      </w:r>
    </w:p>
    <w:p w14:paraId="32DA5DE7" w14:textId="77777777" w:rsidR="00F90BDC" w:rsidRDefault="00F90BDC"/>
    <w:p w14:paraId="7E512D32" w14:textId="77777777" w:rsidR="00F90BDC" w:rsidRDefault="00F90BDC">
      <w:r xmlns:w="http://schemas.openxmlformats.org/wordprocessingml/2006/main">
        <w:t xml:space="preserve">Petrus diberitahu oleh Tuhan bahawa dia tidak boleh menganggap mana-mana orang sebagai najis atau najis.</w:t>
      </w:r>
    </w:p>
    <w:p w14:paraId="0B3FE5E8" w14:textId="77777777" w:rsidR="00F90BDC" w:rsidRDefault="00F90BDC"/>
    <w:p w14:paraId="2D63A9CF" w14:textId="77777777" w:rsidR="00F90BDC" w:rsidRDefault="00F90BDC">
      <w:r xmlns:w="http://schemas.openxmlformats.org/wordprocessingml/2006/main">
        <w:t xml:space="preserve">1. Kasih Tuhan Tidak Mendiskriminasi</w:t>
      </w:r>
    </w:p>
    <w:p w14:paraId="63762A56" w14:textId="77777777" w:rsidR="00F90BDC" w:rsidRDefault="00F90BDC"/>
    <w:p w14:paraId="474311AA" w14:textId="77777777" w:rsidR="00F90BDC" w:rsidRDefault="00F90BDC">
      <w:r xmlns:w="http://schemas.openxmlformats.org/wordprocessingml/2006/main">
        <w:t xml:space="preserve">2. Cinta Tuhan yang Tidak Bersyarat</w:t>
      </w:r>
    </w:p>
    <w:p w14:paraId="73097A3A" w14:textId="77777777" w:rsidR="00F90BDC" w:rsidRDefault="00F90BDC"/>
    <w:p w14:paraId="4DA2EA3F" w14:textId="77777777" w:rsidR="00F90BDC" w:rsidRDefault="00F90BDC">
      <w:r xmlns:w="http://schemas.openxmlformats.org/wordprocessingml/2006/main">
        <w:t xml:space="preserve">1. Galatia 3:28 - "Tidak ada orang Yahudi atau orang Yunani, tidak ada hamba atau orang merdeka, tidak ada lelaki atau perempuan, kerana kamu semua adalah satu di dalam Kristus Yesus."</w:t>
      </w:r>
    </w:p>
    <w:p w14:paraId="7E01515E" w14:textId="77777777" w:rsidR="00F90BDC" w:rsidRDefault="00F90BDC"/>
    <w:p w14:paraId="139B853A"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5052C222" w14:textId="77777777" w:rsidR="00F90BDC" w:rsidRDefault="00F90BDC"/>
    <w:p w14:paraId="11EE77CF" w14:textId="77777777" w:rsidR="00F90BDC" w:rsidRDefault="00F90BDC">
      <w:r xmlns:w="http://schemas.openxmlformats.org/wordprocessingml/2006/main">
        <w:t xml:space="preserve">Acts 10:29 Sebab itu aku datang kepada kamu dengan tidak menolak, segera setelah aku dipanggil. Jadi aku bertanya, apakah maksud kamu memanggil aku?</w:t>
      </w:r>
    </w:p>
    <w:p w14:paraId="0476F16E" w14:textId="77777777" w:rsidR="00F90BDC" w:rsidRDefault="00F90BDC"/>
    <w:p w14:paraId="6218C966" w14:textId="77777777" w:rsidR="00F90BDC" w:rsidRDefault="00F90BDC">
      <w:r xmlns:w="http://schemas.openxmlformats.org/wordprocessingml/2006/main">
        <w:t xml:space="preserve">Kornelius meminta Petrus datang kepadanya dan Petrus bertanya kepada Kornelius mengapa dia dipanggil.</w:t>
      </w:r>
    </w:p>
    <w:p w14:paraId="6BF32FFC" w14:textId="77777777" w:rsidR="00F90BDC" w:rsidRDefault="00F90BDC"/>
    <w:p w14:paraId="6B84BFE5" w14:textId="77777777" w:rsidR="00F90BDC" w:rsidRDefault="00F90BDC">
      <w:r xmlns:w="http://schemas.openxmlformats.org/wordprocessingml/2006/main">
        <w:t xml:space="preserve">1. Cara Memberi Balas Apabila Dipanggil Oleh Orang Lain</w:t>
      </w:r>
    </w:p>
    <w:p w14:paraId="5EC29D04" w14:textId="77777777" w:rsidR="00F90BDC" w:rsidRDefault="00F90BDC"/>
    <w:p w14:paraId="6B0E80C9" w14:textId="77777777" w:rsidR="00F90BDC" w:rsidRDefault="00F90BDC">
      <w:r xmlns:w="http://schemas.openxmlformats.org/wordprocessingml/2006/main">
        <w:t xml:space="preserve">2. Belajar Bertanya Apabila Keliru</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5:41 "Dan sesiapa yang memaksa engkau berjalan sejauh satu batu, pergilah bersama-sama dia dua batu."</w:t>
      </w:r>
    </w:p>
    <w:p w14:paraId="7A49CCF8" w14:textId="77777777" w:rsidR="00F90BDC" w:rsidRDefault="00F90BDC"/>
    <w:p w14:paraId="7C4942D9" w14:textId="77777777" w:rsidR="00F90BDC" w:rsidRDefault="00F90BDC">
      <w:r xmlns:w="http://schemas.openxmlformats.org/wordprocessingml/2006/main">
        <w:t xml:space="preserve">2. Acts 17:11 "Mereka ini lebih mulia daripada orang-orang di Tesalonika, kerana mereka menerima firman dengan segala kerelaan hati, dan setiap hari menyelidiki Kitab Suci, apakah semuanya itu benar."</w:t>
      </w:r>
    </w:p>
    <w:p w14:paraId="2196694F" w14:textId="77777777" w:rsidR="00F90BDC" w:rsidRDefault="00F90BDC"/>
    <w:p w14:paraId="2252B386" w14:textId="77777777" w:rsidR="00F90BDC" w:rsidRDefault="00F90BDC">
      <w:r xmlns:w="http://schemas.openxmlformats.org/wordprocessingml/2006/main">
        <w:t xml:space="preserve">Acts 10:30 Kornelius berkata, "Empat hari yang lalu aku berpuasa sampai jam ini; dan pada jam sembilan aku berdoa di rumahku, dan lihatlah, seorang lelaki berdiri di hadapanku dengan pakaian yang cerah,</w:t>
      </w:r>
    </w:p>
    <w:p w14:paraId="59BDDB84" w14:textId="77777777" w:rsidR="00F90BDC" w:rsidRDefault="00F90BDC"/>
    <w:p w14:paraId="639B4DDD" w14:textId="77777777" w:rsidR="00F90BDC" w:rsidRDefault="00F90BDC">
      <w:r xmlns:w="http://schemas.openxmlformats.org/wordprocessingml/2006/main">
        <w:t xml:space="preserve">Doa Kornelius terkabul apabila malaikat menampakkan diri kepadanya.</w:t>
      </w:r>
    </w:p>
    <w:p w14:paraId="5806FB3D" w14:textId="77777777" w:rsidR="00F90BDC" w:rsidRDefault="00F90BDC"/>
    <w:p w14:paraId="1EE138D7" w14:textId="77777777" w:rsidR="00F90BDC" w:rsidRDefault="00F90BDC">
      <w:r xmlns:w="http://schemas.openxmlformats.org/wordprocessingml/2006/main">
        <w:t xml:space="preserve">1. Allah mendengar dan mengabulkan segala doa.</w:t>
      </w:r>
    </w:p>
    <w:p w14:paraId="414E563D" w14:textId="77777777" w:rsidR="00F90BDC" w:rsidRDefault="00F90BDC"/>
    <w:p w14:paraId="754F3C98" w14:textId="77777777" w:rsidR="00F90BDC" w:rsidRDefault="00F90BDC">
      <w:r xmlns:w="http://schemas.openxmlformats.org/wordprocessingml/2006/main">
        <w:t xml:space="preserve">2. Berdoa tanpa henti dan percaya pada waktu Tuhan.</w:t>
      </w:r>
    </w:p>
    <w:p w14:paraId="7BD49CA2" w14:textId="77777777" w:rsidR="00F90BDC" w:rsidRDefault="00F90BDC"/>
    <w:p w14:paraId="2689F827" w14:textId="77777777" w:rsidR="00F90BDC" w:rsidRDefault="00F90BDC">
      <w:r xmlns:w="http://schemas.openxmlformats.org/wordprocessingml/2006/main">
        <w:t xml:space="preserve">1. 1 Tesalonika 5:17 - "Berdoalah tanpa henti."</w:t>
      </w:r>
    </w:p>
    <w:p w14:paraId="1601A90B" w14:textId="77777777" w:rsidR="00F90BDC" w:rsidRDefault="00F90BDC"/>
    <w:p w14:paraId="58BEB94D" w14:textId="77777777" w:rsidR="00F90BDC" w:rsidRDefault="00F90BDC">
      <w:r xmlns:w="http://schemas.openxmlformats.org/wordprocessingml/2006/main">
        <w:t xml:space="preserve">2. Yeremia 29:11-13 - "Sebab Aku ini mengetahui rancangan-rancangan apa yang ada pada-Ku mengenai kamu, demikianlah firman TUHAN, yaitu rancangan damai sejahtera dan bukan rancangan kecelakaan, untuk memberikan kepadamu hari depan yang penuh harapan."</w:t>
      </w:r>
    </w:p>
    <w:p w14:paraId="27D7A28E" w14:textId="77777777" w:rsidR="00F90BDC" w:rsidRDefault="00F90BDC"/>
    <w:p w14:paraId="1683E46D" w14:textId="77777777" w:rsidR="00F90BDC" w:rsidRDefault="00F90BDC">
      <w:r xmlns:w="http://schemas.openxmlformats.org/wordprocessingml/2006/main">
        <w:t xml:space="preserve">Acts 10:31 Dan berkata: Kornelius, doamu telah didengarkan dan sedekahmu diingat di hadapan Allah.</w:t>
      </w:r>
    </w:p>
    <w:p w14:paraId="5CDEDDF9" w14:textId="77777777" w:rsidR="00F90BDC" w:rsidRDefault="00F90BDC"/>
    <w:p w14:paraId="6CF67205" w14:textId="77777777" w:rsidR="00F90BDC" w:rsidRDefault="00F90BDC">
      <w:r xmlns:w="http://schemas.openxmlformats.org/wordprocessingml/2006/main">
        <w:t xml:space="preserve">Kornelius telah berdoa dan sedekahnya diingati oleh Tuhan.</w:t>
      </w:r>
    </w:p>
    <w:p w14:paraId="45811E7B" w14:textId="77777777" w:rsidR="00F90BDC" w:rsidRDefault="00F90BDC"/>
    <w:p w14:paraId="057B277C" w14:textId="77777777" w:rsidR="00F90BDC" w:rsidRDefault="00F90BDC">
      <w:r xmlns:w="http://schemas.openxmlformats.org/wordprocessingml/2006/main">
        <w:t xml:space="preserve">1. Kekuatan Doa: Bagaimana Doa Kita Didengar dan Diingati oleh Tuhan</w:t>
      </w:r>
    </w:p>
    <w:p w14:paraId="60A66882" w14:textId="77777777" w:rsidR="00F90BDC" w:rsidRDefault="00F90BDC"/>
    <w:p w14:paraId="6B04205C" w14:textId="77777777" w:rsidR="00F90BDC" w:rsidRDefault="00F90BDC">
      <w:r xmlns:w="http://schemas.openxmlformats.org/wordprocessingml/2006/main">
        <w:t xml:space="preserve">2. Nilai Sedekah: Bagaimana Memberi Kepada Orang Lain Diingati Allah</w:t>
      </w:r>
    </w:p>
    <w:p w14:paraId="185A6129" w14:textId="77777777" w:rsidR="00F90BDC" w:rsidRDefault="00F90BDC"/>
    <w:p w14:paraId="5E4E1F8F" w14:textId="77777777" w:rsidR="00F90BDC" w:rsidRDefault="00F90BDC">
      <w:r xmlns:w="http://schemas.openxmlformats.org/wordprocessingml/2006/main">
        <w:t xml:space="preserve">1. 1 Tesalonika 5:17 - Berdoa tanpa henti.</w:t>
      </w:r>
    </w:p>
    <w:p w14:paraId="761D9D98" w14:textId="77777777" w:rsidR="00F90BDC" w:rsidRDefault="00F90BDC"/>
    <w:p w14:paraId="6933B897" w14:textId="77777777" w:rsidR="00F90BDC" w:rsidRDefault="00F90BDC">
      <w:r xmlns:w="http://schemas.openxmlformats.org/wordprocessingml/2006/main">
        <w:t xml:space="preserve">2. Yakobus 1:27 - Agama yang murni dan tidak bernoda di hadapan Allah dan Bapa ialah mengunjungi yatim piatu dan janda-janda dalam kesengsaraan mereka, dan menjaga dirinya sendiri supaya tidak dicemarkan oleh dunia.</w:t>
      </w:r>
    </w:p>
    <w:p w14:paraId="003D7A1C" w14:textId="77777777" w:rsidR="00F90BDC" w:rsidRDefault="00F90BDC"/>
    <w:p w14:paraId="5182444F" w14:textId="77777777" w:rsidR="00F90BDC" w:rsidRDefault="00F90BDC">
      <w:r xmlns:w="http://schemas.openxmlformats.org/wordprocessingml/2006/main">
        <w:t xml:space="preserve">Acts 10:32 Oleh itu suruhlah orang ke Yope dan panggil Simon, yang bernama Petrus; dia bermalam di rumah seorang Simon penyamak kulit di tepi laut;</w:t>
      </w:r>
    </w:p>
    <w:p w14:paraId="0D837720" w14:textId="77777777" w:rsidR="00F90BDC" w:rsidRDefault="00F90BDC"/>
    <w:p w14:paraId="077DC21F" w14:textId="77777777" w:rsidR="00F90BDC" w:rsidRDefault="00F90BDC">
      <w:r xmlns:w="http://schemas.openxmlformats.org/wordprocessingml/2006/main">
        <w:t xml:space="preserve">Kornelius diarahkan untuk memanggil Simon Petrus, yang tinggal di rumah seorang penyamak di tepi laut di Yope.</w:t>
      </w:r>
    </w:p>
    <w:p w14:paraId="7E8CDB47" w14:textId="77777777" w:rsidR="00F90BDC" w:rsidRDefault="00F90BDC"/>
    <w:p w14:paraId="7CC51F96" w14:textId="77777777" w:rsidR="00F90BDC" w:rsidRDefault="00F90BDC">
      <w:r xmlns:w="http://schemas.openxmlformats.org/wordprocessingml/2006/main">
        <w:t xml:space="preserve">1. Kuasa Ketaatan: Bagaimana Mengikuti Arahan Tuhan Boleh Membawa Kepada Perkara-perkara Besar</w:t>
      </w:r>
    </w:p>
    <w:p w14:paraId="3159B3CE" w14:textId="77777777" w:rsidR="00F90BDC" w:rsidRDefault="00F90BDC"/>
    <w:p w14:paraId="5953B87B" w14:textId="77777777" w:rsidR="00F90BDC" w:rsidRDefault="00F90BDC">
      <w:r xmlns:w="http://schemas.openxmlformats.org/wordprocessingml/2006/main">
        <w:t xml:space="preserve">2. Rezeki Allah yang Tidak Terputus: Bagaimana Allah Sentiasa Memberi Rezeki Kepada Umatnya</w:t>
      </w:r>
    </w:p>
    <w:p w14:paraId="7BD92DEE" w14:textId="77777777" w:rsidR="00F90BDC" w:rsidRDefault="00F90BDC"/>
    <w:p w14:paraId="55C40F34" w14:textId="77777777" w:rsidR="00F90BDC" w:rsidRDefault="00F90BDC">
      <w:r xmlns:w="http://schemas.openxmlformats.org/wordprocessingml/2006/main">
        <w:t xml:space="preserve">1. Yakobus 4:17 - "Jadi sesiapa yang mengetahui perkara yang betul untuk dilakukan tetapi tidak melakukannya, baginya dosa."</w:t>
      </w:r>
    </w:p>
    <w:p w14:paraId="5D880E96" w14:textId="77777777" w:rsidR="00F90BDC" w:rsidRDefault="00F90BDC"/>
    <w:p w14:paraId="47A48262" w14:textId="77777777" w:rsidR="00F90BDC" w:rsidRDefault="00F90BDC">
      <w:r xmlns:w="http://schemas.openxmlformats.org/wordprocessingml/2006/main">
        <w:t xml:space="preserve">2. Yesaya 55:11 - "Demikianlah firman-Ku yang keluar dari mulut-Ku; ia tidak akan kembali kepada-Ku dengan hampa, tetapi ia akan melaksanakan apa yang Kukehendaki, dan akan berhasil dalam perkara yang Kusuruhkan kepadanya."</w:t>
      </w:r>
    </w:p>
    <w:p w14:paraId="0D2AC70A" w14:textId="77777777" w:rsidR="00F90BDC" w:rsidRDefault="00F90BDC"/>
    <w:p w14:paraId="3D229184" w14:textId="77777777" w:rsidR="00F90BDC" w:rsidRDefault="00F90BDC">
      <w:r xmlns:w="http://schemas.openxmlformats.org/wordprocessingml/2006/main">
        <w:t xml:space="preserve">Acts 10:33 Maka dengan serta-merta aku menyuruh orang kepadamu; dan anda telah berbuat baik bahawa anda datang. Jadi sekarang kami semua hadir di sini di hadapan Tuhan, untuk mendengar segala yang diperintahkan Tuhan kepadamu.</w:t>
      </w:r>
    </w:p>
    <w:p w14:paraId="72354858" w14:textId="77777777" w:rsidR="00F90BDC" w:rsidRDefault="00F90BDC"/>
    <w:p w14:paraId="01255E8B" w14:textId="77777777" w:rsidR="00F90BDC" w:rsidRDefault="00F90BDC">
      <w:r xmlns:w="http://schemas.openxmlformats.org/wordprocessingml/2006/main">
        <w:t xml:space="preserve">Kornelius, seorang perwira Rom, telah menyerukan pertemuan keluarga dan sahabatnya untuk mendengar firman Tuhan daripada Petrus.</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Tuhan Memanggil Setiap Kita untuk Mendengar Firman-Nya</w:t>
      </w:r>
    </w:p>
    <w:p w14:paraId="5D650132" w14:textId="77777777" w:rsidR="00F90BDC" w:rsidRDefault="00F90BDC"/>
    <w:p w14:paraId="06EBBD23" w14:textId="77777777" w:rsidR="00F90BDC" w:rsidRDefault="00F90BDC">
      <w:r xmlns:w="http://schemas.openxmlformats.org/wordprocessingml/2006/main">
        <w:t xml:space="preserve">2. Mengambil Tindakan Mengikuti Firman Tuhan</w:t>
      </w:r>
    </w:p>
    <w:p w14:paraId="1CC39AF8" w14:textId="77777777" w:rsidR="00F90BDC" w:rsidRDefault="00F90BDC"/>
    <w:p w14:paraId="171CD8DD" w14:textId="77777777" w:rsidR="00F90BDC" w:rsidRDefault="00F90BDC">
      <w:r xmlns:w="http://schemas.openxmlformats.org/wordprocessingml/2006/main">
        <w:t xml:space="preserve">1. Yeremia 29:13 - "Kamu akan mencari Aku dan mendapati Aku apabila kamu mencari Aku dengan segenap hatimu."</w:t>
      </w:r>
    </w:p>
    <w:p w14:paraId="48B855AD" w14:textId="77777777" w:rsidR="00F90BDC" w:rsidRDefault="00F90BDC"/>
    <w:p w14:paraId="62BB9AF2" w14:textId="77777777" w:rsidR="00F90BDC" w:rsidRDefault="00F90BDC">
      <w:r xmlns:w="http://schemas.openxmlformats.org/wordprocessingml/2006/main">
        <w:t xml:space="preserve">2. Yakobus 1:22 - "Tetapi jadilah pelaku firman, dan bukan hanya pendengar saja, sebab jika tidak demikian kamu menipu diri sendiri."</w:t>
      </w:r>
    </w:p>
    <w:p w14:paraId="52343298" w14:textId="77777777" w:rsidR="00F90BDC" w:rsidRDefault="00F90BDC"/>
    <w:p w14:paraId="3785D4A6" w14:textId="77777777" w:rsidR="00F90BDC" w:rsidRDefault="00F90BDC">
      <w:r xmlns:w="http://schemas.openxmlformats.org/wordprocessingml/2006/main">
        <w:t xml:space="preserve">Kisah Para Rasul 10:34 Lalu Petrus membuka mulutnya dan berkata: "Sesungguhnya aku mengerti, bahwa Allah tidak membedakan orang.</w:t>
      </w:r>
    </w:p>
    <w:p w14:paraId="243BBF92" w14:textId="77777777" w:rsidR="00F90BDC" w:rsidRDefault="00F90BDC"/>
    <w:p w14:paraId="233100A8" w14:textId="77777777" w:rsidR="00F90BDC" w:rsidRDefault="00F90BDC">
      <w:r xmlns:w="http://schemas.openxmlformats.org/wordprocessingml/2006/main">
        <w:t xml:space="preserve">Peter mengisytiharkan bahawa Tuhan tidak mendiskriminasi mana-mana orang berdasarkan latar belakang mereka.</w:t>
      </w:r>
    </w:p>
    <w:p w14:paraId="29F304D9" w14:textId="77777777" w:rsidR="00F90BDC" w:rsidRDefault="00F90BDC"/>
    <w:p w14:paraId="6B0DCE2C" w14:textId="77777777" w:rsidR="00F90BDC" w:rsidRDefault="00F90BDC">
      <w:r xmlns:w="http://schemas.openxmlformats.org/wordprocessingml/2006/main">
        <w:t xml:space="preserve">1. Tuhan adalah Maha Penyama: Dia tidak memihak</w:t>
      </w:r>
    </w:p>
    <w:p w14:paraId="0BAB69EB" w14:textId="77777777" w:rsidR="00F90BDC" w:rsidRDefault="00F90BDC"/>
    <w:p w14:paraId="4A0B20A1" w14:textId="77777777" w:rsidR="00F90BDC" w:rsidRDefault="00F90BDC">
      <w:r xmlns:w="http://schemas.openxmlformats.org/wordprocessingml/2006/main">
        <w:t xml:space="preserve">2. Tuhan Mengasihi Semua: Tidak kira Bangsa atau Latar Belakang</w:t>
      </w:r>
    </w:p>
    <w:p w14:paraId="27EFAC89" w14:textId="77777777" w:rsidR="00F90BDC" w:rsidRDefault="00F90BDC"/>
    <w:p w14:paraId="30BADAC3" w14:textId="77777777" w:rsidR="00F90BDC" w:rsidRDefault="00F90BDC">
      <w:r xmlns:w="http://schemas.openxmlformats.org/wordprocessingml/2006/main">
        <w:t xml:space="preserve">1. Galatia 3:28 - Tidak ada orang Yahudi atau orang Yunani, tidak ada hamba atau orang merdeka, tidak ada lelaki dan perempuan, kerana kamu semua adalah satu di dalam Kristus Yesus.</w:t>
      </w:r>
    </w:p>
    <w:p w14:paraId="0B674043" w14:textId="77777777" w:rsidR="00F90BDC" w:rsidRDefault="00F90BDC"/>
    <w:p w14:paraId="13190084"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413587F1" w14:textId="77777777" w:rsidR="00F90BDC" w:rsidRDefault="00F90BDC"/>
    <w:p w14:paraId="3DAD0709" w14:textId="77777777" w:rsidR="00F90BDC" w:rsidRDefault="00F90BDC">
      <w:r xmlns:w="http://schemas.openxmlformats.org/wordprocessingml/2006/main">
        <w:t xml:space="preserve">Acts 10:35 Tetapi di setiap bangsa siapa yang takut akan Dia dan melakukan kebenaran, berkenan kepadanya.</w:t>
      </w:r>
    </w:p>
    <w:p w14:paraId="31F3BFFC" w14:textId="77777777" w:rsidR="00F90BDC" w:rsidRDefault="00F90BDC"/>
    <w:p w14:paraId="6F18E69C" w14:textId="77777777" w:rsidR="00F90BDC" w:rsidRDefault="00F90BDC">
      <w:r xmlns:w="http://schemas.openxmlformats.org/wordprocessingml/2006/main">
        <w:t xml:space="preserve">Petikan ini menekankan bahawa Tuhan menerima mereka yang takut kepada-Nya dan melakukan apa yang betul, tanpa mengira bangsa.</w:t>
      </w:r>
    </w:p>
    <w:p w14:paraId="2953D420" w14:textId="77777777" w:rsidR="00F90BDC" w:rsidRDefault="00F90BDC"/>
    <w:p w14:paraId="0FFDA75F" w14:textId="77777777" w:rsidR="00F90BDC" w:rsidRDefault="00F90BDC">
      <w:r xmlns:w="http://schemas.openxmlformats.org/wordprocessingml/2006/main">
        <w:t xml:space="preserve">1. Kuasa Kesetiaan: Bagaimana Hidup Soleh Memperoleh Penerimaan Tuhan</w:t>
      </w:r>
    </w:p>
    <w:p w14:paraId="110A8F87" w14:textId="77777777" w:rsidR="00F90BDC" w:rsidRDefault="00F90BDC"/>
    <w:p w14:paraId="5D30E15E" w14:textId="77777777" w:rsidR="00F90BDC" w:rsidRDefault="00F90BDC">
      <w:r xmlns:w="http://schemas.openxmlformats.org/wordprocessingml/2006/main">
        <w:t xml:space="preserve">2. Tidak Kira Siapa Anda, Tuhan Menerima Mereka Yang Takut Kepada-Nya dan Melakukan Apa Yang Benar</w:t>
      </w:r>
    </w:p>
    <w:p w14:paraId="3742BD3F" w14:textId="77777777" w:rsidR="00F90BDC" w:rsidRDefault="00F90BDC"/>
    <w:p w14:paraId="1662FB85" w14:textId="77777777" w:rsidR="00F90BDC" w:rsidRDefault="00F90BDC">
      <w:r xmlns:w="http://schemas.openxmlformats.org/wordprocessingml/2006/main">
        <w:t xml:space="preserve">1. Yesaya 66:2 - “Inilah yang Kuhormati: orang yang rendah hati dan remuk hatinya, dan gemetar mendengar firman-Ku.”</w:t>
      </w:r>
    </w:p>
    <w:p w14:paraId="6E57EACA" w14:textId="77777777" w:rsidR="00F90BDC" w:rsidRDefault="00F90BDC"/>
    <w:p w14:paraId="3DD7408B" w14:textId="77777777" w:rsidR="00F90BDC" w:rsidRDefault="00F90BDC">
      <w:r xmlns:w="http://schemas.openxmlformats.org/wordprocessingml/2006/main">
        <w:t xml:space="preserve">2. Matius 7:21 - “Bukan setiap orang yang berseru kepada-Ku: Tuhan, Tuhan, akan masuk ke dalam Kerajaan Sorga, tetapi hanya dia yang melakukan kehendak Bapa-Ku yang di sorga.”</w:t>
      </w:r>
    </w:p>
    <w:p w14:paraId="05D3E366" w14:textId="77777777" w:rsidR="00F90BDC" w:rsidRDefault="00F90BDC"/>
    <w:p w14:paraId="2CC77DCC" w14:textId="77777777" w:rsidR="00F90BDC" w:rsidRDefault="00F90BDC">
      <w:r xmlns:w="http://schemas.openxmlformats.org/wordprocessingml/2006/main">
        <w:t xml:space="preserve">Kisah Para Rasul 10:36 Firman yang diutus Allah kepada orang Israel, memberitakan damai sejahtera oleh Yesus Kristus: (Ia adalah Tuhan segala sesuatu:)</w:t>
      </w:r>
    </w:p>
    <w:p w14:paraId="7C31C85B" w14:textId="77777777" w:rsidR="00F90BDC" w:rsidRDefault="00F90BDC"/>
    <w:p w14:paraId="1CE055AE" w14:textId="77777777" w:rsidR="00F90BDC" w:rsidRDefault="00F90BDC">
      <w:r xmlns:w="http://schemas.openxmlformats.org/wordprocessingml/2006/main">
        <w:t xml:space="preserve">Tuhan mengirimkan berita damai kepada orang Israel melalui Yesus Kristus, yang adalah Tuhan segalanya.</w:t>
      </w:r>
    </w:p>
    <w:p w14:paraId="6543A92F" w14:textId="77777777" w:rsidR="00F90BDC" w:rsidRDefault="00F90BDC"/>
    <w:p w14:paraId="6FBE5A05" w14:textId="77777777" w:rsidR="00F90BDC" w:rsidRDefault="00F90BDC">
      <w:r xmlns:w="http://schemas.openxmlformats.org/wordprocessingml/2006/main">
        <w:t xml:space="preserve">1. Mesej Damai Tuhan 2. Yesus Kristus, Tuhan Semua</w:t>
      </w:r>
    </w:p>
    <w:p w14:paraId="74906BDF" w14:textId="77777777" w:rsidR="00F90BDC" w:rsidRDefault="00F90BDC"/>
    <w:p w14:paraId="6387462B" w14:textId="77777777" w:rsidR="00F90BDC" w:rsidRDefault="00F90BDC">
      <w:r xmlns:w="http://schemas.openxmlformats.org/wordprocessingml/2006/main">
        <w:t xml:space="preserve">1. Efesus 2:14-17 - Sebab Dia sendiri adalah damai sejahtera kita, yang telah mempersatukan kita dan telah meruntuhkan dalam tubuh-Nya tembok pemisah permusuhan. 2. Roma 10:9-13 - Jika anda mengaku dengan mulut anda bahawa Yesus adalah Tuhan dan percaya dalam hati anda bahawa Allah telah membangkitkan Dia dari antara orang mati, anda akan diselamatkan.</w:t>
      </w:r>
    </w:p>
    <w:p w14:paraId="579BB8B6" w14:textId="77777777" w:rsidR="00F90BDC" w:rsidRDefault="00F90BDC"/>
    <w:p w14:paraId="0C09F6D6" w14:textId="77777777" w:rsidR="00F90BDC" w:rsidRDefault="00F90BDC">
      <w:r xmlns:w="http://schemas.openxmlformats.org/wordprocessingml/2006/main">
        <w:t xml:space="preserve">Acts 10:37 Firman itu, aku berkata, kamu tahu, yang dikhabarkan di seluruh Yudea, dan bermula dari Galilea, sesudah pembaptisan yang diberitakan oleh Yohanes;</w:t>
      </w:r>
    </w:p>
    <w:p w14:paraId="754F259D" w14:textId="77777777" w:rsidR="00F90BDC" w:rsidRDefault="00F90BDC"/>
    <w:p w14:paraId="7862E8E0" w14:textId="77777777" w:rsidR="00F90BDC" w:rsidRDefault="00F90BDC">
      <w:r xmlns:w="http://schemas.openxmlformats.org/wordprocessingml/2006/main">
        <w:t xml:space="preserve">Selepas Yohanes Pembaptis mengkhotbahkan pembaptisan pertobatan, berita injil tersebar ke seluruh Yudea, bermula di Galilea.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Injil Pertaubatan: Penyebaran Mesej Pengharapan</w:t>
      </w:r>
    </w:p>
    <w:p w14:paraId="30C636E1" w14:textId="77777777" w:rsidR="00F90BDC" w:rsidRDefault="00F90BDC"/>
    <w:p w14:paraId="3F341727" w14:textId="77777777" w:rsidR="00F90BDC" w:rsidRDefault="00F90BDC">
      <w:r xmlns:w="http://schemas.openxmlformats.org/wordprocessingml/2006/main">
        <w:t xml:space="preserve">2. Kuasa Kesaksian: Bagaimana Satu Mesej Boleh Mengubah Dunia</w:t>
      </w:r>
    </w:p>
    <w:p w14:paraId="4C68FC99" w14:textId="77777777" w:rsidR="00F90BDC" w:rsidRDefault="00F90BDC"/>
    <w:p w14:paraId="72AF53B8" w14:textId="77777777" w:rsidR="00F90BDC" w:rsidRDefault="00F90BDC">
      <w:r xmlns:w="http://schemas.openxmlformats.org/wordprocessingml/2006/main">
        <w:t xml:space="preserve">1. Yesaya 40:3-5 - Suara seseorang yang berseru: “Di padang gurun persiapkanlah jalan untuk Tuhan; luruskanlah di padang gurun jalan raya bagi Tuhan kita. 4 Setiap lembah akan ditinggikan, setiap gunung dan bukit direndahkan; tanah yang kasar akan menjadi rata, yang lasak menjadi dataran. 5 Dan kemuliaan Tuhan akan dinyatakan, dan semua orang akan melihatnya bersama-sama.</w:t>
      </w:r>
    </w:p>
    <w:p w14:paraId="4B2BA763" w14:textId="77777777" w:rsidR="00F90BDC" w:rsidRDefault="00F90BDC"/>
    <w:p w14:paraId="64C17062" w14:textId="77777777" w:rsidR="00F90BDC" w:rsidRDefault="00F90BDC">
      <w:r xmlns:w="http://schemas.openxmlformats.org/wordprocessingml/2006/main">
        <w:t xml:space="preserve">2. Markus 1:14-15 - Setelah Yohanes dipenjarakan, Yesus pergi ke Galilea, memberitakan Injil Tuhan. 15 “Masanya sudah tiba,” katanya. “Kerajaan Tuhan sudah dekat. Bertaubatlah dan percayalah kepada berita baik itu!”</w:t>
      </w:r>
    </w:p>
    <w:p w14:paraId="6C013D42" w14:textId="77777777" w:rsidR="00F90BDC" w:rsidRDefault="00F90BDC"/>
    <w:p w14:paraId="06980F21" w14:textId="77777777" w:rsidR="00F90BDC" w:rsidRDefault="00F90BDC">
      <w:r xmlns:w="http://schemas.openxmlformats.org/wordprocessingml/2006/main">
        <w:t xml:space="preserve">Acts 10:38 Bagaimana Allah mengurapi Yesus dari Nazaret dengan Roh Kudus dan dengan kuasa, yang berjalan berkeliling sambil berbuat baik dan menyembuhkan semua orang yang dikuasai Iblis; kerana Allah bersamanya.</w:t>
      </w:r>
    </w:p>
    <w:p w14:paraId="12892C19" w14:textId="77777777" w:rsidR="00F90BDC" w:rsidRDefault="00F90BDC"/>
    <w:p w14:paraId="336D7D05" w14:textId="77777777" w:rsidR="00F90BDC" w:rsidRDefault="00F90BDC">
      <w:r xmlns:w="http://schemas.openxmlformats.org/wordprocessingml/2006/main">
        <w:t xml:space="preserve">Tuhan mengurapi Yesus dengan Roh Kudus dan kuasa untuk berbuat baik dan menyembuhkan mereka yang ditindas oleh syaitan.</w:t>
      </w:r>
    </w:p>
    <w:p w14:paraId="0A61FCAA" w14:textId="77777777" w:rsidR="00F90BDC" w:rsidRDefault="00F90BDC"/>
    <w:p w14:paraId="6C26C30C" w14:textId="77777777" w:rsidR="00F90BDC" w:rsidRDefault="00F90BDC">
      <w:r xmlns:w="http://schemas.openxmlformats.org/wordprocessingml/2006/main">
        <w:t xml:space="preserve">1: Mengenali dan Bersandar pada Urapan Tuhan</w:t>
      </w:r>
    </w:p>
    <w:p w14:paraId="26159387" w14:textId="77777777" w:rsidR="00F90BDC" w:rsidRDefault="00F90BDC"/>
    <w:p w14:paraId="24C978BD" w14:textId="77777777" w:rsidR="00F90BDC" w:rsidRDefault="00F90BDC">
      <w:r xmlns:w="http://schemas.openxmlformats.org/wordprocessingml/2006/main">
        <w:t xml:space="preserve">2: Dibebaskan daripada Penindasan Iblis</w:t>
      </w:r>
    </w:p>
    <w:p w14:paraId="6029A434" w14:textId="77777777" w:rsidR="00F90BDC" w:rsidRDefault="00F90BDC"/>
    <w:p w14:paraId="388D4BE9" w14:textId="77777777" w:rsidR="00F90BDC" w:rsidRDefault="00F90BDC">
      <w:r xmlns:w="http://schemas.openxmlformats.org/wordprocessingml/2006/main">
        <w:t xml:space="preserve">1: Yesaya 61:1 - Roh Tuhan Allah ada padaku; kerana Tuhan telah mengurapi aku untuk memberitakan kabar baik kepada yang lemah lembut; Dia telah mengutus aku untuk membalut orang yang patah hati, untuk memberitakan pembebasan kepada para tawanan, dan pembukaan penjara kepada mereka yang terbelenggu;</w:t>
      </w:r>
    </w:p>
    <w:p w14:paraId="1FA60E80" w14:textId="77777777" w:rsidR="00F90BDC" w:rsidRDefault="00F90BDC"/>
    <w:p w14:paraId="40870AB5" w14:textId="77777777" w:rsidR="00F90BDC" w:rsidRDefault="00F90BDC">
      <w:r xmlns:w="http://schemas.openxmlformats.org/wordprocessingml/2006/main">
        <w:t xml:space="preserve">2: Yakobus 5:14 - Adakah di antara kamu yang sakit? biarlah dia memanggil para penatua gereja; dan hendaklah mereka mendoakan dia, meminyaki dia dengan minyak dalam nama Tuhan.</w:t>
      </w:r>
    </w:p>
    <w:p w14:paraId="17B2A32A" w14:textId="77777777" w:rsidR="00F90BDC" w:rsidRDefault="00F90BDC"/>
    <w:p w14:paraId="3B2A3AD4" w14:textId="77777777" w:rsidR="00F90BDC" w:rsidRDefault="00F90BDC">
      <w:r xmlns:w="http://schemas.openxmlformats.org/wordprocessingml/2006/main">
        <w:t xml:space="preserve">Acts 10:39 Dan kami adalah saksi dari segala sesuatu yang dilakukan-Nya di tanah orang Yahudi dan di Yerusalem; yang mereka bunuh dan gantung pada pokok.</w:t>
      </w:r>
    </w:p>
    <w:p w14:paraId="5E1FB62C" w14:textId="77777777" w:rsidR="00F90BDC" w:rsidRDefault="00F90BDC"/>
    <w:p w14:paraId="019CAA0D" w14:textId="77777777" w:rsidR="00F90BDC" w:rsidRDefault="00F90BDC">
      <w:r xmlns:w="http://schemas.openxmlformats.org/wordprocessingml/2006/main">
        <w:t xml:space="preserve">Petikan itu menceritakan kesaksian para Rasul tentang peristiwa kehidupan Yesus, termasuk kematiannya di kayu salib.</w:t>
      </w:r>
    </w:p>
    <w:p w14:paraId="7234760F" w14:textId="77777777" w:rsidR="00F90BDC" w:rsidRDefault="00F90BDC"/>
    <w:p w14:paraId="61A20646" w14:textId="77777777" w:rsidR="00F90BDC" w:rsidRDefault="00F90BDC">
      <w:r xmlns:w="http://schemas.openxmlformats.org/wordprocessingml/2006/main">
        <w:t xml:space="preserve">1. Kuasa Kesaksian: Mengenali dan Mengaplikasikan Kesaksian Rohani Kita</w:t>
      </w:r>
    </w:p>
    <w:p w14:paraId="1FD7954E" w14:textId="77777777" w:rsidR="00F90BDC" w:rsidRDefault="00F90BDC"/>
    <w:p w14:paraId="2C879E10" w14:textId="77777777" w:rsidR="00F90BDC" w:rsidRDefault="00F90BDC">
      <w:r xmlns:w="http://schemas.openxmlformats.org/wordprocessingml/2006/main">
        <w:t xml:space="preserve">2. Tanpa Malu: Hidup Berani Menghadapi Kesusahan</w:t>
      </w:r>
    </w:p>
    <w:p w14:paraId="69C7A5A6" w14:textId="77777777" w:rsidR="00F90BDC" w:rsidRDefault="00F90BDC"/>
    <w:p w14:paraId="2B2AC957" w14:textId="77777777" w:rsidR="00F90BDC" w:rsidRDefault="00F90BDC">
      <w:r xmlns:w="http://schemas.openxmlformats.org/wordprocessingml/2006/main">
        <w:t xml:space="preserve">1. Roma 1:16 - Sebab aku tidak malu dalam Injil, sebab Injil adalah kuasa Allah yang menyelamatkan setiap orang yang percaya.</w:t>
      </w:r>
    </w:p>
    <w:p w14:paraId="237AE7FF" w14:textId="77777777" w:rsidR="00F90BDC" w:rsidRDefault="00F90BDC"/>
    <w:p w14:paraId="3D22EFDD" w14:textId="77777777" w:rsidR="00F90BDC" w:rsidRDefault="00F90BDC">
      <w:r xmlns:w="http://schemas.openxmlformats.org/wordprocessingml/2006/main">
        <w:t xml:space="preserve">2. Ibrani 12:1-2 - Oleh sebab itu, oleh kerana kita dikelilingi oleh awan saksi yang begitu besar, marilah kita juga menanggalkan segala beban dan dosa yang melekat erat, dan marilah kita berlari dengan tekun dalam perlumbaan yang ditetapkan di hadapan. kita, memandang kepada Yesus, pengasas dan penyempurna iman kita.</w:t>
      </w:r>
    </w:p>
    <w:p w14:paraId="0058BD0B" w14:textId="77777777" w:rsidR="00F90BDC" w:rsidRDefault="00F90BDC"/>
    <w:p w14:paraId="6758F49C" w14:textId="77777777" w:rsidR="00F90BDC" w:rsidRDefault="00F90BDC">
      <w:r xmlns:w="http://schemas.openxmlformats.org/wordprocessingml/2006/main">
        <w:t xml:space="preserve">Acts 10:40 Dia telah dibangkitkan Allah pada hari yang ketiga, dan memperlihatkan Dia secara terang-terangan;</w:t>
      </w:r>
    </w:p>
    <w:p w14:paraId="5AACE58E" w14:textId="77777777" w:rsidR="00F90BDC" w:rsidRDefault="00F90BDC"/>
    <w:p w14:paraId="35EF5B7E" w14:textId="77777777" w:rsidR="00F90BDC" w:rsidRDefault="00F90BDC">
      <w:r xmlns:w="http://schemas.openxmlformats.org/wordprocessingml/2006/main">
        <w:t xml:space="preserve">Tuhan membangkitkan Yesus dari antara orang mati dan menunjukkan Dia kepada semua orang.</w:t>
      </w:r>
    </w:p>
    <w:p w14:paraId="3A95C19F" w14:textId="77777777" w:rsidR="00F90BDC" w:rsidRDefault="00F90BDC"/>
    <w:p w14:paraId="1E31CA3A" w14:textId="77777777" w:rsidR="00F90BDC" w:rsidRDefault="00F90BDC">
      <w:r xmlns:w="http://schemas.openxmlformats.org/wordprocessingml/2006/main">
        <w:t xml:space="preserve">1. Kuasa Kebangkitan: Bagaimana Tuhan Dapat Mengatasi Kematian</w:t>
      </w:r>
    </w:p>
    <w:p w14:paraId="7727E843" w14:textId="77777777" w:rsidR="00F90BDC" w:rsidRDefault="00F90BDC"/>
    <w:p w14:paraId="51064055" w14:textId="77777777" w:rsidR="00F90BDC" w:rsidRDefault="00F90BDC">
      <w:r xmlns:w="http://schemas.openxmlformats.org/wordprocessingml/2006/main">
        <w:t xml:space="preserve">2. Yesus: Contoh Kehidupan yang Dibangkitkan</w:t>
      </w:r>
    </w:p>
    <w:p w14:paraId="77DEEF97" w14:textId="77777777" w:rsidR="00F90BDC" w:rsidRDefault="00F90BDC"/>
    <w:p w14:paraId="3E9A7794" w14:textId="77777777" w:rsidR="00F90BDC" w:rsidRDefault="00F90BDC">
      <w:r xmlns:w="http://schemas.openxmlformats.org/wordprocessingml/2006/main">
        <w:t xml:space="preserve">1. Yohanes 11:25-26 - Yesus berkata kepadanya, “Akulah kebangkitan dan hidup. Barangsiapa percaya kepada-Ku, </w:t>
      </w:r>
      <w:r xmlns:w="http://schemas.openxmlformats.org/wordprocessingml/2006/main">
        <w:lastRenderedPageBreak xmlns:w="http://schemas.openxmlformats.org/wordprocessingml/2006/main"/>
      </w:r>
      <w:r xmlns:w="http://schemas.openxmlformats.org/wordprocessingml/2006/main">
        <w:t xml:space="preserve">walaupun ia sudah mati, ia akan hidup, dan setiap orang yang hidup dan percaya kepada-Ku tidak akan mati selama-lamanya.</w:t>
      </w:r>
    </w:p>
    <w:p w14:paraId="46EA4F31" w14:textId="77777777" w:rsidR="00F90BDC" w:rsidRDefault="00F90BDC"/>
    <w:p w14:paraId="25ECF041" w14:textId="77777777" w:rsidR="00F90BDC" w:rsidRDefault="00F90BDC">
      <w:r xmlns:w="http://schemas.openxmlformats.org/wordprocessingml/2006/main">
        <w:t xml:space="preserve">2. Roma 6:4-5 - Oleh sebab itu kita telah dikuburkan bersama-sama dengan Dia oleh baptisan dalam kematian, supaya, sama seperti Kristus telah dibangkitkan dari antara orang mati oleh kemuliaan Bapa, kita juga boleh hidup dalam kehidupan yang baru.</w:t>
      </w:r>
    </w:p>
    <w:p w14:paraId="0DC9C535" w14:textId="77777777" w:rsidR="00F90BDC" w:rsidRDefault="00F90BDC"/>
    <w:p w14:paraId="109F42B2" w14:textId="77777777" w:rsidR="00F90BDC" w:rsidRDefault="00F90BDC">
      <w:r xmlns:w="http://schemas.openxmlformats.org/wordprocessingml/2006/main">
        <w:t xml:space="preserve">Acts 10:41 Bukan kepada semua orang, tetapi kepada saksi-saksi yang telah dipilih Allah sebelumnya, yaitu kepada kami, yang telah makan dan minum bersama-sama dengan Dia sesudah Ia bangkit dari antara orang mati.</w:t>
      </w:r>
    </w:p>
    <w:p w14:paraId="48CE623B" w14:textId="77777777" w:rsidR="00F90BDC" w:rsidRDefault="00F90BDC"/>
    <w:p w14:paraId="309B5AC9" w14:textId="77777777" w:rsidR="00F90BDC" w:rsidRDefault="00F90BDC">
      <w:r xmlns:w="http://schemas.openxmlformats.org/wordprocessingml/2006/main">
        <w:t xml:space="preserve">Tuhan telah memilih orang-orang tertentu untuk menyaksikan kuasa dan kemuliaan-Nya melalui Yesus Kristus.</w:t>
      </w:r>
    </w:p>
    <w:p w14:paraId="52F69355" w14:textId="77777777" w:rsidR="00F90BDC" w:rsidRDefault="00F90BDC"/>
    <w:p w14:paraId="587EF433" w14:textId="77777777" w:rsidR="00F90BDC" w:rsidRDefault="00F90BDC">
      <w:r xmlns:w="http://schemas.openxmlformats.org/wordprocessingml/2006/main">
        <w:t xml:space="preserve">1. Kuasa Yesus: Menerokai Kebangkitan Tuhan dan Kesannya terhadap Saksi-Saksi Terpilih</w:t>
      </w:r>
    </w:p>
    <w:p w14:paraId="196B3DF1" w14:textId="77777777" w:rsidR="00F90BDC" w:rsidRDefault="00F90BDC"/>
    <w:p w14:paraId="4234123B" w14:textId="77777777" w:rsidR="00F90BDC" w:rsidRDefault="00F90BDC">
      <w:r xmlns:w="http://schemas.openxmlformats.org/wordprocessingml/2006/main">
        <w:t xml:space="preserve">2. Pilihan Tuhan: Menyedari Pilihan-Nya Orang Istimewa untuk Menyaksikan Mukjizat-Nya</w:t>
      </w:r>
    </w:p>
    <w:p w14:paraId="62AC2671" w14:textId="77777777" w:rsidR="00F90BDC" w:rsidRDefault="00F90BDC"/>
    <w:p w14:paraId="014BA20F" w14:textId="77777777" w:rsidR="00F90BDC" w:rsidRDefault="00F90BDC">
      <w:r xmlns:w="http://schemas.openxmlformats.org/wordprocessingml/2006/main">
        <w:t xml:space="preserve">1. Yohanes 20:19-31 – Yesus menampakkan diri kepada murid-murid pada petang kebangkitan-Nya</w:t>
      </w:r>
    </w:p>
    <w:p w14:paraId="4D94C73B" w14:textId="77777777" w:rsidR="00F90BDC" w:rsidRDefault="00F90BDC"/>
    <w:p w14:paraId="5FABFB99" w14:textId="77777777" w:rsidR="00F90BDC" w:rsidRDefault="00F90BDC">
      <w:r xmlns:w="http://schemas.openxmlformats.org/wordprocessingml/2006/main">
        <w:t xml:space="preserve">2. Markus 16:14-18 – Yesus menampakkan diri kepada murid-murid selepas kebangkitan-Nya dan menugaskan mereka untuk menyebarkan Injil</w:t>
      </w:r>
    </w:p>
    <w:p w14:paraId="63E007BA" w14:textId="77777777" w:rsidR="00F90BDC" w:rsidRDefault="00F90BDC"/>
    <w:p w14:paraId="24956109" w14:textId="77777777" w:rsidR="00F90BDC" w:rsidRDefault="00F90BDC">
      <w:r xmlns:w="http://schemas.openxmlformats.org/wordprocessingml/2006/main">
        <w:t xml:space="preserve">Acts 10:42 Dan dia memerintahkan kami untuk memberitakan Injil kepada orang banyak dan memberi kesaksian, bahwa Dialah yang telah ditetapkan Allah untuk menjadi Hakim orang hidup dan orang mati.</w:t>
      </w:r>
    </w:p>
    <w:p w14:paraId="11B8506B" w14:textId="77777777" w:rsidR="00F90BDC" w:rsidRDefault="00F90BDC"/>
    <w:p w14:paraId="66F1CA8C" w14:textId="77777777" w:rsidR="00F90BDC" w:rsidRDefault="00F90BDC">
      <w:r xmlns:w="http://schemas.openxmlformats.org/wordprocessingml/2006/main">
        <w:t xml:space="preserve">Dia memerintahkan kami untuk memberitakan Injil dan bersaksi bahawa Yesus adalah Hakim orang yang hidup dan mati.</w:t>
      </w:r>
    </w:p>
    <w:p w14:paraId="64F4471B" w14:textId="77777777" w:rsidR="00F90BDC" w:rsidRDefault="00F90BDC"/>
    <w:p w14:paraId="0A58C661" w14:textId="77777777" w:rsidR="00F90BDC" w:rsidRDefault="00F90BDC">
      <w:r xmlns:w="http://schemas.openxmlformats.org/wordprocessingml/2006/main">
        <w:t xml:space="preserve">1. Yesus: Hakim Semua</w:t>
      </w:r>
    </w:p>
    <w:p w14:paraId="0ABF3C7A" w14:textId="77777777" w:rsidR="00F90BDC" w:rsidRDefault="00F90BDC"/>
    <w:p w14:paraId="657FC180" w14:textId="77777777" w:rsidR="00F90BDC" w:rsidRDefault="00F90BDC">
      <w:r xmlns:w="http://schemas.openxmlformats.org/wordprocessingml/2006/main">
        <w:t xml:space="preserve">2. Mengkhotbahkan Injil: Perintah Tuhan Kita</w:t>
      </w:r>
    </w:p>
    <w:p w14:paraId="712F39A4" w14:textId="77777777" w:rsidR="00F90BDC" w:rsidRDefault="00F90BDC"/>
    <w:p w14:paraId="3BC3493B" w14:textId="77777777" w:rsidR="00F90BDC" w:rsidRDefault="00F90BDC">
      <w:r xmlns:w="http://schemas.openxmlformats.org/wordprocessingml/2006/main">
        <w:t xml:space="preserve">1. Yohanes 3:17-18, “Sebab Allah mengutus Anak-Nya ke dalam dunia bukan untuk menghakimi dunia, melainkan supaya dunia diselamatkan oleh Dia. Barangsiapa percaya kepada-Nya, ia tidak akan dihukum, tetapi barangsiapa tidak percaya, ia telah berada di bawah hukuman, sebab ia tidak percaya dalam nama Anak Tunggal Allah."</w:t>
      </w:r>
    </w:p>
    <w:p w14:paraId="4DDD31A0" w14:textId="77777777" w:rsidR="00F90BDC" w:rsidRDefault="00F90BDC"/>
    <w:p w14:paraId="39C5B51F" w14:textId="77777777" w:rsidR="00F90BDC" w:rsidRDefault="00F90BDC">
      <w:r xmlns:w="http://schemas.openxmlformats.org/wordprocessingml/2006/main">
        <w:t xml:space="preserve">2. Roma 14:10-12, “Mengapa kamu menghakimi saudaramu? Atau kamu, mengapa kamu menghina saudaramu? Kerana kita semua akan berdiri di hadapan takhta penghakiman Tuhan; kerana ada tertulis, 'Demi Aku yang hidup, firman Tuhan, setiap lutut akan bertekuk lutut di hadapan-Ku, dan setiap lidah akan mengaku kepada Tuhan.' Oleh itu, masing-masing dari kita akan mempertanggungjawabkan dirinya kepada Allah.”</w:t>
      </w:r>
    </w:p>
    <w:p w14:paraId="70C2329C" w14:textId="77777777" w:rsidR="00F90BDC" w:rsidRDefault="00F90BDC"/>
    <w:p w14:paraId="651C8E65" w14:textId="77777777" w:rsidR="00F90BDC" w:rsidRDefault="00F90BDC">
      <w:r xmlns:w="http://schemas.openxmlformats.org/wordprocessingml/2006/main">
        <w:t xml:space="preserve">Kisah Para Rasul 10:43 Kepada Dialah semua nabi bersaksi, bahwa oleh namanya setiap orang yang percaya kepada-Nya akan menerima pengampunan dosa.</w:t>
      </w:r>
    </w:p>
    <w:p w14:paraId="138F9F1F" w14:textId="77777777" w:rsidR="00F90BDC" w:rsidRDefault="00F90BDC"/>
    <w:p w14:paraId="07D8275B" w14:textId="77777777" w:rsidR="00F90BDC" w:rsidRDefault="00F90BDC">
      <w:r xmlns:w="http://schemas.openxmlformats.org/wordprocessingml/2006/main">
        <w:t xml:space="preserve">Semua orang yang percaya kepada Yesus menerima pengampunan dosa mereka.</w:t>
      </w:r>
    </w:p>
    <w:p w14:paraId="0A6A7F4A" w14:textId="77777777" w:rsidR="00F90BDC" w:rsidRDefault="00F90BDC"/>
    <w:p w14:paraId="32A1FA53" w14:textId="77777777" w:rsidR="00F90BDC" w:rsidRDefault="00F90BDC">
      <w:r xmlns:w="http://schemas.openxmlformats.org/wordprocessingml/2006/main">
        <w:t xml:space="preserve">1: Rahmat Pengampunan dalam Yesus</w:t>
      </w:r>
    </w:p>
    <w:p w14:paraId="0B0CFDB9" w14:textId="77777777" w:rsidR="00F90BDC" w:rsidRDefault="00F90BDC"/>
    <w:p w14:paraId="0C6E6532" w14:textId="77777777" w:rsidR="00F90BDC" w:rsidRDefault="00F90BDC">
      <w:r xmlns:w="http://schemas.openxmlformats.org/wordprocessingml/2006/main">
        <w:t xml:space="preserve">2: Anugerah Penebusan Tuhan</w:t>
      </w:r>
    </w:p>
    <w:p w14:paraId="022CF17B" w14:textId="77777777" w:rsidR="00F90BDC" w:rsidRDefault="00F90BDC"/>
    <w:p w14:paraId="1138A5A6" w14:textId="77777777" w:rsidR="00F90BDC" w:rsidRDefault="00F90BDC">
      <w:r xmlns:w="http://schemas.openxmlformats.org/wordprocessingml/2006/main">
        <w:t xml:space="preserve">1: Kolose 1:13-14 - Ia telah melepaskan kita dari wilayah kegelapan dan memindahkan kita ke dalam Kerajaan Anak-Nya yang terkasih, di dalam Dia kita beroleh penebusan, yaitu pengampunan dosa.</w:t>
      </w:r>
    </w:p>
    <w:p w14:paraId="453779FE" w14:textId="77777777" w:rsidR="00F90BDC" w:rsidRDefault="00F90BDC"/>
    <w:p w14:paraId="7C4FE7F3" w14:textId="77777777" w:rsidR="00F90BDC" w:rsidRDefault="00F90BDC">
      <w:r xmlns:w="http://schemas.openxmlformats.org/wordprocessingml/2006/main">
        <w:t xml:space="preserve">2: Roma 3:23-24 - Sebab semua orang telah berbuat dosa dan telah kehilangan kemuliaan Allah, dan dibenarkan oleh kasih karunia-Nya sebagai suatu pemberian, melalui penebusan yang ada dalam Kristus Yesus.</w:t>
      </w:r>
    </w:p>
    <w:p w14:paraId="20825DF3" w14:textId="77777777" w:rsidR="00F90BDC" w:rsidRDefault="00F90BDC"/>
    <w:p w14:paraId="445AF2BE" w14:textId="77777777" w:rsidR="00F90BDC" w:rsidRDefault="00F90BDC">
      <w:r xmlns:w="http://schemas.openxmlformats.org/wordprocessingml/2006/main">
        <w:t xml:space="preserve">Acts 10:44 Sementara Petrus berkata-kata itu, turunlah Roh Kudus ke atas semua orang yang mendengar firman itu.</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sedang bercakap dan Roh Kudus turun ke atas setiap orang yang mendengar Firman.</w:t>
      </w:r>
    </w:p>
    <w:p w14:paraId="7CFFA5E2" w14:textId="77777777" w:rsidR="00F90BDC" w:rsidRDefault="00F90BDC"/>
    <w:p w14:paraId="768BD43F" w14:textId="77777777" w:rsidR="00F90BDC" w:rsidRDefault="00F90BDC">
      <w:r xmlns:w="http://schemas.openxmlformats.org/wordprocessingml/2006/main">
        <w:t xml:space="preserve">1. "Kemurahan Tuhan Menjatuhkan Kepada Mereka yang Mendengar Firman-Nya"</w:t>
      </w:r>
    </w:p>
    <w:p w14:paraId="6D5A6C8B" w14:textId="77777777" w:rsidR="00F90BDC" w:rsidRDefault="00F90BDC"/>
    <w:p w14:paraId="410313D8" w14:textId="77777777" w:rsidR="00F90BDC" w:rsidRDefault="00F90BDC">
      <w:r xmlns:w="http://schemas.openxmlformats.org/wordprocessingml/2006/main">
        <w:t xml:space="preserve">2. "Kuasa Mendengar Firman Tuhan"</w:t>
      </w:r>
    </w:p>
    <w:p w14:paraId="2E1D2F58" w14:textId="77777777" w:rsidR="00F90BDC" w:rsidRDefault="00F90BDC"/>
    <w:p w14:paraId="30AE0FB2" w14:textId="77777777" w:rsidR="00F90BDC" w:rsidRDefault="00F90BDC">
      <w:r xmlns:w="http://schemas.openxmlformats.org/wordprocessingml/2006/main">
        <w:t xml:space="preserve">1. Yesaya 55:10-11 - "Sebab seperti hujan dan salji turun dari langit dan tidak kembali ke sana, melainkan membasahi bumi, membuatnya bertunas dan bertunas, memberikan benih kepada penabur dan roti kepada orang yang makan, demikianlah firman-Ku yang keluar dari mulut-Ku, ia tidak akan kembali kepada-Ku dengan hampa, melainkan akan melaksanakan apa yang Kurencanakan, dan akan berhasil dalam apa yang Kusuruhkan kepadanya."</w:t>
      </w:r>
    </w:p>
    <w:p w14:paraId="209CF981" w14:textId="77777777" w:rsidR="00F90BDC" w:rsidRDefault="00F90BDC"/>
    <w:p w14:paraId="411C9B89" w14:textId="77777777" w:rsidR="00F90BDC" w:rsidRDefault="00F90BDC">
      <w:r xmlns:w="http://schemas.openxmlformats.org/wordprocessingml/2006/main">
        <w:t xml:space="preserve">2. Roma 10:17 - “Jadi iman timbul dari pendengaran, dan pendengaran oleh firman Kristus.”</w:t>
      </w:r>
    </w:p>
    <w:p w14:paraId="0187B02A" w14:textId="77777777" w:rsidR="00F90BDC" w:rsidRDefault="00F90BDC"/>
    <w:p w14:paraId="4D7DE31F" w14:textId="77777777" w:rsidR="00F90BDC" w:rsidRDefault="00F90BDC">
      <w:r xmlns:w="http://schemas.openxmlformats.org/wordprocessingml/2006/main">
        <w:t xml:space="preserve">Acts 10:45 Dan semua orang dari kalangan orang bersunat, yang percaya, yang datang bersama Petrus, tercengang-cengang, karena karunia Roh Kudus juga dicurahkan ke atas bangsa-bangsa lain.</w:t>
      </w:r>
    </w:p>
    <w:p w14:paraId="717EE803" w14:textId="77777777" w:rsidR="00F90BDC" w:rsidRDefault="00F90BDC"/>
    <w:p w14:paraId="2C97B8E5" w14:textId="77777777" w:rsidR="00F90BDC" w:rsidRDefault="00F90BDC">
      <w:r xmlns:w="http://schemas.openxmlformats.org/wordprocessingml/2006/main">
        <w:t xml:space="preserve">Orang percaya Yahudi terkejut melihat bahawa Roh Kudus juga telah diberikan kepada orang bukan Yahudi.</w:t>
      </w:r>
    </w:p>
    <w:p w14:paraId="539D0221" w14:textId="77777777" w:rsidR="00F90BDC" w:rsidRDefault="00F90BDC"/>
    <w:p w14:paraId="49679D21" w14:textId="77777777" w:rsidR="00F90BDC" w:rsidRDefault="00F90BDC">
      <w:r xmlns:w="http://schemas.openxmlformats.org/wordprocessingml/2006/main">
        <w:t xml:space="preserve">1. Kasih Tuhan adalah untuk semua orang, tidak kira warisan atau latar belakang mereka.</w:t>
      </w:r>
    </w:p>
    <w:p w14:paraId="2703DF78" w14:textId="77777777" w:rsidR="00F90BDC" w:rsidRDefault="00F90BDC"/>
    <w:p w14:paraId="5AA0C852" w14:textId="77777777" w:rsidR="00F90BDC" w:rsidRDefault="00F90BDC">
      <w:r xmlns:w="http://schemas.openxmlformats.org/wordprocessingml/2006/main">
        <w:t xml:space="preserve">2. Rahmat Allah lebih besar daripada jangkaan kita.</w:t>
      </w:r>
    </w:p>
    <w:p w14:paraId="6531E7CD" w14:textId="77777777" w:rsidR="00F90BDC" w:rsidRDefault="00F90BDC"/>
    <w:p w14:paraId="46968089" w14:textId="77777777" w:rsidR="00F90BDC" w:rsidRDefault="00F90BDC">
      <w:r xmlns:w="http://schemas.openxmlformats.org/wordprocessingml/2006/main">
        <w:t xml:space="preserve">1. Efesus 2:8-9 - Sebab oleh kasih karunia kamu diselamatkan melalui iman. Dan ini bukan perbuatan anda sendiri; itu adalah pemberian Allah, bukan hasil perbuatan, supaya jangan ada orang yang memegahkan diri.</w:t>
      </w:r>
    </w:p>
    <w:p w14:paraId="16CDD22D" w14:textId="77777777" w:rsidR="00F90BDC" w:rsidRDefault="00F90BDC"/>
    <w:p w14:paraId="7104C9FB" w14:textId="77777777" w:rsidR="00F90BDC" w:rsidRDefault="00F90BDC">
      <w:r xmlns:w="http://schemas.openxmlformats.org/wordprocessingml/2006/main">
        <w:t xml:space="preserve">2. Roma 5:8 - Tetapi Allah menunjukkan kasih-Nya kepada kita, bahawa semasa kita masih berdosa, Kristus telah mati untuk kita.</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10:46 Sebab mereka mendengar mereka berkata-kata dengan bahasa roh dan memuliakan Allah. Kemudian Petrus menjawab,</w:t>
      </w:r>
    </w:p>
    <w:p w14:paraId="6044D4EA" w14:textId="77777777" w:rsidR="00F90BDC" w:rsidRDefault="00F90BDC"/>
    <w:p w14:paraId="4BA8F597" w14:textId="77777777" w:rsidR="00F90BDC" w:rsidRDefault="00F90BDC">
      <w:r xmlns:w="http://schemas.openxmlformats.org/wordprocessingml/2006/main">
        <w:t xml:space="preserve">Petrus kepada orang bukan Yahudi menunjukkan bahawa rancangan keselamatan Tuhan juga tersedia untuk mereka.</w:t>
      </w:r>
    </w:p>
    <w:p w14:paraId="2BE280DE" w14:textId="77777777" w:rsidR="00F90BDC" w:rsidRDefault="00F90BDC"/>
    <w:p w14:paraId="2B76846A" w14:textId="77777777" w:rsidR="00F90BDC" w:rsidRDefault="00F90BDC">
      <w:r xmlns:w="http://schemas.openxmlformats.org/wordprocessingml/2006/main">
        <w:t xml:space="preserve">1. Kasih Tuhan itu luas dan terbuka kepada semua, tanpa mengira latar belakang atau kepercayaan mereka.</w:t>
      </w:r>
    </w:p>
    <w:p w14:paraId="7CC2A016" w14:textId="77777777" w:rsidR="00F90BDC" w:rsidRDefault="00F90BDC"/>
    <w:p w14:paraId="51845411" w14:textId="77777777" w:rsidR="00F90BDC" w:rsidRDefault="00F90BDC">
      <w:r xmlns:w="http://schemas.openxmlformats.org/wordprocessingml/2006/main">
        <w:t xml:space="preserve">2. Keselamatan tersedia untuk semua orang melalui Yesus Kristus.</w:t>
      </w:r>
    </w:p>
    <w:p w14:paraId="5C99F58D" w14:textId="77777777" w:rsidR="00F90BDC" w:rsidRDefault="00F90BDC"/>
    <w:p w14:paraId="196E1936"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2FC9F12E" w14:textId="77777777" w:rsidR="00F90BDC" w:rsidRDefault="00F90BDC"/>
    <w:p w14:paraId="71362CE7" w14:textId="77777777" w:rsidR="00F90BDC" w:rsidRDefault="00F90BDC">
      <w:r xmlns:w="http://schemas.openxmlformats.org/wordprocessingml/2006/main">
        <w:t xml:space="preserve">2. Roma 10:9-10 - jika anda mengaku dengan mulut anda bahawa Yesus adalah Tuhan dan percaya dalam hati anda bahawa Allah telah membangkitkan Dia dari antara orang mati, anda akan diselamatkan. Sebab dengan hati orang percaya dan dibenarkan, dan dengan mulut orang mengaku dan diselamatkan.</w:t>
      </w:r>
    </w:p>
    <w:p w14:paraId="466586CA" w14:textId="77777777" w:rsidR="00F90BDC" w:rsidRDefault="00F90BDC"/>
    <w:p w14:paraId="3FF0CA60" w14:textId="77777777" w:rsidR="00F90BDC" w:rsidRDefault="00F90BDC">
      <w:r xmlns:w="http://schemas.openxmlformats.org/wordprocessingml/2006/main">
        <w:t xml:space="preserve">Acts 10:47 Adakah orang dapat melarang air, supaya mereka tidak dibaptis, yang telah menerima Roh Kudus sama seperti kita?</w:t>
      </w:r>
    </w:p>
    <w:p w14:paraId="13909A4C" w14:textId="77777777" w:rsidR="00F90BDC" w:rsidRDefault="00F90BDC"/>
    <w:p w14:paraId="2D7C0BC9" w14:textId="77777777" w:rsidR="00F90BDC" w:rsidRDefault="00F90BDC">
      <w:r xmlns:w="http://schemas.openxmlformats.org/wordprocessingml/2006/main">
        <w:t xml:space="preserve">Orang-orang Kornelius bertanya sama ada mereka perlu dibaptiskan selepas menerima Roh Kudus, yang Petrus menjawab bahawa tiada siapa yang boleh melarang mereka daripada dibaptiskan.</w:t>
      </w:r>
    </w:p>
    <w:p w14:paraId="0ADCDE03" w14:textId="77777777" w:rsidR="00F90BDC" w:rsidRDefault="00F90BDC"/>
    <w:p w14:paraId="563DD136" w14:textId="77777777" w:rsidR="00F90BDC" w:rsidRDefault="00F90BDC">
      <w:r xmlns:w="http://schemas.openxmlformats.org/wordprocessingml/2006/main">
        <w:t xml:space="preserve">1. Kuasa Roh Kudus: Memahami Karunia Keselamatan</w:t>
      </w:r>
    </w:p>
    <w:p w14:paraId="1C8FE055" w14:textId="77777777" w:rsidR="00F90BDC" w:rsidRDefault="00F90BDC"/>
    <w:p w14:paraId="569DDCF1" w14:textId="77777777" w:rsidR="00F90BDC" w:rsidRDefault="00F90BDC">
      <w:r xmlns:w="http://schemas.openxmlformats.org/wordprocessingml/2006/main">
        <w:t xml:space="preserve">2. Kepentingan Pembaptisan: Mengambil Langkah Iman dalam Ketaatan</w:t>
      </w:r>
    </w:p>
    <w:p w14:paraId="0131EF02" w14:textId="77777777" w:rsidR="00F90BDC" w:rsidRDefault="00F90BDC"/>
    <w:p w14:paraId="73AAD0F4" w14:textId="77777777" w:rsidR="00F90BDC" w:rsidRDefault="00F90BDC">
      <w:r xmlns:w="http://schemas.openxmlformats.org/wordprocessingml/2006/main">
        <w:t xml:space="preserve">1. Roma 6:3-5 - "Tidak tahukah kamu, bahwa kita semua yang telah dibaptis dalam Kristus Yesus, telah dibaptis dalam kematian-Nya? Sebab itu kita telah dikuburkan bersama-sama dengan Dia oleh baptisan dalam kematian, supaya, sama seperti Kristus telah dibangkitkan dari antara orang mati oleh kemuliaan Bapa, kita juga boleh berjalan dalam </w:t>
      </w:r>
      <w:r xmlns:w="http://schemas.openxmlformats.org/wordprocessingml/2006/main">
        <w:lastRenderedPageBreak xmlns:w="http://schemas.openxmlformats.org/wordprocessingml/2006/main"/>
      </w:r>
      <w:r xmlns:w="http://schemas.openxmlformats.org/wordprocessingml/2006/main">
        <w:t xml:space="preserve">hidup yang baru."</w:t>
      </w:r>
    </w:p>
    <w:p w14:paraId="7B1F0771" w14:textId="77777777" w:rsidR="00F90BDC" w:rsidRDefault="00F90BDC"/>
    <w:p w14:paraId="706D6785" w14:textId="77777777" w:rsidR="00F90BDC" w:rsidRDefault="00F90BDC">
      <w:r xmlns:w="http://schemas.openxmlformats.org/wordprocessingml/2006/main">
        <w:t xml:space="preserve">2. Kis 16:33 - "Dan pada jam yang sama pada malam itu Ia mengambil mereka dan membasuh luka-luka mereka, dan dengan serta-merta ia dan seluruh keluarganya dibaptiskan."</w:t>
      </w:r>
    </w:p>
    <w:p w14:paraId="302941B1" w14:textId="77777777" w:rsidR="00F90BDC" w:rsidRDefault="00F90BDC"/>
    <w:p w14:paraId="39C9FE31" w14:textId="77777777" w:rsidR="00F90BDC" w:rsidRDefault="00F90BDC">
      <w:r xmlns:w="http://schemas.openxmlformats.org/wordprocessingml/2006/main">
        <w:t xml:space="preserve">Acts 10:48 Dan dia menyuruh mereka dibaptis dalam nama Tuhan. Kemudian mereka berdoa kepadanya supaya tinggal beberapa hari.</w:t>
      </w:r>
    </w:p>
    <w:p w14:paraId="15295DF1" w14:textId="77777777" w:rsidR="00F90BDC" w:rsidRDefault="00F90BDC"/>
    <w:p w14:paraId="6F05AC9B" w14:textId="77777777" w:rsidR="00F90BDC" w:rsidRDefault="00F90BDC">
      <w:r xmlns:w="http://schemas.openxmlformats.org/wordprocessingml/2006/main">
        <w:t xml:space="preserve">Para Rasul memerintahkan Kornelius dan seisi rumahnya untuk dibaptis dalam nama Tuhan, kemudian memintanya untuk tinggal sebentar.</w:t>
      </w:r>
    </w:p>
    <w:p w14:paraId="47BBB024" w14:textId="77777777" w:rsidR="00F90BDC" w:rsidRDefault="00F90BDC"/>
    <w:p w14:paraId="06613C68" w14:textId="77777777" w:rsidR="00F90BDC" w:rsidRDefault="00F90BDC">
      <w:r xmlns:w="http://schemas.openxmlformats.org/wordprocessingml/2006/main">
        <w:t xml:space="preserve">1. Kepentingan Pembaptisan dalam Nama Tuhan</w:t>
      </w:r>
    </w:p>
    <w:p w14:paraId="5B5727C3" w14:textId="77777777" w:rsidR="00F90BDC" w:rsidRDefault="00F90BDC"/>
    <w:p w14:paraId="399D56B5" w14:textId="77777777" w:rsidR="00F90BDC" w:rsidRDefault="00F90BDC">
      <w:r xmlns:w="http://schemas.openxmlformats.org/wordprocessingml/2006/main">
        <w:t xml:space="preserve">2. Mengapa Kita Harus Berdiam dalam Tuhan</w:t>
      </w:r>
    </w:p>
    <w:p w14:paraId="641422B0" w14:textId="77777777" w:rsidR="00F90BDC" w:rsidRDefault="00F90BDC"/>
    <w:p w14:paraId="738397F8" w14:textId="77777777" w:rsidR="00F90BDC" w:rsidRDefault="00F90BDC">
      <w:r xmlns:w="http://schemas.openxmlformats.org/wordprocessingml/2006/main">
        <w:t xml:space="preserve">1. Matius 28:19-20 - "Karena itu pergilah, ajarlah semua bangsa, baptislah mereka dalam nama Bapa, dan Anak, dan Roh Kudus: Ajarlah mereka melakukan segala sesuatu yang telah Kuperintahkan kepadamu. : dan, sesungguhnya, Aku menyertai kamu sentiasa, sehingga ke akhir zaman. Amin."</w:t>
      </w:r>
    </w:p>
    <w:p w14:paraId="1A6A03BA" w14:textId="77777777" w:rsidR="00F90BDC" w:rsidRDefault="00F90BDC"/>
    <w:p w14:paraId="701DA925" w14:textId="77777777" w:rsidR="00F90BDC" w:rsidRDefault="00F90BDC">
      <w:r xmlns:w="http://schemas.openxmlformats.org/wordprocessingml/2006/main">
        <w:t xml:space="preserve">2. Kisah 1:4 - "Dan, ketika berkumpul bersama-sama dengan mereka, memerintahkan mereka supaya jangan pergi dari Yerusalem, melainkan menantikan janji Bapa, yang, katanya, telah kamu dengar dari pada-Ku."</w:t>
      </w:r>
    </w:p>
    <w:p w14:paraId="3CEEE195" w14:textId="77777777" w:rsidR="00F90BDC" w:rsidRDefault="00F90BDC"/>
    <w:p w14:paraId="5C2790B4" w14:textId="77777777" w:rsidR="00F90BDC" w:rsidRDefault="00F90BDC">
      <w:r xmlns:w="http://schemas.openxmlformats.org/wordprocessingml/2006/main">
        <w:t xml:space="preserve">Kisah 11 menceritakan penjelasan Petrus tentang injil untuk orang bukan Yahudi juga, dan penubuhan gereja di Antiokhia.</w:t>
      </w:r>
    </w:p>
    <w:p w14:paraId="74E740AC" w14:textId="77777777" w:rsidR="00F90BDC" w:rsidRDefault="00F90BDC"/>
    <w:p w14:paraId="66A90D47" w14:textId="77777777" w:rsidR="00F90BDC" w:rsidRDefault="00F90BDC">
      <w:r xmlns:w="http://schemas.openxmlformats.org/wordprocessingml/2006/main">
        <w:t xml:space="preserve">Perenggan 1: Bab ini bermula dengan para rasul yang percaya di seluruh Yudea mendengar bahawa orang bukan Yahudi juga menerima firman Tuhan. Ketika Petrus pergi ke Yerusalem, orang-orang percaya yang bersunat mengkritiknya dengan mengatakan 'Kamu masuk ke dalam rumah orang-orang yang tidak bersunat memakannya.' Sebagai tindak balas, Petrus menjelaskan secara terperinci apa yang telah </w:t>
      </w:r>
      <w:r xmlns:w="http://schemas.openxmlformats.org/wordprocessingml/2006/main">
        <w:lastRenderedPageBreak xmlns:w="http://schemas.openxmlformats.org/wordprocessingml/2006/main"/>
      </w:r>
      <w:r xmlns:w="http://schemas.openxmlformats.org/wordprocessingml/2006/main">
        <w:t xml:space="preserve">berlaku - penglihatannya tentang haiwan najis dan suara yang memberitahunya untuk tidak menajiskan apa-apa yang telah disucikan oleh Tuhan, tiga lelaki tiba dari Kaisarea pada masa yang sama penglihatan berakhir, Roh memberitahu dia untuk pergi bersama mereka tanpa teragak-agak. Dia juga menceritakan bagaimana enam saudara telah menemaninya ke rumah Kornelius di mana malaikat telah memberitahu Kornelius menyuruh Yope membawa Simon yang dikenali sebagai Petrus yang akan memberitahu mesej melalui mana seluruh isi rumah akan diselamatkan. Semasa dia mula bercakap, Roh Kudus turun ke atas mereka sama seperti pada mulanya kita teringat perkataan Tuhan berkata 'Yohanes membaptis air tetapi kamu akan dibaptis Roh Kudus.' Jadi, jika Tuhan memberi mereka hadiah yang sama yang dia berikan kepada kita percaya Tuhan Yesus Kristus, siapakah yang saya fikir boleh menentang Tuhan?' Apabila mereka mendengar ini, mereka tidak mempunyai bantahan lagi, memuji Tuhan dengan berkata 'Demikian juga orang bukan Yahudi, Tuhan telah memberikan pertobatan yang membawa kehidupan' (Kisah 11:1-18).</w:t>
      </w:r>
    </w:p>
    <w:p w14:paraId="7E6F544D" w14:textId="77777777" w:rsidR="00F90BDC" w:rsidRDefault="00F90BDC"/>
    <w:p w14:paraId="10020350" w14:textId="77777777" w:rsidR="00F90BDC" w:rsidRDefault="00F90BDC">
      <w:r xmlns:w="http://schemas.openxmlformats.org/wordprocessingml/2006/main">
        <w:t xml:space="preserve">Perenggan 2: Sementara itu, orang-orang yang telah tercerai-berai oleh penganiayaan tercetus mengenai Stefanus mengembara jauh Fenicia Cyprus Antioch menyebarkan berita hanya di kalangan orang Yahudi beberapa orang Cyprus Kirene tetapi pergi Antioch mula bercakap orang Yunani juga memberitahu berita baik tentang Tuhan Yesus tangan Tuhan menyertai mereka sejumlah besar orang dipercayai menjadi Tuhan (Kisah 11:19-21). Berita ini sampai kepada gereja Yerusalem mereka menghantar Barnabas Antioch apabila tiba melihat bukti rahmat Tuhan gembira menggalakkan semua kekal benar Tuhan hati dia orang baik penuh Roh Kudus iman ramai orang membawa Tuhan (Kis 11:22-24).</w:t>
      </w:r>
    </w:p>
    <w:p w14:paraId="3845D8EC" w14:textId="77777777" w:rsidR="00F90BDC" w:rsidRDefault="00F90BDC"/>
    <w:p w14:paraId="6A9FACCC" w14:textId="77777777" w:rsidR="00F90BDC" w:rsidRDefault="00F90BDC">
      <w:r xmlns:w="http://schemas.openxmlformats.org/wordprocessingml/2006/main">
        <w:t xml:space="preserve">Perenggan ke-3: Kemudian Barnabas pergi ke Tarsus melihat Saul ketika ditemui membawanya Antiokhia Jadi tahun berkumpul gereja mengajar sejumlah besar orang murid dipanggil Kristian pertama Antioch (Kisah 11:25-26). Pada masa ini beberapa nabi turun dari Yerusalem ke Antiokhia seorang bernama Agabus bangkit melalui Roh meramalkan kelaparan yang teruk akan merebak ke seluruh dunia Rom berlaku semasa pemerintahan pengikut Claudius masing-masing mengikut kemampuan memutuskan menyediakan bantuan saudara-saudari yang tinggal di Yudea menghantar pemberian mereka kepada orang tua penjagaan Barnabas Saulus (Kisah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Acts 11:1 Dan rasul-rasul dan saudara-saudara di Yudea mendengar bahawa orang-orang bukan Yahudi juga telah menerima firman Allah.</w:t>
      </w:r>
    </w:p>
    <w:p w14:paraId="7AF7AA0E" w14:textId="77777777" w:rsidR="00F90BDC" w:rsidRDefault="00F90BDC"/>
    <w:p w14:paraId="0A43C88F" w14:textId="77777777" w:rsidR="00F90BDC" w:rsidRDefault="00F90BDC">
      <w:r xmlns:w="http://schemas.openxmlformats.org/wordprocessingml/2006/main">
        <w:t xml:space="preserve">Berita tersebar bahawa orang bukan Yahudi telah menerima mesej Tuhan.</w:t>
      </w:r>
    </w:p>
    <w:p w14:paraId="6571D7F6" w14:textId="77777777" w:rsidR="00F90BDC" w:rsidRDefault="00F90BDC"/>
    <w:p w14:paraId="5B76D32E" w14:textId="77777777" w:rsidR="00F90BDC" w:rsidRDefault="00F90BDC">
      <w:r xmlns:w="http://schemas.openxmlformats.org/wordprocessingml/2006/main">
        <w:t xml:space="preserve">1. Berita Baik Keselamatan adalah untuk Semua Orang</w:t>
      </w:r>
    </w:p>
    <w:p w14:paraId="78906B3E" w14:textId="77777777" w:rsidR="00F90BDC" w:rsidRDefault="00F90BDC"/>
    <w:p w14:paraId="576F1A11" w14:textId="77777777" w:rsidR="00F90BDC" w:rsidRDefault="00F90BDC">
      <w:r xmlns:w="http://schemas.openxmlformats.org/wordprocessingml/2006/main">
        <w:t xml:space="preserve">2. Perpaduan Melalui Injil</w:t>
      </w:r>
    </w:p>
    <w:p w14:paraId="5C47D16B" w14:textId="77777777" w:rsidR="00F90BDC" w:rsidRDefault="00F90BDC"/>
    <w:p w14:paraId="4A39EE81" w14:textId="77777777" w:rsidR="00F90BDC" w:rsidRDefault="00F90BDC">
      <w:r xmlns:w="http://schemas.openxmlformats.org/wordprocessingml/2006/main">
        <w:t xml:space="preserve">1. Efesus 2:14-18 - Sebab Dia sendiri adalah damai sejahtera kita, yang telah menjadikan kedua-duanya satu dan telah merobohkan tembok tengah yang memisahkan kita.</w:t>
      </w:r>
    </w:p>
    <w:p w14:paraId="2B7FB5A3" w14:textId="77777777" w:rsidR="00F90BDC" w:rsidRDefault="00F90BDC"/>
    <w:p w14:paraId="5D6801D5" w14:textId="77777777" w:rsidR="00F90BDC" w:rsidRDefault="00F90BDC">
      <w:r xmlns:w="http://schemas.openxmlformats.org/wordprocessingml/2006/main">
        <w:t xml:space="preserve">2. Roma 10:12-13 - Kerana tidak ada perbezaan antara Yahudi dan Yunani, kerana Tuhan yang sama atas semua adalah kaya bagi semua orang yang berseru kepada-Nya.</w:t>
      </w:r>
    </w:p>
    <w:p w14:paraId="7A1B3D7D" w14:textId="77777777" w:rsidR="00F90BDC" w:rsidRDefault="00F90BDC"/>
    <w:p w14:paraId="0212E0F2" w14:textId="77777777" w:rsidR="00F90BDC" w:rsidRDefault="00F90BDC">
      <w:r xmlns:w="http://schemas.openxmlformats.org/wordprocessingml/2006/main">
        <w:t xml:space="preserve">Acts 11:2 Ketika Petrus naik ke Yerusalem, orang-orang yang bersunat bertengkar dengan dia,</w:t>
      </w:r>
    </w:p>
    <w:p w14:paraId="294C5332" w14:textId="77777777" w:rsidR="00F90BDC" w:rsidRDefault="00F90BDC"/>
    <w:p w14:paraId="7020703E" w14:textId="77777777" w:rsidR="00F90BDC" w:rsidRDefault="00F90BDC">
      <w:r xmlns:w="http://schemas.openxmlformats.org/wordprocessingml/2006/main">
        <w:t xml:space="preserve">Penganut Yahudi di Yerusalem mencabar misi Petrus kepada orang bukan Yahudi.</w:t>
      </w:r>
    </w:p>
    <w:p w14:paraId="277EEB84" w14:textId="77777777" w:rsidR="00F90BDC" w:rsidRDefault="00F90BDC"/>
    <w:p w14:paraId="4B1DFD7F" w14:textId="77777777" w:rsidR="00F90BDC" w:rsidRDefault="00F90BDC">
      <w:r xmlns:w="http://schemas.openxmlformats.org/wordprocessingml/2006/main">
        <w:t xml:space="preserve">1: Kasih Tuhan adalah untuk semua orang, tidak kira latar belakang mereka.</w:t>
      </w:r>
    </w:p>
    <w:p w14:paraId="5892C31B" w14:textId="77777777" w:rsidR="00F90BDC" w:rsidRDefault="00F90BDC"/>
    <w:p w14:paraId="1153D813" w14:textId="77777777" w:rsidR="00F90BDC" w:rsidRDefault="00F90BDC">
      <w:r xmlns:w="http://schemas.openxmlformats.org/wordprocessingml/2006/main">
        <w:t xml:space="preserve">2: Kita perlu merendah diri apabila bergaul dengan orang yang berbeza dengan kita.</w:t>
      </w:r>
    </w:p>
    <w:p w14:paraId="58950EA4" w14:textId="77777777" w:rsidR="00F90BDC" w:rsidRDefault="00F90BDC"/>
    <w:p w14:paraId="695F9D31" w14:textId="77777777" w:rsidR="00F90BDC" w:rsidRDefault="00F90BDC">
      <w:r xmlns:w="http://schemas.openxmlformats.org/wordprocessingml/2006/main">
        <w:t xml:space="preserve">1: Galatia 3:26-28 - Sebab dalam Kristus Yesus kamu semua adalah anak-anak Allah oleh iman. Kerana semua orang di antara kamu yang telah dibaptiskan ke dalam Kristus telah mengenakan Kristus. Tidak ada orang Yahudi atau orang Yunani, tidak ada hamba atau orang merdeka, tidak ada laki-laki dan perempuan, karena kamu semua adalah satu di dalam Kristus Yesus.</w:t>
      </w:r>
    </w:p>
    <w:p w14:paraId="141E450F" w14:textId="77777777" w:rsidR="00F90BDC" w:rsidRDefault="00F90BDC"/>
    <w:p w14:paraId="684C0546" w14:textId="77777777" w:rsidR="00F90BDC" w:rsidRDefault="00F90BDC">
      <w:r xmlns:w="http://schemas.openxmlformats.org/wordprocessingml/2006/main">
        <w:t xml:space="preserve">2: Kolose 3:11 - Di dalam Kristus, tidak ada perbezaan antara Yahudi dan Yunani, bersunat dan tidak bersunat, barbar, Skit, hamba dan merdeka, tetapi Kristus adalah semua dan di dalam semua.</w:t>
      </w:r>
    </w:p>
    <w:p w14:paraId="47732A71" w14:textId="77777777" w:rsidR="00F90BDC" w:rsidRDefault="00F90BDC"/>
    <w:p w14:paraId="28300CFD" w14:textId="77777777" w:rsidR="00F90BDC" w:rsidRDefault="00F90BDC">
      <w:r xmlns:w="http://schemas.openxmlformats.org/wordprocessingml/2006/main">
        <w:t xml:space="preserve">Acts 11:3 Ia berkata, "Engkau telah menjalin hubungan dengan orang-orang yang tidak bersunat dan telah makan bersama-sama dengan mereka."</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mempertahankan keputusannya untuk makan bersama lelaki yang tidak bersunat kepada para rasul di Yerusalem.</w:t>
      </w:r>
    </w:p>
    <w:p w14:paraId="2DE457BB" w14:textId="77777777" w:rsidR="00F90BDC" w:rsidRDefault="00F90BDC"/>
    <w:p w14:paraId="2C067D2C" w14:textId="77777777" w:rsidR="00F90BDC" w:rsidRDefault="00F90BDC">
      <w:r xmlns:w="http://schemas.openxmlformats.org/wordprocessingml/2006/main">
        <w:t xml:space="preserve">1. "Kasih Tuhan untuk Semua Orang"</w:t>
      </w:r>
    </w:p>
    <w:p w14:paraId="0FFCCB77" w14:textId="77777777" w:rsidR="00F90BDC" w:rsidRDefault="00F90BDC"/>
    <w:p w14:paraId="70165CD5" w14:textId="77777777" w:rsidR="00F90BDC" w:rsidRDefault="00F90BDC">
      <w:r xmlns:w="http://schemas.openxmlformats.org/wordprocessingml/2006/main">
        <w:t xml:space="preserve">2. "Menjalani Kehidupan Penerimaan"</w:t>
      </w:r>
    </w:p>
    <w:p w14:paraId="24F457F5" w14:textId="77777777" w:rsidR="00F90BDC" w:rsidRDefault="00F90BDC"/>
    <w:p w14:paraId="4CDF2027" w14:textId="77777777" w:rsidR="00F90BDC" w:rsidRDefault="00F90BDC">
      <w:r xmlns:w="http://schemas.openxmlformats.org/wordprocessingml/2006/main">
        <w:t xml:space="preserve">1. Roma 2:11-16</w:t>
      </w:r>
    </w:p>
    <w:p w14:paraId="26E16351" w14:textId="77777777" w:rsidR="00F90BDC" w:rsidRDefault="00F90BDC"/>
    <w:p w14:paraId="2FABEA87" w14:textId="77777777" w:rsidR="00F90BDC" w:rsidRDefault="00F90BDC">
      <w:r xmlns:w="http://schemas.openxmlformats.org/wordprocessingml/2006/main">
        <w:t xml:space="preserve">2. Galatia 3:26-29</w:t>
      </w:r>
    </w:p>
    <w:p w14:paraId="7150F72F" w14:textId="77777777" w:rsidR="00F90BDC" w:rsidRDefault="00F90BDC"/>
    <w:p w14:paraId="4A27C47A" w14:textId="77777777" w:rsidR="00F90BDC" w:rsidRDefault="00F90BDC">
      <w:r xmlns:w="http://schemas.openxmlformats.org/wordprocessingml/2006/main">
        <w:t xml:space="preserve">Acts 11:4 Tetapi Petrus menceritakan perkara itu dari mulanya, dan menerangkannya dengan perintah kepada mereka, katanya:</w:t>
      </w:r>
    </w:p>
    <w:p w14:paraId="72A966A4" w14:textId="77777777" w:rsidR="00F90BDC" w:rsidRDefault="00F90BDC"/>
    <w:p w14:paraId="67D3981D" w14:textId="77777777" w:rsidR="00F90BDC" w:rsidRDefault="00F90BDC">
      <w:r xmlns:w="http://schemas.openxmlformats.org/wordprocessingml/2006/main">
        <w:t xml:space="preserve">Petrus menceritakan peristiwa pertemuannya dengan Roh Kudus kepada para rasul.</w:t>
      </w:r>
    </w:p>
    <w:p w14:paraId="3B7F7829" w14:textId="77777777" w:rsidR="00F90BDC" w:rsidRDefault="00F90BDC"/>
    <w:p w14:paraId="24319EC1" w14:textId="77777777" w:rsidR="00F90BDC" w:rsidRDefault="00F90BDC">
      <w:r xmlns:w="http://schemas.openxmlformats.org/wordprocessingml/2006/main">
        <w:t xml:space="preserve">1. Kita mesti terbuka kepada pimpinan Roh Kudus, tidak kira betapa luar biasa bagi kita.</w:t>
      </w:r>
    </w:p>
    <w:p w14:paraId="1EA40E22" w14:textId="77777777" w:rsidR="00F90BDC" w:rsidRDefault="00F90BDC"/>
    <w:p w14:paraId="16BEF4C9" w14:textId="77777777" w:rsidR="00F90BDC" w:rsidRDefault="00F90BDC">
      <w:r xmlns:w="http://schemas.openxmlformats.org/wordprocessingml/2006/main">
        <w:t xml:space="preserve">2. Kita harus bersedia untuk berkongsi kepercayaan dan pengalaman kita dengan orang lain.</w:t>
      </w:r>
    </w:p>
    <w:p w14:paraId="36C192F8" w14:textId="77777777" w:rsidR="00F90BDC" w:rsidRDefault="00F90BDC"/>
    <w:p w14:paraId="3B3006AA" w14:textId="77777777" w:rsidR="00F90BDC" w:rsidRDefault="00F90BDC">
      <w:r xmlns:w="http://schemas.openxmlformats.org/wordprocessingml/2006/main">
        <w:t xml:space="preserve">1. Kis 11:4 - Tetapi Petrus menceritakan perkara itu dari awal, dan menerangkannya dengan perintah kepada mereka, katanya,</w:t>
      </w:r>
    </w:p>
    <w:p w14:paraId="3C7C880B" w14:textId="77777777" w:rsidR="00F90BDC" w:rsidRDefault="00F90BDC"/>
    <w:p w14:paraId="107BD123" w14:textId="77777777" w:rsidR="00F90BDC" w:rsidRDefault="00F90BDC">
      <w:r xmlns:w="http://schemas.openxmlformats.org/wordprocessingml/2006/main">
        <w:t xml:space="preserve">2. Yohanes 14:26 - Tetapi Penolong, yaitu Roh Kudus, yang akan diutus oleh Bapa dalam nama-Ku, Dialah yang akan mengajarkan segala sesuatu kepadamu dan akan mengingatkan kamu akan semua yang telah Kukatakan kepadamu.</w:t>
      </w:r>
    </w:p>
    <w:p w14:paraId="7912D599" w14:textId="77777777" w:rsidR="00F90BDC" w:rsidRDefault="00F90BDC"/>
    <w:p w14:paraId="62993D06" w14:textId="77777777" w:rsidR="00F90BDC" w:rsidRDefault="00F90BDC">
      <w:r xmlns:w="http://schemas.openxmlformats.org/wordprocessingml/2006/main">
        <w:t xml:space="preserve">Acts 11:5 Aku sedang berdoa di kota Yope, dan dalam keadaan berkhayal aku melihat suatu penglihatan: Sebuah bejana turun, bagaikan selembar kain besar, diturunkan dari langit empat penjuru; dan ia datang kepada saya:</w:t>
      </w:r>
    </w:p>
    <w:p w14:paraId="2BC7057E" w14:textId="77777777" w:rsidR="00F90BDC" w:rsidRDefault="00F90BDC"/>
    <w:p w14:paraId="0D2A8559" w14:textId="77777777" w:rsidR="00F90BDC" w:rsidRDefault="00F90BDC">
      <w:r xmlns:w="http://schemas.openxmlformats.org/wordprocessingml/2006/main">
        <w:t xml:space="preserve">Seorang lelaki di Yope mendapat penglihatan tentang sehelai kain besar yang turun dari syurga.</w:t>
      </w:r>
    </w:p>
    <w:p w14:paraId="334A6141" w14:textId="77777777" w:rsidR="00F90BDC" w:rsidRDefault="00F90BDC"/>
    <w:p w14:paraId="4781BDC0" w14:textId="77777777" w:rsidR="00F90BDC" w:rsidRDefault="00F90BDC">
      <w:r xmlns:w="http://schemas.openxmlformats.org/wordprocessingml/2006/main">
        <w:t xml:space="preserve">1. Perancangan Allah lebih hebat daripada perancangan kita.</w:t>
      </w:r>
    </w:p>
    <w:p w14:paraId="57593EFF" w14:textId="77777777" w:rsidR="00F90BDC" w:rsidRDefault="00F90BDC"/>
    <w:p w14:paraId="15D2AB15" w14:textId="77777777" w:rsidR="00F90BDC" w:rsidRDefault="00F90BDC">
      <w:r xmlns:w="http://schemas.openxmlformats.org/wordprocessingml/2006/main">
        <w:t xml:space="preserve">2. Melalui doa, kita boleh mendapat hidayah Allah.</w:t>
      </w:r>
    </w:p>
    <w:p w14:paraId="4DFA146D" w14:textId="77777777" w:rsidR="00F90BDC" w:rsidRDefault="00F90BDC"/>
    <w:p w14:paraId="0DEE8499" w14:textId="77777777" w:rsidR="00F90BDC" w:rsidRDefault="00F90BDC">
      <w:r xmlns:w="http://schemas.openxmlformats.org/wordprocessingml/2006/main">
        <w:t xml:space="preserve">1. Yesaya 55:8-9 ??? </w:t>
      </w:r>
      <w:r xmlns:w="http://schemas.openxmlformats.org/wordprocessingml/2006/main">
        <w:rPr>
          <w:rFonts w:ascii="맑은 고딕 Semilight" w:hAnsi="맑은 고딕 Semilight"/>
        </w:rPr>
        <w:t xml:space="preserve">쏤 </w:t>
      </w:r>
      <w:r xmlns:w="http://schemas.openxmlformats.org/wordprocessingml/2006/main">
        <w:t xml:space="preserve">atau rancangan-Ku bukanlah rancanganmu, dan jalanmu bukanlah jalan-Ku, demikianlah firman Tuhan. Kerana seperti langit lebih tinggi daripada bumi, demikian juga jalan-Ku lebih tinggi daripada jalan kamu dan fikiran-Ku daripada fikiran kamu.??</w:t>
      </w:r>
    </w:p>
    <w:p w14:paraId="1261A3BF" w14:textId="77777777" w:rsidR="00F90BDC" w:rsidRDefault="00F90BDC"/>
    <w:p w14:paraId="46D398C6" w14:textId="77777777" w:rsidR="00F90BDC" w:rsidRDefault="00F90BDC">
      <w:r xmlns:w="http://schemas.openxmlformats.org/wordprocessingml/2006/main">
        <w:t xml:space="preserve">2. Yakobus 1:5-6 ??? </w:t>
      </w:r>
      <w:r xmlns:w="http://schemas.openxmlformats.org/wordprocessingml/2006/main">
        <w:rPr>
          <w:rFonts w:ascii="맑은 고딕 Semilight" w:hAnsi="맑은 고딕 Semilight"/>
        </w:rPr>
        <w:t xml:space="preserve">Jika </w:t>
      </w:r>
      <w:r xmlns:w="http://schemas.openxmlformats.org/wordprocessingml/2006/main">
        <w:t xml:space="preserve">ada di antara kamu yang kekurangan hikmat, hendaklah ia meminta kepada Allah, yang memberi dengan murah hati kepada semua orang dengan tidak mencela, maka hal itu akan diberikan kepadanya. Tetapi hendaklah ia meminta dengan iman, tanpa ragu-ragu, kerana orang yang ragu-ragu adalah seperti gelombang laut yang diombang-ambingkan oleh angin.??</w:t>
      </w:r>
    </w:p>
    <w:p w14:paraId="3E98BB39" w14:textId="77777777" w:rsidR="00F90BDC" w:rsidRDefault="00F90BDC"/>
    <w:p w14:paraId="045344A4" w14:textId="77777777" w:rsidR="00F90BDC" w:rsidRDefault="00F90BDC">
      <w:r xmlns:w="http://schemas.openxmlformats.org/wordprocessingml/2006/main">
        <w:t xml:space="preserve">Acts 11:6 Sesudah aku memandangnya, aku merenung dan melihat binatang berkaki empat di bumi, dan binatang buas, dan binatang melata dan burung-burung di udara.</w:t>
      </w:r>
    </w:p>
    <w:p w14:paraId="097CED45" w14:textId="77777777" w:rsidR="00F90BDC" w:rsidRDefault="00F90BDC"/>
    <w:p w14:paraId="18A7318E" w14:textId="77777777" w:rsidR="00F90BDC" w:rsidRDefault="00F90BDC">
      <w:r xmlns:w="http://schemas.openxmlformats.org/wordprocessingml/2006/main">
        <w:t xml:space="preserve">Semasa melihat dengan teliti, narator Kisah 11:6 melihat binatang berkaki empat di bumi, binatang buas, binatang melata, dan burung di udara.</w:t>
      </w:r>
    </w:p>
    <w:p w14:paraId="6124E4FB" w14:textId="77777777" w:rsidR="00F90BDC" w:rsidRDefault="00F90BDC"/>
    <w:p w14:paraId="5F716D90" w14:textId="77777777" w:rsidR="00F90BDC" w:rsidRDefault="00F90BDC">
      <w:r xmlns:w="http://schemas.openxmlformats.org/wordprocessingml/2006/main">
        <w:t xml:space="preserve">1. Ciptaan Tuhan: Satu Keajaiban untuk Dilihat</w:t>
      </w:r>
    </w:p>
    <w:p w14:paraId="1D851B3C" w14:textId="77777777" w:rsidR="00F90BDC" w:rsidRDefault="00F90BDC"/>
    <w:p w14:paraId="1672922F" w14:textId="77777777" w:rsidR="00F90BDC" w:rsidRDefault="00F90BDC">
      <w:r xmlns:w="http://schemas.openxmlformats.org/wordprocessingml/2006/main">
        <w:t xml:space="preserve">2. Keajaiban Alam: Melihat Tangan Tuhan Di Sekeliling Kita</w:t>
      </w:r>
    </w:p>
    <w:p w14:paraId="445ED031" w14:textId="77777777" w:rsidR="00F90BDC" w:rsidRDefault="00F90BDC"/>
    <w:p w14:paraId="0465CDB5" w14:textId="77777777" w:rsidR="00F90BDC" w:rsidRDefault="00F90BDC">
      <w:r xmlns:w="http://schemas.openxmlformats.org/wordprocessingml/2006/main">
        <w:t xml:space="preserve">1. Mazmur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40:25-26</w:t>
      </w:r>
    </w:p>
    <w:p w14:paraId="489C9473" w14:textId="77777777" w:rsidR="00F90BDC" w:rsidRDefault="00F90BDC"/>
    <w:p w14:paraId="39F7D413" w14:textId="77777777" w:rsidR="00F90BDC" w:rsidRDefault="00F90BDC">
      <w:r xmlns:w="http://schemas.openxmlformats.org/wordprocessingml/2006/main">
        <w:t xml:space="preserve">Acts 11:7 Dan aku mendengar suara berkata kepadaku: Bangunlah, Petrus; sembelih dan makan.</w:t>
      </w:r>
    </w:p>
    <w:p w14:paraId="738F9DA3" w14:textId="77777777" w:rsidR="00F90BDC" w:rsidRDefault="00F90BDC"/>
    <w:p w14:paraId="679F7404" w14:textId="77777777" w:rsidR="00F90BDC" w:rsidRDefault="00F90BDC">
      <w:r xmlns:w="http://schemas.openxmlformats.org/wordprocessingml/2006/main">
        <w:t xml:space="preserve">Petrus telah diarahkan oleh suara syurga untuk makan makanan yang sebelum ini dilarang mengikut undang-undang Yahudi.</w:t>
      </w:r>
    </w:p>
    <w:p w14:paraId="6B32BCC1" w14:textId="77777777" w:rsidR="00F90BDC" w:rsidRDefault="00F90BDC"/>
    <w:p w14:paraId="14802942" w14:textId="77777777" w:rsidR="00F90BDC" w:rsidRDefault="00F90BDC">
      <w:r xmlns:w="http://schemas.openxmlformats.org/wordprocessingml/2006/main">
        <w:t xml:space="preserve">1. Kasih karunia Tuhan lebih besar daripada peraturan kita - Roma 6:14</w:t>
      </w:r>
    </w:p>
    <w:p w14:paraId="13BB873F" w14:textId="77777777" w:rsidR="00F90BDC" w:rsidRDefault="00F90BDC"/>
    <w:p w14:paraId="1C402D31" w14:textId="77777777" w:rsidR="00F90BDC" w:rsidRDefault="00F90BDC">
      <w:r xmlns:w="http://schemas.openxmlformats.org/wordprocessingml/2006/main">
        <w:t xml:space="preserve">2. Mengikuti arahan Tuhan membawa kepada berkat - Kisah 11:18</w:t>
      </w:r>
    </w:p>
    <w:p w14:paraId="65127835" w14:textId="77777777" w:rsidR="00F90BDC" w:rsidRDefault="00F90BDC"/>
    <w:p w14:paraId="109A6711" w14:textId="77777777" w:rsidR="00F90BDC" w:rsidRDefault="00F90BDC">
      <w:r xmlns:w="http://schemas.openxmlformats.org/wordprocessingml/2006/main">
        <w:t xml:space="preserve">1. Roma 6:14 Sebab dosa tidak akan berkuasa atas kamu, sebab kamu tidak berada di bawah hukum Taurat, tetapi di bawah kasih karunia.</w:t>
      </w:r>
    </w:p>
    <w:p w14:paraId="0E70BA8A" w14:textId="77777777" w:rsidR="00F90BDC" w:rsidRDefault="00F90BDC"/>
    <w:p w14:paraId="15B0FEED" w14:textId="77777777" w:rsidR="00F90BDC" w:rsidRDefault="00F90BDC">
      <w:r xmlns:w="http://schemas.openxmlformats.org/wordprocessingml/2006/main">
        <w:t xml:space="preserve">2. Acts 11:18 Ketika mereka mendengar hal-hal itu, mereka diam dan memuliakan Allah, katanya: "Kalau begitu, Allah juga telah mengaruniakan kepada bangsa-bangsa lain pertobatan untuk hidup.</w:t>
      </w:r>
    </w:p>
    <w:p w14:paraId="423085D1" w14:textId="77777777" w:rsidR="00F90BDC" w:rsidRDefault="00F90BDC"/>
    <w:p w14:paraId="5A8A73D9" w14:textId="77777777" w:rsidR="00F90BDC" w:rsidRDefault="00F90BDC">
      <w:r xmlns:w="http://schemas.openxmlformats.org/wordprocessingml/2006/main">
        <w:t xml:space="preserve">Acts 11:8 Tetapi aku berkata: Tidak demikian, Tuhan, sebab tidak pernah ada sesuatu yang haram atau najis masuk ke dalam mulutku.</w:t>
      </w:r>
    </w:p>
    <w:p w14:paraId="0C8B2C45" w14:textId="77777777" w:rsidR="00F90BDC" w:rsidRDefault="00F90BDC"/>
    <w:p w14:paraId="522DFDC6" w14:textId="77777777" w:rsidR="00F90BDC" w:rsidRDefault="00F90BDC">
      <w:r xmlns:w="http://schemas.openxmlformats.org/wordprocessingml/2006/main">
        <w:t xml:space="preserve">Tuhan memerintahkan kita untuk tidak takut mengambil risiko untuk menyebarkan mesej-Nya, walaupun dalam keadaan yang aneh dan asing.</w:t>
      </w:r>
    </w:p>
    <w:p w14:paraId="496D834C" w14:textId="77777777" w:rsidR="00F90BDC" w:rsidRDefault="00F90BDC"/>
    <w:p w14:paraId="0952E9CE" w14:textId="77777777" w:rsidR="00F90BDC" w:rsidRDefault="00F90BDC">
      <w:r xmlns:w="http://schemas.openxmlformats.org/wordprocessingml/2006/main">
        <w:t xml:space="preserve">1. "Jangan Takut: Berani Mewartakan Injil"</w:t>
      </w:r>
    </w:p>
    <w:p w14:paraId="4CE04C97" w14:textId="77777777" w:rsidR="00F90BDC" w:rsidRDefault="00F90BDC"/>
    <w:p w14:paraId="53E72501" w14:textId="77777777" w:rsidR="00F90BDC" w:rsidRDefault="00F90BDC">
      <w:r xmlns:w="http://schemas.openxmlformats.org/wordprocessingml/2006/main">
        <w:t xml:space="preserve">2. "Percaya kepada Tuhan: Melangkah Keluar dalam Iman"</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Yosua 1:9 - "Bukankah Aku telah memerintahkan kepadamu? Kuatkan dan teguhkanlah hatimu. Jangan takut, jangan tawar hati, kerana Tuhan, Allahmu, akan menyertai engkau ke mana pun engkau pergi."</w:t>
      </w:r>
    </w:p>
    <w:p w14:paraId="061193CF" w14:textId="77777777" w:rsidR="00F90BDC" w:rsidRDefault="00F90BDC"/>
    <w:p w14:paraId="6B60237F" w14:textId="77777777" w:rsidR="00F90BDC" w:rsidRDefault="00F90BDC">
      <w:r xmlns:w="http://schemas.openxmlformats.org/wordprocessingml/2006/main">
        <w:t xml:space="preserve">2. Yesaya 43:1 - "Tetapi sekarang, beginilah firman Tuhan? </w:t>
      </w:r>
      <w:r xmlns:w="http://schemas.openxmlformats.org/wordprocessingml/2006/main">
        <w:rPr>
          <w:rFonts w:ascii="맑은 고딕 Semilight" w:hAnsi="맑은 고딕 Semilight"/>
        </w:rPr>
        <w:t xml:space="preserve">봦 </w:t>
      </w:r>
      <w:r xmlns:w="http://schemas.openxmlformats.org/wordprocessingml/2006/main">
        <w:t xml:space="preserve">e yang menciptakan engkau, Yakub, yang membentuk engkau, hai Israel: ? </w:t>
      </w:r>
      <w:r xmlns:w="http://schemas.openxmlformats.org/wordprocessingml/2006/main">
        <w:rPr>
          <w:rFonts w:ascii="맑은 고딕 Semilight" w:hAnsi="맑은 고딕 Semilight"/>
        </w:rPr>
        <w:t xml:space="preserve">쏡 </w:t>
      </w:r>
      <w:r xmlns:w="http://schemas.openxmlformats.org/wordprocessingml/2006/main">
        <w:t xml:space="preserve">jangan takut, sebab Aku telah menebus engkau, Aku telah memanggil engkau dengan nama; awak milik saya."</w:t>
      </w:r>
    </w:p>
    <w:p w14:paraId="623EA66B" w14:textId="77777777" w:rsidR="00F90BDC" w:rsidRDefault="00F90BDC"/>
    <w:p w14:paraId="18834B63" w14:textId="77777777" w:rsidR="00F90BDC" w:rsidRDefault="00F90BDC">
      <w:r xmlns:w="http://schemas.openxmlformats.org/wordprocessingml/2006/main">
        <w:t xml:space="preserve">Acts 11:9 Tetapi suara itu menjawab lagi dari sorga kepadaku: "Apa yang telah dibersihkan Allah, janganlah engkau nyatakan haram."</w:t>
      </w:r>
    </w:p>
    <w:p w14:paraId="7FEFD9BF" w14:textId="77777777" w:rsidR="00F90BDC" w:rsidRDefault="00F90BDC"/>
    <w:p w14:paraId="2F816ADA" w14:textId="77777777" w:rsidR="00F90BDC" w:rsidRDefault="00F90BDC">
      <w:r xmlns:w="http://schemas.openxmlformats.org/wordprocessingml/2006/main">
        <w:t xml:space="preserve">Kekudusan Tuhan tidak tertakluk kepada pemahaman manusia.</w:t>
      </w:r>
    </w:p>
    <w:p w14:paraId="12ECE76B" w14:textId="77777777" w:rsidR="00F90BDC" w:rsidRDefault="00F90BDC"/>
    <w:p w14:paraId="2576AC85" w14:textId="77777777" w:rsidR="00F90BDC" w:rsidRDefault="00F90BDC">
      <w:r xmlns:w="http://schemas.openxmlformats.org/wordprocessingml/2006/main">
        <w:t xml:space="preserve">1: Tuhan melampaui pemahaman kita dan keputusan-Nya harus diterima tanpa persoalan.</w:t>
      </w:r>
    </w:p>
    <w:p w14:paraId="54C52A14" w14:textId="77777777" w:rsidR="00F90BDC" w:rsidRDefault="00F90BDC"/>
    <w:p w14:paraId="2AEC3136" w14:textId="77777777" w:rsidR="00F90BDC" w:rsidRDefault="00F90BDC">
      <w:r xmlns:w="http://schemas.openxmlformats.org/wordprocessingml/2006/main">
        <w:t xml:space="preserve">2: Kita harus mengenali dan menerima kuasa Tuhan dalam kehidupan kita.</w:t>
      </w:r>
    </w:p>
    <w:p w14:paraId="4228A654" w14:textId="77777777" w:rsidR="00F90BDC" w:rsidRDefault="00F90BDC"/>
    <w:p w14:paraId="2C81C9D2" w14:textId="77777777" w:rsidR="00F90BDC" w:rsidRDefault="00F90BDC">
      <w:r xmlns:w="http://schemas.openxmlformats.org/wordprocessingml/2006/main">
        <w:t xml:space="preserve">1: Yosua 24:15 - "Pilihlah pada hari ini kepada siapa kamu akan beribadah..."</w:t>
      </w:r>
    </w:p>
    <w:p w14:paraId="0A2846F2" w14:textId="77777777" w:rsidR="00F90BDC" w:rsidRDefault="00F90BDC"/>
    <w:p w14:paraId="46367A98" w14:textId="77777777" w:rsidR="00F90BDC" w:rsidRDefault="00F90BDC">
      <w:r xmlns:w="http://schemas.openxmlformats.org/wordprocessingml/2006/main">
        <w:t xml:space="preserve">2: Yesaya 55:8-9 - "Sebab rancangan-Ku bukanlah rancanganmu, dan jalanmu bukanlah jalan-Ku, demikianlah firman TUHAN. Sebab seperti tingginya langit dari bumi, demikianlah tingginya jalan-Ku dari jalanmu, dan fikiran daripada fikiran anda."</w:t>
      </w:r>
    </w:p>
    <w:p w14:paraId="3309FA67" w14:textId="77777777" w:rsidR="00F90BDC" w:rsidRDefault="00F90BDC"/>
    <w:p w14:paraId="20D80B73" w14:textId="77777777" w:rsidR="00F90BDC" w:rsidRDefault="00F90BDC">
      <w:r xmlns:w="http://schemas.openxmlformats.org/wordprocessingml/2006/main">
        <w:t xml:space="preserve">Acts 11:10 Dan hal ini dilakukan tiga kali, dan semuanya ditarik kembali ke sorga.</w:t>
      </w:r>
    </w:p>
    <w:p w14:paraId="1B3BFFF0" w14:textId="77777777" w:rsidR="00F90BDC" w:rsidRDefault="00F90BDC"/>
    <w:p w14:paraId="67D666C3" w14:textId="77777777" w:rsidR="00F90BDC" w:rsidRDefault="00F90BDC">
      <w:r xmlns:w="http://schemas.openxmlformats.org/wordprocessingml/2006/main">
        <w:t xml:space="preserve">Suatu penglihatan dilihat tiga kali oleh malaikat dari syurga, dan setiap kali malaikat itu ditarik kembali ke syurga.</w:t>
      </w:r>
    </w:p>
    <w:p w14:paraId="2731391B" w14:textId="77777777" w:rsidR="00F90BDC" w:rsidRDefault="00F90BDC"/>
    <w:p w14:paraId="26689AB9" w14:textId="77777777" w:rsidR="00F90BDC" w:rsidRDefault="00F90BDC">
      <w:r xmlns:w="http://schemas.openxmlformats.org/wordprocessingml/2006/main">
        <w:t xml:space="preserve">1. Rahmat dan Rahmat Tuhan dalam Penglihatan</w:t>
      </w:r>
    </w:p>
    <w:p w14:paraId="160483DA" w14:textId="77777777" w:rsidR="00F90BDC" w:rsidRDefault="00F90BDC"/>
    <w:p w14:paraId="4642F11A" w14:textId="77777777" w:rsidR="00F90BDC" w:rsidRDefault="00F90BDC">
      <w:r xmlns:w="http://schemas.openxmlformats.org/wordprocessingml/2006/main">
        <w:t xml:space="preserve">2. Kekuatan Doa dalam Menyingkap Kehendak Tuhan</w:t>
      </w:r>
    </w:p>
    <w:p w14:paraId="1128410C" w14:textId="77777777" w:rsidR="00F90BDC" w:rsidRDefault="00F90BDC"/>
    <w:p w14:paraId="50543197" w14:textId="77777777" w:rsidR="00F90BDC" w:rsidRDefault="00F90BDC">
      <w:r xmlns:w="http://schemas.openxmlformats.org/wordprocessingml/2006/main">
        <w:t xml:space="preserve">1. Yohanes 14:18 ? </w:t>
      </w:r>
      <w:r xmlns:w="http://schemas.openxmlformats.org/wordprocessingml/2006/main">
        <w:rPr>
          <w:rFonts w:ascii="맑은 고딕 Semilight" w:hAnsi="맑은 고딕 Semilight"/>
        </w:rPr>
        <w:t xml:space="preserve">쏧 </w:t>
      </w:r>
      <w:r xmlns:w="http://schemas.openxmlformats.org/wordprocessingml/2006/main">
        <w:t xml:space="preserve">tidak akan meninggalkan kamu sebagai yatim piatu; Saya akan datang kepada awak.??</w:t>
      </w:r>
    </w:p>
    <w:p w14:paraId="48FF4B97" w14:textId="77777777" w:rsidR="00F90BDC" w:rsidRDefault="00F90BDC"/>
    <w:p w14:paraId="0503C29D" w14:textId="77777777" w:rsidR="00F90BDC" w:rsidRDefault="00F90BDC">
      <w:r xmlns:w="http://schemas.openxmlformats.org/wordprocessingml/2006/main">
        <w:t xml:space="preserve">2. Kejadian 28:12-13 ? </w:t>
      </w:r>
      <w:r xmlns:w="http://schemas.openxmlformats.org/wordprocessingml/2006/main">
        <w:rPr>
          <w:rFonts w:ascii="맑은 고딕 Semilight" w:hAnsi="맑은 고딕 Semilight"/>
        </w:rPr>
        <w:t xml:space="preserve">쏛 </w:t>
      </w:r>
      <w:r xmlns:w="http://schemas.openxmlformats.org/wordprocessingml/2006/main">
        <w:t xml:space="preserve">dan dia bermimpi, dan lihatlah sebuah tangga didirikan di bumi, dan puncaknya menjulang ke langit, dan lihatlah malaikat-malaikat Allah naik turun di atasnya. Dan, lihatlah, Tuhan berdiri di atasnya.??</w:t>
      </w:r>
    </w:p>
    <w:p w14:paraId="7C4DC3F1" w14:textId="77777777" w:rsidR="00F90BDC" w:rsidRDefault="00F90BDC"/>
    <w:p w14:paraId="4E62FC9F" w14:textId="77777777" w:rsidR="00F90BDC" w:rsidRDefault="00F90BDC">
      <w:r xmlns:w="http://schemas.openxmlformats.org/wordprocessingml/2006/main">
        <w:t xml:space="preserve">Acts 11:11 Dan lihatlah, seketika itu juga sudah ada tiga orang telah datang ke rumah tempat aku berada, disuruh dari Kaisarea kepadaku.</w:t>
      </w:r>
    </w:p>
    <w:p w14:paraId="46823435" w14:textId="77777777" w:rsidR="00F90BDC" w:rsidRDefault="00F90BDC"/>
    <w:p w14:paraId="0C19A3EF" w14:textId="77777777" w:rsidR="00F90BDC" w:rsidRDefault="00F90BDC">
      <w:r xmlns:w="http://schemas.openxmlformats.org/wordprocessingml/2006/main">
        <w:t xml:space="preserve">Rasul Petrus dikunjungi oleh tiga orang yang dihantar dari Kaisarea.</w:t>
      </w:r>
    </w:p>
    <w:p w14:paraId="4EB2B0A9" w14:textId="77777777" w:rsidR="00F90BDC" w:rsidRDefault="00F90BDC"/>
    <w:p w14:paraId="38301D02" w14:textId="77777777" w:rsidR="00F90BDC" w:rsidRDefault="00F90BDC">
      <w:r xmlns:w="http://schemas.openxmlformats.org/wordprocessingml/2006/main">
        <w:t xml:space="preserve">1. Tuhan boleh menggunakan pelawat yang tidak dijangka untuk menunjukkan kehendaknya kepada kita.</w:t>
      </w:r>
    </w:p>
    <w:p w14:paraId="28D5B8DC" w14:textId="77777777" w:rsidR="00F90BDC" w:rsidRDefault="00F90BDC"/>
    <w:p w14:paraId="2A218F50" w14:textId="77777777" w:rsidR="00F90BDC" w:rsidRDefault="00F90BDC">
      <w:r xmlns:w="http://schemas.openxmlformats.org/wordprocessingml/2006/main">
        <w:t xml:space="preserve">2. Tuhan akan memberikan kita pertolongan dan bimbingan apabila diperlukan.</w:t>
      </w:r>
    </w:p>
    <w:p w14:paraId="6483BD29" w14:textId="77777777" w:rsidR="00F90BDC" w:rsidRDefault="00F90BDC"/>
    <w:p w14:paraId="2CFCCA94" w14:textId="77777777" w:rsidR="00F90BDC" w:rsidRDefault="00F90BDC">
      <w:r xmlns:w="http://schemas.openxmlformats.org/wordprocessingml/2006/main">
        <w:t xml:space="preserve">1. Matius 2:1-12 - Lawatan Orang Majus kepada Yesus.</w:t>
      </w:r>
    </w:p>
    <w:p w14:paraId="78F44CD4" w14:textId="77777777" w:rsidR="00F90BDC" w:rsidRDefault="00F90BDC"/>
    <w:p w14:paraId="4F3462A4" w14:textId="77777777" w:rsidR="00F90BDC" w:rsidRDefault="00F90BDC">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14:paraId="27B910B6" w14:textId="77777777" w:rsidR="00F90BDC" w:rsidRDefault="00F90BDC"/>
    <w:p w14:paraId="01C2D583" w14:textId="77777777" w:rsidR="00F90BDC" w:rsidRDefault="00F90BDC">
      <w:r xmlns:w="http://schemas.openxmlformats.org/wordprocessingml/2006/main">
        <w:t xml:space="preserve">Acts 11:12 Dan Roh menyuruh aku pergi bersama-sama mereka, jangan ragu-ragu. Lagipun keenam orang saudara ini menyertai aku, dan kami masuk ke dalam rumah lelaki itu.</w:t>
      </w:r>
    </w:p>
    <w:p w14:paraId="2A85A954" w14:textId="77777777" w:rsidR="00F90BDC" w:rsidRDefault="00F90BDC"/>
    <w:p w14:paraId="64BDD1D5" w14:textId="77777777" w:rsidR="00F90BDC" w:rsidRDefault="00F90BDC">
      <w:r xmlns:w="http://schemas.openxmlformats.org/wordprocessingml/2006/main">
        <w:t xml:space="preserve">Roh Tuhan memberitahu Rasul Petrus untuk pergi bersama orang-orang yang datang kepadanya, dan dia pergi bersama </w:t>
      </w:r>
      <w:r xmlns:w="http://schemas.openxmlformats.org/wordprocessingml/2006/main">
        <w:lastRenderedPageBreak xmlns:w="http://schemas.openxmlformats.org/wordprocessingml/2006/main"/>
      </w:r>
      <w:r xmlns:w="http://schemas.openxmlformats.org/wordprocessingml/2006/main">
        <w:t xml:space="preserve">mereka bersama-sama dengan enam saudara yang lain.</w:t>
      </w:r>
    </w:p>
    <w:p w14:paraId="6127D2CF" w14:textId="77777777" w:rsidR="00F90BDC" w:rsidRDefault="00F90BDC"/>
    <w:p w14:paraId="4FCF47C2" w14:textId="77777777" w:rsidR="00F90BDC" w:rsidRDefault="00F90BDC">
      <w:r xmlns:w="http://schemas.openxmlformats.org/wordprocessingml/2006/main">
        <w:t xml:space="preserve">1. Kehendak Tuhan selalunya tidak disangka-sangka dan perlu diikuti tanpa ragu-ragu.</w:t>
      </w:r>
    </w:p>
    <w:p w14:paraId="5E00C148" w14:textId="77777777" w:rsidR="00F90BDC" w:rsidRDefault="00F90BDC"/>
    <w:p w14:paraId="5E03BEE5" w14:textId="77777777" w:rsidR="00F90BDC" w:rsidRDefault="00F90BDC">
      <w:r xmlns:w="http://schemas.openxmlformats.org/wordprocessingml/2006/main">
        <w:t xml:space="preserve">2. Apabila Tuhan memanggil kita untuk melakukan sesuatu, Dia akan memberikan kekuatan dan persahabatan yang kita perlukan.</w:t>
      </w:r>
    </w:p>
    <w:p w14:paraId="50BF4BEE" w14:textId="77777777" w:rsidR="00F90BDC" w:rsidRDefault="00F90BDC"/>
    <w:p w14:paraId="55D0C326" w14:textId="77777777" w:rsidR="00F90BDC" w:rsidRDefault="00F90BDC">
      <w:r xmlns:w="http://schemas.openxmlformats.org/wordprocessingml/2006/main">
        <w:t xml:space="preserve">1. Ibrani 11:8 - Oleh iman Abraham taat apabila dia dipanggil untuk pergi ke tempat yang akan diterimanya sebagai warisan. Dan dia keluar, tidak tahu ke mana dia pergi.</w:t>
      </w:r>
    </w:p>
    <w:p w14:paraId="44DB72E7" w14:textId="77777777" w:rsidR="00F90BDC" w:rsidRDefault="00F90BDC"/>
    <w:p w14:paraId="31D3E98D" w14:textId="77777777" w:rsidR="00F90BDC" w:rsidRDefault="00F90BDC">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14:paraId="29B393B3" w14:textId="77777777" w:rsidR="00F90BDC" w:rsidRDefault="00F90BDC"/>
    <w:p w14:paraId="69360CD2" w14:textId="77777777" w:rsidR="00F90BDC" w:rsidRDefault="00F90BDC">
      <w:r xmlns:w="http://schemas.openxmlformats.org/wordprocessingml/2006/main">
        <w:t xml:space="preserve">Acts 11:13 Dan dia memberitahu kami bagaimana dia melihat seorang malaikat di rumahnya, yang berdiri dan berkata kepadanya: Suruhlah orang ke Yope, dan panggil Simon, yang bernama Petrus;</w:t>
      </w:r>
    </w:p>
    <w:p w14:paraId="5996C97A" w14:textId="77777777" w:rsidR="00F90BDC" w:rsidRDefault="00F90BDC"/>
    <w:p w14:paraId="08BC2A76" w14:textId="77777777" w:rsidR="00F90BDC" w:rsidRDefault="00F90BDC">
      <w:r xmlns:w="http://schemas.openxmlformats.org/wordprocessingml/2006/main">
        <w:t xml:space="preserve">Penglihatan malaikat itu membawa Kornelius untuk memanggil Petrus.</w:t>
      </w:r>
    </w:p>
    <w:p w14:paraId="35B59BE1" w14:textId="77777777" w:rsidR="00F90BDC" w:rsidRDefault="00F90BDC"/>
    <w:p w14:paraId="1329C442" w14:textId="77777777" w:rsidR="00F90BDC" w:rsidRDefault="00F90BDC">
      <w:r xmlns:w="http://schemas.openxmlformats.org/wordprocessingml/2006/main">
        <w:t xml:space="preserve">1: Bimbingan Tuhan berkuasa dan jelas, dan Dia akan sentiasa membawa kita ke arah yang betul.</w:t>
      </w:r>
    </w:p>
    <w:p w14:paraId="445AD053" w14:textId="77777777" w:rsidR="00F90BDC" w:rsidRDefault="00F90BDC"/>
    <w:p w14:paraId="6AF6CA67" w14:textId="77777777" w:rsidR="00F90BDC" w:rsidRDefault="00F90BDC">
      <w:r xmlns:w="http://schemas.openxmlformats.org/wordprocessingml/2006/main">
        <w:t xml:space="preserve">2: Kepentingan mempercayai bimbingan Tuhan semasa kita menjalani kehidupan.</w:t>
      </w:r>
    </w:p>
    <w:p w14:paraId="18BFD1D9" w14:textId="77777777" w:rsidR="00F90BDC" w:rsidRDefault="00F90BDC"/>
    <w:p w14:paraId="11E23233" w14:textId="77777777" w:rsidR="00F90BDC" w:rsidRDefault="00F90BDC">
      <w:r xmlns:w="http://schemas.openxmlformats.org/wordprocessingml/2006/main">
        <w:t xml:space="preserve">1: Amsal 3:5-6 - "Percayalah kepada Tuhan dengan segenap hatimu dan janganlah bersandar kepada pengertianmu sendiri, tunduklah kepada-Nya dalam segala lakumu, maka Ia akan meluruskan jalanmu."</w:t>
      </w:r>
    </w:p>
    <w:p w14:paraId="2DAC8321" w14:textId="77777777" w:rsidR="00F90BDC" w:rsidRDefault="00F90BDC"/>
    <w:p w14:paraId="4E2F5018" w14:textId="77777777" w:rsidR="00F90BDC" w:rsidRDefault="00F90BDC">
      <w:r xmlns:w="http://schemas.openxmlformats.org/wordprocessingml/2006/main">
        <w:t xml:space="preserve">2: Mazmur 32:8 - "Aku akan memberi petunjuk kepadamu dan mengajarkan kepadamu jalan yang patut kamu tempuh; Aku akan menasihatimu dengan mata pengasih-Ku tertuju kepadamu."</w:t>
      </w:r>
    </w:p>
    <w:p w14:paraId="08209106" w14:textId="77777777" w:rsidR="00F90BDC" w:rsidRDefault="00F90BDC"/>
    <w:p w14:paraId="646840A9" w14:textId="77777777" w:rsidR="00F90BDC" w:rsidRDefault="00F90BDC">
      <w:r xmlns:w="http://schemas.openxmlformats.org/wordprocessingml/2006/main">
        <w:t xml:space="preserve">Acts 11:14 Dia akan memberitahukan kepadamu perkataan yang dengannya engkau dan seisi rumahmu akan diselamatkan.</w:t>
      </w:r>
    </w:p>
    <w:p w14:paraId="0E85770D" w14:textId="77777777" w:rsidR="00F90BDC" w:rsidRDefault="00F90BDC"/>
    <w:p w14:paraId="3134F787" w14:textId="77777777" w:rsidR="00F90BDC" w:rsidRDefault="00F90BDC">
      <w:r xmlns:w="http://schemas.openxmlformats.org/wordprocessingml/2006/main">
        <w:t xml:space="preserve">Petrus menerangkan kepada orang ramai bahawa Tuhan telah mengutusnya untuk memberitakan Injil supaya mereka dan seisi rumah mereka dapat diselamatkan.</w:t>
      </w:r>
    </w:p>
    <w:p w14:paraId="5808CCA9" w14:textId="77777777" w:rsidR="00F90BDC" w:rsidRDefault="00F90BDC"/>
    <w:p w14:paraId="64A04855" w14:textId="77777777" w:rsidR="00F90BDC" w:rsidRDefault="00F90BDC">
      <w:r xmlns:w="http://schemas.openxmlformats.org/wordprocessingml/2006/main">
        <w:t xml:space="preserve">1. Kuasa Firman Tuhan untuk Menyelamatkan</w:t>
      </w:r>
    </w:p>
    <w:p w14:paraId="7403D605" w14:textId="77777777" w:rsidR="00F90BDC" w:rsidRDefault="00F90BDC"/>
    <w:p w14:paraId="5236624B" w14:textId="77777777" w:rsidR="00F90BDC" w:rsidRDefault="00F90BDC">
      <w:r xmlns:w="http://schemas.openxmlformats.org/wordprocessingml/2006/main">
        <w:t xml:space="preserve">2. Kepentingan Keselamatan Keluarga</w:t>
      </w:r>
    </w:p>
    <w:p w14:paraId="0B65C76B" w14:textId="77777777" w:rsidR="00F90BDC" w:rsidRDefault="00F90BDC"/>
    <w:p w14:paraId="5AA00420" w14:textId="77777777" w:rsidR="00F90BDC" w:rsidRDefault="00F90BDC">
      <w:r xmlns:w="http://schemas.openxmlformats.org/wordprocessingml/2006/main">
        <w:t xml:space="preserve">1. Roma 10:13-14 - "Sebab barangsiapa yang berseru kepada nama Tuhan akan diselamatkan. Jadi bagaimanakah mereka akan berseru kepada Dia yang tidak mereka percayai, dan bagaimana mereka boleh percaya kepada Dia yang tidak mereka miliki. mendengar dan bagaimana mereka dapat mendengar tanpa seorang pengkhotbah?"</w:t>
      </w:r>
    </w:p>
    <w:p w14:paraId="47CB1891" w14:textId="77777777" w:rsidR="00F90BDC" w:rsidRDefault="00F90BDC"/>
    <w:p w14:paraId="557A3D74" w14:textId="77777777" w:rsidR="00F90BDC" w:rsidRDefault="00F90BDC">
      <w:r xmlns:w="http://schemas.openxmlformats.org/wordprocessingml/2006/main">
        <w:t xml:space="preserve">2. 2 Korintus 5:17-18 - "Sebab itu barangsiapa ada di dalam Kristus, ia adalah ciptaan baru: yang lama sudah berlalu, lihatlah, segala sesuatu telah menjadi baru. Dan segala sesuatu berasal dari Allah, yang telah mendamaikan kita. kepada diri-Nya oleh Yesus Kristus, dan telah mengaruniakan kepada kami pelayanan pendamaian."</w:t>
      </w:r>
    </w:p>
    <w:p w14:paraId="4D946F9E" w14:textId="77777777" w:rsidR="00F90BDC" w:rsidRDefault="00F90BDC"/>
    <w:p w14:paraId="528AF07E" w14:textId="77777777" w:rsidR="00F90BDC" w:rsidRDefault="00F90BDC">
      <w:r xmlns:w="http://schemas.openxmlformats.org/wordprocessingml/2006/main">
        <w:t xml:space="preserve">Acts 11:15 Dan ketika aku mulai berbicara, turunlah Roh Kudus ke atas mereka, sama seperti pada kita pada mulanya.</w:t>
      </w:r>
    </w:p>
    <w:p w14:paraId="3738E16C" w14:textId="77777777" w:rsidR="00F90BDC" w:rsidRDefault="00F90BDC"/>
    <w:p w14:paraId="1C2CC94C" w14:textId="77777777" w:rsidR="00F90BDC" w:rsidRDefault="00F90BDC">
      <w:r xmlns:w="http://schemas.openxmlformats.org/wordprocessingml/2006/main">
        <w:t xml:space="preserve">Roh Kudus turun ke atas orang-orang bukan Yahudi, sama seperti para rasul pada permulaan pelayanan mereka.</w:t>
      </w:r>
    </w:p>
    <w:p w14:paraId="7D333302" w14:textId="77777777" w:rsidR="00F90BDC" w:rsidRDefault="00F90BDC"/>
    <w:p w14:paraId="3038E217" w14:textId="77777777" w:rsidR="00F90BDC" w:rsidRDefault="00F90BDC">
      <w:r xmlns:w="http://schemas.openxmlformats.org/wordprocessingml/2006/main">
        <w:t xml:space="preserve">1. "Roh Tuhan adalah untuk Semua"</w:t>
      </w:r>
    </w:p>
    <w:p w14:paraId="11466AB2" w14:textId="77777777" w:rsidR="00F90BDC" w:rsidRDefault="00F90BDC"/>
    <w:p w14:paraId="5577D613" w14:textId="77777777" w:rsidR="00F90BDC" w:rsidRDefault="00F90BDC">
      <w:r xmlns:w="http://schemas.openxmlformats.org/wordprocessingml/2006/main">
        <w:t xml:space="preserve">2. "Janji Bapa"</w:t>
      </w:r>
    </w:p>
    <w:p w14:paraId="715C8592" w14:textId="77777777" w:rsidR="00F90BDC" w:rsidRDefault="00F90BDC"/>
    <w:p w14:paraId="057D16BF" w14:textId="77777777" w:rsidR="00F90BDC" w:rsidRDefault="00F90BDC">
      <w:r xmlns:w="http://schemas.openxmlformats.org/wordprocessingml/2006/main">
        <w:t xml:space="preserve">1. Lukas 24:49 - Dan lihatlah, Aku mengirimkan janji Bapa-Ku kepadamu: tetapi tinggallah di kota </w:t>
      </w:r>
      <w:r xmlns:w="http://schemas.openxmlformats.org/wordprocessingml/2006/main">
        <w:lastRenderedPageBreak xmlns:w="http://schemas.openxmlformats.org/wordprocessingml/2006/main"/>
      </w:r>
      <w:r xmlns:w="http://schemas.openxmlformats.org/wordprocessingml/2006/main">
        <w:t xml:space="preserve">Yerusalem, sampai kamu dilengkapi dengan kuasa dari tempat yang tinggi.</w:t>
      </w:r>
    </w:p>
    <w:p w14:paraId="2ADE55A9" w14:textId="77777777" w:rsidR="00F90BDC" w:rsidRDefault="00F90BDC"/>
    <w:p w14:paraId="2E88F7AE" w14:textId="77777777" w:rsidR="00F90BDC" w:rsidRDefault="00F90BDC">
      <w:r xmlns:w="http://schemas.openxmlformats.org/wordprocessingml/2006/main">
        <w:t xml:space="preserve">2. Kisah 2:38-39 - Kemudian Petrus berkata kepada mereka, Bertobatlah dan hendaklah kamu masing-masing dibaptis dalam nama Yesus Kristus untuk pengampunan dosa, maka kamu akan menerima karunia Roh Kudus. Kerana janji itu adalah bagi kamu, dan kepada anak-anakmu, dan kepada semua orang yang jauh, bahkan sebanyak yang akan dipanggil oleh Tuhan Allah kita.</w:t>
      </w:r>
    </w:p>
    <w:p w14:paraId="5792AC65" w14:textId="77777777" w:rsidR="00F90BDC" w:rsidRDefault="00F90BDC"/>
    <w:p w14:paraId="30EC84E5" w14:textId="77777777" w:rsidR="00F90BDC" w:rsidRDefault="00F90BDC">
      <w:r xmlns:w="http://schemas.openxmlformats.org/wordprocessingml/2006/main">
        <w:t xml:space="preserve">Acts 11:16 Lalu aku teringat akan firman Tuhan, bagaimana Ia berkata: Yohanes membaptis dengan air; tetapi kamu akan dibaptiskan dengan Roh Kudus.</w:t>
      </w:r>
    </w:p>
    <w:p w14:paraId="7CB315BC" w14:textId="77777777" w:rsidR="00F90BDC" w:rsidRDefault="00F90BDC"/>
    <w:p w14:paraId="7D55D79C" w14:textId="77777777" w:rsidR="00F90BDC" w:rsidRDefault="00F90BDC">
      <w:r xmlns:w="http://schemas.openxmlformats.org/wordprocessingml/2006/main">
        <w:t xml:space="preserve">Tuhan meramalkan bahawa orang percaya akan dibaptiskan dengan Roh Kudus.</w:t>
      </w:r>
    </w:p>
    <w:p w14:paraId="613D87DC" w14:textId="77777777" w:rsidR="00F90BDC" w:rsidRDefault="00F90BDC"/>
    <w:p w14:paraId="1091FD6F" w14:textId="77777777" w:rsidR="00F90BDC" w:rsidRDefault="00F90BDC">
      <w:r xmlns:w="http://schemas.openxmlformats.org/wordprocessingml/2006/main">
        <w:t xml:space="preserve">1: Kepentingan Roh Kudus dan kuasa yang dimilikinya untuk mengubah hidup kita.</w:t>
      </w:r>
    </w:p>
    <w:p w14:paraId="4BB43E20" w14:textId="77777777" w:rsidR="00F90BDC" w:rsidRDefault="00F90BDC"/>
    <w:p w14:paraId="5CC0314F" w14:textId="77777777" w:rsidR="00F90BDC" w:rsidRDefault="00F90BDC">
      <w:r xmlns:w="http://schemas.openxmlformats.org/wordprocessingml/2006/main">
        <w:t xml:space="preserve">2: Kepentingan hidup menurut Firman Tuhan.</w:t>
      </w:r>
    </w:p>
    <w:p w14:paraId="54307BD0" w14:textId="77777777" w:rsidR="00F90BDC" w:rsidRDefault="00F90BDC"/>
    <w:p w14:paraId="630ACBC7" w14:textId="77777777" w:rsidR="00F90BDC" w:rsidRDefault="00F90BDC">
      <w:r xmlns:w="http://schemas.openxmlformats.org/wordprocessingml/2006/main">
        <w:t xml:space="preserve">1: Efesus 5:18, ? </w:t>
      </w:r>
      <w:r xmlns:w="http://schemas.openxmlformats.org/wordprocessingml/2006/main">
        <w:rPr>
          <w:rFonts w:ascii="맑은 고딕 Semilight" w:hAnsi="맑은 고딕 Semilight"/>
        </w:rPr>
        <w:t xml:space="preserve">쏛 </w:t>
      </w:r>
      <w:r xmlns:w="http://schemas.openxmlformats.org/wordprocessingml/2006/main">
        <w:t xml:space="preserve">dan jangan mabuk dengan wain, di mana terdapat lebihan; tetapi dipenuhi dengan Roh.??</w:t>
      </w:r>
    </w:p>
    <w:p w14:paraId="30387CBE" w14:textId="77777777" w:rsidR="00F90BDC" w:rsidRDefault="00F90BDC"/>
    <w:p w14:paraId="02164AA3" w14:textId="77777777" w:rsidR="00F90BDC" w:rsidRDefault="00F90BDC">
      <w:r xmlns:w="http://schemas.openxmlformats.org/wordprocessingml/2006/main">
        <w:t xml:space="preserve">2: Roma 8:9, ? </w:t>
      </w:r>
      <w:r xmlns:w="http://schemas.openxmlformats.org/wordprocessingml/2006/main">
        <w:rPr>
          <w:rFonts w:ascii="맑은 고딕 Semilight" w:hAnsi="맑은 고딕 Semilight"/>
        </w:rPr>
        <w:t xml:space="preserve">쏝 </w:t>
      </w:r>
      <w:r xmlns:w="http://schemas.openxmlformats.org/wordprocessingml/2006/main">
        <w:t xml:space="preserve">ut kamu tidak di dalam daging, tetapi di dalam Roh, jika memang Roh Allah diam di dalam kamu. Sekarang jika sesiapa tidak mempunyai Roh Kristus, dia bukan miliknya.??</w:t>
      </w:r>
    </w:p>
    <w:p w14:paraId="2C39F8E0" w14:textId="77777777" w:rsidR="00F90BDC" w:rsidRDefault="00F90BDC"/>
    <w:p w14:paraId="470D82EB" w14:textId="77777777" w:rsidR="00F90BDC" w:rsidRDefault="00F90BDC">
      <w:r xmlns:w="http://schemas.openxmlformats.org/wordprocessingml/2006/main">
        <w:t xml:space="preserve">Acts 11:17 Jadi, sebagaimana Allah telah memberikan kepada mereka karunia yang sama seperti yang diberikan-Nya kepada kita, yang telah percaya kepada Tuhan Yesus Kristus; apakah saya, sehingga saya dapat melawan Tuhan?</w:t>
      </w:r>
    </w:p>
    <w:p w14:paraId="6C643E2C" w14:textId="77777777" w:rsidR="00F90BDC" w:rsidRDefault="00F90BDC"/>
    <w:p w14:paraId="5CB1FECA" w14:textId="77777777" w:rsidR="00F90BDC" w:rsidRDefault="00F90BDC">
      <w:r xmlns:w="http://schemas.openxmlformats.org/wordprocessingml/2006/main">
        <w:t xml:space="preserve">Kasih karunia Tuhan diberikan kepada semua orang yang percaya kepada Yesus Kristus.</w:t>
      </w:r>
    </w:p>
    <w:p w14:paraId="33887F4C" w14:textId="77777777" w:rsidR="00F90BDC" w:rsidRDefault="00F90BDC"/>
    <w:p w14:paraId="16886060" w14:textId="77777777" w:rsidR="00F90BDC" w:rsidRDefault="00F90BDC">
      <w:r xmlns:w="http://schemas.openxmlformats.org/wordprocessingml/2006/main">
        <w:t xml:space="preserve">1. Kuasa Anugerah Tuhan</w:t>
      </w:r>
    </w:p>
    <w:p w14:paraId="08E60D95" w14:textId="77777777" w:rsidR="00F90BDC" w:rsidRDefault="00F90BDC"/>
    <w:p w14:paraId="7CA3C446" w14:textId="77777777" w:rsidR="00F90BDC" w:rsidRDefault="00F90BDC">
      <w:r xmlns:w="http://schemas.openxmlformats.org/wordprocessingml/2006/main">
        <w:t xml:space="preserve">2. Inklusifnya Rahmat Tuhan</w:t>
      </w:r>
    </w:p>
    <w:p w14:paraId="31ADA5A5" w14:textId="77777777" w:rsidR="00F90BDC" w:rsidRDefault="00F90BDC"/>
    <w:p w14:paraId="6DB87A4A" w14:textId="77777777" w:rsidR="00F90BDC" w:rsidRDefault="00F90BDC">
      <w:r xmlns:w="http://schemas.openxmlformats.org/wordprocessingml/2006/main">
        <w:t xml:space="preserve">1. Efesus 2:8-9 - "Sebab oleh kasih karunia kamu diselamatkan oleh iman. Dan ini bukanlah hasil usahamu sendiri, ini adalah pemberian Allah, bukan hasil perbuatanmu, supaya jangan ada orang yang memegahkan diri."</w:t>
      </w:r>
    </w:p>
    <w:p w14:paraId="5938506F" w14:textId="77777777" w:rsidR="00F90BDC" w:rsidRDefault="00F90BDC"/>
    <w:p w14:paraId="60728D5C" w14:textId="77777777" w:rsidR="00F90BDC" w:rsidRDefault="00F90BDC">
      <w:r xmlns:w="http://schemas.openxmlformats.org/wordprocessingml/2006/main">
        <w:t xml:space="preserve">2. Titus 3:5-7 - "Ia telah menyelamatkan kita, bukan karena perbuatan yang kita lakukan dalam kebenaran, tetapi menurut belas kasihan-Nya sendiri, oleh pembasuhan kelahiran kembali dan pembaharuan dari Roh Kudus, yang dicurahkan-Nya atas kita dengan limpahnya. oleh Yesus Kristus, Juruselamat kita, supaya kita dibenarkan oleh kasih karunia-Nya, menjadi ahli waris menurut pengharapan akan hidup yang kekal."</w:t>
      </w:r>
    </w:p>
    <w:p w14:paraId="25A5F6DD" w14:textId="77777777" w:rsidR="00F90BDC" w:rsidRDefault="00F90BDC"/>
    <w:p w14:paraId="6AFC3A19" w14:textId="77777777" w:rsidR="00F90BDC" w:rsidRDefault="00F90BDC">
      <w:r xmlns:w="http://schemas.openxmlformats.org/wordprocessingml/2006/main">
        <w:t xml:space="preserve">Acts 11:18 Ketika mereka mendengar hal-hal itu, mereka diam dan memuliakan Allah, katanya: "Kalau begitu, Allah juga telah mengaruniakan pertobatan untuk hidup."</w:t>
      </w:r>
    </w:p>
    <w:p w14:paraId="694DCBAA" w14:textId="77777777" w:rsidR="00F90BDC" w:rsidRDefault="00F90BDC"/>
    <w:p w14:paraId="688B18E3" w14:textId="77777777" w:rsidR="00F90BDC" w:rsidRDefault="00F90BDC">
      <w:r xmlns:w="http://schemas.openxmlformats.org/wordprocessingml/2006/main">
        <w:t xml:space="preserve">Tuhan telah memberikan pertobatan kepada semua orang, baik orang bukan Yahudi mahupun orang Yahudi.</w:t>
      </w:r>
    </w:p>
    <w:p w14:paraId="3B46BE64" w14:textId="77777777" w:rsidR="00F90BDC" w:rsidRDefault="00F90BDC"/>
    <w:p w14:paraId="2402DAD2" w14:textId="77777777" w:rsidR="00F90BDC" w:rsidRDefault="00F90BDC">
      <w:r xmlns:w="http://schemas.openxmlformats.org/wordprocessingml/2006/main">
        <w:t xml:space="preserve">1: Tuhan menghendaki semua orang bertaubat dan diselamatkan.</w:t>
      </w:r>
    </w:p>
    <w:p w14:paraId="1C9171A0" w14:textId="77777777" w:rsidR="00F90BDC" w:rsidRDefault="00F90BDC"/>
    <w:p w14:paraId="12C0B79B" w14:textId="77777777" w:rsidR="00F90BDC" w:rsidRDefault="00F90BDC">
      <w:r xmlns:w="http://schemas.openxmlformats.org/wordprocessingml/2006/main">
        <w:t xml:space="preserve">2: Rahmat Tuhan adalah untuk semua orang, bukan hanya orang Yahudi.</w:t>
      </w:r>
    </w:p>
    <w:p w14:paraId="06507CCB" w14:textId="77777777" w:rsidR="00F90BDC" w:rsidRDefault="00F90BDC"/>
    <w:p w14:paraId="58D03629"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46BAA87F" w14:textId="77777777" w:rsidR="00F90BDC" w:rsidRDefault="00F90BDC"/>
    <w:p w14:paraId="01DEF5AB" w14:textId="77777777" w:rsidR="00F90BDC" w:rsidRDefault="00F90BDC">
      <w:r xmlns:w="http://schemas.openxmlformats.org/wordprocessingml/2006/main">
        <w:t xml:space="preserve">2: 2 Petrus 3:9 - Tuhan tidak lalai menepati janji-Nya, seperti yang dianggap oleh beberapa orang sebagai kelalaian; tetapi Ia sabar terhadap kita, tidak menghendaki supaya ada yang binasa, tetapi supaya semua orang bertobat.</w:t>
      </w:r>
    </w:p>
    <w:p w14:paraId="61835951" w14:textId="77777777" w:rsidR="00F90BDC" w:rsidRDefault="00F90BDC"/>
    <w:p w14:paraId="07065B1D" w14:textId="77777777" w:rsidR="00F90BDC" w:rsidRDefault="00F90BDC">
      <w:r xmlns:w="http://schemas.openxmlformats.org/wordprocessingml/2006/main">
        <w:t xml:space="preserve">Acts 11:19 Tetapi orang-orang yang tercerai-berai akibat penganiayaan yang timbul tentang Stefanus, pergi ke Fenisia, Siprus, dan Antiokhia, tidak memberitakan firman kepada siapa pun kecuali kepada orang Yahudi saja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Murid-murid Stefanus berselerak ke luar negeri kerana penganiayaan dan mengembara ke Fenisia, Siprus, dan Antiokhia, dan memberitakan firman hanya kepada orang Yahudi.</w:t>
      </w:r>
    </w:p>
    <w:p w14:paraId="2B3BEB4A" w14:textId="77777777" w:rsidR="00F90BDC" w:rsidRDefault="00F90BDC"/>
    <w:p w14:paraId="34BE4801" w14:textId="77777777" w:rsidR="00F90BDC" w:rsidRDefault="00F90BDC">
      <w:r xmlns:w="http://schemas.openxmlformats.org/wordprocessingml/2006/main">
        <w:t xml:space="preserve">1. Perlindungan Allah melalui penganiayaan</w:t>
      </w:r>
    </w:p>
    <w:p w14:paraId="02DD2B34" w14:textId="77777777" w:rsidR="00F90BDC" w:rsidRDefault="00F90BDC"/>
    <w:p w14:paraId="79CF1F63" w14:textId="77777777" w:rsidR="00F90BDC" w:rsidRDefault="00F90BDC">
      <w:r xmlns:w="http://schemas.openxmlformats.org/wordprocessingml/2006/main">
        <w:t xml:space="preserve">2. Kepentingan berdakwah kepada khalayak yang betul</w:t>
      </w:r>
    </w:p>
    <w:p w14:paraId="19F40D55" w14:textId="77777777" w:rsidR="00F90BDC" w:rsidRDefault="00F90BDC"/>
    <w:p w14:paraId="42B043BB" w14:textId="77777777" w:rsidR="00F90BDC" w:rsidRDefault="00F90BDC">
      <w:r xmlns:w="http://schemas.openxmlformats.org/wordprocessingml/2006/main">
        <w:t xml:space="preserve">1. Kisah 8:4 - "Oleh itu mereka yang tercerai-berai pergi ke mana-mana memberitakan firman."</w:t>
      </w:r>
    </w:p>
    <w:p w14:paraId="7F232C34" w14:textId="77777777" w:rsidR="00F90BDC" w:rsidRDefault="00F90BDC"/>
    <w:p w14:paraId="0363CDD7" w14:textId="77777777" w:rsidR="00F90BDC" w:rsidRDefault="00F90BDC">
      <w:r xmlns:w="http://schemas.openxmlformats.org/wordprocessingml/2006/main">
        <w:t xml:space="preserve">2. Matius 28:19 - "Karena itu pergilah, ajarlah semua bangsa, baptislah mereka dalam nama Bapa, dan Anak, dan Roh Kudus."</w:t>
      </w:r>
    </w:p>
    <w:p w14:paraId="26DC69D4" w14:textId="77777777" w:rsidR="00F90BDC" w:rsidRDefault="00F90BDC"/>
    <w:p w14:paraId="70D4B0BF" w14:textId="77777777" w:rsidR="00F90BDC" w:rsidRDefault="00F90BDC">
      <w:r xmlns:w="http://schemas.openxmlformats.org/wordprocessingml/2006/main">
        <w:t xml:space="preserve">Acts 11:20 Dan beberapa dari mereka adalah orang Siprus dan Kirene, yang, ketika mereka tiba di Antiokhia, berbicara kepada orang Yunani, memberitakan tentang Tuhan Yesus.</w:t>
      </w:r>
    </w:p>
    <w:p w14:paraId="2A8D7B36" w14:textId="77777777" w:rsidR="00F90BDC" w:rsidRDefault="00F90BDC"/>
    <w:p w14:paraId="10BC88C8" w14:textId="77777777" w:rsidR="00F90BDC" w:rsidRDefault="00F90BDC">
      <w:r xmlns:w="http://schemas.openxmlformats.org/wordprocessingml/2006/main">
        <w:t xml:space="preserve">Orang-orang Cyprus dan Kirene memberitakan Tuhan Yesus di Antiokhia kepada orang Yunani.</w:t>
      </w:r>
    </w:p>
    <w:p w14:paraId="2BD8230B" w14:textId="77777777" w:rsidR="00F90BDC" w:rsidRDefault="00F90BDC"/>
    <w:p w14:paraId="1DC5344A" w14:textId="77777777" w:rsidR="00F90BDC" w:rsidRDefault="00F90BDC">
      <w:r xmlns:w="http://schemas.openxmlformats.org/wordprocessingml/2006/main">
        <w:t xml:space="preserve">1. Kuasa Mewartakan Injil</w:t>
      </w:r>
    </w:p>
    <w:p w14:paraId="3173C5D0" w14:textId="77777777" w:rsidR="00F90BDC" w:rsidRDefault="00F90BDC"/>
    <w:p w14:paraId="4178889D" w14:textId="77777777" w:rsidR="00F90BDC" w:rsidRDefault="00F90BDC">
      <w:r xmlns:w="http://schemas.openxmlformats.org/wordprocessingml/2006/main">
        <w:t xml:space="preserve">2. Mewartakan Yesus di Setiap Bangsa</w:t>
      </w:r>
    </w:p>
    <w:p w14:paraId="481DD6E3" w14:textId="77777777" w:rsidR="00F90BDC" w:rsidRDefault="00F90BDC"/>
    <w:p w14:paraId="3BC992DD" w14:textId="77777777" w:rsidR="00F90BDC" w:rsidRDefault="00F90BDC">
      <w:r xmlns:w="http://schemas.openxmlformats.org/wordprocessingml/2006/main">
        <w:t xml:space="preserve">1. Kisah 1:8 - "Tetapi kamu akan menerima kuasa apabila Roh Kudus turun ke atas kamu, dan kamu akan menjadi saksi-Ku di Yerusalem dan di seluruh Yudea dan Samaria dan sampai ke ujung bumi."</w:t>
      </w:r>
    </w:p>
    <w:p w14:paraId="3F13FE4E" w14:textId="77777777" w:rsidR="00F90BDC" w:rsidRDefault="00F90BDC"/>
    <w:p w14:paraId="7D0FBDE4" w14:textId="77777777" w:rsidR="00F90BDC" w:rsidRDefault="00F90BDC">
      <w:r xmlns:w="http://schemas.openxmlformats.org/wordprocessingml/2006/main">
        <w:t xml:space="preserve">2. Matius 28:19-20 - "Karena itu pergilah, jadikanlah semua bangsa murid-Ku dan baptislah mereka dalam nama </w:t>
      </w:r>
      <w:r xmlns:w="http://schemas.openxmlformats.org/wordprocessingml/2006/main">
        <w:lastRenderedPageBreak xmlns:w="http://schemas.openxmlformats.org/wordprocessingml/2006/main"/>
      </w:r>
      <w:r xmlns:w="http://schemas.openxmlformats.org/wordprocessingml/2006/main">
        <w:t xml:space="preserve">Bapa dan Anak dan Roh Kudus, dan ajarlah mereka melakukan segala sesuatu yang telah Kuperintahkan kepadamu. Dan sesungguhnya Saya sentiasa bersama anda, hingga ke akhir zaman.??</w:t>
      </w:r>
    </w:p>
    <w:p w14:paraId="5FF4BF93" w14:textId="77777777" w:rsidR="00F90BDC" w:rsidRDefault="00F90BDC"/>
    <w:p w14:paraId="4B664C09" w14:textId="77777777" w:rsidR="00F90BDC" w:rsidRDefault="00F90BDC">
      <w:r xmlns:w="http://schemas.openxmlformats.org/wordprocessingml/2006/main">
        <w:t xml:space="preserve">Acts 11:21 Dan tangan Tuhan menyertai mereka, dan sejumlah besar orang percaya dan berbalik kepada Tuhan.</w:t>
      </w:r>
    </w:p>
    <w:p w14:paraId="2E7FC2BF" w14:textId="77777777" w:rsidR="00F90BDC" w:rsidRDefault="00F90BDC"/>
    <w:p w14:paraId="765EEC2E" w14:textId="77777777" w:rsidR="00F90BDC" w:rsidRDefault="00F90BDC">
      <w:r xmlns:w="http://schemas.openxmlformats.org/wordprocessingml/2006/main">
        <w:t xml:space="preserve">Tangan Tuhan menyertai orang percaya, menyebabkan banyak orang berbalik kepada Tuhan.</w:t>
      </w:r>
    </w:p>
    <w:p w14:paraId="329795E6" w14:textId="77777777" w:rsidR="00F90BDC" w:rsidRDefault="00F90BDC"/>
    <w:p w14:paraId="7C5E75B0" w14:textId="77777777" w:rsidR="00F90BDC" w:rsidRDefault="00F90BDC">
      <w:r xmlns:w="http://schemas.openxmlformats.org/wordprocessingml/2006/main">
        <w:t xml:space="preserve">1. Tuhan? </w:t>
      </w:r>
      <w:r xmlns:w="http://schemas.openxmlformats.org/wordprocessingml/2006/main">
        <w:rPr>
          <w:rFonts w:ascii="맑은 고딕 Semilight" w:hAnsi="맑은 고딕 Semilight"/>
        </w:rPr>
        <w:t xml:space="preserve">셲 </w:t>
      </w:r>
      <w:r xmlns:w="http://schemas.openxmlformats.org/wordprocessingml/2006/main">
        <w:t xml:space="preserve">Tangan Sentiasa Bersama Kami</w:t>
      </w:r>
    </w:p>
    <w:p w14:paraId="4ED5D8AC" w14:textId="77777777" w:rsidR="00F90BDC" w:rsidRDefault="00F90BDC"/>
    <w:p w14:paraId="7CE62283" w14:textId="77777777" w:rsidR="00F90BDC" w:rsidRDefault="00F90BDC">
      <w:r xmlns:w="http://schemas.openxmlformats.org/wordprocessingml/2006/main">
        <w:t xml:space="preserve">2. Menjawab Tuhan? </w:t>
      </w:r>
      <w:r xmlns:w="http://schemas.openxmlformats.org/wordprocessingml/2006/main">
        <w:rPr>
          <w:rFonts w:ascii="맑은 고딕 Semilight" w:hAnsi="맑은 고딕 Semilight"/>
        </w:rPr>
        <w:t xml:space="preserve">셲 </w:t>
      </w:r>
      <w:r xmlns:w="http://schemas.openxmlformats.org/wordprocessingml/2006/main">
        <w:t xml:space="preserve">Panggil</w:t>
      </w:r>
    </w:p>
    <w:p w14:paraId="23C6E83D" w14:textId="77777777" w:rsidR="00F90BDC" w:rsidRDefault="00F90BDC"/>
    <w:p w14:paraId="20C82E53" w14:textId="77777777" w:rsidR="00F90BDC" w:rsidRDefault="00F90BDC">
      <w:r xmlns:w="http://schemas.openxmlformats.org/wordprocessingml/2006/main">
        <w:t xml:space="preserve">1. Roma 8:31 - ? </w:t>
      </w:r>
      <w:r xmlns:w="http://schemas.openxmlformats.org/wordprocessingml/2006/main">
        <w:rPr>
          <w:rFonts w:ascii="맑은 고딕 Semilight" w:hAnsi="맑은 고딕 Semilight"/>
        </w:rPr>
        <w:t xml:space="preserve">쏻 </w:t>
      </w:r>
      <w:r xmlns:w="http://schemas.openxmlformats.org/wordprocessingml/2006/main">
        <w:t xml:space="preserve">maka bolehkah kita berkata kepada perkara-perkara ini? Jika Allah di pihak kita, siapakah yang boleh menentang kita???</w:t>
      </w:r>
    </w:p>
    <w:p w14:paraId="3AA5E88A" w14:textId="77777777" w:rsidR="00F90BDC" w:rsidRDefault="00F90BDC"/>
    <w:p w14:paraId="09D6CD6E" w14:textId="77777777" w:rsidR="00F90BDC" w:rsidRDefault="00F90BDC">
      <w:r xmlns:w="http://schemas.openxmlformats.org/wordprocessingml/2006/main">
        <w:t xml:space="preserve">2. Mazmur 23:4 - ? </w:t>
      </w:r>
      <w:r xmlns:w="http://schemas.openxmlformats.org/wordprocessingml/2006/main">
        <w:rPr>
          <w:rFonts w:ascii="맑은 고딕 Semilight" w:hAnsi="맑은 고딕 Semilight"/>
        </w:rPr>
        <w:t xml:space="preserve">쏣 </w:t>
      </w:r>
      <w:r xmlns:w="http://schemas.openxmlformats.org/wordprocessingml/2006/main">
        <w:t xml:space="preserve">walaupun aku berjalan melalui lembah kekelaman, aku tidak akan takut bahaya, kerana Engkau bersamaku; tongkat anda dan tongkat anda, mereka menghiburkan saya.??</w:t>
      </w:r>
    </w:p>
    <w:p w14:paraId="10939987" w14:textId="77777777" w:rsidR="00F90BDC" w:rsidRDefault="00F90BDC"/>
    <w:p w14:paraId="09759C19" w14:textId="77777777" w:rsidR="00F90BDC" w:rsidRDefault="00F90BDC">
      <w:r xmlns:w="http://schemas.openxmlformats.org/wordprocessingml/2006/main">
        <w:t xml:space="preserve">Acts 11:22 Kemudian kabar tentang hal-hal itu sampai ke telinga jemaat di Yerusalem, dan mereka menyuruh Barnabas pergi ke Antiokhia.</w:t>
      </w:r>
    </w:p>
    <w:p w14:paraId="7FF22C91" w14:textId="77777777" w:rsidR="00F90BDC" w:rsidRDefault="00F90BDC"/>
    <w:p w14:paraId="08A4AD71" w14:textId="77777777" w:rsidR="00F90BDC" w:rsidRDefault="00F90BDC">
      <w:r xmlns:w="http://schemas.openxmlformats.org/wordprocessingml/2006/main">
        <w:t xml:space="preserve">Jemaat di Yerusalem menghantar Barnabas ke Antioch untuk menyebarkan berita itu.</w:t>
      </w:r>
    </w:p>
    <w:p w14:paraId="309E77C8" w14:textId="77777777" w:rsidR="00F90BDC" w:rsidRDefault="00F90BDC"/>
    <w:p w14:paraId="4A66022E" w14:textId="77777777" w:rsidR="00F90BDC" w:rsidRDefault="00F90BDC">
      <w:r xmlns:w="http://schemas.openxmlformats.org/wordprocessingml/2006/main">
        <w:t xml:space="preserve">1. Kuasa Menyebarkan Berita Baik</w:t>
      </w:r>
    </w:p>
    <w:p w14:paraId="466E8656" w14:textId="77777777" w:rsidR="00F90BDC" w:rsidRDefault="00F90BDC"/>
    <w:p w14:paraId="1924731A" w14:textId="77777777" w:rsidR="00F90BDC" w:rsidRDefault="00F90BDC">
      <w:r xmlns:w="http://schemas.openxmlformats.org/wordprocessingml/2006/main">
        <w:t xml:space="preserve">2. Kepentingan Mubaligh Kristian</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28:19-20 - "Karena itu pergilah, jadikanlah semua bangsa murid-Ku dan baptislah mereka dalam nama Bapa dan Anak dan Roh Kudus, ajarlah mereka melakukan segala sesuatu yang telah Kuperintahkan kepadamu. Dan lihatlah. , Aku menyertai kamu sentiasa, hingga ke akhir zaman."</w:t>
      </w:r>
    </w:p>
    <w:p w14:paraId="66C040B4" w14:textId="77777777" w:rsidR="00F90BDC" w:rsidRDefault="00F90BDC"/>
    <w:p w14:paraId="787F3252" w14:textId="77777777" w:rsidR="00F90BDC" w:rsidRDefault="00F90BDC">
      <w:r xmlns:w="http://schemas.openxmlformats.org/wordprocessingml/2006/main">
        <w:t xml:space="preserve">2. Yesaya 6:8 - "Lalu aku mendengar suara Tuhan berkata, ? </w:t>
      </w:r>
      <w:r xmlns:w="http://schemas.openxmlformats.org/wordprocessingml/2006/main">
        <w:rPr>
          <w:rFonts w:ascii="맑은 고딕 Semilight" w:hAnsi="맑은 고딕 Semilight"/>
        </w:rPr>
        <w:t xml:space="preserve">쏻 </w:t>
      </w:r>
      <w:r xmlns:w="http://schemas.openxmlformats.org/wordprocessingml/2006/main">
        <w:t xml:space="preserve">kemanakah Aku akan mengutus? Dan siapa yang akan pergi untuk kami??? Dan aku berkata, ? </w:t>
      </w:r>
      <w:r xmlns:w="http://schemas.openxmlformats.org/wordprocessingml/2006/main">
        <w:rPr>
          <w:rFonts w:ascii="맑은 고딕 Semilight" w:hAnsi="맑은 고딕 Semilight"/>
        </w:rPr>
        <w:t xml:space="preserve">쏦 </w:t>
      </w:r>
      <w:r xmlns:w="http://schemas.openxmlformats.org/wordprocessingml/2006/main">
        <w:t xml:space="preserve">sebelum aku. Utuslah aku!??</w:t>
      </w:r>
    </w:p>
    <w:p w14:paraId="42BA7A6F" w14:textId="77777777" w:rsidR="00F90BDC" w:rsidRDefault="00F90BDC"/>
    <w:p w14:paraId="06F7DDE7" w14:textId="77777777" w:rsidR="00F90BDC" w:rsidRDefault="00F90BDC">
      <w:r xmlns:w="http://schemas.openxmlformats.org/wordprocessingml/2006/main">
        <w:t xml:space="preserve">Acts 11:23 Ketika ia datang dan melihat kasih karunia Allah, bergembiralah dan menasihati mereka semua, supaya dengan segenap hati mereka berpaut kepada Tuhan.</w:t>
      </w:r>
    </w:p>
    <w:p w14:paraId="6E0897C5" w14:textId="77777777" w:rsidR="00F90BDC" w:rsidRDefault="00F90BDC"/>
    <w:p w14:paraId="5AB34AE3" w14:textId="77777777" w:rsidR="00F90BDC" w:rsidRDefault="00F90BDC">
      <w:r xmlns:w="http://schemas.openxmlformats.org/wordprocessingml/2006/main">
        <w:t xml:space="preserve">Barnabas melihat kasih karunia Tuhan dan mendorong semua orang untuk tetap berbakti kepada Tuhan.</w:t>
      </w:r>
    </w:p>
    <w:p w14:paraId="2B4CDD14" w14:textId="77777777" w:rsidR="00F90BDC" w:rsidRDefault="00F90BDC"/>
    <w:p w14:paraId="3ECA1059" w14:textId="77777777" w:rsidR="00F90BDC" w:rsidRDefault="00F90BDC">
      <w:r xmlns:w="http://schemas.openxmlformats.org/wordprocessingml/2006/main">
        <w:t xml:space="preserve">1. Rahmat Allah adalah anugerah yang tidak boleh dipandang remeh.</w:t>
      </w:r>
    </w:p>
    <w:p w14:paraId="68E1F621" w14:textId="77777777" w:rsidR="00F90BDC" w:rsidRDefault="00F90BDC"/>
    <w:p w14:paraId="3FAC3AFC" w14:textId="77777777" w:rsidR="00F90BDC" w:rsidRDefault="00F90BDC">
      <w:r xmlns:w="http://schemas.openxmlformats.org/wordprocessingml/2006/main">
        <w:t xml:space="preserve">2. Pengabdian kita kepada Tuhan harus menjadi komitmen yang disengajakan dan tidak berbelah bahagi.</w:t>
      </w:r>
    </w:p>
    <w:p w14:paraId="4D5FBE12" w14:textId="77777777" w:rsidR="00F90BDC" w:rsidRDefault="00F90BDC"/>
    <w:p w14:paraId="6D0BA149" w14:textId="77777777" w:rsidR="00F90BDC" w:rsidRDefault="00F90BDC">
      <w:r xmlns:w="http://schemas.openxmlformats.org/wordprocessingml/2006/main">
        <w:t xml:space="preserve">1. Roma 12:1-2 - Oleh itu, saya menasihatkan kamu, saudara-saudara, dalam pandangan Tuhan? </w:t>
      </w:r>
      <w:r xmlns:w="http://schemas.openxmlformats.org/wordprocessingml/2006/main">
        <w:rPr>
          <w:rFonts w:ascii="맑은 고딕 Semilight" w:hAnsi="맑은 고딕 Semilight"/>
        </w:rPr>
        <w:t xml:space="preserve">셲 </w:t>
      </w:r>
      <w:r xmlns:w="http://schemas.openxmlformats.org/wordprocessingml/2006/main">
        <w:t xml:space="preserve">belas kasihan, untuk mempersembahkan tubuhmu sebagai korban yang hidup, kudus dan berkenan kepada Tuhan? </w:t>
      </w:r>
      <w:r xmlns:w="http://schemas.openxmlformats.org/wordprocessingml/2006/main">
        <w:rPr>
          <w:rFonts w:ascii="맑은 고딕 Semilight" w:hAnsi="맑은 고딕 Semilight"/>
        </w:rPr>
        <w:t xml:space="preserve">봳 </w:t>
      </w:r>
      <w:r xmlns:w="http://schemas.openxmlformats.org/wordprocessingml/2006/main">
        <w:t xml:space="preserve">dia adalah ibadahmu yang benar dan benar.</w:t>
      </w:r>
    </w:p>
    <w:p w14:paraId="72376B2C" w14:textId="77777777" w:rsidR="00F90BDC" w:rsidRDefault="00F90BDC"/>
    <w:p w14:paraId="5317685A" w14:textId="77777777" w:rsidR="00F90BDC" w:rsidRDefault="00F90BDC">
      <w:r xmlns:w="http://schemas.openxmlformats.org/wordprocessingml/2006/main">
        <w:t xml:space="preserve">2. Ulangan 6:5 - Kasihilah Tuhan, Allahmu, dengan segenap hatimu dan dengan segenap jiwamu dan dengan segenap kekuatanmu.</w:t>
      </w:r>
    </w:p>
    <w:p w14:paraId="440B17CA" w14:textId="77777777" w:rsidR="00F90BDC" w:rsidRDefault="00F90BDC"/>
    <w:p w14:paraId="789C8B14" w14:textId="77777777" w:rsidR="00F90BDC" w:rsidRDefault="00F90BDC">
      <w:r xmlns:w="http://schemas.openxmlformats.org/wordprocessingml/2006/main">
        <w:t xml:space="preserve">Acts 11:24 Sebab ia adalah orang yang baik, penuh dengan Roh Kudus dan iman, dan banyak orang telah ditambahkan kepada Tuhan.</w:t>
      </w:r>
    </w:p>
    <w:p w14:paraId="28907148" w14:textId="77777777" w:rsidR="00F90BDC" w:rsidRDefault="00F90BDC"/>
    <w:p w14:paraId="4856AA1A" w14:textId="77777777" w:rsidR="00F90BDC" w:rsidRDefault="00F90BDC">
      <w:r xmlns:w="http://schemas.openxmlformats.org/wordprocessingml/2006/main">
        <w:t xml:space="preserve">Orang yang baik itu penuh dengan Roh Kudus dan iman, membawa banyak orang kepada Tuhan.</w:t>
      </w:r>
    </w:p>
    <w:p w14:paraId="3FC88435" w14:textId="77777777" w:rsidR="00F90BDC" w:rsidRDefault="00F90BDC"/>
    <w:p w14:paraId="0A84BA27" w14:textId="77777777" w:rsidR="00F90BDC" w:rsidRDefault="00F90BDC">
      <w:r xmlns:w="http://schemas.openxmlformats.org/wordprocessingml/2006/main">
        <w:t xml:space="preserve">1. Kuasa Iman dan Roh Kudus</w:t>
      </w:r>
    </w:p>
    <w:p w14:paraId="20E615EE" w14:textId="77777777" w:rsidR="00F90BDC" w:rsidRDefault="00F90BDC"/>
    <w:p w14:paraId="35E401EF" w14:textId="77777777" w:rsidR="00F90BDC" w:rsidRDefault="00F90BDC">
      <w:r xmlns:w="http://schemas.openxmlformats.org/wordprocessingml/2006/main">
        <w:t xml:space="preserve">2. Kesan Orang Baik terhadap Kerajaan Tuhan</w:t>
      </w:r>
    </w:p>
    <w:p w14:paraId="072B09B1" w14:textId="77777777" w:rsidR="00F90BDC" w:rsidRDefault="00F90BDC"/>
    <w:p w14:paraId="191F72F1" w14:textId="77777777" w:rsidR="00F90BDC" w:rsidRDefault="00F90BDC">
      <w:r xmlns:w="http://schemas.openxmlformats.org/wordprocessingml/2006/main">
        <w:t xml:space="preserve">1. Roma 10:17 - Jadi iman timbul dari pendengaran, dan pendengaran melalui firman Kristus.</w:t>
      </w:r>
    </w:p>
    <w:p w14:paraId="66893E65" w14:textId="77777777" w:rsidR="00F90BDC" w:rsidRDefault="00F90BDC"/>
    <w:p w14:paraId="3A2BA765" w14:textId="77777777" w:rsidR="00F90BDC" w:rsidRDefault="00F90BDC">
      <w:r xmlns:w="http://schemas.openxmlformats.org/wordprocessingml/2006/main">
        <w:t xml:space="preserve">2. Matius 5:14-16 - ? </w:t>
      </w:r>
      <w:r xmlns:w="http://schemas.openxmlformats.org/wordprocessingml/2006/main">
        <w:rPr>
          <w:rFonts w:ascii="맑은 고딕 Semilight" w:hAnsi="맑은 고딕 Semilight"/>
        </w:rPr>
        <w:t xml:space="preserve">쏽 </w:t>
      </w:r>
      <w:r xmlns:w="http://schemas.openxmlformats.org/wordprocessingml/2006/main">
        <w:t xml:space="preserve">anda adalah terang dunia. Kota yang terletak di atas bukit tidak boleh disembunyikan. Orang tidak menyalakan lampu lalu meletakkannya di bawah bakul, tetapi di atas kakinya, dan ia menerangi semua orang di dalam rumah. Demikian juga, hendaklah terangmu bercahaya di hadapan orang lain, supaya mereka melihat perbuatanmu yang baik dan memuliakan Bapamu yang di sorga.</w:t>
      </w:r>
    </w:p>
    <w:p w14:paraId="37C1AD73" w14:textId="77777777" w:rsidR="00F90BDC" w:rsidRDefault="00F90BDC"/>
    <w:p w14:paraId="1C27F3DD" w14:textId="77777777" w:rsidR="00F90BDC" w:rsidRDefault="00F90BDC">
      <w:r xmlns:w="http://schemas.openxmlformats.org/wordprocessingml/2006/main">
        <w:t xml:space="preserve">Acts 11:25 Kemudian Barnabas pergi ke Tarsus untuk mencari Saulus.</w:t>
      </w:r>
    </w:p>
    <w:p w14:paraId="43C32C04" w14:textId="77777777" w:rsidR="00F90BDC" w:rsidRDefault="00F90BDC"/>
    <w:p w14:paraId="317C8147" w14:textId="77777777" w:rsidR="00F90BDC" w:rsidRDefault="00F90BDC">
      <w:r xmlns:w="http://schemas.openxmlformats.org/wordprocessingml/2006/main">
        <w:t xml:space="preserve">Barnabas pergi mencari Saulus ke Tarsus.</w:t>
      </w:r>
    </w:p>
    <w:p w14:paraId="107842E2" w14:textId="77777777" w:rsidR="00F90BDC" w:rsidRDefault="00F90BDC"/>
    <w:p w14:paraId="70AA9384" w14:textId="77777777" w:rsidR="00F90BDC" w:rsidRDefault="00F90BDC">
      <w:r xmlns:w="http://schemas.openxmlformats.org/wordprocessingml/2006/main">
        <w:t xml:space="preserve">1. Tangan pemeliharaan Tuhan bekerja - bahawa Barnabas menemui Saul di Tarsus.</w:t>
      </w:r>
    </w:p>
    <w:p w14:paraId="5AEA30BA" w14:textId="77777777" w:rsidR="00F90BDC" w:rsidRDefault="00F90BDC"/>
    <w:p w14:paraId="655C407C" w14:textId="77777777" w:rsidR="00F90BDC" w:rsidRDefault="00F90BDC">
      <w:r xmlns:w="http://schemas.openxmlformats.org/wordprocessingml/2006/main">
        <w:t xml:space="preserve">2. Kepentingan persekutuan yang setia - Barnabas mencari Saulus.</w:t>
      </w:r>
    </w:p>
    <w:p w14:paraId="1F22CAFD" w14:textId="77777777" w:rsidR="00F90BDC" w:rsidRDefault="00F90BDC"/>
    <w:p w14:paraId="14D1FBA4" w14:textId="77777777" w:rsidR="00F90BDC" w:rsidRDefault="00F90BDC">
      <w:r xmlns:w="http://schemas.openxmlformats.org/wordprocessingml/2006/main">
        <w:t xml:space="preserve">1. Amsal 16:9 - Hati manusia merencanakan jalannya, tetapi Tuhan menetapkan langkahnya.</w:t>
      </w:r>
    </w:p>
    <w:p w14:paraId="56AF911A" w14:textId="77777777" w:rsidR="00F90BDC" w:rsidRDefault="00F90BDC"/>
    <w:p w14:paraId="285E7A13" w14:textId="77777777" w:rsidR="00F90BDC" w:rsidRDefault="00F90BDC">
      <w:r xmlns:w="http://schemas.openxmlformats.org/wordprocessingml/2006/main">
        <w:t xml:space="preserve">2. Roma 8:28 - Dan kita tahu bahawa bagi mereka yang mengasihi Tuhan, segala sesuatu bekerja untuk kebaikan, bagi mereka yang terpanggil sesuai dengan rencana-Nya.</w:t>
      </w:r>
    </w:p>
    <w:p w14:paraId="4B7DE665" w14:textId="77777777" w:rsidR="00F90BDC" w:rsidRDefault="00F90BDC"/>
    <w:p w14:paraId="37FC9313" w14:textId="77777777" w:rsidR="00F90BDC" w:rsidRDefault="00F90BDC">
      <w:r xmlns:w="http://schemas.openxmlformats.org/wordprocessingml/2006/main">
        <w:t xml:space="preserve">Acts 11:26 Dan setelah dia menemukan dia, dia membawa dia ke Antiokhia. Dan terjadilah, bahawa sepanjang tahun mereka berkumpul dengan jemaat, dan mengajar banyak orang. Dan murid-murid dipanggil Kristian pertama di Antioch.</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menemui Saulus dan membawanya ke jemaat di Antiokhia. Mereka berdua mengajar orang ramai selama setahun penuh dan orang-orang di sana adalah yang pertama memanggil murid-murid Kristian.</w:t>
      </w:r>
    </w:p>
    <w:p w14:paraId="4069E772" w14:textId="77777777" w:rsidR="00F90BDC" w:rsidRDefault="00F90BDC"/>
    <w:p w14:paraId="39E0E7AA" w14:textId="77777777" w:rsidR="00F90BDC" w:rsidRDefault="00F90BDC">
      <w:r xmlns:w="http://schemas.openxmlformats.org/wordprocessingml/2006/main">
        <w:t xml:space="preserve">1. Gereja Antioch: Sebuah Model Kerja Mubaligh</w:t>
      </w:r>
    </w:p>
    <w:p w14:paraId="04244A24" w14:textId="77777777" w:rsidR="00F90BDC" w:rsidRDefault="00F90BDC"/>
    <w:p w14:paraId="7F3CF156" w14:textId="77777777" w:rsidR="00F90BDC" w:rsidRDefault="00F90BDC">
      <w:r xmlns:w="http://schemas.openxmlformats.org/wordprocessingml/2006/main">
        <w:t xml:space="preserve">2. Menjadi Murid Kristus: Apakah Maksudnya?</w:t>
      </w:r>
    </w:p>
    <w:p w14:paraId="60035B2A" w14:textId="77777777" w:rsidR="00F90BDC" w:rsidRDefault="00F90BDC"/>
    <w:p w14:paraId="7BCD3BE3" w14:textId="77777777" w:rsidR="00F90BDC" w:rsidRDefault="00F90BDC">
      <w:r xmlns:w="http://schemas.openxmlformats.org/wordprocessingml/2006/main">
        <w:t xml:space="preserve">1. Kisah 11:26</w:t>
      </w:r>
    </w:p>
    <w:p w14:paraId="0B7F674F" w14:textId="77777777" w:rsidR="00F90BDC" w:rsidRDefault="00F90BDC"/>
    <w:p w14:paraId="31AAEE48" w14:textId="77777777" w:rsidR="00F90BDC" w:rsidRDefault="00F90BDC">
      <w:r xmlns:w="http://schemas.openxmlformats.org/wordprocessingml/2006/main">
        <w:t xml:space="preserve">2. Matius 28:18-20 - ? </w:t>
      </w:r>
      <w:r xmlns:w="http://schemas.openxmlformats.org/wordprocessingml/2006/main">
        <w:rPr>
          <w:rFonts w:ascii="맑은 고딕 Semilight" w:hAnsi="맑은 고딕 Semilight"/>
        </w:rPr>
        <w:t xml:space="preserve">쏛 </w:t>
      </w:r>
      <w:r xmlns:w="http://schemas.openxmlformats.org/wordprocessingml/2006/main">
        <w:t xml:space="preserve">dan Yesus datang dan berkata kepada mereka, ? </w:t>
      </w:r>
      <w:r xmlns:w="http://schemas.openxmlformats.org/wordprocessingml/2006/main">
        <w:rPr>
          <w:rFonts w:ascii="맑은 고딕 Semilight" w:hAnsi="맑은 고딕 Semilight"/>
        </w:rPr>
        <w:t xml:space="preserve">쁀 </w:t>
      </w:r>
      <w:r xmlns:w="http://schemas.openxmlformats.org/wordprocessingml/2006/main">
        <w:t xml:space="preserve">kuasa di syurga dan di bumi telah diberikan kepada saya. Karena itu pergilah, jadikanlah semua bangsa murid-Ku, baptislah mereka dalam nama Bapa dan Anak dan Roh Kudus, ajarlah mereka melakukan segala sesuatu yang telah Kuperintahkan kepadamu. Dan lihatlah, Aku menyertai kamu sentiasa, sampai akhir zaman.?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Acts 11:27 Pada masa itu datanglah nabi-nabi dari Yerusalem ke Antiokhia.</w:t>
      </w:r>
    </w:p>
    <w:p w14:paraId="5EB95AD3" w14:textId="77777777" w:rsidR="00F90BDC" w:rsidRDefault="00F90BDC"/>
    <w:p w14:paraId="07DE2D7E" w14:textId="77777777" w:rsidR="00F90BDC" w:rsidRDefault="00F90BDC">
      <w:r xmlns:w="http://schemas.openxmlformats.org/wordprocessingml/2006/main">
        <w:t xml:space="preserve">Nabi-nabi dari Yerusalem telah datang ke Antioch pada masa ini.</w:t>
      </w:r>
    </w:p>
    <w:p w14:paraId="7183F045" w14:textId="77777777" w:rsidR="00F90BDC" w:rsidRDefault="00F90BDC"/>
    <w:p w14:paraId="6DA57B6D" w14:textId="77777777" w:rsidR="00F90BDC" w:rsidRDefault="00F90BDC">
      <w:r xmlns:w="http://schemas.openxmlformats.org/wordprocessingml/2006/main">
        <w:t xml:space="preserve">1. Kuasa Nubuat: Bagaimana Firman Tuhan Dapat Mengubah Kehidupan</w:t>
      </w:r>
    </w:p>
    <w:p w14:paraId="007D0840" w14:textId="77777777" w:rsidR="00F90BDC" w:rsidRDefault="00F90BDC"/>
    <w:p w14:paraId="57B23845" w14:textId="77777777" w:rsidR="00F90BDC" w:rsidRDefault="00F90BDC">
      <w:r xmlns:w="http://schemas.openxmlformats.org/wordprocessingml/2006/main">
        <w:t xml:space="preserve">2. Kepentingan Mengikuti Panggilan Tuhan: Pemeriksaan Kisah 11:27</w:t>
      </w:r>
    </w:p>
    <w:p w14:paraId="6B2591AC" w14:textId="77777777" w:rsidR="00F90BDC" w:rsidRDefault="00F90BDC"/>
    <w:p w14:paraId="1B525A4A" w14:textId="77777777" w:rsidR="00F90BDC" w:rsidRDefault="00F90BDC">
      <w:r xmlns:w="http://schemas.openxmlformats.org/wordprocessingml/2006/main">
        <w:t xml:space="preserve">1. Kisah 11:27 - "Dan pada masa itu datanglah nabi-nabi dari Yerusalem ke Antiokhia."</w:t>
      </w:r>
    </w:p>
    <w:p w14:paraId="415E8473" w14:textId="77777777" w:rsidR="00F90BDC" w:rsidRDefault="00F90BDC"/>
    <w:p w14:paraId="620C1920" w14:textId="77777777" w:rsidR="00F90BDC" w:rsidRDefault="00F90BDC">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 "</w:t>
      </w:r>
    </w:p>
    <w:p w14:paraId="052CC94E" w14:textId="77777777" w:rsidR="00F90BDC" w:rsidRDefault="00F90BDC"/>
    <w:p w14:paraId="22335F4C" w14:textId="77777777" w:rsidR="00F90BDC" w:rsidRDefault="00F90BDC">
      <w:r xmlns:w="http://schemas.openxmlformats.org/wordprocessingml/2006/main">
        <w:t xml:space="preserve">Acts 11:28 Maka berdirilah seorang dari mereka yang bernama Agabus, dan oleh Roh menyatakan bahawa akan ada kelaparan yang besar di seluruh dunia, yang terjadi pada zaman Claudius Caesar.</w:t>
      </w:r>
    </w:p>
    <w:p w14:paraId="27DBB5A9" w14:textId="77777777" w:rsidR="00F90BDC" w:rsidRDefault="00F90BDC"/>
    <w:p w14:paraId="32D4E013" w14:textId="77777777" w:rsidR="00F90BDC" w:rsidRDefault="00F90BDC">
      <w:r xmlns:w="http://schemas.openxmlformats.org/wordprocessingml/2006/main">
        <w:t xml:space="preserve">Agabus adalah seorang nabi yang meramalkan kebuluran besar pada zaman Claudius Caesar, yang akhirnya berlaku.</w:t>
      </w:r>
    </w:p>
    <w:p w14:paraId="2BA4FDEA" w14:textId="77777777" w:rsidR="00F90BDC" w:rsidRDefault="00F90BDC"/>
    <w:p w14:paraId="73ADB8A5" w14:textId="77777777" w:rsidR="00F90BDC" w:rsidRDefault="00F90BDC">
      <w:r xmlns:w="http://schemas.openxmlformats.org/wordprocessingml/2006/main">
        <w:t xml:space="preserve">1. Kuasa Nubuat: Memahami Mesej Agabus</w:t>
      </w:r>
    </w:p>
    <w:p w14:paraId="6A918C72" w14:textId="77777777" w:rsidR="00F90BDC" w:rsidRDefault="00F90BDC"/>
    <w:p w14:paraId="6CC5F104" w14:textId="77777777" w:rsidR="00F90BDC" w:rsidRDefault="00F90BDC">
      <w:r xmlns:w="http://schemas.openxmlformats.org/wordprocessingml/2006/main">
        <w:t xml:space="preserve">2. Kedaulatan Tuhan: Bagaimana Tuhan Menggunakan Kebuluran untuk Memenuhi Rancangan-Nya</w:t>
      </w:r>
    </w:p>
    <w:p w14:paraId="00BC0D1C" w14:textId="77777777" w:rsidR="00F90BDC" w:rsidRDefault="00F90BDC"/>
    <w:p w14:paraId="494F98F4" w14:textId="77777777" w:rsidR="00F90BDC" w:rsidRDefault="00F90BDC">
      <w:r xmlns:w="http://schemas.openxmlformats.org/wordprocessingml/2006/main">
        <w:t xml:space="preserve">1. Habakuk 2:3 - Sebab penglihatan itu masih menunggu waktunya; ia cepat ke akhir? </w:t>
      </w:r>
      <w:r xmlns:w="http://schemas.openxmlformats.org/wordprocessingml/2006/main">
        <w:rPr>
          <w:rFonts w:ascii="맑은 고딕 Semilight" w:hAnsi="맑은 고딕 Semilight"/>
        </w:rPr>
        <w:t xml:space="preserve">봧 </w:t>
      </w:r>
      <w:r xmlns:w="http://schemas.openxmlformats.org/wordprocessingml/2006/main">
        <w:t xml:space="preserve">tidak akan berbohong. Jika ia kelihatan lambat, tunggu; ia pasti akan datang; ia tidak akan berlengah-lengah.</w:t>
      </w:r>
    </w:p>
    <w:p w14:paraId="0DABA1CF" w14:textId="77777777" w:rsidR="00F90BDC" w:rsidRDefault="00F90BDC"/>
    <w:p w14:paraId="0C6B46FD" w14:textId="77777777" w:rsidR="00F90BDC" w:rsidRDefault="00F90BDC">
      <w:r xmlns:w="http://schemas.openxmlformats.org/wordprocessingml/2006/main">
        <w:t xml:space="preserve">2. Amos 3:7 - Sebab Tuhan Allah tidak melakukan apa-apa tanpa menyatakan rahasia-Nya kepada hamba-hamba-Nya, para nabi.</w:t>
      </w:r>
    </w:p>
    <w:p w14:paraId="0A8F01A6" w14:textId="77777777" w:rsidR="00F90BDC" w:rsidRDefault="00F90BDC"/>
    <w:p w14:paraId="2B3EF773" w14:textId="77777777" w:rsidR="00F90BDC" w:rsidRDefault="00F90BDC">
      <w:r xmlns:w="http://schemas.openxmlformats.org/wordprocessingml/2006/main">
        <w:t xml:space="preserve">Acts 11:29 Kemudian murid-murid, masing-masing menurut kemampuannya, memutuskan untuk mengirimkan bantuan kepada saudara-saudara yang tinggal di Yudea.</w:t>
      </w:r>
    </w:p>
    <w:p w14:paraId="29A7CED2" w14:textId="77777777" w:rsidR="00F90BDC" w:rsidRDefault="00F90BDC"/>
    <w:p w14:paraId="25B6122D" w14:textId="77777777" w:rsidR="00F90BDC" w:rsidRDefault="00F90BDC">
      <w:r xmlns:w="http://schemas.openxmlformats.org/wordprocessingml/2006/main">
        <w:t xml:space="preserve">Para murid berkongsi sumber mereka dengan orang percaya di Yudea.</w:t>
      </w:r>
    </w:p>
    <w:p w14:paraId="54E4118D" w14:textId="77777777" w:rsidR="00F90BDC" w:rsidRDefault="00F90BDC"/>
    <w:p w14:paraId="4C8239D2" w14:textId="77777777" w:rsidR="00F90BDC" w:rsidRDefault="00F90BDC">
      <w:r xmlns:w="http://schemas.openxmlformats.org/wordprocessingml/2006/main">
        <w:t xml:space="preserve">1. Berkongsi adalah Prihatin: Teladan Para Murid</w:t>
      </w:r>
    </w:p>
    <w:p w14:paraId="3AF100D6" w14:textId="77777777" w:rsidR="00F90BDC" w:rsidRDefault="00F90BDC"/>
    <w:p w14:paraId="4AB9D986" w14:textId="77777777" w:rsidR="00F90BDC" w:rsidRDefault="00F90BDC">
      <w:r xmlns:w="http://schemas.openxmlformats.org/wordprocessingml/2006/main">
        <w:t xml:space="preserve">2. Berkat Kedermawanan: Teladan Para Murid</w:t>
      </w:r>
    </w:p>
    <w:p w14:paraId="56DAC3F8" w14:textId="77777777" w:rsidR="00F90BDC" w:rsidRDefault="00F90BDC"/>
    <w:p w14:paraId="219CD637" w14:textId="77777777" w:rsidR="00F90BDC" w:rsidRDefault="00F90BDC">
      <w:r xmlns:w="http://schemas.openxmlformats.org/wordprocessingml/2006/main">
        <w:t xml:space="preserve">1. Galatia 6:10 Karena itu, selama masih ada kesempatan, marilah kita berbuat baik kepada semua orang, terutama kepada mereka </w:t>
      </w:r>
      <w:r xmlns:w="http://schemas.openxmlformats.org/wordprocessingml/2006/main">
        <w:lastRenderedPageBreak xmlns:w="http://schemas.openxmlformats.org/wordprocessingml/2006/main"/>
      </w:r>
      <w:r xmlns:w="http://schemas.openxmlformats.org/wordprocessingml/2006/main">
        <w:t xml:space="preserve">yang termasuk dalam keluarga orang percaya.</w:t>
      </w:r>
    </w:p>
    <w:p w14:paraId="18D2BCA5" w14:textId="77777777" w:rsidR="00F90BDC" w:rsidRDefault="00F90BDC"/>
    <w:p w14:paraId="679BD66A" w14:textId="77777777" w:rsidR="00F90BDC" w:rsidRDefault="00F90BDC">
      <w:r xmlns:w="http://schemas.openxmlformats.org/wordprocessingml/2006/main">
        <w:t xml:space="preserve">2. Roma 12:13 Berkongsi dengan Tuhan? </w:t>
      </w:r>
      <w:r xmlns:w="http://schemas.openxmlformats.org/wordprocessingml/2006/main">
        <w:rPr>
          <w:rFonts w:ascii="맑은 고딕 Semilight" w:hAnsi="맑은 고딕 Semilight"/>
        </w:rPr>
        <w:t xml:space="preserve">셲 </w:t>
      </w:r>
      <w:r xmlns:w="http://schemas.openxmlformats.org/wordprocessingml/2006/main">
        <w:t xml:space="preserve">orang yang memerlukan. Amalkan keramahan.</w:t>
      </w:r>
    </w:p>
    <w:p w14:paraId="607D7D7E" w14:textId="77777777" w:rsidR="00F90BDC" w:rsidRDefault="00F90BDC"/>
    <w:p w14:paraId="49443492" w14:textId="77777777" w:rsidR="00F90BDC" w:rsidRDefault="00F90BDC">
      <w:r xmlns:w="http://schemas.openxmlformats.org/wordprocessingml/2006/main">
        <w:t xml:space="preserve">Acts 11:30 Itu juga mereka lakukan, dan mengirimkannya kepada tua-tua dengan perantaraan Barnabas dan Saulus.</w:t>
      </w:r>
    </w:p>
    <w:p w14:paraId="58A1B129" w14:textId="77777777" w:rsidR="00F90BDC" w:rsidRDefault="00F90BDC"/>
    <w:p w14:paraId="4E164FDB" w14:textId="77777777" w:rsidR="00F90BDC" w:rsidRDefault="00F90BDC">
      <w:r xmlns:w="http://schemas.openxmlformats.org/wordprocessingml/2006/main">
        <w:t xml:space="preserve">Petikan ini menerangkan bagaimana Barnabas dan Saulus, menghantar persembahan kewangan daripada orang bukan Yahudi kepada tua-tua di Yerusalem.</w:t>
      </w:r>
    </w:p>
    <w:p w14:paraId="490255DB" w14:textId="77777777" w:rsidR="00F90BDC" w:rsidRDefault="00F90BDC"/>
    <w:p w14:paraId="79A48F77" w14:textId="77777777" w:rsidR="00F90BDC" w:rsidRDefault="00F90BDC">
      <w:r xmlns:w="http://schemas.openxmlformats.org/wordprocessingml/2006/main">
        <w:t xml:space="preserve">1. Kuasa Kemurahan Hati: Bagaimana Kita Boleh Belajar daripada Barnabas dan Saulus</w:t>
      </w:r>
    </w:p>
    <w:p w14:paraId="3920D16D" w14:textId="77777777" w:rsidR="00F90BDC" w:rsidRDefault="00F90BDC"/>
    <w:p w14:paraId="3B0F0C8D" w14:textId="77777777" w:rsidR="00F90BDC" w:rsidRDefault="00F90BDC">
      <w:r xmlns:w="http://schemas.openxmlformats.org/wordprocessingml/2006/main">
        <w:t xml:space="preserve">2. Keutamaan Komuniti: Bagaimana Kita Boleh Menyokong Satu Sama Lain</w:t>
      </w:r>
    </w:p>
    <w:p w14:paraId="4B6161C7" w14:textId="77777777" w:rsidR="00F90BDC" w:rsidRDefault="00F90BDC"/>
    <w:p w14:paraId="71F0DFFD" w14:textId="77777777" w:rsidR="00F90BDC" w:rsidRDefault="00F90BDC">
      <w:r xmlns:w="http://schemas.openxmlformats.org/wordprocessingml/2006/main">
        <w:t xml:space="preserve">1. Amsal 11:25, "Orang yang murah hati akan beruntung; siapa yang menyegarkan orang lain akan menjadi segar."</w:t>
      </w:r>
    </w:p>
    <w:p w14:paraId="40CDDECD" w14:textId="77777777" w:rsidR="00F90BDC" w:rsidRDefault="00F90BDC"/>
    <w:p w14:paraId="34E93BE9" w14:textId="77777777" w:rsidR="00F90BDC" w:rsidRDefault="00F90BDC">
      <w:r xmlns:w="http://schemas.openxmlformats.org/wordprocessingml/2006/main">
        <w:t xml:space="preserve">2. 2 Korintus 9:7, "Hendaklah kamu masing-masing memberikan apa yang kamu tentukan dalam hatimu untuk diberikan, jangan dengan berat hati atau karena paksaan, kerana Allah mengasihi orang yang memberi dengan sukacita."</w:t>
      </w:r>
    </w:p>
    <w:p w14:paraId="72AC2086" w14:textId="77777777" w:rsidR="00F90BDC" w:rsidRDefault="00F90BDC"/>
    <w:p w14:paraId="19DC0804" w14:textId="77777777" w:rsidR="00F90BDC" w:rsidRDefault="00F90BDC">
      <w:r xmlns:w="http://schemas.openxmlformats.org/wordprocessingml/2006/main">
        <w:t xml:space="preserve">Kisah 12 menceritakan penganiayaan terhadap gereja mula-mula oleh Raja Herodes, melarikan diri secara ajaib Petrus dari penjara, dan kematian Herodes.</w:t>
      </w:r>
    </w:p>
    <w:p w14:paraId="292C4A96" w14:textId="77777777" w:rsidR="00F90BDC" w:rsidRDefault="00F90BDC"/>
    <w:p w14:paraId="23361AC2" w14:textId="77777777" w:rsidR="00F90BDC" w:rsidRDefault="00F90BDC">
      <w:r xmlns:w="http://schemas.openxmlformats.org/wordprocessingml/2006/main">
        <w:t xml:space="preserve">Perenggan 1: Bab ini bermula dengan Raja Herodes Agripa I menganiaya beberapa ahli gereja. Dia menyuruh Yakobus, saudara Yohanes membunuh pedang melihat orang Yahudi gembira terus menangkap Petrus juga semasa Perayaan Roti Tidak Beragi selepas menangkapnya memasukkannya ke dalam penjara menyerahkan dia dikawal oleh empat regu empat askar setiap niat untuk membawanya keluar perbicaraan awam selepas Paskah (Kis. 12:1-4). Maka Petrus ditahan di dalam penjara, tetapi doa yang sungguh-sungguh untuknya dibuat kepada Tuhan oleh gereja.</w:t>
      </w:r>
    </w:p>
    <w:p w14:paraId="6DAD5C24" w14:textId="77777777" w:rsidR="00F90BDC" w:rsidRDefault="00F90BDC"/>
    <w:p w14:paraId="2EB4BED9" w14:textId="77777777" w:rsidR="00F90BDC" w:rsidRDefault="00F90BDC">
      <w:r xmlns:w="http://schemas.openxmlformats.org/wordprocessingml/2006/main">
        <w:t xml:space="preserve">Perenggan ke-2: Pada malam sebelum Herodes diadili, Petrus tidur di antara dua askar </w:t>
      </w:r>
      <w:r xmlns:w="http://schemas.openxmlformats.org/wordprocessingml/2006/main">
        <w:lastRenderedPageBreak xmlns:w="http://schemas.openxmlformats.org/wordprocessingml/2006/main"/>
      </w:r>
      <w:r xmlns:w="http://schemas.openxmlformats.org/wordprocessingml/2006/main">
        <w:t xml:space="preserve">yang diikat dengan rantai pengawal berjaga-jaga pintu masuk Tiba-tiba malaikat Tuhan muncul sel cahaya bersinar melanda Peter sebelah bangun 'Cepat bangun!' rantai jatuh dari pergelangan tangan malaikat berkata 'Pakailah sandal pakaianmu' berbuat demikian melilit jubah di sekeliling diikuti malaikat tahu apa yang benar-benar berlaku fikir dia melihat penglihatan berlalu pertama kedua pengawal datang pintu besi terkemuka bandar membuka mereka sendiri mereka melalui berjalan panjang satu jalan tiba-tiba malaikat meninggalkan dia (Kis 12:6-10). Menyedari apa yang telah berlaku pergi ke rumah Mary ibu John juga memanggil Mark di mana ramai orang berkumpul berdoa memberitahu Rhoda datang menjawab pintu teruja mengenali suara Petrus dia berlari ke belakang tanpa membuka pintu berseru 'Petrus di pintu!' Mereka berkata dia keluar fikiran terus menegaskan ia benar mereka berkata 'Ia mesti malaikatnya.' Tetapi Petrus terus mengetuk apabila mereka membuka pintu melihat terkejut dia mengisyaratkan mereka dengan tangannya untuk diam menggambarkan bagaimana Tuhan membawa keluar penjara memberitahu laporan perkara-perkara ini Yakobus saudara-saudara lain kemudian pergi pergi ke tempat lain (Kisah 12:11-17).</w:t>
      </w:r>
    </w:p>
    <w:p w14:paraId="670A68B7" w14:textId="77777777" w:rsidR="00F90BDC" w:rsidRDefault="00F90BDC"/>
    <w:p w14:paraId="1560252D" w14:textId="77777777" w:rsidR="00F90BDC" w:rsidRDefault="00F90BDC">
      <w:r xmlns:w="http://schemas.openxmlformats.org/wordprocessingml/2006/main">
        <w:t xml:space="preserve">Perenggan 3: Pada waktu pagi tidak ada kekecohan kecil di kalangan askar seperti yang telah menjadi Peter. Selepas Herodes melakukan pencarian menyeluruh untuknya tidak menemui pengawal yang diperintahkan dibunuh. Kemudian Herodes pergi dari Yudea ke Kaisarea dan tinggal di sana beberapa lama. Dia telah bergaduh dengan orang Tirus Sidon kini bergabung bersama-sama mencari penonton mendapat sokongan Blastus dipercayai hamba peribadi raja meminta keamanan kerana negara mereka bergantung kepada negara raja bekalan makanan Pada hari yang ditetapkan Herodes memakai jubah diraja duduk takhta menyampaikan pidato orang ramai berteriak 'Suara ini tuhan bukan manusia .' Serta-merta kerana tidak memberi pujian kepada Tuhan seorang malaikat Tuhan memukul cacing yang dimakan mati firman Tuhan terus menyebar berkembang Barnabas Saul menyelesaikan misi mereka kembali ke Yerusalem membawa mereka Yohanes yang juga dipanggil Markus (Kis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Kisah Para Rasul 12:1 Pada waktu itu raja Herodes mengulurkan tangannya untuk menyusahkan beberapa orang dari jemaat.</w:t>
      </w:r>
    </w:p>
    <w:p w14:paraId="42639530" w14:textId="77777777" w:rsidR="00F90BDC" w:rsidRDefault="00F90BDC"/>
    <w:p w14:paraId="015F2563" w14:textId="77777777" w:rsidR="00F90BDC" w:rsidRDefault="00F90BDC">
      <w:r xmlns:w="http://schemas.openxmlformats.org/wordprocessingml/2006/main">
        <w:t xml:space="preserve">Raja Herodes menganiaya beberapa ahli gereja.</w:t>
      </w:r>
    </w:p>
    <w:p w14:paraId="3A29FD5D" w14:textId="77777777" w:rsidR="00F90BDC" w:rsidRDefault="00F90BDC"/>
    <w:p w14:paraId="77E9ADAD" w14:textId="77777777" w:rsidR="00F90BDC" w:rsidRDefault="00F90BDC">
      <w:r xmlns:w="http://schemas.openxmlformats.org/wordprocessingml/2006/main">
        <w:t xml:space="preserve">1. Janganlah kita patah semangat dalam masa penganiayaan, tetapi tetap kuat dalam iman kita.</w:t>
      </w:r>
    </w:p>
    <w:p w14:paraId="5AB8C9CC" w14:textId="77777777" w:rsidR="00F90BDC" w:rsidRDefault="00F90BDC"/>
    <w:p w14:paraId="7E226C00" w14:textId="77777777" w:rsidR="00F90BDC" w:rsidRDefault="00F90BDC">
      <w:r xmlns:w="http://schemas.openxmlformats.org/wordprocessingml/2006/main">
        <w:t xml:space="preserve">2. Dalam menghadapi kesusahan, marilah kita tetap fokus pada tujuan dan misi kita.</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5:10-12 “Berbahagialah orang yang dianiaya oleh sebab kebenaran, kerana merekalah yang empunya Kerajaan Sorga. Berbahagialah kamu apabila orang lain mencela kamu dan menganiaya kamu dan mengucapkan segala jenis kejahatan terhadap kamu dengan dusta kerana Aku. Bersukacitalah dan bergembiralah, karena upahmu besar di sorga, sebab demikian juga mereka telah menganiaya nabi-nabi yang sebelum kamu.”</w:t>
      </w:r>
    </w:p>
    <w:p w14:paraId="57B39AF6" w14:textId="77777777" w:rsidR="00F90BDC" w:rsidRDefault="00F90BDC"/>
    <w:p w14:paraId="204CC3BC" w14:textId="77777777" w:rsidR="00F90BDC" w:rsidRDefault="00F90BDC">
      <w:r xmlns:w="http://schemas.openxmlformats.org/wordprocessingml/2006/main">
        <w:t xml:space="preserve">2. Ibrani 10:32-34 “Tetapi ingatlah hari-hari yang lalu, ketika kamu telah dicerahkan, kamu telah menanggung perjuangan yang berat dengan penderitaan, kadang-kadang kamu terdedah kepada celaan dan penderitaan di depan umum, dan kadang-kadang kamu bersekutu dengan mereka yang diperlakukan demikian. Sebab kamu telah berbelas kasihan kepada orang-orang yang dipenjarakan, dan kamu dengan sukacita menerima rampasan harta benda kamu, kerana kamu tahu bahawa kamu sendiri mempunyai harta yang lebih baik dan lebih kekal.”</w:t>
      </w:r>
    </w:p>
    <w:p w14:paraId="3BFDBA25" w14:textId="77777777" w:rsidR="00F90BDC" w:rsidRDefault="00F90BDC"/>
    <w:p w14:paraId="0FDAF5C9" w14:textId="77777777" w:rsidR="00F90BDC" w:rsidRDefault="00F90BDC">
      <w:r xmlns:w="http://schemas.openxmlformats.org/wordprocessingml/2006/main">
        <w:t xml:space="preserve">Kisah Para Rasul 12:2 Ia membunuh Yakobus saudara Yohanes dengan pedang.</w:t>
      </w:r>
    </w:p>
    <w:p w14:paraId="5E13D96A" w14:textId="77777777" w:rsidR="00F90BDC" w:rsidRDefault="00F90BDC"/>
    <w:p w14:paraId="3A889698" w14:textId="77777777" w:rsidR="00F90BDC" w:rsidRDefault="00F90BDC">
      <w:r xmlns:w="http://schemas.openxmlformats.org/wordprocessingml/2006/main">
        <w:t xml:space="preserve">Herodes Agripa I menyuruh Yakobus, saudara Yohanes, dibunuh dengan pedang.</w:t>
      </w:r>
    </w:p>
    <w:p w14:paraId="25060BF4" w14:textId="77777777" w:rsidR="00F90BDC" w:rsidRDefault="00F90BDC"/>
    <w:p w14:paraId="74055519" w14:textId="77777777" w:rsidR="00F90BDC" w:rsidRDefault="00F90BDC">
      <w:r xmlns:w="http://schemas.openxmlformats.org/wordprocessingml/2006/main">
        <w:t xml:space="preserve">1. Peringatan bahawa kita tidak boleh lupa untuk tetap rendah hati dan mengenali kuasa Tuhan dalam hidup kita.</w:t>
      </w:r>
    </w:p>
    <w:p w14:paraId="0B9E8889" w14:textId="77777777" w:rsidR="00F90BDC" w:rsidRDefault="00F90BDC"/>
    <w:p w14:paraId="5BE8AB56" w14:textId="77777777" w:rsidR="00F90BDC" w:rsidRDefault="00F90BDC">
      <w:r xmlns:w="http://schemas.openxmlformats.org/wordprocessingml/2006/main">
        <w:t xml:space="preserve">2. Pengajaran tentang kuasa kasih sayang dan pengampunan, walaupun dalam menghadapi kematian.</w:t>
      </w:r>
    </w:p>
    <w:p w14:paraId="0801EB98" w14:textId="77777777" w:rsidR="00F90BDC" w:rsidRDefault="00F90BDC"/>
    <w:p w14:paraId="4CB7E888" w14:textId="77777777" w:rsidR="00F90BDC" w:rsidRDefault="00F90BDC">
      <w:r xmlns:w="http://schemas.openxmlformats.org/wordprocessingml/2006/main">
        <w:t xml:space="preserve">1. Yakobus 4:10 - "Rendahkanlah dirimu di hadapan Tuhan, dan Dia akan meninggikan kamu."</w:t>
      </w:r>
    </w:p>
    <w:p w14:paraId="466079BB" w14:textId="77777777" w:rsidR="00F90BDC" w:rsidRDefault="00F90BDC"/>
    <w:p w14:paraId="7E2AC9FB" w14:textId="77777777" w:rsidR="00F90BDC" w:rsidRDefault="00F90BDC">
      <w:r xmlns:w="http://schemas.openxmlformats.org/wordprocessingml/2006/main">
        <w:t xml:space="preserve">2. Matius 5:43-45 - "Kamu telah mendengar firman, 'Kasihilah sesamamu manusia dan bencilah musuhmu.' Tetapi Aku berkata kepadamu: Kasihilah musuhmu dan berdoalah bagi mereka yang menganiaya kamu."</w:t>
      </w:r>
    </w:p>
    <w:p w14:paraId="4A939439" w14:textId="77777777" w:rsidR="00F90BDC" w:rsidRDefault="00F90BDC"/>
    <w:p w14:paraId="1AAA3A3B" w14:textId="77777777" w:rsidR="00F90BDC" w:rsidRDefault="00F90BDC">
      <w:r xmlns:w="http://schemas.openxmlformats.org/wordprocessingml/2006/main">
        <w:t xml:space="preserve">Acts 12:3 Dan karena ia melihat hal itu menyenangkan orang Yahudi, ia melanjutkan untuk menangkap Petrus juga. (Maka adalah hari-hari roti tidak beragi.)</w:t>
      </w:r>
    </w:p>
    <w:p w14:paraId="0F88B603" w14:textId="77777777" w:rsidR="00F90BDC" w:rsidRDefault="00F90BDC"/>
    <w:p w14:paraId="0ABB5CFF" w14:textId="77777777" w:rsidR="00F90BDC" w:rsidRDefault="00F90BDC">
      <w:r xmlns:w="http://schemas.openxmlformats.org/wordprocessingml/2006/main">
        <w:t xml:space="preserve">Herodes Agripa I menangkap Petrus pada zaman roti tidak beragi, seperti yang dikehendaki orang Yahudi.</w:t>
      </w:r>
    </w:p>
    <w:p w14:paraId="50EB5630" w14:textId="77777777" w:rsidR="00F90BDC" w:rsidRDefault="00F90BDC"/>
    <w:p w14:paraId="6F564813" w14:textId="77777777" w:rsidR="00F90BDC" w:rsidRDefault="00F90BDC">
      <w:r xmlns:w="http://schemas.openxmlformats.org/wordprocessingml/2006/main">
        <w:t xml:space="preserve">1: Dalam masa kesukaran, kita mesti tetap teguh dalam iman kita, percaya kepada Tuhan untuk memimpin kita melalui kesukaran.</w:t>
      </w:r>
    </w:p>
    <w:p w14:paraId="5C17FC88" w14:textId="77777777" w:rsidR="00F90BDC" w:rsidRDefault="00F90BDC"/>
    <w:p w14:paraId="1F3FE286" w14:textId="77777777" w:rsidR="00F90BDC" w:rsidRDefault="00F90BDC">
      <w:r xmlns:w="http://schemas.openxmlformats.org/wordprocessingml/2006/main">
        <w:t xml:space="preserve">2: Kita mesti berhati-hati untuk tidak membiarkan keinginan orang membawa kita untuk menjejaskan kepercayaan kita kepada Tuhan.</w:t>
      </w:r>
    </w:p>
    <w:p w14:paraId="70E1DE7B" w14:textId="77777777" w:rsidR="00F90BDC" w:rsidRDefault="00F90BDC"/>
    <w:p w14:paraId="2421108B" w14:textId="77777777" w:rsidR="00F90BDC" w:rsidRDefault="00F90BDC">
      <w:r xmlns:w="http://schemas.openxmlformats.org/wordprocessingml/2006/main">
        <w:t xml:space="preserve">1: Roma 8:28 - "Dan kita tahu, bahwa Allah turut bekerja dalam segala hal untuk mendatangkan kebaikan bagi mereka yang mengasihi Dia, yaitu mereka yang terpanggil sesuai dengan rencana-Nya."</w:t>
      </w:r>
    </w:p>
    <w:p w14:paraId="238461B7" w14:textId="77777777" w:rsidR="00F90BDC" w:rsidRDefault="00F90BDC"/>
    <w:p w14:paraId="28A56C51" w14:textId="77777777" w:rsidR="00F90BDC" w:rsidRDefault="00F90BDC">
      <w:r xmlns:w="http://schemas.openxmlformats.org/wordprocessingml/2006/main">
        <w:t xml:space="preserve">2: Mazmur 46:10 - "Diamlah dan ketahuilah, bahwa Akulah Allah, Aku akan ditinggikan di antara bangsa-bangsa, Aku akan ditinggikan di bumi."</w:t>
      </w:r>
    </w:p>
    <w:p w14:paraId="6D393A29" w14:textId="77777777" w:rsidR="00F90BDC" w:rsidRDefault="00F90BDC"/>
    <w:p w14:paraId="477935D3" w14:textId="77777777" w:rsidR="00F90BDC" w:rsidRDefault="00F90BDC">
      <w:r xmlns:w="http://schemas.openxmlformats.org/wordprocessingml/2006/main">
        <w:t xml:space="preserve">Acts 12:4 Dan setelah ditangkapnya, dia dimasukkan ke dalam penjara dan diserahkannya kepada empat pasukan tentera untuk menjaga dia; berniat selepas Paskah untuk membawa Dia keluar kepada orang ramai.</w:t>
      </w:r>
    </w:p>
    <w:p w14:paraId="1012AE1B" w14:textId="77777777" w:rsidR="00F90BDC" w:rsidRDefault="00F90BDC"/>
    <w:p w14:paraId="37ADFC1B" w14:textId="77777777" w:rsidR="00F90BDC" w:rsidRDefault="00F90BDC">
      <w:r xmlns:w="http://schemas.openxmlformats.org/wordprocessingml/2006/main">
        <w:t xml:space="preserve">Selepas menangkap Petrus, Herodes memasukkannya ke dalam penjara dan menugaskan empat kumpulan askar untuk mengawalnya. Dia merancang untuk membawa Peter keluar kepada orang ramai selepas Paskah.</w:t>
      </w:r>
    </w:p>
    <w:p w14:paraId="28AD576D" w14:textId="77777777" w:rsidR="00F90BDC" w:rsidRDefault="00F90BDC"/>
    <w:p w14:paraId="1CFFAC3E" w14:textId="77777777" w:rsidR="00F90BDC" w:rsidRDefault="00F90BDC">
      <w:r xmlns:w="http://schemas.openxmlformats.org/wordprocessingml/2006/main">
        <w:t xml:space="preserve">1. Bersandar kepada Kuasa Tuhan Ketika Masa Sukar</w:t>
      </w:r>
    </w:p>
    <w:p w14:paraId="177F907B" w14:textId="77777777" w:rsidR="00F90BDC" w:rsidRDefault="00F90BDC"/>
    <w:p w14:paraId="13D67CE1" w14:textId="77777777" w:rsidR="00F90BDC" w:rsidRDefault="00F90BDC">
      <w:r xmlns:w="http://schemas.openxmlformats.org/wordprocessingml/2006/main">
        <w:t xml:space="preserve">2. Berdiri Teguh dalam Iman Ketika Hidup Menjadi Sukar</w:t>
      </w:r>
    </w:p>
    <w:p w14:paraId="26816E13" w14:textId="77777777" w:rsidR="00F90BDC" w:rsidRDefault="00F90BDC"/>
    <w:p w14:paraId="4E689A6E" w14:textId="77777777" w:rsidR="00F90BDC" w:rsidRDefault="00F90BDC">
      <w:r xmlns:w="http://schemas.openxmlformats.org/wordprocessingml/2006/main">
        <w:t xml:space="preserve">1. Roma 8:31 - Jadi apakah yang akan kita katakan kepada perkara-perkara ini? Jika Allah di pihak kita, siapakah yang dapat menentang kita?</w:t>
      </w:r>
    </w:p>
    <w:p w14:paraId="1DF94B66" w14:textId="77777777" w:rsidR="00F90BDC" w:rsidRDefault="00F90BDC"/>
    <w:p w14:paraId="7FCE4EEF" w14:textId="77777777" w:rsidR="00F90BDC" w:rsidRDefault="00F90BDC">
      <w:r xmlns:w="http://schemas.openxmlformats.org/wordprocessingml/2006/main">
        <w:t xml:space="preserve">2. 2 Korintus 12:9 - Tetapi Ia berkata kepadaku, "Cukuplah kasih karunia-Ku bagimu, sebab dalam kelemahanlah kuasa-Ku menjadi sempurna."</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12:5 Sebab itu Petrus ditahan dalam penjara, tetapi jemaat tidak putus-putus berdoa kepada Allah untuk dia.</w:t>
      </w:r>
    </w:p>
    <w:p w14:paraId="3B06A9A5" w14:textId="77777777" w:rsidR="00F90BDC" w:rsidRDefault="00F90BDC"/>
    <w:p w14:paraId="09A6EF31" w14:textId="77777777" w:rsidR="00F90BDC" w:rsidRDefault="00F90BDC">
      <w:r xmlns:w="http://schemas.openxmlformats.org/wordprocessingml/2006/main">
        <w:t xml:space="preserve">Gereja berdoa tanpa henti agar Petrus dibebaskan dari penjara.</w:t>
      </w:r>
    </w:p>
    <w:p w14:paraId="6432F2E1" w14:textId="77777777" w:rsidR="00F90BDC" w:rsidRDefault="00F90BDC"/>
    <w:p w14:paraId="119C97E7" w14:textId="77777777" w:rsidR="00F90BDC" w:rsidRDefault="00F90BDC">
      <w:r xmlns:w="http://schemas.openxmlformats.org/wordprocessingml/2006/main">
        <w:t xml:space="preserve">1. Kuasa Doa - Bagaimana doa kita boleh membantu kita pada masa yang memerlukan.</w:t>
      </w:r>
    </w:p>
    <w:p w14:paraId="3F7C3D8D" w14:textId="77777777" w:rsidR="00F90BDC" w:rsidRDefault="00F90BDC"/>
    <w:p w14:paraId="1C5232C0" w14:textId="77777777" w:rsidR="00F90BDC" w:rsidRDefault="00F90BDC">
      <w:r xmlns:w="http://schemas.openxmlformats.org/wordprocessingml/2006/main">
        <w:t xml:space="preserve">2. Kekuatan Iman - Bagaimana iman kepada Tuhan dapat membantu kita mengatasi sebarang kesulitan.</w:t>
      </w:r>
    </w:p>
    <w:p w14:paraId="1871B224" w14:textId="77777777" w:rsidR="00F90BDC" w:rsidRDefault="00F90BDC"/>
    <w:p w14:paraId="5CCBC001" w14:textId="77777777" w:rsidR="00F90BDC" w:rsidRDefault="00F90BDC">
      <w:r xmlns:w="http://schemas.openxmlformats.org/wordprocessingml/2006/main">
        <w:t xml:space="preserve">1. Yakobus 5:16b - "Doa orang benar mempunyai kuasa yang besar apabila ia bekerja."</w:t>
      </w:r>
    </w:p>
    <w:p w14:paraId="0F91D7A8" w14:textId="77777777" w:rsidR="00F90BDC" w:rsidRDefault="00F90BDC"/>
    <w:p w14:paraId="690B1415" w14:textId="77777777" w:rsidR="00F90BDC" w:rsidRDefault="00F90BDC">
      <w:r xmlns:w="http://schemas.openxmlformats.org/wordprocessingml/2006/main">
        <w:t xml:space="preserve">2. Matius 21:22 - "Dan apa sahaja yang kamu minta dalam doa, kamu akan menerimanya, jika kamu mempunyai iman."</w:t>
      </w:r>
    </w:p>
    <w:p w14:paraId="690E517A" w14:textId="77777777" w:rsidR="00F90BDC" w:rsidRDefault="00F90BDC"/>
    <w:p w14:paraId="6558AC14" w14:textId="77777777" w:rsidR="00F90BDC" w:rsidRDefault="00F90BDC">
      <w:r xmlns:w="http://schemas.openxmlformats.org/wordprocessingml/2006/main">
        <w:t xml:space="preserve">Acts 12:6 Dan ketika Herodes hendak membawa dia ke luar, pada malam itu juga Petrus tidur di antara dua orang askar, diikat dengan dua rantai, dan penjaga-penjaga di depan pintu menjaga penjara.</w:t>
      </w:r>
    </w:p>
    <w:p w14:paraId="15CE77A6" w14:textId="77777777" w:rsidR="00F90BDC" w:rsidRDefault="00F90BDC"/>
    <w:p w14:paraId="2CD0E2DD" w14:textId="77777777" w:rsidR="00F90BDC" w:rsidRDefault="00F90BDC">
      <w:r xmlns:w="http://schemas.openxmlformats.org/wordprocessingml/2006/main">
        <w:t xml:space="preserve">Petrus ditangkap dan dimasukkan ke dalam penjara, di mana dia dikawal oleh dua askar dan dua rantai semasa dia tidur.</w:t>
      </w:r>
    </w:p>
    <w:p w14:paraId="649BFDAB" w14:textId="77777777" w:rsidR="00F90BDC" w:rsidRDefault="00F90BDC"/>
    <w:p w14:paraId="4F5F6A9A" w14:textId="77777777" w:rsidR="00F90BDC" w:rsidRDefault="00F90BDC">
      <w:r xmlns:w="http://schemas.openxmlformats.org/wordprocessingml/2006/main">
        <w:t xml:space="preserve">1. Perlindungan Allah sering dijumpai di tempat yang paling tidak disangka-sangka.</w:t>
      </w:r>
    </w:p>
    <w:p w14:paraId="1A897BDA" w14:textId="77777777" w:rsidR="00F90BDC" w:rsidRDefault="00F90BDC"/>
    <w:p w14:paraId="27610EDF" w14:textId="77777777" w:rsidR="00F90BDC" w:rsidRDefault="00F90BDC">
      <w:r xmlns:w="http://schemas.openxmlformats.org/wordprocessingml/2006/main">
        <w:t xml:space="preserve">2. Kita mesti tetap setia kepada Tuhan, walaupun di tengah-tengah keadaan yang sukar.</w:t>
      </w:r>
    </w:p>
    <w:p w14:paraId="51844F16" w14:textId="77777777" w:rsidR="00F90BDC" w:rsidRDefault="00F90BDC"/>
    <w:p w14:paraId="5BDAE32C" w14:textId="77777777" w:rsidR="00F90BDC" w:rsidRDefault="00F90BDC">
      <w:r xmlns:w="http://schemas.openxmlformats.org/wordprocessingml/2006/main">
        <w:t xml:space="preserve">1. Mazmur 91:11 - Sebab malaikat-malaikat-Nya akan diperintahkan-Nya kepadamu, untuk menjaga engkau dalam segala jalanmu.</w:t>
      </w:r>
    </w:p>
    <w:p w14:paraId="7749E333" w14:textId="77777777" w:rsidR="00F90BDC" w:rsidRDefault="00F90BDC"/>
    <w:p w14:paraId="689E2205" w14:textId="77777777" w:rsidR="00F90BDC" w:rsidRDefault="00F90BDC">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14:paraId="158C1BD2" w14:textId="77777777" w:rsidR="00F90BDC" w:rsidRDefault="00F90BDC"/>
    <w:p w14:paraId="3B140063" w14:textId="77777777" w:rsidR="00F90BDC" w:rsidRDefault="00F90BDC">
      <w:r xmlns:w="http://schemas.openxmlformats.org/wordprocessingml/2006/main">
        <w:t xml:space="preserve">Acts 12:7 Dan lihatlah, malaikat Tuhan datang kepadanya, dan cahaya bersinar di dalam penjara itu, lalu ia menepuk bahu Petrus dan membangunkan dia, katanya: "Bangunlah segera!" Dan rantainya terlepas dari tangannya.</w:t>
      </w:r>
    </w:p>
    <w:p w14:paraId="095F992E" w14:textId="77777777" w:rsidR="00F90BDC" w:rsidRDefault="00F90BDC"/>
    <w:p w14:paraId="33842A91" w14:textId="77777777" w:rsidR="00F90BDC" w:rsidRDefault="00F90BDC">
      <w:r xmlns:w="http://schemas.openxmlformats.org/wordprocessingml/2006/main">
        <w:t xml:space="preserve">Seorang malaikat Tuhan menampakkan diri kepada Petrus semasa dia di dalam penjara, memukul dia dan menyuruh dia bangun. Rantainya kemudian jatuh dari tangannya.</w:t>
      </w:r>
    </w:p>
    <w:p w14:paraId="7061C0A2" w14:textId="77777777" w:rsidR="00F90BDC" w:rsidRDefault="00F90BDC"/>
    <w:p w14:paraId="7127FD63" w14:textId="77777777" w:rsidR="00F90BDC" w:rsidRDefault="00F90BDC">
      <w:r xmlns:w="http://schemas.openxmlformats.org/wordprocessingml/2006/main">
        <w:t xml:space="preserve">1. Kuasa Tuhan: Bagaimana Tuhan Dapat Membebaskan Kita dari Rantaian Kita</w:t>
      </w:r>
    </w:p>
    <w:p w14:paraId="2630A698" w14:textId="77777777" w:rsidR="00F90BDC" w:rsidRDefault="00F90BDC"/>
    <w:p w14:paraId="3373D0CA" w14:textId="77777777" w:rsidR="00F90BDC" w:rsidRDefault="00F90BDC">
      <w:r xmlns:w="http://schemas.openxmlformats.org/wordprocessingml/2006/main">
        <w:t xml:space="preserve">2. Keajaiban Yang Tidak Dijangka: Mencari Harapan dalam Masa Sukar</w:t>
      </w:r>
    </w:p>
    <w:p w14:paraId="7D1D985E" w14:textId="77777777" w:rsidR="00F90BDC" w:rsidRDefault="00F90BDC"/>
    <w:p w14:paraId="736B36D2" w14:textId="77777777" w:rsidR="00F90BDC" w:rsidRDefault="00F90BDC">
      <w:r xmlns:w="http://schemas.openxmlformats.org/wordprocessingml/2006/main">
        <w:t xml:space="preserve">1. Yesaya 61:1 - Roh Tuhan Allah ada padaku, kerana Tuhan telah mengurapi aku untuk menyampaikan kabar baik kepada orang yang menderita; Dia telah mengutus aku untuk membalut orang yang patah hati, untuk memberitakan kebebasan kepada tawanan dan kebebasan kepada tawanan.</w:t>
      </w:r>
    </w:p>
    <w:p w14:paraId="73230D0C" w14:textId="77777777" w:rsidR="00F90BDC" w:rsidRDefault="00F90BDC"/>
    <w:p w14:paraId="22B881D1" w14:textId="77777777" w:rsidR="00F90BDC" w:rsidRDefault="00F90BDC">
      <w:r xmlns:w="http://schemas.openxmlformats.org/wordprocessingml/2006/main">
        <w:t xml:space="preserve">2. Mazmur 146:7 - Dia menopang orang yang hina, dan menjatuhkan orang jahat ke tanah.</w:t>
      </w:r>
    </w:p>
    <w:p w14:paraId="1B58FD87" w14:textId="77777777" w:rsidR="00F90BDC" w:rsidRDefault="00F90BDC"/>
    <w:p w14:paraId="4002EC46" w14:textId="77777777" w:rsidR="00F90BDC" w:rsidRDefault="00F90BDC">
      <w:r xmlns:w="http://schemas.openxmlformats.org/wordprocessingml/2006/main">
        <w:t xml:space="preserve">Acts 12:8 Maka kata malaikat itu kepadanya: "Ikat pinggangmu dan ikatlah kasutmu." Dan begitulah dia melakukannya. Dan dia berkata kepadanya, Selimutkan pakaianmu dan ikutlah Aku.</w:t>
      </w:r>
    </w:p>
    <w:p w14:paraId="4B2F172A" w14:textId="77777777" w:rsidR="00F90BDC" w:rsidRDefault="00F90BDC"/>
    <w:p w14:paraId="68988903" w14:textId="77777777" w:rsidR="00F90BDC" w:rsidRDefault="00F90BDC">
      <w:r xmlns:w="http://schemas.openxmlformats.org/wordprocessingml/2006/main">
        <w:t xml:space="preserve">Seorang malaikat mengarahkan Petrus untuk memakai kasut dan pakaiannya dan mengikut dia.</w:t>
      </w:r>
    </w:p>
    <w:p w14:paraId="3ECD215D" w14:textId="77777777" w:rsidR="00F90BDC" w:rsidRDefault="00F90BDC"/>
    <w:p w14:paraId="5E85CE7D" w14:textId="77777777" w:rsidR="00F90BDC" w:rsidRDefault="00F90BDC">
      <w:r xmlns:w="http://schemas.openxmlformats.org/wordprocessingml/2006/main">
        <w:t xml:space="preserve">1. Ketaatan: Teladan Petrus</w:t>
      </w:r>
    </w:p>
    <w:p w14:paraId="4E4F8C38" w14:textId="77777777" w:rsidR="00F90BDC" w:rsidRDefault="00F90BDC"/>
    <w:p w14:paraId="5CC30F04" w14:textId="77777777" w:rsidR="00F90BDC" w:rsidRDefault="00F90BDC">
      <w:r xmlns:w="http://schemas.openxmlformats.org/wordprocessingml/2006/main">
        <w:t xml:space="preserve">2. Persediaan: Bersedia Mengikut Tuhan</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52:7 - "Betapa indahnya di atas gunung-gunung kaki orang yang membawa kabar baik, yang memberitakan damai sejahtera, yang membawa kabar baik, yang memberitakan keselamatan, yang berkata kepada Sion: Tuhanmu Raja!"</w:t>
      </w:r>
    </w:p>
    <w:p w14:paraId="6FC3C84E" w14:textId="77777777" w:rsidR="00F90BDC" w:rsidRDefault="00F90BDC"/>
    <w:p w14:paraId="44E83E2A" w14:textId="77777777" w:rsidR="00F90BDC" w:rsidRDefault="00F90BDC">
      <w:r xmlns:w="http://schemas.openxmlformats.org/wordprocessingml/2006/main">
        <w:t xml:space="preserve">2. Matius 4:20 - "Dan mereka segera meninggalkan jala mereka dan mengikut Dia."</w:t>
      </w:r>
    </w:p>
    <w:p w14:paraId="1CA5A568" w14:textId="77777777" w:rsidR="00F90BDC" w:rsidRDefault="00F90BDC"/>
    <w:p w14:paraId="19C73996" w14:textId="77777777" w:rsidR="00F90BDC" w:rsidRDefault="00F90BDC">
      <w:r xmlns:w="http://schemas.openxmlformats.org/wordprocessingml/2006/main">
        <w:t xml:space="preserve">Acts 12:9 Lalu dia keluar dan mengikut dia; dan tidak tahu bahawa ia adalah benar yang dilakukan oleh malaikat; tetapi menyangka dia melihat satu penglihatan.</w:t>
      </w:r>
    </w:p>
    <w:p w14:paraId="0AF8E8D1" w14:textId="77777777" w:rsidR="00F90BDC" w:rsidRDefault="00F90BDC"/>
    <w:p w14:paraId="0A084BAF" w14:textId="77777777" w:rsidR="00F90BDC" w:rsidRDefault="00F90BDC">
      <w:r xmlns:w="http://schemas.openxmlformats.org/wordprocessingml/2006/main">
        <w:t xml:space="preserve">Petunjuk malaikat itu tidak diketahui oleh orang yang mengikutinya, kerana dia menyangka dia melihat penglihatan.</w:t>
      </w:r>
    </w:p>
    <w:p w14:paraId="7B4C1D10" w14:textId="77777777" w:rsidR="00F90BDC" w:rsidRDefault="00F90BDC"/>
    <w:p w14:paraId="3203DA43" w14:textId="77777777" w:rsidR="00F90BDC" w:rsidRDefault="00F90BDC">
      <w:r xmlns:w="http://schemas.openxmlformats.org/wordprocessingml/2006/main">
        <w:t xml:space="preserve">1. Bimbingan Tuhan: Mengenali Tangan Tuhan dalam Kehidupan kita</w:t>
      </w:r>
    </w:p>
    <w:p w14:paraId="58D90219" w14:textId="77777777" w:rsidR="00F90BDC" w:rsidRDefault="00F90BDC"/>
    <w:p w14:paraId="1832570B" w14:textId="77777777" w:rsidR="00F90BDC" w:rsidRDefault="00F90BDC">
      <w:r xmlns:w="http://schemas.openxmlformats.org/wordprocessingml/2006/main">
        <w:t xml:space="preserve">2. Kuasa Iman: Belajar untuk Percaya kepada Tuhan</w:t>
      </w:r>
    </w:p>
    <w:p w14:paraId="5E42124B" w14:textId="77777777" w:rsidR="00F90BDC" w:rsidRDefault="00F90BDC"/>
    <w:p w14:paraId="27C4A429" w14:textId="77777777" w:rsidR="00F90BDC" w:rsidRDefault="00F90BDC">
      <w:r xmlns:w="http://schemas.openxmlformats.org/wordprocessingml/2006/main">
        <w:t xml:space="preserve">1. Matius 28:20 - “Ajarlah mereka melakukan segala sesuatu yang telah Kuperintahkan kepadamu. Dan lihatlah, Aku menyertai kamu senantiasa sampai kepada akhir zaman.”</w:t>
      </w:r>
    </w:p>
    <w:p w14:paraId="3DDA755D" w14:textId="77777777" w:rsidR="00F90BDC" w:rsidRDefault="00F90BDC"/>
    <w:p w14:paraId="00D53AAB" w14:textId="77777777" w:rsidR="00F90BDC" w:rsidRDefault="00F90BDC">
      <w:r xmlns:w="http://schemas.openxmlformats.org/wordprocessingml/2006/main">
        <w:t xml:space="preserve">2. Ibrani 11:1 - “Sekarang iman ialah keyakinan akan segala sesuatu yang diharapkan, keyakinan akan perkara yang tidak kelihatan.”</w:t>
      </w:r>
    </w:p>
    <w:p w14:paraId="0F386959" w14:textId="77777777" w:rsidR="00F90BDC" w:rsidRDefault="00F90BDC"/>
    <w:p w14:paraId="022E29CB" w14:textId="77777777" w:rsidR="00F90BDC" w:rsidRDefault="00F90BDC">
      <w:r xmlns:w="http://schemas.openxmlformats.org/wordprocessingml/2006/main">
        <w:t xml:space="preserve">Acts 12:10 Setelah mereka melewati bangsal pertama dan kedua, mereka sampai ke pintu gerbang besi yang menuju ke kota; yang membuka kepada mereka dengan kehendak-Nya sendiri: dan mereka keluar, dan melalui satu jalan; dan dengan serta-merta malaikat itu pergi daripadanya.</w:t>
      </w:r>
    </w:p>
    <w:p w14:paraId="4006010A" w14:textId="77777777" w:rsidR="00F90BDC" w:rsidRDefault="00F90BDC"/>
    <w:p w14:paraId="4162A5E1" w14:textId="77777777" w:rsidR="00F90BDC" w:rsidRDefault="00F90BDC">
      <w:r xmlns:w="http://schemas.openxmlformats.org/wordprocessingml/2006/main">
        <w:t xml:space="preserve">Seorang malaikat membuka pintu besi yang menuju ke kota dan menuntun Petrus melalui satu jalan sebelum meninggalkannya.</w:t>
      </w:r>
    </w:p>
    <w:p w14:paraId="0082753F" w14:textId="77777777" w:rsidR="00F90BDC" w:rsidRDefault="00F90BDC"/>
    <w:p w14:paraId="27D89076" w14:textId="77777777" w:rsidR="00F90BDC" w:rsidRDefault="00F90BDC">
      <w:r xmlns:w="http://schemas.openxmlformats.org/wordprocessingml/2006/main">
        <w:t xml:space="preserve">1. Kesetiaan Malaikat Allah</w:t>
      </w:r>
    </w:p>
    <w:p w14:paraId="3A2AB68A" w14:textId="77777777" w:rsidR="00F90BDC" w:rsidRDefault="00F90BDC"/>
    <w:p w14:paraId="13A9AFE7" w14:textId="77777777" w:rsidR="00F90BDC" w:rsidRDefault="00F90BDC">
      <w:r xmlns:w="http://schemas.openxmlformats.org/wordprocessingml/2006/main">
        <w:t xml:space="preserve">2. Mengalami Hidayah Allah Dengan Cara Yang Tidak Disangka</w:t>
      </w:r>
    </w:p>
    <w:p w14:paraId="6FCDF1F4" w14:textId="77777777" w:rsidR="00F90BDC" w:rsidRDefault="00F90BDC"/>
    <w:p w14:paraId="4AC810F4" w14:textId="77777777" w:rsidR="00F90BDC" w:rsidRDefault="00F90BDC">
      <w:r xmlns:w="http://schemas.openxmlformats.org/wordprocessingml/2006/main">
        <w:t xml:space="preserve">1. Mazmur 91:11-12 - Kerana Dia akan memerintahkan malaikat-malaikat-Nya mengenai kamu untuk menjaga kamu dalam segala jalanmu; mereka akan mengangkat engkau dengan tangan mereka, supaya kakimu tidak terantuk pada batu.</w:t>
      </w:r>
    </w:p>
    <w:p w14:paraId="783F4F75" w14:textId="77777777" w:rsidR="00F90BDC" w:rsidRDefault="00F90BDC"/>
    <w:p w14:paraId="2FD82E25" w14:textId="77777777" w:rsidR="00F90BDC" w:rsidRDefault="00F90BDC">
      <w:r xmlns:w="http://schemas.openxmlformats.org/wordprocessingml/2006/main">
        <w:t xml:space="preserve">2. Yesaya 30:21 - Sama ada kamu menoleh ke kanan atau ke kiri, telingamu akan mendengar suara di belakangmu, yang berkata, “Inilah jalannya; berjalan di dalamnya.”</w:t>
      </w:r>
    </w:p>
    <w:p w14:paraId="136F17FD" w14:textId="77777777" w:rsidR="00F90BDC" w:rsidRDefault="00F90BDC"/>
    <w:p w14:paraId="27F7F085" w14:textId="77777777" w:rsidR="00F90BDC" w:rsidRDefault="00F90BDC">
      <w:r xmlns:w="http://schemas.openxmlformats.org/wordprocessingml/2006/main">
        <w:t xml:space="preserve">Acts 12:11 Ketika Petrus sadar, ia berkata: "Sekarang aku tahu dengan pasti, bahwa Tuhan telah mengutus malaikat-Nya dan telah melepaskan aku dari tangan Herodes dan dari segala penantian orang-orang orang Yahudi.</w:t>
      </w:r>
    </w:p>
    <w:p w14:paraId="6DD2ED37" w14:textId="77777777" w:rsidR="00F90BDC" w:rsidRDefault="00F90BDC"/>
    <w:p w14:paraId="4FE33B16" w14:textId="77777777" w:rsidR="00F90BDC" w:rsidRDefault="00F90BDC">
      <w:r xmlns:w="http://schemas.openxmlformats.org/wordprocessingml/2006/main">
        <w:t xml:space="preserve">Petrus yakin bahawa Tuhan telah menghantar malaikat untuk menyelamatkannya daripada tangan Herodes dan orang Yahudi.</w:t>
      </w:r>
    </w:p>
    <w:p w14:paraId="5B5E883E" w14:textId="77777777" w:rsidR="00F90BDC" w:rsidRDefault="00F90BDC"/>
    <w:p w14:paraId="549D96C7" w14:textId="77777777" w:rsidR="00F90BDC" w:rsidRDefault="00F90BDC">
      <w:r xmlns:w="http://schemas.openxmlformats.org/wordprocessingml/2006/main">
        <w:t xml:space="preserve">1. Allah sentiasa mengawal, walaupun dalam keadaan yang sukar.</w:t>
      </w:r>
    </w:p>
    <w:p w14:paraId="3CAE2B7B" w14:textId="77777777" w:rsidR="00F90BDC" w:rsidRDefault="00F90BDC"/>
    <w:p w14:paraId="00C6E9B3" w14:textId="77777777" w:rsidR="00F90BDC" w:rsidRDefault="00F90BDC">
      <w:r xmlns:w="http://schemas.openxmlformats.org/wordprocessingml/2006/main">
        <w:t xml:space="preserve">2. Perlindungan Allah sentiasa ada apabila kita mencarinya dengan iman.</w:t>
      </w:r>
    </w:p>
    <w:p w14:paraId="6A002D99" w14:textId="77777777" w:rsidR="00F90BDC" w:rsidRDefault="00F90BDC"/>
    <w:p w14:paraId="23E241EB" w14:textId="77777777" w:rsidR="00F90BDC" w:rsidRDefault="00F90BDC">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14:paraId="3A079290" w14:textId="77777777" w:rsidR="00F90BDC" w:rsidRDefault="00F90BDC"/>
    <w:p w14:paraId="4F8E6F02" w14:textId="77777777" w:rsidR="00F90BDC" w:rsidRDefault="00F90BDC">
      <w:r xmlns:w="http://schemas.openxmlformats.org/wordprocessingml/2006/main">
        <w:t xml:space="preserve">2. Mazmur 34:7 - "Malaikat Tuhan berkemah di sekeliling orang yang takut akan Dia, dan Dia menyelamatkan mereka."</w:t>
      </w:r>
    </w:p>
    <w:p w14:paraId="2645919F" w14:textId="77777777" w:rsidR="00F90BDC" w:rsidRDefault="00F90BDC"/>
    <w:p w14:paraId="55F037D5" w14:textId="77777777" w:rsidR="00F90BDC" w:rsidRDefault="00F90BDC">
      <w:r xmlns:w="http://schemas.openxmlformats.org/wordprocessingml/2006/main">
        <w:t xml:space="preserve">Acts 12:12 Ketika Ia mempertimbangkan hal itu, Ia pergi ke rumah Maria, ibu </w:t>
      </w:r>
      <w:r xmlns:w="http://schemas.openxmlformats.org/wordprocessingml/2006/main">
        <w:lastRenderedPageBreak xmlns:w="http://schemas.openxmlformats.org/wordprocessingml/2006/main"/>
      </w:r>
      <w:r xmlns:w="http://schemas.openxmlformats.org/wordprocessingml/2006/main">
        <w:t xml:space="preserve">Yohanes, yang bernama Markus; di mana ramai orang berkumpul untuk berdoa.</w:t>
      </w:r>
    </w:p>
    <w:p w14:paraId="7B9AD39F" w14:textId="77777777" w:rsidR="00F90BDC" w:rsidRDefault="00F90BDC"/>
    <w:p w14:paraId="7DB57484" w14:textId="77777777" w:rsidR="00F90BDC" w:rsidRDefault="00F90BDC">
      <w:r xmlns:w="http://schemas.openxmlformats.org/wordprocessingml/2006/main">
        <w:t xml:space="preserve">Gereja mula-mula berkumpul untuk berdoa.</w:t>
      </w:r>
    </w:p>
    <w:p w14:paraId="3543F29A" w14:textId="77777777" w:rsidR="00F90BDC" w:rsidRDefault="00F90BDC"/>
    <w:p w14:paraId="0ABEC129" w14:textId="77777777" w:rsidR="00F90BDC" w:rsidRDefault="00F90BDC">
      <w:r xmlns:w="http://schemas.openxmlformats.org/wordprocessingml/2006/main">
        <w:t xml:space="preserve">1. Komuniti Solat: Kuasa Bersatu dalam Solat</w:t>
      </w:r>
    </w:p>
    <w:p w14:paraId="5304F2BF" w14:textId="77777777" w:rsidR="00F90BDC" w:rsidRDefault="00F90BDC"/>
    <w:p w14:paraId="7FE173B5" w14:textId="77777777" w:rsidR="00F90BDC" w:rsidRDefault="00F90BDC">
      <w:r xmlns:w="http://schemas.openxmlformats.org/wordprocessingml/2006/main">
        <w:t xml:space="preserve">2. Kuasa Doa: Mengapa Kita Berdoa dan Apa yang Dilakukan</w:t>
      </w:r>
    </w:p>
    <w:p w14:paraId="0720DD4B" w14:textId="77777777" w:rsidR="00F90BDC" w:rsidRDefault="00F90BDC"/>
    <w:p w14:paraId="12D64783" w14:textId="77777777" w:rsidR="00F90BDC" w:rsidRDefault="00F90BDC">
      <w:r xmlns:w="http://schemas.openxmlformats.org/wordprocessingml/2006/main">
        <w:t xml:space="preserve">1. Efesus 6:18 - "Berdoalah senantiasa di dalam Roh dengan segala doa dan permohonan, dan berjaga-jagalah di atasnya dengan segala ketekunan dan permohonan untuk semua orang kudus;"</w:t>
      </w:r>
    </w:p>
    <w:p w14:paraId="41822815" w14:textId="77777777" w:rsidR="00F90BDC" w:rsidRDefault="00F90BDC"/>
    <w:p w14:paraId="39489003" w14:textId="77777777" w:rsidR="00F90BDC" w:rsidRDefault="00F90BDC">
      <w:r xmlns:w="http://schemas.openxmlformats.org/wordprocessingml/2006/main">
        <w:t xml:space="preserve">2. Yakobus 5:16 - "Akuilah kesalahanmu seorang kepada yang lain dan berdoalah seorang untuk yang lain, supaya kamu disembuhkan. Doa yang sungguh-sungguh dari orang benar sangat berfaedah."</w:t>
      </w:r>
    </w:p>
    <w:p w14:paraId="2FC98986" w14:textId="77777777" w:rsidR="00F90BDC" w:rsidRDefault="00F90BDC"/>
    <w:p w14:paraId="61ADA9A0" w14:textId="77777777" w:rsidR="00F90BDC" w:rsidRDefault="00F90BDC">
      <w:r xmlns:w="http://schemas.openxmlformats.org/wordprocessingml/2006/main">
        <w:t xml:space="preserve">Acts 12:13 Dan ketika Petrus mengetuk pintu gerbang, datanglah seorang gadis yang bernama Roda untuk mendengarkan.</w:t>
      </w:r>
    </w:p>
    <w:p w14:paraId="5E51580F" w14:textId="77777777" w:rsidR="00F90BDC" w:rsidRDefault="00F90BDC"/>
    <w:p w14:paraId="71AC17BB" w14:textId="77777777" w:rsidR="00F90BDC" w:rsidRDefault="00F90BDC">
      <w:r xmlns:w="http://schemas.openxmlformats.org/wordprocessingml/2006/main">
        <w:t xml:space="preserve">Petrus mengetuk pintu gerbang dan disambut oleh seorang perempuan muda bernama Rhoda.</w:t>
      </w:r>
    </w:p>
    <w:p w14:paraId="72174A6E" w14:textId="77777777" w:rsidR="00F90BDC" w:rsidRDefault="00F90BDC"/>
    <w:p w14:paraId="028F5494" w14:textId="77777777" w:rsidR="00F90BDC" w:rsidRDefault="00F90BDC">
      <w:r xmlns:w="http://schemas.openxmlformats.org/wordprocessingml/2006/main">
        <w:t xml:space="preserve">1. Dengarkan Ketukan: Mendengar Panggilan Tuhan dalam Kehidupan Kita</w:t>
      </w:r>
    </w:p>
    <w:p w14:paraId="4FAC538F" w14:textId="77777777" w:rsidR="00F90BDC" w:rsidRDefault="00F90BDC"/>
    <w:p w14:paraId="210E6BB9" w14:textId="77777777" w:rsidR="00F90BDC" w:rsidRDefault="00F90BDC">
      <w:r xmlns:w="http://schemas.openxmlformats.org/wordprocessingml/2006/main">
        <w:t xml:space="preserve">2. Membuka Pintu Iman: Menyahut Jemputan Tuhan</w:t>
      </w:r>
    </w:p>
    <w:p w14:paraId="4147495C" w14:textId="77777777" w:rsidR="00F90BDC" w:rsidRDefault="00F90BDC"/>
    <w:p w14:paraId="66D62E41" w14:textId="77777777" w:rsidR="00F90BDC" w:rsidRDefault="00F90BDC">
      <w:r xmlns:w="http://schemas.openxmlformats.org/wordprocessingml/2006/main">
        <w:t xml:space="preserve">1. Ibrani 11:6 - "Dan tanpa iman tidak mungkin orang berkenan kepada Allah, kerana sesiapa yang datang kepada-Nya harus percaya bahawa Dia ada dan bahawa Dia memberi upah kepada orang yang bersungguh-sungguh mencari Dia."</w:t>
      </w:r>
    </w:p>
    <w:p w14:paraId="41B959AA" w14:textId="77777777" w:rsidR="00F90BDC" w:rsidRDefault="00F90BDC"/>
    <w:p w14:paraId="7EB1B7BB" w14:textId="77777777" w:rsidR="00F90BDC" w:rsidRDefault="00F90BDC">
      <w:r xmlns:w="http://schemas.openxmlformats.org/wordprocessingml/2006/main">
        <w:t xml:space="preserve">2. Lukas 11:9 - "Maka Aku berkata kepadamu: Mintalah, maka akan diberikan kepadamu; carilah, maka kamu akan mendapat; ketoklah, maka pintu akan dibukakan bagimu."</w:t>
      </w:r>
    </w:p>
    <w:p w14:paraId="02E26D22" w14:textId="77777777" w:rsidR="00F90BDC" w:rsidRDefault="00F90BDC"/>
    <w:p w14:paraId="43816FEB" w14:textId="77777777" w:rsidR="00F90BDC" w:rsidRDefault="00F90BDC">
      <w:r xmlns:w="http://schemas.openxmlformats.org/wordprocessingml/2006/main">
        <w:t xml:space="preserve">Acts 12:14 Dan ketika ia mengenal suara Petrus, ia tidak membuka pintu karena bersukacita, melainkan berlari masuk dan menceritakan bagaimana Petrus berdiri di depan pintu gerbang.</w:t>
      </w:r>
    </w:p>
    <w:p w14:paraId="57AF578C" w14:textId="77777777" w:rsidR="00F90BDC" w:rsidRDefault="00F90BDC"/>
    <w:p w14:paraId="7CBE8A25" w14:textId="77777777" w:rsidR="00F90BDC" w:rsidRDefault="00F90BDC">
      <w:r xmlns:w="http://schemas.openxmlformats.org/wordprocessingml/2006/main">
        <w:t xml:space="preserve">Ketibaan Petrus di rumah Maria dan Rhoda adalah tidak dijangka, dan apabila Maria mendengar suaranya, dia sangat gembira sehingga dia berlari ke dalam untuk memberitahu Rhoda.</w:t>
      </w:r>
    </w:p>
    <w:p w14:paraId="34C6AA0C" w14:textId="77777777" w:rsidR="00F90BDC" w:rsidRDefault="00F90BDC"/>
    <w:p w14:paraId="44766AE5" w14:textId="77777777" w:rsidR="00F90BDC" w:rsidRDefault="00F90BDC">
      <w:r xmlns:w="http://schemas.openxmlformats.org/wordprocessingml/2006/main">
        <w:t xml:space="preserve">1. Tuhan sentiasa memberikan kegembiraan yang tidak dijangka dalam hidup.</w:t>
      </w:r>
    </w:p>
    <w:p w14:paraId="0DEFB98C" w14:textId="77777777" w:rsidR="00F90BDC" w:rsidRDefault="00F90BDC"/>
    <w:p w14:paraId="40ADE7FB" w14:textId="77777777" w:rsidR="00F90BDC" w:rsidRDefault="00F90BDC">
      <w:r xmlns:w="http://schemas.openxmlformats.org/wordprocessingml/2006/main">
        <w:t xml:space="preserve">2. Kuasa mengenali suara Tuhan.</w:t>
      </w:r>
    </w:p>
    <w:p w14:paraId="6AA963E5" w14:textId="77777777" w:rsidR="00F90BDC" w:rsidRDefault="00F90BDC"/>
    <w:p w14:paraId="7F6A2E9D" w14:textId="77777777" w:rsidR="00F90BDC" w:rsidRDefault="00F90BDC">
      <w:r xmlns:w="http://schemas.openxmlformats.org/wordprocessingml/2006/main">
        <w:t xml:space="preserve">1. Mazmur 30:11 - "Engkau telah mengubah ratapanku menjadi tarian; Engkau telah membuka kain kabungku dan mengikat aku dengan sukacita."</w:t>
      </w:r>
    </w:p>
    <w:p w14:paraId="278B48DA" w14:textId="77777777" w:rsidR="00F90BDC" w:rsidRDefault="00F90BDC"/>
    <w:p w14:paraId="2576AAF0" w14:textId="77777777" w:rsidR="00F90BDC" w:rsidRDefault="00F90BDC">
      <w:r xmlns:w="http://schemas.openxmlformats.org/wordprocessingml/2006/main">
        <w:t xml:space="preserve">2. Yohanes 10:3-5 - "Kepadanya penjaga pintu membukakan pintu, dan domba-domba mendengar suaranya, dan ia memanggil domba-dombanya dengan nama dan menuntun mereka keluar. Dan apabila ia mengusir domba-dombanya sendiri, ia mendahului mereka. , dan domba-domba mengikut Dia, kerana mereka mengenal suara-Nya."</w:t>
      </w:r>
    </w:p>
    <w:p w14:paraId="54888790" w14:textId="77777777" w:rsidR="00F90BDC" w:rsidRDefault="00F90BDC"/>
    <w:p w14:paraId="14C57901" w14:textId="77777777" w:rsidR="00F90BDC" w:rsidRDefault="00F90BDC">
      <w:r xmlns:w="http://schemas.openxmlformats.org/wordprocessingml/2006/main">
        <w:t xml:space="preserve">Acts 12:15 Kata mereka kepadanya: "Engkau gila." Tetapi dia sentiasa menegaskan bahawa ia adalah begitu. Kemudian mereka berkata, Itu adalah malaikatnya.</w:t>
      </w:r>
    </w:p>
    <w:p w14:paraId="76BFDF18" w14:textId="77777777" w:rsidR="00F90BDC" w:rsidRDefault="00F90BDC"/>
    <w:p w14:paraId="39DEA3B7" w14:textId="77777777" w:rsidR="00F90BDC" w:rsidRDefault="00F90BDC">
      <w:r xmlns:w="http://schemas.openxmlformats.org/wordprocessingml/2006/main">
        <w:t xml:space="preserve">Orang ramai menyangka Mary marah apabila dia memberitahu mereka bahawa Peter masih hidup, tetapi dia terus mengesahkan bahawa ia adalah benar. Mereka kemudian berkata itu pasti malaikatnya.</w:t>
      </w:r>
    </w:p>
    <w:p w14:paraId="2D3B7108" w14:textId="77777777" w:rsidR="00F90BDC" w:rsidRDefault="00F90BDC"/>
    <w:p w14:paraId="5C6C19AB" w14:textId="77777777" w:rsidR="00F90BDC" w:rsidRDefault="00F90BDC">
      <w:r xmlns:w="http://schemas.openxmlformats.org/wordprocessingml/2006/main">
        <w:t xml:space="preserve">1. Percaya kepada Janji Tuhan yang Tidak Akan Dimungkiri</w:t>
      </w:r>
    </w:p>
    <w:p w14:paraId="3A21A630" w14:textId="77777777" w:rsidR="00F90BDC" w:rsidRDefault="00F90BDC"/>
    <w:p w14:paraId="37F15CF3" w14:textId="77777777" w:rsidR="00F90BDC" w:rsidRDefault="00F90BDC">
      <w:r xmlns:w="http://schemas.openxmlformats.org/wordprocessingml/2006/main">
        <w:t xml:space="preserve">2. Menghadapi Kekufuran dengan Iman</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1:45 - “Berbahagialah dia yang telah percaya bahawa Tuhan akan menggenapi janji-Nya kepadanya!”</w:t>
      </w:r>
    </w:p>
    <w:p w14:paraId="06C3CBED" w14:textId="77777777" w:rsidR="00F90BDC" w:rsidRDefault="00F90BDC"/>
    <w:p w14:paraId="2072FBBF" w14:textId="77777777" w:rsidR="00F90BDC" w:rsidRDefault="00F90BDC">
      <w:r xmlns:w="http://schemas.openxmlformats.org/wordprocessingml/2006/main">
        <w:t xml:space="preserve">2. Ibrani 11:1 - “Sekarang iman ialah keyakinan akan segala sesuatu yang diharapkan, keyakinan akan perkara yang tidak kelihatan.”</w:t>
      </w:r>
    </w:p>
    <w:p w14:paraId="76308E26" w14:textId="77777777" w:rsidR="00F90BDC" w:rsidRDefault="00F90BDC"/>
    <w:p w14:paraId="3FCA37BF" w14:textId="77777777" w:rsidR="00F90BDC" w:rsidRDefault="00F90BDC">
      <w:r xmlns:w="http://schemas.openxmlformats.org/wordprocessingml/2006/main">
        <w:t xml:space="preserve">Acts 12:16 Tetapi Petrus terus mengetuk, dan ketika mereka membuka pintu dan melihat dia, mereka tercengang.</w:t>
      </w:r>
    </w:p>
    <w:p w14:paraId="4BC9829D" w14:textId="77777777" w:rsidR="00F90BDC" w:rsidRDefault="00F90BDC"/>
    <w:p w14:paraId="0CA48DEA" w14:textId="77777777" w:rsidR="00F90BDC" w:rsidRDefault="00F90BDC">
      <w:r xmlns:w="http://schemas.openxmlformats.org/wordprocessingml/2006/main">
        <w:t xml:space="preserve">Peter mengetuk pintu dan apabila ia dibuka, orang ramai terkejut melihatnya.</w:t>
      </w:r>
    </w:p>
    <w:p w14:paraId="1FE50B6C" w14:textId="77777777" w:rsidR="00F90BDC" w:rsidRDefault="00F90BDC"/>
    <w:p w14:paraId="30F3F7AA" w14:textId="77777777" w:rsidR="00F90BDC" w:rsidRDefault="00F90BDC">
      <w:r xmlns:w="http://schemas.openxmlformats.org/wordprocessingml/2006/main">
        <w:t xml:space="preserve">1. Kuasa Iman yang Menakjubkan - Meneroka iman Peter yang tidak tergoyahkan dalam masa yang mencabar.</w:t>
      </w:r>
    </w:p>
    <w:p w14:paraId="1A710EE6" w14:textId="77777777" w:rsidR="00F90BDC" w:rsidRDefault="00F90BDC"/>
    <w:p w14:paraId="7E5554BC" w14:textId="77777777" w:rsidR="00F90BDC" w:rsidRDefault="00F90BDC">
      <w:r xmlns:w="http://schemas.openxmlformats.org/wordprocessingml/2006/main">
        <w:t xml:space="preserve">2. Keajaiban Berlaku - Meneliti bagaimana yang mustahil menjadi mungkin melalui iman.</w:t>
      </w:r>
    </w:p>
    <w:p w14:paraId="2AA09F91" w14:textId="77777777" w:rsidR="00F90BDC" w:rsidRDefault="00F90BDC"/>
    <w:p w14:paraId="6F164D79" w14:textId="77777777" w:rsidR="00F90BDC" w:rsidRDefault="00F90BDC">
      <w:r xmlns:w="http://schemas.openxmlformats.org/wordprocessingml/2006/main">
        <w:t xml:space="preserve">1. Matius 17:20 - "Ia menjawab, "Karena kamu kurang percaya. Aku berkata kepadamu, sesungguhnya jika kamu mempunyai iman sebesar biji sesawi, kamu dapat berkata kepada gunung ini: Pindah dari sini ke sana! dan ia akan bergerak. Tidak ada yang mustahil bagi kamu.”</w:t>
      </w:r>
    </w:p>
    <w:p w14:paraId="45A705F4" w14:textId="77777777" w:rsidR="00F90BDC" w:rsidRDefault="00F90BDC"/>
    <w:p w14:paraId="339C4A2B" w14:textId="77777777" w:rsidR="00F90BDC" w:rsidRDefault="00F90BDC">
      <w:r xmlns:w="http://schemas.openxmlformats.org/wordprocessingml/2006/main">
        <w:t xml:space="preserve">2. Lukas 5:5 - "Simon menjawab, "Tuan, kami telah bekerja keras sepanjang malam dan tidak mendapat apa-apa. Tetapi kerana Tuan berkata demikian, saya akan menebarkan jala."</w:t>
      </w:r>
    </w:p>
    <w:p w14:paraId="0DD61603" w14:textId="77777777" w:rsidR="00F90BDC" w:rsidRDefault="00F90BDC"/>
    <w:p w14:paraId="69172204" w14:textId="77777777" w:rsidR="00F90BDC" w:rsidRDefault="00F90BDC">
      <w:r xmlns:w="http://schemas.openxmlformats.org/wordprocessingml/2006/main">
        <w:t xml:space="preserve">Acts 12:17 Tetapi ia memberi isyarat dengan tangan kepada mereka untuk diam, memberitahu mereka bagaimana Tuhan telah membawa dia keluar dari penjara. Dan dia berkata, "Pergilah memberitahukan perkara ini kepada Yakobus dan kepada saudara-saudara." Dan dia pergi, dan pergi ke tempat lain.</w:t>
      </w:r>
    </w:p>
    <w:p w14:paraId="3780E4BF" w14:textId="77777777" w:rsidR="00F90BDC" w:rsidRDefault="00F90BDC"/>
    <w:p w14:paraId="66D43F70" w14:textId="77777777" w:rsidR="00F90BDC" w:rsidRDefault="00F90BDC">
      <w:r xmlns:w="http://schemas.openxmlformats.org/wordprocessingml/2006/main">
        <w:t xml:space="preserve">Petrus melarikan diri dari penjara dengan bantuan Tuhan dan mengarahkan orang ramai untuk memberitahu Yakobus dan orang percaya yang lain tentang pembebasannya.</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Iman: Bagaimana Peter Mengatasi Masalah Yang Nampak Mustahil</w:t>
      </w:r>
    </w:p>
    <w:p w14:paraId="349C6880" w14:textId="77777777" w:rsidR="00F90BDC" w:rsidRDefault="00F90BDC"/>
    <w:p w14:paraId="6F61C506" w14:textId="77777777" w:rsidR="00F90BDC" w:rsidRDefault="00F90BDC">
      <w:r xmlns:w="http://schemas.openxmlformats.org/wordprocessingml/2006/main">
        <w:t xml:space="preserve">2. Persediaan Tuhan: Mengalami Perlindungan Tuhan dalam Masa Sukar</w:t>
      </w:r>
    </w:p>
    <w:p w14:paraId="14D05ECF" w14:textId="77777777" w:rsidR="00F90BDC" w:rsidRDefault="00F90BDC"/>
    <w:p w14:paraId="18D1E6C5" w14:textId="77777777" w:rsidR="00F90BDC" w:rsidRDefault="00F90BDC">
      <w:r xmlns:w="http://schemas.openxmlformats.org/wordprocessingml/2006/main">
        <w:t xml:space="preserve">1. 1 Petrus 5:7 - Serahkanlah segala kekuatiranmu kepada-Nya, sebab Ia yang memelihara kamu.</w:t>
      </w:r>
    </w:p>
    <w:p w14:paraId="478ED68D" w14:textId="77777777" w:rsidR="00F90BDC" w:rsidRDefault="00F90BDC"/>
    <w:p w14:paraId="4DC9C7E6" w14:textId="77777777" w:rsidR="00F90BDC" w:rsidRDefault="00F90BDC">
      <w:r xmlns:w="http://schemas.openxmlformats.org/wordprocessingml/2006/main">
        <w:t xml:space="preserve">2. Mazmur 34:7 - Malaikat Tuhan berkemah di sekeliling orang yang takut akan Dia, dan melepaskan mereka.</w:t>
      </w:r>
    </w:p>
    <w:p w14:paraId="510692E1" w14:textId="77777777" w:rsidR="00F90BDC" w:rsidRDefault="00F90BDC"/>
    <w:p w14:paraId="043D90CB" w14:textId="77777777" w:rsidR="00F90BDC" w:rsidRDefault="00F90BDC">
      <w:r xmlns:w="http://schemas.openxmlformats.org/wordprocessingml/2006/main">
        <w:t xml:space="preserve">Acts 12:18 Ketika hari sudah siang, tidak sedikit keributan di antara para prajurit tentang apa yang telah terjadi dengan Petrus.</w:t>
      </w:r>
    </w:p>
    <w:p w14:paraId="48E8610F" w14:textId="77777777" w:rsidR="00F90BDC" w:rsidRDefault="00F90BDC"/>
    <w:p w14:paraId="15E067D3" w14:textId="77777777" w:rsidR="00F90BDC" w:rsidRDefault="00F90BDC">
      <w:r xmlns:w="http://schemas.openxmlformats.org/wordprocessingml/2006/main">
        <w:t xml:space="preserve">Askar-askar itu sangat keliru apabila mereka mendapati bahawa Petrus hilang dari tempat mereka menahannya.</w:t>
      </w:r>
    </w:p>
    <w:p w14:paraId="5CFBC84A" w14:textId="77777777" w:rsidR="00F90BDC" w:rsidRDefault="00F90BDC"/>
    <w:p w14:paraId="423FB964" w14:textId="77777777" w:rsidR="00F90BDC" w:rsidRDefault="00F90BDC">
      <w:r xmlns:w="http://schemas.openxmlformats.org/wordprocessingml/2006/main">
        <w:t xml:space="preserve">1. Tuhan boleh melakukan perkara yang mustahil jika kita percaya kepada-Nya</w:t>
      </w:r>
    </w:p>
    <w:p w14:paraId="21B80A7F" w14:textId="77777777" w:rsidR="00F90BDC" w:rsidRDefault="00F90BDC"/>
    <w:p w14:paraId="2C776375" w14:textId="77777777" w:rsidR="00F90BDC" w:rsidRDefault="00F90BDC">
      <w:r xmlns:w="http://schemas.openxmlformats.org/wordprocessingml/2006/main">
        <w:t xml:space="preserve">2. Walaupun dalam masa yang paling gelap, iman kita boleh membantu kita mengatasinya</w:t>
      </w:r>
    </w:p>
    <w:p w14:paraId="7B2F579E" w14:textId="77777777" w:rsidR="00F90BDC" w:rsidRDefault="00F90BDC"/>
    <w:p w14:paraId="6241399D" w14:textId="77777777" w:rsidR="00F90BDC" w:rsidRDefault="00F90BDC">
      <w:r xmlns:w="http://schemas.openxmlformats.org/wordprocessingml/2006/main">
        <w:t xml:space="preserve">1. Matius 19:26 - Tetapi Yesus memandang mereka dan berkata, "Bagi manusia hal ini tidak mungkin, tetapi bagi Allah segala sesuatu mungkin."</w:t>
      </w:r>
    </w:p>
    <w:p w14:paraId="7B4C278E" w14:textId="77777777" w:rsidR="00F90BDC" w:rsidRDefault="00F90BDC"/>
    <w:p w14:paraId="33966587" w14:textId="77777777" w:rsidR="00F90BDC" w:rsidRDefault="00F90BDC">
      <w:r xmlns:w="http://schemas.openxmlformats.org/wordprocessingml/2006/main">
        <w:t xml:space="preserve">2. Roma 8:28 - Dan kita tahu bahawa dalam segala hal Allah bekerja untuk kebaikan mereka yang mengasihi Dia, yang telah dipanggil sesuai dengan rencana-Nya.</w:t>
      </w:r>
    </w:p>
    <w:p w14:paraId="2BC1B819" w14:textId="77777777" w:rsidR="00F90BDC" w:rsidRDefault="00F90BDC"/>
    <w:p w14:paraId="41C05892" w14:textId="77777777" w:rsidR="00F90BDC" w:rsidRDefault="00F90BDC">
      <w:r xmlns:w="http://schemas.openxmlformats.org/wordprocessingml/2006/main">
        <w:t xml:space="preserve">Acts 12:19 Dan ketika Herodes mencari dia, tetapi tidak menemukannya, dia memeriksa para penjaga dan memerintahkan supaya mereka dihukum mati. Dan dia pergi dari Yudea ke Kaisarea, dan tinggal di sana.</w:t>
      </w:r>
    </w:p>
    <w:p w14:paraId="0B12A971" w14:textId="77777777" w:rsidR="00F90BDC" w:rsidRDefault="00F90BDC"/>
    <w:p w14:paraId="65FB03B4" w14:textId="77777777" w:rsidR="00F90BDC" w:rsidRDefault="00F90BDC">
      <w:r xmlns:w="http://schemas.openxmlformats.org/wordprocessingml/2006/main">
        <w:t xml:space="preserve">Herodes mencari Petrus, tetapi dia tidak ditemui. Akibatnya, dia membunuh para penjaga dan kemudian berpindah dari Yudea ke Kaisarea.</w:t>
      </w:r>
    </w:p>
    <w:p w14:paraId="69C9FE4F" w14:textId="77777777" w:rsidR="00F90BDC" w:rsidRDefault="00F90BDC"/>
    <w:p w14:paraId="052E0873" w14:textId="77777777" w:rsidR="00F90BDC" w:rsidRDefault="00F90BDC">
      <w:r xmlns:w="http://schemas.openxmlformats.org/wordprocessingml/2006/main">
        <w:t xml:space="preserve">1. Kasih Karunia Tuhan Cukuplah: Kisah Petrus dan Herodes menyerlahkan betapa kasih karunia Tuhan cukup untuk melindungi kita walaupun kita berada dalam bahaya.</w:t>
      </w:r>
    </w:p>
    <w:p w14:paraId="5206DEE5" w14:textId="77777777" w:rsidR="00F90BDC" w:rsidRDefault="00F90BDC"/>
    <w:p w14:paraId="6CA1DD17" w14:textId="77777777" w:rsidR="00F90BDC" w:rsidRDefault="00F90BDC">
      <w:r xmlns:w="http://schemas.openxmlformats.org/wordprocessingml/2006/main">
        <w:t xml:space="preserve">2. Kuasa Iman: Kisah Petrus dan Herodes mengajar kita kuasa iman dan bagaimana ia boleh membolehkan kita mengatasi sebarang halangan.</w:t>
      </w:r>
    </w:p>
    <w:p w14:paraId="18ABBCC2" w14:textId="77777777" w:rsidR="00F90BDC" w:rsidRDefault="00F90BDC"/>
    <w:p w14:paraId="0F752CA1" w14:textId="77777777" w:rsidR="00F90BDC" w:rsidRDefault="00F90BDC">
      <w:r xmlns:w="http://schemas.openxmlformats.org/wordprocessingml/2006/main">
        <w:t xml:space="preserve">1.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14:paraId="1D3DE146" w14:textId="77777777" w:rsidR="00F90BDC" w:rsidRDefault="00F90BDC"/>
    <w:p w14:paraId="69F80A87" w14:textId="77777777" w:rsidR="00F90BDC" w:rsidRDefault="00F90BDC">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14:paraId="6BB8BD8C" w14:textId="77777777" w:rsidR="00F90BDC" w:rsidRDefault="00F90BDC"/>
    <w:p w14:paraId="294CA244" w14:textId="77777777" w:rsidR="00F90BDC" w:rsidRDefault="00F90BDC">
      <w:r xmlns:w="http://schemas.openxmlformats.org/wordprocessingml/2006/main">
        <w:t xml:space="preserve">Acts 12:20 Herodes sangat murka terhadap orang Tirus dan Sidon, tetapi mereka datang bersama-sama kepadanya, dan, setelah menjadikan Blastus, kepala bilik raja, teman mereka, meminta perdamaian; kerana negara mereka disuburkan oleh negara raja.</w:t>
      </w:r>
    </w:p>
    <w:p w14:paraId="7BF9CEA9" w14:textId="77777777" w:rsidR="00F90BDC" w:rsidRDefault="00F90BDC"/>
    <w:p w14:paraId="397A1FEF" w14:textId="77777777" w:rsidR="00F90BDC" w:rsidRDefault="00F90BDC">
      <w:r xmlns:w="http://schemas.openxmlformats.org/wordprocessingml/2006/main">
        <w:t xml:space="preserve">Penduduk Tirus dan Sidon melakukan usaha diplomatik untuk mewujudkan perdamaian dengan Herodes dengan mengamankan persahabatan Blastus, pegawai istana raja, kerana negara mereka bergantung kepada negara raja.</w:t>
      </w:r>
    </w:p>
    <w:p w14:paraId="1D27D517" w14:textId="77777777" w:rsidR="00F90BDC" w:rsidRDefault="00F90BDC"/>
    <w:p w14:paraId="1C268EDA" w14:textId="77777777" w:rsidR="00F90BDC" w:rsidRDefault="00F90BDC">
      <w:r xmlns:w="http://schemas.openxmlformats.org/wordprocessingml/2006/main">
        <w:t xml:space="preserve">1. Kuasa Diplomasi: Bagaimana Tuhan Menggunakan Penyelesaian Aman untuk Menyelesaikan Konflik</w:t>
      </w:r>
    </w:p>
    <w:p w14:paraId="0E42FD37" w14:textId="77777777" w:rsidR="00F90BDC" w:rsidRDefault="00F90BDC"/>
    <w:p w14:paraId="3AF8ED6A" w14:textId="77777777" w:rsidR="00F90BDC" w:rsidRDefault="00F90BDC">
      <w:r xmlns:w="http://schemas.openxmlformats.org/wordprocessingml/2006/main">
        <w:t xml:space="preserve">2. Cabaran Pergantungan: Mencari Keselamatan dan Kestabilan dalam Dunia yang Tidak Stabil</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2:4 - Dia akan menghakimi antara bangsa-bangsa dan akan menyelesaikan pertikaian bagi banyak bangsa. Mereka akan menempa pedang mereka menjadi mata bajak dan lembing mereka menjadi mata pemangkas. Bangsa tidak akan mengangkat pedang melawan bangsa, dan mereka tidak akan berlatih untuk berperang lagi.</w:t>
      </w:r>
    </w:p>
    <w:p w14:paraId="348F2B56" w14:textId="77777777" w:rsidR="00F90BDC" w:rsidRDefault="00F90BDC"/>
    <w:p w14:paraId="737E5350" w14:textId="77777777" w:rsidR="00F90BDC" w:rsidRDefault="00F90BDC">
      <w:r xmlns:w="http://schemas.openxmlformats.org/wordprocessingml/2006/main">
        <w:t xml:space="preserve">2. Amsal 3:29-30 - Jangan merancang kejahatan terhadap sesamamu, yang tinggal dengan amanah di dekatmu. Janganlah kamu bertengkar dengan seseorang tanpa sebab, padahal dia tidak menyakitimu.</w:t>
      </w:r>
    </w:p>
    <w:p w14:paraId="504F126E" w14:textId="77777777" w:rsidR="00F90BDC" w:rsidRDefault="00F90BDC"/>
    <w:p w14:paraId="0482F53C" w14:textId="77777777" w:rsidR="00F90BDC" w:rsidRDefault="00F90BDC">
      <w:r xmlns:w="http://schemas.openxmlformats.org/wordprocessingml/2006/main">
        <w:t xml:space="preserve">Acts 12:21 Dan pada hari yang ditetapkan Herodes mengenakan pakaian kerajaan, duduk di atas takhtanya dan berpidato kepada mereka.</w:t>
      </w:r>
    </w:p>
    <w:p w14:paraId="2F06A829" w14:textId="77777777" w:rsidR="00F90BDC" w:rsidRDefault="00F90BDC"/>
    <w:p w14:paraId="2D6DEA90" w14:textId="77777777" w:rsidR="00F90BDC" w:rsidRDefault="00F90BDC">
      <w:r xmlns:w="http://schemas.openxmlformats.org/wordprocessingml/2006/main">
        <w:t xml:space="preserve">Herodes kelihatan sedang berpidato dengan pakaian diraja.</w:t>
      </w:r>
    </w:p>
    <w:p w14:paraId="6CCC5C98" w14:textId="77777777" w:rsidR="00F90BDC" w:rsidRDefault="00F90BDC"/>
    <w:p w14:paraId="77091B97" w14:textId="77777777" w:rsidR="00F90BDC" w:rsidRDefault="00F90BDC">
      <w:r xmlns:w="http://schemas.openxmlformats.org/wordprocessingml/2006/main">
        <w:t xml:space="preserve">1: Kepentingan pakaian dalam menyampaikan kuasa dan kewibawaan.</w:t>
      </w:r>
    </w:p>
    <w:p w14:paraId="3374711C" w14:textId="77777777" w:rsidR="00F90BDC" w:rsidRDefault="00F90BDC"/>
    <w:p w14:paraId="1523FF63" w14:textId="77777777" w:rsidR="00F90BDC" w:rsidRDefault="00F90BDC">
      <w:r xmlns:w="http://schemas.openxmlformats.org/wordprocessingml/2006/main">
        <w:t xml:space="preserve">2: Kekuatan kata-kata dan kepentingan pengucapan awam.</w:t>
      </w:r>
    </w:p>
    <w:p w14:paraId="210945FE" w14:textId="77777777" w:rsidR="00F90BDC" w:rsidRDefault="00F90BDC"/>
    <w:p w14:paraId="7BCEF09F" w14:textId="77777777" w:rsidR="00F90BDC" w:rsidRDefault="00F90BDC">
      <w:r xmlns:w="http://schemas.openxmlformats.org/wordprocessingml/2006/main">
        <w:t xml:space="preserve">1: Amsal 17:27-28 - "Orang yang berpengetahuan menyimpan kata-katanya, dan orang yang berpengertian berhati tenang. Orang bodoh pun dianggap bijak apabila diam, apabila dia menutup mulutnya, dia dianggap sebagai orang yang bijak. perseptif.”</w:t>
      </w:r>
    </w:p>
    <w:p w14:paraId="4CF1EB50" w14:textId="77777777" w:rsidR="00F90BDC" w:rsidRDefault="00F90BDC"/>
    <w:p w14:paraId="77DD3719" w14:textId="77777777" w:rsidR="00F90BDC" w:rsidRDefault="00F90BDC">
      <w:r xmlns:w="http://schemas.openxmlformats.org/wordprocessingml/2006/main">
        <w:t xml:space="preserve">2: Kolose 3:12-14 - "Sebab itu, sebagai orang-orang pilihan Allah, yang dikuduskan dan dikasihi-Nya, kenakanlah belas kasihan, kemurahan, kerendahan hati, kelemahlembutan dan kesabaran. Sabarlah kamu seorang terhadap yang lain dan ampunilah seorang akan yang lain jika ada di antara kamu yang mempunyai kedukaan. terhadap seseorang. Ampunilah sebagaimana Tuhan telah mengampuni kamu. Dan di atas semua kebajikan ini kenakan kasih, yang mengikat mereka semua dalam kesatuan yang sempurna."</w:t>
      </w:r>
    </w:p>
    <w:p w14:paraId="7C97AE84" w14:textId="77777777" w:rsidR="00F90BDC" w:rsidRDefault="00F90BDC"/>
    <w:p w14:paraId="620F08A5" w14:textId="77777777" w:rsidR="00F90BDC" w:rsidRDefault="00F90BDC">
      <w:r xmlns:w="http://schemas.openxmlformats.org/wordprocessingml/2006/main">
        <w:t xml:space="preserve">Acts 12:22 Dan orang banyak itu berteriak, katanya: Itu suara tuhan, bukan suara manusia.</w:t>
      </w:r>
    </w:p>
    <w:p w14:paraId="75CB842B" w14:textId="77777777" w:rsidR="00F90BDC" w:rsidRDefault="00F90BDC"/>
    <w:p w14:paraId="1B9A6AD9" w14:textId="77777777" w:rsidR="00F90BDC" w:rsidRDefault="00F90BDC">
      <w:r xmlns:w="http://schemas.openxmlformats.org/wordprocessingml/2006/main">
        <w:t xml:space="preserve">Penduduk Yerusalem menyedari bahawa suara yang mereka dengar itu adalah milik tuhan, bukan manusia.</w:t>
      </w:r>
    </w:p>
    <w:p w14:paraId="0E01B8D0" w14:textId="77777777" w:rsidR="00F90BDC" w:rsidRDefault="00F90BDC"/>
    <w:p w14:paraId="731BBCF4" w14:textId="77777777" w:rsidR="00F90BDC" w:rsidRDefault="00F90BDC">
      <w:r xmlns:w="http://schemas.openxmlformats.org/wordprocessingml/2006/main">
        <w:t xml:space="preserve">1. Mengenali Suara Tuhan dalam Kehidupan Kita</w:t>
      </w:r>
    </w:p>
    <w:p w14:paraId="0A2CE217" w14:textId="77777777" w:rsidR="00F90BDC" w:rsidRDefault="00F90BDC"/>
    <w:p w14:paraId="76EA5329" w14:textId="77777777" w:rsidR="00F90BDC" w:rsidRDefault="00F90BDC">
      <w:r xmlns:w="http://schemas.openxmlformats.org/wordprocessingml/2006/main">
        <w:t xml:space="preserve">2. Belajar Mengikuti Suara Tuhan</w:t>
      </w:r>
    </w:p>
    <w:p w14:paraId="16853EB0" w14:textId="77777777" w:rsidR="00F90BDC" w:rsidRDefault="00F90BDC"/>
    <w:p w14:paraId="10C2A3E8" w14:textId="77777777" w:rsidR="00F90BDC" w:rsidRDefault="00F90BDC">
      <w:r xmlns:w="http://schemas.openxmlformats.org/wordprocessingml/2006/main">
        <w:t xml:space="preserve">1. Yohanes 10:27 - "Domba-domba-Ku mendengar suara-Ku, dan Aku mengenal mereka, dan mereka mengikut Aku."</w:t>
      </w:r>
    </w:p>
    <w:p w14:paraId="1616B714" w14:textId="77777777" w:rsidR="00F90BDC" w:rsidRDefault="00F90BDC"/>
    <w:p w14:paraId="007A2BCC" w14:textId="77777777" w:rsidR="00F90BDC" w:rsidRDefault="00F90BDC">
      <w:r xmlns:w="http://schemas.openxmlformats.org/wordprocessingml/2006/main">
        <w:t xml:space="preserve">2. Yeremia 29:13 - "Kamu akan mencari Aku dan mendapati Aku, apabila kamu mencari Aku dengan segenap hatimu."</w:t>
      </w:r>
    </w:p>
    <w:p w14:paraId="69EEE70E" w14:textId="77777777" w:rsidR="00F90BDC" w:rsidRDefault="00F90BDC"/>
    <w:p w14:paraId="0D22FBE7" w14:textId="77777777" w:rsidR="00F90BDC" w:rsidRDefault="00F90BDC">
      <w:r xmlns:w="http://schemas.openxmlformats.org/wordprocessingml/2006/main">
        <w:t xml:space="preserve">Acts 12:23 Dan seketika itu juga malaikat Tuhan memukulnya, karena ia tidak memberikan kemuliaan kepada Allah, dan ia dimakan cacing dan menyerahkan nyawanya.</w:t>
      </w:r>
    </w:p>
    <w:p w14:paraId="12267682" w14:textId="77777777" w:rsidR="00F90BDC" w:rsidRDefault="00F90BDC"/>
    <w:p w14:paraId="689D056F" w14:textId="77777777" w:rsidR="00F90BDC" w:rsidRDefault="00F90BDC">
      <w:r xmlns:w="http://schemas.openxmlformats.org/wordprocessingml/2006/main">
        <w:t xml:space="preserve">Raja Herodes tidak memberikan kemuliaan kepada Tuhan dan dihukum mati.</w:t>
      </w:r>
    </w:p>
    <w:p w14:paraId="6AE6539B" w14:textId="77777777" w:rsidR="00F90BDC" w:rsidRDefault="00F90BDC"/>
    <w:p w14:paraId="21224ACF" w14:textId="77777777" w:rsidR="00F90BDC" w:rsidRDefault="00F90BDC">
      <w:r xmlns:w="http://schemas.openxmlformats.org/wordprocessingml/2006/main">
        <w:t xml:space="preserve">1: Kita mesti berhati-hati untuk sentiasa memberi Tuhan kemuliaan untuk perkara-perkara yang Dia lakukan dalam hidup kita.</w:t>
      </w:r>
    </w:p>
    <w:p w14:paraId="3B9CB773" w14:textId="77777777" w:rsidR="00F90BDC" w:rsidRDefault="00F90BDC"/>
    <w:p w14:paraId="06367EDD" w14:textId="77777777" w:rsidR="00F90BDC" w:rsidRDefault="00F90BDC">
      <w:r xmlns:w="http://schemas.openxmlformats.org/wordprocessingml/2006/main">
        <w:t xml:space="preserve">2: Kita mesti berhati-hati untuk tidak menjadi sombong dan lupa untuk memberi Tuhan kemuliaan untuk semua yang Dia lakukan.</w:t>
      </w:r>
    </w:p>
    <w:p w14:paraId="73AD8DB8" w14:textId="77777777" w:rsidR="00F90BDC" w:rsidRDefault="00F90BDC"/>
    <w:p w14:paraId="6422B6D7" w14:textId="77777777" w:rsidR="00F90BDC" w:rsidRDefault="00F90BDC">
      <w:r xmlns:w="http://schemas.openxmlformats.org/wordprocessingml/2006/main">
        <w:t xml:space="preserve">1: Yakobus 4:6 Tetapi Ia memberikan lebih banyak kasih karunia. Sebab itu dia berkata, Tuhan menentang orang yang sombong, tetapi mengaruniakan kasih karunia kepada orang yang rendah hati.</w:t>
      </w:r>
    </w:p>
    <w:p w14:paraId="22CD3EA2" w14:textId="77777777" w:rsidR="00F90BDC" w:rsidRDefault="00F90BDC"/>
    <w:p w14:paraId="36E88F3D" w14:textId="77777777" w:rsidR="00F90BDC" w:rsidRDefault="00F90BDC">
      <w:r xmlns:w="http://schemas.openxmlformats.org/wordprocessingml/2006/main">
        <w:t xml:space="preserve">2: 1 Corinthians 10:31 Jadi jika kamu makan atau minum, atau jika kamu melakukan sesuatu, lakukanlah semuanya untuk kemuliaan Allah.</w:t>
      </w:r>
    </w:p>
    <w:p w14:paraId="12CBEE74" w14:textId="77777777" w:rsidR="00F90BDC" w:rsidRDefault="00F90BDC"/>
    <w:p w14:paraId="3487A312" w14:textId="77777777" w:rsidR="00F90BDC" w:rsidRDefault="00F90BDC">
      <w:r xmlns:w="http://schemas.openxmlformats.org/wordprocessingml/2006/main">
        <w:t xml:space="preserve">Kisah Para Rasul 12:24 Tetapi firman Allah tumbuh dan berkembang biak.</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Firman Tuhan tersebar dan bertambah banyak.</w:t>
      </w:r>
    </w:p>
    <w:p w14:paraId="456E7527" w14:textId="77777777" w:rsidR="00F90BDC" w:rsidRDefault="00F90BDC"/>
    <w:p w14:paraId="39912F30" w14:textId="77777777" w:rsidR="00F90BDC" w:rsidRDefault="00F90BDC">
      <w:r xmlns:w="http://schemas.openxmlformats.org/wordprocessingml/2006/main">
        <w:t xml:space="preserve">1. Kuasa Firman: Bagaimana Injil Kristus Menyebar dan Berlipat ganda</w:t>
      </w:r>
    </w:p>
    <w:p w14:paraId="11CC0BFF" w14:textId="77777777" w:rsidR="00F90BDC" w:rsidRDefault="00F90BDC"/>
    <w:p w14:paraId="5BF4FB05" w14:textId="77777777" w:rsidR="00F90BDC" w:rsidRDefault="00F90BDC">
      <w:r xmlns:w="http://schemas.openxmlformats.org/wordprocessingml/2006/main">
        <w:t xml:space="preserve">2. Potensi Firman Tuhan yang Tidak Terbatas: Bagaimana Firman Tuhan Mengembang dan Menguatkan</w:t>
      </w:r>
    </w:p>
    <w:p w14:paraId="604ED04C" w14:textId="77777777" w:rsidR="00F90BDC" w:rsidRDefault="00F90BDC"/>
    <w:p w14:paraId="4A99D983" w14:textId="77777777" w:rsidR="00F90BDC" w:rsidRDefault="00F90BDC">
      <w:r xmlns:w="http://schemas.openxmlformats.org/wordprocessingml/2006/main">
        <w:t xml:space="preserve">1. Matius 28:19-20 - “Karena itu pergilah, jadikanlah semua bangsa murid-Ku dan baptislah mereka dalam nama Bapa dan Anak dan Roh Kudus, dan ajarlah mereka melakukan segala sesuatu yang telah Kuperintahkan kepadamu.”</w:t>
      </w:r>
    </w:p>
    <w:p w14:paraId="0B3A51A2" w14:textId="77777777" w:rsidR="00F90BDC" w:rsidRDefault="00F90BDC"/>
    <w:p w14:paraId="575A5B90" w14:textId="77777777" w:rsidR="00F90BDC" w:rsidRDefault="00F90BDC">
      <w:r xmlns:w="http://schemas.openxmlformats.org/wordprocessingml/2006/main">
        <w:t xml:space="preserve">2. Yesaya 55:11 - “Demikianlah firman-Ku yang keluar dari mulut-Ku; ia tidak akan kembali kepada-Ku dengan hampa, tetapi ia akan melaksanakan apa yang Kukehendaki, dan akan berhasil dalam perkara yang untuknya Aku mengutusnya.”</w:t>
      </w:r>
    </w:p>
    <w:p w14:paraId="4077877E" w14:textId="77777777" w:rsidR="00F90BDC" w:rsidRDefault="00F90BDC"/>
    <w:p w14:paraId="4495C0FE" w14:textId="77777777" w:rsidR="00F90BDC" w:rsidRDefault="00F90BDC">
      <w:r xmlns:w="http://schemas.openxmlformats.org/wordprocessingml/2006/main">
        <w:t xml:space="preserve">Acts 12:25 Dan Barnabas dan Saulus kembali dari Yerusalem, setelah mereka menyelesaikan pelayanan mereka, dan membawa serta mereka Yohanes, yang bernama Markus.</w:t>
      </w:r>
    </w:p>
    <w:p w14:paraId="4019B068" w14:textId="77777777" w:rsidR="00F90BDC" w:rsidRDefault="00F90BDC"/>
    <w:p w14:paraId="34916158" w14:textId="77777777" w:rsidR="00F90BDC" w:rsidRDefault="00F90BDC">
      <w:r xmlns:w="http://schemas.openxmlformats.org/wordprocessingml/2006/main">
        <w:t xml:space="preserve">Rasul Barnabas dan Saulus menyelesaikan misi mereka di Yerusalem dan kembali bersama Yohanes Markus.</w:t>
      </w:r>
    </w:p>
    <w:p w14:paraId="48504575" w14:textId="77777777" w:rsidR="00F90BDC" w:rsidRDefault="00F90BDC"/>
    <w:p w14:paraId="4A858733" w14:textId="77777777" w:rsidR="00F90BDC" w:rsidRDefault="00F90BDC">
      <w:r xmlns:w="http://schemas.openxmlformats.org/wordprocessingml/2006/main">
        <w:t xml:space="preserve">1: Kesetiaan Tuhan dilihat di seluruh Kitab Suci semasa Dia menyediakan kita dengan teman dalam perjalanan rohani kita.</w:t>
      </w:r>
    </w:p>
    <w:p w14:paraId="7FA0865E" w14:textId="77777777" w:rsidR="00F90BDC" w:rsidRDefault="00F90BDC"/>
    <w:p w14:paraId="4C4FB1FE" w14:textId="77777777" w:rsidR="00F90BDC" w:rsidRDefault="00F90BDC">
      <w:r xmlns:w="http://schemas.openxmlformats.org/wordprocessingml/2006/main">
        <w:t xml:space="preserve">2: Kita mesti diingatkan tentang kepentingan mempunyai orang dalam hidup kita yang membantu membimbing kita dalam iman kita berjalan.</w:t>
      </w:r>
    </w:p>
    <w:p w14:paraId="286C4234" w14:textId="77777777" w:rsidR="00F90BDC" w:rsidRDefault="00F90BDC"/>
    <w:p w14:paraId="5C349211" w14:textId="77777777" w:rsidR="00F90BDC" w:rsidRDefault="00F90BDC">
      <w:r xmlns:w="http://schemas.openxmlformats.org/wordprocessingml/2006/main">
        <w:t xml:space="preserve">1: Pengkhotbah 4:9-10 - Berdua lebih baik daripada seorang, kerana mereka mendapat balasan yang baik untuk jerih payahnya: Jika salah seorang dari mereka jatuh, yang satu dapat menolong yang lain bangkit.</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Amsal 27:17 - Besi menajamkan besi, dan seseorang menajamkan yang lain.</w:t>
      </w:r>
    </w:p>
    <w:p w14:paraId="29F67AFD" w14:textId="77777777" w:rsidR="00F90BDC" w:rsidRDefault="00F90BDC"/>
    <w:p w14:paraId="35F34C25" w14:textId="77777777" w:rsidR="00F90BDC" w:rsidRDefault="00F90BDC">
      <w:r xmlns:w="http://schemas.openxmlformats.org/wordprocessingml/2006/main">
        <w:t xml:space="preserve">Kisah 13 menceritakan permulaan perjalanan penginjilan Paulus, khutbahnya di Antiokhia di Pisidia, dan tentangan yang dihadapinya.</w:t>
      </w:r>
    </w:p>
    <w:p w14:paraId="51BD00E8" w14:textId="77777777" w:rsidR="00F90BDC" w:rsidRDefault="00F90BDC"/>
    <w:p w14:paraId="5AD89979" w14:textId="77777777" w:rsidR="00F90BDC" w:rsidRDefault="00F90BDC">
      <w:r xmlns:w="http://schemas.openxmlformats.org/wordprocessingml/2006/main">
        <w:t xml:space="preserve">Perenggan 1: Bab ini bermula dengan gereja di Antioch yang mempunyai nabi dan guru. Semasa mereka menyembah Tuhan berpuasa, Roh Kudus berkata 'Khususkanlah bagi-Ku Barnabas pekerjaan Saul yang kepadanya Aku telah memanggil mereka.' Jadi setelah berpuasa berdoa meletakkan tangan mereka ke atas mereka menyuruh mereka pergi (Kisah 13:1-3). Diutus oleh Roh Kudus, mereka pergi ke Seleukia dan berlayar dari sana ke Siprus. Ketika mereka tiba di Salamis, mereka memberitakan firman Tuhan, sinagoga Yahudi, Yohanes menyertai mereka sebagai penolong (Kis 13:4-5). Mereka mengembara ke seluruh pulau sehingga tiba di Pafos di mana bertemu dengan seorang ahli sihir Yahudi nabi palsu bernama Bar-Yesus yang merupakan pelayan gubernur Sergius Paulus, gubernur lelaki yang bijak bernama Barnabas Saul kerana ingin mendengar firman Tuhan tetapi ahli sihir Elimas menentang mereka cuba mengubah iman gubernur (Kisah 13:6- 8).</w:t>
      </w:r>
    </w:p>
    <w:p w14:paraId="4284A4F4" w14:textId="77777777" w:rsidR="00F90BDC" w:rsidRDefault="00F90BDC"/>
    <w:p w14:paraId="75B8F0FD" w14:textId="77777777" w:rsidR="00F90BDC" w:rsidRDefault="00F90BDC">
      <w:r xmlns:w="http://schemas.openxmlformats.org/wordprocessingml/2006/main">
        <w:t xml:space="preserve">Perenggan 2: Kemudian Saulus juga dikenali sebagai Paulus dipenuhi dengan Roh Kudus memandang lurus ke arah Elimas berkata 'Engkau adalah anak iblis musuh segala-galanya betul penuh jenis tipu daya tipu daya tidak akan pernah berhenti menyelewengkan cara Tuhan? Sekarang tangan Tuhan kepada kamu akan menjadi buta kerana masa tidak dapat melihat cahaya matahari.' Serta-merta kabut menyelubungi dia, dia meraba-raba mencari seseorang yang menuntunnya, ketika gubernur melihat apa yang telah terjadi, percayalah pengajaran yang menakjubkan tentang Tuhan (Kisah Para Rasul 13:9-12). Dari Pafos Paulus dan kawan-kawannya berlayar ke Perga di Pamfilia di mana Yohanes meninggalkan mereka kembali Yerusalem dari Perga pergi ke Antioch Pisidia Pada hari Sabat masuk rumah ibadat duduk membaca Taurat nabi-nabi pemimpin sinagoga menghantar perkataan 'Saudara-saudara, jika ada nasihat, silakan bercakap' (Kisah 13). :13-15).</w:t>
      </w:r>
    </w:p>
    <w:p w14:paraId="53021DA2" w14:textId="77777777" w:rsidR="00F90BDC" w:rsidRDefault="00F90BDC"/>
    <w:p w14:paraId="1337B648" w14:textId="77777777" w:rsidR="00F90BDC" w:rsidRDefault="00F90BDC">
      <w:r xmlns:w="http://schemas.openxmlformats.org/wordprocessingml/2006/main">
        <w:t xml:space="preserve">Perenggan ke-3: Berdiri dengan senyap mula bercakap memberikan sejarah ringkas Penyelamatan Israel dari perhambaan Mesir pengembaraan mereka di padang gurun membangkitkan Raja Daud kemudian datang Penyelamat Yesus seperti yang dijanjikan keturunan Daud Dia juga bercakap pelayanan Yohanes Pembaptis baptisan pertobatan kemudian memberitakan berita baik Yesus penyaliban kebangkitan pengampunan dosa pembenaran iman setiap orang yang percaya tanpa membezakan antara orang bukan Yahudi. Orang ramai menjemput mereka kembali pada Sabat berikutnya hampir seluruh kota berkumpul mendengar firman Tuhan apabila orang Yahudi melihat orang ramai yang dipenuhi iri hati mula menyanggah apa yang Paulus katakan menghujat kemudian Paul Barnabas menjawab dengan berani 'Kami telah mengucapkan firman Tuhan dahulu kerana menolak jangan menganggap dirimu layak untuk hidup yang kekal sekarang kami berpaling. orang bukan Yahudi' (Kisah 13:16-46). Orang-orang bukan Yahudi bergembira apabila mereka mendengar firman yang mulia ini Tuhan semua yang ditetapkan hidup kekal percaya berita </w:t>
      </w:r>
      <w:r xmlns:w="http://schemas.openxmlformats.org/wordprocessingml/2006/main">
        <w:lastRenderedPageBreak xmlns:w="http://schemas.openxmlformats.org/wordprocessingml/2006/main"/>
      </w:r>
      <w:r xmlns:w="http://schemas.openxmlformats.org/wordprocessingml/2006/main">
        <w:t xml:space="preserve">tersebar di seluruh wilayah orang Yahudi namun menghasut wanita yang takut akan Tuhan berpangkat tinggi lelaki terkemuka kota membangkitkan penganiayaan terhadap Paulus Barnabas diusir dari wilayah mereka sehingga mengebaskan debu dari kaki protes terhadap mereka pergi pengikut Ikonium penuh sukacita Roh Kudus (Kisah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Acts 13:1 Di dalam jemaat di Antiokhia ada beberapa nabi dan pengajar; seperti Barnabas, dan Simeon yang disebut Niger, dan Lucius dari Kirene, dan Manaen, yang telah dibesarkan bersama Herodes raja kerajaan, dan Saulus.</w:t>
      </w:r>
    </w:p>
    <w:p w14:paraId="36396532" w14:textId="77777777" w:rsidR="00F90BDC" w:rsidRDefault="00F90BDC"/>
    <w:p w14:paraId="52EBF226" w14:textId="77777777" w:rsidR="00F90BDC" w:rsidRDefault="00F90BDC">
      <w:r xmlns:w="http://schemas.openxmlformats.org/wordprocessingml/2006/main">
        <w:t xml:space="preserve">Jemaat di Antiokhia mempunyai nabi dan pengajar seperti Barnabas, Simeon, Lucius, Manaen dan Saulus.</w:t>
      </w:r>
    </w:p>
    <w:p w14:paraId="40B5847B" w14:textId="77777777" w:rsidR="00F90BDC" w:rsidRDefault="00F90BDC"/>
    <w:p w14:paraId="0EA83303" w14:textId="77777777" w:rsidR="00F90BDC" w:rsidRDefault="00F90BDC">
      <w:r xmlns:w="http://schemas.openxmlformats.org/wordprocessingml/2006/main">
        <w:t xml:space="preserve">1. Tuhan memanggil kita untuk menjadi nabi dan pengajar untuk melayani gereja</w:t>
      </w:r>
    </w:p>
    <w:p w14:paraId="65B9A2C6" w14:textId="77777777" w:rsidR="00F90BDC" w:rsidRDefault="00F90BDC"/>
    <w:p w14:paraId="1DA677F9" w14:textId="77777777" w:rsidR="00F90BDC" w:rsidRDefault="00F90BDC">
      <w:r xmlns:w="http://schemas.openxmlformats.org/wordprocessingml/2006/main">
        <w:t xml:space="preserve">2. Kepentingan setia kepada panggilan Tuhan</w:t>
      </w:r>
    </w:p>
    <w:p w14:paraId="16555078" w14:textId="77777777" w:rsidR="00F90BDC" w:rsidRDefault="00F90BDC"/>
    <w:p w14:paraId="61FCCA3B" w14:textId="77777777" w:rsidR="00F90BDC" w:rsidRDefault="00F90BDC">
      <w:r xmlns:w="http://schemas.openxmlformats.org/wordprocessingml/2006/main">
        <w:t xml:space="preserve">1. Yesaya 6:8 - “Lalu aku mendengar suara Tuhan berkata, “Siapakah yang akan Kuutus? Dan siapa yang akan pergi untuk kita?” Dan saya berkata, "Ini saya. Hantar saya!"</w:t>
      </w:r>
    </w:p>
    <w:p w14:paraId="39E733F1" w14:textId="77777777" w:rsidR="00F90BDC" w:rsidRDefault="00F90BDC"/>
    <w:p w14:paraId="75C07DB6" w14:textId="77777777" w:rsidR="00F90BDC" w:rsidRDefault="00F90BDC">
      <w:r xmlns:w="http://schemas.openxmlformats.org/wordprocessingml/2006/main">
        <w:t xml:space="preserve">2. 1 Korintus 12:28 - Dan Allah telah menetapkan di dalam jemaat pertama-tama rasul, kedua nabi, ketiga pengajar, kemudian mukjizat, kemudian karunia untuk menyembuhkan, menolong, memimpin, dan berbagai bahasa.</w:t>
      </w:r>
    </w:p>
    <w:p w14:paraId="74A3B529" w14:textId="77777777" w:rsidR="00F90BDC" w:rsidRDefault="00F90BDC"/>
    <w:p w14:paraId="4769E473" w14:textId="77777777" w:rsidR="00F90BDC" w:rsidRDefault="00F90BDC">
      <w:r xmlns:w="http://schemas.openxmlformats.org/wordprocessingml/2006/main">
        <w:t xml:space="preserve">Acts 13:2 Ketika mereka melayani Tuhan dan berpuasa, Roh Kudus berkata, "Pisahkan bagi-Ku Barnabas dan Saulus untuk pekerjaan yang untuknya Aku memanggil mereka."</w:t>
      </w:r>
    </w:p>
    <w:p w14:paraId="446DE1AD" w14:textId="77777777" w:rsidR="00F90BDC" w:rsidRDefault="00F90BDC"/>
    <w:p w14:paraId="467771C7" w14:textId="77777777" w:rsidR="00F90BDC" w:rsidRDefault="00F90BDC">
      <w:r xmlns:w="http://schemas.openxmlformats.org/wordprocessingml/2006/main">
        <w:t xml:space="preserve">Roh Kudus memanggil Barnabas dan Saulus untuk suatu pekerjaan yang istimewa.</w:t>
      </w:r>
    </w:p>
    <w:p w14:paraId="6F54C784" w14:textId="77777777" w:rsidR="00F90BDC" w:rsidRDefault="00F90BDC"/>
    <w:p w14:paraId="22770632" w14:textId="77777777" w:rsidR="00F90BDC" w:rsidRDefault="00F90BDC">
      <w:r xmlns:w="http://schemas.openxmlformats.org/wordprocessingml/2006/main">
        <w:t xml:space="preserve">1. Kuasa Roh Kudus untuk Memanggil dan Menghantar Orang</w:t>
      </w:r>
    </w:p>
    <w:p w14:paraId="4B356DBA" w14:textId="77777777" w:rsidR="00F90BDC" w:rsidRDefault="00F90BDC"/>
    <w:p w14:paraId="5BBF4FEF" w14:textId="77777777" w:rsidR="00F90BDC" w:rsidRDefault="00F90BDC">
      <w:r xmlns:w="http://schemas.openxmlformats.org/wordprocessingml/2006/main">
        <w:t xml:space="preserve">2. Menyahut Panggilan Roh Kudus</w:t>
      </w:r>
    </w:p>
    <w:p w14:paraId="556A7C15" w14:textId="77777777" w:rsidR="00F90BDC" w:rsidRDefault="00F90BDC"/>
    <w:p w14:paraId="71271FEC" w14:textId="77777777" w:rsidR="00F90BDC" w:rsidRDefault="00F90BDC">
      <w:r xmlns:w="http://schemas.openxmlformats.org/wordprocessingml/2006/main">
        <w:t xml:space="preserve">1. Yesaya 6:8 - “Lalu aku mendengar suara Tuhan berkata, “Siapakah yang akan Kuutus? Dan siapa yang akan pergi untuk kita?” Dan saya berkata, "Ini saya. Hantar saya!"</w:t>
      </w:r>
    </w:p>
    <w:p w14:paraId="050088F7" w14:textId="77777777" w:rsidR="00F90BDC" w:rsidRDefault="00F90BDC"/>
    <w:p w14:paraId="00931253" w14:textId="77777777" w:rsidR="00F90BDC" w:rsidRDefault="00F90BDC">
      <w:r xmlns:w="http://schemas.openxmlformats.org/wordprocessingml/2006/main">
        <w:t xml:space="preserve">2. Roma 10:13-15 - “sebab, “Setiap orang yang berseru kepada nama Tuhan akan diselamatkan.” Maka bagaimanakah mereka dapat menyeru kepada yang tidak mereka percayai? Dan bagaimana mereka boleh percaya kepada Dia yang tidak mereka dengari? Dan bagaimana mereka boleh mendengar tanpa seseorang yang memberitakan kepada mereka? Dan bagaimana seseorang boleh berdakwah melainkan mereka diutus? Seperti ada tertulis: "Betapa indahnya kaki orang yang membawa kabar baik!"</w:t>
      </w:r>
    </w:p>
    <w:p w14:paraId="25329C2C" w14:textId="77777777" w:rsidR="00F90BDC" w:rsidRDefault="00F90BDC"/>
    <w:p w14:paraId="219E094C" w14:textId="77777777" w:rsidR="00F90BDC" w:rsidRDefault="00F90BDC">
      <w:r xmlns:w="http://schemas.openxmlformats.org/wordprocessingml/2006/main">
        <w:t xml:space="preserve">Acts 13:3 Dan setelah mereka berpuasa dan berdoa, dan meletakkan tangan ke atas mereka, mereka menyuruh mereka pergi.</w:t>
      </w:r>
    </w:p>
    <w:p w14:paraId="46D76843" w14:textId="77777777" w:rsidR="00F90BDC" w:rsidRDefault="00F90BDC"/>
    <w:p w14:paraId="50C7A4A6" w14:textId="77777777" w:rsidR="00F90BDC" w:rsidRDefault="00F90BDC">
      <w:r xmlns:w="http://schemas.openxmlformats.org/wordprocessingml/2006/main">
        <w:t xml:space="preserve">Pengikut-pengikut di Antiokhia berpuasa dan berdoa bersama-sama, kemudian meletakkan tangan ke atas dua anggota mereka dan menyuruh mereka pergi.</w:t>
      </w:r>
    </w:p>
    <w:p w14:paraId="16044F6C" w14:textId="77777777" w:rsidR="00F90BDC" w:rsidRDefault="00F90BDC"/>
    <w:p w14:paraId="3E6790EA" w14:textId="77777777" w:rsidR="00F90BDC" w:rsidRDefault="00F90BDC">
      <w:r xmlns:w="http://schemas.openxmlformats.org/wordprocessingml/2006/main">
        <w:t xml:space="preserve">1. Kuasa Doa Korporat</w:t>
      </w:r>
    </w:p>
    <w:p w14:paraId="262F4111" w14:textId="77777777" w:rsidR="00F90BDC" w:rsidRDefault="00F90BDC"/>
    <w:p w14:paraId="7DDFFDC4" w14:textId="77777777" w:rsidR="00F90BDC" w:rsidRDefault="00F90BDC">
      <w:r xmlns:w="http://schemas.openxmlformats.org/wordprocessingml/2006/main">
        <w:t xml:space="preserve">2. Kepentingan Meletakkan Tangan</w:t>
      </w:r>
    </w:p>
    <w:p w14:paraId="15174B2E" w14:textId="77777777" w:rsidR="00F90BDC" w:rsidRDefault="00F90BDC"/>
    <w:p w14:paraId="39ABEAAB" w14:textId="77777777" w:rsidR="00F90BDC" w:rsidRDefault="00F90BDC">
      <w:r xmlns:w="http://schemas.openxmlformats.org/wordprocessingml/2006/main">
        <w:t xml:space="preserve">1. Yakobus 5:14-15 – Adakah sesiapa di antara kamu yang sakit? Biarlah ia memanggil para penatua jemaat, dan hendaklah mereka mendoakan dia, sambil mengurapi dia dengan minyak dalam nama Tuhan.</w:t>
      </w:r>
    </w:p>
    <w:p w14:paraId="13567C7D" w14:textId="77777777" w:rsidR="00F90BDC" w:rsidRDefault="00F90BDC"/>
    <w:p w14:paraId="77F27D21" w14:textId="77777777" w:rsidR="00F90BDC" w:rsidRDefault="00F90BDC">
      <w:r xmlns:w="http://schemas.openxmlformats.org/wordprocessingml/2006/main">
        <w:t xml:space="preserve">2. 1 Timotius 4:14 – Jangan abaikan karunia yang ada padamu, yang diberikan kepadamu melalui nubuat ketika Majelis tua-tua meletakkan tangan mereka ke atasmu.</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13:4 Maka mereka, yang diutus oleh Roh Kudus, berangkat ke Seleukia; dan dari situ mereka berlayar ke Cyprus.</w:t>
      </w:r>
    </w:p>
    <w:p w14:paraId="6DF5601D" w14:textId="77777777" w:rsidR="00F90BDC" w:rsidRDefault="00F90BDC"/>
    <w:p w14:paraId="79753417" w14:textId="77777777" w:rsidR="00F90BDC" w:rsidRDefault="00F90BDC">
      <w:r xmlns:w="http://schemas.openxmlformats.org/wordprocessingml/2006/main">
        <w:t xml:space="preserve">Para murid diutus oleh Roh Kudus untuk pergi ke Seleukia dan kemudian ke Cyprus.</w:t>
      </w:r>
    </w:p>
    <w:p w14:paraId="205C446D" w14:textId="77777777" w:rsidR="00F90BDC" w:rsidRDefault="00F90BDC"/>
    <w:p w14:paraId="0EB9DCFF" w14:textId="77777777" w:rsidR="00F90BDC" w:rsidRDefault="00F90BDC">
      <w:r xmlns:w="http://schemas.openxmlformats.org/wordprocessingml/2006/main">
        <w:t xml:space="preserve">1. Kuasa Roh Kudus: Memperkasakan Kita untuk Memenuhi Misi Tuhan</w:t>
      </w:r>
    </w:p>
    <w:p w14:paraId="0B5FDC7C" w14:textId="77777777" w:rsidR="00F90BDC" w:rsidRDefault="00F90BDC"/>
    <w:p w14:paraId="779A3D36" w14:textId="77777777" w:rsidR="00F90BDC" w:rsidRDefault="00F90BDC">
      <w:r xmlns:w="http://schemas.openxmlformats.org/wordprocessingml/2006/main">
        <w:t xml:space="preserve">2. Percaya kepada Roh Kudus: Bersandar pada Kuasa Roh untuk Menyelesaikan Pekerjaan Tuhan</w:t>
      </w:r>
    </w:p>
    <w:p w14:paraId="732B3B59" w14:textId="77777777" w:rsidR="00F90BDC" w:rsidRDefault="00F90BDC"/>
    <w:p w14:paraId="5C90B38D" w14:textId="77777777" w:rsidR="00F90BDC" w:rsidRDefault="00F90BDC">
      <w:r xmlns:w="http://schemas.openxmlformats.org/wordprocessingml/2006/main">
        <w:t xml:space="preserve">1. Yesaya 6:8 – “Lalu aku mendengar suara Tuhan berkata, 'Siapakah yang akan Kuutus? Dan siapa yang akan pergi untuk kita?' Dan saya berkata, 'Ini saya. Hantar saya!'”</w:t>
      </w:r>
    </w:p>
    <w:p w14:paraId="3645098E" w14:textId="77777777" w:rsidR="00F90BDC" w:rsidRDefault="00F90BDC"/>
    <w:p w14:paraId="118C648E" w14:textId="77777777" w:rsidR="00F90BDC" w:rsidRDefault="00F90BDC">
      <w:r xmlns:w="http://schemas.openxmlformats.org/wordprocessingml/2006/main">
        <w:t xml:space="preserve">2. Yohanes 16:13 – “Apabila Roh Kebenaran datang, Ia akan memimpin kamu ke dalam seluruh kebenaran, sebab Ia tidak akan berkata-kata dari diri-Nya sendiri, tetapi segala sesuatu yang didengar-Nya akan dikatakan-Nya dan Ia akan memberitahukan kepadamu segala sesuatu. yang akan datang.”</w:t>
      </w:r>
    </w:p>
    <w:p w14:paraId="51FA5880" w14:textId="77777777" w:rsidR="00F90BDC" w:rsidRDefault="00F90BDC"/>
    <w:p w14:paraId="0C221A31" w14:textId="77777777" w:rsidR="00F90BDC" w:rsidRDefault="00F90BDC">
      <w:r xmlns:w="http://schemas.openxmlformats.org/wordprocessingml/2006/main">
        <w:t xml:space="preserve">Acts 13:5 Ketika mereka sampai di Salamis, mereka memberitakan firman Allah di rumah-rumah ibadat orang Yahudi, dan mereka juga membawa Yohanes sebagai pelayan mereka.</w:t>
      </w:r>
    </w:p>
    <w:p w14:paraId="13538EAA" w14:textId="77777777" w:rsidR="00F90BDC" w:rsidRDefault="00F90BDC"/>
    <w:p w14:paraId="0794C077" w14:textId="77777777" w:rsidR="00F90BDC" w:rsidRDefault="00F90BDC">
      <w:r xmlns:w="http://schemas.openxmlformats.org/wordprocessingml/2006/main">
        <w:t xml:space="preserve">Rasul Paulus dan Barnabas memberitakan firman Tuhan di rumah ibadat orang Yahudi di Salamis, dengan Yohanes sebagai pembantu mereka.</w:t>
      </w:r>
    </w:p>
    <w:p w14:paraId="70A84B40" w14:textId="77777777" w:rsidR="00F90BDC" w:rsidRDefault="00F90BDC"/>
    <w:p w14:paraId="035BD508" w14:textId="77777777" w:rsidR="00F90BDC" w:rsidRDefault="00F90BDC">
      <w:r xmlns:w="http://schemas.openxmlformats.org/wordprocessingml/2006/main">
        <w:t xml:space="preserve">1. Panggilan untuk Mengkhotbahkan Injil</w:t>
      </w:r>
    </w:p>
    <w:p w14:paraId="75085444" w14:textId="77777777" w:rsidR="00F90BDC" w:rsidRDefault="00F90BDC"/>
    <w:p w14:paraId="5B95B607" w14:textId="77777777" w:rsidR="00F90BDC" w:rsidRDefault="00F90BDC">
      <w:r xmlns:w="http://schemas.openxmlformats.org/wordprocessingml/2006/main">
        <w:t xml:space="preserve">2. Kuasa Berdakwah Firman Tuhan</w:t>
      </w:r>
    </w:p>
    <w:p w14:paraId="1975182A" w14:textId="77777777" w:rsidR="00F90BDC" w:rsidRDefault="00F90BDC"/>
    <w:p w14:paraId="3C2CD322" w14:textId="77777777" w:rsidR="00F90BDC" w:rsidRDefault="00F90BDC">
      <w:r xmlns:w="http://schemas.openxmlformats.org/wordprocessingml/2006/main">
        <w:t xml:space="preserve">1. Roma 10:14-15 - Betapa indahnya kaki mereka yang memberitakan Injil damai sejahtera, dan membawa kabar gembira tentang perkara yang baik!</w:t>
      </w:r>
    </w:p>
    <w:p w14:paraId="1EAC8AF5" w14:textId="77777777" w:rsidR="00F90BDC" w:rsidRDefault="00F90BDC"/>
    <w:p w14:paraId="5C5B970B" w14:textId="77777777" w:rsidR="00F90BDC" w:rsidRDefault="00F90BDC">
      <w:r xmlns:w="http://schemas.openxmlformats.org/wordprocessingml/2006/main">
        <w:t xml:space="preserve">2. Matius 28:19-20 - Karena itu pergilah, ajarlah semua bangsa, baptislah mereka dalam nama Bapa, dan Anak, dan Roh Kudus: Ajarlah mereka melakukan segala sesuatu yang telah Kuperintahkan kepadamu: dan, lihatlah, Aku menyertai kamu sentiasa, sehingga ke akhir zaman. Amin.</w:t>
      </w:r>
    </w:p>
    <w:p w14:paraId="40BE6A1F" w14:textId="77777777" w:rsidR="00F90BDC" w:rsidRDefault="00F90BDC"/>
    <w:p w14:paraId="63F9FB08" w14:textId="77777777" w:rsidR="00F90BDC" w:rsidRDefault="00F90BDC">
      <w:r xmlns:w="http://schemas.openxmlformats.org/wordprocessingml/2006/main">
        <w:t xml:space="preserve">Acts 13:6 Dan ketika mereka berjalan melalui pulau itu sampai ke Pafos, mereka menjumpai seorang ahli sihir, nabi palsu, seorang Yahudi, yang bernama Barjesus.</w:t>
      </w:r>
    </w:p>
    <w:p w14:paraId="08203E99" w14:textId="77777777" w:rsidR="00F90BDC" w:rsidRDefault="00F90BDC"/>
    <w:p w14:paraId="580E1B25" w14:textId="77777777" w:rsidR="00F90BDC" w:rsidRDefault="00F90BDC">
      <w:r xmlns:w="http://schemas.openxmlformats.org/wordprocessingml/2006/main">
        <w:t xml:space="preserve">Rasul Paulus dan Barnabas menemui seorang nabi palsu bernama Barjesus di pulau Pafos.</w:t>
      </w:r>
    </w:p>
    <w:p w14:paraId="303430AF" w14:textId="77777777" w:rsidR="00F90BDC" w:rsidRDefault="00F90BDC"/>
    <w:p w14:paraId="5D3C8609" w14:textId="77777777" w:rsidR="00F90BDC" w:rsidRDefault="00F90BDC">
      <w:r xmlns:w="http://schemas.openxmlformats.org/wordprocessingml/2006/main">
        <w:t xml:space="preserve">1. Bahaya Nabi Palsu</w:t>
      </w:r>
    </w:p>
    <w:p w14:paraId="75EEE6A6" w14:textId="77777777" w:rsidR="00F90BDC" w:rsidRDefault="00F90BDC"/>
    <w:p w14:paraId="69137745" w14:textId="77777777" w:rsidR="00F90BDC" w:rsidRDefault="00F90BDC">
      <w:r xmlns:w="http://schemas.openxmlformats.org/wordprocessingml/2006/main">
        <w:t xml:space="preserve">2. Kuasa Injil</w:t>
      </w:r>
    </w:p>
    <w:p w14:paraId="2AD393C5" w14:textId="77777777" w:rsidR="00F90BDC" w:rsidRDefault="00F90BDC"/>
    <w:p w14:paraId="11D8B028" w14:textId="77777777" w:rsidR="00F90BDC" w:rsidRDefault="00F90BDC">
      <w:r xmlns:w="http://schemas.openxmlformats.org/wordprocessingml/2006/main">
        <w:t xml:space="preserve">1. Yeremia 23:16-17 - "Beginilah firman TUHAN semesta alam: Janganlah mendengarkan perkataan para nabi yang bernubuat kepadamu: mereka membuat kamu sia-sia; mereka mengucapkan penglihatan dari hati mereka sendiri, dan bukan dari mulut mereka. daripada TUHAN."</w:t>
      </w:r>
    </w:p>
    <w:p w14:paraId="40EA9BDD" w14:textId="77777777" w:rsidR="00F90BDC" w:rsidRDefault="00F90BDC"/>
    <w:p w14:paraId="036A4302" w14:textId="77777777" w:rsidR="00F90BDC" w:rsidRDefault="00F90BDC">
      <w:r xmlns:w="http://schemas.openxmlformats.org/wordprocessingml/2006/main">
        <w:t xml:space="preserve">2. Kisah 17:10-11 - "Dan pada waktu malam saudara-saudara itu segera menyuruh Paulus dan Silas pergi ke Berea: mereka setibanya di sana pergi ke rumah ibadat orang Yahudi. Mereka lebih mulia daripada orang-orang di Tesalonika, kerana mereka menerima firman itu. dengan segala kesediaan fikiran, dan setiap hari menyelidiki kitab suci, sama ada perkara itu benar."</w:t>
      </w:r>
    </w:p>
    <w:p w14:paraId="1E994F6A" w14:textId="77777777" w:rsidR="00F90BDC" w:rsidRDefault="00F90BDC"/>
    <w:p w14:paraId="7A884502" w14:textId="77777777" w:rsidR="00F90BDC" w:rsidRDefault="00F90BDC">
      <w:r xmlns:w="http://schemas.openxmlformats.org/wordprocessingml/2006/main">
        <w:t xml:space="preserve">Acts 13:7 yang bersama timbalan negeri, Sergius Paulus, seorang yang bijaksana; yang memanggil Barnabas dan Saulus, dan ingin mendengar firman Tuhan.</w:t>
      </w:r>
    </w:p>
    <w:p w14:paraId="58CC6412" w14:textId="77777777" w:rsidR="00F90BDC" w:rsidRDefault="00F90BDC"/>
    <w:p w14:paraId="3427FA9B" w14:textId="77777777" w:rsidR="00F90BDC" w:rsidRDefault="00F90BDC">
      <w:r xmlns:w="http://schemas.openxmlformats.org/wordprocessingml/2006/main">
        <w:t xml:space="preserve">Timbalan negeri itu, Sergius Paulus, memanggil Barnabas dan Saulus untuk mendengar firman Tuhan.</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Kegigihan: Pengejaran Barnabas dan Saul yang Setia</w:t>
      </w:r>
    </w:p>
    <w:p w14:paraId="00890C8B" w14:textId="77777777" w:rsidR="00F90BDC" w:rsidRDefault="00F90BDC"/>
    <w:p w14:paraId="24B2D7E9" w14:textId="77777777" w:rsidR="00F90BDC" w:rsidRDefault="00F90BDC">
      <w:r xmlns:w="http://schemas.openxmlformats.org/wordprocessingml/2006/main">
        <w:t xml:space="preserve">2. Nilai Mendengar: Contoh Sergius Paulus</w:t>
      </w:r>
    </w:p>
    <w:p w14:paraId="7C11CDF3" w14:textId="77777777" w:rsidR="00F90BDC" w:rsidRDefault="00F90BDC"/>
    <w:p w14:paraId="5216D37B" w14:textId="77777777" w:rsidR="00F90BDC" w:rsidRDefault="00F90BDC">
      <w:r xmlns:w="http://schemas.openxmlformats.org/wordprocessingml/2006/main">
        <w:t xml:space="preserve">1. Yakobus 1:19-20 - "Ketahuilah ini, saudara-saudaraku yang kekasih: setiap orang hendaklah cepat mendengar, lambat untuk berkata-kata, tetapi lambat untuk marah, kerana kemarahan manusia tidak menghasilkan kebenaran di hadapan Allah."</w:t>
      </w:r>
    </w:p>
    <w:p w14:paraId="50BC0301" w14:textId="77777777" w:rsidR="00F90BDC" w:rsidRDefault="00F90BDC"/>
    <w:p w14:paraId="57CC17BA" w14:textId="77777777" w:rsidR="00F90BDC" w:rsidRDefault="00F90BDC">
      <w:r xmlns:w="http://schemas.openxmlformats.org/wordprocessingml/2006/main">
        <w:t xml:space="preserve">2. Yeremia 33:3 - "Berserulah kepada-Ku, maka Aku akan menjawab engkau, dan akan memberitahukan kepadamu hal-hal yang besar dan tersembunyi yang tidak engkau ketahui."</w:t>
      </w:r>
    </w:p>
    <w:p w14:paraId="4BB716A8" w14:textId="77777777" w:rsidR="00F90BDC" w:rsidRDefault="00F90BDC"/>
    <w:p w14:paraId="49ED0DF0" w14:textId="77777777" w:rsidR="00F90BDC" w:rsidRDefault="00F90BDC">
      <w:r xmlns:w="http://schemas.openxmlformats.org/wordprocessingml/2006/main">
        <w:t xml:space="preserve">Acts 13:8 Tetapi Elimas, ahli sihir itu (begitulah namanya dalam tafsiran) menentang mereka dan berusaha untuk menyesatkan wakil rakyat itu dari iman.</w:t>
      </w:r>
    </w:p>
    <w:p w14:paraId="263C8109" w14:textId="77777777" w:rsidR="00F90BDC" w:rsidRDefault="00F90BDC"/>
    <w:p w14:paraId="7A2F0FBB" w14:textId="77777777" w:rsidR="00F90BDC" w:rsidRDefault="00F90BDC">
      <w:r xmlns:w="http://schemas.openxmlformats.org/wordprocessingml/2006/main">
        <w:t xml:space="preserve">Elymas si ahli sihir cuba menghalang timbalannya daripada memeluk agama Kristian.</w:t>
      </w:r>
    </w:p>
    <w:p w14:paraId="7A7B747D" w14:textId="77777777" w:rsidR="00F90BDC" w:rsidRDefault="00F90BDC"/>
    <w:p w14:paraId="6D30CD7A" w14:textId="77777777" w:rsidR="00F90BDC" w:rsidRDefault="00F90BDC">
      <w:r xmlns:w="http://schemas.openxmlformats.org/wordprocessingml/2006/main">
        <w:t xml:space="preserve">1. Kuasa Iman Mengatasi Halangan</w:t>
      </w:r>
    </w:p>
    <w:p w14:paraId="0447BB15" w14:textId="77777777" w:rsidR="00F90BDC" w:rsidRDefault="00F90BDC"/>
    <w:p w14:paraId="4EE0CE8C" w14:textId="77777777" w:rsidR="00F90BDC" w:rsidRDefault="00F90BDC">
      <w:r xmlns:w="http://schemas.openxmlformats.org/wordprocessingml/2006/main">
        <w:t xml:space="preserve">2. Berdiri Teguh Melawan Kesusahan</w:t>
      </w:r>
    </w:p>
    <w:p w14:paraId="2160BA5C" w14:textId="77777777" w:rsidR="00F90BDC" w:rsidRDefault="00F90BDC"/>
    <w:p w14:paraId="16DA2BAC" w14:textId="77777777" w:rsidR="00F90BDC" w:rsidRDefault="00F90BDC">
      <w:r xmlns:w="http://schemas.openxmlformats.org/wordprocessingml/2006/main">
        <w:t xml:space="preserve">1. Yesaya 55:10-11 - “Sebab seperti hujan dan salji turun dari langit dan tidak kembali ke sana, melainkan membasahi bumi, membuatnya bertunas dan bertunas, memberikan benih kepada penabur dan roti kepada orang yang makan, demikianlah adakah firman-Ku yang keluar dari mulut-Ku; ia tidak akan kembali kepada-Ku dengan hampa, tetapi ia akan melaksanakan apa yang Kukehendaki, dan akan berhasil dalam perkara yang untuknya Aku mengutusnya.”</w:t>
      </w:r>
    </w:p>
    <w:p w14:paraId="4ACA2D91" w14:textId="77777777" w:rsidR="00F90BDC" w:rsidRDefault="00F90BDC"/>
    <w:p w14:paraId="4942E379" w14:textId="77777777" w:rsidR="00F90BDC" w:rsidRDefault="00F90BDC">
      <w:r xmlns:w="http://schemas.openxmlformats.org/wordprocessingml/2006/main">
        <w:t xml:space="preserve">2. Ibrani 11:1 - “Sekarang iman ialah keyakinan akan segala sesuatu yang diharapkan, keyakinan akan perkara yang tidak kelihatan.”</w:t>
      </w:r>
    </w:p>
    <w:p w14:paraId="261D83F5" w14:textId="77777777" w:rsidR="00F90BDC" w:rsidRDefault="00F90BDC"/>
    <w:p w14:paraId="555C102A" w14:textId="77777777" w:rsidR="00F90BDC" w:rsidRDefault="00F90BDC">
      <w:r xmlns:w="http://schemas.openxmlformats.org/wordprocessingml/2006/main">
        <w:t xml:space="preserve">Acts 13:9 Kemudian Saulus, yang juga disebut Paulus, penuh dengan Roh Kudus, memandang kepadanya,</w:t>
      </w:r>
    </w:p>
    <w:p w14:paraId="47E50402" w14:textId="77777777" w:rsidR="00F90BDC" w:rsidRDefault="00F90BDC"/>
    <w:p w14:paraId="37D79805" w14:textId="77777777" w:rsidR="00F90BDC" w:rsidRDefault="00F90BDC">
      <w:r xmlns:w="http://schemas.openxmlformats.org/wordprocessingml/2006/main">
        <w:t xml:space="preserve">Saulus dipenuhi dengan Roh Kudus dan memandang seseorang.</w:t>
      </w:r>
    </w:p>
    <w:p w14:paraId="64EFC2BE" w14:textId="77777777" w:rsidR="00F90BDC" w:rsidRDefault="00F90BDC"/>
    <w:p w14:paraId="5D0EE570" w14:textId="77777777" w:rsidR="00F90BDC" w:rsidRDefault="00F90BDC">
      <w:r xmlns:w="http://schemas.openxmlformats.org/wordprocessingml/2006/main">
        <w:t xml:space="preserve">1. Kepentingan dipenuhi dengan Roh Kudus</w:t>
      </w:r>
    </w:p>
    <w:p w14:paraId="1F84E18A" w14:textId="77777777" w:rsidR="00F90BDC" w:rsidRDefault="00F90BDC"/>
    <w:p w14:paraId="47CD3B88" w14:textId="77777777" w:rsidR="00F90BDC" w:rsidRDefault="00F90BDC">
      <w:r xmlns:w="http://schemas.openxmlformats.org/wordprocessingml/2006/main">
        <w:t xml:space="preserve">2. Kuasa satu pandangan</w:t>
      </w:r>
    </w:p>
    <w:p w14:paraId="2771A66D" w14:textId="77777777" w:rsidR="00F90BDC" w:rsidRDefault="00F90BDC"/>
    <w:p w14:paraId="4E0A6B27" w14:textId="77777777" w:rsidR="00F90BDC" w:rsidRDefault="00F90BDC">
      <w:r xmlns:w="http://schemas.openxmlformats.org/wordprocessingml/2006/main">
        <w:t xml:space="preserve">1. Kolose 3:16 - Hendaklah firman Kristus diam dengan segala kekayaannya di dalam kamu, mengajar dan menasihati seorang akan yang lain dalam segala hikmat, sambil menyanyikan mazmur dan puji-pujian dan nyanyian rohani, dengan mengucap syukur kepada Allah dalam hatimu.</w:t>
      </w:r>
    </w:p>
    <w:p w14:paraId="00BDA2EB" w14:textId="77777777" w:rsidR="00F90BDC" w:rsidRDefault="00F90BDC"/>
    <w:p w14:paraId="061FCC7E" w14:textId="77777777" w:rsidR="00F90BDC" w:rsidRDefault="00F90BDC">
      <w:r xmlns:w="http://schemas.openxmlformats.org/wordprocessingml/2006/main">
        <w:t xml:space="preserve">2. Filipi 4:8 - Akhirnya, saudara-saudara, semua yang benar, semua yang mulia, semua yang adil, semua yang suci, semua yang manis, semua yang manis, semua yang patut dipuji, semua yang patut dipuji, fikirkanlah. tentang perkara-perkara ini.</w:t>
      </w:r>
    </w:p>
    <w:p w14:paraId="0CF4BD51" w14:textId="77777777" w:rsidR="00F90BDC" w:rsidRDefault="00F90BDC"/>
    <w:p w14:paraId="240F8C99" w14:textId="77777777" w:rsidR="00F90BDC" w:rsidRDefault="00F90BDC">
      <w:r xmlns:w="http://schemas.openxmlformats.org/wordprocessingml/2006/main">
        <w:t xml:space="preserve">Acts 13:10 dan berkata: "Hai orang yang penuh dengan segala kelicikan dan segala kejahatan, hai anak Iblis, kamu musuh segala kebenaran, tidakkah engkau akan berhenti membelokkan jalan Tuhan yang benar?</w:t>
      </w:r>
    </w:p>
    <w:p w14:paraId="03919EB0" w14:textId="77777777" w:rsidR="00F90BDC" w:rsidRDefault="00F90BDC"/>
    <w:p w14:paraId="0481681C" w14:textId="77777777" w:rsidR="00F90BDC" w:rsidRDefault="00F90BDC">
      <w:r xmlns:w="http://schemas.openxmlformats.org/wordprocessingml/2006/main">
        <w:t xml:space="preserve">Paulus berhadapan dengan ahli sihir Elimas kerana cuba memalingkan gabenor daripada iman.</w:t>
      </w:r>
    </w:p>
    <w:p w14:paraId="7383A70D" w14:textId="77777777" w:rsidR="00F90BDC" w:rsidRDefault="00F90BDC"/>
    <w:p w14:paraId="1CAC965C" w14:textId="77777777" w:rsidR="00F90BDC" w:rsidRDefault="00F90BDC">
      <w:r xmlns:w="http://schemas.openxmlformats.org/wordprocessingml/2006/main">
        <w:t xml:space="preserve">1. Kuasa Konfrontasi dalam Berdiri untuk Kebenaran</w:t>
      </w:r>
    </w:p>
    <w:p w14:paraId="24110BFC" w14:textId="77777777" w:rsidR="00F90BDC" w:rsidRDefault="00F90BDC"/>
    <w:p w14:paraId="3D057DBE" w14:textId="77777777" w:rsidR="00F90BDC" w:rsidRDefault="00F90BDC">
      <w:r xmlns:w="http://schemas.openxmlformats.org/wordprocessingml/2006/main">
        <w:t xml:space="preserve">2. Mengenali dan Menolak Tipuan Musuh</w:t>
      </w:r>
    </w:p>
    <w:p w14:paraId="16B5A889" w14:textId="77777777" w:rsidR="00F90BDC" w:rsidRDefault="00F90BDC"/>
    <w:p w14:paraId="520F4053" w14:textId="77777777" w:rsidR="00F90BDC" w:rsidRDefault="00F90BDC">
      <w:r xmlns:w="http://schemas.openxmlformats.org/wordprocessingml/2006/main">
        <w:t xml:space="preserve">1. Amsal 28:4-5 "Mereka diasingkan dari kehidupan Allah kerana kejahilan yang ada di dalam mereka, kerana kekerasan hati mereka. Mereka telah menjadi tidak berperasaan dan telah menyerahkan diri kepada hawa nafsu, tamak untuk melakukan segala jenis daripada najis."</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6:11-13 “Kenakanlah seluruh perlengkapan senjata Allah, supaya kamu dapat bertahan melawan tipu muslihat Iblis. Sebab kita tidak bergumul melawan darah dan daging, tetapi melawan pemerintah-pemerintah, melawan penguasa-penguasa, melawan penguasa-penguasa alam semesta atas kegelapan sekarang ini, melawan roh-roh jahat di surga. Karena itu ambillah seluruh perlengkapan senjata Allah, supaya kamu dapat bertahan pada hari yang jahat itu, dan setelah kamu melakukan segala sesuatu, kamu dapat berdiri teguh.”</w:t>
      </w:r>
    </w:p>
    <w:p w14:paraId="3D4F8BEC" w14:textId="77777777" w:rsidR="00F90BDC" w:rsidRDefault="00F90BDC"/>
    <w:p w14:paraId="2FB7BEBE" w14:textId="77777777" w:rsidR="00F90BDC" w:rsidRDefault="00F90BDC">
      <w:r xmlns:w="http://schemas.openxmlformats.org/wordprocessingml/2006/main">
        <w:t xml:space="preserve">Acts 13:11 Dan sekarang, lihatlah, tangan Tuhan atasmu, dan engkau akan menjadi buta, tidak dapat melihat matahari untuk sementara waktu. Dan seketika itu juga turunlah kabut dan kegelapan kepadanya; dan dia pergi berkeliling mencari orang untuk memimpin dia.</w:t>
      </w:r>
    </w:p>
    <w:p w14:paraId="371D48FB" w14:textId="77777777" w:rsidR="00F90BDC" w:rsidRDefault="00F90BDC"/>
    <w:p w14:paraId="7985835F" w14:textId="77777777" w:rsidR="00F90BDC" w:rsidRDefault="00F90BDC">
      <w:r xmlns:w="http://schemas.openxmlformats.org/wordprocessingml/2006/main">
        <w:t xml:space="preserve">Paulus secara ajaib diserang buta sementara akibat tangan Tuhan.</w:t>
      </w:r>
    </w:p>
    <w:p w14:paraId="120DCA93" w14:textId="77777777" w:rsidR="00F90BDC" w:rsidRDefault="00F90BDC"/>
    <w:p w14:paraId="36213502" w14:textId="77777777" w:rsidR="00F90BDC" w:rsidRDefault="00F90BDC">
      <w:r xmlns:w="http://schemas.openxmlformats.org/wordprocessingml/2006/main">
        <w:t xml:space="preserve">1. Kuasa Tangan Tuhan: Peringatan Kuat tentang Kehadiran dan Kewibawaan-Nya</w:t>
      </w:r>
    </w:p>
    <w:p w14:paraId="32FB4BC5" w14:textId="77777777" w:rsidR="00F90BDC" w:rsidRDefault="00F90BDC"/>
    <w:p w14:paraId="6D968753" w14:textId="77777777" w:rsidR="00F90BDC" w:rsidRDefault="00F90BDC">
      <w:r xmlns:w="http://schemas.openxmlformats.org/wordprocessingml/2006/main">
        <w:t xml:space="preserve">2. Panggilan kepada Pergantungan: Tangan Tuhan Memimpin Kita Apabila Kita Tidak Dapat Melihat</w:t>
      </w:r>
    </w:p>
    <w:p w14:paraId="42D27549" w14:textId="77777777" w:rsidR="00F90BDC" w:rsidRDefault="00F90BDC"/>
    <w:p w14:paraId="1EEA4E5C" w14:textId="77777777" w:rsidR="00F90BDC" w:rsidRDefault="00F90BDC">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14:paraId="1DCCD4EC" w14:textId="77777777" w:rsidR="00F90BDC" w:rsidRDefault="00F90BDC"/>
    <w:p w14:paraId="56112FBC" w14:textId="77777777" w:rsidR="00F90BDC" w:rsidRDefault="00F90BDC">
      <w:r xmlns:w="http://schemas.openxmlformats.org/wordprocessingml/2006/main">
        <w:t xml:space="preserve">2. Mazmur 119:105 - Firman-Mu adalah pelita bagi kakiku dan terang bagi jalanku.</w:t>
      </w:r>
    </w:p>
    <w:p w14:paraId="6C611C81" w14:textId="77777777" w:rsidR="00F90BDC" w:rsidRDefault="00F90BDC"/>
    <w:p w14:paraId="648F7F91" w14:textId="77777777" w:rsidR="00F90BDC" w:rsidRDefault="00F90BDC">
      <w:r xmlns:w="http://schemas.openxmlformats.org/wordprocessingml/2006/main">
        <w:t xml:space="preserve">Acts 13:12 Ketika timbalan menteri itu melihat apa yang telah terjadi itu, percayalah ia dan takjub akan ajaran Tuhan.</w:t>
      </w:r>
    </w:p>
    <w:p w14:paraId="701DBD82" w14:textId="77777777" w:rsidR="00F90BDC" w:rsidRDefault="00F90BDC"/>
    <w:p w14:paraId="3FFC0A47" w14:textId="77777777" w:rsidR="00F90BDC" w:rsidRDefault="00F90BDC">
      <w:r xmlns:w="http://schemas.openxmlformats.org/wordprocessingml/2006/main">
        <w:t xml:space="preserve">Timbalannya kagum dan percaya kepada doktrin Tuhan selepas menyaksikan penyembuhan yang ajaib.</w:t>
      </w:r>
    </w:p>
    <w:p w14:paraId="43232EEB" w14:textId="77777777" w:rsidR="00F90BDC" w:rsidRDefault="00F90BDC"/>
    <w:p w14:paraId="37CBC124" w14:textId="77777777" w:rsidR="00F90BDC" w:rsidRDefault="00F90BDC">
      <w:r xmlns:w="http://schemas.openxmlformats.org/wordprocessingml/2006/main">
        <w:t xml:space="preserve">1. Kuasa Iman: Bagaimana Kepercayaan kepada Ajaran Tuhan Boleh Membawa kepada Mukjizat</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Keajaiban Tuhan: Bagaimana Ajaran Tuhan Dapat Mengilhami Mukjizat</w:t>
      </w:r>
    </w:p>
    <w:p w14:paraId="4F26EF3B" w14:textId="77777777" w:rsidR="00F90BDC" w:rsidRDefault="00F90BDC"/>
    <w:p w14:paraId="23B486E6" w14:textId="77777777" w:rsidR="00F90BDC" w:rsidRDefault="00F90BDC">
      <w:r xmlns:w="http://schemas.openxmlformats.org/wordprocessingml/2006/main">
        <w:t xml:space="preserve">1. Ibrani 11:1 - "Sekarang iman ialah keyakinan akan perkara yang diharapkan, keyakinan akan perkara yang tidak kelihatan."</w:t>
      </w:r>
    </w:p>
    <w:p w14:paraId="5FA7DE93" w14:textId="77777777" w:rsidR="00F90BDC" w:rsidRDefault="00F90BDC"/>
    <w:p w14:paraId="46129002" w14:textId="77777777" w:rsidR="00F90BDC" w:rsidRDefault="00F90BDC">
      <w:r xmlns:w="http://schemas.openxmlformats.org/wordprocessingml/2006/main">
        <w:t xml:space="preserve">2. Yakobus 2:19 - "Kamu percaya bahawa Tuhan itu satu; kamu berbuat baik. Iblis pun percaya—dan gemetar!"</w:t>
      </w:r>
    </w:p>
    <w:p w14:paraId="512B7810" w14:textId="77777777" w:rsidR="00F90BDC" w:rsidRDefault="00F90BDC"/>
    <w:p w14:paraId="0BA9E7C4" w14:textId="77777777" w:rsidR="00F90BDC" w:rsidRDefault="00F90BDC">
      <w:r xmlns:w="http://schemas.openxmlformats.org/wordprocessingml/2006/main">
        <w:t xml:space="preserve">Acts 13:13 Ketika Paulus dan rombongannya berangkat dari Pafos, mereka tiba di Perga di Pamfilia, dan Yohanes meninggalkan mereka dan kembali ke Yerusalem.</w:t>
      </w:r>
    </w:p>
    <w:p w14:paraId="102CF78A" w14:textId="77777777" w:rsidR="00F90BDC" w:rsidRDefault="00F90BDC"/>
    <w:p w14:paraId="2821187D" w14:textId="77777777" w:rsidR="00F90BDC" w:rsidRDefault="00F90BDC">
      <w:r xmlns:w="http://schemas.openxmlformats.org/wordprocessingml/2006/main">
        <w:t xml:space="preserve">Paulus dan kawan-kawannya meninggalkan Pafos dan tiba di Perga di Pamfilia. Namun, Yohanes meninggalkan mereka dan kembali ke Yerusalem.</w:t>
      </w:r>
    </w:p>
    <w:p w14:paraId="18B54576" w14:textId="77777777" w:rsidR="00F90BDC" w:rsidRDefault="00F90BDC"/>
    <w:p w14:paraId="7D366F5E" w14:textId="77777777" w:rsidR="00F90BDC" w:rsidRDefault="00F90BDC">
      <w:r xmlns:w="http://schemas.openxmlformats.org/wordprocessingml/2006/main">
        <w:t xml:space="preserve">1. Kepentingan untuk kekal setia pada misi anda walaupun menghadapi godaan</w:t>
      </w:r>
    </w:p>
    <w:p w14:paraId="2C5B6F7F" w14:textId="77777777" w:rsidR="00F90BDC" w:rsidRDefault="00F90BDC"/>
    <w:p w14:paraId="4AD128D6" w14:textId="77777777" w:rsidR="00F90BDC" w:rsidRDefault="00F90BDC">
      <w:r xmlns:w="http://schemas.openxmlformats.org/wordprocessingml/2006/main">
        <w:t xml:space="preserve">2. Hidayah Allah dalam perjalanan hidup kita</w:t>
      </w:r>
    </w:p>
    <w:p w14:paraId="55188171" w14:textId="77777777" w:rsidR="00F90BDC" w:rsidRDefault="00F90BDC"/>
    <w:p w14:paraId="282AB4E1" w14:textId="77777777" w:rsidR="00F90BDC" w:rsidRDefault="00F90BDC">
      <w:r xmlns:w="http://schemas.openxmlformats.org/wordprocessingml/2006/main">
        <w:t xml:space="preserve">1. Filipi 3:14 - Saya berlari ke arah matlamat untuk memenangi hadiah yang Allah telah memanggil saya ke syurga dalam Kristus Yesus.</w:t>
      </w:r>
    </w:p>
    <w:p w14:paraId="0969D3A3" w14:textId="77777777" w:rsidR="00F90BDC" w:rsidRDefault="00F90BDC"/>
    <w:p w14:paraId="3BE8DB06" w14:textId="77777777" w:rsidR="00F90BDC" w:rsidRDefault="00F90BDC">
      <w:r xmlns:w="http://schemas.openxmlformats.org/wordprocessingml/2006/main">
        <w:t xml:space="preserve">2. Amsal 3:5-6 - Percayalah kepada Tuhan dengan segenap hatimu dan jangan bersandar pada pengertianmu sendiri; tunduklah kepada-Nya dalam segala lakumu, dan Ia akan meluruskan jalanmu.</w:t>
      </w:r>
    </w:p>
    <w:p w14:paraId="6F27419B" w14:textId="77777777" w:rsidR="00F90BDC" w:rsidRDefault="00F90BDC"/>
    <w:p w14:paraId="500CBBA3" w14:textId="77777777" w:rsidR="00F90BDC" w:rsidRDefault="00F90BDC">
      <w:r xmlns:w="http://schemas.openxmlformats.org/wordprocessingml/2006/main">
        <w:t xml:space="preserve">Acts 13:14 Tetapi setelah mereka berangkat dari Perga, sampailah mereka ke Antiokhia di Pisidia, lalu masuk ke rumah ibadat pada hari Sabat, lalu duduk.</w:t>
      </w:r>
    </w:p>
    <w:p w14:paraId="13873E73" w14:textId="77777777" w:rsidR="00F90BDC" w:rsidRDefault="00F90BDC"/>
    <w:p w14:paraId="46737A46" w14:textId="77777777" w:rsidR="00F90BDC" w:rsidRDefault="00F90BDC">
      <w:r xmlns:w="http://schemas.openxmlformats.org/wordprocessingml/2006/main">
        <w:t xml:space="preserve">Paulus dan Barnabas pergi dari Perga ke Antiokhia di Pisidia dan menghadiri sinagoga pada hari Sabat.</w:t>
      </w:r>
    </w:p>
    <w:p w14:paraId="5726A79F" w14:textId="77777777" w:rsidR="00F90BDC" w:rsidRDefault="00F90BDC"/>
    <w:p w14:paraId="00F95096" w14:textId="77777777" w:rsidR="00F90BDC" w:rsidRDefault="00F90BDC">
      <w:r xmlns:w="http://schemas.openxmlformats.org/wordprocessingml/2006/main">
        <w:t xml:space="preserve">1. Kepentingan meluangkan masa dalam persekutuan dengan gereja.</w:t>
      </w:r>
    </w:p>
    <w:p w14:paraId="77954B74" w14:textId="77777777" w:rsidR="00F90BDC" w:rsidRDefault="00F90BDC"/>
    <w:p w14:paraId="357C8D7D" w14:textId="77777777" w:rsidR="00F90BDC" w:rsidRDefault="00F90BDC">
      <w:r xmlns:w="http://schemas.openxmlformats.org/wordprocessingml/2006/main">
        <w:t xml:space="preserve">2. Kepentingan menguduskan hari Sabat.</w:t>
      </w:r>
    </w:p>
    <w:p w14:paraId="064CCC74" w14:textId="77777777" w:rsidR="00F90BDC" w:rsidRDefault="00F90BDC"/>
    <w:p w14:paraId="4B4C4206" w14:textId="77777777" w:rsidR="00F90BDC" w:rsidRDefault="00F90BDC">
      <w:r xmlns:w="http://schemas.openxmlformats.org/wordprocessingml/2006/main">
        <w:t xml:space="preserve">1. Ibrani 10:25 - Jangan meninggalkan perhimpunan kita bersama-sama, seperti kebiasaan beberapa orang; tetapi menasihati satu sama lain: dan lebih-lebih lagi, semasa kamu melihat hari semakin dekat.</w:t>
      </w:r>
    </w:p>
    <w:p w14:paraId="478DCFBF" w14:textId="77777777" w:rsidR="00F90BDC" w:rsidRDefault="00F90BDC"/>
    <w:p w14:paraId="2667BDFC" w14:textId="77777777" w:rsidR="00F90BDC" w:rsidRDefault="00F90BDC">
      <w:r xmlns:w="http://schemas.openxmlformats.org/wordprocessingml/2006/main">
        <w:t xml:space="preserve">2. Yesaya 58:13 - Jika engkau menjauhkan kakimu dari hari Sabat, dari melakukan kesenanganmu pada hari kudus-Ku; dan menyebut hari Sabat sebagai hari yang indah, tempat kudus TUHAN, mulia; dan hendaklah kamu menghormati dia, dengan tidak melakukan caramu sendiri, atau mencari kesenanganmu sendiri, atau mengucapkan kata-katamu sendiri.</w:t>
      </w:r>
    </w:p>
    <w:p w14:paraId="74F04017" w14:textId="77777777" w:rsidR="00F90BDC" w:rsidRDefault="00F90BDC"/>
    <w:p w14:paraId="3FD7A080" w14:textId="77777777" w:rsidR="00F90BDC" w:rsidRDefault="00F90BDC">
      <w:r xmlns:w="http://schemas.openxmlformats.org/wordprocessingml/2006/main">
        <w:t xml:space="preserve">Acts 13:15 Dan sesudah membaca hukum Taurat dan kitab para nabi, pemimpin rumah ibadat menyuruh orang kepada mereka, berkata: "Hai saudara-saudara, jika kamu mempunyai nasihat untuk orang banyak, katakanlah!"</w:t>
      </w:r>
    </w:p>
    <w:p w14:paraId="4E3528F0" w14:textId="77777777" w:rsidR="00F90BDC" w:rsidRDefault="00F90BDC"/>
    <w:p w14:paraId="6870623E" w14:textId="77777777" w:rsidR="00F90BDC" w:rsidRDefault="00F90BDC">
      <w:r xmlns:w="http://schemas.openxmlformats.org/wordprocessingml/2006/main">
        <w:t xml:space="preserve">Penguasa rumah ibadat meminta para rasul untuk bercakap dan memberi kata-kata semangat kepada orang ramai selepas membaca Taurat dan para nabi.</w:t>
      </w:r>
    </w:p>
    <w:p w14:paraId="3A75C34F" w14:textId="77777777" w:rsidR="00F90BDC" w:rsidRDefault="00F90BDC"/>
    <w:p w14:paraId="52D27EEC" w14:textId="77777777" w:rsidR="00F90BDC" w:rsidRDefault="00F90BDC">
      <w:r xmlns:w="http://schemas.openxmlformats.org/wordprocessingml/2006/main">
        <w:t xml:space="preserve">1. Kuasa Galakan</w:t>
      </w:r>
    </w:p>
    <w:p w14:paraId="705BF9AD" w14:textId="77777777" w:rsidR="00F90BDC" w:rsidRDefault="00F90BDC"/>
    <w:p w14:paraId="138648CD" w14:textId="77777777" w:rsidR="00F90BDC" w:rsidRDefault="00F90BDC">
      <w:r xmlns:w="http://schemas.openxmlformats.org/wordprocessingml/2006/main">
        <w:t xml:space="preserve">2. Keberanian Bersuara untuk Rakyat</w:t>
      </w:r>
    </w:p>
    <w:p w14:paraId="21A3AA21" w14:textId="77777777" w:rsidR="00F90BDC" w:rsidRDefault="00F90BDC"/>
    <w:p w14:paraId="1EC27CAC" w14:textId="77777777" w:rsidR="00F90BDC" w:rsidRDefault="00F90BDC">
      <w:r xmlns:w="http://schemas.openxmlformats.org/wordprocessingml/2006/main">
        <w:t xml:space="preserve">1. Mazmur 138:2, "Aku akan menyembah ke arah bait-Mu yang kudus, dan memuji nama-Mu karena kasih setia-Mu dan karena kebenaran-Mu, sebab firman-Mu telah Kaubesarkan di atas segala nama-Mu."</w:t>
      </w:r>
    </w:p>
    <w:p w14:paraId="26358D4E" w14:textId="77777777" w:rsidR="00F90BDC" w:rsidRDefault="00F90BDC"/>
    <w:p w14:paraId="6F7AB35D" w14:textId="77777777" w:rsidR="00F90BDC" w:rsidRDefault="00F90BDC">
      <w:r xmlns:w="http://schemas.openxmlformats.org/wordprocessingml/2006/main">
        <w:t xml:space="preserve">2. Yakobus 1:19, "Oleh itu, saudara-saudara yang kukasihi, hendaklah setiap orang cepat mendengar, lambat untuk berkata-kata, dan lambat untuk marah."</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13:16 Lalu Paulus berdiri dan memberi isyarat dengan tangannya, katanya: "Hai orang Israel dan kamu yang takut akan Allah, dengarkanlah!"</w:t>
      </w:r>
    </w:p>
    <w:p w14:paraId="2E41F891" w14:textId="77777777" w:rsidR="00F90BDC" w:rsidRDefault="00F90BDC"/>
    <w:p w14:paraId="33E9A878" w14:textId="77777777" w:rsidR="00F90BDC" w:rsidRDefault="00F90BDC">
      <w:r xmlns:w="http://schemas.openxmlformats.org/wordprocessingml/2006/main">
        <w:t xml:space="preserve">Paulus berkata kepada orang Israel, meminta mereka untuk mendengar dia.</w:t>
      </w:r>
    </w:p>
    <w:p w14:paraId="25F0DC9C" w14:textId="77777777" w:rsidR="00F90BDC" w:rsidRDefault="00F90BDC"/>
    <w:p w14:paraId="244C1E6C" w14:textId="77777777" w:rsidR="00F90BDC" w:rsidRDefault="00F90BDC">
      <w:r xmlns:w="http://schemas.openxmlformats.org/wordprocessingml/2006/main">
        <w:t xml:space="preserve">1. Bertakwalah kepada Allah, Taatlah kepada-Nya dan Raihlah Manfaatnya.</w:t>
      </w:r>
    </w:p>
    <w:p w14:paraId="1737CF3B" w14:textId="77777777" w:rsidR="00F90BDC" w:rsidRDefault="00F90BDC"/>
    <w:p w14:paraId="5315D489" w14:textId="77777777" w:rsidR="00F90BDC" w:rsidRDefault="00F90BDC">
      <w:r xmlns:w="http://schemas.openxmlformats.org/wordprocessingml/2006/main">
        <w:t xml:space="preserve">2. Ketaatan kepada Allah Sentiasa Membawa Berkat.</w:t>
      </w:r>
    </w:p>
    <w:p w14:paraId="07877E44" w14:textId="77777777" w:rsidR="00F90BDC" w:rsidRDefault="00F90BDC"/>
    <w:p w14:paraId="740398CB" w14:textId="77777777" w:rsidR="00F90BDC" w:rsidRDefault="00F90BDC">
      <w:r xmlns:w="http://schemas.openxmlformats.org/wordprocessingml/2006/main">
        <w:t xml:space="preserve">1. Amsal 16:20 - Siapa menangani perkara dengan bijak akan mendapat kebaikan, dan siapa yang percaya kepada TUHAN, berbahagialah ia.</w:t>
      </w:r>
    </w:p>
    <w:p w14:paraId="49099663" w14:textId="77777777" w:rsidR="00F90BDC" w:rsidRDefault="00F90BDC"/>
    <w:p w14:paraId="0FDB2A83" w14:textId="77777777" w:rsidR="00F90BDC" w:rsidRDefault="00F90BDC">
      <w:r xmlns:w="http://schemas.openxmlformats.org/wordprocessingml/2006/main">
        <w:t xml:space="preserve">2. Ulangan 10:12-13 - Maka sekarang, hai Israel, apakah yang dituntut oleh TUHAN, Allahmu, dari padamu, selain takut akan TUHAN, Allahmu, hidup menurut segala jalan-Nya, mengasihi Dia, dan beribadah kepada TUHANmu. Tuhan dengan segenap hatimu dan dengan segenap jiwamu.</w:t>
      </w:r>
    </w:p>
    <w:p w14:paraId="65FA8F32" w14:textId="77777777" w:rsidR="00F90BDC" w:rsidRDefault="00F90BDC"/>
    <w:p w14:paraId="5854666D" w14:textId="77777777" w:rsidR="00F90BDC" w:rsidRDefault="00F90BDC">
      <w:r xmlns:w="http://schemas.openxmlformats.org/wordprocessingml/2006/main">
        <w:t xml:space="preserve">Acts 13:17 Allah bangsa Israel ini telah memilih nenek moyang kita dan meninggikan bangsa itu ketika mereka diam sebagai orang asing di tanah Mesir, dan dengan tangan yang tinggi Ia membawa mereka keluar dari sana.</w:t>
      </w:r>
    </w:p>
    <w:p w14:paraId="38EA47B4" w14:textId="77777777" w:rsidR="00F90BDC" w:rsidRDefault="00F90BDC"/>
    <w:p w14:paraId="0ECD91A5" w14:textId="77777777" w:rsidR="00F90BDC" w:rsidRDefault="00F90BDC">
      <w:r xmlns:w="http://schemas.openxmlformats.org/wordprocessingml/2006/main">
        <w:t xml:space="preserve">Tuhan memilih orang Israel sebagai umat pilihan-Nya dan membebaskan mereka daripada perhambaan di Mesir dengan lengan-Nya yang perkasa.</w:t>
      </w:r>
    </w:p>
    <w:p w14:paraId="7F5924D4" w14:textId="77777777" w:rsidR="00F90BDC" w:rsidRDefault="00F90BDC"/>
    <w:p w14:paraId="19E6DA92" w14:textId="77777777" w:rsidR="00F90BDC" w:rsidRDefault="00F90BDC">
      <w:r xmlns:w="http://schemas.openxmlformats.org/wordprocessingml/2006/main">
        <w:t xml:space="preserve">1. Kuasa Kasih dan Pembebasan Tuhan</w:t>
      </w:r>
    </w:p>
    <w:p w14:paraId="485BC8C3" w14:textId="77777777" w:rsidR="00F90BDC" w:rsidRDefault="00F90BDC"/>
    <w:p w14:paraId="0431C3C0" w14:textId="77777777" w:rsidR="00F90BDC" w:rsidRDefault="00F90BDC">
      <w:r xmlns:w="http://schemas.openxmlformats.org/wordprocessingml/2006/main">
        <w:t xml:space="preserve">2. Kesetiaan Tuhan kepada UmatNya</w:t>
      </w:r>
    </w:p>
    <w:p w14:paraId="042F473D" w14:textId="77777777" w:rsidR="00F90BDC" w:rsidRDefault="00F90BDC"/>
    <w:p w14:paraId="24CCA243" w14:textId="77777777" w:rsidR="00F90BDC" w:rsidRDefault="00F90BDC">
      <w:r xmlns:w="http://schemas.openxmlformats.org/wordprocessingml/2006/main">
        <w:t xml:space="preserve">1. Keluaran 3:7-10 - Tuhan bercakap kepada Musa dari semak yang terbakar dan menghantarnya untuk membebaskan orang Israel daripada perhambaan di Mesir.</w:t>
      </w:r>
    </w:p>
    <w:p w14:paraId="5979B988" w14:textId="77777777" w:rsidR="00F90BDC" w:rsidRDefault="00F90BDC"/>
    <w:p w14:paraId="2DCF8467" w14:textId="77777777" w:rsidR="00F90BDC" w:rsidRDefault="00F90BDC">
      <w:r xmlns:w="http://schemas.openxmlformats.org/wordprocessingml/2006/main">
        <w:t xml:space="preserve">2. Mazmur 136:10-12 - Lagu pujian kepada Tuhan atas kesetiaan dan kasih-Nya dalam membebaskan umat-Nya dari perhambaan.</w:t>
      </w:r>
    </w:p>
    <w:p w14:paraId="0D172FC6" w14:textId="77777777" w:rsidR="00F90BDC" w:rsidRDefault="00F90BDC"/>
    <w:p w14:paraId="4D9075ED" w14:textId="77777777" w:rsidR="00F90BDC" w:rsidRDefault="00F90BDC">
      <w:r xmlns:w="http://schemas.openxmlformats.org/wordprocessingml/2006/main">
        <w:t xml:space="preserve">Kisah Para Rasul 13:18 Dan kira-kira empat puluh tahun lamanya Ia menderita kelakuan mereka di padang gurun.</w:t>
      </w:r>
    </w:p>
    <w:p w14:paraId="3A08EB60" w14:textId="77777777" w:rsidR="00F90BDC" w:rsidRDefault="00F90BDC"/>
    <w:p w14:paraId="033A9965" w14:textId="77777777" w:rsidR="00F90BDC" w:rsidRDefault="00F90BDC">
      <w:r xmlns:w="http://schemas.openxmlformats.org/wordprocessingml/2006/main">
        <w:t xml:space="preserve">Tuhan menanggung ketidaktaatan orang Israel di padang gurun selama empat puluh tahun.</w:t>
      </w:r>
    </w:p>
    <w:p w14:paraId="7A1B7128" w14:textId="77777777" w:rsidR="00F90BDC" w:rsidRDefault="00F90BDC"/>
    <w:p w14:paraId="09D117F4" w14:textId="77777777" w:rsidR="00F90BDC" w:rsidRDefault="00F90BDC">
      <w:r xmlns:w="http://schemas.openxmlformats.org/wordprocessingml/2006/main">
        <w:t xml:space="preserve">1. Percaya kepada Tuhan untuk membantu anda melalui masa yang sukar.</w:t>
      </w:r>
    </w:p>
    <w:p w14:paraId="35909EF8" w14:textId="77777777" w:rsidR="00F90BDC" w:rsidRDefault="00F90BDC"/>
    <w:p w14:paraId="082F53D5" w14:textId="77777777" w:rsidR="00F90BDC" w:rsidRDefault="00F90BDC">
      <w:r xmlns:w="http://schemas.openxmlformats.org/wordprocessingml/2006/main">
        <w:t xml:space="preserve">2. Tabah mengharungi dugaan dan ujian dengan iman.</w:t>
      </w:r>
    </w:p>
    <w:p w14:paraId="1AAFCDA6" w14:textId="77777777" w:rsidR="00F90BDC" w:rsidRDefault="00F90BDC"/>
    <w:p w14:paraId="657126C7" w14:textId="77777777" w:rsidR="00F90BDC" w:rsidRDefault="00F90BDC">
      <w:r xmlns:w="http://schemas.openxmlformats.org/wordprocessingml/2006/main">
        <w:t xml:space="preserve">1. Ibrani 11:17-19 "Karena iman Abraham, ketika dia diuji, mempersembahkan Ishak, dan Dia yang telah menerima janji itu mempersembahkan anak tunggalnya. : Dengan memperhitungkan, bahwa Allah sanggup membangkitkan Dia, bahkan dari antara orang mati; dari situ juga Dia menerima Dia dalam bentuk gambaran."</w:t>
      </w:r>
    </w:p>
    <w:p w14:paraId="40E99974" w14:textId="77777777" w:rsidR="00F90BDC" w:rsidRDefault="00F90BDC"/>
    <w:p w14:paraId="5CB0C5F7" w14:textId="77777777" w:rsidR="00F90BDC" w:rsidRDefault="00F90BDC">
      <w:r xmlns:w="http://schemas.openxmlformats.org/wordprocessingml/2006/main">
        <w:t xml:space="preserve">2. Yakobus 1:2-4 "Saudara-saudaraku, anggaplah sebagai suatu sukacita, apabila kamu jatuh ke dalam berbagai-bagai pencobaan, sebab ketahuilah, bahwa pencobaan terhadap imanmu membuahkan kesabaran. , tidak mahu apa-apa."</w:t>
      </w:r>
    </w:p>
    <w:p w14:paraId="04A771DF" w14:textId="77777777" w:rsidR="00F90BDC" w:rsidRDefault="00F90BDC"/>
    <w:p w14:paraId="26C82306" w14:textId="77777777" w:rsidR="00F90BDC" w:rsidRDefault="00F90BDC">
      <w:r xmlns:w="http://schemas.openxmlformats.org/wordprocessingml/2006/main">
        <w:t xml:space="preserve">Acts 13:19 Dan setelah ia memusnahkan tujuh bangsa di tanah Kanaan, ia membagi-bagikan tanah mereka kepada mereka dengan undian.</w:t>
      </w:r>
    </w:p>
    <w:p w14:paraId="66F45AB2" w14:textId="77777777" w:rsidR="00F90BDC" w:rsidRDefault="00F90BDC"/>
    <w:p w14:paraId="47483D60" w14:textId="77777777" w:rsidR="00F90BDC" w:rsidRDefault="00F90BDC">
      <w:r xmlns:w="http://schemas.openxmlformats.org/wordprocessingml/2006/main">
        <w:t xml:space="preserve">Tuhan membinasakan tujuh bangsa di tanah Kanaan dan memberikan tanah itu kepada orang Israel melalui pembahagian.</w:t>
      </w:r>
    </w:p>
    <w:p w14:paraId="39675621" w14:textId="77777777" w:rsidR="00F90BDC" w:rsidRDefault="00F90BDC"/>
    <w:p w14:paraId="4C600A0D" w14:textId="77777777" w:rsidR="00F90BDC" w:rsidRDefault="00F90BDC">
      <w:r xmlns:w="http://schemas.openxmlformats.org/wordprocessingml/2006/main">
        <w:t xml:space="preserve">1. "Kuasa Rezeki Tuhan"</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"Kesetiaan Janji Tuhan"</w:t>
      </w:r>
    </w:p>
    <w:p w14:paraId="6F5BFD59" w14:textId="77777777" w:rsidR="00F90BDC" w:rsidRDefault="00F90BDC"/>
    <w:p w14:paraId="371326F5" w14:textId="77777777" w:rsidR="00F90BDC" w:rsidRDefault="00F90BDC">
      <w:r xmlns:w="http://schemas.openxmlformats.org/wordprocessingml/2006/main">
        <w:t xml:space="preserve">1. Ulangan 32:8-9 "Ketika Yang Mahatinggi memberikan milik pusaka kepada bangsa-bangsa, ketika Ia membahagi-bahagikan semua manusia, Ia menetapkan batas-batas bagi bangsa-bangsa itu menurut jumlah bani Israel. Sebab bahagian Tuhan ialah umat-Nya, Yakub sebagai harta pusakanya."</w:t>
      </w:r>
    </w:p>
    <w:p w14:paraId="74CA66EF" w14:textId="77777777" w:rsidR="00F90BDC" w:rsidRDefault="00F90BDC"/>
    <w:p w14:paraId="13DBC82D" w14:textId="77777777" w:rsidR="00F90BDC" w:rsidRDefault="00F90BDC">
      <w:r xmlns:w="http://schemas.openxmlformats.org/wordprocessingml/2006/main">
        <w:t xml:space="preserve">2. Yosua 21:43-45 "Dan TUHAN memberikan kepada Israel seluruh negeri yang dijanjikan-Nya dengan bersumpah untuk diberikan kepada nenek moyang mereka, dan mereka mendudukinya dan menetap di sana. TUHAN memberi mereka ketenteraman di segala penjuru, seperti yang dijanjikan-Nya dengan bersumpah. kepada nenek moyang mereka. Tidak ada seorang pun dari musuh mereka yang dapat melawan mereka; TUHAN menyerahkan semua musuh mereka ke dalam tangan mereka. Tidak ada satupun dari segala janji baik TUHAN kepada Israel yang gagal; semuanya telah terlaksana."</w:t>
      </w:r>
    </w:p>
    <w:p w14:paraId="719B28CE" w14:textId="77777777" w:rsidR="00F90BDC" w:rsidRDefault="00F90BDC"/>
    <w:p w14:paraId="68796B75" w14:textId="77777777" w:rsidR="00F90BDC" w:rsidRDefault="00F90BDC">
      <w:r xmlns:w="http://schemas.openxmlformats.org/wordprocessingml/2006/main">
        <w:t xml:space="preserve">Acts 13:20 Dan sesudah itu ia memberikan hakim-hakim kepada mereka kira-kira empat ratus lima puluh tahun, sampai nabi Samuel.</w:t>
      </w:r>
    </w:p>
    <w:p w14:paraId="151C54D4" w14:textId="77777777" w:rsidR="00F90BDC" w:rsidRDefault="00F90BDC"/>
    <w:p w14:paraId="7AEEFD03" w14:textId="77777777" w:rsidR="00F90BDC" w:rsidRDefault="00F90BDC">
      <w:r xmlns:w="http://schemas.openxmlformats.org/wordprocessingml/2006/main">
        <w:t xml:space="preserve">Tuhan memberi orang Israel hakim untuk memerintah mereka selama 450 tahun sehingga nabi Samuel.</w:t>
      </w:r>
    </w:p>
    <w:p w14:paraId="3D6D5E8A" w14:textId="77777777" w:rsidR="00F90BDC" w:rsidRDefault="00F90BDC"/>
    <w:p w14:paraId="27D0B71D" w14:textId="77777777" w:rsidR="00F90BDC" w:rsidRDefault="00F90BDC">
      <w:r xmlns:w="http://schemas.openxmlformats.org/wordprocessingml/2006/main">
        <w:t xml:space="preserve">1. Rezeki Tuhan: Memahami Rancangan Tuhan untuk UmatNya</w:t>
      </w:r>
    </w:p>
    <w:p w14:paraId="0D0DAB5B" w14:textId="77777777" w:rsidR="00F90BDC" w:rsidRDefault="00F90BDC"/>
    <w:p w14:paraId="60737109" w14:textId="77777777" w:rsidR="00F90BDC" w:rsidRDefault="00F90BDC">
      <w:r xmlns:w="http://schemas.openxmlformats.org/wordprocessingml/2006/main">
        <w:t xml:space="preserve">2. Kepentingan Ketaatan: Belajar daripada Teladan Israel</w:t>
      </w:r>
    </w:p>
    <w:p w14:paraId="47C46233" w14:textId="77777777" w:rsidR="00F90BDC" w:rsidRDefault="00F90BDC"/>
    <w:p w14:paraId="53F82900" w14:textId="77777777" w:rsidR="00F90BDC" w:rsidRDefault="00F90BDC">
      <w:r xmlns:w="http://schemas.openxmlformats.org/wordprocessingml/2006/main">
        <w:t xml:space="preserve">1. Roma 8:28 - Dan kita tahu bahawa segala sesuatu bekerja bersama untuk mendatangkan kebaikan bagi mereka yang mengasihi Allah, bagi mereka yang terpanggil sesuai dengan rencana-Nya.</w:t>
      </w:r>
    </w:p>
    <w:p w14:paraId="7249C31B" w14:textId="77777777" w:rsidR="00F90BDC" w:rsidRDefault="00F90BDC"/>
    <w:p w14:paraId="12CEE869" w14:textId="77777777" w:rsidR="00F90BDC" w:rsidRDefault="00F90BDC">
      <w:r xmlns:w="http://schemas.openxmlformats.org/wordprocessingml/2006/main">
        <w:t xml:space="preserve">2. Joshua 24:15 - Dan jika kamu anggap jahat untuk beribadah kepada TUHAN, pilihlah pada hari ini kepada siapa kamu akan beribadah; sama ada allah yang disembah oleh nenek moyangmu yang di seberang sungai itu, atau tuhan orang Amori, yang negerinya kamu diam, tetapi aku dan seisi rumahku, kami akan beribadah kepada TUHAN.</w:t>
      </w:r>
    </w:p>
    <w:p w14:paraId="26B6B287" w14:textId="77777777" w:rsidR="00F90BDC" w:rsidRDefault="00F90BDC"/>
    <w:p w14:paraId="49EBA93A" w14:textId="77777777" w:rsidR="00F90BDC" w:rsidRDefault="00F90BDC">
      <w:r xmlns:w="http://schemas.openxmlformats.org/wordprocessingml/2006/main">
        <w:t xml:space="preserve">Acts 13:21 Sesudah itu mereka meminta seorang raja, dan Allah memberikan kepada mereka Saul bin Kis, seorang </w:t>
      </w:r>
      <w:r xmlns:w="http://schemas.openxmlformats.org/wordprocessingml/2006/main">
        <w:lastRenderedPageBreak xmlns:w="http://schemas.openxmlformats.org/wordprocessingml/2006/main"/>
      </w:r>
      <w:r xmlns:w="http://schemas.openxmlformats.org/wordprocessingml/2006/main">
        <w:t xml:space="preserve">dari suku Benyamin, selama empat puluh tahun lamanya.</w:t>
      </w:r>
    </w:p>
    <w:p w14:paraId="70C7FB25" w14:textId="77777777" w:rsidR="00F90BDC" w:rsidRDefault="00F90BDC"/>
    <w:p w14:paraId="42FABBEB" w14:textId="77777777" w:rsidR="00F90BDC" w:rsidRDefault="00F90BDC">
      <w:r xmlns:w="http://schemas.openxmlformats.org/wordprocessingml/2006/main">
        <w:t xml:space="preserve">Tuhan memberikan kepada orang Israel seorang raja, Saul, dari suku Benyamin selama empat puluh tahun.</w:t>
      </w:r>
    </w:p>
    <w:p w14:paraId="2807FB6B" w14:textId="77777777" w:rsidR="00F90BDC" w:rsidRDefault="00F90BDC"/>
    <w:p w14:paraId="5544F191" w14:textId="77777777" w:rsidR="00F90BDC" w:rsidRDefault="00F90BDC">
      <w:r xmlns:w="http://schemas.openxmlformats.org/wordprocessingml/2006/main">
        <w:t xml:space="preserve">1. Kedaulatan Tuhan: Kuasa Tuhan dalam Melantik Raja</w:t>
      </w:r>
    </w:p>
    <w:p w14:paraId="50F41C45" w14:textId="77777777" w:rsidR="00F90BDC" w:rsidRDefault="00F90BDC"/>
    <w:p w14:paraId="3FED5FAE" w14:textId="77777777" w:rsidR="00F90BDC" w:rsidRDefault="00F90BDC">
      <w:r xmlns:w="http://schemas.openxmlformats.org/wordprocessingml/2006/main">
        <w:t xml:space="preserve">2. Kebaikan Tuhan dalam Memberi Rezeki kepada UmatNya</w:t>
      </w:r>
    </w:p>
    <w:p w14:paraId="107C5D2C" w14:textId="77777777" w:rsidR="00F90BDC" w:rsidRDefault="00F90BDC"/>
    <w:p w14:paraId="0E0F14FD" w14:textId="77777777" w:rsidR="00F90BDC" w:rsidRDefault="00F90BDC">
      <w:r xmlns:w="http://schemas.openxmlformats.org/wordprocessingml/2006/main">
        <w:t xml:space="preserve">1. Daniel 4:35 - "Dan semua penduduk bumi dianggap sebagai ketiadaan, dan Dia melakukan menurut kehendak-Nya dalam tentera langit dan di antara penduduk bumi, dan tidak ada yang dapat menahan tangannya, atau berkata. kepadanya, Apakah yang kamu perbuat?"</w:t>
      </w:r>
    </w:p>
    <w:p w14:paraId="73A4E3A2" w14:textId="77777777" w:rsidR="00F90BDC" w:rsidRDefault="00F90BDC"/>
    <w:p w14:paraId="17BDA0C2" w14:textId="77777777" w:rsidR="00F90BDC" w:rsidRDefault="00F90BDC">
      <w:r xmlns:w="http://schemas.openxmlformats.org/wordprocessingml/2006/main">
        <w:t xml:space="preserve">2. Mazmur 25:8-10 - "Tuhan itu baik dan benar, sebab itu Ia akan mengajar orang berdosa di jalan. Orang yang rendah hati akan menuntun dalam keadilan, dan orang yang rendah hati akan mengajarkan jalan-Nya. Semua jalan Tuhan adalah belas kasihan dan kebenaran bagi mereka yang berpegang pada perjanjian dan kesaksian-Nya."</w:t>
      </w:r>
    </w:p>
    <w:p w14:paraId="60CD0353" w14:textId="77777777" w:rsidR="00F90BDC" w:rsidRDefault="00F90BDC"/>
    <w:p w14:paraId="3405609E" w14:textId="77777777" w:rsidR="00F90BDC" w:rsidRDefault="00F90BDC">
      <w:r xmlns:w="http://schemas.openxmlformats.org/wordprocessingml/2006/main">
        <w:t xml:space="preserve">Acts 13:22 Sesudah Ia memecatnya, Ia mengangkat Daud menjadi raja mereka; Dia juga memberi kesaksian kepadanya, dan berkata: Aku telah menjumpai Daud anak Isai, seorang yang berkenan di hati-Ku, yang akan memenuhi segala kehendak-Ku.</w:t>
      </w:r>
    </w:p>
    <w:p w14:paraId="4D586297" w14:textId="77777777" w:rsidR="00F90BDC" w:rsidRDefault="00F90BDC"/>
    <w:p w14:paraId="52CB28D9" w14:textId="77777777" w:rsidR="00F90BDC" w:rsidRDefault="00F90BDC">
      <w:r xmlns:w="http://schemas.openxmlformats.org/wordprocessingml/2006/main">
        <w:t xml:space="preserve">Tuhan memilih Daud untuk menjadi raja mereka dan bersaksi tentang kesetiaan dan ketaatannya.</w:t>
      </w:r>
    </w:p>
    <w:p w14:paraId="56EAFF8C" w14:textId="77777777" w:rsidR="00F90BDC" w:rsidRDefault="00F90BDC"/>
    <w:p w14:paraId="105A7B39" w14:textId="77777777" w:rsidR="00F90BDC" w:rsidRDefault="00F90BDC">
      <w:r xmlns:w="http://schemas.openxmlformats.org/wordprocessingml/2006/main">
        <w:t xml:space="preserve">1: Kesetiaan dan ketaatan kita kepada Tuhan akan mendapat ganjaran.</w:t>
      </w:r>
    </w:p>
    <w:p w14:paraId="7A35F99E" w14:textId="77777777" w:rsidR="00F90BDC" w:rsidRDefault="00F90BDC"/>
    <w:p w14:paraId="03B62048" w14:textId="77777777" w:rsidR="00F90BDC" w:rsidRDefault="00F90BDC">
      <w:r xmlns:w="http://schemas.openxmlformats.org/wordprocessingml/2006/main">
        <w:t xml:space="preserve">2: Tuhan memilih kita untuk satu tujuan dan kita mesti berusaha untuk memenuhinya.</w:t>
      </w:r>
    </w:p>
    <w:p w14:paraId="7D01239F" w14:textId="77777777" w:rsidR="00F90BDC" w:rsidRDefault="00F90BDC"/>
    <w:p w14:paraId="2FC0972E" w14:textId="77777777" w:rsidR="00F90BDC" w:rsidRDefault="00F90BDC">
      <w:r xmlns:w="http://schemas.openxmlformats.org/wordprocessingml/2006/main">
        <w:t xml:space="preserve">1: Efesus 2:10 Sebab kita adalah buatan-Nya, diciptakan dalam Kristus Yesus untuk melakukan perbuatan baik, yang telah ditetapkan Allah sebelumnya, supaya kita berjalan di dalamnya.</w:t>
      </w:r>
    </w:p>
    <w:p w14:paraId="0A74827A" w14:textId="77777777" w:rsidR="00F90BDC" w:rsidRDefault="00F90BDC"/>
    <w:p w14:paraId="32BE2FBA" w14:textId="77777777" w:rsidR="00F90BDC" w:rsidRDefault="00F90BDC">
      <w:r xmlns:w="http://schemas.openxmlformats.org/wordprocessingml/2006/main">
        <w:t xml:space="preserve">2: Filipi 2:13 Sebab Allahlah yang mengerjakan di dalam kamu baik kemauan maupun perbuatan menurut kehendak-Nya.</w:t>
      </w:r>
    </w:p>
    <w:p w14:paraId="4539CF42" w14:textId="77777777" w:rsidR="00F90BDC" w:rsidRDefault="00F90BDC"/>
    <w:p w14:paraId="55D0E4E7" w14:textId="77777777" w:rsidR="00F90BDC" w:rsidRDefault="00F90BDC">
      <w:r xmlns:w="http://schemas.openxmlformats.org/wordprocessingml/2006/main">
        <w:t xml:space="preserve">Kisah Para Rasul 13:23 Dari benih orang ini Allah sesuai dengan janji-Nya telah membangkitkan Juruselamat bagi Israel, yaitu Yesus.</w:t>
      </w:r>
    </w:p>
    <w:p w14:paraId="49EA4829" w14:textId="77777777" w:rsidR="00F90BDC" w:rsidRDefault="00F90BDC"/>
    <w:p w14:paraId="3BDF295B" w14:textId="77777777" w:rsidR="00F90BDC" w:rsidRDefault="00F90BDC">
      <w:r xmlns:w="http://schemas.openxmlformats.org/wordprocessingml/2006/main">
        <w:t xml:space="preserve">Tuhan telah menyediakan Juruselamat, Yesus, kepada Israel sesuai dengan janji-Nya.</w:t>
      </w:r>
    </w:p>
    <w:p w14:paraId="7B426770" w14:textId="77777777" w:rsidR="00F90BDC" w:rsidRDefault="00F90BDC"/>
    <w:p w14:paraId="3D873CA8" w14:textId="77777777" w:rsidR="00F90BDC" w:rsidRDefault="00F90BDC">
      <w:r xmlns:w="http://schemas.openxmlformats.org/wordprocessingml/2006/main">
        <w:t xml:space="preserve">1. "Juruselamat yang Dijanjikan: Hadiah Tuhan Yesus"</w:t>
      </w:r>
    </w:p>
    <w:p w14:paraId="082ED45F" w14:textId="77777777" w:rsidR="00F90BDC" w:rsidRDefault="00F90BDC"/>
    <w:p w14:paraId="0796041A" w14:textId="77777777" w:rsidR="00F90BDC" w:rsidRDefault="00F90BDC">
      <w:r xmlns:w="http://schemas.openxmlformats.org/wordprocessingml/2006/main">
        <w:t xml:space="preserve">2. "Perjanjian Tuhan yang Tidak Gagal: Penggenapan Janji-Nya dalam Yesus"</w:t>
      </w:r>
    </w:p>
    <w:p w14:paraId="212806C7" w14:textId="77777777" w:rsidR="00F90BDC" w:rsidRDefault="00F90BDC"/>
    <w:p w14:paraId="1798D604" w14:textId="77777777" w:rsidR="00F90BDC" w:rsidRDefault="00F90BDC">
      <w:r xmlns:w="http://schemas.openxmlformats.org/wordprocessingml/2006/main">
        <w:t xml:space="preserve">1. Galatia 3:16 - "Sekarang kepada Abraham dan keturunannya telah dijanjikan. Ia tidak berkata, Dan kepada keturunan, seperti banyak, tetapi sebagai satu, Dan kepada keturunanmu, yaitu Kristus."</w:t>
      </w:r>
    </w:p>
    <w:p w14:paraId="5D570323" w14:textId="77777777" w:rsidR="00F90BDC" w:rsidRDefault="00F90BDC"/>
    <w:p w14:paraId="6E202B95" w14:textId="77777777" w:rsidR="00F90BDC" w:rsidRDefault="00F90BDC">
      <w:r xmlns:w="http://schemas.openxmlformats.org/wordprocessingml/2006/main">
        <w:t xml:space="preserve">2. Yesaya 9:6-7 - "Sebab seorang anak telah lahir untuk kita, seorang putera telah diberikan untuk kita, dan pemerintahan ada di atas bahunya, dan namanya disebut Ajaib, Penasihat, Allah yang Perkasa, Yang Kekal. Bapa, Raja Damai. Pertambahan pemerintahan dan damai sejahtera-Nya tidak akan berkesudahan, di atas takhta Daud dan di atas kerajaan-Nya, untuk mengaturnya dan untuk menegakkannya dengan keadilan dan keadilan, dari sekarang sampai selama-lamanya. . Semangat TUHAN semesta alam akan melakukan ini."</w:t>
      </w:r>
    </w:p>
    <w:p w14:paraId="6334D31C" w14:textId="77777777" w:rsidR="00F90BDC" w:rsidRDefault="00F90BDC"/>
    <w:p w14:paraId="7C93CD3C" w14:textId="77777777" w:rsidR="00F90BDC" w:rsidRDefault="00F90BDC">
      <w:r xmlns:w="http://schemas.openxmlformats.org/wordprocessingml/2006/main">
        <w:t xml:space="preserve">Acts 13:24 Ketika Yohanes pertama-tama memberitakan sebelum kedatangannya baptisan pertobatan kepada seluruh orang Israel.</w:t>
      </w:r>
    </w:p>
    <w:p w14:paraId="4D355E7F" w14:textId="77777777" w:rsidR="00F90BDC" w:rsidRDefault="00F90BDC"/>
    <w:p w14:paraId="137716F7" w14:textId="77777777" w:rsidR="00F90BDC" w:rsidRDefault="00F90BDC">
      <w:r xmlns:w="http://schemas.openxmlformats.org/wordprocessingml/2006/main">
        <w:t xml:space="preserve">Yohanes memberitakan pertobatan kepada orang Israel sebelum kedatangan Yesus.</w:t>
      </w:r>
    </w:p>
    <w:p w14:paraId="5AB8B9A0" w14:textId="77777777" w:rsidR="00F90BDC" w:rsidRDefault="00F90BDC"/>
    <w:p w14:paraId="7BB61C4B" w14:textId="77777777" w:rsidR="00F90BDC" w:rsidRDefault="00F90BDC">
      <w:r xmlns:w="http://schemas.openxmlformats.org/wordprocessingml/2006/main">
        <w:t xml:space="preserve">1. Kuasa Taubat: Seruan untuk Berubah</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Mesej Taubat: Seruan Bertindak</w:t>
      </w:r>
    </w:p>
    <w:p w14:paraId="423A34BD" w14:textId="77777777" w:rsidR="00F90BDC" w:rsidRDefault="00F90BDC"/>
    <w:p w14:paraId="4E060E8E" w14:textId="77777777" w:rsidR="00F90BDC" w:rsidRDefault="00F90BDC">
      <w:r xmlns:w="http://schemas.openxmlformats.org/wordprocessingml/2006/main">
        <w:t xml:space="preserve">1. Yeremia 31:18-20 - Sesungguhnya aku telah mendengar Efraim meratapi dirinya sendiri demikian; Engkau telah menghajar aku, dan aku telah dihukum, seperti lembu jantan yang tidak terbiasa dengan kuk; kerana Engkaulah Tuhan, Tuhanku.</w:t>
      </w:r>
    </w:p>
    <w:p w14:paraId="59692A89" w14:textId="77777777" w:rsidR="00F90BDC" w:rsidRDefault="00F90BDC"/>
    <w:p w14:paraId="3291B884" w14:textId="77777777" w:rsidR="00F90BDC" w:rsidRDefault="00F90BDC">
      <w:r xmlns:w="http://schemas.openxmlformats.org/wordprocessingml/2006/main">
        <w:t xml:space="preserve">2. Lukas 5:31-32 - Yesus menjawab mereka, "Orang yang sihat tidak memerlukan tabib; tetapi mereka yang sakit. Aku datang bukan untuk memanggil orang benar, tetapi orang berdosa supaya bertobat.</w:t>
      </w:r>
    </w:p>
    <w:p w14:paraId="1B606544" w14:textId="77777777" w:rsidR="00F90BDC" w:rsidRDefault="00F90BDC"/>
    <w:p w14:paraId="5C1995DA" w14:textId="77777777" w:rsidR="00F90BDC" w:rsidRDefault="00F90BDC">
      <w:r xmlns:w="http://schemas.openxmlformats.org/wordprocessingml/2006/main">
        <w:t xml:space="preserve">Acts 13:25 Dan ketika Yohanes menyelesaikan tugasnya, ia berkata, "Siapakah kamu pada pendapatmu?" saya bukan dia. Tetapi, lihatlah, akan datang seorang sesudahku, yang kasut kakinya tidak layak aku buka.</w:t>
      </w:r>
    </w:p>
    <w:p w14:paraId="5C96B638" w14:textId="77777777" w:rsidR="00F90BDC" w:rsidRDefault="00F90BDC"/>
    <w:p w14:paraId="1CD95D02" w14:textId="77777777" w:rsidR="00F90BDC" w:rsidRDefault="00F90BDC">
      <w:r xmlns:w="http://schemas.openxmlformats.org/wordprocessingml/2006/main">
        <w:t xml:space="preserve">Yohanes Pembaptis mengiktiraf Yesus sebagai Mesias dan hambanya yang rendah hati.</w:t>
      </w:r>
    </w:p>
    <w:p w14:paraId="59D1E752" w14:textId="77777777" w:rsidR="00F90BDC" w:rsidRDefault="00F90BDC"/>
    <w:p w14:paraId="64A42D92" w14:textId="77777777" w:rsidR="00F90BDC" w:rsidRDefault="00F90BDC">
      <w:r xmlns:w="http://schemas.openxmlformats.org/wordprocessingml/2006/main">
        <w:t xml:space="preserve">1. Bagaimanakah kita, seperti Yohanes Pembaptis, boleh mengenali Yesus sebagai Mesias dan dengan rendah hati melayani Dia?</w:t>
      </w:r>
    </w:p>
    <w:p w14:paraId="097532C1" w14:textId="77777777" w:rsidR="00F90BDC" w:rsidRDefault="00F90BDC"/>
    <w:p w14:paraId="7028BB20" w14:textId="77777777" w:rsidR="00F90BDC" w:rsidRDefault="00F90BDC">
      <w:r xmlns:w="http://schemas.openxmlformats.org/wordprocessingml/2006/main">
        <w:t xml:space="preserve">2. Apakah yang dimaksudkan dengan layak melonggarkan kasut kaki Yesus?</w:t>
      </w:r>
    </w:p>
    <w:p w14:paraId="659FB07C" w14:textId="77777777" w:rsidR="00F90BDC" w:rsidRDefault="00F90BDC"/>
    <w:p w14:paraId="3A427A9C" w14:textId="77777777" w:rsidR="00F90BDC" w:rsidRDefault="00F90BDC">
      <w:r xmlns:w="http://schemas.openxmlformats.org/wordprocessingml/2006/main">
        <w:t xml:space="preserve">1. Matius 3:11-12 - "Aku membaptis kamu dengan air untuk pertobatan, tetapi Dia yang datang kemudian dari padaku lebih berkuasa dari padaku, dan aku tidak layak memikul kasut-Nya. Dia akan membaptis kamu dengan Roh Kudus dan api.</w:t>
      </w:r>
    </w:p>
    <w:p w14:paraId="23668C4A" w14:textId="77777777" w:rsidR="00F90BDC" w:rsidRDefault="00F90BDC"/>
    <w:p w14:paraId="3020AFA7" w14:textId="77777777" w:rsidR="00F90BDC" w:rsidRDefault="00F90BDC">
      <w:r xmlns:w="http://schemas.openxmlformats.org/wordprocessingml/2006/main">
        <w:t xml:space="preserve">2. Filipi 2:5-8 - Hendaklah kamu berpikir demikian di antara kamu sendiri, yaitu pikiranmu dalam Kristus Yesus, yang, walaupun dalam rupa Allah, tidak menganggap kesetaraan dengan Allah sebagai sesuatu yang harus dipertahankan, melainkan mengosongkan diri-Nya sendiri, dengan mengambil rupa seorang hamba, dilahirkan dalam rupa manusia. Dan dalam rupa manusia, Ia telah merendahkan diri-Nya dengan taat sampai mati, bahkan mati di kayu salib.</w:t>
      </w:r>
    </w:p>
    <w:p w14:paraId="70FF590E" w14:textId="77777777" w:rsidR="00F90BDC" w:rsidRDefault="00F90BDC"/>
    <w:p w14:paraId="0F08618E" w14:textId="77777777" w:rsidR="00F90BDC" w:rsidRDefault="00F90BDC">
      <w:r xmlns:w="http://schemas.openxmlformats.org/wordprocessingml/2006/main">
        <w:t xml:space="preserve">Acts 13:26 Saudara-saudara, keturunan Abraham, dan barangsiapa di antara kamu yang takut akan </w:t>
      </w:r>
      <w:r xmlns:w="http://schemas.openxmlformats.org/wordprocessingml/2006/main">
        <w:lastRenderedPageBreak xmlns:w="http://schemas.openxmlformats.org/wordprocessingml/2006/main"/>
      </w:r>
      <w:r xmlns:w="http://schemas.openxmlformats.org/wordprocessingml/2006/main">
        <w:t xml:space="preserve">Allah, kepadamulah firman keselamatan ini diutuskan.</w:t>
      </w:r>
    </w:p>
    <w:p w14:paraId="4F93349D" w14:textId="77777777" w:rsidR="00F90BDC" w:rsidRDefault="00F90BDC"/>
    <w:p w14:paraId="5D56556F" w14:textId="77777777" w:rsidR="00F90BDC" w:rsidRDefault="00F90BDC">
      <w:r xmlns:w="http://schemas.openxmlformats.org/wordprocessingml/2006/main">
        <w:t xml:space="preserve">Petikan ini adalah tentang Tuhan menghantar firman keselamatan kepada mereka yang takut kepada-Nya, khususnya anak-anak keturunan Abraham.</w:t>
      </w:r>
    </w:p>
    <w:p w14:paraId="54185A77" w14:textId="77777777" w:rsidR="00F90BDC" w:rsidRDefault="00F90BDC"/>
    <w:p w14:paraId="45536A96" w14:textId="77777777" w:rsidR="00F90BDC" w:rsidRDefault="00F90BDC">
      <w:r xmlns:w="http://schemas.openxmlformats.org/wordprocessingml/2006/main">
        <w:t xml:space="preserve">1. "Perkataan Keselamatan yang Tidak Berubah"</w:t>
      </w:r>
    </w:p>
    <w:p w14:paraId="2C2CD0CA" w14:textId="77777777" w:rsidR="00F90BDC" w:rsidRDefault="00F90BDC"/>
    <w:p w14:paraId="4E52961F" w14:textId="77777777" w:rsidR="00F90BDC" w:rsidRDefault="00F90BDC">
      <w:r xmlns:w="http://schemas.openxmlformats.org/wordprocessingml/2006/main">
        <w:t xml:space="preserve">2. "Panggilan Anak-anak Abraham"</w:t>
      </w:r>
    </w:p>
    <w:p w14:paraId="5155FAB4" w14:textId="77777777" w:rsidR="00F90BDC" w:rsidRDefault="00F90BDC"/>
    <w:p w14:paraId="6A7FA441" w14:textId="77777777" w:rsidR="00F90BDC" w:rsidRDefault="00F90BDC">
      <w:r xmlns:w="http://schemas.openxmlformats.org/wordprocessingml/2006/main">
        <w:t xml:space="preserve">1. Roma 10:13 - "Setiap orang yang berseru kepada nama Tuhan akan diselamatkan."</w:t>
      </w:r>
    </w:p>
    <w:p w14:paraId="3DCD3BCA" w14:textId="77777777" w:rsidR="00F90BDC" w:rsidRDefault="00F90BDC"/>
    <w:p w14:paraId="057B76A0" w14:textId="77777777" w:rsidR="00F90BDC" w:rsidRDefault="00F90BDC">
      <w:r xmlns:w="http://schemas.openxmlformats.org/wordprocessingml/2006/main">
        <w:t xml:space="preserve">2. Mazmur 33:18 - "Sesungguhnya, mata Tuhan tertuju kepada mereka yang takut akan Dia, kepada mereka yang berharap kepada rahmat-Nya."</w:t>
      </w:r>
    </w:p>
    <w:p w14:paraId="6C827B1D" w14:textId="77777777" w:rsidR="00F90BDC" w:rsidRDefault="00F90BDC"/>
    <w:p w14:paraId="64BA0111" w14:textId="77777777" w:rsidR="00F90BDC" w:rsidRDefault="00F90BDC">
      <w:r xmlns:w="http://schemas.openxmlformats.org/wordprocessingml/2006/main">
        <w:t xml:space="preserve">Acts 13:27 Sebab mereka yang tinggal di Yerusalem dan para pemimpin mereka, karena mereka tidak mengenal Dia, dan juga suara para nabi yang dibacakan setiap hari Sabat, mereka telah menggenapinya dengan menghukum Dia.</w:t>
      </w:r>
    </w:p>
    <w:p w14:paraId="4EC7DAFE" w14:textId="77777777" w:rsidR="00F90BDC" w:rsidRDefault="00F90BDC"/>
    <w:p w14:paraId="642918BD" w14:textId="77777777" w:rsidR="00F90BDC" w:rsidRDefault="00F90BDC">
      <w:r xmlns:w="http://schemas.openxmlformats.org/wordprocessingml/2006/main">
        <w:t xml:space="preserve">Penduduk Yerusalem, termasuk penguasa mereka, mengutuk Yesus tanpa memahami kata-kata para nabi, yang dibacakan semasa upacara Sabat.</w:t>
      </w:r>
    </w:p>
    <w:p w14:paraId="17A6FC08" w14:textId="77777777" w:rsidR="00F90BDC" w:rsidRDefault="00F90BDC"/>
    <w:p w14:paraId="7C1F6B8F" w14:textId="77777777" w:rsidR="00F90BDC" w:rsidRDefault="00F90BDC">
      <w:r xmlns:w="http://schemas.openxmlformats.org/wordprocessingml/2006/main">
        <w:t xml:space="preserve">1: Firman Tuhan masih relevan hari ini, dan penting untuk memahami nubuat dan mesej kitab suci untuk membuat keputusan yang adil.</w:t>
      </w:r>
    </w:p>
    <w:p w14:paraId="5C6E570A" w14:textId="77777777" w:rsidR="00F90BDC" w:rsidRDefault="00F90BDC"/>
    <w:p w14:paraId="100E11D9" w14:textId="77777777" w:rsidR="00F90BDC" w:rsidRDefault="00F90BDC">
      <w:r xmlns:w="http://schemas.openxmlformats.org/wordprocessingml/2006/main">
        <w:t xml:space="preserve">2: Sama seperti orang Yerusalem gagal memahami nubuatan kitab suci dan mengutuk Yesus, adalah penting untuk memastikan bahawa kita tidak membuat kesilapan yang sama hari ini dalam keputusan kita.</w:t>
      </w:r>
    </w:p>
    <w:p w14:paraId="06CF64F0" w14:textId="77777777" w:rsidR="00F90BDC" w:rsidRDefault="00F90BDC"/>
    <w:p w14:paraId="5D5FFA04" w14:textId="77777777" w:rsidR="00F90BDC" w:rsidRDefault="00F90BDC">
      <w:r xmlns:w="http://schemas.openxmlformats.org/wordprocessingml/2006/main">
        <w:t xml:space="preserve">1: Yesaya 53:1-5 - Siapakah yang percaya kepada berita kami? dan kepada siapakah tangan Tuhan dinyatakan?</w:t>
      </w:r>
    </w:p>
    <w:p w14:paraId="46075973" w14:textId="77777777" w:rsidR="00F90BDC" w:rsidRDefault="00F90BDC"/>
    <w:p w14:paraId="22FF5D22" w14:textId="77777777" w:rsidR="00F90BDC" w:rsidRDefault="00F90BDC">
      <w:r xmlns:w="http://schemas.openxmlformats.org/wordprocessingml/2006/main">
        <w:t xml:space="preserve">2: Roma 10:14-17 - Jadi bagaimana mereka akan berseru kepada Dia yang tidak mereka percayai? dan bagaimana mereka boleh percaya kepada Dia yang tidak mereka dengari? dan bagaimana mereka dapat mendengar tanpa seorang pengkhotbah?</w:t>
      </w:r>
    </w:p>
    <w:p w14:paraId="39A4985A" w14:textId="77777777" w:rsidR="00F90BDC" w:rsidRDefault="00F90BDC"/>
    <w:p w14:paraId="7A75749B" w14:textId="77777777" w:rsidR="00F90BDC" w:rsidRDefault="00F90BDC">
      <w:r xmlns:w="http://schemas.openxmlformats.org/wordprocessingml/2006/main">
        <w:t xml:space="preserve">Acts 13:28 Dan walaupun mereka tidak mendapati alasan untuk membunuh dia, mereka meminta Pilatus supaya dia dibunuh.</w:t>
      </w:r>
    </w:p>
    <w:p w14:paraId="07075C31" w14:textId="77777777" w:rsidR="00F90BDC" w:rsidRDefault="00F90BDC"/>
    <w:p w14:paraId="40687D45" w14:textId="77777777" w:rsidR="00F90BDC" w:rsidRDefault="00F90BDC">
      <w:r xmlns:w="http://schemas.openxmlformats.org/wordprocessingml/2006/main">
        <w:t xml:space="preserve">Orang Yahudi menuduh Yesus telah melakukan jenayah, tetapi Pilatus tidak mendapati kesalahannya. Namun demikian, orang Yahudi meminta Pilatus untuk menyalibkan Dia.</w:t>
      </w:r>
    </w:p>
    <w:p w14:paraId="039AA61F" w14:textId="77777777" w:rsidR="00F90BDC" w:rsidRDefault="00F90BDC"/>
    <w:p w14:paraId="5EE3B5DF" w14:textId="77777777" w:rsidR="00F90BDC" w:rsidRDefault="00F90BDC">
      <w:r xmlns:w="http://schemas.openxmlformats.org/wordprocessingml/2006/main">
        <w:t xml:space="preserve">1. "Bahaya Tuduhan Palsu"</w:t>
      </w:r>
    </w:p>
    <w:p w14:paraId="60C51835" w14:textId="77777777" w:rsidR="00F90BDC" w:rsidRDefault="00F90BDC"/>
    <w:p w14:paraId="043E8E30" w14:textId="77777777" w:rsidR="00F90BDC" w:rsidRDefault="00F90BDC">
      <w:r xmlns:w="http://schemas.openxmlformats.org/wordprocessingml/2006/main">
        <w:t xml:space="preserve">2. "Kuasa Kekufuran"</w:t>
      </w:r>
    </w:p>
    <w:p w14:paraId="6EE16E3F" w14:textId="77777777" w:rsidR="00F90BDC" w:rsidRDefault="00F90BDC"/>
    <w:p w14:paraId="594F6A89" w14:textId="77777777" w:rsidR="00F90BDC" w:rsidRDefault="00F90BDC">
      <w:r xmlns:w="http://schemas.openxmlformats.org/wordprocessingml/2006/main">
        <w:t xml:space="preserve">1. Matius 27:17-26 - Pilatus cuba membebaskan Yesus</w:t>
      </w:r>
    </w:p>
    <w:p w14:paraId="56B6E927" w14:textId="77777777" w:rsidR="00F90BDC" w:rsidRDefault="00F90BDC"/>
    <w:p w14:paraId="421B5FC6" w14:textId="77777777" w:rsidR="00F90BDC" w:rsidRDefault="00F90BDC">
      <w:r xmlns:w="http://schemas.openxmlformats.org/wordprocessingml/2006/main">
        <w:t xml:space="preserve">2. Yohanes 19:1-16 - Keputusan Pilatus untuk menyalibkan Yesus</w:t>
      </w:r>
    </w:p>
    <w:p w14:paraId="2F360A45" w14:textId="77777777" w:rsidR="00F90BDC" w:rsidRDefault="00F90BDC"/>
    <w:p w14:paraId="4734BCA7" w14:textId="77777777" w:rsidR="00F90BDC" w:rsidRDefault="00F90BDC">
      <w:r xmlns:w="http://schemas.openxmlformats.org/wordprocessingml/2006/main">
        <w:t xml:space="preserve">Acts 13:29 Dan setelah mereka menggenapi semua yang tertulis tentang Dia, mereka menurunkan Dia dari pohon itu dan membaringkan Dia di dalam kubur.</w:t>
      </w:r>
    </w:p>
    <w:p w14:paraId="4D36265D" w14:textId="77777777" w:rsidR="00F90BDC" w:rsidRDefault="00F90BDC"/>
    <w:p w14:paraId="316A9381" w14:textId="77777777" w:rsidR="00F90BDC" w:rsidRDefault="00F90BDC">
      <w:r xmlns:w="http://schemas.openxmlformats.org/wordprocessingml/2006/main">
        <w:t xml:space="preserve">Orang ramai menggenapi segala yang tertulis tentang Yesus dan meletakkannya di dalam kubur.</w:t>
      </w:r>
    </w:p>
    <w:p w14:paraId="60A98DE8" w14:textId="77777777" w:rsidR="00F90BDC" w:rsidRDefault="00F90BDC"/>
    <w:p w14:paraId="63B5F983" w14:textId="77777777" w:rsidR="00F90BDC" w:rsidRDefault="00F90BDC">
      <w:r xmlns:w="http://schemas.openxmlformats.org/wordprocessingml/2006/main">
        <w:t xml:space="preserve">1. Kesetiaan Yesus kepada kehendak Bapa melalui kematian dan kebangkitan-Nya.</w:t>
      </w:r>
    </w:p>
    <w:p w14:paraId="5731F692" w14:textId="77777777" w:rsidR="00F90BDC" w:rsidRDefault="00F90BDC"/>
    <w:p w14:paraId="32CD3307" w14:textId="77777777" w:rsidR="00F90BDC" w:rsidRDefault="00F90BDC">
      <w:r xmlns:w="http://schemas.openxmlformats.org/wordprocessingml/2006/main">
        <w:t xml:space="preserve">2. Kuasa kematian pengorbanan dan pengebumian Yesus untuk membawa keselamatan.</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Korintus 15:3-4 - "Sebab aku telah menyerahkan kepadamu pertama-tama apa yang aku terima juga: Kristus telah mati untuk dosa-dosa kita, sesuai dengan Kitab Suci, dan bahawa Dia telah dikuburkan, dan bahawa Dia telah bangkit pada hari yang ketiga. menurut Kitab Suci."</w:t>
      </w:r>
    </w:p>
    <w:p w14:paraId="1C1AD6C3" w14:textId="77777777" w:rsidR="00F90BDC" w:rsidRDefault="00F90BDC"/>
    <w:p w14:paraId="4CADC13E" w14:textId="77777777" w:rsidR="00F90BDC" w:rsidRDefault="00F90BDC">
      <w:r xmlns:w="http://schemas.openxmlformats.org/wordprocessingml/2006/main">
        <w:t xml:space="preserve">2. Roma 4:25 - "Yang telah diserahkan kerana pelanggaran kita, dan dibangkitkan kerana pembenaran kita."</w:t>
      </w:r>
    </w:p>
    <w:p w14:paraId="40DB4F86" w14:textId="77777777" w:rsidR="00F90BDC" w:rsidRDefault="00F90BDC"/>
    <w:p w14:paraId="3886A604" w14:textId="77777777" w:rsidR="00F90BDC" w:rsidRDefault="00F90BDC">
      <w:r xmlns:w="http://schemas.openxmlformats.org/wordprocessingml/2006/main">
        <w:t xml:space="preserve">Kisah Para Rasul 13:30 Tetapi Allah membangkitkan Dia dari antara orang mati.</w:t>
      </w:r>
    </w:p>
    <w:p w14:paraId="209BB53B" w14:textId="77777777" w:rsidR="00F90BDC" w:rsidRDefault="00F90BDC"/>
    <w:p w14:paraId="108460BE" w14:textId="77777777" w:rsidR="00F90BDC" w:rsidRDefault="00F90BDC">
      <w:r xmlns:w="http://schemas.openxmlformats.org/wordprocessingml/2006/main">
        <w:t xml:space="preserve">Paul dalam Kisah 13 bercakap tentang kebangkitan Yesus.</w:t>
      </w:r>
    </w:p>
    <w:p w14:paraId="4180175D" w14:textId="77777777" w:rsidR="00F90BDC" w:rsidRDefault="00F90BDC"/>
    <w:p w14:paraId="6A0D296B" w14:textId="77777777" w:rsidR="00F90BDC" w:rsidRDefault="00F90BDC">
      <w:r xmlns:w="http://schemas.openxmlformats.org/wordprocessingml/2006/main">
        <w:t xml:space="preserve">1. Kuasa Kebangkitan Yesus: Harapan Kita Pada Masa Krisis</w:t>
      </w:r>
    </w:p>
    <w:p w14:paraId="15FAD786" w14:textId="77777777" w:rsidR="00F90BDC" w:rsidRDefault="00F90BDC"/>
    <w:p w14:paraId="532AE780" w14:textId="77777777" w:rsidR="00F90BDC" w:rsidRDefault="00F90BDC">
      <w:r xmlns:w="http://schemas.openxmlformats.org/wordprocessingml/2006/main">
        <w:t xml:space="preserve">2. Kebangkitan Yesus: Titik Balik Sejarah</w:t>
      </w:r>
    </w:p>
    <w:p w14:paraId="2FFFFFB4" w14:textId="77777777" w:rsidR="00F90BDC" w:rsidRDefault="00F90BDC"/>
    <w:p w14:paraId="0B016CF1" w14:textId="77777777" w:rsidR="00F90BDC" w:rsidRDefault="00F90BDC">
      <w:r xmlns:w="http://schemas.openxmlformats.org/wordprocessingml/2006/main">
        <w:t xml:space="preserve">1. Roma 6:4-11 - Kematian dan kebangkitan Kristus sebagai cara hidup baru.</w:t>
      </w:r>
    </w:p>
    <w:p w14:paraId="50BD1724" w14:textId="77777777" w:rsidR="00F90BDC" w:rsidRDefault="00F90BDC"/>
    <w:p w14:paraId="012DA5C3" w14:textId="77777777" w:rsidR="00F90BDC" w:rsidRDefault="00F90BDC">
      <w:r xmlns:w="http://schemas.openxmlformats.org/wordprocessingml/2006/main">
        <w:t xml:space="preserve">2. Kolose 2:12-15 - Kuasa kebangkitan Yesus dalam kemenangan atas maut.</w:t>
      </w:r>
    </w:p>
    <w:p w14:paraId="4F3CC99C" w14:textId="77777777" w:rsidR="00F90BDC" w:rsidRDefault="00F90BDC"/>
    <w:p w14:paraId="6A0F401C" w14:textId="77777777" w:rsidR="00F90BDC" w:rsidRDefault="00F90BDC">
      <w:r xmlns:w="http://schemas.openxmlformats.org/wordprocessingml/2006/main">
        <w:t xml:space="preserve">Acts 13:31 Dan beberapa hari lamanya Ia kelihatan kepada mereka yang datang bersama-Nya dari Galilea ke Yerusalem, yang menjadi saksi-Nya kepada orang banyak.</w:t>
      </w:r>
    </w:p>
    <w:p w14:paraId="661B60B0" w14:textId="77777777" w:rsidR="00F90BDC" w:rsidRDefault="00F90BDC"/>
    <w:p w14:paraId="43593D11" w14:textId="77777777" w:rsidR="00F90BDC" w:rsidRDefault="00F90BDC">
      <w:r xmlns:w="http://schemas.openxmlformats.org/wordprocessingml/2006/main">
        <w:t xml:space="preserve">Ajaran Paulus disaksikan oleh orang-orang yang telah mengembara bersamanya dari Galilea ke Yerusalem.</w:t>
      </w:r>
    </w:p>
    <w:p w14:paraId="51889C0D" w14:textId="77777777" w:rsidR="00F90BDC" w:rsidRDefault="00F90BDC"/>
    <w:p w14:paraId="00D787A0" w14:textId="77777777" w:rsidR="00F90BDC" w:rsidRDefault="00F90BDC">
      <w:r xmlns:w="http://schemas.openxmlformats.org/wordprocessingml/2006/main">
        <w:t xml:space="preserve">1. Firman Tuhan Dibuktikan Melalui Saksi</w:t>
      </w:r>
    </w:p>
    <w:p w14:paraId="677AC3FD" w14:textId="77777777" w:rsidR="00F90BDC" w:rsidRDefault="00F90BDC"/>
    <w:p w14:paraId="6BBDA9F5" w14:textId="77777777" w:rsidR="00F90BDC" w:rsidRDefault="00F90BDC">
      <w:r xmlns:w="http://schemas.openxmlformats.org/wordprocessingml/2006/main">
        <w:t xml:space="preserve">2. Menjalani Kehidupan yang Menyaksikan Kristus</w:t>
      </w:r>
    </w:p>
    <w:p w14:paraId="662E1AA1" w14:textId="77777777" w:rsidR="00F90BDC" w:rsidRDefault="00F90BDC"/>
    <w:p w14:paraId="11C091CB" w14:textId="77777777" w:rsidR="00F90BDC" w:rsidRDefault="00F90BDC">
      <w:r xmlns:w="http://schemas.openxmlformats.org/wordprocessingml/2006/main">
        <w:t xml:space="preserve">1. Matius 28:19-20 “Karena itu pergilah, jadikanlah semua bangsa murid-Ku dan baptislah mereka dalam nama Bapa dan Anak dan Roh Kudus, dan ajarlah mereka melakukan segala sesuatu yang telah Kuperintahkan kepadamu. Dan sesungguhnya Aku menyertai kamu sentiasa, sampai ke akhir zaman.”</w:t>
      </w:r>
    </w:p>
    <w:p w14:paraId="23A5E387" w14:textId="77777777" w:rsidR="00F90BDC" w:rsidRDefault="00F90BDC"/>
    <w:p w14:paraId="2E167029" w14:textId="77777777" w:rsidR="00F90BDC" w:rsidRDefault="00F90BDC">
      <w:r xmlns:w="http://schemas.openxmlformats.org/wordprocessingml/2006/main">
        <w:t xml:space="preserve">2. Ibrani 12:1 “Sebab itu, oleh kerana kita dikelilingi oleh awan saksi yang begitu besar, marilah kita membuang segala yang menghalangi dan dosa yang begitu mudah menjerat. Dan marilah kita berlari dengan tekun dalam perlumbaan yang telah ditetapkan untuk kita.”</w:t>
      </w:r>
    </w:p>
    <w:p w14:paraId="2DD99EA0" w14:textId="77777777" w:rsidR="00F90BDC" w:rsidRDefault="00F90BDC"/>
    <w:p w14:paraId="10A72FC7" w14:textId="77777777" w:rsidR="00F90BDC" w:rsidRDefault="00F90BDC">
      <w:r xmlns:w="http://schemas.openxmlformats.org/wordprocessingml/2006/main">
        <w:t xml:space="preserve">Acts 13:32 Dan kami memberitakan kabar gembira kepadamu, bahwa janji yang dijanjikan kepada nenek moyang,</w:t>
      </w:r>
    </w:p>
    <w:p w14:paraId="78E09BFD" w14:textId="77777777" w:rsidR="00F90BDC" w:rsidRDefault="00F90BDC"/>
    <w:p w14:paraId="5BCD29AD" w14:textId="77777777" w:rsidR="00F90BDC" w:rsidRDefault="00F90BDC">
      <w:r xmlns:w="http://schemas.openxmlformats.org/wordprocessingml/2006/main">
        <w:t xml:space="preserve">Tuhan menggenapi janji-Nya kepada nenek moyang melalui Yesus Kristus.</w:t>
      </w:r>
    </w:p>
    <w:p w14:paraId="68C4B9EC" w14:textId="77777777" w:rsidR="00F90BDC" w:rsidRDefault="00F90BDC"/>
    <w:p w14:paraId="5E1D7809" w14:textId="77777777" w:rsidR="00F90BDC" w:rsidRDefault="00F90BDC">
      <w:r xmlns:w="http://schemas.openxmlformats.org/wordprocessingml/2006/main">
        <w:t xml:space="preserve">1: Janji Keselamatan Tuhan Melalui Yesus Kristus</w:t>
      </w:r>
    </w:p>
    <w:p w14:paraId="2B92E14A" w14:textId="77777777" w:rsidR="00F90BDC" w:rsidRDefault="00F90BDC"/>
    <w:p w14:paraId="3CD99C90" w14:textId="77777777" w:rsidR="00F90BDC" w:rsidRDefault="00F90BDC">
      <w:r xmlns:w="http://schemas.openxmlformats.org/wordprocessingml/2006/main">
        <w:t xml:space="preserve">2: Karunia Kasih Karunia dan Penebusan dalam Yesus Kristus</w:t>
      </w:r>
    </w:p>
    <w:p w14:paraId="03582180" w14:textId="77777777" w:rsidR="00F90BDC" w:rsidRDefault="00F90BDC"/>
    <w:p w14:paraId="6709CF2A" w14:textId="77777777" w:rsidR="00F90BDC" w:rsidRDefault="00F90BDC">
      <w:r xmlns:w="http://schemas.openxmlformats.org/wordprocessingml/2006/main">
        <w:t xml:space="preserve">1: Roma 3:23-24 - Sebab semua orang telah berbuat dosa dan telah kehilangan kemuliaan Allah, dan dibenarkan oleh kasih karunia-Nya sebagai suatu pemberian, oleh penebusan yang ada dalam Kristus Yesus.</w:t>
      </w:r>
    </w:p>
    <w:p w14:paraId="7E5D69C7" w14:textId="77777777" w:rsidR="00F90BDC" w:rsidRDefault="00F90BDC"/>
    <w:p w14:paraId="60AFEA3B" w14:textId="77777777" w:rsidR="00F90BDC" w:rsidRDefault="00F90BDC">
      <w:r xmlns:w="http://schemas.openxmlformats.org/wordprocessingml/2006/main">
        <w:t xml:space="preserve">2: Galatia 3:13 - Kristus telah menebus kita dari kutuk hukum Taurat dengan menjadi kutuk karena kita - sebab ada tertulis: "Terkutuklah setiap orang yang digantung pada kayu."</w:t>
      </w:r>
    </w:p>
    <w:p w14:paraId="57B9CBD9" w14:textId="77777777" w:rsidR="00F90BDC" w:rsidRDefault="00F90BDC"/>
    <w:p w14:paraId="0DCE2BB0" w14:textId="77777777" w:rsidR="00F90BDC" w:rsidRDefault="00F90BDC">
      <w:r xmlns:w="http://schemas.openxmlformats.org/wordprocessingml/2006/main">
        <w:t xml:space="preserve">Acts 13:33 Allah telah menggenapkan hal yang sama kepada kita, anak-anak mereka, dengan membangkitkan Yesus kembali; seperti juga tertulis dalam mazmur kedua, Engkaulah Anak-Ku, pada hari ini Aku memperanakkan Engkau.</w:t>
      </w:r>
    </w:p>
    <w:p w14:paraId="396EA8F9" w14:textId="77777777" w:rsidR="00F90BDC" w:rsidRDefault="00F90BDC"/>
    <w:p w14:paraId="65552E79" w14:textId="77777777" w:rsidR="00F90BDC" w:rsidRDefault="00F90BDC">
      <w:r xmlns:w="http://schemas.openxmlformats.org/wordprocessingml/2006/main">
        <w:t xml:space="preserve">Tuhan telah memenuhi janji-Nya kepada kita dan nenek moyang kita dengan membangkitkan Yesus dari antara orang mati, seperti yang tertulis </w:t>
      </w:r>
      <w:r xmlns:w="http://schemas.openxmlformats.org/wordprocessingml/2006/main">
        <w:lastRenderedPageBreak xmlns:w="http://schemas.openxmlformats.org/wordprocessingml/2006/main"/>
      </w:r>
      <w:r xmlns:w="http://schemas.openxmlformats.org/wordprocessingml/2006/main">
        <w:t xml:space="preserve">dalam Mazmur 2.</w:t>
      </w:r>
    </w:p>
    <w:p w14:paraId="0FE4C5E1" w14:textId="77777777" w:rsidR="00F90BDC" w:rsidRDefault="00F90BDC"/>
    <w:p w14:paraId="56880E1F" w14:textId="77777777" w:rsidR="00F90BDC" w:rsidRDefault="00F90BDC">
      <w:r xmlns:w="http://schemas.openxmlformats.org/wordprocessingml/2006/main">
        <w:t xml:space="preserve">1: Yesus memenuhi janji Tuhan dengan bangkit daripada kematian - peringatan akan kuasa kasih dan rahmat Tuhan.</w:t>
      </w:r>
    </w:p>
    <w:p w14:paraId="3C929CBE" w14:textId="77777777" w:rsidR="00F90BDC" w:rsidRDefault="00F90BDC"/>
    <w:p w14:paraId="5F940AED" w14:textId="77777777" w:rsidR="00F90BDC" w:rsidRDefault="00F90BDC">
      <w:r xmlns:w="http://schemas.openxmlformats.org/wordprocessingml/2006/main">
        <w:t xml:space="preserve">2: Kebangkitan Yesus adalah tanda pengharapan dan janji kehidupan kekal.</w:t>
      </w:r>
    </w:p>
    <w:p w14:paraId="4D740123" w14:textId="77777777" w:rsidR="00F90BDC" w:rsidRDefault="00F90BDC"/>
    <w:p w14:paraId="765C69CA" w14:textId="77777777" w:rsidR="00F90BDC" w:rsidRDefault="00F90BDC">
      <w:r xmlns:w="http://schemas.openxmlformats.org/wordprocessingml/2006/main">
        <w:t xml:space="preserve">1: Mazmur 2:7 - "Aku akan memberitakan ketetapan Tuhan: Ia berfirman kepadaku: Engkau adalah anak-Ku, hari ini Aku telah menjadi Bapamu."</w:t>
      </w:r>
    </w:p>
    <w:p w14:paraId="52534E90" w14:textId="77777777" w:rsidR="00F90BDC" w:rsidRDefault="00F90BDC"/>
    <w:p w14:paraId="60F9BE9B" w14:textId="77777777" w:rsidR="00F90BDC" w:rsidRDefault="00F90BDC">
      <w:r xmlns:w="http://schemas.openxmlformats.org/wordprocessingml/2006/main">
        <w:t xml:space="preserve">2: Roma 4:25 - "Ia telah diserahkan kepada kematian karena dosa kita dan dibangkitkan untuk pembenaran kita."</w:t>
      </w:r>
    </w:p>
    <w:p w14:paraId="68122768" w14:textId="77777777" w:rsidR="00F90BDC" w:rsidRDefault="00F90BDC"/>
    <w:p w14:paraId="1B7EBE97" w14:textId="77777777" w:rsidR="00F90BDC" w:rsidRDefault="00F90BDC">
      <w:r xmlns:w="http://schemas.openxmlformats.org/wordprocessingml/2006/main">
        <w:t xml:space="preserve">Acts 13:34 Dan tentang Ia membangkitkan Dia dari antara orang mati, dan sekarang tidak kembali kepada kebinasaan, Ia berkata demikian: Aku akan memberikan kepadamu belas kasihan Daud yang pasti.</w:t>
      </w:r>
    </w:p>
    <w:p w14:paraId="6862595B" w14:textId="77777777" w:rsidR="00F90BDC" w:rsidRDefault="00F90BDC"/>
    <w:p w14:paraId="200AE23C" w14:textId="77777777" w:rsidR="00F90BDC" w:rsidRDefault="00F90BDC">
      <w:r xmlns:w="http://schemas.openxmlformats.org/wordprocessingml/2006/main">
        <w:t xml:space="preserve">Tuhan membangkitkan Yesus dari kematian dan berjanji untuk memberikan kita belas kasihan Daud yang pasti.</w:t>
      </w:r>
    </w:p>
    <w:p w14:paraId="5C95DA08" w14:textId="77777777" w:rsidR="00F90BDC" w:rsidRDefault="00F90BDC"/>
    <w:p w14:paraId="7BDA549F" w14:textId="77777777" w:rsidR="00F90BDC" w:rsidRDefault="00F90BDC">
      <w:r xmlns:w="http://schemas.openxmlformats.org/wordprocessingml/2006/main">
        <w:t xml:space="preserve">1. Jaminan Berkat Janji Tuhan</w:t>
      </w:r>
    </w:p>
    <w:p w14:paraId="01ED514D" w14:textId="77777777" w:rsidR="00F90BDC" w:rsidRDefault="00F90BDC"/>
    <w:p w14:paraId="08549C11" w14:textId="77777777" w:rsidR="00F90BDC" w:rsidRDefault="00F90BDC">
      <w:r xmlns:w="http://schemas.openxmlformats.org/wordprocessingml/2006/main">
        <w:t xml:space="preserve">2. Harapan Kebangkitan</w:t>
      </w:r>
    </w:p>
    <w:p w14:paraId="30F3E849" w14:textId="77777777" w:rsidR="00F90BDC" w:rsidRDefault="00F90BDC"/>
    <w:p w14:paraId="1822F428" w14:textId="77777777" w:rsidR="00F90BDC" w:rsidRDefault="00F90BDC">
      <w:r xmlns:w="http://schemas.openxmlformats.org/wordprocessingml/2006/main">
        <w:t xml:space="preserve">1. Yesaya 55:3: "Sendengkan telingamu dan datanglah kepada-Ku, dengarlah, maka jiwamu akan hidup, dan Aku akan membuat perjanjian yang kekal dengan kamu, yaitu kasih setia Daud yang pasti."</w:t>
      </w:r>
    </w:p>
    <w:p w14:paraId="0FFD5D3E" w14:textId="77777777" w:rsidR="00F90BDC" w:rsidRDefault="00F90BDC"/>
    <w:p w14:paraId="05EEBFEC" w14:textId="77777777" w:rsidR="00F90BDC" w:rsidRDefault="00F90BDC">
      <w:r xmlns:w="http://schemas.openxmlformats.org/wordprocessingml/2006/main">
        <w:t xml:space="preserve">2. Efesus 1:18-20: "Mata pengertianmu diterangi, supaya kamu tahu apa pengharapan panggilan-Nya, dan betapa kayanya kemuliaan warisan-Nya di antara orang-orang kudus, dan betapa besarnya kebesaran-Nya. kuasa-Nya kepada kita, yang percaya, menurut kerja </w:t>
      </w:r>
      <w:r xmlns:w="http://schemas.openxmlformats.org/wordprocessingml/2006/main">
        <w:lastRenderedPageBreak xmlns:w="http://schemas.openxmlformats.org/wordprocessingml/2006/main"/>
      </w:r>
      <w:r xmlns:w="http://schemas.openxmlformats.org/wordprocessingml/2006/main">
        <w:t xml:space="preserve">kuasa-Nya yang besar, yang dikerjakan-Nya dalam Kristus, ketika Ia membangkitkan Dia dari antara orang mati, dan menempatkan-Nya di sebelah kanan-Nya di sorga."</w:t>
      </w:r>
    </w:p>
    <w:p w14:paraId="334578E5" w14:textId="77777777" w:rsidR="00F90BDC" w:rsidRDefault="00F90BDC"/>
    <w:p w14:paraId="0B3BB536" w14:textId="77777777" w:rsidR="00F90BDC" w:rsidRDefault="00F90BDC">
      <w:r xmlns:w="http://schemas.openxmlformats.org/wordprocessingml/2006/main">
        <w:t xml:space="preserve">Acts 13:35 Sebab itu Ia juga berkata dalam mazmur yang lain: Engkau tidak akan membiarkan Orang Kudus-Mu mengalami kebinasaan.</w:t>
      </w:r>
    </w:p>
    <w:p w14:paraId="0CA38371" w14:textId="77777777" w:rsidR="00F90BDC" w:rsidRDefault="00F90BDC"/>
    <w:p w14:paraId="77F64553" w14:textId="77777777" w:rsidR="00F90BDC" w:rsidRDefault="00F90BDC">
      <w:r xmlns:w="http://schemas.openxmlformats.org/wordprocessingml/2006/main">
        <w:t xml:space="preserve">Dalam kitab Kisah, Paulus memetik Mazmur 16:10 yang menyatakan bahawa Tuhan tidak akan membiarkan Yang Kudus-Nya reput.</w:t>
      </w:r>
    </w:p>
    <w:p w14:paraId="3DCE7D59" w14:textId="77777777" w:rsidR="00F90BDC" w:rsidRDefault="00F90BDC"/>
    <w:p w14:paraId="35AB88B0" w14:textId="77777777" w:rsidR="00F90BDC" w:rsidRDefault="00F90BDC">
      <w:r xmlns:w="http://schemas.openxmlformats.org/wordprocessingml/2006/main">
        <w:t xml:space="preserve">1. Kuasa Perlindungan Tuhan</w:t>
      </w:r>
    </w:p>
    <w:p w14:paraId="10A79B1C" w14:textId="77777777" w:rsidR="00F90BDC" w:rsidRDefault="00F90BDC"/>
    <w:p w14:paraId="08F64C7A" w14:textId="77777777" w:rsidR="00F90BDC" w:rsidRDefault="00F90BDC">
      <w:r xmlns:w="http://schemas.openxmlformats.org/wordprocessingml/2006/main">
        <w:t xml:space="preserve">2. Janji Tuhan Yang Tidak Mengingkari</w:t>
      </w:r>
    </w:p>
    <w:p w14:paraId="6BE0ACD9" w14:textId="77777777" w:rsidR="00F90BDC" w:rsidRDefault="00F90BDC"/>
    <w:p w14:paraId="2553FA71" w14:textId="77777777" w:rsidR="00F90BDC" w:rsidRDefault="00F90BDC">
      <w:r xmlns:w="http://schemas.openxmlformats.org/wordprocessingml/2006/main">
        <w:t xml:space="preserve">1. Mazmur 16:10 - "Sebab Engkau tidak akan menyerahkan jiwaku ke dunia orang mati, dan tidak akan membiarkan orang kudus-Mu melihat kebinasaan."</w:t>
      </w:r>
    </w:p>
    <w:p w14:paraId="21BB9366" w14:textId="77777777" w:rsidR="00F90BDC" w:rsidRDefault="00F90BDC"/>
    <w:p w14:paraId="34127B6F" w14:textId="77777777" w:rsidR="00F90BDC" w:rsidRDefault="00F90BDC">
      <w:r xmlns:w="http://schemas.openxmlformats.org/wordprocessingml/2006/main">
        <w:t xml:space="preserve">2. Yesaya 53:9 - "Dia membuat kubur-Nya bersama-sama orang fasik, dan dengan orang kaya pada waktu kematiannya, kerana dia tidak melakukan kekerasan, dan tidak ada tipu daya dalam mulutnya."</w:t>
      </w:r>
    </w:p>
    <w:p w14:paraId="441620D3" w14:textId="77777777" w:rsidR="00F90BDC" w:rsidRDefault="00F90BDC"/>
    <w:p w14:paraId="1FF60DC7" w14:textId="77777777" w:rsidR="00F90BDC" w:rsidRDefault="00F90BDC">
      <w:r xmlns:w="http://schemas.openxmlformats.org/wordprocessingml/2006/main">
        <w:t xml:space="preserve">Acts 13:36 Sebab Daud, setelah mengabdi kepada generasinya sendiri oleh kehendak Allah, tertidur dan dibaringkan di hadapan nenek moyangnya dan mengalami kebinasaan.</w:t>
      </w:r>
    </w:p>
    <w:p w14:paraId="3D7B5DF0" w14:textId="77777777" w:rsidR="00F90BDC" w:rsidRDefault="00F90BDC"/>
    <w:p w14:paraId="40CFA770" w14:textId="77777777" w:rsidR="00F90BDC" w:rsidRDefault="00F90BDC">
      <w:r xmlns:w="http://schemas.openxmlformats.org/wordprocessingml/2006/main">
        <w:t xml:space="preserve">Daud melayani kehendak Tuhan semasa hidupnya dan kemudian mati dan dikuburkan.</w:t>
      </w:r>
    </w:p>
    <w:p w14:paraId="79575910" w14:textId="77777777" w:rsidR="00F90BDC" w:rsidRDefault="00F90BDC"/>
    <w:p w14:paraId="2700B1CD" w14:textId="77777777" w:rsidR="00F90BDC" w:rsidRDefault="00F90BDC">
      <w:r xmlns:w="http://schemas.openxmlformats.org/wordprocessingml/2006/main">
        <w:t xml:space="preserve">1. Melayani Kehendak Tuhan: Cara Menjalani Kehidupan yang Memenuhi dan Kepuasan</w:t>
      </w:r>
    </w:p>
    <w:p w14:paraId="60B1CA08" w14:textId="77777777" w:rsidR="00F90BDC" w:rsidRDefault="00F90BDC"/>
    <w:p w14:paraId="1FA07677" w14:textId="77777777" w:rsidR="00F90BDC" w:rsidRDefault="00F90BDC">
      <w:r xmlns:w="http://schemas.openxmlformats.org/wordprocessingml/2006/main">
        <w:t xml:space="preserve">2. Legasi Daud: Menjadi Teladan untuk Generasi Akan Datang</w:t>
      </w:r>
    </w:p>
    <w:p w14:paraId="69ED79BC" w14:textId="77777777" w:rsidR="00F90BDC" w:rsidRDefault="00F90BDC"/>
    <w:p w14:paraId="56641E93" w14:textId="77777777" w:rsidR="00F90BDC" w:rsidRDefault="00F90BDC">
      <w:r xmlns:w="http://schemas.openxmlformats.org/wordprocessingml/2006/main">
        <w:t xml:space="preserve">1. Roma 11:36 - Kerana dari Dia dan melalui Dia dan kepada Dialah segala sesuatu.</w:t>
      </w:r>
    </w:p>
    <w:p w14:paraId="59F5E237" w14:textId="77777777" w:rsidR="00F90BDC" w:rsidRDefault="00F90BDC"/>
    <w:p w14:paraId="48F438A3" w14:textId="77777777" w:rsidR="00F90BDC" w:rsidRDefault="00F90BDC">
      <w:r xmlns:w="http://schemas.openxmlformats.org/wordprocessingml/2006/main">
        <w:t xml:space="preserve">2. Pengkhotbah 12:13-14 - Pengakhiran perkara itu; semua telah didengari. Takutlah akan Tuhan dan peliharalah perintah-perintah-Nya, kerana ini adalah seluruh kewajiban manusia.</w:t>
      </w:r>
    </w:p>
    <w:p w14:paraId="5C2DAB31" w14:textId="77777777" w:rsidR="00F90BDC" w:rsidRDefault="00F90BDC"/>
    <w:p w14:paraId="5F0D58CE" w14:textId="77777777" w:rsidR="00F90BDC" w:rsidRDefault="00F90BDC">
      <w:r xmlns:w="http://schemas.openxmlformats.org/wordprocessingml/2006/main">
        <w:t xml:space="preserve">Kisah Para Rasul 13:37 Tetapi Dia, yang dibangkitkan Allah, tidak mengalami kebinasaan.</w:t>
      </w:r>
    </w:p>
    <w:p w14:paraId="1E14C728" w14:textId="77777777" w:rsidR="00F90BDC" w:rsidRDefault="00F90BDC"/>
    <w:p w14:paraId="1E2907B9" w14:textId="77777777" w:rsidR="00F90BDC" w:rsidRDefault="00F90BDC">
      <w:r xmlns:w="http://schemas.openxmlformats.org/wordprocessingml/2006/main">
        <w:t xml:space="preserve">Paulus berkhotbah di Antiokhia bahawa Yesus bangkit daripada kematian dan tidak mengalami kerosakan.</w:t>
      </w:r>
    </w:p>
    <w:p w14:paraId="271A14E8" w14:textId="77777777" w:rsidR="00F90BDC" w:rsidRDefault="00F90BDC"/>
    <w:p w14:paraId="2EA0D3CF" w14:textId="77777777" w:rsidR="00F90BDC" w:rsidRDefault="00F90BDC">
      <w:r xmlns:w="http://schemas.openxmlformats.org/wordprocessingml/2006/main">
        <w:t xml:space="preserve">1. Kuasa Kebangkitan: Meneroka Kesan Campur Tangan Tuhan yang Ajaib</w:t>
      </w:r>
    </w:p>
    <w:p w14:paraId="6AEA89A2" w14:textId="77777777" w:rsidR="00F90BDC" w:rsidRDefault="00F90BDC"/>
    <w:p w14:paraId="42AEF919" w14:textId="77777777" w:rsidR="00F90BDC" w:rsidRDefault="00F90BDC">
      <w:r xmlns:w="http://schemas.openxmlformats.org/wordprocessingml/2006/main">
        <w:t xml:space="preserve">2. Harapan Hidup Kekal: Memeluk Janji Kebangkitan Yesus</w:t>
      </w:r>
    </w:p>
    <w:p w14:paraId="4D9707A0" w14:textId="77777777" w:rsidR="00F90BDC" w:rsidRDefault="00F90BDC"/>
    <w:p w14:paraId="360C7345" w14:textId="77777777" w:rsidR="00F90BDC" w:rsidRDefault="00F90BDC">
      <w:r xmlns:w="http://schemas.openxmlformats.org/wordprocessingml/2006/main">
        <w:t xml:space="preserve">1. Roma 6:4-5 – “Sebab itu kita telah dikuburkan bersama-sama dengan Dia oleh baptisan dalam kematian, supaya, sama seperti Kristus telah dibangkitkan dari antara orang mati oleh kemuliaan Bapa, demikian juga kita dapat hidup dalam kehidupan yang baru.”</w:t>
      </w:r>
    </w:p>
    <w:p w14:paraId="16AEF85C" w14:textId="77777777" w:rsidR="00F90BDC" w:rsidRDefault="00F90BDC"/>
    <w:p w14:paraId="517A902D" w14:textId="77777777" w:rsidR="00F90BDC" w:rsidRDefault="00F90BDC">
      <w:r xmlns:w="http://schemas.openxmlformats.org/wordprocessingml/2006/main">
        <w:t xml:space="preserve">2. 1 Korintus 15:20-22 – “Tetapi sebenarnya Kristus telah dibangkitkan dari antara orang mati, sebagai sulung dari mereka yang telah meninggal. Kerana sama seperti kematian datang oleh seorang manusia, demikian juga kebangkitan orang mati telah datang oleh seorang manusia. Sebab sama seperti dalam Adam semua orang mati, demikian juga dalam Kristus semua orang akan dihidupkan.”</w:t>
      </w:r>
    </w:p>
    <w:p w14:paraId="65F9F55F" w14:textId="77777777" w:rsidR="00F90BDC" w:rsidRDefault="00F90BDC"/>
    <w:p w14:paraId="41473459" w14:textId="77777777" w:rsidR="00F90BDC" w:rsidRDefault="00F90BDC">
      <w:r xmlns:w="http://schemas.openxmlformats.org/wordprocessingml/2006/main">
        <w:t xml:space="preserve">Acts 13:38 Karena itu hendaklah kamu ketahui, saudara-saudara, bahwa oleh orang ini diberitakan kepadamu pengampunan dosa.</w:t>
      </w:r>
    </w:p>
    <w:p w14:paraId="63B01751" w14:textId="77777777" w:rsidR="00F90BDC" w:rsidRDefault="00F90BDC"/>
    <w:p w14:paraId="757B6839" w14:textId="77777777" w:rsidR="00F90BDC" w:rsidRDefault="00F90BDC">
      <w:r xmlns:w="http://schemas.openxmlformats.org/wordprocessingml/2006/main">
        <w:t xml:space="preserve">Petikan dari Kisah 13:38 ini menjelaskan bahawa melalui Yesus, orang boleh menerima pengampunan daripada dosa mereka.</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"Hadiah Pengampunan"</w:t>
      </w:r>
    </w:p>
    <w:p w14:paraId="2D18AFFD" w14:textId="77777777" w:rsidR="00F90BDC" w:rsidRDefault="00F90BDC"/>
    <w:p w14:paraId="272455B4" w14:textId="77777777" w:rsidR="00F90BDC" w:rsidRDefault="00F90BDC">
      <w:r xmlns:w="http://schemas.openxmlformats.org/wordprocessingml/2006/main">
        <w:t xml:space="preserve">2. "Kuasa Rahmat"</w:t>
      </w:r>
    </w:p>
    <w:p w14:paraId="37F8973C" w14:textId="77777777" w:rsidR="00F90BDC" w:rsidRDefault="00F90BDC"/>
    <w:p w14:paraId="56CE9F27" w14:textId="77777777" w:rsidR="00F90BDC" w:rsidRDefault="00F90BDC">
      <w:r xmlns:w="http://schemas.openxmlformats.org/wordprocessingml/2006/main">
        <w:t xml:space="preserve">1. Roma 5:8 - Tetapi Allah menunjukkan kasih-Nya kepada kita dalam hal ini: Semasa kita masih berdosa, Kristus telah mati untuk kita.</w:t>
      </w:r>
    </w:p>
    <w:p w14:paraId="4FBC8A83" w14:textId="77777777" w:rsidR="00F90BDC" w:rsidRDefault="00F90BDC"/>
    <w:p w14:paraId="0F1A9A49" w14:textId="77777777" w:rsidR="00F90BDC" w:rsidRDefault="00F90BDC">
      <w:r xmlns:w="http://schemas.openxmlformats.org/wordprocessingml/2006/main">
        <w:t xml:space="preserve">2. Efesus 1:7 - Di dalam Dia kita beroleh penebusan melalui darah-Nya, yaitu pengampunan dosa, sesuai dengan kekayaan kasih karunia Allah.</w:t>
      </w:r>
    </w:p>
    <w:p w14:paraId="0A9D9C11" w14:textId="77777777" w:rsidR="00F90BDC" w:rsidRDefault="00F90BDC"/>
    <w:p w14:paraId="5B78FED5" w14:textId="77777777" w:rsidR="00F90BDC" w:rsidRDefault="00F90BDC">
      <w:r xmlns:w="http://schemas.openxmlformats.org/wordprocessingml/2006/main">
        <w:t xml:space="preserve">Acts 13:39 Dan oleh Dia semua orang yang percaya dibenarkan dari segala sesuatu, yang daripadanya kamu tidak dapat dibenarkan oleh hukum Musa.</w:t>
      </w:r>
    </w:p>
    <w:p w14:paraId="4BD5163B" w14:textId="77777777" w:rsidR="00F90BDC" w:rsidRDefault="00F90BDC"/>
    <w:p w14:paraId="48C2C201" w14:textId="77777777" w:rsidR="00F90BDC" w:rsidRDefault="00F90BDC">
      <w:r xmlns:w="http://schemas.openxmlformats.org/wordprocessingml/2006/main">
        <w:t xml:space="preserve">Semua orang percaya dibenarkan oleh Yesus Kristus dan bukan oleh Hukum Musa.</w:t>
      </w:r>
    </w:p>
    <w:p w14:paraId="729981C4" w14:textId="77777777" w:rsidR="00F90BDC" w:rsidRDefault="00F90BDC"/>
    <w:p w14:paraId="06144181" w14:textId="77777777" w:rsidR="00F90BDC" w:rsidRDefault="00F90BDC">
      <w:r xmlns:w="http://schemas.openxmlformats.org/wordprocessingml/2006/main">
        <w:t xml:space="preserve">1. Hidup dalam Iman: Dibenarkan melalui Yesus, Bukan Hukum</w:t>
      </w:r>
    </w:p>
    <w:p w14:paraId="5221AABC" w14:textId="77777777" w:rsidR="00F90BDC" w:rsidRDefault="00F90BDC"/>
    <w:p w14:paraId="709FC2F7" w14:textId="77777777" w:rsidR="00F90BDC" w:rsidRDefault="00F90BDC">
      <w:r xmlns:w="http://schemas.openxmlformats.org/wordprocessingml/2006/main">
        <w:t xml:space="preserve">2. Keselamatan: Menerima Pembenaran melalui Yesus</w:t>
      </w:r>
    </w:p>
    <w:p w14:paraId="3C076150" w14:textId="77777777" w:rsidR="00F90BDC" w:rsidRDefault="00F90BDC"/>
    <w:p w14:paraId="022CFCFA" w14:textId="77777777" w:rsidR="00F90BDC" w:rsidRDefault="00F90BDC">
      <w:r xmlns:w="http://schemas.openxmlformats.org/wordprocessingml/2006/main">
        <w:t xml:space="preserve">1. Roma 3:20-22 - Oleh sebab itu tidak ada seorangpun yang dibenarkan oleh hukum Taurat di hadapan-Nya, kerana oleh hukum Taurat terdapat pengetahuan tentang dosa.</w:t>
      </w:r>
    </w:p>
    <w:p w14:paraId="12F1BE2B" w14:textId="77777777" w:rsidR="00F90BDC" w:rsidRDefault="00F90BDC"/>
    <w:p w14:paraId="5F1925B4" w14:textId="77777777" w:rsidR="00F90BDC" w:rsidRDefault="00F90BDC">
      <w:r xmlns:w="http://schemas.openxmlformats.org/wordprocessingml/2006/main">
        <w:t xml:space="preserve">2. Galatia 3:11 - Tetapi bahawa tidak ada seorang pun yang dibenarkan oleh hukum di hadapan Allah, adalah nyata: kerana, Orang benar akan hidup oleh iman.</w:t>
      </w:r>
    </w:p>
    <w:p w14:paraId="62C85011" w14:textId="77777777" w:rsidR="00F90BDC" w:rsidRDefault="00F90BDC"/>
    <w:p w14:paraId="39B488AC" w14:textId="77777777" w:rsidR="00F90BDC" w:rsidRDefault="00F90BDC">
      <w:r xmlns:w="http://schemas.openxmlformats.org/wordprocessingml/2006/main">
        <w:t xml:space="preserve">Acts 13:40 Sebab itu berhati-hatilah, supaya jangan menimpa kamu seperti yang difirmankan dalam nabi-nabi;</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Amaran Tuhan terhadap ketidaktaatan: Patuhi amaran para nabi atau hadapi akibatnya.</w:t>
      </w:r>
    </w:p>
    <w:p w14:paraId="1D6CAC2B" w14:textId="77777777" w:rsidR="00F90BDC" w:rsidRDefault="00F90BDC"/>
    <w:p w14:paraId="6D15BED7" w14:textId="77777777" w:rsidR="00F90BDC" w:rsidRDefault="00F90BDC">
      <w:r xmlns:w="http://schemas.openxmlformats.org/wordprocessingml/2006/main">
        <w:t xml:space="preserve">1. "Suara Para Nabi - Mematuhi Amaran Allah Terhadap Akibat"</w:t>
      </w:r>
    </w:p>
    <w:p w14:paraId="76473A69" w14:textId="77777777" w:rsidR="00F90BDC" w:rsidRDefault="00F90BDC"/>
    <w:p w14:paraId="2598B52C" w14:textId="77777777" w:rsidR="00F90BDC" w:rsidRDefault="00F90BDC">
      <w:r xmlns:w="http://schemas.openxmlformats.org/wordprocessingml/2006/main">
        <w:t xml:space="preserve">2. "Berjalan dalam Ketaatan - Menghindari Akibat Kemaksiatan"</w:t>
      </w:r>
    </w:p>
    <w:p w14:paraId="6E6B2988" w14:textId="77777777" w:rsidR="00F90BDC" w:rsidRDefault="00F90BDC"/>
    <w:p w14:paraId="20252A5D" w14:textId="77777777" w:rsidR="00F90BDC" w:rsidRDefault="00F90BDC">
      <w:r xmlns:w="http://schemas.openxmlformats.org/wordprocessingml/2006/main">
        <w:t xml:space="preserve">1. Yeremia 17:9-10 - "Hati licik melebihi segala sesuatu, dan sangat jahat: siapakah yang dapat mengetahuinya? Aku, Tuhan, menyelidiki hati, Aku menguji hati, untuk memberikan kepada setiap orang menurut jalannya, dan sesuai dengan buah perbuatannya."</w:t>
      </w:r>
    </w:p>
    <w:p w14:paraId="4CD6F140" w14:textId="77777777" w:rsidR="00F90BDC" w:rsidRDefault="00F90BDC"/>
    <w:p w14:paraId="6CF1F851" w14:textId="77777777" w:rsidR="00F90BDC" w:rsidRDefault="00F90BDC">
      <w:r xmlns:w="http://schemas.openxmlformats.org/wordprocessingml/2006/main">
        <w:t xml:space="preserve">2. Mazmur 37:27 - "Jauhilah kejahatan, lakukanlah yang baik, dan diamlah selama-lamanya."</w:t>
      </w:r>
    </w:p>
    <w:p w14:paraId="19D033FD" w14:textId="77777777" w:rsidR="00F90BDC" w:rsidRDefault="00F90BDC"/>
    <w:p w14:paraId="63672E6D" w14:textId="77777777" w:rsidR="00F90BDC" w:rsidRDefault="00F90BDC">
      <w:r xmlns:w="http://schemas.openxmlformats.org/wordprocessingml/2006/main">
        <w:t xml:space="preserve">Acts 13:41 Lihatlah, hai orang-orang yang hina, heranlah dan binasalah, sebab Aku mengerjakan suatu pekerjaan pada zamanmu, suatu pekerjaan yang sama sekali tidak akan kamu percayai, walaupun seseorang memberitahukannya kepadamu.</w:t>
      </w:r>
    </w:p>
    <w:p w14:paraId="086CEA50" w14:textId="77777777" w:rsidR="00F90BDC" w:rsidRDefault="00F90BDC"/>
    <w:p w14:paraId="5565A2F4" w14:textId="77777777" w:rsidR="00F90BDC" w:rsidRDefault="00F90BDC">
      <w:r xmlns:w="http://schemas.openxmlformats.org/wordprocessingml/2006/main">
        <w:t xml:space="preserve">Tuhan bekerja dengan cara yang misterius dan tidak akan dinafikan.</w:t>
      </w:r>
    </w:p>
    <w:p w14:paraId="372944B5" w14:textId="77777777" w:rsidR="00F90BDC" w:rsidRDefault="00F90BDC"/>
    <w:p w14:paraId="453D93F8" w14:textId="77777777" w:rsidR="00F90BDC" w:rsidRDefault="00F90BDC">
      <w:r xmlns:w="http://schemas.openxmlformats.org/wordprocessingml/2006/main">
        <w:t xml:space="preserve">1: Rancangan Tuhan tidak boleh dihalang, dan terpulang kepada kita untuk percaya kepada-Nya.</w:t>
      </w:r>
    </w:p>
    <w:p w14:paraId="66625E1E" w14:textId="77777777" w:rsidR="00F90BDC" w:rsidRDefault="00F90BDC"/>
    <w:p w14:paraId="66C19A9C" w14:textId="77777777" w:rsidR="00F90BDC" w:rsidRDefault="00F90BDC">
      <w:r xmlns:w="http://schemas.openxmlformats.org/wordprocessingml/2006/main">
        <w:t xml:space="preserve">2: Kita mesti mempunyai iman dan tidak ragu-ragu, walaupun ia kelihatan mustahil.</w:t>
      </w:r>
    </w:p>
    <w:p w14:paraId="2C553A39" w14:textId="77777777" w:rsidR="00F90BDC" w:rsidRDefault="00F90BDC"/>
    <w:p w14:paraId="5CA77798" w14:textId="77777777" w:rsidR="00F90BDC" w:rsidRDefault="00F90BDC">
      <w:r xmlns:w="http://schemas.openxmlformats.org/wordprocessingml/2006/main">
        <w:t xml:space="preserve">1: Filipi 4:13 - "Segala perkara dapat kutanggung di dalam Kristus yang memberi kekuatan kepadaku."</w:t>
      </w:r>
    </w:p>
    <w:p w14:paraId="1FA3E8B9" w14:textId="77777777" w:rsidR="00F90BDC" w:rsidRDefault="00F90BDC"/>
    <w:p w14:paraId="6E23C743" w14:textId="77777777" w:rsidR="00F90BDC" w:rsidRDefault="00F90BDC">
      <w:r xmlns:w="http://schemas.openxmlformats.org/wordprocessingml/2006/main">
        <w:t xml:space="preserve">2: Yesaya 40:31 - "Tetapi orang-orang yang menanti-nantikan Tuhan mendapat kekuatan baru; mereka naik dengan sayapnya seperti rajawali; mereka berlari dan tidak menjadi lesu, mereka berjalan dan tidak menjadi lesu."</w:t>
      </w:r>
    </w:p>
    <w:p w14:paraId="6DA04F2C" w14:textId="77777777" w:rsidR="00F90BDC" w:rsidRDefault="00F90BDC"/>
    <w:p w14:paraId="3A0A3250" w14:textId="77777777" w:rsidR="00F90BDC" w:rsidRDefault="00F90BDC">
      <w:r xmlns:w="http://schemas.openxmlformats.org/wordprocessingml/2006/main">
        <w:t xml:space="preserve">Acts 13:42 Ketika orang-orang Yahudi keluar dari rumah ibadat, orang-orang bukan Yahudi memohon supaya </w:t>
      </w:r>
      <w:r xmlns:w="http://schemas.openxmlformats.org/wordprocessingml/2006/main">
        <w:lastRenderedPageBreak xmlns:w="http://schemas.openxmlformats.org/wordprocessingml/2006/main"/>
      </w:r>
      <w:r xmlns:w="http://schemas.openxmlformats.org/wordprocessingml/2006/main">
        <w:t xml:space="preserve">firman ini diberitakan kepada mereka pada hari Sabat berikutnya.</w:t>
      </w:r>
    </w:p>
    <w:p w14:paraId="3438ED1F" w14:textId="77777777" w:rsidR="00F90BDC" w:rsidRDefault="00F90BDC"/>
    <w:p w14:paraId="06ED91BC" w14:textId="77777777" w:rsidR="00F90BDC" w:rsidRDefault="00F90BDC">
      <w:r xmlns:w="http://schemas.openxmlformats.org/wordprocessingml/2006/main">
        <w:t xml:space="preserve">Orang bukan Yahudi mahu orang Yahudi berkhutbah kepada mereka pada hari Sabat berikutnya.</w:t>
      </w:r>
    </w:p>
    <w:p w14:paraId="62FC9A1C" w14:textId="77777777" w:rsidR="00F90BDC" w:rsidRDefault="00F90BDC"/>
    <w:p w14:paraId="0FB10296" w14:textId="77777777" w:rsidR="00F90BDC" w:rsidRDefault="00F90BDC">
      <w:r xmlns:w="http://schemas.openxmlformats.org/wordprocessingml/2006/main">
        <w:t xml:space="preserve">1. “Panggilan Tuhan kepada Semua Bangsa”</w:t>
      </w:r>
    </w:p>
    <w:p w14:paraId="14BCE2E0" w14:textId="77777777" w:rsidR="00F90BDC" w:rsidRDefault="00F90BDC"/>
    <w:p w14:paraId="2D586F90" w14:textId="77777777" w:rsidR="00F90BDC" w:rsidRDefault="00F90BDC">
      <w:r xmlns:w="http://schemas.openxmlformats.org/wordprocessingml/2006/main">
        <w:t xml:space="preserve">2. “Kasih Tuhan untuk Semua Orang”</w:t>
      </w:r>
    </w:p>
    <w:p w14:paraId="34BCA607" w14:textId="77777777" w:rsidR="00F90BDC" w:rsidRDefault="00F90BDC"/>
    <w:p w14:paraId="443A35A8" w14:textId="77777777" w:rsidR="00F90BDC" w:rsidRDefault="00F90BDC">
      <w:r xmlns:w="http://schemas.openxmlformats.org/wordprocessingml/2006/main">
        <w:t xml:space="preserve">1. Matius 28:19-20 “Karena itu pergilah, jadikanlah semua bangsa murid-Ku dan baptislah mereka dalam nama Bapa dan Anak dan Roh Kudus, dan ajarlah mereka melakukan segala sesuatu yang telah Kuperintahkan kepadamu.”</w:t>
      </w:r>
    </w:p>
    <w:p w14:paraId="08294314" w14:textId="77777777" w:rsidR="00F90BDC" w:rsidRDefault="00F90BDC"/>
    <w:p w14:paraId="31FF0FF6" w14:textId="77777777" w:rsidR="00F90BDC" w:rsidRDefault="00F90BDC">
      <w:r xmlns:w="http://schemas.openxmlformats.org/wordprocessingml/2006/main">
        <w:t xml:space="preserve">2. Roma 10:12 “Sebab tidak ada perbezaan antara Yahudi dan Yunani; Tuhan yang sama adalah Tuhan segalanya, yang mengaruniakan kekayaan-Nya kepada semua orang yang berseru kepada-Nya.”</w:t>
      </w:r>
    </w:p>
    <w:p w14:paraId="211424F7" w14:textId="77777777" w:rsidR="00F90BDC" w:rsidRDefault="00F90BDC"/>
    <w:p w14:paraId="1CDACDFB" w14:textId="77777777" w:rsidR="00F90BDC" w:rsidRDefault="00F90BDC">
      <w:r xmlns:w="http://schemas.openxmlformats.org/wordprocessingml/2006/main">
        <w:t xml:space="preserve">Acts 13:43 Ketika jemaah itu dipecahkan, banyak orang Yahudi dan penganut agama Yahudi mengikuti Paulus dan Barnabas;</w:t>
      </w:r>
    </w:p>
    <w:p w14:paraId="111CDD25" w14:textId="77777777" w:rsidR="00F90BDC" w:rsidRDefault="00F90BDC"/>
    <w:p w14:paraId="1B5C8872" w14:textId="77777777" w:rsidR="00F90BDC" w:rsidRDefault="00F90BDC">
      <w:r xmlns:w="http://schemas.openxmlformats.org/wordprocessingml/2006/main">
        <w:t xml:space="preserve">Paulus dan Barnabas bercakap kepada jemaah dan menggalakkan mereka untuk kekal dalam rahmat Tuhan, ramai orang Yahudi dan pemeluk agama mengikuti mereka.</w:t>
      </w:r>
    </w:p>
    <w:p w14:paraId="47EB3323" w14:textId="77777777" w:rsidR="00F90BDC" w:rsidRDefault="00F90BDC"/>
    <w:p w14:paraId="2515A89F" w14:textId="77777777" w:rsidR="00F90BDC" w:rsidRDefault="00F90BDC">
      <w:r xmlns:w="http://schemas.openxmlformats.org/wordprocessingml/2006/main">
        <w:t xml:space="preserve">1. Memahami Rahmat Tuhan - Cara Kekal Istiqamah</w:t>
      </w:r>
    </w:p>
    <w:p w14:paraId="4AF2AC9C" w14:textId="77777777" w:rsidR="00F90BDC" w:rsidRDefault="00F90BDC"/>
    <w:p w14:paraId="5AD4B623" w14:textId="77777777" w:rsidR="00F90BDC" w:rsidRDefault="00F90BDC">
      <w:r xmlns:w="http://schemas.openxmlformats.org/wordprocessingml/2006/main">
        <w:t xml:space="preserve">2. Hidup dalam Rahmat Allah - Menuai Pahala</w:t>
      </w:r>
    </w:p>
    <w:p w14:paraId="2D5C31E9" w14:textId="77777777" w:rsidR="00F90BDC" w:rsidRDefault="00F90BDC"/>
    <w:p w14:paraId="44F37F47" w14:textId="77777777" w:rsidR="00F90BDC" w:rsidRDefault="00F90BDC">
      <w:r xmlns:w="http://schemas.openxmlformats.org/wordprocessingml/2006/main">
        <w:t xml:space="preserve">1. Roma 5:20-21 - Lebih-lebih lagi hukum itu masuk, supaya pelanggaran itu bertambah banyak. Tetapi di mana dosa berlimpah, kasih karunia jauh lebih berlimpah.</w:t>
      </w:r>
    </w:p>
    <w:p w14:paraId="4C669325" w14:textId="77777777" w:rsidR="00F90BDC" w:rsidRDefault="00F90BDC"/>
    <w:p w14:paraId="1627CFCE" w14:textId="77777777" w:rsidR="00F90BDC" w:rsidRDefault="00F90BDC">
      <w:r xmlns:w="http://schemas.openxmlformats.org/wordprocessingml/2006/main">
        <w:t xml:space="preserve">2. Efesus 2:8-10 - Sebab oleh kasih karunia kamu diselamatkan oleh iman, dan itu bukan hasil usaha kamu sendiri; itu adalah pemberian Allah, bukan hasil perbuatan, supaya jangan ada orang yang memegahkan diri.</w:t>
      </w:r>
    </w:p>
    <w:p w14:paraId="105BD1C1" w14:textId="77777777" w:rsidR="00F90BDC" w:rsidRDefault="00F90BDC"/>
    <w:p w14:paraId="2D8A8A45" w14:textId="77777777" w:rsidR="00F90BDC" w:rsidRDefault="00F90BDC">
      <w:r xmlns:w="http://schemas.openxmlformats.org/wordprocessingml/2006/main">
        <w:t xml:space="preserve">Acts 13:44 Dan pada hari Sabat berikutnya hampir seluruh kota berkumpul untuk mendengar firman Allah.</w:t>
      </w:r>
    </w:p>
    <w:p w14:paraId="36E7328A" w14:textId="77777777" w:rsidR="00F90BDC" w:rsidRDefault="00F90BDC"/>
    <w:p w14:paraId="5E8A97D2" w14:textId="77777777" w:rsidR="00F90BDC" w:rsidRDefault="00F90BDC">
      <w:r xmlns:w="http://schemas.openxmlformats.org/wordprocessingml/2006/main">
        <w:t xml:space="preserve">Pada hari Sabat berikutnya, kebanyakan kota berkumpul untuk mendengar Firman Tuhan.</w:t>
      </w:r>
    </w:p>
    <w:p w14:paraId="05EF3C44" w14:textId="77777777" w:rsidR="00F90BDC" w:rsidRDefault="00F90BDC"/>
    <w:p w14:paraId="45E7C289" w14:textId="77777777" w:rsidR="00F90BDC" w:rsidRDefault="00F90BDC">
      <w:r xmlns:w="http://schemas.openxmlformats.org/wordprocessingml/2006/main">
        <w:t xml:space="preserve">1. "Firman Tuhan: Sumber Harapan dan Penghiburan"</w:t>
      </w:r>
    </w:p>
    <w:p w14:paraId="671EE6B2" w14:textId="77777777" w:rsidR="00F90BDC" w:rsidRDefault="00F90BDC"/>
    <w:p w14:paraId="27852E35" w14:textId="77777777" w:rsidR="00F90BDC" w:rsidRDefault="00F90BDC">
      <w:r xmlns:w="http://schemas.openxmlformats.org/wordprocessingml/2006/main">
        <w:t xml:space="preserve">2. "Kuasa Komuniti dalam Melibatkan Firman Tuhan"</w:t>
      </w:r>
    </w:p>
    <w:p w14:paraId="3B4A5E2D" w14:textId="77777777" w:rsidR="00F90BDC" w:rsidRDefault="00F90BDC"/>
    <w:p w14:paraId="2F0BC3A8" w14:textId="77777777" w:rsidR="00F90BDC" w:rsidRDefault="00F90BDC">
      <w:r xmlns:w="http://schemas.openxmlformats.org/wordprocessingml/2006/main">
        <w:t xml:space="preserve">1. Ibrani 4:12 - Sebab firman Allah hidup dan aktif, lebih tajam dari pada pedang bermata dua manapun, menusuk sampai memisahkan jiwa dan roh, sendi-sendi dan sumsum, dan membedakan pikiran dan niat hati .</w:t>
      </w:r>
    </w:p>
    <w:p w14:paraId="715DDFAA" w14:textId="77777777" w:rsidR="00F90BDC" w:rsidRDefault="00F90BDC"/>
    <w:p w14:paraId="395A8295" w14:textId="77777777" w:rsidR="00F90BDC" w:rsidRDefault="00F90BDC">
      <w:r xmlns:w="http://schemas.openxmlformats.org/wordprocessingml/2006/main">
        <w:t xml:space="preserve">2. Mazmur 1:2 - Tetapi kesukaannya ialah Taurat TUHAN, dan hukum-Nya ia merenung siang dan malam.</w:t>
      </w:r>
    </w:p>
    <w:p w14:paraId="6050517D" w14:textId="77777777" w:rsidR="00F90BDC" w:rsidRDefault="00F90BDC"/>
    <w:p w14:paraId="04530D91" w14:textId="77777777" w:rsidR="00F90BDC" w:rsidRDefault="00F90BDC">
      <w:r xmlns:w="http://schemas.openxmlformats.org/wordprocessingml/2006/main">
        <w:t xml:space="preserve">Acts 13:45 Tetapi ketika orang-orang Yahudi melihat orang banyak itu, penuhlah mereka dengan iri hati, lalu mereka menentang apa yang dikatakan oleh Paulus, sambil membantah dan menghujat.</w:t>
      </w:r>
    </w:p>
    <w:p w14:paraId="013C2F66" w14:textId="77777777" w:rsidR="00F90BDC" w:rsidRDefault="00F90BDC"/>
    <w:p w14:paraId="7CF3069C" w14:textId="77777777" w:rsidR="00F90BDC" w:rsidRDefault="00F90BDC">
      <w:r xmlns:w="http://schemas.openxmlformats.org/wordprocessingml/2006/main">
        <w:t xml:space="preserve">Orang-orang Yahudi iri hati apabila mereka melihat orang ramai mengikuti Paulus dan menentangnya, menentang dan menghujat ajarannya.</w:t>
      </w:r>
    </w:p>
    <w:p w14:paraId="12519579" w14:textId="77777777" w:rsidR="00F90BDC" w:rsidRDefault="00F90BDC"/>
    <w:p w14:paraId="5EDFF947" w14:textId="77777777" w:rsidR="00F90BDC" w:rsidRDefault="00F90BDC">
      <w:r xmlns:w="http://schemas.openxmlformats.org/wordprocessingml/2006/main">
        <w:t xml:space="preserve">1. Kita tidak seharusnya cemburu dengan apa yang Allah lakukan dalam kehidupan orang lain.</w:t>
      </w:r>
    </w:p>
    <w:p w14:paraId="516B0D15" w14:textId="77777777" w:rsidR="00F90BDC" w:rsidRDefault="00F90BDC"/>
    <w:p w14:paraId="12E1B4E0" w14:textId="77777777" w:rsidR="00F90BDC" w:rsidRDefault="00F90BDC">
      <w:r xmlns:w="http://schemas.openxmlformats.org/wordprocessingml/2006/main">
        <w:t xml:space="preserve">2. Kita tidak boleh membiarkan dengki dan iri hati menghalang kita daripada mendengar apa yang Tuhan katakan.</w:t>
      </w:r>
    </w:p>
    <w:p w14:paraId="77E4AB78" w14:textId="77777777" w:rsidR="00F90BDC" w:rsidRDefault="00F90BDC"/>
    <w:p w14:paraId="1A932058" w14:textId="77777777" w:rsidR="00F90BDC" w:rsidRDefault="00F90BDC">
      <w:r xmlns:w="http://schemas.openxmlformats.org/wordprocessingml/2006/main">
        <w:t xml:space="preserve">1. Yakobus 3:14-16 - Tetapi jika kamu mempunyai iri hati dan perselisihan dalam hatimu, janganlah kamu bermegah-megah dan jangan berdusta terhadap kebenaran.</w:t>
      </w:r>
    </w:p>
    <w:p w14:paraId="194C8C4A" w14:textId="77777777" w:rsidR="00F90BDC" w:rsidRDefault="00F90BDC"/>
    <w:p w14:paraId="28AEAED4" w14:textId="77777777" w:rsidR="00F90BDC" w:rsidRDefault="00F90BDC">
      <w:r xmlns:w="http://schemas.openxmlformats.org/wordprocessingml/2006/main">
        <w:t xml:space="preserve">2. Amsal 14:30 - Hati yang sihat adalah kehidupan daging, tetapi iri hati adalah kebusukan tulang.</w:t>
      </w:r>
    </w:p>
    <w:p w14:paraId="5075BA7B" w14:textId="77777777" w:rsidR="00F90BDC" w:rsidRDefault="00F90BDC"/>
    <w:p w14:paraId="4F7FD4C1" w14:textId="77777777" w:rsidR="00F90BDC" w:rsidRDefault="00F90BDC">
      <w:r xmlns:w="http://schemas.openxmlformats.org/wordprocessingml/2006/main">
        <w:t xml:space="preserve">Acts 13:46 Lalu Paulus dan Barnabas menjadi berani dan berkata, "Semestinya firman Allah dikabarkan dahulu kepadamu, tetapi karena kamu menolaknya dari padamu dan menganggap dirimu tidak layak untuk hidup yang kekal, lihatlah, kami berbalik. kepada orang bukan Yahudi.</w:t>
      </w:r>
    </w:p>
    <w:p w14:paraId="7611C24F" w14:textId="77777777" w:rsidR="00F90BDC" w:rsidRDefault="00F90BDC"/>
    <w:p w14:paraId="22583481" w14:textId="77777777" w:rsidR="00F90BDC" w:rsidRDefault="00F90BDC">
      <w:r xmlns:w="http://schemas.openxmlformats.org/wordprocessingml/2006/main">
        <w:t xml:space="preserve">Paulus dan Barnabas dengan berani mengisytiharkan firman Tuhan kepada orang Yahudi, tetapi selepas orang Yahudi menolaknya, mereka beralih kepada orang bukan Yahudi.</w:t>
      </w:r>
    </w:p>
    <w:p w14:paraId="2CE3109B" w14:textId="77777777" w:rsidR="00F90BDC" w:rsidRDefault="00F90BDC"/>
    <w:p w14:paraId="1E00D8B0" w14:textId="77777777" w:rsidR="00F90BDC" w:rsidRDefault="00F90BDC">
      <w:r xmlns:w="http://schemas.openxmlformats.org/wordprocessingml/2006/main">
        <w:t xml:space="preserve">1. Menolak Firman Tuhan Ada Akibatnya</w:t>
      </w:r>
    </w:p>
    <w:p w14:paraId="21858B44" w14:textId="77777777" w:rsidR="00F90BDC" w:rsidRDefault="00F90BDC"/>
    <w:p w14:paraId="1B3C7371" w14:textId="77777777" w:rsidR="00F90BDC" w:rsidRDefault="00F90BDC">
      <w:r xmlns:w="http://schemas.openxmlformats.org/wordprocessingml/2006/main">
        <w:t xml:space="preserve">2. Patuhi Firman Tuhan atau Penolakan Risiko</w:t>
      </w:r>
    </w:p>
    <w:p w14:paraId="79257151" w14:textId="77777777" w:rsidR="00F90BDC" w:rsidRDefault="00F90BDC"/>
    <w:p w14:paraId="2C792444" w14:textId="77777777" w:rsidR="00F90BDC" w:rsidRDefault="00F90BDC">
      <w:r xmlns:w="http://schemas.openxmlformats.org/wordprocessingml/2006/main">
        <w:t xml:space="preserve">1. Ibrani 3:7-11 - Oleh itu, seperti yang dikatakan oleh Roh Kudus: “Pada hari ini, jika kamu mendengar suara-Nya, janganlah keraskan hatimu seperti dalam pemberontakan, pada hari pencobaan di padang gurun.</w:t>
      </w:r>
    </w:p>
    <w:p w14:paraId="3E7117A6" w14:textId="77777777" w:rsidR="00F90BDC" w:rsidRDefault="00F90BDC"/>
    <w:p w14:paraId="13A51812" w14:textId="77777777" w:rsidR="00F90BDC" w:rsidRDefault="00F90BDC">
      <w:r xmlns:w="http://schemas.openxmlformats.org/wordprocessingml/2006/main">
        <w:t xml:space="preserve">2. Matius 7:21-23 - “Bukan setiap orang yang berseru kepada-Ku: Tuhan, Tuhan, akan masuk ke dalam Kerajaan Sorga, melainkan dia yang melakukan kehendak Bapa-Ku yang di syurga.</w:t>
      </w:r>
    </w:p>
    <w:p w14:paraId="3F991912" w14:textId="77777777" w:rsidR="00F90BDC" w:rsidRDefault="00F90BDC"/>
    <w:p w14:paraId="6F6399A8" w14:textId="77777777" w:rsidR="00F90BDC" w:rsidRDefault="00F90BDC">
      <w:r xmlns:w="http://schemas.openxmlformats.org/wordprocessingml/2006/main">
        <w:t xml:space="preserve">Acts 13:47 Sebab demikianlah Tuhan memerintahkan kepada kami, firman-Nya: Aku telah menetapkan engkau menjadi terang bagi bangsa-bangsa lain, supaya engkau menjadi keselamatan sampai ke ujung bumi.</w:t>
      </w:r>
    </w:p>
    <w:p w14:paraId="5B0AC53B" w14:textId="77777777" w:rsidR="00F90BDC" w:rsidRDefault="00F90BDC"/>
    <w:p w14:paraId="473D445F" w14:textId="77777777" w:rsidR="00F90BDC" w:rsidRDefault="00F90BDC">
      <w:r xmlns:w="http://schemas.openxmlformats.org/wordprocessingml/2006/main">
        <w:t xml:space="preserve">Tuhan telah memerintahkan para rasul untuk membawa terang keselamatan kepada orang bukan Yahudi, ke hujung bumi.</w:t>
      </w:r>
    </w:p>
    <w:p w14:paraId="1474C57C" w14:textId="77777777" w:rsidR="00F90BDC" w:rsidRDefault="00F90BDC"/>
    <w:p w14:paraId="5EC8D8C6" w14:textId="77777777" w:rsidR="00F90BDC" w:rsidRDefault="00F90BDC">
      <w:r xmlns:w="http://schemas.openxmlformats.org/wordprocessingml/2006/main">
        <w:t xml:space="preserve">1. Kuasa Tuhan untuk Membawa Keselamatan kepada Semua Bangsa</w:t>
      </w:r>
    </w:p>
    <w:p w14:paraId="5A30FCA5" w14:textId="77777777" w:rsidR="00F90BDC" w:rsidRDefault="00F90BDC"/>
    <w:p w14:paraId="2459222E" w14:textId="77777777" w:rsidR="00F90BDC" w:rsidRDefault="00F90BDC">
      <w:r xmlns:w="http://schemas.openxmlformats.org/wordprocessingml/2006/main">
        <w:t xml:space="preserve">2. Perintah Tuhan untuk Semua Memberitakan Injil</w:t>
      </w:r>
    </w:p>
    <w:p w14:paraId="0A810931" w14:textId="77777777" w:rsidR="00F90BDC" w:rsidRDefault="00F90BDC"/>
    <w:p w14:paraId="134A6569" w14:textId="77777777" w:rsidR="00F90BDC" w:rsidRDefault="00F90BDC">
      <w:r xmlns:w="http://schemas.openxmlformats.org/wordprocessingml/2006/main">
        <w:t xml:space="preserve">1. Matius 28:19-20 - Karena itu pergilah, ajarlah semua bangsa, baptislah mereka dalam nama Bapa, dan Anak, dan Roh Kudus: Ajarlah mereka melakukan segala sesuatu yang telah Kuperintahkan kepadamu: dan, lihatlah, Aku menyertai kamu sentiasa, sehingga ke akhir zaman. Amin.</w:t>
      </w:r>
    </w:p>
    <w:p w14:paraId="282120FF" w14:textId="77777777" w:rsidR="00F90BDC" w:rsidRDefault="00F90BDC"/>
    <w:p w14:paraId="19FBA4CA" w14:textId="77777777" w:rsidR="00F90BDC" w:rsidRDefault="00F90BDC">
      <w:r xmlns:w="http://schemas.openxmlformats.org/wordprocessingml/2006/main">
        <w:t xml:space="preserve">2. Yesaya 49:6 - Dan dia berkata, "Adalah perkara yang ringan untuk menjadi hamba-Ku untuk membangkitkan suku-suku Yakub, dan memulihkan orang-orang Israel yang terpelihara; Aku juga akan memberikan engkau menjadi terang bagi bangsa-bangsa, agar engkau menjadi keselamatanku sampai ke ujung bumi.</w:t>
      </w:r>
    </w:p>
    <w:p w14:paraId="65ED9E2A" w14:textId="77777777" w:rsidR="00F90BDC" w:rsidRDefault="00F90BDC"/>
    <w:p w14:paraId="67D9A7B8" w14:textId="77777777" w:rsidR="00F90BDC" w:rsidRDefault="00F90BDC">
      <w:r xmlns:w="http://schemas.openxmlformats.org/wordprocessingml/2006/main">
        <w:t xml:space="preserve">Acts 13:48 Ketika orang-orang bukan Yahudi mendengar hal itu, mereka bersukacita dan memuliakan firman Tuhan; dan semua orang yang telah ditetapkan untuk hidup yang kekal menjadi percaya.</w:t>
      </w:r>
    </w:p>
    <w:p w14:paraId="24041E5A" w14:textId="77777777" w:rsidR="00F90BDC" w:rsidRDefault="00F90BDC"/>
    <w:p w14:paraId="4D0D3ABC" w14:textId="77777777" w:rsidR="00F90BDC" w:rsidRDefault="00F90BDC">
      <w:r xmlns:w="http://schemas.openxmlformats.org/wordprocessingml/2006/main">
        <w:t xml:space="preserve">Orang bukan Yahudi bergembira mendengar Firman Tuhan dan banyak dari mereka yang telah ditetapkan untuk hidup kekal percaya.</w:t>
      </w:r>
    </w:p>
    <w:p w14:paraId="0F93288C" w14:textId="77777777" w:rsidR="00F90BDC" w:rsidRDefault="00F90BDC"/>
    <w:p w14:paraId="1B874C11" w14:textId="77777777" w:rsidR="00F90BDC" w:rsidRDefault="00F90BDC">
      <w:r xmlns:w="http://schemas.openxmlformats.org/wordprocessingml/2006/main">
        <w:t xml:space="preserve">1. Menjalani Kehidupan Sepenuhnya Melalui Iman kepada Tuhan</w:t>
      </w:r>
    </w:p>
    <w:p w14:paraId="307DED69" w14:textId="77777777" w:rsidR="00F90BDC" w:rsidRDefault="00F90BDC"/>
    <w:p w14:paraId="6A09A8B0" w14:textId="77777777" w:rsidR="00F90BDC" w:rsidRDefault="00F90BDC">
      <w:r xmlns:w="http://schemas.openxmlformats.org/wordprocessingml/2006/main">
        <w:t xml:space="preserve">2. Mengalami Kelimpahan Melalui Percaya kepada Firman Tuhan</w:t>
      </w:r>
    </w:p>
    <w:p w14:paraId="0F995616" w14:textId="77777777" w:rsidR="00F90BDC" w:rsidRDefault="00F90BDC"/>
    <w:p w14:paraId="08883DEC"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6DBC357D" w14:textId="77777777" w:rsidR="00F90BDC" w:rsidRDefault="00F90BDC"/>
    <w:p w14:paraId="685CE36F" w14:textId="77777777" w:rsidR="00F90BDC" w:rsidRDefault="00F90BDC">
      <w:r xmlns:w="http://schemas.openxmlformats.org/wordprocessingml/2006/main">
        <w:t xml:space="preserve">2. Roma 10:17 - Oleh itu, iman datang daripada mendengar berita, dan berita itu didengar melalui perkataan tentang Kristus.</w:t>
      </w:r>
    </w:p>
    <w:p w14:paraId="4E8E103C" w14:textId="77777777" w:rsidR="00F90BDC" w:rsidRDefault="00F90BDC"/>
    <w:p w14:paraId="3B11B1C0" w14:textId="77777777" w:rsidR="00F90BDC" w:rsidRDefault="00F90BDC">
      <w:r xmlns:w="http://schemas.openxmlformats.org/wordprocessingml/2006/main">
        <w:t xml:space="preserve">Acts 13:49 Dan firman Tuhan tersiar di seluruh wilayah itu.</w:t>
      </w:r>
    </w:p>
    <w:p w14:paraId="30DCF86E" w14:textId="77777777" w:rsidR="00F90BDC" w:rsidRDefault="00F90BDC"/>
    <w:p w14:paraId="28335A18" w14:textId="77777777" w:rsidR="00F90BDC" w:rsidRDefault="00F90BDC">
      <w:r xmlns:w="http://schemas.openxmlformats.org/wordprocessingml/2006/main">
        <w:t xml:space="preserve">Firman Tuhan tersebar ke seluruh wilayah.</w:t>
      </w:r>
    </w:p>
    <w:p w14:paraId="55142528" w14:textId="77777777" w:rsidR="00F90BDC" w:rsidRDefault="00F90BDC"/>
    <w:p w14:paraId="00E25297" w14:textId="77777777" w:rsidR="00F90BDC" w:rsidRDefault="00F90BDC">
      <w:r xmlns:w="http://schemas.openxmlformats.org/wordprocessingml/2006/main">
        <w:t xml:space="preserve">1. Firman Tuhan Berkuasa Untuk Mencapai Semua Orang</w:t>
      </w:r>
    </w:p>
    <w:p w14:paraId="05872348" w14:textId="77777777" w:rsidR="00F90BDC" w:rsidRDefault="00F90BDC"/>
    <w:p w14:paraId="2C612C05" w14:textId="77777777" w:rsidR="00F90BDC" w:rsidRDefault="00F90BDC">
      <w:r xmlns:w="http://schemas.openxmlformats.org/wordprocessingml/2006/main">
        <w:t xml:space="preserve">2. Injil adalah untuk Semua Orang</w:t>
      </w:r>
    </w:p>
    <w:p w14:paraId="26E276E5" w14:textId="77777777" w:rsidR="00F90BDC" w:rsidRDefault="00F90BDC"/>
    <w:p w14:paraId="58F7F6C9" w14:textId="77777777" w:rsidR="00F90BDC" w:rsidRDefault="00F90BDC">
      <w:r xmlns:w="http://schemas.openxmlformats.org/wordprocessingml/2006/main">
        <w:t xml:space="preserve">1. Roma 10:18 - "Tetapi aku bertanya, apakah mereka tidak mendengar? Tentu saja mereka berkata: "Suara mereka telah tersebar ke seluruh bumi, perkataan mereka sampai ke ujung dunia."</w:t>
      </w:r>
    </w:p>
    <w:p w14:paraId="3BC35912" w14:textId="77777777" w:rsidR="00F90BDC" w:rsidRDefault="00F90BDC"/>
    <w:p w14:paraId="503CD3D1" w14:textId="77777777" w:rsidR="00F90BDC" w:rsidRDefault="00F90BDC">
      <w:r xmlns:w="http://schemas.openxmlformats.org/wordprocessingml/2006/main">
        <w:t xml:space="preserve">2. Yesaya 55:11 - "Demikianlah firman-Ku yang keluar dari mulut-Ku, ia tidak akan kembali kepada-Ku dengan sia-sia, tetapi ia akan melaksanakan apa yang Kukehendaki, dan ia akan berjaya dalam perkara yang Kusuruhkan kepadanya."</w:t>
      </w:r>
    </w:p>
    <w:p w14:paraId="4896CF51" w14:textId="77777777" w:rsidR="00F90BDC" w:rsidRDefault="00F90BDC"/>
    <w:p w14:paraId="5C9C40D3" w14:textId="77777777" w:rsidR="00F90BDC" w:rsidRDefault="00F90BDC">
      <w:r xmlns:w="http://schemas.openxmlformats.org/wordprocessingml/2006/main">
        <w:t xml:space="preserve">Acts 13:50 Tetapi orang-orang Yahudi menghasut perempuan-perempuan yang saleh dan terhormat dan pembesar-pembesar kota itu, dan menimbulkan penganiayaan terhadap Paulus dan Barnabas, dan mengusir mereka dari daerah mereka.</w:t>
      </w:r>
    </w:p>
    <w:p w14:paraId="716FB5CB" w14:textId="77777777" w:rsidR="00F90BDC" w:rsidRDefault="00F90BDC"/>
    <w:p w14:paraId="659E1019" w14:textId="77777777" w:rsidR="00F90BDC" w:rsidRDefault="00F90BDC">
      <w:r xmlns:w="http://schemas.openxmlformats.org/wordprocessingml/2006/main">
        <w:t xml:space="preserve">Orang-orang Yahudi menghasut penduduk kota itu untuk menentang Paulus dan Barnabas dan menyebabkan mereka dianiaya dan diusir dari kota itu.</w:t>
      </w:r>
    </w:p>
    <w:p w14:paraId="7BDC89E3" w14:textId="77777777" w:rsidR="00F90BDC" w:rsidRDefault="00F90BDC"/>
    <w:p w14:paraId="56A2BE80" w14:textId="77777777" w:rsidR="00F90BDC" w:rsidRDefault="00F90BDC">
      <w:r xmlns:w="http://schemas.openxmlformats.org/wordprocessingml/2006/main">
        <w:t xml:space="preserve">1. Penganiayaan: Berdiri Teguh di Tengah-tengah Pembangkang</w:t>
      </w:r>
    </w:p>
    <w:p w14:paraId="3C732A36" w14:textId="77777777" w:rsidR="00F90BDC" w:rsidRDefault="00F90BDC"/>
    <w:p w14:paraId="2927412B" w14:textId="77777777" w:rsidR="00F90BDC" w:rsidRDefault="00F90BDC">
      <w:r xmlns:w="http://schemas.openxmlformats.org/wordprocessingml/2006/main">
        <w:t xml:space="preserve">2. Kuasa Pengaruh: Menggunakan Suara Kita untuk Tujuan yang Benar</w:t>
      </w:r>
    </w:p>
    <w:p w14:paraId="61FBE982" w14:textId="77777777" w:rsidR="00F90BDC" w:rsidRDefault="00F90BDC"/>
    <w:p w14:paraId="183A06BB" w14:textId="77777777" w:rsidR="00F90BDC" w:rsidRDefault="00F90BDC">
      <w:r xmlns:w="http://schemas.openxmlformats.org/wordprocessingml/2006/main">
        <w:t xml:space="preserve">1. Yesaya 54:17 - "Tidak ada senjata yang dibuat untuk melawan kamu akan berjaya, dan setiap lidah yang bangkit melawan kamu dalam penghakiman akan kamu kutuk. Ini adalah milik pusaka hamba-hamba Tuhan, dan </w:t>
      </w:r>
      <w:r xmlns:w="http://schemas.openxmlformats.org/wordprocessingml/2006/main">
        <w:lastRenderedPageBreak xmlns:w="http://schemas.openxmlformats.org/wordprocessingml/2006/main"/>
      </w:r>
      <w:r xmlns:w="http://schemas.openxmlformats.org/wordprocessingml/2006/main">
        <w:t xml:space="preserve">kebenaran mereka berasal dari Aku," firman Tuhan. Tuan.</w:t>
      </w:r>
    </w:p>
    <w:p w14:paraId="0520F9FF" w14:textId="77777777" w:rsidR="00F90BDC" w:rsidRDefault="00F90BDC"/>
    <w:p w14:paraId="5D2358BE" w14:textId="77777777" w:rsidR="00F90BDC" w:rsidRDefault="00F90BDC">
      <w:r xmlns:w="http://schemas.openxmlformats.org/wordprocessingml/2006/main">
        <w:t xml:space="preserve">2. Yakobus 5:16 - Akuilah kesalahanmu seorang kepada yang lain, dan berdoalah seorang untuk yang lain, supaya kamu disembuhkan. Doa yang berkesan dan khusyuk dari orang yang soleh sangat bermanfaat.</w:t>
      </w:r>
    </w:p>
    <w:p w14:paraId="30105833" w14:textId="77777777" w:rsidR="00F90BDC" w:rsidRDefault="00F90BDC"/>
    <w:p w14:paraId="7E147AEF" w14:textId="77777777" w:rsidR="00F90BDC" w:rsidRDefault="00F90BDC">
      <w:r xmlns:w="http://schemas.openxmlformats.org/wordprocessingml/2006/main">
        <w:t xml:space="preserve">Acts 13:51 Tetapi mereka mengebaskan debu kaki mereka terhadap mereka, lalu pergi ke Ikonium.</w:t>
      </w:r>
    </w:p>
    <w:p w14:paraId="72BD1DEE" w14:textId="77777777" w:rsidR="00F90BDC" w:rsidRDefault="00F90BDC"/>
    <w:p w14:paraId="5C321E15" w14:textId="77777777" w:rsidR="00F90BDC" w:rsidRDefault="00F90BDC">
      <w:r xmlns:w="http://schemas.openxmlformats.org/wordprocessingml/2006/main">
        <w:t xml:space="preserve">Paulus dan Barnabas meninggalkan Antiokhia dan memberitakan Injil di banyak kota. Apabila orang Yahudi di Antiokhia Pisidia menolak berita mereka, mereka mengebaskan debu dari kaki mereka sebagai protes dan pergi ke Ikonium.</w:t>
      </w:r>
    </w:p>
    <w:p w14:paraId="09B8F7C1" w14:textId="77777777" w:rsidR="00F90BDC" w:rsidRDefault="00F90BDC"/>
    <w:p w14:paraId="18055EB6" w14:textId="77777777" w:rsidR="00F90BDC" w:rsidRDefault="00F90BDC">
      <w:r xmlns:w="http://schemas.openxmlformats.org/wordprocessingml/2006/main">
        <w:t xml:space="preserve">1. Jangan berkecil hati apabila berhadapan dengan penolakan, sebaliknya goncang dan maju ke hadapan.</w:t>
      </w:r>
    </w:p>
    <w:p w14:paraId="210F3D6B" w14:textId="77777777" w:rsidR="00F90BDC" w:rsidRDefault="00F90BDC"/>
    <w:p w14:paraId="60B3E86B" w14:textId="77777777" w:rsidR="00F90BDC" w:rsidRDefault="00F90BDC">
      <w:r xmlns:w="http://schemas.openxmlformats.org/wordprocessingml/2006/main">
        <w:t xml:space="preserve">2. Tetap setia pada keyakinan anda akan menghadapi tentangan, tetapi Tuhan akan membimbing jalan anda.</w:t>
      </w:r>
    </w:p>
    <w:p w14:paraId="70E833B3" w14:textId="77777777" w:rsidR="00F90BDC" w:rsidRDefault="00F90BDC"/>
    <w:p w14:paraId="17144A46" w14:textId="77777777" w:rsidR="00F90BDC" w:rsidRDefault="00F90BDC">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 "</w:t>
      </w:r>
    </w:p>
    <w:p w14:paraId="007216CE" w14:textId="77777777" w:rsidR="00F90BDC" w:rsidRDefault="00F90BDC"/>
    <w:p w14:paraId="33E1993B" w14:textId="77777777" w:rsidR="00F90BDC" w:rsidRDefault="00F90BDC">
      <w:r xmlns:w="http://schemas.openxmlformats.org/wordprocessingml/2006/main">
        <w:t xml:space="preserve">2. Roma 8:28 - "Dan kita tahu bahawa segala sesuatu bekerja bersama-sama untuk mendatangkan kebaikan bagi mereka yang mengasihi Allah, bagi mereka yang terpanggil sesuai dengan rencana-Nya."</w:t>
      </w:r>
    </w:p>
    <w:p w14:paraId="70C02F58" w14:textId="77777777" w:rsidR="00F90BDC" w:rsidRDefault="00F90BDC"/>
    <w:p w14:paraId="17E5302E" w14:textId="77777777" w:rsidR="00F90BDC" w:rsidRDefault="00F90BDC">
      <w:r xmlns:w="http://schemas.openxmlformats.org/wordprocessingml/2006/main">
        <w:t xml:space="preserve">Acts 13:52 Dan murid-murid itu penuh dengan sukacita dan dengan Roh Kudus.</w:t>
      </w:r>
    </w:p>
    <w:p w14:paraId="4E76117A" w14:textId="77777777" w:rsidR="00F90BDC" w:rsidRDefault="00F90BDC"/>
    <w:p w14:paraId="22895B13" w14:textId="77777777" w:rsidR="00F90BDC" w:rsidRDefault="00F90BDC">
      <w:r xmlns:w="http://schemas.openxmlformats.org/wordprocessingml/2006/main">
        <w:t xml:space="preserve">Murid-murid Yesus dipenuhi dengan sukacita dan Roh Kudus.</w:t>
      </w:r>
    </w:p>
    <w:p w14:paraId="0A77B502" w14:textId="77777777" w:rsidR="00F90BDC" w:rsidRDefault="00F90BDC"/>
    <w:p w14:paraId="2D67BDAF" w14:textId="77777777" w:rsidR="00F90BDC" w:rsidRDefault="00F90BDC">
      <w:r xmlns:w="http://schemas.openxmlformats.org/wordprocessingml/2006/main">
        <w:t xml:space="preserve">1. Sukacita Tuhan adalah Kekuatan kita - Nehemia 8:10</w:t>
      </w:r>
    </w:p>
    <w:p w14:paraId="7FE49FA3" w14:textId="77777777" w:rsidR="00F90BDC" w:rsidRDefault="00F90BDC"/>
    <w:p w14:paraId="00CD31D8" w14:textId="77777777" w:rsidR="00F90BDC" w:rsidRDefault="00F90BDC">
      <w:r xmlns:w="http://schemas.openxmlformats.org/wordprocessingml/2006/main">
        <w:t xml:space="preserve">2. Bersukacitalah Sentiasa dalam Tuhan - Filipi 4:4</w:t>
      </w:r>
    </w:p>
    <w:p w14:paraId="5AFDE83C" w14:textId="77777777" w:rsidR="00F90BDC" w:rsidRDefault="00F90BDC"/>
    <w:p w14:paraId="59C32B8D" w14:textId="77777777" w:rsidR="00F90BDC" w:rsidRDefault="00F90BDC">
      <w:r xmlns:w="http://schemas.openxmlformats.org/wordprocessingml/2006/main">
        <w:t xml:space="preserve">1. Mazmur 16:11 - Engkau memberitahukan kepadaku jalan kehidupan; di hadapan-Mu ada sukacita yang penuh; di sebelah kanan-Mu ada kesenangan selama-lamanya.</w:t>
      </w:r>
    </w:p>
    <w:p w14:paraId="2F6A98CA" w14:textId="77777777" w:rsidR="00F90BDC" w:rsidRDefault="00F90BDC"/>
    <w:p w14:paraId="27744BAF" w14:textId="77777777" w:rsidR="00F90BDC" w:rsidRDefault="00F90BDC">
      <w:r xmlns:w="http://schemas.openxmlformats.org/wordprocessingml/2006/main">
        <w:t xml:space="preserve">2. Galatia 5:22-23 - Tetapi buah Roh ialah kasih, sukacita, damai sejahtera, kesabaran, kemurahan, kebaikan, kesetiaan, kelemahlembutan, penguasaan diri; terhadap perkara sedemikian tidak ada undang-undang.</w:t>
      </w:r>
    </w:p>
    <w:p w14:paraId="33884B4C" w14:textId="77777777" w:rsidR="00F90BDC" w:rsidRDefault="00F90BDC"/>
    <w:p w14:paraId="79BC7A67" w14:textId="77777777" w:rsidR="00F90BDC" w:rsidRDefault="00F90BDC">
      <w:r xmlns:w="http://schemas.openxmlformats.org/wordprocessingml/2006/main">
        <w:t xml:space="preserve">Kisah 14 menceritakan kesinambungan perjalanan misi Paulus dan Barnabas, mukjizat yang mereka lakukan, dan tentangan yang mereka hadapi.</w:t>
      </w:r>
    </w:p>
    <w:p w14:paraId="4EB0C24B" w14:textId="77777777" w:rsidR="00F90BDC" w:rsidRDefault="00F90BDC"/>
    <w:p w14:paraId="6E1AA144" w14:textId="77777777" w:rsidR="00F90BDC" w:rsidRDefault="00F90BDC">
      <w:r xmlns:w="http://schemas.openxmlformats.org/wordprocessingml/2006/main">
        <w:t xml:space="preserve">Perenggan 1: Di Ikonium, Paulus dan Barnabas pergi ke rumah ibadat Yahudi seperti biasa. Di sana mereka bercakap dengan sangat berkesan sehingga sebilangan besar orang Yahudi dan orang Yunani percaya. Tetapi orang-orang Yahudi yang enggan percaya menghasut orang-orang bukan Yahudi meracuni fikiran mereka terhadap saudara-saudara Jadi Paul Barnabas menghabiskan masa yang lama di sana bercakap dengan berani kerana Tuhan mengesahkan mesej anugerah-Nya yang membolehkan mereka melakukan tanda-tanda keajaiban (Kis 14:1-3). Penduduk kota itu berpecah belah beberapa memihak kepada orang Yahudi yang lain dengan rasul-rasul timbul di kalangan orang-orang Yahudi yang bukan Yahudi, pemimpin-pemimpin mereka menganiaya mereka dengan batu mengetahui mereka melarikan diri dari kota-kota Lycaonia, Listra Derbe, di sekitar negeri di mana terus memberitakan Injil (Kisah 14:4-7).</w:t>
      </w:r>
    </w:p>
    <w:p w14:paraId="0EA9AEBC" w14:textId="77777777" w:rsidR="00F90BDC" w:rsidRDefault="00F90BDC"/>
    <w:p w14:paraId="1EA10DAF" w14:textId="77777777" w:rsidR="00F90BDC" w:rsidRDefault="00F90BDC">
      <w:r xmlns:w="http://schemas.openxmlformats.org/wordprocessingml/2006/main">
        <w:t xml:space="preserve">Perenggan 2: Di Listra ada seorang lelaki lumpuh yang duduk sejak lahir dan tidak pernah berjalan mendengar Paulus bercakap sambil memandang tepat kepadanya melihat dia mempunyai iman untuk disembuhkan berseru dengan suara nyaring, 'Berdirilah!' Pada saat itu lelaki itu melompat dan mula berjalan Apabila orang ramai melihat apa yang dilakukan oleh Paulus menjerit dalam bahasa Likaonia, 'Dewa-dewa telah turun kepada kita dalam bentuk manusia!' Mereka memanggil Barnabas Zeus Paul Hermes kerana dia adalah ketua penceramah imam Zeus kuil di luar bandar membawa lembu karangan bunga depan pintu pagar mahu mempersembahkan korban orang ramai bersama-sama dengan rasul-rasul apabila rasul Barnabas Paul mendengar ini mengoyakkan pakaian bergegas keluar kepada orang ramai berteriak 'Kawan-kawan mengapa kamu melakukan ini? Kami juga hanya manusia seperti anda! Kami membawa berita baik kepada kamu, berpalinglah dari benda-benda yang tidak bernilai ini, Tuhan yang hidup, yang menjadikan langit bumi laut segala yang ada di dalamnya.' Malah kata-kata ini hampir tidak membuat orang ramai mempersembahkan korban kepada mereka (Kisah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Perenggan ke-3: Kemudian beberapa orang Yahudi datang dari Antioch Ikonium menarik orang ramai kerana dilempari dengan batu, Paulus mengheret dia ke luar kota kerana menyangka dia sudah mati. Antioch menguatkan pengikut menggalakkan kekal iman yang benar berkata 'Kita mesti melalui banyak kesukaran masuk ke dalam kerajaan Tuhan.' Mereka melantik penatua masing-masing jemaat berdoa berpuasa berjanji kepada mereka Tuhan yang telah mereka percayai Setelah melalui Pisidia datanglah Pamfilia memberitakan firman Perga kemudian turun Atalia Dari sana berlayar kembali ke Antiokhia di mana telah dilakukan kasih karunia Tuhan bekerja sekarang selesai tiba berkumpul gereja bersama-sama melaporkan semua Tuhan selesai. melalui bagaimana membuka pintu iman orang bukan Yahudi tinggal sebagai murid lama (Kisah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Acts 14:1 Dan terjadilah di Ikonium, mereka berdua pergi bersama-sama ke dalam rumah ibadat orang Yahudi, dan berkata demikian, sehingga banyak orang Yahudi dan juga orang Yunani menjadi percaya.</w:t>
      </w:r>
    </w:p>
    <w:p w14:paraId="365BF7E7" w14:textId="77777777" w:rsidR="00F90BDC" w:rsidRDefault="00F90BDC"/>
    <w:p w14:paraId="01421CF5" w14:textId="77777777" w:rsidR="00F90BDC" w:rsidRDefault="00F90BDC">
      <w:r xmlns:w="http://schemas.openxmlformats.org/wordprocessingml/2006/main">
        <w:t xml:space="preserve">Paulus dan Barnabas pergi ke Ikonium dan kedua-duanya berkhotbah di rumah ibadat, menyebabkan sejumlah besar orang Yahudi dan Yunani percaya kepada Injil.</w:t>
      </w:r>
    </w:p>
    <w:p w14:paraId="605D93C8" w14:textId="77777777" w:rsidR="00F90BDC" w:rsidRDefault="00F90BDC"/>
    <w:p w14:paraId="00FB4304" w14:textId="77777777" w:rsidR="00F90BDC" w:rsidRDefault="00F90BDC">
      <w:r xmlns:w="http://schemas.openxmlformats.org/wordprocessingml/2006/main">
        <w:t xml:space="preserve">1. Kuasa Berkhotbah: Bagaimana Paulus dan Barnabas Dapat Mengubah Kehidupan</w:t>
      </w:r>
    </w:p>
    <w:p w14:paraId="4246A9D9" w14:textId="77777777" w:rsidR="00F90BDC" w:rsidRDefault="00F90BDC"/>
    <w:p w14:paraId="2BEEC8EB" w14:textId="77777777" w:rsidR="00F90BDC" w:rsidRDefault="00F90BDC">
      <w:r xmlns:w="http://schemas.openxmlformats.org/wordprocessingml/2006/main">
        <w:t xml:space="preserve">2. Kekuatan Perpaduan: Bagaimana Bekerjasama Boleh Membawa Kepada Hasil yang Belum Pernah Terjadi</w:t>
      </w:r>
    </w:p>
    <w:p w14:paraId="029EB192" w14:textId="77777777" w:rsidR="00F90BDC" w:rsidRDefault="00F90BDC"/>
    <w:p w14:paraId="1D0EEB7C" w14:textId="77777777" w:rsidR="00F90BDC" w:rsidRDefault="00F90BDC">
      <w:r xmlns:w="http://schemas.openxmlformats.org/wordprocessingml/2006/main">
        <w:t xml:space="preserve">1. Kisah 1:8 “Tetapi kamu akan menerima kuasa apabila Roh Kudus turun ke atas kamu; dan kamu akan menjadi saksi-Ku di Yerusalem, di seluruh Yudea dan Samaria, dan sampai ke ujung bumi.”</w:t>
      </w:r>
    </w:p>
    <w:p w14:paraId="606CA56D" w14:textId="77777777" w:rsidR="00F90BDC" w:rsidRDefault="00F90BDC"/>
    <w:p w14:paraId="43132BFA" w14:textId="77777777" w:rsidR="00F90BDC" w:rsidRDefault="00F90BDC">
      <w:r xmlns:w="http://schemas.openxmlformats.org/wordprocessingml/2006/main">
        <w:t xml:space="preserve">2. Matius 28:19 “Karena itu pergilah, jadikanlah semua bangsa murid-Ku dan baptislah mereka dalam nama Bapa dan Anak dan Roh Kudus.”</w:t>
      </w:r>
    </w:p>
    <w:p w14:paraId="518AE671" w14:textId="77777777" w:rsidR="00F90BDC" w:rsidRDefault="00F90BDC"/>
    <w:p w14:paraId="58B767F9" w14:textId="77777777" w:rsidR="00F90BDC" w:rsidRDefault="00F90BDC">
      <w:r xmlns:w="http://schemas.openxmlformats.org/wordprocessingml/2006/main">
        <w:t xml:space="preserve">Acts 14:2 Tetapi orang-orang Yahudi yang tidak percaya itu menghasut orang-orang bukan Yahudi, dan membuat pikiran mereka jahat terhadap saudara-saudara.</w:t>
      </w:r>
    </w:p>
    <w:p w14:paraId="0F1C9D04" w14:textId="77777777" w:rsidR="00F90BDC" w:rsidRDefault="00F90BDC"/>
    <w:p w14:paraId="57C068F6" w14:textId="77777777" w:rsidR="00F90BDC" w:rsidRDefault="00F90BDC">
      <w:r xmlns:w="http://schemas.openxmlformats.org/wordprocessingml/2006/main">
        <w:t xml:space="preserve">Orang Yahudi menghasut orang bukan Yahudi dan mempengaruhi mereka untuk memusuhi orang Kristian.</w:t>
      </w:r>
    </w:p>
    <w:p w14:paraId="0B877C4A" w14:textId="77777777" w:rsidR="00F90BDC" w:rsidRDefault="00F90BDC"/>
    <w:p w14:paraId="67B7CAF8" w14:textId="77777777" w:rsidR="00F90BDC" w:rsidRDefault="00F90BDC">
      <w:r xmlns:w="http://schemas.openxmlformats.org/wordprocessingml/2006/main">
        <w:t xml:space="preserve">1. Menentang Godaan - Bagaimana untuk kekal setia di tengah-tengah penganiayaan</w:t>
      </w:r>
    </w:p>
    <w:p w14:paraId="10F26CC1" w14:textId="77777777" w:rsidR="00F90BDC" w:rsidRDefault="00F90BDC"/>
    <w:p w14:paraId="3F42E7BA" w14:textId="77777777" w:rsidR="00F90BDC" w:rsidRDefault="00F90BDC">
      <w:r xmlns:w="http://schemas.openxmlformats.org/wordprocessingml/2006/main">
        <w:t xml:space="preserve">2. Menanggapi Permusuhan - Bagaimana mempamerkan kasih sayang dan rahmat dalam menghadapi kebencian</w:t>
      </w:r>
    </w:p>
    <w:p w14:paraId="04C0AC95" w14:textId="77777777" w:rsidR="00F90BDC" w:rsidRDefault="00F90BDC"/>
    <w:p w14:paraId="6EA973B8" w14:textId="77777777" w:rsidR="00F90BDC" w:rsidRDefault="00F90BDC">
      <w:r xmlns:w="http://schemas.openxmlformats.org/wordprocessingml/2006/main">
        <w:t xml:space="preserve">1. 1 Yohanes 4:7-21 - Kasih Tuhan dan bagaimana ia dapat mengatasi kejahatan</w:t>
      </w:r>
    </w:p>
    <w:p w14:paraId="75C93E65" w14:textId="77777777" w:rsidR="00F90BDC" w:rsidRDefault="00F90BDC"/>
    <w:p w14:paraId="446B9FE7" w14:textId="77777777" w:rsidR="00F90BDC" w:rsidRDefault="00F90BDC">
      <w:r xmlns:w="http://schemas.openxmlformats.org/wordprocessingml/2006/main">
        <w:t xml:space="preserve">2. Matius 5:43-48 - Mengasihi musuhmu dan berdoalah bagi mereka yang menganiaya kamu</w:t>
      </w:r>
    </w:p>
    <w:p w14:paraId="6FE23A74" w14:textId="77777777" w:rsidR="00F90BDC" w:rsidRDefault="00F90BDC"/>
    <w:p w14:paraId="54E976AA" w14:textId="77777777" w:rsidR="00F90BDC" w:rsidRDefault="00F90BDC">
      <w:r xmlns:w="http://schemas.openxmlformats.org/wordprocessingml/2006/main">
        <w:t xml:space="preserve">Acts 14:3 Lamanya mereka tinggal dan berbicara dengan berani dalam Tuhan, yang memberi kesaksian tentang firman kasih karunia-Nya, dan memberikan tanda-tanda dan mujizat-mujizat untuk dilakukan oleh tangan mereka.</w:t>
      </w:r>
    </w:p>
    <w:p w14:paraId="1B7A41C9" w14:textId="77777777" w:rsidR="00F90BDC" w:rsidRDefault="00F90BDC"/>
    <w:p w14:paraId="3C3A7052" w14:textId="77777777" w:rsidR="00F90BDC" w:rsidRDefault="00F90BDC">
      <w:r xmlns:w="http://schemas.openxmlformats.org/wordprocessingml/2006/main">
        <w:t xml:space="preserve">Para rasul berbicara dengan berani dalam Tuhan, memberi kesaksian tentang kasih karunia Allah dan melakukan tanda-tanda dan mujizat.</w:t>
      </w:r>
    </w:p>
    <w:p w14:paraId="28F3CB63" w14:textId="77777777" w:rsidR="00F90BDC" w:rsidRDefault="00F90BDC"/>
    <w:p w14:paraId="2BCE6763" w14:textId="77777777" w:rsidR="00F90BDC" w:rsidRDefault="00F90BDC">
      <w:r xmlns:w="http://schemas.openxmlformats.org/wordprocessingml/2006/main">
        <w:t xml:space="preserve">1) Kuasa Berani Berkata Firman Tuhan</w:t>
      </w:r>
    </w:p>
    <w:p w14:paraId="28611350" w14:textId="77777777" w:rsidR="00F90BDC" w:rsidRDefault="00F90BDC"/>
    <w:p w14:paraId="2F2EAF71" w14:textId="77777777" w:rsidR="00F90BDC" w:rsidRDefault="00F90BDC">
      <w:r xmlns:w="http://schemas.openxmlformats.org/wordprocessingml/2006/main">
        <w:t xml:space="preserve">2) Keajaiban Rahmat Tuhan</w:t>
      </w:r>
    </w:p>
    <w:p w14:paraId="2D0D518D" w14:textId="77777777" w:rsidR="00F90BDC" w:rsidRDefault="00F90BDC"/>
    <w:p w14:paraId="72FE5D58" w14:textId="77777777" w:rsidR="00F90BDC" w:rsidRDefault="00F90BDC">
      <w:r xmlns:w="http://schemas.openxmlformats.org/wordprocessingml/2006/main">
        <w:t xml:space="preserve">1) Roma 10:14-15 - "Maka bagaimanakah mereka akan berseru kepada Dia yang tidak mereka percayai? Dan bagaimana mereka boleh percaya kepada Dia yang tidak pernah mereka dengar tentang Dia? Dan bagaimana mereka dapat mendengar tanpa ada yang memberitakan? Dan bagaimana mereka hendak berdakwah, jika mereka tidak diutus?"</w:t>
      </w:r>
    </w:p>
    <w:p w14:paraId="234FF1FB" w14:textId="77777777" w:rsidR="00F90BDC" w:rsidRDefault="00F90BDC"/>
    <w:p w14:paraId="4D02EB25" w14:textId="77777777" w:rsidR="00F90BDC" w:rsidRDefault="00F90BDC">
      <w:r xmlns:w="http://schemas.openxmlformats.org/wordprocessingml/2006/main">
        <w:t xml:space="preserve">2) Matius 17:20 - "Kata-Nya kepada mereka: "Karena rendahnya imanmu. Sebab Aku berkata kepadamu, sesungguhnya jikalau kamu mempunyai iman sebesar biji sesawi saja, kamu akan berkata kepada gunung ini: Pindah dari sini. ke sana,' dan ia </w:t>
      </w:r>
      <w:r xmlns:w="http://schemas.openxmlformats.org/wordprocessingml/2006/main">
        <w:lastRenderedPageBreak xmlns:w="http://schemas.openxmlformats.org/wordprocessingml/2006/main"/>
      </w:r>
      <w:r xmlns:w="http://schemas.openxmlformats.org/wordprocessingml/2006/main">
        <w:t xml:space="preserve">akan bergerak, dan tiada yang mustahil bagimu."</w:t>
      </w:r>
    </w:p>
    <w:p w14:paraId="0403D6CB" w14:textId="77777777" w:rsidR="00F90BDC" w:rsidRDefault="00F90BDC"/>
    <w:p w14:paraId="2253CFE3" w14:textId="77777777" w:rsidR="00F90BDC" w:rsidRDefault="00F90BDC">
      <w:r xmlns:w="http://schemas.openxmlformats.org/wordprocessingml/2006/main">
        <w:t xml:space="preserve">Acts 14:4 Tetapi orang banyak di kota itu terpecah-belah, dan sebagian berpegang pada orang Yahudi, dan sebagian lagi dengan rasul-rasul.</w:t>
      </w:r>
    </w:p>
    <w:p w14:paraId="045AFC67" w14:textId="77777777" w:rsidR="00F90BDC" w:rsidRDefault="00F90BDC"/>
    <w:p w14:paraId="3191B317" w14:textId="77777777" w:rsidR="00F90BDC" w:rsidRDefault="00F90BDC">
      <w:r xmlns:w="http://schemas.openxmlformats.org/wordprocessingml/2006/main">
        <w:t xml:space="preserve">Kota itu dibahagikan antara mereka yang berpegang dengan orang Yahudi dan mereka yang berpegang dengan para Rasul.</w:t>
      </w:r>
    </w:p>
    <w:p w14:paraId="3D90519F" w14:textId="77777777" w:rsidR="00F90BDC" w:rsidRDefault="00F90BDC"/>
    <w:p w14:paraId="6498198D" w14:textId="77777777" w:rsidR="00F90BDC" w:rsidRDefault="00F90BDC">
      <w:r xmlns:w="http://schemas.openxmlformats.org/wordprocessingml/2006/main">
        <w:t xml:space="preserve">1. Kuasa Ketabahan Menghadapi Perpecahan</w:t>
      </w:r>
    </w:p>
    <w:p w14:paraId="3A19196E" w14:textId="77777777" w:rsidR="00F90BDC" w:rsidRDefault="00F90BDC"/>
    <w:p w14:paraId="6FF15751" w14:textId="77777777" w:rsidR="00F90BDC" w:rsidRDefault="00F90BDC">
      <w:r xmlns:w="http://schemas.openxmlformats.org/wordprocessingml/2006/main">
        <w:t xml:space="preserve">2. Keperluan Berdiri Teguh dalam Iman Kita Walaupun Penentangan</w:t>
      </w:r>
    </w:p>
    <w:p w14:paraId="18AFADC6" w14:textId="77777777" w:rsidR="00F90BDC" w:rsidRDefault="00F90BDC"/>
    <w:p w14:paraId="26AA3569" w14:textId="77777777" w:rsidR="00F90BDC" w:rsidRDefault="00F90BDC">
      <w:r xmlns:w="http://schemas.openxmlformats.org/wordprocessingml/2006/main">
        <w:t xml:space="preserve">1. Efesus 6:10-20 - Kenakanlah seluruh perlengkapan senjata Allah, supaya kamu dapat bertahan melawan tipu daya syaitan.</w:t>
      </w:r>
    </w:p>
    <w:p w14:paraId="6ACFC4A0" w14:textId="77777777" w:rsidR="00F90BDC" w:rsidRDefault="00F90BDC"/>
    <w:p w14:paraId="3FB712E7" w14:textId="77777777" w:rsidR="00F90BDC" w:rsidRDefault="00F90BDC">
      <w:r xmlns:w="http://schemas.openxmlformats.org/wordprocessingml/2006/main">
        <w:t xml:space="preserve">2. Yakobus 1:2-4 - Saudara-saudaraku, anggaplah sebagai suatu kebahagiaan sejati, apabila kamu menghadapi berbagai macam pencobaan, karena kamu tahu, bahwa ujian terhadap imanmu menghasilkan ketekunan.</w:t>
      </w:r>
    </w:p>
    <w:p w14:paraId="6D5D0D98" w14:textId="77777777" w:rsidR="00F90BDC" w:rsidRDefault="00F90BDC"/>
    <w:p w14:paraId="25DF6CB8" w14:textId="77777777" w:rsidR="00F90BDC" w:rsidRDefault="00F90BDC">
      <w:r xmlns:w="http://schemas.openxmlformats.org/wordprocessingml/2006/main">
        <w:t xml:space="preserve">Acts 14:5 Dan ketika kedua-dua orang bukan Yahudi dan juga orang Yahudi menyerang dengan pemimpin-pemimpin mereka, untuk menghina dan melempari mereka dengan batu,</w:t>
      </w:r>
    </w:p>
    <w:p w14:paraId="075A82EC" w14:textId="77777777" w:rsidR="00F90BDC" w:rsidRDefault="00F90BDC"/>
    <w:p w14:paraId="365D546D" w14:textId="77777777" w:rsidR="00F90BDC" w:rsidRDefault="00F90BDC">
      <w:r xmlns:w="http://schemas.openxmlformats.org/wordprocessingml/2006/main">
        <w:t xml:space="preserve">Orang-orang bukan Yahudi dan orang Yahudi, bersama-sama penguasa mereka, cuba menganiaya dan melempari rasul Paulus dan Barnabas dengan batu.</w:t>
      </w:r>
    </w:p>
    <w:p w14:paraId="357CB862" w14:textId="77777777" w:rsidR="00F90BDC" w:rsidRDefault="00F90BDC"/>
    <w:p w14:paraId="0CBA58D4" w14:textId="77777777" w:rsidR="00F90BDC" w:rsidRDefault="00F90BDC">
      <w:r xmlns:w="http://schemas.openxmlformats.org/wordprocessingml/2006/main">
        <w:t xml:space="preserve">1. Berdiri Teguh Menghadapi Penganiayaan</w:t>
      </w:r>
    </w:p>
    <w:p w14:paraId="63EE6C98" w14:textId="77777777" w:rsidR="00F90BDC" w:rsidRDefault="00F90BDC"/>
    <w:p w14:paraId="4CC8EA2B" w14:textId="77777777" w:rsidR="00F90BDC" w:rsidRDefault="00F90BDC">
      <w:r xmlns:w="http://schemas.openxmlformats.org/wordprocessingml/2006/main">
        <w:t xml:space="preserve">2. Kekuatan Iman di Masa Sukar</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11:24-27 - Oleh iman Musa, ketika sudah dewasa, enggan disebut anak perempuan Firaun; Memilih untuk menderita penderitaan bersama umat Allah, daripada menikmati kesenangan dosa untuk semusim.</w:t>
      </w:r>
    </w:p>
    <w:p w14:paraId="6B551860" w14:textId="77777777" w:rsidR="00F90BDC" w:rsidRDefault="00F90BDC"/>
    <w:p w14:paraId="3A950A85" w14:textId="77777777" w:rsidR="00F90BDC" w:rsidRDefault="00F90BDC">
      <w:r xmlns:w="http://schemas.openxmlformats.org/wordprocessingml/2006/main">
        <w:t xml:space="preserve">2. Roma 8:31-39 - Jadi apakah yang akan kita katakan kepada perkara-perkara ini? Jika Allah di pihak kita, siapakah yang dapat melawan kita?</w:t>
      </w:r>
    </w:p>
    <w:p w14:paraId="02C15CAC" w14:textId="77777777" w:rsidR="00F90BDC" w:rsidRDefault="00F90BDC"/>
    <w:p w14:paraId="4F0CE97B" w14:textId="77777777" w:rsidR="00F90BDC" w:rsidRDefault="00F90BDC">
      <w:r xmlns:w="http://schemas.openxmlformats.org/wordprocessingml/2006/main">
        <w:t xml:space="preserve">Acts 14:6 Mereka waspada akan hal itu, lalu melarikan diri ke Listra dan Derbe, kota-kota di Likaonia, dan ke daerah sekitarnya.</w:t>
      </w:r>
    </w:p>
    <w:p w14:paraId="3D65F9F7" w14:textId="77777777" w:rsidR="00F90BDC" w:rsidRDefault="00F90BDC"/>
    <w:p w14:paraId="0C3340E4" w14:textId="77777777" w:rsidR="00F90BDC" w:rsidRDefault="00F90BDC">
      <w:r xmlns:w="http://schemas.openxmlformats.org/wordprocessingml/2006/main">
        <w:t xml:space="preserve">Para rasul menyebarkan Injil ke kota Listra dan Derbe dan kawasan sekitarnya.</w:t>
      </w:r>
    </w:p>
    <w:p w14:paraId="254D1B3C" w14:textId="77777777" w:rsidR="00F90BDC" w:rsidRDefault="00F90BDC"/>
    <w:p w14:paraId="1A1A8D50" w14:textId="77777777" w:rsidR="00F90BDC" w:rsidRDefault="00F90BDC">
      <w:r xmlns:w="http://schemas.openxmlformats.org/wordprocessingml/2006/main">
        <w:t xml:space="preserve">1. Kuasa Iman: Bagaimana Para Rasul Menyebarkan Injil</w:t>
      </w:r>
    </w:p>
    <w:p w14:paraId="07ABF89A" w14:textId="77777777" w:rsidR="00F90BDC" w:rsidRDefault="00F90BDC"/>
    <w:p w14:paraId="6B6CEACF" w14:textId="77777777" w:rsidR="00F90BDC" w:rsidRDefault="00F90BDC">
      <w:r xmlns:w="http://schemas.openxmlformats.org/wordprocessingml/2006/main">
        <w:t xml:space="preserve">2. Kepentingan Berkongsi Iman kita dengan Orang Lain</w:t>
      </w:r>
    </w:p>
    <w:p w14:paraId="4C78F040" w14:textId="77777777" w:rsidR="00F90BDC" w:rsidRDefault="00F90BDC"/>
    <w:p w14:paraId="56A59433" w14:textId="77777777" w:rsidR="00F90BDC" w:rsidRDefault="00F90BDC">
      <w:r xmlns:w="http://schemas.openxmlformats.org/wordprocessingml/2006/main">
        <w:t xml:space="preserve">1. Roma 10:14-15 "Maka bagaimanakah mereka akan berseru kepada Dia yang tidak mereka percayai? Dan bagaimana mereka boleh percaya kepada Dia yang tidak pernah mereka dengar tentang Dia? Dan bagaimana mereka dapat mendengar, tanpa seorang yang memberitakan? adakah mereka hendak berdakwah melainkan mereka diutus?"</w:t>
      </w:r>
    </w:p>
    <w:p w14:paraId="29335746" w14:textId="77777777" w:rsidR="00F90BDC" w:rsidRDefault="00F90BDC"/>
    <w:p w14:paraId="31A7DDBD" w14:textId="77777777" w:rsidR="00F90BDC" w:rsidRDefault="00F90BDC">
      <w:r xmlns:w="http://schemas.openxmlformats.org/wordprocessingml/2006/main">
        <w:t xml:space="preserve">2. Matius 28:19-20 "Karena itu pergilah, jadikanlah semua bangsa murid-Ku dan baptislah mereka dalam nama Bapa dan Anak dan Roh Kudus, ajarlah mereka melakukan segala sesuatu yang telah Kuperintahkan kepadamu. Dan lihatlah, Aku menyertai kamu sentiasa, hingga ke akhir zaman."</w:t>
      </w:r>
    </w:p>
    <w:p w14:paraId="0FF2762D" w14:textId="77777777" w:rsidR="00F90BDC" w:rsidRDefault="00F90BDC"/>
    <w:p w14:paraId="63AC6002" w14:textId="77777777" w:rsidR="00F90BDC" w:rsidRDefault="00F90BDC">
      <w:r xmlns:w="http://schemas.openxmlformats.org/wordprocessingml/2006/main">
        <w:t xml:space="preserve">Kis 14:7 Dan di sana mereka memberitakan Injil.</w:t>
      </w:r>
    </w:p>
    <w:p w14:paraId="66EC0763" w14:textId="77777777" w:rsidR="00F90BDC" w:rsidRDefault="00F90BDC"/>
    <w:p w14:paraId="07E458EE" w14:textId="77777777" w:rsidR="00F90BDC" w:rsidRDefault="00F90BDC">
      <w:r xmlns:w="http://schemas.openxmlformats.org/wordprocessingml/2006/main">
        <w:t xml:space="preserve">Paulus dan Barnabas memberitakan Injil di 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Jangan takut, kerana Tuhan bersama kita - Yesaya 41:10</w:t>
      </w:r>
    </w:p>
    <w:p w14:paraId="19334323" w14:textId="77777777" w:rsidR="00F90BDC" w:rsidRDefault="00F90BDC"/>
    <w:p w14:paraId="5EA36536" w14:textId="77777777" w:rsidR="00F90BDC" w:rsidRDefault="00F90BDC">
      <w:r xmlns:w="http://schemas.openxmlformats.org/wordprocessingml/2006/main">
        <w:t xml:space="preserve">2. Percaya kepada Tuhan Yesus dan anda akan diselamatkan - Kisah 16:30-31</w:t>
      </w:r>
    </w:p>
    <w:p w14:paraId="3D6EBE1B" w14:textId="77777777" w:rsidR="00F90BDC" w:rsidRDefault="00F90BDC"/>
    <w:p w14:paraId="5C7FE474" w14:textId="77777777" w:rsidR="00F90BDC" w:rsidRDefault="00F90BDC">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316C1D65" w14:textId="77777777" w:rsidR="00F90BDC" w:rsidRDefault="00F90BDC"/>
    <w:p w14:paraId="1BB06AB5" w14:textId="77777777" w:rsidR="00F90BDC" w:rsidRDefault="00F90BDC">
      <w:r xmlns:w="http://schemas.openxmlformats.org/wordprocessingml/2006/main">
        <w:t xml:space="preserve">2. Kis 16:30-31 - "Lalu dia membawa mereka ke luar dan berkata, "Tuan-tuan, apakah yang harus saya perbuat untuk diselamatkan?" Dan mereka berkata, "Percayalah kepada Tuhan Yesus, dan kamu akan diselamatkan, kamu dan seisi rumahmu."</w:t>
      </w:r>
    </w:p>
    <w:p w14:paraId="59FA7260" w14:textId="77777777" w:rsidR="00F90BDC" w:rsidRDefault="00F90BDC"/>
    <w:p w14:paraId="7802B7CB" w14:textId="77777777" w:rsidR="00F90BDC" w:rsidRDefault="00F90BDC">
      <w:r xmlns:w="http://schemas.openxmlformats.org/wordprocessingml/2006/main">
        <w:t xml:space="preserve">Acts 14:8 Dan di Listra duduk seorang laki-laki, lumpuh kakinya, lumpuh sejak kandungan ibunya, dan tidak pernah berjalan.</w:t>
      </w:r>
    </w:p>
    <w:p w14:paraId="1B51EEAB" w14:textId="77777777" w:rsidR="00F90BDC" w:rsidRDefault="00F90BDC"/>
    <w:p w14:paraId="313DDCC8" w14:textId="77777777" w:rsidR="00F90BDC" w:rsidRDefault="00F90BDC">
      <w:r xmlns:w="http://schemas.openxmlformats.org/wordprocessingml/2006/main">
        <w:t xml:space="preserve">Seorang lelaki di Listra lumpuh sejak lahir dan tidak pernah berjalan.</w:t>
      </w:r>
    </w:p>
    <w:p w14:paraId="2D4BA326" w14:textId="77777777" w:rsidR="00F90BDC" w:rsidRDefault="00F90BDC"/>
    <w:p w14:paraId="49BEAF03" w14:textId="77777777" w:rsidR="00F90BDC" w:rsidRDefault="00F90BDC">
      <w:r xmlns:w="http://schemas.openxmlformats.org/wordprocessingml/2006/main">
        <w:t xml:space="preserve">1. Kuasa Iman: Bagaimana Tuhan Boleh Mengubah Kehidupan Kita</w:t>
      </w:r>
    </w:p>
    <w:p w14:paraId="334CE77F" w14:textId="77777777" w:rsidR="00F90BDC" w:rsidRDefault="00F90BDC"/>
    <w:p w14:paraId="2859D213" w14:textId="77777777" w:rsidR="00F90BDC" w:rsidRDefault="00F90BDC">
      <w:r xmlns:w="http://schemas.openxmlformats.org/wordprocessingml/2006/main">
        <w:t xml:space="preserve">2. Mengatasi Kesusahan: Apabila Hidup Menjadi Sukar, Teruskan</w:t>
      </w:r>
    </w:p>
    <w:p w14:paraId="18DCDBB3" w14:textId="77777777" w:rsidR="00F90BDC" w:rsidRDefault="00F90BDC"/>
    <w:p w14:paraId="6BE52FBA" w14:textId="77777777" w:rsidR="00F90BDC" w:rsidRDefault="00F90BDC">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14:paraId="5264DA45" w14:textId="77777777" w:rsidR="00F90BDC" w:rsidRDefault="00F90BDC"/>
    <w:p w14:paraId="021671E5" w14:textId="77777777" w:rsidR="00F90BDC" w:rsidRDefault="00F90BDC">
      <w:r xmlns:w="http://schemas.openxmlformats.org/wordprocessingml/2006/main">
        <w:t xml:space="preserve">2. Filipi 4:13 – “Segala perkara dapat kutanggung di dalam Kristus yang memberi kekuatan kepadaku.”</w:t>
      </w:r>
    </w:p>
    <w:p w14:paraId="321C1617" w14:textId="77777777" w:rsidR="00F90BDC" w:rsidRDefault="00F90BDC"/>
    <w:p w14:paraId="7A883729" w14:textId="77777777" w:rsidR="00F90BDC" w:rsidRDefault="00F90BDC">
      <w:r xmlns:w="http://schemas.openxmlformats.org/wordprocessingml/2006/main">
        <w:t xml:space="preserve">Acts 14:9 Orang itu mendengar Paulus berkata-kata, dan ia memandang kepadanya dengan teguh, dan mengetahui, bahwa ia mempunyai iman untuk disembuhkan,</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Lelaki itu mendengar Paulus bercakap dan melihat bahawa dia mempunyai iman untuk disembuhkan.</w:t>
      </w:r>
    </w:p>
    <w:p w14:paraId="2CC00761" w14:textId="77777777" w:rsidR="00F90BDC" w:rsidRDefault="00F90BDC"/>
    <w:p w14:paraId="5DE7E7EF" w14:textId="77777777" w:rsidR="00F90BDC" w:rsidRDefault="00F90BDC">
      <w:r xmlns:w="http://schemas.openxmlformats.org/wordprocessingml/2006/main">
        <w:t xml:space="preserve">1. Iman adalah asas penyembuhan.</w:t>
      </w:r>
    </w:p>
    <w:p w14:paraId="24B9918B" w14:textId="77777777" w:rsidR="00F90BDC" w:rsidRDefault="00F90BDC"/>
    <w:p w14:paraId="7E11538A" w14:textId="77777777" w:rsidR="00F90BDC" w:rsidRDefault="00F90BDC">
      <w:r xmlns:w="http://schemas.openxmlformats.org/wordprocessingml/2006/main">
        <w:t xml:space="preserve">2. Percaya pada kuasa Tuhan dan sembuh.</w:t>
      </w:r>
    </w:p>
    <w:p w14:paraId="79BED15C" w14:textId="77777777" w:rsidR="00F90BDC" w:rsidRDefault="00F90BDC"/>
    <w:p w14:paraId="2872BCEC" w14:textId="77777777" w:rsidR="00F90BDC" w:rsidRDefault="00F90BDC">
      <w:r xmlns:w="http://schemas.openxmlformats.org/wordprocessingml/2006/main">
        <w:t xml:space="preserve">1. Ibrani 11:1 “Sekarang iman ialah keyakinan akan perkara yang diharapkan, keyakinan akan perkara yang tidak kelihatan.”</w:t>
      </w:r>
    </w:p>
    <w:p w14:paraId="54C65F02" w14:textId="77777777" w:rsidR="00F90BDC" w:rsidRDefault="00F90BDC"/>
    <w:p w14:paraId="5937AF2F" w14:textId="77777777" w:rsidR="00F90BDC" w:rsidRDefault="00F90BDC">
      <w:r xmlns:w="http://schemas.openxmlformats.org/wordprocessingml/2006/main">
        <w:t xml:space="preserve">2. Yakobus 5:14-15 “Adakah sesiapa di antara kamu yang sakit? Biarlah ia memanggil para penatua jemaat, dan hendaklah mereka mendoakan dia, sambil mengurapi dia dengan minyak dalam nama Tuhan. Dan doa dengan iman akan menyelamatkan orang yang sakit, dan Tuhan akan membangkitkan dia. Dan jika dia melakukan dosa, dia akan diampuni."</w:t>
      </w:r>
    </w:p>
    <w:p w14:paraId="484887A6" w14:textId="77777777" w:rsidR="00F90BDC" w:rsidRDefault="00F90BDC"/>
    <w:p w14:paraId="2188C286" w14:textId="77777777" w:rsidR="00F90BDC" w:rsidRDefault="00F90BDC">
      <w:r xmlns:w="http://schemas.openxmlformats.org/wordprocessingml/2006/main">
        <w:t xml:space="preserve">Acts 14:10 Berkata dengan suara nyaring: "Berdirilah tegak di atas kakimu!" Dan dia melompat dan berjalan.</w:t>
      </w:r>
    </w:p>
    <w:p w14:paraId="169B52A4" w14:textId="77777777" w:rsidR="00F90BDC" w:rsidRDefault="00F90BDC"/>
    <w:p w14:paraId="5FBE2DC0" w14:textId="77777777" w:rsidR="00F90BDC" w:rsidRDefault="00F90BDC">
      <w:r xmlns:w="http://schemas.openxmlformats.org/wordprocessingml/2006/main">
        <w:t xml:space="preserve">Rasul Paulus menyembuhkan seorang yang lumpuh, menyebabkan dia berdiri dan berjalan.</w:t>
      </w:r>
    </w:p>
    <w:p w14:paraId="1DEE063A" w14:textId="77777777" w:rsidR="00F90BDC" w:rsidRDefault="00F90BDC"/>
    <w:p w14:paraId="4F71B2FD" w14:textId="77777777" w:rsidR="00F90BDC" w:rsidRDefault="00F90BDC">
      <w:r xmlns:w="http://schemas.openxmlformats.org/wordprocessingml/2006/main">
        <w:t xml:space="preserve">1. Tuhan berkuasa dan boleh menyembuhkan kita daripada penyakit fizikal.</w:t>
      </w:r>
    </w:p>
    <w:p w14:paraId="57EC7E88" w14:textId="77777777" w:rsidR="00F90BDC" w:rsidRDefault="00F90BDC"/>
    <w:p w14:paraId="26BF1374" w14:textId="77777777" w:rsidR="00F90BDC" w:rsidRDefault="00F90BDC">
      <w:r xmlns:w="http://schemas.openxmlformats.org/wordprocessingml/2006/main">
        <w:t xml:space="preserve">2. Walaupun berhadapan dengan kemungkinan yang sukar diatasi, Tuhan masih mampu memberikan kita kekuatan dan harapan.</w:t>
      </w:r>
    </w:p>
    <w:p w14:paraId="0B5A2023" w14:textId="77777777" w:rsidR="00F90BDC" w:rsidRDefault="00F90BDC"/>
    <w:p w14:paraId="1B8F8DC6" w14:textId="77777777" w:rsidR="00F90BDC" w:rsidRDefault="00F90BDC">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14:paraId="6D3E9B1A" w14:textId="77777777" w:rsidR="00F90BDC" w:rsidRDefault="00F90BDC"/>
    <w:p w14:paraId="15D11ACD" w14:textId="77777777" w:rsidR="00F90BDC" w:rsidRDefault="00F90BDC">
      <w:r xmlns:w="http://schemas.openxmlformats.org/wordprocessingml/2006/main">
        <w:t xml:space="preserve">2. Matius 11:28-30 - "Marilah kepada-Ku, semua yang letih lesu dan berbeban berat, Aku akan memberi kelegaan kepadamu. Pikullah kuk yang Kupasang dan belajarlah pada-Ku, sebab Aku lemah lembut dan rendah hati. dan jiwamu akan mendapat ketenangan. Sebab kuk yang Kupasang itu enak dan beban-Ku pun ringan."</w:t>
      </w:r>
    </w:p>
    <w:p w14:paraId="11FDE2BF" w14:textId="77777777" w:rsidR="00F90BDC" w:rsidRDefault="00F90BDC"/>
    <w:p w14:paraId="53F07CAC" w14:textId="77777777" w:rsidR="00F90BDC" w:rsidRDefault="00F90BDC">
      <w:r xmlns:w="http://schemas.openxmlformats.org/wordprocessingml/2006/main">
        <w:t xml:space="preserve">Acts 14:11 Dan ketika orang banyak melihat apa yang telah dilakukan oleh Paulus, mereka meninggikan suara mereka, berkata dalam bahasa Likaonia: "Para dewa telah turun kepada kita dalam rupa manusia."</w:t>
      </w:r>
    </w:p>
    <w:p w14:paraId="4BEBB0AB" w14:textId="77777777" w:rsidR="00F90BDC" w:rsidRDefault="00F90BDC"/>
    <w:p w14:paraId="2BE57653" w14:textId="77777777" w:rsidR="00F90BDC" w:rsidRDefault="00F90BDC">
      <w:r xmlns:w="http://schemas.openxmlformats.org/wordprocessingml/2006/main">
        <w:t xml:space="preserve">Penduduk Licaonia melihat Paulus melakukan banyak mukjizat dan percaya tuhan-tuhan telah datang kepada mereka dalam bentuk manusia.</w:t>
      </w:r>
    </w:p>
    <w:p w14:paraId="1CF91EB4" w14:textId="77777777" w:rsidR="00F90BDC" w:rsidRDefault="00F90BDC"/>
    <w:p w14:paraId="1C1B9CFC" w14:textId="77777777" w:rsidR="00F90BDC" w:rsidRDefault="00F90BDC">
      <w:r xmlns:w="http://schemas.openxmlformats.org/wordprocessingml/2006/main">
        <w:t xml:space="preserve">1. Tuhan menggunakan orang biasa untuk mencapai perkara yang luar biasa.</w:t>
      </w:r>
    </w:p>
    <w:p w14:paraId="6A622EDC" w14:textId="77777777" w:rsidR="00F90BDC" w:rsidRDefault="00F90BDC"/>
    <w:p w14:paraId="53AC9A6B" w14:textId="77777777" w:rsidR="00F90BDC" w:rsidRDefault="00F90BDC">
      <w:r xmlns:w="http://schemas.openxmlformats.org/wordprocessingml/2006/main">
        <w:t xml:space="preserve">2. Jangan sekali-kali kita melupakan kuasa Tuhan dan keupayaan-Nya untuk bergerak melalui kita.</w:t>
      </w:r>
    </w:p>
    <w:p w14:paraId="1FACD550" w14:textId="77777777" w:rsidR="00F90BDC" w:rsidRDefault="00F90BDC"/>
    <w:p w14:paraId="44801AC1" w14:textId="77777777" w:rsidR="00F90BDC" w:rsidRDefault="00F90BDC">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fikiran-Ku daripada fikiranmu.</w:t>
      </w:r>
    </w:p>
    <w:p w14:paraId="018F3CE7" w14:textId="77777777" w:rsidR="00F90BDC" w:rsidRDefault="00F90BDC"/>
    <w:p w14:paraId="6F2014C6" w14:textId="77777777" w:rsidR="00F90BDC" w:rsidRDefault="00F90BDC">
      <w:r xmlns:w="http://schemas.openxmlformats.org/wordprocessingml/2006/main">
        <w:t xml:space="preserve">2. Lukas 10:19 - Lihatlah, Aku telah memberikan kamu kuasa untuk menginjak ular dan kalajengking, dan atas segala kuasa musuh, dan tidak ada yang akan menyakiti kamu.</w:t>
      </w:r>
    </w:p>
    <w:p w14:paraId="3CC9EC3D" w14:textId="77777777" w:rsidR="00F90BDC" w:rsidRDefault="00F90BDC"/>
    <w:p w14:paraId="2978AC5D" w14:textId="77777777" w:rsidR="00F90BDC" w:rsidRDefault="00F90BDC">
      <w:r xmlns:w="http://schemas.openxmlformats.org/wordprocessingml/2006/main">
        <w:t xml:space="preserve">Acts 14:12 Dan mereka menamakan Barnabas, Jupiter; dan Paul, Mercurius, kerana dia adalah ketua pembicara.</w:t>
      </w:r>
    </w:p>
    <w:p w14:paraId="15793B36" w14:textId="77777777" w:rsidR="00F90BDC" w:rsidRDefault="00F90BDC"/>
    <w:p w14:paraId="66E14EC5" w14:textId="77777777" w:rsidR="00F90BDC" w:rsidRDefault="00F90BDC">
      <w:r xmlns:w="http://schemas.openxmlformats.org/wordprocessingml/2006/main">
        <w:t xml:space="preserve">Barnabas dan Paul diberi nama Jupiter dan Mercurius, masing-masing, semasa mereka berkhotbah di Listr.</w:t>
      </w:r>
    </w:p>
    <w:p w14:paraId="6C97D8B2" w14:textId="77777777" w:rsidR="00F90BDC" w:rsidRDefault="00F90BDC"/>
    <w:p w14:paraId="18610B8B" w14:textId="77777777" w:rsidR="00F90BDC" w:rsidRDefault="00F90BDC">
      <w:r xmlns:w="http://schemas.openxmlformats.org/wordprocessingml/2006/main">
        <w:t xml:space="preserve">1. Kuasa Firman Tuhan: Meneroka Kehidupan Barnabas dan Paul</w:t>
      </w:r>
    </w:p>
    <w:p w14:paraId="5E04961B" w14:textId="77777777" w:rsidR="00F90BDC" w:rsidRDefault="00F90BDC"/>
    <w:p w14:paraId="70FF7601" w14:textId="77777777" w:rsidR="00F90BDC" w:rsidRDefault="00F90BDC">
      <w:r xmlns:w="http://schemas.openxmlformats.org/wordprocessingml/2006/main">
        <w:t xml:space="preserve">2. Mengikuti Panggilan Tuhan: Teladan Iman Barnabas dan Paulus</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55:11 “Demikianlah firman-Ku yang keluar dari mulut-Ku; ia tidak akan kembali kepada-Ku dengan hampa, tetapi ia akan melaksanakan apa yang Kukehendaki, dan akan berhasil dalam perkara yang untuknya Aku mengutusnya.”</w:t>
      </w:r>
    </w:p>
    <w:p w14:paraId="22E17F65" w14:textId="77777777" w:rsidR="00F90BDC" w:rsidRDefault="00F90BDC"/>
    <w:p w14:paraId="3FE0FA84" w14:textId="77777777" w:rsidR="00F90BDC" w:rsidRDefault="00F90BDC">
      <w:r xmlns:w="http://schemas.openxmlformats.org/wordprocessingml/2006/main">
        <w:t xml:space="preserve">2. 2 Korintus 4:7 “Tetapi kami mempunyai harta ini dalam tempayan tanah liat, untuk menunjukkan bahawa kuasa yang lebih besar itu adalah milik Allah dan bukan milik kami.”</w:t>
      </w:r>
    </w:p>
    <w:p w14:paraId="34F775F7" w14:textId="77777777" w:rsidR="00F90BDC" w:rsidRDefault="00F90BDC"/>
    <w:p w14:paraId="147560AC" w14:textId="77777777" w:rsidR="00F90BDC" w:rsidRDefault="00F90BDC">
      <w:r xmlns:w="http://schemas.openxmlformats.org/wordprocessingml/2006/main">
        <w:t xml:space="preserve">Acts 14:13 Kemudian imam Jupiter, yang berada di depan kota mereka, membawa lembu-lembu dan kalungan ke pintu gerbang, dan hendak mempersembahkan korban bersama-sama orang banyak.</w:t>
      </w:r>
    </w:p>
    <w:p w14:paraId="760A5516" w14:textId="77777777" w:rsidR="00F90BDC" w:rsidRDefault="00F90BDC"/>
    <w:p w14:paraId="056F2C73" w14:textId="77777777" w:rsidR="00F90BDC" w:rsidRDefault="00F90BDC">
      <w:r xmlns:w="http://schemas.openxmlformats.org/wordprocessingml/2006/main">
        <w:t xml:space="preserve">Paderi Musytari cuba mempersembahkan korban kepada orang ramai di pintu gerbang kota.</w:t>
      </w:r>
    </w:p>
    <w:p w14:paraId="1508EA35" w14:textId="77777777" w:rsidR="00F90BDC" w:rsidRDefault="00F90BDC"/>
    <w:p w14:paraId="120DB019" w14:textId="77777777" w:rsidR="00F90BDC" w:rsidRDefault="00F90BDC">
      <w:r xmlns:w="http://schemas.openxmlformats.org/wordprocessingml/2006/main">
        <w:t xml:space="preserve">1. Hanya Allah yang layak kita sembah dan berbakti.</w:t>
      </w:r>
    </w:p>
    <w:p w14:paraId="32297571" w14:textId="77777777" w:rsidR="00F90BDC" w:rsidRDefault="00F90BDC"/>
    <w:p w14:paraId="7B8B3907" w14:textId="77777777" w:rsidR="00F90BDC" w:rsidRDefault="00F90BDC">
      <w:r xmlns:w="http://schemas.openxmlformats.org/wordprocessingml/2006/main">
        <w:t xml:space="preserve">2. Kita tidak boleh terpengaruh dengan janji-janji palsu penyembahan berhala.</w:t>
      </w:r>
    </w:p>
    <w:p w14:paraId="2717BE9A" w14:textId="77777777" w:rsidR="00F90BDC" w:rsidRDefault="00F90BDC"/>
    <w:p w14:paraId="54F7D390" w14:textId="77777777" w:rsidR="00F90BDC" w:rsidRDefault="00F90BDC">
      <w:r xmlns:w="http://schemas.openxmlformats.org/wordprocessingml/2006/main">
        <w:t xml:space="preserve">1. Keluaran 20:3-5 - "Jangan ada padamu allah lain di hadapan-Ku. Jangan membuat bagimu patung berupa apa pun yang ada di langit di atas atau yang ada di bumi di bawah atau yang ada di dalam air di bawah. Jangan sujud. kepada mereka atau menyembah mereka, kerana Aku, Tuhan, Allahmu, adalah Allah yang cemburu."</w:t>
      </w:r>
    </w:p>
    <w:p w14:paraId="427C2F4D" w14:textId="77777777" w:rsidR="00F90BDC" w:rsidRDefault="00F90BDC"/>
    <w:p w14:paraId="312F7DB5" w14:textId="77777777" w:rsidR="00F90BDC" w:rsidRDefault="00F90BDC">
      <w:r xmlns:w="http://schemas.openxmlformats.org/wordprocessingml/2006/main">
        <w:t xml:space="preserve">2. Roma 1:18-25 - "Sebab murka Allah dinyatakan dari syurga terhadap segala kefasikan dan kelaliman manusia, yang dengan kelaliman mereka menindas kebenaran. Sebab apa yang dapat diketahui tentang Allah jelas bagi mereka, kerana Allah telah diperlihatkan kepada mereka. Kerana sifat-sifat-Nya yang tidak kelihatan, iaitu kuasa-Nya yang kekal dan sifat ilahi-Nya, telah dilihat dengan jelas, sejak penciptaan dunia, dalam perkara-perkara yang telah dijadikan. Jadi mereka tidak berdalih. Kerana walaupun mereka tahu Allah, mereka tidak memuliakan Dia sebagai Tuhan atau mengucap syukur kepada-Nya, tetapi mereka menjadi sia-sia dalam pemikiran mereka, dan hati mereka yang bodoh menjadi gelap, dan mengaku sebagai orang yang bijak, mereka menjadi bodoh, dan menukar kemuliaan Allah yang kekal itu dengan patung yang serupa. manusia yang fana dan burung dan binatang dan binatang melata."</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14:14 Ketika rasul-rasul, Barnabas dan Paulus mendengarnya, mereka mengoyakkan pakaian mereka dan berlari masuk ke tengah-tengah orang banyak itu sambil berseru:</w:t>
      </w:r>
    </w:p>
    <w:p w14:paraId="3DC9E051" w14:textId="77777777" w:rsidR="00F90BDC" w:rsidRDefault="00F90BDC"/>
    <w:p w14:paraId="04AF6476" w14:textId="77777777" w:rsidR="00F90BDC" w:rsidRDefault="00F90BDC">
      <w:r xmlns:w="http://schemas.openxmlformats.org/wordprocessingml/2006/main">
        <w:t xml:space="preserve">Para rasul, Barnabas dan Paul, mendengar rancangan untuk melempari mereka dengan batu dan itu menyebabkan mereka sangat tertekan.</w:t>
      </w:r>
    </w:p>
    <w:p w14:paraId="57ADBEF5" w14:textId="77777777" w:rsidR="00F90BDC" w:rsidRDefault="00F90BDC"/>
    <w:p w14:paraId="3F83B0C5" w14:textId="77777777" w:rsidR="00F90BDC" w:rsidRDefault="00F90BDC">
      <w:r xmlns:w="http://schemas.openxmlformats.org/wordprocessingml/2006/main">
        <w:t xml:space="preserve">1. Apabila ditimpa kesusahan, daripada melarikan diri, tetap teguh dalam iman dan tawakkal kepada Allah.</w:t>
      </w:r>
    </w:p>
    <w:p w14:paraId="3A214165" w14:textId="77777777" w:rsidR="00F90BDC" w:rsidRDefault="00F90BDC"/>
    <w:p w14:paraId="28D692A4" w14:textId="77777777" w:rsidR="00F90BDC" w:rsidRDefault="00F90BDC">
      <w:r xmlns:w="http://schemas.openxmlformats.org/wordprocessingml/2006/main">
        <w:t xml:space="preserve">2. Tuhan bersama kita di tengah-tengah penderitaan kita dan akan memberikan kekuatan untuk melaluinya.</w:t>
      </w:r>
    </w:p>
    <w:p w14:paraId="4AC453FA" w14:textId="77777777" w:rsidR="00F90BDC" w:rsidRDefault="00F90BDC"/>
    <w:p w14:paraId="68D672B6" w14:textId="77777777" w:rsidR="00F90BDC" w:rsidRDefault="00F90BDC">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05FBA89B" w14:textId="77777777" w:rsidR="00F90BDC" w:rsidRDefault="00F90BDC"/>
    <w:p w14:paraId="227FF8C9" w14:textId="77777777" w:rsidR="00F90BDC" w:rsidRDefault="00F90BDC">
      <w:r xmlns:w="http://schemas.openxmlformats.org/wordprocessingml/2006/main">
        <w:t xml:space="preserve">2. Roma 8:28 - "Dan kita tahu bahawa bagi mereka yang mengasihi Allah, segala sesuatu bekerja untuk kebaikan, bagi mereka yang terpanggil sesuai dengan rencana-Nya."</w:t>
      </w:r>
    </w:p>
    <w:p w14:paraId="2277EC85" w14:textId="77777777" w:rsidR="00F90BDC" w:rsidRDefault="00F90BDC"/>
    <w:p w14:paraId="6DB97850" w14:textId="77777777" w:rsidR="00F90BDC" w:rsidRDefault="00F90BDC">
      <w:r xmlns:w="http://schemas.openxmlformats.org/wordprocessingml/2006/main">
        <w:t xml:space="preserve">Acts 14:15 Dan berkata: Tuan-tuan, mengapa kamu melakukan hal-hal ini? Kami juga adalah orang-orang yang senasib dengan kamu, dan memberitakan kepada kamu bahawa kamu harus berpaling dari kesia-siaan ini kepada Allah yang hidup, yang menjadikan langit, dan bumi, dan laut, dan segala yang ada di dalamnya.</w:t>
      </w:r>
    </w:p>
    <w:p w14:paraId="7F4998A2" w14:textId="77777777" w:rsidR="00F90BDC" w:rsidRDefault="00F90BDC"/>
    <w:p w14:paraId="45717D8E" w14:textId="77777777" w:rsidR="00F90BDC" w:rsidRDefault="00F90BDC">
      <w:r xmlns:w="http://schemas.openxmlformats.org/wordprocessingml/2006/main">
        <w:t xml:space="preserve">Rasul Paulus dan Barnabas menjelaskan kepada orang-orang di Listra bahawa mereka tidak berbeza daripada orang lain, dan menggesa mereka untuk berpaling daripada tuhan-tuhan palsu dan menyembah Tuhan yang hidup yang menciptakan langit dan bumi.</w:t>
      </w:r>
    </w:p>
    <w:p w14:paraId="2DEA906C" w14:textId="77777777" w:rsidR="00F90BDC" w:rsidRDefault="00F90BDC"/>
    <w:p w14:paraId="1AB33EED" w14:textId="77777777" w:rsidR="00F90BDC" w:rsidRDefault="00F90BDC">
      <w:r xmlns:w="http://schemas.openxmlformats.org/wordprocessingml/2006/main">
        <w:t xml:space="preserve">1. Tuhan adalah Pencipta Segala Perkara dan Patut Disembah</w:t>
      </w:r>
    </w:p>
    <w:p w14:paraId="6981CCB5" w14:textId="77777777" w:rsidR="00F90BDC" w:rsidRDefault="00F90BDC"/>
    <w:p w14:paraId="339727F4" w14:textId="77777777" w:rsidR="00F90BDC" w:rsidRDefault="00F90BDC">
      <w:r xmlns:w="http://schemas.openxmlformats.org/wordprocessingml/2006/main">
        <w:t xml:space="preserve">2. Kita Semua Seperti Ghairah dan Mesti Berpaling daripada Tuhan Palsu</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40:25-26 - Dengan siapakah kamu hendak menyamakan Aku, atau adakah Aku akan sama? firman Yang Maha Suci. Angkatlah matamu ke tempat yang tinggi, dan lihatlah siapa yang telah menciptakan perkara-perkara ini, yang mengeluarkan pasukan mereka dengan bilangan: Dia memanggil mereka semua dengan nama dengan kebesaran keperkasaan-Nya, kerana Dia kuat dalam kuasa; tidak ada yang gagal.</w:t>
      </w:r>
    </w:p>
    <w:p w14:paraId="7550293E" w14:textId="77777777" w:rsidR="00F90BDC" w:rsidRDefault="00F90BDC"/>
    <w:p w14:paraId="1F4B3533" w14:textId="77777777" w:rsidR="00F90BDC" w:rsidRDefault="00F90BDC">
      <w:r xmlns:w="http://schemas.openxmlformats.org/wordprocessingml/2006/main">
        <w:t xml:space="preserve">2. Mazmur 19:1 - Langit menyatakan kemuliaan Tuhan; dan cakrawala menunjukkan kerja tangannya.</w:t>
      </w:r>
    </w:p>
    <w:p w14:paraId="2344A931" w14:textId="77777777" w:rsidR="00F90BDC" w:rsidRDefault="00F90BDC"/>
    <w:p w14:paraId="1C1B711A" w14:textId="77777777" w:rsidR="00F90BDC" w:rsidRDefault="00F90BDC">
      <w:r xmlns:w="http://schemas.openxmlformats.org/wordprocessingml/2006/main">
        <w:t xml:space="preserve">Kisah Para Rasul 14:16 yang pada zaman dahulu membiarkan semua bangsa berjalan menurut jalannya sendiri.</w:t>
      </w:r>
    </w:p>
    <w:p w14:paraId="63CEC40A" w14:textId="77777777" w:rsidR="00F90BDC" w:rsidRDefault="00F90BDC"/>
    <w:p w14:paraId="0E43AC6C" w14:textId="77777777" w:rsidR="00F90BDC" w:rsidRDefault="00F90BDC">
      <w:r xmlns:w="http://schemas.openxmlformats.org/wordprocessingml/2006/main">
        <w:t xml:space="preserve">Dalam petikan ini, Paulus dan Barnabas berkhotbah kepada penduduk Listra, mengingatkan mereka bahawa Tuhan telah memberikan semua bangsa kebebasan untuk mengikut cara mereka sendiri.</w:t>
      </w:r>
    </w:p>
    <w:p w14:paraId="553A5737" w14:textId="77777777" w:rsidR="00F90BDC" w:rsidRDefault="00F90BDC"/>
    <w:p w14:paraId="3A30CAB9" w14:textId="77777777" w:rsidR="00F90BDC" w:rsidRDefault="00F90BDC">
      <w:r xmlns:w="http://schemas.openxmlformats.org/wordprocessingml/2006/main">
        <w:t xml:space="preserve">1. Memahami Kedaulatan Tuhan dalam Kehidupan Kita</w:t>
      </w:r>
    </w:p>
    <w:p w14:paraId="7CDDEAB4" w14:textId="77777777" w:rsidR="00F90BDC" w:rsidRDefault="00F90BDC"/>
    <w:p w14:paraId="6881F0E0" w14:textId="77777777" w:rsidR="00F90BDC" w:rsidRDefault="00F90BDC">
      <w:r xmlns:w="http://schemas.openxmlformats.org/wordprocessingml/2006/main">
        <w:t xml:space="preserve">2. Kasih Tuhan kepada Semua Bangsa</w:t>
      </w:r>
    </w:p>
    <w:p w14:paraId="5C02BA62" w14:textId="77777777" w:rsidR="00F90BDC" w:rsidRDefault="00F90BDC"/>
    <w:p w14:paraId="6FB528DA"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13ED1894" w14:textId="77777777" w:rsidR="00F90BDC" w:rsidRDefault="00F90BDC"/>
    <w:p w14:paraId="09D4901B" w14:textId="77777777" w:rsidR="00F90BDC" w:rsidRDefault="00F90BDC">
      <w:r xmlns:w="http://schemas.openxmlformats.org/wordprocessingml/2006/main">
        <w:t xml:space="preserve">2. Roma 9:15 - “Sebab Ia berfirman kepada Musa: Aku akan menaruh belas kasihan kepada siapa yang Kukehendaki belas kasihan, dan Aku akan berbelas kasihan kepada siapa yang Kukehendaki belas kasihan.”</w:t>
      </w:r>
    </w:p>
    <w:p w14:paraId="3AA900F9" w14:textId="77777777" w:rsidR="00F90BDC" w:rsidRDefault="00F90BDC"/>
    <w:p w14:paraId="00972DE6" w14:textId="77777777" w:rsidR="00F90BDC" w:rsidRDefault="00F90BDC">
      <w:r xmlns:w="http://schemas.openxmlformats.org/wordprocessingml/2006/main">
        <w:t xml:space="preserve">Acts 14:17 Tetapi Ia tidak membiarkan diri-Nya tanpa saksi, karena Ia telah berbuat baik dan memberikan kepada kita hujan dari langit dan musim-musim yang subur, yang memenuhi hati kita dengan makanan dan kesukaan.</w:t>
      </w:r>
    </w:p>
    <w:p w14:paraId="42C87113" w14:textId="77777777" w:rsidR="00F90BDC" w:rsidRDefault="00F90BDC"/>
    <w:p w14:paraId="1EA6B94D" w14:textId="77777777" w:rsidR="00F90BDC" w:rsidRDefault="00F90BDC">
      <w:r xmlns:w="http://schemas.openxmlformats.org/wordprocessingml/2006/main">
        <w:t xml:space="preserve">Kebaikan dan ketentuan Allah terserlah pada semua ciptaan.</w:t>
      </w:r>
    </w:p>
    <w:p w14:paraId="7D1F8447" w14:textId="77777777" w:rsidR="00F90BDC" w:rsidRDefault="00F90BDC"/>
    <w:p w14:paraId="3D2298AC" w14:textId="77777777" w:rsidR="00F90BDC" w:rsidRDefault="00F90BDC">
      <w:r xmlns:w="http://schemas.openxmlformats.org/wordprocessingml/2006/main">
        <w:t xml:space="preserve">1. Limpahan Rezeki Allah</w:t>
      </w:r>
    </w:p>
    <w:p w14:paraId="7347C224" w14:textId="77777777" w:rsidR="00F90BDC" w:rsidRDefault="00F90BDC"/>
    <w:p w14:paraId="22EFE01B" w14:textId="77777777" w:rsidR="00F90BDC" w:rsidRDefault="00F90BDC">
      <w:r xmlns:w="http://schemas.openxmlformats.org/wordprocessingml/2006/main">
        <w:t xml:space="preserve">2. Mengalami Kebaikan Tuhan</w:t>
      </w:r>
    </w:p>
    <w:p w14:paraId="67753D8E" w14:textId="77777777" w:rsidR="00F90BDC" w:rsidRDefault="00F90BDC"/>
    <w:p w14:paraId="17C750F2" w14:textId="77777777" w:rsidR="00F90BDC" w:rsidRDefault="00F90BDC">
      <w:r xmlns:w="http://schemas.openxmlformats.org/wordprocessingml/2006/main">
        <w:t xml:space="preserve">1. Mazmur 145:9 - Tuhan itu baik kepada semua orang, dan rahmat-Nya atas segala yang dijadikan-Nya.</w:t>
      </w:r>
    </w:p>
    <w:p w14:paraId="54791E04" w14:textId="77777777" w:rsidR="00F90BDC" w:rsidRDefault="00F90BDC"/>
    <w:p w14:paraId="458171F2" w14:textId="77777777" w:rsidR="00F90BDC" w:rsidRDefault="00F90BDC">
      <w:r xmlns:w="http://schemas.openxmlformats.org/wordprocessingml/2006/main">
        <w:t xml:space="preserve">2. Yakobus 1:17 - Setiap pemberian yang baik dan setiap pemberian yang sempurna datangnya dari atas, diturunkan dari Bapa segala terang, yang pada-Nya tidak ada perubahan dan tidak ada bayang-bayang yang dapat berubah.</w:t>
      </w:r>
    </w:p>
    <w:p w14:paraId="11FD195F" w14:textId="77777777" w:rsidR="00F90BDC" w:rsidRDefault="00F90BDC"/>
    <w:p w14:paraId="35C31DCA" w14:textId="77777777" w:rsidR="00F90BDC" w:rsidRDefault="00F90BDC">
      <w:r xmlns:w="http://schemas.openxmlformats.org/wordprocessingml/2006/main">
        <w:t xml:space="preserve">Acts 14:18 Dan dengan kata-kata ini mereka hampir tidak dapat menahan orang banyak, supaya mereka tidak mempersembahkan korban kepada mereka.</w:t>
      </w:r>
    </w:p>
    <w:p w14:paraId="195AA4C7" w14:textId="77777777" w:rsidR="00F90BDC" w:rsidRDefault="00F90BDC"/>
    <w:p w14:paraId="45702A54" w14:textId="77777777" w:rsidR="00F90BDC" w:rsidRDefault="00F90BDC">
      <w:r xmlns:w="http://schemas.openxmlformats.org/wordprocessingml/2006/main">
        <w:t xml:space="preserve">Paulus dan Barnabas, dua rasul, terpaksa menghalang orang ramai daripada mempersembahkan korban kepada mereka, kerana mereka bukan tuhan.</w:t>
      </w:r>
    </w:p>
    <w:p w14:paraId="7B14AFA7" w14:textId="77777777" w:rsidR="00F90BDC" w:rsidRDefault="00F90BDC"/>
    <w:p w14:paraId="63A3A362" w14:textId="77777777" w:rsidR="00F90BDC" w:rsidRDefault="00F90BDC">
      <w:r xmlns:w="http://schemas.openxmlformats.org/wordprocessingml/2006/main">
        <w:t xml:space="preserve">1. Menyedari Perbezaan Antara Manusia dan Ketuhanan</w:t>
      </w:r>
    </w:p>
    <w:p w14:paraId="17BFE169" w14:textId="77777777" w:rsidR="00F90BDC" w:rsidRDefault="00F90BDC"/>
    <w:p w14:paraId="373747D2" w14:textId="77777777" w:rsidR="00F90BDC" w:rsidRDefault="00F90BDC">
      <w:r xmlns:w="http://schemas.openxmlformats.org/wordprocessingml/2006/main">
        <w:t xml:space="preserve">2. Menolak Penyembahan Berhala dan Mengikuti Tuhan Yang Benar</w:t>
      </w:r>
    </w:p>
    <w:p w14:paraId="5ECB127D" w14:textId="77777777" w:rsidR="00F90BDC" w:rsidRDefault="00F90BDC"/>
    <w:p w14:paraId="2F911F07" w14:textId="77777777" w:rsidR="00F90BDC" w:rsidRDefault="00F90BDC">
      <w:r xmlns:w="http://schemas.openxmlformats.org/wordprocessingml/2006/main">
        <w:t xml:space="preserve">1. Mazmur 115:1-8 “Bukan kepada kami, ya TUHAN, bukan kepada kami, tetapi kepada nama-Mu berikanlah kemuliaan, karena kasih setia-Mu dan demi kebenaran-Mu.</w:t>
      </w:r>
    </w:p>
    <w:p w14:paraId="6D600C4F" w14:textId="77777777" w:rsidR="00F90BDC" w:rsidRDefault="00F90BDC"/>
    <w:p w14:paraId="18C51874" w14:textId="77777777" w:rsidR="00F90BDC" w:rsidRDefault="00F90BDC">
      <w:r xmlns:w="http://schemas.openxmlformats.org/wordprocessingml/2006/main">
        <w:t xml:space="preserve">2. Yesaya 45:5-6 "Akulah TUHAN, dan tidak ada yang lain, tidak ada Tuhan selain dari pada-Ku; Aku mengikatkan engkau, sekalipun engkau tidak mengenal Aku, supaya mereka mengetahui dari terbit matahari, dan dari barat, bahawa tidak ada selain Aku. Akulah TUHAN, dan tidak ada yang lain."</w:t>
      </w:r>
    </w:p>
    <w:p w14:paraId="5C47E764" w14:textId="77777777" w:rsidR="00F90BDC" w:rsidRDefault="00F90BDC"/>
    <w:p w14:paraId="4D84CB95" w14:textId="77777777" w:rsidR="00F90BDC" w:rsidRDefault="00F90BDC">
      <w:r xmlns:w="http://schemas.openxmlformats.org/wordprocessingml/2006/main">
        <w:t xml:space="preserve">Acts 14:19 Dan datang ke sana beberapa orang Yahudi dari Antiokhia dan Ikonium, yang membujuk orang banyak, lalu melempari Paulus dengan batu, menarik dia ke luar kota, dengan sangkaan dia sudah mati.</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Beberapa orang Yahudi dari Antiokhia dan Ikonium melempari Paulus dengan batu dan menyeretnya ke luar kota, kerana percaya dia sudah mati.</w:t>
      </w:r>
    </w:p>
    <w:p w14:paraId="158F25A1" w14:textId="77777777" w:rsidR="00F90BDC" w:rsidRDefault="00F90BDC"/>
    <w:p w14:paraId="2FA34018" w14:textId="77777777" w:rsidR="00F90BDC" w:rsidRDefault="00F90BDC">
      <w:r xmlns:w="http://schemas.openxmlformats.org/wordprocessingml/2006/main">
        <w:t xml:space="preserve">1. Kuasa Pujukan - Kisah 14:19</w:t>
      </w:r>
    </w:p>
    <w:p w14:paraId="24DEB1CF" w14:textId="77777777" w:rsidR="00F90BDC" w:rsidRDefault="00F90BDC"/>
    <w:p w14:paraId="0E582AEB" w14:textId="77777777" w:rsidR="00F90BDC" w:rsidRDefault="00F90BDC">
      <w:r xmlns:w="http://schemas.openxmlformats.org/wordprocessingml/2006/main">
        <w:t xml:space="preserve">2. Berdiri Teguh dalam Iman Kita - Kisah 14:19</w:t>
      </w:r>
    </w:p>
    <w:p w14:paraId="67732F3E" w14:textId="77777777" w:rsidR="00F90BDC" w:rsidRDefault="00F90BDC"/>
    <w:p w14:paraId="48E84E5D" w14:textId="77777777" w:rsidR="00F90BDC" w:rsidRDefault="00F90BDC">
      <w:r xmlns:w="http://schemas.openxmlformats.org/wordprocessingml/2006/main">
        <w:t xml:space="preserve">1. Yakobus 1:12 - Berbahagialah orang yang tetap tabah dalam pencobaan, kerana apabila ia sudah tahan uji, ia akan menerima mahkota kehidupan, yang dijanjikan Allah kepada mereka yang mengasihi Dia.</w:t>
      </w:r>
    </w:p>
    <w:p w14:paraId="131334C2" w14:textId="77777777" w:rsidR="00F90BDC" w:rsidRDefault="00F90BDC"/>
    <w:p w14:paraId="62DBAA53" w14:textId="77777777" w:rsidR="00F90BDC" w:rsidRDefault="00F90BDC">
      <w:r xmlns:w="http://schemas.openxmlformats.org/wordprocessingml/2006/main">
        <w:t xml:space="preserve">2. Ibrani 10:25 - Janganlah kita meninggalkan pertemuan bersama, seperti kebiasaan beberapa orang, tetapi marilah kita saling menasihati - dan lebih-lebih lagi apabila kamu melihat Hari itu semakin dekat.</w:t>
      </w:r>
    </w:p>
    <w:p w14:paraId="202226AB" w14:textId="77777777" w:rsidR="00F90BDC" w:rsidRDefault="00F90BDC"/>
    <w:p w14:paraId="593232E7" w14:textId="77777777" w:rsidR="00F90BDC" w:rsidRDefault="00F90BDC">
      <w:r xmlns:w="http://schemas.openxmlformats.org/wordprocessingml/2006/main">
        <w:t xml:space="preserve">Acts 14:20 Tetapi ketika murid-murid berdiri mengelilingi Dia, bangkitlah ia dan masuk ke kota, dan keesokan harinya berangkatlah ia bersama-sama Barnabas ke Derbe.</w:t>
      </w:r>
    </w:p>
    <w:p w14:paraId="75D7BE60" w14:textId="77777777" w:rsidR="00F90BDC" w:rsidRDefault="00F90BDC"/>
    <w:p w14:paraId="70AF6FBE" w14:textId="77777777" w:rsidR="00F90BDC" w:rsidRDefault="00F90BDC">
      <w:r xmlns:w="http://schemas.openxmlformats.org/wordprocessingml/2006/main">
        <w:t xml:space="preserve">Paulus secara ajaib disembuhkan daripada kecederaan dan kembali ke kota, meninggalkan keesokan harinya bersama Barnabas ke Derbe.</w:t>
      </w:r>
    </w:p>
    <w:p w14:paraId="155ECA6E" w14:textId="77777777" w:rsidR="00F90BDC" w:rsidRDefault="00F90BDC"/>
    <w:p w14:paraId="7088A1EB" w14:textId="77777777" w:rsidR="00F90BDC" w:rsidRDefault="00F90BDC">
      <w:r xmlns:w="http://schemas.openxmlformats.org/wordprocessingml/2006/main">
        <w:t xml:space="preserve">1. Kuasa Penyembuhan Tuhan - Meneroka keajaiban yang Tuhan boleh lakukan dalam hidup kita</w:t>
      </w:r>
    </w:p>
    <w:p w14:paraId="44B8AAE8" w14:textId="77777777" w:rsidR="00F90BDC" w:rsidRDefault="00F90BDC"/>
    <w:p w14:paraId="7B816DE7" w14:textId="77777777" w:rsidR="00F90BDC" w:rsidRDefault="00F90BDC">
      <w:r xmlns:w="http://schemas.openxmlformats.org/wordprocessingml/2006/main">
        <w:t xml:space="preserve">2. Bimbingan Tuhan - Memahami bagaimana Tuhan memimpin kita dan membimbing kita melalui kehidupan kita.</w:t>
      </w:r>
    </w:p>
    <w:p w14:paraId="2F623F24" w14:textId="77777777" w:rsidR="00F90BDC" w:rsidRDefault="00F90BDC"/>
    <w:p w14:paraId="671D043E" w14:textId="77777777" w:rsidR="00F90BDC" w:rsidRDefault="00F90BDC">
      <w:r xmlns:w="http://schemas.openxmlformats.org/wordprocessingml/2006/main">
        <w:t xml:space="preserve">1. Mazmur 147:3 - "Dia menyembuhkan orang yang patah hati dan membalut luka mereka."</w:t>
      </w:r>
    </w:p>
    <w:p w14:paraId="5F38B941" w14:textId="77777777" w:rsidR="00F90BDC" w:rsidRDefault="00F90BDC"/>
    <w:p w14:paraId="1E27E0AF" w14:textId="77777777" w:rsidR="00F90BDC" w:rsidRDefault="00F90BDC">
      <w:r xmlns:w="http://schemas.openxmlformats.org/wordprocessingml/2006/main">
        <w:t xml:space="preserve">2. Roma 8:28 - "Dan kita tahu, bahwa dalam segala hal Allah bekerja untuk mendatangkan kebaikan bagi mereka yang mengasihi Dia, yaitu mereka yang terpanggil sesuai dengan rencana-Nya."</w:t>
      </w:r>
    </w:p>
    <w:p w14:paraId="7AE36CE4" w14:textId="77777777" w:rsidR="00F90BDC" w:rsidRDefault="00F90BDC"/>
    <w:p w14:paraId="01D5666F" w14:textId="77777777" w:rsidR="00F90BDC" w:rsidRDefault="00F90BDC">
      <w:r xmlns:w="http://schemas.openxmlformats.org/wordprocessingml/2006/main">
        <w:t xml:space="preserve">Acts 14:21 Dan setelah mereka memberitakan Injil ke kota itu dan telah mengajar banyak orang, mereka kembali lagi ke Listra, dan ke Ikonium, dan Antiokhia,</w:t>
      </w:r>
    </w:p>
    <w:p w14:paraId="72C770AF" w14:textId="77777777" w:rsidR="00F90BDC" w:rsidRDefault="00F90BDC"/>
    <w:p w14:paraId="683AEAE7" w14:textId="77777777" w:rsidR="00F90BDC" w:rsidRDefault="00F90BDC">
      <w:r xmlns:w="http://schemas.openxmlformats.org/wordprocessingml/2006/main">
        <w:t xml:space="preserve">Paulus dan Barnabas mengkhotbahkan injil dan mengajar banyak orang di kota itu sebelum kembali ke Listra, Ikonium, dan Antiokhia.</w:t>
      </w:r>
    </w:p>
    <w:p w14:paraId="37527E1B" w14:textId="77777777" w:rsidR="00F90BDC" w:rsidRDefault="00F90BDC"/>
    <w:p w14:paraId="72BC91A5" w14:textId="77777777" w:rsidR="00F90BDC" w:rsidRDefault="00F90BDC">
      <w:r xmlns:w="http://schemas.openxmlformats.org/wordprocessingml/2006/main">
        <w:t xml:space="preserve">1. Menghidupkan Semula Misi Kami: Menjangkau dengan Injil</w:t>
      </w:r>
    </w:p>
    <w:p w14:paraId="472C5DDA" w14:textId="77777777" w:rsidR="00F90BDC" w:rsidRDefault="00F90BDC"/>
    <w:p w14:paraId="0C19583A" w14:textId="77777777" w:rsidR="00F90BDC" w:rsidRDefault="00F90BDC">
      <w:r xmlns:w="http://schemas.openxmlformats.org/wordprocessingml/2006/main">
        <w:t xml:space="preserve">2. Memperbaharui Iman Kita: Menemui Semula Kuasa Injil</w:t>
      </w:r>
    </w:p>
    <w:p w14:paraId="435A6F5A" w14:textId="77777777" w:rsidR="00F90BDC" w:rsidRDefault="00F90BDC"/>
    <w:p w14:paraId="7F6EB811" w14:textId="77777777" w:rsidR="00F90BDC" w:rsidRDefault="00F90BDC">
      <w:r xmlns:w="http://schemas.openxmlformats.org/wordprocessingml/2006/main">
        <w:t xml:space="preserve">1. Roma 10:14-15 - “Maka bagaimanakah mereka akan berseru kepada Dia yang tidak mereka percayai? Dan bagaimana mereka boleh percaya kepada Dia yang tidak pernah mereka dengar? Dan bagaimana mereka mendengar tanpa ada yang berdakwah? Dan bagaimana mereka boleh berkhotbah jika mereka tidak diutus?”</w:t>
      </w:r>
    </w:p>
    <w:p w14:paraId="5598655A" w14:textId="77777777" w:rsidR="00F90BDC" w:rsidRDefault="00F90BDC"/>
    <w:p w14:paraId="52750D3A" w14:textId="77777777" w:rsidR="00F90BDC" w:rsidRDefault="00F90BDC">
      <w:r xmlns:w="http://schemas.openxmlformats.org/wordprocessingml/2006/main">
        <w:t xml:space="preserve">2. Matius 28:19-20 - “Karena itu pergilah, jadikanlah semua bangsa murid-Ku dan baptislah mereka dalam nama Bapa dan Anak dan Roh Kudus, dan ajarlah mereka melakukan segala sesuatu yang telah Kuperintahkan kepadamu. Dan lihatlah, Aku menyertai kamu senantiasa sampai kepada akhir zaman.”</w:t>
      </w:r>
    </w:p>
    <w:p w14:paraId="6F895A9C" w14:textId="77777777" w:rsidR="00F90BDC" w:rsidRDefault="00F90BDC"/>
    <w:p w14:paraId="03660C22" w14:textId="77777777" w:rsidR="00F90BDC" w:rsidRDefault="00F90BDC">
      <w:r xmlns:w="http://schemas.openxmlformats.org/wordprocessingml/2006/main">
        <w:t xml:space="preserve">Acts 14:22 sambil meneguhkan jiwa murid-murid dan menasihati mereka untuk bertekun dalam iman, dan bahwa kita harus melalui banyak kesengsaraan masuk ke dalam Kerajaan Allah.</w:t>
      </w:r>
    </w:p>
    <w:p w14:paraId="7CEC38C2" w14:textId="77777777" w:rsidR="00F90BDC" w:rsidRDefault="00F90BDC"/>
    <w:p w14:paraId="0D4A6477" w14:textId="77777777" w:rsidR="00F90BDC" w:rsidRDefault="00F90BDC">
      <w:r xmlns:w="http://schemas.openxmlformats.org/wordprocessingml/2006/main">
        <w:t xml:space="preserve">Murid-murid mesti tetap setia kepada iman, walaupun menghadapi kesukaran yang akan mereka hadapi.</w:t>
      </w:r>
    </w:p>
    <w:p w14:paraId="79FCD19D" w14:textId="77777777" w:rsidR="00F90BDC" w:rsidRDefault="00F90BDC"/>
    <w:p w14:paraId="73027090" w14:textId="77777777" w:rsidR="00F90BDC" w:rsidRDefault="00F90BDC">
      <w:r xmlns:w="http://schemas.openxmlformats.org/wordprocessingml/2006/main">
        <w:t xml:space="preserve">1: Tetaplah teguh dalam imanmu melalui sebarang kesusahan.</w:t>
      </w:r>
    </w:p>
    <w:p w14:paraId="3FA54052" w14:textId="77777777" w:rsidR="00F90BDC" w:rsidRDefault="00F90BDC"/>
    <w:p w14:paraId="41A154F1" w14:textId="77777777" w:rsidR="00F90BDC" w:rsidRDefault="00F90BDC">
      <w:r xmlns:w="http://schemas.openxmlformats.org/wordprocessingml/2006/main">
        <w:t xml:space="preserve">2: Jangan terpengaruh dengan ujian dan kesusahan hidup - teguhkan iman anda.</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1:2-4 - “Saudara-saudaraku, anggaplah sebagai suatu kebahagiaan sejati, apabila kamu menghadapi berbagai-bagai pencobaan, karena kamu tahu, bahwa ujian terhadap imanmu menghasilkan ketekunan. Biarlah ketekunan menyelesaikan pekerjaannya, supaya kamu menjadi dewasa dan lengkap, tidak kekurangan apa-apa.”</w:t>
      </w:r>
    </w:p>
    <w:p w14:paraId="576F8E00" w14:textId="77777777" w:rsidR="00F90BDC" w:rsidRDefault="00F90BDC"/>
    <w:p w14:paraId="6DA787D0" w14:textId="77777777" w:rsidR="00F90BDC" w:rsidRDefault="00F90BDC">
      <w:r xmlns:w="http://schemas.openxmlformats.org/wordprocessingml/2006/main">
        <w:t xml:space="preserve">2: Roma 5:3-4 - “Bukan hanya itu, kita juga bermegah dalam penderitaan kita, kerana kita tahu bahawa penderitaan menghasilkan ketekunan; ketabahan, watak; dan watak, harapan.”</w:t>
      </w:r>
    </w:p>
    <w:p w14:paraId="4F123364" w14:textId="77777777" w:rsidR="00F90BDC" w:rsidRDefault="00F90BDC"/>
    <w:p w14:paraId="084A74D9" w14:textId="77777777" w:rsidR="00F90BDC" w:rsidRDefault="00F90BDC">
      <w:r xmlns:w="http://schemas.openxmlformats.org/wordprocessingml/2006/main">
        <w:t xml:space="preserve">Acts 14:23 Dan setelah mereka menetapkan penatua-penatua di setiap jemaat, dan setelah berdoa dengan berpuasa, mereka menyerahkan mereka kepada Tuhan, yang mereka percayai.</w:t>
      </w:r>
    </w:p>
    <w:p w14:paraId="2B71636D" w14:textId="77777777" w:rsidR="00F90BDC" w:rsidRDefault="00F90BDC"/>
    <w:p w14:paraId="38002816" w14:textId="77777777" w:rsidR="00F90BDC" w:rsidRDefault="00F90BDC">
      <w:r xmlns:w="http://schemas.openxmlformats.org/wordprocessingml/2006/main">
        <w:t xml:space="preserve">Rasul Paulus dan Barnabas melantik penatua di setiap jemaat dengan berdoa dan berpuasa, dan menyerahkan mereka kepada Tuhan yang mereka percayai.</w:t>
      </w:r>
    </w:p>
    <w:p w14:paraId="790EA583" w14:textId="77777777" w:rsidR="00F90BDC" w:rsidRDefault="00F90BDC"/>
    <w:p w14:paraId="41F08468" w14:textId="77777777" w:rsidR="00F90BDC" w:rsidRDefault="00F90BDC">
      <w:r xmlns:w="http://schemas.openxmlformats.org/wordprocessingml/2006/main">
        <w:t xml:space="preserve">1. Belajar Memimpin: Kekuatan Solat dan Puasa</w:t>
      </w:r>
    </w:p>
    <w:p w14:paraId="43146053" w14:textId="77777777" w:rsidR="00F90BDC" w:rsidRDefault="00F90BDC"/>
    <w:p w14:paraId="7FC0221F" w14:textId="77777777" w:rsidR="00F90BDC" w:rsidRDefault="00F90BDC">
      <w:r xmlns:w="http://schemas.openxmlformats.org/wordprocessingml/2006/main">
        <w:t xml:space="preserve">2. Karunia Penyerahan: Bergantung kepada Tuhan dan Berserah diri kepada-Nya</w:t>
      </w:r>
    </w:p>
    <w:p w14:paraId="08E9F487" w14:textId="77777777" w:rsidR="00F90BDC" w:rsidRDefault="00F90BDC"/>
    <w:p w14:paraId="12569CDD" w14:textId="77777777" w:rsidR="00F90BDC" w:rsidRDefault="00F90BDC">
      <w:r xmlns:w="http://schemas.openxmlformats.org/wordprocessingml/2006/main">
        <w:t xml:space="preserve">1. Matius 6:16-18 - "Dan apabila kamu berpuasa, janganlah kamu kelihatan muram seperti orang-orang munafik, kerana mereka menodai mukanya, supaya orang lain nampak berpuasa. Aku berkata kepadamu, sesungguhnya mereka telah menerima upahnya. Tetapi apabila engkau berpuasa, sapulah kepalamu dan basuhlah mukamu, supaya jangan dilihat orang lain, melainkan oleh Bapamu yang ada di tempat tersembunyi, dan Bapamu yang melihat yang tersembunyi akan membalasnya.</w:t>
      </w:r>
    </w:p>
    <w:p w14:paraId="1FCC7825" w14:textId="77777777" w:rsidR="00F90BDC" w:rsidRDefault="00F90BDC"/>
    <w:p w14:paraId="0229DD37" w14:textId="77777777" w:rsidR="00F90BDC" w:rsidRDefault="00F90BDC">
      <w:r xmlns:w="http://schemas.openxmlformats.org/wordprocessingml/2006/main">
        <w:t xml:space="preserve">2. 1 Petrus 5:5-7 - Demikian juga, kamu yang muda, tunduklah kepada yang tua. Kenakanlah kerendahan hati seorang terhadap yang lain, sebab "Allah menentang orang yang congkak, tetapi mengasihani orang yang rendah hati." Karena itu rendahkanlah dirimu di bawah tangan Tuhan yang kuat, supaya pada waktunya Ia meninggikan kamu, dan menyerahkan segala kekuatiranmu kepada-Nya, sebab Ia yang memelihara kamu.</w:t>
      </w:r>
    </w:p>
    <w:p w14:paraId="1B183C2F" w14:textId="77777777" w:rsidR="00F90BDC" w:rsidRDefault="00F90BDC"/>
    <w:p w14:paraId="0BC98935" w14:textId="77777777" w:rsidR="00F90BDC" w:rsidRDefault="00F90BDC">
      <w:r xmlns:w="http://schemas.openxmlformats.org/wordprocessingml/2006/main">
        <w:t xml:space="preserve">Acts 14:24 Dan setelah mereka melintasi Pisidia, mereka sampai ke Pamfilia.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dan Barnabas mengembara melalui Pisidia dan tiba di Pamfilia.</w:t>
      </w:r>
    </w:p>
    <w:p w14:paraId="56A57123" w14:textId="77777777" w:rsidR="00F90BDC" w:rsidRDefault="00F90BDC"/>
    <w:p w14:paraId="23F2306C" w14:textId="77777777" w:rsidR="00F90BDC" w:rsidRDefault="00F90BDC">
      <w:r xmlns:w="http://schemas.openxmlformats.org/wordprocessingml/2006/main">
        <w:t xml:space="preserve">1. Perjalanan Iman: Bagaimana Percaya pada Rancangan Tuhan Membawa kepada Pemenuhan</w:t>
      </w:r>
    </w:p>
    <w:p w14:paraId="1D385782" w14:textId="77777777" w:rsidR="00F90BDC" w:rsidRDefault="00F90BDC"/>
    <w:p w14:paraId="1581D984" w14:textId="77777777" w:rsidR="00F90BDC" w:rsidRDefault="00F90BDC">
      <w:r xmlns:w="http://schemas.openxmlformats.org/wordprocessingml/2006/main">
        <w:t xml:space="preserve">2. Mengikuti Jalan Tuhan: Belajar daripada Teladan Paulus dan Barnabas</w:t>
      </w:r>
    </w:p>
    <w:p w14:paraId="318254C7" w14:textId="77777777" w:rsidR="00F90BDC" w:rsidRDefault="00F90BDC"/>
    <w:p w14:paraId="6FFB1621" w14:textId="77777777" w:rsidR="00F90BDC" w:rsidRDefault="00F90BDC">
      <w:r xmlns:w="http://schemas.openxmlformats.org/wordprocessingml/2006/main">
        <w:t xml:space="preserve">1. Yesaya 40:31: "Tetapi orang-orang yang menantikan Tuhan akan diperbaharui kekuatannya; mereka akan naik ke atas dengan sayap seperti rajawali; mereka berlari dan tidak menjadi lesu, mereka berjalan dan tidak menjadi lesu."</w:t>
      </w:r>
    </w:p>
    <w:p w14:paraId="0E8CE6E7" w14:textId="77777777" w:rsidR="00F90BDC" w:rsidRDefault="00F90BDC"/>
    <w:p w14:paraId="4E82E995" w14:textId="77777777" w:rsidR="00F90BDC" w:rsidRDefault="00F90BDC">
      <w:r xmlns:w="http://schemas.openxmlformats.org/wordprocessingml/2006/main">
        <w:t xml:space="preserve">2. Filipi 3:13-14: "Saudara-saudara, saya tidak menganggap bahawa saya telah menjadikannya milik saya sendiri. Tetapi satu perkara yang saya lakukan: melupakan apa yang di belakang dan berusaha maju untuk apa yang di hadapan, saya berlari ke arah matlamat untuk hadiah dari panggilan sorgawi Allah dalam Kristus Yesus."</w:t>
      </w:r>
    </w:p>
    <w:p w14:paraId="0F47E5C7" w14:textId="77777777" w:rsidR="00F90BDC" w:rsidRDefault="00F90BDC"/>
    <w:p w14:paraId="5446C54E" w14:textId="77777777" w:rsidR="00F90BDC" w:rsidRDefault="00F90BDC">
      <w:r xmlns:w="http://schemas.openxmlformats.org/wordprocessingml/2006/main">
        <w:t xml:space="preserve">Acts 14:25 Dan setelah mereka memberitakan firman di Perga, mereka pergi ke Atalia.</w:t>
      </w:r>
    </w:p>
    <w:p w14:paraId="3A0C1C26" w14:textId="77777777" w:rsidR="00F90BDC" w:rsidRDefault="00F90BDC"/>
    <w:p w14:paraId="7DA0BD56" w14:textId="77777777" w:rsidR="00F90BDC" w:rsidRDefault="00F90BDC">
      <w:r xmlns:w="http://schemas.openxmlformats.org/wordprocessingml/2006/main">
        <w:t xml:space="preserve">Paulus dan Barnabas memberitakan firman di Perga dan kemudian pergi ke Atalia.</w:t>
      </w:r>
    </w:p>
    <w:p w14:paraId="1A8C7CC9" w14:textId="77777777" w:rsidR="00F90BDC" w:rsidRDefault="00F90BDC"/>
    <w:p w14:paraId="1A9BFE44" w14:textId="77777777" w:rsidR="00F90BDC" w:rsidRDefault="00F90BDC">
      <w:r xmlns:w="http://schemas.openxmlformats.org/wordprocessingml/2006/main">
        <w:t xml:space="preserve">1. Bertekun dalam Berkhotbah: Pandangan Kepada Paulus dan Barnabas</w:t>
      </w:r>
    </w:p>
    <w:p w14:paraId="6D7648F9" w14:textId="77777777" w:rsidR="00F90BDC" w:rsidRDefault="00F90BDC"/>
    <w:p w14:paraId="6DDA633A" w14:textId="77777777" w:rsidR="00F90BDC" w:rsidRDefault="00F90BDC">
      <w:r xmlns:w="http://schemas.openxmlformats.org/wordprocessingml/2006/main">
        <w:t xml:space="preserve">2. Iman yang Tidak Bergoyah: Mengikuti Teladan Paulus dan Barnabas</w:t>
      </w:r>
    </w:p>
    <w:p w14:paraId="6E1DA220" w14:textId="77777777" w:rsidR="00F90BDC" w:rsidRDefault="00F90BDC"/>
    <w:p w14:paraId="01E1A1C9" w14:textId="77777777" w:rsidR="00F90BDC" w:rsidRDefault="00F90BDC">
      <w:r xmlns:w="http://schemas.openxmlformats.org/wordprocessingml/2006/main">
        <w:t xml:space="preserve">1. Ibrani 10:35-36 - “Oleh itu, jangan buang keyakinanmu; ia akan mendapat ganjaran yang banyak. Kamu perlu bertekun, supaya apabila kamu telah melakukan kehendak Tuhan, kamu akan menerima apa yang dijanjikan-Nya.”</w:t>
      </w:r>
    </w:p>
    <w:p w14:paraId="48084EBF" w14:textId="77777777" w:rsidR="00F90BDC" w:rsidRDefault="00F90BDC"/>
    <w:p w14:paraId="01C1CE1C" w14:textId="77777777" w:rsidR="00F90BDC" w:rsidRDefault="00F90BDC">
      <w:r xmlns:w="http://schemas.openxmlformats.org/wordprocessingml/2006/main">
        <w:t xml:space="preserve">2. 2 Timotius 4:2 - “Beritakanlah firman; bersedia pada musim dan di luar musim; betulkan, tegur dan doronglah—dengan kesabaran yang besar dan pengajaran yang teliti.”</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14:26 Dan dari situ berlayar ke Antiokhia, dari situ mereka telah diserahkan kepada kasih karunia Allah untuk pekerjaan yang telah mereka selesaikan.</w:t>
      </w:r>
    </w:p>
    <w:p w14:paraId="5AA1F81F" w14:textId="77777777" w:rsidR="00F90BDC" w:rsidRDefault="00F90BDC"/>
    <w:p w14:paraId="12B8AD14" w14:textId="77777777" w:rsidR="00F90BDC" w:rsidRDefault="00F90BDC">
      <w:r xmlns:w="http://schemas.openxmlformats.org/wordprocessingml/2006/main">
        <w:t xml:space="preserve">Paulus dan Barnabas berlayar ke Antiokhia dari Listra, di mana mereka telah dipuji kerana pekerjaan mereka oleh Tuhan.</w:t>
      </w:r>
    </w:p>
    <w:p w14:paraId="51D4842C" w14:textId="77777777" w:rsidR="00F90BDC" w:rsidRDefault="00F90BDC"/>
    <w:p w14:paraId="60DF76C1" w14:textId="77777777" w:rsidR="00F90BDC" w:rsidRDefault="00F90BDC">
      <w:r xmlns:w="http://schemas.openxmlformats.org/wordprocessingml/2006/main">
        <w:t xml:space="preserve">1. "Kuasa Pujian"</w:t>
      </w:r>
    </w:p>
    <w:p w14:paraId="77DBC418" w14:textId="77777777" w:rsidR="00F90BDC" w:rsidRDefault="00F90BDC"/>
    <w:p w14:paraId="44FEC1D5" w14:textId="77777777" w:rsidR="00F90BDC" w:rsidRDefault="00F90BDC">
      <w:r xmlns:w="http://schemas.openxmlformats.org/wordprocessingml/2006/main">
        <w:t xml:space="preserve">2. "Nilai Kerja Baik"</w:t>
      </w:r>
    </w:p>
    <w:p w14:paraId="7C5EDE9E" w14:textId="77777777" w:rsidR="00F90BDC" w:rsidRDefault="00F90BDC"/>
    <w:p w14:paraId="5E8F5639" w14:textId="77777777" w:rsidR="00F90BDC" w:rsidRDefault="00F90BDC">
      <w:r xmlns:w="http://schemas.openxmlformats.org/wordprocessingml/2006/main">
        <w:t xml:space="preserve">1. Kolose 3:23-24 - "Apapun juga yang kamu perbuat, perbuatlah dengan sepenuh hati, seperti untuk Tuhan dan bukan untuk manusia, sebab kamu tahu, bahwa dari Tuhan kamu akan menerima warisan sebagai upahmu. Kamu melayani Tuhan Kristus."</w:t>
      </w:r>
    </w:p>
    <w:p w14:paraId="3BEBA83E" w14:textId="77777777" w:rsidR="00F90BDC" w:rsidRDefault="00F90BDC"/>
    <w:p w14:paraId="5AA21CB3" w14:textId="77777777" w:rsidR="00F90BDC" w:rsidRDefault="00F90BDC">
      <w:r xmlns:w="http://schemas.openxmlformats.org/wordprocessingml/2006/main">
        <w:t xml:space="preserve">2. Amsal 27:21 - "Pemanas adalah untuk perak, dan dapur adalah untuk emas, dan Tuhan menguji hati."</w:t>
      </w:r>
    </w:p>
    <w:p w14:paraId="1833F87D" w14:textId="77777777" w:rsidR="00F90BDC" w:rsidRDefault="00F90BDC"/>
    <w:p w14:paraId="1CD097BF" w14:textId="77777777" w:rsidR="00F90BDC" w:rsidRDefault="00F90BDC">
      <w:r xmlns:w="http://schemas.openxmlformats.org/wordprocessingml/2006/main">
        <w:t xml:space="preserve">Acts 14:27 Dan sesudah mereka sampai dan mengumpulkan jemaat, mereka menceritakan segala sesuatu yang dilakukan Allah dengan mereka, dan bagaimana Ia telah membuka pintu iman bagi orang-orang bukan Yahudi.</w:t>
      </w:r>
    </w:p>
    <w:p w14:paraId="095A470B" w14:textId="77777777" w:rsidR="00F90BDC" w:rsidRDefault="00F90BDC"/>
    <w:p w14:paraId="67641D80" w14:textId="77777777" w:rsidR="00F90BDC" w:rsidRDefault="00F90BDC">
      <w:r xmlns:w="http://schemas.openxmlformats.org/wordprocessingml/2006/main">
        <w:t xml:space="preserve">Paulus dan Barnabas melaporkan kepada jemaat semua yang telah Allah lakukan untuk mereka dan bagaimana dia membuka pintu iman kepada orang bukan Yahudi.</w:t>
      </w:r>
    </w:p>
    <w:p w14:paraId="06CCB3A9" w14:textId="77777777" w:rsidR="00F90BDC" w:rsidRDefault="00F90BDC"/>
    <w:p w14:paraId="76150D0B" w14:textId="77777777" w:rsidR="00F90BDC" w:rsidRDefault="00F90BDC">
      <w:r xmlns:w="http://schemas.openxmlformats.org/wordprocessingml/2006/main">
        <w:t xml:space="preserve">1. Pintu Iman yang Terbuka: Bagaimana Tuhan Membuka Jalan Kepada Keselamatan</w:t>
      </w:r>
    </w:p>
    <w:p w14:paraId="20A2571C" w14:textId="77777777" w:rsidR="00F90BDC" w:rsidRDefault="00F90BDC"/>
    <w:p w14:paraId="0EF4873F" w14:textId="77777777" w:rsidR="00F90BDC" w:rsidRDefault="00F90BDC">
      <w:r xmlns:w="http://schemas.openxmlformats.org/wordprocessingml/2006/main">
        <w:t xml:space="preserve">2. Kuasa Kesaksian: Bagaimana Tuhan Menggunakan Umat-Nya untuk Menyebarkan Berita Baik</w:t>
      </w:r>
    </w:p>
    <w:p w14:paraId="55F52698" w14:textId="77777777" w:rsidR="00F90BDC" w:rsidRDefault="00F90BDC"/>
    <w:p w14:paraId="38D68397" w14:textId="77777777" w:rsidR="00F90BDC" w:rsidRDefault="00F90BDC">
      <w:r xmlns:w="http://schemas.openxmlformats.org/wordprocessingml/2006/main">
        <w:t xml:space="preserve">1. Efesus 2:8-9 Sebab oleh kasih karunia kamu diselamatkan oleh iman. Dan ini bukan perbuatan anda sendiri; itu anugerah Tuhan,</w:t>
      </w:r>
    </w:p>
    <w:p w14:paraId="188300B0" w14:textId="77777777" w:rsidR="00F90BDC" w:rsidRDefault="00F90BDC"/>
    <w:p w14:paraId="74BE28B1" w14:textId="77777777" w:rsidR="00F90BDC" w:rsidRDefault="00F90BDC">
      <w:r xmlns:w="http://schemas.openxmlformats.org/wordprocessingml/2006/main">
        <w:t xml:space="preserve">2. Roma 10:14-15 Maka bagaimanakah mereka akan berseru kepada Dia yang tidak mereka percayai? Dan bagaimana mereka boleh percaya kepada Dia yang tidak pernah mereka dengar? Dan bagaimana mereka mendengar tanpa ada yang berdakwah?</w:t>
      </w:r>
    </w:p>
    <w:p w14:paraId="3E2BF674" w14:textId="77777777" w:rsidR="00F90BDC" w:rsidRDefault="00F90BDC"/>
    <w:p w14:paraId="379A8633" w14:textId="77777777" w:rsidR="00F90BDC" w:rsidRDefault="00F90BDC">
      <w:r xmlns:w="http://schemas.openxmlformats.org/wordprocessingml/2006/main">
        <w:t xml:space="preserve">Acts 14:28 Dan mereka tinggal lama di sana bersama-sama murid-murid itu.</w:t>
      </w:r>
    </w:p>
    <w:p w14:paraId="3E1B25FF" w14:textId="77777777" w:rsidR="00F90BDC" w:rsidRDefault="00F90BDC"/>
    <w:p w14:paraId="328D8ED0" w14:textId="77777777" w:rsidR="00F90BDC" w:rsidRDefault="00F90BDC">
      <w:r xmlns:w="http://schemas.openxmlformats.org/wordprocessingml/2006/main">
        <w:t xml:space="preserve">Paulus dan Barnabas tinggal bersama murid-murid di Listra untuk tempoh yang lama.</w:t>
      </w:r>
    </w:p>
    <w:p w14:paraId="7BAC9FF8" w14:textId="77777777" w:rsidR="00F90BDC" w:rsidRDefault="00F90BDC"/>
    <w:p w14:paraId="2881E834" w14:textId="77777777" w:rsidR="00F90BDC" w:rsidRDefault="00F90BDC">
      <w:r xmlns:w="http://schemas.openxmlformats.org/wordprocessingml/2006/main">
        <w:t xml:space="preserve">1. "Mencintai Yang Hilang Melalui Kehadiran Berpanjangan"</w:t>
      </w:r>
    </w:p>
    <w:p w14:paraId="1AB5D727" w14:textId="77777777" w:rsidR="00F90BDC" w:rsidRDefault="00F90BDC"/>
    <w:p w14:paraId="4D0BB8DA" w14:textId="77777777" w:rsidR="00F90BDC" w:rsidRDefault="00F90BDC">
      <w:r xmlns:w="http://schemas.openxmlformats.org/wordprocessingml/2006/main">
        <w:t xml:space="preserve">2. "Mengintegrasikan Pemuridan ke dalam Kehidupan Seharian"</w:t>
      </w:r>
    </w:p>
    <w:p w14:paraId="55BF5A30" w14:textId="77777777" w:rsidR="00F90BDC" w:rsidRDefault="00F90BDC"/>
    <w:p w14:paraId="28F3B8DC" w14:textId="77777777" w:rsidR="00F90BDC" w:rsidRDefault="00F90BDC">
      <w:r xmlns:w="http://schemas.openxmlformats.org/wordprocessingml/2006/main">
        <w:t xml:space="preserve">1. Roma 12:13: "Memberi sumbangan kepada keperluan orang-orang kudus dan berusaha untuk menunjukkan keramahan."</w:t>
      </w:r>
    </w:p>
    <w:p w14:paraId="29078619" w14:textId="77777777" w:rsidR="00F90BDC" w:rsidRDefault="00F90BDC"/>
    <w:p w14:paraId="20B02D13" w14:textId="77777777" w:rsidR="00F90BDC" w:rsidRDefault="00F90BDC">
      <w:r xmlns:w="http://schemas.openxmlformats.org/wordprocessingml/2006/main">
        <w:t xml:space="preserve">2. 1 Yohanes 4:7-21: "Saudara-saudaraku yang kekasih, marilah kita saling mengasihi, kerana kasih itu berasal dari Allah, dan barangsiapa mengasihi, ia dilahirkan dari Allah dan mengenal Allah."</w:t>
      </w:r>
    </w:p>
    <w:p w14:paraId="21BDEA07" w14:textId="77777777" w:rsidR="00F90BDC" w:rsidRDefault="00F90BDC"/>
    <w:p w14:paraId="1F98CE99" w14:textId="77777777" w:rsidR="00F90BDC" w:rsidRDefault="00F90BDC">
      <w:r xmlns:w="http://schemas.openxmlformats.org/wordprocessingml/2006/main">
        <w:t xml:space="preserve">Kisah 15 menceritakan keputusan Majlis Yerusalem mengenai kewajipan orang Kristian bukan Yahudi terhadap Hukum Musa, dan perselisihan antara Paulus dan Barnabas.</w:t>
      </w:r>
    </w:p>
    <w:p w14:paraId="443A85E5" w14:textId="77777777" w:rsidR="00F90BDC" w:rsidRDefault="00F90BDC"/>
    <w:p w14:paraId="142F7284" w14:textId="77777777" w:rsidR="00F90BDC" w:rsidRDefault="00F90BDC">
      <w:r xmlns:w="http://schemas.openxmlformats.org/wordprocessingml/2006/main">
        <w:t xml:space="preserve">Perenggan 1: Bab ini bermula dengan beberapa orang percaya yang termasuk dalam kumpulan orang Farisi yang turun dari Yudea ke Antiokhia, mengajar bahawa orang bukan Yahudi mesti disunat mengikut adat yang diajar oleh Musa untuk diselamatkan. Ini menyebabkan perdebatan besar perdebatan Paul Barnabas gereja memutuskan menghantar Paul Barnabas orang lain ke Yerusalem rasul tua-tua tentang soalan (Kisah 15:1-2). Selepas dihantar dalam perjalanan mereka oleh gereja melalui Fenisia Samaria menggambarkan penukaran orang bukan Yahudi membawa kegembiraan yang besar semua saudara apabila tiba di Yerusalem disambut rasul-rasul tua-tua gereja di mana mereka melaporkan segala sesuatu yang Tuhan lakukan melalui mereka (Kisah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Perenggan 2: Tetapi beberapa orang percaya dari parti Farisi berdiri berkata 'Orang-orang bukan Yahudi mesti disunat dengan syarat mematuhi hukum Musa.' Para penatua rasul bertemu mempertimbangkan soalan selepas banyak perbincangan Petrus berdiri bercakap kepada mereka menceritakan bagaimana Tuhan memilih dia menjadi orang yang melaluinya orang bukan Yahudi akan mendengar mesej Injil percaya menekankan bahawa Tuhan tahu hati menerima mereka memberikan Roh Kudus sama seperti Dia tidak membezakan antara kita mereka menyucikan mereka. hati iman mencabar mengapa menguji Tuhan meletakkan kuk murid di leher nenek moyang mahupun tidak dapat menanggung kepercayaan yang diperakui menyelamatkan rahmat Tuhan Yesus sama seperti mereka (Kisah 15:5-11). Kemudian seluruh jemaah terdiam mendengar Barnabas Paulus menceritakan tentang tanda-tanda keajaiban yang dilakukan Allah di antara orang-orang bukan Yahudi melalui mereka (Kisah Para Rasul 15:12).</w:t>
      </w:r>
    </w:p>
    <w:p w14:paraId="4BBD1E28" w14:textId="77777777" w:rsidR="00F90BDC" w:rsidRDefault="00F90BDC"/>
    <w:p w14:paraId="313AB11C" w14:textId="77777777" w:rsidR="00F90BDC" w:rsidRDefault="00F90BDC">
      <w:r xmlns:w="http://schemas.openxmlformats.org/wordprocessingml/2006/main">
        <w:t xml:space="preserve">Perenggan 3: Selepas mereka selesai Yakobus bercakap berkata 'Saudara-saudara dengarkan saya Simon menggambarkan kita bagaimana Tuhan mula-mula campur tangan memilih orang untuk namanya daripada kata-kata orang bukan Yahudi, nabi bersetuju dengan ini.' Dia memetik Amos menegaskan bahawa ini adalah selaras dengan nubuatan. Dia mencadangkan supaya tidak menyukarkan orang bukan Yahudi berpaling kepada Tuhan tetapi menulis mereka menahan makan berhala yang tercemar percabulan seksual daging binatang yang dicekik darah benda-benda yang menyinggung orang percaya Yahudi yang tersebar di antara bandar-bandar di mana rumah ibadat membaca hukum setiap hari Sabat (Kisah 15:13-21). Majlis bersetuju dengan cadangan Yakobus yang dihantar oleh orang-orang terpilih Yudas Barsabas Silas bersama-sama dengan Paulus Barnabas menyatakan keputusan mereka menyebabkan kegembiraan yang besar di kalangan orang percaya bukan Yahudi. Akan tetapi, beberapa ketika kemudian, timbul perselisihan antara Paulus dan Barnabas mengenai sama ada membawa Yohanes yang juga dipanggil Markus bersama mereka dalam perjalanan lain kerana telah meninggalkan mereka Pamfilia tidak meneruskan kerja mengakibatkan perselisihan yang tajam seperti perpisahan Barnabas membawa Markus belayar Siprus manakala Paulus memilih Silas meninggalkan rahmat saudara yang dipuji. Tuhan pergi Syria Kilikia menguatkan gereja-gereja (Kisah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Acts 15:1 Dan beberapa orang yang turun dari Yudea mengajar saudara-saudara itu, dan berkata: Jika kamu tidak disunat menurut adat Musa, kamu tidak dapat diselamatkan.</w:t>
      </w:r>
    </w:p>
    <w:p w14:paraId="420D0AF2" w14:textId="77777777" w:rsidR="00F90BDC" w:rsidRDefault="00F90BDC"/>
    <w:p w14:paraId="0969BFFB" w14:textId="77777777" w:rsidR="00F90BDC" w:rsidRDefault="00F90BDC">
      <w:r xmlns:w="http://schemas.openxmlformats.org/wordprocessingml/2006/main">
        <w:t xml:space="preserve">Beberapa orang dari Yudea mengajar orang percaya bahawa jika mereka tidak disunat menurut hukum Musa, mereka tidak dapat diselamatkan.</w:t>
      </w:r>
    </w:p>
    <w:p w14:paraId="38F6C066" w14:textId="77777777" w:rsidR="00F90BDC" w:rsidRDefault="00F90BDC"/>
    <w:p w14:paraId="6D3FD614" w14:textId="77777777" w:rsidR="00F90BDC" w:rsidRDefault="00F90BDC">
      <w:r xmlns:w="http://schemas.openxmlformats.org/wordprocessingml/2006/main">
        <w:t xml:space="preserve">1. Rahmat dan Keselamatan Tuhan - Bagaimana kasih dan rahmat Tuhan menyelamatkan kita walaupun kekurangan kita</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Undang-undang dan Iman - Meneroka bagaimana hukum dan iman saling berkait, dan bagaimana kita boleh hidup dengan setia dalam kedua-duanya.</w:t>
      </w:r>
    </w:p>
    <w:p w14:paraId="6C77DF45" w14:textId="77777777" w:rsidR="00F90BDC" w:rsidRDefault="00F90BDC"/>
    <w:p w14:paraId="4DBD3C72" w14:textId="77777777" w:rsidR="00F90BDC" w:rsidRDefault="00F90BDC">
      <w:r xmlns:w="http://schemas.openxmlformats.org/wordprocessingml/2006/main">
        <w:t xml:space="preserve">1. Roma 3:21-24 - Tetapi sekarang kebenaran Allah tanpa hukum telah dinyatakan, disaksikan oleh hukum Taurat dan para nabi;</w:t>
      </w:r>
    </w:p>
    <w:p w14:paraId="6FC4CE48" w14:textId="77777777" w:rsidR="00F90BDC" w:rsidRDefault="00F90BDC"/>
    <w:p w14:paraId="6C2A9D6F" w14:textId="77777777" w:rsidR="00F90BDC" w:rsidRDefault="00F90BDC">
      <w:r xmlns:w="http://schemas.openxmlformats.org/wordprocessingml/2006/main">
        <w:t xml:space="preserve">2. Galatia 3:23-25 - Tetapi sebelum iman datang, kita telah terkurung di bawah hukum Taurat, terkurung sampai iman yang akan dinyatakan kemudian.</w:t>
      </w:r>
    </w:p>
    <w:p w14:paraId="39E6A023" w14:textId="77777777" w:rsidR="00F90BDC" w:rsidRDefault="00F90BDC"/>
    <w:p w14:paraId="5F9A3F72" w14:textId="77777777" w:rsidR="00F90BDC" w:rsidRDefault="00F90BDC">
      <w:r xmlns:w="http://schemas.openxmlformats.org/wordprocessingml/2006/main">
        <w:t xml:space="preserve">Acts 15:2 Maka ketika Paulus dan Barnabas tidak sedikit pun berselisih dan bertengkar dengan mereka, mereka memutuskan, supaya Paulus dan Barnabas, dan beberapa orang lain dari mereka, harus pergi ke Yerusalem kepada rasul-rasul dan tua-tua tentang persoalan itu.</w:t>
      </w:r>
    </w:p>
    <w:p w14:paraId="3B80E55C" w14:textId="77777777" w:rsidR="00F90BDC" w:rsidRDefault="00F90BDC"/>
    <w:p w14:paraId="5AEBD84E" w14:textId="77777777" w:rsidR="00F90BDC" w:rsidRDefault="00F90BDC">
      <w:r xmlns:w="http://schemas.openxmlformats.org/wordprocessingml/2006/main">
        <w:t xml:space="preserve">Paulus dan Barnabas mempunyai perselisihan pendapat dengan beberapa orang lain, jadi mereka memutuskan untuk pergi ke Yerusalem untuk bercakap dengan para rasul dan penatua tentang isu itu.</w:t>
      </w:r>
    </w:p>
    <w:p w14:paraId="24D61908" w14:textId="77777777" w:rsidR="00F90BDC" w:rsidRDefault="00F90BDC"/>
    <w:p w14:paraId="448B0293" w14:textId="77777777" w:rsidR="00F90BDC" w:rsidRDefault="00F90BDC">
      <w:r xmlns:w="http://schemas.openxmlformats.org/wordprocessingml/2006/main">
        <w:t xml:space="preserve">1. "Kuasa Bekerja Melalui Konflik"</w:t>
      </w:r>
    </w:p>
    <w:p w14:paraId="23EEA3DC" w14:textId="77777777" w:rsidR="00F90BDC" w:rsidRDefault="00F90BDC"/>
    <w:p w14:paraId="1510FC53" w14:textId="77777777" w:rsidR="00F90BDC" w:rsidRDefault="00F90BDC">
      <w:r xmlns:w="http://schemas.openxmlformats.org/wordprocessingml/2006/main">
        <w:t xml:space="preserve">2. "Kepentingan Mempunyai Nasihat Bijak"</w:t>
      </w:r>
    </w:p>
    <w:p w14:paraId="47ACC7FB" w14:textId="77777777" w:rsidR="00F90BDC" w:rsidRDefault="00F90BDC"/>
    <w:p w14:paraId="4A80BB21" w14:textId="77777777" w:rsidR="00F90BDC" w:rsidRDefault="00F90BDC">
      <w:r xmlns:w="http://schemas.openxmlformats.org/wordprocessingml/2006/main">
        <w:t xml:space="preserve">1. Yakobus 1:19-20, "Ketahuilah ini, saudara-saudaraku yang kekasih: setiap orang hendaklah cepat mendengar, lambat untuk berkata-kata, tetapi lambat untuk marah, kerana kemarahan manusia tidak menghasilkan kebenaran di hadapan Allah."</w:t>
      </w:r>
    </w:p>
    <w:p w14:paraId="4797BDC0" w14:textId="77777777" w:rsidR="00F90BDC" w:rsidRDefault="00F90BDC"/>
    <w:p w14:paraId="235743A5" w14:textId="77777777" w:rsidR="00F90BDC" w:rsidRDefault="00F90BDC">
      <w:r xmlns:w="http://schemas.openxmlformats.org/wordprocessingml/2006/main">
        <w:t xml:space="preserve">2. Amsal 11:14, "Jika tidak ada petunjuk, jatuhlah bangsa, tetapi jika banyak penasihat ada keselamatan."</w:t>
      </w:r>
    </w:p>
    <w:p w14:paraId="65CAE310" w14:textId="77777777" w:rsidR="00F90BDC" w:rsidRDefault="00F90BDC"/>
    <w:p w14:paraId="3375B9A6" w14:textId="77777777" w:rsidR="00F90BDC" w:rsidRDefault="00F90BDC">
      <w:r xmlns:w="http://schemas.openxmlformats.org/wordprocessingml/2006/main">
        <w:t xml:space="preserve">Acts 15:3 Dan ketika mereka dibawa oleh jemaat dalam perjalanan, mereka melalui Fenisia dan Samaria, memberitakan pertobatan orang-orang bukan Yahudi, dan mereka membuat semua orang bersukacita.</w:t>
      </w:r>
    </w:p>
    <w:p w14:paraId="465FF12B" w14:textId="77777777" w:rsidR="00F90BDC" w:rsidRDefault="00F90BDC"/>
    <w:p w14:paraId="69B3CC9F" w14:textId="77777777" w:rsidR="00F90BDC" w:rsidRDefault="00F90BDC">
      <w:r xmlns:w="http://schemas.openxmlformats.org/wordprocessingml/2006/main">
        <w:t xml:space="preserve">Petikan ini menggambarkan kegembiraan saudara-saudara apabila para rasul mengisytiharkan penukaran agama orang bukan Yahudi.</w:t>
      </w:r>
    </w:p>
    <w:p w14:paraId="31BDCCF9" w14:textId="77777777" w:rsidR="00F90BDC" w:rsidRDefault="00F90BDC"/>
    <w:p w14:paraId="596D44CC" w14:textId="77777777" w:rsidR="00F90BDC" w:rsidRDefault="00F90BDC">
      <w:r xmlns:w="http://schemas.openxmlformats.org/wordprocessingml/2006/main">
        <w:t xml:space="preserve">1. Sukacita Datang dalam Berkongsi Berita Baik - Kisah 15:3</w:t>
      </w:r>
    </w:p>
    <w:p w14:paraId="4FF525DE" w14:textId="77777777" w:rsidR="00F90BDC" w:rsidRDefault="00F90BDC"/>
    <w:p w14:paraId="0ABA94BC" w14:textId="77777777" w:rsidR="00F90BDC" w:rsidRDefault="00F90BDC">
      <w:r xmlns:w="http://schemas.openxmlformats.org/wordprocessingml/2006/main">
        <w:t xml:space="preserve">2. Bersukacita dalam Keselamatan Orang Lain - Kisah 15:3</w:t>
      </w:r>
    </w:p>
    <w:p w14:paraId="32E8B708" w14:textId="77777777" w:rsidR="00F90BDC" w:rsidRDefault="00F90BDC"/>
    <w:p w14:paraId="24C2735E" w14:textId="77777777" w:rsidR="00F90BDC" w:rsidRDefault="00F90BDC">
      <w:r xmlns:w="http://schemas.openxmlformats.org/wordprocessingml/2006/main">
        <w:t xml:space="preserve">1. Yohanes 15:11 - ? </w:t>
      </w:r>
      <w:r xmlns:w="http://schemas.openxmlformats.org/wordprocessingml/2006/main">
        <w:rPr>
          <w:rFonts w:ascii="맑은 고딕 Semilight" w:hAnsi="맑은 고딕 Semilight"/>
        </w:rPr>
        <w:t xml:space="preserve">쏷 </w:t>
      </w:r>
      <w:r xmlns:w="http://schemas.openxmlformats.org/wordprocessingml/2006/main">
        <w:t xml:space="preserve">hal-hal ini telah Kukatakan kepadamu, supaya sukacita-Ku tetap ada di dalam kamu, dan sukacitamu menjadi penuh.??</w:t>
      </w:r>
    </w:p>
    <w:p w14:paraId="52D09F3C" w14:textId="77777777" w:rsidR="00F90BDC" w:rsidRDefault="00F90BDC"/>
    <w:p w14:paraId="2879A294" w14:textId="77777777" w:rsidR="00F90BDC" w:rsidRDefault="00F90BDC">
      <w:r xmlns:w="http://schemas.openxmlformats.org/wordprocessingml/2006/main">
        <w:t xml:space="preserve">2. Roma 15:13 - ? </w:t>
      </w:r>
      <w:r xmlns:w="http://schemas.openxmlformats.org/wordprocessingml/2006/main">
        <w:rPr>
          <w:rFonts w:ascii="맑은 고딕 Semilight" w:hAnsi="맑은 고딕 Semilight"/>
        </w:rPr>
        <w:t xml:space="preserve">쏯 </w:t>
      </w:r>
      <w:r xmlns:w="http://schemas.openxmlformats.org/wordprocessingml/2006/main">
        <w:t xml:space="preserve">ow Allah pengharapan memenuhi kamu dengan segala sukacita dan damai sejahtera dalam iman, supaya kamu berlimpah-limpah dalam pengharapan, oleh kuasa Roh Kudus.??</w:t>
      </w:r>
    </w:p>
    <w:p w14:paraId="5D5EE32D" w14:textId="77777777" w:rsidR="00F90BDC" w:rsidRDefault="00F90BDC"/>
    <w:p w14:paraId="1C3E2644" w14:textId="77777777" w:rsidR="00F90BDC" w:rsidRDefault="00F90BDC">
      <w:r xmlns:w="http://schemas.openxmlformats.org/wordprocessingml/2006/main">
        <w:t xml:space="preserve">Acts 15:4 Dan ketika mereka tiba di Yerusalem, mereka diterima oleh jemaat, dan oleh rasul-rasul dan tua-tua, dan mereka memberitakan segala sesuatu yang telah dilakukan Allah dengan mereka.</w:t>
      </w:r>
    </w:p>
    <w:p w14:paraId="174ECE48" w14:textId="77777777" w:rsidR="00F90BDC" w:rsidRDefault="00F90BDC"/>
    <w:p w14:paraId="454C4FE3" w14:textId="77777777" w:rsidR="00F90BDC" w:rsidRDefault="00F90BDC">
      <w:r xmlns:w="http://schemas.openxmlformats.org/wordprocessingml/2006/main">
        <w:t xml:space="preserve">Para rasul dan tua-tua di Yerusalem menyambut orang-orang percaya yang baru dan mendengar tentang perkara-perkara besar yang telah Allah lakukan untuk mereka.</w:t>
      </w:r>
    </w:p>
    <w:p w14:paraId="1BA185FE" w14:textId="77777777" w:rsidR="00F90BDC" w:rsidRDefault="00F90BDC"/>
    <w:p w14:paraId="1E9E228A" w14:textId="77777777" w:rsidR="00F90BDC" w:rsidRDefault="00F90BDC">
      <w:r xmlns:w="http://schemas.openxmlformats.org/wordprocessingml/2006/main">
        <w:t xml:space="preserve">1. Pengikut Setia: Kuasa Ketaatan dalam Gereja</w:t>
      </w:r>
    </w:p>
    <w:p w14:paraId="339FC3A1" w14:textId="77777777" w:rsidR="00F90BDC" w:rsidRDefault="00F90BDC"/>
    <w:p w14:paraId="1320B382" w14:textId="77777777" w:rsidR="00F90BDC" w:rsidRDefault="00F90BDC">
      <w:r xmlns:w="http://schemas.openxmlformats.org/wordprocessingml/2006/main">
        <w:t xml:space="preserve">2. Berdiri di Bahu Gergasi: Menyedari Kesan Pendahulu Kita</w:t>
      </w:r>
    </w:p>
    <w:p w14:paraId="689348A8" w14:textId="77777777" w:rsidR="00F90BDC" w:rsidRDefault="00F90BDC"/>
    <w:p w14:paraId="75574B57" w14:textId="77777777" w:rsidR="00F90BDC" w:rsidRDefault="00F90BDC">
      <w:r xmlns:w="http://schemas.openxmlformats.org/wordprocessingml/2006/main">
        <w:t xml:space="preserve">1. Ibrani 13:7 - Ingatlah mereka yang memerintah kamu, yang telah menyampaikan firman Allah kepadamu: ikutilah iman mereka, perhatikan kesudahan hidup mereka.</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Tesalonika 5:12-13 - Dan kami menasihatkan kamu, saudara-saudara, untuk mengenal mereka yang bekerja keras di antara kamu, yang memimpin kamu dalam Tuhan, dan yang menasihati kamu; Dan untuk menghargai mereka dengan sangat tinggi dalam kasih demi pekerjaan mereka. Dan berdamailah di antara kamu.</w:t>
      </w:r>
    </w:p>
    <w:p w14:paraId="38992AC0" w14:textId="77777777" w:rsidR="00F90BDC" w:rsidRDefault="00F90BDC"/>
    <w:p w14:paraId="6709CFC1" w14:textId="77777777" w:rsidR="00F90BDC" w:rsidRDefault="00F90BDC">
      <w:r xmlns:w="http://schemas.openxmlformats.org/wordprocessingml/2006/main">
        <w:t xml:space="preserve">Acts 15:5 Tetapi beberapa orang dari golongan Farisi yang percaya itu bangkit dan berkata: "Mereka perlu disunat dan diperintahkan untuk memelihara hukum Musa."</w:t>
      </w:r>
    </w:p>
    <w:p w14:paraId="7E740E4E" w14:textId="77777777" w:rsidR="00F90BDC" w:rsidRDefault="00F90BDC"/>
    <w:p w14:paraId="4555B574" w14:textId="77777777" w:rsidR="00F90BDC" w:rsidRDefault="00F90BDC">
      <w:r xmlns:w="http://schemas.openxmlformats.org/wordprocessingml/2006/main">
        <w:t xml:space="preserve">Beberapa orang Farisi yang telah menjadi orang percaya berpendapat bahawa orang bukan Yahudi perlu disunat dan mematuhi hukum Musa.</w:t>
      </w:r>
    </w:p>
    <w:p w14:paraId="041F0B5F" w14:textId="77777777" w:rsidR="00F90BDC" w:rsidRDefault="00F90BDC"/>
    <w:p w14:paraId="3603E207" w14:textId="77777777" w:rsidR="00F90BDC" w:rsidRDefault="00F90BDC">
      <w:r xmlns:w="http://schemas.openxmlformats.org/wordprocessingml/2006/main">
        <w:t xml:space="preserve">1. Kepentingan Mematuhi Hukum Tuhan</w:t>
      </w:r>
    </w:p>
    <w:p w14:paraId="4E02E7F4" w14:textId="77777777" w:rsidR="00F90BDC" w:rsidRDefault="00F90BDC"/>
    <w:p w14:paraId="60896B6F" w14:textId="77777777" w:rsidR="00F90BDC" w:rsidRDefault="00F90BDC">
      <w:r xmlns:w="http://schemas.openxmlformats.org/wordprocessingml/2006/main">
        <w:t xml:space="preserve">2. Kuasa Iman kepada Yesus Kristus</w:t>
      </w:r>
    </w:p>
    <w:p w14:paraId="12EB5B77" w14:textId="77777777" w:rsidR="00F90BDC" w:rsidRDefault="00F90BDC"/>
    <w:p w14:paraId="6A20AB69" w14:textId="77777777" w:rsidR="00F90BDC" w:rsidRDefault="00F90BDC">
      <w:r xmlns:w="http://schemas.openxmlformats.org/wordprocessingml/2006/main">
        <w:t xml:space="preserve">1. Galatia 3:10 - Sebab semua orang yang bersandar pada perbuatan hukum Taurat berada di bawah kutuk, seperti ada tertulis: ? </w:t>
      </w:r>
      <w:r xmlns:w="http://schemas.openxmlformats.org/wordprocessingml/2006/main">
        <w:rPr>
          <w:rFonts w:ascii="맑은 고딕 Semilight" w:hAnsi="맑은 고딕 Semilight"/>
        </w:rPr>
        <w:t xml:space="preserve">쏞 </w:t>
      </w:r>
      <w:r xmlns:w="http://schemas.openxmlformats.org/wordprocessingml/2006/main">
        <w:t xml:space="preserve">ursed adalah setiap orang yang tidak terus melakukan semua yang tertulis dalam Kitab Taurat.??</w:t>
      </w:r>
    </w:p>
    <w:p w14:paraId="025CCA6B" w14:textId="77777777" w:rsidR="00F90BDC" w:rsidRDefault="00F90BDC"/>
    <w:p w14:paraId="3CCE143B" w14:textId="77777777" w:rsidR="00F90BDC" w:rsidRDefault="00F90BDC">
      <w:r xmlns:w="http://schemas.openxmlformats.org/wordprocessingml/2006/main">
        <w:t xml:space="preserve">2. Roma 3:28 - Kerana kami berpendapat bahawa seseorang dibenarkan oleh iman tanpa melakukan hukum Taurat.</w:t>
      </w:r>
    </w:p>
    <w:p w14:paraId="48EAFF77" w14:textId="77777777" w:rsidR="00F90BDC" w:rsidRDefault="00F90BDC"/>
    <w:p w14:paraId="7A575583" w14:textId="77777777" w:rsidR="00F90BDC" w:rsidRDefault="00F90BDC">
      <w:r xmlns:w="http://schemas.openxmlformats.org/wordprocessingml/2006/main">
        <w:t xml:space="preserve">Acts 15:6 Dan rasul-rasul dan tua-tua berkumpul untuk mempertimbangkan perkara itu.</w:t>
      </w:r>
    </w:p>
    <w:p w14:paraId="03788844" w14:textId="77777777" w:rsidR="00F90BDC" w:rsidRDefault="00F90BDC"/>
    <w:p w14:paraId="42104DFA" w14:textId="77777777" w:rsidR="00F90BDC" w:rsidRDefault="00F90BDC">
      <w:r xmlns:w="http://schemas.openxmlformats.org/wordprocessingml/2006/main">
        <w:t xml:space="preserve">Para rasul dan penatua bertemu untuk membincangkan sesuatu.</w:t>
      </w:r>
    </w:p>
    <w:p w14:paraId="068C4F48" w14:textId="77777777" w:rsidR="00F90BDC" w:rsidRDefault="00F90BDC"/>
    <w:p w14:paraId="4FCA405E" w14:textId="77777777" w:rsidR="00F90BDC" w:rsidRDefault="00F90BDC">
      <w:r xmlns:w="http://schemas.openxmlformats.org/wordprocessingml/2006/main">
        <w:t xml:space="preserve">1. Kepentingan Perpaduan dalam Gereja</w:t>
      </w:r>
    </w:p>
    <w:p w14:paraId="1D142D5E" w14:textId="77777777" w:rsidR="00F90BDC" w:rsidRDefault="00F90BDC"/>
    <w:p w14:paraId="2A1D331C" w14:textId="77777777" w:rsidR="00F90BDC" w:rsidRDefault="00F90BDC">
      <w:r xmlns:w="http://schemas.openxmlformats.org/wordprocessingml/2006/main">
        <w:t xml:space="preserve">2. Membuat Keputusan Selaras Dengan Tuhan? </w:t>
      </w:r>
      <w:r xmlns:w="http://schemas.openxmlformats.org/wordprocessingml/2006/main">
        <w:rPr>
          <w:rFonts w:ascii="맑은 고딕 Semilight" w:hAnsi="맑은 고딕 Semilight"/>
        </w:rPr>
        <w:t xml:space="preserve">셲 </w:t>
      </w:r>
      <w:r xmlns:w="http://schemas.openxmlformats.org/wordprocessingml/2006/main">
        <w:t xml:space="preserve">Akan</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4:3-6 ? </w:t>
      </w:r>
      <w:r xmlns:w="http://schemas.openxmlformats.org/wordprocessingml/2006/main">
        <w:rPr>
          <w:rFonts w:ascii="맑은 고딕 Semilight" w:hAnsi="맑은 고딕 Semilight"/>
        </w:rPr>
        <w:t xml:space="preserve">쏮 </w:t>
      </w:r>
      <w:r xmlns:w="http://schemas.openxmlformats.org/wordprocessingml/2006/main">
        <w:t xml:space="preserve">usaha untuk mengekalkan kesatuan Roh melalui ikatan damai sejahtera. Ada satu tubuh dan satu Roh, sama seperti kamu telah dipanggil kepada satu pengharapan ketika kamu dipanggil; satu Tuhan, satu iman, satu pembaptisan; satu Allah dan Bapa dari semua, yang di atas semua dan melalui semua dan di dalam semua.??</w:t>
      </w:r>
    </w:p>
    <w:p w14:paraId="4B40D555" w14:textId="77777777" w:rsidR="00F90BDC" w:rsidRDefault="00F90BDC"/>
    <w:p w14:paraId="11450881" w14:textId="77777777" w:rsidR="00F90BDC" w:rsidRDefault="00F90BDC">
      <w:r xmlns:w="http://schemas.openxmlformats.org/wordprocessingml/2006/main">
        <w:t xml:space="preserve">2. Yakobus 1:5 ? </w:t>
      </w:r>
      <w:r xmlns:w="http://schemas.openxmlformats.org/wordprocessingml/2006/main">
        <w:rPr>
          <w:rFonts w:ascii="맑은 고딕 Semilight" w:hAnsi="맑은 고딕 Semilight"/>
        </w:rPr>
        <w:t xml:space="preserve">Jika </w:t>
      </w:r>
      <w:r xmlns:w="http://schemas.openxmlformats.org/wordprocessingml/2006/main">
        <w:t xml:space="preserve">ada di antara kamu yang kekurangan kebijaksanaan, hendaklah kamu meminta kepada Tuhan, yang memberi dengan murah hati kepada semua orang tanpa mencari kesalahan, dan itu akan diberikan kepada kamu.??</w:t>
      </w:r>
    </w:p>
    <w:p w14:paraId="2064028D" w14:textId="77777777" w:rsidR="00F90BDC" w:rsidRDefault="00F90BDC"/>
    <w:p w14:paraId="37C28BDA" w14:textId="77777777" w:rsidR="00F90BDC" w:rsidRDefault="00F90BDC">
      <w:r xmlns:w="http://schemas.openxmlformats.org/wordprocessingml/2006/main">
        <w:t xml:space="preserve">Acts 15:7 Dan setelah terjadi banyak perselisihan, Petrus bangkit dan berkata kepada mereka: Saudara-saudara, kamu tahu, bahwa sejak dahulu kala Allah telah memilih di antara kita, supaya orang-orang bukan Yahudi melalui mulutku mendengar firman Tuhan. Injil, dan percayalah.</w:t>
      </w:r>
    </w:p>
    <w:p w14:paraId="3D7BFF9D" w14:textId="77777777" w:rsidR="00F90BDC" w:rsidRDefault="00F90BDC"/>
    <w:p w14:paraId="590A0692" w14:textId="77777777" w:rsidR="00F90BDC" w:rsidRDefault="00F90BDC">
      <w:r xmlns:w="http://schemas.openxmlformats.org/wordprocessingml/2006/main">
        <w:t xml:space="preserve">Petrus bercakap kepada orang ramai yang berkumpul dan mengingatkan mereka tentang bagaimana Tuhan telah memilih dia untuk memberitakan Injil kepada orang bukan Yahudi.</w:t>
      </w:r>
    </w:p>
    <w:p w14:paraId="70AAF563" w14:textId="77777777" w:rsidR="00F90BDC" w:rsidRDefault="00F90BDC"/>
    <w:p w14:paraId="6994DBCF" w14:textId="77777777" w:rsidR="00F90BDC" w:rsidRDefault="00F90BDC">
      <w:r xmlns:w="http://schemas.openxmlformats.org/wordprocessingml/2006/main">
        <w:t xml:space="preserve">1. Tuhan memilih orang yang paling tidak mungkin untuk melakukan pekerjaan-Nya.</w:t>
      </w:r>
    </w:p>
    <w:p w14:paraId="0EC1965A" w14:textId="77777777" w:rsidR="00F90BDC" w:rsidRDefault="00F90BDC"/>
    <w:p w14:paraId="33B1C1BA" w14:textId="77777777" w:rsidR="00F90BDC" w:rsidRDefault="00F90BDC">
      <w:r xmlns:w="http://schemas.openxmlformats.org/wordprocessingml/2006/main">
        <w:t xml:space="preserve">2. Bagaimana kita boleh percaya pada rancangan Tuhan untuk kita, walaupun ia tidak masuk akal.</w:t>
      </w:r>
    </w:p>
    <w:p w14:paraId="4561DDE7" w14:textId="77777777" w:rsidR="00F90BDC" w:rsidRDefault="00F90BDC"/>
    <w:p w14:paraId="568ABEE2" w14:textId="77777777" w:rsidR="00F90BDC" w:rsidRDefault="00F90BDC">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14:paraId="23C9C762" w14:textId="77777777" w:rsidR="00F90BDC" w:rsidRDefault="00F90BDC"/>
    <w:p w14:paraId="0EF2C7EE" w14:textId="77777777" w:rsidR="00F90BDC" w:rsidRDefault="00F90BDC">
      <w:r xmlns:w="http://schemas.openxmlformats.org/wordprocessingml/2006/main">
        <w:t xml:space="preserve">2. Roma 10:14-15 - Jadi bagaimana mereka akan berseru kepada Dia yang tidak mereka percayai? Dan bagaimana mereka boleh percaya kepada Dia yang tidak pernah mereka dengar? Dan bagaimana mereka mendengar tanpa ada yang berdakwah? Dan bagaimana mereka hendak berdakwah melainkan mereka diutus? Seperti yang tertulis, ? </w:t>
      </w:r>
      <w:r xmlns:w="http://schemas.openxmlformats.org/wordprocessingml/2006/main">
        <w:rPr>
          <w:rFonts w:ascii="맑은 고딕 Semilight" w:hAnsi="맑은 고딕 Semilight"/>
        </w:rPr>
        <w:t xml:space="preserve">쏦 </w:t>
      </w:r>
      <w:r xmlns:w="http://schemas.openxmlformats.org/wordprocessingml/2006/main">
        <w:t xml:space="preserve">ow indahnya kaki mereka yang menyampaikan berita gembira!??</w:t>
      </w:r>
    </w:p>
    <w:p w14:paraId="12ECBA53" w14:textId="77777777" w:rsidR="00F90BDC" w:rsidRDefault="00F90BDC"/>
    <w:p w14:paraId="1EB4B2DC" w14:textId="77777777" w:rsidR="00F90BDC" w:rsidRDefault="00F90BDC">
      <w:r xmlns:w="http://schemas.openxmlformats.org/wordprocessingml/2006/main">
        <w:t xml:space="preserve">Acts 15:8 Dan Allah, yang mengetahui hati, memberikan kesaksian kepada mereka, memberikan mereka Roh Kudus, sama seperti yang dilakukan-Nya kepada kita;</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Kasih Tuhan nyata dalam karunia Roh Kudus.</w:t>
      </w:r>
    </w:p>
    <w:p w14:paraId="6345F83E" w14:textId="77777777" w:rsidR="00F90BDC" w:rsidRDefault="00F90BDC"/>
    <w:p w14:paraId="0E513D7D" w14:textId="77777777" w:rsidR="00F90BDC" w:rsidRDefault="00F90BDC">
      <w:r xmlns:w="http://schemas.openxmlformats.org/wordprocessingml/2006/main">
        <w:t xml:space="preserve">1: Karunia Roh Kudus, Kisah 15:8</w:t>
      </w:r>
    </w:p>
    <w:p w14:paraId="5DB0AB84" w14:textId="77777777" w:rsidR="00F90BDC" w:rsidRDefault="00F90BDC"/>
    <w:p w14:paraId="5DB0CF40" w14:textId="77777777" w:rsidR="00F90BDC" w:rsidRDefault="00F90BDC">
      <w:r xmlns:w="http://schemas.openxmlformats.org/wordprocessingml/2006/main">
        <w:t xml:space="preserve">2: Kasih Tuhan Tanpa Syarat, Kisah 15:8</w:t>
      </w:r>
    </w:p>
    <w:p w14:paraId="630BC475" w14:textId="77777777" w:rsidR="00F90BDC" w:rsidRDefault="00F90BDC"/>
    <w:p w14:paraId="557CA028" w14:textId="77777777" w:rsidR="00F90BDC" w:rsidRDefault="00F90BDC">
      <w:r xmlns:w="http://schemas.openxmlformats.org/wordprocessingml/2006/main">
        <w:t xml:space="preserve">1: Roma 5:5 - ? </w:t>
      </w:r>
      <w:r xmlns:w="http://schemas.openxmlformats.org/wordprocessingml/2006/main">
        <w:rPr>
          <w:rFonts w:ascii="맑은 고딕 Semilight" w:hAnsi="맑은 고딕 Semilight"/>
        </w:rPr>
        <w:t xml:space="preserve">쏯 </w:t>
      </w:r>
      <w:r xmlns:w="http://schemas.openxmlformats.org/wordprocessingml/2006/main">
        <w:t xml:space="preserve">ow harapan tidak mengecewakan, kerana kasih Tuhan telah dicurahkan dalam hati kita oleh Roh Kudus yang telah diberikan kepada kita.??</w:t>
      </w:r>
    </w:p>
    <w:p w14:paraId="29190EB3" w14:textId="77777777" w:rsidR="00F90BDC" w:rsidRDefault="00F90BDC"/>
    <w:p w14:paraId="4155BFA5" w14:textId="77777777" w:rsidR="00F90BDC" w:rsidRDefault="00F90BDC">
      <w:r xmlns:w="http://schemas.openxmlformats.org/wordprocessingml/2006/main">
        <w:t xml:space="preserve">2: 1 Korintus 2:10 - ? </w:t>
      </w:r>
      <w:r xmlns:w="http://schemas.openxmlformats.org/wordprocessingml/2006/main">
        <w:rPr>
          <w:rFonts w:ascii="맑은 고딕 Semilight" w:hAnsi="맑은 고딕 Semilight"/>
        </w:rPr>
        <w:t xml:space="preserve">쏝 </w:t>
      </w:r>
      <w:r xmlns:w="http://schemas.openxmlformats.org/wordprocessingml/2006/main">
        <w:t xml:space="preserve">ut Tuhan telah menyatakannya kepada kita melalui Roh-Nya. Sebab Roh menyelidiki segala sesuatu, ya, perkara-perkara yang dalam tentang Allah.??</w:t>
      </w:r>
    </w:p>
    <w:p w14:paraId="11A5F5E2" w14:textId="77777777" w:rsidR="00F90BDC" w:rsidRDefault="00F90BDC"/>
    <w:p w14:paraId="26D6A9E2" w14:textId="77777777" w:rsidR="00F90BDC" w:rsidRDefault="00F90BDC">
      <w:r xmlns:w="http://schemas.openxmlformats.org/wordprocessingml/2006/main">
        <w:t xml:space="preserve">Acts 15:9 Dan tidak membeda-bedakan antara kita dan mereka, menyucikan hati mereka oleh iman.</w:t>
      </w:r>
    </w:p>
    <w:p w14:paraId="14400138" w14:textId="77777777" w:rsidR="00F90BDC" w:rsidRDefault="00F90BDC"/>
    <w:p w14:paraId="767B8B12" w14:textId="77777777" w:rsidR="00F90BDC" w:rsidRDefault="00F90BDC">
      <w:r xmlns:w="http://schemas.openxmlformats.org/wordprocessingml/2006/main">
        <w:t xml:space="preserve">Jemaat awal tidak menunjukkan perbezaan antara Yahudi dan bukan Yahudi dan sebaliknya menumpukan pada menyucikan hati setiap orang melalui iman kepada Kristus.</w:t>
      </w:r>
    </w:p>
    <w:p w14:paraId="7C93278C" w14:textId="77777777" w:rsidR="00F90BDC" w:rsidRDefault="00F90BDC"/>
    <w:p w14:paraId="3461295C" w14:textId="77777777" w:rsidR="00F90BDC" w:rsidRDefault="00F90BDC">
      <w:r xmlns:w="http://schemas.openxmlformats.org/wordprocessingml/2006/main">
        <w:t xml:space="preserve">1. "Kuasa Iman: Membersihkan Hati Kita"</w:t>
      </w:r>
    </w:p>
    <w:p w14:paraId="0E7C7FDF" w14:textId="77777777" w:rsidR="00F90BDC" w:rsidRDefault="00F90BDC"/>
    <w:p w14:paraId="5942527F" w14:textId="77777777" w:rsidR="00F90BDC" w:rsidRDefault="00F90BDC">
      <w:r xmlns:w="http://schemas.openxmlformats.org/wordprocessingml/2006/main">
        <w:t xml:space="preserve">2. "Tiada Perbezaan: Penyatuan Melalui Cinta"</w:t>
      </w:r>
    </w:p>
    <w:p w14:paraId="6063ACB9" w14:textId="77777777" w:rsidR="00F90BDC" w:rsidRDefault="00F90BDC"/>
    <w:p w14:paraId="6AE62632" w14:textId="77777777" w:rsidR="00F90BDC" w:rsidRDefault="00F90BDC">
      <w:r xmlns:w="http://schemas.openxmlformats.org/wordprocessingml/2006/main">
        <w:t xml:space="preserve">1. Yohanes 14:6 ? </w:t>
      </w:r>
      <w:r xmlns:w="http://schemas.openxmlformats.org/wordprocessingml/2006/main">
        <w:rPr>
          <w:rFonts w:ascii="맑은 고딕 Semilight" w:hAnsi="맑은 고딕 Semilight"/>
        </w:rPr>
        <w:t xml:space="preserve">쏧 </w:t>
      </w:r>
      <w:r xmlns:w="http://schemas.openxmlformats.org/wordprocessingml/2006/main">
        <w:t xml:space="preserve">adalah jalan, dan kebenaran, dan kehidupan. Tiada seorang pun yang datang kepada Bapa kecuali melalui Aku.??</w:t>
      </w:r>
    </w:p>
    <w:p w14:paraId="1A544912" w14:textId="77777777" w:rsidR="00F90BDC" w:rsidRDefault="00F90BDC"/>
    <w:p w14:paraId="2E840996" w14:textId="77777777" w:rsidR="00F90BDC" w:rsidRDefault="00F90BDC">
      <w:r xmlns:w="http://schemas.openxmlformats.org/wordprocessingml/2006/main">
        <w:t xml:space="preserve">2. Galatia 3:26-28 ? </w:t>
      </w:r>
      <w:r xmlns:w="http://schemas.openxmlformats.org/wordprocessingml/2006/main">
        <w:rPr>
          <w:rFonts w:ascii="맑은 고딕 Semilight" w:hAnsi="맑은 고딕 Semilight"/>
        </w:rPr>
        <w:t xml:space="preserve">쏤 </w:t>
      </w:r>
      <w:r xmlns:w="http://schemas.openxmlformats.org/wordprocessingml/2006/main">
        <w:t xml:space="preserve">atau kamu semua adalah anak-anak Tuhan melalui iman dalam Kristus Yesus. Kerana kamu semua yang telah dibaptiskan ke dalam Kristus telah mengenakan Kristus. Tidak ada Yahudi atau Yunani, tidak ada hamba atau orang merdeka, tidak ada laki-laki atau perempuan? </w:t>
      </w:r>
      <w:r xmlns:w="http://schemas.openxmlformats.org/wordprocessingml/2006/main">
        <w:rPr>
          <w:rFonts w:ascii="맑은 고딕 Semilight" w:hAnsi="맑은 고딕 Semilight"/>
        </w:rPr>
        <w:t xml:space="preserve">봣 </w:t>
      </w:r>
      <w:r xmlns:w="http://schemas.openxmlformats.org/wordprocessingml/2006/main">
        <w:t xml:space="preserve">atau kamu semua adalah satu di dalam Kristus Yesus.??</w:t>
      </w:r>
    </w:p>
    <w:p w14:paraId="1A70955D" w14:textId="77777777" w:rsidR="00F90BDC" w:rsidRDefault="00F90BDC"/>
    <w:p w14:paraId="6C1ECA67" w14:textId="77777777" w:rsidR="00F90BDC" w:rsidRDefault="00F90BDC">
      <w:r xmlns:w="http://schemas.openxmlformats.org/wordprocessingml/2006/main">
        <w:t xml:space="preserve">Acts 15:10 Jadi sekarang, mengapa kamu mencobai Tuhan, dengan memasang kuk ke atas leher murid-murid, yang tidak dapat dipikul oleh nenek moyang kita mahupun kita?</w:t>
      </w:r>
    </w:p>
    <w:p w14:paraId="7447C567" w14:textId="77777777" w:rsidR="00F90BDC" w:rsidRDefault="00F90BDC"/>
    <w:p w14:paraId="006D0785" w14:textId="77777777" w:rsidR="00F90BDC" w:rsidRDefault="00F90BDC">
      <w:r xmlns:w="http://schemas.openxmlformats.org/wordprocessingml/2006/main">
        <w:t xml:space="preserve">Gereja mula-mula membincangkan keperluan berkhatan pada orang percaya bukan Yahudi, tetapi akhirnya memutuskan bahawa ia tidak perlu.</w:t>
      </w:r>
    </w:p>
    <w:p w14:paraId="71C6199C" w14:textId="77777777" w:rsidR="00F90BDC" w:rsidRDefault="00F90BDC"/>
    <w:p w14:paraId="57D15A87" w14:textId="77777777" w:rsidR="00F90BDC" w:rsidRDefault="00F90BDC">
      <w:r xmlns:w="http://schemas.openxmlformats.org/wordprocessingml/2006/main">
        <w:t xml:space="preserve">1: Kita tidak seharusnya cuba membebankan orang lain yang kita sendiri tidak mampu menanggungnya.</w:t>
      </w:r>
    </w:p>
    <w:p w14:paraId="158ABECB" w14:textId="77777777" w:rsidR="00F90BDC" w:rsidRDefault="00F90BDC"/>
    <w:p w14:paraId="06C62BBF" w14:textId="77777777" w:rsidR="00F90BDC" w:rsidRDefault="00F90BDC">
      <w:r xmlns:w="http://schemas.openxmlformats.org/wordprocessingml/2006/main">
        <w:t xml:space="preserve">2: Kita patut mencari Tuhan? </w:t>
      </w:r>
      <w:r xmlns:w="http://schemas.openxmlformats.org/wordprocessingml/2006/main">
        <w:rPr>
          <w:rFonts w:ascii="맑은 고딕 Semilight" w:hAnsi="맑은 고딕 Semilight"/>
        </w:rPr>
        <w:t xml:space="preserve">셲 </w:t>
      </w:r>
      <w:r xmlns:w="http://schemas.openxmlformats.org/wordprocessingml/2006/main">
        <w:t xml:space="preserve">akan dan percaya pada penghakimannya.</w:t>
      </w:r>
    </w:p>
    <w:p w14:paraId="7B88E220" w14:textId="77777777" w:rsidR="00F90BDC" w:rsidRDefault="00F90BDC"/>
    <w:p w14:paraId="4D57D81D" w14:textId="77777777" w:rsidR="00F90BDC" w:rsidRDefault="00F90BDC">
      <w:r xmlns:w="http://schemas.openxmlformats.org/wordprocessingml/2006/main">
        <w:t xml:space="preserve">1: Matius 11:28-30 - Marilah kepada-Ku, semua yang letih lesu dan berbeban berat, Aku akan memberi kelegaan kepadamu. Pikullah kuk yang Kupasang dan belajarlah pada-Ku, sebab Aku lemah lembut dan rendah hati, dan jiwamu akan mendapat ketenangan. Sebab kuk yang Kupasang itu enak, dan beban-Ku pun ringan.</w:t>
      </w:r>
    </w:p>
    <w:p w14:paraId="3E0ABF5B" w14:textId="77777777" w:rsidR="00F90BDC" w:rsidRDefault="00F90BDC"/>
    <w:p w14:paraId="3D5BD256" w14:textId="77777777" w:rsidR="00F90BDC" w:rsidRDefault="00F90BDC">
      <w:r xmlns:w="http://schemas.openxmlformats.org/wordprocessingml/2006/main">
        <w:t xml:space="preserve">2: Galatia 5:1 - Demi kemerdekaan Kristus telah memerdekakan kita; Oleh itu berdirilah teguh, dan jangan tunduk lagi kepada kuk perhambaan.</w:t>
      </w:r>
    </w:p>
    <w:p w14:paraId="06A103A3" w14:textId="77777777" w:rsidR="00F90BDC" w:rsidRDefault="00F90BDC"/>
    <w:p w14:paraId="6A15483F" w14:textId="77777777" w:rsidR="00F90BDC" w:rsidRDefault="00F90BDC">
      <w:r xmlns:w="http://schemas.openxmlformats.org/wordprocessingml/2006/main">
        <w:t xml:space="preserve">Acts 15:11 Tetapi kami percaya, bahwa oleh kasih karunia Tuhan Yesus Kristus kita akan diselamatkan, sama seperti mereka.</w:t>
      </w:r>
    </w:p>
    <w:p w14:paraId="4D819664" w14:textId="77777777" w:rsidR="00F90BDC" w:rsidRDefault="00F90BDC"/>
    <w:p w14:paraId="7F735DAE" w14:textId="77777777" w:rsidR="00F90BDC" w:rsidRDefault="00F90BDC">
      <w:r xmlns:w="http://schemas.openxmlformats.org/wordprocessingml/2006/main">
        <w:t xml:space="preserve">Para rasul dalam kitab Kisah Para Rasul percaya bahawa keselamatan datang melalui rahmat Yesus Kristus.</w:t>
      </w:r>
    </w:p>
    <w:p w14:paraId="07DDD6DF" w14:textId="77777777" w:rsidR="00F90BDC" w:rsidRDefault="00F90BDC"/>
    <w:p w14:paraId="6488E9D3" w14:textId="77777777" w:rsidR="00F90BDC" w:rsidRDefault="00F90BDC">
      <w:r xmlns:w="http://schemas.openxmlformats.org/wordprocessingml/2006/main">
        <w:t xml:space="preserve">1: Kasih Karunia Tuhan Cukup - 2 Korintus 12:9</w:t>
      </w:r>
    </w:p>
    <w:p w14:paraId="737F220F" w14:textId="77777777" w:rsidR="00F90BDC" w:rsidRDefault="00F90BDC"/>
    <w:p w14:paraId="6F4A948E" w14:textId="77777777" w:rsidR="00F90BDC" w:rsidRDefault="00F90BDC">
      <w:r xmlns:w="http://schemas.openxmlformats.org/wordprocessingml/2006/main">
        <w:t xml:space="preserve">2: Dibenarkan oleh Iman - Roma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2:8-9 - Sebab oleh kasih karunia kamu diselamatkan, oleh iman? </w:t>
      </w:r>
      <w:r xmlns:w="http://schemas.openxmlformats.org/wordprocessingml/2006/main">
        <w:rPr>
          <w:rFonts w:ascii="맑은 고딕 Semilight" w:hAnsi="맑은 고딕 Semilight"/>
        </w:rPr>
        <w:t xml:space="preserve">봞 </w:t>
      </w:r>
      <w:r xmlns:w="http://schemas.openxmlformats.org/wordprocessingml/2006/main">
        <w:t xml:space="preserve">nd ini bukan dari diri kamu sendiri, itu anugerah Tuhan??</w:t>
      </w:r>
    </w:p>
    <w:p w14:paraId="5155AFD6" w14:textId="77777777" w:rsidR="00F90BDC" w:rsidRDefault="00F90BDC"/>
    <w:p w14:paraId="5F47760A" w14:textId="77777777" w:rsidR="00F90BDC" w:rsidRDefault="00F90BDC">
      <w:r xmlns:w="http://schemas.openxmlformats.org/wordprocessingml/2006/main">
        <w:t xml:space="preserve">2: Titus 3:5 - Ia menyelamatkan kita, bukan karena perbuatan baik yang telah kita lakukan, tetapi karena belas kasihan-Nya. Dia menyelamatkan kita melalui pembasuhan kelahiran semula dan pembaharuan oleh Roh Kudus.</w:t>
      </w:r>
    </w:p>
    <w:p w14:paraId="53883A8B" w14:textId="77777777" w:rsidR="00F90BDC" w:rsidRDefault="00F90BDC"/>
    <w:p w14:paraId="2C3AC954" w14:textId="77777777" w:rsidR="00F90BDC" w:rsidRDefault="00F90BDC">
      <w:r xmlns:w="http://schemas.openxmlformats.org/wordprocessingml/2006/main">
        <w:t xml:space="preserve">Acts 15:12 Lalu semua orang banyak itu diam, dan mendengarkan Barnabas dan Paulus, sambil menceriterakan tentang mujizat-mujizat dan mujizat-mujizat yang Allah lakukan di antara bangsa-bangsa dengan perantaraan mereka.</w:t>
      </w:r>
    </w:p>
    <w:p w14:paraId="664A6565" w14:textId="77777777" w:rsidR="00F90BDC" w:rsidRDefault="00F90BDC"/>
    <w:p w14:paraId="4F20B147" w14:textId="77777777" w:rsidR="00F90BDC" w:rsidRDefault="00F90BDC">
      <w:r xmlns:w="http://schemas.openxmlformats.org/wordprocessingml/2006/main">
        <w:t xml:space="preserve">Petikan ini menerangkan bagaimana penonton Barnabas dan Paulus terpesona dengan mukjizat dan keajaiban yang Tuhan kerjakan melalui mereka.</w:t>
      </w:r>
    </w:p>
    <w:p w14:paraId="343DC59D" w14:textId="77777777" w:rsidR="00F90BDC" w:rsidRDefault="00F90BDC"/>
    <w:p w14:paraId="40D2E330" w14:textId="77777777" w:rsidR="00F90BDC" w:rsidRDefault="00F90BDC">
      <w:r xmlns:w="http://schemas.openxmlformats.org/wordprocessingml/2006/main">
        <w:t xml:space="preserve">1. Kuasa Tuhan untuk Melakukan Keajaiban dan Keajaiban</w:t>
      </w:r>
    </w:p>
    <w:p w14:paraId="75628964" w14:textId="77777777" w:rsidR="00F90BDC" w:rsidRDefault="00F90BDC"/>
    <w:p w14:paraId="603DC32D" w14:textId="77777777" w:rsidR="00F90BDC" w:rsidRDefault="00F90BDC">
      <w:r xmlns:w="http://schemas.openxmlformats.org/wordprocessingml/2006/main">
        <w:t xml:space="preserve">2. Kesan Mukjizat Tuhan Terhadap Umatnya</w:t>
      </w:r>
    </w:p>
    <w:p w14:paraId="3C758D4F" w14:textId="77777777" w:rsidR="00F90BDC" w:rsidRDefault="00F90BDC"/>
    <w:p w14:paraId="04BAE220" w14:textId="77777777" w:rsidR="00F90BDC" w:rsidRDefault="00F90BDC">
      <w:r xmlns:w="http://schemas.openxmlformats.org/wordprocessingml/2006/main">
        <w:t xml:space="preserve">1. Efesus 3:20 - "Sekarang bagi Dia yang berkuasa melakukan lebih dari yang kita doakan atau sangkakan, menurut kuasa-Nya yang bekerja di dalam kita"</w:t>
      </w:r>
    </w:p>
    <w:p w14:paraId="1081919C" w14:textId="77777777" w:rsidR="00F90BDC" w:rsidRDefault="00F90BDC"/>
    <w:p w14:paraId="55BBD90C" w14:textId="77777777" w:rsidR="00F90BDC" w:rsidRDefault="00F90BDC">
      <w:r xmlns:w="http://schemas.openxmlformats.org/wordprocessingml/2006/main">
        <w:t xml:space="preserve">2. Yohanes 10:37-38 - "Jangan percaya kepada-Ku, jikalau Aku tidak melakukan pekerjaan-pekerjaan Bapa-Ku. Tetapi jika Aku melakukannya, sekalipun kamu tidak percaya kepada-Ku, percayalah pekerjaan itu, supaya kamu tahu dan mengerti bahwa Bapa di dalam Aku dan Aku di dalam Bapa."</w:t>
      </w:r>
    </w:p>
    <w:p w14:paraId="22829739" w14:textId="77777777" w:rsidR="00F90BDC" w:rsidRDefault="00F90BDC"/>
    <w:p w14:paraId="06F034D6" w14:textId="77777777" w:rsidR="00F90BDC" w:rsidRDefault="00F90BDC">
      <w:r xmlns:w="http://schemas.openxmlformats.org/wordprocessingml/2006/main">
        <w:t xml:space="preserve">Acts 15:13 Dan setelah mereka diam, Yakobus menjawab, katanya: Saudara-saudara, dengarkanlah aku!</w:t>
      </w:r>
    </w:p>
    <w:p w14:paraId="4827A206" w14:textId="77777777" w:rsidR="00F90BDC" w:rsidRDefault="00F90BDC"/>
    <w:p w14:paraId="337FA76F" w14:textId="77777777" w:rsidR="00F90BDC" w:rsidRDefault="00F90BDC">
      <w:r xmlns:w="http://schemas.openxmlformats.org/wordprocessingml/2006/main">
        <w:t xml:space="preserve">Para rasul dan penatua berkumpul untuk membincangkan isu sunat dalam gereja mula-mula. James bercakap untuk menangani isu itu.</w:t>
      </w:r>
    </w:p>
    <w:p w14:paraId="43470C57" w14:textId="77777777" w:rsidR="00F90BDC" w:rsidRDefault="00F90BDC"/>
    <w:p w14:paraId="17B1363B" w14:textId="77777777" w:rsidR="00F90BDC" w:rsidRDefault="00F90BDC">
      <w:r xmlns:w="http://schemas.openxmlformats.org/wordprocessingml/2006/main">
        <w:t xml:space="preserve">1. Kuasa Wacana dalam Gereja: Bagaimana Ucapan James Mengubah Sejarah</w:t>
      </w:r>
    </w:p>
    <w:p w14:paraId="047A39FF" w14:textId="77777777" w:rsidR="00F90BDC" w:rsidRDefault="00F90BDC"/>
    <w:p w14:paraId="600FA6D4" w14:textId="77777777" w:rsidR="00F90BDC" w:rsidRDefault="00F90BDC">
      <w:r xmlns:w="http://schemas.openxmlformats.org/wordprocessingml/2006/main">
        <w:t xml:space="preserve">2. Kepentingan Berkhatan dalam Jemaat Awal: Kajian Terhadap Kata-kata Yakobus</w:t>
      </w:r>
    </w:p>
    <w:p w14:paraId="537FFFE3" w14:textId="77777777" w:rsidR="00F90BDC" w:rsidRDefault="00F90BDC"/>
    <w:p w14:paraId="70887E61" w14:textId="77777777" w:rsidR="00F90BDC" w:rsidRDefault="00F90BDC">
      <w:r xmlns:w="http://schemas.openxmlformats.org/wordprocessingml/2006/main">
        <w:t xml:space="preserve">1. Efesus 4:15-16 - Bercakap kebenaran dalam kasih, kita akan bertumbuh dalam segala hal menjadi tubuh dewasa dari Dia yang menjadi kepala, iaitu Kristus. Dari Dialah seluruh tubuh, yang disatukan dan disatukan oleh setiap ligamen penyokong, bertumbuh dan membangun dirinya dalam kasih, sebagaimana setiap anggota melakukan pekerjaannya.</w:t>
      </w:r>
    </w:p>
    <w:p w14:paraId="3F65440D" w14:textId="77777777" w:rsidR="00F90BDC" w:rsidRDefault="00F90BDC"/>
    <w:p w14:paraId="2AF08775" w14:textId="77777777" w:rsidR="00F90BDC" w:rsidRDefault="00F90BDC">
      <w:r xmlns:w="http://schemas.openxmlformats.org/wordprocessingml/2006/main">
        <w:t xml:space="preserve">2. 1 Korintus 12:25-26 - supaya tidak ada perpecahan dalam tubuh, tetapi supaya anggota-anggota itu mempunyai kepedulian yang sama terhadap satu sama lain. Jika satu anggota menderita, semua menderita bersama-sama; jika satu anggota dihormati, semua bergembira bersama.</w:t>
      </w:r>
    </w:p>
    <w:p w14:paraId="68895A16" w14:textId="77777777" w:rsidR="00F90BDC" w:rsidRDefault="00F90BDC"/>
    <w:p w14:paraId="7851DBE0" w14:textId="77777777" w:rsidR="00F90BDC" w:rsidRDefault="00F90BDC">
      <w:r xmlns:w="http://schemas.openxmlformats.org/wordprocessingml/2006/main">
        <w:t xml:space="preserve">Acts 15:14 Simeon telah memberitahukan bagaimana Allah pada mulanya melawat bangsa-bangsa lain, untuk mengambil dari mereka suatu umat bagi nama-Nya.</w:t>
      </w:r>
    </w:p>
    <w:p w14:paraId="776D1110" w14:textId="77777777" w:rsidR="00F90BDC" w:rsidRDefault="00F90BDC"/>
    <w:p w14:paraId="2E349A36" w14:textId="77777777" w:rsidR="00F90BDC" w:rsidRDefault="00F90BDC">
      <w:r xmlns:w="http://schemas.openxmlformats.org/wordprocessingml/2006/main">
        <w:t xml:space="preserve">Tuhan telah memilih orang dari semua latar belakang untuk menjadi sebahagian daripada nama-Nya.</w:t>
      </w:r>
    </w:p>
    <w:p w14:paraId="330CC5C9" w14:textId="77777777" w:rsidR="00F90BDC" w:rsidRDefault="00F90BDC"/>
    <w:p w14:paraId="0C0C8464" w14:textId="77777777" w:rsidR="00F90BDC" w:rsidRDefault="00F90BDC">
      <w:r xmlns:w="http://schemas.openxmlformats.org/wordprocessingml/2006/main">
        <w:t xml:space="preserve">1: Kita semua adalah sebahagian daripada keluarga Tuhan, tidak kira perbezaan kita, dan Dia memanggil kita bersama untuk berkongsi kasih-Nya antara satu sama lain.</w:t>
      </w:r>
    </w:p>
    <w:p w14:paraId="573FB809" w14:textId="77777777" w:rsidR="00F90BDC" w:rsidRDefault="00F90BDC"/>
    <w:p w14:paraId="42840497" w14:textId="77777777" w:rsidR="00F90BDC" w:rsidRDefault="00F90BDC">
      <w:r xmlns:w="http://schemas.openxmlformats.org/wordprocessingml/2006/main">
        <w:t xml:space="preserve">2: Kita semua adalah sebahagian daripada rancangan Tuhan, dan Dia telah memilih kita untuk menjadi sebahagian daripada nama-Nya.</w:t>
      </w:r>
    </w:p>
    <w:p w14:paraId="5DB0EE18" w14:textId="77777777" w:rsidR="00F90BDC" w:rsidRDefault="00F90BDC"/>
    <w:p w14:paraId="67AAF55E" w14:textId="77777777" w:rsidR="00F90BDC" w:rsidRDefault="00F90BDC">
      <w:r xmlns:w="http://schemas.openxmlformats.org/wordprocessingml/2006/main">
        <w:t xml:space="preserve">1: Galatia 3:26-28 - "Karena kamu semua adalah anak-anak Allah oleh iman dalam Kristus Yesus. Dan semua orang yang telah dipersatukan dengan Kristus dalam pembaptisan telah mengenakan Kristus, seperti mengenakan pakaian baru. Tidak ada lagi orang Yahudi atau orang Yahudi. bukan Yahudi, hamba atau merdeka, lelaki dan perempuan. Sebab kamu semua adalah satu di dalam Kristus Yesus."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2:14-18 - "Sebab Kristus sendiri telah membawa damai sejahtera kepada kita. Dia menyatukan orang Yahudi dan bukan Yahudi menjadi satu bangsa apabila, dalam tubuh-Nya sendiri di kayu salib, Dia meruntuhkan tembok permusuhan yang memisahkan kita. Dia melakukannya. ini dengan menamatkan sistem undang-undang Yahudi yang mengecualikan orang bukan Yahudi. Dia membuat perdamaian antara orang Yahudi dan orang bukan Yahudi dengan mencipta dalam dirinya satu orang baru daripada dua kumpulan itu. Bersama-sama sebagai satu badan, Kristus mendamaikan kedua-dua kumpulan dengan Tuhan melalui kematian-Nya pada salib, dan permusuhan kita satu sama lain telah dibunuh."</w:t>
      </w:r>
    </w:p>
    <w:p w14:paraId="780A1110" w14:textId="77777777" w:rsidR="00F90BDC" w:rsidRDefault="00F90BDC"/>
    <w:p w14:paraId="353D908B" w14:textId="77777777" w:rsidR="00F90BDC" w:rsidRDefault="00F90BDC">
      <w:r xmlns:w="http://schemas.openxmlformats.org/wordprocessingml/2006/main">
        <w:t xml:space="preserve">Acts 15:15 Dan untuk ini sesuai dengan perkataan para nabi; seperti yang tertulis,</w:t>
      </w:r>
    </w:p>
    <w:p w14:paraId="15DEF68C" w14:textId="77777777" w:rsidR="00F90BDC" w:rsidRDefault="00F90BDC"/>
    <w:p w14:paraId="25A5085E" w14:textId="77777777" w:rsidR="00F90BDC" w:rsidRDefault="00F90BDC">
      <w:r xmlns:w="http://schemas.openxmlformats.org/wordprocessingml/2006/main">
        <w:t xml:space="preserve">Petikan ini adalah tentang bagaimana kata-kata para nabi selaras dengan kata-kata para rasul dalam Kisah 15:15.</w:t>
      </w:r>
    </w:p>
    <w:p w14:paraId="473EB7C5" w14:textId="77777777" w:rsidR="00F90BDC" w:rsidRDefault="00F90BDC"/>
    <w:p w14:paraId="4C1CCE31" w14:textId="77777777" w:rsidR="00F90BDC" w:rsidRDefault="00F90BDC">
      <w:r xmlns:w="http://schemas.openxmlformats.org/wordprocessingml/2006/main">
        <w:t xml:space="preserve">1. Kuasa Perjanjian: Bagaimana Perpaduan Menyatukan Kita</w:t>
      </w:r>
    </w:p>
    <w:p w14:paraId="081F0E89" w14:textId="77777777" w:rsidR="00F90BDC" w:rsidRDefault="00F90BDC"/>
    <w:p w14:paraId="2A7D645B" w14:textId="77777777" w:rsidR="00F90BDC" w:rsidRDefault="00F90BDC">
      <w:r xmlns:w="http://schemas.openxmlformats.org/wordprocessingml/2006/main">
        <w:t xml:space="preserve">2. Kuasa Penyatuan Para Nabi: Mendengar Firman Tuhan</w:t>
      </w:r>
    </w:p>
    <w:p w14:paraId="277FAE95" w14:textId="77777777" w:rsidR="00F90BDC" w:rsidRDefault="00F90BDC"/>
    <w:p w14:paraId="68595475" w14:textId="77777777" w:rsidR="00F90BDC" w:rsidRDefault="00F90BDC">
      <w:r xmlns:w="http://schemas.openxmlformats.org/wordprocessingml/2006/main">
        <w:t xml:space="preserve">1. Mazmur 133:1 - "Lihatlah, alangkah baik dan menyenangkannya apabila saudara-saudara diam dalam persatuan!"</w:t>
      </w:r>
    </w:p>
    <w:p w14:paraId="4609ED89" w14:textId="77777777" w:rsidR="00F90BDC" w:rsidRDefault="00F90BDC"/>
    <w:p w14:paraId="05EA833B" w14:textId="77777777" w:rsidR="00F90BDC" w:rsidRDefault="00F90BDC">
      <w:r xmlns:w="http://schemas.openxmlformats.org/wordprocessingml/2006/main">
        <w:t xml:space="preserve">2. Efesus 4:3 - "bersemangat untuk memelihara kesatuan Roh dalam ikatan damai sejahtera."</w:t>
      </w:r>
    </w:p>
    <w:p w14:paraId="10B91579" w14:textId="77777777" w:rsidR="00F90BDC" w:rsidRDefault="00F90BDC"/>
    <w:p w14:paraId="27798EC9" w14:textId="77777777" w:rsidR="00F90BDC" w:rsidRDefault="00F90BDC">
      <w:r xmlns:w="http://schemas.openxmlformats.org/wordprocessingml/2006/main">
        <w:t xml:space="preserve">Acts 15:16 Sesudah itu Aku akan kembali dan membina kembali kemah Daud yang telah roboh; dan Aku akan membina semula reruntuhannya, dan Aku akan mendirikannya.</w:t>
      </w:r>
    </w:p>
    <w:p w14:paraId="7D6787F6" w14:textId="77777777" w:rsidR="00F90BDC" w:rsidRDefault="00F90BDC"/>
    <w:p w14:paraId="07D7EB7F" w14:textId="77777777" w:rsidR="00F90BDC" w:rsidRDefault="00F90BDC">
      <w:r xmlns:w="http://schemas.openxmlformats.org/wordprocessingml/2006/main">
        <w:t xml:space="preserve">Tuhan berjanji untuk membina semula khemah Daud yang telah runtuh.</w:t>
      </w:r>
    </w:p>
    <w:p w14:paraId="017215D2" w14:textId="77777777" w:rsidR="00F90BDC" w:rsidRDefault="00F90BDC"/>
    <w:p w14:paraId="10BBD2FD" w14:textId="77777777" w:rsidR="00F90BDC" w:rsidRDefault="00F90BDC">
      <w:r xmlns:w="http://schemas.openxmlformats.org/wordprocessingml/2006/main">
        <w:t xml:space="preserve">1. Janji Pemulihan Tuhan</w:t>
      </w:r>
    </w:p>
    <w:p w14:paraId="1099E225" w14:textId="77777777" w:rsidR="00F90BDC" w:rsidRDefault="00F90BDC"/>
    <w:p w14:paraId="7A856730" w14:textId="77777777" w:rsidR="00F90BDC" w:rsidRDefault="00F90BDC">
      <w:r xmlns:w="http://schemas.openxmlformats.org/wordprocessingml/2006/main">
        <w:t xml:space="preserve">2. Harapan Hari Baru</w:t>
      </w:r>
    </w:p>
    <w:p w14:paraId="6AD49867" w14:textId="77777777" w:rsidR="00F90BDC" w:rsidRDefault="00F90BDC"/>
    <w:p w14:paraId="78E7A8AB" w14:textId="77777777" w:rsidR="00F90BDC" w:rsidRDefault="00F90BDC">
      <w:r xmlns:w="http://schemas.openxmlformats.org/wordprocessingml/2006/main">
        <w:t xml:space="preserve">1. Yesaya 61:4 - Mereka akan membina reruntuhan yang lama, mereka akan membangkitkan reruntuhan yang dahulu, dan mereka akan membaiki kota-kota yang sunyi, reruntuhan turun-temurun.</w:t>
      </w:r>
    </w:p>
    <w:p w14:paraId="6A3E8EB2" w14:textId="77777777" w:rsidR="00F90BDC" w:rsidRDefault="00F90BDC"/>
    <w:p w14:paraId="7CF53620" w14:textId="77777777" w:rsidR="00F90BDC" w:rsidRDefault="00F90BDC">
      <w:r xmlns:w="http://schemas.openxmlformats.org/wordprocessingml/2006/main">
        <w:t xml:space="preserve">2. Hagai 2:9 - Kemuliaan rumah yang terakhir ini akan lebih besar daripada yang dahulu, firman Tuhan semesta alam, dan di tempat ini Aku akan memberikan damai sejahtera, firman Tuhan semesta alam.</w:t>
      </w:r>
    </w:p>
    <w:p w14:paraId="662A664E" w14:textId="77777777" w:rsidR="00F90BDC" w:rsidRDefault="00F90BDC"/>
    <w:p w14:paraId="03A3A1C5" w14:textId="77777777" w:rsidR="00F90BDC" w:rsidRDefault="00F90BDC">
      <w:r xmlns:w="http://schemas.openxmlformats.org/wordprocessingml/2006/main">
        <w:t xml:space="preserve">Acts 15:17 Supaya orang yang lain mencari Tuhan, dan semua orang bukan Yahudi, yang atasnya nama-Ku disebut, firman Tuhan, yang melakukan semua perkara ini.</w:t>
      </w:r>
    </w:p>
    <w:p w14:paraId="3781B777" w14:textId="77777777" w:rsidR="00F90BDC" w:rsidRDefault="00F90BDC"/>
    <w:p w14:paraId="06683337" w14:textId="77777777" w:rsidR="00F90BDC" w:rsidRDefault="00F90BDC">
      <w:r xmlns:w="http://schemas.openxmlformats.org/wordprocessingml/2006/main">
        <w:t xml:space="preserve">Ayat ini dari Kisah 15:17 menekankan bahawa Tuhan menghendaki semua orang mencari Dia, baik orang Yahudi mahupun bukan Yahudi.</w:t>
      </w:r>
    </w:p>
    <w:p w14:paraId="6681766E" w14:textId="77777777" w:rsidR="00F90BDC" w:rsidRDefault="00F90BDC"/>
    <w:p w14:paraId="0FA955AC" w14:textId="77777777" w:rsidR="00F90BDC" w:rsidRDefault="00F90BDC">
      <w:r xmlns:w="http://schemas.openxmlformats.org/wordprocessingml/2006/main">
        <w:t xml:space="preserve">1. "Kasih Tuhan Tanpa Syarat: Mencari Tuhan Tidak Kira Siapa Anda"</w:t>
      </w:r>
    </w:p>
    <w:p w14:paraId="6E4856B0" w14:textId="77777777" w:rsidR="00F90BDC" w:rsidRDefault="00F90BDC"/>
    <w:p w14:paraId="68328869" w14:textId="77777777" w:rsidR="00F90BDC" w:rsidRDefault="00F90BDC">
      <w:r xmlns:w="http://schemas.openxmlformats.org/wordprocessingml/2006/main">
        <w:t xml:space="preserve">2. "Kuasa Tuhan: Pekerjaan-Nya Merentasi Semua Bangsa"</w:t>
      </w:r>
    </w:p>
    <w:p w14:paraId="75A80254" w14:textId="77777777" w:rsidR="00F90BDC" w:rsidRDefault="00F90BDC"/>
    <w:p w14:paraId="496E36B8" w14:textId="77777777" w:rsidR="00F90BDC" w:rsidRDefault="00F90BDC">
      <w:r xmlns:w="http://schemas.openxmlformats.org/wordprocessingml/2006/main">
        <w:t xml:space="preserve">1. Yesaya 45:22 "Pandanglah kepada-Ku, maka selamatlah kamu, semua ujung bumi, sebab Akulah Allah, dan tidak ada yang lain."</w:t>
      </w:r>
    </w:p>
    <w:p w14:paraId="24360165" w14:textId="77777777" w:rsidR="00F90BDC" w:rsidRDefault="00F90BDC"/>
    <w:p w14:paraId="46E03D48" w14:textId="77777777" w:rsidR="00F90BDC" w:rsidRDefault="00F90BDC">
      <w:r xmlns:w="http://schemas.openxmlformats.org/wordprocessingml/2006/main">
        <w:t xml:space="preserve">2. Roma 10:13 "Sebab barangsiapa yang berseru kepada nama Tuhan akan diselamatkan."</w:t>
      </w:r>
    </w:p>
    <w:p w14:paraId="239BD8D6" w14:textId="77777777" w:rsidR="00F90BDC" w:rsidRDefault="00F90BDC"/>
    <w:p w14:paraId="2CDA4FE0" w14:textId="77777777" w:rsidR="00F90BDC" w:rsidRDefault="00F90BDC">
      <w:r xmlns:w="http://schemas.openxmlformats.org/wordprocessingml/2006/main">
        <w:t xml:space="preserve">Kisah Para Rasul 15:18 Semua perbuatan-Nya diketahui oleh Allah sejak awal dunia.</w:t>
      </w:r>
    </w:p>
    <w:p w14:paraId="4E371ED0" w14:textId="77777777" w:rsidR="00F90BDC" w:rsidRDefault="00F90BDC"/>
    <w:p w14:paraId="33A5F49E" w14:textId="77777777" w:rsidR="00F90BDC" w:rsidRDefault="00F90BDC">
      <w:r xmlns:w="http://schemas.openxmlformats.org/wordprocessingml/2006/main">
        <w:t xml:space="preserve">Petikan dari Kisah 15:18 ini menyatakan bahawa Tuhan mengetahui semua pekerjaan-Nya, sejak permulaan dunia.</w:t>
      </w:r>
    </w:p>
    <w:p w14:paraId="00A63030" w14:textId="77777777" w:rsidR="00F90BDC" w:rsidRDefault="00F90BDC"/>
    <w:p w14:paraId="02934C4D" w14:textId="77777777" w:rsidR="00F90BDC" w:rsidRDefault="00F90BDC">
      <w:r xmlns:w="http://schemas.openxmlformats.org/wordprocessingml/2006/main">
        <w:t xml:space="preserve">1. Kemahatahuan Tuhan: Mengetahui Segala Sesuatu</w:t>
      </w:r>
    </w:p>
    <w:p w14:paraId="67E2D58D" w14:textId="77777777" w:rsidR="00F90BDC" w:rsidRDefault="00F90BDC"/>
    <w:p w14:paraId="042774AD" w14:textId="77777777" w:rsidR="00F90BDC" w:rsidRDefault="00F90BDC">
      <w:r xmlns:w="http://schemas.openxmlformats.org/wordprocessingml/2006/main">
        <w:t xml:space="preserve">2. Kuasa dan Kebijaksanaan Pekerjaan Tuhan</w:t>
      </w:r>
    </w:p>
    <w:p w14:paraId="78B3D208" w14:textId="77777777" w:rsidR="00F90BDC" w:rsidRDefault="00F90BDC"/>
    <w:p w14:paraId="258D7E29" w14:textId="77777777" w:rsidR="00F90BDC" w:rsidRDefault="00F90BDC">
      <w:r xmlns:w="http://schemas.openxmlformats.org/wordprocessingml/2006/main">
        <w:t xml:space="preserve">1. Ayub 37:16 - "Tahukah kamu keseimbangan awan, perbuatan ajaib dari Dia yang sempurna pengetahuannya?"</w:t>
      </w:r>
    </w:p>
    <w:p w14:paraId="402DAB1C" w14:textId="77777777" w:rsidR="00F90BDC" w:rsidRDefault="00F90BDC"/>
    <w:p w14:paraId="330A1E33" w14:textId="77777777" w:rsidR="00F90BDC" w:rsidRDefault="00F90BDC">
      <w:r xmlns:w="http://schemas.openxmlformats.org/wordprocessingml/2006/main">
        <w:t xml:space="preserve">2. Mazmur 139:4 - "Sebelum kata terucap di lidahku, sesungguhnya, ya TUHAN, Engkau mengetahui semuanya."</w:t>
      </w:r>
    </w:p>
    <w:p w14:paraId="263559E1" w14:textId="77777777" w:rsidR="00F90BDC" w:rsidRDefault="00F90BDC"/>
    <w:p w14:paraId="67C5CDEC" w14:textId="77777777" w:rsidR="00F90BDC" w:rsidRDefault="00F90BDC">
      <w:r xmlns:w="http://schemas.openxmlformats.org/wordprocessingml/2006/main">
        <w:t xml:space="preserve">Acts 15:19 Sebab itu firman-Ku ialah, supaya kita jangan menyusahkan mereka, yang dari antara bangsa-bangsa lain berbalik kepada Allah.</w:t>
      </w:r>
    </w:p>
    <w:p w14:paraId="2A79D7FD" w14:textId="77777777" w:rsidR="00F90BDC" w:rsidRDefault="00F90BDC"/>
    <w:p w14:paraId="1F5FC50D" w14:textId="77777777" w:rsidR="00F90BDC" w:rsidRDefault="00F90BDC">
      <w:r xmlns:w="http://schemas.openxmlformats.org/wordprocessingml/2006/main">
        <w:t xml:space="preserve">Para rasul dan penatua di gereja Yerusalem bersetuju untuk tidak membebankan tambahan kepada orang Kristian bukan Yahudi yang telah bertobat kepada iman.</w:t>
      </w:r>
    </w:p>
    <w:p w14:paraId="381749C8" w14:textId="77777777" w:rsidR="00F90BDC" w:rsidRDefault="00F90BDC"/>
    <w:p w14:paraId="70765120" w14:textId="77777777" w:rsidR="00F90BDC" w:rsidRDefault="00F90BDC">
      <w:r xmlns:w="http://schemas.openxmlformats.org/wordprocessingml/2006/main">
        <w:t xml:space="preserve">1. Mempercayai Rahmat Tuhan: Merangkul Kemasukan Orang bukan Yahudi dalam Gereja</w:t>
      </w:r>
    </w:p>
    <w:p w14:paraId="06131FCE" w14:textId="77777777" w:rsidR="00F90BDC" w:rsidRDefault="00F90BDC"/>
    <w:p w14:paraId="26B7D9F6" w14:textId="77777777" w:rsidR="00F90BDC" w:rsidRDefault="00F90BDC">
      <w:r xmlns:w="http://schemas.openxmlformats.org/wordprocessingml/2006/main">
        <w:t xml:space="preserve">2. Tanggungjawab Kita Menyambut Orang Bukan Yahudi: Menunjukkan Belas Kasihan dan Persefahaman</w:t>
      </w:r>
    </w:p>
    <w:p w14:paraId="763167B7" w14:textId="77777777" w:rsidR="00F90BDC" w:rsidRDefault="00F90BDC"/>
    <w:p w14:paraId="6064BDE8" w14:textId="77777777" w:rsidR="00F90BDC" w:rsidRDefault="00F90BDC">
      <w:r xmlns:w="http://schemas.openxmlformats.org/wordprocessingml/2006/main">
        <w:t xml:space="preserve">1. Roma 10:14-15 - Jadi bagaimana mereka akan berseru kepada Dia yang tidak mereka percayai? dan bagaimana mereka boleh percaya kepada Dia yang tidak mereka dengari? dan bagaimana mereka dapat mendengar tanpa seorang pengkhotbah?</w:t>
      </w:r>
    </w:p>
    <w:p w14:paraId="13D652D0" w14:textId="77777777" w:rsidR="00F90BDC" w:rsidRDefault="00F90BDC"/>
    <w:p w14:paraId="2033ADC3" w14:textId="77777777" w:rsidR="00F90BDC" w:rsidRDefault="00F90BDC">
      <w:r xmlns:w="http://schemas.openxmlformats.org/wordprocessingml/2006/main">
        <w:t xml:space="preserve">2. Efesus 2:11-13 - Oleh itu ingatlah bahawa pada suatu masa kamu orang bukan Yahudi di dalam daging, dipanggil ? </w:t>
      </w:r>
      <w:r xmlns:w="http://schemas.openxmlformats.org/wordprocessingml/2006/main">
        <w:rPr>
          <w:rFonts w:ascii="맑은 고딕 Semilight" w:hAnsi="맑은 고딕 Semilight"/>
        </w:rPr>
        <w:t xml:space="preserve">쐔 </w:t>
      </w:r>
      <w:r xmlns:w="http://schemas.openxmlformats.org/wordprocessingml/2006/main">
        <w:t xml:space="preserve">dia yang tidak bersunat??oleh apa yang disebut bersunat, yang dibuat dalam daging oleh tangan??ingatlah bahawa kamu pada waktu itu dipisahkan daripada Kristus, terasing dari persekutuan Israel dan orang asing kepada perjanjian yang dijanjikan, tidak mempunyai harapan dan tanpa Tuhan di dunia.</w:t>
      </w:r>
    </w:p>
    <w:p w14:paraId="799DCE27" w14:textId="77777777" w:rsidR="00F90BDC" w:rsidRDefault="00F90BDC"/>
    <w:p w14:paraId="35FAB6D7" w14:textId="77777777" w:rsidR="00F90BDC" w:rsidRDefault="00F90BDC">
      <w:r xmlns:w="http://schemas.openxmlformats.org/wordprocessingml/2006/main">
        <w:t xml:space="preserve">Acts 15:20 Tetapi kita harus menulis kepada mereka, supaya mereka menjauhkan diri dari kecemaran berhala, dari percabulan, dari binatang yang mati dicekik dan dari darah.</w:t>
      </w:r>
    </w:p>
    <w:p w14:paraId="6E451591" w14:textId="77777777" w:rsidR="00F90BDC" w:rsidRDefault="00F90BDC"/>
    <w:p w14:paraId="6B59561B" w14:textId="77777777" w:rsidR="00F90BDC" w:rsidRDefault="00F90BDC">
      <w:r xmlns:w="http://schemas.openxmlformats.org/wordprocessingml/2006/main">
        <w:t xml:space="preserve">Para Rasul dan Penatua dalam Gereja Yerusalem mengarahkan orang bukan Yahudi yang mualaf untuk menjauhkan diri dari pencemaran berhala, percabulan, benda yang dicekik, dan darah.</w:t>
      </w:r>
    </w:p>
    <w:p w14:paraId="5D494284" w14:textId="77777777" w:rsidR="00F90BDC" w:rsidRDefault="00F90BDC"/>
    <w:p w14:paraId="5E89B3C5" w14:textId="77777777" w:rsidR="00F90BDC" w:rsidRDefault="00F90BDC">
      <w:r xmlns:w="http://schemas.openxmlformats.org/wordprocessingml/2006/main">
        <w:t xml:space="preserve">1. Kuasa Gereja: Mencari Kekuatan dalam Perpaduan</w:t>
      </w:r>
    </w:p>
    <w:p w14:paraId="63C26308" w14:textId="77777777" w:rsidR="00F90BDC" w:rsidRDefault="00F90BDC"/>
    <w:p w14:paraId="335E1B46" w14:textId="77777777" w:rsidR="00F90BDC" w:rsidRDefault="00F90BDC">
      <w:r xmlns:w="http://schemas.openxmlformats.org/wordprocessingml/2006/main">
        <w:t xml:space="preserve">2. Kuasa Berpantang: Memilih Kekudusan daripada Dosa</w:t>
      </w:r>
    </w:p>
    <w:p w14:paraId="3C491F73" w14:textId="77777777" w:rsidR="00F90BDC" w:rsidRDefault="00F90BDC"/>
    <w:p w14:paraId="5C486281" w14:textId="77777777" w:rsidR="00F90BDC" w:rsidRDefault="00F90BDC">
      <w:r xmlns:w="http://schemas.openxmlformats.org/wordprocessingml/2006/main">
        <w:t xml:space="preserve">1. Efesus 5:3-7 - ? </w:t>
      </w:r>
      <w:r xmlns:w="http://schemas.openxmlformats.org/wordprocessingml/2006/main">
        <w:rPr>
          <w:rFonts w:ascii="맑은 고딕 Semilight" w:hAnsi="맑은 고딕 Semilight"/>
        </w:rPr>
        <w:t xml:space="preserve">쏝 </w:t>
      </w:r>
      <w:r xmlns:w="http://schemas.openxmlformats.org/wordprocessingml/2006/main">
        <w:t xml:space="preserve">ut di antara kamu tidak boleh ada sedikit pun percabulan, atau apa-apa jenis kekotoran, atau tamak, kerana ini adalah tidak patut bagi Allah? </w:t>
      </w:r>
      <w:r xmlns:w="http://schemas.openxmlformats.org/wordprocessingml/2006/main">
        <w:rPr>
          <w:rFonts w:ascii="맑은 고딕 Semilight" w:hAnsi="맑은 고딕 Semilight"/>
        </w:rPr>
        <w:t xml:space="preserve">셲 </w:t>
      </w:r>
      <w:r xmlns:w="http://schemas.openxmlformats.org/wordprocessingml/2006/main">
        <w:t xml:space="preserve">orang suci. Janganlah ada kata-kata cabul, perkataan bodoh atau gurauan kasar, yang tidak pada tempatnya, melainkan ucapan syukur. Untuk ini anda boleh yakin: Tiada orang yang tidak bermoral, tidak suci atau tamak? </w:t>
      </w:r>
      <w:r xmlns:w="http://schemas.openxmlformats.org/wordprocessingml/2006/main">
        <w:rPr>
          <w:rFonts w:ascii="맑은 고딕 Semilight" w:hAnsi="맑은 고딕 Semilight"/>
        </w:rPr>
        <w:t xml:space="preserve">봲 </w:t>
      </w:r>
      <w:r xmlns:w="http://schemas.openxmlformats.org/wordprocessingml/2006/main">
        <w:t xml:space="preserve">adakah seseorang itu penyembah berhala? </w:t>
      </w:r>
      <w:r xmlns:w="http://schemas.openxmlformats.org/wordprocessingml/2006/main">
        <w:rPr>
          <w:rFonts w:ascii="맑은 고딕 Semilight" w:hAnsi="맑은 고딕 Semilight"/>
        </w:rPr>
        <w:t xml:space="preserve">봦 </w:t>
      </w:r>
      <w:r xmlns:w="http://schemas.openxmlformats.org/wordprocessingml/2006/main">
        <w:t xml:space="preserve">sebagai apa-apa warisan dalam kerajaan Kristus dan Tuhan. Jangan biarkan sesiapa memperdayakan kamu dengan kata-kata kosong, kerana kerana perkara-perkara seperti itu Tuhan? </w:t>
      </w:r>
      <w:r xmlns:w="http://schemas.openxmlformats.org/wordprocessingml/2006/main">
        <w:rPr>
          <w:rFonts w:ascii="맑은 고딕 Semilight" w:hAnsi="맑은 고딕 Semilight"/>
        </w:rPr>
        <w:t xml:space="preserve">셲 </w:t>
      </w:r>
      <w:r xmlns:w="http://schemas.openxmlformats.org/wordprocessingml/2006/main">
        <w:t xml:space="preserve">kemurkaan menimpa orang-orang yang durhaka. Oleh itu jangan menjadi rakan kongsi dengan mereka.??</w:t>
      </w:r>
    </w:p>
    <w:p w14:paraId="5FF7E5FF" w14:textId="77777777" w:rsidR="00F90BDC" w:rsidRDefault="00F90BDC"/>
    <w:p w14:paraId="443F607F" w14:textId="77777777" w:rsidR="00F90BDC" w:rsidRDefault="00F90BDC">
      <w:r xmlns:w="http://schemas.openxmlformats.org/wordprocessingml/2006/main">
        <w:t xml:space="preserve">2. 1 Korintus 8:1-13 - ? </w:t>
      </w:r>
      <w:r xmlns:w="http://schemas.openxmlformats.org/wordprocessingml/2006/main">
        <w:rPr>
          <w:rFonts w:ascii="맑은 고딕 Semilight" w:hAnsi="맑은 고딕 Semilight"/>
        </w:rPr>
        <w:t xml:space="preserve">쏯 </w:t>
      </w:r>
      <w:r xmlns:w="http://schemas.openxmlformats.org/wordprocessingml/2006/main">
        <w:t xml:space="preserve">ow tentang makanan yang dikorbankan kepada berhala: Kami tahu itu? </w:t>
      </w:r>
      <w:r xmlns:w="http://schemas.openxmlformats.org/wordprocessingml/2006/main">
        <w:rPr>
          <w:rFonts w:ascii="맑은 고딕 Semilight" w:hAnsi="맑은 고딕 Semilight"/>
        </w:rPr>
        <w:t xml:space="preserve">쏻 </w:t>
      </w:r>
      <w:r xmlns:w="http://schemas.openxmlformats.org/wordprocessingml/2006/main">
        <w:t xml:space="preserve">e semua mempunyai pengetahuan.??Tetapi pengetahuan menjadi sombong manakala cinta membina. Mereka yang menganggap mereka tahu sesuatu belum tahu sebagaimana yang sepatutnya mereka tahu. Tetapi barangsiapa yang mengasihi Tuhan, ia dikenali oleh Tuhan. Oleh itu, tentang makan makanan yang dipersembahkan kepada berhala, kita tahu bahawa? </w:t>
      </w:r>
      <w:r xmlns:w="http://schemas.openxmlformats.org/wordprocessingml/2006/main">
        <w:rPr>
          <w:rFonts w:ascii="맑은 고딕 Semilight" w:hAnsi="맑은 고딕 Semilight"/>
        </w:rPr>
        <w:t xml:space="preserve">쏿 </w:t>
      </w:r>
      <w:r xmlns:w="http://schemas.openxmlformats.org/wordprocessingml/2006/main">
        <w:t xml:space="preserve">n idola tidak mempunyai kewujudan sebenar,??dan itu ? </w:t>
      </w:r>
      <w:r xmlns:w="http://schemas.openxmlformats.org/wordprocessingml/2006/main">
        <w:rPr>
          <w:rFonts w:ascii="맑은 고딕 Semilight" w:hAnsi="맑은 고딕 Semilight"/>
        </w:rPr>
        <w:t xml:space="preserve">쐔 </w:t>
      </w:r>
      <w:r xmlns:w="http://schemas.openxmlformats.org/wordprocessingml/2006/main">
        <w:t xml:space="preserve">di sini tiada Tuhan melainkan satu.??Sebab walaupun mungkin ada apa yang dipanggil tuhan di syurga atau di bumi? </w:t>
      </w:r>
      <w:r xmlns:w="http://schemas.openxmlformats.org/wordprocessingml/2006/main">
        <w:rPr>
          <w:rFonts w:ascii="맑은 고딕 Semilight" w:hAnsi="맑은 고딕 Semilight"/>
        </w:rPr>
        <w:t xml:space="preserve">봞 </w:t>
      </w:r>
      <w:r xmlns:w="http://schemas.openxmlformats.org/wordprocessingml/2006/main">
        <w:t xml:space="preserve">memang ada banyak ? </w:t>
      </w:r>
      <w:r xmlns:w="http://schemas.openxmlformats.org/wordprocessingml/2006/main">
        <w:rPr>
          <w:rFonts w:ascii="맑은 고딕 Semilight" w:hAnsi="맑은 고딕 Semilight"/>
        </w:rPr>
        <w:t xml:space="preserve">쐅 </w:t>
      </w:r>
      <w:r xmlns:w="http://schemas.openxmlformats.org/wordprocessingml/2006/main">
        <w:t xml:space="preserve">ods??dan banyak ?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앪 </w:t>
      </w:r>
      <w:r xmlns:w="http://schemas.openxmlformats.org/wordprocessingml/2006/main">
        <w:t xml:space="preserve">€?tetapi bagi kita ada satu Tuhan, Bapa, daripada-Nya segala sesuatu dan untuk-Nya kita wujud, dan satu Tuhan, Yesus Kristus, yang melalui-Nya segala sesuatu dan melalui-Nya kita wujud. Namun, tidak semua memiliki pengetahuan ini. Tetapi beberapa orang, melalui persekutuan dahulu dengan berhala, makan makanan yang benar-benar dipersembahkan kepada berhala, dan hati nurani mereka, yang lemah, menjadi najis. Makanan tidak akan memuji kita kepada Tuhan. Kita tidak lebih buruk jika kita tidak makan, dan tidak lebih baik jika kita makan. Tetapi berhati-hatilah supaya hak anda ini tidak menjadi batu penghalang kepada orang yang lemah. Kerana jika sesiapa melihat kamu yang berilmu makan dalam berhala? </w:t>
      </w:r>
      <w:r xmlns:w="http://schemas.openxmlformats.org/wordprocessingml/2006/main">
        <w:rPr>
          <w:rFonts w:ascii="맑은 고딕 Semilight" w:hAnsi="맑은 고딕 Semilight"/>
        </w:rPr>
        <w:t xml:space="preserve">셲 </w:t>
      </w:r>
      <w:r xmlns:w="http://schemas.openxmlformats.org/wordprocessingml/2006/main">
        <w:t xml:space="preserve">bait, tidakkah dia akan digalakkan, jika hati nuraninya lemah, untuk makan makanan yang dipersembahkan kepada berhala? Jadi saudara yang lemah ini, yang untuknya Kristus telah mati, dibinasakan oleh pengetahuanmu. Apabila kamu berbuat demikian terhadap saudaramu dan melukai hati nurani mereka yang lemah, kamu berdosa terhadap Kristus. Oleh itu, jika makanan membuat saudara saya tersandung, saya tidak akan makan daging, supaya saya tidak membuat saudara saya tersandung.??</w:t>
      </w:r>
    </w:p>
    <w:p w14:paraId="4E65C173" w14:textId="77777777" w:rsidR="00F90BDC" w:rsidRDefault="00F90BDC"/>
    <w:p w14:paraId="30BB4666" w14:textId="77777777" w:rsidR="00F90BDC" w:rsidRDefault="00F90BDC">
      <w:r xmlns:w="http://schemas.openxmlformats.org/wordprocessingml/2006/main">
        <w:t xml:space="preserve">Acts 15:21 Sebab Musa pada zaman dahulu mempunyai di setiap kota orang-orang yang memberitakan dia, yang dibacakan di rumah ibadat setiap hari Sabat.</w:t>
      </w:r>
    </w:p>
    <w:p w14:paraId="1B8886EE" w14:textId="77777777" w:rsidR="00F90BDC" w:rsidRDefault="00F90BDC"/>
    <w:p w14:paraId="5FAD2410" w14:textId="77777777" w:rsidR="00F90BDC" w:rsidRDefault="00F90BDC">
      <w:r xmlns:w="http://schemas.openxmlformats.org/wordprocessingml/2006/main">
        <w:t xml:space="preserve">Ajaran Musa dikhotbahkan di bandar-bandar di seluruh dunia dan dibaca semasa perkhidmatan Sabat.</w:t>
      </w:r>
    </w:p>
    <w:p w14:paraId="104D5E38" w14:textId="77777777" w:rsidR="00F90BDC" w:rsidRDefault="00F90BDC"/>
    <w:p w14:paraId="03244D1C" w14:textId="77777777" w:rsidR="00F90BDC" w:rsidRDefault="00F90BDC">
      <w:r xmlns:w="http://schemas.openxmlformats.org/wordprocessingml/2006/main">
        <w:t xml:space="preserve">1. Kuasa Berdakwah: Bagaimana Kita Boleh Menggunakan Ajaran Musa untuk Memberi Impak kepada Komuniti Kita</w:t>
      </w:r>
    </w:p>
    <w:p w14:paraId="22AED895" w14:textId="77777777" w:rsidR="00F90BDC" w:rsidRDefault="00F90BDC"/>
    <w:p w14:paraId="28B78275" w14:textId="77777777" w:rsidR="00F90BDC" w:rsidRDefault="00F90BDC">
      <w:r xmlns:w="http://schemas.openxmlformats.org/wordprocessingml/2006/main">
        <w:t xml:space="preserve">2. Memahami Sabat: Bagaimana Memanfaatkan Hari Rehat</w:t>
      </w:r>
    </w:p>
    <w:p w14:paraId="23148112" w14:textId="77777777" w:rsidR="00F90BDC" w:rsidRDefault="00F90BDC"/>
    <w:p w14:paraId="64A85CB7" w14:textId="77777777" w:rsidR="00F90BDC" w:rsidRDefault="00F90BDC">
      <w:r xmlns:w="http://schemas.openxmlformats.org/wordprocessingml/2006/main">
        <w:t xml:space="preserve">1. Lukas 4:16-21 - Yesus membaca Yesaya di rumah ibadat</w:t>
      </w:r>
    </w:p>
    <w:p w14:paraId="29F9B5C5" w14:textId="77777777" w:rsidR="00F90BDC" w:rsidRDefault="00F90BDC"/>
    <w:p w14:paraId="6BBEFF82" w14:textId="77777777" w:rsidR="00F90BDC" w:rsidRDefault="00F90BDC">
      <w:r xmlns:w="http://schemas.openxmlformats.org/wordprocessingml/2006/main">
        <w:t xml:space="preserve">2. Keluaran 20:8-11 - Sepuluh Perintah</w:t>
      </w:r>
    </w:p>
    <w:p w14:paraId="195D203B" w14:textId="77777777" w:rsidR="00F90BDC" w:rsidRDefault="00F90BDC"/>
    <w:p w14:paraId="24AA309B" w14:textId="77777777" w:rsidR="00F90BDC" w:rsidRDefault="00F90BDC">
      <w:r xmlns:w="http://schemas.openxmlformats.org/wordprocessingml/2006/main">
        <w:t xml:space="preserve">Acts 15:22 Kemudian rasul-rasul dan tua-tua serta seluruh jemaat itu berkenan untuk mengutus orang-orang terpilih dari kalangan mereka sendiri ke Antiokhia bersama Paulus dan Barnabas; iaitu Yudas yang dinamakan Barsabas, dan Silas, orang-orang terkemuka di antara saudara-saudara.</w:t>
      </w:r>
    </w:p>
    <w:p w14:paraId="3017747D" w14:textId="77777777" w:rsidR="00F90BDC" w:rsidRDefault="00F90BDC"/>
    <w:p w14:paraId="0EDCB282" w14:textId="77777777" w:rsidR="00F90BDC" w:rsidRDefault="00F90BDC">
      <w:r xmlns:w="http://schemas.openxmlformats.org/wordprocessingml/2006/main">
        <w:t xml:space="preserve">Para rasul dan tua-tua, dengan seluruh jemaat, memilih Yudas Barsabas dan Silas untuk menemani Paulus dan Barnabas ke Antiokhia.</w:t>
      </w:r>
    </w:p>
    <w:p w14:paraId="43B8E990" w14:textId="77777777" w:rsidR="00F90BDC" w:rsidRDefault="00F90BDC"/>
    <w:p w14:paraId="27E505F7" w14:textId="77777777" w:rsidR="00F90BDC" w:rsidRDefault="00F90BDC">
      <w:r xmlns:w="http://schemas.openxmlformats.org/wordprocessingml/2006/main">
        <w:t xml:space="preserve">1. Kuasa Perpaduan dalam Gereja</w:t>
      </w:r>
    </w:p>
    <w:p w14:paraId="1822A79B" w14:textId="77777777" w:rsidR="00F90BDC" w:rsidRDefault="00F90BDC"/>
    <w:p w14:paraId="048494BE" w14:textId="77777777" w:rsidR="00F90BDC" w:rsidRDefault="00F90BDC">
      <w:r xmlns:w="http://schemas.openxmlformats.org/wordprocessingml/2006/main">
        <w:t xml:space="preserve">2. Kepentingan Berkhidmat Bersama</w:t>
      </w:r>
    </w:p>
    <w:p w14:paraId="6D4AEFAC" w14:textId="77777777" w:rsidR="00F90BDC" w:rsidRDefault="00F90BDC"/>
    <w:p w14:paraId="6ED99198" w14:textId="77777777" w:rsidR="00F90BDC" w:rsidRDefault="00F90BDC">
      <w:r xmlns:w="http://schemas.openxmlformats.org/wordprocessingml/2006/main">
        <w:t xml:space="preserve">1. Filipi 2:2-4 - ? </w:t>
      </w:r>
      <w:r xmlns:w="http://schemas.openxmlformats.org/wordprocessingml/2006/main">
        <w:rPr>
          <w:rFonts w:ascii="맑은 고딕 Semilight" w:hAnsi="맑은 고딕 Semilight"/>
        </w:rPr>
        <w:t xml:space="preserve">쐁 </w:t>
      </w:r>
      <w:r xmlns:w="http://schemas.openxmlformats.org/wordprocessingml/2006/main">
        <w:t xml:space="preserve">lengkapkan kegembiraan saya dengan mempunyai fikiran yang sama, mempunyai cinta yang sama, berada dalam kerelaan penuh dan satu fikiran. Jangan lakukan apa-apa dari cita-cita mementingkan diri sendiri atau kesombongan, tetapi dalam kerendahan hati menganggap </w:t>
      </w:r>
      <w:r xmlns:w="http://schemas.openxmlformats.org/wordprocessingml/2006/main">
        <w:lastRenderedPageBreak xmlns:w="http://schemas.openxmlformats.org/wordprocessingml/2006/main"/>
      </w:r>
      <w:r xmlns:w="http://schemas.openxmlformats.org/wordprocessingml/2006/main">
        <w:t xml:space="preserve">orang lain lebih penting daripada diri anda sendiri. Hendaklah setiap kamu melihat bukan sahaja kepentingan dirinya, tetapi juga kepentingan orang lain.??</w:t>
      </w:r>
    </w:p>
    <w:p w14:paraId="2BB354A7" w14:textId="77777777" w:rsidR="00F90BDC" w:rsidRDefault="00F90BDC"/>
    <w:p w14:paraId="19C35BD1" w14:textId="77777777" w:rsidR="00F90BDC" w:rsidRDefault="00F90BDC">
      <w:r xmlns:w="http://schemas.openxmlformats.org/wordprocessingml/2006/main">
        <w:t xml:space="preserve">2. Efesus 4:1-3 - ? </w:t>
      </w:r>
      <w:r xmlns:w="http://schemas.openxmlformats.org/wordprocessingml/2006/main">
        <w:rPr>
          <w:rFonts w:ascii="맑은 고딕 Semilight" w:hAnsi="맑은 고딕 Semilight"/>
        </w:rPr>
        <w:t xml:space="preserve">Karena </w:t>
      </w:r>
      <w:r xmlns:w="http://schemas.openxmlformats.org/wordprocessingml/2006/main">
        <w:t xml:space="preserve">itu, hai kamu yang dipenjarakan karena Tuhan, nasihatilah kamu, supaya kamu hidup sesuai dengan panggilan yang kepadanya kamu telah dipanggil, dengan segala kerendahan hati dan kelemahlembutan, dengan kesabaran, saling bertolak ansur dalam kasih, dan bersemangat untuk memelihara kesatuan Semangat dalam ikatan kedamaian.??</w:t>
      </w:r>
    </w:p>
    <w:p w14:paraId="76A62FE6" w14:textId="77777777" w:rsidR="00F90BDC" w:rsidRDefault="00F90BDC"/>
    <w:p w14:paraId="608875A0" w14:textId="77777777" w:rsidR="00F90BDC" w:rsidRDefault="00F90BDC">
      <w:r xmlns:w="http://schemas.openxmlformats.org/wordprocessingml/2006/main">
        <w:t xml:space="preserve">Acts 15:23 Dan mereka menulis surat oleh mereka dengan cara ini; Para rasul, tua-tua dan saudara-saudara mengirim salam kepada saudara-saudara yang bukan Yahudi di Antiokhia, Syria dan Kilikia:</w:t>
      </w:r>
    </w:p>
    <w:p w14:paraId="6E156AB1" w14:textId="77777777" w:rsidR="00F90BDC" w:rsidRDefault="00F90BDC"/>
    <w:p w14:paraId="46AAF3E6" w14:textId="77777777" w:rsidR="00F90BDC" w:rsidRDefault="00F90BDC">
      <w:r xmlns:w="http://schemas.openxmlformats.org/wordprocessingml/2006/main">
        <w:t xml:space="preserve">Para rasul dan penatua mengirim salam kepada saudara-saudara bukan Yahudi di Antiokhia, Siria dan Kilikia.</w:t>
      </w:r>
    </w:p>
    <w:p w14:paraId="275B921A" w14:textId="77777777" w:rsidR="00F90BDC" w:rsidRDefault="00F90BDC"/>
    <w:p w14:paraId="7F00B739" w14:textId="77777777" w:rsidR="00F90BDC" w:rsidRDefault="00F90BDC">
      <w:r xmlns:w="http://schemas.openxmlformats.org/wordprocessingml/2006/main">
        <w:t xml:space="preserve">1: Kasihi sesama tanpa mengira agama.</w:t>
      </w:r>
    </w:p>
    <w:p w14:paraId="5982065C" w14:textId="77777777" w:rsidR="00F90BDC" w:rsidRDefault="00F90BDC"/>
    <w:p w14:paraId="6C3ACC9D" w14:textId="77777777" w:rsidR="00F90BDC" w:rsidRDefault="00F90BDC">
      <w:r xmlns:w="http://schemas.openxmlformats.org/wordprocessingml/2006/main">
        <w:t xml:space="preserve">2: Jangan mendiskriminasi orang lain.</w:t>
      </w:r>
    </w:p>
    <w:p w14:paraId="26C89108" w14:textId="77777777" w:rsidR="00F90BDC" w:rsidRDefault="00F90BDC"/>
    <w:p w14:paraId="7770AC41" w14:textId="77777777" w:rsidR="00F90BDC" w:rsidRDefault="00F90BDC">
      <w:r xmlns:w="http://schemas.openxmlformats.org/wordprocessingml/2006/main">
        <w:t xml:space="preserve">1: Mikha 6:8 Ia telah menunjukkan kepadamu, hai manusia, apa yang baik; dan apakah yang dituntut Tuhan daripadamu, selain berlaku adil, mencintai belas kasihan, dan berjalan dengan rendah hati dengan Tuhanmu?</w:t>
      </w:r>
    </w:p>
    <w:p w14:paraId="388D3D57" w14:textId="77777777" w:rsidR="00F90BDC" w:rsidRDefault="00F90BDC"/>
    <w:p w14:paraId="1D76F2AC" w14:textId="77777777" w:rsidR="00F90BDC" w:rsidRDefault="00F90BDC">
      <w:r xmlns:w="http://schemas.openxmlformats.org/wordprocessingml/2006/main">
        <w:t xml:space="preserve">2: Roma 12:18 Jika mungkin, sedapat mungkin, hiduplah damai dengan semua orang.</w:t>
      </w:r>
    </w:p>
    <w:p w14:paraId="77486F92" w14:textId="77777777" w:rsidR="00F90BDC" w:rsidRDefault="00F90BDC"/>
    <w:p w14:paraId="30ED31FF" w14:textId="77777777" w:rsidR="00F90BDC" w:rsidRDefault="00F90BDC">
      <w:r xmlns:w="http://schemas.openxmlformats.org/wordprocessingml/2006/main">
        <w:t xml:space="preserve">Acts 15:24 Seperti yang telah kami dengar, bahwa beberapa orang yang keluar dari pada kami telah menyusahkan kamu dengan kata-kata dan menyesatkan jiwamu, dengan berkata: Kamu harus bersunat dan berpegang pada hukum Taurat;</w:t>
      </w:r>
    </w:p>
    <w:p w14:paraId="16A3C427" w14:textId="77777777" w:rsidR="00F90BDC" w:rsidRDefault="00F90BDC"/>
    <w:p w14:paraId="23A8CEB5" w14:textId="77777777" w:rsidR="00F90BDC" w:rsidRDefault="00F90BDC">
      <w:r xmlns:w="http://schemas.openxmlformats.org/wordprocessingml/2006/main">
        <w:t xml:space="preserve">Beberapa orang dari gereja telah menyusahkan orang bukan Yahudi dengan kata-kata, memberitahu mereka bahawa mereka harus bersunat dan mematuhi hukum, walaupun gereja tidak memberikan perintah sedemikian.</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Bahaya Pengajaran Palsu - Kisah 15:24</w:t>
      </w:r>
    </w:p>
    <w:p w14:paraId="261BDA95" w14:textId="77777777" w:rsidR="00F90BDC" w:rsidRDefault="00F90BDC"/>
    <w:p w14:paraId="159D4093" w14:textId="77777777" w:rsidR="00F90BDC" w:rsidRDefault="00F90BDC">
      <w:r xmlns:w="http://schemas.openxmlformats.org/wordprocessingml/2006/main">
        <w:t xml:space="preserve">2. Mengapa Kita Mesti Menjalankan Kebijaksanaan - Kisah 15:24</w:t>
      </w:r>
    </w:p>
    <w:p w14:paraId="4CC314F4" w14:textId="77777777" w:rsidR="00F90BDC" w:rsidRDefault="00F90BDC"/>
    <w:p w14:paraId="7307AE67" w14:textId="77777777" w:rsidR="00F90BDC" w:rsidRDefault="00F90BDC">
      <w:r xmlns:w="http://schemas.openxmlformats.org/wordprocessingml/2006/main">
        <w:t xml:space="preserve">1. Kolose 2:8 - Berjaga-jagalah supaya jangan ada orang yang merampas kamu dengan falsafah dan tipu daya yang sia-sia, menurut adat istiadat manusia, menurut dasar-dasar dunia, dan bukan menurut Kristus.</w:t>
      </w:r>
    </w:p>
    <w:p w14:paraId="08BA967D" w14:textId="77777777" w:rsidR="00F90BDC" w:rsidRDefault="00F90BDC"/>
    <w:p w14:paraId="792BF0A1" w14:textId="77777777" w:rsidR="00F90BDC" w:rsidRDefault="00F90BDC">
      <w:r xmlns:w="http://schemas.openxmlformats.org/wordprocessingml/2006/main">
        <w:t xml:space="preserve">2. 1 Yohanes 4:1 - Saudara-saudaraku yang kekasih, janganlah percaya kepada setiap roh, tetapi ujilah roh-roh itu sama ada mereka berasal dari Tuhan, kerana banyak nabi palsu telah pergi ke seluruh dunia.</w:t>
      </w:r>
    </w:p>
    <w:p w14:paraId="25BB4BAC" w14:textId="77777777" w:rsidR="00F90BDC" w:rsidRDefault="00F90BDC"/>
    <w:p w14:paraId="1D52D0A4" w14:textId="77777777" w:rsidR="00F90BDC" w:rsidRDefault="00F90BDC">
      <w:r xmlns:w="http://schemas.openxmlformats.org/wordprocessingml/2006/main">
        <w:t xml:space="preserve">Acts 15:25 Kami telah berhimpun bersama-sama dengan baik untuk mengutus orang-orang terpilih kepada kamu bersama-sama Barnabas dan Paulus yang kami kasihi,</w:t>
      </w:r>
    </w:p>
    <w:p w14:paraId="0D1ADE2D" w14:textId="77777777" w:rsidR="00F90BDC" w:rsidRDefault="00F90BDC"/>
    <w:p w14:paraId="5ACA1978" w14:textId="77777777" w:rsidR="00F90BDC" w:rsidRDefault="00F90BDC">
      <w:r xmlns:w="http://schemas.openxmlformats.org/wordprocessingml/2006/main">
        <w:t xml:space="preserve">Jemaat mula-mula berkumpul untuk menghantar Barnabas dan Paulus untuk berkongsi Injil.</w:t>
      </w:r>
    </w:p>
    <w:p w14:paraId="1640087B" w14:textId="77777777" w:rsidR="00F90BDC" w:rsidRDefault="00F90BDC"/>
    <w:p w14:paraId="31922223" w14:textId="77777777" w:rsidR="00F90BDC" w:rsidRDefault="00F90BDC">
      <w:r xmlns:w="http://schemas.openxmlformats.org/wordprocessingml/2006/main">
        <w:t xml:space="preserve">1. Kuasa Perpaduan - Roma 12:5</w:t>
      </w:r>
    </w:p>
    <w:p w14:paraId="4E346F2E" w14:textId="77777777" w:rsidR="00F90BDC" w:rsidRDefault="00F90BDC"/>
    <w:p w14:paraId="4C9A2914" w14:textId="77777777" w:rsidR="00F90BDC" w:rsidRDefault="00F90BDC">
      <w:r xmlns:w="http://schemas.openxmlformats.org/wordprocessingml/2006/main">
        <w:t xml:space="preserve">2. Kepentingan Bersaksi - Matius 28:19-20</w:t>
      </w:r>
    </w:p>
    <w:p w14:paraId="5126B749" w14:textId="77777777" w:rsidR="00F90BDC" w:rsidRDefault="00F90BDC"/>
    <w:p w14:paraId="55524F40" w14:textId="77777777" w:rsidR="00F90BDC" w:rsidRDefault="00F90BDC">
      <w:r xmlns:w="http://schemas.openxmlformats.org/wordprocessingml/2006/main">
        <w:t xml:space="preserve">1. Efesus 4:3 - Berusaha sedaya upaya untuk memelihara kesatuan Roh melalui ikatan damai sejahtera.</w:t>
      </w:r>
    </w:p>
    <w:p w14:paraId="51B71B06" w14:textId="77777777" w:rsidR="00F90BDC" w:rsidRDefault="00F90BDC"/>
    <w:p w14:paraId="789487AC" w14:textId="77777777" w:rsidR="00F90BDC" w:rsidRDefault="00F90BDC">
      <w:r xmlns:w="http://schemas.openxmlformats.org/wordprocessingml/2006/main">
        <w:t xml:space="preserve">2. 1 Petrus 2:9 - Tetapi kamu adalah umat pilihan, imamat yang rajani, bangsa yang kudus, Tuhan? </w:t>
      </w:r>
      <w:r xmlns:w="http://schemas.openxmlformats.org/wordprocessingml/2006/main">
        <w:rPr>
          <w:rFonts w:ascii="맑은 고딕 Semilight" w:hAnsi="맑은 고딕 Semilight"/>
        </w:rPr>
        <w:t xml:space="preserve">셲 </w:t>
      </w:r>
      <w:r xmlns:w="http://schemas.openxmlformats.org/wordprocessingml/2006/main">
        <w:t xml:space="preserve">milik yang istimewa, supaya kamu memberitakan puji-pujian dari Dia yang telah memanggil kamu keluar dari kegelapan kepada terang-Nya yang ajaib.</w:t>
      </w:r>
    </w:p>
    <w:p w14:paraId="7525D129" w14:textId="77777777" w:rsidR="00F90BDC" w:rsidRDefault="00F90BDC"/>
    <w:p w14:paraId="46D5FF84" w14:textId="77777777" w:rsidR="00F90BDC" w:rsidRDefault="00F90BDC">
      <w:r xmlns:w="http://schemas.openxmlformats.org/wordprocessingml/2006/main">
        <w:t xml:space="preserve">Kisah Para Rasul 15:26 Orang-orang yang telah mempertaruhkan nyawanya demi nama Tuhan kita Yesus Kristus.</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itu membincangkan mereka yang telah mempertaruhkan nyawa mereka untuk nama Yesus Kristus.</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dia Keberanian Iman??</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dia Kuasa Nama??</w:t>
      </w:r>
    </w:p>
    <w:p w14:paraId="0A7A9BAF" w14:textId="77777777" w:rsidR="00F90BDC" w:rsidRDefault="00F90BDC"/>
    <w:p w14:paraId="1CB34D36" w14:textId="77777777" w:rsidR="00F90BDC" w:rsidRDefault="00F90BDC">
      <w:r xmlns:w="http://schemas.openxmlformats.org/wordprocessingml/2006/main">
        <w:t xml:space="preserve">1. Ibrani 11:32-34 ??? </w:t>
      </w:r>
      <w:r xmlns:w="http://schemas.openxmlformats.org/wordprocessingml/2006/main">
        <w:rPr>
          <w:rFonts w:ascii="맑은 고딕 Semilight" w:hAnsi="맑은 고딕 Semilight"/>
        </w:rPr>
        <w:t xml:space="preserve">쏛 </w:t>
      </w:r>
      <w:r xmlns:w="http://schemas.openxmlformats.org/wordprocessingml/2006/main">
        <w:t xml:space="preserve">dan apa lagi yang perlu saya katakan? Kerana masa tidak akan saya ceritakan tentang Gideon, Barak, Simson, Yefta, tentang Daud dan Samuel dan para nabi??33 yang melalui iman telah menaklukkan kerajaan, menegakkan keadilan, memperoleh janji, menutup mulut singa, 34 memadamkan kuasa api , terlepas dari mata pedang, menjadi kuat daripada kelemahan, menjadi perkasa dalam peperangan, menghalau tentera asing.??</w:t>
      </w:r>
    </w:p>
    <w:p w14:paraId="25A5D2C8" w14:textId="77777777" w:rsidR="00F90BDC" w:rsidRDefault="00F90BDC"/>
    <w:p w14:paraId="6594050A" w14:textId="77777777" w:rsidR="00F90BDC" w:rsidRDefault="00F90BDC">
      <w:r xmlns:w="http://schemas.openxmlformats.org/wordprocessingml/2006/main">
        <w:t xml:space="preserve">2. Matius 10:39 ??? </w:t>
      </w:r>
      <w:r xmlns:w="http://schemas.openxmlformats.org/wordprocessingml/2006/main">
        <w:rPr>
          <w:rFonts w:ascii="맑은 고딕 Semilight" w:hAnsi="맑은 고딕 Semilight"/>
        </w:rPr>
        <w:t xml:space="preserve">쏻 </w:t>
      </w:r>
      <w:r xmlns:w="http://schemas.openxmlformats.org/wordprocessingml/2006/main">
        <w:t xml:space="preserve">sesiapa yang mencari nyawanya akan kehilangan nyawanya, dan sesiapa yang kehilangan nyawanya kerana Aku akan memperolehnya.??</w:t>
      </w:r>
    </w:p>
    <w:p w14:paraId="7A924E49" w14:textId="77777777" w:rsidR="00F90BDC" w:rsidRDefault="00F90BDC"/>
    <w:p w14:paraId="59D237CF" w14:textId="77777777" w:rsidR="00F90BDC" w:rsidRDefault="00F90BDC">
      <w:r xmlns:w="http://schemas.openxmlformats.org/wordprocessingml/2006/main">
        <w:t xml:space="preserve">Acts 15:27 Karena itu kami telah mengutus Yudas dan Silas, yang juga akan memberitahukan hal yang sama kepadamu melalui lisan.</w:t>
      </w:r>
    </w:p>
    <w:p w14:paraId="70B3F29D" w14:textId="77777777" w:rsidR="00F90BDC" w:rsidRDefault="00F90BDC"/>
    <w:p w14:paraId="426F58E3" w14:textId="77777777" w:rsidR="00F90BDC" w:rsidRDefault="00F90BDC">
      <w:r xmlns:w="http://schemas.openxmlformats.org/wordprocessingml/2006/main">
        <w:t xml:space="preserve">Para rasul menghantar Yudas dan Silas untuk memberitahu orang percaya bukan Yahudi tentang mesej yang sama yang telah mereka dengar daripada para rasul.</w:t>
      </w:r>
    </w:p>
    <w:p w14:paraId="44B1CD03" w14:textId="77777777" w:rsidR="00F90BDC" w:rsidRDefault="00F90BDC"/>
    <w:p w14:paraId="7412D00B" w14:textId="77777777" w:rsidR="00F90BDC" w:rsidRDefault="00F90BDC">
      <w:r xmlns:w="http://schemas.openxmlformats.org/wordprocessingml/2006/main">
        <w:t xml:space="preserve">1. Kuasa Firman: Kepentingan menyampaikan mesej yang sama kepada semua orang percaya.</w:t>
      </w:r>
    </w:p>
    <w:p w14:paraId="10C41BAD" w14:textId="77777777" w:rsidR="00F90BDC" w:rsidRDefault="00F90BDC"/>
    <w:p w14:paraId="4E66820E" w14:textId="77777777" w:rsidR="00F90BDC" w:rsidRDefault="00F90BDC">
      <w:r xmlns:w="http://schemas.openxmlformats.org/wordprocessingml/2006/main">
        <w:t xml:space="preserve">2. Mengikuti Misi Tuhan: Bagaimana mengikut kehendak Tuhan boleh membawa perpaduan dan persefahaman.</w:t>
      </w:r>
    </w:p>
    <w:p w14:paraId="4D98347E" w14:textId="77777777" w:rsidR="00F90BDC" w:rsidRDefault="00F90BDC"/>
    <w:p w14:paraId="6322A4B5" w14:textId="77777777" w:rsidR="00F90BDC" w:rsidRDefault="00F90BDC">
      <w:r xmlns:w="http://schemas.openxmlformats.org/wordprocessingml/2006/main">
        <w:t xml:space="preserve">1. Matius 28:18-20 - Dan Yesus datang dan berkata kepada mereka, ? </w:t>
      </w:r>
      <w:r xmlns:w="http://schemas.openxmlformats.org/wordprocessingml/2006/main">
        <w:rPr>
          <w:rFonts w:ascii="맑은 고딕 Semilight" w:hAnsi="맑은 고딕 Semilight"/>
        </w:rPr>
        <w:t xml:space="preserve">쏛 </w:t>
      </w:r>
      <w:r xmlns:w="http://schemas.openxmlformats.org/wordprocessingml/2006/main">
        <w:t xml:space="preserve">ll kuasa di syurga dan di bumi telah diberikan kepada saya. Karena itu pergilah, jadikanlah semua bangsa murid-Ku, baptislah mereka dalam nama Bapa dan Anak dan Roh Kudus, ajarlah mereka melakukan segala sesuatu yang telah Kuperintahkan kepadamu. Dan lihatlah, Aku menyertai kamu sentiasa, sampai akhir zaman.??</w:t>
      </w:r>
    </w:p>
    <w:p w14:paraId="431592EA" w14:textId="77777777" w:rsidR="00F90BDC" w:rsidRDefault="00F90BDC"/>
    <w:p w14:paraId="2DB1E8B6" w14:textId="77777777" w:rsidR="00F90BDC" w:rsidRDefault="00F90BDC">
      <w:r xmlns:w="http://schemas.openxmlformats.org/wordprocessingml/2006/main">
        <w:t xml:space="preserve">2. Roma 15:5-6 - Semoga Allah yang memberikan ketabahan dan penghiburan kepada kamu untuk hidup rukun satu sama lain, sesuai dengan Kristus Yesus, supaya kamu bersama-sama dengan satu suara memuliakan Allah dan Bapa Tuhan kita Yesus Kristus .</w:t>
      </w:r>
    </w:p>
    <w:p w14:paraId="1D394F75" w14:textId="77777777" w:rsidR="00F90BDC" w:rsidRDefault="00F90BDC"/>
    <w:p w14:paraId="3AA9FDF7" w14:textId="77777777" w:rsidR="00F90BDC" w:rsidRDefault="00F90BDC">
      <w:r xmlns:w="http://schemas.openxmlformats.org/wordprocessingml/2006/main">
        <w:t xml:space="preserve">Acts 15:28 Sebab Roh Kudus dan kami berkehendak untuk tidak membebankan kepadamu beban yang lebih besar daripada hal-hal yang perlu ini;</w:t>
      </w:r>
    </w:p>
    <w:p w14:paraId="2680CAFE" w14:textId="77777777" w:rsidR="00F90BDC" w:rsidRDefault="00F90BDC"/>
    <w:p w14:paraId="35F83915" w14:textId="77777777" w:rsidR="00F90BDC" w:rsidRDefault="00F90BDC">
      <w:r xmlns:w="http://schemas.openxmlformats.org/wordprocessingml/2006/main">
        <w:t xml:space="preserve">Pemimpin gereja mula-mula menyedari bahawa hanya beberapa perkara yang perlu diperlukan daripada orang percaya, dan bahawa Roh Kudus bersetuju.</w:t>
      </w:r>
    </w:p>
    <w:p w14:paraId="0EB2A70F" w14:textId="77777777" w:rsidR="00F90BDC" w:rsidRDefault="00F90BDC"/>
    <w:p w14:paraId="76BFA869" w14:textId="77777777" w:rsidR="00F90BDC" w:rsidRDefault="00F90BDC">
      <w:r xmlns:w="http://schemas.openxmlformats.org/wordprocessingml/2006/main">
        <w:t xml:space="preserve">1. Hidayah Tuhan Membawa Kebebasan</w:t>
      </w:r>
    </w:p>
    <w:p w14:paraId="31ACCCAA" w14:textId="77777777" w:rsidR="00F90BDC" w:rsidRDefault="00F90BDC"/>
    <w:p w14:paraId="4D346DCC" w14:textId="77777777" w:rsidR="00F90BDC" w:rsidRDefault="00F90BDC">
      <w:r xmlns:w="http://schemas.openxmlformats.org/wordprocessingml/2006/main">
        <w:t xml:space="preserve">2. Keharusan Mengikuti Kehendak Tuhan</w:t>
      </w:r>
    </w:p>
    <w:p w14:paraId="6F65155B" w14:textId="77777777" w:rsidR="00F90BDC" w:rsidRDefault="00F90BDC"/>
    <w:p w14:paraId="13F133A1" w14:textId="77777777" w:rsidR="00F90BDC" w:rsidRDefault="00F90BDC">
      <w:r xmlns:w="http://schemas.openxmlformats.org/wordprocessingml/2006/main">
        <w:t xml:space="preserve">1. Matius 11:28-30 - Jemputan Yesus untuk datang kepada-Nya untuk berehat</w:t>
      </w:r>
    </w:p>
    <w:p w14:paraId="27566CCC" w14:textId="77777777" w:rsidR="00F90BDC" w:rsidRDefault="00F90BDC"/>
    <w:p w14:paraId="3998A8A0" w14:textId="77777777" w:rsidR="00F90BDC" w:rsidRDefault="00F90BDC">
      <w:r xmlns:w="http://schemas.openxmlformats.org/wordprocessingml/2006/main">
        <w:t xml:space="preserve">2. Galatia 5:1-15 - Kebebasan dalam Kristus dan hidup dengan bimbingan Roh</w:t>
      </w:r>
    </w:p>
    <w:p w14:paraId="3089C5C9" w14:textId="77777777" w:rsidR="00F90BDC" w:rsidRDefault="00F90BDC"/>
    <w:p w14:paraId="30758AAF" w14:textId="77777777" w:rsidR="00F90BDC" w:rsidRDefault="00F90BDC">
      <w:r xmlns:w="http://schemas.openxmlformats.org/wordprocessingml/2006/main">
        <w:t xml:space="preserve">Acts 15:29 Hendaklah kamu menjauhkan diri dari daging yang dipersembahkan kepada berhala, dan dari darah, dan dari daging yang mati mati, dan dari percabulan; jika kamu menjauhinya, kamu akan berbuat baik. Selamat sejahtera.</w:t>
      </w:r>
    </w:p>
    <w:p w14:paraId="28562D2C" w14:textId="77777777" w:rsidR="00F90BDC" w:rsidRDefault="00F90BDC"/>
    <w:p w14:paraId="0D0FC369" w14:textId="77777777" w:rsidR="00F90BDC" w:rsidRDefault="00F90BDC">
      <w:r xmlns:w="http://schemas.openxmlformats.org/wordprocessingml/2006/main">
        <w:t xml:space="preserve">Jemaat di Yerusalem memberi arahan kepada orang percaya bukan Yahudi untuk menjauhkan diri daripada empat perkara: makan makanan yang dipersembahkan kepada berhala, memakan darah, memakan binatang yang dicekik, dan perzinaan.</w:t>
      </w:r>
    </w:p>
    <w:p w14:paraId="30C83F21" w14:textId="77777777" w:rsidR="00F90BDC" w:rsidRDefault="00F90BDC"/>
    <w:p w14:paraId="0D2AA05F" w14:textId="77777777" w:rsidR="00F90BDC" w:rsidRDefault="00F90BDC">
      <w:r xmlns:w="http://schemas.openxmlformats.org/wordprocessingml/2006/main">
        <w:t xml:space="preserve">1. Jauhi Penyembahan Berhala: Pandangan Lebih Dekat pada Kisah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Kuasa Berpantang: Kepentingan Kawalan Diri</w:t>
      </w:r>
    </w:p>
    <w:p w14:paraId="7CCBCE9A" w14:textId="77777777" w:rsidR="00F90BDC" w:rsidRDefault="00F90BDC"/>
    <w:p w14:paraId="31C1F790" w14:textId="77777777" w:rsidR="00F90BDC" w:rsidRDefault="00F90BDC">
      <w:r xmlns:w="http://schemas.openxmlformats.org/wordprocessingml/2006/main">
        <w:t xml:space="preserve">1. 1 Korintus 10:14-22 - Arahan Paulus kepada jemaat di Korintus tentang menjauhi penyembahan berhala.</w:t>
      </w:r>
    </w:p>
    <w:p w14:paraId="79430E79" w14:textId="77777777" w:rsidR="00F90BDC" w:rsidRDefault="00F90BDC"/>
    <w:p w14:paraId="1C8F3CE2" w14:textId="77777777" w:rsidR="00F90BDC" w:rsidRDefault="00F90BDC">
      <w:r xmlns:w="http://schemas.openxmlformats.org/wordprocessingml/2006/main">
        <w:t xml:space="preserve">2. Roma 13:11-14 - Arahan Paulus kepada jemaat di Rom tentang cara hidup dengan cara yang berkenan kepada Tuhan.</w:t>
      </w:r>
    </w:p>
    <w:p w14:paraId="3E1F6692" w14:textId="77777777" w:rsidR="00F90BDC" w:rsidRDefault="00F90BDC"/>
    <w:p w14:paraId="55AEB8EB" w14:textId="77777777" w:rsidR="00F90BDC" w:rsidRDefault="00F90BDC">
      <w:r xmlns:w="http://schemas.openxmlformats.org/wordprocessingml/2006/main">
        <w:t xml:space="preserve">Acts 15:30 Maka setelah mereka diberhentikan, mereka tiba di Antiokhia, dan setelah mereka mengumpulkan orang banyak itu, mereka menyampaikan surat itu.</w:t>
      </w:r>
    </w:p>
    <w:p w14:paraId="2AF8ECF5" w14:textId="77777777" w:rsidR="00F90BDC" w:rsidRDefault="00F90BDC"/>
    <w:p w14:paraId="2AA747D3" w14:textId="77777777" w:rsidR="00F90BDC" w:rsidRDefault="00F90BDC">
      <w:r xmlns:w="http://schemas.openxmlformats.org/wordprocessingml/2006/main">
        <w:t xml:space="preserve">Para rasul menyampaikan surat kepada orang banyak di Antiokhia.</w:t>
      </w:r>
    </w:p>
    <w:p w14:paraId="6E7B34CE" w14:textId="77777777" w:rsidR="00F90BDC" w:rsidRDefault="00F90BDC"/>
    <w:p w14:paraId="07A5A3CC" w14:textId="77777777" w:rsidR="00F90BDC" w:rsidRDefault="00F90BDC">
      <w:r xmlns:w="http://schemas.openxmlformats.org/wordprocessingml/2006/main">
        <w:t xml:space="preserve">1. Kuasa komunikasi bertulis</w:t>
      </w:r>
    </w:p>
    <w:p w14:paraId="78897E61" w14:textId="77777777" w:rsidR="00F90BDC" w:rsidRDefault="00F90BDC"/>
    <w:p w14:paraId="4DC2550F" w14:textId="77777777" w:rsidR="00F90BDC" w:rsidRDefault="00F90BDC">
      <w:r xmlns:w="http://schemas.openxmlformats.org/wordprocessingml/2006/main">
        <w:t xml:space="preserve">2. Kepentingan ketaatan</w:t>
      </w:r>
    </w:p>
    <w:p w14:paraId="33460A2D" w14:textId="77777777" w:rsidR="00F90BDC" w:rsidRDefault="00F90BDC"/>
    <w:p w14:paraId="21011F24" w14:textId="77777777" w:rsidR="00F90BDC" w:rsidRDefault="00F90BDC">
      <w:r xmlns:w="http://schemas.openxmlformats.org/wordprocessingml/2006/main">
        <w:t xml:space="preserve">1. Yakobus 1:22 - "Tetapi jadilah pelaku firman, dan bukan hanya pendengar saja, sebab jika tidak demikian kamu menipu diri sendiri."</w:t>
      </w:r>
    </w:p>
    <w:p w14:paraId="431463CC" w14:textId="77777777" w:rsidR="00F90BDC" w:rsidRDefault="00F90BDC"/>
    <w:p w14:paraId="00455A09" w14:textId="77777777" w:rsidR="00F90BDC" w:rsidRDefault="00F90BDC">
      <w:r xmlns:w="http://schemas.openxmlformats.org/wordprocessingml/2006/main">
        <w:t xml:space="preserve">2. 2 Korintus 3:4-6 - "Demikianlah keyakinan yang kami miliki kepada Allah melalui Kristus. Bukannya kami cukup dalam diri kami sendiri untuk mendakwa sesuatu yang datang dari kami, tetapi kecukupan kami ialah dari Allah, yang telah menjadikan kami cakap. untuk menjadi pelayan perjanjian baru, bukan dari huruf, tetapi dari Roh. Sebab huruf membunuh, tetapi Roh menghidupkan."</w:t>
      </w:r>
    </w:p>
    <w:p w14:paraId="7F9BC556" w14:textId="77777777" w:rsidR="00F90BDC" w:rsidRDefault="00F90BDC"/>
    <w:p w14:paraId="15EE6BAF" w14:textId="77777777" w:rsidR="00F90BDC" w:rsidRDefault="00F90BDC">
      <w:r xmlns:w="http://schemas.openxmlformats.org/wordprocessingml/2006/main">
        <w:t xml:space="preserve">Acts 15:31 Dan setelah mereka membacanya, mereka bersukacita karena penghiburan itu.</w:t>
      </w:r>
    </w:p>
    <w:p w14:paraId="76A5C89A" w14:textId="77777777" w:rsidR="00F90BDC" w:rsidRDefault="00F90BDC"/>
    <w:p w14:paraId="510DA658" w14:textId="77777777" w:rsidR="00F90BDC" w:rsidRDefault="00F90BDC">
      <w:r xmlns:w="http://schemas.openxmlformats.org/wordprocessingml/2006/main">
        <w:t xml:space="preserve">Orang ramai bergembira setelah membaca kata-kata penghiburan dalam Kisah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Bersukacita dalam Mesej Penghiburan Tuhan</w:t>
      </w:r>
    </w:p>
    <w:p w14:paraId="42026D56" w14:textId="77777777" w:rsidR="00F90BDC" w:rsidRDefault="00F90BDC"/>
    <w:p w14:paraId="72296357" w14:textId="77777777" w:rsidR="00F90BDC" w:rsidRDefault="00F90BDC">
      <w:r xmlns:w="http://schemas.openxmlformats.org/wordprocessingml/2006/main">
        <w:t xml:space="preserve">2. Memeluk Penghiburan Firman Tuhan</w:t>
      </w:r>
    </w:p>
    <w:p w14:paraId="38D4FE69" w14:textId="77777777" w:rsidR="00F90BDC" w:rsidRDefault="00F90BDC"/>
    <w:p w14:paraId="5E30DB15" w14:textId="77777777" w:rsidR="00F90BDC" w:rsidRDefault="00F90BDC">
      <w:r xmlns:w="http://schemas.openxmlformats.org/wordprocessingml/2006/main">
        <w:t xml:space="preserve">1. Yesaya 40:1-2 - Hiburkanlah, hiburkanlah umat-Ku, firman Tuhanmu.</w:t>
      </w:r>
    </w:p>
    <w:p w14:paraId="1351A5C6" w14:textId="77777777" w:rsidR="00F90BDC" w:rsidRDefault="00F90BDC"/>
    <w:p w14:paraId="3E515B0C" w14:textId="77777777" w:rsidR="00F90BDC" w:rsidRDefault="00F90BDC">
      <w:r xmlns:w="http://schemas.openxmlformats.org/wordprocessingml/2006/main">
        <w:t xml:space="preserve">2. Mazmur 147:3 - Dia menyembuhkan orang yang patah hati dan membalut luka mereka.</w:t>
      </w:r>
    </w:p>
    <w:p w14:paraId="521EA517" w14:textId="77777777" w:rsidR="00F90BDC" w:rsidRDefault="00F90BDC"/>
    <w:p w14:paraId="7CB03300" w14:textId="77777777" w:rsidR="00F90BDC" w:rsidRDefault="00F90BDC">
      <w:r xmlns:w="http://schemas.openxmlformats.org/wordprocessingml/2006/main">
        <w:t xml:space="preserve">Acts 15:32 Dan Yudas dan Silas, yang juga nabi sendiri, menasihati saudara-saudara dengan banyak perkataan dan menguatkan mereka.</w:t>
      </w:r>
    </w:p>
    <w:p w14:paraId="0EA18A6D" w14:textId="77777777" w:rsidR="00F90BDC" w:rsidRDefault="00F90BDC"/>
    <w:p w14:paraId="66484226" w14:textId="77777777" w:rsidR="00F90BDC" w:rsidRDefault="00F90BDC">
      <w:r xmlns:w="http://schemas.openxmlformats.org/wordprocessingml/2006/main">
        <w:t xml:space="preserve">Rasul Yudas dan Silas menasihati saudara-saudara dengan kata-kata dan menguatkan mereka.</w:t>
      </w:r>
    </w:p>
    <w:p w14:paraId="7D1EA1BD" w14:textId="77777777" w:rsidR="00F90BDC" w:rsidRDefault="00F90BDC"/>
    <w:p w14:paraId="1B2FCC1E" w14:textId="77777777" w:rsidR="00F90BDC" w:rsidRDefault="00F90BDC">
      <w:r xmlns:w="http://schemas.openxmlformats.org/wordprocessingml/2006/main">
        <w:t xml:space="preserve">1. Ucapkan Kata-Kata Penggalakan - 1 Tesalonika 5:11 Oleh itu, doronglah satu sama lain dan binalah satu sama lain, seperti yang kamu lakukan.</w:t>
      </w:r>
    </w:p>
    <w:p w14:paraId="13B66980" w14:textId="77777777" w:rsidR="00F90BDC" w:rsidRDefault="00F90BDC"/>
    <w:p w14:paraId="57FA1BBB" w14:textId="77777777" w:rsidR="00F90BDC" w:rsidRDefault="00F90BDC">
      <w:r xmlns:w="http://schemas.openxmlformats.org/wordprocessingml/2006/main">
        <w:t xml:space="preserve">2. Sahkan Saudara-Saudara - Roma 15:14 Saudara-saudaraku, aku sendiri pun puas tentang kamu, bahwa kamu sendiri penuh dengan kebaikan, penuh dengan segala pengetahuan dan dapat mengajar satu sama lain.</w:t>
      </w:r>
    </w:p>
    <w:p w14:paraId="3106B2AC" w14:textId="77777777" w:rsidR="00F90BDC" w:rsidRDefault="00F90BDC"/>
    <w:p w14:paraId="69012CE0" w14:textId="77777777" w:rsidR="00F90BDC" w:rsidRDefault="00F90BDC">
      <w:r xmlns:w="http://schemas.openxmlformats.org/wordprocessingml/2006/main">
        <w:t xml:space="preserve">1. 1 Tesalonika 5:11 Sebab itu hendaklah kamu saling menasihati dan membina satu sama lain, seperti yang kamu lakukan.</w:t>
      </w:r>
    </w:p>
    <w:p w14:paraId="6D2376A6" w14:textId="77777777" w:rsidR="00F90BDC" w:rsidRDefault="00F90BDC"/>
    <w:p w14:paraId="048BA004" w14:textId="77777777" w:rsidR="00F90BDC" w:rsidRDefault="00F90BDC">
      <w:r xmlns:w="http://schemas.openxmlformats.org/wordprocessingml/2006/main">
        <w:t xml:space="preserve">2. Roma 15:14 Saudara-saudaraku, aku sendiri merasa puas tentang kamu, bahwa kamu sendiri penuh dengan kebaikan, penuh dengan segala pengetahuan dan dapat saling menasihati.</w:t>
      </w:r>
    </w:p>
    <w:p w14:paraId="7B866788" w14:textId="77777777" w:rsidR="00F90BDC" w:rsidRDefault="00F90BDC"/>
    <w:p w14:paraId="6E3EC171" w14:textId="77777777" w:rsidR="00F90BDC" w:rsidRDefault="00F90BDC">
      <w:r xmlns:w="http://schemas.openxmlformats.org/wordprocessingml/2006/main">
        <w:t xml:space="preserve">Acts 15:33 Dan setelah mereka tinggal beberapa lama di sana, mereka dilepaskan dengan selamat dari saudara-saudara kepada rasul-rasul.</w:t>
      </w:r>
    </w:p>
    <w:p w14:paraId="789001C3" w14:textId="77777777" w:rsidR="00F90BDC" w:rsidRDefault="00F90BDC"/>
    <w:p w14:paraId="47A07D77" w14:textId="77777777" w:rsidR="00F90BDC" w:rsidRDefault="00F90BDC">
      <w:r xmlns:w="http://schemas.openxmlformats.org/wordprocessingml/2006/main">
        <w:t xml:space="preserve">Para Rasul dan saudara-saudara tinggal dalam persekutuan untuk sementara waktu sebelum berangkat dengan damai.</w:t>
      </w:r>
    </w:p>
    <w:p w14:paraId="72FA2029" w14:textId="77777777" w:rsidR="00F90BDC" w:rsidRDefault="00F90BDC"/>
    <w:p w14:paraId="00B0AE3F" w14:textId="77777777" w:rsidR="00F90BDC" w:rsidRDefault="00F90BDC">
      <w:r xmlns:w="http://schemas.openxmlformats.org/wordprocessingml/2006/main">
        <w:t xml:space="preserve">1: Melalui persekutuan, kita boleh mengalami kedamaian.</w:t>
      </w:r>
    </w:p>
    <w:p w14:paraId="1519695A" w14:textId="77777777" w:rsidR="00F90BDC" w:rsidRDefault="00F90BDC"/>
    <w:p w14:paraId="0AEB5999" w14:textId="77777777" w:rsidR="00F90BDC" w:rsidRDefault="00F90BDC">
      <w:r xmlns:w="http://schemas.openxmlformats.org/wordprocessingml/2006/main">
        <w:t xml:space="preserve">2: Luangkan masa dalam persekutuan untuk mengalami kedamaian Tuhan.</w:t>
      </w:r>
    </w:p>
    <w:p w14:paraId="01D8EE88" w14:textId="77777777" w:rsidR="00F90BDC" w:rsidRDefault="00F90BDC"/>
    <w:p w14:paraId="7A438C1D" w14:textId="77777777" w:rsidR="00F90BDC" w:rsidRDefault="00F90BDC">
      <w:r xmlns:w="http://schemas.openxmlformats.org/wordprocessingml/2006/main">
        <w:t xml:space="preserve">1: Filipi 4:7 - Damai sejahtera Allah, yang melampaui segala akal, akan memelihara hati dan pikiranmu dalam Kristus Yesus.</w:t>
      </w:r>
    </w:p>
    <w:p w14:paraId="0C633FA5" w14:textId="77777777" w:rsidR="00F90BDC" w:rsidRDefault="00F90BDC"/>
    <w:p w14:paraId="568D5C8E" w14:textId="77777777" w:rsidR="00F90BDC" w:rsidRDefault="00F90BDC">
      <w:r xmlns:w="http://schemas.openxmlformats.org/wordprocessingml/2006/main">
        <w:t xml:space="preserve">2: Kolose 3:15 - Hendaklah damai sejahtera Kristus memerintah dalam hatimu, karena untuk itulah kamu telah dipanggil menjadi satu tubuh. Dan bersyukurlah.</w:t>
      </w:r>
    </w:p>
    <w:p w14:paraId="08249599" w14:textId="77777777" w:rsidR="00F90BDC" w:rsidRDefault="00F90BDC"/>
    <w:p w14:paraId="7E8BB22B" w14:textId="77777777" w:rsidR="00F90BDC" w:rsidRDefault="00F90BDC">
      <w:r xmlns:w="http://schemas.openxmlformats.org/wordprocessingml/2006/main">
        <w:t xml:space="preserve">Acts 15:34 Tetapi Silas berkenan untuk tinggal di sana.</w:t>
      </w:r>
    </w:p>
    <w:p w14:paraId="503F268A" w14:textId="77777777" w:rsidR="00F90BDC" w:rsidRDefault="00F90BDC"/>
    <w:p w14:paraId="21B64CFC" w14:textId="77777777" w:rsidR="00F90BDC" w:rsidRDefault="00F90BDC">
      <w:r xmlns:w="http://schemas.openxmlformats.org/wordprocessingml/2006/main">
        <w:t xml:space="preserve">Silas memilih untuk tinggal di Antioch.</w:t>
      </w:r>
    </w:p>
    <w:p w14:paraId="69B412A5" w14:textId="77777777" w:rsidR="00F90BDC" w:rsidRDefault="00F90BDC"/>
    <w:p w14:paraId="3C3C3F80" w14:textId="77777777" w:rsidR="00F90BDC" w:rsidRDefault="00F90BDC">
      <w:r xmlns:w="http://schemas.openxmlformats.org/wordprocessingml/2006/main">
        <w:t xml:space="preserve">1. Membuat Pilihan dalam Kehidupan: Cara Membezakan Kehendak Tuhan</w:t>
      </w:r>
    </w:p>
    <w:p w14:paraId="6E5CD921" w14:textId="77777777" w:rsidR="00F90BDC" w:rsidRDefault="00F90BDC"/>
    <w:p w14:paraId="7B02B9B3" w14:textId="77777777" w:rsidR="00F90BDC" w:rsidRDefault="00F90BDC">
      <w:r xmlns:w="http://schemas.openxmlformats.org/wordprocessingml/2006/main">
        <w:t xml:space="preserve">2. Hidup dengan Fleksibiliti dan Kerendahan Hati.</w:t>
      </w:r>
    </w:p>
    <w:p w14:paraId="329B0BD4" w14:textId="77777777" w:rsidR="00F90BDC" w:rsidRDefault="00F90BDC"/>
    <w:p w14:paraId="01218AFA" w14:textId="77777777" w:rsidR="00F90BDC" w:rsidRDefault="00F90BDC">
      <w:r xmlns:w="http://schemas.openxmlformats.org/wordprocessingml/2006/main">
        <w:t xml:space="preserve">1. Amsal 3:5-6 - "Percayalah kepada Tuhan dengan segenap hatimu dan jangan bersandar kepada pengertianmu sendiri, tunduklah kepada-Nya dalam segala lakumu, maka Ia akan meluruskan jalanmu."</w:t>
      </w:r>
    </w:p>
    <w:p w14:paraId="7EDD4CD1" w14:textId="77777777" w:rsidR="00F90BDC" w:rsidRDefault="00F90BDC"/>
    <w:p w14:paraId="0AD8F061" w14:textId="77777777" w:rsidR="00F90BDC" w:rsidRDefault="00F90BDC">
      <w:r xmlns:w="http://schemas.openxmlformats.org/wordprocessingml/2006/main">
        <w:t xml:space="preserve">2. Yakobus 4:7-8 - "Karena itu, tunduklah kepada Allah. Lawanlah Iblis, maka ia akan lari dari padamu. Mendekatlah kepada Allah, maka Ia akan mendekat kepadamu. Basuhlah tanganmu, hai orang berdosa, dan sucikanlah dirimu. hati kamu, kamu yang bermuka dua."</w:t>
      </w:r>
    </w:p>
    <w:p w14:paraId="3F8A8165" w14:textId="77777777" w:rsidR="00F90BDC" w:rsidRDefault="00F90BDC"/>
    <w:p w14:paraId="3F92D675" w14:textId="77777777" w:rsidR="00F90BDC" w:rsidRDefault="00F90BDC">
      <w:r xmlns:w="http://schemas.openxmlformats.org/wordprocessingml/2006/main">
        <w:t xml:space="preserve">Acts 15:35 Paulus dan Barnabas juga tinggal di Antiokhia, mengajar dan memberitakan firman Tuhan, bersama-sama dengan banyak orang lain.</w:t>
      </w:r>
    </w:p>
    <w:p w14:paraId="7F3A2D60" w14:textId="77777777" w:rsidR="00F90BDC" w:rsidRDefault="00F90BDC"/>
    <w:p w14:paraId="75EBCB23" w14:textId="77777777" w:rsidR="00F90BDC" w:rsidRDefault="00F90BDC">
      <w:r xmlns:w="http://schemas.openxmlformats.org/wordprocessingml/2006/main">
        <w:t xml:space="preserve">Paulus dan Barnabas memberitakan firman Tuhan di Antiokhia dengan ramai orang lain.</w:t>
      </w:r>
    </w:p>
    <w:p w14:paraId="71DCE2F1" w14:textId="77777777" w:rsidR="00F90BDC" w:rsidRDefault="00F90BDC"/>
    <w:p w14:paraId="41FB20AD" w14:textId="77777777" w:rsidR="00F90BDC" w:rsidRDefault="00F90BDC">
      <w:r xmlns:w="http://schemas.openxmlformats.org/wordprocessingml/2006/main">
        <w:t xml:space="preserve">1. Kuasa Mengkhotbahkan Injil Bersama</w:t>
      </w:r>
    </w:p>
    <w:p w14:paraId="5A2160B1" w14:textId="77777777" w:rsidR="00F90BDC" w:rsidRDefault="00F90BDC"/>
    <w:p w14:paraId="4D8749F4" w14:textId="77777777" w:rsidR="00F90BDC" w:rsidRDefault="00F90BDC">
      <w:r xmlns:w="http://schemas.openxmlformats.org/wordprocessingml/2006/main">
        <w:t xml:space="preserve">2. Kekuatan Komuniti dalam Menyebarkan Firman Tuhan</w:t>
      </w:r>
    </w:p>
    <w:p w14:paraId="5A2D05CF" w14:textId="77777777" w:rsidR="00F90BDC" w:rsidRDefault="00F90BDC"/>
    <w:p w14:paraId="0C44ACD2" w14:textId="77777777" w:rsidR="00F90BDC" w:rsidRDefault="00F90BDC">
      <w:r xmlns:w="http://schemas.openxmlformats.org/wordprocessingml/2006/main">
        <w:t xml:space="preserve">1. Filipi 1:27 - "Hanya hendaklah cara hidupmu sesuai dengan Injil Kristus, supaya sama ada aku datang dan melihat kamu atau tidak, aku mendengar tentang kamu, bahwa kamu berdiri teguh dalam satu roh, dengan satu minda berusaha berdampingan untuk iman injil,"</w:t>
      </w:r>
    </w:p>
    <w:p w14:paraId="41A6A6DE" w14:textId="77777777" w:rsidR="00F90BDC" w:rsidRDefault="00F90BDC"/>
    <w:p w14:paraId="315C5D6E" w14:textId="77777777" w:rsidR="00F90BDC" w:rsidRDefault="00F90BDC">
      <w:r xmlns:w="http://schemas.openxmlformats.org/wordprocessingml/2006/main">
        <w:t xml:space="preserve">2. Matius 28:19-20 - "Karena itu pergilah, jadikanlah semua bangsa murid-Ku dan baptislah mereka dalam nama Bapa dan Anak dan Roh Kudus, ajarlah mereka melakukan segala sesuatu yang telah Kuperintahkan kepadamu. Dan lihatlah. , Aku bersamamu sentiasa, hingga ke akhir zaman.??</w:t>
      </w:r>
    </w:p>
    <w:p w14:paraId="3F790314" w14:textId="77777777" w:rsidR="00F90BDC" w:rsidRDefault="00F90BDC"/>
    <w:p w14:paraId="2077DFFF" w14:textId="77777777" w:rsidR="00F90BDC" w:rsidRDefault="00F90BDC">
      <w:r xmlns:w="http://schemas.openxmlformats.org/wordprocessingml/2006/main">
        <w:t xml:space="preserve">Acts 15:36 Dan beberapa hari kemudian Paulus berkata kepada Barnabas: "Marilah kita pergi lagi mengunjungi saudara-saudara kita di setiap kota di mana kita telah memberitakan firman Tuhan, dan melihat bagaimana keadaan mereka."</w:t>
      </w:r>
    </w:p>
    <w:p w14:paraId="31D90949" w14:textId="77777777" w:rsidR="00F90BDC" w:rsidRDefault="00F90BDC"/>
    <w:p w14:paraId="6E461294" w14:textId="77777777" w:rsidR="00F90BDC" w:rsidRDefault="00F90BDC">
      <w:r xmlns:w="http://schemas.openxmlformats.org/wordprocessingml/2006/main">
        <w:t xml:space="preserve">Paulus mencadangkan kepada Barnabas supaya mereka melawat semula tempat-tempat yang mereka telah memberitakan firman Tuhan dan memerhatikan keadaan orang ramai.</w:t>
      </w:r>
    </w:p>
    <w:p w14:paraId="1143A889" w14:textId="77777777" w:rsidR="00F90BDC" w:rsidRDefault="00F90BDC"/>
    <w:p w14:paraId="6BA5517B" w14:textId="77777777" w:rsidR="00F90BDC" w:rsidRDefault="00F90BDC">
      <w:r xmlns:w="http://schemas.openxmlformats.org/wordprocessingml/2006/main">
        <w:t xml:space="preserve">1. Kembali ke tempat anda telah diberkati: Ingat tempat-tempat di mana Tuhan telah memberkati anda dan kembali untuk menunjukkan kepada mereka kasih Tuhan.</w:t>
      </w:r>
    </w:p>
    <w:p w14:paraId="4033C0FD" w14:textId="77777777" w:rsidR="00F90BDC" w:rsidRDefault="00F90BDC"/>
    <w:p w14:paraId="1C7F7391" w14:textId="77777777" w:rsidR="00F90BDC" w:rsidRDefault="00F90BDC">
      <w:r xmlns:w="http://schemas.openxmlformats.org/wordprocessingml/2006/main">
        <w:t xml:space="preserve">2. Kepentingan melawat semula: Mengunjungi semula tempat di mana anda telah memberitakan firman Tuhan adalah </w:t>
      </w:r>
      <w:r xmlns:w="http://schemas.openxmlformats.org/wordprocessingml/2006/main">
        <w:lastRenderedPageBreak xmlns:w="http://schemas.openxmlformats.org/wordprocessingml/2006/main"/>
      </w:r>
      <w:r xmlns:w="http://schemas.openxmlformats.org/wordprocessingml/2006/main">
        <w:t xml:space="preserve">penting untuk menunjukkan sokongan berterusan anda dan mengingatkan mereka tentang kasih Tuhan.</w:t>
      </w:r>
    </w:p>
    <w:p w14:paraId="60814A5B" w14:textId="77777777" w:rsidR="00F90BDC" w:rsidRDefault="00F90BDC"/>
    <w:p w14:paraId="5B0E663D" w14:textId="77777777" w:rsidR="00F90BDC" w:rsidRDefault="00F90BDC">
      <w:r xmlns:w="http://schemas.openxmlformats.org/wordprocessingml/2006/main">
        <w:t xml:space="preserve">1. 1 Tesalonika 3:10 - Supaya kita bersama-sama terhibur oleh iman bersama, baik kamu dan aku.</w:t>
      </w:r>
    </w:p>
    <w:p w14:paraId="5275228D" w14:textId="77777777" w:rsidR="00F90BDC" w:rsidRDefault="00F90BDC"/>
    <w:p w14:paraId="72BB66BE" w14:textId="77777777" w:rsidR="00F90BDC" w:rsidRDefault="00F90BDC">
      <w:r xmlns:w="http://schemas.openxmlformats.org/wordprocessingml/2006/main">
        <w:t xml:space="preserve">2. Ibrani 10:24-25 - Dan marilah kita merenungkan bagaimana untuk saling mendorong kepada kasih dan perbuatan baik, jangan lalai untuk bertemu, seperti kebiasaan beberapa orang, tetapi saling menasihati, dan terlebih lagi seperti yang kamu lihat. hari semakin hampir.</w:t>
      </w:r>
    </w:p>
    <w:p w14:paraId="1A6179F7" w14:textId="77777777" w:rsidR="00F90BDC" w:rsidRDefault="00F90BDC"/>
    <w:p w14:paraId="2890C4C9" w14:textId="77777777" w:rsidR="00F90BDC" w:rsidRDefault="00F90BDC">
      <w:r xmlns:w="http://schemas.openxmlformats.org/wordprocessingml/2006/main">
        <w:t xml:space="preserve">Acts 15:37 Barnabas memutuskan untuk membawa Yohanes, yang bernama Markus.</w:t>
      </w:r>
    </w:p>
    <w:p w14:paraId="54DA1482" w14:textId="77777777" w:rsidR="00F90BDC" w:rsidRDefault="00F90BDC"/>
    <w:p w14:paraId="4D518FA0" w14:textId="77777777" w:rsidR="00F90BDC" w:rsidRDefault="00F90BDC">
      <w:r xmlns:w="http://schemas.openxmlformats.org/wordprocessingml/2006/main">
        <w:t xml:space="preserve">Petikan ini menerangkan bahawa Barnabas memutuskan untuk membawa Yohanes, yang bernama Mark, bersama mereka.</w:t>
      </w:r>
    </w:p>
    <w:p w14:paraId="4CFFC324" w14:textId="77777777" w:rsidR="00F90BDC" w:rsidRDefault="00F90BDC"/>
    <w:p w14:paraId="0AEE2A00" w14:textId="77777777" w:rsidR="00F90BDC" w:rsidRDefault="00F90BDC">
      <w:r xmlns:w="http://schemas.openxmlformats.org/wordprocessingml/2006/main">
        <w:t xml:space="preserve">1. Tuhan sering menghantar orang yang kelihatan tidak mungkin dalam perjalanan misi untuk menyebarkan Firman-Nya.</w:t>
      </w:r>
    </w:p>
    <w:p w14:paraId="6DCE0762" w14:textId="77777777" w:rsidR="00F90BDC" w:rsidRDefault="00F90BDC"/>
    <w:p w14:paraId="13FE1C16" w14:textId="77777777" w:rsidR="00F90BDC" w:rsidRDefault="00F90BDC">
      <w:r xmlns:w="http://schemas.openxmlformats.org/wordprocessingml/2006/main">
        <w:t xml:space="preserve">2. Kita harus sentiasa percaya pada kehendak Tuhan dan mengikuti rancangan-Nya, walaupun ia tidak masuk akal bagi kita.</w:t>
      </w:r>
    </w:p>
    <w:p w14:paraId="1688379C" w14:textId="77777777" w:rsidR="00F90BDC" w:rsidRDefault="00F90BDC"/>
    <w:p w14:paraId="02CA1752" w14:textId="77777777" w:rsidR="00F90BDC" w:rsidRDefault="00F90BDC">
      <w:r xmlns:w="http://schemas.openxmlformats.org/wordprocessingml/2006/main">
        <w:t xml:space="preserve">1. Yesaya 55:8-9 - ? </w:t>
      </w:r>
      <w:r xmlns:w="http://schemas.openxmlformats.org/wordprocessingml/2006/main">
        <w:rPr>
          <w:rFonts w:ascii="맑은 고딕 Semilight" w:hAnsi="맑은 고딕 Semilight"/>
        </w:rPr>
        <w:t xml:space="preserve">쏤 </w:t>
      </w:r>
      <w:r xmlns:w="http://schemas.openxmlformats.org/wordprocessingml/2006/main">
        <w:t xml:space="preserve">atau rancangan-Ku bukanlah rancanganmu, dan jalanmu bukanlah jalan-Ku, demikianlah firman Tuhan. ? </w:t>
      </w:r>
      <w:r xmlns:w="http://schemas.openxmlformats.org/wordprocessingml/2006/main">
        <w:rPr>
          <w:rFonts w:ascii="맑은 고딕 Semilight" w:hAnsi="맑은 고딕 Semilight"/>
        </w:rPr>
        <w:t xml:space="preserve">쏛 </w:t>
      </w:r>
      <w:r xmlns:w="http://schemas.openxmlformats.org/wordprocessingml/2006/main">
        <w:t xml:space="preserve">s langit lebih tinggi daripada bumi, demikian juga jalan-Ku lebih tinggi daripada jalan kamu dan fikiran-Ku daripada fikiran kamu.</w:t>
      </w:r>
    </w:p>
    <w:p w14:paraId="1DED4862" w14:textId="77777777" w:rsidR="00F90BDC" w:rsidRDefault="00F90BDC"/>
    <w:p w14:paraId="32FE95CC" w14:textId="77777777" w:rsidR="00F90BDC" w:rsidRDefault="00F90BDC">
      <w:r xmlns:w="http://schemas.openxmlformats.org/wordprocessingml/2006/main">
        <w:t xml:space="preserve">2. Amsal 16:9 - Dalam hati mereka manusia merencanakan haluan mereka, tetapi Tuhan menetapkan langkah mereka.</w:t>
      </w:r>
    </w:p>
    <w:p w14:paraId="6BC57472" w14:textId="77777777" w:rsidR="00F90BDC" w:rsidRDefault="00F90BDC"/>
    <w:p w14:paraId="1111223E" w14:textId="77777777" w:rsidR="00F90BDC" w:rsidRDefault="00F90BDC">
      <w:r xmlns:w="http://schemas.openxmlformats.org/wordprocessingml/2006/main">
        <w:t xml:space="preserve">Acts 15:38 Tetapi Paulus menganggap tidak baik membawa dia, yang telah meninggalkan mereka dari Pamfilia dan tidak pergi bersama mereka ke pekerjaan itu.</w:t>
      </w:r>
    </w:p>
    <w:p w14:paraId="595B5C7E" w14:textId="77777777" w:rsidR="00F90BDC" w:rsidRDefault="00F90BDC"/>
    <w:p w14:paraId="20F841EA" w14:textId="77777777" w:rsidR="00F90BDC" w:rsidRDefault="00F90BDC">
      <w:r xmlns:w="http://schemas.openxmlformats.org/wordprocessingml/2006/main">
        <w:t xml:space="preserve">Paulus tidak mahu membawa seseorang bersama mereka, kerana mereka telah berpisah di Pamfilia dan tidak pergi bersama mereka untuk melakukan pekerjaan itu.</w:t>
      </w:r>
    </w:p>
    <w:p w14:paraId="6F057650" w14:textId="77777777" w:rsidR="00F90BDC" w:rsidRDefault="00F90BDC"/>
    <w:p w14:paraId="3F98BFC4" w14:textId="77777777" w:rsidR="00F90BDC" w:rsidRDefault="00F90BDC">
      <w:r xmlns:w="http://schemas.openxmlformats.org/wordprocessingml/2006/main">
        <w:t xml:space="preserve">1. Kepentingan Kekal Bersatu dan Mengikuti</w:t>
      </w:r>
    </w:p>
    <w:p w14:paraId="6201A0D6" w14:textId="77777777" w:rsidR="00F90BDC" w:rsidRDefault="00F90BDC"/>
    <w:p w14:paraId="73841B63" w14:textId="77777777" w:rsidR="00F90BDC" w:rsidRDefault="00F90BDC">
      <w:r xmlns:w="http://schemas.openxmlformats.org/wordprocessingml/2006/main">
        <w:t xml:space="preserve">2. Kuasa Membuat Keputusan Sukar</w:t>
      </w:r>
    </w:p>
    <w:p w14:paraId="2E1BA984" w14:textId="77777777" w:rsidR="00F90BDC" w:rsidRDefault="00F90BDC"/>
    <w:p w14:paraId="7642ECDD" w14:textId="77777777" w:rsidR="00F90BDC" w:rsidRDefault="00F90BDC">
      <w:r xmlns:w="http://schemas.openxmlformats.org/wordprocessingml/2006/main">
        <w:t xml:space="preserve">1. Efesus 4:1-3 - Oleh sebab itu aku, seorang tahanan karena Tuhan, menasihatkan kamu, supaya kamu hidup sesuai dengan panggilan yang kamu telah dipanggil, dengan segala kerendahan hati dan kelemahlembutan, dengan kesabaran, dan saling menanggung dalam kasih, bersemangat untuk memelihara kesatuan Roh dalam ikatan damai sejahtera.</w:t>
      </w:r>
    </w:p>
    <w:p w14:paraId="0085D82B" w14:textId="77777777" w:rsidR="00F90BDC" w:rsidRDefault="00F90BDC"/>
    <w:p w14:paraId="29C2A318" w14:textId="77777777" w:rsidR="00F90BDC" w:rsidRDefault="00F90BDC">
      <w:r xmlns:w="http://schemas.openxmlformats.org/wordprocessingml/2006/main">
        <w:t xml:space="preserve">2. Amsal 16:9 - Hati manusia merencanakan jalannya, tetapi TUHAN menetapkan langkahnya.</w:t>
      </w:r>
    </w:p>
    <w:p w14:paraId="2AF78F69" w14:textId="77777777" w:rsidR="00F90BDC" w:rsidRDefault="00F90BDC"/>
    <w:p w14:paraId="76457D41" w14:textId="77777777" w:rsidR="00F90BDC" w:rsidRDefault="00F90BDC">
      <w:r xmlns:w="http://schemas.openxmlformats.org/wordprocessingml/2006/main">
        <w:t xml:space="preserve">Acts 15:39 Dan perselisihan itu sangat sengit di antara mereka, sehingga mereka berpisah seorang dari yang lain, dan Barnabas membawa Markus, dan berlayar ke Siprus;</w:t>
      </w:r>
    </w:p>
    <w:p w14:paraId="62E32175" w14:textId="77777777" w:rsidR="00F90BDC" w:rsidRDefault="00F90BDC"/>
    <w:p w14:paraId="3E876AE2" w14:textId="77777777" w:rsidR="00F90BDC" w:rsidRDefault="00F90BDC">
      <w:r xmlns:w="http://schemas.openxmlformats.org/wordprocessingml/2006/main">
        <w:t xml:space="preserve">Perselisihan sengit antara Barnabas dan Paulus menyebabkan mereka berpisah, dan Barnabas membawa Markus bersamanya ke Siprus.</w:t>
      </w:r>
    </w:p>
    <w:p w14:paraId="6C1C30B9" w14:textId="77777777" w:rsidR="00F90BDC" w:rsidRDefault="00F90BDC"/>
    <w:p w14:paraId="10861422" w14:textId="77777777" w:rsidR="00F90BDC" w:rsidRDefault="00F90BDC">
      <w:r xmlns:w="http://schemas.openxmlformats.org/wordprocessingml/2006/main">
        <w:t xml:space="preserve">1) Perpaduan sejati dalam Kristus bukanlah perkara hanya bersetuju, tetapi mengasihi dan menghormati satu sama lain walaupun dalam perselisihan faham.</w:t>
      </w:r>
    </w:p>
    <w:p w14:paraId="02BF17A0" w14:textId="77777777" w:rsidR="00F90BDC" w:rsidRDefault="00F90BDC"/>
    <w:p w14:paraId="77F9FC3C" w14:textId="77777777" w:rsidR="00F90BDC" w:rsidRDefault="00F90BDC">
      <w:r xmlns:w="http://schemas.openxmlformats.org/wordprocessingml/2006/main">
        <w:t xml:space="preserve">2) Tuhan boleh bekerja melalui perbezaan kita untuk mewujudkan kehendak-Nya.</w:t>
      </w:r>
    </w:p>
    <w:p w14:paraId="4C4E82F5" w14:textId="77777777" w:rsidR="00F90BDC" w:rsidRDefault="00F90BDC"/>
    <w:p w14:paraId="7B02D6D4" w14:textId="77777777" w:rsidR="00F90BDC" w:rsidRDefault="00F90BDC">
      <w:r xmlns:w="http://schemas.openxmlformats.org/wordprocessingml/2006/main">
        <w:t xml:space="preserve">1) Roma 12:18 - "Jika mungkin, sedapat mungkin, hiduplah damai dengan semua orang."</w:t>
      </w:r>
    </w:p>
    <w:p w14:paraId="36F87D73" w14:textId="77777777" w:rsidR="00F90BDC" w:rsidRDefault="00F90BDC"/>
    <w:p w14:paraId="75F1771F" w14:textId="77777777" w:rsidR="00F90BDC" w:rsidRDefault="00F90BDC">
      <w:r xmlns:w="http://schemas.openxmlformats.org/wordprocessingml/2006/main">
        <w:t xml:space="preserve">2) Efesus 4:3 - "Berusahalah untuk memelihara kesatuan Roh dalam ikatan damai sejahtera."</w:t>
      </w:r>
    </w:p>
    <w:p w14:paraId="4B73D201" w14:textId="77777777" w:rsidR="00F90BDC" w:rsidRDefault="00F90BDC"/>
    <w:p w14:paraId="354C4003" w14:textId="77777777" w:rsidR="00F90BDC" w:rsidRDefault="00F90BDC">
      <w:r xmlns:w="http://schemas.openxmlformats.org/wordprocessingml/2006/main">
        <w:t xml:space="preserve">Acts 15:40 Dan Paulus memilih Silas, dan pergi, sambil diserahkan oleh saudara-saudara kepada kasih karunia </w:t>
      </w:r>
      <w:r xmlns:w="http://schemas.openxmlformats.org/wordprocessingml/2006/main">
        <w:lastRenderedPageBreak xmlns:w="http://schemas.openxmlformats.org/wordprocessingml/2006/main"/>
      </w:r>
      <w:r xmlns:w="http://schemas.openxmlformats.org/wordprocessingml/2006/main">
        <w:t xml:space="preserve">Allah.</w:t>
      </w:r>
    </w:p>
    <w:p w14:paraId="49409027" w14:textId="77777777" w:rsidR="00F90BDC" w:rsidRDefault="00F90BDC"/>
    <w:p w14:paraId="4CE6F292" w14:textId="77777777" w:rsidR="00F90BDC" w:rsidRDefault="00F90BDC">
      <w:r xmlns:w="http://schemas.openxmlformats.org/wordprocessingml/2006/main">
        <w:t xml:space="preserve">Paulus dan Silas telah disyorkan oleh saudara-saudara kepada rahmat Tuhan.</w:t>
      </w:r>
    </w:p>
    <w:p w14:paraId="52F4B30A" w14:textId="77777777" w:rsidR="00F90BDC" w:rsidRDefault="00F90BDC"/>
    <w:p w14:paraId="108564F9" w14:textId="77777777" w:rsidR="00F90BDC" w:rsidRDefault="00F90BDC">
      <w:r xmlns:w="http://schemas.openxmlformats.org/wordprocessingml/2006/main">
        <w:t xml:space="preserve">1. Kuasa Perpaduan: Bagaimana Bekerja Bersama Boleh Membawa Kepada Rahmat Tuhan</w:t>
      </w:r>
    </w:p>
    <w:p w14:paraId="687F4BDE" w14:textId="77777777" w:rsidR="00F90BDC" w:rsidRDefault="00F90BDC"/>
    <w:p w14:paraId="768E7251" w14:textId="77777777" w:rsidR="00F90BDC" w:rsidRDefault="00F90BDC">
      <w:r xmlns:w="http://schemas.openxmlformats.org/wordprocessingml/2006/main">
        <w:t xml:space="preserve">2. Nilai Syor: Bagaimana Perkataan Yang Baik Dapat Mendekatkan Kita Kepada Tuhan</w:t>
      </w:r>
    </w:p>
    <w:p w14:paraId="51C47221" w14:textId="77777777" w:rsidR="00F90BDC" w:rsidRDefault="00F90BDC"/>
    <w:p w14:paraId="785B3A9F" w14:textId="77777777" w:rsidR="00F90BDC" w:rsidRDefault="00F90BDC">
      <w:r xmlns:w="http://schemas.openxmlformats.org/wordprocessingml/2006/main">
        <w:t xml:space="preserve">1. Efesus 4:3 - Berusaha memelihara kesatuan Roh dalam ikatan damai sejahtera.</w:t>
      </w:r>
    </w:p>
    <w:p w14:paraId="5EE4CF69" w14:textId="77777777" w:rsidR="00F90BDC" w:rsidRDefault="00F90BDC"/>
    <w:p w14:paraId="0AF5CD7C" w14:textId="77777777" w:rsidR="00F90BDC" w:rsidRDefault="00F90BDC">
      <w:r xmlns:w="http://schemas.openxmlformats.org/wordprocessingml/2006/main">
        <w:t xml:space="preserve">2. Amsal 21:1 - Hati raja di dalam tangan Tuhan, seperti sungai-sungai air: Ia membolak-balikkannya ke mana saja yang dikehendakinya.</w:t>
      </w:r>
    </w:p>
    <w:p w14:paraId="12D8B576" w14:textId="77777777" w:rsidR="00F90BDC" w:rsidRDefault="00F90BDC"/>
    <w:p w14:paraId="1EB6382D" w14:textId="77777777" w:rsidR="00F90BDC" w:rsidRDefault="00F90BDC">
      <w:r xmlns:w="http://schemas.openxmlformats.org/wordprocessingml/2006/main">
        <w:t xml:space="preserve">Acts 15:41 Dan dia pergi melalui Siria dan Kilikia untuk meneguhkan jemaat.</w:t>
      </w:r>
    </w:p>
    <w:p w14:paraId="4F95D4B0" w14:textId="77777777" w:rsidR="00F90BDC" w:rsidRDefault="00F90BDC"/>
    <w:p w14:paraId="420D4292" w14:textId="77777777" w:rsidR="00F90BDC" w:rsidRDefault="00F90BDC">
      <w:r xmlns:w="http://schemas.openxmlformats.org/wordprocessingml/2006/main">
        <w:t xml:space="preserve">Paulus mengembara melalui Syria dan Kilikia untuk menggalakkan dan menguatkan gereja.</w:t>
      </w:r>
    </w:p>
    <w:p w14:paraId="11BFC4B1" w14:textId="77777777" w:rsidR="00F90BDC" w:rsidRDefault="00F90BDC"/>
    <w:p w14:paraId="04E97220" w14:textId="77777777" w:rsidR="00F90BDC" w:rsidRDefault="00F90BDC">
      <w:r xmlns:w="http://schemas.openxmlformats.org/wordprocessingml/2006/main">
        <w:t xml:space="preserve">1. Kekuatan yang Kita Dapati dalam Dorongan - Kisah 15:41</w:t>
      </w:r>
    </w:p>
    <w:p w14:paraId="0ACBF578" w14:textId="77777777" w:rsidR="00F90BDC" w:rsidRDefault="00F90BDC"/>
    <w:p w14:paraId="4D94A6C7" w14:textId="77777777" w:rsidR="00F90BDC" w:rsidRDefault="00F90BDC">
      <w:r xmlns:w="http://schemas.openxmlformats.org/wordprocessingml/2006/main">
        <w:t xml:space="preserve">2. Kuasa Menyatukan Iman Kita - Kisah 15:41</w:t>
      </w:r>
    </w:p>
    <w:p w14:paraId="5ACF043F" w14:textId="77777777" w:rsidR="00F90BDC" w:rsidRDefault="00F90BDC"/>
    <w:p w14:paraId="52E2CA90" w14:textId="77777777" w:rsidR="00F90BDC" w:rsidRDefault="00F90BDC">
      <w:r xmlns:w="http://schemas.openxmlformats.org/wordprocessingml/2006/main">
        <w:t xml:space="preserve">1. Ibrani 10:24-25 - Dan marilah kita merenungkan bagaimana hendaknya kita saling menyemangati kepada kasih dan perbuatan baik, jangan lalai untuk bertemu bersama-sama, seperti kebiasaan beberapa orang, tetapi hendaklah kamu saling menasihati, dan terlebih lagi seperti yang kamu lihat. hari semakin hampir.</w:t>
      </w:r>
    </w:p>
    <w:p w14:paraId="6181E2CF" w14:textId="77777777" w:rsidR="00F90BDC" w:rsidRDefault="00F90BDC"/>
    <w:p w14:paraId="4EE6F9A3" w14:textId="77777777" w:rsidR="00F90BDC" w:rsidRDefault="00F90BDC">
      <w:r xmlns:w="http://schemas.openxmlformats.org/wordprocessingml/2006/main">
        <w:t xml:space="preserve">2. Roma 1:11-12 - Sebab aku rindu untuk berjumpa dengan kamu, supaya aku dapat memberikan kepada kamu suatu karunia rohani untuk menguatkan kamu??iaitu, supaya kita saling menguatkan oleh iman satu sama lain, baik imanmu maupun imanku.</w:t>
      </w:r>
    </w:p>
    <w:p w14:paraId="0E03C546" w14:textId="77777777" w:rsidR="00F90BDC" w:rsidRDefault="00F90BDC"/>
    <w:p w14:paraId="7CCF0218" w14:textId="77777777" w:rsidR="00F90BDC" w:rsidRDefault="00F90BDC">
      <w:r xmlns:w="http://schemas.openxmlformats.org/wordprocessingml/2006/main">
        <w:t xml:space="preserve">Kisah 16 menceritakan penambahan Timotius kepada pasukan misionaris Paulus, penukaran nama Lidia dan keluarganya, dan pemenjaraan Paulus dan Silas di Filipi.</w:t>
      </w:r>
    </w:p>
    <w:p w14:paraId="2C90425D" w14:textId="77777777" w:rsidR="00F90BDC" w:rsidRDefault="00F90BDC"/>
    <w:p w14:paraId="354EB623" w14:textId="77777777" w:rsidR="00F90BDC" w:rsidRDefault="00F90BDC">
      <w:r xmlns:w="http://schemas.openxmlformats.org/wordprocessingml/2006/main">
        <w:t xml:space="preserve">Perenggan 1: Bab ini bermula dengan Paulus datang ke Derbe dan kemudian ke Listra, di mana seorang murid bernama Timotius tinggal. Ibunya adalah orang Yahudi yang percaya tetapi bapanya adalah orang Yunani. Orang Yahudi tahu bapanya orang Yunani, kerana ibunya orang Yahudi, dia bercakap dengan baik oleh saudara-saudara Lystra Ikonium ingin membawanya dalam perjalanan sehingga menyunatkan dia kerana orang Yahudi tinggal di kawasan yang mereka lalui tahu bapanya adalah orang Yunani ( Kisah 16:1-3). Semasa mereka mengembara dari bandar kota menyampaikan keputusan sampai kepada rasul-rasul tua-tua Yerusalem untuk orang-orang taat supaya gereja-gereja dikuatkan iman bertambah setiap hari dalam jumlah (Kisah 16:4-5).</w:t>
      </w:r>
    </w:p>
    <w:p w14:paraId="27AE3A14" w14:textId="77777777" w:rsidR="00F90BDC" w:rsidRDefault="00F90BDC"/>
    <w:p w14:paraId="61F6D12D" w14:textId="77777777" w:rsidR="00F90BDC" w:rsidRDefault="00F90BDC">
      <w:r xmlns:w="http://schemas.openxmlformats.org/wordprocessingml/2006/main">
        <w:t xml:space="preserve">Perenggan ke-2: Mereka pergi ke seluruh wilayah Frigia Galatia setelah ditahan oleh Roh Kudus daripada memberitakan firman provinsi Asia apabila tiba sempadan Misia cuba memasuki Bitinia Roh Yesus tidak mengizinkan mereka melalui Misia turun ke Troas pada waktu malam Paulus mendapat penglihatan orang Macedonia berdiri memohon kepadanya ' Mari seberang Macedonia tolong kami.' Selepas Paulus melihat penglihatan, kami bersiap-siap sebaik sahaja berangkat ke Macedonia dengan menyimpulkan bahawa Tuhan telah memanggil kami untuk memberitakan Injil kepada mereka (Kisah 16:6-10). Dari Troas belayar terus ke Samothrace keesokan harinya Neapolis keesokan harinya Filipi jajahan Rom terkemuka daerah kota Macedonia tinggal di sana beberapa hari Sabat kami pergi ke luar sungai pintu gerbang kota di mana kami berharap menemukan tempat doa bertemu Lydia peniaga kain ungu kota Tiatira penyembah Tuhan Tuhan membuka hati respon mesej yang diberikan oleh Paul dia seisi rumahnya dibaptis menjemput tinggal di rumahnya jika dianggap setia Tuhan bersetuju (Kis. 16:11-15).</w:t>
      </w:r>
    </w:p>
    <w:p w14:paraId="54C3A93A" w14:textId="77777777" w:rsidR="00F90BDC" w:rsidRDefault="00F90BDC"/>
    <w:p w14:paraId="713FF5E7" w14:textId="77777777" w:rsidR="00F90BDC" w:rsidRDefault="00F90BDC">
      <w:r xmlns:w="http://schemas.openxmlformats.org/wordprocessingml/2006/main">
        <w:t xml:space="preserve">Perenggan ke-3: Semasa mereka pergi, doa bertemu dengan budak perempuan yang mempunyai ramalan roh memperoleh banyak wang untuk pemiliknya, ramalan nasib diikuti Paul berehat sambil berteriak 'Orang-orang ini hamba Tuhan Yang Mahatinggi memberitahu jalan untuk diselamatkan.' Dia menyimpan perkara ini berhari-hari akhirnya Paul menjadi sangat jengkel dan berpaling sambil berkata 'Dengan nama Yesus Kristus perintahkan kamu keluar dia!' Pada saat itu roh meninggalkannya. Apabila pemilik menyedari harapan keuntungan mereka hilang dirampas Paul Silas mengheret mereka di pasar muka pihak berkuasa membawa mereka ke hadapan majistret berkata 'Orang-orang Yahudi ini membuat kecoh kota kita menyokong adat yang menyalahi undang-undang kita orang Rom menerima amalan.' Orang ramai menyertai serangan terhadap mereka majistret memerintahkan dibogelkan dipukul selepas sebatan teruk dilemparkan ke dalam penjara </w:t>
      </w:r>
      <w:r xmlns:w="http://schemas.openxmlformats.org/wordprocessingml/2006/main">
        <w:lastRenderedPageBreak xmlns:w="http://schemas.openxmlformats.org/wordprocessingml/2006/main"/>
      </w:r>
      <w:r xmlns:w="http://schemas.openxmlformats.org/wordprocessingml/2006/main">
        <w:t xml:space="preserve">. diterbangkan rantai semua orang terlepas penjaga penjara terjaga melihat pintu penjara terbuka menghunus pedang kira-kira membunuh diri menyangka banduan melarikan diri tetapi menjerit 'Jangan cederakan diri sendiri! Kami semua di sini!' Penjaga penjara yang dipanggil lampu bergegas jatuh terketar-ketar sebelum Paul Silas dibawa keluar bertanya 'Tuan-tuan apa yang mesti diselamatkan?' Mereka menjawab 'Percayalah kepada Tuhan Yesus anda akan diselamatkan-anda seisi rumah anda.' Kemudian berkata Tuhan dia semua orang lain rumah jam malam dibasuh luka serta-merta dia semua keluarga dibaptiskan bersukacita kerana telah datang percaya Tuhan. Apabila hari sudah siang majistret menghantar pegawai memberitahu penjara membebaskan lelaki-lelaki itu penjaga penjara memberitahu berita ini Paul berkata majistret telah memerintahkan melepaskan sekarang beritahu cuti cari cara lain pegawai melaporkan mengatakan majistret bimbang mengetahui bahawa warga Rom dihantar meminta maaf mengiringi mereka keluar diminta meninggalkan bandar selepas bertemu Lydia wanita di mana tinggal kiri (Kisah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Acts 16:1 Kemudian sampailah ia ke Derbe dan Listra, dan di situ ada seorang murid bernama Timotius, anak seorang perempuan Yahudi yang percaya; tetapi bapanya seorang Yunani:</w:t>
      </w:r>
    </w:p>
    <w:p w14:paraId="077E0C60" w14:textId="77777777" w:rsidR="00F90BDC" w:rsidRDefault="00F90BDC"/>
    <w:p w14:paraId="09AD7461" w14:textId="77777777" w:rsidR="00F90BDC" w:rsidRDefault="00F90BDC">
      <w:r xmlns:w="http://schemas.openxmlformats.org/wordprocessingml/2006/main">
        <w:t xml:space="preserve">Paul melawat Derbe dan Listra, di mana dia berjumpa dengan seorang murid bernama Timotius, yang ibunya seorang Yahudi dan percaya kepada Yesus, tetapi mempunyai bapa Yunani.</w:t>
      </w:r>
    </w:p>
    <w:p w14:paraId="5E5654E0" w14:textId="77777777" w:rsidR="00F90BDC" w:rsidRDefault="00F90BDC"/>
    <w:p w14:paraId="3102F296" w14:textId="77777777" w:rsidR="00F90BDC" w:rsidRDefault="00F90BDC">
      <w:r xmlns:w="http://schemas.openxmlformats.org/wordprocessingml/2006/main">
        <w:t xml:space="preserve">1. Kuasa Percaya: Bagaimana Iman Timothy Mengubah Kehidupannya</w:t>
      </w:r>
    </w:p>
    <w:p w14:paraId="59213CD5" w14:textId="77777777" w:rsidR="00F90BDC" w:rsidRDefault="00F90BDC"/>
    <w:p w14:paraId="6B279723" w14:textId="77777777" w:rsidR="00F90BDC" w:rsidRDefault="00F90BDC">
      <w:r xmlns:w="http://schemas.openxmlformats.org/wordprocessingml/2006/main">
        <w:t xml:space="preserve">2. Memeluk Kepelbagaian: Bagaimana Latar Belakang Unik Timothy Menunjukkan Kasih Tuhan</w:t>
      </w:r>
    </w:p>
    <w:p w14:paraId="68DDF8CC" w14:textId="77777777" w:rsidR="00F90BDC" w:rsidRDefault="00F90BDC"/>
    <w:p w14:paraId="269E9748"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2D1E7196" w14:textId="77777777" w:rsidR="00F90BDC" w:rsidRDefault="00F90BDC"/>
    <w:p w14:paraId="03F84576" w14:textId="77777777" w:rsidR="00F90BDC" w:rsidRDefault="00F90BDC">
      <w:r xmlns:w="http://schemas.openxmlformats.org/wordprocessingml/2006/main">
        <w:t xml:space="preserve">2. Galatia 3:28 - "Tidak ada orang Yahudi atau orang Yunani, tidak ada hamba atau orang merdeka, tidak ada lelaki atau perempuan, kerana kamu semua adalah satu di dalam Kristus Yesus."</w:t>
      </w:r>
    </w:p>
    <w:p w14:paraId="668D7BA8" w14:textId="77777777" w:rsidR="00F90BDC" w:rsidRDefault="00F90BDC"/>
    <w:p w14:paraId="5CCDDA49" w14:textId="77777777" w:rsidR="00F90BDC" w:rsidRDefault="00F90BDC">
      <w:r xmlns:w="http://schemas.openxmlformats.org/wordprocessingml/2006/main">
        <w:t xml:space="preserve">Kisah Para Rasul 16:2 Hal itu telah diberitakan baik oleh saudara-saudara di Listra dan Ikonium.</w:t>
      </w:r>
    </w:p>
    <w:p w14:paraId="603BFED4" w14:textId="77777777" w:rsidR="00F90BDC" w:rsidRDefault="00F90BDC"/>
    <w:p w14:paraId="78AC02D3" w14:textId="77777777" w:rsidR="00F90BDC" w:rsidRDefault="00F90BDC">
      <w:r xmlns:w="http://schemas.openxmlformats.org/wordprocessingml/2006/main">
        <w:t xml:space="preserve">Pelayanan Paulus dan Silas diterima dengan baik di Listra dan Ikonium.</w:t>
      </w:r>
    </w:p>
    <w:p w14:paraId="79F5437F" w14:textId="77777777" w:rsidR="00F90BDC" w:rsidRDefault="00F90BDC"/>
    <w:p w14:paraId="512B603D" w14:textId="77777777" w:rsidR="00F90BDC" w:rsidRDefault="00F90BDC">
      <w:r xmlns:w="http://schemas.openxmlformats.org/wordprocessingml/2006/main">
        <w:t xml:space="preserve">1. Kuasa Laporan yang Baik - Bagaimana Kesaksian yang Baik Boleh Membawa kepada Hasil yang Positif</w:t>
      </w:r>
    </w:p>
    <w:p w14:paraId="0817DCCE" w14:textId="77777777" w:rsidR="00F90BDC" w:rsidRDefault="00F90BDC"/>
    <w:p w14:paraId="167E79BE" w14:textId="77777777" w:rsidR="00F90BDC" w:rsidRDefault="00F90BDC">
      <w:r xmlns:w="http://schemas.openxmlformats.org/wordprocessingml/2006/main">
        <w:t xml:space="preserve">2. Bersukacitalah dalam Laporan Baik - Meraikan Berita Baik Paulus dan Silas</w:t>
      </w:r>
    </w:p>
    <w:p w14:paraId="0D113CA0" w14:textId="77777777" w:rsidR="00F90BDC" w:rsidRDefault="00F90BDC"/>
    <w:p w14:paraId="694F8E5B" w14:textId="77777777" w:rsidR="00F90BDC" w:rsidRDefault="00F90BDC">
      <w:r xmlns:w="http://schemas.openxmlformats.org/wordprocessingml/2006/main">
        <w:t xml:space="preserve">1. Roma 12:15 - Bersukacitalah dengan orang yang bersukacita, menangislah dengan orang yang menangis.</w:t>
      </w:r>
    </w:p>
    <w:p w14:paraId="2C1516CC" w14:textId="77777777" w:rsidR="00F90BDC" w:rsidRDefault="00F90BDC"/>
    <w:p w14:paraId="40184C80" w14:textId="77777777" w:rsidR="00F90BDC" w:rsidRDefault="00F90BDC">
      <w:r xmlns:w="http://schemas.openxmlformats.org/wordprocessingml/2006/main">
        <w:t xml:space="preserve">2. Amsal 18:21 - Mati dan hidup dikuasai lidah, dan siapa yang menyukainya akan memakan buahnya.</w:t>
      </w:r>
    </w:p>
    <w:p w14:paraId="7F3BB3C5" w14:textId="77777777" w:rsidR="00F90BDC" w:rsidRDefault="00F90BDC"/>
    <w:p w14:paraId="306C94A3" w14:textId="77777777" w:rsidR="00F90BDC" w:rsidRDefault="00F90BDC">
      <w:r xmlns:w="http://schemas.openxmlformats.org/wordprocessingml/2006/main">
        <w:t xml:space="preserve">Acts 16:3 Dia mahu Paulus pergi bersamanya; dan mengambil dan menyunatkan dia kerana orang Yahudi yang tinggal di tempat itu, kerana mereka semua tahu bahawa bapanya adalah orang Yunani.</w:t>
      </w:r>
    </w:p>
    <w:p w14:paraId="508F05A9" w14:textId="77777777" w:rsidR="00F90BDC" w:rsidRDefault="00F90BDC"/>
    <w:p w14:paraId="19D8F312" w14:textId="77777777" w:rsidR="00F90BDC" w:rsidRDefault="00F90BDC">
      <w:r xmlns:w="http://schemas.openxmlformats.org/wordprocessingml/2006/main">
        <w:t xml:space="preserve">Paulus dan Silas menerima Timotius, seorang Yunani, dan menyunatnya untuk mendapat penerimaan daripada orang Yahudi di kawasan itu.</w:t>
      </w:r>
    </w:p>
    <w:p w14:paraId="32F1C8BD" w14:textId="77777777" w:rsidR="00F90BDC" w:rsidRDefault="00F90BDC"/>
    <w:p w14:paraId="00AED447" w14:textId="77777777" w:rsidR="00F90BDC" w:rsidRDefault="00F90BDC">
      <w:r xmlns:w="http://schemas.openxmlformats.org/wordprocessingml/2006/main">
        <w:t xml:space="preserve">1: Tuhan mengambil berat terhadap semua orang, tanpa mengira latar belakang atau perbezaan budaya mereka.</w:t>
      </w:r>
    </w:p>
    <w:p w14:paraId="4E12648F" w14:textId="77777777" w:rsidR="00F90BDC" w:rsidRDefault="00F90BDC"/>
    <w:p w14:paraId="32A8A7B4" w14:textId="77777777" w:rsidR="00F90BDC" w:rsidRDefault="00F90BDC">
      <w:r xmlns:w="http://schemas.openxmlformats.org/wordprocessingml/2006/main">
        <w:t xml:space="preserve">2: Kita harus menerima mereka dari budaya dan latar belakang lain dalam komuniti kita sendiri, sama seperti Paulus dan Silas.</w:t>
      </w:r>
    </w:p>
    <w:p w14:paraId="0B367CF6" w14:textId="77777777" w:rsidR="00F90BDC" w:rsidRDefault="00F90BDC"/>
    <w:p w14:paraId="4464914E" w14:textId="77777777" w:rsidR="00F90BDC" w:rsidRDefault="00F90BDC">
      <w:r xmlns:w="http://schemas.openxmlformats.org/wordprocessingml/2006/main">
        <w:t xml:space="preserve">1: Galatia 3:28 - Tidak ada orang Yahudi atau orang Yunani, tidak ada hamba atau orang merdeka, tidak ada laki-laki atau perempuan, karena kamu semua adalah satu dalam Kristus Yesus.</w:t>
      </w:r>
    </w:p>
    <w:p w14:paraId="6127300E" w14:textId="77777777" w:rsidR="00F90BDC" w:rsidRDefault="00F90BDC"/>
    <w:p w14:paraId="376B774E" w14:textId="77777777" w:rsidR="00F90BDC" w:rsidRDefault="00F90BDC">
      <w:r xmlns:w="http://schemas.openxmlformats.org/wordprocessingml/2006/main">
        <w:t xml:space="preserve">2: Roma 10:12 - Sebab tidak ada perbedaan antara orang Yahudi dan orang Yunani, karena Tuhan yang sama </w:t>
      </w:r>
      <w:r xmlns:w="http://schemas.openxmlformats.org/wordprocessingml/2006/main">
        <w:lastRenderedPageBreak xmlns:w="http://schemas.openxmlformats.org/wordprocessingml/2006/main"/>
      </w:r>
      <w:r xmlns:w="http://schemas.openxmlformats.org/wordprocessingml/2006/main">
        <w:t xml:space="preserve">di atas semua adalah kaya bagi semua orang yang berseru kepada-Nya.</w:t>
      </w:r>
    </w:p>
    <w:p w14:paraId="30CCCC98" w14:textId="77777777" w:rsidR="00F90BDC" w:rsidRDefault="00F90BDC"/>
    <w:p w14:paraId="3BD1B438" w14:textId="77777777" w:rsidR="00F90BDC" w:rsidRDefault="00F90BDC">
      <w:r xmlns:w="http://schemas.openxmlformats.org/wordprocessingml/2006/main">
        <w:t xml:space="preserve">Acts 16:4 Dan ketika mereka menjelajahi kota-kota, mereka menyampaikan kepada mereka perintah-perintah untuk dipegang, yang ditetapkan oleh rasul-rasul dan tua-tua di Yerusalem.</w:t>
      </w:r>
    </w:p>
    <w:p w14:paraId="76FB8961" w14:textId="77777777" w:rsidR="00F90BDC" w:rsidRDefault="00F90BDC"/>
    <w:p w14:paraId="2AD2418E" w14:textId="77777777" w:rsidR="00F90BDC" w:rsidRDefault="00F90BDC">
      <w:r xmlns:w="http://schemas.openxmlformats.org/wordprocessingml/2006/main">
        <w:t xml:space="preserve">Para rasul dan tua-tua di Yerusalem menetapkan perintah-perintah untuk dipegang oleh kota-kota itu.</w:t>
      </w:r>
    </w:p>
    <w:p w14:paraId="5F29AD0A" w14:textId="77777777" w:rsidR="00F90BDC" w:rsidRDefault="00F90BDC"/>
    <w:p w14:paraId="5CE04B46" w14:textId="77777777" w:rsidR="00F90BDC" w:rsidRDefault="00F90BDC">
      <w:r xmlns:w="http://schemas.openxmlformats.org/wordprocessingml/2006/main">
        <w:t xml:space="preserve">1: Patuhi Hukum Tuhan</w:t>
      </w:r>
    </w:p>
    <w:p w14:paraId="23B492D3" w14:textId="77777777" w:rsidR="00F90BDC" w:rsidRDefault="00F90BDC"/>
    <w:p w14:paraId="61716CAF" w14:textId="77777777" w:rsidR="00F90BDC" w:rsidRDefault="00F90BDC">
      <w:r xmlns:w="http://schemas.openxmlformats.org/wordprocessingml/2006/main">
        <w:t xml:space="preserve">2: Mentaati Ketetapan Para Rasul</w:t>
      </w:r>
    </w:p>
    <w:p w14:paraId="57637314" w14:textId="77777777" w:rsidR="00F90BDC" w:rsidRDefault="00F90BDC"/>
    <w:p w14:paraId="1D42A99F" w14:textId="77777777" w:rsidR="00F90BDC" w:rsidRDefault="00F90BDC">
      <w:r xmlns:w="http://schemas.openxmlformats.org/wordprocessingml/2006/main">
        <w:t xml:space="preserve">1: Roma 13:1-2 "Hendaklah setiap orang tunduk kepada kuasa-kuasa yang lebih tinggi. Sebab tidak ada kuasa selain daripada Allah: kuasa-kuasa yang ada ditetapkan oleh Tuhan. Oleh itu, sesiapa yang menentang kuasa, menentang ketetapan Tuhan."</w:t>
      </w:r>
    </w:p>
    <w:p w14:paraId="21720D0F" w14:textId="77777777" w:rsidR="00F90BDC" w:rsidRDefault="00F90BDC"/>
    <w:p w14:paraId="2F6BB930" w14:textId="77777777" w:rsidR="00F90BDC" w:rsidRDefault="00F90BDC">
      <w:r xmlns:w="http://schemas.openxmlformats.org/wordprocessingml/2006/main">
        <w:t xml:space="preserve">2: 1 Petrus 2:13-14 "Tunduklah kepada setiap peraturan manusia oleh karena Tuhan, baik kepada raja, sebagai yang tertinggi, atau kepada bupati, seperti kepada mereka yang diutus olehnya untuk menghukum orang yang berbuat jahat, dan untuk memuji orang-orang yang berbuat baik."</w:t>
      </w:r>
    </w:p>
    <w:p w14:paraId="52AC3DE1" w14:textId="77777777" w:rsidR="00F90BDC" w:rsidRDefault="00F90BDC"/>
    <w:p w14:paraId="34CEB99B" w14:textId="77777777" w:rsidR="00F90BDC" w:rsidRDefault="00F90BDC">
      <w:r xmlns:w="http://schemas.openxmlformats.org/wordprocessingml/2006/main">
        <w:t xml:space="preserve">Kisah Para Rasul 16:5 Demikianlah jemaat-jemaat dikukuhkan dalam iman dan bertambah jumlahnya setiap hari.</w:t>
      </w:r>
    </w:p>
    <w:p w14:paraId="79B3331E" w14:textId="77777777" w:rsidR="00F90BDC" w:rsidRDefault="00F90BDC"/>
    <w:p w14:paraId="6ABCEE7F" w14:textId="77777777" w:rsidR="00F90BDC" w:rsidRDefault="00F90BDC">
      <w:r xmlns:w="http://schemas.openxmlformats.org/wordprocessingml/2006/main">
        <w:t xml:space="preserve">Jemaat-jemaat dalam iman telah didirikan dan bertambah bilangannya setiap hari.</w:t>
      </w:r>
    </w:p>
    <w:p w14:paraId="6D166DDA" w14:textId="77777777" w:rsidR="00F90BDC" w:rsidRDefault="00F90BDC"/>
    <w:p w14:paraId="10813DBB" w14:textId="77777777" w:rsidR="00F90BDC" w:rsidRDefault="00F90BDC">
      <w:r xmlns:w="http://schemas.openxmlformats.org/wordprocessingml/2006/main">
        <w:t xml:space="preserve">1. Kesetiaan Tuhan terbukti dalam pertumbuhan gereja mula-mula.</w:t>
      </w:r>
    </w:p>
    <w:p w14:paraId="4929FA63" w14:textId="77777777" w:rsidR="00F90BDC" w:rsidRDefault="00F90BDC"/>
    <w:p w14:paraId="6A777E6E" w14:textId="77777777" w:rsidR="00F90BDC" w:rsidRDefault="00F90BDC">
      <w:r xmlns:w="http://schemas.openxmlformats.org/wordprocessingml/2006/main">
        <w:t xml:space="preserve">2. Kuasa persekutuan dan komuniti dalam gereja.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1:16-17, “Sebab aku tidak malu dalam Injil, sebab kuasa Tuhanlah yang mendatangkan keselamatan kepada setiap orang yang percaya: pertama-tama kepada orang Yahudi, kemudian kepada orang bukan Yahudi. Sebab dalam Injil kebenaran Allah dinyatakan—kebenaran yang oleh iman dari awal sampai akhir, seperti ada tertulis: "Orang benar akan hidup oleh iman."</w:t>
      </w:r>
    </w:p>
    <w:p w14:paraId="584B9B7F" w14:textId="77777777" w:rsidR="00F90BDC" w:rsidRDefault="00F90BDC"/>
    <w:p w14:paraId="67994E45" w14:textId="77777777" w:rsidR="00F90BDC" w:rsidRDefault="00F90BDC">
      <w:r xmlns:w="http://schemas.openxmlformats.org/wordprocessingml/2006/main">
        <w:t xml:space="preserve">2. Galatia 6:10, “Sebab itu, selama masih ada kesempatan, marilah kita berbuat baik kepada semua orang, terutama kepada mereka yang tergabung dalam keluarga orang percaya.”</w:t>
      </w:r>
    </w:p>
    <w:p w14:paraId="7F5CA5EC" w14:textId="77777777" w:rsidR="00F90BDC" w:rsidRDefault="00F90BDC"/>
    <w:p w14:paraId="20564E6A" w14:textId="77777777" w:rsidR="00F90BDC" w:rsidRDefault="00F90BDC">
      <w:r xmlns:w="http://schemas.openxmlformats.org/wordprocessingml/2006/main">
        <w:t xml:space="preserve">Acts 16:6 Dan ketika mereka menjelajahi Frigia dan daerah Galatia, dan Roh Kudus dilarang memberitakan firman di Asia,</w:t>
      </w:r>
    </w:p>
    <w:p w14:paraId="2A0AFFC4" w14:textId="77777777" w:rsidR="00F90BDC" w:rsidRDefault="00F90BDC"/>
    <w:p w14:paraId="0302D215" w14:textId="77777777" w:rsidR="00F90BDC" w:rsidRDefault="00F90BDC">
      <w:r xmlns:w="http://schemas.openxmlformats.org/wordprocessingml/2006/main">
        <w:t xml:space="preserve">Paulus dan rakan-rakannya dilarang untuk memberitakan firman di Asia oleh Roh Kudus.</w:t>
      </w:r>
    </w:p>
    <w:p w14:paraId="1E4214DF" w14:textId="77777777" w:rsidR="00F90BDC" w:rsidRDefault="00F90BDC"/>
    <w:p w14:paraId="68276D0D" w14:textId="77777777" w:rsidR="00F90BDC" w:rsidRDefault="00F90BDC">
      <w:r xmlns:w="http://schemas.openxmlformats.org/wordprocessingml/2006/main">
        <w:t xml:space="preserve">1. Kuasa Roh Kudus dalam Kehidupan Kita</w:t>
      </w:r>
    </w:p>
    <w:p w14:paraId="4B8F8BDA" w14:textId="77777777" w:rsidR="00F90BDC" w:rsidRDefault="00F90BDC"/>
    <w:p w14:paraId="5CF4F4E6" w14:textId="77777777" w:rsidR="00F90BDC" w:rsidRDefault="00F90BDC">
      <w:r xmlns:w="http://schemas.openxmlformats.org/wordprocessingml/2006/main">
        <w:t xml:space="preserve">2. Mentaati Kehendak Tuhan</w:t>
      </w:r>
    </w:p>
    <w:p w14:paraId="3C63F911" w14:textId="77777777" w:rsidR="00F90BDC" w:rsidRDefault="00F90BDC"/>
    <w:p w14:paraId="6256CF06" w14:textId="77777777" w:rsidR="00F90BDC" w:rsidRDefault="00F90BDC">
      <w:r xmlns:w="http://schemas.openxmlformats.org/wordprocessingml/2006/main">
        <w:t xml:space="preserve">1. Yohanes 14:26 - “Tetapi Penolong, yaitu Roh Kudus, yang akan diutus oleh Bapa dalam nama-Ku, Dialah yang akan mengajarkan segala sesuatu kepadamu dan akan mengingatkan kamu akan semua yang telah Kukatakan kepadamu.”</w:t>
      </w:r>
    </w:p>
    <w:p w14:paraId="37510ED1" w14:textId="77777777" w:rsidR="00F90BDC" w:rsidRDefault="00F90BDC"/>
    <w:p w14:paraId="3BB24882" w14:textId="77777777" w:rsidR="00F90BDC" w:rsidRDefault="00F90BDC">
      <w:r xmlns:w="http://schemas.openxmlformats.org/wordprocessingml/2006/main">
        <w:t xml:space="preserve">2. Yesaya 30:21 - “Dan telingamu akan mendengar perkataan di belakangmu, yang berbunyi: Inilah jalannya, ikutilah dia, apabila kamu berbelok ke kanan atau apabila kamu berbelok ke kiri.”</w:t>
      </w:r>
    </w:p>
    <w:p w14:paraId="4194823C" w14:textId="77777777" w:rsidR="00F90BDC" w:rsidRDefault="00F90BDC"/>
    <w:p w14:paraId="79551DEC" w14:textId="77777777" w:rsidR="00F90BDC" w:rsidRDefault="00F90BDC">
      <w:r xmlns:w="http://schemas.openxmlformats.org/wordprocessingml/2006/main">
        <w:t xml:space="preserve">Acts 16:7 Setelah mereka tiba di Misia, mereka berusaha untuk pergi ke Bitinia, tetapi Roh tidak mengizinkan mereka.</w:t>
      </w:r>
    </w:p>
    <w:p w14:paraId="5169D6AD" w14:textId="77777777" w:rsidR="00F90BDC" w:rsidRDefault="00F90BDC"/>
    <w:p w14:paraId="645D9312" w14:textId="77777777" w:rsidR="00F90BDC" w:rsidRDefault="00F90BDC">
      <w:r xmlns:w="http://schemas.openxmlformats.org/wordprocessingml/2006/main">
        <w:t xml:space="preserve">Roh tidak membenarkan Paulus dan Silas pergi ke Bitinia.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harus bersedia menerima kehendak Tuhan, walaupun ia membawa kita ke tempat yang tidak dijangka.</w:t>
      </w:r>
    </w:p>
    <w:p w14:paraId="71F67A0A" w14:textId="77777777" w:rsidR="00F90BDC" w:rsidRDefault="00F90BDC"/>
    <w:p w14:paraId="17B4D91B" w14:textId="77777777" w:rsidR="00F90BDC" w:rsidRDefault="00F90BDC">
      <w:r xmlns:w="http://schemas.openxmlformats.org/wordprocessingml/2006/main">
        <w:t xml:space="preserve">2: Kita harus patuh kepada dorongan Tuhan dan mempercayai Dia untuk memimpin kita ke arah yang betul.</w:t>
      </w:r>
    </w:p>
    <w:p w14:paraId="0FF9A3DF" w14:textId="77777777" w:rsidR="00F90BDC" w:rsidRDefault="00F90BDC"/>
    <w:p w14:paraId="77106B4A" w14:textId="77777777" w:rsidR="00F90BDC" w:rsidRDefault="00F90BDC">
      <w:r xmlns:w="http://schemas.openxmlformats.org/wordprocessingml/2006/main">
        <w:t xml:space="preserve">1: Amsal 3:5-6 "Percayalah kepada TUHAN dengan segenap hatimu, dan janganlah bersandar kepada pengertianmu sendiri. Akuilah Dia dalam segala lakumu, maka Ia akan meluruskan jalanmu."</w:t>
      </w:r>
    </w:p>
    <w:p w14:paraId="4BF0E873" w14:textId="77777777" w:rsidR="00F90BDC" w:rsidRDefault="00F90BDC"/>
    <w:p w14:paraId="74125346" w14:textId="77777777" w:rsidR="00F90BDC" w:rsidRDefault="00F90BDC">
      <w:r xmlns:w="http://schemas.openxmlformats.org/wordprocessingml/2006/main">
        <w:t xml:space="preserve">2: Yesaya 55:8-9 "Sebab rancangan-Ku bukanlah rancanganmu, dan jalanmu bukanlah jalan-Ku, demikianlah firman TUHAN. Sebab seperti tingginya langit dari bumi, demikianlah tingginya jalan-Ku dari jalanmu dan rancangan-Ku. daripada pemikiran kamu."</w:t>
      </w:r>
    </w:p>
    <w:p w14:paraId="7E1199EA" w14:textId="77777777" w:rsidR="00F90BDC" w:rsidRDefault="00F90BDC"/>
    <w:p w14:paraId="044A9F05" w14:textId="77777777" w:rsidR="00F90BDC" w:rsidRDefault="00F90BDC">
      <w:r xmlns:w="http://schemas.openxmlformats.org/wordprocessingml/2006/main">
        <w:t xml:space="preserve">Acts 16:8 Dan mereka melalui Misia turun ke Troas.</w:t>
      </w:r>
    </w:p>
    <w:p w14:paraId="3DC343C8" w14:textId="77777777" w:rsidR="00F90BDC" w:rsidRDefault="00F90BDC"/>
    <w:p w14:paraId="070C15A5" w14:textId="77777777" w:rsidR="00F90BDC" w:rsidRDefault="00F90BDC">
      <w:r xmlns:w="http://schemas.openxmlformats.org/wordprocessingml/2006/main">
        <w:t xml:space="preserve">Paulus dan kawan-kawannya melalui Misia, sampai ke Troas.</w:t>
      </w:r>
    </w:p>
    <w:p w14:paraId="75A70114" w14:textId="77777777" w:rsidR="00F90BDC" w:rsidRDefault="00F90BDC"/>
    <w:p w14:paraId="22E14791" w14:textId="77777777" w:rsidR="00F90BDC" w:rsidRDefault="00F90BDC">
      <w:r xmlns:w="http://schemas.openxmlformats.org/wordprocessingml/2006/main">
        <w:t xml:space="preserve">1. Kuasa dan Persediaan Rancangan Tuhan: Bagaimana Paulus dan Rekan-rekannya Mengikuti Pimpinan Tuhan</w:t>
      </w:r>
    </w:p>
    <w:p w14:paraId="37833D59" w14:textId="77777777" w:rsidR="00F90BDC" w:rsidRDefault="00F90BDC"/>
    <w:p w14:paraId="40D55799" w14:textId="77777777" w:rsidR="00F90BDC" w:rsidRDefault="00F90BDC">
      <w:r xmlns:w="http://schemas.openxmlformats.org/wordprocessingml/2006/main">
        <w:t xml:space="preserve">2. Mengatasi Halangan dan Cabaran: Bagaimana Paul dan Rekan-rekannya Tabah dalam Perjalanan Mereka</w:t>
      </w:r>
    </w:p>
    <w:p w14:paraId="538E615F" w14:textId="77777777" w:rsidR="00F90BDC" w:rsidRDefault="00F90BDC"/>
    <w:p w14:paraId="183A5CB8" w14:textId="77777777" w:rsidR="00F90BDC" w:rsidRDefault="00F90BDC">
      <w:r xmlns:w="http://schemas.openxmlformats.org/wordprocessingml/2006/main">
        <w:t xml:space="preserve">1. Filipi 4:13 - "Segala perkara dapat kutanggung di dalam Dia yang memberi kekuatan kepadaku."</w:t>
      </w:r>
    </w:p>
    <w:p w14:paraId="1203C534" w14:textId="77777777" w:rsidR="00F90BDC" w:rsidRDefault="00F90BDC"/>
    <w:p w14:paraId="35B124DF" w14:textId="77777777" w:rsidR="00F90BDC" w:rsidRDefault="00F90BDC">
      <w:r xmlns:w="http://schemas.openxmlformats.org/wordprocessingml/2006/main">
        <w:t xml:space="preserve">2. Yesaya 43:2 - "Apabila engkau menyeberangi air, Aku akan menyertai engkau, dan melalui sungai-sungai, engkau tidak akan dihanyutkan; apabila engkau berjalan melalui api, engkau tidak akan terbakar, dan nyala api tidak akan menghanguskan engkau. ."</w:t>
      </w:r>
    </w:p>
    <w:p w14:paraId="67E055B4" w14:textId="77777777" w:rsidR="00F90BDC" w:rsidRDefault="00F90BDC"/>
    <w:p w14:paraId="2444BA4D" w14:textId="77777777" w:rsidR="00F90BDC" w:rsidRDefault="00F90BDC">
      <w:r xmlns:w="http://schemas.openxmlformats.org/wordprocessingml/2006/main">
        <w:t xml:space="preserve">Acts 16:9 Dan suatu penglihatan menampakkan diri kepada Paulus pada waktu malam; Di situ berdiri seorang lelaki Makedonia dan berdoa kepadanya, katanya, "Pergilah ke Macedonia dan tolonglah kami."</w:t>
      </w:r>
    </w:p>
    <w:p w14:paraId="7BABE2A0" w14:textId="77777777" w:rsidR="00F90BDC" w:rsidRDefault="00F90BDC"/>
    <w:p w14:paraId="0C221F58" w14:textId="77777777" w:rsidR="00F90BDC" w:rsidRDefault="00F90BDC">
      <w:r xmlns:w="http://schemas.openxmlformats.org/wordprocessingml/2006/main">
        <w:t xml:space="preserve">Paulus menerima penglihatan pada malam itu daripada seorang lelaki Macedonia meminta pertolongan.</w:t>
      </w:r>
    </w:p>
    <w:p w14:paraId="14193954" w14:textId="77777777" w:rsidR="00F90BDC" w:rsidRDefault="00F90BDC"/>
    <w:p w14:paraId="26B9147F" w14:textId="77777777" w:rsidR="00F90BDC" w:rsidRDefault="00F90BDC">
      <w:r xmlns:w="http://schemas.openxmlformats.org/wordprocessingml/2006/main">
        <w:t xml:space="preserve">1. Mendekati mereka yang Memerlukan: Panggilan Macedonia</w:t>
      </w:r>
    </w:p>
    <w:p w14:paraId="255422D5" w14:textId="77777777" w:rsidR="00F90BDC" w:rsidRDefault="00F90BDC"/>
    <w:p w14:paraId="27C8FEED" w14:textId="77777777" w:rsidR="00F90BDC" w:rsidRDefault="00F90BDC">
      <w:r xmlns:w="http://schemas.openxmlformats.org/wordprocessingml/2006/main">
        <w:t xml:space="preserve">2. Mendengar Suara Tuhan: Kuasa Penglihatan</w:t>
      </w:r>
    </w:p>
    <w:p w14:paraId="64E890C1" w14:textId="77777777" w:rsidR="00F90BDC" w:rsidRDefault="00F90BDC"/>
    <w:p w14:paraId="490620F7" w14:textId="77777777" w:rsidR="00F90BDC" w:rsidRDefault="00F90BDC">
      <w:r xmlns:w="http://schemas.openxmlformats.org/wordprocessingml/2006/main">
        <w:t xml:space="preserve">1. Yesaya 6:8 - “Lalu aku mendengar suara Tuhan berkata, “Siapakah yang akan Kuutus? Dan siapa yang akan pergi untuk kita?” Dan saya berkata, "Ini saya. Hantar saya!"</w:t>
      </w:r>
    </w:p>
    <w:p w14:paraId="0B2B904E" w14:textId="77777777" w:rsidR="00F90BDC" w:rsidRDefault="00F90BDC"/>
    <w:p w14:paraId="214BBB62" w14:textId="77777777" w:rsidR="00F90BDC" w:rsidRDefault="00F90BDC">
      <w:r xmlns:w="http://schemas.openxmlformats.org/wordprocessingml/2006/main">
        <w:t xml:space="preserve">2. Yohanes 10:27 - "Domba-domba-Ku mendengar suara-Ku, dan Aku mengenal mereka, dan mereka mengikut Aku."</w:t>
      </w:r>
    </w:p>
    <w:p w14:paraId="7160572B" w14:textId="77777777" w:rsidR="00F90BDC" w:rsidRDefault="00F90BDC"/>
    <w:p w14:paraId="17FD1225" w14:textId="77777777" w:rsidR="00F90BDC" w:rsidRDefault="00F90BDC">
      <w:r xmlns:w="http://schemas.openxmlformats.org/wordprocessingml/2006/main">
        <w:t xml:space="preserve">Acts 16:10 Dan sesudah ia melihat penglihatan itu, segera kami berusaha untuk pergi ke Makedonia, karena kami yakin, bahwa Tuhan telah memanggil kami untuk memberitakan Injil kepada mereka.</w:t>
      </w:r>
    </w:p>
    <w:p w14:paraId="62ADE34A" w14:textId="77777777" w:rsidR="00F90BDC" w:rsidRDefault="00F90BDC"/>
    <w:p w14:paraId="43F58385" w14:textId="77777777" w:rsidR="00F90BDC" w:rsidRDefault="00F90BDC">
      <w:r xmlns:w="http://schemas.openxmlformats.org/wordprocessingml/2006/main">
        <w:t xml:space="preserve">Paul dan rakan-rakannya dibimbing oleh penglihatan daripada Tuhan untuk pergi ke Macedonia untuk memberitakan Injil.</w:t>
      </w:r>
    </w:p>
    <w:p w14:paraId="3CC365E6" w14:textId="77777777" w:rsidR="00F90BDC" w:rsidRDefault="00F90BDC"/>
    <w:p w14:paraId="2F290791" w14:textId="77777777" w:rsidR="00F90BDC" w:rsidRDefault="00F90BDC">
      <w:r xmlns:w="http://schemas.openxmlformats.org/wordprocessingml/2006/main">
        <w:t xml:space="preserve">1. Panggilan Tuhan: Menyahut Bimbingan Tuhan dalam Kehidupan kita</w:t>
      </w:r>
    </w:p>
    <w:p w14:paraId="54140570" w14:textId="77777777" w:rsidR="00F90BDC" w:rsidRDefault="00F90BDC"/>
    <w:p w14:paraId="1F2189A2" w14:textId="77777777" w:rsidR="00F90BDC" w:rsidRDefault="00F90BDC">
      <w:r xmlns:w="http://schemas.openxmlformats.org/wordprocessingml/2006/main">
        <w:t xml:space="preserve">2. Kuasa Penglihatan: Memahami Kehendak Tuhan yang Didedahkan</w:t>
      </w:r>
    </w:p>
    <w:p w14:paraId="64A9CD90" w14:textId="77777777" w:rsidR="00F90BDC" w:rsidRDefault="00F90BDC"/>
    <w:p w14:paraId="613FF29D" w14:textId="77777777" w:rsidR="00F90BDC" w:rsidRDefault="00F90BDC">
      <w:r xmlns:w="http://schemas.openxmlformats.org/wordprocessingml/2006/main">
        <w:t xml:space="preserve">1. Yesaya 6:8 - Kemudian aku mendengar suara Tuhan berkata, “Siapakah yang akan Kuutus? Dan siapa yang akan pergi untuk kita?”</w:t>
      </w:r>
    </w:p>
    <w:p w14:paraId="6D4B610D" w14:textId="77777777" w:rsidR="00F90BDC" w:rsidRDefault="00F90BDC"/>
    <w:p w14:paraId="7FD71EC3" w14:textId="77777777" w:rsidR="00F90BDC" w:rsidRDefault="00F90BDC">
      <w:r xmlns:w="http://schemas.openxmlformats.org/wordprocessingml/2006/main">
        <w:t xml:space="preserve">2. Yohanes 6:44 - Tidak seorang pun dapat datang kepada-Ku, jikalau mereka tidak ditarik oleh Bapa yang mengutus Aku, dan Aku akan membangkitkan mereka pada akhir zaman.</w:t>
      </w:r>
    </w:p>
    <w:p w14:paraId="7AC42688" w14:textId="77777777" w:rsidR="00F90BDC" w:rsidRDefault="00F90BDC"/>
    <w:p w14:paraId="52072DCF" w14:textId="77777777" w:rsidR="00F90BDC" w:rsidRDefault="00F90BDC">
      <w:r xmlns:w="http://schemas.openxmlformats.org/wordprocessingml/2006/main">
        <w:t xml:space="preserve">Acts 16:11 Oleh itu, kami berangkat dari Troas, dengan jalan lurus ke Samothracia, dan keesokan harinya ke Neapolis;</w:t>
      </w:r>
    </w:p>
    <w:p w14:paraId="78754885" w14:textId="77777777" w:rsidR="00F90BDC" w:rsidRDefault="00F90BDC"/>
    <w:p w14:paraId="466C0CDA" w14:textId="77777777" w:rsidR="00F90BDC" w:rsidRDefault="00F90BDC">
      <w:r xmlns:w="http://schemas.openxmlformats.org/wordprocessingml/2006/main">
        <w:t xml:space="preserve">Paul dan rombongannya belayar dari Troas ke Samothracia dan keesokan harinya ke Neapolis.</w:t>
      </w:r>
    </w:p>
    <w:p w14:paraId="3A35EED2" w14:textId="77777777" w:rsidR="00F90BDC" w:rsidRDefault="00F90BDC"/>
    <w:p w14:paraId="4217D025" w14:textId="77777777" w:rsidR="00F90BDC" w:rsidRDefault="00F90BDC">
      <w:r xmlns:w="http://schemas.openxmlformats.org/wordprocessingml/2006/main">
        <w:t xml:space="preserve">1. Kuasa Arahan: Mengikuti Haluan Tuhan dalam Kehidupan</w:t>
      </w:r>
    </w:p>
    <w:p w14:paraId="2698FDD3" w14:textId="77777777" w:rsidR="00F90BDC" w:rsidRDefault="00F90BDC"/>
    <w:p w14:paraId="564E4E15" w14:textId="77777777" w:rsidR="00F90BDC" w:rsidRDefault="00F90BDC">
      <w:r xmlns:w="http://schemas.openxmlformats.org/wordprocessingml/2006/main">
        <w:t xml:space="preserve">2. Ketaatan Setia: Meneruskan Kursus Walaupun Cabaran</w:t>
      </w:r>
    </w:p>
    <w:p w14:paraId="151671F2" w14:textId="77777777" w:rsidR="00F90BDC" w:rsidRDefault="00F90BDC"/>
    <w:p w14:paraId="191DFD20" w14:textId="77777777" w:rsidR="00F90BDC" w:rsidRDefault="00F90BDC">
      <w:r xmlns:w="http://schemas.openxmlformats.org/wordprocessingml/2006/main">
        <w:t xml:space="preserve">1. Amsal 3:5-6 - Percayalah kepada Tuhan dengan segenap hatimu dan jangan bersandar pada pengertianmu sendiri; akuilah Dia dalam segala lakumu, maka Ia akan meluruskan jalanmu.</w:t>
      </w:r>
    </w:p>
    <w:p w14:paraId="2E846E8C" w14:textId="77777777" w:rsidR="00F90BDC" w:rsidRDefault="00F90BDC"/>
    <w:p w14:paraId="2991B3FF" w14:textId="77777777" w:rsidR="00F90BDC" w:rsidRDefault="00F90BDC">
      <w:r xmlns:w="http://schemas.openxmlformats.org/wordprocessingml/2006/main">
        <w:t xml:space="preserve">2. Ibrani 11:8 - Oleh iman Abraham taat apabila dia dipanggil untuk pergi ke tempat yang akan diterimanya sebagai warisan. Dan dia keluar, tidak tahu ke mana dia pergi.</w:t>
      </w:r>
    </w:p>
    <w:p w14:paraId="55B30DE2" w14:textId="77777777" w:rsidR="00F90BDC" w:rsidRDefault="00F90BDC"/>
    <w:p w14:paraId="5128858C" w14:textId="77777777" w:rsidR="00F90BDC" w:rsidRDefault="00F90BDC">
      <w:r xmlns:w="http://schemas.openxmlformats.org/wordprocessingml/2006/main">
        <w:t xml:space="preserve">Acts 16:12 Dan dari sana ke Filipi, yang merupakan kota utama di wilayah Makedonia itu, dan sebuah jajahan; dan kami tinggal di kota itu beberapa hari.</w:t>
      </w:r>
    </w:p>
    <w:p w14:paraId="1A981BA9" w14:textId="77777777" w:rsidR="00F90BDC" w:rsidRDefault="00F90BDC"/>
    <w:p w14:paraId="5869E707" w14:textId="77777777" w:rsidR="00F90BDC" w:rsidRDefault="00F90BDC">
      <w:r xmlns:w="http://schemas.openxmlformats.org/wordprocessingml/2006/main">
        <w:t xml:space="preserve">Rasul Paulus dan rakan-rakannya mengembara dari Troas ke Filipi, kota utama wilayah Macedonia dan tanah jajahan Rom.</w:t>
      </w:r>
    </w:p>
    <w:p w14:paraId="71D0E011" w14:textId="77777777" w:rsidR="00F90BDC" w:rsidRDefault="00F90BDC"/>
    <w:p w14:paraId="7530D4EC" w14:textId="77777777" w:rsidR="00F90BDC" w:rsidRDefault="00F90BDC">
      <w:r xmlns:w="http://schemas.openxmlformats.org/wordprocessingml/2006/main">
        <w:t xml:space="preserve">1. Kuasa Ketabahan: Perjalanan Paulus dari Troas ke Filipi</w:t>
      </w:r>
    </w:p>
    <w:p w14:paraId="6D655F89" w14:textId="77777777" w:rsidR="00F90BDC" w:rsidRDefault="00F90BDC"/>
    <w:p w14:paraId="650F0A12" w14:textId="77777777" w:rsidR="00F90BDC" w:rsidRDefault="00F90BDC">
      <w:r xmlns:w="http://schemas.openxmlformats.org/wordprocessingml/2006/main">
        <w:t xml:space="preserve">2. Perjalanan Iman: Mengalami Hidayah Tuhan di Masa Sukar</w:t>
      </w:r>
    </w:p>
    <w:p w14:paraId="0D0245C2" w14:textId="77777777" w:rsidR="00F90BDC" w:rsidRDefault="00F90BDC"/>
    <w:p w14:paraId="2B3AE890" w14:textId="77777777" w:rsidR="00F90BDC" w:rsidRDefault="00F90BDC">
      <w:r xmlns:w="http://schemas.openxmlformats.org/wordprocessingml/2006/main">
        <w:t xml:space="preserve">1. Roma 8:28 - Dan kita tahu bahawa segala sesuatu bekerja bersama untuk mendatangkan kebaikan bagi mereka yang mengasihi Allah, bagi </w:t>
      </w:r>
      <w:r xmlns:w="http://schemas.openxmlformats.org/wordprocessingml/2006/main">
        <w:lastRenderedPageBreak xmlns:w="http://schemas.openxmlformats.org/wordprocessingml/2006/main"/>
      </w:r>
      <w:r xmlns:w="http://schemas.openxmlformats.org/wordprocessingml/2006/main">
        <w:t xml:space="preserve">mereka yang terpanggil sesuai dengan rencana-Nya.</w:t>
      </w:r>
    </w:p>
    <w:p w14:paraId="0DF8A1ED" w14:textId="77777777" w:rsidR="00F90BDC" w:rsidRDefault="00F90BDC"/>
    <w:p w14:paraId="1668AAC3" w14:textId="77777777" w:rsidR="00F90BDC" w:rsidRDefault="00F90BDC">
      <w:r xmlns:w="http://schemas.openxmlformats.org/wordprocessingml/2006/main">
        <w:t xml:space="preserve">2. Filipi 4:13 - Segala perkara dapat kutanggung di dalam Kristus yang memberi kekuatan kepadaku.</w:t>
      </w:r>
    </w:p>
    <w:p w14:paraId="486BAE04" w14:textId="77777777" w:rsidR="00F90BDC" w:rsidRDefault="00F90BDC"/>
    <w:p w14:paraId="65FFAB9D" w14:textId="77777777" w:rsidR="00F90BDC" w:rsidRDefault="00F90BDC">
      <w:r xmlns:w="http://schemas.openxmlformats.org/wordprocessingml/2006/main">
        <w:t xml:space="preserve">Acts 16:13 Dan pada hari Sabat kami pergi ke luar kota ke tepi sungai, di mana kebiasaan untuk berdoa; dan kami duduk, dan bercakap kepada perempuan-perempuan yang datang ke sana.</w:t>
      </w:r>
    </w:p>
    <w:p w14:paraId="1C678FE9" w14:textId="77777777" w:rsidR="00F90BDC" w:rsidRDefault="00F90BDC"/>
    <w:p w14:paraId="4C08AA5F" w14:textId="77777777" w:rsidR="00F90BDC" w:rsidRDefault="00F90BDC">
      <w:r xmlns:w="http://schemas.openxmlformats.org/wordprocessingml/2006/main">
        <w:t xml:space="preserve">Pada hari Sabat, Paulus dan kawan-kawannya pergi ke sebuah sungai di luar kota di mana orang ramai akan berdoa dan bercakap dengan wanita yang telah berkumpul di sana.</w:t>
      </w:r>
    </w:p>
    <w:p w14:paraId="037CD85B" w14:textId="77777777" w:rsidR="00F90BDC" w:rsidRDefault="00F90BDC"/>
    <w:p w14:paraId="6784C65D" w14:textId="77777777" w:rsidR="00F90BDC" w:rsidRDefault="00F90BDC">
      <w:r xmlns:w="http://schemas.openxmlformats.org/wordprocessingml/2006/main">
        <w:t xml:space="preserve">1. Kuasa Doa: Bagaimana Tuhan Menggunakan Doa untuk Mengubah Kehidupan</w:t>
      </w:r>
    </w:p>
    <w:p w14:paraId="6BBADD89" w14:textId="77777777" w:rsidR="00F90BDC" w:rsidRDefault="00F90BDC"/>
    <w:p w14:paraId="7AD1C55B" w14:textId="77777777" w:rsidR="00F90BDC" w:rsidRDefault="00F90BDC">
      <w:r xmlns:w="http://schemas.openxmlformats.org/wordprocessingml/2006/main">
        <w:t xml:space="preserve">2. Kuasa Persekutuan: Bagaimana Kita Boleh Belajar dan Berkembang Bersama</w:t>
      </w:r>
    </w:p>
    <w:p w14:paraId="5C8D262C" w14:textId="77777777" w:rsidR="00F90BDC" w:rsidRDefault="00F90BDC"/>
    <w:p w14:paraId="2DFE5867" w14:textId="77777777" w:rsidR="00F90BDC" w:rsidRDefault="00F90BDC">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14:paraId="119228E9" w14:textId="77777777" w:rsidR="00F90BDC" w:rsidRDefault="00F90BDC"/>
    <w:p w14:paraId="2F381CAE" w14:textId="77777777" w:rsidR="00F90BDC" w:rsidRDefault="00F90BDC">
      <w:r xmlns:w="http://schemas.openxmlformats.org/wordprocessingml/2006/main">
        <w:t xml:space="preserve">2. Ibrani 10:23-25 "Marilah kita teguh berpegang pada pengharapan yang kita akui, sebab Dia, yang berjanji, adalah setia. Dan marilah kita memikirkan bagaimana kita saling mendorong dalam kasih dan perbuatan baik, dengan tidak meninggalkan pertemuan bersama, seperti ada yang terbiasa melakukan, tetapi saling menasihati - dan lebih-lebih lagi apabila kamu melihat hari itu semakin dekat."</w:t>
      </w:r>
    </w:p>
    <w:p w14:paraId="16B1153B" w14:textId="77777777" w:rsidR="00F90BDC" w:rsidRDefault="00F90BDC"/>
    <w:p w14:paraId="22883FFE" w14:textId="77777777" w:rsidR="00F90BDC" w:rsidRDefault="00F90BDC">
      <w:r xmlns:w="http://schemas.openxmlformats.org/wordprocessingml/2006/main">
        <w:t xml:space="preserve">Acts 16:14 Dan seorang perempuan bernama Lidia, seorang penjual kain ungu, dari kota Tiatira, yang menyembah Allah, mendengar kami, yang hatinya dibukakan Tuhan, sehingga ia mendengarkan apa yang dikatakan tentang Paulus.</w:t>
      </w:r>
    </w:p>
    <w:p w14:paraId="600BB8A8" w14:textId="77777777" w:rsidR="00F90BDC" w:rsidRDefault="00F90BDC"/>
    <w:p w14:paraId="3CB7E683" w14:textId="77777777" w:rsidR="00F90BDC" w:rsidRDefault="00F90BDC">
      <w:r xmlns:w="http://schemas.openxmlformats.org/wordprocessingml/2006/main">
        <w:t xml:space="preserve">Lydia adalah seorang wanita yang takut akan Tuhan yang mendengar Paulus dan terharu dengan kata-katanya.</w:t>
      </w:r>
    </w:p>
    <w:p w14:paraId="7613157D" w14:textId="77777777" w:rsidR="00F90BDC" w:rsidRDefault="00F90BDC"/>
    <w:p w14:paraId="552C5DCF" w14:textId="77777777" w:rsidR="00F90BDC" w:rsidRDefault="00F90BDC">
      <w:r xmlns:w="http://schemas.openxmlformats.org/wordprocessingml/2006/main">
        <w:t xml:space="preserve">1: Kasih dan belas kasihan Tuhan dapat menggerakkan dan mengubah hati kita.</w:t>
      </w:r>
    </w:p>
    <w:p w14:paraId="2217C2B7" w14:textId="77777777" w:rsidR="00F90BDC" w:rsidRDefault="00F90BDC"/>
    <w:p w14:paraId="0495AB45" w14:textId="77777777" w:rsidR="00F90BDC" w:rsidRDefault="00F90BDC">
      <w:r xmlns:w="http://schemas.openxmlformats.org/wordprocessingml/2006/main">
        <w:t xml:space="preserve">2: Kita mesti sentiasa bersedia untuk mendengar firman Tuhan dan membuka hati kita kepada-Nya.</w:t>
      </w:r>
    </w:p>
    <w:p w14:paraId="7CD81FCC" w14:textId="77777777" w:rsidR="00F90BDC" w:rsidRDefault="00F90BDC"/>
    <w:p w14:paraId="0A48DBFC" w14:textId="77777777" w:rsidR="00F90BDC" w:rsidRDefault="00F90BDC">
      <w:r xmlns:w="http://schemas.openxmlformats.org/wordprocessingml/2006/main">
        <w:t xml:space="preserve">1: Yeremia 29:13 - "Kamu akan mencari Aku dan menemukan Aku, apabila kamu mencari Aku dengan segenap hatimu."</w:t>
      </w:r>
    </w:p>
    <w:p w14:paraId="282C043A" w14:textId="77777777" w:rsidR="00F90BDC" w:rsidRDefault="00F90BDC"/>
    <w:p w14:paraId="3BAAE8F5" w14:textId="77777777" w:rsidR="00F90BDC" w:rsidRDefault="00F90BDC">
      <w:r xmlns:w="http://schemas.openxmlformats.org/wordprocessingml/2006/main">
        <w:t xml:space="preserve">2: Roma 10:17 - "Jadi iman timbul dari pendengaran, dan pendengaran oleh firman Allah."</w:t>
      </w:r>
    </w:p>
    <w:p w14:paraId="26B7C836" w14:textId="77777777" w:rsidR="00F90BDC" w:rsidRDefault="00F90BDC"/>
    <w:p w14:paraId="738884D9" w14:textId="77777777" w:rsidR="00F90BDC" w:rsidRDefault="00F90BDC">
      <w:r xmlns:w="http://schemas.openxmlformats.org/wordprocessingml/2006/main">
        <w:t xml:space="preserve">Acts 16:15 Dan sesudah ia dibaptis dan seisi rumahnya, ia memohon kepada kami, katanya: "Jika kamu menganggap aku setia kepada Tuhan, masuklah ke rumahku dan tinggallah di sana." Dan dia menghalang kami.</w:t>
      </w:r>
    </w:p>
    <w:p w14:paraId="575D72BD" w14:textId="77777777" w:rsidR="00F90BDC" w:rsidRDefault="00F90BDC"/>
    <w:p w14:paraId="3707AAE1" w14:textId="77777777" w:rsidR="00F90BDC" w:rsidRDefault="00F90BDC">
      <w:r xmlns:w="http://schemas.openxmlformats.org/wordprocessingml/2006/main">
        <w:t xml:space="preserve">Seorang wanita dan seisi rumahnya dibaptis dan dia meminta para rasul untuk tinggal bersamanya.</w:t>
      </w:r>
    </w:p>
    <w:p w14:paraId="3C335AFF" w14:textId="77777777" w:rsidR="00F90BDC" w:rsidRDefault="00F90BDC"/>
    <w:p w14:paraId="1936B9A3" w14:textId="77777777" w:rsidR="00F90BDC" w:rsidRDefault="00F90BDC">
      <w:r xmlns:w="http://schemas.openxmlformats.org/wordprocessingml/2006/main">
        <w:t xml:space="preserve">1. Allah membalas iman dengan keramahan</w:t>
      </w:r>
    </w:p>
    <w:p w14:paraId="637C6340" w14:textId="77777777" w:rsidR="00F90BDC" w:rsidRDefault="00F90BDC"/>
    <w:p w14:paraId="35F88191" w14:textId="77777777" w:rsidR="00F90BDC" w:rsidRDefault="00F90BDC">
      <w:r xmlns:w="http://schemas.openxmlformats.org/wordprocessingml/2006/main">
        <w:t xml:space="preserve">2. Menjadi pengikut Kristus yang setia membawa berkat</w:t>
      </w:r>
    </w:p>
    <w:p w14:paraId="198F600F" w14:textId="77777777" w:rsidR="00F90BDC" w:rsidRDefault="00F90BDC"/>
    <w:p w14:paraId="2C64E4C2" w14:textId="77777777" w:rsidR="00F90BDC" w:rsidRDefault="00F90BDC">
      <w:r xmlns:w="http://schemas.openxmlformats.org/wordprocessingml/2006/main">
        <w:t xml:space="preserve">1. Lukas 14:12-14: Lalu Ia berkata juga kepada orang yang mengundangnya, Apabila engkau membuat perjamuan malam atau perjamuan malam, jangan panggil kawan-kawanmu, atau saudara-saudaramu, baik saudara-saudaramu, maupun tetangga-tetanggamu yang kaya; supaya mereka tidak menawar kamu lagi, dan kamu diberi balasan. Tetapi apabila engkau mengadakan perjamuan, panggillah orang miskin, orang cacat, orang lumpuh, dan orang buta: Dan engkau akan diberkati; kerana mereka tidak dapat memberi balasan kepadamu, kerana engkau akan dibalas pada kebangkitan orang benar.</w:t>
      </w:r>
    </w:p>
    <w:p w14:paraId="35A8C0FE" w14:textId="77777777" w:rsidR="00F90BDC" w:rsidRDefault="00F90BDC"/>
    <w:p w14:paraId="260093F0" w14:textId="77777777" w:rsidR="00F90BDC" w:rsidRDefault="00F90BDC">
      <w:r xmlns:w="http://schemas.openxmlformats.org/wordprocessingml/2006/main">
        <w:t xml:space="preserve">2. Roma 12:13: Membahagikan kepada keperluan orang-orang kudus; diberikan kepada keramahan.</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16:16 Dan terjadilah ketika kami pergi ke doa, seorang gadis yang kerasukan roh tenung bertemu dengan kami, yang membawa banyak keuntungan kepada tuannya dengan bertenung.</w:t>
      </w:r>
    </w:p>
    <w:p w14:paraId="5AC17A39" w14:textId="77777777" w:rsidR="00F90BDC" w:rsidRDefault="00F90BDC"/>
    <w:p w14:paraId="4B7AB605" w14:textId="77777777" w:rsidR="00F90BDC" w:rsidRDefault="00F90BDC">
      <w:r xmlns:w="http://schemas.openxmlformats.org/wordprocessingml/2006/main">
        <w:t xml:space="preserve">Seorang gadis yang dirasuk roh tenung bertemu dengan Paul dan kawan-kawannya semasa mereka dalam perjalanan untuk berdoa. Tuan-tuan gadis itu telah menerima banyak keuntungan daripada tenungnya.</w:t>
      </w:r>
    </w:p>
    <w:p w14:paraId="3DA5CB70" w14:textId="77777777" w:rsidR="00F90BDC" w:rsidRDefault="00F90BDC"/>
    <w:p w14:paraId="1C7A5790" w14:textId="77777777" w:rsidR="00F90BDC" w:rsidRDefault="00F90BDC">
      <w:r xmlns:w="http://schemas.openxmlformats.org/wordprocessingml/2006/main">
        <w:t xml:space="preserve">1. Waspadalah terhadap Ramalan dan Nubuat Palsu - Kisah 16:16</w:t>
      </w:r>
    </w:p>
    <w:p w14:paraId="1C7DFAEB" w14:textId="77777777" w:rsidR="00F90BDC" w:rsidRDefault="00F90BDC"/>
    <w:p w14:paraId="280FC76A" w14:textId="77777777" w:rsidR="00F90BDC" w:rsidRDefault="00F90BDC">
      <w:r xmlns:w="http://schemas.openxmlformats.org/wordprocessingml/2006/main">
        <w:t xml:space="preserve">2. Kos Ketidaktaatan - Kisah 16:16</w:t>
      </w:r>
    </w:p>
    <w:p w14:paraId="0061F046" w14:textId="77777777" w:rsidR="00F90BDC" w:rsidRDefault="00F90BDC"/>
    <w:p w14:paraId="484B5AD6" w14:textId="77777777" w:rsidR="00F90BDC" w:rsidRDefault="00F90BDC">
      <w:r xmlns:w="http://schemas.openxmlformats.org/wordprocessingml/2006/main">
        <w:t xml:space="preserve">1. Yeremia 14:14 - "Berfirmanlah Tuhan kepadaku: "Para nabi itu bernubuat dusta demi nama-Ku. Aku tidak mengutus mereka, tidak juga Aku menyuruh mereka atau berbicara kepada mereka. Mereka bernubuat kepadamu suatu penglihatan yang dusta, tenung yang sia-sia, dan tipu daya fikiran mereka sendiri."</w:t>
      </w:r>
    </w:p>
    <w:p w14:paraId="0DE8A06F" w14:textId="77777777" w:rsidR="00F90BDC" w:rsidRDefault="00F90BDC"/>
    <w:p w14:paraId="305F7846" w14:textId="77777777" w:rsidR="00F90BDC" w:rsidRDefault="00F90BDC">
      <w:r xmlns:w="http://schemas.openxmlformats.org/wordprocessingml/2006/main">
        <w:t xml:space="preserve">2. Ulangan 18:10 - "Tidak boleh didapati di antara kamu seorang yang membakar anak lelakinya atau anak perempuannya sebagai korban, sesiapa yang melakukan tenung, atau menenung, atau menafsirkan pertanda, atau seorang ahli sihir"</w:t>
      </w:r>
    </w:p>
    <w:p w14:paraId="5995E6E0" w14:textId="77777777" w:rsidR="00F90BDC" w:rsidRDefault="00F90BDC"/>
    <w:p w14:paraId="66C70A38" w14:textId="77777777" w:rsidR="00F90BDC" w:rsidRDefault="00F90BDC">
      <w:r xmlns:w="http://schemas.openxmlformats.org/wordprocessingml/2006/main">
        <w:t xml:space="preserve">Acts 16:17 Orang itu mengikuti Paulus dan kami serta berseru, katanya: "Orang-orang ini adalah hamba Allah Yang Mahatinggi, yang menunjukkan kepada kita jalan keselamatan."</w:t>
      </w:r>
    </w:p>
    <w:p w14:paraId="7CE0074B" w14:textId="77777777" w:rsidR="00F90BDC" w:rsidRDefault="00F90BDC"/>
    <w:p w14:paraId="3984B93D" w14:textId="77777777" w:rsidR="00F90BDC" w:rsidRDefault="00F90BDC">
      <w:r xmlns:w="http://schemas.openxmlformats.org/wordprocessingml/2006/main">
        <w:t xml:space="preserve">Paulus dan kawan-kawannya adalah pemberita injil, memberitakan jalan keselamatan kepada semua orang yang mau mendengar.</w:t>
      </w:r>
    </w:p>
    <w:p w14:paraId="33C32FB4" w14:textId="77777777" w:rsidR="00F90BDC" w:rsidRDefault="00F90BDC"/>
    <w:p w14:paraId="6209DE5C" w14:textId="77777777" w:rsidR="00F90BDC" w:rsidRDefault="00F90BDC">
      <w:r xmlns:w="http://schemas.openxmlformats.org/wordprocessingml/2006/main">
        <w:t xml:space="preserve">1. Kuasa Pengisytiharan: Berkongsi Berita Baik Keselamatan</w:t>
      </w:r>
    </w:p>
    <w:p w14:paraId="2FA464B0" w14:textId="77777777" w:rsidR="00F90BDC" w:rsidRDefault="00F90BDC"/>
    <w:p w14:paraId="50B771AD" w14:textId="77777777" w:rsidR="00F90BDC" w:rsidRDefault="00F90BDC">
      <w:r xmlns:w="http://schemas.openxmlformats.org/wordprocessingml/2006/main">
        <w:t xml:space="preserve">2. Hamba Tuhan: Menjalani Kehidupan Pengisytiharan</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10:14-17 - Bagaimana mereka dapat mendengar tanpa seorang pengkhotbah?</w:t>
      </w:r>
    </w:p>
    <w:p w14:paraId="2AC1FC73" w14:textId="77777777" w:rsidR="00F90BDC" w:rsidRDefault="00F90BDC"/>
    <w:p w14:paraId="6EFEA3C9" w14:textId="77777777" w:rsidR="00F90BDC" w:rsidRDefault="00F90BDC">
      <w:r xmlns:w="http://schemas.openxmlformats.org/wordprocessingml/2006/main">
        <w:t xml:space="preserve">2. 2 Korintus 5:18-20 - Tuhan mendamaikan dunia dengan diri-Nya dalam Kristus, tidak memperhitungkan pelanggaran mereka terhadap mereka.</w:t>
      </w:r>
    </w:p>
    <w:p w14:paraId="39DE5852" w14:textId="77777777" w:rsidR="00F90BDC" w:rsidRDefault="00F90BDC"/>
    <w:p w14:paraId="21EF16D6" w14:textId="77777777" w:rsidR="00F90BDC" w:rsidRDefault="00F90BDC">
      <w:r xmlns:w="http://schemas.openxmlformats.org/wordprocessingml/2006/main">
        <w:t xml:space="preserve">Kisah Para Rasul 16:18 Dan hal itu dilakukannya beberapa hari lamanya. Tetapi Paulus berdukacita, berpaling dan berkata kepada roh itu: "Demi nama Yesus Kristus, aku memerintahkan engkau keluar dari dia." Dan dia keluar pada jam yang sama.</w:t>
      </w:r>
    </w:p>
    <w:p w14:paraId="6C4BC96F" w14:textId="77777777" w:rsidR="00F90BDC" w:rsidRDefault="00F90BDC"/>
    <w:p w14:paraId="327BA248" w14:textId="77777777" w:rsidR="00F90BDC" w:rsidRDefault="00F90BDC">
      <w:r xmlns:w="http://schemas.openxmlformats.org/wordprocessingml/2006/main">
        <w:t xml:space="preserve">Paul mengusir roh dari seorang wanita menggunakan kuasa Yesus Kristus.</w:t>
      </w:r>
    </w:p>
    <w:p w14:paraId="4C0D80D8" w14:textId="77777777" w:rsidR="00F90BDC" w:rsidRDefault="00F90BDC"/>
    <w:p w14:paraId="3D14AC65" w14:textId="77777777" w:rsidR="00F90BDC" w:rsidRDefault="00F90BDC">
      <w:r xmlns:w="http://schemas.openxmlformats.org/wordprocessingml/2006/main">
        <w:t xml:space="preserve">1: Kita boleh melakukan segala perkara melalui Kristus yang menguatkan kita.</w:t>
      </w:r>
    </w:p>
    <w:p w14:paraId="5D2674EF" w14:textId="77777777" w:rsidR="00F90BDC" w:rsidRDefault="00F90BDC"/>
    <w:p w14:paraId="2760D14A" w14:textId="77777777" w:rsidR="00F90BDC" w:rsidRDefault="00F90BDC">
      <w:r xmlns:w="http://schemas.openxmlformats.org/wordprocessingml/2006/main">
        <w:t xml:space="preserve">2: Dengan iman, kita boleh memindahkan gunung dan mengusir roh.</w:t>
      </w:r>
    </w:p>
    <w:p w14:paraId="4849BCE7" w14:textId="77777777" w:rsidR="00F90BDC" w:rsidRDefault="00F90BDC"/>
    <w:p w14:paraId="4FE0CC86" w14:textId="77777777" w:rsidR="00F90BDC" w:rsidRDefault="00F90BDC">
      <w:r xmlns:w="http://schemas.openxmlformats.org/wordprocessingml/2006/main">
        <w:t xml:space="preserve">1: Filipi 4:13 - “Segala perkara dapat kutanggung di dalam Dia yang memberi kekuatan kepadaku.”</w:t>
      </w:r>
    </w:p>
    <w:p w14:paraId="7E130C04" w14:textId="77777777" w:rsidR="00F90BDC" w:rsidRDefault="00F90BDC"/>
    <w:p w14:paraId="3BC0DF67" w14:textId="77777777" w:rsidR="00F90BDC" w:rsidRDefault="00F90BDC">
      <w:r xmlns:w="http://schemas.openxmlformats.org/wordprocessingml/2006/main">
        <w:t xml:space="preserve">2: Matius 17:20-21 - “Ia berkata kepada mereka, 'Karena kecilnya imanmu. Kerana sesungguhnya, Aku berkata kepadamu, jika kamu mempunyai iman sebesar biji sesawi saja, kamu akan berkata kepada gunung ini, 'Pindah dari sini ke sana,' maka gunung itu akan pindah, dan tidak ada yang mustahil bagimu.'”</w:t>
      </w:r>
    </w:p>
    <w:p w14:paraId="71474643" w14:textId="77777777" w:rsidR="00F90BDC" w:rsidRDefault="00F90BDC"/>
    <w:p w14:paraId="565F5BFE" w14:textId="77777777" w:rsidR="00F90BDC" w:rsidRDefault="00F90BDC">
      <w:r xmlns:w="http://schemas.openxmlformats.org/wordprocessingml/2006/main">
        <w:t xml:space="preserve">Acts 16:19 Ketika tuan-tuannya melihat, bahwa harapan akan keuntungan mereka telah hilang, mereka menangkap Paulus dan Silas, lalu menarik mereka ke pasar kepada para penguasa,</w:t>
      </w:r>
    </w:p>
    <w:p w14:paraId="23590F98" w14:textId="77777777" w:rsidR="00F90BDC" w:rsidRDefault="00F90BDC"/>
    <w:p w14:paraId="2AB7F869" w14:textId="77777777" w:rsidR="00F90BDC" w:rsidRDefault="00F90BDC">
      <w:r xmlns:w="http://schemas.openxmlformats.org/wordprocessingml/2006/main">
        <w:t xml:space="preserve">Paul dan Silas telah dirampas secara tidak adil oleh tuan mereka apabila mereka melihat peluang mereka untuk keuntungan telah hilang.</w:t>
      </w:r>
    </w:p>
    <w:p w14:paraId="6EC1A4D7" w14:textId="77777777" w:rsidR="00F90BDC" w:rsidRDefault="00F90BDC"/>
    <w:p w14:paraId="15DDBE00" w14:textId="77777777" w:rsidR="00F90BDC" w:rsidRDefault="00F90BDC">
      <w:r xmlns:w="http://schemas.openxmlformats.org/wordprocessingml/2006/main">
        <w:t xml:space="preserve">1: Dalam masa ujian, Tuhan tidak akan membiarkan kita diinjak-injak oleh mereka yang ingin mengambil kesempatan daripada kita.</w:t>
      </w:r>
    </w:p>
    <w:p w14:paraId="76CEBD12" w14:textId="77777777" w:rsidR="00F90BDC" w:rsidRDefault="00F90BDC"/>
    <w:p w14:paraId="743848C8" w14:textId="77777777" w:rsidR="00F90BDC" w:rsidRDefault="00F90BDC">
      <w:r xmlns:w="http://schemas.openxmlformats.org/wordprocessingml/2006/main">
        <w:t xml:space="preserve">2: Tuhan akan sentiasa berjuang untuk kita dan melindungi kita apabila kita diperlakukan secara tidak adil.</w:t>
      </w:r>
    </w:p>
    <w:p w14:paraId="2E4D1A91" w14:textId="77777777" w:rsidR="00F90BDC" w:rsidRDefault="00F90BDC"/>
    <w:p w14:paraId="5F00F488" w14:textId="77777777" w:rsidR="00F90BDC" w:rsidRDefault="00F90BDC">
      <w:r xmlns:w="http://schemas.openxmlformats.org/wordprocessingml/2006/main">
        <w:t xml:space="preserve">1: Yesaya 54:17, "Senjata yang dibuat untuk melawan kamu tidak akan berjaya, dan setiap lidah yang bangkit melawan kamu dalam penghakiman akan kamu kecam. Inilah milik pusaka hamba-hamba Tuhan, dan kebenaran mereka berasal dari Aku," firman Tuhan. Tuan.</w:t>
      </w:r>
    </w:p>
    <w:p w14:paraId="42B1E6AA" w14:textId="77777777" w:rsidR="00F90BDC" w:rsidRDefault="00F90BDC"/>
    <w:p w14:paraId="3DEAD8C1" w14:textId="77777777" w:rsidR="00F90BDC" w:rsidRDefault="00F90BDC">
      <w:r xmlns:w="http://schemas.openxmlformats.org/wordprocessingml/2006/main">
        <w:t xml:space="preserve">2: Yesaya 41:10, "Janganlah takut, sebab Aku menyertai engkau; janganlah bimbang, sebab Aku ini Allahmu. Aku akan meneguhkan, bahkan akan menolong engkau, Aku akan memegang engkau dengan tangan kanan-Ku yang adil."</w:t>
      </w:r>
    </w:p>
    <w:p w14:paraId="758A4B83" w14:textId="77777777" w:rsidR="00F90BDC" w:rsidRDefault="00F90BDC"/>
    <w:p w14:paraId="557FD3E7" w14:textId="77777777" w:rsidR="00F90BDC" w:rsidRDefault="00F90BDC">
      <w:r xmlns:w="http://schemas.openxmlformats.org/wordprocessingml/2006/main">
        <w:t xml:space="preserve">Acts 16:20 Dan membawa mereka kepada pembesar-pembesar, katanya: "Orang-orang Yahudi ini sangat menyusahkan kota kita,</w:t>
      </w:r>
    </w:p>
    <w:p w14:paraId="23F133BD" w14:textId="77777777" w:rsidR="00F90BDC" w:rsidRDefault="00F90BDC"/>
    <w:p w14:paraId="775AA5EF" w14:textId="77777777" w:rsidR="00F90BDC" w:rsidRDefault="00F90BDC">
      <w:r xmlns:w="http://schemas.openxmlformats.org/wordprocessingml/2006/main">
        <w:t xml:space="preserve">Paul dan Silas dituduh mengganggu keamanan dan dibawa ke hadapan pembesar oleh penduduk tempatan di Filipi.</w:t>
      </w:r>
    </w:p>
    <w:p w14:paraId="6B9CBE94" w14:textId="77777777" w:rsidR="00F90BDC" w:rsidRDefault="00F90BDC"/>
    <w:p w14:paraId="77481E3C" w14:textId="77777777" w:rsidR="00F90BDC" w:rsidRDefault="00F90BDC">
      <w:r xmlns:w="http://schemas.openxmlformats.org/wordprocessingml/2006/main">
        <w:t xml:space="preserve">1. Jangan biarkan masalah datang antara anda dengan kehendak Tuhan</w:t>
      </w:r>
    </w:p>
    <w:p w14:paraId="24BCE859" w14:textId="77777777" w:rsidR="00F90BDC" w:rsidRDefault="00F90BDC"/>
    <w:p w14:paraId="7E2A5E3E" w14:textId="77777777" w:rsidR="00F90BDC" w:rsidRDefault="00F90BDC">
      <w:r xmlns:w="http://schemas.openxmlformats.org/wordprocessingml/2006/main">
        <w:t xml:space="preserve">2. Kepentingan tabah dalam iman walaupun ditentang</w:t>
      </w:r>
    </w:p>
    <w:p w14:paraId="3A6E6E67" w14:textId="77777777" w:rsidR="00F90BDC" w:rsidRDefault="00F90BDC"/>
    <w:p w14:paraId="398E4541" w14:textId="77777777" w:rsidR="00F90BDC" w:rsidRDefault="00F90BDC">
      <w:r xmlns:w="http://schemas.openxmlformats.org/wordprocessingml/2006/main">
        <w:t xml:space="preserve">1. Roma 8:28 – Dan kita tahu, bahwa segala sesuatu bekerja untuk mendatangkan kebaikan bagi mereka yang mengasihi Allah, bagi mereka yang terpanggil sesuai dengan rencana-Nya.</w:t>
      </w:r>
    </w:p>
    <w:p w14:paraId="22038E4E" w14:textId="77777777" w:rsidR="00F90BDC" w:rsidRDefault="00F90BDC"/>
    <w:p w14:paraId="7D7708F2" w14:textId="77777777" w:rsidR="00F90BDC" w:rsidRDefault="00F90BDC">
      <w:r xmlns:w="http://schemas.openxmlformats.org/wordprocessingml/2006/main">
        <w:t xml:space="preserve">2. Ibrani 11:1 – Sekarang iman adalah dasar dari segala sesuatu yang diharapkan, bukti dari segala sesuatu yang tidak kelihatan.</w:t>
      </w:r>
    </w:p>
    <w:p w14:paraId="5A9F181C" w14:textId="77777777" w:rsidR="00F90BDC" w:rsidRDefault="00F90BDC"/>
    <w:p w14:paraId="246CCF1A" w14:textId="77777777" w:rsidR="00F90BDC" w:rsidRDefault="00F90BDC">
      <w:r xmlns:w="http://schemas.openxmlformats.org/wordprocessingml/2006/main">
        <w:t xml:space="preserve">Acts 16:21 Dan mengajarkan adat istiadat, yang tidak boleh kita terima dan tidak taat, sebagai orang Roma.</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dan Silas telah ditangkap di Filipi kerana mengajar adat yang tidak dibenarkan untuk dipatuhi oleh warganegara Rom.</w:t>
      </w:r>
    </w:p>
    <w:p w14:paraId="2006C5BF" w14:textId="77777777" w:rsidR="00F90BDC" w:rsidRDefault="00F90BDC"/>
    <w:p w14:paraId="3EDCECA1" w14:textId="77777777" w:rsidR="00F90BDC" w:rsidRDefault="00F90BDC">
      <w:r xmlns:w="http://schemas.openxmlformats.org/wordprocessingml/2006/main">
        <w:t xml:space="preserve">1. Berhati-hati dengan undang-undang dan adat negara, walaupun ia mungkin tidak selaras dengan kepercayaan anda.</w:t>
      </w:r>
    </w:p>
    <w:p w14:paraId="3C6EB7D4" w14:textId="77777777" w:rsidR="00F90BDC" w:rsidRDefault="00F90BDC"/>
    <w:p w14:paraId="7E8F0399" w14:textId="77777777" w:rsidR="00F90BDC" w:rsidRDefault="00F90BDC">
      <w:r xmlns:w="http://schemas.openxmlformats.org/wordprocessingml/2006/main">
        <w:t xml:space="preserve">2. Sentiasa berdiri teguh dalam iman dan jangan terpengaruh dengan tekanan luaran.</w:t>
      </w:r>
    </w:p>
    <w:p w14:paraId="4F89FEA4" w14:textId="77777777" w:rsidR="00F90BDC" w:rsidRDefault="00F90BDC"/>
    <w:p w14:paraId="7BFAAF5E" w14:textId="77777777" w:rsidR="00F90BDC" w:rsidRDefault="00F90BDC">
      <w:r xmlns:w="http://schemas.openxmlformats.org/wordprocessingml/2006/main">
        <w:t xml:space="preserve">1. Roma 13:1-7 - Hendaklah setiap jiwa tunduk kepada kuasa yang lebih tinggi. Kerana tidak ada kuasa selain daripada Allah: kuasa yang ada ditetapkan oleh Allah.</w:t>
      </w:r>
    </w:p>
    <w:p w14:paraId="5B26A886" w14:textId="77777777" w:rsidR="00F90BDC" w:rsidRDefault="00F90BDC"/>
    <w:p w14:paraId="751C14C9" w14:textId="77777777" w:rsidR="00F90BDC" w:rsidRDefault="00F90BDC">
      <w:r xmlns:w="http://schemas.openxmlformats.org/wordprocessingml/2006/main">
        <w:t xml:space="preserve">2. Yakobus 4:7 - Oleh itu, tunduklah kepada Tuhan. Lawanlah syaitan, maka ia akan lari daripada kamu.</w:t>
      </w:r>
    </w:p>
    <w:p w14:paraId="515669BD" w14:textId="77777777" w:rsidR="00F90BDC" w:rsidRDefault="00F90BDC"/>
    <w:p w14:paraId="7B236846" w14:textId="77777777" w:rsidR="00F90BDC" w:rsidRDefault="00F90BDC">
      <w:r xmlns:w="http://schemas.openxmlformats.org/wordprocessingml/2006/main">
        <w:t xml:space="preserve">Acts 16:22 Maka orang banyak itu bangkit bersama-sama melawan mereka, dan para pembesar itu mengoyakkan pakaian mereka dan memerintahkan untuk memukul mereka.</w:t>
      </w:r>
    </w:p>
    <w:p w14:paraId="186445DC" w14:textId="77777777" w:rsidR="00F90BDC" w:rsidRDefault="00F90BDC"/>
    <w:p w14:paraId="59D8C949" w14:textId="77777777" w:rsidR="00F90BDC" w:rsidRDefault="00F90BDC">
      <w:r xmlns:w="http://schemas.openxmlformats.org/wordprocessingml/2006/main">
        <w:t xml:space="preserve">Orang ramai bangkit menentang Paulus dan Silas dan pembesar-pembesar memerintahkan supaya mereka dipukul.</w:t>
      </w:r>
    </w:p>
    <w:p w14:paraId="6CAED07B" w14:textId="77777777" w:rsidR="00F90BDC" w:rsidRDefault="00F90BDC"/>
    <w:p w14:paraId="0980EC28" w14:textId="77777777" w:rsidR="00F90BDC" w:rsidRDefault="00F90BDC">
      <w:r xmlns:w="http://schemas.openxmlformats.org/wordprocessingml/2006/main">
        <w:t xml:space="preserve">1: Tuhan bersama kita walaupun kita dianiaya.</w:t>
      </w:r>
    </w:p>
    <w:p w14:paraId="31F07C8B" w14:textId="77777777" w:rsidR="00F90BDC" w:rsidRDefault="00F90BDC"/>
    <w:p w14:paraId="71E6BB4E" w14:textId="77777777" w:rsidR="00F90BDC" w:rsidRDefault="00F90BDC">
      <w:r xmlns:w="http://schemas.openxmlformats.org/wordprocessingml/2006/main">
        <w:t xml:space="preserve">2: Kita boleh mendapat kekuatan dalam Kristus di tengah-tengah penderitaan.</w:t>
      </w:r>
    </w:p>
    <w:p w14:paraId="3BACA53C" w14:textId="77777777" w:rsidR="00F90BDC" w:rsidRDefault="00F90BDC"/>
    <w:p w14:paraId="694BB90C" w14:textId="77777777" w:rsidR="00F90BDC" w:rsidRDefault="00F90BDC">
      <w:r xmlns:w="http://schemas.openxmlformats.org/wordprocessingml/2006/main">
        <w:t xml:space="preserve">1: Yesaya 43:2 “Apabila kamu menyeberangi air, Aku akan menyertai kamu; dan melalui sungai-sungai, mereka tidak akan menenggelamkan kamu; apabila kamu berjalan melalui api, kamu tidak akan terbakar, dan nyala api tidak akan menghanguskan kamu.”</w:t>
      </w:r>
    </w:p>
    <w:p w14:paraId="190701CA" w14:textId="77777777" w:rsidR="00F90BDC" w:rsidRDefault="00F90BDC"/>
    <w:p w14:paraId="3CDC6299" w14:textId="77777777" w:rsidR="00F90BDC" w:rsidRDefault="00F90BDC">
      <w:r xmlns:w="http://schemas.openxmlformats.org/wordprocessingml/2006/main">
        <w:t xml:space="preserve">2: Ibrani 12:2 “Sambil memandang kepada Yesus, pendiri dan penyempurna iman kita, yang oleh karena sukacita yang diletakkan di hadapan-Nya menanggung salib, yang mengabaikan kehinaan, dan duduk di sebelah kanan takhta Allah.”</w:t>
      </w:r>
    </w:p>
    <w:p w14:paraId="6DBF549B" w14:textId="77777777" w:rsidR="00F90BDC" w:rsidRDefault="00F90BDC"/>
    <w:p w14:paraId="601DB405" w14:textId="77777777" w:rsidR="00F90BDC" w:rsidRDefault="00F90BDC">
      <w:r xmlns:w="http://schemas.openxmlformats.org/wordprocessingml/2006/main">
        <w:t xml:space="preserve">Acts 16:23 Dan setelah mereka didera berkali-kali, mereka memasukkan mereka ke dalam penjara, dan memerintahkan kepala penjara untuk menjaga mereka dengan selamat.</w:t>
      </w:r>
    </w:p>
    <w:p w14:paraId="6E900B71" w14:textId="77777777" w:rsidR="00F90BDC" w:rsidRDefault="00F90BDC"/>
    <w:p w14:paraId="2713CFE9" w14:textId="77777777" w:rsidR="00F90BDC" w:rsidRDefault="00F90BDC">
      <w:r xmlns:w="http://schemas.openxmlformats.org/wordprocessingml/2006/main">
        <w:t xml:space="preserve">Paul dan Silas dipukul dengan teruk dan dilemparkan ke dalam penjara, dengan penjaga penjara diarahkan untuk menjaga mereka dengan selamat.</w:t>
      </w:r>
    </w:p>
    <w:p w14:paraId="3E1BD9D0" w14:textId="77777777" w:rsidR="00F90BDC" w:rsidRDefault="00F90BDC"/>
    <w:p w14:paraId="4D7FD4EE" w14:textId="77777777" w:rsidR="00F90BDC" w:rsidRDefault="00F90BDC">
      <w:r xmlns:w="http://schemas.openxmlformats.org/wordprocessingml/2006/main">
        <w:t xml:space="preserve">1. Kuasa Ketabahan: Kisah Paulus dan Silas</w:t>
      </w:r>
    </w:p>
    <w:p w14:paraId="3C189C88" w14:textId="77777777" w:rsidR="00F90BDC" w:rsidRDefault="00F90BDC"/>
    <w:p w14:paraId="1739E0BB" w14:textId="77777777" w:rsidR="00F90BDC" w:rsidRDefault="00F90BDC">
      <w:r xmlns:w="http://schemas.openxmlformats.org/wordprocessingml/2006/main">
        <w:t xml:space="preserve">2. Memahami Rancangan Tuhan dalam Penderitaan: Pengalaman Paulus dan Silas</w:t>
      </w:r>
    </w:p>
    <w:p w14:paraId="226F18D0" w14:textId="77777777" w:rsidR="00F90BDC" w:rsidRDefault="00F90BDC"/>
    <w:p w14:paraId="1B17A3DB" w14:textId="77777777" w:rsidR="00F90BDC" w:rsidRDefault="00F90BDC">
      <w:r xmlns:w="http://schemas.openxmlformats.org/wordprocessingml/2006/main">
        <w:t xml:space="preserve">1. Ibrani 12:1-3 - “Sebab itu, oleh kerana kita dikelilingi oleh awan saksi yang begitu besar, marilah kita menyingkirkan segala beban dan dosa yang melekat erat, dan marilah kita berlari dengan tekun dalam perlumbaan yang ditetapkan. di hadapan kita, sambil memandang kepada Yesus, yang mengasaskan dan menyempurnakan iman kita, yang untuk sukacita yang diletakkan di hadapan-Nya telah menanggung salib, yang mengabaikan kehinaan, dan duduk di sebelah kanan takhta Allah. Anggaplah Dia, yang telah menanggung permusuhan seperti itu terhadap diri-Nya sendiri oleh orang-orang berdosa, supaya kamu jangan menjadi jemu atau tawar hati.”</w:t>
      </w:r>
    </w:p>
    <w:p w14:paraId="74F5B630" w14:textId="77777777" w:rsidR="00F90BDC" w:rsidRDefault="00F90BDC"/>
    <w:p w14:paraId="115B4108" w14:textId="77777777" w:rsidR="00F90BDC" w:rsidRDefault="00F90BDC">
      <w:r xmlns:w="http://schemas.openxmlformats.org/wordprocessingml/2006/main">
        <w:t xml:space="preserve">2. Roma 8:28 - “Dan kita tahu, bahwa bagi mereka yang mengasihi Allah, segala sesuatu bekerja bersama-sama untuk kebaikan, bagi mereka yang terpanggil sesuai dengan rencana-Nya.”</w:t>
      </w:r>
    </w:p>
    <w:p w14:paraId="74DA9177" w14:textId="77777777" w:rsidR="00F90BDC" w:rsidRDefault="00F90BDC"/>
    <w:p w14:paraId="000B7FF7" w14:textId="77777777" w:rsidR="00F90BDC" w:rsidRDefault="00F90BDC">
      <w:r xmlns:w="http://schemas.openxmlformats.org/wordprocessingml/2006/main">
        <w:t xml:space="preserve">Acts 16:24 Setelah menerima perintah seperti itu, ia memasukkan mereka ke dalam penjara yang paling dalam, dan mengikat kaki mereka di dalam tiang pancang.</w:t>
      </w:r>
    </w:p>
    <w:p w14:paraId="5438D26A" w14:textId="77777777" w:rsidR="00F90BDC" w:rsidRDefault="00F90BDC"/>
    <w:p w14:paraId="22ED0261" w14:textId="77777777" w:rsidR="00F90BDC" w:rsidRDefault="00F90BDC">
      <w:r xmlns:w="http://schemas.openxmlformats.org/wordprocessingml/2006/main">
        <w:t xml:space="preserve">Penjaga penjara melemparkan Paulus dan Silas ke dalam penjara bahagian dalam dan meletakkan kaki mereka di dalam stok.</w:t>
      </w:r>
    </w:p>
    <w:p w14:paraId="79810A7E" w14:textId="77777777" w:rsidR="00F90BDC" w:rsidRDefault="00F90BDC"/>
    <w:p w14:paraId="667C7A02" w14:textId="77777777" w:rsidR="00F90BDC" w:rsidRDefault="00F90BDC">
      <w:r xmlns:w="http://schemas.openxmlformats.org/wordprocessingml/2006/main">
        <w:t xml:space="preserve">1: Jangan biarkan keadaan anda menentukan iman anda.</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Setia dalam menghadapi kesukaran.</w:t>
      </w:r>
    </w:p>
    <w:p w14:paraId="42AC484C" w14:textId="77777777" w:rsidR="00F90BDC" w:rsidRDefault="00F90BDC"/>
    <w:p w14:paraId="665E6020" w14:textId="77777777" w:rsidR="00F90BDC" w:rsidRDefault="00F90BDC">
      <w:r xmlns:w="http://schemas.openxmlformats.org/wordprocessingml/2006/main">
        <w:t xml:space="preserve">1: Roma 8:28 - Dan kita tahu, bahwa Allah bekerja dalam segala hal untuk mendatangkan kebaikan bagi mereka yang mengasihi Dia, yaitu mereka yang terpanggil sesuai dengan rencana-Nya.</w:t>
      </w:r>
    </w:p>
    <w:p w14:paraId="4D9AA7A1" w14:textId="77777777" w:rsidR="00F90BDC" w:rsidRDefault="00F90BDC"/>
    <w:p w14:paraId="411DBCEE" w14:textId="77777777" w:rsidR="00F90BDC" w:rsidRDefault="00F90BDC">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14:paraId="2CE5D074" w14:textId="77777777" w:rsidR="00F90BDC" w:rsidRDefault="00F90BDC"/>
    <w:p w14:paraId="077AAB64" w14:textId="77777777" w:rsidR="00F90BDC" w:rsidRDefault="00F90BDC">
      <w:r xmlns:w="http://schemas.openxmlformats.org/wordprocessingml/2006/main">
        <w:t xml:space="preserve">Acts 16:25 Dan pada tengah malam Paulus dan Silas berdoa dan menyanyikan pujian kepada Allah, dan orang-orang tahanan mendengar mereka.</w:t>
      </w:r>
    </w:p>
    <w:p w14:paraId="080DC61E" w14:textId="77777777" w:rsidR="00F90BDC" w:rsidRDefault="00F90BDC"/>
    <w:p w14:paraId="13761583" w14:textId="77777777" w:rsidR="00F90BDC" w:rsidRDefault="00F90BDC">
      <w:r xmlns:w="http://schemas.openxmlformats.org/wordprocessingml/2006/main">
        <w:t xml:space="preserve">Pada tengah malam, Paulus dan Silas berdoa dan menyanyikan pujian kepada Tuhan, dan bahkan para tahanan mendengar mereka.</w:t>
      </w:r>
    </w:p>
    <w:p w14:paraId="3424074D" w14:textId="77777777" w:rsidR="00F90BDC" w:rsidRDefault="00F90BDC"/>
    <w:p w14:paraId="6538DE1A" w14:textId="77777777" w:rsidR="00F90BDC" w:rsidRDefault="00F90BDC">
      <w:r xmlns:w="http://schemas.openxmlformats.org/wordprocessingml/2006/main">
        <w:t xml:space="preserve">1. Kuasa Pujian - Betapa memuji Tuhan boleh membawa kegembiraan dan harapan walaupun dalam masa yang paling gelap.</w:t>
      </w:r>
    </w:p>
    <w:p w14:paraId="51AD7013" w14:textId="77777777" w:rsidR="00F90BDC" w:rsidRDefault="00F90BDC"/>
    <w:p w14:paraId="05B16093" w14:textId="77777777" w:rsidR="00F90BDC" w:rsidRDefault="00F90BDC">
      <w:r xmlns:w="http://schemas.openxmlformats.org/wordprocessingml/2006/main">
        <w:t xml:space="preserve">2. Membuat Bunyi Riang - Kepentingan menyanyikan pujian kepada Tuhan tidak kira dalam keadaan apa pun.</w:t>
      </w:r>
    </w:p>
    <w:p w14:paraId="00D28873" w14:textId="77777777" w:rsidR="00F90BDC" w:rsidRDefault="00F90BDC"/>
    <w:p w14:paraId="27C95B3A" w14:textId="77777777" w:rsidR="00F90BDC" w:rsidRDefault="00F90BDC">
      <w:r xmlns:w="http://schemas.openxmlformats.org/wordprocessingml/2006/main">
        <w:t xml:space="preserve">1. Mazmur 105:1-2 - "Bersyukurlah kepada Tuhan, panggillah nama-Nya, perkenalkan perbuatan-Nya di antara bangsa-bangsa! Bermazmurlah bagi-Nya, bermazmurlah bagi-Nya, ceritakan segala perbuatan-Nya yang ajaib."</w:t>
      </w:r>
    </w:p>
    <w:p w14:paraId="72BD836E" w14:textId="77777777" w:rsidR="00F90BDC" w:rsidRDefault="00F90BDC"/>
    <w:p w14:paraId="6B68039D" w14:textId="77777777" w:rsidR="00F90BDC" w:rsidRDefault="00F90BDC">
      <w:r xmlns:w="http://schemas.openxmlformats.org/wordprocessingml/2006/main">
        <w:t xml:space="preserve">2. Roma 8:28 - "Dan kita tahu bahawa bagi mereka yang mengasihi Allah, segala sesuatu bekerja untuk kebaikan, bagi mereka yang terpanggil sesuai dengan rencana-Nya."</w:t>
      </w:r>
    </w:p>
    <w:p w14:paraId="105F8ECE" w14:textId="77777777" w:rsidR="00F90BDC" w:rsidRDefault="00F90BDC"/>
    <w:p w14:paraId="3CF6368C" w14:textId="77777777" w:rsidR="00F90BDC" w:rsidRDefault="00F90BDC">
      <w:r xmlns:w="http://schemas.openxmlformats.org/wordprocessingml/2006/main">
        <w:t xml:space="preserve">Acts 16:26 Tiba-tiba terjadi gempa bumi yang hebat, sehingga dasar penjara itu goyah; dan seketika itu juga terbukalah semua pintu dan terlepaslah belenggu mereka.</w:t>
      </w:r>
    </w:p>
    <w:p w14:paraId="4C977E29" w14:textId="77777777" w:rsidR="00F90BDC" w:rsidRDefault="00F90BDC"/>
    <w:p w14:paraId="6ACFDAE9" w14:textId="77777777" w:rsidR="00F90BDC" w:rsidRDefault="00F90BDC">
      <w:r xmlns:w="http://schemas.openxmlformats.org/wordprocessingml/2006/main">
        <w:t xml:space="preserve">Gempa bumi berlaku secara tiba-tiba yang menggegarkan asas penjara, menyebabkan semua pintu terbuka dan setiap belenggu banduan dilepaskan.</w:t>
      </w:r>
    </w:p>
    <w:p w14:paraId="430E0BB0" w14:textId="77777777" w:rsidR="00F90BDC" w:rsidRDefault="00F90BDC"/>
    <w:p w14:paraId="0CE34046" w14:textId="77777777" w:rsidR="00F90BDC" w:rsidRDefault="00F90BDC">
      <w:r xmlns:w="http://schemas.openxmlformats.org/wordprocessingml/2006/main">
        <w:t xml:space="preserve">1. Pembebasan yang Perkasa – Kuasa Tuhan ditunjukkan melalui gempa bumi</w:t>
      </w:r>
    </w:p>
    <w:p w14:paraId="05256F09" w14:textId="77777777" w:rsidR="00F90BDC" w:rsidRDefault="00F90BDC"/>
    <w:p w14:paraId="08216931" w14:textId="77777777" w:rsidR="00F90BDC" w:rsidRDefault="00F90BDC">
      <w:r xmlns:w="http://schemas.openxmlformats.org/wordprocessingml/2006/main">
        <w:t xml:space="preserve">2. Jangan Hilang Iman dalam Masa Sukar – Walaupun semuanya kelihatan hilang, Tuhan boleh campur tangan</w:t>
      </w:r>
    </w:p>
    <w:p w14:paraId="04CD23C4" w14:textId="77777777" w:rsidR="00F90BDC" w:rsidRDefault="00F90BDC"/>
    <w:p w14:paraId="4CE1DB10" w14:textId="77777777" w:rsidR="00F90BDC" w:rsidRDefault="00F90BDC">
      <w:r xmlns:w="http://schemas.openxmlformats.org/wordprocessingml/2006/main">
        <w:t xml:space="preserve">1. Ibrani 11:1 – “Sekarang iman adalah sandaran dari segala sesuatu yang diharapkan, bukti dari segala sesuatu yang tidak kelihatan.”</w:t>
      </w:r>
    </w:p>
    <w:p w14:paraId="0F9DCBE2" w14:textId="77777777" w:rsidR="00F90BDC" w:rsidRDefault="00F90BDC"/>
    <w:p w14:paraId="33A35320" w14:textId="77777777" w:rsidR="00F90BDC" w:rsidRDefault="00F90BDC">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14:paraId="1BB8CB0B" w14:textId="77777777" w:rsidR="00F90BDC" w:rsidRDefault="00F90BDC"/>
    <w:p w14:paraId="1B52255D" w14:textId="77777777" w:rsidR="00F90BDC" w:rsidRDefault="00F90BDC">
      <w:r xmlns:w="http://schemas.openxmlformats.org/wordprocessingml/2006/main">
        <w:t xml:space="preserve">Acts 16:27 Ketika penjaga penjara itu bangun dari tidurnya, dan melihat pintu penjara terbuka, ia menghunus pedangnya dan hendak membunuh dirinya sendiri, karena menyangka orang-orang tahanan itu telah melarikan diri.</w:t>
      </w:r>
    </w:p>
    <w:p w14:paraId="39701563" w14:textId="77777777" w:rsidR="00F90BDC" w:rsidRDefault="00F90BDC"/>
    <w:p w14:paraId="1BF13E13" w14:textId="77777777" w:rsidR="00F90BDC" w:rsidRDefault="00F90BDC">
      <w:r xmlns:w="http://schemas.openxmlformats.org/wordprocessingml/2006/main">
        <w:t xml:space="preserve">Penjaga penjara itu bangun untuk mendapati pintu penjara terbuka dan, percaya banduan telah melarikan diri, menghunus pedangnya untuk membunuh dirinya sendiri.</w:t>
      </w:r>
    </w:p>
    <w:p w14:paraId="10E720D8" w14:textId="77777777" w:rsidR="00F90BDC" w:rsidRDefault="00F90BDC"/>
    <w:p w14:paraId="0DE3ABF4" w14:textId="77777777" w:rsidR="00F90BDC" w:rsidRDefault="00F90BDC">
      <w:r xmlns:w="http://schemas.openxmlformats.org/wordprocessingml/2006/main">
        <w:t xml:space="preserve">1. Kuasa Ketakutan: Memeriksa tindak balas penjara terhadap pintu penjara yang terbuka.</w:t>
      </w:r>
    </w:p>
    <w:p w14:paraId="72486CEE" w14:textId="77777777" w:rsidR="00F90BDC" w:rsidRDefault="00F90BDC"/>
    <w:p w14:paraId="5F87D6A1" w14:textId="77777777" w:rsidR="00F90BDC" w:rsidRDefault="00F90BDC">
      <w:r xmlns:w="http://schemas.openxmlformats.org/wordprocessingml/2006/main">
        <w:t xml:space="preserve">2. Harapan di Tengah Keputusasaan: Mencari keberanian apabila berhadapan dengan keadaan yang tidak menentu.</w:t>
      </w:r>
    </w:p>
    <w:p w14:paraId="7941B52D" w14:textId="77777777" w:rsidR="00F90BDC" w:rsidRDefault="00F90BDC"/>
    <w:p w14:paraId="68D0859E" w14:textId="77777777" w:rsidR="00F90BDC" w:rsidRDefault="00F90BDC">
      <w:r xmlns:w="http://schemas.openxmlformats.org/wordprocessingml/2006/main">
        <w:t xml:space="preserve">1. Yohanes 16:33 - "Semuanya itu Kukatakan kepadamu, supaya kamu beroleh damai sejahtera di dalam Aku. Dalam dunia kamu mengalami penganiayaan. Tetapi kuatkanlah hatimu, Aku telah mengalahkan dunia."</w:t>
      </w:r>
    </w:p>
    <w:p w14:paraId="22A2EB6C" w14:textId="77777777" w:rsidR="00F90BDC" w:rsidRDefault="00F90BDC"/>
    <w:p w14:paraId="5F2E4CB9" w14:textId="77777777" w:rsidR="00F90BDC" w:rsidRDefault="00F90BDC">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14:paraId="0E4241C8" w14:textId="77777777" w:rsidR="00F90BDC" w:rsidRDefault="00F90BDC"/>
    <w:p w14:paraId="1EE250B4" w14:textId="77777777" w:rsidR="00F90BDC" w:rsidRDefault="00F90BDC">
      <w:r xmlns:w="http://schemas.openxmlformats.org/wordprocessingml/2006/main">
        <w:t xml:space="preserve">Acts 16:28 Tetapi Paulus berseru dengan suara nyaring, katanya: "Janganlah menyakiti dirimu sendiri, sebab kami semua ada di sini."</w:t>
      </w:r>
    </w:p>
    <w:p w14:paraId="6B3EC1F6" w14:textId="77777777" w:rsidR="00F90BDC" w:rsidRDefault="00F90BDC"/>
    <w:p w14:paraId="61A3D986" w14:textId="77777777" w:rsidR="00F90BDC" w:rsidRDefault="00F90BDC">
      <w:r xmlns:w="http://schemas.openxmlformats.org/wordprocessingml/2006/main">
        <w:t xml:space="preserve">Paul berteriak dengan suara yang kuat, memberitahu penjaga penjara untuk tidak mencederakan dirinya sendiri kerana mereka semua hadir.</w:t>
      </w:r>
    </w:p>
    <w:p w14:paraId="65DCDDE4" w14:textId="77777777" w:rsidR="00F90BDC" w:rsidRDefault="00F90BDC"/>
    <w:p w14:paraId="65396977" w14:textId="77777777" w:rsidR="00F90BDC" w:rsidRDefault="00F90BDC">
      <w:r xmlns:w="http://schemas.openxmlformats.org/wordprocessingml/2006/main">
        <w:t xml:space="preserve">1: Jangan terlalu cepat berfikir yang paling buruk apabila bahaya datang, tetapi percayalah kepada Tuhan dan perlindungan-Nya.</w:t>
      </w:r>
    </w:p>
    <w:p w14:paraId="668FDAD0" w14:textId="77777777" w:rsidR="00F90BDC" w:rsidRDefault="00F90BDC"/>
    <w:p w14:paraId="37CA3C93" w14:textId="77777777" w:rsidR="00F90BDC" w:rsidRDefault="00F90BDC">
      <w:r xmlns:w="http://schemas.openxmlformats.org/wordprocessingml/2006/main">
        <w:t xml:space="preserve">2: Kita tidak pernah bersendirian, walaupun terasa seperti itu, kerana Tuhan sentiasa ada untuk melindungi kita pada masa kita memerlukan.</w:t>
      </w:r>
    </w:p>
    <w:p w14:paraId="6482932A" w14:textId="77777777" w:rsidR="00F90BDC" w:rsidRDefault="00F90BDC"/>
    <w:p w14:paraId="0054A234" w14:textId="77777777" w:rsidR="00F90BDC" w:rsidRDefault="00F90BDC">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14:paraId="49DF669A" w14:textId="77777777" w:rsidR="00F90BDC" w:rsidRDefault="00F90BDC"/>
    <w:p w14:paraId="1A700741" w14:textId="77777777" w:rsidR="00F90BDC" w:rsidRDefault="00F90BDC">
      <w:r xmlns:w="http://schemas.openxmlformats.org/wordprocessingml/2006/main">
        <w:t xml:space="preserve">2: Mazmur 23:4 - Sekalipun aku berjalan melalui lembah yang paling gelap, aku tidak takut bahaya, sebab Engkau besertaku; tongkatmu dan tongkatmu, mereka menghiburkan aku.</w:t>
      </w:r>
    </w:p>
    <w:p w14:paraId="56D2FA4A" w14:textId="77777777" w:rsidR="00F90BDC" w:rsidRDefault="00F90BDC"/>
    <w:p w14:paraId="76D8D321" w14:textId="77777777" w:rsidR="00F90BDC" w:rsidRDefault="00F90BDC">
      <w:r xmlns:w="http://schemas.openxmlformats.org/wordprocessingml/2006/main">
        <w:t xml:space="preserve">Acts 16:29 Kemudian ia meminta pelita, lalu melompat masuk dan datang dengan gemetar, lalu sujud di hadapan Paulus dan Silas,</w:t>
      </w:r>
    </w:p>
    <w:p w14:paraId="7728888E" w14:textId="77777777" w:rsidR="00F90BDC" w:rsidRDefault="00F90BDC"/>
    <w:p w14:paraId="690B9B41" w14:textId="77777777" w:rsidR="00F90BDC" w:rsidRDefault="00F90BDC">
      <w:r xmlns:w="http://schemas.openxmlformats.org/wordprocessingml/2006/main">
        <w:t xml:space="preserve">Penjaga penjara itu sangat takut kepada Paulus dan Silas sehingga dia meminta cahaya, melompat masuk, dan tersungkur dengan gemetar di hadapan mereka.</w:t>
      </w:r>
    </w:p>
    <w:p w14:paraId="7D500D90" w14:textId="77777777" w:rsidR="00F90BDC" w:rsidRDefault="00F90BDC"/>
    <w:p w14:paraId="03253E4F" w14:textId="77777777" w:rsidR="00F90BDC" w:rsidRDefault="00F90BDC">
      <w:r xmlns:w="http://schemas.openxmlformats.org/wordprocessingml/2006/main">
        <w:t xml:space="preserve">1: Kita harus sentiasa mengingati kuasa Tuhan dan keupayaan-Nya untuk mengubah kehidupan.</w:t>
      </w:r>
    </w:p>
    <w:p w14:paraId="46D40CE1" w14:textId="77777777" w:rsidR="00F90BDC" w:rsidRDefault="00F90BDC"/>
    <w:p w14:paraId="4FFEE5B6" w14:textId="77777777" w:rsidR="00F90BDC" w:rsidRDefault="00F90BDC">
      <w:r xmlns:w="http://schemas.openxmlformats.org/wordprocessingml/2006/main">
        <w:t xml:space="preserve">2: Kita hendaklah sentiasa berusaha untuk menjadi lebih seperti Paulus dan Silas, yang merupakan teladan orang yang saleh.</w:t>
      </w:r>
    </w:p>
    <w:p w14:paraId="00BF5D06" w14:textId="77777777" w:rsidR="00F90BDC" w:rsidRDefault="00F90BDC"/>
    <w:p w14:paraId="486063DB" w14:textId="77777777" w:rsidR="00F90BDC" w:rsidRDefault="00F90BDC">
      <w:r xmlns:w="http://schemas.openxmlformats.org/wordprocessingml/2006/main">
        <w:t xml:space="preserve">1: Filipi 4:13 - “Segala perkara dapat kutanggung di dalam Dia yang memberi kekuatan kepadaku.”</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Petrus 5:6-7 - “Karena itu rendahkanlah dirimu di bawah tangan Allah yang kuat, supaya kamu ditinggikan-Nya pada waktunya dan serahkan segala kekuatiranmu kepada-Nya, sebab Ia yang memelihara kamu.”</w:t>
      </w:r>
    </w:p>
    <w:p w14:paraId="74173856" w14:textId="77777777" w:rsidR="00F90BDC" w:rsidRDefault="00F90BDC"/>
    <w:p w14:paraId="39D93108" w14:textId="77777777" w:rsidR="00F90BDC" w:rsidRDefault="00F90BDC">
      <w:r xmlns:w="http://schemas.openxmlformats.org/wordprocessingml/2006/main">
        <w:t xml:space="preserve">Acts 16:30 Dan membawa mereka keluar dan berkata: Tuan-tuan, apakah yang harus saya perbuat untuk diselamatkan?</w:t>
      </w:r>
    </w:p>
    <w:p w14:paraId="5C3AC810" w14:textId="77777777" w:rsidR="00F90BDC" w:rsidRDefault="00F90BDC"/>
    <w:p w14:paraId="5619E494" w14:textId="77777777" w:rsidR="00F90BDC" w:rsidRDefault="00F90BDC">
      <w:r xmlns:w="http://schemas.openxmlformats.org/wordprocessingml/2006/main">
        <w:t xml:space="preserve">Penjaga penjara di Filipi bertanya apa yang mesti dia lakukan untuk diselamatkan.</w:t>
      </w:r>
    </w:p>
    <w:p w14:paraId="3A62E8A5" w14:textId="77777777" w:rsidR="00F90BDC" w:rsidRDefault="00F90BDC"/>
    <w:p w14:paraId="7F83C479" w14:textId="77777777" w:rsidR="00F90BDC" w:rsidRDefault="00F90BDC">
      <w:r xmlns:w="http://schemas.openxmlformats.org/wordprocessingml/2006/main">
        <w:t xml:space="preserve">1: Kita mesti berpaling kepada Yesus Kristus dalam iman dan pertaubatan untuk diselamatkan.</w:t>
      </w:r>
    </w:p>
    <w:p w14:paraId="7D15618C" w14:textId="77777777" w:rsidR="00F90BDC" w:rsidRDefault="00F90BDC"/>
    <w:p w14:paraId="384C20FC" w14:textId="77777777" w:rsidR="00F90BDC" w:rsidRDefault="00F90BDC">
      <w:r xmlns:w="http://schemas.openxmlformats.org/wordprocessingml/2006/main">
        <w:t xml:space="preserve">2: Kita mesti menerima dan mengikuti injil Yesus Kristus untuk diselamatkan.</w:t>
      </w:r>
    </w:p>
    <w:p w14:paraId="5B9A3764" w14:textId="77777777" w:rsidR="00F90BDC" w:rsidRDefault="00F90BDC"/>
    <w:p w14:paraId="464BDAFC" w14:textId="77777777" w:rsidR="00F90BDC" w:rsidRDefault="00F90BDC">
      <w:r xmlns:w="http://schemas.openxmlformats.org/wordprocessingml/2006/main">
        <w:t xml:space="preserve">1: Roma 10:8-10 – “Tetapi apakah yang dikatakannya? “Firman itu dekat kepadamu, di dalam mulutmu dan di dalam hatimu” (iaitu perkataan iman yang kami nyatakan); kerana, jika anda mengaku dengan mulut anda bahawa Yesus adalah Tuhan dan percaya dalam hati anda bahawa Allah telah membangkitkan Dia dari antara orang mati, anda akan diselamatkan. Sebab dengan hati orang percaya dan dibenarkan, dan dengan mulut orang mengaku dan diselamatkan.”</w:t>
      </w:r>
    </w:p>
    <w:p w14:paraId="671CBF59" w14:textId="77777777" w:rsidR="00F90BDC" w:rsidRDefault="00F90BDC"/>
    <w:p w14:paraId="54E5B650" w14:textId="77777777" w:rsidR="00F90BDC" w:rsidRDefault="00F90BDC">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Sebab Allah mengutus Anak-Nya ke dalam dunia bukan untuk menghakimi dunia, melainkan supaya dunia diselamatkan oleh Dia.”</w:t>
      </w:r>
    </w:p>
    <w:p w14:paraId="0B8FF402" w14:textId="77777777" w:rsidR="00F90BDC" w:rsidRDefault="00F90BDC"/>
    <w:p w14:paraId="2C909525" w14:textId="77777777" w:rsidR="00F90BDC" w:rsidRDefault="00F90BDC">
      <w:r xmlns:w="http://schemas.openxmlformats.org/wordprocessingml/2006/main">
        <w:t xml:space="preserve">Acts 16:31 Jawab mereka: "Percayalah kepada Tuhan Yesus Kristus, maka engkau akan diselamatkan dan seisi rumahmu."</w:t>
      </w:r>
    </w:p>
    <w:p w14:paraId="41B66A8F" w14:textId="77777777" w:rsidR="00F90BDC" w:rsidRDefault="00F90BDC"/>
    <w:p w14:paraId="0E22B9AF" w14:textId="77777777" w:rsidR="00F90BDC" w:rsidRDefault="00F90BDC">
      <w:r xmlns:w="http://schemas.openxmlformats.org/wordprocessingml/2006/main">
        <w:t xml:space="preserve">Paul dan Silas menggalakkan penjaga penjara untuk percaya kepada Yesus Kristus untuk diselamatkan.</w:t>
      </w:r>
    </w:p>
    <w:p w14:paraId="653A17DC" w14:textId="77777777" w:rsidR="00F90BDC" w:rsidRDefault="00F90BDC"/>
    <w:p w14:paraId="00B22FFD" w14:textId="77777777" w:rsidR="00F90BDC" w:rsidRDefault="00F90BDC">
      <w:r xmlns:w="http://schemas.openxmlformats.org/wordprocessingml/2006/main">
        <w:t xml:space="preserve">1. Kuasa Iman: Bagaimana Percaya kepada Yesus Kristus Dapat Menyelamatkan Anda</w:t>
      </w:r>
    </w:p>
    <w:p w14:paraId="4EE7A0F3" w14:textId="77777777" w:rsidR="00F90BDC" w:rsidRDefault="00F90BDC"/>
    <w:p w14:paraId="27167248" w14:textId="77777777" w:rsidR="00F90BDC" w:rsidRDefault="00F90BDC">
      <w:r xmlns:w="http://schemas.openxmlformats.org/wordprocessingml/2006/main">
        <w:t xml:space="preserve">2. Kesan Keselamatan: Bagaimana Menerima Yesus Kristus sebagai Penyelamat Anda Akan Mengubah Hidup Anda</w:t>
      </w:r>
    </w:p>
    <w:p w14:paraId="232AF798" w14:textId="77777777" w:rsidR="00F90BDC" w:rsidRDefault="00F90BDC"/>
    <w:p w14:paraId="426947FA"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5BFB1FC7" w14:textId="77777777" w:rsidR="00F90BDC" w:rsidRDefault="00F90BDC"/>
    <w:p w14:paraId="4BFF0CF4" w14:textId="77777777" w:rsidR="00F90BDC" w:rsidRDefault="00F90BDC">
      <w:r xmlns:w="http://schemas.openxmlformats.org/wordprocessingml/2006/main">
        <w:t xml:space="preserve">2. Roma 10:9 - "Supaya jika kamu mengaku dengan mulutmu sebagai Tuhan Yesus dan percaya dalam hatimu bahawa Allah telah membangkitkan Dia dari antara orang mati, kamu akan diselamatkan."</w:t>
      </w:r>
    </w:p>
    <w:p w14:paraId="12A0C98E" w14:textId="77777777" w:rsidR="00F90BDC" w:rsidRDefault="00F90BDC"/>
    <w:p w14:paraId="3D61090E" w14:textId="77777777" w:rsidR="00F90BDC" w:rsidRDefault="00F90BDC">
      <w:r xmlns:w="http://schemas.openxmlformats.org/wordprocessingml/2006/main">
        <w:t xml:space="preserve">Acts 16:32 Dan mereka menyampaikan firman Tuhan kepadanya dan kepada semua orang di rumahnya.</w:t>
      </w:r>
    </w:p>
    <w:p w14:paraId="4EA527F7" w14:textId="77777777" w:rsidR="00F90BDC" w:rsidRDefault="00F90BDC"/>
    <w:p w14:paraId="30FB0C51" w14:textId="77777777" w:rsidR="00F90BDC" w:rsidRDefault="00F90BDC">
      <w:r xmlns:w="http://schemas.openxmlformats.org/wordprocessingml/2006/main">
        <w:t xml:space="preserve">Paulus dan Silas berkongsi firman Tuhan dengan penjaga penjara dan seluruh keluarganya.</w:t>
      </w:r>
    </w:p>
    <w:p w14:paraId="2A14543F" w14:textId="77777777" w:rsidR="00F90BDC" w:rsidRDefault="00F90BDC"/>
    <w:p w14:paraId="68F0C00A" w14:textId="77777777" w:rsidR="00F90BDC" w:rsidRDefault="00F90BDC">
      <w:r xmlns:w="http://schemas.openxmlformats.org/wordprocessingml/2006/main">
        <w:t xml:space="preserve">1. Kuasa Firman Tuhan - Bagaimana mesej Tuhan boleh mengubah kehidupan.</w:t>
      </w:r>
    </w:p>
    <w:p w14:paraId="77042096" w14:textId="77777777" w:rsidR="00F90BDC" w:rsidRDefault="00F90BDC"/>
    <w:p w14:paraId="74631C57" w14:textId="77777777" w:rsidR="00F90BDC" w:rsidRDefault="00F90BDC">
      <w:r xmlns:w="http://schemas.openxmlformats.org/wordprocessingml/2006/main">
        <w:t xml:space="preserve">2. Keistimewaan Berkongsi Firman Tuhan - Kepentingan menyebarkan Injil.</w:t>
      </w:r>
    </w:p>
    <w:p w14:paraId="19432D91" w14:textId="77777777" w:rsidR="00F90BDC" w:rsidRDefault="00F90BDC"/>
    <w:p w14:paraId="4137E62C" w14:textId="77777777" w:rsidR="00F90BDC" w:rsidRDefault="00F90BDC">
      <w:r xmlns:w="http://schemas.openxmlformats.org/wordprocessingml/2006/main">
        <w:t xml:space="preserve">1. Roma 10:14-15 - “Maka bagaimanakah mereka akan berseru kepada Dia yang tidak mereka percayai? Dan bagaimana mereka boleh percaya kepada Dia yang tidak pernah mereka dengar? Dan bagaimana mereka mendengar tanpa ada yang berdakwah? Dan bagaimana mereka hendak berdakwah melainkan mereka diutus? Seperti ada tertulis, "Betapa indahnya kaki orang yang memberitakan kabar baik!"</w:t>
      </w:r>
    </w:p>
    <w:p w14:paraId="1885FF4D" w14:textId="77777777" w:rsidR="00F90BDC" w:rsidRDefault="00F90BDC"/>
    <w:p w14:paraId="679FF43A" w14:textId="77777777" w:rsidR="00F90BDC" w:rsidRDefault="00F90BDC">
      <w:r xmlns:w="http://schemas.openxmlformats.org/wordprocessingml/2006/main">
        <w:t xml:space="preserve">2. Matius 28:18-20 - “Lalu Yesus datang dan berkata kepada mereka, “Kepada-Ku telah diberikan segala kuasa di sorga dan di bumi. Karena itu pergilah, jadikanlah semua bangsa murid-Ku, baptislah mereka dalam nama Bapa dan Anak dan Roh Kudus, ajarlah mereka melakukan segala sesuatu yang telah Kuperintahkan kepadamu. Dan lihatlah, Aku menyertai kamu senantiasa sampai kepada akhir zaman.”</w:t>
      </w:r>
    </w:p>
    <w:p w14:paraId="7E694B4E" w14:textId="77777777" w:rsidR="00F90BDC" w:rsidRDefault="00F90BDC"/>
    <w:p w14:paraId="287AE14E" w14:textId="77777777" w:rsidR="00F90BDC" w:rsidRDefault="00F90BDC">
      <w:r xmlns:w="http://schemas.openxmlformats.org/wordprocessingml/2006/main">
        <w:t xml:space="preserve">Acts 16:33 Dan pada jam yang sama pada malam itu Ia mengambil mereka dan membasuh bilur-bilur mereka; dan dibaptis, dia dan semua orangnya, serta-merta.</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dan Silas berada dalam penjara di Filipi apabila seorang penjaga penjara datang kepada mereka dan meminta untuk diselamatkan. Paulus dan Silas bertindak balas dengan membasuh luka-lukanya dan membaptis dia dan seisi rumahnya.</w:t>
      </w:r>
    </w:p>
    <w:p w14:paraId="0E189CAA" w14:textId="77777777" w:rsidR="00F90BDC" w:rsidRDefault="00F90BDC"/>
    <w:p w14:paraId="613EDC87" w14:textId="77777777" w:rsidR="00F90BDC" w:rsidRDefault="00F90BDC">
      <w:r xmlns:w="http://schemas.openxmlformats.org/wordprocessingml/2006/main">
        <w:t xml:space="preserve">1. Kuasa Keselamatan: Bagaimana Paul dan Silas Mengubah Kehidupan Penjaga Penjara</w:t>
      </w:r>
    </w:p>
    <w:p w14:paraId="439F1EC7" w14:textId="77777777" w:rsidR="00F90BDC" w:rsidRDefault="00F90BDC"/>
    <w:p w14:paraId="4A6C9C2C" w14:textId="77777777" w:rsidR="00F90BDC" w:rsidRDefault="00F90BDC">
      <w:r xmlns:w="http://schemas.openxmlformats.org/wordprocessingml/2006/main">
        <w:t xml:space="preserve">2. Kuasa Ketaatan: Mengikuti Seruan Mengasihi Sesama</w:t>
      </w:r>
    </w:p>
    <w:p w14:paraId="43B022B2" w14:textId="77777777" w:rsidR="00F90BDC" w:rsidRDefault="00F90BDC"/>
    <w:p w14:paraId="572FD0EB" w14:textId="77777777" w:rsidR="00F90BDC" w:rsidRDefault="00F90BDC">
      <w:r xmlns:w="http://schemas.openxmlformats.org/wordprocessingml/2006/main">
        <w:t xml:space="preserve">1. Roma 10:13, “Sebab barangsiapa yang berseru kepada nama Tuhan akan diselamatkan.”</w:t>
      </w:r>
    </w:p>
    <w:p w14:paraId="606EA16F" w14:textId="77777777" w:rsidR="00F90BDC" w:rsidRDefault="00F90BDC"/>
    <w:p w14:paraId="0F3405E8" w14:textId="77777777" w:rsidR="00F90BDC" w:rsidRDefault="00F90BDC">
      <w:r xmlns:w="http://schemas.openxmlformats.org/wordprocessingml/2006/main">
        <w:t xml:space="preserve">2. Galatia 6:1-2, “Saudara-saudara, jika seorang tertimpa oleh suatu kesalahan, kamu yang rohani, memulihkan orang itu dalam roh yang lemah lembut; pertimbangkan dirimu sendiri, supaya jangan kamu juga dicobai. Saling menanggung beban masing-masing, dan dengan demikian penuhilah hukum Kristus.”</w:t>
      </w:r>
    </w:p>
    <w:p w14:paraId="59D33BF1" w14:textId="77777777" w:rsidR="00F90BDC" w:rsidRDefault="00F90BDC"/>
    <w:p w14:paraId="17AF8244" w14:textId="77777777" w:rsidR="00F90BDC" w:rsidRDefault="00F90BDC">
      <w:r xmlns:w="http://schemas.openxmlformats.org/wordprocessingml/2006/main">
        <w:t xml:space="preserve">Acts 16:34 Sesudah dia membawa mereka ke dalam rumahnya, dia menyediakan makanan di hadapan mereka, dan dengan seisi rumahnya ia bersukacita, dan percaya kepada Allah.</w:t>
      </w:r>
    </w:p>
    <w:p w14:paraId="43252BE4" w14:textId="77777777" w:rsidR="00F90BDC" w:rsidRDefault="00F90BDC"/>
    <w:p w14:paraId="0411A4B8" w14:textId="77777777" w:rsidR="00F90BDC" w:rsidRDefault="00F90BDC">
      <w:r xmlns:w="http://schemas.openxmlformats.org/wordprocessingml/2006/main">
        <w:t xml:space="preserve">Paul dan Silas disambut ke dalam rumah seorang lelaki, di mana mereka ditawarkan keramahan dan lelaki itu bergembira dalam kepercayaannya kepada Tuhan.</w:t>
      </w:r>
    </w:p>
    <w:p w14:paraId="33E8E6FC" w14:textId="77777777" w:rsidR="00F90BDC" w:rsidRDefault="00F90BDC"/>
    <w:p w14:paraId="08F2179C" w14:textId="77777777" w:rsidR="00F90BDC" w:rsidRDefault="00F90BDC">
      <w:r xmlns:w="http://schemas.openxmlformats.org/wordprocessingml/2006/main">
        <w:t xml:space="preserve">1. Kuasa Keramahan dan Kepercayaan yang menggembirakan kepada Tuhan</w:t>
      </w:r>
    </w:p>
    <w:p w14:paraId="4A8068C7" w14:textId="77777777" w:rsidR="00F90BDC" w:rsidRDefault="00F90BDC"/>
    <w:p w14:paraId="3B408178" w14:textId="77777777" w:rsidR="00F90BDC" w:rsidRDefault="00F90BDC">
      <w:r xmlns:w="http://schemas.openxmlformats.org/wordprocessingml/2006/main">
        <w:t xml:space="preserve">2. Mencari Keselesaan dan Kekuatan di Hadirat Tuhan</w:t>
      </w:r>
    </w:p>
    <w:p w14:paraId="34B3B701" w14:textId="77777777" w:rsidR="00F90BDC" w:rsidRDefault="00F90BDC"/>
    <w:p w14:paraId="6D80761B" w14:textId="77777777" w:rsidR="00F90BDC" w:rsidRDefault="00F90BDC">
      <w:r xmlns:w="http://schemas.openxmlformats.org/wordprocessingml/2006/main">
        <w:t xml:space="preserve">1. Roma 15:7 - Sebab itu sambutlah seorang akan yang lain sebagaimana Kristus telah menyambut kamu, untuk kemuliaan Allah.</w:t>
      </w:r>
    </w:p>
    <w:p w14:paraId="743FD45B" w14:textId="77777777" w:rsidR="00F90BDC" w:rsidRDefault="00F90BDC"/>
    <w:p w14:paraId="4FC28C49" w14:textId="77777777" w:rsidR="00F90BDC" w:rsidRDefault="00F90BDC">
      <w:r xmlns:w="http://schemas.openxmlformats.org/wordprocessingml/2006/main">
        <w:t xml:space="preserve">2. Ibrani 13:2 - Jangan lalai untuk melayan orang yang tidak dikenali, kerana dengan berbuat demikian beberapa orang telah menjamu malaikat tanpa disedari.</w:t>
      </w:r>
    </w:p>
    <w:p w14:paraId="758CB5A4" w14:textId="77777777" w:rsidR="00F90BDC" w:rsidRDefault="00F90BDC"/>
    <w:p w14:paraId="32214EB6" w14:textId="77777777" w:rsidR="00F90BDC" w:rsidRDefault="00F90BDC">
      <w:r xmlns:w="http://schemas.openxmlformats.org/wordprocessingml/2006/main">
        <w:t xml:space="preserve">Acts 16:35 Ketika hari sudah siang, pembesar-pembesar itu menyuruh pegawai-pegawainya, katanya: "Biarkanlah orang-orang itu pergi."</w:t>
      </w:r>
    </w:p>
    <w:p w14:paraId="42D578F4" w14:textId="77777777" w:rsidR="00F90BDC" w:rsidRDefault="00F90BDC"/>
    <w:p w14:paraId="128E0481" w14:textId="77777777" w:rsidR="00F90BDC" w:rsidRDefault="00F90BDC">
      <w:r xmlns:w="http://schemas.openxmlformats.org/wordprocessingml/2006/main">
        <w:t xml:space="preserve">Pembesar-pembesar membenarkan Paulus dan Silas bebas pada waktu pagi.</w:t>
      </w:r>
    </w:p>
    <w:p w14:paraId="6D4F96DC" w14:textId="77777777" w:rsidR="00F90BDC" w:rsidRDefault="00F90BDC"/>
    <w:p w14:paraId="215B7980" w14:textId="77777777" w:rsidR="00F90BDC" w:rsidRDefault="00F90BDC">
      <w:r xmlns:w="http://schemas.openxmlformats.org/wordprocessingml/2006/main">
        <w:t xml:space="preserve">1. Kuasa Pengampunan</w:t>
      </w:r>
    </w:p>
    <w:p w14:paraId="4D50D57A" w14:textId="77777777" w:rsidR="00F90BDC" w:rsidRDefault="00F90BDC"/>
    <w:p w14:paraId="311A8914" w14:textId="77777777" w:rsidR="00F90BDC" w:rsidRDefault="00F90BDC">
      <w:r xmlns:w="http://schemas.openxmlformats.org/wordprocessingml/2006/main">
        <w:t xml:space="preserve">2. Kebebasan Melalui Iman</w:t>
      </w:r>
    </w:p>
    <w:p w14:paraId="6209A359" w14:textId="77777777" w:rsidR="00F90BDC" w:rsidRDefault="00F90BDC"/>
    <w:p w14:paraId="26CC7A6E" w14:textId="77777777" w:rsidR="00F90BDC" w:rsidRDefault="00F90BDC">
      <w:r xmlns:w="http://schemas.openxmlformats.org/wordprocessingml/2006/main">
        <w:t xml:space="preserve">1. Lukas 6:37: "Jangan menghakimi, maka kamu tidak akan dihakimi. Jangan menghukum, dan kamu tidak akan dihukum. Ampunilah, maka kamu akan diampuni."</w:t>
      </w:r>
    </w:p>
    <w:p w14:paraId="0D81936C" w14:textId="77777777" w:rsidR="00F90BDC" w:rsidRDefault="00F90BDC"/>
    <w:p w14:paraId="3F015852" w14:textId="77777777" w:rsidR="00F90BDC" w:rsidRDefault="00F90BDC">
      <w:r xmlns:w="http://schemas.openxmlformats.org/wordprocessingml/2006/main">
        <w:t xml:space="preserve">2. Efesus 2:8-9: "Sebab karena kasih karunia kamu diselamatkan oleh iman - dan ini bukan dari dirimu sendiri, itu adalah pemberian Allah - bukan karena perbuatanmu, supaya tidak ada seorangpun yang dapat memegahkan diri."</w:t>
      </w:r>
    </w:p>
    <w:p w14:paraId="31A62392" w14:textId="77777777" w:rsidR="00F90BDC" w:rsidRDefault="00F90BDC"/>
    <w:p w14:paraId="4DAF7373" w14:textId="77777777" w:rsidR="00F90BDC" w:rsidRDefault="00F90BDC">
      <w:r xmlns:w="http://schemas.openxmlformats.org/wordprocessingml/2006/main">
        <w:t xml:space="preserve">Acts 16:36 Dan kepala penjara itu memberitahukan perkataan ini kepada Paulus: "Para pembesar telah menyuruh orang untuk melepaskan kamu; sekarang pergilah dan pergilah dengan selamat."</w:t>
      </w:r>
    </w:p>
    <w:p w14:paraId="5EECF3B1" w14:textId="77777777" w:rsidR="00F90BDC" w:rsidRDefault="00F90BDC"/>
    <w:p w14:paraId="434DC33D" w14:textId="77777777" w:rsidR="00F90BDC" w:rsidRDefault="00F90BDC">
      <w:r xmlns:w="http://schemas.openxmlformats.org/wordprocessingml/2006/main">
        <w:t xml:space="preserve">Penjaga penjara memberitahu Paul bahawa pembesar-pembesar telah menghantar perintah untuk membebaskan dia, dan Paul dibenarkan pergi dengan aman.</w:t>
      </w:r>
    </w:p>
    <w:p w14:paraId="1947D141" w14:textId="77777777" w:rsidR="00F90BDC" w:rsidRDefault="00F90BDC"/>
    <w:p w14:paraId="73337923" w14:textId="77777777" w:rsidR="00F90BDC" w:rsidRDefault="00F90BDC">
      <w:r xmlns:w="http://schemas.openxmlformats.org/wordprocessingml/2006/main">
        <w:t xml:space="preserve">1. Kuasa Pengampunan: Bagaimana Kerahiman Tuhan Dapat Membawa Kepada Penebusan</w:t>
      </w:r>
    </w:p>
    <w:p w14:paraId="18BB1B58" w14:textId="77777777" w:rsidR="00F90BDC" w:rsidRDefault="00F90BDC"/>
    <w:p w14:paraId="5D14BA89" w14:textId="77777777" w:rsidR="00F90BDC" w:rsidRDefault="00F90BDC">
      <w:r xmlns:w="http://schemas.openxmlformats.org/wordprocessingml/2006/main">
        <w:t xml:space="preserve">2. Mengatasi Kesusahan: Percaya kepada Tuhan Semasa Masa Sukar</w:t>
      </w:r>
    </w:p>
    <w:p w14:paraId="7F45031D" w14:textId="77777777" w:rsidR="00F90BDC" w:rsidRDefault="00F90BDC"/>
    <w:p w14:paraId="15957E94" w14:textId="77777777" w:rsidR="00F90BDC" w:rsidRDefault="00F90BDC">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14:paraId="23259DCD" w14:textId="77777777" w:rsidR="00F90BDC" w:rsidRDefault="00F90BDC"/>
    <w:p w14:paraId="7523977D" w14:textId="77777777" w:rsidR="00F90BDC" w:rsidRDefault="00F90BDC">
      <w:r xmlns:w="http://schemas.openxmlformats.org/wordprocessingml/2006/main">
        <w:t xml:space="preserve">2. Mazmur 34:17-19 - "Orang benar berseru, dan Tuhan mendengar, dan melepaskan mereka dari segala kesusahan mereka. Tuhan dekat dengan orang yang patah hati, dan menyelamatkan orang yang remuk jiwa. . Banyak kesengsaraan orang benar, tetapi Tuhan melepaskan dia dari semuanya itu."</w:t>
      </w:r>
    </w:p>
    <w:p w14:paraId="71778454" w14:textId="77777777" w:rsidR="00F90BDC" w:rsidRDefault="00F90BDC"/>
    <w:p w14:paraId="111C7657" w14:textId="77777777" w:rsidR="00F90BDC" w:rsidRDefault="00F90BDC">
      <w:r xmlns:w="http://schemas.openxmlformats.org/wordprocessingml/2006/main">
        <w:t xml:space="preserve">Acts 16:37 Tetapi Paulus berkata kepada mereka: "Mereka telah memukul kami secara terbuka tanpa dihukum, sebagai orang Roma, dan telah memasukkan kami ke dalam penjara; dan sekarang adakah mereka mengusir kami secara diam-diam? tidak sesungguhnya; tetapi biarkan mereka datang sendiri dan menjemput kami keluar.</w:t>
      </w:r>
    </w:p>
    <w:p w14:paraId="0BF4A9C5" w14:textId="77777777" w:rsidR="00F90BDC" w:rsidRDefault="00F90BDC"/>
    <w:p w14:paraId="4421ACF4" w14:textId="77777777" w:rsidR="00F90BDC" w:rsidRDefault="00F90BDC">
      <w:r xmlns:w="http://schemas.openxmlformats.org/wordprocessingml/2006/main">
        <w:t xml:space="preserve">Paul dan Silas telah dipukul dan dilemparkan ke dalam penjara secara tidak adil, namun mereka terus percaya dan bergantung kepada Tuhan.</w:t>
      </w:r>
    </w:p>
    <w:p w14:paraId="5AF4E3EE" w14:textId="77777777" w:rsidR="00F90BDC" w:rsidRDefault="00F90BDC"/>
    <w:p w14:paraId="7FD912C0" w14:textId="77777777" w:rsidR="00F90BDC" w:rsidRDefault="00F90BDC">
      <w:r xmlns:w="http://schemas.openxmlformats.org/wordprocessingml/2006/main">
        <w:t xml:space="preserve">1. Tuhan sentiasa bersama kita, walaupun di tengah penderitaan.</w:t>
      </w:r>
    </w:p>
    <w:p w14:paraId="45B1422A" w14:textId="77777777" w:rsidR="00F90BDC" w:rsidRDefault="00F90BDC"/>
    <w:p w14:paraId="3C442D2F" w14:textId="77777777" w:rsidR="00F90BDC" w:rsidRDefault="00F90BDC">
      <w:r xmlns:w="http://schemas.openxmlformats.org/wordprocessingml/2006/main">
        <w:t xml:space="preserve">2. Percaya kepada Tuhan tidak kira dalam keadaan apapun.</w:t>
      </w:r>
    </w:p>
    <w:p w14:paraId="1E863B71" w14:textId="77777777" w:rsidR="00F90BDC" w:rsidRDefault="00F90BDC"/>
    <w:p w14:paraId="1EA32FF3" w14:textId="77777777" w:rsidR="00F90BDC" w:rsidRDefault="00F90BDC">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14:paraId="75734535" w14:textId="77777777" w:rsidR="00F90BDC" w:rsidRDefault="00F90BDC"/>
    <w:p w14:paraId="6232EA7A" w14:textId="77777777" w:rsidR="00F90BDC" w:rsidRDefault="00F90BDC">
      <w:r xmlns:w="http://schemas.openxmlformats.org/wordprocessingml/2006/main">
        <w:t xml:space="preserve">2. Mazmur 56:3 - Apabila aku takut, aku percaya kepada-Mu.</w:t>
      </w:r>
    </w:p>
    <w:p w14:paraId="565A3DA2" w14:textId="77777777" w:rsidR="00F90BDC" w:rsidRDefault="00F90BDC"/>
    <w:p w14:paraId="5EFB5E98" w14:textId="77777777" w:rsidR="00F90BDC" w:rsidRDefault="00F90BDC">
      <w:r xmlns:w="http://schemas.openxmlformats.org/wordprocessingml/2006/main">
        <w:t xml:space="preserve">Acts 16:38 Dan pegawai-pegawai itu memberitahukan perkataan ini kepada pembesar-pembesar, dan mereka takut, apabila mereka mendengar bahawa mereka adalah orang Roma.</w:t>
      </w:r>
    </w:p>
    <w:p w14:paraId="6C68D8E3" w14:textId="77777777" w:rsidR="00F90BDC" w:rsidRDefault="00F90BDC"/>
    <w:p w14:paraId="0D557D58" w14:textId="77777777" w:rsidR="00F90BDC" w:rsidRDefault="00F90BDC">
      <w:r xmlns:w="http://schemas.openxmlformats.org/wordprocessingml/2006/main">
        <w:t xml:space="preserve">Serjen memberitahu pembesar bahawa Paul dan Silas adalah warganegara Rom, menyebabkan pembesar takut.</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Takut Menghadapi Kewibawaan</w:t>
      </w:r>
    </w:p>
    <w:p w14:paraId="44DE14C4" w14:textId="77777777" w:rsidR="00F90BDC" w:rsidRDefault="00F90BDC"/>
    <w:p w14:paraId="16CF75A1" w14:textId="77777777" w:rsidR="00F90BDC" w:rsidRDefault="00F90BDC">
      <w:r xmlns:w="http://schemas.openxmlformats.org/wordprocessingml/2006/main">
        <w:t xml:space="preserve">2. Percaya kepada Kedaulatan dan Perlindungan Tuhan</w:t>
      </w:r>
    </w:p>
    <w:p w14:paraId="2FE04D79" w14:textId="77777777" w:rsidR="00F90BDC" w:rsidRDefault="00F90BDC"/>
    <w:p w14:paraId="4B08E656" w14:textId="77777777" w:rsidR="00F90BDC" w:rsidRDefault="00F90BDC">
      <w:r xmlns:w="http://schemas.openxmlformats.org/wordprocessingml/2006/main">
        <w:t xml:space="preserve">1. Roma 13:1-7</w:t>
      </w:r>
    </w:p>
    <w:p w14:paraId="2F7940BE" w14:textId="77777777" w:rsidR="00F90BDC" w:rsidRDefault="00F90BDC"/>
    <w:p w14:paraId="59B58825" w14:textId="77777777" w:rsidR="00F90BDC" w:rsidRDefault="00F90BDC">
      <w:r xmlns:w="http://schemas.openxmlformats.org/wordprocessingml/2006/main">
        <w:t xml:space="preserve">2. Yesaya 41:10-13</w:t>
      </w:r>
    </w:p>
    <w:p w14:paraId="2434EC74" w14:textId="77777777" w:rsidR="00F90BDC" w:rsidRDefault="00F90BDC"/>
    <w:p w14:paraId="1D5FDF08" w14:textId="77777777" w:rsidR="00F90BDC" w:rsidRDefault="00F90BDC">
      <w:r xmlns:w="http://schemas.openxmlformats.org/wordprocessingml/2006/main">
        <w:t xml:space="preserve">Acts 16:39 Maka datanglah mereka dan memohon kepada mereka, lalu membawa mereka ke luar, dan meminta mereka pergi dari kota itu.</w:t>
      </w:r>
    </w:p>
    <w:p w14:paraId="01FBF4ED" w14:textId="77777777" w:rsidR="00F90BDC" w:rsidRDefault="00F90BDC"/>
    <w:p w14:paraId="39EFD25C" w14:textId="77777777" w:rsidR="00F90BDC" w:rsidRDefault="00F90BDC">
      <w:r xmlns:w="http://schemas.openxmlformats.org/wordprocessingml/2006/main">
        <w:t xml:space="preserve">Paul dan Silas dibebaskan dari penjara selepas gempa bumi dan diminta meninggalkan bandar itu.</w:t>
      </w:r>
    </w:p>
    <w:p w14:paraId="4065D7FC" w14:textId="77777777" w:rsidR="00F90BDC" w:rsidRDefault="00F90BDC"/>
    <w:p w14:paraId="1E1BB0BF" w14:textId="77777777" w:rsidR="00F90BDC" w:rsidRDefault="00F90BDC">
      <w:r xmlns:w="http://schemas.openxmlformats.org/wordprocessingml/2006/main">
        <w:t xml:space="preserve">1. Tuhan sentiasa mengawal dan Dia bekerja dengan cara yang misteri.</w:t>
      </w:r>
    </w:p>
    <w:p w14:paraId="27584CD4" w14:textId="77777777" w:rsidR="00F90BDC" w:rsidRDefault="00F90BDC"/>
    <w:p w14:paraId="018838C3" w14:textId="77777777" w:rsidR="00F90BDC" w:rsidRDefault="00F90BDC">
      <w:r xmlns:w="http://schemas.openxmlformats.org/wordprocessingml/2006/main">
        <w:t xml:space="preserve">2. Setia mendapat ganjaran yang besar.</w:t>
      </w:r>
    </w:p>
    <w:p w14:paraId="61F638DA" w14:textId="77777777" w:rsidR="00F90BDC" w:rsidRDefault="00F90BDC"/>
    <w:p w14:paraId="3DEFDCE3" w14:textId="77777777" w:rsidR="00F90BDC" w:rsidRDefault="00F90BDC">
      <w:r xmlns:w="http://schemas.openxmlformats.org/wordprocessingml/2006/main">
        <w:t xml:space="preserve">1. Ibrani 11:6 “Tetapi tanpa iman tidak mungkin berkenan kepada-Nya, sebab barangsiapa datang kepada Allah harus percaya bahwa Ia ada dan bahwa Ia memberi upah kepada orang yang sungguh-sungguh mencari Dia.”</w:t>
      </w:r>
    </w:p>
    <w:p w14:paraId="35F9BFAA" w14:textId="77777777" w:rsidR="00F90BDC" w:rsidRDefault="00F90BDC"/>
    <w:p w14:paraId="493AB65F" w14:textId="77777777" w:rsidR="00F90BDC" w:rsidRDefault="00F90BDC">
      <w:r xmlns:w="http://schemas.openxmlformats.org/wordprocessingml/2006/main">
        <w:t xml:space="preserve">2. 2 Korintus 12:9 “Dan Ia berkata kepadaku: Cukuplah kasih karunia-Ku bagimu, sebab dalam kelemahanlah kekuatan-Ku menjadi sempurna. Karena itu dengan sukacitanya aku lebih suka bermegah dalam kelemahanku, supaya kuasa Kristus turun menaungi aku.”</w:t>
      </w:r>
    </w:p>
    <w:p w14:paraId="6C733DA4" w14:textId="77777777" w:rsidR="00F90BDC" w:rsidRDefault="00F90BDC"/>
    <w:p w14:paraId="1C10A255" w14:textId="77777777" w:rsidR="00F90BDC" w:rsidRDefault="00F90BDC">
      <w:r xmlns:w="http://schemas.openxmlformats.org/wordprocessingml/2006/main">
        <w:t xml:space="preserve">Acts 16:40 Lalu mereka keluar dari penjara dan masuk ke rumah Lidia, dan setelah melihat saudara-saudara itu, mereka menghibur mereka, lalu pergi.</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dan Silas dibebaskan dari penjara dan pergi ke rumah Lydia, di mana mereka meyakinkan saudara-saudara sebelum pergi.</w:t>
      </w:r>
    </w:p>
    <w:p w14:paraId="3F2767B6" w14:textId="77777777" w:rsidR="00F90BDC" w:rsidRDefault="00F90BDC"/>
    <w:p w14:paraId="65C28D34" w14:textId="77777777" w:rsidR="00F90BDC" w:rsidRDefault="00F90BDC">
      <w:r xmlns:w="http://schemas.openxmlformats.org/wordprocessingml/2006/main">
        <w:t xml:space="preserve">1. Allah akan menyediakan jalan keluar dari ujian kita.</w:t>
      </w:r>
    </w:p>
    <w:p w14:paraId="73AFE6CB" w14:textId="77777777" w:rsidR="00F90BDC" w:rsidRDefault="00F90BDC"/>
    <w:p w14:paraId="3E35F0F5" w14:textId="77777777" w:rsidR="00F90BDC" w:rsidRDefault="00F90BDC">
      <w:r xmlns:w="http://schemas.openxmlformats.org/wordprocessingml/2006/main">
        <w:t xml:space="preserve">2. Kuasa dorongan dan keselesaan.</w:t>
      </w:r>
    </w:p>
    <w:p w14:paraId="3669C08B" w14:textId="77777777" w:rsidR="00F90BDC" w:rsidRDefault="00F90BDC"/>
    <w:p w14:paraId="120C70A9" w14:textId="77777777" w:rsidR="00F90BDC" w:rsidRDefault="00F90BDC">
      <w:r xmlns:w="http://schemas.openxmlformats.org/wordprocessingml/2006/main">
        <w:t xml:space="preserve">1. Roma 8:28 - Dan kita tahu bahawa dalam segala hal Allah bekerja untuk kebaikan mereka yang mengasihi Dia, yang telah dipanggil sesuai dengan rencana-Nya.</w:t>
      </w:r>
    </w:p>
    <w:p w14:paraId="024AC6E9" w14:textId="77777777" w:rsidR="00F90BDC" w:rsidRDefault="00F90BDC"/>
    <w:p w14:paraId="09BD7F03" w14:textId="77777777" w:rsidR="00F90BDC" w:rsidRDefault="00F90BDC">
      <w:r xmlns:w="http://schemas.openxmlformats.org/wordprocessingml/2006/main">
        <w:t xml:space="preserve">2. 1 Tesalonika 5:11 - Oleh itu, doronglah satu sama lain dan binalah satu sama lain, sama seperti yang sebenarnya kamu lakukan.</w:t>
      </w:r>
    </w:p>
    <w:p w14:paraId="45BE4991" w14:textId="77777777" w:rsidR="00F90BDC" w:rsidRDefault="00F90BDC"/>
    <w:p w14:paraId="78A64763" w14:textId="77777777" w:rsidR="00F90BDC" w:rsidRDefault="00F90BDC">
      <w:r xmlns:w="http://schemas.openxmlformats.org/wordprocessingml/2006/main">
        <w:t xml:space="preserve">Kisah 17 menceritakan perjalanan penginjilan Paulus melalui Tesalonika, Berea, dan Atena, khotbahnya kepada orang Yahudi dan Yunani, dan khutbahnya di Areopagus.</w:t>
      </w:r>
    </w:p>
    <w:p w14:paraId="1E0DA2BE" w14:textId="77777777" w:rsidR="00F90BDC" w:rsidRDefault="00F90BDC"/>
    <w:p w14:paraId="0C291D95" w14:textId="77777777" w:rsidR="00F90BDC" w:rsidRDefault="00F90BDC">
      <w:r xmlns:w="http://schemas.openxmlformats.org/wordprocessingml/2006/main">
        <w:t xml:space="preserve">Perenggan 1: Bab ini bermula dengan Paulus dan Silas tiba di Tesalonika. Terdapat sebuah rumah ibadat Yahudi di mana Paulus pergi seperti kebiasaannya yang dipertikaikan dari Kitab Suci menjelaskan membuktikan Kristus telah menderita bangkit mati sambil mengisytiharkan 'Yesus ini yang saya beritakan kepadamu ialah Kristus.' Beberapa orang Yahudi memujuk sejumlah besar wanita Yunani yang takut akan Tuhan (Kisah 17:1-4). Tetapi orang-orang Yahudi yang lain menjadi iri hati apabila dikelilingi beberapa orang jahat, pasar membentuk perusuh, bandar bergegas menggeledah rumah Jason. Sekarang telah datang ke sini Jason telah menyambut mereka ke dalam rumahnya semua yang menentang perintah Kaisar mengatakan di sana seorang raja lain bernama Yesus' (Kisah 17:5-7). Selepas menerima ikatan daripada Jason, orang lain membiarkan mereka pergi.</w:t>
      </w:r>
    </w:p>
    <w:p w14:paraId="20608657" w14:textId="77777777" w:rsidR="00F90BDC" w:rsidRDefault="00F90BDC"/>
    <w:p w14:paraId="320E8DB3" w14:textId="77777777" w:rsidR="00F90BDC" w:rsidRDefault="00F90BDC">
      <w:r xmlns:w="http://schemas.openxmlformats.org/wordprocessingml/2006/main">
        <w:t xml:space="preserve">Perenggan 2: Sebaik sahaja malam, saudara-saudara menghantar Paulus dan Silas pergi ke Berea. Setibanya di sana, mereka pergi ke rumah ibadat Yahudi Sekarang orang Yahudi Berea lebih mulia daripada orang Tesalonika kerana mereka menerima berita yang sangat bersemangat meneliti Kitab Suci setiap hari melihat apakah apa yang Paulus katakan itu benar ramai yang percaya termasuk bilangan wanita Yunani terkemuka yang banyak lelaki (Kisah 17:10-12) . Tetapi ketika </w:t>
      </w:r>
      <w:r xmlns:w="http://schemas.openxmlformats.org/wordprocessingml/2006/main">
        <w:lastRenderedPageBreak xmlns:w="http://schemas.openxmlformats.org/wordprocessingml/2006/main"/>
      </w:r>
      <w:r xmlns:w="http://schemas.openxmlformats.org/wordprocessingml/2006/main">
        <w:t xml:space="preserve">orang Yahudi Tesalonika mengetahui firman Tuhan yang diumumkan oleh Paulus Berea, mereka datang ke sana dengan terlalu gelisah sehingga menghasut orang banyak, maka segera saudara-saudara menyuruh Paulus meninggalkan Silas Timotius di belakang sementara orang-orang yang mengiringinya membawanya ke Athena, kemudian mengembalikan perintah Silas Timotius menyertainya secepat mungkin (Kisah Para Rasul 17: 13-15).</w:t>
      </w:r>
    </w:p>
    <w:p w14:paraId="735EDA8D" w14:textId="77777777" w:rsidR="00F90BDC" w:rsidRDefault="00F90BDC"/>
    <w:p w14:paraId="18F33ADA" w14:textId="77777777" w:rsidR="00F90BDC" w:rsidRDefault="00F90BDC">
      <w:r xmlns:w="http://schemas.openxmlformats.org/wordprocessingml/2006/main">
        <w:t xml:space="preserve">Perenggan 3: Semasa menunggu mereka di Athens, dia sangat sedih melihat kota itu penuh dengan berhala. Oleh itu, sinagoga beralasan dengan kedua-dua orang Yahudi yang takut akan Tuhan orang Yunani dan pasaran hari demi hari dengan yang berlaku di sana kumpulan ahli falsafah Stoik Epikurean mula berdebat dengan dia beberapa orang berkata 'Apakah yang cuba dikatakan oleh pencelah ini?' Yang lain berkata 'Dia seolah-olah menyokong tuhan-tuhan asing.' Mereka berkata kerana memberitakan berita baik tentang kebangkitan Yesus membawanya bertemu Areopagus di mana bertanya 'Bolehkah kami mengetahui ajaran baru yang kamu sampaikan ini? Kamu membawa idea-idea yang aneh kepada telinga kami, kami ingin tahu apa maksud semua ini' (Kisah 17:16-20). Kemudian dia berdiri pada pertemuan Areopagus memberikan ucapan menjelaskan konsep tuhan yang tidak diketahui yang disembah oleh orang Athena menyatakan bahawa pencipta alam semesta tidak hidup kuil yang dibuat oleh tangan manusia memberikan nafas kehidupan segala-galanya kerana kita adalah keturunan tidak sepatutnya menganggap makhluk ilahi seperti patung batu perak emas yang dibuat reka bentuk manusia. kemahiran kali kejahilan diabaikan tetapi kini memerintahkan orang di mana-mana bertaubat telah menetapkan hari akan menghakimi kebenaran dunia oleh manusia yang dilantiknya diberikan bukti ini semua orang membangkitkan dia mati mendengar kebangkitan mati ada yang mencemuh yang lain berkata ingin mendengar kamu lagi perkara ini Selepas itu meninggalkan Majlis beberapa orang yang bergabung percaya antara Dionysius wanita Areopagite bernama Damaris yang lain bersama mereka (Kisah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Acts 17:1 Setelah mereka melewati Amfipolis dan Apolonia, mereka tiba di Tesalonika, di mana terdapat sebuah rumah ibadat orang Yahudi.</w:t>
      </w:r>
    </w:p>
    <w:p w14:paraId="46E4A4DC" w14:textId="77777777" w:rsidR="00F90BDC" w:rsidRDefault="00F90BDC"/>
    <w:p w14:paraId="4C955AF9" w14:textId="77777777" w:rsidR="00F90BDC" w:rsidRDefault="00F90BDC">
      <w:r xmlns:w="http://schemas.openxmlformats.org/wordprocessingml/2006/main">
        <w:t xml:space="preserve">Paul dan Silas mengembara melalui Amfipolis dan Apollonia sebelum tiba di Tesalonika, di mana mereka menemui sebuah sinagoga orang Yahudi.</w:t>
      </w:r>
    </w:p>
    <w:p w14:paraId="18CFCE23" w14:textId="77777777" w:rsidR="00F90BDC" w:rsidRDefault="00F90BDC"/>
    <w:p w14:paraId="7723D9B9" w14:textId="77777777" w:rsidR="00F90BDC" w:rsidRDefault="00F90BDC">
      <w:r xmlns:w="http://schemas.openxmlformats.org/wordprocessingml/2006/main">
        <w:t xml:space="preserve">1. Kuasa Iman: Perjalanan Iman Paulus dan Silas</w:t>
      </w:r>
    </w:p>
    <w:p w14:paraId="35647336" w14:textId="77777777" w:rsidR="00F90BDC" w:rsidRDefault="00F90BDC"/>
    <w:p w14:paraId="69A4B2C2" w14:textId="77777777" w:rsidR="00F90BDC" w:rsidRDefault="00F90BDC">
      <w:r xmlns:w="http://schemas.openxmlformats.org/wordprocessingml/2006/main">
        <w:t xml:space="preserve">2. Kepentingan Sinagog: Menghubungkan dengan Masyarakat Yahudi</w:t>
      </w:r>
    </w:p>
    <w:p w14:paraId="6E6ABC01" w14:textId="77777777" w:rsidR="00F90BDC" w:rsidRDefault="00F90BDC"/>
    <w:p w14:paraId="0FBB520D" w14:textId="77777777" w:rsidR="00F90BDC" w:rsidRDefault="00F90BDC">
      <w:r xmlns:w="http://schemas.openxmlformats.org/wordprocessingml/2006/main">
        <w:t xml:space="preserve">1. Roma 8:28 - Dan kita tahu bahawa dalam segala hal Allah bekerja untuk kebaikan mereka yang mengasihi Dia, yang telah dipanggil sesuai dengan rencana-Nya.</w:t>
      </w:r>
    </w:p>
    <w:p w14:paraId="20476E8D" w14:textId="77777777" w:rsidR="00F90BDC" w:rsidRDefault="00F90BDC"/>
    <w:p w14:paraId="6F68E90B" w14:textId="77777777" w:rsidR="00F90BDC" w:rsidRDefault="00F90BDC">
      <w:r xmlns:w="http://schemas.openxmlformats.org/wordprocessingml/2006/main">
        <w:t xml:space="preserve">2. Ibrani 11:1 - Sekarang iman ialah keyakinan akan perkara yang diharapkan, keyakinan akan perkara yang tidak kelihatan.</w:t>
      </w:r>
    </w:p>
    <w:p w14:paraId="26C13253" w14:textId="77777777" w:rsidR="00F90BDC" w:rsidRDefault="00F90BDC"/>
    <w:p w14:paraId="5CB46035" w14:textId="77777777" w:rsidR="00F90BDC" w:rsidRDefault="00F90BDC">
      <w:r xmlns:w="http://schemas.openxmlformats.org/wordprocessingml/2006/main">
        <w:t xml:space="preserve">Acts 17:2 Dan Paulus, seperti kebiasaannya, masuk kepada mereka, dan tiga hari sabat berbincang dengan mereka berdasarkan Kitab Suci,</w:t>
      </w:r>
    </w:p>
    <w:p w14:paraId="0EDBCB17" w14:textId="77777777" w:rsidR="00F90BDC" w:rsidRDefault="00F90BDC"/>
    <w:p w14:paraId="210AF22C" w14:textId="77777777" w:rsidR="00F90BDC" w:rsidRDefault="00F90BDC">
      <w:r xmlns:w="http://schemas.openxmlformats.org/wordprocessingml/2006/main">
        <w:t xml:space="preserve">Paulus bercakap kepada orang-orang di rumah ibadat tentang Kitab Suci selama tiga hari.</w:t>
      </w:r>
    </w:p>
    <w:p w14:paraId="3BF93A08" w14:textId="77777777" w:rsidR="00F90BDC" w:rsidRDefault="00F90BDC"/>
    <w:p w14:paraId="633419A6" w14:textId="77777777" w:rsidR="00F90BDC" w:rsidRDefault="00F90BDC">
      <w:r xmlns:w="http://schemas.openxmlformats.org/wordprocessingml/2006/main">
        <w:t xml:space="preserve">1. Cara Mempelajari dan Memahami Bible</w:t>
      </w:r>
    </w:p>
    <w:p w14:paraId="60C8DFDA" w14:textId="77777777" w:rsidR="00F90BDC" w:rsidRDefault="00F90BDC"/>
    <w:p w14:paraId="15409347" w14:textId="77777777" w:rsidR="00F90BDC" w:rsidRDefault="00F90BDC">
      <w:r xmlns:w="http://schemas.openxmlformats.org/wordprocessingml/2006/main">
        <w:t xml:space="preserve">2. Kuasa Pujukan Melalui Kitab Suci</w:t>
      </w:r>
    </w:p>
    <w:p w14:paraId="695EBF8A" w14:textId="77777777" w:rsidR="00F90BDC" w:rsidRDefault="00F90BDC"/>
    <w:p w14:paraId="72E70C89" w14:textId="77777777" w:rsidR="00F90BDC" w:rsidRDefault="00F90BDC">
      <w:r xmlns:w="http://schemas.openxmlformats.org/wordprocessingml/2006/main">
        <w:t xml:space="preserve">1. 2 Timotius 3:16 - Semua tulisan yang diilhamkan Allah memang bermanfaat untuk mengajar, untuk menyatakan kesalahan, untuk memperbaiki kelakuan, untuk mendidik orang dalam kebenaran.</w:t>
      </w:r>
    </w:p>
    <w:p w14:paraId="24D8EA31" w14:textId="77777777" w:rsidR="00F90BDC" w:rsidRDefault="00F90BDC"/>
    <w:p w14:paraId="309D2E8C" w14:textId="77777777" w:rsidR="00F90BDC" w:rsidRDefault="00F90BDC">
      <w:r xmlns:w="http://schemas.openxmlformats.org/wordprocessingml/2006/main">
        <w:t xml:space="preserve">2. Amsal 18:13 - Siapa menjawab sesuatu sebelum mendengarnya, itu adalah kebodohan dan kehinaan baginya.</w:t>
      </w:r>
    </w:p>
    <w:p w14:paraId="190F750C" w14:textId="77777777" w:rsidR="00F90BDC" w:rsidRDefault="00F90BDC"/>
    <w:p w14:paraId="010A0C14" w14:textId="77777777" w:rsidR="00F90BDC" w:rsidRDefault="00F90BDC">
      <w:r xmlns:w="http://schemas.openxmlformats.org/wordprocessingml/2006/main">
        <w:t xml:space="preserve">Acts 17:3 Menyatakan dan menyatakan, bahwa Kristus harus menderita dan bangkit dari antara orang mati; dan bahawa Yesus ini, yang saya beritakan kepada kamu, ialah Kristus.</w:t>
      </w:r>
    </w:p>
    <w:p w14:paraId="797E1003" w14:textId="77777777" w:rsidR="00F90BDC" w:rsidRDefault="00F90BDC"/>
    <w:p w14:paraId="74393E7F" w14:textId="77777777" w:rsidR="00F90BDC" w:rsidRDefault="00F90BDC">
      <w:r xmlns:w="http://schemas.openxmlformats.org/wordprocessingml/2006/main">
        <w:t xml:space="preserve">Paulus memberitakan kepada orang-orang Berea bahawa Yesus Kristus pasti telah menderita dan bangkit daripada kematian, dan bahawa Dia adalah Kristus.</w:t>
      </w:r>
    </w:p>
    <w:p w14:paraId="531F79CF" w14:textId="77777777" w:rsidR="00F90BDC" w:rsidRDefault="00F90BDC"/>
    <w:p w14:paraId="7990D4C9" w14:textId="77777777" w:rsidR="00F90BDC" w:rsidRDefault="00F90BDC">
      <w:r xmlns:w="http://schemas.openxmlformats.org/wordprocessingml/2006/main">
        <w:t xml:space="preserve">1: Yesus Kristus Menderita dan Bangkit Semula, Dia Adalah Kristus</w:t>
      </w:r>
    </w:p>
    <w:p w14:paraId="44401403" w14:textId="77777777" w:rsidR="00F90BDC" w:rsidRDefault="00F90BDC"/>
    <w:p w14:paraId="694C8DA1" w14:textId="77777777" w:rsidR="00F90BDC" w:rsidRDefault="00F90BDC">
      <w:r xmlns:w="http://schemas.openxmlformats.org/wordprocessingml/2006/main">
        <w:t xml:space="preserve">2: Percaya kepada Yesus Kristus, Dia Adalah Penyelamat Kita</w:t>
      </w:r>
    </w:p>
    <w:p w14:paraId="38E251D3" w14:textId="77777777" w:rsidR="00F90BDC" w:rsidRDefault="00F90BDC"/>
    <w:p w14:paraId="5D69DA8D" w14:textId="77777777" w:rsidR="00F90BDC" w:rsidRDefault="00F90BDC">
      <w:r xmlns:w="http://schemas.openxmlformats.org/wordprocessingml/2006/main">
        <w:t xml:space="preserve">1: Roma 10:9 - Bahwa jika engkau mengaku dengan mulutmu sebagai Tuhan Yesus dan percaya dalam hatimu, bahwa Allah telah membangkitkan Dia dari antara orang mati, maka engkau akan diselamatkan.</w:t>
      </w:r>
    </w:p>
    <w:p w14:paraId="40F23754" w14:textId="77777777" w:rsidR="00F90BDC" w:rsidRDefault="00F90BDC"/>
    <w:p w14:paraId="27415EC5" w14:textId="77777777" w:rsidR="00F90BDC" w:rsidRDefault="00F90BDC">
      <w:r xmlns:w="http://schemas.openxmlformats.org/wordprocessingml/2006/main">
        <w:t xml:space="preserve">2: 1 Petrus 3:18 - Sebab Kristus juga pernah menderita karena dosa, yang benar untuk orang yang tidak benar, supaya Ia membawa kita kepada Allah, dibunuh dalam daging, tetapi dihidupkan oleh Roh.</w:t>
      </w:r>
    </w:p>
    <w:p w14:paraId="11DD6976" w14:textId="77777777" w:rsidR="00F90BDC" w:rsidRDefault="00F90BDC"/>
    <w:p w14:paraId="762388B0" w14:textId="77777777" w:rsidR="00F90BDC" w:rsidRDefault="00F90BDC">
      <w:r xmlns:w="http://schemas.openxmlformats.org/wordprocessingml/2006/main">
        <w:t xml:space="preserve">Acts 17:4 Dan beberapa dari mereka menjadi percaya dan bergaul dengan Paulus dan Silas; dan di antara orang-orang Yunani yang beribadah sebilangan besar orang, dan tidak sedikit dari perempuan-perempuan terkemuka.</w:t>
      </w:r>
    </w:p>
    <w:p w14:paraId="4C3FCA50" w14:textId="77777777" w:rsidR="00F90BDC" w:rsidRDefault="00F90BDC"/>
    <w:p w14:paraId="46413B00" w14:textId="77777777" w:rsidR="00F90BDC" w:rsidRDefault="00F90BDC">
      <w:r xmlns:w="http://schemas.openxmlformats.org/wordprocessingml/2006/main">
        <w:t xml:space="preserve">Paulus dan Silas berkongsi Injil dengan orang-orang di Berea dan ramai yang percaya, termasuk sejumlah besar orang Yunani yang taat dan beberapa wanita terkemuka.</w:t>
      </w:r>
    </w:p>
    <w:p w14:paraId="4F8143F8" w14:textId="77777777" w:rsidR="00F90BDC" w:rsidRDefault="00F90BDC"/>
    <w:p w14:paraId="2D195A2F" w14:textId="77777777" w:rsidR="00F90BDC" w:rsidRDefault="00F90BDC">
      <w:r xmlns:w="http://schemas.openxmlformats.org/wordprocessingml/2006/main">
        <w:t xml:space="preserve">1. Memberi Segala Kemuliaan kepada Tuhan: Bagaimana Paulus dan Silas Berkongsi Injil dengan Keberanian dan Kerendahan Hati</w:t>
      </w:r>
    </w:p>
    <w:p w14:paraId="40A595CA" w14:textId="77777777" w:rsidR="00F90BDC" w:rsidRDefault="00F90BDC"/>
    <w:p w14:paraId="2B70429F" w14:textId="77777777" w:rsidR="00F90BDC" w:rsidRDefault="00F90BDC">
      <w:r xmlns:w="http://schemas.openxmlformats.org/wordprocessingml/2006/main">
        <w:t xml:space="preserve">2. Kuasa Kesaksian: Bagaimana Orang Berea Menanggapi Injil dengan Iman dan Pengabdian</w:t>
      </w:r>
    </w:p>
    <w:p w14:paraId="0CB8983E" w14:textId="77777777" w:rsidR="00F90BDC" w:rsidRDefault="00F90BDC"/>
    <w:p w14:paraId="20B54B22" w14:textId="77777777" w:rsidR="00F90BDC" w:rsidRDefault="00F90BDC">
      <w:r xmlns:w="http://schemas.openxmlformats.org/wordprocessingml/2006/main">
        <w:t xml:space="preserve">1. 1 Korintus 1:27-29 - Tuhan telah memilih perkara bodoh dunia untuk memalukan orang bijak; dan Tuhan telah memilih perkara-perkara dunia yang lemah untuk memalukan perkara-perkara yang perkasa.</w:t>
      </w:r>
    </w:p>
    <w:p w14:paraId="66100B33" w14:textId="77777777" w:rsidR="00F90BDC" w:rsidRDefault="00F90BDC"/>
    <w:p w14:paraId="108A980B" w14:textId="77777777" w:rsidR="00F90BDC" w:rsidRDefault="00F90BDC">
      <w:r xmlns:w="http://schemas.openxmlformats.org/wordprocessingml/2006/main">
        <w:t xml:space="preserve">2. Roma 10:17 - Jadi iman timbul dari pendengaran, dan pendengaran dari firman Tuhan.</w:t>
      </w:r>
    </w:p>
    <w:p w14:paraId="2FF7A2C8" w14:textId="77777777" w:rsidR="00F90BDC" w:rsidRDefault="00F90BDC"/>
    <w:p w14:paraId="4A2CA2C1" w14:textId="77777777" w:rsidR="00F90BDC" w:rsidRDefault="00F90BDC">
      <w:r xmlns:w="http://schemas.openxmlformats.org/wordprocessingml/2006/main">
        <w:t xml:space="preserve">Acts 17:5 Tetapi orang-orang Yahudi yang tidak percaya, iri hati, mengambil kepada mereka orang-orang yang cabul dari jenis yang lebih hina, dan mengumpulkan sekelompok orang, dan membuat kegemparan seluruh kota, dan menyerang rumah Yason, dan berusaha untuk membawa mereka keluar kepada rakyat.</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Orang-orang Yahudi yang tidak percaya menimbulkan kekacauan dengan meminta orang-orang yang rendah budi pekertinya untuk menimbulkan kekecohan dan menyerang rumah Yason untuk menjadikan mereka contoh kepada rakyat.</w:t>
      </w:r>
    </w:p>
    <w:p w14:paraId="23BC17B9" w14:textId="77777777" w:rsidR="00F90BDC" w:rsidRDefault="00F90BDC"/>
    <w:p w14:paraId="01E6DD6B" w14:textId="77777777" w:rsidR="00F90BDC" w:rsidRDefault="00F90BDC">
      <w:r xmlns:w="http://schemas.openxmlformats.org/wordprocessingml/2006/main">
        <w:t xml:space="preserve">1. Bahaya Kekufuran: Bagaimana Ketidakpercayaan Menyebabkan Kekacauan dan Perpecahan</w:t>
      </w:r>
    </w:p>
    <w:p w14:paraId="10C8F0BF" w14:textId="77777777" w:rsidR="00F90BDC" w:rsidRDefault="00F90BDC"/>
    <w:p w14:paraId="07C87C93" w14:textId="77777777" w:rsidR="00F90BDC" w:rsidRDefault="00F90BDC">
      <w:r xmlns:w="http://schemas.openxmlformats.org/wordprocessingml/2006/main">
        <w:t xml:space="preserve">2. Kuasa Iman: Bagaimana Iman Membawa Keamanan dan Perpaduan</w:t>
      </w:r>
    </w:p>
    <w:p w14:paraId="315FCBD3" w14:textId="77777777" w:rsidR="00F90BDC" w:rsidRDefault="00F90BDC"/>
    <w:p w14:paraId="431B2EE0" w14:textId="77777777" w:rsidR="00F90BDC" w:rsidRDefault="00F90BDC">
      <w:r xmlns:w="http://schemas.openxmlformats.org/wordprocessingml/2006/main">
        <w:t xml:space="preserve">1. Yakobus 3:16 - Sebab di mana ada iri hati dan perselisihan, di situ ada kekacauan dan setiap perbuatan jahat.</w:t>
      </w:r>
    </w:p>
    <w:p w14:paraId="04E21D52" w14:textId="77777777" w:rsidR="00F90BDC" w:rsidRDefault="00F90BDC"/>
    <w:p w14:paraId="718B9360" w14:textId="77777777" w:rsidR="00F90BDC" w:rsidRDefault="00F90BDC">
      <w:r xmlns:w="http://schemas.openxmlformats.org/wordprocessingml/2006/main">
        <w:t xml:space="preserve">2. Filipi 4:7 - Damai sejahtera Allah, yang melampaui segala akal, akan memelihara hati dan pikiranmu dalam Kristus Yesus.</w:t>
      </w:r>
    </w:p>
    <w:p w14:paraId="12A1B9BF" w14:textId="77777777" w:rsidR="00F90BDC" w:rsidRDefault="00F90BDC"/>
    <w:p w14:paraId="615F8F34" w14:textId="77777777" w:rsidR="00F90BDC" w:rsidRDefault="00F90BDC">
      <w:r xmlns:w="http://schemas.openxmlformats.org/wordprocessingml/2006/main">
        <w:t xml:space="preserve">Acts 17:6 Dan apabila mereka tidak menjumpai mereka, mereka menarik Yason dan beberapa saudara kepada pembesar-pembesar kota itu, sambil berseru: "Orang-orang yang membalikkan dunia ini telah datang juga ke sini;</w:t>
      </w:r>
    </w:p>
    <w:p w14:paraId="2A05AE49" w14:textId="77777777" w:rsidR="00F90BDC" w:rsidRDefault="00F90BDC"/>
    <w:p w14:paraId="36FBEBAE" w14:textId="77777777" w:rsidR="00F90BDC" w:rsidRDefault="00F90BDC">
      <w:r xmlns:w="http://schemas.openxmlformats.org/wordprocessingml/2006/main">
        <w:t xml:space="preserve">Para penguasa kota itu berusaha mencari Paulus dan Silas, tetapi setelah mereka tidak menemukan mereka, mereka menangkap Yason dan beberapa temannya.</w:t>
      </w:r>
    </w:p>
    <w:p w14:paraId="798D3EC9" w14:textId="77777777" w:rsidR="00F90BDC" w:rsidRDefault="00F90BDC"/>
    <w:p w14:paraId="3AAE9749" w14:textId="77777777" w:rsidR="00F90BDC" w:rsidRDefault="00F90BDC">
      <w:r xmlns:w="http://schemas.openxmlformats.org/wordprocessingml/2006/main">
        <w:t xml:space="preserve">1. Kita Boleh Mengalami Hidup Terbalik Melalui Mengikuti Yesus</w:t>
      </w:r>
    </w:p>
    <w:p w14:paraId="56EEA582" w14:textId="77777777" w:rsidR="00F90BDC" w:rsidRDefault="00F90BDC"/>
    <w:p w14:paraId="1C504BD6" w14:textId="77777777" w:rsidR="00F90BDC" w:rsidRDefault="00F90BDC">
      <w:r xmlns:w="http://schemas.openxmlformats.org/wordprocessingml/2006/main">
        <w:t xml:space="preserve">2. Akibat Yang Mungkin Kita Hadapi kerana Mengikuti Yesus</w:t>
      </w:r>
    </w:p>
    <w:p w14:paraId="4F7A21E4" w14:textId="77777777" w:rsidR="00F90BDC" w:rsidRDefault="00F90BDC"/>
    <w:p w14:paraId="1B72F6CE" w14:textId="77777777" w:rsidR="00F90BDC" w:rsidRDefault="00F90BDC">
      <w:r xmlns:w="http://schemas.openxmlformats.org/wordprocessingml/2006/main">
        <w:t xml:space="preserve">1. Roma 12:2 - Janganlah kamu mengikuti pola dunia ini, tetapi berubahlah oleh pembaharuan budimu.</w:t>
      </w:r>
    </w:p>
    <w:p w14:paraId="2473018C" w14:textId="77777777" w:rsidR="00F90BDC" w:rsidRDefault="00F90BDC"/>
    <w:p w14:paraId="6B0F20FD" w14:textId="77777777" w:rsidR="00F90BDC" w:rsidRDefault="00F90BDC">
      <w:r xmlns:w="http://schemas.openxmlformats.org/wordprocessingml/2006/main">
        <w:t xml:space="preserve">2. Matius 5:10-12 - Berbahagialah orang yang dianiaya kerana kebenaran, kerana merekalah yang empunya Kerajaan Sorga.</w:t>
      </w:r>
    </w:p>
    <w:p w14:paraId="3E716E8A" w14:textId="77777777" w:rsidR="00F90BDC" w:rsidRDefault="00F90BDC"/>
    <w:p w14:paraId="20AA7BE0" w14:textId="77777777" w:rsidR="00F90BDC" w:rsidRDefault="00F90BDC">
      <w:r xmlns:w="http://schemas.openxmlformats.org/wordprocessingml/2006/main">
        <w:t xml:space="preserve">Acts 17:7 Yason telah menerimanya, dan mereka semua ini bertentangan dengan perintah Kaisar, dengan mengatakan bahawa ada raja lain, seorang Yesus.</w:t>
      </w:r>
    </w:p>
    <w:p w14:paraId="475F0EC0" w14:textId="77777777" w:rsidR="00F90BDC" w:rsidRDefault="00F90BDC"/>
    <w:p w14:paraId="24C5B571" w14:textId="77777777" w:rsidR="00F90BDC" w:rsidRDefault="00F90BDC">
      <w:r xmlns:w="http://schemas.openxmlformats.org/wordprocessingml/2006/main">
        <w:t xml:space="preserve">Orang-orang Tesalonika enggan mematuhi perintah Kaisar, mendakwa bahawa Yesus adalah raja mereka yang sebenar.</w:t>
      </w:r>
    </w:p>
    <w:p w14:paraId="4FCE73C9" w14:textId="77777777" w:rsidR="00F90BDC" w:rsidRDefault="00F90BDC"/>
    <w:p w14:paraId="3E3CC7A7" w14:textId="77777777" w:rsidR="00F90BDC" w:rsidRDefault="00F90BDC">
      <w:r xmlns:w="http://schemas.openxmlformats.org/wordprocessingml/2006/main">
        <w:t xml:space="preserve">1. Hidup Untuk Yesus Melebihi Segala-galanya</w:t>
      </w:r>
    </w:p>
    <w:p w14:paraId="3CC41F25" w14:textId="77777777" w:rsidR="00F90BDC" w:rsidRDefault="00F90BDC"/>
    <w:p w14:paraId="4AEBA13D" w14:textId="77777777" w:rsidR="00F90BDC" w:rsidRDefault="00F90BDC">
      <w:r xmlns:w="http://schemas.openxmlformats.org/wordprocessingml/2006/main">
        <w:t xml:space="preserve">2. Mengikuti Hukum Tuhan Walaupun Pihak Berkuasa Duniawi</w:t>
      </w:r>
    </w:p>
    <w:p w14:paraId="4C956FFC" w14:textId="77777777" w:rsidR="00F90BDC" w:rsidRDefault="00F90BDC"/>
    <w:p w14:paraId="1BF5F3AF" w14:textId="77777777" w:rsidR="00F90BDC" w:rsidRDefault="00F90BDC">
      <w:r xmlns:w="http://schemas.openxmlformats.org/wordprocessingml/2006/main">
        <w:t xml:space="preserve">1. Matius 6:33 - Tetapi carilah dahulu Kerajaan Allah dan kebenarannya, maka semuanya itu akan ditambahkan kepadamu.</w:t>
      </w:r>
    </w:p>
    <w:p w14:paraId="459251F2" w14:textId="77777777" w:rsidR="00F90BDC" w:rsidRDefault="00F90BDC"/>
    <w:p w14:paraId="195E94CC" w14:textId="77777777" w:rsidR="00F90BDC" w:rsidRDefault="00F90BDC">
      <w:r xmlns:w="http://schemas.openxmlformats.org/wordprocessingml/2006/main">
        <w:t xml:space="preserve">2. Roma 13:1 - Hendaklah setiap jiwa tunduk kepada pihak berkuasa. Kerana tidak ada kuasa selain daripada Allah, dan kuasa yang ada ditetapkan oleh Allah.</w:t>
      </w:r>
    </w:p>
    <w:p w14:paraId="5C7F0E74" w14:textId="77777777" w:rsidR="00F90BDC" w:rsidRDefault="00F90BDC"/>
    <w:p w14:paraId="115A68C3" w14:textId="77777777" w:rsidR="00F90BDC" w:rsidRDefault="00F90BDC">
      <w:r xmlns:w="http://schemas.openxmlformats.org/wordprocessingml/2006/main">
        <w:t xml:space="preserve">Acts 17:8 Ketika mereka mendengar hal-hal itu, mereka meresahkan orang banyak dan pembesar-pembesar kota itu.</w:t>
      </w:r>
    </w:p>
    <w:p w14:paraId="5471B48A" w14:textId="77777777" w:rsidR="00F90BDC" w:rsidRDefault="00F90BDC"/>
    <w:p w14:paraId="2927F8B6" w14:textId="77777777" w:rsidR="00F90BDC" w:rsidRDefault="00F90BDC">
      <w:r xmlns:w="http://schemas.openxmlformats.org/wordprocessingml/2006/main">
        <w:t xml:space="preserve">Orang ramai dan para penguasa kota itu terganggu apabila mereka mendengar berita yang dibawa oleh Paulus dan Silas.</w:t>
      </w:r>
    </w:p>
    <w:p w14:paraId="7D7D2B24" w14:textId="77777777" w:rsidR="00F90BDC" w:rsidRDefault="00F90BDC"/>
    <w:p w14:paraId="45ECF9CA" w14:textId="77777777" w:rsidR="00F90BDC" w:rsidRDefault="00F90BDC">
      <w:r xmlns:w="http://schemas.openxmlformats.org/wordprocessingml/2006/main">
        <w:t xml:space="preserve">1. Jangan takut mendengar Injil - Kisah 17:8</w:t>
      </w:r>
    </w:p>
    <w:p w14:paraId="2F37A203" w14:textId="77777777" w:rsidR="00F90BDC" w:rsidRDefault="00F90BDC"/>
    <w:p w14:paraId="044F0896" w14:textId="77777777" w:rsidR="00F90BDC" w:rsidRDefault="00F90BDC">
      <w:r xmlns:w="http://schemas.openxmlformats.org/wordprocessingml/2006/main">
        <w:t xml:space="preserve">2. Jangan takut kepada orang yang menentang Injil - Kisah 17:8</w:t>
      </w:r>
    </w:p>
    <w:p w14:paraId="67091E82" w14:textId="77777777" w:rsidR="00F90BDC" w:rsidRDefault="00F90BDC"/>
    <w:p w14:paraId="63E44E05" w14:textId="77777777" w:rsidR="00F90BDC" w:rsidRDefault="00F90BDC">
      <w:r xmlns:w="http://schemas.openxmlformats.org/wordprocessingml/2006/main">
        <w:t xml:space="preserve">1. Yohanes 16:33 - "Dalam dunia kamu akan mengalami kesusahan. Tetapi kuatkanlah hatimu, Aku telah mengalahkan dunia."</w:t>
      </w:r>
    </w:p>
    <w:p w14:paraId="48920C21" w14:textId="77777777" w:rsidR="00F90BDC" w:rsidRDefault="00F90BDC"/>
    <w:p w14:paraId="25E82090" w14:textId="77777777" w:rsidR="00F90BDC" w:rsidRDefault="00F90BDC">
      <w:r xmlns:w="http://schemas.openxmlformats.org/wordprocessingml/2006/main">
        <w:t xml:space="preserve">2. 2 Timotius 1:7 - "Sebab Allah memberikan kepada kita roh bukan ketakutan, melainkan roh yang membangkitkan kekuatan, kasih dan penguasaan diri."</w:t>
      </w:r>
    </w:p>
    <w:p w14:paraId="5535EE3B" w14:textId="77777777" w:rsidR="00F90BDC" w:rsidRDefault="00F90BDC"/>
    <w:p w14:paraId="110136F0" w14:textId="77777777" w:rsidR="00F90BDC" w:rsidRDefault="00F90BDC">
      <w:r xmlns:w="http://schemas.openxmlformats.org/wordprocessingml/2006/main">
        <w:t xml:space="preserve">Acts 17:9 Dan setelah mereka mengambil jaminan Yason dan yang lain, mereka membiarkan mereka pergi.</w:t>
      </w:r>
    </w:p>
    <w:p w14:paraId="76A53F12" w14:textId="77777777" w:rsidR="00F90BDC" w:rsidRDefault="00F90BDC"/>
    <w:p w14:paraId="3C7183FC" w14:textId="77777777" w:rsidR="00F90BDC" w:rsidRDefault="00F90BDC">
      <w:r xmlns:w="http://schemas.openxmlformats.org/wordprocessingml/2006/main">
        <w:t xml:space="preserve">Pihak berkuasa mengambil keselamatan daripada Jason dan orang lain sebelum membiarkan mereka pergi.</w:t>
      </w:r>
    </w:p>
    <w:p w14:paraId="69E12A7E" w14:textId="77777777" w:rsidR="00F90BDC" w:rsidRDefault="00F90BDC"/>
    <w:p w14:paraId="7E281CB4" w14:textId="77777777" w:rsidR="00F90BDC" w:rsidRDefault="00F90BDC">
      <w:r xmlns:w="http://schemas.openxmlformats.org/wordprocessingml/2006/main">
        <w:t xml:space="preserve">1. Allah akan sentiasa menyediakan jalan keluar semasa susah.</w:t>
      </w:r>
    </w:p>
    <w:p w14:paraId="63E22C09" w14:textId="77777777" w:rsidR="00F90BDC" w:rsidRDefault="00F90BDC"/>
    <w:p w14:paraId="76C03ED7" w14:textId="77777777" w:rsidR="00F90BDC" w:rsidRDefault="00F90BDC">
      <w:r xmlns:w="http://schemas.openxmlformats.org/wordprocessingml/2006/main">
        <w:t xml:space="preserve">2. Kekuatan iman dalam situasi yang sukar.</w:t>
      </w:r>
    </w:p>
    <w:p w14:paraId="4837BBAF" w14:textId="77777777" w:rsidR="00F90BDC" w:rsidRDefault="00F90BDC"/>
    <w:p w14:paraId="1D2812E6" w14:textId="77777777" w:rsidR="00F90BDC" w:rsidRDefault="00F90BDC">
      <w:r xmlns:w="http://schemas.openxmlformats.org/wordprocessingml/2006/main">
        <w:t xml:space="preserve">1. 1 Korintus 10:13, "Tidak ada pencobaan yang menimpa kamu selain dari pencobaan yang biasa dialami oleh manusia. Dan Allah itu setia, Ia tidak akan membiarkan kamu dicobai melebihi apa yang dapat kamu tanggung. Tetapi apabila kamu dicobai, Ia juga akan menyediakan jalan keluar supaya kamu dapat bertahan."</w:t>
      </w:r>
    </w:p>
    <w:p w14:paraId="2569D1BB" w14:textId="77777777" w:rsidR="00F90BDC" w:rsidRDefault="00F90BDC"/>
    <w:p w14:paraId="679FB40B" w14:textId="77777777" w:rsidR="00F90BDC" w:rsidRDefault="00F90BDC">
      <w:r xmlns:w="http://schemas.openxmlformats.org/wordprocessingml/2006/main">
        <w:t xml:space="preserve">2. Matius 17:20, "Kata-Nya kepada mereka, "Karena rendahnya kepercayaanmu. Sebab Aku berkata kepadamu, sesungguhnya jikalau kamu mempunyai iman sebesar biji sesawi saja, kamu akan berkata kepada gunung ini: Pindah dari sini. ke sana,' dan ia akan bergerak, dan tiada yang mustahil bagimu."</w:t>
      </w:r>
    </w:p>
    <w:p w14:paraId="74CB0447" w14:textId="77777777" w:rsidR="00F90BDC" w:rsidRDefault="00F90BDC"/>
    <w:p w14:paraId="2B70026B" w14:textId="77777777" w:rsidR="00F90BDC" w:rsidRDefault="00F90BDC">
      <w:r xmlns:w="http://schemas.openxmlformats.org/wordprocessingml/2006/main">
        <w:t xml:space="preserve">Acts 17:10 Dan pada waktu malam saudara-saudara itu segera menyuruh Paulus dan Silas pergi ke Berea;</w:t>
      </w:r>
    </w:p>
    <w:p w14:paraId="031988A2" w14:textId="77777777" w:rsidR="00F90BDC" w:rsidRDefault="00F90BDC"/>
    <w:p w14:paraId="059B6674" w14:textId="77777777" w:rsidR="00F90BDC" w:rsidRDefault="00F90BDC">
      <w:r xmlns:w="http://schemas.openxmlformats.org/wordprocessingml/2006/main">
        <w:t xml:space="preserve">Paulus dan Silas dihantar oleh saudara-saudara ke Berea pada waktu malam, di mana mereka pergi ke rumah ibadat orang Yahudi.</w:t>
      </w:r>
    </w:p>
    <w:p w14:paraId="35B61B14" w14:textId="77777777" w:rsidR="00F90BDC" w:rsidRDefault="00F90BDC"/>
    <w:p w14:paraId="26399BCF" w14:textId="77777777" w:rsidR="00F90BDC" w:rsidRDefault="00F90BDC">
      <w:r xmlns:w="http://schemas.openxmlformats.org/wordprocessingml/2006/main">
        <w:t xml:space="preserve">1. Allah akan memberi rezeki kepada kita walaupun dalam kegelapan malam.</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Tuhan akan membawa kita kepada tujuan kita walaupun kita tidak menjangkakannya.</w:t>
      </w:r>
    </w:p>
    <w:p w14:paraId="5C3C4923" w14:textId="77777777" w:rsidR="00F90BDC" w:rsidRDefault="00F90BDC"/>
    <w:p w14:paraId="0FCEB83B" w14:textId="77777777" w:rsidR="00F90BDC" w:rsidRDefault="00F90BDC">
      <w:r xmlns:w="http://schemas.openxmlformats.org/wordprocessingml/2006/main">
        <w:t xml:space="preserve">1. Yesaya 55:7-8 “Biarlah orang fasik meninggalkan jalannya, dan orang jahat meninggalkan rancangannya, biarlah ia kembali kepada Tuhan, maka Ia akan mengasihaninya, dan kepada Allah kita, sebab Ia akan mengampuni dengan limpahnya. Sebab rancangan-Ku bukanlah rancanganmu, dan jalanmu bukanlah jalan-Ku, firman Tuhan."</w:t>
      </w:r>
    </w:p>
    <w:p w14:paraId="087E7439" w14:textId="77777777" w:rsidR="00F90BDC" w:rsidRDefault="00F90BDC"/>
    <w:p w14:paraId="763D5870" w14:textId="77777777" w:rsidR="00F90BDC" w:rsidRDefault="00F90BDC">
      <w:r xmlns:w="http://schemas.openxmlformats.org/wordprocessingml/2006/main">
        <w:t xml:space="preserve">2. Yesaya 40:29-31 "Dia memberi kekuatan kepada orang yang lesu, dan kepada mereka yang tidak berdaya Dia menambah kekuatan. Orang-orang muda pun akan menjadi lesu dan letih, dan orang-orang muda akan rebah sama sekali, tetapi mereka yang menanti-nantikan Tuhan akan memperbaharui kekuatan mereka; mereka akan naik ke atas dengan sayap seperti rajawali; mereka akan berlari dan tidak menjadi lesu, dan mereka akan berjalan dan tidak menjadi lesu."</w:t>
      </w:r>
    </w:p>
    <w:p w14:paraId="2A76C78F" w14:textId="77777777" w:rsidR="00F90BDC" w:rsidRDefault="00F90BDC"/>
    <w:p w14:paraId="29D290FE" w14:textId="77777777" w:rsidR="00F90BDC" w:rsidRDefault="00F90BDC">
      <w:r xmlns:w="http://schemas.openxmlformats.org/wordprocessingml/2006/main">
        <w:t xml:space="preserve">Acts 17:11 Mereka ini lebih mulia daripada orang-orang di Tesalonika, karena mereka menerima firman itu dengan segala kerelaan hati, dan setiap hari menyelidiki Kitab Suci, apakah semuanya itu benar.</w:t>
      </w:r>
    </w:p>
    <w:p w14:paraId="0E112429" w14:textId="77777777" w:rsidR="00F90BDC" w:rsidRDefault="00F90BDC"/>
    <w:p w14:paraId="42A5021A" w14:textId="77777777" w:rsidR="00F90BDC" w:rsidRDefault="00F90BDC">
      <w:r xmlns:w="http://schemas.openxmlformats.org/wordprocessingml/2006/main">
        <w:t xml:space="preserve">Orang-orang di Berea berfikiran terbuka dan bersemangat untuk belajar, dengan tekun mempelajari kitab suci untuk melihat sama ada apa yang diajarkan kepada mereka adalah benar.</w:t>
      </w:r>
    </w:p>
    <w:p w14:paraId="4F4E64AE" w14:textId="77777777" w:rsidR="00F90BDC" w:rsidRDefault="00F90BDC"/>
    <w:p w14:paraId="0D793AC2" w14:textId="77777777" w:rsidR="00F90BDC" w:rsidRDefault="00F90BDC">
      <w:r xmlns:w="http://schemas.openxmlformats.org/wordprocessingml/2006/main">
        <w:t xml:space="preserve">1. Mempunyai Minda Terbuka: Bersedia untuk mendengar idea-idea baru dan menerima pertumbuhan dan perubahan.</w:t>
      </w:r>
    </w:p>
    <w:p w14:paraId="7ECFEC41" w14:textId="77777777" w:rsidR="00F90BDC" w:rsidRDefault="00F90BDC"/>
    <w:p w14:paraId="09A77A45" w14:textId="77777777" w:rsidR="00F90BDC" w:rsidRDefault="00F90BDC">
      <w:r xmlns:w="http://schemas.openxmlformats.org/wordprocessingml/2006/main">
        <w:t xml:space="preserve">2. Cari Kebenaran: Gunakan Kitab Suci sebagai panduan anda untuk menemui kebenaran.</w:t>
      </w:r>
    </w:p>
    <w:p w14:paraId="790A57E5" w14:textId="77777777" w:rsidR="00F90BDC" w:rsidRDefault="00F90BDC"/>
    <w:p w14:paraId="1CDADA30" w14:textId="77777777" w:rsidR="00F90BDC" w:rsidRDefault="00F90BDC">
      <w:r xmlns:w="http://schemas.openxmlformats.org/wordprocessingml/2006/main">
        <w:t xml:space="preserve">1. Kolose 3:10 dan hendaklah diperbaharui dalam roh fikiranmu;</w:t>
      </w:r>
    </w:p>
    <w:p w14:paraId="12F12FCB" w14:textId="77777777" w:rsidR="00F90BDC" w:rsidRDefault="00F90BDC"/>
    <w:p w14:paraId="49C335BE" w14:textId="77777777" w:rsidR="00F90BDC" w:rsidRDefault="00F90BDC">
      <w:r xmlns:w="http://schemas.openxmlformats.org/wordprocessingml/2006/main">
        <w:t xml:space="preserve">2. Amsal 2:3-5 Ya, jika engkau berseru meminta pengertian, dan meninggikan suaramu untuk memperoleh pengertian, jika engkau mencarinya seperti perak, dan mencarinya seperti mencari harta terpendam; maka kamu akan memahami takut akan Tuhan, dan mendapat pengetahuan tentang Tuhan.</w:t>
      </w:r>
    </w:p>
    <w:p w14:paraId="60F1A04D" w14:textId="77777777" w:rsidR="00F90BDC" w:rsidRDefault="00F90BDC"/>
    <w:p w14:paraId="309F817D" w14:textId="77777777" w:rsidR="00F90BDC" w:rsidRDefault="00F90BDC">
      <w:r xmlns:w="http://schemas.openxmlformats.org/wordprocessingml/2006/main">
        <w:t xml:space="preserve">Acts 17:12 Sebab itu banyak di antara mereka yang percaya; juga dari perempuan-perempuan terhormat yang berasal dari Yunani, dan dari laki-laki, tidak sedikit.</w:t>
      </w:r>
    </w:p>
    <w:p w14:paraId="7237783E" w14:textId="77777777" w:rsidR="00F90BDC" w:rsidRDefault="00F90BDC"/>
    <w:p w14:paraId="550CC893" w14:textId="77777777" w:rsidR="00F90BDC" w:rsidRDefault="00F90BDC">
      <w:r xmlns:w="http://schemas.openxmlformats.org/wordprocessingml/2006/main">
        <w:t xml:space="preserve">Ramai orang Yunani yakin dengan mesej agama Kristian dan menukar agama, termasuk orang yang mempunyai kedudukan sosial yang tinggi.</w:t>
      </w:r>
    </w:p>
    <w:p w14:paraId="66779886" w14:textId="77777777" w:rsidR="00F90BDC" w:rsidRDefault="00F90BDC"/>
    <w:p w14:paraId="152346D1" w14:textId="77777777" w:rsidR="00F90BDC" w:rsidRDefault="00F90BDC">
      <w:r xmlns:w="http://schemas.openxmlformats.org/wordprocessingml/2006/main">
        <w:t xml:space="preserve">1. Kuasa Penukaran: Bagaimana Mesej Injil Mengubah Kehidupan</w:t>
      </w:r>
    </w:p>
    <w:p w14:paraId="05607641" w14:textId="77777777" w:rsidR="00F90BDC" w:rsidRDefault="00F90BDC"/>
    <w:p w14:paraId="60A5432C" w14:textId="77777777" w:rsidR="00F90BDC" w:rsidRDefault="00F90BDC">
      <w:r xmlns:w="http://schemas.openxmlformats.org/wordprocessingml/2006/main">
        <w:t xml:space="preserve">2. Inklusiviti Injil: Bagaimana Tuhan Bekerja Melalui Semua Orang</w:t>
      </w:r>
    </w:p>
    <w:p w14:paraId="3F0EEB97" w14:textId="77777777" w:rsidR="00F90BDC" w:rsidRDefault="00F90BDC"/>
    <w:p w14:paraId="3A70DC51" w14:textId="77777777" w:rsidR="00F90BDC" w:rsidRDefault="00F90BDC">
      <w:r xmlns:w="http://schemas.openxmlformats.org/wordprocessingml/2006/main">
        <w:t xml:space="preserve">1. Kisah 2:38-39 - Kemudian Petrus berkata kepada mereka, Bertobatlah dan hendaklah kamu masing-masing dibaptis dalam nama Yesus Kristus untuk pengampunan dosa, maka kamu akan menerima karunia Roh Kudus. Kerana janji itu adalah bagi kamu, dan kepada anak-anakmu, dan kepada semua orang yang jauh, bahkan sebanyak yang akan dipanggil oleh Tuhan Allah kita.</w:t>
      </w:r>
    </w:p>
    <w:p w14:paraId="16C0EED0" w14:textId="77777777" w:rsidR="00F90BDC" w:rsidRDefault="00F90BDC"/>
    <w:p w14:paraId="02965DCF" w14:textId="77777777" w:rsidR="00F90BDC" w:rsidRDefault="00F90BDC">
      <w:r xmlns:w="http://schemas.openxmlformats.org/wordprocessingml/2006/main">
        <w:t xml:space="preserve">2. Roma 5:8-9 - Tetapi Allah menunjukkan kasih-Nya kepada kita, oleh sebab, semasa kita masih berdosa, Kristus telah mati untuk kita. Lebih-lebih lagi, kita sekarang dibenarkan oleh darah-Nya, kita akan diselamatkan daripada murka oleh Dia.</w:t>
      </w:r>
    </w:p>
    <w:p w14:paraId="5D99832C" w14:textId="77777777" w:rsidR="00F90BDC" w:rsidRDefault="00F90BDC"/>
    <w:p w14:paraId="654A18EF" w14:textId="77777777" w:rsidR="00F90BDC" w:rsidRDefault="00F90BDC">
      <w:r xmlns:w="http://schemas.openxmlformats.org/wordprocessingml/2006/main">
        <w:t xml:space="preserve">Acts 17:13 Tetapi ketika orang-orang Yahudi di Tesalonika mengetahui, bahwa Paulus diberitakan firman Allah di Berea, mereka pun datang ke sana dan menghasut orang banyak.</w:t>
      </w:r>
    </w:p>
    <w:p w14:paraId="66AB7385" w14:textId="77777777" w:rsidR="00F90BDC" w:rsidRDefault="00F90BDC"/>
    <w:p w14:paraId="5A7BA854" w14:textId="77777777" w:rsidR="00F90BDC" w:rsidRDefault="00F90BDC">
      <w:r xmlns:w="http://schemas.openxmlformats.org/wordprocessingml/2006/main">
        <w:t xml:space="preserve">Orang Yahudi di Tesalonika mendengar bahawa Paulus memberitakan Firman Tuhan di Berea dan pergi ke sana untuk menghasut orang ramai.</w:t>
      </w:r>
    </w:p>
    <w:p w14:paraId="54F597C0" w14:textId="77777777" w:rsidR="00F90BDC" w:rsidRDefault="00F90BDC"/>
    <w:p w14:paraId="6CCB768A" w14:textId="77777777" w:rsidR="00F90BDC" w:rsidRDefault="00F90BDC">
      <w:r xmlns:w="http://schemas.openxmlformats.org/wordprocessingml/2006/main">
        <w:t xml:space="preserve">1. Kuasa Firman Tuhan: Tanggapan Orang Yahudi terhadap Khotbah Paulus</w:t>
      </w:r>
    </w:p>
    <w:p w14:paraId="548F8B83" w14:textId="77777777" w:rsidR="00F90BDC" w:rsidRDefault="00F90BDC"/>
    <w:p w14:paraId="21E7F257" w14:textId="77777777" w:rsidR="00F90BDC" w:rsidRDefault="00F90BDC">
      <w:r xmlns:w="http://schemas.openxmlformats.org/wordprocessingml/2006/main">
        <w:t xml:space="preserve">2. Bahaya Menimbulkan Kekacauan: Reaksi Orang Yahudi Terhadap Khotbah Paulus</w:t>
      </w:r>
    </w:p>
    <w:p w14:paraId="5A48AD99" w14:textId="77777777" w:rsidR="00F90BDC" w:rsidRDefault="00F90BDC"/>
    <w:p w14:paraId="3138B70D" w14:textId="77777777" w:rsidR="00F90BDC" w:rsidRDefault="00F90BDC">
      <w:r xmlns:w="http://schemas.openxmlformats.org/wordprocessingml/2006/main">
        <w:t xml:space="preserve">1. Roma 10:17 – “Jadi iman timbul dari pendengaran, dan pendengaran oleh firman Kristus.”</w:t>
      </w:r>
    </w:p>
    <w:p w14:paraId="67D339D9" w14:textId="77777777" w:rsidR="00F90BDC" w:rsidRDefault="00F90BDC"/>
    <w:p w14:paraId="2D5F28A7" w14:textId="77777777" w:rsidR="00F90BDC" w:rsidRDefault="00F90BDC">
      <w:r xmlns:w="http://schemas.openxmlformats.org/wordprocessingml/2006/main">
        <w:t xml:space="preserve">2. Yakobus 3:16 – “Sebab di mana ada iri hati dan mementingkan diri sendiri, di situ ada kekacauan dan setiap perbuatan keji.”</w:t>
      </w:r>
    </w:p>
    <w:p w14:paraId="36A75AF2" w14:textId="77777777" w:rsidR="00F90BDC" w:rsidRDefault="00F90BDC"/>
    <w:p w14:paraId="4D58CC4E" w14:textId="77777777" w:rsidR="00F90BDC" w:rsidRDefault="00F90BDC">
      <w:r xmlns:w="http://schemas.openxmlformats.org/wordprocessingml/2006/main">
        <w:t xml:space="preserve">Acts 17:14 Dan seketika itu juga saudara-saudara menyuruh Paulus pergi ke laut, tetapi Silas dan Timotius tetap tinggal di sana.</w:t>
      </w:r>
    </w:p>
    <w:p w14:paraId="62A2B6BB" w14:textId="77777777" w:rsidR="00F90BDC" w:rsidRDefault="00F90BDC"/>
    <w:p w14:paraId="17492171" w14:textId="77777777" w:rsidR="00F90BDC" w:rsidRDefault="00F90BDC">
      <w:r xmlns:w="http://schemas.openxmlformats.org/wordprocessingml/2006/main">
        <w:t xml:space="preserve">Saudara-saudara menghantar Paulus pergi sementara Silas dan Timotius tinggal di belakang.</w:t>
      </w:r>
    </w:p>
    <w:p w14:paraId="6B94A90A" w14:textId="77777777" w:rsidR="00F90BDC" w:rsidRDefault="00F90BDC"/>
    <w:p w14:paraId="4125DF4A" w14:textId="77777777" w:rsidR="00F90BDC" w:rsidRDefault="00F90BDC">
      <w:r xmlns:w="http://schemas.openxmlformats.org/wordprocessingml/2006/main">
        <w:t xml:space="preserve">1. Kuasa Ketaatan: Bagaimana Tuhan telah memanggil kita untuk mematuhi kehendak-Nya</w:t>
      </w:r>
    </w:p>
    <w:p w14:paraId="64F4010F" w14:textId="77777777" w:rsidR="00F90BDC" w:rsidRDefault="00F90BDC"/>
    <w:p w14:paraId="7FD97ADB" w14:textId="77777777" w:rsidR="00F90BDC" w:rsidRDefault="00F90BDC">
      <w:r xmlns:w="http://schemas.openxmlformats.org/wordprocessingml/2006/main">
        <w:t xml:space="preserve">2. Kekuatan Persekutuan: Bagaimana Kerja Berpasukan boleh membantu kita mencapai matlamat kita</w:t>
      </w:r>
    </w:p>
    <w:p w14:paraId="554B1EAA" w14:textId="77777777" w:rsidR="00F90BDC" w:rsidRDefault="00F90BDC"/>
    <w:p w14:paraId="3DE44A62" w14:textId="77777777" w:rsidR="00F90BDC" w:rsidRDefault="00F90BDC">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 "</w:t>
      </w:r>
    </w:p>
    <w:p w14:paraId="7A065748" w14:textId="77777777" w:rsidR="00F90BDC" w:rsidRDefault="00F90BDC"/>
    <w:p w14:paraId="604F6282" w14:textId="77777777" w:rsidR="00F90BDC" w:rsidRDefault="00F90BDC">
      <w:r xmlns:w="http://schemas.openxmlformats.org/wordprocessingml/2006/main">
        <w:t xml:space="preserve">2. Yohanes 14:15 - "Jika kamu mengasihi Aku, peliharalah perintah-Ku."</w:t>
      </w:r>
    </w:p>
    <w:p w14:paraId="60831115" w14:textId="77777777" w:rsidR="00F90BDC" w:rsidRDefault="00F90BDC"/>
    <w:p w14:paraId="1F333623" w14:textId="77777777" w:rsidR="00F90BDC" w:rsidRDefault="00F90BDC">
      <w:r xmlns:w="http://schemas.openxmlformats.org/wordprocessingml/2006/main">
        <w:t xml:space="preserve">Acts 17:15 Dan mereka yang membawa Paulus membawa dia ke Atena, dan setelah menerima perintah kepada Silas dan Timotius, supaya segera datang kepadanya, mereka pergi.</w:t>
      </w:r>
    </w:p>
    <w:p w14:paraId="0AB09896" w14:textId="77777777" w:rsidR="00F90BDC" w:rsidRDefault="00F90BDC"/>
    <w:p w14:paraId="33DA6AFD" w14:textId="77777777" w:rsidR="00F90BDC" w:rsidRDefault="00F90BDC">
      <w:r xmlns:w="http://schemas.openxmlformats.org/wordprocessingml/2006/main">
        <w:t xml:space="preserve">Orang-orang yang mengiringi Paulus membawanya ke Athena. Mereka diarahkan untuk segera membawa Silas dan Timotius kepada Paulus.</w:t>
      </w:r>
    </w:p>
    <w:p w14:paraId="5D474419" w14:textId="77777777" w:rsidR="00F90BDC" w:rsidRDefault="00F90BDC"/>
    <w:p w14:paraId="120C6B45" w14:textId="77777777" w:rsidR="00F90BDC" w:rsidRDefault="00F90BDC">
      <w:r xmlns:w="http://schemas.openxmlformats.org/wordprocessingml/2006/main">
        <w:t xml:space="preserve">1. Perancangan Tuhan untuk kita sering memerlukan kita menyesuaikan diri dan menyesuaikan diri dengan keadaan baru dan tidak dijangka.</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Jangan sesekali meremehkan kepentingan bersedia untuk bertindak atas perintah Allah.</w:t>
      </w:r>
    </w:p>
    <w:p w14:paraId="7AC1FE54" w14:textId="77777777" w:rsidR="00F90BDC" w:rsidRDefault="00F90BDC"/>
    <w:p w14:paraId="7F46D350" w14:textId="77777777" w:rsidR="00F90BDC" w:rsidRDefault="00F90BDC">
      <w:r xmlns:w="http://schemas.openxmlformats.org/wordprocessingml/2006/main">
        <w:t xml:space="preserve">1. Yohanes 14:15, "Jika kamu mengasihi Aku, kamu akan menuruti perintah-Ku."</w:t>
      </w:r>
    </w:p>
    <w:p w14:paraId="5B2590C8" w14:textId="77777777" w:rsidR="00F90BDC" w:rsidRDefault="00F90BDC"/>
    <w:p w14:paraId="4B303813" w14:textId="77777777" w:rsidR="00F90BDC" w:rsidRDefault="00F90BDC">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14:paraId="13E40E91" w14:textId="77777777" w:rsidR="00F90BDC" w:rsidRDefault="00F90BDC"/>
    <w:p w14:paraId="2F0F861A" w14:textId="77777777" w:rsidR="00F90BDC" w:rsidRDefault="00F90BDC">
      <w:r xmlns:w="http://schemas.openxmlformats.org/wordprocessingml/2006/main">
        <w:t xml:space="preserve">Kisah Para Rasul 17:16 Sementara Paulus menunggu mereka di Atena, tergeraklah rohnya di dalam dirinya, ketika ia melihat kota itu penuh dengan penyembahan berhala.</w:t>
      </w:r>
    </w:p>
    <w:p w14:paraId="01985A7B" w14:textId="77777777" w:rsidR="00F90BDC" w:rsidRDefault="00F90BDC"/>
    <w:p w14:paraId="4CD3DBA7" w14:textId="77777777" w:rsidR="00F90BDC" w:rsidRDefault="00F90BDC">
      <w:r xmlns:w="http://schemas.openxmlformats.org/wordprocessingml/2006/main">
        <w:t xml:space="preserve">Paul sangat terganggu dengan penyembahan berhala yang dilihatnya di Athens.</w:t>
      </w:r>
    </w:p>
    <w:p w14:paraId="769E6DA2" w14:textId="77777777" w:rsidR="00F90BDC" w:rsidRDefault="00F90BDC"/>
    <w:p w14:paraId="36E0CE99" w14:textId="77777777" w:rsidR="00F90BDC" w:rsidRDefault="00F90BDC">
      <w:r xmlns:w="http://schemas.openxmlformats.org/wordprocessingml/2006/main">
        <w:t xml:space="preserve">1: Dosa akan membawa kepada kebinasaan, tetapi Tuhan menawarkan keselamatan.</w:t>
      </w:r>
    </w:p>
    <w:p w14:paraId="6962890A" w14:textId="77777777" w:rsidR="00F90BDC" w:rsidRDefault="00F90BDC"/>
    <w:p w14:paraId="04302D16" w14:textId="77777777" w:rsidR="00F90BDC" w:rsidRDefault="00F90BDC">
      <w:r xmlns:w="http://schemas.openxmlformats.org/wordprocessingml/2006/main">
        <w:t xml:space="preserve">2: Penyembahan berhala adalah penghinaan kepada Tuhan yang esa.</w:t>
      </w:r>
    </w:p>
    <w:p w14:paraId="473E6069" w14:textId="77777777" w:rsidR="00F90BDC" w:rsidRDefault="00F90BDC"/>
    <w:p w14:paraId="3F05778F" w14:textId="77777777" w:rsidR="00F90BDC" w:rsidRDefault="00F90BDC">
      <w:r xmlns:w="http://schemas.openxmlformats.org/wordprocessingml/2006/main">
        <w:t xml:space="preserve">1: Yeremia 17:9 "Hati lebih licik dari pada segala sesuatu, dan sangat jahat: siapakah yang dapat mengetahuinya?"</w:t>
      </w:r>
    </w:p>
    <w:p w14:paraId="4FC87381" w14:textId="77777777" w:rsidR="00F90BDC" w:rsidRDefault="00F90BDC"/>
    <w:p w14:paraId="5803EB70" w14:textId="77777777" w:rsidR="00F90BDC" w:rsidRDefault="00F90BDC">
      <w:r xmlns:w="http://schemas.openxmlformats.org/wordprocessingml/2006/main">
        <w:t xml:space="preserve">2: 1 Korintus 10:14 "Sebab itu, saudara-saudaraku yang kekasih, jauhilah penyembahan berhala."</w:t>
      </w:r>
    </w:p>
    <w:p w14:paraId="296BFDC8" w14:textId="77777777" w:rsidR="00F90BDC" w:rsidRDefault="00F90BDC"/>
    <w:p w14:paraId="2EF3B02F" w14:textId="77777777" w:rsidR="00F90BDC" w:rsidRDefault="00F90BDC">
      <w:r xmlns:w="http://schemas.openxmlformats.org/wordprocessingml/2006/main">
        <w:t xml:space="preserve">Acts 17:17 Sebab itu ia berbantah-bantahan di rumah ibadat dengan orang-orang Yahudi dan dengan orang-orang saleh, dan di pasar setiap hari dengan orang-orang yang berjumpa dengan-Nya.</w:t>
      </w:r>
    </w:p>
    <w:p w14:paraId="55BABC56" w14:textId="77777777" w:rsidR="00F90BDC" w:rsidRDefault="00F90BDC"/>
    <w:p w14:paraId="77D81118" w14:textId="77777777" w:rsidR="00F90BDC" w:rsidRDefault="00F90BDC">
      <w:r xmlns:w="http://schemas.openxmlformats.org/wordprocessingml/2006/main">
        <w:t xml:space="preserve">Paulus berkhotbah di rumah ibadat dan di pasar untuk memberitakan Injil.</w:t>
      </w:r>
    </w:p>
    <w:p w14:paraId="3714CE77" w14:textId="77777777" w:rsidR="00F90BDC" w:rsidRDefault="00F90BDC"/>
    <w:p w14:paraId="344171BD" w14:textId="77777777" w:rsidR="00F90BDC" w:rsidRDefault="00F90BDC">
      <w:r xmlns:w="http://schemas.openxmlformats.org/wordprocessingml/2006/main">
        <w:t xml:space="preserve">1. Kuasa Penginjilan: Mengkhotbahkan Injil Ke Mana-mana Anda Pergi</w:t>
      </w:r>
    </w:p>
    <w:p w14:paraId="4DB53694" w14:textId="77777777" w:rsidR="00F90BDC" w:rsidRDefault="00F90BDC"/>
    <w:p w14:paraId="3BFB9A37" w14:textId="77777777" w:rsidR="00F90BDC" w:rsidRDefault="00F90BDC">
      <w:r xmlns:w="http://schemas.openxmlformats.org/wordprocessingml/2006/main">
        <w:t xml:space="preserve">2. Menjalani Iman Anda: Menjadikan Semua Bangsa Murid</w:t>
      </w:r>
    </w:p>
    <w:p w14:paraId="3E5810A3" w14:textId="77777777" w:rsidR="00F90BDC" w:rsidRDefault="00F90BDC"/>
    <w:p w14:paraId="53832331" w14:textId="77777777" w:rsidR="00F90BDC" w:rsidRDefault="00F90BDC">
      <w:r xmlns:w="http://schemas.openxmlformats.org/wordprocessingml/2006/main">
        <w:t xml:space="preserve">1. Roma 10:14-15 - Jadi bagaimanakah mereka akan berseru kepada Dia yang tidak mereka percayai? Dan bagaimana mereka boleh percaya kepada Dia yang tidak pernah mereka dengar? Dan bagaimana mereka mendengar tanpa ada yang berdakwah?</w:t>
      </w:r>
    </w:p>
    <w:p w14:paraId="68E9F0CE" w14:textId="77777777" w:rsidR="00F90BDC" w:rsidRDefault="00F90BDC"/>
    <w:p w14:paraId="71C7FF27" w14:textId="77777777" w:rsidR="00F90BDC" w:rsidRDefault="00F90BDC">
      <w:r xmlns:w="http://schemas.openxmlformats.org/wordprocessingml/2006/main">
        <w:t xml:space="preserve">2. Matius 28:19-20 - Karena itu pergilah, jadikanlah semua bangsa murid-Ku, baptislah mereka dalam nama Bapa dan Anak dan Roh Kudus, ajarlah mereka melakukan segala sesuatu yang telah Kuperintahkan kepadamu.</w:t>
      </w:r>
    </w:p>
    <w:p w14:paraId="20945FB9" w14:textId="77777777" w:rsidR="00F90BDC" w:rsidRDefault="00F90BDC"/>
    <w:p w14:paraId="77290D0D" w14:textId="77777777" w:rsidR="00F90BDC" w:rsidRDefault="00F90BDC">
      <w:r xmlns:w="http://schemas.openxmlformats.org/wordprocessingml/2006/main">
        <w:t xml:space="preserve">Kisah Para Rasul 17:18 Kemudian beberapa ahli falsafah dari kaum Epikuros dan dari kaum Stoik menghadapi dia. Dan ada yang berkata, Apakah yang akan dikatakan oleh pencelah ini? beberapa yang lain, Dia seolah-olah menjadi penutur tuhan-tuhan asing: kerana dia memberitakan kepada mereka Yesus dan kebangkitan.</w:t>
      </w:r>
    </w:p>
    <w:p w14:paraId="7CE6AB8C" w14:textId="77777777" w:rsidR="00F90BDC" w:rsidRDefault="00F90BDC"/>
    <w:p w14:paraId="38501591" w14:textId="77777777" w:rsidR="00F90BDC" w:rsidRDefault="00F90BDC">
      <w:r xmlns:w="http://schemas.openxmlformats.org/wordprocessingml/2006/main">
        <w:t xml:space="preserve">Beberapa orang Epikurean dan Stoik menemui Paulus dan berdebat dengan dia, sambil bertanya-tanya apa yang dia katakan. Ada yang menuduhnya mengemukakan tuhan-tuhan aneh kerana dia memberitakan tentang Yesus dan kebangkitan.</w:t>
      </w:r>
    </w:p>
    <w:p w14:paraId="73583151" w14:textId="77777777" w:rsidR="00F90BDC" w:rsidRDefault="00F90BDC"/>
    <w:p w14:paraId="1968E1DF" w14:textId="77777777" w:rsidR="00F90BDC" w:rsidRDefault="00F90BDC">
      <w:r xmlns:w="http://schemas.openxmlformats.org/wordprocessingml/2006/main">
        <w:t xml:space="preserve">1. Kepentingan teguh dalam iman walaupun ditentang</w:t>
      </w:r>
    </w:p>
    <w:p w14:paraId="67ADDBC9" w14:textId="77777777" w:rsidR="00F90BDC" w:rsidRDefault="00F90BDC"/>
    <w:p w14:paraId="13D59B91" w14:textId="77777777" w:rsidR="00F90BDC" w:rsidRDefault="00F90BDC">
      <w:r xmlns:w="http://schemas.openxmlformats.org/wordprocessingml/2006/main">
        <w:t xml:space="preserve">2. Mencari kekuatan dalam Yesus semasa saat-saat keraguan</w:t>
      </w:r>
    </w:p>
    <w:p w14:paraId="04BDD296" w14:textId="77777777" w:rsidR="00F90BDC" w:rsidRDefault="00F90BDC"/>
    <w:p w14:paraId="01446DDB" w14:textId="77777777" w:rsidR="00F90BDC" w:rsidRDefault="00F90BDC">
      <w:r xmlns:w="http://schemas.openxmlformats.org/wordprocessingml/2006/main">
        <w:t xml:space="preserve">1. Kisah 17:18</w:t>
      </w:r>
    </w:p>
    <w:p w14:paraId="3937283A" w14:textId="77777777" w:rsidR="00F90BDC" w:rsidRDefault="00F90BDC"/>
    <w:p w14:paraId="140EFF5B" w14:textId="77777777" w:rsidR="00F90BDC" w:rsidRDefault="00F90BDC">
      <w:r xmlns:w="http://schemas.openxmlformats.org/wordprocessingml/2006/main">
        <w:t xml:space="preserve">2. Ibrani 11:1-3, "Sekarang, iman adalah sandaran dari segala sesuatu yang kita harapkan, bukti dari segala sesuatu yang tidak kita lihat. Sebab oleh itu para tua-tua mendapat laporan yang baik. Melalui iman kita mengerti, bahwa dunia telah dibentuk oleh firman Allah. Allah, supaya perkara yang kelihatan tidak dijadikan daripada perkara yang kelihatan."</w:t>
      </w:r>
    </w:p>
    <w:p w14:paraId="1E671389" w14:textId="77777777" w:rsidR="00F90BDC" w:rsidRDefault="00F90BDC"/>
    <w:p w14:paraId="73654190" w14:textId="77777777" w:rsidR="00F90BDC" w:rsidRDefault="00F90BDC">
      <w:r xmlns:w="http://schemas.openxmlformats.org/wordprocessingml/2006/main">
        <w:t xml:space="preserve">Acts 17:19 Lalu mereka menangkap dia dan membawanya ke Areopagus, sambil berkata, "Bolehkah kami tahu apakah ajaran baru yang engkau katakan ini?"</w:t>
      </w:r>
    </w:p>
    <w:p w14:paraId="0E912681" w14:textId="77777777" w:rsidR="00F90BDC" w:rsidRDefault="00F90BDC"/>
    <w:p w14:paraId="717ED9A2" w14:textId="77777777" w:rsidR="00F90BDC" w:rsidRDefault="00F90BDC">
      <w:r xmlns:w="http://schemas.openxmlformats.org/wordprocessingml/2006/main">
        <w:t xml:space="preserve">Orang-orang Atena membawa Paulus ke Areopagus dan memintanya menerangkan ajaran barunya.</w:t>
      </w:r>
    </w:p>
    <w:p w14:paraId="2A701397" w14:textId="77777777" w:rsidR="00F90BDC" w:rsidRDefault="00F90BDC"/>
    <w:p w14:paraId="28AC4586" w14:textId="77777777" w:rsidR="00F90BDC" w:rsidRDefault="00F90BDC">
      <w:r xmlns:w="http://schemas.openxmlformats.org/wordprocessingml/2006/main">
        <w:t xml:space="preserve">1. Bagaimana Menjawab Ajaran Baru</w:t>
      </w:r>
    </w:p>
    <w:p w14:paraId="73F3EBF6" w14:textId="77777777" w:rsidR="00F90BDC" w:rsidRDefault="00F90BDC"/>
    <w:p w14:paraId="6FB024BD" w14:textId="77777777" w:rsidR="00F90BDC" w:rsidRDefault="00F90BDC">
      <w:r xmlns:w="http://schemas.openxmlformats.org/wordprocessingml/2006/main">
        <w:t xml:space="preserve">2. Kuasa Perspektif Baru</w:t>
      </w:r>
    </w:p>
    <w:p w14:paraId="537E67E9" w14:textId="77777777" w:rsidR="00F90BDC" w:rsidRDefault="00F90BDC"/>
    <w:p w14:paraId="33653C39" w14:textId="77777777" w:rsidR="00F90BDC" w:rsidRDefault="00F90BDC">
      <w:r xmlns:w="http://schemas.openxmlformats.org/wordprocessingml/2006/main">
        <w:t xml:space="preserve">1. Filipi 4:8-9 - “Akhirnya, saudara-saudara, semua yang benar, semua yang mulia, semua yang adil, semua yang suci, semua yang manis, semua yang manis, semua yang patut dihormati, semua yang mulia, semua yang patut dihormati. pujian, fikirkan perkara ini."</w:t>
      </w:r>
    </w:p>
    <w:p w14:paraId="4DC423BC" w14:textId="77777777" w:rsidR="00F90BDC" w:rsidRDefault="00F90BDC"/>
    <w:p w14:paraId="789BB2A5" w14:textId="77777777" w:rsidR="00F90BDC" w:rsidRDefault="00F90BDC">
      <w:r xmlns:w="http://schemas.openxmlformats.org/wordprocessingml/2006/main">
        <w:t xml:space="preserve">2. Ibrani 13:8 - "Yesus Kristus adalah sama kelmarin dan hari ini dan selama-lamanya."</w:t>
      </w:r>
    </w:p>
    <w:p w14:paraId="08214B7F" w14:textId="77777777" w:rsidR="00F90BDC" w:rsidRDefault="00F90BDC"/>
    <w:p w14:paraId="0059FBD1" w14:textId="77777777" w:rsidR="00F90BDC" w:rsidRDefault="00F90BDC">
      <w:r xmlns:w="http://schemas.openxmlformats.org/wordprocessingml/2006/main">
        <w:t xml:space="preserve">Acts 17:20 Sebab engkau membawa hal-hal yang aneh ke telinga kami; sebab itu kami ingin tahu apa artinya semuanya itu.</w:t>
      </w:r>
    </w:p>
    <w:p w14:paraId="171E28A4" w14:textId="77777777" w:rsidR="00F90BDC" w:rsidRDefault="00F90BDC"/>
    <w:p w14:paraId="7B09D964" w14:textId="77777777" w:rsidR="00F90BDC" w:rsidRDefault="00F90BDC">
      <w:r xmlns:w="http://schemas.openxmlformats.org/wordprocessingml/2006/main">
        <w:t xml:space="preserve">Orang-orang Berea dalam Kisah 17:20 kagum dengan kata-kata Paulus dan ingin mengetahui lebih lanjut tentang apa yang dia katakan.</w:t>
      </w:r>
    </w:p>
    <w:p w14:paraId="43E5DA47" w14:textId="77777777" w:rsidR="00F90BDC" w:rsidRDefault="00F90BDC"/>
    <w:p w14:paraId="63F3B912" w14:textId="77777777" w:rsidR="00F90BDC" w:rsidRDefault="00F90BDC">
      <w:r xmlns:w="http://schemas.openxmlformats.org/wordprocessingml/2006/main">
        <w:t xml:space="preserve">1. Firman Tuhan Hidup - Bagaimana Teks Kuno Boleh Mengubah Kehidupan</w:t>
      </w:r>
    </w:p>
    <w:p w14:paraId="180FDB3B" w14:textId="77777777" w:rsidR="00F90BDC" w:rsidRDefault="00F90BDC"/>
    <w:p w14:paraId="335A2B4B" w14:textId="77777777" w:rsidR="00F90BDC" w:rsidRDefault="00F90BDC">
      <w:r xmlns:w="http://schemas.openxmlformats.org/wordprocessingml/2006/main">
        <w:t xml:space="preserve">2. Kuasa Iman - Bagaimana Kepercayaan Boleh Mengubah Kehidupan Kita</w:t>
      </w:r>
    </w:p>
    <w:p w14:paraId="253BB351" w14:textId="77777777" w:rsidR="00F90BDC" w:rsidRDefault="00F90BDC"/>
    <w:p w14:paraId="7E5AE072" w14:textId="77777777" w:rsidR="00F90BDC" w:rsidRDefault="00F90BDC">
      <w:r xmlns:w="http://schemas.openxmlformats.org/wordprocessingml/2006/main">
        <w:t xml:space="preserve">1. Roma 10:17 - Jadi iman timbul dari pendengaran, dan pendengaran melalui firman Kristus.</w:t>
      </w:r>
    </w:p>
    <w:p w14:paraId="7F617430" w14:textId="77777777" w:rsidR="00F90BDC" w:rsidRDefault="00F90BDC"/>
    <w:p w14:paraId="58B36287" w14:textId="77777777" w:rsidR="00F90BDC" w:rsidRDefault="00F90BDC">
      <w:r xmlns:w="http://schemas.openxmlformats.org/wordprocessingml/2006/main">
        <w:t xml:space="preserve">2. Ibrani 11:1 - Sekarang iman ialah keyakinan akan perkara yang diharapkan, keyakinan akan perkara yang tidak kelihatan.</w:t>
      </w:r>
    </w:p>
    <w:p w14:paraId="74D7B014" w14:textId="77777777" w:rsidR="00F90BDC" w:rsidRDefault="00F90BDC"/>
    <w:p w14:paraId="118AE3B5" w14:textId="77777777" w:rsidR="00F90BDC" w:rsidRDefault="00F90BDC">
      <w:r xmlns:w="http://schemas.openxmlformats.org/wordprocessingml/2006/main">
        <w:t xml:space="preserve">Kisah Para Rasul 17:21 (Semua orang Atena dan orang asing yang tinggal di sana tidak menghabiskan waktunya untuk hal lain, melainkan untuk memberitahu atau mendengar sesuatu yang baru.)</w:t>
      </w:r>
    </w:p>
    <w:p w14:paraId="184E54B9" w14:textId="77777777" w:rsidR="00F90BDC" w:rsidRDefault="00F90BDC"/>
    <w:p w14:paraId="1014F901" w14:textId="77777777" w:rsidR="00F90BDC" w:rsidRDefault="00F90BDC">
      <w:r xmlns:w="http://schemas.openxmlformats.org/wordprocessingml/2006/main">
        <w:t xml:space="preserve">Penduduk Athens sentiasa berminat untuk mendengar perkara baru.</w:t>
      </w:r>
    </w:p>
    <w:p w14:paraId="0FA14CE5" w14:textId="77777777" w:rsidR="00F90BDC" w:rsidRDefault="00F90BDC"/>
    <w:p w14:paraId="3A0FA324" w14:textId="77777777" w:rsidR="00F90BDC" w:rsidRDefault="00F90BDC">
      <w:r xmlns:w="http://schemas.openxmlformats.org/wordprocessingml/2006/main">
        <w:t xml:space="preserve">1: Kita hendaklah sentiasa terbuka kepada perkara baharu dan terus belajar daripada persekitaran kita.</w:t>
      </w:r>
    </w:p>
    <w:p w14:paraId="04F26D87" w14:textId="77777777" w:rsidR="00F90BDC" w:rsidRDefault="00F90BDC"/>
    <w:p w14:paraId="63609887" w14:textId="77777777" w:rsidR="00F90BDC" w:rsidRDefault="00F90BDC">
      <w:r xmlns:w="http://schemas.openxmlformats.org/wordprocessingml/2006/main">
        <w:t xml:space="preserve">2: Jangan berpuas hati dengan apa yang anda tahu, tetapi sentiasa berusaha untuk belajar dan berkembang.</w:t>
      </w:r>
    </w:p>
    <w:p w14:paraId="0BC84DA3" w14:textId="77777777" w:rsidR="00F90BDC" w:rsidRDefault="00F90BDC"/>
    <w:p w14:paraId="1E570A7C" w14:textId="77777777" w:rsidR="00F90BDC" w:rsidRDefault="00F90BDC">
      <w:r xmlns:w="http://schemas.openxmlformats.org/wordprocessingml/2006/main">
        <w:t xml:space="preserve">1: Amsal 9:9 - "Berilah didikan kepada orang berhikmat, maka ia akan menjadi lebih bijaksana: ajarlah orang yang benar, maka ia akan bertambah ilmunya."</w:t>
      </w:r>
    </w:p>
    <w:p w14:paraId="0C39E73B" w14:textId="77777777" w:rsidR="00F90BDC" w:rsidRDefault="00F90BDC"/>
    <w:p w14:paraId="24686E0B" w14:textId="77777777" w:rsidR="00F90BDC" w:rsidRDefault="00F90BDC">
      <w:r xmlns:w="http://schemas.openxmlformats.org/wordprocessingml/2006/main">
        <w:t xml:space="preserve">2: 2 Timotius 3:16-17 - "Segala tulisan yang diilhamkan Allah memang bermanfaat untuk mengajar, untuk menyatakan kesalahan, untuk memperbaiki kelakuan, untuk mendidik orang dalam kebenaran, supaya manusia Allah itu sempurna, diperlengkapi bagi semua orang. perbuatan baik."</w:t>
      </w:r>
    </w:p>
    <w:p w14:paraId="55526AE5" w14:textId="77777777" w:rsidR="00F90BDC" w:rsidRDefault="00F90BDC"/>
    <w:p w14:paraId="55DBB74B" w14:textId="77777777" w:rsidR="00F90BDC" w:rsidRDefault="00F90BDC">
      <w:r xmlns:w="http://schemas.openxmlformats.org/wordprocessingml/2006/main">
        <w:t xml:space="preserve">Acts 17:22 Kemudian Paulus berdiri di tengah-tengah bukit Mars dan berkata: "Hai orang-orang Atena, aku dapati bahawa dalam segala hal kamu terlalu percaya kepada takhayul.</w:t>
      </w:r>
    </w:p>
    <w:p w14:paraId="6913ABDC" w14:textId="77777777" w:rsidR="00F90BDC" w:rsidRDefault="00F90BDC"/>
    <w:p w14:paraId="32B4FB2D" w14:textId="77777777" w:rsidR="00F90BDC" w:rsidRDefault="00F90BDC">
      <w:r xmlns:w="http://schemas.openxmlformats.org/wordprocessingml/2006/main">
        <w:t xml:space="preserve">Paul bercakap kepada orang-orang Athens di pasar dan mengkritik mereka kerana terlalu percaya karut.</w:t>
      </w:r>
    </w:p>
    <w:p w14:paraId="6414C889" w14:textId="77777777" w:rsidR="00F90BDC" w:rsidRDefault="00F90BDC"/>
    <w:p w14:paraId="0C5E0BC9" w14:textId="77777777" w:rsidR="00F90BDC" w:rsidRDefault="00F90BDC">
      <w:r xmlns:w="http://schemas.openxmlformats.org/wordprocessingml/2006/main">
        <w:t xml:space="preserve">1. Belajar Membezakan Antara Agama Yang Benar dan Salah</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Bahaya Mengikut Khurafat Secara Membuta tuli</w:t>
      </w:r>
    </w:p>
    <w:p w14:paraId="26BE6187" w14:textId="77777777" w:rsidR="00F90BDC" w:rsidRDefault="00F90BDC"/>
    <w:p w14:paraId="70B050C1" w14:textId="77777777" w:rsidR="00F90BDC" w:rsidRDefault="00F90BDC">
      <w:r xmlns:w="http://schemas.openxmlformats.org/wordprocessingml/2006/main">
        <w:t xml:space="preserve">1. 1 Tesalonika 5:21-22 - Ujilah segala sesuatu; pegang teguh apa yang baik.</w:t>
      </w:r>
    </w:p>
    <w:p w14:paraId="3716FEB7" w14:textId="77777777" w:rsidR="00F90BDC" w:rsidRDefault="00F90BDC"/>
    <w:p w14:paraId="08367D0A" w14:textId="77777777" w:rsidR="00F90BDC" w:rsidRDefault="00F90BDC">
      <w:r xmlns:w="http://schemas.openxmlformats.org/wordprocessingml/2006/main">
        <w:t xml:space="preserve">2. Yesaya 8:20 - Kepada hukum dan kesaksian: jika mereka tidak berkata-kata menurut perkataan ini, itu adalah kerana tidak ada cahaya di dalam mereka.</w:t>
      </w:r>
    </w:p>
    <w:p w14:paraId="2D6791D8" w14:textId="77777777" w:rsidR="00F90BDC" w:rsidRDefault="00F90BDC"/>
    <w:p w14:paraId="7952E18F" w14:textId="77777777" w:rsidR="00F90BDC" w:rsidRDefault="00F90BDC">
      <w:r xmlns:w="http://schemas.openxmlformats.org/wordprocessingml/2006/main">
        <w:t xml:space="preserve">Acts 17:23 Sebab ketika aku berjalan dan melihat ibadahmu, aku menjumpai sebuah mezbah dengan tulisan ini: KEPADA ALLAH YANG TIDAK DIKENALI. Oleh itu, siapa yang kamu sembah dengan tidak mengetahuinya, dialah yang Kuberitahukan kepadamu.</w:t>
      </w:r>
    </w:p>
    <w:p w14:paraId="7BA41FD6" w14:textId="77777777" w:rsidR="00F90BDC" w:rsidRDefault="00F90BDC"/>
    <w:p w14:paraId="62663C5E" w14:textId="77777777" w:rsidR="00F90BDC" w:rsidRDefault="00F90BDC">
      <w:r xmlns:w="http://schemas.openxmlformats.org/wordprocessingml/2006/main">
        <w:t xml:space="preserve">Paul melihat mezbah yang didedikasikan kepada Tuhan yang tidak dikenali dan menggunakannya sebagai peluang untuk berkongsi Injil dengan orang ramai.</w:t>
      </w:r>
    </w:p>
    <w:p w14:paraId="0726C415" w14:textId="77777777" w:rsidR="00F90BDC" w:rsidRDefault="00F90BDC"/>
    <w:p w14:paraId="753D1C9D" w14:textId="77777777" w:rsidR="00F90BDC" w:rsidRDefault="00F90BDC">
      <w:r xmlns:w="http://schemas.openxmlformats.org/wordprocessingml/2006/main">
        <w:t xml:space="preserve">1. Kuasa Tuhan Yang Tidak Diketahui</w:t>
      </w:r>
    </w:p>
    <w:p w14:paraId="447F9BB6" w14:textId="77777777" w:rsidR="00F90BDC" w:rsidRDefault="00F90BDC"/>
    <w:p w14:paraId="6E856583" w14:textId="77777777" w:rsidR="00F90BDC" w:rsidRDefault="00F90BDC">
      <w:r xmlns:w="http://schemas.openxmlformats.org/wordprocessingml/2006/main">
        <w:t xml:space="preserve">2. Mengenali dan Menyahut Kehadiran Tuhan dalam Kehidupan Kita</w:t>
      </w:r>
    </w:p>
    <w:p w14:paraId="0E944EF9" w14:textId="77777777" w:rsidR="00F90BDC" w:rsidRDefault="00F90BDC"/>
    <w:p w14:paraId="6AA66E03" w14:textId="77777777" w:rsidR="00F90BDC" w:rsidRDefault="00F90BDC">
      <w:r xmlns:w="http://schemas.openxmlformats.org/wordprocessingml/2006/main">
        <w:t xml:space="preserve">1. Roma 1:19-20 - Kerana apa yang boleh diketahui tentang Tuhan adalah jelas kepada mereka, kerana Tuhan telah menunjukkannya kepada mereka. Sejak penciptaan dunia, sifat-Nya yang tidak kelihatan, iaitu kuasa dan ketuhanan-Nya yang kekal, telah dilihat dengan jelas dalam perkara-perkara yang telah dijadikan.</w:t>
      </w:r>
    </w:p>
    <w:p w14:paraId="0DD754D7" w14:textId="77777777" w:rsidR="00F90BDC" w:rsidRDefault="00F90BDC"/>
    <w:p w14:paraId="18DE773A" w14:textId="77777777" w:rsidR="00F90BDC" w:rsidRDefault="00F90BDC">
      <w:r xmlns:w="http://schemas.openxmlformats.org/wordprocessingml/2006/main">
        <w:t xml:space="preserve">2. Ibrani 11:6 - Dan tanpa iman tidak mungkin berkenan kepada-Nya, sebab barangsiapa yang mendekatkan diri kepada Allah harus percaya bahwa Dia ada dan bahwa Dia memberi upah kepada orang yang mencari Dia.</w:t>
      </w:r>
    </w:p>
    <w:p w14:paraId="2990AB9C" w14:textId="77777777" w:rsidR="00F90BDC" w:rsidRDefault="00F90BDC"/>
    <w:p w14:paraId="2E145AB6" w14:textId="77777777" w:rsidR="00F90BDC" w:rsidRDefault="00F90BDC">
      <w:r xmlns:w="http://schemas.openxmlformats.org/wordprocessingml/2006/main">
        <w:t xml:space="preserve">Acts 17:24 Allah yang menjadikan dunia dan segala isinya, memandangkan Dia adalah Tuhan langit dan bumi, tidak diam di dalam kuil yang dibuat oleh tangan manusia;</w:t>
      </w:r>
    </w:p>
    <w:p w14:paraId="5DE8C631" w14:textId="77777777" w:rsidR="00F90BDC" w:rsidRDefault="00F90BDC"/>
    <w:p w14:paraId="460829FB" w14:textId="77777777" w:rsidR="00F90BDC" w:rsidRDefault="00F90BDC">
      <w:r xmlns:w="http://schemas.openxmlformats.org/wordprocessingml/2006/main">
        <w:t xml:space="preserve">Tuhan tidak tinggal di kuil buatan manusia; Dia adalah Tuhan Langit dan Bumi.</w:t>
      </w:r>
    </w:p>
    <w:p w14:paraId="423F5667" w14:textId="77777777" w:rsidR="00F90BDC" w:rsidRDefault="00F90BDC"/>
    <w:p w14:paraId="12E28D8E" w14:textId="77777777" w:rsidR="00F90BDC" w:rsidRDefault="00F90BDC">
      <w:r xmlns:w="http://schemas.openxmlformats.org/wordprocessingml/2006/main">
        <w:t xml:space="preserve">1. Tuhan Berdaulat Atas Segala Ciptaan</w:t>
      </w:r>
    </w:p>
    <w:p w14:paraId="185D35CA" w14:textId="77777777" w:rsidR="00F90BDC" w:rsidRDefault="00F90BDC"/>
    <w:p w14:paraId="4AE53882" w14:textId="77777777" w:rsidR="00F90BDC" w:rsidRDefault="00F90BDC">
      <w:r xmlns:w="http://schemas.openxmlformats.org/wordprocessingml/2006/main">
        <w:t xml:space="preserve">2. Hidup di Hadirat Tuhan Yang Maha Esa</w:t>
      </w:r>
    </w:p>
    <w:p w14:paraId="56B5C0EC" w14:textId="77777777" w:rsidR="00F90BDC" w:rsidRDefault="00F90BDC"/>
    <w:p w14:paraId="15B6F494" w14:textId="77777777" w:rsidR="00F90BDC" w:rsidRDefault="00F90BDC">
      <w:r xmlns:w="http://schemas.openxmlformats.org/wordprocessingml/2006/main">
        <w:t xml:space="preserve">1. Yesaya 66:1 “Beginilah firman TUHAN: “Langit ialah takhta-Ku, dan bumi adalah tumpuan kaki-Ku. Di manakah rumah yang akan kamu bina kepada-Ku? Dan di manakah tempat perhentian-Ku?”</w:t>
      </w:r>
    </w:p>
    <w:p w14:paraId="26D19940" w14:textId="77777777" w:rsidR="00F90BDC" w:rsidRDefault="00F90BDC"/>
    <w:p w14:paraId="51F0EAAA" w14:textId="77777777" w:rsidR="00F90BDC" w:rsidRDefault="00F90BDC">
      <w:r xmlns:w="http://schemas.openxmlformats.org/wordprocessingml/2006/main">
        <w:t xml:space="preserve">2. Mazmur 139:7-10 “Ke manakah aku dapat pergi daripada Roh-Mu? Atau ke manakah aku dapat lari dari hadirat-Mu? Jika saya naik ke syurga, Engkau di sana; Jika aku merapikan tempat tidurku di neraka, lihatlah, Engkau di sana. Jika aku mengambil sayap pagi, dan diam di hujung laut, di sana juga tangan-Mu menuntun aku, dan tangan kanan-Mu akan memegang aku."</w:t>
      </w:r>
    </w:p>
    <w:p w14:paraId="2267615D" w14:textId="77777777" w:rsidR="00F90BDC" w:rsidRDefault="00F90BDC"/>
    <w:p w14:paraId="730EEBF2" w14:textId="77777777" w:rsidR="00F90BDC" w:rsidRDefault="00F90BDC">
      <w:r xmlns:w="http://schemas.openxmlformats.org/wordprocessingml/2006/main">
        <w:t xml:space="preserve">Acts 17:25 Dan juga tidak disembah dengan tangan manusia, seolah-olah Dia memerlukan sesuatu, sebab Dia memberikan kepada semua hidup, dan nafas, dan segala sesuatu;</w:t>
      </w:r>
    </w:p>
    <w:p w14:paraId="1E7EA7D7" w14:textId="77777777" w:rsidR="00F90BDC" w:rsidRDefault="00F90BDC"/>
    <w:p w14:paraId="7BF99F92" w14:textId="77777777" w:rsidR="00F90BDC" w:rsidRDefault="00F90BDC">
      <w:r xmlns:w="http://schemas.openxmlformats.org/wordprocessingml/2006/main">
        <w:t xml:space="preserve">Petikan itu menekankan bahawa Tuhan tidak memerlukan apa-apa daripada kita, kerana Dia menyediakan kita dengan kehidupan, nafas, dan segala-galanya.</w:t>
      </w:r>
    </w:p>
    <w:p w14:paraId="326B9448" w14:textId="77777777" w:rsidR="00F90BDC" w:rsidRDefault="00F90BDC"/>
    <w:p w14:paraId="64246BE4" w14:textId="77777777" w:rsidR="00F90BDC" w:rsidRDefault="00F90BDC">
      <w:r xmlns:w="http://schemas.openxmlformats.org/wordprocessingml/2006/main">
        <w:t xml:space="preserve">1. "Rezeki Allah yang Melimpah ruah"</w:t>
      </w:r>
    </w:p>
    <w:p w14:paraId="644BEC95" w14:textId="77777777" w:rsidR="00F90BDC" w:rsidRDefault="00F90BDC"/>
    <w:p w14:paraId="4FBFF967" w14:textId="77777777" w:rsidR="00F90BDC" w:rsidRDefault="00F90BDC">
      <w:r xmlns:w="http://schemas.openxmlformats.org/wordprocessingml/2006/main">
        <w:t xml:space="preserve">2. "Sumber Utama Kehidupan Kita"</w:t>
      </w:r>
    </w:p>
    <w:p w14:paraId="12CFC621" w14:textId="77777777" w:rsidR="00F90BDC" w:rsidRDefault="00F90BDC"/>
    <w:p w14:paraId="47F08E12" w14:textId="77777777" w:rsidR="00F90BDC" w:rsidRDefault="00F90BDC">
      <w:r xmlns:w="http://schemas.openxmlformats.org/wordprocessingml/2006/main">
        <w:t xml:space="preserve">1. Yakobus 1:17, "Setiap pemberian yang baik dan setiap pemberian yang sempurna, datangnya dari atas, diturunkan dari Bapa segala terang, yang pada-Nya tidak ada perubahan dan tidak ada bayangan yang dapat berubah."</w:t>
      </w:r>
    </w:p>
    <w:p w14:paraId="72871736" w14:textId="77777777" w:rsidR="00F90BDC" w:rsidRDefault="00F90BDC"/>
    <w:p w14:paraId="4392682E" w14:textId="77777777" w:rsidR="00F90BDC" w:rsidRDefault="00F90BDC">
      <w:r xmlns:w="http://schemas.openxmlformats.org/wordprocessingml/2006/main">
        <w:t xml:space="preserve">2. Yohanes 4:24, "Allah adalah Roh dan barangsiapa menyembah Dia, harus menyembah Dia dalam roh dan kebenaran."</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17:26 Dan dari satu darah Ia telah menjadikan semua bangsa manusia untuk diam di seluruh muka bumi, dan Ia telah menetapkan masa yang telah ditetapkan sebelumnya, dan batas-batas kediaman mereka;</w:t>
      </w:r>
    </w:p>
    <w:p w14:paraId="26C576CD" w14:textId="77777777" w:rsidR="00F90BDC" w:rsidRDefault="00F90BDC"/>
    <w:p w14:paraId="006B63F4" w14:textId="77777777" w:rsidR="00F90BDC" w:rsidRDefault="00F90BDC">
      <w:r xmlns:w="http://schemas.openxmlformats.org/wordprocessingml/2006/main">
        <w:t xml:space="preserve">Tuhan menciptakan semua manusia daripada satu darah, dan sempadan tempat mereka tinggal ditentukan oleh-Nya.</w:t>
      </w:r>
    </w:p>
    <w:p w14:paraId="32E63413" w14:textId="77777777" w:rsidR="00F90BDC" w:rsidRDefault="00F90BDC"/>
    <w:p w14:paraId="44688BBA" w14:textId="77777777" w:rsidR="00F90BDC" w:rsidRDefault="00F90BDC">
      <w:r xmlns:w="http://schemas.openxmlformats.org/wordprocessingml/2006/main">
        <w:t xml:space="preserve">1. Kedaulatan Tuhan: Tempat Kita di Bumi</w:t>
      </w:r>
    </w:p>
    <w:p w14:paraId="79C54734" w14:textId="77777777" w:rsidR="00F90BDC" w:rsidRDefault="00F90BDC"/>
    <w:p w14:paraId="20499C50" w14:textId="77777777" w:rsidR="00F90BDC" w:rsidRDefault="00F90BDC">
      <w:r xmlns:w="http://schemas.openxmlformats.org/wordprocessingml/2006/main">
        <w:t xml:space="preserve">2. Perpaduan Melalui Kepelbagaian: Kuasa Satu Darah</w:t>
      </w:r>
    </w:p>
    <w:p w14:paraId="42FE7DCE" w14:textId="77777777" w:rsidR="00F90BDC" w:rsidRDefault="00F90BDC"/>
    <w:p w14:paraId="382D3263" w14:textId="77777777" w:rsidR="00F90BDC" w:rsidRDefault="00F90BDC">
      <w:r xmlns:w="http://schemas.openxmlformats.org/wordprocessingml/2006/main">
        <w:t xml:space="preserve">1. Kejadian 1:27 - Maka Allah menciptakan manusia menurut gambar-Nya, menurut gambar Allah Dia menciptakan mereka; lelaki dan perempuan diciptakan-Nya mereka.</w:t>
      </w:r>
    </w:p>
    <w:p w14:paraId="38F2BEAE" w14:textId="77777777" w:rsidR="00F90BDC" w:rsidRDefault="00F90BDC"/>
    <w:p w14:paraId="5389F453" w14:textId="77777777" w:rsidR="00F90BDC" w:rsidRDefault="00F90BDC">
      <w:r xmlns:w="http://schemas.openxmlformats.org/wordprocessingml/2006/main">
        <w:t xml:space="preserve">2. Kolose 3:11 - Di sini tidak ada orang bukan Yahudi atau Yahudi, bersunat atau tidak bersunat, barbar, Skit, hamba atau merdeka, tetapi Kristus adalah semua dan ada di dalam semua.</w:t>
      </w:r>
    </w:p>
    <w:p w14:paraId="6E6EE932" w14:textId="77777777" w:rsidR="00F90BDC" w:rsidRDefault="00F90BDC"/>
    <w:p w14:paraId="2FF50339" w14:textId="77777777" w:rsidR="00F90BDC" w:rsidRDefault="00F90BDC">
      <w:r xmlns:w="http://schemas.openxmlformats.org/wordprocessingml/2006/main">
        <w:t xml:space="preserve">Acts 17:27 supaya mereka mencari Tuhan, sekiranya mereka dapat meraba Dia dan menemukan Dia, walaupun Ia tidak jauh dari kita semua.</w:t>
      </w:r>
    </w:p>
    <w:p w14:paraId="65897673" w14:textId="77777777" w:rsidR="00F90BDC" w:rsidRDefault="00F90BDC"/>
    <w:p w14:paraId="65920453" w14:textId="77777777" w:rsidR="00F90BDC" w:rsidRDefault="00F90BDC">
      <w:r xmlns:w="http://schemas.openxmlformats.org/wordprocessingml/2006/main">
        <w:t xml:space="preserve">Allah dekat dengan kita semua; kita harus mencari Dia.</w:t>
      </w:r>
    </w:p>
    <w:p w14:paraId="2DBCC93B" w14:textId="77777777" w:rsidR="00F90BDC" w:rsidRDefault="00F90BDC"/>
    <w:p w14:paraId="3E80B78C" w14:textId="77777777" w:rsidR="00F90BDC" w:rsidRDefault="00F90BDC">
      <w:r xmlns:w="http://schemas.openxmlformats.org/wordprocessingml/2006/main">
        <w:t xml:space="preserve">1: Tuhan lebih dekat daripada yang kita sangka - Kisah 17:27</w:t>
      </w:r>
    </w:p>
    <w:p w14:paraId="6B0E4AE7" w14:textId="77777777" w:rsidR="00F90BDC" w:rsidRDefault="00F90BDC"/>
    <w:p w14:paraId="1E5C5FFA" w14:textId="77777777" w:rsidR="00F90BDC" w:rsidRDefault="00F90BDC">
      <w:r xmlns:w="http://schemas.openxmlformats.org/wordprocessingml/2006/main">
        <w:t xml:space="preserve">2: Jangan lupa mencari Tuhan - Kisah 17:27</w:t>
      </w:r>
    </w:p>
    <w:p w14:paraId="58DACE90" w14:textId="77777777" w:rsidR="00F90BDC" w:rsidRDefault="00F90BDC"/>
    <w:p w14:paraId="5D3354DC" w14:textId="77777777" w:rsidR="00F90BDC" w:rsidRDefault="00F90BDC">
      <w:r xmlns:w="http://schemas.openxmlformats.org/wordprocessingml/2006/main">
        <w:t xml:space="preserve">1. Yeremia 29:13 - Kamu akan mencari Aku dan menemukan Aku, apabila kamu mencari Aku dengan segenap hatimu.</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145:18 - Tuhan dekat kepada semua orang yang berseru kepada-Nya, kepada semua orang yang berseru kepada-Nya dalam kebenaran.</w:t>
      </w:r>
    </w:p>
    <w:p w14:paraId="150AE595" w14:textId="77777777" w:rsidR="00F90BDC" w:rsidRDefault="00F90BDC"/>
    <w:p w14:paraId="5E163ED2" w14:textId="77777777" w:rsidR="00F90BDC" w:rsidRDefault="00F90BDC">
      <w:r xmlns:w="http://schemas.openxmlformats.org/wordprocessingml/2006/main">
        <w:t xml:space="preserve">Acts 17:28 Sebab di dalam Dia kita hidup, dan kita bergerak, dan ada; seperti yang dikatakan oleh beberapa penyair kamu sendiri, Kerana kita juga keturunannya.</w:t>
      </w:r>
    </w:p>
    <w:p w14:paraId="1674F940" w14:textId="77777777" w:rsidR="00F90BDC" w:rsidRDefault="00F90BDC"/>
    <w:p w14:paraId="208AC280" w14:textId="77777777" w:rsidR="00F90BDC" w:rsidRDefault="00F90BDC">
      <w:r xmlns:w="http://schemas.openxmlformats.org/wordprocessingml/2006/main">
        <w:t xml:space="preserve">Tuhan adalah sumber kehidupan dan semua makhluk hidup.</w:t>
      </w:r>
    </w:p>
    <w:p w14:paraId="06546F76" w14:textId="77777777" w:rsidR="00F90BDC" w:rsidRDefault="00F90BDC"/>
    <w:p w14:paraId="7044B5DD" w14:textId="77777777" w:rsidR="00F90BDC" w:rsidRDefault="00F90BDC">
      <w:r xmlns:w="http://schemas.openxmlformats.org/wordprocessingml/2006/main">
        <w:t xml:space="preserve">1: Hidup kita adalah anugerah Tuhan yang patut digunakan untuk memuliakan-Nya.</w:t>
      </w:r>
    </w:p>
    <w:p w14:paraId="1701E1BD" w14:textId="77777777" w:rsidR="00F90BDC" w:rsidRDefault="00F90BDC"/>
    <w:p w14:paraId="3E3DCC47" w14:textId="77777777" w:rsidR="00F90BDC" w:rsidRDefault="00F90BDC">
      <w:r xmlns:w="http://schemas.openxmlformats.org/wordprocessingml/2006/main">
        <w:t xml:space="preserve">2: Kita semua adalah sebahagian daripada keluarga Tuhan dan mesti hidup dalam harmoni antara satu sama lain.</w:t>
      </w:r>
    </w:p>
    <w:p w14:paraId="63D2979B" w14:textId="77777777" w:rsidR="00F90BDC" w:rsidRDefault="00F90BDC"/>
    <w:p w14:paraId="210F1104" w14:textId="77777777" w:rsidR="00F90BDC" w:rsidRDefault="00F90BDC">
      <w:r xmlns:w="http://schemas.openxmlformats.org/wordprocessingml/2006/main">
        <w:t xml:space="preserve">1: Kolose 3:17 - Dan segala sesuatu yang kamu perbuat, baik dengan perkataan atau perbuatan, lakukanlah segala sesuatu dalam nama Tuhan Yesus, sambil mengucap syukur melalui Dia kepada Allah, Bapa.</w:t>
      </w:r>
    </w:p>
    <w:p w14:paraId="5A0C9C05" w14:textId="77777777" w:rsidR="00F90BDC" w:rsidRDefault="00F90BDC"/>
    <w:p w14:paraId="30CA564A" w14:textId="77777777" w:rsidR="00F90BDC" w:rsidRDefault="00F90BDC">
      <w:r xmlns:w="http://schemas.openxmlformats.org/wordprocessingml/2006/main">
        <w:t xml:space="preserve">2: Yakobus 2:14-17 - Apakah gunanya, saudara-saudaraku, jika seorang berkata, ia mempunyai iman, tetapi tidak mempunyai perbuatan? Bolehkah iman itu menyelamatkannya? Jika seorang saudara lelaki atau perempuan berpakaian buruk dan kekurangan makanan sehari-hari, dan salah seorang di antara kamu berkata kepada mereka, "Pergilah dengan selamat, berpanaslah dan kenyanglah," tanpa memberi mereka apa yang diperlukan untuk tubuh, apakah gunanya itu? Demikian juga iman dengan sendirinya, jika ia tidak mempunyai perbuatan, adalah mati.</w:t>
      </w:r>
    </w:p>
    <w:p w14:paraId="5D5D32FE" w14:textId="77777777" w:rsidR="00F90BDC" w:rsidRDefault="00F90BDC"/>
    <w:p w14:paraId="5B7A1982" w14:textId="77777777" w:rsidR="00F90BDC" w:rsidRDefault="00F90BDC">
      <w:r xmlns:w="http://schemas.openxmlformats.org/wordprocessingml/2006/main">
        <w:t xml:space="preserve">Acts 17:29 Oleh sebab kita adalah keturunan Allah, kita tidak boleh menyangka, bahwa Ketuhanan itu sama seperti emas, atau perak, atau batu, yang diukir dengan seni dan akal manusia.</w:t>
      </w:r>
    </w:p>
    <w:p w14:paraId="763164E4" w14:textId="77777777" w:rsidR="00F90BDC" w:rsidRDefault="00F90BDC"/>
    <w:p w14:paraId="5FF888C5" w14:textId="77777777" w:rsidR="00F90BDC" w:rsidRDefault="00F90BDC">
      <w:r xmlns:w="http://schemas.openxmlformats.org/wordprocessingml/2006/main">
        <w:t xml:space="preserve">Kita sebagai anak-anak Tuhan tidak sepatutnya menganggap Tuhan sebagai sesuatu yang boleh dicipta dan dimanipulasi oleh manusia.</w:t>
      </w:r>
    </w:p>
    <w:p w14:paraId="5CA3D6D7" w14:textId="77777777" w:rsidR="00F90BDC" w:rsidRDefault="00F90BDC"/>
    <w:p w14:paraId="1475D7D1" w14:textId="77777777" w:rsidR="00F90BDC" w:rsidRDefault="00F90BDC">
      <w:r xmlns:w="http://schemas.openxmlformats.org/wordprocessingml/2006/main">
        <w:t xml:space="preserve">1. Kita Dicipta dalam Gambaran Tuhan</w:t>
      </w:r>
    </w:p>
    <w:p w14:paraId="07E51B03" w14:textId="77777777" w:rsidR="00F90BDC" w:rsidRDefault="00F90BDC"/>
    <w:p w14:paraId="7B49EA66" w14:textId="77777777" w:rsidR="00F90BDC" w:rsidRDefault="00F90BDC">
      <w:r xmlns:w="http://schemas.openxmlformats.org/wordprocessingml/2006/main">
        <w:t xml:space="preserve">2. Penyembahan Berhala Manusia</w:t>
      </w:r>
    </w:p>
    <w:p w14:paraId="5DB2409E" w14:textId="77777777" w:rsidR="00F90BDC" w:rsidRDefault="00F90BDC"/>
    <w:p w14:paraId="1A65C717" w14:textId="77777777" w:rsidR="00F90BDC" w:rsidRDefault="00F90BDC">
      <w:r xmlns:w="http://schemas.openxmlformats.org/wordprocessingml/2006/main">
        <w:t xml:space="preserve">1. Kejadian 1:27 - Maka Allah menciptakan manusia menurut gambar-Nya, menurut gambar Allah diciptakan-Nya dia; lelaki dan perempuan diciptakan-Nya mereka.</w:t>
      </w:r>
    </w:p>
    <w:p w14:paraId="4D938117" w14:textId="77777777" w:rsidR="00F90BDC" w:rsidRDefault="00F90BDC"/>
    <w:p w14:paraId="2ECC30FD" w14:textId="77777777" w:rsidR="00F90BDC" w:rsidRDefault="00F90BDC">
      <w:r xmlns:w="http://schemas.openxmlformats.org/wordprocessingml/2006/main">
        <w:t xml:space="preserve">2. Yesaya 40:18-20 - Dengan siapakah kamu hendak menyamakan Tuhan? atau rupa apakah yang akan kamu bandingkan dengan dia? Pekerja meleburkan patung, dan tukang emas melapisinya dengan emas, dan menuang rantai perak. Dia yang sangat miskin sehingga dia tidak mempunyai persembahan memilih pokok yang tidak akan reput; dia mencari kepadanya seorang pekerja yang pandai untuk membuat patung yang tidak akan goyah.</w:t>
      </w:r>
    </w:p>
    <w:p w14:paraId="6A802762" w14:textId="77777777" w:rsidR="00F90BDC" w:rsidRDefault="00F90BDC"/>
    <w:p w14:paraId="5173D3C3" w14:textId="77777777" w:rsidR="00F90BDC" w:rsidRDefault="00F90BDC">
      <w:r xmlns:w="http://schemas.openxmlformats.org/wordprocessingml/2006/main">
        <w:t xml:space="preserve">Acts 17:30 Dan masa kejahilan ini dikedipkan Allah; tetapi sekarang memerintahkan semua orang di mana-mana untuk bertaubat.</w:t>
      </w:r>
    </w:p>
    <w:p w14:paraId="638FAEAA" w14:textId="77777777" w:rsidR="00F90BDC" w:rsidRDefault="00F90BDC"/>
    <w:p w14:paraId="1A2C8CE5" w14:textId="77777777" w:rsidR="00F90BDC" w:rsidRDefault="00F90BDC">
      <w:r xmlns:w="http://schemas.openxmlformats.org/wordprocessingml/2006/main">
        <w:t xml:space="preserve">Tuhan telah memerintahkan semua orang untuk bertaubat, walaupun masa-masa jahiliyah yang sebelumnya telah Dia lupakan.</w:t>
      </w:r>
    </w:p>
    <w:p w14:paraId="3A25FE90" w14:textId="77777777" w:rsidR="00F90BDC" w:rsidRDefault="00F90BDC"/>
    <w:p w14:paraId="5EA3BE31" w14:textId="77777777" w:rsidR="00F90BDC" w:rsidRDefault="00F90BDC">
      <w:r xmlns:w="http://schemas.openxmlformats.org/wordprocessingml/2006/main">
        <w:t xml:space="preserve">1. Rahmat dan Rahmat Tuhan dalam Pertaubatan</w:t>
      </w:r>
    </w:p>
    <w:p w14:paraId="4AC43C83" w14:textId="77777777" w:rsidR="00F90BDC" w:rsidRDefault="00F90BDC"/>
    <w:p w14:paraId="655237D8" w14:textId="77777777" w:rsidR="00F90BDC" w:rsidRDefault="00F90BDC">
      <w:r xmlns:w="http://schemas.openxmlformats.org/wordprocessingml/2006/main">
        <w:t xml:space="preserve">2. Kepentingan Taubat dalam Kehidupan Kita</w:t>
      </w:r>
    </w:p>
    <w:p w14:paraId="1E353389" w14:textId="77777777" w:rsidR="00F90BDC" w:rsidRDefault="00F90BDC"/>
    <w:p w14:paraId="7A06CEFB" w14:textId="77777777" w:rsidR="00F90BDC" w:rsidRDefault="00F90BDC">
      <w:r xmlns:w="http://schemas.openxmlformats.org/wordprocessingml/2006/main">
        <w:t xml:space="preserve">1. Yohanes 3:16-17 "Karena begitu besar kasih Allah akan dunia ini, sehingga Ia telah mengaruniakan Anak-Nya yang tunggal, supaya setiap orang yang percaya kepada-Nya tidak binasa, melainkan beroleh hidup yang kekal. Sebab Allah tidak mengutus Anak-Nya ke dalam dunia untuk menghukum dunia, tetapi untuk menyelamatkan dunia melalui Dia."</w:t>
      </w:r>
    </w:p>
    <w:p w14:paraId="723F6692" w14:textId="77777777" w:rsidR="00F90BDC" w:rsidRDefault="00F90BDC"/>
    <w:p w14:paraId="054EE4C1" w14:textId="77777777" w:rsidR="00F90BDC" w:rsidRDefault="00F90BDC">
      <w:r xmlns:w="http://schemas.openxmlformats.org/wordprocessingml/2006/main">
        <w:t xml:space="preserve">2. 2 Petrus 3:9 "Tuhan tidak lambat dalam menepati janji-Nya, seperti yang dimengerti oleh beberapa orang tentang kelambatan. Sebaliknya Ia sabar terhadap kamu, tidak menghendaki supaya seorang pun binasa, melainkan supaya setiap orang bertobat."</w:t>
      </w:r>
    </w:p>
    <w:p w14:paraId="3EAA8160" w14:textId="77777777" w:rsidR="00F90BDC" w:rsidRDefault="00F90BDC"/>
    <w:p w14:paraId="2E3221BC" w14:textId="77777777" w:rsidR="00F90BDC" w:rsidRDefault="00F90BDC">
      <w:r xmlns:w="http://schemas.openxmlformats.org/wordprocessingml/2006/main">
        <w:t xml:space="preserve">Acts 17:31 Sebab Ia telah menetapkan suatu hari, di mana Ia akan menghakimi dunia dengan kebenaran oleh orang yang telah ditetapkan-Nya; yang Dia telah memberikan jaminan kepada semua orang, dengan cara Dia telah membangkitkan Dia daripada kematian.</w:t>
      </w:r>
    </w:p>
    <w:p w14:paraId="5444E550" w14:textId="77777777" w:rsidR="00F90BDC" w:rsidRDefault="00F90BDC"/>
    <w:p w14:paraId="721E1ADB" w14:textId="77777777" w:rsidR="00F90BDC" w:rsidRDefault="00F90BDC">
      <w:r xmlns:w="http://schemas.openxmlformats.org/wordprocessingml/2006/main">
        <w:t xml:space="preserve">Tuhan telah menetapkan hari untuk menghakimi dunia dalam kebenaran melalui Yesus, yang telah dibangkitkan daripada kematian.</w:t>
      </w:r>
    </w:p>
    <w:p w14:paraId="07F939E0" w14:textId="77777777" w:rsidR="00F90BDC" w:rsidRDefault="00F90BDC"/>
    <w:p w14:paraId="7F2DF2A7" w14:textId="77777777" w:rsidR="00F90BDC" w:rsidRDefault="00F90BDC">
      <w:r xmlns:w="http://schemas.openxmlformats.org/wordprocessingml/2006/main">
        <w:t xml:space="preserve">1: Kita mesti bersedia untuk hari penghakiman yang akan datang dan pastikan bahawa kita bersedia untuk menghadap Tuhan.</w:t>
      </w:r>
    </w:p>
    <w:p w14:paraId="20C2FE49" w14:textId="77777777" w:rsidR="00F90BDC" w:rsidRDefault="00F90BDC"/>
    <w:p w14:paraId="73A1F5AE" w14:textId="77777777" w:rsidR="00F90BDC" w:rsidRDefault="00F90BDC">
      <w:r xmlns:w="http://schemas.openxmlformats.org/wordprocessingml/2006/main">
        <w:t xml:space="preserve">2: Dengan percaya kepada Yesus dan menerima Dia sebagai Tuhan dan Juruselamat kita, kita boleh mendapat jaminan pada hari penghakiman bahawa kita akan berdiri benar di hadapan Tuhan.</w:t>
      </w:r>
    </w:p>
    <w:p w14:paraId="275B1923" w14:textId="77777777" w:rsidR="00F90BDC" w:rsidRDefault="00F90BDC"/>
    <w:p w14:paraId="6CE0102E" w14:textId="77777777" w:rsidR="00F90BDC" w:rsidRDefault="00F90BDC">
      <w:r xmlns:w="http://schemas.openxmlformats.org/wordprocessingml/2006/main">
        <w:t xml:space="preserve">1: Roma 14:10-12 - Sebab kita semua akan berdiri di hadapan takhta pengadilan Kristus.</w:t>
      </w:r>
    </w:p>
    <w:p w14:paraId="6AD9A4F4" w14:textId="77777777" w:rsidR="00F90BDC" w:rsidRDefault="00F90BDC"/>
    <w:p w14:paraId="3A9A0260" w14:textId="77777777" w:rsidR="00F90BDC" w:rsidRDefault="00F90BDC">
      <w:r xmlns:w="http://schemas.openxmlformats.org/wordprocessingml/2006/main">
        <w:t xml:space="preserve">2: Matius 24:36-44 - Berjaga-jagalah, kerana kamu tidak tahu pada hari mana Tuhanmu akan datang.</w:t>
      </w:r>
    </w:p>
    <w:p w14:paraId="4159FFB5" w14:textId="77777777" w:rsidR="00F90BDC" w:rsidRDefault="00F90BDC"/>
    <w:p w14:paraId="34B38CA2" w14:textId="77777777" w:rsidR="00F90BDC" w:rsidRDefault="00F90BDC">
      <w:r xmlns:w="http://schemas.openxmlformats.org/wordprocessingml/2006/main">
        <w:t xml:space="preserve">Acts 17:32 Ketika mereka mendengar tentang kebangkitan orang mati, ada yang mengejek, dan yang lain berkata: Kami akan mendengar lagi tentang perkara ini kepadamu.</w:t>
      </w:r>
    </w:p>
    <w:p w14:paraId="6727006F" w14:textId="77777777" w:rsidR="00F90BDC" w:rsidRDefault="00F90BDC"/>
    <w:p w14:paraId="5E489D81" w14:textId="77777777" w:rsidR="00F90BDC" w:rsidRDefault="00F90BDC">
      <w:r xmlns:w="http://schemas.openxmlformats.org/wordprocessingml/2006/main">
        <w:t xml:space="preserve">Beberapa orang mengejek apabila mereka mendengar Paulus berkhotbah tentang kebangkitan orang mati, sementara yang lain berkata mereka akan mendengarnya lagi mengenai perkara itu.</w:t>
      </w:r>
    </w:p>
    <w:p w14:paraId="22CF4F62" w14:textId="77777777" w:rsidR="00F90BDC" w:rsidRDefault="00F90BDC"/>
    <w:p w14:paraId="06251D33" w14:textId="77777777" w:rsidR="00F90BDC" w:rsidRDefault="00F90BDC">
      <w:r xmlns:w="http://schemas.openxmlformats.org/wordprocessingml/2006/main">
        <w:t xml:space="preserve">1. Kuasa Kebangkitan: Meneroka Harapan Kehidupan Kekal</w:t>
      </w:r>
    </w:p>
    <w:p w14:paraId="58DDE2A6" w14:textId="77777777" w:rsidR="00F90BDC" w:rsidRDefault="00F90BDC"/>
    <w:p w14:paraId="534CF230" w14:textId="77777777" w:rsidR="00F90BDC" w:rsidRDefault="00F90BDC">
      <w:r xmlns:w="http://schemas.openxmlformats.org/wordprocessingml/2006/main">
        <w:t xml:space="preserve">2. Harapan Kebangkitan: Memahami Janji Kehidupan Kekal</w:t>
      </w:r>
    </w:p>
    <w:p w14:paraId="49F40D41" w14:textId="77777777" w:rsidR="00F90BDC" w:rsidRDefault="00F90BDC"/>
    <w:p w14:paraId="32AD4D15" w14:textId="77777777" w:rsidR="00F90BDC" w:rsidRDefault="00F90BDC">
      <w:r xmlns:w="http://schemas.openxmlformats.org/wordprocessingml/2006/main">
        <w:t xml:space="preserve">1. Roma 6:4-5 - Sebab itu kita telah dikuburkan bersama-sama dengan Dia oleh baptisan dalam kematian, supaya sama seperti Kristus telah dibangkitkan dari antara orang mati oleh kemuliaan Bapa, demikian juga kita harus berjalan dalam kehidupan yang baru.</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Korintus 15:20-22 - Tetapi sekarang Kristus telah bangkit dari antara orang mati, dan menjadi yang sulung dari mereka yang telah tidur. Kerana oleh manusia datang kematian, oleh manusia juga kebangkitan orang mati. Kerana sama seperti dalam Adam semua orang mati, demikian juga dalam Kristus semua akan dihidupkan.</w:t>
      </w:r>
    </w:p>
    <w:p w14:paraId="659C54BD" w14:textId="77777777" w:rsidR="00F90BDC" w:rsidRDefault="00F90BDC"/>
    <w:p w14:paraId="396BCDDF" w14:textId="77777777" w:rsidR="00F90BDC" w:rsidRDefault="00F90BDC">
      <w:r xmlns:w="http://schemas.openxmlformats.org/wordprocessingml/2006/main">
        <w:t xml:space="preserve">Kisah Para Rasul 17:33 Maka pergilah Paulus dari tengah-tengah mereka.</w:t>
      </w:r>
    </w:p>
    <w:p w14:paraId="77C5BD79" w14:textId="77777777" w:rsidR="00F90BDC" w:rsidRDefault="00F90BDC"/>
    <w:p w14:paraId="7802C683" w14:textId="77777777" w:rsidR="00F90BDC" w:rsidRDefault="00F90BDC">
      <w:r xmlns:w="http://schemas.openxmlformats.org/wordprocessingml/2006/main">
        <w:t xml:space="preserve">Paul meninggalkan orang ramai dan meneruskan perjalanannya.</w:t>
      </w:r>
    </w:p>
    <w:p w14:paraId="1D867DA9" w14:textId="77777777" w:rsidR="00F90BDC" w:rsidRDefault="00F90BDC"/>
    <w:p w14:paraId="4B8F8FCA" w14:textId="77777777" w:rsidR="00F90BDC" w:rsidRDefault="00F90BDC">
      <w:r xmlns:w="http://schemas.openxmlformats.org/wordprocessingml/2006/main">
        <w:t xml:space="preserve">1: Tuhan memanggil kita untuk menjalani kehidupan dengan iman dan keberanian, seperti Paulus, dan untuk tidak takut meninggalkan zon selesa untuk mengikut Dia.</w:t>
      </w:r>
    </w:p>
    <w:p w14:paraId="5D8C1897" w14:textId="77777777" w:rsidR="00F90BDC" w:rsidRDefault="00F90BDC"/>
    <w:p w14:paraId="62983B62" w14:textId="77777777" w:rsidR="00F90BDC" w:rsidRDefault="00F90BDC">
      <w:r xmlns:w="http://schemas.openxmlformats.org/wordprocessingml/2006/main">
        <w:t xml:space="preserve">2: Kita boleh belajar daripada teladan Paulus untuk sentiasa terbuka kepada kehendak Tuhan bagi kita, walaupun ia bermakna meninggalkan yang biasa.</w:t>
      </w:r>
    </w:p>
    <w:p w14:paraId="052B1957" w14:textId="77777777" w:rsidR="00F90BDC" w:rsidRDefault="00F90BDC"/>
    <w:p w14:paraId="6177BFF2" w14:textId="77777777" w:rsidR="00F90BDC" w:rsidRDefault="00F90BDC">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14:paraId="4A0BA099" w14:textId="77777777" w:rsidR="00F90BDC" w:rsidRDefault="00F90BDC"/>
    <w:p w14:paraId="3B1CE6D2" w14:textId="77777777" w:rsidR="00F90BDC" w:rsidRDefault="00F90BDC">
      <w:r xmlns:w="http://schemas.openxmlformats.org/wordprocessingml/2006/main">
        <w:t xml:space="preserve">2: Ibrani 13:5-6 - Jauhkan hidupmu dari cinta uang, dan puaslah dengan apa yang ada padamu, sebab Ia telah berfirman: "Aku sekali-kali tidak akan meninggalkan engkau dan tidak akan meninggalkan engkau." Maka dengan yakin kita boleh berkata, “Tuhan adalah penolongku; Saya tidak akan takut; apakah yang boleh dilakukan manusia kepadaku?”</w:t>
      </w:r>
    </w:p>
    <w:p w14:paraId="5ECFECF0" w14:textId="77777777" w:rsidR="00F90BDC" w:rsidRDefault="00F90BDC"/>
    <w:p w14:paraId="69C1AD8B" w14:textId="77777777" w:rsidR="00F90BDC" w:rsidRDefault="00F90BDC">
      <w:r xmlns:w="http://schemas.openxmlformats.org/wordprocessingml/2006/main">
        <w:t xml:space="preserve">Acts 17:34 Tetapi beberapa orang berpaut kepadanya dan percaya: di antara mereka ada Dionisius, orang Areopag itu, dan seorang perempuan bernama Damaris, dan orang-orang yang bersama-sama mereka.</w:t>
      </w:r>
    </w:p>
    <w:p w14:paraId="462B9F16" w14:textId="77777777" w:rsidR="00F90BDC" w:rsidRDefault="00F90BDC"/>
    <w:p w14:paraId="1282F6EC" w14:textId="77777777" w:rsidR="00F90BDC" w:rsidRDefault="00F90BDC">
      <w:r xmlns:w="http://schemas.openxmlformats.org/wordprocessingml/2006/main">
        <w:t xml:space="preserve">Beberapa orang berpegang teguh pada Paulus dan percaya pada mesejnya, khususnya Dionysius dari Areopagite, Damaris, dan beberapa orang lain.</w:t>
      </w:r>
    </w:p>
    <w:p w14:paraId="45476CBD" w14:textId="77777777" w:rsidR="00F90BDC" w:rsidRDefault="00F90BDC"/>
    <w:p w14:paraId="6023608E" w14:textId="77777777" w:rsidR="00F90BDC" w:rsidRDefault="00F90BDC">
      <w:r xmlns:w="http://schemas.openxmlformats.org/wordprocessingml/2006/main">
        <w:t xml:space="preserve">1. Berpegang teguh pada Tuhan: Tanggungjawab Kita Sebagai Orang Yang Beriman</w:t>
      </w:r>
    </w:p>
    <w:p w14:paraId="483C15E1" w14:textId="77777777" w:rsidR="00F90BDC" w:rsidRDefault="00F90BDC"/>
    <w:p w14:paraId="442040F7" w14:textId="77777777" w:rsidR="00F90BDC" w:rsidRDefault="00F90BDC">
      <w:r xmlns:w="http://schemas.openxmlformats.org/wordprocessingml/2006/main">
        <w:t xml:space="preserve">2. Segelintir yang Setia: Mengatasi Ketakutan dan Keraguan untuk Mengikuti Yesus</w:t>
      </w:r>
    </w:p>
    <w:p w14:paraId="2469109C" w14:textId="77777777" w:rsidR="00F90BDC" w:rsidRDefault="00F90BDC"/>
    <w:p w14:paraId="6DAEF215" w14:textId="77777777" w:rsidR="00F90BDC" w:rsidRDefault="00F90BDC">
      <w:r xmlns:w="http://schemas.openxmlformats.org/wordprocessingml/2006/main">
        <w:t xml:space="preserve">1. Yosua 1:9 - “Bukankah Aku telah memerintahkan kepadamu? Jadilah kuat dan berani. Janganlah takut dan janganlah tawar hati, sebab Tuhan, Allahmu, menyertai engkau, ke manapun engkau pergi.”</w:t>
      </w:r>
    </w:p>
    <w:p w14:paraId="6B89FF6B" w14:textId="77777777" w:rsidR="00F90BDC" w:rsidRDefault="00F90BDC"/>
    <w:p w14:paraId="2818AC60" w14:textId="77777777" w:rsidR="00F90BDC" w:rsidRDefault="00F90BDC">
      <w:r xmlns:w="http://schemas.openxmlformats.org/wordprocessingml/2006/main">
        <w:t xml:space="preserve">2. Matius 10:31-33 - “Oleh itu, jangan takut; kamu lebih berharga daripada banyak burung pipit. Jadi setiap orang yang mengakui Aku di hadapan manusia, Aku juga akan mengakuinya di hadapan Bapa-Ku yang di syurga; tetapi barangsiapa menyangkal Aku di hadapan manusia, Aku juga akan menyangkal di hadapan Bapa-Ku yang di sorga.”</w:t>
      </w:r>
    </w:p>
    <w:p w14:paraId="5599A621" w14:textId="77777777" w:rsidR="00F90BDC" w:rsidRDefault="00F90BDC"/>
    <w:p w14:paraId="376176BD" w14:textId="77777777" w:rsidR="00F90BDC" w:rsidRDefault="00F90BDC">
      <w:r xmlns:w="http://schemas.openxmlformats.org/wordprocessingml/2006/main">
        <w:t xml:space="preserve">Kisah 18 menceritakan kerja dakwah Paulus di Korintus dan Efesus, pertemuannya dengan Akwila dan Priskila, dan kisah Apolos.</w:t>
      </w:r>
    </w:p>
    <w:p w14:paraId="3114FFEF" w14:textId="77777777" w:rsidR="00F90BDC" w:rsidRDefault="00F90BDC"/>
    <w:p w14:paraId="0DAB5469" w14:textId="77777777" w:rsidR="00F90BDC" w:rsidRDefault="00F90BDC">
      <w:r xmlns:w="http://schemas.openxmlformats.org/wordprocessingml/2006/main">
        <w:t xml:space="preserve">Perenggan 1: Bab ini bermula dengan Paulus meninggalkan Athens dan pergi ke Korintus di mana dia bertemu dengan pasangan Yahudi bernama Aquila dan Priskila yang baru-baru ini datang dari Itali kerana Claudius telah mengarahkan semua orang Yahudi meninggalkan Rom. Paulus pergi menemui mereka kerana dia adalah pembuat khemah kerana mereka tinggal bekerja dengan mereka setiap hari Sabat beralasan sinagoga cuba memujuk orang Yahudi Yunani (Kisah 18:1-4). Apabila Silas Timotius datang Macedonia, Paulus mengabdikan dirinya secara eksklusif berkhotbah bersaksi kepada orang Yahudi Yesus adalah Kristus apabila ditentang menghinanya sambil mengibas-ngibaskan pakaiannya sebagai protes sambil berkata 'Darahmu berada di atas kepalamu sendiri! Saya telah menyelesaikan tanggungjawab saya Mulai sekarang saya akan pergi kepada orang bukan Yahudi' (Kisah 18:5-6).</w:t>
      </w:r>
    </w:p>
    <w:p w14:paraId="00D1F8CB" w14:textId="77777777" w:rsidR="00F90BDC" w:rsidRDefault="00F90BDC"/>
    <w:p w14:paraId="12424383" w14:textId="77777777" w:rsidR="00F90BDC" w:rsidRDefault="00F90BDC">
      <w:r xmlns:w="http://schemas.openxmlformats.org/wordprocessingml/2006/main">
        <w:t xml:space="preserve">Perenggan 2: Kemudian dia pergi dari sana seorang lelaki bernama Titius Justus yang menyembah Tuhan yang rumahnya di sebelah rumah ibadat Crispus ketua sinagoga seluruh keluarganya percaya Tuhan ramai orang Korintus yang mendengar dia percaya telah dibaptiskan pada suatu malam Tuhan berfirman Paulus penglihatan 'Jangan takut terus bercakap jangan diam Saya bersama kamu tiada siapa yang akan menyerang kamu kerana saya mempunyai ramai orang di bandar ini.' Jadi tinggal setengah tahun mengajar mereka firman Tuhan (Kis 18:7-11). Tetapi apabila Galio menjadi gubernur Akhaya, orang Yahudi bersatu menyerang Paul membawanya ke mahkamah menuduh dia memujuk orang menyembah Tuhan dengan cara yang bertentangan dengan undang-undang tetapi hanya hendak membuat pembelaan Galio berkata orang Yahudi 'Jika perkara itu salah melakukan jenayah berat akan ada alasan menerima aduan tetapi kerana ia melibatkan soalan tentang perkataan nama undang-undang anda sendiri menyelesaikan perkara anda sendiri. Saya tidak akan menghakimi perkara-perkara seperti itu' jadi menghalau mereka tribunal kemudian orang ramai berpaling Sosthenes ketua sinagoga memukul dia hadapan tribunal Galio tidak menunjukkan sebarang kebimbangan (Kisah 18:12-17).</w:t>
      </w:r>
    </w:p>
    <w:p w14:paraId="1324C22C" w14:textId="77777777" w:rsidR="00F90BDC" w:rsidRDefault="00F90BDC"/>
    <w:p w14:paraId="0439DF34" w14:textId="77777777" w:rsidR="00F90BDC" w:rsidRDefault="00F90BDC">
      <w:r xmlns:w="http://schemas.openxmlformats.org/wordprocessingml/2006/main">
        <w:t xml:space="preserve">Perenggan 3: Selepas menghabiskan banyak masa di sana, Paulus memutuskan untuk kembali ke Syria, ditemani oleh Priskila dan Akwila. Sebelum berlayar dari Kenkrea, dia menggunting rambutnya memenuhi ikrar yang dibuat kemudian tiba di Efesus di mana meninggalkan Priskila Akwila masuk ke rumah ibadat sambil berbincang dengan orang Yahudi, mereka memintanya meluangkan lebih banyak masa mereka menolak berjanji 'Saya akan kembali jika kehendak Tuhan.' Kemudian belayar dari Efesus mendarat Caesarea disambut gereja kemudian pergi Antioch selepas menghabiskan beberapa lama di sana berangkat tempat mengembara di seluruh wilayah Galatia Frigia menguatkan semua murid sementara itu orang Yahudi bernama Apolos asli Alexandria datang Efesus lelaki fasih fasih Kitab Suci telah diarahkan cara Tuhan roh yang berkobar-kobar mengajar dengan tepat perkara-perkara mengenai Yesus walaupun hanya tahu baptisan Yohanes mula bercakap dengan berani di sinagoga apabila Priskila Akwila mendengar dia mengenepikan cara yang dijelaskan Tuhan lebih memadai apabila dikehendaki menyeberangi Akhaya saudara-saudara digalakkan menulis pengikut menyambut kedatangannya sangat membantu mereka melalui rahmat telah percaya dengan kuat membantah orang Yahudi menunjukkan Kitab Suci bahawa Yesus ialah Kristus (Kisah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Acts 18:1 Sesudah itu Paulus berangkat dari Atena dan tiba di Korintus;</w:t>
      </w:r>
    </w:p>
    <w:p w14:paraId="30836938" w14:textId="77777777" w:rsidR="00F90BDC" w:rsidRDefault="00F90BDC"/>
    <w:p w14:paraId="3C68668F" w14:textId="77777777" w:rsidR="00F90BDC" w:rsidRDefault="00F90BDC">
      <w:r xmlns:w="http://schemas.openxmlformats.org/wordprocessingml/2006/main">
        <w:t xml:space="preserve">Paulus meninggalkan Atena dan tiba di Korintus.</w:t>
      </w:r>
    </w:p>
    <w:p w14:paraId="0C3344EF" w14:textId="77777777" w:rsidR="00F90BDC" w:rsidRDefault="00F90BDC"/>
    <w:p w14:paraId="25E83528" w14:textId="77777777" w:rsidR="00F90BDC" w:rsidRDefault="00F90BDC">
      <w:r xmlns:w="http://schemas.openxmlformats.org/wordprocessingml/2006/main">
        <w:t xml:space="preserve">1. Perancangan Allah Tidak Gagal - Walau apa pun halangan dan kesukaran yang kita hadapi, perancangan Allah akan sentiasa terlaksana.</w:t>
      </w:r>
    </w:p>
    <w:p w14:paraId="584BF913" w14:textId="77777777" w:rsidR="00F90BDC" w:rsidRDefault="00F90BDC"/>
    <w:p w14:paraId="759F3AEC" w14:textId="77777777" w:rsidR="00F90BDC" w:rsidRDefault="00F90BDC">
      <w:r xmlns:w="http://schemas.openxmlformats.org/wordprocessingml/2006/main">
        <w:t xml:space="preserve">2. Percaya pada Bimbingan Tuhan - Walaupun kita tidak faham mengapa Tuhan membawa kita ke arah tertentu, kita boleh percaya bahawa Dia tahu apa yang terbaik untuk kita.</w:t>
      </w:r>
    </w:p>
    <w:p w14:paraId="78A45496" w14:textId="77777777" w:rsidR="00F90BDC" w:rsidRDefault="00F90BDC"/>
    <w:p w14:paraId="534DEB36" w14:textId="77777777" w:rsidR="00F90BDC" w:rsidRDefault="00F90BDC">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14:paraId="6F456608" w14:textId="77777777" w:rsidR="00F90BDC" w:rsidRDefault="00F90BDC"/>
    <w:p w14:paraId="546844EE" w14:textId="77777777" w:rsidR="00F90BDC" w:rsidRDefault="00F90BDC">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14:paraId="3F293A66" w14:textId="77777777" w:rsidR="00F90BDC" w:rsidRDefault="00F90BDC"/>
    <w:p w14:paraId="2BB23006" w14:textId="77777777" w:rsidR="00F90BDC" w:rsidRDefault="00F90BDC">
      <w:r xmlns:w="http://schemas.openxmlformats.org/wordprocessingml/2006/main">
        <w:t xml:space="preserve">Acts 18:2 Dan mendapati seorang Yahudi bernama Akwila, lahir di Pontus, baru-baru ini datang dari Italia, dengan Priskila isterinya; (kerana Claudius telah memerintahkan semua orang Yahudi untuk pergi dari Rom:) dan datang kepada mereka.</w:t>
      </w:r>
    </w:p>
    <w:p w14:paraId="6DE92F44" w14:textId="77777777" w:rsidR="00F90BDC" w:rsidRDefault="00F90BDC"/>
    <w:p w14:paraId="25C742C9" w14:textId="77777777" w:rsidR="00F90BDC" w:rsidRDefault="00F90BDC">
      <w:r xmlns:w="http://schemas.openxmlformats.org/wordprocessingml/2006/main">
        <w:t xml:space="preserve">Akuila dan Priskila adalah orang Yahudi dari Pontus yang baru tiba di kawasan itu selepas diarahkan oleh Claudius untuk meninggalkan Rom.</w:t>
      </w:r>
    </w:p>
    <w:p w14:paraId="6859CEE4" w14:textId="77777777" w:rsidR="00F90BDC" w:rsidRDefault="00F90BDC"/>
    <w:p w14:paraId="5862F1AB" w14:textId="77777777" w:rsidR="00F90BDC" w:rsidRDefault="00F90BDC">
      <w:r xmlns:w="http://schemas.openxmlformats.org/wordprocessingml/2006/main">
        <w:t xml:space="preserve">1. Kesetiaan Akwila dan Priskila dalam Mengikuti Perintah Tuhan</w:t>
      </w:r>
    </w:p>
    <w:p w14:paraId="66DE1C16" w14:textId="77777777" w:rsidR="00F90BDC" w:rsidRDefault="00F90BDC"/>
    <w:p w14:paraId="71E87891" w14:textId="77777777" w:rsidR="00F90BDC" w:rsidRDefault="00F90BDC">
      <w:r xmlns:w="http://schemas.openxmlformats.org/wordprocessingml/2006/main">
        <w:t xml:space="preserve">2. Kepentingan Menghormati Pihak Berkuasa dan Mematuhi Hukum Tuhan</w:t>
      </w:r>
    </w:p>
    <w:p w14:paraId="7E664730" w14:textId="77777777" w:rsidR="00F90BDC" w:rsidRDefault="00F90BDC"/>
    <w:p w14:paraId="34C5E7A9" w14:textId="77777777" w:rsidR="00F90BDC" w:rsidRDefault="00F90BDC">
      <w:r xmlns:w="http://schemas.openxmlformats.org/wordprocessingml/2006/main">
        <w:t xml:space="preserve">1. Roma 13:1-2 - Hendaklah setiap jiwa tunduk kepada kuasa yang lebih tinggi. Kerana tidak ada kuasa selain daripada Allah: kuasa yang ada ditetapkan oleh Allah.</w:t>
      </w:r>
    </w:p>
    <w:p w14:paraId="2755158A" w14:textId="77777777" w:rsidR="00F90BDC" w:rsidRDefault="00F90BDC"/>
    <w:p w14:paraId="06280C21" w14:textId="77777777" w:rsidR="00F90BDC" w:rsidRDefault="00F90BDC">
      <w:r xmlns:w="http://schemas.openxmlformats.org/wordprocessingml/2006/main">
        <w:t xml:space="preserve">2. Amsal 3:5-6 - Percayalah kepada Tuhan dengan segenap hatimu; dan jangan bersandar pada pengertianmu sendiri. Akuilah Dia dalam segala lakumu, maka Ia akan meluruskan jalanmu.</w:t>
      </w:r>
    </w:p>
    <w:p w14:paraId="4965FBEB" w14:textId="77777777" w:rsidR="00F90BDC" w:rsidRDefault="00F90BDC"/>
    <w:p w14:paraId="687E4D78" w14:textId="77777777" w:rsidR="00F90BDC" w:rsidRDefault="00F90BDC">
      <w:r xmlns:w="http://schemas.openxmlformats.org/wordprocessingml/2006/main">
        <w:t xml:space="preserve">Acts 18:3 Dan karena pekerjaannya yang sama, ia tinggal bersama mereka dan bekerja, karena menurut pekerjaan mereka mereka adalah pembuat kemah.</w:t>
      </w:r>
    </w:p>
    <w:p w14:paraId="506EF266" w14:textId="77777777" w:rsidR="00F90BDC" w:rsidRDefault="00F90BDC"/>
    <w:p w14:paraId="4B560BEB" w14:textId="77777777" w:rsidR="00F90BDC" w:rsidRDefault="00F90BDC">
      <w:r xmlns:w="http://schemas.openxmlformats.org/wordprocessingml/2006/main">
        <w:t xml:space="preserve">Paul dan Akwila adalah pembuat khemah dan berkongsi pekerjaan yang sama, jadi mereka tinggal dan bekerja bersama-sama.</w:t>
      </w:r>
    </w:p>
    <w:p w14:paraId="3F14208B" w14:textId="77777777" w:rsidR="00F90BDC" w:rsidRDefault="00F90BDC"/>
    <w:p w14:paraId="02315D1A" w14:textId="77777777" w:rsidR="00F90BDC" w:rsidRDefault="00F90BDC">
      <w:r xmlns:w="http://schemas.openxmlformats.org/wordprocessingml/2006/main">
        <w:t xml:space="preserve">1. Kuasa Persahabatan Bersama dalam Kehidupan Kita</w:t>
      </w:r>
    </w:p>
    <w:p w14:paraId="3ACD5170" w14:textId="77777777" w:rsidR="00F90BDC" w:rsidRDefault="00F90BDC"/>
    <w:p w14:paraId="71BA08DC" w14:textId="77777777" w:rsidR="00F90BDC" w:rsidRDefault="00F90BDC">
      <w:r xmlns:w="http://schemas.openxmlformats.org/wordprocessingml/2006/main">
        <w:t xml:space="preserve">2. Kepentingan Hidup dan Bekerjasama</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Pengkhotbah 4:9-10 - Berdua lebih baik daripada seorang, kerana mereka mendapat upah yang baik untuk jerih payah mereka. Kerana jika mereka jatuh, seseorang itu akan mengangkat temannya. Tetapi celakalah orang yang keseorangan apabila ia jatuh, kerana tidak ada orang yang menolongnya.</w:t>
      </w:r>
    </w:p>
    <w:p w14:paraId="241F1BA0" w14:textId="77777777" w:rsidR="00F90BDC" w:rsidRDefault="00F90BDC"/>
    <w:p w14:paraId="58739B52" w14:textId="77777777" w:rsidR="00F90BDC" w:rsidRDefault="00F90BDC">
      <w:r xmlns:w="http://schemas.openxmlformats.org/wordprocessingml/2006/main">
        <w:t xml:space="preserve">2. Galatia 6:2 - Saling menanggung beban masing-masing, dan dengan demikian penuhilah hukum Kristus.</w:t>
      </w:r>
    </w:p>
    <w:p w14:paraId="661A7C97" w14:textId="77777777" w:rsidR="00F90BDC" w:rsidRDefault="00F90BDC"/>
    <w:p w14:paraId="212AAAF6" w14:textId="77777777" w:rsidR="00F90BDC" w:rsidRDefault="00F90BDC">
      <w:r xmlns:w="http://schemas.openxmlformats.org/wordprocessingml/2006/main">
        <w:t xml:space="preserve">Acts 18:4 Dan setiap hari Sabat ia berbincang di rumah ibadat dan membujuk orang Yahudi dan orang Yunani.</w:t>
      </w:r>
    </w:p>
    <w:p w14:paraId="7CED6DBD" w14:textId="77777777" w:rsidR="00F90BDC" w:rsidRDefault="00F90BDC"/>
    <w:p w14:paraId="3B97EBB7" w14:textId="77777777" w:rsidR="00F90BDC" w:rsidRDefault="00F90BDC">
      <w:r xmlns:w="http://schemas.openxmlformats.org/wordprocessingml/2006/main">
        <w:t xml:space="preserve">Paulus memberitakan Injil di rumah ibadat setiap hari Sabat.</w:t>
      </w:r>
    </w:p>
    <w:p w14:paraId="4E3A8F4A" w14:textId="77777777" w:rsidR="00F90BDC" w:rsidRDefault="00F90BDC"/>
    <w:p w14:paraId="3797F27C" w14:textId="77777777" w:rsidR="00F90BDC" w:rsidRDefault="00F90BDC">
      <w:r xmlns:w="http://schemas.openxmlformats.org/wordprocessingml/2006/main">
        <w:t xml:space="preserve">1. Kuasa Mewartakan Injil</w:t>
      </w:r>
    </w:p>
    <w:p w14:paraId="5B3E4866" w14:textId="77777777" w:rsidR="00F90BDC" w:rsidRDefault="00F90BDC"/>
    <w:p w14:paraId="7F6C6A96" w14:textId="77777777" w:rsidR="00F90BDC" w:rsidRDefault="00F90BDC">
      <w:r xmlns:w="http://schemas.openxmlformats.org/wordprocessingml/2006/main">
        <w:t xml:space="preserve">2. Kepentingan Pujukan dalam Penginjilan</w:t>
      </w:r>
    </w:p>
    <w:p w14:paraId="7D41EE28" w14:textId="77777777" w:rsidR="00F90BDC" w:rsidRDefault="00F90BDC"/>
    <w:p w14:paraId="655A6380" w14:textId="77777777" w:rsidR="00F90BDC" w:rsidRDefault="00F90BDC">
      <w:r xmlns:w="http://schemas.openxmlformats.org/wordprocessingml/2006/main">
        <w:t xml:space="preserve">1. Roma 10:14-15 "Maka bagaimanakah mereka akan berseru kepada Dia yang tidak mereka percayai? Dan bagaimana mereka boleh percaya kepada Dia yang tidak pernah mereka dengar tentang Dia? Dan bagaimana mereka dapat mendengar, tanpa seorang yang memberitakan? Adakah mereka harus memberitakan melainkan jika mereka diutus?</w:t>
      </w:r>
    </w:p>
    <w:p w14:paraId="57A7FFCA" w14:textId="77777777" w:rsidR="00F90BDC" w:rsidRDefault="00F90BDC"/>
    <w:p w14:paraId="630CBD80" w14:textId="77777777" w:rsidR="00F90BDC" w:rsidRDefault="00F90BDC">
      <w:r xmlns:w="http://schemas.openxmlformats.org/wordprocessingml/2006/main">
        <w:t xml:space="preserve">2. 1 Korintus 9:19-22 Sebab walaupun aku bebas dari semua orang, aku telah menjadikan diriku hamba kepada semua orang, supaya aku dapat memenangkan lebih banyak dari mereka. Kepada orang Yahudi aku menjadi seperti orang Yahudi, untuk memenangkan orang Yahudi. Kepada mereka yang berada di bawah undang-undang, saya menjadi seperti orang di bawah undang-undang (walaupun saya tidak berada di bawah undang-undang) supaya saya dapat memenangkan mereka yang berada di bawah undang-undang. Kepada mereka yang di luar hukum, saya menjadi seperti orang di luar hukum (bukan di luar hukum Allah tetapi di bawah hukum Kristus) supaya saya dapat memenangkan mereka yang di luar hukum. Kepada yang lemah aku menjadi lemah, supaya aku dapat memenangkan yang lemah. Saya telah menjadi segala-galanya bagi semua orang, supaya dengan segala cara saya dapat menyelamatkan beberapa orang.</w:t>
      </w:r>
    </w:p>
    <w:p w14:paraId="7ACEBE86" w14:textId="77777777" w:rsidR="00F90BDC" w:rsidRDefault="00F90BDC"/>
    <w:p w14:paraId="68701184" w14:textId="77777777" w:rsidR="00F90BDC" w:rsidRDefault="00F90BDC">
      <w:r xmlns:w="http://schemas.openxmlformats.org/wordprocessingml/2006/main">
        <w:t xml:space="preserve">Acts 18:5 Ketika Silas dan Timotius datang dari Makedonia, Paulus sangat terdesak dan memberi kesaksian kepada orang Yahudi bahwa Yesus adalah Kristus.</w:t>
      </w:r>
    </w:p>
    <w:p w14:paraId="2E5CD217" w14:textId="77777777" w:rsidR="00F90BDC" w:rsidRDefault="00F90BDC"/>
    <w:p w14:paraId="39F48DBA" w14:textId="77777777" w:rsidR="00F90BDC" w:rsidRDefault="00F90BDC">
      <w:r xmlns:w="http://schemas.openxmlformats.org/wordprocessingml/2006/main">
        <w:t xml:space="preserve">Paulus memberi kesaksian kepada orang Yahudi bahawa Yesus adalah Kristus.</w:t>
      </w:r>
    </w:p>
    <w:p w14:paraId="75EDFC72" w14:textId="77777777" w:rsidR="00F90BDC" w:rsidRDefault="00F90BDC"/>
    <w:p w14:paraId="45FAA67D" w14:textId="77777777" w:rsidR="00F90BDC" w:rsidRDefault="00F90BDC">
      <w:r xmlns:w="http://schemas.openxmlformats.org/wordprocessingml/2006/main">
        <w:t xml:space="preserve">1. Kepentingan memberi kesaksian tentang kebenaran Yesus sebagai Kristus.</w:t>
      </w:r>
    </w:p>
    <w:p w14:paraId="3BD1D3AA" w14:textId="77777777" w:rsidR="00F90BDC" w:rsidRDefault="00F90BDC"/>
    <w:p w14:paraId="7BB1FAD1" w14:textId="77777777" w:rsidR="00F90BDC" w:rsidRDefault="00F90BDC">
      <w:r xmlns:w="http://schemas.openxmlformats.org/wordprocessingml/2006/main">
        <w:t xml:space="preserve">2. Keberanian Paulus untuk bersaksi tentang Yesus walaupun ditentang.</w:t>
      </w:r>
    </w:p>
    <w:p w14:paraId="75F030DD" w14:textId="77777777" w:rsidR="00F90BDC" w:rsidRDefault="00F90BDC"/>
    <w:p w14:paraId="1A8F81C1" w14:textId="77777777" w:rsidR="00F90BDC" w:rsidRDefault="00F90BDC">
      <w:r xmlns:w="http://schemas.openxmlformats.org/wordprocessingml/2006/main">
        <w:t xml:space="preserve">1. Matius 28:16-20 - Karena itu pergilah, jadikanlah semua bangsa murid-Ku dan baptislah mereka dalam nama Bapa dan Anak dan Roh Kudus.</w:t>
      </w:r>
    </w:p>
    <w:p w14:paraId="0E717925" w14:textId="77777777" w:rsidR="00F90BDC" w:rsidRDefault="00F90BDC"/>
    <w:p w14:paraId="3241447A" w14:textId="77777777" w:rsidR="00F90BDC" w:rsidRDefault="00F90BDC">
      <w:r xmlns:w="http://schemas.openxmlformats.org/wordprocessingml/2006/main">
        <w:t xml:space="preserve">2. Kisah 1:8 - Tetapi kamu akan menerima kuasa apabila Roh Kudus turun ke atas kamu, dan kamu akan menjadi saksi-Ku di Yerusalem dan di seluruh Yudea dan Samaria, dan sampai ke ujung bumi.</w:t>
      </w:r>
    </w:p>
    <w:p w14:paraId="0CECD377" w14:textId="77777777" w:rsidR="00F90BDC" w:rsidRDefault="00F90BDC"/>
    <w:p w14:paraId="74793938" w14:textId="77777777" w:rsidR="00F90BDC" w:rsidRDefault="00F90BDC">
      <w:r xmlns:w="http://schemas.openxmlformats.org/wordprocessingml/2006/main">
        <w:t xml:space="preserve">Acts 18:6 Dan ketika mereka menentang diri mereka sendiri dan menghujat, dia mengibaskan pakaiannya dan berkata kepada mereka: Darahmu ada di atas kepalamu sendiri; Aku bersih: mulai sekarang aku akan pergi kepada orang bukan Yahudi.</w:t>
      </w:r>
    </w:p>
    <w:p w14:paraId="69951400" w14:textId="77777777" w:rsidR="00F90BDC" w:rsidRDefault="00F90BDC"/>
    <w:p w14:paraId="172D2B2E" w14:textId="77777777" w:rsidR="00F90BDC" w:rsidRDefault="00F90BDC">
      <w:r xmlns:w="http://schemas.openxmlformats.org/wordprocessingml/2006/main">
        <w:t xml:space="preserve">Paulus enggan terus berdakwah kepada orang Yahudi apabila mereka menentang dan menghujat, sebaliknya menyatakan untuk pergi berkhotbah kepada orang bukan Yahudi.</w:t>
      </w:r>
    </w:p>
    <w:p w14:paraId="3ADE3BC2" w14:textId="77777777" w:rsidR="00F90BDC" w:rsidRDefault="00F90BDC"/>
    <w:p w14:paraId="7AA75638" w14:textId="77777777" w:rsidR="00F90BDC" w:rsidRDefault="00F90BDC">
      <w:r xmlns:w="http://schemas.openxmlformats.org/wordprocessingml/2006/main">
        <w:t xml:space="preserve">1. Tuhan tidak akan pernah meninggalkan kita, walaupun kita merasa paling keseorangan.</w:t>
      </w:r>
    </w:p>
    <w:p w14:paraId="00A38CE5" w14:textId="77777777" w:rsidR="00F90BDC" w:rsidRDefault="00F90BDC"/>
    <w:p w14:paraId="1D60EC0F" w14:textId="77777777" w:rsidR="00F90BDC" w:rsidRDefault="00F90BDC">
      <w:r xmlns:w="http://schemas.openxmlformats.org/wordprocessingml/2006/main">
        <w:t xml:space="preserve">2. Jangan sekali-kali berputus asa dalam melaksanakan misi yang diberikan Tuhan.</w:t>
      </w:r>
    </w:p>
    <w:p w14:paraId="2A4CBE23" w14:textId="77777777" w:rsidR="00F90BDC" w:rsidRDefault="00F90BDC"/>
    <w:p w14:paraId="5D271D04" w14:textId="77777777" w:rsidR="00F90BDC" w:rsidRDefault="00F90BDC">
      <w:r xmlns:w="http://schemas.openxmlformats.org/wordprocessingml/2006/main">
        <w:t xml:space="preserve">1. Roma 8:31-39 – “Kalau begitu, apakah yang akan kita katakan kepada perkara-perkara ini? Jika Allah di pihak kita, siapakah yang dapat melawan kita?”</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12:1-3 – “Sebab itu, karena kita dikelilingi oleh awan saksi yang begitu besar, marilah kita juga menyingkirkan segala beban dan dosa yang melekat erat, dan marilah kita berlari dengan tekun dalam perlombaan yang ditetapkan. sebelum kami.”</w:t>
      </w:r>
    </w:p>
    <w:p w14:paraId="0B3BE849" w14:textId="77777777" w:rsidR="00F90BDC" w:rsidRDefault="00F90BDC"/>
    <w:p w14:paraId="144AEE9F" w14:textId="77777777" w:rsidR="00F90BDC" w:rsidRDefault="00F90BDC">
      <w:r xmlns:w="http://schemas.openxmlformats.org/wordprocessingml/2006/main">
        <w:t xml:space="preserve">Acts 18:7 Lalu ia pergi dari situ dan masuk ke dalam rumah seorang bernama Yustus, seorang yang menyembah Allah, yang rumahnya bersambung dengan rumah ibadat.</w:t>
      </w:r>
    </w:p>
    <w:p w14:paraId="19B102C9" w14:textId="77777777" w:rsidR="00F90BDC" w:rsidRDefault="00F90BDC"/>
    <w:p w14:paraId="36C49543" w14:textId="77777777" w:rsidR="00F90BDC" w:rsidRDefault="00F90BDC">
      <w:r xmlns:w="http://schemas.openxmlformats.org/wordprocessingml/2006/main">
        <w:t xml:space="preserve">Paulus mengunjungi rumah Justus, seorang yang menyembah Tuhan dan rumahnya berdekatan dengan rumah ibadat.</w:t>
      </w:r>
    </w:p>
    <w:p w14:paraId="2E9F06AE" w14:textId="77777777" w:rsidR="00F90BDC" w:rsidRDefault="00F90BDC"/>
    <w:p w14:paraId="25D004CC" w14:textId="77777777" w:rsidR="00F90BDC" w:rsidRDefault="00F90BDC">
      <w:r xmlns:w="http://schemas.openxmlformats.org/wordprocessingml/2006/main">
        <w:t xml:space="preserve">1. Kepentingan untuk sentiasa dekat dengan Gereja dan mereka yang menyembah Tuhan.</w:t>
      </w:r>
    </w:p>
    <w:p w14:paraId="3854D9CE" w14:textId="77777777" w:rsidR="00F90BDC" w:rsidRDefault="00F90BDC"/>
    <w:p w14:paraId="2A34898E" w14:textId="77777777" w:rsidR="00F90BDC" w:rsidRDefault="00F90BDC">
      <w:r xmlns:w="http://schemas.openxmlformats.org/wordprocessingml/2006/main">
        <w:t xml:space="preserve">2. Kuasa persekutuan Kristian dan bagaimana ia boleh mendekatkan kita kepada Tuhan.</w:t>
      </w:r>
    </w:p>
    <w:p w14:paraId="3C8DDEA2" w14:textId="77777777" w:rsidR="00F90BDC" w:rsidRDefault="00F90BDC"/>
    <w:p w14:paraId="29A2C2B9" w14:textId="77777777" w:rsidR="00F90BDC" w:rsidRDefault="00F90BDC">
      <w:r xmlns:w="http://schemas.openxmlformats.org/wordprocessingml/2006/main">
        <w:t xml:space="preserve">1. Ibrani 10:25 - Jangan meninggalkan perhimpunan kita bersama-sama, seperti kebiasaan beberapa orang; tetapi menasihati satu sama lain: dan lebih-lebih lagi, semasa kamu melihat hari semakin dekat.</w:t>
      </w:r>
    </w:p>
    <w:p w14:paraId="6414ECD3" w14:textId="77777777" w:rsidR="00F90BDC" w:rsidRDefault="00F90BDC"/>
    <w:p w14:paraId="11CE4EA5" w14:textId="77777777" w:rsidR="00F90BDC" w:rsidRDefault="00F90BDC">
      <w:r xmlns:w="http://schemas.openxmlformats.org/wordprocessingml/2006/main">
        <w:t xml:space="preserve">2. 1 Yohanes 2:6 - Barangsiapa berkata bahawa dia tinggal di dalam dia, dia juga harus berjalan seperti dia berjalan.</w:t>
      </w:r>
    </w:p>
    <w:p w14:paraId="32ABCA50" w14:textId="77777777" w:rsidR="00F90BDC" w:rsidRDefault="00F90BDC"/>
    <w:p w14:paraId="037D25A6" w14:textId="77777777" w:rsidR="00F90BDC" w:rsidRDefault="00F90BDC">
      <w:r xmlns:w="http://schemas.openxmlformats.org/wordprocessingml/2006/main">
        <w:t xml:space="preserve">Acts 18:8 Dan Krispus, ketua rumah ibadat, percaya kepada Tuhan dengan seisi rumahnya; dan banyak orang Korintus yang mendengar, percaya, dan dibaptiskan.</w:t>
      </w:r>
    </w:p>
    <w:p w14:paraId="731A08D3" w14:textId="77777777" w:rsidR="00F90BDC" w:rsidRDefault="00F90BDC"/>
    <w:p w14:paraId="48D17758" w14:textId="77777777" w:rsidR="00F90BDC" w:rsidRDefault="00F90BDC">
      <w:r xmlns:w="http://schemas.openxmlformats.org/wordprocessingml/2006/main">
        <w:t xml:space="preserve">Ketua ketua rumah ibadat, Crispus, dan ramai orang Korintus percaya kepada Tuhan dan dibaptiskan.</w:t>
      </w:r>
    </w:p>
    <w:p w14:paraId="26DC4C01" w14:textId="77777777" w:rsidR="00F90BDC" w:rsidRDefault="00F90BDC"/>
    <w:p w14:paraId="6C5C7E74" w14:textId="77777777" w:rsidR="00F90BDC" w:rsidRDefault="00F90BDC">
      <w:r xmlns:w="http://schemas.openxmlformats.org/wordprocessingml/2006/main">
        <w:t xml:space="preserve">1. Percaya kepada Tuhan dan dibaptis</w:t>
      </w:r>
    </w:p>
    <w:p w14:paraId="336C1BE8" w14:textId="77777777" w:rsidR="00F90BDC" w:rsidRDefault="00F90BDC"/>
    <w:p w14:paraId="55775F2F" w14:textId="77777777" w:rsidR="00F90BDC" w:rsidRDefault="00F90BDC">
      <w:r xmlns:w="http://schemas.openxmlformats.org/wordprocessingml/2006/main">
        <w:t xml:space="preserve">2. Terimalah Keselamatan Tuhan</w:t>
      </w:r>
    </w:p>
    <w:p w14:paraId="5F8B67FD" w14:textId="77777777" w:rsidR="00F90BDC" w:rsidRDefault="00F90BDC"/>
    <w:p w14:paraId="02212D8E" w14:textId="77777777" w:rsidR="00F90BDC" w:rsidRDefault="00F90BDC">
      <w:r xmlns:w="http://schemas.openxmlformats.org/wordprocessingml/2006/main">
        <w:t xml:space="preserve">1. Roma 10:9 - Bahwa jika kamu mengaku dengan mulutmu sebagai Tuhan Yesus, dan percaya dalam hatimu bahawa Allah telah membangkitkan Dia dari antara orang mati, kamu akan diselamatkan.</w:t>
      </w:r>
    </w:p>
    <w:p w14:paraId="4DDD4F7E" w14:textId="77777777" w:rsidR="00F90BDC" w:rsidRDefault="00F90BDC"/>
    <w:p w14:paraId="3E3F6360" w14:textId="77777777" w:rsidR="00F90BDC" w:rsidRDefault="00F90BDC">
      <w:r xmlns:w="http://schemas.openxmlformats.org/wordprocessingml/2006/main">
        <w:t xml:space="preserve">2. Yohanes 3:5 - Yesus menjawab, Sesungguhnya, sesungguhnya, Aku berkata kepadamu, jika seseorang tidak dilahirkan dari air dan Roh, dia tidak dapat masuk ke dalam kerajaan Allah.</w:t>
      </w:r>
    </w:p>
    <w:p w14:paraId="20D4391C" w14:textId="77777777" w:rsidR="00F90BDC" w:rsidRDefault="00F90BDC"/>
    <w:p w14:paraId="089FBBD8" w14:textId="77777777" w:rsidR="00F90BDC" w:rsidRDefault="00F90BDC">
      <w:r xmlns:w="http://schemas.openxmlformats.org/wordprocessingml/2006/main">
        <w:t xml:space="preserve">Acts 18:9 Kemudian pada malam hari Tuhan berfirman kepada Paulus melalui suatu penglihatan: Jangan takut, tetapi katakanlah dan jangan diam.</w:t>
      </w:r>
    </w:p>
    <w:p w14:paraId="72F60AAF" w14:textId="77777777" w:rsidR="00F90BDC" w:rsidRDefault="00F90BDC"/>
    <w:p w14:paraId="6404C4C6" w14:textId="77777777" w:rsidR="00F90BDC" w:rsidRDefault="00F90BDC">
      <w:r xmlns:w="http://schemas.openxmlformats.org/wordprocessingml/2006/main">
        <w:t xml:space="preserve">Paul digalakkan oleh Tuhan untuk bercakap dengan berani dan yakin.</w:t>
      </w:r>
    </w:p>
    <w:p w14:paraId="25FDBAAB" w14:textId="77777777" w:rsidR="00F90BDC" w:rsidRDefault="00F90BDC"/>
    <w:p w14:paraId="11EF0AB1" w14:textId="77777777" w:rsidR="00F90BDC" w:rsidRDefault="00F90BDC">
      <w:r xmlns:w="http://schemas.openxmlformats.org/wordprocessingml/2006/main">
        <w:t xml:space="preserve">1. Panggilan Tuhan untuk Keberanian</w:t>
      </w:r>
    </w:p>
    <w:p w14:paraId="1A79D03D" w14:textId="77777777" w:rsidR="00F90BDC" w:rsidRDefault="00F90BDC"/>
    <w:p w14:paraId="4E3686E1" w14:textId="77777777" w:rsidR="00F90BDC" w:rsidRDefault="00F90BDC">
      <w:r xmlns:w="http://schemas.openxmlformats.org/wordprocessingml/2006/main">
        <w:t xml:space="preserve">2. Berani dan Bersuara</w:t>
      </w:r>
    </w:p>
    <w:p w14:paraId="1CE153F6" w14:textId="77777777" w:rsidR="00F90BDC" w:rsidRDefault="00F90BDC"/>
    <w:p w14:paraId="0B5EBF44" w14:textId="77777777" w:rsidR="00F90BDC" w:rsidRDefault="00F90BDC">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14:paraId="4CDC3E56" w14:textId="77777777" w:rsidR="00F90BDC" w:rsidRDefault="00F90BDC"/>
    <w:p w14:paraId="385050A5" w14:textId="77777777" w:rsidR="00F90BDC" w:rsidRDefault="00F90BDC">
      <w:r xmlns:w="http://schemas.openxmlformats.org/wordprocessingml/2006/main">
        <w:t xml:space="preserve">2. Efesus 6:19-20 - “Dan juga bagiku, supaya aku diberi kata-kata dalam membuka mulutku dengan berani untuk memberitakan rahasia Injil, yang untuknya aku menjadi utusan yang dibelenggu, supaya aku menyatakannya dengan berani. , seperti yang sepatutnya saya katakan.”</w:t>
      </w:r>
    </w:p>
    <w:p w14:paraId="7C3296E4" w14:textId="77777777" w:rsidR="00F90BDC" w:rsidRDefault="00F90BDC"/>
    <w:p w14:paraId="3BD39793" w14:textId="77777777" w:rsidR="00F90BDC" w:rsidRDefault="00F90BDC">
      <w:r xmlns:w="http://schemas.openxmlformats.org/wordprocessingml/2006/main">
        <w:t xml:space="preserve">Acts 18:10 Sebab Aku menyertai engkau, dan tidak seorangpun akan menyerang engkau untuk menyakiti engkau, sebab Aku mempunyai banyak orang di kota ini.</w:t>
      </w:r>
    </w:p>
    <w:p w14:paraId="3F6AA7DC" w14:textId="77777777" w:rsidR="00F90BDC" w:rsidRDefault="00F90BDC"/>
    <w:p w14:paraId="79B68B5E" w14:textId="77777777" w:rsidR="00F90BDC" w:rsidRDefault="00F90BDC">
      <w:r xmlns:w="http://schemas.openxmlformats.org/wordprocessingml/2006/main">
        <w:t xml:space="preserve">Paulus digalakkan oleh Tuhan untuk tinggal di Korintus dan berkhotbah, kerana Dia mempunyai ramai orang di sana.</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Tuhan Sentiasa Bersama Kita - Yesaya 41:10</w:t>
      </w:r>
    </w:p>
    <w:p w14:paraId="4412FAE5" w14:textId="77777777" w:rsidR="00F90BDC" w:rsidRDefault="00F90BDC"/>
    <w:p w14:paraId="272FF59D" w14:textId="77777777" w:rsidR="00F90BDC" w:rsidRDefault="00F90BDC">
      <w:r xmlns:w="http://schemas.openxmlformats.org/wordprocessingml/2006/main">
        <w:t xml:space="preserve">2. Kesetiaan Tuhan - Ratapan 3:22-23</w:t>
      </w:r>
    </w:p>
    <w:p w14:paraId="75EE5A61" w14:textId="77777777" w:rsidR="00F90BDC" w:rsidRDefault="00F90BDC"/>
    <w:p w14:paraId="540E2CFB" w14:textId="77777777" w:rsidR="00F90BDC" w:rsidRDefault="00F90BDC">
      <w:r xmlns:w="http://schemas.openxmlformats.org/wordprocessingml/2006/main">
        <w:t xml:space="preserve">1. Roma 8:31 - Jadi apakah yang akan kita katakan kepada perkara-perkara ini? Jika Allah di pihak kita, siapakah yang dapat melawan kita?</w:t>
      </w:r>
    </w:p>
    <w:p w14:paraId="3EE068D5" w14:textId="77777777" w:rsidR="00F90BDC" w:rsidRDefault="00F90BDC"/>
    <w:p w14:paraId="42229071" w14:textId="77777777" w:rsidR="00F90BDC" w:rsidRDefault="00F90BDC">
      <w:r xmlns:w="http://schemas.openxmlformats.org/wordprocessingml/2006/main">
        <w:t xml:space="preserve">2. Mazmur 37:25 - Saya pernah muda, dan sekarang sudah tua; tetapi tidak pernah Kulihat orang benar ditinggalkan, atau keturunannya meminta roti.</w:t>
      </w:r>
    </w:p>
    <w:p w14:paraId="430C0974" w14:textId="77777777" w:rsidR="00F90BDC" w:rsidRDefault="00F90BDC"/>
    <w:p w14:paraId="3FD38F24" w14:textId="77777777" w:rsidR="00F90BDC" w:rsidRDefault="00F90BDC">
      <w:r xmlns:w="http://schemas.openxmlformats.org/wordprocessingml/2006/main">
        <w:t xml:space="preserve">Acts 18:11 Dan dia tinggal di sana setahun enam bulan, mengajar firman Allah di antara mereka.</w:t>
      </w:r>
    </w:p>
    <w:p w14:paraId="3227366A" w14:textId="77777777" w:rsidR="00F90BDC" w:rsidRDefault="00F90BDC"/>
    <w:p w14:paraId="255F4E49" w14:textId="77777777" w:rsidR="00F90BDC" w:rsidRDefault="00F90BDC">
      <w:r xmlns:w="http://schemas.openxmlformats.org/wordprocessingml/2006/main">
        <w:t xml:space="preserve">Paulus tinggal di Korintus selama 18 bulan, mengajar firman Tuhan kepada orang-orang di sana.</w:t>
      </w:r>
    </w:p>
    <w:p w14:paraId="544B0ED3" w14:textId="77777777" w:rsidR="00F90BDC" w:rsidRDefault="00F90BDC"/>
    <w:p w14:paraId="5E84995B" w14:textId="77777777" w:rsidR="00F90BDC" w:rsidRDefault="00F90BDC">
      <w:r xmlns:w="http://schemas.openxmlformats.org/wordprocessingml/2006/main">
        <w:t xml:space="preserve">1. Kepentingan Mengajar Firman Tuhan</w:t>
      </w:r>
    </w:p>
    <w:p w14:paraId="1FFC16B2" w14:textId="77777777" w:rsidR="00F90BDC" w:rsidRDefault="00F90BDC"/>
    <w:p w14:paraId="24FF6DF4" w14:textId="77777777" w:rsidR="00F90BDC" w:rsidRDefault="00F90BDC">
      <w:r xmlns:w="http://schemas.openxmlformats.org/wordprocessingml/2006/main">
        <w:t xml:space="preserve">2. Kuasa Pemuridan yang Berpanjangan</w:t>
      </w:r>
    </w:p>
    <w:p w14:paraId="7629E176" w14:textId="77777777" w:rsidR="00F90BDC" w:rsidRDefault="00F90BDC"/>
    <w:p w14:paraId="3FBB5212" w14:textId="77777777" w:rsidR="00F90BDC" w:rsidRDefault="00F90BDC">
      <w:r xmlns:w="http://schemas.openxmlformats.org/wordprocessingml/2006/main">
        <w:t xml:space="preserve">1. Ulangan 11:18-19 - "Oleh itu hendaklah kamu simpan perkataan-Ku ini dalam hatimu dan dalam jiwamu, dan hendaklah kamu mengikatnya sebagai tanda pada tanganmu, dan itu akan menjadi tanda di antara matamu. 19 Kamu harus mengajarkannya kepada anak-anakmu dan membicarakannya apabila kamu duduk di rumahmu, apabila kamu sedang dalam perjalanan, apabila kamu berbaring, dan apabila kamu bangun."</w:t>
      </w:r>
    </w:p>
    <w:p w14:paraId="10484D17" w14:textId="77777777" w:rsidR="00F90BDC" w:rsidRDefault="00F90BDC"/>
    <w:p w14:paraId="40C228F2" w14:textId="77777777" w:rsidR="00F90BDC" w:rsidRDefault="00F90BDC">
      <w:r xmlns:w="http://schemas.openxmlformats.org/wordprocessingml/2006/main">
        <w:t xml:space="preserve">2. Matius 28:19-20 - "Karena itu pergilah, jadikanlah semua bangsa murid-Ku dan baptislah mereka dalam nama Bapa dan Anak dan Roh Kudus, 20 ajarlah mereka melakukan segala sesuatu yang telah Kuperintahkan kepadamu. Dan sesungguhnya, Aku menyertai kamu senantiasa sampai kepada akhir zaman.”</w:t>
      </w:r>
    </w:p>
    <w:p w14:paraId="73A9B197" w14:textId="77777777" w:rsidR="00F90BDC" w:rsidRDefault="00F90BDC"/>
    <w:p w14:paraId="500EDA5A" w14:textId="77777777" w:rsidR="00F90BDC" w:rsidRDefault="00F90BDC">
      <w:r xmlns:w="http://schemas.openxmlformats.org/wordprocessingml/2006/main">
        <w:t xml:space="preserve">Acts 18:12 Dan ketika Galio menjadi wakil rakyat Akhaya, orang-orang Yahudi dengan sebulat suara memberontak terhadap Paulus, dan membawa dia ke kursi pengadilan,</w:t>
      </w:r>
    </w:p>
    <w:p w14:paraId="64DB8922" w14:textId="77777777" w:rsidR="00F90BDC" w:rsidRDefault="00F90BDC"/>
    <w:p w14:paraId="5528C068" w14:textId="77777777" w:rsidR="00F90BDC" w:rsidRDefault="00F90BDC">
      <w:r xmlns:w="http://schemas.openxmlformats.org/wordprocessingml/2006/main">
        <w:t xml:space="preserve">Paulus dibawa ke kursi penghakiman oleh orang-orang Yahudi yang telah membuat pemberontakan terhadapnya.</w:t>
      </w:r>
    </w:p>
    <w:p w14:paraId="176A3491" w14:textId="77777777" w:rsidR="00F90BDC" w:rsidRDefault="00F90BDC"/>
    <w:p w14:paraId="606F6FE5" w14:textId="77777777" w:rsidR="00F90BDC" w:rsidRDefault="00F90BDC">
      <w:r xmlns:w="http://schemas.openxmlformats.org/wordprocessingml/2006/main">
        <w:t xml:space="preserve">1. Kedaulatan Tuhan dalam Situasi Sukar</w:t>
      </w:r>
    </w:p>
    <w:p w14:paraId="2E24A080" w14:textId="77777777" w:rsidR="00F90BDC" w:rsidRDefault="00F90BDC"/>
    <w:p w14:paraId="4E2E0F16" w14:textId="77777777" w:rsidR="00F90BDC" w:rsidRDefault="00F90BDC">
      <w:r xmlns:w="http://schemas.openxmlformats.org/wordprocessingml/2006/main">
        <w:t xml:space="preserve">2. Berdiri Teguh Menghadapi Pembangkang</w:t>
      </w:r>
    </w:p>
    <w:p w14:paraId="5805AEDC" w14:textId="77777777" w:rsidR="00F90BDC" w:rsidRDefault="00F90BDC"/>
    <w:p w14:paraId="6D120F07" w14:textId="77777777" w:rsidR="00F90BDC" w:rsidRDefault="00F90BDC">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14:paraId="68D768F7" w14:textId="77777777" w:rsidR="00F90BDC" w:rsidRDefault="00F90BDC"/>
    <w:p w14:paraId="2AE2BB73" w14:textId="77777777" w:rsidR="00F90BDC" w:rsidRDefault="00F90BDC">
      <w:r xmlns:w="http://schemas.openxmlformats.org/wordprocessingml/2006/main">
        <w:t xml:space="preserve">2. Yakobus 1:2-4 - "Saudara-saudaraku, anggaplah sebagai suatu sukacita, apabila kamu jatuh ke dalam berbagai-bagai pencobaan; sebab ketahuilah, bahwa pencobaan terhadap imanmu membuahkan kesabaran. Tetapi hendaklah kesabaran itu menghasilkan pekerjaan yang sempurna, supaya kamu sempurna dan keseluruhan, tidak mahu apa-apa."</w:t>
      </w:r>
    </w:p>
    <w:p w14:paraId="573DFDF2" w14:textId="77777777" w:rsidR="00F90BDC" w:rsidRDefault="00F90BDC"/>
    <w:p w14:paraId="00441E96" w14:textId="77777777" w:rsidR="00F90BDC" w:rsidRDefault="00F90BDC">
      <w:r xmlns:w="http://schemas.openxmlformats.org/wordprocessingml/2006/main">
        <w:t xml:space="preserve">Acts 18:13 Ia berkata, "Orang ini membujuk orang untuk menyembah Allah yang bertentangan dengan hukum Taurat."</w:t>
      </w:r>
    </w:p>
    <w:p w14:paraId="505602A9" w14:textId="77777777" w:rsidR="00F90BDC" w:rsidRDefault="00F90BDC"/>
    <w:p w14:paraId="0EB0E0A5" w14:textId="77777777" w:rsidR="00F90BDC" w:rsidRDefault="00F90BDC">
      <w:r xmlns:w="http://schemas.openxmlformats.org/wordprocessingml/2006/main">
        <w:t xml:space="preserve">Paulus dituduh memujuk orang untuk menyembah Tuhan yang bertentangan dengan hukum.</w:t>
      </w:r>
    </w:p>
    <w:p w14:paraId="32A6D43D" w14:textId="77777777" w:rsidR="00F90BDC" w:rsidRDefault="00F90BDC"/>
    <w:p w14:paraId="4528E7C6" w14:textId="77777777" w:rsidR="00F90BDC" w:rsidRDefault="00F90BDC">
      <w:r xmlns:w="http://schemas.openxmlformats.org/wordprocessingml/2006/main">
        <w:t xml:space="preserve">1. Keberanian Paul Menghadapi Penentangan</w:t>
      </w:r>
    </w:p>
    <w:p w14:paraId="4D5078EF" w14:textId="77777777" w:rsidR="00F90BDC" w:rsidRDefault="00F90BDC"/>
    <w:p w14:paraId="233C5925" w14:textId="77777777" w:rsidR="00F90BDC" w:rsidRDefault="00F90BDC">
      <w:r xmlns:w="http://schemas.openxmlformats.org/wordprocessingml/2006/main">
        <w:t xml:space="preserve">2. Kuasa Pujukan</w:t>
      </w:r>
    </w:p>
    <w:p w14:paraId="5D349EA1" w14:textId="77777777" w:rsidR="00F90BDC" w:rsidRDefault="00F90BDC"/>
    <w:p w14:paraId="46B67D8D" w14:textId="77777777" w:rsidR="00F90BDC" w:rsidRDefault="00F90BDC">
      <w:r xmlns:w="http://schemas.openxmlformats.org/wordprocessingml/2006/main">
        <w:t xml:space="preserve">1. Kisah 17:22-31 - Ucapan Paulus di Areopagus</w:t>
      </w:r>
    </w:p>
    <w:p w14:paraId="61FB55C0" w14:textId="77777777" w:rsidR="00F90BDC" w:rsidRDefault="00F90BDC"/>
    <w:p w14:paraId="02158431" w14:textId="77777777" w:rsidR="00F90BDC" w:rsidRDefault="00F90BDC">
      <w:r xmlns:w="http://schemas.openxmlformats.org/wordprocessingml/2006/main">
        <w:t xml:space="preserve">2. Roma 1:16 - Kuasa Injil untuk menyelamatkan mereka yang percaya</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18:14 Dan ketika Paulus hampir membuka mulutnya, Galio berkata kepada orang-orang Yahudi: Jika ini adalah perkara yang salah atau kefasikan yang jahat, hai orang-orang Yahudi, wajarlah aku bersabar terhadap kamu.</w:t>
      </w:r>
    </w:p>
    <w:p w14:paraId="5BD2D749" w14:textId="77777777" w:rsidR="00F90BDC" w:rsidRDefault="00F90BDC"/>
    <w:p w14:paraId="4299E4FC" w14:textId="77777777" w:rsidR="00F90BDC" w:rsidRDefault="00F90BDC">
      <w:r xmlns:w="http://schemas.openxmlformats.org/wordprocessingml/2006/main">
        <w:t xml:space="preserve">Paul dibebaskan oleh gabenor Rom, Galio, apabila dituduh mengajar menentang orang Yahudi oleh mereka.</w:t>
      </w:r>
    </w:p>
    <w:p w14:paraId="24F26CBE" w14:textId="77777777" w:rsidR="00F90BDC" w:rsidRDefault="00F90BDC"/>
    <w:p w14:paraId="03427CA9" w14:textId="77777777" w:rsidR="00F90BDC" w:rsidRDefault="00F90BDC">
      <w:r xmlns:w="http://schemas.openxmlformats.org/wordprocessingml/2006/main">
        <w:t xml:space="preserve">1. Teladan Paulus dalam Menjalani dan Mempertahankan Injil</w:t>
      </w:r>
    </w:p>
    <w:p w14:paraId="28B50563" w14:textId="77777777" w:rsidR="00F90BDC" w:rsidRDefault="00F90BDC"/>
    <w:p w14:paraId="439C5DF7" w14:textId="77777777" w:rsidR="00F90BDC" w:rsidRDefault="00F90BDC">
      <w:r xmlns:w="http://schemas.openxmlformats.org/wordprocessingml/2006/main">
        <w:t xml:space="preserve">2. Cara Menjawab Tuduhan dan Penganiayaan</w:t>
      </w:r>
    </w:p>
    <w:p w14:paraId="60CDA3A5" w14:textId="77777777" w:rsidR="00F90BDC" w:rsidRDefault="00F90BDC"/>
    <w:p w14:paraId="4C0BE5C1" w14:textId="77777777" w:rsidR="00F90BDC" w:rsidRDefault="00F90BDC">
      <w:r xmlns:w="http://schemas.openxmlformats.org/wordprocessingml/2006/main">
        <w:t xml:space="preserve">1. 1 Petrus 3:15 - "Tetapi di dalam hatimu hormatilah Kristus sebagai Tuhan. Bersedialah selalu untuk memberikan jawaban kepada setiap orang yang meminta kamu memberikan alasan tentang pengharapan yang kamu miliki. Tetapi lakukanlah ini dengan lemah lembut dan hormat,"</w:t>
      </w:r>
    </w:p>
    <w:p w14:paraId="7F79FDC4" w14:textId="77777777" w:rsidR="00F90BDC" w:rsidRDefault="00F90BDC"/>
    <w:p w14:paraId="0609548C" w14:textId="77777777" w:rsidR="00F90BDC" w:rsidRDefault="00F90BDC">
      <w:r xmlns:w="http://schemas.openxmlformats.org/wordprocessingml/2006/main">
        <w:t xml:space="preserve">2. Matius 5:10-12 - "Berbahagialah orang yang dianiaya kerana kebenaran, kerana merekalah yang empunya Kerajaan Sorga. Berbahagialah kamu apabila kamu dihina, dianiaya dan difitnahkan segala yang jahat terhadap kamu kerana Aku. . Bersukacitalah dan bergembiralah, kerana upahmu besar di sorga, sebab demikian juga mereka telah menganiaya nabi-nabi yang sebelum kamu."</w:t>
      </w:r>
    </w:p>
    <w:p w14:paraId="2EFD3A94" w14:textId="77777777" w:rsidR="00F90BDC" w:rsidRDefault="00F90BDC"/>
    <w:p w14:paraId="43BD10B0" w14:textId="77777777" w:rsidR="00F90BDC" w:rsidRDefault="00F90BDC">
      <w:r xmlns:w="http://schemas.openxmlformats.org/wordprocessingml/2006/main">
        <w:t xml:space="preserve">Acts 18:15 Tetapi jika ini soal perkataan dan nama dan hukum kamu, lihatlah! kerana saya tidak akan menjadi hakim dalam perkara seperti itu.</w:t>
      </w:r>
    </w:p>
    <w:p w14:paraId="4736105F" w14:textId="77777777" w:rsidR="00F90BDC" w:rsidRDefault="00F90BDC"/>
    <w:p w14:paraId="001EDD97" w14:textId="77777777" w:rsidR="00F90BDC" w:rsidRDefault="00F90BDC">
      <w:r xmlns:w="http://schemas.openxmlformats.org/wordprocessingml/2006/main">
        <w:t xml:space="preserve">Paulus menasihati untuk mencari hukum Tuhan untuk persoalan perkataan dan nama.</w:t>
      </w:r>
    </w:p>
    <w:p w14:paraId="3B278B80" w14:textId="77777777" w:rsidR="00F90BDC" w:rsidRDefault="00F90BDC"/>
    <w:p w14:paraId="771F7654" w14:textId="77777777" w:rsidR="00F90BDC" w:rsidRDefault="00F90BDC">
      <w:r xmlns:w="http://schemas.openxmlformats.org/wordprocessingml/2006/main">
        <w:t xml:space="preserve">1. Kepentingan Mencari Hukum Tuhan dalam Kehidupan Kita</w:t>
      </w:r>
    </w:p>
    <w:p w14:paraId="0D0B7206" w14:textId="77777777" w:rsidR="00F90BDC" w:rsidRDefault="00F90BDC"/>
    <w:p w14:paraId="0B220D40" w14:textId="77777777" w:rsidR="00F90BDC" w:rsidRDefault="00F90BDC">
      <w:r xmlns:w="http://schemas.openxmlformats.org/wordprocessingml/2006/main">
        <w:t xml:space="preserve">2. Memahami Perbezaan Hukum Manusia dan Hukum Tuhan</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22:36-40 - "Guru, perintah manakah yang paling penting dalam hukum Taurat?" Dan dia berkata kepadanya: "Kasihilah Tuhan, Allahmu, dengan segenap hatimu dan dengan segenap jiwamu dan dengan segenap akal budimu. Inilah hukum yang utama dan yang pertama. Dan yang kedua yang sama seperti itu: Kasihilah sesamamu manusia seperti pada kedua perintah ini bergantung seluruh hukum Taurat dan kitab para nabi.”</w:t>
      </w:r>
    </w:p>
    <w:p w14:paraId="2A52A7D6" w14:textId="77777777" w:rsidR="00F90BDC" w:rsidRDefault="00F90BDC"/>
    <w:p w14:paraId="3FFD9216" w14:textId="77777777" w:rsidR="00F90BDC" w:rsidRDefault="00F90BDC">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14:paraId="7DDA2B8F" w14:textId="77777777" w:rsidR="00F90BDC" w:rsidRDefault="00F90BDC"/>
    <w:p w14:paraId="35C5F76C" w14:textId="77777777" w:rsidR="00F90BDC" w:rsidRDefault="00F90BDC">
      <w:r xmlns:w="http://schemas.openxmlformats.org/wordprocessingml/2006/main">
        <w:t xml:space="preserve">Acts 18:16 Dan dia mengusir mereka dari kursi pengadilan.</w:t>
      </w:r>
    </w:p>
    <w:p w14:paraId="06B1C86C" w14:textId="77777777" w:rsidR="00F90BDC" w:rsidRDefault="00F90BDC"/>
    <w:p w14:paraId="6D629712" w14:textId="77777777" w:rsidR="00F90BDC" w:rsidRDefault="00F90BDC">
      <w:r xmlns:w="http://schemas.openxmlformats.org/wordprocessingml/2006/main">
        <w:t xml:space="preserve">Keberanian dan iman Paulus yang tidak tergoyahkan telah mengilhami orang-orang Korintus untuk menolak guru-guru palsu yang telah berusaha untuk memburukkan dia.</w:t>
      </w:r>
    </w:p>
    <w:p w14:paraId="7A4A8472" w14:textId="77777777" w:rsidR="00F90BDC" w:rsidRDefault="00F90BDC"/>
    <w:p w14:paraId="17C813CF" w14:textId="77777777" w:rsidR="00F90BDC" w:rsidRDefault="00F90BDC">
      <w:r xmlns:w="http://schemas.openxmlformats.org/wordprocessingml/2006/main">
        <w:t xml:space="preserve">1: Keberanian dan iman Paulus kepada Tuhan menunjukkan kepada kita bahawa kita mesti sentiasa teguh dalam kepercayaan kita dan menolak ajaran palsu.</w:t>
      </w:r>
    </w:p>
    <w:p w14:paraId="71ACB28E" w14:textId="77777777" w:rsidR="00F90BDC" w:rsidRDefault="00F90BDC"/>
    <w:p w14:paraId="094AE0EF" w14:textId="77777777" w:rsidR="00F90BDC" w:rsidRDefault="00F90BDC">
      <w:r xmlns:w="http://schemas.openxmlformats.org/wordprocessingml/2006/main">
        <w:t xml:space="preserve">2: Teladan Paulus tentang keberanian dan iman kepada Tuhan adalah peringatan bahawa kita harus sentiasa mencari kebenaran Tuhan dan menolak dusta.</w:t>
      </w:r>
    </w:p>
    <w:p w14:paraId="18A3E14E" w14:textId="77777777" w:rsidR="00F90BDC" w:rsidRDefault="00F90BDC"/>
    <w:p w14:paraId="620734D1" w14:textId="77777777" w:rsidR="00F90BDC" w:rsidRDefault="00F90BDC">
      <w:r xmlns:w="http://schemas.openxmlformats.org/wordprocessingml/2006/main">
        <w:t xml:space="preserve">1: Efesus 6:10-20 - Kenakanlah seluruh perlengkapan senjata Allah, supaya kamu dapat bertahan melawan tipu muslihat Iblis.</w:t>
      </w:r>
    </w:p>
    <w:p w14:paraId="49821AB4" w14:textId="77777777" w:rsidR="00F90BDC" w:rsidRDefault="00F90BDC"/>
    <w:p w14:paraId="1F4750FF" w14:textId="77777777" w:rsidR="00F90BDC" w:rsidRDefault="00F90BDC">
      <w:r xmlns:w="http://schemas.openxmlformats.org/wordprocessingml/2006/main">
        <w:t xml:space="preserve">2: Yakobus 1:5-6 - Jika di antara kamu ada yang kekurangan hikmat, hendaklah ia meminta kepada Allah, yang memberi dengan murah hati kepada semua orang dengan tidak membangkit-bangkit, maka hal itu akan diberikan kepadanya.</w:t>
      </w:r>
    </w:p>
    <w:p w14:paraId="0DFB05CE" w14:textId="77777777" w:rsidR="00F90BDC" w:rsidRDefault="00F90BDC"/>
    <w:p w14:paraId="721A6808" w14:textId="77777777" w:rsidR="00F90BDC" w:rsidRDefault="00F90BDC">
      <w:r xmlns:w="http://schemas.openxmlformats.org/wordprocessingml/2006/main">
        <w:t xml:space="preserve">Acts 18:17 Kemudian semua orang Yunani menangkap Sostenes, ketua rumah ibadat, dan memukulnya di hadapan kursi pengadilan. Dan Galio tidak mengambil berat tentang perkara itu.</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Orang Yunani memukul Sostenes, ketua ketua rumah ibadat, sebelum kerusi penghakiman dan Galio tidak campur tangan.</w:t>
      </w:r>
    </w:p>
    <w:p w14:paraId="190248E3" w14:textId="77777777" w:rsidR="00F90BDC" w:rsidRDefault="00F90BDC"/>
    <w:p w14:paraId="07B2DD06" w14:textId="77777777" w:rsidR="00F90BDC" w:rsidRDefault="00F90BDC">
      <w:r xmlns:w="http://schemas.openxmlformats.org/wordprocessingml/2006/main">
        <w:t xml:space="preserve">1. Keperluan Belas Kasihan dalam Kepimpinan</w:t>
      </w:r>
    </w:p>
    <w:p w14:paraId="73D5D743" w14:textId="77777777" w:rsidR="00F90BDC" w:rsidRDefault="00F90BDC"/>
    <w:p w14:paraId="6DB02C5C" w14:textId="77777777" w:rsidR="00F90BDC" w:rsidRDefault="00F90BDC">
      <w:r xmlns:w="http://schemas.openxmlformats.org/wordprocessingml/2006/main">
        <w:t xml:space="preserve">2. Kuasa Membuat Pilihan</w:t>
      </w:r>
    </w:p>
    <w:p w14:paraId="1AA2AB8D" w14:textId="77777777" w:rsidR="00F90BDC" w:rsidRDefault="00F90BDC"/>
    <w:p w14:paraId="6D9C09E0" w14:textId="77777777" w:rsidR="00F90BDC" w:rsidRDefault="00F90BDC">
      <w:r xmlns:w="http://schemas.openxmlformats.org/wordprocessingml/2006/main">
        <w:t xml:space="preserve">1. Matius 25:35-40 - Kerana Aku lapar dan kamu memberi Aku makan, Aku haus dan kamu memberi Aku minum, Aku adalah orang asing dan kamu menyambut Aku.</w:t>
      </w:r>
    </w:p>
    <w:p w14:paraId="1633C56C" w14:textId="77777777" w:rsidR="00F90BDC" w:rsidRDefault="00F90BDC"/>
    <w:p w14:paraId="5B297B34" w14:textId="77777777" w:rsidR="00F90BDC" w:rsidRDefault="00F90BDC">
      <w:r xmlns:w="http://schemas.openxmlformats.org/wordprocessingml/2006/main">
        <w:t xml:space="preserve">2. Amsal 20:28 - Kemurahan dan kebenaran memelihara raja, dan dengan kasih setia dia menegakkan takhtanya.</w:t>
      </w:r>
    </w:p>
    <w:p w14:paraId="616851DB" w14:textId="77777777" w:rsidR="00F90BDC" w:rsidRDefault="00F90BDC"/>
    <w:p w14:paraId="7A1921D6" w14:textId="77777777" w:rsidR="00F90BDC" w:rsidRDefault="00F90BDC">
      <w:r xmlns:w="http://schemas.openxmlformats.org/wordprocessingml/2006/main">
        <w:t xml:space="preserve">Acts 18:18 Dan sesudah itu Paulus tinggal beberapa lama lagi di situ, lalu berpisah dengan saudara-saudara, lalu berlayar dari sana ke Siria, bersama-sama dengan Priskila dan Akwila; telah mencukur kepalanya di Kenkrea, kerana dia mempunyai nazar.</w:t>
      </w:r>
    </w:p>
    <w:p w14:paraId="3134026F" w14:textId="77777777" w:rsidR="00F90BDC" w:rsidRDefault="00F90BDC"/>
    <w:p w14:paraId="334E212F" w14:textId="77777777" w:rsidR="00F90BDC" w:rsidRDefault="00F90BDC">
      <w:r xmlns:w="http://schemas.openxmlformats.org/wordprocessingml/2006/main">
        <w:t xml:space="preserve">Paulus tinggal lama di Kenkrea sebelum berlepas dan berlayar bersama Priskila dan Akwila. Dia juga menunaikan nazar dengan mencukur kepalanya.</w:t>
      </w:r>
    </w:p>
    <w:p w14:paraId="575BDF24" w14:textId="77777777" w:rsidR="00F90BDC" w:rsidRDefault="00F90BDC"/>
    <w:p w14:paraId="7A8C4476" w14:textId="77777777" w:rsidR="00F90BDC" w:rsidRDefault="00F90BDC">
      <w:r xmlns:w="http://schemas.openxmlformats.org/wordprocessingml/2006/main">
        <w:t xml:space="preserve">1. Kepentingan menjaga nazar anda.</w:t>
      </w:r>
    </w:p>
    <w:p w14:paraId="722B61A5" w14:textId="77777777" w:rsidR="00F90BDC" w:rsidRDefault="00F90BDC"/>
    <w:p w14:paraId="054DDDAC" w14:textId="77777777" w:rsidR="00F90BDC" w:rsidRDefault="00F90BDC">
      <w:r xmlns:w="http://schemas.openxmlformats.org/wordprocessingml/2006/main">
        <w:t xml:space="preserve">2. Kepentingan meluangkan masa untuk mengucapkan selamat tinggal.</w:t>
      </w:r>
    </w:p>
    <w:p w14:paraId="173DC429" w14:textId="77777777" w:rsidR="00F90BDC" w:rsidRDefault="00F90BDC"/>
    <w:p w14:paraId="379B26F8" w14:textId="77777777" w:rsidR="00F90BDC" w:rsidRDefault="00F90BDC">
      <w:r xmlns:w="http://schemas.openxmlformats.org/wordprocessingml/2006/main">
        <w:t xml:space="preserve">1. Pengkhotbah 5:4-5 (Apabila kamu bernazar kepada Tuhan, jangan berlengah-lengah untuk menunaikannya. Ia tidak berkenan kepada orang bodoh; penuhilah nazarmu.)</w:t>
      </w:r>
    </w:p>
    <w:p w14:paraId="5632DC46" w14:textId="77777777" w:rsidR="00F90BDC" w:rsidRDefault="00F90BDC"/>
    <w:p w14:paraId="78393DA5" w14:textId="77777777" w:rsidR="00F90BDC" w:rsidRDefault="00F90BDC">
      <w:r xmlns:w="http://schemas.openxmlformats.org/wordprocessingml/2006/main">
        <w:t xml:space="preserve">2. Roma 12:1 (Sebab itu, saudara-saudara, demi kemurahan Allah, aku menasihatkan kamu, supaya kamu mempersembahkan tubuhmu sebagai persembahan yang hidup, yang kudus dan yang berkenan kepada Allah-itulah ibadahmu yang benar dan patut.)</w:t>
      </w:r>
    </w:p>
    <w:p w14:paraId="46FEE970" w14:textId="77777777" w:rsidR="00F90BDC" w:rsidRDefault="00F90BDC"/>
    <w:p w14:paraId="3C4E4953" w14:textId="77777777" w:rsidR="00F90BDC" w:rsidRDefault="00F90BDC">
      <w:r xmlns:w="http://schemas.openxmlformats.org/wordprocessingml/2006/main">
        <w:t xml:space="preserve">Acts 18:19 Lalu dia sampai ke Efesus, dan meninggalkan mereka di sana, tetapi dia sendiri masuk ke rumah ibadat dan berbincang dengan orang Yahudi.</w:t>
      </w:r>
    </w:p>
    <w:p w14:paraId="225FD49D" w14:textId="77777777" w:rsidR="00F90BDC" w:rsidRDefault="00F90BDC"/>
    <w:p w14:paraId="516C4E3F" w14:textId="77777777" w:rsidR="00F90BDC" w:rsidRDefault="00F90BDC">
      <w:r xmlns:w="http://schemas.openxmlformats.org/wordprocessingml/2006/main">
        <w:t xml:space="preserve">Paulus melawat Efesus dan memasuki rumah ibadat untuk berbincang dengan orang Yahudi.</w:t>
      </w:r>
    </w:p>
    <w:p w14:paraId="43029E1A" w14:textId="77777777" w:rsidR="00F90BDC" w:rsidRDefault="00F90BDC"/>
    <w:p w14:paraId="567835C4" w14:textId="77777777" w:rsidR="00F90BDC" w:rsidRDefault="00F90BDC">
      <w:r xmlns:w="http://schemas.openxmlformats.org/wordprocessingml/2006/main">
        <w:t xml:space="preserve">1. Kuasa Penaakulan: Bagaimana Kita Boleh Menggunakan Dialog untuk Menjangkau Orang</w:t>
      </w:r>
    </w:p>
    <w:p w14:paraId="5CB396BD" w14:textId="77777777" w:rsidR="00F90BDC" w:rsidRDefault="00F90BDC"/>
    <w:p w14:paraId="70AAB822" w14:textId="77777777" w:rsidR="00F90BDC" w:rsidRDefault="00F90BDC">
      <w:r xmlns:w="http://schemas.openxmlformats.org/wordprocessingml/2006/main">
        <w:t xml:space="preserve">2. Contoh Penginjilan Paulus: Teladan untuk Diikuti</w:t>
      </w:r>
    </w:p>
    <w:p w14:paraId="6066EAA2" w14:textId="77777777" w:rsidR="00F90BDC" w:rsidRDefault="00F90BDC"/>
    <w:p w14:paraId="67443379" w14:textId="77777777" w:rsidR="00F90BDC" w:rsidRDefault="00F90BDC">
      <w:r xmlns:w="http://schemas.openxmlformats.org/wordprocessingml/2006/main">
        <w:t xml:space="preserve">1. Kolose 4:5-6 "Berjalanlah dengan hikmat terhadap mereka yang di luar, dan pergunakanlah waktu yang ada. Hendaklah perkataanmu selalu penuh kasih karunia, dibumbui garam, supaya kamu tahu, bagaimana kamu harus menjawab setiap orang."</w:t>
      </w:r>
    </w:p>
    <w:p w14:paraId="3E779501" w14:textId="77777777" w:rsidR="00F90BDC" w:rsidRDefault="00F90BDC"/>
    <w:p w14:paraId="0C9C1E5C" w14:textId="77777777" w:rsidR="00F90BDC" w:rsidRDefault="00F90BDC">
      <w:r xmlns:w="http://schemas.openxmlformats.org/wordprocessingml/2006/main">
        <w:t xml:space="preserve">2. Roma 10:14-15 "Jadi bagaimana mereka akan berseru kepada Dia yang tidak mereka percayai, dan bagaimana mereka boleh percaya kepada Dia yang tidak mereka dengari, dan bagaimana mereka dapat mendengar tanpa seorang pemberita? Dan bagaimana mereka dapat memberitakan, kecuali mereka diutus? seperti ada tertulis: Betapa indahnya kaki mereka yang memberitakan Injil damai sejahtera dan membawa kabar gembira tentang perkara yang baik!"</w:t>
      </w:r>
    </w:p>
    <w:p w14:paraId="5C455E7A" w14:textId="77777777" w:rsidR="00F90BDC" w:rsidRDefault="00F90BDC"/>
    <w:p w14:paraId="6C464ADB" w14:textId="77777777" w:rsidR="00F90BDC" w:rsidRDefault="00F90BDC">
      <w:r xmlns:w="http://schemas.openxmlformats.org/wordprocessingml/2006/main">
        <w:t xml:space="preserve">Acts 18:20 Ketika mereka meminta supaya dia tinggal lebih lama dengan mereka, dia tidak mengizinkan;</w:t>
      </w:r>
    </w:p>
    <w:p w14:paraId="5FB299E9" w14:textId="77777777" w:rsidR="00F90BDC" w:rsidRDefault="00F90BDC"/>
    <w:p w14:paraId="61C75E47" w14:textId="77777777" w:rsidR="00F90BDC" w:rsidRDefault="00F90BDC">
      <w:r xmlns:w="http://schemas.openxmlformats.org/wordprocessingml/2006/main">
        <w:t xml:space="preserve">Paul enggan tinggal lebih lama dengan orang Korintus walaupun mereka meminta dia berbuat demikian.</w:t>
      </w:r>
    </w:p>
    <w:p w14:paraId="3878B371" w14:textId="77777777" w:rsidR="00F90BDC" w:rsidRDefault="00F90BDC"/>
    <w:p w14:paraId="0988D43D" w14:textId="77777777" w:rsidR="00F90BDC" w:rsidRDefault="00F90BDC">
      <w:r xmlns:w="http://schemas.openxmlformats.org/wordprocessingml/2006/main">
        <w:t xml:space="preserve">1. Perancangan Tuhan untuk kita tidak akan sentiasa selari dengan apa yang selesa atau selesa untuk kita.</w:t>
      </w:r>
    </w:p>
    <w:p w14:paraId="6142E7FF" w14:textId="77777777" w:rsidR="00F90BDC" w:rsidRDefault="00F90BDC"/>
    <w:p w14:paraId="5ECB188C" w14:textId="77777777" w:rsidR="00F90BDC" w:rsidRDefault="00F90BDC">
      <w:r xmlns:w="http://schemas.openxmlformats.org/wordprocessingml/2006/main">
        <w:t xml:space="preserve">2. Kita mesti bersedia mengikut kehendak Tuhan, walaupun sukar atau tidak popular.</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4:15 - "Sebaliknya hendaklah kamu berkata, "Jika Tuhan menghendaki, kami akan hidup dan melakukan ini atau itu."</w:t>
      </w:r>
    </w:p>
    <w:p w14:paraId="41D303A8" w14:textId="77777777" w:rsidR="00F90BDC" w:rsidRDefault="00F90BDC"/>
    <w:p w14:paraId="57401E78" w14:textId="77777777" w:rsidR="00F90BDC" w:rsidRDefault="00F90BDC">
      <w:r xmlns:w="http://schemas.openxmlformats.org/wordprocessingml/2006/main">
        <w:t xml:space="preserve">2. Yesaya 55:8-9 - “Sebab rancangan-Ku bukanlah rancanganmu, dan jalanmu bukanlah jalan-Ku,” firman Tuhan. “Seperti tingginya langit daripada bumi, demikianlah tingginya jalan-Ku daripada jalanmu dan rancangan-Ku daripada rancanganmu.”</w:t>
      </w:r>
    </w:p>
    <w:p w14:paraId="51DDC4A6" w14:textId="77777777" w:rsidR="00F90BDC" w:rsidRDefault="00F90BDC"/>
    <w:p w14:paraId="43CDF317" w14:textId="77777777" w:rsidR="00F90BDC" w:rsidRDefault="00F90BDC">
      <w:r xmlns:w="http://schemas.openxmlformats.org/wordprocessingml/2006/main">
        <w:t xml:space="preserve">Acts 18:21 Tetapi mereka mengucapkan selamat tinggal, katanya: Aku harus merayakan hari raya yang akan datang di Yerusalem ini, tetapi aku akan kembali kepadamu, jika Allah menghendaki. Dan dia berlayar dari Efesus.</w:t>
      </w:r>
    </w:p>
    <w:p w14:paraId="4EF38A94" w14:textId="77777777" w:rsidR="00F90BDC" w:rsidRDefault="00F90BDC"/>
    <w:p w14:paraId="701825B5" w14:textId="77777777" w:rsidR="00F90BDC" w:rsidRDefault="00F90BDC">
      <w:r xmlns:w="http://schemas.openxmlformats.org/wordprocessingml/2006/main">
        <w:t xml:space="preserve">Paulus kembali ke Yerusalem untuk suatu pesta, dengan janji untuk kembali ke Efesus jika Tuhan menghendakinya.</w:t>
      </w:r>
    </w:p>
    <w:p w14:paraId="696B77B4" w14:textId="77777777" w:rsidR="00F90BDC" w:rsidRDefault="00F90BDC"/>
    <w:p w14:paraId="5ADC2468" w14:textId="77777777" w:rsidR="00F90BDC" w:rsidRDefault="00F90BDC">
      <w:r xmlns:w="http://schemas.openxmlformats.org/wordprocessingml/2006/main">
        <w:t xml:space="preserve">1. Kehendak Tuhan Sentiasa Rancangan Terbaik - Kisah 18:21</w:t>
      </w:r>
    </w:p>
    <w:p w14:paraId="4A6D98D3" w14:textId="77777777" w:rsidR="00F90BDC" w:rsidRDefault="00F90BDC"/>
    <w:p w14:paraId="698CB7D5" w14:textId="77777777" w:rsidR="00F90BDC" w:rsidRDefault="00F90BDC">
      <w:r xmlns:w="http://schemas.openxmlformats.org/wordprocessingml/2006/main">
        <w:t xml:space="preserve">2. Letakkan Iman Anda dalam Rancangan Tuhan - Kisah 18:21</w:t>
      </w:r>
    </w:p>
    <w:p w14:paraId="567556C5" w14:textId="77777777" w:rsidR="00F90BDC" w:rsidRDefault="00F90BDC"/>
    <w:p w14:paraId="6E8EAF16" w14:textId="77777777" w:rsidR="00F90BDC" w:rsidRDefault="00F90BDC">
      <w:r xmlns:w="http://schemas.openxmlformats.org/wordprocessingml/2006/main">
        <w:t xml:space="preserve">1. Yesaya 55:9 - "Sebab sebagaimana tingginya langit daripada bumi, demikianlah tingginya jalan-Ku daripada jalanmu, dan rancangan-Ku daripada rancanganmu."</w:t>
      </w:r>
    </w:p>
    <w:p w14:paraId="72DFD1EE" w14:textId="77777777" w:rsidR="00F90BDC" w:rsidRDefault="00F90BDC"/>
    <w:p w14:paraId="0F8589E1" w14:textId="77777777" w:rsidR="00F90BDC" w:rsidRDefault="00F90BDC">
      <w:r xmlns:w="http://schemas.openxmlformats.org/wordprocessingml/2006/main">
        <w:t xml:space="preserve">2. Filipi 4:6 - "Janganlah hendaknya kamu kuatir tentang apapun juga, tetapi nyatakanlah dalam segala hal keinginanmu kepada Allah dalam doa dan permohonan dengan ucapan syukur."</w:t>
      </w:r>
    </w:p>
    <w:p w14:paraId="11073E4E" w14:textId="77777777" w:rsidR="00F90BDC" w:rsidRDefault="00F90BDC"/>
    <w:p w14:paraId="5DEDE756" w14:textId="77777777" w:rsidR="00F90BDC" w:rsidRDefault="00F90BDC">
      <w:r xmlns:w="http://schemas.openxmlformats.org/wordprocessingml/2006/main">
        <w:t xml:space="preserve">Acts 18:22 Sesudah mendarat di Kaisarea, ia pergi dan memberi salam kepada jemaat, lalu pergi ke Antiokhia.</w:t>
      </w:r>
    </w:p>
    <w:p w14:paraId="0AD0C681" w14:textId="77777777" w:rsidR="00F90BDC" w:rsidRDefault="00F90BDC"/>
    <w:p w14:paraId="065C0ACC" w14:textId="77777777" w:rsidR="00F90BDC" w:rsidRDefault="00F90BDC">
      <w:r xmlns:w="http://schemas.openxmlformats.org/wordprocessingml/2006/main">
        <w:t xml:space="preserve">Paul melawat gereja Kaisarea dan kemudian pergi ke Antioch.</w:t>
      </w:r>
    </w:p>
    <w:p w14:paraId="1416F5F9" w14:textId="77777777" w:rsidR="00F90BDC" w:rsidRDefault="00F90BDC"/>
    <w:p w14:paraId="4FE71E55" w14:textId="77777777" w:rsidR="00F90BDC" w:rsidRDefault="00F90BDC">
      <w:r xmlns:w="http://schemas.openxmlformats.org/wordprocessingml/2006/main">
        <w:t xml:space="preserve">1. Perjalanan iman: Belajar daripada teladan Paulus</w:t>
      </w:r>
    </w:p>
    <w:p w14:paraId="70838AA7" w14:textId="77777777" w:rsidR="00F90BDC" w:rsidRDefault="00F90BDC"/>
    <w:p w14:paraId="016B1877" w14:textId="77777777" w:rsidR="00F90BDC" w:rsidRDefault="00F90BDC">
      <w:r xmlns:w="http://schemas.openxmlformats.org/wordprocessingml/2006/main">
        <w:t xml:space="preserve">2. Kepentingan persekutuan dan komuniti Kristian</w:t>
      </w:r>
    </w:p>
    <w:p w14:paraId="04964103" w14:textId="77777777" w:rsidR="00F90BDC" w:rsidRDefault="00F90BDC"/>
    <w:p w14:paraId="1348B0EA" w14:textId="77777777" w:rsidR="00F90BDC" w:rsidRDefault="00F90BDC">
      <w:r xmlns:w="http://schemas.openxmlformats.org/wordprocessingml/2006/main">
        <w:t xml:space="preserve">1. Ibrani 10:24-25 - Dan marilah kita merenungkan bagaimana hendaknya kita saling menyemangati kepada kasih dan perbuatan baik, jangan lalai untuk bertemu bersama-sama, seperti kebiasaan beberapa orang, tetapi hendaklah kamu saling menasihati, dan terlebih lagi seperti yang kamu lihat. hari semakin hampir.</w:t>
      </w:r>
    </w:p>
    <w:p w14:paraId="66B7AF0B" w14:textId="77777777" w:rsidR="00F90BDC" w:rsidRDefault="00F90BDC"/>
    <w:p w14:paraId="2FC3361C" w14:textId="77777777" w:rsidR="00F90BDC" w:rsidRDefault="00F90BDC">
      <w:r xmlns:w="http://schemas.openxmlformats.org/wordprocessingml/2006/main">
        <w:t xml:space="preserve">2. Kisah 2:42-47 - Dan mereka bertekun dalam pengajaran rasul-rasul dan persekutuan, untuk memecahkan roti dan berdoa. Dan kekaguman menimpa setiap jiwa, dan banyak keajaiban dan tanda telah dilakukan melalui rasul-rasul. Dan semua orang yang percaya adalah bersama-sama dan mempunyai semua kesamaan. Dan mereka menjual harta benda dan harta benda mereka dan membahagi-bahagikan hasilnya kepada semua orang, mengikut keperluan mana-mana. Dan setiap hari, mereka pergi ke bait suci bersama-sama dan memecah-mecahkan roti di rumah mereka, mereka menerima makanan mereka dengan gembira dan hati yang murah hati, sambil memuji Tuhan dan dikasihi oleh semua orang. Dan Tuhan menambah jumlah mereka hari demi hari mereka yang diselamatkan.</w:t>
      </w:r>
    </w:p>
    <w:p w14:paraId="6EFF988D" w14:textId="77777777" w:rsidR="00F90BDC" w:rsidRDefault="00F90BDC"/>
    <w:p w14:paraId="5E8C44E5" w14:textId="77777777" w:rsidR="00F90BDC" w:rsidRDefault="00F90BDC">
      <w:r xmlns:w="http://schemas.openxmlformats.org/wordprocessingml/2006/main">
        <w:t xml:space="preserve">Acts 18:23 Dan sesudah tinggal beberapa lama di sana, berangkatlah ia dan menjelajahi seluruh tanah Galatia dan Frigia dengan teratur, sambil menguatkan semua murid.</w:t>
      </w:r>
    </w:p>
    <w:p w14:paraId="463BDFC8" w14:textId="77777777" w:rsidR="00F90BDC" w:rsidRDefault="00F90BDC"/>
    <w:p w14:paraId="0204C64A" w14:textId="77777777" w:rsidR="00F90BDC" w:rsidRDefault="00F90BDC">
      <w:r xmlns:w="http://schemas.openxmlformats.org/wordprocessingml/2006/main">
        <w:t xml:space="preserve">Paulus menghabiskan masa di wilayah Galatia dan Frigia, menggalakkan pengikut agama Kristian.</w:t>
      </w:r>
    </w:p>
    <w:p w14:paraId="0C37B511" w14:textId="77777777" w:rsidR="00F90BDC" w:rsidRDefault="00F90BDC"/>
    <w:p w14:paraId="5029F8C9" w14:textId="77777777" w:rsidR="00F90BDC" w:rsidRDefault="00F90BDC">
      <w:r xmlns:w="http://schemas.openxmlformats.org/wordprocessingml/2006/main">
        <w:t xml:space="preserve">1. Kuasa Dorongan: Bagaimana Paulus Menguatkan Para Murid</w:t>
      </w:r>
    </w:p>
    <w:p w14:paraId="753A1CE9" w14:textId="77777777" w:rsidR="00F90BDC" w:rsidRDefault="00F90BDC"/>
    <w:p w14:paraId="517408C2" w14:textId="77777777" w:rsidR="00F90BDC" w:rsidRDefault="00F90BDC">
      <w:r xmlns:w="http://schemas.openxmlformats.org/wordprocessingml/2006/main">
        <w:t xml:space="preserve">2. Ketahanan Iman: Perjalanan Paulus di Galatia dan Frigia</w:t>
      </w:r>
    </w:p>
    <w:p w14:paraId="6B80ECE4" w14:textId="77777777" w:rsidR="00F90BDC" w:rsidRDefault="00F90BDC"/>
    <w:p w14:paraId="4C0CCEAE" w14:textId="77777777" w:rsidR="00F90BDC" w:rsidRDefault="00F90BDC">
      <w:r xmlns:w="http://schemas.openxmlformats.org/wordprocessingml/2006/main">
        <w:t xml:space="preserve">1. Roma 15:5 - Semoga Allah yang memberikan ketabahan dan penghiburan kepada kamu untuk hidup rukun satu sama lain, menurut Kristus Yesus.</w:t>
      </w:r>
    </w:p>
    <w:p w14:paraId="2261B9C3" w14:textId="77777777" w:rsidR="00F90BDC" w:rsidRDefault="00F90BDC"/>
    <w:p w14:paraId="1A202B6F" w14:textId="77777777" w:rsidR="00F90BDC" w:rsidRDefault="00F90BDC">
      <w:r xmlns:w="http://schemas.openxmlformats.org/wordprocessingml/2006/main">
        <w:t xml:space="preserve">2. 1 Tesalonika 5:11 - Oleh itu, doronglah satu sama lain dan binalah satu sama lain, sama seperti yang kamu lakukan.</w:t>
      </w:r>
    </w:p>
    <w:p w14:paraId="5F2F00A3" w14:textId="77777777" w:rsidR="00F90BDC" w:rsidRDefault="00F90BDC"/>
    <w:p w14:paraId="293859B6" w14:textId="77777777" w:rsidR="00F90BDC" w:rsidRDefault="00F90BDC">
      <w:r xmlns:w="http://schemas.openxmlformats.org/wordprocessingml/2006/main">
        <w:t xml:space="preserve">Acts 18:24 Dan seorang Yahudi bernama Apolos, lahir di Aleksandria, seorang yang fasih berkata-kata dan kuat dalam Kitab Suci, datang ke Efesus.</w:t>
      </w:r>
    </w:p>
    <w:p w14:paraId="71D6758E" w14:textId="77777777" w:rsidR="00F90BDC" w:rsidRDefault="00F90BDC"/>
    <w:p w14:paraId="4B68ABA4" w14:textId="77777777" w:rsidR="00F90BDC" w:rsidRDefault="00F90BDC">
      <w:r xmlns:w="http://schemas.openxmlformats.org/wordprocessingml/2006/main">
        <w:t xml:space="preserve">Apolos, seorang Yahudi yang lahir di Alexandria, datang ke Efesus dan terkenal kerana kefasihannya dan pengetahuan tentang kitab suci.</w:t>
      </w:r>
    </w:p>
    <w:p w14:paraId="098D9184" w14:textId="77777777" w:rsidR="00F90BDC" w:rsidRDefault="00F90BDC"/>
    <w:p w14:paraId="17142DC0" w14:textId="77777777" w:rsidR="00F90BDC" w:rsidRDefault="00F90BDC">
      <w:r xmlns:w="http://schemas.openxmlformats.org/wordprocessingml/2006/main">
        <w:t xml:space="preserve">1. Kuasa Kefasihan: Kajian Apolos dalam Kisah 18:24</w:t>
      </w:r>
    </w:p>
    <w:p w14:paraId="7C2BEC73" w14:textId="77777777" w:rsidR="00F90BDC" w:rsidRDefault="00F90BDC"/>
    <w:p w14:paraId="3C1ADF7B" w14:textId="77777777" w:rsidR="00F90BDC" w:rsidRDefault="00F90BDC">
      <w:r xmlns:w="http://schemas.openxmlformats.org/wordprocessingml/2006/main">
        <w:t xml:space="preserve">2. Nilai Kitab Suci: Kajian tentang Apolos dalam Kisah 18:24</w:t>
      </w:r>
    </w:p>
    <w:p w14:paraId="6DFC3424" w14:textId="77777777" w:rsidR="00F90BDC" w:rsidRDefault="00F90BDC"/>
    <w:p w14:paraId="7F694DB3" w14:textId="77777777" w:rsidR="00F90BDC" w:rsidRDefault="00F90BDC">
      <w:r xmlns:w="http://schemas.openxmlformats.org/wordprocessingml/2006/main">
        <w:t xml:space="preserve">1. Kisah 18:24</w:t>
      </w:r>
    </w:p>
    <w:p w14:paraId="05D6B95A" w14:textId="77777777" w:rsidR="00F90BDC" w:rsidRDefault="00F90BDC"/>
    <w:p w14:paraId="199165C6" w14:textId="77777777" w:rsidR="00F90BDC" w:rsidRDefault="00F90BDC">
      <w:r xmlns:w="http://schemas.openxmlformats.org/wordprocessingml/2006/main">
        <w:t xml:space="preserve">2. Mazmur 119:105 - "Firman-Mu adalah pelita bagi kakiku dan terang bagi jalanku"</w:t>
      </w:r>
    </w:p>
    <w:p w14:paraId="79FA199E" w14:textId="77777777" w:rsidR="00F90BDC" w:rsidRDefault="00F90BDC"/>
    <w:p w14:paraId="0AB5C78D" w14:textId="77777777" w:rsidR="00F90BDC" w:rsidRDefault="00F90BDC">
      <w:r xmlns:w="http://schemas.openxmlformats.org/wordprocessingml/2006/main">
        <w:t xml:space="preserve">Acts 18:25 Orang ini telah diajar tentang jalan Tuhan; dan dengan semangat yang berkobar-kobar, dia bercakap dan mengajar dengan tekun perkara-perkara Tuhan, hanya mengetahui baptisan Yohanes.</w:t>
      </w:r>
    </w:p>
    <w:p w14:paraId="7AB51727" w14:textId="77777777" w:rsidR="00F90BDC" w:rsidRDefault="00F90BDC"/>
    <w:p w14:paraId="10463672" w14:textId="77777777" w:rsidR="00F90BDC" w:rsidRDefault="00F90BDC">
      <w:r xmlns:w="http://schemas.openxmlformats.org/wordprocessingml/2006/main">
        <w:t xml:space="preserve">Petikan ini membincangkan Apolos, seorang lelaki yang diajar tentang jalan Tuhan dan bersemangat untuk mengajar tentang Tuhan, yang hanya tahu tentang pembaptisan Yohanes.</w:t>
      </w:r>
    </w:p>
    <w:p w14:paraId="70A36FE1" w14:textId="77777777" w:rsidR="00F90BDC" w:rsidRDefault="00F90BDC"/>
    <w:p w14:paraId="4907FAFB" w14:textId="77777777" w:rsidR="00F90BDC" w:rsidRDefault="00F90BDC">
      <w:r xmlns:w="http://schemas.openxmlformats.org/wordprocessingml/2006/main">
        <w:t xml:space="preserve">1. Kuasa Keghairahan dalam Mewartakan Injil</w:t>
      </w:r>
    </w:p>
    <w:p w14:paraId="52344CEB" w14:textId="77777777" w:rsidR="00F90BDC" w:rsidRDefault="00F90BDC"/>
    <w:p w14:paraId="3B77B621" w14:textId="77777777" w:rsidR="00F90BDC" w:rsidRDefault="00F90BDC">
      <w:r xmlns:w="http://schemas.openxmlformats.org/wordprocessingml/2006/main">
        <w:t xml:space="preserve">2. Mengetahui dan Memahami Pembaptisan Yohanes</w:t>
      </w:r>
    </w:p>
    <w:p w14:paraId="7A92D2E5" w14:textId="77777777" w:rsidR="00F90BDC" w:rsidRDefault="00F90BDC"/>
    <w:p w14:paraId="6DB1A342" w14:textId="77777777" w:rsidR="00F90BDC" w:rsidRDefault="00F90BDC">
      <w:r xmlns:w="http://schemas.openxmlformats.org/wordprocessingml/2006/main">
        <w:t xml:space="preserve">1. Kisah 2:38 - "Lalu Petrus berkata kepada mereka, Bertobatlah dan hendaklah kamu masing-masing memberi dirimu dibaptis dalam nama Yesus Kristus untuk pengampunan dosa, maka kamu akan menerima karunia Roh Kudus."</w:t>
      </w:r>
    </w:p>
    <w:p w14:paraId="52D115C9" w14:textId="77777777" w:rsidR="00F90BDC" w:rsidRDefault="00F90BDC"/>
    <w:p w14:paraId="3A3D8EC5" w14:textId="77777777" w:rsidR="00F90BDC" w:rsidRDefault="00F90BDC">
      <w:r xmlns:w="http://schemas.openxmlformats.org/wordprocessingml/2006/main">
        <w:t xml:space="preserve">2. Yohanes 3:7-8 "Janganlah kamu hairan kerana Aku berkata kepadamu: Kamu mesti dilahirkan kembali. Angin bertiup ke mana ia mahu, dan engkau mendengar bunyinya, tetapi tidak tahu dari mana ia datang dan ke mana ia pergi; demikian juga setiap orang yang dilahirkan dari Roh."</w:t>
      </w:r>
    </w:p>
    <w:p w14:paraId="669AF1BB" w14:textId="77777777" w:rsidR="00F90BDC" w:rsidRDefault="00F90BDC"/>
    <w:p w14:paraId="61388ECA" w14:textId="77777777" w:rsidR="00F90BDC" w:rsidRDefault="00F90BDC">
      <w:r xmlns:w="http://schemas.openxmlformats.org/wordprocessingml/2006/main">
        <w:t xml:space="preserve">Acts 18:26 Dan dia mulai berbicara dengan berani di rumah ibadat; dan setelah Akwila dan Priskila mendengarnya, mereka membawa dia kepada mereka, dan menerangkan kepadanya jalan Allah dengan lebih jelas.</w:t>
      </w:r>
    </w:p>
    <w:p w14:paraId="51CABEE3" w14:textId="77777777" w:rsidR="00F90BDC" w:rsidRDefault="00F90BDC"/>
    <w:p w14:paraId="6A09ECB2" w14:textId="77777777" w:rsidR="00F90BDC" w:rsidRDefault="00F90BDC">
      <w:r xmlns:w="http://schemas.openxmlformats.org/wordprocessingml/2006/main">
        <w:t xml:space="preserve">Paulus bertemu Akwila dan Priskila dan diajar lebih lanjut tentang jalan Tuhan.</w:t>
      </w:r>
    </w:p>
    <w:p w14:paraId="19CA4787" w14:textId="77777777" w:rsidR="00F90BDC" w:rsidRDefault="00F90BDC"/>
    <w:p w14:paraId="0026B7E0" w14:textId="77777777" w:rsidR="00F90BDC" w:rsidRDefault="00F90BDC">
      <w:r xmlns:w="http://schemas.openxmlformats.org/wordprocessingml/2006/main">
        <w:t xml:space="preserve">1. Kepentingan mempelajari lebih lanjut tentang Tuhan.</w:t>
      </w:r>
    </w:p>
    <w:p w14:paraId="6868B7D5" w14:textId="77777777" w:rsidR="00F90BDC" w:rsidRDefault="00F90BDC"/>
    <w:p w14:paraId="14614DB6" w14:textId="77777777" w:rsidR="00F90BDC" w:rsidRDefault="00F90BDC">
      <w:r xmlns:w="http://schemas.openxmlformats.org/wordprocessingml/2006/main">
        <w:t xml:space="preserve">2. Mendapat bimbingan dan tunjuk ajar daripada pembimbing rohani.</w:t>
      </w:r>
    </w:p>
    <w:p w14:paraId="73EEED1F" w14:textId="77777777" w:rsidR="00F90BDC" w:rsidRDefault="00F90BDC"/>
    <w:p w14:paraId="300BAC55" w14:textId="77777777" w:rsidR="00F90BDC" w:rsidRDefault="00F90BDC">
      <w:r xmlns:w="http://schemas.openxmlformats.org/wordprocessingml/2006/main">
        <w:t xml:space="preserve">1. Amsal 3:5-6 - "Percayalah kepada Tuhan dengan segenap hatimu dan janganlah bersandar kepada pengertianmu sendiri, tunduklah kepada-Nya dalam segala lakumu, maka Ia akan meluruskan jalanmu."</w:t>
      </w:r>
    </w:p>
    <w:p w14:paraId="4ADF0C46" w14:textId="77777777" w:rsidR="00F90BDC" w:rsidRDefault="00F90BDC"/>
    <w:p w14:paraId="69E6B9A3" w14:textId="77777777" w:rsidR="00F90BDC" w:rsidRDefault="00F90BDC">
      <w:r xmlns:w="http://schemas.openxmlformats.org/wordprocessingml/2006/main">
        <w:t xml:space="preserve">2. 1 Tesalonika 5:12 - "Sekarang kami meminta kamu, saudara-saudara, untuk mengakui mereka yang bekerja keras di antara kamu, yang memelihara kamu dalam Tuhan dan yang menasihati kamu."</w:t>
      </w:r>
    </w:p>
    <w:p w14:paraId="536C84BF" w14:textId="77777777" w:rsidR="00F90BDC" w:rsidRDefault="00F90BDC"/>
    <w:p w14:paraId="052D67C3" w14:textId="77777777" w:rsidR="00F90BDC" w:rsidRDefault="00F90BDC">
      <w:r xmlns:w="http://schemas.openxmlformats.org/wordprocessingml/2006/main">
        <w:t xml:space="preserve">Acts 18:27 Dan ketika dia berkeinginan untuk pergi ke Akhaya, saudara-saudara menulis surat, menasihati murid-murid untuk menerima Dia;</w:t>
      </w:r>
    </w:p>
    <w:p w14:paraId="39F2452F" w14:textId="77777777" w:rsidR="00F90BDC" w:rsidRDefault="00F90BDC"/>
    <w:p w14:paraId="1E54EF66" w14:textId="77777777" w:rsidR="00F90BDC" w:rsidRDefault="00F90BDC">
      <w:r xmlns:w="http://schemas.openxmlformats.org/wordprocessingml/2006/main">
        <w:t xml:space="preserve">Paulus membantu murid-murid di Akhaya untuk percaya kepada kasih karunia.</w:t>
      </w:r>
    </w:p>
    <w:p w14:paraId="3B70CEEE" w14:textId="77777777" w:rsidR="00F90BDC" w:rsidRDefault="00F90BDC"/>
    <w:p w14:paraId="71BF671C" w14:textId="77777777" w:rsidR="00F90BDC" w:rsidRDefault="00F90BDC">
      <w:r xmlns:w="http://schemas.openxmlformats.org/wordprocessingml/2006/main">
        <w:t xml:space="preserve">1. Kita diselamatkan oleh Rahmat Sahaja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Kuasa Memberi dan Menerima Sokongan</w:t>
      </w:r>
    </w:p>
    <w:p w14:paraId="4AE999A6" w14:textId="77777777" w:rsidR="00F90BDC" w:rsidRDefault="00F90BDC"/>
    <w:p w14:paraId="7EB8488C" w14:textId="77777777" w:rsidR="00F90BDC" w:rsidRDefault="00F90BDC">
      <w:r xmlns:w="http://schemas.openxmlformats.org/wordprocessingml/2006/main">
        <w:t xml:space="preserve">1. Efesus 2:8-9 - Kerana oleh kasih karunia kamu diselamatkan oleh iman; dan itu bukan dari dirimu sendiri: itu adalah pemberian Tuhan: Bukan hasil pekerjaan, supaya jangan ada orang yang memegahkan diri.</w:t>
      </w:r>
    </w:p>
    <w:p w14:paraId="7EC41B7E" w14:textId="77777777" w:rsidR="00F90BDC" w:rsidRDefault="00F90BDC"/>
    <w:p w14:paraId="445F9BB2" w14:textId="77777777" w:rsidR="00F90BDC" w:rsidRDefault="00F90BDC">
      <w:r xmlns:w="http://schemas.openxmlformats.org/wordprocessingml/2006/main">
        <w:t xml:space="preserve">2. Galatia 6:2 - Saling menanggung beban masing-masing, dan dengan demikian penuhilah hukum Kristus.</w:t>
      </w:r>
    </w:p>
    <w:p w14:paraId="22E4DD4C" w14:textId="77777777" w:rsidR="00F90BDC" w:rsidRDefault="00F90BDC"/>
    <w:p w14:paraId="410A7A16" w14:textId="77777777" w:rsidR="00F90BDC" w:rsidRDefault="00F90BDC">
      <w:r xmlns:w="http://schemas.openxmlformats.org/wordprocessingml/2006/main">
        <w:t xml:space="preserve">Acts 18:28 Sebab dengan kuatnya ia meyakinkan orang-orang Yahudi, dan itu di depan umum, dengan menyatakan melalui Kitab Suci, bahwa Yesus adalah Kristus.</w:t>
      </w:r>
    </w:p>
    <w:p w14:paraId="49FA70CA" w14:textId="77777777" w:rsidR="00F90BDC" w:rsidRDefault="00F90BDC"/>
    <w:p w14:paraId="27C5C436" w14:textId="77777777" w:rsidR="00F90BDC" w:rsidRDefault="00F90BDC">
      <w:r xmlns:w="http://schemas.openxmlformats.org/wordprocessingml/2006/main">
        <w:t xml:space="preserve">Paulus dengan kuat menunjukkan kepada orang Yahudi bahawa Yesus adalah Mesias menggunakan kitab suci.</w:t>
      </w:r>
    </w:p>
    <w:p w14:paraId="69050263" w14:textId="77777777" w:rsidR="00F90BDC" w:rsidRDefault="00F90BDC"/>
    <w:p w14:paraId="003987B4" w14:textId="77777777" w:rsidR="00F90BDC" w:rsidRDefault="00F90BDC">
      <w:r xmlns:w="http://schemas.openxmlformats.org/wordprocessingml/2006/main">
        <w:t xml:space="preserve">1. Kuasa Kitab Suci: Bagaimana Kita Boleh Menggunakan Firman Tuhan untuk Bersaksi kepada Orang Lain</w:t>
      </w:r>
    </w:p>
    <w:p w14:paraId="3A17C1E8" w14:textId="77777777" w:rsidR="00F90BDC" w:rsidRDefault="00F90BDC"/>
    <w:p w14:paraId="3C76BFFE" w14:textId="77777777" w:rsidR="00F90BDC" w:rsidRDefault="00F90BDC">
      <w:r xmlns:w="http://schemas.openxmlformats.org/wordprocessingml/2006/main">
        <w:t xml:space="preserve">2. Mewartakan Injil: Cara Berkongsi Berita Baik tentang Yesus dengan Yakin</w:t>
      </w:r>
    </w:p>
    <w:p w14:paraId="32B04BEA" w14:textId="77777777" w:rsidR="00F90BDC" w:rsidRDefault="00F90BDC"/>
    <w:p w14:paraId="305D2547" w14:textId="77777777" w:rsidR="00F90BDC" w:rsidRDefault="00F90BDC">
      <w:r xmlns:w="http://schemas.openxmlformats.org/wordprocessingml/2006/main">
        <w:t xml:space="preserve">1. Roma 1:16 - Sebab aku tidak malu dalam Injil, kerana kuasa Tuhanlah yang mendatangkan keselamatan kepada setiap orang yang percaya.</w:t>
      </w:r>
    </w:p>
    <w:p w14:paraId="006BE366" w14:textId="77777777" w:rsidR="00F90BDC" w:rsidRDefault="00F90BDC"/>
    <w:p w14:paraId="45FF61EC" w14:textId="77777777" w:rsidR="00F90BDC" w:rsidRDefault="00F90BDC">
      <w:r xmlns:w="http://schemas.openxmlformats.org/wordprocessingml/2006/main">
        <w:t xml:space="preserve">2. Yesaya 61:1-2 - Roh Tuhan Yang Berdaulat ada padaku, kerana TUHAN telah mengurapi aku untuk memberitakan kabar baik kepada orang-orang miskin. Dia telah mengutus aku untuk membalut orang yang patah hati, untuk memberitakan pembebasan bagi para tawanan dan pembebasan dari kegelapan bagi para tahanan.</w:t>
      </w:r>
    </w:p>
    <w:p w14:paraId="715C7878" w14:textId="77777777" w:rsidR="00F90BDC" w:rsidRDefault="00F90BDC"/>
    <w:p w14:paraId="19FB5515" w14:textId="77777777" w:rsidR="00F90BDC" w:rsidRDefault="00F90BDC">
      <w:r xmlns:w="http://schemas.openxmlformats.org/wordprocessingml/2006/main">
        <w:t xml:space="preserve">Kisah 19 menceritakan masa Paulus di Efesus, mukjizat luar biasa yang dilakukannya, dan rusuhan yang disebabkan oleh Demetrius dan tukang perak yang lain.</w:t>
      </w:r>
    </w:p>
    <w:p w14:paraId="59FBC39F" w14:textId="77777777" w:rsidR="00F90BDC" w:rsidRDefault="00F90BDC"/>
    <w:p w14:paraId="2A8C7F0F" w14:textId="77777777" w:rsidR="00F90BDC" w:rsidRDefault="00F90BDC">
      <w:r xmlns:w="http://schemas.openxmlformats.org/wordprocessingml/2006/main">
        <w:t xml:space="preserve">Perenggan 1: Bab ini bermula dengan Paulus tiba di Efesus di mana dia menemui beberapa murid yang hanya menerima pembaptisan Yohanes. Apabila Paul bertanya kepada mereka sama ada mereka telah menerima Roh Kudus apabila mereka </w:t>
      </w:r>
      <w:r xmlns:w="http://schemas.openxmlformats.org/wordprocessingml/2006/main">
        <w:lastRenderedPageBreak xmlns:w="http://schemas.openxmlformats.org/wordprocessingml/2006/main"/>
      </w:r>
      <w:r xmlns:w="http://schemas.openxmlformats.org/wordprocessingml/2006/main">
        <w:t xml:space="preserve">percaya mereka menjawab tidak pernah mendengar ada Roh Kudus. Jadi Paulus menjelaskan kepada mereka bahawa pembaptisan Yohanes adalah pembaptisan pertobatan dan setelah mendengarnya, mereka dibaptiskan dalam nama Yesus Kristus. Ketika Paulus menumpangkan tangan ke atas mereka Roh Kudus turun ke atas mereka berbicara bahasa roh yang dinubuatkan secara keseluruhan tentang dua belas orang (Kisah Para Rasul 19:1-7). Dia memasuki rumah ibadat bercakap dengan berani di sana tiga bulan berhujah secara meyakinkan tentang kerajaan Tuhan tetapi ada yang menjadi keras kepala menolak percaya difitnah secara terbuka Way jadi meninggalkan mereka mengambil murid-murid dia mengadakan perbincangan harian dewan kuliah Tyrannus berterusan selama dua tahun sehingga semua orang Yahudi Yunani tinggal wilayah Asia mendengar firman Tuhan (Kis. 19:8-10).</w:t>
      </w:r>
    </w:p>
    <w:p w14:paraId="6AF3232F" w14:textId="77777777" w:rsidR="00F90BDC" w:rsidRDefault="00F90BDC"/>
    <w:p w14:paraId="0C99BFE2" w14:textId="77777777" w:rsidR="00F90BDC" w:rsidRDefault="00F90BDC">
      <w:r xmlns:w="http://schemas.openxmlformats.org/wordprocessingml/2006/main">
        <w:t xml:space="preserve">Perenggan ke-2: Tuhan melakukan mukjizat yang luar biasa melalui Paulus, sehingga sapu tangan atau celemek yang menyentuhnya dibawa sakit, penyakit mereka disembuhkan roh jahat meninggalkan mereka (Kisah 19:11-12). Beberapa orang Yahudi yang berkeliling mengusir roh jahat cuba memanggil nama Tuhan Yesus atas mereka yang dirasuk syaitan akan berkata 'Dengan nama Yesus yang diberitakan oleh Paulus, saya perintahkan kamu keluar.' Tujuh anak lelaki Sceva ketua imam Yahudi melakukan ini pada suatu hari roh jahat menjawab 'Yesus saya kenal Paul saya kenal tetapi siapakah kamu?' Kemudian orang yang kerasukan melompat ke atas mereka dikuasai semua memberi pukulan seperti itu lari keluar rumah telanjang berdarah Apabila ini diketahui orang-orang Yahudi Yunani yang tinggal di Efesus takut dirampas semua nama Tuhan Yesus dihormati ramai orang yang percaya kini datang secara terbuka mengaku apa yang mereka lakukan dalam jumlah besar mereka yang melakukan sihir membawa mereka gulungan bersama-sama dibakar nilai dikira awam didapati bernilai lima puluh ribu drakma Dengan cara ini firman Tuhan tersebar luas kuasa bertambah (Kisah 19:13-20).</w:t>
      </w:r>
    </w:p>
    <w:p w14:paraId="0162F3AF" w14:textId="77777777" w:rsidR="00F90BDC" w:rsidRDefault="00F90BDC"/>
    <w:p w14:paraId="4C2B24FD" w14:textId="77777777" w:rsidR="00F90BDC" w:rsidRDefault="00F90BDC">
      <w:r xmlns:w="http://schemas.openxmlformats.org/wordprocessingml/2006/main">
        <w:t xml:space="preserve">Perenggan ke-3: Selepas perkara-perkara ini berlaku, seorang tukang perak bernama Demetrius menimbulkan kekecohan kerana dia membuat kuil perak Artemis dan perniagaannya dalam bahaya kerana penyebaran agama Kristian. Dia menghasut tukang-tukang yang lain berkata, 'Kamu lihat mendengar bukan sahaja Efesus tetapi hampir di seluruh wilayah Asia yang dipujuk oleh Paulus ini menyesatkan sebilangan besar orang mengatakan tuhan menjadikan tangan manusia bukan tuhan sama sekali Di sana bahaya bukan sahaja perdagangan kita akan kehilangan nama baiknya juga kuil yang besar dewi Artemis akan dihina dewi sendiri disembah di seluruh wilayah Asia dunia akan dirampas keagungan ilahinya' (Kisah 19:26-27). Ini mengakibatkan kekecohan besar dengan orang ramai menjerit "Hebat Artemis dari Efesus!" Akhirnya kerani bandar menguruskan orang ramai yang tenang memberitahu jika Demetrius rungutan yang lain harus membawanya ke mahkamah memberi amaran kepada orang ramai tindakan mereka boleh mengakibatkan dakwaan merusuh kerana tiada sebab yang boleh membenarkan perhimpunan dibuang orang ramai (Kisah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Acts 19:1 Ketika Apolos berada di Korintus, Paulus melintasi daerah </w:t>
      </w:r>
      <w:r xmlns:w="http://schemas.openxmlformats.org/wordprocessingml/2006/main">
        <w:lastRenderedPageBreak xmlns:w="http://schemas.openxmlformats.org/wordprocessingml/2006/main"/>
      </w:r>
      <w:r xmlns:w="http://schemas.openxmlformats.org/wordprocessingml/2006/main">
        <w:t xml:space="preserve">-daerah atas sampailah ke Efesus, dan mendapati beberapa orang murid,</w:t>
      </w:r>
    </w:p>
    <w:p w14:paraId="2577386B" w14:textId="77777777" w:rsidR="00F90BDC" w:rsidRDefault="00F90BDC"/>
    <w:p w14:paraId="69BC17DE" w14:textId="77777777" w:rsidR="00F90BDC" w:rsidRDefault="00F90BDC">
      <w:r xmlns:w="http://schemas.openxmlformats.org/wordprocessingml/2006/main">
        <w:t xml:space="preserve">Paulus bertemu dengan murid-murid di Efesus dan mengajar mereka tentang jalan Tuhan dengan lebih sempurna.</w:t>
      </w:r>
    </w:p>
    <w:p w14:paraId="6FEC916D" w14:textId="77777777" w:rsidR="00F90BDC" w:rsidRDefault="00F90BDC"/>
    <w:p w14:paraId="6193E8CC" w14:textId="77777777" w:rsidR="00F90BDC" w:rsidRDefault="00F90BDC">
      <w:r xmlns:w="http://schemas.openxmlformats.org/wordprocessingml/2006/main">
        <w:t xml:space="preserve">1. Rancangan Tuhan yang sempurna untuk umat-Nya</w:t>
      </w:r>
    </w:p>
    <w:p w14:paraId="0256D106" w14:textId="77777777" w:rsidR="00F90BDC" w:rsidRDefault="00F90BDC"/>
    <w:p w14:paraId="579D90C5" w14:textId="77777777" w:rsidR="00F90BDC" w:rsidRDefault="00F90BDC">
      <w:r xmlns:w="http://schemas.openxmlformats.org/wordprocessingml/2006/main">
        <w:t xml:space="preserve">2. Kuasa pengajaran Paulus</w:t>
      </w:r>
    </w:p>
    <w:p w14:paraId="52C7BB3F" w14:textId="77777777" w:rsidR="00F90BDC" w:rsidRDefault="00F90BDC"/>
    <w:p w14:paraId="53673D06" w14:textId="77777777" w:rsidR="00F90BDC" w:rsidRDefault="00F90BDC">
      <w:r xmlns:w="http://schemas.openxmlformats.org/wordprocessingml/2006/main">
        <w:t xml:space="preserve">1. Efesus 3:20-21 “Bagi Dia yang sanggup melakukan lebih dari yang kita doakan atau sangkakan, menurut kuasa-Nya yang bekerja di dalam kita, bagi Dialah kemuliaan di dalam jemaat dan di dalam Kristus Yesus di seluruh turun-temurun, selama-lamanya! Amin.”</w:t>
      </w:r>
    </w:p>
    <w:p w14:paraId="3A9CE08D" w14:textId="77777777" w:rsidR="00F90BDC" w:rsidRDefault="00F90BDC"/>
    <w:p w14:paraId="2F5F651A" w14:textId="77777777" w:rsidR="00F90BDC" w:rsidRDefault="00F90BDC">
      <w:r xmlns:w="http://schemas.openxmlformats.org/wordprocessingml/2006/main">
        <w:t xml:space="preserve">2. Titus 2:11-12 “Sebab kasih karunia Allah telah menyatakan diri yang menawarkan keselamatan kepada semua orang. Ia mengajar kita untuk berkata "Tidak" kepada kefasikan dan nafsu duniawi, dan untuk hidup mengawal diri, tegak dan saleh di zaman sekarang ini."</w:t>
      </w:r>
    </w:p>
    <w:p w14:paraId="79B67527" w14:textId="77777777" w:rsidR="00F90BDC" w:rsidRDefault="00F90BDC"/>
    <w:p w14:paraId="67B949C8" w14:textId="77777777" w:rsidR="00F90BDC" w:rsidRDefault="00F90BDC">
      <w:r xmlns:w="http://schemas.openxmlformats.org/wordprocessingml/2006/main">
        <w:t xml:space="preserve">Acts 19:2 Ia berkata kepada mereka, "Sudahkah kamu menerima Roh Kudus sejak kamu percaya? Dan mereka berkata kepadanya, Kami tidak pernah mendengar sama ada ada Roh Kudus.</w:t>
      </w:r>
    </w:p>
    <w:p w14:paraId="4A507E28" w14:textId="77777777" w:rsidR="00F90BDC" w:rsidRDefault="00F90BDC"/>
    <w:p w14:paraId="0D04B214" w14:textId="77777777" w:rsidR="00F90BDC" w:rsidRDefault="00F90BDC">
      <w:r xmlns:w="http://schemas.openxmlformats.org/wordprocessingml/2006/main">
        <w:t xml:space="preserve">Paulus bertanya kepada murid-murid di Efesus jika mereka telah menerima Roh Kudus sejak mereka percaya. Mereka menjawab bahawa mereka tidak pernah mendengar tentang kewujudan Roh Kudus.</w:t>
      </w:r>
    </w:p>
    <w:p w14:paraId="0830722D" w14:textId="77777777" w:rsidR="00F90BDC" w:rsidRDefault="00F90BDC"/>
    <w:p w14:paraId="4598D1B5" w14:textId="77777777" w:rsidR="00F90BDC" w:rsidRDefault="00F90BDC">
      <w:r xmlns:w="http://schemas.openxmlformats.org/wordprocessingml/2006/main">
        <w:t xml:space="preserve">1. Keperluan Menerima Roh Kudus</w:t>
      </w:r>
    </w:p>
    <w:p w14:paraId="12B1F0C9" w14:textId="77777777" w:rsidR="00F90BDC" w:rsidRDefault="00F90BDC"/>
    <w:p w14:paraId="4F6F154D" w14:textId="77777777" w:rsidR="00F90BDC" w:rsidRDefault="00F90BDC">
      <w:r xmlns:w="http://schemas.openxmlformats.org/wordprocessingml/2006/main">
        <w:t xml:space="preserve">2. Kepentingan Mengenal Roh Kudus</w:t>
      </w:r>
    </w:p>
    <w:p w14:paraId="73911358" w14:textId="77777777" w:rsidR="00F90BDC" w:rsidRDefault="00F90BDC"/>
    <w:p w14:paraId="1FA01826" w14:textId="77777777" w:rsidR="00F90BDC" w:rsidRDefault="00F90BDC">
      <w:r xmlns:w="http://schemas.openxmlformats.org/wordprocessingml/2006/main">
        <w:t xml:space="preserve">1. Yohanes 14:26 – “Tetapi Penolong, yaitu Roh Kudus, yang akan diutus oleh Bapa dalam nama-Ku, Dialah yang akan mengajarkan segala sesuatu kepadamu dan akan mengingatkan kamu akan semua yang telah Kukatakan kepadamu.”</w:t>
      </w:r>
    </w:p>
    <w:p w14:paraId="5BCB22F9" w14:textId="77777777" w:rsidR="00F90BDC" w:rsidRDefault="00F90BDC"/>
    <w:p w14:paraId="1B099B00" w14:textId="77777777" w:rsidR="00F90BDC" w:rsidRDefault="00F90BDC">
      <w:r xmlns:w="http://schemas.openxmlformats.org/wordprocessingml/2006/main">
        <w:t xml:space="preserve">2. Efesus 1:13-14 – “Di dalam Dia kamu juga, ketika kamu mendengar firman kebenaran, yaitu Injil keselamatanmu, dan kamu percaya kepada-Nya, kamu dimeteraikan dengan Roh Kudus yang dijanjikan, yang menjadi jaminan bagi warisan kita sampai kita memperolehnya, untuk memuji kemuliaan-Nya.”</w:t>
      </w:r>
    </w:p>
    <w:p w14:paraId="5A8C2218" w14:textId="77777777" w:rsidR="00F90BDC" w:rsidRDefault="00F90BDC"/>
    <w:p w14:paraId="4D04DD6B" w14:textId="77777777" w:rsidR="00F90BDC" w:rsidRDefault="00F90BDC">
      <w:r xmlns:w="http://schemas.openxmlformats.org/wordprocessingml/2006/main">
        <w:t xml:space="preserve">Acts 19:3 Lalu Ia berkata kepada mereka: "Kalau begitu, kepada apa kamu dibaptis? Dan mereka berkata, Untuk pembaptisan Yohanes.</w:t>
      </w:r>
    </w:p>
    <w:p w14:paraId="4EAF1E86" w14:textId="77777777" w:rsidR="00F90BDC" w:rsidRDefault="00F90BDC"/>
    <w:p w14:paraId="2F32CD8D" w14:textId="77777777" w:rsidR="00F90BDC" w:rsidRDefault="00F90BDC">
      <w:r xmlns:w="http://schemas.openxmlformats.org/wordprocessingml/2006/main">
        <w:t xml:space="preserve">Paulus bertanya kepada dua belas lelaki itu sama ada mereka telah dibaptiskan, dan mereka menjawab bahawa mereka telah dibaptis mengikut pembaptisan Yohanes.</w:t>
      </w:r>
    </w:p>
    <w:p w14:paraId="4B047004" w14:textId="77777777" w:rsidR="00F90BDC" w:rsidRDefault="00F90BDC"/>
    <w:p w14:paraId="044A2279" w14:textId="77777777" w:rsidR="00F90BDC" w:rsidRDefault="00F90BDC">
      <w:r xmlns:w="http://schemas.openxmlformats.org/wordprocessingml/2006/main">
        <w:t xml:space="preserve">1. Kepentingan Mengetahui Pembaptisan Anda: Bagaimana Mengetahui Status Pembaptisan Anda Dapat Menguatkan Iman Anda</w:t>
      </w:r>
    </w:p>
    <w:p w14:paraId="2B192758" w14:textId="77777777" w:rsidR="00F90BDC" w:rsidRDefault="00F90BDC"/>
    <w:p w14:paraId="7F0714F6" w14:textId="77777777" w:rsidR="00F90BDC" w:rsidRDefault="00F90BDC">
      <w:r xmlns:w="http://schemas.openxmlformats.org/wordprocessingml/2006/main">
        <w:t xml:space="preserve">2. Kuasa Paul: Bagaimana Soalan Paul Boleh Membawa Kepada Pertumbuhan Rohani</w:t>
      </w:r>
    </w:p>
    <w:p w14:paraId="4DBC11D6" w14:textId="77777777" w:rsidR="00F90BDC" w:rsidRDefault="00F90BDC"/>
    <w:p w14:paraId="43050AF2" w14:textId="77777777" w:rsidR="00F90BDC" w:rsidRDefault="00F90BDC">
      <w:r xmlns:w="http://schemas.openxmlformats.org/wordprocessingml/2006/main">
        <w:t xml:space="preserve">1. Matius 3:11-12 – “Sesungguhnya Aku membaptis kamu dengan air untuk bertobat, tetapi Dia yang datang kemudian dari padaku lebih berkuasa dari padaku, dan aku tidak layak memikul kasut-Nya: Dia akan membaptis kamu dengan Roh Kudus dan dengan Roh Kudus. api.”</w:t>
      </w:r>
    </w:p>
    <w:p w14:paraId="3381B557" w14:textId="77777777" w:rsidR="00F90BDC" w:rsidRDefault="00F90BDC"/>
    <w:p w14:paraId="121692C4" w14:textId="77777777" w:rsidR="00F90BDC" w:rsidRDefault="00F90BDC">
      <w:r xmlns:w="http://schemas.openxmlformats.org/wordprocessingml/2006/main">
        <w:t xml:space="preserve">2. Markus 1:4-5 – “Yohanes membaptis di padang gurun, dan memberitakan baptisan pertobatan untuk pengampunan dosa. Maka keluarlah kepada-Nya seluruh tanah Yudea dan orang-orang Yerusalem, dan semua orang dibaptis oleh-Nya di sungai Yordan, sambil mengaku dosa mereka.”</w:t>
      </w:r>
    </w:p>
    <w:p w14:paraId="0709199C" w14:textId="77777777" w:rsidR="00F90BDC" w:rsidRDefault="00F90BDC"/>
    <w:p w14:paraId="03283630" w14:textId="77777777" w:rsidR="00F90BDC" w:rsidRDefault="00F90BDC">
      <w:r xmlns:w="http://schemas.openxmlformats.org/wordprocessingml/2006/main">
        <w:t xml:space="preserve">Acts 19:4 Maka kata Paulus, "Yohanes memang membaptis dengan baptisan pertobatan, sambil berkata kepada orang banyak, supaya mereka percaya kepada Dia yang akan datang kemudian dari dia, yaitu Kristus Yesus.</w:t>
      </w:r>
    </w:p>
    <w:p w14:paraId="38B391F9" w14:textId="77777777" w:rsidR="00F90BDC" w:rsidRDefault="00F90BDC"/>
    <w:p w14:paraId="5BF3E2B0" w14:textId="77777777" w:rsidR="00F90BDC" w:rsidRDefault="00F90BDC">
      <w:r xmlns:w="http://schemas.openxmlformats.org/wordprocessingml/2006/main">
        <w:t xml:space="preserve">Paulus menjelaskan bahawa Yohanes Pembaptis mengkhotbahkan pembaptisan pertobatan, memberitahu orang ramai untuk percaya kepada Yesus Kristus.</w:t>
      </w:r>
    </w:p>
    <w:p w14:paraId="364C53A1" w14:textId="77777777" w:rsidR="00F90BDC" w:rsidRDefault="00F90BDC"/>
    <w:p w14:paraId="29310B3A" w14:textId="77777777" w:rsidR="00F90BDC" w:rsidRDefault="00F90BDC">
      <w:r xmlns:w="http://schemas.openxmlformats.org/wordprocessingml/2006/main">
        <w:t xml:space="preserve">1. Panggilan untuk Pertobatan: Menyediakan Jalan untuk Yesus</w:t>
      </w:r>
    </w:p>
    <w:p w14:paraId="59886B56" w14:textId="77777777" w:rsidR="00F90BDC" w:rsidRDefault="00F90BDC"/>
    <w:p w14:paraId="618AB614" w14:textId="77777777" w:rsidR="00F90BDC" w:rsidRDefault="00F90BDC">
      <w:r xmlns:w="http://schemas.openxmlformats.org/wordprocessingml/2006/main">
        <w:t xml:space="preserve">2. Kuasa Kepercayaan: Bagaimana Iman kepada Yesus Mengubah Kehidupan</w:t>
      </w:r>
    </w:p>
    <w:p w14:paraId="2178166D" w14:textId="77777777" w:rsidR="00F90BDC" w:rsidRDefault="00F90BDC"/>
    <w:p w14:paraId="1701226D" w14:textId="77777777" w:rsidR="00F90BDC" w:rsidRDefault="00F90BDC">
      <w:r xmlns:w="http://schemas.openxmlformats.org/wordprocessingml/2006/main">
        <w:t xml:space="preserve">1. Lukas 3:3 - “Dan ia pergi ke seluruh daerah sekitar Yordan, memberitakan baptisan pertobatan untuk pengampunan dosa.”</w:t>
      </w:r>
    </w:p>
    <w:p w14:paraId="2192665F" w14:textId="77777777" w:rsidR="00F90BDC" w:rsidRDefault="00F90BDC"/>
    <w:p w14:paraId="086E1BE3" w14:textId="77777777" w:rsidR="00F90BDC" w:rsidRDefault="00F90BDC">
      <w:r xmlns:w="http://schemas.openxmlformats.org/wordprocessingml/2006/main">
        <w:t xml:space="preserve">2. Yohanes 14:6 - “Kata Yesus kepadanya, Akulah jalan dan kebenaran dan hidup: tidak ada seorangpun yang datang kepada Bapa, kalau tidak melalui Aku.”</w:t>
      </w:r>
    </w:p>
    <w:p w14:paraId="033090FC" w14:textId="77777777" w:rsidR="00F90BDC" w:rsidRDefault="00F90BDC"/>
    <w:p w14:paraId="7936CBE4" w14:textId="77777777" w:rsidR="00F90BDC" w:rsidRDefault="00F90BDC">
      <w:r xmlns:w="http://schemas.openxmlformats.org/wordprocessingml/2006/main">
        <w:t xml:space="preserve">Kisah Para Rasul 19:5 Ketika mereka mendengar hal itu, mereka dibaptis dalam nama Tuhan Yesus.</w:t>
      </w:r>
    </w:p>
    <w:p w14:paraId="4638DA73" w14:textId="77777777" w:rsidR="00F90BDC" w:rsidRDefault="00F90BDC"/>
    <w:p w14:paraId="0E21387C" w14:textId="77777777" w:rsidR="00F90BDC" w:rsidRDefault="00F90BDC">
      <w:r xmlns:w="http://schemas.openxmlformats.org/wordprocessingml/2006/main">
        <w:t xml:space="preserve">Apabila orang ramai mendengar pemberitaan Paulus, mereka dibaptis dalam nama Tuhan Yesus.</w:t>
      </w:r>
    </w:p>
    <w:p w14:paraId="2B80A432" w14:textId="77777777" w:rsidR="00F90BDC" w:rsidRDefault="00F90BDC"/>
    <w:p w14:paraId="0127E005" w14:textId="77777777" w:rsidR="00F90BDC" w:rsidRDefault="00F90BDC">
      <w:r xmlns:w="http://schemas.openxmlformats.org/wordprocessingml/2006/main">
        <w:t xml:space="preserve">1. Kuasa Iman: Memahami Kesan Pembaptisan</w:t>
      </w:r>
    </w:p>
    <w:p w14:paraId="71C9C8B9" w14:textId="77777777" w:rsidR="00F90BDC" w:rsidRDefault="00F90BDC"/>
    <w:p w14:paraId="65266827" w14:textId="77777777" w:rsidR="00F90BDC" w:rsidRDefault="00F90BDC">
      <w:r xmlns:w="http://schemas.openxmlformats.org/wordprocessingml/2006/main">
        <w:t xml:space="preserve">2. Menyerah kepada Tuhan: Kepentingan Pembaptisan</w:t>
      </w:r>
    </w:p>
    <w:p w14:paraId="0D768ACB" w14:textId="77777777" w:rsidR="00F90BDC" w:rsidRDefault="00F90BDC"/>
    <w:p w14:paraId="17B7536F" w14:textId="77777777" w:rsidR="00F90BDC" w:rsidRDefault="00F90BDC">
      <w:r xmlns:w="http://schemas.openxmlformats.org/wordprocessingml/2006/main">
        <w:t xml:space="preserve">1. Roma 6:3-5 - "Atau tidak tahukah kamu, bahawa kita semua yang telah dibaptiskan dalam Kristus Yesus, telah dibaptis dalam kematian-Nya? Oleh itu, kita telah dikuburkan bersama-sama dengan Dia oleh baptisan dalam kematian, supaya, sama seperti Kristus telah dibangkitkan dari antara orang mati oleh kemuliaan Bapa, kita juga boleh hidup dalam hidup yang baru. Sebab jika kita telah dipersatukan dengan Dia dalam kematian seperti Dia, kita pasti juga akan dipersatukan dengan Dia dalam kebangkitan seperti Dia."</w:t>
      </w:r>
    </w:p>
    <w:p w14:paraId="6F0879F3" w14:textId="77777777" w:rsidR="00F90BDC" w:rsidRDefault="00F90BDC"/>
    <w:p w14:paraId="333B5B0F" w14:textId="77777777" w:rsidR="00F90BDC" w:rsidRDefault="00F90BDC">
      <w:r xmlns:w="http://schemas.openxmlformats.org/wordprocessingml/2006/main">
        <w:t xml:space="preserve">2. Kolose 2:12 - "Setelah dikuburkan bersama-sama dengan Dia dalam pembaptisan, di mana kamu juga dibangkitkan bersama-sama dengan Dia oleh imanmu dalam pekerjaan Allah, yang telah membangkitkan Dia dari antara orang mati."</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19:6 Dan ketika Paulus menumpangkan tangan ke atas mereka, turunlah Roh Kudus ke atas mereka; dan mereka bercakap dengan bahasa roh, dan bernubuat.</w:t>
      </w:r>
    </w:p>
    <w:p w14:paraId="6CB8B509" w14:textId="77777777" w:rsidR="00F90BDC" w:rsidRDefault="00F90BDC"/>
    <w:p w14:paraId="05061C59" w14:textId="77777777" w:rsidR="00F90BDC" w:rsidRDefault="00F90BDC">
      <w:r xmlns:w="http://schemas.openxmlformats.org/wordprocessingml/2006/main">
        <w:t xml:space="preserve">Tangan Paulus menyampaikan Roh Kudus kepada orang percaya mengakibatkan mereka bercakap dalam bahasa roh dan bernubuat.</w:t>
      </w:r>
    </w:p>
    <w:p w14:paraId="567A4265" w14:textId="77777777" w:rsidR="00F90BDC" w:rsidRDefault="00F90BDC"/>
    <w:p w14:paraId="2B520225" w14:textId="77777777" w:rsidR="00F90BDC" w:rsidRDefault="00F90BDC">
      <w:r xmlns:w="http://schemas.openxmlformats.org/wordprocessingml/2006/main">
        <w:t xml:space="preserve">1: Membuka Karunia Roh Kudus</w:t>
      </w:r>
    </w:p>
    <w:p w14:paraId="04291D09" w14:textId="77777777" w:rsidR="00F90BDC" w:rsidRDefault="00F90BDC"/>
    <w:p w14:paraId="384BA2B5" w14:textId="77777777" w:rsidR="00F90BDC" w:rsidRDefault="00F90BDC">
      <w:r xmlns:w="http://schemas.openxmlformats.org/wordprocessingml/2006/main">
        <w:t xml:space="preserve">2: Bercakap dalam Bahasa Roh dalam Gereja</w:t>
      </w:r>
    </w:p>
    <w:p w14:paraId="48ADDBAF" w14:textId="77777777" w:rsidR="00F90BDC" w:rsidRDefault="00F90BDC"/>
    <w:p w14:paraId="50D1B1EC" w14:textId="77777777" w:rsidR="00F90BDC" w:rsidRDefault="00F90BDC">
      <w:r xmlns:w="http://schemas.openxmlformats.org/wordprocessingml/2006/main">
        <w:t xml:space="preserve">1: Galatia 5:22-23 Tetapi buah Roh ialah kasih, sukacita, damai sejahtera, kesabaran, kelemahlembutan, kebaikan, kesetiaan, kelemahlembutan, pengendalian diri; tidak ada hukum yang menentangnya.</w:t>
      </w:r>
    </w:p>
    <w:p w14:paraId="17A39369" w14:textId="77777777" w:rsidR="00F90BDC" w:rsidRDefault="00F90BDC"/>
    <w:p w14:paraId="795AF377" w14:textId="77777777" w:rsidR="00F90BDC" w:rsidRDefault="00F90BDC">
      <w:r xmlns:w="http://schemas.openxmlformats.org/wordprocessingml/2006/main">
        <w:t xml:space="preserve">2: Kis 2:4 Dan mereka semua penuh dengan Roh Kudus, dan mulai berkata-kata dalam bahasa-bahasa lain, seperti yang diberikan oleh Roh kepada mereka untuk diucapkan.</w:t>
      </w:r>
    </w:p>
    <w:p w14:paraId="313B11A5" w14:textId="77777777" w:rsidR="00F90BDC" w:rsidRDefault="00F90BDC"/>
    <w:p w14:paraId="4220B2B2" w14:textId="77777777" w:rsidR="00F90BDC" w:rsidRDefault="00F90BDC">
      <w:r xmlns:w="http://schemas.openxmlformats.org/wordprocessingml/2006/main">
        <w:t xml:space="preserve">Acts 19:7 Dan semua lelaki itu kira-kira dua belas orang.</w:t>
      </w:r>
    </w:p>
    <w:p w14:paraId="7B7422A3" w14:textId="77777777" w:rsidR="00F90BDC" w:rsidRDefault="00F90BDC"/>
    <w:p w14:paraId="3161CE76" w14:textId="77777777" w:rsidR="00F90BDC" w:rsidRDefault="00F90BDC">
      <w:r xmlns:w="http://schemas.openxmlformats.org/wordprocessingml/2006/main">
        <w:t xml:space="preserve">Petikan itu adalah tentang bilangan lelaki yang hadir pada masa itu ialah 12 orang.</w:t>
      </w:r>
    </w:p>
    <w:p w14:paraId="103A5977" w14:textId="77777777" w:rsidR="00F90BDC" w:rsidRDefault="00F90BDC"/>
    <w:p w14:paraId="2986E07B" w14:textId="77777777" w:rsidR="00F90BDC" w:rsidRDefault="00F90BDC">
      <w:r xmlns:w="http://schemas.openxmlformats.org/wordprocessingml/2006/main">
        <w:t xml:space="preserve">1. Sekecil mana pun manusia, Allah masih boleh gunakan mereka untuk melakukan perkara yang besar.</w:t>
      </w:r>
    </w:p>
    <w:p w14:paraId="365E95A4" w14:textId="77777777" w:rsidR="00F90BDC" w:rsidRDefault="00F90BDC"/>
    <w:p w14:paraId="659F8EF1" w14:textId="77777777" w:rsidR="00F90BDC" w:rsidRDefault="00F90BDC">
      <w:r xmlns:w="http://schemas.openxmlformats.org/wordprocessingml/2006/main">
        <w:t xml:space="preserve">2. Kuasa Tuhan tidak ditentukan oleh saiz kumpulan, tetapi oleh kehadiranNya di dalamnya.</w:t>
      </w:r>
    </w:p>
    <w:p w14:paraId="353B8FA3" w14:textId="77777777" w:rsidR="00F90BDC" w:rsidRDefault="00F90BDC"/>
    <w:p w14:paraId="4902431F" w14:textId="77777777" w:rsidR="00F90BDC" w:rsidRDefault="00F90BDC">
      <w:r xmlns:w="http://schemas.openxmlformats.org/wordprocessingml/2006/main">
        <w:t xml:space="preserve">1. Matius 19:26 - "Yesus memandang mereka dan berkata, "Bagi manusia hal ini tidak mungkin, tetapi bagi Allah segala sesuatu mungkin."</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Yeremia 33:3 - "Berserulah kepada-Ku, maka Aku akan menjawab engkau dan memberitahukan kepadamu hal-hal yang besar dan tidak terduga yang tidak kau ketahui."</w:t>
      </w:r>
    </w:p>
    <w:p w14:paraId="112F3690" w14:textId="77777777" w:rsidR="00F90BDC" w:rsidRDefault="00F90BDC"/>
    <w:p w14:paraId="5B4CE185" w14:textId="77777777" w:rsidR="00F90BDC" w:rsidRDefault="00F90BDC">
      <w:r xmlns:w="http://schemas.openxmlformats.org/wordprocessingml/2006/main">
        <w:t xml:space="preserve">Acts 19:8 Lalu ia masuk ke rumah ibadat dan dengan berani berbicara selama tiga bulan, sambil membantah dan meyakinkan perkara-perkara tentang Kerajaan Allah.</w:t>
      </w:r>
    </w:p>
    <w:p w14:paraId="2F74866E" w14:textId="77777777" w:rsidR="00F90BDC" w:rsidRDefault="00F90BDC"/>
    <w:p w14:paraId="2455FF02" w14:textId="77777777" w:rsidR="00F90BDC" w:rsidRDefault="00F90BDC">
      <w:r xmlns:w="http://schemas.openxmlformats.org/wordprocessingml/2006/main">
        <w:t xml:space="preserve">Paulus bercakap dengan berani di rumah ibadat selama tiga bulan, meyakinkan orang ramai tentang kerajaan Tuhan.</w:t>
      </w:r>
    </w:p>
    <w:p w14:paraId="1224A96D" w14:textId="77777777" w:rsidR="00F90BDC" w:rsidRDefault="00F90BDC"/>
    <w:p w14:paraId="238468D5" w14:textId="77777777" w:rsidR="00F90BDC" w:rsidRDefault="00F90BDC">
      <w:r xmlns:w="http://schemas.openxmlformats.org/wordprocessingml/2006/main">
        <w:t xml:space="preserve">1. Kuasa Firman: Mewartakan Kerajaan Tuhan</w:t>
      </w:r>
    </w:p>
    <w:p w14:paraId="29B669A1" w14:textId="77777777" w:rsidR="00F90BDC" w:rsidRDefault="00F90BDC"/>
    <w:p w14:paraId="55FF0C72" w14:textId="77777777" w:rsidR="00F90BDC" w:rsidRDefault="00F90BDC">
      <w:r xmlns:w="http://schemas.openxmlformats.org/wordprocessingml/2006/main">
        <w:t xml:space="preserve">2. Berani Berkata Firman Tuhan: Teladan Paulus</w:t>
      </w:r>
    </w:p>
    <w:p w14:paraId="348D4BC7" w14:textId="77777777" w:rsidR="00F90BDC" w:rsidRDefault="00F90BDC"/>
    <w:p w14:paraId="2BA0ED62" w14:textId="77777777" w:rsidR="00F90BDC" w:rsidRDefault="00F90BDC">
      <w:r xmlns:w="http://schemas.openxmlformats.org/wordprocessingml/2006/main">
        <w:t xml:space="preserve">1. Roma 10:17 - Jadi iman timbul dari pendengaran, dan pendengaran melalui firman Kristus.</w:t>
      </w:r>
    </w:p>
    <w:p w14:paraId="57BF8524" w14:textId="77777777" w:rsidR="00F90BDC" w:rsidRDefault="00F90BDC"/>
    <w:p w14:paraId="6963AD49" w14:textId="77777777" w:rsidR="00F90BDC" w:rsidRDefault="00F90BDC">
      <w:r xmlns:w="http://schemas.openxmlformats.org/wordprocessingml/2006/main">
        <w:t xml:space="preserve">2. Ibrani 11:6 - Dan tanpa iman tidak mungkin berkenan kepada-Nya, sebab barangsiapa yang mendekatkan diri kepada Allah harus percaya bahwa Dia ada dan bahwa Dia memberi upah kepada orang yang mencari Dia.</w:t>
      </w:r>
    </w:p>
    <w:p w14:paraId="2FFBC959" w14:textId="77777777" w:rsidR="00F90BDC" w:rsidRDefault="00F90BDC"/>
    <w:p w14:paraId="69683086" w14:textId="77777777" w:rsidR="00F90BDC" w:rsidRDefault="00F90BDC">
      <w:r xmlns:w="http://schemas.openxmlformats.org/wordprocessingml/2006/main">
        <w:t xml:space="preserve">Acts 19:9 Tetapi ketika beberapa orang menjadi keras hati dan tidak percaya, tetapi mencela jalan itu di depan orang banyak, ia meninggalkan mereka, dan memisahkan murid-murid, dan setiap hari bertengkar di sekolah Tiranus.</w:t>
      </w:r>
    </w:p>
    <w:p w14:paraId="5D1A72AC" w14:textId="77777777" w:rsidR="00F90BDC" w:rsidRDefault="00F90BDC"/>
    <w:p w14:paraId="5AAE2333" w14:textId="77777777" w:rsidR="00F90BDC" w:rsidRDefault="00F90BDC">
      <w:r xmlns:w="http://schemas.openxmlformats.org/wordprocessingml/2006/main">
        <w:t xml:space="preserve">Paulus bertemu dengan mereka yang menolak Injil dan dia memisahkan dirinya dan murid-murid daripada mereka, dan mengajar mereka setiap hari di sekolah Tiranus.</w:t>
      </w:r>
    </w:p>
    <w:p w14:paraId="658938E3" w14:textId="77777777" w:rsidR="00F90BDC" w:rsidRDefault="00F90BDC"/>
    <w:p w14:paraId="5C5842BE" w14:textId="77777777" w:rsidR="00F90BDC" w:rsidRDefault="00F90BDC">
      <w:r xmlns:w="http://schemas.openxmlformats.org/wordprocessingml/2006/main">
        <w:t xml:space="preserve">1. Kuasa Pemisahan</w:t>
      </w:r>
    </w:p>
    <w:p w14:paraId="41054A8A" w14:textId="77777777" w:rsidR="00F90BDC" w:rsidRDefault="00F90BDC"/>
    <w:p w14:paraId="03096FF8" w14:textId="77777777" w:rsidR="00F90BDC" w:rsidRDefault="00F90BDC">
      <w:r xmlns:w="http://schemas.openxmlformats.org/wordprocessingml/2006/main">
        <w:t xml:space="preserve">2. Iman Paulus</w:t>
      </w:r>
    </w:p>
    <w:p w14:paraId="1C193CC9" w14:textId="77777777" w:rsidR="00F90BDC" w:rsidRDefault="00F90BDC"/>
    <w:p w14:paraId="0F3DADA3" w14:textId="77777777" w:rsidR="00F90BDC" w:rsidRDefault="00F90BDC">
      <w:r xmlns:w="http://schemas.openxmlformats.org/wordprocessingml/2006/main">
        <w:t xml:space="preserve">1. Roma 16:17-18 - Saya menasihatkan kamu, saudara-saudara, supaya berhati-hati terhadap mereka yang menimbulkan perpecahan dan menimbulkan halangan yang bertentangan dengan doktrin yang telah diajarkan kepada kamu; elakkan mereka. Kerana orang-orang seperti itu tidak melayani Tuhan kita Kristus, tetapi nafsu mereka sendiri, dan dengan kata-kata halus dan sanjungan mereka menipu hati orang-orang naif.</w:t>
      </w:r>
    </w:p>
    <w:p w14:paraId="4C3AFCB0" w14:textId="77777777" w:rsidR="00F90BDC" w:rsidRDefault="00F90BDC"/>
    <w:p w14:paraId="0DFCC7CE" w14:textId="77777777" w:rsidR="00F90BDC" w:rsidRDefault="00F90BDC">
      <w:r xmlns:w="http://schemas.openxmlformats.org/wordprocessingml/2006/main">
        <w:t xml:space="preserve">2. 1 Korintus 5:11-13 - Tetapi sekarang aku menulis kepada kamu, supaya kamu jangan bergaul dengan sesiapa yang menyandang nama saudara, jika dia melakukan percabulan atau ketamakan, atau penyembah berhala, pengumpat, pemabuk, atau penipu— tidak juga untuk makan dengan yang sedemikian. Untuk apa saya mengadili orang luar? Bukankah mereka yang berada di dalam jemaat yang kamu harus menghakimi? Allah menghakimi mereka yang berada di luar. “Hapuskan orang jahat dari kalangan kamu.”</w:t>
      </w:r>
    </w:p>
    <w:p w14:paraId="3589D179" w14:textId="77777777" w:rsidR="00F90BDC" w:rsidRDefault="00F90BDC"/>
    <w:p w14:paraId="0335EC2C" w14:textId="77777777" w:rsidR="00F90BDC" w:rsidRDefault="00F90BDC">
      <w:r xmlns:w="http://schemas.openxmlformats.org/wordprocessingml/2006/main">
        <w:t xml:space="preserve">Acts 19:10 Dan ini berterusan selama dua tahun; sehingga semua orang yang tinggal di Asia mendengar firman Tuhan Yesus, baik orang Yahudi maupun orang Yunani.</w:t>
      </w:r>
    </w:p>
    <w:p w14:paraId="46B205F6" w14:textId="77777777" w:rsidR="00F90BDC" w:rsidRDefault="00F90BDC"/>
    <w:p w14:paraId="369B8E21" w14:textId="77777777" w:rsidR="00F90BDC" w:rsidRDefault="00F90BDC">
      <w:r xmlns:w="http://schemas.openxmlformats.org/wordprocessingml/2006/main">
        <w:t xml:space="preserve">Pewartaan injil Paulus di Efesus berterusan selama dua tahun, dan ramai orang, baik orang Yahudi mahupun orang Yunani, mendengar firman Tuhan Yesus.</w:t>
      </w:r>
    </w:p>
    <w:p w14:paraId="08A857B7" w14:textId="77777777" w:rsidR="00F90BDC" w:rsidRDefault="00F90BDC"/>
    <w:p w14:paraId="3D39C526" w14:textId="77777777" w:rsidR="00F90BDC" w:rsidRDefault="00F90BDC">
      <w:r xmlns:w="http://schemas.openxmlformats.org/wordprocessingml/2006/main">
        <w:t xml:space="preserve">1. Kepentingan Berkongsi Injil - Bagaimana Pelayanan Paulus di Efesus Dapat Mengilhami Kita untuk Menjangkau Orang Lain</w:t>
      </w:r>
    </w:p>
    <w:p w14:paraId="6C4D0916" w14:textId="77777777" w:rsidR="00F90BDC" w:rsidRDefault="00F90BDC"/>
    <w:p w14:paraId="6262795E" w14:textId="77777777" w:rsidR="00F90BDC" w:rsidRDefault="00F90BDC">
      <w:r xmlns:w="http://schemas.openxmlformats.org/wordprocessingml/2006/main">
        <w:t xml:space="preserve">2. Kuasa Firman - Bagaimana Firman Tuhan Yesus Mengubah Hati Mereka di Efesus</w:t>
      </w:r>
    </w:p>
    <w:p w14:paraId="76D6E609" w14:textId="77777777" w:rsidR="00F90BDC" w:rsidRDefault="00F90BDC"/>
    <w:p w14:paraId="2D43CDC6" w14:textId="77777777" w:rsidR="00F90BDC" w:rsidRDefault="00F90BDC">
      <w:r xmlns:w="http://schemas.openxmlformats.org/wordprocessingml/2006/main">
        <w:t xml:space="preserve">1. Roma 10:14-15 - Bagaimanakah mereka boleh percaya kepada Dia yang tidak pernah mereka dengar? Dan bagaimana mereka mendengar tanpa ada yang berdakwah? Dan bagaimana mereka hendak berdakwah melainkan mereka diutus?</w:t>
      </w:r>
    </w:p>
    <w:p w14:paraId="1D39EAFD" w14:textId="77777777" w:rsidR="00F90BDC" w:rsidRDefault="00F90BDC"/>
    <w:p w14:paraId="51F8BF61" w14:textId="77777777" w:rsidR="00F90BDC" w:rsidRDefault="00F90BDC">
      <w:r xmlns:w="http://schemas.openxmlformats.org/wordprocessingml/2006/main">
        <w:t xml:space="preserve">2. Matius 28:19-20 - Karena itu pergilah, jadikanlah semua bangsa murid-Ku, baptislah mereka dalam nama Bapa dan Anak dan Roh Kudus, ajarlah mereka melakukan segala sesuatu yang telah Kuperintahkan kepadamu.</w:t>
      </w:r>
    </w:p>
    <w:p w14:paraId="4ED2D36A" w14:textId="77777777" w:rsidR="00F90BDC" w:rsidRDefault="00F90BDC"/>
    <w:p w14:paraId="090567EC" w14:textId="77777777" w:rsidR="00F90BDC" w:rsidRDefault="00F90BDC">
      <w:r xmlns:w="http://schemas.openxmlformats.org/wordprocessingml/2006/main">
        <w:t xml:space="preserve">Kisah Para Rasul 19:11 Dan Allah mengadakan mujizat-mujizat yang istimewa dengan perantaraan Paulus:</w:t>
      </w:r>
    </w:p>
    <w:p w14:paraId="2F70771E" w14:textId="77777777" w:rsidR="00F90BDC" w:rsidRDefault="00F90BDC"/>
    <w:p w14:paraId="08967E16" w14:textId="77777777" w:rsidR="00F90BDC" w:rsidRDefault="00F90BDC">
      <w:r xmlns:w="http://schemas.openxmlformats.org/wordprocessingml/2006/main">
        <w:t xml:space="preserve">Tuhan melakukan mukjizat melalui pelayanan Paulus.</w:t>
      </w:r>
    </w:p>
    <w:p w14:paraId="106FD0B6" w14:textId="77777777" w:rsidR="00F90BDC" w:rsidRDefault="00F90BDC"/>
    <w:p w14:paraId="2CA68ADE" w14:textId="77777777" w:rsidR="00F90BDC" w:rsidRDefault="00F90BDC">
      <w:r xmlns:w="http://schemas.openxmlformats.org/wordprocessingml/2006/main">
        <w:t xml:space="preserve">1. "Kuasa Iman: Mengalami Mukjizat Tuhan Melalui Komitmen"</w:t>
      </w:r>
    </w:p>
    <w:p w14:paraId="0C2A3BB2" w14:textId="77777777" w:rsidR="00F90BDC" w:rsidRDefault="00F90BDC"/>
    <w:p w14:paraId="4B40D55C" w14:textId="77777777" w:rsidR="00F90BDC" w:rsidRDefault="00F90BDC">
      <w:r xmlns:w="http://schemas.openxmlformats.org/wordprocessingml/2006/main">
        <w:t xml:space="preserve">2. "Pekerja Mukjizat: Menghubungkan Dengan Tuhan Melalui Pelayanan Paul"</w:t>
      </w:r>
    </w:p>
    <w:p w14:paraId="1145FF05" w14:textId="77777777" w:rsidR="00F90BDC" w:rsidRDefault="00F90BDC"/>
    <w:p w14:paraId="45551911" w14:textId="77777777" w:rsidR="00F90BDC" w:rsidRDefault="00F90BDC">
      <w:r xmlns:w="http://schemas.openxmlformats.org/wordprocessingml/2006/main">
        <w:t xml:space="preserve">1. Ibrani 11:1-2 "Sekarang iman ialah keyakinan akan segala sesuatu yang kita harapkan, keyakinan akan perkara-perkara yang tidak kita lihat. Sebab dengannya orang-orang dahulu kala mendapat pujian."</w:t>
      </w:r>
    </w:p>
    <w:p w14:paraId="6CAF6821" w14:textId="77777777" w:rsidR="00F90BDC" w:rsidRDefault="00F90BDC"/>
    <w:p w14:paraId="203ABAB8" w14:textId="77777777" w:rsidR="00F90BDC" w:rsidRDefault="00F90BDC">
      <w:r xmlns:w="http://schemas.openxmlformats.org/wordprocessingml/2006/main">
        <w:t xml:space="preserve">2. 2 Korintus 12:9 "Tetapi Ia berkata kepadaku: Cukuplah kasih karunia-Ku bagimu, sebab justru dalam kelemahanlah kuasa-Ku menjadi sempurna." Sebab itu aku lebih suka bermegah atas kelemahanku, supaya kuasa Kristus turun menaungi aku."</w:t>
      </w:r>
    </w:p>
    <w:p w14:paraId="0819DAB9" w14:textId="77777777" w:rsidR="00F90BDC" w:rsidRDefault="00F90BDC"/>
    <w:p w14:paraId="62E88F52" w14:textId="77777777" w:rsidR="00F90BDC" w:rsidRDefault="00F90BDC">
      <w:r xmlns:w="http://schemas.openxmlformats.org/wordprocessingml/2006/main">
        <w:t xml:space="preserve">Acts 19:12 Sehingga dari tubuh-Nya dibawa kepada orang-orang sakit sapu tangan atau kain celemek, dan penyakit-penyakit itu hilang dari pada mereka, dan roh-roh jahat keluar dari mereka.</w:t>
      </w:r>
    </w:p>
    <w:p w14:paraId="0ECF2BC3" w14:textId="77777777" w:rsidR="00F90BDC" w:rsidRDefault="00F90BDC"/>
    <w:p w14:paraId="3CCE8BB1" w14:textId="77777777" w:rsidR="00F90BDC" w:rsidRDefault="00F90BDC">
      <w:r xmlns:w="http://schemas.openxmlformats.org/wordprocessingml/2006/main">
        <w:t xml:space="preserve">Tubuh Paul digunakan untuk menyembuhkan orang; sapu tangan dan apron diambil daripadanya dan digunakan untuk menyembuhkan orang sakit dan mengusir roh jahat.</w:t>
      </w:r>
    </w:p>
    <w:p w14:paraId="5AD1D373" w14:textId="77777777" w:rsidR="00F90BDC" w:rsidRDefault="00F90BDC"/>
    <w:p w14:paraId="3EA9CDED" w14:textId="77777777" w:rsidR="00F90BDC" w:rsidRDefault="00F90BDC">
      <w:r xmlns:w="http://schemas.openxmlformats.org/wordprocessingml/2006/main">
        <w:t xml:space="preserve">1. "Kuasa Iman: Paul dan Penyembuhan Ajaib"</w:t>
      </w:r>
    </w:p>
    <w:p w14:paraId="134DCD33" w14:textId="77777777" w:rsidR="00F90BDC" w:rsidRDefault="00F90BDC"/>
    <w:p w14:paraId="2AC5D7AC" w14:textId="77777777" w:rsidR="00F90BDC" w:rsidRDefault="00F90BDC">
      <w:r xmlns:w="http://schemas.openxmlformats.org/wordprocessingml/2006/main">
        <w:t xml:space="preserve">2. "Wewenang Yesus: Penyembuhan Melalui Paulus"</w:t>
      </w:r>
    </w:p>
    <w:p w14:paraId="02EFB987" w14:textId="77777777" w:rsidR="00F90BDC" w:rsidRDefault="00F90BDC"/>
    <w:p w14:paraId="41AD33EE" w14:textId="77777777" w:rsidR="00F90BDC" w:rsidRDefault="00F90BDC">
      <w:r xmlns:w="http://schemas.openxmlformats.org/wordprocessingml/2006/main">
        <w:t xml:space="preserve">1. Markus 16:17-18 - "Dan tanda-tanda ini akan menyertai orang-orang yang percaya: dalam nama-Ku mereka akan mengusir </w:t>
      </w:r>
      <w:r xmlns:w="http://schemas.openxmlformats.org/wordprocessingml/2006/main">
        <w:lastRenderedPageBreak xmlns:w="http://schemas.openxmlformats.org/wordprocessingml/2006/main"/>
      </w:r>
      <w:r xmlns:w="http://schemas.openxmlformats.org/wordprocessingml/2006/main">
        <w:t xml:space="preserve">setan, mereka akan berkata-kata dalam bahasa-bahasa yang baru, mereka akan memegang ular dengan tangan mereka, dan apabila mereka minum racun yang mematikan. , itu tidak akan menyakiti mereka sama sekali; mereka akan meletakkan tangan mereka ke atas orang sakit, dan mereka akan sembuh."</w:t>
      </w:r>
    </w:p>
    <w:p w14:paraId="2CADFAAB" w14:textId="77777777" w:rsidR="00F90BDC" w:rsidRDefault="00F90BDC"/>
    <w:p w14:paraId="29764E5C" w14:textId="77777777" w:rsidR="00F90BDC" w:rsidRDefault="00F90BDC">
      <w:r xmlns:w="http://schemas.openxmlformats.org/wordprocessingml/2006/main">
        <w:t xml:space="preserve">2. Matius 10:1 - "Dia memanggil kedua belas murid-Nya kepada-Nya dan memberi mereka kuasa untuk mengusir roh-roh jahat dan untuk menyembuhkan segala penyakit dan penyakit."</w:t>
      </w:r>
    </w:p>
    <w:p w14:paraId="3AA8E9E7" w14:textId="77777777" w:rsidR="00F90BDC" w:rsidRDefault="00F90BDC"/>
    <w:p w14:paraId="7D220B85" w14:textId="77777777" w:rsidR="00F90BDC" w:rsidRDefault="00F90BDC">
      <w:r xmlns:w="http://schemas.openxmlformats.org/wordprocessingml/2006/main">
        <w:t xml:space="preserve">Acts 19:13 Maka beberapa orang Yahudi yang mengembara, pengusir setan, memanggil nama Tuhan Yesus atas mereka yang dikuasai roh jahat, dengan berkata: Kami bersumpah kepada kamu demi Yesus yang diberitakan oleh Paulus.</w:t>
      </w:r>
    </w:p>
    <w:p w14:paraId="1E20EDE5" w14:textId="77777777" w:rsidR="00F90BDC" w:rsidRDefault="00F90BDC"/>
    <w:p w14:paraId="70533857" w14:textId="77777777" w:rsidR="00F90BDC" w:rsidRDefault="00F90BDC">
      <w:r xmlns:w="http://schemas.openxmlformats.org/wordprocessingml/2006/main">
        <w:t xml:space="preserve">Beberapa orang Yahudi menggunakan nama Yesus untuk cuba mengusir roh jahat.</w:t>
      </w:r>
    </w:p>
    <w:p w14:paraId="43A54CC1" w14:textId="77777777" w:rsidR="00F90BDC" w:rsidRDefault="00F90BDC"/>
    <w:p w14:paraId="377E585D" w14:textId="77777777" w:rsidR="00F90BDC" w:rsidRDefault="00F90BDC">
      <w:r xmlns:w="http://schemas.openxmlformats.org/wordprocessingml/2006/main">
        <w:t xml:space="preserve">1. Kuasa Nama Yesus</w:t>
      </w:r>
    </w:p>
    <w:p w14:paraId="0510AFDF" w14:textId="77777777" w:rsidR="00F90BDC" w:rsidRDefault="00F90BDC"/>
    <w:p w14:paraId="6C37A772" w14:textId="77777777" w:rsidR="00F90BDC" w:rsidRDefault="00F90BDC">
      <w:r xmlns:w="http://schemas.openxmlformats.org/wordprocessingml/2006/main">
        <w:t xml:space="preserve">2. Kewibawaan Injil</w:t>
      </w:r>
    </w:p>
    <w:p w14:paraId="2E1FAB6A" w14:textId="77777777" w:rsidR="00F90BDC" w:rsidRDefault="00F90BDC"/>
    <w:p w14:paraId="0FFFC3AC" w14:textId="77777777" w:rsidR="00F90BDC" w:rsidRDefault="00F90BDC">
      <w:r xmlns:w="http://schemas.openxmlformats.org/wordprocessingml/2006/main">
        <w:t xml:space="preserve">1. Filipi 2:9-11 - Sebab itu Allah sangat meninggikan Dia dan mengaruniakan kepada-Nya nama di atas segala nama, 10 supaya dalam nama Yesus bertekuk lutut segala yang ada di langit dan yang ada di bumi dan yang ada di bawah bumi, 11 dan setiap lidah mengaku bahawa Yesus Kristus adalah Tuhan, bagi kemuliaan Allah Bapa.</w:t>
      </w:r>
    </w:p>
    <w:p w14:paraId="62025FDE" w14:textId="77777777" w:rsidR="00F90BDC" w:rsidRDefault="00F90BDC"/>
    <w:p w14:paraId="1024C54E" w14:textId="77777777" w:rsidR="00F90BDC" w:rsidRDefault="00F90BDC">
      <w:r xmlns:w="http://schemas.openxmlformats.org/wordprocessingml/2006/main">
        <w:t xml:space="preserve">2. Matius 28:18-20 - Lalu Yesus datang dan berkata kepada mereka, “Kepada-Ku telah diberikan segala kuasa di sorga dan di bumi. 19 Karena itu pergilah, jadikanlah semua bangsa murid-Ku, baptislah mereka dalam nama Bapa dan Anak dan Roh Kudus, 20 ajarlah mereka melakukan segala sesuatu yang telah Kuperintahkan kepadamu. Dan lihatlah, Aku menyertai kamu senantiasa sampai kepada akhir zaman.”</w:t>
      </w:r>
    </w:p>
    <w:p w14:paraId="6DB20C43" w14:textId="77777777" w:rsidR="00F90BDC" w:rsidRDefault="00F90BDC"/>
    <w:p w14:paraId="628D58C1" w14:textId="77777777" w:rsidR="00F90BDC" w:rsidRDefault="00F90BDC">
      <w:r xmlns:w="http://schemas.openxmlformats.org/wordprocessingml/2006/main">
        <w:t xml:space="preserve">Acts 19:14 Dan ada tujuh orang anak Skewa, seorang Yahudi, dan kepala imam, yang berbuat demikian.</w:t>
      </w:r>
    </w:p>
    <w:p w14:paraId="6392CC09" w14:textId="77777777" w:rsidR="00F90BDC" w:rsidRDefault="00F90BDC"/>
    <w:p w14:paraId="11AA7301" w14:textId="77777777" w:rsidR="00F90BDC" w:rsidRDefault="00F90BDC">
      <w:r xmlns:w="http://schemas.openxmlformats.org/wordprocessingml/2006/main">
        <w:t xml:space="preserve">Anak-anak seorang imam Yahudi cuba mengusir roh jahat.</w:t>
      </w:r>
    </w:p>
    <w:p w14:paraId="530A98E5" w14:textId="77777777" w:rsidR="00F90BDC" w:rsidRDefault="00F90BDC"/>
    <w:p w14:paraId="5898777C" w14:textId="77777777" w:rsidR="00F90BDC" w:rsidRDefault="00F90BDC">
      <w:r xmlns:w="http://schemas.openxmlformats.org/wordprocessingml/2006/main">
        <w:t xml:space="preserve">1. Kuasa Iman: Bagaimana Mesej Keselamatan Paulus Mengubah Kehidupan</w:t>
      </w:r>
    </w:p>
    <w:p w14:paraId="6C2CB845" w14:textId="77777777" w:rsidR="00F90BDC" w:rsidRDefault="00F90BDC"/>
    <w:p w14:paraId="0AA6224F" w14:textId="77777777" w:rsidR="00F90BDC" w:rsidRDefault="00F90BDC">
      <w:r xmlns:w="http://schemas.openxmlformats.org/wordprocessingml/2006/main">
        <w:t xml:space="preserve">2. Kepentingan Ketaatan: Mematuhi Perintah Allah</w:t>
      </w:r>
    </w:p>
    <w:p w14:paraId="227EF243" w14:textId="77777777" w:rsidR="00F90BDC" w:rsidRDefault="00F90BDC"/>
    <w:p w14:paraId="7B20CBB4" w14:textId="77777777" w:rsidR="00F90BDC" w:rsidRDefault="00F90BDC">
      <w:r xmlns:w="http://schemas.openxmlformats.org/wordprocessingml/2006/main">
        <w:t xml:space="preserve">1. Yakobus 2:17-18 "Begitu juga iman, jika ia tidak mempunyai perbuatan, adalah mati dalam keseorangan. Malah, seseorang boleh berkata: Engkau mempunyai iman, dan aku mempunyai perbuatan; perlihatkan kepadaku imanmu tanpa perbuatanmu, dan Aku akan menunjukkan kepadamu imanku melalui perbuatanku."</w:t>
      </w:r>
    </w:p>
    <w:p w14:paraId="3433B0A7" w14:textId="77777777" w:rsidR="00F90BDC" w:rsidRDefault="00F90BDC"/>
    <w:p w14:paraId="3E0CBEAD" w14:textId="77777777" w:rsidR="00F90BDC" w:rsidRDefault="00F90BDC">
      <w:r xmlns:w="http://schemas.openxmlformats.org/wordprocessingml/2006/main">
        <w:t xml:space="preserve">2. Acts 5:29 "Lalu Petrus dan rasul-rasul yang lain menjawab dan berkata, Kami harus lebih taat kepada Tuhan daripada manusia."</w:t>
      </w:r>
    </w:p>
    <w:p w14:paraId="09FBBBAE" w14:textId="77777777" w:rsidR="00F90BDC" w:rsidRDefault="00F90BDC"/>
    <w:p w14:paraId="195BCAF8" w14:textId="77777777" w:rsidR="00F90BDC" w:rsidRDefault="00F90BDC">
      <w:r xmlns:w="http://schemas.openxmlformats.org/wordprocessingml/2006/main">
        <w:t xml:space="preserve">Acts 19:15 Dan roh jahat itu menjawab dan berkata, "Yesus aku kenal, dan Paulus aku kenal; tetapi siapakah kamu?</w:t>
      </w:r>
    </w:p>
    <w:p w14:paraId="71864DE1" w14:textId="77777777" w:rsidR="00F90BDC" w:rsidRDefault="00F90BDC"/>
    <w:p w14:paraId="48669D02" w14:textId="77777777" w:rsidR="00F90BDC" w:rsidRDefault="00F90BDC">
      <w:r xmlns:w="http://schemas.openxmlformats.org/wordprocessingml/2006/main">
        <w:t xml:space="preserve">Roh jahat bertanya siapakah orang yang mengusirnya atas nama Yesus dan Paulus.</w:t>
      </w:r>
    </w:p>
    <w:p w14:paraId="23A241B3" w14:textId="77777777" w:rsidR="00F90BDC" w:rsidRDefault="00F90BDC"/>
    <w:p w14:paraId="22BF400E" w14:textId="77777777" w:rsidR="00F90BDC" w:rsidRDefault="00F90BDC">
      <w:r xmlns:w="http://schemas.openxmlformats.org/wordprocessingml/2006/main">
        <w:t xml:space="preserve">1. Kuasa Nama: Meneroka Kuasa Nama Yesus dan Kesan Pelayanan Paulus</w:t>
      </w:r>
    </w:p>
    <w:p w14:paraId="1E090C44" w14:textId="77777777" w:rsidR="00F90BDC" w:rsidRDefault="00F90BDC"/>
    <w:p w14:paraId="5C284280" w14:textId="77777777" w:rsidR="00F90BDC" w:rsidRDefault="00F90BDC">
      <w:r xmlns:w="http://schemas.openxmlformats.org/wordprocessingml/2006/main">
        <w:t xml:space="preserve">2. Mengenal Yesus: Bagaimana Mengenali Yesus Membawa Kepada Kuasa Rohani</w:t>
      </w:r>
    </w:p>
    <w:p w14:paraId="0F8C1261" w14:textId="77777777" w:rsidR="00F90BDC" w:rsidRDefault="00F90BDC"/>
    <w:p w14:paraId="0BA9B99B" w14:textId="77777777" w:rsidR="00F90BDC" w:rsidRDefault="00F90BDC">
      <w:r xmlns:w="http://schemas.openxmlformats.org/wordprocessingml/2006/main">
        <w:t xml:space="preserve">1. Filipi 2:9-10: “Sebab itu Allah sangat meninggikan Dia dan mengaruniakan kepada-Nya nama di atas segala nama, supaya dalam nama Yesus bertekuk lutut segala yang ada di langit dan yang ada di bumi dan yang ada di bawah bumi. ”</w:t>
      </w:r>
    </w:p>
    <w:p w14:paraId="094222CA" w14:textId="77777777" w:rsidR="00F90BDC" w:rsidRDefault="00F90BDC"/>
    <w:p w14:paraId="493D4AB1" w14:textId="77777777" w:rsidR="00F90BDC" w:rsidRDefault="00F90BDC">
      <w:r xmlns:w="http://schemas.openxmlformats.org/wordprocessingml/2006/main">
        <w:t xml:space="preserve">2. Efesus 6:12: “Sebab kita tidak bergumul melawan darah dan daging, tetapi melawan pemerintah-pemerintah, melawan penguasa-penguasa, melawan penguasa-penguasa alam semesta atas kegelapan yang sekarang ini, melawan roh-roh jahat di sorga.”</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19:16 Dan orang yang dikuasai roh jahat itu melompat ke atas mereka dan mengalahkan mereka dan mengalahkan mereka, sehingga mereka lari keluar dari rumah itu dengan telanjang dan terluka.</w:t>
      </w:r>
    </w:p>
    <w:p w14:paraId="60F193CB" w14:textId="77777777" w:rsidR="00F90BDC" w:rsidRDefault="00F90BDC"/>
    <w:p w14:paraId="2EBFC517" w14:textId="77777777" w:rsidR="00F90BDC" w:rsidRDefault="00F90BDC">
      <w:r xmlns:w="http://schemas.openxmlformats.org/wordprocessingml/2006/main">
        <w:t xml:space="preserve">Seorang lelaki yang mempunyai roh jahat telah menguasai dan mencederakan orang yang serumah dengannya, menyebabkan mereka melarikan diri dalam keadaan tidak berpakaian.</w:t>
      </w:r>
    </w:p>
    <w:p w14:paraId="0DF8BDE1" w14:textId="77777777" w:rsidR="00F90BDC" w:rsidRDefault="00F90BDC"/>
    <w:p w14:paraId="1A990EE6" w14:textId="77777777" w:rsidR="00F90BDC" w:rsidRDefault="00F90BDC">
      <w:r xmlns:w="http://schemas.openxmlformats.org/wordprocessingml/2006/main">
        <w:t xml:space="preserve">1. Kuasa Roh Yang Tidak Kudus: Mengenali dan Mengelak Pengaruh Yang Tidak Kudus.</w:t>
      </w:r>
    </w:p>
    <w:p w14:paraId="7CDD3CD5" w14:textId="77777777" w:rsidR="00F90BDC" w:rsidRDefault="00F90BDC"/>
    <w:p w14:paraId="4E73A8D2" w14:textId="77777777" w:rsidR="00F90BDC" w:rsidRDefault="00F90BDC">
      <w:r xmlns:w="http://schemas.openxmlformats.org/wordprocessingml/2006/main">
        <w:t xml:space="preserve">2. Mengatasi Kejahatan dengan Kebaikan: Bagaimana Iman Dapat Membantu Kita Mengatasi Godaan dan Dosa.</w:t>
      </w:r>
    </w:p>
    <w:p w14:paraId="46205A6E" w14:textId="77777777" w:rsidR="00F90BDC" w:rsidRDefault="00F90BDC"/>
    <w:p w14:paraId="6239F524" w14:textId="77777777" w:rsidR="00F90BDC" w:rsidRDefault="00F90BDC">
      <w:r xmlns:w="http://schemas.openxmlformats.org/wordprocessingml/2006/main">
        <w:t xml:space="preserve">1. Efesus 6:12 - "Sebab perjuangan kita bukanlah melawan darah dan daging, tetapi melawan pemerintah-pemerintah, melawan penguasa-penguasa, melawan penguasa-penguasa dunia yang gelap ini dan melawan roh-roh jahat di alam sorga."</w:t>
      </w:r>
    </w:p>
    <w:p w14:paraId="647E5558" w14:textId="77777777" w:rsidR="00F90BDC" w:rsidRDefault="00F90BDC"/>
    <w:p w14:paraId="5D9D070E" w14:textId="77777777" w:rsidR="00F90BDC" w:rsidRDefault="00F90BDC">
      <w:r xmlns:w="http://schemas.openxmlformats.org/wordprocessingml/2006/main">
        <w:t xml:space="preserve">2. 1 Yohanes 4:4 - "Kamu, hai anak-anak, adalah daripada Allah dan kamu telah mengalahkan mereka, kerana Dia yang ada di dalam kamu lebih besar daripada dia yang ada di dalam dunia."</w:t>
      </w:r>
    </w:p>
    <w:p w14:paraId="6C24881D" w14:textId="77777777" w:rsidR="00F90BDC" w:rsidRDefault="00F90BDC"/>
    <w:p w14:paraId="5086AD2E" w14:textId="77777777" w:rsidR="00F90BDC" w:rsidRDefault="00F90BDC">
      <w:r xmlns:w="http://schemas.openxmlformats.org/wordprocessingml/2006/main">
        <w:t xml:space="preserve">Acts 19:17 Dan hal ini diketahui oleh semua orang Yahudi dan orang Yunani yang juga diam di Efesus; dan ketakutan menimpa mereka semua, dan nama Tuhan Yesus dimuliakan.</w:t>
      </w:r>
    </w:p>
    <w:p w14:paraId="59AEA63C" w14:textId="77777777" w:rsidR="00F90BDC" w:rsidRDefault="00F90BDC"/>
    <w:p w14:paraId="1C2C348D" w14:textId="77777777" w:rsidR="00F90BDC" w:rsidRDefault="00F90BDC">
      <w:r xmlns:w="http://schemas.openxmlformats.org/wordprocessingml/2006/main">
        <w:t xml:space="preserve">Ketakutan menimpa orang Yahudi dan orang Yunani yang tinggal di Efesus setelah mendengar tentang kuasa Tuhan Yesus.</w:t>
      </w:r>
    </w:p>
    <w:p w14:paraId="66E8B626" w14:textId="77777777" w:rsidR="00F90BDC" w:rsidRDefault="00F90BDC"/>
    <w:p w14:paraId="08A0C11A" w14:textId="77777777" w:rsidR="00F90BDC" w:rsidRDefault="00F90BDC">
      <w:r xmlns:w="http://schemas.openxmlformats.org/wordprocessingml/2006/main">
        <w:t xml:space="preserve">1. Kuasa Nama Yesus</w:t>
      </w:r>
    </w:p>
    <w:p w14:paraId="1A1CA823" w14:textId="77777777" w:rsidR="00F90BDC" w:rsidRDefault="00F90BDC"/>
    <w:p w14:paraId="586B0833" w14:textId="77777777" w:rsidR="00F90BDC" w:rsidRDefault="00F90BDC">
      <w:r xmlns:w="http://schemas.openxmlformats.org/wordprocessingml/2006/main">
        <w:t xml:space="preserve">2. Takut dan Iman kepada Tuhan</w:t>
      </w:r>
    </w:p>
    <w:p w14:paraId="1D26834B" w14:textId="77777777" w:rsidR="00F90BDC" w:rsidRDefault="00F90BDC"/>
    <w:p w14:paraId="698783E6" w14:textId="77777777" w:rsidR="00F90BDC" w:rsidRDefault="00F90BDC">
      <w:r xmlns:w="http://schemas.openxmlformats.org/wordprocessingml/2006/main">
        <w:t xml:space="preserve">1. Filipi 2:9-11 - “Sebab itu Allah meninggikan Dia ke tempat yang tertinggi dan mengaruniakan kepada-Nya nama di </w:t>
      </w:r>
      <w:r xmlns:w="http://schemas.openxmlformats.org/wordprocessingml/2006/main">
        <w:lastRenderedPageBreak xmlns:w="http://schemas.openxmlformats.org/wordprocessingml/2006/main"/>
      </w:r>
      <w:r xmlns:w="http://schemas.openxmlformats.org/wordprocessingml/2006/main">
        <w:t xml:space="preserve">atas segala nama, supaya dalam nama Yesus bertekuk lutut segala yang ada di langit dan yang ada di bumi dan yang ada di bawah bumi, dan setiap lidah mengakui bahawa Yesus Kristus adalah Tuhan, bagi kemuliaan Allah Bapa."</w:t>
      </w:r>
    </w:p>
    <w:p w14:paraId="0EDBFC7A" w14:textId="77777777" w:rsidR="00F90BDC" w:rsidRDefault="00F90BDC"/>
    <w:p w14:paraId="287199B5" w14:textId="77777777" w:rsidR="00F90BDC" w:rsidRDefault="00F90BDC">
      <w:r xmlns:w="http://schemas.openxmlformats.org/wordprocessingml/2006/main">
        <w:t xml:space="preserve">2. Yesaya 12:2 - "Sesungguhnya Allah adalah keselamatanku; aku akan percaya dan tidak takut. Tuhan, Tuhan sendiri, adalah kekuatan dan pertahananku, Dia telah menjadi keselamatanku."</w:t>
      </w:r>
    </w:p>
    <w:p w14:paraId="29226FE0" w14:textId="77777777" w:rsidR="00F90BDC" w:rsidRDefault="00F90BDC"/>
    <w:p w14:paraId="292AA3EA" w14:textId="77777777" w:rsidR="00F90BDC" w:rsidRDefault="00F90BDC">
      <w:r xmlns:w="http://schemas.openxmlformats.org/wordprocessingml/2006/main">
        <w:t xml:space="preserve">Acts 19:18 Dan banyak orang yang percaya datang dan mengaku dan menyatakan perbuatan mereka.</w:t>
      </w:r>
    </w:p>
    <w:p w14:paraId="63DF230B" w14:textId="77777777" w:rsidR="00F90BDC" w:rsidRDefault="00F90BDC"/>
    <w:p w14:paraId="02505170" w14:textId="77777777" w:rsidR="00F90BDC" w:rsidRDefault="00F90BDC">
      <w:r xmlns:w="http://schemas.openxmlformats.org/wordprocessingml/2006/main">
        <w:t xml:space="preserve">Ramai orang percaya secara terbuka mengaku iman mereka kepada Yesus Kristus.</w:t>
      </w:r>
    </w:p>
    <w:p w14:paraId="5E50F380" w14:textId="77777777" w:rsidR="00F90BDC" w:rsidRDefault="00F90BDC"/>
    <w:p w14:paraId="629A7015" w14:textId="77777777" w:rsidR="00F90BDC" w:rsidRDefault="00F90BDC">
      <w:r xmlns:w="http://schemas.openxmlformats.org/wordprocessingml/2006/main">
        <w:t xml:space="preserve">1: Kuasa Pengakuan - Bagaimana pengakuan iman kita kepada Yesus Kristus secara terbuka boleh mengubah hidup kita.</w:t>
      </w:r>
    </w:p>
    <w:p w14:paraId="59CACCC3" w14:textId="77777777" w:rsidR="00F90BDC" w:rsidRDefault="00F90BDC"/>
    <w:p w14:paraId="541E4DB3" w14:textId="77777777" w:rsidR="00F90BDC" w:rsidRDefault="00F90BDC">
      <w:r xmlns:w="http://schemas.openxmlformats.org/wordprocessingml/2006/main">
        <w:t xml:space="preserve">2: Kebebasan Iman - Betapa percaya kepada Yesus Kristus boleh membawa kebebasan sejati.</w:t>
      </w:r>
    </w:p>
    <w:p w14:paraId="2997A558" w14:textId="77777777" w:rsidR="00F90BDC" w:rsidRDefault="00F90BDC"/>
    <w:p w14:paraId="39AEE83A" w14:textId="77777777" w:rsidR="00F90BDC" w:rsidRDefault="00F90BDC">
      <w:r xmlns:w="http://schemas.openxmlformats.org/wordprocessingml/2006/main">
        <w:t xml:space="preserve">1: Roma 10:9-10 “Supaya jika engkau mengaku dengan mulutmu sebagai Tuhan Yesus dan percaya dalam hatimu, bahwa Allah telah membangkitkan Dia dari antara orang mati, maka engkau akan diselamatkan. Kerana dengan hati manusia percaya kepada kebenaran; dan dengan mulut pengakuan dibuat untuk keselamatan.”</w:t>
      </w:r>
    </w:p>
    <w:p w14:paraId="060FC8F3" w14:textId="77777777" w:rsidR="00F90BDC" w:rsidRDefault="00F90BDC"/>
    <w:p w14:paraId="269CB785" w14:textId="77777777" w:rsidR="00F90BDC" w:rsidRDefault="00F90BDC">
      <w:r xmlns:w="http://schemas.openxmlformats.org/wordprocessingml/2006/main">
        <w:t xml:space="preserve">2: Matius 16:16 “Dan Simon Petrus menjawab: “Engkau adalah Mesias, Anak Allah yang hidup.”</w:t>
      </w:r>
    </w:p>
    <w:p w14:paraId="6539275B" w14:textId="77777777" w:rsidR="00F90BDC" w:rsidRDefault="00F90BDC"/>
    <w:p w14:paraId="5CA7B72E" w14:textId="77777777" w:rsidR="00F90BDC" w:rsidRDefault="00F90BDC">
      <w:r xmlns:w="http://schemas.openxmlformats.org/wordprocessingml/2006/main">
        <w:t xml:space="preserve">Acts 19:19 Banyak juga di antara mereka yang menggunakan ilmu sihir mengumpulkan kitab-kitab mereka dan membakarnya di hadapan semua orang, dan mereka menghitung harganya, dan didapatinya lima puluh ribu keping perak.</w:t>
      </w:r>
    </w:p>
    <w:p w14:paraId="292B59D9" w14:textId="77777777" w:rsidR="00F90BDC" w:rsidRDefault="00F90BDC"/>
    <w:p w14:paraId="7F229027" w14:textId="77777777" w:rsidR="00F90BDC" w:rsidRDefault="00F90BDC">
      <w:r xmlns:w="http://schemas.openxmlformats.org/wordprocessingml/2006/main">
        <w:t xml:space="preserve">Penduduk Efesus memusnahkan buku-buku sihir dan sihir mereka, dengan harga 50,000 keping perak.</w:t>
      </w:r>
    </w:p>
    <w:p w14:paraId="6C011C74" w14:textId="77777777" w:rsidR="00F90BDC" w:rsidRDefault="00F90BDC"/>
    <w:p w14:paraId="01AD8AC0" w14:textId="77777777" w:rsidR="00F90BDC" w:rsidRDefault="00F90BDC">
      <w:r xmlns:w="http://schemas.openxmlformats.org/wordprocessingml/2006/main">
        <w:t xml:space="preserve">1. Kuasa Taubat: Mengatasi Godaan Dunia</w:t>
      </w:r>
    </w:p>
    <w:p w14:paraId="79B09DEC" w14:textId="77777777" w:rsidR="00F90BDC" w:rsidRDefault="00F90BDC"/>
    <w:p w14:paraId="07A74D18" w14:textId="77777777" w:rsidR="00F90BDC" w:rsidRDefault="00F90BDC">
      <w:r xmlns:w="http://schemas.openxmlformats.org/wordprocessingml/2006/main">
        <w:t xml:space="preserve">2. Kos Dosa: Harga Berpaling Dari Tuhan</w:t>
      </w:r>
    </w:p>
    <w:p w14:paraId="38453A8E" w14:textId="77777777" w:rsidR="00F90BDC" w:rsidRDefault="00F90BDC"/>
    <w:p w14:paraId="52E43333" w14:textId="77777777" w:rsidR="00F90BDC" w:rsidRDefault="00F90BDC">
      <w:r xmlns:w="http://schemas.openxmlformats.org/wordprocessingml/2006/main">
        <w:t xml:space="preserve">1. Roma 12:2 - "Dan janganlah kamu menjadi serupa dengan dunia ini, tetapi berubahlah oleh pembaharuan budimu, supaya kamu dapat membuktikan apakah kehendak Allah yang baik, yang berkenan kepada Allah dan yang sempurna."</w:t>
      </w:r>
    </w:p>
    <w:p w14:paraId="178D0EA9" w14:textId="77777777" w:rsidR="00F90BDC" w:rsidRDefault="00F90BDC"/>
    <w:p w14:paraId="197828C9" w14:textId="77777777" w:rsidR="00F90BDC" w:rsidRDefault="00F90BDC">
      <w:r xmlns:w="http://schemas.openxmlformats.org/wordprocessingml/2006/main">
        <w:t xml:space="preserve">2. Amsal 1:10-19 - "Hai anakku, jika orang berdosa membujuk engkau, jangan setuju. Jika mereka berkata: "Marilah bersama kami, marilah kita menghadang untuk menumpahkan darah, marilah kita bersembunyi untuk orang yang tidak bersalah tanpa sebab; marilah kita menelan mereka hidup-hidup seperti dunia orang mati, dan utuh, seperti orang yang turun ke liang kubur; kita akan mendapat segala macam harta benda yang berharga, kita akan memenuhi rumah kita dengan rampasan; buanglah undi-Mu di antara kita, biarlah kita semua mempunyai satu pundi-pundi. ”— anakku, janganlah berjalan bersama mereka, jauhkanlah kakimu dari jalan mereka, sebab kaki mereka berlari menuju kejahatan, dan mereka tergesa-gesa untuk menumpahkan darah.”</w:t>
      </w:r>
    </w:p>
    <w:p w14:paraId="31C1741F" w14:textId="77777777" w:rsidR="00F90BDC" w:rsidRDefault="00F90BDC"/>
    <w:p w14:paraId="65909F94" w14:textId="77777777" w:rsidR="00F90BDC" w:rsidRDefault="00F90BDC">
      <w:r xmlns:w="http://schemas.openxmlformats.org/wordprocessingml/2006/main">
        <w:t xml:space="preserve">Kisah Para Rasul 19:20 Demikianlah firman Allah tumbuh dengan kuat dan menang.</w:t>
      </w:r>
    </w:p>
    <w:p w14:paraId="7846D431" w14:textId="77777777" w:rsidR="00F90BDC" w:rsidRDefault="00F90BDC"/>
    <w:p w14:paraId="50475D6D" w14:textId="77777777" w:rsidR="00F90BDC" w:rsidRDefault="00F90BDC">
      <w:r xmlns:w="http://schemas.openxmlformats.org/wordprocessingml/2006/main">
        <w:t xml:space="preserve">Firman Tuhan semakin kuat dan berjaya.</w:t>
      </w:r>
    </w:p>
    <w:p w14:paraId="5CD801BA" w14:textId="77777777" w:rsidR="00F90BDC" w:rsidRDefault="00F90BDC"/>
    <w:p w14:paraId="65C72252" w14:textId="77777777" w:rsidR="00F90BDC" w:rsidRDefault="00F90BDC">
      <w:r xmlns:w="http://schemas.openxmlformats.org/wordprocessingml/2006/main">
        <w:t xml:space="preserve">1. Firman Tuhan Mempunyai Kuasa untuk Mengubah Kehidupan</w:t>
      </w:r>
    </w:p>
    <w:p w14:paraId="237C9741" w14:textId="77777777" w:rsidR="00F90BDC" w:rsidRDefault="00F90BDC"/>
    <w:p w14:paraId="7DC36EED" w14:textId="77777777" w:rsidR="00F90BDC" w:rsidRDefault="00F90BDC">
      <w:r xmlns:w="http://schemas.openxmlformats.org/wordprocessingml/2006/main">
        <w:t xml:space="preserve">2. Kuasa Dakwah Ampuh</w:t>
      </w:r>
    </w:p>
    <w:p w14:paraId="4D8383E4" w14:textId="77777777" w:rsidR="00F90BDC" w:rsidRDefault="00F90BDC"/>
    <w:p w14:paraId="49679D2A" w14:textId="77777777" w:rsidR="00F90BDC" w:rsidRDefault="00F90BDC">
      <w:r xmlns:w="http://schemas.openxmlformats.org/wordprocessingml/2006/main">
        <w:t xml:space="preserve">1. Roma 1:16 - Sebab aku tidak malu dalam Injil, sebab Injil adalah kuasa Allah yang menyelamatkan setiap orang yang percaya.</w:t>
      </w:r>
    </w:p>
    <w:p w14:paraId="27053E35" w14:textId="77777777" w:rsidR="00F90BDC" w:rsidRDefault="00F90BDC"/>
    <w:p w14:paraId="0F304AF4" w14:textId="77777777" w:rsidR="00F90BDC" w:rsidRDefault="00F90BDC">
      <w:r xmlns:w="http://schemas.openxmlformats.org/wordprocessingml/2006/main">
        <w:t xml:space="preserve">2. Yesaya 55:11 - Demikianlah firman-Ku yang keluar dari mulut-Ku; ia tidak akan kembali kepada-Ku dengan hampa, tetapi ia akan melaksanakan apa yang Kukehendaki, dan akan berhasil dalam perkara yang Kusuruhkan kepadanya.</w:t>
      </w:r>
    </w:p>
    <w:p w14:paraId="4AB821FF" w14:textId="77777777" w:rsidR="00F90BDC" w:rsidRDefault="00F90BDC"/>
    <w:p w14:paraId="14FD05B0" w14:textId="77777777" w:rsidR="00F90BDC" w:rsidRDefault="00F90BDC">
      <w:r xmlns:w="http://schemas.openxmlformats.org/wordprocessingml/2006/main">
        <w:t xml:space="preserve">Acts 19:21 Sesudah semuanya itu selesai, Paulus berniat di dalam roh, setelah melalui Makedonia dan Akhaya, untuk pergi ke Yerusalem, katanya: "Setelah aku di sana, aku juga harus melihat Roma."</w:t>
      </w:r>
    </w:p>
    <w:p w14:paraId="49CFE071" w14:textId="77777777" w:rsidR="00F90BDC" w:rsidRDefault="00F90BDC"/>
    <w:p w14:paraId="46E22F09" w14:textId="77777777" w:rsidR="00F90BDC" w:rsidRDefault="00F90BDC">
      <w:r xmlns:w="http://schemas.openxmlformats.org/wordprocessingml/2006/main">
        <w:t xml:space="preserve">Paulus bertekad untuk pergi ke Yerusalem dan kemudian ke Rom dalam roh.</w:t>
      </w:r>
    </w:p>
    <w:p w14:paraId="6E3339E5" w14:textId="77777777" w:rsidR="00F90BDC" w:rsidRDefault="00F90BDC"/>
    <w:p w14:paraId="3E40E6ED" w14:textId="77777777" w:rsidR="00F90BDC" w:rsidRDefault="00F90BDC">
      <w:r xmlns:w="http://schemas.openxmlformats.org/wordprocessingml/2006/main">
        <w:t xml:space="preserve">1. Kepentingan menetapkan matlamat rohani dan mengejarnya dengan tujuan.</w:t>
      </w:r>
    </w:p>
    <w:p w14:paraId="5AE7D8C1" w14:textId="77777777" w:rsidR="00F90BDC" w:rsidRDefault="00F90BDC"/>
    <w:p w14:paraId="0B7348F8" w14:textId="77777777" w:rsidR="00F90BDC" w:rsidRDefault="00F90BDC">
      <w:r xmlns:w="http://schemas.openxmlformats.org/wordprocessingml/2006/main">
        <w:t xml:space="preserve">2. Kuasa Roh Kudus untuk membimbing dan mengarahkan hidup kita.</w:t>
      </w:r>
    </w:p>
    <w:p w14:paraId="60C3184D" w14:textId="77777777" w:rsidR="00F90BDC" w:rsidRDefault="00F90BDC"/>
    <w:p w14:paraId="37882361" w14:textId="77777777" w:rsidR="00F90BDC" w:rsidRDefault="00F90BDC">
      <w:r xmlns:w="http://schemas.openxmlformats.org/wordprocessingml/2006/main">
        <w:t xml:space="preserve">1. Filipi 3:14 - "Aku berlari ke arah tujuan untuk memperoleh hadiah, yaitu panggilan sorgawi Allah dalam Kristus Yesus."</w:t>
      </w:r>
    </w:p>
    <w:p w14:paraId="7CC21F2B" w14:textId="77777777" w:rsidR="00F90BDC" w:rsidRDefault="00F90BDC"/>
    <w:p w14:paraId="3E32BA25" w14:textId="77777777" w:rsidR="00F90BDC" w:rsidRDefault="00F90BDC">
      <w:r xmlns:w="http://schemas.openxmlformats.org/wordprocessingml/2006/main">
        <w:t xml:space="preserve">2. Roma 8:14 - “Semua orang yang dipimpin oleh Roh Tuhan, mereka adalah anak-anak Tuhan.”</w:t>
      </w:r>
    </w:p>
    <w:p w14:paraId="3B1BEB4B" w14:textId="77777777" w:rsidR="00F90BDC" w:rsidRDefault="00F90BDC"/>
    <w:p w14:paraId="391E6B85" w14:textId="77777777" w:rsidR="00F90BDC" w:rsidRDefault="00F90BDC">
      <w:r xmlns:w="http://schemas.openxmlformats.org/wordprocessingml/2006/main">
        <w:t xml:space="preserve">Acts 19:22 Maka ia menyuruh ke Makedonia dua orang dari mereka yang melayani dia, Timotius dan Erastus; tetapi dia sendiri tinggal di Asia selama semusim.</w:t>
      </w:r>
    </w:p>
    <w:p w14:paraId="5F0FADE6" w14:textId="77777777" w:rsidR="00F90BDC" w:rsidRDefault="00F90BDC"/>
    <w:p w14:paraId="778F2F90" w14:textId="77777777" w:rsidR="00F90BDC" w:rsidRDefault="00F90BDC">
      <w:r xmlns:w="http://schemas.openxmlformats.org/wordprocessingml/2006/main">
        <w:t xml:space="preserve">Paulus menghantar dua orang kawannya, Timotius dan Erastus, ke Macedonia sementara dia tinggal di Asia untuk sementara waktu.</w:t>
      </w:r>
    </w:p>
    <w:p w14:paraId="4B208D70" w14:textId="77777777" w:rsidR="00F90BDC" w:rsidRDefault="00F90BDC"/>
    <w:p w14:paraId="3ADEF1B5" w14:textId="77777777" w:rsidR="00F90BDC" w:rsidRDefault="00F90BDC">
      <w:r xmlns:w="http://schemas.openxmlformats.org/wordprocessingml/2006/main">
        <w:t xml:space="preserve">1. Kepentingan pewakilan dan percaya kepada perancangan Tuhan</w:t>
      </w:r>
    </w:p>
    <w:p w14:paraId="15EB7570" w14:textId="77777777" w:rsidR="00F90BDC" w:rsidRDefault="00F90BDC"/>
    <w:p w14:paraId="05050483" w14:textId="77777777" w:rsidR="00F90BDC" w:rsidRDefault="00F90BDC">
      <w:r xmlns:w="http://schemas.openxmlformats.org/wordprocessingml/2006/main">
        <w:t xml:space="preserve">2. Kuasa persahabatan dan bekerjasama</w:t>
      </w:r>
    </w:p>
    <w:p w14:paraId="2C8AB942" w14:textId="77777777" w:rsidR="00F90BDC" w:rsidRDefault="00F90BDC"/>
    <w:p w14:paraId="60F1DE22" w14:textId="77777777" w:rsidR="00F90BDC" w:rsidRDefault="00F90BDC">
      <w:r xmlns:w="http://schemas.openxmlformats.org/wordprocessingml/2006/main">
        <w:t xml:space="preserve">1. Amsal 15:22 - Tanpa nasihat, rancangan menjadi tersasar, tetapi dalam banyaknya penasihat semuanya terlaksana.</w:t>
      </w:r>
    </w:p>
    <w:p w14:paraId="39E3B14B" w14:textId="77777777" w:rsidR="00F90BDC" w:rsidRDefault="00F90BDC"/>
    <w:p w14:paraId="6F155625" w14:textId="77777777" w:rsidR="00F90BDC" w:rsidRDefault="00F90BDC">
      <w:r xmlns:w="http://schemas.openxmlformats.org/wordprocessingml/2006/main">
        <w:t xml:space="preserve">2. 1 Korintus 3:5-7 - Jadi apakah Apolos itu? Dan apakah Paul? Hamba-hamba yang melaluinya kamu percaya, sama seperti Tuhan memberikan kesempatan kepada setiap orang. Saya menanam, Apolos menyiram, tetapi Tuhan yang menyebabkan pertumbuhan. Jadi bukan yang menanam atau yang menyiram apa-apa, melainkan Allah yang menumbuhkan.</w:t>
      </w:r>
    </w:p>
    <w:p w14:paraId="2096C9B9" w14:textId="77777777" w:rsidR="00F90BDC" w:rsidRDefault="00F90BDC"/>
    <w:p w14:paraId="53C5707C" w14:textId="77777777" w:rsidR="00F90BDC" w:rsidRDefault="00F90BDC">
      <w:r xmlns:w="http://schemas.openxmlformats.org/wordprocessingml/2006/main">
        <w:t xml:space="preserve">Acts 19:23 Dan pada masa yang sama timbul tidak sedikit keributan tentang jalan itu.</w:t>
      </w:r>
    </w:p>
    <w:p w14:paraId="58791A50" w14:textId="77777777" w:rsidR="00F90BDC" w:rsidRDefault="00F90BDC"/>
    <w:p w14:paraId="38F36407" w14:textId="77777777" w:rsidR="00F90BDC" w:rsidRDefault="00F90BDC">
      <w:r xmlns:w="http://schemas.openxmlformats.org/wordprocessingml/2006/main">
        <w:t xml:space="preserve">Terjadi kekecohan besar di kota itu mengenai ajaran Jalan.</w:t>
      </w:r>
    </w:p>
    <w:p w14:paraId="6C5128C5" w14:textId="77777777" w:rsidR="00F90BDC" w:rsidRDefault="00F90BDC"/>
    <w:p w14:paraId="009611AB" w14:textId="77777777" w:rsidR="00F90BDC" w:rsidRDefault="00F90BDC">
      <w:r xmlns:w="http://schemas.openxmlformats.org/wordprocessingml/2006/main">
        <w:t xml:space="preserve">1. Kuasa Mesej yang Baik - Bagaimana satu mesej boleh mencetuskan kegemparan hebat di bandar</w:t>
      </w:r>
    </w:p>
    <w:p w14:paraId="18308997" w14:textId="77777777" w:rsidR="00F90BDC" w:rsidRDefault="00F90BDC"/>
    <w:p w14:paraId="191B2FBD" w14:textId="77777777" w:rsidR="00F90BDC" w:rsidRDefault="00F90BDC">
      <w:r xmlns:w="http://schemas.openxmlformats.org/wordprocessingml/2006/main">
        <w:t xml:space="preserve">2. Berdiri untuk Apa yang Betul - Kepentingan bersuara untuk apa yang anda percayai</w:t>
      </w:r>
    </w:p>
    <w:p w14:paraId="43032862" w14:textId="77777777" w:rsidR="00F90BDC" w:rsidRDefault="00F90BDC"/>
    <w:p w14:paraId="6B311B11" w14:textId="77777777" w:rsidR="00F90BDC" w:rsidRDefault="00F90BDC">
      <w:r xmlns:w="http://schemas.openxmlformats.org/wordprocessingml/2006/main">
        <w:t xml:space="preserve">1. Kisah 4:14-17 - Petrus dan Yohanes dengan berani bersaksi tentang Yesus</w:t>
      </w:r>
    </w:p>
    <w:p w14:paraId="55E84D11" w14:textId="77777777" w:rsidR="00F90BDC" w:rsidRDefault="00F90BDC"/>
    <w:p w14:paraId="4BE1629C" w14:textId="77777777" w:rsidR="00F90BDC" w:rsidRDefault="00F90BDC">
      <w:r xmlns:w="http://schemas.openxmlformats.org/wordprocessingml/2006/main">
        <w:t xml:space="preserve">2. Yesaya 40:31 - Mereka yang menantikan Tuhan akan memperbaharui kekuatan mereka</w:t>
      </w:r>
    </w:p>
    <w:p w14:paraId="2090E7EB" w14:textId="77777777" w:rsidR="00F90BDC" w:rsidRDefault="00F90BDC"/>
    <w:p w14:paraId="721DF5C3" w14:textId="77777777" w:rsidR="00F90BDC" w:rsidRDefault="00F90BDC">
      <w:r xmlns:w="http://schemas.openxmlformats.org/wordprocessingml/2006/main">
        <w:t xml:space="preserve">Acts 19:24 Sebab seorang bernama Demetrius, seorang tukang perak, yang membuat kuil perak untuk Diana, mendatangkan keuntungan yang tidak sedikit kepada tukang-tukang itu;</w:t>
      </w:r>
    </w:p>
    <w:p w14:paraId="026A406A" w14:textId="77777777" w:rsidR="00F90BDC" w:rsidRDefault="00F90BDC"/>
    <w:p w14:paraId="4135DEAD" w14:textId="77777777" w:rsidR="00F90BDC" w:rsidRDefault="00F90BDC">
      <w:r xmlns:w="http://schemas.openxmlformats.org/wordprocessingml/2006/main">
        <w:t xml:space="preserve">Kejayaan Demetrius dalam bidang pembuatan kuil perak untuk Diana menjadi contoh bagaimana kerja keras dan dedikasi boleh membawa kepada ganjaran yang besar.</w:t>
      </w:r>
    </w:p>
    <w:p w14:paraId="4AAC6738" w14:textId="77777777" w:rsidR="00F90BDC" w:rsidRDefault="00F90BDC"/>
    <w:p w14:paraId="5300AE0D" w14:textId="77777777" w:rsidR="00F90BDC" w:rsidRDefault="00F90BDC">
      <w:r xmlns:w="http://schemas.openxmlformats.org/wordprocessingml/2006/main">
        <w:t xml:space="preserve">1. Kerja keras dan dedikasi boleh membawa kepada ganjaran yang besar.</w:t>
      </w:r>
    </w:p>
    <w:p w14:paraId="5C221957" w14:textId="77777777" w:rsidR="00F90BDC" w:rsidRDefault="00F90BDC"/>
    <w:p w14:paraId="2332F8AC" w14:textId="77777777" w:rsidR="00F90BDC" w:rsidRDefault="00F90BDC">
      <w:r xmlns:w="http://schemas.openxmlformats.org/wordprocessingml/2006/main">
        <w:t xml:space="preserve">2. Terdapat nilai yang besar dalam kerja tangan kita.</w:t>
      </w:r>
    </w:p>
    <w:p w14:paraId="757A9EB2" w14:textId="77777777" w:rsidR="00F90BDC" w:rsidRDefault="00F90BDC"/>
    <w:p w14:paraId="7C27060D" w14:textId="77777777" w:rsidR="00F90BDC" w:rsidRDefault="00F90BDC">
      <w:r xmlns:w="http://schemas.openxmlformats.org/wordprocessingml/2006/main">
        <w:t xml:space="preserve">1. Pengkhotbah 9:10 - Apa sahaja yang didapati tanganmu lakukan, lakukanlah dengan sekuat tenaga.</w:t>
      </w:r>
    </w:p>
    <w:p w14:paraId="00201670" w14:textId="77777777" w:rsidR="00F90BDC" w:rsidRDefault="00F90BDC"/>
    <w:p w14:paraId="6A0987F3" w14:textId="77777777" w:rsidR="00F90BDC" w:rsidRDefault="00F90BDC">
      <w:r xmlns:w="http://schemas.openxmlformats.org/wordprocessingml/2006/main">
        <w:t xml:space="preserve">2. Kolose 3:23 - Apa pun juga yang kamu perbuat, perbuatlah dengan segenap hatimu, seperti untuk Tuhan, bukan untuk tuan manusia.</w:t>
      </w:r>
    </w:p>
    <w:p w14:paraId="0AB15724" w14:textId="77777777" w:rsidR="00F90BDC" w:rsidRDefault="00F90BDC"/>
    <w:p w14:paraId="5068A41E" w14:textId="77777777" w:rsidR="00F90BDC" w:rsidRDefault="00F90BDC">
      <w:r xmlns:w="http://schemas.openxmlformats.org/wordprocessingml/2006/main">
        <w:t xml:space="preserve">Acts 19:25 Dia memanggil mereka bersama-sama dengan pekerja-pekerja yang serupa, dan berkata: Tuan-tuan, kamu tahu, bahwa dari pekerjaan ini kita memperoleh kekayaan.</w:t>
      </w:r>
    </w:p>
    <w:p w14:paraId="596CFAE6" w14:textId="77777777" w:rsidR="00F90BDC" w:rsidRDefault="00F90BDC"/>
    <w:p w14:paraId="44E227E4" w14:textId="77777777" w:rsidR="00F90BDC" w:rsidRDefault="00F90BDC">
      <w:r xmlns:w="http://schemas.openxmlformats.org/wordprocessingml/2006/main">
        <w:t xml:space="preserve">Pekerja Efesus diingatkan bahawa kerajinan mereka adalah sumber kekayaan mereka.</w:t>
      </w:r>
    </w:p>
    <w:p w14:paraId="3321239B" w14:textId="77777777" w:rsidR="00F90BDC" w:rsidRDefault="00F90BDC"/>
    <w:p w14:paraId="195FB99E" w14:textId="77777777" w:rsidR="00F90BDC" w:rsidRDefault="00F90BDC">
      <w:r xmlns:w="http://schemas.openxmlformats.org/wordprocessingml/2006/main">
        <w:t xml:space="preserve">1: Tuhan telah memberkati kita dengan anugerah dan bakat yang boleh kita gunakan untuk membawa kemakmuran.</w:t>
      </w:r>
    </w:p>
    <w:p w14:paraId="0860A0BE" w14:textId="77777777" w:rsidR="00F90BDC" w:rsidRDefault="00F90BDC"/>
    <w:p w14:paraId="7E03514B" w14:textId="77777777" w:rsidR="00F90BDC" w:rsidRDefault="00F90BDC">
      <w:r xmlns:w="http://schemas.openxmlformats.org/wordprocessingml/2006/main">
        <w:t xml:space="preserve">2: Kita harus bersyukur dengan kekayaan material yang kita miliki dan menggunakannya untuk memuliakan-Nya.</w:t>
      </w:r>
    </w:p>
    <w:p w14:paraId="605293E5" w14:textId="77777777" w:rsidR="00F90BDC" w:rsidRDefault="00F90BDC"/>
    <w:p w14:paraId="5B009686" w14:textId="77777777" w:rsidR="00F90BDC" w:rsidRDefault="00F90BDC">
      <w:r xmlns:w="http://schemas.openxmlformats.org/wordprocessingml/2006/main">
        <w:t xml:space="preserve">1: Pengkhotbah 9:10: Apa saja yang didapati tanganmu untuk dilakukan, lakukanlah dengan sekuat tenaga.</w:t>
      </w:r>
    </w:p>
    <w:p w14:paraId="409B86D2" w14:textId="77777777" w:rsidR="00F90BDC" w:rsidRDefault="00F90BDC"/>
    <w:p w14:paraId="298FEE99" w14:textId="77777777" w:rsidR="00F90BDC" w:rsidRDefault="00F90BDC">
      <w:r xmlns:w="http://schemas.openxmlformats.org/wordprocessingml/2006/main">
        <w:t xml:space="preserve">2: Matius 6:24: Tidak seorang pun dapat mengabdi kepada dua tuan. Sama ada kamu akan membenci yang seorang dan mengasihi yang lain, atau kamu akan berbakti kepada yang satu dan menghina yang lain.</w:t>
      </w:r>
    </w:p>
    <w:p w14:paraId="11C121ED" w14:textId="77777777" w:rsidR="00F90BDC" w:rsidRDefault="00F90BDC"/>
    <w:p w14:paraId="393F395F" w14:textId="77777777" w:rsidR="00F90BDC" w:rsidRDefault="00F90BDC">
      <w:r xmlns:w="http://schemas.openxmlformats.org/wordprocessingml/2006/main">
        <w:t xml:space="preserve">Acts 19:26 Lagi pula kamu melihat dan mendengar, bahawa bukan sahaja di Efesus, tetapi hampir di seluruh Asia, Paulus ini telah memujuk dan menyesatkan banyak orang, dengan mengatakan, bahwa mereka bukanlah allah, yang dibuat dengan tangan.</w:t>
      </w:r>
    </w:p>
    <w:p w14:paraId="4988B4CC" w14:textId="77777777" w:rsidR="00F90BDC" w:rsidRDefault="00F90BDC"/>
    <w:p w14:paraId="1C8CD44C" w14:textId="77777777" w:rsidR="00F90BDC" w:rsidRDefault="00F90BDC">
      <w:r xmlns:w="http://schemas.openxmlformats.org/wordprocessingml/2006/main">
        <w:t xml:space="preserve">Paulus memujuk dan memalingkan ramai orang di Asia dengan mengajar mereka bahawa berhala yang dibuat dengan tangan bukanlah tuhan.</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Penyembahan berhala: Menggantikan Pencipta dengan Penciptaan</w:t>
      </w:r>
    </w:p>
    <w:p w14:paraId="6FF64F1B" w14:textId="77777777" w:rsidR="00F90BDC" w:rsidRDefault="00F90BDC"/>
    <w:p w14:paraId="5745A47C" w14:textId="77777777" w:rsidR="00F90BDC" w:rsidRDefault="00F90BDC">
      <w:r xmlns:w="http://schemas.openxmlformats.org/wordprocessingml/2006/main">
        <w:t xml:space="preserve">2. Kuasa Firman Tuhan: Mengubah Kehidupan</w:t>
      </w:r>
    </w:p>
    <w:p w14:paraId="25C4159F" w14:textId="77777777" w:rsidR="00F90BDC" w:rsidRDefault="00F90BDC"/>
    <w:p w14:paraId="6E7E2FCD" w14:textId="77777777" w:rsidR="00F90BDC" w:rsidRDefault="00F90BDC">
      <w:r xmlns:w="http://schemas.openxmlformats.org/wordprocessingml/2006/main">
        <w:t xml:space="preserve">1. Ulangan 5:7-9 - Jangan ada padamu tuhan lain di hadapan-Ku</w:t>
      </w:r>
    </w:p>
    <w:p w14:paraId="79FCD0C4" w14:textId="77777777" w:rsidR="00F90BDC" w:rsidRDefault="00F90BDC"/>
    <w:p w14:paraId="72E1F4CC" w14:textId="77777777" w:rsidR="00F90BDC" w:rsidRDefault="00F90BDC">
      <w:r xmlns:w="http://schemas.openxmlformats.org/wordprocessingml/2006/main">
        <w:t xml:space="preserve">2. Yesaya 44:15-20 - Sia-sia kamu membuat berhala dan menyembah apa yang dibuat dengan tanganmu</w:t>
      </w:r>
    </w:p>
    <w:p w14:paraId="61793137" w14:textId="77777777" w:rsidR="00F90BDC" w:rsidRDefault="00F90BDC"/>
    <w:p w14:paraId="0161F59C" w14:textId="77777777" w:rsidR="00F90BDC" w:rsidRDefault="00F90BDC">
      <w:r xmlns:w="http://schemas.openxmlformats.org/wordprocessingml/2006/main">
        <w:t xml:space="preserve">Acts 19:27 Oleh itu, bukan sahaja pekerjaan kita ini terancam untuk dibatalkan; tetapi juga bahawa kuil dewi besar Diana harus dihina, dan kemegahannya akan dimusnahkan, yang disembah oleh seluruh Asia dan dunia.</w:t>
      </w:r>
    </w:p>
    <w:p w14:paraId="261800FE" w14:textId="77777777" w:rsidR="00F90BDC" w:rsidRDefault="00F90BDC"/>
    <w:p w14:paraId="01EAE745" w14:textId="77777777" w:rsidR="00F90BDC" w:rsidRDefault="00F90BDC">
      <w:r xmlns:w="http://schemas.openxmlformats.org/wordprocessingml/2006/main">
        <w:t xml:space="preserve">Dewi Diana yang agung dihormati oleh ramai orang, namun kuilnya berada dalam bahaya untuk dimusnahkan.</w:t>
      </w:r>
    </w:p>
    <w:p w14:paraId="2BB6FCA0" w14:textId="77777777" w:rsidR="00F90BDC" w:rsidRDefault="00F90BDC"/>
    <w:p w14:paraId="26064AF3" w14:textId="77777777" w:rsidR="00F90BDC" w:rsidRDefault="00F90BDC">
      <w:r xmlns:w="http://schemas.openxmlformats.org/wordprocessingml/2006/main">
        <w:t xml:space="preserve">1: Tiada siapa yang melebihi Tuhan - Kisah 19:27</w:t>
      </w:r>
    </w:p>
    <w:p w14:paraId="5A7623AE" w14:textId="77777777" w:rsidR="00F90BDC" w:rsidRDefault="00F90BDC"/>
    <w:p w14:paraId="0143B2C7" w14:textId="77777777" w:rsidR="00F90BDC" w:rsidRDefault="00F90BDC">
      <w:r xmlns:w="http://schemas.openxmlformats.org/wordprocessingml/2006/main">
        <w:t xml:space="preserve">2: Setiap orang mampu mencapai kebesaran rohani - Yakobus 4:10</w:t>
      </w:r>
    </w:p>
    <w:p w14:paraId="1D2E2EF2" w14:textId="77777777" w:rsidR="00F90BDC" w:rsidRDefault="00F90BDC"/>
    <w:p w14:paraId="0FCBCBAA" w14:textId="77777777" w:rsidR="00F90BDC" w:rsidRDefault="00F90BDC">
      <w:r xmlns:w="http://schemas.openxmlformats.org/wordprocessingml/2006/main">
        <w:t xml:space="preserve">1: Tuhan lebih besar daripada kuasa lain - 1 Yohanes 4:4</w:t>
      </w:r>
    </w:p>
    <w:p w14:paraId="1850FE42" w14:textId="77777777" w:rsidR="00F90BDC" w:rsidRDefault="00F90BDC"/>
    <w:p w14:paraId="7636DC5D" w14:textId="77777777" w:rsidR="00F90BDC" w:rsidRDefault="00F90BDC">
      <w:r xmlns:w="http://schemas.openxmlformats.org/wordprocessingml/2006/main">
        <w:t xml:space="preserve">2: Tuhan kita adalah Tuhan yang mengagumkan - Mazmur 47:2</w:t>
      </w:r>
    </w:p>
    <w:p w14:paraId="31B0CEB0" w14:textId="77777777" w:rsidR="00F90BDC" w:rsidRDefault="00F90BDC"/>
    <w:p w14:paraId="66F61193" w14:textId="77777777" w:rsidR="00F90BDC" w:rsidRDefault="00F90BDC">
      <w:r xmlns:w="http://schemas.openxmlformats.org/wordprocessingml/2006/main">
        <w:t xml:space="preserve">Acts 19:28 Dan ketika mereka mendengar perkataan itu, mereka sangat marah dan berteriak, katanya: "Hebat Diana dari orang Efesus."</w:t>
      </w:r>
    </w:p>
    <w:p w14:paraId="090D13DD" w14:textId="77777777" w:rsidR="00F90BDC" w:rsidRDefault="00F90BDC"/>
    <w:p w14:paraId="55BFC87F" w14:textId="77777777" w:rsidR="00F90BDC" w:rsidRDefault="00F90BDC">
      <w:r xmlns:w="http://schemas.openxmlformats.org/wordprocessingml/2006/main">
        <w:t xml:space="preserve">Sekumpulan orang Efesus marah dengan kata-kata Paulus dan menyatakan pengabdian mereka kepada Diana.</w:t>
      </w:r>
    </w:p>
    <w:p w14:paraId="397B875B" w14:textId="77777777" w:rsidR="00F90BDC" w:rsidRDefault="00F90BDC"/>
    <w:p w14:paraId="53047205" w14:textId="77777777" w:rsidR="00F90BDC" w:rsidRDefault="00F90BDC">
      <w:r xmlns:w="http://schemas.openxmlformats.org/wordprocessingml/2006/main">
        <w:t xml:space="preserve">1. Jangan biarkan nafsu masa kini menyesatkan anda daripada kebenaran.</w:t>
      </w:r>
    </w:p>
    <w:p w14:paraId="6C96F9FD" w14:textId="77777777" w:rsidR="00F90BDC" w:rsidRDefault="00F90BDC"/>
    <w:p w14:paraId="77014662" w14:textId="77777777" w:rsidR="00F90BDC" w:rsidRDefault="00F90BDC">
      <w:r xmlns:w="http://schemas.openxmlformats.org/wordprocessingml/2006/main">
        <w:t xml:space="preserve">2. Kita mesti bijak dan arif dalam menghadapi tekanan budaya.</w:t>
      </w:r>
    </w:p>
    <w:p w14:paraId="06F617F7" w14:textId="77777777" w:rsidR="00F90BDC" w:rsidRDefault="00F90BDC"/>
    <w:p w14:paraId="2A0203AC" w14:textId="77777777" w:rsidR="00F90BDC" w:rsidRDefault="00F90BDC">
      <w:r xmlns:w="http://schemas.openxmlformats.org/wordprocessingml/2006/main">
        <w:t xml:space="preserve">1. Yakobus 1:5-8 - Jika di antara kamu ada yang kekurangan hikmat, hendaklah ia meminta kepada Allah, yang memberi dengan murah hati kepada semua orang dengan tidak membangkit-bangkit, maka hal itu akan diberikan kepadanya.</w:t>
      </w:r>
    </w:p>
    <w:p w14:paraId="2A53A604" w14:textId="77777777" w:rsidR="00F90BDC" w:rsidRDefault="00F90BDC"/>
    <w:p w14:paraId="6614BAB2" w14:textId="77777777" w:rsidR="00F90BDC" w:rsidRDefault="00F90BDC">
      <w:r xmlns:w="http://schemas.openxmlformats.org/wordprocessingml/2006/main">
        <w:t xml:space="preserve">2. Amsal 3:5-6 - Percayalah kepada Tuhan dengan segenap hatimu, dan jangan bersandar pada pengertianmu sendiri. Akuilah Dia dalam segala lakumu, maka Ia akan meluruskan jalanmu.</w:t>
      </w:r>
    </w:p>
    <w:p w14:paraId="444B374C" w14:textId="77777777" w:rsidR="00F90BDC" w:rsidRDefault="00F90BDC"/>
    <w:p w14:paraId="14954963" w14:textId="77777777" w:rsidR="00F90BDC" w:rsidRDefault="00F90BDC">
      <w:r xmlns:w="http://schemas.openxmlformats.org/wordprocessingml/2006/main">
        <w:t xml:space="preserve">Kisah Para Rasul 19:29 Seluruh kota menjadi kacau balau, dan setelah menangkap Gayus dan Aristarkhus, orang-orang Makedonia, teman-teman Paulus dalam perjalanan, mereka bergegas pergi ke teater dengan serentak.</w:t>
      </w:r>
    </w:p>
    <w:p w14:paraId="3E2D0839" w14:textId="77777777" w:rsidR="00F90BDC" w:rsidRDefault="00F90BDC"/>
    <w:p w14:paraId="60A14174" w14:textId="77777777" w:rsidR="00F90BDC" w:rsidRDefault="00F90BDC">
      <w:r xmlns:w="http://schemas.openxmlformats.org/wordprocessingml/2006/main">
        <w:t xml:space="preserve">Seluruh kota Efesus menjadi huru-hara selepas rakan-rakan Paulus ditangkap.</w:t>
      </w:r>
    </w:p>
    <w:p w14:paraId="2558FBAC" w14:textId="77777777" w:rsidR="00F90BDC" w:rsidRDefault="00F90BDC"/>
    <w:p w14:paraId="61BBCAFA" w14:textId="77777777" w:rsidR="00F90BDC" w:rsidRDefault="00F90BDC">
      <w:r xmlns:w="http://schemas.openxmlformats.org/wordprocessingml/2006/main">
        <w:t xml:space="preserve">1: Perancangan Tuhan lebih besar daripada keadaan kita</w:t>
      </w:r>
    </w:p>
    <w:p w14:paraId="7C66BC52" w14:textId="77777777" w:rsidR="00F90BDC" w:rsidRDefault="00F90BDC"/>
    <w:p w14:paraId="0C539E63" w14:textId="77777777" w:rsidR="00F90BDC" w:rsidRDefault="00F90BDC">
      <w:r xmlns:w="http://schemas.openxmlformats.org/wordprocessingml/2006/main">
        <w:t xml:space="preserve">2: Berdiri teguh dalam iman walaupun huru-hara dan kekeliruan</w:t>
      </w:r>
    </w:p>
    <w:p w14:paraId="7EEFF488" w14:textId="77777777" w:rsidR="00F90BDC" w:rsidRDefault="00F90BDC"/>
    <w:p w14:paraId="56850AED" w14:textId="77777777" w:rsidR="00F90BDC" w:rsidRDefault="00F90BDC">
      <w:r xmlns:w="http://schemas.openxmlformats.org/wordprocessingml/2006/main">
        <w:t xml:space="preserve">1: Roma 8:38-39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14:paraId="49011A50" w14:textId="77777777" w:rsidR="00F90BDC" w:rsidRDefault="00F90BDC"/>
    <w:p w14:paraId="4A5B3E56" w14:textId="77777777" w:rsidR="00F90BDC" w:rsidRDefault="00F90BDC">
      <w:r xmlns:w="http://schemas.openxmlformats.org/wordprocessingml/2006/main">
        <w:t xml:space="preserve">2: Yesaya 41:10 “Janganlah takut, sebab Aku menyertai engkau; janganlah kecewa, kerana Akulah Tuhanmu; Aku akan menguatkan engkau, Aku akan menolong engkau, Aku akan memegang engkau dengan tangan kanan-Ku yang adil."</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19:30 Dan ketika Paulus ingin masuk kepada orang banyak, murid-murid tidak mengizinkannya.</w:t>
      </w:r>
    </w:p>
    <w:p w14:paraId="3446F386" w14:textId="77777777" w:rsidR="00F90BDC" w:rsidRDefault="00F90BDC"/>
    <w:p w14:paraId="20F92543" w14:textId="77777777" w:rsidR="00F90BDC" w:rsidRDefault="00F90BDC">
      <w:r xmlns:w="http://schemas.openxmlformats.org/wordprocessingml/2006/main">
        <w:t xml:space="preserve">Murid-murid menghalang Paulus daripada memasuki orang ramai.</w:t>
      </w:r>
    </w:p>
    <w:p w14:paraId="11173D0E" w14:textId="77777777" w:rsidR="00F90BDC" w:rsidRDefault="00F90BDC"/>
    <w:p w14:paraId="438E0107" w14:textId="77777777" w:rsidR="00F90BDC" w:rsidRDefault="00F90BDC">
      <w:r xmlns:w="http://schemas.openxmlformats.org/wordprocessingml/2006/main">
        <w:t xml:space="preserve">1. Kuasa Perpaduan: Bagaimana Bekerja Bersama Mengukuhkan Iman Kita</w:t>
      </w:r>
    </w:p>
    <w:p w14:paraId="39CA3333" w14:textId="77777777" w:rsidR="00F90BDC" w:rsidRDefault="00F90BDC"/>
    <w:p w14:paraId="1D1AF436" w14:textId="77777777" w:rsidR="00F90BDC" w:rsidRDefault="00F90BDC">
      <w:r xmlns:w="http://schemas.openxmlformats.org/wordprocessingml/2006/main">
        <w:t xml:space="preserve">2. Kekuatan Kebijaksanaan: Bila Harus Mengikuti dan Bila Memimpin</w:t>
      </w:r>
    </w:p>
    <w:p w14:paraId="2E177670" w14:textId="77777777" w:rsidR="00F90BDC" w:rsidRDefault="00F90BDC"/>
    <w:p w14:paraId="552770B7" w14:textId="77777777" w:rsidR="00F90BDC" w:rsidRDefault="00F90BDC">
      <w:r xmlns:w="http://schemas.openxmlformats.org/wordprocessingml/2006/main">
        <w:t xml:space="preserve">1. Efesus 4:1-3 - Oleh sebab itu aku, seorang tahanan karena Tuhan, menasihatkan kamu, supaya kamu hidup sesuai dengan panggilan yang kamu telah dipanggil, dengan segala kerendahan hati dan kelemahlembutan, dengan kesabaran, dan saling menanggung dalam kasih, bersemangat untuk memelihara kesatuan Roh dalam ikatan damai sejahtera.</w:t>
      </w:r>
    </w:p>
    <w:p w14:paraId="651C0800" w14:textId="77777777" w:rsidR="00F90BDC" w:rsidRDefault="00F90BDC"/>
    <w:p w14:paraId="7F6BDAF0" w14:textId="77777777" w:rsidR="00F90BDC" w:rsidRDefault="00F90BDC">
      <w:r xmlns:w="http://schemas.openxmlformats.org/wordprocessingml/2006/main">
        <w:t xml:space="preserve">2. Amsal 14:15 - Orang sederhana percaya akan segala-galanya, tetapi orang bijak memikirkan langkahnya.</w:t>
      </w:r>
    </w:p>
    <w:p w14:paraId="67BB1B73" w14:textId="77777777" w:rsidR="00F90BDC" w:rsidRDefault="00F90BDC"/>
    <w:p w14:paraId="10190B22" w14:textId="77777777" w:rsidR="00F90BDC" w:rsidRDefault="00F90BDC">
      <w:r xmlns:w="http://schemas.openxmlformats.org/wordprocessingml/2006/main">
        <w:t xml:space="preserve">Acts 19:31 Dan beberapa pembesar Asia, yang merupakan sahabat-sahabatnya, menyuruh orang kepadanya, memintanya, supaya dia tidak masuk ke dalam teater.</w:t>
      </w:r>
    </w:p>
    <w:p w14:paraId="2BCCD099" w14:textId="77777777" w:rsidR="00F90BDC" w:rsidRDefault="00F90BDC"/>
    <w:p w14:paraId="6B6B4EBA" w14:textId="77777777" w:rsidR="00F90BDC" w:rsidRDefault="00F90BDC">
      <w:r xmlns:w="http://schemas.openxmlformats.org/wordprocessingml/2006/main">
        <w:t xml:space="preserve">Beberapa rakan Paul di Asia menghantar mesej kepadanya, meminta dia untuk tidak pergi ke teater.</w:t>
      </w:r>
    </w:p>
    <w:p w14:paraId="0EB82AE9" w14:textId="77777777" w:rsidR="00F90BDC" w:rsidRDefault="00F90BDC"/>
    <w:p w14:paraId="4A52F181" w14:textId="77777777" w:rsidR="00F90BDC" w:rsidRDefault="00F90BDC">
      <w:r xmlns:w="http://schemas.openxmlformats.org/wordprocessingml/2006/main">
        <w:t xml:space="preserve">1. Percaya pada Rakan: Pemimpin Terhebat Pun Perlu Sokongan</w:t>
      </w:r>
    </w:p>
    <w:p w14:paraId="6B07B8ED" w14:textId="77777777" w:rsidR="00F90BDC" w:rsidRDefault="00F90BDC"/>
    <w:p w14:paraId="224E5EDA" w14:textId="77777777" w:rsidR="00F90BDC" w:rsidRDefault="00F90BDC">
      <w:r xmlns:w="http://schemas.openxmlformats.org/wordprocessingml/2006/main">
        <w:t xml:space="preserve">2. Mengetahui Masa Mengambil Risiko: Keseimbangan Iman dan Berhati-hati</w:t>
      </w:r>
    </w:p>
    <w:p w14:paraId="33998353" w14:textId="77777777" w:rsidR="00F90BDC" w:rsidRDefault="00F90BDC"/>
    <w:p w14:paraId="234FCE7C" w14:textId="77777777" w:rsidR="00F90BDC" w:rsidRDefault="00F90BDC">
      <w:r xmlns:w="http://schemas.openxmlformats.org/wordprocessingml/2006/main">
        <w:t xml:space="preserve">1. Amsal 19:20, "Dengarlah nasihat, terimalah didikan, supaya engkau menjadi bijak pada akhirnya."</w:t>
      </w:r>
    </w:p>
    <w:p w14:paraId="47B141E3" w14:textId="77777777" w:rsidR="00F90BDC" w:rsidRDefault="00F90BDC"/>
    <w:p w14:paraId="76398F4F" w14:textId="77777777" w:rsidR="00F90BDC" w:rsidRDefault="00F90BDC">
      <w:r xmlns:w="http://schemas.openxmlformats.org/wordprocessingml/2006/main">
        <w:t xml:space="preserve">2. Filipi 4:13, "Segala perkara dapat kutanggung di dalam Kristus yang memberi kekuatan kepadaku."</w:t>
      </w:r>
    </w:p>
    <w:p w14:paraId="193BAE7B" w14:textId="77777777" w:rsidR="00F90BDC" w:rsidRDefault="00F90BDC"/>
    <w:p w14:paraId="21A16400" w14:textId="77777777" w:rsidR="00F90BDC" w:rsidRDefault="00F90BDC">
      <w:r xmlns:w="http://schemas.openxmlformats.org/wordprocessingml/2006/main">
        <w:t xml:space="preserve">Acts 19:32 Sebab itu ada yang berseru satu perkara, dan ada yang lain: sebab perhimpunan itu kacau. dan sebahagian besar tidak tahu mengapa mereka berkumpul.</w:t>
      </w:r>
    </w:p>
    <w:p w14:paraId="47861A22" w14:textId="77777777" w:rsidR="00F90BDC" w:rsidRDefault="00F90BDC"/>
    <w:p w14:paraId="7EA564C9" w14:textId="77777777" w:rsidR="00F90BDC" w:rsidRDefault="00F90BDC">
      <w:r xmlns:w="http://schemas.openxmlformats.org/wordprocessingml/2006/main">
        <w:t xml:space="preserve">Perhimpunan itu keliru dan tidak tahu mengapa mereka berkumpul.</w:t>
      </w:r>
    </w:p>
    <w:p w14:paraId="2A187C71" w14:textId="77777777" w:rsidR="00F90BDC" w:rsidRDefault="00F90BDC"/>
    <w:p w14:paraId="086AB3A0" w14:textId="77777777" w:rsidR="00F90BDC" w:rsidRDefault="00F90BDC">
      <w:r xmlns:w="http://schemas.openxmlformats.org/wordprocessingml/2006/main">
        <w:t xml:space="preserve">1. Kuasa Perpaduan: Bagaimana Kita Boleh Mencapai Perkara Hebat Apabila Kita Bekerja Bersama</w:t>
      </w:r>
    </w:p>
    <w:p w14:paraId="0079B9ED" w14:textId="77777777" w:rsidR="00F90BDC" w:rsidRDefault="00F90BDC"/>
    <w:p w14:paraId="58DE606F" w14:textId="77777777" w:rsidR="00F90BDC" w:rsidRDefault="00F90BDC">
      <w:r xmlns:w="http://schemas.openxmlformats.org/wordprocessingml/2006/main">
        <w:t xml:space="preserve">2. Jangan Takut Bertanya: Mencari Kejelasan dan Kefahaman</w:t>
      </w:r>
    </w:p>
    <w:p w14:paraId="66266A06" w14:textId="77777777" w:rsidR="00F90BDC" w:rsidRDefault="00F90BDC"/>
    <w:p w14:paraId="6ABE5C77" w14:textId="77777777" w:rsidR="00F90BDC" w:rsidRDefault="00F90BDC">
      <w:r xmlns:w="http://schemas.openxmlformats.org/wordprocessingml/2006/main">
        <w:t xml:space="preserve">1. Efesus 4:1-3 - Oleh sebab itu aku, seorang tahanan karena Tuhan, menasihatkan kamu, supaya kamu hidup sesuai dengan panggilan yang kamu telah dipanggil, dengan segala kerendahan hati dan kelemahlembutan, dengan kesabaran dan kesabaran seorang terhadap yang lain dalam kasih, ingin memelihara kesatuan Roh dalam ikatan damai sejahtera.</w:t>
      </w:r>
    </w:p>
    <w:p w14:paraId="23EE3DD7" w14:textId="77777777" w:rsidR="00F90BDC" w:rsidRDefault="00F90BDC"/>
    <w:p w14:paraId="05C71735" w14:textId="77777777" w:rsidR="00F90BDC" w:rsidRDefault="00F90BDC">
      <w:r xmlns:w="http://schemas.openxmlformats.org/wordprocessingml/2006/main">
        <w:t xml:space="preserve">2. Amsal 3:5-6 - Percayalah kepada Tuhan dengan segenap hatimu, dan jangan bersandar pada pengertianmu sendiri. Akuilah Dia dalam segala lakumu, maka Ia akan meluruskan jalanmu.</w:t>
      </w:r>
    </w:p>
    <w:p w14:paraId="41D20546" w14:textId="77777777" w:rsidR="00F90BDC" w:rsidRDefault="00F90BDC"/>
    <w:p w14:paraId="31213109" w14:textId="77777777" w:rsidR="00F90BDC" w:rsidRDefault="00F90BDC">
      <w:r xmlns:w="http://schemas.openxmlformats.org/wordprocessingml/2006/main">
        <w:t xml:space="preserve">Acts 19:33 Dan mereka menarik Alexander dari antara orang banyak itu, orang-orang Yahudi membawa dia ke hadapan. Dan Alexander memberi isyarat dengan tangannya, dan hendak membela diri di hadapan orang banyak.</w:t>
      </w:r>
    </w:p>
    <w:p w14:paraId="6163019B" w14:textId="77777777" w:rsidR="00F90BDC" w:rsidRDefault="00F90BDC"/>
    <w:p w14:paraId="2E418142" w14:textId="77777777" w:rsidR="00F90BDC" w:rsidRDefault="00F90BDC">
      <w:r xmlns:w="http://schemas.openxmlformats.org/wordprocessingml/2006/main">
        <w:t xml:space="preserve">Alexander dibawa keluar dari orang ramai oleh orang Yahudi, dan dia memberi isyarat kepada orang ramai untuk membiarkan dia bercakap.</w:t>
      </w:r>
    </w:p>
    <w:p w14:paraId="220894AC" w14:textId="77777777" w:rsidR="00F90BDC" w:rsidRDefault="00F90BDC"/>
    <w:p w14:paraId="3E3C6034" w14:textId="77777777" w:rsidR="00F90BDC" w:rsidRDefault="00F90BDC">
      <w:r xmlns:w="http://schemas.openxmlformats.org/wordprocessingml/2006/main">
        <w:t xml:space="preserve">1. Kuasa Saksi: Bagaimana Pengaruh Kita Boleh Mengubah Kehidupan</w:t>
      </w:r>
    </w:p>
    <w:p w14:paraId="2D437CF0" w14:textId="77777777" w:rsidR="00F90BDC" w:rsidRDefault="00F90BDC"/>
    <w:p w14:paraId="111CD90F" w14:textId="77777777" w:rsidR="00F90BDC" w:rsidRDefault="00F90BDC">
      <w:r xmlns:w="http://schemas.openxmlformats.org/wordprocessingml/2006/main">
        <w:t xml:space="preserve">2. Berdiri untuk Apa yang Betul: Berpendirian untuk Kepercayaan Kita</w:t>
      </w:r>
    </w:p>
    <w:p w14:paraId="1ABFCE12" w14:textId="77777777" w:rsidR="00F90BDC" w:rsidRDefault="00F90BDC"/>
    <w:p w14:paraId="4B51562A" w14:textId="77777777" w:rsidR="00F90BDC" w:rsidRDefault="00F90BDC">
      <w:r xmlns:w="http://schemas.openxmlformats.org/wordprocessingml/2006/main">
        <w:t xml:space="preserve">1. Yesaya 43:1-3 - Tetapi sekarang beginilah firman TUHAN yang menciptakan engkau, hai Yakub, dan yang membentuk engkau, </w:t>
      </w:r>
      <w:r xmlns:w="http://schemas.openxmlformats.org/wordprocessingml/2006/main">
        <w:lastRenderedPageBreak xmlns:w="http://schemas.openxmlformats.org/wordprocessingml/2006/main"/>
      </w:r>
      <w:r xmlns:w="http://schemas.openxmlformats.org/wordprocessingml/2006/main">
        <w:t xml:space="preserve">hai Israel, Janganlah takut, sebab Aku telah menebus engkau, Aku telah memanggil engkau dengan namamu; awak milik saya. Apabila engkau menyeberangi air, Aku akan menyertai engkau; dan melalui sungai-sungai, mereka tidak akan menghanyutkan kamu: apabila kamu berjalan melalui api, kamu tidak akan terbakar; dan nyala api tidak akan menyala kepadamu.</w:t>
      </w:r>
    </w:p>
    <w:p w14:paraId="0A6369FE" w14:textId="77777777" w:rsidR="00F90BDC" w:rsidRDefault="00F90BDC"/>
    <w:p w14:paraId="22E5FBDC" w14:textId="77777777" w:rsidR="00F90BDC" w:rsidRDefault="00F90BDC">
      <w:r xmlns:w="http://schemas.openxmlformats.org/wordprocessingml/2006/main">
        <w:t xml:space="preserve">2. Matius 10:32-33 - Sebab itu barangsiapa mengaku Aku di hadapan manusia, Aku juga akan mengaku dia di hadapan Bapa-Ku yang di syurga. Tetapi barangsiapa menyangkal Aku di hadapan manusia, Aku juga akan menyangkalnya di hadapan Bapa-Ku yang di syurga.</w:t>
      </w:r>
    </w:p>
    <w:p w14:paraId="6BFBDE71" w14:textId="77777777" w:rsidR="00F90BDC" w:rsidRDefault="00F90BDC"/>
    <w:p w14:paraId="389185BE" w14:textId="77777777" w:rsidR="00F90BDC" w:rsidRDefault="00F90BDC">
      <w:r xmlns:w="http://schemas.openxmlformats.org/wordprocessingml/2006/main">
        <w:t xml:space="preserve">Acts 19:34 Tetapi ketika mereka tahu, bahwa dia seorang Yahudi, mereka semua dengan satu suara berseru selama kira-kira dua jam: "Hebat Diana orang Efesus!"</w:t>
      </w:r>
    </w:p>
    <w:p w14:paraId="41C4AB0E" w14:textId="77777777" w:rsidR="00F90BDC" w:rsidRDefault="00F90BDC"/>
    <w:p w14:paraId="30E31A8B" w14:textId="77777777" w:rsidR="00F90BDC" w:rsidRDefault="00F90BDC">
      <w:r xmlns:w="http://schemas.openxmlformats.org/wordprocessingml/2006/main">
        <w:t xml:space="preserve">Pada perhimpunan di Efesus, orang ramai mengenali Paulus sebagai seorang Yahudi dan terus berseru selama dua jam untuk memuji Diana.</w:t>
      </w:r>
    </w:p>
    <w:p w14:paraId="137E13E6" w14:textId="77777777" w:rsidR="00F90BDC" w:rsidRDefault="00F90BDC"/>
    <w:p w14:paraId="66CE2A61" w14:textId="77777777" w:rsidR="00F90BDC" w:rsidRDefault="00F90BDC">
      <w:r xmlns:w="http://schemas.openxmlformats.org/wordprocessingml/2006/main">
        <w:t xml:space="preserve">1: Kita harus berhati-hati dengan reaksi kita terhadap mereka yang berbeza daripada kita.</w:t>
      </w:r>
    </w:p>
    <w:p w14:paraId="0E3CC48D" w14:textId="77777777" w:rsidR="00F90BDC" w:rsidRDefault="00F90BDC"/>
    <w:p w14:paraId="4C4D0B9F" w14:textId="77777777" w:rsidR="00F90BDC" w:rsidRDefault="00F90BDC">
      <w:r xmlns:w="http://schemas.openxmlformats.org/wordprocessingml/2006/main">
        <w:t xml:space="preserve">2: Kita mesti mengambil berat tentang kuasa kata-kata kita dan pengaruhnya terhadap orang di sekeliling kita.</w:t>
      </w:r>
    </w:p>
    <w:p w14:paraId="42C3A7A8" w14:textId="77777777" w:rsidR="00F90BDC" w:rsidRDefault="00F90BDC"/>
    <w:p w14:paraId="6703AA27" w14:textId="77777777" w:rsidR="00F90BDC" w:rsidRDefault="00F90BDC">
      <w:r xmlns:w="http://schemas.openxmlformats.org/wordprocessingml/2006/main">
        <w:t xml:space="preserve">1: Yakobus 3:1-12, menekankan kuasa lidah dan bagaimana ia boleh digunakan untuk kebaikan dan kejahatan.</w:t>
      </w:r>
    </w:p>
    <w:p w14:paraId="12A37702" w14:textId="77777777" w:rsidR="00F90BDC" w:rsidRDefault="00F90BDC"/>
    <w:p w14:paraId="24193D3A" w14:textId="77777777" w:rsidR="00F90BDC" w:rsidRDefault="00F90BDC">
      <w:r xmlns:w="http://schemas.openxmlformats.org/wordprocessingml/2006/main">
        <w:t xml:space="preserve">2: Kolose 4:6, mendorong kita untuk menggunakan kata-kata kita dengan bijak dan dengan kasih karunia.</w:t>
      </w:r>
    </w:p>
    <w:p w14:paraId="774EA811" w14:textId="77777777" w:rsidR="00F90BDC" w:rsidRDefault="00F90BDC"/>
    <w:p w14:paraId="1F9297C1" w14:textId="77777777" w:rsidR="00F90BDC" w:rsidRDefault="00F90BDC">
      <w:r xmlns:w="http://schemas.openxmlformats.org/wordprocessingml/2006/main">
        <w:t xml:space="preserve">Acts 19:35 Dan setelah pegawai kota itu menenangkan orang banyak, ia berkata: "Hai orang-orang Efesus, siapakah orang yang tidak tahu, bahwa kota orang Efesus adalah penyembah dewi Diana yang agung dan patung yang telah jatuh. turun dari Musytari?</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Kerani bandar Efesus menenangkan orang ramai dengan mengingatkan mereka tentang penyembahan kota kepada dewi Diana yang agung dan patung yang jatuh dari Musytari.</w:t>
      </w:r>
    </w:p>
    <w:p w14:paraId="6453029E" w14:textId="77777777" w:rsidR="00F90BDC" w:rsidRDefault="00F90BDC"/>
    <w:p w14:paraId="5F98547E" w14:textId="77777777" w:rsidR="00F90BDC" w:rsidRDefault="00F90BDC">
      <w:r xmlns:w="http://schemas.openxmlformats.org/wordprocessingml/2006/main">
        <w:t xml:space="preserve">1. Bahaya Penyembahan Berhala</w:t>
      </w:r>
    </w:p>
    <w:p w14:paraId="71EE5198" w14:textId="77777777" w:rsidR="00F90BDC" w:rsidRDefault="00F90BDC"/>
    <w:p w14:paraId="5EBD1CAB" w14:textId="77777777" w:rsidR="00F90BDC" w:rsidRDefault="00F90BDC">
      <w:r xmlns:w="http://schemas.openxmlformats.org/wordprocessingml/2006/main">
        <w:t xml:space="preserve">2. Kuasa Warisan Bandar</w:t>
      </w:r>
    </w:p>
    <w:p w14:paraId="1801AE0E" w14:textId="77777777" w:rsidR="00F90BDC" w:rsidRDefault="00F90BDC"/>
    <w:p w14:paraId="137F1213" w14:textId="77777777" w:rsidR="00F90BDC" w:rsidRDefault="00F90BDC">
      <w:r xmlns:w="http://schemas.openxmlformats.org/wordprocessingml/2006/main">
        <w:t xml:space="preserve">1. Keluaran 20:3-5 - “Jangan ada padamu allah lain di hadapan-Ku. Jangan membuat bagimu patung pahatan atau apa-apa yang serupa dengan apa pun yang ada di langit di atas, atau yang ada di bumi di bawah, atau yang ada di dalam air di bawah bumi. Jangan sujud menyembah kepadanya atau beribadah kepadanya, kerana Aku, Tuhan, Allahmu, adalah Tuhan yang cemburu.</w:t>
      </w:r>
    </w:p>
    <w:p w14:paraId="0CE52538" w14:textId="77777777" w:rsidR="00F90BDC" w:rsidRDefault="00F90BDC"/>
    <w:p w14:paraId="4DD17F4E" w14:textId="77777777" w:rsidR="00F90BDC" w:rsidRDefault="00F90BDC">
      <w:r xmlns:w="http://schemas.openxmlformats.org/wordprocessingml/2006/main">
        <w:t xml:space="preserve">2. Kisah 17:16-17 - Sementara Paulus menunggu mereka di Athena, rohnya terguncang dalam dirinya apabila dia melihat bahawa kota itu telah diserahkan kepada berhala. Maka di rumah ibadat dia berbincang dengan orang-orang Yahudi dan dengan penyembah-penyembah bukan Yahudi, dan setiap hari di pasar dengan orang-orang yang kebetulan berada di situ.</w:t>
      </w:r>
    </w:p>
    <w:p w14:paraId="790DA262" w14:textId="77777777" w:rsidR="00F90BDC" w:rsidRDefault="00F90BDC"/>
    <w:p w14:paraId="1B1B7BA5" w14:textId="77777777" w:rsidR="00F90BDC" w:rsidRDefault="00F90BDC">
      <w:r xmlns:w="http://schemas.openxmlformats.org/wordprocessingml/2006/main">
        <w:t xml:space="preserve">Acts 19:36 Karena itu, karena hal-hal ini tidak dapat dibantah, hendaklah kamu diam dan jangan terburu-buru.</w:t>
      </w:r>
    </w:p>
    <w:p w14:paraId="08632E1B" w14:textId="77777777" w:rsidR="00F90BDC" w:rsidRDefault="00F90BDC"/>
    <w:p w14:paraId="5FEC6805" w14:textId="77777777" w:rsidR="00F90BDC" w:rsidRDefault="00F90BDC">
      <w:r xmlns:w="http://schemas.openxmlformats.org/wordprocessingml/2006/main">
        <w:t xml:space="preserve">Amaran Paulus terhadap keputusan terburu-buru dalam Kisah 19:36.</w:t>
      </w:r>
    </w:p>
    <w:p w14:paraId="0B5F7A16" w14:textId="77777777" w:rsidR="00F90BDC" w:rsidRDefault="00F90BDC"/>
    <w:p w14:paraId="68DB518A" w14:textId="77777777" w:rsidR="00F90BDC" w:rsidRDefault="00F90BDC">
      <w:r xmlns:w="http://schemas.openxmlformats.org/wordprocessingml/2006/main">
        <w:t xml:space="preserve">1: Pertimbangkan Akibat - Renungkan amaran Paul untuk mengelakkan keputusan terburu-buru</w:t>
      </w:r>
    </w:p>
    <w:p w14:paraId="40D41A23" w14:textId="77777777" w:rsidR="00F90BDC" w:rsidRDefault="00F90BDC"/>
    <w:p w14:paraId="23FB85FC" w14:textId="77777777" w:rsidR="00F90BDC" w:rsidRDefault="00F90BDC">
      <w:r xmlns:w="http://schemas.openxmlformats.org/wordprocessingml/2006/main">
        <w:t xml:space="preserve">2: Ambil Masa untuk Berfikir - Memahami kepentingan berwaspada dalam keputusan kita</w:t>
      </w:r>
    </w:p>
    <w:p w14:paraId="034FE327" w14:textId="77777777" w:rsidR="00F90BDC" w:rsidRDefault="00F90BDC"/>
    <w:p w14:paraId="2AC9F10A" w14:textId="77777777" w:rsidR="00F90BDC" w:rsidRDefault="00F90BDC">
      <w:r xmlns:w="http://schemas.openxmlformats.org/wordprocessingml/2006/main">
        <w:t xml:space="preserve">1: Amsal 14:15 - Orang yang tidak tahu percaya setiap perkataan, tetapi orang yang bijak memperhatikan perjalanannya.</w:t>
      </w:r>
    </w:p>
    <w:p w14:paraId="2030C402" w14:textId="77777777" w:rsidR="00F90BDC" w:rsidRDefault="00F90BDC"/>
    <w:p w14:paraId="09DC5420" w14:textId="77777777" w:rsidR="00F90BDC" w:rsidRDefault="00F90BDC">
      <w:r xmlns:w="http://schemas.openxmlformats.org/wordprocessingml/2006/main">
        <w:t xml:space="preserve">2: Yakobus 1:19 - Karena itu, saudara-saudaraku yang kekasih, hendaklah setiap orang cepat mendengar, lambat untuk berkata-kata, dan lambat </w:t>
      </w:r>
      <w:r xmlns:w="http://schemas.openxmlformats.org/wordprocessingml/2006/main">
        <w:lastRenderedPageBreak xmlns:w="http://schemas.openxmlformats.org/wordprocessingml/2006/main"/>
      </w:r>
      <w:r xmlns:w="http://schemas.openxmlformats.org/wordprocessingml/2006/main">
        <w:t xml:space="preserve">untuk marah.</w:t>
      </w:r>
    </w:p>
    <w:p w14:paraId="64940978" w14:textId="77777777" w:rsidR="00F90BDC" w:rsidRDefault="00F90BDC"/>
    <w:p w14:paraId="1E3C2320" w14:textId="77777777" w:rsidR="00F90BDC" w:rsidRDefault="00F90BDC">
      <w:r xmlns:w="http://schemas.openxmlformats.org/wordprocessingml/2006/main">
        <w:t xml:space="preserve">Acts 19:37 Sebab kamu telah membawa orang-orang ini ke sini, yang bukan perompak jemaat, dan bukan pula menghujat dewimu.</w:t>
      </w:r>
    </w:p>
    <w:p w14:paraId="041C5700" w14:textId="77777777" w:rsidR="00F90BDC" w:rsidRDefault="00F90BDC"/>
    <w:p w14:paraId="4E423C58" w14:textId="77777777" w:rsidR="00F90BDC" w:rsidRDefault="00F90BDC">
      <w:r xmlns:w="http://schemas.openxmlformats.org/wordprocessingml/2006/main">
        <w:t xml:space="preserve">Paul dan rakan-rakannya dituduh merompak dan menghujat dewi Efesus. Paul mengisytiharkan bahawa mereka tidak bersalah daripada tuduhan ini.</w:t>
      </w:r>
    </w:p>
    <w:p w14:paraId="5E11CF4A" w14:textId="77777777" w:rsidR="00F90BDC" w:rsidRDefault="00F90BDC"/>
    <w:p w14:paraId="6C4A231F" w14:textId="77777777" w:rsidR="00F90BDC" w:rsidRDefault="00F90BDC">
      <w:r xmlns:w="http://schemas.openxmlformats.org/wordprocessingml/2006/main">
        <w:t xml:space="preserve">1. Kuasa Kata-kata Kita: Bagaimana Kata-kata Kita Memberi Impak Kepada Kehidupan Kita</w:t>
      </w:r>
    </w:p>
    <w:p w14:paraId="733242E9" w14:textId="77777777" w:rsidR="00F90BDC" w:rsidRDefault="00F90BDC"/>
    <w:p w14:paraId="6A3DDF26" w14:textId="77777777" w:rsidR="00F90BDC" w:rsidRDefault="00F90BDC">
      <w:r xmlns:w="http://schemas.openxmlformats.org/wordprocessingml/2006/main">
        <w:t xml:space="preserve">2. Integriti dalam Iman: Kajian Paul dan Silas</w:t>
      </w:r>
    </w:p>
    <w:p w14:paraId="62A6B468" w14:textId="77777777" w:rsidR="00F90BDC" w:rsidRDefault="00F90BDC"/>
    <w:p w14:paraId="3063E06F" w14:textId="77777777" w:rsidR="00F90BDC" w:rsidRDefault="00F90BDC">
      <w:r xmlns:w="http://schemas.openxmlformats.org/wordprocessingml/2006/main">
        <w:t xml:space="preserve">1. Amsal 18:21 - Mati dan hidup dikuasai lidah, dan siapa yang menyukainya akan memakan buahnya.</w:t>
      </w:r>
    </w:p>
    <w:p w14:paraId="02A5D653" w14:textId="77777777" w:rsidR="00F90BDC" w:rsidRDefault="00F90BDC"/>
    <w:p w14:paraId="2F1BD305" w14:textId="77777777" w:rsidR="00F90BDC" w:rsidRDefault="00F90BDC">
      <w:r xmlns:w="http://schemas.openxmlformats.org/wordprocessingml/2006/main">
        <w:t xml:space="preserve">2. Filipi 4:8 - Akhirnya, saudara-saudara, semua yang benar, semua yang mulia, semua yang adil, semua yang suci, semua yang manis, semua yang manis, semua yang patut dipuji, semua yang patut dipuji, fikirkanlah. tentang perkara-perkara ini.</w:t>
      </w:r>
    </w:p>
    <w:p w14:paraId="597B2861" w14:textId="77777777" w:rsidR="00F90BDC" w:rsidRDefault="00F90BDC"/>
    <w:p w14:paraId="64C8FF9B" w14:textId="77777777" w:rsidR="00F90BDC" w:rsidRDefault="00F90BDC">
      <w:r xmlns:w="http://schemas.openxmlformats.org/wordprocessingml/2006/main">
        <w:t xml:space="preserve">Acts 19:38 Sebab itu jika Demetrius dan tukang-tukang yang bersama-sama dengan dia mempunyai masalah terhadap seseorang, undang-undang terbuka, dan ada timbalan menteri, biarlah mereka saling mendakwa.</w:t>
      </w:r>
    </w:p>
    <w:p w14:paraId="0E02CC81" w14:textId="77777777" w:rsidR="00F90BDC" w:rsidRDefault="00F90BDC"/>
    <w:p w14:paraId="1C6C399F" w14:textId="77777777" w:rsidR="00F90BDC" w:rsidRDefault="00F90BDC">
      <w:r xmlns:w="http://schemas.openxmlformats.org/wordprocessingml/2006/main">
        <w:t xml:space="preserve">Demetrius dan rakan-rakannya harus menggunakan sistem perundangan untuk menyelesaikan sebarang pertikaian yang mereka ada antara satu sama lain dan bukannya menggunakan kekerasan.</w:t>
      </w:r>
    </w:p>
    <w:p w14:paraId="7EEB4A8C" w14:textId="77777777" w:rsidR="00F90BDC" w:rsidRDefault="00F90BDC"/>
    <w:p w14:paraId="2397C922" w14:textId="77777777" w:rsidR="00F90BDC" w:rsidRDefault="00F90BDC">
      <w:r xmlns:w="http://schemas.openxmlformats.org/wordprocessingml/2006/main">
        <w:t xml:space="preserve">1. Menyelesaikan Konflik Secara Aman - Bagaimana menggunakan undang-undang untuk menyelesaikan pertikaian tanpa menggunakan kekerasan.</w:t>
      </w:r>
    </w:p>
    <w:p w14:paraId="110BE2F7" w14:textId="77777777" w:rsidR="00F90BDC" w:rsidRDefault="00F90BDC"/>
    <w:p w14:paraId="100EC765" w14:textId="77777777" w:rsidR="00F90BDC" w:rsidRDefault="00F90BDC">
      <w:r xmlns:w="http://schemas.openxmlformats.org/wordprocessingml/2006/main">
        <w:t xml:space="preserve">2. Kebijaksanaan Undang-undang - Memahami nilai undang-undang dan mengapa ia perlu dihormati.</w:t>
      </w:r>
    </w:p>
    <w:p w14:paraId="220420DF" w14:textId="77777777" w:rsidR="00F90BDC" w:rsidRDefault="00F90BDC"/>
    <w:p w14:paraId="136DC0D0" w14:textId="77777777" w:rsidR="00F90BDC" w:rsidRDefault="00F90BDC">
      <w:r xmlns:w="http://schemas.openxmlformats.org/wordprocessingml/2006/main">
        <w:t xml:space="preserve">1. Roma 12:17-19 - Jangan membalas kejahatan dengan kejahatan kepada sesiapa, tetapi fikirkanlah perkara yang mulia di mata semua orang.</w:t>
      </w:r>
    </w:p>
    <w:p w14:paraId="748AAF12" w14:textId="77777777" w:rsidR="00F90BDC" w:rsidRDefault="00F90BDC"/>
    <w:p w14:paraId="076B38A2" w14:textId="77777777" w:rsidR="00F90BDC" w:rsidRDefault="00F90BDC">
      <w:r xmlns:w="http://schemas.openxmlformats.org/wordprocessingml/2006/main">
        <w:t xml:space="preserve">2. Amsal 15:1 - Jawaban yang lembut meredakan kemarahan, tetapi perkataan yang kasar membangkitkan kemarahan.</w:t>
      </w:r>
    </w:p>
    <w:p w14:paraId="37685254" w14:textId="77777777" w:rsidR="00F90BDC" w:rsidRDefault="00F90BDC"/>
    <w:p w14:paraId="382B3230" w14:textId="77777777" w:rsidR="00F90BDC" w:rsidRDefault="00F90BDC">
      <w:r xmlns:w="http://schemas.openxmlformats.org/wordprocessingml/2006/main">
        <w:t xml:space="preserve">Acts 19:39 Tetapi jika kamu menanyakan sesuatu tentang perkara lain, itu harus ditentukan dalam perhimpunan yang sah.</w:t>
      </w:r>
    </w:p>
    <w:p w14:paraId="6C3134D3" w14:textId="77777777" w:rsidR="00F90BDC" w:rsidRDefault="00F90BDC"/>
    <w:p w14:paraId="36C4773E" w14:textId="77777777" w:rsidR="00F90BDC" w:rsidRDefault="00F90BDC">
      <w:r xmlns:w="http://schemas.openxmlformats.org/wordprocessingml/2006/main">
        <w:t xml:space="preserve">Paulus mengarahkan murid-murid Efesus untuk menyelesaikan apa-apa perkara lain dalam perhimpunan yang sah.</w:t>
      </w:r>
    </w:p>
    <w:p w14:paraId="2A1F5147" w14:textId="77777777" w:rsidR="00F90BDC" w:rsidRDefault="00F90BDC"/>
    <w:p w14:paraId="0E7DDCC6" w14:textId="77777777" w:rsidR="00F90BDC" w:rsidRDefault="00F90BDC">
      <w:r xmlns:w="http://schemas.openxmlformats.org/wordprocessingml/2006/main">
        <w:t xml:space="preserve">1. Kepentingan Kebijaksanaan dalam Perhimpunan Kristian</w:t>
      </w:r>
    </w:p>
    <w:p w14:paraId="0D8B5274" w14:textId="77777777" w:rsidR="00F90BDC" w:rsidRDefault="00F90BDC"/>
    <w:p w14:paraId="34E6DA4C" w14:textId="77777777" w:rsidR="00F90BDC" w:rsidRDefault="00F90BDC">
      <w:r xmlns:w="http://schemas.openxmlformats.org/wordprocessingml/2006/main">
        <w:t xml:space="preserve">2. Keperluan Perpaduan dalam Gereja</w:t>
      </w:r>
    </w:p>
    <w:p w14:paraId="17516B41" w14:textId="77777777" w:rsidR="00F90BDC" w:rsidRDefault="00F90BDC"/>
    <w:p w14:paraId="298C67B1" w14:textId="77777777" w:rsidR="00F90BDC" w:rsidRDefault="00F90BDC">
      <w:r xmlns:w="http://schemas.openxmlformats.org/wordprocessingml/2006/main">
        <w:t xml:space="preserve">1. Roma 15:5-6 “Semoga Allah, sumber ketekunan dan penghiburan, menganugerahkan kamu untuk hidup rukun satu sama lain, menurut Kristus Yesus, supaya kamu bersama-sama dengan satu suara memuliakan Allah dan Bapa Tuhan kita Yesus Kristus. .”</w:t>
      </w:r>
    </w:p>
    <w:p w14:paraId="0A72CB4B" w14:textId="77777777" w:rsidR="00F90BDC" w:rsidRDefault="00F90BDC"/>
    <w:p w14:paraId="70EDB57D" w14:textId="77777777" w:rsidR="00F90BDC" w:rsidRDefault="00F90BDC">
      <w:r xmlns:w="http://schemas.openxmlformats.org/wordprocessingml/2006/main">
        <w:t xml:space="preserve">2. 1 Korintus 14:40 “Tetapi segala sesuatu hendaklah dilakukan dengan sopan dan teratur.”</w:t>
      </w:r>
    </w:p>
    <w:p w14:paraId="6A5873EB" w14:textId="77777777" w:rsidR="00F90BDC" w:rsidRDefault="00F90BDC"/>
    <w:p w14:paraId="5E63F3C8" w14:textId="77777777" w:rsidR="00F90BDC" w:rsidRDefault="00F90BDC">
      <w:r xmlns:w="http://schemas.openxmlformats.org/wordprocessingml/2006/main">
        <w:t xml:space="preserve">Kisah Para Rasul 19:40 Sebab kita berada dalam bahaya untuk dimintai pertanggungjawaban karena kegemparan hari ini, dan tidak ada alasan yang dapat kita sampaikan tentang pertemuan itu.</w:t>
      </w:r>
    </w:p>
    <w:p w14:paraId="3B8C31B3" w14:textId="77777777" w:rsidR="00F90BDC" w:rsidRDefault="00F90BDC"/>
    <w:p w14:paraId="0C5B650A" w14:textId="77777777" w:rsidR="00F90BDC" w:rsidRDefault="00F90BDC">
      <w:r xmlns:w="http://schemas.openxmlformats.org/wordprocessingml/2006/main">
        <w:t xml:space="preserve">Paul dan rakan-rakannya berada dalam bahaya untuk disoal siasat kerana penglibatan mereka dalam kekecohan kerana kekurangan penjelasan untuk kekecohan itu.</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Reputasi: Bagaimana Tindakan Kita Mencerminkan Perwatakan Kita</w:t>
      </w:r>
    </w:p>
    <w:p w14:paraId="5046F491" w14:textId="77777777" w:rsidR="00F90BDC" w:rsidRDefault="00F90BDC"/>
    <w:p w14:paraId="4D213E5C" w14:textId="77777777" w:rsidR="00F90BDC" w:rsidRDefault="00F90BDC">
      <w:r xmlns:w="http://schemas.openxmlformats.org/wordprocessingml/2006/main">
        <w:t xml:space="preserve">2. Bahaya Menimbulkan Kegemparan: Memikirkan Akibat Tindakan Kita</w:t>
      </w:r>
    </w:p>
    <w:p w14:paraId="0F62278A" w14:textId="77777777" w:rsidR="00F90BDC" w:rsidRDefault="00F90BDC"/>
    <w:p w14:paraId="4393A3FC" w14:textId="77777777" w:rsidR="00F90BDC" w:rsidRDefault="00F90BDC">
      <w:r xmlns:w="http://schemas.openxmlformats.org/wordprocessingml/2006/main">
        <w:t xml:space="preserve">1. Amsal 22:1 - Nama yang baik lebih disukai daripada kekayaan yang besar; dihormati lebih baik daripada perak atau emas.</w:t>
      </w:r>
    </w:p>
    <w:p w14:paraId="1206E5FF" w14:textId="77777777" w:rsidR="00F90BDC" w:rsidRDefault="00F90BDC"/>
    <w:p w14:paraId="2DB22D3F" w14:textId="77777777" w:rsidR="00F90BDC" w:rsidRDefault="00F90BDC">
      <w:r xmlns:w="http://schemas.openxmlformats.org/wordprocessingml/2006/main">
        <w:t xml:space="preserve">2. Yakobus 2:14 - Apakah gunanya, saudara-saudaraku, jika seorang berkata, ia mempunyai iman, tetapi tidak mempunyai perbuatan? Bolehkah iman seperti itu menyelamatkan mereka?</w:t>
      </w:r>
    </w:p>
    <w:p w14:paraId="277E99E9" w14:textId="77777777" w:rsidR="00F90BDC" w:rsidRDefault="00F90BDC"/>
    <w:p w14:paraId="3EE3592F" w14:textId="77777777" w:rsidR="00F90BDC" w:rsidRDefault="00F90BDC">
      <w:r xmlns:w="http://schemas.openxmlformats.org/wordprocessingml/2006/main">
        <w:t xml:space="preserve">Acts 19:41 Dan sesudah berkata demikian, dia menyuruh orang pergi dari sidang itu.</w:t>
      </w:r>
    </w:p>
    <w:p w14:paraId="32E13C3D" w14:textId="77777777" w:rsidR="00F90BDC" w:rsidRDefault="00F90BDC"/>
    <w:p w14:paraId="05D0B3AD" w14:textId="77777777" w:rsidR="00F90BDC" w:rsidRDefault="00F90BDC">
      <w:r xmlns:w="http://schemas.openxmlformats.org/wordprocessingml/2006/main">
        <w:t xml:space="preserve">Paulus menyelesaikan ucapannya kepada sidang jemaah dan kemudian menyuruh mereka pergi.</w:t>
      </w:r>
    </w:p>
    <w:p w14:paraId="32899A36" w14:textId="77777777" w:rsidR="00F90BDC" w:rsidRDefault="00F90BDC"/>
    <w:p w14:paraId="63EDE374" w14:textId="77777777" w:rsidR="00F90BDC" w:rsidRDefault="00F90BDC">
      <w:r xmlns:w="http://schemas.openxmlformats.org/wordprocessingml/2006/main">
        <w:t xml:space="preserve">1. Kuasa Kata-kata Kami: Cara Bercakap dengan Berwibawa</w:t>
      </w:r>
    </w:p>
    <w:p w14:paraId="383BD12D" w14:textId="77777777" w:rsidR="00F90BDC" w:rsidRDefault="00F90BDC"/>
    <w:p w14:paraId="69D484BC" w14:textId="77777777" w:rsidR="00F90BDC" w:rsidRDefault="00F90BDC">
      <w:r xmlns:w="http://schemas.openxmlformats.org/wordprocessingml/2006/main">
        <w:t xml:space="preserve">2. Kepentingan Mendengar: Cara Mendengar dengan Kebijaksanaan</w:t>
      </w:r>
    </w:p>
    <w:p w14:paraId="18F514E3" w14:textId="77777777" w:rsidR="00F90BDC" w:rsidRDefault="00F90BDC"/>
    <w:p w14:paraId="0D2F1439" w14:textId="77777777" w:rsidR="00F90BDC" w:rsidRDefault="00F90BDC">
      <w:r xmlns:w="http://schemas.openxmlformats.org/wordprocessingml/2006/main">
        <w:t xml:space="preserve">1. Amsal 18:21 - Mati dan hidup dikuasai lidah</w:t>
      </w:r>
    </w:p>
    <w:p w14:paraId="62277452" w14:textId="77777777" w:rsidR="00F90BDC" w:rsidRDefault="00F90BDC"/>
    <w:p w14:paraId="1EA64EAC" w14:textId="77777777" w:rsidR="00F90BDC" w:rsidRDefault="00F90BDC">
      <w:r xmlns:w="http://schemas.openxmlformats.org/wordprocessingml/2006/main">
        <w:t xml:space="preserve">2. Yakobus 1:19 - Cepatlah mendengar, lambat untuk berkata-kata dan lambat untuk marah</w:t>
      </w:r>
    </w:p>
    <w:p w14:paraId="6D24F100" w14:textId="77777777" w:rsidR="00F90BDC" w:rsidRDefault="00F90BDC"/>
    <w:p w14:paraId="21894CA8" w14:textId="77777777" w:rsidR="00F90BDC" w:rsidRDefault="00F90BDC">
      <w:r xmlns:w="http://schemas.openxmlformats.org/wordprocessingml/2006/main">
        <w:t xml:space="preserve">Kisah 20 menceritakan perjalanan Paulus melalui Macedonia dan Yunani, peristiwa Eutikhus di Troas, dan ucapan perpisahan Paulus kepada para penatua Efesus.</w:t>
      </w:r>
    </w:p>
    <w:p w14:paraId="2B4E9B01" w14:textId="77777777" w:rsidR="00F90BDC" w:rsidRDefault="00F90BDC"/>
    <w:p w14:paraId="019D4444" w14:textId="77777777" w:rsidR="00F90BDC" w:rsidRDefault="00F90BDC">
      <w:r xmlns:w="http://schemas.openxmlformats.org/wordprocessingml/2006/main">
        <w:t xml:space="preserve">Perenggan 1: Bab ini bermula dengan Paulus meninggalkan Efesus selepas rusuhan dan mengembara melalui Macedonia untuk menggalakkan murid-murid. Dia tinggal tiga bulan di Yunani tetapi ketika dia hendak berlayar </w:t>
      </w:r>
      <w:r xmlns:w="http://schemas.openxmlformats.org/wordprocessingml/2006/main">
        <w:lastRenderedPageBreak xmlns:w="http://schemas.openxmlformats.org/wordprocessingml/2006/main"/>
      </w:r>
      <w:r xmlns:w="http://schemas.openxmlformats.org/wordprocessingml/2006/main">
        <w:t xml:space="preserve">kembali ke Siria, dia mengetahui bahawa orang Yahudi sedang merancang untuk melawan dia, jadi dia memutuskan untuk kembali melalui Macedonia dengan ditemani oleh Sopater Pyrrhus Berea Aristarchus Sekundus Thessalonians Gaius Derbe Timothy Tychicus Trophimus Asia (Kisah Para Rasul 20:1). -4). Orang-orang ini pergi mendahului menunggu kita Troas, kami berlayar dari Filipi setelah Roti Tidak Beragi Hari lima hari kemudian menyertai mereka Troas di mana tinggal tujuh hari (Kisah 20:5-6).</w:t>
      </w:r>
    </w:p>
    <w:p w14:paraId="0950A273" w14:textId="77777777" w:rsidR="00F90BDC" w:rsidRDefault="00F90BDC"/>
    <w:p w14:paraId="7574BCAA" w14:textId="77777777" w:rsidR="00F90BDC" w:rsidRDefault="00F90BDC">
      <w:r xmlns:w="http://schemas.openxmlformats.org/wordprocessingml/2006/main">
        <w:t xml:space="preserve">Perenggan ke-2: Pada minggu hari pertama ketika bertemu memecahkan roti, Paulus bercakap orang-orang yang berniat cuti keesokan harinya terus bercakap sehingga tengah malam bilik atas di mana berkumpul banyak lampu menyala di sana pemuda bernama Eutikhus duduk di ambang tingkap tenggelam tidur nyenyak ketika Paulus bercakap masih lagi diatasi tidur tertidur turun tingkat ketiga diangkat mati tetapi Paul turun membongkok di atasnya memegang dia sambil berkata 'Jangan risau dia masih hidup!' Kemudian naik ke atas memecahkan roti makan bercakap lama walaupun sehingga fajar kemudian pergi sementara itu budak dibawa pulang hidup-hidup sangat terhibur (Kisah 20:7-12).</w:t>
      </w:r>
    </w:p>
    <w:p w14:paraId="1A76B584" w14:textId="77777777" w:rsidR="00F90BDC" w:rsidRDefault="00F90BDC"/>
    <w:p w14:paraId="571E4C76" w14:textId="77777777" w:rsidR="00F90BDC" w:rsidRDefault="00F90BDC">
      <w:r xmlns:w="http://schemas.openxmlformats.org/wordprocessingml/2006/main">
        <w:t xml:space="preserve">Perenggan ke-3: Dari sana, mereka berlayar ke Miletus kerana Paulus telah memutuskan untuk memintas Efesus untuk mengelak daripada menghabiskan masa di wilayah Asia kerana dia ingin sampai ke Yerusalem jika boleh pada hari Pentakosta. Dari Miletus mengirim pesan kepada jemaat tua-tua Efesus datang menemuinya. Apabila mereka tiba memberi mereka ucapan perpisahan mengingatkan mereka bagaimana hidup di antara mereka melayani Tuhan dengan kerendahan hati yang besar air mata di tengah-tengah ujian yang berat yang direncanakan orang Yahudi tidak pernah teragak-agak memberitakan apa-apa yang akan bermanfaat diajar secara terbuka rumah rumah memberi kesaksian kedua-dua orang Yahudi orang Yunani pertobatan kepada Tuhan iman Tuhan kita Yesus Kristus sekarang dipaksa Roh pergi Yerusalem tidak mengetahui apa yang akan berlaku saya di sana hanya tahu setiap kota Roh Kudus memberi amaran kepada saya kesusahan penjara yang dihadapi saya namun menganggap hidup saya bernilai apa-apa sahaja menyelesaikan tugas perlumbaan Tuhan Yesus memberi saya bersaksi injil rahmat Tuhan (Kis 20:13-24). Dia memberi amaran kepada mereka serigala ganas datang di antara bilangan mereka yang memutarbelitkan kebenaran menarik pengikut selepas mereka sendiri mendesak berjaga-jaga ingat selama tiga tahun tidak pernah berhenti memberi amaran kepada setiap satu malam hari dengan air mata. Selepas bercakap perkara-perkara ini berlutut berdoa dengan mereka semua kemudian pergi pergi sambil menangis berpelukan mencium dia paling sedih dengan kenyataan bahawa mereka tidak akan pernah melihat mukanya lagi (Kisah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Acts 20:1 Sesudah keributan itu berhenti, Paulus memanggil murid-muridnya dan memeluk mereka, lalu berangkat ke Makedonia.</w:t>
      </w:r>
    </w:p>
    <w:p w14:paraId="0987EF9F" w14:textId="77777777" w:rsidR="00F90BDC" w:rsidRDefault="00F90BDC"/>
    <w:p w14:paraId="3F005C90" w14:textId="77777777" w:rsidR="00F90BDC" w:rsidRDefault="00F90BDC">
      <w:r xmlns:w="http://schemas.openxmlformats.org/wordprocessingml/2006/main">
        <w:t xml:space="preserve">Paulus mengucapkan selamat tinggal kepada murid-muridnya setelah keributan itu berakhir dan pergi ke Macedonia.</w:t>
      </w:r>
    </w:p>
    <w:p w14:paraId="0BEBC3D4" w14:textId="77777777" w:rsidR="00F90BDC" w:rsidRDefault="00F90BDC"/>
    <w:p w14:paraId="6EC44260" w14:textId="77777777" w:rsidR="00F90BDC" w:rsidRDefault="00F90BDC">
      <w:r xmlns:w="http://schemas.openxmlformats.org/wordprocessingml/2006/main">
        <w:t xml:space="preserve">1. Kuasa Selamat Tinggal: Belajar Melepaskan</w:t>
      </w:r>
    </w:p>
    <w:p w14:paraId="7A335D13" w14:textId="77777777" w:rsidR="00F90BDC" w:rsidRDefault="00F90BDC"/>
    <w:p w14:paraId="1F869A04" w14:textId="77777777" w:rsidR="00F90BDC" w:rsidRDefault="00F90BDC">
      <w:r xmlns:w="http://schemas.openxmlformats.org/wordprocessingml/2006/main">
        <w:t xml:space="preserve">2. Merangkul Perubahan dan Perjalanan Hadapan</w:t>
      </w:r>
    </w:p>
    <w:p w14:paraId="09CF4587" w14:textId="77777777" w:rsidR="00F90BDC" w:rsidRDefault="00F90BDC"/>
    <w:p w14:paraId="6FAAF6C0" w14:textId="77777777" w:rsidR="00F90BDC" w:rsidRDefault="00F90BDC">
      <w:r xmlns:w="http://schemas.openxmlformats.org/wordprocessingml/2006/main">
        <w:t xml:space="preserve">1. Yesaya 43:18-19 (“Jangan ingat perkara-perkara yang dahulu, dan jangan perhatikan perkara-perkara yang dahulu kala. Lihatlah, Aku melakukan perkara yang baru; sekarang ia telah muncul, tidakkah kamu menyedarinya? Aku akan membuat jalan di dalam padang gurun dan sungai di padang pasir.”)</w:t>
      </w:r>
    </w:p>
    <w:p w14:paraId="0CC9121F" w14:textId="77777777" w:rsidR="00F90BDC" w:rsidRDefault="00F90BDC"/>
    <w:p w14:paraId="18C8F82B" w14:textId="77777777" w:rsidR="00F90BDC" w:rsidRDefault="00F90BDC">
      <w:r xmlns:w="http://schemas.openxmlformats.org/wordprocessingml/2006/main">
        <w:t xml:space="preserve">2. Yosua 1:9 (“Bukankah Aku telah memerintahkan kepadamu? Kuatkan dan teguhkanlah hatimu. Jangan takut dan jangan tawar hati, kerana Tuhan, Allahmu, menyertai engkau, ke mana pun engkau pergi.”)</w:t>
      </w:r>
    </w:p>
    <w:p w14:paraId="70E55958" w14:textId="77777777" w:rsidR="00F90BDC" w:rsidRDefault="00F90BDC"/>
    <w:p w14:paraId="29A16900" w14:textId="77777777" w:rsidR="00F90BDC" w:rsidRDefault="00F90BDC">
      <w:r xmlns:w="http://schemas.openxmlformats.org/wordprocessingml/2006/main">
        <w:t xml:space="preserve">Acts 20:2 Dan sesudah ia menjelajahi daerah-daerah itu, dan telah menasihati mereka banyak-banyak, sampailah ia ke Yunani,</w:t>
      </w:r>
    </w:p>
    <w:p w14:paraId="3045EB5C" w14:textId="77777777" w:rsidR="00F90BDC" w:rsidRDefault="00F90BDC"/>
    <w:p w14:paraId="0562F168" w14:textId="77777777" w:rsidR="00F90BDC" w:rsidRDefault="00F90BDC">
      <w:r xmlns:w="http://schemas.openxmlformats.org/wordprocessingml/2006/main">
        <w:t xml:space="preserve">Paulus menggalakkan orang percaya di kawasan yang dia lawati sebelum datang ke Yunani.</w:t>
      </w:r>
    </w:p>
    <w:p w14:paraId="3FD3D31C" w14:textId="77777777" w:rsidR="00F90BDC" w:rsidRDefault="00F90BDC"/>
    <w:p w14:paraId="3C56B915" w14:textId="77777777" w:rsidR="00F90BDC" w:rsidRDefault="00F90BDC">
      <w:r xmlns:w="http://schemas.openxmlformats.org/wordprocessingml/2006/main">
        <w:t xml:space="preserve">1. “Menguatkan Iman melalui Dorongan”</w:t>
      </w:r>
    </w:p>
    <w:p w14:paraId="66072149" w14:textId="77777777" w:rsidR="00F90BDC" w:rsidRDefault="00F90BDC"/>
    <w:p w14:paraId="3A94D260" w14:textId="77777777" w:rsidR="00F90BDC" w:rsidRDefault="00F90BDC">
      <w:r xmlns:w="http://schemas.openxmlformats.org/wordprocessingml/2006/main">
        <w:t xml:space="preserve">2. "Kuasa Kata-kata"</w:t>
      </w:r>
    </w:p>
    <w:p w14:paraId="7A577314" w14:textId="77777777" w:rsidR="00F90BDC" w:rsidRDefault="00F90BDC"/>
    <w:p w14:paraId="07E6CE0A" w14:textId="77777777" w:rsidR="00F90BDC" w:rsidRDefault="00F90BDC">
      <w:r xmlns:w="http://schemas.openxmlformats.org/wordprocessingml/2006/main">
        <w:t xml:space="preserve">1. Efesus 4:29 - “Janganlah ada perkataan kotor keluar dari mulutmu, tetapi hanya perkataan yang baik untuk membangun, sesuai dengan keadaannya, supaya mereka yang mendengarnya beroleh kasih karunia.”</w:t>
      </w:r>
    </w:p>
    <w:p w14:paraId="3C7B0E34" w14:textId="77777777" w:rsidR="00F90BDC" w:rsidRDefault="00F90BDC"/>
    <w:p w14:paraId="57DCC00C" w14:textId="77777777" w:rsidR="00F90BDC" w:rsidRDefault="00F90BDC">
      <w:r xmlns:w="http://schemas.openxmlformats.org/wordprocessingml/2006/main">
        <w:t xml:space="preserve">2. Roma 15:4-5 - “Sebab segala sesuatu yang tertulis pada zaman dahulu, telah ditulis untuk mendidik kita, supaya oleh ketekunan dan penghiburan dari Kitab Suci kita beroleh pengharapan. Semoga Allah, sumber ketekunan dan penghiburan, memberikan kamu hidup selaras satu sama lain, sesuai dengan Kristus Yesus.”</w:t>
      </w:r>
    </w:p>
    <w:p w14:paraId="4AC0806C" w14:textId="77777777" w:rsidR="00F90BDC" w:rsidRDefault="00F90BDC"/>
    <w:p w14:paraId="560B96EF" w14:textId="77777777" w:rsidR="00F90BDC" w:rsidRDefault="00F90BDC">
      <w:r xmlns:w="http://schemas.openxmlformats.org/wordprocessingml/2006/main">
        <w:t xml:space="preserve">Kis 20:3 Dan tinggal di sana tiga bulan. Dan ketika orang Yahudi mengintai dia, ketika dia hendak berlayar ke Siria, dia berniat untuk kembali melalui Macedonia.</w:t>
      </w:r>
    </w:p>
    <w:p w14:paraId="15AA37A7" w14:textId="77777777" w:rsidR="00F90BDC" w:rsidRDefault="00F90BDC"/>
    <w:p w14:paraId="3E25B991" w14:textId="77777777" w:rsidR="00F90BDC" w:rsidRDefault="00F90BDC">
      <w:r xmlns:w="http://schemas.openxmlformats.org/wordprocessingml/2006/main">
        <w:t xml:space="preserve">Paulus tinggal di Yunani selama tiga bulan dan apabila orang Yahudi berkomplot melawan dia, dia memutuskan untuk mengembara melalui Macedonia dan bukannya Syria.</w:t>
      </w:r>
    </w:p>
    <w:p w14:paraId="484CB67C" w14:textId="77777777" w:rsidR="00F90BDC" w:rsidRDefault="00F90BDC"/>
    <w:p w14:paraId="42017F79" w14:textId="77777777" w:rsidR="00F90BDC" w:rsidRDefault="00F90BDC">
      <w:r xmlns:w="http://schemas.openxmlformats.org/wordprocessingml/2006/main">
        <w:t xml:space="preserve">1. Mengatasi Cabaran: Bagaimana Bertabah Dalam Masa Sukar</w:t>
      </w:r>
    </w:p>
    <w:p w14:paraId="4E842949" w14:textId="77777777" w:rsidR="00F90BDC" w:rsidRDefault="00F90BDC"/>
    <w:p w14:paraId="3F30B7AD" w14:textId="77777777" w:rsidR="00F90BDC" w:rsidRDefault="00F90BDC">
      <w:r xmlns:w="http://schemas.openxmlformats.org/wordprocessingml/2006/main">
        <w:t xml:space="preserve">2. Kedaulatan Tuhan: Percaya kepada Rancangan dan Bimbingan-Nya</w:t>
      </w:r>
    </w:p>
    <w:p w14:paraId="4B033FBD" w14:textId="77777777" w:rsidR="00F90BDC" w:rsidRDefault="00F90BDC"/>
    <w:p w14:paraId="56B111F9" w14:textId="77777777" w:rsidR="00F90BDC" w:rsidRDefault="00F90BDC">
      <w:r xmlns:w="http://schemas.openxmlformats.org/wordprocessingml/2006/main">
        <w:t xml:space="preserve">1. Efesus 6:13 “Sebab itu ambillah seluruh perlengkapan senjata Allah, supaya kamu dapat bertahan pada hari yang jahat itu, dan berdiri teguh, sesudah melakukan segalanya.”</w:t>
      </w:r>
    </w:p>
    <w:p w14:paraId="620B4EE7" w14:textId="77777777" w:rsidR="00F90BDC" w:rsidRDefault="00F90BDC"/>
    <w:p w14:paraId="66DEDEC3" w14:textId="77777777" w:rsidR="00F90BDC" w:rsidRDefault="00F90BDC">
      <w:r xmlns:w="http://schemas.openxmlformats.org/wordprocessingml/2006/main">
        <w:t xml:space="preserve">2. Roma 8:28 “Dan kita tahu, bahwa bagi mereka yang mengasihi Allah, segala sesuatu bekerja untuk kebaikan, bagi mereka yang terpanggil sesuai dengan rencana-Nya.”</w:t>
      </w:r>
    </w:p>
    <w:p w14:paraId="0F14DFCB" w14:textId="77777777" w:rsidR="00F90BDC" w:rsidRDefault="00F90BDC"/>
    <w:p w14:paraId="2EDA3960" w14:textId="77777777" w:rsidR="00F90BDC" w:rsidRDefault="00F90BDC">
      <w:r xmlns:w="http://schemas.openxmlformats.org/wordprocessingml/2006/main">
        <w:t xml:space="preserve">Acts 20:4 Dan ada bersama-sama dia ke Asia Sopater dari Berea; dan dari orang Tesalonika, Aristarkhus dan Sekundus; dan Gayus dari Derbe, dan Timotius; dan dari Asia, Tikhikus dan Trofimus.</w:t>
      </w:r>
    </w:p>
    <w:p w14:paraId="04D7EE6C" w14:textId="77777777" w:rsidR="00F90BDC" w:rsidRDefault="00F90BDC"/>
    <w:p w14:paraId="6AE250D7" w14:textId="77777777" w:rsidR="00F90BDC" w:rsidRDefault="00F90BDC">
      <w:r xmlns:w="http://schemas.openxmlformats.org/wordprocessingml/2006/main">
        <w:t xml:space="preserve">Paulus, diiringi oleh Sopater, Aristarkhus, Sekundus, Gayus, Timotius, Tikhikus dan Trofimus, mengembara ke Asia.</w:t>
      </w:r>
    </w:p>
    <w:p w14:paraId="07443D5F" w14:textId="77777777" w:rsidR="00F90BDC" w:rsidRDefault="00F90BDC"/>
    <w:p w14:paraId="5FF32353" w14:textId="77777777" w:rsidR="00F90BDC" w:rsidRDefault="00F90BDC">
      <w:r xmlns:w="http://schemas.openxmlformats.org/wordprocessingml/2006/main">
        <w:t xml:space="preserve">1. Kuasa Perpaduan: Perjalanan Paul dan Sahabatnya</w:t>
      </w:r>
    </w:p>
    <w:p w14:paraId="0D9F21BD" w14:textId="77777777" w:rsidR="00F90BDC" w:rsidRDefault="00F90BDC"/>
    <w:p w14:paraId="2CDE096E" w14:textId="77777777" w:rsidR="00F90BDC" w:rsidRDefault="00F90BDC">
      <w:r xmlns:w="http://schemas.openxmlformats.org/wordprocessingml/2006/main">
        <w:t xml:space="preserve">2. Kekuatan Persahabatan: Pengembaraan Paul dan Rakan-rakannya</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 mereka hangat, tetapi bagaimana seseorang boleh menjadi hangat bersendirian? Dan walaupun seseorang dapat mengalahkan orang yang bersendirian, dua orang akan menahannya - tali tiga kali ganda tidak cepat putus.</w:t>
      </w:r>
    </w:p>
    <w:p w14:paraId="77D9F450" w14:textId="77777777" w:rsidR="00F90BDC" w:rsidRDefault="00F90BDC"/>
    <w:p w14:paraId="7F7E9E44" w14:textId="77777777" w:rsidR="00F90BDC" w:rsidRDefault="00F90BDC">
      <w:r xmlns:w="http://schemas.openxmlformats.org/wordprocessingml/2006/main">
        <w:t xml:space="preserve">2. Amsal 13:20 - Siapa berjalan dengan orang bijak menjadi bijak, tetapi kawan orang bodoh akan menderita.</w:t>
      </w:r>
    </w:p>
    <w:p w14:paraId="378A84A0" w14:textId="77777777" w:rsidR="00F90BDC" w:rsidRDefault="00F90BDC"/>
    <w:p w14:paraId="580EB395" w14:textId="77777777" w:rsidR="00F90BDC" w:rsidRDefault="00F90BDC">
      <w:r xmlns:w="http://schemas.openxmlformats.org/wordprocessingml/2006/main">
        <w:t xml:space="preserve">Kis 20:5 Mereka mendahului dan menunggu kami di Troas.</w:t>
      </w:r>
    </w:p>
    <w:p w14:paraId="470C4394" w14:textId="77777777" w:rsidR="00F90BDC" w:rsidRDefault="00F90BDC"/>
    <w:p w14:paraId="3C89668C" w14:textId="77777777" w:rsidR="00F90BDC" w:rsidRDefault="00F90BDC">
      <w:r xmlns:w="http://schemas.openxmlformats.org/wordprocessingml/2006/main">
        <w:t xml:space="preserve">Petikan ini bercakap tentang mereka yang pergi mendahului ke Troas dan menunggu kumpulan yang lain tiba.</w:t>
      </w:r>
    </w:p>
    <w:p w14:paraId="7E2FE445" w14:textId="77777777" w:rsidR="00F90BDC" w:rsidRDefault="00F90BDC"/>
    <w:p w14:paraId="0E551BFD" w14:textId="77777777" w:rsidR="00F90BDC" w:rsidRDefault="00F90BDC">
      <w:r xmlns:w="http://schemas.openxmlformats.org/wordprocessingml/2006/main">
        <w:t xml:space="preserve">1. Mengutamakan Orang Lain: Kuasa Perkhidmatan Tanpa Mementingkan Diri</w:t>
      </w:r>
    </w:p>
    <w:p w14:paraId="721F6231" w14:textId="77777777" w:rsidR="00F90BDC" w:rsidRDefault="00F90BDC"/>
    <w:p w14:paraId="3906F53A" w14:textId="77777777" w:rsidR="00F90BDC" w:rsidRDefault="00F90BDC">
      <w:r xmlns:w="http://schemas.openxmlformats.org/wordprocessingml/2006/main">
        <w:t xml:space="preserve">2. Menjaga Iman: Tabah dalam Masa Sukar</w:t>
      </w:r>
    </w:p>
    <w:p w14:paraId="5AFA7C9F" w14:textId="77777777" w:rsidR="00F90BDC" w:rsidRDefault="00F90BDC"/>
    <w:p w14:paraId="568BD5B3" w14:textId="77777777" w:rsidR="00F90BDC" w:rsidRDefault="00F90BDC">
      <w:r xmlns:w="http://schemas.openxmlformats.org/wordprocessingml/2006/main">
        <w:t xml:space="preserve">1. Filipi 2:3-4 - “Janganlah kamu berbuat apa-apa dengan perselisihan atau keangkuhan, tetapi dengan rendah hati anggaplah orang lain lebih penting daripada dirimu sendiri. Hendaklah kamu masing-masing melihat bukan hanya kepentingannya sendiri, tetapi juga kepentingan orang lain.”</w:t>
      </w:r>
    </w:p>
    <w:p w14:paraId="4D920A1F" w14:textId="77777777" w:rsidR="00F90BDC" w:rsidRDefault="00F90BDC"/>
    <w:p w14:paraId="769B15C9" w14:textId="77777777" w:rsidR="00F90BDC" w:rsidRDefault="00F90BDC">
      <w:r xmlns:w="http://schemas.openxmlformats.org/wordprocessingml/2006/main">
        <w:t xml:space="preserve">2. Ibrani 10:23-25 - “Marilah kita berpegang teguh pada pengakuan pengharapan kita dengan tidak goyah, sebab Ia yang berjanji adalah setia. Dan marilah kita merenungkan bagaimana saling membangkitkan kasih dan berbuat baik, jangan lalai untuk bertemu, seperti kebiasaan sebagian orang, tetapi saling menasihati, dan terlebih-lebih lagi ketika kamu melihat Hari itu semakin dekat.”</w:t>
      </w:r>
    </w:p>
    <w:p w14:paraId="369FA7A5" w14:textId="77777777" w:rsidR="00F90BDC" w:rsidRDefault="00F90BDC"/>
    <w:p w14:paraId="25EF46E0" w14:textId="77777777" w:rsidR="00F90BDC" w:rsidRDefault="00F90BDC">
      <w:r xmlns:w="http://schemas.openxmlformats.org/wordprocessingml/2006/main">
        <w:t xml:space="preserve">Acts 20:6 Dan kami berlayar dari Filipi sesudah hari raya Roti Tidak Beragi, dan kami sampai kepada mereka di Troas dalam lima hari; di mana kami tinggal tujuh hari.</w:t>
      </w:r>
    </w:p>
    <w:p w14:paraId="677EC25C" w14:textId="77777777" w:rsidR="00F90BDC" w:rsidRDefault="00F90BDC"/>
    <w:p w14:paraId="04F32C1A" w14:textId="77777777" w:rsidR="00F90BDC" w:rsidRDefault="00F90BDC">
      <w:r xmlns:w="http://schemas.openxmlformats.org/wordprocessingml/2006/main">
        <w:t xml:space="preserve">Paul dan rakan-rakannya meninggalkan Filipi selepas merayakan Perayaan Roti Tidak Beragi dan tiba di Troas lima hari kemudian, di mana mereka tinggal selama tujuh hari.</w:t>
      </w:r>
    </w:p>
    <w:p w14:paraId="7FEF8B67" w14:textId="77777777" w:rsidR="00F90BDC" w:rsidRDefault="00F90BDC"/>
    <w:p w14:paraId="23C3E3D5" w14:textId="77777777" w:rsidR="00F90BDC" w:rsidRDefault="00F90BDC">
      <w:r xmlns:w="http://schemas.openxmlformats.org/wordprocessingml/2006/main">
        <w:t xml:space="preserve">1. Kuasa Persekutuan: Persahabatan dan perjalanan Paulus ke Troas.</w:t>
      </w:r>
    </w:p>
    <w:p w14:paraId="2D082E22" w14:textId="77777777" w:rsidR="00F90BDC" w:rsidRDefault="00F90BDC"/>
    <w:p w14:paraId="2DDE9A55" w14:textId="77777777" w:rsidR="00F90BDC" w:rsidRDefault="00F90BDC">
      <w:r xmlns:w="http://schemas.openxmlformats.org/wordprocessingml/2006/main">
        <w:t xml:space="preserve">2. Disegarkan dan Diperbaharui: Bagaimana masa Paulus di Troas menggalakkan dia untuk terus menyebarkan injil.</w:t>
      </w:r>
    </w:p>
    <w:p w14:paraId="4FD36966" w14:textId="77777777" w:rsidR="00F90BDC" w:rsidRDefault="00F90BDC"/>
    <w:p w14:paraId="7C7F4292" w14:textId="77777777" w:rsidR="00F90BDC" w:rsidRDefault="00F90BDC">
      <w:r xmlns:w="http://schemas.openxmlformats.org/wordprocessingml/2006/main">
        <w:t xml:space="preserve">1. Roma 8:38-39 Kerana saya yakin bahawa baik maut maupun hidup, baik malaikat maupun iblis, baik masa kini maupun masa depan, maupun kuasa apa pun, baik ketinggian maupun kedalaman, maupun apa pun dalam segala ciptaan, tidak akan dapat memisahkan kita dari kasih Allah yang ada dalam Kristus Yesus, Tuhan kita.</w:t>
      </w:r>
    </w:p>
    <w:p w14:paraId="3929D70C" w14:textId="77777777" w:rsidR="00F90BDC" w:rsidRDefault="00F90BDC"/>
    <w:p w14:paraId="152BB284" w14:textId="77777777" w:rsidR="00F90BDC" w:rsidRDefault="00F90BDC">
      <w:r xmlns:w="http://schemas.openxmlformats.org/wordprocessingml/2006/main">
        <w:t xml:space="preserve">2. 1 Korintus 15:58 Oleh itu, saudara-saudara yang kukasihi, berdirilah teguh. Jangan biarkan apa-apa menggerakkan anda. Sentiasa memberikan dirimu sepenuhnya kepada pekerjaan Tuhan, kerana kamu tahu bahawa jerih payahmu dalam Tuhan tidak sia-sia.</w:t>
      </w:r>
    </w:p>
    <w:p w14:paraId="486C2C8C" w14:textId="77777777" w:rsidR="00F90BDC" w:rsidRDefault="00F90BDC"/>
    <w:p w14:paraId="78F5D258" w14:textId="77777777" w:rsidR="00F90BDC" w:rsidRDefault="00F90BDC">
      <w:r xmlns:w="http://schemas.openxmlformats.org/wordprocessingml/2006/main">
        <w:t xml:space="preserve">Acts 20:7 Dan pada hari pertama dalam minggu itu, ketika murid-murid berkumpul untuk memecah-mecahkan roti, Paulus memberitakan kepada mereka, bersedia untuk berangkat keesokan harinya; dan meneruskan ucapannya sehingga tengah malam.</w:t>
      </w:r>
    </w:p>
    <w:p w14:paraId="099371DC" w14:textId="77777777" w:rsidR="00F90BDC" w:rsidRDefault="00F90BDC"/>
    <w:p w14:paraId="7883AA02" w14:textId="77777777" w:rsidR="00F90BDC" w:rsidRDefault="00F90BDC">
      <w:r xmlns:w="http://schemas.openxmlformats.org/wordprocessingml/2006/main">
        <w:t xml:space="preserve">Pada hari pertama dalam minggu itu, Paulus berkhotbah kepada murid-murid di suatu perhimpunan dan bercakap sehingga tengah malam.</w:t>
      </w:r>
    </w:p>
    <w:p w14:paraId="6E1E0B8E" w14:textId="77777777" w:rsidR="00F90BDC" w:rsidRDefault="00F90BDC"/>
    <w:p w14:paraId="11AE381B" w14:textId="77777777" w:rsidR="00F90BDC" w:rsidRDefault="00F90BDC">
      <w:r xmlns:w="http://schemas.openxmlformats.org/wordprocessingml/2006/main">
        <w:t xml:space="preserve">1. Kuasa Berkhotbah: Bagaimana Paulus Menggunakan Kata-katanya untuk Mengilhami dan Mengajar.</w:t>
      </w:r>
    </w:p>
    <w:p w14:paraId="63AB1E7A" w14:textId="77777777" w:rsidR="00F90BDC" w:rsidRDefault="00F90BDC"/>
    <w:p w14:paraId="36BD10C7" w14:textId="77777777" w:rsidR="00F90BDC" w:rsidRDefault="00F90BDC">
      <w:r xmlns:w="http://schemas.openxmlformats.org/wordprocessingml/2006/main">
        <w:t xml:space="preserve">2. Kepentingan Komuniti: Mencari Kekuatan dalam Persahabatan.</w:t>
      </w:r>
    </w:p>
    <w:p w14:paraId="0E396FB2" w14:textId="77777777" w:rsidR="00F90BDC" w:rsidRDefault="00F90BDC"/>
    <w:p w14:paraId="4C7ECB7E" w14:textId="77777777" w:rsidR="00F90BDC" w:rsidRDefault="00F90BDC">
      <w:r xmlns:w="http://schemas.openxmlformats.org/wordprocessingml/2006/main">
        <w:t xml:space="preserve">1. Roma 10:14-17 - Bagaimana iman datang daripada mendengar mesej dan bagaimana iman datang dengan mendengar melalui firman Kristus.</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10:23-25 - Bagaimana untuk menggalakkan satu sama lain dan untuk berkumpul bersama untuk memacu satu sama lain ke arah cinta dan perbuatan baik.</w:t>
      </w:r>
    </w:p>
    <w:p w14:paraId="5728AD34" w14:textId="77777777" w:rsidR="00F90BDC" w:rsidRDefault="00F90BDC"/>
    <w:p w14:paraId="4E897603" w14:textId="77777777" w:rsidR="00F90BDC" w:rsidRDefault="00F90BDC">
      <w:r xmlns:w="http://schemas.openxmlformats.org/wordprocessingml/2006/main">
        <w:t xml:space="preserve">Acts 20:8 Dan di ruang atas terdapat banyak lampu, tempat mereka berkumpul.</w:t>
      </w:r>
    </w:p>
    <w:p w14:paraId="0A812DEE" w14:textId="77777777" w:rsidR="00F90BDC" w:rsidRDefault="00F90BDC"/>
    <w:p w14:paraId="18CBB8F6" w14:textId="77777777" w:rsidR="00F90BDC" w:rsidRDefault="00F90BDC">
      <w:r xmlns:w="http://schemas.openxmlformats.org/wordprocessingml/2006/main">
        <w:t xml:space="preserve">Sekumpulan orang berkumpul di ruang atas, di mana terdapat banyak lampu.</w:t>
      </w:r>
    </w:p>
    <w:p w14:paraId="5A83835E" w14:textId="77777777" w:rsidR="00F90BDC" w:rsidRDefault="00F90BDC"/>
    <w:p w14:paraId="02538A5D" w14:textId="77777777" w:rsidR="00F90BDC" w:rsidRDefault="00F90BDC">
      <w:r xmlns:w="http://schemas.openxmlformats.org/wordprocessingml/2006/main">
        <w:t xml:space="preserve">1. Terang Kristus - Yohanes 8:12</w:t>
      </w:r>
    </w:p>
    <w:p w14:paraId="59EFC3C3" w14:textId="77777777" w:rsidR="00F90BDC" w:rsidRDefault="00F90BDC"/>
    <w:p w14:paraId="5E35EF99" w14:textId="77777777" w:rsidR="00F90BDC" w:rsidRDefault="00F90BDC">
      <w:r xmlns:w="http://schemas.openxmlformats.org/wordprocessingml/2006/main">
        <w:t xml:space="preserve">2. Kuasa Komuniti - Kisah 2:1-4</w:t>
      </w:r>
    </w:p>
    <w:p w14:paraId="5635B6AB" w14:textId="77777777" w:rsidR="00F90BDC" w:rsidRDefault="00F90BDC"/>
    <w:p w14:paraId="65ADA226" w14:textId="77777777" w:rsidR="00F90BDC" w:rsidRDefault="00F90BDC">
      <w:r xmlns:w="http://schemas.openxmlformats.org/wordprocessingml/2006/main">
        <w:t xml:space="preserve">1. Yohanes 8:12 - Apabila Yesus bercakap sekali lagi kepada orang ramai, Dia berkata, “Akulah terang dunia. Barangsiapa mengikut Aku, ia tidak akan berjalan dalam kegelapan, melainkan ia akan mempunyai terang hidup.”</w:t>
      </w:r>
    </w:p>
    <w:p w14:paraId="51327873" w14:textId="77777777" w:rsidR="00F90BDC" w:rsidRDefault="00F90BDC"/>
    <w:p w14:paraId="1843BC28" w14:textId="77777777" w:rsidR="00F90BDC" w:rsidRDefault="00F90BDC">
      <w:r xmlns:w="http://schemas.openxmlformats.org/wordprocessingml/2006/main">
        <w:t xml:space="preserve">2. Kisah 2:1-4 - Apabila tiba hari Pentakosta, mereka semua berkumpul di satu tempat. Tiba-tiba terdengar bunyi seperti tiupan angin yang kencang dari langit dan memenuhi seluruh rumah tempat mereka duduk. Mereka melihat apa yang kelihatan seperti lidah api yang berpisah dan hinggap pada setiap daripada mereka. Mereka semua dipenuhi dengan Roh Kudus dan mula bercakap dalam bahasa-bahasa lain seperti yang dikuasakan oleh Roh itu.</w:t>
      </w:r>
    </w:p>
    <w:p w14:paraId="7995FEFA" w14:textId="77777777" w:rsidR="00F90BDC" w:rsidRDefault="00F90BDC"/>
    <w:p w14:paraId="0A63C2B9" w14:textId="77777777" w:rsidR="00F90BDC" w:rsidRDefault="00F90BDC">
      <w:r xmlns:w="http://schemas.openxmlformats.org/wordprocessingml/2006/main">
        <w:t xml:space="preserve">Acts 20:9 Dan di jendela duduk seorang pemuda bernama Eutikhus, sedang tertidur nyenyak; dan sementara Paulus berkhotbah panjang, dia tertidur, dan jatuh dari tingkat ketiga, dan diangkat mati. .</w:t>
      </w:r>
    </w:p>
    <w:p w14:paraId="3031D719" w14:textId="77777777" w:rsidR="00F90BDC" w:rsidRDefault="00F90BDC"/>
    <w:p w14:paraId="0315B426" w14:textId="77777777" w:rsidR="00F90BDC" w:rsidRDefault="00F90BDC">
      <w:r xmlns:w="http://schemas.openxmlformats.org/wordprocessingml/2006/main">
        <w:t xml:space="preserve">Lelaki muda Eutikhus tertidur selama Paulus tidur dan jatuh dari tingkap tingkat tiga, tetapi diangkat mati.</w:t>
      </w:r>
    </w:p>
    <w:p w14:paraId="72ACD604" w14:textId="77777777" w:rsidR="00F90BDC" w:rsidRDefault="00F90BDC"/>
    <w:p w14:paraId="6B9B4AD8" w14:textId="77777777" w:rsidR="00F90BDC" w:rsidRDefault="00F90BDC">
      <w:r xmlns:w="http://schemas.openxmlformats.org/wordprocessingml/2006/main">
        <w:t xml:space="preserve">1. Bagaimana Tindakan Kita Boleh Mempengaruhi Kehidupan Rohani Kita</w:t>
      </w:r>
    </w:p>
    <w:p w14:paraId="3F9326E5" w14:textId="77777777" w:rsidR="00F90BDC" w:rsidRDefault="00F90BDC"/>
    <w:p w14:paraId="0B4804B9" w14:textId="77777777" w:rsidR="00F90BDC" w:rsidRDefault="00F90BDC">
      <w:r xmlns:w="http://schemas.openxmlformats.org/wordprocessingml/2006/main">
        <w:t xml:space="preserve">2. Kuasa Doa Di Masa Kesusahan</w:t>
      </w:r>
    </w:p>
    <w:p w14:paraId="64E9E567" w14:textId="77777777" w:rsidR="00F90BDC" w:rsidRDefault="00F90BDC"/>
    <w:p w14:paraId="7C128318" w14:textId="77777777" w:rsidR="00F90BDC" w:rsidRDefault="00F90BDC">
      <w:r xmlns:w="http://schemas.openxmlformats.org/wordprocessingml/2006/main">
        <w:t xml:space="preserve">1. Lukas 8:22-25 - Yesus Menenangkan Badai</w:t>
      </w:r>
    </w:p>
    <w:p w14:paraId="6D3C3863" w14:textId="77777777" w:rsidR="00F90BDC" w:rsidRDefault="00F90BDC"/>
    <w:p w14:paraId="3A4C13CB" w14:textId="77777777" w:rsidR="00F90BDC" w:rsidRDefault="00F90BDC">
      <w:r xmlns:w="http://schemas.openxmlformats.org/wordprocessingml/2006/main">
        <w:t xml:space="preserve">2. Yakobus 5:13-15 - Doa untuk Orang Sakit</w:t>
      </w:r>
    </w:p>
    <w:p w14:paraId="13A026E5" w14:textId="77777777" w:rsidR="00F90BDC" w:rsidRDefault="00F90BDC"/>
    <w:p w14:paraId="0200D1FF" w14:textId="77777777" w:rsidR="00F90BDC" w:rsidRDefault="00F90BDC">
      <w:r xmlns:w="http://schemas.openxmlformats.org/wordprocessingml/2006/main">
        <w:t xml:space="preserve">Acts 20:10 Lalu turunlah Paulus, lalu menimpa dia dan memeluk dia sambil berkata, "Janganlah kamu bersusah payah; kerana nyawanya ada padanya.</w:t>
      </w:r>
    </w:p>
    <w:p w14:paraId="7484DCF4" w14:textId="77777777" w:rsidR="00F90BDC" w:rsidRDefault="00F90BDC"/>
    <w:p w14:paraId="281D7B20" w14:textId="77777777" w:rsidR="00F90BDC" w:rsidRDefault="00F90BDC">
      <w:r xmlns:w="http://schemas.openxmlformats.org/wordprocessingml/2006/main">
        <w:t xml:space="preserve">Paul menghiburkan kawan-kawan lelaki muda itu, meyakinkan mereka bahawa dia masih hidup.</w:t>
      </w:r>
    </w:p>
    <w:p w14:paraId="0E093632" w14:textId="77777777" w:rsidR="00F90BDC" w:rsidRDefault="00F90BDC"/>
    <w:p w14:paraId="1270DF27" w14:textId="77777777" w:rsidR="00F90BDC" w:rsidRDefault="00F90BDC">
      <w:r xmlns:w="http://schemas.openxmlformats.org/wordprocessingml/2006/main">
        <w:t xml:space="preserve">1. Kuasa keselesaan dalam masa sukar</w:t>
      </w:r>
    </w:p>
    <w:p w14:paraId="0F2D9D7C" w14:textId="77777777" w:rsidR="00F90BDC" w:rsidRDefault="00F90BDC"/>
    <w:p w14:paraId="63FF4801" w14:textId="77777777" w:rsidR="00F90BDC" w:rsidRDefault="00F90BDC">
      <w:r xmlns:w="http://schemas.openxmlformats.org/wordprocessingml/2006/main">
        <w:t xml:space="preserve">2. Keyakinan dalam menghadapi musibah</w:t>
      </w:r>
    </w:p>
    <w:p w14:paraId="537A43C6" w14:textId="77777777" w:rsidR="00F90BDC" w:rsidRDefault="00F90BDC"/>
    <w:p w14:paraId="1486F4F9" w14:textId="77777777" w:rsidR="00F90BDC" w:rsidRDefault="00F90BDC">
      <w:r xmlns:w="http://schemas.openxmlformats.org/wordprocessingml/2006/main">
        <w:t xml:space="preserve">1. Yohanes 11:25-26 - Yesus berkata kepada Marta, “Akulah kebangkitan dan hidup. Barangsiapa percaya kepada-Ku, ia akan hidup, walaupun ia sudah mati.”</w:t>
      </w:r>
    </w:p>
    <w:p w14:paraId="1870B978" w14:textId="77777777" w:rsidR="00F90BDC" w:rsidRDefault="00F90BDC"/>
    <w:p w14:paraId="3787EF3C" w14:textId="77777777" w:rsidR="00F90BDC" w:rsidRDefault="00F90BDC">
      <w:r xmlns:w="http://schemas.openxmlformats.org/wordprocessingml/2006/main">
        <w:t xml:space="preserve">2. 1 Tesalonika 4:13-14 - Saudara-saudara, kami tidak mahu supaya kamu tidak mengetahui tentang mereka yang telah meninggal dunia, supaya kamu tidak berdukacita seperti orang lain yang tidak mempunyai harapan. Kerana kami percaya bahawa Yesus telah mati dan telah bangkit, dan oleh itu kami percaya bahawa Tuhan akan membawa bersama-sama Yesus mereka yang telah mati di dalam Dia.</w:t>
      </w:r>
    </w:p>
    <w:p w14:paraId="74F1A4F0" w14:textId="77777777" w:rsidR="00F90BDC" w:rsidRDefault="00F90BDC"/>
    <w:p w14:paraId="75518AB6" w14:textId="77777777" w:rsidR="00F90BDC" w:rsidRDefault="00F90BDC">
      <w:r xmlns:w="http://schemas.openxmlformats.org/wordprocessingml/2006/main">
        <w:t xml:space="preserve">Acts 20:11 Maka ketika ia naik kembali, memecah-mecahkan roti, dan makan, dan bercakap-cakap lama, bahkan sampai pagi, maka pergilah ia.</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berkhutbah sehingga larut malam.</w:t>
      </w:r>
    </w:p>
    <w:p w14:paraId="27F7F662" w14:textId="77777777" w:rsidR="00F90BDC" w:rsidRDefault="00F90BDC"/>
    <w:p w14:paraId="6EB3CF50" w14:textId="77777777" w:rsidR="00F90BDC" w:rsidRDefault="00F90BDC">
      <w:r xmlns:w="http://schemas.openxmlformats.org/wordprocessingml/2006/main">
        <w:t xml:space="preserve">1: Kuasa Kegigihan</w:t>
      </w:r>
    </w:p>
    <w:p w14:paraId="0325155F" w14:textId="77777777" w:rsidR="00F90BDC" w:rsidRDefault="00F90BDC"/>
    <w:p w14:paraId="40B180CE" w14:textId="77777777" w:rsidR="00F90BDC" w:rsidRDefault="00F90BDC">
      <w:r xmlns:w="http://schemas.openxmlformats.org/wordprocessingml/2006/main">
        <w:t xml:space="preserve">2: Kepentingan Ketahanan</w:t>
      </w:r>
    </w:p>
    <w:p w14:paraId="74A72784" w14:textId="77777777" w:rsidR="00F90BDC" w:rsidRDefault="00F90BDC"/>
    <w:p w14:paraId="4BA3EB23" w14:textId="77777777" w:rsidR="00F90BDC" w:rsidRDefault="00F90BDC">
      <w:r xmlns:w="http://schemas.openxmlformats.org/wordprocessingml/2006/main">
        <w:t xml:space="preserve">1: Yakobus 1:2-4 “Saudara-saudaraku, anggaplah sebagai suatu kebahagiaan, apabila kamu menghadapi berbagai macam pencobaan, karena kamu tahu, bahwa ujian terhadap imanmu menghasilkan ketekunan. Dan biarlah ketabahan itu penuh dengan pengaruhnya, supaya kamu sempurna dan sempurna, tanpa kekurangan apa-apa.”</w:t>
      </w:r>
    </w:p>
    <w:p w14:paraId="6A80850A" w14:textId="77777777" w:rsidR="00F90BDC" w:rsidRDefault="00F90BDC"/>
    <w:p w14:paraId="5F7CBCFA" w14:textId="77777777" w:rsidR="00F90BDC" w:rsidRDefault="00F90BDC">
      <w:r xmlns:w="http://schemas.openxmlformats.org/wordprocessingml/2006/main">
        <w:t xml:space="preserve">2: Galatia 6:9 “Dan janganlah kita jemu berbuat baik, sebab apabila sudah datang waktunya kita akan menuai, jika kita tidak berputus asa.”</w:t>
      </w:r>
    </w:p>
    <w:p w14:paraId="4F6AB5AF" w14:textId="77777777" w:rsidR="00F90BDC" w:rsidRDefault="00F90BDC"/>
    <w:p w14:paraId="4BC8E5DF" w14:textId="77777777" w:rsidR="00F90BDC" w:rsidRDefault="00F90BDC">
      <w:r xmlns:w="http://schemas.openxmlformats.org/wordprocessingml/2006/main">
        <w:t xml:space="preserve">Acts 20:12 Dan mereka membawa orang muda itu hidup-hidup, dan tidak sedikit pun terhibur.</w:t>
      </w:r>
    </w:p>
    <w:p w14:paraId="75277A0B" w14:textId="77777777" w:rsidR="00F90BDC" w:rsidRDefault="00F90BDC"/>
    <w:p w14:paraId="0681F6A1" w14:textId="77777777" w:rsidR="00F90BDC" w:rsidRDefault="00F90BDC">
      <w:r xmlns:w="http://schemas.openxmlformats.org/wordprocessingml/2006/main">
        <w:t xml:space="preserve">Murid-murid Paulus berasa sangat lega apabila pemuda yang mereka doakan itu dihidupkan semula.</w:t>
      </w:r>
    </w:p>
    <w:p w14:paraId="42DF3111" w14:textId="77777777" w:rsidR="00F90BDC" w:rsidRDefault="00F90BDC"/>
    <w:p w14:paraId="076A23F5" w14:textId="77777777" w:rsidR="00F90BDC" w:rsidRDefault="00F90BDC">
      <w:r xmlns:w="http://schemas.openxmlformats.org/wordprocessingml/2006/main">
        <w:t xml:space="preserve">1. Allah sentiasa bersedia mengabulkan doa kita pada waktu-Nya.</w:t>
      </w:r>
    </w:p>
    <w:p w14:paraId="0DF22C1F" w14:textId="77777777" w:rsidR="00F90BDC" w:rsidRDefault="00F90BDC"/>
    <w:p w14:paraId="1E936AFE" w14:textId="77777777" w:rsidR="00F90BDC" w:rsidRDefault="00F90BDC">
      <w:r xmlns:w="http://schemas.openxmlformats.org/wordprocessingml/2006/main">
        <w:t xml:space="preserve">2. Walaupun harapan kelihatan hilang, keselamatan Tuhan sentiasa mungkin.</w:t>
      </w:r>
    </w:p>
    <w:p w14:paraId="187C61ED" w14:textId="77777777" w:rsidR="00F90BDC" w:rsidRDefault="00F90BDC"/>
    <w:p w14:paraId="76C577CB" w14:textId="77777777" w:rsidR="00F90BDC" w:rsidRDefault="00F90BDC">
      <w:r xmlns:w="http://schemas.openxmlformats.org/wordprocessingml/2006/main">
        <w:t xml:space="preserve">1. Markus 11:24 - “Sebab itu Aku berkata kepadamu: Apa sahaja yang kamu minta dalam doa, percayalah bahawa kamu telah menerimanya, dan itu akan menjadi milikmu.”</w:t>
      </w:r>
    </w:p>
    <w:p w14:paraId="10919784" w14:textId="77777777" w:rsidR="00F90BDC" w:rsidRDefault="00F90BDC"/>
    <w:p w14:paraId="3C6E64AA" w14:textId="77777777" w:rsidR="00F90BDC" w:rsidRDefault="00F90BDC">
      <w:r xmlns:w="http://schemas.openxmlformats.org/wordprocessingml/2006/main">
        <w:t xml:space="preserve">2. Mazmur 37:5 - “Serahkanlah hidupmu kepada Tuhan; percayalah kepada-Nya dan Dia akan melakukan ini.”</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20:13 Dan kami terlebih dahulu naik ke kapal, dan berlayar ke Asos, di sana bermaksud untuk membawa Paulus masuk.</w:t>
      </w:r>
    </w:p>
    <w:p w14:paraId="0F28625A" w14:textId="77777777" w:rsidR="00F90BDC" w:rsidRDefault="00F90BDC"/>
    <w:p w14:paraId="1B51D87C" w14:textId="77777777" w:rsidR="00F90BDC" w:rsidRDefault="00F90BDC">
      <w:r xmlns:w="http://schemas.openxmlformats.org/wordprocessingml/2006/main">
        <w:t xml:space="preserve">Paulus menetapkan dirinya untuk pergi ke Asos.</w:t>
      </w:r>
    </w:p>
    <w:p w14:paraId="2DEAD2F5" w14:textId="77777777" w:rsidR="00F90BDC" w:rsidRDefault="00F90BDC"/>
    <w:p w14:paraId="24ABC68A" w14:textId="77777777" w:rsidR="00F90BDC" w:rsidRDefault="00F90BDC">
      <w:r xmlns:w="http://schemas.openxmlformats.org/wordprocessingml/2006/main">
        <w:t xml:space="preserve">1. Mengambil Tanggungjawab untuk Tindakan Anda</w:t>
      </w:r>
    </w:p>
    <w:p w14:paraId="6CEC652F" w14:textId="77777777" w:rsidR="00F90BDC" w:rsidRDefault="00F90BDC"/>
    <w:p w14:paraId="43F2C019" w14:textId="77777777" w:rsidR="00F90BDC" w:rsidRDefault="00F90BDC">
      <w:r xmlns:w="http://schemas.openxmlformats.org/wordprocessingml/2006/main">
        <w:t xml:space="preserve">2. Berjalan Dalam Ketaatan Kepada Kehendak Tuhan</w:t>
      </w:r>
    </w:p>
    <w:p w14:paraId="52C05B05" w14:textId="77777777" w:rsidR="00F90BDC" w:rsidRDefault="00F90BDC"/>
    <w:p w14:paraId="3870A3C9" w14:textId="77777777" w:rsidR="00F90BDC" w:rsidRDefault="00F90BDC">
      <w:r xmlns:w="http://schemas.openxmlformats.org/wordprocessingml/2006/main">
        <w:t xml:space="preserve">1. Matius 11:28-30 - Marilah kepada-Ku, semua yang letih lesu dan berbeban berat, Aku akan memberi kelegaan kepadamu. Pikullah kuk yang Kupasang dan belajarlah pada-Ku, sebab Aku lemah lembut dan rendah hati, dan jiwamu akan mendapat ketenangan. Sebab kuk yang Kupasang itu enak, dan beban-Ku pun ringan.</w:t>
      </w:r>
    </w:p>
    <w:p w14:paraId="54482F1C" w14:textId="77777777" w:rsidR="00F90BDC" w:rsidRDefault="00F90BDC"/>
    <w:p w14:paraId="70441DE2" w14:textId="77777777" w:rsidR="00F90BDC" w:rsidRDefault="00F90BDC">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14:paraId="003B69B5" w14:textId="77777777" w:rsidR="00F90BDC" w:rsidRDefault="00F90BDC"/>
    <w:p w14:paraId="0252E8F3" w14:textId="77777777" w:rsidR="00F90BDC" w:rsidRDefault="00F90BDC">
      <w:r xmlns:w="http://schemas.openxmlformats.org/wordprocessingml/2006/main">
        <w:t xml:space="preserve">Acts 20:14 Dan ketika ia bertemu dengan kami di Asos, kami membawanya masuk dan tiba di Mitilene.</w:t>
      </w:r>
    </w:p>
    <w:p w14:paraId="41BF5B7D" w14:textId="77777777" w:rsidR="00F90BDC" w:rsidRDefault="00F90BDC"/>
    <w:p w14:paraId="6525AEE0" w14:textId="77777777" w:rsidR="00F90BDC" w:rsidRDefault="00F90BDC">
      <w:r xmlns:w="http://schemas.openxmlformats.org/wordprocessingml/2006/main">
        <w:t xml:space="preserve">Paul bertemu dengan rakan-rakannya di Asos dan mereka pergi ke Mitilene.</w:t>
      </w:r>
    </w:p>
    <w:p w14:paraId="71B2B78A" w14:textId="77777777" w:rsidR="00F90BDC" w:rsidRDefault="00F90BDC"/>
    <w:p w14:paraId="7038261C" w14:textId="77777777" w:rsidR="00F90BDC" w:rsidRDefault="00F90BDC">
      <w:r xmlns:w="http://schemas.openxmlformats.org/wordprocessingml/2006/main">
        <w:t xml:space="preserve">1. Hidayah Allah: Cara Mengenali dan Mengikutinya</w:t>
      </w:r>
    </w:p>
    <w:p w14:paraId="351AFF7A" w14:textId="77777777" w:rsidR="00F90BDC" w:rsidRDefault="00F90BDC"/>
    <w:p w14:paraId="67C7B62C" w14:textId="77777777" w:rsidR="00F90BDC" w:rsidRDefault="00F90BDC">
      <w:r xmlns:w="http://schemas.openxmlformats.org/wordprocessingml/2006/main">
        <w:t xml:space="preserve">2. Kuasa Bekerjasama</w:t>
      </w:r>
    </w:p>
    <w:p w14:paraId="73A4A16E" w14:textId="77777777" w:rsidR="00F90BDC" w:rsidRDefault="00F90BDC"/>
    <w:p w14:paraId="0DD1E4F0" w14:textId="77777777" w:rsidR="00F90BDC" w:rsidRDefault="00F90BDC">
      <w:r xmlns:w="http://schemas.openxmlformats.org/wordprocessingml/2006/main">
        <w:t xml:space="preserve">1. Amsal 3:5-6 - Percayalah kepada Tuhan dengan segenap hatimu, dan jangan bersandar pada pengertianmu sendiri. Akuilah Dia dalam segala lakumu, maka Ia akan meluruskan jalanmu.</w:t>
      </w:r>
    </w:p>
    <w:p w14:paraId="484874EC" w14:textId="77777777" w:rsidR="00F90BDC" w:rsidRDefault="00F90BDC"/>
    <w:p w14:paraId="1EBA623F" w14:textId="77777777" w:rsidR="00F90BDC" w:rsidRDefault="00F90BDC">
      <w:r xmlns:w="http://schemas.openxmlformats.org/wordprocessingml/2006/main">
        <w:t xml:space="preserve">2. Roma 12:10 - Kasihilah satu sama lain dengan kasih sayang persaudaraan. Melebihi satu sama lain dalam menunjukkan penghormatan.</w:t>
      </w:r>
    </w:p>
    <w:p w14:paraId="6F57BC90" w14:textId="77777777" w:rsidR="00F90BDC" w:rsidRDefault="00F90BDC"/>
    <w:p w14:paraId="13E9CA90" w14:textId="77777777" w:rsidR="00F90BDC" w:rsidRDefault="00F90BDC">
      <w:r xmlns:w="http://schemas.openxmlformats.org/wordprocessingml/2006/main">
        <w:t xml:space="preserve">Acts 20:15 Dan kami berlayar dari sana, dan keesokan harinya tiba di seberang Kios; dan keesokan harinya kami tiba di Samos, dan tinggal di Trogyllium; dan keesokan harinya kami tiba di Miletus.</w:t>
      </w:r>
    </w:p>
    <w:p w14:paraId="0B0CBFAC" w14:textId="77777777" w:rsidR="00F90BDC" w:rsidRDefault="00F90BDC"/>
    <w:p w14:paraId="0321D64C" w14:textId="77777777" w:rsidR="00F90BDC" w:rsidRDefault="00F90BDC">
      <w:r xmlns:w="http://schemas.openxmlformats.org/wordprocessingml/2006/main">
        <w:t xml:space="preserve">Perjalanan Paulus dari Efesus ke Miletus termasuk perhentian di Kios, Samos, dan Trogyllium.</w:t>
      </w:r>
    </w:p>
    <w:p w14:paraId="4426C68D" w14:textId="77777777" w:rsidR="00F90BDC" w:rsidRDefault="00F90BDC"/>
    <w:p w14:paraId="1E9BD7C2" w14:textId="77777777" w:rsidR="00F90BDC" w:rsidRDefault="00F90BDC">
      <w:r xmlns:w="http://schemas.openxmlformats.org/wordprocessingml/2006/main">
        <w:t xml:space="preserve">1. Perjalanan Iman: Kajian dalam Kisah 20:15</w:t>
      </w:r>
    </w:p>
    <w:p w14:paraId="5BB0F15C" w14:textId="77777777" w:rsidR="00F90BDC" w:rsidRDefault="00F90BDC"/>
    <w:p w14:paraId="2E2845FE" w14:textId="77777777" w:rsidR="00F90BDC" w:rsidRDefault="00F90BDC">
      <w:r xmlns:w="http://schemas.openxmlformats.org/wordprocessingml/2006/main">
        <w:t xml:space="preserve">2. Meneroka Perjalanan Mubaligh Rasul Paulus</w:t>
      </w:r>
    </w:p>
    <w:p w14:paraId="5A11E682" w14:textId="77777777" w:rsidR="00F90BDC" w:rsidRDefault="00F90BDC"/>
    <w:p w14:paraId="7BC4DCC5" w14:textId="77777777" w:rsidR="00F90BDC" w:rsidRDefault="00F90BDC">
      <w:r xmlns:w="http://schemas.openxmlformats.org/wordprocessingml/2006/main">
        <w:t xml:space="preserve">1. Ibrani 11:8-10 - Oleh iman Abraham taat apabila dia dipanggil untuk pergi ke tempat yang akan diterimanya sebagai warisan. Dan dia keluar, tidak tahu ke mana dia pergi.</w:t>
      </w:r>
    </w:p>
    <w:p w14:paraId="4A565FB6" w14:textId="77777777" w:rsidR="00F90BDC" w:rsidRDefault="00F90BDC"/>
    <w:p w14:paraId="6EA2A38E" w14:textId="77777777" w:rsidR="00F90BDC" w:rsidRDefault="00F90BDC">
      <w:r xmlns:w="http://schemas.openxmlformats.org/wordprocessingml/2006/main">
        <w:t xml:space="preserve">2. Mazmur 37:23 - Langkah manusia ditetapkan oleh Tuhan, apabila ia berkenan kepada jalannya;</w:t>
      </w:r>
    </w:p>
    <w:p w14:paraId="706961A3" w14:textId="77777777" w:rsidR="00F90BDC" w:rsidRDefault="00F90BDC"/>
    <w:p w14:paraId="15D3AF84" w14:textId="77777777" w:rsidR="00F90BDC" w:rsidRDefault="00F90BDC">
      <w:r xmlns:w="http://schemas.openxmlformats.org/wordprocessingml/2006/main">
        <w:t xml:space="preserve">Acts 20:16 Sebab Paulus telah memutuskan untuk berlayar melalui Efesus, kerana dia tidak akan tinggal di Asia, sebab jika mungkin dia bersegera ke Yerusalem pada hari Pentakosta.</w:t>
      </w:r>
    </w:p>
    <w:p w14:paraId="750113D2" w14:textId="77777777" w:rsidR="00F90BDC" w:rsidRDefault="00F90BDC"/>
    <w:p w14:paraId="45625A52" w14:textId="77777777" w:rsidR="00F90BDC" w:rsidRDefault="00F90BDC">
      <w:r xmlns:w="http://schemas.openxmlformats.org/wordprocessingml/2006/main">
        <w:t xml:space="preserve">Paulus bertekad untuk melewati Efesus kerana dia tergesa-gesa untuk sampai ke Yerusalem pada waktu Pentakosta.</w:t>
      </w:r>
    </w:p>
    <w:p w14:paraId="692FDF84" w14:textId="77777777" w:rsidR="00F90BDC" w:rsidRDefault="00F90BDC"/>
    <w:p w14:paraId="6C9EC216" w14:textId="77777777" w:rsidR="00F90BDC" w:rsidRDefault="00F90BDC">
      <w:r xmlns:w="http://schemas.openxmlformats.org/wordprocessingml/2006/main">
        <w:t xml:space="preserve">1. Rancangan Tuhan vs. Tergesa-gesa Manusia - Kisah 20:16</w:t>
      </w:r>
    </w:p>
    <w:p w14:paraId="2188BEDB" w14:textId="77777777" w:rsidR="00F90BDC" w:rsidRDefault="00F90BDC"/>
    <w:p w14:paraId="160E8A96" w14:textId="77777777" w:rsidR="00F90BDC" w:rsidRDefault="00F90BDC">
      <w:r xmlns:w="http://schemas.openxmlformats.org/wordprocessingml/2006/main">
        <w:t xml:space="preserve">2. Memanfaatkan Masa - Kisah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Amsal 19:2 - "Keinginan tanpa pengetahuan tidak baik, apalagi kaki yang tergesa-gesa akan kehilangan jalan!"</w:t>
      </w:r>
    </w:p>
    <w:p w14:paraId="11B61990" w14:textId="77777777" w:rsidR="00F90BDC" w:rsidRDefault="00F90BDC"/>
    <w:p w14:paraId="11FF63D6" w14:textId="77777777" w:rsidR="00F90BDC" w:rsidRDefault="00F90BDC">
      <w:r xmlns:w="http://schemas.openxmlformats.org/wordprocessingml/2006/main">
        <w:t xml:space="preserve">2. Pengkhotbah 3:1 - “Untuk segala sesuatu ada masanya, dan masa untuk setiap perkara di bawah langit.”</w:t>
      </w:r>
    </w:p>
    <w:p w14:paraId="0DA5B6E7" w14:textId="77777777" w:rsidR="00F90BDC" w:rsidRDefault="00F90BDC"/>
    <w:p w14:paraId="29666B33" w14:textId="77777777" w:rsidR="00F90BDC" w:rsidRDefault="00F90BDC">
      <w:r xmlns:w="http://schemas.openxmlformats.org/wordprocessingml/2006/main">
        <w:t xml:space="preserve">Acts 20:17 Dan dari Miletus ia menyuruh orang ke Efesus untuk memanggil tua-tua jemaat.</w:t>
      </w:r>
    </w:p>
    <w:p w14:paraId="592B4E9B" w14:textId="77777777" w:rsidR="00F90BDC" w:rsidRDefault="00F90BDC"/>
    <w:p w14:paraId="6D736A4C" w14:textId="77777777" w:rsidR="00F90BDC" w:rsidRDefault="00F90BDC">
      <w:r xmlns:w="http://schemas.openxmlformats.org/wordprocessingml/2006/main">
        <w:t xml:space="preserve">Paulus menghantar mesej kepada tua-tua jemaat di Efesus dan memanggil mereka ke Miletus.</w:t>
      </w:r>
    </w:p>
    <w:p w14:paraId="7FC1C537" w14:textId="77777777" w:rsidR="00F90BDC" w:rsidRDefault="00F90BDC"/>
    <w:p w14:paraId="47B7C67E" w14:textId="77777777" w:rsidR="00F90BDC" w:rsidRDefault="00F90BDC">
      <w:r xmlns:w="http://schemas.openxmlformats.org/wordprocessingml/2006/main">
        <w:t xml:space="preserve">1. Kepentingan Mendengar Panggilan Tuhan - Kisah 20:17</w:t>
      </w:r>
    </w:p>
    <w:p w14:paraId="70469ED2" w14:textId="77777777" w:rsidR="00F90BDC" w:rsidRDefault="00F90BDC"/>
    <w:p w14:paraId="6047D054" w14:textId="77777777" w:rsidR="00F90BDC" w:rsidRDefault="00F90BDC">
      <w:r xmlns:w="http://schemas.openxmlformats.org/wordprocessingml/2006/main">
        <w:t xml:space="preserve">2. Kesetiaan Tuhan kepada Gereja-Nya - Kisah 20:17</w:t>
      </w:r>
    </w:p>
    <w:p w14:paraId="3E10120A" w14:textId="77777777" w:rsidR="00F90BDC" w:rsidRDefault="00F90BDC"/>
    <w:p w14:paraId="0990D637" w14:textId="77777777" w:rsidR="00F90BDC" w:rsidRDefault="00F90BDC">
      <w:r xmlns:w="http://schemas.openxmlformats.org/wordprocessingml/2006/main">
        <w:t xml:space="preserve">1. Roma 8:28, "Dan kita tahu, bahwa dalam segala hal Allah turut bekerja untuk mendatangkan kebaikan bagi mereka yang mengasihi Dia, yaitu mereka yang terpanggil sesuai dengan rencana-Nya."</w:t>
      </w:r>
    </w:p>
    <w:p w14:paraId="1476A186" w14:textId="77777777" w:rsidR="00F90BDC" w:rsidRDefault="00F90BDC"/>
    <w:p w14:paraId="261F453B" w14:textId="77777777" w:rsidR="00F90BDC" w:rsidRDefault="00F90BDC">
      <w:r xmlns:w="http://schemas.openxmlformats.org/wordprocessingml/2006/main">
        <w:t xml:space="preserve">2. Ibrani 10:23-25, "Marilah kita teguh berpegang pada pengharapan yang kita akui, sebab Dia, yang telah berjanji, adalah setia. Dan marilah kita merenungkan bagaimana kita dapat saling mendorong dalam kasih dan perbuatan baik. Janganlah kita berputus asa untuk bertemu. bersama-sama, seperti yang biasa dilakukan oleh beberapa orang, tetapi marilah kita saling menguatkan satu sama lain-dan lebih-lebih lagi apabila kamu melihat Hari itu semakin dekat."</w:t>
      </w:r>
    </w:p>
    <w:p w14:paraId="18AFC114" w14:textId="77777777" w:rsidR="00F90BDC" w:rsidRDefault="00F90BDC"/>
    <w:p w14:paraId="298ECB2C" w14:textId="77777777" w:rsidR="00F90BDC" w:rsidRDefault="00F90BDC">
      <w:r xmlns:w="http://schemas.openxmlformats.org/wordprocessingml/2006/main">
        <w:t xml:space="preserve">Acts 20:18 Dan ketika mereka datang kepadanya, dia berkata kepada mereka: "Kamu tahu, sejak hari pertama aku datang ke Asia, bagaimana aku hidup bersama kamu sepanjang masa,</w:t>
      </w:r>
    </w:p>
    <w:p w14:paraId="66152595" w14:textId="77777777" w:rsidR="00F90BDC" w:rsidRDefault="00F90BDC"/>
    <w:p w14:paraId="544FB3B9" w14:textId="77777777" w:rsidR="00F90BDC" w:rsidRDefault="00F90BDC">
      <w:r xmlns:w="http://schemas.openxmlformats.org/wordprocessingml/2006/main">
        <w:t xml:space="preserve">Paulus bercakap kepada para penatua Efesus tentang pelayanannya di Asia dan komitmennya kepada mereka.</w:t>
      </w:r>
    </w:p>
    <w:p w14:paraId="10AE9DF2" w14:textId="77777777" w:rsidR="00F90BDC" w:rsidRDefault="00F90BDC"/>
    <w:p w14:paraId="15EE094F" w14:textId="77777777" w:rsidR="00F90BDC" w:rsidRDefault="00F90BDC">
      <w:r xmlns:w="http://schemas.openxmlformats.org/wordprocessingml/2006/main">
        <w:t xml:space="preserve">1. Dedikasi dalam Pelayanan: Belajar daripada Teladan Paul</w:t>
      </w:r>
    </w:p>
    <w:p w14:paraId="67E7DE9C" w14:textId="77777777" w:rsidR="00F90BDC" w:rsidRDefault="00F90BDC"/>
    <w:p w14:paraId="4553E861" w14:textId="77777777" w:rsidR="00F90BDC" w:rsidRDefault="00F90BDC">
      <w:r xmlns:w="http://schemas.openxmlformats.org/wordprocessingml/2006/main">
        <w:t xml:space="preserve">2. Kuasa Komitmen: Contoh Paul</w:t>
      </w:r>
    </w:p>
    <w:p w14:paraId="3F06A5AF" w14:textId="77777777" w:rsidR="00F90BDC" w:rsidRDefault="00F90BDC"/>
    <w:p w14:paraId="7D0EF93F" w14:textId="77777777" w:rsidR="00F90BDC" w:rsidRDefault="00F90BDC">
      <w:r xmlns:w="http://schemas.openxmlformats.org/wordprocessingml/2006/main">
        <w:t xml:space="preserve">1. Kolose 1:21-23 - Komitmen Paulus untuk Memberitakan Injil</w:t>
      </w:r>
    </w:p>
    <w:p w14:paraId="427CDB73" w14:textId="77777777" w:rsidR="00F90BDC" w:rsidRDefault="00F90BDC"/>
    <w:p w14:paraId="4AFBA477" w14:textId="77777777" w:rsidR="00F90BDC" w:rsidRDefault="00F90BDC">
      <w:r xmlns:w="http://schemas.openxmlformats.org/wordprocessingml/2006/main">
        <w:t xml:space="preserve">2. Roma 12:11-13 - Melayani Tuhan dengan Kesetiaan dan Semangat</w:t>
      </w:r>
    </w:p>
    <w:p w14:paraId="32E15354" w14:textId="77777777" w:rsidR="00F90BDC" w:rsidRDefault="00F90BDC"/>
    <w:p w14:paraId="09469F27" w14:textId="77777777" w:rsidR="00F90BDC" w:rsidRDefault="00F90BDC">
      <w:r xmlns:w="http://schemas.openxmlformats.org/wordprocessingml/2006/main">
        <w:t xml:space="preserve">Acts 20:19 Melayani Tuhan dengan segala kerendahan hati, dan dengan banyak air mata dan pencobaan, yang menimpa aku oleh orang-orang Yahudi yang mengintai.</w:t>
      </w:r>
    </w:p>
    <w:p w14:paraId="75544247" w14:textId="77777777" w:rsidR="00F90BDC" w:rsidRDefault="00F90BDC"/>
    <w:p w14:paraId="3C7F96F4" w14:textId="77777777" w:rsidR="00F90BDC" w:rsidRDefault="00F90BDC">
      <w:r xmlns:w="http://schemas.openxmlformats.org/wordprocessingml/2006/main">
        <w:t xml:space="preserve">Pelayanan Paulus sebagai seorang rasul dicirikan oleh kerendahan hati, air mata, dan penganiayaan.</w:t>
      </w:r>
    </w:p>
    <w:p w14:paraId="05CEDD8B" w14:textId="77777777" w:rsidR="00F90BDC" w:rsidRDefault="00F90BDC"/>
    <w:p w14:paraId="6C15DB3C" w14:textId="77777777" w:rsidR="00F90BDC" w:rsidRDefault="00F90BDC">
      <w:r xmlns:w="http://schemas.openxmlformats.org/wordprocessingml/2006/main">
        <w:t xml:space="preserve">1. Kerohanian Kerendahan Hati: Cara Melayani Tuhan dengan Hati yang Rendah Hati</w:t>
      </w:r>
    </w:p>
    <w:p w14:paraId="1D88806A" w14:textId="77777777" w:rsidR="00F90BDC" w:rsidRDefault="00F90BDC"/>
    <w:p w14:paraId="18B3207A" w14:textId="77777777" w:rsidR="00F90BDC" w:rsidRDefault="00F90BDC">
      <w:r xmlns:w="http://schemas.openxmlformats.org/wordprocessingml/2006/main">
        <w:t xml:space="preserve">2. Mengatasi Godaan dan Penganiayaan: Teladan Paulus</w:t>
      </w:r>
    </w:p>
    <w:p w14:paraId="2AF1A41D" w14:textId="77777777" w:rsidR="00F90BDC" w:rsidRDefault="00F90BDC"/>
    <w:p w14:paraId="1331C46E" w14:textId="77777777" w:rsidR="00F90BDC" w:rsidRDefault="00F90BDC">
      <w:r xmlns:w="http://schemas.openxmlformats.org/wordprocessingml/2006/main">
        <w:t xml:space="preserve">1. Yakobus 4:10 - "Rendahkanlah dirimu di hadapan Tuhan, maka Dia akan meninggikan kamu."</w:t>
      </w:r>
    </w:p>
    <w:p w14:paraId="774965E8" w14:textId="77777777" w:rsidR="00F90BDC" w:rsidRDefault="00F90BDC"/>
    <w:p w14:paraId="55D76D17" w14:textId="77777777" w:rsidR="00F90BDC" w:rsidRDefault="00F90BDC">
      <w:r xmlns:w="http://schemas.openxmlformats.org/wordprocessingml/2006/main">
        <w:t xml:space="preserve">2. 1 Korintus 10:13 - "Tidak ada pencobaan yang menimpa kamu yang tidak biasa bagi manusia. Allah adalah setia, dan Ia tidak akan membiarkan kamu dicobai di luar kemampuanmu, tetapi dengan pencobaan itu Ia juga akan menyediakan jalan untuk melepaskan diri, supaya kamu dapat menanggungnya."</w:t>
      </w:r>
    </w:p>
    <w:p w14:paraId="4480F647" w14:textId="77777777" w:rsidR="00F90BDC" w:rsidRDefault="00F90BDC"/>
    <w:p w14:paraId="2274E35A" w14:textId="77777777" w:rsidR="00F90BDC" w:rsidRDefault="00F90BDC">
      <w:r xmlns:w="http://schemas.openxmlformats.org/wordprocessingml/2006/main">
        <w:t xml:space="preserve">Acts 20:20 Dan bagaimana aku menyembunyikan sesuatu yang bermanfaat bagimu, tetapi telah memberitahukan kepadamu dan telah mengajar kamu di depan umum dan dari rumah ke rumah,</w:t>
      </w:r>
    </w:p>
    <w:p w14:paraId="7942BA33" w14:textId="77777777" w:rsidR="00F90BDC" w:rsidRDefault="00F90BDC"/>
    <w:p w14:paraId="0FEE33D0" w14:textId="77777777" w:rsidR="00F90BDC" w:rsidRDefault="00F90BDC">
      <w:r xmlns:w="http://schemas.openxmlformats.org/wordprocessingml/2006/main">
        <w:t xml:space="preserve">Paulus mengajar orang Efesus secara terbuka dan secara peribadi di rumah mereka.</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Kepentingan Pengajaran Dalam Kumpulan Kecil</w:t>
      </w:r>
    </w:p>
    <w:p w14:paraId="20172D59" w14:textId="77777777" w:rsidR="00F90BDC" w:rsidRDefault="00F90BDC"/>
    <w:p w14:paraId="34336AFA" w14:textId="77777777" w:rsidR="00F90BDC" w:rsidRDefault="00F90BDC">
      <w:r xmlns:w="http://schemas.openxmlformats.org/wordprocessingml/2006/main">
        <w:t xml:space="preserve">2. Kuasa Pengajaran dan Bagaimana Ia Boleh Mengubah Kehidupan</w:t>
      </w:r>
    </w:p>
    <w:p w14:paraId="339BC2C7" w14:textId="77777777" w:rsidR="00F90BDC" w:rsidRDefault="00F90BDC"/>
    <w:p w14:paraId="798C0A7B" w14:textId="77777777" w:rsidR="00F90BDC" w:rsidRDefault="00F90BDC">
      <w:r xmlns:w="http://schemas.openxmlformats.org/wordprocessingml/2006/main">
        <w:t xml:space="preserve">1. Amsal 11:30 - Buah orang benar adalah pohon kehidupan; dan dia yang memenangkan jiwa adalah bijaksana.</w:t>
      </w:r>
    </w:p>
    <w:p w14:paraId="0C7B07C0" w14:textId="77777777" w:rsidR="00F90BDC" w:rsidRDefault="00F90BDC"/>
    <w:p w14:paraId="66E4F5FD" w14:textId="77777777" w:rsidR="00F90BDC" w:rsidRDefault="00F90BDC">
      <w:r xmlns:w="http://schemas.openxmlformats.org/wordprocessingml/2006/main">
        <w:t xml:space="preserve">2. Matius 28:19-20 - Karena itu pergilah, ajarlah semua bangsa, baptislah mereka dalam nama Bapa, dan Anak, dan Roh Kudus: Ajarlah mereka melakukan segala sesuatu yang telah Kuperintahkan kepadamu: dan, lihatlah, Aku menyertai kamu sentiasa, sehingga ke akhir zaman. Amin.</w:t>
      </w:r>
    </w:p>
    <w:p w14:paraId="78BDCF50" w14:textId="77777777" w:rsidR="00F90BDC" w:rsidRDefault="00F90BDC"/>
    <w:p w14:paraId="24C71930" w14:textId="77777777" w:rsidR="00F90BDC" w:rsidRDefault="00F90BDC">
      <w:r xmlns:w="http://schemas.openxmlformats.org/wordprocessingml/2006/main">
        <w:t xml:space="preserve">Acts 20:21 Sambil memberi kesaksian kepada orang Yahudi dan juga kepada orang Yunani, pertobatan terhadap Allah dan iman kepada Tuhan kita Yesus Kristus.</w:t>
      </w:r>
    </w:p>
    <w:p w14:paraId="051E1A49" w14:textId="77777777" w:rsidR="00F90BDC" w:rsidRDefault="00F90BDC"/>
    <w:p w14:paraId="6EE31FCF" w14:textId="77777777" w:rsidR="00F90BDC" w:rsidRDefault="00F90BDC">
      <w:r xmlns:w="http://schemas.openxmlformats.org/wordprocessingml/2006/main">
        <w:t xml:space="preserve">Paulus mengkhotbahkan pertaubatan dan iman kepada Yesus Kristus kepada orang Yahudi dan Yunani.</w:t>
      </w:r>
    </w:p>
    <w:p w14:paraId="1A48385F" w14:textId="77777777" w:rsidR="00F90BDC" w:rsidRDefault="00F90BDC"/>
    <w:p w14:paraId="5FA744D7" w14:textId="77777777" w:rsidR="00F90BDC" w:rsidRDefault="00F90BDC">
      <w:r xmlns:w="http://schemas.openxmlformats.org/wordprocessingml/2006/main">
        <w:t xml:space="preserve">1. Kuasa Taubat: Jalan Menuju Kekudusan</w:t>
      </w:r>
    </w:p>
    <w:p w14:paraId="2F08CC04" w14:textId="77777777" w:rsidR="00F90BDC" w:rsidRDefault="00F90BDC"/>
    <w:p w14:paraId="7F877C1B" w14:textId="77777777" w:rsidR="00F90BDC" w:rsidRDefault="00F90BDC">
      <w:r xmlns:w="http://schemas.openxmlformats.org/wordprocessingml/2006/main">
        <w:t xml:space="preserve">2. Iman kepada Yesus: Keputusan yang Mengubah Hidup</w:t>
      </w:r>
    </w:p>
    <w:p w14:paraId="0BB12307" w14:textId="77777777" w:rsidR="00F90BDC" w:rsidRDefault="00F90BDC"/>
    <w:p w14:paraId="259989E7" w14:textId="77777777" w:rsidR="00F90BDC" w:rsidRDefault="00F90BDC">
      <w:r xmlns:w="http://schemas.openxmlformats.org/wordprocessingml/2006/main">
        <w:t xml:space="preserve">1. Yesaya 55:7 - Biarlah orang fasik meninggalkan jalannya, dan orang jahat meninggalkan rancangannya, biarlah ia kembali kepada Tuhan, dan Ia akan mengasihaninya; dan kepada Tuhan kita, kerana Dia akan mengampuni dengan limpahnya.</w:t>
      </w:r>
    </w:p>
    <w:p w14:paraId="0E4C2BE7" w14:textId="77777777" w:rsidR="00F90BDC" w:rsidRDefault="00F90BDC"/>
    <w:p w14:paraId="1B3CED40"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0B6669CC" w14:textId="77777777" w:rsidR="00F90BDC" w:rsidRDefault="00F90BDC"/>
    <w:p w14:paraId="72F57DC4" w14:textId="77777777" w:rsidR="00F90BDC" w:rsidRDefault="00F90BDC">
      <w:r xmlns:w="http://schemas.openxmlformats.org/wordprocessingml/2006/main">
        <w:t xml:space="preserve">Acts 20:22 Dan sekarang, lihatlah, aku pergi ke Yerusalem dalam keadaan terikat dalam roh, tanpa mengetahui apa yang akan menimpa aku di sana.</w:t>
      </w:r>
    </w:p>
    <w:p w14:paraId="4EE6AD0E" w14:textId="77777777" w:rsidR="00F90BDC" w:rsidRDefault="00F90BDC"/>
    <w:p w14:paraId="0289DED0" w14:textId="77777777" w:rsidR="00F90BDC" w:rsidRDefault="00F90BDC">
      <w:r xmlns:w="http://schemas.openxmlformats.org/wordprocessingml/2006/main">
        <w:t xml:space="preserve">Paul sedang dalam perjalanan ke Yerusalem, walaupun dia tidak pasti apa yang akan berlaku apabila dia tiba.</w:t>
      </w:r>
    </w:p>
    <w:p w14:paraId="7E35742D" w14:textId="77777777" w:rsidR="00F90BDC" w:rsidRDefault="00F90BDC"/>
    <w:p w14:paraId="63B6DF67" w14:textId="77777777" w:rsidR="00F90BDC" w:rsidRDefault="00F90BDC">
      <w:r xmlns:w="http://schemas.openxmlformats.org/wordprocessingml/2006/main">
        <w:t xml:space="preserve">1. “Kekuatan Percaya pada Rancangan Tuhan”</w:t>
      </w:r>
    </w:p>
    <w:p w14:paraId="79A56953" w14:textId="77777777" w:rsidR="00F90BDC" w:rsidRDefault="00F90BDC"/>
    <w:p w14:paraId="59C69F78" w14:textId="77777777" w:rsidR="00F90BDC" w:rsidRDefault="00F90BDC">
      <w:r xmlns:w="http://schemas.openxmlformats.org/wordprocessingml/2006/main">
        <w:t xml:space="preserve">2. “Melangkah Keluar dalam Iman Walaupun Tidak Diketahui”</w:t>
      </w:r>
    </w:p>
    <w:p w14:paraId="33E0A46C" w14:textId="77777777" w:rsidR="00F90BDC" w:rsidRDefault="00F90BDC"/>
    <w:p w14:paraId="4C10974E" w14:textId="77777777" w:rsidR="00F90BDC" w:rsidRDefault="00F90BDC">
      <w:r xmlns:w="http://schemas.openxmlformats.org/wordprocessingml/2006/main">
        <w:t xml:space="preserve">1. Roma 8:28 - “Dan kita tahu, bahwa segala sesuatu bekerja sama untuk mendatangkan kebaikan bagi mereka yang mengasihi Allah, bagi mereka yang terpanggil sesuai dengan rencana-Nya.”</w:t>
      </w:r>
    </w:p>
    <w:p w14:paraId="33895D89" w14:textId="77777777" w:rsidR="00F90BDC" w:rsidRDefault="00F90BDC"/>
    <w:p w14:paraId="37D60E36" w14:textId="77777777" w:rsidR="00F90BDC" w:rsidRDefault="00F90BDC">
      <w:r xmlns:w="http://schemas.openxmlformats.org/wordprocessingml/2006/main">
        <w:t xml:space="preserve">2. Amsal 3:5-6 - “Percayalah kepada Tuhan dengan segenap hatimu; dan jangan bersandar pada pengertianmu sendiri. Akuilah Dia dalam segala lakumu, maka Ia akan meluruskan jalanmu.”</w:t>
      </w:r>
    </w:p>
    <w:p w14:paraId="29EC055C" w14:textId="77777777" w:rsidR="00F90BDC" w:rsidRDefault="00F90BDC"/>
    <w:p w14:paraId="5E9668CC" w14:textId="77777777" w:rsidR="00F90BDC" w:rsidRDefault="00F90BDC">
      <w:r xmlns:w="http://schemas.openxmlformats.org/wordprocessingml/2006/main">
        <w:t xml:space="preserve">Kisah Para Rasul 20:23 Selain itu, Roh Kudus bersaksi di setiap kota, yang mengatakan bahwa belenggu dan kesengsaraan tinggal padaku.</w:t>
      </w:r>
    </w:p>
    <w:p w14:paraId="4B3F33CC" w14:textId="77777777" w:rsidR="00F90BDC" w:rsidRDefault="00F90BDC"/>
    <w:p w14:paraId="52B30335" w14:textId="77777777" w:rsidR="00F90BDC" w:rsidRDefault="00F90BDC">
      <w:r xmlns:w="http://schemas.openxmlformats.org/wordprocessingml/2006/main">
        <w:t xml:space="preserve">Petikan ini menyebut bahawa Roh Kudus memberi kesaksian di setiap kota bahawa kesusahan dan penderitaan menanti Paulus.</w:t>
      </w:r>
    </w:p>
    <w:p w14:paraId="388EE9E3" w14:textId="77777777" w:rsidR="00F90BDC" w:rsidRDefault="00F90BDC"/>
    <w:p w14:paraId="5DAF76F0" w14:textId="77777777" w:rsidR="00F90BDC" w:rsidRDefault="00F90BDC">
      <w:r xmlns:w="http://schemas.openxmlformats.org/wordprocessingml/2006/main">
        <w:t xml:space="preserve">1. Roh Kudus: Saksi Kesusahan Kita</w:t>
      </w:r>
    </w:p>
    <w:p w14:paraId="2F72CE59" w14:textId="77777777" w:rsidR="00F90BDC" w:rsidRDefault="00F90BDC"/>
    <w:p w14:paraId="6262FB28" w14:textId="77777777" w:rsidR="00F90BDC" w:rsidRDefault="00F90BDC">
      <w:r xmlns:w="http://schemas.openxmlformats.org/wordprocessingml/2006/main">
        <w:t xml:space="preserve">2. Menghadapi Kesengsaraan dan Ikatan dengan Keberanian</w:t>
      </w:r>
    </w:p>
    <w:p w14:paraId="0A4A0AAC" w14:textId="77777777" w:rsidR="00F90BDC" w:rsidRDefault="00F90BDC"/>
    <w:p w14:paraId="5588137E" w14:textId="77777777" w:rsidR="00F90BDC" w:rsidRDefault="00F90BDC">
      <w:r xmlns:w="http://schemas.openxmlformats.org/wordprocessingml/2006/main">
        <w:t xml:space="preserve">1. Roma 8:18 - "Sebab aku menganggap bahawa penderitaan zaman sekarang ini tidak dapat dibandingkan dengan kemuliaan yang akan dinyatakan kepada kita."</w:t>
      </w:r>
    </w:p>
    <w:p w14:paraId="6060ACA7" w14:textId="77777777" w:rsidR="00F90BDC" w:rsidRDefault="00F90BDC"/>
    <w:p w14:paraId="77CC6160" w14:textId="77777777" w:rsidR="00F90BDC" w:rsidRDefault="00F90BDC">
      <w:r xmlns:w="http://schemas.openxmlformats.org/wordprocessingml/2006/main">
        <w:t xml:space="preserve">2. Ibrani 12:1 - "Sebab itu, oleh sebab kita dikelilingi oleh awan saksi yang begitu besar, marilah kita </w:t>
      </w:r>
      <w:r xmlns:w="http://schemas.openxmlformats.org/wordprocessingml/2006/main">
        <w:lastRenderedPageBreak xmlns:w="http://schemas.openxmlformats.org/wordprocessingml/2006/main"/>
      </w:r>
      <w:r xmlns:w="http://schemas.openxmlformats.org/wordprocessingml/2006/main">
        <w:t xml:space="preserve">menyisihkan segala beban dan dosa yang melekat erat, dan marilah kita berlari dengan tekun dalam perlombaan yang diletakkan di hadapan kita. ."</w:t>
      </w:r>
    </w:p>
    <w:p w14:paraId="76C0907D" w14:textId="77777777" w:rsidR="00F90BDC" w:rsidRDefault="00F90BDC"/>
    <w:p w14:paraId="54740BE9" w14:textId="77777777" w:rsidR="00F90BDC" w:rsidRDefault="00F90BDC">
      <w:r xmlns:w="http://schemas.openxmlformats.org/wordprocessingml/2006/main">
        <w:t xml:space="preserve">Acts 20:24 Tetapi tidak satupun dari semuanya itu menggerakkan aku, dan aku tidak menganggap nyawaku berharga bagi diriku sendiri, supaya aku dapat menyelesaikan perjalananku dengan sukacita, dan pelayanan yang telah aku terima dari Tuhan Yesus, yaitu memberi kesaksian tentang Injil rahmat tuhan.</w:t>
      </w:r>
    </w:p>
    <w:p w14:paraId="02F9D745" w14:textId="77777777" w:rsidR="00F90BDC" w:rsidRDefault="00F90BDC"/>
    <w:p w14:paraId="45C41B94" w14:textId="77777777" w:rsidR="00F90BDC" w:rsidRDefault="00F90BDC">
      <w:r xmlns:w="http://schemas.openxmlformats.org/wordprocessingml/2006/main">
        <w:t xml:space="preserve">Rasul Paulus tidak terhalang oleh sebarang halangan dalam misinya untuk memberi kesaksian kepada Injil kasih karunia Tuhan.</w:t>
      </w:r>
    </w:p>
    <w:p w14:paraId="0F62C860" w14:textId="77777777" w:rsidR="00F90BDC" w:rsidRDefault="00F90BDC"/>
    <w:p w14:paraId="5BADB98E" w14:textId="77777777" w:rsidR="00F90BDC" w:rsidRDefault="00F90BDC">
      <w:r xmlns:w="http://schemas.openxmlformats.org/wordprocessingml/2006/main">
        <w:t xml:space="preserve">1. Bertabah Menghadapi Kesukaran: Teladan Rasul Paulus</w:t>
      </w:r>
    </w:p>
    <w:p w14:paraId="32B45CA5" w14:textId="77777777" w:rsidR="00F90BDC" w:rsidRDefault="00F90BDC"/>
    <w:p w14:paraId="4C52FA89" w14:textId="77777777" w:rsidR="00F90BDC" w:rsidRDefault="00F90BDC">
      <w:r xmlns:w="http://schemas.openxmlformats.org/wordprocessingml/2006/main">
        <w:t xml:space="preserve">2. Berita Gembira Rahmat Tuhan</w:t>
      </w:r>
    </w:p>
    <w:p w14:paraId="26623662" w14:textId="77777777" w:rsidR="00F90BDC" w:rsidRDefault="00F90BDC"/>
    <w:p w14:paraId="20CD1490" w14:textId="77777777" w:rsidR="00F90BDC" w:rsidRDefault="00F90BDC">
      <w:r xmlns:w="http://schemas.openxmlformats.org/wordprocessingml/2006/main">
        <w:t xml:space="preserve">1. Filipi 1:21 - "Sebab bagiku hidup adalah Kristus, dan mati adalah keuntungan"</w:t>
      </w:r>
    </w:p>
    <w:p w14:paraId="769A8C4F" w14:textId="77777777" w:rsidR="00F90BDC" w:rsidRDefault="00F90BDC"/>
    <w:p w14:paraId="2205B527" w14:textId="77777777" w:rsidR="00F90BDC" w:rsidRDefault="00F90BDC">
      <w:r xmlns:w="http://schemas.openxmlformats.org/wordprocessingml/2006/main">
        <w:t xml:space="preserve">2. Efesus 2:8-9 - "Sebab karena kasih karunia kamu diselamatkan oleh iman, dan itu bukan hasil usahamu, itu adalah pemberian Allah: Bukan hasil pekerjaanmu, supaya jangan ada orang yang memegahkan diri."</w:t>
      </w:r>
    </w:p>
    <w:p w14:paraId="500355C9" w14:textId="77777777" w:rsidR="00F90BDC" w:rsidRDefault="00F90BDC"/>
    <w:p w14:paraId="2AFED7D6" w14:textId="77777777" w:rsidR="00F90BDC" w:rsidRDefault="00F90BDC">
      <w:r xmlns:w="http://schemas.openxmlformats.org/wordprocessingml/2006/main">
        <w:t xml:space="preserve">Acts 20:25 Dan sekarang, lihatlah, aku tahu, bahwa kamu sekalian, yang di antara mereka aku pergi memberitakan Kerajaan Allah, tidak akan melihat mukaku lagi.</w:t>
      </w:r>
    </w:p>
    <w:p w14:paraId="0DAB0217" w14:textId="77777777" w:rsidR="00F90BDC" w:rsidRDefault="00F90BDC"/>
    <w:p w14:paraId="747BDB8F" w14:textId="77777777" w:rsidR="00F90BDC" w:rsidRDefault="00F90BDC">
      <w:r xmlns:w="http://schemas.openxmlformats.org/wordprocessingml/2006/main">
        <w:t xml:space="preserve">Paul mengucapkan selamat tinggal kepada para penatua Efesus, kerana mengetahui bahawa ini akan menjadi kali terakhir dia akan berjumpa dengan mereka.</w:t>
      </w:r>
    </w:p>
    <w:p w14:paraId="4EA2E76C" w14:textId="77777777" w:rsidR="00F90BDC" w:rsidRDefault="00F90BDC"/>
    <w:p w14:paraId="5A94F86B" w14:textId="77777777" w:rsidR="00F90BDC" w:rsidRDefault="00F90BDC">
      <w:r xmlns:w="http://schemas.openxmlformats.org/wordprocessingml/2006/main">
        <w:t xml:space="preserve">1. Kerajaan Tuhan adalah Kekal: Satu Dorongan daripada Perpisahan Paulus</w:t>
      </w:r>
    </w:p>
    <w:p w14:paraId="200B0713" w14:textId="77777777" w:rsidR="00F90BDC" w:rsidRDefault="00F90BDC"/>
    <w:p w14:paraId="621B3473" w14:textId="77777777" w:rsidR="00F90BDC" w:rsidRDefault="00F90BDC">
      <w:r xmlns:w="http://schemas.openxmlformats.org/wordprocessingml/2006/main">
        <w:t xml:space="preserve">2. Mengetahui Rancangan Tuhan dalam Kehidupan kita: Bagaimana Perpisahan Paulus Mendorong Kita</w:t>
      </w:r>
    </w:p>
    <w:p w14:paraId="48B803BB" w14:textId="77777777" w:rsidR="00F90BDC" w:rsidRDefault="00F90BDC"/>
    <w:p w14:paraId="5674029C" w14:textId="77777777" w:rsidR="00F90BDC" w:rsidRDefault="00F90BDC">
      <w:r xmlns:w="http://schemas.openxmlformats.org/wordprocessingml/2006/main">
        <w:t xml:space="preserve">1. Ibrani 11:8-10 - Oleh iman Abraham taat apabila dia dipanggil untuk pergi ke tempat yang akan diterimanya sebagai warisan. Dan dia keluar, tidak tahu ke mana dia pergi.</w:t>
      </w:r>
    </w:p>
    <w:p w14:paraId="3B95072B" w14:textId="77777777" w:rsidR="00F90BDC" w:rsidRDefault="00F90BDC"/>
    <w:p w14:paraId="5F40D70F" w14:textId="77777777" w:rsidR="00F90BDC" w:rsidRDefault="00F90BDC">
      <w:r xmlns:w="http://schemas.openxmlformats.org/wordprocessingml/2006/main">
        <w:t xml:space="preserve">2. Roma 8:28 - Dan kita tahu bahawa bagi mereka yang mengasihi Tuhan, segala sesuatu bekerja untuk kebaikan, bagi mereka yang terpanggil sesuai dengan rencana-Nya.</w:t>
      </w:r>
    </w:p>
    <w:p w14:paraId="55873D81" w14:textId="77777777" w:rsidR="00F90BDC" w:rsidRDefault="00F90BDC"/>
    <w:p w14:paraId="404F5CA6" w14:textId="77777777" w:rsidR="00F90BDC" w:rsidRDefault="00F90BDC">
      <w:r xmlns:w="http://schemas.openxmlformats.org/wordprocessingml/2006/main">
        <w:t xml:space="preserve">Acts 20:26 Sebab itu hari ini aku memperingatkan kamu, bahwa aku suci dari darah semua orang.</w:t>
      </w:r>
    </w:p>
    <w:p w14:paraId="3FA21D87" w14:textId="77777777" w:rsidR="00F90BDC" w:rsidRDefault="00F90BDC"/>
    <w:p w14:paraId="495399FC" w14:textId="77777777" w:rsidR="00F90BDC" w:rsidRDefault="00F90BDC">
      <w:r xmlns:w="http://schemas.openxmlformats.org/wordprocessingml/2006/main">
        <w:t xml:space="preserve">Paulus mengingatkan orang Kristian di Efesus bahawa dia tidak bersalah terhadap darah semua manusia.</w:t>
      </w:r>
    </w:p>
    <w:p w14:paraId="27473F80" w14:textId="77777777" w:rsidR="00F90BDC" w:rsidRDefault="00F90BDC"/>
    <w:p w14:paraId="735BDB00" w14:textId="77777777" w:rsidR="00F90BDC" w:rsidRDefault="00F90BDC">
      <w:r xmlns:w="http://schemas.openxmlformats.org/wordprocessingml/2006/main">
        <w:t xml:space="preserve">1. Kepentingan Hidup Bersuci Dihadapan Tuhan</w:t>
      </w:r>
    </w:p>
    <w:p w14:paraId="25ED9679" w14:textId="77777777" w:rsidR="00F90BDC" w:rsidRDefault="00F90BDC"/>
    <w:p w14:paraId="26B26305" w14:textId="77777777" w:rsidR="00F90BDC" w:rsidRDefault="00F90BDC">
      <w:r xmlns:w="http://schemas.openxmlformats.org/wordprocessingml/2006/main">
        <w:t xml:space="preserve">2. Teladan Paulus tentang Kekudusan dan Kesucian</w:t>
      </w:r>
    </w:p>
    <w:p w14:paraId="248D8019" w14:textId="77777777" w:rsidR="00F90BDC" w:rsidRDefault="00F90BDC"/>
    <w:p w14:paraId="63780B48" w14:textId="77777777" w:rsidR="00F90BDC" w:rsidRDefault="00F90BDC">
      <w:r xmlns:w="http://schemas.openxmlformats.org/wordprocessingml/2006/main">
        <w:t xml:space="preserve">1. 1 Petrus 1:14-15 - Sebagai anak-anak yang taat, janganlah kamu menuruti hawa nafsu kebodohanmu yang dahulu, tetapi sebagaimana Dia yang telah memanggil kamu adalah kudus, hendaklah kamu juga kudus dalam segala tingkah lakumu.</w:t>
      </w:r>
    </w:p>
    <w:p w14:paraId="0F55BEF2" w14:textId="77777777" w:rsidR="00F90BDC" w:rsidRDefault="00F90BDC"/>
    <w:p w14:paraId="678B1211" w14:textId="77777777" w:rsidR="00F90BDC" w:rsidRDefault="00F90BDC">
      <w:r xmlns:w="http://schemas.openxmlformats.org/wordprocessingml/2006/main">
        <w:t xml:space="preserve">2. Ibrani 12:14 - Berusahalah untuk kekudusan yang tanpanya tidak seorang pun akan melihat Tuhan.</w:t>
      </w:r>
    </w:p>
    <w:p w14:paraId="5D41134E" w14:textId="77777777" w:rsidR="00F90BDC" w:rsidRDefault="00F90BDC"/>
    <w:p w14:paraId="248E7E37" w14:textId="77777777" w:rsidR="00F90BDC" w:rsidRDefault="00F90BDC">
      <w:r xmlns:w="http://schemas.openxmlformats.org/wordprocessingml/2006/main">
        <w:t xml:space="preserve">Kisah Para Rasul 20:27 Sebab aku tidak segan memberitahukan kepadamu segala kehendak Allah.</w:t>
      </w:r>
    </w:p>
    <w:p w14:paraId="098CC685" w14:textId="77777777" w:rsidR="00F90BDC" w:rsidRDefault="00F90BDC"/>
    <w:p w14:paraId="78A89B2E" w14:textId="77777777" w:rsidR="00F90BDC" w:rsidRDefault="00F90BDC">
      <w:r xmlns:w="http://schemas.openxmlformats.org/wordprocessingml/2006/main">
        <w:t xml:space="preserve">Petikan ini menggalakkan kita untuk berkongsi nasihat Tuhan dengan orang lain.</w:t>
      </w:r>
    </w:p>
    <w:p w14:paraId="77561CC2" w14:textId="77777777" w:rsidR="00F90BDC" w:rsidRDefault="00F90BDC"/>
    <w:p w14:paraId="3D9A31CB" w14:textId="77777777" w:rsidR="00F90BDC" w:rsidRDefault="00F90BDC">
      <w:r xmlns:w="http://schemas.openxmlformats.org/wordprocessingml/2006/main">
        <w:t xml:space="preserve">1. Kepentingan Menyatakan Nasihat Tuhan</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Mewartakan Firman Tuhan</w:t>
      </w:r>
    </w:p>
    <w:p w14:paraId="1392EC04" w14:textId="77777777" w:rsidR="00F90BDC" w:rsidRDefault="00F90BDC"/>
    <w:p w14:paraId="0675197E" w14:textId="77777777" w:rsidR="00F90BDC" w:rsidRDefault="00F90BDC">
      <w:r xmlns:w="http://schemas.openxmlformats.org/wordprocessingml/2006/main">
        <w:t xml:space="preserve">1. Kolose 3:16 - Hendaklah firman Kristus diam di dalam kamu dengan segala kekayaannya dalam segala hikmat; mengajar dan menasihati seorang akan yang lain dalam mazmur dan puji-pujian dan nyanyian rohani, menyanyi dengan kasih karunia di dalam hatimu kepada Tuhan.</w:t>
      </w:r>
    </w:p>
    <w:p w14:paraId="555FA78D" w14:textId="77777777" w:rsidR="00F90BDC" w:rsidRDefault="00F90BDC"/>
    <w:p w14:paraId="51ABAF94" w14:textId="77777777" w:rsidR="00F90BDC" w:rsidRDefault="00F90BDC">
      <w:r xmlns:w="http://schemas.openxmlformats.org/wordprocessingml/2006/main">
        <w:t xml:space="preserve">2. Yakobus 1:22 - Tetapi hendaklah kamu menjadi pelaku firman dan bukan hanya pendengar saja, sebab jika tidak demikian kamu menipu diri sendiri.</w:t>
      </w:r>
    </w:p>
    <w:p w14:paraId="427B950F" w14:textId="77777777" w:rsidR="00F90BDC" w:rsidRDefault="00F90BDC"/>
    <w:p w14:paraId="1A12478E" w14:textId="77777777" w:rsidR="00F90BDC" w:rsidRDefault="00F90BDC">
      <w:r xmlns:w="http://schemas.openxmlformats.org/wordprocessingml/2006/main">
        <w:t xml:space="preserve">Acts 20:28 Karena itu jagalah dirimu sendiri dan kepada seluruh kawanan, di mana kamu oleh Roh Kudus telah menjadikan kamu penilik, untuk menggembalakan jemaat Allah, yang telah dibeli-Nya dengan darah-Nya sendiri.</w:t>
      </w:r>
    </w:p>
    <w:p w14:paraId="4A4FC3AA" w14:textId="77777777" w:rsidR="00F90BDC" w:rsidRDefault="00F90BDC"/>
    <w:p w14:paraId="7112299F" w14:textId="77777777" w:rsidR="00F90BDC" w:rsidRDefault="00F90BDC">
      <w:r xmlns:w="http://schemas.openxmlformats.org/wordprocessingml/2006/main">
        <w:t xml:space="preserve">Roh Kudus telah melantik pemimpin gereja untuk menjaga gereja Tuhan, yang dibeli oleh darah Yesus.</w:t>
      </w:r>
    </w:p>
    <w:p w14:paraId="60D3A2EF" w14:textId="77777777" w:rsidR="00F90BDC" w:rsidRDefault="00F90BDC"/>
    <w:p w14:paraId="321E9380" w14:textId="77777777" w:rsidR="00F90BDC" w:rsidRDefault="00F90BDC">
      <w:r xmlns:w="http://schemas.openxmlformats.org/wordprocessingml/2006/main">
        <w:t xml:space="preserve">1: Pelaburan Bertujuan Tuhan: Menjaga Gereja</w:t>
      </w:r>
    </w:p>
    <w:p w14:paraId="5A0D65D2" w14:textId="77777777" w:rsidR="00F90BDC" w:rsidRDefault="00F90BDC"/>
    <w:p w14:paraId="4F081EB3" w14:textId="77777777" w:rsidR="00F90BDC" w:rsidRDefault="00F90BDC">
      <w:r xmlns:w="http://schemas.openxmlformats.org/wordprocessingml/2006/main">
        <w:t xml:space="preserve">2: Pelantikan Roh Kudus: Menggembala Kawanan</w:t>
      </w:r>
    </w:p>
    <w:p w14:paraId="058EAB12" w14:textId="77777777" w:rsidR="00F90BDC" w:rsidRDefault="00F90BDC"/>
    <w:p w14:paraId="4D45968C" w14:textId="77777777" w:rsidR="00F90BDC" w:rsidRDefault="00F90BDC">
      <w:r xmlns:w="http://schemas.openxmlformats.org/wordprocessingml/2006/main">
        <w:t xml:space="preserve">1: Yohanes 10:14-15 - Akulah gembala yang baik; Aku mengenal domba-domba-Ku sendiri, dan mereka mengenal Aku, sama seperti Bapa-Ku mengenal Aku dan Aku mengenal Bapa. Jadi saya korbankan nyawa saya untuk domba.</w:t>
      </w:r>
    </w:p>
    <w:p w14:paraId="01AD5DDE" w14:textId="77777777" w:rsidR="00F90BDC" w:rsidRDefault="00F90BDC"/>
    <w:p w14:paraId="72F6BB6D" w14:textId="77777777" w:rsidR="00F90BDC" w:rsidRDefault="00F90BDC">
      <w:r xmlns:w="http://schemas.openxmlformats.org/wordprocessingml/2006/main">
        <w:t xml:space="preserve">2: 1 Petrus 5:2-3 - Gembalalah kawanan domba Tuhan yang berada di bawah jagaanmu, jagalah mereka—bukan karena kamu harus, tetapi karena kamu rela, seperti yang dikehendaki Tuhan; tidak mengejar keuntungan yang tidak jujur, tetapi bersemangat untuk berkhidmat; tidak berkuasa atas mereka yang dipercayakan kepadamu, tetapi menjadi teladan bagi kawanan domba itu.</w:t>
      </w:r>
    </w:p>
    <w:p w14:paraId="7E814420" w14:textId="77777777" w:rsidR="00F90BDC" w:rsidRDefault="00F90BDC"/>
    <w:p w14:paraId="401F7663" w14:textId="77777777" w:rsidR="00F90BDC" w:rsidRDefault="00F90BDC">
      <w:r xmlns:w="http://schemas.openxmlformats.org/wordprocessingml/2006/main">
        <w:t xml:space="preserve">Acts 20:29 Sebab aku tahu ini, bahwa sesudah aku pergi, serigala-serigala yang ganas akan masuk ke tengah-tengah kamu dan tidak menyayangkan kawanan itu.</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memberi amaran kepada para penatua Efesus tentang bahaya yang datang kepada gereja.</w:t>
      </w:r>
    </w:p>
    <w:p w14:paraId="4D1B4B15" w14:textId="77777777" w:rsidR="00F90BDC" w:rsidRDefault="00F90BDC"/>
    <w:p w14:paraId="2B1C467D" w14:textId="77777777" w:rsidR="00F90BDC" w:rsidRDefault="00F90BDC">
      <w:r xmlns:w="http://schemas.openxmlformats.org/wordprocessingml/2006/main">
        <w:t xml:space="preserve">1. Bersedia: Bersedia untuk Yang Terburuk dalam Gereja</w:t>
      </w:r>
    </w:p>
    <w:p w14:paraId="76C8E56D" w14:textId="77777777" w:rsidR="00F90BDC" w:rsidRDefault="00F90BDC"/>
    <w:p w14:paraId="14167366" w14:textId="77777777" w:rsidR="00F90BDC" w:rsidRDefault="00F90BDC">
      <w:r xmlns:w="http://schemas.openxmlformats.org/wordprocessingml/2006/main">
        <w:t xml:space="preserve">2. Berdiri Teguh Menghadapi Kesusahan</w:t>
      </w:r>
    </w:p>
    <w:p w14:paraId="3C55B9A4" w14:textId="77777777" w:rsidR="00F90BDC" w:rsidRDefault="00F90BDC"/>
    <w:p w14:paraId="3FBF9B26" w14:textId="77777777" w:rsidR="00F90BDC" w:rsidRDefault="00F90BDC">
      <w:r xmlns:w="http://schemas.openxmlformats.org/wordprocessingml/2006/main">
        <w:t xml:space="preserve">1. 1 Petrus 5:8-9 - "Berjaga-jagalah dan berhati-hatilah. Iblis, musuhmu, berjalan keliling seperti singa yang mengaum-aum mencari orang yang dapat ditelannya. Lawanlah dia, teguh dalam imanmu, sebab kamu mengetahui bahwa penderitaan yang sama juga dialaminya. dialami oleh saudara seimanmu di seluruh dunia."</w:t>
      </w:r>
    </w:p>
    <w:p w14:paraId="34AFE117" w14:textId="77777777" w:rsidR="00F90BDC" w:rsidRDefault="00F90BDC"/>
    <w:p w14:paraId="5A5AF27D" w14:textId="77777777" w:rsidR="00F90BDC" w:rsidRDefault="00F90BDC">
      <w:r xmlns:w="http://schemas.openxmlformats.org/wordprocessingml/2006/main">
        <w:t xml:space="preserve">2. Yakobus 1:2-3 - "Saudara-saudaraku, anggaplah sebagai suatu kebahagiaan sejati, apabila kamu menghadapi berbagai macam pencobaan, karena kamu tahu, bahwa ujian terhadap imanmu itu menghasilkan ketekunan."</w:t>
      </w:r>
    </w:p>
    <w:p w14:paraId="6E159C05" w14:textId="77777777" w:rsidR="00F90BDC" w:rsidRDefault="00F90BDC"/>
    <w:p w14:paraId="4E0F5A43" w14:textId="77777777" w:rsidR="00F90BDC" w:rsidRDefault="00F90BDC">
      <w:r xmlns:w="http://schemas.openxmlformats.org/wordprocessingml/2006/main">
        <w:t xml:space="preserve">Acts 20:30 Juga dari dirimu sendiri orang-orang akan bangkit, berbicara hal-hal yang menyimpang, untuk menyesatkan murid-murid mengikuti mereka.</w:t>
      </w:r>
    </w:p>
    <w:p w14:paraId="3E068C4A" w14:textId="77777777" w:rsidR="00F90BDC" w:rsidRDefault="00F90BDC"/>
    <w:p w14:paraId="1C40C575" w14:textId="77777777" w:rsidR="00F90BDC" w:rsidRDefault="00F90BDC">
      <w:r xmlns:w="http://schemas.openxmlformats.org/wordprocessingml/2006/main">
        <w:t xml:space="preserve">Paulus memberi amaran kepada para penatua Efesus bahawa guru-guru palsu akan muncul dari kalangan mereka sendiri.</w:t>
      </w:r>
    </w:p>
    <w:p w14:paraId="7BE3D36C" w14:textId="77777777" w:rsidR="00F90BDC" w:rsidRDefault="00F90BDC"/>
    <w:p w14:paraId="6E32BFBB" w14:textId="77777777" w:rsidR="00F90BDC" w:rsidRDefault="00F90BDC">
      <w:r xmlns:w="http://schemas.openxmlformats.org/wordprocessingml/2006/main">
        <w:t xml:space="preserve">1. Kepentingan Kebijaksanaan dan Kebijaksanaan dalam Gereja</w:t>
      </w:r>
    </w:p>
    <w:p w14:paraId="2BF25F8C" w14:textId="77777777" w:rsidR="00F90BDC" w:rsidRDefault="00F90BDC"/>
    <w:p w14:paraId="0C484605" w14:textId="77777777" w:rsidR="00F90BDC" w:rsidRDefault="00F90BDC">
      <w:r xmlns:w="http://schemas.openxmlformats.org/wordprocessingml/2006/main">
        <w:t xml:space="preserve">2. Melangkaui Ajaran Palsu</w:t>
      </w:r>
    </w:p>
    <w:p w14:paraId="4BB2DE38" w14:textId="77777777" w:rsidR="00F90BDC" w:rsidRDefault="00F90BDC"/>
    <w:p w14:paraId="2803F139" w14:textId="77777777" w:rsidR="00F90BDC" w:rsidRDefault="00F90BDC">
      <w:r xmlns:w="http://schemas.openxmlformats.org/wordprocessingml/2006/main">
        <w:t xml:space="preserve">1. Efesus 4:14-15 - Supaya kita tidak lagi menjadi anak-anak, yang diombang-ambingkan ke sana kemari, dan diterbangkan oleh segala angin pengajaran, oleh tipu daya manusia dan kelicikan, yang dengannya mereka mengintai untuk menipu; Tetapi bercakap kebenaran dalam kasih, boleh bertumbuh menjadi dia dalam segala hal, yang merupakan kepala, bahkan Kristus.</w:t>
      </w:r>
    </w:p>
    <w:p w14:paraId="3A49DA3E" w14:textId="77777777" w:rsidR="00F90BDC" w:rsidRDefault="00F90BDC"/>
    <w:p w14:paraId="3E4661C1" w14:textId="77777777" w:rsidR="00F90BDC" w:rsidRDefault="00F90BDC">
      <w:r xmlns:w="http://schemas.openxmlformats.org/wordprocessingml/2006/main">
        <w:t xml:space="preserve">2. 2 Timotius 3:16-17 - Segala tulisan yang diilhamkan Allah memang bermanfaat untuk mengajar, untuk </w:t>
      </w:r>
      <w:r xmlns:w="http://schemas.openxmlformats.org/wordprocessingml/2006/main">
        <w:lastRenderedPageBreak xmlns:w="http://schemas.openxmlformats.org/wordprocessingml/2006/main"/>
      </w:r>
      <w:r xmlns:w="http://schemas.openxmlformats.org/wordprocessingml/2006/main">
        <w:t xml:space="preserve">menyatakan kesalahan, untuk memperbaiki kelakuan, untuk mendidik orang dalam kebenaran: supaya manusia Allah itu sempurna, diperlengkapi dengan segala kebaikan. berfungsi.</w:t>
      </w:r>
    </w:p>
    <w:p w14:paraId="2D20EBCD" w14:textId="77777777" w:rsidR="00F90BDC" w:rsidRDefault="00F90BDC"/>
    <w:p w14:paraId="6302E446" w14:textId="77777777" w:rsidR="00F90BDC" w:rsidRDefault="00F90BDC">
      <w:r xmlns:w="http://schemas.openxmlformats.org/wordprocessingml/2006/main">
        <w:t xml:space="preserve">Acts 20:31 Sebab itu berjaga-jagalah dan ingatlah, bahwa selama tiga tahun aku tidak berhenti-henti memperingatkan setiap orang siang dan malam dengan air mata.</w:t>
      </w:r>
    </w:p>
    <w:p w14:paraId="00FC323E" w14:textId="77777777" w:rsidR="00F90BDC" w:rsidRDefault="00F90BDC"/>
    <w:p w14:paraId="66201BB5" w14:textId="77777777" w:rsidR="00F90BDC" w:rsidRDefault="00F90BDC">
      <w:r xmlns:w="http://schemas.openxmlformats.org/wordprocessingml/2006/main">
        <w:t xml:space="preserve">Rasul Paulus memberi amaran kepada semua dengan air mata siang dan malam selama tiga tahun.</w:t>
      </w:r>
    </w:p>
    <w:p w14:paraId="78D3EEE1" w14:textId="77777777" w:rsidR="00F90BDC" w:rsidRDefault="00F90BDC"/>
    <w:p w14:paraId="75802A44" w14:textId="77777777" w:rsidR="00F90BDC" w:rsidRDefault="00F90BDC">
      <w:r xmlns:w="http://schemas.openxmlformats.org/wordprocessingml/2006/main">
        <w:t xml:space="preserve">1. Seruan untuk Berjaga-jaga: Kekal Berwaspada Menghadapi Masalah</w:t>
      </w:r>
    </w:p>
    <w:p w14:paraId="50E26EB5" w14:textId="77777777" w:rsidR="00F90BDC" w:rsidRDefault="00F90BDC"/>
    <w:p w14:paraId="19BE0746" w14:textId="77777777" w:rsidR="00F90BDC" w:rsidRDefault="00F90BDC">
      <w:r xmlns:w="http://schemas.openxmlformats.org/wordprocessingml/2006/main">
        <w:t xml:space="preserve">2. Kuasa Air Mata: Pengajaran dalam Komitmen yang Tidak Berbelah bahagi</w:t>
      </w:r>
    </w:p>
    <w:p w14:paraId="2A29C306" w14:textId="77777777" w:rsidR="00F90BDC" w:rsidRDefault="00F90BDC"/>
    <w:p w14:paraId="1F2B98AB" w14:textId="77777777" w:rsidR="00F90BDC" w:rsidRDefault="00F90BDC">
      <w:r xmlns:w="http://schemas.openxmlformats.org/wordprocessingml/2006/main">
        <w:t xml:space="preserve">1. 2 Petrus 3:17 - "Karena itu, hai saudara-saudaraku yang kekasih, karena kamu telah mengetahui hal-hal ini sebelumnya, berhati-hatilah supaya kamu jangan disesatkan oleh kesesatan orang fasik, dan jatuh dari imanmu sendiri."</w:t>
      </w:r>
    </w:p>
    <w:p w14:paraId="668CA9A4" w14:textId="77777777" w:rsidR="00F90BDC" w:rsidRDefault="00F90BDC"/>
    <w:p w14:paraId="3D54EA65" w14:textId="77777777" w:rsidR="00F90BDC" w:rsidRDefault="00F90BDC">
      <w:r xmlns:w="http://schemas.openxmlformats.org/wordprocessingml/2006/main">
        <w:t xml:space="preserve">2. Ibrani 10:23-25 - "Marilah kita berpegang teguh pada pengakuan iman kita dengan tidak goyah, (karena Dia yang berjanji itu setia;) Dan marilah kita saling memperhatikan untuk menimbulkan kasih dan perbuatan baik: Jangan meninggalkan perhimpunan. kita bersama-sama, seperti kebiasaan beberapa orang, tetapi saling menasihati, dan lebih-lebih lagi, ketika kamu melihat hari itu semakin dekat."</w:t>
      </w:r>
    </w:p>
    <w:p w14:paraId="7DB0FB28" w14:textId="77777777" w:rsidR="00F90BDC" w:rsidRDefault="00F90BDC"/>
    <w:p w14:paraId="09A01EE7" w14:textId="77777777" w:rsidR="00F90BDC" w:rsidRDefault="00F90BDC">
      <w:r xmlns:w="http://schemas.openxmlformats.org/wordprocessingml/2006/main">
        <w:t xml:space="preserve">Acts 20:32 Dan sekarang, saudara-saudara, aku menyerahkan kamu kepada Allah, dan kepada firman kasih karunia-Nya, yang dapat membangun kamu dan memberikan kamu warisan di antara semua orang yang dikuduskan.</w:t>
      </w:r>
    </w:p>
    <w:p w14:paraId="5ECE30A6" w14:textId="77777777" w:rsidR="00F90BDC" w:rsidRDefault="00F90BDC"/>
    <w:p w14:paraId="272D3B01" w14:textId="77777777" w:rsidR="00F90BDC" w:rsidRDefault="00F90BDC">
      <w:r xmlns:w="http://schemas.openxmlformats.org/wordprocessingml/2006/main">
        <w:t xml:space="preserve">Paulus menggalakkan saudara-saudara untuk bergantung kepada Tuhan dan Firman-Nya, yang boleh membina mereka dan memberi mereka warisan.</w:t>
      </w:r>
    </w:p>
    <w:p w14:paraId="0D3D6205" w14:textId="77777777" w:rsidR="00F90BDC" w:rsidRDefault="00F90BDC"/>
    <w:p w14:paraId="06E60654" w14:textId="77777777" w:rsidR="00F90BDC" w:rsidRDefault="00F90BDC">
      <w:r xmlns:w="http://schemas.openxmlformats.org/wordprocessingml/2006/main">
        <w:t xml:space="preserve">1. Kuasa Rahmat Tuhan - Betapa bergantung kepada Tuhan dan FirmanNya boleh membawa kita kekuatan dan berkat.</w:t>
      </w:r>
    </w:p>
    <w:p w14:paraId="418D73F2" w14:textId="77777777" w:rsidR="00F90BDC" w:rsidRDefault="00F90BDC"/>
    <w:p w14:paraId="6AA5E3ED" w14:textId="77777777" w:rsidR="00F90BDC" w:rsidRDefault="00F90BDC">
      <w:r xmlns:w="http://schemas.openxmlformats.org/wordprocessingml/2006/main">
        <w:t xml:space="preserve">2. Warisan yang Dijanjikan - Penerokaan keberkatan yang datang dengan dikuduskan.</w:t>
      </w:r>
    </w:p>
    <w:p w14:paraId="7925F334" w14:textId="77777777" w:rsidR="00F90BDC" w:rsidRDefault="00F90BDC"/>
    <w:p w14:paraId="3FF0189D" w14:textId="77777777" w:rsidR="00F90BDC" w:rsidRDefault="00F90BDC">
      <w:r xmlns:w="http://schemas.openxmlformats.org/wordprocessingml/2006/main">
        <w:t xml:space="preserve">1. Roma 10:17 - Jadi iman timbul dari pendengaran, dan pendengaran melalui firman Kristus.</w:t>
      </w:r>
    </w:p>
    <w:p w14:paraId="78ED0949" w14:textId="77777777" w:rsidR="00F90BDC" w:rsidRDefault="00F90BDC"/>
    <w:p w14:paraId="388A35F3" w14:textId="77777777" w:rsidR="00F90BDC" w:rsidRDefault="00F90BDC">
      <w:r xmlns:w="http://schemas.openxmlformats.org/wordprocessingml/2006/main">
        <w:t xml:space="preserve">2. Efesus 2:8-9 - Sebab oleh kasih karunia kamu diselamatkan melalui iman. Dan ini bukan perbuatan anda sendiri; itu adalah pemberian Allah, bukan hasil perbuatan, supaya jangan ada orang yang memegahkan diri.</w:t>
      </w:r>
    </w:p>
    <w:p w14:paraId="29446BA4" w14:textId="77777777" w:rsidR="00F90BDC" w:rsidRDefault="00F90BDC"/>
    <w:p w14:paraId="40E24D8B" w14:textId="77777777" w:rsidR="00F90BDC" w:rsidRDefault="00F90BDC">
      <w:r xmlns:w="http://schemas.openxmlformats.org/wordprocessingml/2006/main">
        <w:t xml:space="preserve">Acts 20:33 Aku tidak mengingini perak, atau emas, atau pakaian seseorang.</w:t>
      </w:r>
    </w:p>
    <w:p w14:paraId="44C5949A" w14:textId="77777777" w:rsidR="00F90BDC" w:rsidRDefault="00F90BDC"/>
    <w:p w14:paraId="6AE2C03E" w14:textId="77777777" w:rsidR="00F90BDC" w:rsidRDefault="00F90BDC">
      <w:r xmlns:w="http://schemas.openxmlformats.org/wordprocessingml/2006/main">
        <w:t xml:space="preserve">Petikan ini adalah peringatan daripada Paulus kepada orang Efesus bahawa dia tidak didorong oleh keuntungan material dalam pelayanannya.</w:t>
      </w:r>
    </w:p>
    <w:p w14:paraId="17F604BC" w14:textId="77777777" w:rsidR="00F90BDC" w:rsidRDefault="00F90BDC"/>
    <w:p w14:paraId="54205DAA" w14:textId="77777777" w:rsidR="00F90BDC" w:rsidRDefault="00F90BDC">
      <w:r xmlns:w="http://schemas.openxmlformats.org/wordprocessingml/2006/main">
        <w:t xml:space="preserve">1. "Harga Kehambaan: Menafikan Kepentingan Diri Demi Injil"</w:t>
      </w:r>
    </w:p>
    <w:p w14:paraId="78B61387" w14:textId="77777777" w:rsidR="00F90BDC" w:rsidRDefault="00F90BDC"/>
    <w:p w14:paraId="7C181AE6" w14:textId="77777777" w:rsidR="00F90BDC" w:rsidRDefault="00F90BDC">
      <w:r xmlns:w="http://schemas.openxmlformats.org/wordprocessingml/2006/main">
        <w:t xml:space="preserve">2. "Hidup Melampaui Daya tarikan Materialisme: Menemui Kegenapan dalam Kristus"</w:t>
      </w:r>
    </w:p>
    <w:p w14:paraId="43CCE94F" w14:textId="77777777" w:rsidR="00F90BDC" w:rsidRDefault="00F90BDC"/>
    <w:p w14:paraId="271F4A00" w14:textId="77777777" w:rsidR="00F90BDC" w:rsidRDefault="00F90BDC">
      <w:r xmlns:w="http://schemas.openxmlformats.org/wordprocessingml/2006/main">
        <w:t xml:space="preserve">1. Filipi 4:11-13 - "Bukan bermaksud aku berkata tentang kekurangan, kerana aku telah belajar, dalam apa jua keadaan aku, hendaklah dengannya berpuas hati. Aku tahu bagaimana merendahkan diri, dan aku tahu bagaimana berkelimpahan; di mana-mana dan dalam segala hal aku diperintahkan untuk kenyang dan lapar, berkelimpahan dan menderita kekurangan. Segala perkara dapat kutanggung melalui Kristus yang memberi kekuatan kepadaku."</w:t>
      </w:r>
    </w:p>
    <w:p w14:paraId="7666B4B8" w14:textId="77777777" w:rsidR="00F90BDC" w:rsidRDefault="00F90BDC"/>
    <w:p w14:paraId="5D2FE510" w14:textId="77777777" w:rsidR="00F90BDC" w:rsidRDefault="00F90BDC">
      <w:r xmlns:w="http://schemas.openxmlformats.org/wordprocessingml/2006/main">
        <w:t xml:space="preserve">2. 1 Timotius 6:6-10 - "Tetapi kesalehan yang disertai kepuasan adalah keuntungan yang besar. Sebab kita tidak membawa apa-apa ke dalam dunia ini, dan sudah pasti kita tidak dapat membawa apa-apa ke luar. Dan jika kita mempunyai makanan dan pakaian, hendaklah kita cukup dengannya. Tetapi mereka yang akan menjadi kaya jatuh ke dalam godaan dan jerat, dan ke dalam banyak nafsu yang bodoh dan menyakitkan, yang menenggelamkan manusia ke dalam kebinasaan dan kebinasaan. Kerana cinta akan wang adalah punca segala kejahatan, yang sementara diingini oleh beberapa orang, mereka telah menyimpang dari iman, dan menusuk diri mereka sendiri dengan banyak kesedihan."</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20:34 Ya, kamu sendiri tahu, bahawa tangan-tangan ini telah melayani keperluan-keperluanku dan mereka yang bersama-sama dengan aku.</w:t>
      </w:r>
    </w:p>
    <w:p w14:paraId="26BDA810" w14:textId="77777777" w:rsidR="00F90BDC" w:rsidRDefault="00F90BDC"/>
    <w:p w14:paraId="54E53B23" w14:textId="77777777" w:rsidR="00F90BDC" w:rsidRDefault="00F90BDC">
      <w:r xmlns:w="http://schemas.openxmlformats.org/wordprocessingml/2006/main">
        <w:t xml:space="preserve">Paulus mengingatkan para penatua Efesus bahawa dia telah berusaha untuk menyara dirinya dan orang-orang yang bersamanya.</w:t>
      </w:r>
    </w:p>
    <w:p w14:paraId="791A98EF" w14:textId="77777777" w:rsidR="00F90BDC" w:rsidRDefault="00F90BDC"/>
    <w:p w14:paraId="0C6A0642" w14:textId="77777777" w:rsidR="00F90BDC" w:rsidRDefault="00F90BDC">
      <w:r xmlns:w="http://schemas.openxmlformats.org/wordprocessingml/2006/main">
        <w:t xml:space="preserve">1: Panggilan untuk Bekerja: Contoh Paul Melayan Orang Lain</w:t>
      </w:r>
    </w:p>
    <w:p w14:paraId="5A7EC826" w14:textId="77777777" w:rsidR="00F90BDC" w:rsidRDefault="00F90BDC"/>
    <w:p w14:paraId="4CD14028" w14:textId="77777777" w:rsidR="00F90BDC" w:rsidRDefault="00F90BDC">
      <w:r xmlns:w="http://schemas.openxmlformats.org/wordprocessingml/2006/main">
        <w:t xml:space="preserve">2: Kuasa Melayan Orang Lain: Teladan Paul</w:t>
      </w:r>
    </w:p>
    <w:p w14:paraId="12971D05" w14:textId="77777777" w:rsidR="00F90BDC" w:rsidRDefault="00F90BDC"/>
    <w:p w14:paraId="4A40FE2A" w14:textId="77777777" w:rsidR="00F90BDC" w:rsidRDefault="00F90BDC">
      <w:r xmlns:w="http://schemas.openxmlformats.org/wordprocessingml/2006/main">
        <w:t xml:space="preserve">1: Filipi 4:12-13 - Saya tahu apa itu kekurangan, dan saya tahu apa itu berkelimpahan. Saya telah mempelajari rahsia berpuas hati dalam apa jua keadaan, sama ada kenyang atau lapar, sama ada hidup dalam kelimpahan atau kekurangan.</w:t>
      </w:r>
    </w:p>
    <w:p w14:paraId="3A6377AF" w14:textId="77777777" w:rsidR="00F90BDC" w:rsidRDefault="00F90BDC"/>
    <w:p w14:paraId="14F35A08" w14:textId="77777777" w:rsidR="00F90BDC" w:rsidRDefault="00F90BDC">
      <w:r xmlns:w="http://schemas.openxmlformats.org/wordprocessingml/2006/main">
        <w:t xml:space="preserve">2:1 Tesalonika 2:9 - Sebab kamu ingat, saudara-saudara, jerih payah dan jerih lelah kami: siang dan malam kami bekerja, supaya tidak membebankan siapa pun, sambil memberitakan Injil Allah kepada kamu.</w:t>
      </w:r>
    </w:p>
    <w:p w14:paraId="56D19622" w14:textId="77777777" w:rsidR="00F90BDC" w:rsidRDefault="00F90BDC"/>
    <w:p w14:paraId="41797D27" w14:textId="77777777" w:rsidR="00F90BDC" w:rsidRDefault="00F90BDC">
      <w:r xmlns:w="http://schemas.openxmlformats.org/wordprocessingml/2006/main">
        <w:t xml:space="preserve">Acts 20:35 Segala sesuatu telah kuberitahukan kepadamu, bahwa kamu harus bekerja keras untuk menolong orang yang lemah, dan mengingat firman Tuhan Yesus, bagaimana Ia berkata: Lebih berbahagia memberi daripada menerima.</w:t>
      </w:r>
    </w:p>
    <w:p w14:paraId="6CC32319" w14:textId="77777777" w:rsidR="00F90BDC" w:rsidRDefault="00F90BDC"/>
    <w:p w14:paraId="15265F6F" w14:textId="77777777" w:rsidR="00F90BDC" w:rsidRDefault="00F90BDC">
      <w:r xmlns:w="http://schemas.openxmlformats.org/wordprocessingml/2006/main">
        <w:t xml:space="preserve">Petikan ini menekankan bahawa memberi lebih berbahagia daripada menerima.</w:t>
      </w:r>
    </w:p>
    <w:p w14:paraId="7C27E7C8" w14:textId="77777777" w:rsidR="00F90BDC" w:rsidRDefault="00F90BDC"/>
    <w:p w14:paraId="21F3E848" w14:textId="77777777" w:rsidR="00F90BDC" w:rsidRDefault="00F90BDC">
      <w:r xmlns:w="http://schemas.openxmlformats.org/wordprocessingml/2006/main">
        <w:t xml:space="preserve">1: "Kegembiraan Memberi"</w:t>
      </w:r>
    </w:p>
    <w:p w14:paraId="2522D91E" w14:textId="77777777" w:rsidR="00F90BDC" w:rsidRDefault="00F90BDC"/>
    <w:p w14:paraId="44F007E6" w14:textId="77777777" w:rsidR="00F90BDC" w:rsidRDefault="00F90BDC">
      <w:r xmlns:w="http://schemas.openxmlformats.org/wordprocessingml/2006/main">
        <w:t xml:space="preserve">2: "Berkat Kedermawanan"</w:t>
      </w:r>
    </w:p>
    <w:p w14:paraId="476BDEA4" w14:textId="77777777" w:rsidR="00F90BDC" w:rsidRDefault="00F90BDC"/>
    <w:p w14:paraId="10491C7D" w14:textId="77777777" w:rsidR="00F90BDC" w:rsidRDefault="00F90BDC">
      <w:r xmlns:w="http://schemas.openxmlformats.org/wordprocessingml/2006/main">
        <w:t xml:space="preserve">1: Lukas 6:38 - "Berilah, maka kamu akan diberikan. Takaran yang baik, yang dipadatkan, yang digoncang dan yang tumpah, akan dicurahkan ke ribaanmu. Sebab dengan ukuran yang kamu gunakan, itu akan diukur hingga awak."</w:t>
      </w:r>
    </w:p>
    <w:p w14:paraId="5FD691E5" w14:textId="77777777" w:rsidR="00F90BDC" w:rsidRDefault="00F90BDC"/>
    <w:p w14:paraId="45A7D7A8" w14:textId="77777777" w:rsidR="00F90BDC" w:rsidRDefault="00F90BDC">
      <w:r xmlns:w="http://schemas.openxmlformats.org/wordprocessingml/2006/main">
        <w:t xml:space="preserve">2: Amsal 3:27 - "Jangan menahan kebaikan daripada orang yang berhak menerimanya, apabila kamu mampu melakukannya."</w:t>
      </w:r>
    </w:p>
    <w:p w14:paraId="53091D39" w14:textId="77777777" w:rsidR="00F90BDC" w:rsidRDefault="00F90BDC"/>
    <w:p w14:paraId="1FB301B4" w14:textId="77777777" w:rsidR="00F90BDC" w:rsidRDefault="00F90BDC">
      <w:r xmlns:w="http://schemas.openxmlformats.org/wordprocessingml/2006/main">
        <w:t xml:space="preserve">Acts 20:36 Dan sesudah berkata demikian, Ia berlutut dan berdoa bersama-sama dengan mereka semua.</w:t>
      </w:r>
    </w:p>
    <w:p w14:paraId="315522BE" w14:textId="77777777" w:rsidR="00F90BDC" w:rsidRDefault="00F90BDC"/>
    <w:p w14:paraId="2A22B063" w14:textId="77777777" w:rsidR="00F90BDC" w:rsidRDefault="00F90BDC">
      <w:r xmlns:w="http://schemas.openxmlformats.org/wordprocessingml/2006/main">
        <w:t xml:space="preserve">Paul berlutut dan berdoa bersama orang ramai yang berkumpul di dalam gereja.</w:t>
      </w:r>
    </w:p>
    <w:p w14:paraId="0FD585E2" w14:textId="77777777" w:rsidR="00F90BDC" w:rsidRDefault="00F90BDC"/>
    <w:p w14:paraId="0D7DE042" w14:textId="77777777" w:rsidR="00F90BDC" w:rsidRDefault="00F90BDC">
      <w:r xmlns:w="http://schemas.openxmlformats.org/wordprocessingml/2006/main">
        <w:t xml:space="preserve">1. Kuasa Doa: Belajar Berdoa dengan Orang Lain</w:t>
      </w:r>
    </w:p>
    <w:p w14:paraId="3110FD73" w14:textId="77777777" w:rsidR="00F90BDC" w:rsidRDefault="00F90BDC"/>
    <w:p w14:paraId="73D7E477" w14:textId="77777777" w:rsidR="00F90BDC" w:rsidRDefault="00F90BDC">
      <w:r xmlns:w="http://schemas.openxmlformats.org/wordprocessingml/2006/main">
        <w:t xml:space="preserve">2. Berlutut di Hadirat Tuhan: Tanda Merendah Diri</w:t>
      </w:r>
    </w:p>
    <w:p w14:paraId="3C649235" w14:textId="77777777" w:rsidR="00F90BDC" w:rsidRDefault="00F90BDC"/>
    <w:p w14:paraId="7949C129" w14:textId="77777777" w:rsidR="00F90BDC" w:rsidRDefault="00F90BDC">
      <w:r xmlns:w="http://schemas.openxmlformats.org/wordprocessingml/2006/main">
        <w:t xml:space="preserve">1. Yakobus 5:16 - "Sebab itu hendaklah kamu saling mengaku dosamu dan saling mendoakan supaya kamu disembuhkan. Doa orang benar adalah kuat dan berkesan."</w:t>
      </w:r>
    </w:p>
    <w:p w14:paraId="1D842DCB" w14:textId="77777777" w:rsidR="00F90BDC" w:rsidRDefault="00F90BDC"/>
    <w:p w14:paraId="72DD8DCC" w14:textId="77777777" w:rsidR="00F90BDC" w:rsidRDefault="00F90BDC">
      <w:r xmlns:w="http://schemas.openxmlformats.org/wordprocessingml/2006/main">
        <w:t xml:space="preserve">2. Filipi 2:5-11 - "Sikap kamu hendaklah sama seperti Kristus Yesus: Yang, sebagai Tuhan secara kodrat, tidak menganggap kesetaraan dengan Tuhan sebagai sesuatu yang harus dipertahankan, tetapi menjadikan diri-Nya tidak ada, mengambil sifat yang sama. dari seorang hamba, menjadi serupa dengan manusia. Dan dalam rupa sebagai manusia, Ia merendahkan diri dan taat sampai mati, bahkan mati di kayu salib!"</w:t>
      </w:r>
    </w:p>
    <w:p w14:paraId="3895CF22" w14:textId="77777777" w:rsidR="00F90BDC" w:rsidRDefault="00F90BDC"/>
    <w:p w14:paraId="66382749" w14:textId="77777777" w:rsidR="00F90BDC" w:rsidRDefault="00F90BDC">
      <w:r xmlns:w="http://schemas.openxmlformats.org/wordprocessingml/2006/main">
        <w:t xml:space="preserve">Acts 20:37 Mereka semua menangis dengan sangat keras, lalu memeluk leher Paulus dan mencium dia,</w:t>
      </w:r>
    </w:p>
    <w:p w14:paraId="134816DB" w14:textId="77777777" w:rsidR="00F90BDC" w:rsidRDefault="00F90BDC"/>
    <w:p w14:paraId="4FA18249" w14:textId="77777777" w:rsidR="00F90BDC" w:rsidRDefault="00F90BDC">
      <w:r xmlns:w="http://schemas.openxmlformats.org/wordprocessingml/2006/main">
        <w:t xml:space="preserve">Perpisahan Paulus daripada para murid dalam Kisah 20:37 dipenuhi dengan kesedihan dan emosi.</w:t>
      </w:r>
    </w:p>
    <w:p w14:paraId="0210033D" w14:textId="77777777" w:rsidR="00F90BDC" w:rsidRDefault="00F90BDC"/>
    <w:p w14:paraId="3B58F109" w14:textId="77777777" w:rsidR="00F90BDC" w:rsidRDefault="00F90BDC">
      <w:r xmlns:w="http://schemas.openxmlformats.org/wordprocessingml/2006/main">
        <w:t xml:space="preserve">1. Nilai Persahabatan Sejati</w:t>
      </w:r>
    </w:p>
    <w:p w14:paraId="5E23B0C0" w14:textId="77777777" w:rsidR="00F90BDC" w:rsidRDefault="00F90BDC"/>
    <w:p w14:paraId="1A40955C" w14:textId="77777777" w:rsidR="00F90BDC" w:rsidRDefault="00F90BDC">
      <w:r xmlns:w="http://schemas.openxmlformats.org/wordprocessingml/2006/main">
        <w:t xml:space="preserve">2. Kuasa Hubungan Emosi</w:t>
      </w:r>
    </w:p>
    <w:p w14:paraId="3AAEBB92" w14:textId="77777777" w:rsidR="00F90BDC" w:rsidRDefault="00F90BDC"/>
    <w:p w14:paraId="5C5E9F03" w14:textId="77777777" w:rsidR="00F90BDC" w:rsidRDefault="00F90BDC">
      <w:r xmlns:w="http://schemas.openxmlformats.org/wordprocessingml/2006/main">
        <w:t xml:space="preserve">1. Amsal 17:17 - "Seorang sahabat mengasihi setiap masa, dan seorang saudara dilahirkan untuk masa kesusahan"</w:t>
      </w:r>
    </w:p>
    <w:p w14:paraId="3507212A" w14:textId="77777777" w:rsidR="00F90BDC" w:rsidRDefault="00F90BDC"/>
    <w:p w14:paraId="6D901163" w14:textId="77777777" w:rsidR="00F90BDC" w:rsidRDefault="00F90BDC">
      <w:r xmlns:w="http://schemas.openxmlformats.org/wordprocessingml/2006/main">
        <w:t xml:space="preserve">2. Roma 12:15 - "Bersukacitalah dengan orang yang bersukacita, menangislah dengan orang yang menangis"</w:t>
      </w:r>
    </w:p>
    <w:p w14:paraId="4AF7E798" w14:textId="77777777" w:rsidR="00F90BDC" w:rsidRDefault="00F90BDC"/>
    <w:p w14:paraId="237C89F6" w14:textId="77777777" w:rsidR="00F90BDC" w:rsidRDefault="00F90BDC">
      <w:r xmlns:w="http://schemas.openxmlformats.org/wordprocessingml/2006/main">
        <w:t xml:space="preserve">Acts 20:38 Mereka sangat berdukacita karena perkataan yang diucapkan-Nya, bahwa mereka tidak akan melihat wajah-Nya lagi. Dan mereka mengiringi dia ke kapal.</w:t>
      </w:r>
    </w:p>
    <w:p w14:paraId="7BC570BD" w14:textId="77777777" w:rsidR="00F90BDC" w:rsidRDefault="00F90BDC"/>
    <w:p w14:paraId="608302B6" w14:textId="77777777" w:rsidR="00F90BDC" w:rsidRDefault="00F90BDC">
      <w:r xmlns:w="http://schemas.openxmlformats.org/wordprocessingml/2006/main">
        <w:t xml:space="preserve">Paulus dan orang-orang Efesus dengan sedih mengucapkan selamat tinggal semasa dia menaiki kapal untuk meneruskan perjalanannya.</w:t>
      </w:r>
    </w:p>
    <w:p w14:paraId="1D0BEA4B" w14:textId="77777777" w:rsidR="00F90BDC" w:rsidRDefault="00F90BDC"/>
    <w:p w14:paraId="6D28017B" w14:textId="77777777" w:rsidR="00F90BDC" w:rsidRDefault="00F90BDC">
      <w:r xmlns:w="http://schemas.openxmlformats.org/wordprocessingml/2006/main">
        <w:t xml:space="preserve">1. Kuasa Mengucapkan Selamat Tinggal: Belajar Melepaskan Sambil Menghargai Kenangan</w:t>
      </w:r>
    </w:p>
    <w:p w14:paraId="32CDBB67" w14:textId="77777777" w:rsidR="00F90BDC" w:rsidRDefault="00F90BDC"/>
    <w:p w14:paraId="199B31AA" w14:textId="77777777" w:rsidR="00F90BDC" w:rsidRDefault="00F90BDC">
      <w:r xmlns:w="http://schemas.openxmlformats.org/wordprocessingml/2006/main">
        <w:t xml:space="preserve">2. Kepentingan Perpisahan: Mengetahui Masa untuk Bergerak</w:t>
      </w:r>
    </w:p>
    <w:p w14:paraId="71CD1907" w14:textId="77777777" w:rsidR="00F90BDC" w:rsidRDefault="00F90BDC"/>
    <w:p w14:paraId="64460C50" w14:textId="77777777" w:rsidR="00F90BDC" w:rsidRDefault="00F90BDC">
      <w:r xmlns:w="http://schemas.openxmlformats.org/wordprocessingml/2006/main">
        <w:t xml:space="preserve">1. Roma 12:15 - Bersukacitalah dengan orang yang bersukacita, menangislah dengan orang yang menangis.</w:t>
      </w:r>
    </w:p>
    <w:p w14:paraId="6E53531E" w14:textId="77777777" w:rsidR="00F90BDC" w:rsidRDefault="00F90BDC"/>
    <w:p w14:paraId="0DA8A1FC" w14:textId="77777777" w:rsidR="00F90BDC" w:rsidRDefault="00F90BDC">
      <w:r xmlns:w="http://schemas.openxmlformats.org/wordprocessingml/2006/main">
        <w:t xml:space="preserve">2. Ibrani 13:1-2 - Teruslah mengasihi satu sama lain sebagai saudara. Jangan lupa untuk menunjukkan keramahan kepada orang yang tidak dikenali, kerana dengan berbuat demikian beberapa orang telah menunjukkan keramahan kepada malaikat tanpa mengetahuinya.</w:t>
      </w:r>
    </w:p>
    <w:p w14:paraId="195AEC3C" w14:textId="77777777" w:rsidR="00F90BDC" w:rsidRDefault="00F90BDC"/>
    <w:p w14:paraId="689C35C9" w14:textId="77777777" w:rsidR="00F90BDC" w:rsidRDefault="00F90BDC">
      <w:r xmlns:w="http://schemas.openxmlformats.org/wordprocessingml/2006/main">
        <w:t xml:space="preserve">Kisah 21 menceritakan perjalanan Paulus ke Yerusalem, nubuatan tentang pemenjaraannya, dan penangkapannya di bait suci.</w:t>
      </w:r>
    </w:p>
    <w:p w14:paraId="4BC8416D" w14:textId="77777777" w:rsidR="00F90BDC" w:rsidRDefault="00F90BDC"/>
    <w:p w14:paraId="5C82D188" w14:textId="77777777" w:rsidR="00F90BDC" w:rsidRDefault="00F90BDC">
      <w:r xmlns:w="http://schemas.openxmlformats.org/wordprocessingml/2006/main">
        <w:t xml:space="preserve">Perenggan 1: Bab ini bermula dengan Paulus dan kawan-kawannya berlayar dari Miletus dan tiba di Tirus di mana mereka mendapati murid tinggal bersama mereka selama tujuh hari. Melalui Roh mereka menggesa Paulus untuk tidak pergi ke Yerusalem tetapi apabila waktunya telah tamat meneruskan perjalanan ditemani oleh anak-anak isteri sehingga di luar kota di sana berlutut di pantai berdoa mengucapkan selamat tinggal satu sama lain menaiki kapal pulang ke rumah ( </w:t>
      </w:r>
      <w:r xmlns:w="http://schemas.openxmlformats.org/wordprocessingml/2006/main">
        <w:lastRenderedPageBreak xmlns:w="http://schemas.openxmlformats.org/wordprocessingml/2006/main"/>
      </w:r>
      <w:r xmlns:w="http://schemas.openxmlformats.org/wordprocessingml/2006/main">
        <w:t xml:space="preserve">Kisah 21:1-6). Dari Tirus, mereka berlayar ke Ptolemais disambut saudara-saudara tinggal mereka untuk hari berikutnya meninggalkan tiba Caesarea tinggal rumah Penginjil Filipus satu tujuh mempunyai empat anak perempuan yang belum berkahwin yang bernubuat (Kisah 21:7-9).</w:t>
      </w:r>
    </w:p>
    <w:p w14:paraId="21AD2D91" w14:textId="77777777" w:rsidR="00F90BDC" w:rsidRDefault="00F90BDC"/>
    <w:p w14:paraId="0BB9E161" w14:textId="77777777" w:rsidR="00F90BDC" w:rsidRDefault="00F90BDC">
      <w:r xmlns:w="http://schemas.openxmlformats.org/wordprocessingml/2006/main">
        <w:t xml:space="preserve">Perenggan 2: Semasa mereka tinggal di sana, datang seorang nabi bernama Agabus dari Yudea. Dia mengambil ikat pinggang Paulus yang diikat dengan kaki sendiri berkata 'Roh Kudus berkata 'Dengan cara ini orang Yahudi Yerusalem akan mengikat pemilik tali pinggang ini menyerahkan dia ke atas orang bukan Yahudi'' (Kisah 21:10-11). Apabila mendengar ini, kami berhenti merayu kepadanya supaya tidak pergi ke Yerusalem lalu Paulus menjawab, 'Mengapa kamu menangis mematahkan hatiku? Saya bersedia bukan sahaja diikat tetapi juga mati dalam nama Yerusalem Tuhan Yesus.' Apabila dia tidak mahu dibujuk, kami berputus asa berkata 'Kehendak Tuhan jadilah' (Kisah Para Rasul 21:12-14).</w:t>
      </w:r>
    </w:p>
    <w:p w14:paraId="75080793" w14:textId="77777777" w:rsidR="00F90BDC" w:rsidRDefault="00F90BDC"/>
    <w:p w14:paraId="50177B3A" w14:textId="77777777" w:rsidR="00F90BDC" w:rsidRDefault="00F90BDC">
      <w:r xmlns:w="http://schemas.openxmlformats.org/wordprocessingml/2006/main">
        <w:t xml:space="preserve">Perenggan ke-3: Selepas hari-hari ini bersiap-siap pergi ke Yerusalem beberapa murid Kaisarea pergi bersama kami membawa kami Mnason Cyprus murid awal yang harus tinggal bersamanya apabila tiba di Yerusalem saudara-saudara menerima kami dengan mesra pada keesokan harinya Paulus berehat pergi melihat Yakobus semua tua-tua hadir menyambut mereka melaporkan butiran terperinci apa yang Allah lakukan di kalangan orang bukan Yahudi melalui pelayanan mendengar ini mereka memuji Tuhan kemudian berkata 'Engkau lihat saudara betapa beribu-ribu orang Yahudi telah mempercayai semua undang-undang yang bersemangat. adat istiadat kita Apa yang harus kita lakukan? Mereka pasti akan mendengar bahawa kamu telah datang, jadi lakukan apa yang disarankan' (Kis. 21:15-22). Mereka memintanya untuk menyucikan dirinya bersama-sama dengan empat lelaki yang telah bernazar dan membayar perbelanjaan mereka supaya mereka boleh mencukur kepala mereka menunjukkan kepada semua orang bahawa tuduhan terhadapnya adalah tidak benar dia juga mematuhi undang-undang ketaatan. Adapun orang percaya bukan Yahudi yang telah tertulis memutuskan harus menahan makanan berhala yang dikorbankan, daging darah yang dicekik dari percabulan mengikuti nasihat Yakobus, Paulus bergabung dengan laki-laki keesokan harinya menyucikan dirinya bersama mereka memasuki kuil memberi pemberitahuan selesainya hari korban penyucian akan dilakukan masing-masing mereka (Kisah Para Rasul 21:23). -26). Namun, apabila hampir tujuh hari di atas beberapa orang Yahudi Asia melihat dia di kuil kacau, seluruh orang ramai menangkap dia sambil berteriak, 'Hai orang Israel tolong kami! Orang ini mengajar setiap orang di mana-mana menentang hukum kita di tempat ini Selain dia telah membawa orang Yunani ke dalam kuil yang najis tempat kudus' Kerana sebelum ini dilihat Trofimus Efesus kota dengan mengandaikan bahawa Paulus telah membawa masuk ke dalam kuil membangkitkan segenap kota orang ramai datang berlari ke segala arah disita diseret keluar kuil serta-merta pintu pagar ditutup cuba membunuh berita sampai kepada komander tentera Rom seluruh bandar gempar segera mengambil beberapa pegawai tentera berlari orang ramai melihat komander askar berhenti memukul komander rusuhan ditangkap diarah diikat dua rantai bertanya siapa yang dilakukan beberapa orang ramai menjerit satu perkara yang lain tidak dapat fakta kerana Kegemparan diarah dibawa masuk ke dalam berek apabila langkah-langkah yang dicapai telah dibawa oleh tentera kerana keganasan orang ramai yang mengikuti terus menjerit 'Singkirkan dia!' (Kisah 21:27-36). Ketika Paulus hendak dibawa masuk ke markas, dia bertanya kepada komandan itu sama ada dia boleh bercakap dengan orang ramai. </w:t>
      </w:r>
      <w:r xmlns:w="http://schemas.openxmlformats.org/wordprocessingml/2006/main">
        <w:lastRenderedPageBreak xmlns:w="http://schemas.openxmlformats.org/wordprocessingml/2006/main"/>
      </w:r>
      <w:r xmlns:w="http://schemas.openxmlformats.org/wordprocessingml/2006/main">
        <w:t xml:space="preserve">Diberi izin, dia berdiri di atas tangga dan memberi isyarat kepada orang banyak dan ketika mereka semua diam, dia mulai berbicara kepada mereka dalam bahasa Aram (Kisah Para Rasul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Acts 21:1 Dan terjadilah, setelah kami dilepaskan dari mereka, dan telah berlayar, kami datang dengan jalan lurus ke Koos, dan keesokan harinya ke Rodos, dan dari sana ke Patara.</w:t>
      </w:r>
    </w:p>
    <w:p w14:paraId="17B53152" w14:textId="77777777" w:rsidR="00F90BDC" w:rsidRDefault="00F90BDC"/>
    <w:p w14:paraId="1D31CF10" w14:textId="77777777" w:rsidR="00F90BDC" w:rsidRDefault="00F90BDC">
      <w:r xmlns:w="http://schemas.openxmlformats.org/wordprocessingml/2006/main">
        <w:t xml:space="preserve">Selepas meninggalkan orang yang mereka pernah bersama, kumpulan itu terus ke Coos, kemudian ke Rhodes, dan akhirnya ke Patara.</w:t>
      </w:r>
    </w:p>
    <w:p w14:paraId="1AE15C1A" w14:textId="77777777" w:rsidR="00F90BDC" w:rsidRDefault="00F90BDC"/>
    <w:p w14:paraId="52970944" w14:textId="77777777" w:rsidR="00F90BDC" w:rsidRDefault="00F90BDC">
      <w:r xmlns:w="http://schemas.openxmlformats.org/wordprocessingml/2006/main">
        <w:t xml:space="preserve">1. Tuhan sentiasa mengawal kehidupan kita, walaupun rancangan kita mungkin tidak seperti yang kita harapkan.</w:t>
      </w:r>
    </w:p>
    <w:p w14:paraId="074B5BE9" w14:textId="77777777" w:rsidR="00F90BDC" w:rsidRDefault="00F90BDC"/>
    <w:p w14:paraId="7111A3D4" w14:textId="77777777" w:rsidR="00F90BDC" w:rsidRDefault="00F90BDC">
      <w:r xmlns:w="http://schemas.openxmlformats.org/wordprocessingml/2006/main">
        <w:t xml:space="preserve">2. Kita mesti bersedia mengikut rancangan Tuhan dan percaya kepadaNya walaupun kita tidak faham.</w:t>
      </w:r>
    </w:p>
    <w:p w14:paraId="4CC6DFF8" w14:textId="77777777" w:rsidR="00F90BDC" w:rsidRDefault="00F90BDC"/>
    <w:p w14:paraId="048B12ED" w14:textId="77777777" w:rsidR="00F90BDC" w:rsidRDefault="00F90BDC">
      <w:r xmlns:w="http://schemas.openxmlformats.org/wordprocessingml/2006/main">
        <w:t xml:space="preserve">1. Mazmur 119:105, "Firman-Mu adalah pelita bagi kakiku dan terang bagi jalanku."</w:t>
      </w:r>
    </w:p>
    <w:p w14:paraId="6661BBCD" w14:textId="77777777" w:rsidR="00F90BDC" w:rsidRDefault="00F90BDC"/>
    <w:p w14:paraId="4E6EA008" w14:textId="77777777" w:rsidR="00F90BDC" w:rsidRDefault="00F90BDC">
      <w:r xmlns:w="http://schemas.openxmlformats.org/wordprocessingml/2006/main">
        <w:t xml:space="preserve">2. Yesaya 55:8-9, "Sebab rancangan-Ku bukanlah rancanganmu, dan jalanmu bukanlah jalan-Ku, demikianlah firman Tuhan. Sebab sebagaimana tingginya langit dari bumi, demikianlah tingginya jalan-Ku dari pada jalanmu dan rancangan-Ku. daripada pemikiran kamu."</w:t>
      </w:r>
    </w:p>
    <w:p w14:paraId="04FE36B7" w14:textId="77777777" w:rsidR="00F90BDC" w:rsidRDefault="00F90BDC"/>
    <w:p w14:paraId="2785BBDC" w14:textId="77777777" w:rsidR="00F90BDC" w:rsidRDefault="00F90BDC">
      <w:r xmlns:w="http://schemas.openxmlformats.org/wordprocessingml/2006/main">
        <w:t xml:space="preserve">Acts 21:2 Dan apabila mendapati sebuah kapal yang sedang berlayar ke Fenisia, kami naik ke dalamnya dan berangkat.</w:t>
      </w:r>
    </w:p>
    <w:p w14:paraId="5084B54C" w14:textId="77777777" w:rsidR="00F90BDC" w:rsidRDefault="00F90BDC"/>
    <w:p w14:paraId="0E2BFE4D" w14:textId="77777777" w:rsidR="00F90BDC" w:rsidRDefault="00F90BDC">
      <w:r xmlns:w="http://schemas.openxmlformats.org/wordprocessingml/2006/main">
        <w:t xml:space="preserve">Rasul Paulus dan kawan-kawannya menemui sebuah kapal yang berlayar ke Fenisia dan menaikinya.</w:t>
      </w:r>
    </w:p>
    <w:p w14:paraId="48C793B5" w14:textId="77777777" w:rsidR="00F90BDC" w:rsidRDefault="00F90BDC"/>
    <w:p w14:paraId="2B7A6863" w14:textId="77777777" w:rsidR="00F90BDC" w:rsidRDefault="00F90BDC">
      <w:r xmlns:w="http://schemas.openxmlformats.org/wordprocessingml/2006/main">
        <w:t xml:space="preserve">1. Belajar untuk redha dengan apa yang Allah sediakan dalam hidup kita.</w:t>
      </w:r>
    </w:p>
    <w:p w14:paraId="12036B72" w14:textId="77777777" w:rsidR="00F90BDC" w:rsidRDefault="00F90BDC"/>
    <w:p w14:paraId="283DA0D9" w14:textId="77777777" w:rsidR="00F90BDC" w:rsidRDefault="00F90BDC">
      <w:r xmlns:w="http://schemas.openxmlformats.org/wordprocessingml/2006/main">
        <w:t xml:space="preserve">2. Pentingnya percaya kepada rancangan Tuhan untuk hidup kita.</w:t>
      </w:r>
    </w:p>
    <w:p w14:paraId="5F5073A8" w14:textId="77777777" w:rsidR="00F90BDC" w:rsidRDefault="00F90BDC"/>
    <w:p w14:paraId="2C71D12B" w14:textId="77777777" w:rsidR="00F90BDC" w:rsidRDefault="00F90BDC">
      <w:r xmlns:w="http://schemas.openxmlformats.org/wordprocessingml/2006/main">
        <w:t xml:space="preserve">1. Filipi 4:12-13 - Saya tahu apa itu memerlukan, dan saya tahu apa itu berkecukupan. Saya telah mempelajari rahsia berpuas hati dalam apa jua keadaan, sama ada kenyang atau lapar, sama ada hidup dalam kelimpahan atau kekurangan.</w:t>
      </w:r>
    </w:p>
    <w:p w14:paraId="25722FFF" w14:textId="77777777" w:rsidR="00F90BDC" w:rsidRDefault="00F90BDC"/>
    <w:p w14:paraId="28A80728" w14:textId="77777777" w:rsidR="00F90BDC" w:rsidRDefault="00F90BDC">
      <w:r xmlns:w="http://schemas.openxmlformats.org/wordprocessingml/2006/main">
        <w:t xml:space="preserve">13 Semua ini dapat kulakukan melalui Dia yang memberi kekuatan kepadaku.</w:t>
      </w:r>
    </w:p>
    <w:p w14:paraId="512741E0" w14:textId="77777777" w:rsidR="00F90BDC" w:rsidRDefault="00F90BDC"/>
    <w:p w14:paraId="6A171EFD" w14:textId="77777777" w:rsidR="00F90BDC" w:rsidRDefault="00F90BDC">
      <w:r xmlns:w="http://schemas.openxmlformats.org/wordprocessingml/2006/main">
        <w:t xml:space="preserve">2. Amsal 3:5-6 - Percayalah kepada Tuhan dengan segenap hatimu dan jangan bersandar pada pengertianmu sendiri; dalam segala lakumu akuilah Dia, maka Ia akan meluruskan jalanmu.</w:t>
      </w:r>
    </w:p>
    <w:p w14:paraId="140CD057" w14:textId="77777777" w:rsidR="00F90BDC" w:rsidRDefault="00F90BDC"/>
    <w:p w14:paraId="4AA159D2" w14:textId="77777777" w:rsidR="00F90BDC" w:rsidRDefault="00F90BDC">
      <w:r xmlns:w="http://schemas.openxmlformats.org/wordprocessingml/2006/main">
        <w:t xml:space="preserve">Acts 21:3 Ketika kami menemui Siprus, kami meninggalkannya di sebelah kiri, dan berlayar ke Siria, lalu mendarat di Tirus, kerana di sana kapal itu akan menurunkan muatannya.</w:t>
      </w:r>
    </w:p>
    <w:p w14:paraId="2AFF9A51" w14:textId="77777777" w:rsidR="00F90BDC" w:rsidRDefault="00F90BDC"/>
    <w:p w14:paraId="2ACFE4C7" w14:textId="77777777" w:rsidR="00F90BDC" w:rsidRDefault="00F90BDC">
      <w:r xmlns:w="http://schemas.openxmlformats.org/wordprocessingml/2006/main">
        <w:t xml:space="preserve">Perjalanan Paulus diteruskan dari Cyprus ke Syria, di mana dia tiba di Tirus dan menurunkan muatannya.</w:t>
      </w:r>
    </w:p>
    <w:p w14:paraId="0488677C" w14:textId="77777777" w:rsidR="00F90BDC" w:rsidRDefault="00F90BDC"/>
    <w:p w14:paraId="7FF6B491" w14:textId="77777777" w:rsidR="00F90BDC" w:rsidRDefault="00F90BDC">
      <w:r xmlns:w="http://schemas.openxmlformats.org/wordprocessingml/2006/main">
        <w:t xml:space="preserve">1. Marilah kita mengikuti teladan Paulus tentang ketabahan dan komitmen terhadap iman kita.</w:t>
      </w:r>
    </w:p>
    <w:p w14:paraId="367A2B8B" w14:textId="77777777" w:rsidR="00F90BDC" w:rsidRDefault="00F90BDC"/>
    <w:p w14:paraId="07E5398F" w14:textId="77777777" w:rsidR="00F90BDC" w:rsidRDefault="00F90BDC">
      <w:r xmlns:w="http://schemas.openxmlformats.org/wordprocessingml/2006/main">
        <w:t xml:space="preserve">2. Kita boleh belajar daripada perjalanan Paulus bahawa walaupun hidup menghadapi halangan yang sukar, kita mesti tetap fokus pada tujuan kita.</w:t>
      </w:r>
    </w:p>
    <w:p w14:paraId="7FDDD00D" w14:textId="77777777" w:rsidR="00F90BDC" w:rsidRDefault="00F90BDC"/>
    <w:p w14:paraId="7B839042" w14:textId="77777777" w:rsidR="00F90BDC" w:rsidRDefault="00F90BDC">
      <w:r xmlns:w="http://schemas.openxmlformats.org/wordprocessingml/2006/main">
        <w:t xml:space="preserve">1. Kolose 3:23-24 - “Apapun juga yang kamu perbuat, perbuatlah dengan segenap hatimu seperti untuk Tuhan, bukan untuk tuan manusia, sebab kamu tahu, bahwa kamu akan menerima bagian dari Tuhan sebagai upah. Tuhan Kristus yang kamu layani.”</w:t>
      </w:r>
    </w:p>
    <w:p w14:paraId="014238D4" w14:textId="77777777" w:rsidR="00F90BDC" w:rsidRDefault="00F90BDC"/>
    <w:p w14:paraId="648AD270" w14:textId="77777777" w:rsidR="00F90BDC" w:rsidRDefault="00F90BDC">
      <w:r xmlns:w="http://schemas.openxmlformats.org/wordprocessingml/2006/main">
        <w:t xml:space="preserve">2. Ibrani 10:36 - “Karena kamu memerlukan ketekunan, supaya apabila kamu telah melakukan kehendak Allah, kamu boleh menerima apa yang dijanjikan.”</w:t>
      </w:r>
    </w:p>
    <w:p w14:paraId="3CB80016" w14:textId="77777777" w:rsidR="00F90BDC" w:rsidRDefault="00F90BDC"/>
    <w:p w14:paraId="79E8126C" w14:textId="77777777" w:rsidR="00F90BDC" w:rsidRDefault="00F90BDC">
      <w:r xmlns:w="http://schemas.openxmlformats.org/wordprocessingml/2006/main">
        <w:t xml:space="preserve">Acts 21:4 Dan setelah mendapat pengikut-pengikut, kami tinggal di sana tujuh hari; mereka berkata kepada Paulus oleh Roh, </w:t>
      </w:r>
      <w:r xmlns:w="http://schemas.openxmlformats.org/wordprocessingml/2006/main">
        <w:lastRenderedPageBreak xmlns:w="http://schemas.openxmlformats.org/wordprocessingml/2006/main"/>
      </w:r>
      <w:r xmlns:w="http://schemas.openxmlformats.org/wordprocessingml/2006/main">
        <w:t xml:space="preserve">supaya dia tidak pergi ke Yerusalem.</w:t>
      </w:r>
    </w:p>
    <w:p w14:paraId="5717AF8C" w14:textId="77777777" w:rsidR="00F90BDC" w:rsidRDefault="00F90BDC"/>
    <w:p w14:paraId="42B66081" w14:textId="77777777" w:rsidR="00F90BDC" w:rsidRDefault="00F90BDC">
      <w:r xmlns:w="http://schemas.openxmlformats.org/wordprocessingml/2006/main">
        <w:t xml:space="preserve">Paulus dan kawan-kawannya menjumpai beberapa orang murid di Tirus yang menyampaikan pesan kepadanya melalui Roh supaya dia tidak pergi ke Yerusalem.</w:t>
      </w:r>
    </w:p>
    <w:p w14:paraId="69A11C1D" w14:textId="77777777" w:rsidR="00F90BDC" w:rsidRDefault="00F90BDC"/>
    <w:p w14:paraId="64C069E9" w14:textId="77777777" w:rsidR="00F90BDC" w:rsidRDefault="00F90BDC">
      <w:r xmlns:w="http://schemas.openxmlformats.org/wordprocessingml/2006/main">
        <w:t xml:space="preserve">1. Kuasa Roh Kudus dalam Kehidupan Kita</w:t>
      </w:r>
    </w:p>
    <w:p w14:paraId="44AC06A1" w14:textId="77777777" w:rsidR="00F90BDC" w:rsidRDefault="00F90BDC"/>
    <w:p w14:paraId="1687396A" w14:textId="77777777" w:rsidR="00F90BDC" w:rsidRDefault="00F90BDC">
      <w:r xmlns:w="http://schemas.openxmlformats.org/wordprocessingml/2006/main">
        <w:t xml:space="preserve">2. Mendengar Bimbingan Roh Kudus</w:t>
      </w:r>
    </w:p>
    <w:p w14:paraId="5CB252B3" w14:textId="77777777" w:rsidR="00F90BDC" w:rsidRDefault="00F90BDC"/>
    <w:p w14:paraId="401B89E6" w14:textId="77777777" w:rsidR="00F90BDC" w:rsidRDefault="00F90BDC">
      <w:r xmlns:w="http://schemas.openxmlformats.org/wordprocessingml/2006/main">
        <w:t xml:space="preserve">1. Yohanes 14:26 “Tetapi Penolong, yaitu Roh Kudus, yang akan diutus oleh Bapa dalam nama-Ku, Dialah yang akan mengajarkan segala sesuatu kepadamu dan akan mengingatkan kamu akan semua yang telah Kukatakan kepadamu.”</w:t>
      </w:r>
    </w:p>
    <w:p w14:paraId="7B861378" w14:textId="77777777" w:rsidR="00F90BDC" w:rsidRDefault="00F90BDC"/>
    <w:p w14:paraId="61A5D768" w14:textId="77777777" w:rsidR="00F90BDC" w:rsidRDefault="00F90BDC">
      <w:r xmlns:w="http://schemas.openxmlformats.org/wordprocessingml/2006/main">
        <w:t xml:space="preserve">2. Lukas 12:12 “Sebab pada saat itu Roh Kudus akan mengajar kamu apa yang harus kamu katakan.”</w:t>
      </w:r>
    </w:p>
    <w:p w14:paraId="32459184" w14:textId="77777777" w:rsidR="00F90BDC" w:rsidRDefault="00F90BDC"/>
    <w:p w14:paraId="31EC3B89" w14:textId="77777777" w:rsidR="00F90BDC" w:rsidRDefault="00F90BDC">
      <w:r xmlns:w="http://schemas.openxmlformats.org/wordprocessingml/2006/main">
        <w:t xml:space="preserve">Acts 21:5 Dan setelah kami selesai hari-hari itu, kami berangkat dan pergi; dan mereka semua membawa kami pergi, dengan isteri dan anak-anak, sehingga kami keluar dari kota: dan kami berlutut di pantai, dan berdoa.</w:t>
      </w:r>
    </w:p>
    <w:p w14:paraId="4EB4D4A7" w14:textId="77777777" w:rsidR="00F90BDC" w:rsidRDefault="00F90BDC"/>
    <w:p w14:paraId="0A4EFB5D" w14:textId="77777777" w:rsidR="00F90BDC" w:rsidRDefault="00F90BDC">
      <w:r xmlns:w="http://schemas.openxmlformats.org/wordprocessingml/2006/main">
        <w:t xml:space="preserve">Orang-orang dalam Kisah 21:5 pergi dalam perjalanan, ditemani oleh keluarga mereka, dan berdoa bersama sebelum mereka pergi.</w:t>
      </w:r>
    </w:p>
    <w:p w14:paraId="130DD975" w14:textId="77777777" w:rsidR="00F90BDC" w:rsidRDefault="00F90BDC"/>
    <w:p w14:paraId="155C1999" w14:textId="77777777" w:rsidR="00F90BDC" w:rsidRDefault="00F90BDC">
      <w:r xmlns:w="http://schemas.openxmlformats.org/wordprocessingml/2006/main">
        <w:t xml:space="preserve">1. Kuasa Doa: Bagaimana Iman Kita Dapat Memimpin Kita Dalam Perjalanan Kita</w:t>
      </w:r>
    </w:p>
    <w:p w14:paraId="094ECFFD" w14:textId="77777777" w:rsidR="00F90BDC" w:rsidRDefault="00F90BDC"/>
    <w:p w14:paraId="2F8DC260" w14:textId="77777777" w:rsidR="00F90BDC" w:rsidRDefault="00F90BDC">
      <w:r xmlns:w="http://schemas.openxmlformats.org/wordprocessingml/2006/main">
        <w:t xml:space="preserve">2. Kekuatan Komuniti: Bagaimana Kita Boleh Menyokong Satu Sama Lain Melalui Cabaran Hidup</w:t>
      </w:r>
    </w:p>
    <w:p w14:paraId="6C66AFD1" w14:textId="77777777" w:rsidR="00F90BDC" w:rsidRDefault="00F90BDC"/>
    <w:p w14:paraId="3A73E80D" w14:textId="77777777" w:rsidR="00F90BDC" w:rsidRDefault="00F90BDC">
      <w:r xmlns:w="http://schemas.openxmlformats.org/wordprocessingml/2006/main">
        <w:t xml:space="preserve">1. Matius 18:20- "Sebab di mana dua atau tiga orang berkumpul dalam nama-Ku, di situ Aku bersama mereka."</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6:18- "Berdoalah dalam Roh setiap waktu, dengan segala doa dan permohonan."</w:t>
      </w:r>
    </w:p>
    <w:p w14:paraId="48D288EF" w14:textId="77777777" w:rsidR="00F90BDC" w:rsidRDefault="00F90BDC"/>
    <w:p w14:paraId="4FDC156F" w14:textId="77777777" w:rsidR="00F90BDC" w:rsidRDefault="00F90BDC">
      <w:r xmlns:w="http://schemas.openxmlformats.org/wordprocessingml/2006/main">
        <w:t xml:space="preserve">Acts 21:6 Dan setelah kami berpisah satu sama lain, kami naik kapal; dan mereka pulang semula.</w:t>
      </w:r>
    </w:p>
    <w:p w14:paraId="492F30A5" w14:textId="77777777" w:rsidR="00F90BDC" w:rsidRDefault="00F90BDC"/>
    <w:p w14:paraId="326A044E" w14:textId="77777777" w:rsidR="00F90BDC" w:rsidRDefault="00F90BDC">
      <w:r xmlns:w="http://schemas.openxmlformats.org/wordprocessingml/2006/main">
        <w:t xml:space="preserve">Paul dan rakan-rakannya mengucapkan selamat tinggal kepada satu sama lain dan mereka berpisah, dengan Paul dan rakan-rakannya menaiki kapal untuk perjalanan pulang.</w:t>
      </w:r>
    </w:p>
    <w:p w14:paraId="2834006D" w14:textId="77777777" w:rsidR="00F90BDC" w:rsidRDefault="00F90BDC"/>
    <w:p w14:paraId="6E011223" w14:textId="77777777" w:rsidR="00F90BDC" w:rsidRDefault="00F90BDC">
      <w:r xmlns:w="http://schemas.openxmlformats.org/wordprocessingml/2006/main">
        <w:t xml:space="preserve">1. Perjalanan Iman: Belajar Percaya pada Rancangan Tuhan</w:t>
      </w:r>
    </w:p>
    <w:p w14:paraId="3A21BFED" w14:textId="77777777" w:rsidR="00F90BDC" w:rsidRDefault="00F90BDC"/>
    <w:p w14:paraId="3BCCC0A3" w14:textId="77777777" w:rsidR="00F90BDC" w:rsidRDefault="00F90BDC">
      <w:r xmlns:w="http://schemas.openxmlformats.org/wordprocessingml/2006/main">
        <w:t xml:space="preserve">2. Mengambil Cuti Satu Sama Lain: Mencari Kekuatan dalam Perpisahan</w:t>
      </w:r>
    </w:p>
    <w:p w14:paraId="39070961" w14:textId="77777777" w:rsidR="00F90BDC" w:rsidRDefault="00F90BDC"/>
    <w:p w14:paraId="5DFF91BF" w14:textId="77777777" w:rsidR="00F90BDC" w:rsidRDefault="00F90BDC">
      <w:r xmlns:w="http://schemas.openxmlformats.org/wordprocessingml/2006/main">
        <w:t xml:space="preserve">1. Yeremia 29:11 “Sebab Aku ini mengetahui rancangan-rancangan apa yang ada pada-Ku mengenai kamu,” demikianlah firman Tuhan, “rancangan-rancangan untuk membahagiakan kamu dan bukan untuk mencelakakan kamu, rancangan untuk memberikan kepadamu harapan dan masa depan.”</w:t>
      </w:r>
    </w:p>
    <w:p w14:paraId="30873F7A" w14:textId="77777777" w:rsidR="00F90BDC" w:rsidRDefault="00F90BDC"/>
    <w:p w14:paraId="4F9B0529" w14:textId="77777777" w:rsidR="00F90BDC" w:rsidRDefault="00F90BDC">
      <w:r xmlns:w="http://schemas.openxmlformats.org/wordprocessingml/2006/main">
        <w:t xml:space="preserve">2. Roma 12:15 Bersukacitalah dengan orang yang bersukacita, menangislah dengan orang yang menangis.</w:t>
      </w:r>
    </w:p>
    <w:p w14:paraId="0921C792" w14:textId="77777777" w:rsidR="00F90BDC" w:rsidRDefault="00F90BDC"/>
    <w:p w14:paraId="6FF1DF10" w14:textId="77777777" w:rsidR="00F90BDC" w:rsidRDefault="00F90BDC">
      <w:r xmlns:w="http://schemas.openxmlformats.org/wordprocessingml/2006/main">
        <w:t xml:space="preserve">Acts 21:7 Dan setelah kami menamatkan perjalanan kami dari Tirus, kami tiba di Ptolemais, dan memberi salam kepada saudara-saudara, dan tinggal bersama mereka satu hari.</w:t>
      </w:r>
    </w:p>
    <w:p w14:paraId="2D075D67" w14:textId="77777777" w:rsidR="00F90BDC" w:rsidRDefault="00F90BDC"/>
    <w:p w14:paraId="0E97042C" w14:textId="77777777" w:rsidR="00F90BDC" w:rsidRDefault="00F90BDC">
      <w:r xmlns:w="http://schemas.openxmlformats.org/wordprocessingml/2006/main">
        <w:t xml:space="preserve">Paulus dan kawan-kawannya menamatkan perjalanan mereka dari Tirus ke Ptolemais, di mana mereka tinggal selama sehari dan memberi salam kepada orang percaya setempat.</w:t>
      </w:r>
    </w:p>
    <w:p w14:paraId="5287D7F6" w14:textId="77777777" w:rsidR="00F90BDC" w:rsidRDefault="00F90BDC"/>
    <w:p w14:paraId="4074D940" w14:textId="77777777" w:rsidR="00F90BDC" w:rsidRDefault="00F90BDC">
      <w:r xmlns:w="http://schemas.openxmlformats.org/wordprocessingml/2006/main">
        <w:t xml:space="preserve">1. Kuasa Memberi Salam: Bagaimana Kata-kata Kita Boleh Memberi Impak Kepada Orang Lain</w:t>
      </w:r>
    </w:p>
    <w:p w14:paraId="5DBF40C5" w14:textId="77777777" w:rsidR="00F90BDC" w:rsidRDefault="00F90BDC"/>
    <w:p w14:paraId="0D249B36" w14:textId="77777777" w:rsidR="00F90BDC" w:rsidRDefault="00F90BDC">
      <w:r xmlns:w="http://schemas.openxmlformats.org/wordprocessingml/2006/main">
        <w:t xml:space="preserve">2. Mengharungi Perjalanan: Memupuk Ketabahan Menghadapi Kesusahan</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12:15 - Bersukacitalah dengan mereka yang bersukacita; berduka dengan mereka yang berduka.</w:t>
      </w:r>
    </w:p>
    <w:p w14:paraId="3E740D47" w14:textId="77777777" w:rsidR="00F90BDC" w:rsidRDefault="00F90BDC"/>
    <w:p w14:paraId="052E2DF2" w14:textId="77777777" w:rsidR="00F90BDC" w:rsidRDefault="00F90BDC">
      <w:r xmlns:w="http://schemas.openxmlformats.org/wordprocessingml/2006/main">
        <w:t xml:space="preserve">2. 1 Tesalonika 5:11 - Oleh itu, doronglah satu sama lain dan binalah satu sama lain, sama seperti yang kamu lakukan.</w:t>
      </w:r>
    </w:p>
    <w:p w14:paraId="57A54586" w14:textId="77777777" w:rsidR="00F90BDC" w:rsidRDefault="00F90BDC"/>
    <w:p w14:paraId="7A6910C0" w14:textId="77777777" w:rsidR="00F90BDC" w:rsidRDefault="00F90BDC">
      <w:r xmlns:w="http://schemas.openxmlformats.org/wordprocessingml/2006/main">
        <w:t xml:space="preserve">Acts 21:8 Dan keesokan harinya kami, yang menyertai Paulus, berangkat dan tiba di Kaisarea. dan tinggal bersamanya.</w:t>
      </w:r>
    </w:p>
    <w:p w14:paraId="2BB4853F" w14:textId="77777777" w:rsidR="00F90BDC" w:rsidRDefault="00F90BDC"/>
    <w:p w14:paraId="47688027" w14:textId="77777777" w:rsidR="00F90BDC" w:rsidRDefault="00F90BDC">
      <w:r xmlns:w="http://schemas.openxmlformats.org/wordprocessingml/2006/main">
        <w:t xml:space="preserve">Paul dan kawan-kawannya pergi ke Kaisarea pada keesokan harinya dan tinggal bersama Filipus, seorang penginjil, salah seorang daripada tujuh orang itu.</w:t>
      </w:r>
    </w:p>
    <w:p w14:paraId="0F092FD6" w14:textId="77777777" w:rsidR="00F90BDC" w:rsidRDefault="00F90BDC"/>
    <w:p w14:paraId="6E7CEC25" w14:textId="77777777" w:rsidR="00F90BDC" w:rsidRDefault="00F90BDC">
      <w:r xmlns:w="http://schemas.openxmlformats.org/wordprocessingml/2006/main">
        <w:t xml:space="preserve">1. Kuasa Komuniti: Perjalanan Paul dan Sahabatnya</w:t>
      </w:r>
    </w:p>
    <w:p w14:paraId="497C4B9D" w14:textId="77777777" w:rsidR="00F90BDC" w:rsidRDefault="00F90BDC"/>
    <w:p w14:paraId="406DAFC2" w14:textId="77777777" w:rsidR="00F90BDC" w:rsidRDefault="00F90BDC">
      <w:r xmlns:w="http://schemas.openxmlformats.org/wordprocessingml/2006/main">
        <w:t xml:space="preserve">2. Kekuatan Persaudaraan: Teladan Philip the Evangelist</w:t>
      </w:r>
    </w:p>
    <w:p w14:paraId="4AFC8AA1" w14:textId="77777777" w:rsidR="00F90BDC" w:rsidRDefault="00F90BDC"/>
    <w:p w14:paraId="555F2492" w14:textId="77777777" w:rsidR="00F90BDC" w:rsidRDefault="00F90BDC">
      <w:r xmlns:w="http://schemas.openxmlformats.org/wordprocessingml/2006/main">
        <w:t xml:space="preserve">1. Mazmur 133:1 - Lihatlah, alangkah baiknya dan alangkah menyenangkannya jika saudara-saudara diam bersama dalam persatuan!</w:t>
      </w:r>
    </w:p>
    <w:p w14:paraId="3E0AC5F6" w14:textId="77777777" w:rsidR="00F90BDC" w:rsidRDefault="00F90BDC"/>
    <w:p w14:paraId="3E594ECD" w14:textId="77777777" w:rsidR="00F90BDC" w:rsidRDefault="00F90BDC">
      <w:r xmlns:w="http://schemas.openxmlformats.org/wordprocessingml/2006/main">
        <w:t xml:space="preserve">2. Ibrani 10:24-25 - Dan marilah kita merenungkan bagaimana untuk saling mendorong kepada kasih dan perbuatan baik, jangan lalai untuk bertemu, seperti kebiasaan beberapa orang, tetapi saling menasihati, dan terlebih lagi seperti yang kamu lihat. hari semakin hampir.</w:t>
      </w:r>
    </w:p>
    <w:p w14:paraId="0330DF8D" w14:textId="77777777" w:rsidR="00F90BDC" w:rsidRDefault="00F90BDC"/>
    <w:p w14:paraId="04FCC5DF" w14:textId="77777777" w:rsidR="00F90BDC" w:rsidRDefault="00F90BDC">
      <w:r xmlns:w="http://schemas.openxmlformats.org/wordprocessingml/2006/main">
        <w:t xml:space="preserve">Acts 21:9 Dan orang yang sama mempunyai empat anak perempuan, perawan, yang bernubuat.</w:t>
      </w:r>
    </w:p>
    <w:p w14:paraId="703F9E7A" w14:textId="77777777" w:rsidR="00F90BDC" w:rsidRDefault="00F90BDC"/>
    <w:p w14:paraId="53AFB46F" w14:textId="77777777" w:rsidR="00F90BDC" w:rsidRDefault="00F90BDC">
      <w:r xmlns:w="http://schemas.openxmlformats.org/wordprocessingml/2006/main">
        <w:t xml:space="preserve">Seorang lelaki bernama Philip mempunyai empat anak perempuan yang masih dara yang bernubuat.</w:t>
      </w:r>
    </w:p>
    <w:p w14:paraId="16A9D647" w14:textId="77777777" w:rsidR="00F90BDC" w:rsidRDefault="00F90BDC"/>
    <w:p w14:paraId="0C8E0E01" w14:textId="77777777" w:rsidR="00F90BDC" w:rsidRDefault="00F90BDC">
      <w:r xmlns:w="http://schemas.openxmlformats.org/wordprocessingml/2006/main">
        <w:t xml:space="preserve">1. Warisan Seorang Bapa: Kuasa Membesarkan Anak-anak yang Soleh</w:t>
      </w:r>
    </w:p>
    <w:p w14:paraId="40BBF648" w14:textId="77777777" w:rsidR="00F90BDC" w:rsidRDefault="00F90BDC"/>
    <w:p w14:paraId="05E411A9" w14:textId="77777777" w:rsidR="00F90BDC" w:rsidRDefault="00F90BDC">
      <w:r xmlns:w="http://schemas.openxmlformats.org/wordprocessingml/2006/main">
        <w:t xml:space="preserve">2. Kuasa Dakwah: Peranan Nabi Wanita</w:t>
      </w:r>
    </w:p>
    <w:p w14:paraId="19862A48" w14:textId="77777777" w:rsidR="00F90BDC" w:rsidRDefault="00F90BDC"/>
    <w:p w14:paraId="4B10D43D" w14:textId="77777777" w:rsidR="00F90BDC" w:rsidRDefault="00F90BDC">
      <w:r xmlns:w="http://schemas.openxmlformats.org/wordprocessingml/2006/main">
        <w:t xml:space="preserve">1. Amsal 22:6 Didiklah orang muda menurut jalan yang patut baginya, maka pada masa tuanya ia tidak akan menyimpang dari jalan itu.</w:t>
      </w:r>
    </w:p>
    <w:p w14:paraId="5FAAF7F5" w14:textId="77777777" w:rsidR="00F90BDC" w:rsidRDefault="00F90BDC"/>
    <w:p w14:paraId="3CF75D01" w14:textId="77777777" w:rsidR="00F90BDC" w:rsidRDefault="00F90BDC">
      <w:r xmlns:w="http://schemas.openxmlformats.org/wordprocessingml/2006/main">
        <w:t xml:space="preserve">2. Lukas 2:36-38 Dan ada seorang bernama Hana, seorang nabiah, anak Fanuel, dari suku Aser; dia sudah tua, dan telah hidup dengan suami tujuh tahun sejak dia masih dara; Dan dia adalah seorang janda, kira-kira delapan puluh empat tahun, yang tidak meninggalkan bait suci, tetapi melayani Tuhan dengan puasa dan doa siang dan malam. Dan pada saat itu juga dia datang dan mengucap syukur kepada Tuhan, dan berbicara tentang Dia kepada semua orang yang menantikan penebusan di Yerusalem.</w:t>
      </w:r>
    </w:p>
    <w:p w14:paraId="78B7B186" w14:textId="77777777" w:rsidR="00F90BDC" w:rsidRDefault="00F90BDC"/>
    <w:p w14:paraId="3A224A6E" w14:textId="77777777" w:rsidR="00F90BDC" w:rsidRDefault="00F90BDC">
      <w:r xmlns:w="http://schemas.openxmlformats.org/wordprocessingml/2006/main">
        <w:t xml:space="preserve">Acts 21:10 Dan ketika kami tinggal di sana beberapa hari, datanglah dari Yudea seorang nabi, bernama Agabus.</w:t>
      </w:r>
    </w:p>
    <w:p w14:paraId="508E3567" w14:textId="77777777" w:rsidR="00F90BDC" w:rsidRDefault="00F90BDC"/>
    <w:p w14:paraId="7AA38948" w14:textId="77777777" w:rsidR="00F90BDC" w:rsidRDefault="00F90BDC">
      <w:r xmlns:w="http://schemas.openxmlformats.org/wordprocessingml/2006/main">
        <w:t xml:space="preserve">Petikan itu menerangkan bagaimana Agabus, seorang nabi dari Yudea, datang melawat para rasul dalam pengembaraan mereka.</w:t>
      </w:r>
    </w:p>
    <w:p w14:paraId="6ED67954" w14:textId="77777777" w:rsidR="00F90BDC" w:rsidRDefault="00F90BDC"/>
    <w:p w14:paraId="34F97431" w14:textId="77777777" w:rsidR="00F90BDC" w:rsidRDefault="00F90BDC">
      <w:r xmlns:w="http://schemas.openxmlformats.org/wordprocessingml/2006/main">
        <w:t xml:space="preserve">1. Kepentingan Petunjuk Nabi: Belajar Dari Teladan Agabus</w:t>
      </w:r>
    </w:p>
    <w:p w14:paraId="60EB4C32" w14:textId="77777777" w:rsidR="00F90BDC" w:rsidRDefault="00F90BDC"/>
    <w:p w14:paraId="3DD7168C" w14:textId="77777777" w:rsidR="00F90BDC" w:rsidRDefault="00F90BDC">
      <w:r xmlns:w="http://schemas.openxmlformats.org/wordprocessingml/2006/main">
        <w:t xml:space="preserve">2. Mempercayai Suara Tuhan: Cara Membezakan Nasihat Bijaksana</w:t>
      </w:r>
    </w:p>
    <w:p w14:paraId="7F88C06A" w14:textId="77777777" w:rsidR="00F90BDC" w:rsidRDefault="00F90BDC"/>
    <w:p w14:paraId="3C4A8E41" w14:textId="77777777" w:rsidR="00F90BDC" w:rsidRDefault="00F90BDC">
      <w:r xmlns:w="http://schemas.openxmlformats.org/wordprocessingml/2006/main">
        <w:t xml:space="preserve">1. Kisah 2:17-18 - "Dan akan terjadi pada hari-hari terakhir, firman Tuhan, Aku akan mencurahkan Roh-Ku ke atas semua manusia, dan anak-anakmu laki-laki dan perempuan akan bernubuat, dan terunamu akan melihat penglihatan, dan orang-orangmu yang tua akan bermimpi: Dan ke atas hamba-hamba-Ku dan hamba-hamba-Ku perempuan Aku akan mencurahkan Roh-Ku pada hari-hari itu, dan mereka akan bernubuat."</w:t>
      </w:r>
    </w:p>
    <w:p w14:paraId="1340353F" w14:textId="77777777" w:rsidR="00F90BDC" w:rsidRDefault="00F90BDC"/>
    <w:p w14:paraId="21477F5D" w14:textId="77777777" w:rsidR="00F90BDC" w:rsidRDefault="00F90BDC">
      <w:r xmlns:w="http://schemas.openxmlformats.org/wordprocessingml/2006/main">
        <w:t xml:space="preserve">2. Yeremia 29:11-13 - "Sebab Aku ini mengetahui rancangan-rancangan yang Kupikirkan terhadap kamu, firman TUHAN, yaitu rancangan damai sejahtera dan bukan malapetaka, untuk memberikan kepadamu suatu hari yang diharapkan. Maka kamu akan berseru kepada-Ku, dan kamu akan pergi </w:t>
      </w:r>
      <w:r xmlns:w="http://schemas.openxmlformats.org/wordprocessingml/2006/main">
        <w:lastRenderedPageBreak xmlns:w="http://schemas.openxmlformats.org/wordprocessingml/2006/main"/>
      </w:r>
      <w:r xmlns:w="http://schemas.openxmlformats.org/wordprocessingml/2006/main">
        <w:t xml:space="preserve">dan berdoa kepada-Ku, dan Aku akan mendengarkan kamu. Dan kamu akan mencari Aku dan menemukan Aku, apabila kamu mencari Aku dengan segenap hatimu."</w:t>
      </w:r>
    </w:p>
    <w:p w14:paraId="4EEDE595" w14:textId="77777777" w:rsidR="00F90BDC" w:rsidRDefault="00F90BDC"/>
    <w:p w14:paraId="178D53F5" w14:textId="77777777" w:rsidR="00F90BDC" w:rsidRDefault="00F90BDC">
      <w:r xmlns:w="http://schemas.openxmlformats.org/wordprocessingml/2006/main">
        <w:t xml:space="preserve">Acts 21:11 Dan ketika ia datang kepada kami, ia mengambil ikat pinggang Paulus, mengikat tangan dan kakinya sendiri, serta berkata: "Beginilah firman Roh Kudus: Demikianlah orang Yahudi di Yerusalem akan mengikat orang yang memiliki ikat pinggang ini, dan akan menyerahkan dia ke dalam tangan orang-orang bukan Yahudi.</w:t>
      </w:r>
    </w:p>
    <w:p w14:paraId="23DA94C7" w14:textId="77777777" w:rsidR="00F90BDC" w:rsidRDefault="00F90BDC"/>
    <w:p w14:paraId="138A67AB" w14:textId="77777777" w:rsidR="00F90BDC" w:rsidRDefault="00F90BDC">
      <w:r xmlns:w="http://schemas.openxmlformats.org/wordprocessingml/2006/main">
        <w:t xml:space="preserve">Paulus telah diarahkan oleh Roh Kudus bahawa dia akan diikat oleh orang Yahudi di Yerusalem dan diserahkan ke tangan orang bukan Yahudi.</w:t>
      </w:r>
    </w:p>
    <w:p w14:paraId="3FB7C8A3" w14:textId="77777777" w:rsidR="00F90BDC" w:rsidRDefault="00F90BDC"/>
    <w:p w14:paraId="0898F3EE" w14:textId="77777777" w:rsidR="00F90BDC" w:rsidRDefault="00F90BDC">
      <w:r xmlns:w="http://schemas.openxmlformats.org/wordprocessingml/2006/main">
        <w:t xml:space="preserve">1. Berani dalam Iman: Contoh Ketaatan Paulus kepada Roh Kudus</w:t>
      </w:r>
    </w:p>
    <w:p w14:paraId="6ED29559" w14:textId="77777777" w:rsidR="00F90BDC" w:rsidRDefault="00F90BDC"/>
    <w:p w14:paraId="1FB877C3" w14:textId="77777777" w:rsidR="00F90BDC" w:rsidRDefault="00F90BDC">
      <w:r xmlns:w="http://schemas.openxmlformats.org/wordprocessingml/2006/main">
        <w:t xml:space="preserve">2. Ketaatan Setia: Mengikuti Arahan Tuhan, Walaupun Sukar</w:t>
      </w:r>
    </w:p>
    <w:p w14:paraId="02D73435" w14:textId="77777777" w:rsidR="00F90BDC" w:rsidRDefault="00F90BDC"/>
    <w:p w14:paraId="14FA89DB" w14:textId="77777777" w:rsidR="00F90BDC" w:rsidRDefault="00F90BDC">
      <w:r xmlns:w="http://schemas.openxmlformats.org/wordprocessingml/2006/main">
        <w:t xml:space="preserve">1. Yesaya 55:8-9 “Sebab rancangan-Ku bukanlah rancanganmu, dan jalanmu bukanlah jalan-Ku, firman TUHAN. 9 Kerana seperti langit lebih tinggi daripada bumi, demikianlah jalan-Ku lebih tinggi daripada jalanmu, dan fikiran-Ku daripada fikiranmu."</w:t>
      </w:r>
    </w:p>
    <w:p w14:paraId="6A875DAA" w14:textId="77777777" w:rsidR="00F90BDC" w:rsidRDefault="00F90BDC"/>
    <w:p w14:paraId="6621420F" w14:textId="77777777" w:rsidR="00F90BDC" w:rsidRDefault="00F90BDC">
      <w:r xmlns:w="http://schemas.openxmlformats.org/wordprocessingml/2006/main">
        <w:t xml:space="preserve">2. Lukas 16:10-11 “Barangsiapa setia dalam perkara yang kecil, ia setia juga dalam perkara yang besar; 11 Oleh itu, jika kamu tidak setia dalam mamon yang tidak benar, siapakah yang akan mempercayakan kekayaan yang benar kepada kamu?”</w:t>
      </w:r>
    </w:p>
    <w:p w14:paraId="24F02A98" w14:textId="77777777" w:rsidR="00F90BDC" w:rsidRDefault="00F90BDC"/>
    <w:p w14:paraId="2C9EC756" w14:textId="77777777" w:rsidR="00F90BDC" w:rsidRDefault="00F90BDC">
      <w:r xmlns:w="http://schemas.openxmlformats.org/wordprocessingml/2006/main">
        <w:t xml:space="preserve">Acts 21:12 Dan ketika kami mendengar hal-hal itu, kami dan orang-orang dari tempat itu, meminta dia supaya jangan pergi ke Yerusalem.</w:t>
      </w:r>
    </w:p>
    <w:p w14:paraId="6251F7F8" w14:textId="77777777" w:rsidR="00F90BDC" w:rsidRDefault="00F90BDC"/>
    <w:p w14:paraId="7DA2DB1A" w14:textId="77777777" w:rsidR="00F90BDC" w:rsidRDefault="00F90BDC">
      <w:r xmlns:w="http://schemas.openxmlformats.org/wordprocessingml/2006/main">
        <w:t xml:space="preserve">Orang-orang di kota itu memohon kepada Paulus agar tidak pergi ke Yerusalem.</w:t>
      </w:r>
    </w:p>
    <w:p w14:paraId="6BBC77DE" w14:textId="77777777" w:rsidR="00F90BDC" w:rsidRDefault="00F90BDC"/>
    <w:p w14:paraId="384F7091" w14:textId="77777777" w:rsidR="00F90BDC" w:rsidRDefault="00F90BDC">
      <w:r xmlns:w="http://schemas.openxmlformats.org/wordprocessingml/2006/main">
        <w:t xml:space="preserve">1: Kita tidak boleh takut dengan apa yang menanti kita apabila kita mengikut kehendak Tuhan.</w:t>
      </w:r>
    </w:p>
    <w:p w14:paraId="5A9E3A53" w14:textId="77777777" w:rsidR="00F90BDC" w:rsidRDefault="00F90BDC"/>
    <w:p w14:paraId="03305F38" w14:textId="77777777" w:rsidR="00F90BDC" w:rsidRDefault="00F90BDC">
      <w:r xmlns:w="http://schemas.openxmlformats.org/wordprocessingml/2006/main">
        <w:t xml:space="preserve">2: Kita tidak boleh berkecil hati apabila orang tidak memahami keputusan kita untuk menyenangkan Tuhan.</w:t>
      </w:r>
    </w:p>
    <w:p w14:paraId="71C18B62" w14:textId="77777777" w:rsidR="00F90BDC" w:rsidRDefault="00F90BDC"/>
    <w:p w14:paraId="290D169B" w14:textId="77777777" w:rsidR="00F90BDC" w:rsidRDefault="00F90BDC">
      <w:r xmlns:w="http://schemas.openxmlformats.org/wordprocessingml/2006/main">
        <w:t xml:space="preserve">1: Roma 8:38-39 "Sebab aku yakin, baik maut maupun hidup, baik malaikat maupun pemerintah, baik yang sekarang maupun yang akan datang, baik yang berkuasa, maupun yang tinggi atau yang dalam, maupun yang lain dari segala ciptaan, tidak akan dapat untuk memisahkan kita daripada kasih Allah dalam Kristus Yesus, Tuhan kita."</w:t>
      </w:r>
    </w:p>
    <w:p w14:paraId="7629075B" w14:textId="77777777" w:rsidR="00F90BDC" w:rsidRDefault="00F90BDC"/>
    <w:p w14:paraId="1F0C201A" w14:textId="77777777" w:rsidR="00F90BDC" w:rsidRDefault="00F90BDC">
      <w:r xmlns:w="http://schemas.openxmlformats.org/wordprocessingml/2006/main">
        <w:t xml:space="preserve">2:2 Timotius 1:7 "Sebab Allah memberikan kepada kita roh bukan ketakutan, melainkan roh yang membangkitkan kekuatan, kasih dan penguasaan diri."</w:t>
      </w:r>
    </w:p>
    <w:p w14:paraId="2F384A9B" w14:textId="77777777" w:rsidR="00F90BDC" w:rsidRDefault="00F90BDC"/>
    <w:p w14:paraId="1D92E8E3" w14:textId="77777777" w:rsidR="00F90BDC" w:rsidRDefault="00F90BDC">
      <w:r xmlns:w="http://schemas.openxmlformats.org/wordprocessingml/2006/main">
        <w:t xml:space="preserve">Acts 21:13 Lalu Paulus menjawab, "Apakah maksud kamu menangis dan mematahkan hatiku? kerana aku bersedia bukan sahaja untuk diikat, tetapi juga untuk mati di Yerusalem demi nama Tuhan Yesus.</w:t>
      </w:r>
    </w:p>
    <w:p w14:paraId="27FD185E" w14:textId="77777777" w:rsidR="00F90BDC" w:rsidRDefault="00F90BDC"/>
    <w:p w14:paraId="339CA810" w14:textId="77777777" w:rsidR="00F90BDC" w:rsidRDefault="00F90BDC">
      <w:r xmlns:w="http://schemas.openxmlformats.org/wordprocessingml/2006/main">
        <w:t xml:space="preserve">Paulus bersedia untuk mati di Yerusalem untuk Tuhan Yesus.</w:t>
      </w:r>
    </w:p>
    <w:p w14:paraId="1BE84675" w14:textId="77777777" w:rsidR="00F90BDC" w:rsidRDefault="00F90BDC"/>
    <w:p w14:paraId="38E3A569" w14:textId="77777777" w:rsidR="00F90BDC" w:rsidRDefault="00F90BDC">
      <w:r xmlns:w="http://schemas.openxmlformats.org/wordprocessingml/2006/main">
        <w:t xml:space="preserve">1: Tiada Cinta yang Lebih Besar Daripada Memberi Nyawa Untuk Orang Lain</w:t>
      </w:r>
    </w:p>
    <w:p w14:paraId="104D7BBF" w14:textId="77777777" w:rsidR="00F90BDC" w:rsidRDefault="00F90BDC"/>
    <w:p w14:paraId="0791169F" w14:textId="77777777" w:rsidR="00F90BDC" w:rsidRDefault="00F90BDC">
      <w:r xmlns:w="http://schemas.openxmlformats.org/wordprocessingml/2006/main">
        <w:t xml:space="preserve">2: Memberi Segalanya Untuk Tuhan</w:t>
      </w:r>
    </w:p>
    <w:p w14:paraId="641D8922" w14:textId="77777777" w:rsidR="00F90BDC" w:rsidRDefault="00F90BDC"/>
    <w:p w14:paraId="5C22C01B" w14:textId="77777777" w:rsidR="00F90BDC" w:rsidRDefault="00F90BDC">
      <w:r xmlns:w="http://schemas.openxmlformats.org/wordprocessingml/2006/main">
        <w:t xml:space="preserve">1: Yohanes 15:13 - Tidak ada kasih yang lebih besar dari pada kasih seorang yang memberikan nyawanya untuk sahabat-sahabatnya.</w:t>
      </w:r>
    </w:p>
    <w:p w14:paraId="3C30B515" w14:textId="77777777" w:rsidR="00F90BDC" w:rsidRDefault="00F90BDC"/>
    <w:p w14:paraId="339FC856" w14:textId="77777777" w:rsidR="00F90BDC" w:rsidRDefault="00F90BDC">
      <w:r xmlns:w="http://schemas.openxmlformats.org/wordprocessingml/2006/main">
        <w:t xml:space="preserve">2: 1 Yohanes 3:16 - Demikianlah kita memahami kasih Allah, sebab Ia telah menyerahkan nyawa-Nya untuk kita.</w:t>
      </w:r>
    </w:p>
    <w:p w14:paraId="13D55FB0" w14:textId="77777777" w:rsidR="00F90BDC" w:rsidRDefault="00F90BDC"/>
    <w:p w14:paraId="7BC4B19C" w14:textId="77777777" w:rsidR="00F90BDC" w:rsidRDefault="00F90BDC">
      <w:r xmlns:w="http://schemas.openxmlformats.org/wordprocessingml/2006/main">
        <w:t xml:space="preserve">Acts 21:14 Dan apabila ia tidak dapat diyakinkan, kami berhenti dan berkata, "Jadilah kehendak Tuhan."</w:t>
      </w:r>
    </w:p>
    <w:p w14:paraId="43DEA33C" w14:textId="77777777" w:rsidR="00F90BDC" w:rsidRDefault="00F90BDC"/>
    <w:p w14:paraId="4F290E7C" w14:textId="77777777" w:rsidR="00F90BDC" w:rsidRDefault="00F90BDC">
      <w:r xmlns:w="http://schemas.openxmlformats.org/wordprocessingml/2006/main">
        <w:t xml:space="preserve">Paul menolak untuk dipujuk untuk melakukan sesuatu yang bertentangan dengan kehendaknya, dan orang-orang di sekelilingnya menerima bahawa kehendak Tuhan berlaku.</w:t>
      </w:r>
    </w:p>
    <w:p w14:paraId="751D9524" w14:textId="77777777" w:rsidR="00F90BDC" w:rsidRDefault="00F90BDC"/>
    <w:p w14:paraId="0AEF8E14" w14:textId="77777777" w:rsidR="00F90BDC" w:rsidRDefault="00F90BDC">
      <w:r xmlns:w="http://schemas.openxmlformats.org/wordprocessingml/2006/main">
        <w:t xml:space="preserve">1. Percaya kepada Tuhan: Belajar Menerima Kehendak-Nya.</w:t>
      </w:r>
    </w:p>
    <w:p w14:paraId="232A3C75" w14:textId="77777777" w:rsidR="00F90BDC" w:rsidRDefault="00F90BDC"/>
    <w:p w14:paraId="265E07E8" w14:textId="77777777" w:rsidR="00F90BDC" w:rsidRDefault="00F90BDC">
      <w:r xmlns:w="http://schemas.openxmlformats.org/wordprocessingml/2006/main">
        <w:t xml:space="preserve">2. Menerima bahawa Tuhan Berkuasa: Melepaskan dan Membiarkan Tuhan.</w:t>
      </w:r>
    </w:p>
    <w:p w14:paraId="006219FD" w14:textId="77777777" w:rsidR="00F90BDC" w:rsidRDefault="00F90BDC"/>
    <w:p w14:paraId="4E8BB60F" w14:textId="77777777" w:rsidR="00F90BDC" w:rsidRDefault="00F90BDC">
      <w:r xmlns:w="http://schemas.openxmlformats.org/wordprocessingml/2006/main">
        <w:t xml:space="preserve">1. Roma 12:1-2,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14:paraId="60D42B4D" w14:textId="77777777" w:rsidR="00F90BDC" w:rsidRDefault="00F90BDC"/>
    <w:p w14:paraId="468E06A2" w14:textId="77777777" w:rsidR="00F90BDC" w:rsidRDefault="00F90BDC">
      <w:r xmlns:w="http://schemas.openxmlformats.org/wordprocessingml/2006/main">
        <w:t xml:space="preserve">2. Mazmur 46:10, “Diamlah dan ketahuilah bahawa Akulah Allah. Aku akan ditinggikan di antara bangsa-bangsa, Aku akan ditinggikan di bumi!”</w:t>
      </w:r>
    </w:p>
    <w:p w14:paraId="51A150A3" w14:textId="77777777" w:rsidR="00F90BDC" w:rsidRDefault="00F90BDC"/>
    <w:p w14:paraId="349F6A9C" w14:textId="77777777" w:rsidR="00F90BDC" w:rsidRDefault="00F90BDC">
      <w:r xmlns:w="http://schemas.openxmlformats.org/wordprocessingml/2006/main">
        <w:t xml:space="preserve">Acts 21:15 Dan sesudah hari-hari itu kami mengangkat barang-barang kami dan pergi ke Yerusalem.</w:t>
      </w:r>
    </w:p>
    <w:p w14:paraId="62C9C400" w14:textId="77777777" w:rsidR="00F90BDC" w:rsidRDefault="00F90BDC"/>
    <w:p w14:paraId="71713254" w14:textId="77777777" w:rsidR="00F90BDC" w:rsidRDefault="00F90BDC">
      <w:r xmlns:w="http://schemas.openxmlformats.org/wordprocessingml/2006/main">
        <w:t xml:space="preserve">Paul dan kawan-kawannya pergi ke Yerusalem selepas menyelesaikan misi mereka.</w:t>
      </w:r>
    </w:p>
    <w:p w14:paraId="1EA4A3CC" w14:textId="77777777" w:rsidR="00F90BDC" w:rsidRDefault="00F90BDC"/>
    <w:p w14:paraId="2D2C9683" w14:textId="77777777" w:rsidR="00F90BDC" w:rsidRDefault="00F90BDC">
      <w:r xmlns:w="http://schemas.openxmlformats.org/wordprocessingml/2006/main">
        <w:t xml:space="preserve">1. Hidup Berani Untuk Yesus - Contoh keberanian dan kesetiaan Paulus.</w:t>
      </w:r>
    </w:p>
    <w:p w14:paraId="2296EB6B" w14:textId="77777777" w:rsidR="00F90BDC" w:rsidRDefault="00F90BDC"/>
    <w:p w14:paraId="12D23AD2" w14:textId="77777777" w:rsidR="00F90BDC" w:rsidRDefault="00F90BDC">
      <w:r xmlns:w="http://schemas.openxmlformats.org/wordprocessingml/2006/main">
        <w:t xml:space="preserve">2. Kuasa Komuniti - Kekuatan misi dan tujuan bersama.</w:t>
      </w:r>
    </w:p>
    <w:p w14:paraId="262740B0" w14:textId="77777777" w:rsidR="00F90BDC" w:rsidRDefault="00F90BDC"/>
    <w:p w14:paraId="4AE974D5" w14:textId="77777777" w:rsidR="00F90BDC" w:rsidRDefault="00F90BDC">
      <w:r xmlns:w="http://schemas.openxmlformats.org/wordprocessingml/2006/main">
        <w:t xml:space="preserve">1. Matius 28:19-20 - Karena itu pergilah, jadikanlah semua bangsa murid-Ku, baptislah mereka dalam nama Bapa dan Anak dan Roh Kudus, ajarlah mereka melakukan segala sesuatu yang telah Kuperintahkan kepadamu.</w:t>
      </w:r>
    </w:p>
    <w:p w14:paraId="7933E17F" w14:textId="77777777" w:rsidR="00F90BDC" w:rsidRDefault="00F90BDC"/>
    <w:p w14:paraId="565EC856" w14:textId="77777777" w:rsidR="00F90BDC" w:rsidRDefault="00F90BDC">
      <w:r xmlns:w="http://schemas.openxmlformats.org/wordprocessingml/2006/main">
        <w:t xml:space="preserve">2. Kisah 4:32-35 - Sekarang jumlah penuh orang yang percaya itu adalah satu hati dan jiwa, dan tidak seorang pun berkata bahawa apa-apa dari kepunyaannya adalah miliknya, tetapi semuanya mempunyai kesamaan. Dan dengan kuasa yang besar rasul-rasul memberi kesaksian tentang kebangkitan Tuhan </w:t>
      </w:r>
      <w:r xmlns:w="http://schemas.openxmlformats.org/wordprocessingml/2006/main">
        <w:lastRenderedPageBreak xmlns:w="http://schemas.openxmlformats.org/wordprocessingml/2006/main"/>
      </w:r>
      <w:r xmlns:w="http://schemas.openxmlformats.org/wordprocessingml/2006/main">
        <w:t xml:space="preserve">Yesus, dan kasih karunia yang besar atas mereka semua.</w:t>
      </w:r>
    </w:p>
    <w:p w14:paraId="0D38672F" w14:textId="77777777" w:rsidR="00F90BDC" w:rsidRDefault="00F90BDC"/>
    <w:p w14:paraId="47DB24AE" w14:textId="77777777" w:rsidR="00F90BDC" w:rsidRDefault="00F90BDC">
      <w:r xmlns:w="http://schemas.openxmlformats.org/wordprocessingml/2006/main">
        <w:t xml:space="preserve">Acts 21:16 Juga beberapa murid dari Kaisarea pergi bersama-sama dengan kami, dan membawa bersama mereka seorang Mnason dari Siprus, seorang murid tua, yang akan kami tumpangi.</w:t>
      </w:r>
    </w:p>
    <w:p w14:paraId="3D1B004D" w14:textId="77777777" w:rsidR="00F90BDC" w:rsidRDefault="00F90BDC"/>
    <w:p w14:paraId="4FE762B0" w14:textId="77777777" w:rsidR="00F90BDC" w:rsidRDefault="00F90BDC">
      <w:r xmlns:w="http://schemas.openxmlformats.org/wordprocessingml/2006/main">
        <w:t xml:space="preserve">Paulus dan beberapa pengikut Kaisarea mengembara ke Yerusalem dan membawa Mnason dari Cyprus, seorang murid lama, bersama mereka untuk tinggal.</w:t>
      </w:r>
    </w:p>
    <w:p w14:paraId="7AC1D62C" w14:textId="77777777" w:rsidR="00F90BDC" w:rsidRDefault="00F90BDC"/>
    <w:p w14:paraId="794246D3" w14:textId="77777777" w:rsidR="00F90BDC" w:rsidRDefault="00F90BDC">
      <w:r xmlns:w="http://schemas.openxmlformats.org/wordprocessingml/2006/main">
        <w:t xml:space="preserve">1. Kepentingan persekutuan dan komuniti dalam perjalanan iman kita.</w:t>
      </w:r>
    </w:p>
    <w:p w14:paraId="7EA3FBC4" w14:textId="77777777" w:rsidR="00F90BDC" w:rsidRDefault="00F90BDC"/>
    <w:p w14:paraId="73FE9CCA" w14:textId="77777777" w:rsidR="00F90BDC" w:rsidRDefault="00F90BDC">
      <w:r xmlns:w="http://schemas.openxmlformats.org/wordprocessingml/2006/main">
        <w:t xml:space="preserve">2. Mengamalkan layanan mesra kepada orang yang tidak dikenali dan mereka yang memerlukan.</w:t>
      </w:r>
    </w:p>
    <w:p w14:paraId="09D1E4B3" w14:textId="77777777" w:rsidR="00F90BDC" w:rsidRDefault="00F90BDC"/>
    <w:p w14:paraId="543F6F7B" w14:textId="77777777" w:rsidR="00F90BDC" w:rsidRDefault="00F90BDC">
      <w:r xmlns:w="http://schemas.openxmlformats.org/wordprocessingml/2006/main">
        <w:t xml:space="preserve">1. Ibrani 10:24-25 - Dan marilah kita merenungkan bagaimana saling membangkitkan kasih dan perbuatan baik, jangan lalai untuk bertemu, seperti kebiasaan beberapa orang, tetapi saling menasihati.</w:t>
      </w:r>
    </w:p>
    <w:p w14:paraId="20A4B453" w14:textId="77777777" w:rsidR="00F90BDC" w:rsidRDefault="00F90BDC"/>
    <w:p w14:paraId="69A6AA8B" w14:textId="77777777" w:rsidR="00F90BDC" w:rsidRDefault="00F90BDC">
      <w:r xmlns:w="http://schemas.openxmlformats.org/wordprocessingml/2006/main">
        <w:t xml:space="preserve">2. Roma 12:13 - Memberi sumbangan kepada keperluan orang-orang kudus dan berusaha untuk menunjukkan keramahan.</w:t>
      </w:r>
    </w:p>
    <w:p w14:paraId="39E980E5" w14:textId="77777777" w:rsidR="00F90BDC" w:rsidRDefault="00F90BDC"/>
    <w:p w14:paraId="4E02A855" w14:textId="77777777" w:rsidR="00F90BDC" w:rsidRDefault="00F90BDC">
      <w:r xmlns:w="http://schemas.openxmlformats.org/wordprocessingml/2006/main">
        <w:t xml:space="preserve">Acts 21:17 Dan ketika kami tiba di Yerusalem, saudara-saudara menerima kami dengan sukacita.</w:t>
      </w:r>
    </w:p>
    <w:p w14:paraId="5700A83C" w14:textId="77777777" w:rsidR="00F90BDC" w:rsidRDefault="00F90BDC"/>
    <w:p w14:paraId="4F42DA17" w14:textId="77777777" w:rsidR="00F90BDC" w:rsidRDefault="00F90BDC">
      <w:r xmlns:w="http://schemas.openxmlformats.org/wordprocessingml/2006/main">
        <w:t xml:space="preserve">Saudara-saudara di Yerusalem menyambut Paulus dan rakan-rakannya dengan mesra.</w:t>
      </w:r>
    </w:p>
    <w:p w14:paraId="52B58B75" w14:textId="77777777" w:rsidR="00F90BDC" w:rsidRDefault="00F90BDC"/>
    <w:p w14:paraId="19B3DEF3" w14:textId="77777777" w:rsidR="00F90BDC" w:rsidRDefault="00F90BDC">
      <w:r xmlns:w="http://schemas.openxmlformats.org/wordprocessingml/2006/main">
        <w:t xml:space="preserve">1: Kepentingan Menyambut Orang Lain dengan Tangan Terbuka</w:t>
      </w:r>
    </w:p>
    <w:p w14:paraId="247CC2C8" w14:textId="77777777" w:rsidR="00F90BDC" w:rsidRDefault="00F90BDC"/>
    <w:p w14:paraId="61493677" w14:textId="77777777" w:rsidR="00F90BDC" w:rsidRDefault="00F90BDC">
      <w:r xmlns:w="http://schemas.openxmlformats.org/wordprocessingml/2006/main">
        <w:t xml:space="preserve">2: Cinta Tanpa Syarat Saudara</w:t>
      </w:r>
    </w:p>
    <w:p w14:paraId="50BB5BD4" w14:textId="77777777" w:rsidR="00F90BDC" w:rsidRDefault="00F90BDC"/>
    <w:p w14:paraId="3EBEC3BC" w14:textId="77777777" w:rsidR="00F90BDC" w:rsidRDefault="00F90BDC">
      <w:r xmlns:w="http://schemas.openxmlformats.org/wordprocessingml/2006/main">
        <w:t xml:space="preserve">1: Roma 12:10 - "Hendaklah kamu saling mengabdikan diri dalam kasih. Hormatilah seorang akan yang lain melebihi dirimu sendiri."</w:t>
      </w:r>
    </w:p>
    <w:p w14:paraId="3767D678" w14:textId="77777777" w:rsidR="00F90BDC" w:rsidRDefault="00F90BDC"/>
    <w:p w14:paraId="259B84E6" w14:textId="77777777" w:rsidR="00F90BDC" w:rsidRDefault="00F90BDC">
      <w:r xmlns:w="http://schemas.openxmlformats.org/wordprocessingml/2006/main">
        <w:t xml:space="preserve">2: Galatia 6:10 - "Sebab itu, selama masih ada kesempatan, marilah kita berbuat baik kepada semua orang, terutama kepada mereka yang tergabung dalam keluarga orang percaya."</w:t>
      </w:r>
    </w:p>
    <w:p w14:paraId="5A463416" w14:textId="77777777" w:rsidR="00F90BDC" w:rsidRDefault="00F90BDC"/>
    <w:p w14:paraId="5249033D" w14:textId="77777777" w:rsidR="00F90BDC" w:rsidRDefault="00F90BDC">
      <w:r xmlns:w="http://schemas.openxmlformats.org/wordprocessingml/2006/main">
        <w:t xml:space="preserve">Acts 21:18 Dan keesokan harinya Paulus pergi bersama-sama kami kepada Yakobus; dan semua tua-tua hadir.</w:t>
      </w:r>
    </w:p>
    <w:p w14:paraId="560E0D6E" w14:textId="77777777" w:rsidR="00F90BDC" w:rsidRDefault="00F90BDC"/>
    <w:p w14:paraId="74261FBB" w14:textId="77777777" w:rsidR="00F90BDC" w:rsidRDefault="00F90BDC">
      <w:r xmlns:w="http://schemas.openxmlformats.org/wordprocessingml/2006/main">
        <w:t xml:space="preserve">Paulus pergi berjumpa dengan Yakobus dan semua tua-tua jemaat.</w:t>
      </w:r>
    </w:p>
    <w:p w14:paraId="759C42EA" w14:textId="77777777" w:rsidR="00F90BDC" w:rsidRDefault="00F90BDC"/>
    <w:p w14:paraId="06C00020" w14:textId="77777777" w:rsidR="00F90BDC" w:rsidRDefault="00F90BDC">
      <w:r xmlns:w="http://schemas.openxmlformats.org/wordprocessingml/2006/main">
        <w:t xml:space="preserve">1. Kepentingan Persekutuan dalam Gereja</w:t>
      </w:r>
    </w:p>
    <w:p w14:paraId="0ED17B82" w14:textId="77777777" w:rsidR="00F90BDC" w:rsidRDefault="00F90BDC"/>
    <w:p w14:paraId="157BE054" w14:textId="77777777" w:rsidR="00F90BDC" w:rsidRDefault="00F90BDC">
      <w:r xmlns:w="http://schemas.openxmlformats.org/wordprocessingml/2006/main">
        <w:t xml:space="preserve">2. Kuasa Perpaduan dalam Tubuh Kristus</w:t>
      </w:r>
    </w:p>
    <w:p w14:paraId="4C59AF89" w14:textId="77777777" w:rsidR="00F90BDC" w:rsidRDefault="00F90BDC"/>
    <w:p w14:paraId="27AFFD61" w14:textId="77777777" w:rsidR="00F90BDC" w:rsidRDefault="00F90BDC">
      <w:r xmlns:w="http://schemas.openxmlformats.org/wordprocessingml/2006/main">
        <w:t xml:space="preserve">1. Ibrani 10:24-25 - Dan marilah kita merenungkan bagaimana hendaknya kita saling menyemangati kepada kasih dan perbuatan baik, jangan lalai untuk bertemu bersama-sama, seperti kebiasaan beberapa orang, tetapi hendaklah kamu saling menasihati, dan terlebih lagi seperti yang kamu lihat. hari semakin hampir.</w:t>
      </w:r>
    </w:p>
    <w:p w14:paraId="25982737" w14:textId="77777777" w:rsidR="00F90BDC" w:rsidRDefault="00F90BDC"/>
    <w:p w14:paraId="59252C91" w14:textId="77777777" w:rsidR="00F90BDC" w:rsidRDefault="00F90BDC">
      <w:r xmlns:w="http://schemas.openxmlformats.org/wordprocessingml/2006/main">
        <w:t xml:space="preserve">2. 1 Korintus 12:12-27 - Kerana sama seperti tubuh itu satu dan mempunyai banyak anggota, dan semua anggota tubuh, walaupun banyak, adalah satu tubuh, demikian juga dengan Kristus.</w:t>
      </w:r>
    </w:p>
    <w:p w14:paraId="022B8A60" w14:textId="77777777" w:rsidR="00F90BDC" w:rsidRDefault="00F90BDC"/>
    <w:p w14:paraId="5B68343A" w14:textId="77777777" w:rsidR="00F90BDC" w:rsidRDefault="00F90BDC">
      <w:r xmlns:w="http://schemas.openxmlformats.org/wordprocessingml/2006/main">
        <w:t xml:space="preserve">Acts 21:19 Dan setelah memberi salam kepada mereka, ia menceritakan secara khusus apa yang telah dilakukan Allah di antara bangsa-bangsa lain melalui pelayanan-Nya.</w:t>
      </w:r>
    </w:p>
    <w:p w14:paraId="47A88D7B" w14:textId="77777777" w:rsidR="00F90BDC" w:rsidRDefault="00F90BDC"/>
    <w:p w14:paraId="2848948E" w14:textId="77777777" w:rsidR="00F90BDC" w:rsidRDefault="00F90BDC">
      <w:r xmlns:w="http://schemas.openxmlformats.org/wordprocessingml/2006/main">
        <w:t xml:space="preserve">Paulus berkongsi kerja-kerja besar Tuhan yang telah dilihatnya dalam pelayanannya di kalangan orang bukan Yahudi.</w:t>
      </w:r>
    </w:p>
    <w:p w14:paraId="0377E282" w14:textId="77777777" w:rsidR="00F90BDC" w:rsidRDefault="00F90BDC"/>
    <w:p w14:paraId="29393D51" w14:textId="77777777" w:rsidR="00F90BDC" w:rsidRDefault="00F90BDC">
      <w:r xmlns:w="http://schemas.openxmlformats.org/wordprocessingml/2006/main">
        <w:t xml:space="preserve">1. Rahmat Tuhan: Bagaimana Ia Dilihat dalam Pelayanan Paulus</w:t>
      </w:r>
    </w:p>
    <w:p w14:paraId="13F206B9" w14:textId="77777777" w:rsidR="00F90BDC" w:rsidRDefault="00F90BDC"/>
    <w:p w14:paraId="46F8A6D2" w14:textId="77777777" w:rsidR="00F90BDC" w:rsidRDefault="00F90BDC">
      <w:r xmlns:w="http://schemas.openxmlformats.org/wordprocessingml/2006/main">
        <w:t xml:space="preserve">2. Menjalani Kehidupan Beriman: Teladan Paulus</w:t>
      </w:r>
    </w:p>
    <w:p w14:paraId="4C24A84B" w14:textId="77777777" w:rsidR="00F90BDC" w:rsidRDefault="00F90BDC"/>
    <w:p w14:paraId="35593591" w14:textId="77777777" w:rsidR="00F90BDC" w:rsidRDefault="00F90BDC">
      <w:r xmlns:w="http://schemas.openxmlformats.org/wordprocessingml/2006/main">
        <w:t xml:space="preserve">1. Efesus 3:7-8 - “Dari Injil ini aku telah menjadi pelayan menurut karunia kasih karunia Allah, yang dianugerahkan kepadaku melalui kerja kuasa-Nya. 8 Kepadaku, walaupun aku yang paling hina di antara semua orang kudus, kasih karunia ini telah diberikan, untuk memberitakan kepada orang-orang bukan Yahudi tentang kekayaan Kristus yang tidak terduga.”</w:t>
      </w:r>
    </w:p>
    <w:p w14:paraId="3A68B9DE" w14:textId="77777777" w:rsidR="00F90BDC" w:rsidRDefault="00F90BDC"/>
    <w:p w14:paraId="5EAF4A58" w14:textId="77777777" w:rsidR="00F90BDC" w:rsidRDefault="00F90BDC">
      <w:r xmlns:w="http://schemas.openxmlformats.org/wordprocessingml/2006/main">
        <w:t xml:space="preserve">2. 1 Korintus 15:10 - “Tetapi oleh kasih karunia Allah aku menjadi seperti sekarang ini, dan kasih karunia-Nya kepadaku tidak sia-sia. Sebaliknya, aku bekerja lebih keras daripada mereka semua, walaupun bukan aku, melainkan kasih karunia Allah yang menyertai aku.”</w:t>
      </w:r>
    </w:p>
    <w:p w14:paraId="05C403DD" w14:textId="77777777" w:rsidR="00F90BDC" w:rsidRDefault="00F90BDC"/>
    <w:p w14:paraId="4BD4EC5B" w14:textId="77777777" w:rsidR="00F90BDC" w:rsidRDefault="00F90BDC">
      <w:r xmlns:w="http://schemas.openxmlformats.org/wordprocessingml/2006/main">
        <w:t xml:space="preserve">Acts 21:20 Dan ketika mereka mendengarnya, mereka memuliakan Tuhan, dan berkata kepadanya: "Engkau lihat, saudara, berapa ribu orang Yahudi yang percaya; dan mereka semua bersungguh-sungguh dalam hukum.</w:t>
      </w:r>
    </w:p>
    <w:p w14:paraId="427C4C4E" w14:textId="77777777" w:rsidR="00F90BDC" w:rsidRDefault="00F90BDC"/>
    <w:p w14:paraId="35881FBB" w14:textId="77777777" w:rsidR="00F90BDC" w:rsidRDefault="00F90BDC">
      <w:r xmlns:w="http://schemas.openxmlformats.org/wordprocessingml/2006/main">
        <w:t xml:space="preserve">Paul melawat Yerusalem dan disambut oleh ramai orang Yahudi yang percaya kepada Tuhan dan sangat bersemangat untuk mengikuti hukum.</w:t>
      </w:r>
    </w:p>
    <w:p w14:paraId="42362924" w14:textId="77777777" w:rsidR="00F90BDC" w:rsidRDefault="00F90BDC"/>
    <w:p w14:paraId="32D52C9C" w14:textId="77777777" w:rsidR="00F90BDC" w:rsidRDefault="00F90BDC">
      <w:r xmlns:w="http://schemas.openxmlformats.org/wordprocessingml/2006/main">
        <w:t xml:space="preserve">1. Kuasa Iman Ghairah: Bagaimana Kesungguhan Paulus Mendorong Orang Lain.</w:t>
      </w:r>
    </w:p>
    <w:p w14:paraId="371D310B" w14:textId="77777777" w:rsidR="00F90BDC" w:rsidRDefault="00F90BDC"/>
    <w:p w14:paraId="75EF3AB3" w14:textId="77777777" w:rsidR="00F90BDC" w:rsidRDefault="00F90BDC">
      <w:r xmlns:w="http://schemas.openxmlformats.org/wordprocessingml/2006/main">
        <w:t xml:space="preserve">2. Kepentingan Mematuhi Hukum: Bagaimana Teladan Paulus Dapat Menginspirasikan Kita.</w:t>
      </w:r>
    </w:p>
    <w:p w14:paraId="75ABDEB5" w14:textId="77777777" w:rsidR="00F90BDC" w:rsidRDefault="00F90BDC"/>
    <w:p w14:paraId="5D8BC55B" w14:textId="77777777" w:rsidR="00F90BDC" w:rsidRDefault="00F90BDC">
      <w:r xmlns:w="http://schemas.openxmlformats.org/wordprocessingml/2006/main">
        <w:t xml:space="preserve">1. Galatia 5:22-23 - Tetapi buah Roh ialah kasih, sukacita, damai sejahtera, kesabaran, kemurahan, kebaikan, kesetiaan, kelemahlembutan, penguasaan diri; terhadap perkara sedemikian tidak ada undang-undang.</w:t>
      </w:r>
    </w:p>
    <w:p w14:paraId="561F1AC9" w14:textId="77777777" w:rsidR="00F90BDC" w:rsidRDefault="00F90BDC"/>
    <w:p w14:paraId="02536BFD" w14:textId="77777777" w:rsidR="00F90BDC" w:rsidRDefault="00F90BDC">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14:paraId="556269A7" w14:textId="77777777" w:rsidR="00F90BDC" w:rsidRDefault="00F90BDC"/>
    <w:p w14:paraId="3B7C13F9" w14:textId="77777777" w:rsidR="00F90BDC" w:rsidRDefault="00F90BDC">
      <w:r xmlns:w="http://schemas.openxmlformats.org/wordprocessingml/2006/main">
        <w:t xml:space="preserve">Acts 21:21 Dan mereka diberitahu tentang kamu, bahawa kamu mengajar semua orang Yahudi di antara orang-orang bukan Yahudi untuk meninggalkan Musa, dengan mengatakan bahawa mereka tidak boleh menyunat anak-anak mereka dan tidak mengikuti adat istiadat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Paulus menghadapi tuduhan mengajar orang Yahudi di kalangan orang bukan Yahudi untuk meninggalkan Musa dan adat istiadat mereka.</w:t>
      </w:r>
    </w:p>
    <w:p w14:paraId="41065AB5" w14:textId="77777777" w:rsidR="00F90BDC" w:rsidRDefault="00F90BDC"/>
    <w:p w14:paraId="2BD2A84C" w14:textId="77777777" w:rsidR="00F90BDC" w:rsidRDefault="00F90BDC">
      <w:r xmlns:w="http://schemas.openxmlformats.org/wordprocessingml/2006/main">
        <w:t xml:space="preserve">1: Cari Kekuatan Melalui Iman Walaupun Tuduhan</w:t>
      </w:r>
    </w:p>
    <w:p w14:paraId="4B8F3D95" w14:textId="77777777" w:rsidR="00F90BDC" w:rsidRDefault="00F90BDC"/>
    <w:p w14:paraId="513A4C07" w14:textId="77777777" w:rsidR="00F90BDC" w:rsidRDefault="00F90BDC">
      <w:r xmlns:w="http://schemas.openxmlformats.org/wordprocessingml/2006/main">
        <w:t xml:space="preserve">2: Tetap Teguh pada Kepercayaan Anda Walaupun Ditentang</w:t>
      </w:r>
    </w:p>
    <w:p w14:paraId="44838CA6" w14:textId="77777777" w:rsidR="00F90BDC" w:rsidRDefault="00F90BDC"/>
    <w:p w14:paraId="05B7898F" w14:textId="77777777" w:rsidR="00F90BDC" w:rsidRDefault="00F90BDC">
      <w:r xmlns:w="http://schemas.openxmlformats.org/wordprocessingml/2006/main">
        <w:t xml:space="preserve">1: Roma 15:4-5 - "Sebab segala sesuatu yang tertulis pada zaman dahulu, telah ditulis untuk mendidik kita, supaya oleh ketekunan dan oleh penghiburan dari Kitab Suci kita beroleh pengharapan. Semoga Allah, sumber ketekunan dan penghiburan, memberikan kamu hidup dalam kerukunan satu sama lain, menurut Kristus Yesus."</w:t>
      </w:r>
    </w:p>
    <w:p w14:paraId="6D24F0D6" w14:textId="77777777" w:rsidR="00F90BDC" w:rsidRDefault="00F90BDC"/>
    <w:p w14:paraId="3D38434B" w14:textId="77777777" w:rsidR="00F90BDC" w:rsidRDefault="00F90BDC">
      <w:r xmlns:w="http://schemas.openxmlformats.org/wordprocessingml/2006/main">
        <w:t xml:space="preserve">2: Matius 5:11-12 - "Berbahagialah kamu, apabila kamu dihina, dianiaya, dan difitnahkan segala jenis kejahatan terhadap kamu kerana Aku. Bersukacitalah dan bergembiralah, kerana upahmu besar di sorga, sebab dalam cara mereka menganiaya nabi-nabi sebelum kamu."</w:t>
      </w:r>
    </w:p>
    <w:p w14:paraId="327A7056" w14:textId="77777777" w:rsidR="00F90BDC" w:rsidRDefault="00F90BDC"/>
    <w:p w14:paraId="1E344FC9" w14:textId="77777777" w:rsidR="00F90BDC" w:rsidRDefault="00F90BDC">
      <w:r xmlns:w="http://schemas.openxmlformats.org/wordprocessingml/2006/main">
        <w:t xml:space="preserve">Kisah Para Rasul 21:22 Jadi apakah itu? orang ramai mesti berkumpul: kerana mereka akan mendengar bahawa engkau datang.</w:t>
      </w:r>
    </w:p>
    <w:p w14:paraId="57E5A2DE" w14:textId="77777777" w:rsidR="00F90BDC" w:rsidRDefault="00F90BDC"/>
    <w:p w14:paraId="1FA5F81D" w14:textId="77777777" w:rsidR="00F90BDC" w:rsidRDefault="00F90BDC">
      <w:r xmlns:w="http://schemas.openxmlformats.org/wordprocessingml/2006/main">
        <w:t xml:space="preserve">Kehadiran Paulus di Yerusalem telah menyebabkan orang ramai berkumpul, tidak sabar-sabar untuk mendengar dia bercakap.</w:t>
      </w:r>
    </w:p>
    <w:p w14:paraId="3D2C45BB" w14:textId="77777777" w:rsidR="00F90BDC" w:rsidRDefault="00F90BDC"/>
    <w:p w14:paraId="667BDE90" w14:textId="77777777" w:rsidR="00F90BDC" w:rsidRDefault="00F90BDC">
      <w:r xmlns:w="http://schemas.openxmlformats.org/wordprocessingml/2006/main">
        <w:t xml:space="preserve">1. Cari Yang Akan Kekal Selamanya</w:t>
      </w:r>
    </w:p>
    <w:p w14:paraId="39162D07" w14:textId="77777777" w:rsidR="00F90BDC" w:rsidRDefault="00F90BDC"/>
    <w:p w14:paraId="22CA42E8" w14:textId="77777777" w:rsidR="00F90BDC" w:rsidRDefault="00F90BDC">
      <w:r xmlns:w="http://schemas.openxmlformats.org/wordprocessingml/2006/main">
        <w:t xml:space="preserve">2. Kuasa Kehadiran Positif</w:t>
      </w:r>
    </w:p>
    <w:p w14:paraId="44757E32" w14:textId="77777777" w:rsidR="00F90BDC" w:rsidRDefault="00F90BDC"/>
    <w:p w14:paraId="6A771BAE" w14:textId="77777777" w:rsidR="00F90BDC" w:rsidRDefault="00F90BDC">
      <w:r xmlns:w="http://schemas.openxmlformats.org/wordprocessingml/2006/main">
        <w:t xml:space="preserve">1. Matius 6:19-21 “Janganlah kamu mengumpulkan harta di bumi, di mana ngengat dan karat membinasakan </w:t>
      </w:r>
      <w:r xmlns:w="http://schemas.openxmlformats.org/wordprocessingml/2006/main">
        <w:lastRenderedPageBreak xmlns:w="http://schemas.openxmlformats.org/wordprocessingml/2006/main"/>
      </w:r>
      <w:r xmlns:w="http://schemas.openxmlformats.org/wordprocessingml/2006/main">
        <w:t xml:space="preserve">dan di mana pencuri membongkar dan mencuri, tetapi kumpulkanlah bagimu harta di sorga, di mana ngengat dan karat tidak membinasakan dan di mana pencuri jangan pecah masuk dan mencuri. Kerana di mana hartamu berada, di situ juga hatimu berada.</w:t>
      </w:r>
    </w:p>
    <w:p w14:paraId="766DC20B" w14:textId="77777777" w:rsidR="00F90BDC" w:rsidRDefault="00F90BDC"/>
    <w:p w14:paraId="6BBA060C" w14:textId="77777777" w:rsidR="00F90BDC" w:rsidRDefault="00F90BDC">
      <w:r xmlns:w="http://schemas.openxmlformats.org/wordprocessingml/2006/main">
        <w:t xml:space="preserve">2. Roma 12:17-18 “Janganlah membalas kejahatan dengan kejahatan kepada siapapun, tetapi pikirkanlah untuk melakukan apa yang terhormat di mata semua orang. Jika boleh, setakat bergantung pada kamu, hiduplah secara damai dengan semua orang.”</w:t>
      </w:r>
    </w:p>
    <w:p w14:paraId="5A86E37C" w14:textId="77777777" w:rsidR="00F90BDC" w:rsidRDefault="00F90BDC"/>
    <w:p w14:paraId="03D1DFE5" w14:textId="77777777" w:rsidR="00F90BDC" w:rsidRDefault="00F90BDC">
      <w:r xmlns:w="http://schemas.openxmlformats.org/wordprocessingml/2006/main">
        <w:t xml:space="preserve">Acts 21:23 Oleh itu, lakukan ini yang kami katakan kepadamu: Kami mempunyai empat orang yang bernazar kepada mereka;</w:t>
      </w:r>
    </w:p>
    <w:p w14:paraId="2587117C" w14:textId="77777777" w:rsidR="00F90BDC" w:rsidRDefault="00F90BDC"/>
    <w:p w14:paraId="49B68BDA" w14:textId="77777777" w:rsidR="00F90BDC" w:rsidRDefault="00F90BDC">
      <w:r xmlns:w="http://schemas.openxmlformats.org/wordprocessingml/2006/main">
        <w:t xml:space="preserve">Petikan itu bercakap tentang empat lelaki dengan ikrar pada mereka.</w:t>
      </w:r>
    </w:p>
    <w:p w14:paraId="7B2000CF" w14:textId="77777777" w:rsidR="00F90BDC" w:rsidRDefault="00F90BDC"/>
    <w:p w14:paraId="15CC0481" w14:textId="77777777" w:rsidR="00F90BDC" w:rsidRDefault="00F90BDC">
      <w:r xmlns:w="http://schemas.openxmlformats.org/wordprocessingml/2006/main">
        <w:t xml:space="preserve">1. Kuasa Ikrar: Bagaimana Berjanji kepada Tuhan Boleh Mengubah Hidup Anda</w:t>
      </w:r>
    </w:p>
    <w:p w14:paraId="4ED593B7" w14:textId="77777777" w:rsidR="00F90BDC" w:rsidRDefault="00F90BDC"/>
    <w:p w14:paraId="7290BEED" w14:textId="77777777" w:rsidR="00F90BDC" w:rsidRDefault="00F90BDC">
      <w:r xmlns:w="http://schemas.openxmlformats.org/wordprocessingml/2006/main">
        <w:t xml:space="preserve">2. Menjalani Kehidupan Komitmen: Kuasa Dedikasi kepada Tuhan</w:t>
      </w:r>
    </w:p>
    <w:p w14:paraId="35F97612" w14:textId="77777777" w:rsidR="00F90BDC" w:rsidRDefault="00F90BDC"/>
    <w:p w14:paraId="3E3360A3" w14:textId="77777777" w:rsidR="00F90BDC" w:rsidRDefault="00F90BDC">
      <w:r xmlns:w="http://schemas.openxmlformats.org/wordprocessingml/2006/main">
        <w:t xml:space="preserve">1. Pengkhotbah 5:4-5 - Apabila engkau bernazar kepada Tuhan, jangan bertangguh untuk menunaikannya; kerana dia tidak berkenan kepada orang bodoh: bayarlah apa yang telah kamu nazarkan.</w:t>
      </w:r>
    </w:p>
    <w:p w14:paraId="540F2DB9" w14:textId="77777777" w:rsidR="00F90BDC" w:rsidRDefault="00F90BDC"/>
    <w:p w14:paraId="6559EA3F" w14:textId="77777777" w:rsidR="00F90BDC" w:rsidRDefault="00F90BDC">
      <w:r xmlns:w="http://schemas.openxmlformats.org/wordprocessingml/2006/main">
        <w:t xml:space="preserve">2. Yesaya 38:14-15 - Aku memperhitungkan sampai pagi, bahawa, seperti singa, demikianlah dia akan mematahkan semua tulangku; dari siang sampai malam Engkau akan membinasakan aku. Seperti burung bangau atau burung layang-layang, demikianlah aku berceloteh: Aku meratap seperti burung merpati; mataku membulat memandang ke atas: Ya Tuhan, aku tertindas; berjanji untuk saya.</w:t>
      </w:r>
    </w:p>
    <w:p w14:paraId="457C5D23" w14:textId="77777777" w:rsidR="00F90BDC" w:rsidRDefault="00F90BDC"/>
    <w:p w14:paraId="4F0DD0EB" w14:textId="77777777" w:rsidR="00F90BDC" w:rsidRDefault="00F90BDC">
      <w:r xmlns:w="http://schemas.openxmlformats.org/wordprocessingml/2006/main">
        <w:t xml:space="preserve">Acts 21:24 Ambillah mereka dan sucikanlah dirimu bersama-sama dengan mereka, dan tanggunglah mereka, supaya mereka mencukur rambut mereka, dan semua orang tahu, bahwa perkara-perkara yang dimaklumkan kepada mereka tentang kamu, bukanlah apa-apa; tetapi bahawa engkau sendiri juga hidup dengan tertib dan berpegang pada hukum.</w:t>
      </w:r>
    </w:p>
    <w:p w14:paraId="6014B2F7" w14:textId="77777777" w:rsidR="00F90BDC" w:rsidRDefault="00F90BDC"/>
    <w:p w14:paraId="1522A7A4" w14:textId="77777777" w:rsidR="00F90BDC" w:rsidRDefault="00F90BDC">
      <w:r xmlns:w="http://schemas.openxmlformats.org/wordprocessingml/2006/main">
        <w:t xml:space="preserve">Petikan itu menggalakkan pembaca untuk menyucikan diri dan mematuhi hukum Tuhan.</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Ketaatan: Keutamaan Menjaga Hukum</w:t>
      </w:r>
    </w:p>
    <w:p w14:paraId="52B0084F" w14:textId="77777777" w:rsidR="00F90BDC" w:rsidRDefault="00F90BDC"/>
    <w:p w14:paraId="463BACB2" w14:textId="77777777" w:rsidR="00F90BDC" w:rsidRDefault="00F90BDC">
      <w:r xmlns:w="http://schemas.openxmlformats.org/wordprocessingml/2006/main">
        <w:t xml:space="preserve">2. Kekudusan dalam Tindakan: Menjalani Panggilan Tuhan</w:t>
      </w:r>
    </w:p>
    <w:p w14:paraId="7A5CF503" w14:textId="77777777" w:rsidR="00F90BDC" w:rsidRDefault="00F90BDC"/>
    <w:p w14:paraId="5B3077D0" w14:textId="77777777" w:rsidR="00F90BDC" w:rsidRDefault="00F90BDC">
      <w:r xmlns:w="http://schemas.openxmlformats.org/wordprocessingml/2006/main">
        <w:t xml:space="preserve">1. Roma 6:19-20 – “Sebab sama seperti kamu menyerahkan anggota-anggota tubuhmu sebagai hamba kepada kecemaran dan kedurhakaan yang membawa kepada lebih banyak pelanggaran, demikian juga sekarang serahkanlah anggota-anggota tubuhmu sebagai hamba kepada kebenaran yang membawa kepada pengudusan. Sebab ketika kamu menjadi hamba dosa, kamu bebas dalam kebenaran.”</w:t>
      </w:r>
    </w:p>
    <w:p w14:paraId="6D714CFD" w14:textId="77777777" w:rsidR="00F90BDC" w:rsidRDefault="00F90BDC"/>
    <w:p w14:paraId="2EA36B5D" w14:textId="77777777" w:rsidR="00F90BDC" w:rsidRDefault="00F90BDC">
      <w:r xmlns:w="http://schemas.openxmlformats.org/wordprocessingml/2006/main">
        <w:t xml:space="preserve">2. 1 Yohanes 5:2-3 – “Dengan ini kita tahu bahawa kita mengasihi anak-anak Tuhan, apabila kita mengasihi Tuhan dan menuruti perintah-perintah-Nya. Sebab inilah kasih kepada Allah, yaitu bahwa kita menuruti perintah-perintah-Nya. Dan perintah-perintah-Nya tidaklah membebankan.”</w:t>
      </w:r>
    </w:p>
    <w:p w14:paraId="4E5AA687" w14:textId="77777777" w:rsidR="00F90BDC" w:rsidRDefault="00F90BDC"/>
    <w:p w14:paraId="06B3576C" w14:textId="77777777" w:rsidR="00F90BDC" w:rsidRDefault="00F90BDC">
      <w:r xmlns:w="http://schemas.openxmlformats.org/wordprocessingml/2006/main">
        <w:t xml:space="preserve">Acts 21:25 Mengenai orang-orang bukan Yahudi yang percaya, kami telah menulis dan memutuskan bahawa mereka tidak memelihara hal itu, kecuali mereka menjauhkan diri dari persembahan berhala, dan dari darah, dan dari orang yang mati dicekik, dan dari percabulan.</w:t>
      </w:r>
    </w:p>
    <w:p w14:paraId="292D7D90" w14:textId="77777777" w:rsidR="00F90BDC" w:rsidRDefault="00F90BDC"/>
    <w:p w14:paraId="5136C10C" w14:textId="77777777" w:rsidR="00F90BDC" w:rsidRDefault="00F90BDC">
      <w:r xmlns:w="http://schemas.openxmlformats.org/wordprocessingml/2006/main">
        <w:t xml:space="preserve">Orang Kristian bukan Yahudi diarahkan untuk menjauhkan diri dari penyembahan berhala, makan darah, makan binatang yang dicekik, dan percabulan.</w:t>
      </w:r>
    </w:p>
    <w:p w14:paraId="3C98CAFE" w14:textId="77777777" w:rsidR="00F90BDC" w:rsidRDefault="00F90BDC"/>
    <w:p w14:paraId="4CB03FC0" w14:textId="77777777" w:rsidR="00F90BDC" w:rsidRDefault="00F90BDC">
      <w:r xmlns:w="http://schemas.openxmlformats.org/wordprocessingml/2006/main">
        <w:t xml:space="preserve">1. Keharusan Menjauhi Dosa</w:t>
      </w:r>
    </w:p>
    <w:p w14:paraId="208A7B8C" w14:textId="77777777" w:rsidR="00F90BDC" w:rsidRDefault="00F90BDC"/>
    <w:p w14:paraId="7BB278AE" w14:textId="77777777" w:rsidR="00F90BDC" w:rsidRDefault="00F90BDC">
      <w:r xmlns:w="http://schemas.openxmlformats.org/wordprocessingml/2006/main">
        <w:t xml:space="preserve">2. Kekudusan Kehidupan Kristian</w:t>
      </w:r>
    </w:p>
    <w:p w14:paraId="08CCAEB7" w14:textId="77777777" w:rsidR="00F90BDC" w:rsidRDefault="00F90BDC"/>
    <w:p w14:paraId="2F574D91" w14:textId="77777777" w:rsidR="00F90BDC" w:rsidRDefault="00F90BDC">
      <w:r xmlns:w="http://schemas.openxmlformats.org/wordprocessingml/2006/main">
        <w:t xml:space="preserve">1. Roma 6:1-2 - Apakah yang akan kita katakan? Adakah kita akan terus berdosa supaya kasih karunia berlimpah-limpah? Sama sekali tidak! Bagaimanakah kita yang telah mati kepada dosa masih hidup di dalamnya?</w:t>
      </w:r>
    </w:p>
    <w:p w14:paraId="43477829" w14:textId="77777777" w:rsidR="00F90BDC" w:rsidRDefault="00F90BDC"/>
    <w:p w14:paraId="27D9977C" w14:textId="77777777" w:rsidR="00F90BDC" w:rsidRDefault="00F90BDC">
      <w:r xmlns:w="http://schemas.openxmlformats.org/wordprocessingml/2006/main">
        <w:t xml:space="preserve">2. 1 Petrus 1:13-16 - Oleh itu, persiapkanlah pikiranmu untuk bertindak, dan berwaspada, letakkanlah pengharapanmu sepenuhnya pada kasih karunia yang akan dilimpahkan kepadamu pada penyataan Yesus Kristus. Sebagai anak-anak yang taat, janganlah kamu menuruti hawa nafsu kebodohanmu yang dahulu, tetapi karena Dia yang telah memanggil kamu </w:t>
      </w:r>
      <w:r xmlns:w="http://schemas.openxmlformats.org/wordprocessingml/2006/main">
        <w:lastRenderedPageBreak xmlns:w="http://schemas.openxmlformats.org/wordprocessingml/2006/main"/>
      </w:r>
      <w:r xmlns:w="http://schemas.openxmlformats.org/wordprocessingml/2006/main">
        <w:t xml:space="preserve">adalah kudus, maka hendaklah kamu juga kudus dalam segala tingkah lakumu, sebab ada tertulis: “Hendaklah kamu kudus, sebab Aku kudus. ”</w:t>
      </w:r>
    </w:p>
    <w:p w14:paraId="61953AAC" w14:textId="77777777" w:rsidR="00F90BDC" w:rsidRDefault="00F90BDC"/>
    <w:p w14:paraId="34F8D564" w14:textId="77777777" w:rsidR="00F90BDC" w:rsidRDefault="00F90BDC">
      <w:r xmlns:w="http://schemas.openxmlformats.org/wordprocessingml/2006/main">
        <w:t xml:space="preserve">Acts 21:26 Kemudian Paulus membawa orang-orang itu, dan keesokan harinya menyucikan dirinya bersama-sama dengan mereka masuk ke dalam Bait Allah, untuk menandakan genapnya hari-hari penyucian itu, sampai mereka mempersembahkan persembahan bagi setiap orang.</w:t>
      </w:r>
    </w:p>
    <w:p w14:paraId="491F2F4D" w14:textId="77777777" w:rsidR="00F90BDC" w:rsidRDefault="00F90BDC"/>
    <w:p w14:paraId="4C666BDF" w14:textId="77777777" w:rsidR="00F90BDC" w:rsidRDefault="00F90BDC">
      <w:r xmlns:w="http://schemas.openxmlformats.org/wordprocessingml/2006/main">
        <w:t xml:space="preserve">Paulus menyucikan dirinya dan orang lain untuk memasuki bait suci dan membuat persembahan.</w:t>
      </w:r>
    </w:p>
    <w:p w14:paraId="10452E1F" w14:textId="77777777" w:rsidR="00F90BDC" w:rsidRDefault="00F90BDC"/>
    <w:p w14:paraId="49070226" w14:textId="77777777" w:rsidR="00F90BDC" w:rsidRDefault="00F90BDC">
      <w:r xmlns:w="http://schemas.openxmlformats.org/wordprocessingml/2006/main">
        <w:t xml:space="preserve">1. Bersuci dan carilah kekudusan di mata Tuhan</w:t>
      </w:r>
    </w:p>
    <w:p w14:paraId="2CEA500F" w14:textId="77777777" w:rsidR="00F90BDC" w:rsidRDefault="00F90BDC"/>
    <w:p w14:paraId="340E2AA3" w14:textId="77777777" w:rsidR="00F90BDC" w:rsidRDefault="00F90BDC">
      <w:r xmlns:w="http://schemas.openxmlformats.org/wordprocessingml/2006/main">
        <w:t xml:space="preserve">2. Perbaharui komitmen anda kepada Tuhan melalui tindakan pertobatan</w:t>
      </w:r>
    </w:p>
    <w:p w14:paraId="1E868B3B" w14:textId="77777777" w:rsidR="00F90BDC" w:rsidRDefault="00F90BDC"/>
    <w:p w14:paraId="2A980C02" w14:textId="77777777" w:rsidR="00F90BDC" w:rsidRDefault="00F90BDC">
      <w:r xmlns:w="http://schemas.openxmlformats.org/wordprocessingml/2006/main">
        <w:t xml:space="preserve">1. 1 Yohanes 1:9, "Jika kita mengaku dosa kita, Ia adalah setia dan adil untuk mengampuni dosa kita dan menyucikan kita daripada segala kejahatan."</w:t>
      </w:r>
    </w:p>
    <w:p w14:paraId="26117DB2" w14:textId="77777777" w:rsidR="00F90BDC" w:rsidRDefault="00F90BDC"/>
    <w:p w14:paraId="080FEEC2" w14:textId="77777777" w:rsidR="00F90BDC" w:rsidRDefault="00F90BDC">
      <w:r xmlns:w="http://schemas.openxmlformats.org/wordprocessingml/2006/main">
        <w:t xml:space="preserve">2. Titus 2:14, "Yang telah menyerahkan diri-Nya bagi kita, supaya Ia dapat menebus kita dari segala kejahatan, dan menyucikan bagi diri-Nya suatu umat kepunyaan-Nya, yang rajin berbuat baik."</w:t>
      </w:r>
    </w:p>
    <w:p w14:paraId="66473AD4" w14:textId="77777777" w:rsidR="00F90BDC" w:rsidRDefault="00F90BDC"/>
    <w:p w14:paraId="55A8B340" w14:textId="77777777" w:rsidR="00F90BDC" w:rsidRDefault="00F90BDC">
      <w:r xmlns:w="http://schemas.openxmlformats.org/wordprocessingml/2006/main">
        <w:t xml:space="preserve">Acts 21:27 Dan ketika tujuh hari itu hampir berakhir, orang-orang Yahudi dari Asia, ketika mereka melihat Dia di dalam Bait Allah, menghasut seluruh orang banyak dan menangkap Dia,</w:t>
      </w:r>
    </w:p>
    <w:p w14:paraId="43F18F18" w14:textId="77777777" w:rsidR="00F90BDC" w:rsidRDefault="00F90BDC"/>
    <w:p w14:paraId="250B5454" w14:textId="77777777" w:rsidR="00F90BDC" w:rsidRDefault="00F90BDC">
      <w:r xmlns:w="http://schemas.openxmlformats.org/wordprocessingml/2006/main">
        <w:t xml:space="preserve">Pada hari ketujuh Paulus tinggal di Yerusalem, orang Yahudi dari Asia melihat dia di dalam kuil dan menghasut orang ramai untuk menangkapnya.</w:t>
      </w:r>
    </w:p>
    <w:p w14:paraId="3EAECE5E" w14:textId="77777777" w:rsidR="00F90BDC" w:rsidRDefault="00F90BDC"/>
    <w:p w14:paraId="532FBA4C" w14:textId="77777777" w:rsidR="00F90BDC" w:rsidRDefault="00F90BDC">
      <w:r xmlns:w="http://schemas.openxmlformats.org/wordprocessingml/2006/main">
        <w:t xml:space="preserve">1. Kuasa Rakyat Bersatu</w:t>
      </w:r>
    </w:p>
    <w:p w14:paraId="690AE0C1" w14:textId="77777777" w:rsidR="00F90BDC" w:rsidRDefault="00F90BDC"/>
    <w:p w14:paraId="615D4293" w14:textId="77777777" w:rsidR="00F90BDC" w:rsidRDefault="00F90BDC">
      <w:r xmlns:w="http://schemas.openxmlformats.org/wordprocessingml/2006/main">
        <w:t xml:space="preserve">2. Bagaimana Tindakan Kita Mempengaruhi Orang Lain</w:t>
      </w:r>
    </w:p>
    <w:p w14:paraId="51CFE1E9" w14:textId="77777777" w:rsidR="00F90BDC" w:rsidRDefault="00F90BDC"/>
    <w:p w14:paraId="2F1A7FB0" w14:textId="77777777" w:rsidR="00F90BDC" w:rsidRDefault="00F90BDC">
      <w:r xmlns:w="http://schemas.openxmlformats.org/wordprocessingml/2006/main">
        <w:t xml:space="preserve">1. Amsal 20:3 - Adalah suatu kehormatan bagi seseorang untuk berhenti daripada perselisihan, tetapi setiap orang bodoh akan masuk campur.</w:t>
      </w:r>
    </w:p>
    <w:p w14:paraId="26A146D3" w14:textId="77777777" w:rsidR="00F90BDC" w:rsidRDefault="00F90BDC"/>
    <w:p w14:paraId="1426D5DC" w14:textId="77777777" w:rsidR="00F90BDC" w:rsidRDefault="00F90BDC">
      <w:r xmlns:w="http://schemas.openxmlformats.org/wordprocessingml/2006/main">
        <w:t xml:space="preserve">2. Roma 12:18 - Jika boleh, seboleh-bolehnya, hiduplah secara damai dengan semua orang.</w:t>
      </w:r>
    </w:p>
    <w:p w14:paraId="30E71E28" w14:textId="77777777" w:rsidR="00F90BDC" w:rsidRDefault="00F90BDC"/>
    <w:p w14:paraId="2D7CB814" w14:textId="77777777" w:rsidR="00F90BDC" w:rsidRDefault="00F90BDC">
      <w:r xmlns:w="http://schemas.openxmlformats.org/wordprocessingml/2006/main">
        <w:t xml:space="preserve">Acts 21:28 Berteriak: "Hai orang Israel, tolonglah: Inilah orang yang mengajar semua orang di mana-mana menentang orang banyak, dan hukum, dan tempat ini; dan selanjutnya membawa orang Yunani juga ke dalam Bait Allah, dan telah menajiskan yang kudus ini. tempat.</w:t>
      </w:r>
    </w:p>
    <w:p w14:paraId="24AE9F0D" w14:textId="77777777" w:rsidR="00F90BDC" w:rsidRDefault="00F90BDC"/>
    <w:p w14:paraId="5A1869A6" w14:textId="77777777" w:rsidR="00F90BDC" w:rsidRDefault="00F90BDC">
      <w:r xmlns:w="http://schemas.openxmlformats.org/wordprocessingml/2006/main">
        <w:t xml:space="preserve">Orang ramai menuduh Paulus mengajar bertentangan dengan hukum dan adat istiadat mereka dan membawa masuk orang Yunani ke bait suci, mencemarinya.</w:t>
      </w:r>
    </w:p>
    <w:p w14:paraId="7599DA6C" w14:textId="77777777" w:rsidR="00F90BDC" w:rsidRDefault="00F90BDC"/>
    <w:p w14:paraId="2A5D4843" w14:textId="77777777" w:rsidR="00F90BDC" w:rsidRDefault="00F90BDC">
      <w:r xmlns:w="http://schemas.openxmlformats.org/wordprocessingml/2006/main">
        <w:t xml:space="preserve">1: Kita mesti tetap setia kepada Tuhan dan hukum-Nya, walaupun ia sukar.</w:t>
      </w:r>
    </w:p>
    <w:p w14:paraId="57AA02E3" w14:textId="77777777" w:rsidR="00F90BDC" w:rsidRDefault="00F90BDC"/>
    <w:p w14:paraId="303DA26C" w14:textId="77777777" w:rsidR="00F90BDC" w:rsidRDefault="00F90BDC">
      <w:r xmlns:w="http://schemas.openxmlformats.org/wordprocessingml/2006/main">
        <w:t xml:space="preserve">2: Kita mesti memastikan iman kita tidak dicemari oleh pengaruh luar.</w:t>
      </w:r>
    </w:p>
    <w:p w14:paraId="478CC88C" w14:textId="77777777" w:rsidR="00F90BDC" w:rsidRDefault="00F90BDC"/>
    <w:p w14:paraId="7EF68F5A" w14:textId="77777777" w:rsidR="00F90BDC" w:rsidRDefault="00F90BDC">
      <w:r xmlns:w="http://schemas.openxmlformats.org/wordprocessingml/2006/main">
        <w:t xml:space="preserve">1: Galatia 6:9 - Dan janganlah kita jemu-jemu berbuat baik, sebab apabila sudah datang waktunya kita akan menuai, jika kita tidak menjadi lemah.</w:t>
      </w:r>
    </w:p>
    <w:p w14:paraId="53E6707F" w14:textId="77777777" w:rsidR="00F90BDC" w:rsidRDefault="00F90BDC"/>
    <w:p w14:paraId="4A769B44" w14:textId="77777777" w:rsidR="00F90BDC" w:rsidRDefault="00F90BDC">
      <w:r xmlns:w="http://schemas.openxmlformats.org/wordprocessingml/2006/main">
        <w:t xml:space="preserve">2: Yosua 24:15 - Dan jika kamu anggap jahat untuk beribadah kepada TUHAN, pilihlah pada hari ini kepada siapa kamu akan beribadah; sama ada allah yang disembah oleh nenek moyangmu yang di seberang sungai itu, atau tuhan orang Amori, yang negerinya kamu diam, tetapi aku dan seisi rumahku, kami akan beribadah kepada TUHAN.</w:t>
      </w:r>
    </w:p>
    <w:p w14:paraId="432F6575" w14:textId="77777777" w:rsidR="00F90BDC" w:rsidRDefault="00F90BDC"/>
    <w:p w14:paraId="0C54069C" w14:textId="77777777" w:rsidR="00F90BDC" w:rsidRDefault="00F90BDC">
      <w:r xmlns:w="http://schemas.openxmlformats.org/wordprocessingml/2006/main">
        <w:t xml:space="preserve">Kisah Para Rasul 21:29 (Sebab sebelumnya mereka telah melihat Trofimus, orang Efesus, bersama-sama dengan dia di kota, yang mereka sangka, bahwa Paulus telah membawanya ke dalam Bait Allah.)</w:t>
      </w:r>
    </w:p>
    <w:p w14:paraId="0E8E3EA1" w14:textId="77777777" w:rsidR="00F90BDC" w:rsidRDefault="00F90BDC"/>
    <w:p w14:paraId="0205638F" w14:textId="77777777" w:rsidR="00F90BDC" w:rsidRDefault="00F90BDC">
      <w:r xmlns:w="http://schemas.openxmlformats.org/wordprocessingml/2006/main">
        <w:t xml:space="preserve">Paulus dituduh membawa seorang bukan Yahudi, Trofimus, ke dalam bait suci.</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mesti tetap setia untuk menjaga kekudusan bait suci.</w:t>
      </w:r>
    </w:p>
    <w:p w14:paraId="6F4E2661" w14:textId="77777777" w:rsidR="00F90BDC" w:rsidRDefault="00F90BDC"/>
    <w:p w14:paraId="242349F5" w14:textId="77777777" w:rsidR="00F90BDC" w:rsidRDefault="00F90BDC">
      <w:r xmlns:w="http://schemas.openxmlformats.org/wordprocessingml/2006/main">
        <w:t xml:space="preserve">2: Kasih sayang kepada sesama manusia harus melebihi orang kita sendiri.</w:t>
      </w:r>
    </w:p>
    <w:p w14:paraId="78D8F313" w14:textId="77777777" w:rsidR="00F90BDC" w:rsidRDefault="00F90BDC"/>
    <w:p w14:paraId="35F20D26" w14:textId="77777777" w:rsidR="00F90BDC" w:rsidRDefault="00F90BDC">
      <w:r xmlns:w="http://schemas.openxmlformats.org/wordprocessingml/2006/main">
        <w:t xml:space="preserve">1: Matius 5:43-44 - "Kamu telah mendengar firman, 'Kasihilah sesamamu manusia dan bencilah musuhmu.' Tetapi Aku berkata kepadamu: Kasihilah musuhmu, berkatilah orang yang mengutuk kamu, berbuat baiklah kepada orang yang membenci kamu."</w:t>
      </w:r>
    </w:p>
    <w:p w14:paraId="21EF3E5A" w14:textId="77777777" w:rsidR="00F90BDC" w:rsidRDefault="00F90BDC"/>
    <w:p w14:paraId="7237CA79" w14:textId="77777777" w:rsidR="00F90BDC" w:rsidRDefault="00F90BDC">
      <w:r xmlns:w="http://schemas.openxmlformats.org/wordprocessingml/2006/main">
        <w:t xml:space="preserve">2: Galatia 3:28 - "Tidak ada orang Yahudi atau orang Yunani, tidak ada hamba atau orang merdeka, tidak ada laki-laki dan perempuan, karena kamu semua adalah satu di dalam Kristus Yesus."</w:t>
      </w:r>
    </w:p>
    <w:p w14:paraId="615F849B" w14:textId="77777777" w:rsidR="00F90BDC" w:rsidRDefault="00F90BDC"/>
    <w:p w14:paraId="286F29DE" w14:textId="77777777" w:rsidR="00F90BDC" w:rsidRDefault="00F90BDC">
      <w:r xmlns:w="http://schemas.openxmlformats.org/wordprocessingml/2006/main">
        <w:t xml:space="preserve">Acts 21:30 Maka gemparlah seluruh kota itu, dan orang banyak itu berlarian bersama-sama, lalu mereka menangkap Paulus dan menarik dia keluar dari Bait Allah, dan serta-merta pintu-pintu itu ditutup.</w:t>
      </w:r>
    </w:p>
    <w:p w14:paraId="4BA5F148" w14:textId="77777777" w:rsidR="00F90BDC" w:rsidRDefault="00F90BDC"/>
    <w:p w14:paraId="38262382" w14:textId="77777777" w:rsidR="00F90BDC" w:rsidRDefault="00F90BDC">
      <w:r xmlns:w="http://schemas.openxmlformats.org/wordprocessingml/2006/main">
        <w:t xml:space="preserve">Penduduk kota Yerusalem berlari bersama-sama dan menangkap Paulus, kemudian menutup pintu-pintu bait suci.</w:t>
      </w:r>
    </w:p>
    <w:p w14:paraId="2A2D0F97" w14:textId="77777777" w:rsidR="00F90BDC" w:rsidRDefault="00F90BDC"/>
    <w:p w14:paraId="1DBBD3C6" w14:textId="77777777" w:rsidR="00F90BDC" w:rsidRDefault="00F90BDC">
      <w:r xmlns:w="http://schemas.openxmlformats.org/wordprocessingml/2006/main">
        <w:t xml:space="preserve">1. Kuasa Perpaduan: Bagaimana Bekerja Bersama Dapat Mencapai Perkara-perkara Besar</w:t>
      </w:r>
    </w:p>
    <w:p w14:paraId="49B80415" w14:textId="77777777" w:rsidR="00F90BDC" w:rsidRDefault="00F90BDC"/>
    <w:p w14:paraId="33817977" w14:textId="77777777" w:rsidR="00F90BDC" w:rsidRDefault="00F90BDC">
      <w:r xmlns:w="http://schemas.openxmlformats.org/wordprocessingml/2006/main">
        <w:t xml:space="preserve">2. Kuasa Ketaatan: Melakukan Perkara Yang Betul Walaupun Sukar</w:t>
      </w:r>
    </w:p>
    <w:p w14:paraId="091D89EC" w14:textId="77777777" w:rsidR="00F90BDC" w:rsidRDefault="00F90BDC"/>
    <w:p w14:paraId="4D40E558" w14:textId="77777777" w:rsidR="00F90BDC" w:rsidRDefault="00F90BDC">
      <w:r xmlns:w="http://schemas.openxmlformats.org/wordprocessingml/2006/main">
        <w:t xml:space="preserve">1. Efesus 4:3-4: "Berusahalah untuk memelihara kesatuan Roh dalam ikatan damai sejahtera. Ada satu tubuh dan satu Roh, sama seperti kamu telah dipanggil kepada satu pengharapan ketika kamu dipanggil."</w:t>
      </w:r>
    </w:p>
    <w:p w14:paraId="4DAB4D2A" w14:textId="77777777" w:rsidR="00F90BDC" w:rsidRDefault="00F90BDC"/>
    <w:p w14:paraId="3FBC2930" w14:textId="77777777" w:rsidR="00F90BDC" w:rsidRDefault="00F90BDC">
      <w:r xmlns:w="http://schemas.openxmlformats.org/wordprocessingml/2006/main">
        <w:t xml:space="preserve">2. Daniel 3:17-18: "Jika kami dilemparkan ke dalam perapian yang menyala-nyala itu, maka Allah yang kami sembah dapat menyelamatkan kami daripadanya, dan Ia akan menyelamatkan kami dari tanganmu, ya raja. Tetapi jikalau Ia tidak melakukannya, kami ingin tuan tahu, ya raja, bahawa kami tidak akan beribadah kepada tuhan tuanku atau menyembah patung emas yang tuanku dirikan itu.”</w:t>
      </w:r>
    </w:p>
    <w:p w14:paraId="3084E39D" w14:textId="77777777" w:rsidR="00F90BDC" w:rsidRDefault="00F90BDC"/>
    <w:p w14:paraId="751CDB51" w14:textId="77777777" w:rsidR="00F90BDC" w:rsidRDefault="00F90BDC">
      <w:r xmlns:w="http://schemas.openxmlformats.org/wordprocessingml/2006/main">
        <w:t xml:space="preserve">Acts 21:31 Dan ketika mereka hendak membunuhnya, sampailah kabar kepada kepala pasukan pasukan itu, bahwa </w:t>
      </w:r>
      <w:r xmlns:w="http://schemas.openxmlformats.org/wordprocessingml/2006/main">
        <w:lastRenderedPageBreak xmlns:w="http://schemas.openxmlformats.org/wordprocessingml/2006/main"/>
      </w:r>
      <w:r xmlns:w="http://schemas.openxmlformats.org/wordprocessingml/2006/main">
        <w:t xml:space="preserve">seluruh Yerusalem menjadi gempar.</w:t>
      </w:r>
    </w:p>
    <w:p w14:paraId="6F16B818" w14:textId="77777777" w:rsidR="00F90BDC" w:rsidRDefault="00F90BDC"/>
    <w:p w14:paraId="55A172B8" w14:textId="77777777" w:rsidR="00F90BDC" w:rsidRDefault="00F90BDC">
      <w:r xmlns:w="http://schemas.openxmlformats.org/wordprocessingml/2006/main">
        <w:t xml:space="preserve">Sekumpulan gerombolan di Yerusalem cuba untuk membunuh Paulus, tetapi rancangan mereka telah digagalkan apabila ketua pasukan kumpulan itu diberitahu tentang kekecohan itu.</w:t>
      </w:r>
    </w:p>
    <w:p w14:paraId="2DBADC61" w14:textId="77777777" w:rsidR="00F90BDC" w:rsidRDefault="00F90BDC"/>
    <w:p w14:paraId="74A53F6A" w14:textId="77777777" w:rsidR="00F90BDC" w:rsidRDefault="00F90BDC">
      <w:r xmlns:w="http://schemas.openxmlformats.org/wordprocessingml/2006/main">
        <w:t xml:space="preserve">1. Perlindungan Allah pada masa bahaya</w:t>
      </w:r>
    </w:p>
    <w:p w14:paraId="027EBEF8" w14:textId="77777777" w:rsidR="00F90BDC" w:rsidRDefault="00F90BDC"/>
    <w:p w14:paraId="5370F481" w14:textId="77777777" w:rsidR="00F90BDC" w:rsidRDefault="00F90BDC">
      <w:r xmlns:w="http://schemas.openxmlformats.org/wordprocessingml/2006/main">
        <w:t xml:space="preserve">2. Berdiri teguh menghadapi tentangan</w:t>
      </w:r>
    </w:p>
    <w:p w14:paraId="2F60CC7D" w14:textId="77777777" w:rsidR="00F90BDC" w:rsidRDefault="00F90BDC"/>
    <w:p w14:paraId="2F9196CD" w14:textId="77777777" w:rsidR="00F90BDC" w:rsidRDefault="00F90BDC">
      <w:r xmlns:w="http://schemas.openxmlformats.org/wordprocessingml/2006/main">
        <w:t xml:space="preserve">1. Mazmur 91:11-12 - Kerana Dia akan memerintahkan malaikat-malaikat-Nya mengenai kamu untuk menjaga kamu dalam segala jalanmu; mereka akan mengangkat engkau dengan tangan mereka, supaya kakimu tidak terantuk pada batu.</w:t>
      </w:r>
    </w:p>
    <w:p w14:paraId="7F530392" w14:textId="77777777" w:rsidR="00F90BDC" w:rsidRDefault="00F90BDC"/>
    <w:p w14:paraId="2EBCF4B9" w14:textId="77777777" w:rsidR="00F90BDC" w:rsidRDefault="00F90BDC">
      <w:r xmlns:w="http://schemas.openxmlformats.org/wordprocessingml/2006/main">
        <w:t xml:space="preserve">2. Roma 8:31 - Jadi, apakah yang akan kita katakan sebagai respons terhadap perkara-perkara ini? Jika Allah di pihak kita, siapakah yang dapat menentang kita?</w:t>
      </w:r>
    </w:p>
    <w:p w14:paraId="22051A47" w14:textId="77777777" w:rsidR="00F90BDC" w:rsidRDefault="00F90BDC"/>
    <w:p w14:paraId="38CDCAB1" w14:textId="77777777" w:rsidR="00F90BDC" w:rsidRDefault="00F90BDC">
      <w:r xmlns:w="http://schemas.openxmlformats.org/wordprocessingml/2006/main">
        <w:t xml:space="preserve">Acts 21:32 Maka segeralah ia mengambil prajurit-prajurit dan perwira-perwira lalu berlari ke bawah kepada mereka, dan ketika mereka melihat panglima dan prajurit-prajurit itu, mereka berhenti memukuli Paulus.</w:t>
      </w:r>
    </w:p>
    <w:p w14:paraId="49E5CB48" w14:textId="77777777" w:rsidR="00F90BDC" w:rsidRDefault="00F90BDC"/>
    <w:p w14:paraId="0FB460FA" w14:textId="77777777" w:rsidR="00F90BDC" w:rsidRDefault="00F90BDC">
      <w:r xmlns:w="http://schemas.openxmlformats.org/wordprocessingml/2006/main">
        <w:t xml:space="preserve">Paul telah ditangkap oleh askar Rom dan ketua kapten.</w:t>
      </w:r>
    </w:p>
    <w:p w14:paraId="15F905CE" w14:textId="77777777" w:rsidR="00F90BDC" w:rsidRDefault="00F90BDC"/>
    <w:p w14:paraId="0D605F0B" w14:textId="77777777" w:rsidR="00F90BDC" w:rsidRDefault="00F90BDC">
      <w:r xmlns:w="http://schemas.openxmlformats.org/wordprocessingml/2006/main">
        <w:t xml:space="preserve">1. Jangan Berputus asa dalam Masa Sukar - Paul menahan penangkapan dan mengekalkan imannya kepada Tuhan</w:t>
      </w:r>
    </w:p>
    <w:p w14:paraId="452AED1B" w14:textId="77777777" w:rsidR="00F90BDC" w:rsidRDefault="00F90BDC"/>
    <w:p w14:paraId="1AD702EC" w14:textId="77777777" w:rsidR="00F90BDC" w:rsidRDefault="00F90BDC">
      <w:r xmlns:w="http://schemas.openxmlformats.org/wordprocessingml/2006/main">
        <w:t xml:space="preserve">2. Tetap Teguh pada Keyakinan Anda - Paul sanggup mempertahankan kepercayaannya, walaupun ketika menghadapi kesulitan</w:t>
      </w:r>
    </w:p>
    <w:p w14:paraId="4597D09B" w14:textId="77777777" w:rsidR="00F90BDC" w:rsidRDefault="00F90BDC"/>
    <w:p w14:paraId="6C2A9EFA" w14:textId="77777777" w:rsidR="00F90BDC" w:rsidRDefault="00F90BDC">
      <w:r xmlns:w="http://schemas.openxmlformats.org/wordprocessingml/2006/main">
        <w:t xml:space="preserve">1. 2 Timotius 4:7-8 - Aku telah bertempur dalam perjuangan yang baik, aku telah menamatkan perlumbaan, aku telah memelihara iman</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56:3 - Apabila aku takut, aku percaya kepada-Mu.</w:t>
      </w:r>
    </w:p>
    <w:p w14:paraId="73036238" w14:textId="77777777" w:rsidR="00F90BDC" w:rsidRDefault="00F90BDC"/>
    <w:p w14:paraId="63DBF926" w14:textId="77777777" w:rsidR="00F90BDC" w:rsidRDefault="00F90BDC">
      <w:r xmlns:w="http://schemas.openxmlformats.org/wordprocessingml/2006/main">
        <w:t xml:space="preserve">Acts 21:33 Kemudian kepala pasukan itu datang mendekat, menangkap dia dan memerintahkan supaya dia diikat dengan dua rantai; dan bertanya siapa dia, dan apa yang telah dia lakukan.</w:t>
      </w:r>
    </w:p>
    <w:p w14:paraId="08F21BEC" w14:textId="77777777" w:rsidR="00F90BDC" w:rsidRDefault="00F90BDC"/>
    <w:p w14:paraId="4B25DC8A" w14:textId="77777777" w:rsidR="00F90BDC" w:rsidRDefault="00F90BDC">
      <w:r xmlns:w="http://schemas.openxmlformats.org/wordprocessingml/2006/main">
        <w:t xml:space="preserve">Kepala pasukan menangkap Paulus dan menyoalnya.</w:t>
      </w:r>
    </w:p>
    <w:p w14:paraId="068A6FA1" w14:textId="77777777" w:rsidR="00F90BDC" w:rsidRDefault="00F90BDC"/>
    <w:p w14:paraId="07E930A2" w14:textId="77777777" w:rsidR="00F90BDC" w:rsidRDefault="00F90BDC">
      <w:r xmlns:w="http://schemas.openxmlformats.org/wordprocessingml/2006/main">
        <w:t xml:space="preserve">1. Kepentingan untuk sentiasa berwaspada dalam iman dan ketaatan kepada Tuhan.</w:t>
      </w:r>
    </w:p>
    <w:p w14:paraId="17FB72B9" w14:textId="77777777" w:rsidR="00F90BDC" w:rsidRDefault="00F90BDC"/>
    <w:p w14:paraId="246CDBB4" w14:textId="77777777" w:rsidR="00F90BDC" w:rsidRDefault="00F90BDC">
      <w:r xmlns:w="http://schemas.openxmlformats.org/wordprocessingml/2006/main">
        <w:t xml:space="preserve">2. Nilai keberanian walaupun menghadapi penganiayaan.</w:t>
      </w:r>
    </w:p>
    <w:p w14:paraId="7F356094" w14:textId="77777777" w:rsidR="00F90BDC" w:rsidRDefault="00F90BDC"/>
    <w:p w14:paraId="3DC705F3" w14:textId="77777777" w:rsidR="00F90BDC" w:rsidRDefault="00F90BDC">
      <w:r xmlns:w="http://schemas.openxmlformats.org/wordprocessingml/2006/main">
        <w:t xml:space="preserve">1. Matius 10:28-31 - "Jangan takut kepada mereka yang membunuh tubuh tetapi tidak dapat membunuh jiwa. Tetapi takutlah kepada Dia yang dapat membinasakan jiwa dan tubuh di dalam neraka."</w:t>
      </w:r>
    </w:p>
    <w:p w14:paraId="173C229B" w14:textId="77777777" w:rsidR="00F90BDC" w:rsidRDefault="00F90BDC"/>
    <w:p w14:paraId="79085A4A" w14:textId="77777777" w:rsidR="00F90BDC" w:rsidRDefault="00F90BDC">
      <w:r xmlns:w="http://schemas.openxmlformats.org/wordprocessingml/2006/main">
        <w:t xml:space="preserve">2. Filipi 1:20-21 - "Saya sangat berharap dan berharap bahawa saya tidak akan mendapat malu, tetapi akan mempunyai keberanian yang cukup, sehingga sekarang seperti biasa Kristus akan ditinggikan di dalam tubuh saya, baik oleh hidup atau oleh kematian."</w:t>
      </w:r>
    </w:p>
    <w:p w14:paraId="507CBBBF" w14:textId="77777777" w:rsidR="00F90BDC" w:rsidRDefault="00F90BDC"/>
    <w:p w14:paraId="5C3B79C2" w14:textId="77777777" w:rsidR="00F90BDC" w:rsidRDefault="00F90BDC">
      <w:r xmlns:w="http://schemas.openxmlformats.org/wordprocessingml/2006/main">
        <w:t xml:space="preserve">Acts 21:34 Dan ada yang berteriak satu hal, ada yang lain, di antara orang banyak itu, dan ketika ia tidak dapat mengetahui kepastian tentang keributan itu, ia memerintahkan supaya dia dibawa ke dalam istana.</w:t>
      </w:r>
    </w:p>
    <w:p w14:paraId="70BAEC7A" w14:textId="77777777" w:rsidR="00F90BDC" w:rsidRDefault="00F90BDC"/>
    <w:p w14:paraId="4E0EFED4" w14:textId="77777777" w:rsidR="00F90BDC" w:rsidRDefault="00F90BDC">
      <w:r xmlns:w="http://schemas.openxmlformats.org/wordprocessingml/2006/main">
        <w:t xml:space="preserve">Orang ramai membuat kekecohan dan Paul tidak dapat memahami apa yang dikatakan, jadi dia dibawa ke dalam istana untuk keselamatan.</w:t>
      </w:r>
    </w:p>
    <w:p w14:paraId="3052E442" w14:textId="77777777" w:rsidR="00F90BDC" w:rsidRDefault="00F90BDC"/>
    <w:p w14:paraId="770B7843" w14:textId="77777777" w:rsidR="00F90BDC" w:rsidRDefault="00F90BDC">
      <w:r xmlns:w="http://schemas.openxmlformats.org/wordprocessingml/2006/main">
        <w:t xml:space="preserve">1. Tuhan adalah pelindung kita semasa krisis.</w:t>
      </w:r>
    </w:p>
    <w:p w14:paraId="0E119CB3" w14:textId="77777777" w:rsidR="00F90BDC" w:rsidRDefault="00F90BDC"/>
    <w:p w14:paraId="54B54A54" w14:textId="77777777" w:rsidR="00F90BDC" w:rsidRDefault="00F90BDC">
      <w:r xmlns:w="http://schemas.openxmlformats.org/wordprocessingml/2006/main">
        <w:t xml:space="preserve">2. Kita boleh percaya pada rancangan Tuhan, walaupun keadaan kelihatan huru-hara.</w:t>
      </w:r>
    </w:p>
    <w:p w14:paraId="49F16769" w14:textId="77777777" w:rsidR="00F90BDC" w:rsidRDefault="00F90BDC"/>
    <w:p w14:paraId="4D18FA64" w14:textId="77777777" w:rsidR="00F90BDC" w:rsidRDefault="00F90BDC">
      <w:r xmlns:w="http://schemas.openxmlformats.org/wordprocessingml/2006/main">
        <w:t xml:space="preserve">1. Mazmur 46:1-3 "Allah adalah tempat perlindungan dan kekuatan kita, penolong yang hadir dalam kesesakan. Sebab itu kita tidak akan takut, sekalipun bumi goyah, sekalipun gunung-gunung bergoyang ke tengah-tengah laut, sekalipun airnya bergemuruh. dan berbuih, walaupun gunung-gunung bergetar karena kembangnya. Selah"</w:t>
      </w:r>
    </w:p>
    <w:p w14:paraId="524AA099" w14:textId="77777777" w:rsidR="00F90BDC" w:rsidRDefault="00F90BDC"/>
    <w:p w14:paraId="13FFF85C" w14:textId="77777777" w:rsidR="00F90BDC" w:rsidRDefault="00F90BDC">
      <w:r xmlns:w="http://schemas.openxmlformats.org/wordprocessingml/2006/main">
        <w:t xml:space="preserve">2. Mazmur 34:19 "Banyaklah kesengsaraan orang benar, tetapi Tuhan melepaskan dia dari semuanya itu."</w:t>
      </w:r>
    </w:p>
    <w:p w14:paraId="5DE78EAD" w14:textId="77777777" w:rsidR="00F90BDC" w:rsidRDefault="00F90BDC"/>
    <w:p w14:paraId="175977F7" w14:textId="77777777" w:rsidR="00F90BDC" w:rsidRDefault="00F90BDC">
      <w:r xmlns:w="http://schemas.openxmlformats.org/wordprocessingml/2006/main">
        <w:t xml:space="preserve">Acts 21:35 Dan ketika ia naik ke atas tangga, ia telah ditanggung oleh askar-askar karena kekerasan orang banyak.</w:t>
      </w:r>
    </w:p>
    <w:p w14:paraId="5E5BEE88" w14:textId="77777777" w:rsidR="00F90BDC" w:rsidRDefault="00F90BDC"/>
    <w:p w14:paraId="07DAD344" w14:textId="77777777" w:rsidR="00F90BDC" w:rsidRDefault="00F90BDC">
      <w:r xmlns:w="http://schemas.openxmlformats.org/wordprocessingml/2006/main">
        <w:t xml:space="preserve">Paul telah dibawa pergi oleh askar kerana keganasan orang ramai.</w:t>
      </w:r>
    </w:p>
    <w:p w14:paraId="70E794D8" w14:textId="77777777" w:rsidR="00F90BDC" w:rsidRDefault="00F90BDC"/>
    <w:p w14:paraId="7F4604B2" w14:textId="77777777" w:rsidR="00F90BDC" w:rsidRDefault="00F90BDC">
      <w:r xmlns:w="http://schemas.openxmlformats.org/wordprocessingml/2006/main">
        <w:t xml:space="preserve">1. Kuasa Orang Ramai - Bagaimana untuk menangani emosi yang kuat dalam komuniti.</w:t>
      </w:r>
    </w:p>
    <w:p w14:paraId="3C2F25F6" w14:textId="77777777" w:rsidR="00F90BDC" w:rsidRDefault="00F90BDC"/>
    <w:p w14:paraId="77D02D99" w14:textId="77777777" w:rsidR="00F90BDC" w:rsidRDefault="00F90BDC">
      <w:r xmlns:w="http://schemas.openxmlformats.org/wordprocessingml/2006/main">
        <w:t xml:space="preserve">2. Mengikuti Panggilan Tuhan - Menjadi setia kepada misi Tuhan walaupun ditentang.</w:t>
      </w:r>
    </w:p>
    <w:p w14:paraId="0872419E" w14:textId="77777777" w:rsidR="00F90BDC" w:rsidRDefault="00F90BDC"/>
    <w:p w14:paraId="224C07C4" w14:textId="77777777" w:rsidR="00F90BDC" w:rsidRDefault="00F90BDC">
      <w:r xmlns:w="http://schemas.openxmlformats.org/wordprocessingml/2006/main">
        <w:t xml:space="preserve">1. Matius 10:28 - “Dan janganlah kamu takut kepada mereka yang membunuh tubuh tetapi tidak dapat membunuh jiwa. Tetapi takutlah kepada Dia yang dapat membinasakan jiwa dan raga di dalam neraka.”</w:t>
      </w:r>
    </w:p>
    <w:p w14:paraId="59D2BAF9" w14:textId="77777777" w:rsidR="00F90BDC" w:rsidRDefault="00F90BDC"/>
    <w:p w14:paraId="045BDB52" w14:textId="77777777" w:rsidR="00F90BDC" w:rsidRDefault="00F90BDC">
      <w:r xmlns:w="http://schemas.openxmlformats.org/wordprocessingml/2006/main">
        <w:t xml:space="preserve">2. Ibrani 11:24-26 - “Karena iman Musa, apabila ia telah dewasa, enggan disebut anak perempuan Firaun, dan lebih suka dianiaya bersama umat Allah daripada menikmati kesenangan dosa yang sesaat. Dia menganggap celaan Kristus lebih besar daripada harta Mesir, kerana dia mengharapkan upah.”</w:t>
      </w:r>
    </w:p>
    <w:p w14:paraId="52F98BBD" w14:textId="77777777" w:rsidR="00F90BDC" w:rsidRDefault="00F90BDC"/>
    <w:p w14:paraId="4A72BF48" w14:textId="77777777" w:rsidR="00F90BDC" w:rsidRDefault="00F90BDC">
      <w:r xmlns:w="http://schemas.openxmlformats.org/wordprocessingml/2006/main">
        <w:t xml:space="preserve">Acts 21:36 Sebab orang banyak itu mengikutinya sambil berseru: "Singkirkan dia!"</w:t>
      </w:r>
    </w:p>
    <w:p w14:paraId="2F20FD08" w14:textId="77777777" w:rsidR="00F90BDC" w:rsidRDefault="00F90BDC"/>
    <w:p w14:paraId="1F97E783" w14:textId="77777777" w:rsidR="00F90BDC" w:rsidRDefault="00F90BDC">
      <w:r xmlns:w="http://schemas.openxmlformats.org/wordprocessingml/2006/main">
        <w:t xml:space="preserve">Orang ramai menjerit meminta Paulus disingkirkan.</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Jangan terlalu cepat menilai: Refleksi tentang Yesus dan Paulus.</w:t>
      </w:r>
    </w:p>
    <w:p w14:paraId="39EBB9CE" w14:textId="77777777" w:rsidR="00F90BDC" w:rsidRDefault="00F90BDC"/>
    <w:p w14:paraId="2343F086" w14:textId="77777777" w:rsidR="00F90BDC" w:rsidRDefault="00F90BDC">
      <w:r xmlns:w="http://schemas.openxmlformats.org/wordprocessingml/2006/main">
        <w:t xml:space="preserve">2. Mengatasi penganiayaan: Pengajaran daripada pengalaman Paulus.</w:t>
      </w:r>
    </w:p>
    <w:p w14:paraId="006F129C" w14:textId="77777777" w:rsidR="00F90BDC" w:rsidRDefault="00F90BDC"/>
    <w:p w14:paraId="40299A8D" w14:textId="77777777" w:rsidR="00F90BDC" w:rsidRDefault="00F90BDC">
      <w:r xmlns:w="http://schemas.openxmlformats.org/wordprocessingml/2006/main">
        <w:t xml:space="preserve">1. Matius 7:1-2 "Jangan menghakimi, supaya kamu tidak dihakimi. Sebab dengan penghakiman yang kamu ucapkan, kamu akan dihakimi, dan dengan ukuran yang kamu gunakan itu akan diukurkan kepadamu."</w:t>
      </w:r>
    </w:p>
    <w:p w14:paraId="171AEFB0" w14:textId="77777777" w:rsidR="00F90BDC" w:rsidRDefault="00F90BDC"/>
    <w:p w14:paraId="7F69F76B" w14:textId="77777777" w:rsidR="00F90BDC" w:rsidRDefault="00F90BDC">
      <w:r xmlns:w="http://schemas.openxmlformats.org/wordprocessingml/2006/main">
        <w:t xml:space="preserve">2. Roma 8:35-39 "Siapakah yang akan memisahkan kita dari kasih Kristus? Adakah kesusahan, atau kesesakan, atau penganiayaan, atau kelaparan, atau ketelanjangan, atau bahaya, atau pedang?... Sebab aku yakin, baik kematian maupun kematian. Baik kehidupan, baik malaikat maupun pemerintah, baik yang sekarang maupun yang akan datang, maupun yang berkuasa, baik yang tinggi maupun yang dalam, maupun yang lain dari segala ciptaan, tidak akan dapat memisahkan kita dari kasih Allah dalam Kristus Yesus, Tuhan kita."</w:t>
      </w:r>
    </w:p>
    <w:p w14:paraId="1F45C4D3" w14:textId="77777777" w:rsidR="00F90BDC" w:rsidRDefault="00F90BDC"/>
    <w:p w14:paraId="529C9D5B" w14:textId="77777777" w:rsidR="00F90BDC" w:rsidRDefault="00F90BDC">
      <w:r xmlns:w="http://schemas.openxmlformats.org/wordprocessingml/2006/main">
        <w:t xml:space="preserve">Acts 21:37 Ketika Paulus hendak dibawa masuk ke dalam istana, ia berkata kepada kepala pasukan: "Bolehkah aku berbicara kepadamu?" Siapa yang berkata, Bolehkah kamu berbahasa Yunani?</w:t>
      </w:r>
    </w:p>
    <w:p w14:paraId="5D4D8991" w14:textId="77777777" w:rsidR="00F90BDC" w:rsidRDefault="00F90BDC"/>
    <w:p w14:paraId="02A373E5" w14:textId="77777777" w:rsidR="00F90BDC" w:rsidRDefault="00F90BDC">
      <w:r xmlns:w="http://schemas.openxmlformats.org/wordprocessingml/2006/main">
        <w:t xml:space="preserve">Paulus dengan berani meminta izin untuk bercakap dengan ketua pasukan.</w:t>
      </w:r>
    </w:p>
    <w:p w14:paraId="53A1C11A" w14:textId="77777777" w:rsidR="00F90BDC" w:rsidRDefault="00F90BDC"/>
    <w:p w14:paraId="7F79E307" w14:textId="77777777" w:rsidR="00F90BDC" w:rsidRDefault="00F90BDC">
      <w:r xmlns:w="http://schemas.openxmlformats.org/wordprocessingml/2006/main">
        <w:t xml:space="preserve">1. Iman kepada Tuhan memberi kita keberanian untuk meneruskan misi kita dengan berani.</w:t>
      </w:r>
    </w:p>
    <w:p w14:paraId="0207798F" w14:textId="77777777" w:rsidR="00F90BDC" w:rsidRDefault="00F90BDC"/>
    <w:p w14:paraId="73CF19B8" w14:textId="77777777" w:rsidR="00F90BDC" w:rsidRDefault="00F90BDC">
      <w:r xmlns:w="http://schemas.openxmlformats.org/wordprocessingml/2006/main">
        <w:t xml:space="preserve">2. Bercakap dengan berani dan rendah diri apabila menghadapi situasi sukar.</w:t>
      </w:r>
    </w:p>
    <w:p w14:paraId="6B1A9F94" w14:textId="77777777" w:rsidR="00F90BDC" w:rsidRDefault="00F90BDC"/>
    <w:p w14:paraId="7768EBB8" w14:textId="77777777" w:rsidR="00F90BDC" w:rsidRDefault="00F90BDC">
      <w:r xmlns:w="http://schemas.openxmlformats.org/wordprocessingml/2006/main">
        <w:t xml:space="preserve">1. Yesaya 41:10 “Jangan takut, kerana Aku menyertai kamu; janganlah kecewa, kerana Akulah Tuhanmu; Aku akan menguatkan engkau, Aku akan menolong engkau, Aku akan memegang engkau dengan tangan kanan-Ku yang adil."</w:t>
      </w:r>
    </w:p>
    <w:p w14:paraId="0F27F4E6" w14:textId="77777777" w:rsidR="00F90BDC" w:rsidRDefault="00F90BDC"/>
    <w:p w14:paraId="0AEAC332" w14:textId="77777777" w:rsidR="00F90BDC" w:rsidRDefault="00F90BDC">
      <w:r xmlns:w="http://schemas.openxmlformats.org/wordprocessingml/2006/main">
        <w:t xml:space="preserve">2. Filipi 4:6-7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14:paraId="6B4F0C02" w14:textId="77777777" w:rsidR="00F90BDC" w:rsidRDefault="00F90BDC"/>
    <w:p w14:paraId="528CA76E" w14:textId="77777777" w:rsidR="00F90BDC" w:rsidRDefault="00F90BDC">
      <w:r xmlns:w="http://schemas.openxmlformats.org/wordprocessingml/2006/main">
        <w:t xml:space="preserve">Acts 21:38 Bukankah engkau orang Mesir, yang sebelum ini membuat huru-hara dan membawa keluar empat ribu orang pembunuh ke padang gurun?</w:t>
      </w:r>
    </w:p>
    <w:p w14:paraId="790006CB" w14:textId="77777777" w:rsidR="00F90BDC" w:rsidRDefault="00F90BDC"/>
    <w:p w14:paraId="11117FCD" w14:textId="77777777" w:rsidR="00F90BDC" w:rsidRDefault="00F90BDC">
      <w:r xmlns:w="http://schemas.openxmlformats.org/wordprocessingml/2006/main">
        <w:t xml:space="preserve">Komander Rom bertanya kepada Paulus sama ada dia adalah orang Mesir yang telah menimbulkan kekecohan dan membawa pergi empat ribu orang yang melakukan pembunuhan.</w:t>
      </w:r>
    </w:p>
    <w:p w14:paraId="67609E3B" w14:textId="77777777" w:rsidR="00F90BDC" w:rsidRDefault="00F90BDC"/>
    <w:p w14:paraId="00A33792" w14:textId="77777777" w:rsidR="00F90BDC" w:rsidRDefault="00F90BDC">
      <w:r xmlns:w="http://schemas.openxmlformats.org/wordprocessingml/2006/main">
        <w:t xml:space="preserve">1. Kuasa Pengaruh: Belajar Membawa Manusia Jauh dari Dosa</w:t>
      </w:r>
    </w:p>
    <w:p w14:paraId="1097925E" w14:textId="77777777" w:rsidR="00F90BDC" w:rsidRDefault="00F90BDC"/>
    <w:p w14:paraId="21D6C7B7" w14:textId="77777777" w:rsidR="00F90BDC" w:rsidRDefault="00F90BDC">
      <w:r xmlns:w="http://schemas.openxmlformats.org/wordprocessingml/2006/main">
        <w:t xml:space="preserve">2. Bukan Setiap Jalan Adalah Jalan Yang Baik: Mengenali dan Mengelak Godaan</w:t>
      </w:r>
    </w:p>
    <w:p w14:paraId="47B872DC" w14:textId="77777777" w:rsidR="00F90BDC" w:rsidRDefault="00F90BDC"/>
    <w:p w14:paraId="0A1B4D09" w14:textId="77777777" w:rsidR="00F90BDC" w:rsidRDefault="00F90BDC">
      <w:r xmlns:w="http://schemas.openxmlformats.org/wordprocessingml/2006/main">
        <w:t xml:space="preserve">1. Roma 6:13 - “Dan janganlah menyerahkan anggota-anggota tubuhmu sebagai alat kelaliman kepada dosa, tetapi serahkanlah dirimu kepada Allah sebagai orang yang hidup dari antara orang mati, dan anggota-anggota tubuhmu sebagai alat kebenaran kepada Allah.”</w:t>
      </w:r>
    </w:p>
    <w:p w14:paraId="54670BAA" w14:textId="77777777" w:rsidR="00F90BDC" w:rsidRDefault="00F90BDC"/>
    <w:p w14:paraId="103757D8" w14:textId="77777777" w:rsidR="00F90BDC" w:rsidRDefault="00F90BDC">
      <w:r xmlns:w="http://schemas.openxmlformats.org/wordprocessingml/2006/main">
        <w:t xml:space="preserve">2. Galatia 5:19-21 - “Sekarang perbuatan daging sudah nyata: percabulan, kecemaran, hawa nafsu, penyembahan berhala, sihir, permusuhan, perselisihan, iri hati, amarah, perselisihan, perselisihan, perpecahan, iri hati, kemabukan, pesta pora, dan perkara-perkara seperti ini. Aku memperingatkan kamu, seperti yang telah Kuperingatkan dahulu, bahwa mereka yang melakukan hal-hal seperti itu tidak akan mendapat bagian dalam Kerajaan Allah.”</w:t>
      </w:r>
    </w:p>
    <w:p w14:paraId="3631C034" w14:textId="77777777" w:rsidR="00F90BDC" w:rsidRDefault="00F90BDC"/>
    <w:p w14:paraId="2DA7505A" w14:textId="77777777" w:rsidR="00F90BDC" w:rsidRDefault="00F90BDC">
      <w:r xmlns:w="http://schemas.openxmlformats.org/wordprocessingml/2006/main">
        <w:t xml:space="preserve">Acts 21:39 Tetapi Paulus berkata, "Aku adalah seorang Yahudi dari Tarsus, sebuah kota di Kilikia, seorang warga kota yang bukan orang miskin; dan aku memohon kepadamu, izinkan aku berbicara kepada orang banyak."</w:t>
      </w:r>
    </w:p>
    <w:p w14:paraId="06C24EC9" w14:textId="77777777" w:rsidR="00F90BDC" w:rsidRDefault="00F90BDC"/>
    <w:p w14:paraId="67553070" w14:textId="77777777" w:rsidR="00F90BDC" w:rsidRDefault="00F90BDC">
      <w:r xmlns:w="http://schemas.openxmlformats.org/wordprocessingml/2006/main">
        <w:t xml:space="preserve">Paulus meminta izin untuk bercakap dengan penduduk Yerusalem.</w:t>
      </w:r>
    </w:p>
    <w:p w14:paraId="4A30141A" w14:textId="77777777" w:rsidR="00F90BDC" w:rsidRDefault="00F90BDC"/>
    <w:p w14:paraId="317FF400" w14:textId="77777777" w:rsidR="00F90BDC" w:rsidRDefault="00F90BDC">
      <w:r xmlns:w="http://schemas.openxmlformats.org/wordprocessingml/2006/main">
        <w:t xml:space="preserve">1. Jangan Pernah Berhenti Bercakap Kebenaran Anda</w:t>
      </w:r>
    </w:p>
    <w:p w14:paraId="14C07394" w14:textId="77777777" w:rsidR="00F90BDC" w:rsidRDefault="00F90BDC"/>
    <w:p w14:paraId="361EA47F" w14:textId="77777777" w:rsidR="00F90BDC" w:rsidRDefault="00F90BDC">
      <w:r xmlns:w="http://schemas.openxmlformats.org/wordprocessingml/2006/main">
        <w:t xml:space="preserve">2. Kuasa Penentuan</w:t>
      </w:r>
    </w:p>
    <w:p w14:paraId="50996AA9" w14:textId="77777777" w:rsidR="00F90BDC" w:rsidRDefault="00F90BDC"/>
    <w:p w14:paraId="289DBD06" w14:textId="77777777" w:rsidR="00F90BDC" w:rsidRDefault="00F90BDC">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14:paraId="46694AAC" w14:textId="77777777" w:rsidR="00F90BDC" w:rsidRDefault="00F90BDC"/>
    <w:p w14:paraId="50628ADD" w14:textId="77777777" w:rsidR="00F90BDC" w:rsidRDefault="00F90BDC">
      <w:r xmlns:w="http://schemas.openxmlformats.org/wordprocessingml/2006/main">
        <w:t xml:space="preserve">2. Filipi 4:13 - "Segala perkara dapat kutanggung di dalam Kristus yang memberi kekuatan kepadaku."</w:t>
      </w:r>
    </w:p>
    <w:p w14:paraId="6F762D14" w14:textId="77777777" w:rsidR="00F90BDC" w:rsidRDefault="00F90BDC"/>
    <w:p w14:paraId="23AC4E94" w14:textId="77777777" w:rsidR="00F90BDC" w:rsidRDefault="00F90BDC">
      <w:r xmlns:w="http://schemas.openxmlformats.org/wordprocessingml/2006/main">
        <w:t xml:space="preserve">Acts 21:40 Sesudah dia memberi izin kepadanya, Paulus berdiri di atas tangga dan memberi isyarat dengan tangannya kepada orang banyak. Dan apabila keadaan menjadi senyap, dia berkata kepada mereka dalam bahasa Ibrani, katanya,</w:t>
      </w:r>
    </w:p>
    <w:p w14:paraId="244F566A" w14:textId="77777777" w:rsidR="00F90BDC" w:rsidRDefault="00F90BDC"/>
    <w:p w14:paraId="12B2E166" w14:textId="77777777" w:rsidR="00F90BDC" w:rsidRDefault="00F90BDC">
      <w:r xmlns:w="http://schemas.openxmlformats.org/wordprocessingml/2006/main">
        <w:t xml:space="preserve">Paul berdiri di atas tangga dan memberi isyarat kepada orang ramai, menyebabkan keheningan yang besar. Dia kemudian bercakap kepada mereka dalam bahasa Ibrani.</w:t>
      </w:r>
    </w:p>
    <w:p w14:paraId="737DC511" w14:textId="77777777" w:rsidR="00F90BDC" w:rsidRDefault="00F90BDC"/>
    <w:p w14:paraId="3AFE142A" w14:textId="77777777" w:rsidR="00F90BDC" w:rsidRDefault="00F90BDC">
      <w:r xmlns:w="http://schemas.openxmlformats.org/wordprocessingml/2006/main">
        <w:t xml:space="preserve">1. Kuasa Diam Dalam Dunia Yang Bising</w:t>
      </w:r>
    </w:p>
    <w:p w14:paraId="405853D1" w14:textId="77777777" w:rsidR="00F90BDC" w:rsidRDefault="00F90BDC"/>
    <w:p w14:paraId="17945A7C" w14:textId="77777777" w:rsidR="00F90BDC" w:rsidRDefault="00F90BDC">
      <w:r xmlns:w="http://schemas.openxmlformats.org/wordprocessingml/2006/main">
        <w:t xml:space="preserve">2. Kepentingan Mengucapkan Kata-kata yang menghidupkan</w:t>
      </w:r>
    </w:p>
    <w:p w14:paraId="31600D8E" w14:textId="77777777" w:rsidR="00F90BDC" w:rsidRDefault="00F90BDC"/>
    <w:p w14:paraId="4CF4D781" w14:textId="77777777" w:rsidR="00F90BDC" w:rsidRDefault="00F90BDC">
      <w:r xmlns:w="http://schemas.openxmlformats.org/wordprocessingml/2006/main">
        <w:t xml:space="preserve">1. Mazmur 46:10 “Diamlah dan ketahuilah bahawa Akulah Allah”</w:t>
      </w:r>
    </w:p>
    <w:p w14:paraId="67FC3E50" w14:textId="77777777" w:rsidR="00F90BDC" w:rsidRDefault="00F90BDC"/>
    <w:p w14:paraId="52EF63B8" w14:textId="77777777" w:rsidR="00F90BDC" w:rsidRDefault="00F90BDC">
      <w:r xmlns:w="http://schemas.openxmlformats.org/wordprocessingml/2006/main">
        <w:t xml:space="preserve">2. Amsal 18:21 “Maut dan hidup dikuasai lidah”</w:t>
      </w:r>
    </w:p>
    <w:p w14:paraId="44D16FD2" w14:textId="77777777" w:rsidR="00F90BDC" w:rsidRDefault="00F90BDC"/>
    <w:p w14:paraId="7B4BC94D" w14:textId="77777777" w:rsidR="00F90BDC" w:rsidRDefault="00F90BDC">
      <w:r xmlns:w="http://schemas.openxmlformats.org/wordprocessingml/2006/main">
        <w:t xml:space="preserve">Kisah 22 menceritakan pembelaan Paulus di hadapan orang ramai di Yerusalem, kewarganegaraan Romnya menyelamatkannya daripada sebatan, dan rancangan untuk membunuhnya.</w:t>
      </w:r>
    </w:p>
    <w:p w14:paraId="257688BC" w14:textId="77777777" w:rsidR="00F90BDC" w:rsidRDefault="00F90BDC"/>
    <w:p w14:paraId="4F684E37" w14:textId="77777777" w:rsidR="00F90BDC" w:rsidRDefault="00F90BDC">
      <w:r xmlns:w="http://schemas.openxmlformats.org/wordprocessingml/2006/main">
        <w:t xml:space="preserve">Perenggan 1: Bab ini bermula dengan Paulus berbicara kepada orang ramai dalam bahasa Aram, menceritakan kehidupan awalnya sebagai seorang Yahudi yang taat belajar di bawah Gamaliel, dan penganiayaannya terhadap pengikut 'Jalan'. Dia kemudiannya menceritakan keinsafannya dalam perjalanan ke Damsyik - bagaimana dia dibutakan oleh cahaya yang terang dari syurga dan mendengar suara Yesus bertanya mengapa dia menganiaya Dia. Seorang bernama Ananias, seorang yang taat </w:t>
      </w:r>
      <w:r xmlns:w="http://schemas.openxmlformats.org/wordprocessingml/2006/main">
        <w:lastRenderedPageBreak xmlns:w="http://schemas.openxmlformats.org/wordprocessingml/2006/main"/>
      </w:r>
      <w:r xmlns:w="http://schemas.openxmlformats.org/wordprocessingml/2006/main">
        <w:t xml:space="preserve">kepada hukum Taurat yang sangat dihormati oleh semua orang Yahudi yang tinggal di sana, datang kepadanya dan memberitahu dia bahawa Tuhan telah memilih dia untuk mengetahui kehendak-Nya, lihat Orang Benar mendengar perkataan dari mulut-Nya menjadi saksi-Nya semua orang apa yang dia. telah melihat didengar (Kis. 22:1-15).</w:t>
      </w:r>
    </w:p>
    <w:p w14:paraId="6F8D7D7A" w14:textId="77777777" w:rsidR="00F90BDC" w:rsidRDefault="00F90BDC"/>
    <w:p w14:paraId="2213A7EF" w14:textId="77777777" w:rsidR="00F90BDC" w:rsidRDefault="00F90BDC">
      <w:r xmlns:w="http://schemas.openxmlformats.org/wordprocessingml/2006/main">
        <w:t xml:space="preserve">Perenggan 2: Dia menjelaskan lagi bagaimana dalam penglihatan semasa berdoa di kuil dia diarahkan oleh Tuhan meninggalkan Yerusalem dengan cepat kerana orang tidak akan menerima kesaksian tentang Dia tetapi apabila dibantah mengatakan mereka tahu bagaimana gereja yang dianiaya Yerusalem meluluskan pembunuhan Stephen Lord memberitahu 'Pergilah saya akan hantar kamu yang jauh dari bangsa-bangsa lain' (Kis 22:17-21). Orang ramai mendengar sehingga ke tahap ini tetapi apabila Paulus menyebut misi orang bukan Yahudi, mereka meninggikan suara mereka dan menjerit 'Singkirkan orang ini! Dia tidak cergas secara langsung!' Semasa mereka berteriak sambil melemparkan jubah mereka melemparkan debu ke udara komander memerintahkan supaya Paulus dibawa ke berek diarahkan supaya dia disebat dan disoal siasat mencari mengapa orang menjerit kepadanya seperti ini (Kis 22:22-24).</w:t>
      </w:r>
    </w:p>
    <w:p w14:paraId="671E43FA" w14:textId="77777777" w:rsidR="00F90BDC" w:rsidRDefault="00F90BDC"/>
    <w:p w14:paraId="0F22CAF4" w14:textId="77777777" w:rsidR="00F90BDC" w:rsidRDefault="00F90BDC">
      <w:r xmlns:w="http://schemas.openxmlformats.org/wordprocessingml/2006/main">
        <w:t xml:space="preserve">Perenggan ke-3: Ketika mereka menghulurkan dia untuk menyebat dia, Paulus bertanya kepada perwira yang berdiri di situ, 'Adakah sah bagi kamu menyebat warganegara Rom yang tidak pernah didapati bersalah?' Apabila perwira mendengar ini pergi komander melaporkan bertanya 'Apa yang akan kamu lakukan? Lelaki ini warganegara Rom.' Komander pergi Paul bertanya, 'Beritahu saya adakah anda warganegara Rom?' Apabila disahkan komander berkata menjadi satu harga yang besar tetapi Paul menjawab 'Saya dilahirkan sebagai satu.' Mereka yang hendak menyoal siasat segera berundur dan mereka yang berdiri hampir ketakutan apabila menyedari bahawa dia adalah warganegara Rom kerana mereka telah mengikatnya (Kisah 22:25-29). Keesokan harinya kerana ingin mengetahui sebab sebenar mengapa orang Yahudi yang membuat dakwaan terhadap imam-imam kepala yang tidak terikat dipanggil bersama seluruh Sanhedrin memerintahkan untuk dibawa ke hadapan mereka (Kisah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Acts 22:1 Saudara-saudara dan bapa-bapa, dengarlah pembelaan saya yang sekarang saya sampaikan kepada kamu.</w:t>
      </w:r>
    </w:p>
    <w:p w14:paraId="40A06D78" w14:textId="77777777" w:rsidR="00F90BDC" w:rsidRDefault="00F90BDC"/>
    <w:p w14:paraId="65946165" w14:textId="77777777" w:rsidR="00F90BDC" w:rsidRDefault="00F90BDC">
      <w:r xmlns:w="http://schemas.openxmlformats.org/wordprocessingml/2006/main">
        <w:t xml:space="preserve">Paulus membela dirinya di hadapan orang Yahudi.</w:t>
      </w:r>
    </w:p>
    <w:p w14:paraId="08694081" w14:textId="77777777" w:rsidR="00F90BDC" w:rsidRDefault="00F90BDC"/>
    <w:p w14:paraId="48DC3C0D" w14:textId="77777777" w:rsidR="00F90BDC" w:rsidRDefault="00F90BDC">
      <w:r xmlns:w="http://schemas.openxmlformats.org/wordprocessingml/2006/main">
        <w:t xml:space="preserve">1: Kita semua mesti bersedia untuk mempertahankan kepercayaan dan kepercayaan kita.</w:t>
      </w:r>
    </w:p>
    <w:p w14:paraId="43F8987D" w14:textId="77777777" w:rsidR="00F90BDC" w:rsidRDefault="00F90BDC"/>
    <w:p w14:paraId="32FEBE1D" w14:textId="77777777" w:rsidR="00F90BDC" w:rsidRDefault="00F90BDC">
      <w:r xmlns:w="http://schemas.openxmlformats.org/wordprocessingml/2006/main">
        <w:t xml:space="preserve">2: Kita mesti percaya dan percaya kepada Tuhan untuk menjadi pembela kita.</w:t>
      </w:r>
    </w:p>
    <w:p w14:paraId="71D03C0B" w14:textId="77777777" w:rsidR="00F90BDC" w:rsidRDefault="00F90BDC"/>
    <w:p w14:paraId="5C9C6635" w14:textId="77777777" w:rsidR="00F90BDC" w:rsidRDefault="00F90BDC">
      <w:r xmlns:w="http://schemas.openxmlformats.org/wordprocessingml/2006/main">
        <w:t xml:space="preserve">1: Roma 10:9-10 "Supaya jika engkau mengaku dengan mulutmu sebagai Tuhan Yesus dan dalam hatimu percaya bahwa Allah telah membangkitkan Dia dari antara orang mati, maka engkau akan diselamatkan. Sebab dengan hati orang percaya kepada kebenaran; dan dengan mulut membuat pengakuan untuk keselamatan."</w:t>
      </w:r>
    </w:p>
    <w:p w14:paraId="7709F4F7" w14:textId="77777777" w:rsidR="00F90BDC" w:rsidRDefault="00F90BDC"/>
    <w:p w14:paraId="54078F48" w14:textId="77777777" w:rsidR="00F90BDC" w:rsidRDefault="00F90BDC">
      <w:r xmlns:w="http://schemas.openxmlformats.org/wordprocessingml/2006/main">
        <w:t xml:space="preserve">2: Mazmur 27:1 "Tuhan adalah terangku dan keselamatanku; kepada siapakah aku harus takut? Tuhan adalah kekuatan hidupku; kepada siapakah aku harus takut?"</w:t>
      </w:r>
    </w:p>
    <w:p w14:paraId="41109832" w14:textId="77777777" w:rsidR="00F90BDC" w:rsidRDefault="00F90BDC"/>
    <w:p w14:paraId="34AB843E" w14:textId="77777777" w:rsidR="00F90BDC" w:rsidRDefault="00F90BDC">
      <w:r xmlns:w="http://schemas.openxmlformats.org/wordprocessingml/2006/main">
        <w:t xml:space="preserve">Kisah Para Rasul 22:2 (Ketika mereka mendengar, bahwa Ia berbicara dalam bahasa Ibrani kepada mereka, mereka semakin diam, dan Ia berkata,)</w:t>
      </w:r>
    </w:p>
    <w:p w14:paraId="32FCFC57" w14:textId="77777777" w:rsidR="00F90BDC" w:rsidRDefault="00F90BDC"/>
    <w:p w14:paraId="2E6969D4" w14:textId="77777777" w:rsidR="00F90BDC" w:rsidRDefault="00F90BDC">
      <w:r xmlns:w="http://schemas.openxmlformats.org/wordprocessingml/2006/main">
        <w:t xml:space="preserve">Ucapan Paulus di hadapan Sanhedrin: Paulus menceritakan keinsafannya dan berbicara kepada Sanhedrin, bercakap dalam bahasa Ibrani kepada mereka.</w:t>
      </w:r>
    </w:p>
    <w:p w14:paraId="1D0DA3CA" w14:textId="77777777" w:rsidR="00F90BDC" w:rsidRDefault="00F90BDC"/>
    <w:p w14:paraId="2F513195" w14:textId="77777777" w:rsidR="00F90BDC" w:rsidRDefault="00F90BDC">
      <w:r xmlns:w="http://schemas.openxmlformats.org/wordprocessingml/2006/main">
        <w:t xml:space="preserve">1. Tuhan boleh mengubah kita jika kita terbuka kepada kehendak-Nya.</w:t>
      </w:r>
    </w:p>
    <w:p w14:paraId="58E7F99E" w14:textId="77777777" w:rsidR="00F90BDC" w:rsidRDefault="00F90BDC"/>
    <w:p w14:paraId="56601018" w14:textId="77777777" w:rsidR="00F90BDC" w:rsidRDefault="00F90BDC">
      <w:r xmlns:w="http://schemas.openxmlformats.org/wordprocessingml/2006/main">
        <w:t xml:space="preserve">2. Tuhan boleh menggunakan setiap kita untuk tujuan-Nya dengan cara-Nya yang istimewa.</w:t>
      </w:r>
    </w:p>
    <w:p w14:paraId="3E563F90" w14:textId="77777777" w:rsidR="00F90BDC" w:rsidRDefault="00F90BDC"/>
    <w:p w14:paraId="0DD13ECC" w14:textId="77777777" w:rsidR="00F90BDC" w:rsidRDefault="00F90BDC">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14:paraId="2F62D687" w14:textId="77777777" w:rsidR="00F90BDC" w:rsidRDefault="00F90BDC"/>
    <w:p w14:paraId="7DCCB847" w14:textId="77777777" w:rsidR="00F90BDC" w:rsidRDefault="00F90BDC">
      <w:r xmlns:w="http://schemas.openxmlformats.org/wordprocessingml/2006/main">
        <w:t xml:space="preserve">2. Efesus 2:10 - Sebab kita adalah buatan-Nya, diciptakan dalam Kristus Yesus untuk melakukan perbuatan baik, yang telah dipersiapkan Allah sebelumnya, supaya kita berjalan di dalamnya.</w:t>
      </w:r>
    </w:p>
    <w:p w14:paraId="31C687AF" w14:textId="77777777" w:rsidR="00F90BDC" w:rsidRDefault="00F90BDC"/>
    <w:p w14:paraId="28502336" w14:textId="77777777" w:rsidR="00F90BDC" w:rsidRDefault="00F90BDC">
      <w:r xmlns:w="http://schemas.openxmlformats.org/wordprocessingml/2006/main">
        <w:t xml:space="preserve">Kisah Para Rasul 22:3 Sesungguhnya aku adalah seorang Yahudi, lahir di Tarsus, sebuah kota di Kilikia, tetapi di kota ini dibesarkan di bawah kaki Gamaliel, dan diajar menurut hukum Taurat nenek moyang yang sempurna, dan bersungguh-sungguh terhadap Tuhan, seperti kamu semua pada hari ini.</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adalah seorang lelaki Yahudi yang dilahirkan di Tarsus, Kilikia yang dibesarkan di Yerusalem dan mengajar mengikut hukum Yahudi oleh Gamaliel. Dia bersemangat dalam imannya, sama seperti orang Yahudi yang mendengarnya.</w:t>
      </w:r>
    </w:p>
    <w:p w14:paraId="13F2B0A7" w14:textId="77777777" w:rsidR="00F90BDC" w:rsidRDefault="00F90BDC"/>
    <w:p w14:paraId="606FA0DA" w14:textId="77777777" w:rsidR="00F90BDC" w:rsidRDefault="00F90BDC">
      <w:r xmlns:w="http://schemas.openxmlformats.org/wordprocessingml/2006/main">
        <w:t xml:space="preserve">1. Mencari Semangat untuk Tuhan di Tempat Asing</w:t>
      </w:r>
    </w:p>
    <w:p w14:paraId="357AAF27" w14:textId="77777777" w:rsidR="00F90BDC" w:rsidRDefault="00F90BDC"/>
    <w:p w14:paraId="3E9E2A7C" w14:textId="77777777" w:rsidR="00F90BDC" w:rsidRDefault="00F90BDC">
      <w:r xmlns:w="http://schemas.openxmlformats.org/wordprocessingml/2006/main">
        <w:t xml:space="preserve">2. Bertumbuh dalam Iman Melalui Dedikasi dan Ketaatan</w:t>
      </w:r>
    </w:p>
    <w:p w14:paraId="54D09D2E" w14:textId="77777777" w:rsidR="00F90BDC" w:rsidRDefault="00F90BDC"/>
    <w:p w14:paraId="622AC826" w14:textId="77777777" w:rsidR="00F90BDC" w:rsidRDefault="00F90BDC">
      <w:r xmlns:w="http://schemas.openxmlformats.org/wordprocessingml/2006/main">
        <w:t xml:space="preserve">1. Roma 10:2 - Kerana aku memberi kesaksian kepada mereka bahawa mereka mempunyai semangat untuk Tuhan, tetapi tidak berdasarkan pengetahuan.</w:t>
      </w:r>
    </w:p>
    <w:p w14:paraId="1E4D3CDD" w14:textId="77777777" w:rsidR="00F90BDC" w:rsidRDefault="00F90BDC"/>
    <w:p w14:paraId="1424A2B6" w14:textId="77777777" w:rsidR="00F90BDC" w:rsidRDefault="00F90BDC">
      <w:r xmlns:w="http://schemas.openxmlformats.org/wordprocessingml/2006/main">
        <w:t xml:space="preserve">2. Yakobus 1:22 - Tetapi hendaklah kamu menjadi pelaku firman dan bukan hanya pendengar saja, sebab jika tidak demikian kamu menipu diri sendiri.</w:t>
      </w:r>
    </w:p>
    <w:p w14:paraId="5C82CAFA" w14:textId="77777777" w:rsidR="00F90BDC" w:rsidRDefault="00F90BDC"/>
    <w:p w14:paraId="20B1AEC4" w14:textId="77777777" w:rsidR="00F90BDC" w:rsidRDefault="00F90BDC">
      <w:r xmlns:w="http://schemas.openxmlformats.org/wordprocessingml/2006/main">
        <w:t xml:space="preserve">Acts 22:4 Dan aku menganiaya jalan ini sampai mati, aku mengikat dan memasukkan ke dalam penjara, baik laki-laki maupun perempuan.</w:t>
      </w:r>
    </w:p>
    <w:p w14:paraId="5B8A55CA" w14:textId="77777777" w:rsidR="00F90BDC" w:rsidRDefault="00F90BDC"/>
    <w:p w14:paraId="650A1640" w14:textId="77777777" w:rsidR="00F90BDC" w:rsidRDefault="00F90BDC">
      <w:r xmlns:w="http://schemas.openxmlformats.org/wordprocessingml/2006/main">
        <w:t xml:space="preserve">Paulus telah menganiaya orang Kristian hingga mati, memenjarakan lelaki dan wanita.</w:t>
      </w:r>
    </w:p>
    <w:p w14:paraId="4F04765B" w14:textId="77777777" w:rsidR="00F90BDC" w:rsidRDefault="00F90BDC"/>
    <w:p w14:paraId="793D6A7B" w14:textId="77777777" w:rsidR="00F90BDC" w:rsidRDefault="00F90BDC">
      <w:r xmlns:w="http://schemas.openxmlformats.org/wordprocessingml/2006/main">
        <w:t xml:space="preserve">1. Kuasa Penganiayaan: Bagaimana Tindakan Kita Boleh Mempunyai Akibat Yang Tidak Diingini</w:t>
      </w:r>
    </w:p>
    <w:p w14:paraId="442AE054" w14:textId="77777777" w:rsidR="00F90BDC" w:rsidRDefault="00F90BDC"/>
    <w:p w14:paraId="3BECC2DE" w14:textId="77777777" w:rsidR="00F90BDC" w:rsidRDefault="00F90BDC">
      <w:r xmlns:w="http://schemas.openxmlformats.org/wordprocessingml/2006/main">
        <w:t xml:space="preserve">2. Hidup dengan Keyakinan: Tetap Setia kepada Panggilan Tuhan</w:t>
      </w:r>
    </w:p>
    <w:p w14:paraId="04FC9C03" w14:textId="77777777" w:rsidR="00F90BDC" w:rsidRDefault="00F90BDC"/>
    <w:p w14:paraId="69F9DF00" w14:textId="77777777" w:rsidR="00F90BDC" w:rsidRDefault="00F90BDC">
      <w:r xmlns:w="http://schemas.openxmlformats.org/wordprocessingml/2006/main">
        <w:t xml:space="preserve">1. Matius 5:10-11: "Berbahagialah orang yang dianiaya oleh sebab kebenaran, kerana merekalah yang empunya Kerajaan Sorga. Berbahagialah kamu, apabila orang lain mencela kamu dan menganiaya kamu dan mengucapkan segala jenis kejahatan terhadap kamu secara dusta atas nama-Ku. akaun."</w:t>
      </w:r>
    </w:p>
    <w:p w14:paraId="31ED00E1" w14:textId="77777777" w:rsidR="00F90BDC" w:rsidRDefault="00F90BDC"/>
    <w:p w14:paraId="6C479792" w14:textId="77777777" w:rsidR="00F90BDC" w:rsidRDefault="00F90BDC">
      <w:r xmlns:w="http://schemas.openxmlformats.org/wordprocessingml/2006/main">
        <w:t xml:space="preserve">2. Roma 12:14: "Berkatilah mereka yang menganiaya kamu, berkatilah dan jangan kutuk mereka."</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22:5 Demikian juga imam besar memberi kesaksian kepadaku dan semua orang tua-tua; dari pada mereka juga aku menerima surat kepada saudara-saudara, lalu aku pergi ke Damsyik untuk membawa mereka yang di sana terikat ke Yerusalem, untuk dihukum.</w:t>
      </w:r>
    </w:p>
    <w:p w14:paraId="52298374" w14:textId="77777777" w:rsidR="00F90BDC" w:rsidRDefault="00F90BDC"/>
    <w:p w14:paraId="1DA4D5D4" w14:textId="77777777" w:rsidR="00F90BDC" w:rsidRDefault="00F90BDC">
      <w:r xmlns:w="http://schemas.openxmlformats.org/wordprocessingml/2006/main">
        <w:t xml:space="preserve">Paulus menerima surat daripada imam besar dan tua-tua Yerusalem untuk membawa pulang orang Kristian di Damsyik ke Yerusalem untuk dihukum.</w:t>
      </w:r>
    </w:p>
    <w:p w14:paraId="57ABF3F1" w14:textId="77777777" w:rsidR="00F90BDC" w:rsidRDefault="00F90BDC"/>
    <w:p w14:paraId="7ABA3ACA" w14:textId="77777777" w:rsidR="00F90BDC" w:rsidRDefault="00F90BDC">
      <w:r xmlns:w="http://schemas.openxmlformats.org/wordprocessingml/2006/main">
        <w:t xml:space="preserve">1. Memahami Takut Azab Allah</w:t>
      </w:r>
    </w:p>
    <w:p w14:paraId="556E5A35" w14:textId="77777777" w:rsidR="00F90BDC" w:rsidRDefault="00F90BDC"/>
    <w:p w14:paraId="058782CB" w14:textId="77777777" w:rsidR="00F90BDC" w:rsidRDefault="00F90BDC">
      <w:r xmlns:w="http://schemas.openxmlformats.org/wordprocessingml/2006/main">
        <w:t xml:space="preserve">2. Kepentingan Ketaatan Kepada Kepimpinan</w:t>
      </w:r>
    </w:p>
    <w:p w14:paraId="3AB14990" w14:textId="77777777" w:rsidR="00F90BDC" w:rsidRDefault="00F90BDC"/>
    <w:p w14:paraId="3E5FEC69" w14:textId="77777777" w:rsidR="00F90BDC" w:rsidRDefault="00F90BDC">
      <w:r xmlns:w="http://schemas.openxmlformats.org/wordprocessingml/2006/main">
        <w:t xml:space="preserve">1. Amsal 16:6 - Dengan takut akan TUHAN orang menjauhi kejahatan.</w:t>
      </w:r>
    </w:p>
    <w:p w14:paraId="00FD3C7C" w14:textId="77777777" w:rsidR="00F90BDC" w:rsidRDefault="00F90BDC"/>
    <w:p w14:paraId="0E060757" w14:textId="77777777" w:rsidR="00F90BDC" w:rsidRDefault="00F90BDC">
      <w:r xmlns:w="http://schemas.openxmlformats.org/wordprocessingml/2006/main">
        <w:t xml:space="preserve">2. Roma 13:1-7 - Hendaklah setiap jiwa tunduk kepada kuasa yang lebih tinggi. Kerana tidak ada kuasa selain daripada Allah: kuasa yang ada ditetapkan oleh Allah.</w:t>
      </w:r>
    </w:p>
    <w:p w14:paraId="1854411E" w14:textId="77777777" w:rsidR="00F90BDC" w:rsidRDefault="00F90BDC"/>
    <w:p w14:paraId="7352D6D4" w14:textId="77777777" w:rsidR="00F90BDC" w:rsidRDefault="00F90BDC">
      <w:r xmlns:w="http://schemas.openxmlformats.org/wordprocessingml/2006/main">
        <w:t xml:space="preserve">Acts 22:6 Dan terjadilah, ketika aku dalam perjalanan dan hampir ke Damsyik kira-kira tengah hari, tiba-tiba bersinarlah cahaya yang besar dari langit mengelilingi aku.</w:t>
      </w:r>
    </w:p>
    <w:p w14:paraId="4C086AAE" w14:textId="77777777" w:rsidR="00F90BDC" w:rsidRDefault="00F90BDC"/>
    <w:p w14:paraId="79F16767" w14:textId="77777777" w:rsidR="00F90BDC" w:rsidRDefault="00F90BDC">
      <w:r xmlns:w="http://schemas.openxmlformats.org/wordprocessingml/2006/main">
        <w:t xml:space="preserve">Semasa Paulus dalam perjalanan ke Damsyik, tiba-tiba cahaya yang besar bersinar dari syurga mengelilinginya.</w:t>
      </w:r>
    </w:p>
    <w:p w14:paraId="3D18E496" w14:textId="77777777" w:rsidR="00F90BDC" w:rsidRDefault="00F90BDC"/>
    <w:p w14:paraId="7F06263B" w14:textId="77777777" w:rsidR="00F90BDC" w:rsidRDefault="00F90BDC">
      <w:r xmlns:w="http://schemas.openxmlformats.org/wordprocessingml/2006/main">
        <w:t xml:space="preserve">1. Kuasa Kehadiran Tuhan - Meneroka bagaimana menghadapi kehadiran Tuhan boleh membawa kepada detik-detik yang mengubah hidup.</w:t>
      </w:r>
    </w:p>
    <w:p w14:paraId="29F59A2C" w14:textId="77777777" w:rsidR="00F90BDC" w:rsidRDefault="00F90BDC"/>
    <w:p w14:paraId="4E2863D3" w14:textId="77777777" w:rsidR="00F90BDC" w:rsidRDefault="00F90BDC">
      <w:r xmlns:w="http://schemas.openxmlformats.org/wordprocessingml/2006/main">
        <w:t xml:space="preserve">2. Mengambil Perjalanan Kita dengan Iman - Belajar untuk mempercayai Tuhan dalam perjalanan kita dan bagaimana Dia mempunyai rancangan untuk kita.</w:t>
      </w:r>
    </w:p>
    <w:p w14:paraId="7E8A6752" w14:textId="77777777" w:rsidR="00F90BDC" w:rsidRDefault="00F90BDC"/>
    <w:p w14:paraId="1EAAB48B" w14:textId="77777777" w:rsidR="00F90BDC" w:rsidRDefault="00F90BDC">
      <w:r xmlns:w="http://schemas.openxmlformats.org/wordprocessingml/2006/main">
        <w:t xml:space="preserve">1. Yesaya 40:31 - ? </w:t>
      </w:r>
      <w:r xmlns:w="http://schemas.openxmlformats.org/wordprocessingml/2006/main">
        <w:rPr>
          <w:rFonts w:ascii="맑은 고딕 Semilight" w:hAnsi="맑은 고딕 Semilight"/>
        </w:rPr>
        <w:t xml:space="preserve">쏝 </w:t>
      </w:r>
      <w:r xmlns:w="http://schemas.openxmlformats.org/wordprocessingml/2006/main">
        <w:t xml:space="preserve">ut mereka yang menantikan Tuhan akan memperbaharui kekuatan mereka; mereka akan terbang </w:t>
      </w:r>
      <w:r xmlns:w="http://schemas.openxmlformats.org/wordprocessingml/2006/main">
        <w:lastRenderedPageBreak xmlns:w="http://schemas.openxmlformats.org/wordprocessingml/2006/main"/>
      </w:r>
      <w:r xmlns:w="http://schemas.openxmlformats.org/wordprocessingml/2006/main">
        <w:t xml:space="preserve">dengan sayap seperti burung helang; mereka akan berlari, dan tidak jemu; dan mereka akan berjalan, dan tidak menjadi lemah.??</w:t>
      </w:r>
    </w:p>
    <w:p w14:paraId="15DD06CD" w14:textId="77777777" w:rsidR="00F90BDC" w:rsidRDefault="00F90BDC"/>
    <w:p w14:paraId="5B5A92D4" w14:textId="77777777" w:rsidR="00F90BDC" w:rsidRDefault="00F90BDC">
      <w:r xmlns:w="http://schemas.openxmlformats.org/wordprocessingml/2006/main">
        <w:t xml:space="preserve">2. Ibrani 11:1 - ? </w:t>
      </w:r>
      <w:r xmlns:w="http://schemas.openxmlformats.org/wordprocessingml/2006/main">
        <w:rPr>
          <w:rFonts w:ascii="맑은 고딕 Semilight" w:hAnsi="맑은 고딕 Semilight"/>
        </w:rPr>
        <w:t xml:space="preserve">쏯 </w:t>
      </w:r>
      <w:r xmlns:w="http://schemas.openxmlformats.org/wordprocessingml/2006/main">
        <w:t xml:space="preserve">ow iman adalah hakikat perkara yang diharapkan, bukti perkara yang tidak kelihatan.??</w:t>
      </w:r>
    </w:p>
    <w:p w14:paraId="3CBFBD3C" w14:textId="77777777" w:rsidR="00F90BDC" w:rsidRDefault="00F90BDC"/>
    <w:p w14:paraId="22CB880E" w14:textId="77777777" w:rsidR="00F90BDC" w:rsidRDefault="00F90BDC">
      <w:r xmlns:w="http://schemas.openxmlformats.org/wordprocessingml/2006/main">
        <w:t xml:space="preserve">Acts 22:7 Dan aku rebah ke tanah dan mendengar suara yang berkata kepadaku: Saulus, Saulus, mengapakah engkau menganiaya Aku?</w:t>
      </w:r>
    </w:p>
    <w:p w14:paraId="752F5215" w14:textId="77777777" w:rsidR="00F90BDC" w:rsidRDefault="00F90BDC"/>
    <w:p w14:paraId="336CD708" w14:textId="77777777" w:rsidR="00F90BDC" w:rsidRDefault="00F90BDC">
      <w:r xmlns:w="http://schemas.openxmlformats.org/wordprocessingml/2006/main">
        <w:t xml:space="preserve">Saul dipukul ke tanah dan mendengar suara yang bertanya mengapa dia menganiaya Dia.</w:t>
      </w:r>
    </w:p>
    <w:p w14:paraId="71821ADB" w14:textId="77777777" w:rsidR="00F90BDC" w:rsidRDefault="00F90BDC"/>
    <w:p w14:paraId="274D324E" w14:textId="77777777" w:rsidR="00F90BDC" w:rsidRDefault="00F90BDC">
      <w:r xmlns:w="http://schemas.openxmlformats.org/wordprocessingml/2006/main">
        <w:t xml:space="preserve">1. Perlunya Penyerahan Diri Menghadapi Tuhan? </w:t>
      </w:r>
      <w:r xmlns:w="http://schemas.openxmlformats.org/wordprocessingml/2006/main">
        <w:rPr>
          <w:rFonts w:ascii="맑은 고딕 Semilight" w:hAnsi="맑은 고딕 Semilight"/>
        </w:rPr>
        <w:t xml:space="preserve">셲 </w:t>
      </w:r>
      <w:r xmlns:w="http://schemas.openxmlformats.org/wordprocessingml/2006/main">
        <w:t xml:space="preserve">Kuasa</w:t>
      </w:r>
    </w:p>
    <w:p w14:paraId="578F9FCB" w14:textId="77777777" w:rsidR="00F90BDC" w:rsidRDefault="00F90BDC"/>
    <w:p w14:paraId="3BF21732" w14:textId="77777777" w:rsidR="00F90BDC" w:rsidRDefault="00F90BDC">
      <w:r xmlns:w="http://schemas.openxmlformats.org/wordprocessingml/2006/main">
        <w:t xml:space="preserve">2. Bahaya Menganiaya Tuhan? </w:t>
      </w:r>
      <w:r xmlns:w="http://schemas.openxmlformats.org/wordprocessingml/2006/main">
        <w:rPr>
          <w:rFonts w:ascii="맑은 고딕 Semilight" w:hAnsi="맑은 고딕 Semilight"/>
        </w:rPr>
        <w:t xml:space="preserve">셲 </w:t>
      </w:r>
      <w:r xmlns:w="http://schemas.openxmlformats.org/wordprocessingml/2006/main">
        <w:t xml:space="preserve">Orang</w:t>
      </w:r>
    </w:p>
    <w:p w14:paraId="5170BAF2" w14:textId="77777777" w:rsidR="00F90BDC" w:rsidRDefault="00F90BDC"/>
    <w:p w14:paraId="6CC0B153" w14:textId="77777777" w:rsidR="00F90BDC" w:rsidRDefault="00F90BDC">
      <w:r xmlns:w="http://schemas.openxmlformats.org/wordprocessingml/2006/main">
        <w:t xml:space="preserve">1. Ibrani 12:25-29</w:t>
      </w:r>
    </w:p>
    <w:p w14:paraId="375FAE12" w14:textId="77777777" w:rsidR="00F90BDC" w:rsidRDefault="00F90BDC"/>
    <w:p w14:paraId="6CA5B82F" w14:textId="77777777" w:rsidR="00F90BDC" w:rsidRDefault="00F90BDC">
      <w:r xmlns:w="http://schemas.openxmlformats.org/wordprocessingml/2006/main">
        <w:t xml:space="preserve">2. Roma 10:13-15</w:t>
      </w:r>
    </w:p>
    <w:p w14:paraId="2C97E680" w14:textId="77777777" w:rsidR="00F90BDC" w:rsidRDefault="00F90BDC"/>
    <w:p w14:paraId="5A72870D" w14:textId="77777777" w:rsidR="00F90BDC" w:rsidRDefault="00F90BDC">
      <w:r xmlns:w="http://schemas.openxmlformats.org/wordprocessingml/2006/main">
        <w:t xml:space="preserve">Acts 22:8 Lalu aku menjawab: Siapakah Engkau, Tuhan? Dan dia berkata kepadaku, Akulah Yesus orang Nazaret, yang engkau aniaya itu.</w:t>
      </w:r>
    </w:p>
    <w:p w14:paraId="76B3F3A8" w14:textId="77777777" w:rsidR="00F90BDC" w:rsidRDefault="00F90BDC"/>
    <w:p w14:paraId="7097707C" w14:textId="77777777" w:rsidR="00F90BDC" w:rsidRDefault="00F90BDC">
      <w:r xmlns:w="http://schemas.openxmlformats.org/wordprocessingml/2006/main">
        <w:t xml:space="preserve">Paul bertemu dengan Yesus dan ditanya oleh Yesus mengapa dia menganiaya dia.</w:t>
      </w:r>
    </w:p>
    <w:p w14:paraId="7CC33A02" w14:textId="77777777" w:rsidR="00F90BDC" w:rsidRDefault="00F90BDC"/>
    <w:p w14:paraId="68954D65" w14:textId="77777777" w:rsidR="00F90BDC" w:rsidRDefault="00F90BDC">
      <w:r xmlns:w="http://schemas.openxmlformats.org/wordprocessingml/2006/main">
        <w:t xml:space="preserve">1. Kita mesti bertanya kepada diri sendiri mengapa kita menganiaya Yesus dalam kehidupan kita hari ini.</w:t>
      </w:r>
    </w:p>
    <w:p w14:paraId="42C70078" w14:textId="77777777" w:rsidR="00F90BDC" w:rsidRDefault="00F90BDC"/>
    <w:p w14:paraId="6769E132" w14:textId="77777777" w:rsidR="00F90BDC" w:rsidRDefault="00F90BDC">
      <w:r xmlns:w="http://schemas.openxmlformats.org/wordprocessingml/2006/main">
        <w:t xml:space="preserve">2. Apabila Yesus memanggil kita, kita mesti bersedia untuk menjawab dan mengambil arahan-Nya.</w:t>
      </w:r>
    </w:p>
    <w:p w14:paraId="63F120B1" w14:textId="77777777" w:rsidR="00F90BDC" w:rsidRDefault="00F90BDC"/>
    <w:p w14:paraId="348004DC" w14:textId="77777777" w:rsidR="00F90BDC" w:rsidRDefault="00F90BDC">
      <w:r xmlns:w="http://schemas.openxmlformats.org/wordprocessingml/2006/main">
        <w:t xml:space="preserve">1. Matius 28:19-20: "Karena itu pergilah, jadikanlah semua bangsa murid-Ku, baptislah mereka dalam nama Bapa dan Anak dan Roh Kudus, ajarlah mereka melakukan segala sesuatu yang telah Kuperintahkan kepadamu. Dan lihatlah. , Aku bersamamu sentiasa, hingga ke akhir zaman.??</w:t>
      </w:r>
    </w:p>
    <w:p w14:paraId="2E474E9B" w14:textId="77777777" w:rsidR="00F90BDC" w:rsidRDefault="00F90BDC"/>
    <w:p w14:paraId="009F4C41" w14:textId="77777777" w:rsidR="00F90BDC" w:rsidRDefault="00F90BDC">
      <w:r xmlns:w="http://schemas.openxmlformats.org/wordprocessingml/2006/main">
        <w:t xml:space="preserve">2. 1 Korintus 15:3-8: ? </w:t>
      </w:r>
      <w:r xmlns:w="http://schemas.openxmlformats.org/wordprocessingml/2006/main">
        <w:rPr>
          <w:rFonts w:ascii="맑은 고딕 Semilight" w:hAnsi="맑은 고딕 Semilight"/>
        </w:rPr>
        <w:t xml:space="preserve">쏤 </w:t>
      </w:r>
      <w:r xmlns:w="http://schemas.openxmlformats.org/wordprocessingml/2006/main">
        <w:t xml:space="preserve">atau saya telah menyampaikan kepada kamu sebagai yang pertama, apa yang saya terima juga: bahawa Kristus telah mati untuk dosa-dosa kita sesuai dengan Kitab Suci, bahawa Dia telah dikuburkan, bahawa Dia telah dibangkitkan pada hari ketiga sesuai dengan Kitab Suci, dan bahawa Dia telah menampakkan diri. kepada Kefas, kemudian kepada kedua belas murid. Kemudian dia menampakkan diri kepada lebih daripada lima ratus saudara pada satu masa, yang kebanyakannya masih hidup, walaupun ada yang telah tertidur. Kemudian dia menampakkan diri kepada Yakobus, kemudian kepada semua rasul. Akhir sekali, sebagai seorang yang lahir sebelum waktunya, dia juga menampakkan diri kepada saya.??</w:t>
      </w:r>
    </w:p>
    <w:p w14:paraId="7A3D1913" w14:textId="77777777" w:rsidR="00F90BDC" w:rsidRDefault="00F90BDC"/>
    <w:p w14:paraId="14F7E857" w14:textId="77777777" w:rsidR="00F90BDC" w:rsidRDefault="00F90BDC">
      <w:r xmlns:w="http://schemas.openxmlformats.org/wordprocessingml/2006/main">
        <w:t xml:space="preserve">Acts 22:9 Dan mereka yang bersama-sama dengan aku melihat terang itu, dan mereka menjadi takut; tetapi mereka tidak mendengar suara Dia yang berkata-kata kepadaku.</w:t>
      </w:r>
    </w:p>
    <w:p w14:paraId="059908FB" w14:textId="77777777" w:rsidR="00F90BDC" w:rsidRDefault="00F90BDC"/>
    <w:p w14:paraId="5AFA4193" w14:textId="77777777" w:rsidR="00F90BDC" w:rsidRDefault="00F90BDC">
      <w:r xmlns:w="http://schemas.openxmlformats.org/wordprocessingml/2006/main">
        <w:t xml:space="preserve">Paul dan rakan-rakannya melihat cahaya yang terang, tetapi hanya Paul yang mendengar suara yang bercakap dengannya.</w:t>
      </w:r>
    </w:p>
    <w:p w14:paraId="4DB28DAD" w14:textId="77777777" w:rsidR="00F90BDC" w:rsidRDefault="00F90BDC"/>
    <w:p w14:paraId="55F2078E" w14:textId="77777777" w:rsidR="00F90BDC" w:rsidRDefault="00F90BDC">
      <w:r xmlns:w="http://schemas.openxmlformats.org/wordprocessingml/2006/main">
        <w:t xml:space="preserve">1. "Kuasa Iman: Berdiri Teguh Menghadapi Kesusahan"</w:t>
      </w:r>
    </w:p>
    <w:p w14:paraId="4118A708" w14:textId="77777777" w:rsidR="00F90BDC" w:rsidRDefault="00F90BDC"/>
    <w:p w14:paraId="69CCAC94" w14:textId="77777777" w:rsidR="00F90BDC" w:rsidRDefault="00F90BDC">
      <w:r xmlns:w="http://schemas.openxmlformats.org/wordprocessingml/2006/main">
        <w:t xml:space="preserve">2. "Didengar tetapi Tidak Difahami: Panggilan Tuhan"</w:t>
      </w:r>
    </w:p>
    <w:p w14:paraId="6C059F53" w14:textId="77777777" w:rsidR="00F90BDC" w:rsidRDefault="00F90BDC"/>
    <w:p w14:paraId="2EBE3322" w14:textId="77777777" w:rsidR="00F90BDC" w:rsidRDefault="00F90BDC">
      <w:r xmlns:w="http://schemas.openxmlformats.org/wordprocessingml/2006/main">
        <w:t xml:space="preserve">1. Yesaya 50:4-5 - "Tuhan ALLAH telah mengaruniakan kepadaku lidah orang-orang yang telah diajar, supaya Aku tahu bagaimana menahan dengan perkataan orang yang letih lesu. Pagi demi pagi ia bangun, Ia membangunkan telingaku untuk dengarlah seperti orang yang diajar. Tuhan ALLAH telah membuka telingaku, dan aku tidak memberontak, aku tidak berpaling ke belakang."</w:t>
      </w:r>
    </w:p>
    <w:p w14:paraId="51BC5C1E" w14:textId="77777777" w:rsidR="00F90BDC" w:rsidRDefault="00F90BDC"/>
    <w:p w14:paraId="4226D0A7" w14:textId="77777777" w:rsidR="00F90BDC" w:rsidRDefault="00F90BDC">
      <w:r xmlns:w="http://schemas.openxmlformats.org/wordprocessingml/2006/main">
        <w:t xml:space="preserve">2. Yesaya 30:21 - "Dan telingamu akan mendengar perkataan di belakangmu, yang berkata, ? </w:t>
      </w:r>
      <w:r xmlns:w="http://schemas.openxmlformats.org/wordprocessingml/2006/main">
        <w:rPr>
          <w:rFonts w:ascii="맑은 고딕 Semilight" w:hAnsi="맑은 고딕 Semilight"/>
        </w:rPr>
        <w:t xml:space="preserve">쏷 </w:t>
      </w:r>
      <w:r xmlns:w="http://schemas.openxmlformats.org/wordprocessingml/2006/main">
        <w:t xml:space="preserve">milik-Nya jalan, ikutilah itu,?? apabila kamu berbelok ke kanan atau apabila kamu berbelok ke kiri."</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22:10 Lalu aku berkata: Apakah yang harus kuperbuat, ya TUHAN? Dan Tuhan berkata kepadaku, Bangunlah, pergilah ke Damsyik; dan di sana ia akan diberitahu kepadamu tentang semua perkara yang ditetapkan untuk kamu lakukan.</w:t>
      </w:r>
    </w:p>
    <w:p w14:paraId="7ACF8B87" w14:textId="77777777" w:rsidR="00F90BDC" w:rsidRDefault="00F90BDC"/>
    <w:p w14:paraId="0728BBAC" w14:textId="77777777" w:rsidR="00F90BDC" w:rsidRDefault="00F90BDC">
      <w:r xmlns:w="http://schemas.openxmlformats.org/wordprocessingml/2006/main">
        <w:t xml:space="preserve">Paulus disuruh oleh Tuhan untuk pergi ke Damsyik, di mana dia akan diberitahu tentang tugas yang telah ditetapkan untuk dia lakukan.</w:t>
      </w:r>
    </w:p>
    <w:p w14:paraId="40B47240" w14:textId="77777777" w:rsidR="00F90BDC" w:rsidRDefault="00F90BDC"/>
    <w:p w14:paraId="658FE700" w14:textId="77777777" w:rsidR="00F90BDC" w:rsidRDefault="00F90BDC">
      <w:r xmlns:w="http://schemas.openxmlformats.org/wordprocessingml/2006/main">
        <w:t xml:space="preserve">1. Mematuhi Panggilan Tuhan: Mengikuti Arahan Tuhan untuk Mencapai Matlamat Kita</w:t>
      </w:r>
    </w:p>
    <w:p w14:paraId="5C9DDE77" w14:textId="77777777" w:rsidR="00F90BDC" w:rsidRDefault="00F90BDC"/>
    <w:p w14:paraId="2F6C518D" w14:textId="77777777" w:rsidR="00F90BDC" w:rsidRDefault="00F90BDC">
      <w:r xmlns:w="http://schemas.openxmlformats.org/wordprocessingml/2006/main">
        <w:t xml:space="preserve">2. Mengikuti Arahan &amp; Mengambil Tindakan: Melakukan Apa yang Tuhan Minta Daripada Kita</w:t>
      </w:r>
    </w:p>
    <w:p w14:paraId="69814B49" w14:textId="77777777" w:rsidR="00F90BDC" w:rsidRDefault="00F90BDC"/>
    <w:p w14:paraId="20323126" w14:textId="77777777" w:rsidR="00F90BDC" w:rsidRDefault="00F90BDC">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14:paraId="40943B6C" w14:textId="77777777" w:rsidR="00F90BDC" w:rsidRDefault="00F90BDC"/>
    <w:p w14:paraId="11B8760E" w14:textId="77777777" w:rsidR="00F90BDC" w:rsidRDefault="00F90BDC">
      <w:r xmlns:w="http://schemas.openxmlformats.org/wordprocessingml/2006/main">
        <w:t xml:space="preserve">2. Matius 7:24-27 - "Setiap orang yang mendengar perkataan-Ku ini dan melakukannya, ia akan menjadi seperti orang bijak yang membina rumahnya di atas batu. Maka turunlah hujan, datanglah banjir, dan angin bertiup kencang. memukul rumah itu, tetapi ia tidak roboh, kerana ia didirikan di atas batu."</w:t>
      </w:r>
    </w:p>
    <w:p w14:paraId="6C95A610" w14:textId="77777777" w:rsidR="00F90BDC" w:rsidRDefault="00F90BDC"/>
    <w:p w14:paraId="4410AFBE" w14:textId="77777777" w:rsidR="00F90BDC" w:rsidRDefault="00F90BDC">
      <w:r xmlns:w="http://schemas.openxmlformats.org/wordprocessingml/2006/main">
        <w:t xml:space="preserve">Acts 22:11 Dan ketika aku tidak dapat melihat karena kemuliaan cahaya itu, aku dipimpin oleh tangan orang-orang yang bersama-sama dengan aku, lalu aku pergi ke Damsyik.</w:t>
      </w:r>
    </w:p>
    <w:p w14:paraId="4F32F6A5" w14:textId="77777777" w:rsidR="00F90BDC" w:rsidRDefault="00F90BDC"/>
    <w:p w14:paraId="712D03FC" w14:textId="77777777" w:rsidR="00F90BDC" w:rsidRDefault="00F90BDC">
      <w:r xmlns:w="http://schemas.openxmlformats.org/wordprocessingml/2006/main">
        <w:t xml:space="preserve">Pertemuan ajaib Paul dengan cahaya terang semasa dalam perjalanan ke Damsyik, membawa kepada penukaran agamanya kepada Kristian.</w:t>
      </w:r>
    </w:p>
    <w:p w14:paraId="66FED7E6" w14:textId="77777777" w:rsidR="00F90BDC" w:rsidRDefault="00F90BDC"/>
    <w:p w14:paraId="59AD8E69" w14:textId="77777777" w:rsidR="00F90BDC" w:rsidRDefault="00F90BDC">
      <w:r xmlns:w="http://schemas.openxmlformats.org/wordprocessingml/2006/main">
        <w:t xml:space="preserve">1: Tuhan boleh menggunakan walaupun keadaan yang paling tidak dijangka untuk mendekatkan kita kepada-Nya.</w:t>
      </w:r>
    </w:p>
    <w:p w14:paraId="723D35A6" w14:textId="77777777" w:rsidR="00F90BDC" w:rsidRDefault="00F90BDC"/>
    <w:p w14:paraId="31400389" w14:textId="77777777" w:rsidR="00F90BDC" w:rsidRDefault="00F90BDC">
      <w:r xmlns:w="http://schemas.openxmlformats.org/wordprocessingml/2006/main">
        <w:t xml:space="preserve">2: Pengalaman Paulus adalah peringatan bahawa Tuhan sentiasa hadir bersama kita, walaupun ketika kita tidak dapat melihat-Nya.</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5:14-16 ? </w:t>
      </w:r>
      <w:r xmlns:w="http://schemas.openxmlformats.org/wordprocessingml/2006/main">
        <w:rPr>
          <w:rFonts w:ascii="맑은 고딕 Semilight" w:hAnsi="맑은 고딕 Semilight"/>
        </w:rPr>
        <w:t xml:space="preserve">쏽 </w:t>
      </w:r>
      <w:r xmlns:w="http://schemas.openxmlformats.org/wordprocessingml/2006/main">
        <w:t xml:space="preserve">anda adalah terang dunia. Kota yang terletak di atas bukit tidak boleh disembunyikan. Orang tidak menyalakan lampu lalu meletakkannya di bawah bakul, tetapi di atas kakinya, dan ia menerangi semua orang di dalam rumah. Demikian juga hendaknya terangmu bercahaya di hadapan orang lain, supaya mereka melihat perbuatanmu yang baik dan memuliakan Bapamu yang di sorga.??</w:t>
      </w:r>
    </w:p>
    <w:p w14:paraId="63CA8C12" w14:textId="77777777" w:rsidR="00F90BDC" w:rsidRDefault="00F90BDC"/>
    <w:p w14:paraId="6C6C842D" w14:textId="77777777" w:rsidR="00F90BDC" w:rsidRDefault="00F90BDC">
      <w:r xmlns:w="http://schemas.openxmlformats.org/wordprocessingml/2006/main">
        <w:t xml:space="preserve">2. Roma 8:14-17 ? </w:t>
      </w:r>
      <w:r xmlns:w="http://schemas.openxmlformats.org/wordprocessingml/2006/main">
        <w:rPr>
          <w:rFonts w:ascii="맑은 고딕 Semilight" w:hAnsi="맑은 고딕 Semilight"/>
        </w:rPr>
        <w:t xml:space="preserve">쏤 </w:t>
      </w:r>
      <w:r xmlns:w="http://schemas.openxmlformats.org/wordprocessingml/2006/main">
        <w:t xml:space="preserve">atau semua yang dipimpin oleh Roh Tuhan adalah anak-anak Tuhan. Kerana kamu tidak menerima roh perhambaan untuk jatuh kembali ke dalam ketakutan, tetapi kamu telah menerima Roh pengangkatan sebagai anak, yang olehnya kita berseru, ? </w:t>
      </w:r>
      <w:r xmlns:w="http://schemas.openxmlformats.org/wordprocessingml/2006/main">
        <w:rPr>
          <w:rFonts w:ascii="맑은 고딕 Semilight" w:hAnsi="맑은 고딕 Semilight"/>
        </w:rPr>
        <w:t xml:space="preserve">쏛 </w:t>
      </w:r>
      <w:r xmlns:w="http://schemas.openxmlformats.org/wordprocessingml/2006/main">
        <w:t xml:space="preserve">bba! Bapa!??Roh sendiri bersaksi bersama roh kita bahawa kita adalah anak-anak Tuhan, dan jika anak-anak, maka ahli waris? </w:t>
      </w:r>
      <w:r xmlns:w="http://schemas.openxmlformats.org/wordprocessingml/2006/main">
        <w:rPr>
          <w:rFonts w:ascii="맑은 고딕 Semilight" w:hAnsi="맑은 고딕 Semilight"/>
        </w:rPr>
        <w:t xml:space="preserve">봦 </w:t>
      </w:r>
      <w:r xmlns:w="http://schemas.openxmlformats.org/wordprocessingml/2006/main">
        <w:t xml:space="preserve">eirs Allah dan rakan waris dengan Kristus, asalkan kita menderita bersama-sama dengan Dia supaya kita juga boleh dipermuliakan bersama-sama dengan Dia.??</w:t>
      </w:r>
    </w:p>
    <w:p w14:paraId="1A1792EF" w14:textId="77777777" w:rsidR="00F90BDC" w:rsidRDefault="00F90BDC"/>
    <w:p w14:paraId="156C938C" w14:textId="77777777" w:rsidR="00F90BDC" w:rsidRDefault="00F90BDC">
      <w:r xmlns:w="http://schemas.openxmlformats.org/wordprocessingml/2006/main">
        <w:t xml:space="preserve">Acts 22:12 Dan seorang Ananias, seorang yang saleh menurut hukum Taurat, mendapat kabar baik dari semua orang Yahudi yang tinggal di sana,</w:t>
      </w:r>
    </w:p>
    <w:p w14:paraId="01652899" w14:textId="77777777" w:rsidR="00F90BDC" w:rsidRDefault="00F90BDC"/>
    <w:p w14:paraId="20D314AE" w14:textId="77777777" w:rsidR="00F90BDC" w:rsidRDefault="00F90BDC">
      <w:r xmlns:w="http://schemas.openxmlformats.org/wordprocessingml/2006/main">
        <w:t xml:space="preserve">Ananias adalah seorang Yahudi yang taat dan mempunyai reputasi yang baik di kalangan masyarakat Yahudi di kawasannya.</w:t>
      </w:r>
    </w:p>
    <w:p w14:paraId="5CCD194C" w14:textId="77777777" w:rsidR="00F90BDC" w:rsidRDefault="00F90BDC"/>
    <w:p w14:paraId="435065E4" w14:textId="77777777" w:rsidR="00F90BDC" w:rsidRDefault="00F90BDC">
      <w:r xmlns:w="http://schemas.openxmlformats.org/wordprocessingml/2006/main">
        <w:t xml:space="preserve">1. Kuasa Reputasi Yang Baik</w:t>
      </w:r>
    </w:p>
    <w:p w14:paraId="7E61C5EC" w14:textId="77777777" w:rsidR="00F90BDC" w:rsidRDefault="00F90BDC"/>
    <w:p w14:paraId="07F2F6BC" w14:textId="77777777" w:rsidR="00F90BDC" w:rsidRDefault="00F90BDC">
      <w:r xmlns:w="http://schemas.openxmlformats.org/wordprocessingml/2006/main">
        <w:t xml:space="preserve">2. Faedah Hidup Berbakti</w:t>
      </w:r>
    </w:p>
    <w:p w14:paraId="0EF0317D" w14:textId="77777777" w:rsidR="00F90BDC" w:rsidRDefault="00F90BDC"/>
    <w:p w14:paraId="2FA73BD0" w14:textId="77777777" w:rsidR="00F90BDC" w:rsidRDefault="00F90BDC">
      <w:r xmlns:w="http://schemas.openxmlformats.org/wordprocessingml/2006/main">
        <w:t xml:space="preserve">1. Roma 12:17-19 - "Janganlah membalas kejahatan dengan kejahatan kepada siapapun, tetapi fikirkanlah untuk melakukan apa yang terhormat di mata semua orang. Jika boleh, sejauh bergantung padamu, hiduplah damai dengan semua orang. Saudaraku yang kekasih, jangan sekali-kali membalas dendam, tetapi serahkan kepada murka Allah, kerana ada tertulis: </w:t>
      </w:r>
      <w:r xmlns:w="http://schemas.openxmlformats.org/wordprocessingml/2006/main">
        <w:rPr>
          <w:rFonts w:ascii="맑은 고딕 Semilight" w:hAnsi="맑은 고딕 Semilight"/>
        </w:rPr>
        <w:t xml:space="preserve">쏺 </w:t>
      </w:r>
      <w:r xmlns:w="http://schemas.openxmlformats.org/wordprocessingml/2006/main">
        <w:t xml:space="preserve">pertunangan adalah milik-Ku, Aku akan membalas, firman Tuhan.??</w:t>
      </w:r>
    </w:p>
    <w:p w14:paraId="3DAE6544" w14:textId="77777777" w:rsidR="00F90BDC" w:rsidRDefault="00F90BDC"/>
    <w:p w14:paraId="666FBF36" w14:textId="77777777" w:rsidR="00F90BDC" w:rsidRDefault="00F90BDC">
      <w:r xmlns:w="http://schemas.openxmlformats.org/wordprocessingml/2006/main">
        <w:t xml:space="preserve">2. Amsal 11:23 - "Keinginan orang benar hanya berakhir dengan kebaikan, penantian orang fasik dengan murka."</w:t>
      </w:r>
    </w:p>
    <w:p w14:paraId="68076ED4" w14:textId="77777777" w:rsidR="00F90BDC" w:rsidRDefault="00F90BDC"/>
    <w:p w14:paraId="0033B0A8" w14:textId="77777777" w:rsidR="00F90BDC" w:rsidRDefault="00F90BDC">
      <w:r xmlns:w="http://schemas.openxmlformats.org/wordprocessingml/2006/main">
        <w:t xml:space="preserve">Acts 22:13 Datang kepadaku dan berdiri dan berkata kepadaku: Saudara Saulus, lihatlah. Dan pada </w:t>
      </w:r>
      <w:r xmlns:w="http://schemas.openxmlformats.org/wordprocessingml/2006/main">
        <w:lastRenderedPageBreak xmlns:w="http://schemas.openxmlformats.org/wordprocessingml/2006/main"/>
      </w:r>
      <w:r xmlns:w="http://schemas.openxmlformats.org/wordprocessingml/2006/main">
        <w:t xml:space="preserve">jam yang sama saya memandang ke arahnya.</w:t>
      </w:r>
    </w:p>
    <w:p w14:paraId="5A0CD740" w14:textId="77777777" w:rsidR="00F90BDC" w:rsidRDefault="00F90BDC"/>
    <w:p w14:paraId="39AA9143" w14:textId="77777777" w:rsidR="00F90BDC" w:rsidRDefault="00F90BDC">
      <w:r xmlns:w="http://schemas.openxmlformats.org/wordprocessingml/2006/main">
        <w:t xml:space="preserve">Paul diberikan penglihatannya kembali oleh Ananias, yang memanggilnya "Saudara Saudara".</w:t>
      </w:r>
    </w:p>
    <w:p w14:paraId="5F93857D" w14:textId="77777777" w:rsidR="00F90BDC" w:rsidRDefault="00F90BDC"/>
    <w:p w14:paraId="3974F78F" w14:textId="77777777" w:rsidR="00F90BDC" w:rsidRDefault="00F90BDC">
      <w:r xmlns:w="http://schemas.openxmlformats.org/wordprocessingml/2006/main">
        <w:t xml:space="preserve">1. Kuasa Pengampunan: Bagaimana Cinta Tanpa Syarat Ananias Memulihkan Penglihatan Paulus</w:t>
      </w:r>
    </w:p>
    <w:p w14:paraId="5749F90C" w14:textId="77777777" w:rsidR="00F90BDC" w:rsidRDefault="00F90BDC"/>
    <w:p w14:paraId="4BE421DE" w14:textId="77777777" w:rsidR="00F90BDC" w:rsidRDefault="00F90BDC">
      <w:r xmlns:w="http://schemas.openxmlformats.org/wordprocessingml/2006/main">
        <w:t xml:space="preserve">2. Panggilan untuk Penerimaan: Menyambut Semua ke dalam Kerajaan Tuhan</w:t>
      </w:r>
    </w:p>
    <w:p w14:paraId="09F419B1" w14:textId="77777777" w:rsidR="00F90BDC" w:rsidRDefault="00F90BDC"/>
    <w:p w14:paraId="748A5F2F" w14:textId="77777777" w:rsidR="00F90BDC" w:rsidRDefault="00F90BDC">
      <w:r xmlns:w="http://schemas.openxmlformats.org/wordprocessingml/2006/main">
        <w:t xml:space="preserve">1. Lukas 15:11-32 - Perumpamaan tentang Anak yang Hilang</w:t>
      </w:r>
    </w:p>
    <w:p w14:paraId="7B727DA4" w14:textId="77777777" w:rsidR="00F90BDC" w:rsidRDefault="00F90BDC"/>
    <w:p w14:paraId="724AE83F" w14:textId="77777777" w:rsidR="00F90BDC" w:rsidRDefault="00F90BDC">
      <w:r xmlns:w="http://schemas.openxmlformats.org/wordprocessingml/2006/main">
        <w:t xml:space="preserve">2. Efesus 2:11-22 - Perdamaian Tuhan dan Kesatuan Orang Percaya</w:t>
      </w:r>
    </w:p>
    <w:p w14:paraId="3EBCB9D7" w14:textId="77777777" w:rsidR="00F90BDC" w:rsidRDefault="00F90BDC"/>
    <w:p w14:paraId="693237CF" w14:textId="77777777" w:rsidR="00F90BDC" w:rsidRDefault="00F90BDC">
      <w:r xmlns:w="http://schemas.openxmlformats.org/wordprocessingml/2006/main">
        <w:t xml:space="preserve">Acts 22:14 Dan dia berkata, "Allah nenek moyang kita telah memilih kamu, supaya kamu mengetahui kehendak-Nya, dan melihat Dia yang Benar, dan mendengar suara mulut-Nya."</w:t>
      </w:r>
    </w:p>
    <w:p w14:paraId="4693DDB6" w14:textId="77777777" w:rsidR="00F90BDC" w:rsidRDefault="00F90BDC"/>
    <w:p w14:paraId="31AD5CF8" w14:textId="77777777" w:rsidR="00F90BDC" w:rsidRDefault="00F90BDC">
      <w:r xmlns:w="http://schemas.openxmlformats.org/wordprocessingml/2006/main">
        <w:t xml:space="preserve">Tuhan nenek moyang kita telah memilih Paulus untuk mengetahui kehendak-Nya dan menyaksikan keadilan dilaksanakan.</w:t>
      </w:r>
    </w:p>
    <w:p w14:paraId="62D4655E" w14:textId="77777777" w:rsidR="00F90BDC" w:rsidRDefault="00F90BDC"/>
    <w:p w14:paraId="0941A7BC" w14:textId="77777777" w:rsidR="00F90BDC" w:rsidRDefault="00F90BDC">
      <w:r xmlns:w="http://schemas.openxmlformats.org/wordprocessingml/2006/main">
        <w:t xml:space="preserve">1: Izinkan Tuhan Memimpin Jalan - Tuhan telah memilih kita untuk mengetahui kehendak-Nya dan menyaksikan keadilan dilaksanakan.</w:t>
      </w:r>
    </w:p>
    <w:p w14:paraId="36CC8FF2" w14:textId="77777777" w:rsidR="00F90BDC" w:rsidRDefault="00F90BDC"/>
    <w:p w14:paraId="60BAF6AD" w14:textId="77777777" w:rsidR="00F90BDC" w:rsidRDefault="00F90BDC">
      <w:r xmlns:w="http://schemas.openxmlformats.org/wordprocessingml/2006/main">
        <w:t xml:space="preserve">2: Keadilan Allah itu Adil - Kita harus ingat bahawa keadilan Allah sentiasa adil dan benar.</w:t>
      </w:r>
    </w:p>
    <w:p w14:paraId="7F963AC9" w14:textId="77777777" w:rsidR="00F90BDC" w:rsidRDefault="00F90BDC"/>
    <w:p w14:paraId="415A3F75" w14:textId="77777777" w:rsidR="00F90BDC" w:rsidRDefault="00F90BDC">
      <w:r xmlns:w="http://schemas.openxmlformats.org/wordprocessingml/2006/main">
        <w:t xml:space="preserve">1: Yesaya 55:9 - Sebab seperti tingginya langit dari bumi, demikianlah tingginya jalan-Ku dari jalanmu, dan rancangan-Ku dari rancanganmu.</w:t>
      </w:r>
    </w:p>
    <w:p w14:paraId="3E4150E2" w14:textId="77777777" w:rsidR="00F90BDC" w:rsidRDefault="00F90BDC"/>
    <w:p w14:paraId="6AC8BEB9" w14:textId="77777777" w:rsidR="00F90BDC" w:rsidRDefault="00F90BDC">
      <w:r xmlns:w="http://schemas.openxmlformats.org/wordprocessingml/2006/main">
        <w:t xml:space="preserve">2: Roma 12:19 - Saudara-saudaraku yang kekasih, janganlah kamu membalas dendam, tetapi berilah tempat kepada murka, sebab ada tertulis: Pembalasan adalah hak-Ku; Aku akan membalasnya, firman Tuhan.</w:t>
      </w:r>
    </w:p>
    <w:p w14:paraId="3249AA22" w14:textId="77777777" w:rsidR="00F90BDC" w:rsidRDefault="00F90BDC"/>
    <w:p w14:paraId="4F10959F" w14:textId="77777777" w:rsidR="00F90BDC" w:rsidRDefault="00F90BDC">
      <w:r xmlns:w="http://schemas.openxmlformats.org/wordprocessingml/2006/main">
        <w:t xml:space="preserve">Acts 22:15 Sebab engkau akan menjadi saksi-Nya kepada semua orang tentang apa yang telah engkau lihat dan dengar.</w:t>
      </w:r>
    </w:p>
    <w:p w14:paraId="4A48C23D" w14:textId="77777777" w:rsidR="00F90BDC" w:rsidRDefault="00F90BDC"/>
    <w:p w14:paraId="645070F4" w14:textId="77777777" w:rsidR="00F90BDC" w:rsidRDefault="00F90BDC">
      <w:r xmlns:w="http://schemas.openxmlformats.org/wordprocessingml/2006/main">
        <w:t xml:space="preserve">Paulus diarahkan oleh Ananias untuk mengumumkan kesaksiannya tentang apa yang telah dilihat dan didengarnya kepada semua orang.</w:t>
      </w:r>
    </w:p>
    <w:p w14:paraId="7D0A35D3" w14:textId="77777777" w:rsidR="00F90BDC" w:rsidRDefault="00F90BDC"/>
    <w:p w14:paraId="0BBFE328" w14:textId="77777777" w:rsidR="00F90BDC" w:rsidRDefault="00F90BDC">
      <w:r xmlns:w="http://schemas.openxmlformats.org/wordprocessingml/2006/main">
        <w:t xml:space="preserve">1. Kuasa Kesaksian: Berkongsi Kisah Anda dengan Orang Lain</w:t>
      </w:r>
    </w:p>
    <w:p w14:paraId="5B7A209D" w14:textId="77777777" w:rsidR="00F90BDC" w:rsidRDefault="00F90BDC"/>
    <w:p w14:paraId="774211E1" w14:textId="77777777" w:rsidR="00F90BDC" w:rsidRDefault="00F90BDC">
      <w:r xmlns:w="http://schemas.openxmlformats.org/wordprocessingml/2006/main">
        <w:t xml:space="preserve">2. Saksi Kehidupan Kita: Menjalani Iman Kita</w:t>
      </w:r>
    </w:p>
    <w:p w14:paraId="3CB4E5B1" w14:textId="77777777" w:rsidR="00F90BDC" w:rsidRDefault="00F90BDC"/>
    <w:p w14:paraId="02DC8202" w14:textId="77777777" w:rsidR="00F90BDC" w:rsidRDefault="00F90BDC">
      <w:r xmlns:w="http://schemas.openxmlformats.org/wordprocessingml/2006/main">
        <w:t xml:space="preserve">1. Roma 10:14-15 ? Maka </w:t>
      </w:r>
      <w:r xmlns:w="http://schemas.openxmlformats.org/wordprocessingml/2006/main">
        <w:rPr>
          <w:rFonts w:ascii="맑은 고딕 Semilight" w:hAnsi="맑은 고딕 Semilight"/>
        </w:rPr>
        <w:t xml:space="preserve">bagaimanakah </w:t>
      </w:r>
      <w:r xmlns:w="http://schemas.openxmlformats.org/wordprocessingml/2006/main">
        <w:t xml:space="preserve">mereka akan menyeru Dia yang mereka tidak beriman kepada-Nya? Dan bagaimana mereka boleh percaya kepada Dia yang tidak pernah mereka dengar? Dan bagaimana mereka mendengar tanpa ada yang berdakwah? Dan bagaimana mereka hendak berdakwah melainkan mereka diutuskan???</w:t>
      </w:r>
    </w:p>
    <w:p w14:paraId="60743DDF" w14:textId="77777777" w:rsidR="00F90BDC" w:rsidRDefault="00F90BDC"/>
    <w:p w14:paraId="6676883A" w14:textId="77777777" w:rsidR="00F90BDC" w:rsidRDefault="00F90BDC">
      <w:r xmlns:w="http://schemas.openxmlformats.org/wordprocessingml/2006/main">
        <w:t xml:space="preserve">2. Matius 5:14-16 ? </w:t>
      </w:r>
      <w:r xmlns:w="http://schemas.openxmlformats.org/wordprocessingml/2006/main">
        <w:rPr>
          <w:rFonts w:ascii="맑은 고딕 Semilight" w:hAnsi="맑은 고딕 Semilight"/>
        </w:rPr>
        <w:t xml:space="preserve">쏽 </w:t>
      </w:r>
      <w:r xmlns:w="http://schemas.openxmlformats.org/wordprocessingml/2006/main">
        <w:t xml:space="preserve">anda adalah terang dunia. Kota yang terletak di atas bukit tidak boleh disembunyikan. Orang tidak menyalakan lampu lalu meletakkannya di bawah bakul, tetapi di atas kakinya, dan ia menerangi semua orang di dalam rumah. Demikian juga hendaknya terangmu bercahaya di hadapan orang lain, supaya mereka melihat perbuatanmu yang baik dan memuliakan Bapamu yang di sorga.??</w:t>
      </w:r>
    </w:p>
    <w:p w14:paraId="6C54FF58" w14:textId="77777777" w:rsidR="00F90BDC" w:rsidRDefault="00F90BDC"/>
    <w:p w14:paraId="13D4D0DA" w14:textId="77777777" w:rsidR="00F90BDC" w:rsidRDefault="00F90BDC">
      <w:r xmlns:w="http://schemas.openxmlformats.org/wordprocessingml/2006/main">
        <w:t xml:space="preserve">Acts 22:16 Dan sekarang mengapakah engkau berlama-lama? bangunlah, dan dibaptislah, dan bersihkanlah dosamu, sambil berseru kepada nama Tuhan.</w:t>
      </w:r>
    </w:p>
    <w:p w14:paraId="665CF4AA" w14:textId="77777777" w:rsidR="00F90BDC" w:rsidRDefault="00F90BDC"/>
    <w:p w14:paraId="172303D0" w14:textId="77777777" w:rsidR="00F90BDC" w:rsidRDefault="00F90BDC">
      <w:r xmlns:w="http://schemas.openxmlformats.org/wordprocessingml/2006/main">
        <w:t xml:space="preserve">Saulus, yang kini dikenali sebagai Paulus, diarahkan oleh Ananias untuk dibaptiskan dan untuk membasuh dosanya dengan memanggil nama Tuhan.</w:t>
      </w:r>
    </w:p>
    <w:p w14:paraId="3556052D" w14:textId="77777777" w:rsidR="00F90BDC" w:rsidRDefault="00F90BDC"/>
    <w:p w14:paraId="4011552E" w14:textId="77777777" w:rsidR="00F90BDC" w:rsidRDefault="00F90BDC">
      <w:r xmlns:w="http://schemas.openxmlformats.org/wordprocessingml/2006/main">
        <w:t xml:space="preserve">1. Kuasa Pembaptisan: Bagaimana Pembaptisan Membawa Keselamatan</w:t>
      </w:r>
    </w:p>
    <w:p w14:paraId="73FDAAA3" w14:textId="77777777" w:rsidR="00F90BDC" w:rsidRDefault="00F90BDC"/>
    <w:p w14:paraId="658822C1" w14:textId="77777777" w:rsidR="00F90BDC" w:rsidRDefault="00F90BDC">
      <w:r xmlns:w="http://schemas.openxmlformats.org/wordprocessingml/2006/main">
        <w:t xml:space="preserve">2. Keperluan Bertaubat: Bagaimana Pertaubatan Membawa Kepada Kebenaran</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6:3-4 - "Tidak tahukah kamu, bahwa kita semua yang telah dibaptis dalam Kristus Yesus, telah dibaptis dalam kematian-Nya? Sebab itu kita telah dikuburkan bersama-sama dengan Dia oleh baptisan dalam kematian, supaya, sama seperti Kristus telah dibangkitkan dari antara orang mati oleh kemuliaan Bapa, kita juga boleh berjalan dalam kehidupan yang baru.??</w:t>
      </w:r>
    </w:p>
    <w:p w14:paraId="7F3EA233" w14:textId="77777777" w:rsidR="00F90BDC" w:rsidRDefault="00F90BDC"/>
    <w:p w14:paraId="20E1851A" w14:textId="77777777" w:rsidR="00F90BDC" w:rsidRDefault="00F90BDC">
      <w:r xmlns:w="http://schemas.openxmlformats.org/wordprocessingml/2006/main">
        <w:t xml:space="preserve">2. Galatia 3:27 - ? </w:t>
      </w:r>
      <w:r xmlns:w="http://schemas.openxmlformats.org/wordprocessingml/2006/main">
        <w:rPr>
          <w:rFonts w:ascii="맑은 고딕 Semilight" w:hAnsi="맑은 고딕 Semilight"/>
        </w:rPr>
        <w:t xml:space="preserve">쏤 </w:t>
      </w:r>
      <w:r xmlns:w="http://schemas.openxmlformats.org/wordprocessingml/2006/main">
        <w:t xml:space="preserve">atau semua orang di antara kamu yang telah dibaptis dalam Kristus telah mengenakan Kristus.??</w:t>
      </w:r>
    </w:p>
    <w:p w14:paraId="06BBF29E" w14:textId="77777777" w:rsidR="00F90BDC" w:rsidRDefault="00F90BDC"/>
    <w:p w14:paraId="73574567" w14:textId="77777777" w:rsidR="00F90BDC" w:rsidRDefault="00F90BDC">
      <w:r xmlns:w="http://schemas.openxmlformats.org/wordprocessingml/2006/main">
        <w:t xml:space="preserve">Acts 22:17 Dan terjadilah, ketika aku kembali ke Yerusalem, ketika aku berdoa di dalam Bait Allah, aku berkhayal;</w:t>
      </w:r>
    </w:p>
    <w:p w14:paraId="760E6E7C" w14:textId="77777777" w:rsidR="00F90BDC" w:rsidRDefault="00F90BDC"/>
    <w:p w14:paraId="22B184CF" w14:textId="77777777" w:rsidR="00F90BDC" w:rsidRDefault="00F90BDC">
      <w:r xmlns:w="http://schemas.openxmlformats.org/wordprocessingml/2006/main">
        <w:t xml:space="preserve">Paul dibawa berkhayal semasa berdoa di kuil di Yerusalem.</w:t>
      </w:r>
    </w:p>
    <w:p w14:paraId="0F40B31F" w14:textId="77777777" w:rsidR="00F90BDC" w:rsidRDefault="00F90BDC"/>
    <w:p w14:paraId="40246F66" w14:textId="77777777" w:rsidR="00F90BDC" w:rsidRDefault="00F90BDC">
      <w:r xmlns:w="http://schemas.openxmlformats.org/wordprocessingml/2006/main">
        <w:t xml:space="preserve">1. Kuasa Doa: Pengalaman Paulus di Bait Suci</w:t>
      </w:r>
    </w:p>
    <w:p w14:paraId="50D26C4D" w14:textId="77777777" w:rsidR="00F90BDC" w:rsidRDefault="00F90BDC"/>
    <w:p w14:paraId="3391B46B" w14:textId="77777777" w:rsidR="00F90BDC" w:rsidRDefault="00F90BDC">
      <w:r xmlns:w="http://schemas.openxmlformats.org/wordprocessingml/2006/main">
        <w:t xml:space="preserve">2. Menyerah kepada Kehendak Tuhan: Pengalaman Paulus di Bait Suci</w:t>
      </w:r>
    </w:p>
    <w:p w14:paraId="77C33CAB" w14:textId="77777777" w:rsidR="00F90BDC" w:rsidRDefault="00F90BDC"/>
    <w:p w14:paraId="17FB571F" w14:textId="77777777" w:rsidR="00F90BDC" w:rsidRDefault="00F90BDC">
      <w:r xmlns:w="http://schemas.openxmlformats.org/wordprocessingml/2006/main">
        <w:t xml:space="preserve">1. Matius 6:5-13 - Yesus mengajar tentang kepentingan doa dan cara berdoa.</w:t>
      </w:r>
    </w:p>
    <w:p w14:paraId="204A026D" w14:textId="77777777" w:rsidR="00F90BDC" w:rsidRDefault="00F90BDC"/>
    <w:p w14:paraId="524BD1FC" w14:textId="77777777" w:rsidR="00F90BDC" w:rsidRDefault="00F90BDC">
      <w:r xmlns:w="http://schemas.openxmlformats.org/wordprocessingml/2006/main">
        <w:t xml:space="preserve">2. 2 Korintus 12:2-4 - Paulus menceritakan penglihatan syurgawi dan diangkat ke firdaus.</w:t>
      </w:r>
    </w:p>
    <w:p w14:paraId="41C387D7" w14:textId="77777777" w:rsidR="00F90BDC" w:rsidRDefault="00F90BDC"/>
    <w:p w14:paraId="053F0E0A" w14:textId="77777777" w:rsidR="00F90BDC" w:rsidRDefault="00F90BDC">
      <w:r xmlns:w="http://schemas.openxmlformats.org/wordprocessingml/2006/main">
        <w:t xml:space="preserve">Acts 22:18 Dan melihat dia berkata kepadaku: Cepatlah, pergilah segera dari Yerusalem, sebab mereka tidak akan menerima kesaksianmu tentang Aku.</w:t>
      </w:r>
    </w:p>
    <w:p w14:paraId="5F0A3B52" w14:textId="77777777" w:rsidR="00F90BDC" w:rsidRDefault="00F90BDC"/>
    <w:p w14:paraId="2692A0A4" w14:textId="77777777" w:rsidR="00F90BDC" w:rsidRDefault="00F90BDC">
      <w:r xmlns:w="http://schemas.openxmlformats.org/wordprocessingml/2006/main">
        <w:t xml:space="preserve">Paul berada di Yerusalem dan diberitahu melalui penglihatan untuk pergi dengan cepat kerana orang ramai tidak akan menerima kesaksiannya tentang Yesus.</w:t>
      </w:r>
    </w:p>
    <w:p w14:paraId="622983F9" w14:textId="77777777" w:rsidR="00F90BDC" w:rsidRDefault="00F90BDC"/>
    <w:p w14:paraId="6DB8E3D6" w14:textId="77777777" w:rsidR="00F90BDC" w:rsidRDefault="00F90BDC">
      <w:r xmlns:w="http://schemas.openxmlformats.org/wordprocessingml/2006/main">
        <w:t xml:space="preserve">1. Kepentingan Mematuhi Suara Tuhan</w:t>
      </w:r>
    </w:p>
    <w:p w14:paraId="690976A9" w14:textId="77777777" w:rsidR="00F90BDC" w:rsidRDefault="00F90BDC"/>
    <w:p w14:paraId="2B1A1D38" w14:textId="77777777" w:rsidR="00F90BDC" w:rsidRDefault="00F90BDC">
      <w:r xmlns:w="http://schemas.openxmlformats.org/wordprocessingml/2006/main">
        <w:t xml:space="preserve">2. Keperluan Berkongsi Injil</w:t>
      </w:r>
    </w:p>
    <w:p w14:paraId="23DFAF6F" w14:textId="77777777" w:rsidR="00F90BDC" w:rsidRDefault="00F90BDC"/>
    <w:p w14:paraId="5759F0BE" w14:textId="77777777" w:rsidR="00F90BDC" w:rsidRDefault="00F90BDC">
      <w:r xmlns:w="http://schemas.openxmlformats.org/wordprocessingml/2006/main">
        <w:t xml:space="preserve">1. Lukas 6:46 ? </w:t>
      </w:r>
      <w:r xmlns:w="http://schemas.openxmlformats.org/wordprocessingml/2006/main">
        <w:rPr>
          <w:rFonts w:ascii="맑은 고딕 Semilight" w:hAnsi="맑은 고딕 Semilight"/>
        </w:rPr>
        <w:t xml:space="preserve">쏻 </w:t>
      </w:r>
      <w:r xmlns:w="http://schemas.openxmlformats.org/wordprocessingml/2006/main">
        <w:t xml:space="preserve">kenapa awak panggil saya? </w:t>
      </w:r>
      <w:r xmlns:w="http://schemas.openxmlformats.org/wordprocessingml/2006/main">
        <w:rPr>
          <w:rFonts w:ascii="맑은 고딕 Semilight" w:hAnsi="맑은 고딕 Semilight"/>
        </w:rPr>
        <w:t xml:space="preserve">쁋 </w:t>
      </w:r>
      <w:r xmlns:w="http://schemas.openxmlformats.org/wordprocessingml/2006/main">
        <w:t xml:space="preserve">ord, Tuhan,??dan jangan lakukan apa yang saya katakan???</w:t>
      </w:r>
    </w:p>
    <w:p w14:paraId="30758470" w14:textId="77777777" w:rsidR="00F90BDC" w:rsidRDefault="00F90BDC"/>
    <w:p w14:paraId="2766873E" w14:textId="77777777" w:rsidR="00F90BDC" w:rsidRDefault="00F90BDC">
      <w:r xmlns:w="http://schemas.openxmlformats.org/wordprocessingml/2006/main">
        <w:t xml:space="preserve">2. Matius 28:19-20 ? </w:t>
      </w:r>
      <w:r xmlns:w="http://schemas.openxmlformats.org/wordprocessingml/2006/main">
        <w:rPr>
          <w:rFonts w:ascii="맑은 고딕 Semilight" w:hAnsi="맑은 고딕 Semilight"/>
        </w:rPr>
        <w:t xml:space="preserve">쏷 </w:t>
      </w:r>
      <w:r xmlns:w="http://schemas.openxmlformats.org/wordprocessingml/2006/main">
        <w:t xml:space="preserve">karena itu pergilah, jadikanlah semua bangsa murid-Ku dan baptislah mereka dalam nama Bapa dan Anak dan Roh Kudus.??</w:t>
      </w:r>
    </w:p>
    <w:p w14:paraId="235F2519" w14:textId="77777777" w:rsidR="00F90BDC" w:rsidRDefault="00F90BDC"/>
    <w:p w14:paraId="141F062D" w14:textId="77777777" w:rsidR="00F90BDC" w:rsidRDefault="00F90BDC">
      <w:r xmlns:w="http://schemas.openxmlformats.org/wordprocessingml/2006/main">
        <w:t xml:space="preserve">Acts 22:19 Dan aku berkata: Tuhan, mereka tahu, bahwa aku telah memenjarakan dan memukul di setiap rumah ibadat orang yang percaya kepadamu.</w:t>
      </w:r>
    </w:p>
    <w:p w14:paraId="053CBAE0" w14:textId="77777777" w:rsidR="00F90BDC" w:rsidRDefault="00F90BDC"/>
    <w:p w14:paraId="05D9E4A4" w14:textId="77777777" w:rsidR="00F90BDC" w:rsidRDefault="00F90BDC">
      <w:r xmlns:w="http://schemas.openxmlformats.org/wordprocessingml/2006/main">
        <w:t xml:space="preserve">Paul menceritakan sejarahnya menganiaya orang Kristian sebelum penukaran agamanya.</w:t>
      </w:r>
    </w:p>
    <w:p w14:paraId="13252313" w14:textId="77777777" w:rsidR="00F90BDC" w:rsidRDefault="00F90BDC"/>
    <w:p w14:paraId="12BF4BEC" w14:textId="77777777" w:rsidR="00F90BDC" w:rsidRDefault="00F90BDC">
      <w:r xmlns:w="http://schemas.openxmlformats.org/wordprocessingml/2006/main">
        <w:t xml:space="preserve">1. Rahmat Allah boleh menjadikan musuh kita sebagai sekutu.</w:t>
      </w:r>
    </w:p>
    <w:p w14:paraId="4FD0632B" w14:textId="77777777" w:rsidR="00F90BDC" w:rsidRDefault="00F90BDC"/>
    <w:p w14:paraId="08793893" w14:textId="77777777" w:rsidR="00F90BDC" w:rsidRDefault="00F90BDC">
      <w:r xmlns:w="http://schemas.openxmlformats.org/wordprocessingml/2006/main">
        <w:t xml:space="preserve">2. Kuasa penukaran melalui iman.</w:t>
      </w:r>
    </w:p>
    <w:p w14:paraId="2D7C0B9D" w14:textId="77777777" w:rsidR="00F90BDC" w:rsidRDefault="00F90BDC"/>
    <w:p w14:paraId="0AD63FF5" w14:textId="77777777" w:rsidR="00F90BDC" w:rsidRDefault="00F90BDC">
      <w:r xmlns:w="http://schemas.openxmlformats.org/wordprocessingml/2006/main">
        <w:t xml:space="preserve">1. Roma 5:8 - "Tetapi Allah menunjukkan kasih-Nya kepada kita dalam hal ini: Semasa kita masih berdosa, Kristus telah mati untuk kita."</w:t>
      </w:r>
    </w:p>
    <w:p w14:paraId="58605D23" w14:textId="77777777" w:rsidR="00F90BDC" w:rsidRDefault="00F90BDC"/>
    <w:p w14:paraId="03E1FE55" w14:textId="77777777" w:rsidR="00F90BDC" w:rsidRDefault="00F90BDC">
      <w:r xmlns:w="http://schemas.openxmlformats.org/wordprocessingml/2006/main">
        <w:t xml:space="preserve">2. Efesus 2:1-10 - "Sebab karena kasih karunia kamu diselamatkan, oleh iman? </w:t>
      </w:r>
      <w:r xmlns:w="http://schemas.openxmlformats.org/wordprocessingml/2006/main">
        <w:rPr>
          <w:rFonts w:ascii="맑은 고딕 Semilight" w:hAnsi="맑은 고딕 Semilight"/>
        </w:rPr>
        <w:t xml:space="preserve">봞 </w:t>
      </w:r>
      <w:r xmlns:w="http://schemas.openxmlformats.org/wordprocessingml/2006/main">
        <w:t xml:space="preserve">nd ini bukan dari dirimu sendiri, ini adalah pemberian Allah??bukan dengan perbuatan, supaya tidak ada seorangpun yang dapat memegahkan diri. "</w:t>
      </w:r>
    </w:p>
    <w:p w14:paraId="0FE6A49A" w14:textId="77777777" w:rsidR="00F90BDC" w:rsidRDefault="00F90BDC"/>
    <w:p w14:paraId="1E455162" w14:textId="77777777" w:rsidR="00F90BDC" w:rsidRDefault="00F90BDC">
      <w:r xmlns:w="http://schemas.openxmlformats.org/wordprocessingml/2006/main">
        <w:t xml:space="preserve">Acts 22:20 Dan ketika darah Stefanus, martirmu ditumpahkan, aku juga berdiri di situ, dan aku mengizinkan kematiannya, dan menjaga pakaian mereka yang membunuhnya.</w:t>
      </w:r>
    </w:p>
    <w:p w14:paraId="644FE13C" w14:textId="77777777" w:rsidR="00F90BDC" w:rsidRDefault="00F90BDC"/>
    <w:p w14:paraId="6780A352" w14:textId="77777777" w:rsidR="00F90BDC" w:rsidRDefault="00F90BDC">
      <w:r xmlns:w="http://schemas.openxmlformats.org/wordprocessingml/2006/main">
        <w:t xml:space="preserve">Saul hadir dan bersetuju dengan kematian Stefanus, martir pertama, dan bahkan menyimpan pakaian </w:t>
      </w:r>
      <w:r xmlns:w="http://schemas.openxmlformats.org/wordprocessingml/2006/main">
        <w:lastRenderedPageBreak xmlns:w="http://schemas.openxmlformats.org/wordprocessingml/2006/main"/>
      </w:r>
      <w:r xmlns:w="http://schemas.openxmlformats.org/wordprocessingml/2006/main">
        <w:t xml:space="preserve">mereka yang membunuhnya.</w:t>
      </w:r>
    </w:p>
    <w:p w14:paraId="4D06698A" w14:textId="77777777" w:rsidR="00F90BDC" w:rsidRDefault="00F90BDC"/>
    <w:p w14:paraId="0A0BAA6E" w14:textId="77777777" w:rsidR="00F90BDC" w:rsidRDefault="00F90BDC">
      <w:r xmlns:w="http://schemas.openxmlformats.org/wordprocessingml/2006/main">
        <w:t xml:space="preserve">1. Kuasa Pertobatan: Perubahan Saul daripada penganiaya kepada pengkhotbah.</w:t>
      </w:r>
    </w:p>
    <w:p w14:paraId="7C95E286" w14:textId="77777777" w:rsidR="00F90BDC" w:rsidRDefault="00F90BDC"/>
    <w:p w14:paraId="1D202119" w14:textId="77777777" w:rsidR="00F90BDC" w:rsidRDefault="00F90BDC">
      <w:r xmlns:w="http://schemas.openxmlformats.org/wordprocessingml/2006/main">
        <w:t xml:space="preserve">2. Kos Mengikuti Kristus: Pengorbanan Stefanus dan akibat daripada pemuridan.</w:t>
      </w:r>
    </w:p>
    <w:p w14:paraId="74A27DA4" w14:textId="77777777" w:rsidR="00F90BDC" w:rsidRDefault="00F90BDC"/>
    <w:p w14:paraId="18BAFA4F" w14:textId="77777777" w:rsidR="00F90BDC" w:rsidRDefault="00F90BDC">
      <w:r xmlns:w="http://schemas.openxmlformats.org/wordprocessingml/2006/main">
        <w:t xml:space="preserve">1. Kisah 9:1-19 - Pertobatan dan panggilan Saulus sebagai rasul.</w:t>
      </w:r>
    </w:p>
    <w:p w14:paraId="58217ABF" w14:textId="77777777" w:rsidR="00F90BDC" w:rsidRDefault="00F90BDC"/>
    <w:p w14:paraId="176EC742" w14:textId="77777777" w:rsidR="00F90BDC" w:rsidRDefault="00F90BDC">
      <w:r xmlns:w="http://schemas.openxmlformats.org/wordprocessingml/2006/main">
        <w:t xml:space="preserve">2. Lukas 9:23-25 - Pengajaran Yesus tentang memikul salib dan mengikut Dia.</w:t>
      </w:r>
    </w:p>
    <w:p w14:paraId="0FDEE89A" w14:textId="77777777" w:rsidR="00F90BDC" w:rsidRDefault="00F90BDC"/>
    <w:p w14:paraId="758E0334" w14:textId="77777777" w:rsidR="00F90BDC" w:rsidRDefault="00F90BDC">
      <w:r xmlns:w="http://schemas.openxmlformats.org/wordprocessingml/2006/main">
        <w:t xml:space="preserve">Acts 22:21 Dan Ia berkata kepadaku: Pergilah, sebab Aku akan mengutus engkau jauh dari sini kepada bangsa-bangsa lain.</w:t>
      </w:r>
    </w:p>
    <w:p w14:paraId="641DE8FC" w14:textId="77777777" w:rsidR="00F90BDC" w:rsidRDefault="00F90BDC"/>
    <w:p w14:paraId="6A7FF891" w14:textId="77777777" w:rsidR="00F90BDC" w:rsidRDefault="00F90BDC">
      <w:r xmlns:w="http://schemas.openxmlformats.org/wordprocessingml/2006/main">
        <w:t xml:space="preserve">Paulus diperintahkan untuk pergi kepada orang bukan Yahudi dan berkongsi Injil.</w:t>
      </w:r>
    </w:p>
    <w:p w14:paraId="4A6FB787" w14:textId="77777777" w:rsidR="00F90BDC" w:rsidRDefault="00F90BDC"/>
    <w:p w14:paraId="3AE0A29D" w14:textId="77777777" w:rsidR="00F90BDC" w:rsidRDefault="00F90BDC">
      <w:r xmlns:w="http://schemas.openxmlformats.org/wordprocessingml/2006/main">
        <w:t xml:space="preserve">1. Kuasa Injil: Cara Berkongsi Berita Baik dengan Orang Lain</w:t>
      </w:r>
    </w:p>
    <w:p w14:paraId="56CB4271" w14:textId="77777777" w:rsidR="00F90BDC" w:rsidRDefault="00F90BDC"/>
    <w:p w14:paraId="4EC0C7FC" w14:textId="77777777" w:rsidR="00F90BDC" w:rsidRDefault="00F90BDC">
      <w:r xmlns:w="http://schemas.openxmlformats.org/wordprocessingml/2006/main">
        <w:t xml:space="preserve">2. Panggilan untuk Pergi: Bagaimana Menyahut Perintah Tuhan</w:t>
      </w:r>
    </w:p>
    <w:p w14:paraId="54C4EDB4" w14:textId="77777777" w:rsidR="00F90BDC" w:rsidRDefault="00F90BDC"/>
    <w:p w14:paraId="21E00675" w14:textId="77777777" w:rsidR="00F90BDC" w:rsidRDefault="00F90BDC">
      <w:r xmlns:w="http://schemas.openxmlformats.org/wordprocessingml/2006/main">
        <w:t xml:space="preserve">1. Matius 28:19-20 ? </w:t>
      </w:r>
      <w:r xmlns:w="http://schemas.openxmlformats.org/wordprocessingml/2006/main">
        <w:rPr>
          <w:rFonts w:ascii="맑은 고딕 Semilight" w:hAnsi="맑은 고딕 Semilight"/>
        </w:rPr>
        <w:t xml:space="preserve">쏷 </w:t>
      </w:r>
      <w:r xmlns:w="http://schemas.openxmlformats.org/wordprocessingml/2006/main">
        <w:t xml:space="preserve">Karena itu pergilah, jadikanlah semua bangsa murid-Ku dan baptislah mereka dalam nama Bapa dan Anak dan Roh Kudus, dan ajarlah mereka melakukan segala sesuatu yang telah Kuperintahkan kepadamu. Dan sesungguhnya Aku menyertai kamu sentiasa, hingga ke akhir zaman.??</w:t>
      </w:r>
    </w:p>
    <w:p w14:paraId="2A6477D8" w14:textId="77777777" w:rsidR="00F90BDC" w:rsidRDefault="00F90BDC"/>
    <w:p w14:paraId="6B565BEE" w14:textId="77777777" w:rsidR="00F90BDC" w:rsidRDefault="00F90BDC">
      <w:r xmlns:w="http://schemas.openxmlformats.org/wordprocessingml/2006/main">
        <w:t xml:space="preserve">2. Roma 10:13-15 ? </w:t>
      </w:r>
      <w:r xmlns:w="http://schemas.openxmlformats.org/wordprocessingml/2006/main">
        <w:rPr>
          <w:rFonts w:ascii="맑은 고딕 Semilight" w:hAnsi="맑은 고딕 Semilight"/>
        </w:rPr>
        <w:t xml:space="preserve">쐄 </w:t>
      </w:r>
      <w:r xmlns:w="http://schemas.openxmlformats.org/wordprocessingml/2006/main">
        <w:t xml:space="preserve">atau, ? </w:t>
      </w:r>
      <w:r xmlns:w="http://schemas.openxmlformats.org/wordprocessingml/2006/main">
        <w:rPr>
          <w:rFonts w:ascii="맑은 고딕 Semilight" w:hAnsi="맑은 고딕 Semilight"/>
        </w:rPr>
        <w:t xml:space="preserve">쏣 </w:t>
      </w:r>
      <w:r xmlns:w="http://schemas.openxmlformats.org/wordprocessingml/2006/main">
        <w:t xml:space="preserve">sesiapa yang berseru kepada nama Tuhan akan diselamatkan.??Bagaimanakah mereka boleh berseru kepada orang yang tidak mereka percayai? Dan bagaimana mereka boleh percaya kepada Dia yang tidak mereka dengari? Dan bagaimana mereka boleh mendengar tanpa seseorang yang memberitakan kepada mereka? Dan bagaimana seseorang boleh berdakwah melainkan mereka diutus? Seperti yang tertulis: ? </w:t>
      </w:r>
      <w:r xmlns:w="http://schemas.openxmlformats.org/wordprocessingml/2006/main">
        <w:rPr>
          <w:rFonts w:ascii="맑은 고딕 Semilight" w:hAnsi="맑은 고딕 Semilight"/>
        </w:rPr>
        <w:t xml:space="preserve">쏦 </w:t>
      </w:r>
      <w:r xmlns:w="http://schemas.openxmlformats.org/wordprocessingml/2006/main">
        <w:t xml:space="preserve">ow cantiknya kaki mereka yang membawa berita gembira!??</w:t>
      </w:r>
    </w:p>
    <w:p w14:paraId="6B1197B8" w14:textId="77777777" w:rsidR="00F90BDC" w:rsidRDefault="00F90BDC"/>
    <w:p w14:paraId="1CF65B2B" w14:textId="77777777" w:rsidR="00F90BDC" w:rsidRDefault="00F90BDC">
      <w:r xmlns:w="http://schemas.openxmlformats.org/wordprocessingml/2006/main">
        <w:t xml:space="preserve">Acts 22:22 Dan mereka mendengarkan dia sampai perkataan ini, dan kemudian dengan suara keras mereka berkata, "Enyahlah orang seperti itu dari bumi, sebab tidak layak dia hidup."</w:t>
      </w:r>
    </w:p>
    <w:p w14:paraId="321434B3" w14:textId="77777777" w:rsidR="00F90BDC" w:rsidRDefault="00F90BDC"/>
    <w:p w14:paraId="4C3673B8" w14:textId="77777777" w:rsidR="00F90BDC" w:rsidRDefault="00F90BDC">
      <w:r xmlns:w="http://schemas.openxmlformats.org/wordprocessingml/2006/main">
        <w:t xml:space="preserve">Orang Yahudi menolak Paulus selepas dia berkongsi kesaksiannya dan menyeru agar dia disingkirkan dari bumi.</w:t>
      </w:r>
    </w:p>
    <w:p w14:paraId="600238A0" w14:textId="77777777" w:rsidR="00F90BDC" w:rsidRDefault="00F90BDC"/>
    <w:p w14:paraId="504349B6" w14:textId="77777777" w:rsidR="00F90BDC" w:rsidRDefault="00F90BDC">
      <w:r xmlns:w="http://schemas.openxmlformats.org/wordprocessingml/2006/main">
        <w:t xml:space="preserve">1. "Kuasa Kesaksian: Mewartakan Berita Baik tentang Yesus Kristus"</w:t>
      </w:r>
    </w:p>
    <w:p w14:paraId="406FA10F" w14:textId="77777777" w:rsidR="00F90BDC" w:rsidRDefault="00F90BDC"/>
    <w:p w14:paraId="1582A367" w14:textId="77777777" w:rsidR="00F90BDC" w:rsidRDefault="00F90BDC">
      <w:r xmlns:w="http://schemas.openxmlformats.org/wordprocessingml/2006/main">
        <w:t xml:space="preserve">2. "Keberanian Berdiri Teguh: Mempertahankan Akidah Anda Menghadapi Pembangkang"</w:t>
      </w:r>
    </w:p>
    <w:p w14:paraId="4FC36FEC" w14:textId="77777777" w:rsidR="00F90BDC" w:rsidRDefault="00F90BDC"/>
    <w:p w14:paraId="17A991D8" w14:textId="77777777" w:rsidR="00F90BDC" w:rsidRDefault="00F90BDC">
      <w:r xmlns:w="http://schemas.openxmlformats.org/wordprocessingml/2006/main">
        <w:t xml:space="preserve">1. Filipi 1:20-21 - "menurut harapan dan harapanku yang sungguh-sungguh, bahwa aku tidak akan mendapat malu sedikit pun, tetapi dengan segala keberanian, seperti biasa, demikian juga sekarang Kristus akan dimuliakan di dalam tubuhku, baik melalui hidup maupun mati. . Sebab bagiku, hidup adalah Kristus, dan mati adalah keuntungan."</w:t>
      </w:r>
    </w:p>
    <w:p w14:paraId="5F4CCE87" w14:textId="77777777" w:rsidR="00F90BDC" w:rsidRDefault="00F90BDC"/>
    <w:p w14:paraId="209C00B0" w14:textId="77777777" w:rsidR="00F90BDC" w:rsidRDefault="00F90BDC">
      <w:r xmlns:w="http://schemas.openxmlformats.org/wordprocessingml/2006/main">
        <w:t xml:space="preserve">2. Roma 8:31-39 - "Maka apakah yang akan kita katakan kepada perkara-perkara ini? Jika Allah di pihak kita, siapakah yang dapat melawan kita? Dia yang tidak menyayangkan Anak-Nya sendiri, tetapi menyerahkan-Nya bagi kita semua, bagaimanakah Bukankah Dia bersama-sama Dia juga memberikan segala sesuatu kepada kita dengan cuma-cuma? Siapakah yang akan mendakwa Allah? </w:t>
      </w:r>
      <w:r xmlns:w="http://schemas.openxmlformats.org/wordprocessingml/2006/main">
        <w:rPr>
          <w:rFonts w:ascii="맑은 고딕 Semilight" w:hAnsi="맑은 고딕 Semilight"/>
        </w:rPr>
        <w:t xml:space="preserve">셲 </w:t>
      </w:r>
      <w:r xmlns:w="http://schemas.openxmlformats.org/wordprocessingml/2006/main">
        <w:t xml:space="preserve">yang dipilih? Allahlah yang membenarkan. Siapakah Dia yang menghukum? Kristus yang telah mati, dan lebih-lebih lagi bangkit, yang bahkan pada tangan kanan Allah, yang juga berdoa untuk kita. Siapakah yang akan memisahkan kita dari kasih Kristus? Adakah kesengsaraan, atau kesesakan, atau penganiayaan, atau kelaparan, atau ketelanjangan, atau bahaya, atau pedang? Seperti ada tertulis: ? </w:t>
      </w:r>
      <w:r xmlns:w="http://schemas.openxmlformats.org/wordprocessingml/2006/main">
        <w:rPr>
          <w:rFonts w:ascii="맑은 고딕 Semilight" w:hAnsi="맑은 고딕 Semilight"/>
        </w:rPr>
        <w:t xml:space="preserve">쏤 </w:t>
      </w:r>
      <w:r xmlns:w="http://schemas.openxmlformats.org/wordprocessingml/2006/main">
        <w:t xml:space="preserve">atau karena Engkau kami dibunuh sepanjang hari, kami dianggap seperti domba untuk disembelih.??Tetapi dalam semuanya itu kami lebih dari pada pemenang oleh Dia yang mengasihi kami. Sebab aku yakin, baik maut maupun hidup, maupun malaikat. baik pemerintah maupun penguasa, baik yang sekarang maupun yang akan datang, baik yang tinggi maupun yang dalam, maupun yang diciptakan lain, tidak akan dapat memisahkan kita dari kasih Allah yang ada dalam Kristus Yesus, Tuhan kita."</w:t>
      </w:r>
    </w:p>
    <w:p w14:paraId="1BD32C24" w14:textId="77777777" w:rsidR="00F90BDC" w:rsidRDefault="00F90BDC"/>
    <w:p w14:paraId="0F513081" w14:textId="77777777" w:rsidR="00F90BDC" w:rsidRDefault="00F90BDC">
      <w:r xmlns:w="http://schemas.openxmlformats.org/wordprocessingml/2006/main">
        <w:t xml:space="preserve">Acts 22:23 Dan ketika mereka berteriak dan menanggalkan pakaian mereka dan melemparkan debu ke udara,</w:t>
      </w:r>
    </w:p>
    <w:p w14:paraId="38BE8D05" w14:textId="77777777" w:rsidR="00F90BDC" w:rsidRDefault="00F90BDC"/>
    <w:p w14:paraId="0134CF96" w14:textId="77777777" w:rsidR="00F90BDC" w:rsidRDefault="00F90BDC">
      <w:r xmlns:w="http://schemas.openxmlformats.org/wordprocessingml/2006/main">
        <w:t xml:space="preserve">Paul ditangkap dan dibawa pergi oleh komander pengawal Rom.</w:t>
      </w:r>
    </w:p>
    <w:p w14:paraId="620C6E01" w14:textId="77777777" w:rsidR="00F90BDC" w:rsidRDefault="00F90BDC"/>
    <w:p w14:paraId="11E50544" w14:textId="77777777" w:rsidR="00F90BDC" w:rsidRDefault="00F90BDC">
      <w:r xmlns:w="http://schemas.openxmlformats.org/wordprocessingml/2006/main">
        <w:t xml:space="preserve">1: Reaksi kita pada masa kesusahan harus mencerminkan kedamaian Kristus, bukan kekacauan dunia.</w:t>
      </w:r>
    </w:p>
    <w:p w14:paraId="1A07CC09" w14:textId="77777777" w:rsidR="00F90BDC" w:rsidRDefault="00F90BDC"/>
    <w:p w14:paraId="382B2FF0" w14:textId="77777777" w:rsidR="00F90BDC" w:rsidRDefault="00F90BDC">
      <w:r xmlns:w="http://schemas.openxmlformats.org/wordprocessingml/2006/main">
        <w:t xml:space="preserve">2: Apabila kita menghadapi tentangan, kita harus percaya kepada Tuhan untuk melindungi kita dan menyediakan keperluan kita.</w:t>
      </w:r>
    </w:p>
    <w:p w14:paraId="6BDAECA4" w14:textId="77777777" w:rsidR="00F90BDC" w:rsidRDefault="00F90BDC"/>
    <w:p w14:paraId="48B54358" w14:textId="77777777" w:rsidR="00F90BDC" w:rsidRDefault="00F90BDC">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14:paraId="6CE552DE" w14:textId="77777777" w:rsidR="00F90BDC" w:rsidRDefault="00F90BDC"/>
    <w:p w14:paraId="34A90EED" w14:textId="77777777" w:rsidR="00F90BDC" w:rsidRDefault="00F90BDC">
      <w:r xmlns:w="http://schemas.openxmlformats.org/wordprocessingml/2006/main">
        <w:t xml:space="preserve">2: Mazmur 23:4 - "Sekalipun aku berjalan dalam lembah yang paling gelap, aku tidak takut bahaya, sebab Engkau besertaku; gada-Mu dan tongkat-Mu, itulah yang menghibur aku."</w:t>
      </w:r>
    </w:p>
    <w:p w14:paraId="54AE72BD" w14:textId="77777777" w:rsidR="00F90BDC" w:rsidRDefault="00F90BDC"/>
    <w:p w14:paraId="437491EE" w14:textId="77777777" w:rsidR="00F90BDC" w:rsidRDefault="00F90BDC">
      <w:r xmlns:w="http://schemas.openxmlformats.org/wordprocessingml/2006/main">
        <w:t xml:space="preserve">Acts 22:24 Kepala pasukan memerintahkan supaya dia dibawa ke dalam istana, dan menyuruh dia diperiksa dengan sebat; supaya dia tahu mengapa mereka berseru-seru terhadapnya.</w:t>
      </w:r>
    </w:p>
    <w:p w14:paraId="6A0F260F" w14:textId="77777777" w:rsidR="00F90BDC" w:rsidRDefault="00F90BDC"/>
    <w:p w14:paraId="6233FC0B" w14:textId="77777777" w:rsidR="00F90BDC" w:rsidRDefault="00F90BDC">
      <w:r xmlns:w="http://schemas.openxmlformats.org/wordprocessingml/2006/main">
        <w:t xml:space="preserve">Ketua kapten menyuruh membawa Paulus ke istana dan memerintahkan supaya dia disesah untuk mengetahui mengapa orang ramai berteriak terhadap dia.</w:t>
      </w:r>
    </w:p>
    <w:p w14:paraId="7F590FBA" w14:textId="77777777" w:rsidR="00F90BDC" w:rsidRDefault="00F90BDC"/>
    <w:p w14:paraId="16BD5BB1" w14:textId="77777777" w:rsidR="00F90BDC" w:rsidRDefault="00F90BDC">
      <w:r xmlns:w="http://schemas.openxmlformats.org/wordprocessingml/2006/main">
        <w:t xml:space="preserve">1. Kesetiaan Paulus: Bagaimana Komitmen Paulus yang Tidak Bergoyah terhadap Imannya Membawa kepada Penganiayaan</w:t>
      </w:r>
    </w:p>
    <w:p w14:paraId="7973585C" w14:textId="77777777" w:rsidR="00F90BDC" w:rsidRDefault="00F90BDC"/>
    <w:p w14:paraId="5911B110" w14:textId="77777777" w:rsidR="00F90BDC" w:rsidRDefault="00F90BDC">
      <w:r xmlns:w="http://schemas.openxmlformats.org/wordprocessingml/2006/main">
        <w:t xml:space="preserve">2. Kuasa Kasih Tanpa Syarat: Bagaimana Kasih Paul terhadap Musuh-Mu Membawa Kepada Penebusan-Nya</w:t>
      </w:r>
    </w:p>
    <w:p w14:paraId="16C2A588" w14:textId="77777777" w:rsidR="00F90BDC" w:rsidRDefault="00F90BDC"/>
    <w:p w14:paraId="44550967" w14:textId="77777777" w:rsidR="00F90BDC" w:rsidRDefault="00F90BDC">
      <w:r xmlns:w="http://schemas.openxmlformats.org/wordprocessingml/2006/main">
        <w:t xml:space="preserve">1. Matius 5:44 - ? </w:t>
      </w:r>
      <w:r xmlns:w="http://schemas.openxmlformats.org/wordprocessingml/2006/main">
        <w:rPr>
          <w:rFonts w:ascii="맑은 고딕 Semilight" w:hAnsi="맑은 고딕 Semilight"/>
        </w:rPr>
        <w:t xml:space="preserve">쏝 </w:t>
      </w:r>
      <w:r xmlns:w="http://schemas.openxmlformats.org/wordprocessingml/2006/main">
        <w:t xml:space="preserve">ut Aku berkata kepadamu, kasihilah musuhmu dan berdoalah bagi mereka yang menganiaya kamu.??</w:t>
      </w:r>
    </w:p>
    <w:p w14:paraId="0D569AB3" w14:textId="77777777" w:rsidR="00F90BDC" w:rsidRDefault="00F90BDC"/>
    <w:p w14:paraId="4E79762E" w14:textId="77777777" w:rsidR="00F90BDC" w:rsidRDefault="00F90BDC">
      <w:r xmlns:w="http://schemas.openxmlformats.org/wordprocessingml/2006/main">
        <w:t xml:space="preserve">2. Roma 8:37-39 - ? </w:t>
      </w:r>
      <w:r xmlns:w="http://schemas.openxmlformats.org/wordprocessingml/2006/main">
        <w:rPr>
          <w:rFonts w:ascii="맑은 고딕 Semilight" w:hAnsi="맑은 고딕 Semilight"/>
        </w:rPr>
        <w:t xml:space="preserve">쏯 </w:t>
      </w:r>
      <w:r xmlns:w="http://schemas.openxmlformats.org/wordprocessingml/2006/main">
        <w:t xml:space="preserve">o, dalam semua perkara ini kita lebih daripada pemenang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14:paraId="24B7A28C" w14:textId="77777777" w:rsidR="00F90BDC" w:rsidRDefault="00F90BDC"/>
    <w:p w14:paraId="33E3948D" w14:textId="77777777" w:rsidR="00F90BDC" w:rsidRDefault="00F90BDC">
      <w:r xmlns:w="http://schemas.openxmlformats.org/wordprocessingml/2006/main">
        <w:t xml:space="preserve">Acts 22:25 Dan ketika mereka mengikat dia dengan tali, Paulus berkata kepada perwira yang berdiri di situ: "Adakah diperbolehkan bagimu untuk menyesah orang Roma, yang belum dihukum?</w:t>
      </w:r>
    </w:p>
    <w:p w14:paraId="3CC6A7D6" w14:textId="77777777" w:rsidR="00F90BDC" w:rsidRDefault="00F90BDC"/>
    <w:p w14:paraId="2C218294" w14:textId="77777777" w:rsidR="00F90BDC" w:rsidRDefault="00F90BDC">
      <w:r xmlns:w="http://schemas.openxmlformats.org/wordprocessingml/2006/main">
        <w:t xml:space="preserve">Paul bertanya sama ada dibenarkan untuk menyebat seorang lelaki Rom yang tidak dihukum.</w:t>
      </w:r>
    </w:p>
    <w:p w14:paraId="1C9B2655" w14:textId="77777777" w:rsidR="00F90BDC" w:rsidRDefault="00F90BDC"/>
    <w:p w14:paraId="071A580F" w14:textId="77777777" w:rsidR="00F90BDC" w:rsidRDefault="00F90BDC">
      <w:r xmlns:w="http://schemas.openxmlformats.org/wordprocessingml/2006/main">
        <w:t xml:space="preserve">1. Kuasa Menyoal: Bagaimana Keberanian Paul Dapat Mengajar Kita untuk Mencabar Pihak Berkuasa</w:t>
      </w:r>
    </w:p>
    <w:p w14:paraId="18B0EE60" w14:textId="77777777" w:rsidR="00F90BDC" w:rsidRDefault="00F90BDC"/>
    <w:p w14:paraId="56B591D2" w14:textId="77777777" w:rsidR="00F90BDC" w:rsidRDefault="00F90BDC">
      <w:r xmlns:w="http://schemas.openxmlformats.org/wordprocessingml/2006/main">
        <w:t xml:space="preserve">2. Kuasa Mengetahui Hak Anda: Bagaimana Keberanian Paul Harus Mengajar Kita untuk Membela Diri Sendiri</w:t>
      </w:r>
    </w:p>
    <w:p w14:paraId="0EA800EE" w14:textId="77777777" w:rsidR="00F90BDC" w:rsidRDefault="00F90BDC"/>
    <w:p w14:paraId="5E38638E" w14:textId="77777777" w:rsidR="00F90BDC" w:rsidRDefault="00F90BDC">
      <w:r xmlns:w="http://schemas.openxmlformats.org/wordprocessingml/2006/main">
        <w:t xml:space="preserve">1. Galatia 6:7-9 - Jangan tertipu: Tuhan tidak boleh dipermainkan. Seorang lelaki menuai apa yang ditaburnya. Barangsiapa menabur untuk menyenangkan dagingnya, dari daging akan menuai kebinasaan; barangsiapa menabur untuk menyenangkan Roh, dari Roh itu akan menuai hidup yang kekal.</w:t>
      </w:r>
    </w:p>
    <w:p w14:paraId="34502829" w14:textId="77777777" w:rsidR="00F90BDC" w:rsidRDefault="00F90BDC"/>
    <w:p w14:paraId="0221841D" w14:textId="77777777" w:rsidR="00F90BDC" w:rsidRDefault="00F90BDC">
      <w:r xmlns:w="http://schemas.openxmlformats.org/wordprocessingml/2006/main">
        <w:t xml:space="preserve">2. Yesaya 1:17 - Belajar untuk melakukan yang benar; mencari keadilan. Membela orang yang ditindas. Perjuangkan hak anak yatim; merayu kes janda itu.</w:t>
      </w:r>
    </w:p>
    <w:p w14:paraId="5AD6107E" w14:textId="77777777" w:rsidR="00F90BDC" w:rsidRDefault="00F90BDC"/>
    <w:p w14:paraId="6143A850" w14:textId="77777777" w:rsidR="00F90BDC" w:rsidRDefault="00F90BDC">
      <w:r xmlns:w="http://schemas.openxmlformats.org/wordprocessingml/2006/main">
        <w:t xml:space="preserve">Acts 22:26 Ketika perwira itu mendengar hal itu, pergilah ia memberitahukan kepada kepala pasukan, katanya: Perhatikanlah apa yang kamu perbuat, sebab orang ini adalah orang Roma.</w:t>
      </w:r>
    </w:p>
    <w:p w14:paraId="7B9CDD2D" w14:textId="77777777" w:rsidR="00F90BDC" w:rsidRDefault="00F90BDC"/>
    <w:p w14:paraId="4BDDF890" w14:textId="77777777" w:rsidR="00F90BDC" w:rsidRDefault="00F90BDC">
      <w:r xmlns:w="http://schemas.openxmlformats.org/wordprocessingml/2006/main">
        <w:t xml:space="preserve">Perwira itu mengenali Paulus sebagai orang Rom dan memberi amaran kepada ketua pasukan.</w:t>
      </w:r>
    </w:p>
    <w:p w14:paraId="1D9597D6" w14:textId="77777777" w:rsidR="00F90BDC" w:rsidRDefault="00F90BDC"/>
    <w:p w14:paraId="0EEEB952" w14:textId="77777777" w:rsidR="00F90BDC" w:rsidRDefault="00F90BDC">
      <w:r xmlns:w="http://schemas.openxmlformats.org/wordprocessingml/2006/main">
        <w:t xml:space="preserve">1. Kita mesti sentiasa mengambil berat tentang orang lain, walaupun mereka berbeza dengan kita.</w:t>
      </w:r>
    </w:p>
    <w:p w14:paraId="77484AB0" w14:textId="77777777" w:rsidR="00F90BDC" w:rsidRDefault="00F90BDC"/>
    <w:p w14:paraId="2B664237" w14:textId="77777777" w:rsidR="00F90BDC" w:rsidRDefault="00F90BDC">
      <w:r xmlns:w="http://schemas.openxmlformats.org/wordprocessingml/2006/main">
        <w:t xml:space="preserve">2. Kita harus berhati-hati dan bijak dalam membuat keputusan yang mempengaruhi kehidupan orang lain.</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Kolose 3:12-14 - Pakailah, sebagai Tuhan? </w:t>
      </w:r>
      <w:r xmlns:w="http://schemas.openxmlformats.org/wordprocessingml/2006/main">
        <w:rPr>
          <w:rFonts w:ascii="맑은 고딕 Semilight" w:hAnsi="맑은 고딕 Semilight"/>
        </w:rPr>
        <w:t xml:space="preserve">셲 </w:t>
      </w:r>
      <w:r xmlns:w="http://schemas.openxmlformats.org/wordprocessingml/2006/main">
        <w:t xml:space="preserve">orang-orang pilihan, yang kudus dan yang dikasihi, hati yang belas kasihan, kemurahan hati, kerendahan hati, kelemahlembutan, dan kesabaran, saling bertolak ansur dan, jika seorang mempunyai keluhan terhadap yang lain, saling mengampuni; sebagaimana Tuhan telah mengampuni kamu, demikian juga kamu harus mengampuni. Dan di atas semua ini kenakan kasih sayang, yang mengikat segala-galanya dalam harmoni yang sempurna.</w:t>
      </w:r>
    </w:p>
    <w:p w14:paraId="49D0F681" w14:textId="77777777" w:rsidR="00F90BDC" w:rsidRDefault="00F90BDC"/>
    <w:p w14:paraId="708DA174" w14:textId="77777777" w:rsidR="00F90BDC" w:rsidRDefault="00F90BDC">
      <w:r xmlns:w="http://schemas.openxmlformats.org/wordprocessingml/2006/main">
        <w:t xml:space="preserve">2. Yakobus 1:5 - Jika di antara kamu ada yang kekurangan hikmat, hendaklah ia meminta kepada Allah, yang memberi dengan murah hati kepada semua orang dengan tidak mencela, maka hal itu akan diberikan kepadanya.</w:t>
      </w:r>
    </w:p>
    <w:p w14:paraId="0477E33E" w14:textId="77777777" w:rsidR="00F90BDC" w:rsidRDefault="00F90BDC"/>
    <w:p w14:paraId="06557DFF" w14:textId="77777777" w:rsidR="00F90BDC" w:rsidRDefault="00F90BDC">
      <w:r xmlns:w="http://schemas.openxmlformats.org/wordprocessingml/2006/main">
        <w:t xml:space="preserve">Acts 22:27 Kemudian kepala pasukan itu datang dan berkata kepadanya: "Katakanlah kepadaku, adakah engkau orang Roma?" Dia berkata, Ya.</w:t>
      </w:r>
    </w:p>
    <w:p w14:paraId="18CF4328" w14:textId="77777777" w:rsidR="00F90BDC" w:rsidRDefault="00F90BDC"/>
    <w:p w14:paraId="62500CC0" w14:textId="77777777" w:rsidR="00F90BDC" w:rsidRDefault="00F90BDC">
      <w:r xmlns:w="http://schemas.openxmlformats.org/wordprocessingml/2006/main">
        <w:t xml:space="preserve">Kewarganegaraan Rom Paul didedahkan dalam keadaan tegang.</w:t>
      </w:r>
    </w:p>
    <w:p w14:paraId="34061CEF" w14:textId="77777777" w:rsidR="00F90BDC" w:rsidRDefault="00F90BDC"/>
    <w:p w14:paraId="6990C7FA" w14:textId="77777777" w:rsidR="00F90BDC" w:rsidRDefault="00F90BDC">
      <w:r xmlns:w="http://schemas.openxmlformats.org/wordprocessingml/2006/main">
        <w:t xml:space="preserve">1: Tuhan setia menyediakan apabila kita memerlukan.</w:t>
      </w:r>
    </w:p>
    <w:p w14:paraId="7254A2C6" w14:textId="77777777" w:rsidR="00F90BDC" w:rsidRDefault="00F90BDC"/>
    <w:p w14:paraId="33F587C8" w14:textId="77777777" w:rsidR="00F90BDC" w:rsidRDefault="00F90BDC">
      <w:r xmlns:w="http://schemas.openxmlformats.org/wordprocessingml/2006/main">
        <w:t xml:space="preserve">2: Kita hendaklah jujur dan jujur, walaupun ia sukar.</w:t>
      </w:r>
    </w:p>
    <w:p w14:paraId="6D66D540" w14:textId="77777777" w:rsidR="00F90BDC" w:rsidRDefault="00F90BDC"/>
    <w:p w14:paraId="1D0FF109" w14:textId="77777777" w:rsidR="00F90BDC" w:rsidRDefault="00F90BDC">
      <w:r xmlns:w="http://schemas.openxmlformats.org/wordprocessingml/2006/main">
        <w:t xml:space="preserve">1: Yosua 1:9 - "Bukankah Aku telah memerintahkan kepadamu? Kuatkan dan teguhkanlah hatimu. Jangan takut, jangan tawar hati, sebab Tuhan, Allahmu, akan menyertai engkau, ke mana pun engkau pergi."</w:t>
      </w:r>
    </w:p>
    <w:p w14:paraId="079EB89F" w14:textId="77777777" w:rsidR="00F90BDC" w:rsidRDefault="00F90BDC"/>
    <w:p w14:paraId="6F1D50C6" w14:textId="77777777" w:rsidR="00F90BDC" w:rsidRDefault="00F90BDC">
      <w:r xmlns:w="http://schemas.openxmlformats.org/wordprocessingml/2006/main">
        <w:t xml:space="preserve">2: Yesaya 41:10 - "Oleh itu, janganlah takut, sebab Aku menyertai engkau; janganlah bimbang, sebab Aku ini Allahmu. Aku akan meneguhkan dan menolong engkau; Aku akan memegang engkau dengan tangan kanan-Ku yang adil."</w:t>
      </w:r>
    </w:p>
    <w:p w14:paraId="52B0B1CB" w14:textId="77777777" w:rsidR="00F90BDC" w:rsidRDefault="00F90BDC"/>
    <w:p w14:paraId="5FA187F2" w14:textId="77777777" w:rsidR="00F90BDC" w:rsidRDefault="00F90BDC">
      <w:r xmlns:w="http://schemas.openxmlformats.org/wordprocessingml/2006/main">
        <w:t xml:space="preserve">Acts 22:28 Jawab ketua pasukan itu: "Aku memperoleh kebebasan ini dengan wang yang besar." Dan Paulus berkata, Tetapi saya dilahirkan bebas.</w:t>
      </w:r>
    </w:p>
    <w:p w14:paraId="52E92887" w14:textId="77777777" w:rsidR="00F90BDC" w:rsidRDefault="00F90BDC"/>
    <w:p w14:paraId="55C4A62C" w14:textId="77777777" w:rsidR="00F90BDC" w:rsidRDefault="00F90BDC">
      <w:r xmlns:w="http://schemas.openxmlformats.org/wordprocessingml/2006/main">
        <w:t xml:space="preserve">Paul menegaskan kebebasannya walaupun kos yang dibayar oleh penculiknya.</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Hidup Bebas: Pemberian Kebebasan Tuhan</w:t>
      </w:r>
    </w:p>
    <w:p w14:paraId="1CD1B53C" w14:textId="77777777" w:rsidR="00F90BDC" w:rsidRDefault="00F90BDC"/>
    <w:p w14:paraId="342282D5" w14:textId="77777777" w:rsidR="00F90BDC" w:rsidRDefault="00F90BDC">
      <w:r xmlns:w="http://schemas.openxmlformats.org/wordprocessingml/2006/main">
        <w:t xml:space="preserve">2. Kos Kebebasan yang Tinggi: Berapa Anda Sanggup Bayar?</w:t>
      </w:r>
    </w:p>
    <w:p w14:paraId="2B01FC86" w14:textId="77777777" w:rsidR="00F90BDC" w:rsidRDefault="00F90BDC"/>
    <w:p w14:paraId="06415DAD" w14:textId="77777777" w:rsidR="00F90BDC" w:rsidRDefault="00F90BDC">
      <w:r xmlns:w="http://schemas.openxmlformats.org/wordprocessingml/2006/main">
        <w:t xml:space="preserve">1. Galatia 5:1 ??? </w:t>
      </w:r>
      <w:r xmlns:w="http://schemas.openxmlformats.org/wordprocessingml/2006/main">
        <w:rPr>
          <w:rFonts w:ascii="맑은 고딕 Semilight" w:hAnsi="맑은 고딕 Semilight"/>
        </w:rPr>
        <w:t xml:space="preserve">쏤 </w:t>
      </w:r>
      <w:r xmlns:w="http://schemas.openxmlformats.org/wordprocessingml/2006/main">
        <w:t xml:space="preserve">atau kebebasan Kristus telah membebaskan kita; maka berdirilah teguh, dan jangan tunduk lagi kepada kuk perhambaan.??</w:t>
      </w:r>
    </w:p>
    <w:p w14:paraId="14B363C8" w14:textId="77777777" w:rsidR="00F90BDC" w:rsidRDefault="00F90BDC"/>
    <w:p w14:paraId="4107B065" w14:textId="77777777" w:rsidR="00F90BDC" w:rsidRDefault="00F90BDC">
      <w:r xmlns:w="http://schemas.openxmlformats.org/wordprocessingml/2006/main">
        <w:t xml:space="preserve">2. 1 Korintus 7:22 ??? </w:t>
      </w:r>
      <w:r xmlns:w="http://schemas.openxmlformats.org/wordprocessingml/2006/main">
        <w:rPr>
          <w:rFonts w:ascii="맑은 고딕 Semilight" w:hAnsi="맑은 고딕 Semilight"/>
        </w:rPr>
        <w:t xml:space="preserve">쏤 </w:t>
      </w:r>
      <w:r xmlns:w="http://schemas.openxmlformats.org/wordprocessingml/2006/main">
        <w:t xml:space="preserve">atau dia yang dipanggil dalam Tuhan sebagai hamba adalah orang merdeka Tuhan. Demikian juga orang yang bebas ketika dipanggil adalah hamba Kristus.??</w:t>
      </w:r>
    </w:p>
    <w:p w14:paraId="5F06EA22" w14:textId="77777777" w:rsidR="00F90BDC" w:rsidRDefault="00F90BDC"/>
    <w:p w14:paraId="2750F338" w14:textId="77777777" w:rsidR="00F90BDC" w:rsidRDefault="00F90BDC">
      <w:r xmlns:w="http://schemas.openxmlformats.org/wordprocessingml/2006/main">
        <w:t xml:space="preserve">Acts 22:29 Lalu segera pergi dari padanya orang-orang yang hendak memeriksa dia, dan kepala pasukan juga takut, setelah mengetahui bahwa dia adalah orang Roma, dan karena dia telah mengikat dia.</w:t>
      </w:r>
    </w:p>
    <w:p w14:paraId="678F6F27" w14:textId="77777777" w:rsidR="00F90BDC" w:rsidRDefault="00F90BDC"/>
    <w:p w14:paraId="04A813C6" w14:textId="77777777" w:rsidR="00F90BDC" w:rsidRDefault="00F90BDC">
      <w:r xmlns:w="http://schemas.openxmlformats.org/wordprocessingml/2006/main">
        <w:t xml:space="preserve">Ketua pasukan takut selepas dia mengetahui bahawa Paulus adalah orang Rom dan dia telah mengikat dia.</w:t>
      </w:r>
    </w:p>
    <w:p w14:paraId="3F0B35EC" w14:textId="77777777" w:rsidR="00F90BDC" w:rsidRDefault="00F90BDC"/>
    <w:p w14:paraId="2C2071E8" w14:textId="77777777" w:rsidR="00F90BDC" w:rsidRDefault="00F90BDC">
      <w:r xmlns:w="http://schemas.openxmlformats.org/wordprocessingml/2006/main">
        <w:t xml:space="preserve">1: Jangan takut apabila anda berhadapan dengan keputusan yang sukar.</w:t>
      </w:r>
    </w:p>
    <w:p w14:paraId="73BE9C95" w14:textId="77777777" w:rsidR="00F90BDC" w:rsidRDefault="00F90BDC"/>
    <w:p w14:paraId="7289EF05" w14:textId="77777777" w:rsidR="00F90BDC" w:rsidRDefault="00F90BDC">
      <w:r xmlns:w="http://schemas.openxmlformats.org/wordprocessingml/2006/main">
        <w:t xml:space="preserve">2: Jangan gentar dengan seseorang? </w:t>
      </w:r>
      <w:r xmlns:w="http://schemas.openxmlformats.org/wordprocessingml/2006/main">
        <w:rPr>
          <w:rFonts w:ascii="맑은 고딕 Semilight" w:hAnsi="맑은 고딕 Semilight"/>
        </w:rPr>
        <w:t xml:space="preserve">셲 </w:t>
      </w:r>
      <w:r xmlns:w="http://schemas.openxmlformats.org/wordprocessingml/2006/main">
        <w:t xml:space="preserve">kedudukan atau kuasa.</w:t>
      </w:r>
    </w:p>
    <w:p w14:paraId="30A38C6D" w14:textId="77777777" w:rsidR="00F90BDC" w:rsidRDefault="00F90BDC"/>
    <w:p w14:paraId="0D4F03F3" w14:textId="77777777" w:rsidR="00F90BDC" w:rsidRDefault="00F90BDC">
      <w:r xmlns:w="http://schemas.openxmlformats.org/wordprocessingml/2006/main">
        <w:t xml:space="preserve">1: Filipi 4:6-7 ? </w:t>
      </w:r>
      <w:r xmlns:w="http://schemas.openxmlformats.org/wordprocessingml/2006/main">
        <w:rPr>
          <w:rFonts w:ascii="맑은 고딕 Semilight" w:hAnsi="맑은 고딕 Semilight"/>
        </w:rPr>
        <w:t xml:space="preserve">쏡 </w:t>
      </w:r>
      <w:r xmlns:w="http://schemas.openxmlformats.org/wordprocessingml/2006/main">
        <w:t xml:space="preserve">o jangan kuatir tentang apa pun, tetapi dalam setiap keadaan, dengan doa dan permohonan, dengan ucapan syukur, nyatakan permintaanmu kepada Tuhan. Dan damai sejahtera Allah, yang melampaui segala akal, akan memelihara hati dan pikiranmu dalam Kristus Yesus.??</w:t>
      </w:r>
    </w:p>
    <w:p w14:paraId="2B57264B" w14:textId="77777777" w:rsidR="00F90BDC" w:rsidRDefault="00F90BDC"/>
    <w:p w14:paraId="4964DABF" w14:textId="77777777" w:rsidR="00F90BDC" w:rsidRDefault="00F90BDC">
      <w:r xmlns:w="http://schemas.openxmlformats.org/wordprocessingml/2006/main">
        <w:t xml:space="preserve">2: Yesaya 41:10 ? </w:t>
      </w:r>
      <w:r xmlns:w="http://schemas.openxmlformats.org/wordprocessingml/2006/main">
        <w:rPr>
          <w:rFonts w:ascii="맑은 고딕 Semilight" w:hAnsi="맑은 고딕 Semilight"/>
        </w:rPr>
        <w:t xml:space="preserve">쏶 </w:t>
      </w:r>
      <w:r xmlns:w="http://schemas.openxmlformats.org/wordprocessingml/2006/main">
        <w:t xml:space="preserve">o jangan takut, kerana Aku bersamamu; jangan tawar hati, kerana Akulah Tuhanmu. Aku akan menguatkan kamu dan menolong kamu; Aku akan memegang kamu dengan tangan kanan-Ku yang soleh.??</w:t>
      </w:r>
    </w:p>
    <w:p w14:paraId="3D28A083" w14:textId="77777777" w:rsidR="00F90BDC" w:rsidRDefault="00F90BDC"/>
    <w:p w14:paraId="5AA2943C" w14:textId="77777777" w:rsidR="00F90BDC" w:rsidRDefault="00F90BDC">
      <w:r xmlns:w="http://schemas.openxmlformats.org/wordprocessingml/2006/main">
        <w:t xml:space="preserve">Acts 22:30 Keesokan harinya, karena ia ingin mengetahui kepastian, sebab ia dituduh orang Yahudi, ia melepaskan dia dari belenggunya, dan menyuruh imam-imam kepala dan seluruh Majelis mereka menghadap, lalu membawa Paulus turun dan menempatkan dia </w:t>
      </w:r>
      <w:r xmlns:w="http://schemas.openxmlformats.org/wordprocessingml/2006/main">
        <w:lastRenderedPageBreak xmlns:w="http://schemas.openxmlformats.org/wordprocessingml/2006/main"/>
      </w:r>
      <w:r xmlns:w="http://schemas.openxmlformats.org/wordprocessingml/2006/main">
        <w:t xml:space="preserve">. sebelum mereka.</w:t>
      </w:r>
    </w:p>
    <w:p w14:paraId="2A1DA90D" w14:textId="77777777" w:rsidR="00F90BDC" w:rsidRDefault="00F90BDC"/>
    <w:p w14:paraId="4EEB16BD" w14:textId="77777777" w:rsidR="00F90BDC" w:rsidRDefault="00F90BDC">
      <w:r xmlns:w="http://schemas.openxmlformats.org/wordprocessingml/2006/main">
        <w:t xml:space="preserve">Keesokan harinya, komander Rom membebaskan Paulus dari belenggunya untuk lebih memahami mengapa dia dituduh oleh orang Yahudi. Dia kemudian memanggil ketua imam dan majelis mereka, membawa Paulus turun untuk berdiri di hadapan mereka.</w:t>
      </w:r>
    </w:p>
    <w:p w14:paraId="2BD42149" w14:textId="77777777" w:rsidR="00F90BDC" w:rsidRDefault="00F90BDC"/>
    <w:p w14:paraId="040DB215" w14:textId="77777777" w:rsidR="00F90BDC" w:rsidRDefault="00F90BDC">
      <w:r xmlns:w="http://schemas.openxmlformats.org/wordprocessingml/2006/main">
        <w:t xml:space="preserve">1. Kesetiaan Tuhan dalam masa ujian: Mencari kekuatan melalui iman kepada Tuhan.</w:t>
      </w:r>
    </w:p>
    <w:p w14:paraId="1C758AD3" w14:textId="77777777" w:rsidR="00F90BDC" w:rsidRDefault="00F90BDC"/>
    <w:p w14:paraId="645B8728" w14:textId="77777777" w:rsidR="00F90BDC" w:rsidRDefault="00F90BDC">
      <w:r xmlns:w="http://schemas.openxmlformats.org/wordprocessingml/2006/main">
        <w:t xml:space="preserve">2. Kepentingan keadilan dalam masyarakat: Menegakkan undang-undang dan mencari kebenaran.</w:t>
      </w:r>
    </w:p>
    <w:p w14:paraId="265D06D0" w14:textId="77777777" w:rsidR="00F90BDC" w:rsidRDefault="00F90BDC"/>
    <w:p w14:paraId="59DB2803" w14:textId="77777777" w:rsidR="00F90BDC" w:rsidRDefault="00F90BDC">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14:paraId="479ADBBF" w14:textId="77777777" w:rsidR="00F90BDC" w:rsidRDefault="00F90BDC"/>
    <w:p w14:paraId="1AED145E" w14:textId="77777777" w:rsidR="00F90BDC" w:rsidRDefault="00F90BDC">
      <w:r xmlns:w="http://schemas.openxmlformats.org/wordprocessingml/2006/main">
        <w:t xml:space="preserve">2. Amsal 21:15 - Apabila keadilan dilakukan, ia mendatangkan sukacita kepada orang benar, tetapi ketakutan kepada orang jahat.</w:t>
      </w:r>
    </w:p>
    <w:p w14:paraId="143315CB" w14:textId="77777777" w:rsidR="00F90BDC" w:rsidRDefault="00F90BDC"/>
    <w:p w14:paraId="29042C06" w14:textId="77777777" w:rsidR="00F90BDC" w:rsidRDefault="00F90BDC">
      <w:r xmlns:w="http://schemas.openxmlformats.org/wordprocessingml/2006/main">
        <w:t xml:space="preserve">Kisah 23 menceritakan pembelaan Paulus di hadapan Sanhedrin, perselisihan antara orang Farisi dan Saduki, dan rancangan menentang hidupnya.</w:t>
      </w:r>
    </w:p>
    <w:p w14:paraId="201997E8" w14:textId="77777777" w:rsidR="00F90BDC" w:rsidRDefault="00F90BDC"/>
    <w:p w14:paraId="10E55BD4" w14:textId="77777777" w:rsidR="00F90BDC" w:rsidRDefault="00F90BDC">
      <w:r xmlns:w="http://schemas.openxmlformats.org/wordprocessingml/2006/main">
        <w:t xml:space="preserve">Perenggan 1: Bab ini bermula dengan Paulus memandang lurus kepada Sanhedrin dan menyatakan bahawa dia telah menunaikan kewajipannya kepada Tuhan dengan hati nurani yang baik. Imam Besar Ananias memerintahkan orang-orang yang berdiri di dekatnya memukul mulutnya. Paulus menjawab, 'Tuhan akan memukulmu dinding bercat putih! Anda duduk di sana menghakimi saya mengikut undang-undang tetapi anda sendiri melanggar undang-undang dengan memerintahkan supaya saya dipukul!' Mereka yang hadir bertanya kepadanya bagaimana dia boleh menghina imam besar Tuhan, yang mana Paulus menjawab bahawa dia tidak menyedari Ananias adalah imam besar seperti ada tertulis 'Jangan bercakap jahat tentang penguasa bangsamu' (Kisah 23:1-5).</w:t>
      </w:r>
    </w:p>
    <w:p w14:paraId="4A007E80" w14:textId="77777777" w:rsidR="00F90BDC" w:rsidRDefault="00F90BDC"/>
    <w:p w14:paraId="1001CDF8" w14:textId="77777777" w:rsidR="00F90BDC" w:rsidRDefault="00F90BDC">
      <w:r xmlns:w="http://schemas.openxmlformats.org/wordprocessingml/2006/main">
        <w:t xml:space="preserve">Perenggan 2: Menyedari bahawa beberapa ahli dewan adalah Saduki (yang mengatakan tidak ada kebangkitan) dan yang lain adalah Farisi, Paulus berseru dalam Sanhedrin 'Saudara-saudaraku, saya adalah Farisi dari keturunan Farisi. Saya menghadapi perbicaraan kerana harapan saya kebangkitan mati.' Apabila dikatakan perselisihan ini tercetus antara orang Farisi, perhimpunan Saduki menjadi berpecah-belah (Orang Saduki mengatakan tidak ada </w:t>
      </w:r>
      <w:r xmlns:w="http://schemas.openxmlformats.org/wordprocessingml/2006/main">
        <w:lastRenderedPageBreak xmlns:w="http://schemas.openxmlformats.org/wordprocessingml/2006/main"/>
      </w:r>
      <w:r xmlns:w="http://schemas.openxmlformats.org/wordprocessingml/2006/main">
        <w:t xml:space="preserve">kebangkitan mahupun malaikat atau roh tetapi orang Farisi mempercayai semua perkara ini). Terdapat kekecohan yang hebat beberapa guru undang-undang yang merupakan orang Farisi berdiri berhujah dengan bersungguh-sungguh 'Kami tidak mendapati apa-apa yang salah dengan orang ini bagaimana jika malaikat roh bercakap kepadanya?' Pertikaian menjadi begitu hebat komander takut mereka akan merobek-robek Paulus memerintahkan tentera turun membawa dia pergi dari mereka dengan paksa membawa masuk ke dalam berek (Kisah 23:6-10).</w:t>
      </w:r>
    </w:p>
    <w:p w14:paraId="304751ED" w14:textId="77777777" w:rsidR="00F90BDC" w:rsidRDefault="00F90BDC"/>
    <w:p w14:paraId="3B1EB8BB" w14:textId="77777777" w:rsidR="00F90BDC" w:rsidRDefault="00F90BDC">
      <w:r xmlns:w="http://schemas.openxmlformats.org/wordprocessingml/2006/main">
        <w:t xml:space="preserve">Perenggan ke-3: Pada malam berikutnya Tuhan berdiri di dekat Paulus berkata 'Beranilah! Sebagaimana kamu telah bersaksi tentang Aku di Yerusalem, demikian juga harus bersaksi di Roma' (Kisah Para Rasul 23:11). Keesokan harinya orang Yahudi membuat konspirasi dan bersumpah untuk tidak makan minuman sehingga mereka membunuh Paulus. Lebih daripada empat puluh orang terlibat dalam komplot ini yang pergi ketua imam tua-tua berkata telah bersumpah dengan sungguh-sungguh rasa makanan sehingga kami telah membunuh Paul sekarang kemudian anda komander petisyen Sanhedrin bawa dia sebelum anda alasan ingin maklumat yang lebih tepat tentang kes kami bersedia membunuh dia sebelum sampai di sini ( Kisah 23:12-15). Bagaimanapun, anak kepada kakak mendengar komplot masuk ke dalam berek diberitahu komander yang diberi amaran menghantar lelaki muda pakcik centurion berkata 'Jagalah anak muda nampak bahaya.' Kemudian diberhentikan orang muda mendakwa memberitahu sesiapa mendedahkan rahsia mereka kemudian dipanggil dua perwira memerintahkan menyediakan detasmen dua ratus askar tujuh puluh penunggang kuda dua ratus tombak pergi Caesarea pada sembilan malam ini menyediakan tunggangan untuk Paul supaya ia boleh diambil dengan selamat gabenor Feliks. Dia menulis surat berikut... (Selebihnya Kisah 23 memperincikan kandungan surat Claudius Lisias gabenor Felix mengatur pengangkutan yang selamat untuk kota Paul Caesarea kerana ancaman terhadap nyawanya.)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Acts 23:1 Dan Paulus, sambil menatap Mahkamah Agama, berkata: "Saudara-saudara, aku hidup dengan hati nurani yang murni di hadapan Allah sampai hari ini.</w:t>
      </w:r>
    </w:p>
    <w:p w14:paraId="53721DF8" w14:textId="77777777" w:rsidR="00F90BDC" w:rsidRDefault="00F90BDC"/>
    <w:p w14:paraId="5BF492ED" w14:textId="77777777" w:rsidR="00F90BDC" w:rsidRDefault="00F90BDC">
      <w:r xmlns:w="http://schemas.openxmlformats.org/wordprocessingml/2006/main">
        <w:t xml:space="preserve">Paulus berbicara kepada dewan dengan jaminan bahawa dia telah menjalani kehidupan hati nurani di hadapan Tuhan.</w:t>
      </w:r>
    </w:p>
    <w:p w14:paraId="50B57426" w14:textId="77777777" w:rsidR="00F90BDC" w:rsidRDefault="00F90BDC"/>
    <w:p w14:paraId="5C35BEC7" w14:textId="77777777" w:rsidR="00F90BDC" w:rsidRDefault="00F90BDC">
      <w:r xmlns:w="http://schemas.openxmlformats.org/wordprocessingml/2006/main">
        <w:t xml:space="preserve">1. Hidup hati nurani di hadapan Tuhan adalah teladan yang harus kita semua perjuangkan.</w:t>
      </w:r>
    </w:p>
    <w:p w14:paraId="14E4C47E" w14:textId="77777777" w:rsidR="00F90BDC" w:rsidRDefault="00F90BDC"/>
    <w:p w14:paraId="2752D457" w14:textId="77777777" w:rsidR="00F90BDC" w:rsidRDefault="00F90BDC">
      <w:r xmlns:w="http://schemas.openxmlformats.org/wordprocessingml/2006/main">
        <w:t xml:space="preserve">2. Teladan Paulus tentang hidup dalam hati nurani yang baik di hadapan Tuhan boleh menjadi sumber kekuatan dan dorongan bagi kita.</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14:12 - Jadi setiap orang dari kita akan mempertanggungjawabkan dirinya kepada Tuhan.</w:t>
      </w:r>
    </w:p>
    <w:p w14:paraId="0FE387DD" w14:textId="77777777" w:rsidR="00F90BDC" w:rsidRDefault="00F90BDC"/>
    <w:p w14:paraId="26DFDE90" w14:textId="77777777" w:rsidR="00F90BDC" w:rsidRDefault="00F90BDC">
      <w:r xmlns:w="http://schemas.openxmlformats.org/wordprocessingml/2006/main">
        <w:t xml:space="preserve">2. 1 Petrus 3:16 - Mempunyai hati nurani yang baik; supaya, walaupun mereka memburuk-burukkan kamu, sama seperti orang yang berbuat jahat, mereka boleh malu yang menuduh dengan dusta tentang tingkah lakumu yang baik dalam Kristus.</w:t>
      </w:r>
    </w:p>
    <w:p w14:paraId="7569F368" w14:textId="77777777" w:rsidR="00F90BDC" w:rsidRDefault="00F90BDC"/>
    <w:p w14:paraId="7CABC65A" w14:textId="77777777" w:rsidR="00F90BDC" w:rsidRDefault="00F90BDC">
      <w:r xmlns:w="http://schemas.openxmlformats.org/wordprocessingml/2006/main">
        <w:t xml:space="preserve">Acts 23:2 Imam Besar Ananias memerintahkan orang-orang yang berdiri di dekatnya untuk menampar mulut-Nya.</w:t>
      </w:r>
    </w:p>
    <w:p w14:paraId="64E56859" w14:textId="77777777" w:rsidR="00F90BDC" w:rsidRDefault="00F90BDC"/>
    <w:p w14:paraId="4FE10FB3" w14:textId="77777777" w:rsidR="00F90BDC" w:rsidRDefault="00F90BDC">
      <w:r xmlns:w="http://schemas.openxmlformats.org/wordprocessingml/2006/main">
        <w:t xml:space="preserve">Imam besar Ananias memerintahkan para pelayannya untuk menyerang Paulus secara fizikal.</w:t>
      </w:r>
    </w:p>
    <w:p w14:paraId="0824190D" w14:textId="77777777" w:rsidR="00F90BDC" w:rsidRDefault="00F90BDC"/>
    <w:p w14:paraId="6BE1C516" w14:textId="77777777" w:rsidR="00F90BDC" w:rsidRDefault="00F90BDC">
      <w:r xmlns:w="http://schemas.openxmlformats.org/wordprocessingml/2006/main">
        <w:t xml:space="preserve">1. "Bahaya Pihak Berkuasa Yang Tidak Benar"</w:t>
      </w:r>
    </w:p>
    <w:p w14:paraId="4F52D421" w14:textId="77777777" w:rsidR="00F90BDC" w:rsidRDefault="00F90BDC"/>
    <w:p w14:paraId="37A0C8A3" w14:textId="77777777" w:rsidR="00F90BDC" w:rsidRDefault="00F90BDC">
      <w:r xmlns:w="http://schemas.openxmlformats.org/wordprocessingml/2006/main">
        <w:t xml:space="preserve">2. "Kuasa Tuhan Menghadapi Penderitaan"</w:t>
      </w:r>
    </w:p>
    <w:p w14:paraId="2E3DD61B" w14:textId="77777777" w:rsidR="00F90BDC" w:rsidRDefault="00F90BDC"/>
    <w:p w14:paraId="154B88D4" w14:textId="77777777" w:rsidR="00F90BDC" w:rsidRDefault="00F90BDC">
      <w:r xmlns:w="http://schemas.openxmlformats.org/wordprocessingml/2006/main">
        <w:t xml:space="preserve">1. Yesaya 30:20-21 - "Sekalipun Tuhan memberikan kepadamu roti kesukaran, dan air kesengsaraan, namun guru-gurumu tidak akan disingkirkan lagi, tetapi matamu akan melihat guru-gurumu: Dan telinga akan mendengar perkataan di belakangmu, yang berkata: Inilah jalannya, berjalanlah di situ, apabila kamu berbelok ke kanan dan apabila kamu berbelok ke kiri."</w:t>
      </w:r>
    </w:p>
    <w:p w14:paraId="0DCCD747" w14:textId="77777777" w:rsidR="00F90BDC" w:rsidRDefault="00F90BDC"/>
    <w:p w14:paraId="066B835B" w14:textId="77777777" w:rsidR="00F90BDC" w:rsidRDefault="00F90BDC">
      <w:r xmlns:w="http://schemas.openxmlformats.org/wordprocessingml/2006/main">
        <w:t xml:space="preserve">2. Matius 5:39 - "Tetapi Aku berkata kepadamu: Janganlah kamu melawan kejahatan, tetapi barangsiapa menampar pipi kananmu, berilah juga kepadanya pipi kananmu."</w:t>
      </w:r>
    </w:p>
    <w:p w14:paraId="659AF540" w14:textId="77777777" w:rsidR="00F90BDC" w:rsidRDefault="00F90BDC"/>
    <w:p w14:paraId="04BF8520" w14:textId="77777777" w:rsidR="00F90BDC" w:rsidRDefault="00F90BDC">
      <w:r xmlns:w="http://schemas.openxmlformats.org/wordprocessingml/2006/main">
        <w:t xml:space="preserve">Acts 23:3 Maka kata Paulus kepadanya: "Allah akan memukul engkau, hai dinding yang telah diputihkan, sebab engkau duduk untuk menghakimi aku menurut hukum Taurat dan menyuruh aku dipukul yang bertentangan dengan hukum?"</w:t>
      </w:r>
    </w:p>
    <w:p w14:paraId="4262CD2E" w14:textId="77777777" w:rsidR="00F90BDC" w:rsidRDefault="00F90BDC"/>
    <w:p w14:paraId="63662C29" w14:textId="77777777" w:rsidR="00F90BDC" w:rsidRDefault="00F90BDC">
      <w:r xmlns:w="http://schemas.openxmlformats.org/wordprocessingml/2006/main">
        <w:t xml:space="preserve">Paulus menegur imam besar kerana menyuruh dia dipukul bertentangan dengan hukum.</w:t>
      </w:r>
    </w:p>
    <w:p w14:paraId="61B9018D" w14:textId="77777777" w:rsidR="00F90BDC" w:rsidRDefault="00F90BDC"/>
    <w:p w14:paraId="117D6434" w14:textId="77777777" w:rsidR="00F90BDC" w:rsidRDefault="00F90BDC">
      <w:r xmlns:w="http://schemas.openxmlformats.org/wordprocessingml/2006/main">
        <w:t xml:space="preserve">1. Kepentingan menegakkan keadilan mengikut undang-undang.</w:t>
      </w:r>
    </w:p>
    <w:p w14:paraId="1279DA89" w14:textId="77777777" w:rsidR="00F90BDC" w:rsidRDefault="00F90BDC"/>
    <w:p w14:paraId="67C183B9" w14:textId="77777777" w:rsidR="00F90BDC" w:rsidRDefault="00F90BDC">
      <w:r xmlns:w="http://schemas.openxmlformats.org/wordprocessingml/2006/main">
        <w:t xml:space="preserve">2. Betapa walaupun berdepan tentangan, kita mesti kekal teguh dengan keyakinan kita.</w:t>
      </w:r>
    </w:p>
    <w:p w14:paraId="05E734C4" w14:textId="77777777" w:rsidR="00F90BDC" w:rsidRDefault="00F90BDC"/>
    <w:p w14:paraId="11DFED8A" w14:textId="77777777" w:rsidR="00F90BDC" w:rsidRDefault="00F90BDC">
      <w:r xmlns:w="http://schemas.openxmlformats.org/wordprocessingml/2006/main">
        <w:t xml:space="preserve">1. Lukas 18:1-8 - Perumpamaan tentang Janda yang gigih.</w:t>
      </w:r>
    </w:p>
    <w:p w14:paraId="56A892A9" w14:textId="77777777" w:rsidR="00F90BDC" w:rsidRDefault="00F90BDC"/>
    <w:p w14:paraId="1C0F3AD5" w14:textId="77777777" w:rsidR="00F90BDC" w:rsidRDefault="00F90BDC">
      <w:r xmlns:w="http://schemas.openxmlformats.org/wordprocessingml/2006/main">
        <w:t xml:space="preserve">2. Efesus 6:10-18 - Perisai Tuhan.</w:t>
      </w:r>
    </w:p>
    <w:p w14:paraId="0F50C444" w14:textId="77777777" w:rsidR="00F90BDC" w:rsidRDefault="00F90BDC"/>
    <w:p w14:paraId="288611BD" w14:textId="77777777" w:rsidR="00F90BDC" w:rsidRDefault="00F90BDC">
      <w:r xmlns:w="http://schemas.openxmlformats.org/wordprocessingml/2006/main">
        <w:t xml:space="preserve">Acts 23:4 Dan orang-orang yang berdiri di situ berkata, "Apakah engkau menghina Imam Besar Allah?"</w:t>
      </w:r>
    </w:p>
    <w:p w14:paraId="3A633981" w14:textId="77777777" w:rsidR="00F90BDC" w:rsidRDefault="00F90BDC"/>
    <w:p w14:paraId="0BA1EC66" w14:textId="77777777" w:rsidR="00F90BDC" w:rsidRDefault="00F90BDC">
      <w:r xmlns:w="http://schemas.openxmlformats.org/wordprocessingml/2006/main">
        <w:t xml:space="preserve">Keberanian Paulus dalam membela dirinya menyebabkan dia dituduh menghujat.</w:t>
      </w:r>
    </w:p>
    <w:p w14:paraId="5DF6B30F" w14:textId="77777777" w:rsidR="00F90BDC" w:rsidRDefault="00F90BDC"/>
    <w:p w14:paraId="5C403484" w14:textId="77777777" w:rsidR="00F90BDC" w:rsidRDefault="00F90BDC">
      <w:r xmlns:w="http://schemas.openxmlformats.org/wordprocessingml/2006/main">
        <w:t xml:space="preserve">1 - "Berani dalam Berdiri untuk Diri Sendiri"</w:t>
      </w:r>
    </w:p>
    <w:p w14:paraId="262BA5A3" w14:textId="77777777" w:rsidR="00F90BDC" w:rsidRDefault="00F90BDC"/>
    <w:p w14:paraId="737E3774" w14:textId="77777777" w:rsidR="00F90BDC" w:rsidRDefault="00F90BDC">
      <w:r xmlns:w="http://schemas.openxmlformats.org/wordprocessingml/2006/main">
        <w:t xml:space="preserve">2 - "Kuasa Kata-kata"</w:t>
      </w:r>
    </w:p>
    <w:p w14:paraId="4C2243CB" w14:textId="77777777" w:rsidR="00F90BDC" w:rsidRDefault="00F90BDC"/>
    <w:p w14:paraId="598F96E4" w14:textId="77777777" w:rsidR="00F90BDC" w:rsidRDefault="00F90BDC">
      <w:r xmlns:w="http://schemas.openxmlformats.org/wordprocessingml/2006/main">
        <w:t xml:space="preserve">1 - 1 Petrus 3:15 - "Tetapi di dalam hatimu, hormatilah Kristus sebagai Tuhan. Bersedialah selalu untuk memberikan jawaban kepada setiap orang yang meminta kamu memberikan alasan tentang pengharapan yang kamu miliki. Tetapi lakukanlah ini dengan lemah lembut dan hormat."</w:t>
      </w:r>
    </w:p>
    <w:p w14:paraId="749C81FD" w14:textId="77777777" w:rsidR="00F90BDC" w:rsidRDefault="00F90BDC"/>
    <w:p w14:paraId="3333CCF5" w14:textId="77777777" w:rsidR="00F90BDC" w:rsidRDefault="00F90BDC">
      <w:r xmlns:w="http://schemas.openxmlformats.org/wordprocessingml/2006/main">
        <w:t xml:space="preserve">2 - Yakobus 1:19 - "Saudara-saudara yang kukasihi, perhatikanlah ini: Setiap orang hendaklah cepat untuk mendengar, lambat untuk berkata-kata dan juga lambat untuk marah."</w:t>
      </w:r>
    </w:p>
    <w:p w14:paraId="654AAB31" w14:textId="77777777" w:rsidR="00F90BDC" w:rsidRDefault="00F90BDC"/>
    <w:p w14:paraId="7C966EFB" w14:textId="77777777" w:rsidR="00F90BDC" w:rsidRDefault="00F90BDC">
      <w:r xmlns:w="http://schemas.openxmlformats.org/wordprocessingml/2006/main">
        <w:t xml:space="preserve">Acts 23:5 Maka kata Paulus: "Saudara-saudara, aku tidak tahu bahawa dia adalah imam besar, sebab ada tertulis: Jangan berkata jahat terhadap pemimpin bangsamu."</w:t>
      </w:r>
    </w:p>
    <w:p w14:paraId="322CA0E0" w14:textId="77777777" w:rsidR="00F90BDC" w:rsidRDefault="00F90BDC"/>
    <w:p w14:paraId="7524776E" w14:textId="77777777" w:rsidR="00F90BDC" w:rsidRDefault="00F90BDC">
      <w:r xmlns:w="http://schemas.openxmlformats.org/wordprocessingml/2006/main">
        <w:t xml:space="preserve">Pembelaan Paulus terhadap tuduhan menghujat menunjukkan rasa hormatnya kepada pihak berkuasa dan komitmennya untuk mengikuti kitab suci.</w:t>
      </w:r>
    </w:p>
    <w:p w14:paraId="1306B0CC" w14:textId="77777777" w:rsidR="00F90BDC" w:rsidRDefault="00F90BDC"/>
    <w:p w14:paraId="02B94314" w14:textId="77777777" w:rsidR="00F90BDC" w:rsidRDefault="00F90BDC">
      <w:r xmlns:w="http://schemas.openxmlformats.org/wordprocessingml/2006/main">
        <w:t xml:space="preserve">1: Hormati mereka yang berkuasa dan ikuti ajaran kitab suci.</w:t>
      </w:r>
    </w:p>
    <w:p w14:paraId="184EF5E3" w14:textId="77777777" w:rsidR="00F90BDC" w:rsidRDefault="00F90BDC"/>
    <w:p w14:paraId="283BD1F9" w14:textId="77777777" w:rsidR="00F90BDC" w:rsidRDefault="00F90BDC">
      <w:r xmlns:w="http://schemas.openxmlformats.org/wordprocessingml/2006/main">
        <w:t xml:space="preserve">2: Hormatilah jawatan imam besar dan jangan bercakap jahat tentang mereka.</w:t>
      </w:r>
    </w:p>
    <w:p w14:paraId="19F2F309" w14:textId="77777777" w:rsidR="00F90BDC" w:rsidRDefault="00F90BDC"/>
    <w:p w14:paraId="18624EE1" w14:textId="77777777" w:rsidR="00F90BDC" w:rsidRDefault="00F90BDC">
      <w:r xmlns:w="http://schemas.openxmlformats.org/wordprocessingml/2006/main">
        <w:t xml:space="preserve">1: Roma 13:1-7</w:t>
      </w:r>
    </w:p>
    <w:p w14:paraId="0E78C078" w14:textId="77777777" w:rsidR="00F90BDC" w:rsidRDefault="00F90BDC"/>
    <w:p w14:paraId="497C6DF2" w14:textId="77777777" w:rsidR="00F90BDC" w:rsidRDefault="00F90BDC">
      <w:r xmlns:w="http://schemas.openxmlformats.org/wordprocessingml/2006/main">
        <w:t xml:space="preserve">2: 1 Petrus 2:13-17</w:t>
      </w:r>
    </w:p>
    <w:p w14:paraId="4592B927" w14:textId="77777777" w:rsidR="00F90BDC" w:rsidRDefault="00F90BDC"/>
    <w:p w14:paraId="28D5D7A6" w14:textId="77777777" w:rsidR="00F90BDC" w:rsidRDefault="00F90BDC">
      <w:r xmlns:w="http://schemas.openxmlformats.org/wordprocessingml/2006/main">
        <w:t xml:space="preserve">Acts 23:6 Tetapi ketika Paulus mengetahui, bahwa sebagian orang Saduki dan yang lain orang Farisi, maka berserulah ia di dalam Mahkamah Agama itu: Saudara-saudara, aku ini orang Farisi, anak orang Farisi, tentang pengharapan dan kebangkitan orang mati. Saya dipanggil dalam soalan.</w:t>
      </w:r>
    </w:p>
    <w:p w14:paraId="2EBEC3E9" w14:textId="77777777" w:rsidR="00F90BDC" w:rsidRDefault="00F90BDC"/>
    <w:p w14:paraId="676E9BDB" w14:textId="77777777" w:rsidR="00F90BDC" w:rsidRDefault="00F90BDC">
      <w:r xmlns:w="http://schemas.openxmlformats.org/wordprocessingml/2006/main">
        <w:t xml:space="preserve">Paul, yang menyedari kedua-dua pihak yang hadir dalam majlis itu, mengisytiharkan dirinya sebagai seorang Farisi dan menyatakan bahawa dia sedang disoal tentang harapan dan kebangkitan orang mati.</w:t>
      </w:r>
    </w:p>
    <w:p w14:paraId="195E1513" w14:textId="77777777" w:rsidR="00F90BDC" w:rsidRDefault="00F90BDC"/>
    <w:p w14:paraId="495B3EB0" w14:textId="77777777" w:rsidR="00F90BDC" w:rsidRDefault="00F90BDC">
      <w:r xmlns:w="http://schemas.openxmlformats.org/wordprocessingml/2006/main">
        <w:t xml:space="preserve">1. Harapan dan Kebangkitan Orang Mati - Kisah 23:6</w:t>
      </w:r>
    </w:p>
    <w:p w14:paraId="4C80B609" w14:textId="77777777" w:rsidR="00F90BDC" w:rsidRDefault="00F90BDC"/>
    <w:p w14:paraId="00D457C8" w14:textId="77777777" w:rsidR="00F90BDC" w:rsidRDefault="00F90BDC">
      <w:r xmlns:w="http://schemas.openxmlformats.org/wordprocessingml/2006/main">
        <w:t xml:space="preserve">2. Berdiri Teguh dalam Iman Anda - Kisah 23:6</w:t>
      </w:r>
    </w:p>
    <w:p w14:paraId="6D384555" w14:textId="77777777" w:rsidR="00F90BDC" w:rsidRDefault="00F90BDC"/>
    <w:p w14:paraId="22C8B821" w14:textId="77777777" w:rsidR="00F90BDC" w:rsidRDefault="00F90BDC">
      <w:r xmlns:w="http://schemas.openxmlformats.org/wordprocessingml/2006/main">
        <w:t xml:space="preserve">1. Roma 10:9-10 - Bahawa jika kamu mengaku dengan mulutmu sebagai Tuhan Yesus, dan percaya dalam hatimu bahawa Allah telah membangkitkan Dia dari antara orang mati, kamu akan diselamatkan.</w:t>
      </w:r>
    </w:p>
    <w:p w14:paraId="094C9EBC" w14:textId="77777777" w:rsidR="00F90BDC" w:rsidRDefault="00F90BDC"/>
    <w:p w14:paraId="5B72567B" w14:textId="77777777" w:rsidR="00F90BDC" w:rsidRDefault="00F90BDC">
      <w:r xmlns:w="http://schemas.openxmlformats.org/wordprocessingml/2006/main">
        <w:t xml:space="preserve">2. 1 Petrus 1:3-4 - Terpujilah Allah dan Bapa Tuhan kita Yesus Kristus, yang menurut rahmat-Nya yang melimpah-limpah telah memperanakkan kita kembali kepada suatu pengharapan yang hidup melalui kebangkitan Yesus Kristus dari antara orang mati.</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23:7 Dan sesudah Ia berkata demikian, timbullah perselisihan antara orang Farisi dan Saduki, dan orang banyak itu terpecah belah.</w:t>
      </w:r>
    </w:p>
    <w:p w14:paraId="0F9725B0" w14:textId="77777777" w:rsidR="00F90BDC" w:rsidRDefault="00F90BDC"/>
    <w:p w14:paraId="348D8AB5" w14:textId="77777777" w:rsidR="00F90BDC" w:rsidRDefault="00F90BDC">
      <w:r xmlns:w="http://schemas.openxmlformats.org/wordprocessingml/2006/main">
        <w:t xml:space="preserve">Orang Farisi dan Saduki bertengkar sesama sendiri, mengakibatkan orang ramai berpecah belah.</w:t>
      </w:r>
    </w:p>
    <w:p w14:paraId="350F1D51" w14:textId="77777777" w:rsidR="00F90BDC" w:rsidRDefault="00F90BDC"/>
    <w:p w14:paraId="1FE484EB" w14:textId="77777777" w:rsidR="00F90BDC" w:rsidRDefault="00F90BDC">
      <w:r xmlns:w="http://schemas.openxmlformats.org/wordprocessingml/2006/main">
        <w:t xml:space="preserve">1. Bahaya Perpecahan: Cara Mengelakkan Wacana yang Menjerumuskan Kita Saling Melawan</w:t>
      </w:r>
    </w:p>
    <w:p w14:paraId="1CCBF2B5" w14:textId="77777777" w:rsidR="00F90BDC" w:rsidRDefault="00F90BDC"/>
    <w:p w14:paraId="572ABA3B" w14:textId="77777777" w:rsidR="00F90BDC" w:rsidRDefault="00F90BDC">
      <w:r xmlns:w="http://schemas.openxmlformats.org/wordprocessingml/2006/main">
        <w:t xml:space="preserve">2. Merapatkan Jurang: Belajar Menghormati dan Menghargai Perbezaan Kita</w:t>
      </w:r>
    </w:p>
    <w:p w14:paraId="1D375748" w14:textId="77777777" w:rsidR="00F90BDC" w:rsidRDefault="00F90BDC"/>
    <w:p w14:paraId="6F1C2392" w14:textId="77777777" w:rsidR="00F90BDC" w:rsidRDefault="00F90BDC">
      <w:r xmlns:w="http://schemas.openxmlformats.org/wordprocessingml/2006/main">
        <w:t xml:space="preserve">1. Amsal 18:19 - "Saudara yang tersinggung lebih tegar daripada kota yang berkubu, dan perselisihan adalah seperti pintu gerbang berpalang."</w:t>
      </w:r>
    </w:p>
    <w:p w14:paraId="258D7DA5" w14:textId="77777777" w:rsidR="00F90BDC" w:rsidRDefault="00F90BDC"/>
    <w:p w14:paraId="4019E21B" w14:textId="77777777" w:rsidR="00F90BDC" w:rsidRDefault="00F90BDC">
      <w:r xmlns:w="http://schemas.openxmlformats.org/wordprocessingml/2006/main">
        <w:t xml:space="preserve">2. Efesus 4:2-3 - "dengan segala kerendahan hati dan kelemahlembutan, dengan kesabaran, saling bertolak ansur dalam kasih, dan berusaha untuk memelihara kesatuan Roh dalam ikatan damai sejahtera."</w:t>
      </w:r>
    </w:p>
    <w:p w14:paraId="3C04045E" w14:textId="77777777" w:rsidR="00F90BDC" w:rsidRDefault="00F90BDC"/>
    <w:p w14:paraId="01286CD5" w14:textId="77777777" w:rsidR="00F90BDC" w:rsidRDefault="00F90BDC">
      <w:r xmlns:w="http://schemas.openxmlformats.org/wordprocessingml/2006/main">
        <w:t xml:space="preserve">Kisah Para Rasul 23:8 Sebab orang Saduki berkata, bahwa tidak ada kebangkitan, baik malaikat maupun roh, tetapi orang Farisi mengakui keduanya.</w:t>
      </w:r>
    </w:p>
    <w:p w14:paraId="06E3E353" w14:textId="77777777" w:rsidR="00F90BDC" w:rsidRDefault="00F90BDC"/>
    <w:p w14:paraId="6F94A69D" w14:textId="77777777" w:rsidR="00F90BDC" w:rsidRDefault="00F90BDC">
      <w:r xmlns:w="http://schemas.openxmlformats.org/wordprocessingml/2006/main">
        <w:t xml:space="preserve">Orang Farisi dan Saduki mempunyai pendapat yang berbeza mengenai kebangkitan, malaikat, dan roh.</w:t>
      </w:r>
    </w:p>
    <w:p w14:paraId="34C8DAF8" w14:textId="77777777" w:rsidR="00F90BDC" w:rsidRDefault="00F90BDC"/>
    <w:p w14:paraId="18853CFB" w14:textId="77777777" w:rsidR="00F90BDC" w:rsidRDefault="00F90BDC">
      <w:r xmlns:w="http://schemas.openxmlformats.org/wordprocessingml/2006/main">
        <w:t xml:space="preserve">1: Kita tidak boleh kehilangan kepercayaan terhadap kebangkitan dan kewujudan malaikat dan roh.</w:t>
      </w:r>
    </w:p>
    <w:p w14:paraId="4A811757" w14:textId="77777777" w:rsidR="00F90BDC" w:rsidRDefault="00F90BDC"/>
    <w:p w14:paraId="55693A3F" w14:textId="77777777" w:rsidR="00F90BDC" w:rsidRDefault="00F90BDC">
      <w:r xmlns:w="http://schemas.openxmlformats.org/wordprocessingml/2006/main">
        <w:t xml:space="preserve">2: Orang Saduki salah dalam ketidakpercayaan mereka terhadap kebangkitan dan roh, dan orang Farisi betul dalam kepercayaan mereka.</w:t>
      </w:r>
    </w:p>
    <w:p w14:paraId="40EC7454" w14:textId="77777777" w:rsidR="00F90BDC" w:rsidRDefault="00F90BDC"/>
    <w:p w14:paraId="4A379481" w14:textId="77777777" w:rsidR="00F90BDC" w:rsidRDefault="00F90BDC">
      <w:r xmlns:w="http://schemas.openxmlformats.org/wordprocessingml/2006/main">
        <w:t xml:space="preserve">1:1 Tesalonika 4:13-14 - Tetapi aku tidak mau, saudara-saudara, supaya kamu tidak mengetahui tentang mereka yang telah tidur, supaya kamu jangan berdukacita, sama seperti orang lain yang tidak mempunyai pengharapan. Kerana jika kita percaya bahawa </w:t>
      </w:r>
      <w:r xmlns:w="http://schemas.openxmlformats.org/wordprocessingml/2006/main">
        <w:lastRenderedPageBreak xmlns:w="http://schemas.openxmlformats.org/wordprocessingml/2006/main"/>
      </w:r>
      <w:r xmlns:w="http://schemas.openxmlformats.org/wordprocessingml/2006/main">
        <w:t xml:space="preserve">Yesus telah mati dan telah bangkit, demikian juga mereka yang telah tidur dalam Yesus akan dibawa Allah bersama-sama dengan Dia.</w:t>
      </w:r>
    </w:p>
    <w:p w14:paraId="5148F879" w14:textId="77777777" w:rsidR="00F90BDC" w:rsidRDefault="00F90BDC"/>
    <w:p w14:paraId="77710B1A" w14:textId="77777777" w:rsidR="00F90BDC" w:rsidRDefault="00F90BDC">
      <w:r xmlns:w="http://schemas.openxmlformats.org/wordprocessingml/2006/main">
        <w:t xml:space="preserve">2: Ibrani 12:22-23 - Tetapi kamu telah datang ke gunung Sion, dan ke kota Allah yang hidup, Yerusalem surgawi, dan kepada sekumpulan malaikat yang tidak terhitung banyaknya, kepada jemaah umum dan jemaat anak sulung, yang tertulis di sorga, dan kepada Allah, Hakim semua, dan kepada roh orang-orang adil yang dibuat sempurna.</w:t>
      </w:r>
    </w:p>
    <w:p w14:paraId="46C3D9C8" w14:textId="77777777" w:rsidR="00F90BDC" w:rsidRDefault="00F90BDC"/>
    <w:p w14:paraId="6286B8E0" w14:textId="77777777" w:rsidR="00F90BDC" w:rsidRDefault="00F90BDC">
      <w:r xmlns:w="http://schemas.openxmlformats.org/wordprocessingml/2006/main">
        <w:t xml:space="preserve">Acts 23:9 Maka timbullah seruan yang nyaring, dan ahli-ahli Taurat dari kalangan orang Farisi bangkit dan bertengkar, katanya: Kami tidak mendapati kejahatan pada orang ini; tetapi jika roh atau malaikat berkata-kata kepadanya, marilah kita bukan melawan Allah.</w:t>
      </w:r>
    </w:p>
    <w:p w14:paraId="656F66CE" w14:textId="77777777" w:rsidR="00F90BDC" w:rsidRDefault="00F90BDC"/>
    <w:p w14:paraId="7DC7C938" w14:textId="77777777" w:rsidR="00F90BDC" w:rsidRDefault="00F90BDC">
      <w:r xmlns:w="http://schemas.openxmlformats.org/wordprocessingml/2006/main">
        <w:t xml:space="preserve">Ahli-ahli Taurat orang Farisi, setelah mendengar pembelaan Paulus, membuat kesimpulan bahawa mereka tidak dapat mencari kesalahan dalam dirinya dan bahawa apa-apa komunikasi yang dia ada pasti berasal dari sumber rohani.</w:t>
      </w:r>
    </w:p>
    <w:p w14:paraId="747F681F" w14:textId="77777777" w:rsidR="00F90BDC" w:rsidRDefault="00F90BDC"/>
    <w:p w14:paraId="56CA53FD" w14:textId="77777777" w:rsidR="00F90BDC" w:rsidRDefault="00F90BDC">
      <w:r xmlns:w="http://schemas.openxmlformats.org/wordprocessingml/2006/main">
        <w:t xml:space="preserve">1. Keperluan Kesetiaan kepada Tuhan dalam Kehidupan Kita</w:t>
      </w:r>
    </w:p>
    <w:p w14:paraId="2B04EBF3" w14:textId="77777777" w:rsidR="00F90BDC" w:rsidRDefault="00F90BDC"/>
    <w:p w14:paraId="76DC9759" w14:textId="77777777" w:rsidR="00F90BDC" w:rsidRDefault="00F90BDC">
      <w:r xmlns:w="http://schemas.openxmlformats.org/wordprocessingml/2006/main">
        <w:t xml:space="preserve">2. Kuasa Mendengar Suara Tuhan</w:t>
      </w:r>
    </w:p>
    <w:p w14:paraId="07A73BE1" w14:textId="77777777" w:rsidR="00F90BDC" w:rsidRDefault="00F90BDC"/>
    <w:p w14:paraId="35B0D4AC" w14:textId="77777777" w:rsidR="00F90BDC" w:rsidRDefault="00F90BDC">
      <w:r xmlns:w="http://schemas.openxmlformats.org/wordprocessingml/2006/main">
        <w:t xml:space="preserve">1. Amsal 3:5-6: Percayalah kepada Tuhan dengan segenap hatimu dan jangan bersandar pada pengertianmu sendiri; dalam segala lakumu akuilah Dia, maka Ia akan meluruskan jalanmu.</w:t>
      </w:r>
    </w:p>
    <w:p w14:paraId="5BDB8B39" w14:textId="77777777" w:rsidR="00F90BDC" w:rsidRDefault="00F90BDC"/>
    <w:p w14:paraId="1078E127" w14:textId="77777777" w:rsidR="00F90BDC" w:rsidRDefault="00F90BDC">
      <w:r xmlns:w="http://schemas.openxmlformats.org/wordprocessingml/2006/main">
        <w:t xml:space="preserve">2. Matius 6:10: Datanglah kerajaan-Mu, jadilah kehendak-Mu di bumi seperti di syurga.</w:t>
      </w:r>
    </w:p>
    <w:p w14:paraId="086247AC" w14:textId="77777777" w:rsidR="00F90BDC" w:rsidRDefault="00F90BDC"/>
    <w:p w14:paraId="3D64554C" w14:textId="77777777" w:rsidR="00F90BDC" w:rsidRDefault="00F90BDC">
      <w:r xmlns:w="http://schemas.openxmlformats.org/wordprocessingml/2006/main">
        <w:t xml:space="preserve">Acts 23:10 Ketika terjadi pertengkaran yang hebat, kepala pasukan yang takut kalau-kalau Paulus akan dicabik-cabik oleh mereka, menyuruh para prajurit itu turun dan mengambil dia dengan paksa dari tengah-tengah mereka dan membawa dia ke dalam. istana.</w:t>
      </w:r>
    </w:p>
    <w:p w14:paraId="4D2906D8" w14:textId="77777777" w:rsidR="00F90BDC" w:rsidRDefault="00F90BDC"/>
    <w:p w14:paraId="39F87C30" w14:textId="77777777" w:rsidR="00F90BDC" w:rsidRDefault="00F90BDC">
      <w:r xmlns:w="http://schemas.openxmlformats.org/wordprocessingml/2006/main">
        <w:t xml:space="preserve">Pertikaian besar timbul di antara orang banyak dan ketua pasukan, kerana takut akan keselamatan Paulus, memerintahkan askar-askar itu untuk menangkapnya dengan paksa dan membawanya ke dalam istana.</w:t>
      </w:r>
    </w:p>
    <w:p w14:paraId="0CC1109D" w14:textId="77777777" w:rsidR="00F90BDC" w:rsidRDefault="00F90BDC"/>
    <w:p w14:paraId="65A6FBF9" w14:textId="77777777" w:rsidR="00F90BDC" w:rsidRDefault="00F90BDC">
      <w:r xmlns:w="http://schemas.openxmlformats.org/wordprocessingml/2006/main">
        <w:t xml:space="preserve">1. Letakkan Kepercayaan Anda kepada Tuhan untuk Melindungi Anda dalam Masa Kesusahan</w:t>
      </w:r>
    </w:p>
    <w:p w14:paraId="521D6E5A" w14:textId="77777777" w:rsidR="00F90BDC" w:rsidRDefault="00F90BDC"/>
    <w:p w14:paraId="4E1F45F1" w14:textId="77777777" w:rsidR="00F90BDC" w:rsidRDefault="00F90BDC">
      <w:r xmlns:w="http://schemas.openxmlformats.org/wordprocessingml/2006/main">
        <w:t xml:space="preserve">2. Kepentingan Mendahulukan Orang Lain untuk Membantu Melindungi Mereka</w:t>
      </w:r>
    </w:p>
    <w:p w14:paraId="20CB00D3" w14:textId="77777777" w:rsidR="00F90BDC" w:rsidRDefault="00F90BDC"/>
    <w:p w14:paraId="26EB6310" w14:textId="77777777" w:rsidR="00F90BDC" w:rsidRDefault="00F90BDC">
      <w:r xmlns:w="http://schemas.openxmlformats.org/wordprocessingml/2006/main">
        <w:t xml:space="preserve">1. Mazmur 46:1 “Tuhan adalah tempat perlindungan dan kekuatan kita, penolong yang selalu hadir dalam kesesakan.”</w:t>
      </w:r>
    </w:p>
    <w:p w14:paraId="2F44306F" w14:textId="77777777" w:rsidR="00F90BDC" w:rsidRDefault="00F90BDC"/>
    <w:p w14:paraId="6602E112" w14:textId="77777777" w:rsidR="00F90BDC" w:rsidRDefault="00F90BDC">
      <w:r xmlns:w="http://schemas.openxmlformats.org/wordprocessingml/2006/main">
        <w:t xml:space="preserve">2. Matius 22:39 “Dan yang kedua yang seumpama dengannya: 'Kasihilah sesamamu manusia seperti dirimu sendiri.'”</w:t>
      </w:r>
    </w:p>
    <w:p w14:paraId="17816C13" w14:textId="77777777" w:rsidR="00F90BDC" w:rsidRDefault="00F90BDC"/>
    <w:p w14:paraId="5B1BC408" w14:textId="77777777" w:rsidR="00F90BDC" w:rsidRDefault="00F90BDC">
      <w:r xmlns:w="http://schemas.openxmlformats.org/wordprocessingml/2006/main">
        <w:t xml:space="preserve">Acts 23:11 Dan pada malam berikutnya Tuhan berdiri di dekatnya dan berkata: "Teguhkanlah hatimu, Paulus, kerana sebagaimana engkau telah bersaksi tentang Aku di Yerusalem, demikian juga engkau harus bersaksi di Roma."</w:t>
      </w:r>
    </w:p>
    <w:p w14:paraId="533C4A69" w14:textId="77777777" w:rsidR="00F90BDC" w:rsidRDefault="00F90BDC"/>
    <w:p w14:paraId="4AFF8060" w14:textId="77777777" w:rsidR="00F90BDC" w:rsidRDefault="00F90BDC">
      <w:r xmlns:w="http://schemas.openxmlformats.org/wordprocessingml/2006/main">
        <w:t xml:space="preserve">Tuhan menampakkan diri kepada Paulus pada waktu malam dan mendorongnya untuk terus memberi kesaksian tentang Dia di Roma, seperti yang dilakukannya di Yerusalem.</w:t>
      </w:r>
    </w:p>
    <w:p w14:paraId="46ECC1BC" w14:textId="77777777" w:rsidR="00F90BDC" w:rsidRDefault="00F90BDC"/>
    <w:p w14:paraId="03D1217E" w14:textId="77777777" w:rsidR="00F90BDC" w:rsidRDefault="00F90BDC">
      <w:r xmlns:w="http://schemas.openxmlformats.org/wordprocessingml/2006/main">
        <w:t xml:space="preserve">1. Bertekun dalam Bersaksi tentang Tuhan - Kisah 23:11</w:t>
      </w:r>
    </w:p>
    <w:p w14:paraId="08FE8A3C" w14:textId="77777777" w:rsidR="00F90BDC" w:rsidRDefault="00F90BDC"/>
    <w:p w14:paraId="2809E0C3" w14:textId="77777777" w:rsidR="00F90BDC" w:rsidRDefault="00F90BDC">
      <w:r xmlns:w="http://schemas.openxmlformats.org/wordprocessingml/2006/main">
        <w:t xml:space="preserve">2. Keberanian Melalui Masa Sukar - Kisah 23:11</w:t>
      </w:r>
    </w:p>
    <w:p w14:paraId="1E005ED3" w14:textId="77777777" w:rsidR="00F90BDC" w:rsidRDefault="00F90BDC"/>
    <w:p w14:paraId="0F429128" w14:textId="77777777" w:rsidR="00F90BDC" w:rsidRDefault="00F90BDC">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14:paraId="07C77078" w14:textId="77777777" w:rsidR="00F90BDC" w:rsidRDefault="00F90BDC"/>
    <w:p w14:paraId="09326345" w14:textId="77777777" w:rsidR="00F90BDC" w:rsidRDefault="00F90BDC">
      <w:r xmlns:w="http://schemas.openxmlformats.org/wordprocessingml/2006/main">
        <w:t xml:space="preserve">2. Roma 8:37-39 - Tidak, dalam semua perkara ini kita lebih daripada pemenang melalui dia yang mengasihi kita. Sebab aku yakin, baik maut, maupun hidup, baik malaikat-malaikat, maupun pemerintah-pemerintah, maupun kekuasaan-kekuasaan, baik yang sekarang, maupun yang akan datang, maupun yang tinggi, maupun yang dalam, maupun yang ada makhluk lain, tidak akan dapat memisahkan kita dari kasih. dari Allah, yang ada dalam Kristus Yesus, Tuhan kita.</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23:12 Ketika hari siang, beberapa orang Yahudi berkumpul dan bersumpah, dengan berkata, bahwa mereka tidak akan makan atau minum sebelum mereka membunuh Paulus.</w:t>
      </w:r>
    </w:p>
    <w:p w14:paraId="4AF6B262" w14:textId="77777777" w:rsidR="00F90BDC" w:rsidRDefault="00F90BDC"/>
    <w:p w14:paraId="752626ED" w14:textId="77777777" w:rsidR="00F90BDC" w:rsidRDefault="00F90BDC">
      <w:r xmlns:w="http://schemas.openxmlformats.org/wordprocessingml/2006/main">
        <w:t xml:space="preserve">Sekumpulan orang Yahudi merancang untuk membunuh Paulus dengan bersumpah untuk tidak makan atau minum sehingga mereka berjaya dalam misi mereka.</w:t>
      </w:r>
    </w:p>
    <w:p w14:paraId="53B03D52" w14:textId="77777777" w:rsidR="00F90BDC" w:rsidRDefault="00F90BDC"/>
    <w:p w14:paraId="2B2D49EF" w14:textId="77777777" w:rsidR="00F90BDC" w:rsidRDefault="00F90BDC">
      <w:r xmlns:w="http://schemas.openxmlformats.org/wordprocessingml/2006/main">
        <w:t xml:space="preserve">1. Kesetiaan Tuhan terserlah dalam menghadapi rancangan dan rancangan jahat.</w:t>
      </w:r>
    </w:p>
    <w:p w14:paraId="037A12D2" w14:textId="77777777" w:rsidR="00F90BDC" w:rsidRDefault="00F90BDC"/>
    <w:p w14:paraId="7D30B037" w14:textId="77777777" w:rsidR="00F90BDC" w:rsidRDefault="00F90BDC">
      <w:r xmlns:w="http://schemas.openxmlformats.org/wordprocessingml/2006/main">
        <w:t xml:space="preserve">2. Kita boleh belajar untuk mempercayai perlindungan Tuhan walaupun menghadapi bahaya.</w:t>
      </w:r>
    </w:p>
    <w:p w14:paraId="4FE53B72" w14:textId="77777777" w:rsidR="00F90BDC" w:rsidRDefault="00F90BDC"/>
    <w:p w14:paraId="28265BDB" w14:textId="77777777" w:rsidR="00F90BDC" w:rsidRDefault="00F90BDC">
      <w:r xmlns:w="http://schemas.openxmlformats.org/wordprocessingml/2006/main">
        <w:t xml:space="preserve">1. Mazmur 56:3-4 - “Apabila aku takut, aku percaya kepada-Mu. Pada Tuhan, firman-Nya aku memuji, kepada Tuhan aku percaya; Saya tidak akan takut. Apakah yang boleh dilakukan oleh daging kepada saya?”</w:t>
      </w:r>
    </w:p>
    <w:p w14:paraId="629EB96C" w14:textId="77777777" w:rsidR="00F90BDC" w:rsidRDefault="00F90BDC"/>
    <w:p w14:paraId="7E3C4E67" w14:textId="77777777" w:rsidR="00F90BDC" w:rsidRDefault="00F90BDC">
      <w:r xmlns:w="http://schemas.openxmlformats.org/wordprocessingml/2006/main">
        <w:t xml:space="preserve">2. Roma 8:28-29 - “Dan kita tahu bahawa bagi mereka yang mengasihi Allah, segala sesuatu bekerja untuk kebaikan, bagi mereka yang terpanggil sesuai dengan rencana-Nya. Sebab mereka yang dipilih-Nya dari semula, juga ditentukan-Nya dari semula untuk menjadi serupa dengan gambaran Anak-Nya, supaya Ia menjadi yang sulung di antara banyak saudara.”</w:t>
      </w:r>
    </w:p>
    <w:p w14:paraId="6A98D461" w14:textId="77777777" w:rsidR="00F90BDC" w:rsidRDefault="00F90BDC"/>
    <w:p w14:paraId="04187CF6" w14:textId="77777777" w:rsidR="00F90BDC" w:rsidRDefault="00F90BDC">
      <w:r xmlns:w="http://schemas.openxmlformats.org/wordprocessingml/2006/main">
        <w:t xml:space="preserve">Acts 23:13 Dan lebih dari empat puluh orang yang membuat persepakatan ini.</w:t>
      </w:r>
    </w:p>
    <w:p w14:paraId="3A7E962D" w14:textId="77777777" w:rsidR="00F90BDC" w:rsidRDefault="00F90BDC"/>
    <w:p w14:paraId="255407A7" w14:textId="77777777" w:rsidR="00F90BDC" w:rsidRDefault="00F90BDC">
      <w:r xmlns:w="http://schemas.openxmlformats.org/wordprocessingml/2006/main">
        <w:t xml:space="preserve">Petikan itu mendedahkan bahawa empat puluh orang telah berkomplot menentang Paulus.</w:t>
      </w:r>
    </w:p>
    <w:p w14:paraId="23B65A33" w14:textId="77777777" w:rsidR="00F90BDC" w:rsidRDefault="00F90BDC"/>
    <w:p w14:paraId="25AF29C6" w14:textId="77777777" w:rsidR="00F90BDC" w:rsidRDefault="00F90BDC">
      <w:r xmlns:w="http://schemas.openxmlformats.org/wordprocessingml/2006/main">
        <w:t xml:space="preserve">1. Allah akan sentiasa melindungi hamba-Nya yang beriman, walau betapa besar kemungkinannya.</w:t>
      </w:r>
    </w:p>
    <w:p w14:paraId="4BE26333" w14:textId="77777777" w:rsidR="00F90BDC" w:rsidRDefault="00F90BDC"/>
    <w:p w14:paraId="4704864D" w14:textId="77777777" w:rsidR="00F90BDC" w:rsidRDefault="00F90BDC">
      <w:r xmlns:w="http://schemas.openxmlformats.org/wordprocessingml/2006/main">
        <w:t xml:space="preserve">2. Walaupun menghadapi tentangan yang hebat, kita hendaklah sentiasa teguh dalam iman kita.</w:t>
      </w:r>
    </w:p>
    <w:p w14:paraId="13A10B98" w14:textId="77777777" w:rsidR="00F90BDC" w:rsidRDefault="00F90BDC"/>
    <w:p w14:paraId="244694F8" w14:textId="77777777" w:rsidR="00F90BDC" w:rsidRDefault="00F90BDC">
      <w:r xmlns:w="http://schemas.openxmlformats.org/wordprocessingml/2006/main">
        <w:t xml:space="preserve">1. Yesaya 54:17 "Tidak ada senjata yang dibentuk untuk melawan kamu yang akan berjaya"</w:t>
      </w:r>
    </w:p>
    <w:p w14:paraId="42CDC443" w14:textId="77777777" w:rsidR="00F90BDC" w:rsidRDefault="00F90BDC"/>
    <w:p w14:paraId="6AEF13D5" w14:textId="77777777" w:rsidR="00F90BDC" w:rsidRDefault="00F90BDC">
      <w:r xmlns:w="http://schemas.openxmlformats.org/wordprocessingml/2006/main">
        <w:t xml:space="preserve">2. Roma 8:31 "Kalau begitu, apakah yang akan kita katakan tentang perkara-perkara ini? Jika Allah di pihak kita, siapakah yang dapat melawan kita?"</w:t>
      </w:r>
    </w:p>
    <w:p w14:paraId="70D8B5E2" w14:textId="77777777" w:rsidR="00F90BDC" w:rsidRDefault="00F90BDC"/>
    <w:p w14:paraId="44C68155" w14:textId="77777777" w:rsidR="00F90BDC" w:rsidRDefault="00F90BDC">
      <w:r xmlns:w="http://schemas.openxmlformats.org/wordprocessingml/2006/main">
        <w:t xml:space="preserve">Acts 23:14 Lalu mereka datang kepada imam-imam kepala dan tua-tua, dan berkata: "Kami telah mengikat diri kami di bawah sumpah yang besar, bahwa kami tidak akan makan apa-apa sebelum kami membunuh Paulus."</w:t>
      </w:r>
    </w:p>
    <w:p w14:paraId="0E5C78D1" w14:textId="77777777" w:rsidR="00F90BDC" w:rsidRDefault="00F90BDC"/>
    <w:p w14:paraId="0C93A2BA" w14:textId="77777777" w:rsidR="00F90BDC" w:rsidRDefault="00F90BDC">
      <w:r xmlns:w="http://schemas.openxmlformats.org/wordprocessingml/2006/main">
        <w:t xml:space="preserve">Para pemimpin Yahudi sangat marah kepada Paulus sehingga mereka telah bersumpah untuk tidak makan sehingga mereka membunuhnya.</w:t>
      </w:r>
    </w:p>
    <w:p w14:paraId="16D660E9" w14:textId="77777777" w:rsidR="00F90BDC" w:rsidRDefault="00F90BDC"/>
    <w:p w14:paraId="39508BFC" w14:textId="77777777" w:rsidR="00F90BDC" w:rsidRDefault="00F90BDC">
      <w:r xmlns:w="http://schemas.openxmlformats.org/wordprocessingml/2006/main">
        <w:t xml:space="preserve">1. Bahaya Emosi Tidak Terkawal: Kajian terhadap Kisah 23:14</w:t>
      </w:r>
    </w:p>
    <w:p w14:paraId="62170502" w14:textId="77777777" w:rsidR="00F90BDC" w:rsidRDefault="00F90BDC"/>
    <w:p w14:paraId="2827FBFD" w14:textId="77777777" w:rsidR="00F90BDC" w:rsidRDefault="00F90BDC">
      <w:r xmlns:w="http://schemas.openxmlformats.org/wordprocessingml/2006/main">
        <w:t xml:space="preserve">2. Kuasa Perlindungan Tuhan: Kajian Kisah 23:14</w:t>
      </w:r>
    </w:p>
    <w:p w14:paraId="20FADFB8" w14:textId="77777777" w:rsidR="00F90BDC" w:rsidRDefault="00F90BDC"/>
    <w:p w14:paraId="53656245" w14:textId="77777777" w:rsidR="00F90BDC" w:rsidRDefault="00F90BDC">
      <w:r xmlns:w="http://schemas.openxmlformats.org/wordprocessingml/2006/main">
        <w:t xml:space="preserve">1. Amsal 29:11 - Orang bodoh melampiaskan jiwanya, tetapi orang bijak diam-diam menahannya.</w:t>
      </w:r>
    </w:p>
    <w:p w14:paraId="7377D564" w14:textId="77777777" w:rsidR="00F90BDC" w:rsidRDefault="00F90BDC"/>
    <w:p w14:paraId="574265D9" w14:textId="77777777" w:rsidR="00F90BDC" w:rsidRDefault="00F90BDC">
      <w:r xmlns:w="http://schemas.openxmlformats.org/wordprocessingml/2006/main">
        <w:t xml:space="preserve">2. Mazmur 91:11 - Sebab Ia akan memerintahkan malaikat-malaikat-Nya mengenai engkau untuk menjaga engkau dalam segala jalanmu.</w:t>
      </w:r>
    </w:p>
    <w:p w14:paraId="294A0DE0" w14:textId="77777777" w:rsidR="00F90BDC" w:rsidRDefault="00F90BDC"/>
    <w:p w14:paraId="19030E43" w14:textId="77777777" w:rsidR="00F90BDC" w:rsidRDefault="00F90BDC">
      <w:r xmlns:w="http://schemas.openxmlformats.org/wordprocessingml/2006/main">
        <w:t xml:space="preserve">Acts 23:15 Oleh sebab itu kamu bersama-sama Mahkamah Agung memberitahukan kepada kepala pasukan supaya dia membawa dia kepada kamu besok, seolah-olah kamu ingin menanyakan sesuatu yang lebih mendalam tentang dia, dan kami, atau jika dia mendekat, bersedia untuk membunuh dia. .</w:t>
      </w:r>
    </w:p>
    <w:p w14:paraId="2546E98C" w14:textId="77777777" w:rsidR="00F90BDC" w:rsidRDefault="00F90BDC"/>
    <w:p w14:paraId="2C7A6518" w14:textId="77777777" w:rsidR="00F90BDC" w:rsidRDefault="00F90BDC">
      <w:r xmlns:w="http://schemas.openxmlformats.org/wordprocessingml/2006/main">
        <w:t xml:space="preserve">Dewan Yahudi mendesak kapten Rom untuk membawa Paulus ke hadapan mereka pada keesokan harinya, supaya mereka boleh menyoal siasat dia lebih lanjut, dan mereka bersedia untuk membunuhnya.</w:t>
      </w:r>
    </w:p>
    <w:p w14:paraId="6E851D43" w14:textId="77777777" w:rsidR="00F90BDC" w:rsidRDefault="00F90BDC"/>
    <w:p w14:paraId="03C0817D" w14:textId="77777777" w:rsidR="00F90BDC" w:rsidRDefault="00F90BDC">
      <w:r xmlns:w="http://schemas.openxmlformats.org/wordprocessingml/2006/main">
        <w:t xml:space="preserve">1. Bahaya Menolak Mesej Tuhan: Kajian Dalam Kehidupan Paul</w:t>
      </w:r>
    </w:p>
    <w:p w14:paraId="0B344C7D" w14:textId="77777777" w:rsidR="00F90BDC" w:rsidRDefault="00F90BDC"/>
    <w:p w14:paraId="70671419" w14:textId="77777777" w:rsidR="00F90BDC" w:rsidRDefault="00F90BDC">
      <w:r xmlns:w="http://schemas.openxmlformats.org/wordprocessingml/2006/main">
        <w:t xml:space="preserve">2. Nilai Ketabahan Dalam Masa Sukar</w:t>
      </w:r>
    </w:p>
    <w:p w14:paraId="3D7B083B" w14:textId="77777777" w:rsidR="00F90BDC" w:rsidRDefault="00F90BDC"/>
    <w:p w14:paraId="33F790BB" w14:textId="77777777" w:rsidR="00F90BDC" w:rsidRDefault="00F90BDC">
      <w:r xmlns:w="http://schemas.openxmlformats.org/wordprocessingml/2006/main">
        <w:t xml:space="preserve">1. Roma 8:31-39 - Jaminan dan kuasa kasih Tuhan di tengah-tengah penderitaan.</w:t>
      </w:r>
    </w:p>
    <w:p w14:paraId="3B7832D8" w14:textId="77777777" w:rsidR="00F90BDC" w:rsidRDefault="00F90BDC"/>
    <w:p w14:paraId="0D436B4D" w14:textId="77777777" w:rsidR="00F90BDC" w:rsidRDefault="00F90BDC">
      <w:r xmlns:w="http://schemas.openxmlformats.org/wordprocessingml/2006/main">
        <w:t xml:space="preserve">2. Ibrani 12:1-3 - Keperluan untuk bertahan dan kekal setia walaupun dalam masa yang sukar.</w:t>
      </w:r>
    </w:p>
    <w:p w14:paraId="6E7832D9" w14:textId="77777777" w:rsidR="00F90BDC" w:rsidRDefault="00F90BDC"/>
    <w:p w14:paraId="1443B2C9" w14:textId="77777777" w:rsidR="00F90BDC" w:rsidRDefault="00F90BDC">
      <w:r xmlns:w="http://schemas.openxmlformats.org/wordprocessingml/2006/main">
        <w:t xml:space="preserve">Acts 23:16 Ketika anak saudara perempuan Paulus mendengar tentang mereka bersembunyi, ia pergi dan masuk ke dalam istana dan memberitahu Paulus.</w:t>
      </w:r>
    </w:p>
    <w:p w14:paraId="042E778E" w14:textId="77777777" w:rsidR="00F90BDC" w:rsidRDefault="00F90BDC"/>
    <w:p w14:paraId="05AD2E59" w14:textId="77777777" w:rsidR="00F90BDC" w:rsidRDefault="00F90BDC">
      <w:r xmlns:w="http://schemas.openxmlformats.org/wordprocessingml/2006/main">
        <w:t xml:space="preserve">Anak lelaki saudara perempuan Paul telah diberi amaran tentang komplot terhadap Paul dan memaklumkan dia tepat pada masanya.</w:t>
      </w:r>
    </w:p>
    <w:p w14:paraId="5FD7C2CE" w14:textId="77777777" w:rsidR="00F90BDC" w:rsidRDefault="00F90BDC"/>
    <w:p w14:paraId="735934B2" w14:textId="77777777" w:rsidR="00F90BDC" w:rsidRDefault="00F90BDC">
      <w:r xmlns:w="http://schemas.openxmlformats.org/wordprocessingml/2006/main">
        <w:t xml:space="preserve">1. Tuhan memberi perlindungan, walaupun dalam masa yang paling gelap.</w:t>
      </w:r>
    </w:p>
    <w:p w14:paraId="40478507" w14:textId="77777777" w:rsidR="00F90BDC" w:rsidRDefault="00F90BDC"/>
    <w:p w14:paraId="12C73AD5" w14:textId="77777777" w:rsidR="00F90BDC" w:rsidRDefault="00F90BDC">
      <w:r xmlns:w="http://schemas.openxmlformats.org/wordprocessingml/2006/main">
        <w:t xml:space="preserve">2. Tuhan menunjukkan kasihnya kepada kita melalui orang di sekeliling kita.</w:t>
      </w:r>
    </w:p>
    <w:p w14:paraId="0028B654" w14:textId="77777777" w:rsidR="00F90BDC" w:rsidRDefault="00F90BDC"/>
    <w:p w14:paraId="34E769CA" w14:textId="77777777" w:rsidR="00F90BDC" w:rsidRDefault="00F90BDC">
      <w:r xmlns:w="http://schemas.openxmlformats.org/wordprocessingml/2006/main">
        <w:t xml:space="preserve">1. Mazmur 27:5 "Sebab pada hari kesesakan Ia akan melindungi aku di tempat kediaman-Nya, menyembunyikan aku dalam lindungan kemah-Nya yang kudus dan meletakkan aku di atas gunung batu."</w:t>
      </w:r>
    </w:p>
    <w:p w14:paraId="2CD249D8" w14:textId="77777777" w:rsidR="00F90BDC" w:rsidRDefault="00F90BDC"/>
    <w:p w14:paraId="1A67B511" w14:textId="77777777" w:rsidR="00F90BDC" w:rsidRDefault="00F90BDC">
      <w:r xmlns:w="http://schemas.openxmlformats.org/wordprocessingml/2006/main">
        <w:t xml:space="preserve">2. Roma 8:28 "Dan kita tahu, bahwa dalam segala hal Allah bekerja untuk mendatangkan kebaikan bagi mereka yang mengasihi Dia, yaitu mereka yang terpanggil sesuai dengan rencana-Nya."</w:t>
      </w:r>
    </w:p>
    <w:p w14:paraId="179A1F9A" w14:textId="77777777" w:rsidR="00F90BDC" w:rsidRDefault="00F90BDC"/>
    <w:p w14:paraId="0EBB02EE" w14:textId="77777777" w:rsidR="00F90BDC" w:rsidRDefault="00F90BDC">
      <w:r xmlns:w="http://schemas.openxmlformats.org/wordprocessingml/2006/main">
        <w:t xml:space="preserve">Acts 23:17 Lalu Paulus memanggil salah seorang perwira dan berkata, "Bawalah orang muda ini kepada kepala pasukan, sebab ada sesuatu yang hendak diberitahukannya kepadanya."</w:t>
      </w:r>
    </w:p>
    <w:p w14:paraId="376C2FD7" w14:textId="77777777" w:rsidR="00F90BDC" w:rsidRDefault="00F90BDC"/>
    <w:p w14:paraId="4C741A9B" w14:textId="77777777" w:rsidR="00F90BDC" w:rsidRDefault="00F90BDC">
      <w:r xmlns:w="http://schemas.openxmlformats.org/wordprocessingml/2006/main">
        <w:t xml:space="preserve">Paulus memanggil seorang perwira untuk membawa seorang pemuda kepada ketua pasukan kerana pemuda itu mempunyai sesuatu yang penting untuk diberitahu kepadanya.</w:t>
      </w:r>
    </w:p>
    <w:p w14:paraId="1D2D7B6F" w14:textId="77777777" w:rsidR="00F90BDC" w:rsidRDefault="00F90BDC"/>
    <w:p w14:paraId="74E523F8" w14:textId="77777777" w:rsidR="00F90BDC" w:rsidRDefault="00F90BDC">
      <w:r xmlns:w="http://schemas.openxmlformats.org/wordprocessingml/2006/main">
        <w:t xml:space="preserve">1. Tuhan memberi kita keberanian untuk bercakap benar kepada mereka yang berkuasa.</w:t>
      </w:r>
    </w:p>
    <w:p w14:paraId="15A1C859" w14:textId="77777777" w:rsidR="00F90BDC" w:rsidRDefault="00F90BDC"/>
    <w:p w14:paraId="7A8FBD7E" w14:textId="77777777" w:rsidR="00F90BDC" w:rsidRDefault="00F90BDC">
      <w:r xmlns:w="http://schemas.openxmlformats.org/wordprocessingml/2006/main">
        <w:t xml:space="preserve">2. Kita sentiasa boleh bergantung pada bimbingan Tuhan dalam situasi yang sukar.</w:t>
      </w:r>
    </w:p>
    <w:p w14:paraId="77658FB1" w14:textId="77777777" w:rsidR="00F90BDC" w:rsidRDefault="00F90BDC"/>
    <w:p w14:paraId="0E46827F" w14:textId="77777777" w:rsidR="00F90BDC" w:rsidRDefault="00F90BDC">
      <w:r xmlns:w="http://schemas.openxmlformats.org/wordprocessingml/2006/main">
        <w:t xml:space="preserve">1. Amsal 28:1 - "Orang jahat melarikan diri apabila tidak ada yang mengejar, tetapi orang benar berani seperti singa."</w:t>
      </w:r>
    </w:p>
    <w:p w14:paraId="42090C17" w14:textId="77777777" w:rsidR="00F90BDC" w:rsidRDefault="00F90BDC"/>
    <w:p w14:paraId="7021B2E8" w14:textId="77777777" w:rsidR="00F90BDC" w:rsidRDefault="00F90BDC">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14:paraId="57D96557" w14:textId="77777777" w:rsidR="00F90BDC" w:rsidRDefault="00F90BDC"/>
    <w:p w14:paraId="4A11AC92" w14:textId="77777777" w:rsidR="00F90BDC" w:rsidRDefault="00F90BDC">
      <w:r xmlns:w="http://schemas.openxmlformats.org/wordprocessingml/2006/main">
        <w:t xml:space="preserve">Acts 23:18 Lalu ia mengambil dia dan membawanya kepada kepala pasukan, dan berkata: "Paulus, orang tahanan itu, memanggil saya kepadanya dan meminta saya membawa orang muda ini kepadamu, yang ada sesuatu untuk dikatakan kepadamu."</w:t>
      </w:r>
    </w:p>
    <w:p w14:paraId="23164172" w14:textId="77777777" w:rsidR="00F90BDC" w:rsidRDefault="00F90BDC"/>
    <w:p w14:paraId="27D9752D" w14:textId="77777777" w:rsidR="00F90BDC" w:rsidRDefault="00F90BDC">
      <w:r xmlns:w="http://schemas.openxmlformats.org/wordprocessingml/2006/main">
        <w:t xml:space="preserve">Paulus meminta seorang murid untuk membawa seorang pemuda kepada ketua pasukan supaya dia boleh memberitahunya sesuatu.</w:t>
      </w:r>
    </w:p>
    <w:p w14:paraId="5C71131E" w14:textId="77777777" w:rsidR="00F90BDC" w:rsidRDefault="00F90BDC"/>
    <w:p w14:paraId="78F74295" w14:textId="77777777" w:rsidR="00F90BDC" w:rsidRDefault="00F90BDC">
      <w:r xmlns:w="http://schemas.openxmlformats.org/wordprocessingml/2006/main">
        <w:t xml:space="preserve">1. Berani dan Bersuara - Kisah 23:18</w:t>
      </w:r>
    </w:p>
    <w:p w14:paraId="40C2426B" w14:textId="77777777" w:rsidR="00F90BDC" w:rsidRDefault="00F90BDC"/>
    <w:p w14:paraId="777AD91C" w14:textId="77777777" w:rsidR="00F90BDC" w:rsidRDefault="00F90BDC">
      <w:r xmlns:w="http://schemas.openxmlformats.org/wordprocessingml/2006/main">
        <w:t xml:space="preserve">2. Berdiri untuk Apa yang Anda Percayai - Kisah 23:18</w:t>
      </w:r>
    </w:p>
    <w:p w14:paraId="3EE809FF" w14:textId="77777777" w:rsidR="00F90BDC" w:rsidRDefault="00F90BDC"/>
    <w:p w14:paraId="66D45B2B" w14:textId="77777777" w:rsidR="00F90BDC" w:rsidRDefault="00F90BDC">
      <w:r xmlns:w="http://schemas.openxmlformats.org/wordprocessingml/2006/main">
        <w:t xml:space="preserve">1. Amsal 31:8-9 “Berbicaralah untuk mereka yang tidak dapat berbicara untuk dirinya sendiri, untuk hak semua orang yang melarat. Bersuara dan menilai dengan adil; membela hak orang fakir dan miskin.”</w:t>
      </w:r>
    </w:p>
    <w:p w14:paraId="7BBA7129" w14:textId="77777777" w:rsidR="00F90BDC" w:rsidRDefault="00F90BDC"/>
    <w:p w14:paraId="3A942B5B" w14:textId="77777777" w:rsidR="00F90BDC" w:rsidRDefault="00F90BDC">
      <w:r xmlns:w="http://schemas.openxmlformats.org/wordprocessingml/2006/main">
        <w:t xml:space="preserve">2. Yakobus 1:19-20 “Saudara-saudara yang kukasihi, fahamilah ini: Hendaklah kamu semua cepat mendengar, lambat untuk berkata-kata, dan juga lambat untuk marah. Kemarahan manusia tidak menghasilkan kebenaran yang dikehendaki Allah.”</w:t>
      </w:r>
    </w:p>
    <w:p w14:paraId="61500677" w14:textId="77777777" w:rsidR="00F90BDC" w:rsidRDefault="00F90BDC"/>
    <w:p w14:paraId="5614FD36" w14:textId="77777777" w:rsidR="00F90BDC" w:rsidRDefault="00F90BDC">
      <w:r xmlns:w="http://schemas.openxmlformats.org/wordprocessingml/2006/main">
        <w:t xml:space="preserve">Acts 23:19 Lalu kepala pasukan memegang tangannya, lalu pergi bersama-sama dengan dia secara bersendirian dan bertanya kepadanya: "Apakah yang hendak kauberitahukan kepadaku?"</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telah dibawa ke tepi oleh ketua pasukan dan meminta dia untuk berkongsi ceritanya.</w:t>
      </w:r>
    </w:p>
    <w:p w14:paraId="66040416" w14:textId="77777777" w:rsidR="00F90BDC" w:rsidRDefault="00F90BDC"/>
    <w:p w14:paraId="431DB16F" w14:textId="77777777" w:rsidR="00F90BDC" w:rsidRDefault="00F90BDC">
      <w:r xmlns:w="http://schemas.openxmlformats.org/wordprocessingml/2006/main">
        <w:t xml:space="preserve">1: Tuhan akan memberikan kita peluang untuk berkongsi kisah kita dan memuliakan nama-Nya.</w:t>
      </w:r>
    </w:p>
    <w:p w14:paraId="652CC950" w14:textId="77777777" w:rsidR="00F90BDC" w:rsidRDefault="00F90BDC"/>
    <w:p w14:paraId="0233E1AD" w14:textId="77777777" w:rsidR="00F90BDC" w:rsidRDefault="00F90BDC">
      <w:r xmlns:w="http://schemas.openxmlformats.org/wordprocessingml/2006/main">
        <w:t xml:space="preserve">2: Kita mesti bersedia untuk melangkah dengan iman dan percaya bahawa Tuhan akan memberikan kekuatan dan keberanian yang diperlukan dalam situasi yang sukar.</w:t>
      </w:r>
    </w:p>
    <w:p w14:paraId="1B6554A2" w14:textId="77777777" w:rsidR="00F90BDC" w:rsidRDefault="00F90BDC"/>
    <w:p w14:paraId="196C99D5" w14:textId="77777777" w:rsidR="00F90BDC" w:rsidRDefault="00F90BDC">
      <w:r xmlns:w="http://schemas.openxmlformats.org/wordprocessingml/2006/main">
        <w:t xml:space="preserve">1: Roma 8:31 - “Jika demikian, apakah yang akan kita katakan kepada perkara-perkara ini? Jika Allah di pihak kita, siapakah yang dapat melawan kita?”</w:t>
      </w:r>
    </w:p>
    <w:p w14:paraId="765635BA" w14:textId="77777777" w:rsidR="00F90BDC" w:rsidRDefault="00F90BDC"/>
    <w:p w14:paraId="645806FF" w14:textId="77777777" w:rsidR="00F90BDC" w:rsidRDefault="00F90BDC">
      <w:r xmlns:w="http://schemas.openxmlformats.org/wordprocessingml/2006/main">
        <w:t xml:space="preserve">2: Filipi 4:13 - “Segala perkara dapat kutanggung di dalam Dia yang memberi kekuatan kepadaku.”</w:t>
      </w:r>
    </w:p>
    <w:p w14:paraId="20114A2B" w14:textId="77777777" w:rsidR="00F90BDC" w:rsidRDefault="00F90BDC"/>
    <w:p w14:paraId="52570BD1" w14:textId="77777777" w:rsidR="00F90BDC" w:rsidRDefault="00F90BDC">
      <w:r xmlns:w="http://schemas.openxmlformats.org/wordprocessingml/2006/main">
        <w:t xml:space="preserve">Acts 23:20 Dan dia berkata, "Orang-orang Yahudi telah bersepakat untuk meminta kepadamu, supaya esok kamu membawa Paulus ke dalam Mahkamah Agama, seolah-olah mereka hendak menanyakan sesuatu tentang dia dengan lebih teliti lagi."</w:t>
      </w:r>
    </w:p>
    <w:p w14:paraId="706D339B" w14:textId="77777777" w:rsidR="00F90BDC" w:rsidRDefault="00F90BDC"/>
    <w:p w14:paraId="2861A39E" w14:textId="77777777" w:rsidR="00F90BDC" w:rsidRDefault="00F90BDC">
      <w:r xmlns:w="http://schemas.openxmlformats.org/wordprocessingml/2006/main">
        <w:t xml:space="preserve">Orang-orang Yahudi meminta komandan untuk membawa Paulus ke dewan keesokan harinya untuk bertanya kepadanya soalan-soalan lanjut.</w:t>
      </w:r>
    </w:p>
    <w:p w14:paraId="44CEA3DD" w14:textId="77777777" w:rsidR="00F90BDC" w:rsidRDefault="00F90BDC"/>
    <w:p w14:paraId="4671295B" w14:textId="77777777" w:rsidR="00F90BDC" w:rsidRDefault="00F90BDC">
      <w:r xmlns:w="http://schemas.openxmlformats.org/wordprocessingml/2006/main">
        <w:t xml:space="preserve">1. Kepentingan Mendengar Petunjuk Allah Walaupun Didesak Orang Lain</w:t>
      </w:r>
    </w:p>
    <w:p w14:paraId="7E4C5A40" w14:textId="77777777" w:rsidR="00F90BDC" w:rsidRDefault="00F90BDC"/>
    <w:p w14:paraId="522F536B" w14:textId="77777777" w:rsidR="00F90BDC" w:rsidRDefault="00F90BDC">
      <w:r xmlns:w="http://schemas.openxmlformats.org/wordprocessingml/2006/main">
        <w:t xml:space="preserve">2. Bersedia Mengikuti Kehendak Tuhan dalam Apa jua Situasi</w:t>
      </w:r>
    </w:p>
    <w:p w14:paraId="7CA0079C" w14:textId="77777777" w:rsidR="00F90BDC" w:rsidRDefault="00F90BDC"/>
    <w:p w14:paraId="2250E06A" w14:textId="77777777" w:rsidR="00F90BDC" w:rsidRDefault="00F90BDC">
      <w:r xmlns:w="http://schemas.openxmlformats.org/wordprocessingml/2006/main">
        <w:t xml:space="preserve">1. Yakobus 1:5-6 - "Jika di antara kamu ada yang kekurangan hikmat, hendaklah ia meminta kepada Allah, yang memberikan dengan murah hati kepada semua orang dengan tidak mencela, maka hal itu akan diberikan kepadanya. Tetapi hendaklah ia memintanya dalam iman, dengan tidak ragu-ragu, untuk orang yang ragu-ragu adalah seperti gelombang laut yang diterbangkan dan diombang-ambingkan oleh angin.</w:t>
      </w:r>
    </w:p>
    <w:p w14:paraId="13BDF5FD" w14:textId="77777777" w:rsidR="00F90BDC" w:rsidRDefault="00F90BDC"/>
    <w:p w14:paraId="79929637" w14:textId="77777777" w:rsidR="00F90BDC" w:rsidRDefault="00F90BDC">
      <w:r xmlns:w="http://schemas.openxmlformats.org/wordprocessingml/2006/main">
        <w:t xml:space="preserve">2. Yesaya 55:8-9 - “Sebab rancangan-Ku bukanlah rancanganmu, dan jalanmu bukanlah jalan-Ku, demikianlah firman Tuhan. Sebab seperti langit lebih tinggi daripada bumi, demikianlah tingginya jalan-Ku daripada jalanmu dan rancangan-Ku daripada rancanganmu.”</w:t>
      </w:r>
    </w:p>
    <w:p w14:paraId="0799BBBD" w14:textId="77777777" w:rsidR="00F90BDC" w:rsidRDefault="00F90BDC"/>
    <w:p w14:paraId="2FC3E999" w14:textId="77777777" w:rsidR="00F90BDC" w:rsidRDefault="00F90BDC">
      <w:r xmlns:w="http://schemas.openxmlformats.org/wordprocessingml/2006/main">
        <w:t xml:space="preserve">Acts 23:21 Tetapi janganlah engkau tunduk kepada mereka, sebab di antara mereka lebih dari empat puluh orang mengintai dia, yang telah bersumpah, bahwa mereka tidak akan makan atau minum sebelum mereka membunuh dia; mereka bersedia, mencari janji daripadamu.</w:t>
      </w:r>
    </w:p>
    <w:p w14:paraId="09E5654E" w14:textId="77777777" w:rsidR="00F90BDC" w:rsidRDefault="00F90BDC"/>
    <w:p w14:paraId="406C2931" w14:textId="77777777" w:rsidR="00F90BDC" w:rsidRDefault="00F90BDC">
      <w:r xmlns:w="http://schemas.openxmlformats.org/wordprocessingml/2006/main">
        <w:t xml:space="preserve">Paul diberi amaran tentang rancangan pembunuhan terhadapnya oleh lebih daripada 40 lelaki yang telah berikrar untuk tidak makan atau minum sehingga dia dibunuh.</w:t>
      </w:r>
    </w:p>
    <w:p w14:paraId="10751E10" w14:textId="77777777" w:rsidR="00F90BDC" w:rsidRDefault="00F90BDC"/>
    <w:p w14:paraId="780EF672" w14:textId="77777777" w:rsidR="00F90BDC" w:rsidRDefault="00F90BDC">
      <w:r xmlns:w="http://schemas.openxmlformats.org/wordprocessingml/2006/main">
        <w:t xml:space="preserve">1. Jangan tunduk kepada tekanan dari mereka yang ingin melakukan kejahatan.</w:t>
      </w:r>
    </w:p>
    <w:p w14:paraId="71115AD0" w14:textId="77777777" w:rsidR="00F90BDC" w:rsidRDefault="00F90BDC"/>
    <w:p w14:paraId="41D5D0E1" w14:textId="77777777" w:rsidR="00F90BDC" w:rsidRDefault="00F90BDC">
      <w:r xmlns:w="http://schemas.openxmlformats.org/wordprocessingml/2006/main">
        <w:t xml:space="preserve">2. Berdiri teguh dalam iman anda walaupun ditentang dan godaan.</w:t>
      </w:r>
    </w:p>
    <w:p w14:paraId="42BB1032" w14:textId="77777777" w:rsidR="00F90BDC" w:rsidRDefault="00F90BDC"/>
    <w:p w14:paraId="1D691A72" w14:textId="77777777" w:rsidR="00F90BDC" w:rsidRDefault="00F90BDC">
      <w:r xmlns:w="http://schemas.openxmlformats.org/wordprocessingml/2006/main">
        <w:t xml:space="preserve">1. Efesus 6:11-13 - Kenakanlah seluruh perlengkapan senjata Allah, supaya kamu dapat bertahan melawan tipu daya syaitan.</w:t>
      </w:r>
    </w:p>
    <w:p w14:paraId="64283771" w14:textId="77777777" w:rsidR="00F90BDC" w:rsidRDefault="00F90BDC"/>
    <w:p w14:paraId="75E3D472" w14:textId="77777777" w:rsidR="00F90BDC" w:rsidRDefault="00F90BDC">
      <w:r xmlns:w="http://schemas.openxmlformats.org/wordprocessingml/2006/main">
        <w:t xml:space="preserve">2. Matius 10:22 - Dan kamu akan dibenci oleh semua orang kerana nama-Ku. Tetapi orang yang bertahan sampai kesudahannya akan diselamatkan.</w:t>
      </w:r>
    </w:p>
    <w:p w14:paraId="405A16EB" w14:textId="77777777" w:rsidR="00F90BDC" w:rsidRDefault="00F90BDC"/>
    <w:p w14:paraId="5B2E18CD" w14:textId="77777777" w:rsidR="00F90BDC" w:rsidRDefault="00F90BDC">
      <w:r xmlns:w="http://schemas.openxmlformats.org/wordprocessingml/2006/main">
        <w:t xml:space="preserve">Acts 23:22 Maka ketua pasukan itu membiarkan orang muda itu pergi dan berpesan kepadanya: "Jangan beritahu sesiapa pun, bahwa engkau telah memberitahukan hal ini kepadaku."</w:t>
      </w:r>
    </w:p>
    <w:p w14:paraId="127A4BBD" w14:textId="77777777" w:rsidR="00F90BDC" w:rsidRDefault="00F90BDC"/>
    <w:p w14:paraId="78B84E46" w14:textId="77777777" w:rsidR="00F90BDC" w:rsidRDefault="00F90BDC">
      <w:r xmlns:w="http://schemas.openxmlformats.org/wordprocessingml/2006/main">
        <w:t xml:space="preserve">Ketua kapten melepaskan pemuda itu dan memberitahunya supaya tidak memberitahu sesiapa tentang apa yang berlaku.</w:t>
      </w:r>
    </w:p>
    <w:p w14:paraId="519FD19C" w14:textId="77777777" w:rsidR="00F90BDC" w:rsidRDefault="00F90BDC"/>
    <w:p w14:paraId="7B392303" w14:textId="77777777" w:rsidR="00F90BDC" w:rsidRDefault="00F90BDC">
      <w:r xmlns:w="http://schemas.openxmlformats.org/wordprocessingml/2006/main">
        <w:t xml:space="preserve">1. Kuasa Menyimpan Rahsia</w:t>
      </w:r>
    </w:p>
    <w:p w14:paraId="5A012605" w14:textId="77777777" w:rsidR="00F90BDC" w:rsidRDefault="00F90BDC"/>
    <w:p w14:paraId="791C7870" w14:textId="77777777" w:rsidR="00F90BDC" w:rsidRDefault="00F90BDC">
      <w:r xmlns:w="http://schemas.openxmlformats.org/wordprocessingml/2006/main">
        <w:t xml:space="preserve">2. Menjalankan Komitmen Kami</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Amsal 11:13 - Gosip mengkhianati keyakinan; tetapi orang yang amanah menyimpan rahsia.</w:t>
      </w:r>
    </w:p>
    <w:p w14:paraId="16FA6F0C" w14:textId="77777777" w:rsidR="00F90BDC" w:rsidRDefault="00F90BDC"/>
    <w:p w14:paraId="2082CD4B" w14:textId="77777777" w:rsidR="00F90BDC" w:rsidRDefault="00F90BDC">
      <w:r xmlns:w="http://schemas.openxmlformats.org/wordprocessingml/2006/main">
        <w:t xml:space="preserve">2. Kolose 3:23 - Apa pun juga yang kamu perbuat, perbuatlah dengan segenap hatimu, seperti untuk Tuhan, bukan untuk tuan manusia.</w:t>
      </w:r>
    </w:p>
    <w:p w14:paraId="550A827C" w14:textId="77777777" w:rsidR="00F90BDC" w:rsidRDefault="00F90BDC"/>
    <w:p w14:paraId="0F3CB524" w14:textId="77777777" w:rsidR="00F90BDC" w:rsidRDefault="00F90BDC">
      <w:r xmlns:w="http://schemas.openxmlformats.org/wordprocessingml/2006/main">
        <w:t xml:space="preserve">Acts 23:23 Dan dia memanggil dua perwira dan berkata: "Siapkanlah dua ratus orang prajurit untuk pergi ke Kaisarea, dan tujuh puluh orang penunggang kuda, dan dua ratus orang bertombak, pada jam ketiga malam itu;</w:t>
      </w:r>
    </w:p>
    <w:p w14:paraId="26FDD908" w14:textId="77777777" w:rsidR="00F90BDC" w:rsidRDefault="00F90BDC"/>
    <w:p w14:paraId="737BCF29" w14:textId="77777777" w:rsidR="00F90BDC" w:rsidRDefault="00F90BDC">
      <w:r xmlns:w="http://schemas.openxmlformats.org/wordprocessingml/2006/main">
        <w:t xml:space="preserve">Paulus memerintahkan dua perwira untuk mengumpulkan 200 askar, 70 penunggang kuda, dan 200 penombak untuk pergi ke Kaisarea pada waktu malam.</w:t>
      </w:r>
    </w:p>
    <w:p w14:paraId="6FC74E21" w14:textId="77777777" w:rsidR="00F90BDC" w:rsidRDefault="00F90BDC"/>
    <w:p w14:paraId="4C0D3A1B" w14:textId="77777777" w:rsidR="00F90BDC" w:rsidRDefault="00F90BDC">
      <w:r xmlns:w="http://schemas.openxmlformats.org/wordprocessingml/2006/main">
        <w:t xml:space="preserve">1. Kesetiaan Paulus dalam Mengikuti Kehendak Tuhan</w:t>
      </w:r>
    </w:p>
    <w:p w14:paraId="327AE9DD" w14:textId="77777777" w:rsidR="00F90BDC" w:rsidRDefault="00F90BDC"/>
    <w:p w14:paraId="306A84C6" w14:textId="77777777" w:rsidR="00F90BDC" w:rsidRDefault="00F90BDC">
      <w:r xmlns:w="http://schemas.openxmlformats.org/wordprocessingml/2006/main">
        <w:t xml:space="preserve">2. Kuasa Ketaatan Kepada Perintah Tuhan</w:t>
      </w:r>
    </w:p>
    <w:p w14:paraId="01747055" w14:textId="77777777" w:rsidR="00F90BDC" w:rsidRDefault="00F90BDC"/>
    <w:p w14:paraId="6B061C88" w14:textId="77777777" w:rsidR="00F90BDC" w:rsidRDefault="00F90BDC">
      <w:r xmlns:w="http://schemas.openxmlformats.org/wordprocessingml/2006/main">
        <w:t xml:space="preserve">1. Roma 8:28 - Dan kita tahu bahawa dalam segala hal Allah bekerja untuk kebaikan mereka yang mengasihi Dia, yang telah dipanggil sesuai dengan rencana-Nya.</w:t>
      </w:r>
    </w:p>
    <w:p w14:paraId="64817B53" w14:textId="77777777" w:rsidR="00F90BDC" w:rsidRDefault="00F90BDC"/>
    <w:p w14:paraId="56651683" w14:textId="77777777" w:rsidR="00F90BDC" w:rsidRDefault="00F90BDC">
      <w:r xmlns:w="http://schemas.openxmlformats.org/wordprocessingml/2006/main">
        <w:t xml:space="preserve">2. Ibrani 11:6 - Dan tanpa iman adalah mustahil untuk berkenan kepada Allah, kerana sesiapa yang datang kepada-Nya harus percaya bahawa Dia ada dan bahawa Dia memberi upah kepada orang yang bersungguh-sungguh mencari Dia.</w:t>
      </w:r>
    </w:p>
    <w:p w14:paraId="7F1D86FD" w14:textId="77777777" w:rsidR="00F90BDC" w:rsidRDefault="00F90BDC"/>
    <w:p w14:paraId="2AD08B3A" w14:textId="77777777" w:rsidR="00F90BDC" w:rsidRDefault="00F90BDC">
      <w:r xmlns:w="http://schemas.openxmlformats.org/wordprocessingml/2006/main">
        <w:t xml:space="preserve">Acts 23:24 Dan sediakanlah binatang-binatang itu, supaya mereka menaiki Paulus dan membawanya dengan selamat kepada wali negeri Feliks.</w:t>
      </w:r>
    </w:p>
    <w:p w14:paraId="1D79F887" w14:textId="77777777" w:rsidR="00F90BDC" w:rsidRDefault="00F90BDC"/>
    <w:p w14:paraId="6B401F51" w14:textId="77777777" w:rsidR="00F90BDC" w:rsidRDefault="00F90BDC">
      <w:r xmlns:w="http://schemas.openxmlformats.org/wordprocessingml/2006/main">
        <w:t xml:space="preserve">Claudius Lisias memerintahkan askar untuk menyediakan binatang untuk Paulus dibawa dengan selamat kepada Feliks, gabenor.</w:t>
      </w:r>
    </w:p>
    <w:p w14:paraId="15FE632F" w14:textId="77777777" w:rsidR="00F90BDC" w:rsidRDefault="00F90BDC"/>
    <w:p w14:paraId="5B2FC62F" w14:textId="77777777" w:rsidR="00F90BDC" w:rsidRDefault="00F90BDC">
      <w:r xmlns:w="http://schemas.openxmlformats.org/wordprocessingml/2006/main">
        <w:t xml:space="preserve">1. Pemberian ilahi Tuhan dilihat dalam perlindungan Paulus dalam misinya untuk berkongsi Berita Baik </w:t>
      </w:r>
      <w:r xmlns:w="http://schemas.openxmlformats.org/wordprocessingml/2006/main">
        <w:lastRenderedPageBreak xmlns:w="http://schemas.openxmlformats.org/wordprocessingml/2006/main"/>
      </w:r>
      <w:r xmlns:w="http://schemas.openxmlformats.org/wordprocessingml/2006/main">
        <w:t xml:space="preserve">tentang Yesus Kristus.</w:t>
      </w:r>
    </w:p>
    <w:p w14:paraId="52D2D72F" w14:textId="77777777" w:rsidR="00F90BDC" w:rsidRDefault="00F90BDC"/>
    <w:p w14:paraId="7D96054E" w14:textId="77777777" w:rsidR="00F90BDC" w:rsidRDefault="00F90BDC">
      <w:r xmlns:w="http://schemas.openxmlformats.org/wordprocessingml/2006/main">
        <w:t xml:space="preserve">2. Kuasa doa boleh memindahkan gunung dan memberi kita perlindungan pada masa bahaya.</w:t>
      </w:r>
    </w:p>
    <w:p w14:paraId="7F567C5D" w14:textId="77777777" w:rsidR="00F90BDC" w:rsidRDefault="00F90BDC"/>
    <w:p w14:paraId="33EE05E1" w14:textId="77777777" w:rsidR="00F90BDC" w:rsidRDefault="00F90BDC">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14:paraId="4D645996" w14:textId="77777777" w:rsidR="00F90BDC" w:rsidRDefault="00F90BDC"/>
    <w:p w14:paraId="1DCDA8F5" w14:textId="77777777" w:rsidR="00F90BDC" w:rsidRDefault="00F90BDC">
      <w:r xmlns:w="http://schemas.openxmlformats.org/wordprocessingml/2006/main">
        <w:t xml:space="preserve">2. Mazmur 18:2 “Tuhan ialah gunung batuku, kubu pertahananku dan penyelamatku; Allahku adalah gunung batuku, kepada-Nya aku berlindung, perisaiku dan tanduk keselamatanku, kubu pertahananku.”</w:t>
      </w:r>
    </w:p>
    <w:p w14:paraId="75D79432" w14:textId="77777777" w:rsidR="00F90BDC" w:rsidRDefault="00F90BDC"/>
    <w:p w14:paraId="6A5D3028" w14:textId="77777777" w:rsidR="00F90BDC" w:rsidRDefault="00F90BDC">
      <w:r xmlns:w="http://schemas.openxmlformats.org/wordprocessingml/2006/main">
        <w:t xml:space="preserve">Acts 23:25 Dan dia menulis surat seperti ini:</w:t>
      </w:r>
    </w:p>
    <w:p w14:paraId="140D6140" w14:textId="77777777" w:rsidR="00F90BDC" w:rsidRDefault="00F90BDC"/>
    <w:p w14:paraId="60588B3F" w14:textId="77777777" w:rsidR="00F90BDC" w:rsidRDefault="00F90BDC">
      <w:r xmlns:w="http://schemas.openxmlformats.org/wordprocessingml/2006/main">
        <w:t xml:space="preserve">Dilema Paul kerana tersepit antara kesetiaannya kepada dewan dan kesetiaannya kepada imannya telah ditangani melalui surat yang dihantar kepada dewan oleh Felix.</w:t>
      </w:r>
    </w:p>
    <w:p w14:paraId="3FE2D62A" w14:textId="77777777" w:rsidR="00F90BDC" w:rsidRDefault="00F90BDC"/>
    <w:p w14:paraId="7C3EE0C5" w14:textId="77777777" w:rsidR="00F90BDC" w:rsidRDefault="00F90BDC">
      <w:r xmlns:w="http://schemas.openxmlformats.org/wordprocessingml/2006/main">
        <w:t xml:space="preserve">1. Kesetiaan kepada Tuhan hendaklah sentiasa menjadi keutamaan kita.</w:t>
      </w:r>
    </w:p>
    <w:p w14:paraId="1341EBC4" w14:textId="77777777" w:rsidR="00F90BDC" w:rsidRDefault="00F90BDC"/>
    <w:p w14:paraId="62FE7DF7" w14:textId="77777777" w:rsidR="00F90BDC" w:rsidRDefault="00F90BDC">
      <w:r xmlns:w="http://schemas.openxmlformats.org/wordprocessingml/2006/main">
        <w:t xml:space="preserve">2. Kita hendaklah bersedia untuk mempertahankan iman kita walaupun dalam keadaan sukar.</w:t>
      </w:r>
    </w:p>
    <w:p w14:paraId="58335CAC" w14:textId="77777777" w:rsidR="00F90BDC" w:rsidRDefault="00F90BDC"/>
    <w:p w14:paraId="45771A8F" w14:textId="77777777" w:rsidR="00F90BDC" w:rsidRDefault="00F90BDC">
      <w:r xmlns:w="http://schemas.openxmlformats.org/wordprocessingml/2006/main">
        <w:t xml:space="preserve">1. Matius 6:33 - Tetapi carilah dahulu kerajaan dan kebenaran-Nya, maka semuanya itu akan diberikan kepadamu juga.</w:t>
      </w:r>
    </w:p>
    <w:p w14:paraId="0542C542" w14:textId="77777777" w:rsidR="00F90BDC" w:rsidRDefault="00F90BDC"/>
    <w:p w14:paraId="6D961844" w14:textId="77777777" w:rsidR="00F90BDC" w:rsidRDefault="00F90BDC">
      <w:r xmlns:w="http://schemas.openxmlformats.org/wordprocessingml/2006/main">
        <w:t xml:space="preserve">2. Daniel 3:17 - Jika kami dilemparkan ke dalam perapian yang menyala-nyala, Allah yang kami sembah sanggup menyelamatkan kami daripadanya, dan Dia akan menyelamatkan kami dari tanganmu, ya raja.</w:t>
      </w:r>
    </w:p>
    <w:p w14:paraId="322DD7BF" w14:textId="77777777" w:rsidR="00F90BDC" w:rsidRDefault="00F90BDC"/>
    <w:p w14:paraId="23BA9BB8" w14:textId="77777777" w:rsidR="00F90BDC" w:rsidRDefault="00F90BDC">
      <w:r xmlns:w="http://schemas.openxmlformats.org/wordprocessingml/2006/main">
        <w:t xml:space="preserve">Acts 23:26 Salam dari Klaudius Lisias kepada gubernur Feliks yang terhormat.</w:t>
      </w:r>
    </w:p>
    <w:p w14:paraId="48F4B9CF" w14:textId="77777777" w:rsidR="00F90BDC" w:rsidRDefault="00F90BDC"/>
    <w:p w14:paraId="6F891D7A" w14:textId="77777777" w:rsidR="00F90BDC" w:rsidRDefault="00F90BDC">
      <w:r xmlns:w="http://schemas.openxmlformats.org/wordprocessingml/2006/main">
        <w:t xml:space="preserve">Claudius Lisias mengirim salam kepada Gabenor Felix yang dihormati.</w:t>
      </w:r>
    </w:p>
    <w:p w14:paraId="7A3CC502" w14:textId="77777777" w:rsidR="00F90BDC" w:rsidRDefault="00F90BDC"/>
    <w:p w14:paraId="085EC8F4" w14:textId="77777777" w:rsidR="00F90BDC" w:rsidRDefault="00F90BDC">
      <w:r xmlns:w="http://schemas.openxmlformats.org/wordprocessingml/2006/main">
        <w:t xml:space="preserve">1. Nilai hormat-menghormati dalam perhubungan kita.</w:t>
      </w:r>
    </w:p>
    <w:p w14:paraId="374FE96B" w14:textId="77777777" w:rsidR="00F90BDC" w:rsidRDefault="00F90BDC"/>
    <w:p w14:paraId="0FBA913B" w14:textId="77777777" w:rsidR="00F90BDC" w:rsidRDefault="00F90BDC">
      <w:r xmlns:w="http://schemas.openxmlformats.org/wordprocessingml/2006/main">
        <w:t xml:space="preserve">2. Kepentingan merendah diri dalam kepimpinan.</w:t>
      </w:r>
    </w:p>
    <w:p w14:paraId="0362325E" w14:textId="77777777" w:rsidR="00F90BDC" w:rsidRDefault="00F90BDC"/>
    <w:p w14:paraId="693300E2" w14:textId="77777777" w:rsidR="00F90BDC" w:rsidRDefault="00F90BDC">
      <w:r xmlns:w="http://schemas.openxmlformats.org/wordprocessingml/2006/main">
        <w:t xml:space="preserve">1. Filipi 2:3-4 - “Janganlah berbuat apa-apa dengan mementingkan diri sendiri atau menyombongkan diri, tetapi dengan rendah hati anggaplah orang lain lebih penting daripada dirimu sendiri. Hendaklah kamu masing-masing melihat bukan hanya kepentingannya sendiri, tetapi juga kepentingan orang lain.”</w:t>
      </w:r>
    </w:p>
    <w:p w14:paraId="64B5DBE7" w14:textId="77777777" w:rsidR="00F90BDC" w:rsidRDefault="00F90BDC"/>
    <w:p w14:paraId="2FC22C26" w14:textId="77777777" w:rsidR="00F90BDC" w:rsidRDefault="00F90BDC">
      <w:r xmlns:w="http://schemas.openxmlformats.org/wordprocessingml/2006/main">
        <w:t xml:space="preserve">2. Amsal 18:12 - "Mendahului kehancuran hati seseorang tinggi hati, tetapi kerendahan hati mendahului kehormatan."</w:t>
      </w:r>
    </w:p>
    <w:p w14:paraId="4724719D" w14:textId="77777777" w:rsidR="00F90BDC" w:rsidRDefault="00F90BDC"/>
    <w:p w14:paraId="5C277CA2" w14:textId="77777777" w:rsidR="00F90BDC" w:rsidRDefault="00F90BDC">
      <w:r xmlns:w="http://schemas.openxmlformats.org/wordprocessingml/2006/main">
        <w:t xml:space="preserve">Acts 23:27 Orang ini telah ditangkap oleh orang Yahudi dan seharusnya dibunuh oleh mereka, kemudian saya datang dengan tentera dan menyelamatkan dia, kerana saya tahu bahawa dia adalah orang Rom.</w:t>
      </w:r>
    </w:p>
    <w:p w14:paraId="71E54291" w14:textId="77777777" w:rsidR="00F90BDC" w:rsidRDefault="00F90BDC"/>
    <w:p w14:paraId="0337AE37" w14:textId="77777777" w:rsidR="00F90BDC" w:rsidRDefault="00F90BDC">
      <w:r xmlns:w="http://schemas.openxmlformats.org/wordprocessingml/2006/main">
        <w:t xml:space="preserve">Paul diselamatkan oleh tentera Rom selepas ditawan oleh orang Yahudi.</w:t>
      </w:r>
    </w:p>
    <w:p w14:paraId="0A231913" w14:textId="77777777" w:rsidR="00F90BDC" w:rsidRDefault="00F90BDC"/>
    <w:p w14:paraId="7F859E01" w14:textId="77777777" w:rsidR="00F90BDC" w:rsidRDefault="00F90BDC">
      <w:r xmlns:w="http://schemas.openxmlformats.org/wordprocessingml/2006/main">
        <w:t xml:space="preserve">1: Dalam masa kesusahan, Tuhan boleh menggunakan sumber yang tidak dijangka untuk menyelamatkan kita.</w:t>
      </w:r>
    </w:p>
    <w:p w14:paraId="440B94B9" w14:textId="77777777" w:rsidR="00F90BDC" w:rsidRDefault="00F90BDC"/>
    <w:p w14:paraId="0B555E64" w14:textId="77777777" w:rsidR="00F90BDC" w:rsidRDefault="00F90BDC">
      <w:r xmlns:w="http://schemas.openxmlformats.org/wordprocessingml/2006/main">
        <w:t xml:space="preserve">2: Kita harus bersedia untuk Tuhan menggunakan kita untuk menyelamatkan orang lain.</w:t>
      </w:r>
    </w:p>
    <w:p w14:paraId="6512EC5B" w14:textId="77777777" w:rsidR="00F90BDC" w:rsidRDefault="00F90BDC"/>
    <w:p w14:paraId="22024A95" w14:textId="77777777" w:rsidR="00F90BDC" w:rsidRDefault="00F90BDC">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14:paraId="4CF402B5" w14:textId="77777777" w:rsidR="00F90BDC" w:rsidRDefault="00F90BDC"/>
    <w:p w14:paraId="4818A5A8" w14:textId="77777777" w:rsidR="00F90BDC" w:rsidRDefault="00F90BDC">
      <w:r xmlns:w="http://schemas.openxmlformats.org/wordprocessingml/2006/main">
        <w:t xml:space="preserve">2: Mazmur 91:14-15 - Kerana ia menaruh kasih-Nya kepada-Ku, maka Aku akan meluputkan dia; Aku akan meninggikan dia, kerana ia mengenal nama-Ku. Dia akan berseru kepada-Ku, dan Aku akan menjawabnya: Aku akan </w:t>
      </w:r>
      <w:r xmlns:w="http://schemas.openxmlformats.org/wordprocessingml/2006/main">
        <w:lastRenderedPageBreak xmlns:w="http://schemas.openxmlformats.org/wordprocessingml/2006/main"/>
      </w:r>
      <w:r xmlns:w="http://schemas.openxmlformats.org/wordprocessingml/2006/main">
        <w:t xml:space="preserve">menyertai dia dalam kesesakan; Aku akan melepaskan dia, dan menghormatinya.</w:t>
      </w:r>
    </w:p>
    <w:p w14:paraId="7497F7F1" w14:textId="77777777" w:rsidR="00F90BDC" w:rsidRDefault="00F90BDC"/>
    <w:p w14:paraId="050FD78F" w14:textId="77777777" w:rsidR="00F90BDC" w:rsidRDefault="00F90BDC">
      <w:r xmlns:w="http://schemas.openxmlformats.org/wordprocessingml/2006/main">
        <w:t xml:space="preserve">Acts 23:28 Dan ketika aku ingin mengetahui alasan mereka menuduhnya, aku membawanya ke luar ke dalam dewan mereka.</w:t>
      </w:r>
    </w:p>
    <w:p w14:paraId="4BCD37EE" w14:textId="77777777" w:rsidR="00F90BDC" w:rsidRDefault="00F90BDC"/>
    <w:p w14:paraId="1AE77B08" w14:textId="77777777" w:rsidR="00F90BDC" w:rsidRDefault="00F90BDC">
      <w:r xmlns:w="http://schemas.openxmlformats.org/wordprocessingml/2006/main">
        <w:t xml:space="preserve">Paul membawa seorang lelaki yang tidak dikenalinya ke hadapan majlis untuk mengetahui apa yang dituduh kepadanya.</w:t>
      </w:r>
    </w:p>
    <w:p w14:paraId="3D67A604" w14:textId="77777777" w:rsidR="00F90BDC" w:rsidRDefault="00F90BDC"/>
    <w:p w14:paraId="4C58C590" w14:textId="77777777" w:rsidR="00F90BDC" w:rsidRDefault="00F90BDC">
      <w:r xmlns:w="http://schemas.openxmlformats.org/wordprocessingml/2006/main">
        <w:t xml:space="preserve">1. Membuat Keputusan Bijak dalam Masa Yang Tidak Menentu</w:t>
      </w:r>
    </w:p>
    <w:p w14:paraId="04A0048D" w14:textId="77777777" w:rsidR="00F90BDC" w:rsidRDefault="00F90BDC"/>
    <w:p w14:paraId="09DB4388" w14:textId="77777777" w:rsidR="00F90BDC" w:rsidRDefault="00F90BDC">
      <w:r xmlns:w="http://schemas.openxmlformats.org/wordprocessingml/2006/main">
        <w:t xml:space="preserve">2. Kuasa Penghakiman yang Benar</w:t>
      </w:r>
    </w:p>
    <w:p w14:paraId="3BBA75A0" w14:textId="77777777" w:rsidR="00F90BDC" w:rsidRDefault="00F90BDC"/>
    <w:p w14:paraId="7B3F3DF5" w14:textId="77777777" w:rsidR="00F90BDC" w:rsidRDefault="00F90BDC">
      <w:r xmlns:w="http://schemas.openxmlformats.org/wordprocessingml/2006/main">
        <w:t xml:space="preserve">1. Amsal 15:22 - Tanpa nasihat, tujuan menjadi hampa, tetapi dalam banyaknya penasihat semuanya teguh.</w:t>
      </w:r>
    </w:p>
    <w:p w14:paraId="4438E11B" w14:textId="77777777" w:rsidR="00F90BDC" w:rsidRDefault="00F90BDC"/>
    <w:p w14:paraId="5520A173" w14:textId="77777777" w:rsidR="00F90BDC" w:rsidRDefault="00F90BDC">
      <w:r xmlns:w="http://schemas.openxmlformats.org/wordprocessingml/2006/main">
        <w:t xml:space="preserve">2. Yakobus 1:19 - Oleh itu, saudara-saudaraku yang kekasih, hendaklah setiap orang cepat mendengar, lambat untuk berkata-kata, lambat untuk marah.</w:t>
      </w:r>
    </w:p>
    <w:p w14:paraId="5FDE8E0B" w14:textId="77777777" w:rsidR="00F90BDC" w:rsidRDefault="00F90BDC"/>
    <w:p w14:paraId="77FC30F5" w14:textId="77777777" w:rsidR="00F90BDC" w:rsidRDefault="00F90BDC">
      <w:r xmlns:w="http://schemas.openxmlformats.org/wordprocessingml/2006/main">
        <w:t xml:space="preserve">Acts 23:29 yang kulihat telah dituduh atas persoalan hukum mereka, tetapi tidak ada satu pun tuduhan yang didakwakan kepadanya yang patut dihukum mati atau dipenjarakan.</w:t>
      </w:r>
    </w:p>
    <w:p w14:paraId="20EF159A" w14:textId="77777777" w:rsidR="00F90BDC" w:rsidRDefault="00F90BDC"/>
    <w:p w14:paraId="0F1C6C52" w14:textId="77777777" w:rsidR="00F90BDC" w:rsidRDefault="00F90BDC">
      <w:r xmlns:w="http://schemas.openxmlformats.org/wordprocessingml/2006/main">
        <w:t xml:space="preserve">Paul dituduh melanggar undang-undang Yahudi tetapi tiada apa yang dilakukannya cukup serius untuk menjamin hukuman.</w:t>
      </w:r>
    </w:p>
    <w:p w14:paraId="5074422E" w14:textId="77777777" w:rsidR="00F90BDC" w:rsidRDefault="00F90BDC"/>
    <w:p w14:paraId="171BC7FD" w14:textId="77777777" w:rsidR="00F90BDC" w:rsidRDefault="00F90BDC">
      <w:r xmlns:w="http://schemas.openxmlformats.org/wordprocessingml/2006/main">
        <w:t xml:space="preserve">1. Bagaimana Kita Membalas Penganiayaan - Menggalakkan orang Kristian untuk tetap setia kepada Tuhan walaupun dilayan tidak adil.</w:t>
      </w:r>
    </w:p>
    <w:p w14:paraId="1FD3F041" w14:textId="77777777" w:rsidR="00F90BDC" w:rsidRDefault="00F90BDC"/>
    <w:p w14:paraId="20B4C20F" w14:textId="77777777" w:rsidR="00F90BDC" w:rsidRDefault="00F90BDC">
      <w:r xmlns:w="http://schemas.openxmlformats.org/wordprocessingml/2006/main">
        <w:t xml:space="preserve">2. Mengatasi Tuduhan Palsu - Mengingatkan orang yang beriman supaya tetap yakin dengan kebenaran Tuhan.</w:t>
      </w:r>
    </w:p>
    <w:p w14:paraId="51858820" w14:textId="77777777" w:rsidR="00F90BDC" w:rsidRDefault="00F90BDC"/>
    <w:p w14:paraId="0AC402D4" w14:textId="77777777" w:rsidR="00F90BDC" w:rsidRDefault="00F90BDC">
      <w:r xmlns:w="http://schemas.openxmlformats.org/wordprocessingml/2006/main">
        <w:t xml:space="preserve">1. Roma 8:35-39 - Siapakah yang akan memisahkan kita daripada kasih Kristus?</w:t>
      </w:r>
    </w:p>
    <w:p w14:paraId="1CAD3245" w14:textId="77777777" w:rsidR="00F90BDC" w:rsidRDefault="00F90BDC"/>
    <w:p w14:paraId="3B6E3DD5" w14:textId="77777777" w:rsidR="00F90BDC" w:rsidRDefault="00F90BDC">
      <w:r xmlns:w="http://schemas.openxmlformats.org/wordprocessingml/2006/main">
        <w:t xml:space="preserve">2. Yohanes 16:32-33 - Di dunia kamu akan mengalami kesusahan; tetapi bergembiralah, saya telah mengatasi dunia.</w:t>
      </w:r>
    </w:p>
    <w:p w14:paraId="0F46FA23" w14:textId="77777777" w:rsidR="00F90BDC" w:rsidRDefault="00F90BDC"/>
    <w:p w14:paraId="30F6B774" w14:textId="77777777" w:rsidR="00F90BDC" w:rsidRDefault="00F90BDC">
      <w:r xmlns:w="http://schemas.openxmlformats.org/wordprocessingml/2006/main">
        <w:t xml:space="preserve">Acts 23:30 Dan ketika diberitahukan kepadaku bagaimana orang-orang Yahudi mengintai orang itu, aku segera menyuruh orang itu kepadamu dan memerintahkan kepada orang-orang yang menuduhnya juga untuk memberitahukan kepadamu apa yang mereka tuduhkan terhadap dia. selamat tinggal.</w:t>
      </w:r>
    </w:p>
    <w:p w14:paraId="03E8B376" w14:textId="77777777" w:rsidR="00F90BDC" w:rsidRDefault="00F90BDC"/>
    <w:p w14:paraId="113972F0" w14:textId="77777777" w:rsidR="00F90BDC" w:rsidRDefault="00F90BDC">
      <w:r xmlns:w="http://schemas.openxmlformats.org/wordprocessingml/2006/main">
        <w:t xml:space="preserve">Paul mengarahkan komander Rom untuk membawa orang Yahudi yang merancang untuk menyerang hendap seorang lelaki di hadapannya untuk menjawab dakwaan mereka.</w:t>
      </w:r>
    </w:p>
    <w:p w14:paraId="63FB1616" w14:textId="77777777" w:rsidR="00F90BDC" w:rsidRDefault="00F90BDC"/>
    <w:p w14:paraId="328B2CF9" w14:textId="77777777" w:rsidR="00F90BDC" w:rsidRDefault="00F90BDC">
      <w:r xmlns:w="http://schemas.openxmlformats.org/wordprocessingml/2006/main">
        <w:t xml:space="preserve">1. Kepentingan keadilan dan kesaksamaan dalam sesebuah masyarakat.</w:t>
      </w:r>
    </w:p>
    <w:p w14:paraId="20492446" w14:textId="77777777" w:rsidR="00F90BDC" w:rsidRDefault="00F90BDC"/>
    <w:p w14:paraId="310166C6" w14:textId="77777777" w:rsidR="00F90BDC" w:rsidRDefault="00F90BDC">
      <w:r xmlns:w="http://schemas.openxmlformats.org/wordprocessingml/2006/main">
        <w:t xml:space="preserve">2. Perlindungan Allah daripada musuh.</w:t>
      </w:r>
    </w:p>
    <w:p w14:paraId="1DD08F80" w14:textId="77777777" w:rsidR="00F90BDC" w:rsidRDefault="00F90BDC"/>
    <w:p w14:paraId="651DE59C" w14:textId="77777777" w:rsidR="00F90BDC" w:rsidRDefault="00F90BDC">
      <w:r xmlns:w="http://schemas.openxmlformats.org/wordprocessingml/2006/main">
        <w:t xml:space="preserve">1. Mazmur 37:40 - "Tuhan akan menolong mereka dan melepaskan mereka; Dia akan melepaskan mereka dari pada orang fasik, dan menyelamatkan mereka, kerana mereka percaya kepada-Nya."</w:t>
      </w:r>
    </w:p>
    <w:p w14:paraId="46FE6FC8" w14:textId="77777777" w:rsidR="00F90BDC" w:rsidRDefault="00F90BDC"/>
    <w:p w14:paraId="2A132AE4" w14:textId="77777777" w:rsidR="00F90BDC" w:rsidRDefault="00F90BDC">
      <w:r xmlns:w="http://schemas.openxmlformats.org/wordprocessingml/2006/main">
        <w:t xml:space="preserve">2. Amsal 21:15 - "Adalah sukacita bagi orang yang adil untuk melakukan keadilan, tetapi kebinasaan bagi orang yang melakukan kejahatan."</w:t>
      </w:r>
    </w:p>
    <w:p w14:paraId="3C61417F" w14:textId="77777777" w:rsidR="00F90BDC" w:rsidRDefault="00F90BDC"/>
    <w:p w14:paraId="7A1A88B7" w14:textId="77777777" w:rsidR="00F90BDC" w:rsidRDefault="00F90BDC">
      <w:r xmlns:w="http://schemas.openxmlformats.org/wordprocessingml/2006/main">
        <w:t xml:space="preserve">Acts 23:31 Kemudian askar-askar itu, seperti yang diperintahkan kepada mereka, menangkap Paulus dan membawanya pada malam hari ke Antipatris.</w:t>
      </w:r>
    </w:p>
    <w:p w14:paraId="66FBBDAE" w14:textId="77777777" w:rsidR="00F90BDC" w:rsidRDefault="00F90BDC"/>
    <w:p w14:paraId="62A896F3" w14:textId="77777777" w:rsidR="00F90BDC" w:rsidRDefault="00F90BDC">
      <w:r xmlns:w="http://schemas.openxmlformats.org/wordprocessingml/2006/main">
        <w:t xml:space="preserve">Paulus dibawa oleh askar pada waktu malam ke Antipatris, seperti yang diperintahkan.</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Mematuhi Perintah: Contoh Paulus dalam Kisah 23:31</w:t>
      </w:r>
    </w:p>
    <w:p w14:paraId="68FD145C" w14:textId="77777777" w:rsidR="00F90BDC" w:rsidRDefault="00F90BDC"/>
    <w:p w14:paraId="5003029C" w14:textId="77777777" w:rsidR="00F90BDC" w:rsidRDefault="00F90BDC">
      <w:r xmlns:w="http://schemas.openxmlformats.org/wordprocessingml/2006/main">
        <w:t xml:space="preserve">2. Mengikuti Perintah: Bagaimana Paulus Menunjukkan Ketaatan dalam Kisah 23:31</w:t>
      </w:r>
    </w:p>
    <w:p w14:paraId="1E87F7CF" w14:textId="77777777" w:rsidR="00F90BDC" w:rsidRDefault="00F90BDC"/>
    <w:p w14:paraId="613A9192" w14:textId="77777777" w:rsidR="00F90BDC" w:rsidRDefault="00F90BDC">
      <w:r xmlns:w="http://schemas.openxmlformats.org/wordprocessingml/2006/main">
        <w:t xml:space="preserve">1. Yosua 1:7-9 - Jadilah kuat dan sangat berani; berhati-hatilah untuk mematuhi semua hukum yang diberikan kepadamu, hamba-Ku Musa; janganlah kamu berpaling daripadanya ke kanan atau ke kiri, supaya kamu berjaya ke mana sahaja kamu pergi.</w:t>
      </w:r>
    </w:p>
    <w:p w14:paraId="1EEF71EC" w14:textId="77777777" w:rsidR="00F90BDC" w:rsidRDefault="00F90BDC"/>
    <w:p w14:paraId="62F22314" w14:textId="77777777" w:rsidR="00F90BDC" w:rsidRDefault="00F90BDC">
      <w:r xmlns:w="http://schemas.openxmlformats.org/wordprocessingml/2006/main">
        <w:t xml:space="preserve">2. Roma 13:1-5 - Hendaklah setiap orang tunduk kepada pemerintah yang memerintah, kerana tidak ada kuasa selain dari yang telah ditetapkan Allah. Pihak berkuasa yang ada telah ditetapkan oleh Allah.</w:t>
      </w:r>
    </w:p>
    <w:p w14:paraId="7E38A6E1" w14:textId="77777777" w:rsidR="00F90BDC" w:rsidRDefault="00F90BDC"/>
    <w:p w14:paraId="5E67062A" w14:textId="77777777" w:rsidR="00F90BDC" w:rsidRDefault="00F90BDC">
      <w:r xmlns:w="http://schemas.openxmlformats.org/wordprocessingml/2006/main">
        <w:t xml:space="preserve">Acts 23:32 Keesokan harinya mereka meninggalkan penunggang kuda untuk pergi bersama dia, dan kembali ke istana.</w:t>
      </w:r>
    </w:p>
    <w:p w14:paraId="31645FFC" w14:textId="77777777" w:rsidR="00F90BDC" w:rsidRDefault="00F90BDC"/>
    <w:p w14:paraId="72C32182" w14:textId="77777777" w:rsidR="00F90BDC" w:rsidRDefault="00F90BDC">
      <w:r xmlns:w="http://schemas.openxmlformats.org/wordprocessingml/2006/main">
        <w:t xml:space="preserve">Penunggang kuda itu mengiringi Paulus ke istana pada keesokan harinya, dan yang lain kembali.</w:t>
      </w:r>
    </w:p>
    <w:p w14:paraId="42E965B2" w14:textId="77777777" w:rsidR="00F90BDC" w:rsidRDefault="00F90BDC"/>
    <w:p w14:paraId="0EEF460B" w14:textId="77777777" w:rsidR="00F90BDC" w:rsidRDefault="00F90BDC">
      <w:r xmlns:w="http://schemas.openxmlformats.org/wordprocessingml/2006/main">
        <w:t xml:space="preserve">1. Perjalanan Paul ke istana menjadi contoh kesetiaan dan kepercayaan kepada bimbingan Tuhan.</w:t>
      </w:r>
    </w:p>
    <w:p w14:paraId="0C5EC873" w14:textId="77777777" w:rsidR="00F90BDC" w:rsidRDefault="00F90BDC"/>
    <w:p w14:paraId="2B3C9CF3" w14:textId="77777777" w:rsidR="00F90BDC" w:rsidRDefault="00F90BDC">
      <w:r xmlns:w="http://schemas.openxmlformats.org/wordprocessingml/2006/main">
        <w:t xml:space="preserve">2. Kuasa persahabatan - bagaimana jalan yang paling sukar pun dipermudahkan bersama rakan.</w:t>
      </w:r>
    </w:p>
    <w:p w14:paraId="4F5DE075" w14:textId="77777777" w:rsidR="00F90BDC" w:rsidRDefault="00F90BDC"/>
    <w:p w14:paraId="5F78BB99" w14:textId="77777777" w:rsidR="00F90BDC" w:rsidRDefault="00F90BDC">
      <w:r xmlns:w="http://schemas.openxmlformats.org/wordprocessingml/2006/main">
        <w:t xml:space="preserve">1. Ibrani 11:1 - "Sekarang iman ialah keyakinan akan perkara yang diharapkan, keyakinan akan perkara yang tidak kelihatan."</w:t>
      </w:r>
    </w:p>
    <w:p w14:paraId="35C1C748" w14:textId="77777777" w:rsidR="00F90BDC" w:rsidRDefault="00F90BDC"/>
    <w:p w14:paraId="6606E1CE" w14:textId="77777777" w:rsidR="00F90BDC" w:rsidRDefault="00F90BDC">
      <w:r xmlns:w="http://schemas.openxmlformats.org/wordprocessingml/2006/main">
        <w:t xml:space="preserve">2. Amsal 27:17 - "Besi menajamkan besi, dan seorang menajamkan yang lain."</w:t>
      </w:r>
    </w:p>
    <w:p w14:paraId="31119512" w14:textId="77777777" w:rsidR="00F90BDC" w:rsidRDefault="00F90BDC"/>
    <w:p w14:paraId="0A90A956" w14:textId="77777777" w:rsidR="00F90BDC" w:rsidRDefault="00F90BDC">
      <w:r xmlns:w="http://schemas.openxmlformats.org/wordprocessingml/2006/main">
        <w:t xml:space="preserve">Acts 23:33 Ketika mereka tiba di Kaisarea, dan menyerahkan surat itu kepada gubernur, mereka juga menghadapkan Paulus kepada dia.</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diserahkan kepada gabenor di Kaisarea.</w:t>
      </w:r>
    </w:p>
    <w:p w14:paraId="534E7B8B" w14:textId="77777777" w:rsidR="00F90BDC" w:rsidRDefault="00F90BDC"/>
    <w:p w14:paraId="04E6741E" w14:textId="77777777" w:rsidR="00F90BDC" w:rsidRDefault="00F90BDC">
      <w:r xmlns:w="http://schemas.openxmlformats.org/wordprocessingml/2006/main">
        <w:t xml:space="preserve">1: Kita boleh percaya pada masa Tuhan, kerana Dia akan sentiasa setia pada janji-Nya.</w:t>
      </w:r>
    </w:p>
    <w:p w14:paraId="1801569A" w14:textId="77777777" w:rsidR="00F90BDC" w:rsidRDefault="00F90BDC"/>
    <w:p w14:paraId="0664122A" w14:textId="77777777" w:rsidR="00F90BDC" w:rsidRDefault="00F90BDC">
      <w:r xmlns:w="http://schemas.openxmlformats.org/wordprocessingml/2006/main">
        <w:t xml:space="preserve">2: Kita harus sentiasa setia kepada rancangan Tuhan untuk kita dan bersedia untuk berdiri teguh dalam iman kita.</w:t>
      </w:r>
    </w:p>
    <w:p w14:paraId="48197BEC" w14:textId="77777777" w:rsidR="00F90BDC" w:rsidRDefault="00F90BDC"/>
    <w:p w14:paraId="14B3DC16" w14:textId="77777777" w:rsidR="00F90BDC" w:rsidRDefault="00F90BDC">
      <w:r xmlns:w="http://schemas.openxmlformats.org/wordprocessingml/2006/main">
        <w:t xml:space="preserve">1: Ibrani 11:1-3 "Sekarang iman adalah keyakinan tentang apa yang kita harapkan dan yakin akan apa yang tidak kita lihat. Itulah yang dipuji orang-orang dahulu kala. Dengan iman kita mengerti, bahwa alam semesta telah dibentuk atas perintah Allah, supaya apa yang kelihatan tidak dijadikan daripada yang kelihatan."</w:t>
      </w:r>
    </w:p>
    <w:p w14:paraId="530EF92E" w14:textId="77777777" w:rsidR="00F90BDC" w:rsidRDefault="00F90BDC"/>
    <w:p w14:paraId="007A349A" w14:textId="77777777" w:rsidR="00F90BDC" w:rsidRDefault="00F90BDC">
      <w:r xmlns:w="http://schemas.openxmlformats.org/wordprocessingml/2006/main">
        <w:t xml:space="preserve">2: Roma 8:28 "Dan kita tahu, bahwa Allah turut bekerja dalam segala sesuatu untuk mendatangkan kebaikan bagi mereka yang mengasihi Dia, yaitu mereka yang terpanggil sesuai dengan rencana-Nya."</w:t>
      </w:r>
    </w:p>
    <w:p w14:paraId="6B40B815" w14:textId="77777777" w:rsidR="00F90BDC" w:rsidRDefault="00F90BDC"/>
    <w:p w14:paraId="2CE2EA0E" w14:textId="77777777" w:rsidR="00F90BDC" w:rsidRDefault="00F90BDC">
      <w:r xmlns:w="http://schemas.openxmlformats.org/wordprocessingml/2006/main">
        <w:t xml:space="preserve">Acts 23:34 Ketika wali negeri membaca surat itu, ia bertanya dari daerah mana dia. Dan apabila dia tahu bahawa dia berasal dari Kilikia;</w:t>
      </w:r>
    </w:p>
    <w:p w14:paraId="1839D3CF" w14:textId="77777777" w:rsidR="00F90BDC" w:rsidRDefault="00F90BDC"/>
    <w:p w14:paraId="7D7F72EE" w14:textId="77777777" w:rsidR="00F90BDC" w:rsidRDefault="00F90BDC">
      <w:r xmlns:w="http://schemas.openxmlformats.org/wordprocessingml/2006/main">
        <w:t xml:space="preserve">Paul dikenal pasti berasal dari Kilikia.</w:t>
      </w:r>
    </w:p>
    <w:p w14:paraId="1D690049" w14:textId="77777777" w:rsidR="00F90BDC" w:rsidRDefault="00F90BDC"/>
    <w:p w14:paraId="603CB2AE" w14:textId="77777777" w:rsidR="00F90BDC" w:rsidRDefault="00F90BDC">
      <w:r xmlns:w="http://schemas.openxmlformats.org/wordprocessingml/2006/main">
        <w:t xml:space="preserve">1. Dikenali melalui tindakan dan perbuatan kita.</w:t>
      </w:r>
    </w:p>
    <w:p w14:paraId="139FA5F7" w14:textId="77777777" w:rsidR="00F90BDC" w:rsidRDefault="00F90BDC"/>
    <w:p w14:paraId="6EAEA5A8" w14:textId="77777777" w:rsidR="00F90BDC" w:rsidRDefault="00F90BDC">
      <w:r xmlns:w="http://schemas.openxmlformats.org/wordprocessingml/2006/main">
        <w:t xml:space="preserve">2. Mengetahui siapa kita di dalam Kristus.</w:t>
      </w:r>
    </w:p>
    <w:p w14:paraId="3D160F53" w14:textId="77777777" w:rsidR="00F90BDC" w:rsidRDefault="00F90BDC"/>
    <w:p w14:paraId="1256AF35" w14:textId="77777777" w:rsidR="00F90BDC" w:rsidRDefault="00F90BDC">
      <w:r xmlns:w="http://schemas.openxmlformats.org/wordprocessingml/2006/main">
        <w:t xml:space="preserve">1. Efesus 4:1-3 - “Karena itu aku, seorang tahanan karena Tuhan, menasihatkan kamu, supaya kamu hidup sesuai dengan panggilan yang telah kamu panggil, dengan segala kerendahan hati dan kelemahlembutan, dengan kesabaran dan kesabaran seorang terhadap yang lain. dalam kasih, bersemangat untuk memelihara kesatuan Roh dalam ikatan damai sejahtera."</w:t>
      </w:r>
    </w:p>
    <w:p w14:paraId="228C45BE" w14:textId="77777777" w:rsidR="00F90BDC" w:rsidRDefault="00F90BDC"/>
    <w:p w14:paraId="7A5C5A6B" w14:textId="77777777" w:rsidR="00F90BDC" w:rsidRDefault="00F90BDC">
      <w:r xmlns:w="http://schemas.openxmlformats.org/wordprocessingml/2006/main">
        <w:t xml:space="preserve">2. Kolose 3:12-17 - “Jadi, sebagai orang-orang pilihan Allah, yang kudus dan yang dikasihi, hendaklah kamu penyayang hati, kemurahan, kerendahan hati, kelemahlembutan dan kesabaran, sabarlah seorang terhadap yang lain, dan hendaklah kamu mengampuni jika yang seorang mengeluh terhadap yang lain </w:t>
      </w:r>
      <w:r xmlns:w="http://schemas.openxmlformats.org/wordprocessingml/2006/main">
        <w:lastRenderedPageBreak xmlns:w="http://schemas.openxmlformats.org/wordprocessingml/2006/main"/>
      </w:r>
      <w:r xmlns:w="http://schemas.openxmlformats.org/wordprocessingml/2006/main">
        <w:t xml:space="preserve">. seorang kepada yang lain; sebagaimana Tuhan telah mengampuni kamu, kamu juga harus mengampuni. Dan di atas semuanya itu kenakanlah kasih, yang mempersatukan segala sesuatu dengan sempurna. Dan hendaklah damai sejahtera Kristus memerintah di dalam hatimu, yang untuk itulah kamu telah dipanggil. satu tubuh. Dan bersyukurlah. Hendaklah firman Kristus diam dengan segala kekayaannya di dalam kamu, mengajar dan menegur seorang akan yang lain dalam segala hikmat, sambil menyanyikan mazmur dan puji-pujian dan nyanyian rohani, dengan mengucap syukur kepada Allah dalam hatimu."</w:t>
      </w:r>
    </w:p>
    <w:p w14:paraId="4405B741" w14:textId="77777777" w:rsidR="00F90BDC" w:rsidRDefault="00F90BDC"/>
    <w:p w14:paraId="2A54002C" w14:textId="77777777" w:rsidR="00F90BDC" w:rsidRDefault="00F90BDC">
      <w:r xmlns:w="http://schemas.openxmlformats.org/wordprocessingml/2006/main">
        <w:t xml:space="preserve">Acts 23:35 Aku akan mendengarkan engkau, katanya, apabila para penuduhmu juga datang. Dan dia memerintahkan supaya dia disimpan di ruang pengadilan Herodes.</w:t>
      </w:r>
    </w:p>
    <w:p w14:paraId="73975D5D" w14:textId="77777777" w:rsidR="00F90BDC" w:rsidRDefault="00F90BDC"/>
    <w:p w14:paraId="10E5C0A2" w14:textId="77777777" w:rsidR="00F90BDC" w:rsidRDefault="00F90BDC">
      <w:r xmlns:w="http://schemas.openxmlformats.org/wordprocessingml/2006/main">
        <w:t xml:space="preserve">Paulus telah dihadapkan dengan komander Rom dan berjanji akan didengari apabila para penuduhnya tiba.</w:t>
      </w:r>
    </w:p>
    <w:p w14:paraId="591BC677" w14:textId="77777777" w:rsidR="00F90BDC" w:rsidRDefault="00F90BDC"/>
    <w:p w14:paraId="1999A53D" w14:textId="77777777" w:rsidR="00F90BDC" w:rsidRDefault="00F90BDC">
      <w:r xmlns:w="http://schemas.openxmlformats.org/wordprocessingml/2006/main">
        <w:t xml:space="preserve">1. Allah sentiasa memberi jalan untuk kita didengari di kala perjuangan.</w:t>
      </w:r>
    </w:p>
    <w:p w14:paraId="3664DF1E" w14:textId="77777777" w:rsidR="00F90BDC" w:rsidRDefault="00F90BDC"/>
    <w:p w14:paraId="56D04016" w14:textId="77777777" w:rsidR="00F90BDC" w:rsidRDefault="00F90BDC">
      <w:r xmlns:w="http://schemas.openxmlformats.org/wordprocessingml/2006/main">
        <w:t xml:space="preserve">2. Kita boleh percaya bahawa Tuhan akan bersama kita walaupun kita berada dalam situasi yang sukar.</w:t>
      </w:r>
    </w:p>
    <w:p w14:paraId="0E37830E" w14:textId="77777777" w:rsidR="00F90BDC" w:rsidRDefault="00F90BDC"/>
    <w:p w14:paraId="02AB7B9E" w14:textId="77777777" w:rsidR="00F90BDC" w:rsidRDefault="00F90BDC">
      <w:r xmlns:w="http://schemas.openxmlformats.org/wordprocessingml/2006/main">
        <w:t xml:space="preserve">1. Yesaya 41:10 - “Jangan takut, kerana Aku menyertai kamu; jangan tawar hati, kerana Akulah Tuhanmu. Aku akan menguatkan kamu dan menolong kamu; Aku akan memegang engkau dengan tangan kanan-Ku yang adil.”</w:t>
      </w:r>
    </w:p>
    <w:p w14:paraId="07B21379" w14:textId="77777777" w:rsidR="00F90BDC" w:rsidRDefault="00F90BDC"/>
    <w:p w14:paraId="55A1CFD7" w14:textId="77777777" w:rsidR="00F90BDC" w:rsidRDefault="00F90BDC">
      <w:r xmlns:w="http://schemas.openxmlformats.org/wordprocessingml/2006/main">
        <w:t xml:space="preserve">2. Mazmur 55:22 - “Serahkanlah kekuatiranmu kepada Tuhan, dan Ia akan memelihara kamu; Dia tidak akan membiarkan orang benar jatuh.”</w:t>
      </w:r>
    </w:p>
    <w:p w14:paraId="3BAF557F" w14:textId="77777777" w:rsidR="00F90BDC" w:rsidRDefault="00F90BDC"/>
    <w:p w14:paraId="75960D96" w14:textId="77777777" w:rsidR="00F90BDC" w:rsidRDefault="00F90BDC">
      <w:r xmlns:w="http://schemas.openxmlformats.org/wordprocessingml/2006/main">
        <w:t xml:space="preserve">Kisah 24 menceritakan perbicaraan Paulus di hadapan Gabenor Feliks di Kaisarea, tuduhan Tertulus, seorang peguam yang mewakili imam besar dan tua-tua Yahudi, dan pembelaan Paulus.</w:t>
      </w:r>
    </w:p>
    <w:p w14:paraId="1894345F" w14:textId="77777777" w:rsidR="00F90BDC" w:rsidRDefault="00F90BDC"/>
    <w:p w14:paraId="08A9E42D" w14:textId="77777777" w:rsidR="00F90BDC" w:rsidRDefault="00F90BDC">
      <w:r xmlns:w="http://schemas.openxmlformats.org/wordprocessingml/2006/main">
        <w:t xml:space="preserve">Perenggan 1: Bab ini bermula dengan Ananias, beberapa penatua, dan seorang peguam bernama Tertulus tiba di Kaisarea untuk mengemukakan kes mereka terhadap Paulus kepada Gabenor Felix. Tertulus memulakan tuduhannya dengan menyanjung Felix kemudian terus menuduh Paulus sebagai pengacau yang membangkitkan rusuhan di kalangan orang Yahudi di seluruh dunia, ketua mazhab Nazarene bahkan cuba mencemarkan kuil merampasnya (Kisah 24:1-7). </w:t>
      </w:r>
      <w:r xmlns:w="http://schemas.openxmlformats.org/wordprocessingml/2006/main">
        <w:lastRenderedPageBreak xmlns:w="http://schemas.openxmlformats.org/wordprocessingml/2006/main"/>
      </w:r>
      <w:r xmlns:w="http://schemas.openxmlformats.org/wordprocessingml/2006/main">
        <w:t xml:space="preserve">Mereka meminta Felix memeriksa Paulus sendiri berdasarkan apa yang mereka katakan.</w:t>
      </w:r>
    </w:p>
    <w:p w14:paraId="78A346A5" w14:textId="77777777" w:rsidR="00F90BDC" w:rsidRDefault="00F90BDC"/>
    <w:p w14:paraId="2ADA1FE7" w14:textId="77777777" w:rsidR="00F90BDC" w:rsidRDefault="00F90BDC">
      <w:r xmlns:w="http://schemas.openxmlformats.org/wordprocessingml/2006/main">
        <w:t xml:space="preserve">Perenggan 2: Selepas Tertulus membentangkan kesnya, Felix memberi peluang kepada Paul membela dirinya. Paul dengan sopan berbicara kepada gabenor yang menyangkal tuduhan mengatakan dia telah pergi menyembah Baitulmaqdis dua belas hari sebelumnya dan tidak membantah sesiapa mahupun menimbulkan kekacauan sama ada bandar sinagoga kuil boleh membuktikan tuduhan yang dibuat sebaliknya mengaku bahawa dia mengikut 'Jalan' yang mereka namakan mazhab mempercayai segala yang tertulis Undang-undang Nabi mengharapkan Tuhan sebagai orang-orang ini sendiri mempunyai bahawa akan ada kebangkitan kedua-dua orang jahat yang benar (Kisah 24:10-15). Dia menekankan sentiasa berusaha menjaga hati nurani yang bersih di hadapan Tuhan manusia selepas beberapa tahun datang membawa hadiah orang mempersembahkan korban di sana didapati bersih upacara tanpa gangguan orang ramai beberapa wilayah Yahudi Asia harus berada di sini sebelum anda membuat apa-apa tuduhan jika mereka mempunyai apa-apa terhadap saya atau biarkan orang ini sendiri yang mengatakan kejahatan apa yang mereka temui ketika berdiri di hadapan Sanhedrin melainkan satu perkara yang dilaungkan semasa diadili 'Mengenai kebangkitan orang mati, saya diadili di hadapan kamu hari ini' (Kisah 24:16-21).</w:t>
      </w:r>
    </w:p>
    <w:p w14:paraId="0D06B36B" w14:textId="77777777" w:rsidR="00F90BDC" w:rsidRDefault="00F90BDC"/>
    <w:p w14:paraId="551DC2D2" w14:textId="77777777" w:rsidR="00F90BDC" w:rsidRDefault="00F90BDC">
      <w:r xmlns:w="http://schemas.openxmlformats.org/wordprocessingml/2006/main">
        <w:t xml:space="preserve">Perenggan 3: Walau bagaimanapun, kerana Felix mempunyai pengetahuan yang tepat tentang Jalan, dia menangguhkan prosiding sambil berkata 'Apabila komander Lysias turun, saya akan memutuskan kes kamu.' Dia memerintahkan perwira menjaga Paul di bawah pengawasan tetapi memberi dia sedikit kebebasan membenarkan kawan-kawan mengurus keperluannya (Kisah 24:22-23). Beberapa hari kemudian Feliks datang bersama isterinya Drusila, seorang Yahudi yang dipanggil untuk memanggil Paulus, mendengar dia bercakap tentang iman Kristus Yesus Semasa bercakap tentang kebenaran mengawal diri penghakiman datang Feliks menjadi takut berkata, 'Cukup untuk sekarang! Anda boleh pergi. Apabila saya rasa senang saya akan menghantar untuk awak.' Pada masa yang sama berharap bahawa wang akan diberikan kepadanya oleh Paulus sehingga dipanggil untuk memanggilnya sering bercakap dengannya tetapi selepas dua tahun Porkius Festus menggantikan Felix ingin memberi bantuan orang Yahudi meninggalkan Paulus dipenjarakan (Kisah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Acts 24:1 Dan sesudah lima hari turunlah imam besar Ananias bersama-sama tua-tua dan dengan seorang ahli pidato bernama Tertulus, yang memberitahu gubernur tentang Paulus.</w:t>
      </w:r>
    </w:p>
    <w:p w14:paraId="58797584" w14:textId="77777777" w:rsidR="00F90BDC" w:rsidRDefault="00F90BDC"/>
    <w:p w14:paraId="469E29D6" w14:textId="77777777" w:rsidR="00F90BDC" w:rsidRDefault="00F90BDC">
      <w:r xmlns:w="http://schemas.openxmlformats.org/wordprocessingml/2006/main">
        <w:t xml:space="preserve">Paulus dituduh melakukan kesalahan oleh imam besar Ananias dan Tertulus, seorang ahli pidato, di hadapan gabenor.</w:t>
      </w:r>
    </w:p>
    <w:p w14:paraId="3CB7CB43" w14:textId="77777777" w:rsidR="00F90BDC" w:rsidRDefault="00F90BDC"/>
    <w:p w14:paraId="71FD9EFB" w14:textId="77777777" w:rsidR="00F90BDC" w:rsidRDefault="00F90BDC">
      <w:r xmlns:w="http://schemas.openxmlformats.org/wordprocessingml/2006/main">
        <w:t xml:space="preserve">1. Bahaya Gosip: Kajian Terhadap Tuduhan Paul</w:t>
      </w:r>
    </w:p>
    <w:p w14:paraId="29C8F4A0" w14:textId="77777777" w:rsidR="00F90BDC" w:rsidRDefault="00F90BDC"/>
    <w:p w14:paraId="1D5D7844" w14:textId="77777777" w:rsidR="00F90BDC" w:rsidRDefault="00F90BDC">
      <w:r xmlns:w="http://schemas.openxmlformats.org/wordprocessingml/2006/main">
        <w:t xml:space="preserve">2. Berdiri Teguh Menghadapi Pembangkang: Pembelaan Paulus dalam Kisah 24</w:t>
      </w:r>
    </w:p>
    <w:p w14:paraId="25DB8FE3" w14:textId="77777777" w:rsidR="00F90BDC" w:rsidRDefault="00F90BDC"/>
    <w:p w14:paraId="732BC05E" w14:textId="77777777" w:rsidR="00F90BDC" w:rsidRDefault="00F90BDC">
      <w:r xmlns:w="http://schemas.openxmlformats.org/wordprocessingml/2006/main">
        <w:t xml:space="preserve">1. Amsal 18:8 - "Kata-kata gosip bagaikan suapan pilihan, sampai ke lubuk hati manusia."</w:t>
      </w:r>
    </w:p>
    <w:p w14:paraId="707FCC3C" w14:textId="77777777" w:rsidR="00F90BDC" w:rsidRDefault="00F90BDC"/>
    <w:p w14:paraId="71CAFDD3" w14:textId="77777777" w:rsidR="00F90BDC" w:rsidRDefault="00F90BDC">
      <w:r xmlns:w="http://schemas.openxmlformats.org/wordprocessingml/2006/main">
        <w:t xml:space="preserve">2. 1 Korintus 10:13 - "Tidak ada pencobaan yang menimpa kamu selain yang biasa dialami manusia, tetapi Allah adalah setia, yang tidak akan membiarkan kamu dicobai melebihi kemampuanmu, melainkan pencobaan itu juga akan membuka jalan. melarikan diri, supaya kamu dapat menanggungnya."</w:t>
      </w:r>
    </w:p>
    <w:p w14:paraId="13787460" w14:textId="77777777" w:rsidR="00F90BDC" w:rsidRDefault="00F90BDC"/>
    <w:p w14:paraId="0F154FEF" w14:textId="77777777" w:rsidR="00F90BDC" w:rsidRDefault="00F90BDC">
      <w:r xmlns:w="http://schemas.openxmlformats.org/wordprocessingml/2006/main">
        <w:t xml:space="preserve">Acts 24:2 Dan ketika ia dipanggil, Tertulus mulai menuduhnya, katanya: "Oleh karena engkau kami menikmati kedamaian yang besar, dan perbuatan yang sangat patut dilakukan kepada bangsa ini oleh pemeliharaanmu,</w:t>
      </w:r>
    </w:p>
    <w:p w14:paraId="3FA83B1F" w14:textId="77777777" w:rsidR="00F90BDC" w:rsidRDefault="00F90BDC"/>
    <w:p w14:paraId="33F0F00D" w14:textId="77777777" w:rsidR="00F90BDC" w:rsidRDefault="00F90BDC">
      <w:r xmlns:w="http://schemas.openxmlformats.org/wordprocessingml/2006/main">
        <w:t xml:space="preserve">Tertulus memuji Felix kerana ketenangan yang besar dan perbuatan yang patut yang telah dilakukannya kepada bangsa itu.</w:t>
      </w:r>
    </w:p>
    <w:p w14:paraId="3D35E9C1" w14:textId="77777777" w:rsidR="00F90BDC" w:rsidRDefault="00F90BDC"/>
    <w:p w14:paraId="58557272" w14:textId="77777777" w:rsidR="00F90BDC" w:rsidRDefault="00F90BDC">
      <w:r xmlns:w="http://schemas.openxmlformats.org/wordprocessingml/2006/main">
        <w:t xml:space="preserve">1. Mengiktiraf Kerja Tuhan Melalui Pemimpin Manusia</w:t>
      </w:r>
    </w:p>
    <w:p w14:paraId="61145761" w14:textId="77777777" w:rsidR="00F90BDC" w:rsidRDefault="00F90BDC"/>
    <w:p w14:paraId="64690784" w14:textId="77777777" w:rsidR="00F90BDC" w:rsidRDefault="00F90BDC">
      <w:r xmlns:w="http://schemas.openxmlformats.org/wordprocessingml/2006/main">
        <w:t xml:space="preserve">2. Memahami Peranan Pemimpin Manusia dalam Berkhidmat kepada Umat Tuhan</w:t>
      </w:r>
    </w:p>
    <w:p w14:paraId="2C5246A5" w14:textId="77777777" w:rsidR="00F90BDC" w:rsidRDefault="00F90BDC"/>
    <w:p w14:paraId="6B6CECCC" w14:textId="77777777" w:rsidR="00F90BDC" w:rsidRDefault="00F90BDC">
      <w:r xmlns:w="http://schemas.openxmlformats.org/wordprocessingml/2006/main">
        <w:t xml:space="preserve">1. Filipi 2:12-13 “Sebab itu, saudara-saudaraku yang kekasih, sama seperti kamu selalu taat, demikian juga sekarang, bukan saja semasa aku hadir, tetapi lebih-lebih lagi ketika aku tidak ada, kerjakanlah keselamatanmu sendiri dengan takut dan gentar, sebab itulah Allah. yang bekerja di dalam kamu, baik kemauan maupun pekerjaan untuk kerelaan-Nya."</w:t>
      </w:r>
    </w:p>
    <w:p w14:paraId="4CC54B8A" w14:textId="77777777" w:rsidR="00F90BDC" w:rsidRDefault="00F90BDC"/>
    <w:p w14:paraId="47EFC9AB" w14:textId="77777777" w:rsidR="00F90BDC" w:rsidRDefault="00F90BDC">
      <w:r xmlns:w="http://schemas.openxmlformats.org/wordprocessingml/2006/main">
        <w:t xml:space="preserve">2. Kolose 3:23-24 "Apapun juga yang kamu perbuat, perbuatlah dengan segenap hati, seperti untuk Tuhan dan bukan untuk manusia, sebab kamu tahu, bahwa dari Tuhan kamu akan menerima warisan sebagai upahmu. Kamu melayani Tuhan Kristus."</w:t>
      </w:r>
    </w:p>
    <w:p w14:paraId="55188B79" w14:textId="77777777" w:rsidR="00F90BDC" w:rsidRDefault="00F90BDC"/>
    <w:p w14:paraId="29AB7F71" w14:textId="77777777" w:rsidR="00F90BDC" w:rsidRDefault="00F90BDC">
      <w:r xmlns:w="http://schemas.openxmlformats.org/wordprocessingml/2006/main">
        <w:t xml:space="preserve">Acts 24:3 Kami menerimanya selalu dan di semua tempat, yang mulia Felix, dengan segala rasa syukur.</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berterima kasih kepada Felix kerana sentiasa menerima dia dan ajarannya.</w:t>
      </w:r>
    </w:p>
    <w:p w14:paraId="31156E28" w14:textId="77777777" w:rsidR="00F90BDC" w:rsidRDefault="00F90BDC"/>
    <w:p w14:paraId="1E2FCC46" w14:textId="77777777" w:rsidR="00F90BDC" w:rsidRDefault="00F90BDC">
      <w:r xmlns:w="http://schemas.openxmlformats.org/wordprocessingml/2006/main">
        <w:t xml:space="preserve">1. Kuasa Bersyukur: Bagaimana Syukur Dapat Mengubah Kehidupan Kita</w:t>
      </w:r>
    </w:p>
    <w:p w14:paraId="2ABC67CE" w14:textId="77777777" w:rsidR="00F90BDC" w:rsidRDefault="00F90BDC"/>
    <w:p w14:paraId="18E72387" w14:textId="77777777" w:rsidR="00F90BDC" w:rsidRDefault="00F90BDC">
      <w:r xmlns:w="http://schemas.openxmlformats.org/wordprocessingml/2006/main">
        <w:t xml:space="preserve">2. Seni Kerendahan Hati: Membiarkan Kesyukuran Kita Berbicara untuk Kita</w:t>
      </w:r>
    </w:p>
    <w:p w14:paraId="764AB5C6" w14:textId="77777777" w:rsidR="00F90BDC" w:rsidRDefault="00F90BDC"/>
    <w:p w14:paraId="2B2C74ED" w14:textId="77777777" w:rsidR="00F90BDC" w:rsidRDefault="00F90BDC">
      <w:r xmlns:w="http://schemas.openxmlformats.org/wordprocessingml/2006/main">
        <w:t xml:space="preserve">1. Kolose 3:15-17 - Hendaklah damai sejahtera Allah memerintah dalam hatimu, untuk itulah kamu juga dipanggil menjadi satu tubuh; dan bersyukurlah. Biarlah firman Kristus diam dengan segala kekayaan di dalam kamu dalam segala hikmat, sambil mengajar dan menegur seorang akan yang lain dalam mazmur dan puji-pujian dan nyanyian rohani, sambil menyanyi dengan kasih karunia di dalam hatimu kepada Tuhan. Dan segala sesuatu yang kamu lakukan dengan perkataan atau perbuatan, lakukanlah semuanya itu dalam nama Tuhan Yesus, sambil mengucap syukur melalui Dia kepada Allah Bapa.</w:t>
      </w:r>
    </w:p>
    <w:p w14:paraId="638E75A6" w14:textId="77777777" w:rsidR="00F90BDC" w:rsidRDefault="00F90BDC"/>
    <w:p w14:paraId="6B443B11" w14:textId="77777777" w:rsidR="00F90BDC" w:rsidRDefault="00F90BDC">
      <w:r xmlns:w="http://schemas.openxmlformats.org/wordprocessingml/2006/main">
        <w:t xml:space="preserve">2. Efesus 5:20 - Mengucap syukur senantiasa atas segala sesuatu kepada Allah Bapa dalam nama Tuhan kita Yesus Kristus.</w:t>
      </w:r>
    </w:p>
    <w:p w14:paraId="339AEC3E" w14:textId="77777777" w:rsidR="00F90BDC" w:rsidRDefault="00F90BDC"/>
    <w:p w14:paraId="5965E41C" w14:textId="77777777" w:rsidR="00F90BDC" w:rsidRDefault="00F90BDC">
      <w:r xmlns:w="http://schemas.openxmlformats.org/wordprocessingml/2006/main">
        <w:t xml:space="preserve">Acts 24:4 Walaupun demikian, supaya aku tidak membosankan lagi kepadamu, aku mohon kepadamu, kiranya engkau mendengarkan kami sedikit dari kemurahan hatimu.</w:t>
      </w:r>
    </w:p>
    <w:p w14:paraId="34ECDAFE" w14:textId="77777777" w:rsidR="00F90BDC" w:rsidRDefault="00F90BDC"/>
    <w:p w14:paraId="7D9A0D6C" w14:textId="77777777" w:rsidR="00F90BDC" w:rsidRDefault="00F90BDC">
      <w:r xmlns:w="http://schemas.openxmlformats.org/wordprocessingml/2006/main">
        <w:t xml:space="preserve">Paulus membela dirinya di hadapan Feliks, gabenor Rom.</w:t>
      </w:r>
    </w:p>
    <w:p w14:paraId="1A01EF8F" w14:textId="77777777" w:rsidR="00F90BDC" w:rsidRDefault="00F90BDC"/>
    <w:p w14:paraId="574FF639" w14:textId="77777777" w:rsidR="00F90BDC" w:rsidRDefault="00F90BDC">
      <w:r xmlns:w="http://schemas.openxmlformats.org/wordprocessingml/2006/main">
        <w:t xml:space="preserve">1. Ujian dan Tribulasi: Cara Menangani Situasi Sukar dengan Rahmat dan Maruah</w:t>
      </w:r>
    </w:p>
    <w:p w14:paraId="31A5C82B" w14:textId="77777777" w:rsidR="00F90BDC" w:rsidRDefault="00F90BDC"/>
    <w:p w14:paraId="3FFCDCD5" w14:textId="77777777" w:rsidR="00F90BDC" w:rsidRDefault="00F90BDC">
      <w:r xmlns:w="http://schemas.openxmlformats.org/wordprocessingml/2006/main">
        <w:t xml:space="preserve">2. Kuasa Pujukan: Menjadikan Suara Anda Didengar dengan Berbudi Bahasa</w:t>
      </w:r>
    </w:p>
    <w:p w14:paraId="62B0AE98" w14:textId="77777777" w:rsidR="00F90BDC" w:rsidRDefault="00F90BDC"/>
    <w:p w14:paraId="2F26E78B" w14:textId="77777777" w:rsidR="00F90BDC" w:rsidRDefault="00F90BDC">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12:18 - Jika boleh, setakat bergantung pada kamu, hiduplah secara damai dengan semua orang.</w:t>
      </w:r>
    </w:p>
    <w:p w14:paraId="64E51381" w14:textId="77777777" w:rsidR="00F90BDC" w:rsidRDefault="00F90BDC"/>
    <w:p w14:paraId="432A171E" w14:textId="77777777" w:rsidR="00F90BDC" w:rsidRDefault="00F90BDC">
      <w:r xmlns:w="http://schemas.openxmlformats.org/wordprocessingml/2006/main">
        <w:t xml:space="preserve">Kisah Para Rasul 24:5 Sebab kami telah mendapati orang ini seorang yang tular dan penggerak pemberontakan di antara semua orang Yahudi di seluruh dunia, dan seorang pemimpin sekte orang Nasrani.</w:t>
      </w:r>
    </w:p>
    <w:p w14:paraId="40C5AD98" w14:textId="77777777" w:rsidR="00F90BDC" w:rsidRDefault="00F90BDC"/>
    <w:p w14:paraId="7AA175EF" w14:textId="77777777" w:rsidR="00F90BDC" w:rsidRDefault="00F90BDC">
      <w:r xmlns:w="http://schemas.openxmlformats.org/wordprocessingml/2006/main">
        <w:t xml:space="preserve">Paul dituduh sebagai pengacau dan ketua mazhab baru orang percaya.</w:t>
      </w:r>
    </w:p>
    <w:p w14:paraId="1F364A3C" w14:textId="77777777" w:rsidR="00F90BDC" w:rsidRDefault="00F90BDC"/>
    <w:p w14:paraId="00CAB5BE" w14:textId="77777777" w:rsidR="00F90BDC" w:rsidRDefault="00F90BDC">
      <w:r xmlns:w="http://schemas.openxmlformats.org/wordprocessingml/2006/main">
        <w:t xml:space="preserve">1. Kuasa Pengaruh: Bagaimana Kita Boleh Membuat Perbezaan di Dunia</w:t>
      </w:r>
    </w:p>
    <w:p w14:paraId="7BAAFA9C" w14:textId="77777777" w:rsidR="00F90BDC" w:rsidRDefault="00F90BDC"/>
    <w:p w14:paraId="695D228A" w14:textId="77777777" w:rsidR="00F90BDC" w:rsidRDefault="00F90BDC">
      <w:r xmlns:w="http://schemas.openxmlformats.org/wordprocessingml/2006/main">
        <w:t xml:space="preserve">2. Berdiri Teguh Menghadapi Penentangan: Teladan Paulus</w:t>
      </w:r>
    </w:p>
    <w:p w14:paraId="3502F4DB" w14:textId="77777777" w:rsidR="00F90BDC" w:rsidRDefault="00F90BDC"/>
    <w:p w14:paraId="4D783E8A" w14:textId="77777777" w:rsidR="00F90BDC" w:rsidRDefault="00F90BDC">
      <w:r xmlns:w="http://schemas.openxmlformats.org/wordprocessingml/2006/main">
        <w:t xml:space="preserve">1. Matius 5:14-16 - "Kamu adalah terang dunia. Sebuah kota yang didirikan di atas bukit tidak dapat disembunyikan. Begitu juga orang menyalakan pelita lalu meletakkannya di bawah bejana, sebaliknya mereka meletakkannya di kakinya, dan Ia menerangi setiap orang di dalam rumah, demikian juga hendaknya terangmu bercahaya di depan orang lain, supaya mereka melihat perbuatanmu yang baik dan memuliakan Bapamu yang di sorga.</w:t>
      </w:r>
    </w:p>
    <w:p w14:paraId="19040AD4" w14:textId="77777777" w:rsidR="00F90BDC" w:rsidRDefault="00F90BDC"/>
    <w:p w14:paraId="4B20208F" w14:textId="77777777" w:rsidR="00F90BDC" w:rsidRDefault="00F90BDC">
      <w:r xmlns:w="http://schemas.openxmlformats.org/wordprocessingml/2006/main">
        <w:t xml:space="preserve">2. Efesus 6:10-12 - Akhirnya, hendaklah kamu kuat dalam Tuhan dan dalam kuasa-Nya yang besar. Kenakanlah seluruh perlengkapan senjata Allah, supaya kamu dapat berdiri melawan Iblis? </w:t>
      </w:r>
      <w:r xmlns:w="http://schemas.openxmlformats.org/wordprocessingml/2006/main">
        <w:rPr>
          <w:rFonts w:ascii="맑은 고딕 Semilight" w:hAnsi="맑은 고딕 Semilight"/>
        </w:rPr>
        <w:t xml:space="preserve">셲 </w:t>
      </w:r>
      <w:r xmlns:w="http://schemas.openxmlformats.org/wordprocessingml/2006/main">
        <w:t xml:space="preserve">skim. Sebab perjuangan kita bukanlah melawan darah dan daging, tetapi melawan pemerintah-pemerintah, melawan penguasa-penguasa, melawan penguasa-penguasa dunia yang gelap ini dan melawan roh-roh jahat di alam sorga. Oleh itu, pakailah seluruh perlengkapan senjata Allah, supaya apabila datang hari malapetaka, kamu dapat bertahan, dan setelah kamu melakukan segala sesuatu, berdirilah.</w:t>
      </w:r>
    </w:p>
    <w:p w14:paraId="2A8DFAF9" w14:textId="77777777" w:rsidR="00F90BDC" w:rsidRDefault="00F90BDC"/>
    <w:p w14:paraId="23E1E0F3" w14:textId="77777777" w:rsidR="00F90BDC" w:rsidRDefault="00F90BDC">
      <w:r xmlns:w="http://schemas.openxmlformats.org/wordprocessingml/2006/main">
        <w:t xml:space="preserve">Acts 24:6 Dia juga telah berusaha untuk menajiskan Bait Suci;</w:t>
      </w:r>
    </w:p>
    <w:p w14:paraId="2B7F907D" w14:textId="77777777" w:rsidR="00F90BDC" w:rsidRDefault="00F90BDC"/>
    <w:p w14:paraId="57D6C674" w14:textId="77777777" w:rsidR="00F90BDC" w:rsidRDefault="00F90BDC">
      <w:r xmlns:w="http://schemas.openxmlformats.org/wordprocessingml/2006/main">
        <w:t xml:space="preserve">Paulus dituduh mencemarkan kuil di Yerusalem.</w:t>
      </w:r>
    </w:p>
    <w:p w14:paraId="65882F13" w14:textId="77777777" w:rsidR="00F90BDC" w:rsidRDefault="00F90BDC"/>
    <w:p w14:paraId="3482CB10" w14:textId="77777777" w:rsidR="00F90BDC" w:rsidRDefault="00F90BDC">
      <w:r xmlns:w="http://schemas.openxmlformats.org/wordprocessingml/2006/main">
        <w:t xml:space="preserve">1: Kita boleh belajar daripada teladan Paulus tentang keberanian dan iman dalam menghadapi tentangan.</w:t>
      </w:r>
    </w:p>
    <w:p w14:paraId="18B4F284" w14:textId="77777777" w:rsidR="00F90BDC" w:rsidRDefault="00F90BDC"/>
    <w:p w14:paraId="70C8734A" w14:textId="77777777" w:rsidR="00F90BDC" w:rsidRDefault="00F90BDC">
      <w:r xmlns:w="http://schemas.openxmlformats.org/wordprocessingml/2006/main">
        <w:t xml:space="preserve">2: Kita tidak seharusnya melupakan kepentingan bait suci dan kesuciannya.</w:t>
      </w:r>
    </w:p>
    <w:p w14:paraId="54FBC6B5" w14:textId="77777777" w:rsidR="00F90BDC" w:rsidRDefault="00F90BDC"/>
    <w:p w14:paraId="5A02EC16" w14:textId="77777777" w:rsidR="00F90BDC" w:rsidRDefault="00F90BDC">
      <w:r xmlns:w="http://schemas.openxmlformats.org/wordprocessingml/2006/main">
        <w:t xml:space="preserve">1: Galatia 6:9 - "Janganlah kita jemu-jemu berbuat baik, sebab apabila sudah tiba waktunya, kita akan menuai, jika kita tidak berputus asa."</w:t>
      </w:r>
    </w:p>
    <w:p w14:paraId="3D27FC22" w14:textId="77777777" w:rsidR="00F90BDC" w:rsidRDefault="00F90BDC"/>
    <w:p w14:paraId="42006CA8" w14:textId="77777777" w:rsidR="00F90BDC" w:rsidRDefault="00F90BDC">
      <w:r xmlns:w="http://schemas.openxmlformats.org/wordprocessingml/2006/main">
        <w:t xml:space="preserve">2: Lukas 21:19 - "Dengan berdiri teguh kamu akan memperoleh hidup."</w:t>
      </w:r>
    </w:p>
    <w:p w14:paraId="25554DBD" w14:textId="77777777" w:rsidR="00F90BDC" w:rsidRDefault="00F90BDC"/>
    <w:p w14:paraId="549403EE" w14:textId="77777777" w:rsidR="00F90BDC" w:rsidRDefault="00F90BDC">
      <w:r xmlns:w="http://schemas.openxmlformats.org/wordprocessingml/2006/main">
        <w:t xml:space="preserve">Acts 24:7 Tetapi ketua pasukan Lisias menyerang kami, dan dengan kekerasan yang hebat mengambil dia dari tangan kami,</w:t>
      </w:r>
    </w:p>
    <w:p w14:paraId="4D67AB1C" w14:textId="77777777" w:rsidR="00F90BDC" w:rsidRDefault="00F90BDC"/>
    <w:p w14:paraId="1D1C2F5C" w14:textId="77777777" w:rsidR="00F90BDC" w:rsidRDefault="00F90BDC">
      <w:r xmlns:w="http://schemas.openxmlformats.org/wordprocessingml/2006/main">
        <w:t xml:space="preserve">Lisias dengan ganas mengambil Paulus daripada pengikutnya.</w:t>
      </w:r>
    </w:p>
    <w:p w14:paraId="5D519C42" w14:textId="77777777" w:rsidR="00F90BDC" w:rsidRDefault="00F90BDC"/>
    <w:p w14:paraId="1EE486E4" w14:textId="77777777" w:rsidR="00F90BDC" w:rsidRDefault="00F90BDC">
      <w:r xmlns:w="http://schemas.openxmlformats.org/wordprocessingml/2006/main">
        <w:t xml:space="preserve">1. Belas Kasihan Menghadapi Kesusahan</w:t>
      </w:r>
    </w:p>
    <w:p w14:paraId="4017966B" w14:textId="77777777" w:rsidR="00F90BDC" w:rsidRDefault="00F90BDC"/>
    <w:p w14:paraId="63F26C8C" w14:textId="77777777" w:rsidR="00F90BDC" w:rsidRDefault="00F90BDC">
      <w:r xmlns:w="http://schemas.openxmlformats.org/wordprocessingml/2006/main">
        <w:t xml:space="preserve">2. Menegakkan Akidah Menghadapi Pembangkang</w:t>
      </w:r>
    </w:p>
    <w:p w14:paraId="663B235B" w14:textId="77777777" w:rsidR="00F90BDC" w:rsidRDefault="00F90BDC"/>
    <w:p w14:paraId="05C83480" w14:textId="77777777" w:rsidR="00F90BDC" w:rsidRDefault="00F90BDC">
      <w:r xmlns:w="http://schemas.openxmlformats.org/wordprocessingml/2006/main">
        <w:t xml:space="preserve">1. Matius 5:10-12 - ? </w:t>
      </w:r>
      <w:r xmlns:w="http://schemas.openxmlformats.org/wordprocessingml/2006/main">
        <w:rPr>
          <w:rFonts w:ascii="맑은 고딕 Semilight" w:hAnsi="맑은 고딕 Semilight"/>
        </w:rPr>
        <w:t xml:space="preserve">쏝 </w:t>
      </w:r>
      <w:r xmlns:w="http://schemas.openxmlformats.org/wordprocessingml/2006/main">
        <w:t xml:space="preserve">kuranglah mereka yang dianiaya kerana kebenaran, kerana merekalah yang empunya Kerajaan Sorga. Berbahagialah kamu apabila orang lain mencela kamu dan menganiaya kamu dan mengucapkan segala jenis kejahatan terhadap kamu dengan dusta kerana Aku. Bersukacitalah dan bergembiralah, kerana upahmu besar di sorga, sebab demikian juga mereka telah menganiaya nabi-nabi yang sebelum kamu.??</w:t>
      </w:r>
    </w:p>
    <w:p w14:paraId="6C92CF31" w14:textId="77777777" w:rsidR="00F90BDC" w:rsidRDefault="00F90BDC"/>
    <w:p w14:paraId="57236996" w14:textId="77777777" w:rsidR="00F90BDC" w:rsidRDefault="00F90BDC">
      <w:r xmlns:w="http://schemas.openxmlformats.org/wordprocessingml/2006/main">
        <w:t xml:space="preserve">2. Roma 8:31-39 - ? </w:t>
      </w:r>
      <w:r xmlns:w="http://schemas.openxmlformats.org/wordprocessingml/2006/main">
        <w:rPr>
          <w:rFonts w:ascii="맑은 고딕 Semilight" w:hAnsi="맑은 고딕 Semilight"/>
        </w:rPr>
        <w:t xml:space="preserve">쏻 </w:t>
      </w:r>
      <w:r xmlns:w="http://schemas.openxmlformats.org/wordprocessingml/2006/main">
        <w:t xml:space="preserve">maka bolehkah kita berkata kepada perkara-perkara ini? Jika Allah di pihak kita, siapakah yang dapat menentang kita? Dia yang tidak menyayangkan Anak-Nya sendiri, tetapi menyerahkan-Nya bagi kita semua, bagaimanakah Ia tidak akan mengaruniakan segala sesuatu kepada kita bersama-sama dengan Dia? Siapakah yang akan membawa sebarang tuduhan terhadap Tuhan? </w:t>
      </w:r>
      <w:r xmlns:w="http://schemas.openxmlformats.org/wordprocessingml/2006/main">
        <w:rPr>
          <w:rFonts w:ascii="맑은 고딕 Semilight" w:hAnsi="맑은 고딕 Semilight"/>
        </w:rPr>
        <w:t xml:space="preserve">셲 </w:t>
      </w:r>
      <w:r xmlns:w="http://schemas.openxmlformats.org/wordprocessingml/2006/main">
        <w:t xml:space="preserve">memilih? Allah yang membenarkan. Siapa yang hendak mengutuk? Kristus Yesus adalah orang yang telah mati? </w:t>
      </w:r>
      <w:r xmlns:w="http://schemas.openxmlformats.org/wordprocessingml/2006/main">
        <w:rPr>
          <w:rFonts w:ascii="맑은 고딕 Semilight" w:hAnsi="맑은 고딕 Semilight"/>
        </w:rPr>
        <w:t xml:space="preserve">봫 </w:t>
      </w:r>
      <w:r xmlns:w="http://schemas.openxmlformats.org/wordprocessingml/2006/main">
        <w:t xml:space="preserve">lebih daripada itu, siapa yang dibesarkan? </w:t>
      </w:r>
      <w:r xmlns:w="http://schemas.openxmlformats.org/wordprocessingml/2006/main">
        <w:rPr>
          <w:rFonts w:ascii="맑은 고딕 Semilight" w:hAnsi="맑은 고딕 Semilight"/>
        </w:rPr>
        <w:t xml:space="preserve">봶 </w:t>
      </w:r>
      <w:r xmlns:w="http://schemas.openxmlformats.org/wordprocessingml/2006/main">
        <w:t xml:space="preserve">ho berada di sebelah kanan Tuhan, yang sememangnya memberi syafaat untuk kita. Siapakah yang akan memisahkan kita daripada kasih Kristus? Adakah kesusahan, atau kesesakan, atau penganiayaan, atau kelaparan, atau ketelanjangan, atau bahaya, atau pedang? Seperti yang tertulis, ? </w:t>
      </w:r>
      <w:r xmlns:w="http://schemas.openxmlformats.org/wordprocessingml/2006/main">
        <w:rPr>
          <w:rFonts w:ascii="맑은 고딕 Semilight" w:hAnsi="맑은 고딕 Semilight"/>
        </w:rPr>
        <w:t xml:space="preserve">쁅 </w:t>
      </w:r>
      <w:r xmlns:w="http://schemas.openxmlformats.org/wordprocessingml/2006/main">
        <w:t xml:space="preserve">atau demi kamu kami dibunuh sepanjang hari; kita dianggap seperti </w:t>
      </w:r>
      <w:r xmlns:w="http://schemas.openxmlformats.org/wordprocessingml/2006/main">
        <w:lastRenderedPageBreak xmlns:w="http://schemas.openxmlformats.org/wordprocessingml/2006/main"/>
      </w:r>
      <w:r xmlns:w="http://schemas.openxmlformats.org/wordprocessingml/2006/main">
        <w:t xml:space="preserve">domba yang akan disembelih.??Tidak, dalam semua perkara ini kita lebih daripada pemenang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14:paraId="049670CB" w14:textId="77777777" w:rsidR="00F90BDC" w:rsidRDefault="00F90BDC"/>
    <w:p w14:paraId="1A71D24C" w14:textId="77777777" w:rsidR="00F90BDC" w:rsidRDefault="00F90BDC">
      <w:r xmlns:w="http://schemas.openxmlformats.org/wordprocessingml/2006/main">
        <w:t xml:space="preserve">Acts 24:8 Memerintahkan orang-orang yang menuduhnya datang kepadamu: dengan memeriksa siapakah engkau sendiri dapat mengetahui semua perkara ini, yang kami tuduhkan kepadanya.</w:t>
      </w:r>
    </w:p>
    <w:p w14:paraId="1B9D6A14" w14:textId="77777777" w:rsidR="00F90BDC" w:rsidRDefault="00F90BDC"/>
    <w:p w14:paraId="00FB4B26" w14:textId="77777777" w:rsidR="00F90BDC" w:rsidRDefault="00F90BDC">
      <w:r xmlns:w="http://schemas.openxmlformats.org/wordprocessingml/2006/main">
        <w:t xml:space="preserve">Pembelaan Paulus terhadap dirinya sendiri di hadapan Feliks menunjukkan kepercayaannya terhadap keadilan Tuhan.</w:t>
      </w:r>
    </w:p>
    <w:p w14:paraId="437EA807" w14:textId="77777777" w:rsidR="00F90BDC" w:rsidRDefault="00F90BDC"/>
    <w:p w14:paraId="6D00E95C" w14:textId="77777777" w:rsidR="00F90BDC" w:rsidRDefault="00F90BDC">
      <w:r xmlns:w="http://schemas.openxmlformats.org/wordprocessingml/2006/main">
        <w:t xml:space="preserve">1. Tuhan adalah hakim utama kita, maka bertawakkallah kepada-Nya.</w:t>
      </w:r>
    </w:p>
    <w:p w14:paraId="57056B67" w14:textId="77777777" w:rsidR="00F90BDC" w:rsidRDefault="00F90BDC"/>
    <w:p w14:paraId="05F6275D" w14:textId="77777777" w:rsidR="00F90BDC" w:rsidRDefault="00F90BDC">
      <w:r xmlns:w="http://schemas.openxmlformats.org/wordprocessingml/2006/main">
        <w:t xml:space="preserve">2. Walaupun dalam masa yang sukar, kita mesti percaya kepada keadilan Tuhan.</w:t>
      </w:r>
    </w:p>
    <w:p w14:paraId="4F50BF33" w14:textId="77777777" w:rsidR="00F90BDC" w:rsidRDefault="00F90BDC"/>
    <w:p w14:paraId="67C3EC01" w14:textId="77777777" w:rsidR="00F90BDC" w:rsidRDefault="00F90BDC">
      <w:r xmlns:w="http://schemas.openxmlformats.org/wordprocessingml/2006/main">
        <w:t xml:space="preserve">1. Roma 8:28 "Dan kita tahu, bahwa dalam segala hal Allah bekerja untuk mendatangkan kebaikan bagi mereka yang mengasihi Dia, yaitu mereka yang terpanggil sesuai dengan rencana-Nya."</w:t>
      </w:r>
    </w:p>
    <w:p w14:paraId="6241D274" w14:textId="77777777" w:rsidR="00F90BDC" w:rsidRDefault="00F90BDC"/>
    <w:p w14:paraId="1233A228" w14:textId="77777777" w:rsidR="00F90BDC" w:rsidRDefault="00F90BDC">
      <w:r xmlns:w="http://schemas.openxmlformats.org/wordprocessingml/2006/main">
        <w:t xml:space="preserve">2. Amsal 3:5-6 "Percayalah kepada Tuhan dengan segenap hatimu dan janganlah bersandar kepada pengertianmu sendiri, tunduklah kepada-Nya dalam segala lakumu, maka Ia akan meluruskan jalanmu."</w:t>
      </w:r>
    </w:p>
    <w:p w14:paraId="61E08F3A" w14:textId="77777777" w:rsidR="00F90BDC" w:rsidRDefault="00F90BDC"/>
    <w:p w14:paraId="7EE394D5" w14:textId="77777777" w:rsidR="00F90BDC" w:rsidRDefault="00F90BDC">
      <w:r xmlns:w="http://schemas.openxmlformats.org/wordprocessingml/2006/main">
        <w:t xml:space="preserve">Acts 24:9 Dan orang-orang Yahudi juga bersetuju, mengatakan bahawa perkara-perkara ini benar.</w:t>
      </w:r>
    </w:p>
    <w:p w14:paraId="7BD1BDBD" w14:textId="77777777" w:rsidR="00F90BDC" w:rsidRDefault="00F90BDC"/>
    <w:p w14:paraId="3869005C" w14:textId="77777777" w:rsidR="00F90BDC" w:rsidRDefault="00F90BDC">
      <w:r xmlns:w="http://schemas.openxmlformats.org/wordprocessingml/2006/main">
        <w:t xml:space="preserve">Orang Yahudi bersetuju dengan kata-kata Paulus bahawa ia adalah benar.</w:t>
      </w:r>
    </w:p>
    <w:p w14:paraId="2F3F9746" w14:textId="77777777" w:rsidR="00F90BDC" w:rsidRDefault="00F90BDC"/>
    <w:p w14:paraId="359B27B4" w14:textId="77777777" w:rsidR="00F90BDC" w:rsidRDefault="00F90BDC">
      <w:r xmlns:w="http://schemas.openxmlformats.org/wordprocessingml/2006/main">
        <w:t xml:space="preserve">1. Kesetiaan Diberi Ganjaran - Tuhan mendengar kata-kata Paulus dan memberi ganjaran kepadanya dengan persetujuan orang Yahudi.</w:t>
      </w:r>
    </w:p>
    <w:p w14:paraId="1C4F04FA" w14:textId="77777777" w:rsidR="00F90BDC" w:rsidRDefault="00F90BDC"/>
    <w:p w14:paraId="1E7EA378" w14:textId="77777777" w:rsidR="00F90BDC" w:rsidRDefault="00F90BDC">
      <w:r xmlns:w="http://schemas.openxmlformats.org/wordprocessingml/2006/main">
        <w:t xml:space="preserve">2. Kebenaran Tidak Berubah - Paul bercakap benar dan orang Yahudi mengenalinya.</w:t>
      </w:r>
    </w:p>
    <w:p w14:paraId="7B51F25B" w14:textId="77777777" w:rsidR="00F90BDC" w:rsidRDefault="00F90BDC"/>
    <w:p w14:paraId="11CB7D01" w14:textId="77777777" w:rsidR="00F90BDC" w:rsidRDefault="00F90BDC">
      <w:r xmlns:w="http://schemas.openxmlformats.org/wordprocessingml/2006/main">
        <w:t xml:space="preserve">1. Yohanes 8:32 - "Dan kamu akan mengetahui kebenaran, dan kebenaran itu akan memerdekakan kamu."</w:t>
      </w:r>
    </w:p>
    <w:p w14:paraId="4687513A" w14:textId="77777777" w:rsidR="00F90BDC" w:rsidRDefault="00F90BDC"/>
    <w:p w14:paraId="5043EAF2" w14:textId="77777777" w:rsidR="00F90BDC" w:rsidRDefault="00F90BDC">
      <w:r xmlns:w="http://schemas.openxmlformats.org/wordprocessingml/2006/main">
        <w:t xml:space="preserve">2. Amsal 12:19 - "Bibir kebenaran akan ditegakkan untuk selama-lamanya."</w:t>
      </w:r>
    </w:p>
    <w:p w14:paraId="58992DB0" w14:textId="77777777" w:rsidR="00F90BDC" w:rsidRDefault="00F90BDC"/>
    <w:p w14:paraId="077AA8BC" w14:textId="77777777" w:rsidR="00F90BDC" w:rsidRDefault="00F90BDC">
      <w:r xmlns:w="http://schemas.openxmlformats.org/wordprocessingml/2006/main">
        <w:t xml:space="preserve">Acts 24:10 Kemudian Paulus, sesudah gubernur memberi isyarat kepadanya untuk berbicara, menjawab: "Karena aku tahu, bahwa engkau telah bertahun-tahun menjadi hakim bagi bangsa ini, maka aku dengan senang hati menjawab untuk diriku sendiri.</w:t>
      </w:r>
    </w:p>
    <w:p w14:paraId="07A7E813" w14:textId="77777777" w:rsidR="00F90BDC" w:rsidRDefault="00F90BDC"/>
    <w:p w14:paraId="4F7EE815" w14:textId="77777777" w:rsidR="00F90BDC" w:rsidRDefault="00F90BDC">
      <w:r xmlns:w="http://schemas.openxmlformats.org/wordprocessingml/2006/main">
        <w:t xml:space="preserve">Paul dengan ceria menjawab soalan gabenor itu berdasarkan pengalamannya selama bertahun-tahun dengan negara itu.</w:t>
      </w:r>
    </w:p>
    <w:p w14:paraId="529A5CE6" w14:textId="77777777" w:rsidR="00F90BDC" w:rsidRDefault="00F90BDC"/>
    <w:p w14:paraId="06EAB348" w14:textId="77777777" w:rsidR="00F90BDC" w:rsidRDefault="00F90BDC">
      <w:r xmlns:w="http://schemas.openxmlformats.org/wordprocessingml/2006/main">
        <w:t xml:space="preserve">1: Letakkan kepercayaan anda kepada Tuhan dan jawab dengan gembira sebarang soalan yang diajukan kepada anda.</w:t>
      </w:r>
    </w:p>
    <w:p w14:paraId="74EC8ED2" w14:textId="77777777" w:rsidR="00F90BDC" w:rsidRDefault="00F90BDC"/>
    <w:p w14:paraId="322FFAF0" w14:textId="77777777" w:rsidR="00F90BDC" w:rsidRDefault="00F90BDC">
      <w:r xmlns:w="http://schemas.openxmlformats.org/wordprocessingml/2006/main">
        <w:t xml:space="preserve">2: Yakin dengan pengetahuan dan pengalaman anda sendiri, dan gunakannya untuk kelebihan anda.</w:t>
      </w:r>
    </w:p>
    <w:p w14:paraId="75BA8B59" w14:textId="77777777" w:rsidR="00F90BDC" w:rsidRDefault="00F90BDC"/>
    <w:p w14:paraId="1080BE16" w14:textId="77777777" w:rsidR="00F90BDC" w:rsidRDefault="00F90BDC">
      <w:r xmlns:w="http://schemas.openxmlformats.org/wordprocessingml/2006/main">
        <w:t xml:space="preserve">1: Amsal 3:5-6 "Percayalah kepada Tuhan dengan segenap hatimu, dan janganlah bersandar kepada pengertianmu sendiri. Akuilah Dia dalam segala lakumu, maka Ia akan meluruskan jalanmu."</w:t>
      </w:r>
    </w:p>
    <w:p w14:paraId="36090312" w14:textId="77777777" w:rsidR="00F90BDC" w:rsidRDefault="00F90BDC"/>
    <w:p w14:paraId="12C7A268" w14:textId="77777777" w:rsidR="00F90BDC" w:rsidRDefault="00F90BDC">
      <w:r xmlns:w="http://schemas.openxmlformats.org/wordprocessingml/2006/main">
        <w:t xml:space="preserve">2: Filipi 4:4-5 "Bersukacitalah senantiasa dalam Tuhan, dan sekali lagi aku berkata, Bersukacitalah. Hendaklah kesederhanaanmu diketahui oleh semua orang. Tuhan sudah dekat."</w:t>
      </w:r>
    </w:p>
    <w:p w14:paraId="0FAE3398" w14:textId="77777777" w:rsidR="00F90BDC" w:rsidRDefault="00F90BDC"/>
    <w:p w14:paraId="28FE1075" w14:textId="77777777" w:rsidR="00F90BDC" w:rsidRDefault="00F90BDC">
      <w:r xmlns:w="http://schemas.openxmlformats.org/wordprocessingml/2006/main">
        <w:t xml:space="preserve">Acts 24:11 Sebab supaya engkau mengerti, bahwa hanya dua belas hari saja sejak aku pergi ke Yerusalem untuk beribadah.</w:t>
      </w:r>
    </w:p>
    <w:p w14:paraId="35CA21DC" w14:textId="77777777" w:rsidR="00F90BDC" w:rsidRDefault="00F90BDC"/>
    <w:p w14:paraId="2681C818" w14:textId="77777777" w:rsidR="00F90BDC" w:rsidRDefault="00F90BDC">
      <w:r xmlns:w="http://schemas.openxmlformats.org/wordprocessingml/2006/main">
        <w:t xml:space="preserve">Paulus mempertahankan imannya di hadapan Felix dengan menyatakan bahawa dia baru sahaja ke Yerusalem untuk beribadat.</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Kekal Teguh pada Iman Anda: Kekal Komited untuk Beribadat</w:t>
      </w:r>
    </w:p>
    <w:p w14:paraId="696FBB5C" w14:textId="77777777" w:rsidR="00F90BDC" w:rsidRDefault="00F90BDC"/>
    <w:p w14:paraId="7E73B10E" w14:textId="77777777" w:rsidR="00F90BDC" w:rsidRDefault="00F90BDC">
      <w:r xmlns:w="http://schemas.openxmlformats.org/wordprocessingml/2006/main">
        <w:t xml:space="preserve">2. Apa Erti Ibadah: Meneroka Kedalaman Pengabdian</w:t>
      </w:r>
    </w:p>
    <w:p w14:paraId="375C50DC" w14:textId="77777777" w:rsidR="00F90BDC" w:rsidRDefault="00F90BDC"/>
    <w:p w14:paraId="6B96DB9D" w14:textId="77777777" w:rsidR="00F90BDC" w:rsidRDefault="00F90BDC">
      <w:r xmlns:w="http://schemas.openxmlformats.org/wordprocessingml/2006/main">
        <w:t xml:space="preserve">1. Ibrani 10:22 - Marilah kita mendekat dengan hati yang tulus dalam iman yang teguh, dengan hati kita disirami dari hati nurani yang jahat, dan tubuh kita dibasuh dengan air yang murni.</w:t>
      </w:r>
    </w:p>
    <w:p w14:paraId="1574121F" w14:textId="77777777" w:rsidR="00F90BDC" w:rsidRDefault="00F90BDC"/>
    <w:p w14:paraId="20E7DAF2" w14:textId="77777777" w:rsidR="00F90BDC" w:rsidRDefault="00F90BDC">
      <w:r xmlns:w="http://schemas.openxmlformats.org/wordprocessingml/2006/main">
        <w:t xml:space="preserve">2. Yohanes 4:23-24 - Tetapi saatnya akan datang dan sudah tiba sekarang, apabila penyembah-penyembah benar akan menyembah Bapa dalam roh dan kebenaran; kerana Bapa mencari orang-orang yang menyembah Dia. Allah adalah Roh, dan barangsiapa menyembah Dia harus menyembah dalam roh dan kebenaran.</w:t>
      </w:r>
    </w:p>
    <w:p w14:paraId="79C74BC7" w14:textId="77777777" w:rsidR="00F90BDC" w:rsidRDefault="00F90BDC"/>
    <w:p w14:paraId="6DB317A3" w14:textId="77777777" w:rsidR="00F90BDC" w:rsidRDefault="00F90BDC">
      <w:r xmlns:w="http://schemas.openxmlformats.org/wordprocessingml/2006/main">
        <w:t xml:space="preserve">Acts 24:12 Dan mereka tidak menjumpai aku di dalam Bait Allah sedang bertengkar dengan sesiapa pun, dan tidak membangkitkan kemarahan orang banyak, baik di rumah ibadat atau di dalam kota.</w:t>
      </w:r>
    </w:p>
    <w:p w14:paraId="0A9EBC48" w14:textId="77777777" w:rsidR="00F90BDC" w:rsidRDefault="00F90BDC"/>
    <w:p w14:paraId="06A9D793" w14:textId="77777777" w:rsidR="00F90BDC" w:rsidRDefault="00F90BDC">
      <w:r xmlns:w="http://schemas.openxmlformats.org/wordprocessingml/2006/main">
        <w:t xml:space="preserve">Paulus didapati tidak bersalah daripada sebarang kesalahan, kerana dia tidak didapati di kuil, rumah ibadat, atau kota membangkitkan orang ramai atau berselisih dengan sesiapa pun.</w:t>
      </w:r>
    </w:p>
    <w:p w14:paraId="3CBFC578" w14:textId="77777777" w:rsidR="00F90BDC" w:rsidRDefault="00F90BDC"/>
    <w:p w14:paraId="240766BC" w14:textId="77777777" w:rsidR="00F90BDC" w:rsidRDefault="00F90BDC">
      <w:r xmlns:w="http://schemas.openxmlformats.org/wordprocessingml/2006/main">
        <w:t xml:space="preserve">1. Kuasa Tidak Bersalah: Satu Pandangan pada Pengalaman Paulus dalam Kisah 24</w:t>
      </w:r>
    </w:p>
    <w:p w14:paraId="4AFD017A" w14:textId="77777777" w:rsidR="00F90BDC" w:rsidRDefault="00F90BDC"/>
    <w:p w14:paraId="672E9496" w14:textId="77777777" w:rsidR="00F90BDC" w:rsidRDefault="00F90BDC">
      <w:r xmlns:w="http://schemas.openxmlformats.org/wordprocessingml/2006/main">
        <w:t xml:space="preserve">2. Menjaga Diri Kita daripada Tuduhan Palsu: Pengajaran daripada Pembelaan Paul terhadap Perwatakannya</w:t>
      </w:r>
    </w:p>
    <w:p w14:paraId="01073495" w14:textId="77777777" w:rsidR="00F90BDC" w:rsidRDefault="00F90BDC"/>
    <w:p w14:paraId="0C78F5CC" w14:textId="77777777" w:rsidR="00F90BDC" w:rsidRDefault="00F90BDC">
      <w:r xmlns:w="http://schemas.openxmlformats.org/wordprocessingml/2006/main">
        <w:t xml:space="preserve">1. Matius 5:11-12 - Berbahagialah kamu, apabila orang mencela kamu, menganiaya kamu, dan memfitnahkan segala yang jahat terhadap kamu, kerana Aku. Bersukacitalah dan bergembiralah, sebab besarlah upahmu di sorga, karena demikianlah mereka telah menganiaya nabi-nabi yang sebelum kamu.</w:t>
      </w:r>
    </w:p>
    <w:p w14:paraId="177A5965" w14:textId="77777777" w:rsidR="00F90BDC" w:rsidRDefault="00F90BDC"/>
    <w:p w14:paraId="4BC44534" w14:textId="77777777" w:rsidR="00F90BDC" w:rsidRDefault="00F90BDC">
      <w:r xmlns:w="http://schemas.openxmlformats.org/wordprocessingml/2006/main">
        <w:t xml:space="preserve">2. 1 Petrus 2:20-21 - Sebab apakah kemuliaan, jika, apabila kamu dipukul karena kesalahanmu, kamu dapat menerimanya dengan sabar? tetapi jika, apabila kamu berbuat baik, dan kamu menderita karenanya, kamu menerimanya dengan sabar, maka hal itu berkenan kepada Allah. Sebab untuk itulah kamu dipanggil, kerana Kristus juga telah menderita untuk kita dan telah meninggalkan teladan kepada kita, supaya kamu mengikuti jejak-Nya.</w:t>
      </w:r>
    </w:p>
    <w:p w14:paraId="439FC55A" w14:textId="77777777" w:rsidR="00F90BDC" w:rsidRDefault="00F90BDC"/>
    <w:p w14:paraId="6362ED9A" w14:textId="77777777" w:rsidR="00F90BDC" w:rsidRDefault="00F90BDC">
      <w:r xmlns:w="http://schemas.openxmlformats.org/wordprocessingml/2006/main">
        <w:t xml:space="preserve">Acts 24:13 Mereka juga tidak dapat membuktikan perkara yang mereka tuduhkan sekarang kepada saya.</w:t>
      </w:r>
    </w:p>
    <w:p w14:paraId="654219F7" w14:textId="77777777" w:rsidR="00F90BDC" w:rsidRDefault="00F90BDC"/>
    <w:p w14:paraId="33EAFD96" w14:textId="77777777" w:rsidR="00F90BDC" w:rsidRDefault="00F90BDC">
      <w:r xmlns:w="http://schemas.openxmlformats.org/wordprocessingml/2006/main">
        <w:t xml:space="preserve">Paulus berdiri di hadapan Felix untuk mempertahankan dirinya terhadap tuduhan palsu yang dibuat terhadapnya.</w:t>
      </w:r>
    </w:p>
    <w:p w14:paraId="590F29B3" w14:textId="77777777" w:rsidR="00F90BDC" w:rsidRDefault="00F90BDC"/>
    <w:p w14:paraId="35BF996F" w14:textId="77777777" w:rsidR="00F90BDC" w:rsidRDefault="00F90BDC">
      <w:r xmlns:w="http://schemas.openxmlformats.org/wordprocessingml/2006/main">
        <w:t xml:space="preserve">1. Kita harus berusaha untuk menjalani kehidupan yang jujur dan berintegriti, supaya orang lain tidak boleh menuduh kita apa-apa.</w:t>
      </w:r>
    </w:p>
    <w:p w14:paraId="126E1643" w14:textId="77777777" w:rsidR="00F90BDC" w:rsidRDefault="00F90BDC"/>
    <w:p w14:paraId="2458C123" w14:textId="77777777" w:rsidR="00F90BDC" w:rsidRDefault="00F90BDC">
      <w:r xmlns:w="http://schemas.openxmlformats.org/wordprocessingml/2006/main">
        <w:t xml:space="preserve">2. Kita harus percaya pada perlindungan dan ketentuan Tuhan walaupun tuduhan palsu dibuat terhadap kita.</w:t>
      </w:r>
    </w:p>
    <w:p w14:paraId="7BF6296A" w14:textId="77777777" w:rsidR="00F90BDC" w:rsidRDefault="00F90BDC"/>
    <w:p w14:paraId="2D9FAF36" w14:textId="77777777" w:rsidR="00F90BDC" w:rsidRDefault="00F90BDC">
      <w:r xmlns:w="http://schemas.openxmlformats.org/wordprocessingml/2006/main">
        <w:t xml:space="preserve">1. Amsal 10:9 - Siapa berjalan dalam kejujuran, berjalan dengan aman, tetapi siapa memutarbalikkan jalannya akan diketahui.</w:t>
      </w:r>
    </w:p>
    <w:p w14:paraId="62116D14" w14:textId="77777777" w:rsidR="00F90BDC" w:rsidRDefault="00F90BDC"/>
    <w:p w14:paraId="51927686" w14:textId="77777777" w:rsidR="00F90BDC" w:rsidRDefault="00F90BDC">
      <w:r xmlns:w="http://schemas.openxmlformats.org/wordprocessingml/2006/main">
        <w:t xml:space="preserve">2. 1 Petrus 2:19-21 - Kerana ini adalah suatu kemurahan, apabila, mengingat Tuhan, seseorang menanggung kesedihan sambil menderita secara tidak adil. Untuk apa pujian jika, apabila kamu berbuat dosa dan dipukul kerananya, kamu bertahan? Tetapi jika kamu berbuat baik dan menderita karenanya, kamu menanggungnya, itu adalah suatu kebaikan di sisi Allah. Sebab untuk itulah kamu dipanggil, sebab Kristus juga telah menderita untuk kamu dan telah meninggalkan teladan bagi kamu, supaya kamu mengikuti jejak-Nya.</w:t>
      </w:r>
    </w:p>
    <w:p w14:paraId="7AD9DFD9" w14:textId="77777777" w:rsidR="00F90BDC" w:rsidRDefault="00F90BDC"/>
    <w:p w14:paraId="136D7AA0" w14:textId="77777777" w:rsidR="00F90BDC" w:rsidRDefault="00F90BDC">
      <w:r xmlns:w="http://schemas.openxmlformats.org/wordprocessingml/2006/main">
        <w:t xml:space="preserve">Acts 24:14 Tetapi aku mengaku kepadamu, bahwa menurut jalan yang mereka sebut bidaah, aku menyembah Allah nenek moyangku, dengan percaya akan segala sesuatu yang tertulis dalam hukum Taurat dan kitab para nabi.</w:t>
      </w:r>
    </w:p>
    <w:p w14:paraId="6A060A17" w14:textId="77777777" w:rsidR="00F90BDC" w:rsidRDefault="00F90BDC"/>
    <w:p w14:paraId="04BDF684" w14:textId="77777777" w:rsidR="00F90BDC" w:rsidRDefault="00F90BDC">
      <w:r xmlns:w="http://schemas.openxmlformats.org/wordprocessingml/2006/main">
        <w:t xml:space="preserve">Paulus mengaku dia adalah penyembah Tuhan nenek moyangnya, percaya semua perkara yang tertulis dalam hukum Taurat dan para nabi.</w:t>
      </w:r>
    </w:p>
    <w:p w14:paraId="06A6D77C" w14:textId="77777777" w:rsidR="00F90BDC" w:rsidRDefault="00F90BDC"/>
    <w:p w14:paraId="49A565FF" w14:textId="77777777" w:rsidR="00F90BDC" w:rsidRDefault="00F90BDC">
      <w:r xmlns:w="http://schemas.openxmlformats.org/wordprocessingml/2006/main">
        <w:t xml:space="preserve">1: Kita dipanggil untuk mengikut Tuhan dan bukan manusia.</w:t>
      </w:r>
    </w:p>
    <w:p w14:paraId="6946B915" w14:textId="77777777" w:rsidR="00F90BDC" w:rsidRDefault="00F90BDC"/>
    <w:p w14:paraId="5937457A" w14:textId="77777777" w:rsidR="00F90BDC" w:rsidRDefault="00F90BDC">
      <w:r xmlns:w="http://schemas.openxmlformats.org/wordprocessingml/2006/main">
        <w:t xml:space="preserve">2: Adalah penting untuk berakar pada Firman Tuhan.</w:t>
      </w:r>
    </w:p>
    <w:p w14:paraId="387133E9" w14:textId="77777777" w:rsidR="00F90BDC" w:rsidRDefault="00F90BDC"/>
    <w:p w14:paraId="69E13C45" w14:textId="77777777" w:rsidR="00F90BDC" w:rsidRDefault="00F90BDC">
      <w:r xmlns:w="http://schemas.openxmlformats.org/wordprocessingml/2006/main">
        <w:t xml:space="preserve">1: Roma 12:2 - Janganlah kamu menjadi serupa dengan pola dunia ini, tetapi berubahlah oleh pembaharuan budimu.</w:t>
      </w:r>
    </w:p>
    <w:p w14:paraId="00D21FFA" w14:textId="77777777" w:rsidR="00F90BDC" w:rsidRDefault="00F90BDC"/>
    <w:p w14:paraId="1821656E" w14:textId="77777777" w:rsidR="00F90BDC" w:rsidRDefault="00F90BDC">
      <w:r xmlns:w="http://schemas.openxmlformats.org/wordprocessingml/2006/main">
        <w:t xml:space="preserve">2: Ulangan 6:4-6 - Dengarlah, hai Israel: Tuhan Allah kita, Tuhan itu esa. Kasihilah Tuhan, Allahmu, dengan segenap hatimu dan dengan segenap jiwamu dan dengan segenap kekuatanmu. Perintah-perintah ini yang Kuberikan kepadamu pada hari ini hendaklah ada dalam hatimu.</w:t>
      </w:r>
    </w:p>
    <w:p w14:paraId="543CFBDC" w14:textId="77777777" w:rsidR="00F90BDC" w:rsidRDefault="00F90BDC"/>
    <w:p w14:paraId="42971687" w14:textId="77777777" w:rsidR="00F90BDC" w:rsidRDefault="00F90BDC">
      <w:r xmlns:w="http://schemas.openxmlformats.org/wordprocessingml/2006/main">
        <w:t xml:space="preserve">Acts 24:15 Dan mereka menaruh harapan kepada Allah, yang juga mereka perkenankan, bahwa akan ada kebangkitan orang mati, baik orang benar maupun orang tidak benar.</w:t>
      </w:r>
    </w:p>
    <w:p w14:paraId="394814E8" w14:textId="77777777" w:rsidR="00F90BDC" w:rsidRDefault="00F90BDC"/>
    <w:p w14:paraId="1D56D649" w14:textId="77777777" w:rsidR="00F90BDC" w:rsidRDefault="00F90BDC">
      <w:r xmlns:w="http://schemas.openxmlformats.org/wordprocessingml/2006/main">
        <w:t xml:space="preserve">Paulus menggalakkan orang ramai untuk berharap kepada Tuhan, percaya kepada kebangkitan orang benar dan tidak adil.</w:t>
      </w:r>
    </w:p>
    <w:p w14:paraId="2767655E" w14:textId="77777777" w:rsidR="00F90BDC" w:rsidRDefault="00F90BDC"/>
    <w:p w14:paraId="44A89F7D" w14:textId="77777777" w:rsidR="00F90BDC" w:rsidRDefault="00F90BDC">
      <w:r xmlns:w="http://schemas.openxmlformats.org/wordprocessingml/2006/main">
        <w:t xml:space="preserve">1. Harapan Kebangkitan: Percaya kepada Janji Tuhan</w:t>
      </w:r>
    </w:p>
    <w:p w14:paraId="13FB5E2C" w14:textId="77777777" w:rsidR="00F90BDC" w:rsidRDefault="00F90BDC"/>
    <w:p w14:paraId="2D5876B5" w14:textId="77777777" w:rsidR="00F90BDC" w:rsidRDefault="00F90BDC">
      <w:r xmlns:w="http://schemas.openxmlformats.org/wordprocessingml/2006/main">
        <w:t xml:space="preserve">2. Keadilan Tuhan: Kebangkitan Orang Adil dan Zalim</w:t>
      </w:r>
    </w:p>
    <w:p w14:paraId="35CEC47D" w14:textId="77777777" w:rsidR="00F90BDC" w:rsidRDefault="00F90BDC"/>
    <w:p w14:paraId="5854B4DE" w14:textId="77777777" w:rsidR="00F90BDC" w:rsidRDefault="00F90BDC">
      <w:r xmlns:w="http://schemas.openxmlformats.org/wordprocessingml/2006/main">
        <w:t xml:space="preserve">1. Yesaya 25:8-9 Dia akan menelan maut untuk selama-lamanya; dan Tuhan ALLAH akan menghapuskan air mata dari segala muka; celaan umat-Nya akan dijauhkan-Nya dari seluruh bumi; kerana TUHAN telah berfirman.</w:t>
      </w:r>
    </w:p>
    <w:p w14:paraId="44AB9119" w14:textId="77777777" w:rsidR="00F90BDC" w:rsidRDefault="00F90BDC"/>
    <w:p w14:paraId="04EA4DDE" w14:textId="77777777" w:rsidR="00F90BDC" w:rsidRDefault="00F90BDC">
      <w:r xmlns:w="http://schemas.openxmlformats.org/wordprocessingml/2006/main">
        <w:t xml:space="preserve">2. Roma 6:23 Sebab upah dosa ialah maut; tetapi karunia Allah ialah hidup yang kekal melalui Yesus Kristus, Tuhan kita.</w:t>
      </w:r>
    </w:p>
    <w:p w14:paraId="2BB9F2B3" w14:textId="77777777" w:rsidR="00F90BDC" w:rsidRDefault="00F90BDC"/>
    <w:p w14:paraId="17A08795" w14:textId="77777777" w:rsidR="00F90BDC" w:rsidRDefault="00F90BDC">
      <w:r xmlns:w="http://schemas.openxmlformats.org/wordprocessingml/2006/main">
        <w:t xml:space="preserve">Acts 24:16 Dan dalam hal ini aku berusaha keras untuk selalu memiliki hati nurani yang tidak bersalah terhadap Allah dan terhadap manusia.</w:t>
      </w:r>
    </w:p>
    <w:p w14:paraId="047E2EB5" w14:textId="77777777" w:rsidR="00F90BDC" w:rsidRDefault="00F90BDC"/>
    <w:p w14:paraId="77D2857B" w14:textId="77777777" w:rsidR="00F90BDC" w:rsidRDefault="00F90BDC">
      <w:r xmlns:w="http://schemas.openxmlformats.org/wordprocessingml/2006/main">
        <w:t xml:space="preserve">Paul komited untuk mempunyai hati nurani yang bersih di hadapan Tuhan dan manusia.</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Yesus memanggil kita untuk memiliki hati nurani yang bersih di hadapan Tuhan dan manusia.</w:t>
      </w:r>
    </w:p>
    <w:p w14:paraId="6339579D" w14:textId="77777777" w:rsidR="00F90BDC" w:rsidRDefault="00F90BDC"/>
    <w:p w14:paraId="29E3046B" w14:textId="77777777" w:rsidR="00F90BDC" w:rsidRDefault="00F90BDC">
      <w:r xmlns:w="http://schemas.openxmlformats.org/wordprocessingml/2006/main">
        <w:t xml:space="preserve">2: Kita dipanggil untuk menjalani kehidupan yang berintegriti di hadapan Tuhan dan manusia.</w:t>
      </w:r>
    </w:p>
    <w:p w14:paraId="052D434F" w14:textId="77777777" w:rsidR="00F90BDC" w:rsidRDefault="00F90BDC"/>
    <w:p w14:paraId="347BD749" w14:textId="77777777" w:rsidR="00F90BDC" w:rsidRDefault="00F90BDC">
      <w:r xmlns:w="http://schemas.openxmlformats.org/wordprocessingml/2006/main">
        <w:t xml:space="preserve">1: 1 Yohanes 3:20-21 ? </w:t>
      </w:r>
      <w:r xmlns:w="http://schemas.openxmlformats.org/wordprocessingml/2006/main">
        <w:rPr>
          <w:rFonts w:ascii="맑은 고딕 Semilight" w:hAnsi="맑은 고딕 Semilight"/>
        </w:rPr>
        <w:t xml:space="preserve">쏤 </w:t>
      </w:r>
      <w:r xmlns:w="http://schemas.openxmlformats.org/wordprocessingml/2006/main">
        <w:t xml:space="preserve">atau apabila hati kita mengutuk kita, Tuhan lebih besar daripada hati kita, dan Dia mengetahui segala-galanya. Kekasih, jika hati kita tidak menghukum kita, kita mempunyai keyakinan di hadapan Tuhan.??</w:t>
      </w:r>
    </w:p>
    <w:p w14:paraId="0DFEDE18" w14:textId="77777777" w:rsidR="00F90BDC" w:rsidRDefault="00F90BDC"/>
    <w:p w14:paraId="059AF8A4" w14:textId="77777777" w:rsidR="00F90BDC" w:rsidRDefault="00F90BDC">
      <w:r xmlns:w="http://schemas.openxmlformats.org/wordprocessingml/2006/main">
        <w:t xml:space="preserve">2: Roma 12:17 ? </w:t>
      </w:r>
      <w:r xmlns:w="http://schemas.openxmlformats.org/wordprocessingml/2006/main">
        <w:rPr>
          <w:rFonts w:ascii="맑은 고딕 Semilight" w:hAnsi="맑은 고딕 Semilight"/>
        </w:rPr>
        <w:t xml:space="preserve">쏳 </w:t>
      </w:r>
      <w:r xmlns:w="http://schemas.openxmlformats.org/wordprocessingml/2006/main">
        <w:t xml:space="preserve">jangan membalas kejahatan dengan kejahatan, tetapi fikirkanlah untuk melakukan apa yang terhormat di mata semua orang.??</w:t>
      </w:r>
    </w:p>
    <w:p w14:paraId="25416EB7" w14:textId="77777777" w:rsidR="00F90BDC" w:rsidRDefault="00F90BDC"/>
    <w:p w14:paraId="5A4132BA" w14:textId="77777777" w:rsidR="00F90BDC" w:rsidRDefault="00F90BDC">
      <w:r xmlns:w="http://schemas.openxmlformats.org/wordprocessingml/2006/main">
        <w:t xml:space="preserve">Acts 24:17 Sesudah bertahun-tahun, aku datang untuk membawa sedekah dan persembahan kepada bangsaku.</w:t>
      </w:r>
    </w:p>
    <w:p w14:paraId="1243F805" w14:textId="77777777" w:rsidR="00F90BDC" w:rsidRDefault="00F90BDC"/>
    <w:p w14:paraId="548E8140" w14:textId="77777777" w:rsidR="00F90BDC" w:rsidRDefault="00F90BDC">
      <w:r xmlns:w="http://schemas.openxmlformats.org/wordprocessingml/2006/main">
        <w:t xml:space="preserve">Paulus kembali ke Yerusalem untuk membawa persembahan kepada umatnya.</w:t>
      </w:r>
    </w:p>
    <w:p w14:paraId="7A015F3F" w14:textId="77777777" w:rsidR="00F90BDC" w:rsidRDefault="00F90BDC"/>
    <w:p w14:paraId="21AFDC6A" w14:textId="77777777" w:rsidR="00F90BDC" w:rsidRDefault="00F90BDC">
      <w:r xmlns:w="http://schemas.openxmlformats.org/wordprocessingml/2006/main">
        <w:t xml:space="preserve">1. Kepentingan pulang dan berbakti kepada mereka yang telah memberi kita.</w:t>
      </w:r>
    </w:p>
    <w:p w14:paraId="72A790F7" w14:textId="77777777" w:rsidR="00F90BDC" w:rsidRDefault="00F90BDC"/>
    <w:p w14:paraId="2171585B" w14:textId="77777777" w:rsidR="00F90BDC" w:rsidRDefault="00F90BDC">
      <w:r xmlns:w="http://schemas.openxmlformats.org/wordprocessingml/2006/main">
        <w:t xml:space="preserve">2. Mengingati akar umbi kita dan menunjukkan rasa syukur.</w:t>
      </w:r>
    </w:p>
    <w:p w14:paraId="14576205" w14:textId="77777777" w:rsidR="00F90BDC" w:rsidRDefault="00F90BDC"/>
    <w:p w14:paraId="77580DD0" w14:textId="77777777" w:rsidR="00F90BDC" w:rsidRDefault="00F90BDC">
      <w:r xmlns:w="http://schemas.openxmlformats.org/wordprocessingml/2006/main">
        <w:t xml:space="preserve">1. Lukas 17:11??9 - Yesus menyembuhkan sepuluh orang kusta dan hanya seorang yang kembali untuk berterima kasih kepada-Nya.</w:t>
      </w:r>
    </w:p>
    <w:p w14:paraId="0816E704" w14:textId="77777777" w:rsidR="00F90BDC" w:rsidRDefault="00F90BDC"/>
    <w:p w14:paraId="71A94111" w14:textId="77777777" w:rsidR="00F90BDC" w:rsidRDefault="00F90BDC">
      <w:r xmlns:w="http://schemas.openxmlformats.org/wordprocessingml/2006/main">
        <w:t xml:space="preserve">2. Matius 25:35??6 ??Yesus mengarahkan kita untuk membantu mereka yang memerlukan.</w:t>
      </w:r>
    </w:p>
    <w:p w14:paraId="0532275C" w14:textId="77777777" w:rsidR="00F90BDC" w:rsidRDefault="00F90BDC"/>
    <w:p w14:paraId="701CA366" w14:textId="77777777" w:rsidR="00F90BDC" w:rsidRDefault="00F90BDC">
      <w:r xmlns:w="http://schemas.openxmlformats.org/wordprocessingml/2006/main">
        <w:t xml:space="preserve">Acts 24:18 Maka beberapa orang Yahudi dari Asia mendapati aku disucikan di dalam Bait Allah, bukan dengan orang ramai atau dengan keributan.</w:t>
      </w:r>
    </w:p>
    <w:p w14:paraId="15B57BFD" w14:textId="77777777" w:rsidR="00F90BDC" w:rsidRDefault="00F90BDC"/>
    <w:p w14:paraId="6E625D2B" w14:textId="77777777" w:rsidR="00F90BDC" w:rsidRDefault="00F90BDC">
      <w:r xmlns:w="http://schemas.openxmlformats.org/wordprocessingml/2006/main">
        <w:t xml:space="preserve">Beberapa orang Yahudi dari Asia mendapati Paulus disucikan di dalam kuil, tanpa orang ramai atau kekecohan.</w:t>
      </w:r>
    </w:p>
    <w:p w14:paraId="4E9D26AB" w14:textId="77777777" w:rsidR="00F90BDC" w:rsidRDefault="00F90BDC"/>
    <w:p w14:paraId="7DE14542" w14:textId="77777777" w:rsidR="00F90BDC" w:rsidRDefault="00F90BDC">
      <w:r xmlns:w="http://schemas.openxmlformats.org/wordprocessingml/2006/main">
        <w:t xml:space="preserve">1. Kuasa Ketaatan: Menemui Tujuan Tuhan dalam Kehidupan Kita</w:t>
      </w:r>
    </w:p>
    <w:p w14:paraId="462AFEB2" w14:textId="77777777" w:rsidR="00F90BDC" w:rsidRDefault="00F90BDC"/>
    <w:p w14:paraId="7A79C71B" w14:textId="77777777" w:rsidR="00F90BDC" w:rsidRDefault="00F90BDC">
      <w:r xmlns:w="http://schemas.openxmlformats.org/wordprocessingml/2006/main">
        <w:t xml:space="preserve">2. Hidup dalam Aman: Mencari Keharmonian di Masa-masa yang Tidak Menetap</w:t>
      </w:r>
    </w:p>
    <w:p w14:paraId="2CD84BD9" w14:textId="77777777" w:rsidR="00F90BDC" w:rsidRDefault="00F90BDC"/>
    <w:p w14:paraId="00E2932F" w14:textId="77777777" w:rsidR="00F90BDC" w:rsidRDefault="00F90BDC">
      <w:r xmlns:w="http://schemas.openxmlformats.org/wordprocessingml/2006/main">
        <w:t xml:space="preserve">1. Mazmur 130:5-6 - "Aku menantikan TUHAN, jiwaku menantikan, dan kepada firman-Nya aku berharap. Jiwaku menantikan Tuhan lebih daripada mereka yang berjaga-jaga untuk pagi: Aku berkata, lebih daripada mereka jaga pagi itu."</w:t>
      </w:r>
    </w:p>
    <w:p w14:paraId="0F353344" w14:textId="77777777" w:rsidR="00F90BDC" w:rsidRDefault="00F90BDC"/>
    <w:p w14:paraId="06FC6C3C" w14:textId="77777777" w:rsidR="00F90BDC" w:rsidRDefault="00F90BDC">
      <w:r xmlns:w="http://schemas.openxmlformats.org/wordprocessingml/2006/main">
        <w:t xml:space="preserve">2. Matius 5:9 - "Berbahagialah orang yang membawa damai, kerana mereka akan disebut anak-anak Allah."</w:t>
      </w:r>
    </w:p>
    <w:p w14:paraId="1CD0DF14" w14:textId="77777777" w:rsidR="00F90BDC" w:rsidRDefault="00F90BDC"/>
    <w:p w14:paraId="140AB09D" w14:textId="77777777" w:rsidR="00F90BDC" w:rsidRDefault="00F90BDC">
      <w:r xmlns:w="http://schemas.openxmlformats.org/wordprocessingml/2006/main">
        <w:t xml:space="preserve">Acts 24:19 Siapa yang seharusnya ada di sini di hadapanmu, dan membantah, jika mereka mempunyai sesuatu terhadap aku.</w:t>
      </w:r>
    </w:p>
    <w:p w14:paraId="7926248D" w14:textId="77777777" w:rsidR="00F90BDC" w:rsidRDefault="00F90BDC"/>
    <w:p w14:paraId="47552F8B" w14:textId="77777777" w:rsidR="00F90BDC" w:rsidRDefault="00F90BDC">
      <w:r xmlns:w="http://schemas.openxmlformats.org/wordprocessingml/2006/main">
        <w:t xml:space="preserve">Paulus membela dirinya kepada Felix dengan menyatakan bahawa jika ada yang mempunyai apa-apa terhadapnya, mereka sepatutnya hadir untuk membantah.</w:t>
      </w:r>
    </w:p>
    <w:p w14:paraId="2A0DC289" w14:textId="77777777" w:rsidR="00F90BDC" w:rsidRDefault="00F90BDC"/>
    <w:p w14:paraId="6CECCFD8" w14:textId="77777777" w:rsidR="00F90BDC" w:rsidRDefault="00F90BDC">
      <w:r xmlns:w="http://schemas.openxmlformats.org/wordprocessingml/2006/main">
        <w:t xml:space="preserve">1. Berdiri untuk Keadilan: Contoh Paul membela dirinya sendiri dan menuntut keadilan.</w:t>
      </w:r>
    </w:p>
    <w:p w14:paraId="53EE75A6" w14:textId="77777777" w:rsidR="00F90BDC" w:rsidRDefault="00F90BDC"/>
    <w:p w14:paraId="7E243598" w14:textId="77777777" w:rsidR="00F90BDC" w:rsidRDefault="00F90BDC">
      <w:r xmlns:w="http://schemas.openxmlformats.org/wordprocessingml/2006/main">
        <w:t xml:space="preserve">2. Kebenaran Menghadapi Tuduhan: Berdiri teguh dan percaya kepada kebenaran Allah apabila dituduh palsu.</w:t>
      </w:r>
    </w:p>
    <w:p w14:paraId="4E2915AF" w14:textId="77777777" w:rsidR="00F90BDC" w:rsidRDefault="00F90BDC"/>
    <w:p w14:paraId="1931B205" w14:textId="77777777" w:rsidR="00F90BDC" w:rsidRDefault="00F90BDC">
      <w:r xmlns:w="http://schemas.openxmlformats.org/wordprocessingml/2006/main">
        <w:t xml:space="preserve">1. Yesaya 54:17 - Tidak ada senjata yang dibentuk untuk melawan saya akan berjaya.</w:t>
      </w:r>
    </w:p>
    <w:p w14:paraId="22871C52" w14:textId="77777777" w:rsidR="00F90BDC" w:rsidRDefault="00F90BDC"/>
    <w:p w14:paraId="3456399A" w14:textId="77777777" w:rsidR="00F90BDC" w:rsidRDefault="00F90BDC">
      <w:r xmlns:w="http://schemas.openxmlformats.org/wordprocessingml/2006/main">
        <w:t xml:space="preserve">2. Amsal 17:15 - Siapa membenarkan orang fasik dan siapa menghukum orang benar, keduanya sama-sama adalah kekejian bagi Tuhan.</w:t>
      </w:r>
    </w:p>
    <w:p w14:paraId="6AEC8B2E" w14:textId="77777777" w:rsidR="00F90BDC" w:rsidRDefault="00F90BDC"/>
    <w:p w14:paraId="0FA4536F" w14:textId="77777777" w:rsidR="00F90BDC" w:rsidRDefault="00F90BDC">
      <w:r xmlns:w="http://schemas.openxmlformats.org/wordprocessingml/2006/main">
        <w:t xml:space="preserve">Acts 24:20 Atau biarlah mereka yang sama di sini berkata, jika mereka mendapati sesuatu yang jahat melakukan padaku, semasa aku berdiri di </w:t>
      </w:r>
      <w:r xmlns:w="http://schemas.openxmlformats.org/wordprocessingml/2006/main">
        <w:lastRenderedPageBreak xmlns:w="http://schemas.openxmlformats.org/wordprocessingml/2006/main"/>
      </w:r>
      <w:r xmlns:w="http://schemas.openxmlformats.org/wordprocessingml/2006/main">
        <w:t xml:space="preserve">hadapan Mahkamah,</w:t>
      </w:r>
    </w:p>
    <w:p w14:paraId="2E217635" w14:textId="77777777" w:rsidR="00F90BDC" w:rsidRDefault="00F90BDC"/>
    <w:p w14:paraId="54C0A186" w14:textId="77777777" w:rsidR="00F90BDC" w:rsidRDefault="00F90BDC">
      <w:r xmlns:w="http://schemas.openxmlformats.org/wordprocessingml/2006/main">
        <w:t xml:space="preserve">Paul dituduh melakukan kesalahan di hadapan majlis, tetapi tiada bukti ditemui terhadapnya.</w:t>
      </w:r>
    </w:p>
    <w:p w14:paraId="7D017C73" w14:textId="77777777" w:rsidR="00F90BDC" w:rsidRDefault="00F90BDC"/>
    <w:p w14:paraId="3D1041C3" w14:textId="77777777" w:rsidR="00F90BDC" w:rsidRDefault="00F90BDC">
      <w:r xmlns:w="http://schemas.openxmlformats.org/wordprocessingml/2006/main">
        <w:t xml:space="preserve">1: Keadilan Tuhan sentiasa berlaku, dan Dia setia melindungi kita daripada tuduhan palsu.</w:t>
      </w:r>
    </w:p>
    <w:p w14:paraId="33B7A497" w14:textId="77777777" w:rsidR="00F90BDC" w:rsidRDefault="00F90BDC"/>
    <w:p w14:paraId="27320B06" w14:textId="77777777" w:rsidR="00F90BDC" w:rsidRDefault="00F90BDC">
      <w:r xmlns:w="http://schemas.openxmlformats.org/wordprocessingml/2006/main">
        <w:t xml:space="preserve">2: Kita boleh percaya kepada Tuhan untuk melindungi kita dan untuk membawa keadilan kepada orang yang tidak adil.</w:t>
      </w:r>
    </w:p>
    <w:p w14:paraId="45DDBAAC" w14:textId="77777777" w:rsidR="00F90BDC" w:rsidRDefault="00F90BDC"/>
    <w:p w14:paraId="664F3BFD" w14:textId="77777777" w:rsidR="00F90BDC" w:rsidRDefault="00F90BDC">
      <w:r xmlns:w="http://schemas.openxmlformats.org/wordprocessingml/2006/main">
        <w:t xml:space="preserve">1: Mazmur 37:5-6 - Serahkanlah jalanmu kepada Tuhan; percayalah kepada-Nya, dan Dia akan bertindak. Dia akan memunculkan kebenaranmu seperti terang, dan keadilanmu seperti tengah hari.</w:t>
      </w:r>
    </w:p>
    <w:p w14:paraId="08BD3B25" w14:textId="77777777" w:rsidR="00F90BDC" w:rsidRDefault="00F90BDC"/>
    <w:p w14:paraId="5E92B2F0" w14:textId="77777777" w:rsidR="00F90BDC" w:rsidRDefault="00F90BDC">
      <w:r xmlns:w="http://schemas.openxmlformats.org/wordprocessingml/2006/main">
        <w:t xml:space="preserve">2: Amsal 21:3 - Melakukan kebenaran dan keadilan lebih berkenan kepada Tuhan daripada korban sembelihan.</w:t>
      </w:r>
    </w:p>
    <w:p w14:paraId="3CE77961" w14:textId="77777777" w:rsidR="00F90BDC" w:rsidRDefault="00F90BDC"/>
    <w:p w14:paraId="17285010" w14:textId="77777777" w:rsidR="00F90BDC" w:rsidRDefault="00F90BDC">
      <w:r xmlns:w="http://schemas.openxmlformats.org/wordprocessingml/2006/main">
        <w:t xml:space="preserve">Acts 24:21 Kecuali karena satu suara ini, aku berseru di tengah-tengah mereka: Mengenai kebangkitan orang mati hari ini aku dipersoalkan oleh kamu.</w:t>
      </w:r>
    </w:p>
    <w:p w14:paraId="009436C8" w14:textId="77777777" w:rsidR="00F90BDC" w:rsidRDefault="00F90BDC"/>
    <w:p w14:paraId="51063646" w14:textId="77777777" w:rsidR="00F90BDC" w:rsidRDefault="00F90BDC">
      <w:r xmlns:w="http://schemas.openxmlformats.org/wordprocessingml/2006/main">
        <w:t xml:space="preserve">Paulus sedang disoal di hadapan Feliks tentang dakwaannya mengenai kebangkitan orang mati.</w:t>
      </w:r>
    </w:p>
    <w:p w14:paraId="765D0E4B" w14:textId="77777777" w:rsidR="00F90BDC" w:rsidRDefault="00F90BDC"/>
    <w:p w14:paraId="6AFA4A01" w14:textId="77777777" w:rsidR="00F90BDC" w:rsidRDefault="00F90BDC">
      <w:r xmlns:w="http://schemas.openxmlformats.org/wordprocessingml/2006/main">
        <w:t xml:space="preserve">1. Harapan Kita untuk Kebangkitan: Meraikan Hadiah Kehidupan Kekal</w:t>
      </w:r>
    </w:p>
    <w:p w14:paraId="1EF604D2" w14:textId="77777777" w:rsidR="00F90BDC" w:rsidRDefault="00F90BDC"/>
    <w:p w14:paraId="5F23BAE3" w14:textId="77777777" w:rsidR="00F90BDC" w:rsidRDefault="00F90BDC">
      <w:r xmlns:w="http://schemas.openxmlformats.org/wordprocessingml/2006/main">
        <w:t xml:space="preserve">2. Hidup dalam Cahaya Kebangkitan: Mengubah Dunia dengan Iman</w:t>
      </w:r>
    </w:p>
    <w:p w14:paraId="78C5850E" w14:textId="77777777" w:rsidR="00F90BDC" w:rsidRDefault="00F90BDC"/>
    <w:p w14:paraId="4C8E6E2F" w14:textId="77777777" w:rsidR="00F90BDC" w:rsidRDefault="00F90BDC">
      <w:r xmlns:w="http://schemas.openxmlformats.org/wordprocessingml/2006/main">
        <w:t xml:space="preserve">1. 1 Korintus 15:20-22 ??? </w:t>
      </w:r>
      <w:r xmlns:w="http://schemas.openxmlformats.org/wordprocessingml/2006/main">
        <w:rPr>
          <w:rFonts w:ascii="맑은 고딕 Semilight" w:hAnsi="맑은 고딕 Semilight"/>
        </w:rPr>
        <w:t xml:space="preserve">쏝 </w:t>
      </w:r>
      <w:r xmlns:w="http://schemas.openxmlformats.org/wordprocessingml/2006/main">
        <w:t xml:space="preserve">ut sekarang Kristus telah bangkit daripada kematian, dan telah menjadi buah sulung daripada mereka yang telah tertidur. Kerana oleh manusia datang kematian, oleh Manusia juga kebangkitan orang mati. Kerana sama seperti dalam Adam semua orang mati, demikian juga dalam Kristus semua akan dihidupkan.??</w:t>
      </w:r>
    </w:p>
    <w:p w14:paraId="0F25E3E8" w14:textId="77777777" w:rsidR="00F90BDC" w:rsidRDefault="00F90BDC"/>
    <w:p w14:paraId="3BA50529" w14:textId="77777777" w:rsidR="00F90BDC" w:rsidRDefault="00F90BDC">
      <w:r xmlns:w="http://schemas.openxmlformats.org/wordprocessingml/2006/main">
        <w:t xml:space="preserve">2. Lukas 24:3-7 ??? </w:t>
      </w:r>
      <w:r xmlns:w="http://schemas.openxmlformats.org/wordprocessingml/2006/main">
        <w:rPr>
          <w:rFonts w:ascii="맑은 고딕 Semilight" w:hAnsi="맑은 고딕 Semilight"/>
        </w:rPr>
        <w:t xml:space="preserve">쏷 </w:t>
      </w:r>
      <w:r xmlns:w="http://schemas.openxmlformats.org/wordprocessingml/2006/main">
        <w:t xml:space="preserve">apabila mereka teringat akan firman-Nya, lalu mereka kembali dari kubur dan melaporkan semua </w:t>
      </w:r>
      <w:r xmlns:w="http://schemas.openxmlformats.org/wordprocessingml/2006/main">
        <w:lastRenderedPageBreak xmlns:w="http://schemas.openxmlformats.org/wordprocessingml/2006/main"/>
      </w:r>
      <w:r xmlns:w="http://schemas.openxmlformats.org/wordprocessingml/2006/main">
        <w:t xml:space="preserve">perkara ini kepada kesebelas murid dan kepada semua yang lain. Maria Magdalena, Yohana, Maria ibu Yakobus, dan perempuan-perempuan lain yang bersama-sama mereka, yang memberitahukan perkara ini kepada para rasul. Dan bagi mereka perkataan-perkataan itu seperti cerita-cerita yang sia-sia, dan mereka tidak mempercayainya. Tetapi Petrus bangun dan berlari ke kubur; dan sambil membongkok, dia melihat kain lenan terbentang dengan sendirinya; dan dia pergi, hairan sendiri dengan apa yang telah berlaku.??</w:t>
      </w:r>
    </w:p>
    <w:p w14:paraId="44C3D37B" w14:textId="77777777" w:rsidR="00F90BDC" w:rsidRDefault="00F90BDC"/>
    <w:p w14:paraId="2794EA81" w14:textId="77777777" w:rsidR="00F90BDC" w:rsidRDefault="00F90BDC">
      <w:r xmlns:w="http://schemas.openxmlformats.org/wordprocessingml/2006/main">
        <w:t xml:space="preserve">Acts 24:22 Ketika Feliks mendengar hal-hal itu, karena mengetahui jalan itu dengan lebih sempurna, ia menangguhkan mereka dan berkata: "Apabila Lisias panglima itu turun, aku akan mengetahui perkaramu sepenuhnya."</w:t>
      </w:r>
    </w:p>
    <w:p w14:paraId="16F52205" w14:textId="77777777" w:rsidR="00F90BDC" w:rsidRDefault="00F90BDC"/>
    <w:p w14:paraId="5526D469" w14:textId="77777777" w:rsidR="00F90BDC" w:rsidRDefault="00F90BDC">
      <w:r xmlns:w="http://schemas.openxmlformats.org/wordprocessingml/2006/main">
        <w:t xml:space="preserve">Felix mendengar Paulus dan orang-orang Yahudi berbahas dan memutuskan untuk menunggu sehingga Lisias, ketua pasukan, boleh tiba untuk mendapatkan lebih banyak pengetahuan tentang perkara itu.</w:t>
      </w:r>
    </w:p>
    <w:p w14:paraId="4DAF9BA2" w14:textId="77777777" w:rsidR="00F90BDC" w:rsidRDefault="00F90BDC"/>
    <w:p w14:paraId="64F2675F" w14:textId="77777777" w:rsidR="00F90BDC" w:rsidRDefault="00F90BDC">
      <w:r xmlns:w="http://schemas.openxmlformats.org/wordprocessingml/2006/main">
        <w:t xml:space="preserve">1. Kesabaran dalam Membuat Keputusan: Belajar daripada Felix dalam Kisah 24</w:t>
      </w:r>
    </w:p>
    <w:p w14:paraId="42749954" w14:textId="77777777" w:rsidR="00F90BDC" w:rsidRDefault="00F90BDC"/>
    <w:p w14:paraId="0E2B01FC" w14:textId="77777777" w:rsidR="00F90BDC" w:rsidRDefault="00F90BDC">
      <w:r xmlns:w="http://schemas.openxmlformats.org/wordprocessingml/2006/main">
        <w:t xml:space="preserve">2. Nilai Mencari Kebijaksanaan: Teladan Felix dalam Kisah 24</w:t>
      </w:r>
    </w:p>
    <w:p w14:paraId="22F7EB8D" w14:textId="77777777" w:rsidR="00F90BDC" w:rsidRDefault="00F90BDC"/>
    <w:p w14:paraId="1C14533F" w14:textId="77777777" w:rsidR="00F90BDC" w:rsidRDefault="00F90BDC">
      <w:r xmlns:w="http://schemas.openxmlformats.org/wordprocessingml/2006/main">
        <w:t xml:space="preserve">1. Yakobus 1:5 - "Jika di antara kamu ada yang kekurangan hikmat, hendaklah ia meminta kepada Allah, yang memberikan kepada semua orang dengan murah hati dan tidak membangkit-bangkit, maka hal itu akan diberikan kepadanya."</w:t>
      </w:r>
    </w:p>
    <w:p w14:paraId="52CA5541" w14:textId="77777777" w:rsidR="00F90BDC" w:rsidRDefault="00F90BDC"/>
    <w:p w14:paraId="37356F63" w14:textId="77777777" w:rsidR="00F90BDC" w:rsidRDefault="00F90BDC">
      <w:r xmlns:w="http://schemas.openxmlformats.org/wordprocessingml/2006/main">
        <w:t xml:space="preserve">2. Amsal 11:14 - "Jika tidak ada nasihat, rakyat jatuh, tetapi dalam banyaknya penasihat ada keselamatan."</w:t>
      </w:r>
    </w:p>
    <w:p w14:paraId="17FEFB77" w14:textId="77777777" w:rsidR="00F90BDC" w:rsidRDefault="00F90BDC"/>
    <w:p w14:paraId="2C01B72F" w14:textId="77777777" w:rsidR="00F90BDC" w:rsidRDefault="00F90BDC">
      <w:r xmlns:w="http://schemas.openxmlformats.org/wordprocessingml/2006/main">
        <w:t xml:space="preserve">Acts 24:23 Dan ia memerintahkan seorang perwira untuk menjaga Paulus, dan memberinya kebebasan, dan jangan melarang seorang pun dari kenalannya untuk melayani atau datang kepadanya.</w:t>
      </w:r>
    </w:p>
    <w:p w14:paraId="58DD4D54" w14:textId="77777777" w:rsidR="00F90BDC" w:rsidRDefault="00F90BDC"/>
    <w:p w14:paraId="3CEC85C1" w14:textId="77777777" w:rsidR="00F90BDC" w:rsidRDefault="00F90BDC">
      <w:r xmlns:w="http://schemas.openxmlformats.org/wordprocessingml/2006/main">
        <w:t xml:space="preserve">Paul dibenarkan untuk mempunyai kebebasan untuk menerima pelawat dan menerima bantuan daripada kenalannya.</w:t>
      </w:r>
    </w:p>
    <w:p w14:paraId="58D408B7" w14:textId="77777777" w:rsidR="00F90BDC" w:rsidRDefault="00F90BDC"/>
    <w:p w14:paraId="595F38E2" w14:textId="77777777" w:rsidR="00F90BDC" w:rsidRDefault="00F90BDC">
      <w:r xmlns:w="http://schemas.openxmlformats.org/wordprocessingml/2006/main">
        <w:t xml:space="preserve">1: Rahmat Tuhan memberikan kita kebebasan untuk dikelilingi oleh sokongan orang yang mengasihi kita.</w:t>
      </w:r>
    </w:p>
    <w:p w14:paraId="35161F3A" w14:textId="77777777" w:rsidR="00F90BDC" w:rsidRDefault="00F90BDC"/>
    <w:p w14:paraId="2CB8C7D7" w14:textId="77777777" w:rsidR="00F90BDC" w:rsidRDefault="00F90BDC">
      <w:r xmlns:w="http://schemas.openxmlformats.org/wordprocessingml/2006/main">
        <w:t xml:space="preserve">2: Kasih dan belas kasihan Tuhan membolehkan kita dihibur dan dipedulikan oleh orang-orang di sekeliling kita.</w:t>
      </w:r>
    </w:p>
    <w:p w14:paraId="47D75FCB" w14:textId="77777777" w:rsidR="00F90BDC" w:rsidRDefault="00F90BDC"/>
    <w:p w14:paraId="2C82BCAC" w14:textId="77777777" w:rsidR="00F90BDC" w:rsidRDefault="00F90BDC">
      <w:r xmlns:w="http://schemas.openxmlformats.org/wordprocessingml/2006/main">
        <w:t xml:space="preserve">1: Roma 8:38-39 -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14:paraId="2E8CE8BA" w14:textId="77777777" w:rsidR="00F90BDC" w:rsidRDefault="00F90BDC"/>
    <w:p w14:paraId="6EC90407" w14:textId="77777777" w:rsidR="00F90BDC" w:rsidRDefault="00F90BDC">
      <w:r xmlns:w="http://schemas.openxmlformats.org/wordprocessingml/2006/main">
        <w:t xml:space="preserve">2: Ibrani 13:5 - Jauhkan hidupmu dari cinta akan uang, dan puaslah dengan apa yang kamu miliki, sebab Ia telah berkata, ? </w:t>
      </w:r>
      <w:r xmlns:w="http://schemas.openxmlformats.org/wordprocessingml/2006/main">
        <w:rPr>
          <w:rFonts w:ascii="맑은 고딕 Semilight" w:hAnsi="맑은 고딕 Semilight"/>
        </w:rPr>
        <w:t xml:space="preserve">쏧 </w:t>
      </w:r>
      <w:r xmlns:w="http://schemas.openxmlformats.org/wordprocessingml/2006/main">
        <w:t xml:space="preserve">tidak akan pernah meninggalkan anda dan tidak akan meninggalkan anda.??</w:t>
      </w:r>
    </w:p>
    <w:p w14:paraId="30AC864B" w14:textId="77777777" w:rsidR="00F90BDC" w:rsidRDefault="00F90BDC"/>
    <w:p w14:paraId="65A8A790" w14:textId="77777777" w:rsidR="00F90BDC" w:rsidRDefault="00F90BDC">
      <w:r xmlns:w="http://schemas.openxmlformats.org/wordprocessingml/2006/main">
        <w:t xml:space="preserve">Acts 24:24 Dan sesudah beberapa hari, ketika Feliks datang dengan isterinya Drusila, seorang perempuan Yahudi, ia menyuruh memanggil Paulus dan mendengar dia tentang iman dalam Kristus.</w:t>
      </w:r>
    </w:p>
    <w:p w14:paraId="1231219F" w14:textId="77777777" w:rsidR="00F90BDC" w:rsidRDefault="00F90BDC"/>
    <w:p w14:paraId="01E3903B" w14:textId="77777777" w:rsidR="00F90BDC" w:rsidRDefault="00F90BDC">
      <w:r xmlns:w="http://schemas.openxmlformats.org/wordprocessingml/2006/main">
        <w:t xml:space="preserve">Paulus bercakap kepada Felix dan Drusila tentang iman kepada Kristus.</w:t>
      </w:r>
    </w:p>
    <w:p w14:paraId="1220D525" w14:textId="77777777" w:rsidR="00F90BDC" w:rsidRDefault="00F90BDC"/>
    <w:p w14:paraId="109D9848" w14:textId="77777777" w:rsidR="00F90BDC" w:rsidRDefault="00F90BDC">
      <w:r xmlns:w="http://schemas.openxmlformats.org/wordprocessingml/2006/main">
        <w:t xml:space="preserve">1. Kepentingan berkongsi injil dengan orang lain</w:t>
      </w:r>
    </w:p>
    <w:p w14:paraId="08E7B03E" w14:textId="77777777" w:rsidR="00F90BDC" w:rsidRDefault="00F90BDC"/>
    <w:p w14:paraId="3B60E2D6" w14:textId="77777777" w:rsidR="00F90BDC" w:rsidRDefault="00F90BDC">
      <w:r xmlns:w="http://schemas.openxmlformats.org/wordprocessingml/2006/main">
        <w:t xml:space="preserve">2. Kuasa iman kepada Yesus Kristus</w:t>
      </w:r>
    </w:p>
    <w:p w14:paraId="0EEAFAF2" w14:textId="77777777" w:rsidR="00F90BDC" w:rsidRDefault="00F90BDC"/>
    <w:p w14:paraId="67A9C92A" w14:textId="77777777" w:rsidR="00F90BDC" w:rsidRDefault="00F90BDC">
      <w:r xmlns:w="http://schemas.openxmlformats.org/wordprocessingml/2006/main">
        <w:t xml:space="preserve">1. Matius 28:18-20 - Dan Yesus datang dan berkata kepada mereka, ? </w:t>
      </w:r>
      <w:r xmlns:w="http://schemas.openxmlformats.org/wordprocessingml/2006/main">
        <w:rPr>
          <w:rFonts w:ascii="맑은 고딕 Semilight" w:hAnsi="맑은 고딕 Semilight"/>
        </w:rPr>
        <w:t xml:space="preserve">쏛 </w:t>
      </w:r>
      <w:r xmlns:w="http://schemas.openxmlformats.org/wordprocessingml/2006/main">
        <w:t xml:space="preserve">ll kuasa di syurga dan di bumi telah diberikan kepada saya. Karena itu pergilah, jadikanlah semua bangsa murid-Ku, baptislah mereka dalam nama Bapa dan Anak dan Roh Kudus, ajarlah mereka melakukan segala sesuatu yang telah Kuperintahkan kepadamu. Dan lihatlah, Aku menyertai kamu sentiasa, sampai akhir zaman.??</w:t>
      </w:r>
    </w:p>
    <w:p w14:paraId="77973363" w14:textId="77777777" w:rsidR="00F90BDC" w:rsidRDefault="00F90BDC"/>
    <w:p w14:paraId="7E9B42B7" w14:textId="77777777" w:rsidR="00F90BDC" w:rsidRDefault="00F90BDC">
      <w:r xmlns:w="http://schemas.openxmlformats.org/wordprocessingml/2006/main">
        <w:t xml:space="preserve">2. Roma 10:14-17 - Jadi bagaimana mereka akan berseru kepada Dia yang tidak mereka percayai? Dan bagaimana mereka boleh percaya kepada Dia yang tidak pernah mereka dengar? Dan bagaimana mereka mendengar tanpa ada yang berdakwah? Dan bagaimana mereka hendak berdakwah melainkan mereka diutus? Seperti yang tertulis, ? </w:t>
      </w:r>
      <w:r xmlns:w="http://schemas.openxmlformats.org/wordprocessingml/2006/main">
        <w:rPr>
          <w:rFonts w:ascii="맑은 고딕 Semilight" w:hAnsi="맑은 고딕 Semilight"/>
        </w:rPr>
        <w:t xml:space="preserve">쏦 </w:t>
      </w:r>
      <w:r xmlns:w="http://schemas.openxmlformats.org/wordprocessingml/2006/main">
        <w:t xml:space="preserve">ow indah kaki mereka yang memberitakan berita baik!??Jadi iman timbul dari pendengaran, dan pendengaran melalui firman Kristus.</w:t>
      </w:r>
    </w:p>
    <w:p w14:paraId="255B5A19" w14:textId="77777777" w:rsidR="00F90BDC" w:rsidRDefault="00F90BDC"/>
    <w:p w14:paraId="3C9C2F0C" w14:textId="77777777" w:rsidR="00F90BDC" w:rsidRDefault="00F90BDC">
      <w:r xmlns:w="http://schemas.openxmlformats.org/wordprocessingml/2006/main">
        <w:t xml:space="preserve">Acts 24:25 Dan ketika ia berbicara tentang kebenaran, kesabaran, dan penghakiman yang akan datang, Feliks gemetar dan menjawab: "Pergilah untuk kali ini; apabila saya mempunyai musim yang sesuai, saya akan memanggil awak.</w:t>
      </w:r>
    </w:p>
    <w:p w14:paraId="4EC5C184" w14:textId="77777777" w:rsidR="00F90BDC" w:rsidRDefault="00F90BDC"/>
    <w:p w14:paraId="139DBCD9" w14:textId="77777777" w:rsidR="00F90BDC" w:rsidRDefault="00F90BDC">
      <w:r xmlns:w="http://schemas.openxmlformats.org/wordprocessingml/2006/main">
        <w:t xml:space="preserve">Felix disabitkan dengan dosanya sendiri selepas Paul? </w:t>
      </w:r>
      <w:r xmlns:w="http://schemas.openxmlformats.org/wordprocessingml/2006/main">
        <w:rPr>
          <w:rFonts w:ascii="맑은 고딕 Semilight" w:hAnsi="맑은 고딕 Semilight"/>
        </w:rPr>
        <w:t xml:space="preserve">셲 </w:t>
      </w:r>
      <w:r xmlns:w="http://schemas.openxmlformats.org/wordprocessingml/2006/main">
        <w:t xml:space="preserve">berkhotbah tentang kebenaran, kesederhanaan, dan penghakiman yang akan datang.</w:t>
      </w:r>
    </w:p>
    <w:p w14:paraId="256286C8" w14:textId="77777777" w:rsidR="00F90BDC" w:rsidRDefault="00F90BDC"/>
    <w:p w14:paraId="4FD9781A" w14:textId="77777777" w:rsidR="00F90BDC" w:rsidRDefault="00F90BDC">
      <w:r xmlns:w="http://schemas.openxmlformats.org/wordprocessingml/2006/main">
        <w:t xml:space="preserve">1. Dosa Manusia dan Akibat Kelakuan Tidak Bertaubat</w:t>
      </w:r>
    </w:p>
    <w:p w14:paraId="64E1684B" w14:textId="77777777" w:rsidR="00F90BDC" w:rsidRDefault="00F90BDC"/>
    <w:p w14:paraId="366ADFD6" w14:textId="77777777" w:rsidR="00F90BDC" w:rsidRDefault="00F90BDC">
      <w:r xmlns:w="http://schemas.openxmlformats.org/wordprocessingml/2006/main">
        <w:t xml:space="preserve">2. Kekuatan Dakwah dan Keupayaannya Menyakit Hati</w:t>
      </w:r>
    </w:p>
    <w:p w14:paraId="3D19DF5F" w14:textId="77777777" w:rsidR="00F90BDC" w:rsidRDefault="00F90BDC"/>
    <w:p w14:paraId="249B160E" w14:textId="77777777" w:rsidR="00F90BDC" w:rsidRDefault="00F90BDC">
      <w:r xmlns:w="http://schemas.openxmlformats.org/wordprocessingml/2006/main">
        <w:t xml:space="preserve">1. Roma 3:10-12 - Seperti ada tertulis: Tidak ada yang benar, tidak seorang pun: Tidak ada yang mengerti, tidak ada yang mencari Tuhan. Mereka semua tersesat, mereka bersama-sama menjadi tidak berguna; tidak ada yang berbuat baik, tidak seorang pun.</w:t>
      </w:r>
    </w:p>
    <w:p w14:paraId="6CA9E90E" w14:textId="77777777" w:rsidR="00F90BDC" w:rsidRDefault="00F90BDC"/>
    <w:p w14:paraId="4D5EB359" w14:textId="77777777" w:rsidR="00F90BDC" w:rsidRDefault="00F90BDC">
      <w:r xmlns:w="http://schemas.openxmlformats.org/wordprocessingml/2006/main">
        <w:t xml:space="preserve">2. 1 Korintus 2:4-5 - Dan ucapanku dan pemberitaanku bukanlah dengan kata-kata yang memikat dari hikmat manusia, tetapi dengan pernyataan Roh dan kuasa: supaya imanmu jangan berdiri pada hikmat manusia, melainkan kuasa Allah.</w:t>
      </w:r>
    </w:p>
    <w:p w14:paraId="45134183" w14:textId="77777777" w:rsidR="00F90BDC" w:rsidRDefault="00F90BDC"/>
    <w:p w14:paraId="0EC512D0" w14:textId="77777777" w:rsidR="00F90BDC" w:rsidRDefault="00F90BDC">
      <w:r xmlns:w="http://schemas.openxmlformats.org/wordprocessingml/2006/main">
        <w:t xml:space="preserve">Acts 24:26 Ia juga berharap agar Paulus memberikan uang kepadanya, supaya Paulus dapat melepaskannya; sebab itu ia semakin sering memanggilnya dan berbicara dengan dia.</w:t>
      </w:r>
    </w:p>
    <w:p w14:paraId="396F6F55" w14:textId="77777777" w:rsidR="00F90BDC" w:rsidRDefault="00F90BDC"/>
    <w:p w14:paraId="030EEB72" w14:textId="77777777" w:rsidR="00F90BDC" w:rsidRDefault="00F90BDC">
      <w:r xmlns:w="http://schemas.openxmlformats.org/wordprocessingml/2006/main">
        <w:t xml:space="preserve">Penahanan Paul sangat menarik minat Felix, yang berharap untuk menerima rasuah daripadanya sebagai pertukaran untuk kebebasannya.</w:t>
      </w:r>
    </w:p>
    <w:p w14:paraId="6E6B268A" w14:textId="77777777" w:rsidR="00F90BDC" w:rsidRDefault="00F90BDC"/>
    <w:p w14:paraId="1FB269D5" w14:textId="77777777" w:rsidR="00F90BDC" w:rsidRDefault="00F90BDC">
      <w:r xmlns:w="http://schemas.openxmlformats.org/wordprocessingml/2006/main">
        <w:t xml:space="preserve">1: Dalam petikan ini, kita mengetahui bahawa penahanan Paulus sangat menarik minat Felix, yang berharap rasuah akan membebaskan Paulus. Kita mesti berhati-hati untuk tidak membiarkan harapan ganjaran kita mengganggu kita daripada melakukan perkara yang betul.</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Kisah Paulus dan Felix menunjukkan kepada kita bahawa orang yang paling jahat sekalipun boleh didorong oleh ketamakan. Kita mesti berusaha untuk kekal fokus pada perkara yang betul dan adil, walaupun menghadapi godaan.</w:t>
      </w:r>
    </w:p>
    <w:p w14:paraId="66C4DD85" w14:textId="77777777" w:rsidR="00F90BDC" w:rsidRDefault="00F90BDC"/>
    <w:p w14:paraId="29731D38" w14:textId="77777777" w:rsidR="00F90BDC" w:rsidRDefault="00F90BDC">
      <w:r xmlns:w="http://schemas.openxmlformats.org/wordprocessingml/2006/main">
        <w:t xml:space="preserve">1: Efesus 5:15-17 "Karena itu perhatikanlah baik-baik, bagaimana kamu hidup, bukan seperti orang bebal, melainkan seperti orang arif, dan pergunakanlah waktu itu dengan sebaik-baiknya, karena hari-hari ini adalah jahat. Sebab itu janganlah kamu menjadi bodoh, tetapi mengertilah apa kehendak orang itu. Tuhan adalah."</w:t>
      </w:r>
    </w:p>
    <w:p w14:paraId="4034C862" w14:textId="77777777" w:rsidR="00F90BDC" w:rsidRDefault="00F90BDC"/>
    <w:p w14:paraId="43F825AD" w14:textId="77777777" w:rsidR="00F90BDC" w:rsidRDefault="00F90BDC">
      <w:r xmlns:w="http://schemas.openxmlformats.org/wordprocessingml/2006/main">
        <w:t xml:space="preserve">2: Matius 6:24 "Tidak seorang pun dapat mengabdi kepada dua tuan, kerana ia akan membenci yang seorang dan mengasihi yang lain, atau ia akan setia kepada yang seorang dan menghina yang lain. Kamu tidak dapat mengabdi kepada Tuhan dan uang."</w:t>
      </w:r>
    </w:p>
    <w:p w14:paraId="21CA4207" w14:textId="77777777" w:rsidR="00F90BDC" w:rsidRDefault="00F90BDC"/>
    <w:p w14:paraId="6753DAC3" w14:textId="77777777" w:rsidR="00F90BDC" w:rsidRDefault="00F90BDC">
      <w:r xmlns:w="http://schemas.openxmlformats.org/wordprocessingml/2006/main">
        <w:t xml:space="preserve">Acts 24:27 Tetapi sesudah dua tahun, Porkius Festus menggantikan Feliks, dan Feliks, yang ingin menggembirakan orang Yahudi, meninggalkan Paulus dalam keadaan terikat.</w:t>
      </w:r>
    </w:p>
    <w:p w14:paraId="16FC4AFA" w14:textId="77777777" w:rsidR="00F90BDC" w:rsidRDefault="00F90BDC"/>
    <w:p w14:paraId="67D50E04" w14:textId="77777777" w:rsidR="00F90BDC" w:rsidRDefault="00F90BDC">
      <w:r xmlns:w="http://schemas.openxmlformats.org/wordprocessingml/2006/main">
        <w:t xml:space="preserve">Paulus dibiarkan terikat oleh Felix untuk menyenangkan orang Yahudi.</w:t>
      </w:r>
    </w:p>
    <w:p w14:paraId="7387AE4E" w14:textId="77777777" w:rsidR="00F90BDC" w:rsidRDefault="00F90BDC"/>
    <w:p w14:paraId="3736D408" w14:textId="77777777" w:rsidR="00F90BDC" w:rsidRDefault="00F90BDC">
      <w:r xmlns:w="http://schemas.openxmlformats.org/wordprocessingml/2006/main">
        <w:t xml:space="preserve">1: Yesus mengajar kita untuk mengasihi musuh kita dan memperlakukan orang lain sebagaimana kita ingin diperlakukan. Kita mesti belajar memaafkan dan tidak menyimpan dendam terhadap orang lain.</w:t>
      </w:r>
    </w:p>
    <w:p w14:paraId="4D710DBF" w14:textId="77777777" w:rsidR="00F90BDC" w:rsidRDefault="00F90BDC"/>
    <w:p w14:paraId="0529463C" w14:textId="77777777" w:rsidR="00F90BDC" w:rsidRDefault="00F90BDC">
      <w:r xmlns:w="http://schemas.openxmlformats.org/wordprocessingml/2006/main">
        <w:t xml:space="preserve">2: Kita mesti belajar memaafkan dan tidak terpengaruh dengan pendapat orang lain. Kita mesti kekal dengan kepercayaan kita dan percaya kepada kehendak Tuhan.</w:t>
      </w:r>
    </w:p>
    <w:p w14:paraId="1B782A37" w14:textId="77777777" w:rsidR="00F90BDC" w:rsidRDefault="00F90BDC"/>
    <w:p w14:paraId="6BF83F38" w14:textId="77777777" w:rsidR="00F90BDC" w:rsidRDefault="00F90BDC">
      <w:r xmlns:w="http://schemas.openxmlformats.org/wordprocessingml/2006/main">
        <w:t xml:space="preserve">1: Matius 5:44-45 ? </w:t>
      </w:r>
      <w:r xmlns:w="http://schemas.openxmlformats.org/wordprocessingml/2006/main">
        <w:rPr>
          <w:rFonts w:ascii="맑은 고딕 Semilight" w:hAnsi="맑은 고딕 Semilight"/>
        </w:rPr>
        <w:t xml:space="preserve">Tetapi </w:t>
      </w:r>
      <w:r xmlns:w="http://schemas.openxmlformats.org/wordprocessingml/2006/main">
        <w:t xml:space="preserve">Aku berkata kepadamu, kasihilah musuhmu dan berdoalah bagi mereka yang menganiaya kamu, supaya kamu menjadi anak-anak Bapamu yang di sorga.??</w:t>
      </w:r>
    </w:p>
    <w:p w14:paraId="2D9E2CDF" w14:textId="77777777" w:rsidR="00F90BDC" w:rsidRDefault="00F90BDC"/>
    <w:p w14:paraId="282C45A6" w14:textId="77777777" w:rsidR="00F90BDC" w:rsidRDefault="00F90BDC">
      <w:r xmlns:w="http://schemas.openxmlformats.org/wordprocessingml/2006/main">
        <w:t xml:space="preserve">2: Filipi 4:4-5 ? </w:t>
      </w:r>
      <w:r xmlns:w="http://schemas.openxmlformats.org/wordprocessingml/2006/main">
        <w:rPr>
          <w:rFonts w:ascii="맑은 고딕 Semilight" w:hAnsi="맑은 고딕 Semilight"/>
        </w:rPr>
        <w:t xml:space="preserve">쏳 </w:t>
      </w:r>
      <w:r xmlns:w="http://schemas.openxmlformats.org/wordprocessingml/2006/main">
        <w:t xml:space="preserve">bersukacitalah selalu dalam Tuhan. Saya akan mengatakannya sekali lagi: Bersukacitalah! Biarlah kelembutan anda terserlah kepada semua orang. Tuhan itu dekat.??</w:t>
      </w:r>
    </w:p>
    <w:p w14:paraId="4578B497" w14:textId="77777777" w:rsidR="00F90BDC" w:rsidRDefault="00F90BDC"/>
    <w:p w14:paraId="119AF097" w14:textId="77777777" w:rsidR="00F90BDC" w:rsidRDefault="00F90BDC">
      <w:r xmlns:w="http://schemas.openxmlformats.org/wordprocessingml/2006/main">
        <w:t xml:space="preserve">Kisah 25 menceritakan kesinambungan perbicaraan Paulus, kini di hadapan Gabenor Festus, rancangan para pemimpin Yahudi untuk membunuh Paulus, dan penglibatan Raja Agripa dalam kes itu.</w:t>
      </w:r>
    </w:p>
    <w:p w14:paraId="000C8D8D" w14:textId="77777777" w:rsidR="00F90BDC" w:rsidRDefault="00F90BDC"/>
    <w:p w14:paraId="7C9F12A4" w14:textId="77777777" w:rsidR="00F90BDC" w:rsidRDefault="00F90BDC">
      <w:r xmlns:w="http://schemas.openxmlformats.org/wordprocessingml/2006/main">
        <w:t xml:space="preserve">Perenggan 1: Bab ini bermula dengan Festus memegang jawatan dan selepas tiga hari pergi ke Yerusalem dari Kaisarea. Imam-imam kepala dan pemimpin-pemimpin Yahudi hadir di hadapannya mengemukakan tuduhan terhadap Paulus. Mereka dengan segera meminta sebagai bantuan kepada mereka supaya Paulus dipindahkan ke Yerusalem kerana mereka merancang serangan hendap untuk membunuh dia di sepanjang jalan. Tetapi Festus menjawab bahawa Paulus ditahan di Kaisarea dan dia sendiri akan pergi ke sana tidak lama lagi. Dia mencadangkan agar mereka yang mampu di antara mereka turun bersamanya mengemukakan tuduhan mereka terhadap Paulus jika dia telah melakukan sesuatu yang salah (Kisah 25:1-5).</w:t>
      </w:r>
    </w:p>
    <w:p w14:paraId="7D9B1529" w14:textId="77777777" w:rsidR="00F90BDC" w:rsidRDefault="00F90BDC"/>
    <w:p w14:paraId="4187CFFD" w14:textId="77777777" w:rsidR="00F90BDC" w:rsidRDefault="00F90BDC">
      <w:r xmlns:w="http://schemas.openxmlformats.org/wordprocessingml/2006/main">
        <w:t xml:space="preserve">Perenggan 2: Kira-kira lapan atau sepuluh hari kemudian, Festus kembali ke Kaisarea. Keesokan harinya dia mengadakan mahkamah memerintahkan supaya Paulus dibawa masuk apabila orang-orang Yahudi yang datang dari Yerusalem berdiri di sekelilingnya dengan membawa banyak tuduhan berat terhadapnya yang tidak dapat mereka buktikan (Kisah 25:6-7). Dalam pembelaannya, Paulus menyatakan 'Saya tidak melakukan apa-apa kesalahan terhadap hukum Yahudi atau terhadap kuil atau terhadap Kaisar.' Namun Festus ingin agar orang Yahudi berkenan berkata 'Sudikah kamu pergi ke Yerusalem untuk diadili di hadapan saya di sana tuduhan ini?' Tetapi Paulus menjawab, "Saya berdiri di mahkamah Kaisar di mana saya harus dibicarakan. Orang Yahudi tidak melakukan kesalahan kerana kamu tahu jika saya bersalah telah melakukan sesuatu yang patut dihukum mati, saya tidak menolak mati tetapi jika tuduhan palsu tidak ada yang berhak. serahkan saya ke atas mereka saya merayu Caesar! Selepas berunding dengan dewannya, Festus mengisytiharkan 'Anda telah merayu Caesar? Kepada Caesar kamu akan pergi!' (Kisah 25:8-12).</w:t>
      </w:r>
    </w:p>
    <w:p w14:paraId="1242EDC3" w14:textId="77777777" w:rsidR="00F90BDC" w:rsidRDefault="00F90BDC"/>
    <w:p w14:paraId="2CA804F1" w14:textId="77777777" w:rsidR="00F90BDC" w:rsidRDefault="00F90BDC">
      <w:r xmlns:w="http://schemas.openxmlformats.org/wordprocessingml/2006/main">
        <w:t xml:space="preserve">Perenggan 3: Beberapa hari kemudian Raja Agripa dan Bernice tiba di Kaisarea memberi penghormatan kepada Festus apabila mereka berada di sana beberapa hari lamanya Festus mengemukakan perkara kepada raja dengan mengatakan bahawa ada orang yang ditinggalkan sebagai tahanan oleh Feliks, yang mengenainya seluruh masyarakat Yahudi memohon kepada saya di Yerusalem di sini dengan berteriak tidak hidup lagi tidak menemui apa-apa yang patut dihukum mati tetapi kerana Maharaja yang merayu memutuskan menghantarnya tetapi tidak tahu apa yang ditulis tentang dia oleh itu Tuhan telah membawa kepada semua terutama supaya soalan peperiksaan boleh menulis sesuatu yang nampaknya tidak munasabah menghantar tahanan tanpa menyatakan pertuduhan terhadapnya ( Kisah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Acts 25:1 Ketika Festus tiba di wilayah itu, tiga hari kemudian ia pergi dari Kaisarea ke Yerusalem.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Festus tiba di wilayah itu dan tiga hari kemudian pergi dari Kaisarea ke Yerusalem.</w:t>
      </w:r>
    </w:p>
    <w:p w14:paraId="743A9C75" w14:textId="77777777" w:rsidR="00F90BDC" w:rsidRDefault="00F90BDC"/>
    <w:p w14:paraId="07911B4F" w14:textId="77777777" w:rsidR="00F90BDC" w:rsidRDefault="00F90BDC">
      <w:r xmlns:w="http://schemas.openxmlformats.org/wordprocessingml/2006/main">
        <w:t xml:space="preserve">1. Perjalanan ke Syurga - Merenung teladan Festus dalam Kisah 25:1</w:t>
      </w:r>
    </w:p>
    <w:p w14:paraId="64D16144" w14:textId="77777777" w:rsidR="00F90BDC" w:rsidRDefault="00F90BDC"/>
    <w:p w14:paraId="4F8D570D" w14:textId="77777777" w:rsidR="00F90BDC" w:rsidRDefault="00F90BDC">
      <w:r xmlns:w="http://schemas.openxmlformats.org/wordprocessingml/2006/main">
        <w:t xml:space="preserve">2. Mengambil Jalan Yang Benar - Mengkaji kepentingan membuat keputusan yang bijak semasa kita mengembara</w:t>
      </w:r>
    </w:p>
    <w:p w14:paraId="7C517665" w14:textId="77777777" w:rsidR="00F90BDC" w:rsidRDefault="00F90BDC"/>
    <w:p w14:paraId="5C37F760" w14:textId="77777777" w:rsidR="00F90BDC" w:rsidRDefault="00F90BDC">
      <w:r xmlns:w="http://schemas.openxmlformats.org/wordprocessingml/2006/main">
        <w:t xml:space="preserve">1. Mazmur 139:7-9 - Ke manakah aku akan pergi dari Roh-Mu? Atau ke manakah aku akan lari dari hadapan-Mu? Jika saya naik ke syurga, awak ada! Jika saya merapikan tempat tidur saya di Sheol, anda di sana! Jika aku mengambil sayap pagi dan diam di hujung laut, di sanalah tanganmu akan menuntun aku, dan tangan kananmu akan memegang aku.</w:t>
      </w:r>
    </w:p>
    <w:p w14:paraId="6A1A1349" w14:textId="77777777" w:rsidR="00F90BDC" w:rsidRDefault="00F90BDC"/>
    <w:p w14:paraId="0562C990" w14:textId="77777777" w:rsidR="00F90BDC" w:rsidRDefault="00F90BDC">
      <w:r xmlns:w="http://schemas.openxmlformats.org/wordprocessingml/2006/main">
        <w:t xml:space="preserve">2. Amsal 16:9 - Hati manusia merencanakan jalannya, tetapi Tuhan menetapkan langkahnya.</w:t>
      </w:r>
    </w:p>
    <w:p w14:paraId="39DB5E52" w14:textId="77777777" w:rsidR="00F90BDC" w:rsidRDefault="00F90BDC"/>
    <w:p w14:paraId="2FBE54CB" w14:textId="77777777" w:rsidR="00F90BDC" w:rsidRDefault="00F90BDC">
      <w:r xmlns:w="http://schemas.openxmlformats.org/wordprocessingml/2006/main">
        <w:t xml:space="preserve">Acts 25:2 Kemudian imam besar dan kepala-kepala orang Yahudi memberitahu dia tentang Paulus, dan memohon kepadanya,</w:t>
      </w:r>
    </w:p>
    <w:p w14:paraId="33C7C3E4" w14:textId="77777777" w:rsidR="00F90BDC" w:rsidRDefault="00F90BDC"/>
    <w:p w14:paraId="11B2DAFF" w14:textId="77777777" w:rsidR="00F90BDC" w:rsidRDefault="00F90BDC">
      <w:r xmlns:w="http://schemas.openxmlformats.org/wordprocessingml/2006/main">
        <w:t xml:space="preserve">Para penuduh Paulus membawa tuduhan palsu terhadapnya kepada pegawai Rom.</w:t>
      </w:r>
    </w:p>
    <w:p w14:paraId="158821F6" w14:textId="77777777" w:rsidR="00F90BDC" w:rsidRDefault="00F90BDC"/>
    <w:p w14:paraId="228B8C1F" w14:textId="77777777" w:rsidR="00F90BDC" w:rsidRDefault="00F90BDC">
      <w:r xmlns:w="http://schemas.openxmlformats.org/wordprocessingml/2006/main">
        <w:t xml:space="preserve">1. Mewartakan Injil Walaupun Tuduhan Palsu</w:t>
      </w:r>
    </w:p>
    <w:p w14:paraId="5E8B4C1D" w14:textId="77777777" w:rsidR="00F90BDC" w:rsidRDefault="00F90BDC"/>
    <w:p w14:paraId="20F3DFFC" w14:textId="77777777" w:rsidR="00F90BDC" w:rsidRDefault="00F90BDC">
      <w:r xmlns:w="http://schemas.openxmlformats.org/wordprocessingml/2006/main">
        <w:t xml:space="preserve">2. Bergantung kepada Kekuatan Tuhan untuk Mengatasi Penganiayaan</w:t>
      </w:r>
    </w:p>
    <w:p w14:paraId="46E48C28" w14:textId="77777777" w:rsidR="00F90BDC" w:rsidRDefault="00F90BDC"/>
    <w:p w14:paraId="48E1AA8E" w14:textId="77777777" w:rsidR="00F90BDC" w:rsidRDefault="00F90BDC">
      <w:r xmlns:w="http://schemas.openxmlformats.org/wordprocessingml/2006/main">
        <w:t xml:space="preserve">1. Roma 8:31-32 - "Maka apakah yang akan kita katakan tentang perkara-perkara ini? Jika Allah di pihak kita, siapakah yang dapat melawan kita? Dia yang tidak menyayangkan Anak-Nya sendiri, tetapi menyerahkan-Nya untuk kita semua, bagaimanakah Dia akan tidak juga dengan Dia mengaruniakan segala sesuatu kepada kita?"</w:t>
      </w:r>
    </w:p>
    <w:p w14:paraId="1458E321" w14:textId="77777777" w:rsidR="00F90BDC" w:rsidRDefault="00F90BDC"/>
    <w:p w14:paraId="310E1ECA" w14:textId="77777777" w:rsidR="00F90BDC" w:rsidRDefault="00F90BDC">
      <w:r xmlns:w="http://schemas.openxmlformats.org/wordprocessingml/2006/main">
        <w:t xml:space="preserve">2. Matius 10:22 - "Kamu akan dibenci oleh semua orang kerana nama-Ku, tetapi orang yang bertahan sampai kesudahannya akan diselamatkan."</w:t>
      </w:r>
    </w:p>
    <w:p w14:paraId="05BFEEE6" w14:textId="77777777" w:rsidR="00F90BDC" w:rsidRDefault="00F90BDC"/>
    <w:p w14:paraId="2F3C93EB" w14:textId="77777777" w:rsidR="00F90BDC" w:rsidRDefault="00F90BDC">
      <w:r xmlns:w="http://schemas.openxmlformats.org/wordprocessingml/2006/main">
        <w:t xml:space="preserve">Acts 25:3 dan meminta belas kasihan terhadap dia, supaya dia memanggil dia ke Yerusalem, sedang bersembunyi di jalan untuk membunuh dia.</w:t>
      </w:r>
    </w:p>
    <w:p w14:paraId="42037836" w14:textId="77777777" w:rsidR="00F90BDC" w:rsidRDefault="00F90BDC"/>
    <w:p w14:paraId="1A27814B" w14:textId="77777777" w:rsidR="00F90BDC" w:rsidRDefault="00F90BDC">
      <w:r xmlns:w="http://schemas.openxmlformats.org/wordprocessingml/2006/main">
        <w:t xml:space="preserve">Paul dituduh oleh musuh-musuhnya melakukan kesalahan dan mereka cuba untuk membunuhnya.</w:t>
      </w:r>
    </w:p>
    <w:p w14:paraId="7897CD45" w14:textId="77777777" w:rsidR="00F90BDC" w:rsidRDefault="00F90BDC"/>
    <w:p w14:paraId="72AAC4A7" w14:textId="77777777" w:rsidR="00F90BDC" w:rsidRDefault="00F90BDC">
      <w:r xmlns:w="http://schemas.openxmlformats.org/wordprocessingml/2006/main">
        <w:t xml:space="preserve">1. Kita mesti berhati-hati agar tidak membiarkan nafsu kita membawa kita kepada melakukan kesalahan.</w:t>
      </w:r>
    </w:p>
    <w:p w14:paraId="1C472CC9" w14:textId="77777777" w:rsidR="00F90BDC" w:rsidRDefault="00F90BDC"/>
    <w:p w14:paraId="718DE712" w14:textId="77777777" w:rsidR="00F90BDC" w:rsidRDefault="00F90BDC">
      <w:r xmlns:w="http://schemas.openxmlformats.org/wordprocessingml/2006/main">
        <w:t xml:space="preserve">2. Kita harus berhati-hati terhadap musuh kita dan menjaga diri kita terhadap rancangan mereka.</w:t>
      </w:r>
    </w:p>
    <w:p w14:paraId="6BE68563" w14:textId="77777777" w:rsidR="00F90BDC" w:rsidRDefault="00F90BDC"/>
    <w:p w14:paraId="05981DE1" w14:textId="77777777" w:rsidR="00F90BDC" w:rsidRDefault="00F90BDC">
      <w:r xmlns:w="http://schemas.openxmlformats.org/wordprocessingml/2006/main">
        <w:t xml:space="preserve">1. Amsal 14:16 "Orang bijak berhati-hati dan menjauhi kejahatan, tetapi orang bodoh ceroboh dan lalai."</w:t>
      </w:r>
    </w:p>
    <w:p w14:paraId="37BEFE68" w14:textId="77777777" w:rsidR="00F90BDC" w:rsidRDefault="00F90BDC"/>
    <w:p w14:paraId="3532A211" w14:textId="77777777" w:rsidR="00F90BDC" w:rsidRDefault="00F90BDC">
      <w:r xmlns:w="http://schemas.openxmlformats.org/wordprocessingml/2006/main">
        <w:t xml:space="preserve">2. Efesus 4:31-32 “Segala kepahitan, kegeraman, kemarahan, keributan dan fitnah hendaklah dibuang dari antara kamu, serta segala kejahatan. Hendaklah kamu ramah seorang terhadap yang lain, penuh kasih mesra dan saling mengampuni, sebagaimana Allah dalam Kristus telah mengampuni kamu. "</w:t>
      </w:r>
    </w:p>
    <w:p w14:paraId="7280282F" w14:textId="77777777" w:rsidR="00F90BDC" w:rsidRDefault="00F90BDC"/>
    <w:p w14:paraId="39929440" w14:textId="77777777" w:rsidR="00F90BDC" w:rsidRDefault="00F90BDC">
      <w:r xmlns:w="http://schemas.openxmlformats.org/wordprocessingml/2006/main">
        <w:t xml:space="preserve">Acts 25:4 Tetapi Festus menjawab, bahwa Paulus harus ditahan di Kaisarea, dan dia sendiri akan segera pergi ke sana.</w:t>
      </w:r>
    </w:p>
    <w:p w14:paraId="474E3AC9" w14:textId="77777777" w:rsidR="00F90BDC" w:rsidRDefault="00F90BDC"/>
    <w:p w14:paraId="1F31FB33" w14:textId="77777777" w:rsidR="00F90BDC" w:rsidRDefault="00F90BDC">
      <w:r xmlns:w="http://schemas.openxmlformats.org/wordprocessingml/2006/main">
        <w:t xml:space="preserve">Festus memutuskan untuk menahan Paulus di Kaisarea dan segera pergi.</w:t>
      </w:r>
    </w:p>
    <w:p w14:paraId="5B7EA69F" w14:textId="77777777" w:rsidR="00F90BDC" w:rsidRDefault="00F90BDC"/>
    <w:p w14:paraId="24CB0C76" w14:textId="77777777" w:rsidR="00F90BDC" w:rsidRDefault="00F90BDC">
      <w:r xmlns:w="http://schemas.openxmlformats.org/wordprocessingml/2006/main">
        <w:t xml:space="preserve">1. Rancangan Tuhan Sentiasa Yang Terbaik: Meneliti Perjalanan Paulus dalam Kitab Kisah</w:t>
      </w:r>
    </w:p>
    <w:p w14:paraId="1CA9D785" w14:textId="77777777" w:rsidR="00F90BDC" w:rsidRDefault="00F90BDC"/>
    <w:p w14:paraId="3ABDDC30" w14:textId="77777777" w:rsidR="00F90BDC" w:rsidRDefault="00F90BDC">
      <w:r xmlns:w="http://schemas.openxmlformats.org/wordprocessingml/2006/main">
        <w:t xml:space="preserve">2. Percaya pada Masa Tuhan: Mencari Kekuatan dalam Kesusahan</w:t>
      </w:r>
    </w:p>
    <w:p w14:paraId="20B4F33C" w14:textId="77777777" w:rsidR="00F90BDC" w:rsidRDefault="00F90BDC"/>
    <w:p w14:paraId="58E3F772" w14:textId="77777777" w:rsidR="00F90BDC" w:rsidRDefault="00F90BDC">
      <w:r xmlns:w="http://schemas.openxmlformats.org/wordprocessingml/2006/main">
        <w:t xml:space="preserve">1. Roma 8:28 - Dan kita tahu bahawa dalam segala hal Allah bekerja untuk kebaikan mereka yang mengasihi Dia, </w:t>
      </w:r>
      <w:r xmlns:w="http://schemas.openxmlformats.org/wordprocessingml/2006/main">
        <w:lastRenderedPageBreak xmlns:w="http://schemas.openxmlformats.org/wordprocessingml/2006/main"/>
      </w:r>
      <w:r xmlns:w="http://schemas.openxmlformats.org/wordprocessingml/2006/main">
        <w:t xml:space="preserve">yang telah dipanggil sesuai dengan rencana-Nya.</w:t>
      </w:r>
    </w:p>
    <w:p w14:paraId="3C98C886" w14:textId="77777777" w:rsidR="00F90BDC" w:rsidRDefault="00F90BDC"/>
    <w:p w14:paraId="4C519D09" w14:textId="77777777" w:rsidR="00F90BDC" w:rsidRDefault="00F90BDC">
      <w:r xmlns:w="http://schemas.openxmlformats.org/wordprocessingml/2006/main">
        <w:t xml:space="preserve">2. Mazmur 46:10 - Dia berkata, ? </w:t>
      </w:r>
      <w:r xmlns:w="http://schemas.openxmlformats.org/wordprocessingml/2006/main">
        <w:rPr>
          <w:rFonts w:ascii="맑은 고딕 Semilight" w:hAnsi="맑은 고딕 Semilight"/>
        </w:rPr>
        <w:t xml:space="preserve">쏝 </w:t>
      </w:r>
      <w:r xmlns:w="http://schemas.openxmlformats.org/wordprocessingml/2006/main">
        <w:t xml:space="preserve">e masih, dan ketahuilah bahawa Akulah Tuhan; Aku akan ditinggikan di antara bangsa-bangsa, Aku akan ditinggikan di bumi.??</w:t>
      </w:r>
    </w:p>
    <w:p w14:paraId="720252BC" w14:textId="77777777" w:rsidR="00F90BDC" w:rsidRDefault="00F90BDC"/>
    <w:p w14:paraId="5E2CE8C9" w14:textId="77777777" w:rsidR="00F90BDC" w:rsidRDefault="00F90BDC">
      <w:r xmlns:w="http://schemas.openxmlformats.org/wordprocessingml/2006/main">
        <w:t xml:space="preserve">Acts 25:5 Sebab itu, katanya, biarlah mereka yang sanggup di antara kamu, turun bersama-sama dengan aku, dan mendakwa orang ini, jika ada kejahatan padanya.</w:t>
      </w:r>
    </w:p>
    <w:p w14:paraId="7BEB55D6" w14:textId="77777777" w:rsidR="00F90BDC" w:rsidRDefault="00F90BDC"/>
    <w:p w14:paraId="0E48E563" w14:textId="77777777" w:rsidR="00F90BDC" w:rsidRDefault="00F90BDC">
      <w:r xmlns:w="http://schemas.openxmlformats.org/wordprocessingml/2006/main">
        <w:t xml:space="preserve">Paulus dibawa ke hadapan Festus dan meminta diadili di Yerusalem.</w:t>
      </w:r>
    </w:p>
    <w:p w14:paraId="1D94B725" w14:textId="77777777" w:rsidR="00F90BDC" w:rsidRDefault="00F90BDC"/>
    <w:p w14:paraId="6D42D869" w14:textId="77777777" w:rsidR="00F90BDC" w:rsidRDefault="00F90BDC">
      <w:r xmlns:w="http://schemas.openxmlformats.org/wordprocessingml/2006/main">
        <w:t xml:space="preserve">1: Tuhan merendahkan kita dan memanggil kita untuk membuat keputusan yang sukar.</w:t>
      </w:r>
    </w:p>
    <w:p w14:paraId="38752968" w14:textId="77777777" w:rsidR="00F90BDC" w:rsidRDefault="00F90BDC"/>
    <w:p w14:paraId="01C25EF7" w14:textId="77777777" w:rsidR="00F90BDC" w:rsidRDefault="00F90BDC">
      <w:r xmlns:w="http://schemas.openxmlformats.org/wordprocessingml/2006/main">
        <w:t xml:space="preserve">2: Kehendak Tuhan sering tersembunyi kepada kita, tetapi kita mesti percaya kepada-Nya.</w:t>
      </w:r>
    </w:p>
    <w:p w14:paraId="18C1D797" w14:textId="77777777" w:rsidR="00F90BDC" w:rsidRDefault="00F90BDC"/>
    <w:p w14:paraId="5F7875A0" w14:textId="77777777" w:rsidR="00F90BDC" w:rsidRDefault="00F90BDC">
      <w:r xmlns:w="http://schemas.openxmlformats.org/wordprocessingml/2006/main">
        <w:t xml:space="preserve">1: Yesaya 55:8-9 ? </w:t>
      </w:r>
      <w:r xmlns:w="http://schemas.openxmlformats.org/wordprocessingml/2006/main">
        <w:rPr>
          <w:rFonts w:ascii="맑은 고딕 Semilight" w:hAnsi="맑은 고딕 Semilight"/>
        </w:rPr>
        <w:t xml:space="preserve">쏤 </w:t>
      </w:r>
      <w:r xmlns:w="http://schemas.openxmlformats.org/wordprocessingml/2006/main">
        <w:t xml:space="preserve">atau rancangan-Ku bukanlah rancanganmu, dan jalanmu bukanlah jalan-Ku, demikianlah firman Tuhan. Kerana seperti langit lebih tinggi daripada bumi, demikian juga jalan-Ku lebih tinggi daripada jalan kamu dan fikiran-Ku daripada fikiran kamu.??</w:t>
      </w:r>
    </w:p>
    <w:p w14:paraId="2B456DB1" w14:textId="77777777" w:rsidR="00F90BDC" w:rsidRDefault="00F90BDC"/>
    <w:p w14:paraId="218DEEBA" w14:textId="77777777" w:rsidR="00F90BDC" w:rsidRDefault="00F90BDC">
      <w:r xmlns:w="http://schemas.openxmlformats.org/wordprocessingml/2006/main">
        <w:t xml:space="preserve">2: Galatia 6:9 ? </w:t>
      </w:r>
      <w:r xmlns:w="http://schemas.openxmlformats.org/wordprocessingml/2006/main">
        <w:rPr>
          <w:rFonts w:ascii="맑은 고딕 Semilight" w:hAnsi="맑은 고딕 Semilight"/>
        </w:rPr>
        <w:t xml:space="preserve">Dan </w:t>
      </w:r>
      <w:r xmlns:w="http://schemas.openxmlformats.org/wordprocessingml/2006/main">
        <w:t xml:space="preserve">janganlah kita jemu-jemu berbuat baik, sebab apabila sudah tiba masanya kita akan menuai, jika kita tidak menjadi lemah.??</w:t>
      </w:r>
    </w:p>
    <w:p w14:paraId="5D0C1DBA" w14:textId="77777777" w:rsidR="00F90BDC" w:rsidRDefault="00F90BDC"/>
    <w:p w14:paraId="34DD3F57" w14:textId="77777777" w:rsidR="00F90BDC" w:rsidRDefault="00F90BDC">
      <w:r xmlns:w="http://schemas.openxmlformats.org/wordprocessingml/2006/main">
        <w:t xml:space="preserve">Acts 25:6 Dan setelah dia tinggal di antara mereka lebih dari sepuluh hari, dia pergi ke Kaisarea; dan keesokan harinya duduk di kursi pengadilan memerintahkan supaya Paulus dibawa.</w:t>
      </w:r>
    </w:p>
    <w:p w14:paraId="26D3AD1F" w14:textId="77777777" w:rsidR="00F90BDC" w:rsidRDefault="00F90BDC"/>
    <w:p w14:paraId="21A540CD" w14:textId="77777777" w:rsidR="00F90BDC" w:rsidRDefault="00F90BDC">
      <w:r xmlns:w="http://schemas.openxmlformats.org/wordprocessingml/2006/main">
        <w:t xml:space="preserve">Paulus dibawa ke hadapan gabenor Rom, Festus, di Kaisarea.</w:t>
      </w:r>
    </w:p>
    <w:p w14:paraId="5BB3B756" w14:textId="77777777" w:rsidR="00F90BDC" w:rsidRDefault="00F90BDC"/>
    <w:p w14:paraId="188D474B" w14:textId="77777777" w:rsidR="00F90BDC" w:rsidRDefault="00F90BDC">
      <w:r xmlns:w="http://schemas.openxmlformats.org/wordprocessingml/2006/main">
        <w:t xml:space="preserve">1. Kedaulatan Tuhan: Bagaimana Tuhan Menggunakan Kuasa Walaupun Dalam Situasi Yang Tidak Adil</w:t>
      </w:r>
    </w:p>
    <w:p w14:paraId="7EF4D50B" w14:textId="77777777" w:rsidR="00F90BDC" w:rsidRDefault="00F90BDC"/>
    <w:p w14:paraId="119E0E2B" w14:textId="77777777" w:rsidR="00F90BDC" w:rsidRDefault="00F90BDC">
      <w:r xmlns:w="http://schemas.openxmlformats.org/wordprocessingml/2006/main">
        <w:t xml:space="preserve">2. Kesetiaan Paulus: Berdiri Teguh Menghadapi Kesusahan</w:t>
      </w:r>
    </w:p>
    <w:p w14:paraId="7792552B" w14:textId="77777777" w:rsidR="00F90BDC" w:rsidRDefault="00F90BDC"/>
    <w:p w14:paraId="43DA52C0" w14:textId="77777777" w:rsidR="00F90BDC" w:rsidRDefault="00F90BDC">
      <w:r xmlns:w="http://schemas.openxmlformats.org/wordprocessingml/2006/main">
        <w:t xml:space="preserve">1. Roma 8:28 - Dan kita tahu bahawa segala sesuatu bekerja bersama untuk mendatangkan kebaikan bagi mereka yang mengasihi Allah, bagi mereka yang terpanggil sesuai dengan rencana-Nya.</w:t>
      </w:r>
    </w:p>
    <w:p w14:paraId="29A55A9B" w14:textId="77777777" w:rsidR="00F90BDC" w:rsidRDefault="00F90BDC"/>
    <w:p w14:paraId="4791B164" w14:textId="77777777" w:rsidR="00F90BDC" w:rsidRDefault="00F90BDC">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rancangan-Ku daripada rancanganmu.</w:t>
      </w:r>
    </w:p>
    <w:p w14:paraId="3B4F354D" w14:textId="77777777" w:rsidR="00F90BDC" w:rsidRDefault="00F90BDC"/>
    <w:p w14:paraId="68BC9AFE" w14:textId="77777777" w:rsidR="00F90BDC" w:rsidRDefault="00F90BDC">
      <w:r xmlns:w="http://schemas.openxmlformats.org/wordprocessingml/2006/main">
        <w:t xml:space="preserve">Acts 25:7 Ketika dia tiba, orang-orang Yahudi yang datang dari Yerusalem berdiri di sekelilingnya dan mengajukan banyak dakwaan yang berat terhadap Paulus, yang tidak dapat mereka buktikan.</w:t>
      </w:r>
    </w:p>
    <w:p w14:paraId="2693022E" w14:textId="77777777" w:rsidR="00F90BDC" w:rsidRDefault="00F90BDC"/>
    <w:p w14:paraId="70C75482" w14:textId="77777777" w:rsidR="00F90BDC" w:rsidRDefault="00F90BDC">
      <w:r xmlns:w="http://schemas.openxmlformats.org/wordprocessingml/2006/main">
        <w:t xml:space="preserve">Orang Yahudi membuat banyak tuduhan terhadap Paulus yang tidak dapat mereka buktikan.</w:t>
      </w:r>
    </w:p>
    <w:p w14:paraId="2A01E91A" w14:textId="77777777" w:rsidR="00F90BDC" w:rsidRDefault="00F90BDC"/>
    <w:p w14:paraId="26585740" w14:textId="77777777" w:rsidR="00F90BDC" w:rsidRDefault="00F90BDC">
      <w:r xmlns:w="http://schemas.openxmlformats.org/wordprocessingml/2006/main">
        <w:t xml:space="preserve">1. Jangan tunduk kepada tuduhan palsu.</w:t>
      </w:r>
    </w:p>
    <w:p w14:paraId="2617ECB2" w14:textId="77777777" w:rsidR="00F90BDC" w:rsidRDefault="00F90BDC"/>
    <w:p w14:paraId="7EE03636" w14:textId="77777777" w:rsidR="00F90BDC" w:rsidRDefault="00F90BDC">
      <w:r xmlns:w="http://schemas.openxmlformats.org/wordprocessingml/2006/main">
        <w:t xml:space="preserve">2. Bercakap benar, walaupun berdepan kritikan pedas.</w:t>
      </w:r>
    </w:p>
    <w:p w14:paraId="7A8CB5BE" w14:textId="77777777" w:rsidR="00F90BDC" w:rsidRDefault="00F90BDC"/>
    <w:p w14:paraId="03252B3E" w14:textId="77777777" w:rsidR="00F90BDC" w:rsidRDefault="00F90BDC">
      <w:r xmlns:w="http://schemas.openxmlformats.org/wordprocessingml/2006/main">
        <w:t xml:space="preserve">1. Amsal 19:5 - "Saksi dusta tidak akan terlepas dari hukuman, dan siapa yang menghembuskan dusta tidak akan luput."</w:t>
      </w:r>
    </w:p>
    <w:p w14:paraId="43F8AEAF" w14:textId="77777777" w:rsidR="00F90BDC" w:rsidRDefault="00F90BDC"/>
    <w:p w14:paraId="36523C27" w14:textId="77777777" w:rsidR="00F90BDC" w:rsidRDefault="00F90BDC">
      <w:r xmlns:w="http://schemas.openxmlformats.org/wordprocessingml/2006/main">
        <w:t xml:space="preserve">2. Kolose 4:6 - "Hendaklah perkataanmu selalu penuh kasih, dibumbui dengan garam, supaya kamu tahu bagaimana kamu harus menjawab setiap orang."</w:t>
      </w:r>
    </w:p>
    <w:p w14:paraId="0BDA8714" w14:textId="77777777" w:rsidR="00F90BDC" w:rsidRDefault="00F90BDC"/>
    <w:p w14:paraId="597CB4C0" w14:textId="77777777" w:rsidR="00F90BDC" w:rsidRDefault="00F90BDC">
      <w:r xmlns:w="http://schemas.openxmlformats.org/wordprocessingml/2006/main">
        <w:t xml:space="preserve">Acts 25:8 Sementara dia menjawab untuk dirinya sendiri: Baik terhadap hukum orang Yahudi, baik terhadap bait suci, maupun terhadap Kaisar, aku tidak pernah bersalah sama sekali.</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membela dirinya kepada Festus, menafikan sebarang kesalahan terhadap orang Yahudi, bait suci, atau Kaisar.</w:t>
      </w:r>
    </w:p>
    <w:p w14:paraId="49ADC7FB" w14:textId="77777777" w:rsidR="00F90BDC" w:rsidRDefault="00F90BDC"/>
    <w:p w14:paraId="2ADDB48A" w14:textId="77777777" w:rsidR="00F90BDC" w:rsidRDefault="00F90BDC">
      <w:r xmlns:w="http://schemas.openxmlformats.org/wordprocessingml/2006/main">
        <w:t xml:space="preserve">1. Kuasa Pertahanan yang Baik: Mengapa Penting untuk Berdiri untuk Diri Kita</w:t>
      </w:r>
    </w:p>
    <w:p w14:paraId="1663C922" w14:textId="77777777" w:rsidR="00F90BDC" w:rsidRDefault="00F90BDC"/>
    <w:p w14:paraId="0D27DD45" w14:textId="77777777" w:rsidR="00F90BDC" w:rsidRDefault="00F90BDC">
      <w:r xmlns:w="http://schemas.openxmlformats.org/wordprocessingml/2006/main">
        <w:t xml:space="preserve">2. Belajar daripada Paul: Bagaimana Kita Boleh Hidup Dengan Berani dan Soleh</w:t>
      </w:r>
    </w:p>
    <w:p w14:paraId="4D605138" w14:textId="77777777" w:rsidR="00F90BDC" w:rsidRDefault="00F90BDC"/>
    <w:p w14:paraId="0318B12E" w14:textId="77777777" w:rsidR="00F90BDC" w:rsidRDefault="00F90BDC">
      <w:r xmlns:w="http://schemas.openxmlformats.org/wordprocessingml/2006/main">
        <w:t xml:space="preserve">1. Amsal 22:1, ? </w:t>
      </w:r>
      <w:r xmlns:w="http://schemas.openxmlformats.org/wordprocessingml/2006/main">
        <w:rPr>
          <w:rFonts w:ascii="맑은 고딕 Semilight" w:hAnsi="맑은 고딕 Semilight"/>
        </w:rPr>
        <w:t xml:space="preserve">쏛 </w:t>
      </w:r>
      <w:r xmlns:w="http://schemas.openxmlformats.org/wordprocessingml/2006/main">
        <w:t xml:space="preserve">nama baik harus dipilih daripada kekayaan besar, dan nikmat lebih baik daripada perak atau emas.??</w:t>
      </w:r>
    </w:p>
    <w:p w14:paraId="6551F166" w14:textId="77777777" w:rsidR="00F90BDC" w:rsidRDefault="00F90BDC"/>
    <w:p w14:paraId="13A6BF09" w14:textId="77777777" w:rsidR="00F90BDC" w:rsidRDefault="00F90BDC">
      <w:r xmlns:w="http://schemas.openxmlformats.org/wordprocessingml/2006/main">
        <w:t xml:space="preserve">2. Filipi 4:13, ? </w:t>
      </w:r>
      <w:r xmlns:w="http://schemas.openxmlformats.org/wordprocessingml/2006/main">
        <w:rPr>
          <w:rFonts w:ascii="맑은 고딕 Semilight" w:hAnsi="맑은 고딕 Semilight"/>
        </w:rPr>
        <w:t xml:space="preserve">쏧 </w:t>
      </w:r>
      <w:r xmlns:w="http://schemas.openxmlformats.org/wordprocessingml/2006/main">
        <w:t xml:space="preserve">dapat melakukan segala perkara di dalam Dia yang memberi kekuatan kepadaku.??</w:t>
      </w:r>
    </w:p>
    <w:p w14:paraId="7EFB72BD" w14:textId="77777777" w:rsidR="00F90BDC" w:rsidRDefault="00F90BDC"/>
    <w:p w14:paraId="0F6DBEE4" w14:textId="77777777" w:rsidR="00F90BDC" w:rsidRDefault="00F90BDC">
      <w:r xmlns:w="http://schemas.openxmlformats.org/wordprocessingml/2006/main">
        <w:t xml:space="preserve">Acts 25:9 Tetapi Festus, yang ingin menyenangkan orang Yahudi, menjawab Paulus, katanya: "Mahukah engkau pergi ke Yerusalem dan di sana dihakimi di hadapanku tentang perkara-perkara ini?"</w:t>
      </w:r>
    </w:p>
    <w:p w14:paraId="0040D89F" w14:textId="77777777" w:rsidR="00F90BDC" w:rsidRDefault="00F90BDC"/>
    <w:p w14:paraId="52C2EA2F" w14:textId="77777777" w:rsidR="00F90BDC" w:rsidRDefault="00F90BDC">
      <w:r xmlns:w="http://schemas.openxmlformats.org/wordprocessingml/2006/main">
        <w:t xml:space="preserve">Festus menawarkan Paulus peluang untuk pergi ke Yerusalem dan diadili atas tuduhannya.</w:t>
      </w:r>
    </w:p>
    <w:p w14:paraId="1A9EDD2D" w14:textId="77777777" w:rsidR="00F90BDC" w:rsidRDefault="00F90BDC"/>
    <w:p w14:paraId="5B97CFE0" w14:textId="77777777" w:rsidR="00F90BDC" w:rsidRDefault="00F90BDC">
      <w:r xmlns:w="http://schemas.openxmlformats.org/wordprocessingml/2006/main">
        <w:t xml:space="preserve">1. Kuasa Kompromi: Belajar Menghormati Kepercayaan Orang Lain</w:t>
      </w:r>
    </w:p>
    <w:p w14:paraId="6A0EBDFB" w14:textId="77777777" w:rsidR="00F90BDC" w:rsidRDefault="00F90BDC"/>
    <w:p w14:paraId="529B3ED1" w14:textId="77777777" w:rsidR="00F90BDC" w:rsidRDefault="00F90BDC">
      <w:r xmlns:w="http://schemas.openxmlformats.org/wordprocessingml/2006/main">
        <w:t xml:space="preserve">2. Bekerjasama untuk Kebaikan Bersama: Mencari Keharmonian Melalui Persefahaman</w:t>
      </w:r>
    </w:p>
    <w:p w14:paraId="28C5C2B3" w14:textId="77777777" w:rsidR="00F90BDC" w:rsidRDefault="00F90BDC"/>
    <w:p w14:paraId="45CB20A6" w14:textId="77777777" w:rsidR="00F90BDC" w:rsidRDefault="00F90BDC">
      <w:r xmlns:w="http://schemas.openxmlformats.org/wordprocessingml/2006/main">
        <w:t xml:space="preserve">1. Roma 12:18 ? </w:t>
      </w:r>
      <w:r xmlns:w="http://schemas.openxmlformats.org/wordprocessingml/2006/main">
        <w:rPr>
          <w:rFonts w:ascii="맑은 고딕 Semilight" w:hAnsi="맑은 고딕 Semilight"/>
        </w:rPr>
        <w:t xml:space="preserve">쏧 </w:t>
      </w:r>
      <w:r xmlns:w="http://schemas.openxmlformats.org/wordprocessingml/2006/main">
        <w:t xml:space="preserve">jika boleh, setakat bergantung pada anda, hiduplah dengan aman dengan semua orang.??</w:t>
      </w:r>
    </w:p>
    <w:p w14:paraId="1CB04F0F" w14:textId="77777777" w:rsidR="00F90BDC" w:rsidRDefault="00F90BDC"/>
    <w:p w14:paraId="32D5A241" w14:textId="77777777" w:rsidR="00F90BDC" w:rsidRDefault="00F90BDC">
      <w:r xmlns:w="http://schemas.openxmlformats.org/wordprocessingml/2006/main">
        <w:t xml:space="preserve">2. Filipi 2:3-4 ? </w:t>
      </w:r>
      <w:r xmlns:w="http://schemas.openxmlformats.org/wordprocessingml/2006/main">
        <w:rPr>
          <w:rFonts w:ascii="맑은 고딕 Semilight" w:hAnsi="맑은 고딕 Semilight"/>
        </w:rPr>
        <w:t xml:space="preserve">쏡 </w:t>
      </w:r>
      <w:r xmlns:w="http://schemas.openxmlformats.org/wordprocessingml/2006/main">
        <w:t xml:space="preserve">o apa-apa kerana cita-cita mementingkan diri sendiri atau kesombongan yang sia-sia. Sebaliknya, dengan rendah hati, hargailah orang lain di atas dirimu sendiri, jangan melihat kepentingan diri sendiri tetapi kepentingan orang lain.??</w:t>
      </w:r>
    </w:p>
    <w:p w14:paraId="48BE6D1B" w14:textId="77777777" w:rsidR="00F90BDC" w:rsidRDefault="00F90BDC"/>
    <w:p w14:paraId="4C6C8850" w14:textId="77777777" w:rsidR="00F90BDC" w:rsidRDefault="00F90BDC">
      <w:r xmlns:w="http://schemas.openxmlformats.org/wordprocessingml/2006/main">
        <w:t xml:space="preserve">Acts 25:10 Maka kata Paulus: "Aku berdiri di kursi pengadilan Kaisar, di mana aku harus dihakimi. </w:t>
      </w:r>
      <w:r xmlns:w="http://schemas.openxmlformats.org/wordprocessingml/2006/main">
        <w:lastRenderedPageBreak xmlns:w="http://schemas.openxmlformats.org/wordprocessingml/2006/main"/>
      </w:r>
      <w:r xmlns:w="http://schemas.openxmlformats.org/wordprocessingml/2006/main">
        <w:t xml:space="preserve">Aku tidak melakukan kesalahan terhadap orang Yahudi, seperti yang engkau ketahui dengan baik."</w:t>
      </w:r>
    </w:p>
    <w:p w14:paraId="7AB6474A" w14:textId="77777777" w:rsidR="00F90BDC" w:rsidRDefault="00F90BDC"/>
    <w:p w14:paraId="3DD9E71B" w14:textId="77777777" w:rsidR="00F90BDC" w:rsidRDefault="00F90BDC">
      <w:r xmlns:w="http://schemas.openxmlformats.org/wordprocessingml/2006/main">
        <w:t xml:space="preserve">Paulus mengisytiharkan dia tidak bersalah kepada orang Yahudi di hadapan kerusi penghakiman Kaisar.</w:t>
      </w:r>
    </w:p>
    <w:p w14:paraId="6B83CF26" w14:textId="77777777" w:rsidR="00F90BDC" w:rsidRDefault="00F90BDC"/>
    <w:p w14:paraId="3AAEC490" w14:textId="77777777" w:rsidR="00F90BDC" w:rsidRDefault="00F90BDC">
      <w:r xmlns:w="http://schemas.openxmlformats.org/wordprocessingml/2006/main">
        <w:t xml:space="preserve">1: Pendirian berani Paul dalam menghadapi penghakiman.</w:t>
      </w:r>
    </w:p>
    <w:p w14:paraId="5DB7A78B" w14:textId="77777777" w:rsidR="00F90BDC" w:rsidRDefault="00F90BDC"/>
    <w:p w14:paraId="69A37A87" w14:textId="77777777" w:rsidR="00F90BDC" w:rsidRDefault="00F90BDC">
      <w:r xmlns:w="http://schemas.openxmlformats.org/wordprocessingml/2006/main">
        <w:t xml:space="preserve">2: Kesetiaan Tuhan, walaupun dalam menghadapi ketidakadilan.</w:t>
      </w:r>
    </w:p>
    <w:p w14:paraId="3FA0709F" w14:textId="77777777" w:rsidR="00F90BDC" w:rsidRDefault="00F90BDC"/>
    <w:p w14:paraId="090D6CF7" w14:textId="77777777" w:rsidR="00F90BDC" w:rsidRDefault="00F90BDC">
      <w:r xmlns:w="http://schemas.openxmlformats.org/wordprocessingml/2006/main">
        <w:t xml:space="preserve">1: Yesaya 40:31 - "Tetapi orang-orang yang menanti-nantikan TUHAN mendapat kekuatan baru; mereka terbang dengan sayapnya seperti rajawali; mereka berlari dan tidak menjadi lesu, mereka berjalan dan tidak menjadi lesu."</w:t>
      </w:r>
    </w:p>
    <w:p w14:paraId="6319F41B" w14:textId="77777777" w:rsidR="00F90BDC" w:rsidRDefault="00F90BDC"/>
    <w:p w14:paraId="75B6885F" w14:textId="77777777" w:rsidR="00F90BDC" w:rsidRDefault="00F90BDC">
      <w:r xmlns:w="http://schemas.openxmlformats.org/wordprocessingml/2006/main">
        <w:t xml:space="preserve">2: Mazmur 37:3 - "Percayalah kepada TUHAN dan lakukanlah yang baik, maka engkau akan diam di negeri ini dan engkau akan diberi makan."</w:t>
      </w:r>
    </w:p>
    <w:p w14:paraId="769A992C" w14:textId="77777777" w:rsidR="00F90BDC" w:rsidRDefault="00F90BDC"/>
    <w:p w14:paraId="23F32625" w14:textId="77777777" w:rsidR="00F90BDC" w:rsidRDefault="00F90BDC">
      <w:r xmlns:w="http://schemas.openxmlformats.org/wordprocessingml/2006/main">
        <w:t xml:space="preserve">Acts 25:11 Sebab jika aku seorang pelanggar, atau telah melakukan sesuatu yang patut dihukum mati, aku tidak menolak untuk mati, tetapi jika tidak ada satu pun dari perkara-perkara yang mereka tuduhkan kepadaku, tidak seorang pun boleh menyerahkan aku kepada mereka. Saya merayu kepada Caesar.</w:t>
      </w:r>
    </w:p>
    <w:p w14:paraId="420B2857" w14:textId="77777777" w:rsidR="00F90BDC" w:rsidRDefault="00F90BDC"/>
    <w:p w14:paraId="411775B6" w14:textId="77777777" w:rsidR="00F90BDC" w:rsidRDefault="00F90BDC">
      <w:r xmlns:w="http://schemas.openxmlformats.org/wordprocessingml/2006/main">
        <w:t xml:space="preserve">Paul menegaskan dia tidak bersalah dan merayu kepada Caesar untuk perbicaraan yang adil.</w:t>
      </w:r>
    </w:p>
    <w:p w14:paraId="3C0B945E" w14:textId="77777777" w:rsidR="00F90BDC" w:rsidRDefault="00F90BDC"/>
    <w:p w14:paraId="2347BE68" w14:textId="77777777" w:rsidR="00F90BDC" w:rsidRDefault="00F90BDC">
      <w:r xmlns:w="http://schemas.openxmlformats.org/wordprocessingml/2006/main">
        <w:t xml:space="preserve">1. "Kuasa Berdiri untuk Keadilan"</w:t>
      </w:r>
    </w:p>
    <w:p w14:paraId="1260509C" w14:textId="77777777" w:rsidR="00F90BDC" w:rsidRDefault="00F90BDC"/>
    <w:p w14:paraId="14012653" w14:textId="77777777" w:rsidR="00F90BDC" w:rsidRDefault="00F90BDC">
      <w:r xmlns:w="http://schemas.openxmlformats.org/wordprocessingml/2006/main">
        <w:t xml:space="preserve">2. "Kekuatan Berdiri untuk Apa yang Benar"</w:t>
      </w:r>
    </w:p>
    <w:p w14:paraId="0B27F3BB" w14:textId="77777777" w:rsidR="00F90BDC" w:rsidRDefault="00F90BDC"/>
    <w:p w14:paraId="16BDFB8B" w14:textId="77777777" w:rsidR="00F90BDC" w:rsidRDefault="00F90BDC">
      <w:r xmlns:w="http://schemas.openxmlformats.org/wordprocessingml/2006/main">
        <w:t xml:space="preserve">1. Yesaya 1:17 - Belajar untuk melakukan apa yang betul; mencari keadilan. Membela orang yang ditindas. Perjuangkan hak anak yatim; merayu kes janda itu.</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Amsal 31:8-9 - Bersuaralah untuk mereka yang tidak dapat bercakap untuk dirinya sendiri, untuk hak semua orang yang melarat. Bersuara dan menilai dengan adil; mempertahankan hak orang fakir dan miskin.</w:t>
      </w:r>
    </w:p>
    <w:p w14:paraId="245FE879" w14:textId="77777777" w:rsidR="00F90BDC" w:rsidRDefault="00F90BDC"/>
    <w:p w14:paraId="0E663470" w14:textId="77777777" w:rsidR="00F90BDC" w:rsidRDefault="00F90BDC">
      <w:r xmlns:w="http://schemas.openxmlformats.org/wordprocessingml/2006/main">
        <w:t xml:space="preserve">Acts 25:12 Kemudian Festus, setelah berunding dengan Mahkamah Agama, menjawab, "Sudahkah engkau naik banding kepada Kaisar?" kepada Kaisar hendaklah engkau pergi.</w:t>
      </w:r>
    </w:p>
    <w:p w14:paraId="01F6754C" w14:textId="77777777" w:rsidR="00F90BDC" w:rsidRDefault="00F90BDC"/>
    <w:p w14:paraId="66FE9875" w14:textId="77777777" w:rsidR="00F90BDC" w:rsidRDefault="00F90BDC">
      <w:r xmlns:w="http://schemas.openxmlformats.org/wordprocessingml/2006/main">
        <w:t xml:space="preserve">Festus memutuskan untuk menghantar Paulus kepada Kaisar untuk penghakiman.</w:t>
      </w:r>
    </w:p>
    <w:p w14:paraId="502BB505" w14:textId="77777777" w:rsidR="00F90BDC" w:rsidRDefault="00F90BDC"/>
    <w:p w14:paraId="37CC5C9B" w14:textId="77777777" w:rsidR="00F90BDC" w:rsidRDefault="00F90BDC">
      <w:r xmlns:w="http://schemas.openxmlformats.org/wordprocessingml/2006/main">
        <w:t xml:space="preserve">1. "Rancangan Berdaulat Tuhan" - mengkaji cara Tuhan bekerja melalui keputusan kita, walaupun apabila keputusan itu nampaknya tidak adil.</w:t>
      </w:r>
    </w:p>
    <w:p w14:paraId="36096D57" w14:textId="77777777" w:rsidR="00F90BDC" w:rsidRDefault="00F90BDC"/>
    <w:p w14:paraId="22B483F0" w14:textId="77777777" w:rsidR="00F90BDC" w:rsidRDefault="00F90BDC">
      <w:r xmlns:w="http://schemas.openxmlformats.org/wordprocessingml/2006/main">
        <w:t xml:space="preserve">2. "Berdiri Teguh Menghadapi Kesusahan" - meneroka bagaimana Paul mengekalkan tekad dan imannya walaupun ketika berhadapan dengan keputusan yang kelihatan tidak menguntungkan.</w:t>
      </w:r>
    </w:p>
    <w:p w14:paraId="02366628" w14:textId="77777777" w:rsidR="00F90BDC" w:rsidRDefault="00F90BDC"/>
    <w:p w14:paraId="7BF9C972" w14:textId="77777777" w:rsidR="00F90BDC" w:rsidRDefault="00F90BDC">
      <w:r xmlns:w="http://schemas.openxmlformats.org/wordprocessingml/2006/main">
        <w:t xml:space="preserve">1. Roma 8:28 - "Dan kita tahu bahawa segala sesuatu bekerja bersama-sama untuk mendatangkan kebaikan bagi mereka yang mengasihi Allah, bagi mereka yang terpanggil sesuai dengan rencana-Nya."</w:t>
      </w:r>
    </w:p>
    <w:p w14:paraId="38B20E1B" w14:textId="77777777" w:rsidR="00F90BDC" w:rsidRDefault="00F90BDC"/>
    <w:p w14:paraId="21D3FDBF" w14:textId="77777777" w:rsidR="00F90BDC" w:rsidRDefault="00F90BDC">
      <w:r xmlns:w="http://schemas.openxmlformats.org/wordprocessingml/2006/main">
        <w:t xml:space="preserve">2. Yakobus 1:2-4 - "Saudara-saudaraku, anggaplah sebagai suatu sukacita, apabila kamu jatuh ke dalam berbagai-bagai pencobaan; sebab ketahuilah, bahwa pencobaan terhadap imanmu membuahkan kesabaran. Tetapi hendaklah kesabaran itu menghasilkan pekerjaan yang sempurna, supaya kamu sempurna dan keseluruhan, tidak mahu apa-apa."</w:t>
      </w:r>
    </w:p>
    <w:p w14:paraId="5CBA5D5B" w14:textId="77777777" w:rsidR="00F90BDC" w:rsidRDefault="00F90BDC"/>
    <w:p w14:paraId="749C4525" w14:textId="77777777" w:rsidR="00F90BDC" w:rsidRDefault="00F90BDC">
      <w:r xmlns:w="http://schemas.openxmlformats.org/wordprocessingml/2006/main">
        <w:t xml:space="preserve">Acts 25:13 Dan selepas beberapa hari, raja Agripa dan Bernice datang ke Kaisarea untuk memberi salam kepada Festus.</w:t>
      </w:r>
    </w:p>
    <w:p w14:paraId="2A159B85" w14:textId="77777777" w:rsidR="00F90BDC" w:rsidRDefault="00F90BDC"/>
    <w:p w14:paraId="19FC198E" w14:textId="77777777" w:rsidR="00F90BDC" w:rsidRDefault="00F90BDC">
      <w:r xmlns:w="http://schemas.openxmlformats.org/wordprocessingml/2006/main">
        <w:t xml:space="preserve">Raja Agripa dan Bernice melawat Festus di Kaisarea.</w:t>
      </w:r>
    </w:p>
    <w:p w14:paraId="776D2710" w14:textId="77777777" w:rsidR="00F90BDC" w:rsidRDefault="00F90BDC"/>
    <w:p w14:paraId="31807FC8" w14:textId="77777777" w:rsidR="00F90BDC" w:rsidRDefault="00F90BDC">
      <w:r xmlns:w="http://schemas.openxmlformats.org/wordprocessingml/2006/main">
        <w:t xml:space="preserve">1. Kuasa Hubungan: Mengkaji Hubungan Agripa dan Bernice dengan Festus</w:t>
      </w:r>
    </w:p>
    <w:p w14:paraId="29B2F5F2" w14:textId="77777777" w:rsidR="00F90BDC" w:rsidRDefault="00F90BDC"/>
    <w:p w14:paraId="51921A08" w14:textId="77777777" w:rsidR="00F90BDC" w:rsidRDefault="00F90BDC">
      <w:r xmlns:w="http://schemas.openxmlformats.org/wordprocessingml/2006/main">
        <w:t xml:space="preserve">2. Memeluk Hospitaliti: Lawatan Raja Agripa dan Bernice ke Festus</w:t>
      </w:r>
    </w:p>
    <w:p w14:paraId="6CFD8BEE" w14:textId="77777777" w:rsidR="00F90BDC" w:rsidRDefault="00F90BDC"/>
    <w:p w14:paraId="55EE204C" w14:textId="77777777" w:rsidR="00F90BDC" w:rsidRDefault="00F90BDC">
      <w:r xmlns:w="http://schemas.openxmlformats.org/wordprocessingml/2006/main">
        <w:t xml:space="preserve">1. Roma 12:13 - "Berkongsi dengan Tuhan? </w:t>
      </w:r>
      <w:r xmlns:w="http://schemas.openxmlformats.org/wordprocessingml/2006/main">
        <w:rPr>
          <w:rFonts w:ascii="맑은 고딕 Semilight" w:hAnsi="맑은 고딕 Semilight"/>
        </w:rPr>
        <w:t xml:space="preserve">셲 </w:t>
      </w:r>
      <w:r xmlns:w="http://schemas.openxmlformats.org/wordprocessingml/2006/main">
        <w:t xml:space="preserve">orang yang memerlukan. Amalkan keramahan."</w:t>
      </w:r>
    </w:p>
    <w:p w14:paraId="2B59E0BF" w14:textId="77777777" w:rsidR="00F90BDC" w:rsidRDefault="00F90BDC"/>
    <w:p w14:paraId="320FD0C3" w14:textId="77777777" w:rsidR="00F90BDC" w:rsidRDefault="00F90BDC">
      <w:r xmlns:w="http://schemas.openxmlformats.org/wordprocessingml/2006/main">
        <w:t xml:space="preserve">2. Amsal 22:1 - "Nama yang baik lebih disukai daripada kekayaan yang besar, yang dihormati lebih baik daripada perak atau emas."</w:t>
      </w:r>
    </w:p>
    <w:p w14:paraId="23C8865C" w14:textId="77777777" w:rsidR="00F90BDC" w:rsidRDefault="00F90BDC"/>
    <w:p w14:paraId="5ED72FC4" w14:textId="77777777" w:rsidR="00F90BDC" w:rsidRDefault="00F90BDC">
      <w:r xmlns:w="http://schemas.openxmlformats.org/wordprocessingml/2006/main">
        <w:t xml:space="preserve">Acts 25:14 Dan setelah beberapa hari lamanya mereka tinggal di sana, Festus memberitahukan hal Paulus kepada raja, katanya: "Ada seorang yang ditinggalkan dalam tahanan oleh Feliks.</w:t>
      </w:r>
    </w:p>
    <w:p w14:paraId="005062D3" w14:textId="77777777" w:rsidR="00F90BDC" w:rsidRDefault="00F90BDC"/>
    <w:p w14:paraId="26EBEC5B" w14:textId="77777777" w:rsidR="00F90BDC" w:rsidRDefault="00F90BDC">
      <w:r xmlns:w="http://schemas.openxmlformats.org/wordprocessingml/2006/main">
        <w:t xml:space="preserve">Perjuangan Paulus diisytiharkan kepada Raja Agripa oleh Festus.</w:t>
      </w:r>
    </w:p>
    <w:p w14:paraId="43D71F46" w14:textId="77777777" w:rsidR="00F90BDC" w:rsidRDefault="00F90BDC"/>
    <w:p w14:paraId="2ED79BD8" w14:textId="77777777" w:rsidR="00F90BDC" w:rsidRDefault="00F90BDC">
      <w:r xmlns:w="http://schemas.openxmlformats.org/wordprocessingml/2006/main">
        <w:t xml:space="preserve">1: Sama seperti perjuangan Paulus diisytiharkan kepada Raja Agripa, kita juga mesti mengisytiharkan Firman Tuhan.</w:t>
      </w:r>
    </w:p>
    <w:p w14:paraId="20827806" w14:textId="77777777" w:rsidR="00F90BDC" w:rsidRDefault="00F90BDC"/>
    <w:p w14:paraId="48434DC1" w14:textId="77777777" w:rsidR="00F90BDC" w:rsidRDefault="00F90BDC">
      <w:r xmlns:w="http://schemas.openxmlformats.org/wordprocessingml/2006/main">
        <w:t xml:space="preserve">2: Dalam masa yang sukar, kita mesti melihat kepada Tuhan untuk mendapatkan kekuatan dan keberanian, seperti yang dilakukan Paulus dalam percubaannya di hadapan Raja Agripa.</w:t>
      </w:r>
    </w:p>
    <w:p w14:paraId="590ABB34" w14:textId="77777777" w:rsidR="00F90BDC" w:rsidRDefault="00F90BDC"/>
    <w:p w14:paraId="0BBCAEC8" w14:textId="77777777" w:rsidR="00F90BDC" w:rsidRDefault="00F90BDC">
      <w:r xmlns:w="http://schemas.openxmlformats.org/wordprocessingml/2006/main">
        <w:t xml:space="preserve">1: Efesus 6:19-20 - ? </w:t>
      </w:r>
      <w:r xmlns:w="http://schemas.openxmlformats.org/wordprocessingml/2006/main">
        <w:rPr>
          <w:rFonts w:ascii="맑은 고딕 Semilight" w:hAnsi="맑은 고딕 Semilight"/>
        </w:rPr>
        <w:t xml:space="preserve">Dan </w:t>
      </w:r>
      <w:r xmlns:w="http://schemas.openxmlformats.org/wordprocessingml/2006/main">
        <w:t xml:space="preserve">juga untuk saya, supaya kata-kata dapat diberikan kepada saya dalam membuka mulut saya dengan berani untuk memberitakan rahasia Injil, yang untuknya saya menjadi duta yang dibelenggu, supaya saya dapat menyatakannya dengan berani, seperti yang harus saya katakan.??</w:t>
      </w:r>
    </w:p>
    <w:p w14:paraId="6089EFEB" w14:textId="77777777" w:rsidR="00F90BDC" w:rsidRDefault="00F90BDC"/>
    <w:p w14:paraId="26C5EC3B" w14:textId="77777777" w:rsidR="00F90BDC" w:rsidRDefault="00F90BDC">
      <w:r xmlns:w="http://schemas.openxmlformats.org/wordprocessingml/2006/main">
        <w:t xml:space="preserve">2: Yesaya 40:31 - ? </w:t>
      </w:r>
      <w:r xmlns:w="http://schemas.openxmlformats.org/wordprocessingml/2006/main">
        <w:rPr>
          <w:rFonts w:ascii="맑은 고딕 Semilight" w:hAnsi="맑은 고딕 Semilight"/>
        </w:rPr>
        <w:t xml:space="preserve">쏝 </w:t>
      </w:r>
      <w:r xmlns:w="http://schemas.openxmlformats.org/wordprocessingml/2006/main">
        <w:t xml:space="preserve">ut mereka yang menantikan Tuhan akan memperbaharui kekuatan mereka; mereka akan terbang dengan sayap seperti burung helang; mereka akan berlari, dan tidak jemu; dan mereka akan berjalan, dan tidak menjadi lemah.??</w:t>
      </w:r>
    </w:p>
    <w:p w14:paraId="12044F74" w14:textId="77777777" w:rsidR="00F90BDC" w:rsidRDefault="00F90BDC"/>
    <w:p w14:paraId="4A68DB93" w14:textId="77777777" w:rsidR="00F90BDC" w:rsidRDefault="00F90BDC">
      <w:r xmlns:w="http://schemas.openxmlformats.org/wordprocessingml/2006/main">
        <w:t xml:space="preserve">Acts 25:15 Tentang Dia, ketika aku berada di Yerusalem, imam-imam kepala dan tua-tua orang Yahudi memberitahukan kepadaku, meminta agar dia dihukum.</w:t>
      </w:r>
    </w:p>
    <w:p w14:paraId="33BC665A" w14:textId="77777777" w:rsidR="00F90BDC" w:rsidRDefault="00F90BDC"/>
    <w:p w14:paraId="5DAF5D44" w14:textId="77777777" w:rsidR="00F90BDC" w:rsidRDefault="00F90BDC">
      <w:r xmlns:w="http://schemas.openxmlformats.org/wordprocessingml/2006/main">
        <w:t xml:space="preserve">Paulus dituduh melakukan sesuatu yang salah oleh ketua imam dan tua-tua orang Yahudi, dan mereka mahu dia diadili kerananya.</w:t>
      </w:r>
    </w:p>
    <w:p w14:paraId="2B99D9FD" w14:textId="77777777" w:rsidR="00F90BDC" w:rsidRDefault="00F90BDC"/>
    <w:p w14:paraId="484C820C" w14:textId="77777777" w:rsidR="00F90BDC" w:rsidRDefault="00F90BDC">
      <w:r xmlns:w="http://schemas.openxmlformats.org/wordprocessingml/2006/main">
        <w:t xml:space="preserve">1. Kisah iman dan ketabahan Paul boleh memberi inspirasi kepada kita untuk terus kuat menghadapi kesukaran.</w:t>
      </w:r>
    </w:p>
    <w:p w14:paraId="3A25D69C" w14:textId="77777777" w:rsidR="00F90BDC" w:rsidRDefault="00F90BDC"/>
    <w:p w14:paraId="58A6E6C0" w14:textId="77777777" w:rsidR="00F90BDC" w:rsidRDefault="00F90BDC">
      <w:r xmlns:w="http://schemas.openxmlformats.org/wordprocessingml/2006/main">
        <w:t xml:space="preserve">2. Kita tidak boleh membiarkan tuduhan orang lain menentukan nilai dan identiti kita.</w:t>
      </w:r>
    </w:p>
    <w:p w14:paraId="15EF49EA" w14:textId="77777777" w:rsidR="00F90BDC" w:rsidRDefault="00F90BDC"/>
    <w:p w14:paraId="17F35AA5" w14:textId="77777777" w:rsidR="00F90BDC" w:rsidRDefault="00F90BDC">
      <w:r xmlns:w="http://schemas.openxmlformats.org/wordprocessingml/2006/main">
        <w:t xml:space="preserve">1. Mazmur 37:3-4 - "Percayalah kepada Tuhan dan lakukanlah yang baik; diamlah di negeri dan bertemanlah dengan setia. Bergembiralah karena Tuhan, maka Ia akan memberikan kepadamu keinginan hatimu."</w:t>
      </w:r>
    </w:p>
    <w:p w14:paraId="6DE92E1A" w14:textId="77777777" w:rsidR="00F90BDC" w:rsidRDefault="00F90BDC"/>
    <w:p w14:paraId="259A8432" w14:textId="77777777" w:rsidR="00F90BDC" w:rsidRDefault="00F90BDC">
      <w:r xmlns:w="http://schemas.openxmlformats.org/wordprocessingml/2006/main">
        <w:t xml:space="preserve">2. Roma 8:31 - "Kalau begitu, apakah yang akan kita katakan kepada perkara-perkara ini? Jika Allah di pihak kita, siapakah yang dapat melawan kita?"</w:t>
      </w:r>
    </w:p>
    <w:p w14:paraId="33CE499B" w14:textId="77777777" w:rsidR="00F90BDC" w:rsidRDefault="00F90BDC"/>
    <w:p w14:paraId="0BEA982D" w14:textId="77777777" w:rsidR="00F90BDC" w:rsidRDefault="00F90BDC">
      <w:r xmlns:w="http://schemas.openxmlformats.org/wordprocessingml/2006/main">
        <w:t xml:space="preserve">Acts 25:16 Kepada mereka aku menjawab: Bukan kebiasaan orang Roma untuk menyerahkan seseorang kepada mati, sebelum orang yang tertuduh berhadapan muka dengan penuduh, dan mempunyai izin untuk mempertanggungjawabkan dirinya sendiri tentang kejahatan yang dijatuhkan terhadapnya. .</w:t>
      </w:r>
    </w:p>
    <w:p w14:paraId="41DCBA28" w14:textId="77777777" w:rsidR="00F90BDC" w:rsidRDefault="00F90BDC"/>
    <w:p w14:paraId="4BDE7921" w14:textId="77777777" w:rsidR="00F90BDC" w:rsidRDefault="00F90BDC">
      <w:r xmlns:w="http://schemas.openxmlformats.org/wordprocessingml/2006/main">
        <w:t xml:space="preserve">Petikan ini membincangkan sistem perundangan Rom di mana seseorang tertuduh diberi peluang untuk menjawab sendiri tentang jenayah terhadapnya dengan kehadiran penuduh.</w:t>
      </w:r>
    </w:p>
    <w:p w14:paraId="30D9D6B5" w14:textId="77777777" w:rsidR="00F90BDC" w:rsidRDefault="00F90BDC"/>
    <w:p w14:paraId="300EB0ED" w14:textId="77777777" w:rsidR="00F90BDC" w:rsidRDefault="00F90BDC">
      <w:r xmlns:w="http://schemas.openxmlformats.org/wordprocessingml/2006/main">
        <w:t xml:space="preserve">1. Nilai kebenaran dan keadilan dalam masyarakat.</w:t>
      </w:r>
    </w:p>
    <w:p w14:paraId="3EA63F67" w14:textId="77777777" w:rsidR="00F90BDC" w:rsidRDefault="00F90BDC"/>
    <w:p w14:paraId="0ADB1AF4" w14:textId="77777777" w:rsidR="00F90BDC" w:rsidRDefault="00F90BDC">
      <w:r xmlns:w="http://schemas.openxmlformats.org/wordprocessingml/2006/main">
        <w:t xml:space="preserve">2. Kepentingan memberi peluang kepada orang ramai untuk mempertahankan diri.</w:t>
      </w:r>
    </w:p>
    <w:p w14:paraId="12A5AF87" w14:textId="77777777" w:rsidR="00F90BDC" w:rsidRDefault="00F90BDC"/>
    <w:p w14:paraId="794B79F3" w14:textId="77777777" w:rsidR="00F90BDC" w:rsidRDefault="00F90BDC">
      <w:r xmlns:w="http://schemas.openxmlformats.org/wordprocessingml/2006/main">
        <w:t xml:space="preserve">1. Amsal 16:11: "Neraca dan neraca yang adil adalah kepunyaan TUHAN, segala timbangan di dalam pundi-pundi adalah pekerjaan-Nya."</w:t>
      </w:r>
    </w:p>
    <w:p w14:paraId="5F924A0C" w14:textId="77777777" w:rsidR="00F90BDC" w:rsidRDefault="00F90BDC"/>
    <w:p w14:paraId="0A2FA86C" w14:textId="77777777" w:rsidR="00F90BDC" w:rsidRDefault="00F90BDC">
      <w:r xmlns:w="http://schemas.openxmlformats.org/wordprocessingml/2006/main">
        <w:t xml:space="preserve">2. Lukas 18:2-8: “Dan Ia menyampaikan suatu perumpamaan kepada mereka tentang maksud ini, bahwa orang harus selalu berdoa dan tidak menjadi lemah, katanya: Di suatu kota ada seorang hakim, yang tidak takut akan Allah dan tidak memperhatikan lelaki: Dan di kota itu ada seorang balu, dan perempuan itu datang kepadanya dan berkata, "Balaslah aku terhadap lawanku." Dan dia tidak mahu untuk sementara waktu, tetapi kemudian dia berkata dalam hatinya, "Walaupun aku tidak takut akan Allah dan tidak menghormati manusia </w:t>
      </w:r>
      <w:r xmlns:w="http://schemas.openxmlformats.org/wordprocessingml/2006/main">
        <w:lastRenderedPageBreak xmlns:w="http://schemas.openxmlformats.org/wordprocessingml/2006/main"/>
      </w:r>
      <w:r xmlns:w="http://schemas.openxmlformats.org/wordprocessingml/2006/main">
        <w:t xml:space="preserve">; Tetapi oleh kerana balu ini menyusahkan aku, aku akan membalaskan dendamnya, supaya jangan dengan kedatangannya yang terus-menerus ia menyusahkan aku. Dan Tuhan berfirman: "Dengarlah apa yang dikatakan oleh hakim yang tidak adil itu. Dan tidakkah Allah akan membalaskan dendam kepada orang-orang pilihan-Nya sendiri, yang siang malam berseru kepada-Nya, walaupun Ia sabar terhadap mereka? Aku berkata kepadamu, Ia akan segera membalaskan dendam mereka. Tetapi apabila Anak Manusia datang, adakah Ia mendapati iman di bumi?"</w:t>
      </w:r>
    </w:p>
    <w:p w14:paraId="615CE696" w14:textId="77777777" w:rsidR="00F90BDC" w:rsidRDefault="00F90BDC"/>
    <w:p w14:paraId="440700E7" w14:textId="77777777" w:rsidR="00F90BDC" w:rsidRDefault="00F90BDC">
      <w:r xmlns:w="http://schemas.openxmlformats.org/wordprocessingml/2006/main">
        <w:t xml:space="preserve">Acts 25:17 Sebab itu, ketika mereka tiba di sini, tanpa berlengah lagi keesokan harinya aku duduk di kursi pengadilan dan menyuruh orang itu dibawa ke luar.</w:t>
      </w:r>
    </w:p>
    <w:p w14:paraId="5BBA73C9" w14:textId="77777777" w:rsidR="00F90BDC" w:rsidRDefault="00F90BDC"/>
    <w:p w14:paraId="1AF8C601" w14:textId="77777777" w:rsidR="00F90BDC" w:rsidRDefault="00F90BDC">
      <w:r xmlns:w="http://schemas.openxmlformats.org/wordprocessingml/2006/main">
        <w:t xml:space="preserve">Paulus dibawa ke hadapan Gabenor Festus di Kaisarea, dan Festus segera mengadakan perbicaraan pada hari berikutnya.</w:t>
      </w:r>
    </w:p>
    <w:p w14:paraId="54D0E1FD" w14:textId="77777777" w:rsidR="00F90BDC" w:rsidRDefault="00F90BDC"/>
    <w:p w14:paraId="6C7A87A4" w14:textId="77777777" w:rsidR="00F90BDC" w:rsidRDefault="00F90BDC">
      <w:r xmlns:w="http://schemas.openxmlformats.org/wordprocessingml/2006/main">
        <w:t xml:space="preserve">1. Tuhan boleh bekerja dengan cara yang tidak dijangka, dan walaupun dalam masa yang tidak menentu, Dia masih mengawal.</w:t>
      </w:r>
    </w:p>
    <w:p w14:paraId="33B28B86" w14:textId="77777777" w:rsidR="00F90BDC" w:rsidRDefault="00F90BDC"/>
    <w:p w14:paraId="639F71B6" w14:textId="77777777" w:rsidR="00F90BDC" w:rsidRDefault="00F90BDC">
      <w:r xmlns:w="http://schemas.openxmlformats.org/wordprocessingml/2006/main">
        <w:t xml:space="preserve">2. Kepentingan masa ini - manfaatkan peluang yang diberikan dengan sebaiknya.</w:t>
      </w:r>
    </w:p>
    <w:p w14:paraId="76DA51BE" w14:textId="77777777" w:rsidR="00F90BDC" w:rsidRDefault="00F90BDC"/>
    <w:p w14:paraId="307EE52E" w14:textId="77777777" w:rsidR="00F90BDC" w:rsidRDefault="00F90BDC">
      <w:r xmlns:w="http://schemas.openxmlformats.org/wordprocessingml/2006/main">
        <w:t xml:space="preserve">1. Yesaya 55:8-9 - ? </w:t>
      </w:r>
      <w:r xmlns:w="http://schemas.openxmlformats.org/wordprocessingml/2006/main">
        <w:rPr>
          <w:rFonts w:ascii="맑은 고딕 Semilight" w:hAnsi="맑은 고딕 Semilight"/>
        </w:rPr>
        <w:t xml:space="preserve">쏤 </w:t>
      </w:r>
      <w:r xmlns:w="http://schemas.openxmlformats.org/wordprocessingml/2006/main">
        <w:t xml:space="preserve">atau rancangan-Ku bukanlah rancanganmu, dan jalanmu bukanlah jalan-Ku, demikianlah firman Tuhan. ? </w:t>
      </w:r>
      <w:r xmlns:w="http://schemas.openxmlformats.org/wordprocessingml/2006/main">
        <w:rPr>
          <w:rFonts w:ascii="맑은 고딕 Semilight" w:hAnsi="맑은 고딕 Semilight"/>
        </w:rPr>
        <w:t xml:space="preserve">쏛 </w:t>
      </w:r>
      <w:r xmlns:w="http://schemas.openxmlformats.org/wordprocessingml/2006/main">
        <w:t xml:space="preserve">s langit lebih tinggi daripada bumi, demikian juga jalan-Ku lebih tinggi daripada jalan kamu dan fikiran-Ku daripada fikiran kamu.</w:t>
      </w:r>
    </w:p>
    <w:p w14:paraId="0F2AD2A2" w14:textId="77777777" w:rsidR="00F90BDC" w:rsidRDefault="00F90BDC"/>
    <w:p w14:paraId="78DF37D0" w14:textId="77777777" w:rsidR="00F90BDC" w:rsidRDefault="00F90BDC">
      <w:r xmlns:w="http://schemas.openxmlformats.org/wordprocessingml/2006/main">
        <w:t xml:space="preserve">2. Efesus 5:16 - Gunakan masa yang ada dengan sebaik-baiknya, kerana hari-hari ini adalah jahat.</w:t>
      </w:r>
    </w:p>
    <w:p w14:paraId="266D11C9" w14:textId="77777777" w:rsidR="00F90BDC" w:rsidRDefault="00F90BDC"/>
    <w:p w14:paraId="41502329" w14:textId="77777777" w:rsidR="00F90BDC" w:rsidRDefault="00F90BDC">
      <w:r xmlns:w="http://schemas.openxmlformats.org/wordprocessingml/2006/main">
        <w:t xml:space="preserve">Acts 25:18 Ketika para penuduh bangkit, mereka tidak membawa tuduhan apa pun seperti yang saya sangka.</w:t>
      </w:r>
    </w:p>
    <w:p w14:paraId="3A61BF40" w14:textId="77777777" w:rsidR="00F90BDC" w:rsidRDefault="00F90BDC"/>
    <w:p w14:paraId="52F2CE8B" w14:textId="77777777" w:rsidR="00F90BDC" w:rsidRDefault="00F90BDC">
      <w:r xmlns:w="http://schemas.openxmlformats.org/wordprocessingml/2006/main">
        <w:t xml:space="preserve">Para penuduh Paul tidak membuat tuduhan terhadap tuduhan yang dia jangkakan.</w:t>
      </w:r>
    </w:p>
    <w:p w14:paraId="47EA9199" w14:textId="77777777" w:rsidR="00F90BDC" w:rsidRDefault="00F90BDC"/>
    <w:p w14:paraId="0CE07207" w14:textId="77777777" w:rsidR="00F90BDC" w:rsidRDefault="00F90BDC">
      <w:r xmlns:w="http://schemas.openxmlformats.org/wordprocessingml/2006/main">
        <w:t xml:space="preserve">1. Kuasa Iman yang Mengejutkan: Bagaimana Kepercayaan Paulus kepada Tuhan Membawa kepada Hasil yang Tidak Dijangka</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Berpendirian untuk Apa yang Anda Percaya: Keberanian Paulus Menghadapi Kesusahan</w:t>
      </w:r>
    </w:p>
    <w:p w14:paraId="0CFDDB39" w14:textId="77777777" w:rsidR="00F90BDC" w:rsidRDefault="00F90BDC"/>
    <w:p w14:paraId="01CFE311" w14:textId="77777777" w:rsidR="00F90BDC" w:rsidRDefault="00F90BDC">
      <w:r xmlns:w="http://schemas.openxmlformats.org/wordprocessingml/2006/main">
        <w:t xml:space="preserve">1. Roma 8:31 - Jadi, apakah yang akan kita katakan sebagai respons terhadap perkara-perkara ini? Jika Allah di pihak kita, siapakah yang dapat menentang kita?</w:t>
      </w:r>
    </w:p>
    <w:p w14:paraId="1F46AFFC" w14:textId="77777777" w:rsidR="00F90BDC" w:rsidRDefault="00F90BDC"/>
    <w:p w14:paraId="75DA21D9" w14:textId="77777777" w:rsidR="00F90BDC" w:rsidRDefault="00F90BDC">
      <w:r xmlns:w="http://schemas.openxmlformats.org/wordprocessingml/2006/main">
        <w:t xml:space="preserve">2. Mazmur 27:1 - Tuhan adalah terangku dan keselamatanku? </w:t>
      </w:r>
      <w:r xmlns:w="http://schemas.openxmlformats.org/wordprocessingml/2006/main">
        <w:rPr>
          <w:rFonts w:ascii="맑은 고딕 Semilight" w:hAnsi="맑은 고딕 Semilight"/>
        </w:rPr>
        <w:t xml:space="preserve">봶 </w:t>
      </w:r>
      <w:r xmlns:w="http://schemas.openxmlformats.org/wordprocessingml/2006/main">
        <w:t xml:space="preserve">hom saya perlu takut? Tuhan adalah benteng hidup saya? </w:t>
      </w:r>
      <w:r xmlns:w="http://schemas.openxmlformats.org/wordprocessingml/2006/main">
        <w:rPr>
          <w:rFonts w:ascii="맑은 고딕 Semilight" w:hAnsi="맑은 고딕 Semilight"/>
        </w:rPr>
        <w:t xml:space="preserve">봮 </w:t>
      </w:r>
      <w:r xmlns:w="http://schemas.openxmlformats.org/wordprocessingml/2006/main">
        <w:t xml:space="preserve">f kepada siapa saya harus takut?</w:t>
      </w:r>
    </w:p>
    <w:p w14:paraId="4C5187BA" w14:textId="77777777" w:rsidR="00F90BDC" w:rsidRDefault="00F90BDC"/>
    <w:p w14:paraId="6ED0DB2F" w14:textId="77777777" w:rsidR="00F90BDC" w:rsidRDefault="00F90BDC">
      <w:r xmlns:w="http://schemas.openxmlformats.org/wordprocessingml/2006/main">
        <w:t xml:space="preserve">Acts 25:19 Tetapi mereka mempunyai beberapa pertanyaan terhadap dia tentang takhayul mereka sendiri, dan tentang seorang Yesus, yang telah mati, yang dikatakan Paulus, bahwa ia hidup.</w:t>
      </w:r>
    </w:p>
    <w:p w14:paraId="5D759A80" w14:textId="77777777" w:rsidR="00F90BDC" w:rsidRDefault="00F90BDC"/>
    <w:p w14:paraId="03B5073B" w14:textId="77777777" w:rsidR="00F90BDC" w:rsidRDefault="00F90BDC">
      <w:r xmlns:w="http://schemas.openxmlformats.org/wordprocessingml/2006/main">
        <w:t xml:space="preserve">Paul mempertahankan Yesus untuk hidup walaupun kepercayaan karut orang yang menyoalnya.</w:t>
      </w:r>
    </w:p>
    <w:p w14:paraId="52E31708" w14:textId="77777777" w:rsidR="00F90BDC" w:rsidRDefault="00F90BDC"/>
    <w:p w14:paraId="6CF77B60" w14:textId="77777777" w:rsidR="00F90BDC" w:rsidRDefault="00F90BDC">
      <w:r xmlns:w="http://schemas.openxmlformats.org/wordprocessingml/2006/main">
        <w:t xml:space="preserve">1: Melalui Yesus, kita boleh dihidupkan dalam roh.</w:t>
      </w:r>
    </w:p>
    <w:p w14:paraId="6D44FA2C" w14:textId="77777777" w:rsidR="00F90BDC" w:rsidRDefault="00F90BDC"/>
    <w:p w14:paraId="0A3E6432" w14:textId="77777777" w:rsidR="00F90BDC" w:rsidRDefault="00F90BDC">
      <w:r xmlns:w="http://schemas.openxmlformats.org/wordprocessingml/2006/main">
        <w:t xml:space="preserve">2: Yesus adalah sumber harapan dan kehidupan.</w:t>
      </w:r>
    </w:p>
    <w:p w14:paraId="16968F88" w14:textId="77777777" w:rsidR="00F90BDC" w:rsidRDefault="00F90BDC"/>
    <w:p w14:paraId="290D252E" w14:textId="77777777" w:rsidR="00F90BDC" w:rsidRDefault="00F90BDC">
      <w:r xmlns:w="http://schemas.openxmlformats.org/wordprocessingml/2006/main">
        <w:t xml:space="preserve">1: Roma 8:11 - ? </w:t>
      </w:r>
      <w:r xmlns:w="http://schemas.openxmlformats.org/wordprocessingml/2006/main">
        <w:rPr>
          <w:rFonts w:ascii="맑은 고딕 Semilight" w:hAnsi="맑은 고딕 Semilight"/>
        </w:rPr>
        <w:t xml:space="preserve">Tetapi </w:t>
      </w:r>
      <w:r xmlns:w="http://schemas.openxmlformats.org/wordprocessingml/2006/main">
        <w:t xml:space="preserve">jika Roh Dia, yang telah membangkitkan Yesus dari antara orang mati, diam di dalam kamu, maka Dia, yang telah membangkitkan Kristus Yesus dari antara orang mati, akan menghidupkan juga tubuhmu yang fana itu melalui Roh-Nya yang diam di dalam kamu.??</w:t>
      </w:r>
    </w:p>
    <w:p w14:paraId="78582834" w14:textId="77777777" w:rsidR="00F90BDC" w:rsidRDefault="00F90BDC"/>
    <w:p w14:paraId="690B5291" w14:textId="77777777" w:rsidR="00F90BDC" w:rsidRDefault="00F90BDC">
      <w:r xmlns:w="http://schemas.openxmlformats.org/wordprocessingml/2006/main">
        <w:t xml:space="preserve">2: Yohanes 3:16-17 - ? </w:t>
      </w:r>
      <w:r xmlns:w="http://schemas.openxmlformats.org/wordprocessingml/2006/main">
        <w:rPr>
          <w:rFonts w:ascii="맑은 고딕 Semilight" w:hAnsi="맑은 고딕 Semilight"/>
        </w:rPr>
        <w:t xml:space="preserve">쏤 </w:t>
      </w:r>
      <w:r xmlns:w="http://schemas.openxmlformats.org/wordprocessingml/2006/main">
        <w:t xml:space="preserve">atau Allah begitu mengasihi dunia ini, sehingga Ia telah mengaruniakan Anak-Nya yang tunggal, supaya setiap orang yang percaya kepada-Nya tidak binasa, melainkan beroleh hidup yang kekal. Sebab Allah tidak mengutus Anak-Nya ke dalam dunia untuk menghakimi dunia, melainkan supaya dunia diselamatkan oleh Dia.??</w:t>
      </w:r>
    </w:p>
    <w:p w14:paraId="726B724B" w14:textId="77777777" w:rsidR="00F90BDC" w:rsidRDefault="00F90BDC"/>
    <w:p w14:paraId="1F0C9D7C" w14:textId="77777777" w:rsidR="00F90BDC" w:rsidRDefault="00F90BDC">
      <w:r xmlns:w="http://schemas.openxmlformats.org/wordprocessingml/2006/main">
        <w:t xml:space="preserve">Acts 25:20 Dan kerana aku ragu-ragu tentang pertanyaan seperti itu, aku bertanya kepadanya sama ada dia akan pergi ke Yerusalem, dan di sana diadili tentang perkara-perkara itu.</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mempersoalkan Festus tentang rancangannya untuk pergi ke Yerusalem untuk diadili atas tuduhan terhadapnya.</w:t>
      </w:r>
    </w:p>
    <w:p w14:paraId="61EE81A8" w14:textId="77777777" w:rsidR="00F90BDC" w:rsidRDefault="00F90BDC"/>
    <w:p w14:paraId="15F104FE" w14:textId="77777777" w:rsidR="00F90BDC" w:rsidRDefault="00F90BDC">
      <w:r xmlns:w="http://schemas.openxmlformats.org/wordprocessingml/2006/main">
        <w:t xml:space="preserve">1. Kuasa Keraguan: Bagaimana Iman Boleh Membawa kepada Persoalan</w:t>
      </w:r>
    </w:p>
    <w:p w14:paraId="5A593A85" w14:textId="77777777" w:rsidR="00F90BDC" w:rsidRDefault="00F90BDC"/>
    <w:p w14:paraId="2C26EDA3" w14:textId="77777777" w:rsidR="00F90BDC" w:rsidRDefault="00F90BDC">
      <w:r xmlns:w="http://schemas.openxmlformats.org/wordprocessingml/2006/main">
        <w:t xml:space="preserve">2. Berdiri untuk Apa yang Betul: Kisah Keberanian Paul</w:t>
      </w:r>
    </w:p>
    <w:p w14:paraId="6C776093" w14:textId="77777777" w:rsidR="00F90BDC" w:rsidRDefault="00F90BDC"/>
    <w:p w14:paraId="3AC0E9DA" w14:textId="77777777" w:rsidR="00F90BDC" w:rsidRDefault="00F90BDC">
      <w:r xmlns:w="http://schemas.openxmlformats.org/wordprocessingml/2006/main">
        <w:t xml:space="preserve">1. Yohanes 20:24-29 - Keraguan dan Iman Thomas</w:t>
      </w:r>
    </w:p>
    <w:p w14:paraId="15D8332E" w14:textId="77777777" w:rsidR="00F90BDC" w:rsidRDefault="00F90BDC"/>
    <w:p w14:paraId="22301D2A" w14:textId="77777777" w:rsidR="00F90BDC" w:rsidRDefault="00F90BDC">
      <w:r xmlns:w="http://schemas.openxmlformats.org/wordprocessingml/2006/main">
        <w:t xml:space="preserve">2. Ibrani 11:1 - Iman adalah Zat Perkara Yang Diharapkan</w:t>
      </w:r>
    </w:p>
    <w:p w14:paraId="2ADBA99A" w14:textId="77777777" w:rsidR="00F90BDC" w:rsidRDefault="00F90BDC"/>
    <w:p w14:paraId="48064E83" w14:textId="77777777" w:rsidR="00F90BDC" w:rsidRDefault="00F90BDC">
      <w:r xmlns:w="http://schemas.openxmlformats.org/wordprocessingml/2006/main">
        <w:t xml:space="preserve">Acts 25:21 Tetapi ketika Paulus memohon agar diselenggarakan untuk sidang Augustus, aku memerintahkan supaya dia ditahan sampai aku dapat mengirim dia kepada Kaisar.</w:t>
      </w:r>
    </w:p>
    <w:p w14:paraId="34FEE210" w14:textId="77777777" w:rsidR="00F90BDC" w:rsidRDefault="00F90BDC"/>
    <w:p w14:paraId="31335DEC" w14:textId="77777777" w:rsidR="00F90BDC" w:rsidRDefault="00F90BDC">
      <w:r xmlns:w="http://schemas.openxmlformats.org/wordprocessingml/2006/main">
        <w:t xml:space="preserve">Paulus memohon untuk didengari oleh Maharaja, dan diperintahkan untuk disimpan sehingga dia dihantar kepada Kaisar.</w:t>
      </w:r>
    </w:p>
    <w:p w14:paraId="1AA705F9" w14:textId="77777777" w:rsidR="00F90BDC" w:rsidRDefault="00F90BDC"/>
    <w:p w14:paraId="149CCFC4" w14:textId="77777777" w:rsidR="00F90BDC" w:rsidRDefault="00F90BDC">
      <w:r xmlns:w="http://schemas.openxmlformats.org/wordprocessingml/2006/main">
        <w:t xml:space="preserve">1. Tetap Setia Kepada Tuhan Walaupun Dalam Keadaan Sukar</w:t>
      </w:r>
    </w:p>
    <w:p w14:paraId="5EDB4F6B" w14:textId="77777777" w:rsidR="00F90BDC" w:rsidRDefault="00F90BDC"/>
    <w:p w14:paraId="1E82A513" w14:textId="77777777" w:rsidR="00F90BDC" w:rsidRDefault="00F90BDC">
      <w:r xmlns:w="http://schemas.openxmlformats.org/wordprocessingml/2006/main">
        <w:t xml:space="preserve">2. Tuhan Maha Berkuasa Atas Ujian Kita</w:t>
      </w:r>
    </w:p>
    <w:p w14:paraId="15037E48" w14:textId="77777777" w:rsidR="00F90BDC" w:rsidRDefault="00F90BDC"/>
    <w:p w14:paraId="4210425C" w14:textId="77777777" w:rsidR="00F90BDC" w:rsidRDefault="00F90BDC">
      <w:r xmlns:w="http://schemas.openxmlformats.org/wordprocessingml/2006/main">
        <w:t xml:space="preserve">1. Roma 8:28 - Dan kita tahu bahawa bagi mereka yang mengasihi Allah, segala sesuatu bekerja bersama-sama untuk kebaikan, bagi mereka yang terpanggil sesuai dengan rencana-Nya.</w:t>
      </w:r>
    </w:p>
    <w:p w14:paraId="04CE91BA" w14:textId="77777777" w:rsidR="00F90BDC" w:rsidRDefault="00F90BDC"/>
    <w:p w14:paraId="03B938EF" w14:textId="77777777" w:rsidR="00F90BDC" w:rsidRDefault="00F90BDC">
      <w:r xmlns:w="http://schemas.openxmlformats.org/wordprocessingml/2006/main">
        <w:t xml:space="preserve">2. Filipi 4:11-13 - Bukannya saya bercakap tentang kekurangan, kerana saya telah belajar untuk berpuas hati dalam keadaan apa pun. Saya tahu bagaimana untuk direndahkan, dan saya tahu bagaimana untuk berkelimpahan. Dalam apa jua keadaan, saya telah mempelajari rahsia menghadapi kenyang dan kelaparan, kelimpahan dan keperluan.</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25:22 Lalu Agripa berkata kepada Festus, "Aku juga ingin mendengar orang itu." Esok, katanya, kamu akan mendengarnya.</w:t>
      </w:r>
    </w:p>
    <w:p w14:paraId="436718B9" w14:textId="77777777" w:rsidR="00F90BDC" w:rsidRDefault="00F90BDC"/>
    <w:p w14:paraId="652C402E" w14:textId="77777777" w:rsidR="00F90BDC" w:rsidRDefault="00F90BDC">
      <w:r xmlns:w="http://schemas.openxmlformats.org/wordprocessingml/2006/main">
        <w:t xml:space="preserve">Raja Agripa memberitahu Festus bahawa dia ingin mendengar Paulus sendiri pada keesokan harinya.</w:t>
      </w:r>
    </w:p>
    <w:p w14:paraId="6DA70FC8" w14:textId="77777777" w:rsidR="00F90BDC" w:rsidRDefault="00F90BDC"/>
    <w:p w14:paraId="3D155B26" w14:textId="77777777" w:rsidR="00F90BDC" w:rsidRDefault="00F90BDC">
      <w:r xmlns:w="http://schemas.openxmlformats.org/wordprocessingml/2006/main">
        <w:t xml:space="preserve">1. Perancangan Tuhan untuk kita selalunya datang dengan cara yang tidak dijangka.</w:t>
      </w:r>
    </w:p>
    <w:p w14:paraId="7756A56E" w14:textId="77777777" w:rsidR="00F90BDC" w:rsidRDefault="00F90BDC"/>
    <w:p w14:paraId="52156AFD" w14:textId="77777777" w:rsidR="00F90BDC" w:rsidRDefault="00F90BDC">
      <w:r xmlns:w="http://schemas.openxmlformats.org/wordprocessingml/2006/main">
        <w:t xml:space="preserve">2. Adalah penting untuk terus terbuka untuk mendengar mesej Tuhan dalam kehidupan kita.</w:t>
      </w:r>
    </w:p>
    <w:p w14:paraId="1AB659D5" w14:textId="77777777" w:rsidR="00F90BDC" w:rsidRDefault="00F90BDC"/>
    <w:p w14:paraId="60A105C3" w14:textId="77777777" w:rsidR="00F90BDC" w:rsidRDefault="00F90BDC">
      <w:r xmlns:w="http://schemas.openxmlformats.org/wordprocessingml/2006/main">
        <w:t xml:space="preserve">1. Yesaya 55:8-9 "Sebab rancangan-Ku bukanlah rancanganmu, dan jalanmu bukanlah jalan-Ku, demikianlah firman TUHAN. Sebab sebagaimana tingginya langit dari bumi, demikianlah tingginya jalan-Ku dari jalanmu, dan rancangan-Ku. daripada pemikiran kamu."</w:t>
      </w:r>
    </w:p>
    <w:p w14:paraId="1C66EB53" w14:textId="77777777" w:rsidR="00F90BDC" w:rsidRDefault="00F90BDC"/>
    <w:p w14:paraId="335E8EB1" w14:textId="77777777" w:rsidR="00F90BDC" w:rsidRDefault="00F90BDC">
      <w:r xmlns:w="http://schemas.openxmlformats.org/wordprocessingml/2006/main">
        <w:t xml:space="preserve">2. Yakobus 1:19-20 "Oleh itu, saudara-saudaraku yang kekasih, hendaklah setiap orang cepat mendengar, lambat untuk berkata-kata, tetapi lambat untuk marah: Sebab murka manusia tidak mengerjakan kebenaran di hadapan Allah."</w:t>
      </w:r>
    </w:p>
    <w:p w14:paraId="4D94F757" w14:textId="77777777" w:rsidR="00F90BDC" w:rsidRDefault="00F90BDC"/>
    <w:p w14:paraId="66E192AE" w14:textId="77777777" w:rsidR="00F90BDC" w:rsidRDefault="00F90BDC">
      <w:r xmlns:w="http://schemas.openxmlformats.org/wordprocessingml/2006/main">
        <w:t xml:space="preserve">Acts 25:23 Dan keesokan harinya, ketika Agripa dan Bernike datang dengan kemegahan yang besar, lalu masuk ke tempat sidang bersama-sama kepala pasukan dan pembesar kota, atas perintah Festus, Paulus dibawa keluar. .</w:t>
      </w:r>
    </w:p>
    <w:p w14:paraId="76C50163" w14:textId="77777777" w:rsidR="00F90BDC" w:rsidRDefault="00F90BDC"/>
    <w:p w14:paraId="7ED32D8B" w14:textId="77777777" w:rsidR="00F90BDC" w:rsidRDefault="00F90BDC">
      <w:r xmlns:w="http://schemas.openxmlformats.org/wordprocessingml/2006/main">
        <w:t xml:space="preserve">Festus memerintahkan supaya Paulus dibawa ke tempat sidang di mana Agripa, Bernice, dan ketua pasukan dan pembesar kota telah tiba dengan kemegahan yang besar.</w:t>
      </w:r>
    </w:p>
    <w:p w14:paraId="068733FF" w14:textId="77777777" w:rsidR="00F90BDC" w:rsidRDefault="00F90BDC"/>
    <w:p w14:paraId="0BE272EA" w14:textId="77777777" w:rsidR="00F90BDC" w:rsidRDefault="00F90BDC">
      <w:r xmlns:w="http://schemas.openxmlformats.org/wordprocessingml/2006/main">
        <w:t xml:space="preserve">1. Rancangan Tuhan yang berdaulat mengarahkan jalan kita semua, tidak kira kedudukan kita dalam kehidupan.</w:t>
      </w:r>
    </w:p>
    <w:p w14:paraId="095F341B" w14:textId="77777777" w:rsidR="00F90BDC" w:rsidRDefault="00F90BDC"/>
    <w:p w14:paraId="245EB305" w14:textId="77777777" w:rsidR="00F90BDC" w:rsidRDefault="00F90BDC">
      <w:r xmlns:w="http://schemas.openxmlformats.org/wordprocessingml/2006/main">
        <w:t xml:space="preserve">2. Kehidupan kita boleh digunakan untuk mencapai tujuan Tuhan jika kita tetap taat kepada kehendak-Nya.</w:t>
      </w:r>
    </w:p>
    <w:p w14:paraId="60069E08" w14:textId="77777777" w:rsidR="00F90BDC" w:rsidRDefault="00F90BDC"/>
    <w:p w14:paraId="78E9833A" w14:textId="77777777" w:rsidR="00F90BDC" w:rsidRDefault="00F90BDC">
      <w:r xmlns:w="http://schemas.openxmlformats.org/wordprocessingml/2006/main">
        <w:t xml:space="preserve">1. Efesus 2:10 - Sebab kita adalah buatan-Nya, diciptakan dalam Kristus Yesus untuk melakukan perbuatan baik, yang telah </w:t>
      </w:r>
      <w:r xmlns:w="http://schemas.openxmlformats.org/wordprocessingml/2006/main">
        <w:lastRenderedPageBreak xmlns:w="http://schemas.openxmlformats.org/wordprocessingml/2006/main"/>
      </w:r>
      <w:r xmlns:w="http://schemas.openxmlformats.org/wordprocessingml/2006/main">
        <w:t xml:space="preserve">dipersiapkan Allah sebelumnya, supaya kita berjalan di dalamnya.</w:t>
      </w:r>
    </w:p>
    <w:p w14:paraId="315C3E9C" w14:textId="77777777" w:rsidR="00F90BDC" w:rsidRDefault="00F90BDC"/>
    <w:p w14:paraId="3ADAA7EF" w14:textId="77777777" w:rsidR="00F90BDC" w:rsidRDefault="00F90BDC">
      <w:r xmlns:w="http://schemas.openxmlformats.org/wordprocessingml/2006/main">
        <w:t xml:space="preserve">2. Roma 8:28 - Dan kita tahu bahawa bagi mereka yang mengasihi Tuhan, segala sesuatu bekerja untuk kebaikan, bagi mereka yang terpanggil sesuai dengan rencana-Nya.</w:t>
      </w:r>
    </w:p>
    <w:p w14:paraId="71695DAE" w14:textId="77777777" w:rsidR="00F90BDC" w:rsidRDefault="00F90BDC"/>
    <w:p w14:paraId="723BBE97" w14:textId="77777777" w:rsidR="00F90BDC" w:rsidRDefault="00F90BDC">
      <w:r xmlns:w="http://schemas.openxmlformats.org/wordprocessingml/2006/main">
        <w:t xml:space="preserve">Acts 25:24 Kata Festus: "Raja Agripa dan semua orang yang hadir bersama kami di sini, kamu lihat orang ini, yang tentang dia semua orang Yahudi telah memperlakukan aku, baik di Yerusalem maupun di sini, sambil berteriak, sepatutnya tidak hidup lagi.</w:t>
      </w:r>
    </w:p>
    <w:p w14:paraId="790B93B9" w14:textId="77777777" w:rsidR="00F90BDC" w:rsidRDefault="00F90BDC"/>
    <w:p w14:paraId="4C2F1D90" w14:textId="77777777" w:rsidR="00F90BDC" w:rsidRDefault="00F90BDC">
      <w:r xmlns:w="http://schemas.openxmlformats.org/wordprocessingml/2006/main">
        <w:t xml:space="preserve">Festus membawa Paulus ke hadapan Raja Agripa dan orang-orang lain yang hadir. Orang Yahudi bertegas bahawa Paulus tidak boleh hidup lagi.</w:t>
      </w:r>
    </w:p>
    <w:p w14:paraId="468DF2CE" w14:textId="77777777" w:rsidR="00F90BDC" w:rsidRDefault="00F90BDC"/>
    <w:p w14:paraId="4EA8AC57" w14:textId="77777777" w:rsidR="00F90BDC" w:rsidRDefault="00F90BDC">
      <w:r xmlns:w="http://schemas.openxmlformats.org/wordprocessingml/2006/main">
        <w:t xml:space="preserve">1. Kita mesti hidup beriman dan berani menghadapi tentangan.</w:t>
      </w:r>
    </w:p>
    <w:p w14:paraId="37E867D6" w14:textId="77777777" w:rsidR="00F90BDC" w:rsidRDefault="00F90BDC"/>
    <w:p w14:paraId="69E45B99" w14:textId="77777777" w:rsidR="00F90BDC" w:rsidRDefault="00F90BDC">
      <w:r xmlns:w="http://schemas.openxmlformats.org/wordprocessingml/2006/main">
        <w:t xml:space="preserve">2. Kehendak Allah lebih penting daripada pendapat manusia.</w:t>
      </w:r>
    </w:p>
    <w:p w14:paraId="789AFB22" w14:textId="77777777" w:rsidR="00F90BDC" w:rsidRDefault="00F90BDC"/>
    <w:p w14:paraId="6CA13F89" w14:textId="77777777" w:rsidR="00F90BDC" w:rsidRDefault="00F90BDC">
      <w:r xmlns:w="http://schemas.openxmlformats.org/wordprocessingml/2006/main">
        <w:t xml:space="preserve">1. Filipi 1:21-24 - Sebab bagiku hidup adalah Kristus, dan mati adalah keuntungan.</w:t>
      </w:r>
    </w:p>
    <w:p w14:paraId="010F521A" w14:textId="77777777" w:rsidR="00F90BDC" w:rsidRDefault="00F90BDC"/>
    <w:p w14:paraId="43CD4F24" w14:textId="77777777" w:rsidR="00F90BDC" w:rsidRDefault="00F90BDC">
      <w:r xmlns:w="http://schemas.openxmlformats.org/wordprocessingml/2006/main">
        <w:t xml:space="preserve">2. Roma 8:31-32 - Jadi apakah yang akan kita katakan kepada perkara-perkara ini? Jika Allah di pihak kita, siapakah yang dapat menentang kita?</w:t>
      </w:r>
    </w:p>
    <w:p w14:paraId="3661EB8D" w14:textId="77777777" w:rsidR="00F90BDC" w:rsidRDefault="00F90BDC"/>
    <w:p w14:paraId="65964C7F" w14:textId="77777777" w:rsidR="00F90BDC" w:rsidRDefault="00F90BDC">
      <w:r xmlns:w="http://schemas.openxmlformats.org/wordprocessingml/2006/main">
        <w:t xml:space="preserve">Acts 25:25 Tetapi apabila aku mendapati bahawa dia tidak melakukan sesuatu yang patut dihukum mati, dan bahawa dia sendiri telah naik banding kepada Augustus, aku memutuskan untuk menghantar dia.</w:t>
      </w:r>
    </w:p>
    <w:p w14:paraId="5201A0E4" w14:textId="77777777" w:rsidR="00F90BDC" w:rsidRDefault="00F90BDC"/>
    <w:p w14:paraId="2386353A" w14:textId="77777777" w:rsidR="00F90BDC" w:rsidRDefault="00F90BDC">
      <w:r xmlns:w="http://schemas.openxmlformats.org/wordprocessingml/2006/main">
        <w:t xml:space="preserve">Paulus didapati tidak bersalah daripada sebarang jenayah yang patut dihukum mati dan merayu kepada Kaisar, jadi Festus memutuskan untuk menghantarnya ke Rom.</w:t>
      </w:r>
    </w:p>
    <w:p w14:paraId="6EB4C936" w14:textId="77777777" w:rsidR="00F90BDC" w:rsidRDefault="00F90BDC"/>
    <w:p w14:paraId="2897FFF9" w14:textId="77777777" w:rsidR="00F90BDC" w:rsidRDefault="00F90BDC">
      <w:r xmlns:w="http://schemas.openxmlformats.org/wordprocessingml/2006/main">
        <w:t xml:space="preserve">1. Kedaulatan Tuhan dalam Menyediakan Perlindungan - Roma 8:28</w:t>
      </w:r>
    </w:p>
    <w:p w14:paraId="6A43C7E6" w14:textId="77777777" w:rsidR="00F90BDC" w:rsidRDefault="00F90BDC"/>
    <w:p w14:paraId="4558B798" w14:textId="77777777" w:rsidR="00F90BDC" w:rsidRDefault="00F90BDC">
      <w:r xmlns:w="http://schemas.openxmlformats.org/wordprocessingml/2006/main">
        <w:t xml:space="preserve">2. Hidup dengan Iman dan Harapan dalam Masa Sukar - Ibrani 11:1-3</w:t>
      </w:r>
    </w:p>
    <w:p w14:paraId="7788116A" w14:textId="77777777" w:rsidR="00F90BDC" w:rsidRDefault="00F90BDC"/>
    <w:p w14:paraId="3A110F7C" w14:textId="77777777" w:rsidR="00F90BDC" w:rsidRDefault="00F90BDC">
      <w:r xmlns:w="http://schemas.openxmlformats.org/wordprocessingml/2006/main">
        <w:t xml:space="preserve">1. Mazmur 46:1-2 - Tuhan adalah tempat perlindungan dan kekuatan kita, penolong yang hadir dalam kesusahan.</w:t>
      </w:r>
    </w:p>
    <w:p w14:paraId="3B8BEB2D" w14:textId="77777777" w:rsidR="00F90BDC" w:rsidRDefault="00F90BDC"/>
    <w:p w14:paraId="01CA031B" w14:textId="77777777" w:rsidR="00F90BDC" w:rsidRDefault="00F90BDC">
      <w:r xmlns:w="http://schemas.openxmlformats.org/wordprocessingml/2006/main">
        <w:t xml:space="preserve">2. Filipi 4:6-7 - Janganlah hendaknya kamu kuatir tentang apapun juga, tetapi nyatakanlah dalam segala hal keinginanmu kepada Allah dalam doa dan permohonan dengan ucapan syukur.</w:t>
      </w:r>
    </w:p>
    <w:p w14:paraId="3DE5C98C" w14:textId="77777777" w:rsidR="00F90BDC" w:rsidRDefault="00F90BDC"/>
    <w:p w14:paraId="3371D62E" w14:textId="77777777" w:rsidR="00F90BDC" w:rsidRDefault="00F90BDC">
      <w:r xmlns:w="http://schemas.openxmlformats.org/wordprocessingml/2006/main">
        <w:t xml:space="preserve">Acts 25:26 Tentang dia saya tidak mempunyai sesuatu yang pasti untuk menulis kepada tuan saya. Oleh sebab itu aku telah membawa dia ke hadapanmu, dan khususnya di hadapanmu, ya raja Agripa, supaya, setelah pemeriksaan, aku mungkin mempunyai sesuatu untuk ditulis.</w:t>
      </w:r>
    </w:p>
    <w:p w14:paraId="313276C8" w14:textId="77777777" w:rsidR="00F90BDC" w:rsidRDefault="00F90BDC"/>
    <w:p w14:paraId="7803A8D9" w14:textId="77777777" w:rsidR="00F90BDC" w:rsidRDefault="00F90BDC">
      <w:r xmlns:w="http://schemas.openxmlformats.org/wordprocessingml/2006/main">
        <w:t xml:space="preserve">Paul dibawa ke hadapan Raja Agripa untuk diperiksa supaya Paul mempunyai sesuatu untuk ditulis kepada Kaisar Caesar.</w:t>
      </w:r>
    </w:p>
    <w:p w14:paraId="3F719700" w14:textId="77777777" w:rsidR="00F90BDC" w:rsidRDefault="00F90BDC"/>
    <w:p w14:paraId="03BAB2BF" w14:textId="77777777" w:rsidR="00F90BDC" w:rsidRDefault="00F90BDC">
      <w:r xmlns:w="http://schemas.openxmlformats.org/wordprocessingml/2006/main">
        <w:t xml:space="preserve">1. Kepentingan Peperiksaan: Meneliti kehidupan kita untuk mengetahui lebih lanjut tentang diri kita dan iman kita.</w:t>
      </w:r>
    </w:p>
    <w:p w14:paraId="2C67F166" w14:textId="77777777" w:rsidR="00F90BDC" w:rsidRDefault="00F90BDC"/>
    <w:p w14:paraId="2AA4AFBF" w14:textId="77777777" w:rsidR="00F90BDC" w:rsidRDefault="00F90BDC">
      <w:r xmlns:w="http://schemas.openxmlformats.org/wordprocessingml/2006/main">
        <w:t xml:space="preserve">2. Berdiri Teguh dalam Iman: Tetap teguh dengan iman kita walaupun kepercayaan kita dicabar.</w:t>
      </w:r>
    </w:p>
    <w:p w14:paraId="0AF6F620" w14:textId="77777777" w:rsidR="00F90BDC" w:rsidRDefault="00F90BDC"/>
    <w:p w14:paraId="3F4CE4E5" w14:textId="77777777" w:rsidR="00F90BDC" w:rsidRDefault="00F90BDC">
      <w:r xmlns:w="http://schemas.openxmlformats.org/wordprocessingml/2006/main">
        <w:t xml:space="preserve">1. Filipi 4:8-9 - Akhirnya, saudara-saudara, semua yang benar, semua yang mulia, semua yang adil, semua yang suci, semua yang manis, semua yang manis, semua yang patut dipuji, semua yang patut dipuji. , fikirkan perkara ini. Apa yang telah anda pelajari dan terima dan dengar dan lihat dalam diri saya? </w:t>
      </w:r>
      <w:r xmlns:w="http://schemas.openxmlformats.org/wordprocessingml/2006/main">
        <w:rPr>
          <w:rFonts w:ascii="맑은 고딕 Semilight" w:hAnsi="맑은 고딕 Semilight"/>
        </w:rPr>
        <w:t xml:space="preserve">봯 </w:t>
      </w:r>
      <w:r xmlns:w="http://schemas.openxmlformats.org/wordprocessingml/2006/main">
        <w:t xml:space="preserve">lakukan perkara-perkara ini, dan Tuhan damai sejahtera akan menyertai kamu.</w:t>
      </w:r>
    </w:p>
    <w:p w14:paraId="03F5F2AC" w14:textId="77777777" w:rsidR="00F90BDC" w:rsidRDefault="00F90BDC"/>
    <w:p w14:paraId="0D6B5CEC" w14:textId="77777777" w:rsidR="00F90BDC" w:rsidRDefault="00F90BDC">
      <w:r xmlns:w="http://schemas.openxmlformats.org/wordprocessingml/2006/main">
        <w:t xml:space="preserve">2. Matius 5:37-38 - Biarkan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es,??dan anda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o.??Sebab apa yang lebih daripada ini adalah daripada yang jahat.</w:t>
      </w:r>
    </w:p>
    <w:p w14:paraId="6AD87232" w14:textId="77777777" w:rsidR="00F90BDC" w:rsidRDefault="00F90BDC"/>
    <w:p w14:paraId="0CA1C54E" w14:textId="77777777" w:rsidR="00F90BDC" w:rsidRDefault="00F90BDC">
      <w:r xmlns:w="http://schemas.openxmlformats.org/wordprocessingml/2006/main">
        <w:t xml:space="preserve">Acts 25:27 Sebab bagi saya tidak masuk akal untuk menghantar seorang tahanan, dan tidak juga menyatakan kejahatan </w:t>
      </w:r>
      <w:r xmlns:w="http://schemas.openxmlformats.org/wordprocessingml/2006/main">
        <w:lastRenderedPageBreak xmlns:w="http://schemas.openxmlformats.org/wordprocessingml/2006/main"/>
      </w:r>
      <w:r xmlns:w="http://schemas.openxmlformats.org/wordprocessingml/2006/main">
        <w:t xml:space="preserve">yang dikenakan terhadapnya.</w:t>
      </w:r>
    </w:p>
    <w:p w14:paraId="351AEC6C" w14:textId="77777777" w:rsidR="00F90BDC" w:rsidRDefault="00F90BDC"/>
    <w:p w14:paraId="64ECAFB8" w14:textId="77777777" w:rsidR="00F90BDC" w:rsidRDefault="00F90BDC">
      <w:r xmlns:w="http://schemas.openxmlformats.org/wordprocessingml/2006/main">
        <w:t xml:space="preserve">Paul dituduh melakukan kesalahan dan adalah tidak munasabah untuk menghantarnya ke Rom tanpa menjelaskan jenayah yang didakwanya.</w:t>
      </w:r>
    </w:p>
    <w:p w14:paraId="671E006E" w14:textId="77777777" w:rsidR="00F90BDC" w:rsidRDefault="00F90BDC"/>
    <w:p w14:paraId="05036CF5" w14:textId="77777777" w:rsidR="00F90BDC" w:rsidRDefault="00F90BDC">
      <w:r xmlns:w="http://schemas.openxmlformats.org/wordprocessingml/2006/main">
        <w:t xml:space="preserve">1. Tuhan memanggil kita untuk mencari keadilan dan kesaksamaan dalam urusan kita sesama kita</w:t>
      </w:r>
    </w:p>
    <w:p w14:paraId="6F77A32E" w14:textId="77777777" w:rsidR="00F90BDC" w:rsidRDefault="00F90BDC"/>
    <w:p w14:paraId="5BBC140B" w14:textId="77777777" w:rsidR="00F90BDC" w:rsidRDefault="00F90BDC">
      <w:r xmlns:w="http://schemas.openxmlformats.org/wordprocessingml/2006/main">
        <w:t xml:space="preserve">2. Kita tidak boleh lupa bahawa semua orang tidak bersalah sehingga dibuktikan bersalah</w:t>
      </w:r>
    </w:p>
    <w:p w14:paraId="5959DF68" w14:textId="77777777" w:rsidR="00F90BDC" w:rsidRDefault="00F90BDC"/>
    <w:p w14:paraId="67DC8AD2" w14:textId="77777777" w:rsidR="00F90BDC" w:rsidRDefault="00F90BDC">
      <w:r xmlns:w="http://schemas.openxmlformats.org/wordprocessingml/2006/main">
        <w:t xml:space="preserve">1. Ulangan 16:20 - Keadilan, dan hanya keadilan, harus kamu kejar, supaya kamu dapat hidup dan memiliki tanah yang diberikan Tuhan, Allahmu, kepadamu.</w:t>
      </w:r>
    </w:p>
    <w:p w14:paraId="12C685AA" w14:textId="77777777" w:rsidR="00F90BDC" w:rsidRDefault="00F90BDC"/>
    <w:p w14:paraId="65028965" w14:textId="77777777" w:rsidR="00F90BDC" w:rsidRDefault="00F90BDC">
      <w:r xmlns:w="http://schemas.openxmlformats.org/wordprocessingml/2006/main">
        <w:t xml:space="preserve">2. Mazmur 82:3 - Berilah keadilan kepada orang yang lemah dan yatim; memelihara hak orang yang tertimpa dan melarat.</w:t>
      </w:r>
    </w:p>
    <w:p w14:paraId="2D5DE233" w14:textId="77777777" w:rsidR="00F90BDC" w:rsidRDefault="00F90BDC"/>
    <w:p w14:paraId="5252F1ED" w14:textId="77777777" w:rsidR="00F90BDC" w:rsidRDefault="00F90BDC">
      <w:r xmlns:w="http://schemas.openxmlformats.org/wordprocessingml/2006/main">
        <w:t xml:space="preserve">Kisah 26 menceritakan pembelaan Paulus di hadapan Raja Agripa, kesaksiannya tentang keinsafan dan panggilannya, dan reaksi Agripa terhadap mesej Paulus.</w:t>
      </w:r>
    </w:p>
    <w:p w14:paraId="5317EB03" w14:textId="77777777" w:rsidR="00F90BDC" w:rsidRDefault="00F90BDC"/>
    <w:p w14:paraId="579FAABB" w14:textId="77777777" w:rsidR="00F90BDC" w:rsidRDefault="00F90BDC">
      <w:r xmlns:w="http://schemas.openxmlformats.org/wordprocessingml/2006/main">
        <w:t xml:space="preserve">Perenggan 1: Bab ini bermula dengan Agripa berkata kepada Paulus 'Engkau mempunyai kebenaran bercakap untuk diri sendiri.' Kemudian Paul menghulurkan tangannya memulakan pembelaannya dengan menyatakan bahawa dia menganggap dirinya bernasib baik berdiri di hadapan Raja Agripa menjawab tuduhan orang Yahudi terutamanya kerana biasa dengan semua kontroversi adat bangsa Yahudi. Dia menceritakan kisah kehidupan awalnya sebagai seorang Farisi dan bagaimana dia menganiaya pengikut Yesus, sehingga mati (Kisah 26:1-11).</w:t>
      </w:r>
    </w:p>
    <w:p w14:paraId="23659D34" w14:textId="77777777" w:rsidR="00F90BDC" w:rsidRDefault="00F90BDC"/>
    <w:p w14:paraId="0C4CA27E" w14:textId="77777777" w:rsidR="00F90BDC" w:rsidRDefault="00F90BDC">
      <w:r xmlns:w="http://schemas.openxmlformats.org/wordprocessingml/2006/main">
        <w:t xml:space="preserve">Perenggan 2: Dia kemudian menceritakan pertemuannya dengan Yesus di jalan ke Damsyik - bagaimana cahaya dari syurga yang lebih terang daripada matahari bersinar di sekelilingnya mereka yang berjalan bersamanya mereka semua jatuh ke tanah kemudian mendengar suara dalam bahasa Aram 'Saul Saul mengapa kamu menganiaya Aku? Sukar untuk kamu menendang lawan.' Apabila ditanya siapa yang bercakap suara menjawab 'Saya Yesus yang kamu aniaya. Sekarang bangkitlah berdiri di atas kakimu, Aku telah menampakkan diri, kamu lantik menjadi saksi, apa yang kamu lihat kepadaku akan tunjukkan </w:t>
      </w:r>
      <w:r xmlns:w="http://schemas.openxmlformats.org/wordprocessingml/2006/main">
        <w:lastRenderedPageBreak xmlns:w="http://schemas.openxmlformats.org/wordprocessingml/2006/main"/>
      </w:r>
      <w:r xmlns:w="http://schemas.openxmlformats.org/wordprocessingml/2006/main">
        <w:t xml:space="preserve">kepadamu.' Sejak saat itu, dia telah dilantik menjadi hamba dan saksi bukan sahaja tentang apa yang telah dilihatnya tetapi juga tentang apa yang akan diungkapkan Tuhan kepadanya (Kis. 26:12-18).</w:t>
      </w:r>
    </w:p>
    <w:p w14:paraId="73028400" w14:textId="77777777" w:rsidR="00F90BDC" w:rsidRDefault="00F90BDC"/>
    <w:p w14:paraId="428EF819" w14:textId="77777777" w:rsidR="00F90BDC" w:rsidRDefault="00F90BDC">
      <w:r xmlns:w="http://schemas.openxmlformats.org/wordprocessingml/2006/main">
        <w:t xml:space="preserve">Perenggan ke-3: Selepas pertemuan ini, Paulus berkata bahawa dia bukan tidak taat melihat syurga tetapi pertama-tama Damsyik kemudian Yerusalem di seluruh Yudea berkhutbah bahawa mereka harus bertaubat. perkataan besar kecil tiada apa-apa selain nabi Musa berkata akan berlaku Bahawa Kristus akan menderita pertama bangkit mati mengisytiharkan keselamatan berita terang kedua-dua orang bukan Yahudi (Kis 26:19-23). Semasa Paulus membuat pembelaan ini, Festus berteriak dengan suara yang kuat, 'Paul, kamu gila! Pembelajaran hebat anda membuatkan anda gila!' Tetapi Paul menjawab 'Saya tidak gila Festus yang paling baik Apa yang saya katakan raja yang berakal benar yang mengetahui perkara-perkara ini boleh memberi kesaksian kepada mereka percaya nabi tahu lakukan' (Kisah 26:24-27). Agripa berkata kepada Paul 'Adakah anda fikir masa yang singkat untuk memujuk menjadi Kristian?' Dan menjawab sama ada pendek panjang berdoa kepada Tuhan supaya bukan sahaja tetapi semua yang mendengar hari ini boleh menjadi seperti saya kecuali rantai ini. Kemudian raja bangkit gabenor Bernice yang duduk mereka selepas mereka keluar dari bilik mula bercakap di antara mereka sendiri mengatakan bahawa manusia yang tidak melakukan apa-apa patut dihukum mati.</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Acts 26:1 Lalu Agripa berkata kepada Paulus, "Engkau diizinkan untuk berbicara untuk dirimu sendiri." Kemudian Paulus mengulurkan tangan, dan menjawab untuk dirinya sendiri:</w:t>
      </w:r>
    </w:p>
    <w:p w14:paraId="57C2BF8B" w14:textId="77777777" w:rsidR="00F90BDC" w:rsidRDefault="00F90BDC"/>
    <w:p w14:paraId="653B1FF2" w14:textId="77777777" w:rsidR="00F90BDC" w:rsidRDefault="00F90BDC">
      <w:r xmlns:w="http://schemas.openxmlformats.org/wordprocessingml/2006/main">
        <w:t xml:space="preserve">Paul diberi peluang untuk mempertahankan dirinya di hadapan Agripa.</w:t>
      </w:r>
    </w:p>
    <w:p w14:paraId="284568B2" w14:textId="77777777" w:rsidR="00F90BDC" w:rsidRDefault="00F90BDC"/>
    <w:p w14:paraId="09CE5015" w14:textId="77777777" w:rsidR="00F90BDC" w:rsidRDefault="00F90BDC">
      <w:r xmlns:w="http://schemas.openxmlformats.org/wordprocessingml/2006/main">
        <w:t xml:space="preserve">1. Berani dan beranikan diri ketika ditimpa kesusahan.</w:t>
      </w:r>
    </w:p>
    <w:p w14:paraId="4AE2D9D2" w14:textId="77777777" w:rsidR="00F90BDC" w:rsidRDefault="00F90BDC"/>
    <w:p w14:paraId="7BCB1CDC" w14:textId="77777777" w:rsidR="00F90BDC" w:rsidRDefault="00F90BDC">
      <w:r xmlns:w="http://schemas.openxmlformats.org/wordprocessingml/2006/main">
        <w:t xml:space="preserve">2. Percayalah kepada Tuhan untuk menyediakan pada saat-saat memerlukan.</w:t>
      </w:r>
    </w:p>
    <w:p w14:paraId="3A1F2061" w14:textId="77777777" w:rsidR="00F90BDC" w:rsidRDefault="00F90BDC"/>
    <w:p w14:paraId="5729F7D6" w14:textId="77777777" w:rsidR="00F90BDC" w:rsidRDefault="00F90BDC">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Amsal 3:5-6 - "Percayalah kepada Tuhan dengan segenap hatimu, dan jangan bersandar pada pengertianmu sendiri. Akuilah Dia dalam segala lakumu, maka Ia akan meluruskan jalanmu."</w:t>
      </w:r>
    </w:p>
    <w:p w14:paraId="672BEC93" w14:textId="77777777" w:rsidR="00F90BDC" w:rsidRDefault="00F90BDC"/>
    <w:p w14:paraId="1B1FBA51" w14:textId="77777777" w:rsidR="00F90BDC" w:rsidRDefault="00F90BDC">
      <w:r xmlns:w="http://schemas.openxmlformats.org/wordprocessingml/2006/main">
        <w:t xml:space="preserve">Kisah Para Rasul 26:2 Aku merasa diriku berbahagia, raja Agripa, karena pada hari ini aku akan mempertanggungjawabkan diriku di hadapanmu tentang segala perkara yang dituduhkan kepadaku oleh orang Yahudi.</w:t>
      </w:r>
    </w:p>
    <w:p w14:paraId="2B3B7305" w14:textId="77777777" w:rsidR="00F90BDC" w:rsidRDefault="00F90BDC"/>
    <w:p w14:paraId="22B84622" w14:textId="77777777" w:rsidR="00F90BDC" w:rsidRDefault="00F90BDC">
      <w:r xmlns:w="http://schemas.openxmlformats.org/wordprocessingml/2006/main">
        <w:t xml:space="preserve">Paul gembira kerana dapat mempertahankan dirinya di hadapan Raja Agripa mengenai semua tuduhan yang dibuat oleh orang Yahudi.</w:t>
      </w:r>
    </w:p>
    <w:p w14:paraId="12674C7D" w14:textId="77777777" w:rsidR="00F90BDC" w:rsidRDefault="00F90BDC"/>
    <w:p w14:paraId="1FEE0B7D" w14:textId="77777777" w:rsidR="00F90BDC" w:rsidRDefault="00F90BDC">
      <w:r xmlns:w="http://schemas.openxmlformats.org/wordprocessingml/2006/main">
        <w:t xml:space="preserve">1. Cara Kekal Positif Dalam Situasi Sukar</w:t>
      </w:r>
    </w:p>
    <w:p w14:paraId="0A3B771B" w14:textId="77777777" w:rsidR="00F90BDC" w:rsidRDefault="00F90BDC"/>
    <w:p w14:paraId="2654FF3B" w14:textId="77777777" w:rsidR="00F90BDC" w:rsidRDefault="00F90BDC">
      <w:r xmlns:w="http://schemas.openxmlformats.org/wordprocessingml/2006/main">
        <w:t xml:space="preserve">2. Kuasa Kesedaran Diri</w:t>
      </w:r>
    </w:p>
    <w:p w14:paraId="25D04BA8" w14:textId="77777777" w:rsidR="00F90BDC" w:rsidRDefault="00F90BDC"/>
    <w:p w14:paraId="42F341F9" w14:textId="77777777" w:rsidR="00F90BDC" w:rsidRDefault="00F90BDC">
      <w:r xmlns:w="http://schemas.openxmlformats.org/wordprocessingml/2006/main">
        <w:t xml:space="preserve">1. Filipi 4:4-6 - Bersukacitalah selalu dalam Tuhan; sekali lagi saya akan berkata, bergembiralah. Biarkan kewajaran anda diketahui oleh semua orang. Tuhan sudah dekat; Janganlah hendaknya kamu kuatir tentang apapun juga, tetapi nyatakanlah dalam segala hal keinginanmu kepada Allah dalam doa dan permohonan dengan ucapan syukur.</w:t>
      </w:r>
    </w:p>
    <w:p w14:paraId="0936D46A" w14:textId="77777777" w:rsidR="00F90BDC" w:rsidRDefault="00F90BDC"/>
    <w:p w14:paraId="177F89A7" w14:textId="77777777" w:rsidR="00F90BDC" w:rsidRDefault="00F90BDC">
      <w:r xmlns:w="http://schemas.openxmlformats.org/wordprocessingml/2006/main">
        <w:t xml:space="preserve">2. Roma 8:31-32 - Jadi apakah yang akan kita katakan kepada perkara-perkara ini? Jika Allah di pihak kita, siapakah yang dapat menentang kita? Dia yang tidak menyayangkan Anak-Nya sendiri, tetapi menyerahkan-Nya bagi kita semua, bagaimanakah Ia tidak akan mengaruniakan segala sesuatu kepada kita bersama-sama dengan Dia?</w:t>
      </w:r>
    </w:p>
    <w:p w14:paraId="12D0866A" w14:textId="77777777" w:rsidR="00F90BDC" w:rsidRDefault="00F90BDC"/>
    <w:p w14:paraId="64C15391" w14:textId="77777777" w:rsidR="00F90BDC" w:rsidRDefault="00F90BDC">
      <w:r xmlns:w="http://schemas.openxmlformats.org/wordprocessingml/2006/main">
        <w:t xml:space="preserve">Acts 26:3 Terutama kerana aku tahu bahawa engkau ahli dalam segala adat dan persoalan yang ada di kalangan orang Yahudi, sebab itu aku memohon kepadamu, supaya engkau mendengarkan aku dengan sabar.</w:t>
      </w:r>
    </w:p>
    <w:p w14:paraId="67AFD151" w14:textId="77777777" w:rsidR="00F90BDC" w:rsidRDefault="00F90BDC"/>
    <w:p w14:paraId="5EFE02FD" w14:textId="77777777" w:rsidR="00F90BDC" w:rsidRDefault="00F90BDC">
      <w:r xmlns:w="http://schemas.openxmlformats.org/wordprocessingml/2006/main">
        <w:t xml:space="preserve">Rayuan Paulus kepada Raja Agripa untuk mendengarnya dengan sabar kerana pengetahuannya tentang adat dan persoalan Yahudi.</w:t>
      </w:r>
    </w:p>
    <w:p w14:paraId="51C599B2" w14:textId="77777777" w:rsidR="00F90BDC" w:rsidRDefault="00F90BDC"/>
    <w:p w14:paraId="24A6302F" w14:textId="77777777" w:rsidR="00F90BDC" w:rsidRDefault="00F90BDC">
      <w:r xmlns:w="http://schemas.openxmlformats.org/wordprocessingml/2006/main">
        <w:t xml:space="preserve">1. Mempercayai Tuhan untuk membuka pintu peluang kepada kita apabila kita berusaha untuk berkongsi Injil.</w:t>
      </w:r>
    </w:p>
    <w:p w14:paraId="169351D8" w14:textId="77777777" w:rsidR="00F90BDC" w:rsidRDefault="00F90BDC"/>
    <w:p w14:paraId="2CB78BFC" w14:textId="77777777" w:rsidR="00F90BDC" w:rsidRDefault="00F90BDC">
      <w:r xmlns:w="http://schemas.openxmlformats.org/wordprocessingml/2006/main">
        <w:t xml:space="preserve">2. Bersandar kepada kebijaksanaan Allah dalam semua keadaan.</w:t>
      </w:r>
    </w:p>
    <w:p w14:paraId="18820516" w14:textId="77777777" w:rsidR="00F90BDC" w:rsidRDefault="00F90BDC"/>
    <w:p w14:paraId="4F09DBDB" w14:textId="77777777" w:rsidR="00F90BDC" w:rsidRDefault="00F90BDC">
      <w:r xmlns:w="http://schemas.openxmlformats.org/wordprocessingml/2006/main">
        <w:t xml:space="preserve">1. Yohanes 10:7, "Maka Yesus berkata lagi, </w:t>
      </w:r>
      <w:r xmlns:w="http://schemas.openxmlformats.org/wordprocessingml/2006/main">
        <w:rPr>
          <w:rFonts w:ascii="맑은 고딕 Semilight" w:hAnsi="맑은 고딕 Semilight"/>
        </w:rPr>
        <w:t xml:space="preserve">쏺 </w:t>
      </w:r>
      <w:r xmlns:w="http://schemas.openxmlformats.org/wordprocessingml/2006/main">
        <w:t xml:space="preserve">Aku berkata kepadamu, sesungguhnya Akulah pintu bagi kambing domba."</w:t>
      </w:r>
    </w:p>
    <w:p w14:paraId="4844499C" w14:textId="77777777" w:rsidR="00F90BDC" w:rsidRDefault="00F90BDC"/>
    <w:p w14:paraId="7EC8B278" w14:textId="77777777" w:rsidR="00F90BDC" w:rsidRDefault="00F90BDC">
      <w:r xmlns:w="http://schemas.openxmlformats.org/wordprocessingml/2006/main">
        <w:t xml:space="preserve">2. 1 Korintus 2:5, "supaya imanmu tidak bergantung pada hikmat manusia, tetapi pada Tuhan? </w:t>
      </w:r>
      <w:r xmlns:w="http://schemas.openxmlformats.org/wordprocessingml/2006/main">
        <w:rPr>
          <w:rFonts w:ascii="맑은 고딕 Semilight" w:hAnsi="맑은 고딕 Semilight"/>
        </w:rPr>
        <w:t xml:space="preserve">셲 </w:t>
      </w:r>
      <w:r xmlns:w="http://schemas.openxmlformats.org/wordprocessingml/2006/main">
        <w:t xml:space="preserve">kuasa."</w:t>
      </w:r>
    </w:p>
    <w:p w14:paraId="7473ACC3" w14:textId="77777777" w:rsidR="00F90BDC" w:rsidRDefault="00F90BDC"/>
    <w:p w14:paraId="14B7A8C2" w14:textId="77777777" w:rsidR="00F90BDC" w:rsidRDefault="00F90BDC">
      <w:r xmlns:w="http://schemas.openxmlformats.org/wordprocessingml/2006/main">
        <w:t xml:space="preserve">Acts 26:4 Cara hidupku sejak muda, yang mula-mula berlaku di antara bangsaku sendiri di Yerusalem, sudah diketahui oleh semua orang Yahudi;</w:t>
      </w:r>
    </w:p>
    <w:p w14:paraId="64D1CDF3" w14:textId="77777777" w:rsidR="00F90BDC" w:rsidRDefault="00F90BDC"/>
    <w:p w14:paraId="5FD6DB50" w14:textId="77777777" w:rsidR="00F90BDC" w:rsidRDefault="00F90BDC">
      <w:r xmlns:w="http://schemas.openxmlformats.org/wordprocessingml/2006/main">
        <w:t xml:space="preserve">Paulus menceritakan kehidupan lampaunya kepada Raja Agripa, menunjukkan iman dan dedikasinya kepada Tuhan.</w:t>
      </w:r>
    </w:p>
    <w:p w14:paraId="50A86574" w14:textId="77777777" w:rsidR="00F90BDC" w:rsidRDefault="00F90BDC"/>
    <w:p w14:paraId="6748E15D" w14:textId="77777777" w:rsidR="00F90BDC" w:rsidRDefault="00F90BDC">
      <w:r xmlns:w="http://schemas.openxmlformats.org/wordprocessingml/2006/main">
        <w:t xml:space="preserve">1: Kita semua mampu menjalani kehidupan dengan iman dan dedikasi, tidak kira masa lalu kita.</w:t>
      </w:r>
    </w:p>
    <w:p w14:paraId="71FA9EE6" w14:textId="77777777" w:rsidR="00F90BDC" w:rsidRDefault="00F90BDC"/>
    <w:p w14:paraId="36AECFE5" w14:textId="77777777" w:rsidR="00F90BDC" w:rsidRDefault="00F90BDC">
      <w:r xmlns:w="http://schemas.openxmlformats.org/wordprocessingml/2006/main">
        <w:t xml:space="preserve">2: Tuhan akan sentiasa setia kepada kita, tidak kira sejauh mana kita boleh tersasar.</w:t>
      </w:r>
    </w:p>
    <w:p w14:paraId="6B6A6539" w14:textId="77777777" w:rsidR="00F90BDC" w:rsidRDefault="00F90BDC"/>
    <w:p w14:paraId="6BBA1E29" w14:textId="77777777" w:rsidR="00F90BDC" w:rsidRDefault="00F90BDC">
      <w:r xmlns:w="http://schemas.openxmlformats.org/wordprocessingml/2006/main">
        <w:t xml:space="preserve">1: Roma 8:37-39 "Tidak, dalam semuanya ini kita lebih dari pada pemenang oleh Dia yang telah mengasihi kita. Sebab aku yakin, baik maut maupun hidup, baik malaikat maupun iblis, baik yang sekarang maupun yang akan datang, maupun yang akan datang. kuasa, baik ketinggian, maupun kedalaman, atau apa pun dalam segala ciptaan, tidak akan dapat memisahkan kita dari kasih Allah yang ada dalam Kristus Yesus, Tuhan kita."</w:t>
      </w:r>
    </w:p>
    <w:p w14:paraId="5E23FECF" w14:textId="77777777" w:rsidR="00F90BDC" w:rsidRDefault="00F90BDC"/>
    <w:p w14:paraId="25F3250A" w14:textId="77777777" w:rsidR="00F90BDC" w:rsidRDefault="00F90BDC">
      <w:r xmlns:w="http://schemas.openxmlformats.org/wordprocessingml/2006/main">
        <w:t xml:space="preserve">2: 1 Petrus 5:6-7 "Karena itu rendahkanlah dirimu di bawah Tuhan? </w:t>
      </w:r>
      <w:r xmlns:w="http://schemas.openxmlformats.org/wordprocessingml/2006/main">
        <w:rPr>
          <w:rFonts w:ascii="맑은 고딕 Semilight" w:hAnsi="맑은 고딕 Semilight"/>
        </w:rPr>
        <w:t xml:space="preserve">셲 </w:t>
      </w:r>
      <w:r xmlns:w="http://schemas.openxmlformats.org/wordprocessingml/2006/main">
        <w:t xml:space="preserve">tangan yang kuat, supaya Ia mengangkat kamu pada waktunya. Serahkanlah segala kekuatiranmu kepada-Nya, sebab Ia yang memelihara kamu."</w:t>
      </w:r>
    </w:p>
    <w:p w14:paraId="7BE0C24D" w14:textId="77777777" w:rsidR="00F90BDC" w:rsidRDefault="00F90BDC"/>
    <w:p w14:paraId="788B03B9" w14:textId="77777777" w:rsidR="00F90BDC" w:rsidRDefault="00F90BDC">
      <w:r xmlns:w="http://schemas.openxmlformats.org/wordprocessingml/2006/main">
        <w:t xml:space="preserve">Acts 26:5 Mereka yang mengenal aku sejak semula, jika mereka mau bersaksi, bahwa aku hidup sebagai orang Farisi menurut mazhab yang paling keras dalam agama kita.</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mempertahankan dirinya di hadapan Raja Agripa dengan mengisytiharkan latar belakang Farisinya.</w:t>
      </w:r>
    </w:p>
    <w:p w14:paraId="33BDE106" w14:textId="77777777" w:rsidR="00F90BDC" w:rsidRDefault="00F90BDC"/>
    <w:p w14:paraId="166E8052" w14:textId="77777777" w:rsidR="00F90BDC" w:rsidRDefault="00F90BDC">
      <w:r xmlns:w="http://schemas.openxmlformats.org/wordprocessingml/2006/main">
        <w:t xml:space="preserve">1. Tuhan melihat di luar masa lalu kita untuk membawa kita ke arah yang betul.</w:t>
      </w:r>
    </w:p>
    <w:p w14:paraId="283D74CD" w14:textId="77777777" w:rsidR="00F90BDC" w:rsidRDefault="00F90BDC"/>
    <w:p w14:paraId="58B699FD" w14:textId="77777777" w:rsidR="00F90BDC" w:rsidRDefault="00F90BDC">
      <w:r xmlns:w="http://schemas.openxmlformats.org/wordprocessingml/2006/main">
        <w:t xml:space="preserve">2. Kita boleh mencari penebusan dalam Kristus dan diubah walaupun masa lalu kita.</w:t>
      </w:r>
    </w:p>
    <w:p w14:paraId="703E5D9E" w14:textId="77777777" w:rsidR="00F90BDC" w:rsidRDefault="00F90BDC"/>
    <w:p w14:paraId="239A6705" w14:textId="77777777" w:rsidR="00F90BDC" w:rsidRDefault="00F90BDC">
      <w:r xmlns:w="http://schemas.openxmlformats.org/wordprocessingml/2006/main">
        <w:t xml:space="preserve">1. Roma 3:23-24 - Sebab semua orang telah berbuat dosa dan telah kehilangan kemuliaan Allah, yang dibenarkan dengan cuma-cuma oleh kasih karunia-Nya melalui penebusan yang ada dalam Kristus Yesus.</w:t>
      </w:r>
    </w:p>
    <w:p w14:paraId="756EDE97" w14:textId="77777777" w:rsidR="00F90BDC" w:rsidRDefault="00F90BDC"/>
    <w:p w14:paraId="395E3467" w14:textId="77777777" w:rsidR="00F90BDC" w:rsidRDefault="00F90BDC">
      <w:r xmlns:w="http://schemas.openxmlformats.org/wordprocessingml/2006/main">
        <w:t xml:space="preserve">2. Filipi 3:7-8 - Tetapi perkara-perkara apa yang telah menjadi keuntungan bagi saya, itu telah saya anggap sebagai kerugian bagi Kristus. Tetapi sesungguhnya segala sesuatu juga aku anggap sebagai kerugian karena kemuliaan pengetahuan tentang Kristus Yesus, Tuhanku, yang untuk Dia aku telah menderita kehilangan segala sesuatu, dan menganggapnya sebagai sampah, supaya aku memperoleh Kristus.</w:t>
      </w:r>
    </w:p>
    <w:p w14:paraId="6E0D1C78" w14:textId="77777777" w:rsidR="00F90BDC" w:rsidRDefault="00F90BDC"/>
    <w:p w14:paraId="080A2B9F" w14:textId="77777777" w:rsidR="00F90BDC" w:rsidRDefault="00F90BDC">
      <w:r xmlns:w="http://schemas.openxmlformats.org/wordprocessingml/2006/main">
        <w:t xml:space="preserve">Acts 26:6 Dan sekarang aku berdiri dan dihakimi karena pengharapan akan janji Allah kepada nenek moyang kita.</w:t>
      </w:r>
    </w:p>
    <w:p w14:paraId="09382857" w14:textId="77777777" w:rsidR="00F90BDC" w:rsidRDefault="00F90BDC"/>
    <w:p w14:paraId="4A704036" w14:textId="77777777" w:rsidR="00F90BDC" w:rsidRDefault="00F90BDC">
      <w:r xmlns:w="http://schemas.openxmlformats.org/wordprocessingml/2006/main">
        <w:t xml:space="preserve">Paulus berdiri di hadapan mahkamah untuk dihakimi kerana imannya kepada janji Tuhan yang diberikan kepada nenek moyang mereka.</w:t>
      </w:r>
    </w:p>
    <w:p w14:paraId="4F5C30B5" w14:textId="77777777" w:rsidR="00F90BDC" w:rsidRDefault="00F90BDC"/>
    <w:p w14:paraId="1EC56879" w14:textId="77777777" w:rsidR="00F90BDC" w:rsidRDefault="00F90BDC">
      <w:r xmlns:w="http://schemas.openxmlformats.org/wordprocessingml/2006/main">
        <w:t xml:space="preserve">1. Kuasa Iman: Berpegang teguh pada Janji Tuhan</w:t>
      </w:r>
    </w:p>
    <w:p w14:paraId="16459FD5" w14:textId="77777777" w:rsidR="00F90BDC" w:rsidRDefault="00F90BDC"/>
    <w:p w14:paraId="081178DD" w14:textId="77777777" w:rsidR="00F90BDC" w:rsidRDefault="00F90BDC">
      <w:r xmlns:w="http://schemas.openxmlformats.org/wordprocessingml/2006/main">
        <w:t xml:space="preserve">2. Berdiri Teguh Menghadapi Kesusahan: Teladan Paulus</w:t>
      </w:r>
    </w:p>
    <w:p w14:paraId="21565888" w14:textId="77777777" w:rsidR="00F90BDC" w:rsidRDefault="00F90BDC"/>
    <w:p w14:paraId="088F0D43" w14:textId="77777777" w:rsidR="00F90BDC" w:rsidRDefault="00F90BDC">
      <w:r xmlns:w="http://schemas.openxmlformats.org/wordprocessingml/2006/main">
        <w:t xml:space="preserve">1. Roma 10:17 - Jadi iman timbul dari pendengaran, dan pendengaran dari firman Tuhan.</w:t>
      </w:r>
    </w:p>
    <w:p w14:paraId="72FC6B20" w14:textId="77777777" w:rsidR="00F90BDC" w:rsidRDefault="00F90BDC"/>
    <w:p w14:paraId="58A695C5" w14:textId="77777777" w:rsidR="00F90BDC" w:rsidRDefault="00F90BDC">
      <w:r xmlns:w="http://schemas.openxmlformats.org/wordprocessingml/2006/main">
        <w:t xml:space="preserve">2. Ibrani 10:23 - Marilah kita berpegang teguh pada pengakuan iman kita tanpa goyah; (kerana Dia yang berjanji itu setia).</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Kisah Para Rasul 26:7 Kepada janji itulah kedua belas suku kita, yang dengan tekun melayani Allah siang dan malam, berharap akan datang. Demi harapan itu, raja Agripa, aku dituduh orang Yahudi.</w:t>
      </w:r>
    </w:p>
    <w:p w14:paraId="4168FC8C" w14:textId="77777777" w:rsidR="00F90BDC" w:rsidRDefault="00F90BDC"/>
    <w:p w14:paraId="73AD4B7E" w14:textId="77777777" w:rsidR="00F90BDC" w:rsidRDefault="00F90BDC">
      <w:r xmlns:w="http://schemas.openxmlformats.org/wordprocessingml/2006/main">
        <w:t xml:space="preserve">Paulus sedang diadili di hadapan Raja Agripa kerana mengkhotbahkan janji keselamatan yang dua belas suku Israel berharap untuk menerima.</w:t>
      </w:r>
    </w:p>
    <w:p w14:paraId="5A36094C" w14:textId="77777777" w:rsidR="00F90BDC" w:rsidRDefault="00F90BDC"/>
    <w:p w14:paraId="660F916F" w14:textId="77777777" w:rsidR="00F90BDC" w:rsidRDefault="00F90BDC">
      <w:r xmlns:w="http://schemas.openxmlformats.org/wordprocessingml/2006/main">
        <w:t xml:space="preserve">1. Harapan Paulus: Renungan Kisah 26:7</w:t>
      </w:r>
    </w:p>
    <w:p w14:paraId="7E4B2D95" w14:textId="77777777" w:rsidR="00F90BDC" w:rsidRDefault="00F90BDC"/>
    <w:p w14:paraId="25209A4D" w14:textId="77777777" w:rsidR="00F90BDC" w:rsidRDefault="00F90BDC">
      <w:r xmlns:w="http://schemas.openxmlformats.org/wordprocessingml/2006/main">
        <w:t xml:space="preserve">2. Melayan Tuhan Siang dan Malam: Kajian Komitmen Setia</w:t>
      </w:r>
    </w:p>
    <w:p w14:paraId="6ECC4879" w14:textId="77777777" w:rsidR="00F90BDC" w:rsidRDefault="00F90BDC"/>
    <w:p w14:paraId="2E053541" w14:textId="77777777" w:rsidR="00F90BDC" w:rsidRDefault="00F90BDC">
      <w:r xmlns:w="http://schemas.openxmlformats.org/wordprocessingml/2006/main">
        <w:t xml:space="preserve">1. Roma 8:24-25 - "Sebab dalam pengharapan inilah kita diselamatkan. Tetapi pengharapan yang kelihatan bukanlah pengharapan sama sekali. Siapakah yang mengharapkan apa yang sudah ada pada mereka? Tetapi jika kita mengharapkan apa yang belum kita miliki, kita tunggu dengan sabar."</w:t>
      </w:r>
    </w:p>
    <w:p w14:paraId="18D8DCA7" w14:textId="77777777" w:rsidR="00F90BDC" w:rsidRDefault="00F90BDC"/>
    <w:p w14:paraId="5295A492" w14:textId="77777777" w:rsidR="00F90BDC" w:rsidRDefault="00F90BDC">
      <w:r xmlns:w="http://schemas.openxmlformats.org/wordprocessingml/2006/main">
        <w:t xml:space="preserve">2. Efesus 2:12 - "Ingatlah bahawa pada waktu itu kamu terpisah daripada Kristus, tidak termasuk kewarganegaraan di Israel dan orang asing kepada perjanjian-perjanjian yang dijanjikan, tanpa pengharapan dan tanpa Tuhan di dunia."</w:t>
      </w:r>
    </w:p>
    <w:p w14:paraId="51D74DD4" w14:textId="77777777" w:rsidR="00F90BDC" w:rsidRDefault="00F90BDC"/>
    <w:p w14:paraId="4BD1A138" w14:textId="77777777" w:rsidR="00F90BDC" w:rsidRDefault="00F90BDC">
      <w:r xmlns:w="http://schemas.openxmlformats.org/wordprocessingml/2006/main">
        <w:t xml:space="preserve">Acts 26:8 Mengapa kamu menganggap sesuatu yang tidak dapat dipercaya, bahwa Allah membangkitkan orang mati?</w:t>
      </w:r>
    </w:p>
    <w:p w14:paraId="4422CE11" w14:textId="77777777" w:rsidR="00F90BDC" w:rsidRDefault="00F90BDC"/>
    <w:p w14:paraId="06482B29" w14:textId="77777777" w:rsidR="00F90BDC" w:rsidRDefault="00F90BDC">
      <w:r xmlns:w="http://schemas.openxmlformats.org/wordprocessingml/2006/main">
        <w:t xml:space="preserve">Paul bertanya mengapa orang ramai tidak percaya bahawa Tuhan mempunyai kuasa untuk membangkitkan orang mati.</w:t>
      </w:r>
    </w:p>
    <w:p w14:paraId="19AC743A" w14:textId="77777777" w:rsidR="00F90BDC" w:rsidRDefault="00F90BDC"/>
    <w:p w14:paraId="07F38E9E" w14:textId="77777777" w:rsidR="00F90BDC" w:rsidRDefault="00F90BDC">
      <w:r xmlns:w="http://schemas.openxmlformats.org/wordprocessingml/2006/main">
        <w:t xml:space="preserve">1. "Kuasa Tuhan dan Keupayaan-Nya untuk Membangkitkan Orang Mati"</w:t>
      </w:r>
    </w:p>
    <w:p w14:paraId="25B30A0F" w14:textId="77777777" w:rsidR="00F90BDC" w:rsidRDefault="00F90BDC"/>
    <w:p w14:paraId="60959FF0" w14:textId="77777777" w:rsidR="00F90BDC" w:rsidRDefault="00F90BDC">
      <w:r xmlns:w="http://schemas.openxmlformats.org/wordprocessingml/2006/main">
        <w:t xml:space="preserve">2. "Kasih Tuhan dan Kesetiaan-Nya yang Tidak Pulang"</w:t>
      </w:r>
    </w:p>
    <w:p w14:paraId="6725A6C2" w14:textId="77777777" w:rsidR="00F90BDC" w:rsidRDefault="00F90BDC"/>
    <w:p w14:paraId="2A7B41E3" w14:textId="77777777" w:rsidR="00F90BDC" w:rsidRDefault="00F90BDC">
      <w:r xmlns:w="http://schemas.openxmlformats.org/wordprocessingml/2006/main">
        <w:t xml:space="preserve">1. Yohanes 11:25-26 - Yesus berkata kepadanya, ? </w:t>
      </w:r>
      <w:r xmlns:w="http://schemas.openxmlformats.org/wordprocessingml/2006/main">
        <w:rPr>
          <w:rFonts w:ascii="맑은 고딕 Semilight" w:hAnsi="맑은 고딕 Semilight"/>
        </w:rPr>
        <w:t xml:space="preserve">쏧 </w:t>
      </w:r>
      <w:r xmlns:w="http://schemas.openxmlformats.org/wordprocessingml/2006/main">
        <w:t xml:space="preserve">adalah kebangkitan dan kehidupan. Barangsiapa percaya kepada-Ku, walaupun ia sudah mati, ia akan hidup, dan setiap orang yang hidup dan percaya kepada-Ku tidak akan mati selama-lamanya.</w:t>
      </w:r>
    </w:p>
    <w:p w14:paraId="559B5A09" w14:textId="77777777" w:rsidR="00F90BDC" w:rsidRDefault="00F90BDC"/>
    <w:p w14:paraId="43D9EA6E" w14:textId="77777777" w:rsidR="00F90BDC" w:rsidRDefault="00F90BDC">
      <w:r xmlns:w="http://schemas.openxmlformats.org/wordprocessingml/2006/main">
        <w:t xml:space="preserve">2. Roma 8:11 - Jika Roh Dia, yang telah membangkitkan Yesus dari antara orang mati, diam di dalam kamu, maka Dia, yang telah membangkitkan Kristus Yesus dari antara orang mati, akan menghidupkan juga tubuhmu yang fana itu melalui Roh-Nya yang diam di dalam kamu.</w:t>
      </w:r>
    </w:p>
    <w:p w14:paraId="1A034BAA" w14:textId="77777777" w:rsidR="00F90BDC" w:rsidRDefault="00F90BDC"/>
    <w:p w14:paraId="0B7A7A19" w14:textId="77777777" w:rsidR="00F90BDC" w:rsidRDefault="00F90BDC">
      <w:r xmlns:w="http://schemas.openxmlformats.org/wordprocessingml/2006/main">
        <w:t xml:space="preserve">Kisah Para Rasul 26:9 Sesungguhnya dalam hatiku sendiri, aku harus melakukan banyak perkara yang bertentangan dengan nama Yesus orang Nazaret itu.</w:t>
      </w:r>
    </w:p>
    <w:p w14:paraId="74AAD38A" w14:textId="77777777" w:rsidR="00F90BDC" w:rsidRDefault="00F90BDC"/>
    <w:p w14:paraId="588259C1" w14:textId="77777777" w:rsidR="00F90BDC" w:rsidRDefault="00F90BDC">
      <w:r xmlns:w="http://schemas.openxmlformats.org/wordprocessingml/2006/main">
        <w:t xml:space="preserve">Paul menceritakan masa lalunya menentang Yesus dan pengikutnya sebelum penukarannya.</w:t>
      </w:r>
    </w:p>
    <w:p w14:paraId="1BBA2E70" w14:textId="77777777" w:rsidR="00F90BDC" w:rsidRDefault="00F90BDC"/>
    <w:p w14:paraId="509432B0" w14:textId="77777777" w:rsidR="00F90BDC" w:rsidRDefault="00F90BDC">
      <w:r xmlns:w="http://schemas.openxmlformats.org/wordprocessingml/2006/main">
        <w:t xml:space="preserve">1: Rahmat dan rahmat Tuhan tersedia untuk semua, tidak kira sejauh mana kita telah tersasar.</w:t>
      </w:r>
    </w:p>
    <w:p w14:paraId="60696606" w14:textId="77777777" w:rsidR="00F90BDC" w:rsidRDefault="00F90BDC"/>
    <w:p w14:paraId="467BD716" w14:textId="77777777" w:rsidR="00F90BDC" w:rsidRDefault="00F90BDC">
      <w:r xmlns:w="http://schemas.openxmlformats.org/wordprocessingml/2006/main">
        <w:t xml:space="preserve">2: Kasih dan kuasa Yesus boleh membawa perubahan walaupun dalam saat-saat paling gelap kita.</w:t>
      </w:r>
    </w:p>
    <w:p w14:paraId="17F737D8" w14:textId="77777777" w:rsidR="00F90BDC" w:rsidRDefault="00F90BDC"/>
    <w:p w14:paraId="02260C93" w14:textId="77777777" w:rsidR="00F90BDC" w:rsidRDefault="00F90BDC">
      <w:r xmlns:w="http://schemas.openxmlformats.org/wordprocessingml/2006/main">
        <w:t xml:space="preserve">1: Roma 5:8 - Allah menunjukkan kasih-Nya kepada kita dalam hal ini: Semasa kita masih berdosa, Kristus telah mati untuk kita.</w:t>
      </w:r>
    </w:p>
    <w:p w14:paraId="08BD123C" w14:textId="77777777" w:rsidR="00F90BDC" w:rsidRDefault="00F90BDC"/>
    <w:p w14:paraId="58714F6E" w14:textId="77777777" w:rsidR="00F90BDC" w:rsidRDefault="00F90BDC">
      <w:r xmlns:w="http://schemas.openxmlformats.org/wordprocessingml/2006/main">
        <w:t xml:space="preserve">2: 1 Korintus 6:9-11 - Atau tidak tahukah kamu, bahwa orang yang berbuat jahat tidak akan mendapat bagian dalam Kerajaan Allah? Jangan tertipu: Orang cabul, penyembah berhala, pezina, lelaki yang bersetubuh dengan lelaki, pencuri, tamak, pemabuk, pemfitnah, atau penipu, tidak akan mewarisi kerajaan Allah.</w:t>
      </w:r>
    </w:p>
    <w:p w14:paraId="0E01124F" w14:textId="77777777" w:rsidR="00F90BDC" w:rsidRDefault="00F90BDC"/>
    <w:p w14:paraId="5A2825B5" w14:textId="77777777" w:rsidR="00F90BDC" w:rsidRDefault="00F90BDC">
      <w:r xmlns:w="http://schemas.openxmlformats.org/wordprocessingml/2006/main">
        <w:t xml:space="preserve">Acts 26:10 Hal itu juga saya lakukan di Yerusalem: dan banyak orang kudus telah kukurung dalam penjara, setelah mendapat kuasa daripada imam-imam kepala; dan apabila mereka dibunuh, Aku bersuara menentang mereka.</w:t>
      </w:r>
    </w:p>
    <w:p w14:paraId="513B75C2" w14:textId="77777777" w:rsidR="00F90BDC" w:rsidRDefault="00F90BDC"/>
    <w:p w14:paraId="7121679E" w14:textId="77777777" w:rsidR="00F90BDC" w:rsidRDefault="00F90BDC">
      <w:r xmlns:w="http://schemas.openxmlformats.org/wordprocessingml/2006/main">
        <w:t xml:space="preserve">Petikan ini menerangkan bagaimana Paulus menganiaya orang Kristian di Yerusalem dengan memenjarakan mereka dan mengundi untuk hukuman mati.</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mesti mengenali dan bertaubat dari dosa kita sendiri dan memohon belas kasihan dan pengampunan Tuhan.</w:t>
      </w:r>
    </w:p>
    <w:p w14:paraId="145C9684" w14:textId="77777777" w:rsidR="00F90BDC" w:rsidRDefault="00F90BDC"/>
    <w:p w14:paraId="3F070891" w14:textId="77777777" w:rsidR="00F90BDC" w:rsidRDefault="00F90BDC">
      <w:r xmlns:w="http://schemas.openxmlformats.org/wordprocessingml/2006/main">
        <w:t xml:space="preserve">2: Kita mesti menghulurkan rahmat dan pengampunan kepada orang lain, walaupun mereka yang telah menzalimi kita.</w:t>
      </w:r>
    </w:p>
    <w:p w14:paraId="0BE06883" w14:textId="77777777" w:rsidR="00F90BDC" w:rsidRDefault="00F90BDC"/>
    <w:p w14:paraId="3B162828" w14:textId="77777777" w:rsidR="00F90BDC" w:rsidRDefault="00F90BDC">
      <w:r xmlns:w="http://schemas.openxmlformats.org/wordprocessingml/2006/main">
        <w:t xml:space="preserve">1: Efesus 4:32 - Hendaklah kamu baik hati dan penuh belas kasihan seorang terhadap yang lain, serta saling mengampuni, sama seperti Allah dalam Kristus telah mengampuni kamu.</w:t>
      </w:r>
    </w:p>
    <w:p w14:paraId="5C0F53B5" w14:textId="77777777" w:rsidR="00F90BDC" w:rsidRDefault="00F90BDC"/>
    <w:p w14:paraId="530B240A" w14:textId="77777777" w:rsidR="00F90BDC" w:rsidRDefault="00F90BDC">
      <w:r xmlns:w="http://schemas.openxmlformats.org/wordprocessingml/2006/main">
        <w:t xml:space="preserve">2: Lukas 6:37 - Jangan menghakimi, dan kamu tidak akan dihakimi. Jangan mengutuk, dan anda tidak akan dikutuk. Maafkan, dan kamu akan diampuni.</w:t>
      </w:r>
    </w:p>
    <w:p w14:paraId="6D7272F0" w14:textId="77777777" w:rsidR="00F90BDC" w:rsidRDefault="00F90BDC"/>
    <w:p w14:paraId="5AB06330" w14:textId="77777777" w:rsidR="00F90BDC" w:rsidRDefault="00F90BDC">
      <w:r xmlns:w="http://schemas.openxmlformats.org/wordprocessingml/2006/main">
        <w:t xml:space="preserve">Acts 26:11 Dan aku sering menghukum mereka di setiap rumah ibadat, dan memaksa mereka untuk menghujat; dan kerana sangat marah terhadap mereka, saya menganiaya mereka sehingga ke kota-kota asing.</w:t>
      </w:r>
    </w:p>
    <w:p w14:paraId="3BDA07F9" w14:textId="77777777" w:rsidR="00F90BDC" w:rsidRDefault="00F90BDC"/>
    <w:p w14:paraId="3670A5A3" w14:textId="77777777" w:rsidR="00F90BDC" w:rsidRDefault="00F90BDC">
      <w:r xmlns:w="http://schemas.openxmlformats.org/wordprocessingml/2006/main">
        <w:t xml:space="preserve">Paulus menganiaya orang Kristian dan memaksa mereka menghujat.</w:t>
      </w:r>
    </w:p>
    <w:p w14:paraId="1A8F3150" w14:textId="77777777" w:rsidR="00F90BDC" w:rsidRDefault="00F90BDC"/>
    <w:p w14:paraId="02638E67" w14:textId="77777777" w:rsidR="00F90BDC" w:rsidRDefault="00F90BDC">
      <w:r xmlns:w="http://schemas.openxmlformats.org/wordprocessingml/2006/main">
        <w:t xml:space="preserve">1: Berhati-hati Cara Anda Bercakap tentang Tuhan</w:t>
      </w:r>
    </w:p>
    <w:p w14:paraId="405AABB5" w14:textId="77777777" w:rsidR="00F90BDC" w:rsidRDefault="00F90BDC"/>
    <w:p w14:paraId="717A11A0" w14:textId="77777777" w:rsidR="00F90BDC" w:rsidRDefault="00F90BDC">
      <w:r xmlns:w="http://schemas.openxmlformats.org/wordprocessingml/2006/main">
        <w:t xml:space="preserve">2: Kuasa Cinta Menakluki Semua</w:t>
      </w:r>
    </w:p>
    <w:p w14:paraId="730313EB" w14:textId="77777777" w:rsidR="00F90BDC" w:rsidRDefault="00F90BDC"/>
    <w:p w14:paraId="582014AF" w14:textId="77777777" w:rsidR="00F90BDC" w:rsidRDefault="00F90BDC">
      <w:r xmlns:w="http://schemas.openxmlformats.org/wordprocessingml/2006/main">
        <w:t xml:space="preserve">1: Kolose 3:12-15 - "Karena itu, sebagai orang-orang pilihan Allah yang dikuduskan dan dikasihi, kenakanlah belas kasihan, kemurahan, kerendahan hati, kelemahlembutan, kesabaran, Sabarlah dan saling mengampuni, jika ada. mempunyai pertengkaran dengan siapa pun: sama seperti Kristus telah mengampuni kamu, kamu juga harus berbuat demikian. Dan di atas semuanya itu kenakanlah kasih, yang merupakan pengikat yang menyempurnakan. Dan hendaklah damai sejahtera Allah memerintah dalam hatimu, dan oleh itu juga kamu ada. dipanggil menjadi satu tubuh, dan hendaklah kamu bersyukur."</w:t>
      </w:r>
    </w:p>
    <w:p w14:paraId="61C65038" w14:textId="77777777" w:rsidR="00F90BDC" w:rsidRDefault="00F90BDC"/>
    <w:p w14:paraId="10005B99" w14:textId="77777777" w:rsidR="00F90BDC" w:rsidRDefault="00F90BDC">
      <w:r xmlns:w="http://schemas.openxmlformats.org/wordprocessingml/2006/main">
        <w:t xml:space="preserve">2: Roma 12:17-21 - "Janganlah membalas kejahatan dengan kejahatan kepada siapapun. Sediakanlah perkara yang jujur di mata semua orang. Jika mungkin, seboleh-bolehnya, hiduplah damai dengan semua orang. Saudaraku yang dikasihi, balaslah bukan dirimu sendiri, tetapi berikanlah tempat kepada murka: kerana ada tertulis: Pembalasan adalah milik-Ku; Akulah yang akan membalasnya, firman Tuhan. Sebab itu jika musuhmu lapar, berilah dia makan, jika ia haus, berilah dia minum, sebab dengan berbuat demikian engkau </w:t>
      </w:r>
      <w:r xmlns:w="http://schemas.openxmlformats.org/wordprocessingml/2006/main">
        <w:lastRenderedPageBreak xmlns:w="http://schemas.openxmlformats.org/wordprocessingml/2006/main"/>
      </w:r>
      <w:r xmlns:w="http://schemas.openxmlformats.org/wordprocessingml/2006/main">
        <w:t xml:space="preserve">akan timbunan bara api di atas kepalanya. Janganlah kamu kalah terhadap kejahatan, tetapi kalahkanlah kejahatan dengan kebaikan."</w:t>
      </w:r>
    </w:p>
    <w:p w14:paraId="78C6BB98" w14:textId="77777777" w:rsidR="00F90BDC" w:rsidRDefault="00F90BDC"/>
    <w:p w14:paraId="7B17AD34" w14:textId="77777777" w:rsidR="00F90BDC" w:rsidRDefault="00F90BDC">
      <w:r xmlns:w="http://schemas.openxmlformats.org/wordprocessingml/2006/main">
        <w:t xml:space="preserve">Acts 26:12 Maka ketika aku pergi ke Damsyik dengan kuasa dan perintah dari imam-imam kepala,</w:t>
      </w:r>
    </w:p>
    <w:p w14:paraId="565C8ED0" w14:textId="77777777" w:rsidR="00F90BDC" w:rsidRDefault="00F90BDC"/>
    <w:p w14:paraId="37DFA332" w14:textId="77777777" w:rsidR="00F90BDC" w:rsidRDefault="00F90BDC">
      <w:r xmlns:w="http://schemas.openxmlformats.org/wordprocessingml/2006/main">
        <w:t xml:space="preserve">Paulus dihantar ke Damsyik dengan kuasa dan misi daripada ketua imam.</w:t>
      </w:r>
    </w:p>
    <w:p w14:paraId="198482A5" w14:textId="77777777" w:rsidR="00F90BDC" w:rsidRDefault="00F90BDC"/>
    <w:p w14:paraId="0B94A061" w14:textId="77777777" w:rsidR="00F90BDC" w:rsidRDefault="00F90BDC">
      <w:r xmlns:w="http://schemas.openxmlformats.org/wordprocessingml/2006/main">
        <w:t xml:space="preserve">1: Kita boleh mendapatkan kekuatan dan keberanian untuk memenuhi misi Tuhan daripada orang lain.</w:t>
      </w:r>
    </w:p>
    <w:p w14:paraId="5FD951B3" w14:textId="77777777" w:rsidR="00F90BDC" w:rsidRDefault="00F90BDC"/>
    <w:p w14:paraId="2F201D2A" w14:textId="77777777" w:rsidR="00F90BDC" w:rsidRDefault="00F90BDC">
      <w:r xmlns:w="http://schemas.openxmlformats.org/wordprocessingml/2006/main">
        <w:t xml:space="preserve">2: Tuhan boleh menggunakan orang yang mempunyai kuasa untuk melaksanakan kehendak-Nya.</w:t>
      </w:r>
    </w:p>
    <w:p w14:paraId="7E0BA5A0" w14:textId="77777777" w:rsidR="00F90BDC" w:rsidRDefault="00F90BDC"/>
    <w:p w14:paraId="1FDDF55F" w14:textId="77777777" w:rsidR="00F90BDC" w:rsidRDefault="00F90BDC">
      <w:r xmlns:w="http://schemas.openxmlformats.org/wordprocessingml/2006/main">
        <w:t xml:space="preserve">1: Efesus 3:20-21 - Sekarang bagi Dia yang berkuasa melakukan lebih dari yang kita doakan atau pikirkan, menurut kuasa-Nya yang bekerja di dalam kita, bagi Dialah kemuliaan di dalam jemaat dan di dalam Kristus Yesus di seluruh generasi, selama-lamanya! Amin.</w:t>
      </w:r>
    </w:p>
    <w:p w14:paraId="211AF5EF" w14:textId="77777777" w:rsidR="00F90BDC" w:rsidRDefault="00F90BDC"/>
    <w:p w14:paraId="2259A30C" w14:textId="77777777" w:rsidR="00F90BDC" w:rsidRDefault="00F90BDC">
      <w:r xmlns:w="http://schemas.openxmlformats.org/wordprocessingml/2006/main">
        <w:t xml:space="preserve">2: 1 Korintus 15:10 - Tetapi oleh kasih karunia Allah aku menjadi seperti sekarang ini, dan kasih karunia-Nya kepadaku tidak sia-sia. Tidak, saya bekerja lebih keras daripada mereka semua? </w:t>
      </w:r>
      <w:r xmlns:w="http://schemas.openxmlformats.org/wordprocessingml/2006/main">
        <w:rPr>
          <w:rFonts w:ascii="맑은 고딕 Semilight" w:hAnsi="맑은 고딕 Semilight"/>
        </w:rPr>
        <w:t xml:space="preserve">봸 </w:t>
      </w:r>
      <w:r xmlns:w="http://schemas.openxmlformats.org/wordprocessingml/2006/main">
        <w:t xml:space="preserve">et bukan saya, tetapi anugerah Tuhan yang menyertai saya.</w:t>
      </w:r>
    </w:p>
    <w:p w14:paraId="63D0D94D" w14:textId="77777777" w:rsidR="00F90BDC" w:rsidRDefault="00F90BDC"/>
    <w:p w14:paraId="5E2D45EC" w14:textId="77777777" w:rsidR="00F90BDC" w:rsidRDefault="00F90BDC">
      <w:r xmlns:w="http://schemas.openxmlformats.org/wordprocessingml/2006/main">
        <w:t xml:space="preserve">Acts 26:13 Pada tengah hari, ya raja, aku melihat di jalan itu cahaya dari langit, melebihi cahaya matahari, bersinar di sekelilingku dan mereka yang berjalan bersamaku.</w:t>
      </w:r>
    </w:p>
    <w:p w14:paraId="09E05E9B" w14:textId="77777777" w:rsidR="00F90BDC" w:rsidRDefault="00F90BDC"/>
    <w:p w14:paraId="7F9A1B0C" w14:textId="77777777" w:rsidR="00F90BDC" w:rsidRDefault="00F90BDC">
      <w:r xmlns:w="http://schemas.openxmlformats.org/wordprocessingml/2006/main">
        <w:t xml:space="preserve">Paul menceritakan pengalamannya tentang cahaya terang dari syurga yang bersinar di sekelilingnya dan rakan-rakannya semasa dalam perjalanan.</w:t>
      </w:r>
    </w:p>
    <w:p w14:paraId="560CAB25" w14:textId="77777777" w:rsidR="00F90BDC" w:rsidRDefault="00F90BDC"/>
    <w:p w14:paraId="3F0E9A29" w14:textId="77777777" w:rsidR="00F90BDC" w:rsidRDefault="00F90BDC">
      <w:r xmlns:w="http://schemas.openxmlformats.org/wordprocessingml/2006/main">
        <w:t xml:space="preserve">1. Cahaya Tuhan Membimbing Jalan Kita - Kisah 26:13</w:t>
      </w:r>
    </w:p>
    <w:p w14:paraId="2E3CEA11" w14:textId="77777777" w:rsidR="00F90BDC" w:rsidRDefault="00F90BDC"/>
    <w:p w14:paraId="71EC597A" w14:textId="77777777" w:rsidR="00F90BDC" w:rsidRDefault="00F90BDC">
      <w:r xmlns:w="http://schemas.openxmlformats.org/wordprocessingml/2006/main">
        <w:t xml:space="preserve">2. Kuasa Mengalami Kehadiran Tuhan - Kisah 26:13</w:t>
      </w:r>
    </w:p>
    <w:p w14:paraId="13318C38" w14:textId="77777777" w:rsidR="00F90BDC" w:rsidRDefault="00F90BDC"/>
    <w:p w14:paraId="6EDCED39" w14:textId="77777777" w:rsidR="00F90BDC" w:rsidRDefault="00F90BDC">
      <w:r xmlns:w="http://schemas.openxmlformats.org/wordprocessingml/2006/main">
        <w:t xml:space="preserve">1. Mazmur 119:105 - ? </w:t>
      </w:r>
      <w:r xmlns:w="http://schemas.openxmlformats.org/wordprocessingml/2006/main">
        <w:rPr>
          <w:rFonts w:ascii="맑은 고딕 Semilight" w:hAnsi="맑은 고딕 Semilight"/>
        </w:rPr>
        <w:t xml:space="preserve">쏽 </w:t>
      </w:r>
      <w:r xmlns:w="http://schemas.openxmlformats.org/wordprocessingml/2006/main">
        <w:t xml:space="preserve">perkataan kita adalah pelita bagi kakiku dan cahaya bagi jalanku.??</w:t>
      </w:r>
    </w:p>
    <w:p w14:paraId="2C859C58" w14:textId="77777777" w:rsidR="00F90BDC" w:rsidRDefault="00F90BDC"/>
    <w:p w14:paraId="1CCBA088" w14:textId="77777777" w:rsidR="00F90BDC" w:rsidRDefault="00F90BDC">
      <w:r xmlns:w="http://schemas.openxmlformats.org/wordprocessingml/2006/main">
        <w:t xml:space="preserve">2. Matius 5:16 - ? </w:t>
      </w:r>
      <w:r xmlns:w="http://schemas.openxmlformats.org/wordprocessingml/2006/main">
        <w:rPr>
          <w:rFonts w:ascii="맑은 고딕 Semilight" w:hAnsi="맑은 고딕 Semilight"/>
        </w:rPr>
        <w:t xml:space="preserve">쏬 </w:t>
      </w:r>
      <w:r xmlns:w="http://schemas.openxmlformats.org/wordprocessingml/2006/main">
        <w:t xml:space="preserve">dan terangmu bercahaya di hadapan orang lain, supaya mereka melihat perbuatanmu yang baik dan memuliakan Bapamu yang di sorga.??</w:t>
      </w:r>
    </w:p>
    <w:p w14:paraId="4ADA3C99" w14:textId="77777777" w:rsidR="00F90BDC" w:rsidRDefault="00F90BDC"/>
    <w:p w14:paraId="3153A674" w14:textId="77777777" w:rsidR="00F90BDC" w:rsidRDefault="00F90BDC">
      <w:r xmlns:w="http://schemas.openxmlformats.org/wordprocessingml/2006/main">
        <w:t xml:space="preserve">Acts 26:14 Dan ketika kami semua rebah ke tanah, aku mendengar suara berkata kepadaku, dalam bahasa Ibrani berkata: Saulus, Saulus, mengapakah engkau menganiaya Aku? sukar bagimu untuk menendang melawan duri.</w:t>
      </w:r>
    </w:p>
    <w:p w14:paraId="7125870E" w14:textId="77777777" w:rsidR="00F90BDC" w:rsidRDefault="00F90BDC"/>
    <w:p w14:paraId="47BB18E6" w14:textId="77777777" w:rsidR="00F90BDC" w:rsidRDefault="00F90BDC">
      <w:r xmlns:w="http://schemas.openxmlformats.org/wordprocessingml/2006/main">
        <w:t xml:space="preserve">Saul terhempas ke tanah dan mendengar suara yang bercakap dalam bahasa Ibrani bertanyakan mengapa dia menganiaya Dia.</w:t>
      </w:r>
    </w:p>
    <w:p w14:paraId="6FB71049" w14:textId="77777777" w:rsidR="00F90BDC" w:rsidRDefault="00F90BDC"/>
    <w:p w14:paraId="5CF8AD77" w14:textId="77777777" w:rsidR="00F90BDC" w:rsidRDefault="00F90BDC">
      <w:r xmlns:w="http://schemas.openxmlformats.org/wordprocessingml/2006/main">
        <w:t xml:space="preserve">1. Jangan Melawan Kehendak Allah</w:t>
      </w:r>
    </w:p>
    <w:p w14:paraId="4B238C44" w14:textId="77777777" w:rsidR="00F90BDC" w:rsidRDefault="00F90BDC"/>
    <w:p w14:paraId="2DC8E4F8" w14:textId="77777777" w:rsidR="00F90BDC" w:rsidRDefault="00F90BDC">
      <w:r xmlns:w="http://schemas.openxmlformats.org/wordprocessingml/2006/main">
        <w:t xml:space="preserve">2. Kuasa Suara Tuhan</w:t>
      </w:r>
    </w:p>
    <w:p w14:paraId="0F04D6E3" w14:textId="77777777" w:rsidR="00F90BDC" w:rsidRDefault="00F90BDC"/>
    <w:p w14:paraId="47B47F4E" w14:textId="77777777" w:rsidR="00F90BDC" w:rsidRDefault="00F90BDC">
      <w:r xmlns:w="http://schemas.openxmlformats.org/wordprocessingml/2006/main">
        <w:t xml:space="preserve">1. Yesaya 55:8-9: "Sebab rancangan-Ku bukanlah rancanganmu, dan jalanmu bukanlah jalan-Ku, demikianlah firman Tuhan. Sebab sebagaimana tingginya langit dari bumi, demikianlah tingginya jalan-Ku dari jalanmu, dan fikiran daripada fikiran anda."</w:t>
      </w:r>
    </w:p>
    <w:p w14:paraId="7284C00E" w14:textId="77777777" w:rsidR="00F90BDC" w:rsidRDefault="00F90BDC"/>
    <w:p w14:paraId="69C8C86D" w14:textId="77777777" w:rsidR="00F90BDC" w:rsidRDefault="00F90BDC">
      <w:r xmlns:w="http://schemas.openxmlformats.org/wordprocessingml/2006/main">
        <w:t xml:space="preserve">2. Roma 8:28: "Dan kita tahu bahawa segala sesuatu bekerja untuk mendatangkan kebaikan bagi mereka yang mengasihi Allah, bagi mereka yang terpanggil sesuai dengan rencana-Nya."</w:t>
      </w:r>
    </w:p>
    <w:p w14:paraId="56BDFACD" w14:textId="77777777" w:rsidR="00F90BDC" w:rsidRDefault="00F90BDC"/>
    <w:p w14:paraId="514B7851" w14:textId="77777777" w:rsidR="00F90BDC" w:rsidRDefault="00F90BDC">
      <w:r xmlns:w="http://schemas.openxmlformats.org/wordprocessingml/2006/main">
        <w:t xml:space="preserve">Acts 26:15 Lalu aku berkata: Siapakah Engkau, Tuhan? Dan dia berkata, Akulah Yesus yang kamu aniaya itu.</w:t>
      </w:r>
    </w:p>
    <w:p w14:paraId="5753A034" w14:textId="77777777" w:rsidR="00F90BDC" w:rsidRDefault="00F90BDC"/>
    <w:p w14:paraId="3E35D07E" w14:textId="77777777" w:rsidR="00F90BDC" w:rsidRDefault="00F90BDC">
      <w:r xmlns:w="http://schemas.openxmlformats.org/wordprocessingml/2006/main">
        <w:t xml:space="preserve">Paulus bertemu dengan Yesus dalam perjalanan ke Damsyik dan Yesus menyatakan diri-Nya sebagai orang yang dianiaya oleh Paulus.</w:t>
      </w:r>
    </w:p>
    <w:p w14:paraId="318C574D" w14:textId="77777777" w:rsidR="00F90BDC" w:rsidRDefault="00F90BDC"/>
    <w:p w14:paraId="6FFE0388" w14:textId="77777777" w:rsidR="00F90BDC" w:rsidRDefault="00F90BDC">
      <w:r xmlns:w="http://schemas.openxmlformats.org/wordprocessingml/2006/main">
        <w:t xml:space="preserve">1. Kuasa dan Pemberian Tuhan</w:t>
      </w:r>
    </w:p>
    <w:p w14:paraId="7EDA5B15" w14:textId="77777777" w:rsidR="00F90BDC" w:rsidRDefault="00F90BDC"/>
    <w:p w14:paraId="19E53D60" w14:textId="77777777" w:rsidR="00F90BDC" w:rsidRDefault="00F90BDC">
      <w:r xmlns:w="http://schemas.openxmlformats.org/wordprocessingml/2006/main">
        <w:t xml:space="preserve">2. Yesus Mendedahkan Kedaulatan-Nya</w:t>
      </w:r>
    </w:p>
    <w:p w14:paraId="0A705263" w14:textId="77777777" w:rsidR="00F90BDC" w:rsidRDefault="00F90BDC"/>
    <w:p w14:paraId="12155086" w14:textId="77777777" w:rsidR="00F90BDC" w:rsidRDefault="00F90BDC">
      <w:r xmlns:w="http://schemas.openxmlformats.org/wordprocessingml/2006/main">
        <w:t xml:space="preserve">1. Roma 8:28 Dan kita tahu, bahwa segala sesuatu bekerja sama untuk mendatangkan kebaikan bagi mereka yang mengasihi Allah, bagi mereka yang terpanggil sesuai dengan rencana-Nya.</w:t>
      </w:r>
    </w:p>
    <w:p w14:paraId="56BECCC4" w14:textId="77777777" w:rsidR="00F90BDC" w:rsidRDefault="00F90BDC"/>
    <w:p w14:paraId="70C25BDC" w14:textId="77777777" w:rsidR="00F90BDC" w:rsidRDefault="00F90BDC">
      <w:r xmlns:w="http://schemas.openxmlformats.org/wordprocessingml/2006/main">
        <w:t xml:space="preserve">2. Yesaya 55:8-9 Sebab rancangan-Ku bukanlah rancanganmu, dan jalanmu bukanlah jalan-Ku, firman Tuhan. Kerana seperti langit lebih tinggi daripada bumi, demikianlah jalan-Ku lebih tinggi daripada jalanmu, dan rancangan-Ku daripada rancanganmu.</w:t>
      </w:r>
    </w:p>
    <w:p w14:paraId="6B4AECE6" w14:textId="77777777" w:rsidR="00F90BDC" w:rsidRDefault="00F90BDC"/>
    <w:p w14:paraId="346F15A3" w14:textId="77777777" w:rsidR="00F90BDC" w:rsidRDefault="00F90BDC">
      <w:r xmlns:w="http://schemas.openxmlformats.org/wordprocessingml/2006/main">
        <w:t xml:space="preserve">Acts 26:16 Tetapi bangkitlah dan berdirilah di atas kakimu, sebab untuk itulah Aku telah menampakkan diri kepadamu, untuk menjadikan engkau pelayan dan saksi, baik yang telah kaulihat itu maupun tentang apa yang Aku akan menampakkan diri. kepadamu;</w:t>
      </w:r>
    </w:p>
    <w:p w14:paraId="249DDF37" w14:textId="77777777" w:rsidR="00F90BDC" w:rsidRDefault="00F90BDC"/>
    <w:p w14:paraId="57890204" w14:textId="77777777" w:rsidR="00F90BDC" w:rsidRDefault="00F90BDC">
      <w:r xmlns:w="http://schemas.openxmlformats.org/wordprocessingml/2006/main">
        <w:t xml:space="preserve">Paulus dipanggil oleh Tuhan untuk menjadi saksi dan pelayan tentang perkara-perkara yang telah dilihat dan akan dilihatnya.</w:t>
      </w:r>
    </w:p>
    <w:p w14:paraId="3E1F46C5" w14:textId="77777777" w:rsidR="00F90BDC" w:rsidRDefault="00F90BDC"/>
    <w:p w14:paraId="50EABBF2" w14:textId="77777777" w:rsidR="00F90BDC" w:rsidRDefault="00F90BDC">
      <w:r xmlns:w="http://schemas.openxmlformats.org/wordprocessingml/2006/main">
        <w:t xml:space="preserve">1. Bagaimana Tuhan Memanggil Kita Untuk Melayan Dia</w:t>
      </w:r>
    </w:p>
    <w:p w14:paraId="58391E96" w14:textId="77777777" w:rsidR="00F90BDC" w:rsidRDefault="00F90BDC"/>
    <w:p w14:paraId="22573B02" w14:textId="77777777" w:rsidR="00F90BDC" w:rsidRDefault="00F90BDC">
      <w:r xmlns:w="http://schemas.openxmlformats.org/wordprocessingml/2006/main">
        <w:t xml:space="preserve">2. Kuasa Kesaksian</w:t>
      </w:r>
    </w:p>
    <w:p w14:paraId="077F7F64" w14:textId="77777777" w:rsidR="00F90BDC" w:rsidRDefault="00F90BDC"/>
    <w:p w14:paraId="4146D3A1" w14:textId="77777777" w:rsidR="00F90BDC" w:rsidRDefault="00F90BDC">
      <w:r xmlns:w="http://schemas.openxmlformats.org/wordprocessingml/2006/main">
        <w:t xml:space="preserve">1. Yesaya 6:8 - "Lalu aku mendengar suara Tuhan berkata, 'Siapakah yang akan Kuutus, dan siapa yang akan pergi untuk kami?' Dan saya berkata, 'Ini saya, hantar saya!'"</w:t>
      </w:r>
    </w:p>
    <w:p w14:paraId="55319916" w14:textId="77777777" w:rsidR="00F90BDC" w:rsidRDefault="00F90BDC"/>
    <w:p w14:paraId="6ACAB369" w14:textId="77777777" w:rsidR="00F90BDC" w:rsidRDefault="00F90BDC">
      <w:r xmlns:w="http://schemas.openxmlformats.org/wordprocessingml/2006/main">
        <w:t xml:space="preserve">2. Matius 4:19 - "Dan Dia berkata kepada mereka, 'Ikutlah Aku, dan kamu akan Kujadikan penjala manusia.'"</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26:17 Melepaskan engkau dari bangsa-bangsa dan dari bangsa-bangsa lain, yang kepadanya sekarang Aku mengutus engkau,</w:t>
      </w:r>
    </w:p>
    <w:p w14:paraId="012825A3" w14:textId="77777777" w:rsidR="00F90BDC" w:rsidRDefault="00F90BDC"/>
    <w:p w14:paraId="7C3889D2" w14:textId="77777777" w:rsidR="00F90BDC" w:rsidRDefault="00F90BDC">
      <w:r xmlns:w="http://schemas.openxmlformats.org/wordprocessingml/2006/main">
        <w:t xml:space="preserve">Paulus diutus untuk memberitakan Injil Yesus Kristus kepada orang bukan Yahudi.</w:t>
      </w:r>
    </w:p>
    <w:p w14:paraId="200C328E" w14:textId="77777777" w:rsidR="00F90BDC" w:rsidRDefault="00F90BDC"/>
    <w:p w14:paraId="0EFC3AF2" w14:textId="77777777" w:rsidR="00F90BDC" w:rsidRDefault="00F90BDC">
      <w:r xmlns:w="http://schemas.openxmlformats.org/wordprocessingml/2006/main">
        <w:t xml:space="preserve">1. Kuasa Keselamatan Melalui Memberitakan Injil</w:t>
      </w:r>
    </w:p>
    <w:p w14:paraId="7D6E02B8" w14:textId="77777777" w:rsidR="00F90BDC" w:rsidRDefault="00F90BDC"/>
    <w:p w14:paraId="006B3E84" w14:textId="77777777" w:rsidR="00F90BDC" w:rsidRDefault="00F90BDC">
      <w:r xmlns:w="http://schemas.openxmlformats.org/wordprocessingml/2006/main">
        <w:t xml:space="preserve">2. Kebesaran Tuhan? </w:t>
      </w:r>
      <w:r xmlns:w="http://schemas.openxmlformats.org/wordprocessingml/2006/main">
        <w:rPr>
          <w:rFonts w:ascii="맑은 고딕 Semilight" w:hAnsi="맑은 고딕 Semilight"/>
        </w:rPr>
        <w:t xml:space="preserve">셲 </w:t>
      </w:r>
      <w:r xmlns:w="http://schemas.openxmlformats.org/wordprocessingml/2006/main">
        <w:t xml:space="preserve">Cinta untuk Semua Bangsa</w:t>
      </w:r>
    </w:p>
    <w:p w14:paraId="2D49F032" w14:textId="77777777" w:rsidR="00F90BDC" w:rsidRDefault="00F90BDC"/>
    <w:p w14:paraId="08908862" w14:textId="77777777" w:rsidR="00F90BDC" w:rsidRDefault="00F90BDC">
      <w:r xmlns:w="http://schemas.openxmlformats.org/wordprocessingml/2006/main">
        <w:t xml:space="preserve">1. Yesaya 49:6 ??? </w:t>
      </w:r>
      <w:r xmlns:w="http://schemas.openxmlformats.org/wordprocessingml/2006/main">
        <w:rPr>
          <w:rFonts w:ascii="맑은 고딕 Semilight" w:hAnsi="맑은 고딕 Semilight"/>
        </w:rPr>
        <w:t xml:space="preserve">쏦 </w:t>
      </w:r>
      <w:r xmlns:w="http://schemas.openxmlformats.org/wordprocessingml/2006/main">
        <w:t xml:space="preserve">e berkata, ? </w:t>
      </w:r>
      <w:r xmlns:w="http://schemas.openxmlformats.org/wordprocessingml/2006/main">
        <w:rPr>
          <w:rFonts w:ascii="맑은 고딕 Semilight" w:hAnsi="맑은 고딕 Semilight"/>
        </w:rPr>
        <w:t xml:space="preserve">쁈 </w:t>
      </w:r>
      <w:r xmlns:w="http://schemas.openxmlformats.org/wordprocessingml/2006/main">
        <w:t xml:space="preserve">adalah perkara yang terlalu kecil bagimu untuk menjadi hamba-Ku untuk memulihkan suku Yakub dan mengembalikan orang Israel yang telah Kupelihara. Aku juga akan menjadikan engkau terang bagi bangsa-bangsa lain, supaya engkau membawa keselamatan-Ku sampai ke ujung bumi.??</w:t>
      </w:r>
    </w:p>
    <w:p w14:paraId="2BCCCAE4" w14:textId="77777777" w:rsidR="00F90BDC" w:rsidRDefault="00F90BDC"/>
    <w:p w14:paraId="6A906042" w14:textId="77777777" w:rsidR="00F90BDC" w:rsidRDefault="00F90BDC">
      <w:r xmlns:w="http://schemas.openxmlformats.org/wordprocessingml/2006/main">
        <w:t xml:space="preserve">2. Roma 10:13-15 ??? </w:t>
      </w:r>
      <w:r xmlns:w="http://schemas.openxmlformats.org/wordprocessingml/2006/main">
        <w:rPr>
          <w:rFonts w:ascii="맑은 고딕 Semilight" w:hAnsi="맑은 고딕 Semilight"/>
        </w:rPr>
        <w:t xml:space="preserve">쏤 </w:t>
      </w:r>
      <w:r xmlns:w="http://schemas.openxmlformats.org/wordprocessingml/2006/main">
        <w:t xml:space="preserve">atau ? </w:t>
      </w:r>
      <w:r xmlns:w="http://schemas.openxmlformats.org/wordprocessingml/2006/main">
        <w:rPr>
          <w:rFonts w:ascii="맑은 고딕 Semilight" w:hAnsi="맑은 고딕 Semilight"/>
        </w:rPr>
        <w:t xml:space="preserve">Siapa </w:t>
      </w:r>
      <w:r xmlns:w="http://schemas.openxmlformats.org/wordprocessingml/2006/main">
        <w:t xml:space="preserve">yang berseru kepada nama Tuhan akan diselamatkan.??Bagaimanakah mereka boleh berseru kepada yang tidak mereka percayai? Dan bagaimana mereka boleh percaya kepada Dia yang tidak mereka dengari? Dan bagaimana mereka boleh mendengar tanpa seseorang yang memberitakan kepada mereka? Dan bagaimana seseorang boleh berdakwah melainkan mereka diutus? Seperti yang tertulis: ? </w:t>
      </w:r>
      <w:r xmlns:w="http://schemas.openxmlformats.org/wordprocessingml/2006/main">
        <w:rPr>
          <w:rFonts w:ascii="맑은 고딕 Semilight" w:hAnsi="맑은 고딕 Semilight"/>
        </w:rPr>
        <w:t xml:space="preserve">쁇 </w:t>
      </w:r>
      <w:r xmlns:w="http://schemas.openxmlformats.org/wordprocessingml/2006/main">
        <w:t xml:space="preserve">ow cantik kaki mereka yang membawa berita gembira!?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Acts 26:18 Untuk membuka mata mereka, dan untuk mengubah mereka dari kegelapan kepada terang, dan dari kuasa Iblis kepada Allah, supaya mereka beroleh pengampunan dosa dan warisan di antara mereka yang dikuduskan oleh iman kepada-Ku.</w:t>
      </w:r>
    </w:p>
    <w:p w14:paraId="042A7B8B" w14:textId="77777777" w:rsidR="00F90BDC" w:rsidRDefault="00F90BDC"/>
    <w:p w14:paraId="6CD23432" w14:textId="77777777" w:rsidR="00F90BDC" w:rsidRDefault="00F90BDC">
      <w:r xmlns:w="http://schemas.openxmlformats.org/wordprocessingml/2006/main">
        <w:t xml:space="preserve">Paulus sedang berkhotbah kepada orang bukan Yahudi, mendorong mereka untuk berpaling dari kegelapan dan kuasa Iblis kepada Tuhan untuk menerima pengampunan dosa dan menjadi dikuduskan.</w:t>
      </w:r>
    </w:p>
    <w:p w14:paraId="572964EA" w14:textId="77777777" w:rsidR="00F90BDC" w:rsidRDefault="00F90BDC"/>
    <w:p w14:paraId="6A113D7F" w14:textId="77777777" w:rsidR="00F90BDC" w:rsidRDefault="00F90BDC">
      <w:r xmlns:w="http://schemas.openxmlformats.org/wordprocessingml/2006/main">
        <w:t xml:space="preserve">1. Bagaimana Mencari Pengampunan dan Menjadi Dikuduskan oleh Iman</w:t>
      </w:r>
    </w:p>
    <w:p w14:paraId="32711ED5" w14:textId="77777777" w:rsidR="00F90BDC" w:rsidRDefault="00F90BDC"/>
    <w:p w14:paraId="38B8A839" w14:textId="77777777" w:rsidR="00F90BDC" w:rsidRDefault="00F90BDC">
      <w:r xmlns:w="http://schemas.openxmlformats.org/wordprocessingml/2006/main">
        <w:t xml:space="preserve">2. Memahami Kuasa Beralih dari Kegelapan kepada Terang</w:t>
      </w:r>
    </w:p>
    <w:p w14:paraId="1F1A5A31" w14:textId="77777777" w:rsidR="00F90BDC" w:rsidRDefault="00F90BDC"/>
    <w:p w14:paraId="5102C837" w14:textId="77777777" w:rsidR="00F90BDC" w:rsidRDefault="00F90BDC">
      <w:r xmlns:w="http://schemas.openxmlformats.org/wordprocessingml/2006/main">
        <w:t xml:space="preserve">1. Efesus 5:8-11 - "Karena dahulu kamu adalah kegelapan, tetapi sekarang kamu adalah terang di dalam Tuhan. Hiduplah sebagai anak-anak terang (kerana buah terang terdapat dalam segala sesuatu yang baik dan benar dan benar) , dan cubalah untuk melihat apa yang berkenan kepada Tuhan."</w:t>
      </w:r>
    </w:p>
    <w:p w14:paraId="72C7CB95" w14:textId="77777777" w:rsidR="00F90BDC" w:rsidRDefault="00F90BDC"/>
    <w:p w14:paraId="75D9F8A7" w14:textId="77777777" w:rsidR="00F90BDC" w:rsidRDefault="00F90BDC">
      <w:r xmlns:w="http://schemas.openxmlformats.org/wordprocessingml/2006/main">
        <w:t xml:space="preserve">2. Kolose 1:13-14 - "Dia telah melepaskan kita dari kuasa kegelapan dan memindahkan kita ke dalam Kerajaan Anak-Nya yang dikasihi-Nya, di dalam Dia kita beroleh penebusan, yaitu pengampunan dosa."</w:t>
      </w:r>
    </w:p>
    <w:p w14:paraId="462523AA" w14:textId="77777777" w:rsidR="00F90BDC" w:rsidRDefault="00F90BDC"/>
    <w:p w14:paraId="19D61A7C" w14:textId="77777777" w:rsidR="00F90BDC" w:rsidRDefault="00F90BDC">
      <w:r xmlns:w="http://schemas.openxmlformats.org/wordprocessingml/2006/main">
        <w:t xml:space="preserve">Acts 26:19 Sebab itu, ya raja Agripa, aku tidak durhaka kepada penglihatan surgawi itu.</w:t>
      </w:r>
    </w:p>
    <w:p w14:paraId="45C2C5D6" w14:textId="77777777" w:rsidR="00F90BDC" w:rsidRDefault="00F90BDC"/>
    <w:p w14:paraId="5C2C84D2" w14:textId="77777777" w:rsidR="00F90BDC" w:rsidRDefault="00F90BDC">
      <w:r xmlns:w="http://schemas.openxmlformats.org/wordprocessingml/2006/main">
        <w:t xml:space="preserve">Paulus dengan berani menyatakan ketaatannya kepada penglihatan surgawi yang diterimanya.</w:t>
      </w:r>
    </w:p>
    <w:p w14:paraId="32F06393" w14:textId="77777777" w:rsidR="00F90BDC" w:rsidRDefault="00F90BDC"/>
    <w:p w14:paraId="4B28DED6" w14:textId="77777777" w:rsidR="00F90BDC" w:rsidRDefault="00F90BDC">
      <w:r xmlns:w="http://schemas.openxmlformats.org/wordprocessingml/2006/main">
        <w:t xml:space="preserve">1. Kuasa Ketaatan: Bagaimana Respons Paulus terhadap Penglihatan Mengubah Dunia</w:t>
      </w:r>
    </w:p>
    <w:p w14:paraId="79F988D0" w14:textId="77777777" w:rsidR="00F90BDC" w:rsidRDefault="00F90BDC"/>
    <w:p w14:paraId="750281EE" w14:textId="77777777" w:rsidR="00F90BDC" w:rsidRDefault="00F90BDC">
      <w:r xmlns:w="http://schemas.openxmlformats.org/wordprocessingml/2006/main">
        <w:t xml:space="preserve">2. Ketaatan kepada Tuhan: Panggilan untuk Mengikuti Teladan Paulus</w:t>
      </w:r>
    </w:p>
    <w:p w14:paraId="7C3F76BA" w14:textId="77777777" w:rsidR="00F90BDC" w:rsidRDefault="00F90BDC"/>
    <w:p w14:paraId="29BAB3BC" w14:textId="77777777" w:rsidR="00F90BDC" w:rsidRDefault="00F90BDC">
      <w:r xmlns:w="http://schemas.openxmlformats.org/wordprocessingml/2006/main">
        <w:t xml:space="preserve">1. Matius 7:21 - "Bukan setiap orang yang berseru kepada-Ku: Tuhan, Tuhan, akan masuk ke dalam Kerajaan Sorga, melainkan dia yang melakukan kehendak Bapa-Ku yang di sorga."</w:t>
      </w:r>
    </w:p>
    <w:p w14:paraId="7A8DF801" w14:textId="77777777" w:rsidR="00F90BDC" w:rsidRDefault="00F90BDC"/>
    <w:p w14:paraId="33702DDC" w14:textId="77777777" w:rsidR="00F90BDC" w:rsidRDefault="00F90BDC">
      <w:r xmlns:w="http://schemas.openxmlformats.org/wordprocessingml/2006/main">
        <w:t xml:space="preserve">2. Lukas 6:46 - "Mengapa kamu memanggil Aku 'Tuhan, Tuhan,' dan tidak melakukan apa yang Kukatakan kepadamu?"</w:t>
      </w:r>
    </w:p>
    <w:p w14:paraId="719C0F2F" w14:textId="77777777" w:rsidR="00F90BDC" w:rsidRDefault="00F90BDC"/>
    <w:p w14:paraId="0AFF7C1B" w14:textId="77777777" w:rsidR="00F90BDC" w:rsidRDefault="00F90BDC">
      <w:r xmlns:w="http://schemas.openxmlformats.org/wordprocessingml/2006/main">
        <w:t xml:space="preserve">Acts 26:20 Tetapi pertama-tama memberitahukan kepada orang-orang Damsyik, dan di Yerusalem, dan di seluruh daerah Yudea, dan kemudian kepada orang-orang bukan Yahudi, bahwa mereka harus bertobat dan berbalik kepada Allah, dan melakukan pekerjaan yang patut untuk pertobatan.</w:t>
      </w:r>
    </w:p>
    <w:p w14:paraId="0648DF5E" w14:textId="77777777" w:rsidR="00F90BDC" w:rsidRDefault="00F90BDC"/>
    <w:p w14:paraId="34ADDE88" w14:textId="77777777" w:rsidR="00F90BDC" w:rsidRDefault="00F90BDC">
      <w:r xmlns:w="http://schemas.openxmlformats.org/wordprocessingml/2006/main">
        <w:t xml:space="preserve">Mesej yang diberitakan adalah pertobatan dan berbalik kepada Tuhan, dan melakukan pekerjaan yang sesuai dengan pertobatan.</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Bertaubat dan berpaling kepada Tuhan - Kisah 26:20</w:t>
      </w:r>
    </w:p>
    <w:p w14:paraId="618E1B2F" w14:textId="77777777" w:rsidR="00F90BDC" w:rsidRDefault="00F90BDC"/>
    <w:p w14:paraId="23B5CE84" w14:textId="77777777" w:rsidR="00F90BDC" w:rsidRDefault="00F90BDC">
      <w:r xmlns:w="http://schemas.openxmlformats.org/wordprocessingml/2006/main">
        <w:t xml:space="preserve">2. Melakukan pekerjaan yang sesuai dengan pertobatan - Kisah 26:20</w:t>
      </w:r>
    </w:p>
    <w:p w14:paraId="10C05BC6" w14:textId="77777777" w:rsidR="00F90BDC" w:rsidRDefault="00F90BDC"/>
    <w:p w14:paraId="3E8D68C9" w14:textId="77777777" w:rsidR="00F90BDC" w:rsidRDefault="00F90BDC">
      <w:r xmlns:w="http://schemas.openxmlformats.org/wordprocessingml/2006/main">
        <w:t xml:space="preserve">1. 2 Tawarikh 7:14 - Jika umat-Ku yang disebut dengan nama-Ku merendahkan diri, dan berdoa dan mencari wajah-Ku dan berbalik dari jalan-jalannya yang jahat, maka Aku akan mendengar dari sorga dan akan mengampuni dosa mereka dan menyembuhkan negeri mereka.</w:t>
      </w:r>
    </w:p>
    <w:p w14:paraId="51F9C727" w14:textId="77777777" w:rsidR="00F90BDC" w:rsidRDefault="00F90BDC"/>
    <w:p w14:paraId="7659FEBA" w14:textId="77777777" w:rsidR="00F90BDC" w:rsidRDefault="00F90BDC">
      <w:r xmlns:w="http://schemas.openxmlformats.org/wordprocessingml/2006/main">
        <w:t xml:space="preserve">2. Lukas 13:3 - Tidak, Aku berkata kepadamu; tetapi jika kamu tidak bertaubat, kamu semua akan binasa juga.</w:t>
      </w:r>
    </w:p>
    <w:p w14:paraId="758E246C" w14:textId="77777777" w:rsidR="00F90BDC" w:rsidRDefault="00F90BDC"/>
    <w:p w14:paraId="69183101" w14:textId="77777777" w:rsidR="00F90BDC" w:rsidRDefault="00F90BDC">
      <w:r xmlns:w="http://schemas.openxmlformats.org/wordprocessingml/2006/main">
        <w:t xml:space="preserve">Acts 26:21 Sebab itulah orang-orang Yahudi menangkap aku di dalam Bait Allah dan berusaha untuk membunuh aku.</w:t>
      </w:r>
    </w:p>
    <w:p w14:paraId="601CD13F" w14:textId="77777777" w:rsidR="00F90BDC" w:rsidRDefault="00F90BDC"/>
    <w:p w14:paraId="4C944E94" w14:textId="77777777" w:rsidR="00F90BDC" w:rsidRDefault="00F90BDC">
      <w:r xmlns:w="http://schemas.openxmlformats.org/wordprocessingml/2006/main">
        <w:t xml:space="preserve">Paul telah ditangkap oleh orang Yahudi di bait suci kerana memberitakan Injil Yesus Kristus.</w:t>
      </w:r>
    </w:p>
    <w:p w14:paraId="709764CC" w14:textId="77777777" w:rsidR="00F90BDC" w:rsidRDefault="00F90BDC"/>
    <w:p w14:paraId="7B02C890" w14:textId="77777777" w:rsidR="00F90BDC" w:rsidRDefault="00F90BDC">
      <w:r xmlns:w="http://schemas.openxmlformats.org/wordprocessingml/2006/main">
        <w:t xml:space="preserve">1. Kuasa Mengkhotbahkan Injil: Kajian tentang Pengorbanan Paulus dalam Kisah 26:21</w:t>
      </w:r>
    </w:p>
    <w:p w14:paraId="34D5303A" w14:textId="77777777" w:rsidR="00F90BDC" w:rsidRDefault="00F90BDC"/>
    <w:p w14:paraId="71A7FAE8" w14:textId="77777777" w:rsidR="00F90BDC" w:rsidRDefault="00F90BDC">
      <w:r xmlns:w="http://schemas.openxmlformats.org/wordprocessingml/2006/main">
        <w:t xml:space="preserve">2. Keberanian Menghadapi Kesusahan: Paulus dan orang Yahudi dalam Kisah 26:21</w:t>
      </w:r>
    </w:p>
    <w:p w14:paraId="54518E51" w14:textId="77777777" w:rsidR="00F90BDC" w:rsidRDefault="00F90BDC"/>
    <w:p w14:paraId="57CD92F7" w14:textId="77777777" w:rsidR="00F90BDC" w:rsidRDefault="00F90BDC">
      <w:r xmlns:w="http://schemas.openxmlformats.org/wordprocessingml/2006/main">
        <w:t xml:space="preserve">1. Yesaya 6:8 - "Aku juga mendengar suara Tuhan berkata, Siapakah yang akan Kuutus, dan siapa yang akan pergi untuk kami? Lalu Aku berkata, Ini Aku, utuslah Aku."</w:t>
      </w:r>
    </w:p>
    <w:p w14:paraId="048BE9E5" w14:textId="77777777" w:rsidR="00F90BDC" w:rsidRDefault="00F90BDC"/>
    <w:p w14:paraId="0698B9B5" w14:textId="77777777" w:rsidR="00F90BDC" w:rsidRDefault="00F90BDC">
      <w:r xmlns:w="http://schemas.openxmlformats.org/wordprocessingml/2006/main">
        <w:t xml:space="preserve">2. 2 Timotius 4:2 - "Beritakanlah firman, bersungguh-sungguhlah pada waktunya, tidak baik musimnya, nyatakanlah, tegorlah, nasihatilah dengan segala kesabaran dan pengajaran."</w:t>
      </w:r>
    </w:p>
    <w:p w14:paraId="2C18FB1E" w14:textId="77777777" w:rsidR="00F90BDC" w:rsidRDefault="00F90BDC"/>
    <w:p w14:paraId="556687BD" w14:textId="77777777" w:rsidR="00F90BDC" w:rsidRDefault="00F90BDC">
      <w:r xmlns:w="http://schemas.openxmlformats.org/wordprocessingml/2006/main">
        <w:t xml:space="preserve">Acts 26:22 Karena itu, setelah mendapat pertolongan dari Allah, aku terus bersaksi sampai hari ini, baik yang kecil maupun yang besar, tidak mengatakan apa-apa selain dari apa yang dikatakan oleh para nabi dan Musa akan datang:</w:t>
      </w:r>
    </w:p>
    <w:p w14:paraId="59722F55" w14:textId="77777777" w:rsidR="00F90BDC" w:rsidRDefault="00F90BDC"/>
    <w:p w14:paraId="0C8EA946" w14:textId="77777777" w:rsidR="00F90BDC" w:rsidRDefault="00F90BDC">
      <w:r xmlns:w="http://schemas.openxmlformats.org/wordprocessingml/2006/main">
        <w:t xml:space="preserve">Paulus mendapat pertolongan daripada Tuhan dan terus memberitakan perkhabaran para nabi dan Musa.</w:t>
      </w:r>
    </w:p>
    <w:p w14:paraId="58008A4A" w14:textId="77777777" w:rsidR="00F90BDC" w:rsidRDefault="00F90BDC"/>
    <w:p w14:paraId="27C62B00" w14:textId="77777777" w:rsidR="00F90BDC" w:rsidRDefault="00F90BDC">
      <w:r xmlns:w="http://schemas.openxmlformats.org/wordprocessingml/2006/main">
        <w:t xml:space="preserve">1: Kita semua harus berusaha untuk terus iman dan percaya kepada Tuhan untuk pertolongan.</w:t>
      </w:r>
    </w:p>
    <w:p w14:paraId="786C6AF9" w14:textId="77777777" w:rsidR="00F90BDC" w:rsidRDefault="00F90BDC"/>
    <w:p w14:paraId="7250D9B3" w14:textId="77777777" w:rsidR="00F90BDC" w:rsidRDefault="00F90BDC">
      <w:r xmlns:w="http://schemas.openxmlformats.org/wordprocessingml/2006/main">
        <w:t xml:space="preserve">2: Kita semua harus memberitakan perkhabaran para nabi dan Musa.</w:t>
      </w:r>
    </w:p>
    <w:p w14:paraId="22BCA2FD" w14:textId="77777777" w:rsidR="00F90BDC" w:rsidRDefault="00F90BDC"/>
    <w:p w14:paraId="39C57A3C" w14:textId="77777777" w:rsidR="00F90BDC" w:rsidRDefault="00F90BDC">
      <w:r xmlns:w="http://schemas.openxmlformats.org/wordprocessingml/2006/main">
        <w:t xml:space="preserve">1:2 Korintus 12:9-10 - Dan Ia berkata kepadaku: Cukuplah kasih karunia-Ku bagimu, sebab justru dalam kelemahanlah kekuatan-Ku menjadi sempurna. Oleh itu, dengan sukacitanya aku lebih suka bermegah dalam kelemahanku, supaya kuasa Kristus turun ke atasku.</w:t>
      </w:r>
    </w:p>
    <w:p w14:paraId="67EF1DB8" w14:textId="77777777" w:rsidR="00F90BDC" w:rsidRDefault="00F90BDC"/>
    <w:p w14:paraId="5B541873" w14:textId="77777777" w:rsidR="00F90BDC" w:rsidRDefault="00F90BDC">
      <w:r xmlns:w="http://schemas.openxmlformats.org/wordprocessingml/2006/main">
        <w:t xml:space="preserve">2: Yesaya 40:31 - Tetapi orang-orang yang menantikan TUHAN akan memperbaharui kekuatan mereka; mereka akan terbang dengan sayap seperti burung helang; mereka akan berlari, dan tidak jemu; dan mereka akan berjalan, dan tidak menjadi lemah.</w:t>
      </w:r>
    </w:p>
    <w:p w14:paraId="443AD03D" w14:textId="77777777" w:rsidR="00F90BDC" w:rsidRDefault="00F90BDC"/>
    <w:p w14:paraId="1F53938C" w14:textId="77777777" w:rsidR="00F90BDC" w:rsidRDefault="00F90BDC">
      <w:r xmlns:w="http://schemas.openxmlformats.org/wordprocessingml/2006/main">
        <w:t xml:space="preserve">Acts 26:23 Bahwa Kristus harus menderita, dan bahwa Ia akan menjadi yang pertama bangkit dari antara orang mati, dan akan menyatakan terang kepada orang-orang dan kepada orang-orang bukan Yahudi.</w:t>
      </w:r>
    </w:p>
    <w:p w14:paraId="64501E1A" w14:textId="77777777" w:rsidR="00F90BDC" w:rsidRDefault="00F90BDC"/>
    <w:p w14:paraId="709FA6C8" w14:textId="77777777" w:rsidR="00F90BDC" w:rsidRDefault="00F90BDC">
      <w:r xmlns:w="http://schemas.openxmlformats.org/wordprocessingml/2006/main">
        <w:t xml:space="preserve">Petikan ini menjelaskan bahawa Yesus telah ditakdirkan untuk menderita dan menjadi yang pertama bangkit daripada kematian, membawa terang kepada kedua-dua orang dan bukan Yahudi.</w:t>
      </w:r>
    </w:p>
    <w:p w14:paraId="37CE309B" w14:textId="77777777" w:rsidR="00F90BDC" w:rsidRDefault="00F90BDC"/>
    <w:p w14:paraId="7C2B7E26" w14:textId="77777777" w:rsidR="00F90BDC" w:rsidRDefault="00F90BDC">
      <w:r xmlns:w="http://schemas.openxmlformats.org/wordprocessingml/2006/main">
        <w:t xml:space="preserve">1. Kuasa Kebangkitan: Bagaimana Kebangkitan Yesus Memberi Kita Harapan</w:t>
      </w:r>
    </w:p>
    <w:p w14:paraId="2B9381D3" w14:textId="77777777" w:rsidR="00F90BDC" w:rsidRDefault="00F90BDC"/>
    <w:p w14:paraId="54E8459B" w14:textId="77777777" w:rsidR="00F90BDC" w:rsidRDefault="00F90BDC">
      <w:r xmlns:w="http://schemas.openxmlformats.org/wordprocessingml/2006/main">
        <w:t xml:space="preserve">2. Kepentingan Pengorbanan Yesus: Bagaimana Penderitaan-Nya Membentuk Masa Depan Kita</w:t>
      </w:r>
    </w:p>
    <w:p w14:paraId="6DC32FDC" w14:textId="77777777" w:rsidR="00F90BDC" w:rsidRDefault="00F90BDC"/>
    <w:p w14:paraId="741001FB" w14:textId="77777777" w:rsidR="00F90BDC" w:rsidRDefault="00F90BDC">
      <w:r xmlns:w="http://schemas.openxmlformats.org/wordprocessingml/2006/main">
        <w:t xml:space="preserve">1. Roma 6:4-5; Sebab itu kita telah dikuburkan bersama-sama dengan Dia melalui baptisan dalam kematian, supaya sama seperti Kristus telah dibangkitkan dari antara orang mati oleh kemuliaan Bapa, demikian juga kita harus berjalan dalam hidup yang baru.</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53:11; Ia akan melihat jerih payah jiwa-Nya, dan menjadi puas. Dengan pengetahuan-Nya, Hamba-Ku yang adil akan membenarkan banyak orang, kerana Dia akan menanggung kesalahan mereka.</w:t>
      </w:r>
    </w:p>
    <w:p w14:paraId="2A798440" w14:textId="77777777" w:rsidR="00F90BDC" w:rsidRDefault="00F90BDC"/>
    <w:p w14:paraId="12D35AE7" w14:textId="77777777" w:rsidR="00F90BDC" w:rsidRDefault="00F90BDC">
      <w:r xmlns:w="http://schemas.openxmlformats.org/wordprocessingml/2006/main">
        <w:t xml:space="preserve">Acts 26:24 Dan ketika ia berkata demikian untuk dirinya sendiri, Festus berkata dengan suara nyaring: "Paulus, engkau gila; banyak pembelajaran membuat kamu gila.</w:t>
      </w:r>
    </w:p>
    <w:p w14:paraId="5153069D" w14:textId="77777777" w:rsidR="00F90BDC" w:rsidRDefault="00F90BDC"/>
    <w:p w14:paraId="7931A5CD" w14:textId="77777777" w:rsidR="00F90BDC" w:rsidRDefault="00F90BDC">
      <w:r xmlns:w="http://schemas.openxmlformats.org/wordprocessingml/2006/main">
        <w:t xml:space="preserve">Festus mengganggu pembelaan Paulus tentang dirinya dan menuduh dia gila kerana pembelajarannya.</w:t>
      </w:r>
    </w:p>
    <w:p w14:paraId="00B2917A" w14:textId="77777777" w:rsidR="00F90BDC" w:rsidRDefault="00F90BDC"/>
    <w:p w14:paraId="5D83AD4A" w14:textId="77777777" w:rsidR="00F90BDC" w:rsidRDefault="00F90BDC">
      <w:r xmlns:w="http://schemas.openxmlformats.org/wordprocessingml/2006/main">
        <w:t xml:space="preserve">1. Bahaya Berbangga dengan Ilmu</w:t>
      </w:r>
    </w:p>
    <w:p w14:paraId="1F9BE406" w14:textId="77777777" w:rsidR="00F90BDC" w:rsidRDefault="00F90BDC"/>
    <w:p w14:paraId="3A878DF3" w14:textId="77777777" w:rsidR="00F90BDC" w:rsidRDefault="00F90BDC">
      <w:r xmlns:w="http://schemas.openxmlformats.org/wordprocessingml/2006/main">
        <w:t xml:space="preserve">2. Rahmat Allah Menghadapi Kesusahan</w:t>
      </w:r>
    </w:p>
    <w:p w14:paraId="7D5D7FF6" w14:textId="77777777" w:rsidR="00F90BDC" w:rsidRDefault="00F90BDC"/>
    <w:p w14:paraId="0702F4A9" w14:textId="77777777" w:rsidR="00F90BDC" w:rsidRDefault="00F90BDC">
      <w:r xmlns:w="http://schemas.openxmlformats.org/wordprocessingml/2006/main">
        <w:t xml:space="preserve">1. Amsal 16:18 - "Kesombongan mendahului kehancuran, dan kesombongan mendahului kejatuhan."</w:t>
      </w:r>
    </w:p>
    <w:p w14:paraId="1770A747" w14:textId="77777777" w:rsidR="00F90BDC" w:rsidRDefault="00F90BDC"/>
    <w:p w14:paraId="57CE04E4" w14:textId="77777777" w:rsidR="00F90BDC" w:rsidRDefault="00F90BDC">
      <w:r xmlns:w="http://schemas.openxmlformats.org/wordprocessingml/2006/main">
        <w:t xml:space="preserve">2. Roma 5:3-5 - “Bukan itu sahaja, tetapi kita juga bersukacita dalam penderitaan kita, kerana mengetahui bahawa penderitaan menghasilkan ketekunan, dan ketekunan menghasilkan watak, dan tabiat menghasilkan pengharapan, dan pengharapan tidak mempermalukan kita, kerana kasih Allah telah telah dicurahkan ke dalam hati kita oleh Roh Kudus yang telah dikaruniakan kepada kita."</w:t>
      </w:r>
    </w:p>
    <w:p w14:paraId="159E7E37" w14:textId="77777777" w:rsidR="00F90BDC" w:rsidRDefault="00F90BDC"/>
    <w:p w14:paraId="7C5CC038" w14:textId="77777777" w:rsidR="00F90BDC" w:rsidRDefault="00F90BDC">
      <w:r xmlns:w="http://schemas.openxmlformats.org/wordprocessingml/2006/main">
        <w:t xml:space="preserve">Acts 26:25 Tetapi dia berkata: "Saya tidak gila, Festus yang mulia; tetapi mengucapkan kata-kata kebenaran dan kesopanan.</w:t>
      </w:r>
    </w:p>
    <w:p w14:paraId="0D47260C" w14:textId="77777777" w:rsidR="00F90BDC" w:rsidRDefault="00F90BDC"/>
    <w:p w14:paraId="7D8B5E04" w14:textId="77777777" w:rsidR="00F90BDC" w:rsidRDefault="00F90BDC">
      <w:r xmlns:w="http://schemas.openxmlformats.org/wordprocessingml/2006/main">
        <w:t xml:space="preserve">Paulus membela dirinya kepada Festus dengan menyatakan bahawa dia tidak gila, tetapi mengucapkan kata-kata kebenaran dan ketenangan.</w:t>
      </w:r>
    </w:p>
    <w:p w14:paraId="66A2C07A" w14:textId="77777777" w:rsidR="00F90BDC" w:rsidRDefault="00F90BDC"/>
    <w:p w14:paraId="0CBF006F" w14:textId="77777777" w:rsidR="00F90BDC" w:rsidRDefault="00F90BDC">
      <w:r xmlns:w="http://schemas.openxmlformats.org/wordprocessingml/2006/main">
        <w:t xml:space="preserve">1: Kita mesti sentiasa bercakap benar, tidak kira akibatnya.</w:t>
      </w:r>
    </w:p>
    <w:p w14:paraId="16805C52" w14:textId="77777777" w:rsidR="00F90BDC" w:rsidRDefault="00F90BDC"/>
    <w:p w14:paraId="55627FE4" w14:textId="77777777" w:rsidR="00F90BDC" w:rsidRDefault="00F90BDC">
      <w:r xmlns:w="http://schemas.openxmlformats.org/wordprocessingml/2006/main">
        <w:t xml:space="preserve">2: Bercakap benar dan tenang, walaupun seolah-olah seluruh dunia menentang anda.</w:t>
      </w:r>
    </w:p>
    <w:p w14:paraId="3ED14052" w14:textId="77777777" w:rsidR="00F90BDC" w:rsidRDefault="00F90BDC"/>
    <w:p w14:paraId="7C9D523E" w14:textId="77777777" w:rsidR="00F90BDC" w:rsidRDefault="00F90BDC">
      <w:r xmlns:w="http://schemas.openxmlformats.org/wordprocessingml/2006/main">
        <w:t xml:space="preserve">1: Amsal 12:17 - Siapa berkata benar menyatakan kebenaran, tetapi saksi dusta, tipu daya.</w:t>
      </w:r>
    </w:p>
    <w:p w14:paraId="3A69072A" w14:textId="77777777" w:rsidR="00F90BDC" w:rsidRDefault="00F90BDC"/>
    <w:p w14:paraId="6A44ACCC" w14:textId="77777777" w:rsidR="00F90BDC" w:rsidRDefault="00F90BDC">
      <w:r xmlns:w="http://schemas.openxmlformats.org/wordprocessingml/2006/main">
        <w:t xml:space="preserve">2: Kolose 4:6 - Hendaklah percakapanmu selalu penuh kasih karunia, dibumbui dengan garam, supaya kamu tahu cara menjawab semua orang.</w:t>
      </w:r>
    </w:p>
    <w:p w14:paraId="67A60671" w14:textId="77777777" w:rsidR="00F90BDC" w:rsidRDefault="00F90BDC"/>
    <w:p w14:paraId="67521250" w14:textId="77777777" w:rsidR="00F90BDC" w:rsidRDefault="00F90BDC">
      <w:r xmlns:w="http://schemas.openxmlformats.org/wordprocessingml/2006/main">
        <w:t xml:space="preserve">Acts 26:26 Sebab raja mengetahui perkara-perkara ini, dan di hadapan-Nya juga aku berkata-kata dengan bebas; kerana perkara ini tidak dilakukan di sudut.</w:t>
      </w:r>
    </w:p>
    <w:p w14:paraId="52956B2A" w14:textId="77777777" w:rsidR="00F90BDC" w:rsidRDefault="00F90BDC"/>
    <w:p w14:paraId="493D1DDF" w14:textId="77777777" w:rsidR="00F90BDC" w:rsidRDefault="00F90BDC">
      <w:r xmlns:w="http://schemas.openxmlformats.org/wordprocessingml/2006/main">
        <w:t xml:space="preserve">Paulus mempertahankan imannya di hadapan Raja Agripa.</w:t>
      </w:r>
    </w:p>
    <w:p w14:paraId="48AFD844" w14:textId="77777777" w:rsidR="00F90BDC" w:rsidRDefault="00F90BDC"/>
    <w:p w14:paraId="1D0883E5" w14:textId="77777777" w:rsidR="00F90BDC" w:rsidRDefault="00F90BDC">
      <w:r xmlns:w="http://schemas.openxmlformats.org/wordprocessingml/2006/main">
        <w:t xml:space="preserve">1: Tuhan sentiasa memerhati dan mengetahui setiap butiran kehidupan kita, jadi kita harus berusaha untuk hidup dengan cara yang diredhai-Nya.</w:t>
      </w:r>
    </w:p>
    <w:p w14:paraId="6AB89DD6" w14:textId="77777777" w:rsidR="00F90BDC" w:rsidRDefault="00F90BDC"/>
    <w:p w14:paraId="478C1D0B" w14:textId="77777777" w:rsidR="00F90BDC" w:rsidRDefault="00F90BDC">
      <w:r xmlns:w="http://schemas.openxmlformats.org/wordprocessingml/2006/main">
        <w:t xml:space="preserve">2: Kita tidak boleh takut untuk berkongsi iman kita, kerana Tuhan menyertai kita dan akan memberikan kita keberanian dan kekuatan.</w:t>
      </w:r>
    </w:p>
    <w:p w14:paraId="654303F6" w14:textId="77777777" w:rsidR="00F90BDC" w:rsidRDefault="00F90BDC"/>
    <w:p w14:paraId="56FBF3D2" w14:textId="77777777" w:rsidR="00F90BDC" w:rsidRDefault="00F90BDC">
      <w:r xmlns:w="http://schemas.openxmlformats.org/wordprocessingml/2006/main">
        <w:t xml:space="preserve">1: Yesaya 41:10: "Janganlah takut, sebab Aku menyertai engkau, janganlah bimbang, sebab Aku ini Allahmu; Aku akan meneguhkan, bahkan akan menolong engkau, Aku akan memegang engkau dengan tangan kanan-Ku yang adil."</w:t>
      </w:r>
    </w:p>
    <w:p w14:paraId="1AC59802" w14:textId="77777777" w:rsidR="00F90BDC" w:rsidRDefault="00F90BDC"/>
    <w:p w14:paraId="29653A9A" w14:textId="77777777" w:rsidR="00F90BDC" w:rsidRDefault="00F90BDC">
      <w:r xmlns:w="http://schemas.openxmlformats.org/wordprocessingml/2006/main">
        <w:t xml:space="preserve">2: Mazmur 139:7-8: "Ke mana aku akan pergi dari Roh-Mu? Atau ke manakah aku akan lari dari hadapan-Mu? Jika aku naik ke syurga, Engkau ada di sana! Jika aku merapikan tempat tidurku di dunia orang mati, Engkau di sana!"</w:t>
      </w:r>
    </w:p>
    <w:p w14:paraId="2B85F06D" w14:textId="77777777" w:rsidR="00F90BDC" w:rsidRDefault="00F90BDC"/>
    <w:p w14:paraId="4C654E34" w14:textId="77777777" w:rsidR="00F90BDC" w:rsidRDefault="00F90BDC">
      <w:r xmlns:w="http://schemas.openxmlformats.org/wordprocessingml/2006/main">
        <w:t xml:space="preserve">Kis 26:27 Raja Agripa, apakah engkau percaya kepada para nabi? Saya tahu bahawa anda percaya.</w:t>
      </w:r>
    </w:p>
    <w:p w14:paraId="6575FB1A" w14:textId="77777777" w:rsidR="00F90BDC" w:rsidRDefault="00F90BDC"/>
    <w:p w14:paraId="7A2F08F5" w14:textId="77777777" w:rsidR="00F90BDC" w:rsidRDefault="00F90BDC">
      <w:r xmlns:w="http://schemas.openxmlformats.org/wordprocessingml/2006/main">
        <w:t xml:space="preserve">Paulus bertanya kepada Raja Agripa sama ada dia mempercayai para nabi. Dia tahu bahawa Agripa memang percaya.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Kepercayaan: Bagaimana Iman Kita Boleh Mengubah Kehidupan Kita</w:t>
      </w:r>
    </w:p>
    <w:p w14:paraId="4B913307" w14:textId="77777777" w:rsidR="00F90BDC" w:rsidRDefault="00F90BDC"/>
    <w:p w14:paraId="1C5F6A63" w14:textId="77777777" w:rsidR="00F90BDC" w:rsidRDefault="00F90BDC">
      <w:r xmlns:w="http://schemas.openxmlformats.org/wordprocessingml/2006/main">
        <w:t xml:space="preserve">2. Kepentingan Beriman Kepada Para Nabi</w:t>
      </w:r>
    </w:p>
    <w:p w14:paraId="13811F73" w14:textId="77777777" w:rsidR="00F90BDC" w:rsidRDefault="00F90BDC"/>
    <w:p w14:paraId="5BA03D31"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2D586668" w14:textId="77777777" w:rsidR="00F90BDC" w:rsidRDefault="00F90BDC"/>
    <w:p w14:paraId="335D62F2" w14:textId="77777777" w:rsidR="00F90BDC" w:rsidRDefault="00F90BDC">
      <w:r xmlns:w="http://schemas.openxmlformats.org/wordprocessingml/2006/main">
        <w:t xml:space="preserve">2. Roma 10:17 - Jadi iman timbul dari pendengaran, dan pendengaran dari firman Tuhan.</w:t>
      </w:r>
    </w:p>
    <w:p w14:paraId="20A9BC7A" w14:textId="77777777" w:rsidR="00F90BDC" w:rsidRDefault="00F90BDC"/>
    <w:p w14:paraId="2AB050A4" w14:textId="77777777" w:rsidR="00F90BDC" w:rsidRDefault="00F90BDC">
      <w:r xmlns:w="http://schemas.openxmlformats.org/wordprocessingml/2006/main">
        <w:t xml:space="preserve">Acts 26:28 Lalu Agripa berkata kepada Paulus, "Hampir-hampir saja engkau membujuk aku menjadi seorang Kristen.</w:t>
      </w:r>
    </w:p>
    <w:p w14:paraId="49125F85" w14:textId="77777777" w:rsidR="00F90BDC" w:rsidRDefault="00F90BDC"/>
    <w:p w14:paraId="60E75724" w14:textId="77777777" w:rsidR="00F90BDC" w:rsidRDefault="00F90BDC">
      <w:r xmlns:w="http://schemas.openxmlformats.org/wordprocessingml/2006/main">
        <w:t xml:space="preserve">Raja Agripa sedang mendengar kesaksian Paulus dan hampir yakin untuk menjadi seorang Kristian.</w:t>
      </w:r>
    </w:p>
    <w:p w14:paraId="2606FA83" w14:textId="77777777" w:rsidR="00F90BDC" w:rsidRDefault="00F90BDC"/>
    <w:p w14:paraId="74C545C9" w14:textId="77777777" w:rsidR="00F90BDC" w:rsidRDefault="00F90BDC">
      <w:r xmlns:w="http://schemas.openxmlformats.org/wordprocessingml/2006/main">
        <w:t xml:space="preserve">1: Kita semua mempunyai peluang untuk diyakinkan oleh firman Tuhan dan menerima Yesus sebagai Tuhan dan Penyelamat kita.</w:t>
      </w:r>
    </w:p>
    <w:p w14:paraId="4F1313D3" w14:textId="77777777" w:rsidR="00F90BDC" w:rsidRDefault="00F90BDC"/>
    <w:p w14:paraId="29EC5D65" w14:textId="77777777" w:rsidR="00F90BDC" w:rsidRDefault="00F90BDC">
      <w:r xmlns:w="http://schemas.openxmlformats.org/wordprocessingml/2006/main">
        <w:t xml:space="preserve">2: Kesaksian Paulus yang bersemangat kepada Raja Agripa mengingatkan kita bahawa pekerjaan Tuhan tidak pernah selesai sehingga semua orang mendengar berita baik.</w:t>
      </w:r>
    </w:p>
    <w:p w14:paraId="6BC7BA10" w14:textId="77777777" w:rsidR="00F90BDC" w:rsidRDefault="00F90BDC"/>
    <w:p w14:paraId="6839F7DD" w14:textId="77777777" w:rsidR="00F90BDC" w:rsidRDefault="00F90BDC">
      <w:r xmlns:w="http://schemas.openxmlformats.org/wordprocessingml/2006/main">
        <w:t xml:space="preserve">1: Yohanes 3:16-17 "Karena begitu besar kasih Allah akan dunia ini, sehingga Ia telah mengaruniakan Anak-Nya yang tunggal, supaya setiap orang yang percaya kepada-Nya tidak binasa, melainkan beroleh hidup yang kekal. Sebab Allah tidak mengutus Anak-Nya ke dalam dunia untuk menghukum dunia, tetapi untuk menyelamatkan dunia melalui Dia."</w:t>
      </w:r>
    </w:p>
    <w:p w14:paraId="12E6C376" w14:textId="77777777" w:rsidR="00F90BDC" w:rsidRDefault="00F90BDC"/>
    <w:p w14:paraId="39E5481B" w14:textId="77777777" w:rsidR="00F90BDC" w:rsidRDefault="00F90BDC">
      <w:r xmlns:w="http://schemas.openxmlformats.org/wordprocessingml/2006/main">
        <w:t xml:space="preserve">2: Roma 10:14-15 "Jadi, bagaimanakah mereka dapat berseru kepada orang yang tidak mereka percayai? Dan bagaimana mereka dapat percaya kepada Dia yang tidak pernah mereka dengari? Dan bagaimana mereka dapat mendengar, jika tidak ada yang memberitakan kepada mereka. Dan bagaimanakah mereka dapat berdakwah, jika mereka tidak diutus? Seperti ada tertulis: </w:t>
      </w:r>
      <w:r xmlns:w="http://schemas.openxmlformats.org/wordprocessingml/2006/main">
        <w:rPr>
          <w:rFonts w:ascii="맑은 고딕 Semilight" w:hAnsi="맑은 고딕 Semilight"/>
        </w:rPr>
        <w:t xml:space="preserve">쏦 </w:t>
      </w:r>
      <w:r xmlns:w="http://schemas.openxmlformats.org/wordprocessingml/2006/main">
        <w:t xml:space="preserve">alangkah indahnya kaki orang-orang yang membawa berita gembira!??</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26:29 Dan Paulus berkata: "Aku menghendaki kepada Allah, supaya bukan hanya engkau, tetapi juga semua orang yang mendengarkan aku hari ini, hampir dan semuanya sama seperti aku, kecuali belenggu ini."</w:t>
      </w:r>
    </w:p>
    <w:p w14:paraId="79B5D243" w14:textId="77777777" w:rsidR="00F90BDC" w:rsidRDefault="00F90BDC"/>
    <w:p w14:paraId="4F50433C" w14:textId="77777777" w:rsidR="00F90BDC" w:rsidRDefault="00F90BDC">
      <w:r xmlns:w="http://schemas.openxmlformats.org/wordprocessingml/2006/main">
        <w:t xml:space="preserve">Paul berharap semua orang yang mendengarnya akan berkongsi iman dan komitmennya kepada Tuhan, walaupun ia bermakna terikat seperti dia.</w:t>
      </w:r>
    </w:p>
    <w:p w14:paraId="5530280B" w14:textId="77777777" w:rsidR="00F90BDC" w:rsidRDefault="00F90BDC"/>
    <w:p w14:paraId="337D0045" w14:textId="77777777" w:rsidR="00F90BDC" w:rsidRDefault="00F90BDC">
      <w:r xmlns:w="http://schemas.openxmlformats.org/wordprocessingml/2006/main">
        <w:t xml:space="preserve">1. Mempunyai Iman dalam Masa Sukar</w:t>
      </w:r>
    </w:p>
    <w:p w14:paraId="5D801B79" w14:textId="77777777" w:rsidR="00F90BDC" w:rsidRDefault="00F90BDC"/>
    <w:p w14:paraId="16AAEAF1" w14:textId="77777777" w:rsidR="00F90BDC" w:rsidRDefault="00F90BDC">
      <w:r xmlns:w="http://schemas.openxmlformats.org/wordprocessingml/2006/main">
        <w:t xml:space="preserve">2. Kuasa Dedikasi</w:t>
      </w:r>
    </w:p>
    <w:p w14:paraId="3603EE4D" w14:textId="77777777" w:rsidR="00F90BDC" w:rsidRDefault="00F90BDC"/>
    <w:p w14:paraId="4FD9D624" w14:textId="77777777" w:rsidR="00F90BDC" w:rsidRDefault="00F90BDC">
      <w:r xmlns:w="http://schemas.openxmlformats.org/wordprocessingml/2006/main">
        <w:t xml:space="preserve">1. 2 Korintus 4:8-9 - "Kami ditindas dari segala penjuru, namun tidak tertekan; kami bingung, tetapi tidak berputus asa; kami dianiaya, tetapi tidak ditinggalkan; dipukul, tetapi tidak dibinasakan."</w:t>
      </w:r>
    </w:p>
    <w:p w14:paraId="72F8F892" w14:textId="77777777" w:rsidR="00F90BDC" w:rsidRDefault="00F90BDC"/>
    <w:p w14:paraId="5464DC8B" w14:textId="77777777" w:rsidR="00F90BDC" w:rsidRDefault="00F90BDC">
      <w:r xmlns:w="http://schemas.openxmlformats.org/wordprocessingml/2006/main">
        <w:t xml:space="preserve">2. Roma 8:37-39 - "Tetapi dalam semuanya itu kita lebih dari pada pemenang oleh Dia yang telah mengasihi kita. Sebab aku yakin, baik maut maupun hidup, baik malaikat maupun pemerintah, maupun penguasa, baik yang sekarang maupun yang akan datang. , baik yang tinggi maupun yang dalam, maupun yang diciptakan lain, tidak akan dapat memisahkan kita dari kasih Allah yang ada dalam Kristus Yesus, Tuhan kita."</w:t>
      </w:r>
    </w:p>
    <w:p w14:paraId="3C6DA2BA" w14:textId="77777777" w:rsidR="00F90BDC" w:rsidRDefault="00F90BDC"/>
    <w:p w14:paraId="5508986E" w14:textId="77777777" w:rsidR="00F90BDC" w:rsidRDefault="00F90BDC">
      <w:r xmlns:w="http://schemas.openxmlformats.org/wordprocessingml/2006/main">
        <w:t xml:space="preserve">Acts 26:30 Sesudah berkata demikian, bangkitlah raja, gubernur, dan Bernice, dan mereka yang duduk bersama mereka.</w:t>
      </w:r>
    </w:p>
    <w:p w14:paraId="45CC8C27" w14:textId="77777777" w:rsidR="00F90BDC" w:rsidRDefault="00F90BDC"/>
    <w:p w14:paraId="532985FD" w14:textId="77777777" w:rsidR="00F90BDC" w:rsidRDefault="00F90BDC">
      <w:r xmlns:w="http://schemas.openxmlformats.org/wordprocessingml/2006/main">
        <w:t xml:space="preserve">Paul di hadapan Raja Agripa menyebabkan raja dan rombongannya berdiri untuk menunjukkan rasa hormat.</w:t>
      </w:r>
    </w:p>
    <w:p w14:paraId="7B06223C" w14:textId="77777777" w:rsidR="00F90BDC" w:rsidRDefault="00F90BDC"/>
    <w:p w14:paraId="355C4425" w14:textId="77777777" w:rsidR="00F90BDC" w:rsidRDefault="00F90BDC">
      <w:r xmlns:w="http://schemas.openxmlformats.org/wordprocessingml/2006/main">
        <w:t xml:space="preserve">1. Kita mesti berusaha untuk memberikan kata-kata kita hormat dan hormat, seperti yang dilakukan Paulus di hadapan Raja Agripa.</w:t>
      </w:r>
    </w:p>
    <w:p w14:paraId="2FAF0C18" w14:textId="77777777" w:rsidR="00F90BDC" w:rsidRDefault="00F90BDC"/>
    <w:p w14:paraId="696FC796" w14:textId="77777777" w:rsidR="00F90BDC" w:rsidRDefault="00F90BDC">
      <w:r xmlns:w="http://schemas.openxmlformats.org/wordprocessingml/2006/main">
        <w:t xml:space="preserve">2. Kuasa kata-kata adalah sedemikian rupa sehingga ia boleh membawa orang ramai bangkit dalam penghormatan dan kekaguman.</w:t>
      </w:r>
    </w:p>
    <w:p w14:paraId="0048C1A7" w14:textId="77777777" w:rsidR="00F90BDC" w:rsidRDefault="00F90BDC"/>
    <w:p w14:paraId="0239D653" w14:textId="77777777" w:rsidR="00F90BDC" w:rsidRDefault="00F90BDC">
      <w:r xmlns:w="http://schemas.openxmlformats.org/wordprocessingml/2006/main">
        <w:t xml:space="preserve">1. Roma 12:10 - Hendaklah kamu saling mengasihi dengan kasih persaudaraan; dalam kehormatan mengutamakan </w:t>
      </w:r>
      <w:r xmlns:w="http://schemas.openxmlformats.org/wordprocessingml/2006/main">
        <w:lastRenderedPageBreak xmlns:w="http://schemas.openxmlformats.org/wordprocessingml/2006/main"/>
      </w:r>
      <w:r xmlns:w="http://schemas.openxmlformats.org/wordprocessingml/2006/main">
        <w:t xml:space="preserve">satu sama lain.</w:t>
      </w:r>
    </w:p>
    <w:p w14:paraId="7FDFD989" w14:textId="77777777" w:rsidR="00F90BDC" w:rsidRDefault="00F90BDC"/>
    <w:p w14:paraId="49A94B80" w14:textId="77777777" w:rsidR="00F90BDC" w:rsidRDefault="00F90BDC">
      <w:r xmlns:w="http://schemas.openxmlformats.org/wordprocessingml/2006/main">
        <w:t xml:space="preserve">2. Amsal 15:1 - Jawaban yang lembut meredakan kegeraman, tetapi perkataan yang pedih membangkitkan kemarahan.</w:t>
      </w:r>
    </w:p>
    <w:p w14:paraId="7EC25951" w14:textId="77777777" w:rsidR="00F90BDC" w:rsidRDefault="00F90BDC"/>
    <w:p w14:paraId="00E9873E" w14:textId="77777777" w:rsidR="00F90BDC" w:rsidRDefault="00F90BDC">
      <w:r xmlns:w="http://schemas.openxmlformats.org/wordprocessingml/2006/main">
        <w:t xml:space="preserve">Acts 26:31 Dan ketika mereka pergi, mereka bercakap-cakap di antara mereka sendiri, katanya: "Orang ini tidak melakukan apa-apa yang patut dihukum mati atau dipenjarakan."</w:t>
      </w:r>
    </w:p>
    <w:p w14:paraId="19F61118" w14:textId="77777777" w:rsidR="00F90BDC" w:rsidRDefault="00F90BDC"/>
    <w:p w14:paraId="0FFA88B6" w14:textId="77777777" w:rsidR="00F90BDC" w:rsidRDefault="00F90BDC">
      <w:r xmlns:w="http://schemas.openxmlformats.org/wordprocessingml/2006/main">
        <w:t xml:space="preserve">Orang-orang yang hadir pada pendengaran Paulus menyimpulkan bahawa dia tidak melakukan sesuatu yang patut dihukum mati atau dipenjarakan.</w:t>
      </w:r>
    </w:p>
    <w:p w14:paraId="195B5592" w14:textId="77777777" w:rsidR="00F90BDC" w:rsidRDefault="00F90BDC"/>
    <w:p w14:paraId="5FEE7AA5" w14:textId="77777777" w:rsidR="00F90BDC" w:rsidRDefault="00F90BDC">
      <w:r xmlns:w="http://schemas.openxmlformats.org/wordprocessingml/2006/main">
        <w:t xml:space="preserve">1. Rahmat dan keadilan Tuhan - Bagaimana rahmat Tuhan membawa kepada keadilan walaupun dalam keadaan yang sukar.</w:t>
      </w:r>
    </w:p>
    <w:p w14:paraId="5AE401C4" w14:textId="77777777" w:rsidR="00F90BDC" w:rsidRDefault="00F90BDC"/>
    <w:p w14:paraId="78249B0F" w14:textId="77777777" w:rsidR="00F90BDC" w:rsidRDefault="00F90BDC">
      <w:r xmlns:w="http://schemas.openxmlformats.org/wordprocessingml/2006/main">
        <w:t xml:space="preserve">2. Kuasa belas kasihan - Bagaimana belas kasihan boleh membawa kepada pengampunan dan pendamaian.</w:t>
      </w:r>
    </w:p>
    <w:p w14:paraId="2F5D8D01" w14:textId="77777777" w:rsidR="00F90BDC" w:rsidRDefault="00F90BDC"/>
    <w:p w14:paraId="32F73143" w14:textId="77777777" w:rsidR="00F90BDC" w:rsidRDefault="00F90BDC">
      <w:r xmlns:w="http://schemas.openxmlformats.org/wordprocessingml/2006/main">
        <w:t xml:space="preserve">1. Efesus 2:4-5 - Tetapi Allah, yang kaya dengan belas kasihan, oleh karena besarnya kasih yang dilimpahkan-Nya kepada kita, walaupun kita sudah mati dalam pelanggaran kita, telah menghidupkan kita bersama-sama dengan Kristus.</w:t>
      </w:r>
    </w:p>
    <w:p w14:paraId="50299F45" w14:textId="77777777" w:rsidR="00F90BDC" w:rsidRDefault="00F90BDC"/>
    <w:p w14:paraId="67D0024A" w14:textId="77777777" w:rsidR="00F90BDC" w:rsidRDefault="00F90BDC">
      <w:r xmlns:w="http://schemas.openxmlformats.org/wordprocessingml/2006/main">
        <w:t xml:space="preserve">2. Yesaya 43:25 - Aku, Akulah Dia yang menghapuskan pelanggaranmu demi Aku sendiri, dan Aku tidak akan mengingat dosamu.</w:t>
      </w:r>
    </w:p>
    <w:p w14:paraId="31F4C420" w14:textId="77777777" w:rsidR="00F90BDC" w:rsidRDefault="00F90BDC"/>
    <w:p w14:paraId="1614C10A" w14:textId="77777777" w:rsidR="00F90BDC" w:rsidRDefault="00F90BDC">
      <w:r xmlns:w="http://schemas.openxmlformats.org/wordprocessingml/2006/main">
        <w:t xml:space="preserve">Acts 26:32 Maka kata Agripa kepada Festus, "Orang ini boleh dibebaskan, sekiranya dia tidak naik banding kepada Kaisar."</w:t>
      </w:r>
    </w:p>
    <w:p w14:paraId="353E6610" w14:textId="77777777" w:rsidR="00F90BDC" w:rsidRDefault="00F90BDC"/>
    <w:p w14:paraId="35DE4DF4" w14:textId="77777777" w:rsidR="00F90BDC" w:rsidRDefault="00F90BDC">
      <w:r xmlns:w="http://schemas.openxmlformats.org/wordprocessingml/2006/main">
        <w:t xml:space="preserve">Agripa dan Festus mengakui Paulus tidak bersalah atas sebarang jenayah dan kemungkinan dia dibebaskan.</w:t>
      </w:r>
    </w:p>
    <w:p w14:paraId="2C6150D3" w14:textId="77777777" w:rsidR="00F90BDC" w:rsidRDefault="00F90BDC"/>
    <w:p w14:paraId="2C66778F" w14:textId="77777777" w:rsidR="00F90BDC" w:rsidRDefault="00F90BDC">
      <w:r xmlns:w="http://schemas.openxmlformats.org/wordprocessingml/2006/main">
        <w:t xml:space="preserve">1: Tuhan memberi kita peluang untuk dibebaskan daripada akibat daripada tindakan kita.</w:t>
      </w:r>
    </w:p>
    <w:p w14:paraId="720578AC" w14:textId="77777777" w:rsidR="00F90BDC" w:rsidRDefault="00F90BDC"/>
    <w:p w14:paraId="56F34283" w14:textId="77777777" w:rsidR="00F90BDC" w:rsidRDefault="00F90BDC">
      <w:r xmlns:w="http://schemas.openxmlformats.org/wordprocessingml/2006/main">
        <w:t xml:space="preserve">2: Kita boleh yakin bahawa Tuhan akan memberikan kita peluang untuk diampunkan daripada dosa-dosa kita.</w:t>
      </w:r>
    </w:p>
    <w:p w14:paraId="4D4B884F" w14:textId="77777777" w:rsidR="00F90BDC" w:rsidRDefault="00F90BDC"/>
    <w:p w14:paraId="65B92E0A" w14:textId="77777777" w:rsidR="00F90BDC" w:rsidRDefault="00F90BDC">
      <w:r xmlns:w="http://schemas.openxmlformats.org/wordprocessingml/2006/main">
        <w:t xml:space="preserve">1: Yesaya 43:25 - ? </w:t>
      </w:r>
      <w:r xmlns:w="http://schemas.openxmlformats.org/wordprocessingml/2006/main">
        <w:rPr>
          <w:rFonts w:ascii="맑은 고딕 Semilight" w:hAnsi="맑은 고딕 Semilight"/>
        </w:rPr>
        <w:t xml:space="preserve">쏧 </w:t>
      </w:r>
      <w:r xmlns:w="http://schemas.openxmlformats.org/wordprocessingml/2006/main">
        <w:t xml:space="preserve">, bahkan Aku, adalah Dia yang menghapuskan pelanggaranmu, demi Aku sendiri, dan tidak lagi mengingat dosamu.??</w:t>
      </w:r>
    </w:p>
    <w:p w14:paraId="0C2832B1" w14:textId="77777777" w:rsidR="00F90BDC" w:rsidRDefault="00F90BDC"/>
    <w:p w14:paraId="7D2D69D8" w14:textId="77777777" w:rsidR="00F90BDC" w:rsidRDefault="00F90BDC">
      <w:r xmlns:w="http://schemas.openxmlformats.org/wordprocessingml/2006/main">
        <w:t xml:space="preserve">2: Lukas 23:34 - Yesus berkata, ? </w:t>
      </w:r>
      <w:r xmlns:w="http://schemas.openxmlformats.org/wordprocessingml/2006/main">
        <w:rPr>
          <w:rFonts w:ascii="맑은 고딕 Semilight" w:hAnsi="맑은 고딕 Semilight"/>
        </w:rPr>
        <w:t xml:space="preserve">쏤 </w:t>
      </w:r>
      <w:r xmlns:w="http://schemas.openxmlformats.org/wordprocessingml/2006/main">
        <w:t xml:space="preserve">ather, maafkan mereka, kerana mereka tidak tahu apa yang mereka lakukan.??</w:t>
      </w:r>
    </w:p>
    <w:p w14:paraId="5242707D" w14:textId="77777777" w:rsidR="00F90BDC" w:rsidRDefault="00F90BDC"/>
    <w:p w14:paraId="6D6EE25A" w14:textId="77777777" w:rsidR="00F90BDC" w:rsidRDefault="00F90BDC">
      <w:r xmlns:w="http://schemas.openxmlformats.org/wordprocessingml/2006/main">
        <w:t xml:space="preserve">Kisah 27 menceritakan perjalanan berbahaya Paulus dan tahanan lain semasa mereka berlayar ke Rom, ribut yang mereka hadapi di laut, dan kepimpinan Paulus semasa krisis ini.</w:t>
      </w:r>
    </w:p>
    <w:p w14:paraId="51EE9459" w14:textId="77777777" w:rsidR="00F90BDC" w:rsidRDefault="00F90BDC"/>
    <w:p w14:paraId="48BE0BB3" w14:textId="77777777" w:rsidR="00F90BDC" w:rsidRDefault="00F90BDC">
      <w:r xmlns:w="http://schemas.openxmlformats.org/wordprocessingml/2006/main">
        <w:t xml:space="preserve">Perenggan 1: Bab ini bermula dengan diputuskan bahawa Paulus dan beberapa tahanan lain akan berlayar ke Itali dalam tahanan seorang perwira bernama Julius. Mereka menaiki sebuah kapal dari Adramitium yang hendak berlayar di sepanjang pantai wilayah Asia Julius memperlakukan Paulus dengan baik dan memberi dia kebebasan pergi kawan-kawannya mengurus keperluannya. Apabila mereka telah belayar melintasi laut lepas di luar pantai Kilikia Pamfilia mendarat Myra Lycia di sana perwira mendapati kapal Aleksandria belayar Itali menempatkan kami di atas kapal (Kisah 27:1-6). Perjalanan itu perlahan dan sukar, dengan angin yang tidak menguntungkan memaksa mereka belayar di bawah perlindungan Crete.</w:t>
      </w:r>
    </w:p>
    <w:p w14:paraId="3DD3A50C" w14:textId="77777777" w:rsidR="00F90BDC" w:rsidRDefault="00F90BDC"/>
    <w:p w14:paraId="7B6FA116" w14:textId="77777777" w:rsidR="00F90BDC" w:rsidRDefault="00F90BDC">
      <w:r xmlns:w="http://schemas.openxmlformats.org/wordprocessingml/2006/main">
        <w:t xml:space="preserve">Perenggan 2: Walaupun Paul memberi amaran bahawa pelayaran mereka akan membawa malapetaka dengan kehilangan besar bukan sahaja kapal kargo juga hidup perwira sebaliknya mengikut nasihat juruterbang pemilik kapal. Apabila angin selatan yang sederhana mula bertiup menyangka mereka telah memperoleh apa yang mereka inginkan, maka sauh yang berat itu belayar di sepanjang pantai Crete tetapi tidak lama kemudian angin kencang yang dipanggil 'Northeaster' menyapu dari pulau. Kapal itu dilanda badai tidak dapat menghala ke arah angin sehingga terbawa-bawa (Kisah Para Rasul 27:9-15). Selepas beberapa hari cuaca ribut, semua harapan untuk diselamatkan secara beransur-ansur ditinggalkan.</w:t>
      </w:r>
    </w:p>
    <w:p w14:paraId="0483C022" w14:textId="77777777" w:rsidR="00F90BDC" w:rsidRDefault="00F90BDC"/>
    <w:p w14:paraId="4D6E84A2" w14:textId="77777777" w:rsidR="00F90BDC" w:rsidRDefault="00F90BDC">
      <w:r xmlns:w="http://schemas.openxmlformats.org/wordprocessingml/2006/main">
        <w:t xml:space="preserve">Perenggan ke-3: Di tengah-tengah keputusasaan, Paul berdiri di antara mereka berkata 'Hai lelaki, kamu sepatutnya menerima nasihat saya, jangan berlayar dari Kreta, selamatkan diri kamu dari kerugian sekarang, teruskan keberanian kerana tidak akan ada kerugian di antara kamu hanya kapal.' Dia berkongsi bahawa seorang malaikat Tuhan yang menjadi miliknya yang disembah memberitahunya supaya tidak takut kerana dia mesti diadili di hadapan Tuhan Kaisar dengan murah hati memberikan dia hidup semua orang yang berlayar bersamanya (Kisah 27:21-24). Lebih empat belas malam berlalu di </w:t>
      </w:r>
      <w:r xmlns:w="http://schemas.openxmlformats.org/wordprocessingml/2006/main">
        <w:lastRenderedPageBreak xmlns:w="http://schemas.openxmlformats.org/wordprocessingml/2006/main"/>
      </w:r>
      <w:r xmlns:w="http://schemas.openxmlformats.org/wordprocessingml/2006/main">
        <w:t xml:space="preserve">Laut Adriatik yang bergelora apabila kira-kira tengah malam pelayar merasakan menghampiri daratan melontarkan empat sauh di buritan berdoa untuk siang hari kemudian takut mungkin terkandas batu-batu yang dipotong sauh membiarkan mereka jatuh meninggalkan tali kemudi yang dinaikkan angin ke pantai tetapi terkena belang pasir terkandas busur tersangkut dengan cepat tidak akan menggerakkan ombak yang pecah (Kisah 27:27-41). Pada waktu subuh, mengikut nasihat Paulus, semua orang makan makanan; terdapat 276 orang di atas kapal. Kemudian mereka meringankan kapal lebih jauh dengan membuang bijirin ke laut selepas makan semua orang melompat ke laut sampai ke darat dengan selamat berenang atau terapung di atas serpihan.</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Acts 27:1 Dan setelah diputuskan bahwa kami akan berlayar ke Italia, mereka menyerahkan Paulus dan beberapa orang tahanan lain kepada seorang yang bernama Julius, seorang perwira dari pasukan Augustus.</w:t>
      </w:r>
    </w:p>
    <w:p w14:paraId="1A05FF5B" w14:textId="77777777" w:rsidR="00F90BDC" w:rsidRDefault="00F90BDC"/>
    <w:p w14:paraId="73220140" w14:textId="77777777" w:rsidR="00F90BDC" w:rsidRDefault="00F90BDC">
      <w:r xmlns:w="http://schemas.openxmlformats.org/wordprocessingml/2006/main">
        <w:t xml:space="preserve">Paulus dan tahanan lain telah diserahkan kepada Julius, seorang perwira pasukan Augustus, untuk berlayar ke Itali.</w:t>
      </w:r>
    </w:p>
    <w:p w14:paraId="7A96E11E" w14:textId="77777777" w:rsidR="00F90BDC" w:rsidRDefault="00F90BDC"/>
    <w:p w14:paraId="09473942" w14:textId="77777777" w:rsidR="00F90BDC" w:rsidRDefault="00F90BDC">
      <w:r xmlns:w="http://schemas.openxmlformats.org/wordprocessingml/2006/main">
        <w:t xml:space="preserve">1. Rancangan Tuhan untuk Kita: Mengiktiraf Kedaulatan Tuhan dalam Kehidupan Kita</w:t>
      </w:r>
    </w:p>
    <w:p w14:paraId="0C6C481C" w14:textId="77777777" w:rsidR="00F90BDC" w:rsidRDefault="00F90BDC"/>
    <w:p w14:paraId="31171751" w14:textId="77777777" w:rsidR="00F90BDC" w:rsidRDefault="00F90BDC">
      <w:r xmlns:w="http://schemas.openxmlformats.org/wordprocessingml/2006/main">
        <w:t xml:space="preserve">2. Kuasa Ketabahan: Mencari Kekuatan dalam Masa Sukar</w:t>
      </w:r>
    </w:p>
    <w:p w14:paraId="5DE63A4B" w14:textId="77777777" w:rsidR="00F90BDC" w:rsidRDefault="00F90BDC"/>
    <w:p w14:paraId="64572E1A" w14:textId="77777777" w:rsidR="00F90BDC" w:rsidRDefault="00F90BDC">
      <w:r xmlns:w="http://schemas.openxmlformats.org/wordprocessingml/2006/main">
        <w:t xml:space="preserve">1. Roma 8:28 - "Dan kita tahu, bahwa dalam segala hal Allah bekerja untuk mendatangkan kebaikan bagi mereka yang mengasihi Dia, yaitu mereka yang terpanggil sesuai dengan rencana-Nya."</w:t>
      </w:r>
    </w:p>
    <w:p w14:paraId="7F9099FF" w14:textId="77777777" w:rsidR="00F90BDC" w:rsidRDefault="00F90BDC"/>
    <w:p w14:paraId="6970C3D2" w14:textId="77777777" w:rsidR="00F90BDC" w:rsidRDefault="00F90BDC">
      <w:r xmlns:w="http://schemas.openxmlformats.org/wordprocessingml/2006/main">
        <w:t xml:space="preserve">2. Ibrani 12:1-2 - "Sebab itu, oleh kerana kita dikelilingi oleh awan yang begitu besar saksi, marilah kita membuang segala yang menghalangi dan dosa yang begitu mudah menjerat. Dan marilah kita berlomba dengan tekun dalam perlombaan yang telah ditentukan. kita, memusatkan pandangan kita kepada Yesus, pelopor dan penyempurna iman."</w:t>
      </w:r>
    </w:p>
    <w:p w14:paraId="2615369E" w14:textId="77777777" w:rsidR="00F90BDC" w:rsidRDefault="00F90BDC"/>
    <w:p w14:paraId="16DD1162" w14:textId="77777777" w:rsidR="00F90BDC" w:rsidRDefault="00F90BDC">
      <w:r xmlns:w="http://schemas.openxmlformats.org/wordprocessingml/2006/main">
        <w:t xml:space="preserve">Acts 27:2 Dan kami menaiki sebuah kapal Adramitium, kami bertolak, bermaksud untuk berlayar melalui pantai Asia; seorang Aristarkhus, orang Macedonia dari Tesalonika, bersama kami.</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Paulus dan beberapa sahabat menaiki sebuah kapal dari Adramitium untuk berlayar di sepanjang pantai Asia dengan Aristarkhus dari Tesalonika.</w:t>
      </w:r>
    </w:p>
    <w:p w14:paraId="30DE980F" w14:textId="77777777" w:rsidR="00F90BDC" w:rsidRDefault="00F90BDC"/>
    <w:p w14:paraId="667C4FB6" w14:textId="77777777" w:rsidR="00F90BDC" w:rsidRDefault="00F90BDC">
      <w:r xmlns:w="http://schemas.openxmlformats.org/wordprocessingml/2006/main">
        <w:t xml:space="preserve">1. Belajar Belayar Bersama Sahabat - Perjalanan Rasul Paulus</w:t>
      </w:r>
    </w:p>
    <w:p w14:paraId="4A0AF845" w14:textId="77777777" w:rsidR="00F90BDC" w:rsidRDefault="00F90BDC"/>
    <w:p w14:paraId="21E35246" w14:textId="77777777" w:rsidR="00F90BDC" w:rsidRDefault="00F90BDC">
      <w:r xmlns:w="http://schemas.openxmlformats.org/wordprocessingml/2006/main">
        <w:t xml:space="preserve">2. Kuasa Persahabatan - Contoh Paulus dan Aristarkhus</w:t>
      </w:r>
    </w:p>
    <w:p w14:paraId="28D80DCA" w14:textId="77777777" w:rsidR="00F90BDC" w:rsidRDefault="00F90BDC"/>
    <w:p w14:paraId="0395C75E" w14:textId="77777777" w:rsidR="00F90BDC" w:rsidRDefault="00F90BDC">
      <w:r xmlns:w="http://schemas.openxmlformats.org/wordprocessingml/2006/main">
        <w:t xml:space="preserve">1. Efesus 4:2-3 “Dengan segala kerendahan hati dan kelemahlembutan, dengan kesabaran, saling menanggung dalam kasih, dan bertekad untuk memelihara kesatuan Roh dalam ikatan damai sejahtera.”</w:t>
      </w:r>
    </w:p>
    <w:p w14:paraId="240E117B" w14:textId="77777777" w:rsidR="00F90BDC" w:rsidRDefault="00F90BDC"/>
    <w:p w14:paraId="4AC1553A" w14:textId="77777777" w:rsidR="00F90BDC" w:rsidRDefault="00F90BDC">
      <w:r xmlns:w="http://schemas.openxmlformats.org/wordprocessingml/2006/main">
        <w:t xml:space="preserve">2. Amsal 27:17 “Besi menajamkan besi, dan seorang menajamkan yang lain.”</w:t>
      </w:r>
    </w:p>
    <w:p w14:paraId="75EF7F17" w14:textId="77777777" w:rsidR="00F90BDC" w:rsidRDefault="00F90BDC"/>
    <w:p w14:paraId="7FEB7A35" w14:textId="77777777" w:rsidR="00F90BDC" w:rsidRDefault="00F90BDC">
      <w:r xmlns:w="http://schemas.openxmlformats.org/wordprocessingml/2006/main">
        <w:t xml:space="preserve">Kisah Para Rasul 27:3 Dan keesokan harinya kami tiba di Sidon. Dan Julius dengan sopan merayu Paulus, dan memberikan dia kebebasan untuk pergi kepada kawan-kawannya untuk menyegarkan dirinya.</w:t>
      </w:r>
    </w:p>
    <w:p w14:paraId="07BC2FFB" w14:textId="77777777" w:rsidR="00F90BDC" w:rsidRDefault="00F90BDC"/>
    <w:p w14:paraId="598952E0" w14:textId="77777777" w:rsidR="00F90BDC" w:rsidRDefault="00F90BDC">
      <w:r xmlns:w="http://schemas.openxmlformats.org/wordprocessingml/2006/main">
        <w:t xml:space="preserve">Julius memberi Paul kebebasan untuk melawat rakan-rakannya di Sidon untuk seketika.</w:t>
      </w:r>
    </w:p>
    <w:p w14:paraId="043D390A" w14:textId="77777777" w:rsidR="00F90BDC" w:rsidRDefault="00F90BDC"/>
    <w:p w14:paraId="3BC1EA0F" w14:textId="77777777" w:rsidR="00F90BDC" w:rsidRDefault="00F90BDC">
      <w:r xmlns:w="http://schemas.openxmlformats.org/wordprocessingml/2006/main">
        <w:t xml:space="preserve">1. Kuasa Kebaikan: Bagaimana Isyarat Terkecil Pun Boleh Membuat Perbezaan</w:t>
      </w:r>
    </w:p>
    <w:p w14:paraId="193D087C" w14:textId="77777777" w:rsidR="00F90BDC" w:rsidRDefault="00F90BDC"/>
    <w:p w14:paraId="557B3804" w14:textId="77777777" w:rsidR="00F90BDC" w:rsidRDefault="00F90BDC">
      <w:r xmlns:w="http://schemas.openxmlformats.org/wordprocessingml/2006/main">
        <w:t xml:space="preserve">2. Persahabatan: Mengapa Kita Memerlukan Satu Sama Lain dan Bagaimana Kita Boleh Mengukuhkan Ikatan Kita</w:t>
      </w:r>
    </w:p>
    <w:p w14:paraId="7320C96B" w14:textId="77777777" w:rsidR="00F90BDC" w:rsidRDefault="00F90BDC"/>
    <w:p w14:paraId="4BDBF127" w14:textId="77777777" w:rsidR="00F90BDC" w:rsidRDefault="00F90BDC">
      <w:r xmlns:w="http://schemas.openxmlformats.org/wordprocessingml/2006/main">
        <w:t xml:space="preserve">1. Yakobus 2:14-17 – “Apakah gunanya, saudara-saudaraku, jika seorang berkata, ia mempunyai iman, tetapi tidak mempunyai perbuatan? Bolehkah iman seperti itu menyelamatkan mereka? Katakan abang atau kakak tiada pakaian dan makanan harian. Jika salah seorang di antara kamu berkata kepada mereka, “Pergilah dengan selamat; tetap hangat dan cukup makan,” tetapi tidak melakukan apa-apa tentang keperluan fizikal mereka, apa gunanya? Demikian juga, iman itu sendiri, jika tidak disertai dengan perbuatan, adalah mati.”</w:t>
      </w:r>
    </w:p>
    <w:p w14:paraId="4FBF3291" w14:textId="77777777" w:rsidR="00F90BDC" w:rsidRDefault="00F90BDC"/>
    <w:p w14:paraId="7503D6DD" w14:textId="77777777" w:rsidR="00F90BDC" w:rsidRDefault="00F90BDC">
      <w:r xmlns:w="http://schemas.openxmlformats.org/wordprocessingml/2006/main">
        <w:t xml:space="preserve">2. Amsal 18:24 - "Orang yang mempunyai banyak teman boleh binasa, tetapi ada kawan yang lebih </w:t>
      </w:r>
      <w:r xmlns:w="http://schemas.openxmlformats.org/wordprocessingml/2006/main">
        <w:lastRenderedPageBreak xmlns:w="http://schemas.openxmlformats.org/wordprocessingml/2006/main"/>
      </w:r>
      <w:r xmlns:w="http://schemas.openxmlformats.org/wordprocessingml/2006/main">
        <w:t xml:space="preserve">dekat daripada saudara."</w:t>
      </w:r>
    </w:p>
    <w:p w14:paraId="2F56D598" w14:textId="77777777" w:rsidR="00F90BDC" w:rsidRDefault="00F90BDC"/>
    <w:p w14:paraId="314D050E" w14:textId="77777777" w:rsidR="00F90BDC" w:rsidRDefault="00F90BDC">
      <w:r xmlns:w="http://schemas.openxmlformats.org/wordprocessingml/2006/main">
        <w:t xml:space="preserve">Acts 27:4 Dan setelah kami berangkat dari sana, kami berlayar di bawah Siprus, karena angin berlawanan.</w:t>
      </w:r>
    </w:p>
    <w:p w14:paraId="72C7C5F2" w14:textId="77777777" w:rsidR="00F90BDC" w:rsidRDefault="00F90BDC"/>
    <w:p w14:paraId="7501C946" w14:textId="77777777" w:rsidR="00F90BDC" w:rsidRDefault="00F90BDC">
      <w:r xmlns:w="http://schemas.openxmlformats.org/wordprocessingml/2006/main">
        <w:t xml:space="preserve">Petikan itu menerangkan perjalanan di mana angin bertentangan sehingga pengembara belayar di bawah Cyprus.</w:t>
      </w:r>
    </w:p>
    <w:p w14:paraId="60938614" w14:textId="77777777" w:rsidR="00F90BDC" w:rsidRDefault="00F90BDC"/>
    <w:p w14:paraId="168B8CA7" w14:textId="77777777" w:rsidR="00F90BDC" w:rsidRDefault="00F90BDC">
      <w:r xmlns:w="http://schemas.openxmlformats.org/wordprocessingml/2006/main">
        <w:t xml:space="preserve">1. Angin Kesusahan: Bagaimana Menangi Cabaran Kehidupan</w:t>
      </w:r>
    </w:p>
    <w:p w14:paraId="029F9EEA" w14:textId="77777777" w:rsidR="00F90BDC" w:rsidRDefault="00F90BDC"/>
    <w:p w14:paraId="40A02BFB" w14:textId="77777777" w:rsidR="00F90BDC" w:rsidRDefault="00F90BDC">
      <w:r xmlns:w="http://schemas.openxmlformats.org/wordprocessingml/2006/main">
        <w:t xml:space="preserve">2. Kuasa Ketabahan: Bagaimana Mengatasi Halangan dalam Kehidupan</w:t>
      </w:r>
    </w:p>
    <w:p w14:paraId="5BC42622" w14:textId="77777777" w:rsidR="00F90BDC" w:rsidRDefault="00F90BDC"/>
    <w:p w14:paraId="0EF7D10E" w14:textId="77777777" w:rsidR="00F90BDC" w:rsidRDefault="00F90BDC">
      <w:r xmlns:w="http://schemas.openxmlformats.org/wordprocessingml/2006/main">
        <w:t xml:space="preserve">1. Yakobus 1:2-4 - Saudara-saudaraku, anggaplah sebagai suatu kesukaan, apabila kamu menghadapi berbagai macam pencobaan, kerana kamu tahu, bahwa ujian terhadap imanmu menghasilkan ketekunan.</w:t>
      </w:r>
    </w:p>
    <w:p w14:paraId="541BAC60" w14:textId="77777777" w:rsidR="00F90BDC" w:rsidRDefault="00F90BDC"/>
    <w:p w14:paraId="44B0B1BF" w14:textId="77777777" w:rsidR="00F90BDC" w:rsidRDefault="00F90BDC">
      <w:r xmlns:w="http://schemas.openxmlformats.org/wordprocessingml/2006/main">
        <w:t xml:space="preserve">2. Roma 8:28 - Dan kita tahu bahawa dalam segala hal Allah bekerja untuk kebaikan mereka yang mengasihi Dia, yang telah dipanggil sesuai dengan rencana-Nya.</w:t>
      </w:r>
    </w:p>
    <w:p w14:paraId="499FC22E" w14:textId="77777777" w:rsidR="00F90BDC" w:rsidRDefault="00F90BDC"/>
    <w:p w14:paraId="10E937BB" w14:textId="77777777" w:rsidR="00F90BDC" w:rsidRDefault="00F90BDC">
      <w:r xmlns:w="http://schemas.openxmlformats.org/wordprocessingml/2006/main">
        <w:t xml:space="preserve">Acts 27:5 Dan setelah kami berlayar melintasi danau Kilikia dan Pamfilia, kami tiba di Mira, sebuah kota di Likia.</w:t>
      </w:r>
    </w:p>
    <w:p w14:paraId="5E0BAC51" w14:textId="77777777" w:rsidR="00F90BDC" w:rsidRDefault="00F90BDC"/>
    <w:p w14:paraId="00DE7FCA" w14:textId="77777777" w:rsidR="00F90BDC" w:rsidRDefault="00F90BDC">
      <w:r xmlns:w="http://schemas.openxmlformats.org/wordprocessingml/2006/main">
        <w:t xml:space="preserve">Petikan itu menerangkan perjalanan yang diambil oleh Paulus dan rakan-rakannya dari Kilikia dan Pamfilia ke Myra di Licia.</w:t>
      </w:r>
    </w:p>
    <w:p w14:paraId="72D90C1F" w14:textId="77777777" w:rsidR="00F90BDC" w:rsidRDefault="00F90BDC"/>
    <w:p w14:paraId="0BB2F3C2" w14:textId="77777777" w:rsidR="00F90BDC" w:rsidRDefault="00F90BDC">
      <w:r xmlns:w="http://schemas.openxmlformats.org/wordprocessingml/2006/main">
        <w:t xml:space="preserve">1. Tuhan menyertai kita dalam perjalanan kita - Mazmur 16:8</w:t>
      </w:r>
    </w:p>
    <w:p w14:paraId="6B3E071B" w14:textId="77777777" w:rsidR="00F90BDC" w:rsidRDefault="00F90BDC"/>
    <w:p w14:paraId="45A38866" w14:textId="77777777" w:rsidR="00F90BDC" w:rsidRDefault="00F90BDC">
      <w:r xmlns:w="http://schemas.openxmlformats.org/wordprocessingml/2006/main">
        <w:t xml:space="preserve">2. Bersedia untuk perkara yang tidak diketahui dalam hidup - Yakobus 4:13-15</w:t>
      </w:r>
    </w:p>
    <w:p w14:paraId="2DB498FB" w14:textId="77777777" w:rsidR="00F90BDC" w:rsidRDefault="00F90BDC"/>
    <w:p w14:paraId="045DAC8E" w14:textId="77777777" w:rsidR="00F90BDC" w:rsidRDefault="00F90BDC">
      <w:r xmlns:w="http://schemas.openxmlformats.org/wordprocessingml/2006/main">
        <w:t xml:space="preserve">1. Roma 8:28 - “Dan kita tahu, bahwa dalam segala hal Allah turut bekerja untuk mendatangkan kebaikan bagi mereka yang mengasihi Dia, yaitu mereka yang terpanggil sesuai dengan rencana-Nya.”</w:t>
      </w:r>
    </w:p>
    <w:p w14:paraId="18B16F1F" w14:textId="77777777" w:rsidR="00F90BDC" w:rsidRDefault="00F90BDC"/>
    <w:p w14:paraId="6A00C031" w14:textId="77777777" w:rsidR="00F90BDC" w:rsidRDefault="00F90BDC">
      <w:r xmlns:w="http://schemas.openxmlformats.org/wordprocessingml/2006/main">
        <w:t xml:space="preserve">2. Yesaya 43:2 - “Apabila kamu menyeberangi air, Aku akan menyertai kamu; dan apabila kamu melalui sungai-sungai, mereka tidak akan menyapu kamu. Apabila anda berjalan melalui api, anda tidak akan terbakar; api tidak akan membakar kamu.”</w:t>
      </w:r>
    </w:p>
    <w:p w14:paraId="39DA0007" w14:textId="77777777" w:rsidR="00F90BDC" w:rsidRDefault="00F90BDC"/>
    <w:p w14:paraId="7B3FD96B" w14:textId="77777777" w:rsidR="00F90BDC" w:rsidRDefault="00F90BDC">
      <w:r xmlns:w="http://schemas.openxmlformats.org/wordprocessingml/2006/main">
        <w:t xml:space="preserve">Acts 27:6 Dan di sana perwira itu mendapati sebuah kapal dari Aleksandria yang berlayar ke Italia; dan dia meletakkan kami di dalamnya.</w:t>
      </w:r>
    </w:p>
    <w:p w14:paraId="5B84C5A5" w14:textId="77777777" w:rsidR="00F90BDC" w:rsidRDefault="00F90BDC"/>
    <w:p w14:paraId="0F9F3AD0" w14:textId="77777777" w:rsidR="00F90BDC" w:rsidRDefault="00F90BDC">
      <w:r xmlns:w="http://schemas.openxmlformats.org/wordprocessingml/2006/main">
        <w:t xml:space="preserve">Perwira itu menjumpai sebuah kapal Alexandria yang belayar ke Itali dan menempatkan orang ramai di atasnya.</w:t>
      </w:r>
    </w:p>
    <w:p w14:paraId="6A9FF84E" w14:textId="77777777" w:rsidR="00F90BDC" w:rsidRDefault="00F90BDC"/>
    <w:p w14:paraId="1605B1C3" w14:textId="77777777" w:rsidR="00F90BDC" w:rsidRDefault="00F90BDC">
      <w:r xmlns:w="http://schemas.openxmlformats.org/wordprocessingml/2006/main">
        <w:t xml:space="preserve">1. Rezeki Tuhan di Masa Keperluan</w:t>
      </w:r>
    </w:p>
    <w:p w14:paraId="73814F1E" w14:textId="77777777" w:rsidR="00F90BDC" w:rsidRDefault="00F90BDC"/>
    <w:p w14:paraId="42C52477" w14:textId="77777777" w:rsidR="00F90BDC" w:rsidRDefault="00F90BDC">
      <w:r xmlns:w="http://schemas.openxmlformats.org/wordprocessingml/2006/main">
        <w:t xml:space="preserve">2. Percaya pada Perancangan Tuhan</w:t>
      </w:r>
    </w:p>
    <w:p w14:paraId="2014B8BB" w14:textId="77777777" w:rsidR="00F90BDC" w:rsidRDefault="00F90BDC"/>
    <w:p w14:paraId="55FFAD0F" w14:textId="77777777" w:rsidR="00F90BDC" w:rsidRDefault="00F90BDC">
      <w:r xmlns:w="http://schemas.openxmlformats.org/wordprocessingml/2006/main">
        <w:t xml:space="preserve">1. Mazmur 23:4 - “Walaupun aku berjalan melalui lembah yang paling gelap, aku tidak takut bahaya, kerana Engkau besertaku; tongkatmu dan tongkatmu, itu menghibur aku.”</w:t>
      </w:r>
    </w:p>
    <w:p w14:paraId="4C9EEB18" w14:textId="77777777" w:rsidR="00F90BDC" w:rsidRDefault="00F90BDC"/>
    <w:p w14:paraId="07ADDEF9" w14:textId="77777777" w:rsidR="00F90BDC" w:rsidRDefault="00F90BDC">
      <w:r xmlns:w="http://schemas.openxmlformats.org/wordprocessingml/2006/main">
        <w:t xml:space="preserve">2. Yesaya 40:29-31 - “Dia memberi kekuatan kepada yang lemah, dan kepada siapa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menjadi lemah.”</w:t>
      </w:r>
    </w:p>
    <w:p w14:paraId="344FB579" w14:textId="77777777" w:rsidR="00F90BDC" w:rsidRDefault="00F90BDC"/>
    <w:p w14:paraId="70F1B394" w14:textId="77777777" w:rsidR="00F90BDC" w:rsidRDefault="00F90BDC">
      <w:r xmlns:w="http://schemas.openxmlformats.org/wordprocessingml/2006/main">
        <w:t xml:space="preserve">Acts 27:7 Dan ketika kami telah berlayar perlahan-lahan beberapa hari, dan hampir tidak tiba di seberang Knidus, angin tidak mengizinkan kami, kami berlayar di bawah Kreta, di seberang Salmone;</w:t>
      </w:r>
    </w:p>
    <w:p w14:paraId="03831FB1" w14:textId="77777777" w:rsidR="00F90BDC" w:rsidRDefault="00F90BDC"/>
    <w:p w14:paraId="58638491" w14:textId="77777777" w:rsidR="00F90BDC" w:rsidRDefault="00F90BDC">
      <w:r xmlns:w="http://schemas.openxmlformats.org/wordprocessingml/2006/main">
        <w:t xml:space="preserve">Kapal itu berlayar perlahan-lahan selama beberapa hari sehingga mereka tiba di Knidus, tetapi angin tidak memihak kepada mereka </w:t>
      </w:r>
      <w:r xmlns:w="http://schemas.openxmlformats.org/wordprocessingml/2006/main">
        <w:lastRenderedPageBreak xmlns:w="http://schemas.openxmlformats.org/wordprocessingml/2006/main"/>
      </w:r>
      <w:r xmlns:w="http://schemas.openxmlformats.org/wordprocessingml/2006/main">
        <w:t xml:space="preserve">sehingga mereka belayar di bawah Kreta, berhampiran Salmone.</w:t>
      </w:r>
    </w:p>
    <w:p w14:paraId="7CE1A283" w14:textId="77777777" w:rsidR="00F90BDC" w:rsidRDefault="00F90BDC"/>
    <w:p w14:paraId="772474BF" w14:textId="77777777" w:rsidR="00F90BDC" w:rsidRDefault="00F90BDC">
      <w:r xmlns:w="http://schemas.openxmlformats.org/wordprocessingml/2006/main">
        <w:t xml:space="preserve">1. Masa Tuhan yang sempurna: Walaupun nampaknya rancangan kita musnah, Tuhan masih mempunyai rancangan.</w:t>
      </w:r>
    </w:p>
    <w:p w14:paraId="4C9FB8A6" w14:textId="77777777" w:rsidR="00F90BDC" w:rsidRDefault="00F90BDC"/>
    <w:p w14:paraId="267B9C7C" w14:textId="77777777" w:rsidR="00F90BDC" w:rsidRDefault="00F90BDC">
      <w:r xmlns:w="http://schemas.openxmlformats.org/wordprocessingml/2006/main">
        <w:t xml:space="preserve">2. Kepentingan ketabahan: Walaupun angin menentang kita, kita mesti terus maju dan percaya pada rancangan Tuhan.</w:t>
      </w:r>
    </w:p>
    <w:p w14:paraId="6F2F1544" w14:textId="77777777" w:rsidR="00F90BDC" w:rsidRDefault="00F90BDC"/>
    <w:p w14:paraId="7C4FB1D5" w14:textId="77777777" w:rsidR="00F90BDC" w:rsidRDefault="00F90BDC">
      <w:r xmlns:w="http://schemas.openxmlformats.org/wordprocessingml/2006/main">
        <w:t xml:space="preserve">1. Roma 8:28 - “Dan kita tahu, bahwa dalam segala hal Allah turut bekerja untuk mendatangkan kebaikan bagi mereka yang mengasihi Dia, yaitu mereka yang terpanggil sesuai dengan rencana-Nya.”</w:t>
      </w:r>
    </w:p>
    <w:p w14:paraId="18663A62" w14:textId="77777777" w:rsidR="00F90BDC" w:rsidRDefault="00F90BDC"/>
    <w:p w14:paraId="24DA7AC6" w14:textId="77777777" w:rsidR="00F90BDC" w:rsidRDefault="00F90BDC">
      <w:r xmlns:w="http://schemas.openxmlformats.org/wordprocessingml/2006/main">
        <w:t xml:space="preserve">2. Mazmur 46:10 - “Diamlah dan ketahuilah bahawa Akulah Allah. Aku akan ditinggikan di antara bangsa-bangsa, Aku akan ditinggikan di bumi!”</w:t>
      </w:r>
    </w:p>
    <w:p w14:paraId="6CA4C81B" w14:textId="77777777" w:rsidR="00F90BDC" w:rsidRDefault="00F90BDC"/>
    <w:p w14:paraId="089DAD45" w14:textId="77777777" w:rsidR="00F90BDC" w:rsidRDefault="00F90BDC">
      <w:r xmlns:w="http://schemas.openxmlformats.org/wordprocessingml/2006/main">
        <w:t xml:space="preserve">Acts 27:8 Dan dengan susah payah melewatinya, tibalah mereka di suatu tempat yang bernama Pelabuhan Indah; dekat dengannya kota Lasea.</w:t>
      </w:r>
    </w:p>
    <w:p w14:paraId="240CF47A" w14:textId="77777777" w:rsidR="00F90BDC" w:rsidRDefault="00F90BDC"/>
    <w:p w14:paraId="200BBFF1" w14:textId="77777777" w:rsidR="00F90BDC" w:rsidRDefault="00F90BDC">
      <w:r xmlns:w="http://schemas.openxmlformats.org/wordprocessingml/2006/main">
        <w:t xml:space="preserve">Paulus dan kawan-kawannya berlayar menuju ke suatu tempat yang disebut Pelabuhan Indah berhampiran kota Lasea.</w:t>
      </w:r>
    </w:p>
    <w:p w14:paraId="7DCF4F4C" w14:textId="77777777" w:rsidR="00F90BDC" w:rsidRDefault="00F90BDC"/>
    <w:p w14:paraId="15221325" w14:textId="77777777" w:rsidR="00F90BDC" w:rsidRDefault="00F90BDC">
      <w:r xmlns:w="http://schemas.openxmlformats.org/wordprocessingml/2006/main">
        <w:t xml:space="preserve">1. Bimbingan Tuhan: Bagaimana Tuhan Membawa Kita ke Pelabuhan Selamat</w:t>
      </w:r>
    </w:p>
    <w:p w14:paraId="574521B8" w14:textId="77777777" w:rsidR="00F90BDC" w:rsidRDefault="00F90BDC"/>
    <w:p w14:paraId="122B814A" w14:textId="77777777" w:rsidR="00F90BDC" w:rsidRDefault="00F90BDC">
      <w:r xmlns:w="http://schemas.openxmlformats.org/wordprocessingml/2006/main">
        <w:t xml:space="preserve">2. Bahaya Laut: Belajar Mempercayai Tuhan Di Tengah Badai</w:t>
      </w:r>
    </w:p>
    <w:p w14:paraId="2A0BA783" w14:textId="77777777" w:rsidR="00F90BDC" w:rsidRDefault="00F90BDC"/>
    <w:p w14:paraId="1C2605D6" w14:textId="77777777" w:rsidR="00F90BDC" w:rsidRDefault="00F90BDC">
      <w:r xmlns:w="http://schemas.openxmlformats.org/wordprocessingml/2006/main">
        <w:t xml:space="preserve">1. Mazmur 107:23-30</w:t>
      </w:r>
    </w:p>
    <w:p w14:paraId="79BAB3E3" w14:textId="77777777" w:rsidR="00F90BDC" w:rsidRDefault="00F90BDC"/>
    <w:p w14:paraId="0A9400CE" w14:textId="77777777" w:rsidR="00F90BDC" w:rsidRDefault="00F90BDC">
      <w:r xmlns:w="http://schemas.openxmlformats.org/wordprocessingml/2006/main">
        <w:t xml:space="preserve">2. Yesaya 43:2-3</w:t>
      </w:r>
    </w:p>
    <w:p w14:paraId="6AEFA3B1" w14:textId="77777777" w:rsidR="00F90BDC" w:rsidRDefault="00F90BDC"/>
    <w:p w14:paraId="0667BABC" w14:textId="77777777" w:rsidR="00F90BDC" w:rsidRDefault="00F90BDC">
      <w:r xmlns:w="http://schemas.openxmlformats.org/wordprocessingml/2006/main">
        <w:t xml:space="preserve">Acts 27:9 Tetapi ketika banyak waktu telah habis, dan ketika berlayar sekarang berbahaya, karena puasa </w:t>
      </w:r>
      <w:r xmlns:w="http://schemas.openxmlformats.org/wordprocessingml/2006/main">
        <w:lastRenderedPageBreak xmlns:w="http://schemas.openxmlformats.org/wordprocessingml/2006/main"/>
      </w:r>
      <w:r xmlns:w="http://schemas.openxmlformats.org/wordprocessingml/2006/main">
        <w:t xml:space="preserve">sudah lewat, Paulus menasihati mereka,</w:t>
      </w:r>
    </w:p>
    <w:p w14:paraId="54737478" w14:textId="77777777" w:rsidR="00F90BDC" w:rsidRDefault="00F90BDC"/>
    <w:p w14:paraId="6C4805F2" w14:textId="77777777" w:rsidR="00F90BDC" w:rsidRDefault="00F90BDC">
      <w:r xmlns:w="http://schemas.openxmlformats.org/wordprocessingml/2006/main">
        <w:t xml:space="preserve">Paul menasihati kumpulan itu supaya sedar akan bahaya belayar selepas puasa berlalu.</w:t>
      </w:r>
    </w:p>
    <w:p w14:paraId="2218F367" w14:textId="77777777" w:rsidR="00F90BDC" w:rsidRDefault="00F90BDC"/>
    <w:p w14:paraId="323E6BD8" w14:textId="77777777" w:rsidR="00F90BDC" w:rsidRDefault="00F90BDC">
      <w:r xmlns:w="http://schemas.openxmlformats.org/wordprocessingml/2006/main">
        <w:t xml:space="preserve">1. Bahaya Kelewatan: Bagaimana Mengelakkan Penangguhan</w:t>
      </w:r>
    </w:p>
    <w:p w14:paraId="1FBC0481" w14:textId="77777777" w:rsidR="00F90BDC" w:rsidRDefault="00F90BDC"/>
    <w:p w14:paraId="0B0583D6" w14:textId="77777777" w:rsidR="00F90BDC" w:rsidRDefault="00F90BDC">
      <w:r xmlns:w="http://schemas.openxmlformats.org/wordprocessingml/2006/main">
        <w:t xml:space="preserve">2. Keperluan Terdesak: Jangan Bertangguh Apa Yang Boleh Dilakukan Hari Ini</w:t>
      </w:r>
    </w:p>
    <w:p w14:paraId="6D9F5A58" w14:textId="77777777" w:rsidR="00F90BDC" w:rsidRDefault="00F90BDC"/>
    <w:p w14:paraId="1559C540" w14:textId="77777777" w:rsidR="00F90BDC" w:rsidRDefault="00F90BDC">
      <w:r xmlns:w="http://schemas.openxmlformats.org/wordprocessingml/2006/main">
        <w:t xml:space="preserve">1. Amsal 19:15 - “Kemalasan membuat orang tertidur, dan orang yang malas akan menderita kelaparan.”</w:t>
      </w:r>
    </w:p>
    <w:p w14:paraId="2FF0F5A7" w14:textId="77777777" w:rsidR="00F90BDC" w:rsidRDefault="00F90BDC"/>
    <w:p w14:paraId="4A0CD37F" w14:textId="77777777" w:rsidR="00F90BDC" w:rsidRDefault="00F90BDC">
      <w:r xmlns:w="http://schemas.openxmlformats.org/wordprocessingml/2006/main">
        <w:t xml:space="preserve">2. 2 Korintus 6:2 - “Sebab Ia berkata: 'Pada waktu yang berkenan, Aku telah mendengar engkau, dan pada hari keselamatan Aku telah menolong engkau.' Lihatlah, sekarang adalah masa yang diterima; lihatlah, sekarang adalah hari penyelamatan.”</w:t>
      </w:r>
    </w:p>
    <w:p w14:paraId="691A8215" w14:textId="77777777" w:rsidR="00F90BDC" w:rsidRDefault="00F90BDC"/>
    <w:p w14:paraId="38FD3C64" w14:textId="77777777" w:rsidR="00F90BDC" w:rsidRDefault="00F90BDC">
      <w:r xmlns:w="http://schemas.openxmlformats.org/wordprocessingml/2006/main">
        <w:t xml:space="preserve">Acts 27:10 Dan berkata kepada mereka: "Tuan-tuan, aku tahu, bahwa pelayaran ini akan membawa kerugian dan banyak kerugian, bukan hanya muatan dan kapal, tetapi juga nyawa kita.</w:t>
      </w:r>
    </w:p>
    <w:p w14:paraId="66029D38" w14:textId="77777777" w:rsidR="00F90BDC" w:rsidRDefault="00F90BDC"/>
    <w:p w14:paraId="0D5665D5" w14:textId="77777777" w:rsidR="00F90BDC" w:rsidRDefault="00F90BDC">
      <w:r xmlns:w="http://schemas.openxmlformats.org/wordprocessingml/2006/main">
        <w:t xml:space="preserve">Paul memberi amaran kepada kru kapal bahawa pelayaran itu akan berbahaya dan berpotensi membawa kepada kerosakan kepada kargo dan nyawa mereka.</w:t>
      </w:r>
    </w:p>
    <w:p w14:paraId="468D52DA" w14:textId="77777777" w:rsidR="00F90BDC" w:rsidRDefault="00F90BDC"/>
    <w:p w14:paraId="36B0510F" w14:textId="77777777" w:rsidR="00F90BDC" w:rsidRDefault="00F90BDC">
      <w:r xmlns:w="http://schemas.openxmlformats.org/wordprocessingml/2006/main">
        <w:t xml:space="preserve">1. Belajar Percaya Kepada Tuhan Walaupun Kesusahan</w:t>
      </w:r>
    </w:p>
    <w:p w14:paraId="25227A74" w14:textId="77777777" w:rsidR="00F90BDC" w:rsidRDefault="00F90BDC"/>
    <w:p w14:paraId="36C06AFD" w14:textId="77777777" w:rsidR="00F90BDC" w:rsidRDefault="00F90BDC">
      <w:r xmlns:w="http://schemas.openxmlformats.org/wordprocessingml/2006/main">
        <w:t xml:space="preserve">2. Peranan Iman dan Kesabaran Di Masa Sukar</w:t>
      </w:r>
    </w:p>
    <w:p w14:paraId="0ED54441" w14:textId="77777777" w:rsidR="00F90BDC" w:rsidRDefault="00F90BDC"/>
    <w:p w14:paraId="26A82B03" w14:textId="77777777" w:rsidR="00F90BDC" w:rsidRDefault="00F90BDC">
      <w:r xmlns:w="http://schemas.openxmlformats.org/wordprocessingml/2006/main">
        <w:t xml:space="preserve">1. Roma 8:28 - "Dan kita tahu bahawa bagi mereka yang mengasihi Allah, segala sesuatu bekerja untuk kebaikan, bagi mereka yang terpanggil sesuai dengan rencana-Nya."</w:t>
      </w:r>
    </w:p>
    <w:p w14:paraId="1C86CAD0" w14:textId="77777777" w:rsidR="00F90BDC" w:rsidRDefault="00F90BDC"/>
    <w:p w14:paraId="7A1F544B" w14:textId="77777777" w:rsidR="00F90BDC" w:rsidRDefault="00F90BDC">
      <w:r xmlns:w="http://schemas.openxmlformats.org/wordprocessingml/2006/main">
        <w:t xml:space="preserve">2. Yakobus 5:11 - "Lihat, kami menganggap mereka berbahagia yang tetap teguh. Kamu telah mendengar tentang keteguhan </w:t>
      </w:r>
      <w:r xmlns:w="http://schemas.openxmlformats.org/wordprocessingml/2006/main">
        <w:lastRenderedPageBreak xmlns:w="http://schemas.openxmlformats.org/wordprocessingml/2006/main"/>
      </w:r>
      <w:r xmlns:w="http://schemas.openxmlformats.org/wordprocessingml/2006/main">
        <w:t xml:space="preserve">Ayub, dan kamu telah melihat maksud Tuhan, betapa Tuhan itu penyayang dan penyayang."</w:t>
      </w:r>
    </w:p>
    <w:p w14:paraId="1EF1AD12" w14:textId="77777777" w:rsidR="00F90BDC" w:rsidRDefault="00F90BDC"/>
    <w:p w14:paraId="38894DB4" w14:textId="77777777" w:rsidR="00F90BDC" w:rsidRDefault="00F90BDC">
      <w:r xmlns:w="http://schemas.openxmlformats.org/wordprocessingml/2006/main">
        <w:t xml:space="preserve">Acts 27:11 Tetapi perwira itu lebih percaya kepada nakhoda dan empunya kapal itu daripada apa yang dikatakan oleh Paulus.</w:t>
      </w:r>
    </w:p>
    <w:p w14:paraId="0676B4C8" w14:textId="77777777" w:rsidR="00F90BDC" w:rsidRDefault="00F90BDC"/>
    <w:p w14:paraId="13020D96" w14:textId="77777777" w:rsidR="00F90BDC" w:rsidRDefault="00F90BDC">
      <w:r xmlns:w="http://schemas.openxmlformats.org/wordprocessingml/2006/main">
        <w:t xml:space="preserve">Perwira itu mempercayai pendapat nakhoda dan pemilik kapal itu berbanding Paulus.</w:t>
      </w:r>
    </w:p>
    <w:p w14:paraId="50CFFE6B" w14:textId="77777777" w:rsidR="00F90BDC" w:rsidRDefault="00F90BDC"/>
    <w:p w14:paraId="56604149" w14:textId="77777777" w:rsidR="00F90BDC" w:rsidRDefault="00F90BDC">
      <w:r xmlns:w="http://schemas.openxmlformats.org/wordprocessingml/2006/main">
        <w:t xml:space="preserve">1. Kepentingan kebijaksanaan dan kepercayaan</w:t>
      </w:r>
    </w:p>
    <w:p w14:paraId="45B5755F" w14:textId="77777777" w:rsidR="00F90BDC" w:rsidRDefault="00F90BDC"/>
    <w:p w14:paraId="5D648DE9" w14:textId="77777777" w:rsidR="00F90BDC" w:rsidRDefault="00F90BDC">
      <w:r xmlns:w="http://schemas.openxmlformats.org/wordprocessingml/2006/main">
        <w:t xml:space="preserve">2. Belajar menimbang nasihat dan pendapat</w:t>
      </w:r>
    </w:p>
    <w:p w14:paraId="75A4F9A9" w14:textId="77777777" w:rsidR="00F90BDC" w:rsidRDefault="00F90BDC"/>
    <w:p w14:paraId="550AB650" w14:textId="77777777" w:rsidR="00F90BDC" w:rsidRDefault="00F90BDC">
      <w:r xmlns:w="http://schemas.openxmlformats.org/wordprocessingml/2006/main">
        <w:t xml:space="preserve">1. Amsal 3:5-6 "Percayalah kepada Tuhan dengan segenap hatimu, dan jangan bersandar pada pengertianmu sendiri. Akuilah Dia dalam segala lakumu, maka Ia akan meluruskan jalanmu."</w:t>
      </w:r>
    </w:p>
    <w:p w14:paraId="170106E3" w14:textId="77777777" w:rsidR="00F90BDC" w:rsidRDefault="00F90BDC"/>
    <w:p w14:paraId="1D71F48E" w14:textId="77777777" w:rsidR="00F90BDC" w:rsidRDefault="00F90BDC">
      <w:r xmlns:w="http://schemas.openxmlformats.org/wordprocessingml/2006/main">
        <w:t xml:space="preserve">2. Yakobus 1:5 "Jika di antara kamu ada yang kekurangan hikmat, hendaklah ia meminta kepada Allah, yang memberi dengan murah hati kepada semua orang dengan tidak membangkit-bangkit, maka hal itu akan diberikan kepadanya."</w:t>
      </w:r>
    </w:p>
    <w:p w14:paraId="37BFA701" w14:textId="77777777" w:rsidR="00F90BDC" w:rsidRDefault="00F90BDC"/>
    <w:p w14:paraId="4E76ACC6" w14:textId="77777777" w:rsidR="00F90BDC" w:rsidRDefault="00F90BDC">
      <w:r xmlns:w="http://schemas.openxmlformats.org/wordprocessingml/2006/main">
        <w:t xml:space="preserve">Acts 27:12 Dan oleh kerana pelabuhan itu tidak sesuai untuk musim sejuk, kebanyakan orang menasihati untuk pergi dari sana juga, sekiranya mereka boleh sampai ke Fenisia, dan di sana untuk musim sejuk; yang merupakan syurga Kreta, dan terletak ke arah barat daya dan barat laut.</w:t>
      </w:r>
    </w:p>
    <w:p w14:paraId="39CF18D9" w14:textId="77777777" w:rsidR="00F90BDC" w:rsidRDefault="00F90BDC"/>
    <w:p w14:paraId="58F90C68" w14:textId="77777777" w:rsidR="00F90BDC" w:rsidRDefault="00F90BDC">
      <w:r xmlns:w="http://schemas.openxmlformats.org/wordprocessingml/2006/main">
        <w:t xml:space="preserve">Sebahagian besar menasihatkan bahawa mereka harus meninggalkan syurga dan pergi ke Phoenice, syurga Kreta, yang terletak di barat daya dan barat laut.</w:t>
      </w:r>
    </w:p>
    <w:p w14:paraId="655DC7DF" w14:textId="77777777" w:rsidR="00F90BDC" w:rsidRDefault="00F90BDC"/>
    <w:p w14:paraId="59C9AAE6" w14:textId="77777777" w:rsidR="00F90BDC" w:rsidRDefault="00F90BDC">
      <w:r xmlns:w="http://schemas.openxmlformats.org/wordprocessingml/2006/main">
        <w:t xml:space="preserve">1. Tuhan boleh menggunakan situasi yang sukar untuk membawa kita ke tempat yang lebih baik.</w:t>
      </w:r>
    </w:p>
    <w:p w14:paraId="28AE212F" w14:textId="77777777" w:rsidR="00F90BDC" w:rsidRDefault="00F90BDC"/>
    <w:p w14:paraId="3B3BC391" w14:textId="77777777" w:rsidR="00F90BDC" w:rsidRDefault="00F90BDC">
      <w:r xmlns:w="http://schemas.openxmlformats.org/wordprocessingml/2006/main">
        <w:t xml:space="preserve">2. Percaya kepada Tuhan boleh membawa kita ke tempat yang tidak dijangka.</w:t>
      </w:r>
    </w:p>
    <w:p w14:paraId="7ECA740E" w14:textId="77777777" w:rsidR="00F90BDC" w:rsidRDefault="00F90BDC"/>
    <w:p w14:paraId="37D329E2" w14:textId="77777777" w:rsidR="00F90BDC" w:rsidRDefault="00F90BDC">
      <w:r xmlns:w="http://schemas.openxmlformats.org/wordprocessingml/2006/main">
        <w:t xml:space="preserve">1. Yeremia 29:11, "Sebab Aku ini mengetahui rancangan-rancangan apa yang ada pada-Ku mengenai kamu," demikianlah firman Tuhan, "rancangan-rancangan untuk membahagiakan kamu dan bukan untuk mencelakakan kamu, rancangan untuk memberikan kepadamu harapan dan masa depan."</w:t>
      </w:r>
    </w:p>
    <w:p w14:paraId="3AFA930D" w14:textId="77777777" w:rsidR="00F90BDC" w:rsidRDefault="00F90BDC"/>
    <w:p w14:paraId="39E82C4B" w14:textId="77777777" w:rsidR="00F90BDC" w:rsidRDefault="00F90BDC">
      <w:r xmlns:w="http://schemas.openxmlformats.org/wordprocessingml/2006/main">
        <w:t xml:space="preserve">2. Amsal 3:5-6, "Percayalah kepada Tuhan dengan segenap hatimu dan janganlah bersandar kepada pengertianmu sendiri, tunduklah kepada-Nya dalam segala lakumu, maka Ia akan meluruskan jalanmu."</w:t>
      </w:r>
    </w:p>
    <w:p w14:paraId="1AF81988" w14:textId="77777777" w:rsidR="00F90BDC" w:rsidRDefault="00F90BDC"/>
    <w:p w14:paraId="3AF8398B" w14:textId="77777777" w:rsidR="00F90BDC" w:rsidRDefault="00F90BDC">
      <w:r xmlns:w="http://schemas.openxmlformats.org/wordprocessingml/2006/main">
        <w:t xml:space="preserve">Acts 27:13 Dan ketika angin selatan bertiup lembut, menyangka mereka telah mencapai tujuan mereka, terlepas dari situ, mereka berlayar dekat Kreta.</w:t>
      </w:r>
    </w:p>
    <w:p w14:paraId="5FC459BE" w14:textId="77777777" w:rsidR="00F90BDC" w:rsidRDefault="00F90BDC"/>
    <w:p w14:paraId="0AB3BC79" w14:textId="77777777" w:rsidR="00F90BDC" w:rsidRDefault="00F90BDC">
      <w:r xmlns:w="http://schemas.openxmlformats.org/wordprocessingml/2006/main">
        <w:t xml:space="preserve">Para kelasi berlayar dekat dengan Crete selepas angin selatan bertiup lembut.</w:t>
      </w:r>
    </w:p>
    <w:p w14:paraId="2C521765" w14:textId="77777777" w:rsidR="00F90BDC" w:rsidRDefault="00F90BDC"/>
    <w:p w14:paraId="64584253" w14:textId="77777777" w:rsidR="00F90BDC" w:rsidRDefault="00F90BDC">
      <w:r xmlns:w="http://schemas.openxmlformats.org/wordprocessingml/2006/main">
        <w:t xml:space="preserve">1. Berhati-hati dengan persekitaran anda dan berhati-hati terhadap angin.</w:t>
      </w:r>
    </w:p>
    <w:p w14:paraId="28F552AE" w14:textId="77777777" w:rsidR="00F90BDC" w:rsidRDefault="00F90BDC"/>
    <w:p w14:paraId="66719F98" w14:textId="77777777" w:rsidR="00F90BDC" w:rsidRDefault="00F90BDC">
      <w:r xmlns:w="http://schemas.openxmlformats.org/wordprocessingml/2006/main">
        <w:t xml:space="preserve">2. Hidayah Allah nampak pada angin dan ombak.</w:t>
      </w:r>
    </w:p>
    <w:p w14:paraId="300487E0" w14:textId="77777777" w:rsidR="00F90BDC" w:rsidRDefault="00F90BDC"/>
    <w:p w14:paraId="38DD674E" w14:textId="77777777" w:rsidR="00F90BDC" w:rsidRDefault="00F90BDC">
      <w:r xmlns:w="http://schemas.openxmlformats.org/wordprocessingml/2006/main">
        <w:t xml:space="preserve">1. Matius 8:27 - Maka heranlah orang-orang itu, katanya: "Orang apakah ini, sehingga angin dan danau pun taat kepada-Nya!"</w:t>
      </w:r>
    </w:p>
    <w:p w14:paraId="20D0E764" w14:textId="77777777" w:rsidR="00F90BDC" w:rsidRDefault="00F90BDC"/>
    <w:p w14:paraId="0949A8D2" w14:textId="77777777" w:rsidR="00F90BDC" w:rsidRDefault="00F90BDC">
      <w:r xmlns:w="http://schemas.openxmlformats.org/wordprocessingml/2006/main">
        <w:t xml:space="preserve">2. Mazmur 107:29 - Dia membuat ribut menjadi tenang, dan gelombang laut menjadi tenang.</w:t>
      </w:r>
    </w:p>
    <w:p w14:paraId="69DE2A52" w14:textId="77777777" w:rsidR="00F90BDC" w:rsidRDefault="00F90BDC"/>
    <w:p w14:paraId="0B0A882C" w14:textId="77777777" w:rsidR="00F90BDC" w:rsidRDefault="00F90BDC">
      <w:r xmlns:w="http://schemas.openxmlformats.org/wordprocessingml/2006/main">
        <w:t xml:space="preserve">Acts 27:14 Tetapi tidak lama kemudian datanglah angin ribut yang disebut Euroklidon.</w:t>
      </w:r>
    </w:p>
    <w:p w14:paraId="2E16C78B" w14:textId="77777777" w:rsidR="00F90BDC" w:rsidRDefault="00F90BDC"/>
    <w:p w14:paraId="3AF1E4E1" w14:textId="77777777" w:rsidR="00F90BDC" w:rsidRDefault="00F90BDC">
      <w:r xmlns:w="http://schemas.openxmlformats.org/wordprocessingml/2006/main">
        <w:t xml:space="preserve">Pelayaran Paul dan yang lain menemui angin yang kuat dan berbahaya.</w:t>
      </w:r>
    </w:p>
    <w:p w14:paraId="6CE66D38" w14:textId="77777777" w:rsidR="00F90BDC" w:rsidRDefault="00F90BDC"/>
    <w:p w14:paraId="5EF8E33F" w14:textId="77777777" w:rsidR="00F90BDC" w:rsidRDefault="00F90BDC">
      <w:r xmlns:w="http://schemas.openxmlformats.org/wordprocessingml/2006/main">
        <w:t xml:space="preserve">1: Jangan takut apabila kehidupan melemparkan kita lengkung, tidak kira betapa kuatnya, Tuhan akan bersama kita dan melindungi kita.</w:t>
      </w:r>
    </w:p>
    <w:p w14:paraId="0D32C2EE" w14:textId="77777777" w:rsidR="00F90BDC" w:rsidRDefault="00F90BDC"/>
    <w:p w14:paraId="6F6CCC2C" w14:textId="77777777" w:rsidR="00F90BDC" w:rsidRDefault="00F90BDC">
      <w:r xmlns:w="http://schemas.openxmlformats.org/wordprocessingml/2006/main">
        <w:t xml:space="preserve">2: Pada masa kesusahan, lihatlah kepada Tuhan untuk bimbingan dan kekuatan.</w:t>
      </w:r>
    </w:p>
    <w:p w14:paraId="3BE1982A" w14:textId="77777777" w:rsidR="00F90BDC" w:rsidRDefault="00F90BDC"/>
    <w:p w14:paraId="5897578D" w14:textId="77777777" w:rsidR="00F90BDC" w:rsidRDefault="00F90BDC">
      <w:r xmlns:w="http://schemas.openxmlformats.org/wordprocessingml/2006/main">
        <w:t xml:space="preserve">1: Mazmur 46:1-3 "Allah adalah tempat perlindungan dan kekuatan kita, penolong yang hadir dalam kesesakan. Sebab itu kita tidak akan takut, sekalipun bumi goyah, sekalipun gunung-gunung bergoyang ke tengah laut, sekalipun airnya bergemuruh. dan berbuih, walaupun gunung-gunung bergetar kerana bengkaknya."</w:t>
      </w:r>
    </w:p>
    <w:p w14:paraId="4106A353" w14:textId="77777777" w:rsidR="00F90BDC" w:rsidRDefault="00F90BDC"/>
    <w:p w14:paraId="36B47E98" w14:textId="77777777" w:rsidR="00F90BDC" w:rsidRDefault="00F90BDC">
      <w:r xmlns:w="http://schemas.openxmlformats.org/wordprocessingml/2006/main">
        <w:t xml:space="preserve">2: Yesaya 43:2 "Apabila engkau menyeberang melalui air, Aku akan menyertai engkau, dan melalui sungai-sungai, engkau tidak akan dihanyutkan; apabila engkau berjalan melalui api, engkau tidak akan terbakar, dan nyala api tidak akan menghanguskan engkau. "</w:t>
      </w:r>
    </w:p>
    <w:p w14:paraId="45696615" w14:textId="77777777" w:rsidR="00F90BDC" w:rsidRDefault="00F90BDC"/>
    <w:p w14:paraId="777E1DCD" w14:textId="77777777" w:rsidR="00F90BDC" w:rsidRDefault="00F90BDC">
      <w:r xmlns:w="http://schemas.openxmlformats.org/wordprocessingml/2006/main">
        <w:t xml:space="preserve">Acts 27:15 Dan apabila kapal itu tertangkap dan tidak dapat menahan angin, kami membiarkan dia melaju.</w:t>
      </w:r>
    </w:p>
    <w:p w14:paraId="3C4A2A13" w14:textId="77777777" w:rsidR="00F90BDC" w:rsidRDefault="00F90BDC"/>
    <w:p w14:paraId="043CE443" w14:textId="77777777" w:rsidR="00F90BDC" w:rsidRDefault="00F90BDC">
      <w:r xmlns:w="http://schemas.openxmlformats.org/wordprocessingml/2006/main">
        <w:t xml:space="preserve">Sebuah kapal terperangkap dalam ribut dan tidak dapat berlayar melawan angin, jadi anak kapal terpaksa membiarkannya memandu.</w:t>
      </w:r>
    </w:p>
    <w:p w14:paraId="2F0D8B26" w14:textId="77777777" w:rsidR="00F90BDC" w:rsidRDefault="00F90BDC"/>
    <w:p w14:paraId="359FFC1C" w14:textId="77777777" w:rsidR="00F90BDC" w:rsidRDefault="00F90BDC">
      <w:r xmlns:w="http://schemas.openxmlformats.org/wordprocessingml/2006/main">
        <w:t xml:space="preserve">1. Belajar Menerima Perkara yang Tidak Dijangka: Menggunakan Kisah 27:15 sebagai Contoh</w:t>
      </w:r>
    </w:p>
    <w:p w14:paraId="559786B4" w14:textId="77777777" w:rsidR="00F90BDC" w:rsidRDefault="00F90BDC"/>
    <w:p w14:paraId="31177AA3" w14:textId="77777777" w:rsidR="00F90BDC" w:rsidRDefault="00F90BDC">
      <w:r xmlns:w="http://schemas.openxmlformats.org/wordprocessingml/2006/main">
        <w:t xml:space="preserve">2. Mengatasi Kesusahan: Mencari Kekuatan dalam Kisah 27:15</w:t>
      </w:r>
    </w:p>
    <w:p w14:paraId="6CC8917C" w14:textId="77777777" w:rsidR="00F90BDC" w:rsidRDefault="00F90BDC"/>
    <w:p w14:paraId="65822CD1" w14:textId="77777777" w:rsidR="00F90BDC" w:rsidRDefault="00F90BDC">
      <w:r xmlns:w="http://schemas.openxmlformats.org/wordprocessingml/2006/main">
        <w:t xml:space="preserve">1. Yesaya 43:2 - "Apabila kamu menyeberangi air, Aku akan menyertai kamu, dan melalui sungai-sungai, mereka tidak akan menenggelamkan kamu."</w:t>
      </w:r>
    </w:p>
    <w:p w14:paraId="4DFE47FC" w14:textId="77777777" w:rsidR="00F90BDC" w:rsidRDefault="00F90BDC"/>
    <w:p w14:paraId="2F1C6444" w14:textId="77777777" w:rsidR="00F90BDC" w:rsidRDefault="00F90BDC">
      <w:r xmlns:w="http://schemas.openxmlformats.org/wordprocessingml/2006/main">
        <w:t xml:space="preserve">2. Amsal 3:5-6 - "Percayalah kepada Tuhan dengan segenap hatimu, dan jangan bersandar pada pengertianmu sendiri. Akuilah Dia dalam segala lakumu, maka Ia akan meluruskan jalanmu."</w:t>
      </w:r>
    </w:p>
    <w:p w14:paraId="6F3F56BF" w14:textId="77777777" w:rsidR="00F90BDC" w:rsidRDefault="00F90BDC"/>
    <w:p w14:paraId="6BEFD99E" w14:textId="77777777" w:rsidR="00F90BDC" w:rsidRDefault="00F90BDC">
      <w:r xmlns:w="http://schemas.openxmlformats.org/wordprocessingml/2006/main">
        <w:t xml:space="preserve">Acts 27:16 Dan kami berlari di bawah sebuah pulau yang bernama Klauda, kami terpaksa bersusah payah dengan perahu itu.</w:t>
      </w:r>
    </w:p>
    <w:p w14:paraId="6B7C6287" w14:textId="77777777" w:rsidR="00F90BDC" w:rsidRDefault="00F90BDC"/>
    <w:p w14:paraId="1DDCD70C" w14:textId="77777777" w:rsidR="00F90BDC" w:rsidRDefault="00F90BDC">
      <w:r xmlns:w="http://schemas.openxmlformats.org/wordprocessingml/2006/main">
        <w:t xml:space="preserve">Orang-orang di atas kapal itu menghadapi banyak kesukaran melalui pulau Clauda.</w:t>
      </w:r>
    </w:p>
    <w:p w14:paraId="3C32A088" w14:textId="77777777" w:rsidR="00F90BDC" w:rsidRDefault="00F90BDC"/>
    <w:p w14:paraId="7D454B95" w14:textId="77777777" w:rsidR="00F90BDC" w:rsidRDefault="00F90BDC">
      <w:r xmlns:w="http://schemas.openxmlformats.org/wordprocessingml/2006/main">
        <w:t xml:space="preserve">1. Kekuatan Tuhan dalam Masa Kesukaran</w:t>
      </w:r>
    </w:p>
    <w:p w14:paraId="66718C96" w14:textId="77777777" w:rsidR="00F90BDC" w:rsidRDefault="00F90BDC"/>
    <w:p w14:paraId="2D2B4144" w14:textId="77777777" w:rsidR="00F90BDC" w:rsidRDefault="00F90BDC">
      <w:r xmlns:w="http://schemas.openxmlformats.org/wordprocessingml/2006/main">
        <w:t xml:space="preserve">2. Mengatasi Kesusahan Melalui Iman</w:t>
      </w:r>
    </w:p>
    <w:p w14:paraId="6F73A152" w14:textId="77777777" w:rsidR="00F90BDC" w:rsidRDefault="00F90BDC"/>
    <w:p w14:paraId="4200BBE7" w14:textId="77777777" w:rsidR="00F90BDC" w:rsidRDefault="00F90BDC">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14:paraId="31356329" w14:textId="77777777" w:rsidR="00F90BDC" w:rsidRDefault="00F90BDC"/>
    <w:p w14:paraId="6829F85B" w14:textId="77777777" w:rsidR="00F90BDC" w:rsidRDefault="00F90BDC">
      <w:r xmlns:w="http://schemas.openxmlformats.org/wordprocessingml/2006/main">
        <w:t xml:space="preserve">2. Amsal 3:5-6 - “Percayalah kepada Tuhan dengan segenap hatimu, dan jangan bersandar pada pengertianmu sendiri. Akuilah Dia dalam segala lakumu, maka Ia akan meluruskan jalanmu.”</w:t>
      </w:r>
    </w:p>
    <w:p w14:paraId="2D299A72" w14:textId="77777777" w:rsidR="00F90BDC" w:rsidRDefault="00F90BDC"/>
    <w:p w14:paraId="3016C3A8" w14:textId="77777777" w:rsidR="00F90BDC" w:rsidRDefault="00F90BDC">
      <w:r xmlns:w="http://schemas.openxmlformats.org/wordprocessingml/2006/main">
        <w:t xml:space="preserve">Acts 27:17 Dan sesudah mereka mengangkatnya, mereka menggunakan penolong, yang mengikat bahagian bawah kapal; dan, kerana takut mereka akan jatuh ke dalam pasir jeram, layarnya dipancangkan, lalu dipandu.</w:t>
      </w:r>
    </w:p>
    <w:p w14:paraId="745CDF5E" w14:textId="77777777" w:rsidR="00F90BDC" w:rsidRDefault="00F90BDC"/>
    <w:p w14:paraId="29F20319" w14:textId="77777777" w:rsidR="00F90BDC" w:rsidRDefault="00F90BDC">
      <w:r xmlns:w="http://schemas.openxmlformats.org/wordprocessingml/2006/main">
        <w:t xml:space="preserve">Anak-anak kapal mengambil sauh dan menggunakan tali untuk menyokong kapal, takut ia akan diseret ke dalam pasir. Mereka kemudian menurunkan layar dan diterbangkan angin.</w:t>
      </w:r>
    </w:p>
    <w:p w14:paraId="446DA9ED" w14:textId="77777777" w:rsidR="00F90BDC" w:rsidRDefault="00F90BDC"/>
    <w:p w14:paraId="3E1CCCC1" w14:textId="77777777" w:rsidR="00F90BDC" w:rsidRDefault="00F90BDC">
      <w:r xmlns:w="http://schemas.openxmlformats.org/wordprocessingml/2006/main">
        <w:t xml:space="preserve">1. Percaya kepada Tuhan dan Dia akan memberikan sokongan pada masa ketakutan dan ketidakpastian.</w:t>
      </w:r>
    </w:p>
    <w:p w14:paraId="71E7D1EA" w14:textId="77777777" w:rsidR="00F90BDC" w:rsidRDefault="00F90BDC"/>
    <w:p w14:paraId="656CFAFC" w14:textId="77777777" w:rsidR="00F90BDC" w:rsidRDefault="00F90BDC">
      <w:r xmlns:w="http://schemas.openxmlformats.org/wordprocessingml/2006/main">
        <w:t xml:space="preserve">2. Bersedia untuk menyesuaikan diri dan menyesuaikan diri dengan persekitaran yang berubah-ubah.</w:t>
      </w:r>
    </w:p>
    <w:p w14:paraId="20E594DA" w14:textId="77777777" w:rsidR="00F90BDC" w:rsidRDefault="00F90BDC"/>
    <w:p w14:paraId="228C39FA" w14:textId="77777777" w:rsidR="00F90BDC" w:rsidRDefault="00F90BDC">
      <w:r xmlns:w="http://schemas.openxmlformats.org/wordprocessingml/2006/main">
        <w:t xml:space="preserve">1. Yesaya 41:10 “Jangan takut, kerana Aku menyertai kamu; janganlah kecewa, kerana Akulah Tuhanmu; Aku akan menguatkan engkau, Aku akan menolong engkau, Aku akan memegang engkau dengan tangan kanan-Ku yang adil."</w:t>
      </w:r>
    </w:p>
    <w:p w14:paraId="7898E9EF" w14:textId="77777777" w:rsidR="00F90BDC" w:rsidRDefault="00F90BDC"/>
    <w:p w14:paraId="1D5365EB" w14:textId="77777777" w:rsidR="00F90BDC" w:rsidRDefault="00F90BDC">
      <w:r xmlns:w="http://schemas.openxmlformats.org/wordprocessingml/2006/main">
        <w:t xml:space="preserve">2. Yakobus 1:2-4 “Saudara-saudaraku, anggaplah sebagai suatu kebahagiaan, apabila kamu menghadapi berbagai macam pencobaan, karena kamu tahu, </w:t>
      </w:r>
      <w:r xmlns:w="http://schemas.openxmlformats.org/wordprocessingml/2006/main">
        <w:lastRenderedPageBreak xmlns:w="http://schemas.openxmlformats.org/wordprocessingml/2006/main"/>
      </w:r>
      <w:r xmlns:w="http://schemas.openxmlformats.org/wordprocessingml/2006/main">
        <w:t xml:space="preserve">bahwa ujian terhadap imanmu menghasilkan ketekunan. Dan biarlah ketabahan itu penuh dengan pengaruhnya, supaya kamu sempurna dan sempurna, tanpa kekurangan apa-apa.”</w:t>
      </w:r>
    </w:p>
    <w:p w14:paraId="2379B806" w14:textId="77777777" w:rsidR="00F90BDC" w:rsidRDefault="00F90BDC"/>
    <w:p w14:paraId="0F9574E1" w14:textId="77777777" w:rsidR="00F90BDC" w:rsidRDefault="00F90BDC">
      <w:r xmlns:w="http://schemas.openxmlformats.org/wordprocessingml/2006/main">
        <w:t xml:space="preserve">Acts 27:18 Dan kami diombang-ambingkan dengan angin ribut, keesokan harinya mereka meringankan kapal itu;</w:t>
      </w:r>
    </w:p>
    <w:p w14:paraId="73B1A624" w14:textId="77777777" w:rsidR="00F90BDC" w:rsidRDefault="00F90BDC"/>
    <w:p w14:paraId="013F9B15" w14:textId="77777777" w:rsidR="00F90BDC" w:rsidRDefault="00F90BDC">
      <w:r xmlns:w="http://schemas.openxmlformats.org/wordprocessingml/2006/main">
        <w:t xml:space="preserve">Anak-anak kapal dihumban ke dalam ribut yang kuat, dan keesokan harinya mereka meringankan kapal.</w:t>
      </w:r>
    </w:p>
    <w:p w14:paraId="002D2C9B" w14:textId="77777777" w:rsidR="00F90BDC" w:rsidRDefault="00F90BDC"/>
    <w:p w14:paraId="6014DDB8" w14:textId="77777777" w:rsidR="00F90BDC" w:rsidRDefault="00F90BDC">
      <w:r xmlns:w="http://schemas.openxmlformats.org/wordprocessingml/2006/main">
        <w:t xml:space="preserve">1. "Dalam Tempest: Mencari Kekuatan dalam Masa Sukar"</w:t>
      </w:r>
    </w:p>
    <w:p w14:paraId="1B8AD604" w14:textId="77777777" w:rsidR="00F90BDC" w:rsidRDefault="00F90BDC"/>
    <w:p w14:paraId="38411053" w14:textId="77777777" w:rsidR="00F90BDC" w:rsidRDefault="00F90BDC">
      <w:r xmlns:w="http://schemas.openxmlformats.org/wordprocessingml/2006/main">
        <w:t xml:space="preserve">2. "Melayari Laut Bergelora: Belajar Bersandar kepada Tuhan"</w:t>
      </w:r>
    </w:p>
    <w:p w14:paraId="331C14D3" w14:textId="77777777" w:rsidR="00F90BDC" w:rsidRDefault="00F90BDC"/>
    <w:p w14:paraId="57579FDE" w14:textId="77777777" w:rsidR="00F90BDC" w:rsidRDefault="00F90BDC">
      <w:r xmlns:w="http://schemas.openxmlformats.org/wordprocessingml/2006/main">
        <w:t xml:space="preserve">1. Mazmur 107:23-29 - Mereka yang turun ke laut dengan kapal, yang berniaga di atas air yang besar;</w:t>
      </w:r>
    </w:p>
    <w:p w14:paraId="579CF0D9" w14:textId="77777777" w:rsidR="00F90BDC" w:rsidRDefault="00F90BDC"/>
    <w:p w14:paraId="3AD08F92" w14:textId="77777777" w:rsidR="00F90BDC" w:rsidRDefault="00F90BDC">
      <w:r xmlns:w="http://schemas.openxmlformats.org/wordprocessingml/2006/main">
        <w:t xml:space="preserve">2. Yesaya 43:2 - Apabila kamu menyeberangi air, Aku akan menyertai kamu; dan melalui sungai-sungai, mereka tidak akan menenggelamkan kamu.</w:t>
      </w:r>
    </w:p>
    <w:p w14:paraId="6E20AC9A" w14:textId="77777777" w:rsidR="00F90BDC" w:rsidRDefault="00F90BDC"/>
    <w:p w14:paraId="768A849B" w14:textId="77777777" w:rsidR="00F90BDC" w:rsidRDefault="00F90BDC">
      <w:r xmlns:w="http://schemas.openxmlformats.org/wordprocessingml/2006/main">
        <w:t xml:space="preserve">Acts 27:19 Dan pada hari ketiga kami membuang dengan tangan kami sendiri peralatan kapal.</w:t>
      </w:r>
    </w:p>
    <w:p w14:paraId="3B0E2778" w14:textId="77777777" w:rsidR="00F90BDC" w:rsidRDefault="00F90BDC"/>
    <w:p w14:paraId="290CF57F" w14:textId="77777777" w:rsidR="00F90BDC" w:rsidRDefault="00F90BDC">
      <w:r xmlns:w="http://schemas.openxmlformats.org/wordprocessingml/2006/main">
        <w:t xml:space="preserve">Pada hari ketiga, orang-orang di atas kapal itu membuang alat-alat kapal dengan tangan mereka sendiri.</w:t>
      </w:r>
    </w:p>
    <w:p w14:paraId="7132C6E0" w14:textId="77777777" w:rsidR="00F90BDC" w:rsidRDefault="00F90BDC"/>
    <w:p w14:paraId="440472FD" w14:textId="77777777" w:rsidR="00F90BDC" w:rsidRDefault="00F90BDC">
      <w:r xmlns:w="http://schemas.openxmlformats.org/wordprocessingml/2006/main">
        <w:t xml:space="preserve">1. Walaupun dalam saat-saat paling gelap kita, kita boleh mengambil keberanian dan berharap kepada Tuhan.</w:t>
      </w:r>
    </w:p>
    <w:p w14:paraId="79BC383C" w14:textId="77777777" w:rsidR="00F90BDC" w:rsidRDefault="00F90BDC"/>
    <w:p w14:paraId="44C65E51" w14:textId="77777777" w:rsidR="00F90BDC" w:rsidRDefault="00F90BDC">
      <w:r xmlns:w="http://schemas.openxmlformats.org/wordprocessingml/2006/main">
        <w:t xml:space="preserve">2. Janji keselamatan Tuhan sentiasa bersama kita, walaupun kita merasa tidak berdaya.</w:t>
      </w:r>
    </w:p>
    <w:p w14:paraId="091D2178" w14:textId="77777777" w:rsidR="00F90BDC" w:rsidRDefault="00F90BDC"/>
    <w:p w14:paraId="3D99BC7B" w14:textId="77777777" w:rsidR="00F90BDC" w:rsidRDefault="00F90BDC">
      <w:r xmlns:w="http://schemas.openxmlformats.org/wordprocessingml/2006/main">
        <w:t xml:space="preserve">1. Yesaya 43:2 - Apabila engkau menyeberangi air, Aku akan menyertai engkau; dan melalui sungai-sungai, mereka tidak akan menghanyutkan kamu: apabila kamu berjalan melalui api, kamu tidak akan terbakar; dan nyala api </w:t>
      </w:r>
      <w:r xmlns:w="http://schemas.openxmlformats.org/wordprocessingml/2006/main">
        <w:t xml:space="preserve">tidak </w:t>
      </w:r>
      <w:r xmlns:w="http://schemas.openxmlformats.org/wordprocessingml/2006/main">
        <w:lastRenderedPageBreak xmlns:w="http://schemas.openxmlformats.org/wordprocessingml/2006/main"/>
      </w:r>
      <w:r xmlns:w="http://schemas.openxmlformats.org/wordprocessingml/2006/main">
        <w:t xml:space="preserve">akan menyala kepadamu.</w:t>
      </w:r>
    </w:p>
    <w:p w14:paraId="4DE083E3" w14:textId="77777777" w:rsidR="00F90BDC" w:rsidRDefault="00F90BDC"/>
    <w:p w14:paraId="39308710" w14:textId="77777777" w:rsidR="00F90BDC" w:rsidRDefault="00F90BDC">
      <w:r xmlns:w="http://schemas.openxmlformats.org/wordprocessingml/2006/main">
        <w:t xml:space="preserve">2. Mazmur 46:1-3 - Tuhan adalah tempat perlindungan dan kekuatan kita, penolong yang hadir dalam kesusahan. Oleh itu kita tidak akan takut, walaupun bumi bergoyang, dan walaupun gunung-gunung diusung ke tengah-tengah laut; Sekalipun airnya bergemuruh dan bergelora, sekalipun gunung-gunung bergoncang dengan gelombangnya.</w:t>
      </w:r>
    </w:p>
    <w:p w14:paraId="15BA445C" w14:textId="77777777" w:rsidR="00F90BDC" w:rsidRDefault="00F90BDC"/>
    <w:p w14:paraId="25DD4535" w14:textId="77777777" w:rsidR="00F90BDC" w:rsidRDefault="00F90BDC">
      <w:r xmlns:w="http://schemas.openxmlformats.org/wordprocessingml/2006/main">
        <w:t xml:space="preserve">Acts 27:20 Dan ketika matahari dan bintang tidak muncul dalam beberapa hari, dan tidak sedikit badai menimpa kami, maka hilanglah segala pengharapan kami untuk diselamatkan.</w:t>
      </w:r>
    </w:p>
    <w:p w14:paraId="34B4B62E" w14:textId="77777777" w:rsidR="00F90BDC" w:rsidRDefault="00F90BDC"/>
    <w:p w14:paraId="13BDD7D5" w14:textId="77777777" w:rsidR="00F90BDC" w:rsidRDefault="00F90BDC">
      <w:r xmlns:w="http://schemas.openxmlformats.org/wordprocessingml/2006/main">
        <w:t xml:space="preserve">Ribut yang kuat telah menghalang matahari dan bintang daripada muncul selama beberapa hari, dan semua harapan untuk diselamatkan telah hilang.</w:t>
      </w:r>
    </w:p>
    <w:p w14:paraId="750DC70A" w14:textId="77777777" w:rsidR="00F90BDC" w:rsidRDefault="00F90BDC"/>
    <w:p w14:paraId="2C99C178" w14:textId="77777777" w:rsidR="00F90BDC" w:rsidRDefault="00F90BDC">
      <w:r xmlns:w="http://schemas.openxmlformats.org/wordprocessingml/2006/main">
        <w:t xml:space="preserve">1. Berharap kepada Tuhan dalam masa yang sukar</w:t>
      </w:r>
    </w:p>
    <w:p w14:paraId="219FF5BB" w14:textId="77777777" w:rsidR="00F90BDC" w:rsidRDefault="00F90BDC"/>
    <w:p w14:paraId="10A2D84F" w14:textId="77777777" w:rsidR="00F90BDC" w:rsidRDefault="00F90BDC">
      <w:r xmlns:w="http://schemas.openxmlformats.org/wordprocessingml/2006/main">
        <w:t xml:space="preserve">2. Kekuatan iman mengatasi ketakutan</w:t>
      </w:r>
    </w:p>
    <w:p w14:paraId="52510C37" w14:textId="77777777" w:rsidR="00F90BDC" w:rsidRDefault="00F90BDC"/>
    <w:p w14:paraId="0A4E78B2" w14:textId="77777777" w:rsidR="00F90BDC" w:rsidRDefault="00F90BDC">
      <w:r xmlns:w="http://schemas.openxmlformats.org/wordprocessingml/2006/main">
        <w:t xml:space="preserve">1. Roma 5:3-5 - Bukan itu sahaja, tetapi kita juga bermegah dalam penderitaan kita, kerana kita tahu bahawa penderitaan menghasilkan ketekunan; ketabahan, watak; dan watak, harapan. Dan pengharapan tidak membuat kita malu, sebab kasih Allah telah dicurahkan ke dalam hati kita oleh Roh Kudus, yang telah dikaruniakan kepada kita.</w:t>
      </w:r>
    </w:p>
    <w:p w14:paraId="7F78E88D" w14:textId="77777777" w:rsidR="00F90BDC" w:rsidRDefault="00F90BDC"/>
    <w:p w14:paraId="5C7E69A6" w14:textId="77777777" w:rsidR="00F90BDC" w:rsidRDefault="00F90BDC">
      <w:r xmlns:w="http://schemas.openxmlformats.org/wordprocessingml/2006/main">
        <w:t xml:space="preserve">2. Yesaya 40:28-31 - Tidakkah kamu tahu? Adakah anda tidak mendengar? Tuhan adalah Tuhan yang kekal, Pencipta hujung bumi. Dia tidak akan menjadi letih atau lesu, dan kefahamannya tidak seorang pun dapat memahami.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27:21 Tetapi sesudah lama berpantang, Paulus berdiri di tengah-tengah mereka dan berkata: Tuan-tuan, seharusnya kamu mendengarkan aku dan tidak meninggalkan Kreta, dan mendapat bahaya dan kerugian ini.</w:t>
      </w:r>
    </w:p>
    <w:p w14:paraId="4E4B3745" w14:textId="77777777" w:rsidR="00F90BDC" w:rsidRDefault="00F90BDC"/>
    <w:p w14:paraId="369421F1" w14:textId="77777777" w:rsidR="00F90BDC" w:rsidRDefault="00F90BDC">
      <w:r xmlns:w="http://schemas.openxmlformats.org/wordprocessingml/2006/main">
        <w:t xml:space="preserve">Paulus menasihati para pelaut kerana tidak mendengar nasihatnya untuk tinggal di Kreta, menyebabkan mereka cedera dan kerugian.</w:t>
      </w:r>
    </w:p>
    <w:p w14:paraId="6BE6E627" w14:textId="77777777" w:rsidR="00F90BDC" w:rsidRDefault="00F90BDC"/>
    <w:p w14:paraId="14184A93" w14:textId="77777777" w:rsidR="00F90BDC" w:rsidRDefault="00F90BDC">
      <w:r xmlns:w="http://schemas.openxmlformats.org/wordprocessingml/2006/main">
        <w:t xml:space="preserve">1. Kepentingan Ketaatan</w:t>
      </w:r>
    </w:p>
    <w:p w14:paraId="02F1AC2B" w14:textId="77777777" w:rsidR="00F90BDC" w:rsidRDefault="00F90BDC"/>
    <w:p w14:paraId="0C669B08" w14:textId="77777777" w:rsidR="00F90BDC" w:rsidRDefault="00F90BDC">
      <w:r xmlns:w="http://schemas.openxmlformats.org/wordprocessingml/2006/main">
        <w:t xml:space="preserve">2. Kos Kemaksiatan</w:t>
      </w:r>
    </w:p>
    <w:p w14:paraId="5756383B" w14:textId="77777777" w:rsidR="00F90BDC" w:rsidRDefault="00F90BDC"/>
    <w:p w14:paraId="21B8145B" w14:textId="77777777" w:rsidR="00F90BDC" w:rsidRDefault="00F90BDC">
      <w:r xmlns:w="http://schemas.openxmlformats.org/wordprocessingml/2006/main">
        <w:t xml:space="preserve">1. Amsal 1:30-31 – “Mereka tidak menerima nasihatku dan menolak teguranku. Oleh sebab itu mereka akan makan buah mengikut cara mereka sendiri dan kenyang dengan cara mereka sendiri."</w:t>
      </w:r>
    </w:p>
    <w:p w14:paraId="2DF1A4F3" w14:textId="77777777" w:rsidR="00F90BDC" w:rsidRDefault="00F90BDC"/>
    <w:p w14:paraId="2A51D977" w14:textId="77777777" w:rsidR="00F90BDC" w:rsidRDefault="00F90BDC">
      <w:r xmlns:w="http://schemas.openxmlformats.org/wordprocessingml/2006/main">
        <w:t xml:space="preserve">2. Ibrani 5:8-9 – “Walaupun Dia adalah Anak, Dia belajar ketaatan dari apa yang diderita-Nya dan, setelah disempurnakan, Dia menjadi sumber keselamatan kekal bagi semua yang taat kepada-Nya.”</w:t>
      </w:r>
    </w:p>
    <w:p w14:paraId="2110863F" w14:textId="77777777" w:rsidR="00F90BDC" w:rsidRDefault="00F90BDC"/>
    <w:p w14:paraId="11FAD477" w14:textId="77777777" w:rsidR="00F90BDC" w:rsidRDefault="00F90BDC">
      <w:r xmlns:w="http://schemas.openxmlformats.org/wordprocessingml/2006/main">
        <w:t xml:space="preserve">Acts 27:22 Dan sekarang aku menasihatkan kamu, supaya tabahlah, sebab tidak akan ada yang kehilangan nyawa seseorang di antara kamu, selain dari perahu itu.</w:t>
      </w:r>
    </w:p>
    <w:p w14:paraId="5EB587D6" w14:textId="77777777" w:rsidR="00F90BDC" w:rsidRDefault="00F90BDC"/>
    <w:p w14:paraId="7528F5D4" w14:textId="77777777" w:rsidR="00F90BDC" w:rsidRDefault="00F90BDC">
      <w:r xmlns:w="http://schemas.openxmlformats.org/wordprocessingml/2006/main">
        <w:t xml:space="preserve">Paul menggalakkan penumpang kapal untuk kekal positif kerana tidak akan ada kehilangan nyawa di kalangan mereka, hanya kapal itu.</w:t>
      </w:r>
    </w:p>
    <w:p w14:paraId="3F6BC518" w14:textId="77777777" w:rsidR="00F90BDC" w:rsidRDefault="00F90BDC"/>
    <w:p w14:paraId="247505F5" w14:textId="77777777" w:rsidR="00F90BDC" w:rsidRDefault="00F90BDC">
      <w:r xmlns:w="http://schemas.openxmlformats.org/wordprocessingml/2006/main">
        <w:t xml:space="preserve">1. Berpegang Pada Harapan dalam Badai - Roma 5:3-5</w:t>
      </w:r>
    </w:p>
    <w:p w14:paraId="3872527C" w14:textId="77777777" w:rsidR="00F90BDC" w:rsidRDefault="00F90BDC"/>
    <w:p w14:paraId="14D327A8" w14:textId="77777777" w:rsidR="00F90BDC" w:rsidRDefault="00F90BDC">
      <w:r xmlns:w="http://schemas.openxmlformats.org/wordprocessingml/2006/main">
        <w:t xml:space="preserve">2. Digalakkan untuk Bertahan - Ibrani 10:23-25</w:t>
      </w:r>
    </w:p>
    <w:p w14:paraId="03A50BE3" w14:textId="77777777" w:rsidR="00F90BDC" w:rsidRDefault="00F90BDC"/>
    <w:p w14:paraId="6DC5AB40" w14:textId="77777777" w:rsidR="00F90BDC" w:rsidRDefault="00F90BDC">
      <w:r xmlns:w="http://schemas.openxmlformats.org/wordprocessingml/2006/main">
        <w:t xml:space="preserve">1. Roma 5:3-5 - Bukan itu sahaja, tetapi kita bersukacita dalam penderitaan kita, kerana mengetahui bahawa penderitaan menghasilkan ketekunan, dan ketekunan menghasilkan watak, dan tabiat menghasilkan pengharapan.</w:t>
      </w:r>
    </w:p>
    <w:p w14:paraId="5347A166" w14:textId="77777777" w:rsidR="00F90BDC" w:rsidRDefault="00F90BDC"/>
    <w:p w14:paraId="7E07964D" w14:textId="77777777" w:rsidR="00F90BDC" w:rsidRDefault="00F90BDC">
      <w:r xmlns:w="http://schemas.openxmlformats.org/wordprocessingml/2006/main">
        <w:t xml:space="preserve">2. Ibrani 10:23-25 - Marilah kita berpegang teguh pada pengakuan pengharapan kita dengan tidak goyah, sebab Dia yang berjanji adalah setia. Dan marilah kita memikirkan bagaimana untuk membangkitkan satu sama lain kepada kasih dan perbuatan baik.</w:t>
      </w:r>
    </w:p>
    <w:p w14:paraId="041DF66C" w14:textId="77777777" w:rsidR="00F90BDC" w:rsidRDefault="00F90BDC"/>
    <w:p w14:paraId="0C8336D3" w14:textId="77777777" w:rsidR="00F90BDC" w:rsidRDefault="00F90BDC">
      <w:r xmlns:w="http://schemas.openxmlformats.org/wordprocessingml/2006/main">
        <w:t xml:space="preserve">Kisah Para Rasul 27:23 Sebab pada malam ini malaikat Allah berdiri di sampingku, yang kepada-Nya aku dan yang aku layani,</w:t>
      </w:r>
    </w:p>
    <w:p w14:paraId="20DAE8DD" w14:textId="77777777" w:rsidR="00F90BDC" w:rsidRDefault="00F90BDC"/>
    <w:p w14:paraId="09242035" w14:textId="77777777" w:rsidR="00F90BDC" w:rsidRDefault="00F90BDC">
      <w:r xmlns:w="http://schemas.openxmlformats.org/wordprocessingml/2006/main">
        <w:t xml:space="preserve">Malaikat Tuhan berdiri di sisi Paulus pada waktu malam dan menyatakan bahawa Paulus adalah milik Tuhan dan melayani Dia.</w:t>
      </w:r>
    </w:p>
    <w:p w14:paraId="49F45464" w14:textId="77777777" w:rsidR="00F90BDC" w:rsidRDefault="00F90BDC"/>
    <w:p w14:paraId="3D565094" w14:textId="77777777" w:rsidR="00F90BDC" w:rsidRDefault="00F90BDC">
      <w:r xmlns:w="http://schemas.openxmlformats.org/wordprocessingml/2006/main">
        <w:t xml:space="preserve">1. Keselesaan Hadirat Tuhan di Masa Gelap</w:t>
      </w:r>
    </w:p>
    <w:p w14:paraId="335E05D9" w14:textId="77777777" w:rsidR="00F90BDC" w:rsidRDefault="00F90BDC"/>
    <w:p w14:paraId="391325A2" w14:textId="77777777" w:rsidR="00F90BDC" w:rsidRDefault="00F90BDC">
      <w:r xmlns:w="http://schemas.openxmlformats.org/wordprocessingml/2006/main">
        <w:t xml:space="preserve">2. Kuasa Berbakti kepada Tuhan</w:t>
      </w:r>
    </w:p>
    <w:p w14:paraId="2E977C7D" w14:textId="77777777" w:rsidR="00F90BDC" w:rsidRDefault="00F90BDC"/>
    <w:p w14:paraId="048F8993" w14:textId="77777777" w:rsidR="00F90BDC" w:rsidRDefault="00F90BDC">
      <w:r xmlns:w="http://schemas.openxmlformats.org/wordprocessingml/2006/main">
        <w:t xml:space="preserve">1. Matius 28:20 - "ajarlah mereka melakukan segala sesuatu yang telah Kuperintahkan kepadamu. Dan sesungguhnya Aku menyertai kamu sentiasa, sampai ke akhir zaman."</w:t>
      </w:r>
    </w:p>
    <w:p w14:paraId="119D8ECB" w14:textId="77777777" w:rsidR="00F90BDC" w:rsidRDefault="00F90BDC"/>
    <w:p w14:paraId="647BB2AC" w14:textId="77777777" w:rsidR="00F90BDC" w:rsidRDefault="00F90BDC">
      <w:r xmlns:w="http://schemas.openxmlformats.org/wordprocessingml/2006/main">
        <w:t xml:space="preserve">2. Yeremia 33:3 - "Berserulah kepada-Ku, maka Aku akan menjawab engkau dan memberitahukan kepadamu hal-hal yang besar dan tidak terduga yang tidak kau ketahui."</w:t>
      </w:r>
    </w:p>
    <w:p w14:paraId="788261C6" w14:textId="77777777" w:rsidR="00F90BDC" w:rsidRDefault="00F90BDC"/>
    <w:p w14:paraId="3CEDDB59" w14:textId="77777777" w:rsidR="00F90BDC" w:rsidRDefault="00F90BDC">
      <w:r xmlns:w="http://schemas.openxmlformats.org/wordprocessingml/2006/main">
        <w:t xml:space="preserve">Acts 27:24 sambil berkata, "Jangan takut, Paulus; engkau harus dibawa ke hadapan Kaisar, dan lihatlah, Allah telah memberikan kepadamu semua orang yang berlayar bersamamu.</w:t>
      </w:r>
    </w:p>
    <w:p w14:paraId="0C04A6E6" w14:textId="77777777" w:rsidR="00F90BDC" w:rsidRDefault="00F90BDC"/>
    <w:p w14:paraId="2983768F" w14:textId="77777777" w:rsidR="00F90BDC" w:rsidRDefault="00F90BDC">
      <w:r xmlns:w="http://schemas.openxmlformats.org/wordprocessingml/2006/main">
        <w:t xml:space="preserve">Paul diberitahu untuk tidak takut, kerana Tuhan telah memberikan kepadanya semua orang yang berlayar bersamanya, dan dia mesti menghadap Kaisar.</w:t>
      </w:r>
    </w:p>
    <w:p w14:paraId="33681DD9" w14:textId="77777777" w:rsidR="00F90BDC" w:rsidRDefault="00F90BDC"/>
    <w:p w14:paraId="3C4DD5C4" w14:textId="77777777" w:rsidR="00F90BDC" w:rsidRDefault="00F90BDC">
      <w:r xmlns:w="http://schemas.openxmlformats.org/wordprocessingml/2006/main">
        <w:t xml:space="preserve">1. Tuhan Sentiasa Bersama Kita: Kajian tentang Kisah Paulus dalam Kisah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Jangan Takut: Mengatasi Kebimbangan Melalui Iman kepada Tuhan.</w:t>
      </w:r>
    </w:p>
    <w:p w14:paraId="4F36417F" w14:textId="77777777" w:rsidR="00F90BDC" w:rsidRDefault="00F90BDC"/>
    <w:p w14:paraId="6F7B9501" w14:textId="77777777" w:rsidR="00F90BDC" w:rsidRDefault="00F90BDC">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14:paraId="73102878" w14:textId="77777777" w:rsidR="00F90BDC" w:rsidRDefault="00F90BDC"/>
    <w:p w14:paraId="4DED6D04" w14:textId="77777777" w:rsidR="00F90BDC" w:rsidRDefault="00F90BDC">
      <w:r xmlns:w="http://schemas.openxmlformats.org/wordprocessingml/2006/main">
        <w:t xml:space="preserve">2. Ibrani 13:5-6 “Jagalah hidupmu bebas daripada cinta akan wang, dan puaslah dengan apa yang ada padamu, kerana Ia telah berfirman: Aku sekali-kali tidak akan meninggalkan engkau dan tidak akan meninggalkan engkau. Jadi dengan yakin kita boleh berkata, 'Tuhan ialah penolongku; Saya tidak akan takut; apakah yang boleh dilakukan manusia kepadaku?'”</w:t>
      </w:r>
    </w:p>
    <w:p w14:paraId="287C222C" w14:textId="77777777" w:rsidR="00F90BDC" w:rsidRDefault="00F90BDC"/>
    <w:p w14:paraId="3D37C528" w14:textId="77777777" w:rsidR="00F90BDC" w:rsidRDefault="00F90BDC">
      <w:r xmlns:w="http://schemas.openxmlformats.org/wordprocessingml/2006/main">
        <w:t xml:space="preserve">Acts 27:25 Sebab itu, tuan-tuan, kuatkanlah hatimu, sebab aku percaya kepada Tuhan, bahwa hal itu akan terjadi seperti yang difirmankan kepadaku.</w:t>
      </w:r>
    </w:p>
    <w:p w14:paraId="1F935AD6" w14:textId="77777777" w:rsidR="00F90BDC" w:rsidRDefault="00F90BDC"/>
    <w:p w14:paraId="73108C45" w14:textId="77777777" w:rsidR="00F90BDC" w:rsidRDefault="00F90BDC">
      <w:r xmlns:w="http://schemas.openxmlformats.org/wordprocessingml/2006/main">
        <w:t xml:space="preserve">Rasul Paulus menggalakkan lelaki di kapal itu untuk tetap berharap dalam iman mereka.</w:t>
      </w:r>
    </w:p>
    <w:p w14:paraId="5CE22CAC" w14:textId="77777777" w:rsidR="00F90BDC" w:rsidRDefault="00F90BDC"/>
    <w:p w14:paraId="6BD8BB31" w14:textId="77777777" w:rsidR="00F90BDC" w:rsidRDefault="00F90BDC">
      <w:r xmlns:w="http://schemas.openxmlformats.org/wordprocessingml/2006/main">
        <w:t xml:space="preserve">1: Mempunyai iman dan keberanian dalam Tuhan, walaupun dalam menghadapi kemungkinan yang tidak dapat diatasi.</w:t>
      </w:r>
    </w:p>
    <w:p w14:paraId="7492388A" w14:textId="77777777" w:rsidR="00F90BDC" w:rsidRDefault="00F90BDC"/>
    <w:p w14:paraId="288FFC26" w14:textId="77777777" w:rsidR="00F90BDC" w:rsidRDefault="00F90BDC">
      <w:r xmlns:w="http://schemas.openxmlformats.org/wordprocessingml/2006/main">
        <w:t xml:space="preserve">2: Hendaklah kamu dipenuhi dengan sukacita, walaupun di tengah-tengah pencobaan dan kesengsaraan, dalam pengharapan akan janji-janji Tuhan.</w:t>
      </w:r>
    </w:p>
    <w:p w14:paraId="36C8F494" w14:textId="77777777" w:rsidR="00F90BDC" w:rsidRDefault="00F90BDC"/>
    <w:p w14:paraId="565BA323" w14:textId="77777777" w:rsidR="00F90BDC" w:rsidRDefault="00F90BDC">
      <w:r xmlns:w="http://schemas.openxmlformats.org/wordprocessingml/2006/main">
        <w:t xml:space="preserve">1: Roma 8:28 - Dan kita tahu, bahwa segala sesuatu bekerja untuk mendatangkan kebaikan bagi mereka yang mengasihi Allah, bagi mereka yang terpanggil sesuai dengan rencana-Nya.</w:t>
      </w:r>
    </w:p>
    <w:p w14:paraId="148E5999" w14:textId="77777777" w:rsidR="00F90BDC" w:rsidRDefault="00F90BDC"/>
    <w:p w14:paraId="340FFAEE" w14:textId="77777777" w:rsidR="00F90BDC" w:rsidRDefault="00F90BDC">
      <w:r xmlns:w="http://schemas.openxmlformats.org/wordprocessingml/2006/main">
        <w:t xml:space="preserve">2: Yesaya 43:2 - Apabila engkau menyeberangi air, Aku akan menyertai engkau; dan melalui sungai-sungai, mereka tidak akan menghanyutkan kamu: apabila kamu berjalan melalui api, kamu tidak akan terbakar; dan nyala api tidak akan menyala kepadamu.</w:t>
      </w:r>
    </w:p>
    <w:p w14:paraId="641A46B7" w14:textId="77777777" w:rsidR="00F90BDC" w:rsidRDefault="00F90BDC"/>
    <w:p w14:paraId="5F17B48B" w14:textId="77777777" w:rsidR="00F90BDC" w:rsidRDefault="00F90BDC">
      <w:r xmlns:w="http://schemas.openxmlformats.org/wordprocessingml/2006/main">
        <w:t xml:space="preserve">Acts 27:26 Tetapi kita harus dilemparkan ke pulau tertentu.</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dan anak kapal yang dinaikinya diberi amaran oleh malaikat bahawa mereka akan dilemparkan ke pulau tertentu.</w:t>
      </w:r>
    </w:p>
    <w:p w14:paraId="37FEC1D0" w14:textId="77777777" w:rsidR="00F90BDC" w:rsidRDefault="00F90BDC"/>
    <w:p w14:paraId="435E09D3" w14:textId="77777777" w:rsidR="00F90BDC" w:rsidRDefault="00F90BDC">
      <w:r xmlns:w="http://schemas.openxmlformats.org/wordprocessingml/2006/main">
        <w:t xml:space="preserve">1. Allah sentiasa bersama kita, walaupun di tengah badai.</w:t>
      </w:r>
    </w:p>
    <w:p w14:paraId="09ABC583" w14:textId="77777777" w:rsidR="00F90BDC" w:rsidRDefault="00F90BDC"/>
    <w:p w14:paraId="1DC4EE9C" w14:textId="77777777" w:rsidR="00F90BDC" w:rsidRDefault="00F90BDC">
      <w:r xmlns:w="http://schemas.openxmlformats.org/wordprocessingml/2006/main">
        <w:t xml:space="preserve">2. Apabila kita mendengar amaran Tuhan, Dia akan membimbing kita kepada keselamatan.</w:t>
      </w:r>
    </w:p>
    <w:p w14:paraId="27029D1B" w14:textId="77777777" w:rsidR="00F90BDC" w:rsidRDefault="00F90BDC"/>
    <w:p w14:paraId="2A51E4C2" w14:textId="77777777" w:rsidR="00F90BDC" w:rsidRDefault="00F90BDC">
      <w:r xmlns:w="http://schemas.openxmlformats.org/wordprocessingml/2006/main">
        <w:t xml:space="preserve">1. Roma 8:28 - Dan kita tahu bahawa dalam segala hal Allah bekerja untuk kebaikan mereka yang mengasihi Dia, yang telah dipanggil sesuai dengan rencana-Nya.</w:t>
      </w:r>
    </w:p>
    <w:p w14:paraId="22C1B90D" w14:textId="77777777" w:rsidR="00F90BDC" w:rsidRDefault="00F90BDC"/>
    <w:p w14:paraId="7CE4E1A4" w14:textId="77777777" w:rsidR="00F90BDC" w:rsidRDefault="00F90BDC">
      <w:r xmlns:w="http://schemas.openxmlformats.org/wordprocessingml/2006/main">
        <w:t xml:space="preserve">2. Joshua 1:9 - Bukankah Aku telah memerintahkan kamu? Jadilah kuat dan berani. Jangan takut; jangan tawar hati, sebab Tuhan, Allahmu, akan menyertai engkau ke mana pun engkau pergi.</w:t>
      </w:r>
    </w:p>
    <w:p w14:paraId="73B13A13" w14:textId="77777777" w:rsidR="00F90BDC" w:rsidRDefault="00F90BDC"/>
    <w:p w14:paraId="710DE183" w14:textId="77777777" w:rsidR="00F90BDC" w:rsidRDefault="00F90BDC">
      <w:r xmlns:w="http://schemas.openxmlformats.org/wordprocessingml/2006/main">
        <w:t xml:space="preserve">Acts 27:27 Tetapi ketika malam yang keempat belas tiba, ketika kami terombang-ambing di Adria, kira-kira tengah malam para pelaut menyangka bahwa mereka sudah dekat ke suatu negeri;</w:t>
      </w:r>
    </w:p>
    <w:p w14:paraId="3C914D1C" w14:textId="77777777" w:rsidR="00F90BDC" w:rsidRDefault="00F90BDC"/>
    <w:p w14:paraId="2D480204" w14:textId="77777777" w:rsidR="00F90BDC" w:rsidRDefault="00F90BDC">
      <w:r xmlns:w="http://schemas.openxmlformats.org/wordprocessingml/2006/main">
        <w:t xml:space="preserve">Kapal itu mengalami perjalanan yang jauh di laut dan akhirnya pengirim percaya mereka berada dekat darat.</w:t>
      </w:r>
    </w:p>
    <w:p w14:paraId="3E821AEF" w14:textId="77777777" w:rsidR="00F90BDC" w:rsidRDefault="00F90BDC"/>
    <w:p w14:paraId="2050279B" w14:textId="77777777" w:rsidR="00F90BDC" w:rsidRDefault="00F90BDC">
      <w:r xmlns:w="http://schemas.openxmlformats.org/wordprocessingml/2006/main">
        <w:t xml:space="preserve">1. Perlindungan Ilahi Tuhan: Walaupun di tengah-tengah perjalanan yang panjang dan sukar, Tuhan memberikan perlindungan dan harapan.</w:t>
      </w:r>
    </w:p>
    <w:p w14:paraId="3E0C248C" w14:textId="77777777" w:rsidR="00F90BDC" w:rsidRDefault="00F90BDC"/>
    <w:p w14:paraId="72E2F462" w14:textId="77777777" w:rsidR="00F90BDC" w:rsidRDefault="00F90BDC">
      <w:r xmlns:w="http://schemas.openxmlformats.org/wordprocessingml/2006/main">
        <w:t xml:space="preserve">2. Jangan Putus Harapan di Masa Sukar: Tidak kira berapa lama dan sukar perjalanan, jangan pernah putus harapan.</w:t>
      </w:r>
    </w:p>
    <w:p w14:paraId="07C65887" w14:textId="77777777" w:rsidR="00F90BDC" w:rsidRDefault="00F90BDC"/>
    <w:p w14:paraId="5F3EEF82" w14:textId="77777777" w:rsidR="00F90BDC" w:rsidRDefault="00F90BDC">
      <w:r xmlns:w="http://schemas.openxmlformats.org/wordprocessingml/2006/main">
        <w:t xml:space="preserve">1. Mazmur 91:4 - Dia akan menutupi kamu dengan bulunya, dan di bawah sayapnya kamu akan mendapat perlindungan; kesetiaan-Nya akan menjadi perisai dan bentengmu.</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12:12 - Bersukacitalah dalam pengharapan, sabarlah dalam kesesakan, bertekunlah dalam doa.</w:t>
      </w:r>
    </w:p>
    <w:p w14:paraId="1DE43C88" w14:textId="77777777" w:rsidR="00F90BDC" w:rsidRDefault="00F90BDC"/>
    <w:p w14:paraId="57F2F88F" w14:textId="77777777" w:rsidR="00F90BDC" w:rsidRDefault="00F90BDC">
      <w:r xmlns:w="http://schemas.openxmlformats.org/wordprocessingml/2006/main">
        <w:t xml:space="preserve">Acts 27:28 Dan meniupnya, didapatinya dua puluh depa, dan setelah berjalan sedikit lagi, mereka meninjau lagi, dan didapatinya lima belas depa.</w:t>
      </w:r>
    </w:p>
    <w:p w14:paraId="1F3666E9" w14:textId="77777777" w:rsidR="00F90BDC" w:rsidRDefault="00F90BDC"/>
    <w:p w14:paraId="0516ADC6" w14:textId="77777777" w:rsidR="00F90BDC" w:rsidRDefault="00F90BDC">
      <w:r xmlns:w="http://schemas.openxmlformats.org/wordprocessingml/2006/main">
        <w:t xml:space="preserve">Para kelasi di kapal Paul mendapati bahawa kedalaman laut berkurangan daripada dua puluh depa kepada lima belas depa.</w:t>
      </w:r>
    </w:p>
    <w:p w14:paraId="52153016" w14:textId="77777777" w:rsidR="00F90BDC" w:rsidRDefault="00F90BDC"/>
    <w:p w14:paraId="11E2ADD0" w14:textId="77777777" w:rsidR="00F90BDC" w:rsidRDefault="00F90BDC">
      <w:r xmlns:w="http://schemas.openxmlformats.org/wordprocessingml/2006/main">
        <w:t xml:space="preserve">1: Dalam masa percubaan dan ketidakpastian, Tuhan akan memberikan kita bimbingan yang diperlukan untuk mengharungi badai.</w:t>
      </w:r>
    </w:p>
    <w:p w14:paraId="4032B4AB" w14:textId="77777777" w:rsidR="00F90BDC" w:rsidRDefault="00F90BDC"/>
    <w:p w14:paraId="7449CF1F" w14:textId="77777777" w:rsidR="00F90BDC" w:rsidRDefault="00F90BDC">
      <w:r xmlns:w="http://schemas.openxmlformats.org/wordprocessingml/2006/main">
        <w:t xml:space="preserve">2: Pemberian Tuhan adalah sauh yang pasti dalam masa kesukaran, membolehkan kita mencari pelabuhan yang selamat di dalam Dia.</w:t>
      </w:r>
    </w:p>
    <w:p w14:paraId="4E9BD1A5" w14:textId="77777777" w:rsidR="00F90BDC" w:rsidRDefault="00F90BDC"/>
    <w:p w14:paraId="4AC68AAC" w14:textId="77777777" w:rsidR="00F90BDC" w:rsidRDefault="00F90BDC">
      <w:r xmlns:w="http://schemas.openxmlformats.org/wordprocessingml/2006/main">
        <w:t xml:space="preserve">1: Yesaya 43:2 “Apabila kamu menyeberangi air, Aku akan menyertai kamu; dan melalui sungai-sungai, mereka tidak akan menenggelamkan kamu; apabila kamu berjalan melalui api, kamu tidak akan terbakar, dan nyala api tidak akan menghanguskan kamu.”</w:t>
      </w:r>
    </w:p>
    <w:p w14:paraId="3DC2B942" w14:textId="77777777" w:rsidR="00F90BDC" w:rsidRDefault="00F90BDC"/>
    <w:p w14:paraId="7249EB78" w14:textId="77777777" w:rsidR="00F90BDC" w:rsidRDefault="00F90BDC">
      <w:r xmlns:w="http://schemas.openxmlformats.org/wordprocessingml/2006/main">
        <w:t xml:space="preserve">2: Mazmur 46:1-2 “Allah adalah tempat perlindungan dan kekuatan kita, penolong yang hadir dalam kesesakan. Oleh itu kita tidak akan takut walaupun bumi goyah, walaupun gunung-gunung bergoyang ke tengah laut.”</w:t>
      </w:r>
    </w:p>
    <w:p w14:paraId="18DB5A46" w14:textId="77777777" w:rsidR="00F90BDC" w:rsidRDefault="00F90BDC"/>
    <w:p w14:paraId="3222F6B0" w14:textId="77777777" w:rsidR="00F90BDC" w:rsidRDefault="00F90BDC">
      <w:r xmlns:w="http://schemas.openxmlformats.org/wordprocessingml/2006/main">
        <w:t xml:space="preserve">Acts 27:29 Maka takut kami akan jatuh di atas batu, mereka melemparkan empat sauh dari buritan, dan mengharapkan siang hari.</w:t>
      </w:r>
    </w:p>
    <w:p w14:paraId="025E8DD1" w14:textId="77777777" w:rsidR="00F90BDC" w:rsidRDefault="00F90BDC"/>
    <w:p w14:paraId="0073302B" w14:textId="77777777" w:rsidR="00F90BDC" w:rsidRDefault="00F90BDC">
      <w:r xmlns:w="http://schemas.openxmlformats.org/wordprocessingml/2006/main">
        <w:t xml:space="preserve">Para kelasi di atas kapal dalam Kisah 27:29 bimbang mereka akan terhempas ke dalam batu, jadi mereka mencampakkan empat sauh dan menunggu waktu siang.</w:t>
      </w:r>
    </w:p>
    <w:p w14:paraId="5E0B9FAA" w14:textId="77777777" w:rsidR="00F90BDC" w:rsidRDefault="00F90BDC"/>
    <w:p w14:paraId="7EF91683" w14:textId="77777777" w:rsidR="00F90BDC" w:rsidRDefault="00F90BDC">
      <w:r xmlns:w="http://schemas.openxmlformats.org/wordprocessingml/2006/main">
        <w:t xml:space="preserve">1. Kuasa Tuhan Di Tengah-tengah Ujian</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Menunggu Tuhan dalam Masa Sukar</w:t>
      </w:r>
    </w:p>
    <w:p w14:paraId="4E8F61FD" w14:textId="77777777" w:rsidR="00F90BDC" w:rsidRDefault="00F90BDC"/>
    <w:p w14:paraId="6DAF017F" w14:textId="77777777" w:rsidR="00F90BDC" w:rsidRDefault="00F90BDC">
      <w:r xmlns:w="http://schemas.openxmlformats.org/wordprocessingml/2006/main">
        <w:t xml:space="preserve">1. Mazmur 46:1-3 “Allah adalah tempat perlindungan dan kekuatan kita, penolong yang selalu hadir dalam kesesakan. Sebab itu kami tidak akan takut, sekalipun bumi goyah dan gunung-gunung runtuh ke tengah laut, sekalipun airnya bergemuruh dan berbuih, dan gunung-gunung bergoncang dengan ombaknya.”</w:t>
      </w:r>
    </w:p>
    <w:p w14:paraId="6DD95620" w14:textId="77777777" w:rsidR="00F90BDC" w:rsidRDefault="00F90BDC"/>
    <w:p w14:paraId="45CA0688" w14:textId="77777777" w:rsidR="00F90BDC" w:rsidRDefault="00F90BDC">
      <w:r xmlns:w="http://schemas.openxmlformats.org/wordprocessingml/2006/main">
        <w:t xml:space="preserve">2. Yesaya 40:31 “Tetapi mereka yang berharap kepada Tuhan akan diperbaharui kekuatannya. Mereka akan terbang dengan sayap seperti burung helang; mereka akan berlari dan tidak menjadi lesu, mereka akan berjalan dan tidak menjadi lesu."</w:t>
      </w:r>
    </w:p>
    <w:p w14:paraId="72696173" w14:textId="77777777" w:rsidR="00F90BDC" w:rsidRDefault="00F90BDC"/>
    <w:p w14:paraId="4FCC7502" w14:textId="77777777" w:rsidR="00F90BDC" w:rsidRDefault="00F90BDC">
      <w:r xmlns:w="http://schemas.openxmlformats.org/wordprocessingml/2006/main">
        <w:t xml:space="preserve">Acts 27:30 Dan ketika orang-orang kapal itu hendak melarikan diri dari kapal itu, ketika mereka menurunkan perahu itu ke dalam laut, dengan warna seakan-akan hendak melemparkan sauh dari depan,</w:t>
      </w:r>
    </w:p>
    <w:p w14:paraId="71B1ADDB" w14:textId="77777777" w:rsidR="00F90BDC" w:rsidRDefault="00F90BDC"/>
    <w:p w14:paraId="4867AC7C" w14:textId="77777777" w:rsidR="00F90BDC" w:rsidRDefault="00F90BDC">
      <w:r xmlns:w="http://schemas.openxmlformats.org/wordprocessingml/2006/main">
        <w:t xml:space="preserve">Para pengirim kapal hendak meninggalkan kapal, menurunkan sebuah bot ke laut dan berpura-pura melabuhkan sauh dari hadapan kapal.</w:t>
      </w:r>
    </w:p>
    <w:p w14:paraId="4C50E9B0" w14:textId="77777777" w:rsidR="00F90BDC" w:rsidRDefault="00F90BDC"/>
    <w:p w14:paraId="5721DA34" w14:textId="77777777" w:rsidR="00F90BDC" w:rsidRDefault="00F90BDC">
      <w:r xmlns:w="http://schemas.openxmlformats.org/wordprocessingml/2006/main">
        <w:t xml:space="preserve">1. Perlindungan Tuhan di Masa Kesusahan</w:t>
      </w:r>
    </w:p>
    <w:p w14:paraId="48BCF1DA" w14:textId="77777777" w:rsidR="00F90BDC" w:rsidRDefault="00F90BDC"/>
    <w:p w14:paraId="139726CB" w14:textId="77777777" w:rsidR="00F90BDC" w:rsidRDefault="00F90BDC">
      <w:r xmlns:w="http://schemas.openxmlformats.org/wordprocessingml/2006/main">
        <w:t xml:space="preserve">2. Tabah Menghadapi Kesusahan</w:t>
      </w:r>
    </w:p>
    <w:p w14:paraId="28B7F11F" w14:textId="77777777" w:rsidR="00F90BDC" w:rsidRDefault="00F90BDC"/>
    <w:p w14:paraId="33A9EEA8" w14:textId="77777777" w:rsidR="00F90BDC" w:rsidRDefault="00F90BDC">
      <w:r xmlns:w="http://schemas.openxmlformats.org/wordprocessingml/2006/main">
        <w:t xml:space="preserve">1. Yesaya 43:2 - Apabila kamu menyeberangi air, Aku akan menyertai kamu; dan melalui sungai-sungai, mereka tidak akan menenggelamkan kamu.</w:t>
      </w:r>
    </w:p>
    <w:p w14:paraId="193565F2" w14:textId="77777777" w:rsidR="00F90BDC" w:rsidRDefault="00F90BDC"/>
    <w:p w14:paraId="3094B042" w14:textId="77777777" w:rsidR="00F90BDC" w:rsidRDefault="00F90BDC">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14:paraId="533AA86B" w14:textId="77777777" w:rsidR="00F90BDC" w:rsidRDefault="00F90BDC"/>
    <w:p w14:paraId="0C5C05EA" w14:textId="77777777" w:rsidR="00F90BDC" w:rsidRDefault="00F90BDC">
      <w:r xmlns:w="http://schemas.openxmlformats.org/wordprocessingml/2006/main">
        <w:t xml:space="preserve">Acts 27:31 Paulus berkata kepada perwira dan prajurit-prajurit itu: Jika mereka ini tidak tinggal di dalam perahu, kamu tidak dapat diselamatkan.</w:t>
      </w:r>
    </w:p>
    <w:p w14:paraId="415B8AD8" w14:textId="77777777" w:rsidR="00F90BDC" w:rsidRDefault="00F90BDC"/>
    <w:p w14:paraId="6FEA5A15" w14:textId="77777777" w:rsidR="00F90BDC" w:rsidRDefault="00F90BDC">
      <w:r xmlns:w="http://schemas.openxmlformats.org/wordprocessingml/2006/main">
        <w:t xml:space="preserve">Paulus mengingatkan perwira dan askar bahawa mereka mesti tinggal di atas kapal itu untuk diselamatkan.</w:t>
      </w:r>
    </w:p>
    <w:p w14:paraId="0C8EBAC3" w14:textId="77777777" w:rsidR="00F90BDC" w:rsidRDefault="00F90BDC"/>
    <w:p w14:paraId="5A9F8A4E" w14:textId="77777777" w:rsidR="00F90BDC" w:rsidRDefault="00F90BDC">
      <w:r xmlns:w="http://schemas.openxmlformats.org/wordprocessingml/2006/main">
        <w:t xml:space="preserve">1: Kita mesti percaya pada rancangan Tuhan untuk hidup kita, walaupun ia kelihatan seperti jalan yang sukar.</w:t>
      </w:r>
    </w:p>
    <w:p w14:paraId="3589A668" w14:textId="77777777" w:rsidR="00F90BDC" w:rsidRDefault="00F90BDC"/>
    <w:p w14:paraId="7CC1B5F9" w14:textId="77777777" w:rsidR="00F90BDC" w:rsidRDefault="00F90BDC">
      <w:r xmlns:w="http://schemas.openxmlformats.org/wordprocessingml/2006/main">
        <w:t xml:space="preserve">2: Mematuhi Tuhan adalah satu-satunya cara untuk mencapai keselamatan sejati.</w:t>
      </w:r>
    </w:p>
    <w:p w14:paraId="2E6F1BA0" w14:textId="77777777" w:rsidR="00F90BDC" w:rsidRDefault="00F90BDC"/>
    <w:p w14:paraId="7783A0DD" w14:textId="77777777" w:rsidR="00F90BDC" w:rsidRDefault="00F90BDC">
      <w:r xmlns:w="http://schemas.openxmlformats.org/wordprocessingml/2006/main">
        <w:t xml:space="preserve">1: Amsal 3:5-6, "Percayalah kepada Tuhan dengan segenap hatimu dan janganlah bersandar kepada pengertianmu sendiri, tunduklah kepada-Nya dalam segala lakumu, maka Ia akan meluruskan jalanmu."</w:t>
      </w:r>
    </w:p>
    <w:p w14:paraId="0FBF3307" w14:textId="77777777" w:rsidR="00F90BDC" w:rsidRDefault="00F90BDC"/>
    <w:p w14:paraId="35154705" w14:textId="77777777" w:rsidR="00F90BDC" w:rsidRDefault="00F90BDC">
      <w:r xmlns:w="http://schemas.openxmlformats.org/wordprocessingml/2006/main">
        <w:t xml:space="preserve">2: Roma 10:9, "Jika kamu menyatakan dengan mulutmu: Yesus adalah Tuhan, dan percaya dalam hatimu, bahwa Allah telah membangkitkan Dia dari antara orang mati, maka kamu akan diselamatkan."</w:t>
      </w:r>
    </w:p>
    <w:p w14:paraId="0C525C7E" w14:textId="77777777" w:rsidR="00F90BDC" w:rsidRDefault="00F90BDC"/>
    <w:p w14:paraId="4EB300CD" w14:textId="77777777" w:rsidR="00F90BDC" w:rsidRDefault="00F90BDC">
      <w:r xmlns:w="http://schemas.openxmlformats.org/wordprocessingml/2006/main">
        <w:t xml:space="preserve">Kisah Para Rasul 27:32 Kemudian askar-askar itu memutuskan tali perahu itu dan membiarkan perahu itu jatuh.</w:t>
      </w:r>
    </w:p>
    <w:p w14:paraId="443286B3" w14:textId="77777777" w:rsidR="00F90BDC" w:rsidRDefault="00F90BDC"/>
    <w:p w14:paraId="61664CC7" w14:textId="77777777" w:rsidR="00F90BDC" w:rsidRDefault="00F90BDC">
      <w:r xmlns:w="http://schemas.openxmlformats.org/wordprocessingml/2006/main">
        <w:t xml:space="preserve">Askar-askar di atas bot itu memotong tali yang menahannya, membolehkan bot itu hanyut.</w:t>
      </w:r>
    </w:p>
    <w:p w14:paraId="2C9C60A3" w14:textId="77777777" w:rsidR="00F90BDC" w:rsidRDefault="00F90BDC"/>
    <w:p w14:paraId="063407BD" w14:textId="77777777" w:rsidR="00F90BDC" w:rsidRDefault="00F90BDC">
      <w:r xmlns:w="http://schemas.openxmlformats.org/wordprocessingml/2006/main">
        <w:t xml:space="preserve">1. Perlindungan Tuhan di tengah-tengah kekacauan: Kisah 27:32-33</w:t>
      </w:r>
    </w:p>
    <w:p w14:paraId="15198BD2" w14:textId="77777777" w:rsidR="00F90BDC" w:rsidRDefault="00F90BDC"/>
    <w:p w14:paraId="1015A692" w14:textId="77777777" w:rsidR="00F90BDC" w:rsidRDefault="00F90BDC">
      <w:r xmlns:w="http://schemas.openxmlformats.org/wordprocessingml/2006/main">
        <w:t xml:space="preserve">2. Kuasa iman dan kepercayaan: Ibrani 11:1</w:t>
      </w:r>
    </w:p>
    <w:p w14:paraId="29A3FA1E" w14:textId="77777777" w:rsidR="00F90BDC" w:rsidRDefault="00F90BDC"/>
    <w:p w14:paraId="12BF2AE4" w14:textId="77777777" w:rsidR="00F90BDC" w:rsidRDefault="00F90BDC">
      <w:r xmlns:w="http://schemas.openxmlformats.org/wordprocessingml/2006/main">
        <w:t xml:space="preserve">1. Kisah 27:33-44</w:t>
      </w:r>
    </w:p>
    <w:p w14:paraId="4ADD2613" w14:textId="77777777" w:rsidR="00F90BDC" w:rsidRDefault="00F90BDC"/>
    <w:p w14:paraId="210A780D" w14:textId="77777777" w:rsidR="00F90BDC" w:rsidRDefault="00F90BDC">
      <w:r xmlns:w="http://schemas.openxmlformats.org/wordprocessingml/2006/main">
        <w:t xml:space="preserve">2. Yakobus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27:33 Dan ketika hari menjelang siang, Paulus meminta mereka semua untuk makan, katanya: "Hari ini adalah hari keempat belas kamu berdiam diri dan berpuasa tanpa makan apa-apa.</w:t>
      </w:r>
    </w:p>
    <w:p w14:paraId="35FBD7CB" w14:textId="77777777" w:rsidR="00F90BDC" w:rsidRDefault="00F90BDC"/>
    <w:p w14:paraId="19924504" w14:textId="77777777" w:rsidR="00F90BDC" w:rsidRDefault="00F90BDC">
      <w:r xmlns:w="http://schemas.openxmlformats.org/wordprocessingml/2006/main">
        <w:t xml:space="preserve">Rasul Paulus menggalakkan mereka yang berada di dalam kapal bersamanya untuk berbuka puasa pada hari keempat belas.</w:t>
      </w:r>
    </w:p>
    <w:p w14:paraId="1B6E5BC2" w14:textId="77777777" w:rsidR="00F90BDC" w:rsidRDefault="00F90BDC"/>
    <w:p w14:paraId="73C2E8E1" w14:textId="77777777" w:rsidR="00F90BDC" w:rsidRDefault="00F90BDC">
      <w:r xmlns:w="http://schemas.openxmlformats.org/wordprocessingml/2006/main">
        <w:t xml:space="preserve">1. Kuasa Galakan</w:t>
      </w:r>
    </w:p>
    <w:p w14:paraId="176D03EA" w14:textId="77777777" w:rsidR="00F90BDC" w:rsidRDefault="00F90BDC"/>
    <w:p w14:paraId="4C3BEB5E" w14:textId="77777777" w:rsidR="00F90BDC" w:rsidRDefault="00F90BDC">
      <w:r xmlns:w="http://schemas.openxmlformats.org/wordprocessingml/2006/main">
        <w:t xml:space="preserve">2. Kekuatan Mengambil Masa untuk Diri Sendiri</w:t>
      </w:r>
    </w:p>
    <w:p w14:paraId="31C15A4E" w14:textId="77777777" w:rsidR="00F90BDC" w:rsidRDefault="00F90BDC"/>
    <w:p w14:paraId="61B21E0D" w14:textId="77777777" w:rsidR="00F90BDC" w:rsidRDefault="00F90BDC">
      <w:r xmlns:w="http://schemas.openxmlformats.org/wordprocessingml/2006/main">
        <w:t xml:space="preserve">1. Ibrani 3:13 - Tetapi nasihatilah seorang akan yang lain setiap hari, selama ia disebut hari ini; supaya jangan ada di antara kamu yang tegar kerana tipu daya dosa.</w:t>
      </w:r>
    </w:p>
    <w:p w14:paraId="0937D003" w14:textId="77777777" w:rsidR="00F90BDC" w:rsidRDefault="00F90BDC"/>
    <w:p w14:paraId="3D33BD29" w14:textId="77777777" w:rsidR="00F90BDC" w:rsidRDefault="00F90BDC">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14:paraId="04EC9EF9" w14:textId="77777777" w:rsidR="00F90BDC" w:rsidRDefault="00F90BDC"/>
    <w:p w14:paraId="049B581B" w14:textId="77777777" w:rsidR="00F90BDC" w:rsidRDefault="00F90BDC">
      <w:r xmlns:w="http://schemas.openxmlformats.org/wordprocessingml/2006/main">
        <w:t xml:space="preserve">Acts 27:34 Sebab itu aku minta kepadamu, supaya kamu makan, karena ini adalah untuk kesehatanmu, sebab tidak akan ada sehelai rambutpun dari kepalamu yang gugur.</w:t>
      </w:r>
    </w:p>
    <w:p w14:paraId="568FA646" w14:textId="77777777" w:rsidR="00F90BDC" w:rsidRDefault="00F90BDC"/>
    <w:p w14:paraId="5FEABA8C" w14:textId="77777777" w:rsidR="00F90BDC" w:rsidRDefault="00F90BDC">
      <w:r xmlns:w="http://schemas.openxmlformats.org/wordprocessingml/2006/main">
        <w:t xml:space="preserve">Paul menggalakkan penumpang kapal untuk makan makanan untuk kesihatan mereka, memberi jaminan bahawa tidak ada sehelai rambut pun di kepala mereka akan dicederakan.</w:t>
      </w:r>
    </w:p>
    <w:p w14:paraId="4B037502" w14:textId="77777777" w:rsidR="00F90BDC" w:rsidRDefault="00F90BDC"/>
    <w:p w14:paraId="5EACB9FF" w14:textId="77777777" w:rsidR="00F90BDC" w:rsidRDefault="00F90BDC">
      <w:r xmlns:w="http://schemas.openxmlformats.org/wordprocessingml/2006/main">
        <w:t xml:space="preserve">1. Kesetiaan Tuhan dalam masa kesukaran dan perjuangan</w:t>
      </w:r>
    </w:p>
    <w:p w14:paraId="23685789" w14:textId="77777777" w:rsidR="00F90BDC" w:rsidRDefault="00F90BDC"/>
    <w:p w14:paraId="74F2EBD2" w14:textId="77777777" w:rsidR="00F90BDC" w:rsidRDefault="00F90BDC">
      <w:r xmlns:w="http://schemas.openxmlformats.org/wordprocessingml/2006/main">
        <w:t xml:space="preserve">2. Kepentingan mempercayai Tuhan dalam semua keadaan</w:t>
      </w:r>
    </w:p>
    <w:p w14:paraId="264DDB51" w14:textId="77777777" w:rsidR="00F90BDC" w:rsidRDefault="00F90BDC"/>
    <w:p w14:paraId="13E36801" w14:textId="77777777" w:rsidR="00F90BDC" w:rsidRDefault="00F90BDC">
      <w:r xmlns:w="http://schemas.openxmlformats.org/wordprocessingml/2006/main">
        <w:t xml:space="preserve">1. Mazmur 37:25 - “Dulu aku muda, dan sekarang sudah tua, tetapi aku tidak melihat orang benar ditinggalkan atau anak-anaknya meminta roti.”</w:t>
      </w:r>
    </w:p>
    <w:p w14:paraId="16199CF9" w14:textId="77777777" w:rsidR="00F90BDC" w:rsidRDefault="00F90BDC"/>
    <w:p w14:paraId="6FA7AF2E" w14:textId="77777777" w:rsidR="00F90BDC" w:rsidRDefault="00F90BDC">
      <w:r xmlns:w="http://schemas.openxmlformats.org/wordprocessingml/2006/main">
        <w:t xml:space="preserve">2. Roma 8:28 - “Dan kita tahu, bahwa dalam segala hal Allah turut bekerja untuk mendatangkan kebaikan bagi mereka yang mengasihi Dia, yaitu mereka yang terpanggil sesuai dengan rencana-Nya.”</w:t>
      </w:r>
    </w:p>
    <w:p w14:paraId="0EF876CB" w14:textId="77777777" w:rsidR="00F90BDC" w:rsidRDefault="00F90BDC"/>
    <w:p w14:paraId="6CF1FF9E" w14:textId="77777777" w:rsidR="00F90BDC" w:rsidRDefault="00F90BDC">
      <w:r xmlns:w="http://schemas.openxmlformats.org/wordprocessingml/2006/main">
        <w:t xml:space="preserve">Acts 27:35 Dan sesudah berkata demikian, Ia mengambil roti dan mengucap syukur kepada Allah di hadapan mereka semua, dan setelah memecah-mecahkannya, ia mulai makan.</w:t>
      </w:r>
    </w:p>
    <w:p w14:paraId="1AE8413E" w14:textId="77777777" w:rsidR="00F90BDC" w:rsidRDefault="00F90BDC"/>
    <w:p w14:paraId="5B1BB047" w14:textId="77777777" w:rsidR="00F90BDC" w:rsidRDefault="00F90BDC">
      <w:r xmlns:w="http://schemas.openxmlformats.org/wordprocessingml/2006/main">
        <w:t xml:space="preserve">Paulus mengucap syukur kepada Tuhan sebelum memecahkan roti dan memakannya di hadapan orang ramai.</w:t>
      </w:r>
    </w:p>
    <w:p w14:paraId="50467BF1" w14:textId="77777777" w:rsidR="00F90BDC" w:rsidRDefault="00F90BDC"/>
    <w:p w14:paraId="3B0DB8D3" w14:textId="77777777" w:rsidR="00F90BDC" w:rsidRDefault="00F90BDC">
      <w:r xmlns:w="http://schemas.openxmlformats.org/wordprocessingml/2006/main">
        <w:t xml:space="preserve">1. Syukur: Jalan Menuju Kelimpahan - Belajar untuk menunjukkan kesyukuran walaupun sekecil-kecil perkara boleh membawa limpahan rahmat kepada kehidupan kita.</w:t>
      </w:r>
    </w:p>
    <w:p w14:paraId="18783C30" w14:textId="77777777" w:rsidR="00F90BDC" w:rsidRDefault="00F90BDC"/>
    <w:p w14:paraId="57A9C67E" w14:textId="77777777" w:rsidR="00F90BDC" w:rsidRDefault="00F90BDC">
      <w:r xmlns:w="http://schemas.openxmlformats.org/wordprocessingml/2006/main">
        <w:t xml:space="preserve">2. Roti Kehidupan - Merenungkan kisah Paulus memecahkan roti untuk mengingatkan kita tentang Yesus, yang adalah Roti Kehidupan.</w:t>
      </w:r>
    </w:p>
    <w:p w14:paraId="2730AD70" w14:textId="77777777" w:rsidR="00F90BDC" w:rsidRDefault="00F90BDC"/>
    <w:p w14:paraId="117A571D" w14:textId="77777777" w:rsidR="00F90BDC" w:rsidRDefault="00F90BDC">
      <w:r xmlns:w="http://schemas.openxmlformats.org/wordprocessingml/2006/main">
        <w:t xml:space="preserve">1. Lukas 17:11-19 - Yesus menyembuhkan sepuluh orang kusta, hanya seorang yang kembali untuk berterima kasih kepada-Nya.</w:t>
      </w:r>
    </w:p>
    <w:p w14:paraId="1D6CBA92" w14:textId="77777777" w:rsidR="00F90BDC" w:rsidRDefault="00F90BDC"/>
    <w:p w14:paraId="6F3E2E01" w14:textId="77777777" w:rsidR="00F90BDC" w:rsidRDefault="00F90BDC">
      <w:r xmlns:w="http://schemas.openxmlformats.org/wordprocessingml/2006/main">
        <w:t xml:space="preserve">2. Kolose 3:15-17 - Biarlah damai sejahtera Kristus memerintah dalam hatimu, dan bersyukurlah.</w:t>
      </w:r>
    </w:p>
    <w:p w14:paraId="3F77DAB1" w14:textId="77777777" w:rsidR="00F90BDC" w:rsidRDefault="00F90BDC"/>
    <w:p w14:paraId="740D9BBA" w14:textId="77777777" w:rsidR="00F90BDC" w:rsidRDefault="00F90BDC">
      <w:r xmlns:w="http://schemas.openxmlformats.org/wordprocessingml/2006/main">
        <w:t xml:space="preserve">Kisah Para Rasul 27:36 Maka bergembiralah mereka semua, lalu mereka pun makan.</w:t>
      </w:r>
    </w:p>
    <w:p w14:paraId="491C3032" w14:textId="77777777" w:rsidR="00F90BDC" w:rsidRDefault="00F90BDC"/>
    <w:p w14:paraId="5971D14B" w14:textId="77777777" w:rsidR="00F90BDC" w:rsidRDefault="00F90BDC">
      <w:r xmlns:w="http://schemas.openxmlformats.org/wordprocessingml/2006/main">
        <w:t xml:space="preserve">Penumpang di atas kapal menjadi bersemangat apabila mereka menemui makanan.</w:t>
      </w:r>
    </w:p>
    <w:p w14:paraId="7E770FFF" w14:textId="77777777" w:rsidR="00F90BDC" w:rsidRDefault="00F90BDC"/>
    <w:p w14:paraId="38AD9D1A" w14:textId="77777777" w:rsidR="00F90BDC" w:rsidRDefault="00F90BDC">
      <w:r xmlns:w="http://schemas.openxmlformats.org/wordprocessingml/2006/main">
        <w:t xml:space="preserve">1. Jangan Putus Harapan dalam Keadaan Sukar</w:t>
      </w:r>
    </w:p>
    <w:p w14:paraId="7770C4D6" w14:textId="77777777" w:rsidR="00F90BDC" w:rsidRDefault="00F90BDC"/>
    <w:p w14:paraId="3C3C3024" w14:textId="77777777" w:rsidR="00F90BDC" w:rsidRDefault="00F90BDC">
      <w:r xmlns:w="http://schemas.openxmlformats.org/wordprocessingml/2006/main">
        <w:t xml:space="preserve">2. Bergembiralah dengan Kemenangan Kecil</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14:paraId="58B67E78" w14:textId="77777777" w:rsidR="00F90BDC" w:rsidRDefault="00F90BDC"/>
    <w:p w14:paraId="6C1EB6A1" w14:textId="77777777" w:rsidR="00F90BDC" w:rsidRDefault="00F90BDC">
      <w:r xmlns:w="http://schemas.openxmlformats.org/wordprocessingml/2006/main">
        <w:t xml:space="preserve">2. Mazmur 34:8 - Oh, rasakan dan lihatlah bahawa Tuhan itu baik! Berbahagialah orang yang berlindung kepadanya!</w:t>
      </w:r>
    </w:p>
    <w:p w14:paraId="7151340C" w14:textId="77777777" w:rsidR="00F90BDC" w:rsidRDefault="00F90BDC"/>
    <w:p w14:paraId="5346B069" w14:textId="77777777" w:rsidR="00F90BDC" w:rsidRDefault="00F90BDC">
      <w:r xmlns:w="http://schemas.openxmlformats.org/wordprocessingml/2006/main">
        <w:t xml:space="preserve">Acts 27:37 Dan kami semua di dalam kapal itu dua ratus enam puluh enam orang.</w:t>
      </w:r>
    </w:p>
    <w:p w14:paraId="59EA9651" w14:textId="77777777" w:rsidR="00F90BDC" w:rsidRDefault="00F90BDC"/>
    <w:p w14:paraId="17958A07" w14:textId="77777777" w:rsidR="00F90BDC" w:rsidRDefault="00F90BDC">
      <w:r xmlns:w="http://schemas.openxmlformats.org/wordprocessingml/2006/main">
        <w:t xml:space="preserve">Di dalam kapal itu, terdapat sejumlah 216 jiwa.</w:t>
      </w:r>
    </w:p>
    <w:p w14:paraId="5EDCF7E5" w14:textId="77777777" w:rsidR="00F90BDC" w:rsidRDefault="00F90BDC"/>
    <w:p w14:paraId="5E1F05B9" w14:textId="77777777" w:rsidR="00F90BDC" w:rsidRDefault="00F90BDC">
      <w:r xmlns:w="http://schemas.openxmlformats.org/wordprocessingml/2006/main">
        <w:t xml:space="preserve">1. Tuhan sentiasa bersama kita dalam masa kita susah dan senang.</w:t>
      </w:r>
    </w:p>
    <w:p w14:paraId="672B7BDF" w14:textId="77777777" w:rsidR="00F90BDC" w:rsidRDefault="00F90BDC"/>
    <w:p w14:paraId="0A3C08E9" w14:textId="77777777" w:rsidR="00F90BDC" w:rsidRDefault="00F90BDC">
      <w:r xmlns:w="http://schemas.openxmlformats.org/wordprocessingml/2006/main">
        <w:t xml:space="preserve">2. Kita boleh percaya kepada Tuhan untuk membawa kita melalui apa jua keadaan yang sukar.</w:t>
      </w:r>
    </w:p>
    <w:p w14:paraId="3C2E7F87" w14:textId="77777777" w:rsidR="00F90BDC" w:rsidRDefault="00F90BDC"/>
    <w:p w14:paraId="5EDF3050" w14:textId="77777777" w:rsidR="00F90BDC" w:rsidRDefault="00F90BDC">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14:paraId="334D57D6" w14:textId="77777777" w:rsidR="00F90BDC" w:rsidRDefault="00F90BDC"/>
    <w:p w14:paraId="392F805D" w14:textId="77777777" w:rsidR="00F90BDC" w:rsidRDefault="00F90BDC">
      <w:r xmlns:w="http://schemas.openxmlformats.org/wordprocessingml/2006/main">
        <w:t xml:space="preserve">2. Mazmur 91:4 - "Ia akan menutupi engkau dengan bulu-Nya, dan di bawah sayap-Nya engkau akan mendapat perlindungan; kesetiaan-Nya akan menjadi perisai dan benteng pertahananmu."</w:t>
      </w:r>
    </w:p>
    <w:p w14:paraId="6E5C3E88" w14:textId="77777777" w:rsidR="00F90BDC" w:rsidRDefault="00F90BDC"/>
    <w:p w14:paraId="63D7E3EF" w14:textId="77777777" w:rsidR="00F90BDC" w:rsidRDefault="00F90BDC">
      <w:r xmlns:w="http://schemas.openxmlformats.org/wordprocessingml/2006/main">
        <w:t xml:space="preserve">Acts 27:38 Dan setelah mereka kenyang, mereka meringankan kapal itu dan membuang gandum itu ke laut.</w:t>
      </w:r>
    </w:p>
    <w:p w14:paraId="6C5043D4" w14:textId="77777777" w:rsidR="00F90BDC" w:rsidRDefault="00F90BDC"/>
    <w:p w14:paraId="5E470D75" w14:textId="77777777" w:rsidR="00F90BDC" w:rsidRDefault="00F90BDC">
      <w:r xmlns:w="http://schemas.openxmlformats.org/wordprocessingml/2006/main">
        <w:t xml:space="preserve">Orang-orang di atas kapal itu meringankan beban dengan membuang gandum ke laut.</w:t>
      </w:r>
    </w:p>
    <w:p w14:paraId="66DC1BA4" w14:textId="77777777" w:rsidR="00F90BDC" w:rsidRDefault="00F90BDC"/>
    <w:p w14:paraId="251D5020" w14:textId="77777777" w:rsidR="00F90BDC" w:rsidRDefault="00F90BDC">
      <w:r xmlns:w="http://schemas.openxmlformats.org/wordprocessingml/2006/main">
        <w:t xml:space="preserve">1. Menjalani Kehidupan yang Dicerahkan (Matius 11:28-30)</w:t>
      </w:r>
    </w:p>
    <w:p w14:paraId="7097A487" w14:textId="77777777" w:rsidR="00F90BDC" w:rsidRDefault="00F90BDC"/>
    <w:p w14:paraId="048FC522" w14:textId="77777777" w:rsidR="00F90BDC" w:rsidRDefault="00F90BDC">
      <w:r xmlns:w="http://schemas.openxmlformats.org/wordprocessingml/2006/main">
        <w:t xml:space="preserve">2. Saling Menanggung Beban (Galatia 6:2)</w:t>
      </w:r>
    </w:p>
    <w:p w14:paraId="1A8A6705" w14:textId="77777777" w:rsidR="00F90BDC" w:rsidRDefault="00F90BDC"/>
    <w:p w14:paraId="4A9EF119" w14:textId="77777777" w:rsidR="00F90BDC" w:rsidRDefault="00F90BDC">
      <w:r xmlns:w="http://schemas.openxmlformats.org/wordprocessingml/2006/main">
        <w:t xml:space="preserve">1. Matius 11:28-30 - "Marilah kepada-Ku, semua yang letih lesu dan berbeban berat, Aku akan memberi kelegaan kepadamu. Pikullah kuk yang Kupasang dan belajarlah pada-Ku, sebab Aku lemah lembut dan rendah hati, dan kamu akan mendapat ketenangan bagi jiwamu, sebab kuk yang Kupasang itu enak dan beban-Ku pun ringan."</w:t>
      </w:r>
    </w:p>
    <w:p w14:paraId="4E943475" w14:textId="77777777" w:rsidR="00F90BDC" w:rsidRDefault="00F90BDC"/>
    <w:p w14:paraId="26AD4752" w14:textId="77777777" w:rsidR="00F90BDC" w:rsidRDefault="00F90BDC">
      <w:r xmlns:w="http://schemas.openxmlformats.org/wordprocessingml/2006/main">
        <w:t xml:space="preserve">2. Galatia 6:2 - "Saling menanggung beban masing-masing, dan dengan demikian penuhilah hukum Kristus."</w:t>
      </w:r>
    </w:p>
    <w:p w14:paraId="6095CDF5" w14:textId="77777777" w:rsidR="00F90BDC" w:rsidRDefault="00F90BDC"/>
    <w:p w14:paraId="6E0B208B" w14:textId="77777777" w:rsidR="00F90BDC" w:rsidRDefault="00F90BDC">
      <w:r xmlns:w="http://schemas.openxmlformats.org/wordprocessingml/2006/main">
        <w:t xml:space="preserve">Acts 27:39 Dan ketika hari sudah siang, mereka tidak mengetahui daratan itu, tetapi mereka mendapati sebuah anak sungai dengan pantai, dan ke dalamnya mereka berkeinginan, jika mungkin, untuk menusukkan kapal itu.</w:t>
      </w:r>
    </w:p>
    <w:p w14:paraId="3BEC6DF5" w14:textId="77777777" w:rsidR="00F90BDC" w:rsidRDefault="00F90BDC"/>
    <w:p w14:paraId="78431469" w14:textId="77777777" w:rsidR="00F90BDC" w:rsidRDefault="00F90BDC">
      <w:r xmlns:w="http://schemas.openxmlformats.org/wordprocessingml/2006/main">
        <w:t xml:space="preserve">Penumpang kapal dalam Kisah 27 tidak dapat mengenal pasti daratan yang mereka tiba, sehingga mereka melihat anak sungai dengan pantai di mana mereka berharap untuk berlabuh kapal.</w:t>
      </w:r>
    </w:p>
    <w:p w14:paraId="4072FA21" w14:textId="77777777" w:rsidR="00F90BDC" w:rsidRDefault="00F90BDC"/>
    <w:p w14:paraId="15F292BE" w14:textId="77777777" w:rsidR="00F90BDC" w:rsidRDefault="00F90BDC">
      <w:r xmlns:w="http://schemas.openxmlformats.org/wordprocessingml/2006/main">
        <w:t xml:space="preserve">1. Allah memberi rezeki walaupun dalam keadaan susah</w:t>
      </w:r>
    </w:p>
    <w:p w14:paraId="15F432D5" w14:textId="77777777" w:rsidR="00F90BDC" w:rsidRDefault="00F90BDC"/>
    <w:p w14:paraId="544EC482" w14:textId="77777777" w:rsidR="00F90BDC" w:rsidRDefault="00F90BDC">
      <w:r xmlns:w="http://schemas.openxmlformats.org/wordprocessingml/2006/main">
        <w:t xml:space="preserve">2. Apabila kita sesat, Allah akan membimbing kita</w:t>
      </w:r>
    </w:p>
    <w:p w14:paraId="6CD592BB" w14:textId="77777777" w:rsidR="00F90BDC" w:rsidRDefault="00F90BDC"/>
    <w:p w14:paraId="586AF22A" w14:textId="77777777" w:rsidR="00F90BDC" w:rsidRDefault="00F90BDC">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14:paraId="19D91432" w14:textId="77777777" w:rsidR="00F90BDC" w:rsidRDefault="00F90BDC"/>
    <w:p w14:paraId="37E87AF6" w14:textId="77777777" w:rsidR="00F90BDC" w:rsidRDefault="00F90BDC">
      <w:r xmlns:w="http://schemas.openxmlformats.org/wordprocessingml/2006/main">
        <w:t xml:space="preserve">2. Mazmur 119:105 - Firman-Mu adalah pelita bagi kakiku dan terang bagi jalanku.</w:t>
      </w:r>
    </w:p>
    <w:p w14:paraId="6CC1FD11" w14:textId="77777777" w:rsidR="00F90BDC" w:rsidRDefault="00F90BDC"/>
    <w:p w14:paraId="69165CE0" w14:textId="77777777" w:rsidR="00F90BDC" w:rsidRDefault="00F90BDC">
      <w:r xmlns:w="http://schemas.openxmlformats.org/wordprocessingml/2006/main">
        <w:t xml:space="preserve">Acts 27:40 Dan setelah mereka mengangkat sauh, mereka menyerahkan diri ke laut, dan melepaskan ikatan kemudi, dan menaikkan layar utama ke angin dan menuju ke pantai.</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 kelasi di kapal itu mengambil sauh, melepaskan tali kemudi, dan menaikkan layar utama ke angin untuk belayar ke pantai.</w:t>
      </w:r>
    </w:p>
    <w:p w14:paraId="03C9DC32" w14:textId="77777777" w:rsidR="00F90BDC" w:rsidRDefault="00F90BDC"/>
    <w:p w14:paraId="7211103A" w14:textId="77777777" w:rsidR="00F90BDC" w:rsidRDefault="00F90BDC">
      <w:r xmlns:w="http://schemas.openxmlformats.org/wordprocessingml/2006/main">
        <w:t xml:space="preserve">1. Percaya kepada Tuhan dan Rancangan-Nya: Kepercayaan pelaut kepada Tuhan dan rancangan-Nya ditunjukkan dalam komitmen mereka kepada laut, percaya bahawa mereka akan sampai ke pantai.</w:t>
      </w:r>
    </w:p>
    <w:p w14:paraId="13A86567" w14:textId="77777777" w:rsidR="00F90BDC" w:rsidRDefault="00F90BDC"/>
    <w:p w14:paraId="3E46DC49" w14:textId="77777777" w:rsidR="00F90BDC" w:rsidRDefault="00F90BDC">
      <w:r xmlns:w="http://schemas.openxmlformats.org/wordprocessingml/2006/main">
        <w:t xml:space="preserve">2. Iman Dalam Menghadapi Kesusahan: Walaupun di tengah-tengah keadaan yang sukar, pelaut menunjukkan kepercayaan yang membawa mereka kepada kejayaan.</w:t>
      </w:r>
    </w:p>
    <w:p w14:paraId="3F7DBB61" w14:textId="77777777" w:rsidR="00F90BDC" w:rsidRDefault="00F90BDC"/>
    <w:p w14:paraId="558A506E" w14:textId="77777777" w:rsidR="00F90BDC" w:rsidRDefault="00F90BDC">
      <w:r xmlns:w="http://schemas.openxmlformats.org/wordprocessingml/2006/main">
        <w:t xml:space="preserve">1. Roma 8:28 - "Dan kita tahu, bahwa dalam segala hal Allah bekerja untuk mendatangkan kebaikan bagi mereka yang mengasihi Dia, yaitu mereka yang terpanggil sesuai dengan rencana-Nya."</w:t>
      </w:r>
    </w:p>
    <w:p w14:paraId="363C5DC9" w14:textId="77777777" w:rsidR="00F90BDC" w:rsidRDefault="00F90BDC"/>
    <w:p w14:paraId="44E6A8FB" w14:textId="77777777" w:rsidR="00F90BDC" w:rsidRDefault="00F90BDC">
      <w:r xmlns:w="http://schemas.openxmlformats.org/wordprocessingml/2006/main">
        <w:t xml:space="preserve">2. Yesaya 43:2 - "Apabila kamu menyeberangi air, Aku akan menyertai kamu, dan apabila kamu menyeberangi sungai-sungai, mereka tidak akan menyapu kamu. Apabila kamu berjalan melalui api, kamu tidak akan terbakar; api tidak akan membakar kamu."</w:t>
      </w:r>
    </w:p>
    <w:p w14:paraId="5FED9187" w14:textId="77777777" w:rsidR="00F90BDC" w:rsidRDefault="00F90BDC"/>
    <w:p w14:paraId="37F4DAE9" w14:textId="77777777" w:rsidR="00F90BDC" w:rsidRDefault="00F90BDC">
      <w:r xmlns:w="http://schemas.openxmlformats.org/wordprocessingml/2006/main">
        <w:t xml:space="preserve">Acts 27:41 Dan ketika mereka jatuh ke tempat pertemuan dua laut, kapal itu terdampar; dan bahagian depannya melekat kuat, dan kekal tidak dapat digerakkan, tetapi bahagian belakangnya patah dengan keganasan ombak.</w:t>
      </w:r>
    </w:p>
    <w:p w14:paraId="477EE194" w14:textId="77777777" w:rsidR="00F90BDC" w:rsidRDefault="00F90BDC"/>
    <w:p w14:paraId="69A0C8CC" w14:textId="77777777" w:rsidR="00F90BDC" w:rsidRDefault="00F90BDC">
      <w:r xmlns:w="http://schemas.openxmlformats.org/wordprocessingml/2006/main">
        <w:t xml:space="preserve">Kapal yang membawa Paul dan kawan-kawannya kandas, dengan bahagian depan tersangkut dengan cepat dan bahagian belakang pecah oleh keganasan laut.</w:t>
      </w:r>
    </w:p>
    <w:p w14:paraId="584438BD" w14:textId="77777777" w:rsidR="00F90BDC" w:rsidRDefault="00F90BDC"/>
    <w:p w14:paraId="4C418373" w14:textId="77777777" w:rsidR="00F90BDC" w:rsidRDefault="00F90BDC">
      <w:r xmlns:w="http://schemas.openxmlformats.org/wordprocessingml/2006/main">
        <w:t xml:space="preserve">1. Mengetahui Masa Melepaskan: Cara Menyesuaikan Diri dengan Keadaan Tidak Dijangka</w:t>
      </w:r>
    </w:p>
    <w:p w14:paraId="085CB5FC" w14:textId="77777777" w:rsidR="00F90BDC" w:rsidRDefault="00F90BDC"/>
    <w:p w14:paraId="67BE4AE7" w14:textId="77777777" w:rsidR="00F90BDC" w:rsidRDefault="00F90BDC">
      <w:r xmlns:w="http://schemas.openxmlformats.org/wordprocessingml/2006/main">
        <w:t xml:space="preserve">2. Berdiri Teguh Dalam Masa Sukar: Kepentingan Iman dan Ketabahan</w:t>
      </w:r>
    </w:p>
    <w:p w14:paraId="0A4C6F44" w14:textId="77777777" w:rsidR="00F90BDC" w:rsidRDefault="00F90BDC"/>
    <w:p w14:paraId="31553408" w14:textId="77777777" w:rsidR="00F90BDC" w:rsidRDefault="00F90BDC">
      <w:r xmlns:w="http://schemas.openxmlformats.org/wordprocessingml/2006/main">
        <w:t xml:space="preserve">1. Yesaya 43:2 - "Apabila kamu menyeberangi air, Aku akan menyertai kamu, dan melalui sungai-sungai, mereka tidak akan menghanyutkan kamu; apabila kamu berjalan melalui api, kamu tidak akan terbakar, dan nyala api tidak akan menghanguskan kamu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Korintus 10:13 - "Tidak ada pencobaan yang menimpa kamu yang tidak biasa bagi manusia. Allah itu setia dan Ia tidak akan membiarkan kamu dicobai di luar kemampuanmu, tetapi bersama pencobaan itu Ia juga menyediakan jalan untuk melepaskan diri, supaya kamu dapat menanggungnya."</w:t>
      </w:r>
    </w:p>
    <w:p w14:paraId="785816FB" w14:textId="77777777" w:rsidR="00F90BDC" w:rsidRDefault="00F90BDC"/>
    <w:p w14:paraId="667687E7" w14:textId="77777777" w:rsidR="00F90BDC" w:rsidRDefault="00F90BDC">
      <w:r xmlns:w="http://schemas.openxmlformats.org/wordprocessingml/2006/main">
        <w:t xml:space="preserve">Acts 27:42 Dan askar-askar itu memutuskan untuk membunuh tawanan-tawanan itu, supaya jangan ada di antara mereka yang berenang keluar dan melarikan diri.</w:t>
      </w:r>
    </w:p>
    <w:p w14:paraId="6C489855" w14:textId="77777777" w:rsidR="00F90BDC" w:rsidRDefault="00F90BDC"/>
    <w:p w14:paraId="3808F8E7" w14:textId="77777777" w:rsidR="00F90BDC" w:rsidRDefault="00F90BDC">
      <w:r xmlns:w="http://schemas.openxmlformats.org/wordprocessingml/2006/main">
        <w:t xml:space="preserve">Askar-askar di dalam kapal itu menasihatkan supaya membunuh banduan tersebut bagi memastikan tiada seorang pun daripada mereka akan melarikan diri dengan berenang keluar dari kapal.</w:t>
      </w:r>
    </w:p>
    <w:p w14:paraId="4B4191DB" w14:textId="77777777" w:rsidR="00F90BDC" w:rsidRDefault="00F90BDC"/>
    <w:p w14:paraId="2D855387" w14:textId="77777777" w:rsidR="00F90BDC" w:rsidRDefault="00F90BDC">
      <w:r xmlns:w="http://schemas.openxmlformats.org/wordprocessingml/2006/main">
        <w:t xml:space="preserve">1. Kuasa Ketakutan: Bagaimana Ketakutan boleh Membawa kepada Pilihan yang Memusnahkan</w:t>
      </w:r>
    </w:p>
    <w:p w14:paraId="6EE23B21" w14:textId="77777777" w:rsidR="00F90BDC" w:rsidRDefault="00F90BDC"/>
    <w:p w14:paraId="78036010" w14:textId="77777777" w:rsidR="00F90BDC" w:rsidRDefault="00F90BDC">
      <w:r xmlns:w="http://schemas.openxmlformats.org/wordprocessingml/2006/main">
        <w:t xml:space="preserve">2. Nilai Kehidupan Manusia: Mengapa Setiap Nyawa Patut Diselamatkan</w:t>
      </w:r>
    </w:p>
    <w:p w14:paraId="3489486A" w14:textId="77777777" w:rsidR="00F90BDC" w:rsidRDefault="00F90BDC"/>
    <w:p w14:paraId="11ABD511" w14:textId="77777777" w:rsidR="00F90BDC" w:rsidRDefault="00F90BDC">
      <w:r xmlns:w="http://schemas.openxmlformats.org/wordprocessingml/2006/main">
        <w:t xml:space="preserve">1. Amsal 11:17 - "Orang yang baik hati menguntungkan dirinya sendiri, tetapi orang yang kejam mendatangkan kesusahan pada dirinya sendiri."</w:t>
      </w:r>
    </w:p>
    <w:p w14:paraId="08199664" w14:textId="77777777" w:rsidR="00F90BDC" w:rsidRDefault="00F90BDC"/>
    <w:p w14:paraId="58AB2A0E" w14:textId="77777777" w:rsidR="00F90BDC" w:rsidRDefault="00F90BDC">
      <w:r xmlns:w="http://schemas.openxmlformats.org/wordprocessingml/2006/main">
        <w:t xml:space="preserve">2. Matius 5:44 - "Tetapi Aku berkata kepadamu: Kasihilah musuhmu dan berdoalah bagi mereka yang menganiaya kamu."</w:t>
      </w:r>
    </w:p>
    <w:p w14:paraId="39794FFA" w14:textId="77777777" w:rsidR="00F90BDC" w:rsidRDefault="00F90BDC"/>
    <w:p w14:paraId="7DFDEB14" w14:textId="77777777" w:rsidR="00F90BDC" w:rsidRDefault="00F90BDC">
      <w:r xmlns:w="http://schemas.openxmlformats.org/wordprocessingml/2006/main">
        <w:t xml:space="preserve">Acts 27:43 Tetapi perwira itu ingin menyelamatkan Paulus, menghalangi mereka dari tujuan mereka; dan memerintahkan supaya mereka yang boleh berenang harus menceburkan diri dahulu ke dalam laut, dan sampai ke darat.</w:t>
      </w:r>
    </w:p>
    <w:p w14:paraId="1130667D" w14:textId="77777777" w:rsidR="00F90BDC" w:rsidRDefault="00F90BDC"/>
    <w:p w14:paraId="08D88595" w14:textId="77777777" w:rsidR="00F90BDC" w:rsidRDefault="00F90BDC">
      <w:r xmlns:w="http://schemas.openxmlformats.org/wordprocessingml/2006/main">
        <w:t xml:space="preserve">Perwira itu sanggup menyelamatkan Paulus dengan memerintahkan perenang untuk menceburkan diri ke dalam laut dan sampai ke darat.</w:t>
      </w:r>
    </w:p>
    <w:p w14:paraId="75895322" w14:textId="77777777" w:rsidR="00F90BDC" w:rsidRDefault="00F90BDC"/>
    <w:p w14:paraId="30472D6C" w14:textId="77777777" w:rsidR="00F90BDC" w:rsidRDefault="00F90BDC">
      <w:r xmlns:w="http://schemas.openxmlformats.org/wordprocessingml/2006/main">
        <w:t xml:space="preserve">1. Belas Kasihan Centurion: Bagaimana Tuhan Menggunakan Orang untuk Membantu Orang Lain yang Memerlukan</w:t>
      </w:r>
    </w:p>
    <w:p w14:paraId="35A65BA1" w14:textId="77777777" w:rsidR="00F90BDC" w:rsidRDefault="00F90BDC"/>
    <w:p w14:paraId="4A160FB2" w14:textId="77777777" w:rsidR="00F90BDC" w:rsidRDefault="00F90BDC">
      <w:r xmlns:w="http://schemas.openxmlformats.org/wordprocessingml/2006/main">
        <w:t xml:space="preserve">2. Kuasa Belas Kasihan: Menunjukkan Belas Kasihan Terhadap Orang Lain Walaupun Akibatnya</w:t>
      </w:r>
    </w:p>
    <w:p w14:paraId="4B650232" w14:textId="77777777" w:rsidR="00F90BDC" w:rsidRDefault="00F90BDC"/>
    <w:p w14:paraId="7D120C88" w14:textId="77777777" w:rsidR="00F90BDC" w:rsidRDefault="00F90BDC">
      <w:r xmlns:w="http://schemas.openxmlformats.org/wordprocessingml/2006/main">
        <w:t xml:space="preserve">1. Lukas 10:25-37 - Perumpamaan Orang Samaria yang Baik Hati</w:t>
      </w:r>
    </w:p>
    <w:p w14:paraId="3877AB7A" w14:textId="77777777" w:rsidR="00F90BDC" w:rsidRDefault="00F90BDC"/>
    <w:p w14:paraId="61FA3AB7" w14:textId="77777777" w:rsidR="00F90BDC" w:rsidRDefault="00F90BDC">
      <w:r xmlns:w="http://schemas.openxmlformats.org/wordprocessingml/2006/main">
        <w:t xml:space="preserve">2. Yakobus 2:14-17 - Iman dan Bekerja Bersama</w:t>
      </w:r>
    </w:p>
    <w:p w14:paraId="57AB5EB0" w14:textId="77777777" w:rsidR="00F90BDC" w:rsidRDefault="00F90BDC"/>
    <w:p w14:paraId="645C6877" w14:textId="77777777" w:rsidR="00F90BDC" w:rsidRDefault="00F90BDC">
      <w:r xmlns:w="http://schemas.openxmlformats.org/wordprocessingml/2006/main">
        <w:t xml:space="preserve">Acts 27:44 Dan selebihnya, beberapa di atas papan, dan beberapa di atas serpihan kapal. Maka terjadilah, bahawa mereka semua selamat ke darat.</w:t>
      </w:r>
    </w:p>
    <w:p w14:paraId="482097F6" w14:textId="77777777" w:rsidR="00F90BDC" w:rsidRDefault="00F90BDC"/>
    <w:p w14:paraId="2572A670" w14:textId="77777777" w:rsidR="00F90BDC" w:rsidRDefault="00F90BDC">
      <w:r xmlns:w="http://schemas.openxmlformats.org/wordprocessingml/2006/main">
        <w:t xml:space="preserve">Penumpang kapal itu secara ajaib melarikan diri dengan selamat untuk mendarat.</w:t>
      </w:r>
    </w:p>
    <w:p w14:paraId="3A67EA02" w14:textId="77777777" w:rsidR="00F90BDC" w:rsidRDefault="00F90BDC"/>
    <w:p w14:paraId="3F8927F7" w14:textId="77777777" w:rsidR="00F90BDC" w:rsidRDefault="00F90BDC">
      <w:r xmlns:w="http://schemas.openxmlformats.org/wordprocessingml/2006/main">
        <w:t xml:space="preserve">1. Pelindungan dan bimbingan Allah di saat kesusahan.</w:t>
      </w:r>
    </w:p>
    <w:p w14:paraId="0BCF1563" w14:textId="77777777" w:rsidR="00F90BDC" w:rsidRDefault="00F90BDC"/>
    <w:p w14:paraId="22742499" w14:textId="77777777" w:rsidR="00F90BDC" w:rsidRDefault="00F90BDC">
      <w:r xmlns:w="http://schemas.openxmlformats.org/wordprocessingml/2006/main">
        <w:t xml:space="preserve">2. Kepentingan iman ketika dilanda kegawatan.</w:t>
      </w:r>
    </w:p>
    <w:p w14:paraId="5CACCCCF" w14:textId="77777777" w:rsidR="00F90BDC" w:rsidRDefault="00F90BDC"/>
    <w:p w14:paraId="6C3A091F" w14:textId="77777777" w:rsidR="00F90BDC" w:rsidRDefault="00F90BDC">
      <w:r xmlns:w="http://schemas.openxmlformats.org/wordprocessingml/2006/main">
        <w:t xml:space="preserve">1. Matius 14:22-33 - Yesus berjalan di atas air dan menenangkan ribut.</w:t>
      </w:r>
    </w:p>
    <w:p w14:paraId="097CE7FF" w14:textId="77777777" w:rsidR="00F90BDC" w:rsidRDefault="00F90BDC"/>
    <w:p w14:paraId="17DCCD53" w14:textId="77777777" w:rsidR="00F90BDC" w:rsidRDefault="00F90BDC">
      <w:r xmlns:w="http://schemas.openxmlformats.org/wordprocessingml/2006/main">
        <w:t xml:space="preserve">2. Yosua 3:14-17 - Pemisahan Sungai Yordan.</w:t>
      </w:r>
    </w:p>
    <w:p w14:paraId="0CBD98A9" w14:textId="77777777" w:rsidR="00F90BDC" w:rsidRDefault="00F90BDC"/>
    <w:p w14:paraId="7B66F8A1" w14:textId="77777777" w:rsidR="00F90BDC" w:rsidRDefault="00F90BDC">
      <w:r xmlns:w="http://schemas.openxmlformats.org/wordprocessingml/2006/main">
        <w:t xml:space="preserve">Kisah 28 menceritakan peristiwa terakhir dalam perjalanan Paulus, termasuk masanya di pulau Malta, mukjizat penyembuhannya di sana, dan kedatangan dan pelayanannya di Rom.</w:t>
      </w:r>
    </w:p>
    <w:p w14:paraId="385D358B" w14:textId="77777777" w:rsidR="00F90BDC" w:rsidRDefault="00F90BDC"/>
    <w:p w14:paraId="6ADBF57A" w14:textId="77777777" w:rsidR="00F90BDC" w:rsidRDefault="00F90BDC">
      <w:r xmlns:w="http://schemas.openxmlformats.org/wordprocessingml/2006/main">
        <w:t xml:space="preserve">Perenggan 1: Bab ini bermula dengan Paulus dan rakan-rakannya yang karam selamat sampai ke pantai menemui pulau itu bernama Malta. Penduduk pulau menunjukkan kebaikan yang luar biasa dengan menyambut mereka kerana hujan yang sejuk. Semasa Paul mengumpulkan kayu berikat meletakkan mereka api seekor ular beludak yang dihalau oleh haba mengikat dirinya pada tangannya apabila penduduk pulau melihat makhluk tergantung di tangan berkata antara satu sama lain 'Orang ini </w:t>
      </w:r>
      <w:r xmlns:w="http://schemas.openxmlformats.org/wordprocessingml/2006/main">
        <w:lastRenderedPageBreak xmlns:w="http://schemas.openxmlformats.org/wordprocessingml/2006/main"/>
      </w:r>
      <w:r xmlns:w="http://schemas.openxmlformats.org/wordprocessingml/2006/main">
        <w:t xml:space="preserve">mesti pembunuh walaupun dia melarikan diri dari laut Keadilan tidak membenarkan dia hidup.' Tetapi Paul mengibaskan ular ke dalam api dan tidak mengalami kesan buruk orang yang dijangka membengkak tiba-tiba jatuh mati selepas menunggu lama melihat apa-apa yang luar biasa berlaku mengubah fikiran mereka berkata dia adalah tuhan (Kisah 28:1-6).</w:t>
      </w:r>
    </w:p>
    <w:p w14:paraId="13653D50" w14:textId="77777777" w:rsidR="00F90BDC" w:rsidRDefault="00F90BDC"/>
    <w:p w14:paraId="2DEDE06F" w14:textId="77777777" w:rsidR="00F90BDC" w:rsidRDefault="00F90BDC">
      <w:r xmlns:w="http://schemas.openxmlformats.org/wordprocessingml/2006/main">
        <w:t xml:space="preserve">Perenggan ke-2: Di sekelilingnya terdapat ladang milik ketua pulau rasmi Publius yang menyambut kami dengan penuh hormat selama tiga hari bapa katil sakit demam disentri. memuliakan kami dalam pelbagai cara apabila kami bersedia untuk berlayar mereka menyediakan kami bekalan yang kami perlukan (Kis. 28:7-10). Selepas tiga bulan mereka berlayar dengan sebuah kapal Alexandria yang telah bermusim sejuk di pulau itu yang membawa tuhan kembar Castor Pollux ketika figura tiba Syracuse tinggal di sana tiga hari kemudian belayar pusingan tiba Rhegium keesokan harinya angin selatan bertiup dua hari kemudian tiba di Puteoli di mana mendapati beberapa saudara dijemput tinggal bersama mereka tujuh hari sehingga tiba di Rom.</w:t>
      </w:r>
    </w:p>
    <w:p w14:paraId="19C7C8E9" w14:textId="77777777" w:rsidR="00F90BDC" w:rsidRDefault="00F90BDC"/>
    <w:p w14:paraId="20734A2B" w14:textId="77777777" w:rsidR="00F90BDC" w:rsidRDefault="00F90BDC">
      <w:r xmlns:w="http://schemas.openxmlformats.org/wordprocessingml/2006/main">
        <w:t xml:space="preserve">Perenggan ke-3: Saudara-saudara dari sana mendengar tentang kami mengembara sejauh Forum Appius Three Taverns menemui kami melihat orang-orang ini Paulus bersyukur kepada Tuhan mengambil keberanian apabila mendapat Rom dibenarkan tinggal sendiri seorang pengawal askar. Selepas tiga hari memanggil pemimpin-pemimpin Yahudi tempatan ketika mereka berkumpul berkata 'Saya tidak melakukan apa-apa terhadap adat bangsa kita nenek moyang kita tetapi saya telah ditangkap Yerusalem diserahkan kepada Rom memeriksa saya mahu membebaskan saya kerana saya tidak bersalah apa-apa jenayah yang patut dibunuh tetapi orang Yahudi membantah telah membuat rayuan. Kaisar bukanlah kerana aku mempunyai apa-apa tuduhan terhadap bangsaku sendiri' (Kisah Para Rasul 28:17-19). Dia hidup dua tahun penuh dengan perbelanjaannya sendiri menyambut semua orang yang datang melihatnya dengan berani tanpa halangan memberitakan kerajaan yang diajarkan Allah tentang Tuhan Yesus Kristus.</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Acts 28:1 Dan setelah mereka melarikan diri, barulah mereka tahu bahwa pulau itu bernama Melita.</w:t>
      </w:r>
    </w:p>
    <w:p w14:paraId="20F48BF0" w14:textId="77777777" w:rsidR="00F90BDC" w:rsidRDefault="00F90BDC"/>
    <w:p w14:paraId="60A938F2" w14:textId="77777777" w:rsidR="00F90BDC" w:rsidRDefault="00F90BDC">
      <w:r xmlns:w="http://schemas.openxmlformats.org/wordprocessingml/2006/main">
        <w:t xml:space="preserve">Selepas melarikan diri dari kapal karam, orang ramai mendapati bahawa pulau yang mereka lalui dipanggil Melita.</w:t>
      </w:r>
    </w:p>
    <w:p w14:paraId="56FA960C" w14:textId="77777777" w:rsidR="00F90BDC" w:rsidRDefault="00F90BDC"/>
    <w:p w14:paraId="665B270B" w14:textId="77777777" w:rsidR="00F90BDC" w:rsidRDefault="00F90BDC">
      <w:r xmlns:w="http://schemas.openxmlformats.org/wordprocessingml/2006/main">
        <w:t xml:space="preserve">1. Tuhan sentiasa mengawal - Kisah 28:1</w:t>
      </w:r>
    </w:p>
    <w:p w14:paraId="51F5C549" w14:textId="77777777" w:rsidR="00F90BDC" w:rsidRDefault="00F90BDC"/>
    <w:p w14:paraId="5C9E57C3" w14:textId="77777777" w:rsidR="00F90BDC" w:rsidRDefault="00F90BDC">
      <w:r xmlns:w="http://schemas.openxmlformats.org/wordprocessingml/2006/main">
        <w:t xml:space="preserve">2. Tuhan boleh menggunakan walaupun saat terburuk kita untuk kebaikan - Kisah 28:1</w:t>
      </w:r>
    </w:p>
    <w:p w14:paraId="4199B04D" w14:textId="77777777" w:rsidR="00F90BDC" w:rsidRDefault="00F90BDC"/>
    <w:p w14:paraId="400D595B" w14:textId="77777777" w:rsidR="00F90BDC" w:rsidRDefault="00F90BDC">
      <w:r xmlns:w="http://schemas.openxmlformats.org/wordprocessingml/2006/main">
        <w:t xml:space="preserve">1. Mazmur 46:1 - "Tuhan adalah tempat perlindungan dan kekuatan kita, penolong yang sentiasa ada dalam kesesakan."</w:t>
      </w:r>
    </w:p>
    <w:p w14:paraId="5B29DAAA" w14:textId="77777777" w:rsidR="00F90BDC" w:rsidRDefault="00F90BDC"/>
    <w:p w14:paraId="6FB68718" w14:textId="77777777" w:rsidR="00F90BDC" w:rsidRDefault="00F90BDC">
      <w:r xmlns:w="http://schemas.openxmlformats.org/wordprocessingml/2006/main">
        <w:t xml:space="preserve">2. Roma 8:28 - "Dan kita tahu, bahwa dalam segala hal Allah bekerja untuk mendatangkan kebaikan bagi mereka yang mengasihi Dia, yaitu mereka yang terpanggil sesuai dengan rencana-Nya."</w:t>
      </w:r>
    </w:p>
    <w:p w14:paraId="48698DAB" w14:textId="77777777" w:rsidR="00F90BDC" w:rsidRDefault="00F90BDC"/>
    <w:p w14:paraId="146CACF8" w14:textId="77777777" w:rsidR="00F90BDC" w:rsidRDefault="00F90BDC">
      <w:r xmlns:w="http://schemas.openxmlformats.org/wordprocessingml/2006/main">
        <w:t xml:space="preserve">Acts 28:2 Dan orang-orang biadab itu menunjukkan kepada kami kebaikan yang tidak sedikit, kerana mereka menyalakan api dan menerima kami masing-masing, kerana hujan yang turun dan kerana sejuk.</w:t>
      </w:r>
    </w:p>
    <w:p w14:paraId="28346363" w14:textId="77777777" w:rsidR="00F90BDC" w:rsidRDefault="00F90BDC"/>
    <w:p w14:paraId="7CD596C4" w14:textId="77777777" w:rsidR="00F90BDC" w:rsidRDefault="00F90BDC">
      <w:r xmlns:w="http://schemas.openxmlformats.org/wordprocessingml/2006/main">
        <w:t xml:space="preserve">Orang gasar menunjukkan keramahan yang hebat kepada pelancong dengan menyediakan api yang hangat walaupun hujan dan sejuk.</w:t>
      </w:r>
    </w:p>
    <w:p w14:paraId="2905DA2F" w14:textId="77777777" w:rsidR="00F90BDC" w:rsidRDefault="00F90BDC"/>
    <w:p w14:paraId="60901603" w14:textId="77777777" w:rsidR="00F90BDC" w:rsidRDefault="00F90BDC">
      <w:r xmlns:w="http://schemas.openxmlformats.org/wordprocessingml/2006/main">
        <w:t xml:space="preserve">1. Kuasa Hospitaliti - Bagaimana keramahan kita dapat menunjukkan kasih Kristus kepada orang di sekeliling kita.</w:t>
      </w:r>
    </w:p>
    <w:p w14:paraId="12A9623C" w14:textId="77777777" w:rsidR="00F90BDC" w:rsidRDefault="00F90BDC"/>
    <w:p w14:paraId="072A55EB" w14:textId="77777777" w:rsidR="00F90BDC" w:rsidRDefault="00F90BDC">
      <w:r xmlns:w="http://schemas.openxmlformats.org/wordprocessingml/2006/main">
        <w:t xml:space="preserve">2. Melayan Orang Lain - Bagaimana kita boleh melayani orang di sekeliling kita dan menunjukkan kepada mereka kasih Kristus.</w:t>
      </w:r>
    </w:p>
    <w:p w14:paraId="7E2EBBBC" w14:textId="77777777" w:rsidR="00F90BDC" w:rsidRDefault="00F90BDC"/>
    <w:p w14:paraId="61E5114F" w14:textId="77777777" w:rsidR="00F90BDC" w:rsidRDefault="00F90BDC">
      <w:r xmlns:w="http://schemas.openxmlformats.org/wordprocessingml/2006/main">
        <w:t xml:space="preserve">1. Roma 12:13 - "Memberi sumbangan kepada keperluan orang-orang kudus dan berusaha untuk menunjukkan keramahan."</w:t>
      </w:r>
    </w:p>
    <w:p w14:paraId="2BD5E0D6" w14:textId="77777777" w:rsidR="00F90BDC" w:rsidRDefault="00F90BDC"/>
    <w:p w14:paraId="471F431D" w14:textId="77777777" w:rsidR="00F90BDC" w:rsidRDefault="00F90BDC">
      <w:r xmlns:w="http://schemas.openxmlformats.org/wordprocessingml/2006/main">
        <w:t xml:space="preserve">2. Ibrani 13:2 - "Jangan lalai memberi tumpangan kepada orang yang tidak dikenali, kerana dengan itu beberapa orang telah menjamu malaikat tanpa disedari."</w:t>
      </w:r>
    </w:p>
    <w:p w14:paraId="155E936B" w14:textId="77777777" w:rsidR="00F90BDC" w:rsidRDefault="00F90BDC"/>
    <w:p w14:paraId="684A2837" w14:textId="77777777" w:rsidR="00F90BDC" w:rsidRDefault="00F90BDC">
      <w:r xmlns:w="http://schemas.openxmlformats.org/wordprocessingml/2006/main">
        <w:t xml:space="preserve">Acts 28:3 Dan ketika Paulus mengumpulkan seikat kayu dan meletakkannya di atas api, keluarlah seekor ular beludak dari panasnya dan mencengkeram tangannya.</w:t>
      </w:r>
    </w:p>
    <w:p w14:paraId="7FF5B698" w14:textId="77777777" w:rsidR="00F90BDC" w:rsidRDefault="00F90BDC"/>
    <w:p w14:paraId="106AE5A6" w14:textId="77777777" w:rsidR="00F90BDC" w:rsidRDefault="00F90BDC">
      <w:r xmlns:w="http://schemas.openxmlformats.org/wordprocessingml/2006/main">
        <w:t xml:space="preserve">Melarikan diri Paulus secara ajaib dari ular berbisa berfungsi sebagai peringatan untuk mempercayai perlindungan Tuhan.</w:t>
      </w:r>
    </w:p>
    <w:p w14:paraId="6FF8D1AA" w14:textId="77777777" w:rsidR="00F90BDC" w:rsidRDefault="00F90BDC"/>
    <w:p w14:paraId="37906816" w14:textId="77777777" w:rsidR="00F90BDC" w:rsidRDefault="00F90BDC">
      <w:r xmlns:w="http://schemas.openxmlformats.org/wordprocessingml/2006/main">
        <w:t xml:space="preserve">1. "Rezeki Tuhan: Mempercayai Perlindungan Tuhan"</w:t>
      </w:r>
    </w:p>
    <w:p w14:paraId="39F5DB40" w14:textId="77777777" w:rsidR="00F90BDC" w:rsidRDefault="00F90BDC"/>
    <w:p w14:paraId="27E8F620" w14:textId="77777777" w:rsidR="00F90BDC" w:rsidRDefault="00F90BDC">
      <w:r xmlns:w="http://schemas.openxmlformats.org/wordprocessingml/2006/main">
        <w:t xml:space="preserve">2. "Keajaiban Tuhan: Paul Melarikan Diri dari Ular Berbisa"</w:t>
      </w:r>
    </w:p>
    <w:p w14:paraId="2F36F53B" w14:textId="77777777" w:rsidR="00F90BDC" w:rsidRDefault="00F90BDC"/>
    <w:p w14:paraId="6A6A9679" w14:textId="77777777" w:rsidR="00F90BDC" w:rsidRDefault="00F90BDC">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161B8916" w14:textId="77777777" w:rsidR="00F90BDC" w:rsidRDefault="00F90BDC"/>
    <w:p w14:paraId="3966BE66" w14:textId="77777777" w:rsidR="00F90BDC" w:rsidRDefault="00F90BDC">
      <w:r xmlns:w="http://schemas.openxmlformats.org/wordprocessingml/2006/main">
        <w:t xml:space="preserve">2. Matius 10:28-29 - "Dan janganlah kamu takut kepada mereka yang membunuh tubuh tetapi tidak dapat membunuh jiwa. Sebaliknya takutlah kepada Dia yang dapat membinasakan kedua-dua jiwa dan tubuh di dalam neraka. Bukankah dua ekor burung pipit dijual dengan harga satu sen? daripadanya akan jatuh ke tanah tanpa Bapamu.</w:t>
      </w:r>
    </w:p>
    <w:p w14:paraId="35A32BBE" w14:textId="77777777" w:rsidR="00F90BDC" w:rsidRDefault="00F90BDC"/>
    <w:p w14:paraId="4FD1E5F3" w14:textId="77777777" w:rsidR="00F90BDC" w:rsidRDefault="00F90BDC">
      <w:r xmlns:w="http://schemas.openxmlformats.org/wordprocessingml/2006/main">
        <w:t xml:space="preserve">Acts 28:4 Dan ketika orang-orang barbar itu melihat binatang berbisa itu tergantung pada tangannya, mereka berkata sesama sendiri: "Tidak diragukan lagi, orang ini adalah seorang pembunuh, yang walaupun dia telah melarikan diri dari laut, tetapi pembalasan tidak membiarkannya hidup."</w:t>
      </w:r>
    </w:p>
    <w:p w14:paraId="426F7185" w14:textId="77777777" w:rsidR="00F90BDC" w:rsidRDefault="00F90BDC"/>
    <w:p w14:paraId="4862D7C7" w14:textId="77777777" w:rsidR="00F90BDC" w:rsidRDefault="00F90BDC">
      <w:r xmlns:w="http://schemas.openxmlformats.org/wordprocessingml/2006/main">
        <w:t xml:space="preserve">Orang gasar melihat Paul dengan seekor ular dan menganggap dia seorang pembunuh.</w:t>
      </w:r>
    </w:p>
    <w:p w14:paraId="12FCCCAE" w14:textId="77777777" w:rsidR="00F90BDC" w:rsidRDefault="00F90BDC"/>
    <w:p w14:paraId="0744EB75" w14:textId="77777777" w:rsidR="00F90BDC" w:rsidRDefault="00F90BDC">
      <w:r xmlns:w="http://schemas.openxmlformats.org/wordprocessingml/2006/main">
        <w:t xml:space="preserve">1. Kerahiman dan keadilan Tuhan bekerja bersama, walaupun dalam keadaan yang paling tidak mungkin.</w:t>
      </w:r>
    </w:p>
    <w:p w14:paraId="7A099C7A" w14:textId="77777777" w:rsidR="00F90BDC" w:rsidRDefault="00F90BDC"/>
    <w:p w14:paraId="5DC4DE44" w14:textId="77777777" w:rsidR="00F90BDC" w:rsidRDefault="00F90BDC">
      <w:r xmlns:w="http://schemas.openxmlformats.org/wordprocessingml/2006/main">
        <w:t xml:space="preserve">2. Kepentingan tidak membuat andaian berdasarkan rupa.</w:t>
      </w:r>
    </w:p>
    <w:p w14:paraId="648FD0E9" w14:textId="77777777" w:rsidR="00F90BDC" w:rsidRDefault="00F90BDC"/>
    <w:p w14:paraId="7C4E5E4C" w14:textId="77777777" w:rsidR="00F90BDC" w:rsidRDefault="00F90BDC">
      <w:r xmlns:w="http://schemas.openxmlformats.org/wordprocessingml/2006/main">
        <w:t xml:space="preserve">1. Roma 12:19- "Saudara-saudaraku yang kekasih, jangan sekali-kali kamu membalas dendam, tetapi serahkanlah kepada murka Allah, kerana ada tertulis: </w:t>
      </w:r>
      <w:r xmlns:w="http://schemas.openxmlformats.org/wordprocessingml/2006/main">
        <w:rPr>
          <w:rFonts w:ascii="맑은 고딕 Semilight" w:hAnsi="맑은 고딕 Semilight"/>
        </w:rPr>
        <w:t xml:space="preserve">쏺 </w:t>
      </w:r>
      <w:r xmlns:w="http://schemas.openxmlformats.org/wordprocessingml/2006/main">
        <w:t xml:space="preserve">pertunangan adalah milik-Ku, Akulah yang akan membalasnya, firman Tuhan."</w:t>
      </w:r>
    </w:p>
    <w:p w14:paraId="658479C6" w14:textId="77777777" w:rsidR="00F90BDC" w:rsidRDefault="00F90BDC"/>
    <w:p w14:paraId="26409DFD" w14:textId="77777777" w:rsidR="00F90BDC" w:rsidRDefault="00F90BDC">
      <w:r xmlns:w="http://schemas.openxmlformats.org/wordprocessingml/2006/main">
        <w:t xml:space="preserve">2. Amsal 14:12 - "Ada jalan yang disangka baik oleh manusia, tetapi kesudahannya ialah jalan menuju kematian."</w:t>
      </w:r>
    </w:p>
    <w:p w14:paraId="17F9AC75" w14:textId="77777777" w:rsidR="00F90BDC" w:rsidRDefault="00F90BDC"/>
    <w:p w14:paraId="6059CB29" w14:textId="77777777" w:rsidR="00F90BDC" w:rsidRDefault="00F90BDC">
      <w:r xmlns:w="http://schemas.openxmlformats.org/wordprocessingml/2006/main">
        <w:t xml:space="preserve">Kisah Para Rasul 28:5 Dan dia mengibaskan binatang itu ke dalam api, dan ia tidak merasakan bahaya.</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bertemu dengan seekor ular berbisa semasa berada di pulau Malta, tetapi dia tidak cedera selepas membuangnya ke dalam api.</w:t>
      </w:r>
    </w:p>
    <w:p w14:paraId="03DB1F7D" w14:textId="77777777" w:rsidR="00F90BDC" w:rsidRDefault="00F90BDC"/>
    <w:p w14:paraId="0853BDF4" w14:textId="77777777" w:rsidR="00F90BDC" w:rsidRDefault="00F90BDC">
      <w:r xmlns:w="http://schemas.openxmlformats.org/wordprocessingml/2006/main">
        <w:t xml:space="preserve">1. Perlindungan Tuhan: Walaupun di tengah-tengah bahaya, Tuhan bersama kita dan melindungi kita.</w:t>
      </w:r>
    </w:p>
    <w:p w14:paraId="0FAAEE52" w14:textId="77777777" w:rsidR="00F90BDC" w:rsidRDefault="00F90BDC"/>
    <w:p w14:paraId="2B856781" w14:textId="77777777" w:rsidR="00F90BDC" w:rsidRDefault="00F90BDC">
      <w:r xmlns:w="http://schemas.openxmlformats.org/wordprocessingml/2006/main">
        <w:t xml:space="preserve">2. Iman: Kita boleh percaya pada janji-janji Tuhan dan bergantung pada kekuatan dan kuasa-Nya.</w:t>
      </w:r>
    </w:p>
    <w:p w14:paraId="37E07DAE" w14:textId="77777777" w:rsidR="00F90BDC" w:rsidRDefault="00F90BDC"/>
    <w:p w14:paraId="3A42506E" w14:textId="77777777" w:rsidR="00F90BDC" w:rsidRDefault="00F90BDC">
      <w:r xmlns:w="http://schemas.openxmlformats.org/wordprocessingml/2006/main">
        <w:t xml:space="preserve">1. Mazmur 91:11-12 - "Sebab Ia akan memerintahkan malaikat-malaikat-Nya mengenai engkau untuk menjaga engkau dalam segala jalanmu; mereka akan mengangkat engkau dengan tangan mereka, supaya kakimu jangan terantuk kepada batu."</w:t>
      </w:r>
    </w:p>
    <w:p w14:paraId="1D146C19" w14:textId="77777777" w:rsidR="00F90BDC" w:rsidRDefault="00F90BDC"/>
    <w:p w14:paraId="3383B048" w14:textId="77777777" w:rsidR="00F90BDC" w:rsidRDefault="00F90BDC">
      <w:r xmlns:w="http://schemas.openxmlformats.org/wordprocessingml/2006/main">
        <w:t xml:space="preserve">2. Roma 8:18 - "Sebab aku menganggap bahawa penderitaan zaman sekarang ini tidak dapat dibandingkan dengan kemuliaan yang akan dinyatakan kepada kita."</w:t>
      </w:r>
    </w:p>
    <w:p w14:paraId="5E0E92A5" w14:textId="77777777" w:rsidR="00F90BDC" w:rsidRDefault="00F90BDC"/>
    <w:p w14:paraId="701CB1A2" w14:textId="77777777" w:rsidR="00F90BDC" w:rsidRDefault="00F90BDC">
      <w:r xmlns:w="http://schemas.openxmlformats.org/wordprocessingml/2006/main">
        <w:t xml:space="preserve">Acts 28:6 Tetapi mereka melihat, apabila dia akan bengkak atau jatuh mati dengan tiba-tiba, tetapi setelah menunggu lama, dan melihat tidak ada bahaya yang menimpa dia, mereka berubah pikiran dan berkata, bahwa dia adalah tuhan.</w:t>
      </w:r>
    </w:p>
    <w:p w14:paraId="17D7910F" w14:textId="77777777" w:rsidR="00F90BDC" w:rsidRDefault="00F90BDC"/>
    <w:p w14:paraId="43E4B401" w14:textId="77777777" w:rsidR="00F90BDC" w:rsidRDefault="00F90BDC">
      <w:r xmlns:w="http://schemas.openxmlformats.org/wordprocessingml/2006/main">
        <w:t xml:space="preserve">Penduduk Malta, tempat Paul karam, terkejut apabila mendapati Paulus tidak cedera akibat gigitan ular berbisa. Percaya bahawa dia adalah tuhan, mereka mengubah fikiran mereka tentang Paulus.</w:t>
      </w:r>
    </w:p>
    <w:p w14:paraId="37DA761C" w14:textId="77777777" w:rsidR="00F90BDC" w:rsidRDefault="00F90BDC"/>
    <w:p w14:paraId="52F1F1A7" w14:textId="77777777" w:rsidR="00F90BDC" w:rsidRDefault="00F90BDC">
      <w:r xmlns:w="http://schemas.openxmlformats.org/wordprocessingml/2006/main">
        <w:t xml:space="preserve">1. Perlindungan Tuhan di Masa Kesusahan</w:t>
      </w:r>
    </w:p>
    <w:p w14:paraId="26D07993" w14:textId="77777777" w:rsidR="00F90BDC" w:rsidRDefault="00F90BDC"/>
    <w:p w14:paraId="26D4B114" w14:textId="77777777" w:rsidR="00F90BDC" w:rsidRDefault="00F90BDC">
      <w:r xmlns:w="http://schemas.openxmlformats.org/wordprocessingml/2006/main">
        <w:t xml:space="preserve">2. Kuasa Tuhan dalam Mengatasi Keraguan</w:t>
      </w:r>
    </w:p>
    <w:p w14:paraId="489A1A57" w14:textId="77777777" w:rsidR="00F90BDC" w:rsidRDefault="00F90BDC"/>
    <w:p w14:paraId="5AF15FC9" w14:textId="77777777" w:rsidR="00F90BDC" w:rsidRDefault="00F90BDC">
      <w:r xmlns:w="http://schemas.openxmlformats.org/wordprocessingml/2006/main">
        <w:t xml:space="preserve">1. Mazmur 46:1-3 - "Allah adalah tempat perlindungan dan kekuatan kita, penolong yang selalu hadir dalam kesesakan. Oleh itu kita tidak akan takut, sekalipun bumi goyah dan gunung-gunung runtuh ke dalam laut, walaupun airnya gemuruh dan buih dan gunung-gunung bergoncang dengan gelombangnya."</w:t>
      </w:r>
    </w:p>
    <w:p w14:paraId="78F4763C" w14:textId="77777777" w:rsidR="00F90BDC" w:rsidRDefault="00F90BDC"/>
    <w:p w14:paraId="5568E24B" w14:textId="77777777" w:rsidR="00F90BDC" w:rsidRDefault="00F90BDC">
      <w:r xmlns:w="http://schemas.openxmlformats.org/wordprocessingml/2006/main">
        <w:t xml:space="preserve">2. Yohanes 14:27 - "Damai sejahtera Kutinggalkan kepadamu, damai sejahtera-Ku Kuberikan kepadamu. Aku tidak memberikan kepadamu seperti yang diberikan dunia. Janganlah gelisah dan takutlah hatimu."</w:t>
      </w:r>
    </w:p>
    <w:p w14:paraId="33BE32E2" w14:textId="77777777" w:rsidR="00F90BDC" w:rsidRDefault="00F90BDC"/>
    <w:p w14:paraId="22B2E790" w14:textId="77777777" w:rsidR="00F90BDC" w:rsidRDefault="00F90BDC">
      <w:r xmlns:w="http://schemas.openxmlformats.org/wordprocessingml/2006/main">
        <w:t xml:space="preserve">Acts 28:7 Di tempat yang sama ada tanah milik kepala pulau itu, yang bernama Publius; yang menerima kami, dan menumpang kami tiga hari dengan sopan.</w:t>
      </w:r>
    </w:p>
    <w:p w14:paraId="446A4286" w14:textId="77777777" w:rsidR="00F90BDC" w:rsidRDefault="00F90BDC"/>
    <w:p w14:paraId="3B86E5E6" w14:textId="77777777" w:rsidR="00F90BDC" w:rsidRDefault="00F90BDC">
      <w:r xmlns:w="http://schemas.openxmlformats.org/wordprocessingml/2006/main">
        <w:t xml:space="preserve">Publius, ketua pulau itu, menunjukkan keramahan kepada Paulus dan rakan-rakannya.</w:t>
      </w:r>
    </w:p>
    <w:p w14:paraId="412E6C84" w14:textId="77777777" w:rsidR="00F90BDC" w:rsidRDefault="00F90BDC"/>
    <w:p w14:paraId="2D05D421" w14:textId="77777777" w:rsidR="00F90BDC" w:rsidRDefault="00F90BDC">
      <w:r xmlns:w="http://schemas.openxmlformats.org/wordprocessingml/2006/main">
        <w:t xml:space="preserve">1. Kuasa Hospitaliti: Bagaimana Belas Kasihan dan Kemurahan Hati Membawa Berkat Tuhan</w:t>
      </w:r>
    </w:p>
    <w:p w14:paraId="53A7B71A" w14:textId="77777777" w:rsidR="00F90BDC" w:rsidRDefault="00F90BDC"/>
    <w:p w14:paraId="6428345D" w14:textId="77777777" w:rsidR="00F90BDC" w:rsidRDefault="00F90BDC">
      <w:r xmlns:w="http://schemas.openxmlformats.org/wordprocessingml/2006/main">
        <w:t xml:space="preserve">2. Model Pentadbiran yang Baik: Mengikuti Contoh Kemurahan Hati Publius</w:t>
      </w:r>
    </w:p>
    <w:p w14:paraId="756DBE68" w14:textId="77777777" w:rsidR="00F90BDC" w:rsidRDefault="00F90BDC"/>
    <w:p w14:paraId="0E2E87D5" w14:textId="77777777" w:rsidR="00F90BDC" w:rsidRDefault="00F90BDC">
      <w:r xmlns:w="http://schemas.openxmlformats.org/wordprocessingml/2006/main">
        <w:t xml:space="preserve">1. Roma 12:13 - Amalkan keramahan dengan tidak mengendahkan satu sama lain.</w:t>
      </w:r>
    </w:p>
    <w:p w14:paraId="2A1DA729" w14:textId="77777777" w:rsidR="00F90BDC" w:rsidRDefault="00F90BDC"/>
    <w:p w14:paraId="4EA28CE3" w14:textId="77777777" w:rsidR="00F90BDC" w:rsidRDefault="00F90BDC">
      <w:r xmlns:w="http://schemas.openxmlformats.org/wordprocessingml/2006/main">
        <w:t xml:space="preserve">2. 1 Timotius 6:17-19 - Perintahkan mereka yang kaya di dunia ini supaya jangan angkuh, dan jangan percaya kepada kekayaan yang tidak pasti, tetapi kepada Allah yang hidup, yang memberi kita segala sesuatu untuk dinikmati. Biarlah mereka berbuat baik, supaya mereka menjadi kaya dalam perbuatan baik, sedia memberi, suka berkongsi.</w:t>
      </w:r>
    </w:p>
    <w:p w14:paraId="4D03B4C2" w14:textId="77777777" w:rsidR="00F90BDC" w:rsidRDefault="00F90BDC"/>
    <w:p w14:paraId="223A5D94" w14:textId="77777777" w:rsidR="00F90BDC" w:rsidRDefault="00F90BDC">
      <w:r xmlns:w="http://schemas.openxmlformats.org/wordprocessingml/2006/main">
        <w:t xml:space="preserve">Acts 28:8 Ketika bapa Publius terbaring sakit demam dan kencing, lalu Paulus masuk ke dalam dan berdoa, lalu meletakkan tangannya ke atas dia dan menyembuhkan dia.</w:t>
      </w:r>
    </w:p>
    <w:p w14:paraId="3424CE35" w14:textId="77777777" w:rsidR="00F90BDC" w:rsidRDefault="00F90BDC"/>
    <w:p w14:paraId="0307A01F" w14:textId="77777777" w:rsidR="00F90BDC" w:rsidRDefault="00F90BDC">
      <w:r xmlns:w="http://schemas.openxmlformats.org/wordprocessingml/2006/main">
        <w:t xml:space="preserve">Paulus menyembuhkan bapa Publius melalui doa dan penumpangan tangan.</w:t>
      </w:r>
    </w:p>
    <w:p w14:paraId="56968912" w14:textId="77777777" w:rsidR="00F90BDC" w:rsidRDefault="00F90BDC"/>
    <w:p w14:paraId="68156024" w14:textId="77777777" w:rsidR="00F90BDC" w:rsidRDefault="00F90BDC">
      <w:r xmlns:w="http://schemas.openxmlformats.org/wordprocessingml/2006/main">
        <w:t xml:space="preserve">1. Kuasa Doa: Bagaimana Paul Menyembuhkan Bapa Publius</w:t>
      </w:r>
    </w:p>
    <w:p w14:paraId="17162570" w14:textId="77777777" w:rsidR="00F90BDC" w:rsidRDefault="00F90BDC"/>
    <w:p w14:paraId="47A703CB" w14:textId="77777777" w:rsidR="00F90BDC" w:rsidRDefault="00F90BDC">
      <w:r xmlns:w="http://schemas.openxmlformats.org/wordprocessingml/2006/main">
        <w:t xml:space="preserve">2. Pekerjaan Yesus: Kajian tentang Mukjizat Paulus di Malta</w:t>
      </w:r>
    </w:p>
    <w:p w14:paraId="6D494EDF" w14:textId="77777777" w:rsidR="00F90BDC" w:rsidRDefault="00F90BDC"/>
    <w:p w14:paraId="3063AFD5" w14:textId="77777777" w:rsidR="00F90BDC" w:rsidRDefault="00F90BDC">
      <w:r xmlns:w="http://schemas.openxmlformats.org/wordprocessingml/2006/main">
        <w:t xml:space="preserve">1. Yakobus 5:15-16 - ? </w:t>
      </w:r>
      <w:r xmlns:w="http://schemas.openxmlformats.org/wordprocessingml/2006/main">
        <w:rPr>
          <w:rFonts w:ascii="맑은 고딕 Semilight" w:hAnsi="맑은 고딕 Semilight"/>
        </w:rPr>
        <w:t xml:space="preserve">쏛 </w:t>
      </w:r>
      <w:r xmlns:w="http://schemas.openxmlformats.org/wordprocessingml/2006/main">
        <w:t xml:space="preserve">dan doa iman akan menyelamatkan orang yang sakit, dan Tuhan akan membangkitkan dia. Dan jika dia melakukan dosa, dia akan diampuni. Oleh itu, mengakulah dosamu seorang kepada yang lain dan saling mendoakan, supaya kamu disembuhkan. Doa orang yang soleh mempunyai kuasa yang besar kerana ia berfungsi.??</w:t>
      </w:r>
    </w:p>
    <w:p w14:paraId="7B5D4ABA" w14:textId="77777777" w:rsidR="00F90BDC" w:rsidRDefault="00F90BDC"/>
    <w:p w14:paraId="4508C54B" w14:textId="77777777" w:rsidR="00F90BDC" w:rsidRDefault="00F90BDC">
      <w:r xmlns:w="http://schemas.openxmlformats.org/wordprocessingml/2006/main">
        <w:t xml:space="preserve">2. Markus 16:18 - ? </w:t>
      </w:r>
      <w:r xmlns:w="http://schemas.openxmlformats.org/wordprocessingml/2006/main">
        <w:rPr>
          <w:rFonts w:ascii="맑은 고딕 Semilight" w:hAnsi="맑은 고딕 Semilight"/>
        </w:rPr>
        <w:t xml:space="preserve">쏷 </w:t>
      </w:r>
      <w:r xmlns:w="http://schemas.openxmlformats.org/wordprocessingml/2006/main">
        <w:t xml:space="preserve">hei akan mengambil ular dengan tangan mereka; dan apabila mereka minum racun yang mematikan, ia tidak akan mencederakan mereka sama sekali; mereka akan meletakkan tangan mereka pada orang yang sakit, dan mereka akan sembuh.??</w:t>
      </w:r>
    </w:p>
    <w:p w14:paraId="7C85B4AB" w14:textId="77777777" w:rsidR="00F90BDC" w:rsidRDefault="00F90BDC"/>
    <w:p w14:paraId="30710FF0" w14:textId="77777777" w:rsidR="00F90BDC" w:rsidRDefault="00F90BDC">
      <w:r xmlns:w="http://schemas.openxmlformats.org/wordprocessingml/2006/main">
        <w:t xml:space="preserve">Acts 28:9 Maka sesudah hal itu terjadi, datang juga orang-orang lain yang menderita penyakit di pulau itu, lalu disembuhkan.</w:t>
      </w:r>
    </w:p>
    <w:p w14:paraId="7C7D41ED" w14:textId="77777777" w:rsidR="00F90BDC" w:rsidRDefault="00F90BDC"/>
    <w:p w14:paraId="6C5715D5" w14:textId="77777777" w:rsidR="00F90BDC" w:rsidRDefault="00F90BDC">
      <w:r xmlns:w="http://schemas.openxmlformats.org/wordprocessingml/2006/main">
        <w:t xml:space="preserve">Orang yang menghidap penyakit di pulau Malta disembuhkan selepas Paulus berdoa untuk mereka.</w:t>
      </w:r>
    </w:p>
    <w:p w14:paraId="63ED8C94" w14:textId="77777777" w:rsidR="00F90BDC" w:rsidRDefault="00F90BDC"/>
    <w:p w14:paraId="2B3701E1" w14:textId="77777777" w:rsidR="00F90BDC" w:rsidRDefault="00F90BDC">
      <w:r xmlns:w="http://schemas.openxmlformats.org/wordprocessingml/2006/main">
        <w:t xml:space="preserve">1. Kuasa Doa: Sentuhan Penyembuhan Tuhan</w:t>
      </w:r>
    </w:p>
    <w:p w14:paraId="784FCEBB" w14:textId="77777777" w:rsidR="00F90BDC" w:rsidRDefault="00F90BDC"/>
    <w:p w14:paraId="28BACC67" w14:textId="77777777" w:rsidR="00F90BDC" w:rsidRDefault="00F90BDC">
      <w:r xmlns:w="http://schemas.openxmlformats.org/wordprocessingml/2006/main">
        <w:t xml:space="preserve">2. Pelayanan Penyembuhan Yesus: Mukjizat Pemulihan</w:t>
      </w:r>
    </w:p>
    <w:p w14:paraId="2140579F" w14:textId="77777777" w:rsidR="00F90BDC" w:rsidRDefault="00F90BDC"/>
    <w:p w14:paraId="3C6E3E30" w14:textId="77777777" w:rsidR="00F90BDC" w:rsidRDefault="00F90BDC">
      <w:r xmlns:w="http://schemas.openxmlformats.org/wordprocessingml/2006/main">
        <w:t xml:space="preserve">1. Yakobus 5:16 - "Akuilah kesalahanmu seorang kepada yang lain dan berdoalah seorang untuk yang lain, supaya kamu disembuhkan. Doa yang sungguh-sungguh dari orang benar sangat berfaedah."</w:t>
      </w:r>
    </w:p>
    <w:p w14:paraId="6C547F97" w14:textId="77777777" w:rsidR="00F90BDC" w:rsidRDefault="00F90BDC"/>
    <w:p w14:paraId="00AFC0FD" w14:textId="77777777" w:rsidR="00F90BDC" w:rsidRDefault="00F90BDC">
      <w:r xmlns:w="http://schemas.openxmlformats.org/wordprocessingml/2006/main">
        <w:t xml:space="preserve">2. Yesaya 53:4-5 - ? </w:t>
      </w:r>
      <w:r xmlns:w="http://schemas.openxmlformats.org/wordprocessingml/2006/main">
        <w:rPr>
          <w:rFonts w:ascii="맑은 고딕 Semilight" w:hAnsi="맑은 고딕 Semilight"/>
        </w:rPr>
        <w:t xml:space="preserve">쏶 </w:t>
      </w:r>
      <w:r xmlns:w="http://schemas.openxmlformats.org/wordprocessingml/2006/main">
        <w:t xml:space="preserve">sesungguhnya dia telah memikul kesedihan kita dan memikul kesedihan kita, tetapi kita menganggap dia dipukul, dipukul oleh Allah dan ditindas. Tetapi dia terluka oleh karena pemberontakan kita, dia diremukkan oleh karena kejahatan kita; dan dengan belangnya kita sembuh.??</w:t>
      </w:r>
    </w:p>
    <w:p w14:paraId="718B6A92" w14:textId="77777777" w:rsidR="00F90BDC" w:rsidRDefault="00F90BDC"/>
    <w:p w14:paraId="0C8459E1" w14:textId="77777777" w:rsidR="00F90BDC" w:rsidRDefault="00F90BDC">
      <w:r xmlns:w="http://schemas.openxmlformats.org/wordprocessingml/2006/main">
        <w:t xml:space="preserve">Acts 28:10 Ia juga memuliakan kami dengan banyak penghormatan; dan apabila kami pergi, mereka membebankan kami dengan perkara yang perlu.</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Penduduk Malta menghormati Paulus dan rakan-rakannya dengan banyak penghormatan dan menyediakan mereka dengan bekalan yang diperlukan untuk perjalanan mereka.</w:t>
      </w:r>
    </w:p>
    <w:p w14:paraId="707E25A0" w14:textId="77777777" w:rsidR="00F90BDC" w:rsidRDefault="00F90BDC"/>
    <w:p w14:paraId="32765C6B" w14:textId="77777777" w:rsidR="00F90BDC" w:rsidRDefault="00F90BDC">
      <w:r xmlns:w="http://schemas.openxmlformats.org/wordprocessingml/2006/main">
        <w:t xml:space="preserve">1. Kita harus menunjukkan keramahan dan kemurahan hati kepada orang yang tidak dikenali, walaupun di tengah-tengah kesukaran.</w:t>
      </w:r>
    </w:p>
    <w:p w14:paraId="01C440ED" w14:textId="77777777" w:rsidR="00F90BDC" w:rsidRDefault="00F90BDC"/>
    <w:p w14:paraId="60FB8595" w14:textId="77777777" w:rsidR="00F90BDC" w:rsidRDefault="00F90BDC">
      <w:r xmlns:w="http://schemas.openxmlformats.org/wordprocessingml/2006/main">
        <w:t xml:space="preserve">2. Kita harus memberi dengan murah hati dan berkorban kepada mereka yang memerlukan, menunjukkan kasih Tuhan.</w:t>
      </w:r>
    </w:p>
    <w:p w14:paraId="2C409BE5" w14:textId="77777777" w:rsidR="00F90BDC" w:rsidRDefault="00F90BDC"/>
    <w:p w14:paraId="45A966D9" w14:textId="77777777" w:rsidR="00F90BDC" w:rsidRDefault="00F90BDC">
      <w:r xmlns:w="http://schemas.openxmlformats.org/wordprocessingml/2006/main">
        <w:t xml:space="preserve">1. Roma 12:13 - "Memberi sumbangan kepada keperluan orang-orang kudus dan berusaha untuk menunjukkan keramahan."</w:t>
      </w:r>
    </w:p>
    <w:p w14:paraId="0EDB77B0" w14:textId="77777777" w:rsidR="00F90BDC" w:rsidRDefault="00F90BDC"/>
    <w:p w14:paraId="148B6126" w14:textId="77777777" w:rsidR="00F90BDC" w:rsidRDefault="00F90BDC">
      <w:r xmlns:w="http://schemas.openxmlformats.org/wordprocessingml/2006/main">
        <w:t xml:space="preserve">2. Kisah Para Rasul 20:35 - "Dalam segala hal telah kutunjukkan kepadamu bahwa dengan bekerja keras demikian kita harus menolong orang yang lemah dan mengingat firman Tuhan Yesus, bagaimana Ia sendiri berkata, 쁈 t lebih berbahagia </w:t>
      </w:r>
      <w:r xmlns:w="http://schemas.openxmlformats.org/wordprocessingml/2006/main">
        <w:rPr>
          <w:rFonts w:ascii="맑은 고딕 Semilight" w:hAnsi="맑은 고딕 Semilight"/>
        </w:rPr>
        <w:t xml:space="preserve">memberi </w:t>
      </w:r>
      <w:r xmlns:w="http://schemas.openxmlformats.org/wordprocessingml/2006/main">
        <w:t xml:space="preserve">daripada untuk menerima.?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Acts 28:11 Dan sesudah tiga bulan kami bertolak dengan sebuah kapal dari Aleksandria, yang telah berlayar di pulau itu pada musim sejuk, yang tandanya ialah Castor dan Pollux.</w:t>
      </w:r>
    </w:p>
    <w:p w14:paraId="640CE65C" w14:textId="77777777" w:rsidR="00F90BDC" w:rsidRDefault="00F90BDC"/>
    <w:p w14:paraId="5DEE4B7C" w14:textId="77777777" w:rsidR="00F90BDC" w:rsidRDefault="00F90BDC">
      <w:r xmlns:w="http://schemas.openxmlformats.org/wordprocessingml/2006/main">
        <w:t xml:space="preserve">Paul dan rakan-rakannya menghabiskan tiga bulan di Malta sebelum berlepas dengan kapal dari Alexandria dengan tanda Castor dan Pollux.</w:t>
      </w:r>
    </w:p>
    <w:p w14:paraId="19D2BBC0" w14:textId="77777777" w:rsidR="00F90BDC" w:rsidRDefault="00F90BDC"/>
    <w:p w14:paraId="44797736" w14:textId="77777777" w:rsidR="00F90BDC" w:rsidRDefault="00F90BDC">
      <w:r xmlns:w="http://schemas.openxmlformats.org/wordprocessingml/2006/main">
        <w:t xml:space="preserve">1. Tanda Harapan: Paul dan Sahabatnya di Malta</w:t>
      </w:r>
    </w:p>
    <w:p w14:paraId="02DF30E2" w14:textId="77777777" w:rsidR="00F90BDC" w:rsidRDefault="00F90BDC"/>
    <w:p w14:paraId="4762EE8C" w14:textId="77777777" w:rsidR="00F90BDC" w:rsidRDefault="00F90BDC">
      <w:r xmlns:w="http://schemas.openxmlformats.org/wordprocessingml/2006/main">
        <w:t xml:space="preserve">2. Perlindungan Ilahi: Tanda Castor dan Pollux</w:t>
      </w:r>
    </w:p>
    <w:p w14:paraId="39663D4A" w14:textId="77777777" w:rsidR="00F90BDC" w:rsidRDefault="00F90BDC"/>
    <w:p w14:paraId="224A14DB" w14:textId="77777777" w:rsidR="00F90BDC" w:rsidRDefault="00F90BDC">
      <w:r xmlns:w="http://schemas.openxmlformats.org/wordprocessingml/2006/main">
        <w:t xml:space="preserve">1. Roma 8:28 ??Dan kita tahu bahawa dalam segala sesuatu Allah bekerja untuk kebaikan mereka yang mengasihi Dia, yang telah dipanggil sesuai dengan rencana-Nya.</w:t>
      </w:r>
    </w:p>
    <w:p w14:paraId="0F0EC84A" w14:textId="77777777" w:rsidR="00F90BDC" w:rsidRDefault="00F90BDC"/>
    <w:p w14:paraId="4526713C" w14:textId="77777777" w:rsidR="00F90BDC" w:rsidRDefault="00F90BDC">
      <w:r xmlns:w="http://schemas.openxmlformats.org/wordprocessingml/2006/main">
        <w:t xml:space="preserve">2. Yesaya 43:2 ??Apabila kamu menyeberangi air, Aku akan menyertai kamu; dan apabila kamu melalui sungai-sungai, mereka tidak akan menyapu kamu. Apabila anda berjalan melalui api, anda tidak akan terbakar; </w:t>
      </w:r>
      <w:r xmlns:w="http://schemas.openxmlformats.org/wordprocessingml/2006/main">
        <w:lastRenderedPageBreak xmlns:w="http://schemas.openxmlformats.org/wordprocessingml/2006/main"/>
      </w:r>
      <w:r xmlns:w="http://schemas.openxmlformats.org/wordprocessingml/2006/main">
        <w:t xml:space="preserve">api tidak akan membakar anda.</w:t>
      </w:r>
    </w:p>
    <w:p w14:paraId="6ED2E708" w14:textId="77777777" w:rsidR="00F90BDC" w:rsidRDefault="00F90BDC"/>
    <w:p w14:paraId="2BF60EC0" w14:textId="77777777" w:rsidR="00F90BDC" w:rsidRDefault="00F90BDC">
      <w:r xmlns:w="http://schemas.openxmlformats.org/wordprocessingml/2006/main">
        <w:t xml:space="preserve">Acts 28:12 Dan tiba di Syracuse, kami tinggal di sana tiga hari.</w:t>
      </w:r>
    </w:p>
    <w:p w14:paraId="19A0A482" w14:textId="77777777" w:rsidR="00F90BDC" w:rsidRDefault="00F90BDC"/>
    <w:p w14:paraId="42D3D104" w14:textId="77777777" w:rsidR="00F90BDC" w:rsidRDefault="00F90BDC">
      <w:r xmlns:w="http://schemas.openxmlformats.org/wordprocessingml/2006/main">
        <w:t xml:space="preserve">Paulus dan kawan-kawannya mendarat di Syracuse dan tinggal di sana selama tiga hari.</w:t>
      </w:r>
    </w:p>
    <w:p w14:paraId="53064C5C" w14:textId="77777777" w:rsidR="00F90BDC" w:rsidRDefault="00F90BDC"/>
    <w:p w14:paraId="33AC5152" w14:textId="77777777" w:rsidR="00F90BDC" w:rsidRDefault="00F90BDC">
      <w:r xmlns:w="http://schemas.openxmlformats.org/wordprocessingml/2006/main">
        <w:t xml:space="preserve">1. Mengambil Masa Untuk Berehat: Mempelajari Nilai Rehat daripada Perjalanan Paul</w:t>
      </w:r>
    </w:p>
    <w:p w14:paraId="74B87FD7" w14:textId="77777777" w:rsidR="00F90BDC" w:rsidRDefault="00F90BDC"/>
    <w:p w14:paraId="650D5F21" w14:textId="77777777" w:rsidR="00F90BDC" w:rsidRDefault="00F90BDC">
      <w:r xmlns:w="http://schemas.openxmlformats.org/wordprocessingml/2006/main">
        <w:t xml:space="preserve">2. Mengambil Masa Untuk Berhubung: Berhubung dengan Orang Lain dalam Perjalanan kita Seperti Paul</w:t>
      </w:r>
    </w:p>
    <w:p w14:paraId="4D0750ED" w14:textId="77777777" w:rsidR="00F90BDC" w:rsidRDefault="00F90BDC"/>
    <w:p w14:paraId="2CB86911" w14:textId="77777777" w:rsidR="00F90BDC" w:rsidRDefault="00F90BDC">
      <w:r xmlns:w="http://schemas.openxmlformats.org/wordprocessingml/2006/main">
        <w:t xml:space="preserve">1. Keluaran 31:17 - "Itu adalah tanda antara Aku dan orang Israel untuk selama-lamanya. Sebab dalam enam hari Tuhan menjadikan langit dan bumi, dan pada hari ketujuh Ia berehat dan menjadi segar."</w:t>
      </w:r>
    </w:p>
    <w:p w14:paraId="39A38A44" w14:textId="77777777" w:rsidR="00F90BDC" w:rsidRDefault="00F90BDC"/>
    <w:p w14:paraId="51FC2B6B" w14:textId="77777777" w:rsidR="00F90BDC" w:rsidRDefault="00F90BDC">
      <w:r xmlns:w="http://schemas.openxmlformats.org/wordprocessingml/2006/main">
        <w:t xml:space="preserve">2. Roma 12:13 - "Memberi sumbangan kepada keperluan orang-orang kudus dan berusaha untuk menunjukkan keramahan."</w:t>
      </w:r>
    </w:p>
    <w:p w14:paraId="521A841B" w14:textId="77777777" w:rsidR="00F90BDC" w:rsidRDefault="00F90BDC"/>
    <w:p w14:paraId="5E4AF0A6" w14:textId="77777777" w:rsidR="00F90BDC" w:rsidRDefault="00F90BDC">
      <w:r xmlns:w="http://schemas.openxmlformats.org/wordprocessingml/2006/main">
        <w:t xml:space="preserve">Acts 28:13 Dan dari situ kami mengelilingi dan sampai ke Regium, dan pada suatu hari angin selatan bertiup, dan keesokan harinya kami tiba di Puteoli.</w:t>
      </w:r>
    </w:p>
    <w:p w14:paraId="7BFEFF45" w14:textId="77777777" w:rsidR="00F90BDC" w:rsidRDefault="00F90BDC"/>
    <w:p w14:paraId="0093FAA6" w14:textId="77777777" w:rsidR="00F90BDC" w:rsidRDefault="00F90BDC">
      <w:r xmlns:w="http://schemas.openxmlformats.org/wordprocessingml/2006/main">
        <w:t xml:space="preserve">Paul dan rakan-rakannya memulakan perjalanan dari Malta dan mengelilingi pantai ke Rhegium. Selepas satu hari, angin selatan bertiup dan mereka tiba di Puteoli.</w:t>
      </w:r>
    </w:p>
    <w:p w14:paraId="48035A17" w14:textId="77777777" w:rsidR="00F90BDC" w:rsidRDefault="00F90BDC"/>
    <w:p w14:paraId="43A40F81" w14:textId="77777777" w:rsidR="00F90BDC" w:rsidRDefault="00F90BDC">
      <w:r xmlns:w="http://schemas.openxmlformats.org/wordprocessingml/2006/main">
        <w:t xml:space="preserve">1: Kedaulatan Tuhan bekerja dalam semua perkara, walaupun dalam angin.</w:t>
      </w:r>
    </w:p>
    <w:p w14:paraId="07F3A36E" w14:textId="77777777" w:rsidR="00F90BDC" w:rsidRDefault="00F90BDC"/>
    <w:p w14:paraId="28D16517" w14:textId="77777777" w:rsidR="00F90BDC" w:rsidRDefault="00F90BDC">
      <w:r xmlns:w="http://schemas.openxmlformats.org/wordprocessingml/2006/main">
        <w:t xml:space="preserve">2: Kita mesti mempercayai Tuhan untuk menyediakan keadaan yang sempurna untuk perjalanan kita.</w:t>
      </w:r>
    </w:p>
    <w:p w14:paraId="041FEAB1" w14:textId="77777777" w:rsidR="00F90BDC" w:rsidRDefault="00F90BDC"/>
    <w:p w14:paraId="577B38C7" w14:textId="77777777" w:rsidR="00F90BDC" w:rsidRDefault="00F90BDC">
      <w:r xmlns:w="http://schemas.openxmlformats.org/wordprocessingml/2006/main">
        <w:t xml:space="preserve">1: Amsal 21:1 - "Hati raja adalah aliran air di dalam tangan Tuhan, yang memutarkannya ke mana saja yang dikehendaki-Nya."</w:t>
      </w:r>
    </w:p>
    <w:p w14:paraId="2D3E1824" w14:textId="77777777" w:rsidR="00F90BDC" w:rsidRDefault="00F90BDC"/>
    <w:p w14:paraId="4230DB7E" w14:textId="77777777" w:rsidR="00F90BDC" w:rsidRDefault="00F90BDC">
      <w:r xmlns:w="http://schemas.openxmlformats.org/wordprocessingml/2006/main">
        <w:t xml:space="preserve">2: Mazmur 107:29 - "Dia membuat badai tenang, dan gelombang laut menjadi tenang."</w:t>
      </w:r>
    </w:p>
    <w:p w14:paraId="67615660" w14:textId="77777777" w:rsidR="00F90BDC" w:rsidRDefault="00F90BDC"/>
    <w:p w14:paraId="1C3B8668" w14:textId="77777777" w:rsidR="00F90BDC" w:rsidRDefault="00F90BDC">
      <w:r xmlns:w="http://schemas.openxmlformats.org/wordprocessingml/2006/main">
        <w:t xml:space="preserve">Acts 28:14 Di mana kami menjumpai saudara-saudara, dan kami diminta tinggal bersama mereka tujuh hari, lalu kami pergi ke Roma.</w:t>
      </w:r>
    </w:p>
    <w:p w14:paraId="329FFBFB" w14:textId="77777777" w:rsidR="00F90BDC" w:rsidRDefault="00F90BDC"/>
    <w:p w14:paraId="3E928880" w14:textId="77777777" w:rsidR="00F90BDC" w:rsidRDefault="00F90BDC">
      <w:r xmlns:w="http://schemas.openxmlformats.org/wordprocessingml/2006/main">
        <w:t xml:space="preserve">Paulus dan kawan-kawannya disambut oleh saudara-saudara dan diminta tinggal bersama mereka selama tujuh hari dalam perjalanan ke Roma.</w:t>
      </w:r>
    </w:p>
    <w:p w14:paraId="168B78CF" w14:textId="77777777" w:rsidR="00F90BDC" w:rsidRDefault="00F90BDC"/>
    <w:p w14:paraId="7FA65CA9" w14:textId="77777777" w:rsidR="00F90BDC" w:rsidRDefault="00F90BDC">
      <w:r xmlns:w="http://schemas.openxmlformats.org/wordprocessingml/2006/main">
        <w:t xml:space="preserve">1. Kuasa Hospitaliti: Menyambut Orang Asing dengan Tangan Terbuka</w:t>
      </w:r>
    </w:p>
    <w:p w14:paraId="2C3DB9D4" w14:textId="77777777" w:rsidR="00F90BDC" w:rsidRDefault="00F90BDC"/>
    <w:p w14:paraId="570ECC5C" w14:textId="77777777" w:rsidR="00F90BDC" w:rsidRDefault="00F90BDC">
      <w:r xmlns:w="http://schemas.openxmlformats.org/wordprocessingml/2006/main">
        <w:t xml:space="preserve">2. Berkat Menyambut Orang Lain Dengan Kebaikan dan Pemurah</w:t>
      </w:r>
    </w:p>
    <w:p w14:paraId="6DC2D729" w14:textId="77777777" w:rsidR="00F90BDC" w:rsidRDefault="00F90BDC"/>
    <w:p w14:paraId="66C535C1" w14:textId="77777777" w:rsidR="00F90BDC" w:rsidRDefault="00F90BDC">
      <w:r xmlns:w="http://schemas.openxmlformats.org/wordprocessingml/2006/main">
        <w:t xml:space="preserve">1. Roma 12:13 - "Berkongsi dengan Tuhan? </w:t>
      </w:r>
      <w:r xmlns:w="http://schemas.openxmlformats.org/wordprocessingml/2006/main">
        <w:rPr>
          <w:rFonts w:ascii="맑은 고딕 Semilight" w:hAnsi="맑은 고딕 Semilight"/>
        </w:rPr>
        <w:t xml:space="preserve">셲 </w:t>
      </w:r>
      <w:r xmlns:w="http://schemas.openxmlformats.org/wordprocessingml/2006/main">
        <w:t xml:space="preserve">orang yang memerlukan. Amalkan keramahan."</w:t>
      </w:r>
    </w:p>
    <w:p w14:paraId="36AC22AD" w14:textId="77777777" w:rsidR="00F90BDC" w:rsidRDefault="00F90BDC"/>
    <w:p w14:paraId="04BB2077" w14:textId="77777777" w:rsidR="00F90BDC" w:rsidRDefault="00F90BDC">
      <w:r xmlns:w="http://schemas.openxmlformats.org/wordprocessingml/2006/main">
        <w:t xml:space="preserve">2. 1 Petrus 4:9 - "Sambutlah seorang yang lain tanpa bersungut-sungut."</w:t>
      </w:r>
    </w:p>
    <w:p w14:paraId="19D93200" w14:textId="77777777" w:rsidR="00F90BDC" w:rsidRDefault="00F90BDC"/>
    <w:p w14:paraId="3C5FE964" w14:textId="77777777" w:rsidR="00F90BDC" w:rsidRDefault="00F90BDC">
      <w:r xmlns:w="http://schemas.openxmlformats.org/wordprocessingml/2006/main">
        <w:t xml:space="preserve">Acts 28:15 Dan dari situ, ketika saudara-saudara mendengar tentang kami, mereka datang menemui kami sampai ke forum Apii, dan tiga bar. Ketika Paulus melihat mereka, ia mengucap syukur kepada Allah dan menjadi kuat.</w:t>
      </w:r>
    </w:p>
    <w:p w14:paraId="46896E6E" w14:textId="77777777" w:rsidR="00F90BDC" w:rsidRDefault="00F90BDC"/>
    <w:p w14:paraId="215E4848" w14:textId="77777777" w:rsidR="00F90BDC" w:rsidRDefault="00F90BDC">
      <w:r xmlns:w="http://schemas.openxmlformats.org/wordprocessingml/2006/main">
        <w:t xml:space="preserve">Paul bertemu dengan saudara-saudaranya dalam Kristus di forum Appii dan The three taverns, dan berterima kasih kepada Tuhan atas dorongan yang dia terima.</w:t>
      </w:r>
    </w:p>
    <w:p w14:paraId="3907AF39" w14:textId="77777777" w:rsidR="00F90BDC" w:rsidRDefault="00F90BDC"/>
    <w:p w14:paraId="76D9F8F7" w14:textId="77777777" w:rsidR="00F90BDC" w:rsidRDefault="00F90BDC">
      <w:r xmlns:w="http://schemas.openxmlformats.org/wordprocessingml/2006/main">
        <w:t xml:space="preserve">1. Tuhan sentiasa bersama kita dalam kesusahan dan Dia akan memberikan kita dorongan apabila diperlukan.</w:t>
      </w:r>
    </w:p>
    <w:p w14:paraId="23312513" w14:textId="77777777" w:rsidR="00F90BDC" w:rsidRDefault="00F90BDC"/>
    <w:p w14:paraId="2F6821CB" w14:textId="77777777" w:rsidR="00F90BDC" w:rsidRDefault="00F90BDC">
      <w:r xmlns:w="http://schemas.openxmlformats.org/wordprocessingml/2006/main">
        <w:t xml:space="preserve">2. Kita boleh mengambil keberanian daripada percaya kepada Tuhan walaupun dalam menghadapi kesukaran.</w:t>
      </w:r>
    </w:p>
    <w:p w14:paraId="48E5450F" w14:textId="77777777" w:rsidR="00F90BDC" w:rsidRDefault="00F90BDC"/>
    <w:p w14:paraId="1E9721E6" w14:textId="77777777" w:rsidR="00F90BDC" w:rsidRDefault="00F90BDC">
      <w:r xmlns:w="http://schemas.openxmlformats.org/wordprocessingml/2006/main">
        <w:t xml:space="preserve">1. Roma 8:28 - "Dan kita tahu bahawa bagi mereka yang mengasihi Allah, segala sesuatu bekerja untuk kebaikan, bagi mereka yang terpanggil sesuai dengan rencana-Nya."</w:t>
      </w:r>
    </w:p>
    <w:p w14:paraId="26FC390A" w14:textId="77777777" w:rsidR="00F90BDC" w:rsidRDefault="00F90BDC"/>
    <w:p w14:paraId="35250F39" w14:textId="77777777" w:rsidR="00F90BDC" w:rsidRDefault="00F90BDC">
      <w:r xmlns:w="http://schemas.openxmlformats.org/wordprocessingml/2006/main">
        <w:t xml:space="preserve">2. Mazmur 46:1 - "Tuhan adalah tempat perlindungan dan kekuatan kita, penolong yang hadir dalam kesesakan."</w:t>
      </w:r>
    </w:p>
    <w:p w14:paraId="69C5C855" w14:textId="77777777" w:rsidR="00F90BDC" w:rsidRDefault="00F90BDC"/>
    <w:p w14:paraId="63A361C8" w14:textId="77777777" w:rsidR="00F90BDC" w:rsidRDefault="00F90BDC">
      <w:r xmlns:w="http://schemas.openxmlformats.org/wordprocessingml/2006/main">
        <w:t xml:space="preserve">Acts 28:16 Ketika kami tiba di Roma, perwira itu menyerahkan tawanan itu kepada kepala pasukan pengawal, tetapi Paulus diizinkan tinggal seorang diri dengan seorang prajurit yang menjaganya.</w:t>
      </w:r>
    </w:p>
    <w:p w14:paraId="0DEB2DFF" w14:textId="77777777" w:rsidR="00F90BDC" w:rsidRDefault="00F90BDC"/>
    <w:p w14:paraId="1250382D" w14:textId="77777777" w:rsidR="00F90BDC" w:rsidRDefault="00F90BDC">
      <w:r xmlns:w="http://schemas.openxmlformats.org/wordprocessingml/2006/main">
        <w:t xml:space="preserve">Paulus dipenjarakan di Roma dan perwira itu menyerahkannya kepada kepala pasukan pengawal, tetapi Paulus dibenarkan tinggal di tempatnya sendiri dengan pengawal yang mengawasinya.</w:t>
      </w:r>
    </w:p>
    <w:p w14:paraId="2A87D417" w14:textId="77777777" w:rsidR="00F90BDC" w:rsidRDefault="00F90BDC"/>
    <w:p w14:paraId="37E0439B" w14:textId="77777777" w:rsidR="00F90BDC" w:rsidRDefault="00F90BDC">
      <w:r xmlns:w="http://schemas.openxmlformats.org/wordprocessingml/2006/main">
        <w:t xml:space="preserve">1. Perlindungan Allah Di Tengah Kesusahan - Bagaimana rahmat dan perlindungan Allah dapat dirasai walaupun dalam masa yang paling sukar.</w:t>
      </w:r>
    </w:p>
    <w:p w14:paraId="318E7590" w14:textId="77777777" w:rsidR="00F90BDC" w:rsidRDefault="00F90BDC"/>
    <w:p w14:paraId="4140F080" w14:textId="77777777" w:rsidR="00F90BDC" w:rsidRDefault="00F90BDC">
      <w:r xmlns:w="http://schemas.openxmlformats.org/wordprocessingml/2006/main">
        <w:t xml:space="preserve">2. Kekuatan Kerendahan Hati - Betapa kerendahan hati dan iman boleh membawa kepada kekuatan sebenar dalam menghadapi kesukaran.</w:t>
      </w:r>
    </w:p>
    <w:p w14:paraId="73573A82" w14:textId="77777777" w:rsidR="00F90BDC" w:rsidRDefault="00F90BDC"/>
    <w:p w14:paraId="746C8F86" w14:textId="77777777" w:rsidR="00F90BDC" w:rsidRDefault="00F90BDC">
      <w:r xmlns:w="http://schemas.openxmlformats.org/wordprocessingml/2006/main">
        <w:t xml:space="preserve">1. Mazmur 91:9-10 - "Oleh kerana kamu telah menjadikan Tuhan tempat kediamanmu??Yang Mahatinggi, siapakah tempat perlindunganku??kejahatan tidak boleh menimpa kamu, tidak ada tulah yang menghampiri kemahmu."</w:t>
      </w:r>
    </w:p>
    <w:p w14:paraId="03CB0317" w14:textId="77777777" w:rsidR="00F90BDC" w:rsidRDefault="00F90BDC"/>
    <w:p w14:paraId="1E424321" w14:textId="77777777" w:rsidR="00F90BDC" w:rsidRDefault="00F90BDC">
      <w:r xmlns:w="http://schemas.openxmlformats.org/wordprocessingml/2006/main">
        <w:t xml:space="preserve">2. Amsal 16:7 - "Apabila jalan seseorang berkenan kepada Tuhan, musuh-musuhnya pun diperdamaikan dengan dia."</w:t>
      </w:r>
    </w:p>
    <w:p w14:paraId="6F15FE2F" w14:textId="77777777" w:rsidR="00F90BDC" w:rsidRDefault="00F90BDC"/>
    <w:p w14:paraId="39C54FEE" w14:textId="77777777" w:rsidR="00F90BDC" w:rsidRDefault="00F90BDC">
      <w:r xmlns:w="http://schemas.openxmlformats.org/wordprocessingml/2006/main">
        <w:t xml:space="preserve">Acts 28:17 Dan terjadilah, setelah tiga hari Paulus memanggil kepala-kepala orang Yahudi, dan ketika mereka berkumpul, ia berkata kepada mereka: Saudara-saudara, walaupun aku tidak melakukan sesuatu melawan orang banyak atau adat. nenek moyang kita, tetapi aku telah diserahkan sebagai tawanan dari Yerusalem ke dalam tangan orang Rom.</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menyatakan dirinya tidak bersalah semasa dalam tawanan orang Rom.</w:t>
      </w:r>
    </w:p>
    <w:p w14:paraId="22F5103B" w14:textId="77777777" w:rsidR="00F90BDC" w:rsidRDefault="00F90BDC"/>
    <w:p w14:paraId="2E7C663A" w14:textId="77777777" w:rsidR="00F90BDC" w:rsidRDefault="00F90BDC">
      <w:r xmlns:w="http://schemas.openxmlformats.org/wordprocessingml/2006/main">
        <w:t xml:space="preserve">1: Dalam masa kesusahan, kita mesti bergantung pada iman dan kepercayaan kita kepada Tuhan.</w:t>
      </w:r>
    </w:p>
    <w:p w14:paraId="756A7AC9" w14:textId="77777777" w:rsidR="00F90BDC" w:rsidRDefault="00F90BDC"/>
    <w:p w14:paraId="10F5684F" w14:textId="77777777" w:rsidR="00F90BDC" w:rsidRDefault="00F90BDC">
      <w:r xmlns:w="http://schemas.openxmlformats.org/wordprocessingml/2006/main">
        <w:t xml:space="preserve">2: Dalam masa penderitaan, kita mesti tetap teguh dalam kepercayaan kita dan percaya pada rancangan Tuhan.</w:t>
      </w:r>
    </w:p>
    <w:p w14:paraId="31AF58C5" w14:textId="77777777" w:rsidR="00F90BDC" w:rsidRDefault="00F90BDC"/>
    <w:p w14:paraId="2EED4EA4" w14:textId="77777777" w:rsidR="00F90BDC" w:rsidRDefault="00F90BDC">
      <w:r xmlns:w="http://schemas.openxmlformats.org/wordprocessingml/2006/main">
        <w:t xml:space="preserve">1: Mazmur 56:3-4 ? </w:t>
      </w:r>
      <w:r xmlns:w="http://schemas.openxmlformats.org/wordprocessingml/2006/main">
        <w:rPr>
          <w:rFonts w:ascii="맑은 고딕 Semilight" w:hAnsi="맑은 고딕 Semilight"/>
        </w:rPr>
        <w:t xml:space="preserve">쏻 </w:t>
      </w:r>
      <w:r xmlns:w="http://schemas.openxmlformats.org/wordprocessingml/2006/main">
        <w:t xml:space="preserve">jika saya takut, saya meletakkan kepercayaan saya kepada anda. Pada Tuhan, firman-Nya aku memuji, kepada Tuhan aku percaya; Saya tidak akan takut. Apa yang daging boleh lakukan kepada saya???</w:t>
      </w:r>
    </w:p>
    <w:p w14:paraId="60EEB195" w14:textId="77777777" w:rsidR="00F90BDC" w:rsidRDefault="00F90BDC"/>
    <w:p w14:paraId="401F9053" w14:textId="77777777" w:rsidR="00F90BDC" w:rsidRDefault="00F90BDC">
      <w:r xmlns:w="http://schemas.openxmlformats.org/wordprocessingml/2006/main">
        <w:t xml:space="preserve">2: Yesaya 41:10 ? </w:t>
      </w:r>
      <w:r xmlns:w="http://schemas.openxmlformats.org/wordprocessingml/2006/main">
        <w:rPr>
          <w:rFonts w:ascii="맑은 고딕 Semilight" w:hAnsi="맑은 고딕 Semilight"/>
        </w:rPr>
        <w:t xml:space="preserve">쏤 </w:t>
      </w:r>
      <w:r xmlns:w="http://schemas.openxmlformats.org/wordprocessingml/2006/main">
        <w:t xml:space="preserve">jangan dengar, kerana Aku bersamamu; janganlah kecewa, kerana Akulah Tuhanmu; Aku akan menguatkanmu, Aku akan menolongmu, Aku akan memegangmu dengan tangan kanan-Ku yang benar.??</w:t>
      </w:r>
    </w:p>
    <w:p w14:paraId="15F088E9" w14:textId="77777777" w:rsidR="00F90BDC" w:rsidRDefault="00F90BDC"/>
    <w:p w14:paraId="47C1146E" w14:textId="77777777" w:rsidR="00F90BDC" w:rsidRDefault="00F90BDC">
      <w:r xmlns:w="http://schemas.openxmlformats.org/wordprocessingml/2006/main">
        <w:t xml:space="preserve">Kisah Para Rasul 28:18 Dan apabila mereka memeriksa aku, mereka mau melepaskan aku, karena aku tidak ada alasan untuk membunuh.</w:t>
      </w:r>
    </w:p>
    <w:p w14:paraId="5539AC3B" w14:textId="77777777" w:rsidR="00F90BDC" w:rsidRDefault="00F90BDC"/>
    <w:p w14:paraId="20913F55" w14:textId="77777777" w:rsidR="00F90BDC" w:rsidRDefault="00F90BDC">
      <w:r xmlns:w="http://schemas.openxmlformats.org/wordprocessingml/2006/main">
        <w:t xml:space="preserve">Paul dibebaskan daripada sebarang kesalahan dan dibebaskan dari penjara.</w:t>
      </w:r>
    </w:p>
    <w:p w14:paraId="7F3768EE" w14:textId="77777777" w:rsidR="00F90BDC" w:rsidRDefault="00F90BDC"/>
    <w:p w14:paraId="0BC1767D" w14:textId="77777777" w:rsidR="00F90BDC" w:rsidRDefault="00F90BDC">
      <w:r xmlns:w="http://schemas.openxmlformats.org/wordprocessingml/2006/main">
        <w:t xml:space="preserve">1: Tangan belas kasihan dan perlindungan Tuhan menyertai kita dalam semua keadaan.</w:t>
      </w:r>
    </w:p>
    <w:p w14:paraId="17EB4EFD" w14:textId="77777777" w:rsidR="00F90BDC" w:rsidRDefault="00F90BDC"/>
    <w:p w14:paraId="3941EE84" w14:textId="77777777" w:rsidR="00F90BDC" w:rsidRDefault="00F90BDC">
      <w:r xmlns:w="http://schemas.openxmlformats.org/wordprocessingml/2006/main">
        <w:t xml:space="preserve">2: Kita boleh yakin bahawa Tuhan akan setia walaupun dalam menghadapi kemungkinan yang mustahil.</w:t>
      </w:r>
    </w:p>
    <w:p w14:paraId="3168170B" w14:textId="77777777" w:rsidR="00F90BDC" w:rsidRDefault="00F90BDC"/>
    <w:p w14:paraId="0148D9B7" w14:textId="77777777" w:rsidR="00F90BDC" w:rsidRDefault="00F90BDC">
      <w:r xmlns:w="http://schemas.openxmlformats.org/wordprocessingml/2006/main">
        <w:t xml:space="preserve">1: Roma 8:31 - Jadi apakah yang akan kita katakan kepada perkara-perkara ini? Jika Allah di pihak kita, siapakah yang dapat menentang kita?</w:t>
      </w:r>
    </w:p>
    <w:p w14:paraId="62D4F75A" w14:textId="77777777" w:rsidR="00F90BDC" w:rsidRDefault="00F90BDC"/>
    <w:p w14:paraId="1F22288A" w14:textId="77777777" w:rsidR="00F90BDC" w:rsidRDefault="00F90BDC">
      <w:r xmlns:w="http://schemas.openxmlformats.org/wordprocessingml/2006/main">
        <w:t xml:space="preserve">2: Mazmur 46:1 - Allah adalah tempat perlindungan dan kekuatan kita, penolong yang hadir dalam kesesakan.</w:t>
      </w:r>
    </w:p>
    <w:p w14:paraId="7C7A0A33" w14:textId="77777777" w:rsidR="00F90BDC" w:rsidRDefault="00F90BDC"/>
    <w:p w14:paraId="70E63F16" w14:textId="77777777" w:rsidR="00F90BDC" w:rsidRDefault="00F90BDC">
      <w:r xmlns:w="http://schemas.openxmlformats.org/wordprocessingml/2006/main">
        <w:t xml:space="preserve">Acts 28:19 Tetapi ketika orang-orang Yahudi menentangnya, saya terpaksa mengajukan banding kepada Kaisar; bukannya saya patut menuduh bangsa saya.</w:t>
      </w:r>
    </w:p>
    <w:p w14:paraId="4C0F12DF" w14:textId="77777777" w:rsidR="00F90BDC" w:rsidRDefault="00F90BDC"/>
    <w:p w14:paraId="7953D3CB" w14:textId="77777777" w:rsidR="00F90BDC" w:rsidRDefault="00F90BDC">
      <w:r xmlns:w="http://schemas.openxmlformats.org/wordprocessingml/2006/main">
        <w:t xml:space="preserve">Paulus merayu kepada Kaisar untuk mengelakkan tuduhan yang tidak adil daripada orang Yahudi.</w:t>
      </w:r>
    </w:p>
    <w:p w14:paraId="1FF10A55" w14:textId="77777777" w:rsidR="00F90BDC" w:rsidRDefault="00F90BDC"/>
    <w:p w14:paraId="7D2634D1" w14:textId="77777777" w:rsidR="00F90BDC" w:rsidRDefault="00F90BDC">
      <w:r xmlns:w="http://schemas.openxmlformats.org/wordprocessingml/2006/main">
        <w:t xml:space="preserve">1. Tuhan adalah pelindung kita pada masa penganiayaan.</w:t>
      </w:r>
    </w:p>
    <w:p w14:paraId="3DC5433E" w14:textId="77777777" w:rsidR="00F90BDC" w:rsidRDefault="00F90BDC"/>
    <w:p w14:paraId="53B16B2D" w14:textId="77777777" w:rsidR="00F90BDC" w:rsidRDefault="00F90BDC">
      <w:r xmlns:w="http://schemas.openxmlformats.org/wordprocessingml/2006/main">
        <w:t xml:space="preserve">2. Berdiri teguh dalam iman anda, walaupun menghadapi tentangan.</w:t>
      </w:r>
    </w:p>
    <w:p w14:paraId="58698C64" w14:textId="77777777" w:rsidR="00F90BDC" w:rsidRDefault="00F90BDC"/>
    <w:p w14:paraId="643BB982" w14:textId="77777777" w:rsidR="00F90BDC" w:rsidRDefault="00F90BDC">
      <w:r xmlns:w="http://schemas.openxmlformats.org/wordprocessingml/2006/main">
        <w:t xml:space="preserve">1. Yesaya 41:10 - ? </w:t>
      </w:r>
      <w:r xmlns:w="http://schemas.openxmlformats.org/wordprocessingml/2006/main">
        <w:rPr>
          <w:rFonts w:ascii="맑은 고딕 Semilight" w:hAnsi="맑은 고딕 Semilight"/>
        </w:rPr>
        <w:t xml:space="preserve">쏤 </w:t>
      </w:r>
      <w:r xmlns:w="http://schemas.openxmlformats.org/wordprocessingml/2006/main">
        <w:t xml:space="preserve">jangan dengar, kerana Aku bersamamu; janganlah kecewa, kerana Akulah Tuhanmu; Aku akan menguatkanmu, Aku akan menolongmu, Aku akan memegangmu dengan tangan kanan-Ku yang benar.??</w:t>
      </w:r>
    </w:p>
    <w:p w14:paraId="6248A09E" w14:textId="77777777" w:rsidR="00F90BDC" w:rsidRDefault="00F90BDC"/>
    <w:p w14:paraId="1746B8EC" w14:textId="77777777" w:rsidR="00F90BDC" w:rsidRDefault="00F90BDC">
      <w:r xmlns:w="http://schemas.openxmlformats.org/wordprocessingml/2006/main">
        <w:t xml:space="preserve">2. Roma 8:31 - ? </w:t>
      </w:r>
      <w:r xmlns:w="http://schemas.openxmlformats.org/wordprocessingml/2006/main">
        <w:rPr>
          <w:rFonts w:ascii="맑은 고딕 Semilight" w:hAnsi="맑은 고딕 Semilight"/>
        </w:rPr>
        <w:t xml:space="preserve">쏻 </w:t>
      </w:r>
      <w:r xmlns:w="http://schemas.openxmlformats.org/wordprocessingml/2006/main">
        <w:t xml:space="preserve">maka bolehkah kita berkata kepada perkara-perkara ini? Jika Allah di pihak kita, siapakah yang boleh menentang kita???</w:t>
      </w:r>
    </w:p>
    <w:p w14:paraId="0F310250" w14:textId="77777777" w:rsidR="00F90BDC" w:rsidRDefault="00F90BDC"/>
    <w:p w14:paraId="663282F6" w14:textId="77777777" w:rsidR="00F90BDC" w:rsidRDefault="00F90BDC">
      <w:r xmlns:w="http://schemas.openxmlformats.org/wordprocessingml/2006/main">
        <w:t xml:space="preserve">Acts 28:20 Itulah sebabnya aku memanggil kamu untuk berjumpa dan bercakap dengan kamu, kerana untuk pengharapan Israel aku terikat dengan rantai ini.</w:t>
      </w:r>
    </w:p>
    <w:p w14:paraId="3AD717A5" w14:textId="77777777" w:rsidR="00F90BDC" w:rsidRDefault="00F90BDC"/>
    <w:p w14:paraId="68B2ED94" w14:textId="77777777" w:rsidR="00F90BDC" w:rsidRDefault="00F90BDC">
      <w:r xmlns:w="http://schemas.openxmlformats.org/wordprocessingml/2006/main">
        <w:t xml:space="preserve">Paul ditahan dan memanggil kawan-kawannya di Rom untuk datang melawatnya.</w:t>
      </w:r>
    </w:p>
    <w:p w14:paraId="33514266" w14:textId="77777777" w:rsidR="00F90BDC" w:rsidRDefault="00F90BDC"/>
    <w:p w14:paraId="4F6D11A7" w14:textId="77777777" w:rsidR="00F90BDC" w:rsidRDefault="00F90BDC">
      <w:r xmlns:w="http://schemas.openxmlformats.org/wordprocessingml/2006/main">
        <w:t xml:space="preserve">1. Harapan di tengah derita</w:t>
      </w:r>
    </w:p>
    <w:p w14:paraId="264B2244" w14:textId="77777777" w:rsidR="00F90BDC" w:rsidRDefault="00F90BDC"/>
    <w:p w14:paraId="2B6E4214" w14:textId="77777777" w:rsidR="00F90BDC" w:rsidRDefault="00F90BDC">
      <w:r xmlns:w="http://schemas.openxmlformats.org/wordprocessingml/2006/main">
        <w:t xml:space="preserve">2. Rezeki Allah dalam keadaan susah</w:t>
      </w:r>
    </w:p>
    <w:p w14:paraId="3FE9B5A8" w14:textId="77777777" w:rsidR="00F90BDC" w:rsidRDefault="00F90BDC"/>
    <w:p w14:paraId="03EAD74F" w14:textId="77777777" w:rsidR="00F90BDC" w:rsidRDefault="00F90BDC">
      <w:r xmlns:w="http://schemas.openxmlformats.org/wordprocessingml/2006/main">
        <w:t xml:space="preserve">1. Roma 8:28 - Dan kita tahu bahawa segala sesuatu bekerja bersama untuk mendatangkan kebaikan bagi mereka yang mengasihi Allah, bagi mereka yang terpanggil sesuai dengan rencana-Nya.</w:t>
      </w:r>
    </w:p>
    <w:p w14:paraId="6352AD0A" w14:textId="77777777" w:rsidR="00F90BDC" w:rsidRDefault="00F90BDC"/>
    <w:p w14:paraId="75C55370" w14:textId="77777777" w:rsidR="00F90BDC" w:rsidRDefault="00F90BDC">
      <w:r xmlns:w="http://schemas.openxmlformats.org/wordprocessingml/2006/main">
        <w:t xml:space="preserve">2. Yesaya 43:2 - Apabila engkau menyeberangi air, Aku akan menyertai engkau; dan melalui sungai-sungai, mereka tidak akan menghanyutkan kamu: apabila kamu berjalan melalui api, kamu tidak akan terbakar; dan nyala api </w:t>
      </w:r>
      <w:r xmlns:w="http://schemas.openxmlformats.org/wordprocessingml/2006/main">
        <w:t xml:space="preserve">tidak </w:t>
      </w:r>
      <w:r xmlns:w="http://schemas.openxmlformats.org/wordprocessingml/2006/main">
        <w:lastRenderedPageBreak xmlns:w="http://schemas.openxmlformats.org/wordprocessingml/2006/main"/>
      </w:r>
      <w:r xmlns:w="http://schemas.openxmlformats.org/wordprocessingml/2006/main">
        <w:t xml:space="preserve">akan menyala kepadamu.</w:t>
      </w:r>
    </w:p>
    <w:p w14:paraId="2E1EE4BA" w14:textId="77777777" w:rsidR="00F90BDC" w:rsidRDefault="00F90BDC"/>
    <w:p w14:paraId="723982EB" w14:textId="77777777" w:rsidR="00F90BDC" w:rsidRDefault="00F90BDC">
      <w:r xmlns:w="http://schemas.openxmlformats.org/wordprocessingml/2006/main">
        <w:t xml:space="preserve">Acts 28:21 Jawab mereka kepadanya: "Kami tidak menerima surat dari Yudea tentang engkau, dan tidak ada seorang pun dari saudara-saudara yang datang memberitahukan atau berkata apa-apa tentang engkau.</w:t>
      </w:r>
    </w:p>
    <w:p w14:paraId="236058ED" w14:textId="77777777" w:rsidR="00F90BDC" w:rsidRDefault="00F90BDC"/>
    <w:p w14:paraId="424030C6" w14:textId="77777777" w:rsidR="00F90BDC" w:rsidRDefault="00F90BDC">
      <w:r xmlns:w="http://schemas.openxmlformats.org/wordprocessingml/2006/main">
        <w:t xml:space="preserve">Orang-orang Rom tidak mendengar apa-apa yang negatif tentang Paulus daripada orang Yahudi atau orang Kristian lain.</w:t>
      </w:r>
    </w:p>
    <w:p w14:paraId="339BEA02" w14:textId="77777777" w:rsidR="00F90BDC" w:rsidRDefault="00F90BDC"/>
    <w:p w14:paraId="7F6D0C8A" w14:textId="77777777" w:rsidR="00F90BDC" w:rsidRDefault="00F90BDC">
      <w:r xmlns:w="http://schemas.openxmlformats.org/wordprocessingml/2006/main">
        <w:t xml:space="preserve">1. Kebenaran Tuhan akan sentiasa didengar dan dipercayai.</w:t>
      </w:r>
    </w:p>
    <w:p w14:paraId="158704B8" w14:textId="77777777" w:rsidR="00F90BDC" w:rsidRDefault="00F90BDC"/>
    <w:p w14:paraId="77CCC09C" w14:textId="77777777" w:rsidR="00F90BDC" w:rsidRDefault="00F90BDC">
      <w:r xmlns:w="http://schemas.openxmlformats.org/wordprocessingml/2006/main">
        <w:t xml:space="preserve">2. Kita hendaklah sentiasa berusaha untuk mewakili kebenaran Tuhan kepada orang lain.</w:t>
      </w:r>
    </w:p>
    <w:p w14:paraId="0506229A" w14:textId="77777777" w:rsidR="00F90BDC" w:rsidRDefault="00F90BDC"/>
    <w:p w14:paraId="576A2039" w14:textId="77777777" w:rsidR="00F90BDC" w:rsidRDefault="00F90BDC">
      <w:r xmlns:w="http://schemas.openxmlformats.org/wordprocessingml/2006/main">
        <w:t xml:space="preserve">1. Yohanes 8:32, "Dan kamu akan mengetahui kebenaran, dan kebenaran itu akan memerdekakan kamu."</w:t>
      </w:r>
    </w:p>
    <w:p w14:paraId="1D62FFFA" w14:textId="77777777" w:rsidR="00F90BDC" w:rsidRDefault="00F90BDC"/>
    <w:p w14:paraId="7A02E86B" w14:textId="77777777" w:rsidR="00F90BDC" w:rsidRDefault="00F90BDC">
      <w:r xmlns:w="http://schemas.openxmlformats.org/wordprocessingml/2006/main">
        <w:t xml:space="preserve">2. Kolose 4:5-6, "Berjalanlah dengan hikmat terhadap mereka yang di luar, dan pergunakanlah waktu yang ada. Hendaklah perkataanmu selalu penuh kasih karunia, dibumbui garam, supaya kamu tahu, bagaimana kamu harus menjawab setiap orang."</w:t>
      </w:r>
    </w:p>
    <w:p w14:paraId="5C9B3F77" w14:textId="77777777" w:rsidR="00F90BDC" w:rsidRDefault="00F90BDC"/>
    <w:p w14:paraId="4ADE95F7" w14:textId="77777777" w:rsidR="00F90BDC" w:rsidRDefault="00F90BDC">
      <w:r xmlns:w="http://schemas.openxmlformats.org/wordprocessingml/2006/main">
        <w:t xml:space="preserve">Acts 28:22 Tetapi kami ingin mendengar dari padamu apa yang kamu pikirkan, sebab tentang golongan ini, kami tahu bahwa di mana-mana ia dicaci maki.</w:t>
      </w:r>
    </w:p>
    <w:p w14:paraId="582C077C" w14:textId="77777777" w:rsidR="00F90BDC" w:rsidRDefault="00F90BDC"/>
    <w:p w14:paraId="2C280953" w14:textId="77777777" w:rsidR="00F90BDC" w:rsidRDefault="00F90BDC">
      <w:r xmlns:w="http://schemas.openxmlformats.org/wordprocessingml/2006/main">
        <w:t xml:space="preserve">Pelayanan Paulus telah banyak dihalang oleh orang Yahudi, tetapi penduduk tempatan di Rom masih mahu mendengar apa yang dia katakan, walaupun reputasi negatif ajarannya.</w:t>
      </w:r>
    </w:p>
    <w:p w14:paraId="16FA7080" w14:textId="77777777" w:rsidR="00F90BDC" w:rsidRDefault="00F90BDC"/>
    <w:p w14:paraId="20BA8C95" w14:textId="77777777" w:rsidR="00F90BDC" w:rsidRDefault="00F90BDC">
      <w:r xmlns:w="http://schemas.openxmlformats.org/wordprocessingml/2006/main">
        <w:t xml:space="preserve">1. Jangan terpengaruh dengan pendapat negatif orang lain; cari kebenaran untuk diri sendiri.</w:t>
      </w:r>
    </w:p>
    <w:p w14:paraId="2FAFFECE" w14:textId="77777777" w:rsidR="00F90BDC" w:rsidRDefault="00F90BDC"/>
    <w:p w14:paraId="0DCEF40A" w14:textId="77777777" w:rsidR="00F90BDC" w:rsidRDefault="00F90BDC">
      <w:r xmlns:w="http://schemas.openxmlformats.org/wordprocessingml/2006/main">
        <w:t xml:space="preserve">2. Firman Tuhan selalunya akan ditentang, tetapi itu tidak bermakna ia tidak benar.</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Yohanes 8:32, ? </w:t>
      </w:r>
      <w:r xmlns:w="http://schemas.openxmlformats.org/wordprocessingml/2006/main">
        <w:rPr>
          <w:rFonts w:ascii="맑은 고딕 Semilight" w:hAnsi="맑은 고딕 Semilight"/>
        </w:rPr>
        <w:t xml:space="preserve">쏛 </w:t>
      </w:r>
      <w:r xmlns:w="http://schemas.openxmlformats.org/wordprocessingml/2006/main">
        <w:t xml:space="preserve">dan kamu akan mengetahui kebenaran, dan kebenaran akan memerdekakan kamu.??</w:t>
      </w:r>
    </w:p>
    <w:p w14:paraId="0271E031" w14:textId="77777777" w:rsidR="00F90BDC" w:rsidRDefault="00F90BDC"/>
    <w:p w14:paraId="65B25E89" w14:textId="77777777" w:rsidR="00F90BDC" w:rsidRDefault="00F90BDC">
      <w:r xmlns:w="http://schemas.openxmlformats.org/wordprocessingml/2006/main">
        <w:t xml:space="preserve">2. Roma 10:17, ? </w:t>
      </w:r>
      <w:r xmlns:w="http://schemas.openxmlformats.org/wordprocessingml/2006/main">
        <w:rPr>
          <w:rFonts w:ascii="맑은 고딕 Semilight" w:hAnsi="맑은 고딕 Semilight"/>
        </w:rPr>
        <w:t xml:space="preserve">쏶 </w:t>
      </w:r>
      <w:r xmlns:w="http://schemas.openxmlformats.org/wordprocessingml/2006/main">
        <w:t xml:space="preserve">o maka iman datang dari pendengaran, dan pendengaran dari firman Tuhan.??</w:t>
      </w:r>
    </w:p>
    <w:p w14:paraId="06E1AA75" w14:textId="77777777" w:rsidR="00F90BDC" w:rsidRDefault="00F90BDC"/>
    <w:p w14:paraId="1A54F836" w14:textId="77777777" w:rsidR="00F90BDC" w:rsidRDefault="00F90BDC">
      <w:r xmlns:w="http://schemas.openxmlformats.org/wordprocessingml/2006/main">
        <w:t xml:space="preserve">Acts 28:23 Dan setelah mereka menetapkan hari kepadanya, datanglah banyak orang kepadanya ke tempat tinggalnya; kepada mereka ia menerangkan dan memberi kesaksian tentang Kerajaan Allah, dengan meyakinkan mereka tentang Yesus, baik dari hukum Musa dan dari kitab para nabi, dari pagi sampai petang.</w:t>
      </w:r>
    </w:p>
    <w:p w14:paraId="48C301D0" w14:textId="77777777" w:rsidR="00F90BDC" w:rsidRDefault="00F90BDC"/>
    <w:p w14:paraId="7C296C5D" w14:textId="77777777" w:rsidR="00F90BDC" w:rsidRDefault="00F90BDC">
      <w:r xmlns:w="http://schemas.openxmlformats.org/wordprocessingml/2006/main">
        <w:t xml:space="preserve">Paulus memberitakan tentang Kerajaan Tuhan dan ajaran Yesus dari Taurat Musa dan para Nabi dari pagi hingga petang kepada orang yang mengunjunginya.</w:t>
      </w:r>
    </w:p>
    <w:p w14:paraId="5C2F29E3" w14:textId="77777777" w:rsidR="00F90BDC" w:rsidRDefault="00F90BDC"/>
    <w:p w14:paraId="1866DE48" w14:textId="77777777" w:rsidR="00F90BDC" w:rsidRDefault="00F90BDC">
      <w:r xmlns:w="http://schemas.openxmlformats.org/wordprocessingml/2006/main">
        <w:t xml:space="preserve">1. Kuasa Pujukan: Bagaimana Kata-kata Paul Mengubah Kehidupan</w:t>
      </w:r>
    </w:p>
    <w:p w14:paraId="3D6A2A73" w14:textId="77777777" w:rsidR="00F90BDC" w:rsidRDefault="00F90BDC"/>
    <w:p w14:paraId="2CEB63C2" w14:textId="77777777" w:rsidR="00F90BDC" w:rsidRDefault="00F90BDC">
      <w:r xmlns:w="http://schemas.openxmlformats.org/wordprocessingml/2006/main">
        <w:t xml:space="preserve">2. Kerajaan Tuhan: Memahami Panggilan Kita dalam Kristus</w:t>
      </w:r>
    </w:p>
    <w:p w14:paraId="5D5EC51E" w14:textId="77777777" w:rsidR="00F90BDC" w:rsidRDefault="00F90BDC"/>
    <w:p w14:paraId="17BD0038" w14:textId="77777777" w:rsidR="00F90BDC" w:rsidRDefault="00F90BDC">
      <w:r xmlns:w="http://schemas.openxmlformats.org/wordprocessingml/2006/main">
        <w:t xml:space="preserve">1. Ibrani 4:12-13 - Sebab firman Allah hidup dan aktif, lebih tajam dari pada pedang bermata dua manapun, menusuk sampai memisahkan jiwa dan roh, sendi-sendi dan sumsum, dan membedakan pikiran dan niat jantung.</w:t>
      </w:r>
    </w:p>
    <w:p w14:paraId="48BE2289" w14:textId="77777777" w:rsidR="00F90BDC" w:rsidRDefault="00F90BDC"/>
    <w:p w14:paraId="413FB278" w14:textId="77777777" w:rsidR="00F90BDC" w:rsidRDefault="00F90BDC">
      <w:r xmlns:w="http://schemas.openxmlformats.org/wordprocessingml/2006/main">
        <w:t xml:space="preserve">2. Roma 10:17 - Jadi iman timbul dari pendengaran, dan pendengaran melalui firman Kristus.</w:t>
      </w:r>
    </w:p>
    <w:p w14:paraId="43AE711F" w14:textId="77777777" w:rsidR="00F90BDC" w:rsidRDefault="00F90BDC"/>
    <w:p w14:paraId="16368FB3" w14:textId="77777777" w:rsidR="00F90BDC" w:rsidRDefault="00F90BDC">
      <w:r xmlns:w="http://schemas.openxmlformats.org/wordprocessingml/2006/main">
        <w:t xml:space="preserve">Acts 28:24 Dan ada yang percaya kepada apa yang dikatakan, dan ada yang tidak percaya.</w:t>
      </w:r>
    </w:p>
    <w:p w14:paraId="46338CE9" w14:textId="77777777" w:rsidR="00F90BDC" w:rsidRDefault="00F90BDC"/>
    <w:p w14:paraId="42B19A0A" w14:textId="77777777" w:rsidR="00F90BDC" w:rsidRDefault="00F90BDC">
      <w:r xmlns:w="http://schemas.openxmlformats.org/wordprocessingml/2006/main">
        <w:t xml:space="preserve">Sesetengah orang mempercayai kata-kata Paulus, sementara yang lain tidak.</w:t>
      </w:r>
    </w:p>
    <w:p w14:paraId="326F51D8" w14:textId="77777777" w:rsidR="00F90BDC" w:rsidRDefault="00F90BDC"/>
    <w:p w14:paraId="73A387A2" w14:textId="77777777" w:rsidR="00F90BDC" w:rsidRDefault="00F90BDC">
      <w:r xmlns:w="http://schemas.openxmlformats.org/wordprocessingml/2006/main">
        <w:t xml:space="preserve">1. Percaya kepada Firman Tuhan: Kekuatan Iman</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Menolak Firman Allah: Akibat Kekufuran</w:t>
      </w:r>
    </w:p>
    <w:p w14:paraId="4B9BDD97" w14:textId="77777777" w:rsidR="00F90BDC" w:rsidRDefault="00F90BDC"/>
    <w:p w14:paraId="3590BADB" w14:textId="77777777" w:rsidR="00F90BDC" w:rsidRDefault="00F90BDC">
      <w:r xmlns:w="http://schemas.openxmlformats.org/wordprocessingml/2006/main">
        <w:t xml:space="preserve">1. Yakobus 1:22 - "Tetapi jadilah pelaku firman, dan bukan hanya pendengar saja, sebab jika tidak demikian kamu menipu diri sendiri."</w:t>
      </w:r>
    </w:p>
    <w:p w14:paraId="0C5D249A" w14:textId="77777777" w:rsidR="00F90BDC" w:rsidRDefault="00F90BDC"/>
    <w:p w14:paraId="6C51CE88" w14:textId="77777777" w:rsidR="00F90BDC" w:rsidRDefault="00F90BDC">
      <w:r xmlns:w="http://schemas.openxmlformats.org/wordprocessingml/2006/main">
        <w:t xml:space="preserve">2. Roma 10:17 - "Jadi iman timbul dari pendengaran, dan pendengaran oleh firman Kristus."</w:t>
      </w:r>
    </w:p>
    <w:p w14:paraId="196D2627" w14:textId="77777777" w:rsidR="00F90BDC" w:rsidRDefault="00F90BDC"/>
    <w:p w14:paraId="0B5D6BA1" w14:textId="77777777" w:rsidR="00F90BDC" w:rsidRDefault="00F90BDC">
      <w:r xmlns:w="http://schemas.openxmlformats.org/wordprocessingml/2006/main">
        <w:t xml:space="preserve">Acts 28:25 Dan apabila mereka tidak bersetuju di antara mereka sendiri, mereka pergi, setelah Paulus mengucapkan satu perkataan, "Tepat sekali perkataan Roh Kudus dengan perantaraan nabi Yesaya kepada nenek moyang kita,</w:t>
      </w:r>
    </w:p>
    <w:p w14:paraId="19F6C194" w14:textId="77777777" w:rsidR="00F90BDC" w:rsidRDefault="00F90BDC"/>
    <w:p w14:paraId="2A6D062F" w14:textId="77777777" w:rsidR="00F90BDC" w:rsidRDefault="00F90BDC">
      <w:r xmlns:w="http://schemas.openxmlformats.org/wordprocessingml/2006/main">
        <w:t xml:space="preserve">Paulus mengucapkan perkataan dari nabi Yesaya bahawa Roh Kudus telah berfirman kepada nenek moyang mereka.</w:t>
      </w:r>
    </w:p>
    <w:p w14:paraId="3393147D" w14:textId="77777777" w:rsidR="00F90BDC" w:rsidRDefault="00F90BDC"/>
    <w:p w14:paraId="2C85C9F7" w14:textId="77777777" w:rsidR="00F90BDC" w:rsidRDefault="00F90BDC">
      <w:r xmlns:w="http://schemas.openxmlformats.org/wordprocessingml/2006/main">
        <w:t xml:space="preserve">1: Kita boleh mendapatkan penghiburan dalam perkataan para nabi dan Roh Kudus.</w:t>
      </w:r>
    </w:p>
    <w:p w14:paraId="23A1D84E" w14:textId="77777777" w:rsidR="00F90BDC" w:rsidRDefault="00F90BDC"/>
    <w:p w14:paraId="12F3FE6E" w14:textId="77777777" w:rsidR="00F90BDC" w:rsidRDefault="00F90BDC">
      <w:r xmlns:w="http://schemas.openxmlformats.org/wordprocessingml/2006/main">
        <w:t xml:space="preserve">2: Kita boleh melihat kepada perkataan para nabi untuk membimbing kita dalam kehidupan kita.</w:t>
      </w:r>
    </w:p>
    <w:p w14:paraId="3574907D" w14:textId="77777777" w:rsidR="00F90BDC" w:rsidRDefault="00F90BDC"/>
    <w:p w14:paraId="53D7CCAC" w14:textId="77777777" w:rsidR="00F90BDC" w:rsidRDefault="00F90BDC">
      <w:r xmlns:w="http://schemas.openxmlformats.org/wordprocessingml/2006/main">
        <w:t xml:space="preserve">1: Yesaya 55:11 ? </w:t>
      </w:r>
      <w:r xmlns:w="http://schemas.openxmlformats.org/wordprocessingml/2006/main">
        <w:rPr>
          <w:rFonts w:ascii="맑은 고딕 Semilight" w:hAnsi="맑은 고딕 Semilight"/>
        </w:rPr>
        <w:t xml:space="preserve">쏶 </w:t>
      </w:r>
      <w:r xmlns:w="http://schemas.openxmlformats.org/wordprocessingml/2006/main">
        <w:t xml:space="preserve">o hendaklah firman-Ku yang keluar dari mulut-Ku: ia tidak akan kembali kepada-Ku dengan sia-sia, tetapi ia akan melaksanakan apa yang Kukehendaki, dan ia akan berjaya dalam perkara yang Kusuruhkan kepadanya.??</w:t>
      </w:r>
    </w:p>
    <w:p w14:paraId="18D3C458" w14:textId="77777777" w:rsidR="00F90BDC" w:rsidRDefault="00F90BDC"/>
    <w:p w14:paraId="0F201FFD" w14:textId="77777777" w:rsidR="00F90BDC" w:rsidRDefault="00F90BDC">
      <w:r xmlns:w="http://schemas.openxmlformats.org/wordprocessingml/2006/main">
        <w:t xml:space="preserve">2: Matius 7:24-27 ? </w:t>
      </w:r>
      <w:r xmlns:w="http://schemas.openxmlformats.org/wordprocessingml/2006/main">
        <w:rPr>
          <w:rFonts w:ascii="맑은 고딕 Semilight" w:hAnsi="맑은 고딕 Semilight"/>
        </w:rPr>
        <w:t xml:space="preserve">쏷 </w:t>
      </w:r>
      <w:r xmlns:w="http://schemas.openxmlformats.org/wordprocessingml/2006/main">
        <w:t xml:space="preserve">Oleh itu, sesiapa yang mendengar perkataan-Ku ini dan melakukannya, Aku akan menyamakan dia dengan seorang yang bijak, yang membina rumahnya di atas batu: Dan hujan turun, dan datanglah banjir, dan angin bertiup, melanda rumah itu. ; dan ia tidak jatuh: kerana ia didirikan di atas batu.??</w:t>
      </w:r>
    </w:p>
    <w:p w14:paraId="5E77F357" w14:textId="77777777" w:rsidR="00F90BDC" w:rsidRDefault="00F90BDC"/>
    <w:p w14:paraId="3ABF46EB" w14:textId="77777777" w:rsidR="00F90BDC" w:rsidRDefault="00F90BDC">
      <w:r xmlns:w="http://schemas.openxmlformats.org/wordprocessingml/2006/main">
        <w:t xml:space="preserve">Acts 28:26 berkata, Pergilah kepada bangsa ini dan katakan: Mendengar kamu akan mendengar, tetapi tidak akan mengerti; dan melihat kamu akan melihat, tetapi tidak menyedari.</w:t>
      </w:r>
    </w:p>
    <w:p w14:paraId="571077F1" w14:textId="77777777" w:rsidR="00F90BDC" w:rsidRDefault="00F90BDC"/>
    <w:p w14:paraId="2DD638D6" w14:textId="77777777" w:rsidR="00F90BDC" w:rsidRDefault="00F90BDC">
      <w:r xmlns:w="http://schemas.openxmlformats.org/wordprocessingml/2006/main">
        <w:t xml:space="preserve">Mesej Paulus kepada orang Yahudi adalah mesej yang tidak didengari dan tidak dilihat.</w:t>
      </w:r>
    </w:p>
    <w:p w14:paraId="0E4F2CE2" w14:textId="77777777" w:rsidR="00F90BDC" w:rsidRDefault="00F90BDC"/>
    <w:p w14:paraId="0E7983FD" w14:textId="77777777" w:rsidR="00F90BDC" w:rsidRDefault="00F90BDC">
      <w:r xmlns:w="http://schemas.openxmlformats.org/wordprocessingml/2006/main">
        <w:t xml:space="preserve">1. Kuasa Perspektif: Melihat dan Mendengar dengan Hati Kita</w:t>
      </w:r>
    </w:p>
    <w:p w14:paraId="66C948FD" w14:textId="77777777" w:rsidR="00F90BDC" w:rsidRDefault="00F90BDC"/>
    <w:p w14:paraId="53020812" w14:textId="77777777" w:rsidR="00F90BDC" w:rsidRDefault="00F90BDC">
      <w:r xmlns:w="http://schemas.openxmlformats.org/wordprocessingml/2006/main">
        <w:t xml:space="preserve">2. Mendengar Tuhan: Bagaimana Mendengar dan Memahami Firman-Nya</w:t>
      </w:r>
    </w:p>
    <w:p w14:paraId="0FFC858A" w14:textId="77777777" w:rsidR="00F90BDC" w:rsidRDefault="00F90BDC"/>
    <w:p w14:paraId="659BC14B" w14:textId="77777777" w:rsidR="00F90BDC" w:rsidRDefault="00F90BDC">
      <w:r xmlns:w="http://schemas.openxmlformats.org/wordprocessingml/2006/main">
        <w:t xml:space="preserve">1. Yesaya 6:9-10 - "Lalu firman-Nya: Pergilah dan katakanlah kepada bangsa ini: Sesungguhnya kamu mendengar, tetapi tidak mengerti, dan melihat sungguh-sungguh, tetapi tidak mengerti."</w:t>
      </w:r>
    </w:p>
    <w:p w14:paraId="235342FF" w14:textId="77777777" w:rsidR="00F90BDC" w:rsidRDefault="00F90BDC"/>
    <w:p w14:paraId="4C3E07EE" w14:textId="77777777" w:rsidR="00F90BDC" w:rsidRDefault="00F90BDC">
      <w:r xmlns:w="http://schemas.openxmlformats.org/wordprocessingml/2006/main">
        <w:t xml:space="preserve">2. Markus 4:12 - "Supaya melihat, mereka dapat melihat, tetapi tidak memahami, dan mendengar, mereka mendengar, tetapi tidak memahami, supaya jangan sekali-kali mereka bertobat, dan dosa mereka diampuni."</w:t>
      </w:r>
    </w:p>
    <w:p w14:paraId="02C30065" w14:textId="77777777" w:rsidR="00F90BDC" w:rsidRDefault="00F90BDC"/>
    <w:p w14:paraId="0DF2C862" w14:textId="77777777" w:rsidR="00F90BDC" w:rsidRDefault="00F90BDC">
      <w:r xmlns:w="http://schemas.openxmlformats.org/wordprocessingml/2006/main">
        <w:t xml:space="preserve">Acts 28:27 Kerana hati bangsa ini telah menjadi kotor, dan telinga mereka suram untuk mendengar, dan mata mereka telah mereka tutup; supaya mereka tidak melihat dengan mata mereka, dan mendengar dengan telinga mereka, dan memahami dengan hati mereka, dan akan bertobat, dan Aku akan menyembuhkan mereka.</w:t>
      </w:r>
    </w:p>
    <w:p w14:paraId="35FE1918" w14:textId="77777777" w:rsidR="00F90BDC" w:rsidRDefault="00F90BDC"/>
    <w:p w14:paraId="70156EC1" w14:textId="77777777" w:rsidR="00F90BDC" w:rsidRDefault="00F90BDC">
      <w:r xmlns:w="http://schemas.openxmlformats.org/wordprocessingml/2006/main">
        <w:t xml:space="preserve">Orang-orang itu keras hati dan pekak mendengar, telah menutup mata dan tidak dapat memahami dan insaf.</w:t>
      </w:r>
    </w:p>
    <w:p w14:paraId="0146D56F" w14:textId="77777777" w:rsidR="00F90BDC" w:rsidRDefault="00F90BDC"/>
    <w:p w14:paraId="1576A56B" w14:textId="77777777" w:rsidR="00F90BDC" w:rsidRDefault="00F90BDC">
      <w:r xmlns:w="http://schemas.openxmlformats.org/wordprocessingml/2006/main">
        <w:t xml:space="preserve">1. Kasih Allah Kepada Mereka Yang Enggan Mendengar</w:t>
      </w:r>
    </w:p>
    <w:p w14:paraId="03B4C627" w14:textId="77777777" w:rsidR="00F90BDC" w:rsidRDefault="00F90BDC"/>
    <w:p w14:paraId="492281B3" w14:textId="77777777" w:rsidR="00F90BDC" w:rsidRDefault="00F90BDC">
      <w:r xmlns:w="http://schemas.openxmlformats.org/wordprocessingml/2006/main">
        <w:t xml:space="preserve">2. Menutup Mata Kepada Kebenaran Tuhan</w:t>
      </w:r>
    </w:p>
    <w:p w14:paraId="4BD682B6" w14:textId="77777777" w:rsidR="00F90BDC" w:rsidRDefault="00F90BDC"/>
    <w:p w14:paraId="7F6157A1" w14:textId="77777777" w:rsidR="00F90BDC" w:rsidRDefault="00F90BDC">
      <w:r xmlns:w="http://schemas.openxmlformats.org/wordprocessingml/2006/main">
        <w:t xml:space="preserve">1. Yeremia 32:33-35 - "Dan mereka berpaling kepada-Ku, bukan mukanya; walaupun Aku mengajar mereka, bangun pagi-pagi dan mengajar mereka, tetapi mereka tidak mendengarkan untuk menerima didikan. Tetapi mereka meletakkan kekejian mereka. di dalam rumah, yang disebut dengan nama-Ku, untuk menajiskannya. Dan mereka mendirikan bukit-bukit pengorbanan Baal, yang ada di lembah anak Hinom, untuk membuat anak-anak lelaki dan perempuan mereka melewati api kepada Molokh; yang tidak Kuperintahkan kepada mereka dan tidak terlintas dalam hati-Ku, bahwa mereka melakukan kekejian ini, sehingga Yehuda berdosa."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Ulangan 30:15-20 - "Lihatlah, pada hari ini Aku telah memberikan kepadamu kehidupan dan kebaikan, kematian dan kejahatan, dengan perintah pada hari ini supaya engkau mengasihi Tuhan, Allahmu, hidup menurut jalan-Nya dan berpeganglah pada perintah-perintah-Nya dan ketetapan-Nya dan peraturan-peraturan-Nya, supaya engkau hidup dan bertambah banyak, dan TUHAN, Allahmu, akan memberkati engkau di negeri yang engkau pergi untuk mendudukinya. Tetapi jika hatimu berpaling, sehingga engkau tidak mendengarkan, tetapi akan diseret dan menyembah tuhan-tuhan lain dan beribadah kepada mereka; hari ini aku menyatakan kepadamu, bahwa kamu pasti binasa, dan bahawa kamu tidak akan berpanjangan di atas tanah, ke mana kamu menyeberangi sungai Yordan untuk mendudukinya. Aku memanggil langit dan bumi untuk menjadi saksi pada hari ini terhadap kamu, bahwa Aku telah menetapkan di hadapanmu hidup dan mati, berkat dan kutuk; sebab itu pilihlah hidup, supaya engkau dan keturunanmu hidup."</w:t>
      </w:r>
    </w:p>
    <w:p w14:paraId="1C0F8EF9" w14:textId="77777777" w:rsidR="00F90BDC" w:rsidRDefault="00F90BDC"/>
    <w:p w14:paraId="1BECA82C" w14:textId="77777777" w:rsidR="00F90BDC" w:rsidRDefault="00F90BDC">
      <w:r xmlns:w="http://schemas.openxmlformats.org/wordprocessingml/2006/main">
        <w:t xml:space="preserve">Acts 28:28 Sebab itu hendaklah kamu ketahui, bahwa keselamatan dari Allah disampaikan kepada bangsa-bangsa lain, dan bahwa mereka akan mendengarnya.</w:t>
      </w:r>
    </w:p>
    <w:p w14:paraId="60FC5EEC" w14:textId="77777777" w:rsidR="00F90BDC" w:rsidRDefault="00F90BDC"/>
    <w:p w14:paraId="4CD273C0" w14:textId="77777777" w:rsidR="00F90BDC" w:rsidRDefault="00F90BDC">
      <w:r xmlns:w="http://schemas.openxmlformats.org/wordprocessingml/2006/main">
        <w:t xml:space="preserve">Keselamatan Tuhan dimaksudkan untuk semua orang, dan orang bukan Yahudi khususnya akan menerimanya.</w:t>
      </w:r>
    </w:p>
    <w:p w14:paraId="40AF7BCB" w14:textId="77777777" w:rsidR="00F90BDC" w:rsidRDefault="00F90BDC"/>
    <w:p w14:paraId="272CFBEE" w14:textId="77777777" w:rsidR="00F90BDC" w:rsidRDefault="00F90BDC">
      <w:r xmlns:w="http://schemas.openxmlformats.org/wordprocessingml/2006/main">
        <w:t xml:space="preserve">1. Keselamatan Tuhan adalah untuk Semua Orang - Lukas 4:18-19</w:t>
      </w:r>
    </w:p>
    <w:p w14:paraId="03C9A37E" w14:textId="77777777" w:rsidR="00F90BDC" w:rsidRDefault="00F90BDC"/>
    <w:p w14:paraId="6991DDEE" w14:textId="77777777" w:rsidR="00F90BDC" w:rsidRDefault="00F90BDC">
      <w:r xmlns:w="http://schemas.openxmlformats.org/wordprocessingml/2006/main">
        <w:t xml:space="preserve">2. Orang bukan Yahudi Akan Mendengar Firman Tuhan - Kisah 13:46-48</w:t>
      </w:r>
    </w:p>
    <w:p w14:paraId="1BFBE667" w14:textId="77777777" w:rsidR="00F90BDC" w:rsidRDefault="00F90BDC"/>
    <w:p w14:paraId="29C2C952" w14:textId="77777777" w:rsidR="00F90BDC" w:rsidRDefault="00F90BDC">
      <w:r xmlns:w="http://schemas.openxmlformats.org/wordprocessingml/2006/main">
        <w:t xml:space="preserve">1. Roma 10:12-15</w:t>
      </w:r>
    </w:p>
    <w:p w14:paraId="30B228B4" w14:textId="77777777" w:rsidR="00F90BDC" w:rsidRDefault="00F90BDC"/>
    <w:p w14:paraId="3DD05A08" w14:textId="77777777" w:rsidR="00F90BDC" w:rsidRDefault="00F90BDC">
      <w:r xmlns:w="http://schemas.openxmlformats.org/wordprocessingml/2006/main">
        <w:t xml:space="preserve">2. Efesus 2:11-22</w:t>
      </w:r>
    </w:p>
    <w:p w14:paraId="7D1ABA2C" w14:textId="77777777" w:rsidR="00F90BDC" w:rsidRDefault="00F90BDC"/>
    <w:p w14:paraId="05651EF4" w14:textId="77777777" w:rsidR="00F90BDC" w:rsidRDefault="00F90BDC">
      <w:r xmlns:w="http://schemas.openxmlformats.org/wordprocessingml/2006/main">
        <w:t xml:space="preserve">Acts 28:29 Dan sesudah dia berkata demikian, pergilah orang-orang Yahudi itu dan mereka bertengkar hebat di antara mereka sendiri.</w:t>
      </w:r>
    </w:p>
    <w:p w14:paraId="13611896" w14:textId="77777777" w:rsidR="00F90BDC" w:rsidRDefault="00F90BDC"/>
    <w:p w14:paraId="0EF8F0D6" w14:textId="77777777" w:rsidR="00F90BDC" w:rsidRDefault="00F90BDC">
      <w:r xmlns:w="http://schemas.openxmlformats.org/wordprocessingml/2006/main">
        <w:t xml:space="preserve">Orang Yahudi mengadakan perbincangan yang hebat sesama mereka selepas Paulus bercakap.</w:t>
      </w:r>
    </w:p>
    <w:p w14:paraId="7F3BFA03" w14:textId="77777777" w:rsidR="00F90BDC" w:rsidRDefault="00F90BDC"/>
    <w:p w14:paraId="3AF32EBD" w14:textId="77777777" w:rsidR="00F90BDC" w:rsidRDefault="00F90BDC">
      <w:r xmlns:w="http://schemas.openxmlformats.org/wordprocessingml/2006/main">
        <w:t xml:space="preserve">1: Kita boleh belajar daripada orang Yahudi dalam Kisah 28 bahawa penting untuk terlibat dalam dialog dengan orang lain, </w:t>
      </w:r>
      <w:r xmlns:w="http://schemas.openxmlformats.org/wordprocessingml/2006/main">
        <w:lastRenderedPageBreak xmlns:w="http://schemas.openxmlformats.org/wordprocessingml/2006/main"/>
      </w:r>
      <w:r xmlns:w="http://schemas.openxmlformats.org/wordprocessingml/2006/main">
        <w:t xml:space="preserve">walaupun kita tidak bersetuju dengan mereka.</w:t>
      </w:r>
    </w:p>
    <w:p w14:paraId="1E54E6FF" w14:textId="77777777" w:rsidR="00F90BDC" w:rsidRDefault="00F90BDC"/>
    <w:p w14:paraId="3A2E926A" w14:textId="77777777" w:rsidR="00F90BDC" w:rsidRDefault="00F90BDC">
      <w:r xmlns:w="http://schemas.openxmlformats.org/wordprocessingml/2006/main">
        <w:t xml:space="preserve">2: Dalam Kisah 28, kita melihat bagaimana orang Yahudi mengadakan perbincangan yang hebat sesama mereka. Kita harus berusaha untuk mengadakan perbualan yang sihat dengan mereka yang tidak bersetuju dengan kita.</w:t>
      </w:r>
    </w:p>
    <w:p w14:paraId="27B3B4D1" w14:textId="77777777" w:rsidR="00F90BDC" w:rsidRDefault="00F90BDC"/>
    <w:p w14:paraId="342C7444" w14:textId="77777777" w:rsidR="00F90BDC" w:rsidRDefault="00F90BDC">
      <w:r xmlns:w="http://schemas.openxmlformats.org/wordprocessingml/2006/main">
        <w:t xml:space="preserve">1: Amsal 18:13 Siapa menjawab sebelum mendengar, itu adalah kebodohan dan kehinaan baginya.</w:t>
      </w:r>
    </w:p>
    <w:p w14:paraId="28753357" w14:textId="77777777" w:rsidR="00F90BDC" w:rsidRDefault="00F90BDC"/>
    <w:p w14:paraId="333F53E4" w14:textId="77777777" w:rsidR="00F90BDC" w:rsidRDefault="00F90BDC">
      <w:r xmlns:w="http://schemas.openxmlformats.org/wordprocessingml/2006/main">
        <w:t xml:space="preserve">2: Yakobus 1:19 Karena itu, saudara-saudara yang kukasihi, hendaklah setiap orang cepat mendengar, lambat untuk berkata-kata, dan lambat untuk marah.</w:t>
      </w:r>
    </w:p>
    <w:p w14:paraId="1F823004" w14:textId="77777777" w:rsidR="00F90BDC" w:rsidRDefault="00F90BDC"/>
    <w:p w14:paraId="6078C94A" w14:textId="77777777" w:rsidR="00F90BDC" w:rsidRDefault="00F90BDC">
      <w:r xmlns:w="http://schemas.openxmlformats.org/wordprocessingml/2006/main">
        <w:t xml:space="preserve">Acts 28:30 Dan Paulus tinggal dua tahun penuh di rumah upahannya sendiri, dan menerima semua orang yang datang kepadanya,</w:t>
      </w:r>
    </w:p>
    <w:p w14:paraId="14CF12CC" w14:textId="77777777" w:rsidR="00F90BDC" w:rsidRDefault="00F90BDC"/>
    <w:p w14:paraId="6710D9B3" w14:textId="77777777" w:rsidR="00F90BDC" w:rsidRDefault="00F90BDC">
      <w:r xmlns:w="http://schemas.openxmlformats.org/wordprocessingml/2006/main">
        <w:t xml:space="preserve">Paul tinggal selama dua tahun di rumah sewanya sendiri dan mengalu-alukan semua orang yang melawatnya.</w:t>
      </w:r>
    </w:p>
    <w:p w14:paraId="0C7C8DB5" w14:textId="77777777" w:rsidR="00F90BDC" w:rsidRDefault="00F90BDC"/>
    <w:p w14:paraId="21551EE4" w14:textId="77777777" w:rsidR="00F90BDC" w:rsidRDefault="00F90BDC">
      <w:r xmlns:w="http://schemas.openxmlformats.org/wordprocessingml/2006/main">
        <w:t xml:space="preserve">1. Buka hati anda dan rumah anda kepada orang lain.</w:t>
      </w:r>
    </w:p>
    <w:p w14:paraId="598EC4E7" w14:textId="77777777" w:rsidR="00F90BDC" w:rsidRDefault="00F90BDC"/>
    <w:p w14:paraId="5524B4F9" w14:textId="77777777" w:rsidR="00F90BDC" w:rsidRDefault="00F90BDC">
      <w:r xmlns:w="http://schemas.openxmlformats.org/wordprocessingml/2006/main">
        <w:t xml:space="preserve">2. Mengalu-alukan orang dengan keramahan dan rahmat.</w:t>
      </w:r>
    </w:p>
    <w:p w14:paraId="7C3F933D" w14:textId="77777777" w:rsidR="00F90BDC" w:rsidRDefault="00F90BDC"/>
    <w:p w14:paraId="2E0082BF" w14:textId="77777777" w:rsidR="00F90BDC" w:rsidRDefault="00F90BDC">
      <w:r xmlns:w="http://schemas.openxmlformats.org/wordprocessingml/2006/main">
        <w:t xml:space="preserve">1. Roma 12:13 - Berkongsi dengan Tuhan? </w:t>
      </w:r>
      <w:r xmlns:w="http://schemas.openxmlformats.org/wordprocessingml/2006/main">
        <w:rPr>
          <w:rFonts w:ascii="맑은 고딕 Semilight" w:hAnsi="맑은 고딕 Semilight"/>
        </w:rPr>
        <w:t xml:space="preserve">셲 </w:t>
      </w:r>
      <w:r xmlns:w="http://schemas.openxmlformats.org/wordprocessingml/2006/main">
        <w:t xml:space="preserve">orang yang memerlukan. Amalkan keramahan.</w:t>
      </w:r>
    </w:p>
    <w:p w14:paraId="64A4AF54" w14:textId="77777777" w:rsidR="00F90BDC" w:rsidRDefault="00F90BDC"/>
    <w:p w14:paraId="1CE71078" w14:textId="77777777" w:rsidR="00F90BDC" w:rsidRDefault="00F90BDC">
      <w:r xmlns:w="http://schemas.openxmlformats.org/wordprocessingml/2006/main">
        <w:t xml:space="preserve">2. Matius 25:35 - Kerana Aku lapar dan kamu memberi Aku makan, Aku haus dan kamu memberi Aku minum, Aku adalah orang asing dan kamu mengundang Aku masuk.</w:t>
      </w:r>
    </w:p>
    <w:p w14:paraId="676F9519" w14:textId="77777777" w:rsidR="00F90BDC" w:rsidRDefault="00F90BDC"/>
    <w:p w14:paraId="3EB7C131" w14:textId="77777777" w:rsidR="00F90BDC" w:rsidRDefault="00F90BDC">
      <w:r xmlns:w="http://schemas.openxmlformats.org/wordprocessingml/2006/main">
        <w:t xml:space="preserve">Acts 28:31 Dengan penuh keyakinan memberitakan Kerajaan Allah dan mengajarkan hal-hal yang berkaitan dengan Tuhan Yesus Kristus, dan tidak ada yang melarang-Nya.</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terus memberitakan Injil dengan penuh keyakinan, walaupun menghadapi tentangan.</w:t>
      </w:r>
    </w:p>
    <w:p w14:paraId="2672A0E1" w14:textId="77777777" w:rsidR="00F90BDC" w:rsidRDefault="00F90BDC"/>
    <w:p w14:paraId="1692A72A" w14:textId="77777777" w:rsidR="00F90BDC" w:rsidRDefault="00F90BDC">
      <w:r xmlns:w="http://schemas.openxmlformats.org/wordprocessingml/2006/main">
        <w:t xml:space="preserve">1. Kuasa Injil Tuhan yang Tidak Terhalang</w:t>
      </w:r>
    </w:p>
    <w:p w14:paraId="1323BE6B" w14:textId="77777777" w:rsidR="00F90BDC" w:rsidRDefault="00F90BDC"/>
    <w:p w14:paraId="5D4CBF46" w14:textId="77777777" w:rsidR="00F90BDC" w:rsidRDefault="00F90BDC">
      <w:r xmlns:w="http://schemas.openxmlformats.org/wordprocessingml/2006/main">
        <w:t xml:space="preserve">2. Percaya dan Taat: Panggilan Kristus</w:t>
      </w:r>
    </w:p>
    <w:p w14:paraId="6452C74E" w14:textId="77777777" w:rsidR="00F90BDC" w:rsidRDefault="00F90BDC"/>
    <w:p w14:paraId="56B4E43C" w14:textId="77777777" w:rsidR="00F90BDC" w:rsidRDefault="00F90BDC">
      <w:r xmlns:w="http://schemas.openxmlformats.org/wordprocessingml/2006/main">
        <w:t xml:space="preserve">1. Filipi 1:12-14 - "Sekarang saya ingin kamu tahu, saudara-saudara, bahawa apa yang telah berlaku kepada saya sebenarnya telah membantu menyebarkan Berita Baik. Akibatnya, ia telah menjadi nyata di seluruh pengawal istana dan kepada semua orang lain bahawa rantai saya berada dalam Kristus. Dan kebanyakan saudara-saudara, yang mempunyai keyakinan dalam Tuhan melalui pemenjaraan saya, lebih berani untuk memberitakan firman Allah tanpa rasa takut.??</w:t>
      </w:r>
    </w:p>
    <w:p w14:paraId="74A4B706" w14:textId="77777777" w:rsidR="00F90BDC" w:rsidRDefault="00F90BDC"/>
    <w:p w14:paraId="6E0E4A3A" w14:textId="77777777" w:rsidR="00F90BDC" w:rsidRDefault="00F90BDC">
      <w:r xmlns:w="http://schemas.openxmlformats.org/wordprocessingml/2006/main">
        <w:t xml:space="preserve">2. Roma 1:16-17 - ? </w:t>
      </w:r>
      <w:r xmlns:w="http://schemas.openxmlformats.org/wordprocessingml/2006/main">
        <w:rPr>
          <w:rFonts w:ascii="맑은 고딕 Semilight" w:hAnsi="맑은 고딕 Semilight"/>
        </w:rPr>
        <w:t xml:space="preserve">쏤 </w:t>
      </w:r>
      <w:r xmlns:w="http://schemas.openxmlformats.org/wordprocessingml/2006/main">
        <w:t xml:space="preserve">atau saya tidak malu dalam Injil, kerana kuasa Allah yang membawa keselamatan kepada setiap orang yang percaya: pertama kepada orang Yahudi, kemudian kepada orang bukan Yahudi. Kerana dalam Injil kebenaran Allah dinyatakan? </w:t>
      </w:r>
      <w:r xmlns:w="http://schemas.openxmlformats.org/wordprocessingml/2006/main">
        <w:rPr>
          <w:rFonts w:ascii="맑은 고딕 Semilight" w:hAnsi="맑은 고딕 Semilight"/>
        </w:rPr>
        <w:t xml:space="preserve">봞 </w:t>
      </w:r>
      <w:r xmlns:w="http://schemas.openxmlformats.org/wordprocessingml/2006/main">
        <w:t xml:space="preserve">kebenaran yang disebabkan oleh iman dari awal hingga akhir, seperti ada tertulis: ? </w:t>
      </w:r>
      <w:r xmlns:w="http://schemas.openxmlformats.org/wordprocessingml/2006/main">
        <w:rPr>
          <w:rFonts w:ascii="맑은 고딕 Semilight" w:hAnsi="맑은 고딕 Semilight"/>
        </w:rPr>
        <w:t xml:space="preserve">쁔 </w:t>
      </w:r>
      <w:r xmlns:w="http://schemas.openxmlformats.org/wordprocessingml/2006/main">
        <w:t xml:space="preserve">dia yang benar akan hidup dengan iman.?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Roma 1 memperkenalkan surat Rasul Paulus kepada orang Kristian di Rom, kerinduannya untuk melawat mereka, dan ceramah teologinya mengenai kuasa Injil dan keberdosaan sejagat manusia.</w:t>
      </w:r>
    </w:p>
    <w:p w14:paraId="39C89284" w14:textId="77777777" w:rsidR="00F90BDC" w:rsidRDefault="00F90BDC"/>
    <w:p w14:paraId="5EA994CA" w14:textId="77777777" w:rsidR="00F90BDC" w:rsidRDefault="00F90BDC">
      <w:r xmlns:w="http://schemas.openxmlformats.org/wordprocessingml/2006/main">
        <w:t xml:space="preserve">Perenggan 1: Bab ini bermula dengan Paulus memperkenalkan dirinya sebagai hamba Kristus Yesus, dipanggil untuk menjadi rasul dan dikhususkan untuk Injil Tuhan. Dia mengakui bahawa Injil yang dia beritakan ini telah dijanjikan sebelumnya melalui nabi-nabi Tuhan dalam Kitab Suci. Ini adalah tentang Anak Allah, Yesus Kristus, Tuhan kita, yang menurut daging adalah keturunan Daud, tetapi dinyatakan dengan kuasa sebagai Anak Allah melalui kebangkitan dari kematian (Roma 1:1-4). Paulus menekankan bahawa melalui Kristus kita menerima kasih karunia dan kerasulan untuk ketaatan iman di antara semua bangsa nama-Nya termasuk orang Roma yang dikasihi oleh Tuhan yang disebut orang kudus (Roma 1:5-7).</w:t>
      </w:r>
    </w:p>
    <w:p w14:paraId="2ABDE41F" w14:textId="77777777" w:rsidR="00F90BDC" w:rsidRDefault="00F90BDC"/>
    <w:p w14:paraId="51E551D4" w14:textId="77777777" w:rsidR="00F90BDC" w:rsidRDefault="00F90BDC">
      <w:r xmlns:w="http://schemas.openxmlformats.org/wordprocessingml/2006/main">
        <w:t xml:space="preserve">Perenggan 2: Dalam ayat 8-15, Paulus menyatakan rasa terima kasihnya untuk orang percaya Rom kerana iman mereka dilaporkan di seluruh dunia. Dia berkongsi kerinduannya mengunjungi mereka untuk menyampaikan beberapa karunia rohani </w:t>
      </w:r>
      <w:r xmlns:w="http://schemas.openxmlformats.org/wordprocessingml/2006/main">
        <w:lastRenderedPageBreak xmlns:w="http://schemas.openxmlformats.org/wordprocessingml/2006/main"/>
      </w:r>
      <w:r xmlns:w="http://schemas.openxmlformats.org/wordprocessingml/2006/main">
        <w:t xml:space="preserve">menjadikan mereka kuat atau lebih tepatnya supaya mereka boleh saling menguatkan satu sama lain melalui iman masing-masing dengan iman mereka (Roma 1:8-12). Walaupun banyak halangan dia berkata dia telah merancang berkali-kali datang mereka supaya mungkin telah menuai di antara mereka sama seperti di antara orang-orang bukan Yahudi yang lain mewajibkan kedua-dua orang Yunani bukan orang Yunani yang bijak bodoh yang mengapa bersemangat memberitakan Injil juga kamu Rom (Roma 1:13-15).</w:t>
      </w:r>
    </w:p>
    <w:p w14:paraId="65810050" w14:textId="77777777" w:rsidR="00F90BDC" w:rsidRDefault="00F90BDC"/>
    <w:p w14:paraId="20F5F626" w14:textId="77777777" w:rsidR="00F90BDC" w:rsidRDefault="00F90BDC">
      <w:r xmlns:w="http://schemas.openxmlformats.org/wordprocessingml/2006/main">
        <w:t xml:space="preserve">Perenggan ke-3: Dalam ayat 16-32, Paulus menyatakan bahawa dia tidak malu dengan Injil kerana itu adalah kuasa Tuhan membawa keselamatan semua orang percaya dahulu orang Yahudi kemudian bukan Yahudi ia mendedahkan kebenaran daripada iman dahulu yang terakhir 'Orang benar akan hidup oleh iman' (Roma 1). :16-17). Namun, dia kemudian berpaling untuk membincangkan kefasikan manusia yang tidak benar mereka yang menindas kebenaran kejahatan mereka kerana apa yang mungkin diketahui tentang Tuhan menjelaskan mereka kerana menjadikannya jelas dunia penciptaan sifat-sifat Tuhan yang tidak kelihatan kuasa abadi sifat ilahi telah dilihat dengan jelas difahami daripada apa yang telah dibuat oleh manusia tanpa alasan tidak fikir berfaedah mengekalkan pengetahuan menjadi diisi setiap jenis kejahatan ketamakan jahat kebejatan walaupun mengetahui perintah mereka yang melakukan perkara-perkara seperti itu patut terus mati, perkara-perkara ini juga menyetujui mereka yang mengamalkannya (Roma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 1:1 Paulus, hamba Yesus Kristus, dipanggil menjadi rasul, dipisahkan untuk Injil Allah,</w:t>
      </w:r>
    </w:p>
    <w:p w14:paraId="36DE8329" w14:textId="77777777" w:rsidR="00F90BDC" w:rsidRDefault="00F90BDC"/>
    <w:p w14:paraId="115A88D9" w14:textId="77777777" w:rsidR="00F90BDC" w:rsidRDefault="00F90BDC">
      <w:r xmlns:w="http://schemas.openxmlformats.org/wordprocessingml/2006/main">
        <w:t xml:space="preserve">Paulus dipanggil untuk menjadi seorang Rasul untuk berkongsi Berita Baik Tuhan.</w:t>
      </w:r>
    </w:p>
    <w:p w14:paraId="5940B536" w14:textId="77777777" w:rsidR="00F90BDC" w:rsidRDefault="00F90BDC"/>
    <w:p w14:paraId="2274C44B" w14:textId="77777777" w:rsidR="00F90BDC" w:rsidRDefault="00F90BDC">
      <w:r xmlns:w="http://schemas.openxmlformats.org/wordprocessingml/2006/main">
        <w:t xml:space="preserve">1. Panggilan Seorang Rasul: Memahami Tujuan Tuhan untuk Hidup Anda</w:t>
      </w:r>
    </w:p>
    <w:p w14:paraId="749B2565" w14:textId="77777777" w:rsidR="00F90BDC" w:rsidRDefault="00F90BDC"/>
    <w:p w14:paraId="7EF67DB6" w14:textId="77777777" w:rsidR="00F90BDC" w:rsidRDefault="00F90BDC">
      <w:r xmlns:w="http://schemas.openxmlformats.org/wordprocessingml/2006/main">
        <w:t xml:space="preserve">2. Injil Tuhan: Berkongsi Berita Baik dengan Orang Lain</w:t>
      </w:r>
    </w:p>
    <w:p w14:paraId="5141B038" w14:textId="77777777" w:rsidR="00F90BDC" w:rsidRDefault="00F90BDC"/>
    <w:p w14:paraId="60122CFB" w14:textId="77777777" w:rsidR="00F90BDC" w:rsidRDefault="00F90BDC">
      <w:r xmlns:w="http://schemas.openxmlformats.org/wordprocessingml/2006/main">
        <w:t xml:space="preserve">1. Matius 28:19-20 "Karena itu pergilah, jadikanlah semua bangsa murid-Ku dan baptislah mereka dalam nama Bapa dan Anak dan Roh Kudus, ajarlah mereka melakukan segala sesuatu yang telah Kuperintahkan kepadamu. Dan lihatlah, Aku menyertai kamu sentiasa, hingga ke akhir zaman.”</w:t>
      </w:r>
    </w:p>
    <w:p w14:paraId="345494D1" w14:textId="77777777" w:rsidR="00F90BDC" w:rsidRDefault="00F90BDC"/>
    <w:p w14:paraId="2BDDE487" w14:textId="77777777" w:rsidR="00F90BDC" w:rsidRDefault="00F90BDC">
      <w:r xmlns:w="http://schemas.openxmlformats.org/wordprocessingml/2006/main">
        <w:t xml:space="preserve">2. Kisah 1:8 “Tetapi kamu akan menerima kuasa apabila Roh Kudus turun ke atas kamu, dan kamu akan menjadi </w:t>
      </w:r>
      <w:r xmlns:w="http://schemas.openxmlformats.org/wordprocessingml/2006/main">
        <w:lastRenderedPageBreak xmlns:w="http://schemas.openxmlformats.org/wordprocessingml/2006/main"/>
      </w:r>
      <w:r xmlns:w="http://schemas.openxmlformats.org/wordprocessingml/2006/main">
        <w:t xml:space="preserve">saksi-Ku di Yerusalem dan di seluruh Yudea dan Samaria dan sampai ke ujung bumi.”</w:t>
      </w:r>
    </w:p>
    <w:p w14:paraId="7A94D745" w14:textId="77777777" w:rsidR="00F90BDC" w:rsidRDefault="00F90BDC"/>
    <w:p w14:paraId="3B13762A" w14:textId="77777777" w:rsidR="00F90BDC" w:rsidRDefault="00F90BDC">
      <w:r xmlns:w="http://schemas.openxmlformats.org/wordprocessingml/2006/main">
        <w:t xml:space="preserve">Roma 1:2 (yang telah dijanjikan-Nya dahulu oleh nabi-nabi-Nya dalam kitab suci,)</w:t>
      </w:r>
    </w:p>
    <w:p w14:paraId="74A90C16" w14:textId="77777777" w:rsidR="00F90BDC" w:rsidRDefault="00F90BDC"/>
    <w:p w14:paraId="1441983D" w14:textId="77777777" w:rsidR="00F90BDC" w:rsidRDefault="00F90BDC">
      <w:r xmlns:w="http://schemas.openxmlformats.org/wordprocessingml/2006/main">
        <w:t xml:space="preserve">Surat Paulus kepada orang Roma adalah peringatan akan janji-janji yang telah Allah buat kepada umat-Nya melalui para nabi-Nya dalam Kitab Suci.</w:t>
      </w:r>
    </w:p>
    <w:p w14:paraId="337A1389" w14:textId="77777777" w:rsidR="00F90BDC" w:rsidRDefault="00F90BDC"/>
    <w:p w14:paraId="6D4C2B29" w14:textId="77777777" w:rsidR="00F90BDC" w:rsidRDefault="00F90BDC">
      <w:r xmlns:w="http://schemas.openxmlformats.org/wordprocessingml/2006/main">
        <w:t xml:space="preserve">1. Janji Tuhan: Iman kepada Janji Tuhan</w:t>
      </w:r>
    </w:p>
    <w:p w14:paraId="1E20AD2C" w14:textId="77777777" w:rsidR="00F90BDC" w:rsidRDefault="00F90BDC"/>
    <w:p w14:paraId="66A02C67" w14:textId="77777777" w:rsidR="00F90BDC" w:rsidRDefault="00F90BDC">
      <w:r xmlns:w="http://schemas.openxmlformats.org/wordprocessingml/2006/main">
        <w:t xml:space="preserve">2. Berdiri Atas Janji Tuhan: Menjaga Iman Kita dalam Perjanjian Tuhan</w:t>
      </w:r>
    </w:p>
    <w:p w14:paraId="29D446D5" w14:textId="77777777" w:rsidR="00F90BDC" w:rsidRDefault="00F90BDC"/>
    <w:p w14:paraId="4FAE23EF" w14:textId="77777777" w:rsidR="00F90BDC" w:rsidRDefault="00F90BDC">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14:paraId="66A55765" w14:textId="77777777" w:rsidR="00F90BDC" w:rsidRDefault="00F90BDC"/>
    <w:p w14:paraId="7016BA25" w14:textId="77777777" w:rsidR="00F90BDC" w:rsidRDefault="00F90BDC">
      <w:r xmlns:w="http://schemas.openxmlformats.org/wordprocessingml/2006/main">
        <w:t xml:space="preserve">2. 2 Tawarikh 20:20 - Percayalah kepada TUHAN, Allahmu, maka kamu akan teguh; percayalah kepada nabi-nabinya, maka kamu akan beruntung.</w:t>
      </w:r>
    </w:p>
    <w:p w14:paraId="32F01255" w14:textId="77777777" w:rsidR="00F90BDC" w:rsidRDefault="00F90BDC"/>
    <w:p w14:paraId="3EFC0824" w14:textId="77777777" w:rsidR="00F90BDC" w:rsidRDefault="00F90BDC">
      <w:r xmlns:w="http://schemas.openxmlformats.org/wordprocessingml/2006/main">
        <w:t xml:space="preserve">Roma 1:3 Tentang Anak-Nya, Yesus Kristus, Tuhan kita, yang lahir dari keturunan Daud menurut daging;</w:t>
      </w:r>
    </w:p>
    <w:p w14:paraId="65D12EEF" w14:textId="77777777" w:rsidR="00F90BDC" w:rsidRDefault="00F90BDC"/>
    <w:p w14:paraId="25026935" w14:textId="77777777" w:rsidR="00F90BDC" w:rsidRDefault="00F90BDC">
      <w:r xmlns:w="http://schemas.openxmlformats.org/wordprocessingml/2006/main">
        <w:t xml:space="preserve">Surat Paulus kepada orang Rom menonjolkan Yesus Kristus sebagai Anak Tuhan, yang dilahirkan dari garis keturunan Daud.</w:t>
      </w:r>
    </w:p>
    <w:p w14:paraId="688ADCAF" w14:textId="77777777" w:rsidR="00F90BDC" w:rsidRDefault="00F90BDC"/>
    <w:p w14:paraId="32411BE3" w14:textId="77777777" w:rsidR="00F90BDC" w:rsidRDefault="00F90BDC">
      <w:r xmlns:w="http://schemas.openxmlformats.org/wordprocessingml/2006/main">
        <w:t xml:space="preserve">1: Yesus Kristus adalah Anak Tuhan, dan melalui Dia kita ditebus.</w:t>
      </w:r>
    </w:p>
    <w:p w14:paraId="06D7A60A" w14:textId="77777777" w:rsidR="00F90BDC" w:rsidRDefault="00F90BDC"/>
    <w:p w14:paraId="1A09878E" w14:textId="77777777" w:rsidR="00F90BDC" w:rsidRDefault="00F90BDC">
      <w:r xmlns:w="http://schemas.openxmlformats.org/wordprocessingml/2006/main">
        <w:t xml:space="preserve">2: Kita telah diberi janji Keselamatan melalui Yesus Kristus, Anak Daud.</w:t>
      </w:r>
    </w:p>
    <w:p w14:paraId="7AA215B8" w14:textId="77777777" w:rsidR="00F90BDC" w:rsidRDefault="00F90BDC"/>
    <w:p w14:paraId="37282A75" w14:textId="77777777" w:rsidR="00F90BDC" w:rsidRDefault="00F90BDC">
      <w:r xmlns:w="http://schemas.openxmlformats.org/wordprocessingml/2006/main">
        <w:t xml:space="preserve">1: Yesaya 9:6-7 - Untuk kita seorang anak telah lahir, untuk kita seorang anak telah diberikan; dan pemerintahan akan berada di atas </w:t>
      </w:r>
      <w:r xmlns:w="http://schemas.openxmlformats.org/wordprocessingml/2006/main">
        <w:lastRenderedPageBreak xmlns:w="http://schemas.openxmlformats.org/wordprocessingml/2006/main"/>
      </w:r>
      <w:r xmlns:w="http://schemas.openxmlformats.org/wordprocessingml/2006/main">
        <w:t xml:space="preserve">bahunya, dan namanya akan disebut Penasihat Ajaib, Tuhan yang Perkasa, Bapa yang Kekal, Raja Damai.</w:t>
      </w:r>
    </w:p>
    <w:p w14:paraId="1AF192AA" w14:textId="77777777" w:rsidR="00F90BDC" w:rsidRDefault="00F90BDC"/>
    <w:p w14:paraId="40943429" w14:textId="77777777" w:rsidR="00F90BDC" w:rsidRDefault="00F90BDC">
      <w:r xmlns:w="http://schemas.openxmlformats.org/wordprocessingml/2006/main">
        <w:t xml:space="preserve">2:2 Timotius 2:8 - Ingatlah akan Yesus Kristus, yang telah bangkit dari antara orang mati, keturunan Daud, seperti yang diberitakan dalam Injilku.</w:t>
      </w:r>
    </w:p>
    <w:p w14:paraId="10A1EFC6" w14:textId="77777777" w:rsidR="00F90BDC" w:rsidRDefault="00F90BDC"/>
    <w:p w14:paraId="2F784178" w14:textId="77777777" w:rsidR="00F90BDC" w:rsidRDefault="00F90BDC">
      <w:r xmlns:w="http://schemas.openxmlformats.org/wordprocessingml/2006/main">
        <w:t xml:space="preserve">Roma 1:4 dan dinyatakan sebagai Anak Allah dengan kuasa, menurut roh kekudusan, oleh kebangkitan dari antara orang mati.</w:t>
      </w:r>
    </w:p>
    <w:p w14:paraId="33745776" w14:textId="77777777" w:rsidR="00F90BDC" w:rsidRDefault="00F90BDC"/>
    <w:p w14:paraId="114C0C8E" w14:textId="77777777" w:rsidR="00F90BDC" w:rsidRDefault="00F90BDC">
      <w:r xmlns:w="http://schemas.openxmlformats.org/wordprocessingml/2006/main">
        <w:t xml:space="preserve">Paulus menegaskan Yesus sebagai Anak Tuhan, dan menjelaskan bahawa ini telah dibuktikan melalui kebangkitan-Nya dari kematian.</w:t>
      </w:r>
    </w:p>
    <w:p w14:paraId="2D8A7064" w14:textId="77777777" w:rsidR="00F90BDC" w:rsidRDefault="00F90BDC"/>
    <w:p w14:paraId="330666C6" w14:textId="77777777" w:rsidR="00F90BDC" w:rsidRDefault="00F90BDC">
      <w:r xmlns:w="http://schemas.openxmlformats.org/wordprocessingml/2006/main">
        <w:t xml:space="preserve">1. Kuasa Kebangkitan: Bagaimana Yesus Membuktikan Ketuhanan-Nya</w:t>
      </w:r>
    </w:p>
    <w:p w14:paraId="17A1877C" w14:textId="77777777" w:rsidR="00F90BDC" w:rsidRDefault="00F90BDC"/>
    <w:p w14:paraId="2AD75373" w14:textId="77777777" w:rsidR="00F90BDC" w:rsidRDefault="00F90BDC">
      <w:r xmlns:w="http://schemas.openxmlformats.org/wordprocessingml/2006/main">
        <w:t xml:space="preserve">2. Kekudusan Yesus: Memahami Kepentingan Kebangkitan-Nya</w:t>
      </w:r>
    </w:p>
    <w:p w14:paraId="21A92D7C" w14:textId="77777777" w:rsidR="00F90BDC" w:rsidRDefault="00F90BDC"/>
    <w:p w14:paraId="7242A531" w14:textId="77777777" w:rsidR="00F90BDC" w:rsidRDefault="00F90BDC">
      <w:r xmlns:w="http://schemas.openxmlformats.org/wordprocessingml/2006/main">
        <w:t xml:space="preserve">1. Yohanes 10:30-31 - “Aku dan Bapa adalah satu”</w:t>
      </w:r>
    </w:p>
    <w:p w14:paraId="01C83D05" w14:textId="77777777" w:rsidR="00F90BDC" w:rsidRDefault="00F90BDC"/>
    <w:p w14:paraId="79D991CD" w14:textId="77777777" w:rsidR="00F90BDC" w:rsidRDefault="00F90BDC">
      <w:r xmlns:w="http://schemas.openxmlformats.org/wordprocessingml/2006/main">
        <w:t xml:space="preserve">2. Kisah 13:33 - “Dia telah menggenapi bagi kita, anak-anak mereka, dengan membangkitkan Yesus”</w:t>
      </w:r>
    </w:p>
    <w:p w14:paraId="2ABB4D07" w14:textId="77777777" w:rsidR="00F90BDC" w:rsidRDefault="00F90BDC"/>
    <w:p w14:paraId="6E86D125" w14:textId="77777777" w:rsidR="00F90BDC" w:rsidRDefault="00F90BDC">
      <w:r xmlns:w="http://schemas.openxmlformats.org/wordprocessingml/2006/main">
        <w:t xml:space="preserve">Roma 1:5 Melalui Dia kami telah menerima kasih karunia dan rasul, supaya kami taat kepada iman di antara semua bangsa demi nama-Nya.</w:t>
      </w:r>
    </w:p>
    <w:p w14:paraId="45125CD8" w14:textId="77777777" w:rsidR="00F90BDC" w:rsidRDefault="00F90BDC"/>
    <w:p w14:paraId="6C80B397" w14:textId="77777777" w:rsidR="00F90BDC" w:rsidRDefault="00F90BDC">
      <w:r xmlns:w="http://schemas.openxmlformats.org/wordprocessingml/2006/main">
        <w:t xml:space="preserve">Paulus telah dilantik oleh Tuhan untuk menyebarkan injil kepada semua bangsa, untuk membawa orang ke dalam ketaatan kepada iman.</w:t>
      </w:r>
    </w:p>
    <w:p w14:paraId="2076A1FE" w14:textId="77777777" w:rsidR="00F90BDC" w:rsidRDefault="00F90BDC"/>
    <w:p w14:paraId="023143C0" w14:textId="77777777" w:rsidR="00F90BDC" w:rsidRDefault="00F90BDC">
      <w:r xmlns:w="http://schemas.openxmlformats.org/wordprocessingml/2006/main">
        <w:t xml:space="preserve">1. Hakikat Kasih Karunia Tuhan: Bagaimana Injil Menyatukan Kita</w:t>
      </w:r>
    </w:p>
    <w:p w14:paraId="3700D240" w14:textId="77777777" w:rsidR="00F90BDC" w:rsidRDefault="00F90BDC"/>
    <w:p w14:paraId="358EAF41" w14:textId="77777777" w:rsidR="00F90BDC" w:rsidRDefault="00F90BDC">
      <w:r xmlns:w="http://schemas.openxmlformats.org/wordprocessingml/2006/main">
        <w:t xml:space="preserve">2. Panggilan untuk Ketaatan: Menjalankan Iman</w:t>
      </w:r>
    </w:p>
    <w:p w14:paraId="3DE61E77" w14:textId="77777777" w:rsidR="00F90BDC" w:rsidRDefault="00F90BDC"/>
    <w:p w14:paraId="402B8A81" w14:textId="77777777" w:rsidR="00F90BDC" w:rsidRDefault="00F90BDC">
      <w:r xmlns:w="http://schemas.openxmlformats.org/wordprocessingml/2006/main">
        <w:t xml:space="preserve">1. Efesus 2:8-9 Sebab oleh kasih karunia kamu diselamatkan oleh iman. Dan ini bukan perbuatan anda sendiri; itu anugerah Tuhan</w:t>
      </w:r>
    </w:p>
    <w:p w14:paraId="616D5772" w14:textId="77777777" w:rsidR="00F90BDC" w:rsidRDefault="00F90BDC"/>
    <w:p w14:paraId="3AC08F6C" w14:textId="77777777" w:rsidR="00F90BDC" w:rsidRDefault="00F90BDC">
      <w:r xmlns:w="http://schemas.openxmlformats.org/wordprocessingml/2006/main">
        <w:t xml:space="preserve">2. Yakobus 1:22 Tetapi jadilah pelaku firman dan bukan hanya pendengar saja, sebab jika tidak demikian kamu menipu diri sendiri.</w:t>
      </w:r>
    </w:p>
    <w:p w14:paraId="084B085E" w14:textId="77777777" w:rsidR="00F90BDC" w:rsidRDefault="00F90BDC"/>
    <w:p w14:paraId="418CA15D" w14:textId="77777777" w:rsidR="00F90BDC" w:rsidRDefault="00F90BDC">
      <w:r xmlns:w="http://schemas.openxmlformats.org/wordprocessingml/2006/main">
        <w:t xml:space="preserve">Roma 1:6 Di antara mereka kamu juga dipanggil oleh Yesus Kristus.</w:t>
      </w:r>
    </w:p>
    <w:p w14:paraId="4B1754DC" w14:textId="77777777" w:rsidR="00F90BDC" w:rsidRDefault="00F90BDC"/>
    <w:p w14:paraId="591F6139" w14:textId="77777777" w:rsidR="00F90BDC" w:rsidRDefault="00F90BDC">
      <w:r xmlns:w="http://schemas.openxmlformats.org/wordprocessingml/2006/main">
        <w:t xml:space="preserve">Paulus menulis surat kepada gereja Rom untuk menggalakkan mereka untuk kekal kuat dalam iman dan untuk berbakti kepada Tuhan.</w:t>
      </w:r>
    </w:p>
    <w:p w14:paraId="23E1B7BA" w14:textId="77777777" w:rsidR="00F90BDC" w:rsidRDefault="00F90BDC"/>
    <w:p w14:paraId="25522341" w14:textId="77777777" w:rsidR="00F90BDC" w:rsidRDefault="00F90BDC">
      <w:r xmlns:w="http://schemas.openxmlformats.org/wordprocessingml/2006/main">
        <w:t xml:space="preserve">1. Tuhan telah memanggil kita untuk berbakti kepada-Nya dan kekal teguh dalam iman.</w:t>
      </w:r>
    </w:p>
    <w:p w14:paraId="5B1F2F6E" w14:textId="77777777" w:rsidR="00F90BDC" w:rsidRDefault="00F90BDC"/>
    <w:p w14:paraId="566B7F5A" w14:textId="77777777" w:rsidR="00F90BDC" w:rsidRDefault="00F90BDC">
      <w:r xmlns:w="http://schemas.openxmlformats.org/wordprocessingml/2006/main">
        <w:t xml:space="preserve">2. Kita dipanggil untuk setia kepada Tuhan, tidak kira dalam keadaan apa pun.</w:t>
      </w:r>
    </w:p>
    <w:p w14:paraId="75018B37" w14:textId="77777777" w:rsidR="00F90BDC" w:rsidRDefault="00F90BDC"/>
    <w:p w14:paraId="5746AFEB" w14:textId="77777777" w:rsidR="00F90BDC" w:rsidRDefault="00F90BDC">
      <w:r xmlns:w="http://schemas.openxmlformats.org/wordprocessingml/2006/main">
        <w:t xml:space="preserve">1. Roma 8:28 - Dan kita tahu bahawa dalam segala hal Allah bekerja untuk kebaikan mereka yang mengasihi Dia, yang telah dipanggil sesuai dengan rencana-Nya.</w:t>
      </w:r>
    </w:p>
    <w:p w14:paraId="4DD7BCC9" w14:textId="77777777" w:rsidR="00F90BDC" w:rsidRDefault="00F90BDC"/>
    <w:p w14:paraId="687252DE" w14:textId="77777777" w:rsidR="00F90BDC" w:rsidRDefault="00F90BDC">
      <w:r xmlns:w="http://schemas.openxmlformats.org/wordprocessingml/2006/main">
        <w:t xml:space="preserve">2. 2 Tesalonika 1:11 - Dengan mengingati ini, kami tidak henti-hentinya berdoa untuk kamu, supaya Tuhan kita menjadikan kamu layak menerima panggilan-Nya, dan supaya dengan kuasa-Nya Ia dapat membuahkan hasil setiap keinginanmu akan kebaikan dan setiap perbuatanmu yang terdorong. dengan iman.</w:t>
      </w:r>
    </w:p>
    <w:p w14:paraId="04E2056A" w14:textId="77777777" w:rsidR="00F90BDC" w:rsidRDefault="00F90BDC"/>
    <w:p w14:paraId="6DF66329" w14:textId="77777777" w:rsidR="00F90BDC" w:rsidRDefault="00F90BDC">
      <w:r xmlns:w="http://schemas.openxmlformats.org/wordprocessingml/2006/main">
        <w:t xml:space="preserve">Roma 1:7 Kepada semua orang yang di Roma, yang dikasihi Allah, yang dipanggil untuk menjadi orang kudus: Kasih karunia dan damai sejahtera dari Allah Bapa kita dan Tuhan Yesus Kristus menyertai kamu.</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menyapa orang percaya di Roma dengan rahmat dan damai sejahtera daripada Tuhan dan Yesus Kristus.</w:t>
      </w:r>
    </w:p>
    <w:p w14:paraId="05F5040E" w14:textId="77777777" w:rsidR="00F90BDC" w:rsidRDefault="00F90BDC"/>
    <w:p w14:paraId="23A94882" w14:textId="77777777" w:rsidR="00F90BDC" w:rsidRDefault="00F90BDC">
      <w:r xmlns:w="http://schemas.openxmlformats.org/wordprocessingml/2006/main">
        <w:t xml:space="preserve">1. Hidup dalam Rahmat dan Damai: Bagaimana Mendapat Keredhaan dalam Tuhan</w:t>
      </w:r>
    </w:p>
    <w:p w14:paraId="304F5847" w14:textId="77777777" w:rsidR="00F90BDC" w:rsidRDefault="00F90BDC"/>
    <w:p w14:paraId="6EFA6658" w14:textId="77777777" w:rsidR="00F90BDC" w:rsidRDefault="00F90BDC">
      <w:r xmlns:w="http://schemas.openxmlformats.org/wordprocessingml/2006/main">
        <w:t xml:space="preserve">2. Menarik Kekuatan dalam Masa Sukar: Bersandar pada Rahmat dan Damai Tuhan</w:t>
      </w:r>
    </w:p>
    <w:p w14:paraId="173533E9" w14:textId="77777777" w:rsidR="00F90BDC" w:rsidRDefault="00F90BDC"/>
    <w:p w14:paraId="6F152185" w14:textId="77777777" w:rsidR="00F90BDC" w:rsidRDefault="00F90BDC">
      <w:r xmlns:w="http://schemas.openxmlformats.org/wordprocessingml/2006/main">
        <w:t xml:space="preserve">1. Galatia 5:22-23 - "Tetapi buah Roh ialah kasih, sukacita, damai sejahtera, kesabaran, kemurahan, kebaikan, kesetiaan, kelemahlembutan dan penguasaan diri. Tidak ada hukum yang menentang hal-hal itu."</w:t>
      </w:r>
    </w:p>
    <w:p w14:paraId="18B3EE25" w14:textId="77777777" w:rsidR="00F90BDC" w:rsidRDefault="00F90BDC"/>
    <w:p w14:paraId="49C3BA9D" w14:textId="77777777" w:rsidR="00F90BDC" w:rsidRDefault="00F90BDC">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14:paraId="74DAE336" w14:textId="77777777" w:rsidR="00F90BDC" w:rsidRDefault="00F90BDC"/>
    <w:p w14:paraId="0C4B8814" w14:textId="77777777" w:rsidR="00F90BDC" w:rsidRDefault="00F90BDC">
      <w:r xmlns:w="http://schemas.openxmlformats.org/wordprocessingml/2006/main">
        <w:t xml:space="preserve">Roma 1:8 Pertama-tama, aku mengucap syukur kepada Allahku melalui Yesus Kristus untuk kamu semua, karena imanmu dikhabarkan di seluruh dunia.</w:t>
      </w:r>
    </w:p>
    <w:p w14:paraId="48B02BAD" w14:textId="77777777" w:rsidR="00F90BDC" w:rsidRDefault="00F90BDC"/>
    <w:p w14:paraId="29885F78" w14:textId="77777777" w:rsidR="00F90BDC" w:rsidRDefault="00F90BDC">
      <w:r xmlns:w="http://schemas.openxmlformats.org/wordprocessingml/2006/main">
        <w:t xml:space="preserve">Paulus memuji Tuhan atas iman orang Rom, yang terkenal di seluruh dunia.</w:t>
      </w:r>
    </w:p>
    <w:p w14:paraId="6FC34D57" w14:textId="77777777" w:rsidR="00F90BDC" w:rsidRDefault="00F90BDC"/>
    <w:p w14:paraId="327AFF23" w14:textId="77777777" w:rsidR="00F90BDC" w:rsidRDefault="00F90BDC">
      <w:r xmlns:w="http://schemas.openxmlformats.org/wordprocessingml/2006/main">
        <w:t xml:space="preserve">1. Iman kita harus menjadi saksi kepada dunia, seperti kepercayaan orang Rom.</w:t>
      </w:r>
    </w:p>
    <w:p w14:paraId="339AB75C" w14:textId="77777777" w:rsidR="00F90BDC" w:rsidRDefault="00F90BDC"/>
    <w:p w14:paraId="51790F80" w14:textId="77777777" w:rsidR="00F90BDC" w:rsidRDefault="00F90BDC">
      <w:r xmlns:w="http://schemas.openxmlformats.org/wordprocessingml/2006/main">
        <w:t xml:space="preserve">2. Kita harus berusaha untuk menjadi contoh iman kepada orang lain, sama seperti orang Rom.</w:t>
      </w:r>
    </w:p>
    <w:p w14:paraId="2C547B7E" w14:textId="77777777" w:rsidR="00F90BDC" w:rsidRDefault="00F90BDC"/>
    <w:p w14:paraId="40124A05" w14:textId="77777777" w:rsidR="00F90BDC" w:rsidRDefault="00F90BDC">
      <w:r xmlns:w="http://schemas.openxmlformats.org/wordprocessingml/2006/main">
        <w:t xml:space="preserve">1. Matius 5:13-16 - "Kamu adalah garam dunia. Tetapi jika garam itu menjadi masin, bagaimanakah ia dapat kembali masin? Tidak ada gunanya lagi, kecuali dibuang dan diinjak-injak. .</w:t>
      </w:r>
    </w:p>
    <w:p w14:paraId="18AE72F7" w14:textId="77777777" w:rsidR="00F90BDC" w:rsidRDefault="00F90BDC"/>
    <w:p w14:paraId="777D3CB4" w14:textId="77777777" w:rsidR="00F90BDC" w:rsidRDefault="00F90BDC">
      <w:r xmlns:w="http://schemas.openxmlformats.org/wordprocessingml/2006/main">
        <w:t xml:space="preserve">2. 1 Petrus 2:12 - Jalani kehidupan yang baik di antara orang-orang kafir sehingga, walaupun mereka menuduh kamu melakukan kesalahan, mereka boleh melihat perbuatan baik kamu dan memuliakan Tuhan pada hari Ia melawat kita.</w:t>
      </w:r>
    </w:p>
    <w:p w14:paraId="1A8EB077" w14:textId="77777777" w:rsidR="00F90BDC" w:rsidRDefault="00F90BDC"/>
    <w:p w14:paraId="6F148E6F" w14:textId="77777777" w:rsidR="00F90BDC" w:rsidRDefault="00F90BDC">
      <w:r xmlns:w="http://schemas.openxmlformats.org/wordprocessingml/2006/main">
        <w:t xml:space="preserve">Roma 1:9 Sebab Allah adalah saksiku, yang kulayani dengan rohku dalam pemberitaan Injil Anak-Nya, bahwa aku tidak putus-putus menyebut kamu dalam doaku;</w:t>
      </w:r>
    </w:p>
    <w:p w14:paraId="02A923ED" w14:textId="77777777" w:rsidR="00F90BDC" w:rsidRDefault="00F90BDC"/>
    <w:p w14:paraId="2DD3E848" w14:textId="77777777" w:rsidR="00F90BDC" w:rsidRDefault="00F90BDC">
      <w:r xmlns:w="http://schemas.openxmlformats.org/wordprocessingml/2006/main">
        <w:t xml:space="preserve">Paulus mengucapkan terima kasih untuk orang percaya di Roma, yang dia layani melalui pekerjaannya dalam Injil Yesus Kristus.</w:t>
      </w:r>
    </w:p>
    <w:p w14:paraId="3582D9F1" w14:textId="77777777" w:rsidR="00F90BDC" w:rsidRDefault="00F90BDC"/>
    <w:p w14:paraId="77EFBD7A" w14:textId="77777777" w:rsidR="00F90BDC" w:rsidRDefault="00F90BDC">
      <w:r xmlns:w="http://schemas.openxmlformats.org/wordprocessingml/2006/main">
        <w:t xml:space="preserve">1. Melayan Tuhan melalui Injil Yesus Kristus</w:t>
      </w:r>
    </w:p>
    <w:p w14:paraId="4344E3BC" w14:textId="77777777" w:rsidR="00F90BDC" w:rsidRDefault="00F90BDC"/>
    <w:p w14:paraId="44E18B39" w14:textId="77777777" w:rsidR="00F90BDC" w:rsidRDefault="00F90BDC">
      <w:r xmlns:w="http://schemas.openxmlformats.org/wordprocessingml/2006/main">
        <w:t xml:space="preserve">2. Kekuatan Doa</w:t>
      </w:r>
    </w:p>
    <w:p w14:paraId="1BA6E113" w14:textId="77777777" w:rsidR="00F90BDC" w:rsidRDefault="00F90BDC"/>
    <w:p w14:paraId="6C1567CC" w14:textId="77777777" w:rsidR="00F90BDC" w:rsidRDefault="00F90BDC">
      <w:r xmlns:w="http://schemas.openxmlformats.org/wordprocessingml/2006/main">
        <w:t xml:space="preserve">1. Filipi 1:3-5</w:t>
      </w:r>
    </w:p>
    <w:p w14:paraId="0C3BEB68" w14:textId="77777777" w:rsidR="00F90BDC" w:rsidRDefault="00F90BDC"/>
    <w:p w14:paraId="71C2B6A4" w14:textId="77777777" w:rsidR="00F90BDC" w:rsidRDefault="00F90BDC">
      <w:r xmlns:w="http://schemas.openxmlformats.org/wordprocessingml/2006/main">
        <w:t xml:space="preserve">2. Kolose 1:3-5</w:t>
      </w:r>
    </w:p>
    <w:p w14:paraId="55E5A4D1" w14:textId="77777777" w:rsidR="00F90BDC" w:rsidRDefault="00F90BDC"/>
    <w:p w14:paraId="65F0CDD9" w14:textId="77777777" w:rsidR="00F90BDC" w:rsidRDefault="00F90BDC">
      <w:r xmlns:w="http://schemas.openxmlformats.org/wordprocessingml/2006/main">
        <w:t xml:space="preserve">Roma 1:10 Berdoalah kiranya, jikalau sekarang dengan izin Allah, perjalananku akan selamat untuk datang kepadamu.</w:t>
      </w:r>
    </w:p>
    <w:p w14:paraId="6215FB8F" w14:textId="77777777" w:rsidR="00F90BDC" w:rsidRDefault="00F90BDC"/>
    <w:p w14:paraId="00609537" w14:textId="77777777" w:rsidR="00F90BDC" w:rsidRDefault="00F90BDC">
      <w:r xmlns:w="http://schemas.openxmlformats.org/wordprocessingml/2006/main">
        <w:t xml:space="preserve">Paulus menyatakan hasratnya untuk melawat orang Rom dan memohon agar kehendak Tuhan dilakukan supaya perjalanannya menjadi makmur.</w:t>
      </w:r>
    </w:p>
    <w:p w14:paraId="1449008D" w14:textId="77777777" w:rsidR="00F90BDC" w:rsidRDefault="00F90BDC"/>
    <w:p w14:paraId="4FA6E316" w14:textId="77777777" w:rsidR="00F90BDC" w:rsidRDefault="00F90BDC">
      <w:r xmlns:w="http://schemas.openxmlformats.org/wordprocessingml/2006/main">
        <w:t xml:space="preserve">1. Kepentingan berdoa agar kehendak Tuhan terlaksana dalam kehidupan kita.</w:t>
      </w:r>
    </w:p>
    <w:p w14:paraId="50629E3C" w14:textId="77777777" w:rsidR="00F90BDC" w:rsidRDefault="00F90BDC"/>
    <w:p w14:paraId="725D4EA4" w14:textId="77777777" w:rsidR="00F90BDC" w:rsidRDefault="00F90BDC">
      <w:r xmlns:w="http://schemas.openxmlformats.org/wordprocessingml/2006/main">
        <w:t xml:space="preserve">2. Mengakui kehendak Allah untuk kita agar sejahtera.</w:t>
      </w:r>
    </w:p>
    <w:p w14:paraId="009EEA89" w14:textId="77777777" w:rsidR="00F90BDC" w:rsidRDefault="00F90BDC"/>
    <w:p w14:paraId="6B982E1C" w14:textId="77777777" w:rsidR="00F90BDC" w:rsidRDefault="00F90BDC">
      <w:r xmlns:w="http://schemas.openxmlformats.org/wordprocessingml/2006/main">
        <w:t xml:space="preserve">1. Efesus 3:20 - Sekarang kepada Dia yang berkuasa melakukan lebih dari yang kita minta atau sangkakan, menurut kuasa-Nya yang bekerja di dalam kita.</w:t>
      </w:r>
    </w:p>
    <w:p w14:paraId="482DC5AF" w14:textId="77777777" w:rsidR="00F90BDC" w:rsidRDefault="00F90BDC"/>
    <w:p w14:paraId="1F05A3F7" w14:textId="77777777" w:rsidR="00F90BDC" w:rsidRDefault="00F90BDC">
      <w:r xmlns:w="http://schemas.openxmlformats.org/wordprocessingml/2006/main">
        <w:t xml:space="preserve">2. Yakobus 4:15 - Sebaliknya, anda harus berkata, "Jika Tuhan menghendaki, kami akan hidup dan melakukan ini atau itu."</w:t>
      </w:r>
    </w:p>
    <w:p w14:paraId="367008F5" w14:textId="77777777" w:rsidR="00F90BDC" w:rsidRDefault="00F90BDC"/>
    <w:p w14:paraId="03146AC3" w14:textId="77777777" w:rsidR="00F90BDC" w:rsidRDefault="00F90BDC">
      <w:r xmlns:w="http://schemas.openxmlformats.org/wordprocessingml/2006/main">
        <w:t xml:space="preserve">Roma 1:11 Sebab aku rindu melihat kamu, supaya aku dapat memberikan kepadamu suatu karunia rohani, supaya kamu menjadi teguh;</w:t>
      </w:r>
    </w:p>
    <w:p w14:paraId="41506074" w14:textId="77777777" w:rsidR="00F90BDC" w:rsidRDefault="00F90BDC"/>
    <w:p w14:paraId="43912306" w14:textId="77777777" w:rsidR="00F90BDC" w:rsidRDefault="00F90BDC">
      <w:r xmlns:w="http://schemas.openxmlformats.org/wordprocessingml/2006/main">
        <w:t xml:space="preserve">Paul menyatakan hasratnya untuk melawat orang Kristian Rom supaya dia boleh berkongsi dengan mereka beberapa karunia rohani yang akan membantu mereka bertumbuh dalam iman.</w:t>
      </w:r>
    </w:p>
    <w:p w14:paraId="31F988B4" w14:textId="77777777" w:rsidR="00F90BDC" w:rsidRDefault="00F90BDC"/>
    <w:p w14:paraId="4CFE2DF8" w14:textId="77777777" w:rsidR="00F90BDC" w:rsidRDefault="00F90BDC">
      <w:r xmlns:w="http://schemas.openxmlformats.org/wordprocessingml/2006/main">
        <w:t xml:space="preserve">1: "Kuasa Hadiah Rohani"</w:t>
      </w:r>
    </w:p>
    <w:p w14:paraId="4E364EFF" w14:textId="77777777" w:rsidR="00F90BDC" w:rsidRDefault="00F90BDC"/>
    <w:p w14:paraId="1481668E" w14:textId="77777777" w:rsidR="00F90BDC" w:rsidRDefault="00F90BDC">
      <w:r xmlns:w="http://schemas.openxmlformats.org/wordprocessingml/2006/main">
        <w:t xml:space="preserve">2: "Memantapkan Diri Kita dalam Iman"</w:t>
      </w:r>
    </w:p>
    <w:p w14:paraId="434807DD" w14:textId="77777777" w:rsidR="00F90BDC" w:rsidRDefault="00F90BDC"/>
    <w:p w14:paraId="3D627E8E" w14:textId="77777777" w:rsidR="00F90BDC" w:rsidRDefault="00F90BDC">
      <w:r xmlns:w="http://schemas.openxmlformats.org/wordprocessingml/2006/main">
        <w:t xml:space="preserve">1: Galatia 6:10 - Karena itu, selama masih ada kesempatan, marilah kita berbuat baik kepada semua orang, terutama kepada mereka seiman.</w:t>
      </w:r>
    </w:p>
    <w:p w14:paraId="069DDC31" w14:textId="77777777" w:rsidR="00F90BDC" w:rsidRDefault="00F90BDC"/>
    <w:p w14:paraId="7114E5AA" w14:textId="77777777" w:rsidR="00F90BDC" w:rsidRDefault="00F90BDC">
      <w:r xmlns:w="http://schemas.openxmlformats.org/wordprocessingml/2006/main">
        <w:t xml:space="preserve">2: Filipi 1:9-11 - Dan aku berdoa, supaya kasihmu semakin melimpah dengan pengetahuan dan segala pengertian, supaya kamu dapat menyetujui apa yang terbaik, supaya kamu menjadi murni dan tak bercacat pada hari Kristus, penuh dengan buah kebenaran yang datang melalui Yesus Kristus, untuk kemuliaan dan kepujian Allah.</w:t>
      </w:r>
    </w:p>
    <w:p w14:paraId="49BBAEDB" w14:textId="77777777" w:rsidR="00F90BDC" w:rsidRDefault="00F90BDC"/>
    <w:p w14:paraId="402FEA64" w14:textId="77777777" w:rsidR="00F90BDC" w:rsidRDefault="00F90BDC">
      <w:r xmlns:w="http://schemas.openxmlformats.org/wordprocessingml/2006/main">
        <w:t xml:space="preserve">Roma 1:12 Yaitu, supaya aku bersama-sama kamu dapat terhibur oleh iman bersama, baik kamu maupun aku.</w:t>
      </w:r>
    </w:p>
    <w:p w14:paraId="093FC836" w14:textId="77777777" w:rsidR="00F90BDC" w:rsidRDefault="00F90BDC"/>
    <w:p w14:paraId="6EF076D6" w14:textId="77777777" w:rsidR="00F90BDC" w:rsidRDefault="00F90BDC">
      <w:r xmlns:w="http://schemas.openxmlformats.org/wordprocessingml/2006/main">
        <w:t xml:space="preserve">Petikan ini menerangkan bagaimana Paulus berharap untuk dihiburkan melalui iman bersama dirinya dan gereja Rom.</w:t>
      </w:r>
    </w:p>
    <w:p w14:paraId="1A0BEAED" w14:textId="77777777" w:rsidR="00F90BDC" w:rsidRDefault="00F90BDC"/>
    <w:p w14:paraId="56405140" w14:textId="77777777" w:rsidR="00F90BDC" w:rsidRDefault="00F90BDC">
      <w:r xmlns:w="http://schemas.openxmlformats.org/wordprocessingml/2006/main">
        <w:t xml:space="preserve">1. "Keselesaan Iman Bersama"</w:t>
      </w:r>
    </w:p>
    <w:p w14:paraId="7C79E534" w14:textId="77777777" w:rsidR="00F90BDC" w:rsidRDefault="00F90BDC"/>
    <w:p w14:paraId="6B5AFDBD" w14:textId="77777777" w:rsidR="00F90BDC" w:rsidRDefault="00F90BDC">
      <w:r xmlns:w="http://schemas.openxmlformats.org/wordprocessingml/2006/main">
        <w:t xml:space="preserve">2. "Saling Membina Iman"</w:t>
      </w:r>
    </w:p>
    <w:p w14:paraId="1CC5339F" w14:textId="77777777" w:rsidR="00F90BDC" w:rsidRDefault="00F90BDC"/>
    <w:p w14:paraId="545A2D42" w14:textId="77777777" w:rsidR="00F90BDC" w:rsidRDefault="00F90BDC">
      <w:r xmlns:w="http://schemas.openxmlformats.org/wordprocessingml/2006/main">
        <w:t xml:space="preserve">1. Filipi 2:1-2 “Jadi, jika dalam Kristus ada penghiburan, penghiburan kasih, penyertaan Roh, kasih sayang dan simpati, lengkapilah sukacitaku dengan sepikiran, memiliki kasih yang sama, dengan sepenuh hati dan satu fikiran.”</w:t>
      </w:r>
    </w:p>
    <w:p w14:paraId="2287164B" w14:textId="77777777" w:rsidR="00F90BDC" w:rsidRDefault="00F90BDC"/>
    <w:p w14:paraId="336F0281" w14:textId="77777777" w:rsidR="00F90BDC" w:rsidRDefault="00F90BDC">
      <w:r xmlns:w="http://schemas.openxmlformats.org/wordprocessingml/2006/main">
        <w:t xml:space="preserve">2. Ibrani 10:24-25 “Dan marilah kita merenungkan, bagaimana hendaknya kita saling mendorong kepada kasih dan perbuatan baik, dan jangan lalai untuk bertemu bersama-sama, seperti kebiasaan beberapa orang, tetapi hendaklah kamu saling menasihati, dan terlebih lagi seperti yang kamu lihat. hari yang semakin dekat.”</w:t>
      </w:r>
    </w:p>
    <w:p w14:paraId="44BFDEBD" w14:textId="77777777" w:rsidR="00F90BDC" w:rsidRDefault="00F90BDC"/>
    <w:p w14:paraId="0FD0C444" w14:textId="77777777" w:rsidR="00F90BDC" w:rsidRDefault="00F90BDC">
      <w:r xmlns:w="http://schemas.openxmlformats.org/wordprocessingml/2006/main">
        <w:t xml:space="preserve">Roma 1:13 Tetapi aku ingin supaya kamu tidak mengetahui, saudara-saudara, bahwa aku berkali-kali bermaksud untuk datang kepadamu, (tetapi sampai sekarang dihalangi), supaya aku juga beroleh buah di antara kamu, sama seperti di antara orang-orang bukan Yahudi yang lain.</w:t>
      </w:r>
    </w:p>
    <w:p w14:paraId="570622BE" w14:textId="77777777" w:rsidR="00F90BDC" w:rsidRDefault="00F90BDC"/>
    <w:p w14:paraId="216FBC26" w14:textId="77777777" w:rsidR="00F90BDC" w:rsidRDefault="00F90BDC">
      <w:r xmlns:w="http://schemas.openxmlformats.org/wordprocessingml/2006/main">
        <w:t xml:space="preserve">Paul berhasrat untuk melawat masyarakat Rom untuk membawa mereka buah rohani seperti yang dia lakukan dengan orang bukan Yahudi yang lain.</w:t>
      </w:r>
    </w:p>
    <w:p w14:paraId="5691D193" w14:textId="77777777" w:rsidR="00F90BDC" w:rsidRDefault="00F90BDC"/>
    <w:p w14:paraId="3321D117" w14:textId="77777777" w:rsidR="00F90BDC" w:rsidRDefault="00F90BDC">
      <w:r xmlns:w="http://schemas.openxmlformats.org/wordprocessingml/2006/main">
        <w:t xml:space="preserve">1. Buah Pelayanan Paul: Bagaimana Lawatan Paul Boleh Membuahkan Buah Rohani dalam Kehidupan Kita</w:t>
      </w:r>
    </w:p>
    <w:p w14:paraId="335F2D48" w14:textId="77777777" w:rsidR="00F90BDC" w:rsidRDefault="00F90BDC"/>
    <w:p w14:paraId="6558F966" w14:textId="77777777" w:rsidR="00F90BDC" w:rsidRDefault="00F90BDC">
      <w:r xmlns:w="http://schemas.openxmlformats.org/wordprocessingml/2006/main">
        <w:t xml:space="preserve">2. Kuasa Tujuan Yang Tidak Dapat Dihalang: Memanfaatkan Peluang Kami untuk Misi</w:t>
      </w:r>
    </w:p>
    <w:p w14:paraId="21649A85" w14:textId="77777777" w:rsidR="00F90BDC" w:rsidRDefault="00F90BDC"/>
    <w:p w14:paraId="2B889957" w14:textId="77777777" w:rsidR="00F90BDC" w:rsidRDefault="00F90BDC">
      <w:r xmlns:w="http://schemas.openxmlformats.org/wordprocessingml/2006/main">
        <w:t xml:space="preserve">1. Kolose 1:3-6 - Kami mengucap syukur kepada Allah, Bapa Tuhan kita Yesus Kristus, dan senantiasa berdoa untuk kamu, sejak kami mendengar tentang imanmu dalam Kristus Yesus dan tentang kasihmu kepada semua orang kudus; oleh karena pengharapan yang tersimpan bagi kamu di sorga, yang dahulu telah kamu dengar dalam firman kebenaran Injil, yang telah datang kepadamu, seperti yang ada di seluruh dunia, dan sedang menghasilkan buah, seperti ia juga ada di antara kamu sejak hari kamu mendengar dan mengetahui kurnia Allah dengan sebenar-benarnya.</w:t>
      </w:r>
    </w:p>
    <w:p w14:paraId="326F5AD9" w14:textId="77777777" w:rsidR="00F90BDC" w:rsidRDefault="00F90BDC"/>
    <w:p w14:paraId="74FD122B" w14:textId="77777777" w:rsidR="00F90BDC" w:rsidRDefault="00F90BDC">
      <w:r xmlns:w="http://schemas.openxmlformats.org/wordprocessingml/2006/main">
        <w:t xml:space="preserve">2. Kis 11:19-21 - Sekarang mereka yang tercerai-berai selepas penganiayaan yang timbul atas Stefanus </w:t>
      </w:r>
      <w:r xmlns:w="http://schemas.openxmlformats.org/wordprocessingml/2006/main">
        <w:lastRenderedPageBreak xmlns:w="http://schemas.openxmlformats.org/wordprocessingml/2006/main"/>
      </w:r>
      <w:r xmlns:w="http://schemas.openxmlformats.org/wordprocessingml/2006/main">
        <w:t xml:space="preserve">berjalan sejauh Phoenicia, Cyprus, dan Antiokhia, tidak memberitakan firman kepada sesiapa pun kecuali kepada orang Yahudi sahaja. Tetapi beberapa dari mereka adalah orang-orang dari Siprus dan Kirene, yang, ketika mereka tiba di Antiokhia, berbicara kepada orang-orang Yunani, memberitakan Tuhan Yesus. Dan tangan Tuhan menyertai mereka, dan sejumlah besar orang percaya dan berbalik kepada Tuhan.</w:t>
      </w:r>
    </w:p>
    <w:p w14:paraId="2BAEE592" w14:textId="77777777" w:rsidR="00F90BDC" w:rsidRDefault="00F90BDC"/>
    <w:p w14:paraId="6FA9E5E2" w14:textId="77777777" w:rsidR="00F90BDC" w:rsidRDefault="00F90BDC">
      <w:r xmlns:w="http://schemas.openxmlformats.org/wordprocessingml/2006/main">
        <w:t xml:space="preserve">Roma 1:14 Aku berhutang baik kepada orang Yunani mahupun kepada orang Barbar; baik kepada orang yang berhikmat maupun kepada orang yang tidak berakal.</w:t>
      </w:r>
    </w:p>
    <w:p w14:paraId="63E4F2C1" w14:textId="77777777" w:rsidR="00F90BDC" w:rsidRDefault="00F90BDC"/>
    <w:p w14:paraId="6141C66E" w14:textId="77777777" w:rsidR="00F90BDC" w:rsidRDefault="00F90BDC">
      <w:r xmlns:w="http://schemas.openxmlformats.org/wordprocessingml/2006/main">
        <w:t xml:space="preserve">Paul memahami bahawa sebagai seorang Kristian, dia bertanggungjawab untuk menyebarkan injil kepada semua orang tanpa mengira latar belakang budaya mereka.</w:t>
      </w:r>
    </w:p>
    <w:p w14:paraId="33664E84" w14:textId="77777777" w:rsidR="00F90BDC" w:rsidRDefault="00F90BDC"/>
    <w:p w14:paraId="76DEEEA6" w14:textId="77777777" w:rsidR="00F90BDC" w:rsidRDefault="00F90BDC">
      <w:r xmlns:w="http://schemas.openxmlformats.org/wordprocessingml/2006/main">
        <w:t xml:space="preserve">1: Kita dipanggil untuk berkongsi Injil kepada semua orang, tanpa mengira latar belakang atau pengetahuan mereka.</w:t>
      </w:r>
    </w:p>
    <w:p w14:paraId="61764832" w14:textId="77777777" w:rsidR="00F90BDC" w:rsidRDefault="00F90BDC"/>
    <w:p w14:paraId="11BC839A" w14:textId="77777777" w:rsidR="00F90BDC" w:rsidRDefault="00F90BDC">
      <w:r xmlns:w="http://schemas.openxmlformats.org/wordprocessingml/2006/main">
        <w:t xml:space="preserve">2: Mesej injil adalah untuk semua orang, tidak kira apa identiti budaya atau tahap kebijaksanaan mereka.</w:t>
      </w:r>
    </w:p>
    <w:p w14:paraId="081171D5" w14:textId="77777777" w:rsidR="00F90BDC" w:rsidRDefault="00F90BDC"/>
    <w:p w14:paraId="2048A56A" w14:textId="77777777" w:rsidR="00F90BDC" w:rsidRDefault="00F90BDC">
      <w:r xmlns:w="http://schemas.openxmlformats.org/wordprocessingml/2006/main">
        <w:t xml:space="preserve">1: Kisah Para Rasul 17:26-27 - “Dan dari satu orang Ia menjadikan setiap bangsa manusia untuk diam di seluruh muka bumi, sesudah ditentukan-Nya masa dan batas-batas tempat kediaman mereka, supaya mereka mencari Tuhan, dalam berharap mereka dapat merasakan cara mereka ke arahnya dan menemuinya."</w:t>
      </w:r>
    </w:p>
    <w:p w14:paraId="1DFE8D5B" w14:textId="77777777" w:rsidR="00F90BDC" w:rsidRDefault="00F90BDC"/>
    <w:p w14:paraId="4981983A" w14:textId="77777777" w:rsidR="00F90BDC" w:rsidRDefault="00F90BDC">
      <w:r xmlns:w="http://schemas.openxmlformats.org/wordprocessingml/2006/main">
        <w:t xml:space="preserve">2: 1 Korintus 12:13 - “Sebab dalam satu Roh kita semua telah dibaptis menjadi satu tubuh, baik orang Yahudi atau orang Yunani, hamba atau orang merdeka, dan semua orang diberi minum dari satu Roh.”</w:t>
      </w:r>
    </w:p>
    <w:p w14:paraId="0BB9BD71" w14:textId="77777777" w:rsidR="00F90BDC" w:rsidRDefault="00F90BDC"/>
    <w:p w14:paraId="6FA55FC1" w14:textId="77777777" w:rsidR="00F90BDC" w:rsidRDefault="00F90BDC">
      <w:r xmlns:w="http://schemas.openxmlformats.org/wordprocessingml/2006/main">
        <w:t xml:space="preserve">Roma 1:15 Jadi, setinggi dalam diriku, aku bersedia untuk memberitakan Injil kepada kamu juga yang di Roma.</w:t>
      </w:r>
    </w:p>
    <w:p w14:paraId="365768CC" w14:textId="77777777" w:rsidR="00F90BDC" w:rsidRDefault="00F90BDC"/>
    <w:p w14:paraId="525C3359" w14:textId="77777777" w:rsidR="00F90BDC" w:rsidRDefault="00F90BDC">
      <w:r xmlns:w="http://schemas.openxmlformats.org/wordprocessingml/2006/main">
        <w:t xml:space="preserve">Paulus bersedia untuk memberitakan Injil kepada orang-orang Rom.</w:t>
      </w:r>
    </w:p>
    <w:p w14:paraId="362AC3FC" w14:textId="77777777" w:rsidR="00F90BDC" w:rsidRDefault="00F90BDC"/>
    <w:p w14:paraId="21AD6E8B" w14:textId="77777777" w:rsidR="00F90BDC" w:rsidRDefault="00F90BDC">
      <w:r xmlns:w="http://schemas.openxmlformats.org/wordprocessingml/2006/main">
        <w:t xml:space="preserve">1. Kita Mesti Mengisytiharkan Firman Tuhan kepada Semua Bangsa</w:t>
      </w:r>
    </w:p>
    <w:p w14:paraId="157695BA" w14:textId="77777777" w:rsidR="00F90BDC" w:rsidRDefault="00F90BDC"/>
    <w:p w14:paraId="015AC223" w14:textId="77777777" w:rsidR="00F90BDC" w:rsidRDefault="00F90BDC">
      <w:r xmlns:w="http://schemas.openxmlformats.org/wordprocessingml/2006/main">
        <w:t xml:space="preserve">2. Kuasa Injil untuk Mengubah Kehidupan</w:t>
      </w:r>
    </w:p>
    <w:p w14:paraId="11D669B9" w14:textId="77777777" w:rsidR="00F90BDC" w:rsidRDefault="00F90BDC"/>
    <w:p w14:paraId="69A289BD" w14:textId="77777777" w:rsidR="00F90BDC" w:rsidRDefault="00F90BDC">
      <w:r xmlns:w="http://schemas.openxmlformats.org/wordprocessingml/2006/main">
        <w:t xml:space="preserve">1. Matius 28:19-20 “Karena itu pergilah, jadikanlah semua bangsa murid-Ku dan baptislah mereka dalam nama Bapa dan Anak dan Roh Kudus, dan ajarlah mereka melakukan segala sesuatu yang telah Kuperintahkan kepadamu.”</w:t>
      </w:r>
    </w:p>
    <w:p w14:paraId="1B8B1175" w14:textId="77777777" w:rsidR="00F90BDC" w:rsidRDefault="00F90BDC"/>
    <w:p w14:paraId="412985FA" w14:textId="77777777" w:rsidR="00F90BDC" w:rsidRDefault="00F90BDC">
      <w:r xmlns:w="http://schemas.openxmlformats.org/wordprocessingml/2006/main">
        <w:t xml:space="preserve">2. 2 Korintus 5:17 “Oleh itu, jika seseorang ada di dalam Kristus, ia adalah ciptaan baru. Yang lama telah meninggal dunia; sesungguhnya yang baru telah datang.”</w:t>
      </w:r>
    </w:p>
    <w:p w14:paraId="7105A4CE" w14:textId="77777777" w:rsidR="00F90BDC" w:rsidRDefault="00F90BDC"/>
    <w:p w14:paraId="00905CA4" w14:textId="77777777" w:rsidR="00F90BDC" w:rsidRDefault="00F90BDC">
      <w:r xmlns:w="http://schemas.openxmlformats.org/wordprocessingml/2006/main">
        <w:t xml:space="preserve">Roma 1:16 Sebab aku tidak malu akan Injil Kristus, sebab Injil adalah kuasa Allah yang menyelamatkan setiap orang yang percaya; kepada orang Yahudi dahulu, dan juga kepada orang Yunani.</w:t>
      </w:r>
    </w:p>
    <w:p w14:paraId="3D3E9EF9" w14:textId="77777777" w:rsidR="00F90BDC" w:rsidRDefault="00F90BDC"/>
    <w:p w14:paraId="2665946C" w14:textId="77777777" w:rsidR="00F90BDC" w:rsidRDefault="00F90BDC">
      <w:r xmlns:w="http://schemas.openxmlformats.org/wordprocessingml/2006/main">
        <w:t xml:space="preserve">Injil Kristus adalah kuasa Tuhan untuk membawa keselamatan kepada setiap orang yang percaya.</w:t>
      </w:r>
    </w:p>
    <w:p w14:paraId="21FBA9A2" w14:textId="77777777" w:rsidR="00F90BDC" w:rsidRDefault="00F90BDC"/>
    <w:p w14:paraId="4EA780BF" w14:textId="77777777" w:rsidR="00F90BDC" w:rsidRDefault="00F90BDC">
      <w:r xmlns:w="http://schemas.openxmlformats.org/wordprocessingml/2006/main">
        <w:t xml:space="preserve">1. Kuasa Injil: Percaya kepada Keselamatan Tuhan</w:t>
      </w:r>
    </w:p>
    <w:p w14:paraId="0B02F183" w14:textId="77777777" w:rsidR="00F90BDC" w:rsidRDefault="00F90BDC"/>
    <w:p w14:paraId="0AF7E511" w14:textId="77777777" w:rsidR="00F90BDC" w:rsidRDefault="00F90BDC">
      <w:r xmlns:w="http://schemas.openxmlformats.org/wordprocessingml/2006/main">
        <w:t xml:space="preserve">2. Tanpa Segan Silu Mewartakan Injil: Menyebarkan Berita Baik Keselamatan Tuhan</w:t>
      </w:r>
    </w:p>
    <w:p w14:paraId="631B72AC" w14:textId="77777777" w:rsidR="00F90BDC" w:rsidRDefault="00F90BDC"/>
    <w:p w14:paraId="2F0B24D9" w14:textId="77777777" w:rsidR="00F90BDC" w:rsidRDefault="00F90BDC">
      <w:r xmlns:w="http://schemas.openxmlformats.org/wordprocessingml/2006/main">
        <w:t xml:space="preserve">1. Roma 10:13-14 - "Sebab barangsiapa yang berseru kepada nama Tuhan akan diselamatkan. Jadi bagaimanakah mereka akan berseru kepada Dia yang tidak mereka percayai, dan bagaimana mereka boleh percaya kepada Dia yang tidak mereka miliki. mendengar dan bagaimana mereka dapat mendengar tanpa seorang pengkhotbah?"</w:t>
      </w:r>
    </w:p>
    <w:p w14:paraId="5991760B" w14:textId="77777777" w:rsidR="00F90BDC" w:rsidRDefault="00F90BDC"/>
    <w:p w14:paraId="3C6A5C56" w14:textId="77777777" w:rsidR="00F90BDC" w:rsidRDefault="00F90BDC">
      <w:r xmlns:w="http://schemas.openxmlformats.org/wordprocessingml/2006/main">
        <w:t xml:space="preserve">2. Yesaya 61:1 - "Roh Tuhan Allah ada padaku, kerana Tuhan telah mengurapi Aku untuk memberitakan kabar baik kepada orang-orang yang lemah lembut, Dia telah mengutus aku untuk membalut orang-orang yang patah hati, untuk memberitakan pembebasan kepada orang-orang tawanan, dan pembukaan penjara bagi mereka yang terikat."</w:t>
      </w:r>
    </w:p>
    <w:p w14:paraId="57652F00" w14:textId="77777777" w:rsidR="00F90BDC" w:rsidRDefault="00F90BDC"/>
    <w:p w14:paraId="5FC8F215" w14:textId="77777777" w:rsidR="00F90BDC" w:rsidRDefault="00F90BDC">
      <w:r xmlns:w="http://schemas.openxmlformats.org/wordprocessingml/2006/main">
        <w:t xml:space="preserve">Roma 1:17 Sebab di situlah kebenaran Allah dinyatakan dari iman kepada iman, seperti ada tertulis: </w:t>
      </w:r>
      <w:r xmlns:w="http://schemas.openxmlformats.org/wordprocessingml/2006/main">
        <w:lastRenderedPageBreak xmlns:w="http://schemas.openxmlformats.org/wordprocessingml/2006/main"/>
      </w:r>
      <w:r xmlns:w="http://schemas.openxmlformats.org/wordprocessingml/2006/main">
        <w:t xml:space="preserve">Orang benar akan hidup oleh iman.</w:t>
      </w:r>
    </w:p>
    <w:p w14:paraId="3AFBFCBA" w14:textId="77777777" w:rsidR="00F90BDC" w:rsidRDefault="00F90BDC"/>
    <w:p w14:paraId="701B3107" w14:textId="77777777" w:rsidR="00F90BDC" w:rsidRDefault="00F90BDC">
      <w:r xmlns:w="http://schemas.openxmlformats.org/wordprocessingml/2006/main">
        <w:t xml:space="preserve">Kebenaran Tuhan dinyatakan melalui iman dan orang yang benar akan hidup oleh iman.</w:t>
      </w:r>
    </w:p>
    <w:p w14:paraId="5E34C1FE" w14:textId="77777777" w:rsidR="00F90BDC" w:rsidRDefault="00F90BDC"/>
    <w:p w14:paraId="29030F35" w14:textId="77777777" w:rsidR="00F90BDC" w:rsidRDefault="00F90BDC">
      <w:r xmlns:w="http://schemas.openxmlformats.org/wordprocessingml/2006/main">
        <w:t xml:space="preserve">1. Hidup Dengan Iman: Jalan Kita Menuju Kebenaran</w:t>
      </w:r>
    </w:p>
    <w:p w14:paraId="756B273D" w14:textId="77777777" w:rsidR="00F90BDC" w:rsidRDefault="00F90BDC"/>
    <w:p w14:paraId="2ACD37D6" w14:textId="77777777" w:rsidR="00F90BDC" w:rsidRDefault="00F90BDC">
      <w:r xmlns:w="http://schemas.openxmlformats.org/wordprocessingml/2006/main">
        <w:t xml:space="preserve">2. Memahami Iman: Kunci Hidup Soleh</w:t>
      </w:r>
    </w:p>
    <w:p w14:paraId="1DE3DD25" w14:textId="77777777" w:rsidR="00F90BDC" w:rsidRDefault="00F90BDC"/>
    <w:p w14:paraId="49A78418" w14:textId="77777777" w:rsidR="00F90BDC" w:rsidRDefault="00F90BDC">
      <w:r xmlns:w="http://schemas.openxmlformats.org/wordprocessingml/2006/main">
        <w:t xml:space="preserve">1. Habakuk 2:4 - "Sesungguhnya, jiwanya yang meninggikan diri tidak lurus di dalam dirinya, tetapi orang benar akan hidup oleh imannya."</w:t>
      </w:r>
    </w:p>
    <w:p w14:paraId="3A837AA4" w14:textId="77777777" w:rsidR="00F90BDC" w:rsidRDefault="00F90BDC"/>
    <w:p w14:paraId="6104AAF6" w14:textId="77777777" w:rsidR="00F90BDC" w:rsidRDefault="00F90BDC">
      <w:r xmlns:w="http://schemas.openxmlformats.org/wordprocessingml/2006/main">
        <w:t xml:space="preserve">2. Galatia 3:11 - "Tetapi tidak ada seorangpun yang dibenarkan oleh hukum Taurat di hadapan Tuhan, adalah nyata: kerana, Orang benar akan hidup oleh iman."</w:t>
      </w:r>
    </w:p>
    <w:p w14:paraId="0B1F80DA" w14:textId="77777777" w:rsidR="00F90BDC" w:rsidRDefault="00F90BDC"/>
    <w:p w14:paraId="529EEABC" w14:textId="77777777" w:rsidR="00F90BDC" w:rsidRDefault="00F90BDC">
      <w:r xmlns:w="http://schemas.openxmlformats.org/wordprocessingml/2006/main">
        <w:t xml:space="preserve">Roma 1:18 Sebab murka Allah dinyatakan dari sorga terhadap segala kefasikan dan kelaliman manusia, yang menyimpan kebenaran dalam ketidakbenaran;</w:t>
      </w:r>
    </w:p>
    <w:p w14:paraId="35A00956" w14:textId="77777777" w:rsidR="00F90BDC" w:rsidRDefault="00F90BDC"/>
    <w:p w14:paraId="5792F651" w14:textId="77777777" w:rsidR="00F90BDC" w:rsidRDefault="00F90BDC">
      <w:r xmlns:w="http://schemas.openxmlformats.org/wordprocessingml/2006/main">
        <w:t xml:space="preserve">Kemurkaan Allah dinyatakan terhadap segala kefasikan dan kefasikan.</w:t>
      </w:r>
    </w:p>
    <w:p w14:paraId="3C00659B" w14:textId="77777777" w:rsidR="00F90BDC" w:rsidRDefault="00F90BDC"/>
    <w:p w14:paraId="7646BF86" w14:textId="77777777" w:rsidR="00F90BDC" w:rsidRDefault="00F90BDC">
      <w:r xmlns:w="http://schemas.openxmlformats.org/wordprocessingml/2006/main">
        <w:t xml:space="preserve">1. Akibat Kemungkaran</w:t>
      </w:r>
    </w:p>
    <w:p w14:paraId="132E7E2E" w14:textId="77777777" w:rsidR="00F90BDC" w:rsidRDefault="00F90BDC"/>
    <w:p w14:paraId="79AB5FFB" w14:textId="77777777" w:rsidR="00F90BDC" w:rsidRDefault="00F90BDC">
      <w:r xmlns:w="http://schemas.openxmlformats.org/wordprocessingml/2006/main">
        <w:t xml:space="preserve">2. Kemurkaan Tuhan Yang Tidak Dapat Dielakkan</w:t>
      </w:r>
    </w:p>
    <w:p w14:paraId="3E8E2602" w14:textId="77777777" w:rsidR="00F90BDC" w:rsidRDefault="00F90BDC"/>
    <w:p w14:paraId="6E54DE16" w14:textId="77777777" w:rsidR="00F90BDC" w:rsidRDefault="00F90BDC">
      <w:r xmlns:w="http://schemas.openxmlformats.org/wordprocessingml/2006/main">
        <w:t xml:space="preserve">1. Amsal 11:31 - Sesungguhnya, orang benar akan mendapat balasan di bumi, lebih-lebih lagi orang jahat dan orang berdosa.</w:t>
      </w:r>
    </w:p>
    <w:p w14:paraId="48D8D725" w14:textId="77777777" w:rsidR="00F90BDC" w:rsidRDefault="00F90BDC"/>
    <w:p w14:paraId="41C288AC" w14:textId="77777777" w:rsidR="00F90BDC" w:rsidRDefault="00F90BDC">
      <w:r xmlns:w="http://schemas.openxmlformats.org/wordprocessingml/2006/main">
        <w:t xml:space="preserve">2. Mazmur 5:5 - Orang bodoh tidak akan berdiri di hadapan-Mu: Engkau membenci semua orang yang melakukan kejahatan.</w:t>
      </w:r>
    </w:p>
    <w:p w14:paraId="5F020D58" w14:textId="77777777" w:rsidR="00F90BDC" w:rsidRDefault="00F90BDC"/>
    <w:p w14:paraId="6CC6C128" w14:textId="77777777" w:rsidR="00F90BDC" w:rsidRDefault="00F90BDC">
      <w:r xmlns:w="http://schemas.openxmlformats.org/wordprocessingml/2006/main">
        <w:t xml:space="preserve">Roma 1:19 Sebab apa yang dapat diketahui tentang Allah nyata dalam diri mereka; kerana Tuhan telah menunjukkannya kepada mereka.</w:t>
      </w:r>
    </w:p>
    <w:p w14:paraId="1FED13B8" w14:textId="77777777" w:rsidR="00F90BDC" w:rsidRDefault="00F90BDC"/>
    <w:p w14:paraId="651A3ACE" w14:textId="77777777" w:rsidR="00F90BDC" w:rsidRDefault="00F90BDC">
      <w:r xmlns:w="http://schemas.openxmlformats.org/wordprocessingml/2006/main">
        <w:t xml:space="preserve">Kebenaran Tuhan nyata dalam semua ciptaan.</w:t>
      </w:r>
    </w:p>
    <w:p w14:paraId="3A4EDD2F" w14:textId="77777777" w:rsidR="00F90BDC" w:rsidRDefault="00F90BDC"/>
    <w:p w14:paraId="7E882093" w14:textId="77777777" w:rsidR="00F90BDC" w:rsidRDefault="00F90BDC">
      <w:r xmlns:w="http://schemas.openxmlformats.org/wordprocessingml/2006/main">
        <w:t xml:space="preserve">1. Kebenaran Tuhan: Asas Iman Kita</w:t>
      </w:r>
    </w:p>
    <w:p w14:paraId="475692B3" w14:textId="77777777" w:rsidR="00F90BDC" w:rsidRDefault="00F90BDC"/>
    <w:p w14:paraId="5F46BB10" w14:textId="77777777" w:rsidR="00F90BDC" w:rsidRDefault="00F90BDC">
      <w:r xmlns:w="http://schemas.openxmlformats.org/wordprocessingml/2006/main">
        <w:t xml:space="preserve">2. Bukti Kasih Tuhan dalam Ciptaan</w:t>
      </w:r>
    </w:p>
    <w:p w14:paraId="37832D14" w14:textId="77777777" w:rsidR="00F90BDC" w:rsidRDefault="00F90BDC"/>
    <w:p w14:paraId="3E65310E" w14:textId="77777777" w:rsidR="00F90BDC" w:rsidRDefault="00F90BDC">
      <w:r xmlns:w="http://schemas.openxmlformats.org/wordprocessingml/2006/main">
        <w:t xml:space="preserve">1. Mazmur 19:1-4 - Langit menyatakan kemuliaan Tuhan; dan cakrawala menunjukkan kerja tangannya.</w:t>
      </w:r>
    </w:p>
    <w:p w14:paraId="4B17C94A" w14:textId="77777777" w:rsidR="00F90BDC" w:rsidRDefault="00F90BDC"/>
    <w:p w14:paraId="6A92089A" w14:textId="77777777" w:rsidR="00F90BDC" w:rsidRDefault="00F90BDC">
      <w:r xmlns:w="http://schemas.openxmlformats.org/wordprocessingml/2006/main">
        <w:t xml:space="preserve">2. Yohanes 1:1-5 - Pada mulanya adalah Firman, dan Firman itu bersama-sama dengan Allah, dan Firman itu adalah Allah.</w:t>
      </w:r>
    </w:p>
    <w:p w14:paraId="7F60EB49" w14:textId="77777777" w:rsidR="00F90BDC" w:rsidRDefault="00F90BDC"/>
    <w:p w14:paraId="442F4C93" w14:textId="77777777" w:rsidR="00F90BDC" w:rsidRDefault="00F90BDC">
      <w:r xmlns:w="http://schemas.openxmlformats.org/wordprocessingml/2006/main">
        <w:t xml:space="preserve">Roma 1:20 Sebab perkara-perkara yang tidak kelihatan dari pada-Nya sejak dunia dijadikan, dapat dilihat dengan jelas, yang dapat dipahami oleh segala yang dijadikan, yaitu kuasa-Nya yang kekal dan Ketuhanan-Nya; supaya mereka tidak berdalih:</w:t>
      </w:r>
    </w:p>
    <w:p w14:paraId="65998362" w14:textId="77777777" w:rsidR="00F90BDC" w:rsidRDefault="00F90BDC"/>
    <w:p w14:paraId="4D523A97" w14:textId="77777777" w:rsidR="00F90BDC" w:rsidRDefault="00F90BDC">
      <w:r xmlns:w="http://schemas.openxmlformats.org/wordprocessingml/2006/main">
        <w:t xml:space="preserve">Kuasa Tuhan dan sifat ketuhanan dapat dilihat dalam penciptaan, meninggalkan manusia tanpa alasan untuk tidak percaya kepada-Nya.</w:t>
      </w:r>
    </w:p>
    <w:p w14:paraId="669E9396" w14:textId="77777777" w:rsidR="00F90BDC" w:rsidRDefault="00F90BDC"/>
    <w:p w14:paraId="6C90CE6F" w14:textId="77777777" w:rsidR="00F90BDC" w:rsidRDefault="00F90BDC">
      <w:r xmlns:w="http://schemas.openxmlformats.org/wordprocessingml/2006/main">
        <w:t xml:space="preserve">1. Kemuliaan Tuhan Terserlah dalam Penciptaan</w:t>
      </w:r>
    </w:p>
    <w:p w14:paraId="0A4C7C94" w14:textId="77777777" w:rsidR="00F90BDC" w:rsidRDefault="00F90BDC"/>
    <w:p w14:paraId="3353DDCF" w14:textId="77777777" w:rsidR="00F90BDC" w:rsidRDefault="00F90BDC">
      <w:r xmlns:w="http://schemas.openxmlformats.org/wordprocessingml/2006/main">
        <w:t xml:space="preserve">2. Tiada Alasan: Kebesaran Tuhan Ada Di Mana-mana</w:t>
      </w:r>
    </w:p>
    <w:p w14:paraId="33710FD6" w14:textId="77777777" w:rsidR="00F90BDC" w:rsidRDefault="00F90BDC"/>
    <w:p w14:paraId="13796314" w14:textId="77777777" w:rsidR="00F90BDC" w:rsidRDefault="00F90BDC">
      <w:r xmlns:w="http://schemas.openxmlformats.org/wordprocessingml/2006/main">
        <w:t xml:space="preserve">1. Mazmur 19:1-4</w:t>
      </w:r>
    </w:p>
    <w:p w14:paraId="32DAC40B" w14:textId="77777777" w:rsidR="00F90BDC" w:rsidRDefault="00F90BDC"/>
    <w:p w14:paraId="0D9FA24E" w14:textId="77777777" w:rsidR="00F90BDC" w:rsidRDefault="00F90BDC">
      <w:r xmlns:w="http://schemas.openxmlformats.org/wordprocessingml/2006/main">
        <w:t xml:space="preserve">2. Kisah 14:15-17</w:t>
      </w:r>
    </w:p>
    <w:p w14:paraId="402248AD" w14:textId="77777777" w:rsidR="00F90BDC" w:rsidRDefault="00F90BDC"/>
    <w:p w14:paraId="7E4AF37B" w14:textId="77777777" w:rsidR="00F90BDC" w:rsidRDefault="00F90BDC">
      <w:r xmlns:w="http://schemas.openxmlformats.org/wordprocessingml/2006/main">
        <w:t xml:space="preserve">Roma 1:21 Sebab, ketika mereka mengenal Allah, mereka tidak memuliakan Dia sebagai Allah, dan tidak juga bersyukur; tetapi menjadi sia-sia dalam khayalan mereka, dan hati mereka yang bodoh menjadi gelap.</w:t>
      </w:r>
    </w:p>
    <w:p w14:paraId="1C6B9F56" w14:textId="77777777" w:rsidR="00F90BDC" w:rsidRDefault="00F90BDC"/>
    <w:p w14:paraId="67CC5E36" w14:textId="77777777" w:rsidR="00F90BDC" w:rsidRDefault="00F90BDC">
      <w:r xmlns:w="http://schemas.openxmlformats.org/wordprocessingml/2006/main">
        <w:t xml:space="preserve">Orang memilih untuk tidak memuliakan Tuhan atau bersyukur apabila mereka mengenali-Nya, sebaliknya menjadi sia-sia dalam khayalan mereka dan mempunyai hati yang gelap.</w:t>
      </w:r>
    </w:p>
    <w:p w14:paraId="264731C2" w14:textId="77777777" w:rsidR="00F90BDC" w:rsidRDefault="00F90BDC"/>
    <w:p w14:paraId="144CA7C9" w14:textId="77777777" w:rsidR="00F90BDC" w:rsidRDefault="00F90BDC">
      <w:r xmlns:w="http://schemas.openxmlformats.org/wordprocessingml/2006/main">
        <w:t xml:space="preserve">1. Kekudusan Tuhan dan Tanggungjawab Kita - Meneroka bagaimana kita harus bertindak balas apabila kita mengenali Tuhan dan memahami kekudusan-Nya.</w:t>
      </w:r>
    </w:p>
    <w:p w14:paraId="5BCD885C" w14:textId="77777777" w:rsidR="00F90BDC" w:rsidRDefault="00F90BDC"/>
    <w:p w14:paraId="76F5100E" w14:textId="77777777" w:rsidR="00F90BDC" w:rsidRDefault="00F90BDC">
      <w:r xmlns:w="http://schemas.openxmlformats.org/wordprocessingml/2006/main">
        <w:t xml:space="preserve">2. Kekuatan Syukur - Mengkaji kepentingan bersyukur kepada Tuhan atas banyak nikmat-Nya.</w:t>
      </w:r>
    </w:p>
    <w:p w14:paraId="3275D2BC" w14:textId="77777777" w:rsidR="00F90BDC" w:rsidRDefault="00F90BDC"/>
    <w:p w14:paraId="6D2254A1" w14:textId="77777777" w:rsidR="00F90BDC" w:rsidRDefault="00F90BDC">
      <w:r xmlns:w="http://schemas.openxmlformats.org/wordprocessingml/2006/main">
        <w:t xml:space="preserve">1. Kolose 3:16 - Hendaklah firman Kristus diam di dalam kamu dengan segala kekayaannya dalam segala hikmat; mengajar dan menasihati seorang akan yang lain dalam mazmur dan puji-pujian dan nyanyian rohani, menyanyi dengan kasih karunia di dalam hatimu kepada Tuhan.</w:t>
      </w:r>
    </w:p>
    <w:p w14:paraId="591598A0" w14:textId="77777777" w:rsidR="00F90BDC" w:rsidRDefault="00F90BDC"/>
    <w:p w14:paraId="2C8D20F2" w14:textId="77777777" w:rsidR="00F90BDC" w:rsidRDefault="00F90BDC">
      <w:r xmlns:w="http://schemas.openxmlformats.org/wordprocessingml/2006/main">
        <w:t xml:space="preserve">2. Yakobus 4:17 - Oleh itu, sesiapa yang tahu berbuat baik, tetapi tidak melakukannya, ia berdosa.</w:t>
      </w:r>
    </w:p>
    <w:p w14:paraId="3D35B031" w14:textId="77777777" w:rsidR="00F90BDC" w:rsidRDefault="00F90BDC"/>
    <w:p w14:paraId="4FB51E31" w14:textId="77777777" w:rsidR="00F90BDC" w:rsidRDefault="00F90BDC">
      <w:r xmlns:w="http://schemas.openxmlformats.org/wordprocessingml/2006/main">
        <w:t xml:space="preserve">Roma 1:22 Dengan mengaku diri mereka bijak, mereka menjadi bodoh,</w:t>
      </w:r>
    </w:p>
    <w:p w14:paraId="72542832" w14:textId="77777777" w:rsidR="00F90BDC" w:rsidRDefault="00F90BDC"/>
    <w:p w14:paraId="219703AC" w14:textId="77777777" w:rsidR="00F90BDC" w:rsidRDefault="00F90BDC">
      <w:r xmlns:w="http://schemas.openxmlformats.org/wordprocessingml/2006/main">
        <w:t xml:space="preserve">Orang mungkin menganggap mereka bijak tetapi dengan menolak kebenaran Tuhan, mereka menjadi bodoh.</w:t>
      </w:r>
    </w:p>
    <w:p w14:paraId="39749A8D" w14:textId="77777777" w:rsidR="00F90BDC" w:rsidRDefault="00F90BDC"/>
    <w:p w14:paraId="4959EE7C" w14:textId="77777777" w:rsidR="00F90BDC" w:rsidRDefault="00F90BDC">
      <w:r xmlns:w="http://schemas.openxmlformats.org/wordprocessingml/2006/main">
        <w:t xml:space="preserve">1. "Kejatuhan Orang yang Bangga"</w:t>
      </w:r>
    </w:p>
    <w:p w14:paraId="1A1EEE08" w14:textId="77777777" w:rsidR="00F90BDC" w:rsidRDefault="00F90BDC"/>
    <w:p w14:paraId="2F9E5A5C" w14:textId="77777777" w:rsidR="00F90BDC" w:rsidRDefault="00F90BDC">
      <w:r xmlns:w="http://schemas.openxmlformats.org/wordprocessingml/2006/main">
        <w:t xml:space="preserve">2. "Hikmah Mengenal Tuhan"</w:t>
      </w:r>
    </w:p>
    <w:p w14:paraId="68FD50C3" w14:textId="77777777" w:rsidR="00F90BDC" w:rsidRDefault="00F90BDC"/>
    <w:p w14:paraId="591044C5" w14:textId="77777777" w:rsidR="00F90BDC" w:rsidRDefault="00F90BDC">
      <w:r xmlns:w="http://schemas.openxmlformats.org/wordprocessingml/2006/main">
        <w:t xml:space="preserve">1. Amsal 16:18 - "Kesombongan mendahului kehancuran, dan kesombongan mendahului kejatuhan."</w:t>
      </w:r>
    </w:p>
    <w:p w14:paraId="602B240A" w14:textId="77777777" w:rsidR="00F90BDC" w:rsidRDefault="00F90BDC"/>
    <w:p w14:paraId="721271BD" w14:textId="77777777" w:rsidR="00F90BDC" w:rsidRDefault="00F90BDC">
      <w:r xmlns:w="http://schemas.openxmlformats.org/wordprocessingml/2006/main">
        <w:t xml:space="preserve">2. Yakobus 3:17 - "Tetapi hikmat yang datang dari syurga adalah pertama-tama murni, kemudian pengasih damai, perhatian, penurut, penuh belas kasihan dan buah yang baik, tidak memihak dan tulus."</w:t>
      </w:r>
    </w:p>
    <w:p w14:paraId="48A26542" w14:textId="77777777" w:rsidR="00F90BDC" w:rsidRDefault="00F90BDC"/>
    <w:p w14:paraId="191369B9" w14:textId="77777777" w:rsidR="00F90BDC" w:rsidRDefault="00F90BDC">
      <w:r xmlns:w="http://schemas.openxmlformats.org/wordprocessingml/2006/main">
        <w:t xml:space="preserve">Roma 1:23 dan mengubah kemuliaan Allah yang tidak dapat binasa menjadi patung yang menyerupai manusia yang fana, burung, binatang berkaki empat dan binatang melata.</w:t>
      </w:r>
    </w:p>
    <w:p w14:paraId="18CBA265" w14:textId="77777777" w:rsidR="00F90BDC" w:rsidRDefault="00F90BDC"/>
    <w:p w14:paraId="5721BB68" w14:textId="77777777" w:rsidR="00F90BDC" w:rsidRDefault="00F90BDC">
      <w:r xmlns:w="http://schemas.openxmlformats.org/wordprocessingml/2006/main">
        <w:t xml:space="preserve">Paulus menulis dalam Roma 1:23 bahawa manusia telah mengambil kemuliaan Tuhan dan mengubahnya menjadi gambaran makhluk duniawi.</w:t>
      </w:r>
    </w:p>
    <w:p w14:paraId="441F5FE5" w14:textId="77777777" w:rsidR="00F90BDC" w:rsidRDefault="00F90BDC"/>
    <w:p w14:paraId="02AEA93D" w14:textId="77777777" w:rsidR="00F90BDC" w:rsidRDefault="00F90BDC">
      <w:r xmlns:w="http://schemas.openxmlformats.org/wordprocessingml/2006/main">
        <w:t xml:space="preserve">1. Bahaya Penyembahan Berhala: Bahaya Mengutamakan Ciptaan Manusia Daripada Kesempurnaan Tuhan</w:t>
      </w:r>
    </w:p>
    <w:p w14:paraId="019F42DC" w14:textId="77777777" w:rsidR="00F90BDC" w:rsidRDefault="00F90BDC"/>
    <w:p w14:paraId="55D4A027" w14:textId="77777777" w:rsidR="00F90BDC" w:rsidRDefault="00F90BDC">
      <w:r xmlns:w="http://schemas.openxmlformats.org/wordprocessingml/2006/main">
        <w:t xml:space="preserve">2. Mengingati Tuhan Yang Esa: Menolak Berhala Palsu dan Menghormati Kemuliaan Tuhan</w:t>
      </w:r>
    </w:p>
    <w:p w14:paraId="5910EBC6" w14:textId="77777777" w:rsidR="00F90BDC" w:rsidRDefault="00F90BDC"/>
    <w:p w14:paraId="79320270" w14:textId="77777777" w:rsidR="00F90BDC" w:rsidRDefault="00F90BDC">
      <w:r xmlns:w="http://schemas.openxmlformats.org/wordprocessingml/2006/main">
        <w:t xml:space="preserve">1. Ulangan 4:15-19 - Amaran Tuhan terhadap penyembahan berhala</w:t>
      </w:r>
    </w:p>
    <w:p w14:paraId="0E947807" w14:textId="77777777" w:rsidR="00F90BDC" w:rsidRDefault="00F90BDC"/>
    <w:p w14:paraId="70CD6966" w14:textId="77777777" w:rsidR="00F90BDC" w:rsidRDefault="00F90BDC">
      <w:r xmlns:w="http://schemas.openxmlformats.org/wordprocessingml/2006/main">
        <w:t xml:space="preserve">2. Yesaya 40:18-26 - Kebesaran Tuhan yang tiada tandingan dibandingkan dengan berhala duniawi</w:t>
      </w:r>
    </w:p>
    <w:p w14:paraId="13516B7D" w14:textId="77777777" w:rsidR="00F90BDC" w:rsidRDefault="00F90BDC"/>
    <w:p w14:paraId="35955096" w14:textId="77777777" w:rsidR="00F90BDC" w:rsidRDefault="00F90BDC">
      <w:r xmlns:w="http://schemas.openxmlformats.org/wordprocessingml/2006/main">
        <w:t xml:space="preserve">Roma 1:24 Sebab itu Allah juga menyerahkan mereka kepada kecemaran oleh keinginan hati mereka sendiri, untuk menghina tubuh mereka sendiri di antara mereka.</w:t>
      </w:r>
    </w:p>
    <w:p w14:paraId="3C414A7B" w14:textId="77777777" w:rsidR="00F90BDC" w:rsidRDefault="00F90BDC"/>
    <w:p w14:paraId="2FD32F2B" w14:textId="77777777" w:rsidR="00F90BDC" w:rsidRDefault="00F90BDC">
      <w:r xmlns:w="http://schemas.openxmlformats.org/wordprocessingml/2006/main">
        <w:t xml:space="preserve">Tuhan membiarkan manusia termakan oleh hawa nafsu mereka sendiri dan menghina tubuh mereka sendiri.</w:t>
      </w:r>
    </w:p>
    <w:p w14:paraId="53C56055" w14:textId="77777777" w:rsidR="00F90BDC" w:rsidRDefault="00F90BDC"/>
    <w:p w14:paraId="560D834E" w14:textId="77777777" w:rsidR="00F90BDC" w:rsidRDefault="00F90BDC">
      <w:r xmlns:w="http://schemas.openxmlformats.org/wordprocessingml/2006/main">
        <w:t xml:space="preserve">1. Bahaya Keinginan Tidak Terkawal</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Menanggapi Godaan dengan Kekudusan</w:t>
      </w:r>
    </w:p>
    <w:p w14:paraId="2CECEF43" w14:textId="77777777" w:rsidR="00F90BDC" w:rsidRDefault="00F90BDC"/>
    <w:p w14:paraId="18A398E9" w14:textId="77777777" w:rsidR="00F90BDC" w:rsidRDefault="00F90BDC">
      <w:r xmlns:w="http://schemas.openxmlformats.org/wordprocessingml/2006/main">
        <w:t xml:space="preserve">1. Galatia 5:16-17 - "Tetapi Aku berkata, hiduplah menurut Roh, maka kamu tidak akan memuaskan keinginan daging. Sebab keinginan daging berlawanan dengan Roh, dan keinginan Roh berlawanan dengan keinginan daging. daging, kerana mereka ini saling bertentangan, untuk menghalang kamu daripada melakukan perkara yang kamu mahu lakukan."</w:t>
      </w:r>
    </w:p>
    <w:p w14:paraId="572DE5A1" w14:textId="77777777" w:rsidR="00F90BDC" w:rsidRDefault="00F90BDC"/>
    <w:p w14:paraId="16CF3A2A" w14:textId="77777777" w:rsidR="00F90BDC" w:rsidRDefault="00F90BDC">
      <w:r xmlns:w="http://schemas.openxmlformats.org/wordprocessingml/2006/main">
        <w:t xml:space="preserve">2. 1 Korintus 6:19-20 - "Atau tidak tahukah kamu, bahwa tubuhmu adalah bait Roh Kudus di dalam kamu, yang kamu peroleh dari Allah? Kamu bukan milikmu sendiri, karena kamu telah dibeli dengan harga yang mahal. muliakan Tuhan dalam tubuhmu."</w:t>
      </w:r>
    </w:p>
    <w:p w14:paraId="26F72D95" w14:textId="77777777" w:rsidR="00F90BDC" w:rsidRDefault="00F90BDC"/>
    <w:p w14:paraId="739C7C2D" w14:textId="77777777" w:rsidR="00F90BDC" w:rsidRDefault="00F90BDC">
      <w:r xmlns:w="http://schemas.openxmlformats.org/wordprocessingml/2006/main">
        <w:t xml:space="preserve">Roma 1:25 yang mengubah kebenaran Allah menjadi dusta, dan menyembah dan mengabdi kepada makhluk lebih dari pada Pencipta, yang terpuji selama-lamanya. Amin.</w:t>
      </w:r>
    </w:p>
    <w:p w14:paraId="5554BC63" w14:textId="77777777" w:rsidR="00F90BDC" w:rsidRDefault="00F90BDC"/>
    <w:p w14:paraId="2ECC0D7D" w14:textId="77777777" w:rsidR="00F90BDC" w:rsidRDefault="00F90BDC">
      <w:r xmlns:w="http://schemas.openxmlformats.org/wordprocessingml/2006/main">
        <w:t xml:space="preserve">Manusia selalunya lebih suka menyembah ciptaan daripada Pencipta yang tidak diredhai Allah.</w:t>
      </w:r>
    </w:p>
    <w:p w14:paraId="652E40FC" w14:textId="77777777" w:rsidR="00F90BDC" w:rsidRDefault="00F90BDC"/>
    <w:p w14:paraId="3A7FF5D0" w14:textId="77777777" w:rsidR="00F90BDC" w:rsidRDefault="00F90BDC">
      <w:r xmlns:w="http://schemas.openxmlformats.org/wordprocessingml/2006/main">
        <w:t xml:space="preserve">1: Ibadah kita hendaklah ditujukan kepada Tuhan semata-mata dan bukan kepada makhluk ciptaan.</w:t>
      </w:r>
    </w:p>
    <w:p w14:paraId="5A06067A" w14:textId="77777777" w:rsidR="00F90BDC" w:rsidRDefault="00F90BDC"/>
    <w:p w14:paraId="34334EF6" w14:textId="77777777" w:rsidR="00F90BDC" w:rsidRDefault="00F90BDC">
      <w:r xmlns:w="http://schemas.openxmlformats.org/wordprocessingml/2006/main">
        <w:t xml:space="preserve">2: Kita harus mengutamakan Tuhan dalam semua yang kita lakukan dan tidak menjadikan berhala kepada perkara-perkara duniawi.</w:t>
      </w:r>
    </w:p>
    <w:p w14:paraId="2F6908A3" w14:textId="77777777" w:rsidR="00F90BDC" w:rsidRDefault="00F90BDC"/>
    <w:p w14:paraId="6B7D23D0" w14:textId="77777777" w:rsidR="00F90BDC" w:rsidRDefault="00F90BDC">
      <w:r xmlns:w="http://schemas.openxmlformats.org/wordprocessingml/2006/main">
        <w:t xml:space="preserve">1: Kolose 3:5 Sebab itu matikanlah segala sesuatu yang ada padamu, yaitu percabulan, kecemaran, hawa nafsu, keinginan jahat dan keserakahan, yang merupakan penyembahan berhala.</w:t>
      </w:r>
    </w:p>
    <w:p w14:paraId="3AD3D128" w14:textId="77777777" w:rsidR="00F90BDC" w:rsidRDefault="00F90BDC"/>
    <w:p w14:paraId="6B0BC944" w14:textId="77777777" w:rsidR="00F90BDC" w:rsidRDefault="00F90BDC">
      <w:r xmlns:w="http://schemas.openxmlformats.org/wordprocessingml/2006/main">
        <w:t xml:space="preserve">2: Yakobus 4:4 Hai orang-orang yang berzina, tidakkah kamu tahu bahawa persahabatan dengan dunia bermakna permusuhan terhadap Allah? Oleh itu, sesiapa yang memilih untuk menjadi sahabat dunia menjadi musuh Tuhan.</w:t>
      </w:r>
    </w:p>
    <w:p w14:paraId="3E351876" w14:textId="77777777" w:rsidR="00F90BDC" w:rsidRDefault="00F90BDC"/>
    <w:p w14:paraId="15F829EE" w14:textId="77777777" w:rsidR="00F90BDC" w:rsidRDefault="00F90BDC">
      <w:r xmlns:w="http://schemas.openxmlformats.org/wordprocessingml/2006/main">
        <w:t xml:space="preserve">Roma 1:26 Itulah sebabnya Allah menyerahkan mereka kepada hawa nafsu yang keji, sebab perempuan-perempuan mereka pun telah mengubah kebiasaan tabii kepada yang bertentangan dengan fitrah.</w:t>
      </w:r>
    </w:p>
    <w:p w14:paraId="6C6D58BD" w14:textId="77777777" w:rsidR="00F90BDC" w:rsidRDefault="00F90BDC"/>
    <w:p w14:paraId="39F23D3A" w14:textId="77777777" w:rsidR="00F90BDC" w:rsidRDefault="00F90BDC">
      <w:r xmlns:w="http://schemas.openxmlformats.org/wordprocessingml/2006/main">
        <w:t xml:space="preserve">Tuhan menyerahkan manusia dunia kepada keinginan tidak bermoral mereka, termasuk wanita yang menukar penggunaan semula jadi seks kepada yang bertentangan dengan fitrah.</w:t>
      </w:r>
    </w:p>
    <w:p w14:paraId="1D23A992" w14:textId="77777777" w:rsidR="00F90BDC" w:rsidRDefault="00F90BDC"/>
    <w:p w14:paraId="7C2D1529" w14:textId="77777777" w:rsidR="00F90BDC" w:rsidRDefault="00F90BDC">
      <w:r xmlns:w="http://schemas.openxmlformats.org/wordprocessingml/2006/main">
        <w:t xml:space="preserve">1. Bahaya Nafsu Maksiat</w:t>
      </w:r>
    </w:p>
    <w:p w14:paraId="6891BEE7" w14:textId="77777777" w:rsidR="00F90BDC" w:rsidRDefault="00F90BDC"/>
    <w:p w14:paraId="3A558B3F" w14:textId="77777777" w:rsidR="00F90BDC" w:rsidRDefault="00F90BDC">
      <w:r xmlns:w="http://schemas.openxmlformats.org/wordprocessingml/2006/main">
        <w:t xml:space="preserve">2. Sifat Tidak Semulajadi dan Tidak Boleh Diterima Dosa Seksual</w:t>
      </w:r>
    </w:p>
    <w:p w14:paraId="7ECBB5DE" w14:textId="77777777" w:rsidR="00F90BDC" w:rsidRDefault="00F90BDC"/>
    <w:p w14:paraId="680CF883" w14:textId="77777777" w:rsidR="00F90BDC" w:rsidRDefault="00F90BDC">
      <w:r xmlns:w="http://schemas.openxmlformats.org/wordprocessingml/2006/main">
        <w:t xml:space="preserve">1. 1 Korintus 6:18-20 - Lari dari percabulan; setiap dosa lain yang dilakukan seseorang adalah di luar tubuhnya, tetapi orang yang melakukan percabulan berbuat dosa terhadap tubuhnya sendiri.</w:t>
      </w:r>
    </w:p>
    <w:p w14:paraId="54A6A4F6" w14:textId="77777777" w:rsidR="00F90BDC" w:rsidRDefault="00F90BDC"/>
    <w:p w14:paraId="18135660" w14:textId="77777777" w:rsidR="00F90BDC" w:rsidRDefault="00F90BDC">
      <w:r xmlns:w="http://schemas.openxmlformats.org/wordprocessingml/2006/main">
        <w:t xml:space="preserve">2. Galatia 5:19-21 - Perbuatan daging adalah jelas: percabulan, kekotoran dan kecemaran; penyembahan berhala dan sihir; kebencian, perselisihan, cemburu, kemarahan, cita-cita mementingkan diri sendiri, perselisihan, puak dan iri hati; mabuk, pesta pora dan seumpamanya.</w:t>
      </w:r>
    </w:p>
    <w:p w14:paraId="38E54EA8" w14:textId="77777777" w:rsidR="00F90BDC" w:rsidRDefault="00F90BDC"/>
    <w:p w14:paraId="50075C32" w14:textId="77777777" w:rsidR="00F90BDC" w:rsidRDefault="00F90BDC">
      <w:r xmlns:w="http://schemas.openxmlformats.org/wordprocessingml/2006/main">
        <w:t xml:space="preserve">Roma 1:27 Demikian juga laki-laki, meninggalkan kebiasaan perempuan, berkobar-kobar dalam nafsu mereka satu sama lain; laki-laki dengan laki-laki melakukan apa yang tidak patut, dan menerima dalam diri mereka balasan dari kesalahan mereka yang patut.</w:t>
      </w:r>
    </w:p>
    <w:p w14:paraId="4568C9D9" w14:textId="77777777" w:rsidR="00F90BDC" w:rsidRDefault="00F90BDC"/>
    <w:p w14:paraId="601461F2" w14:textId="77777777" w:rsidR="00F90BDC" w:rsidRDefault="00F90BDC">
      <w:r xmlns:w="http://schemas.openxmlformats.org/wordprocessingml/2006/main">
        <w:t xml:space="preserve">Lelaki telah meninggalkan keinginan semula jadi mereka terhadap wanita dan sebaliknya telah dimakan oleh nafsu mereka terhadap lelaki lain, melakukan tindakan yang memalukan dan menderita akibat dosa mereka.</w:t>
      </w:r>
    </w:p>
    <w:p w14:paraId="08FE7222" w14:textId="77777777" w:rsidR="00F90BDC" w:rsidRDefault="00F90BDC"/>
    <w:p w14:paraId="246D4770" w14:textId="77777777" w:rsidR="00F90BDC" w:rsidRDefault="00F90BDC">
      <w:r xmlns:w="http://schemas.openxmlformats.org/wordprocessingml/2006/main">
        <w:t xml:space="preserve">1. Rancangan Tuhan untuk perkahwinan - Roma 1:27</w:t>
      </w:r>
    </w:p>
    <w:p w14:paraId="0F5A594D" w14:textId="77777777" w:rsidR="00F90BDC" w:rsidRDefault="00F90BDC"/>
    <w:p w14:paraId="182088A3" w14:textId="77777777" w:rsidR="00F90BDC" w:rsidRDefault="00F90BDC">
      <w:r xmlns:w="http://schemas.openxmlformats.org/wordprocessingml/2006/main">
        <w:t xml:space="preserve">2. Akibat meninggalkan rancangan Tuhan - Roma 1:27</w:t>
      </w:r>
    </w:p>
    <w:p w14:paraId="33268864" w14:textId="77777777" w:rsidR="00F90BDC" w:rsidRDefault="00F90BDC"/>
    <w:p w14:paraId="684B407D" w14:textId="77777777" w:rsidR="00F90BDC" w:rsidRDefault="00F90BDC">
      <w:r xmlns:w="http://schemas.openxmlformats.org/wordprocessingml/2006/main">
        <w:t xml:space="preserve">1. Imamat 18:22 - “Jangan tidur dengan lelaki seperti perempuan; itu adalah kekejian.”</w:t>
      </w:r>
    </w:p>
    <w:p w14:paraId="29F5E549" w14:textId="77777777" w:rsidR="00F90BDC" w:rsidRDefault="00F90BDC"/>
    <w:p w14:paraId="5969EE3F" w14:textId="77777777" w:rsidR="00F90BDC" w:rsidRDefault="00F90BDC">
      <w:r xmlns:w="http://schemas.openxmlformats.org/wordprocessingml/2006/main">
        <w:t xml:space="preserve">2. 1 Korintus 6:9-10 - “Atau tidak tahukah kamu bahawa orang yang tidak benar tidak akan mendapat bagian dalam Kerajaan Allah? Jangan tertipu: orang cabul, penyembah berhala, pezina, laki-laki homoseksual, pencuri, tamak, pemabuk, pemfitnah, atau penipu tidak akan mewarisi Kerajaan Allah.”</w:t>
      </w:r>
    </w:p>
    <w:p w14:paraId="4FE5C0BA" w14:textId="77777777" w:rsidR="00F90BDC" w:rsidRDefault="00F90BDC"/>
    <w:p w14:paraId="3C1F713E" w14:textId="77777777" w:rsidR="00F90BDC" w:rsidRDefault="00F90BDC">
      <w:r xmlns:w="http://schemas.openxmlformats.org/wordprocessingml/2006/main">
        <w:t xml:space="preserve">Roma 1:28 Dan walaupun mereka tidak suka menyimpan Allah dalam pengetahuan mereka, Allah menyerahkan mereka kepada pikiran yang terkutuk, untuk melakukan perkara-perkara yang tidak sesuai;</w:t>
      </w:r>
    </w:p>
    <w:p w14:paraId="1D4830EA" w14:textId="77777777" w:rsidR="00F90BDC" w:rsidRDefault="00F90BDC"/>
    <w:p w14:paraId="75894F3B" w14:textId="77777777" w:rsidR="00F90BDC" w:rsidRDefault="00F90BDC">
      <w:r xmlns:w="http://schemas.openxmlformats.org/wordprocessingml/2006/main">
        <w:t xml:space="preserve">Kerana orang enggan mengakui Tuhan, Dia membenarkan mereka mempunyai fikiran yang rosak supaya mereka melakukan perkara yang tidak patut.</w:t>
      </w:r>
    </w:p>
    <w:p w14:paraId="2FB17C8D" w14:textId="77777777" w:rsidR="00F90BDC" w:rsidRDefault="00F90BDC"/>
    <w:p w14:paraId="4703F946" w14:textId="77777777" w:rsidR="00F90BDC" w:rsidRDefault="00F90BDC">
      <w:r xmlns:w="http://schemas.openxmlformats.org/wordprocessingml/2006/main">
        <w:t xml:space="preserve">1. Berserah diri kepada kehendak Tuhan adalah cara terbaik untuk menjalani kehidupan yang berintegriti.</w:t>
      </w:r>
    </w:p>
    <w:p w14:paraId="7E7EDA47" w14:textId="77777777" w:rsidR="00F90BDC" w:rsidRDefault="00F90BDC"/>
    <w:p w14:paraId="6388CC8D" w14:textId="77777777" w:rsidR="00F90BDC" w:rsidRDefault="00F90BDC">
      <w:r xmlns:w="http://schemas.openxmlformats.org/wordprocessingml/2006/main">
        <w:t xml:space="preserve">2. Kita mesti memilih untuk mengakui Tuhan dan menentang godaan untuk melakukan perkara yang tidak betul.</w:t>
      </w:r>
    </w:p>
    <w:p w14:paraId="121C39AF" w14:textId="77777777" w:rsidR="00F90BDC" w:rsidRDefault="00F90BDC"/>
    <w:p w14:paraId="5FDD96BC" w14:textId="77777777" w:rsidR="00F90BDC" w:rsidRDefault="00F90BDC">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14:paraId="52EC91EC" w14:textId="77777777" w:rsidR="00F90BDC" w:rsidRDefault="00F90BDC"/>
    <w:p w14:paraId="58A6EC97" w14:textId="77777777" w:rsidR="00F90BDC" w:rsidRDefault="00F90BDC">
      <w:r xmlns:w="http://schemas.openxmlformats.org/wordprocessingml/2006/main">
        <w:t xml:space="preserve">2. Mazmur 119:11 - Aku telah menyimpan firman-Mu dalam hatiku, supaya aku tidak berdosa terhadap-Mu.</w:t>
      </w:r>
    </w:p>
    <w:p w14:paraId="16CF3F3D" w14:textId="77777777" w:rsidR="00F90BDC" w:rsidRDefault="00F90BDC"/>
    <w:p w14:paraId="27B9CD98" w14:textId="77777777" w:rsidR="00F90BDC" w:rsidRDefault="00F90BDC">
      <w:r xmlns:w="http://schemas.openxmlformats.org/wordprocessingml/2006/main">
        <w:t xml:space="preserve">Roma 1:29 penuh dengan segala kejahatan, percabulan, kejahatan, keserakahan, kejahatan; penuh dengki, pembunuhan, perdebatan, penipuan, keganasan; pembisik,</w:t>
      </w:r>
    </w:p>
    <w:p w14:paraId="1E11102B" w14:textId="77777777" w:rsidR="00F90BDC" w:rsidRDefault="00F90BDC"/>
    <w:p w14:paraId="0FA61432" w14:textId="77777777" w:rsidR="00F90BDC" w:rsidRDefault="00F90BDC">
      <w:r xmlns:w="http://schemas.openxmlformats.org/wordprocessingml/2006/main">
        <w:t xml:space="preserve">Petikan itu menggambarkan orang yang mempunyai hati yang jahat dan penuh dengki, pembunuhan, perdebatan, penipuan, dan kebencian.</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Bahaya Kejahatan - Roma 1:29</w:t>
      </w:r>
    </w:p>
    <w:p w14:paraId="5437913C" w14:textId="77777777" w:rsidR="00F90BDC" w:rsidRDefault="00F90BDC"/>
    <w:p w14:paraId="72CB993D" w14:textId="77777777" w:rsidR="00F90BDC" w:rsidRDefault="00F90BDC">
      <w:r xmlns:w="http://schemas.openxmlformats.org/wordprocessingml/2006/main">
        <w:t xml:space="preserve">2. Mengatasi Dengki dan Kebencian - Roma 1:29</w:t>
      </w:r>
    </w:p>
    <w:p w14:paraId="07C2AF53" w14:textId="77777777" w:rsidR="00F90BDC" w:rsidRDefault="00F90BDC"/>
    <w:p w14:paraId="52CCC7DC" w14:textId="77777777" w:rsidR="00F90BDC" w:rsidRDefault="00F90BDC">
      <w:r xmlns:w="http://schemas.openxmlformats.org/wordprocessingml/2006/main">
        <w:t xml:space="preserve">1. Yakobus 4:7 - "Lawanlah Iblis, maka ia akan lari daripada kamu."</w:t>
      </w:r>
    </w:p>
    <w:p w14:paraId="151C326B" w14:textId="77777777" w:rsidR="00F90BDC" w:rsidRDefault="00F90BDC"/>
    <w:p w14:paraId="75C6F122" w14:textId="77777777" w:rsidR="00F90BDC" w:rsidRDefault="00F90BDC">
      <w:r xmlns:w="http://schemas.openxmlformats.org/wordprocessingml/2006/main">
        <w:t xml:space="preserve">2. Amsal 16:32 - "Orang yang lambat marah lebih baik daripada orang yang kuat, dan orang yang menguasai jiwanya daripada orang yang merebut kota."</w:t>
      </w:r>
    </w:p>
    <w:p w14:paraId="6C1DA361" w14:textId="77777777" w:rsidR="00F90BDC" w:rsidRDefault="00F90BDC"/>
    <w:p w14:paraId="4811AE28" w14:textId="77777777" w:rsidR="00F90BDC" w:rsidRDefault="00F90BDC">
      <w:r xmlns:w="http://schemas.openxmlformats.org/wordprocessingml/2006/main">
        <w:t xml:space="preserve">Roma 1:30 Pengumpat, pembenci Allah, penghinaan, sombong, pembual, mengada-adakan perkara yang jahat, tidak taat kepada ibu bapa,</w:t>
      </w:r>
    </w:p>
    <w:p w14:paraId="6953205A" w14:textId="77777777" w:rsidR="00F90BDC" w:rsidRDefault="00F90BDC"/>
    <w:p w14:paraId="350D0525" w14:textId="77777777" w:rsidR="00F90BDC" w:rsidRDefault="00F90BDC">
      <w:r xmlns:w="http://schemas.openxmlformats.org/wordprocessingml/2006/main">
        <w:t xml:space="preserve">Paulus mengutuk mereka yang mencela, membenci Tuhan, sombong, membanggakan diri, mengada-adakan perkara yang jahat, dan tidak taat kepada orang tua.</w:t>
      </w:r>
    </w:p>
    <w:p w14:paraId="4F8B3E39" w14:textId="77777777" w:rsidR="00F90BDC" w:rsidRDefault="00F90BDC"/>
    <w:p w14:paraId="2BDEEC1F" w14:textId="77777777" w:rsidR="00F90BDC" w:rsidRDefault="00F90BDC">
      <w:r xmlns:w="http://schemas.openxmlformats.org/wordprocessingml/2006/main">
        <w:t xml:space="preserve">1. Iman Sejati dan Hidup Benar: Ajaran Moral Paulus dalam Roma 1:30</w:t>
      </w:r>
    </w:p>
    <w:p w14:paraId="22152BD1" w14:textId="77777777" w:rsidR="00F90BDC" w:rsidRDefault="00F90BDC"/>
    <w:p w14:paraId="213EC080" w14:textId="77777777" w:rsidR="00F90BDC" w:rsidRDefault="00F90BDC">
      <w:r xmlns:w="http://schemas.openxmlformats.org/wordprocessingml/2006/main">
        <w:t xml:space="preserve">2. Bahaya Kemaksiatan: Cara Mentaati Tuhan dan Menghormati Ibu Bapa.</w:t>
      </w:r>
    </w:p>
    <w:p w14:paraId="7F6BC497" w14:textId="77777777" w:rsidR="00F90BDC" w:rsidRDefault="00F90BDC"/>
    <w:p w14:paraId="6461C9BE" w14:textId="77777777" w:rsidR="00F90BDC" w:rsidRDefault="00F90BDC">
      <w:r xmlns:w="http://schemas.openxmlformats.org/wordprocessingml/2006/main">
        <w:t xml:space="preserve">1. Matius 7:12 - "Jadi dalam segala hal, perbuatlah kepada orang lain apa yang kamu kehendaki supaya mereka perbuat kepadamu, karena ini merangkum hukum Taurat dan kitab para nabi."</w:t>
      </w:r>
    </w:p>
    <w:p w14:paraId="168565A7" w14:textId="77777777" w:rsidR="00F90BDC" w:rsidRDefault="00F90BDC"/>
    <w:p w14:paraId="1699732A" w14:textId="77777777" w:rsidR="00F90BDC" w:rsidRDefault="00F90BDC">
      <w:r xmlns:w="http://schemas.openxmlformats.org/wordprocessingml/2006/main">
        <w:t xml:space="preserve">2. 1 Tesalonika 4:8 - "Oleh itu, sesiapa yang menolak arahan ini, tidak menolak manusia tetapi menolak Tuhan, Tuhan yang memberikan Roh Kudus kepada kamu."</w:t>
      </w:r>
    </w:p>
    <w:p w14:paraId="17E3CE47" w14:textId="77777777" w:rsidR="00F90BDC" w:rsidRDefault="00F90BDC"/>
    <w:p w14:paraId="196D403A" w14:textId="77777777" w:rsidR="00F90BDC" w:rsidRDefault="00F90BDC">
      <w:r xmlns:w="http://schemas.openxmlformats.org/wordprocessingml/2006/main">
        <w:t xml:space="preserve">Roma 1:31 Tanpa pengertian, pelanggar perjanjian, tanpa kasih sayang, tidak berperasaan, tidak berbelas kasihan;</w:t>
      </w:r>
    </w:p>
    <w:p w14:paraId="0F45C106" w14:textId="77777777" w:rsidR="00F90BDC" w:rsidRDefault="00F90BDC"/>
    <w:p w14:paraId="020AAF64" w14:textId="77777777" w:rsidR="00F90BDC" w:rsidRDefault="00F90BDC">
      <w:r xmlns:w="http://schemas.openxmlformats.org/wordprocessingml/2006/main">
        <w:t xml:space="preserve">Paulus menekankan akibat dosa, termasuk kekurangan pemahaman, pelanggaran perjanjian, dan kekurangan belas kasihan.</w:t>
      </w:r>
    </w:p>
    <w:p w14:paraId="6EF7493F" w14:textId="77777777" w:rsidR="00F90BDC" w:rsidRDefault="00F90BDC"/>
    <w:p w14:paraId="1FC1DF64" w14:textId="77777777" w:rsidR="00F90BDC" w:rsidRDefault="00F90BDC">
      <w:r xmlns:w="http://schemas.openxmlformats.org/wordprocessingml/2006/main">
        <w:t xml:space="preserve">1. Mengenali Dosa dan Akibatnya</w:t>
      </w:r>
    </w:p>
    <w:p w14:paraId="6BA3C04A" w14:textId="77777777" w:rsidR="00F90BDC" w:rsidRDefault="00F90BDC"/>
    <w:p w14:paraId="0414C33C" w14:textId="77777777" w:rsidR="00F90BDC" w:rsidRDefault="00F90BDC">
      <w:r xmlns:w="http://schemas.openxmlformats.org/wordprocessingml/2006/main">
        <w:t xml:space="preserve">2. Kuasa Belas Kasihan dan Belas Kasihan</w:t>
      </w:r>
    </w:p>
    <w:p w14:paraId="2B927B16" w14:textId="77777777" w:rsidR="00F90BDC" w:rsidRDefault="00F90BDC"/>
    <w:p w14:paraId="2D88CDDD" w14:textId="77777777" w:rsidR="00F90BDC" w:rsidRDefault="00F90BDC">
      <w:r xmlns:w="http://schemas.openxmlformats.org/wordprocessingml/2006/main">
        <w:t xml:space="preserve">1. Efesus 4:31-32 - "Segala kepahitan, kegeraman, kemarahan, keributan dan fitnah, hendaklah dibuang dari antara kamu, dengan segala kejahatan: Dan hendaklah kamu baik hati seorang terhadap yang lain, penuh kasih mesra dan saling mengampuni. , sama seperti Allah kerana Kristus telah mengampuni kamu."</w:t>
      </w:r>
    </w:p>
    <w:p w14:paraId="744E6D13" w14:textId="77777777" w:rsidR="00F90BDC" w:rsidRDefault="00F90BDC"/>
    <w:p w14:paraId="7FBB7147" w14:textId="77777777" w:rsidR="00F90BDC" w:rsidRDefault="00F90BDC">
      <w:r xmlns:w="http://schemas.openxmlformats.org/wordprocessingml/2006/main">
        <w:t xml:space="preserve">2. Yakobus 2:13 - "Sebab orang yang tidak berbelas kasihan akan menerima penghakiman, dan belas kasihan bersukacita melawan penghakiman."</w:t>
      </w:r>
    </w:p>
    <w:p w14:paraId="54F5A8E7" w14:textId="77777777" w:rsidR="00F90BDC" w:rsidRDefault="00F90BDC"/>
    <w:p w14:paraId="6F5D8659" w14:textId="77777777" w:rsidR="00F90BDC" w:rsidRDefault="00F90BDC">
      <w:r xmlns:w="http://schemas.openxmlformats.org/wordprocessingml/2006/main">
        <w:t xml:space="preserve">Roma 1:32 Mereka yang mengetahui penghakiman Allah, bahwa mereka yang melakukan hal-hal seperti itu patut dihukum mati, bukan saja melakukan hal yang sama, tetapi juga bersenang-senang dengan mereka yang melakukannya.</w:t>
      </w:r>
    </w:p>
    <w:p w14:paraId="71F7FBC4" w14:textId="77777777" w:rsidR="00F90BDC" w:rsidRDefault="00F90BDC"/>
    <w:p w14:paraId="51827CB9" w14:textId="77777777" w:rsidR="00F90BDC" w:rsidRDefault="00F90BDC">
      <w:r xmlns:w="http://schemas.openxmlformats.org/wordprocessingml/2006/main">
        <w:t xml:space="preserve">Penghakiman Tuhan adalah jelas: mereka yang melakukan dosa besar layak dihukum mati. Mereka bukan sahaja melakukan dosa itu sendiri, tetapi menggalakkan dan bergembira dengan mereka yang melakukan perkara yang sama.</w:t>
      </w:r>
    </w:p>
    <w:p w14:paraId="15F79C0D" w14:textId="77777777" w:rsidR="00F90BDC" w:rsidRDefault="00F90BDC"/>
    <w:p w14:paraId="572A6634" w14:textId="77777777" w:rsidR="00F90BDC" w:rsidRDefault="00F90BDC">
      <w:r xmlns:w="http://schemas.openxmlformats.org/wordprocessingml/2006/main">
        <w:t xml:space="preserve">1: Penghakiman Tuhan adalah pasti dan adil; kita tidak boleh terlibat atau menggalakkan dosa besar.</w:t>
      </w:r>
    </w:p>
    <w:p w14:paraId="109FBDAC" w14:textId="77777777" w:rsidR="00F90BDC" w:rsidRDefault="00F90BDC"/>
    <w:p w14:paraId="5B3C2EB9" w14:textId="77777777" w:rsidR="00F90BDC" w:rsidRDefault="00F90BDC">
      <w:r xmlns:w="http://schemas.openxmlformats.org/wordprocessingml/2006/main">
        <w:t xml:space="preserve">2: Kita tidak boleh bergembira dengan dosa orang lain, kerana penghakiman Tuhan jelas mengenai perkara itu.</w:t>
      </w:r>
    </w:p>
    <w:p w14:paraId="2ED954BC" w14:textId="77777777" w:rsidR="00F90BDC" w:rsidRDefault="00F90BDC"/>
    <w:p w14:paraId="62948EDB" w14:textId="77777777" w:rsidR="00F90BDC" w:rsidRDefault="00F90BDC">
      <w:r xmlns:w="http://schemas.openxmlformats.org/wordprocessingml/2006/main">
        <w:t xml:space="preserve">1: Mazmur 119:128 - Oleh itu aku menganggap semua titah-Mu tentang segala sesuatu adalah benar; dan saya benci setiap jalan yang salah.</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5:11 - Dan janganlah kamu bersekutu dengan perbuatan-perbuatan kegelapan yang tidak berbuahkan, tetapi tegorlah mereka.</w:t>
      </w:r>
    </w:p>
    <w:p w14:paraId="1DA0030F" w14:textId="77777777" w:rsidR="00F90BDC" w:rsidRDefault="00F90BDC"/>
    <w:p w14:paraId="68635D57" w14:textId="77777777" w:rsidR="00F90BDC" w:rsidRDefault="00F90BDC">
      <w:r xmlns:w="http://schemas.openxmlformats.org/wordprocessingml/2006/main">
        <w:t xml:space="preserve">Roma 2 meneruskan khotbah Paulus tentang sifat manusia yang berdosa, menekankan penghakiman Tuhan yang tidak berat sebelah, kepentingan perbuatan daripada warisan, dan makna sunat yang sebenar.</w:t>
      </w:r>
    </w:p>
    <w:p w14:paraId="4700B07E" w14:textId="77777777" w:rsidR="00F90BDC" w:rsidRDefault="00F90BDC"/>
    <w:p w14:paraId="007F9C1B" w14:textId="77777777" w:rsidR="00F90BDC" w:rsidRDefault="00F90BDC">
      <w:r xmlns:w="http://schemas.openxmlformats.org/wordprocessingml/2006/main">
        <w:t xml:space="preserve">Perenggan 1: Bab ini bermula dengan Paulus menunjukkan bahawa mereka yang menghakimi orang lain adalah tanpa alasan kerana dengan berbuat demikian mereka mengutuk diri mereka sendiri, kerana mereka mengamalkan perkara yang sama. Dia menekankan bahawa penghakiman Tuhan adalah berdasarkan kebenaran dan terhadap mereka yang melakukan perkara sedemikian. Dia memberi amaran supaya tidak menyombongkan diri atas kebaikan, kesabaran, dan kesabaran Tuhan, mengingatkan pembaca bahawa kebaikan Tuhanlah yang dimaksudkan untuk membawa mereka kepada pertobatan (Roma 2:1-4).</w:t>
      </w:r>
    </w:p>
    <w:p w14:paraId="3A94727A" w14:textId="77777777" w:rsidR="00F90BDC" w:rsidRDefault="00F90BDC"/>
    <w:p w14:paraId="6BF894C6" w14:textId="77777777" w:rsidR="00F90BDC" w:rsidRDefault="00F90BDC">
      <w:r xmlns:w="http://schemas.openxmlformats.org/wordprocessingml/2006/main">
        <w:t xml:space="preserve">Perenggan 2: Dalam ayat 5-16, Paulus lebih lanjut membincangkan bagaimana Tuhan akan membalas setiap orang mengikut perbuatannya. Kepada mereka yang mencari kemuliaan, hormatilah keabadian dengan berbuat baik, Dia akan memberikan hidup yang kekal tetapi bagi mereka yang mencari diri sendiri tidak mematuhi kebenaran, taat kepada kejahatan, akan ada murka kemurkaan kesengsaraan kesengsaraan setiap manusia melakukan kejahatan Yahudi dahulu juga kemuliaan Yunani menghormati perdamaian setiap orang berbuat baik dahulu juga Yahudi Yunani (Roma 2:6-10). Dia menekankan bahawa tidak ada pilih kasih dengan Tuhan semua orang yang berdosa di luar hukum akan binasa oleh hukum semua orang yang berdosa di bawah hukum akan dihakimi oleh hukum itu bukan mendengar hukum penglihatan benar Tuhan tetapi melakukan hukum yang dibenarkan apabila orang bukan Yahudi tidak mempunyai hukum secara naluri melakukan apa yang memerlukan mereka adalah undang-undang sendiri walaupun mereka tidak mempunyai kod bertulis (Roma 2:11-16).</w:t>
      </w:r>
    </w:p>
    <w:p w14:paraId="3A706F29" w14:textId="77777777" w:rsidR="00F90BDC" w:rsidRDefault="00F90BDC"/>
    <w:p w14:paraId="06653BDC" w14:textId="77777777" w:rsidR="00F90BDC" w:rsidRDefault="00F90BDC">
      <w:r xmlns:w="http://schemas.openxmlformats.org/wordprocessingml/2006/main">
        <w:t xml:space="preserve">Perenggan ke-3: Dari ayat 17 dan seterusnya, Paulus berbicara kepada pembaca Yahudi yang secara langsung mencabar pergantungan mereka pada pemilikan warisan Hukum berkhatan untuk keselamatan yang menyatakan 'Jika anda menyebut diri anda seorang Yahudi bergantung pada Hukum bermegah di dalam Tuhan tahu kehendak-Nya memperkenankan apa yang lebih tinggi kerana Undang-undang yang diarahkan membimbing orang buta. terang mereka dalam gelap pengajar bodoh guru bayi yang mempunyai penjelmaan pengetahuan kebenaran Undang-undang anda kemudian mengajar orang lain tidak mengajar diri sendiri?' (Roma 2:17-21). Dia mengkritik kemunafikan di kalangan orang Yahudi mengatakan sunat sebenar penting hati Roh bukan huruf Pujian-Nya datang dari Tuhan bukan manusia (Roma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 2:1 Sebab itu engkau tidak dapat berdalih, hai manusia, siapapun engkau yang menghakimi, sebab apabila engkau menghakimi orang lain, engkau menghukum dirimu sendiri; kerana Engkau yang menghakimi melakukan perkara yang sama.</w:t>
      </w:r>
    </w:p>
    <w:p w14:paraId="42FBE54E" w14:textId="77777777" w:rsidR="00F90BDC" w:rsidRDefault="00F90BDC"/>
    <w:p w14:paraId="5498C943" w14:textId="77777777" w:rsidR="00F90BDC" w:rsidRDefault="00F90BDC">
      <w:r xmlns:w="http://schemas.openxmlformats.org/wordprocessingml/2006/main">
        <w:t xml:space="preserve">Paul memberitahu pembaca bahawa tiada siapa yang terkecuali daripada penghakiman dan mengutuk mereka yang menghakimi orang lain apabila mereka melakukan perkara yang sama.</w:t>
      </w:r>
    </w:p>
    <w:p w14:paraId="046DE6B6" w14:textId="77777777" w:rsidR="00F90BDC" w:rsidRDefault="00F90BDC"/>
    <w:p w14:paraId="07387FA8" w14:textId="77777777" w:rsidR="00F90BDC" w:rsidRDefault="00F90BDC">
      <w:r xmlns:w="http://schemas.openxmlformats.org/wordprocessingml/2006/main">
        <w:t xml:space="preserve">1. Periksa Diri Anda Sebelum Menghakimi Orang Lain - Lukas 6:37-38</w:t>
      </w:r>
    </w:p>
    <w:p w14:paraId="1D85F19A" w14:textId="77777777" w:rsidR="00F90BDC" w:rsidRDefault="00F90BDC"/>
    <w:p w14:paraId="369262CF" w14:textId="77777777" w:rsidR="00F90BDC" w:rsidRDefault="00F90BDC">
      <w:r xmlns:w="http://schemas.openxmlformats.org/wordprocessingml/2006/main">
        <w:t xml:space="preserve">2. Cepat Mendengar dan Lambat Bercakap - Yakobus 1:19</w:t>
      </w:r>
    </w:p>
    <w:p w14:paraId="28E56C14" w14:textId="77777777" w:rsidR="00F90BDC" w:rsidRDefault="00F90BDC"/>
    <w:p w14:paraId="046FFCAF" w14:textId="77777777" w:rsidR="00F90BDC" w:rsidRDefault="00F90BDC">
      <w:r xmlns:w="http://schemas.openxmlformats.org/wordprocessingml/2006/main">
        <w:t xml:space="preserve">1. Matius 7:1-5</w:t>
      </w:r>
    </w:p>
    <w:p w14:paraId="573D68A4" w14:textId="77777777" w:rsidR="00F90BDC" w:rsidRDefault="00F90BDC"/>
    <w:p w14:paraId="69E435B7" w14:textId="77777777" w:rsidR="00F90BDC" w:rsidRDefault="00F90BDC">
      <w:r xmlns:w="http://schemas.openxmlformats.org/wordprocessingml/2006/main">
        <w:t xml:space="preserve">2. Galatia 6:1-5</w:t>
      </w:r>
    </w:p>
    <w:p w14:paraId="72ED9B06" w14:textId="77777777" w:rsidR="00F90BDC" w:rsidRDefault="00F90BDC"/>
    <w:p w14:paraId="20612473" w14:textId="77777777" w:rsidR="00F90BDC" w:rsidRDefault="00F90BDC">
      <w:r xmlns:w="http://schemas.openxmlformats.org/wordprocessingml/2006/main">
        <w:t xml:space="preserve">Roma 2:2 Tetapi kami yakin, bahwa penghakiman Allah adalah sesuai dengan kebenaran terhadap mereka yang melakukan hal-hal demikian.</w:t>
      </w:r>
    </w:p>
    <w:p w14:paraId="49C01F93" w14:textId="77777777" w:rsidR="00F90BDC" w:rsidRDefault="00F90BDC"/>
    <w:p w14:paraId="6A883566" w14:textId="77777777" w:rsidR="00F90BDC" w:rsidRDefault="00F90BDC">
      <w:r xmlns:w="http://schemas.openxmlformats.org/wordprocessingml/2006/main">
        <w:t xml:space="preserve">Penghakiman Tuhan adalah berdasarkan kebenaran dan mereka yang melakukan kesalahan akan dihakimi dengan sewajarnya.</w:t>
      </w:r>
    </w:p>
    <w:p w14:paraId="06757295" w14:textId="77777777" w:rsidR="00F90BDC" w:rsidRDefault="00F90BDC"/>
    <w:p w14:paraId="62B98083" w14:textId="77777777" w:rsidR="00F90BDC" w:rsidRDefault="00F90BDC">
      <w:r xmlns:w="http://schemas.openxmlformats.org/wordprocessingml/2006/main">
        <w:t xml:space="preserve">1. Akibat Dosa: Memahami Penghakiman Tuhan</w:t>
      </w:r>
    </w:p>
    <w:p w14:paraId="01841F40" w14:textId="77777777" w:rsidR="00F90BDC" w:rsidRDefault="00F90BDC"/>
    <w:p w14:paraId="44AF7ED1" w14:textId="77777777" w:rsidR="00F90BDC" w:rsidRDefault="00F90BDC">
      <w:r xmlns:w="http://schemas.openxmlformats.org/wordprocessingml/2006/main">
        <w:t xml:space="preserve">2. Hidup dalam Kebenaran: Bagaimana Mengelakkan Penghakiman Tuhan</w:t>
      </w:r>
    </w:p>
    <w:p w14:paraId="1BA0E3FB" w14:textId="77777777" w:rsidR="00F90BDC" w:rsidRDefault="00F90BDC"/>
    <w:p w14:paraId="0656E124" w14:textId="77777777" w:rsidR="00F90BDC" w:rsidRDefault="00F90BDC">
      <w:r xmlns:w="http://schemas.openxmlformats.org/wordprocessingml/2006/main">
        <w:t xml:space="preserve">1. Yesaya 5:20 – “Celakalah mereka yang menyebut kejahatan itu baik dan kebaikan itu jahat, yang menjadikan kegelapan sebagai terang dan terang sebagai kegelapan, yang menjadikan pahit sebagai manis dan manis sebagai pahit!”</w:t>
      </w:r>
    </w:p>
    <w:p w14:paraId="4E07C418" w14:textId="77777777" w:rsidR="00F90BDC" w:rsidRDefault="00F90BDC"/>
    <w:p w14:paraId="1AFAB865" w14:textId="77777777" w:rsidR="00F90BDC" w:rsidRDefault="00F90BDC">
      <w:r xmlns:w="http://schemas.openxmlformats.org/wordprocessingml/2006/main">
        <w:t xml:space="preserve">2. Yakobus 4:17 – “Sesiapa yang mengetahui perkara yang betul untuk dilakukan tetapi tidak melakukannya, baginya dosa itu.”</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2:3 Dan adakah kamu menyangka, hai manusia, yang menghakimi mereka yang melakukan perkara-perkara yang demikian, dan yang melakukan perkara yang sama, adakah kamu menyangka bahawa kamu akan terlepas daripada penghakiman Allah?</w:t>
      </w:r>
    </w:p>
    <w:p w14:paraId="3C01C4A7" w14:textId="77777777" w:rsidR="00F90BDC" w:rsidRDefault="00F90BDC"/>
    <w:p w14:paraId="2AE20C44" w14:textId="77777777" w:rsidR="00F90BDC" w:rsidRDefault="00F90BDC">
      <w:r xmlns:w="http://schemas.openxmlformats.org/wordprocessingml/2006/main">
        <w:t xml:space="preserve">Paulus mempersoalkan kemunafikan seseorang yang menghakimi orang lain kerana dosa mereka, namun melakukan dosa yang sama sendiri, bertanya sama ada dia fikir dia akan terlepas daripada penghakiman Tuhan.</w:t>
      </w:r>
    </w:p>
    <w:p w14:paraId="3CFD5F20" w14:textId="77777777" w:rsidR="00F90BDC" w:rsidRDefault="00F90BDC"/>
    <w:p w14:paraId="5F3720F8" w14:textId="77777777" w:rsidR="00F90BDC" w:rsidRDefault="00F90BDC">
      <w:r xmlns:w="http://schemas.openxmlformats.org/wordprocessingml/2006/main">
        <w:t xml:space="preserve">1. Menjalani Kehidupan Munafik: Bagaimana Mengelakkan Penghakiman daripada Tuhan</w:t>
      </w:r>
    </w:p>
    <w:p w14:paraId="60F8BBD5" w14:textId="77777777" w:rsidR="00F90BDC" w:rsidRDefault="00F90BDC"/>
    <w:p w14:paraId="414AD03E" w14:textId="77777777" w:rsidR="00F90BDC" w:rsidRDefault="00F90BDC">
      <w:r xmlns:w="http://schemas.openxmlformats.org/wordprocessingml/2006/main">
        <w:t xml:space="preserve">2. Memutuskan Kitaran Munafik: Cara Mengikuti Piawaian Tuhan</w:t>
      </w:r>
    </w:p>
    <w:p w14:paraId="6E23A9A5" w14:textId="77777777" w:rsidR="00F90BDC" w:rsidRDefault="00F90BDC"/>
    <w:p w14:paraId="693017F3" w14:textId="77777777" w:rsidR="00F90BDC" w:rsidRDefault="00F90BDC">
      <w:r xmlns:w="http://schemas.openxmlformats.org/wordprocessingml/2006/main">
        <w:t xml:space="preserve">1. Matius 7:3-5 - "Dan mengapakah engkau melihat selumbar di mata saudaramu, tetapi balok di matamu sendiri tidak engkau perhatikan? Atau bagaimanakah engkau dapat berkata kepada saudaramu, Izinkan aku mencabut selumbar itu? dari matamu, dan lihat, ada balok di dalam matamu sendiri? Hai orang munafik, keluarkan dahulu balok dari matamu sendiri, barulah engkau dapat melihat dengan jelas untuk membuang selumbar dari mata saudaramu."</w:t>
      </w:r>
    </w:p>
    <w:p w14:paraId="7513AC9A" w14:textId="77777777" w:rsidR="00F90BDC" w:rsidRDefault="00F90BDC"/>
    <w:p w14:paraId="0ED17C4C" w14:textId="77777777" w:rsidR="00F90BDC" w:rsidRDefault="00F90BDC">
      <w:r xmlns:w="http://schemas.openxmlformats.org/wordprocessingml/2006/main">
        <w:t xml:space="preserve">2. Yakobus 4:17 - "Sebab itu barangsiapa tahu berbuat baik, tetapi tidak melakukannya, berdosa baginya."</w:t>
      </w:r>
    </w:p>
    <w:p w14:paraId="159A15E7" w14:textId="77777777" w:rsidR="00F90BDC" w:rsidRDefault="00F90BDC"/>
    <w:p w14:paraId="5346EB6D" w14:textId="77777777" w:rsidR="00F90BDC" w:rsidRDefault="00F90BDC">
      <w:r xmlns:w="http://schemas.openxmlformats.org/wordprocessingml/2006/main">
        <w:t xml:space="preserve">Roma 2:4 Atau adakah engkau menghina kekayaan kebaikan, kesabaran dan kesabaran-Nya? tidak mengetahui bahawa kebaikan Tuhan membawa kamu kepada pertobatan?</w:t>
      </w:r>
    </w:p>
    <w:p w14:paraId="62C28A64" w14:textId="77777777" w:rsidR="00F90BDC" w:rsidRDefault="00F90BDC"/>
    <w:p w14:paraId="5C43F757" w14:textId="77777777" w:rsidR="00F90BDC" w:rsidRDefault="00F90BDC">
      <w:r xmlns:w="http://schemas.openxmlformats.org/wordprocessingml/2006/main">
        <w:t xml:space="preserve">Kebaikan Allah membawa kepada taubat.</w:t>
      </w:r>
    </w:p>
    <w:p w14:paraId="3674BCB7" w14:textId="77777777" w:rsidR="00F90BDC" w:rsidRDefault="00F90BDC"/>
    <w:p w14:paraId="377898D7" w14:textId="77777777" w:rsidR="00F90BDC" w:rsidRDefault="00F90BDC">
      <w:r xmlns:w="http://schemas.openxmlformats.org/wordprocessingml/2006/main">
        <w:t xml:space="preserve">1: "Kebaikan Tuhan adalah Jalan Menuju Pertobatan"</w:t>
      </w:r>
    </w:p>
    <w:p w14:paraId="288C3A36" w14:textId="77777777" w:rsidR="00F90BDC" w:rsidRDefault="00F90BDC"/>
    <w:p w14:paraId="26A1F5BF" w14:textId="77777777" w:rsidR="00F90BDC" w:rsidRDefault="00F90BDC">
      <w:r xmlns:w="http://schemas.openxmlformats.org/wordprocessingml/2006/main">
        <w:t xml:space="preserve">2: "Kesabaran dan Kesabaran Tuhan Penting untuk Bertaubat"</w:t>
      </w:r>
    </w:p>
    <w:p w14:paraId="2E5D68D8" w14:textId="77777777" w:rsidR="00F90BDC" w:rsidRDefault="00F90BDC"/>
    <w:p w14:paraId="508BF2BF" w14:textId="77777777" w:rsidR="00F90BDC" w:rsidRDefault="00F90BDC">
      <w:r xmlns:w="http://schemas.openxmlformats.org/wordprocessingml/2006/main">
        <w:t xml:space="preserve">1: Mazmur 51:17 - Korban-korban bagi Allah adalah roh yang patah; hati yang patah dan remuk, ya Allah, </w:t>
      </w:r>
      <w:r xmlns:w="http://schemas.openxmlformats.org/wordprocessingml/2006/main">
        <w:lastRenderedPageBreak xmlns:w="http://schemas.openxmlformats.org/wordprocessingml/2006/main"/>
      </w:r>
      <w:r xmlns:w="http://schemas.openxmlformats.org/wordprocessingml/2006/main">
        <w:t xml:space="preserve">tidak akan Kauhinakan.</w:t>
      </w:r>
    </w:p>
    <w:p w14:paraId="23EC5FC8" w14:textId="77777777" w:rsidR="00F90BDC" w:rsidRDefault="00F90BDC"/>
    <w:p w14:paraId="3E233FB1" w14:textId="77777777" w:rsidR="00F90BDC" w:rsidRDefault="00F90BDC">
      <w:r xmlns:w="http://schemas.openxmlformats.org/wordprocessingml/2006/main">
        <w:t xml:space="preserve">2: Lukas 5:32 - Aku datang bukan untuk memanggil orang benar, tetapi orang berdosa supaya bertobat.</w:t>
      </w:r>
    </w:p>
    <w:p w14:paraId="694F4071" w14:textId="77777777" w:rsidR="00F90BDC" w:rsidRDefault="00F90BDC"/>
    <w:p w14:paraId="20681268" w14:textId="77777777" w:rsidR="00F90BDC" w:rsidRDefault="00F90BDC">
      <w:r xmlns:w="http://schemas.openxmlformats.org/wordprocessingml/2006/main">
        <w:t xml:space="preserve">Roma 2:5 Tetapi sesudah keras hatimu dan hatimu yang tidak bertobat, menyimpan murka bagimu terhadap hari murka dan penyataan penghakiman Allah yang adil;</w:t>
      </w:r>
    </w:p>
    <w:p w14:paraId="5396F413" w14:textId="77777777" w:rsidR="00F90BDC" w:rsidRDefault="00F90BDC"/>
    <w:p w14:paraId="611E6401" w14:textId="77777777" w:rsidR="00F90BDC" w:rsidRDefault="00F90BDC">
      <w:r xmlns:w="http://schemas.openxmlformats.org/wordprocessingml/2006/main">
        <w:t xml:space="preserve">Allah menyimpan kemurkaan bagi mereka yang tidak bertaubat dan keras hati.</w:t>
      </w:r>
    </w:p>
    <w:p w14:paraId="65EF51CD" w14:textId="77777777" w:rsidR="00F90BDC" w:rsidRDefault="00F90BDC"/>
    <w:p w14:paraId="292224B4" w14:textId="77777777" w:rsidR="00F90BDC" w:rsidRDefault="00F90BDC">
      <w:r xmlns:w="http://schemas.openxmlformats.org/wordprocessingml/2006/main">
        <w:t xml:space="preserve">1. Keperluan Bertaubat dan Memeluk Rahmat Tuhan</w:t>
      </w:r>
    </w:p>
    <w:p w14:paraId="1DE6D134" w14:textId="77777777" w:rsidR="00F90BDC" w:rsidRDefault="00F90BDC"/>
    <w:p w14:paraId="3AF47A21" w14:textId="77777777" w:rsidR="00F90BDC" w:rsidRDefault="00F90BDC">
      <w:r xmlns:w="http://schemas.openxmlformats.org/wordprocessingml/2006/main">
        <w:t xml:space="preserve">2. Menyedari Akibat Dosa Yang Tidak Bertaubat</w:t>
      </w:r>
    </w:p>
    <w:p w14:paraId="4FFE0D58" w14:textId="77777777" w:rsidR="00F90BDC" w:rsidRDefault="00F90BDC"/>
    <w:p w14:paraId="6052BC23" w14:textId="77777777" w:rsidR="00F90BDC" w:rsidRDefault="00F90BDC">
      <w:r xmlns:w="http://schemas.openxmlformats.org/wordprocessingml/2006/main">
        <w:t xml:space="preserve">1. Yesaya 55:6-7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14:paraId="61087C61" w14:textId="77777777" w:rsidR="00F90BDC" w:rsidRDefault="00F90BDC"/>
    <w:p w14:paraId="1D988422" w14:textId="77777777" w:rsidR="00F90BDC" w:rsidRDefault="00F90BDC">
      <w:r xmlns:w="http://schemas.openxmlformats.org/wordprocessingml/2006/main">
        <w:t xml:space="preserve">2. Yeremia 31:18-20 “Aku telah mendengar Efraim berdukacita, 'Engkau telah menghajar aku, dan aku dididik, seperti anak lembu yang tidak terlatih; bawalah aku kembali, supaya aku dipulihkan, sebab Engkaulah TUHAN, Allahku. Kerana sesudah aku berpaling, aku menyesal, dan sesudah aku diberi petunjuk, aku memukul pahaku; Aku malu, dan aku tersipu-sipu, kerana aku menanggung aib masa mudaku.' Adakah Efraim anak kesayanganku? Adakah dia anak kesayangan saya? Kerana setiap kali saya bercakap menentangnya, saya masih ingat dia. Oleh itu hati saya merindui dia; Aku pasti akan mengasihani dia, demikianlah firman TUHAN.”</w:t>
      </w:r>
    </w:p>
    <w:p w14:paraId="7F11DF98" w14:textId="77777777" w:rsidR="00F90BDC" w:rsidRDefault="00F90BDC"/>
    <w:p w14:paraId="6BBBC2DA" w14:textId="77777777" w:rsidR="00F90BDC" w:rsidRDefault="00F90BDC">
      <w:r xmlns:w="http://schemas.openxmlformats.org/wordprocessingml/2006/main">
        <w:t xml:space="preserve">Roma 2:6 yang akan membalas setiap orang menurut perbuatannya:</w:t>
      </w:r>
    </w:p>
    <w:p w14:paraId="1D2F101F" w14:textId="77777777" w:rsidR="00F90BDC" w:rsidRDefault="00F90BDC"/>
    <w:p w14:paraId="318A3088" w14:textId="77777777" w:rsidR="00F90BDC" w:rsidRDefault="00F90BDC">
      <w:r xmlns:w="http://schemas.openxmlformats.org/wordprocessingml/2006/main">
        <w:t xml:space="preserve">Allah membalas setiap orang sesuai dengan perbuatannya.</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boleh percaya bahawa Tuhan akan sentiasa memberi ganjaran kepada kita mengikut tindakan kita.</w:t>
      </w:r>
    </w:p>
    <w:p w14:paraId="047B4462" w14:textId="77777777" w:rsidR="00F90BDC" w:rsidRDefault="00F90BDC"/>
    <w:p w14:paraId="07FB1A61" w14:textId="77777777" w:rsidR="00F90BDC" w:rsidRDefault="00F90BDC">
      <w:r xmlns:w="http://schemas.openxmlformats.org/wordprocessingml/2006/main">
        <w:t xml:space="preserve">2: Tuhan itu adil dan sentiasa memberi ganjaran kepada kita mengikut apa yang telah kita lakukan.</w:t>
      </w:r>
    </w:p>
    <w:p w14:paraId="472FA63F" w14:textId="77777777" w:rsidR="00F90BDC" w:rsidRDefault="00F90BDC"/>
    <w:p w14:paraId="0A09A2C5" w14:textId="77777777" w:rsidR="00F90BDC" w:rsidRDefault="00F90BDC">
      <w:r xmlns:w="http://schemas.openxmlformats.org/wordprocessingml/2006/main">
        <w:t xml:space="preserve">1: Galatia 6:7-8 "Janganlah kamu tertipu: Tuhan tidak diperolok-olokkan, sebab apa yang ditabur orang, itulah yang akan dituainya. Sebab barangsiapa menabur dalam dagingnya sendiri, ia akan menuai kebinasaan dari dagingnya, tetapi barangsiapa yang menabur dalam dagingnya sendiri, ia akan menuai kebinasaan dari dagingnya. menabur dalam Roh akan menuai hidup yang kekal dari Roh."</w:t>
      </w:r>
    </w:p>
    <w:p w14:paraId="2EB617EA" w14:textId="77777777" w:rsidR="00F90BDC" w:rsidRDefault="00F90BDC"/>
    <w:p w14:paraId="1AC03644" w14:textId="77777777" w:rsidR="00F90BDC" w:rsidRDefault="00F90BDC">
      <w:r xmlns:w="http://schemas.openxmlformats.org/wordprocessingml/2006/main">
        <w:t xml:space="preserve">2: Matius 16:27 "Sebab Anak Manusia akan datang bersama-sama malaikat-malaikat-Nya dalam kemuliaan Bapa-Nya, dan kemudian Ia akan membalas setiap orang menurut perbuatannya."</w:t>
      </w:r>
    </w:p>
    <w:p w14:paraId="5AEE8267" w14:textId="77777777" w:rsidR="00F90BDC" w:rsidRDefault="00F90BDC"/>
    <w:p w14:paraId="0B0D9000" w14:textId="77777777" w:rsidR="00F90BDC" w:rsidRDefault="00F90BDC">
      <w:r xmlns:w="http://schemas.openxmlformats.org/wordprocessingml/2006/main">
        <w:t xml:space="preserve">Roma 2:7 Bagi mereka yang dengan tekun dalam berbuat baik mencari kemuliaan, kehormatan dan ketidakbinasaan, hidup yang kekal:</w:t>
      </w:r>
    </w:p>
    <w:p w14:paraId="2259F6AA" w14:textId="77777777" w:rsidR="00F90BDC" w:rsidRDefault="00F90BDC"/>
    <w:p w14:paraId="7058A71B" w14:textId="77777777" w:rsidR="00F90BDC" w:rsidRDefault="00F90BDC">
      <w:r xmlns:w="http://schemas.openxmlformats.org/wordprocessingml/2006/main">
        <w:t xml:space="preserve">Ayat ini menggalakkan orang yang beriman untuk tetap setia dan taat kepada Tuhan, kerana melalui ketabahan sabar mereka akan menerima hidup yang kekal.</w:t>
      </w:r>
    </w:p>
    <w:p w14:paraId="140F9E5D" w14:textId="77777777" w:rsidR="00F90BDC" w:rsidRDefault="00F90BDC"/>
    <w:p w14:paraId="363B0A76" w14:textId="77777777" w:rsidR="00F90BDC" w:rsidRDefault="00F90BDC">
      <w:r xmlns:w="http://schemas.openxmlformats.org/wordprocessingml/2006/main">
        <w:t xml:space="preserve">1. "Nilai Kesabaran dalam Mencari Kehidupan Kekal"</w:t>
      </w:r>
    </w:p>
    <w:p w14:paraId="120D1EF2" w14:textId="77777777" w:rsidR="00F90BDC" w:rsidRDefault="00F90BDC"/>
    <w:p w14:paraId="1C68E7BB" w14:textId="77777777" w:rsidR="00F90BDC" w:rsidRDefault="00F90BDC">
      <w:r xmlns:w="http://schemas.openxmlformats.org/wordprocessingml/2006/main">
        <w:t xml:space="preserve">2. "Janji Tuhan Kepada Mereka Yang Bertabah"</w:t>
      </w:r>
    </w:p>
    <w:p w14:paraId="7F8EC526" w14:textId="77777777" w:rsidR="00F90BDC" w:rsidRDefault="00F90BDC"/>
    <w:p w14:paraId="232E494E" w14:textId="77777777" w:rsidR="00F90BDC" w:rsidRDefault="00F90BDC">
      <w:r xmlns:w="http://schemas.openxmlformats.org/wordprocessingml/2006/main">
        <w:t xml:space="preserve">1. Yakobus 1:12 - Berbahagialah orang yang tetap tabah dalam pencobaan, kerana apabila ia telah tahan uji, ia akan menerima mahkota kehidupan, yang dijanjikan Allah kepada mereka yang mengasihi Dia.</w:t>
      </w:r>
    </w:p>
    <w:p w14:paraId="41BEEA9C" w14:textId="77777777" w:rsidR="00F90BDC" w:rsidRDefault="00F90BDC"/>
    <w:p w14:paraId="543B4221" w14:textId="77777777" w:rsidR="00F90BDC" w:rsidRDefault="00F90BDC">
      <w:r xmlns:w="http://schemas.openxmlformats.org/wordprocessingml/2006/main">
        <w:t xml:space="preserve">2. Ibrani 10:36 - Sebab kamu memerlukan ketekunan, supaya apabila kamu telah melakukan kehendak Allah, kamu boleh menerima apa yang dijanjikan.</w:t>
      </w:r>
    </w:p>
    <w:p w14:paraId="0064D591" w14:textId="77777777" w:rsidR="00F90BDC" w:rsidRDefault="00F90BDC"/>
    <w:p w14:paraId="3761CC88" w14:textId="77777777" w:rsidR="00F90BDC" w:rsidRDefault="00F90BDC">
      <w:r xmlns:w="http://schemas.openxmlformats.org/wordprocessingml/2006/main">
        <w:t xml:space="preserve">Roma 2:8 Tetapi kepada mereka yang suka bertengkar dan tidak taat kepada kebenaran, tetapi taat kepada </w:t>
      </w:r>
      <w:r xmlns:w="http://schemas.openxmlformats.org/wordprocessingml/2006/main">
        <w:lastRenderedPageBreak xmlns:w="http://schemas.openxmlformats.org/wordprocessingml/2006/main"/>
      </w:r>
      <w:r xmlns:w="http://schemas.openxmlformats.org/wordprocessingml/2006/main">
        <w:t xml:space="preserve">kelaliman, murka dan murka,</w:t>
      </w:r>
    </w:p>
    <w:p w14:paraId="3DF0415E" w14:textId="77777777" w:rsidR="00F90BDC" w:rsidRDefault="00F90BDC"/>
    <w:p w14:paraId="450891B5" w14:textId="77777777" w:rsidR="00F90BDC" w:rsidRDefault="00F90BDC">
      <w:r xmlns:w="http://schemas.openxmlformats.org/wordprocessingml/2006/main">
        <w:t xml:space="preserve">Mereka yang suka bertengkar dan tidak mematuhi kebenaran akan menghadapi kemarahan dan kemurkaan.</w:t>
      </w:r>
    </w:p>
    <w:p w14:paraId="74CAAF6E" w14:textId="77777777" w:rsidR="00F90BDC" w:rsidRDefault="00F90BDC"/>
    <w:p w14:paraId="1EB917A2" w14:textId="77777777" w:rsidR="00F90BDC" w:rsidRDefault="00F90BDC">
      <w:r xmlns:w="http://schemas.openxmlformats.org/wordprocessingml/2006/main">
        <w:t xml:space="preserve">1. Bahaya Kemaksiatan</w:t>
      </w:r>
    </w:p>
    <w:p w14:paraId="3DCC6151" w14:textId="77777777" w:rsidR="00F90BDC" w:rsidRDefault="00F90BDC"/>
    <w:p w14:paraId="64BE347E" w14:textId="77777777" w:rsidR="00F90BDC" w:rsidRDefault="00F90BDC">
      <w:r xmlns:w="http://schemas.openxmlformats.org/wordprocessingml/2006/main">
        <w:t xml:space="preserve">2. Akibat Menolak Kebenaran</w:t>
      </w:r>
    </w:p>
    <w:p w14:paraId="6FF0BE55" w14:textId="77777777" w:rsidR="00F90BDC" w:rsidRDefault="00F90BDC"/>
    <w:p w14:paraId="01C2A6B0" w14:textId="77777777" w:rsidR="00F90BDC" w:rsidRDefault="00F90BDC">
      <w:r xmlns:w="http://schemas.openxmlformats.org/wordprocessingml/2006/main">
        <w:t xml:space="preserve">1. Efesus 5:6 “Janganlah kamu diperdayakan orang dengan kata-kata yang sia-sia, sebab oleh sebab itulah murka Allah menimpa anak-anak durhaka.”</w:t>
      </w:r>
    </w:p>
    <w:p w14:paraId="23815F51" w14:textId="77777777" w:rsidR="00F90BDC" w:rsidRDefault="00F90BDC"/>
    <w:p w14:paraId="353274CE" w14:textId="77777777" w:rsidR="00F90BDC" w:rsidRDefault="00F90BDC">
      <w:r xmlns:w="http://schemas.openxmlformats.org/wordprocessingml/2006/main">
        <w:t xml:space="preserve">2. Yakobus 1:21-22 “Sebab itu buanglah segala kekotoran dan kejahatan yang berlebih-lebihan, dan terimalah dengan lemah lembut firman yang tertanam, yang dapat menyelamatkan jiwamu. Tetapi hendaklah kamu menjadi pelaku firman, dan bukan hanya pendengar saja, sebab jika tidak demikian kamu menipu diri sendiri.”</w:t>
      </w:r>
    </w:p>
    <w:p w14:paraId="6BB7CD2A" w14:textId="77777777" w:rsidR="00F90BDC" w:rsidRDefault="00F90BDC"/>
    <w:p w14:paraId="0546A54B" w14:textId="77777777" w:rsidR="00F90BDC" w:rsidRDefault="00F90BDC">
      <w:r xmlns:w="http://schemas.openxmlformats.org/wordprocessingml/2006/main">
        <w:t xml:space="preserve">Roma 2:9 Kesengsaraan dan penderitaan, atas setiap jiwa manusia yang melakukan kejahatan, pertama-tama orang Yahudi, dan juga orang bukan Yahudi;</w:t>
      </w:r>
    </w:p>
    <w:p w14:paraId="023FEA6B" w14:textId="77777777" w:rsidR="00F90BDC" w:rsidRDefault="00F90BDC"/>
    <w:p w14:paraId="6910B8E0" w14:textId="77777777" w:rsidR="00F90BDC" w:rsidRDefault="00F90BDC">
      <w:r xmlns:w="http://schemas.openxmlformats.org/wordprocessingml/2006/main">
        <w:t xml:space="preserve">Tuhan akan mendatangkan kesengsaraan dan penderitaan kepada orang Yahudi dan orang bukan Yahudi yang melakukan kejahatan.</w:t>
      </w:r>
    </w:p>
    <w:p w14:paraId="41915772" w14:textId="77777777" w:rsidR="00F90BDC" w:rsidRDefault="00F90BDC"/>
    <w:p w14:paraId="7FD49ABC" w14:textId="77777777" w:rsidR="00F90BDC" w:rsidRDefault="00F90BDC">
      <w:r xmlns:w="http://schemas.openxmlformats.org/wordprocessingml/2006/main">
        <w:t xml:space="preserve">1. Akibat Melakukan Kejahatan: Kajian Roma 2:9</w:t>
      </w:r>
    </w:p>
    <w:p w14:paraId="1A4114D6" w14:textId="77777777" w:rsidR="00F90BDC" w:rsidRDefault="00F90BDC"/>
    <w:p w14:paraId="4DC91701" w14:textId="77777777" w:rsidR="00F90BDC" w:rsidRDefault="00F90BDC">
      <w:r xmlns:w="http://schemas.openxmlformats.org/wordprocessingml/2006/main">
        <w:t xml:space="preserve">2. Kerahiman dan Keadilan Tuhan: Memahami Konteks Roma 2:9</w:t>
      </w:r>
    </w:p>
    <w:p w14:paraId="36846338" w14:textId="77777777" w:rsidR="00F90BDC" w:rsidRDefault="00F90BDC"/>
    <w:p w14:paraId="0FDF3DBA" w14:textId="77777777" w:rsidR="00F90BDC" w:rsidRDefault="00F90BDC">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 Kerana Tuhan tidak mengutus Anak-Nya ke dalam dunia untuk menghukum dunia; tetapi supaya dunia ini diselamatkan oleh Dia.”</w:t>
      </w:r>
    </w:p>
    <w:p w14:paraId="024FCF02" w14:textId="77777777" w:rsidR="00F90BDC" w:rsidRDefault="00F90BDC"/>
    <w:p w14:paraId="4AC52950" w14:textId="77777777" w:rsidR="00F90BDC" w:rsidRDefault="00F90BDC">
      <w:r xmlns:w="http://schemas.openxmlformats.org/wordprocessingml/2006/main">
        <w:t xml:space="preserve">2. Yakobus 1:13-15 – “Apabila ia dicobai, janganlah ia berkata: Aku dicobai oleh Allah: sebab Allah tidak dapat dicobai dengan yang jahat, dan Ia tidak mencobai sesiapa pun: Tetapi setiap orang dicobai, apabila ia diseret dari hawa nafsunya sendiri, dan tergoda. Kemudian apabila nafsu telah dibuahi, ia melahirkan dosa, dan dosa, apabila sudah matang, melahirkan maut.”</w:t>
      </w:r>
    </w:p>
    <w:p w14:paraId="08CEB4A4" w14:textId="77777777" w:rsidR="00F90BDC" w:rsidRDefault="00F90BDC"/>
    <w:p w14:paraId="7CF4A222" w14:textId="77777777" w:rsidR="00F90BDC" w:rsidRDefault="00F90BDC">
      <w:r xmlns:w="http://schemas.openxmlformats.org/wordprocessingml/2006/main">
        <w:t xml:space="preserve">Roma 2:10 Tetapi kemuliaan, kehormatan dan damai sejahtera bagi setiap orang yang berbuat baik, pertama-tama bagi orang Yahudi, dan juga bagi orang bukan Yahudi.</w:t>
      </w:r>
    </w:p>
    <w:p w14:paraId="4FFCF926" w14:textId="77777777" w:rsidR="00F90BDC" w:rsidRDefault="00F90BDC"/>
    <w:p w14:paraId="36EEF7F4" w14:textId="77777777" w:rsidR="00F90BDC" w:rsidRDefault="00F90BDC">
      <w:r xmlns:w="http://schemas.openxmlformats.org/wordprocessingml/2006/main">
        <w:t xml:space="preserve">Setiap orang yang melakukan apa yang baik akan diberi ganjaran dengan kemuliaan, kehormatan, dan kedamaian, tidak kira sama ada mereka orang Yahudi atau bukan Yahudi.</w:t>
      </w:r>
    </w:p>
    <w:p w14:paraId="08AB1A9E" w14:textId="77777777" w:rsidR="00F90BDC" w:rsidRDefault="00F90BDC"/>
    <w:p w14:paraId="2728E41C" w14:textId="77777777" w:rsidR="00F90BDC" w:rsidRDefault="00F90BDC">
      <w:r xmlns:w="http://schemas.openxmlformats.org/wordprocessingml/2006/main">
        <w:t xml:space="preserve">1. Setiap orang berhak mendapat ganjaran atas perbuatan baik mereka, tidak kira siapa mereka.</w:t>
      </w:r>
    </w:p>
    <w:p w14:paraId="66C3CF4D" w14:textId="77777777" w:rsidR="00F90BDC" w:rsidRDefault="00F90BDC"/>
    <w:p w14:paraId="00F4A19B" w14:textId="77777777" w:rsidR="00F90BDC" w:rsidRDefault="00F90BDC">
      <w:r xmlns:w="http://schemas.openxmlformats.org/wordprocessingml/2006/main">
        <w:t xml:space="preserve">2. Kita semua adalah sama di mata Tuhan, dan Dia akan memberi ganjaran kepada kita semua dengan sewajarnya.</w:t>
      </w:r>
    </w:p>
    <w:p w14:paraId="43E8689D" w14:textId="77777777" w:rsidR="00F90BDC" w:rsidRDefault="00F90BDC"/>
    <w:p w14:paraId="46021671" w14:textId="77777777" w:rsidR="00F90BDC" w:rsidRDefault="00F90BDC">
      <w:r xmlns:w="http://schemas.openxmlformats.org/wordprocessingml/2006/main">
        <w:t xml:space="preserve">1. Galatia 3:28 - Tidak ada orang Yahudi atau orang Yunani, tidak ada hamba atau orang merdeka, tidak ada lelaki atau perempuan, kerana kamu semua adalah satu dalam Kristus Yesus.</w:t>
      </w:r>
    </w:p>
    <w:p w14:paraId="5923D653" w14:textId="77777777" w:rsidR="00F90BDC" w:rsidRDefault="00F90BDC"/>
    <w:p w14:paraId="4EE20FDC" w14:textId="77777777" w:rsidR="00F90BDC" w:rsidRDefault="00F90BDC">
      <w:r xmlns:w="http://schemas.openxmlformats.org/wordprocessingml/2006/main">
        <w:t xml:space="preserve">2. Efesus 2:14 - Sebab Dialah damai sejahtera kita, yang telah menjadikan kedua-duanya satu, dan yang telah meruntuhkan tembok pemisah tengah antara kita.</w:t>
      </w:r>
    </w:p>
    <w:p w14:paraId="51873F5E" w14:textId="77777777" w:rsidR="00F90BDC" w:rsidRDefault="00F90BDC"/>
    <w:p w14:paraId="4C96C7D3" w14:textId="77777777" w:rsidR="00F90BDC" w:rsidRDefault="00F90BDC">
      <w:r xmlns:w="http://schemas.openxmlformats.org/wordprocessingml/2006/main">
        <w:t xml:space="preserve">Roma 2:11 Sebab Allah tidak membedakan orang.</w:t>
      </w:r>
    </w:p>
    <w:p w14:paraId="4F7CB8DA" w14:textId="77777777" w:rsidR="00F90BDC" w:rsidRDefault="00F90BDC"/>
    <w:p w14:paraId="7ECC5CCE" w14:textId="77777777" w:rsidR="00F90BDC" w:rsidRDefault="00F90BDC">
      <w:r xmlns:w="http://schemas.openxmlformats.org/wordprocessingml/2006/main">
        <w:t xml:space="preserve">Tuhan tidak menunjukkan pilih kasih dan tidak menilai berdasarkan pilih kasih.</w:t>
      </w:r>
    </w:p>
    <w:p w14:paraId="01115455" w14:textId="77777777" w:rsidR="00F90BDC" w:rsidRDefault="00F90BDC"/>
    <w:p w14:paraId="10DD0059" w14:textId="77777777" w:rsidR="00F90BDC" w:rsidRDefault="00F90BDC">
      <w:r xmlns:w="http://schemas.openxmlformats.org/wordprocessingml/2006/main">
        <w:t xml:space="preserve">1: Cinta Tuhan Tidak Bersyarat - Tidak kira perbezaan kita, cinta Tuhan adalah untuk semua orang secara sama rata.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Judge Not Lest You Be Judged - Kita tidak seharusnya berat sebelah terhadap orang lain dan harus melayan semua orang sama.</w:t>
      </w:r>
    </w:p>
    <w:p w14:paraId="05D175F9" w14:textId="77777777" w:rsidR="00F90BDC" w:rsidRDefault="00F90BDC"/>
    <w:p w14:paraId="4FA78335" w14:textId="77777777" w:rsidR="00F90BDC" w:rsidRDefault="00F90BDC">
      <w:r xmlns:w="http://schemas.openxmlformats.org/wordprocessingml/2006/main">
        <w:t xml:space="preserve">1: Yakobus 2:1-13 - Kita tidak sepatutnya menunjukkan pilih kasih kepada sesetengah orang daripada yang lain.</w:t>
      </w:r>
    </w:p>
    <w:p w14:paraId="68617978" w14:textId="77777777" w:rsidR="00F90BDC" w:rsidRDefault="00F90BDC"/>
    <w:p w14:paraId="7E7DDC0A" w14:textId="77777777" w:rsidR="00F90BDC" w:rsidRDefault="00F90BDC">
      <w:r xmlns:w="http://schemas.openxmlformats.org/wordprocessingml/2006/main">
        <w:t xml:space="preserve">2: Yohanes 3:16 - Tuhan menunjukkan kasih kepada semua dengan menghantar anaknya untuk mati bagi kita.</w:t>
      </w:r>
    </w:p>
    <w:p w14:paraId="3D6F579B" w14:textId="77777777" w:rsidR="00F90BDC" w:rsidRDefault="00F90BDC"/>
    <w:p w14:paraId="7380A567" w14:textId="77777777" w:rsidR="00F90BDC" w:rsidRDefault="00F90BDC">
      <w:r xmlns:w="http://schemas.openxmlformats.org/wordprocessingml/2006/main">
        <w:t xml:space="preserve">Roma 2:12 Sebab semua orang yang telah berbuat dosa tanpa hukum, akan binasa tanpa hukum, dan semua orang yang telah berbuat dosa menurut hukum akan dihakimi oleh hukum;</w:t>
      </w:r>
    </w:p>
    <w:p w14:paraId="2956674A" w14:textId="77777777" w:rsidR="00F90BDC" w:rsidRDefault="00F90BDC"/>
    <w:p w14:paraId="72C559EC" w14:textId="77777777" w:rsidR="00F90BDC" w:rsidRDefault="00F90BDC">
      <w:r xmlns:w="http://schemas.openxmlformats.org/wordprocessingml/2006/main">
        <w:t xml:space="preserve">Semua orang akan dihakimi kerana dosa mereka, tidak kira sama ada mereka mempunyai undang-undang atau tidak.</w:t>
      </w:r>
    </w:p>
    <w:p w14:paraId="18179CFC" w14:textId="77777777" w:rsidR="00F90BDC" w:rsidRDefault="00F90BDC"/>
    <w:p w14:paraId="5CEE38E6" w14:textId="77777777" w:rsidR="00F90BDC" w:rsidRDefault="00F90BDC">
      <w:r xmlns:w="http://schemas.openxmlformats.org/wordprocessingml/2006/main">
        <w:t xml:space="preserve">1. Tuhan adalah Adil dan Adil dalam Penghakiman-Nya</w:t>
      </w:r>
    </w:p>
    <w:p w14:paraId="3A09C917" w14:textId="77777777" w:rsidR="00F90BDC" w:rsidRDefault="00F90BDC"/>
    <w:p w14:paraId="247442A9" w14:textId="77777777" w:rsidR="00F90BDC" w:rsidRDefault="00F90BDC">
      <w:r xmlns:w="http://schemas.openxmlformats.org/wordprocessingml/2006/main">
        <w:t xml:space="preserve">2. Menuai Apa yang Telah Kita Tabur</w:t>
      </w:r>
    </w:p>
    <w:p w14:paraId="1B2E15ED" w14:textId="77777777" w:rsidR="00F90BDC" w:rsidRDefault="00F90BDC"/>
    <w:p w14:paraId="520BF858" w14:textId="77777777" w:rsidR="00F90BDC" w:rsidRDefault="00F90BDC">
      <w:r xmlns:w="http://schemas.openxmlformats.org/wordprocessingml/2006/main">
        <w:t xml:space="preserve">1. Pengkhotbah 12:14 - Sebab Allah akan membawa setiap perbuatan ke pengadilan, dengan setiap perkara yang tersembunyi, baik yang baik maupun yang jahat.</w:t>
      </w:r>
    </w:p>
    <w:p w14:paraId="30431A3E" w14:textId="77777777" w:rsidR="00F90BDC" w:rsidRDefault="00F90BDC"/>
    <w:p w14:paraId="195280F0" w14:textId="77777777" w:rsidR="00F90BDC" w:rsidRDefault="00F90BDC">
      <w:r xmlns:w="http://schemas.openxmlformats.org/wordprocessingml/2006/main">
        <w:t xml:space="preserve">2. Kolose 3:25 - Sebab barangsiapa berbuat jahat, ia akan menerima kesalahan yang telah dilakukannya: dan tidak ada membeda-bedakan orang.</w:t>
      </w:r>
    </w:p>
    <w:p w14:paraId="0D292473" w14:textId="77777777" w:rsidR="00F90BDC" w:rsidRDefault="00F90BDC"/>
    <w:p w14:paraId="7E67F829" w14:textId="77777777" w:rsidR="00F90BDC" w:rsidRDefault="00F90BDC">
      <w:r xmlns:w="http://schemas.openxmlformats.org/wordprocessingml/2006/main">
        <w:t xml:space="preserve">Roma 2:13 (Sebab bukan orang yang mendengar hukum Taurat yang benar di hadapan Allah, tetapi orang yang melakukan hukum Taurat akan dibenarkan.</w:t>
      </w:r>
    </w:p>
    <w:p w14:paraId="75A8396C" w14:textId="77777777" w:rsidR="00F90BDC" w:rsidRDefault="00F90BDC"/>
    <w:p w14:paraId="51AFE03D" w14:textId="77777777" w:rsidR="00F90BDC" w:rsidRDefault="00F90BDC">
      <w:r xmlns:w="http://schemas.openxmlformats.org/wordprocessingml/2006/main">
        <w:t xml:space="preserve">Pembenaran di hadapan Tuhan bukan berdasarkan hanya mendengar undang-undang, tetapi juga pada melakukan undang-undang.</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Dibenarkan oleh Tindakan Kita, Bukan Kata-kata Kita</w:t>
      </w:r>
    </w:p>
    <w:p w14:paraId="16F91054" w14:textId="77777777" w:rsidR="00F90BDC" w:rsidRDefault="00F90BDC"/>
    <w:p w14:paraId="6BF411AC" w14:textId="77777777" w:rsidR="00F90BDC" w:rsidRDefault="00F90BDC">
      <w:r xmlns:w="http://schemas.openxmlformats.org/wordprocessingml/2006/main">
        <w:t xml:space="preserve">2. Kepentingan Melakukan Apa yang Kita Pelajari</w:t>
      </w:r>
    </w:p>
    <w:p w14:paraId="0D56E54E" w14:textId="77777777" w:rsidR="00F90BDC" w:rsidRDefault="00F90BDC"/>
    <w:p w14:paraId="59A79183" w14:textId="77777777" w:rsidR="00F90BDC" w:rsidRDefault="00F90BDC">
      <w:r xmlns:w="http://schemas.openxmlformats.org/wordprocessingml/2006/main">
        <w:t xml:space="preserve">1. Yakobus 1:22-25 (Tetapi hendaklah kamu menjadi pelaku firman, dan bukan hanya pendengar saja, sebab jika tidak demikian kamu menipu diri sendiri. Sebab jika ada seorang yang mendengar firman, dan bukan pelaku, ia sama seperti orang yang melihat firman-Nya. wajah semula jadi dalam kaca: Kerana dia melihat dirinya sendiri, lalu pergi, dan serta-merta lupa bagaimana manusia itu. daripada pekerjaan itu, orang ini akan diberkati dalam perbuatannya.)</w:t>
      </w:r>
    </w:p>
    <w:p w14:paraId="0C8646EE" w14:textId="77777777" w:rsidR="00F90BDC" w:rsidRDefault="00F90BDC"/>
    <w:p w14:paraId="165BC100" w14:textId="77777777" w:rsidR="00F90BDC" w:rsidRDefault="00F90BDC">
      <w:r xmlns:w="http://schemas.openxmlformats.org/wordprocessingml/2006/main">
        <w:t xml:space="preserve">2. Matius 7:24-27 (Sebab itu barangsiapa mendengar perkataan-Ku ini dan melakukannya, Aku akan menyamakan dia dengan seorang yang bijaksana, yang mendirikan rumahnya di atas batu: Maka turunlah hujan, datanglah banjir dan angin bertiup dan menimpa rumah itu, tetapi ia tidak roboh, kerana didirikan di atas batu. Dan setiap orang yang mendengar perkataan-Ku ini, tetapi tidak melakukannya, ia akan disamakan dengan orang yang bodoh, yang membina rumahnya di atasnya. pasir: Maka turunlah hujan, datanglah banjir, dan angin bertiup melanda rumah itu, lalu robohlah, dan dahsyatlah keruntuhannya.)</w:t>
      </w:r>
    </w:p>
    <w:p w14:paraId="5907DABD" w14:textId="77777777" w:rsidR="00F90BDC" w:rsidRDefault="00F90BDC"/>
    <w:p w14:paraId="1D5F7847" w14:textId="77777777" w:rsidR="00F90BDC" w:rsidRDefault="00F90BDC">
      <w:r xmlns:w="http://schemas.openxmlformats.org/wordprocessingml/2006/main">
        <w:t xml:space="preserve">Roma 2:14 Sebab apabila orang-orang bukan Yahudi, yang tidak memiliki hukum Taurat, melakukan secara alami apa yang ada dalam hukum Taurat, mereka itu, yang tidak mempunyai hukum, adalah hukum bagi mereka sendiri.</w:t>
      </w:r>
    </w:p>
    <w:p w14:paraId="7295F9AE" w14:textId="77777777" w:rsidR="00F90BDC" w:rsidRDefault="00F90BDC"/>
    <w:p w14:paraId="7E9889C2" w14:textId="77777777" w:rsidR="00F90BDC" w:rsidRDefault="00F90BDC">
      <w:r xmlns:w="http://schemas.openxmlformats.org/wordprocessingml/2006/main">
        <w:t xml:space="preserve">Orang bukan Yahudi, walaupun mereka tidak mempunyai hukum, masih boleh melakukan perkara-perkara yang terkandung di dalamnya, dan merupakan undang-undang mereka sendiri.</w:t>
      </w:r>
    </w:p>
    <w:p w14:paraId="3CE9D9ED" w14:textId="77777777" w:rsidR="00F90BDC" w:rsidRDefault="00F90BDC"/>
    <w:p w14:paraId="725A3C13" w14:textId="77777777" w:rsidR="00F90BDC" w:rsidRDefault="00F90BDC">
      <w:r xmlns:w="http://schemas.openxmlformats.org/wordprocessingml/2006/main">
        <w:t xml:space="preserve">1. Kuasa Hukum Semulajadi: Memahami Implikasi Roma 2:14</w:t>
      </w:r>
    </w:p>
    <w:p w14:paraId="0ABFA316" w14:textId="77777777" w:rsidR="00F90BDC" w:rsidRDefault="00F90BDC"/>
    <w:p w14:paraId="74E031F8" w14:textId="77777777" w:rsidR="00F90BDC" w:rsidRDefault="00F90BDC">
      <w:r xmlns:w="http://schemas.openxmlformats.org/wordprocessingml/2006/main">
        <w:t xml:space="preserve">2. Undang-undang Baru: Hidup Mengikut Alam Semulajadi di Wilayah Asing</w:t>
      </w:r>
    </w:p>
    <w:p w14:paraId="57E9F306" w14:textId="77777777" w:rsidR="00F90BDC" w:rsidRDefault="00F90BDC"/>
    <w:p w14:paraId="451D17CD" w14:textId="77777777" w:rsidR="00F90BDC" w:rsidRDefault="00F90BDC">
      <w:r xmlns:w="http://schemas.openxmlformats.org/wordprocessingml/2006/main">
        <w:t xml:space="preserve">1. Galatia 5:14-15 - "Sebab seluruh hukum Taurat genap dalam satu perkataan: 'Kasihilah sesamamu manusia seperti </w:t>
      </w:r>
      <w:r xmlns:w="http://schemas.openxmlformats.org/wordprocessingml/2006/main">
        <w:lastRenderedPageBreak xmlns:w="http://schemas.openxmlformats.org/wordprocessingml/2006/main"/>
      </w:r>
      <w:r xmlns:w="http://schemas.openxmlformats.org/wordprocessingml/2006/main">
        <w:t xml:space="preserve">dirimu sendiri.' Tetapi jika kamu saling menggigit dan memakan satu sama lain, berhati-hatilah supaya kamu tidak saling memakan."</w:t>
      </w:r>
    </w:p>
    <w:p w14:paraId="0826FF86" w14:textId="77777777" w:rsidR="00F90BDC" w:rsidRDefault="00F90BDC"/>
    <w:p w14:paraId="5B25684F" w14:textId="77777777" w:rsidR="00F90BDC" w:rsidRDefault="00F90BDC">
      <w:r xmlns:w="http://schemas.openxmlformats.org/wordprocessingml/2006/main">
        <w:t xml:space="preserve">2. Efesus 2:15 - "Setelah menghapuskan permusuhan dalam daging-Nya, yaitu hukum perintah-perintah yang terkandung dalam peraturan-peraturan, sehingga menciptakan dalam diri-Nya satu manusia baru dari keduanya, sehingga membuat perdamaian."</w:t>
      </w:r>
    </w:p>
    <w:p w14:paraId="451F741E" w14:textId="77777777" w:rsidR="00F90BDC" w:rsidRDefault="00F90BDC"/>
    <w:p w14:paraId="62B67F6F" w14:textId="77777777" w:rsidR="00F90BDC" w:rsidRDefault="00F90BDC">
      <w:r xmlns:w="http://schemas.openxmlformats.org/wordprocessingml/2006/main">
        <w:t xml:space="preserve">Roma 2:15 yang menyatakan perbuatan hukum Taurat yang tertulis di dalam hati mereka, dan hati nurani mereka juga memberi kesaksian, dan pikiran mereka bermaksud menuduh atau saling memaafkan;)</w:t>
      </w:r>
    </w:p>
    <w:p w14:paraId="0E43ABAE" w14:textId="77777777" w:rsidR="00F90BDC" w:rsidRDefault="00F90BDC"/>
    <w:p w14:paraId="551DEA55" w14:textId="77777777" w:rsidR="00F90BDC" w:rsidRDefault="00F90BDC">
      <w:r xmlns:w="http://schemas.openxmlformats.org/wordprocessingml/2006/main">
        <w:t xml:space="preserve">Paulus menjelaskan bahawa hukum Tuhan tertulis di dalam hati semua orang, dan hati nurani mereka menjadi saksi akan hal ini.</w:t>
      </w:r>
    </w:p>
    <w:p w14:paraId="77B39A97" w14:textId="77777777" w:rsidR="00F90BDC" w:rsidRDefault="00F90BDC"/>
    <w:p w14:paraId="403E7948" w14:textId="77777777" w:rsidR="00F90BDC" w:rsidRDefault="00F90BDC">
      <w:r xmlns:w="http://schemas.openxmlformats.org/wordprocessingml/2006/main">
        <w:t xml:space="preserve">1. Kuasa Hukum Tuhan Tertulis dalam Hati kita</w:t>
      </w:r>
    </w:p>
    <w:p w14:paraId="37BFA4AF" w14:textId="77777777" w:rsidR="00F90BDC" w:rsidRDefault="00F90BDC"/>
    <w:p w14:paraId="4E1DAC22" w14:textId="77777777" w:rsidR="00F90BDC" w:rsidRDefault="00F90BDC">
      <w:r xmlns:w="http://schemas.openxmlformats.org/wordprocessingml/2006/main">
        <w:t xml:space="preserve">2. Kuasa Hati Nurani Membimbing Tindakan kita</w:t>
      </w:r>
    </w:p>
    <w:p w14:paraId="63617708" w14:textId="77777777" w:rsidR="00F90BDC" w:rsidRDefault="00F90BDC"/>
    <w:p w14:paraId="2D205037" w14:textId="77777777" w:rsidR="00F90BDC" w:rsidRDefault="00F90BDC">
      <w:r xmlns:w="http://schemas.openxmlformats.org/wordprocessingml/2006/main">
        <w:t xml:space="preserve">1. Roma 13:5: "Sebab itu kamu harus tunduk, bukan saja untuk menghindari murka Allah, tetapi juga demi hati nurani."</w:t>
      </w:r>
    </w:p>
    <w:p w14:paraId="4BB20D72" w14:textId="77777777" w:rsidR="00F90BDC" w:rsidRDefault="00F90BDC"/>
    <w:p w14:paraId="08BAA27D" w14:textId="77777777" w:rsidR="00F90BDC" w:rsidRDefault="00F90BDC">
      <w:r xmlns:w="http://schemas.openxmlformats.org/wordprocessingml/2006/main">
        <w:t xml:space="preserve">2. Amsal 20:27: "Roh manusia adalah pelita Tuhan, menyelidiki seluruh lubuk hatinya."</w:t>
      </w:r>
    </w:p>
    <w:p w14:paraId="7AF8413D" w14:textId="77777777" w:rsidR="00F90BDC" w:rsidRDefault="00F90BDC"/>
    <w:p w14:paraId="20EBCB55" w14:textId="77777777" w:rsidR="00F90BDC" w:rsidRDefault="00F90BDC">
      <w:r xmlns:w="http://schemas.openxmlformats.org/wordprocessingml/2006/main">
        <w:t xml:space="preserve">Roma 2:16 Pada hari apabila Allah akan menghakimi rahasia manusia oleh Yesus Kristus menurut Injilku.</w:t>
      </w:r>
    </w:p>
    <w:p w14:paraId="10E42D43" w14:textId="77777777" w:rsidR="00F90BDC" w:rsidRDefault="00F90BDC"/>
    <w:p w14:paraId="1CA90B5B" w14:textId="77777777" w:rsidR="00F90BDC" w:rsidRDefault="00F90BDC">
      <w:r xmlns:w="http://schemas.openxmlformats.org/wordprocessingml/2006/main">
        <w:t xml:space="preserve">Penghakiman Tuhan terhadap semua manusia akan adil dan saksama.</w:t>
      </w:r>
    </w:p>
    <w:p w14:paraId="1C255563" w14:textId="77777777" w:rsidR="00F90BDC" w:rsidRDefault="00F90BDC"/>
    <w:p w14:paraId="5F497AB3" w14:textId="77777777" w:rsidR="00F90BDC" w:rsidRDefault="00F90BDC">
      <w:r xmlns:w="http://schemas.openxmlformats.org/wordprocessingml/2006/main">
        <w:t xml:space="preserve">1: Kita mesti bertanggungjawab di hadapan Tuhan untuk semua tindakan kita, kerana penghakiman-Nya akan adil dan saksama.</w:t>
      </w:r>
    </w:p>
    <w:p w14:paraId="20F506A9" w14:textId="77777777" w:rsidR="00F90BDC" w:rsidRDefault="00F90BDC"/>
    <w:p w14:paraId="730D4EDE" w14:textId="77777777" w:rsidR="00F90BDC" w:rsidRDefault="00F90BDC">
      <w:r xmlns:w="http://schemas.openxmlformats.org/wordprocessingml/2006/main">
        <w:t xml:space="preserve">2: Setiap orang akan menghadapi penghakiman, jadi marilah kita berusaha untuk menjalani kehidupan yang lurus di hadapan Tuhan.</w:t>
      </w:r>
    </w:p>
    <w:p w14:paraId="609793CE" w14:textId="77777777" w:rsidR="00F90BDC" w:rsidRDefault="00F90BDC"/>
    <w:p w14:paraId="320E3B1A" w14:textId="77777777" w:rsidR="00F90BDC" w:rsidRDefault="00F90BDC">
      <w:r xmlns:w="http://schemas.openxmlformats.org/wordprocessingml/2006/main">
        <w:t xml:space="preserve">1: Matius 12:36 - "Sebab Aku berkata kepadamu, pada hari penghakiman orang akan mempertanggungjawabkan setiap kata-kata yang sia-sia yang mereka ucapkan."</w:t>
      </w:r>
    </w:p>
    <w:p w14:paraId="66FE122F" w14:textId="77777777" w:rsidR="00F90BDC" w:rsidRDefault="00F90BDC"/>
    <w:p w14:paraId="3C0C88B0" w14:textId="77777777" w:rsidR="00F90BDC" w:rsidRDefault="00F90BDC">
      <w:r xmlns:w="http://schemas.openxmlformats.org/wordprocessingml/2006/main">
        <w:t xml:space="preserve">2: Pengkhotbah 12:14 - "Sebab Allah akan menghakimi segala perbuatan, dengan segala yang tersembunyi, baik yang baik maupun yang jahat."</w:t>
      </w:r>
    </w:p>
    <w:p w14:paraId="47E4AC31" w14:textId="77777777" w:rsidR="00F90BDC" w:rsidRDefault="00F90BDC"/>
    <w:p w14:paraId="2AAEAEFD" w14:textId="77777777" w:rsidR="00F90BDC" w:rsidRDefault="00F90BDC">
      <w:r xmlns:w="http://schemas.openxmlformats.org/wordprocessingml/2006/main">
        <w:t xml:space="preserve">Roma 2:17 Lihatlah, engkau disebut orang Yahudi dan bersandar pada hukum Taurat dan bermegah-megah akan Allah,</w:t>
      </w:r>
    </w:p>
    <w:p w14:paraId="0A7BFBED" w14:textId="77777777" w:rsidR="00F90BDC" w:rsidRDefault="00F90BDC"/>
    <w:p w14:paraId="517C68AC" w14:textId="77777777" w:rsidR="00F90BDC" w:rsidRDefault="00F90BDC">
      <w:r xmlns:w="http://schemas.openxmlformats.org/wordprocessingml/2006/main">
        <w:t xml:space="preserve">Petikan itu bercakap tentang orang Yahudi yang berpegang pada hukum dan bermegah tentang Tuhan.</w:t>
      </w:r>
    </w:p>
    <w:p w14:paraId="2CC86374" w14:textId="77777777" w:rsidR="00F90BDC" w:rsidRDefault="00F90BDC"/>
    <w:p w14:paraId="1E9C323C" w14:textId="77777777" w:rsidR="00F90BDC" w:rsidRDefault="00F90BDC">
      <w:r xmlns:w="http://schemas.openxmlformats.org/wordprocessingml/2006/main">
        <w:t xml:space="preserve">1. Kita boleh belajar tentang kerendahan hati dan kesetiaan daripada orang Yahudi yang percaya kepada Tuhan.</w:t>
      </w:r>
    </w:p>
    <w:p w14:paraId="693FDA26" w14:textId="77777777" w:rsidR="00F90BDC" w:rsidRDefault="00F90BDC"/>
    <w:p w14:paraId="51A0C00A" w14:textId="77777777" w:rsidR="00F90BDC" w:rsidRDefault="00F90BDC">
      <w:r xmlns:w="http://schemas.openxmlformats.org/wordprocessingml/2006/main">
        <w:t xml:space="preserve">2. Kita mesti ingat apa erti menjadi sebahagian daripada umat pilihan Tuhan dan tidak mengambil mudah berkat kita.</w:t>
      </w:r>
    </w:p>
    <w:p w14:paraId="1EF4307A" w14:textId="77777777" w:rsidR="00F90BDC" w:rsidRDefault="00F90BDC"/>
    <w:p w14:paraId="18F480EE" w14:textId="77777777" w:rsidR="00F90BDC" w:rsidRDefault="00F90BDC">
      <w:r xmlns:w="http://schemas.openxmlformats.org/wordprocessingml/2006/main">
        <w:t xml:space="preserve">1. Yesaya 41:10, "Janganlah takut, sebab Aku menyertai engkau; janganlah bimbang, sebab Aku ini Allahmu; Aku akan meneguhkan, Aku akan menolong engkau, Aku akan memegang engkau dengan tangan kanan-Ku yang adil."</w:t>
      </w:r>
    </w:p>
    <w:p w14:paraId="7702DE4F" w14:textId="77777777" w:rsidR="00F90BDC" w:rsidRDefault="00F90BDC"/>
    <w:p w14:paraId="44177136" w14:textId="77777777" w:rsidR="00F90BDC" w:rsidRDefault="00F90BDC">
      <w:r xmlns:w="http://schemas.openxmlformats.org/wordprocessingml/2006/main">
        <w:t xml:space="preserve">2. Matius 5:16, "Hendaklah terangmu bercahaya di depan orang lain, supaya mereka melihat perbuatanmu yang baik dan memuliakan Bapamu yang di sorga."</w:t>
      </w:r>
    </w:p>
    <w:p w14:paraId="525F0FD7" w14:textId="77777777" w:rsidR="00F90BDC" w:rsidRDefault="00F90BDC"/>
    <w:p w14:paraId="23EF822D" w14:textId="77777777" w:rsidR="00F90BDC" w:rsidRDefault="00F90BDC">
      <w:r xmlns:w="http://schemas.openxmlformats.org/wordprocessingml/2006/main">
        <w:t xml:space="preserve">Roma 2:18 Dan mengetahui kehendak-Nya dan menyetujui hal-hal yang lebih baik, karena telah diajar dari hukum Taurat;</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Mengetahui kehendak Tuhan melalui arahan daripada hukum.</w:t>
      </w:r>
    </w:p>
    <w:p w14:paraId="1B264CD4" w14:textId="77777777" w:rsidR="00F90BDC" w:rsidRDefault="00F90BDC"/>
    <w:p w14:paraId="275E159E" w14:textId="77777777" w:rsidR="00F90BDC" w:rsidRDefault="00F90BDC">
      <w:r xmlns:w="http://schemas.openxmlformats.org/wordprocessingml/2006/main">
        <w:t xml:space="preserve">1. Kehendak Tuhan Didedahkan Melalui Firman-Nya</w:t>
      </w:r>
    </w:p>
    <w:p w14:paraId="5F701581" w14:textId="77777777" w:rsidR="00F90BDC" w:rsidRDefault="00F90BDC"/>
    <w:p w14:paraId="69F5DE29" w14:textId="77777777" w:rsidR="00F90BDC" w:rsidRDefault="00F90BDC">
      <w:r xmlns:w="http://schemas.openxmlformats.org/wordprocessingml/2006/main">
        <w:t xml:space="preserve">2. Ketaatan Melalui Arahan Bible</w:t>
      </w:r>
    </w:p>
    <w:p w14:paraId="1858C51B" w14:textId="77777777" w:rsidR="00F90BDC" w:rsidRDefault="00F90BDC"/>
    <w:p w14:paraId="208E5A1A" w14:textId="77777777" w:rsidR="00F90BDC" w:rsidRDefault="00F90BDC">
      <w:r xmlns:w="http://schemas.openxmlformats.org/wordprocessingml/2006/main">
        <w:t xml:space="preserve">1. Kolose 3:16, "Hendaklah firman Kristus diam dengan segala kekayaan di dalam kamu dalam segala hikmat, sambil mengajar dan menegur seorang akan yang lain dalam mazmur dan puji-pujian dan nyanyian rohani, sambil menyanyi dengan kasih karunia di dalam hatimu kepada Tuhan."</w:t>
      </w:r>
    </w:p>
    <w:p w14:paraId="10236141" w14:textId="77777777" w:rsidR="00F90BDC" w:rsidRDefault="00F90BDC"/>
    <w:p w14:paraId="3856AADE" w14:textId="77777777" w:rsidR="00F90BDC" w:rsidRDefault="00F90BDC">
      <w:r xmlns:w="http://schemas.openxmlformats.org/wordprocessingml/2006/main">
        <w:t xml:space="preserve">2. Ulangan 29:29, "Hal-hal yang tersembunyi adalah kepunyaan Tuhan, Allah kita, tetapi perkara-perkara yang dinyatakan adalah milik kita dan anak-anak kita untuk selama-lamanya, supaya kita dapat melakukan segala perkataan hukum ini."</w:t>
      </w:r>
    </w:p>
    <w:p w14:paraId="6FE5DF96" w14:textId="77777777" w:rsidR="00F90BDC" w:rsidRDefault="00F90BDC"/>
    <w:p w14:paraId="60BF6EA2" w14:textId="77777777" w:rsidR="00F90BDC" w:rsidRDefault="00F90BDC">
      <w:r xmlns:w="http://schemas.openxmlformats.org/wordprocessingml/2006/main">
        <w:t xml:space="preserve">Roma 2:19 Dan yakinlah, bahwa engkaulah penuntun orang buta, terang bagi mereka yang berada dalam kegelapan,</w:t>
      </w:r>
    </w:p>
    <w:p w14:paraId="2B04217B" w14:textId="77777777" w:rsidR="00F90BDC" w:rsidRDefault="00F90BDC"/>
    <w:p w14:paraId="58854359" w14:textId="77777777" w:rsidR="00F90BDC" w:rsidRDefault="00F90BDC">
      <w:r xmlns:w="http://schemas.openxmlformats.org/wordprocessingml/2006/main">
        <w:t xml:space="preserve">Paul menjelaskan bahawa seseorang tidak seharusnya menghakimi orang lain kerana mereka mungkin tidak menyedari kebenaran dan mungkin bergantung kepada mereka yang lebih berpengetahuan untuk bimbingan.</w:t>
      </w:r>
    </w:p>
    <w:p w14:paraId="0B759B1B" w14:textId="77777777" w:rsidR="00F90BDC" w:rsidRDefault="00F90BDC"/>
    <w:p w14:paraId="39CC1242" w14:textId="77777777" w:rsidR="00F90BDC" w:rsidRDefault="00F90BDC">
      <w:r xmlns:w="http://schemas.openxmlformats.org/wordprocessingml/2006/main">
        <w:t xml:space="preserve">1. Menghakimi Orang Lain: Kebutaan Sebenar</w:t>
      </w:r>
    </w:p>
    <w:p w14:paraId="64E53156" w14:textId="77777777" w:rsidR="00F90BDC" w:rsidRDefault="00F90BDC"/>
    <w:p w14:paraId="47A29565" w14:textId="77777777" w:rsidR="00F90BDC" w:rsidRDefault="00F90BDC">
      <w:r xmlns:w="http://schemas.openxmlformats.org/wordprocessingml/2006/main">
        <w:t xml:space="preserve">2. Peranan Seorang Pemandu: Melihat Cahaya</w:t>
      </w:r>
    </w:p>
    <w:p w14:paraId="434A25C6" w14:textId="77777777" w:rsidR="00F90BDC" w:rsidRDefault="00F90BDC"/>
    <w:p w14:paraId="0E97EDDB" w14:textId="77777777" w:rsidR="00F90BDC" w:rsidRDefault="00F90BDC">
      <w:r xmlns:w="http://schemas.openxmlformats.org/wordprocessingml/2006/main">
        <w:t xml:space="preserve">1. Matius 7:1-2 “Jangan menghakimi, supaya kamu tidak dihakimi. Sebab dengan penghakiman apa yang kamu menghakimi, kamu akan dihakimi, dan dengan ukuran yang kamu ukur, itu akan diukurkan kepadamu kembali.”</w:t>
      </w:r>
    </w:p>
    <w:p w14:paraId="758CA4A0" w14:textId="77777777" w:rsidR="00F90BDC" w:rsidRDefault="00F90BDC"/>
    <w:p w14:paraId="2F948590" w14:textId="77777777" w:rsidR="00F90BDC" w:rsidRDefault="00F90BDC">
      <w:r xmlns:w="http://schemas.openxmlformats.org/wordprocessingml/2006/main">
        <w:t xml:space="preserve">2. Yakobus 4:12 “Ada satu pemberi hukum, yang berkuasa menyelamatkan dan membinasakan: siapakah engkau yang menghakimi orang lain?”</w:t>
      </w:r>
    </w:p>
    <w:p w14:paraId="6FD4AD77" w14:textId="77777777" w:rsidR="00F90BDC" w:rsidRDefault="00F90BDC"/>
    <w:p w14:paraId="4D0FAB5C" w14:textId="77777777" w:rsidR="00F90BDC" w:rsidRDefault="00F90BDC">
      <w:r xmlns:w="http://schemas.openxmlformats.org/wordprocessingml/2006/main">
        <w:t xml:space="preserve">Roma 2:20 Seorang pengajar orang bodoh, guru bagi kanak-kanak, yang mempunyai rupa pengetahuan dan kebenaran dalam hukum Taurat.</w:t>
      </w:r>
    </w:p>
    <w:p w14:paraId="6D2DCF72" w14:textId="77777777" w:rsidR="00F90BDC" w:rsidRDefault="00F90BDC"/>
    <w:p w14:paraId="117C3F41" w14:textId="77777777" w:rsidR="00F90BDC" w:rsidRDefault="00F90BDC">
      <w:r xmlns:w="http://schemas.openxmlformats.org/wordprocessingml/2006/main">
        <w:t xml:space="preserve">Petikan ini bercakap tentang kepentingan mengajar dan mendidik manusia dalam hukum Tuhan.</w:t>
      </w:r>
    </w:p>
    <w:p w14:paraId="66935762" w14:textId="77777777" w:rsidR="00F90BDC" w:rsidRDefault="00F90BDC"/>
    <w:p w14:paraId="3D8C4256" w14:textId="77777777" w:rsidR="00F90BDC" w:rsidRDefault="00F90BDC">
      <w:r xmlns:w="http://schemas.openxmlformats.org/wordprocessingml/2006/main">
        <w:t xml:space="preserve">1. Kuasa Pengajaran: Bagaimana Hukum Tuhan Dapat Mengubah Kehidupan</w:t>
      </w:r>
    </w:p>
    <w:p w14:paraId="48D9C11F" w14:textId="77777777" w:rsidR="00F90BDC" w:rsidRDefault="00F90BDC"/>
    <w:p w14:paraId="64D2A0F8" w14:textId="77777777" w:rsidR="00F90BDC" w:rsidRDefault="00F90BDC">
      <w:r xmlns:w="http://schemas.openxmlformats.org/wordprocessingml/2006/main">
        <w:t xml:space="preserve">2. Panggilan Guru: Memegang Tanggungjawab Menyampaikan Kebenaran Tuhan</w:t>
      </w:r>
    </w:p>
    <w:p w14:paraId="7F763AB5" w14:textId="77777777" w:rsidR="00F90BDC" w:rsidRDefault="00F90BDC"/>
    <w:p w14:paraId="75B7322E" w14:textId="77777777" w:rsidR="00F90BDC" w:rsidRDefault="00F90BDC">
      <w:r xmlns:w="http://schemas.openxmlformats.org/wordprocessingml/2006/main">
        <w:t xml:space="preserve">1. Amsal 22:6 - Didiklah kanak-kanak mengikut jalan yang sepatutnya; walaupun sudah tua dia tidak akan meninggalkannya.</w:t>
      </w:r>
    </w:p>
    <w:p w14:paraId="100CF571" w14:textId="77777777" w:rsidR="00F90BDC" w:rsidRDefault="00F90BDC"/>
    <w:p w14:paraId="5C30A4B9" w14:textId="77777777" w:rsidR="00F90BDC" w:rsidRDefault="00F90BDC">
      <w:r xmlns:w="http://schemas.openxmlformats.org/wordprocessingml/2006/main">
        <w:t xml:space="preserve">2. Matius 28:19-20 - Karena itu pergilah, jadikanlah semua bangsa murid-Ku, baptislah mereka dalam nama Bapa dan Anak dan Roh Kudus, ajarlah mereka melakukan segala sesuatu yang telah Kuperintahkan kepadamu.</w:t>
      </w:r>
    </w:p>
    <w:p w14:paraId="512C41A5" w14:textId="77777777" w:rsidR="00F90BDC" w:rsidRDefault="00F90BDC"/>
    <w:p w14:paraId="29DF3B1F" w14:textId="77777777" w:rsidR="00F90BDC" w:rsidRDefault="00F90BDC">
      <w:r xmlns:w="http://schemas.openxmlformats.org/wordprocessingml/2006/main">
        <w:t xml:space="preserve">Roma 2:21 Jadi, engkau yang mengajar orang lain, tidakkah engkau mengajar dirimu sendiri? engkau yang memberitakan orang jangan mencuri, adakah engkau mencuri?</w:t>
      </w:r>
    </w:p>
    <w:p w14:paraId="73EBE87A" w14:textId="77777777" w:rsidR="00F90BDC" w:rsidRDefault="00F90BDC"/>
    <w:p w14:paraId="3C4296D1" w14:textId="77777777" w:rsidR="00F90BDC" w:rsidRDefault="00F90BDC">
      <w:r xmlns:w="http://schemas.openxmlformats.org/wordprocessingml/2006/main">
        <w:t xml:space="preserve">Kita mesti mengamalkan apa yang kita dakwahkan.</w:t>
      </w:r>
    </w:p>
    <w:p w14:paraId="61A0AB90" w14:textId="77777777" w:rsidR="00F90BDC" w:rsidRDefault="00F90BDC"/>
    <w:p w14:paraId="6BE292C5" w14:textId="77777777" w:rsidR="00F90BDC" w:rsidRDefault="00F90BDC">
      <w:r xmlns:w="http://schemas.openxmlformats.org/wordprocessingml/2006/main">
        <w:t xml:space="preserve">1: Kita mesti berhati-hati untuk menjalankan apa yang kita beritakan kepada orang lain.</w:t>
      </w:r>
    </w:p>
    <w:p w14:paraId="6E257923" w14:textId="77777777" w:rsidR="00F90BDC" w:rsidRDefault="00F90BDC"/>
    <w:p w14:paraId="2EA5315F" w14:textId="77777777" w:rsidR="00F90BDC" w:rsidRDefault="00F90BDC">
      <w:r xmlns:w="http://schemas.openxmlformats.org/wordprocessingml/2006/main">
        <w:t xml:space="preserve">2: Kita harus mengukur tindakan kita sendiri terhadap piawaian yang kita tetapkan untuk orang lain.</w:t>
      </w:r>
    </w:p>
    <w:p w14:paraId="1263D485" w14:textId="77777777" w:rsidR="00F90BDC" w:rsidRDefault="00F90BDC"/>
    <w:p w14:paraId="1ADC9EFA" w14:textId="77777777" w:rsidR="00F90BDC" w:rsidRDefault="00F90BDC">
      <w:r xmlns:w="http://schemas.openxmlformats.org/wordprocessingml/2006/main">
        <w:t xml:space="preserve">1: Lukas 6:41-42 - "Mengapa kamu melihat selumbar di mata saudaramu dan tidak menghiraukan </w:t>
      </w:r>
      <w:r xmlns:w="http://schemas.openxmlformats.org/wordprocessingml/2006/main">
        <w:lastRenderedPageBreak xmlns:w="http://schemas.openxmlformats.org/wordprocessingml/2006/main"/>
      </w:r>
      <w:r xmlns:w="http://schemas.openxmlformats.org/wordprocessingml/2006/main">
        <w:t xml:space="preserve">balok di matamu sendiri? Bagaimana kamu dapat berkata kepada saudaramu, 'Saudara, izinkan saya mengambil selumbar dari matamu,' apabila engkau sendiri tidak dapat melihat balok di matamu sendiri?"</w:t>
      </w:r>
    </w:p>
    <w:p w14:paraId="1CCB9A30" w14:textId="77777777" w:rsidR="00F90BDC" w:rsidRDefault="00F90BDC"/>
    <w:p w14:paraId="49E6F436" w14:textId="77777777" w:rsidR="00F90BDC" w:rsidRDefault="00F90BDC">
      <w:r xmlns:w="http://schemas.openxmlformats.org/wordprocessingml/2006/main">
        <w:t xml:space="preserve">2: Yakobus 1:22-25 - "Jangan hanya mendengar firman, lalu menipu diri sendiri. Lakukanlah apa yang dikatakannya. Sesiapa yang mendengarkan firman tetapi tidak melakukan apa yang dikatakannya, sama seperti orang yang memandang wajahnya dalam cermin dan, setelah melihat dirinya sendiri, pergi dan segera melupakan rupanya. Tetapi barangsiapa meneliti hukum yang sempurna, yang memberikan kebebasan, dan bertekun di dalamnya—tidak melupakan apa yang telah didengarnya, tetapi melakukannya—mereka akan diberkati apa yang mereka kerjakan."</w:t>
      </w:r>
    </w:p>
    <w:p w14:paraId="3C338E1D" w14:textId="77777777" w:rsidR="00F90BDC" w:rsidRDefault="00F90BDC"/>
    <w:p w14:paraId="20DFC7DA" w14:textId="77777777" w:rsidR="00F90BDC" w:rsidRDefault="00F90BDC">
      <w:r xmlns:w="http://schemas.openxmlformats.org/wordprocessingml/2006/main">
        <w:t xml:space="preserve">Roma 2:22 Engkau yang berkata jangan berzina, adakah engkau berzina? kamu yang membenci berhala, adakah kamu melakukan kekufuran?</w:t>
      </w:r>
    </w:p>
    <w:p w14:paraId="4402BD74" w14:textId="77777777" w:rsidR="00F90BDC" w:rsidRDefault="00F90BDC"/>
    <w:p w14:paraId="382ADB04" w14:textId="77777777" w:rsidR="00F90BDC" w:rsidRDefault="00F90BDC">
      <w:r xmlns:w="http://schemas.openxmlformats.org/wordprocessingml/2006/main">
        <w:t xml:space="preserve">Petikan itu mempersoalkan sama ada orang yang mengatakan satu perkara melakukan sebaliknya.</w:t>
      </w:r>
    </w:p>
    <w:p w14:paraId="5F20F40E" w14:textId="77777777" w:rsidR="00F90BDC" w:rsidRDefault="00F90BDC"/>
    <w:p w14:paraId="0E3FA17E" w14:textId="77777777" w:rsidR="00F90BDC" w:rsidRDefault="00F90BDC">
      <w:r xmlns:w="http://schemas.openxmlformats.org/wordprocessingml/2006/main">
        <w:t xml:space="preserve">1. "Jadilah Contoh yang Anda Ingin Lihat di Dunia"</w:t>
      </w:r>
    </w:p>
    <w:p w14:paraId="3A232189" w14:textId="77777777" w:rsidR="00F90BDC" w:rsidRDefault="00F90BDC"/>
    <w:p w14:paraId="70CA5889" w14:textId="77777777" w:rsidR="00F90BDC" w:rsidRDefault="00F90BDC">
      <w:r xmlns:w="http://schemas.openxmlformats.org/wordprocessingml/2006/main">
        <w:t xml:space="preserve">2. "Amalkan Apa yang Anda Khabarkan"</w:t>
      </w:r>
    </w:p>
    <w:p w14:paraId="1DB382D2" w14:textId="77777777" w:rsidR="00F90BDC" w:rsidRDefault="00F90BDC"/>
    <w:p w14:paraId="0AAE804B" w14:textId="77777777" w:rsidR="00F90BDC" w:rsidRDefault="00F90BDC">
      <w:r xmlns:w="http://schemas.openxmlformats.org/wordprocessingml/2006/main">
        <w:t xml:space="preserve">1. Matius 7:3-5 - "Mengapakah engkau melihat selumbar di mata saudaramu, tetapi balok di dalam matamu sendiri tidak engkau perhatikan? Atau bagaimanakah engkau dapat berkata kepada saudaramu, 'Izinkan aku mengambil selumbar dari matamu,' sedangkan balok di dalam matamu sendiri? Hai orang munafik, keluarkan dahulu balok dari matamu, barulah kamu akan melihat dengan jelas untuk mengeluarkan selumbar itu dari mata saudaramu."</w:t>
      </w:r>
    </w:p>
    <w:p w14:paraId="637C7417" w14:textId="77777777" w:rsidR="00F90BDC" w:rsidRDefault="00F90BDC"/>
    <w:p w14:paraId="387E950F" w14:textId="77777777" w:rsidR="00F90BDC" w:rsidRDefault="00F90BDC">
      <w:r xmlns:w="http://schemas.openxmlformats.org/wordprocessingml/2006/main">
        <w:t xml:space="preserve">2. Yakobus 2:10 - "Sebab barangsiapa menuruti seluruh hukum Taurat, tetapi gagal dalam satu perkara, ia harus bertanggung jawab atas semuanya."</w:t>
      </w:r>
    </w:p>
    <w:p w14:paraId="6B294035" w14:textId="77777777" w:rsidR="00F90BDC" w:rsidRDefault="00F90BDC"/>
    <w:p w14:paraId="28911057" w14:textId="77777777" w:rsidR="00F90BDC" w:rsidRDefault="00F90BDC">
      <w:r xmlns:w="http://schemas.openxmlformats.org/wordprocessingml/2006/main">
        <w:t xml:space="preserve">Roma 2:23 Engkau yang bermegah atas hukum Taurat, apakah engkau menghina Allah dengan melanggar hukum?</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Mereka yang menyombongkan diri dengan ketaatan mereka kepada hukum Tuhan tetapi melanggarnya, sedang menghina Tuhan.</w:t>
      </w:r>
    </w:p>
    <w:p w14:paraId="0B998B28" w14:textId="77777777" w:rsidR="00F90BDC" w:rsidRDefault="00F90BDC"/>
    <w:p w14:paraId="1C7C3954" w14:textId="77777777" w:rsidR="00F90BDC" w:rsidRDefault="00F90BDC">
      <w:r xmlns:w="http://schemas.openxmlformats.org/wordprocessingml/2006/main">
        <w:t xml:space="preserve">1. Kita harus ingat bahawa hukum Tuhan bukanlah sesuatu yang boleh kita abaikan begitu sahaja. Kita mesti mengambil serius dan berusaha untuk mengekalkannya.</w:t>
      </w:r>
    </w:p>
    <w:p w14:paraId="64AFFD0B" w14:textId="77777777" w:rsidR="00F90BDC" w:rsidRDefault="00F90BDC"/>
    <w:p w14:paraId="4E8B6B4F" w14:textId="77777777" w:rsidR="00F90BDC" w:rsidRDefault="00F90BDC">
      <w:r xmlns:w="http://schemas.openxmlformats.org/wordprocessingml/2006/main">
        <w:t xml:space="preserve">2. Kita mesti berusaha untuk hidup mengikut piawaian hukum Tuhan, dan tidak memperolok-olokkannya dengan melanggarnya.</w:t>
      </w:r>
    </w:p>
    <w:p w14:paraId="55A08725" w14:textId="77777777" w:rsidR="00F90BDC" w:rsidRDefault="00F90BDC"/>
    <w:p w14:paraId="0A6D814B" w14:textId="77777777" w:rsidR="00F90BDC" w:rsidRDefault="00F90BDC">
      <w:r xmlns:w="http://schemas.openxmlformats.org/wordprocessingml/2006/main">
        <w:t xml:space="preserve">1. Yakobus 2:10-12 - Sebab barangsiapa menuruti seluruh hukum Taurat, tetapi melanggar satu perkara, ia bersalah terhadap semuanya.</w:t>
      </w:r>
    </w:p>
    <w:p w14:paraId="2605CE79" w14:textId="77777777" w:rsidR="00F90BDC" w:rsidRDefault="00F90BDC"/>
    <w:p w14:paraId="47CEC296" w14:textId="77777777" w:rsidR="00F90BDC" w:rsidRDefault="00F90BDC">
      <w:r xmlns:w="http://schemas.openxmlformats.org/wordprocessingml/2006/main">
        <w:t xml:space="preserve">2. Galatia 5:14 - Kerana seluruh hukum telah digenapi dalam satu perkataan, bahkan dalam ini; Kasihilah sesamamu seperti dirimu sendiri.</w:t>
      </w:r>
    </w:p>
    <w:p w14:paraId="620BCB08" w14:textId="77777777" w:rsidR="00F90BDC" w:rsidRDefault="00F90BDC"/>
    <w:p w14:paraId="7978EA3D" w14:textId="77777777" w:rsidR="00F90BDC" w:rsidRDefault="00F90BDC">
      <w:r xmlns:w="http://schemas.openxmlformats.org/wordprocessingml/2006/main">
        <w:t xml:space="preserve">Roma 2:24 Sebab oleh kamu nama Allah telah dihujat di antara bangsa-bangsa lain, seperti ada tertulis.</w:t>
      </w:r>
    </w:p>
    <w:p w14:paraId="2EBF1B6D" w14:textId="77777777" w:rsidR="00F90BDC" w:rsidRDefault="00F90BDC"/>
    <w:p w14:paraId="748BE269" w14:textId="77777777" w:rsidR="00F90BDC" w:rsidRDefault="00F90BDC">
      <w:r xmlns:w="http://schemas.openxmlformats.org/wordprocessingml/2006/main">
        <w:t xml:space="preserve">Orang bukan Yahudi menghujat nama Tuhan kerana perbuatan orang Yahudi.</w:t>
      </w:r>
    </w:p>
    <w:p w14:paraId="3579D0BA" w14:textId="77777777" w:rsidR="00F90BDC" w:rsidRDefault="00F90BDC"/>
    <w:p w14:paraId="1D494FB5" w14:textId="77777777" w:rsidR="00F90BDC" w:rsidRDefault="00F90BDC">
      <w:r xmlns:w="http://schemas.openxmlformats.org/wordprocessingml/2006/main">
        <w:t xml:space="preserve">1. Kuasa tindakan kita dan cara kita mewakili Tuhan kepada dunia.</w:t>
      </w:r>
    </w:p>
    <w:p w14:paraId="208387F5" w14:textId="77777777" w:rsidR="00F90BDC" w:rsidRDefault="00F90BDC"/>
    <w:p w14:paraId="71037421" w14:textId="77777777" w:rsidR="00F90BDC" w:rsidRDefault="00F90BDC">
      <w:r xmlns:w="http://schemas.openxmlformats.org/wordprocessingml/2006/main">
        <w:t xml:space="preserve">2. Kepentingan merendah diri dan mengenali ketidaksempurnaan kita sendiri.</w:t>
      </w:r>
    </w:p>
    <w:p w14:paraId="2C8B03AF" w14:textId="77777777" w:rsidR="00F90BDC" w:rsidRDefault="00F90BDC"/>
    <w:p w14:paraId="6C19276A" w14:textId="77777777" w:rsidR="00F90BDC" w:rsidRDefault="00F90BDC">
      <w:r xmlns:w="http://schemas.openxmlformats.org/wordprocessingml/2006/main">
        <w:t xml:space="preserve">1. Yakobus 2:14-17 - Apakah gunanya, saudara-saudaraku, jika seorang berkata, ia mempunyai iman, tetapi tidak mempunyai perbuatan? Bolehkah iman seperti itu menyelamatkan mereka? 15 Katakan seorang saudara lelaki atau perempuan tidak mempunyai pakaian dan makanan harian. 16 Jika salah seorang daripada kamu berkata kepada mereka, “Pergilah dengan selamat; tetap hangat dan cukup makan,” tetapi tidak melakukan apa-apa tentang keperluan fizikal mereka, apa gunanya? 17 Demikian juga, iman itu sendiri, jika tidak disertai dengan perbuatan, adalah mati.</w:t>
      </w:r>
    </w:p>
    <w:p w14:paraId="1C09FB5B" w14:textId="77777777" w:rsidR="00F90BDC" w:rsidRDefault="00F90BDC"/>
    <w:p w14:paraId="45FC90A0" w14:textId="77777777" w:rsidR="00F90BDC" w:rsidRDefault="00F90BDC">
      <w:r xmlns:w="http://schemas.openxmlformats.org/wordprocessingml/2006/main">
        <w:t xml:space="preserve">2. Filipi 2:3-4 - Tidak berbuat apa-apa kerana mementingkan diri sendiri atau kesombongan yang sia-sia. Sebaliknya, dengan rendah hati, hargailah orang lain melebihi dirimu sendiri, 4 jangan melihat kepentinganmu sendiri, tetapi masing-masing dari kepentingan orang lain.</w:t>
      </w:r>
    </w:p>
    <w:p w14:paraId="0545174E" w14:textId="77777777" w:rsidR="00F90BDC" w:rsidRDefault="00F90BDC"/>
    <w:p w14:paraId="469BC242" w14:textId="77777777" w:rsidR="00F90BDC" w:rsidRDefault="00F90BDC">
      <w:r xmlns:w="http://schemas.openxmlformats.org/wordprocessingml/2006/main">
        <w:t xml:space="preserve">Roma 2:25 Sebab bersunat memang bermanfaat, jika kamu menuruti hukum, tetapi jika kamu melanggar hukum, sunatmu menjadi tidak bersunat.</w:t>
      </w:r>
    </w:p>
    <w:p w14:paraId="60783D49" w14:textId="77777777" w:rsidR="00F90BDC" w:rsidRDefault="00F90BDC"/>
    <w:p w14:paraId="7FD3F527" w14:textId="77777777" w:rsidR="00F90BDC" w:rsidRDefault="00F90BDC">
      <w:r xmlns:w="http://schemas.openxmlformats.org/wordprocessingml/2006/main">
        <w:t xml:space="preserve">Paulus menekankan pentingnya hidup menurut hukum Tuhan, walaupun seseorang itu telah disunat.</w:t>
      </w:r>
    </w:p>
    <w:p w14:paraId="0170DEFE" w14:textId="77777777" w:rsidR="00F90BDC" w:rsidRDefault="00F90BDC"/>
    <w:p w14:paraId="622779A2" w14:textId="77777777" w:rsidR="00F90BDC" w:rsidRDefault="00F90BDC">
      <w:r xmlns:w="http://schemas.openxmlformats.org/wordprocessingml/2006/main">
        <w:t xml:space="preserve">1. Menghidupkan Hukum Tuhan: Kepentingan Mengikuti Perintah Tuhan</w:t>
      </w:r>
    </w:p>
    <w:p w14:paraId="1F722102" w14:textId="77777777" w:rsidR="00F90BDC" w:rsidRDefault="00F90BDC"/>
    <w:p w14:paraId="786910E8" w14:textId="77777777" w:rsidR="00F90BDC" w:rsidRDefault="00F90BDC">
      <w:r xmlns:w="http://schemas.openxmlformats.org/wordprocessingml/2006/main">
        <w:t xml:space="preserve">2. Pengertian Sunat: Taat Di Atas Ritual</w:t>
      </w:r>
    </w:p>
    <w:p w14:paraId="71BA838C" w14:textId="77777777" w:rsidR="00F90BDC" w:rsidRDefault="00F90BDC"/>
    <w:p w14:paraId="1B558806" w14:textId="77777777" w:rsidR="00F90BDC" w:rsidRDefault="00F90BDC">
      <w:r xmlns:w="http://schemas.openxmlformats.org/wordprocessingml/2006/main">
        <w:t xml:space="preserve">1. Ulangan 10:12-13 - Dan sekarang, hai Israel, apakah yang dituntut oleh TUHAN, Allahmu, dari padamu, selain takut akan TUHAN, Allahmu, hidup menurut segala jalan-Nya, mengasihi Dia, dan beribadah kepada TUHAN, Allahmu, sepenuh hati dan dengan segenap jiwa.</w:t>
      </w:r>
    </w:p>
    <w:p w14:paraId="3B5012E4" w14:textId="77777777" w:rsidR="00F90BDC" w:rsidRDefault="00F90BDC"/>
    <w:p w14:paraId="09F17DF6" w14:textId="77777777" w:rsidR="00F90BDC" w:rsidRDefault="00F90BDC">
      <w:r xmlns:w="http://schemas.openxmlformats.org/wordprocessingml/2006/main">
        <w:t xml:space="preserve">2. Yeremia 7:22-23 - Sebab Aku tidak berbicara kepada nenek moyangmu dan tidak memerintahkan mereka pada hari Aku membawa mereka keluar dari tanah Mesir, tentang korban bakaran atau korban sembelihan. Tetapi inilah yang Kuperintahkan kepada mereka, dengan berkata, 'Taatilah suara-Ku, maka Aku akan menjadi Tuhanmu, dan kamu akan menjadi umat-Ku.</w:t>
      </w:r>
    </w:p>
    <w:p w14:paraId="107A04A3" w14:textId="77777777" w:rsidR="00F90BDC" w:rsidRDefault="00F90BDC"/>
    <w:p w14:paraId="34109285" w14:textId="77777777" w:rsidR="00F90BDC" w:rsidRDefault="00F90BDC">
      <w:r xmlns:w="http://schemas.openxmlformats.org/wordprocessingml/2006/main">
        <w:t xml:space="preserve">Roma 2:26 Jadi, jika orang yang tidak bersunat memelihara kebenaran hukum Taurat, bukankah orang yang tidak bersunat itu akan dikira sebagai orang bersunat?</w:t>
      </w:r>
    </w:p>
    <w:p w14:paraId="7AD1BFB8" w14:textId="77777777" w:rsidR="00F90BDC" w:rsidRDefault="00F90BDC"/>
    <w:p w14:paraId="5BB4FA04" w14:textId="77777777" w:rsidR="00F90BDC" w:rsidRDefault="00F90BDC">
      <w:r xmlns:w="http://schemas.openxmlformats.org/wordprocessingml/2006/main">
        <w:t xml:space="preserve">Paulus mempersoalkan sama ada orang yang tidak bersunat yang mengikut hukum akan diperlakukan seolah-olah mereka telah bersunat.</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Cara Menjalani Kehidupan Bertuhan Dalam Negeri Tidak Bersunat</w:t>
      </w:r>
    </w:p>
    <w:p w14:paraId="0BA00496" w14:textId="77777777" w:rsidR="00F90BDC" w:rsidRDefault="00F90BDC"/>
    <w:p w14:paraId="14DC990E" w14:textId="77777777" w:rsidR="00F90BDC" w:rsidRDefault="00F90BDC">
      <w:r xmlns:w="http://schemas.openxmlformats.org/wordprocessingml/2006/main">
        <w:t xml:space="preserve">2. Makna Simbolik Berkhatan</w:t>
      </w:r>
    </w:p>
    <w:p w14:paraId="6DE86827" w14:textId="77777777" w:rsidR="00F90BDC" w:rsidRDefault="00F90BDC"/>
    <w:p w14:paraId="07F0979C" w14:textId="77777777" w:rsidR="00F90BDC" w:rsidRDefault="00F90BDC">
      <w:r xmlns:w="http://schemas.openxmlformats.org/wordprocessingml/2006/main">
        <w:t xml:space="preserve">1. Roma 3:19-31</w:t>
      </w:r>
    </w:p>
    <w:p w14:paraId="33F4DD77" w14:textId="77777777" w:rsidR="00F90BDC" w:rsidRDefault="00F90BDC"/>
    <w:p w14:paraId="53E0F4FF" w14:textId="77777777" w:rsidR="00F90BDC" w:rsidRDefault="00F90BDC">
      <w:r xmlns:w="http://schemas.openxmlformats.org/wordprocessingml/2006/main">
        <w:t xml:space="preserve">2. Galatia 5:1-6</w:t>
      </w:r>
    </w:p>
    <w:p w14:paraId="7823C183" w14:textId="77777777" w:rsidR="00F90BDC" w:rsidRDefault="00F90BDC"/>
    <w:p w14:paraId="0EC3A77E" w14:textId="77777777" w:rsidR="00F90BDC" w:rsidRDefault="00F90BDC">
      <w:r xmlns:w="http://schemas.openxmlformats.org/wordprocessingml/2006/main">
        <w:t xml:space="preserve">Roma 2:27 Dan bukankah orang yang tidak bersunat, yang secara semula jadi, jika memenuhi hukum, tidak akan menghakimi engkau, yang dengan huruf dan bersunat melanggar hukum?</w:t>
      </w:r>
    </w:p>
    <w:p w14:paraId="02FD4BA4" w14:textId="77777777" w:rsidR="00F90BDC" w:rsidRDefault="00F90BDC"/>
    <w:p w14:paraId="4A4B9544" w14:textId="77777777" w:rsidR="00F90BDC" w:rsidRDefault="00F90BDC">
      <w:r xmlns:w="http://schemas.openxmlformats.org/wordprocessingml/2006/main">
        <w:t xml:space="preserve">Paul bertanya soalan jika orang yang tidak bersunat yang memenuhi hukum boleh menghakimi orang yang bersunat dan melanggar hukum.</w:t>
      </w:r>
    </w:p>
    <w:p w14:paraId="50AA1E82" w14:textId="77777777" w:rsidR="00F90BDC" w:rsidRDefault="00F90BDC"/>
    <w:p w14:paraId="296132AD" w14:textId="77777777" w:rsidR="00F90BDC" w:rsidRDefault="00F90BDC">
      <w:r xmlns:w="http://schemas.openxmlformats.org/wordprocessingml/2006/main">
        <w:t xml:space="preserve">1. Kuasa Hukum: Meneroka Roma 2:27</w:t>
      </w:r>
    </w:p>
    <w:p w14:paraId="10E1DB56" w14:textId="77777777" w:rsidR="00F90BDC" w:rsidRDefault="00F90BDC"/>
    <w:p w14:paraId="43A82678" w14:textId="77777777" w:rsidR="00F90BDC" w:rsidRDefault="00F90BDC">
      <w:r xmlns:w="http://schemas.openxmlformats.org/wordprocessingml/2006/main">
        <w:t xml:space="preserve">2. Kepentingan Mematuhi Hukum Tuhan: Kajian Roma 2:27</w:t>
      </w:r>
    </w:p>
    <w:p w14:paraId="24D89439" w14:textId="77777777" w:rsidR="00F90BDC" w:rsidRDefault="00F90BDC"/>
    <w:p w14:paraId="23BB2540" w14:textId="77777777" w:rsidR="00F90BDC" w:rsidRDefault="00F90BDC">
      <w:r xmlns:w="http://schemas.openxmlformats.org/wordprocessingml/2006/main">
        <w:t xml:space="preserve">1. Yakobus 2:10-11 - Sebab barangsiapa menuruti seluruh hukum Taurat, tetapi melanggar satu perkara, ia bersalah terhadap semuanya. Sebab Dia yang berkata, Jangan berzina, juga berkata, Jangan membunuh. Sekarang jika kamu tidak berzina, tetapi jika kamu membunuh, kamu menjadi pelanggar hukum.</w:t>
      </w:r>
    </w:p>
    <w:p w14:paraId="5D90DA38" w14:textId="77777777" w:rsidR="00F90BDC" w:rsidRDefault="00F90BDC"/>
    <w:p w14:paraId="19108B9C" w14:textId="77777777" w:rsidR="00F90BDC" w:rsidRDefault="00F90BDC">
      <w:r xmlns:w="http://schemas.openxmlformats.org/wordprocessingml/2006/main">
        <w:t xml:space="preserve">2. Galatia 5:1-3 - Karena itu berdirilah teguh dalam kemerdekaan yang dengannya Kristus telah memerdekakan kita, dan jangan terjerat lagi dengan kuk perhambaan. Lihatlah, aku Paulus berkata kepadamu, bahawa jika kamu bersunat, Kristus tidak akan memberi manfaat kepadamu. Sebab sekali lagi aku bersaksi kepada setiap orang yang bersunat, bahawa dia berhutang untuk melakukan seluruh hukum.</w:t>
      </w:r>
    </w:p>
    <w:p w14:paraId="2AC89D6A" w14:textId="77777777" w:rsidR="00F90BDC" w:rsidRDefault="00F90BDC"/>
    <w:p w14:paraId="6D4BB8C2" w14:textId="77777777" w:rsidR="00F90BDC" w:rsidRDefault="00F90BDC">
      <w:r xmlns:w="http://schemas.openxmlformats.org/wordprocessingml/2006/main">
        <w:t xml:space="preserve">Roma 2:28 Sebab ia bukanlah seorang Yahudi, yang secara lahiriah; dan bukan sunat yang lahiriah </w:t>
      </w:r>
      <w:r xmlns:w="http://schemas.openxmlformats.org/wordprocessingml/2006/main">
        <w:lastRenderedPageBreak xmlns:w="http://schemas.openxmlformats.org/wordprocessingml/2006/main"/>
      </w:r>
      <w:r xmlns:w="http://schemas.openxmlformats.org/wordprocessingml/2006/main">
        <w:t xml:space="preserve">dalam daging.</w:t>
      </w:r>
    </w:p>
    <w:p w14:paraId="0CFBCEBC" w14:textId="77777777" w:rsidR="00F90BDC" w:rsidRDefault="00F90BDC"/>
    <w:p w14:paraId="3336B746" w14:textId="77777777" w:rsidR="00F90BDC" w:rsidRDefault="00F90BDC">
      <w:r xmlns:w="http://schemas.openxmlformats.org/wordprocessingml/2006/main">
        <w:t xml:space="preserve">Paul menekankan bahawa identiti sebenar seseorang tidak ditentukan oleh penampilan luaran mereka, tetapi oleh iman dalaman mereka.</w:t>
      </w:r>
    </w:p>
    <w:p w14:paraId="5521BC04" w14:textId="77777777" w:rsidR="00F90BDC" w:rsidRDefault="00F90BDC"/>
    <w:p w14:paraId="0A36B927" w14:textId="77777777" w:rsidR="00F90BDC" w:rsidRDefault="00F90BDC">
      <w:r xmlns:w="http://schemas.openxmlformats.org/wordprocessingml/2006/main">
        <w:t xml:space="preserve">1: Setiap orang adalah sama di mata Tuhan dan harus diperlakukan sedemikian, tidak kira apa rupa luaran mereka.</w:t>
      </w:r>
    </w:p>
    <w:p w14:paraId="7069BC85" w14:textId="77777777" w:rsidR="00F90BDC" w:rsidRDefault="00F90BDC"/>
    <w:p w14:paraId="237232BA" w14:textId="77777777" w:rsidR="00F90BDC" w:rsidRDefault="00F90BDC">
      <w:r xmlns:w="http://schemas.openxmlformats.org/wordprocessingml/2006/main">
        <w:t xml:space="preserve">2: Kita semua dicipta mengikut imej Tuhan dan harus berusaha untuk hidup dengan hati yang penuh dengan iman dan cinta.</w:t>
      </w:r>
    </w:p>
    <w:p w14:paraId="6F10DF83" w14:textId="77777777" w:rsidR="00F90BDC" w:rsidRDefault="00F90BDC"/>
    <w:p w14:paraId="755B8B8A" w14:textId="77777777" w:rsidR="00F90BDC" w:rsidRDefault="00F90BDC">
      <w:r xmlns:w="http://schemas.openxmlformats.org/wordprocessingml/2006/main">
        <w:t xml:space="preserve">1: Galatia 3:28 - “Tidak ada orang Yahudi atau orang Yunani, tidak ada hamba atau orang merdeka, tidak ada laki-laki atau perempuan, karena kamu semua adalah satu dalam Kristus Yesus.”</w:t>
      </w:r>
    </w:p>
    <w:p w14:paraId="54051D26" w14:textId="77777777" w:rsidR="00F90BDC" w:rsidRDefault="00F90BDC"/>
    <w:p w14:paraId="633C29EC" w14:textId="77777777" w:rsidR="00F90BDC" w:rsidRDefault="00F90BDC">
      <w:r xmlns:w="http://schemas.openxmlformats.org/wordprocessingml/2006/main">
        <w:t xml:space="preserve">2: Kolose 3:11 - “Di mana tidak ada orang Yunani atau orang Yahudi, orang bersunat atau orang tidak bersunat, orang Barbar atau orang Skit, hamba atau orang merdeka: tetapi Kristus adalah semua dan di dalam semua.”</w:t>
      </w:r>
    </w:p>
    <w:p w14:paraId="16212AE3" w14:textId="77777777" w:rsidR="00F90BDC" w:rsidRDefault="00F90BDC"/>
    <w:p w14:paraId="11770C60" w14:textId="77777777" w:rsidR="00F90BDC" w:rsidRDefault="00F90BDC">
      <w:r xmlns:w="http://schemas.openxmlformats.org/wordprocessingml/2006/main">
        <w:t xml:space="preserve">Roma 2:29 Tetapi dia adalah seorang Yahudi, yang lahiriah; dan sunat ialah sunat hati, dalam roh, dan bukan dengan huruf; yang pujiannya bukan dari manusia, tetapi dari Allah.</w:t>
      </w:r>
    </w:p>
    <w:p w14:paraId="1F228469" w14:textId="77777777" w:rsidR="00F90BDC" w:rsidRDefault="00F90BDC"/>
    <w:p w14:paraId="0A3E7934" w14:textId="77777777" w:rsidR="00F90BDC" w:rsidRDefault="00F90BDC">
      <w:r xmlns:w="http://schemas.openxmlformats.org/wordprocessingml/2006/main">
        <w:t xml:space="preserve">Paulus menjelaskan bahawa orang Yahudi sejati ialah mereka yang bersunat dalam hati mereka, bukan dalam tubuh jasmani, dan pujian mereka datang dari Tuhan, bukan dari manusia.</w:t>
      </w:r>
    </w:p>
    <w:p w14:paraId="19BC7731" w14:textId="77777777" w:rsidR="00F90BDC" w:rsidRDefault="00F90BDC"/>
    <w:p w14:paraId="6E354839" w14:textId="77777777" w:rsidR="00F90BDC" w:rsidRDefault="00F90BDC">
      <w:r xmlns:w="http://schemas.openxmlformats.org/wordprocessingml/2006/main">
        <w:t xml:space="preserve">1. Iman Kita Datang Daripada Tuhan, Bukan Daripada Manusia</w:t>
      </w:r>
    </w:p>
    <w:p w14:paraId="0D20A01B" w14:textId="77777777" w:rsidR="00F90BDC" w:rsidRDefault="00F90BDC"/>
    <w:p w14:paraId="37AAE6C7" w14:textId="77777777" w:rsidR="00F90BDC" w:rsidRDefault="00F90BDC">
      <w:r xmlns:w="http://schemas.openxmlformats.org/wordprocessingml/2006/main">
        <w:t xml:space="preserve">2. Keharusan Berkhatan Batin</w:t>
      </w:r>
    </w:p>
    <w:p w14:paraId="32643843" w14:textId="77777777" w:rsidR="00F90BDC" w:rsidRDefault="00F90BDC"/>
    <w:p w14:paraId="49CF1F42" w14:textId="77777777" w:rsidR="00F90BDC" w:rsidRDefault="00F90BDC">
      <w:r xmlns:w="http://schemas.openxmlformats.org/wordprocessingml/2006/main">
        <w:t xml:space="preserve">1. Yeremia 9:26 - "Sebab semuanya ini telah dibuat oleh tangan-Ku, dan semuanya ini ada," demikianlah firman TUHAN. "Tetapi kepada orang ini Aku akan melihat, Kepada orang yang rendah hati dan remuk jiwanya, dan yang gemetar </w:t>
      </w:r>
      <w:r xmlns:w="http://schemas.openxmlformats.org/wordprocessingml/2006/main">
        <w:lastRenderedPageBreak xmlns:w="http://schemas.openxmlformats.org/wordprocessingml/2006/main"/>
      </w:r>
      <w:r xmlns:w="http://schemas.openxmlformats.org/wordprocessingml/2006/main">
        <w:t xml:space="preserve">mendengar firman-Ku.</w:t>
      </w:r>
    </w:p>
    <w:p w14:paraId="29EEF44E" w14:textId="77777777" w:rsidR="00F90BDC" w:rsidRDefault="00F90BDC"/>
    <w:p w14:paraId="4F1F1932" w14:textId="77777777" w:rsidR="00F90BDC" w:rsidRDefault="00F90BDC">
      <w:r xmlns:w="http://schemas.openxmlformats.org/wordprocessingml/2006/main">
        <w:t xml:space="preserve">2. Filipi 3:3 - Sebab kita adalah orang bersunat, yang beribadah dalam Roh Allah dan bermegah dalam Kristus Yesus dan tidak menaruh kepercayaan kepada daging.</w:t>
      </w:r>
    </w:p>
    <w:p w14:paraId="77166A3A" w14:textId="77777777" w:rsidR="00F90BDC" w:rsidRDefault="00F90BDC"/>
    <w:p w14:paraId="230CB251" w14:textId="77777777" w:rsidR="00F90BDC" w:rsidRDefault="00F90BDC">
      <w:r xmlns:w="http://schemas.openxmlformats.org/wordprocessingml/2006/main">
        <w:t xml:space="preserve">Roma 3 meneruskan wacana teologi Paulus tentang keberdosaan sejagat umat manusia, baik orang Yahudi dan bukan Yahudi, kebenaran Tuhan melalui iman kepada Yesus Kristus, dan peranan hukum dalam hubungan dengan iman.</w:t>
      </w:r>
    </w:p>
    <w:p w14:paraId="3921938F" w14:textId="77777777" w:rsidR="00F90BDC" w:rsidRDefault="00F90BDC"/>
    <w:p w14:paraId="5826AF63" w14:textId="77777777" w:rsidR="00F90BDC" w:rsidRDefault="00F90BDC">
      <w:r xmlns:w="http://schemas.openxmlformats.org/wordprocessingml/2006/main">
        <w:t xml:space="preserve">Perenggan 1: Bab ini bermula dengan Paulus menjawab soalan tentang kelebihan menjadi seorang Yahudi dan nilai berkhatan. Dia menegaskan bahawa orang Yahudi telah diamanahkan dengan firman Tuhan. Walaupun ada yang tidak setia, ketidaksetiaan mereka tidak membatalkan kesetiaan Tuhan (Roma 3:1-4). Dia kemudian membincangkan dosa manusia dalam hubungannya dengan kebenaran Tuhan, dengan alasan bahawa ketidakbenaran kita berfungsi untuk menunjukkan kebenaran Tuhan dengan lebih jelas (Roma 3:5-8).</w:t>
      </w:r>
    </w:p>
    <w:p w14:paraId="5F234C05" w14:textId="77777777" w:rsidR="00F90BDC" w:rsidRDefault="00F90BDC"/>
    <w:p w14:paraId="68283A99" w14:textId="77777777" w:rsidR="00F90BDC" w:rsidRDefault="00F90BDC">
      <w:r xmlns:w="http://schemas.openxmlformats.org/wordprocessingml/2006/main">
        <w:t xml:space="preserve">Perenggan 2: Dalam ayat 9-20, Paulus menyimpulkan bahawa semua orang berada di bawah dosa, baik orang Yahudi dan bukan Yahudi. Dia memetik beberapa petikan Perjanjian Lama untuk menyatakan maksudnya tentang keberdosaan manusia sejagat: 'Tidak ada seorang pun yang benar, seorang pun tidak; tidak ada yang memahami; tidak ada orang yang mencari Tuhan' (Roma 3:10-11). Dia menegaskan bahawa 'semua orang telah berdosa tidak memuliakan Tuhan' hukum membuat kita sedar akan dosa kita tetapi tidak dapat membuat kita benar melihat Tuhan (Roma 3:19-20).</w:t>
      </w:r>
    </w:p>
    <w:p w14:paraId="6A5CF72A" w14:textId="77777777" w:rsidR="00F90BDC" w:rsidRDefault="00F90BDC"/>
    <w:p w14:paraId="0B830291" w14:textId="77777777" w:rsidR="00F90BDC" w:rsidRDefault="00F90BDC">
      <w:r xmlns:w="http://schemas.openxmlformats.org/wordprocessingml/2006/main">
        <w:t xml:space="preserve">Perenggan ke-3: Dari ayat 21 dan seterusnya, Paulus memperkenalkan tema baru - pembenaran oleh iman selain daripada hukum perbuatan. Kebenaran katanya sekarang datang melalui iman Yesus Kristus semua percaya tidak ada perbezaan antara orang bukan Yahudi kerana semua orang telah berdosa jatuh pendek kemuliaan Tuhan dibenarkan dengan cuma-cuma oleh rahmat penebusan-Nya datang Kristus Yesus yang dipersembahkan sebagai korban pendamaian melalui penumpahan darah-Nya yang diterima melalui iman (Roma 3 :21-25). Pembenaran melalui iman ini menyokong dan bukannya membatalkan Hukum kerana ia menunjukkan betapa kita perlu bergantung sepenuhnya pada keselamatan kasih karunia daripada kemampuan kita sendiri memelihara Hukum dengan sempurna (Roma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 3:1 Jadi apakah kelebihan orang Yahudi itu? atau apa untungnya berkhatan?</w:t>
      </w:r>
    </w:p>
    <w:p w14:paraId="7EFA4FD8" w14:textId="77777777" w:rsidR="00F90BDC" w:rsidRDefault="00F90BDC"/>
    <w:p w14:paraId="63D6011C" w14:textId="77777777" w:rsidR="00F90BDC" w:rsidRDefault="00F90BDC">
      <w:r xmlns:w="http://schemas.openxmlformats.org/wordprocessingml/2006/main">
        <w:t xml:space="preserve">Petikan itu mempersoalkan kelebihan orang Yahudi dan faedah berkhatan.</w:t>
      </w:r>
    </w:p>
    <w:p w14:paraId="23F581E4" w14:textId="77777777" w:rsidR="00F90BDC" w:rsidRDefault="00F90BDC"/>
    <w:p w14:paraId="1C84BED4" w14:textId="77777777" w:rsidR="00F90BDC" w:rsidRDefault="00F90BDC">
      <w:r xmlns:w="http://schemas.openxmlformats.org/wordprocessingml/2006/main">
        <w:t xml:space="preserve">1. "Kelebihan Menjadi Yahudi"</w:t>
      </w:r>
    </w:p>
    <w:p w14:paraId="2B998AEE" w14:textId="77777777" w:rsidR="00F90BDC" w:rsidRDefault="00F90BDC"/>
    <w:p w14:paraId="3C73A3FA" w14:textId="77777777" w:rsidR="00F90BDC" w:rsidRDefault="00F90BDC">
      <w:r xmlns:w="http://schemas.openxmlformats.org/wordprocessingml/2006/main">
        <w:t xml:space="preserve">2. "Maksud Berkhatan"</w:t>
      </w:r>
    </w:p>
    <w:p w14:paraId="3B668DA7" w14:textId="77777777" w:rsidR="00F90BDC" w:rsidRDefault="00F90BDC"/>
    <w:p w14:paraId="685525B8" w14:textId="77777777" w:rsidR="00F90BDC" w:rsidRDefault="00F90BDC">
      <w:r xmlns:w="http://schemas.openxmlformats.org/wordprocessingml/2006/main">
        <w:t xml:space="preserve">1. Ulangan 10:16 - Oleh itu sunatlah kulup hatimu, dan jangan tegar leher lagi.</w:t>
      </w:r>
    </w:p>
    <w:p w14:paraId="2594ECD2" w14:textId="77777777" w:rsidR="00F90BDC" w:rsidRDefault="00F90BDC"/>
    <w:p w14:paraId="5D4DFA1F" w14:textId="77777777" w:rsidR="00F90BDC" w:rsidRDefault="00F90BDC">
      <w:r xmlns:w="http://schemas.openxmlformats.org/wordprocessingml/2006/main">
        <w:t xml:space="preserve">2. Efesus 2:8 - Sebab oleh kasih karunia kamu diselamatkan oleh iman; dan itu bukan dari diri kamu sendiri: itu adalah pemberian Tuhan.</w:t>
      </w:r>
    </w:p>
    <w:p w14:paraId="13815C31" w14:textId="77777777" w:rsidR="00F90BDC" w:rsidRDefault="00F90BDC"/>
    <w:p w14:paraId="64BA90FA" w14:textId="77777777" w:rsidR="00F90BDC" w:rsidRDefault="00F90BDC">
      <w:r xmlns:w="http://schemas.openxmlformats.org/wordprocessingml/2006/main">
        <w:t xml:space="preserve">Roma 3:2 Banyak dalam segala hal, terutama, karena kepada mereka telah diserahkan firman Allah.</w:t>
      </w:r>
    </w:p>
    <w:p w14:paraId="6458A41B" w14:textId="77777777" w:rsidR="00F90BDC" w:rsidRDefault="00F90BDC"/>
    <w:p w14:paraId="379C7F1E" w14:textId="77777777" w:rsidR="00F90BDC" w:rsidRDefault="00F90BDC">
      <w:r xmlns:w="http://schemas.openxmlformats.org/wordprocessingml/2006/main">
        <w:t xml:space="preserve">Firman Tuhan diserahkan kepada orang Yahudi, menjadikan mereka mendapat keistimewaan dalam banyak cara.</w:t>
      </w:r>
    </w:p>
    <w:p w14:paraId="09C57D8A" w14:textId="77777777" w:rsidR="00F90BDC" w:rsidRDefault="00F90BDC"/>
    <w:p w14:paraId="786DD03A" w14:textId="77777777" w:rsidR="00F90BDC" w:rsidRDefault="00F90BDC">
      <w:r xmlns:w="http://schemas.openxmlformats.org/wordprocessingml/2006/main">
        <w:t xml:space="preserve">1. Berkat Tuhan: Bagaimana Orang Yahudi Telah Diberkati</w:t>
      </w:r>
    </w:p>
    <w:p w14:paraId="27DA2AA5" w14:textId="77777777" w:rsidR="00F90BDC" w:rsidRDefault="00F90BDC"/>
    <w:p w14:paraId="77A2D33B" w14:textId="77777777" w:rsidR="00F90BDC" w:rsidRDefault="00F90BDC">
      <w:r xmlns:w="http://schemas.openxmlformats.org/wordprocessingml/2006/main">
        <w:t xml:space="preserve">2. Kuasa Firman Tuhan: Bagaimana Peramal Tuhan Mengubah Sejarah</w:t>
      </w:r>
    </w:p>
    <w:p w14:paraId="3C8E6FBA" w14:textId="77777777" w:rsidR="00F90BDC" w:rsidRDefault="00F90BDC"/>
    <w:p w14:paraId="3F60FE9F" w14:textId="77777777" w:rsidR="00F90BDC" w:rsidRDefault="00F90BDC">
      <w:r xmlns:w="http://schemas.openxmlformats.org/wordprocessingml/2006/main">
        <w:t xml:space="preserve">1. Roma 9:4-5 - "Mereka adalah orang Israel, dan kepada merekalah pengangkatan, kemuliaan, perjanjian, pemberian hukum, penyembahan dan janji-janji. Kepunyaan merekalah leluhur, dan dari kaum mereka. , menurut daging, ialah Kristus yang adalah Allah di atas segalanya, dipuji selama-lamanya. Amin."</w:t>
      </w:r>
    </w:p>
    <w:p w14:paraId="0715019E" w14:textId="77777777" w:rsidR="00F90BDC" w:rsidRDefault="00F90BDC"/>
    <w:p w14:paraId="4BEBB46F" w14:textId="77777777" w:rsidR="00F90BDC" w:rsidRDefault="00F90BDC">
      <w:r xmlns:w="http://schemas.openxmlformats.org/wordprocessingml/2006/main">
        <w:t xml:space="preserve">2. Ulangan 4:5-8 - "Lihat, aku telah mengajarkan kepadamu ketetapan dan peraturan, seperti yang diperintahkan kepadaku oleh TUHAN, Allahku, supaya kamu melakukannya di negeri yang kamu masuki untuk mendudukinya. mereka, kerana itu akan menjadi hikmat dan pengertianmu di mata bangsa-bangsa, yang </w:t>
      </w:r>
      <w:r xmlns:w="http://schemas.openxmlformats.org/wordprocessingml/2006/main">
        <w:lastRenderedPageBreak xmlns:w="http://schemas.openxmlformats.org/wordprocessingml/2006/main"/>
      </w:r>
      <w:r xmlns:w="http://schemas.openxmlformats.org/wordprocessingml/2006/main">
        <w:t xml:space="preserve">apabila mereka mendengar segala ketetapan ini, akan berkata: Sesungguhnya bangsa yang besar ini adalah bangsa yang bijaksana dan berakal budi. Sebab bangsa besar manakah yang mempunyai tuhan yang begitu dekat dengannya seperti TUHAN, Allah kita, kepada kita, setiap kali kita berseru kepada-Nya? sebelum awak hari ini?"</w:t>
      </w:r>
    </w:p>
    <w:p w14:paraId="2C75DC58" w14:textId="77777777" w:rsidR="00F90BDC" w:rsidRDefault="00F90BDC"/>
    <w:p w14:paraId="4092E387" w14:textId="77777777" w:rsidR="00F90BDC" w:rsidRDefault="00F90BDC">
      <w:r xmlns:w="http://schemas.openxmlformats.org/wordprocessingml/2006/main">
        <w:t xml:space="preserve">Roma 3:3 Bagaimana jika ada yang tidak percaya? adakah ketidakpercayaan mereka akan membuat iman kepada Tuhan tidak berkesan?</w:t>
      </w:r>
    </w:p>
    <w:p w14:paraId="5E2F776D" w14:textId="77777777" w:rsidR="00F90BDC" w:rsidRDefault="00F90BDC"/>
    <w:p w14:paraId="5E057214" w14:textId="77777777" w:rsidR="00F90BDC" w:rsidRDefault="00F90BDC">
      <w:r xmlns:w="http://schemas.openxmlformats.org/wordprocessingml/2006/main">
        <w:t xml:space="preserve">Paulus mempersoalkan kesan ketidakpercayaan terhadap kesetiaan Tuhan.</w:t>
      </w:r>
    </w:p>
    <w:p w14:paraId="11F64F2C" w14:textId="77777777" w:rsidR="00F90BDC" w:rsidRDefault="00F90BDC"/>
    <w:p w14:paraId="3147FFA9" w14:textId="77777777" w:rsidR="00F90BDC" w:rsidRDefault="00F90BDC">
      <w:r xmlns:w="http://schemas.openxmlformats.org/wordprocessingml/2006/main">
        <w:t xml:space="preserve">1. Iman Tuhan yang Tak Tergoncang: Roma 3:3</w:t>
      </w:r>
    </w:p>
    <w:p w14:paraId="3227C479" w14:textId="77777777" w:rsidR="00F90BDC" w:rsidRDefault="00F90BDC"/>
    <w:p w14:paraId="3AA913C6" w14:textId="77777777" w:rsidR="00F90BDC" w:rsidRDefault="00F90BDC">
      <w:r xmlns:w="http://schemas.openxmlformats.org/wordprocessingml/2006/main">
        <w:t xml:space="preserve">2. Kuasa Ketidakpercayaan: Apakah Ertinya bagi Kita?</w:t>
      </w:r>
    </w:p>
    <w:p w14:paraId="03686727" w14:textId="77777777" w:rsidR="00F90BDC" w:rsidRDefault="00F90BDC"/>
    <w:p w14:paraId="5749FCF0" w14:textId="77777777" w:rsidR="00F90BDC" w:rsidRDefault="00F90BDC">
      <w:r xmlns:w="http://schemas.openxmlformats.org/wordprocessingml/2006/main">
        <w:t xml:space="preserve">1. Yesaya 40:8 - “Rumput menjadi kering, bunga menjadi layu, tetapi firman Tuhan kita tetap untuk selama-lamanya.”</w:t>
      </w:r>
    </w:p>
    <w:p w14:paraId="4C795EC0" w14:textId="77777777" w:rsidR="00F90BDC" w:rsidRDefault="00F90BDC"/>
    <w:p w14:paraId="6734C43D" w14:textId="77777777" w:rsidR="00F90BDC" w:rsidRDefault="00F90BDC">
      <w:r xmlns:w="http://schemas.openxmlformats.org/wordprocessingml/2006/main">
        <w:t xml:space="preserve">2. Ibrani 11:6 - “Tetapi tanpa iman tidak mungkin berkenan kepada-Nya, sebab barangsiapa datang kepada Allah harus percaya bahwa Ia ada dan bahwa Ia memberi upah kepada orang yang sungguh-sungguh mencari Dia.”</w:t>
      </w:r>
    </w:p>
    <w:p w14:paraId="6E5945DA" w14:textId="77777777" w:rsidR="00F90BDC" w:rsidRDefault="00F90BDC"/>
    <w:p w14:paraId="71D9B966" w14:textId="77777777" w:rsidR="00F90BDC" w:rsidRDefault="00F90BDC">
      <w:r xmlns:w="http://schemas.openxmlformats.org/wordprocessingml/2006/main">
        <w:t xml:space="preserve">Roma 3:4 Semoga Allah benar, tetapi setiap orang pendusta; seperti ada tertulis, Supaya engkau dibenarkan dalam perkataanmu, dan menang apabila engkau dihakimi.</w:t>
      </w:r>
    </w:p>
    <w:p w14:paraId="48AA6BF9" w14:textId="77777777" w:rsidR="00F90BDC" w:rsidRDefault="00F90BDC"/>
    <w:p w14:paraId="4CFD1B47" w14:textId="77777777" w:rsidR="00F90BDC" w:rsidRDefault="00F90BDC">
      <w:r xmlns:w="http://schemas.openxmlformats.org/wordprocessingml/2006/main">
        <w:t xml:space="preserve">Allah sentiasa benar, walaupun setiap orang adalah pendusta.</w:t>
      </w:r>
    </w:p>
    <w:p w14:paraId="250C5B3F" w14:textId="77777777" w:rsidR="00F90BDC" w:rsidRDefault="00F90BDC"/>
    <w:p w14:paraId="66153B4E" w14:textId="77777777" w:rsidR="00F90BDC" w:rsidRDefault="00F90BDC">
      <w:r xmlns:w="http://schemas.openxmlformats.org/wordprocessingml/2006/main">
        <w:t xml:space="preserve">1: Pilih kebenaran daripada pembohongan, walaupun sukar untuk dilakukan.</w:t>
      </w:r>
    </w:p>
    <w:p w14:paraId="5790FABF" w14:textId="77777777" w:rsidR="00F90BDC" w:rsidRDefault="00F90BDC"/>
    <w:p w14:paraId="6FF0624D" w14:textId="77777777" w:rsidR="00F90BDC" w:rsidRDefault="00F90BDC">
      <w:r xmlns:w="http://schemas.openxmlformats.org/wordprocessingml/2006/main">
        <w:t xml:space="preserve">2: Kebenaran Tuhan tidak berubah, dan ia akan membebaskan kita.</w:t>
      </w:r>
    </w:p>
    <w:p w14:paraId="73F819E8" w14:textId="77777777" w:rsidR="00F90BDC" w:rsidRDefault="00F90BDC"/>
    <w:p w14:paraId="1006D5E4" w14:textId="77777777" w:rsidR="00F90BDC" w:rsidRDefault="00F90BDC">
      <w:r xmlns:w="http://schemas.openxmlformats.org/wordprocessingml/2006/main">
        <w:t xml:space="preserve">1: Mazmur 119:142 - Keadilan-Mu adalah kebenaran yang kekal, dan hukum-Mu adalah kebenaran.</w:t>
      </w:r>
    </w:p>
    <w:p w14:paraId="71484200" w14:textId="77777777" w:rsidR="00F90BDC" w:rsidRDefault="00F90BDC"/>
    <w:p w14:paraId="7C18E059" w14:textId="77777777" w:rsidR="00F90BDC" w:rsidRDefault="00F90BDC">
      <w:r xmlns:w="http://schemas.openxmlformats.org/wordprocessingml/2006/main">
        <w:t xml:space="preserve">2: Yohanes 8:31-32 - Lalu Yesus berkata kepada orang-orang Yahudi yang percaya kepada-Nya, Jika kamu berpegang pada firman-Ku, maka kamu benar-benar murid-Ku; dan kamu akan mengetahui kebenaran, dan kebenaran itu akan memerdekakan kamu.</w:t>
      </w:r>
    </w:p>
    <w:p w14:paraId="6163BB54" w14:textId="77777777" w:rsidR="00F90BDC" w:rsidRDefault="00F90BDC"/>
    <w:p w14:paraId="4A166F3D" w14:textId="77777777" w:rsidR="00F90BDC" w:rsidRDefault="00F90BDC">
      <w:r xmlns:w="http://schemas.openxmlformats.org/wordprocessingml/2006/main">
        <w:t xml:space="preserve">Roma 3:5 Tetapi jika ketidakbenaran kita menunjukkan kebenaran Allah, apakah yang akan kita katakan? Adakah Tuhan tidak adil yang membalas dendam? (Saya bercakap sebagai lelaki)</w:t>
      </w:r>
    </w:p>
    <w:p w14:paraId="59B65C50" w14:textId="77777777" w:rsidR="00F90BDC" w:rsidRDefault="00F90BDC"/>
    <w:p w14:paraId="44004B25" w14:textId="77777777" w:rsidR="00F90BDC" w:rsidRDefault="00F90BDC">
      <w:r xmlns:w="http://schemas.openxmlformats.org/wordprocessingml/2006/main">
        <w:t xml:space="preserve">Kebenaran Tuhan ditunjukkan dalam menghadapi ketidakbenaran, tetapi adakah itu menjadikan Tuhan tidak adil kerana membalas dendam?</w:t>
      </w:r>
    </w:p>
    <w:p w14:paraId="5A4F9B5D" w14:textId="77777777" w:rsidR="00F90BDC" w:rsidRDefault="00F90BDC"/>
    <w:p w14:paraId="3B081F38" w14:textId="77777777" w:rsidR="00F90BDC" w:rsidRDefault="00F90BDC">
      <w:r xmlns:w="http://schemas.openxmlformats.org/wordprocessingml/2006/main">
        <w:t xml:space="preserve">1. Kebenaran Tuhan dalam Dunia yang Tidak Benar</w:t>
      </w:r>
    </w:p>
    <w:p w14:paraId="41A2786B" w14:textId="77777777" w:rsidR="00F90BDC" w:rsidRDefault="00F90BDC"/>
    <w:p w14:paraId="10F268E1" w14:textId="77777777" w:rsidR="00F90BDC" w:rsidRDefault="00F90BDC">
      <w:r xmlns:w="http://schemas.openxmlformats.org/wordprocessingml/2006/main">
        <w:t xml:space="preserve">2. Pembalasan Keadilan Tuhan</w:t>
      </w:r>
    </w:p>
    <w:p w14:paraId="3EAE4892" w14:textId="77777777" w:rsidR="00F90BDC" w:rsidRDefault="00F90BDC"/>
    <w:p w14:paraId="3F22D1CB" w14:textId="77777777" w:rsidR="00F90BDC" w:rsidRDefault="00F90BDC">
      <w:r xmlns:w="http://schemas.openxmlformats.org/wordprocessingml/2006/main">
        <w:t xml:space="preserve">1. Mazmur 145:17 - Tuhan adalah adil dalam segala jalan-Nya, dan kudus dalam segala perbuatan-Nya.</w:t>
      </w:r>
    </w:p>
    <w:p w14:paraId="35D740E6" w14:textId="77777777" w:rsidR="00F90BDC" w:rsidRDefault="00F90BDC"/>
    <w:p w14:paraId="1DE17D77" w14:textId="77777777" w:rsidR="00F90BDC" w:rsidRDefault="00F90BDC">
      <w:r xmlns:w="http://schemas.openxmlformats.org/wordprocessingml/2006/main">
        <w:t xml:space="preserve">2. Yesaya 61:8 - Kerana Aku, Tuhan, mencintai keadilan, Aku membenci rampasan untuk korban bakaran; dan Aku akan mengarahkan pekerjaan mereka dalam kebenaran, dan Aku akan membuat perjanjian yang kekal dengan mereka.</w:t>
      </w:r>
    </w:p>
    <w:p w14:paraId="6E9703C3" w14:textId="77777777" w:rsidR="00F90BDC" w:rsidRDefault="00F90BDC"/>
    <w:p w14:paraId="32783F42" w14:textId="77777777" w:rsidR="00F90BDC" w:rsidRDefault="00F90BDC">
      <w:r xmlns:w="http://schemas.openxmlformats.org/wordprocessingml/2006/main">
        <w:t xml:space="preserve">Roma 3:6 Janganlah kiranya, sebab bagaimanakah Allah akan menghakimi dunia ini?</w:t>
      </w:r>
    </w:p>
    <w:p w14:paraId="4A1FA4B6" w14:textId="77777777" w:rsidR="00F90BDC" w:rsidRDefault="00F90BDC"/>
    <w:p w14:paraId="3AFEBCE0" w14:textId="77777777" w:rsidR="00F90BDC" w:rsidRDefault="00F90BDC">
      <w:r xmlns:w="http://schemas.openxmlformats.org/wordprocessingml/2006/main">
        <w:t xml:space="preserve">Petikan itu membincangkan akibat Tuhan tidak menghakimi dunia.</w:t>
      </w:r>
    </w:p>
    <w:p w14:paraId="59A0A049" w14:textId="77777777" w:rsidR="00F90BDC" w:rsidRDefault="00F90BDC"/>
    <w:p w14:paraId="0231F23B" w14:textId="77777777" w:rsidR="00F90BDC" w:rsidRDefault="00F90BDC">
      <w:r xmlns:w="http://schemas.openxmlformats.org/wordprocessingml/2006/main">
        <w:t xml:space="preserve">1. Keadilan Tuhan adalah Sempurna - Roma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Mengapa Kita Memerlukan Penghakiman Tuhan - Roma 3:6</w:t>
      </w:r>
    </w:p>
    <w:p w14:paraId="345FABB1" w14:textId="77777777" w:rsidR="00F90BDC" w:rsidRDefault="00F90BDC"/>
    <w:p w14:paraId="554A75D9" w14:textId="77777777" w:rsidR="00F90BDC" w:rsidRDefault="00F90BDC">
      <w:r xmlns:w="http://schemas.openxmlformats.org/wordprocessingml/2006/main">
        <w:t xml:space="preserve">1. Pengkhotbah 12:14 - “Sebab Allah akan menghakimi segala perbuatan, dengan segala perkara yang tersembunyi, baik yang baik maupun yang jahat.”</w:t>
      </w:r>
    </w:p>
    <w:p w14:paraId="2497E9CA" w14:textId="77777777" w:rsidR="00F90BDC" w:rsidRDefault="00F90BDC"/>
    <w:p w14:paraId="72F0A9B2" w14:textId="77777777" w:rsidR="00F90BDC" w:rsidRDefault="00F90BDC">
      <w:r xmlns:w="http://schemas.openxmlformats.org/wordprocessingml/2006/main">
        <w:t xml:space="preserve">2. Yesaya 33:22 - “Sebab Tuhan adalah hakim kita; Tuhan adalah pemberi undang-undang kita; Tuhan adalah raja kami; dia akan menyelamatkan kita.”</w:t>
      </w:r>
    </w:p>
    <w:p w14:paraId="15AAFE2A" w14:textId="77777777" w:rsidR="00F90BDC" w:rsidRDefault="00F90BDC"/>
    <w:p w14:paraId="5BE54555" w14:textId="77777777" w:rsidR="00F90BDC" w:rsidRDefault="00F90BDC">
      <w:r xmlns:w="http://schemas.openxmlformats.org/wordprocessingml/2006/main">
        <w:t xml:space="preserve">Roma 3:7 Sebab jika kebenaran Allah semakin melimpah oleh dustaku untuk kemuliaan-Nya; mengapa saya juga dihakimi sebagai orang berdosa?</w:t>
      </w:r>
    </w:p>
    <w:p w14:paraId="05A1B0F0" w14:textId="77777777" w:rsidR="00F90BDC" w:rsidRDefault="00F90BDC"/>
    <w:p w14:paraId="270D9F9C" w14:textId="77777777" w:rsidR="00F90BDC" w:rsidRDefault="00F90BDC">
      <w:r xmlns:w="http://schemas.openxmlformats.org/wordprocessingml/2006/main">
        <w:t xml:space="preserve">Paulus mempersoalkan mengapa dia masih dinilai sebagai orang berdosa walaupun kebohongannya telah meningkatkan kebenaran Tuhan dan membawa kemuliaan kepada-Nya.</w:t>
      </w:r>
    </w:p>
    <w:p w14:paraId="50B0F4E5" w14:textId="77777777" w:rsidR="00F90BDC" w:rsidRDefault="00F90BDC"/>
    <w:p w14:paraId="2FAFCB23" w14:textId="77777777" w:rsidR="00F90BDC" w:rsidRDefault="00F90BDC">
      <w:r xmlns:w="http://schemas.openxmlformats.org/wordprocessingml/2006/main">
        <w:t xml:space="preserve">1. "Paradoks Dosa: Apa yang Perlu Dilakukan Apabila Kebenaran Tuhan Ditingkatkan Melalui Perbuatan Salah Kita"</w:t>
      </w:r>
    </w:p>
    <w:p w14:paraId="0610BE4F" w14:textId="77777777" w:rsidR="00F90BDC" w:rsidRDefault="00F90BDC"/>
    <w:p w14:paraId="4B617FD7" w14:textId="77777777" w:rsidR="00F90BDC" w:rsidRDefault="00F90BDC">
      <w:r xmlns:w="http://schemas.openxmlformats.org/wordprocessingml/2006/main">
        <w:t xml:space="preserve">2. "Dilema Dosa: Apabila Melakukan Kesalahan Meningkatkan Kebenaran Tuhan"</w:t>
      </w:r>
    </w:p>
    <w:p w14:paraId="76723C36" w14:textId="77777777" w:rsidR="00F90BDC" w:rsidRDefault="00F90BDC"/>
    <w:p w14:paraId="177CCD0B" w14:textId="77777777" w:rsidR="00F90BDC" w:rsidRDefault="00F90BDC">
      <w:r xmlns:w="http://schemas.openxmlformats.org/wordprocessingml/2006/main">
        <w:t xml:space="preserve">1. Roma 4:7-8 - "Berbahagialah orang yang kesalahannya diampuni, dan dosanya ditutupi; berbahagialah orang yang tidak diperhitungkan oleh Tuhan atasnya."</w:t>
      </w:r>
    </w:p>
    <w:p w14:paraId="29D2E85A" w14:textId="77777777" w:rsidR="00F90BDC" w:rsidRDefault="00F90BDC"/>
    <w:p w14:paraId="1B2897DE" w14:textId="77777777" w:rsidR="00F90BDC" w:rsidRDefault="00F90BDC">
      <w:r xmlns:w="http://schemas.openxmlformats.org/wordprocessingml/2006/main">
        <w:t xml:space="preserve">2. 1 Yohanes 1:8-10 - "Jika kita berkata, kita tidak berdosa, kita menipu diri kita sendiri, dan kebenaran tidak ada di dalam kita. Jika kita mengaku dosa kita, Dia setia dan adil untuk mengampuni dosa kita dan menyucikan kita. kami dari segala kejahatan."</w:t>
      </w:r>
    </w:p>
    <w:p w14:paraId="7F56EAF3" w14:textId="77777777" w:rsidR="00F90BDC" w:rsidRDefault="00F90BDC"/>
    <w:p w14:paraId="44805B2C" w14:textId="77777777" w:rsidR="00F90BDC" w:rsidRDefault="00F90BDC">
      <w:r xmlns:w="http://schemas.openxmlformats.org/wordprocessingml/2006/main">
        <w:t xml:space="preserve">Roma 3:8 Dan bukankah sebaliknya, (seperti yang difitnahkan kepada kita, dan seperti yang dikatakan oleh beberapa orang, bahwa kita berkata:) Marilah kita berbuat jahat, supaya kebaikan datang? yang laknatnya adil.</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Sesetengah orang telah menuduh secara palsu dan melaporkan bahawa orang Kristian menganjurkan melakukan kejahatan supaya kebaikan datang, tetapi ini tidak benar dan mereka yang percaya ini hanya mendapat hukuman.</w:t>
      </w:r>
    </w:p>
    <w:p w14:paraId="34F4132A" w14:textId="77777777" w:rsidR="00F90BDC" w:rsidRDefault="00F90BDC"/>
    <w:p w14:paraId="129005E2" w14:textId="77777777" w:rsidR="00F90BDC" w:rsidRDefault="00F90BDC">
      <w:r xmlns:w="http://schemas.openxmlformats.org/wordprocessingml/2006/main">
        <w:t xml:space="preserve">1. Kuasa Kata-kata: Bagaimana gosip dan fitnah boleh membawa kepada pemahaman yang salah tentang iman kita</w:t>
      </w:r>
    </w:p>
    <w:p w14:paraId="3A3E577D" w14:textId="77777777" w:rsidR="00F90BDC" w:rsidRDefault="00F90BDC"/>
    <w:p w14:paraId="04AF2C95" w14:textId="77777777" w:rsidR="00F90BDC" w:rsidRDefault="00F90BDC">
      <w:r xmlns:w="http://schemas.openxmlformats.org/wordprocessingml/2006/main">
        <w:t xml:space="preserve">2. Bahaya Pengajaran Palsu: Bagaimana mengenali dan menolak pembohongan tentang iman kita</w:t>
      </w:r>
    </w:p>
    <w:p w14:paraId="4F4DFF42" w14:textId="77777777" w:rsidR="00F90BDC" w:rsidRDefault="00F90BDC"/>
    <w:p w14:paraId="7E466A7A" w14:textId="77777777" w:rsidR="00F90BDC" w:rsidRDefault="00F90BDC">
      <w:r xmlns:w="http://schemas.openxmlformats.org/wordprocessingml/2006/main">
        <w:t xml:space="preserve">1. Amsal 18:21 - Maut dan hidup dikuasai lidah, siapa yang menyukainya akan memakan buahnya.</w:t>
      </w:r>
    </w:p>
    <w:p w14:paraId="6E6FD2E9" w14:textId="77777777" w:rsidR="00F90BDC" w:rsidRDefault="00F90BDC"/>
    <w:p w14:paraId="52FB39F1" w14:textId="77777777" w:rsidR="00F90BDC" w:rsidRDefault="00F90BDC">
      <w:r xmlns:w="http://schemas.openxmlformats.org/wordprocessingml/2006/main">
        <w:t xml:space="preserve">2. Galatia 1:6-9 - Saya hairan bahawa kamu begitu cepat dipindahkan daripada Dia yang memanggil kamu ke dalam kasih karunia Kristus kepada Injil yang lain: Yang bukan lain; tetapi ada beberapa orang yang menyusahkan kamu, dan ingin menyelewengkan Injil Kristus. Tetapi walaupun kami, atau seorang malaikat dari surga, memberitakan Injil yang lain kepadamu selain dari yang telah kami beritakan kepadamu, biarlah dia terkutuk. Seperti yang telah kami katakan dahulu, sekarang saya katakan sekali lagi, Jika ada orang yang memberitakan Injil yang lain kepada kamu daripada yang telah kamu terima, terkutuklah dia.</w:t>
      </w:r>
    </w:p>
    <w:p w14:paraId="0AEAB1CA" w14:textId="77777777" w:rsidR="00F90BDC" w:rsidRDefault="00F90BDC"/>
    <w:p w14:paraId="68B340B0" w14:textId="77777777" w:rsidR="00F90BDC" w:rsidRDefault="00F90BDC">
      <w:r xmlns:w="http://schemas.openxmlformats.org/wordprocessingml/2006/main">
        <w:t xml:space="preserve">Roma 3:9 Lalu bagaimana? adakah kita lebih baik dari mereka? Tidak, sama sekali tidak: kerana kami telah membuktikan, baik orang Yahudi dan bukan Yahudi, bahawa mereka semua berada di bawah dosa;</w:t>
      </w:r>
    </w:p>
    <w:p w14:paraId="3FC58384" w14:textId="77777777" w:rsidR="00F90BDC" w:rsidRDefault="00F90BDC"/>
    <w:p w14:paraId="17534828" w14:textId="77777777" w:rsidR="00F90BDC" w:rsidRDefault="00F90BDC">
      <w:r xmlns:w="http://schemas.openxmlformats.org/wordprocessingml/2006/main">
        <w:t xml:space="preserve">Kedua-dua orang Yahudi dan bukan Yahudi berada di bawah dosa dan tidak ada seorang pun yang lebih baik daripada yang lain.</w:t>
      </w:r>
    </w:p>
    <w:p w14:paraId="7103DAE7" w14:textId="77777777" w:rsidR="00F90BDC" w:rsidRDefault="00F90BDC"/>
    <w:p w14:paraId="3BF1CED9" w14:textId="77777777" w:rsidR="00F90BDC" w:rsidRDefault="00F90BDC">
      <w:r xmlns:w="http://schemas.openxmlformats.org/wordprocessingml/2006/main">
        <w:t xml:space="preserve">1. Tiada seorang pun di atas Dosa - Roma 3:9</w:t>
      </w:r>
    </w:p>
    <w:p w14:paraId="46992948" w14:textId="77777777" w:rsidR="00F90BDC" w:rsidRDefault="00F90BDC"/>
    <w:p w14:paraId="7CD18FCF" w14:textId="77777777" w:rsidR="00F90BDC" w:rsidRDefault="00F90BDC">
      <w:r xmlns:w="http://schemas.openxmlformats.org/wordprocessingml/2006/main">
        <w:t xml:space="preserve">2. Semua adalah Sama di hadapan Tuhan - Roma 3:9</w:t>
      </w:r>
    </w:p>
    <w:p w14:paraId="0E87048B" w14:textId="77777777" w:rsidR="00F90BDC" w:rsidRDefault="00F90BDC"/>
    <w:p w14:paraId="6CC60436" w14:textId="77777777" w:rsidR="00F90BDC" w:rsidRDefault="00F90BDC">
      <w:r xmlns:w="http://schemas.openxmlformats.org/wordprocessingml/2006/main">
        <w:t xml:space="preserve">1. Galatia 3:28 - Tidak ada orang Yahudi atau orang Yunani, tidak ada hamba atau orang merdeka, tidak ada lelaki atau perempuan, kerana kamu semua adalah satu dalam Kristus Yesus.</w:t>
      </w:r>
    </w:p>
    <w:p w14:paraId="039C82E8" w14:textId="77777777" w:rsidR="00F90BDC" w:rsidRDefault="00F90BDC"/>
    <w:p w14:paraId="2656B85A" w14:textId="77777777" w:rsidR="00F90BDC" w:rsidRDefault="00F90BDC">
      <w:r xmlns:w="http://schemas.openxmlformats.org/wordprocessingml/2006/main">
        <w:t xml:space="preserve">2. Yakobus 2:1 - Saudara-saudaraku, janganlah kamu percaya kepada Tuhan kita Yesus Kristus, Tuhan yang mulia, tanpa memandang muka.</w:t>
      </w:r>
    </w:p>
    <w:p w14:paraId="67EB25C4" w14:textId="77777777" w:rsidR="00F90BDC" w:rsidRDefault="00F90BDC"/>
    <w:p w14:paraId="4314BE93" w14:textId="77777777" w:rsidR="00F90BDC" w:rsidRDefault="00F90BDC">
      <w:r xmlns:w="http://schemas.openxmlformats.org/wordprocessingml/2006/main">
        <w:t xml:space="preserve">Roma 3:10 Seperti ada tertulis: Tidak ada yang benar, tidak seorang pun;</w:t>
      </w:r>
    </w:p>
    <w:p w14:paraId="0DDFD63C" w14:textId="77777777" w:rsidR="00F90BDC" w:rsidRDefault="00F90BDC"/>
    <w:p w14:paraId="5F2A848D" w14:textId="77777777" w:rsidR="00F90BDC" w:rsidRDefault="00F90BDC">
      <w:r xmlns:w="http://schemas.openxmlformats.org/wordprocessingml/2006/main">
        <w:t xml:space="preserve">Tidak ada orang yang benar, menurut Alkitab.</w:t>
      </w:r>
    </w:p>
    <w:p w14:paraId="7D2BFD5F" w14:textId="77777777" w:rsidR="00F90BDC" w:rsidRDefault="00F90BDC"/>
    <w:p w14:paraId="1BA411C9" w14:textId="77777777" w:rsidR="00F90BDC" w:rsidRDefault="00F90BDC">
      <w:r xmlns:w="http://schemas.openxmlformats.org/wordprocessingml/2006/main">
        <w:t xml:space="preserve">1. "Kuasa Firman Tuhan: Menyedari Ketidakadilan Kita"</w:t>
      </w:r>
    </w:p>
    <w:p w14:paraId="004B11A2" w14:textId="77777777" w:rsidR="00F90BDC" w:rsidRDefault="00F90BDC"/>
    <w:p w14:paraId="5AF01D83" w14:textId="77777777" w:rsidR="00F90BDC" w:rsidRDefault="00F90BDC">
      <w:r xmlns:w="http://schemas.openxmlformats.org/wordprocessingml/2006/main">
        <w:t xml:space="preserve">2. "Kerahiman Tuhan: Mengatasi Ketidakadilan Kita"</w:t>
      </w:r>
    </w:p>
    <w:p w14:paraId="48A90421" w14:textId="77777777" w:rsidR="00F90BDC" w:rsidRDefault="00F90BDC"/>
    <w:p w14:paraId="1710508A" w14:textId="77777777" w:rsidR="00F90BDC" w:rsidRDefault="00F90BDC">
      <w:r xmlns:w="http://schemas.openxmlformats.org/wordprocessingml/2006/main">
        <w:t xml:space="preserve">1. Mazmur 14:3 - "Semuanya menyeleweng, semuanya menjadi najis: tidak ada yang berbuat baik, tidak seorang pun."</w:t>
      </w:r>
    </w:p>
    <w:p w14:paraId="67EE7CD8" w14:textId="77777777" w:rsidR="00F90BDC" w:rsidRDefault="00F90BDC"/>
    <w:p w14:paraId="43386BF2" w14:textId="77777777" w:rsidR="00F90BDC" w:rsidRDefault="00F90BDC">
      <w:r xmlns:w="http://schemas.openxmlformats.org/wordprocessingml/2006/main">
        <w:t xml:space="preserve">2. Roma 5:20 - "Selain itu hukum Taurat telah masuk, supaya pelanggaran itu bertambah banyak. Tetapi di mana dosa berlimpah-limpah, kasih karunia lebih melimpah."</w:t>
      </w:r>
    </w:p>
    <w:p w14:paraId="6691F7F5" w14:textId="77777777" w:rsidR="00F90BDC" w:rsidRDefault="00F90BDC"/>
    <w:p w14:paraId="08E25211" w14:textId="77777777" w:rsidR="00F90BDC" w:rsidRDefault="00F90BDC">
      <w:r xmlns:w="http://schemas.openxmlformats.org/wordprocessingml/2006/main">
        <w:t xml:space="preserve">Roma 3:11 Tidak ada yang mengerti, tidak ada yang mencari Tuhan.</w:t>
      </w:r>
    </w:p>
    <w:p w14:paraId="6D730467" w14:textId="77777777" w:rsidR="00F90BDC" w:rsidRDefault="00F90BDC"/>
    <w:p w14:paraId="707CE664" w14:textId="77777777" w:rsidR="00F90BDC" w:rsidRDefault="00F90BDC">
      <w:r xmlns:w="http://schemas.openxmlformats.org/wordprocessingml/2006/main">
        <w:t xml:space="preserve">Tiada siapa yang dapat memahami atau mencari Tuhan sendiri.</w:t>
      </w:r>
    </w:p>
    <w:p w14:paraId="029F77A7" w14:textId="77777777" w:rsidR="00F90BDC" w:rsidRDefault="00F90BDC"/>
    <w:p w14:paraId="3ABDF5BE" w14:textId="77777777" w:rsidR="00F90BDC" w:rsidRDefault="00F90BDC">
      <w:r xmlns:w="http://schemas.openxmlformats.org/wordprocessingml/2006/main">
        <w:t xml:space="preserve">1. "Pencarian Tuhan: Jalan Kefahaman"</w:t>
      </w:r>
    </w:p>
    <w:p w14:paraId="24895D15" w14:textId="77777777" w:rsidR="00F90BDC" w:rsidRDefault="00F90BDC"/>
    <w:p w14:paraId="44C4BE0E" w14:textId="77777777" w:rsidR="00F90BDC" w:rsidRDefault="00F90BDC">
      <w:r xmlns:w="http://schemas.openxmlformats.org/wordprocessingml/2006/main">
        <w:t xml:space="preserve">2. "Mencari Tuhan: Jalan Menuju Kebijaksanaan"</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29:13 - "Kamu akan mencari Aku dan mendapati Aku apabila kamu mencari Aku dengan segenap hatimu."</w:t>
      </w:r>
    </w:p>
    <w:p w14:paraId="7B1B59C2" w14:textId="77777777" w:rsidR="00F90BDC" w:rsidRDefault="00F90BDC"/>
    <w:p w14:paraId="634F5060" w14:textId="77777777" w:rsidR="00F90BDC" w:rsidRDefault="00F90BDC">
      <w:r xmlns:w="http://schemas.openxmlformats.org/wordprocessingml/2006/main">
        <w:t xml:space="preserve">2. Amsal 8:17 - "Aku mengasihi orang yang mengasihi aku, dan mereka yang bersungguh-sungguh mencari aku mendapati aku."</w:t>
      </w:r>
    </w:p>
    <w:p w14:paraId="74CB581A" w14:textId="77777777" w:rsidR="00F90BDC" w:rsidRDefault="00F90BDC"/>
    <w:p w14:paraId="37FFC67F" w14:textId="77777777" w:rsidR="00F90BDC" w:rsidRDefault="00F90BDC">
      <w:r xmlns:w="http://schemas.openxmlformats.org/wordprocessingml/2006/main">
        <w:t xml:space="preserve">Roma 3:12 Mereka semua sesat, mereka bersama-sama menjadi tidak berguna; tidak ada yang berbuat baik, tidak seorang pun.</w:t>
      </w:r>
    </w:p>
    <w:p w14:paraId="6A6EC316" w14:textId="77777777" w:rsidR="00F90BDC" w:rsidRDefault="00F90BDC"/>
    <w:p w14:paraId="363F11BD" w14:textId="77777777" w:rsidR="00F90BDC" w:rsidRDefault="00F90BDC">
      <w:r xmlns:w="http://schemas.openxmlformats.org/wordprocessingml/2006/main">
        <w:t xml:space="preserve">Semua orang tidak berguna dan telah sesat daripada Tuhan, kerana tidak ada yang dapat berbuat baik.</w:t>
      </w:r>
    </w:p>
    <w:p w14:paraId="2C9844F8" w14:textId="77777777" w:rsidR="00F90BDC" w:rsidRDefault="00F90BDC"/>
    <w:p w14:paraId="689AB89B" w14:textId="77777777" w:rsidR="00F90BDC" w:rsidRDefault="00F90BDC">
      <w:r xmlns:w="http://schemas.openxmlformats.org/wordprocessingml/2006/main">
        <w:t xml:space="preserve">1. Kuasa Dosa: Memahami Pengaruh Kejatuhan yang Merosakkan</w:t>
      </w:r>
    </w:p>
    <w:p w14:paraId="12A8FC56" w14:textId="77777777" w:rsidR="00F90BDC" w:rsidRDefault="00F90BDC"/>
    <w:p w14:paraId="77E5238A" w14:textId="77777777" w:rsidR="00F90BDC" w:rsidRDefault="00F90BDC">
      <w:r xmlns:w="http://schemas.openxmlformats.org/wordprocessingml/2006/main">
        <w:t xml:space="preserve">2. Rahmat dan Kebenaran: Belajar Merangkul Kedua-duanya untuk Kekudusan Sejati</w:t>
      </w:r>
    </w:p>
    <w:p w14:paraId="2C915D18" w14:textId="77777777" w:rsidR="00F90BDC" w:rsidRDefault="00F90BDC"/>
    <w:p w14:paraId="5FAD3437" w14:textId="77777777" w:rsidR="00F90BDC" w:rsidRDefault="00F90BDC">
      <w:r xmlns:w="http://schemas.openxmlformats.org/wordprocessingml/2006/main">
        <w:t xml:space="preserve">1. Roma 5:12-14, “Sebab itu, sama seperti dosa telah masuk ke dalam dunia oleh satu orang, dan oleh dosa itu juga maut, demikianlah maut telah menjalar kepada semua orang, karena semua orang telah berbuat dosa—sebab dosa memang telah ada di dalam dunia sebelum hukum Taurat ada. diberikan, tetapi dosa tidak dikira jika tidak ada hukum. Tetapi maut berkuasa sejak Adam sampai kepada Musa, bahkan atas mereka yang dosanya tidak seperti pelanggaran Adam, yang merupakan gambaran dari Dia yang akan datang.”</w:t>
      </w:r>
    </w:p>
    <w:p w14:paraId="12B8FB4C" w14:textId="77777777" w:rsidR="00F90BDC" w:rsidRDefault="00F90BDC"/>
    <w:p w14:paraId="5D8D59DD" w14:textId="77777777" w:rsidR="00F90BDC" w:rsidRDefault="00F90BDC">
      <w:r xmlns:w="http://schemas.openxmlformats.org/wordprocessingml/2006/main">
        <w:t xml:space="preserve">2. Mazmur 14:1-3, “Orang bodoh berkata dalam hatinya: “Tidak ada Tuhan.” Mereka rosak, mereka melakukan perbuatan keji; tidak ada yang berbuat baik. Tuhan memandang dari sorga kepada anak-anak manusia, untuk melihat apakah ada orang yang berakal budi, yang mencari Allah. Mereka semua telah menyimpang; bersama-sama mereka telah menjadi korup; tidak ada yang berbuat baik, seorang pun tidak.”</w:t>
      </w:r>
    </w:p>
    <w:p w14:paraId="12BD6986" w14:textId="77777777" w:rsidR="00F90BDC" w:rsidRDefault="00F90BDC"/>
    <w:p w14:paraId="07860549" w14:textId="77777777" w:rsidR="00F90BDC" w:rsidRDefault="00F90BDC">
      <w:r xmlns:w="http://schemas.openxmlformats.org/wordprocessingml/2006/main">
        <w:t xml:space="preserve">Roma 3:13 Kerongkongan mereka adalah kubur yang terbuka; dengan lidah mereka telah menggunakan tipu daya; racun ular berbisa ada di bawah bibir mereka:</w:t>
      </w:r>
    </w:p>
    <w:p w14:paraId="3B857F90" w14:textId="77777777" w:rsidR="00F90BDC" w:rsidRDefault="00F90BDC"/>
    <w:p w14:paraId="0B7B7A14" w14:textId="77777777" w:rsidR="00F90BDC" w:rsidRDefault="00F90BDC">
      <w:r xmlns:w="http://schemas.openxmlformats.org/wordprocessingml/2006/main">
        <w:t xml:space="preserve">Petikan itu bercakap tentang kata-kata yang menipu dan tindakan khianat yang dibandingkan dengan racun.</w:t>
      </w:r>
    </w:p>
    <w:p w14:paraId="1B06FEAD" w14:textId="77777777" w:rsidR="00F90BDC" w:rsidRDefault="00F90BDC"/>
    <w:p w14:paraId="7664E92B" w14:textId="77777777" w:rsidR="00F90BDC" w:rsidRDefault="00F90BDC">
      <w:r xmlns:w="http://schemas.openxmlformats.org/wordprocessingml/2006/main">
        <w:t xml:space="preserve">1: Kita mesti sentiasa berhati-hati dengan perkataan dan tindakan kita, kerana ia boleh menjadi seperti racun kepada orang lain.</w:t>
      </w:r>
    </w:p>
    <w:p w14:paraId="18520AEA" w14:textId="77777777" w:rsidR="00F90BDC" w:rsidRDefault="00F90BDC"/>
    <w:p w14:paraId="1E7962E4" w14:textId="77777777" w:rsidR="00F90BDC" w:rsidRDefault="00F90BDC">
      <w:r xmlns:w="http://schemas.openxmlformats.org/wordprocessingml/2006/main">
        <w:t xml:space="preserve">2: Marilah kita berusaha untuk jujur dan ikhlas dalam semua perkara yang kita lakukan, kerana kata-kata dan tindakan kita seharusnya menjadi berkat dan bukan kutukan.</w:t>
      </w:r>
    </w:p>
    <w:p w14:paraId="31D37AED" w14:textId="77777777" w:rsidR="00F90BDC" w:rsidRDefault="00F90BDC"/>
    <w:p w14:paraId="191FB57C" w14:textId="77777777" w:rsidR="00F90BDC" w:rsidRDefault="00F90BDC">
      <w:r xmlns:w="http://schemas.openxmlformats.org/wordprocessingml/2006/main">
        <w:t xml:space="preserve">1: Yakobus 3:5-9 – Kita harus berhati-hati terhadap perkataan yang keluar dari mulut kita, kerana ia mempunyai kuasa untuk mendatangkan bahaya yang besar.</w:t>
      </w:r>
    </w:p>
    <w:p w14:paraId="70821249" w14:textId="77777777" w:rsidR="00F90BDC" w:rsidRDefault="00F90BDC"/>
    <w:p w14:paraId="49047C38" w14:textId="77777777" w:rsidR="00F90BDC" w:rsidRDefault="00F90BDC">
      <w:r xmlns:w="http://schemas.openxmlformats.org/wordprocessingml/2006/main">
        <w:t xml:space="preserve">2: Amsal 12:18 – Perkataan orang yang sembrono menusuk seperti pedang, tetapi lidah orang bijak mendatangkan kesembuhan.</w:t>
      </w:r>
    </w:p>
    <w:p w14:paraId="4C1E5A5E" w14:textId="77777777" w:rsidR="00F90BDC" w:rsidRDefault="00F90BDC"/>
    <w:p w14:paraId="437DA2D0" w14:textId="77777777" w:rsidR="00F90BDC" w:rsidRDefault="00F90BDC">
      <w:r xmlns:w="http://schemas.openxmlformats.org/wordprocessingml/2006/main">
        <w:t xml:space="preserve">Roma 3:14 yang mulutnya penuh dengan kutukan dan kepahitan.</w:t>
      </w:r>
    </w:p>
    <w:p w14:paraId="45DBD729" w14:textId="77777777" w:rsidR="00F90BDC" w:rsidRDefault="00F90BDC"/>
    <w:p w14:paraId="1DDA1251" w14:textId="77777777" w:rsidR="00F90BDC" w:rsidRDefault="00F90BDC">
      <w:r xmlns:w="http://schemas.openxmlformats.org/wordprocessingml/2006/main">
        <w:t xml:space="preserve">Petikan itu bercakap tentang orang yang mulutnya penuh dengan kutukan dan kepahitan.</w:t>
      </w:r>
    </w:p>
    <w:p w14:paraId="51FD7FC5" w14:textId="77777777" w:rsidR="00F90BDC" w:rsidRDefault="00F90BDC"/>
    <w:p w14:paraId="051B9A50" w14:textId="77777777" w:rsidR="00F90BDC" w:rsidRDefault="00F90BDC">
      <w:r xmlns:w="http://schemas.openxmlformats.org/wordprocessingml/2006/main">
        <w:t xml:space="preserve">1. Belajar Bercakap Kehidupan: Kuasa Kata-kata Positif</w:t>
      </w:r>
    </w:p>
    <w:p w14:paraId="0EFB9834" w14:textId="77777777" w:rsidR="00F90BDC" w:rsidRDefault="00F90BDC"/>
    <w:p w14:paraId="650AABA6" w14:textId="77777777" w:rsidR="00F90BDC" w:rsidRDefault="00F90BDC">
      <w:r xmlns:w="http://schemas.openxmlformats.org/wordprocessingml/2006/main">
        <w:t xml:space="preserve">2. Biarkan Kata-kata Anda Sedikit: Mengamalkan Kawalan Diri dalam Pertuturan</w:t>
      </w:r>
    </w:p>
    <w:p w14:paraId="6567F850" w14:textId="77777777" w:rsidR="00F90BDC" w:rsidRDefault="00F90BDC"/>
    <w:p w14:paraId="60ADFC50" w14:textId="77777777" w:rsidR="00F90BDC" w:rsidRDefault="00F90BDC">
      <w:r xmlns:w="http://schemas.openxmlformats.org/wordprocessingml/2006/main">
        <w:t xml:space="preserve">1. Yakobus 3:5-10</w:t>
      </w:r>
    </w:p>
    <w:p w14:paraId="0DB56E72" w14:textId="77777777" w:rsidR="00F90BDC" w:rsidRDefault="00F90BDC"/>
    <w:p w14:paraId="045AB5AD" w14:textId="77777777" w:rsidR="00F90BDC" w:rsidRDefault="00F90BDC">
      <w:r xmlns:w="http://schemas.openxmlformats.org/wordprocessingml/2006/main">
        <w:t xml:space="preserve">2. Kolose 4:6</w:t>
      </w:r>
    </w:p>
    <w:p w14:paraId="26F87269" w14:textId="77777777" w:rsidR="00F90BDC" w:rsidRDefault="00F90BDC"/>
    <w:p w14:paraId="2449E157" w14:textId="77777777" w:rsidR="00F90BDC" w:rsidRDefault="00F90BDC">
      <w:r xmlns:w="http://schemas.openxmlformats.org/wordprocessingml/2006/main">
        <w:t xml:space="preserve">Roma 3:15 Cepatlah kaki mereka menumpahkan darah.</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itu bercakap tentang kepantasan orang menumpahkan darah.</w:t>
      </w:r>
    </w:p>
    <w:p w14:paraId="6363F897" w14:textId="77777777" w:rsidR="00F90BDC" w:rsidRDefault="00F90BDC"/>
    <w:p w14:paraId="0D449984" w14:textId="77777777" w:rsidR="00F90BDC" w:rsidRDefault="00F90BDC">
      <w:r xmlns:w="http://schemas.openxmlformats.org/wordprocessingml/2006/main">
        <w:t xml:space="preserve">1. A tentang kepentingan menjaga hati dan fikiran kita daripada pemikiran dan tindakan keganasan.</w:t>
      </w:r>
    </w:p>
    <w:p w14:paraId="1BC21C92" w14:textId="77777777" w:rsidR="00F90BDC" w:rsidRDefault="00F90BDC"/>
    <w:p w14:paraId="00CEC8B0" w14:textId="77777777" w:rsidR="00F90BDC" w:rsidRDefault="00F90BDC">
      <w:r xmlns:w="http://schemas.openxmlformats.org/wordprocessingml/2006/main">
        <w:t xml:space="preserve">2. A mengenai kuasa penebusan dan keupayaan untuk memilih kehidupan yang aman daripada kehidupan yang keganasan.</w:t>
      </w:r>
    </w:p>
    <w:p w14:paraId="17F5AB88" w14:textId="77777777" w:rsidR="00F90BDC" w:rsidRDefault="00F90BDC"/>
    <w:p w14:paraId="46C23E99" w14:textId="77777777" w:rsidR="00F90BDC" w:rsidRDefault="00F90BDC">
      <w:r xmlns:w="http://schemas.openxmlformats.org/wordprocessingml/2006/main">
        <w:t xml:space="preserve">1. Amsal 4:23 - Jagalah hatimu di atas segalanya, kerana ia menentukan perjalanan hidupmu.</w:t>
      </w:r>
    </w:p>
    <w:p w14:paraId="24E84FC9" w14:textId="77777777" w:rsidR="00F90BDC" w:rsidRDefault="00F90BDC"/>
    <w:p w14:paraId="7F4985DE" w14:textId="77777777" w:rsidR="00F90BDC" w:rsidRDefault="00F90BDC">
      <w:r xmlns:w="http://schemas.openxmlformats.org/wordprocessingml/2006/main">
        <w:t xml:space="preserve">2. Yesaya 43:25 - Akulah yang menghapuskan pelanggaranmu, demi Aku sendiri, dan tidak lagi mengingat dosamu.</w:t>
      </w:r>
    </w:p>
    <w:p w14:paraId="42A18A29" w14:textId="77777777" w:rsidR="00F90BDC" w:rsidRDefault="00F90BDC"/>
    <w:p w14:paraId="4A3E321E" w14:textId="77777777" w:rsidR="00F90BDC" w:rsidRDefault="00F90BDC">
      <w:r xmlns:w="http://schemas.openxmlformats.org/wordprocessingml/2006/main">
        <w:t xml:space="preserve">Roma 3:16 Kebinasaan dan kesengsaraan ada di jalan mereka:</w:t>
      </w:r>
    </w:p>
    <w:p w14:paraId="4F157FF7" w14:textId="77777777" w:rsidR="00F90BDC" w:rsidRDefault="00F90BDC"/>
    <w:p w14:paraId="06DB031F" w14:textId="77777777" w:rsidR="00F90BDC" w:rsidRDefault="00F90BDC">
      <w:r xmlns:w="http://schemas.openxmlformats.org/wordprocessingml/2006/main">
        <w:t xml:space="preserve">Petikan itu bercakap tentang kemusnahan dan kesengsaraan yang berada di jalan mereka yang tidak mengikut Tuhan.</w:t>
      </w:r>
    </w:p>
    <w:p w14:paraId="1B136E51" w14:textId="77777777" w:rsidR="00F90BDC" w:rsidRDefault="00F90BDC"/>
    <w:p w14:paraId="537BD9CA" w14:textId="77777777" w:rsidR="00F90BDC" w:rsidRDefault="00F90BDC">
      <w:r xmlns:w="http://schemas.openxmlformats.org/wordprocessingml/2006/main">
        <w:t xml:space="preserve">1: Ikuti Tuhan dan Jalan-Nya untuk Mendapat Kedamaian dan Kegembiraan</w:t>
      </w:r>
    </w:p>
    <w:p w14:paraId="515EF558" w14:textId="77777777" w:rsidR="00F90BDC" w:rsidRDefault="00F90BDC"/>
    <w:p w14:paraId="42F71E70" w14:textId="77777777" w:rsidR="00F90BDC" w:rsidRDefault="00F90BDC">
      <w:r xmlns:w="http://schemas.openxmlformats.org/wordprocessingml/2006/main">
        <w:t xml:space="preserve">2: Kemusnahan dan Kesengsaraan Tidak Jauh Dari Mereka Yang Berpaling Dari Tuhan</w:t>
      </w:r>
    </w:p>
    <w:p w14:paraId="1D5796FD" w14:textId="77777777" w:rsidR="00F90BDC" w:rsidRDefault="00F90BDC"/>
    <w:p w14:paraId="44483BC1" w14:textId="77777777" w:rsidR="00F90BDC" w:rsidRDefault="00F90BDC">
      <w:r xmlns:w="http://schemas.openxmlformats.org/wordprocessingml/2006/main">
        <w:t xml:space="preserve">1: Yeremia 17:5-8 - Petikan ini bercakap tentang kemusnahan yang mengikuti mereka yang berpaling daripada Tuhan.</w:t>
      </w:r>
    </w:p>
    <w:p w14:paraId="22293EC5" w14:textId="77777777" w:rsidR="00F90BDC" w:rsidRDefault="00F90BDC"/>
    <w:p w14:paraId="2359D55F" w14:textId="77777777" w:rsidR="00F90BDC" w:rsidRDefault="00F90BDC">
      <w:r xmlns:w="http://schemas.openxmlformats.org/wordprocessingml/2006/main">
        <w:t xml:space="preserve">2: Mazmur 1:1-3 - Petikan ini bercakap tentang berkat yang datang kepada mereka yang bergembira dalam hukum Tuhan.</w:t>
      </w:r>
    </w:p>
    <w:p w14:paraId="485B7421" w14:textId="77777777" w:rsidR="00F90BDC" w:rsidRDefault="00F90BDC"/>
    <w:p w14:paraId="7782EEED" w14:textId="77777777" w:rsidR="00F90BDC" w:rsidRDefault="00F90BDC">
      <w:r xmlns:w="http://schemas.openxmlformats.org/wordprocessingml/2006/main">
        <w:t xml:space="preserve">Roma 3:17 Mereka tidak mengetahui jalan damai sejahtera.</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Akibat tidak mengetahui jalan keamanan adalah teruk.</w:t>
      </w:r>
    </w:p>
    <w:p w14:paraId="6B47881F" w14:textId="77777777" w:rsidR="00F90BDC" w:rsidRDefault="00F90BDC"/>
    <w:p w14:paraId="323E0200" w14:textId="77777777" w:rsidR="00F90BDC" w:rsidRDefault="00F90BDC">
      <w:r xmlns:w="http://schemas.openxmlformats.org/wordprocessingml/2006/main">
        <w:t xml:space="preserve">1. Kepentingan mengetahui jalan keamanan.</w:t>
      </w:r>
    </w:p>
    <w:p w14:paraId="0FDF93D8" w14:textId="77777777" w:rsidR="00F90BDC" w:rsidRDefault="00F90BDC"/>
    <w:p w14:paraId="0F3770C8" w14:textId="77777777" w:rsidR="00F90BDC" w:rsidRDefault="00F90BDC">
      <w:r xmlns:w="http://schemas.openxmlformats.org/wordprocessingml/2006/main">
        <w:t xml:space="preserve">2. Kos tidak mengetahui jalan damai.</w:t>
      </w:r>
    </w:p>
    <w:p w14:paraId="5CEE5BAE" w14:textId="77777777" w:rsidR="00F90BDC" w:rsidRDefault="00F90BDC"/>
    <w:p w14:paraId="3F4016CD" w14:textId="77777777" w:rsidR="00F90BDC" w:rsidRDefault="00F90BDC">
      <w:r xmlns:w="http://schemas.openxmlformats.org/wordprocessingml/2006/main">
        <w:t xml:space="preserve">1. Yesaya 59:8 - Jalan damai tidak mereka ketahui, dan tidak ada keadilan dalam perjalanan mereka; mereka membuat jalan yang berbelok-belok: sesiapa yang melaluinya tidak akan mengetahui damai sejahtera.</w:t>
      </w:r>
    </w:p>
    <w:p w14:paraId="18B7823A" w14:textId="77777777" w:rsidR="00F90BDC" w:rsidRDefault="00F90BDC"/>
    <w:p w14:paraId="530BB70C" w14:textId="77777777" w:rsidR="00F90BDC" w:rsidRDefault="00F90BDC">
      <w:r xmlns:w="http://schemas.openxmlformats.org/wordprocessingml/2006/main">
        <w:t xml:space="preserve">2. Mazmur 119:165 - Besar damai sejahtera mereka yang mengasihi Taurat-Mu, dan tidak ada yang menyinggung perasaan mereka.</w:t>
      </w:r>
    </w:p>
    <w:p w14:paraId="037A283F" w14:textId="77777777" w:rsidR="00F90BDC" w:rsidRDefault="00F90BDC"/>
    <w:p w14:paraId="0066A70C" w14:textId="77777777" w:rsidR="00F90BDC" w:rsidRDefault="00F90BDC">
      <w:r xmlns:w="http://schemas.openxmlformats.org/wordprocessingml/2006/main">
        <w:t xml:space="preserve">Roma 3:18 Tidak ada rasa takut akan Allah di depan mata mereka.</w:t>
      </w:r>
    </w:p>
    <w:p w14:paraId="7D2326A3" w14:textId="77777777" w:rsidR="00F90BDC" w:rsidRDefault="00F90BDC"/>
    <w:p w14:paraId="488E2CA8" w14:textId="77777777" w:rsidR="00F90BDC" w:rsidRDefault="00F90BDC">
      <w:r xmlns:w="http://schemas.openxmlformats.org/wordprocessingml/2006/main">
        <w:t xml:space="preserve">Manusia bertindak tanpa takut kepada Tuhan atau penghakiman-Nya.</w:t>
      </w:r>
    </w:p>
    <w:p w14:paraId="11541169" w14:textId="77777777" w:rsidR="00F90BDC" w:rsidRDefault="00F90BDC"/>
    <w:p w14:paraId="612C9D98" w14:textId="77777777" w:rsidR="00F90BDC" w:rsidRDefault="00F90BDC">
      <w:r xmlns:w="http://schemas.openxmlformats.org/wordprocessingml/2006/main">
        <w:t xml:space="preserve">1. Takut akan Tuhan: Asas Kehidupan yang Berbuah</w:t>
      </w:r>
    </w:p>
    <w:p w14:paraId="07A6AFC2" w14:textId="77777777" w:rsidR="00F90BDC" w:rsidRDefault="00F90BDC"/>
    <w:p w14:paraId="20B1494B" w14:textId="77777777" w:rsidR="00F90BDC" w:rsidRDefault="00F90BDC">
      <w:r xmlns:w="http://schemas.openxmlformats.org/wordprocessingml/2006/main">
        <w:t xml:space="preserve">2. Tuhan Memerhati: Bagaimana Hidup di Hadirat Yang Maha Kuasa</w:t>
      </w:r>
    </w:p>
    <w:p w14:paraId="4C559557" w14:textId="77777777" w:rsidR="00F90BDC" w:rsidRDefault="00F90BDC"/>
    <w:p w14:paraId="0A4F154F" w14:textId="77777777" w:rsidR="00F90BDC" w:rsidRDefault="00F90BDC">
      <w:r xmlns:w="http://schemas.openxmlformats.org/wordprocessingml/2006/main">
        <w:t xml:space="preserve">1. Amsal 9:10 - Takut akan Tuhan adalah permulaan hikmat, dan pengetahuan akan Yang Mahakudus adalah pengertian.</w:t>
      </w:r>
    </w:p>
    <w:p w14:paraId="16F11DFE" w14:textId="77777777" w:rsidR="00F90BDC" w:rsidRDefault="00F90BDC"/>
    <w:p w14:paraId="3B1845C8" w14:textId="77777777" w:rsidR="00F90BDC" w:rsidRDefault="00F90BDC">
      <w:r xmlns:w="http://schemas.openxmlformats.org/wordprocessingml/2006/main">
        <w:t xml:space="preserve">2. Mazmur 111:10 - Takut akan Tuhan adalah permulaan hikmat; semua yang mengamalkannya mempunyai kefahaman yang baik. Pujian-Nya kekal selama-lamanya!</w:t>
      </w:r>
    </w:p>
    <w:p w14:paraId="2D39DF73" w14:textId="77777777" w:rsidR="00F90BDC" w:rsidRDefault="00F90BDC"/>
    <w:p w14:paraId="203E17CB" w14:textId="77777777" w:rsidR="00F90BDC" w:rsidRDefault="00F90BDC">
      <w:r xmlns:w="http://schemas.openxmlformats.org/wordprocessingml/2006/main">
        <w:t xml:space="preserve">Roma 3:19 Sekarang kita tahu, bahwa segala sesuatu yang dikatakan oleh hukum Taurat, dikatakan kepada mereka yang hidup di bawah hukum, supaya setiap mulut tersumbat, dan seluruh dunia menjadi bersalah di hadapan Allah.</w:t>
      </w:r>
    </w:p>
    <w:p w14:paraId="0923987F" w14:textId="77777777" w:rsidR="00F90BDC" w:rsidRDefault="00F90BDC"/>
    <w:p w14:paraId="359DFA22" w14:textId="77777777" w:rsidR="00F90BDC" w:rsidRDefault="00F90BDC">
      <w:r xmlns:w="http://schemas.openxmlformats.org/wordprocessingml/2006/main">
        <w:t xml:space="preserve">Hukum berlaku untuk semua orang dan semua orang bersalah di hadapan Tuhan.</w:t>
      </w:r>
    </w:p>
    <w:p w14:paraId="0891B476" w14:textId="77777777" w:rsidR="00F90BDC" w:rsidRDefault="00F90BDC"/>
    <w:p w14:paraId="58C4B8A1" w14:textId="77777777" w:rsidR="00F90BDC" w:rsidRDefault="00F90BDC">
      <w:r xmlns:w="http://schemas.openxmlformats.org/wordprocessingml/2006/main">
        <w:t xml:space="preserve">1. Kuasa undang-undang dan bagaimana ia terpakai kepada kita semua.</w:t>
      </w:r>
    </w:p>
    <w:p w14:paraId="0DEBE750" w14:textId="77777777" w:rsidR="00F90BDC" w:rsidRDefault="00F90BDC"/>
    <w:p w14:paraId="2E158DFA" w14:textId="77777777" w:rsidR="00F90BDC" w:rsidRDefault="00F90BDC">
      <w:r xmlns:w="http://schemas.openxmlformats.org/wordprocessingml/2006/main">
        <w:t xml:space="preserve">2. Betapa rasa bersalah di hadapan Tuhan membawa kita lebih dekat kepada-Nya.</w:t>
      </w:r>
    </w:p>
    <w:p w14:paraId="0BF48637" w14:textId="77777777" w:rsidR="00F90BDC" w:rsidRDefault="00F90BDC"/>
    <w:p w14:paraId="3ECDB004" w14:textId="77777777" w:rsidR="00F90BDC" w:rsidRDefault="00F90BDC">
      <w:r xmlns:w="http://schemas.openxmlformats.org/wordprocessingml/2006/main">
        <w:t xml:space="preserve">1. Mazmur 51:3 - Sebab aku mengakui pelanggaranku, dan dosaku sentiasa di hadapanku.</w:t>
      </w:r>
    </w:p>
    <w:p w14:paraId="73E66098" w14:textId="77777777" w:rsidR="00F90BDC" w:rsidRDefault="00F90BDC"/>
    <w:p w14:paraId="68148A92" w14:textId="77777777" w:rsidR="00F90BDC" w:rsidRDefault="00F90BDC">
      <w:r xmlns:w="http://schemas.openxmlformats.org/wordprocessingml/2006/main">
        <w:t xml:space="preserve">2. Yakobus 2:10 - Sebab barangsiapa memelihara seluruh hukum, tetapi melanggar satu perkara, ia bersalah terhadap semuanya.</w:t>
      </w:r>
    </w:p>
    <w:p w14:paraId="7714FDD8" w14:textId="77777777" w:rsidR="00F90BDC" w:rsidRDefault="00F90BDC"/>
    <w:p w14:paraId="7B5B3C81" w14:textId="77777777" w:rsidR="00F90BDC" w:rsidRDefault="00F90BDC">
      <w:r xmlns:w="http://schemas.openxmlformats.org/wordprocessingml/2006/main">
        <w:t xml:space="preserve">Roma 3:20 Sebab itu tidak ada seorangpun yang dibenarkan oleh hukum Taurat di hadapan-Nya, sebab oleh hukum Taurat terdapat pengetahuan tentang dosa.</w:t>
      </w:r>
    </w:p>
    <w:p w14:paraId="762D1693" w14:textId="77777777" w:rsidR="00F90BDC" w:rsidRDefault="00F90BDC"/>
    <w:p w14:paraId="3AC7ED07" w14:textId="77777777" w:rsidR="00F90BDC" w:rsidRDefault="00F90BDC">
      <w:r xmlns:w="http://schemas.openxmlformats.org/wordprocessingml/2006/main">
        <w:t xml:space="preserve">Tiada seorang pun boleh diisytiharkan benar di hadapan Tuhan dengan mematuhi hukum; sebaliknya, ia hanya membawa pengetahuan tentang dosa.</w:t>
      </w:r>
    </w:p>
    <w:p w14:paraId="22DD077A" w14:textId="77777777" w:rsidR="00F90BDC" w:rsidRDefault="00F90BDC"/>
    <w:p w14:paraId="1474964F" w14:textId="77777777" w:rsidR="00F90BDC" w:rsidRDefault="00F90BDC">
      <w:r xmlns:w="http://schemas.openxmlformats.org/wordprocessingml/2006/main">
        <w:t xml:space="preserve">1. Undang-undang Mendedahkan Keperluan Kita akan Seorang Penyelamat</w:t>
      </w:r>
    </w:p>
    <w:p w14:paraId="57B71702" w14:textId="77777777" w:rsidR="00F90BDC" w:rsidRDefault="00F90BDC"/>
    <w:p w14:paraId="25FA9E6A" w14:textId="77777777" w:rsidR="00F90BDC" w:rsidRDefault="00F90BDC">
      <w:r xmlns:w="http://schemas.openxmlformats.org/wordprocessingml/2006/main">
        <w:t xml:space="preserve">2. Kebebasan Rahmat</w:t>
      </w:r>
    </w:p>
    <w:p w14:paraId="1A9C178F" w14:textId="77777777" w:rsidR="00F90BDC" w:rsidRDefault="00F90BDC"/>
    <w:p w14:paraId="714094A0" w14:textId="77777777" w:rsidR="00F90BDC" w:rsidRDefault="00F90BDC">
      <w:r xmlns:w="http://schemas.openxmlformats.org/wordprocessingml/2006/main">
        <w:t xml:space="preserve">1. Galatia 2:16 - Kami tahu bahawa seseorang tidak dibenarkan oleh perbuatan hukum, tetapi oleh iman kepada Yesus Kristus, maka kami telah percaya kepada Yesus Kristus, supaya kami dibenarkan oleh iman kepada Kristus, dan bukan oleh perbuatan hukum: kerana oleh perbuatan hukum tidak ada manusia yang dibenarkan.</w:t>
      </w:r>
    </w:p>
    <w:p w14:paraId="5592A97F" w14:textId="77777777" w:rsidR="00F90BDC" w:rsidRDefault="00F90BDC"/>
    <w:p w14:paraId="767D5236" w14:textId="77777777" w:rsidR="00F90BDC" w:rsidRDefault="00F90BDC">
      <w:r xmlns:w="http://schemas.openxmlformats.org/wordprocessingml/2006/main">
        <w:t xml:space="preserve">2. Mazmur 51:4 - Terhadap Engkau, hanya kepada Engkaulah aku telah berdosa, dan melakukan yang jahat ini di mata-Mu, supaya Engkau </w:t>
      </w:r>
      <w:r xmlns:w="http://schemas.openxmlformats.org/wordprocessingml/2006/main">
        <w:lastRenderedPageBreak xmlns:w="http://schemas.openxmlformats.org/wordprocessingml/2006/main"/>
      </w:r>
      <w:r xmlns:w="http://schemas.openxmlformats.org/wordprocessingml/2006/main">
        <w:t xml:space="preserve">dibenarkan apabila Engkau berkata-kata, dan menjadi jelas apabila Engkau menghakimi.</w:t>
      </w:r>
    </w:p>
    <w:p w14:paraId="40C7E318" w14:textId="77777777" w:rsidR="00F90BDC" w:rsidRDefault="00F90BDC"/>
    <w:p w14:paraId="4F5FE4C3" w14:textId="77777777" w:rsidR="00F90BDC" w:rsidRDefault="00F90BDC">
      <w:r xmlns:w="http://schemas.openxmlformats.org/wordprocessingml/2006/main">
        <w:t xml:space="preserve">Roma 3:21 Tetapi sekarang kebenaran Allah tanpa hukum telah dinyatakan, disaksikan oleh hukum Taurat dan nabi-nabi;</w:t>
      </w:r>
    </w:p>
    <w:p w14:paraId="2CD7ECE6" w14:textId="77777777" w:rsidR="00F90BDC" w:rsidRDefault="00F90BDC"/>
    <w:p w14:paraId="72A80825" w14:textId="77777777" w:rsidR="00F90BDC" w:rsidRDefault="00F90BDC">
      <w:r xmlns:w="http://schemas.openxmlformats.org/wordprocessingml/2006/main">
        <w:t xml:space="preserve">Kebenaran Allah dinyatakan selain dari hukum Taurat, dan telah dinubuatkan oleh hukum Taurat dan para nabi.</w:t>
      </w:r>
    </w:p>
    <w:p w14:paraId="334D766B" w14:textId="77777777" w:rsidR="00F90BDC" w:rsidRDefault="00F90BDC"/>
    <w:p w14:paraId="3DC4ADD4" w14:textId="77777777" w:rsidR="00F90BDC" w:rsidRDefault="00F90BDC">
      <w:r xmlns:w="http://schemas.openxmlformats.org/wordprocessingml/2006/main">
        <w:t xml:space="preserve">1. Kebenaran Allah lebih besar daripada hukum</w:t>
      </w:r>
    </w:p>
    <w:p w14:paraId="3D4D7861" w14:textId="77777777" w:rsidR="00F90BDC" w:rsidRDefault="00F90BDC"/>
    <w:p w14:paraId="600FFD53" w14:textId="77777777" w:rsidR="00F90BDC" w:rsidRDefault="00F90BDC">
      <w:r xmlns:w="http://schemas.openxmlformats.org/wordprocessingml/2006/main">
        <w:t xml:space="preserve">2. Kita diselamatkan oleh kasih karunia melalui iman</w:t>
      </w:r>
    </w:p>
    <w:p w14:paraId="60763C0E" w14:textId="77777777" w:rsidR="00F90BDC" w:rsidRDefault="00F90BDC"/>
    <w:p w14:paraId="32EADC4C" w14:textId="77777777" w:rsidR="00F90BDC" w:rsidRDefault="00F90BDC">
      <w:r xmlns:w="http://schemas.openxmlformats.org/wordprocessingml/2006/main">
        <w:t xml:space="preserve">1. Galatia 2:16 - Kami tahu bahawa seseorang tidak dibenarkan oleh perbuatan hukum, tetapi oleh iman kepada Yesus Kristus, maka kami telah percaya kepada Yesus Kristus, supaya kami dibenarkan oleh iman kepada Kristus, dan bukan oleh perbuatan hukum: kerana oleh perbuatan hukum tidak ada manusia yang dibenarkan.</w:t>
      </w:r>
    </w:p>
    <w:p w14:paraId="77122912" w14:textId="77777777" w:rsidR="00F90BDC" w:rsidRDefault="00F90BDC"/>
    <w:p w14:paraId="0EBE9319" w14:textId="77777777" w:rsidR="00F90BDC" w:rsidRDefault="00F90BDC">
      <w:r xmlns:w="http://schemas.openxmlformats.org/wordprocessingml/2006/main">
        <w:t xml:space="preserve">2. Efesus 2:8-9 - Kerana oleh kasih karunia kamu diselamatkan oleh iman; dan itu bukan dari dirimu sendiri: itu adalah pemberian Tuhan: Bukan hasil pekerjaan, supaya jangan ada orang yang memegahkan diri.</w:t>
      </w:r>
    </w:p>
    <w:p w14:paraId="401DEDCA" w14:textId="77777777" w:rsidR="00F90BDC" w:rsidRDefault="00F90BDC"/>
    <w:p w14:paraId="573831B4" w14:textId="77777777" w:rsidR="00F90BDC" w:rsidRDefault="00F90BDC">
      <w:r xmlns:w="http://schemas.openxmlformats.org/wordprocessingml/2006/main">
        <w:t xml:space="preserve">Roma 3:22 yaitu kebenaran Allah yang oleh iman kepada Yesus Kristus bagi semua orang dan atas semua orang yang percaya, sebab tidak ada perbedaan.</w:t>
      </w:r>
    </w:p>
    <w:p w14:paraId="21D79FA2" w14:textId="77777777" w:rsidR="00F90BDC" w:rsidRDefault="00F90BDC"/>
    <w:p w14:paraId="6813CA23" w14:textId="77777777" w:rsidR="00F90BDC" w:rsidRDefault="00F90BDC">
      <w:r xmlns:w="http://schemas.openxmlformats.org/wordprocessingml/2006/main">
        <w:t xml:space="preserve">Ayat ini menekankan bahawa setiap orang yang percaya kepada Yesus Kristus akan menerima kebenaran Tuhan, tanpa mengira sebarang perbezaan yang mungkin mereka ada.</w:t>
      </w:r>
    </w:p>
    <w:p w14:paraId="5A3E9B12" w14:textId="77777777" w:rsidR="00F90BDC" w:rsidRDefault="00F90BDC"/>
    <w:p w14:paraId="2ECFF322" w14:textId="77777777" w:rsidR="00F90BDC" w:rsidRDefault="00F90BDC">
      <w:r xmlns:w="http://schemas.openxmlformats.org/wordprocessingml/2006/main">
        <w:t xml:space="preserve">1. Tuhan tidak pilih kasih - Roma 3:22</w:t>
      </w:r>
    </w:p>
    <w:p w14:paraId="7AAF20E9" w14:textId="77777777" w:rsidR="00F90BDC" w:rsidRDefault="00F90BDC"/>
    <w:p w14:paraId="2B8E8860" w14:textId="77777777" w:rsidR="00F90BDC" w:rsidRDefault="00F90BDC">
      <w:r xmlns:w="http://schemas.openxmlformats.org/wordprocessingml/2006/main">
        <w:t xml:space="preserve">2. Yesus Kristus adalah Jalan Menuju Kebenaran - Roma 3:22</w:t>
      </w:r>
    </w:p>
    <w:p w14:paraId="16129CED" w14:textId="77777777" w:rsidR="00F90BDC" w:rsidRDefault="00F90BDC"/>
    <w:p w14:paraId="631ADF9A" w14:textId="77777777" w:rsidR="00F90BDC" w:rsidRDefault="00F90BDC">
      <w:r xmlns:w="http://schemas.openxmlformats.org/wordprocessingml/2006/main">
        <w:t xml:space="preserve">1. Galatia 2:16 - “Karena kita tahu, bahwa manusia tidak dibenarkan oleh karena melakukan hukum Taurat, tetapi oleh iman kepada Yesus Kristus, maka kami telah percaya kepada Yesus Kristus, supaya kami dibenarkan oleh iman kepada Kristus, dan bukan karena melakukan hukum Taurat, sebab tidak ada manusiapun yang dibenarkan oleh hukum Taurat."</w:t>
      </w:r>
    </w:p>
    <w:p w14:paraId="1900F6EE" w14:textId="77777777" w:rsidR="00F90BDC" w:rsidRDefault="00F90BDC"/>
    <w:p w14:paraId="550DD616" w14:textId="77777777" w:rsidR="00F90BDC" w:rsidRDefault="00F90BDC">
      <w:r xmlns:w="http://schemas.openxmlformats.org/wordprocessingml/2006/main">
        <w:t xml:space="preserve">2. Efesus 2:8-9 - "Sebab karena kasih karunia kamu diselamatkan oleh iman, dan itu bukan hasil usahamu, itu adalah pemberian Allah: Bukan hasil pekerjaanmu, supaya jangan ada orang yang memegahkan diri."</w:t>
      </w:r>
    </w:p>
    <w:p w14:paraId="0EDAEABA" w14:textId="77777777" w:rsidR="00F90BDC" w:rsidRDefault="00F90BDC"/>
    <w:p w14:paraId="7F6BA826" w14:textId="77777777" w:rsidR="00F90BDC" w:rsidRDefault="00F90BDC">
      <w:r xmlns:w="http://schemas.openxmlformats.org/wordprocessingml/2006/main">
        <w:t xml:space="preserve">Roma 3:23 Sebab semua orang telah berbuat dosa dan telah kehilangan kemuliaan Allah;</w:t>
      </w:r>
    </w:p>
    <w:p w14:paraId="601EBE0D" w14:textId="77777777" w:rsidR="00F90BDC" w:rsidRDefault="00F90BDC"/>
    <w:p w14:paraId="166DE97E" w14:textId="77777777" w:rsidR="00F90BDC" w:rsidRDefault="00F90BDC">
      <w:r xmlns:w="http://schemas.openxmlformats.org/wordprocessingml/2006/main">
        <w:t xml:space="preserve">Setiap orang telah berdosa dan kehilangan kemuliaan Tuhan.</w:t>
      </w:r>
    </w:p>
    <w:p w14:paraId="11A3486A" w14:textId="77777777" w:rsidR="00F90BDC" w:rsidRDefault="00F90BDC"/>
    <w:p w14:paraId="401DC27B" w14:textId="77777777" w:rsidR="00F90BDC" w:rsidRDefault="00F90BDC">
      <w:r xmlns:w="http://schemas.openxmlformats.org/wordprocessingml/2006/main">
        <w:t xml:space="preserve">1. Hakikat Dosa dan Akibatnya</w:t>
      </w:r>
    </w:p>
    <w:p w14:paraId="50BAB675" w14:textId="77777777" w:rsidR="00F90BDC" w:rsidRDefault="00F90BDC"/>
    <w:p w14:paraId="25F6952D" w14:textId="77777777" w:rsidR="00F90BDC" w:rsidRDefault="00F90BDC">
      <w:r xmlns:w="http://schemas.openxmlformats.org/wordprocessingml/2006/main">
        <w:t xml:space="preserve">2. Kedekatan Perubahan dan Harapan Pengampunan</w:t>
      </w:r>
    </w:p>
    <w:p w14:paraId="7FC59DAF" w14:textId="77777777" w:rsidR="00F90BDC" w:rsidRDefault="00F90BDC"/>
    <w:p w14:paraId="5B3F4792" w14:textId="77777777" w:rsidR="00F90BDC" w:rsidRDefault="00F90BDC">
      <w:r xmlns:w="http://schemas.openxmlformats.org/wordprocessingml/2006/main">
        <w:t xml:space="preserve">1. Yesaya 59:2 - "Tetapi kejahatanmu telah memisahkan antara kamu dan Tuhanmu, dan dosamu telah menyembunyikan wajah-Nya dari padamu, sehingga Ia tidak mendengar."</w:t>
      </w:r>
    </w:p>
    <w:p w14:paraId="25A995C4" w14:textId="77777777" w:rsidR="00F90BDC" w:rsidRDefault="00F90BDC"/>
    <w:p w14:paraId="75E33EFD" w14:textId="77777777" w:rsidR="00F90BDC" w:rsidRDefault="00F90BDC">
      <w:r xmlns:w="http://schemas.openxmlformats.org/wordprocessingml/2006/main">
        <w:t xml:space="preserve">2. Ibrani 4:16 - "Sebab itu marilah kita dengan penuh keyakinan menghampiri takhta kasih karunia, supaya kita beroleh rahmat dan mendapat kasih karunia untuk menolong kita pada waktunya."</w:t>
      </w:r>
    </w:p>
    <w:p w14:paraId="29F4785B" w14:textId="77777777" w:rsidR="00F90BDC" w:rsidRDefault="00F90BDC"/>
    <w:p w14:paraId="22BA0C0F" w14:textId="77777777" w:rsidR="00F90BDC" w:rsidRDefault="00F90BDC">
      <w:r xmlns:w="http://schemas.openxmlformats.org/wordprocessingml/2006/main">
        <w:t xml:space="preserve">Roma 3:24 Dibenarkan dengan cuma-cuma oleh kasih karunia oleh penebusan dalam Kristus Yesus:</w:t>
      </w:r>
    </w:p>
    <w:p w14:paraId="566D5C7C" w14:textId="77777777" w:rsidR="00F90BDC" w:rsidRDefault="00F90BDC"/>
    <w:p w14:paraId="3C81F45D" w14:textId="77777777" w:rsidR="00F90BDC" w:rsidRDefault="00F90BDC">
      <w:r xmlns:w="http://schemas.openxmlformats.org/wordprocessingml/2006/main">
        <w:t xml:space="preserve">Petikan ini menjelaskan bahawa orang percaya dibenarkan oleh kasih karunia Tuhan melalui penebusan yang ada dalam Kristus Yesus.</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Rahmat: Bagaimana Rahmat Tuhan Membenarkan Kita</w:t>
      </w:r>
    </w:p>
    <w:p w14:paraId="662B5EF9" w14:textId="77777777" w:rsidR="00F90BDC" w:rsidRDefault="00F90BDC"/>
    <w:p w14:paraId="28E7607B" w14:textId="77777777" w:rsidR="00F90BDC" w:rsidRDefault="00F90BDC">
      <w:r xmlns:w="http://schemas.openxmlformats.org/wordprocessingml/2006/main">
        <w:t xml:space="preserve">2. Penebusan Melalui Yesus: Bagaimana Yesus Menyelamatkan Kita Daripada Dosa</w:t>
      </w:r>
    </w:p>
    <w:p w14:paraId="4F6D2959" w14:textId="77777777" w:rsidR="00F90BDC" w:rsidRDefault="00F90BDC"/>
    <w:p w14:paraId="29D80CEE" w14:textId="77777777" w:rsidR="00F90BDC" w:rsidRDefault="00F90BDC">
      <w:r xmlns:w="http://schemas.openxmlformats.org/wordprocessingml/2006/main">
        <w:t xml:space="preserve">1. Efesus 2:8-9 “Sebab oleh kasih karunia kamu diselamatkan oleh iman. Dan ini bukan perbuatan anda sendiri; itu adalah pemberian Allah, bukan hasil pekerjaan, supaya jangan ada orang yang memegahkan diri.”</w:t>
      </w:r>
    </w:p>
    <w:p w14:paraId="6074D8E1" w14:textId="77777777" w:rsidR="00F90BDC" w:rsidRDefault="00F90BDC"/>
    <w:p w14:paraId="7DB12872" w14:textId="77777777" w:rsidR="00F90BDC" w:rsidRDefault="00F90BDC">
      <w:r xmlns:w="http://schemas.openxmlformats.org/wordprocessingml/2006/main">
        <w:t xml:space="preserve">2. Titus 3:5-7 “Ia telah menyelamatkan kita, bukan karena perbuatan yang kita lakukan dalam kebenaran, tetapi menurut belas kasihan-Nya sendiri, oleh pembasuhan kelahiran kembali dan pembaharuan dari Roh Kudus, yang telah dicurahkan-Nya atas kita dengan limpahnya melalui Yesus Kristus, Juruselamat kita, supaya kita dibenarkan oleh kasih karunia-Nya, menjadi ahli waris menurut pengharapan akan hidup yang kekal.”</w:t>
      </w:r>
    </w:p>
    <w:p w14:paraId="10698F29" w14:textId="77777777" w:rsidR="00F90BDC" w:rsidRDefault="00F90BDC"/>
    <w:p w14:paraId="3CA5C12E" w14:textId="77777777" w:rsidR="00F90BDC" w:rsidRDefault="00F90BDC">
      <w:r xmlns:w="http://schemas.openxmlformats.org/wordprocessingml/2006/main">
        <w:t xml:space="preserve">Roma 3:25 Dia telah ditetapkan Allah sebagai pendamaian oleh iman dalam darah-Nya, untuk menyatakan kebenaran-Nya demi pengampunan dosa yang telah lalu, oleh kesabaran Allah;</w:t>
      </w:r>
    </w:p>
    <w:p w14:paraId="3DF0DEC6" w14:textId="77777777" w:rsidR="00F90BDC" w:rsidRDefault="00F90BDC"/>
    <w:p w14:paraId="5C9F1C55" w14:textId="77777777" w:rsidR="00F90BDC" w:rsidRDefault="00F90BDC">
      <w:r xmlns:w="http://schemas.openxmlformats.org/wordprocessingml/2006/main">
        <w:t xml:space="preserve">Tuhan telah memungkinkan kita untuk mengampuni dosa kita dengan menghantar Yesus sebagai korban bagi kita. Kita boleh menerima pengampunan ini melalui iman kepada Yesus dan darah-Nya.</w:t>
      </w:r>
    </w:p>
    <w:p w14:paraId="5F0ED0E1" w14:textId="77777777" w:rsidR="00F90BDC" w:rsidRDefault="00F90BDC"/>
    <w:p w14:paraId="56702612" w14:textId="77777777" w:rsidR="00F90BDC" w:rsidRDefault="00F90BDC">
      <w:r xmlns:w="http://schemas.openxmlformats.org/wordprocessingml/2006/main">
        <w:t xml:space="preserve">1. Kuasa Salib: Bagaimana Menerima Pengorbanan Yesus Membawa Pengampunan</w:t>
      </w:r>
    </w:p>
    <w:p w14:paraId="277174AE" w14:textId="77777777" w:rsidR="00F90BDC" w:rsidRDefault="00F90BDC"/>
    <w:p w14:paraId="4695FF84" w14:textId="77777777" w:rsidR="00F90BDC" w:rsidRDefault="00F90BDC">
      <w:r xmlns:w="http://schemas.openxmlformats.org/wordprocessingml/2006/main">
        <w:t xml:space="preserve">2. Mencari Kekuatan dalam Iman: Bagaimana Percaya kepada Pengorbanan Yesus Membolehkan Kita Mengatasi Dosa Kita</w:t>
      </w:r>
    </w:p>
    <w:p w14:paraId="03784FA9" w14:textId="77777777" w:rsidR="00F90BDC" w:rsidRDefault="00F90BDC"/>
    <w:p w14:paraId="3994BEAB" w14:textId="77777777" w:rsidR="00F90BDC" w:rsidRDefault="00F90BDC">
      <w:r xmlns:w="http://schemas.openxmlformats.org/wordprocessingml/2006/main">
        <w:t xml:space="preserve">1. Yesaya 53:5 - Tetapi dia tertikam oleh kerana pelanggaran kita, dia diremukkan kerana kesalahan kita; azab yang mendatangkan keselamatan kepada kita ditimpakan kepadanya, dan oleh bilur-bilurnya kita menjadi sembuh.</w:t>
      </w:r>
    </w:p>
    <w:p w14:paraId="1A636969" w14:textId="77777777" w:rsidR="00F90BDC" w:rsidRDefault="00F90BDC"/>
    <w:p w14:paraId="72CF98F7" w14:textId="77777777" w:rsidR="00F90BDC" w:rsidRDefault="00F90BDC">
      <w:r xmlns:w="http://schemas.openxmlformats.org/wordprocessingml/2006/main">
        <w:t xml:space="preserve">2. Ibrani 9:22 - Sebenarnya, hukum menghendaki bahawa hampir segala sesuatu disucikan dengan darah, dan tanpa penumpahan darah tidak ada pengampunan.</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3:26 Untuk menyatakan, aku berkata, pada waktu ini kebenarannya, supaya dia benar, dan membenarkan orang yang percaya kepada Yesus.</w:t>
      </w:r>
    </w:p>
    <w:p w14:paraId="72AE8677" w14:textId="77777777" w:rsidR="00F90BDC" w:rsidRDefault="00F90BDC"/>
    <w:p w14:paraId="2C6968E9" w14:textId="77777777" w:rsidR="00F90BDC" w:rsidRDefault="00F90BDC">
      <w:r xmlns:w="http://schemas.openxmlformats.org/wordprocessingml/2006/main">
        <w:t xml:space="preserve">Kebenaran Allah dinyatakan melalui Yesus, yang membenarkan mereka yang percaya kepada-Nya.</w:t>
      </w:r>
    </w:p>
    <w:p w14:paraId="62EA78DA" w14:textId="77777777" w:rsidR="00F90BDC" w:rsidRDefault="00F90BDC"/>
    <w:p w14:paraId="582B249A" w14:textId="77777777" w:rsidR="00F90BDC" w:rsidRDefault="00F90BDC">
      <w:r xmlns:w="http://schemas.openxmlformats.org/wordprocessingml/2006/main">
        <w:t xml:space="preserve">1. Kuasa Pembenaran Yesus: Cara Menerima Karunia Kebenaran</w:t>
      </w:r>
    </w:p>
    <w:p w14:paraId="0A2806E2" w14:textId="77777777" w:rsidR="00F90BDC" w:rsidRDefault="00F90BDC"/>
    <w:p w14:paraId="3C9CC4E6" w14:textId="77777777" w:rsidR="00F90BDC" w:rsidRDefault="00F90BDC">
      <w:r xmlns:w="http://schemas.openxmlformats.org/wordprocessingml/2006/main">
        <w:t xml:space="preserve">2. Percaya kepada Yesus: Menuai Ganjaran Iman</w:t>
      </w:r>
    </w:p>
    <w:p w14:paraId="653A7941" w14:textId="77777777" w:rsidR="00F90BDC" w:rsidRDefault="00F90BDC"/>
    <w:p w14:paraId="0F4A9A51" w14:textId="77777777" w:rsidR="00F90BDC" w:rsidRDefault="00F90BDC">
      <w:r xmlns:w="http://schemas.openxmlformats.org/wordprocessingml/2006/main">
        <w:t xml:space="preserve">1. Yesaya 45:25 - "Di dalam TUHAN semua keturunan Israel akan dibenarkan dan akan bermegah."</w:t>
      </w:r>
    </w:p>
    <w:p w14:paraId="3C0ED7E3" w14:textId="77777777" w:rsidR="00F90BDC" w:rsidRDefault="00F90BDC"/>
    <w:p w14:paraId="207CFDBA" w14:textId="77777777" w:rsidR="00F90BDC" w:rsidRDefault="00F90BDC">
      <w:r xmlns:w="http://schemas.openxmlformats.org/wordprocessingml/2006/main">
        <w:t xml:space="preserve">2. Galatia 2:16 - "Kami telah percaya kepada Kristus Yesus, supaya kami dibenarkan oleh iman dalam Kristus dan bukan oleh perbuatan hukum, kerana oleh perbuatan hukum tidak seorang pun akan dibenarkan."</w:t>
      </w:r>
    </w:p>
    <w:p w14:paraId="761E8F60" w14:textId="77777777" w:rsidR="00F90BDC" w:rsidRDefault="00F90BDC"/>
    <w:p w14:paraId="0D6F48AB" w14:textId="77777777" w:rsidR="00F90BDC" w:rsidRDefault="00F90BDC">
      <w:r xmlns:w="http://schemas.openxmlformats.org/wordprocessingml/2006/main">
        <w:t xml:space="preserve">Roma 3:27 Kalau begitu, di manakah bermegah-megah? Ia dikecualikan. Dengan undang-undang apa? karya? Tidak: tetapi dengan hukum iman.</w:t>
      </w:r>
    </w:p>
    <w:p w14:paraId="01438617" w14:textId="77777777" w:rsidR="00F90BDC" w:rsidRDefault="00F90BDC"/>
    <w:p w14:paraId="167BDC27" w14:textId="77777777" w:rsidR="00F90BDC" w:rsidRDefault="00F90BDC">
      <w:r xmlns:w="http://schemas.openxmlformats.org/wordprocessingml/2006/main">
        <w:t xml:space="preserve">Tiada siapa yang boleh bermegah untuk mencapai keselamatan melalui perbuatan mereka sendiri. Keselamatan hanya dicapai melalui iman.</w:t>
      </w:r>
    </w:p>
    <w:p w14:paraId="28B975B3" w14:textId="77777777" w:rsidR="00F90BDC" w:rsidRDefault="00F90BDC"/>
    <w:p w14:paraId="6DE5157A" w14:textId="77777777" w:rsidR="00F90BDC" w:rsidRDefault="00F90BDC">
      <w:r xmlns:w="http://schemas.openxmlformats.org/wordprocessingml/2006/main">
        <w:t xml:space="preserve">1. Kuasa Iman dalam Keselamatan</w:t>
      </w:r>
    </w:p>
    <w:p w14:paraId="0875C96B" w14:textId="77777777" w:rsidR="00F90BDC" w:rsidRDefault="00F90BDC"/>
    <w:p w14:paraId="29BCD2E2" w14:textId="77777777" w:rsidR="00F90BDC" w:rsidRDefault="00F90BDC">
      <w:r xmlns:w="http://schemas.openxmlformats.org/wordprocessingml/2006/main">
        <w:t xml:space="preserve">2. Kesombongan dan Keselamatan</w:t>
      </w:r>
    </w:p>
    <w:p w14:paraId="4BF2E6BE" w14:textId="77777777" w:rsidR="00F90BDC" w:rsidRDefault="00F90BDC"/>
    <w:p w14:paraId="408ADB2B" w14:textId="77777777" w:rsidR="00F90BDC" w:rsidRDefault="00F90BDC">
      <w:r xmlns:w="http://schemas.openxmlformats.org/wordprocessingml/2006/main">
        <w:t xml:space="preserve">1. Efesus 2:8-9 - Sebab oleh kasih karunia kamu diselamatkan melalui iman. Dan ini bukan perbuatan anda sendiri; itu adalah pemberian Allah, bukan hasil perbuatan, supaya jangan ada orang yang memegahkan diri.</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 2:16 - Tetapi kita tahu bahawa seseorang tidak dibenarkan oleh perbuatan hukum, tetapi oleh iman dalam Yesus Kristus, demikian juga kita telah percaya kepada Kristus Yesus, supaya kita dibenarkan oleh iman dalam Kristus dan bukan oleh perbuatan. hukum Taurat, kerana oleh perbuatan hukum tidak seorang pun akan dibenarkan.</w:t>
      </w:r>
    </w:p>
    <w:p w14:paraId="500F7881" w14:textId="77777777" w:rsidR="00F90BDC" w:rsidRDefault="00F90BDC"/>
    <w:p w14:paraId="7C8EDE14" w14:textId="77777777" w:rsidR="00F90BDC" w:rsidRDefault="00F90BDC">
      <w:r xmlns:w="http://schemas.openxmlformats.org/wordprocessingml/2006/main">
        <w:t xml:space="preserve">Roma 3:28 Sebab itu kami berkesimpulan, bahwa seseorang dibenarkan oleh iman tanpa melakukan hukum Taurat.</w:t>
      </w:r>
    </w:p>
    <w:p w14:paraId="0FEA90B7" w14:textId="77777777" w:rsidR="00F90BDC" w:rsidRDefault="00F90BDC"/>
    <w:p w14:paraId="34BE823D" w14:textId="77777777" w:rsidR="00F90BDC" w:rsidRDefault="00F90BDC">
      <w:r xmlns:w="http://schemas.openxmlformats.org/wordprocessingml/2006/main">
        <w:t xml:space="preserve">Manusia dibenarkan daripada dosa-dosanya dengan iman kepada Tuhan, bukan dengan mengikuti undang-undang Perjanjian Lama.</w:t>
      </w:r>
    </w:p>
    <w:p w14:paraId="0B973C20" w14:textId="77777777" w:rsidR="00F90BDC" w:rsidRDefault="00F90BDC"/>
    <w:p w14:paraId="43EA428F" w14:textId="77777777" w:rsidR="00F90BDC" w:rsidRDefault="00F90BDC">
      <w:r xmlns:w="http://schemas.openxmlformats.org/wordprocessingml/2006/main">
        <w:t xml:space="preserve">1. Hadiah Pembenaran Melalui Iman kepada Tuhan</w:t>
      </w:r>
    </w:p>
    <w:p w14:paraId="0D0844DD" w14:textId="77777777" w:rsidR="00F90BDC" w:rsidRDefault="00F90BDC"/>
    <w:p w14:paraId="11468EC1" w14:textId="77777777" w:rsidR="00F90BDC" w:rsidRDefault="00F90BDC">
      <w:r xmlns:w="http://schemas.openxmlformats.org/wordprocessingml/2006/main">
        <w:t xml:space="preserve">2. Cara Menerima Hadiah Pembenaran</w:t>
      </w:r>
    </w:p>
    <w:p w14:paraId="5ADF4BFE" w14:textId="77777777" w:rsidR="00F90BDC" w:rsidRDefault="00F90BDC"/>
    <w:p w14:paraId="43732CDC" w14:textId="77777777" w:rsidR="00F90BDC" w:rsidRDefault="00F90BDC">
      <w:r xmlns:w="http://schemas.openxmlformats.org/wordprocessingml/2006/main">
        <w:t xml:space="preserve">1. Galatia 2:16 - “Karena kita tahu, bahwa manusia tidak dibenarkan oleh karena melakukan hukum Taurat, tetapi oleh iman kepada Yesus Kristus, maka kami telah percaya kepada Yesus Kristus, supaya kami dibenarkan oleh iman kepada Kristus, dan bukan karena melakukan hukum Taurat, sebab tidak ada manusiapun yang dibenarkan oleh hukum Taurat."</w:t>
      </w:r>
    </w:p>
    <w:p w14:paraId="348CC8BE" w14:textId="77777777" w:rsidR="00F90BDC" w:rsidRDefault="00F90BDC"/>
    <w:p w14:paraId="17FDEC2E" w14:textId="77777777" w:rsidR="00F90BDC" w:rsidRDefault="00F90BDC">
      <w:r xmlns:w="http://schemas.openxmlformats.org/wordprocessingml/2006/main">
        <w:t xml:space="preserve">2. Yakobus 2:17-18 - "Begitu juga iman, jika ia tidak mempunyai perbuatan, adalah mati, jika ia sendirian. Ya, seseorang boleh berkata: Engkau mempunyai iman, dan aku mempunyai perbuatan; perlihatkanlah kepadaku imanmu tanpa perbuatanmu, dan Aku akan menunjukkan kepadamu iman-Ku melalui perbuatan-Ku."</w:t>
      </w:r>
    </w:p>
    <w:p w14:paraId="035A5B4F" w14:textId="77777777" w:rsidR="00F90BDC" w:rsidRDefault="00F90BDC"/>
    <w:p w14:paraId="3C6D9AD3" w14:textId="77777777" w:rsidR="00F90BDC" w:rsidRDefault="00F90BDC">
      <w:r xmlns:w="http://schemas.openxmlformats.org/wordprocessingml/2006/main">
        <w:t xml:space="preserve">Roma 3:29 Adakah Dia Tuhan orang Yahudi sahaja? bukankah dia juga dari bangsa-bangsa lain? Ya, dari orang bukan Yahudi juga:</w:t>
      </w:r>
    </w:p>
    <w:p w14:paraId="53D9622C" w14:textId="77777777" w:rsidR="00F90BDC" w:rsidRDefault="00F90BDC"/>
    <w:p w14:paraId="559823CD" w14:textId="77777777" w:rsidR="00F90BDC" w:rsidRDefault="00F90BDC">
      <w:r xmlns:w="http://schemas.openxmlformats.org/wordprocessingml/2006/main">
        <w:t xml:space="preserve">Paulus mempersoalkan sama ada Tuhan hanya Tuhan orang Yahudi atau jika Dia juga Tuhan orang bukan Yahudi. Dia menegaskan bahawa Tuhan sememangnya Tuhan orang bukan Yahudi juga.</w:t>
      </w:r>
    </w:p>
    <w:p w14:paraId="48A245F1" w14:textId="77777777" w:rsidR="00F90BDC" w:rsidRDefault="00F90BDC"/>
    <w:p w14:paraId="1461F98F" w14:textId="77777777" w:rsidR="00F90BDC" w:rsidRDefault="00F90BDC">
      <w:r xmlns:w="http://schemas.openxmlformats.org/wordprocessingml/2006/main">
        <w:t xml:space="preserve">1. Tuhan ialah Tuhan Semua: A pada Roma 3:29 dan kesejagatan kasih Tuhan.</w:t>
      </w:r>
    </w:p>
    <w:p w14:paraId="0DAF8F9C" w14:textId="77777777" w:rsidR="00F90BDC" w:rsidRDefault="00F90BDC"/>
    <w:p w14:paraId="2325110A" w14:textId="77777777" w:rsidR="00F90BDC" w:rsidRDefault="00F90BDC">
      <w:r xmlns:w="http://schemas.openxmlformats.org/wordprocessingml/2006/main">
        <w:t xml:space="preserve">2. Tiada Siapa yang Terkecuali: A tentang Roma 3:29 dan keterangkuman kerajaan Tuhan.</w:t>
      </w:r>
    </w:p>
    <w:p w14:paraId="600B7D67" w14:textId="77777777" w:rsidR="00F90BDC" w:rsidRDefault="00F90BDC"/>
    <w:p w14:paraId="33D6D147" w14:textId="77777777" w:rsidR="00F90BDC" w:rsidRDefault="00F90BDC">
      <w:r xmlns:w="http://schemas.openxmlformats.org/wordprocessingml/2006/main">
        <w:t xml:space="preserve">1. Kisah 10:34-35 - Penglihatan Peter tentang haiwan, menunjukkan bahawa Tuhan tidak eksklusif untuk satu orang.</w:t>
      </w:r>
    </w:p>
    <w:p w14:paraId="53276A1B" w14:textId="77777777" w:rsidR="00F90BDC" w:rsidRDefault="00F90BDC"/>
    <w:p w14:paraId="2A1E7B6E" w14:textId="77777777" w:rsidR="00F90BDC" w:rsidRDefault="00F90BDC">
      <w:r xmlns:w="http://schemas.openxmlformats.org/wordprocessingml/2006/main">
        <w:t xml:space="preserve">2. Efesus 2:14-18 - Ajaran Paulus bahawa Tuhan telah menjadikan kedua-dua orang Yahudi dan bukan Yahudi menjadi satu tubuh.</w:t>
      </w:r>
    </w:p>
    <w:p w14:paraId="6E71FAD5" w14:textId="77777777" w:rsidR="00F90BDC" w:rsidRDefault="00F90BDC"/>
    <w:p w14:paraId="25B0AF59" w14:textId="77777777" w:rsidR="00F90BDC" w:rsidRDefault="00F90BDC">
      <w:r xmlns:w="http://schemas.openxmlformats.org/wordprocessingml/2006/main">
        <w:t xml:space="preserve">Roma 3:30 Sebab Allah adalah satu, yang akan membenarkan orang bersunat oleh iman, dan orang tidak bersunat oleh iman.</w:t>
      </w:r>
    </w:p>
    <w:p w14:paraId="0643A774" w14:textId="77777777" w:rsidR="00F90BDC" w:rsidRDefault="00F90BDC"/>
    <w:p w14:paraId="6C7BB081" w14:textId="77777777" w:rsidR="00F90BDC" w:rsidRDefault="00F90BDC">
      <w:r xmlns:w="http://schemas.openxmlformats.org/wordprocessingml/2006/main">
        <w:t xml:space="preserve">Satu Tuhan membenarkan kedua-dua orang bersunat dan orang tidak bersunat melalui iman.</w:t>
      </w:r>
    </w:p>
    <w:p w14:paraId="602F3AE0" w14:textId="77777777" w:rsidR="00F90BDC" w:rsidRDefault="00F90BDC"/>
    <w:p w14:paraId="0EF28084" w14:textId="77777777" w:rsidR="00F90BDC" w:rsidRDefault="00F90BDC">
      <w:r xmlns:w="http://schemas.openxmlformats.org/wordprocessingml/2006/main">
        <w:t xml:space="preserve">1: Percaya kepada Tuhan adalah satu-satunya cara untuk dibenarkan.</w:t>
      </w:r>
    </w:p>
    <w:p w14:paraId="0838F2F7" w14:textId="77777777" w:rsidR="00F90BDC" w:rsidRDefault="00F90BDC"/>
    <w:p w14:paraId="0BCDAB40" w14:textId="77777777" w:rsidR="00F90BDC" w:rsidRDefault="00F90BDC">
      <w:r xmlns:w="http://schemas.openxmlformats.org/wordprocessingml/2006/main">
        <w:t xml:space="preserve">2: Tidak kira keadaan fizikal kita, iman adalah kunci kepada keselamatan.</w:t>
      </w:r>
    </w:p>
    <w:p w14:paraId="6C2F6E98" w14:textId="77777777" w:rsidR="00F90BDC" w:rsidRDefault="00F90BDC"/>
    <w:p w14:paraId="72B2ADD5" w14:textId="77777777" w:rsidR="00F90BDC" w:rsidRDefault="00F90BDC">
      <w:r xmlns:w="http://schemas.openxmlformats.org/wordprocessingml/2006/main">
        <w:t xml:space="preserve">1: Galatia 3:28 - Tidak ada orang Yahudi atau orang Yunani, tidak ada hamba atau orang merdeka, tidak ada laki-laki atau perempuan, karena kamu semua adalah satu dalam Kristus Yesus.</w:t>
      </w:r>
    </w:p>
    <w:p w14:paraId="4BC3C4E1" w14:textId="77777777" w:rsidR="00F90BDC" w:rsidRDefault="00F90BDC"/>
    <w:p w14:paraId="3064D95C" w14:textId="77777777" w:rsidR="00F90BDC" w:rsidRDefault="00F90BDC">
      <w:r xmlns:w="http://schemas.openxmlformats.org/wordprocessingml/2006/main">
        <w:t xml:space="preserve">2: Efesus 2:8-9 - Sebab oleh kasih karunia kamu diselamatkan oleh iman; dan itu bukan dari dirimu sendiri: itu adalah pemberian Tuhan: Bukan hasil pekerjaan, supaya jangan ada orang yang memegahkan diri.</w:t>
      </w:r>
    </w:p>
    <w:p w14:paraId="27F36E4C" w14:textId="77777777" w:rsidR="00F90BDC" w:rsidRDefault="00F90BDC"/>
    <w:p w14:paraId="40DB2536" w14:textId="77777777" w:rsidR="00F90BDC" w:rsidRDefault="00F90BDC">
      <w:r xmlns:w="http://schemas.openxmlformats.org/wordprocessingml/2006/main">
        <w:t xml:space="preserve">Roma 3:31 Jadi adakah kita membatalkan hukum Taurat oleh iman? Allah melarang: ya, kami menetapkan undang-undang.</w:t>
      </w:r>
    </w:p>
    <w:p w14:paraId="322F6D06" w14:textId="77777777" w:rsidR="00F90BDC" w:rsidRDefault="00F90BDC"/>
    <w:p w14:paraId="607641F0" w14:textId="77777777" w:rsidR="00F90BDC" w:rsidRDefault="00F90BDC">
      <w:r xmlns:w="http://schemas.openxmlformats.org/wordprocessingml/2006/main">
        <w:t xml:space="preserve">Paulus menyatakan bahawa iman kepada Yesus tidak menghapuskan hukum, tetapi berfungsi untuk menegakkannya.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"Hukum dan Kasih: Bagaimana Kita Menegakkan Firman Tuhan"</w:t>
      </w:r>
    </w:p>
    <w:p w14:paraId="5157623F" w14:textId="77777777" w:rsidR="00F90BDC" w:rsidRDefault="00F90BDC"/>
    <w:p w14:paraId="2060E122" w14:textId="77777777" w:rsidR="00F90BDC" w:rsidRDefault="00F90BDC">
      <w:r xmlns:w="http://schemas.openxmlformats.org/wordprocessingml/2006/main">
        <w:t xml:space="preserve">2. "Hidup dengan Iman: Bagaimana Kita Memenuhi Hukum"</w:t>
      </w:r>
    </w:p>
    <w:p w14:paraId="3FA98B73" w14:textId="77777777" w:rsidR="00F90BDC" w:rsidRDefault="00F90BDC"/>
    <w:p w14:paraId="66579A29" w14:textId="77777777" w:rsidR="00F90BDC" w:rsidRDefault="00F90BDC">
      <w:r xmlns:w="http://schemas.openxmlformats.org/wordprocessingml/2006/main">
        <w:t xml:space="preserve">1. Galatia 5:14-15, "Sebab seluruh hukum Taurat genap dalam satu perkataan: "Kasihilah sesamamu manusia seperti dirimu sendiri." Tetapi jika kamu saling menggigit dan memakan satu sama lain, berhati-hatilah supaya kamu tidak dimakan oleh satu sama lain.</w:t>
      </w:r>
    </w:p>
    <w:p w14:paraId="49C1F980" w14:textId="77777777" w:rsidR="00F90BDC" w:rsidRDefault="00F90BDC"/>
    <w:p w14:paraId="318D7ED7" w14:textId="77777777" w:rsidR="00F90BDC" w:rsidRDefault="00F90BDC">
      <w:r xmlns:w="http://schemas.openxmlformats.org/wordprocessingml/2006/main">
        <w:t xml:space="preserve">2. Matius 5:17-20, “Jangan kamu menyangka bahawa Aku datang untuk meniadakan Taurat atau kitab para nabi; Aku datang bukan untuk menghapuskannya tetapi untuk menggenapinya. Sebab sesungguhnya, Aku berkata kepadamu, sehingga langit dan bumi lenyap, tidak ada satu titik, satu titik pun, akan ditiadakan dari hukum Taurat, sehingga semuanya terjadi. Oleh sebab itu, barangsiapa melepaskan salah satu daripada perintah yang paling kecil ini dan mengajar orang lain melakukan perkara yang sama, ia akan disebut yang paling hina dalam Kerajaan Sorga, tetapi sesiapa yang melakukannya dan mengajarkannya, ia akan disebut besar dalam Kerajaan Sorga. Sebab Aku berkata kepadamu, jika kebenaranmu tidak melebihi kebenaran ahli Taurat dan orang Farisi, kamu tidak akan pernah masuk ke dalam Kerajaan Sorga.”</w:t>
      </w:r>
    </w:p>
    <w:p w14:paraId="1C47C1B1" w14:textId="77777777" w:rsidR="00F90BDC" w:rsidRDefault="00F90BDC"/>
    <w:p w14:paraId="0095444D" w14:textId="77777777" w:rsidR="00F90BDC" w:rsidRDefault="00F90BDC">
      <w:r xmlns:w="http://schemas.openxmlformats.org/wordprocessingml/2006/main">
        <w:t xml:space="preserve">Roma 4 meneruskan perbincangan Paulus tentang pembenaran oleh iman, menggunakan Abraham dan Daud sebagai contoh untuk menggambarkan bahawa kebenaran dikreditkan melalui iman, bukan perbuatan atau kepatuhan kepada Hukum.</w:t>
      </w:r>
    </w:p>
    <w:p w14:paraId="796A0108" w14:textId="77777777" w:rsidR="00F90BDC" w:rsidRDefault="00F90BDC"/>
    <w:p w14:paraId="72B67F8C" w14:textId="77777777" w:rsidR="00F90BDC" w:rsidRDefault="00F90BDC">
      <w:r xmlns:w="http://schemas.openxmlformats.org/wordprocessingml/2006/main">
        <w:t xml:space="preserve">Perenggan 1: Bab ini bermula dengan Paulus bertanya apa yang boleh kita katakan tentang Abraham, nenek moyang kita menurut daging. Dia menegaskan bahawa jika Abraham dibenarkan oleh perbuatan, dia mempunyai sesuatu untuk dibanggakan tetapi tidak di hadapan Tuhan. Sebab Kitab Suci berkata 'Abraham percaya kepada Tuhan, maka ia diperhitungkan sebagai kebenaran' (Roma 4:1-3). Paulus menjelaskan bahawa upah pekerja patut dia terima sebagai kewajipan bukan pemberian manakala orang yang tidak bekerja tetapi mempercayai Tuhan membenarkan orang yang tidak bertuhankan iman mereka dikira sebagai kebenaran (Roma 4:4-5).</w:t>
      </w:r>
    </w:p>
    <w:p w14:paraId="5E481BF6" w14:textId="77777777" w:rsidR="00F90BDC" w:rsidRDefault="00F90BDC"/>
    <w:p w14:paraId="0F65A12F" w14:textId="77777777" w:rsidR="00F90BDC" w:rsidRDefault="00F90BDC">
      <w:r xmlns:w="http://schemas.openxmlformats.org/wordprocessingml/2006/main">
        <w:t xml:space="preserve">Perenggan ke-2: Dalam ayat 6-15, Paulus membawa contoh lain dari Perjanjian Lama - Raja Daud - yang juga bercakap memberkati mereka yang dianggap oleh Tuhan sebagai kebenaran selain daripada perbuatan dengan berkata 'Berbahagialah orang yang pelanggarannya diampuni yang dosanya ditutupi orang yang diberkati. dosa Tuhan tidak akan memperhitungkan dia' (Roma 4:6-8). Dia kemudian membincangkan sunat, dengan alasan bahawa ia adalah tanda kebenaran yang dimiliki Abraham melalui iman semasa dia masih belum bersunat. Oleh itu, dia </w:t>
      </w:r>
      <w:r xmlns:w="http://schemas.openxmlformats.org/wordprocessingml/2006/main">
        <w:lastRenderedPageBreak xmlns:w="http://schemas.openxmlformats.org/wordprocessingml/2006/main"/>
      </w:r>
      <w:r xmlns:w="http://schemas.openxmlformats.org/wordprocessingml/2006/main">
        <w:t xml:space="preserve">menjadi bapa, semua orang percaya walaupun mereka tidak bersunat supaya kebenaran boleh diperhitungkan, mereka juga bapa bersunat, yang bukan sahaja bersunat tetapi juga mengikut jejak iman bapa kita Abraham sebelum dia bersunat (Roma 4:9-12). Janji kepada Abraham dan keturunannya datang melalui kebenaran iman dan bukannya mematuhi Hukum.</w:t>
      </w:r>
    </w:p>
    <w:p w14:paraId="48E5425E" w14:textId="77777777" w:rsidR="00F90BDC" w:rsidRDefault="00F90BDC"/>
    <w:p w14:paraId="1E2FF621" w14:textId="77777777" w:rsidR="00F90BDC" w:rsidRDefault="00F90BDC">
      <w:r xmlns:w="http://schemas.openxmlformats.org/wordprocessingml/2006/main">
        <w:t xml:space="preserve">Perenggan ke-3: Dari ayat 16 dan seterusnya, Paulus menguraikan bagaimana janji ini datang melalui iman supaya dapat dijamin semua keturunan Abraham—bukan hanya mereka yang berada di bawah hukum Taurat tetapi juga mereka yang beriman seperti Abraham bapa kita semua melihat Dia yang percaya—Tuhan menghidupkan panggilan mati perkara wujud tidak bertentangan harapan dipercayai harapan menjadi bapa banyak negara mengikut janji 'Begitu jugalah keturunanmu.' Tanpa melemahkan imannya menghadapi fakta tubuhnya baik mati sejak dia kira-kira seratus tahun rahim Sarah juga mati goyah kerana ketidakpercayaan mengenai janji Tuhan menguatkan imannya memberi kemuliaan Tuhan yakin sepenuhnya kuasa Tuhan melakukan apa yang dijanjikan mengapa 'ia diperhitungkan sebagai kebenaran. ' Kata-kata ini 'ditulis semata-mata demi Dia' mereka ditulis untuk kita juga akan dikira kita percaya Dia membangkitkan Yesus, Tuhan kita dari mati menyerahkan kematian dosa-dosa kita membangkitkan pembenaran kita (Roma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 4:1 Kalau begitu, apakah yang akan kita katakan yang telah didapati oleh Abraham, bapa kita, dari segi daging?</w:t>
      </w:r>
    </w:p>
    <w:p w14:paraId="347F6B07" w14:textId="77777777" w:rsidR="00F90BDC" w:rsidRDefault="00F90BDC"/>
    <w:p w14:paraId="1739B713" w14:textId="77777777" w:rsidR="00F90BDC" w:rsidRDefault="00F90BDC">
      <w:r xmlns:w="http://schemas.openxmlformats.org/wordprocessingml/2006/main">
        <w:t xml:space="preserve">Abraham adalah model iman di hadapan Tuhan.</w:t>
      </w:r>
    </w:p>
    <w:p w14:paraId="1C310AFA" w14:textId="77777777" w:rsidR="00F90BDC" w:rsidRDefault="00F90BDC"/>
    <w:p w14:paraId="207EDFB4" w14:textId="77777777" w:rsidR="00F90BDC" w:rsidRDefault="00F90BDC">
      <w:r xmlns:w="http://schemas.openxmlformats.org/wordprocessingml/2006/main">
        <w:t xml:space="preserve">1. Iman Abraham: Teladan Bagi Kita Semua</w:t>
      </w:r>
    </w:p>
    <w:p w14:paraId="3E58CFC9" w14:textId="77777777" w:rsidR="00F90BDC" w:rsidRDefault="00F90BDC"/>
    <w:p w14:paraId="7028323A" w14:textId="77777777" w:rsidR="00F90BDC" w:rsidRDefault="00F90BDC">
      <w:r xmlns:w="http://schemas.openxmlformats.org/wordprocessingml/2006/main">
        <w:t xml:space="preserve">2. Menerima Janji Allah melalui Iman</w:t>
      </w:r>
    </w:p>
    <w:p w14:paraId="511BBD9A" w14:textId="77777777" w:rsidR="00F90BDC" w:rsidRDefault="00F90BDC"/>
    <w:p w14:paraId="30459164" w14:textId="77777777" w:rsidR="00F90BDC" w:rsidRDefault="00F90BDC">
      <w:r xmlns:w="http://schemas.openxmlformats.org/wordprocessingml/2006/main">
        <w:t xml:space="preserve">1. Kejadian 15:6 - Dan dia percaya kepada Tuhan; dan dia memperhitungkannya kepadanya sebagai kebenaran.</w:t>
      </w:r>
    </w:p>
    <w:p w14:paraId="77E77800" w14:textId="77777777" w:rsidR="00F90BDC" w:rsidRDefault="00F90BDC"/>
    <w:p w14:paraId="05F38D91" w14:textId="77777777" w:rsidR="00F90BDC" w:rsidRDefault="00F90BDC">
      <w:r xmlns:w="http://schemas.openxmlformats.org/wordprocessingml/2006/main">
        <w:t xml:space="preserve">2. Ibrani 11:8-10 - Oleh iman Abraham taat, ketika ia dipanggil untuk pergi ke tempat yang akan diterimanya sebagai warisan; dan dia keluar, tidak tahu ke mana dia pergi. Oleh iman dia tinggal sebagai pendatang di tanah yang dijanjikan, seperti di negeri asing, diam dalam kemah bersama Ishak dan </w:t>
      </w:r>
      <w:r xmlns:w="http://schemas.openxmlformats.org/wordprocessingml/2006/main">
        <w:lastRenderedPageBreak xmlns:w="http://schemas.openxmlformats.org/wordprocessingml/2006/main"/>
      </w:r>
      <w:r xmlns:w="http://schemas.openxmlformats.org/wordprocessingml/2006/main">
        <w:t xml:space="preserve">Yakub, ahli waris janji yang sama: Sebab dia menantikan sebuah kota yang mempunyai asas, yang pembangun dan pembuatnya ialah Allah.</w:t>
      </w:r>
    </w:p>
    <w:p w14:paraId="6B8AA700" w14:textId="77777777" w:rsidR="00F90BDC" w:rsidRDefault="00F90BDC"/>
    <w:p w14:paraId="41359519" w14:textId="77777777" w:rsidR="00F90BDC" w:rsidRDefault="00F90BDC">
      <w:r xmlns:w="http://schemas.openxmlformats.org/wordprocessingml/2006/main">
        <w:t xml:space="preserve">Roma 4:2 Sebab jikalau Abraham dibenarkan karena perbuatannya, maka ia patut bermegah-megahan; tetapi tidak di hadapan Tuhan.</w:t>
      </w:r>
    </w:p>
    <w:p w14:paraId="3FA5C1B7" w14:textId="77777777" w:rsidR="00F90BDC" w:rsidRDefault="00F90BDC"/>
    <w:p w14:paraId="550556F5" w14:textId="77777777" w:rsidR="00F90BDC" w:rsidRDefault="00F90BDC">
      <w:r xmlns:w="http://schemas.openxmlformats.org/wordprocessingml/2006/main">
        <w:t xml:space="preserve">Abraham tidak dibenarkan oleh perbuatannya, tetapi oleh imannya kepada Tuhan.</w:t>
      </w:r>
    </w:p>
    <w:p w14:paraId="48E5C7CD" w14:textId="77777777" w:rsidR="00F90BDC" w:rsidRDefault="00F90BDC"/>
    <w:p w14:paraId="322ED24C" w14:textId="77777777" w:rsidR="00F90BDC" w:rsidRDefault="00F90BDC">
      <w:r xmlns:w="http://schemas.openxmlformats.org/wordprocessingml/2006/main">
        <w:t xml:space="preserve">1. Iman kepada Tuhan Membawa kepada Pembenaran</w:t>
      </w:r>
    </w:p>
    <w:p w14:paraId="49468ABF" w14:textId="77777777" w:rsidR="00F90BDC" w:rsidRDefault="00F90BDC"/>
    <w:p w14:paraId="324592C3" w14:textId="77777777" w:rsidR="00F90BDC" w:rsidRDefault="00F90BDC">
      <w:r xmlns:w="http://schemas.openxmlformats.org/wordprocessingml/2006/main">
        <w:t xml:space="preserve">2. Justifikasi Bukan Datang Dari Kerja</w:t>
      </w:r>
    </w:p>
    <w:p w14:paraId="321C005B" w14:textId="77777777" w:rsidR="00F90BDC" w:rsidRDefault="00F90BDC"/>
    <w:p w14:paraId="774681C4" w14:textId="77777777" w:rsidR="00F90BDC" w:rsidRDefault="00F90BDC">
      <w:r xmlns:w="http://schemas.openxmlformats.org/wordprocessingml/2006/main">
        <w:t xml:space="preserve">1. Ibrani 11:6 - "Tetapi tanpa iman tidak mungkin berkenan kepada-Nya, sebab barangsiapa datang kepada Allah harus percaya bahwa Ia ada, dan bahwa Ia memberi upah kepada orang yang bersungguh-sungguh mencari Dia."</w:t>
      </w:r>
    </w:p>
    <w:p w14:paraId="66ED2CD1" w14:textId="77777777" w:rsidR="00F90BDC" w:rsidRDefault="00F90BDC"/>
    <w:p w14:paraId="33DD4E6E" w14:textId="77777777" w:rsidR="00F90BDC" w:rsidRDefault="00F90BDC">
      <w:r xmlns:w="http://schemas.openxmlformats.org/wordprocessingml/2006/main">
        <w:t xml:space="preserve">2. Yakobus 2:24 - "Kamu lihat, bagaimana seseorang dibenarkan oleh perbuatannya, dan bukan hanya oleh iman."</w:t>
      </w:r>
    </w:p>
    <w:p w14:paraId="4C169924" w14:textId="77777777" w:rsidR="00F90BDC" w:rsidRDefault="00F90BDC"/>
    <w:p w14:paraId="19FDE959" w14:textId="77777777" w:rsidR="00F90BDC" w:rsidRDefault="00F90BDC">
      <w:r xmlns:w="http://schemas.openxmlformats.org/wordprocessingml/2006/main">
        <w:t xml:space="preserve">Roma 4:3 Sebab apakah yang dikatakan kitab suci? Abraham percaya kepada Tuhan, dan hal itu diperhitungkan kepadanya sebagai kebenaran.</w:t>
      </w:r>
    </w:p>
    <w:p w14:paraId="3CEDCB0E" w14:textId="77777777" w:rsidR="00F90BDC" w:rsidRDefault="00F90BDC"/>
    <w:p w14:paraId="0993BC1E" w14:textId="77777777" w:rsidR="00F90BDC" w:rsidRDefault="00F90BDC">
      <w:r xmlns:w="http://schemas.openxmlformats.org/wordprocessingml/2006/main">
        <w:t xml:space="preserve">Abraham telah dikira sebagai benar oleh Tuhan kerana kepercayaan dan imannya.</w:t>
      </w:r>
    </w:p>
    <w:p w14:paraId="03A4912F" w14:textId="77777777" w:rsidR="00F90BDC" w:rsidRDefault="00F90BDC"/>
    <w:p w14:paraId="5B627A16" w14:textId="77777777" w:rsidR="00F90BDC" w:rsidRDefault="00F90BDC">
      <w:r xmlns:w="http://schemas.openxmlformats.org/wordprocessingml/2006/main">
        <w:t xml:space="preserve">1. Kekuatan Iman - Bagaimana iman kepada Tuhan boleh membawa kepada berkat yang luar biasa.</w:t>
      </w:r>
    </w:p>
    <w:p w14:paraId="6BF278CE" w14:textId="77777777" w:rsidR="00F90BDC" w:rsidRDefault="00F90BDC"/>
    <w:p w14:paraId="5011565E" w14:textId="77777777" w:rsidR="00F90BDC" w:rsidRDefault="00F90BDC">
      <w:r xmlns:w="http://schemas.openxmlformats.org/wordprocessingml/2006/main">
        <w:t xml:space="preserve">2. Kebenaran Tuhan - Memahami apa yang dimaksudkan dengan dikira sebagai benar oleh Tuhan.</w:t>
      </w:r>
    </w:p>
    <w:p w14:paraId="442B44C4" w14:textId="77777777" w:rsidR="00F90BDC" w:rsidRDefault="00F90BDC"/>
    <w:p w14:paraId="4AF9ED44" w14:textId="77777777" w:rsidR="00F90BDC" w:rsidRDefault="00F90BDC">
      <w:r xmlns:w="http://schemas.openxmlformats.org/wordprocessingml/2006/main">
        <w:t xml:space="preserve">1. Roma 4:3 - Sebab apa yang dikatakan kitab suci? Abraham percaya kepada Tuhan, dan hal itu diperhitungkan kepadanya sebagai kebenaran.</w:t>
      </w:r>
    </w:p>
    <w:p w14:paraId="71103047" w14:textId="77777777" w:rsidR="00F90BDC" w:rsidRDefault="00F90BDC"/>
    <w:p w14:paraId="1519072F" w14:textId="77777777" w:rsidR="00F90BDC" w:rsidRDefault="00F90BDC">
      <w:r xmlns:w="http://schemas.openxmlformats.org/wordprocessingml/2006/main">
        <w:t xml:space="preserve">2. Ibrani 11:8 - Oleh iman Abraham taat, ketika ia dipanggil untuk pergi ke tempat yang akan diterimanya sebagai warisan; dan dia keluar, tidak tahu ke mana dia pergi.</w:t>
      </w:r>
    </w:p>
    <w:p w14:paraId="7C35656C" w14:textId="77777777" w:rsidR="00F90BDC" w:rsidRDefault="00F90BDC"/>
    <w:p w14:paraId="2780C7C9" w14:textId="77777777" w:rsidR="00F90BDC" w:rsidRDefault="00F90BDC">
      <w:r xmlns:w="http://schemas.openxmlformats.org/wordprocessingml/2006/main">
        <w:t xml:space="preserve">Roma 4:4 Tetapi bagi orang yang bekerja upahnya tidak diperhitungkan sebagai kasih karunia, tetapi sebagai hutang.</w:t>
      </w:r>
    </w:p>
    <w:p w14:paraId="127D450F" w14:textId="77777777" w:rsidR="00F90BDC" w:rsidRDefault="00F90BDC"/>
    <w:p w14:paraId="6ACF1E86" w14:textId="77777777" w:rsidR="00F90BDC" w:rsidRDefault="00F90BDC">
      <w:r xmlns:w="http://schemas.openxmlformats.org/wordprocessingml/2006/main">
        <w:t xml:space="preserve">Paulus menjelaskan bahawa mereka yang bekerja diberi ganjaran bukan sebagai anugerah, tetapi sebagai hutang yang terhutang kepada mereka.</w:t>
      </w:r>
    </w:p>
    <w:p w14:paraId="26D2DEDC" w14:textId="77777777" w:rsidR="00F90BDC" w:rsidRDefault="00F90BDC"/>
    <w:p w14:paraId="02BC7238" w14:textId="77777777" w:rsidR="00F90BDC" w:rsidRDefault="00F90BDC">
      <w:r xmlns:w="http://schemas.openxmlformats.org/wordprocessingml/2006/main">
        <w:t xml:space="preserve">1. Nilai Bekerja: Tuhan Memberi Ganjaran Kepada Mereka Yang Bekerja Keras</w:t>
      </w:r>
    </w:p>
    <w:p w14:paraId="12768F16" w14:textId="77777777" w:rsidR="00F90BDC" w:rsidRDefault="00F90BDC"/>
    <w:p w14:paraId="695BF012" w14:textId="77777777" w:rsidR="00F90BDC" w:rsidRDefault="00F90BDC">
      <w:r xmlns:w="http://schemas.openxmlformats.org/wordprocessingml/2006/main">
        <w:t xml:space="preserve">2. Rahmat Tuhan: Belajar Hidup dalam Syukur</w:t>
      </w:r>
    </w:p>
    <w:p w14:paraId="0715D269" w14:textId="77777777" w:rsidR="00F90BDC" w:rsidRDefault="00F90BDC"/>
    <w:p w14:paraId="6B35C0E3" w14:textId="77777777" w:rsidR="00F90BDC" w:rsidRDefault="00F90BDC">
      <w:r xmlns:w="http://schemas.openxmlformats.org/wordprocessingml/2006/main">
        <w:t xml:space="preserve">1. Kolose 3:23-24 - "Apapun juga yang kamu perbuat, perbuatlah dengan segenap hatimu seperti untuk Tuhan, bukan untuk tuan manusia, sebab kamu tahu, bahwa kamu akan menerima bagian dari Tuhan sebagai upah. ialah Tuhan Kristus yang kamu layani."</w:t>
      </w:r>
    </w:p>
    <w:p w14:paraId="0835ADE5" w14:textId="77777777" w:rsidR="00F90BDC" w:rsidRDefault="00F90BDC"/>
    <w:p w14:paraId="0E5CCD30" w14:textId="77777777" w:rsidR="00F90BDC" w:rsidRDefault="00F90BDC">
      <w:r xmlns:w="http://schemas.openxmlformats.org/wordprocessingml/2006/main">
        <w:t xml:space="preserve">2. Pengkhotbah 9:10 - "Apa sahaja yang didapati tanganmu untuk melakukannya, lakukanlah dengan sekuat tenaga, kerana di alam orang mati, ke mana engkau pergi, tidak ada kerja, rancangan, pengetahuan atau hikmat."</w:t>
      </w:r>
    </w:p>
    <w:p w14:paraId="1938573F" w14:textId="77777777" w:rsidR="00F90BDC" w:rsidRDefault="00F90BDC"/>
    <w:p w14:paraId="2177D731" w14:textId="77777777" w:rsidR="00F90BDC" w:rsidRDefault="00F90BDC">
      <w:r xmlns:w="http://schemas.openxmlformats.org/wordprocessingml/2006/main">
        <w:t xml:space="preserve">Roma 4:5 Tetapi bagi orang yang tidak bekerja, tetapi percaya kepada Dia yang membenarkan orang fasik, imannya diperhitungkan sebagai kebenaran.</w:t>
      </w:r>
    </w:p>
    <w:p w14:paraId="0D873B56" w14:textId="77777777" w:rsidR="00F90BDC" w:rsidRDefault="00F90BDC"/>
    <w:p w14:paraId="17FBFF21" w14:textId="77777777" w:rsidR="00F90BDC" w:rsidRDefault="00F90BDC">
      <w:r xmlns:w="http://schemas.openxmlformats.org/wordprocessingml/2006/main">
        <w:t xml:space="preserve">Tuhan mengkreditkan kebenaran kepada mereka yang percaya kepada-Nya dan tidak bergantung pada perbuatan mereka sendiri.</w:t>
      </w:r>
    </w:p>
    <w:p w14:paraId="397740E6" w14:textId="77777777" w:rsidR="00F90BDC" w:rsidRDefault="00F90BDC"/>
    <w:p w14:paraId="2F017BF7" w14:textId="77777777" w:rsidR="00F90BDC" w:rsidRDefault="00F90BDC">
      <w:r xmlns:w="http://schemas.openxmlformats.org/wordprocessingml/2006/main">
        <w:t xml:space="preserve">1. Iman: Anugerah Dari Tuhan</w:t>
      </w:r>
    </w:p>
    <w:p w14:paraId="66FD8659" w14:textId="77777777" w:rsidR="00F90BDC" w:rsidRDefault="00F90BDC"/>
    <w:p w14:paraId="2717F972" w14:textId="77777777" w:rsidR="00F90BDC" w:rsidRDefault="00F90BDC">
      <w:r xmlns:w="http://schemas.openxmlformats.org/wordprocessingml/2006/main">
        <w:t xml:space="preserve">2. Apa Ertinya Membenarkan Orang Fasik</w:t>
      </w:r>
    </w:p>
    <w:p w14:paraId="5DC96095" w14:textId="77777777" w:rsidR="00F90BDC" w:rsidRDefault="00F90BDC"/>
    <w:p w14:paraId="118B09A0" w14:textId="77777777" w:rsidR="00F90BDC" w:rsidRDefault="00F90BDC">
      <w:r xmlns:w="http://schemas.openxmlformats.org/wordprocessingml/2006/main">
        <w:t xml:space="preserve">1. Efesus 2:8-9 - Kerana oleh kasih karunia kamu diselamatkan oleh iman; dan itu bukan dari dirimu sendiri: itu adalah pemberian Tuhan: Bukan hasil pekerjaan, supaya jangan ada orang yang memegahkan diri.</w:t>
      </w:r>
    </w:p>
    <w:p w14:paraId="1DFCFC45" w14:textId="77777777" w:rsidR="00F90BDC" w:rsidRDefault="00F90BDC"/>
    <w:p w14:paraId="0D669EF0" w14:textId="77777777" w:rsidR="00F90BDC" w:rsidRDefault="00F90BDC">
      <w:r xmlns:w="http://schemas.openxmlformats.org/wordprocessingml/2006/main">
        <w:t xml:space="preserve">2. Roma 5:1 - Oleh itu, kita dibenarkan oleh iman, kita mempunyai damai sejahtera dengan Allah melalui Tuhan kita Yesus Kristus.</w:t>
      </w:r>
    </w:p>
    <w:p w14:paraId="34EC15AF" w14:textId="77777777" w:rsidR="00F90BDC" w:rsidRDefault="00F90BDC"/>
    <w:p w14:paraId="6008B2C3" w14:textId="77777777" w:rsidR="00F90BDC" w:rsidRDefault="00F90BDC">
      <w:r xmlns:w="http://schemas.openxmlformats.org/wordprocessingml/2006/main">
        <w:t xml:space="preserve">Roma 4:6 Sama seperti Daud juga menyatakan berbahagialah manusia, yang kepadanya Allah memperhitungkan kebenaran tanpa perbuatan,</w:t>
      </w:r>
    </w:p>
    <w:p w14:paraId="48BEDB06" w14:textId="77777777" w:rsidR="00F90BDC" w:rsidRDefault="00F90BDC"/>
    <w:p w14:paraId="5CE55C81" w14:textId="77777777" w:rsidR="00F90BDC" w:rsidRDefault="00F90BDC">
      <w:r xmlns:w="http://schemas.openxmlformats.org/wordprocessingml/2006/main">
        <w:t xml:space="preserve">Paulus menekankan kepentingan iman dan bukan perbuatan apabila ia berkaitan dengan kebenaran di hadapan Tuhan.</w:t>
      </w:r>
    </w:p>
    <w:p w14:paraId="661AAD35" w14:textId="77777777" w:rsidR="00F90BDC" w:rsidRDefault="00F90BDC"/>
    <w:p w14:paraId="2873BD1F" w14:textId="77777777" w:rsidR="00F90BDC" w:rsidRDefault="00F90BDC">
      <w:r xmlns:w="http://schemas.openxmlformats.org/wordprocessingml/2006/main">
        <w:t xml:space="preserve">1: Iman atas Perbuatan - Roma 4:6</w:t>
      </w:r>
    </w:p>
    <w:p w14:paraId="7B2B1331" w14:textId="77777777" w:rsidR="00F90BDC" w:rsidRDefault="00F90BDC"/>
    <w:p w14:paraId="3E8C4333" w14:textId="77777777" w:rsidR="00F90BDC" w:rsidRDefault="00F90BDC">
      <w:r xmlns:w="http://schemas.openxmlformats.org/wordprocessingml/2006/main">
        <w:t xml:space="preserve">2: Berkat Kebenaran Tanpa Perbuatan - Roma 4:6</w:t>
      </w:r>
    </w:p>
    <w:p w14:paraId="25FAD3DF" w14:textId="77777777" w:rsidR="00F90BDC" w:rsidRDefault="00F90BDC"/>
    <w:p w14:paraId="229ECB69" w14:textId="77777777" w:rsidR="00F90BDC" w:rsidRDefault="00F90BDC">
      <w:r xmlns:w="http://schemas.openxmlformats.org/wordprocessingml/2006/main">
        <w:t xml:space="preserve">1: Efesus 2:8-9 - Sebab oleh kasih karunia kamu diselamatkan oleh iman; dan itu bukan dari dirimu sendiri: itu adalah pemberian Tuhan: Bukan hasil pekerjaan, supaya jangan ada orang yang memegahkan diri.</w:t>
      </w:r>
    </w:p>
    <w:p w14:paraId="40EE33DE" w14:textId="77777777" w:rsidR="00F90BDC" w:rsidRDefault="00F90BDC"/>
    <w:p w14:paraId="0D489262" w14:textId="77777777" w:rsidR="00F90BDC" w:rsidRDefault="00F90BDC">
      <w:r xmlns:w="http://schemas.openxmlformats.org/wordprocessingml/2006/main">
        <w:t xml:space="preserve">2: Galatia 2:16 - Sebab kami tahu, bahwa seseorang tidak dibenarkan oleh karena melakukan hukum Taurat, tetapi oleh iman kepada Yesus Kristus, maka kami telah percaya kepada Yesus Kristus, supaya kami dibenarkan oleh iman kepada Kristus, dan bukan oleh perbuatan hukum: kerana oleh perbuatan hukum tidak ada manusia yang dibenarkan.</w:t>
      </w:r>
    </w:p>
    <w:p w14:paraId="34247F10" w14:textId="77777777" w:rsidR="00F90BDC" w:rsidRDefault="00F90BDC"/>
    <w:p w14:paraId="772B4AE5" w14:textId="77777777" w:rsidR="00F90BDC" w:rsidRDefault="00F90BDC">
      <w:r xmlns:w="http://schemas.openxmlformats.org/wordprocessingml/2006/main">
        <w:t xml:space="preserve">Roma 4:7 sambil berkata: Berbahagialah orang yang kesalahannya diampuni dan dosanya ditutupi.</w:t>
      </w:r>
    </w:p>
    <w:p w14:paraId="52E53B56" w14:textId="77777777" w:rsidR="00F90BDC" w:rsidRDefault="00F90BDC"/>
    <w:p w14:paraId="3F222DBB" w14:textId="77777777" w:rsidR="00F90BDC" w:rsidRDefault="00F90BDC">
      <w:r xmlns:w="http://schemas.openxmlformats.org/wordprocessingml/2006/main">
        <w:t xml:space="preserve">Paulus menggalakkan orang percaya untuk bersyukur atas pengampunan dosa mereka oleh Tuhan.</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"Bersyukur Atas Pengampunan: Mengalami Nikmat Dilindungi Rahmat Tuhan"</w:t>
      </w:r>
    </w:p>
    <w:p w14:paraId="5E266478" w14:textId="77777777" w:rsidR="00F90BDC" w:rsidRDefault="00F90BDC"/>
    <w:p w14:paraId="01E940F7" w14:textId="77777777" w:rsidR="00F90BDC" w:rsidRDefault="00F90BDC">
      <w:r xmlns:w="http://schemas.openxmlformats.org/wordprocessingml/2006/main">
        <w:t xml:space="preserve">2. "Hidup dalam Kebebasan Pengampunan: Bergembira dalam Pembersihan Dosa"</w:t>
      </w:r>
    </w:p>
    <w:p w14:paraId="6C6DF063" w14:textId="77777777" w:rsidR="00F90BDC" w:rsidRDefault="00F90BDC"/>
    <w:p w14:paraId="50ABE9B2" w14:textId="77777777" w:rsidR="00F90BDC" w:rsidRDefault="00F90BDC">
      <w:r xmlns:w="http://schemas.openxmlformats.org/wordprocessingml/2006/main">
        <w:t xml:space="preserve">1. Mazmur 103:12 - Sejauh timur dari barat, demikianlah Ia menjauhkan pelanggaran kita dari pada kita.</w:t>
      </w:r>
    </w:p>
    <w:p w14:paraId="6E313970" w14:textId="77777777" w:rsidR="00F90BDC" w:rsidRDefault="00F90BDC"/>
    <w:p w14:paraId="71756D7A" w14:textId="77777777" w:rsidR="00F90BDC" w:rsidRDefault="00F90BDC">
      <w:r xmlns:w="http://schemas.openxmlformats.org/wordprocessingml/2006/main">
        <w:t xml:space="preserve">2. Yesaya 43:25 - Aku, bahkan Aku, adalah Dia yang menghapuskan pelanggaranmu demi Aku sendiri, dan tidak akan mengingat dosamu.</w:t>
      </w:r>
    </w:p>
    <w:p w14:paraId="40F5E1D3" w14:textId="77777777" w:rsidR="00F90BDC" w:rsidRDefault="00F90BDC"/>
    <w:p w14:paraId="33E522E9" w14:textId="77777777" w:rsidR="00F90BDC" w:rsidRDefault="00F90BDC">
      <w:r xmlns:w="http://schemas.openxmlformats.org/wordprocessingml/2006/main">
        <w:t xml:space="preserve">Roma 4:8 Berbahagialah orang yang dosanya tidak diperhitungkan Tuhan.</w:t>
      </w:r>
    </w:p>
    <w:p w14:paraId="78791484" w14:textId="77777777" w:rsidR="00F90BDC" w:rsidRDefault="00F90BDC"/>
    <w:p w14:paraId="5814FDEB" w14:textId="77777777" w:rsidR="00F90BDC" w:rsidRDefault="00F90BDC">
      <w:r xmlns:w="http://schemas.openxmlformats.org/wordprocessingml/2006/main">
        <w:t xml:space="preserve">Ayat Allah tidak menghitung dosa orang yang percaya kepada-Nya.</w:t>
      </w:r>
    </w:p>
    <w:p w14:paraId="385E04DA" w14:textId="77777777" w:rsidR="00F90BDC" w:rsidRDefault="00F90BDC"/>
    <w:p w14:paraId="09ECE8EE" w14:textId="77777777" w:rsidR="00F90BDC" w:rsidRDefault="00F90BDC">
      <w:r xmlns:w="http://schemas.openxmlformats.org/wordprocessingml/2006/main">
        <w:t xml:space="preserve">1. Kuasa Iman: Bagaimana Kepercayaan kepada Tuhan Membebaskan Kita daripada Dosa</w:t>
      </w:r>
    </w:p>
    <w:p w14:paraId="60B09BBF" w14:textId="77777777" w:rsidR="00F90BDC" w:rsidRDefault="00F90BDC"/>
    <w:p w14:paraId="7253CB72" w14:textId="77777777" w:rsidR="00F90BDC" w:rsidRDefault="00F90BDC">
      <w:r xmlns:w="http://schemas.openxmlformats.org/wordprocessingml/2006/main">
        <w:t xml:space="preserve">2. Bersukacitalah dalam Kerahiman Tuhan: Mencari Penghiburan dalam Pengampunan-Nya</w:t>
      </w:r>
    </w:p>
    <w:p w14:paraId="13B0C52F" w14:textId="77777777" w:rsidR="00F90BDC" w:rsidRDefault="00F90BDC"/>
    <w:p w14:paraId="7F895DC8" w14:textId="77777777" w:rsidR="00F90BDC" w:rsidRDefault="00F90BDC">
      <w:r xmlns:w="http://schemas.openxmlformats.org/wordprocessingml/2006/main">
        <w:t xml:space="preserve">1. Mazmur 32:1-2 “Berbahagialah orang yang pelanggarannya diampuni, dosanya ditutupi. Berbahagialah orang yang dosanya tidak diperhitungkan Tuhan terhadap mereka.”</w:t>
      </w:r>
    </w:p>
    <w:p w14:paraId="53DFCD52" w14:textId="77777777" w:rsidR="00F90BDC" w:rsidRDefault="00F90BDC"/>
    <w:p w14:paraId="4BD4B2CE" w14:textId="77777777" w:rsidR="00F90BDC" w:rsidRDefault="00F90BDC">
      <w:r xmlns:w="http://schemas.openxmlformats.org/wordprocessingml/2006/main">
        <w:t xml:space="preserve">2. Yesaya 43:25 “Aku, bahkan Aku, adalah Dia yang menghapuskan pelanggaranmu, demi Aku sendiri, dan tidak lagi mengingat dosamu.”</w:t>
      </w:r>
    </w:p>
    <w:p w14:paraId="39DC77E1" w14:textId="77777777" w:rsidR="00F90BDC" w:rsidRDefault="00F90BDC"/>
    <w:p w14:paraId="59EFD3EB" w14:textId="77777777" w:rsidR="00F90BDC" w:rsidRDefault="00F90BDC">
      <w:r xmlns:w="http://schemas.openxmlformats.org/wordprocessingml/2006/main">
        <w:t xml:space="preserve">Roma 4:9 Adakah keberkatan ini hanya untuk orang bersunat, atau untuk orang tidak bersunat juga? kerana kita berkata bahawa iman telah diperhitungkan kepada Abraham sebagai kebenaran.</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mempersoalkan sama ada berkat kebenaran hanya datang kepada mereka yang bersunat, atau kepada kedua-dua orang percaya yang bersunat dan yang tidak bersunat.</w:t>
      </w:r>
    </w:p>
    <w:p w14:paraId="40E28E5D" w14:textId="77777777" w:rsidR="00F90BDC" w:rsidRDefault="00F90BDC"/>
    <w:p w14:paraId="4E7C51B0" w14:textId="77777777" w:rsidR="00F90BDC" w:rsidRDefault="00F90BDC">
      <w:r xmlns:w="http://schemas.openxmlformats.org/wordprocessingml/2006/main">
        <w:t xml:space="preserve">1. Semua Sama-sama Diberkati Oleh Iman kepada Yesus</w:t>
      </w:r>
    </w:p>
    <w:p w14:paraId="1256A6DB" w14:textId="77777777" w:rsidR="00F90BDC" w:rsidRDefault="00F90BDC"/>
    <w:p w14:paraId="214BD1D6" w14:textId="77777777" w:rsidR="00F90BDC" w:rsidRDefault="00F90BDC">
      <w:r xmlns:w="http://schemas.openxmlformats.org/wordprocessingml/2006/main">
        <w:t xml:space="preserve">2. Kekuatan Iman Atas Sunat</w:t>
      </w:r>
    </w:p>
    <w:p w14:paraId="74BDD402" w14:textId="77777777" w:rsidR="00F90BDC" w:rsidRDefault="00F90BDC"/>
    <w:p w14:paraId="317B45B1" w14:textId="77777777" w:rsidR="00F90BDC" w:rsidRDefault="00F90BDC">
      <w:r xmlns:w="http://schemas.openxmlformats.org/wordprocessingml/2006/main">
        <w:t xml:space="preserve">1. Galatia 3:6-9 - "Sama seperti Abraham percaya kepada Tuhan, dan hal itu diperhitungkan kepadanya sebagai kebenaran. Oleh itu ketahuilah kamu bahawa mereka yang beriman, itulah anak-anak Abraham. Dan Kitab Suci, melihat bahawa Tuhan akan membenarkan orang-orang kafir melalui iman, sebelum Injil diberitakan kepada Abraham, dengan berkata, Di dalammu semua bangsa akan diberkati. Jadi mereka yang beriman, diberkati dengan Abraham yang setia."</w:t>
      </w:r>
    </w:p>
    <w:p w14:paraId="612D5F9B" w14:textId="77777777" w:rsidR="00F90BDC" w:rsidRDefault="00F90BDC"/>
    <w:p w14:paraId="24B9A204" w14:textId="77777777" w:rsidR="00F90BDC" w:rsidRDefault="00F90BDC">
      <w:r xmlns:w="http://schemas.openxmlformats.org/wordprocessingml/2006/main">
        <w:t xml:space="preserve">2. Yakobus 2:14-17 - "Apakah gunanya, saudara-saudaraku, jika seorang berkata dia mempunyai iman, tetapi tidak mempunyai perbuatan? Dapatkah iman menyelamatkan dia? Jika seorang saudara lelaki atau perempuan tidak telanjang, dan kekurangan makanan sehari-hari, Dan salah seorang di antara kamu berkata kepada mereka: Pergilah dengan selamat, berpanaslah dan kenyanglah, tetapi kamu tidak memberikan kepada mereka apa yang perlu bagi tubuh, apakah gunanya? Demikian juga iman, jika tidak mempunyai perbuatan, adalah mati. bersendirian."</w:t>
      </w:r>
    </w:p>
    <w:p w14:paraId="00892BBA" w14:textId="77777777" w:rsidR="00F90BDC" w:rsidRDefault="00F90BDC"/>
    <w:p w14:paraId="295F41DC" w14:textId="77777777" w:rsidR="00F90BDC" w:rsidRDefault="00F90BDC">
      <w:r xmlns:w="http://schemas.openxmlformats.org/wordprocessingml/2006/main">
        <w:t xml:space="preserve">Roma 4:10 Lalu bagaimanakah hal itu dikira? semasa dia bersunat atau tidak bersunat? Bukan dalam sunat, tetapi dalam tidak bersunat.</w:t>
      </w:r>
    </w:p>
    <w:p w14:paraId="466E4CBF" w14:textId="77777777" w:rsidR="00F90BDC" w:rsidRDefault="00F90BDC"/>
    <w:p w14:paraId="108306BB" w14:textId="77777777" w:rsidR="00F90BDC" w:rsidRDefault="00F90BDC">
      <w:r xmlns:w="http://schemas.openxmlformats.org/wordprocessingml/2006/main">
        <w:t xml:space="preserve">Surat Paulus kepada orang Roma menjelaskan bahawa pembenaran bukan berdasarkan sunat, tetapi berdasarkan iman kepada Kristus.</w:t>
      </w:r>
    </w:p>
    <w:p w14:paraId="0DA5ECBC" w14:textId="77777777" w:rsidR="00F90BDC" w:rsidRDefault="00F90BDC"/>
    <w:p w14:paraId="31778FA3" w14:textId="77777777" w:rsidR="00F90BDC" w:rsidRDefault="00F90BDC">
      <w:r xmlns:w="http://schemas.openxmlformats.org/wordprocessingml/2006/main">
        <w:t xml:space="preserve">1. Iman adalah Asas Pembenaran</w:t>
      </w:r>
    </w:p>
    <w:p w14:paraId="52CE218D" w14:textId="77777777" w:rsidR="00F90BDC" w:rsidRDefault="00F90BDC"/>
    <w:p w14:paraId="48EA070C" w14:textId="77777777" w:rsidR="00F90BDC" w:rsidRDefault="00F90BDC">
      <w:r xmlns:w="http://schemas.openxmlformats.org/wordprocessingml/2006/main">
        <w:t xml:space="preserve">2. Kuasa Tidak Berkhatan</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 2:15-16 – “Kita yang dilahirkan sebagai orang Yahudi dan bukan 'orang berdosa bukan Yahudi' tahu bahawa seseorang tidak dibenarkan oleh perbuatan hukum, tetapi oleh iman kepada Yesus Kristus. Demikian juga kami, telah menaruh iman kami kepada Kristus Yesus, supaya kami dibenarkan oleh iman kepada Kristus dan bukan oleh perbuatan hukum, kerana oleh perbuatan hukum tidak seorang pun akan dibenarkan.”</w:t>
      </w:r>
    </w:p>
    <w:p w14:paraId="555A3C77" w14:textId="77777777" w:rsidR="00F90BDC" w:rsidRDefault="00F90BDC"/>
    <w:p w14:paraId="01CE8590" w14:textId="77777777" w:rsidR="00F90BDC" w:rsidRDefault="00F90BDC">
      <w:r xmlns:w="http://schemas.openxmlformats.org/wordprocessingml/2006/main">
        <w:t xml:space="preserve">2. Efesus 2:8-9 – “Sebab karena kasih karunia kamu diselamatkan oleh iman—dan ini bukan dari dirimu sendiri, tetapi pemberian Allah—bukan karena perbuatanmu, supaya tidak ada seorangpun yang dapat memegahkan diri.”</w:t>
      </w:r>
    </w:p>
    <w:p w14:paraId="6AE6A11A" w14:textId="77777777" w:rsidR="00F90BDC" w:rsidRDefault="00F90BDC"/>
    <w:p w14:paraId="2CBF60B4" w14:textId="77777777" w:rsidR="00F90BDC" w:rsidRDefault="00F90BDC">
      <w:r xmlns:w="http://schemas.openxmlformats.org/wordprocessingml/2006/main">
        <w:t xml:space="preserve">Roma 4:11 Dan dia menerima tanda bersunat, suatu meterai kebenaran iman yang dia miliki ketika belum bersunat, supaya dia menjadi bapa semua orang yang percaya, walaupun mereka tidak bersunat; supaya kebenaran diperhitungkan juga kepada mereka:</w:t>
      </w:r>
    </w:p>
    <w:p w14:paraId="44EDA658" w14:textId="77777777" w:rsidR="00F90BDC" w:rsidRDefault="00F90BDC"/>
    <w:p w14:paraId="6C134659" w14:textId="77777777" w:rsidR="00F90BDC" w:rsidRDefault="00F90BDC">
      <w:r xmlns:w="http://schemas.openxmlformats.org/wordprocessingml/2006/main">
        <w:t xml:space="preserve">Abraham telah diberikan tanda bersunat sebagai tanda kebenaran, walaupun dia tidak bersunat, supaya semua orang yang percaya kepadanya, tidak kira mereka bersunat, boleh menerima kebenaran.</w:t>
      </w:r>
    </w:p>
    <w:p w14:paraId="3A7EB001" w14:textId="77777777" w:rsidR="00F90BDC" w:rsidRDefault="00F90BDC"/>
    <w:p w14:paraId="2932F0F4" w14:textId="77777777" w:rsidR="00F90BDC" w:rsidRDefault="00F90BDC">
      <w:r xmlns:w="http://schemas.openxmlformats.org/wordprocessingml/2006/main">
        <w:t xml:space="preserve">1. “Kuasa Kepercayaan: Abraham dan Kebenaran”</w:t>
      </w:r>
    </w:p>
    <w:p w14:paraId="22528B45" w14:textId="77777777" w:rsidR="00F90BDC" w:rsidRDefault="00F90BDC"/>
    <w:p w14:paraId="53B5AC9C" w14:textId="77777777" w:rsidR="00F90BDC" w:rsidRDefault="00F90BDC">
      <w:r xmlns:w="http://schemas.openxmlformats.org/wordprocessingml/2006/main">
        <w:t xml:space="preserve">2. “Kepentingan Berkhatan dalam Iman Abraham”</w:t>
      </w:r>
    </w:p>
    <w:p w14:paraId="7BABAEA4" w14:textId="77777777" w:rsidR="00F90BDC" w:rsidRDefault="00F90BDC"/>
    <w:p w14:paraId="0457BED8" w14:textId="77777777" w:rsidR="00F90BDC" w:rsidRDefault="00F90BDC">
      <w:r xmlns:w="http://schemas.openxmlformats.org/wordprocessingml/2006/main">
        <w:t xml:space="preserve">1. Galatia 3:6-7 - "Sama seperti Abraham "percaya kepada Tuhan, dan hal itu diperhitungkan kepadanya sebagai kebenaran," demikian juga mereka yang percaya adalah keturunan Abraham.</w:t>
      </w:r>
    </w:p>
    <w:p w14:paraId="35412249" w14:textId="77777777" w:rsidR="00F90BDC" w:rsidRDefault="00F90BDC"/>
    <w:p w14:paraId="1ECD1EBE" w14:textId="77777777" w:rsidR="00F90BDC" w:rsidRDefault="00F90BDC">
      <w:r xmlns:w="http://schemas.openxmlformats.org/wordprocessingml/2006/main">
        <w:t xml:space="preserve">7 Maka fahamilah bahawa mereka yang beriman adalah anak-anak Abraham."</w:t>
      </w:r>
    </w:p>
    <w:p w14:paraId="3E2118CB" w14:textId="77777777" w:rsidR="00F90BDC" w:rsidRDefault="00F90BDC"/>
    <w:p w14:paraId="16C0FF50" w14:textId="77777777" w:rsidR="00F90BDC" w:rsidRDefault="00F90BDC">
      <w:r xmlns:w="http://schemas.openxmlformats.org/wordprocessingml/2006/main">
        <w:t xml:space="preserve">2. Yakobus 2:23 - "Dan genaplah nas yang mengatakan: "Abraham percaya kepada Allah, dan hal itu memperhitungkan kepadanya sebagai kebenaran," dan dia disebut sahabat Allah."</w:t>
      </w:r>
    </w:p>
    <w:p w14:paraId="050F5232" w14:textId="77777777" w:rsidR="00F90BDC" w:rsidRDefault="00F90BDC"/>
    <w:p w14:paraId="37D0E922" w14:textId="77777777" w:rsidR="00F90BDC" w:rsidRDefault="00F90BDC">
      <w:r xmlns:w="http://schemas.openxmlformats.org/wordprocessingml/2006/main">
        <w:t xml:space="preserve">Roma 4:12 Dan bapa orang bersunat bagi mereka yang bukan hanya orang bersunat, tetapi </w:t>
      </w:r>
      <w:r xmlns:w="http://schemas.openxmlformats.org/wordprocessingml/2006/main">
        <w:lastRenderedPageBreak xmlns:w="http://schemas.openxmlformats.org/wordprocessingml/2006/main"/>
      </w:r>
      <w:r xmlns:w="http://schemas.openxmlformats.org/wordprocessingml/2006/main">
        <w:t xml:space="preserve">juga mereka yang hidup menurut jejak iman bapa kita Abraham, yang dia miliki ketika ia belum bersunat.</w:t>
      </w:r>
    </w:p>
    <w:p w14:paraId="648C9431" w14:textId="77777777" w:rsidR="00F90BDC" w:rsidRDefault="00F90BDC"/>
    <w:p w14:paraId="001E09A6" w14:textId="77777777" w:rsidR="00F90BDC" w:rsidRDefault="00F90BDC">
      <w:r xmlns:w="http://schemas.openxmlformats.org/wordprocessingml/2006/main">
        <w:t xml:space="preserve">Abraham adalah contoh iman bagi mereka yang tidak bersunat, kerana dia mempunyai iman sebelum dia bersunat.</w:t>
      </w:r>
    </w:p>
    <w:p w14:paraId="1B64E3B9" w14:textId="77777777" w:rsidR="00F90BDC" w:rsidRDefault="00F90BDC"/>
    <w:p w14:paraId="0880EF74" w14:textId="77777777" w:rsidR="00F90BDC" w:rsidRDefault="00F90BDC">
      <w:r xmlns:w="http://schemas.openxmlformats.org/wordprocessingml/2006/main">
        <w:t xml:space="preserve">1. Kuasa Iman: Bagaimana teladan iman Abraham boleh memberi inspirasi kepada kita untuk melampaui keadaan semasa kita.</w:t>
      </w:r>
    </w:p>
    <w:p w14:paraId="556EDC54" w14:textId="77777777" w:rsidR="00F90BDC" w:rsidRDefault="00F90BDC"/>
    <w:p w14:paraId="19075C48" w14:textId="77777777" w:rsidR="00F90BDC" w:rsidRDefault="00F90BDC">
      <w:r xmlns:w="http://schemas.openxmlformats.org/wordprocessingml/2006/main">
        <w:t xml:space="preserve">2. Kepentingan Berkhatan: Melihat implikasi rohani berkhatan dan bagaimana ia berkaitan dengan iman kita.</w:t>
      </w:r>
    </w:p>
    <w:p w14:paraId="4A6C00DC" w14:textId="77777777" w:rsidR="00F90BDC" w:rsidRDefault="00F90BDC"/>
    <w:p w14:paraId="2C69D56F" w14:textId="77777777" w:rsidR="00F90BDC" w:rsidRDefault="00F90BDC">
      <w:r xmlns:w="http://schemas.openxmlformats.org/wordprocessingml/2006/main">
        <w:t xml:space="preserve">1. Ibrani 11:8-9 - Oleh iman Abraham taat apabila dia dipanggil untuk pergi ke tempat yang akan diterimanya sebagai warisan. Dia keluar, tidak tahu ke mana dia pergi.</w:t>
      </w:r>
    </w:p>
    <w:p w14:paraId="732DD12C" w14:textId="77777777" w:rsidR="00F90BDC" w:rsidRDefault="00F90BDC"/>
    <w:p w14:paraId="3FBE7A9F" w14:textId="77777777" w:rsidR="00F90BDC" w:rsidRDefault="00F90BDC">
      <w:r xmlns:w="http://schemas.openxmlformats.org/wordprocessingml/2006/main">
        <w:t xml:space="preserve">2. Yakobus 2:21-23 - Bukankah Abraham bapa kita dibenarkan oleh perbuatan-perbuatan ketika dia mempersembahkan Ishak anaknya di atas mezbah? Adakah anda melihat bahawa iman bekerja bersama-sama dengan perbuatannya, dan oleh perbuatan iman menjadi sempurna?</w:t>
      </w:r>
    </w:p>
    <w:p w14:paraId="0973067F" w14:textId="77777777" w:rsidR="00F90BDC" w:rsidRDefault="00F90BDC"/>
    <w:p w14:paraId="1CCCFCB9" w14:textId="77777777" w:rsidR="00F90BDC" w:rsidRDefault="00F90BDC">
      <w:r xmlns:w="http://schemas.openxmlformats.org/wordprocessingml/2006/main">
        <w:t xml:space="preserve">Roma 4:13 Sebab janji, bahwa ia akan menjadi ahli waris dunia, bukanlah janji kepada Abraham atau kepada keturunannya melalui hukum Taurat, melainkan oleh kebenaran iman.</w:t>
      </w:r>
    </w:p>
    <w:p w14:paraId="7F07FCBA" w14:textId="77777777" w:rsidR="00F90BDC" w:rsidRDefault="00F90BDC"/>
    <w:p w14:paraId="70775C43" w14:textId="77777777" w:rsidR="00F90BDC" w:rsidRDefault="00F90BDC">
      <w:r xmlns:w="http://schemas.openxmlformats.org/wordprocessingml/2006/main">
        <w:t xml:space="preserve">Janji bahawa Abraham dan keturunannya akan menjadi pewaris dunia tidak diberikan melalui hukum tetapi melalui iman.</w:t>
      </w:r>
    </w:p>
    <w:p w14:paraId="2E1B5760" w14:textId="77777777" w:rsidR="00F90BDC" w:rsidRDefault="00F90BDC"/>
    <w:p w14:paraId="69F3BA0A" w14:textId="77777777" w:rsidR="00F90BDC" w:rsidRDefault="00F90BDC">
      <w:r xmlns:w="http://schemas.openxmlformats.org/wordprocessingml/2006/main">
        <w:t xml:space="preserve">1. Iman adalah kunci untuk menerima janji Tuhan.</w:t>
      </w:r>
    </w:p>
    <w:p w14:paraId="46350C5E" w14:textId="77777777" w:rsidR="00F90BDC" w:rsidRDefault="00F90BDC"/>
    <w:p w14:paraId="7C2839DA" w14:textId="77777777" w:rsidR="00F90BDC" w:rsidRDefault="00F90BDC">
      <w:r xmlns:w="http://schemas.openxmlformats.org/wordprocessingml/2006/main">
        <w:t xml:space="preserve">2. Kita mesti hidup benar melalui iman untuk menerima janji-janji Tuhan.</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11:6 “Dan tanpa iman tidak mungkin orang berkenan kepada-Nya, sebab barangsiapa mendekatkan diri kepada Allah harus percaya, bahwa Ia ada dan bahwa Ia memberi upah kepada orang yang mencari Dia.”</w:t>
      </w:r>
    </w:p>
    <w:p w14:paraId="1DB78E79" w14:textId="77777777" w:rsidR="00F90BDC" w:rsidRDefault="00F90BDC"/>
    <w:p w14:paraId="25E18C1A" w14:textId="77777777" w:rsidR="00F90BDC" w:rsidRDefault="00F90BDC">
      <w:r xmlns:w="http://schemas.openxmlformats.org/wordprocessingml/2006/main">
        <w:t xml:space="preserve">2. Galatia 3:29 “Dan jika kamu adalah milik Kristus, maka kamu adalah keturunan Abraham, ahli waris menurut janji.”</w:t>
      </w:r>
    </w:p>
    <w:p w14:paraId="58C89A9C" w14:textId="77777777" w:rsidR="00F90BDC" w:rsidRDefault="00F90BDC"/>
    <w:p w14:paraId="22E0325B" w14:textId="77777777" w:rsidR="00F90BDC" w:rsidRDefault="00F90BDC">
      <w:r xmlns:w="http://schemas.openxmlformats.org/wordprocessingml/2006/main">
        <w:t xml:space="preserve">Roma 4:14 Sebab jika orang-orang yang hidup menurut hukum Taurat menjadi ahli waris, maka iman menjadi batal dan janji menjadi tidak berguna.</w:t>
      </w:r>
    </w:p>
    <w:p w14:paraId="0DF8A52D" w14:textId="77777777" w:rsidR="00F90BDC" w:rsidRDefault="00F90BDC"/>
    <w:p w14:paraId="16E57A34" w14:textId="77777777" w:rsidR="00F90BDC" w:rsidRDefault="00F90BDC">
      <w:r xmlns:w="http://schemas.openxmlformats.org/wordprocessingml/2006/main">
        <w:t xml:space="preserve">Undang-undang tidak boleh menjadikan seseorang pewaris, iman perlu untuk janji Tuhan dipenuhi.</w:t>
      </w:r>
    </w:p>
    <w:p w14:paraId="7C8DE1F9" w14:textId="77777777" w:rsidR="00F90BDC" w:rsidRDefault="00F90BDC"/>
    <w:p w14:paraId="6A22F96D" w14:textId="77777777" w:rsidR="00F90BDC" w:rsidRDefault="00F90BDC">
      <w:r xmlns:w="http://schemas.openxmlformats.org/wordprocessingml/2006/main">
        <w:t xml:space="preserve">1. Apakah Iman dan Bagaimana Ia Mempengaruhi Kehidupan Kita?</w:t>
      </w:r>
    </w:p>
    <w:p w14:paraId="5AC7C10F" w14:textId="77777777" w:rsidR="00F90BDC" w:rsidRDefault="00F90BDC"/>
    <w:p w14:paraId="3C463CF5" w14:textId="77777777" w:rsidR="00F90BDC" w:rsidRDefault="00F90BDC">
      <w:r xmlns:w="http://schemas.openxmlformats.org/wordprocessingml/2006/main">
        <w:t xml:space="preserve">2. Bagaimanakah Kita Boleh Bersandar pada Janji Tuhan?</w:t>
      </w:r>
    </w:p>
    <w:p w14:paraId="6D9D5B0B" w14:textId="77777777" w:rsidR="00F90BDC" w:rsidRDefault="00F90BDC"/>
    <w:p w14:paraId="48BA9F3F" w14:textId="77777777" w:rsidR="00F90BDC" w:rsidRDefault="00F90BDC">
      <w:r xmlns:w="http://schemas.openxmlformats.org/wordprocessingml/2006/main">
        <w:t xml:space="preserve">1. Ibrani 11:1-3 - Sekarang iman adalah dasar dari segala sesuatu yang diharapkan, bukti dari segala sesuatu yang tidak kelihatan.</w:t>
      </w:r>
    </w:p>
    <w:p w14:paraId="3A7BFD3E" w14:textId="77777777" w:rsidR="00F90BDC" w:rsidRDefault="00F90BDC"/>
    <w:p w14:paraId="41AF06B2" w14:textId="77777777" w:rsidR="00F90BDC" w:rsidRDefault="00F90BDC">
      <w:r xmlns:w="http://schemas.openxmlformats.org/wordprocessingml/2006/main">
        <w:t xml:space="preserve">2. Yakobus 2:14-17 - Apakah gunanya, saudara-saudaraku, jika seorang berkata dia mempunyai iman, tetapi tidak mempunyai perbuatan? Iman tanpa perbuatan adalah mati.</w:t>
      </w:r>
    </w:p>
    <w:p w14:paraId="72A0A5F7" w14:textId="77777777" w:rsidR="00F90BDC" w:rsidRDefault="00F90BDC"/>
    <w:p w14:paraId="180BE3A1" w14:textId="77777777" w:rsidR="00F90BDC" w:rsidRDefault="00F90BDC">
      <w:r xmlns:w="http://schemas.openxmlformats.org/wordprocessingml/2006/main">
        <w:t xml:space="preserve">Roma 4:15 Sebab hukum Taurat menimbulkan murka, sebab jika tidak ada hukum, tidak ada pelanggaran.</w:t>
      </w:r>
    </w:p>
    <w:p w14:paraId="1B28445F" w14:textId="77777777" w:rsidR="00F90BDC" w:rsidRDefault="00F90BDC"/>
    <w:p w14:paraId="72D3C2C8" w14:textId="77777777" w:rsidR="00F90BDC" w:rsidRDefault="00F90BDC">
      <w:r xmlns:w="http://schemas.openxmlformats.org/wordprocessingml/2006/main">
        <w:t xml:space="preserve">Undang-undang membawa kemurkaan kerana tiada pelanggaran boleh wujud tanpa undang-undang.</w:t>
      </w:r>
    </w:p>
    <w:p w14:paraId="40E45D6E" w14:textId="77777777" w:rsidR="00F90BDC" w:rsidRDefault="00F90BDC"/>
    <w:p w14:paraId="13E118A9" w14:textId="77777777" w:rsidR="00F90BDC" w:rsidRDefault="00F90BDC">
      <w:r xmlns:w="http://schemas.openxmlformats.org/wordprocessingml/2006/main">
        <w:t xml:space="preserve">1. Tujuan Undang-undang: Untuk Memupuk Ketaatan dan Kebijaksanaan</w:t>
      </w:r>
    </w:p>
    <w:p w14:paraId="3D7BBAC0" w14:textId="77777777" w:rsidR="00F90BDC" w:rsidRDefault="00F90BDC"/>
    <w:p w14:paraId="4EB829CC" w14:textId="77777777" w:rsidR="00F90BDC" w:rsidRDefault="00F90BDC">
      <w:r xmlns:w="http://schemas.openxmlformats.org/wordprocessingml/2006/main">
        <w:t xml:space="preserve">2. Akibat Ingkar Hukum: Kemurkaan</w:t>
      </w:r>
    </w:p>
    <w:p w14:paraId="0A284CFB" w14:textId="77777777" w:rsidR="00F90BDC" w:rsidRDefault="00F90BDC"/>
    <w:p w14:paraId="471DF2CE" w14:textId="77777777" w:rsidR="00F90BDC" w:rsidRDefault="00F90BDC">
      <w:r xmlns:w="http://schemas.openxmlformats.org/wordprocessingml/2006/main">
        <w:t xml:space="preserve">1. Keluaran 20:1-17, Hukum Tuhan kepada Musa</w:t>
      </w:r>
    </w:p>
    <w:p w14:paraId="62F89676" w14:textId="77777777" w:rsidR="00F90BDC" w:rsidRDefault="00F90BDC"/>
    <w:p w14:paraId="75B10D99" w14:textId="77777777" w:rsidR="00F90BDC" w:rsidRDefault="00F90BDC">
      <w:r xmlns:w="http://schemas.openxmlformats.org/wordprocessingml/2006/main">
        <w:t xml:space="preserve">2. Yehezkiel 18:20, Tuhan tidak berkenan dengan kematian orang jahat</w:t>
      </w:r>
    </w:p>
    <w:p w14:paraId="24639388" w14:textId="77777777" w:rsidR="00F90BDC" w:rsidRDefault="00F90BDC"/>
    <w:p w14:paraId="1B1F8015" w14:textId="77777777" w:rsidR="00F90BDC" w:rsidRDefault="00F90BDC">
      <w:r xmlns:w="http://schemas.openxmlformats.org/wordprocessingml/2006/main">
        <w:t xml:space="preserve">Roma 4:16 Oleh itu, ia adalah dari iman, supaya ia mungkin oleh kasih karunia; hingga akhirnya janji itu mungkin pasti kepada semua benih; bukan hanya kepada yang berdasarkan hukum, tetapi juga kepada yang berdasarkan iman Abraham; siapa bapa kita semua,</w:t>
      </w:r>
    </w:p>
    <w:p w14:paraId="22815789" w14:textId="77777777" w:rsidR="00F90BDC" w:rsidRDefault="00F90BDC"/>
    <w:p w14:paraId="5707D532" w14:textId="77777777" w:rsidR="00F90BDC" w:rsidRDefault="00F90BDC">
      <w:r xmlns:w="http://schemas.openxmlformats.org/wordprocessingml/2006/main">
        <w:t xml:space="preserve">Paulus menjelaskan dalam Roma 4:16 bahawa iman diperlukan untuk menerima anugerah, dan bahawa Abraham adalah bapa semua orang percaya.</w:t>
      </w:r>
    </w:p>
    <w:p w14:paraId="628AC25E" w14:textId="77777777" w:rsidR="00F90BDC" w:rsidRDefault="00F90BDC"/>
    <w:p w14:paraId="004F7CE0" w14:textId="77777777" w:rsidR="00F90BDC" w:rsidRDefault="00F90BDC">
      <w:r xmlns:w="http://schemas.openxmlformats.org/wordprocessingml/2006/main">
        <w:t xml:space="preserve">1. "Abraham: Bapa Iman"</w:t>
      </w:r>
    </w:p>
    <w:p w14:paraId="04763FFF" w14:textId="77777777" w:rsidR="00F90BDC" w:rsidRDefault="00F90BDC"/>
    <w:p w14:paraId="4781C9F8" w14:textId="77777777" w:rsidR="00F90BDC" w:rsidRDefault="00F90BDC">
      <w:r xmlns:w="http://schemas.openxmlformats.org/wordprocessingml/2006/main">
        <w:t xml:space="preserve">2. "Janji Keselamatan yang Pasti Melalui Iman dan Rahmat"</w:t>
      </w:r>
    </w:p>
    <w:p w14:paraId="592DF702" w14:textId="77777777" w:rsidR="00F90BDC" w:rsidRDefault="00F90BDC"/>
    <w:p w14:paraId="5369FF76" w14:textId="77777777" w:rsidR="00F90BDC" w:rsidRDefault="00F90BDC">
      <w:r xmlns:w="http://schemas.openxmlformats.org/wordprocessingml/2006/main">
        <w:t xml:space="preserve">1. Kejadian 15:6 – "Ia percaya kepada Tuhan, dan hal itu diperhitungkan-Nya kepadanya sebagai kebenaran."</w:t>
      </w:r>
    </w:p>
    <w:p w14:paraId="247A35C0" w14:textId="77777777" w:rsidR="00F90BDC" w:rsidRDefault="00F90BDC"/>
    <w:p w14:paraId="7F6CBF18" w14:textId="77777777" w:rsidR="00F90BDC" w:rsidRDefault="00F90BDC">
      <w:r xmlns:w="http://schemas.openxmlformats.org/wordprocessingml/2006/main">
        <w:t xml:space="preserve">2. Galatia 3:7 – "Sebab itu ketahuilah bahawa mereka yang beriman, itulah anak-anak Abraham."</w:t>
      </w:r>
    </w:p>
    <w:p w14:paraId="09EBEC57" w14:textId="77777777" w:rsidR="00F90BDC" w:rsidRDefault="00F90BDC"/>
    <w:p w14:paraId="3AD67962" w14:textId="77777777" w:rsidR="00F90BDC" w:rsidRDefault="00F90BDC">
      <w:r xmlns:w="http://schemas.openxmlformats.org/wordprocessingml/2006/main">
        <w:t xml:space="preserve">Roma 4:17 (Seperti ada tertulis: Aku telah menjadikan engkau bapa dari banyak bangsa), di hadapan Dia yang dipercayainya, yaitu Allah, yang menghidupkan orang mati dan yang menyebut apa yang tidak ada seolah-olah ada.</w:t>
      </w:r>
    </w:p>
    <w:p w14:paraId="50FB6BC8" w14:textId="77777777" w:rsidR="00F90BDC" w:rsidRDefault="00F90BDC"/>
    <w:p w14:paraId="5862C6EC" w14:textId="77777777" w:rsidR="00F90BDC" w:rsidRDefault="00F90BDC">
      <w:r xmlns:w="http://schemas.openxmlformats.org/wordprocessingml/2006/main">
        <w:t xml:space="preserve">Abraham dianggap sebagai bapa kepada banyak bangsa oleh Tuhan, walaupun sudah sangat tua dan isterinya mandul, kerana iman dan kepercayaannya kepada Tuhan, yang mampu menghidupkan orang mati dan menjadikan perkara yang mustahil menjadi mungkin.</w:t>
      </w:r>
    </w:p>
    <w:p w14:paraId="607641D2" w14:textId="77777777" w:rsidR="00F90BDC" w:rsidRDefault="00F90BDC"/>
    <w:p w14:paraId="33C7F952" w14:textId="77777777" w:rsidR="00F90BDC" w:rsidRDefault="00F90BDC">
      <w:r xmlns:w="http://schemas.openxmlformats.org/wordprocessingml/2006/main">
        <w:t xml:space="preserve">1. Iman dalam menghadapi kesukaran: Contoh Abraham percaya kepada Tuhan walaupun ada kemungkinan yang mustahil.</w:t>
      </w:r>
    </w:p>
    <w:p w14:paraId="19B48513" w14:textId="77777777" w:rsidR="00F90BDC" w:rsidRDefault="00F90BDC"/>
    <w:p w14:paraId="3D61EBEA" w14:textId="77777777" w:rsidR="00F90BDC" w:rsidRDefault="00F90BDC">
      <w:r xmlns:w="http://schemas.openxmlformats.org/wordprocessingml/2006/main">
        <w:t xml:space="preserve">2. Kuasa Tuhan: Bagaimana Tuhan mampu menjadikan yang mustahil menjadi mungkin.</w:t>
      </w:r>
    </w:p>
    <w:p w14:paraId="70A44AD1" w14:textId="77777777" w:rsidR="00F90BDC" w:rsidRDefault="00F90BDC"/>
    <w:p w14:paraId="69D739D2" w14:textId="77777777" w:rsidR="00F90BDC" w:rsidRDefault="00F90BDC">
      <w:r xmlns:w="http://schemas.openxmlformats.org/wordprocessingml/2006/main">
        <w:t xml:space="preserve">1. Ibrani 11:11-12 - "Karena iman Abraham taat, ketika dipanggil untuk pergi ke tempat yang akan diterimanya sebagai warisan, dan dia pergi tanpa mengetahui ke mana dia pergi. Karena iman dia tinggal sebagai orang asing. di tanah yang dijanjikan, seperti di negeri asing, diam dalam kemah bersama Ishak dan Yakub, ahli waris janji yang sama bersamanya."</w:t>
      </w:r>
    </w:p>
    <w:p w14:paraId="00D21DE9" w14:textId="77777777" w:rsidR="00F90BDC" w:rsidRDefault="00F90BDC"/>
    <w:p w14:paraId="17D22759" w14:textId="77777777" w:rsidR="00F90BDC" w:rsidRDefault="00F90BDC">
      <w:r xmlns:w="http://schemas.openxmlformats.org/wordprocessingml/2006/main">
        <w:t xml:space="preserve">2. Galatia 3:7-9 - "Sebab itu ketahuilah bahawa mereka yang beriman, itulah anak-anak Abraham. Dan Kitab Suci, yang melihat sebelumnya, bahwa Allah akan membenarkan orang-orang kafir melalui iman, sebelum Injil memberitakan kepada Abraham, katanya. , Di dalammu semua bangsa akan diberkati. Jadi mereka yang beriman, diberkati bersama Abraham yang setia."</w:t>
      </w:r>
    </w:p>
    <w:p w14:paraId="743C418B" w14:textId="77777777" w:rsidR="00F90BDC" w:rsidRDefault="00F90BDC"/>
    <w:p w14:paraId="46AB7063" w14:textId="77777777" w:rsidR="00F90BDC" w:rsidRDefault="00F90BDC">
      <w:r xmlns:w="http://schemas.openxmlformats.org/wordprocessingml/2006/main">
        <w:t xml:space="preserve">Roma 4:18 Yang tanpa harapan, percaya dalam pengharapan, supaya ia menjadi bapa banyak bangsa, seperti yang dikatakan: Demikianlah keturunanmu.</w:t>
      </w:r>
    </w:p>
    <w:p w14:paraId="3A036400" w14:textId="77777777" w:rsidR="00F90BDC" w:rsidRDefault="00F90BDC"/>
    <w:p w14:paraId="2F202C44" w14:textId="77777777" w:rsidR="00F90BDC" w:rsidRDefault="00F90BDC">
      <w:r xmlns:w="http://schemas.openxmlformats.org/wordprocessingml/2006/main">
        <w:t xml:space="preserve">Surat Paulus kepada orang Roma adalah peringatan bahawa walaupun kelihatan mustahil, iman kepada Yesus boleh membawa harapan dan pembaharuan.</w:t>
      </w:r>
    </w:p>
    <w:p w14:paraId="004F057F" w14:textId="77777777" w:rsidR="00F90BDC" w:rsidRDefault="00F90BDC"/>
    <w:p w14:paraId="729295FA" w14:textId="77777777" w:rsidR="00F90BDC" w:rsidRDefault="00F90BDC">
      <w:r xmlns:w="http://schemas.openxmlformats.org/wordprocessingml/2006/main">
        <w:t xml:space="preserve">1: Jangan Pernah Berputus asa - Kita boleh percaya kepada Tuhan dan Yesus di tengah-tengah kemungkinan yang mustahil.</w:t>
      </w:r>
    </w:p>
    <w:p w14:paraId="7C90848A" w14:textId="77777777" w:rsidR="00F90BDC" w:rsidRDefault="00F90BDC"/>
    <w:p w14:paraId="4F399FF0" w14:textId="77777777" w:rsidR="00F90BDC" w:rsidRDefault="00F90BDC">
      <w:r xmlns:w="http://schemas.openxmlformats.org/wordprocessingml/2006/main">
        <w:t xml:space="preserve">2: Kuasa Iman - Dengan iman, kita boleh melakukan apa sahaja yang Tuhan telah panggil untuk kita lakukan.</w:t>
      </w:r>
    </w:p>
    <w:p w14:paraId="70B99320" w14:textId="77777777" w:rsidR="00F90BDC" w:rsidRDefault="00F90BDC"/>
    <w:p w14:paraId="1A4E23C5" w14:textId="77777777" w:rsidR="00F90BDC" w:rsidRDefault="00F90BDC">
      <w:r xmlns:w="http://schemas.openxmlformats.org/wordprocessingml/2006/main">
        <w:t xml:space="preserve">1: Filipi 4:13 - Segala perkara dapat kutanggung di dalam Kristus yang memberi kekuatan kepadaku.</w:t>
      </w:r>
    </w:p>
    <w:p w14:paraId="42BEFAD5" w14:textId="77777777" w:rsidR="00F90BDC" w:rsidRDefault="00F90BDC"/>
    <w:p w14:paraId="33A9950C" w14:textId="77777777" w:rsidR="00F90BDC" w:rsidRDefault="00F90BDC">
      <w:r xmlns:w="http://schemas.openxmlformats.org/wordprocessingml/2006/main">
        <w:t xml:space="preserve">2: Yesaya 40:31 - Tetapi mereka yang menantikan Tuhan akan memperbaharui kekuatan mereka; mereka akan terbang </w:t>
      </w:r>
      <w:r xmlns:w="http://schemas.openxmlformats.org/wordprocessingml/2006/main">
        <w:lastRenderedPageBreak xmlns:w="http://schemas.openxmlformats.org/wordprocessingml/2006/main"/>
      </w:r>
      <w:r xmlns:w="http://schemas.openxmlformats.org/wordprocessingml/2006/main">
        <w:t xml:space="preserve">dengan sayap seperti burung helang; mereka akan berlari, dan tidak jemu; dan mereka akan berjalan, dan tidak menjadi lemah.</w:t>
      </w:r>
    </w:p>
    <w:p w14:paraId="0BC7B4C5" w14:textId="77777777" w:rsidR="00F90BDC" w:rsidRDefault="00F90BDC"/>
    <w:p w14:paraId="076EA104" w14:textId="77777777" w:rsidR="00F90BDC" w:rsidRDefault="00F90BDC">
      <w:r xmlns:w="http://schemas.openxmlformats.org/wordprocessingml/2006/main">
        <w:t xml:space="preserve">Roma 4:19 Dan karena tidak lemah dalam iman, ia tidak menganggap tubuhnya sendiri yang sudah mati, ketika ia berumur kira-kira seratus tahun, dan juga kematian rahim Sara.</w:t>
      </w:r>
    </w:p>
    <w:p w14:paraId="3A23D9D0" w14:textId="77777777" w:rsidR="00F90BDC" w:rsidRDefault="00F90BDC"/>
    <w:p w14:paraId="0C67E5B8" w14:textId="77777777" w:rsidR="00F90BDC" w:rsidRDefault="00F90BDC">
      <w:r xmlns:w="http://schemas.openxmlformats.org/wordprocessingml/2006/main">
        <w:t xml:space="preserve">Abraham, walaupun berumur seratus tahun dan walaupun isterinya Sarah tidak dapat melahirkan anak, mempunyai iman yang kuat dan tidak menganggap batasan tubuh fizikalnya atau rahim Sarah.</w:t>
      </w:r>
    </w:p>
    <w:p w14:paraId="08E47F91" w14:textId="77777777" w:rsidR="00F90BDC" w:rsidRDefault="00F90BDC"/>
    <w:p w14:paraId="40FE883C" w14:textId="77777777" w:rsidR="00F90BDC" w:rsidRDefault="00F90BDC">
      <w:r xmlns:w="http://schemas.openxmlformats.org/wordprocessingml/2006/main">
        <w:t xml:space="preserve">1. "Apakah Iman itu? Teladan Abraham"</w:t>
      </w:r>
    </w:p>
    <w:p w14:paraId="7FBD463A" w14:textId="77777777" w:rsidR="00F90BDC" w:rsidRDefault="00F90BDC"/>
    <w:p w14:paraId="1B3C1682" w14:textId="77777777" w:rsidR="00F90BDC" w:rsidRDefault="00F90BDC">
      <w:r xmlns:w="http://schemas.openxmlformats.org/wordprocessingml/2006/main">
        <w:t xml:space="preserve">2. "Kuasa Harapan dalam Keadaan Sukar"</w:t>
      </w:r>
    </w:p>
    <w:p w14:paraId="6B384161" w14:textId="77777777" w:rsidR="00F90BDC" w:rsidRDefault="00F90BDC"/>
    <w:p w14:paraId="6831235E" w14:textId="77777777" w:rsidR="00F90BDC" w:rsidRDefault="00F90BDC">
      <w:r xmlns:w="http://schemas.openxmlformats.org/wordprocessingml/2006/main">
        <w:t xml:space="preserve">1. Ibrani 11:1 - "Sekarang iman adalah sandaran dari segala sesuatu yang diharapkan, bukti dari segala sesuatu yang tidak kelihatan."</w:t>
      </w:r>
    </w:p>
    <w:p w14:paraId="4026B42D" w14:textId="77777777" w:rsidR="00F90BDC" w:rsidRDefault="00F90BDC"/>
    <w:p w14:paraId="27DAF2D3" w14:textId="77777777" w:rsidR="00F90BDC" w:rsidRDefault="00F90BDC">
      <w:r xmlns:w="http://schemas.openxmlformats.org/wordprocessingml/2006/main">
        <w:t xml:space="preserve">2. Yesaya 40:31 - "Tetapi orang-orang yang menanti-nantikan Tuhan akan diperbaharui kekuatannya, mereka akan naik ke atas dengan sayapnya seperti rajawali, mereka berlari dan tidak menjadi lesu, mereka berjalan dan tidak menjadi lesu."</w:t>
      </w:r>
    </w:p>
    <w:p w14:paraId="15A23F47" w14:textId="77777777" w:rsidR="00F90BDC" w:rsidRDefault="00F90BDC"/>
    <w:p w14:paraId="0C624A3B" w14:textId="77777777" w:rsidR="00F90BDC" w:rsidRDefault="00F90BDC">
      <w:r xmlns:w="http://schemas.openxmlformats.org/wordprocessingml/2006/main">
        <w:t xml:space="preserve">Roma 4:20 Ia tidak bimbang dengan janji Allah karena ketidakpercayaan; tetapi kuat dalam iman, memuliakan Tuhan;</w:t>
      </w:r>
    </w:p>
    <w:p w14:paraId="31C67F31" w14:textId="77777777" w:rsidR="00F90BDC" w:rsidRDefault="00F90BDC"/>
    <w:p w14:paraId="270A58C3" w14:textId="77777777" w:rsidR="00F90BDC" w:rsidRDefault="00F90BDC">
      <w:r xmlns:w="http://schemas.openxmlformats.org/wordprocessingml/2006/main">
        <w:t xml:space="preserve">Paulus mengajar bahawa iman kepada Tuhan memberikan kekuatan dan keberanian untuk mengatasi keraguan.</w:t>
      </w:r>
    </w:p>
    <w:p w14:paraId="52FC0223" w14:textId="77777777" w:rsidR="00F90BDC" w:rsidRDefault="00F90BDC"/>
    <w:p w14:paraId="28EAD5A1" w14:textId="77777777" w:rsidR="00F90BDC" w:rsidRDefault="00F90BDC">
      <w:r xmlns:w="http://schemas.openxmlformats.org/wordprocessingml/2006/main">
        <w:t xml:space="preserve">1. “Berdiri Teguh dalam Iman: Mencari Kekuatan dalam Janji Tuhan”</w:t>
      </w:r>
    </w:p>
    <w:p w14:paraId="54123DF4" w14:textId="77777777" w:rsidR="00F90BDC" w:rsidRDefault="00F90BDC"/>
    <w:p w14:paraId="5ADFA9E2" w14:textId="77777777" w:rsidR="00F90BDC" w:rsidRDefault="00F90BDC">
      <w:r xmlns:w="http://schemas.openxmlformats.org/wordprocessingml/2006/main">
        <w:t xml:space="preserve">2. “Mengatasi Kekufuran: Meraikan Kemenangan Iman”</w:t>
      </w:r>
    </w:p>
    <w:p w14:paraId="518520B0" w14:textId="77777777" w:rsidR="00F90BDC" w:rsidRDefault="00F90BDC"/>
    <w:p w14:paraId="7B43D4C1" w14:textId="77777777" w:rsidR="00F90BDC" w:rsidRDefault="00F90BDC">
      <w:r xmlns:w="http://schemas.openxmlformats.org/wordprocessingml/2006/main">
        <w:t xml:space="preserve">1. Ibrani 11:1 – “Sekarang iman adalah sandaran dari segala sesuatu yang diharapkan, bukti dari segala sesuatu yang tidak kelihatan.”</w:t>
      </w:r>
    </w:p>
    <w:p w14:paraId="7445E1A0" w14:textId="77777777" w:rsidR="00F90BDC" w:rsidRDefault="00F90BDC"/>
    <w:p w14:paraId="37EDBE85" w14:textId="77777777" w:rsidR="00F90BDC" w:rsidRDefault="00F90BDC">
      <w:r xmlns:w="http://schemas.openxmlformats.org/wordprocessingml/2006/main">
        <w:t xml:space="preserve">2. Yakobus 1:6-7 – “Tetapi hendaklah ia meminta dalam iman, jangan bimbang. Kerana orang yang bimbang adalah seperti gelombang laut yang diombang-ambingkan oleh angin. Kerana janganlah orang itu menyangka bahawa dia akan menerima apa-apa daripada Tuhan.”</w:t>
      </w:r>
    </w:p>
    <w:p w14:paraId="36B2D6D9" w14:textId="77777777" w:rsidR="00F90BDC" w:rsidRDefault="00F90BDC"/>
    <w:p w14:paraId="05E91735" w14:textId="77777777" w:rsidR="00F90BDC" w:rsidRDefault="00F90BDC">
      <w:r xmlns:w="http://schemas.openxmlformats.org/wordprocessingml/2006/main">
        <w:t xml:space="preserve">Roma 4:21 Dan karena yakin sepenuhnya, bahwa apa yang dijanjikan-Nya, dapat juga dilakukan-Nya.</w:t>
      </w:r>
    </w:p>
    <w:p w14:paraId="5A2BED99" w14:textId="77777777" w:rsidR="00F90BDC" w:rsidRDefault="00F90BDC"/>
    <w:p w14:paraId="6246D9E7" w14:textId="77777777" w:rsidR="00F90BDC" w:rsidRDefault="00F90BDC">
      <w:r xmlns:w="http://schemas.openxmlformats.org/wordprocessingml/2006/main">
        <w:t xml:space="preserve">Abraham yakin sepenuhnya bahawa Tuhan akan memenuhi janji-Nya kepadanya.</w:t>
      </w:r>
    </w:p>
    <w:p w14:paraId="53224C28" w14:textId="77777777" w:rsidR="00F90BDC" w:rsidRDefault="00F90BDC"/>
    <w:p w14:paraId="65D0812E" w14:textId="77777777" w:rsidR="00F90BDC" w:rsidRDefault="00F90BDC">
      <w:r xmlns:w="http://schemas.openxmlformats.org/wordprocessingml/2006/main">
        <w:t xml:space="preserve">1. Kesetiaan Tuhan: Percaya kepada Janji Tuhan</w:t>
      </w:r>
    </w:p>
    <w:p w14:paraId="0AF8BC13" w14:textId="77777777" w:rsidR="00F90BDC" w:rsidRDefault="00F90BDC"/>
    <w:p w14:paraId="0353C9C5" w14:textId="77777777" w:rsidR="00F90BDC" w:rsidRDefault="00F90BDC">
      <w:r xmlns:w="http://schemas.openxmlformats.org/wordprocessingml/2006/main">
        <w:t xml:space="preserve">2. Iman dalam Tindakan: Kisah Abraham</w:t>
      </w:r>
    </w:p>
    <w:p w14:paraId="40704C21" w14:textId="77777777" w:rsidR="00F90BDC" w:rsidRDefault="00F90BDC"/>
    <w:p w14:paraId="2F25655C" w14:textId="77777777" w:rsidR="00F90BDC" w:rsidRDefault="00F90BDC">
      <w:r xmlns:w="http://schemas.openxmlformats.org/wordprocessingml/2006/main">
        <w:t xml:space="preserve">1. Ibrani 11:8-10 - Oleh iman Abraham, apabila dipanggil untuk pergi ke tempat yang akan diterimanya sebagai warisan, taat dan pergi, walaupun dia tidak tahu ke mana dia pergi.</w:t>
      </w:r>
    </w:p>
    <w:p w14:paraId="48AE3CF5" w14:textId="77777777" w:rsidR="00F90BDC" w:rsidRDefault="00F90BDC"/>
    <w:p w14:paraId="5F65683B" w14:textId="77777777" w:rsidR="00F90BDC" w:rsidRDefault="00F90BDC">
      <w:r xmlns:w="http://schemas.openxmlformats.org/wordprocessingml/2006/main">
        <w:t xml:space="preserve">2. Yakobus 2:20-24 - Abraham percaya kepada Tuhan, dan hal itu diperhitungkan kepadanya sebagai kebenaran, dan dia disebut sahabat Tuhan.</w:t>
      </w:r>
    </w:p>
    <w:p w14:paraId="505C887B" w14:textId="77777777" w:rsidR="00F90BDC" w:rsidRDefault="00F90BDC"/>
    <w:p w14:paraId="08ECC9DA" w14:textId="77777777" w:rsidR="00F90BDC" w:rsidRDefault="00F90BDC">
      <w:r xmlns:w="http://schemas.openxmlformats.org/wordprocessingml/2006/main">
        <w:t xml:space="preserve">Roma 4:22 Dan oleh itu hal itu diperhitungkan kepadanya sebagai kebenaran.</w:t>
      </w:r>
    </w:p>
    <w:p w14:paraId="7F086AA3" w14:textId="77777777" w:rsidR="00F90BDC" w:rsidRDefault="00F90BDC"/>
    <w:p w14:paraId="00EFE322" w14:textId="77777777" w:rsidR="00F90BDC" w:rsidRDefault="00F90BDC">
      <w:r xmlns:w="http://schemas.openxmlformats.org/wordprocessingml/2006/main">
        <w:t xml:space="preserve">Petikan ini menyerlahkan kebenaran Abraham, yang dikaitkan dengannya oleh Tuhan.</w:t>
      </w:r>
    </w:p>
    <w:p w14:paraId="0DE942D5" w14:textId="77777777" w:rsidR="00F90BDC" w:rsidRDefault="00F90BDC"/>
    <w:p w14:paraId="48B590B0" w14:textId="77777777" w:rsidR="00F90BDC" w:rsidRDefault="00F90BDC">
      <w:r xmlns:w="http://schemas.openxmlformats.org/wordprocessingml/2006/main">
        <w:t xml:space="preserve">1. Iman Abraham yang Tidak Gagal: Bagaimana Kita Dapat Mengikuti Teladannya</w:t>
      </w:r>
    </w:p>
    <w:p w14:paraId="787C94D3" w14:textId="77777777" w:rsidR="00F90BDC" w:rsidRDefault="00F90BDC"/>
    <w:p w14:paraId="5E6665ED" w14:textId="77777777" w:rsidR="00F90BDC" w:rsidRDefault="00F90BDC">
      <w:r xmlns:w="http://schemas.openxmlformats.org/wordprocessingml/2006/main">
        <w:t xml:space="preserve">2. Kuasa Kebenaran: Menjalani Kehidupan Kekudusan</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Kejadian 15:6 - "Dan ia percaya kepada Tuhan, dan ia memperhitungkannya kepadanya sebagai kebenaran."</w:t>
      </w:r>
    </w:p>
    <w:p w14:paraId="71221A30" w14:textId="77777777" w:rsidR="00F90BDC" w:rsidRDefault="00F90BDC"/>
    <w:p w14:paraId="44539E9F" w14:textId="77777777" w:rsidR="00F90BDC" w:rsidRDefault="00F90BDC">
      <w:r xmlns:w="http://schemas.openxmlformats.org/wordprocessingml/2006/main">
        <w:t xml:space="preserve">2. Yakobus 2:23 - "Dan genaplah nas yang mengatakan, "Abraham percaya kepada Tuhan, dan hal itu diperhitungkan kepadanya sebagai kebenaran, dan dia disebut Sahabat Allah."</w:t>
      </w:r>
    </w:p>
    <w:p w14:paraId="56F904EA" w14:textId="77777777" w:rsidR="00F90BDC" w:rsidRDefault="00F90BDC"/>
    <w:p w14:paraId="2A3E65F7" w14:textId="77777777" w:rsidR="00F90BDC" w:rsidRDefault="00F90BDC">
      <w:r xmlns:w="http://schemas.openxmlformats.org/wordprocessingml/2006/main">
        <w:t xml:space="preserve">Roma 4:23 Tetapi bukan untuk Dia saja, bahwa hal itu diperhitungkan kepadanya;</w:t>
      </w:r>
    </w:p>
    <w:p w14:paraId="36DA9038" w14:textId="77777777" w:rsidR="00F90BDC" w:rsidRDefault="00F90BDC"/>
    <w:p w14:paraId="79DB85DD" w14:textId="77777777" w:rsidR="00F90BDC" w:rsidRDefault="00F90BDC">
      <w:r xmlns:w="http://schemas.openxmlformats.org/wordprocessingml/2006/main">
        <w:t xml:space="preserve">Petikan itu bercakap tentang berkat Tuhan kepada Abraham dan bagaimana ia boleh digunakan untuk semua orang percaya.</w:t>
      </w:r>
    </w:p>
    <w:p w14:paraId="75AB6119" w14:textId="77777777" w:rsidR="00F90BDC" w:rsidRDefault="00F90BDC"/>
    <w:p w14:paraId="4AB8F8FD" w14:textId="77777777" w:rsidR="00F90BDC" w:rsidRDefault="00F90BDC">
      <w:r xmlns:w="http://schemas.openxmlformats.org/wordprocessingml/2006/main">
        <w:t xml:space="preserve">1: Berkat Tuhan kepada Abraham adalah peringatan akan kesetiaan dan kasih-Nya kepada semua orang percaya.</w:t>
      </w:r>
    </w:p>
    <w:p w14:paraId="3534D3F5" w14:textId="77777777" w:rsidR="00F90BDC" w:rsidRDefault="00F90BDC"/>
    <w:p w14:paraId="46B433DF" w14:textId="77777777" w:rsidR="00F90BDC" w:rsidRDefault="00F90BDC">
      <w:r xmlns:w="http://schemas.openxmlformats.org/wordprocessingml/2006/main">
        <w:t xml:space="preserve">2: Kita boleh mempunyai iman dan harapan dalam janji-janji Tuhan melalui teladan iman Abraham.</w:t>
      </w:r>
    </w:p>
    <w:p w14:paraId="0A36D200" w14:textId="77777777" w:rsidR="00F90BDC" w:rsidRDefault="00F90BDC"/>
    <w:p w14:paraId="7422F142" w14:textId="77777777" w:rsidR="00F90BDC" w:rsidRDefault="00F90BDC">
      <w:r xmlns:w="http://schemas.openxmlformats.org/wordprocessingml/2006/main">
        <w:t xml:space="preserve">1: Kejadian 15:6 - "Lalu ia percaya kepada TUHAN, dan hal itu diperhitungkan-Nya kepadanya sebagai kebenaran."</w:t>
      </w:r>
    </w:p>
    <w:p w14:paraId="7B8E7812" w14:textId="77777777" w:rsidR="00F90BDC" w:rsidRDefault="00F90BDC"/>
    <w:p w14:paraId="23A13790" w14:textId="77777777" w:rsidR="00F90BDC" w:rsidRDefault="00F90BDC">
      <w:r xmlns:w="http://schemas.openxmlformats.org/wordprocessingml/2006/main">
        <w:t xml:space="preserve">2: Ibrani 11:8-10 - "Karena iman Abraham taat, ketika ia dipanggil untuk pergi ke tempat yang akan diterimanya sebagai warisan, dan ia pergi tanpa mengetahui ke mana ia pergi. Oleh iman ia tinggal sebagai orang asing. di tanah yang dijanjikan, seperti di negeri asing, diam dalam kemah bersama Ishak dan Yakub, ahli waris janji yang sama bersamanya: Sebab ia menantikan sebuah kota yang mempunyai dasar, yang pembangun dan pembuatnya ialah Allah."</w:t>
      </w:r>
    </w:p>
    <w:p w14:paraId="7ADD4DE0" w14:textId="77777777" w:rsidR="00F90BDC" w:rsidRDefault="00F90BDC"/>
    <w:p w14:paraId="17017DEB" w14:textId="77777777" w:rsidR="00F90BDC" w:rsidRDefault="00F90BDC">
      <w:r xmlns:w="http://schemas.openxmlformats.org/wordprocessingml/2006/main">
        <w:t xml:space="preserve">Roma 4:24 Tetapi bagi kita juga, kepada siapa akan diperhitungkan, jika kita percaya kepada Dia yang telah membangkitkan Yesus, Tuhan kita dari antara orang mati;</w:t>
      </w:r>
    </w:p>
    <w:p w14:paraId="2F485772" w14:textId="77777777" w:rsidR="00F90BDC" w:rsidRDefault="00F90BDC"/>
    <w:p w14:paraId="054F774D" w14:textId="77777777" w:rsidR="00F90BDC" w:rsidRDefault="00F90BDC">
      <w:r xmlns:w="http://schemas.openxmlformats.org/wordprocessingml/2006/main">
        <w:t xml:space="preserve">Paulus mengajar bahawa kebenaran yang sama diperhitungkan kepada kita jika kita percaya kepada kebangkitan Yesus.</w:t>
      </w:r>
    </w:p>
    <w:p w14:paraId="54A07201" w14:textId="77777777" w:rsidR="00F90BDC" w:rsidRDefault="00F90BDC"/>
    <w:p w14:paraId="2A427093" w14:textId="77777777" w:rsidR="00F90BDC" w:rsidRDefault="00F90BDC">
      <w:r xmlns:w="http://schemas.openxmlformats.org/wordprocessingml/2006/main">
        <w:t xml:space="preserve">1. Kuasa Iman dalam Kebangkitan Yesus</w:t>
      </w:r>
    </w:p>
    <w:p w14:paraId="51E57392" w14:textId="77777777" w:rsidR="00F90BDC" w:rsidRDefault="00F90BDC"/>
    <w:p w14:paraId="6A8F7C68" w14:textId="77777777" w:rsidR="00F90BDC" w:rsidRDefault="00F90BDC">
      <w:r xmlns:w="http://schemas.openxmlformats.org/wordprocessingml/2006/main">
        <w:t xml:space="preserve">2. Mencapai Kebenaran Melalui Percaya kepada Kristus yang Bangkit</w:t>
      </w:r>
    </w:p>
    <w:p w14:paraId="1DA48FDA" w14:textId="77777777" w:rsidR="00F90BDC" w:rsidRDefault="00F90BDC"/>
    <w:p w14:paraId="4D2F7184" w14:textId="77777777" w:rsidR="00F90BDC" w:rsidRDefault="00F90BDC">
      <w:r xmlns:w="http://schemas.openxmlformats.org/wordprocessingml/2006/main">
        <w:t xml:space="preserve">1. 1 Korintus 15:12-14 - “Sekarang jika Kristus diberitakan telah dibangkitkan dari antara orang mati, bagaimanakah ada di antara kamu boleh berkata bahawa tidak ada kebangkitan orang mati? Tetapi jika tidak ada kebangkitan orang mati, maka Kristus pun tidak dibangkitkan. Dan jika Kristus tidak dibangkitkan, maka sia-sialah pemberitaan kami dan sia-sialah iman kamu.”</w:t>
      </w:r>
    </w:p>
    <w:p w14:paraId="3022AE32" w14:textId="77777777" w:rsidR="00F90BDC" w:rsidRDefault="00F90BDC"/>
    <w:p w14:paraId="3D817474" w14:textId="77777777" w:rsidR="00F90BDC" w:rsidRDefault="00F90BDC">
      <w:r xmlns:w="http://schemas.openxmlformats.org/wordprocessingml/2006/main">
        <w:t xml:space="preserve">2. Yohanes 20:27-28 - “Lalu Dia berkata kepada Tomas, “Taruh jarimu di sini, dan lihatlah tangan-Ku; dan hulurkan tanganmu, dan letakkan di sisiku. Jangan kafir, tetapi percayalah.” Tomas menjawabnya, “Tuhanku dan Tuhanku!”</w:t>
      </w:r>
    </w:p>
    <w:p w14:paraId="2A5D5A23" w14:textId="77777777" w:rsidR="00F90BDC" w:rsidRDefault="00F90BDC"/>
    <w:p w14:paraId="5A57BBF1" w14:textId="77777777" w:rsidR="00F90BDC" w:rsidRDefault="00F90BDC">
      <w:r xmlns:w="http://schemas.openxmlformats.org/wordprocessingml/2006/main">
        <w:t xml:space="preserve">Roma 4:25 yang telah diserahkan karena pelanggaran kita, dan dibangkitkan kembali untuk pembenaran kita.</w:t>
      </w:r>
    </w:p>
    <w:p w14:paraId="72D1F479" w14:textId="77777777" w:rsidR="00F90BDC" w:rsidRDefault="00F90BDC"/>
    <w:p w14:paraId="7B9CC3AF" w14:textId="77777777" w:rsidR="00F90BDC" w:rsidRDefault="00F90BDC">
      <w:r xmlns:w="http://schemas.openxmlformats.org/wordprocessingml/2006/main">
        <w:t xml:space="preserve">Petikan ini bercakap tentang Yesus Kristus mati untuk dosa kita dan dibangkitkan untuk hidup semula, membenarkan kita di hadapan Tuhan.</w:t>
      </w:r>
    </w:p>
    <w:p w14:paraId="480C08FC" w14:textId="77777777" w:rsidR="00F90BDC" w:rsidRDefault="00F90BDC"/>
    <w:p w14:paraId="10C1817E" w14:textId="77777777" w:rsidR="00F90BDC" w:rsidRDefault="00F90BDC">
      <w:r xmlns:w="http://schemas.openxmlformats.org/wordprocessingml/2006/main">
        <w:t xml:space="preserve">1. Pembenaran Tuhan Melalui Kematian dan Kebangkitan Yesus</w:t>
      </w:r>
    </w:p>
    <w:p w14:paraId="6A917F5C" w14:textId="77777777" w:rsidR="00F90BDC" w:rsidRDefault="00F90BDC"/>
    <w:p w14:paraId="6ACFDC4A" w14:textId="77777777" w:rsidR="00F90BDC" w:rsidRDefault="00F90BDC">
      <w:r xmlns:w="http://schemas.openxmlformats.org/wordprocessingml/2006/main">
        <w:t xml:space="preserve">2. Kuasa Kematian dan Kebangkitan Yesus untuk Kita</w:t>
      </w:r>
    </w:p>
    <w:p w14:paraId="4342E3FD" w14:textId="77777777" w:rsidR="00F90BDC" w:rsidRDefault="00F90BDC"/>
    <w:p w14:paraId="78314A55" w14:textId="77777777" w:rsidR="00F90BDC" w:rsidRDefault="00F90BDC">
      <w:r xmlns:w="http://schemas.openxmlformats.org/wordprocessingml/2006/main">
        <w:t xml:space="preserve">1. Yesaya 53:5 - "Tetapi Dia tertikam oleh karena pemberontakan kita, Dia diremukkan oleh karena kejahatan kita; ditimpakan hukuman yang mendatangkan damai sejahtera kepada kita, dan dengan bilur-bilurnya kita menjadi sembuh."</w:t>
      </w:r>
    </w:p>
    <w:p w14:paraId="15FD8E86" w14:textId="77777777" w:rsidR="00F90BDC" w:rsidRDefault="00F90BDC"/>
    <w:p w14:paraId="3B517708" w14:textId="77777777" w:rsidR="00F90BDC" w:rsidRDefault="00F90BDC">
      <w:r xmlns:w="http://schemas.openxmlformats.org/wordprocessingml/2006/main">
        <w:t xml:space="preserve">2. Efesus 2:4-5 - “Tetapi Allah, yang kaya dengan rahmat, oleh karena besarnya kasih yang dilimpahkan-Nya kepada kita, walaupun kita telah mati dalam pelanggaran kita, telah menghidupkan kita bersama-sama dengan Kristus – oleh kasih karunia kamu telah dihidupkan. diselamatkan."</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5 meneruskan khotbah Paulus tentang pembenaran oleh iman, membincangkan faedah dibenarkan oleh iman, universalitas dosa, dan karunia Tuhan melalui Yesus Kristus.</w:t>
      </w:r>
    </w:p>
    <w:p w14:paraId="0E249C32" w14:textId="77777777" w:rsidR="00F90BDC" w:rsidRDefault="00F90BDC"/>
    <w:p w14:paraId="2D88D1F4" w14:textId="77777777" w:rsidR="00F90BDC" w:rsidRDefault="00F90BDC">
      <w:r xmlns:w="http://schemas.openxmlformats.org/wordprocessingml/2006/main">
        <w:t xml:space="preserve">Perenggan 1: Bab ini bermula dengan Paulus menegaskan bahawa setelah dibenarkan oleh iman, kita berdamai dengan Tuhan melalui Tuhan kita Yesus Kristus. Melalui Dia, kita telah mendapat akses melalui iman ke dalam kasih karunia ini yang di dalamnya kita berdiri sekarang. Dan kami bermegah dalam pengharapan akan kemuliaan Tuhan. Bukan itu sahaja, tetapi kita juga bermegah dalam penderitaan kita kerana penderitaan menghasilkan ketekunan; watak ketabahan; dan pengharapan watak (Roma 5:1-4). Dia kemudiannya menekankan bahawa pengharapan ini tidak memalukan kita kerana kasih Tuhan telah dicurahkan ke dalam hati kita melalui Roh Kudus yang telah diberikan kepada kita (Roma 5:5).</w:t>
      </w:r>
    </w:p>
    <w:p w14:paraId="74EB426C" w14:textId="77777777" w:rsidR="00F90BDC" w:rsidRDefault="00F90BDC"/>
    <w:p w14:paraId="00601FB3" w14:textId="77777777" w:rsidR="00F90BDC" w:rsidRDefault="00F90BDC">
      <w:r xmlns:w="http://schemas.openxmlformats.org/wordprocessingml/2006/main">
        <w:t xml:space="preserve">Perenggan ke-2: Dalam ayat 6-11, Paulus menerangkan bagaimana pada masa yang tepat semasa kita masih tidak berdaya Kristus mati untuk kefasikan jarang ada orang yang mati untuk orang benar walaupun untuk orang baik seseorang mungkin berani mati tetapi Tuhan menunjukkan kasihnya sendiri. untuk kita dalam hal ini semasa kita masih berdosa Kristus telah mati untuk kita. Dia memberi jaminan bahawa kerana kita sekarang telah dibenarkan oleh darah-Nya, lebih-lebih lagi akan diselamatkan daripada murka Allah melalui Dia yang didamaikan, diselamatkan melalui hidupnya, bersukacitalah dalam Tuhan melalui Tuhan Yesus Kristus yang menerima pendamaian (Roma 5:6-11).</w:t>
      </w:r>
    </w:p>
    <w:p w14:paraId="02ACD040" w14:textId="77777777" w:rsidR="00F90BDC" w:rsidRDefault="00F90BDC"/>
    <w:p w14:paraId="3ABDDFE6" w14:textId="77777777" w:rsidR="00F90BDC" w:rsidRDefault="00F90BDC">
      <w:r xmlns:w="http://schemas.openxmlformats.org/wordprocessingml/2006/main">
        <w:t xml:space="preserve">Perenggan ke-3: Dari ayat 12 dan seterusnya, Paulus membincangkan bagaimana dosa memasuki dunia kematian datang sebagai akibatnya menyebarkan semua orang kerana semua orang telah berdosa walaupun sebelum Taurat diberi kematian memerintah Adam Musa walaupun atas mereka yang tidak melanggar perintah seperti yang dilakukan oleh Adam yang menjadi contoh (Roma 5). :12-14). Walau bagaimanapun dia membezakan pencerobohan satu orang membawa penghakiman kutukan banyak membawa hadiah diikuti banyak pelanggaran membawa pembenaran memerintah hidup satu orang Yesus Kristus menghasilkan pembenaran hidup semua orang sama seperti akibat satu pelanggaran penghukuman manusia begitu juga akibat perbuatan kebenaran adalah pembenaran membawa kehidupan manusia sama seperti ketidaktaatan satu orang membuat banyak orang berdosa jadi ketaatan satu orang membuat banyak kebenaran Hukum memperkenalkan peningkatan pelanggaran di mana dosa bertambah kasih karunia lebih-lebih lagi sama seperti kematian yang memerintah juga kasih karunia berkuasa kebenaran membawa hidup kekal melalui Yesus Kristus, Tuhan kita (Roma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 5:1 Sebab itu, kita dibenarkan oleh iman, kita hidup dalam damai sejahtera dengan Allah oleh Tuhan kita Yesus Kristus.</w:t>
      </w:r>
    </w:p>
    <w:p w14:paraId="26F5FBC6" w14:textId="77777777" w:rsidR="00F90BDC" w:rsidRDefault="00F90BDC"/>
    <w:p w14:paraId="45C8B358" w14:textId="77777777" w:rsidR="00F90BDC" w:rsidRDefault="00F90BDC">
      <w:r xmlns:w="http://schemas.openxmlformats.org/wordprocessingml/2006/main">
        <w:t xml:space="preserve">Kita berdamai dengan Allah melalui Yesus Kristus, yang membenarkan kita oleh iman.</w:t>
      </w:r>
    </w:p>
    <w:p w14:paraId="3F951DB2" w14:textId="77777777" w:rsidR="00F90BDC" w:rsidRDefault="00F90BDC"/>
    <w:p w14:paraId="56A110A0" w14:textId="77777777" w:rsidR="00F90BDC" w:rsidRDefault="00F90BDC">
      <w:r xmlns:w="http://schemas.openxmlformats.org/wordprocessingml/2006/main">
        <w:t xml:space="preserve">1. Damai Kristus: Bagaimana Iman kepada Yesus Membawa Kita Lebih Dekat kepada Tuhan</w:t>
      </w:r>
    </w:p>
    <w:p w14:paraId="7C07B798" w14:textId="77777777" w:rsidR="00F90BDC" w:rsidRDefault="00F90BDC"/>
    <w:p w14:paraId="4F1B2A85" w14:textId="77777777" w:rsidR="00F90BDC" w:rsidRDefault="00F90BDC">
      <w:r xmlns:w="http://schemas.openxmlformats.org/wordprocessingml/2006/main">
        <w:t xml:space="preserve">2. Apakah Justifikasi? Meneroka Makna Iman kepada Kristus</w:t>
      </w:r>
    </w:p>
    <w:p w14:paraId="603B0429" w14:textId="77777777" w:rsidR="00F90BDC" w:rsidRDefault="00F90BDC"/>
    <w:p w14:paraId="531B7C8C" w14:textId="77777777" w:rsidR="00F90BDC" w:rsidRDefault="00F90BDC">
      <w:r xmlns:w="http://schemas.openxmlformats.org/wordprocessingml/2006/main">
        <w:t xml:space="preserve">1. Roma 3:23-24 - Sebab semua orang telah berbuat dosa dan telah kehilangan kemuliaan Allah, dan dibenarkan oleh kasih karunia-Nya sebagai pemberian, melalui penebusan yang ada dalam Kristus Yesus.</w:t>
      </w:r>
    </w:p>
    <w:p w14:paraId="6085F706" w14:textId="77777777" w:rsidR="00F90BDC" w:rsidRDefault="00F90BDC"/>
    <w:p w14:paraId="0E629E2A" w14:textId="77777777" w:rsidR="00F90BDC" w:rsidRDefault="00F90BDC">
      <w:r xmlns:w="http://schemas.openxmlformats.org/wordprocessingml/2006/main">
        <w:t xml:space="preserve">2. Galatia 2:16 - tetapi kita tahu bahawa seseorang tidak dibenarkan oleh perbuatan hukum, tetapi oleh iman dalam Yesus Kristus, demikian juga kita telah percaya kepada Kristus Yesus, supaya kita dibenarkan oleh iman dalam Kristus dan bukan oleh perbuatan. hukum Taurat, kerana oleh perbuatan hukum tidak seorang pun akan dibenarkan.</w:t>
      </w:r>
    </w:p>
    <w:p w14:paraId="785A63D5" w14:textId="77777777" w:rsidR="00F90BDC" w:rsidRDefault="00F90BDC"/>
    <w:p w14:paraId="3EB4D385" w14:textId="77777777" w:rsidR="00F90BDC" w:rsidRDefault="00F90BDC">
      <w:r xmlns:w="http://schemas.openxmlformats.org/wordprocessingml/2006/main">
        <w:t xml:space="preserve">Roma 5:2 Oleh Dia juga kita beroleh jalan masuk oleh iman ke dalam kasih karunia yang di dalamnya kita berdiri, dan bersukacita dalam pengharapan akan kemuliaan Allah.</w:t>
      </w:r>
    </w:p>
    <w:p w14:paraId="3A2379F2" w14:textId="77777777" w:rsidR="00F90BDC" w:rsidRDefault="00F90BDC"/>
    <w:p w14:paraId="7E0A1094" w14:textId="77777777" w:rsidR="00F90BDC" w:rsidRDefault="00F90BDC">
      <w:r xmlns:w="http://schemas.openxmlformats.org/wordprocessingml/2006/main">
        <w:t xml:space="preserve">Kita diberi akses kepada rahmat Tuhan melalui iman dan boleh bersukacita dalam pengharapan kemuliaan-Nya.</w:t>
      </w:r>
    </w:p>
    <w:p w14:paraId="632AEB89" w14:textId="77777777" w:rsidR="00F90BDC" w:rsidRDefault="00F90BDC"/>
    <w:p w14:paraId="009AC4A9" w14:textId="77777777" w:rsidR="00F90BDC" w:rsidRDefault="00F90BDC">
      <w:r xmlns:w="http://schemas.openxmlformats.org/wordprocessingml/2006/main">
        <w:t xml:space="preserve">1. Bersukacita dalam Rahmat Tuhan - Roma 5:2</w:t>
      </w:r>
    </w:p>
    <w:p w14:paraId="4C772B5C" w14:textId="77777777" w:rsidR="00F90BDC" w:rsidRDefault="00F90BDC"/>
    <w:p w14:paraId="12C74975" w14:textId="77777777" w:rsidR="00F90BDC" w:rsidRDefault="00F90BDC">
      <w:r xmlns:w="http://schemas.openxmlformats.org/wordprocessingml/2006/main">
        <w:t xml:space="preserve">2. Berdiri dalam Pengharapan Kemuliaan Tuhan - Roma 5:2</w:t>
      </w:r>
    </w:p>
    <w:p w14:paraId="0259D511" w14:textId="77777777" w:rsidR="00F90BDC" w:rsidRDefault="00F90BDC"/>
    <w:p w14:paraId="4B4F8C32" w14:textId="77777777" w:rsidR="00F90BDC" w:rsidRDefault="00F90BDC">
      <w:r xmlns:w="http://schemas.openxmlformats.org/wordprocessingml/2006/main">
        <w:t xml:space="preserve">1. "Tetapi Dia memberi lebih banyak kasih karunia. Sebab itu Dia berkata, Allah menentang orang yang congkak, tetapi mengaruniakan kasih karunia kepada orang yang rendah hati" - Yakobus 4:6</w:t>
      </w:r>
    </w:p>
    <w:p w14:paraId="45C23BA6" w14:textId="77777777" w:rsidR="00F90BDC" w:rsidRDefault="00F90BDC"/>
    <w:p w14:paraId="477725D9" w14:textId="77777777" w:rsidR="00F90BDC" w:rsidRDefault="00F90BDC">
      <w:r xmlns:w="http://schemas.openxmlformats.org/wordprocessingml/2006/main">
        <w:t xml:space="preserve">2. "Tuhan adalah kekuatan dan perisaiku; kepada-Nya hatiku percaya, dan aku ditolong; sebab itu hatiku </w:t>
      </w:r>
      <w:r xmlns:w="http://schemas.openxmlformats.org/wordprocessingml/2006/main">
        <w:lastRenderedPageBreak xmlns:w="http://schemas.openxmlformats.org/wordprocessingml/2006/main"/>
      </w:r>
      <w:r xmlns:w="http://schemas.openxmlformats.org/wordprocessingml/2006/main">
        <w:t xml:space="preserve">sangat bersorak-sorak, dan dengan nyanyianku aku hendak memuji Dia" - Mazmur 28:7</w:t>
      </w:r>
    </w:p>
    <w:p w14:paraId="40F3C7CE" w14:textId="77777777" w:rsidR="00F90BDC" w:rsidRDefault="00F90BDC"/>
    <w:p w14:paraId="6344F8BC" w14:textId="77777777" w:rsidR="00F90BDC" w:rsidRDefault="00F90BDC">
      <w:r xmlns:w="http://schemas.openxmlformats.org/wordprocessingml/2006/main">
        <w:t xml:space="preserve">Roma 5:3 Dan bukan hanya itu, kita juga bermegah dalam kesengsaraan, karena mengetahui bahwa kesusahan itu menimbulkan kesabaran;</w:t>
      </w:r>
    </w:p>
    <w:p w14:paraId="68072866" w14:textId="77777777" w:rsidR="00F90BDC" w:rsidRDefault="00F90BDC"/>
    <w:p w14:paraId="75A5C4AB" w14:textId="77777777" w:rsidR="00F90BDC" w:rsidRDefault="00F90BDC">
      <w:r xmlns:w="http://schemas.openxmlformats.org/wordprocessingml/2006/main">
        <w:t xml:space="preserve">Kita boleh mendapat kemuliaan dalam kesengsaraan, kerana ia membantu kita mengembangkan kesabaran dan ketabahan.</w:t>
      </w:r>
    </w:p>
    <w:p w14:paraId="7376B85F" w14:textId="77777777" w:rsidR="00F90BDC" w:rsidRDefault="00F90BDC"/>
    <w:p w14:paraId="2C8C1637" w14:textId="77777777" w:rsidR="00F90BDC" w:rsidRDefault="00F90BDC">
      <w:r xmlns:w="http://schemas.openxmlformats.org/wordprocessingml/2006/main">
        <w:t xml:space="preserve">1. Bersukacitalah dalam Ujian - Filipi 4:4</w:t>
      </w:r>
    </w:p>
    <w:p w14:paraId="153CFFA5" w14:textId="77777777" w:rsidR="00F90BDC" w:rsidRDefault="00F90BDC"/>
    <w:p w14:paraId="6028113D" w14:textId="77777777" w:rsidR="00F90BDC" w:rsidRDefault="00F90BDC">
      <w:r xmlns:w="http://schemas.openxmlformats.org/wordprocessingml/2006/main">
        <w:t xml:space="preserve">2. Kemenangan Melalui Kesengsaraan - Roma 8:37-39</w:t>
      </w:r>
    </w:p>
    <w:p w14:paraId="7C2A491E" w14:textId="77777777" w:rsidR="00F90BDC" w:rsidRDefault="00F90BDC"/>
    <w:p w14:paraId="7D43FCAE" w14:textId="77777777" w:rsidR="00F90BDC" w:rsidRDefault="00F90BDC">
      <w:r xmlns:w="http://schemas.openxmlformats.org/wordprocessingml/2006/main">
        <w:t xml:space="preserve">1. Yakobus 1:2-4</w:t>
      </w:r>
    </w:p>
    <w:p w14:paraId="344197EC" w14:textId="77777777" w:rsidR="00F90BDC" w:rsidRDefault="00F90BDC"/>
    <w:p w14:paraId="536E0430" w14:textId="77777777" w:rsidR="00F90BDC" w:rsidRDefault="00F90BDC">
      <w:r xmlns:w="http://schemas.openxmlformats.org/wordprocessingml/2006/main">
        <w:t xml:space="preserve">2. 1 Petrus 5:7-10</w:t>
      </w:r>
    </w:p>
    <w:p w14:paraId="3EA37BE8" w14:textId="77777777" w:rsidR="00F90BDC" w:rsidRDefault="00F90BDC"/>
    <w:p w14:paraId="20D53E49" w14:textId="77777777" w:rsidR="00F90BDC" w:rsidRDefault="00F90BDC">
      <w:r xmlns:w="http://schemas.openxmlformats.org/wordprocessingml/2006/main">
        <w:t xml:space="preserve">Roma 5:4 Dan kesabaran adalah pengalaman; dan pengalaman, berharap:</w:t>
      </w:r>
    </w:p>
    <w:p w14:paraId="2FC3498B" w14:textId="77777777" w:rsidR="00F90BDC" w:rsidRDefault="00F90BDC"/>
    <w:p w14:paraId="71E916DC" w14:textId="77777777" w:rsidR="00F90BDC" w:rsidRDefault="00F90BDC">
      <w:r xmlns:w="http://schemas.openxmlformats.org/wordprocessingml/2006/main">
        <w:t xml:space="preserve">Roma 5:4 berbicara tentang kesabaran yang membawa kepada pengalaman, dan pengalaman yang membawa kepada pengharapan.</w:t>
      </w:r>
    </w:p>
    <w:p w14:paraId="161EED10" w14:textId="77777777" w:rsidR="00F90BDC" w:rsidRDefault="00F90BDC"/>
    <w:p w14:paraId="3B792B19" w14:textId="77777777" w:rsidR="00F90BDC" w:rsidRDefault="00F90BDC">
      <w:r xmlns:w="http://schemas.openxmlformats.org/wordprocessingml/2006/main">
        <w:t xml:space="preserve">1. Kesabaran adalah Kebajikan: Bagaimana Kesabaran Membawa Kepada Harapan</w:t>
      </w:r>
    </w:p>
    <w:p w14:paraId="32771EF9" w14:textId="77777777" w:rsidR="00F90BDC" w:rsidRDefault="00F90BDC"/>
    <w:p w14:paraId="1EEBF579" w14:textId="77777777" w:rsidR="00F90BDC" w:rsidRDefault="00F90BDC">
      <w:r xmlns:w="http://schemas.openxmlformats.org/wordprocessingml/2006/main">
        <w:t xml:space="preserve">2. Mengalami Kesetiaan Tuhan: Bagaimana Pengalaman Membawa Kepada Harapan</w:t>
      </w:r>
    </w:p>
    <w:p w14:paraId="5D34F394" w14:textId="77777777" w:rsidR="00F90BDC" w:rsidRDefault="00F90BDC"/>
    <w:p w14:paraId="53715FB0" w14:textId="77777777" w:rsidR="00F90BDC" w:rsidRDefault="00F90BDC">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14:paraId="3F70C47F" w14:textId="77777777" w:rsidR="00F90BDC" w:rsidRDefault="00F90BDC"/>
    <w:p w14:paraId="642F02A4" w14:textId="77777777" w:rsidR="00F90BDC" w:rsidRDefault="00F90BDC">
      <w:r xmlns:w="http://schemas.openxmlformats.org/wordprocessingml/2006/main">
        <w:t xml:space="preserve">2. Mazmur 62:5-6 - Hanya kepada Allah, hai jiwaku, tunggulah dengan senyap, sebab kepada-Nyalah harapanku. Hanya Dialah gunung batuku dan keselamatanku, kubu pertahananku; Saya tidak akan goyah.</w:t>
      </w:r>
    </w:p>
    <w:p w14:paraId="7A854ADB" w14:textId="77777777" w:rsidR="00F90BDC" w:rsidRDefault="00F90BDC"/>
    <w:p w14:paraId="6695A85F" w14:textId="77777777" w:rsidR="00F90BDC" w:rsidRDefault="00F90BDC">
      <w:r xmlns:w="http://schemas.openxmlformats.org/wordprocessingml/2006/main">
        <w:t xml:space="preserve">Roma 5:5 Dan pengharapan tidak memalukan; kerana kasih Tuhan dicurahkan di dalam hati kita oleh Roh Kudus yang dianugerahkan kepada kita.</w:t>
      </w:r>
    </w:p>
    <w:p w14:paraId="1669253F" w14:textId="77777777" w:rsidR="00F90BDC" w:rsidRDefault="00F90BDC"/>
    <w:p w14:paraId="5AC6A878" w14:textId="77777777" w:rsidR="00F90BDC" w:rsidRDefault="00F90BDC">
      <w:r xmlns:w="http://schemas.openxmlformats.org/wordprocessingml/2006/main">
        <w:t xml:space="preserve">Berharap dalam kasih Tuhan mendatangkan sukacita dan kedamaian kepada mereka yang menerimanya.</w:t>
      </w:r>
    </w:p>
    <w:p w14:paraId="1239E17B" w14:textId="77777777" w:rsidR="00F90BDC" w:rsidRDefault="00F90BDC"/>
    <w:p w14:paraId="518BF603" w14:textId="77777777" w:rsidR="00F90BDC" w:rsidRDefault="00F90BDC">
      <w:r xmlns:w="http://schemas.openxmlformats.org/wordprocessingml/2006/main">
        <w:t xml:space="preserve">1. “Berharap dalam Kasih Tuhan”</w:t>
      </w:r>
    </w:p>
    <w:p w14:paraId="0169B220" w14:textId="77777777" w:rsidR="00F90BDC" w:rsidRDefault="00F90BDC"/>
    <w:p w14:paraId="4EE331B8" w14:textId="77777777" w:rsidR="00F90BDC" w:rsidRDefault="00F90BDC">
      <w:r xmlns:w="http://schemas.openxmlformats.org/wordprocessingml/2006/main">
        <w:t xml:space="preserve">2. “Penghiburan Roh Kudus”</w:t>
      </w:r>
    </w:p>
    <w:p w14:paraId="7CF72D3E" w14:textId="77777777" w:rsidR="00F90BDC" w:rsidRDefault="00F90BDC"/>
    <w:p w14:paraId="318FA12E" w14:textId="77777777" w:rsidR="00F90BDC" w:rsidRDefault="00F90BDC">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14:paraId="6E272CB6" w14:textId="77777777" w:rsidR="00F90BDC" w:rsidRDefault="00F90BDC"/>
    <w:p w14:paraId="6FEB3B80" w14:textId="77777777" w:rsidR="00F90BDC" w:rsidRDefault="00F90BDC">
      <w:r xmlns:w="http://schemas.openxmlformats.org/wordprocessingml/2006/main">
        <w:t xml:space="preserve">2. Roma 8:38-39 - “Sebab aku yakin, baik maut, maupun hidup, baik malaikat-malaikat, maupun pemerintah-pemerintah, maupun kuasa-kuasa, baik yang sekarang, maupun yang akan datang, baik yang tinggi, maupun yang dalam, maupun yang ada pada makhluk lain. , akan dapat memisahkan kita dari kasih Allah, yang ada dalam Kristus Yesus, Tuhan kita.”</w:t>
      </w:r>
    </w:p>
    <w:p w14:paraId="2E56813B" w14:textId="77777777" w:rsidR="00F90BDC" w:rsidRDefault="00F90BDC"/>
    <w:p w14:paraId="47A88548" w14:textId="77777777" w:rsidR="00F90BDC" w:rsidRDefault="00F90BDC">
      <w:r xmlns:w="http://schemas.openxmlformats.org/wordprocessingml/2006/main">
        <w:t xml:space="preserve">Roma 5:6 Sebab ketika kita masih lemah, pada waktunya Kristus telah mati untuk orang-orang fasik.</w:t>
      </w:r>
    </w:p>
    <w:p w14:paraId="270DF49F" w14:textId="77777777" w:rsidR="00F90BDC" w:rsidRDefault="00F90BDC"/>
    <w:p w14:paraId="5D6E4CF4" w14:textId="77777777" w:rsidR="00F90BDC" w:rsidRDefault="00F90BDC">
      <w:r xmlns:w="http://schemas.openxmlformats.org/wordprocessingml/2006/main">
        <w:t xml:space="preserve">Yesus mati untuk kita walaupun kita tidak berdaya untuk menolong diri kita sendiri.</w:t>
      </w:r>
    </w:p>
    <w:p w14:paraId="6B8B1AA2" w14:textId="77777777" w:rsidR="00F90BDC" w:rsidRDefault="00F90BDC"/>
    <w:p w14:paraId="5289AB91" w14:textId="77777777" w:rsidR="00F90BDC" w:rsidRDefault="00F90BDC">
      <w:r xmlns:w="http://schemas.openxmlformats.org/wordprocessingml/2006/main">
        <w:t xml:space="preserve">1. Semua Perkara Boleh Melalui Kristus</w:t>
      </w:r>
    </w:p>
    <w:p w14:paraId="0687B71D" w14:textId="77777777" w:rsidR="00F90BDC" w:rsidRDefault="00F90BDC"/>
    <w:p w14:paraId="1F889A6B" w14:textId="77777777" w:rsidR="00F90BDC" w:rsidRDefault="00F90BDC">
      <w:r xmlns:w="http://schemas.openxmlformats.org/wordprocessingml/2006/main">
        <w:t xml:space="preserve">2. Kuasa Kasih: Bagaimana Yesus Mengorbankan Nyawa-Nya untuk Kita</w:t>
      </w:r>
    </w:p>
    <w:p w14:paraId="5698CE44" w14:textId="77777777" w:rsidR="00F90BDC" w:rsidRDefault="00F90BDC"/>
    <w:p w14:paraId="3F2DE6E9"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5F005B2C" w14:textId="77777777" w:rsidR="00F90BDC" w:rsidRDefault="00F90BDC"/>
    <w:p w14:paraId="2BB6A1B8" w14:textId="77777777" w:rsidR="00F90BDC" w:rsidRDefault="00F90BDC">
      <w:r xmlns:w="http://schemas.openxmlformats.org/wordprocessingml/2006/main">
        <w:t xml:space="preserve">2. 1 Yohanes 4:9-10 - Beginilah cara Allah menunjukkan kasih-Nya kepada kita: Dia telah mengutus Anak-Nya yang tunggal ke dalam dunia supaya kita boleh hidup melalui Dia. Inilah kasih: bukan kita yang mengasihi Allah, tetapi Dia yang mengasihi kita dan telah mengutus Anak-Nya sebagai pendamaian bagi dosa-dosa kita.</w:t>
      </w:r>
    </w:p>
    <w:p w14:paraId="1866D78E" w14:textId="77777777" w:rsidR="00F90BDC" w:rsidRDefault="00F90BDC"/>
    <w:p w14:paraId="3C680F8B" w14:textId="77777777" w:rsidR="00F90BDC" w:rsidRDefault="00F90BDC">
      <w:r xmlns:w="http://schemas.openxmlformats.org/wordprocessingml/2006/main">
        <w:t xml:space="preserve">Roma 5:7 Sebab hampir-hampir tidak ada orang yang mati untuk orang benar, tetapi mungkin untuk orang yang baik ada yang berani mati.</w:t>
      </w:r>
    </w:p>
    <w:p w14:paraId="7F2920BB" w14:textId="77777777" w:rsidR="00F90BDC" w:rsidRDefault="00F90BDC"/>
    <w:p w14:paraId="67D9B2F2" w14:textId="77777777" w:rsidR="00F90BDC" w:rsidRDefault="00F90BDC">
      <w:r xmlns:w="http://schemas.openxmlformats.org/wordprocessingml/2006/main">
        <w:t xml:space="preserve">Orang yang soleh jarang rela mati untuk orang lain, tetapi seseorang mungkin rela mati untuk orang yang baik.</w:t>
      </w:r>
    </w:p>
    <w:p w14:paraId="25B2E86C" w14:textId="77777777" w:rsidR="00F90BDC" w:rsidRDefault="00F90BDC"/>
    <w:p w14:paraId="5B8B5066" w14:textId="77777777" w:rsidR="00F90BDC" w:rsidRDefault="00F90BDC">
      <w:r xmlns:w="http://schemas.openxmlformats.org/wordprocessingml/2006/main">
        <w:t xml:space="preserve">1. Kuasa Kebaikan: Bagaimana Lelaki Baik Boleh Mengubah Dunia</w:t>
      </w:r>
    </w:p>
    <w:p w14:paraId="0A9838BE" w14:textId="77777777" w:rsidR="00F90BDC" w:rsidRDefault="00F90BDC"/>
    <w:p w14:paraId="0CC582C7" w14:textId="77777777" w:rsidR="00F90BDC" w:rsidRDefault="00F90BDC">
      <w:r xmlns:w="http://schemas.openxmlformats.org/wordprocessingml/2006/main">
        <w:t xml:space="preserve">2. Nilai Kebenaran: Bagaimana Kebenaran boleh Mengubah Kehidupan</w:t>
      </w:r>
    </w:p>
    <w:p w14:paraId="1036D726" w14:textId="77777777" w:rsidR="00F90BDC" w:rsidRDefault="00F90BDC"/>
    <w:p w14:paraId="22E891E4" w14:textId="77777777" w:rsidR="00F90BDC" w:rsidRDefault="00F90BDC">
      <w:r xmlns:w="http://schemas.openxmlformats.org/wordprocessingml/2006/main">
        <w:t xml:space="preserve">1. Lukas 9:23 - Dan Dia berkata kepada mereka semua, Jika sesiapa yang mahu mengikut Aku, hendaklah ia menyangkal dirinya, memikul salibnya setiap hari dan mengikut Aku.</w:t>
      </w:r>
    </w:p>
    <w:p w14:paraId="4F319D70" w14:textId="77777777" w:rsidR="00F90BDC" w:rsidRDefault="00F90BDC"/>
    <w:p w14:paraId="3D71A1B6" w14:textId="77777777" w:rsidR="00F90BDC" w:rsidRDefault="00F90BDC">
      <w:r xmlns:w="http://schemas.openxmlformats.org/wordprocessingml/2006/main">
        <w:t xml:space="preserve">2. Matius 25:34-36 - Maka Raja itu akan berkata kepada mereka di sebelah kanan-Nya, Marilah, hai kamu yang diberkati Bapa-Ku, terimalah Kerajaan yang telah disediakan bagimu sejak dunia dijadikan: Sebab Aku lapar, dan kamu memberi Aku makan: Aku haus, dan kamu memberi Aku minum; Aku dahulu orang asing, kamu menerima Aku: Dengan telanjang, kamu memberi Aku pakaian; Aku sakit, kamu melawat Aku; Aku dalam penjara, kamu datang ke saya.</w:t>
      </w:r>
    </w:p>
    <w:p w14:paraId="4B559CA8" w14:textId="77777777" w:rsidR="00F90BDC" w:rsidRDefault="00F90BDC"/>
    <w:p w14:paraId="2E67B532" w14:textId="77777777" w:rsidR="00F90BDC" w:rsidRDefault="00F90BDC">
      <w:r xmlns:w="http://schemas.openxmlformats.org/wordprocessingml/2006/main">
        <w:t xml:space="preserve">Roma 5:8 Tetapi Allah menyatakan kasih-Nya kepada kita, oleh karena Kristus telah mati untuk kita, ketika kita masih berdosa.</w:t>
      </w:r>
    </w:p>
    <w:p w14:paraId="5B9F02AC" w14:textId="77777777" w:rsidR="00F90BDC" w:rsidRDefault="00F90BDC"/>
    <w:p w14:paraId="7E367392" w14:textId="77777777" w:rsidR="00F90BDC" w:rsidRDefault="00F90BDC">
      <w:r xmlns:w="http://schemas.openxmlformats.org/wordprocessingml/2006/main">
        <w:t xml:space="preserve">Kasih Tuhan ditunjukkan dalam pengorbanan Yesus Kristus untuk keselamatan manusia, walaupun semasa kita masih berdosa.</w:t>
      </w:r>
    </w:p>
    <w:p w14:paraId="09FCA83F" w14:textId="77777777" w:rsidR="00F90BDC" w:rsidRDefault="00F90BDC"/>
    <w:p w14:paraId="3CCF2445" w14:textId="77777777" w:rsidR="00F90BDC" w:rsidRDefault="00F90BDC">
      <w:r xmlns:w="http://schemas.openxmlformats.org/wordprocessingml/2006/main">
        <w:t xml:space="preserve">1. Kisah Cinta Terhebat: Kasih Tuhan Tanpa Syarat kepada Kita</w:t>
      </w:r>
    </w:p>
    <w:p w14:paraId="71AF4B6C" w14:textId="77777777" w:rsidR="00F90BDC" w:rsidRDefault="00F90BDC"/>
    <w:p w14:paraId="6CED5EB3" w14:textId="77777777" w:rsidR="00F90BDC" w:rsidRDefault="00F90BDC">
      <w:r xmlns:w="http://schemas.openxmlformats.org/wordprocessingml/2006/main">
        <w:t xml:space="preserve">2. Kuasa Pengampunan: Penebusan Tuhan Melalui Yesus Kristus</w:t>
      </w:r>
    </w:p>
    <w:p w14:paraId="6956EB97" w14:textId="77777777" w:rsidR="00F90BDC" w:rsidRDefault="00F90BDC"/>
    <w:p w14:paraId="4698F5B8" w14:textId="77777777" w:rsidR="00F90BDC" w:rsidRDefault="00F90BDC">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 Sebab Allah tidak mengutus Anak-Nya ke dalam dunia untuk menghukum dunia, tetapi supaya dunia diselamatkan oleh Dia."</w:t>
      </w:r>
    </w:p>
    <w:p w14:paraId="751762F7" w14:textId="77777777" w:rsidR="00F90BDC" w:rsidRDefault="00F90BDC"/>
    <w:p w14:paraId="1D3C96BE" w14:textId="77777777" w:rsidR="00F90BDC" w:rsidRDefault="00F90BDC">
      <w:r xmlns:w="http://schemas.openxmlformats.org/wordprocessingml/2006/main">
        <w:t xml:space="preserve">2. Roma 8:38-39 - "Sebab aku yakin, baik maut, maupun hidup, baik malaikat-malaikat, maupun pemerintah-pemerintah, baik yang ada sekarang, maupun yang akan datang, baik yang tinggi, maupun yang dalam, maupun yang makhluk lain. , akan dapat memisahkan kita dari kasih Allah, yang ada dalam Kristus Yesus, Tuhan kita."</w:t>
      </w:r>
    </w:p>
    <w:p w14:paraId="386FB7FD" w14:textId="77777777" w:rsidR="00F90BDC" w:rsidRDefault="00F90BDC"/>
    <w:p w14:paraId="30F22AE5" w14:textId="77777777" w:rsidR="00F90BDC" w:rsidRDefault="00F90BDC">
      <w:r xmlns:w="http://schemas.openxmlformats.org/wordprocessingml/2006/main">
        <w:t xml:space="preserve">Roma 5:9 Lebih-lebih lagi, kita yang sekarang dibenarkan oleh darah-Nya, kita akan diselamatkan oleh Dia dari murka.</w:t>
      </w:r>
    </w:p>
    <w:p w14:paraId="55645FB1" w14:textId="77777777" w:rsidR="00F90BDC" w:rsidRDefault="00F90BDC"/>
    <w:p w14:paraId="06B7F49A" w14:textId="77777777" w:rsidR="00F90BDC" w:rsidRDefault="00F90BDC">
      <w:r xmlns:w="http://schemas.openxmlformats.org/wordprocessingml/2006/main">
        <w:t xml:space="preserve">Kita dibenarkan oleh darah Yesus dan diselamatkan daripada murka Tuhan.</w:t>
      </w:r>
    </w:p>
    <w:p w14:paraId="5A2F6F9E" w14:textId="77777777" w:rsidR="00F90BDC" w:rsidRDefault="00F90BDC"/>
    <w:p w14:paraId="68D9D8A9" w14:textId="77777777" w:rsidR="00F90BDC" w:rsidRDefault="00F90BDC">
      <w:r xmlns:w="http://schemas.openxmlformats.org/wordprocessingml/2006/main">
        <w:t xml:space="preserve">1. Kuasa Darah Yesus: Bagaimana Kita Dibenarkan dan Diselamatkan</w:t>
      </w:r>
    </w:p>
    <w:p w14:paraId="0859CA8D" w14:textId="77777777" w:rsidR="00F90BDC" w:rsidRDefault="00F90BDC"/>
    <w:p w14:paraId="77BC4010" w14:textId="77777777" w:rsidR="00F90BDC" w:rsidRDefault="00F90BDC">
      <w:r xmlns:w="http://schemas.openxmlformats.org/wordprocessingml/2006/main">
        <w:t xml:space="preserve">2. Kemurkaan Tuhan: Bagaimana Kita Menerima Keselamatan daripadanya</w:t>
      </w:r>
    </w:p>
    <w:p w14:paraId="0BF29289" w14:textId="77777777" w:rsidR="00F90BDC" w:rsidRDefault="00F90BDC"/>
    <w:p w14:paraId="73EC5AD2" w14:textId="77777777" w:rsidR="00F90BDC" w:rsidRDefault="00F90BDC">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 Sebab Allah tidak mengutus Anak-Nya ke dalam dunia untuk menghakimi dunia, melainkan supaya dunia diselamatkan oleh Dia.</w:t>
      </w:r>
    </w:p>
    <w:p w14:paraId="4D652E50" w14:textId="77777777" w:rsidR="00F90BDC" w:rsidRDefault="00F90BDC"/>
    <w:p w14:paraId="3DAE8F00" w14:textId="77777777" w:rsidR="00F90BDC" w:rsidRDefault="00F90BDC">
      <w:r xmlns:w="http://schemas.openxmlformats.org/wordprocessingml/2006/main">
        <w:t xml:space="preserve">2. Yehezkiel 18:20 - Jiwa yang berdosa akan mati. Anak lelaki tidak akan menderita kerana kesalahan bapa, atau bapa menderita kerana kesalahan anaknya. Kebenaran orang benar akan menimpa dirinya sendiri, dan kejahatan orang jahat akan menimpa dirinya sendiri.</w:t>
      </w:r>
    </w:p>
    <w:p w14:paraId="6CB0C7F7" w14:textId="77777777" w:rsidR="00F90BDC" w:rsidRDefault="00F90BDC"/>
    <w:p w14:paraId="54F44E2F" w14:textId="77777777" w:rsidR="00F90BDC" w:rsidRDefault="00F90BDC">
      <w:r xmlns:w="http://schemas.openxmlformats.org/wordprocessingml/2006/main">
        <w:t xml:space="preserve">Roma 5:10 Sebab jika, ketika kita masih seteru, kita diperdamaikan dengan Allah oleh kematian Anak-Nya, terlebih lagi, setelah didamaikan, kita akan diselamatkan oleh hidup-Nya.</w:t>
      </w:r>
    </w:p>
    <w:p w14:paraId="3B6839DD" w14:textId="77777777" w:rsidR="00F90BDC" w:rsidRDefault="00F90BDC"/>
    <w:p w14:paraId="2880B67E" w14:textId="77777777" w:rsidR="00F90BDC" w:rsidRDefault="00F90BDC">
      <w:r xmlns:w="http://schemas.openxmlformats.org/wordprocessingml/2006/main">
        <w:t xml:space="preserve">Melalui kematian Yesus Kristus, kita boleh didamaikan dengan Tuhan dan diselamatkan melalui hidupnya.</w:t>
      </w:r>
    </w:p>
    <w:p w14:paraId="6CE5C621" w14:textId="77777777" w:rsidR="00F90BDC" w:rsidRDefault="00F90BDC"/>
    <w:p w14:paraId="45EECF55" w14:textId="77777777" w:rsidR="00F90BDC" w:rsidRDefault="00F90BDC">
      <w:r xmlns:w="http://schemas.openxmlformats.org/wordprocessingml/2006/main">
        <w:t xml:space="preserve">1. Kuasa Rekonsiliasi: Bagaimana Yesus Kristus Mengubah Kehidupan Kita</w:t>
      </w:r>
    </w:p>
    <w:p w14:paraId="7594C6B8" w14:textId="77777777" w:rsidR="00F90BDC" w:rsidRDefault="00F90BDC"/>
    <w:p w14:paraId="67986EB0" w14:textId="77777777" w:rsidR="00F90BDC" w:rsidRDefault="00F90BDC">
      <w:r xmlns:w="http://schemas.openxmlformats.org/wordprocessingml/2006/main">
        <w:t xml:space="preserve">2. Kasih Tuhan Tanpa Syarat: Bagaimana Yesus Kristus Menyelamatkan Kita</w:t>
      </w:r>
    </w:p>
    <w:p w14:paraId="5DDB3ADD" w14:textId="77777777" w:rsidR="00F90BDC" w:rsidRDefault="00F90BDC"/>
    <w:p w14:paraId="3E6E23D3" w14:textId="77777777" w:rsidR="00F90BDC" w:rsidRDefault="00F90BDC">
      <w:r xmlns:w="http://schemas.openxmlformats.org/wordprocessingml/2006/main">
        <w:t xml:space="preserve">1. 1 Yohanes 4:10 - Inilah kasih, bukan kita yang telah mengasihi Tuhan, tetapi Dia yang telah mengasihi kita dan telah mengutus Anak-Nya untuk menjadi pendamaian bagi dosa-dosa kita.</w:t>
      </w:r>
    </w:p>
    <w:p w14:paraId="226132F1" w14:textId="77777777" w:rsidR="00F90BDC" w:rsidRDefault="00F90BDC"/>
    <w:p w14:paraId="05EC0080" w14:textId="77777777" w:rsidR="00F90BDC" w:rsidRDefault="00F90BDC">
      <w:r xmlns:w="http://schemas.openxmlformats.org/wordprocessingml/2006/main">
        <w:t xml:space="preserve">2. Efesus 2:4-5 - Tetapi Allah, yang kaya dengan belas kasihan, oleh karena besarnya kasih-Nya yang telah mengasihi kita, walaupun kita telah mati dalam pelanggaran kita, telah menghidupkan kita bersama-sama dengan Kristus - oleh kasih karunia kamu telah diselamatkan. .</w:t>
      </w:r>
    </w:p>
    <w:p w14:paraId="49DBE3C6" w14:textId="77777777" w:rsidR="00F90BDC" w:rsidRDefault="00F90BDC"/>
    <w:p w14:paraId="13BE0264" w14:textId="77777777" w:rsidR="00F90BDC" w:rsidRDefault="00F90BDC">
      <w:r xmlns:w="http://schemas.openxmlformats.org/wordprocessingml/2006/main">
        <w:t xml:space="preserve">Roma 5:11 Dan bukan hanya itu, kita juga bersukacita dalam Allah melalui Tuhan kita Yesus Kristus, yang oleh-Nya kita sekarang telah menerima pendamaian.</w:t>
      </w:r>
    </w:p>
    <w:p w14:paraId="7B6E7989" w14:textId="77777777" w:rsidR="00F90BDC" w:rsidRDefault="00F90BDC"/>
    <w:p w14:paraId="58397A59" w14:textId="77777777" w:rsidR="00F90BDC" w:rsidRDefault="00F90BDC">
      <w:r xmlns:w="http://schemas.openxmlformats.org/wordprocessingml/2006/main">
        <w:t xml:space="preserve">Kita boleh bersukacita dalam Tuhan melalui Yesus Kristus, yang menjadikan kita berkenan kepada Tuhan.</w:t>
      </w:r>
    </w:p>
    <w:p w14:paraId="301792A8" w14:textId="77777777" w:rsidR="00F90BDC" w:rsidRDefault="00F90BDC"/>
    <w:p w14:paraId="13620735" w14:textId="77777777" w:rsidR="00F90BDC" w:rsidRDefault="00F90BDC">
      <w:r xmlns:w="http://schemas.openxmlformats.org/wordprocessingml/2006/main">
        <w:t xml:space="preserve">1. Kegembiraan Diterima Tuhan</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Kesetiaan Yesus: Pendamaian untuk Semua</w:t>
      </w:r>
    </w:p>
    <w:p w14:paraId="069E5DCD" w14:textId="77777777" w:rsidR="00F90BDC" w:rsidRDefault="00F90BDC"/>
    <w:p w14:paraId="04814729" w14:textId="77777777" w:rsidR="00F90BDC" w:rsidRDefault="00F90BDC">
      <w:r xmlns:w="http://schemas.openxmlformats.org/wordprocessingml/2006/main">
        <w:t xml:space="preserve">1. Efesus 1:7 - Di dalam Dia kita beroleh penebusan melalui darah-Nya, yaitu pengampunan atas pelanggaran kita, menurut kekayaan kasih karunia-Nya.</w:t>
      </w:r>
    </w:p>
    <w:p w14:paraId="6E93A085" w14:textId="77777777" w:rsidR="00F90BDC" w:rsidRDefault="00F90BDC"/>
    <w:p w14:paraId="30820A19" w14:textId="77777777" w:rsidR="00F90BDC" w:rsidRDefault="00F90BDC">
      <w:r xmlns:w="http://schemas.openxmlformats.org/wordprocessingml/2006/main">
        <w:t xml:space="preserve">2. Mazmur 51:1-2 - Kasihanilah aku, ya Allah, menurut kasih setia-Mu; menurut kemurahan-Mu yang besar hapuskanlah pelanggaranku. Basuhlah aku sepenuhnya daripada kesalahanku, dan bersihkanlah aku daripada dosaku!</w:t>
      </w:r>
    </w:p>
    <w:p w14:paraId="07CA3D9F" w14:textId="77777777" w:rsidR="00F90BDC" w:rsidRDefault="00F90BDC"/>
    <w:p w14:paraId="74AABCBF" w14:textId="77777777" w:rsidR="00F90BDC" w:rsidRDefault="00F90BDC">
      <w:r xmlns:w="http://schemas.openxmlformats.org/wordprocessingml/2006/main">
        <w:t xml:space="preserve">Roma 5:12 Sebab itu, sama seperti dosa telah masuk ke dalam dunia oleh satu orang, dan oleh dosa itu juga maut; dan dengan demikian maut menimpa semua orang, kerana semua orang telah berbuat dosa.</w:t>
      </w:r>
    </w:p>
    <w:p w14:paraId="5517F03C" w14:textId="77777777" w:rsidR="00F90BDC" w:rsidRDefault="00F90BDC"/>
    <w:p w14:paraId="12680996" w14:textId="77777777" w:rsidR="00F90BDC" w:rsidRDefault="00F90BDC">
      <w:r xmlns:w="http://schemas.openxmlformats.org/wordprocessingml/2006/main">
        <w:t xml:space="preserve">Dosa masuk ke dalam dunia melalui Adam, dan maut melanda semua manusia kerana semua orang telah berbuat dosa.</w:t>
      </w:r>
    </w:p>
    <w:p w14:paraId="3C448686" w14:textId="77777777" w:rsidR="00F90BDC" w:rsidRDefault="00F90BDC"/>
    <w:p w14:paraId="2BE9A403" w14:textId="77777777" w:rsidR="00F90BDC" w:rsidRDefault="00F90BDC">
      <w:r xmlns:w="http://schemas.openxmlformats.org/wordprocessingml/2006/main">
        <w:t xml:space="preserve">1. Akibat Dosa: Memahami Kesan Dosa Adam</w:t>
      </w:r>
    </w:p>
    <w:p w14:paraId="3D45DF0E" w14:textId="77777777" w:rsidR="00F90BDC" w:rsidRDefault="00F90BDC"/>
    <w:p w14:paraId="3C8AFF5E" w14:textId="77777777" w:rsidR="00F90BDC" w:rsidRDefault="00F90BDC">
      <w:r xmlns:w="http://schemas.openxmlformats.org/wordprocessingml/2006/main">
        <w:t xml:space="preserve">2. Rahmat Tuhan: Bagaimana Yesus Mengatasi Kutukan Dosa Adam</w:t>
      </w:r>
    </w:p>
    <w:p w14:paraId="3B73867A" w14:textId="77777777" w:rsidR="00F90BDC" w:rsidRDefault="00F90BDC"/>
    <w:p w14:paraId="59FABB2E" w14:textId="77777777" w:rsidR="00F90BDC" w:rsidRDefault="00F90BDC">
      <w:r xmlns:w="http://schemas.openxmlformats.org/wordprocessingml/2006/main">
        <w:t xml:space="preserve">1. Roma 3:23-24, "Sebab semua orang telah berbuat dosa dan telah kehilangan kemuliaan Allah, dan dibenarkan oleh kasih karunia-Nya sebagai suatu pemberian, oleh penebusan yang ada dalam Kristus Yesus."</w:t>
      </w:r>
    </w:p>
    <w:p w14:paraId="02EBAAC8" w14:textId="77777777" w:rsidR="00F90BDC" w:rsidRDefault="00F90BDC"/>
    <w:p w14:paraId="260370AE" w14:textId="77777777" w:rsidR="00F90BDC" w:rsidRDefault="00F90BDC">
      <w:r xmlns:w="http://schemas.openxmlformats.org/wordprocessingml/2006/main">
        <w:t xml:space="preserve">2. 1 Korintus 15:22, "Sebab sama seperti semua orang mati dalam Adam, demikian juga semua orang akan dihidupkan dalam Kristus."</w:t>
      </w:r>
    </w:p>
    <w:p w14:paraId="6D069BA0" w14:textId="77777777" w:rsidR="00F90BDC" w:rsidRDefault="00F90BDC"/>
    <w:p w14:paraId="318D46DB" w14:textId="77777777" w:rsidR="00F90BDC" w:rsidRDefault="00F90BDC">
      <w:r xmlns:w="http://schemas.openxmlformats.org/wordprocessingml/2006/main">
        <w:t xml:space="preserve">Roma 5:13 (Sebab sebelum hukum Taurat ada dosa di dunia, tetapi dosa tidak diperhitungkan jika tidak ada hukum Taurat.</w:t>
      </w:r>
    </w:p>
    <w:p w14:paraId="13E4119C" w14:textId="77777777" w:rsidR="00F90BDC" w:rsidRDefault="00F90BDC"/>
    <w:p w14:paraId="2F843D2E" w14:textId="77777777" w:rsidR="00F90BDC" w:rsidRDefault="00F90BDC">
      <w:r xmlns:w="http://schemas.openxmlformats.org/wordprocessingml/2006/main">
        <w:t xml:space="preserve">Dosa masuk ke dalam dunia melalui ketidaktaatan Adam, dan kematian menyusul.</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semua harus berusaha untuk mematuhi Tuhan, kerana apabila kita tidak melakukannya, kita membawa kematian dan kesedihan kepada dunia.</w:t>
      </w:r>
    </w:p>
    <w:p w14:paraId="622D9698" w14:textId="77777777" w:rsidR="00F90BDC" w:rsidRDefault="00F90BDC"/>
    <w:p w14:paraId="09F7322B" w14:textId="77777777" w:rsidR="00F90BDC" w:rsidRDefault="00F90BDC">
      <w:r xmlns:w="http://schemas.openxmlformats.org/wordprocessingml/2006/main">
        <w:t xml:space="preserve">2: Kita boleh berharap kepada Yesus Kristus, yang melalui kematian-Nya membawa kita hidup dan keselamatan.</w:t>
      </w:r>
    </w:p>
    <w:p w14:paraId="6B4C5324" w14:textId="77777777" w:rsidR="00F90BDC" w:rsidRDefault="00F90BDC"/>
    <w:p w14:paraId="6A1E7CC5" w14:textId="77777777" w:rsidR="00F90BDC" w:rsidRDefault="00F90BDC">
      <w:r xmlns:w="http://schemas.openxmlformats.org/wordprocessingml/2006/main">
        <w:t xml:space="preserve">1: Roma 6:23 - Sebab upah dosa ialah maut; tetapi karunia Allah ialah hidup yang kekal melalui Yesus Kristus, Tuhan kita.</w:t>
      </w:r>
    </w:p>
    <w:p w14:paraId="2EA5729A" w14:textId="77777777" w:rsidR="00F90BDC" w:rsidRDefault="00F90BDC"/>
    <w:p w14:paraId="1C2A3A0A" w14:textId="77777777" w:rsidR="00F90BDC" w:rsidRDefault="00F90BDC">
      <w:r xmlns:w="http://schemas.openxmlformats.org/wordprocessingml/2006/main">
        <w:t xml:space="preserve">2: 1 Korintus 15:21-22 - Karena oleh manusia datang kematian, oleh manusia juga kebangkitan orang mati. Kerana sama seperti dalam Adam semua orang mati, demikian juga dalam Kristus semua akan dihidupkan.</w:t>
      </w:r>
    </w:p>
    <w:p w14:paraId="1B015F09" w14:textId="77777777" w:rsidR="00F90BDC" w:rsidRDefault="00F90BDC"/>
    <w:p w14:paraId="1EA7A819" w14:textId="77777777" w:rsidR="00F90BDC" w:rsidRDefault="00F90BDC">
      <w:r xmlns:w="http://schemas.openxmlformats.org/wordprocessingml/2006/main">
        <w:t xml:space="preserve">Roma 5:14 Tetapi maut telah berkuasa sejak Adam sampai kepada Musa, bahkan atas mereka yang tidak berbuat dosa seperti pelanggaran Adam, yang merupakan gambaran Dia yang akan datang.</w:t>
      </w:r>
    </w:p>
    <w:p w14:paraId="20E89A08" w14:textId="77777777" w:rsidR="00F90BDC" w:rsidRDefault="00F90BDC"/>
    <w:p w14:paraId="1669DB4F" w14:textId="77777777" w:rsidR="00F90BDC" w:rsidRDefault="00F90BDC">
      <w:r xmlns:w="http://schemas.openxmlformats.org/wordprocessingml/2006/main">
        <w:t xml:space="preserve">Kematian memerintah dari Adam hingga Musa, bahkan atas mereka yang tidak berdosa seperti Adam, yang merupakan representasi Kristus.</w:t>
      </w:r>
    </w:p>
    <w:p w14:paraId="760F143A" w14:textId="77777777" w:rsidR="00F90BDC" w:rsidRDefault="00F90BDC"/>
    <w:p w14:paraId="3B87ED8E" w14:textId="77777777" w:rsidR="00F90BDC" w:rsidRDefault="00F90BDC">
      <w:r xmlns:w="http://schemas.openxmlformats.org/wordprocessingml/2006/main">
        <w:t xml:space="preserve">1. Pemerintahan Kematian dan Harapan Keselamatan</w:t>
      </w:r>
    </w:p>
    <w:p w14:paraId="68B13D6C" w14:textId="77777777" w:rsidR="00F90BDC" w:rsidRDefault="00F90BDC"/>
    <w:p w14:paraId="728E3418" w14:textId="77777777" w:rsidR="00F90BDC" w:rsidRDefault="00F90BDC">
      <w:r xmlns:w="http://schemas.openxmlformats.org/wordprocessingml/2006/main">
        <w:t xml:space="preserve">2. Akibat Dosa dan Janji Kehidupan Baru</w:t>
      </w:r>
    </w:p>
    <w:p w14:paraId="54717115" w14:textId="77777777" w:rsidR="00F90BDC" w:rsidRDefault="00F90BDC"/>
    <w:p w14:paraId="1F0C0FEB" w14:textId="77777777" w:rsidR="00F90BDC" w:rsidRDefault="00F90BDC">
      <w:r xmlns:w="http://schemas.openxmlformats.org/wordprocessingml/2006/main">
        <w:t xml:space="preserve">1. Kejadian 3:19-20 - Dengan berpeluh mukamu engkau akan makan roti, sehingga engkau kembali ke tanah; kerana daripadanya engkau diambil: kerana engkau debu, dan engkau akan kembali menjadi debu.</w:t>
      </w:r>
    </w:p>
    <w:p w14:paraId="2CCB6351" w14:textId="77777777" w:rsidR="00F90BDC" w:rsidRDefault="00F90BDC"/>
    <w:p w14:paraId="11ADF611" w14:textId="77777777" w:rsidR="00F90BDC" w:rsidRDefault="00F90BDC">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w:t>
      </w:r>
    </w:p>
    <w:p w14:paraId="59C5A345" w14:textId="77777777" w:rsidR="00F90BDC" w:rsidRDefault="00F90BDC"/>
    <w:p w14:paraId="0E1577A5" w14:textId="77777777" w:rsidR="00F90BDC" w:rsidRDefault="00F90BDC">
      <w:r xmlns:w="http://schemas.openxmlformats.org/wordprocessingml/2006/main">
        <w:t xml:space="preserve">Roma 5:15 Tetapi bukan sebagai pelanggaran, demikian juga pemberian cuma-cuma. Sebab jika karena pelanggaran satu orang banyak yang mati, lebih-lebih lagi kasih karunia Allah dan karunia oleh kasih karunia, yang diberikan oleh satu orang, yaitu Yesus Kristus, </w:t>
      </w:r>
      <w:r xmlns:w="http://schemas.openxmlformats.org/wordprocessingml/2006/main">
        <w:lastRenderedPageBreak xmlns:w="http://schemas.openxmlformats.org/wordprocessingml/2006/main"/>
      </w:r>
      <w:r xmlns:w="http://schemas.openxmlformats.org/wordprocessingml/2006/main">
        <w:t xml:space="preserve">telah melimpah-limpah kepada banyak orang.</w:t>
      </w:r>
    </w:p>
    <w:p w14:paraId="689BA5CB" w14:textId="77777777" w:rsidR="00F90BDC" w:rsidRDefault="00F90BDC"/>
    <w:p w14:paraId="36344712" w14:textId="77777777" w:rsidR="00F90BDC" w:rsidRDefault="00F90BDC">
      <w:r xmlns:w="http://schemas.openxmlformats.org/wordprocessingml/2006/main">
        <w:t xml:space="preserve">Pemberian anugerah percuma dari Tuhan melalui Yesus Kristus berlimpah-limpah kepada banyak orang, lebih banyak daripada pelanggaran satu yang mengakibatkan banyak orang mati.</w:t>
      </w:r>
    </w:p>
    <w:p w14:paraId="0E974DB7" w14:textId="77777777" w:rsidR="00F90BDC" w:rsidRDefault="00F90BDC"/>
    <w:p w14:paraId="5D8D2697" w14:textId="77777777" w:rsidR="00F90BDC" w:rsidRDefault="00F90BDC">
      <w:r xmlns:w="http://schemas.openxmlformats.org/wordprocessingml/2006/main">
        <w:t xml:space="preserve">1. Pemberian kasih karunia Tuhan melalui Yesus Kristus lebih besar daripada akibat dosa.</w:t>
      </w:r>
    </w:p>
    <w:p w14:paraId="0B0E6924" w14:textId="77777777" w:rsidR="00F90BDC" w:rsidRDefault="00F90BDC"/>
    <w:p w14:paraId="42E44E57" w14:textId="77777777" w:rsidR="00F90BDC" w:rsidRDefault="00F90BDC">
      <w:r xmlns:w="http://schemas.openxmlformats.org/wordprocessingml/2006/main">
        <w:t xml:space="preserve">2. Yesus Kristus adalah orang yang membawa kita rahmat dan belas kasihan yang melimpah.</w:t>
      </w:r>
    </w:p>
    <w:p w14:paraId="4B9E254A" w14:textId="77777777" w:rsidR="00F90BDC" w:rsidRDefault="00F90BDC"/>
    <w:p w14:paraId="0D095EE1"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3B898CCB" w14:textId="77777777" w:rsidR="00F90BDC" w:rsidRDefault="00F90BDC"/>
    <w:p w14:paraId="26EB2449" w14:textId="77777777" w:rsidR="00F90BDC" w:rsidRDefault="00F90BDC">
      <w:r xmlns:w="http://schemas.openxmlformats.org/wordprocessingml/2006/main">
        <w:t xml:space="preserve">2. Titus 3:4-7 - Tetapi apabila kemurahan dan kasih Allah, Juruselamat kita, dinyatakan, Ia menyelamatkan kita, bukan kerana perbuatan baik yang telah kita lakukan, tetapi kerana belas kasihan-Nya. Dia menyelamatkan kita melalui pembasuhan kelahiran semula dan pembaharuan oleh Roh Kudus, yang dicurahkan-Nya kepada kita dengan murah hati melalui Yesus Kristus, Juruselamat kita, supaya, setelah dibenarkan oleh kasih karunia-Nya, kita boleh menjadi ahli waris yang mempunyai pengharapan akan hidup yang kekal.</w:t>
      </w:r>
    </w:p>
    <w:p w14:paraId="25DBC483" w14:textId="77777777" w:rsidR="00F90BDC" w:rsidRDefault="00F90BDC"/>
    <w:p w14:paraId="7B0E8DB5" w14:textId="77777777" w:rsidR="00F90BDC" w:rsidRDefault="00F90BDC">
      <w:r xmlns:w="http://schemas.openxmlformats.org/wordprocessingml/2006/main">
        <w:t xml:space="preserve">Roma 5:16 Dan karunia itu tidak sama seperti yang dilakukan oleh seorang yang telah berbuat dosa, karena penghakiman oleh satu orang adalah penghukuman, tetapi karunia cuma-cuma itu adalah dari banyak pelanggaran kepada pembenaran.</w:t>
      </w:r>
    </w:p>
    <w:p w14:paraId="785F5AD4" w14:textId="77777777" w:rsidR="00F90BDC" w:rsidRDefault="00F90BDC"/>
    <w:p w14:paraId="7D2C5D70" w14:textId="77777777" w:rsidR="00F90BDC" w:rsidRDefault="00F90BDC">
      <w:r xmlns:w="http://schemas.openxmlformats.org/wordprocessingml/2006/main">
        <w:t xml:space="preserve">Pembenaran percuma datang dari banyak kesalahan, bukan hanya satu.</w:t>
      </w:r>
    </w:p>
    <w:p w14:paraId="2A099D95" w14:textId="77777777" w:rsidR="00F90BDC" w:rsidRDefault="00F90BDC"/>
    <w:p w14:paraId="4DEF1566" w14:textId="77777777" w:rsidR="00F90BDC" w:rsidRDefault="00F90BDC">
      <w:r xmlns:w="http://schemas.openxmlformats.org/wordprocessingml/2006/main">
        <w:t xml:space="preserve">1: Anugerah dan Pengampunan Tuhan</w:t>
      </w:r>
    </w:p>
    <w:p w14:paraId="6814D3B4" w14:textId="77777777" w:rsidR="00F90BDC" w:rsidRDefault="00F90BDC"/>
    <w:p w14:paraId="020A7E94" w14:textId="77777777" w:rsidR="00F90BDC" w:rsidRDefault="00F90BDC">
      <w:r xmlns:w="http://schemas.openxmlformats.org/wordprocessingml/2006/main">
        <w:t xml:space="preserve">2: Kuasa Penebusan dan Kehidupan Baru</w:t>
      </w:r>
    </w:p>
    <w:p w14:paraId="67A6B39A" w14:textId="77777777" w:rsidR="00F90BDC" w:rsidRDefault="00F90BDC"/>
    <w:p w14:paraId="014511DD" w14:textId="77777777" w:rsidR="00F90BDC" w:rsidRDefault="00F90BDC">
      <w:r xmlns:w="http://schemas.openxmlformats.org/wordprocessingml/2006/main">
        <w:t xml:space="preserve">1: Efesus 2:8-9 - Sebab oleh kasih karunia kamu diselamatkan oleh iman, dan itu bukan hasil usaha kamu sendiri; itu </w:t>
      </w:r>
      <w:r xmlns:w="http://schemas.openxmlformats.org/wordprocessingml/2006/main">
        <w:lastRenderedPageBreak xmlns:w="http://schemas.openxmlformats.org/wordprocessingml/2006/main"/>
      </w:r>
      <w:r xmlns:w="http://schemas.openxmlformats.org/wordprocessingml/2006/main">
        <w:t xml:space="preserve">adalah pemberian Allah, bukan hasil perbuatan, supaya jangan ada orang yang memegahkan diri.</w:t>
      </w:r>
    </w:p>
    <w:p w14:paraId="51CAF984" w14:textId="77777777" w:rsidR="00F90BDC" w:rsidRDefault="00F90BDC"/>
    <w:p w14:paraId="72D31990" w14:textId="77777777" w:rsidR="00F90BDC" w:rsidRDefault="00F90BDC">
      <w:r xmlns:w="http://schemas.openxmlformats.org/wordprocessingml/2006/main">
        <w:t xml:space="preserve">2: Lukas 24:46-47 - Lalu Ia berkata kepada mereka: “Demikianlah ada tertulis, bahwa Kristus harus menderita dan bangkit dari antara orang mati pada hari yang ketiga, dan pertobatan dan pengampunan dosa harus ada. memberitakan dalam nama-Nya kepada semua bangsa, bermula dari Yerusalem.</w:t>
      </w:r>
    </w:p>
    <w:p w14:paraId="2788A219" w14:textId="77777777" w:rsidR="00F90BDC" w:rsidRDefault="00F90BDC"/>
    <w:p w14:paraId="3FBF6B6E" w14:textId="77777777" w:rsidR="00F90BDC" w:rsidRDefault="00F90BDC">
      <w:r xmlns:w="http://schemas.openxmlformats.org/wordprocessingml/2006/main">
        <w:t xml:space="preserve">Roma 5:17 Sebab jika oleh pelanggaran satu orang maut berkuasa oleh satu orang; lebih-lebih lagi mereka yang menerima kelimpahan kasih karunia dan karunia kebenaran akan memerintah dalam hidup oleh satu, Yesus Kristus.)</w:t>
      </w:r>
    </w:p>
    <w:p w14:paraId="2D892657" w14:textId="77777777" w:rsidR="00F90BDC" w:rsidRDefault="00F90BDC"/>
    <w:p w14:paraId="0190A71C" w14:textId="77777777" w:rsidR="00F90BDC" w:rsidRDefault="00F90BDC">
      <w:r xmlns:w="http://schemas.openxmlformats.org/wordprocessingml/2006/main">
        <w:t xml:space="preserve">Rahmat Tuhan dan karunia kebenaran membenarkan kita memasuki kehidupan yang damai dan sukacita dalam Yesus Kristus.</w:t>
      </w:r>
    </w:p>
    <w:p w14:paraId="256785EF" w14:textId="77777777" w:rsidR="00F90BDC" w:rsidRDefault="00F90BDC"/>
    <w:p w14:paraId="0F89F479" w14:textId="77777777" w:rsidR="00F90BDC" w:rsidRDefault="00F90BDC">
      <w:r xmlns:w="http://schemas.openxmlformats.org/wordprocessingml/2006/main">
        <w:t xml:space="preserve">1. Pemberian Rahmat dan Kebenaran yang Berlimpah-limpah</w:t>
      </w:r>
    </w:p>
    <w:p w14:paraId="3A749259" w14:textId="77777777" w:rsidR="00F90BDC" w:rsidRDefault="00F90BDC"/>
    <w:p w14:paraId="251F2DFF" w14:textId="77777777" w:rsidR="00F90BDC" w:rsidRDefault="00F90BDC">
      <w:r xmlns:w="http://schemas.openxmlformats.org/wordprocessingml/2006/main">
        <w:t xml:space="preserve">2. Memerintah dalam Kehidupan Melalui Yesus Kristus</w:t>
      </w:r>
    </w:p>
    <w:p w14:paraId="383460B6" w14:textId="77777777" w:rsidR="00F90BDC" w:rsidRDefault="00F90BDC"/>
    <w:p w14:paraId="4C6EEE1F" w14:textId="77777777" w:rsidR="00F90BDC" w:rsidRDefault="00F90BDC">
      <w:r xmlns:w="http://schemas.openxmlformats.org/wordprocessingml/2006/main">
        <w:t xml:space="preserve">1. Efesus 2:8-9 - Sebab oleh kasih karunia kamu diselamatkan melalui iman. Dan ini bukan perbuatan anda sendiri; itu adalah pemberian Allah, bukan hasil perbuatan, supaya jangan ada orang yang memegahkan diri.</w:t>
      </w:r>
    </w:p>
    <w:p w14:paraId="56B20A74" w14:textId="77777777" w:rsidR="00F90BDC" w:rsidRDefault="00F90BDC"/>
    <w:p w14:paraId="0747F343" w14:textId="77777777" w:rsidR="00F90BDC" w:rsidRDefault="00F90BDC">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Sebab Allah tidak mengutus Anak-Nya ke dalam dunia untuk menghakimi dunia, melainkan supaya dunia diselamatkan oleh Dia.</w:t>
      </w:r>
    </w:p>
    <w:p w14:paraId="6E4C1320" w14:textId="77777777" w:rsidR="00F90BDC" w:rsidRDefault="00F90BDC"/>
    <w:p w14:paraId="77869EE5" w14:textId="77777777" w:rsidR="00F90BDC" w:rsidRDefault="00F90BDC">
      <w:r xmlns:w="http://schemas.openxmlformats.org/wordprocessingml/2006/main">
        <w:t xml:space="preserve">Roma 5:18 Sebab itu sama seperti oleh pelanggaran satu penghakiman atas semua orang kepada penghukuman; demikian juga oleh kebenaran satu orang pemberian percuma itu datang ke atas semua orang kepada pembenaran hidup.</w:t>
      </w:r>
    </w:p>
    <w:p w14:paraId="028AA32B" w14:textId="77777777" w:rsidR="00F90BDC" w:rsidRDefault="00F90BDC"/>
    <w:p w14:paraId="1BA2525C" w14:textId="77777777" w:rsidR="00F90BDC" w:rsidRDefault="00F90BDC">
      <w:r xmlns:w="http://schemas.openxmlformats.org/wordprocessingml/2006/main">
        <w:t xml:space="preserve">Karunia percuma pembenaran hidup datang kepada semua orang melalui kebenaran Kristus.</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Hadiah Kehidupan Kekal - Meneroka Hadiah Percuma Pembenaran Melalui Kristus</w:t>
      </w:r>
    </w:p>
    <w:p w14:paraId="23994E07" w14:textId="77777777" w:rsidR="00F90BDC" w:rsidRDefault="00F90BDC"/>
    <w:p w14:paraId="4B532C92" w14:textId="77777777" w:rsidR="00F90BDC" w:rsidRDefault="00F90BDC">
      <w:r xmlns:w="http://schemas.openxmlformats.org/wordprocessingml/2006/main">
        <w:t xml:space="preserve">2. Rom 5:18 - Kuasa Kebenaran untuk Mengatasi Penghukuman Dosa</w:t>
      </w:r>
    </w:p>
    <w:p w14:paraId="50E1C88F" w14:textId="77777777" w:rsidR="00F90BDC" w:rsidRDefault="00F90BDC"/>
    <w:p w14:paraId="00D808E5" w14:textId="77777777" w:rsidR="00F90BDC" w:rsidRDefault="00F90BDC">
      <w:r xmlns:w="http://schemas.openxmlformats.org/wordprocessingml/2006/main">
        <w:t xml:space="preserve">1. Galatia 3:13 - Kristus menebus kita daripada kutuk hukum dengan menjadi kutuk bagi kita.</w:t>
      </w:r>
    </w:p>
    <w:p w14:paraId="7AD9DEBA" w14:textId="77777777" w:rsidR="00F90BDC" w:rsidRDefault="00F90BDC"/>
    <w:p w14:paraId="134285DA"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7A15BA02" w14:textId="77777777" w:rsidR="00F90BDC" w:rsidRDefault="00F90BDC"/>
    <w:p w14:paraId="2E8DD950" w14:textId="77777777" w:rsidR="00F90BDC" w:rsidRDefault="00F90BDC">
      <w:r xmlns:w="http://schemas.openxmlformats.org/wordprocessingml/2006/main">
        <w:t xml:space="preserve">Roma 5:19 Sebab sama seperti oleh ketidaktaatan satu orang banyak orang menjadi berdosa, demikian juga oleh ketaatan satu orang banyak orang akan menjadi benar.</w:t>
      </w:r>
    </w:p>
    <w:p w14:paraId="12D68BD6" w14:textId="77777777" w:rsidR="00F90BDC" w:rsidRDefault="00F90BDC"/>
    <w:p w14:paraId="4BBF45F1" w14:textId="77777777" w:rsidR="00F90BDC" w:rsidRDefault="00F90BDC">
      <w:r xmlns:w="http://schemas.openxmlformats.org/wordprocessingml/2006/main">
        <w:t xml:space="preserve">Ramai orang akan menjadi soleh melalui ketaatan seorang lelaki.</w:t>
      </w:r>
    </w:p>
    <w:p w14:paraId="03EB070C" w14:textId="77777777" w:rsidR="00F90BDC" w:rsidRDefault="00F90BDC"/>
    <w:p w14:paraId="6A79F853" w14:textId="77777777" w:rsidR="00F90BDC" w:rsidRDefault="00F90BDC">
      <w:r xmlns:w="http://schemas.openxmlformats.org/wordprocessingml/2006/main">
        <w:t xml:space="preserve">1. Penyediaan Kebenaran Tuhan Melalui Yesus Kristus</w:t>
      </w:r>
    </w:p>
    <w:p w14:paraId="6438855B" w14:textId="77777777" w:rsidR="00F90BDC" w:rsidRDefault="00F90BDC"/>
    <w:p w14:paraId="6760E1E7" w14:textId="77777777" w:rsidR="00F90BDC" w:rsidRDefault="00F90BDC">
      <w:r xmlns:w="http://schemas.openxmlformats.org/wordprocessingml/2006/main">
        <w:t xml:space="preserve">2. Kuasa Ketaatan dan Apa yang Dicapainya</w:t>
      </w:r>
    </w:p>
    <w:p w14:paraId="0AC73FB3" w14:textId="77777777" w:rsidR="00F90BDC" w:rsidRDefault="00F90BDC"/>
    <w:p w14:paraId="18E37545" w14:textId="77777777" w:rsidR="00F90BDC" w:rsidRDefault="00F90BDC">
      <w:r xmlns:w="http://schemas.openxmlformats.org/wordprocessingml/2006/main">
        <w:t xml:space="preserve">1. Yesaya 53:11 - Dia akan melihat dari kesusahan jiwanya, dan menjadi puas: dengan pengetahuannya hamba-Ku yang adil akan membenarkan banyak orang; kerana dia akan menanggung kesalahan mereka.</w:t>
      </w:r>
    </w:p>
    <w:p w14:paraId="6916973B" w14:textId="77777777" w:rsidR="00F90BDC" w:rsidRDefault="00F90BDC"/>
    <w:p w14:paraId="22B490FF" w14:textId="77777777" w:rsidR="00F90BDC" w:rsidRDefault="00F90BDC">
      <w:r xmlns:w="http://schemas.openxmlformats.org/wordprocessingml/2006/main">
        <w:t xml:space="preserve">2. Titus 3:5-7 - Bukan oleh perbuatan-perbuatan kebenaran yang telah kita lakukan, tetapi menurut belas kasihan-Nya Ia telah menyelamatkan kita, oleh pembasuhan kelahiran semula, dan pembaharuan dari Roh Kudus; yang dicurahkan-Nya kepada kita dengan berlimpah-limpah melalui Yesus Kristus, Juruselamat kita; Supaya kita dibenarkan oleh kasih karunia-Nya, kita harus menjadi ahli waris menurut pengharapan akan hidup yang kekal.</w:t>
      </w:r>
    </w:p>
    <w:p w14:paraId="042B42F5" w14:textId="77777777" w:rsidR="00F90BDC" w:rsidRDefault="00F90BDC"/>
    <w:p w14:paraId="0AB46CF3" w14:textId="77777777" w:rsidR="00F90BDC" w:rsidRDefault="00F90BDC">
      <w:r xmlns:w="http://schemas.openxmlformats.org/wordprocessingml/2006/main">
        <w:t xml:space="preserve">Roma 5:20 Lagi pula hukum itu masuk, supaya pelanggaran itu bertambah banyak. Tetapi di mana dosa berlimpah-limpah, kasih karunia lebih berlimpah-limpah.</w:t>
      </w:r>
    </w:p>
    <w:p w14:paraId="46C465BE" w14:textId="77777777" w:rsidR="00F90BDC" w:rsidRDefault="00F90BDC"/>
    <w:p w14:paraId="777FFE17" w14:textId="77777777" w:rsidR="00F90BDC" w:rsidRDefault="00F90BDC">
      <w:r xmlns:w="http://schemas.openxmlformats.org/wordprocessingml/2006/main">
        <w:t xml:space="preserve">Hukum itu diberikan untuk menunjukkan betapa banyak dosa telah mengambil alih, tetapi kasih karunia telah mengambil alih lebih banyak lagi.</w:t>
      </w:r>
    </w:p>
    <w:p w14:paraId="0443B0EB" w14:textId="77777777" w:rsidR="00F90BDC" w:rsidRDefault="00F90BDC"/>
    <w:p w14:paraId="33E6E4E3" w14:textId="77777777" w:rsidR="00F90BDC" w:rsidRDefault="00F90BDC">
      <w:r xmlns:w="http://schemas.openxmlformats.org/wordprocessingml/2006/main">
        <w:t xml:space="preserve">1. "Rahmat Tuhan Lebih Besar Daripada Dosa Kita"</w:t>
      </w:r>
    </w:p>
    <w:p w14:paraId="3BE7B72D" w14:textId="77777777" w:rsidR="00F90BDC" w:rsidRDefault="00F90BDC"/>
    <w:p w14:paraId="436B039A" w14:textId="77777777" w:rsidR="00F90BDC" w:rsidRDefault="00F90BDC">
      <w:r xmlns:w="http://schemas.openxmlformats.org/wordprocessingml/2006/main">
        <w:t xml:space="preserve">2. "Kuasa Cinta Tanpa Syarat Tuhan"</w:t>
      </w:r>
    </w:p>
    <w:p w14:paraId="7B760501" w14:textId="77777777" w:rsidR="00F90BDC" w:rsidRDefault="00F90BDC"/>
    <w:p w14:paraId="79AB044D" w14:textId="77777777" w:rsidR="00F90BDC" w:rsidRDefault="00F90BDC">
      <w:r xmlns:w="http://schemas.openxmlformats.org/wordprocessingml/2006/main">
        <w:t xml:space="preserve">1. Efesus 2:4-5 "Tetapi Allah, yang kaya dengan belas kasihan, oleh karena besarnya kasih yang dilimpahkan-Nya kepada kita, walaupun kita telah mati dalam pelanggaran kita, telah menghidupkan kita bersama-sama dengan Kristus"</w:t>
      </w:r>
    </w:p>
    <w:p w14:paraId="30D0F170" w14:textId="77777777" w:rsidR="00F90BDC" w:rsidRDefault="00F90BDC"/>
    <w:p w14:paraId="5ACB2C14" w14:textId="77777777" w:rsidR="00F90BDC" w:rsidRDefault="00F90BDC">
      <w:r xmlns:w="http://schemas.openxmlformats.org/wordprocessingml/2006/main">
        <w:t xml:space="preserve">2. 1 Yohanes 4:19 "Kita mengasihi kerana Dia lebih dahulu mengasihi kita."</w:t>
      </w:r>
    </w:p>
    <w:p w14:paraId="3F66E5AA" w14:textId="77777777" w:rsidR="00F90BDC" w:rsidRDefault="00F90BDC"/>
    <w:p w14:paraId="698581E6" w14:textId="77777777" w:rsidR="00F90BDC" w:rsidRDefault="00F90BDC">
      <w:r xmlns:w="http://schemas.openxmlformats.org/wordprocessingml/2006/main">
        <w:t xml:space="preserve">Roma 5:21 Supaya sama seperti dosa telah memerintah sampai mati, demikian juga kasih karunia berkuasa oleh kebenaran untuk hidup yang kekal dalam Yesus Kristus, Tuhan kita.</w:t>
      </w:r>
    </w:p>
    <w:p w14:paraId="41D537E9" w14:textId="77777777" w:rsidR="00F90BDC" w:rsidRDefault="00F90BDC"/>
    <w:p w14:paraId="2BCEB9F1" w14:textId="77777777" w:rsidR="00F90BDC" w:rsidRDefault="00F90BDC">
      <w:r xmlns:w="http://schemas.openxmlformats.org/wordprocessingml/2006/main">
        <w:t xml:space="preserve">Dosa telah menyebabkan kematian, tetapi kasih karunia boleh membawa hidup kekal melalui Yesus Kristus.</w:t>
      </w:r>
    </w:p>
    <w:p w14:paraId="34C0134A" w14:textId="77777777" w:rsidR="00F90BDC" w:rsidRDefault="00F90BDC"/>
    <w:p w14:paraId="47B0D553" w14:textId="77777777" w:rsidR="00F90BDC" w:rsidRDefault="00F90BDC">
      <w:r xmlns:w="http://schemas.openxmlformats.org/wordprocessingml/2006/main">
        <w:t xml:space="preserve">1. Mengatasi Dosa melalui Rahmat Tuhan</w:t>
      </w:r>
    </w:p>
    <w:p w14:paraId="65F4AA04" w14:textId="77777777" w:rsidR="00F90BDC" w:rsidRDefault="00F90BDC"/>
    <w:p w14:paraId="762B45A0" w14:textId="77777777" w:rsidR="00F90BDC" w:rsidRDefault="00F90BDC">
      <w:r xmlns:w="http://schemas.openxmlformats.org/wordprocessingml/2006/main">
        <w:t xml:space="preserve">2. Kuasa Yesus Kristus untuk Menyelamatkan Kita</w:t>
      </w:r>
    </w:p>
    <w:p w14:paraId="751AF3B9" w14:textId="77777777" w:rsidR="00F90BDC" w:rsidRDefault="00F90BDC"/>
    <w:p w14:paraId="2604EFED" w14:textId="77777777" w:rsidR="00F90BDC" w:rsidRDefault="00F90BDC">
      <w:r xmlns:w="http://schemas.openxmlformats.org/wordprocessingml/2006/main">
        <w:t xml:space="preserve">1. Roma 3:23-24 - Sebab semua orang telah berbuat dosa dan telah kehilangan kemuliaan Allah, dan dibenarkan dengan cuma-cuma oleh kasih karunia-Nya melalui penebusan yang datang oleh Kristus Yesus.</w:t>
      </w:r>
    </w:p>
    <w:p w14:paraId="26752A58" w14:textId="77777777" w:rsidR="00F90BDC" w:rsidRDefault="00F90BDC"/>
    <w:p w14:paraId="77E6443D"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6 menyelidiki implikasi kasih karunia, membincangkan hubungan orang percaya dengan dosa, pembaptisan sebagai simbol kesatuan dengan Kristus dalam kematian dan kebangkitan-Nya, dan perbezaan antara menjadi hamba kepada dosa berbanding hamba kepada kebenaran.</w:t>
      </w:r>
    </w:p>
    <w:p w14:paraId="56B21906" w14:textId="77777777" w:rsidR="00F90BDC" w:rsidRDefault="00F90BDC"/>
    <w:p w14:paraId="0976EAE7" w14:textId="77777777" w:rsidR="00F90BDC" w:rsidRDefault="00F90BDC">
      <w:r xmlns:w="http://schemas.openxmlformats.org/wordprocessingml/2006/main">
        <w:t xml:space="preserve">Perenggan 1: Bab ini bermula dengan Paulus menangani kemungkinan salah faham tentang rahmat. Dia bertanya sama ada kita harus terus berbuat dosa supaya kasih karunia bertambah. Dia dengan tegas menyangkal pepatah ini 'Sama sekali tidak!' Kita mati kepada dosa; bagaimana kita boleh hidup di dalamnya lagi? Dia menjelaskan bahawa mereka yang telah dibaptiskan ke dalam Kristus Yesus telah dibaptiskan ke dalam kematian-Nya dan sama seperti Kristus telah dibangkitkan daripada kematian melalui kemuliaan Bapa juga boleh hidup baru (Roma 6:1-4).</w:t>
      </w:r>
    </w:p>
    <w:p w14:paraId="321E4CBA" w14:textId="77777777" w:rsidR="00F90BDC" w:rsidRDefault="00F90BDC"/>
    <w:p w14:paraId="4F7246DF" w14:textId="77777777" w:rsidR="00F90BDC" w:rsidRDefault="00F90BDC">
      <w:r xmlns:w="http://schemas.openxmlformats.org/wordprocessingml/2006/main">
        <w:t xml:space="preserve">Perenggan 2: Dalam ayat 5-14, Paulus menghuraikan penyatuan ini dengan Kristus baik dalam kematian dan kebangkitannya. Jika kita telah dipersatukan dengan Dia seperti ini dalam kematiannya, pasti kita juga akan bersatu dengan dia dalam kebangkitannya. Diri kita yang lama telah disalibkan bersama-sama dengan Dia supaya tubuh yang dikuasai oleh dosa tidak lagi menjadi hamba dosa kerana setiap orang yang mati telah dibebaskan daripada dosa (Roma 6:5-7). Oleh itu, dia menggalakkan supaya dosa tidak memerintah tubuh manusia yang menuruti keinginan jahatnya, tetapi sebaliknya mempersembahkan diri kita kepada Tuhan mereka yang hidup dari alat-alat mati (Roma 6:12-14).</w:t>
      </w:r>
    </w:p>
    <w:p w14:paraId="6E15C7E7" w14:textId="77777777" w:rsidR="00F90BDC" w:rsidRDefault="00F90BDC"/>
    <w:p w14:paraId="54A2E287" w14:textId="77777777" w:rsidR="00F90BDC" w:rsidRDefault="00F90BDC">
      <w:r xmlns:w="http://schemas.openxmlformats.org/wordprocessingml/2006/main">
        <w:t xml:space="preserve">Perenggan ke-3: Dari ayat 15 dan seterusnya, Paulus membincangkan kebebasan daripada perhambaan dosa dan sebaliknya menjadi hamba kebenaran. Dia menggunakan perhambaan analogi menekankan ketaatan membawa sama ada dosa mengakibatkan kematian atau ketaatan membawa kebenaran akhirnya hidup kekal (Roma 6:15-16). Dia memuji mereka kerana dengan sepenuh hati mematuhi ajaran bentuk yang dipercayakan kepada mereka sekarang setelah dibebaskan dari dosa menjadi hamba kebenaran kemudian mendesak mereka menawarkan setiap bahagian diri mereka sebagai alat kejahatan tetapi sebaliknya mereka yang hidup pengudusan Tuhan yang membawa kehidupan kekal (Roma 6:17-19). Bab ini menyimpulkan dengan menyatakan upah dosa ialah maut tetapi karunia Tuhan ialah hidup yang kekal dalam Kristus Yesus, Tuhan kita, berbeza hasil bergantung sama ada seseorang itu mengabdi kepada Tuhan atau Dosa (Roma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 6:1 Jika demikian, apakah yang akan kita katakan? Bolehkah kita terus berbuat dosa, supaya kasih karunia berlimpah-limpah?</w:t>
      </w:r>
    </w:p>
    <w:p w14:paraId="1C8261BD" w14:textId="77777777" w:rsidR="00F90BDC" w:rsidRDefault="00F90BDC"/>
    <w:p w14:paraId="50EC624E" w14:textId="77777777" w:rsidR="00F90BDC" w:rsidRDefault="00F90BDC">
      <w:r xmlns:w="http://schemas.openxmlformats.org/wordprocessingml/2006/main">
        <w:t xml:space="preserve">Paulus mempersoalkan sama ada orang Kristian harus terus berdosa atau tidak untuk menjadikan rahmat Tuhan lebih besar.</w:t>
      </w:r>
    </w:p>
    <w:p w14:paraId="17843197" w14:textId="77777777" w:rsidR="00F90BDC" w:rsidRDefault="00F90BDC"/>
    <w:p w14:paraId="456F2CDF" w14:textId="77777777" w:rsidR="00F90BDC" w:rsidRDefault="00F90BDC">
      <w:r xmlns:w="http://schemas.openxmlformats.org/wordprocessingml/2006/main">
        <w:t xml:space="preserve">1. Berlimpah Rahmat: Bagaimana Menjalani Kehidupan Kekudusan Walaupun Berdosa</w:t>
      </w:r>
    </w:p>
    <w:p w14:paraId="551937A2" w14:textId="77777777" w:rsidR="00F90BDC" w:rsidRDefault="00F90BDC"/>
    <w:p w14:paraId="43782CC6" w14:textId="77777777" w:rsidR="00F90BDC" w:rsidRDefault="00F90BDC">
      <w:r xmlns:w="http://schemas.openxmlformats.org/wordprocessingml/2006/main">
        <w:t xml:space="preserve">2. Kuasa Rahmat Tuhan: Cara Mengatasi Dosa dengan Percaya kepada Tuhan</w:t>
      </w:r>
    </w:p>
    <w:p w14:paraId="745A897C" w14:textId="77777777" w:rsidR="00F90BDC" w:rsidRDefault="00F90BDC"/>
    <w:p w14:paraId="505946EB" w14:textId="77777777" w:rsidR="00F90BDC" w:rsidRDefault="00F90BDC">
      <w:r xmlns:w="http://schemas.openxmlformats.org/wordprocessingml/2006/main">
        <w:t xml:space="preserve">1. Efesus 2:8-9 - Sebab oleh kasih karunia kamu diselamatkan, oleh iman—dan ini bukan dari dirimu sendiri, tetapi pemberian Allah—bukan karena perbuatanmu, supaya tidak ada seorangpun yang dapat memegahkan diri.</w:t>
      </w:r>
    </w:p>
    <w:p w14:paraId="0C027C5E" w14:textId="77777777" w:rsidR="00F90BDC" w:rsidRDefault="00F90BDC"/>
    <w:p w14:paraId="5669D134" w14:textId="77777777" w:rsidR="00F90BDC" w:rsidRDefault="00F90BDC">
      <w:r xmlns:w="http://schemas.openxmlformats.org/wordprocessingml/2006/main">
        <w:t xml:space="preserve">2. Roma 5:20-21 - Hukum dibawa masuk supaya pelanggaran itu bertambah. Tetapi di mana dosa bertambah, kasih karunia semakin bertambah, supaya, sama seperti dosa berkuasa dalam kematian, demikian juga kasih karunia berkuasa oleh kebenaran untuk membawa hidup yang kekal melalui Yesus Kristus, Tuhan kita.</w:t>
      </w:r>
    </w:p>
    <w:p w14:paraId="348B946E" w14:textId="77777777" w:rsidR="00F90BDC" w:rsidRDefault="00F90BDC"/>
    <w:p w14:paraId="69C9FFF3" w14:textId="77777777" w:rsidR="00F90BDC" w:rsidRDefault="00F90BDC">
      <w:r xmlns:w="http://schemas.openxmlformats.org/wordprocessingml/2006/main">
        <w:t xml:space="preserve">Roma 6:2 Allah melarang. Bagaimanakah kita, yang telah mati kepada dosa, akan hidup lagi di dalamnya?</w:t>
      </w:r>
    </w:p>
    <w:p w14:paraId="056CEBC4" w14:textId="77777777" w:rsidR="00F90BDC" w:rsidRDefault="00F90BDC"/>
    <w:p w14:paraId="3E9D738D" w14:textId="77777777" w:rsidR="00F90BDC" w:rsidRDefault="00F90BDC">
      <w:r xmlns:w="http://schemas.openxmlformats.org/wordprocessingml/2006/main">
        <w:t xml:space="preserve">Petikan ini mengingatkan kita bahawa kita telah mati kepada dosa dan tidak perlu lagi hidup di dalamnya.</w:t>
      </w:r>
    </w:p>
    <w:p w14:paraId="3966CEA6" w14:textId="77777777" w:rsidR="00F90BDC" w:rsidRDefault="00F90BDC"/>
    <w:p w14:paraId="38129BC2" w14:textId="77777777" w:rsidR="00F90BDC" w:rsidRDefault="00F90BDC">
      <w:r xmlns:w="http://schemas.openxmlformats.org/wordprocessingml/2006/main">
        <w:t xml:space="preserve">1. "Tiada Lagi Hidup dalam Dosa: Kebebasan Kita dalam Kristus"</w:t>
      </w:r>
    </w:p>
    <w:p w14:paraId="3CEE3911" w14:textId="77777777" w:rsidR="00F90BDC" w:rsidRDefault="00F90BDC"/>
    <w:p w14:paraId="1A1027FB" w14:textId="77777777" w:rsidR="00F90BDC" w:rsidRDefault="00F90BDC">
      <w:r xmlns:w="http://schemas.openxmlformats.org/wordprocessingml/2006/main">
        <w:t xml:space="preserve">2. "Hidup dalam Kebebasan: Kehidupan yang Tuhan Niatkan untuk Kita"</w:t>
      </w:r>
    </w:p>
    <w:p w14:paraId="78DA83C0" w14:textId="77777777" w:rsidR="00F90BDC" w:rsidRDefault="00F90BDC"/>
    <w:p w14:paraId="71FD4619" w14:textId="77777777" w:rsidR="00F90BDC" w:rsidRDefault="00F90BDC">
      <w:r xmlns:w="http://schemas.openxmlformats.org/wordprocessingml/2006/main">
        <w:t xml:space="preserve">1. Galatia 5:1 - "Demi kemerdekaan Kristus telah memerdekakan kita; karena itu berdirilah teguh, dan jangan tunduk lagi pada kuk perhambaan."</w:t>
      </w:r>
    </w:p>
    <w:p w14:paraId="1C7715E9" w14:textId="77777777" w:rsidR="00F90BDC" w:rsidRDefault="00F90BDC"/>
    <w:p w14:paraId="1F90439E" w14:textId="77777777" w:rsidR="00F90BDC" w:rsidRDefault="00F90BDC">
      <w:r xmlns:w="http://schemas.openxmlformats.org/wordprocessingml/2006/main">
        <w:t xml:space="preserve">2. Kolose 3:5-6 - "Maka matikanlah apa yang duniawi dalam dirimu: percabulan, kecemaran, nafsu, keinginan jahat, dan keserakahan, yang merupakan penyembahan berhala. Oleh sebab itu murka Allah datang."</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6:3 Tidak tahukah kamu, bahwa kita semua yang telah dibaptis dalam Kristus Yesus, telah dibaptis dalam kematian-Nya?</w:t>
      </w:r>
    </w:p>
    <w:p w14:paraId="65BE7B72" w14:textId="77777777" w:rsidR="00F90BDC" w:rsidRDefault="00F90BDC"/>
    <w:p w14:paraId="5792AA04" w14:textId="77777777" w:rsidR="00F90BDC" w:rsidRDefault="00F90BDC">
      <w:r xmlns:w="http://schemas.openxmlformats.org/wordprocessingml/2006/main">
        <w:t xml:space="preserve">Orang yang percaya kepada Yesus Kristus telah dibaptiskan ke dalam kematian-Nya, menandakan bahawa mereka telah mati kepada diri mereka yang lama dan kini hidup di dalam Dia.</w:t>
      </w:r>
    </w:p>
    <w:p w14:paraId="309140FB" w14:textId="77777777" w:rsidR="00F90BDC" w:rsidRDefault="00F90BDC"/>
    <w:p w14:paraId="4F76BBBE" w14:textId="77777777" w:rsidR="00F90BDC" w:rsidRDefault="00F90BDC">
      <w:r xmlns:w="http://schemas.openxmlformats.org/wordprocessingml/2006/main">
        <w:t xml:space="preserve">1. "Menjalani Kehidupan Baru dalam Kristus: Memahami Pembaptisan"</w:t>
      </w:r>
    </w:p>
    <w:p w14:paraId="190D4AB5" w14:textId="77777777" w:rsidR="00F90BDC" w:rsidRDefault="00F90BDC"/>
    <w:p w14:paraId="2DF7BDB3" w14:textId="77777777" w:rsidR="00F90BDC" w:rsidRDefault="00F90BDC">
      <w:r xmlns:w="http://schemas.openxmlformats.org/wordprocessingml/2006/main">
        <w:t xml:space="preserve">2. "Kuasa Mati untuk Diri Demi Yesus"</w:t>
      </w:r>
    </w:p>
    <w:p w14:paraId="14353B7F" w14:textId="77777777" w:rsidR="00F90BDC" w:rsidRDefault="00F90BDC"/>
    <w:p w14:paraId="593824D7" w14:textId="77777777" w:rsidR="00F90BDC" w:rsidRDefault="00F90BDC">
      <w:r xmlns:w="http://schemas.openxmlformats.org/wordprocessingml/2006/main">
        <w:t xml:space="preserve">1. Kolose 2:12-13 - Kita telah dikuburkan bersama-sama dengan Dia dalam pembaptisan, di mana kamu juga dibangkitkan bersama-sama dengan Dia oleh iman dalam pekerjaan Allah, yang telah membangkitkan Dia dari antara orang mati.</w:t>
      </w:r>
    </w:p>
    <w:p w14:paraId="59EA44AA" w14:textId="77777777" w:rsidR="00F90BDC" w:rsidRDefault="00F90BDC"/>
    <w:p w14:paraId="0B591191" w14:textId="77777777" w:rsidR="00F90BDC" w:rsidRDefault="00F90BDC">
      <w:r xmlns:w="http://schemas.openxmlformats.org/wordprocessingml/2006/main">
        <w:t xml:space="preserve">13 Dan kamu, yang telah mati dalam pelanggaranmu dan tidak bersunat dalam dagingmu, Ia telah menghidupkan bersama-sama dengan Dia, setelah mengampuni segala kesalahanmu.</w:t>
      </w:r>
    </w:p>
    <w:p w14:paraId="7303990D" w14:textId="77777777" w:rsidR="00F90BDC" w:rsidRDefault="00F90BDC"/>
    <w:p w14:paraId="6C137C75" w14:textId="77777777" w:rsidR="00F90BDC" w:rsidRDefault="00F90BDC">
      <w:r xmlns:w="http://schemas.openxmlformats.org/wordprocessingml/2006/main">
        <w:t xml:space="preserve">2. Galatia 2:20 - Aku telah disalibkan bersama Kristus; bukan lagi aku yang hidup, tetapi Kristus yang hidup di dalam aku; dan hidup yang sekarang aku hidup dalam daging, aku hidup oleh iman kepada Anak Allah, yang mengasihi aku dan menyerahkan diri-Nya untuk aku.</w:t>
      </w:r>
    </w:p>
    <w:p w14:paraId="429A94B5" w14:textId="77777777" w:rsidR="00F90BDC" w:rsidRDefault="00F90BDC"/>
    <w:p w14:paraId="3F47B580" w14:textId="77777777" w:rsidR="00F90BDC" w:rsidRDefault="00F90BDC">
      <w:r xmlns:w="http://schemas.openxmlformats.org/wordprocessingml/2006/main">
        <w:t xml:space="preserve">Roma 6:4 Sebab itu kita telah dikuburkan bersama-sama dengan Dia oleh baptisan dalam kematian, supaya sama seperti Kristus telah dibangkitkan dari antara orang mati oleh kemuliaan Bapa, demikian juga kita harus hidup dalam kehidupan yang baru.</w:t>
      </w:r>
    </w:p>
    <w:p w14:paraId="3D0ACFDC" w14:textId="77777777" w:rsidR="00F90BDC" w:rsidRDefault="00F90BDC"/>
    <w:p w14:paraId="62D4F506" w14:textId="77777777" w:rsidR="00F90BDC" w:rsidRDefault="00F90BDC">
      <w:r xmlns:w="http://schemas.openxmlformats.org/wordprocessingml/2006/main">
        <w:t xml:space="preserve">Kita bersatu dengan Kristus melalui pembaptisan, dan sebagaimana Kristus telah dibangkitkan daripada kematian, begitu juga kita harus menjalani kehidupan yang baru.</w:t>
      </w:r>
    </w:p>
    <w:p w14:paraId="1EC8D9AC" w14:textId="77777777" w:rsidR="00F90BDC" w:rsidRDefault="00F90BDC"/>
    <w:p w14:paraId="1A5363F1" w14:textId="77777777" w:rsidR="00F90BDC" w:rsidRDefault="00F90BDC">
      <w:r xmlns:w="http://schemas.openxmlformats.org/wordprocessingml/2006/main">
        <w:t xml:space="preserve">1. Menjalani Kehidupan yang Dibangkitkan</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Menjalani Kehidupan Baru dalam Kristus</w:t>
      </w:r>
    </w:p>
    <w:p w14:paraId="27B7AF2E" w14:textId="77777777" w:rsidR="00F90BDC" w:rsidRDefault="00F90BDC"/>
    <w:p w14:paraId="4CC84EDA" w14:textId="77777777" w:rsidR="00F90BDC" w:rsidRDefault="00F90BDC">
      <w:r xmlns:w="http://schemas.openxmlformats.org/wordprocessingml/2006/main">
        <w:t xml:space="preserve">1. Kolose 2:12-13 - Dikuburkan bersama-sama dengan Dia dalam pembaptisan, di mana kamu juga telah dibangkitkan bersama-sama dengan Dia oleh iman kepada pekerjaan Allah, yang telah membangkitkan Dia dari antara orang mati.</w:t>
      </w:r>
    </w:p>
    <w:p w14:paraId="3B85E48D" w14:textId="77777777" w:rsidR="00F90BDC" w:rsidRDefault="00F90BDC"/>
    <w:p w14:paraId="1A9DC985" w14:textId="77777777" w:rsidR="00F90BDC" w:rsidRDefault="00F90BDC">
      <w:r xmlns:w="http://schemas.openxmlformats.org/wordprocessingml/2006/main">
        <w:t xml:space="preserve">2. Roma 8:1-2 - Jadi sekarang tidak ada penghukuman bagi mereka yang ada dalam Kristus Yesus, yang tidak hidup menurut daging, tetapi menurut Roh. Sebab hukum Roh yang memberi hidup dalam Kristus Yesus telah memerdekakan aku daripada hukum dosa dan maut.</w:t>
      </w:r>
    </w:p>
    <w:p w14:paraId="3248B40E" w14:textId="77777777" w:rsidR="00F90BDC" w:rsidRDefault="00F90BDC"/>
    <w:p w14:paraId="2A305487" w14:textId="77777777" w:rsidR="00F90BDC" w:rsidRDefault="00F90BDC">
      <w:r xmlns:w="http://schemas.openxmlformats.org/wordprocessingml/2006/main">
        <w:t xml:space="preserve">Roma 6:5 Sebab jika kita telah dipersatukan dalam keserupaan dengan kematian-Nya, kita juga akan menjadi sama dalam kebangkitan-Nya.</w:t>
      </w:r>
    </w:p>
    <w:p w14:paraId="1B2797E9" w14:textId="77777777" w:rsidR="00F90BDC" w:rsidRDefault="00F90BDC"/>
    <w:p w14:paraId="58FB8974" w14:textId="77777777" w:rsidR="00F90BDC" w:rsidRDefault="00F90BDC">
      <w:r xmlns:w="http://schemas.openxmlformats.org/wordprocessingml/2006/main">
        <w:t xml:space="preserve">Kita bersatu dengan Kristus dalam kematian dan kebangkitan-Nya.</w:t>
      </w:r>
    </w:p>
    <w:p w14:paraId="44D50FBE" w14:textId="77777777" w:rsidR="00F90BDC" w:rsidRDefault="00F90BDC"/>
    <w:p w14:paraId="3CC9B561" w14:textId="77777777" w:rsidR="00F90BDC" w:rsidRDefault="00F90BDC">
      <w:r xmlns:w="http://schemas.openxmlformats.org/wordprocessingml/2006/main">
        <w:t xml:space="preserve">1. Hidup Bersatu dengan Kristus: Kuasa Persekutuan dengan Tuhan yang Tersalib dan Bangkit</w:t>
      </w:r>
    </w:p>
    <w:p w14:paraId="21401D69" w14:textId="77777777" w:rsidR="00F90BDC" w:rsidRDefault="00F90BDC"/>
    <w:p w14:paraId="33B51073" w14:textId="77777777" w:rsidR="00F90BDC" w:rsidRDefault="00F90BDC">
      <w:r xmlns:w="http://schemas.openxmlformats.org/wordprocessingml/2006/main">
        <w:t xml:space="preserve">2. Pengambil bahagian dalam Kebangkitan: Mengalami Berkat Roh Pemberi Kehidupan</w:t>
      </w:r>
    </w:p>
    <w:p w14:paraId="4444D44F" w14:textId="77777777" w:rsidR="00F90BDC" w:rsidRDefault="00F90BDC"/>
    <w:p w14:paraId="1F91ADF2" w14:textId="77777777" w:rsidR="00F90BDC" w:rsidRDefault="00F90BDC">
      <w:r xmlns:w="http://schemas.openxmlformats.org/wordprocessingml/2006/main">
        <w:t xml:space="preserve">1. Efesus 2:4-5: “Tetapi Allah, yang kaya dengan belas kasihan, oleh karena besarnya kasih yang dilimpahkan-Nya kepada kita, walaupun kita telah mati dalam pelanggaran kita, telah menghidupkan kita bersama-sama dengan Kristus—oleh kasih karunia kamu telah dihidupkan. diselamatkan.”</w:t>
      </w:r>
    </w:p>
    <w:p w14:paraId="32CAEF30" w14:textId="77777777" w:rsidR="00F90BDC" w:rsidRDefault="00F90BDC"/>
    <w:p w14:paraId="2E46C8D9" w14:textId="77777777" w:rsidR="00F90BDC" w:rsidRDefault="00F90BDC">
      <w:r xmlns:w="http://schemas.openxmlformats.org/wordprocessingml/2006/main">
        <w:t xml:space="preserve">2. Kolose 3:1-3: “Jadi, jika kamu telah dibangkitkan bersama Kristus, carilah perkara yang di atas, di mana Kristus berada, duduk di sebelah kanan Allah. Tetapkanlah fikiranmu pada perkara yang di atas, bukan perkara yang di bumi. Sebab kamu telah mati dan hidupmu tersembunyi bersama-sama dengan Kristus di dalam Allah.”</w:t>
      </w:r>
    </w:p>
    <w:p w14:paraId="6C940073" w14:textId="77777777" w:rsidR="00F90BDC" w:rsidRDefault="00F90BDC"/>
    <w:p w14:paraId="04E230E5" w14:textId="77777777" w:rsidR="00F90BDC" w:rsidRDefault="00F90BDC">
      <w:r xmlns:w="http://schemas.openxmlformats.org/wordprocessingml/2006/main">
        <w:t xml:space="preserve">Roma 6:6 Ketahuilah, bahwa manusia lama kita telah disalibkan bersama-sama dengan Dia, supaya tubuh dosa itu dibinasakan, supaya kita tidak lagi mengabdi kepada dosa.</w:t>
      </w:r>
    </w:p>
    <w:p w14:paraId="747A7111" w14:textId="77777777" w:rsidR="00F90BDC" w:rsidRDefault="00F90BDC"/>
    <w:p w14:paraId="18509C01" w14:textId="77777777" w:rsidR="00F90BDC" w:rsidRDefault="00F90BDC">
      <w:r xmlns:w="http://schemas.openxmlformats.org/wordprocessingml/2006/main">
        <w:t xml:space="preserve">Kita tidak lagi menjadi hamba dosa kerana kita telah mati dan dibangkitkan bersama Kristus.</w:t>
      </w:r>
    </w:p>
    <w:p w14:paraId="677D8B88" w14:textId="77777777" w:rsidR="00F90BDC" w:rsidRDefault="00F90BDC"/>
    <w:p w14:paraId="565ED0F3" w14:textId="77777777" w:rsidR="00F90BDC" w:rsidRDefault="00F90BDC">
      <w:r xmlns:w="http://schemas.openxmlformats.org/wordprocessingml/2006/main">
        <w:t xml:space="preserve">1. Menjalani Kehidupan Bebas daripada Dosa</w:t>
      </w:r>
    </w:p>
    <w:p w14:paraId="0E82CD60" w14:textId="77777777" w:rsidR="00F90BDC" w:rsidRDefault="00F90BDC"/>
    <w:p w14:paraId="4B0DA036" w14:textId="77777777" w:rsidR="00F90BDC" w:rsidRDefault="00F90BDC">
      <w:r xmlns:w="http://schemas.openxmlformats.org/wordprocessingml/2006/main">
        <w:t xml:space="preserve">2. Kuasa Salib Kristus</w:t>
      </w:r>
    </w:p>
    <w:p w14:paraId="64C80444" w14:textId="77777777" w:rsidR="00F90BDC" w:rsidRDefault="00F90BDC"/>
    <w:p w14:paraId="68589DEF" w14:textId="77777777" w:rsidR="00F90BDC" w:rsidRDefault="00F90BDC">
      <w:r xmlns:w="http://schemas.openxmlformats.org/wordprocessingml/2006/main">
        <w:t xml:space="preserve">1. Galatia 2:20 - "Aku telah disalibkan bersama-sama dengan Kristus, tetapi aku yang hidup, tetapi bukan aku yang hidup, melainkan Kristus yang hidup di dalam aku; dan hidup yang sekarang aku hidup di dalam daging, aku hidup oleh iman kepada Anak Allah, yang mengasihi saya, dan menyerahkan dirinya untuk saya."</w:t>
      </w:r>
    </w:p>
    <w:p w14:paraId="2AAFD5FB" w14:textId="77777777" w:rsidR="00F90BDC" w:rsidRDefault="00F90BDC"/>
    <w:p w14:paraId="36B0D733" w14:textId="77777777" w:rsidR="00F90BDC" w:rsidRDefault="00F90BDC">
      <w:r xmlns:w="http://schemas.openxmlformats.org/wordprocessingml/2006/main">
        <w:t xml:space="preserve">2. Kolose 3:3 - "Sebab kamu sudah mati, dan hidupmu tersembunyi bersama-sama dengan Kristus di dalam Tuhan."</w:t>
      </w:r>
    </w:p>
    <w:p w14:paraId="393C9146" w14:textId="77777777" w:rsidR="00F90BDC" w:rsidRDefault="00F90BDC"/>
    <w:p w14:paraId="639E0AC9" w14:textId="77777777" w:rsidR="00F90BDC" w:rsidRDefault="00F90BDC">
      <w:r xmlns:w="http://schemas.openxmlformats.org/wordprocessingml/2006/main">
        <w:t xml:space="preserve">Roma 6:7 Sebab orang yang sudah mati telah dibebaskan dari dosa.</w:t>
      </w:r>
    </w:p>
    <w:p w14:paraId="4110B17D" w14:textId="77777777" w:rsidR="00F90BDC" w:rsidRDefault="00F90BDC"/>
    <w:p w14:paraId="3875D48A" w14:textId="77777777" w:rsidR="00F90BDC" w:rsidRDefault="00F90BDC">
      <w:r xmlns:w="http://schemas.openxmlformats.org/wordprocessingml/2006/main">
        <w:t xml:space="preserve">Petikan menyatakan bahawa mereka yang telah mati dibebaskan daripada dosa.</w:t>
      </w:r>
    </w:p>
    <w:p w14:paraId="1B677A97" w14:textId="77777777" w:rsidR="00F90BDC" w:rsidRDefault="00F90BDC"/>
    <w:p w14:paraId="6BD6BF21" w14:textId="77777777" w:rsidR="00F90BDC" w:rsidRDefault="00F90BDC">
      <w:r xmlns:w="http://schemas.openxmlformats.org/wordprocessingml/2006/main">
        <w:t xml:space="preserve">1. Kita dibebaskan daripada dosa kita melalui kuasa Yesus Kristus.</w:t>
      </w:r>
    </w:p>
    <w:p w14:paraId="286F51BF" w14:textId="77777777" w:rsidR="00F90BDC" w:rsidRDefault="00F90BDC"/>
    <w:p w14:paraId="519FD07F" w14:textId="77777777" w:rsidR="00F90BDC" w:rsidRDefault="00F90BDC">
      <w:r xmlns:w="http://schemas.openxmlformats.org/wordprocessingml/2006/main">
        <w:t xml:space="preserve">2. Kematian adalah pembebasan muktamad daripada dosa.</w:t>
      </w:r>
    </w:p>
    <w:p w14:paraId="7B0E763E" w14:textId="77777777" w:rsidR="00F90BDC" w:rsidRDefault="00F90BDC"/>
    <w:p w14:paraId="74DB2E1E" w14:textId="77777777" w:rsidR="00F90BDC" w:rsidRDefault="00F90BDC">
      <w:r xmlns:w="http://schemas.openxmlformats.org/wordprocessingml/2006/main">
        <w:t xml:space="preserve">1. Kolose 2:13-14 - “Dan kamu, yang dahulu mati dalam pelanggaranmu dan tidak bersunat dalam dagingmu, Allah menghidupkan bersama-sama dengan Dia, setelah mengampuni segala kesalahan kita, dengan menghapuskan catatan hutang yang menentang kita. dengan tuntutan undang-undangnya. Ini dia ketepikan, memakukannya pada salib."</w:t>
      </w:r>
    </w:p>
    <w:p w14:paraId="17853002" w14:textId="77777777" w:rsidR="00F90BDC" w:rsidRDefault="00F90BDC"/>
    <w:p w14:paraId="6B8F80FC" w14:textId="77777777" w:rsidR="00F90BDC" w:rsidRDefault="00F90BDC">
      <w:r xmlns:w="http://schemas.openxmlformats.org/wordprocessingml/2006/main">
        <w:t xml:space="preserve">2. Roma 8:1-2 - “Sekarang tidak ada penghukuman bagi mereka yang ada dalam Kristus Yesus. Sebab hukum Roh yang memberi hidup telah memerdekakan kamu dalam Kristus Yesus dari hukum dosa dan maut.”</w:t>
      </w:r>
    </w:p>
    <w:p w14:paraId="7B542F97" w14:textId="77777777" w:rsidR="00F90BDC" w:rsidRDefault="00F90BDC"/>
    <w:p w14:paraId="67B2B15C" w14:textId="77777777" w:rsidR="00F90BDC" w:rsidRDefault="00F90BDC">
      <w:r xmlns:w="http://schemas.openxmlformats.org/wordprocessingml/2006/main">
        <w:t xml:space="preserve">Roma 6:8 Tetapi jika kita sudah mati dengan Kristus, kita percaya, bahwa kita juga akan hidup bersama-sama dengan Dia.</w:t>
      </w:r>
    </w:p>
    <w:p w14:paraId="4D4AF9DA" w14:textId="77777777" w:rsidR="00F90BDC" w:rsidRDefault="00F90BDC"/>
    <w:p w14:paraId="505FFB75" w14:textId="77777777" w:rsidR="00F90BDC" w:rsidRDefault="00F90BDC">
      <w:r xmlns:w="http://schemas.openxmlformats.org/wordprocessingml/2006/main">
        <w:t xml:space="preserve">Orang yang percaya kepada Kristus mati kepada dosa dan hidup untuk kebenaran kerana iman mereka kepada-Nya.</w:t>
      </w:r>
    </w:p>
    <w:p w14:paraId="0D3E9A7D" w14:textId="77777777" w:rsidR="00F90BDC" w:rsidRDefault="00F90BDC"/>
    <w:p w14:paraId="35B95EDD" w14:textId="77777777" w:rsidR="00F90BDC" w:rsidRDefault="00F90BDC">
      <w:r xmlns:w="http://schemas.openxmlformats.org/wordprocessingml/2006/main">
        <w:t xml:space="preserve">1. Kehidupan dalam Kristus: Hidup Mati kepada Dosa, Hidup untuk Kebenaran</w:t>
      </w:r>
    </w:p>
    <w:p w14:paraId="237919A1" w14:textId="77777777" w:rsidR="00F90BDC" w:rsidRDefault="00F90BDC"/>
    <w:p w14:paraId="77D90B0E" w14:textId="77777777" w:rsidR="00F90BDC" w:rsidRDefault="00F90BDC">
      <w:r xmlns:w="http://schemas.openxmlformats.org/wordprocessingml/2006/main">
        <w:t xml:space="preserve">2. Kehidupan yang Melimpah dalam Kristus: Kehidupan Melampaui Dosa dan Kematian</w:t>
      </w:r>
    </w:p>
    <w:p w14:paraId="5C8A028F" w14:textId="77777777" w:rsidR="00F90BDC" w:rsidRDefault="00F90BDC"/>
    <w:p w14:paraId="35910623" w14:textId="77777777" w:rsidR="00F90BDC" w:rsidRDefault="00F90BDC">
      <w:r xmlns:w="http://schemas.openxmlformats.org/wordprocessingml/2006/main">
        <w:t xml:space="preserve">1. Roma 6:8-11</w:t>
      </w:r>
    </w:p>
    <w:p w14:paraId="17A52C8E" w14:textId="77777777" w:rsidR="00F90BDC" w:rsidRDefault="00F90BDC"/>
    <w:p w14:paraId="36AB1422" w14:textId="77777777" w:rsidR="00F90BDC" w:rsidRDefault="00F90BDC">
      <w:r xmlns:w="http://schemas.openxmlformats.org/wordprocessingml/2006/main">
        <w:t xml:space="preserve">2. Efesus 4:17-24</w:t>
      </w:r>
    </w:p>
    <w:p w14:paraId="5C30404E" w14:textId="77777777" w:rsidR="00F90BDC" w:rsidRDefault="00F90BDC"/>
    <w:p w14:paraId="421FD604" w14:textId="77777777" w:rsidR="00F90BDC" w:rsidRDefault="00F90BDC">
      <w:r xmlns:w="http://schemas.openxmlformats.org/wordprocessingml/2006/main">
        <w:t xml:space="preserve">Roma 6:9 Mengetahui bahawa Kristus yang dibangkitkan dari antara orang mati tidak akan mati lagi; kematian tidak berkuasa lagi atasnya.</w:t>
      </w:r>
    </w:p>
    <w:p w14:paraId="5A621D96" w14:textId="77777777" w:rsidR="00F90BDC" w:rsidRDefault="00F90BDC"/>
    <w:p w14:paraId="0115DDEF" w14:textId="77777777" w:rsidR="00F90BDC" w:rsidRDefault="00F90BDC">
      <w:r xmlns:w="http://schemas.openxmlformats.org/wordprocessingml/2006/main">
        <w:t xml:space="preserve">Kematian tidak lagi berkuasa atas Yesus.</w:t>
      </w:r>
    </w:p>
    <w:p w14:paraId="3EEFD684" w14:textId="77777777" w:rsidR="00F90BDC" w:rsidRDefault="00F90BDC"/>
    <w:p w14:paraId="120564BE" w14:textId="77777777" w:rsidR="00F90BDC" w:rsidRDefault="00F90BDC">
      <w:r xmlns:w="http://schemas.openxmlformats.org/wordprocessingml/2006/main">
        <w:t xml:space="preserve">1: Kuasa Kebangkitan - Kemenangan Yesus atas kematian menunjukkan kepada kita kuasa iman kepada Tuhan.</w:t>
      </w:r>
    </w:p>
    <w:p w14:paraId="73F68358" w14:textId="77777777" w:rsidR="00F90BDC" w:rsidRDefault="00F90BDC"/>
    <w:p w14:paraId="5319BB42" w14:textId="77777777" w:rsidR="00F90BDC" w:rsidRDefault="00F90BDC">
      <w:r xmlns:w="http://schemas.openxmlformats.org/wordprocessingml/2006/main">
        <w:t xml:space="preserve">2: Yesus Hidup - Kematian bukanlah akhir cerita, melalui Yesus kita menerima hidup yang kekal.</w:t>
      </w:r>
    </w:p>
    <w:p w14:paraId="1D31A939" w14:textId="77777777" w:rsidR="00F90BDC" w:rsidRDefault="00F90BDC"/>
    <w:p w14:paraId="1535A5CF" w14:textId="77777777" w:rsidR="00F90BDC" w:rsidRDefault="00F90BDC">
      <w:r xmlns:w="http://schemas.openxmlformats.org/wordprocessingml/2006/main">
        <w:t xml:space="preserve">1: Kolose 2:13-15 - “Ketika kamu telah mati dalam dosamu dan dalam ketidaksunatan tubuhmu, Allah menghidupkan kamu dengan Kristus. Dia mengampuni kita semua dosa kita, setelah membatalkan tuduhan hutang undang-undang kita, yang menentang kita dan menghukum kita; Dia telah mengambilnya, memakukannya pada kayu salib. Dan setelah melucuti kuasa dan penguasa, dia menjadikan mereka tontonan umum, menang atas mereka dengan salib."</w:t>
      </w:r>
    </w:p>
    <w:p w14:paraId="4626AF38" w14:textId="77777777" w:rsidR="00F90BDC" w:rsidRDefault="00F90BDC"/>
    <w:p w14:paraId="551CD9F3" w14:textId="77777777" w:rsidR="00F90BDC" w:rsidRDefault="00F90BDC">
      <w:r xmlns:w="http://schemas.openxmlformats.org/wordprocessingml/2006/main">
        <w:t xml:space="preserve">2: 1 Petrus 1:3-5 - “Terpujilah Allah dan Bapa Tuhan kita Yesus Kristus! Dalam belas kasihan-Nya yang besar, Dia telah memberikan kita kelahiran baru ke dalam pengharapan yang hidup melalui kebangkitan Yesus Kristus dari antara orang mati, dan ke dalam warisan yang tidak akan pernah binasa, rosak atau pudar. Warisan ini disimpan di sorga bagi kamu, yang oleh iman dilindungi oleh kuasa Allah sampai datangnya keselamatan yang sedia untuk dinyatakan pada akhir zaman.”</w:t>
      </w:r>
    </w:p>
    <w:p w14:paraId="4EE21A9D" w14:textId="77777777" w:rsidR="00F90BDC" w:rsidRDefault="00F90BDC"/>
    <w:p w14:paraId="5323E2FC" w14:textId="77777777" w:rsidR="00F90BDC" w:rsidRDefault="00F90BDC">
      <w:r xmlns:w="http://schemas.openxmlformats.org/wordprocessingml/2006/main">
        <w:t xml:space="preserve">Roma 6:10 Sebab dalam kematian-Nya, Ia mati sekali bagi dosa, tetapi dalam hidup-Nya, Ia hidup bagi Allah.</w:t>
      </w:r>
    </w:p>
    <w:p w14:paraId="22C7B13E" w14:textId="77777777" w:rsidR="00F90BDC" w:rsidRDefault="00F90BDC"/>
    <w:p w14:paraId="61E76D3D" w14:textId="77777777" w:rsidR="00F90BDC" w:rsidRDefault="00F90BDC">
      <w:r xmlns:w="http://schemas.openxmlformats.org/wordprocessingml/2006/main">
        <w:t xml:space="preserve">Yesus mati untuk menebus dosa kita, tetapi sekarang dia hidup untuk melayani Tuhan.</w:t>
      </w:r>
    </w:p>
    <w:p w14:paraId="0656B593" w14:textId="77777777" w:rsidR="00F90BDC" w:rsidRDefault="00F90BDC"/>
    <w:p w14:paraId="478077E8" w14:textId="77777777" w:rsidR="00F90BDC" w:rsidRDefault="00F90BDC">
      <w:r xmlns:w="http://schemas.openxmlformats.org/wordprocessingml/2006/main">
        <w:t xml:space="preserve">1. Hidup untuk Tuhan: Bagaimana Pengorbanan Yesus Memberi Kita Harapan</w:t>
      </w:r>
    </w:p>
    <w:p w14:paraId="2684DF44" w14:textId="77777777" w:rsidR="00F90BDC" w:rsidRDefault="00F90BDC"/>
    <w:p w14:paraId="52760154" w14:textId="77777777" w:rsidR="00F90BDC" w:rsidRDefault="00F90BDC">
      <w:r xmlns:w="http://schemas.openxmlformats.org/wordprocessingml/2006/main">
        <w:t xml:space="preserve">2. Kuasa Yesus: Bagaimana Kehidupan-Nya Mengubah Kita</w:t>
      </w:r>
    </w:p>
    <w:p w14:paraId="141DD440" w14:textId="77777777" w:rsidR="00F90BDC" w:rsidRDefault="00F90BDC"/>
    <w:p w14:paraId="576461D5" w14:textId="77777777" w:rsidR="00F90BDC" w:rsidRDefault="00F90BDC">
      <w:r xmlns:w="http://schemas.openxmlformats.org/wordprocessingml/2006/main">
        <w:t xml:space="preserve">1. 1 Petrus 2:24 - Dia sendiri telah memikul dosa kita di dalam tubuh-Nya di kayu salib, supaya kita boleh mati terhadap dosa dan hidup untuk kebenaran; oleh luka-lukanya kamu telah sembuh.</w:t>
      </w:r>
    </w:p>
    <w:p w14:paraId="410A0644" w14:textId="77777777" w:rsidR="00F90BDC" w:rsidRDefault="00F90BDC"/>
    <w:p w14:paraId="389F2908" w14:textId="77777777" w:rsidR="00F90BDC" w:rsidRDefault="00F90BDC">
      <w:r xmlns:w="http://schemas.openxmlformats.org/wordprocessingml/2006/main">
        <w:t xml:space="preserve">2. Efesus 2:4-5 - Tetapi oleh kerana kasih-Nya yang besar kepada kita, Allah, yang kaya dengan belas kasihan, telah menghidupkan kita bersama-sama dengan Kristus walaupun kita telah mati dalam pelanggaran--itu adalah oleh kasih karunia kamu telah diselamatkan.</w:t>
      </w:r>
    </w:p>
    <w:p w14:paraId="4CF5F8F0" w14:textId="77777777" w:rsidR="00F90BDC" w:rsidRDefault="00F90BDC"/>
    <w:p w14:paraId="135BF1A5" w14:textId="77777777" w:rsidR="00F90BDC" w:rsidRDefault="00F90BDC">
      <w:r xmlns:w="http://schemas.openxmlformats.org/wordprocessingml/2006/main">
        <w:t xml:space="preserve">Roma 6:11 Demikian juga kamu anggaplah dirimu sendiri telah mati terhadap dosa, tetapi hidup bagi Allah oleh Yesus Kristus, Tuhan kita.</w:t>
      </w:r>
    </w:p>
    <w:p w14:paraId="49521458" w14:textId="77777777" w:rsidR="00F90BDC" w:rsidRDefault="00F90BDC"/>
    <w:p w14:paraId="6CE33FCB" w14:textId="77777777" w:rsidR="00F90BDC" w:rsidRDefault="00F90BDC">
      <w:r xmlns:w="http://schemas.openxmlformats.org/wordprocessingml/2006/main">
        <w:t xml:space="preserve">Kita dipanggil untuk hidup dalam kekudusan, menjadi mati kepada dosa dan hidup dalam Tuhan melalui Yesus Kristus.</w:t>
      </w:r>
    </w:p>
    <w:p w14:paraId="6513480E" w14:textId="77777777" w:rsidR="00F90BDC" w:rsidRDefault="00F90BDC"/>
    <w:p w14:paraId="2FC01DEC" w14:textId="77777777" w:rsidR="00F90BDC" w:rsidRDefault="00F90BDC">
      <w:r xmlns:w="http://schemas.openxmlformats.org/wordprocessingml/2006/main">
        <w:t xml:space="preserve">1: Menjalani Kehidupan Kekudusan: Menjadi Mati kepada Dosa dan Hidup dalam Tuhan</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 kepada Dosa dan Hidup dalam Tuhan: Panggilan kepada Kekudusan</w:t>
      </w:r>
    </w:p>
    <w:p w14:paraId="2B3A726B" w14:textId="77777777" w:rsidR="00F90BDC" w:rsidRDefault="00F90BDC"/>
    <w:p w14:paraId="7C442BD0" w14:textId="77777777" w:rsidR="00F90BDC" w:rsidRDefault="00F90BDC">
      <w:r xmlns:w="http://schemas.openxmlformats.org/wordprocessingml/2006/main">
        <w:t xml:space="preserve">1:1 Petrus 2:24 - “Ia sendiri telah memikul dosa kita di dalam tubuh-Nya di kayu salib, supaya kita, mati terhadap dosa dan hidup dalam kebenaran. Oleh luka-lukanya kamu telah sembuh.”</w:t>
      </w:r>
    </w:p>
    <w:p w14:paraId="5E51CC90" w14:textId="77777777" w:rsidR="00F90BDC" w:rsidRDefault="00F90BDC"/>
    <w:p w14:paraId="03218FDA" w14:textId="77777777" w:rsidR="00F90BDC" w:rsidRDefault="00F90BDC">
      <w:r xmlns:w="http://schemas.openxmlformats.org/wordprocessingml/2006/main">
        <w:t xml:space="preserve">2: Matius 5:48 - “Karena itu hendaklah kamu sempurna, sama seperti Bapamu yang di sorga adalah sempurna.”</w:t>
      </w:r>
    </w:p>
    <w:p w14:paraId="39984203" w14:textId="77777777" w:rsidR="00F90BDC" w:rsidRDefault="00F90BDC"/>
    <w:p w14:paraId="21294031" w14:textId="77777777" w:rsidR="00F90BDC" w:rsidRDefault="00F90BDC">
      <w:r xmlns:w="http://schemas.openxmlformats.org/wordprocessingml/2006/main">
        <w:t xml:space="preserve">Roma 6:12 Sebab itu janganlah dosa berkuasa di dalam tubuhmu yang fana, supaya kamu menurutinya dalam keinginannya.</w:t>
      </w:r>
    </w:p>
    <w:p w14:paraId="46904CC6" w14:textId="77777777" w:rsidR="00F90BDC" w:rsidRDefault="00F90BDC"/>
    <w:p w14:paraId="28DE31E1" w14:textId="77777777" w:rsidR="00F90BDC" w:rsidRDefault="00F90BDC">
      <w:r xmlns:w="http://schemas.openxmlformats.org/wordprocessingml/2006/main">
        <w:t xml:space="preserve">Kita tidak seharusnya membiarkan dosa menguasai tubuh kita yang fana, dan tidak harus menuruti keinginannya.</w:t>
      </w:r>
    </w:p>
    <w:p w14:paraId="6F2C586E" w14:textId="77777777" w:rsidR="00F90BDC" w:rsidRDefault="00F90BDC"/>
    <w:p w14:paraId="1349700C" w14:textId="77777777" w:rsidR="00F90BDC" w:rsidRDefault="00F90BDC">
      <w:r xmlns:w="http://schemas.openxmlformats.org/wordprocessingml/2006/main">
        <w:t xml:space="preserve">1. Kita harus menolak keinginan dosa kita dan tunduk kepada kehendak Tuhan.</w:t>
      </w:r>
    </w:p>
    <w:p w14:paraId="035C280C" w14:textId="77777777" w:rsidR="00F90BDC" w:rsidRDefault="00F90BDC"/>
    <w:p w14:paraId="017903DE" w14:textId="77777777" w:rsidR="00F90BDC" w:rsidRDefault="00F90BDC">
      <w:r xmlns:w="http://schemas.openxmlformats.org/wordprocessingml/2006/main">
        <w:t xml:space="preserve">2. Tubuh fana kita harus dibimbing oleh Roh Kudus, dan bukan oleh keinginan dosa kita.</w:t>
      </w:r>
    </w:p>
    <w:p w14:paraId="1A961545" w14:textId="77777777" w:rsidR="00F90BDC" w:rsidRDefault="00F90BDC"/>
    <w:p w14:paraId="0ABAC5B2" w14:textId="77777777" w:rsidR="00F90BDC" w:rsidRDefault="00F90BDC">
      <w:r xmlns:w="http://schemas.openxmlformats.org/wordprocessingml/2006/main">
        <w:t xml:space="preserve">1.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14:paraId="3A3F0389" w14:textId="77777777" w:rsidR="00F90BDC" w:rsidRDefault="00F90BDC"/>
    <w:p w14:paraId="1E777401" w14:textId="77777777" w:rsidR="00F90BDC" w:rsidRDefault="00F90BDC">
      <w:r xmlns:w="http://schemas.openxmlformats.org/wordprocessingml/2006/main">
        <w:t xml:space="preserve">2. Galatia 5:16 - “Tetapi Aku berkata, hiduplah menurut Roh, maka kamu tidak akan memuaskan keinginan daging.”</w:t>
      </w:r>
    </w:p>
    <w:p w14:paraId="67AA0242" w14:textId="77777777" w:rsidR="00F90BDC" w:rsidRDefault="00F90BDC"/>
    <w:p w14:paraId="00258B27" w14:textId="77777777" w:rsidR="00F90BDC" w:rsidRDefault="00F90BDC">
      <w:r xmlns:w="http://schemas.openxmlformats.org/wordprocessingml/2006/main">
        <w:t xml:space="preserve">Roma 6:13 Dan janganlah kamu menyerahkan anggota tubuhmu kepada dosa sebagai alat kelaliman, tetapi serahkanlah dirimu kepada Allah, sebagai orang yang hidup dari antara orang mati, dan anggota tubuhmu sebagai alat kebenaran kepada Allah.</w:t>
      </w:r>
    </w:p>
    <w:p w14:paraId="3B57FD3B" w14:textId="77777777" w:rsidR="00F90BDC" w:rsidRDefault="00F90BDC"/>
    <w:p w14:paraId="399AA4C4" w14:textId="77777777" w:rsidR="00F90BDC" w:rsidRDefault="00F90BDC">
      <w:r xmlns:w="http://schemas.openxmlformats.org/wordprocessingml/2006/main">
        <w:t xml:space="preserve">Petikan itu menggalakkan kita untuk berpaling daripada dosa dan sebaliknya melayani Tuhan dengan setia.</w:t>
      </w:r>
    </w:p>
    <w:p w14:paraId="7CAFBD61" w14:textId="77777777" w:rsidR="00F90BDC" w:rsidRDefault="00F90BDC"/>
    <w:p w14:paraId="7D012BB2" w14:textId="77777777" w:rsidR="00F90BDC" w:rsidRDefault="00F90BDC">
      <w:r xmlns:w="http://schemas.openxmlformats.org/wordprocessingml/2006/main">
        <w:t xml:space="preserve">1. Kuasa Menyerah Kepada Tuhan</w:t>
      </w:r>
    </w:p>
    <w:p w14:paraId="30F63670" w14:textId="77777777" w:rsidR="00F90BDC" w:rsidRDefault="00F90BDC"/>
    <w:p w14:paraId="70933A61" w14:textId="77777777" w:rsidR="00F90BDC" w:rsidRDefault="00F90BDC">
      <w:r xmlns:w="http://schemas.openxmlformats.org/wordprocessingml/2006/main">
        <w:t xml:space="preserve">2. Mengatasi Dosa Melalui Ketaatan</w:t>
      </w:r>
    </w:p>
    <w:p w14:paraId="5B339751" w14:textId="77777777" w:rsidR="00F90BDC" w:rsidRDefault="00F90BDC"/>
    <w:p w14:paraId="6540F6D5" w14:textId="77777777" w:rsidR="00F90BDC" w:rsidRDefault="00F90BDC">
      <w:r xmlns:w="http://schemas.openxmlformats.org/wordprocessingml/2006/main">
        <w:t xml:space="preserve">1. Yohanes 15:5 - "Akulah pokok anggur, kamulah ranting-rantingnya. Barangsiapa tinggal di dalam Aku dan Aku di dalam dia, dialah yang berbuah banyak, kerana di luar Aku kamu tidak dapat berbuat apa-apa."</w:t>
      </w:r>
    </w:p>
    <w:p w14:paraId="084A459D" w14:textId="77777777" w:rsidR="00F90BDC" w:rsidRDefault="00F90BDC"/>
    <w:p w14:paraId="245D51A8" w14:textId="77777777" w:rsidR="00F90BDC" w:rsidRDefault="00F90BDC">
      <w:r xmlns:w="http://schemas.openxmlformats.org/wordprocessingml/2006/main">
        <w:t xml:space="preserve">2. 1 Korintus 6:19-20 - "Atau tidak tahukah kamu, bahwa tubuhmu adalah bait Roh Kudus di dalam kamu, yang kamu peroleh dari Allah? Kamu bukan milikmu sendiri, karena kamu telah dibeli dengan harga yang mahal. muliakan Tuhan dalam tubuhmu."</w:t>
      </w:r>
    </w:p>
    <w:p w14:paraId="2B1267A9" w14:textId="77777777" w:rsidR="00F90BDC" w:rsidRDefault="00F90BDC"/>
    <w:p w14:paraId="7C1F78C3" w14:textId="77777777" w:rsidR="00F90BDC" w:rsidRDefault="00F90BDC">
      <w:r xmlns:w="http://schemas.openxmlformats.org/wordprocessingml/2006/main">
        <w:t xml:space="preserve">Roma 6:14 Sebab dosa tidak akan berkuasa atas kamu, sebab kamu tidak berada di bawah hukum Taurat, tetapi di bawah kasih karunia.</w:t>
      </w:r>
    </w:p>
    <w:p w14:paraId="5E68BDC9" w14:textId="77777777" w:rsidR="00F90BDC" w:rsidRDefault="00F90BDC"/>
    <w:p w14:paraId="7345A60D" w14:textId="77777777" w:rsidR="00F90BDC" w:rsidRDefault="00F90BDC">
      <w:r xmlns:w="http://schemas.openxmlformats.org/wordprocessingml/2006/main">
        <w:t xml:space="preserve">Dosa tidak mempunyai kawalan ke atas kita kerana kita berada di bawah rahmat Tuhan, bukan hukum.</w:t>
      </w:r>
    </w:p>
    <w:p w14:paraId="52003F5A" w14:textId="77777777" w:rsidR="00F90BDC" w:rsidRDefault="00F90BDC"/>
    <w:p w14:paraId="6E8B38A2" w14:textId="77777777" w:rsidR="00F90BDC" w:rsidRDefault="00F90BDC">
      <w:r xmlns:w="http://schemas.openxmlformats.org/wordprocessingml/2006/main">
        <w:t xml:space="preserve">1. Kebebasan Rahmat: Mengalami Kasih Tuhan Tanpa Syarat</w:t>
      </w:r>
    </w:p>
    <w:p w14:paraId="6E088FFE" w14:textId="77777777" w:rsidR="00F90BDC" w:rsidRDefault="00F90BDC"/>
    <w:p w14:paraId="5988E7E7" w14:textId="77777777" w:rsidR="00F90BDC" w:rsidRDefault="00F90BDC">
      <w:r xmlns:w="http://schemas.openxmlformats.org/wordprocessingml/2006/main">
        <w:t xml:space="preserve">2. Melarikan Diri dari Genggaman Dosa: Menjadi Merdeka melalui Kerahiman Tuhan</w:t>
      </w:r>
    </w:p>
    <w:p w14:paraId="743560A8" w14:textId="77777777" w:rsidR="00F90BDC" w:rsidRDefault="00F90BDC"/>
    <w:p w14:paraId="3ECA01C5" w14:textId="77777777" w:rsidR="00F90BDC" w:rsidRDefault="00F90BDC">
      <w:r xmlns:w="http://schemas.openxmlformats.org/wordprocessingml/2006/main">
        <w:t xml:space="preserve">1. Kolose 2:13-14 - Dan kamu, yang telah mati dalam pelanggaranmu dan tidak bersunat dalam dagingmu, Allah menghidupkan bersama-sama dengan Dia, setelah mengampuni segala kesalahan kita, dengan menghapuskan catatan hutang yang menentang kita dengan tuntutan undang-undangnya. Dia mengetepikan ini, memakukannya pada salib.</w:t>
      </w:r>
    </w:p>
    <w:p w14:paraId="66B2BC67" w14:textId="77777777" w:rsidR="00F90BDC" w:rsidRDefault="00F90BDC"/>
    <w:p w14:paraId="71F2B373" w14:textId="77777777" w:rsidR="00F90BDC" w:rsidRDefault="00F90BDC">
      <w:r xmlns:w="http://schemas.openxmlformats.org/wordprocessingml/2006/main">
        <w:t xml:space="preserve">2. Efesus 2:8-9 - Sebab oleh kasih karunia kamu diselamatkan melalui iman. Dan ini bukan perbuatan anda sendiri; itu adalah pemberian Allah, bukan hasil perbuatan, supaya jangan ada orang yang memegahkan diri.</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6:15 Kalau begitu, bagaimana? bolehkah kita berbuat dosa, kerana kita tidak berada di bawah hukum Taurat, tetapi di bawah kasih karunia? Tuhan melarang.</w:t>
      </w:r>
    </w:p>
    <w:p w14:paraId="6310D779" w14:textId="77777777" w:rsidR="00F90BDC" w:rsidRDefault="00F90BDC"/>
    <w:p w14:paraId="18272B2E" w14:textId="77777777" w:rsidR="00F90BDC" w:rsidRDefault="00F90BDC">
      <w:r xmlns:w="http://schemas.openxmlformats.org/wordprocessingml/2006/main">
        <w:t xml:space="preserve">Paul bertanya soalan retorik: patutkah kita berdosa kerana kita tidak lagi terikat oleh hukum, sebaliknya hidup dengan kasih karunia? Jawapannya adalah "tidak".</w:t>
      </w:r>
    </w:p>
    <w:p w14:paraId="31B03E9B" w14:textId="77777777" w:rsidR="00F90BDC" w:rsidRDefault="00F90BDC"/>
    <w:p w14:paraId="515E914E" w14:textId="77777777" w:rsidR="00F90BDC" w:rsidRDefault="00F90BDC">
      <w:r xmlns:w="http://schemas.openxmlformats.org/wordprocessingml/2006/main">
        <w:t xml:space="preserve">1. Hidup Di Bawah Rahmat: Mencari Kebebasan dalam Kebenaran</w:t>
      </w:r>
    </w:p>
    <w:p w14:paraId="33F944BD" w14:textId="77777777" w:rsidR="00F90BDC" w:rsidRDefault="00F90BDC"/>
    <w:p w14:paraId="7CCED39C" w14:textId="77777777" w:rsidR="00F90BDC" w:rsidRDefault="00F90BDC">
      <w:r xmlns:w="http://schemas.openxmlformats.org/wordprocessingml/2006/main">
        <w:t xml:space="preserve">2. Memahami Rahmat: Bagaimana Menjalani Kehidupan Bertuhan</w:t>
      </w:r>
    </w:p>
    <w:p w14:paraId="2598F66B" w14:textId="77777777" w:rsidR="00F90BDC" w:rsidRDefault="00F90BDC"/>
    <w:p w14:paraId="78322C54" w14:textId="77777777" w:rsidR="00F90BDC" w:rsidRDefault="00F90BDC">
      <w:r xmlns:w="http://schemas.openxmlformats.org/wordprocessingml/2006/main">
        <w:t xml:space="preserve">1. Efesus 2:8-9 - "Sebab karena kasih karunia kamu diselamatkan oleh iman; itu bukan hasil usahamu, tetapi pemberian Allah, bukan hasil pekerjaanmu, supaya jangan ada orang yang memegahkan diri."</w:t>
      </w:r>
    </w:p>
    <w:p w14:paraId="37DB7AF7" w14:textId="77777777" w:rsidR="00F90BDC" w:rsidRDefault="00F90BDC"/>
    <w:p w14:paraId="7A0937A9" w14:textId="77777777" w:rsidR="00F90BDC" w:rsidRDefault="00F90BDC">
      <w:r xmlns:w="http://schemas.openxmlformats.org/wordprocessingml/2006/main">
        <w:t xml:space="preserve">2. Roma 5:8 - "Tetapi Allah menunjukkan kasih-Nya kepada kita, bahawa semasa kita masih berdosa, Kristus telah mati untuk kita."</w:t>
      </w:r>
    </w:p>
    <w:p w14:paraId="4EA937BE" w14:textId="77777777" w:rsidR="00F90BDC" w:rsidRDefault="00F90BDC"/>
    <w:p w14:paraId="4CCC5CD9" w14:textId="77777777" w:rsidR="00F90BDC" w:rsidRDefault="00F90BDC">
      <w:r xmlns:w="http://schemas.openxmlformats.org/wordprocessingml/2006/main">
        <w:t xml:space="preserve">Roma 6:16 Tidakkah kamu tahu, bahwa kepada siapa kamu menyerahkan dirimu sebagai hamba untuk taat, kamu adalah hamba kepada siapa kamu taat; apakah dosa yang membawa maut, atau ketaatan kepada kebenaran?</w:t>
      </w:r>
    </w:p>
    <w:p w14:paraId="5712CF17" w14:textId="77777777" w:rsidR="00F90BDC" w:rsidRDefault="00F90BDC"/>
    <w:p w14:paraId="079F9288" w14:textId="77777777" w:rsidR="00F90BDC" w:rsidRDefault="00F90BDC">
      <w:r xmlns:w="http://schemas.openxmlformats.org/wordprocessingml/2006/main">
        <w:t xml:space="preserve">Paulus memberi amaran kepada kita tentang akibat daripada pilihan kita, sama ada untuk menyerah kepada dosa atau kepada ketaatan.</w:t>
      </w:r>
    </w:p>
    <w:p w14:paraId="0FC51179" w14:textId="77777777" w:rsidR="00F90BDC" w:rsidRDefault="00F90BDC"/>
    <w:p w14:paraId="163C0CED" w14:textId="77777777" w:rsidR="00F90BDC" w:rsidRDefault="00F90BDC">
      <w:r xmlns:w="http://schemas.openxmlformats.org/wordprocessingml/2006/main">
        <w:t xml:space="preserve">1: Pilih ketaatan dan kebenaran untuk menuai kegembiraan abadi.</w:t>
      </w:r>
    </w:p>
    <w:p w14:paraId="18C89BE5" w14:textId="77777777" w:rsidR="00F90BDC" w:rsidRDefault="00F90BDC"/>
    <w:p w14:paraId="631151B8" w14:textId="77777777" w:rsidR="00F90BDC" w:rsidRDefault="00F90BDC">
      <w:r xmlns:w="http://schemas.openxmlformats.org/wordprocessingml/2006/main">
        <w:t xml:space="preserve">2: Taat kepada Tuhan dan tolak dosa untuk mendapatkan kebebasan daripada kematian kekal.</w:t>
      </w:r>
    </w:p>
    <w:p w14:paraId="2A78DC28" w14:textId="77777777" w:rsidR="00F90BDC" w:rsidRDefault="00F90BDC"/>
    <w:p w14:paraId="79A2BBFA" w14:textId="77777777" w:rsidR="00F90BDC" w:rsidRDefault="00F90BDC">
      <w:r xmlns:w="http://schemas.openxmlformats.org/wordprocessingml/2006/main">
        <w:t xml:space="preserve">1:1 Yohanes 1:9 - "Jika kita mengaku dosa kita, maka Ia adalah setia dan adil untuk mengampuni dosa kita dan menyucikan kita dari segala kejahatan".</w:t>
      </w:r>
    </w:p>
    <w:p w14:paraId="731250AA" w14:textId="77777777" w:rsidR="00F90BDC" w:rsidRDefault="00F90BDC"/>
    <w:p w14:paraId="20AD8ADD" w14:textId="77777777" w:rsidR="00F90BDC" w:rsidRDefault="00F90BDC">
      <w:r xmlns:w="http://schemas.openxmlformats.org/wordprocessingml/2006/main">
        <w:t xml:space="preserve">2: Yohanes 14:15 - "Jikalau kamu mengasihi Aku, ikutilah perintah-Ku".</w:t>
      </w:r>
    </w:p>
    <w:p w14:paraId="3CB4F290" w14:textId="77777777" w:rsidR="00F90BDC" w:rsidRDefault="00F90BDC"/>
    <w:p w14:paraId="04CA5396" w14:textId="77777777" w:rsidR="00F90BDC" w:rsidRDefault="00F90BDC">
      <w:r xmlns:w="http://schemas.openxmlformats.org/wordprocessingml/2006/main">
        <w:t xml:space="preserve">Roma 6:17 Tetapi bersyukurlah kepada Allah, bahwa kamu dahulu adalah hamba dosa, tetapi kamu telah mentaati dengan segenap hati akan ajaran yang telah disampaikan kepadamu.</w:t>
      </w:r>
    </w:p>
    <w:p w14:paraId="60F549BA" w14:textId="77777777" w:rsidR="00F90BDC" w:rsidRDefault="00F90BDC"/>
    <w:p w14:paraId="3D1A532A" w14:textId="77777777" w:rsidR="00F90BDC" w:rsidRDefault="00F90BDC">
      <w:r xmlns:w="http://schemas.openxmlformats.org/wordprocessingml/2006/main">
        <w:t xml:space="preserve">Paulus menyatakan rasa syukurnya kepada Tuhan kerana fakta bahawa orang Rom telah mematuhi doktrin yang diberikan kepada mereka dari hati.</w:t>
      </w:r>
    </w:p>
    <w:p w14:paraId="35F54FFE" w14:textId="77777777" w:rsidR="00F90BDC" w:rsidRDefault="00F90BDC"/>
    <w:p w14:paraId="1F0AA608" w14:textId="77777777" w:rsidR="00F90BDC" w:rsidRDefault="00F90BDC">
      <w:r xmlns:w="http://schemas.openxmlformats.org/wordprocessingml/2006/main">
        <w:t xml:space="preserve">1. Nilai Ketaatan: Cara Mengikuti Firman Tuhan dengan Sepenuh Hati</w:t>
      </w:r>
    </w:p>
    <w:p w14:paraId="769043D0" w14:textId="77777777" w:rsidR="00F90BDC" w:rsidRDefault="00F90BDC"/>
    <w:p w14:paraId="17868AA3" w14:textId="77777777" w:rsidR="00F90BDC" w:rsidRDefault="00F90BDC">
      <w:r xmlns:w="http://schemas.openxmlformats.org/wordprocessingml/2006/main">
        <w:t xml:space="preserve">2. Mengetahui Perbezaan: Apakah Ertinya Menjadi Hamba Dosa atau Tuhan?</w:t>
      </w:r>
    </w:p>
    <w:p w14:paraId="1F813D4C" w14:textId="77777777" w:rsidR="00F90BDC" w:rsidRDefault="00F90BDC"/>
    <w:p w14:paraId="3C195B49" w14:textId="77777777" w:rsidR="00F90BDC" w:rsidRDefault="00F90BDC">
      <w:r xmlns:w="http://schemas.openxmlformats.org/wordprocessingml/2006/main">
        <w:t xml:space="preserve">1. Ulangan 6:4-5 - "Dengarlah, hai Israel: Tuhan, Tuhan kita, Tuhan itu esa. Kasihilah Tuhan, Tuhanmu, dengan segenap hatimu dan dengan segenap jiwamu dan dengan segenap kekuatanmu."</w:t>
      </w:r>
    </w:p>
    <w:p w14:paraId="33CFCEB8" w14:textId="77777777" w:rsidR="00F90BDC" w:rsidRDefault="00F90BDC"/>
    <w:p w14:paraId="463A4275" w14:textId="77777777" w:rsidR="00F90BDC" w:rsidRDefault="00F90BDC">
      <w:r xmlns:w="http://schemas.openxmlformats.org/wordprocessingml/2006/main">
        <w:t xml:space="preserve">2. Kolose 3:23 - "Apapun juga yang kamu perbuat, perbuatlah dengan sepenuh hati, seperti untuk Tuhan dan bukan untuk manusia."</w:t>
      </w:r>
    </w:p>
    <w:p w14:paraId="441465A2" w14:textId="77777777" w:rsidR="00F90BDC" w:rsidRDefault="00F90BDC"/>
    <w:p w14:paraId="5D8BDD9A" w14:textId="77777777" w:rsidR="00F90BDC" w:rsidRDefault="00F90BDC">
      <w:r xmlns:w="http://schemas.openxmlformats.org/wordprocessingml/2006/main">
        <w:t xml:space="preserve">Roma 6:18 Maka setelah kamu dimerdekakan dari dosa, kamu telah menjadi hamba kebenaran.</w:t>
      </w:r>
    </w:p>
    <w:p w14:paraId="59C15069" w14:textId="77777777" w:rsidR="00F90BDC" w:rsidRDefault="00F90BDC"/>
    <w:p w14:paraId="6836A276" w14:textId="77777777" w:rsidR="00F90BDC" w:rsidRDefault="00F90BDC">
      <w:r xmlns:w="http://schemas.openxmlformats.org/wordprocessingml/2006/main">
        <w:t xml:space="preserve">Petikan itu bercakap tentang dibebaskan daripada dosa dan menjadi hamba kebenaran.</w:t>
      </w:r>
    </w:p>
    <w:p w14:paraId="13036C4D" w14:textId="77777777" w:rsidR="00F90BDC" w:rsidRDefault="00F90BDC"/>
    <w:p w14:paraId="055E7AE0" w14:textId="77777777" w:rsidR="00F90BDC" w:rsidRDefault="00F90BDC">
      <w:r xmlns:w="http://schemas.openxmlformats.org/wordprocessingml/2006/main">
        <w:t xml:space="preserve">1. Kuasa Kebebasan: Mengatasi Rantaian Dosa</w:t>
      </w:r>
    </w:p>
    <w:p w14:paraId="149C9FFF" w14:textId="77777777" w:rsidR="00F90BDC" w:rsidRDefault="00F90BDC"/>
    <w:p w14:paraId="57B2AB17" w14:textId="77777777" w:rsidR="00F90BDC" w:rsidRDefault="00F90BDC">
      <w:r xmlns:w="http://schemas.openxmlformats.org/wordprocessingml/2006/main">
        <w:t xml:space="preserve">2. Kegembiraan Kebenaran: Melepaskan Dosa dan Memeluk Jalan Baru</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Korintus 15:34 - “Bangunlah untuk kebenaran, dan jangan berbuat dosa; kerana sesetengah orang tidak mempunyai pengetahuan tentang Tuhan: Aku berkata ini untuk memalukan kamu.”</w:t>
      </w:r>
    </w:p>
    <w:p w14:paraId="55C3CFD7" w14:textId="77777777" w:rsidR="00F90BDC" w:rsidRDefault="00F90BDC"/>
    <w:p w14:paraId="54095727" w14:textId="77777777" w:rsidR="00F90BDC" w:rsidRDefault="00F90BDC">
      <w:r xmlns:w="http://schemas.openxmlformats.org/wordprocessingml/2006/main">
        <w:t xml:space="preserve">2. Yohanes 8:36 - “Jadi jika Anak itu memerdekakan kamu, kamu benar-benar merdeka.”</w:t>
      </w:r>
    </w:p>
    <w:p w14:paraId="05614A2A" w14:textId="77777777" w:rsidR="00F90BDC" w:rsidRDefault="00F90BDC"/>
    <w:p w14:paraId="0066DC51" w14:textId="77777777" w:rsidR="00F90BDC" w:rsidRDefault="00F90BDC">
      <w:r xmlns:w="http://schemas.openxmlformats.org/wordprocessingml/2006/main">
        <w:t xml:space="preserve">Roma 6:19 Aku berbicara menurut cara manusia karena kelemahan tubuhmu, sebab sama seperti kamu telah menyerahkan anggota-anggota tubuhmu sebagai hamba kepada kecemaran dan kepada kedurhakaan kepada kejahatan; demikian juga sekarang serahkan anggotamu sebagai hamba kepada kebenaran menuju kekudusan.</w:t>
      </w:r>
    </w:p>
    <w:p w14:paraId="051EC59A" w14:textId="77777777" w:rsidR="00F90BDC" w:rsidRDefault="00F90BDC"/>
    <w:p w14:paraId="088F64F0" w14:textId="77777777" w:rsidR="00F90BDC" w:rsidRDefault="00F90BDC">
      <w:r xmlns:w="http://schemas.openxmlformats.org/wordprocessingml/2006/main">
        <w:t xml:space="preserve">Paulus menggesa orang Roma untuk menyerahkan anggota mereka kepada kebenaran dan kekudusan, bukannya kepada najis dan kedurhakaan.</w:t>
      </w:r>
    </w:p>
    <w:p w14:paraId="002011AF" w14:textId="77777777" w:rsidR="00F90BDC" w:rsidRDefault="00F90BDC"/>
    <w:p w14:paraId="69532699" w14:textId="77777777" w:rsidR="00F90BDC" w:rsidRDefault="00F90BDC">
      <w:r xmlns:w="http://schemas.openxmlformats.org/wordprocessingml/2006/main">
        <w:t xml:space="preserve">1. Melepaskan Diri dari Dosa dan Mengikuti Firman Tuhan</w:t>
      </w:r>
    </w:p>
    <w:p w14:paraId="35FCB0BC" w14:textId="77777777" w:rsidR="00F90BDC" w:rsidRDefault="00F90BDC"/>
    <w:p w14:paraId="3A14F11E" w14:textId="77777777" w:rsidR="00F90BDC" w:rsidRDefault="00F90BDC">
      <w:r xmlns:w="http://schemas.openxmlformats.org/wordprocessingml/2006/main">
        <w:t xml:space="preserve">2. Kuasa Menyerahkan kepada Kebenaran</w:t>
      </w:r>
    </w:p>
    <w:p w14:paraId="5072D70D" w14:textId="77777777" w:rsidR="00F90BDC" w:rsidRDefault="00F90BDC"/>
    <w:p w14:paraId="60B0EEAE" w14:textId="77777777" w:rsidR="00F90BDC" w:rsidRDefault="00F90BDC">
      <w:r xmlns:w="http://schemas.openxmlformats.org/wordprocessingml/2006/main">
        <w:t xml:space="preserve">1. Kolose 3:5-10 – Karena itu matikanlah apa yang duniawi dalam dirimu: percabulan, kecemaran, nafsu, keinginan jahat, dan keserakahan, yang merupakan penyembahan berhala.</w:t>
      </w:r>
    </w:p>
    <w:p w14:paraId="7EC164B2" w14:textId="77777777" w:rsidR="00F90BDC" w:rsidRDefault="00F90BDC"/>
    <w:p w14:paraId="5C40F88C" w14:textId="77777777" w:rsidR="00F90BDC" w:rsidRDefault="00F90BDC">
      <w:r xmlns:w="http://schemas.openxmlformats.org/wordprocessingml/2006/main">
        <w:t xml:space="preserve">2. Yehezkiel 18:30-32 – Bertobatlah dan bertobatlah dari segala pelanggaranmu, supaya kejahatan tidak menjadi kehancuranmu. Buanglah dari padamu segala pelanggaran yang telah kamu lakukan, dan jadikanlah dirimu hati yang baru dan roh yang baru! Mengapa kamu akan mati, hai kaum Israel?</w:t>
      </w:r>
    </w:p>
    <w:p w14:paraId="438C04AD" w14:textId="77777777" w:rsidR="00F90BDC" w:rsidRDefault="00F90BDC"/>
    <w:p w14:paraId="6D9C3750" w14:textId="77777777" w:rsidR="00F90BDC" w:rsidRDefault="00F90BDC">
      <w:r xmlns:w="http://schemas.openxmlformats.org/wordprocessingml/2006/main">
        <w:t xml:space="preserve">Roma 6:20 Sebab ketika kamu hamba dosa, kamu bebas dari kebenaran.</w:t>
      </w:r>
    </w:p>
    <w:p w14:paraId="1D02E96E" w14:textId="77777777" w:rsidR="00F90BDC" w:rsidRDefault="00F90BDC"/>
    <w:p w14:paraId="13C1F40F" w14:textId="77777777" w:rsidR="00F90BDC" w:rsidRDefault="00F90BDC">
      <w:r xmlns:w="http://schemas.openxmlformats.org/wordprocessingml/2006/main">
        <w:t xml:space="preserve">Ayat dari Roma ini mengingatkan kita bahawa apabila kita diperhambakan kepada dosa, kita bebas daripada kebenaran.</w:t>
      </w:r>
    </w:p>
    <w:p w14:paraId="12BCA7C9" w14:textId="77777777" w:rsidR="00F90BDC" w:rsidRDefault="00F90BDC"/>
    <w:p w14:paraId="6A7D96AB" w14:textId="77777777" w:rsidR="00F90BDC" w:rsidRDefault="00F90BDC">
      <w:r xmlns:w="http://schemas.openxmlformats.org/wordprocessingml/2006/main">
        <w:t xml:space="preserve">1. Kebebasan Dosa: Melepaskan Belenggu Kebenaran</w:t>
      </w:r>
    </w:p>
    <w:p w14:paraId="6F0A175A" w14:textId="77777777" w:rsidR="00F90BDC" w:rsidRDefault="00F90BDC"/>
    <w:p w14:paraId="712ED3D9" w14:textId="77777777" w:rsidR="00F90BDC" w:rsidRDefault="00F90BDC">
      <w:r xmlns:w="http://schemas.openxmlformats.org/wordprocessingml/2006/main">
        <w:t xml:space="preserve">2. Ikatan Kebenaran: Melarikan Diri kepada Kuasa Pembebasan Dosa</w:t>
      </w:r>
    </w:p>
    <w:p w14:paraId="2C822B49" w14:textId="77777777" w:rsidR="00F90BDC" w:rsidRDefault="00F90BDC"/>
    <w:p w14:paraId="18C36850" w14:textId="77777777" w:rsidR="00F90BDC" w:rsidRDefault="00F90BDC">
      <w:r xmlns:w="http://schemas.openxmlformats.org/wordprocessingml/2006/main">
        <w:t xml:space="preserve">1. Galatia 5:1 - "Untuk kemerdekaan itulah Kristus telah memerdekakan kita. Jadi berdirilah teguh, dan jangan biarkan dirimu dibebani lagi oleh kuk perhambaan."</w:t>
      </w:r>
    </w:p>
    <w:p w14:paraId="1B8581E8" w14:textId="77777777" w:rsidR="00F90BDC" w:rsidRDefault="00F90BDC"/>
    <w:p w14:paraId="6BD567A3" w14:textId="77777777" w:rsidR="00F90BDC" w:rsidRDefault="00F90BDC">
      <w:r xmlns:w="http://schemas.openxmlformats.org/wordprocessingml/2006/main">
        <w:t xml:space="preserve">2. Yohanes 8:32 - "Maka kamu akan mengetahui kebenaran, dan kebenaran itu akan memerdekakan kamu."</w:t>
      </w:r>
    </w:p>
    <w:p w14:paraId="74F5C78E" w14:textId="77777777" w:rsidR="00F90BDC" w:rsidRDefault="00F90BDC"/>
    <w:p w14:paraId="13F58FCB" w14:textId="77777777" w:rsidR="00F90BDC" w:rsidRDefault="00F90BDC">
      <w:r xmlns:w="http://schemas.openxmlformats.org/wordprocessingml/2006/main">
        <w:t xml:space="preserve">Roma 6:21 Apakah buah yang kamu peroleh dahulu dalam hal-hal yang sekarang kamu malu? kerana kesudahan perkara itu ialah maut.</w:t>
      </w:r>
    </w:p>
    <w:p w14:paraId="4E9A264D" w14:textId="77777777" w:rsidR="00F90BDC" w:rsidRDefault="00F90BDC"/>
    <w:p w14:paraId="0ABC43B9" w14:textId="77777777" w:rsidR="00F90BDC" w:rsidRDefault="00F90BDC">
      <w:r xmlns:w="http://schemas.openxmlformats.org/wordprocessingml/2006/main">
        <w:t xml:space="preserve">Akibat dari tingkah laku berdosa ialah kematian.</w:t>
      </w:r>
    </w:p>
    <w:p w14:paraId="737ECB53" w14:textId="77777777" w:rsidR="00F90BDC" w:rsidRDefault="00F90BDC"/>
    <w:p w14:paraId="624B150E" w14:textId="77777777" w:rsidR="00F90BDC" w:rsidRDefault="00F90BDC">
      <w:r xmlns:w="http://schemas.openxmlformats.org/wordprocessingml/2006/main">
        <w:t xml:space="preserve">1. Kita mesti berpaling daripada tingkah laku berdosa atau kita akan menghadapi kematian.</w:t>
      </w:r>
    </w:p>
    <w:p w14:paraId="7573951F" w14:textId="77777777" w:rsidR="00F90BDC" w:rsidRDefault="00F90BDC"/>
    <w:p w14:paraId="6E2CBAB3" w14:textId="77777777" w:rsidR="00F90BDC" w:rsidRDefault="00F90BDC">
      <w:r xmlns:w="http://schemas.openxmlformats.org/wordprocessingml/2006/main">
        <w:t xml:space="preserve">2. Allah telah menyediakan jalan untuk melarikan diri dari kematian dan ia adalah melalui taubat dan iman.</w:t>
      </w:r>
    </w:p>
    <w:p w14:paraId="4503495B" w14:textId="77777777" w:rsidR="00F90BDC" w:rsidRDefault="00F90BDC"/>
    <w:p w14:paraId="2A220A4B" w14:textId="77777777" w:rsidR="00F90BDC" w:rsidRDefault="00F90BDC">
      <w:r xmlns:w="http://schemas.openxmlformats.org/wordprocessingml/2006/main">
        <w:t xml:space="preserve">1. Amsal 14:12—“Ada jalan yang disangka baik oleh manusia, tetapi kesudahannya ialah jalan menuju kematian.”</w:t>
      </w:r>
    </w:p>
    <w:p w14:paraId="76F197BD" w14:textId="77777777" w:rsidR="00F90BDC" w:rsidRDefault="00F90BDC"/>
    <w:p w14:paraId="2D572C37" w14:textId="77777777" w:rsidR="00F90BDC" w:rsidRDefault="00F90BDC">
      <w:r xmlns:w="http://schemas.openxmlformats.org/wordprocessingml/2006/main">
        <w:t xml:space="preserve">2. Efesus 2:8-9—“Sebab oleh kasih karunia kamu diselamatkan oleh iman. Dan ini bukan perbuatan anda sendiri; itu adalah pemberian Allah, bukan hasil pekerjaan, supaya jangan ada orang yang memegahkan diri.”</w:t>
      </w:r>
    </w:p>
    <w:p w14:paraId="04480BE2" w14:textId="77777777" w:rsidR="00F90BDC" w:rsidRDefault="00F90BDC"/>
    <w:p w14:paraId="5AFC7EAB" w14:textId="77777777" w:rsidR="00F90BDC" w:rsidRDefault="00F90BDC">
      <w:r xmlns:w="http://schemas.openxmlformats.org/wordprocessingml/2006/main">
        <w:t xml:space="preserve">Roma 6:22 Tetapi sekarang kamu telah dimerdekakan dari dosa dan menjadi hamba Allah, kamu beroleh buah untuk kekudusan dan kesudahannya ialah hidup yang kekal.</w:t>
      </w:r>
    </w:p>
    <w:p w14:paraId="23944E59" w14:textId="77777777" w:rsidR="00F90BDC" w:rsidRDefault="00F90BDC"/>
    <w:p w14:paraId="0B8E7936" w14:textId="77777777" w:rsidR="00F90BDC" w:rsidRDefault="00F90BDC">
      <w:r xmlns:w="http://schemas.openxmlformats.org/wordprocessingml/2006/main">
        <w:t xml:space="preserve">Selepas dibebaskan daripada dosa, orang Kristian menjadi hamba Tuhan dan menerima kehidupan kekal sebagai ganjaran utama untuk menjalani kehidupan suci.</w:t>
      </w:r>
    </w:p>
    <w:p w14:paraId="73CCCE07" w14:textId="77777777" w:rsidR="00F90BDC" w:rsidRDefault="00F90BDC"/>
    <w:p w14:paraId="1308D257" w14:textId="77777777" w:rsidR="00F90BDC" w:rsidRDefault="00F90BDC">
      <w:r xmlns:w="http://schemas.openxmlformats.org/wordprocessingml/2006/main">
        <w:t xml:space="preserve">1. Kuasa Pengampunan: Bagaimana Kebebasan Daripada Dosa Membawa Kepada Kekudusan</w:t>
      </w:r>
    </w:p>
    <w:p w14:paraId="547A0761" w14:textId="77777777" w:rsidR="00F90BDC" w:rsidRDefault="00F90BDC"/>
    <w:p w14:paraId="687A01C8" w14:textId="77777777" w:rsidR="00F90BDC" w:rsidRDefault="00F90BDC">
      <w:r xmlns:w="http://schemas.openxmlformats.org/wordprocessingml/2006/main">
        <w:t xml:space="preserve">2. Membuat Pilihan yang Benar: Menuai Faedah Menjalani Kehidupan Suci</w:t>
      </w:r>
    </w:p>
    <w:p w14:paraId="2BA344ED" w14:textId="77777777" w:rsidR="00F90BDC" w:rsidRDefault="00F90BDC"/>
    <w:p w14:paraId="319807D3" w14:textId="77777777" w:rsidR="00F90BDC" w:rsidRDefault="00F90BDC">
      <w:r xmlns:w="http://schemas.openxmlformats.org/wordprocessingml/2006/main">
        <w:t xml:space="preserve">1. Lukas 1:74-75 - “Supaya kita dilepaskan dari tangan musuh kita, dapat beribadah kepada-Nya tanpa rasa takut, dalam kekudusan dan kebenaran di hadapan-Nya, seumur hidup kita.”</w:t>
      </w:r>
    </w:p>
    <w:p w14:paraId="3070E752" w14:textId="77777777" w:rsidR="00F90BDC" w:rsidRDefault="00F90BDC"/>
    <w:p w14:paraId="7666FB12" w14:textId="77777777" w:rsidR="00F90BDC" w:rsidRDefault="00F90BDC">
      <w:r xmlns:w="http://schemas.openxmlformats.org/wordprocessingml/2006/main">
        <w:t xml:space="preserve">2. Kolose 3:5-7 - “Maka matikanlah anggota-anggota tubuhmu yang ada di bumi; percabulan, kenajisan, hawa nafsu yang melampaui batas, hawa nafsu yang jahat, dan keserakahan, yang merupakan penyembahan berhala: Itulah sebabnya murka Allah menimpa anak-anak durhaka: yang dengannya kamu juga hidup dahulu, ketika kamu hidup di dalamnya.”</w:t>
      </w:r>
    </w:p>
    <w:p w14:paraId="67BAC9E9" w14:textId="77777777" w:rsidR="00F90BDC" w:rsidRDefault="00F90BDC"/>
    <w:p w14:paraId="03E0F0E6" w14:textId="77777777" w:rsidR="00F90BDC" w:rsidRDefault="00F90BDC">
      <w:r xmlns:w="http://schemas.openxmlformats.org/wordprocessingml/2006/main">
        <w:t xml:space="preserve">Roma 6:23 Sebab upah dosa ialah maut; tetapi karunia Allah ialah hidup yang kekal melalui Yesus Kristus, Tuhan kita.</w:t>
      </w:r>
    </w:p>
    <w:p w14:paraId="678667B1" w14:textId="77777777" w:rsidR="00F90BDC" w:rsidRDefault="00F90BDC"/>
    <w:p w14:paraId="2A44DDB9" w14:textId="77777777" w:rsidR="00F90BDC" w:rsidRDefault="00F90BDC">
      <w:r xmlns:w="http://schemas.openxmlformats.org/wordprocessingml/2006/main">
        <w:t xml:space="preserve">Akibat dosa ialah maut, tetapi Tuhan telah memberikan karunia hidup kekal melalui Yesus Kristus.</w:t>
      </w:r>
    </w:p>
    <w:p w14:paraId="2EFAD5AE" w14:textId="77777777" w:rsidR="00F90BDC" w:rsidRDefault="00F90BDC"/>
    <w:p w14:paraId="67E43506" w14:textId="77777777" w:rsidR="00F90BDC" w:rsidRDefault="00F90BDC">
      <w:r xmlns:w="http://schemas.openxmlformats.org/wordprocessingml/2006/main">
        <w:t xml:space="preserve">1. Kos Dosa dan Hadiah Kehidupan Kekal</w:t>
      </w:r>
    </w:p>
    <w:p w14:paraId="38D30597" w14:textId="77777777" w:rsidR="00F90BDC" w:rsidRDefault="00F90BDC"/>
    <w:p w14:paraId="128A469A" w14:textId="77777777" w:rsidR="00F90BDC" w:rsidRDefault="00F90BDC">
      <w:r xmlns:w="http://schemas.openxmlformats.org/wordprocessingml/2006/main">
        <w:t xml:space="preserve">2. Merasai Limpahan Kurniaan Tuhan Yang Maha Besar</w:t>
      </w:r>
    </w:p>
    <w:p w14:paraId="5DC34621" w14:textId="77777777" w:rsidR="00F90BDC" w:rsidRDefault="00F90BDC"/>
    <w:p w14:paraId="27664512"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1974784B" w14:textId="77777777" w:rsidR="00F90BDC" w:rsidRDefault="00F90BDC"/>
    <w:p w14:paraId="243783EE" w14:textId="77777777" w:rsidR="00F90BDC" w:rsidRDefault="00F90BDC">
      <w:r xmlns:w="http://schemas.openxmlformats.org/wordprocessingml/2006/main">
        <w:t xml:space="preserve">2. Efesus 2:8-9 - Sebab oleh kasih karunia kamu diselamatkan, oleh iman—dan ini bukan dari dirimu sendiri, itu adalah pemberian Allah—bukan karena perbuatanmu, supaya tidak ada orang yang memegahkan diri.</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7 meneruskan ceramah Paulus mengenai hubungan orang Kristian dengan Hukum, membincangkan pembebasan orang percaya daripada Hukum melalui Kristus, fungsi Hukum dalam membangkitkan keinginan berdosa, dan perjuangan peribadi dengan dosa.</w:t>
      </w:r>
    </w:p>
    <w:p w14:paraId="1CD780EC" w14:textId="77777777" w:rsidR="00F90BDC" w:rsidRDefault="00F90BDC"/>
    <w:p w14:paraId="12799B41" w14:textId="77777777" w:rsidR="00F90BDC" w:rsidRDefault="00F90BDC">
      <w:r xmlns:w="http://schemas.openxmlformats.org/wordprocessingml/2006/main">
        <w:t xml:space="preserve">Perenggan 1: Bab ini bermula dengan Paulus menggunakan perkahwinan sebagai analogi untuk menjelaskan bagaimana orang percaya dibebaskan daripada hukum melalui Kristus. Sama seperti seorang wanita terikat oleh hukum kepada suaminya semasa suaminya hidup, tetapi jika dia mati, dia dilepaskan dari undang-undang mengenai suami, demikian juga orang percaya telah mati kepada apa yang pernah mengikat kita melalui tubuh Kristus, demikian juga kita adalah milik orang lain yang telah dibangkitkan-Nya sebagai orang mati, menghasilkan buah Allah (Roma 7:1-4). Dia menegaskan bahawa semasa kita berada di alam daging, nafsu berdosa yang dibangkitkan oleh undang-undang sedang bekerja, kita membuahkan kematian sekarang tetapi telah dibebaskan dari hukum mati yang menjadikan kita tawanan jadi berkhidmatlah dengan cara baru Roh bukan cara lama kod tertulis (Roma 7:5-6) .</w:t>
      </w:r>
    </w:p>
    <w:p w14:paraId="5E45C4F5" w14:textId="77777777" w:rsidR="00F90BDC" w:rsidRDefault="00F90BDC"/>
    <w:p w14:paraId="35A1DB9F" w14:textId="77777777" w:rsidR="00F90BDC" w:rsidRDefault="00F90BDC">
      <w:r xmlns:w="http://schemas.openxmlformats.org/wordprocessingml/2006/main">
        <w:t xml:space="preserve">Perenggan 2: Dalam ayat 7-13, Paulus membincangkan bagaimana Hukum menyedarkan dia tentang dosa. Dia menjelaskan bahawa tanpa Taurat dia tidak akan tahu apa itu dosa, contohnya tidak akan tahu apa sebenarnya iri hati jika Taurat tidak berkata 'Jangan mengingini.' Tetapi dosa merebut peluang yang diberikan perintah menghasilkan segala jenis mengingini dia selain dari hukum dosa mati sekali hidup tanpa hukum apabila perintah datang dosa muncul hidup mati didapati sangat perintah yang sepatutnya membawa hidup sebenarnya membawa maut (Roma 7:7-10). Oleh itu, dia menyimpulkan bahawa dosa merebut peluang melalui perintah menghasilkan maut menjadikannya berdosa sama sekali tidak terkira (Roma 7:11-13).</w:t>
      </w:r>
    </w:p>
    <w:p w14:paraId="1D733CD4" w14:textId="77777777" w:rsidR="00F90BDC" w:rsidRDefault="00F90BDC"/>
    <w:p w14:paraId="68F1513A" w14:textId="77777777" w:rsidR="00F90BDC" w:rsidRDefault="00F90BDC">
      <w:r xmlns:w="http://schemas.openxmlformats.org/wordprocessingml/2006/main">
        <w:t xml:space="preserve">Perenggan ke-3: Dari ayat 14 dan seterusnya, Paulus menerangkan perjuangan peribadinya dengan dosa walaupun keinginannya melakukan kejahatan yang baik di sana dia berkenan kepada hukum Tuhan tetapi melihat anggota kerja lain berperang melawan fikiran menjadikan tawanan hukum dosa bekerja di dalam anggota. Dia menjerit siapa yang akan menyelamatkan kematian mayat ini? Syukurlah Allah menyelamatkan saya melalui Yesus Kristus, Tuhan kita! Oleh itu, saya sendiri melayani hukum Tuhan walaupun sifat berdosa saya melayani hukum Dosa (Roma 7:14-25). Ini menyerlahkan perjuangan berterusan antara daging roh dalam orang percaya yang menggambarkan keperluan pergantungan pada kuasa rahmat yang diatasi oleh Roh Kudus.</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 7:1 Tidakkah kamu tahu, saudara-saudara, (karena aku berbicara kepada mereka yang mengetahui hukum), bagaimana hukum berkuasa atas seseorang selama ia hidup?</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mengingatkan orang percaya bahawa hukum mempunyai kuasa ke atas mereka selagi mereka masih hidup.</w:t>
      </w:r>
    </w:p>
    <w:p w14:paraId="2C4992AE" w14:textId="77777777" w:rsidR="00F90BDC" w:rsidRDefault="00F90BDC"/>
    <w:p w14:paraId="1D8CEC90" w14:textId="77777777" w:rsidR="00F90BDC" w:rsidRDefault="00F90BDC">
      <w:r xmlns:w="http://schemas.openxmlformats.org/wordprocessingml/2006/main">
        <w:t xml:space="preserve">1. Kuasa Undang-undang: Cara Hidup Di Bawah Kuasanya</w:t>
      </w:r>
    </w:p>
    <w:p w14:paraId="425C1180" w14:textId="77777777" w:rsidR="00F90BDC" w:rsidRDefault="00F90BDC"/>
    <w:p w14:paraId="61183663" w14:textId="77777777" w:rsidR="00F90BDC" w:rsidRDefault="00F90BDC">
      <w:r xmlns:w="http://schemas.openxmlformats.org/wordprocessingml/2006/main">
        <w:t xml:space="preserve">2. Kepentingan Mematuhi Undang-undang: Cara Hidup Sebagai Warganegara yang Bertuhan</w:t>
      </w:r>
    </w:p>
    <w:p w14:paraId="78EB5A77" w14:textId="77777777" w:rsidR="00F90BDC" w:rsidRDefault="00F90BDC"/>
    <w:p w14:paraId="77FA73A6" w14:textId="77777777" w:rsidR="00F90BDC" w:rsidRDefault="00F90BDC">
      <w:r xmlns:w="http://schemas.openxmlformats.org/wordprocessingml/2006/main">
        <w:t xml:space="preserve">1. Yakobus 2:10-12 - "Sebab barangsiapa menuruti seluruh hukum Taurat, tetapi ia gagal dalam satu perkara, ia harus bertanggung jawab atas semuanya. Sebab barangsiapa yang berkata: "Jangan berzina," juga berkata: "Jangan membunuh." Jika kamu tidak berzina tetapi membunuh, kamu telah menjadi pelanggar hukum. Jadi berkatalah dan bertindaklah seperti orang yang akan dihakimi menurut hukum kemerdekaan."</w:t>
      </w:r>
    </w:p>
    <w:p w14:paraId="5E33A136" w14:textId="77777777" w:rsidR="00F90BDC" w:rsidRDefault="00F90BDC"/>
    <w:p w14:paraId="7DBC82D5" w14:textId="77777777" w:rsidR="00F90BDC" w:rsidRDefault="00F90BDC">
      <w:r xmlns:w="http://schemas.openxmlformats.org/wordprocessingml/2006/main">
        <w:t xml:space="preserve">2. Matius 22:36-40 - “'Guru, perintah manakah yang paling penting dalam hukum Taurat?' Dan dia berkata kepadanya, 'Engkau harus mengasihi Tuhan, Allahmu, dengan segenap hatimu dan dengan segenap jiwamu dan dengan segenap akal budimu. Inilah perintah yang besar dan pertama. Dan yang kedua adalah seperti itu: Kamu harus mengasihi sesamamu seperti dirimu sendiri. Pada kedua perintah ini bergantung seluruh hukum Taurat dan kitab para nabi.'”</w:t>
      </w:r>
    </w:p>
    <w:p w14:paraId="43F42D00" w14:textId="77777777" w:rsidR="00F90BDC" w:rsidRDefault="00F90BDC"/>
    <w:p w14:paraId="096F2A27" w14:textId="77777777" w:rsidR="00F90BDC" w:rsidRDefault="00F90BDC">
      <w:r xmlns:w="http://schemas.openxmlformats.org/wordprocessingml/2006/main">
        <w:t xml:space="preserve">Roma 7:2 Sebab perempuan yang mempunyai suami terikat oleh hukum kepada suaminya selama suaminya hidup; tetapi jika suami mati, dia terlepas dari hukum suaminya.</w:t>
      </w:r>
    </w:p>
    <w:p w14:paraId="08B0C2C8" w14:textId="77777777" w:rsidR="00F90BDC" w:rsidRDefault="00F90BDC"/>
    <w:p w14:paraId="002D375F" w14:textId="77777777" w:rsidR="00F90BDC" w:rsidRDefault="00F90BDC">
      <w:r xmlns:w="http://schemas.openxmlformats.org/wordprocessingml/2006/main">
        <w:t xml:space="preserve">Petikan ini menjelaskan bahawa seorang wanita yang telah berkahwin terikat secara sah dengan suaminya semasa suaminya masih hidup, tetapi dibebaskan daripada undang-undang itu apabila suaminya meninggal dunia.</w:t>
      </w:r>
    </w:p>
    <w:p w14:paraId="61B1DA47" w14:textId="77777777" w:rsidR="00F90BDC" w:rsidRDefault="00F90BDC"/>
    <w:p w14:paraId="7F0FBA6B" w14:textId="77777777" w:rsidR="00F90BDC" w:rsidRDefault="00F90BDC">
      <w:r xmlns:w="http://schemas.openxmlformats.org/wordprocessingml/2006/main">
        <w:t xml:space="preserve">1. Berkat Perkahwinan: Hidup dalam Ketaatan kepada Hukum Tuhan</w:t>
      </w:r>
    </w:p>
    <w:p w14:paraId="196FA74A" w14:textId="77777777" w:rsidR="00F90BDC" w:rsidRDefault="00F90BDC"/>
    <w:p w14:paraId="6B7184A4" w14:textId="77777777" w:rsidR="00F90BDC" w:rsidRDefault="00F90BDC">
      <w:r xmlns:w="http://schemas.openxmlformats.org/wordprocessingml/2006/main">
        <w:t xml:space="preserve">2. Mencari Kebebasan dalam Mengikuti Perintah Tuhan</w:t>
      </w:r>
    </w:p>
    <w:p w14:paraId="7CFA81B5" w14:textId="77777777" w:rsidR="00F90BDC" w:rsidRDefault="00F90BDC"/>
    <w:p w14:paraId="314EFFF4" w14:textId="77777777" w:rsidR="00F90BDC" w:rsidRDefault="00F90BDC">
      <w:r xmlns:w="http://schemas.openxmlformats.org/wordprocessingml/2006/main">
        <w:t xml:space="preserve">1. Efesus 5:22-24 - “Hai isteri, tunduklah kepada suamimu seperti kepada Tuhan. Kerana suami adalah kepala isteri sama seperti Kristus adalah kepala jemaat, tubuhnya, dan Ia sendiri adalah Penyelamatnya. Sama seperti jemaat tunduk kepada Kristus, demikian juga isteri harus tunduk dalam segala hal kepada suami mereka.”</w:t>
      </w:r>
    </w:p>
    <w:p w14:paraId="3EBE0F94" w14:textId="77777777" w:rsidR="00F90BDC" w:rsidRDefault="00F90BDC"/>
    <w:p w14:paraId="1C6875BD" w14:textId="77777777" w:rsidR="00F90BDC" w:rsidRDefault="00F90BDC">
      <w:r xmlns:w="http://schemas.openxmlformats.org/wordprocessingml/2006/main">
        <w:t xml:space="preserve">2. 1 Korintus 7:39 - “Seorang isteri terikat dengan suaminya selama suaminya hidup. Tetapi jika suaminya mati, ia bebas untuk berkahwin dengan siapa yang dia kehendaki, hanya dalam Tuhan."</w:t>
      </w:r>
    </w:p>
    <w:p w14:paraId="6E798662" w14:textId="77777777" w:rsidR="00F90BDC" w:rsidRDefault="00F90BDC"/>
    <w:p w14:paraId="47255CAE" w14:textId="77777777" w:rsidR="00F90BDC" w:rsidRDefault="00F90BDC">
      <w:r xmlns:w="http://schemas.openxmlformats.org/wordprocessingml/2006/main">
        <w:t xml:space="preserve">Roma 7:3 Jadi, jika ia beristeri dengan laki-laki lain, selagi suaminya hidup, ia akan disebut berzina, tetapi jika suaminya mati, ia bebas dari hukum itu; supaya dia tidak berzina, walaupun dia beristeri dengan lelaki lain.</w:t>
      </w:r>
    </w:p>
    <w:p w14:paraId="7F615B72" w14:textId="77777777" w:rsidR="00F90BDC" w:rsidRDefault="00F90BDC"/>
    <w:p w14:paraId="54FE1541" w14:textId="77777777" w:rsidR="00F90BDC" w:rsidRDefault="00F90BDC">
      <w:r xmlns:w="http://schemas.openxmlformats.org/wordprocessingml/2006/main">
        <w:t xml:space="preserve">Seorang wanita dikira berzina jika dia berkahwin dengan lelaki lain semasa suaminya masih hidup, tetapi dia bebas daripada undang-undang itu jika suaminya telah meninggal dunia.</w:t>
      </w:r>
    </w:p>
    <w:p w14:paraId="32824DBC" w14:textId="77777777" w:rsidR="00F90BDC" w:rsidRDefault="00F90BDC"/>
    <w:p w14:paraId="4BECE715" w14:textId="77777777" w:rsidR="00F90BDC" w:rsidRDefault="00F90BDC">
      <w:r xmlns:w="http://schemas.openxmlformats.org/wordprocessingml/2006/main">
        <w:t xml:space="preserve">1. Kepentingan perkahwinan dan menghormati kesuciannya</w:t>
      </w:r>
    </w:p>
    <w:p w14:paraId="5A69FCE6" w14:textId="77777777" w:rsidR="00F90BDC" w:rsidRDefault="00F90BDC"/>
    <w:p w14:paraId="2F17EF74" w14:textId="77777777" w:rsidR="00F90BDC" w:rsidRDefault="00F90BDC">
      <w:r xmlns:w="http://schemas.openxmlformats.org/wordprocessingml/2006/main">
        <w:t xml:space="preserve">2. Kasih Tuhan kepada kita, dilihat melalui belas kasihan dan pemahamanNya tentang keadaan kita</w:t>
      </w:r>
    </w:p>
    <w:p w14:paraId="4449FE32" w14:textId="77777777" w:rsidR="00F90BDC" w:rsidRDefault="00F90BDC"/>
    <w:p w14:paraId="65A9A1D3" w14:textId="77777777" w:rsidR="00F90BDC" w:rsidRDefault="00F90BDC">
      <w:r xmlns:w="http://schemas.openxmlformats.org/wordprocessingml/2006/main">
        <w:t xml:space="preserve">1. Matius 19:3-9</w:t>
      </w:r>
    </w:p>
    <w:p w14:paraId="37B1F771" w14:textId="77777777" w:rsidR="00F90BDC" w:rsidRDefault="00F90BDC"/>
    <w:p w14:paraId="416E7115" w14:textId="77777777" w:rsidR="00F90BDC" w:rsidRDefault="00F90BDC">
      <w:r xmlns:w="http://schemas.openxmlformats.org/wordprocessingml/2006/main">
        <w:t xml:space="preserve">2. Roma 8:1-4</w:t>
      </w:r>
    </w:p>
    <w:p w14:paraId="44F513F6" w14:textId="77777777" w:rsidR="00F90BDC" w:rsidRDefault="00F90BDC"/>
    <w:p w14:paraId="090B9C56" w14:textId="77777777" w:rsidR="00F90BDC" w:rsidRDefault="00F90BDC">
      <w:r xmlns:w="http://schemas.openxmlformats.org/wordprocessingml/2006/main">
        <w:t xml:space="preserve">Roma 7:4 Oleh itu, saudara-saudaraku, kamu juga telah mati kepada hukum oleh tubuh Kristus; supaya kamu berkahwin dengan orang lain, iaitu Dia yang telah dibangkitkan daripada kematian, supaya kita menghasilkan buah bagi Allah.</w:t>
      </w:r>
    </w:p>
    <w:p w14:paraId="1D794C29" w14:textId="77777777" w:rsidR="00F90BDC" w:rsidRDefault="00F90BDC"/>
    <w:p w14:paraId="516B8E38" w14:textId="77777777" w:rsidR="00F90BDC" w:rsidRDefault="00F90BDC">
      <w:r xmlns:w="http://schemas.openxmlformats.org/wordprocessingml/2006/main">
        <w:t xml:space="preserve">Petikan ini menerangkan bagaimana orang percaya menjadi bebas daripada hukum oleh kematian Kristus, supaya mereka boleh bersatu dengan Dia dan menghasilkan perbuatan baik untuk kemuliaan Tuhan.</w:t>
      </w:r>
    </w:p>
    <w:p w14:paraId="263BE591" w14:textId="77777777" w:rsidR="00F90BDC" w:rsidRDefault="00F90BDC"/>
    <w:p w14:paraId="62E2C2BE" w14:textId="77777777" w:rsidR="00F90BDC" w:rsidRDefault="00F90BDC">
      <w:r xmlns:w="http://schemas.openxmlformats.org/wordprocessingml/2006/main">
        <w:t xml:space="preserve">1. “Kebebasan daripada Hukum: Bagaimana Kematian Kristus Memerdekakan Kita”</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“Perkahwinan Orang Percaya: Bersatu dengan Kristus untuk Membuahkan Buah”</w:t>
      </w:r>
    </w:p>
    <w:p w14:paraId="70AE9FAC" w14:textId="77777777" w:rsidR="00F90BDC" w:rsidRDefault="00F90BDC"/>
    <w:p w14:paraId="76308ACF" w14:textId="77777777" w:rsidR="00F90BDC" w:rsidRDefault="00F90BDC">
      <w:r xmlns:w="http://schemas.openxmlformats.org/wordprocessingml/2006/main">
        <w:t xml:space="preserve">1. 2 Korintus 5:21 - Sebab Dia yang tidak mengenal dosa telah dibuat-Nya menjadi dosa bagi kita; supaya kita menjadi kebenaran Allah di dalam Dia.</w:t>
      </w:r>
    </w:p>
    <w:p w14:paraId="3F4A14D2" w14:textId="77777777" w:rsidR="00F90BDC" w:rsidRDefault="00F90BDC"/>
    <w:p w14:paraId="180D8C3E" w14:textId="77777777" w:rsidR="00F90BDC" w:rsidRDefault="00F90BDC">
      <w:r xmlns:w="http://schemas.openxmlformats.org/wordprocessingml/2006/main">
        <w:t xml:space="preserve">2. Galatia 5:22-23 - Tetapi buah Roh ialah kasih, sukacita, damai sejahtera, kesabaran, kelemahlembutan, kebaikan, kesetiaan, Kelemahlembutan, pengendalian diri: tidak ada hukum yang menentangnya.</w:t>
      </w:r>
    </w:p>
    <w:p w14:paraId="5AC9D2BB" w14:textId="77777777" w:rsidR="00F90BDC" w:rsidRDefault="00F90BDC"/>
    <w:p w14:paraId="0BA63038" w14:textId="77777777" w:rsidR="00F90BDC" w:rsidRDefault="00F90BDC">
      <w:r xmlns:w="http://schemas.openxmlformats.org/wordprocessingml/2006/main">
        <w:t xml:space="preserve">Roma 7:5 Sebab ketika kita masih di dalam daging, keinginan dosa, yang didorong oleh hukum Taurat, bekerja di dalam anggota tubuh kita untuk menghasilkan buah yang membawa maut.</w:t>
      </w:r>
    </w:p>
    <w:p w14:paraId="0194977C" w14:textId="77777777" w:rsidR="00F90BDC" w:rsidRDefault="00F90BDC"/>
    <w:p w14:paraId="3C8419EF" w14:textId="77777777" w:rsidR="00F90BDC" w:rsidRDefault="00F90BDC">
      <w:r xmlns:w="http://schemas.openxmlformats.org/wordprocessingml/2006/main">
        <w:t xml:space="preserve">Hukum Tuhan mendedahkan sifat berdosa manusia, yang mengakibatkan kematian.</w:t>
      </w:r>
    </w:p>
    <w:p w14:paraId="32E3ADE8" w14:textId="77777777" w:rsidR="00F90BDC" w:rsidRDefault="00F90BDC"/>
    <w:p w14:paraId="6393788B" w14:textId="77777777" w:rsidR="00F90BDC" w:rsidRDefault="00F90BDC">
      <w:r xmlns:w="http://schemas.openxmlformats.org/wordprocessingml/2006/main">
        <w:t xml:space="preserve">1: Kita mesti menyerahkan sifat berdosa kita kepada kehendak Tuhan dan meletakkan kepercayaan kita kepada-Nya.</w:t>
      </w:r>
    </w:p>
    <w:p w14:paraId="2B844F7A" w14:textId="77777777" w:rsidR="00F90BDC" w:rsidRDefault="00F90BDC"/>
    <w:p w14:paraId="0DE9D324" w14:textId="77777777" w:rsidR="00F90BDC" w:rsidRDefault="00F90BDC">
      <w:r xmlns:w="http://schemas.openxmlformats.org/wordprocessingml/2006/main">
        <w:t xml:space="preserve">2: Hukum Tuhan mendedahkan sifat berdosa kita, dan hanya melalui rahmat dan belas kasihan-Nya kita boleh diselamatkan.</w:t>
      </w:r>
    </w:p>
    <w:p w14:paraId="5E55BB0F" w14:textId="77777777" w:rsidR="00F90BDC" w:rsidRDefault="00F90BDC"/>
    <w:p w14:paraId="19F60405" w14:textId="77777777" w:rsidR="00F90BDC" w:rsidRDefault="00F90BDC">
      <w:r xmlns:w="http://schemas.openxmlformats.org/wordprocessingml/2006/main">
        <w:t xml:space="preserve">1: Roma 5:8 Tetapi Allah telah menyatakan kasih-Nya kepada kita, oleh karena Kristus telah mati untuk kita, ketika kita masih berdosa.</w:t>
      </w:r>
    </w:p>
    <w:p w14:paraId="0E04F7EE" w14:textId="77777777" w:rsidR="00F90BDC" w:rsidRDefault="00F90BDC"/>
    <w:p w14:paraId="6FA81D34" w14:textId="77777777" w:rsidR="00F90BDC" w:rsidRDefault="00F90BDC">
      <w:r xmlns:w="http://schemas.openxmlformats.org/wordprocessingml/2006/main">
        <w:t xml:space="preserve">2: Efesus 2:8-9 Sebab oleh kasih karunia kamu diselamatkan oleh iman; dan itu bukan dari dirimu sendiri: itu adalah pemberian Tuhan: Bukan hasil pekerjaan, supaya jangan ada orang yang memegahkan diri.</w:t>
      </w:r>
    </w:p>
    <w:p w14:paraId="1F75597D" w14:textId="77777777" w:rsidR="00F90BDC" w:rsidRDefault="00F90BDC"/>
    <w:p w14:paraId="73F6E527" w14:textId="77777777" w:rsidR="00F90BDC" w:rsidRDefault="00F90BDC">
      <w:r xmlns:w="http://schemas.openxmlformats.org/wordprocessingml/2006/main">
        <w:t xml:space="preserve">Roma 7:6 Tetapi sekarang kita telah dibebaskan dari hukum Taurat, bahwa kita telah mati di mana kita ditahan; supaya kita harus melayani dalam roh yang baru, dan bukan dalam lamanya yang tertulis.</w:t>
      </w:r>
    </w:p>
    <w:p w14:paraId="61C1F3B7" w14:textId="77777777" w:rsidR="00F90BDC" w:rsidRDefault="00F90BDC"/>
    <w:p w14:paraId="68AF98B5" w14:textId="77777777" w:rsidR="00F90BDC" w:rsidRDefault="00F90BDC">
      <w:r xmlns:w="http://schemas.openxmlformats.org/wordprocessingml/2006/main">
        <w:t xml:space="preserve">Petikan ini menekankan kepentingan berkhidmat dalam semangat daripada mematuhi undang- </w:t>
      </w:r>
      <w:r xmlns:w="http://schemas.openxmlformats.org/wordprocessingml/2006/main">
        <w:lastRenderedPageBreak xmlns:w="http://schemas.openxmlformats.org/wordprocessingml/2006/main"/>
      </w:r>
      <w:r xmlns:w="http://schemas.openxmlformats.org/wordprocessingml/2006/main">
        <w:t xml:space="preserve">undang.</w:t>
      </w:r>
    </w:p>
    <w:p w14:paraId="338240CE" w14:textId="77777777" w:rsidR="00F90BDC" w:rsidRDefault="00F90BDC"/>
    <w:p w14:paraId="26FCEBA4" w14:textId="77777777" w:rsidR="00F90BDC" w:rsidRDefault="00F90BDC">
      <w:r xmlns:w="http://schemas.openxmlformats.org/wordprocessingml/2006/main">
        <w:t xml:space="preserve">1. Kuasa Melayan dalam Roh</w:t>
      </w:r>
    </w:p>
    <w:p w14:paraId="4FE8AD06" w14:textId="77777777" w:rsidR="00F90BDC" w:rsidRDefault="00F90BDC"/>
    <w:p w14:paraId="2C428CBB" w14:textId="77777777" w:rsidR="00F90BDC" w:rsidRDefault="00F90BDC">
      <w:r xmlns:w="http://schemas.openxmlformats.org/wordprocessingml/2006/main">
        <w:t xml:space="preserve">2. Kebebasan Dibebaskan daripada Undang-undang</w:t>
      </w:r>
    </w:p>
    <w:p w14:paraId="101DBBB3" w14:textId="77777777" w:rsidR="00F90BDC" w:rsidRDefault="00F90BDC"/>
    <w:p w14:paraId="5FB68CBB" w14:textId="77777777" w:rsidR="00F90BDC" w:rsidRDefault="00F90BDC">
      <w:r xmlns:w="http://schemas.openxmlformats.org/wordprocessingml/2006/main">
        <w:t xml:space="preserve">1. Galatia 5:13-15 - Sebab kamu telah dipanggil untuk merdeka, saudara-saudara; hanya saja jangan jadikan kebebasanmu sebagai kesempatan untuk daging, tetapi layanilah satu sama lain oleh kasih. Sebab seluruh hukum Taurat digenapi dalam satu perkataan, yaitu: "Kasihilah sesamamu manusia seperti dirimu sendiri."</w:t>
      </w:r>
    </w:p>
    <w:p w14:paraId="7941BF71" w14:textId="77777777" w:rsidR="00F90BDC" w:rsidRDefault="00F90BDC"/>
    <w:p w14:paraId="6A5A4643" w14:textId="77777777" w:rsidR="00F90BDC" w:rsidRDefault="00F90BDC">
      <w:r xmlns:w="http://schemas.openxmlformats.org/wordprocessingml/2006/main">
        <w:t xml:space="preserve">2. Matius 22:34-39 - Tetapi apabila orang Farisi mendengar bahawa Dia telah membungkam orang Saduki, mereka berkumpul. Kemudian salah seorang dari mereka, seorang ahli Taurat, bertanya kepada-Nya, untuk menguji Dia, katanya: "Guru, hukum manakah yang paling penting dalam hukum Taurat?" Yesus berkata kepadanya, “'Kasihilah Tuhan, Allahmu, dengan segenap hatimu, dengan segenap jiwamu, dan dengan segenap akal budimu.' Inilah perintah yang pertama dan besar. Dan yang kedua ialah seperti itu: 'Kasihilah sesamamu manusia seperti dirimu sendiri.' Pada kedua perintah ini tergantung seluruh hukum Taurat dan kitab para nabi.”</w:t>
      </w:r>
    </w:p>
    <w:p w14:paraId="24466E0E" w14:textId="77777777" w:rsidR="00F90BDC" w:rsidRDefault="00F90BDC"/>
    <w:p w14:paraId="3CF8D046" w14:textId="77777777" w:rsidR="00F90BDC" w:rsidRDefault="00F90BDC">
      <w:r xmlns:w="http://schemas.openxmlformats.org/wordprocessingml/2006/main">
        <w:t xml:space="preserve">Roma 7:7 Kalau begitu, apakah yang akan kita katakan? Adakah hukum itu berdosa? Tuhan melarang. Tidak, aku tidak mengenal dosa, tetapi dengan hukum Taurat, sebab aku tidak mengenal nafsu, kecuali hukum Taurat berkata, Jangan mengingini.</w:t>
      </w:r>
    </w:p>
    <w:p w14:paraId="305AE852" w14:textId="77777777" w:rsidR="00F90BDC" w:rsidRDefault="00F90BDC"/>
    <w:p w14:paraId="2A8F51EE" w14:textId="77777777" w:rsidR="00F90BDC" w:rsidRDefault="00F90BDC">
      <w:r xmlns:w="http://schemas.openxmlformats.org/wordprocessingml/2006/main">
        <w:t xml:space="preserve">Paulus menjelaskan bahawa hukum itu tidak berdosa, sebaliknya ia mendedahkan apa itu dosa, iaitu mengingini.</w:t>
      </w:r>
    </w:p>
    <w:p w14:paraId="5746DD85" w14:textId="77777777" w:rsidR="00F90BDC" w:rsidRDefault="00F90BDC"/>
    <w:p w14:paraId="54AD0AC9" w14:textId="77777777" w:rsidR="00F90BDC" w:rsidRDefault="00F90BDC">
      <w:r xmlns:w="http://schemas.openxmlformats.org/wordprocessingml/2006/main">
        <w:t xml:space="preserve">1. Kuasa Undang-undang: Bagaimana Undang-undang Mendedahkan Dosa</w:t>
      </w:r>
    </w:p>
    <w:p w14:paraId="0D83A833" w14:textId="77777777" w:rsidR="00F90BDC" w:rsidRDefault="00F90BDC"/>
    <w:p w14:paraId="0ED86494" w14:textId="77777777" w:rsidR="00F90BDC" w:rsidRDefault="00F90BDC">
      <w:r xmlns:w="http://schemas.openxmlformats.org/wordprocessingml/2006/main">
        <w:t xml:space="preserve">2. Keindahan Hukum: Bagaimana Hukum Melindungi Kita daripada Dosa</w:t>
      </w:r>
    </w:p>
    <w:p w14:paraId="1E973026" w14:textId="77777777" w:rsidR="00F90BDC" w:rsidRDefault="00F90BDC"/>
    <w:p w14:paraId="291EE5FE" w14:textId="77777777" w:rsidR="00F90BDC" w:rsidRDefault="00F90BDC">
      <w:r xmlns:w="http://schemas.openxmlformats.org/wordprocessingml/2006/main">
        <w:t xml:space="preserve">1. Keluaran 20:17 - Jangan mengingini</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1:14-15 - Setiap orang dicobai apabila mereka ditarik oleh keinginan mereka sendiri dan digoda. Kemudian, apabila keinginan telah mengandung, ia melahirkan dosa; dan dosa, apabila ia telah dewasa, melahirkan maut.</w:t>
      </w:r>
    </w:p>
    <w:p w14:paraId="44398339" w14:textId="77777777" w:rsidR="00F90BDC" w:rsidRDefault="00F90BDC"/>
    <w:p w14:paraId="6D6C01D6" w14:textId="77777777" w:rsidR="00F90BDC" w:rsidRDefault="00F90BDC">
      <w:r xmlns:w="http://schemas.openxmlformats.org/wordprocessingml/2006/main">
        <w:t xml:space="preserve">Roma 7:8 Tetapi dosa, dengan perintah itu, telah memperkeruh di dalam diriku segala macam nafsu. Sebab tanpa hukum, dosa sudah mati.</w:t>
      </w:r>
    </w:p>
    <w:p w14:paraId="638F70AA" w14:textId="77777777" w:rsidR="00F90BDC" w:rsidRDefault="00F90BDC"/>
    <w:p w14:paraId="10E228C4" w14:textId="77777777" w:rsidR="00F90BDC" w:rsidRDefault="00F90BDC">
      <w:r xmlns:w="http://schemas.openxmlformats.org/wordprocessingml/2006/main">
        <w:t xml:space="preserve">Dosa masuk ke dalam dunia dan merosakkan hati manusia melalui hukum.</w:t>
      </w:r>
    </w:p>
    <w:p w14:paraId="4F42961C" w14:textId="77777777" w:rsidR="00F90BDC" w:rsidRDefault="00F90BDC"/>
    <w:p w14:paraId="48857EC5" w14:textId="77777777" w:rsidR="00F90BDC" w:rsidRDefault="00F90BDC">
      <w:r xmlns:w="http://schemas.openxmlformats.org/wordprocessingml/2006/main">
        <w:t xml:space="preserve">1: Sifat Berdosa Manusia - Roma 7:8</w:t>
      </w:r>
    </w:p>
    <w:p w14:paraId="445D3A29" w14:textId="77777777" w:rsidR="00F90BDC" w:rsidRDefault="00F90BDC"/>
    <w:p w14:paraId="478D14A1" w14:textId="77777777" w:rsidR="00F90BDC" w:rsidRDefault="00F90BDC">
      <w:r xmlns:w="http://schemas.openxmlformats.org/wordprocessingml/2006/main">
        <w:t xml:space="preserve">2: Kuasa Hukum untuk Menyingkap Dosa - Roma 7:8</w:t>
      </w:r>
    </w:p>
    <w:p w14:paraId="0A5D473F" w14:textId="77777777" w:rsidR="00F90BDC" w:rsidRDefault="00F90BDC"/>
    <w:p w14:paraId="3782FECC" w14:textId="77777777" w:rsidR="00F90BDC" w:rsidRDefault="00F90BDC">
      <w:r xmlns:w="http://schemas.openxmlformats.org/wordprocessingml/2006/main">
        <w:t xml:space="preserve">1: Kejadian 3:1-7 (Kejatuhan Manusia)</w:t>
      </w:r>
    </w:p>
    <w:p w14:paraId="3775B9D1" w14:textId="77777777" w:rsidR="00F90BDC" w:rsidRDefault="00F90BDC"/>
    <w:p w14:paraId="3A665B5F" w14:textId="77777777" w:rsidR="00F90BDC" w:rsidRDefault="00F90BDC">
      <w:r xmlns:w="http://schemas.openxmlformats.org/wordprocessingml/2006/main">
        <w:t xml:space="preserve">2: Yakobus 1:13-15 (Godaan Dosa)</w:t>
      </w:r>
    </w:p>
    <w:p w14:paraId="03CC1A31" w14:textId="77777777" w:rsidR="00F90BDC" w:rsidRDefault="00F90BDC"/>
    <w:p w14:paraId="481572A3" w14:textId="77777777" w:rsidR="00F90BDC" w:rsidRDefault="00F90BDC">
      <w:r xmlns:w="http://schemas.openxmlformats.org/wordprocessingml/2006/main">
        <w:t xml:space="preserve">Roma 7:9 Sebab aku hidup dahulu tanpa hukum, tetapi ketika perintah itu datang, dosa hidup kembali, dan aku mati.</w:t>
      </w:r>
    </w:p>
    <w:p w14:paraId="79DBB0D3" w14:textId="77777777" w:rsidR="00F90BDC" w:rsidRDefault="00F90BDC"/>
    <w:p w14:paraId="7C1B9824" w14:textId="77777777" w:rsidR="00F90BDC" w:rsidRDefault="00F90BDC">
      <w:r xmlns:w="http://schemas.openxmlformats.org/wordprocessingml/2006/main">
        <w:t xml:space="preserve">Dosa membawa maut.</w:t>
      </w:r>
    </w:p>
    <w:p w14:paraId="49A8A945" w14:textId="77777777" w:rsidR="00F90BDC" w:rsidRDefault="00F90BDC"/>
    <w:p w14:paraId="66729035" w14:textId="77777777" w:rsidR="00F90BDC" w:rsidRDefault="00F90BDC">
      <w:r xmlns:w="http://schemas.openxmlformats.org/wordprocessingml/2006/main">
        <w:t xml:space="preserve">1: Hidup itu singkat tetapi firman Tuhan adalah kekal, dan ia mendedahkan kepada kita bagaimana untuk menjalani kehidupan yang damai.</w:t>
      </w:r>
    </w:p>
    <w:p w14:paraId="541340C8" w14:textId="77777777" w:rsidR="00F90BDC" w:rsidRDefault="00F90BDC"/>
    <w:p w14:paraId="01A91858" w14:textId="77777777" w:rsidR="00F90BDC" w:rsidRDefault="00F90BDC">
      <w:r xmlns:w="http://schemas.openxmlformats.org/wordprocessingml/2006/main">
        <w:t xml:space="preserve">2: Kita semua mesti berpaling daripada dosa dan menerima ajaran Tuhan, kerana hanya melalui ketaatan kepada firman-Nya kita akan mendapat kehidupan yang benar.</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1:14-15 “Tetapi tiap-tiap orang dicobai apabila ia diseret oleh keinginannya yang jahat dan dibujuk. Kemudian, setelah keinginan itu mengandung, ia melahirkan dosa; dan dosa, apabila ia telah dewasa, melahirkan maut.”</w:t>
      </w:r>
    </w:p>
    <w:p w14:paraId="28DB4B5D" w14:textId="77777777" w:rsidR="00F90BDC" w:rsidRDefault="00F90BDC"/>
    <w:p w14:paraId="7FE6EC5F" w14:textId="77777777" w:rsidR="00F90BDC" w:rsidRDefault="00F90BDC">
      <w:r xmlns:w="http://schemas.openxmlformats.org/wordprocessingml/2006/main">
        <w:t xml:space="preserve">2: Amsal 23:27-28 “Sebab seorang pelacur dapat memperoleh sekeping roti, tetapi isteri orang lain merampas nyawamu sendiri. Bolehkah seseorang mencedok api ke pangkuannya tanpa pakaiannya hangus?”</w:t>
      </w:r>
    </w:p>
    <w:p w14:paraId="5907048D" w14:textId="77777777" w:rsidR="00F90BDC" w:rsidRDefault="00F90BDC"/>
    <w:p w14:paraId="7D4681CA" w14:textId="77777777" w:rsidR="00F90BDC" w:rsidRDefault="00F90BDC">
      <w:r xmlns:w="http://schemas.openxmlformats.org/wordprocessingml/2006/main">
        <w:t xml:space="preserve">Roma 7:10 Dan perintah itu, yang ditetapkan untuk hidup, saya dapati untuk kematian.</w:t>
      </w:r>
    </w:p>
    <w:p w14:paraId="14EE2A28" w14:textId="77777777" w:rsidR="00F90BDC" w:rsidRDefault="00F90BDC"/>
    <w:p w14:paraId="0FD3F91B" w14:textId="77777777" w:rsidR="00F90BDC" w:rsidRDefault="00F90BDC">
      <w:r xmlns:w="http://schemas.openxmlformats.org/wordprocessingml/2006/main">
        <w:t xml:space="preserve">Perintah Tuhan, yang sepatutnya membawa kehidupan, didapati sebagai kematian.</w:t>
      </w:r>
    </w:p>
    <w:p w14:paraId="5208399A" w14:textId="77777777" w:rsidR="00F90BDC" w:rsidRDefault="00F90BDC"/>
    <w:p w14:paraId="2096BD03" w14:textId="77777777" w:rsidR="00F90BDC" w:rsidRDefault="00F90BDC">
      <w:r xmlns:w="http://schemas.openxmlformats.org/wordprocessingml/2006/main">
        <w:t xml:space="preserve">1. Paradoks Perintah Tuhan - Bagaimana Perintah Tuhan boleh membawa kedua-dua kehidupan dan kematian.</w:t>
      </w:r>
    </w:p>
    <w:p w14:paraId="51DDDD6D" w14:textId="77777777" w:rsidR="00F90BDC" w:rsidRDefault="00F90BDC"/>
    <w:p w14:paraId="4784876C" w14:textId="77777777" w:rsidR="00F90BDC" w:rsidRDefault="00F90BDC">
      <w:r xmlns:w="http://schemas.openxmlformats.org/wordprocessingml/2006/main">
        <w:t xml:space="preserve">2. Penipuan Dosa - Bagaimana dosa boleh kelihatan baik, tetapi akhirnya membawa kepada kematian.</w:t>
      </w:r>
    </w:p>
    <w:p w14:paraId="424C187F" w14:textId="77777777" w:rsidR="00F90BDC" w:rsidRDefault="00F90BDC"/>
    <w:p w14:paraId="7C5486F1" w14:textId="77777777" w:rsidR="00F90BDC" w:rsidRDefault="00F90BDC">
      <w:r xmlns:w="http://schemas.openxmlformats.org/wordprocessingml/2006/main">
        <w:t xml:space="preserve">1. Amsal 14:12 - "Ada jalan yang disangka lurus oleh manusia, tetapi kesudahannya ialah jalan maut."</w:t>
      </w:r>
    </w:p>
    <w:p w14:paraId="51C9BE57" w14:textId="77777777" w:rsidR="00F90BDC" w:rsidRDefault="00F90BDC"/>
    <w:p w14:paraId="4397F3EF" w14:textId="77777777" w:rsidR="00F90BDC" w:rsidRDefault="00F90BDC">
      <w:r xmlns:w="http://schemas.openxmlformats.org/wordprocessingml/2006/main">
        <w:t xml:space="preserve">2. Roma 6:23 - "Sebab upah dosa ialah maut, tetapi karunia Allah ialah hidup yang kekal dalam Yesus Kristus, Tuhan kita."</w:t>
      </w:r>
    </w:p>
    <w:p w14:paraId="3775F9FB" w14:textId="77777777" w:rsidR="00F90BDC" w:rsidRDefault="00F90BDC"/>
    <w:p w14:paraId="4403EA13" w14:textId="77777777" w:rsidR="00F90BDC" w:rsidRDefault="00F90BDC">
      <w:r xmlns:w="http://schemas.openxmlformats.org/wordprocessingml/2006/main">
        <w:t xml:space="preserve">Roma 7:11 Sebab oleh perintah itu dosa telah memperdayakan aku, dan olehnya itu membunuh aku.</w:t>
      </w:r>
    </w:p>
    <w:p w14:paraId="6537B736" w14:textId="77777777" w:rsidR="00F90BDC" w:rsidRDefault="00F90BDC"/>
    <w:p w14:paraId="257C8A6E" w14:textId="77777777" w:rsidR="00F90BDC" w:rsidRDefault="00F90BDC">
      <w:r xmlns:w="http://schemas.openxmlformats.org/wordprocessingml/2006/main">
        <w:t xml:space="preserve">Dosa boleh menipu dan boleh membawa seseorang kepada kebinasaan.</w:t>
      </w:r>
    </w:p>
    <w:p w14:paraId="35D76272" w14:textId="77777777" w:rsidR="00F90BDC" w:rsidRDefault="00F90BDC"/>
    <w:p w14:paraId="22E88A01" w14:textId="77777777" w:rsidR="00F90BDC" w:rsidRDefault="00F90BDC">
      <w:r xmlns:w="http://schemas.openxmlformats.org/wordprocessingml/2006/main">
        <w:t xml:space="preserve">1. Berhati-hati dengan penipuan dosa dan pastikan untuk tidak membiarkannya mengawal.</w:t>
      </w:r>
    </w:p>
    <w:p w14:paraId="4E0312FE" w14:textId="77777777" w:rsidR="00F90BDC" w:rsidRDefault="00F90BDC"/>
    <w:p w14:paraId="66FC70D0" w14:textId="77777777" w:rsidR="00F90BDC" w:rsidRDefault="00F90BDC">
      <w:r xmlns:w="http://schemas.openxmlformats.org/wordprocessingml/2006/main">
        <w:t xml:space="preserve">2. Kenali akibat berbahaya dari dosa dan pastikan untuk menolaknya.</w:t>
      </w:r>
    </w:p>
    <w:p w14:paraId="7D80D3E5" w14:textId="77777777" w:rsidR="00F90BDC" w:rsidRDefault="00F90BDC"/>
    <w:p w14:paraId="524DED74" w14:textId="77777777" w:rsidR="00F90BDC" w:rsidRDefault="00F90BDC">
      <w:r xmlns:w="http://schemas.openxmlformats.org/wordprocessingml/2006/main">
        <w:t xml:space="preserve">1. Amsal 14:12 - "Ada jalan yang difikirkan betul oleh manusia, tetapi kesudahannya ialah jalan menuju kematian."</w:t>
      </w:r>
    </w:p>
    <w:p w14:paraId="129B5F53" w14:textId="77777777" w:rsidR="00F90BDC" w:rsidRDefault="00F90BDC"/>
    <w:p w14:paraId="6DA4A102" w14:textId="77777777" w:rsidR="00F90BDC" w:rsidRDefault="00F90BDC">
      <w:r xmlns:w="http://schemas.openxmlformats.org/wordprocessingml/2006/main">
        <w:t xml:space="preserve">2. 1 Petrus 5:8 - "Hendaklah kamu berhati-hati, berjaga-jagalah. Lawanmu, si Iblis, berkeliaran seperti singa yang mengaum-aum, mencari orang untuk ditelannya."</w:t>
      </w:r>
    </w:p>
    <w:p w14:paraId="5FC1A9DC" w14:textId="77777777" w:rsidR="00F90BDC" w:rsidRDefault="00F90BDC"/>
    <w:p w14:paraId="239E3890" w14:textId="77777777" w:rsidR="00F90BDC" w:rsidRDefault="00F90BDC">
      <w:r xmlns:w="http://schemas.openxmlformats.org/wordprocessingml/2006/main">
        <w:t xml:space="preserve">Roma 7:12 Sebab itu hukum Taurat itu kudus, dan perintah itu kudus, adil dan baik.</w:t>
      </w:r>
    </w:p>
    <w:p w14:paraId="07ECA569" w14:textId="77777777" w:rsidR="00F90BDC" w:rsidRDefault="00F90BDC"/>
    <w:p w14:paraId="1C92705C" w14:textId="77777777" w:rsidR="00F90BDC" w:rsidRDefault="00F90BDC">
      <w:r xmlns:w="http://schemas.openxmlformats.org/wordprocessingml/2006/main">
        <w:t xml:space="preserve">Hukum itu suci, adil, dan baik.</w:t>
      </w:r>
    </w:p>
    <w:p w14:paraId="38ED2A47" w14:textId="77777777" w:rsidR="00F90BDC" w:rsidRDefault="00F90BDC"/>
    <w:p w14:paraId="7D7BA9C0" w14:textId="77777777" w:rsidR="00F90BDC" w:rsidRDefault="00F90BDC">
      <w:r xmlns:w="http://schemas.openxmlformats.org/wordprocessingml/2006/main">
        <w:t xml:space="preserve">1: Hukum Tuhan adalah Baik dan Membesarkan</w:t>
      </w:r>
    </w:p>
    <w:p w14:paraId="0C2C214A" w14:textId="77777777" w:rsidR="00F90BDC" w:rsidRDefault="00F90BDC"/>
    <w:p w14:paraId="1405D526" w14:textId="77777777" w:rsidR="00F90BDC" w:rsidRDefault="00F90BDC">
      <w:r xmlns:w="http://schemas.openxmlformats.org/wordprocessingml/2006/main">
        <w:t xml:space="preserve">2: Hukum Tuhan adalah Kudus dan Adil</w:t>
      </w:r>
    </w:p>
    <w:p w14:paraId="3ECECE4C" w14:textId="77777777" w:rsidR="00F90BDC" w:rsidRDefault="00F90BDC"/>
    <w:p w14:paraId="1ECD1BFE" w14:textId="77777777" w:rsidR="00F90BDC" w:rsidRDefault="00F90BDC">
      <w:r xmlns:w="http://schemas.openxmlformats.org/wordprocessingml/2006/main">
        <w:t xml:space="preserve">1: Mazmur 19:7-8 "Taurat Tuhan itu sempurna, menyegarkan jiwa; kesaksian Tuhan itu teguh, menjadikan orang yang tak berhikmat; perintah Tuhan itu benar, menyukakan hati, perintah Tuhan. Tuhan itu suci, mencerahkan mata."</w:t>
      </w:r>
    </w:p>
    <w:p w14:paraId="3DB7A5B5" w14:textId="77777777" w:rsidR="00F90BDC" w:rsidRDefault="00F90BDC"/>
    <w:p w14:paraId="495CE0B4" w14:textId="77777777" w:rsidR="00F90BDC" w:rsidRDefault="00F90BDC">
      <w:r xmlns:w="http://schemas.openxmlformats.org/wordprocessingml/2006/main">
        <w:t xml:space="preserve">2: Yakobus 1:25 "Tetapi barangsiapa meneliti hukum yang sempurna, yaitu hukum yang memerdekakan, dan bertekun, bukan pendengar yang lupa, melainkan pelaku yang bertindak, ia akan berbahagia dalam perbuatannya."</w:t>
      </w:r>
    </w:p>
    <w:p w14:paraId="0B252BF7" w14:textId="77777777" w:rsidR="00F90BDC" w:rsidRDefault="00F90BDC"/>
    <w:p w14:paraId="2C145CA7" w14:textId="77777777" w:rsidR="00F90BDC" w:rsidRDefault="00F90BDC">
      <w:r xmlns:w="http://schemas.openxmlformats.org/wordprocessingml/2006/main">
        <w:t xml:space="preserve">Roma 7:13 Adakah yang baik telah menjadikan aku maut? Tuhan melarang. Tetapi dosa, supaya nampak dosa, menyebabkan kematian di dalam aku oleh apa yang baik; supaya dosa oleh perintah itu boleh menjadi sangat berdosa.</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Kematian dosa terjadi melalui apa yang baik, dan dosa menjadi lebih berdosa oleh perintah itu.</w:t>
      </w:r>
    </w:p>
    <w:p w14:paraId="3B3E4413" w14:textId="77777777" w:rsidR="00F90BDC" w:rsidRDefault="00F90BDC"/>
    <w:p w14:paraId="5EC65CB3" w14:textId="77777777" w:rsidR="00F90BDC" w:rsidRDefault="00F90BDC">
      <w:r xmlns:w="http://schemas.openxmlformats.org/wordprocessingml/2006/main">
        <w:t xml:space="preserve">1. Kuasa Kebaikan: Bagaimana Yang Terbaik Pun Boleh Membawa Kepada Dosa</w:t>
      </w:r>
    </w:p>
    <w:p w14:paraId="7ADF2A06" w14:textId="77777777" w:rsidR="00F90BDC" w:rsidRDefault="00F90BDC"/>
    <w:p w14:paraId="5E5C10B4" w14:textId="77777777" w:rsidR="00F90BDC" w:rsidRDefault="00F90BDC">
      <w:r xmlns:w="http://schemas.openxmlformats.org/wordprocessingml/2006/main">
        <w:t xml:space="preserve">2. Kekuatan Dosa: Bagaimana Perintah Meningkatkan Godaan</w:t>
      </w:r>
    </w:p>
    <w:p w14:paraId="0CF9B238" w14:textId="77777777" w:rsidR="00F90BDC" w:rsidRDefault="00F90BDC"/>
    <w:p w14:paraId="6236C63D" w14:textId="77777777" w:rsidR="00F90BDC" w:rsidRDefault="00F90BDC">
      <w:r xmlns:w="http://schemas.openxmlformats.org/wordprocessingml/2006/main">
        <w:t xml:space="preserve">1. Yakobus 1:13-14 - “Apabila dicobai, janganlah seorang pun berkata: 'Aku sedang dicobai oleh Allah,' kerana Allah tidak dapat dicobai dengan yang jahat, dan Ia sendiri tidak mencobai sesiapa pun. Tetapi setiap orang tergoda apabila dia terpikat dan dibujuk oleh keinginannya sendiri.”</w:t>
      </w:r>
    </w:p>
    <w:p w14:paraId="6A5FFF54" w14:textId="77777777" w:rsidR="00F90BDC" w:rsidRDefault="00F90BDC"/>
    <w:p w14:paraId="7FD32C4D" w14:textId="77777777" w:rsidR="00F90BDC" w:rsidRDefault="00F90BDC">
      <w:r xmlns:w="http://schemas.openxmlformats.org/wordprocessingml/2006/main">
        <w:t xml:space="preserve">2. 1 Yohanes 1:8-10 - “Jika kita berkata, kita tidak berdosa, kita menipu diri kita sendiri, dan kebenaran tidak ada di dalam kita. Jika kita mengaku dosa kita, Ia adalah setia dan adil untuk mengampuni dosa kita dan menyucikan kita dari segala kejahatan. Jika kita berkata, kita tidak berdosa, kita menjadikan Dia pendusta, dan firman-Nya tidak ada di dalam kita."</w:t>
      </w:r>
    </w:p>
    <w:p w14:paraId="635790AA" w14:textId="77777777" w:rsidR="00F90BDC" w:rsidRDefault="00F90BDC"/>
    <w:p w14:paraId="3155ABFD" w14:textId="77777777" w:rsidR="00F90BDC" w:rsidRDefault="00F90BDC">
      <w:r xmlns:w="http://schemas.openxmlformats.org/wordprocessingml/2006/main">
        <w:t xml:space="preserve">Roma 7:14 Sebab kita tahu, bahwa hukum Taurat adalah rohani, tetapi aku duniawi, dijual di bawah kuasa dosa.</w:t>
      </w:r>
    </w:p>
    <w:p w14:paraId="3EB3E7C5" w14:textId="77777777" w:rsidR="00F90BDC" w:rsidRDefault="00F90BDC"/>
    <w:p w14:paraId="16CF48C3" w14:textId="77777777" w:rsidR="00F90BDC" w:rsidRDefault="00F90BDC">
      <w:r xmlns:w="http://schemas.openxmlformats.org/wordprocessingml/2006/main">
        <w:t xml:space="preserve">Paulus mengakui bahawa hukum adalah rohani, tetapi dia sendiri adalah duniawi dan di bawah pengaruh dosa.</w:t>
      </w:r>
    </w:p>
    <w:p w14:paraId="29270C4D" w14:textId="77777777" w:rsidR="00F90BDC" w:rsidRDefault="00F90BDC"/>
    <w:p w14:paraId="5A0FA6EF" w14:textId="77777777" w:rsidR="00F90BDC" w:rsidRDefault="00F90BDC">
      <w:r xmlns:w="http://schemas.openxmlformats.org/wordprocessingml/2006/main">
        <w:t xml:space="preserve">1. Kuasa Hukum: Bagaimana Kita Boleh Mengatasi Kedagingan Melalui Ketaatan</w:t>
      </w:r>
    </w:p>
    <w:p w14:paraId="25840B2C" w14:textId="77777777" w:rsidR="00F90BDC" w:rsidRDefault="00F90BDC"/>
    <w:p w14:paraId="55AD637C" w14:textId="77777777" w:rsidR="00F90BDC" w:rsidRDefault="00F90BDC">
      <w:r xmlns:w="http://schemas.openxmlformats.org/wordprocessingml/2006/main">
        <w:t xml:space="preserve">2. Perjuangan Dosa: Bagaimana Kita Dapat Mendapat Kekuatan dalam Kebijaksanaan Rohani</w:t>
      </w:r>
    </w:p>
    <w:p w14:paraId="77CE7757" w14:textId="77777777" w:rsidR="00F90BDC" w:rsidRDefault="00F90BDC"/>
    <w:p w14:paraId="46C54901" w14:textId="77777777" w:rsidR="00F90BDC" w:rsidRDefault="00F90BDC">
      <w:r xmlns:w="http://schemas.openxmlformats.org/wordprocessingml/2006/main">
        <w:t xml:space="preserve">1. Yakobus 1:22-25 - Tetapi hendaklah kamu menjadi pelaku firman dan bukan hanya pendengar saja, sebab jika tidak demikian kamu menipu diri sendiri.</w:t>
      </w:r>
    </w:p>
    <w:p w14:paraId="198E83B5" w14:textId="77777777" w:rsidR="00F90BDC" w:rsidRDefault="00F90BDC"/>
    <w:p w14:paraId="0B5F7027" w14:textId="77777777" w:rsidR="00F90BDC" w:rsidRDefault="00F90BDC">
      <w:r xmlns:w="http://schemas.openxmlformats.org/wordprocessingml/2006/main">
        <w:t xml:space="preserve">2. Roma 6:12-14 - Oleh itu, jangan biarkan dosa berkuasa di dalam tubuhmu yang fana, supaya kamu menurutinya dalam keinginannya.</w:t>
      </w:r>
    </w:p>
    <w:p w14:paraId="675E40E3" w14:textId="77777777" w:rsidR="00F90BDC" w:rsidRDefault="00F90BDC"/>
    <w:p w14:paraId="25EC3190" w14:textId="77777777" w:rsidR="00F90BDC" w:rsidRDefault="00F90BDC">
      <w:r xmlns:w="http://schemas.openxmlformats.org/wordprocessingml/2006/main">
        <w:t xml:space="preserve">Roma 7:15 Sebab apa yang kuperbuat tidak kuperbuat, sebab apa yang kukehendaki, itu tidak kulakukan; tetapi apa yang saya benci, itulah yang saya lakukan.</w:t>
      </w:r>
    </w:p>
    <w:p w14:paraId="713626C5" w14:textId="77777777" w:rsidR="00F90BDC" w:rsidRDefault="00F90BDC"/>
    <w:p w14:paraId="457A3C04" w14:textId="77777777" w:rsidR="00F90BDC" w:rsidRDefault="00F90BDC">
      <w:r xmlns:w="http://schemas.openxmlformats.org/wordprocessingml/2006/main">
        <w:t xml:space="preserve">Saya bergelut dengan melakukan apa yang saya tahu betul dan melakukan apa yang saya mahu lakukan.</w:t>
      </w:r>
    </w:p>
    <w:p w14:paraId="7D5D4762" w14:textId="77777777" w:rsidR="00F90BDC" w:rsidRDefault="00F90BDC"/>
    <w:p w14:paraId="7E8863F2" w14:textId="77777777" w:rsidR="00F90BDC" w:rsidRDefault="00F90BDC">
      <w:r xmlns:w="http://schemas.openxmlformats.org/wordprocessingml/2006/main">
        <w:t xml:space="preserve">1. Hidup dalam ketegangan antara keinginan kita dan kehendak Tuhan</w:t>
      </w:r>
    </w:p>
    <w:p w14:paraId="516F4A1A" w14:textId="77777777" w:rsidR="00F90BDC" w:rsidRDefault="00F90BDC"/>
    <w:p w14:paraId="357AA5C8" w14:textId="77777777" w:rsidR="00F90BDC" w:rsidRDefault="00F90BDC">
      <w:r xmlns:w="http://schemas.openxmlformats.org/wordprocessingml/2006/main">
        <w:t xml:space="preserve">2. Mengatasi godaan untuk melakukan kesalahan</w:t>
      </w:r>
    </w:p>
    <w:p w14:paraId="3D36B76F" w14:textId="77777777" w:rsidR="00F90BDC" w:rsidRDefault="00F90BDC"/>
    <w:p w14:paraId="7727E5A1" w14:textId="77777777" w:rsidR="00F90BDC" w:rsidRDefault="00F90BDC">
      <w:r xmlns:w="http://schemas.openxmlformats.org/wordprocessingml/2006/main">
        <w:t xml:space="preserve">1. Yakobus 1:13-15, “Apabila dicobai, janganlah seorang pun berkata, ‘Aku dicobai oleh Allah,’ kerana Allah tidak dapat dicobai dengan yang jahat, dan Dia sendiri tidak mencobai sesiapa pun. Tetapi setiap orang tergoda apabila dia terpikat dan terpikat oleh keinginannya sendiri. Kemudian keinginan apabila ia telah mengandung melahirkan dosa, dan dosa apabila ia telah dewasa melahirkan maut.”</w:t>
      </w:r>
    </w:p>
    <w:p w14:paraId="50A13631" w14:textId="77777777" w:rsidR="00F90BDC" w:rsidRDefault="00F90BDC"/>
    <w:p w14:paraId="53A8D46F" w14:textId="77777777" w:rsidR="00F90BDC" w:rsidRDefault="00F90BDC">
      <w:r xmlns:w="http://schemas.openxmlformats.org/wordprocessingml/2006/main">
        <w:t xml:space="preserve">2. Galatia 5:16-17, “Tetapi Aku berkata, hiduplah menurut Roh, dan janganlah kamu memuaskan keinginan daging. Kerana keinginan daging berlawanan dengan Roh, dan keinginan Roh berlawanan dengan daging; kerana mereka ini bertentangan antara satu sama lain, untuk menghalang kamu daripada melakukan apa yang kamu kehendaki.”</w:t>
      </w:r>
    </w:p>
    <w:p w14:paraId="0EEA8FFA" w14:textId="77777777" w:rsidR="00F90BDC" w:rsidRDefault="00F90BDC"/>
    <w:p w14:paraId="57A221A4" w14:textId="77777777" w:rsidR="00F90BDC" w:rsidRDefault="00F90BDC">
      <w:r xmlns:w="http://schemas.openxmlformats.org/wordprocessingml/2006/main">
        <w:t xml:space="preserve">Roma 7:16 Jadi jika aku melakukan apa yang tidak aku kehendaki, aku mengizinkan hukum Taurat itu baik.</w:t>
      </w:r>
    </w:p>
    <w:p w14:paraId="01F176C9" w14:textId="77777777" w:rsidR="00F90BDC" w:rsidRDefault="00F90BDC"/>
    <w:p w14:paraId="2766A735" w14:textId="77777777" w:rsidR="00F90BDC" w:rsidRDefault="00F90BDC">
      <w:r xmlns:w="http://schemas.openxmlformats.org/wordprocessingml/2006/main">
        <w:t xml:space="preserve">Paul menjelaskan bahawa melakukan apa yang tidak mahu dilakukan adalah tanda kebaikan undang-undang.</w:t>
      </w:r>
    </w:p>
    <w:p w14:paraId="282959D9" w14:textId="77777777" w:rsidR="00F90BDC" w:rsidRDefault="00F90BDC"/>
    <w:p w14:paraId="5568B026" w14:textId="77777777" w:rsidR="00F90BDC" w:rsidRDefault="00F90BDC">
      <w:r xmlns:w="http://schemas.openxmlformats.org/wordprocessingml/2006/main">
        <w:t xml:space="preserve">1. Kuasa Undang-undang: Bagaimana Merangkul Kebaikannya.</w:t>
      </w:r>
    </w:p>
    <w:p w14:paraId="2C3A853C" w14:textId="77777777" w:rsidR="00F90BDC" w:rsidRDefault="00F90BDC"/>
    <w:p w14:paraId="5C162A0F" w14:textId="77777777" w:rsidR="00F90BDC" w:rsidRDefault="00F90BDC">
      <w:r xmlns:w="http://schemas.openxmlformats.org/wordprocessingml/2006/main">
        <w:t xml:space="preserve">2. Mencapai Kebebasan Sebenar Melalui Ketundukan kepada Undang-undang.</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 5:13-14 - Sebab kamu telah dipanggil untuk merdeka, saudara-saudara. Hanya saja, jangan gunakan kebebasanmu sebagai kesempatan untuk kedagingan, tetapi layanilah satu sama lain melalui kasih. Sebab seluruh hukum Taurat digenapi dalam satu perkataan: "Kasihilah sesamamu manusia seperti dirimu sendiri."</w:t>
      </w:r>
    </w:p>
    <w:p w14:paraId="535E52A3" w14:textId="77777777" w:rsidR="00F90BDC" w:rsidRDefault="00F90BDC"/>
    <w:p w14:paraId="64950CC8" w14:textId="77777777" w:rsidR="00F90BDC" w:rsidRDefault="00F90BDC">
      <w:r xmlns:w="http://schemas.openxmlformats.org/wordprocessingml/2006/main">
        <w:t xml:space="preserve">2. Yakobus 2:8-12 - Jika kamu benar-benar memenuhi hukum kerajaan menurut Kitab Suci, “Kasihilah sesamamu manusia seperti dirimu sendiri,” kamu berbuat baik. Tetapi jika kamu memihak, kamu berbuat dosa dan dihukum oleh hukum Taurat sebagai pelanggar. Kerana sesiapa yang memelihara seluruh hukum tetapi gagal dalam satu perkara, ia akan bertanggungjawab untuk semuanya. Sebab Dia yang berkata, "Jangan berzina," juga berkata, "Jangan membunuh." Jika kamu tidak berzina tetapi membunuh, kamu telah menjadi pelanggar hukum. Jadi bercakap dan bertindaklah seperti mereka yang akan dihakimi di bawah undang-undang kebebasan.</w:t>
      </w:r>
    </w:p>
    <w:p w14:paraId="45183F21" w14:textId="77777777" w:rsidR="00F90BDC" w:rsidRDefault="00F90BDC"/>
    <w:p w14:paraId="4E3AB319" w14:textId="77777777" w:rsidR="00F90BDC" w:rsidRDefault="00F90BDC">
      <w:r xmlns:w="http://schemas.openxmlformats.org/wordprocessingml/2006/main">
        <w:t xml:space="preserve">Roma 7:17 Jadi, bukan lagi aku yang melakukannya, melainkan dosa yang diam di dalam aku.</w:t>
      </w:r>
    </w:p>
    <w:p w14:paraId="3CF5A551" w14:textId="77777777" w:rsidR="00F90BDC" w:rsidRDefault="00F90BDC"/>
    <w:p w14:paraId="36D3E918" w14:textId="77777777" w:rsidR="00F90BDC" w:rsidRDefault="00F90BDC">
      <w:r xmlns:w="http://schemas.openxmlformats.org/wordprocessingml/2006/main">
        <w:t xml:space="preserve">Paulus mengakui bahawa dia bukan lagi yang berkuasa, tetapi dosa yang berdiam di dalam dirinya.</w:t>
      </w:r>
    </w:p>
    <w:p w14:paraId="7AA2214C" w14:textId="77777777" w:rsidR="00F90BDC" w:rsidRDefault="00F90BDC"/>
    <w:p w14:paraId="38E449CF" w14:textId="77777777" w:rsidR="00F90BDC" w:rsidRDefault="00F90BDC">
      <w:r xmlns:w="http://schemas.openxmlformats.org/wordprocessingml/2006/main">
        <w:t xml:space="preserve">1. "Akui Dosa Anda dan Ambil Tanggungjawab"</w:t>
      </w:r>
    </w:p>
    <w:p w14:paraId="28F064F0" w14:textId="77777777" w:rsidR="00F90BDC" w:rsidRDefault="00F90BDC"/>
    <w:p w14:paraId="295D23C1" w14:textId="77777777" w:rsidR="00F90BDC" w:rsidRDefault="00F90BDC">
      <w:r xmlns:w="http://schemas.openxmlformats.org/wordprocessingml/2006/main">
        <w:t xml:space="preserve">2. "Kuasa Dosa dan Kesannya terhadap Kehidupan Kita"</w:t>
      </w:r>
    </w:p>
    <w:p w14:paraId="75317169" w14:textId="77777777" w:rsidR="00F90BDC" w:rsidRDefault="00F90BDC"/>
    <w:p w14:paraId="04D8C23C" w14:textId="77777777" w:rsidR="00F90BDC" w:rsidRDefault="00F90BDC">
      <w:r xmlns:w="http://schemas.openxmlformats.org/wordprocessingml/2006/main">
        <w:t xml:space="preserve">1. Yakobus 1:14-15 - "Tetapi setiap orang dicobai apabila ia diseret oleh keinginannya yang jahat dan dibujuk. Kemudian, setelah keinginan itu dibuahi, ia melahirkan dosa; dan dosa, apabila ia telah dewasa. , melahirkan kematian."</w:t>
      </w:r>
    </w:p>
    <w:p w14:paraId="0AA0194B" w14:textId="77777777" w:rsidR="00F90BDC" w:rsidRDefault="00F90BDC"/>
    <w:p w14:paraId="3AF70D24" w14:textId="77777777" w:rsidR="00F90BDC" w:rsidRDefault="00F90BDC">
      <w:r xmlns:w="http://schemas.openxmlformats.org/wordprocessingml/2006/main">
        <w:t xml:space="preserve">2. Galatia 5:19-21 - “Perbuatan daging sudah nyata: percabulan, kecemaran dan hawa nafsu, penyembahan berhala dan sihir, kebencian, perselisihan, iri hati, amarah, mementingkan diri sendiri, perpecahan, perpecahan dan iri hati, kemabukan, pesta pora dan seumpamanya. Aku memperingatkan kamu, seperti yang telah aku lakukan dahulu, bahawa mereka yang hidup seperti itu tidak akan mendapat bagian dalam Kerajaan Allah."</w:t>
      </w:r>
    </w:p>
    <w:p w14:paraId="32BFEF14" w14:textId="77777777" w:rsidR="00F90BDC" w:rsidRDefault="00F90BDC"/>
    <w:p w14:paraId="0843934F" w14:textId="77777777" w:rsidR="00F90BDC" w:rsidRDefault="00F90BDC">
      <w:r xmlns:w="http://schemas.openxmlformats.org/wordprocessingml/2006/main">
        <w:t xml:space="preserve">Roma 7:18 Sebab aku tahu, bahwa di dalam diriku, yaitu di dalam dagingku, tidak berdiam sesuatu yang baik, karena kehendak ada </w:t>
      </w:r>
      <w:r xmlns:w="http://schemas.openxmlformats.org/wordprocessingml/2006/main">
        <w:lastRenderedPageBreak xmlns:w="http://schemas.openxmlformats.org/wordprocessingml/2006/main"/>
      </w:r>
      <w:r xmlns:w="http://schemas.openxmlformats.org/wordprocessingml/2006/main">
        <w:t xml:space="preserve">padaku; tetapi bagaimana untuk melakukan yang baik saya tidak dapati.</w:t>
      </w:r>
    </w:p>
    <w:p w14:paraId="2376E44A" w14:textId="77777777" w:rsidR="00F90BDC" w:rsidRDefault="00F90BDC"/>
    <w:p w14:paraId="2320B344" w14:textId="77777777" w:rsidR="00F90BDC" w:rsidRDefault="00F90BDC">
      <w:r xmlns:w="http://schemas.openxmlformats.org/wordprocessingml/2006/main">
        <w:t xml:space="preserve">Paul mengakui bahawa tidak ada kebaikan dalam dagingnya, tetapi dia sanggup melakukan kebaikan, namun dia merasa sukar untuk melakukannya.</w:t>
      </w:r>
    </w:p>
    <w:p w14:paraId="3889FD03" w14:textId="77777777" w:rsidR="00F90BDC" w:rsidRDefault="00F90BDC"/>
    <w:p w14:paraId="20BC369B" w14:textId="77777777" w:rsidR="00F90BDC" w:rsidRDefault="00F90BDC">
      <w:r xmlns:w="http://schemas.openxmlformats.org/wordprocessingml/2006/main">
        <w:t xml:space="preserve">1. Perjuangan untuk Melakukan Kebaikan: Belajar daripada Teladan Paulus</w:t>
      </w:r>
    </w:p>
    <w:p w14:paraId="6F879BF7" w14:textId="77777777" w:rsidR="00F90BDC" w:rsidRDefault="00F90BDC"/>
    <w:p w14:paraId="407753C2" w14:textId="77777777" w:rsidR="00F90BDC" w:rsidRDefault="00F90BDC">
      <w:r xmlns:w="http://schemas.openxmlformats.org/wordprocessingml/2006/main">
        <w:t xml:space="preserve">2. Mengatasi Kelemahan Daging: Mencapai Kebaikan dengan Pertolongan Tuhan</w:t>
      </w:r>
    </w:p>
    <w:p w14:paraId="3CD50B39" w14:textId="77777777" w:rsidR="00F90BDC" w:rsidRDefault="00F90BDC"/>
    <w:p w14:paraId="541C6A10" w14:textId="77777777" w:rsidR="00F90BDC" w:rsidRDefault="00F90BDC">
      <w:r xmlns:w="http://schemas.openxmlformats.org/wordprocessingml/2006/main">
        <w:t xml:space="preserve">1. Mazmur 51:17 - "Pengorbananku, ya Allah, ialah roh yang patah; hati yang patah dan remuk tidak akan Engkau hina, ya Allah."</w:t>
      </w:r>
    </w:p>
    <w:p w14:paraId="611DD847" w14:textId="77777777" w:rsidR="00F90BDC" w:rsidRDefault="00F90BDC"/>
    <w:p w14:paraId="50FF0E48" w14:textId="77777777" w:rsidR="00F90BDC" w:rsidRDefault="00F90BDC">
      <w:r xmlns:w="http://schemas.openxmlformats.org/wordprocessingml/2006/main">
        <w:t xml:space="preserve">2. Filipi 4:13 - "Semua ini dapat kutanggung di dalam Dia yang memberi kekuatan kepadaku."</w:t>
      </w:r>
    </w:p>
    <w:p w14:paraId="63D3CEF9" w14:textId="77777777" w:rsidR="00F90BDC" w:rsidRDefault="00F90BDC"/>
    <w:p w14:paraId="4FB81919" w14:textId="77777777" w:rsidR="00F90BDC" w:rsidRDefault="00F90BDC">
      <w:r xmlns:w="http://schemas.openxmlformats.org/wordprocessingml/2006/main">
        <w:t xml:space="preserve">Roma 7:19 Sebab kebaikan yang aku kehendaki tidak aku lakukan, tetapi kejahatan yang tidak aku kehendaki, itulah yang kulakukan.</w:t>
      </w:r>
    </w:p>
    <w:p w14:paraId="64A7AA79" w14:textId="77777777" w:rsidR="00F90BDC" w:rsidRDefault="00F90BDC"/>
    <w:p w14:paraId="0F43CE5C" w14:textId="77777777" w:rsidR="00F90BDC" w:rsidRDefault="00F90BDC">
      <w:r xmlns:w="http://schemas.openxmlformats.org/wordprocessingml/2006/main">
        <w:t xml:space="preserve">Perjuangan antara kebaikan dan kejahatan adalah nyata.</w:t>
      </w:r>
    </w:p>
    <w:p w14:paraId="37505033" w14:textId="77777777" w:rsidR="00F90BDC" w:rsidRDefault="00F90BDC"/>
    <w:p w14:paraId="1F2197E2" w14:textId="77777777" w:rsidR="00F90BDC" w:rsidRDefault="00F90BDC">
      <w:r xmlns:w="http://schemas.openxmlformats.org/wordprocessingml/2006/main">
        <w:t xml:space="preserve">1. Hati kita terbelah antara keinginan kita untuk kebaikan dan godaan kejahatan - Roma 7:19</w:t>
      </w:r>
    </w:p>
    <w:p w14:paraId="66CC8D65" w14:textId="77777777" w:rsidR="00F90BDC" w:rsidRDefault="00F90BDC"/>
    <w:p w14:paraId="505942CB" w14:textId="77777777" w:rsidR="00F90BDC" w:rsidRDefault="00F90BDC">
      <w:r xmlns:w="http://schemas.openxmlformats.org/wordprocessingml/2006/main">
        <w:t xml:space="preserve">2. Kita mesti setiap hari berjuang untuk memilih apa yang betul dan mengelakkan apa yang salah - Roma 7:19</w:t>
      </w:r>
    </w:p>
    <w:p w14:paraId="0B643D31" w14:textId="77777777" w:rsidR="00F90BDC" w:rsidRDefault="00F90BDC"/>
    <w:p w14:paraId="1F8C334E" w14:textId="77777777" w:rsidR="00F90BDC" w:rsidRDefault="00F90BDC">
      <w:r xmlns:w="http://schemas.openxmlformats.org/wordprocessingml/2006/main">
        <w:t xml:space="preserve">1. Yakobus 4:7 - Oleh itu, tunduklah kepada Tuhan. Lawanlah syaitan, maka ia akan lari daripada kamu.</w:t>
      </w:r>
    </w:p>
    <w:p w14:paraId="6098FB25" w14:textId="77777777" w:rsidR="00F90BDC" w:rsidRDefault="00F90BDC"/>
    <w:p w14:paraId="67E7A30A" w14:textId="77777777" w:rsidR="00F90BDC" w:rsidRDefault="00F90BDC">
      <w:r xmlns:w="http://schemas.openxmlformats.org/wordprocessingml/2006/main">
        <w:t xml:space="preserve">2. Galatia 5:17 - Kerana keinginan daging berlawanan dengan kehendak Roh, dan keinginan Roh berlawanan dengan keinginan daging, kerana keinginan itu bertentangan satu sama lain, untuk menghalang kamu daripada melakukan perkara yang kamu mahu lakukan.</w:t>
      </w:r>
    </w:p>
    <w:p w14:paraId="3C66A65A" w14:textId="77777777" w:rsidR="00F90BDC" w:rsidRDefault="00F90BDC"/>
    <w:p w14:paraId="49089DDE" w14:textId="77777777" w:rsidR="00F90BDC" w:rsidRDefault="00F90BDC">
      <w:r xmlns:w="http://schemas.openxmlformats.org/wordprocessingml/2006/main">
        <w:t xml:space="preserve">Roma 7:20 Tetapi jika aku melakukan apa yang tidak aku kehendaki, bukan aku lagi yang melakukannya, melainkan dosa yang diam di dalam aku.</w:t>
      </w:r>
    </w:p>
    <w:p w14:paraId="6A9D18F3" w14:textId="77777777" w:rsidR="00F90BDC" w:rsidRDefault="00F90BDC"/>
    <w:p w14:paraId="27D3112C" w14:textId="77777777" w:rsidR="00F90BDC" w:rsidRDefault="00F90BDC">
      <w:r xmlns:w="http://schemas.openxmlformats.org/wordprocessingml/2006/main">
        <w:t xml:space="preserve">Paulus menyatakan bahawa jika dia melakukan sesuatu yang dia tidak mahu lakukan, itu bukanlah dia, tetapi dosa yang tinggal di dalam dirinya.</w:t>
      </w:r>
    </w:p>
    <w:p w14:paraId="6746983A" w14:textId="77777777" w:rsidR="00F90BDC" w:rsidRDefault="00F90BDC"/>
    <w:p w14:paraId="1A4AE1B5" w14:textId="77777777" w:rsidR="00F90BDC" w:rsidRDefault="00F90BDC">
      <w:r xmlns:w="http://schemas.openxmlformats.org/wordprocessingml/2006/main">
        <w:t xml:space="preserve">1. Memahami Sifat Dosa: Bagaimana Kita Boleh Mengatasi Kuasanya</w:t>
      </w:r>
    </w:p>
    <w:p w14:paraId="45C1A12A" w14:textId="77777777" w:rsidR="00F90BDC" w:rsidRDefault="00F90BDC"/>
    <w:p w14:paraId="30509BE1" w14:textId="77777777" w:rsidR="00F90BDC" w:rsidRDefault="00F90BDC">
      <w:r xmlns:w="http://schemas.openxmlformats.org/wordprocessingml/2006/main">
        <w:t xml:space="preserve">2. Perjuangan dengan Dosa: Belajar untuk Hidup dalam Kebebasan Kristus</w:t>
      </w:r>
    </w:p>
    <w:p w14:paraId="1F78D57D" w14:textId="77777777" w:rsidR="00F90BDC" w:rsidRDefault="00F90BDC"/>
    <w:p w14:paraId="79A2F293" w14:textId="77777777" w:rsidR="00F90BDC" w:rsidRDefault="00F90BDC">
      <w:r xmlns:w="http://schemas.openxmlformats.org/wordprocessingml/2006/main">
        <w:t xml:space="preserve">1. Roma 6:14 - Kerana dosa tidak akan menjadi tuanmu lagi, kerana kamu tidak berada di bawah hukum Taurat, tetapi di bawah kasih karunia.</w:t>
      </w:r>
    </w:p>
    <w:p w14:paraId="7B40ED41" w14:textId="77777777" w:rsidR="00F90BDC" w:rsidRDefault="00F90BDC"/>
    <w:p w14:paraId="04DAE08F" w14:textId="77777777" w:rsidR="00F90BDC" w:rsidRDefault="00F90BDC">
      <w:r xmlns:w="http://schemas.openxmlformats.org/wordprocessingml/2006/main">
        <w:t xml:space="preserve">2. 1 Korintus 10:13 - Tidak ada pencobaan yang menimpa kamu kecuali apa yang biasa dialami oleh manusia. Dan Tuhan adalah setia; Dia tidak akan membiarkan anda dicobai melebihi apa yang anda mampu tanggung. Tetapi apabila kamu dicobai, Dia juga akan menyediakan jalan keluar supaya kamu dapat menanggungnya.</w:t>
      </w:r>
    </w:p>
    <w:p w14:paraId="5BE590DC" w14:textId="77777777" w:rsidR="00F90BDC" w:rsidRDefault="00F90BDC"/>
    <w:p w14:paraId="10F329A2" w14:textId="77777777" w:rsidR="00F90BDC" w:rsidRDefault="00F90BDC">
      <w:r xmlns:w="http://schemas.openxmlformats.org/wordprocessingml/2006/main">
        <w:t xml:space="preserve">Roma 7:21 Maka aku dapati hukum, bahawa, apabila aku ingin berbuat baik, yang jahat ada padaku.</w:t>
      </w:r>
    </w:p>
    <w:p w14:paraId="5B90D9EE" w14:textId="77777777" w:rsidR="00F90BDC" w:rsidRDefault="00F90BDC"/>
    <w:p w14:paraId="5F05747F" w14:textId="77777777" w:rsidR="00F90BDC" w:rsidRDefault="00F90BDC">
      <w:r xmlns:w="http://schemas.openxmlformats.org/wordprocessingml/2006/main">
        <w:t xml:space="preserve">Paul menyedari bahawa dia mempunyai perjuangan dalaman antara melakukan apa yang baik dan tergoda oleh kejahatan.</w:t>
      </w:r>
    </w:p>
    <w:p w14:paraId="6F5321B2" w14:textId="77777777" w:rsidR="00F90BDC" w:rsidRDefault="00F90BDC"/>
    <w:p w14:paraId="6340A9A4" w14:textId="77777777" w:rsidR="00F90BDC" w:rsidRDefault="00F90BDC">
      <w:r xmlns:w="http://schemas.openxmlformats.org/wordprocessingml/2006/main">
        <w:t xml:space="preserve">1) Perjuangan Antara Baik dan Jahat: Belajar Mengatasi Godaan</w:t>
      </w:r>
    </w:p>
    <w:p w14:paraId="42B8DBB5" w14:textId="77777777" w:rsidR="00F90BDC" w:rsidRDefault="00F90BDC"/>
    <w:p w14:paraId="48D19482" w14:textId="77777777" w:rsidR="00F90BDC" w:rsidRDefault="00F90BDC">
      <w:r xmlns:w="http://schemas.openxmlformats.org/wordprocessingml/2006/main">
        <w:t xml:space="preserve">2) Kuasa Hukum Tuhan: Panduan Menjalani Kehidupan Berbudi</w:t>
      </w:r>
    </w:p>
    <w:p w14:paraId="2B3B0C54" w14:textId="77777777" w:rsidR="00F90BDC" w:rsidRDefault="00F90BDC"/>
    <w:p w14:paraId="1354C8D6" w14:textId="77777777" w:rsidR="00F90BDC" w:rsidRDefault="00F90BDC">
      <w:r xmlns:w="http://schemas.openxmlformats.org/wordprocessingml/2006/main">
        <w:t xml:space="preserve">1) Yakobus 1:13-15 - Apabila dicobai, jangan seorang pun berkata, "Tuhan sedang mencobai aku." Kerana Allah tidak dapat </w:t>
      </w:r>
      <w:r xmlns:w="http://schemas.openxmlformats.org/wordprocessingml/2006/main">
        <w:lastRenderedPageBreak xmlns:w="http://schemas.openxmlformats.org/wordprocessingml/2006/main"/>
      </w:r>
      <w:r xmlns:w="http://schemas.openxmlformats.org/wordprocessingml/2006/main">
        <w:t xml:space="preserve">dicobai oleh yang jahat, dan Dia tidak mencobai sesiapa pun; tetapi setiap orang tergoda apabila mereka diseret oleh keinginan jahat mereka sendiri dan digoda.</w:t>
      </w:r>
    </w:p>
    <w:p w14:paraId="36A976CF" w14:textId="77777777" w:rsidR="00F90BDC" w:rsidRDefault="00F90BDC"/>
    <w:p w14:paraId="1E3FBE77" w14:textId="77777777" w:rsidR="00F90BDC" w:rsidRDefault="00F90BDC">
      <w:r xmlns:w="http://schemas.openxmlformats.org/wordprocessingml/2006/main">
        <w:t xml:space="preserve">2) Galatia 5:16-18 - Jadi aku berkata, hiduplah menurut Roh, dan kamu tidak akan memuaskan keinginan daging. Sebab daging menginginkan apa yang bertentangan dengan Roh, dan Roh keinginan apa yang bertentangan dengan daging. Mereka bercanggah antara satu sama lain, supaya anda tidak melakukan apa sahaja yang anda mahu. Tetapi jika kamu dipimpin oleh Roh, kamu tidak berada di bawah hukum.</w:t>
      </w:r>
    </w:p>
    <w:p w14:paraId="0E7A97DA" w14:textId="77777777" w:rsidR="00F90BDC" w:rsidRDefault="00F90BDC"/>
    <w:p w14:paraId="102037A7" w14:textId="77777777" w:rsidR="00F90BDC" w:rsidRDefault="00F90BDC">
      <w:r xmlns:w="http://schemas.openxmlformats.org/wordprocessingml/2006/main">
        <w:t xml:space="preserve">Roma 7:22 Sebab aku berkenan kepada hukum Allah menurut manusia batiniah.</w:t>
      </w:r>
    </w:p>
    <w:p w14:paraId="3F03B0A6" w14:textId="77777777" w:rsidR="00F90BDC" w:rsidRDefault="00F90BDC"/>
    <w:p w14:paraId="0B9CA5E0" w14:textId="77777777" w:rsidR="00F90BDC" w:rsidRDefault="00F90BDC">
      <w:r xmlns:w="http://schemas.openxmlformats.org/wordprocessingml/2006/main">
        <w:t xml:space="preserve">Petikan dalam Roma 7:22 menyerlahkan kegembiraan bergembira dalam hukum Tuhan.</w:t>
      </w:r>
    </w:p>
    <w:p w14:paraId="1394467D" w14:textId="77777777" w:rsidR="00F90BDC" w:rsidRDefault="00F90BDC"/>
    <w:p w14:paraId="3A60E128" w14:textId="77777777" w:rsidR="00F90BDC" w:rsidRDefault="00F90BDC">
      <w:r xmlns:w="http://schemas.openxmlformats.org/wordprocessingml/2006/main">
        <w:t xml:space="preserve">1. Kegembiraan Menikmati Hukum Tuhan</w:t>
      </w:r>
    </w:p>
    <w:p w14:paraId="31AA9AC4" w14:textId="77777777" w:rsidR="00F90BDC" w:rsidRDefault="00F90BDC"/>
    <w:p w14:paraId="790025DE" w14:textId="77777777" w:rsidR="00F90BDC" w:rsidRDefault="00F90BDC">
      <w:r xmlns:w="http://schemas.openxmlformats.org/wordprocessingml/2006/main">
        <w:t xml:space="preserve">2. Bergembira dengan Kehendak Tuhan</w:t>
      </w:r>
    </w:p>
    <w:p w14:paraId="15B9BF98" w14:textId="77777777" w:rsidR="00F90BDC" w:rsidRDefault="00F90BDC"/>
    <w:p w14:paraId="11F7ED22" w14:textId="77777777" w:rsidR="00F90BDC" w:rsidRDefault="00F90BDC">
      <w:r xmlns:w="http://schemas.openxmlformats.org/wordprocessingml/2006/main">
        <w:t xml:space="preserve">1. Mazmur 19:7-11 - Hukum Tuhan itu sempurna, menghidupkan jiwa; kesaksian Tuhan itu pasti, menjadikan orang yang sederhana bijaksana.</w:t>
      </w:r>
    </w:p>
    <w:p w14:paraId="6F50ECB1" w14:textId="77777777" w:rsidR="00F90BDC" w:rsidRDefault="00F90BDC"/>
    <w:p w14:paraId="0E953D1D" w14:textId="77777777" w:rsidR="00F90BDC" w:rsidRDefault="00F90BDC">
      <w:r xmlns:w="http://schemas.openxmlformats.org/wordprocessingml/2006/main">
        <w:t xml:space="preserve">2. Yesaya 58:13-14 - “Jika kamu berpaling dari hari Sabat, dari melakukan kesenanganmu pada hari kudus-Ku, dan menyebut hari Sabat sebagai hari yang indah dan hari kudus Tuhan itu mulia; jika anda menghormatinya, tidak mengikut cara anda sendiri, atau mencari kesenangan anda sendiri, atau bercakap sambil lewa;</w:t>
      </w:r>
    </w:p>
    <w:p w14:paraId="0E5629ED" w14:textId="77777777" w:rsidR="00F90BDC" w:rsidRDefault="00F90BDC"/>
    <w:p w14:paraId="1A9318E8" w14:textId="77777777" w:rsidR="00F90BDC" w:rsidRDefault="00F90BDC">
      <w:r xmlns:w="http://schemas.openxmlformats.org/wordprocessingml/2006/main">
        <w:t xml:space="preserve">Roma 7:23 Tetapi aku melihat hukum lain dalam anggota-anggota tubuhku, yang berperang melawan hukum akal budiku, dan membawa aku ke dalam tawanan hukum dosa yang ada dalam anggota-anggota tubuhku.</w:t>
      </w:r>
    </w:p>
    <w:p w14:paraId="182F2B6A" w14:textId="77777777" w:rsidR="00F90BDC" w:rsidRDefault="00F90BDC"/>
    <w:p w14:paraId="64A13EA6" w14:textId="77777777" w:rsidR="00F90BDC" w:rsidRDefault="00F90BDC">
      <w:r xmlns:w="http://schemas.openxmlformats.org/wordprocessingml/2006/main">
        <w:t xml:space="preserve">Hukum dosa berperang melawan hukum fikiran, yang membawa kepada tawanan dosa.</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Konflik Dalam: Memahami Perjuangan antara Dosa dan Kebenaran</w:t>
      </w:r>
    </w:p>
    <w:p w14:paraId="63E08EAD" w14:textId="77777777" w:rsidR="00F90BDC" w:rsidRDefault="00F90BDC"/>
    <w:p w14:paraId="38CE7B09" w14:textId="77777777" w:rsidR="00F90BDC" w:rsidRDefault="00F90BDC">
      <w:r xmlns:w="http://schemas.openxmlformats.org/wordprocessingml/2006/main">
        <w:t xml:space="preserve">2. Menawan Pemikiran Kita: Mengatasi Kuasa Dosa</w:t>
      </w:r>
    </w:p>
    <w:p w14:paraId="6452C93B" w14:textId="77777777" w:rsidR="00F90BDC" w:rsidRDefault="00F90BDC"/>
    <w:p w14:paraId="56FEC8C7" w14:textId="77777777" w:rsidR="00F90BDC" w:rsidRDefault="00F90BDC">
      <w:r xmlns:w="http://schemas.openxmlformats.org/wordprocessingml/2006/main">
        <w:t xml:space="preserve">1. Yakobus 1:13-15 - Janganlah seorangpun berkata apabila dia dicobai, “Aku dicobai oleh Allah”; kerana Tuhan tidak dapat dicobai oleh kejahatan, dan Dia sendiri tidak menggoda sesiapa pun. Tetapi setiap orang dicobai apabila ia diseret dan dibujuk oleh keinginannya sendiri. Kemudian, apabila keinginan telah mengandung, ia melahirkan dosa; dan dosa, apabila ia telah dewasa, melahirkan maut.</w:t>
      </w:r>
    </w:p>
    <w:p w14:paraId="07696D29" w14:textId="77777777" w:rsidR="00F90BDC" w:rsidRDefault="00F90BDC"/>
    <w:p w14:paraId="728D82D3" w14:textId="77777777" w:rsidR="00F90BDC" w:rsidRDefault="00F90BDC">
      <w:r xmlns:w="http://schemas.openxmlformats.org/wordprocessingml/2006/main">
        <w:t xml:space="preserve">2. Kolose 3:5-7 - Sebab itu matikanlah anggota-anggota tubuhmu yang ada di bumi: percabulan, kenajisan, nafsu, keinginan jahat, dan keserakahan, yang merupakan penyembahan berhala. Karena hal-hal ini murka Allah akan menimpa anak-anak durhaka, yang kamu sendiri pernah hidup, ketika kamu hidup di dalamnya.</w:t>
      </w:r>
    </w:p>
    <w:p w14:paraId="39E0DD0D" w14:textId="77777777" w:rsidR="00F90BDC" w:rsidRDefault="00F90BDC"/>
    <w:p w14:paraId="028D1411" w14:textId="77777777" w:rsidR="00F90BDC" w:rsidRDefault="00F90BDC">
      <w:r xmlns:w="http://schemas.openxmlformats.org/wordprocessingml/2006/main">
        <w:t xml:space="preserve">Roma 7:24 Hai manusia celakalah aku! siapakah yang akan melepaskan aku dari tubuh maut ini?</w:t>
      </w:r>
    </w:p>
    <w:p w14:paraId="79478991" w14:textId="77777777" w:rsidR="00F90BDC" w:rsidRDefault="00F90BDC"/>
    <w:p w14:paraId="48758520" w14:textId="77777777" w:rsidR="00F90BDC" w:rsidRDefault="00F90BDC">
      <w:r xmlns:w="http://schemas.openxmlformats.org/wordprocessingml/2006/main">
        <w:t xml:space="preserve">Paul menyatakan kekecewaannya dengan sifat berdosanya, bertanya siapa yang boleh menyelamatkannya daripada kematiannya.</w:t>
      </w:r>
    </w:p>
    <w:p w14:paraId="5F80FA5C" w14:textId="77777777" w:rsidR="00F90BDC" w:rsidRDefault="00F90BDC"/>
    <w:p w14:paraId="72117E2D" w14:textId="77777777" w:rsidR="00F90BDC" w:rsidRDefault="00F90BDC">
      <w:r xmlns:w="http://schemas.openxmlformats.org/wordprocessingml/2006/main">
        <w:t xml:space="preserve">1. Kuasa Pembebasan: Bagaimana Injil Membebaskan Kita daripada Dosa</w:t>
      </w:r>
    </w:p>
    <w:p w14:paraId="24226DA0" w14:textId="77777777" w:rsidR="00F90BDC" w:rsidRDefault="00F90BDC"/>
    <w:p w14:paraId="57D44E8B" w14:textId="77777777" w:rsidR="00F90BDC" w:rsidRDefault="00F90BDC">
      <w:r xmlns:w="http://schemas.openxmlformats.org/wordprocessingml/2006/main">
        <w:t xml:space="preserve">2. Menyedari Kelemahan Kita: Memahami Sifat Berdosa Manusia</w:t>
      </w:r>
    </w:p>
    <w:p w14:paraId="06D605EA" w14:textId="77777777" w:rsidR="00F90BDC" w:rsidRDefault="00F90BDC"/>
    <w:p w14:paraId="5BAD8632" w14:textId="77777777" w:rsidR="00F90BDC" w:rsidRDefault="00F90BDC">
      <w:r xmlns:w="http://schemas.openxmlformats.org/wordprocessingml/2006/main">
        <w:t xml:space="preserve">1. Mazmur 40:2 “Dia mengeluarkan aku dari lubang berlendir, dari lumpur dan lumpur; Dia meletakkan kaki saya di atas batu dan memberi saya tempat yang kukuh untuk berdiri.”</w:t>
      </w:r>
    </w:p>
    <w:p w14:paraId="2B02221A" w14:textId="77777777" w:rsidR="00F90BDC" w:rsidRDefault="00F90BDC"/>
    <w:p w14:paraId="0BE3158B" w14:textId="77777777" w:rsidR="00F90BDC" w:rsidRDefault="00F90BDC">
      <w:r xmlns:w="http://schemas.openxmlformats.org/wordprocessingml/2006/main">
        <w:t xml:space="preserve">2. Galatia 5:16 “Maka aku berkata, hiduplah menurut Roh, maka kamu tidak akan memuaskan keinginan daging.”</w:t>
      </w:r>
    </w:p>
    <w:p w14:paraId="21BE1DA9" w14:textId="77777777" w:rsidR="00F90BDC" w:rsidRDefault="00F90BDC"/>
    <w:p w14:paraId="15849DA9" w14:textId="77777777" w:rsidR="00F90BDC" w:rsidRDefault="00F90BDC">
      <w:r xmlns:w="http://schemas.openxmlformats.org/wordprocessingml/2006/main">
        <w:t xml:space="preserve">Roma 7:25 Aku bersyukur kepada Allah melalui Yesus Kristus, Tuhan kita. Jadi dengan fikiran saya sendiri melayani </w:t>
      </w:r>
      <w:r xmlns:w="http://schemas.openxmlformats.org/wordprocessingml/2006/main">
        <w:lastRenderedPageBreak xmlns:w="http://schemas.openxmlformats.org/wordprocessingml/2006/main"/>
      </w:r>
      <w:r xmlns:w="http://schemas.openxmlformats.org/wordprocessingml/2006/main">
        <w:t xml:space="preserve">hukum Tuhan; tetapi dengan daging hukum dosa.</w:t>
      </w:r>
    </w:p>
    <w:p w14:paraId="1BA117E4" w14:textId="77777777" w:rsidR="00F90BDC" w:rsidRDefault="00F90BDC"/>
    <w:p w14:paraId="0E1E41D9" w14:textId="77777777" w:rsidR="00F90BDC" w:rsidRDefault="00F90BDC">
      <w:r xmlns:w="http://schemas.openxmlformats.org/wordprocessingml/2006/main">
        <w:t xml:space="preserve">Paulus menyatakan rasa syukurnya kepada Tuhan atas keselamatanNya melalui Yesus Kristus dan mengakui perjuangannya untuk melayani hukum Tuhan dalam fikirannya sementara dagingnya mengejar hukum dosa.</w:t>
      </w:r>
    </w:p>
    <w:p w14:paraId="39D0E844" w14:textId="77777777" w:rsidR="00F90BDC" w:rsidRDefault="00F90BDC"/>
    <w:p w14:paraId="1E6B48A7" w14:textId="77777777" w:rsidR="00F90BDC" w:rsidRDefault="00F90BDC">
      <w:r xmlns:w="http://schemas.openxmlformats.org/wordprocessingml/2006/main">
        <w:t xml:space="preserve">1. Perjuangan Ketaatan: Bagaimana Melayani Hukum Tuhan</w:t>
      </w:r>
    </w:p>
    <w:p w14:paraId="14CF013E" w14:textId="77777777" w:rsidR="00F90BDC" w:rsidRDefault="00F90BDC"/>
    <w:p w14:paraId="646F6171" w14:textId="77777777" w:rsidR="00F90BDC" w:rsidRDefault="00F90BDC">
      <w:r xmlns:w="http://schemas.openxmlformats.org/wordprocessingml/2006/main">
        <w:t xml:space="preserve">2. Rahmat dan Syukur: Tanggapan Kita terhadap Keselamatan Tuhan</w:t>
      </w:r>
    </w:p>
    <w:p w14:paraId="1FFA158D" w14:textId="77777777" w:rsidR="00F90BDC" w:rsidRDefault="00F90BDC"/>
    <w:p w14:paraId="58199278" w14:textId="77777777" w:rsidR="00F90BDC" w:rsidRDefault="00F90BDC">
      <w:r xmlns:w="http://schemas.openxmlformats.org/wordprocessingml/2006/main">
        <w:t xml:space="preserve">1. Filipi 4:13 - "Segala perkara dapat kutanggung di dalam Kristus yang memberi kekuatan kepadaku."</w:t>
      </w:r>
    </w:p>
    <w:p w14:paraId="6814F409" w14:textId="77777777" w:rsidR="00F90BDC" w:rsidRDefault="00F90BDC"/>
    <w:p w14:paraId="06E2F36F" w14:textId="77777777" w:rsidR="00F90BDC" w:rsidRDefault="00F90BDC">
      <w:r xmlns:w="http://schemas.openxmlformats.org/wordprocessingml/2006/main">
        <w:t xml:space="preserve">2. Galatia 5:16-17 - "Tetapi Aku berkata, hiduplah menurut Roh, maka kamu tidak akan memuaskan keinginan daging. Sebab keinginan daging berlawanan dengan Roh, dan keinginan Roh berlawanan dengan keinginan daging. daging, kerana mereka ini saling bertentangan, untuk menghalang kamu daripada melakukan perkara yang kamu mahu lakukan."</w:t>
      </w:r>
    </w:p>
    <w:p w14:paraId="4BA1ADF5" w14:textId="77777777" w:rsidR="00F90BDC" w:rsidRDefault="00F90BDC"/>
    <w:p w14:paraId="4E1AFCC3" w14:textId="77777777" w:rsidR="00F90BDC" w:rsidRDefault="00F90BDC">
      <w:r xmlns:w="http://schemas.openxmlformats.org/wordprocessingml/2006/main">
        <w:t xml:space="preserve">Roma 8 adalah bab yang kuat dalam surat Paulus, membincangkan kehidupan dalam Roh, status kita sebagai anak-anak Tuhan, harapan kemuliaan masa depan, dan jaminan kasih Tuhan.</w:t>
      </w:r>
    </w:p>
    <w:p w14:paraId="7C5FA8CA" w14:textId="77777777" w:rsidR="00F90BDC" w:rsidRDefault="00F90BDC"/>
    <w:p w14:paraId="7CDB596C" w14:textId="77777777" w:rsidR="00F90BDC" w:rsidRDefault="00F90BDC">
      <w:r xmlns:w="http://schemas.openxmlformats.org/wordprocessingml/2006/main">
        <w:t xml:space="preserve">Perenggan 1: Bab ini bermula dengan Paulus menegaskan bahawa sekarang tidak ada penghukuman bagi mereka yang ada dalam Kristus Yesus kerana melalui Kristus Yesus hukum Roh yang memberi hidup telah membebaskan kita daripada hukum dosa kematian (Roma 8:1-2) . Dia menjelaskan bahawa Hukum apa yang tidak berdaya untuk dilakukan kerana ia telah dilemahkan oleh daging, Tuhan melakukan dengan menghantar Anak-Nya sendiri yang serupa dengan daging yang berdosa menjadi korban penghapusan dosa sehingga dia mengutuk dosa daging perintah tuntutan yang benar Hukum mungkin dipenuhi sepenuhnya oleh kita yang tidak hidup menurut daging. tetapi menurut Roh (Roma 8:3-4).</w:t>
      </w:r>
    </w:p>
    <w:p w14:paraId="060270CF" w14:textId="77777777" w:rsidR="00F90BDC" w:rsidRDefault="00F90BDC"/>
    <w:p w14:paraId="26AE7052" w14:textId="77777777" w:rsidR="00F90BDC" w:rsidRDefault="00F90BDC">
      <w:r xmlns:w="http://schemas.openxmlformats.org/wordprocessingml/2006/main">
        <w:t xml:space="preserve">Perenggan 2: Dalam ayat 5-17, Paulus membezakan hidup menurut daging berbanding hidup menurut Roh. Mereka yang hidup menurut daging, memikirkan apa yang dikehendaki daging; tetapi mereka yang hidup menurut Roh, memikirkan apa yang dikehendaki Roh (Roma 8:5). Dia memberi jaminan bahawa jika dengan Roh kita meletakkan kematian salah laku tubuh akan hidup semua dipimpin oleh anak-anak Tuhan tidak menerima </w:t>
      </w:r>
      <w:r xmlns:w="http://schemas.openxmlformats.org/wordprocessingml/2006/main">
        <w:lastRenderedPageBreak xmlns:w="http://schemas.openxmlformats.org/wordprocessingml/2006/main"/>
      </w:r>
      <w:r xmlns:w="http://schemas.openxmlformats.org/wordprocessingml/2006/main">
        <w:t xml:space="preserve">perhambaan roh jatuh kembali ke dalam ketakutan menerima roh keanak-anakan di mana seruan 'Abba Bapa' Roh Kudus sendiri bersaksi dengan roh kita kita adalah anak-anak Tuhan jika anak-anak kemudian ahli waris—pewaris Allah, pewaris bersama Kristus, jika benar-benar turut sama dalam penderitaan-Nya, boleh turut mendapat kemuliaan-Nya (Roma 8:13-17).</w:t>
      </w:r>
    </w:p>
    <w:p w14:paraId="0D17B955" w14:textId="77777777" w:rsidR="00F90BDC" w:rsidRDefault="00F90BDC"/>
    <w:p w14:paraId="622DA68D" w14:textId="77777777" w:rsidR="00F90BDC" w:rsidRDefault="00F90BDC">
      <w:r xmlns:w="http://schemas.openxmlformats.org/wordprocessingml/2006/main">
        <w:t xml:space="preserve">Perenggan ke-3: Dari ayat 18 dan seterusnya, Paulus membincangkan harapan kemuliaan masa depan ciptaan menantikan harapan yang tidak sabar penyataan anak-anak Tuhan telah mengalami kekecewaan bukan pilihannya sendiri harapan akan dibebaskan dari kebinasaan perhambaannya membawa kebebasan kemuliaan anak-anak Tuhan sendiri mengerang dalam hati sabar menunggu pengangkatan anak penebusan tubuh ini harapan terselamat. Lebih-lebih lagi dia menegaskan perantaraan Roh Kudus kelemahan apabila kita tidak tahu apa yang berdoa memohon syafaat kita tanpa kata mengerang segala-galanya bekerja bersama-sama cinta yang baik dipanggil tujuan tiada yang berasingan kasih Kristus kesukaran kesusahan penganiayaan kelaparan ketelanjangan bahaya pedang kemenangan besar kita melalui dia mengasihi kita yakin tidak maut mahupun malaikat kehidupan mahupun setan-setan yang ada sekarang mahupun kuasa-kuasa yang akan datang, yang tinggi kedalaman apa-apa lagi semua ciptaan akan dapat memisahkan kasih Tuhan ada dalam Kristus Yesus, Tuhan kita (Roma 8:18-39). Ini menawarkan mesej jaminan yang kuat tentang keselamatan abadi Kristian dalam kasih Tuhan.</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 8:1 Jadi sekarang tidak ada penghukuman bagi mereka yang ada dalam Kristus Yesus, yang tidak hidup menurut daging, tetapi menurut Roh.</w:t>
      </w:r>
    </w:p>
    <w:p w14:paraId="700D60E4" w14:textId="77777777" w:rsidR="00F90BDC" w:rsidRDefault="00F90BDC"/>
    <w:p w14:paraId="4C4B0CC1" w14:textId="77777777" w:rsidR="00F90BDC" w:rsidRDefault="00F90BDC">
      <w:r xmlns:w="http://schemas.openxmlformats.org/wordprocessingml/2006/main">
        <w:t xml:space="preserve">Tiada seorang pun dalam Kristus Yesus akan dihukum kerana mengikut Roh dan bukannya daging.</w:t>
      </w:r>
    </w:p>
    <w:p w14:paraId="763520C0" w14:textId="77777777" w:rsidR="00F90BDC" w:rsidRDefault="00F90BDC"/>
    <w:p w14:paraId="6F366161" w14:textId="77777777" w:rsidR="00F90BDC" w:rsidRDefault="00F90BDC">
      <w:r xmlns:w="http://schemas.openxmlformats.org/wordprocessingml/2006/main">
        <w:t xml:space="preserve">1. Berkat Kehidupan dalam Kristus - Memeluk kebebasan kebenaran melalui iman kepada Kristus</w:t>
      </w:r>
    </w:p>
    <w:p w14:paraId="1442BB5B" w14:textId="77777777" w:rsidR="00F90BDC" w:rsidRDefault="00F90BDC"/>
    <w:p w14:paraId="5F1A41F0" w14:textId="77777777" w:rsidR="00F90BDC" w:rsidRDefault="00F90BDC">
      <w:r xmlns:w="http://schemas.openxmlformats.org/wordprocessingml/2006/main">
        <w:t xml:space="preserve">2. Menghindari Penghukuman - Berjalan menurut Roh dan bukannya daging</w:t>
      </w:r>
    </w:p>
    <w:p w14:paraId="0D6070A7" w14:textId="77777777" w:rsidR="00F90BDC" w:rsidRDefault="00F90BDC"/>
    <w:p w14:paraId="47CE6FB0" w14:textId="77777777" w:rsidR="00F90BDC" w:rsidRDefault="00F90BDC">
      <w:r xmlns:w="http://schemas.openxmlformats.org/wordprocessingml/2006/main">
        <w:t xml:space="preserve">1. Roma 8:1-4 - Jadi sekarang tidak ada penghukuman bagi mereka yang ada dalam Kristus Yesus, yang tidak hidup menurut daging, tetapi menurut Roh. Sebab hukum Roh yang memberi hidup dalam Kristus Yesus telah memerdekakan aku daripada hukum dosa dan maut. Sebab apa yang tidak dapat dilakukan oleh hukum Taurat, kerana ia lemah oleh daging, Allah mengutus Anak-Nya sendiri dalam rupa daging yang berdosa, dan untuk dosa, menghukum dosa dalam daging, supaya kebenaran hukum itu digenapi di dalam kita. , yang tidak hidup menurut daging, tetapi </w:t>
      </w:r>
      <w:r xmlns:w="http://schemas.openxmlformats.org/wordprocessingml/2006/main">
        <w:lastRenderedPageBreak xmlns:w="http://schemas.openxmlformats.org/wordprocessingml/2006/main"/>
      </w:r>
      <w:r xmlns:w="http://schemas.openxmlformats.org/wordprocessingml/2006/main">
        <w:t xml:space="preserve">menurut Roh.</w:t>
      </w:r>
    </w:p>
    <w:p w14:paraId="559F958B" w14:textId="77777777" w:rsidR="00F90BDC" w:rsidRDefault="00F90BDC"/>
    <w:p w14:paraId="6638D0D5" w14:textId="77777777" w:rsidR="00F90BDC" w:rsidRDefault="00F90BDC">
      <w:r xmlns:w="http://schemas.openxmlformats.org/wordprocessingml/2006/main">
        <w:t xml:space="preserve">2. Galatia 5:16 - Inilah yang saya katakan: Hiduplah menurut Roh, maka kamu tidak akan memenuhi keinginan daging.</w:t>
      </w:r>
    </w:p>
    <w:p w14:paraId="2CB06554" w14:textId="77777777" w:rsidR="00F90BDC" w:rsidRDefault="00F90BDC"/>
    <w:p w14:paraId="062C1B37" w14:textId="77777777" w:rsidR="00F90BDC" w:rsidRDefault="00F90BDC">
      <w:r xmlns:w="http://schemas.openxmlformats.org/wordprocessingml/2006/main">
        <w:t xml:space="preserve">Roma 8:2 Sebab hukum Roh yang memberi hidup dalam Kristus Yesus telah memerdekakan aku dari hukum dosa dan maut.</w:t>
      </w:r>
    </w:p>
    <w:p w14:paraId="651CBC55" w14:textId="77777777" w:rsidR="00F90BDC" w:rsidRDefault="00F90BDC"/>
    <w:p w14:paraId="1A72014B" w14:textId="77777777" w:rsidR="00F90BDC" w:rsidRDefault="00F90BDC">
      <w:r xmlns:w="http://schemas.openxmlformats.org/wordprocessingml/2006/main">
        <w:t xml:space="preserve">Petikan ini bercakap tentang kuasa roh kehidupan dalam Kristus Yesus untuk membebaskan kita daripada ikatan dosa dan kematian.</w:t>
      </w:r>
    </w:p>
    <w:p w14:paraId="22A849C1" w14:textId="77777777" w:rsidR="00F90BDC" w:rsidRDefault="00F90BDC"/>
    <w:p w14:paraId="2D222ABC" w14:textId="77777777" w:rsidR="00F90BDC" w:rsidRDefault="00F90BDC">
      <w:r xmlns:w="http://schemas.openxmlformats.org/wordprocessingml/2006/main">
        <w:t xml:space="preserve">1. Kebebasan Hidup dalam Kristus - Meneroka kuasa Roh kehidupan yang terdapat dalam Kristus Yesus untuk membebaskan kita daripada hukum dosa dan kematian.</w:t>
      </w:r>
    </w:p>
    <w:p w14:paraId="12CE3BED" w14:textId="77777777" w:rsidR="00F90BDC" w:rsidRDefault="00F90BDC"/>
    <w:p w14:paraId="0CDDAD78" w14:textId="77777777" w:rsidR="00F90BDC" w:rsidRDefault="00F90BDC">
      <w:r xmlns:w="http://schemas.openxmlformats.org/wordprocessingml/2006/main">
        <w:t xml:space="preserve">2. Kuasa Salib - Mengkaji kuasa transformatif salib untuk membawa kebebasan kepada kehidupan kita.</w:t>
      </w:r>
    </w:p>
    <w:p w14:paraId="2F549B2D" w14:textId="77777777" w:rsidR="00F90BDC" w:rsidRDefault="00F90BDC"/>
    <w:p w14:paraId="5BD1EB3B" w14:textId="77777777" w:rsidR="00F90BDC" w:rsidRDefault="00F90BDC">
      <w:r xmlns:w="http://schemas.openxmlformats.org/wordprocessingml/2006/main">
        <w:t xml:space="preserve">1. Galatia 5:1 - "Demi kemerdekaan Kristus telah memerdekakan kita; karena itu berdirilah teguh, dan jangan tunduk lagi pada kuk perhambaan."</w:t>
      </w:r>
    </w:p>
    <w:p w14:paraId="1F3A2721" w14:textId="77777777" w:rsidR="00F90BDC" w:rsidRDefault="00F90BDC"/>
    <w:p w14:paraId="14FBD7A9" w14:textId="77777777" w:rsidR="00F90BDC" w:rsidRDefault="00F90BDC">
      <w:r xmlns:w="http://schemas.openxmlformats.org/wordprocessingml/2006/main">
        <w:t xml:space="preserve">2. Yohanes 8:36 - "Jadi jika Anak itu memerdekakan kamu, kamu benar-benar merdeka."</w:t>
      </w:r>
    </w:p>
    <w:p w14:paraId="1C8D2A7D" w14:textId="77777777" w:rsidR="00F90BDC" w:rsidRDefault="00F90BDC"/>
    <w:p w14:paraId="6EA3CACF" w14:textId="77777777" w:rsidR="00F90BDC" w:rsidRDefault="00F90BDC">
      <w:r xmlns:w="http://schemas.openxmlformats.org/wordprocessingml/2006/main">
        <w:t xml:space="preserve">Roma 8:3 Sebab apa yang tidak dapat dilakukan oleh hukum Taurat, karena ia lemah oleh daging, Allah mengutus Anak-Nya sendiri dalam rupa daging yang berdosa dan untuk dosa, menghukum dosa dalam daging.</w:t>
      </w:r>
    </w:p>
    <w:p w14:paraId="1CA85964" w14:textId="77777777" w:rsidR="00F90BDC" w:rsidRDefault="00F90BDC"/>
    <w:p w14:paraId="017A2447" w14:textId="77777777" w:rsidR="00F90BDC" w:rsidRDefault="00F90BDC">
      <w:r xmlns:w="http://schemas.openxmlformats.org/wordprocessingml/2006/main">
        <w:t xml:space="preserve">Tuhan mengutus Anak-Nya sendiri untuk menghukum dosa dan menjadikan hukum itu mungkin.</w:t>
      </w:r>
    </w:p>
    <w:p w14:paraId="45CE6E31" w14:textId="77777777" w:rsidR="00F90BDC" w:rsidRDefault="00F90BDC"/>
    <w:p w14:paraId="1B6622B3" w14:textId="77777777" w:rsidR="00F90BDC" w:rsidRDefault="00F90BDC">
      <w:r xmlns:w="http://schemas.openxmlformats.org/wordprocessingml/2006/main">
        <w:t xml:space="preserve">1: Anugerah Terbesar Tuhan</w:t>
      </w:r>
    </w:p>
    <w:p w14:paraId="384DE440" w14:textId="77777777" w:rsidR="00F90BDC" w:rsidRDefault="00F90BDC"/>
    <w:p w14:paraId="1F3A4012" w14:textId="77777777" w:rsidR="00F90BDC" w:rsidRDefault="00F90BDC">
      <w:r xmlns:w="http://schemas.openxmlformats.org/wordprocessingml/2006/main">
        <w:t xml:space="preserve">2: Kuasa Salib</w:t>
      </w:r>
    </w:p>
    <w:p w14:paraId="18B8BDB2" w14:textId="77777777" w:rsidR="00F90BDC" w:rsidRDefault="00F90BDC"/>
    <w:p w14:paraId="02521043" w14:textId="77777777" w:rsidR="00F90BDC" w:rsidRDefault="00F90BDC">
      <w:r xmlns:w="http://schemas.openxmlformats.org/wordprocessingml/2006/main">
        <w:t xml:space="preserve">Roma 5:8 - Tetapi Allah menunjukkan kasih-Nya kepada kita dalam hal ini: Ketika kita masih berdosa, Kristus telah mati untuk kita.</w:t>
      </w:r>
    </w:p>
    <w:p w14:paraId="21468F77" w14:textId="77777777" w:rsidR="00F90BDC" w:rsidRDefault="00F90BDC"/>
    <w:p w14:paraId="2AFA99C2" w14:textId="77777777" w:rsidR="00F90BDC" w:rsidRDefault="00F90BDC">
      <w:r xmlns:w="http://schemas.openxmlformats.org/wordprocessingml/2006/main">
        <w:t xml:space="preserve">Yohanes 3:16 - Karena begitu besar kasih Allah akan dunia ini, sehingga Ia telah mengaruniakan Anak-Nya yang tunggal, supaya setiap orang yang percaya kepada-Nya tidak binasa, melainkan beroleh hidup yang kekal.</w:t>
      </w:r>
    </w:p>
    <w:p w14:paraId="6AE96391" w14:textId="77777777" w:rsidR="00F90BDC" w:rsidRDefault="00F90BDC"/>
    <w:p w14:paraId="169DA571" w14:textId="77777777" w:rsidR="00F90BDC" w:rsidRDefault="00F90BDC">
      <w:r xmlns:w="http://schemas.openxmlformats.org/wordprocessingml/2006/main">
        <w:t xml:space="preserve">Roma 8:4 supaya kebenaran hukum Taurat digenapi di dalam kita, yang tidak hidup menurut daging, tetapi menurut Roh.</w:t>
      </w:r>
    </w:p>
    <w:p w14:paraId="38E0ABF4" w14:textId="77777777" w:rsidR="00F90BDC" w:rsidRDefault="00F90BDC"/>
    <w:p w14:paraId="1E31898F" w14:textId="77777777" w:rsidR="00F90BDC" w:rsidRDefault="00F90BDC">
      <w:r xmlns:w="http://schemas.openxmlformats.org/wordprocessingml/2006/main">
        <w:t xml:space="preserve">Kebenaran hukum boleh digenapi dalam diri kita apabila kita mengikuti Roh daripada keinginan kita sendiri.</w:t>
      </w:r>
    </w:p>
    <w:p w14:paraId="6D76E539" w14:textId="77777777" w:rsidR="00F90BDC" w:rsidRDefault="00F90BDC"/>
    <w:p w14:paraId="0544B758" w14:textId="77777777" w:rsidR="00F90BDC" w:rsidRDefault="00F90BDC">
      <w:r xmlns:w="http://schemas.openxmlformats.org/wordprocessingml/2006/main">
        <w:t xml:space="preserve">1. Melepaskan Diri dan Memeluk Roh</w:t>
      </w:r>
    </w:p>
    <w:p w14:paraId="383A535B" w14:textId="77777777" w:rsidR="00F90BDC" w:rsidRDefault="00F90BDC"/>
    <w:p w14:paraId="309CA03A" w14:textId="77777777" w:rsidR="00F90BDC" w:rsidRDefault="00F90BDC">
      <w:r xmlns:w="http://schemas.openxmlformats.org/wordprocessingml/2006/main">
        <w:t xml:space="preserve">2. Kuasa Roh untuk Membawa Pemenuhan</w:t>
      </w:r>
    </w:p>
    <w:p w14:paraId="03BBA691" w14:textId="77777777" w:rsidR="00F90BDC" w:rsidRDefault="00F90BDC"/>
    <w:p w14:paraId="50F1C5D1" w14:textId="77777777" w:rsidR="00F90BDC" w:rsidRDefault="00F90BDC">
      <w:r xmlns:w="http://schemas.openxmlformats.org/wordprocessingml/2006/main">
        <w:t xml:space="preserve">1. Kolose 3:5-10</w:t>
      </w:r>
    </w:p>
    <w:p w14:paraId="663EC528" w14:textId="77777777" w:rsidR="00F90BDC" w:rsidRDefault="00F90BDC"/>
    <w:p w14:paraId="111E6E65" w14:textId="77777777" w:rsidR="00F90BDC" w:rsidRDefault="00F90BDC">
      <w:r xmlns:w="http://schemas.openxmlformats.org/wordprocessingml/2006/main">
        <w:t xml:space="preserve">2. Galatia 5:16-26</w:t>
      </w:r>
    </w:p>
    <w:p w14:paraId="577DCA85" w14:textId="77777777" w:rsidR="00F90BDC" w:rsidRDefault="00F90BDC"/>
    <w:p w14:paraId="0FCF2224" w14:textId="77777777" w:rsidR="00F90BDC" w:rsidRDefault="00F90BDC">
      <w:r xmlns:w="http://schemas.openxmlformats.org/wordprocessingml/2006/main">
        <w:t xml:space="preserve">Roma 8:5 Sebab mereka yang menurut daging memikirkan perkara daging; tetapi mereka yang menurut Roh perkara-perkara Roh.</w:t>
      </w:r>
    </w:p>
    <w:p w14:paraId="185D800B" w14:textId="77777777" w:rsidR="00F90BDC" w:rsidRDefault="00F90BDC"/>
    <w:p w14:paraId="5605EBFA" w14:textId="77777777" w:rsidR="00F90BDC" w:rsidRDefault="00F90BDC">
      <w:r xmlns:w="http://schemas.openxmlformats.org/wordprocessingml/2006/main">
        <w:t xml:space="preserve">Orang yang dikawal oleh sifat berdosa mereka tertumpu pada keinginan duniawi, manakala mereka yang dibimbing </w:t>
      </w:r>
      <w:r xmlns:w="http://schemas.openxmlformats.org/wordprocessingml/2006/main">
        <w:lastRenderedPageBreak xmlns:w="http://schemas.openxmlformats.org/wordprocessingml/2006/main"/>
      </w:r>
      <w:r xmlns:w="http://schemas.openxmlformats.org/wordprocessingml/2006/main">
        <w:t xml:space="preserve">oleh Roh memberi tumpuan kepada perkara rohani.</w:t>
      </w:r>
    </w:p>
    <w:p w14:paraId="3C3AC8B0" w14:textId="77777777" w:rsidR="00F90BDC" w:rsidRDefault="00F90BDC"/>
    <w:p w14:paraId="3631CCDF" w14:textId="77777777" w:rsidR="00F90BDC" w:rsidRDefault="00F90BDC">
      <w:r xmlns:w="http://schemas.openxmlformats.org/wordprocessingml/2006/main">
        <w:t xml:space="preserve">1. Memperbaharui Fikiran kita: Kajian Roma 8:5</w:t>
      </w:r>
    </w:p>
    <w:p w14:paraId="2F8D650C" w14:textId="77777777" w:rsidR="00F90BDC" w:rsidRDefault="00F90BDC"/>
    <w:p w14:paraId="5E6A55A0" w14:textId="77777777" w:rsidR="00F90BDC" w:rsidRDefault="00F90BDC">
      <w:r xmlns:w="http://schemas.openxmlformats.org/wordprocessingml/2006/main">
        <w:t xml:space="preserve">2. Perkara Yang Paling Penting: Refleksi Roh dan Daging</w:t>
      </w:r>
    </w:p>
    <w:p w14:paraId="3063B3EB" w14:textId="77777777" w:rsidR="00F90BDC" w:rsidRDefault="00F90BDC"/>
    <w:p w14:paraId="7BF9FB36" w14:textId="77777777" w:rsidR="00F90BDC" w:rsidRDefault="00F90BDC">
      <w:r xmlns:w="http://schemas.openxmlformats.org/wordprocessingml/2006/main">
        <w:t xml:space="preserve">1. Kolose 3:2 - “Hendaklah kamu memikirkan perkara yang di atas, bukan perkara yang di bumi.”</w:t>
      </w:r>
    </w:p>
    <w:p w14:paraId="40273357" w14:textId="77777777" w:rsidR="00F90BDC" w:rsidRDefault="00F90BDC"/>
    <w:p w14:paraId="3AE959A9" w14:textId="77777777" w:rsidR="00F90BDC" w:rsidRDefault="00F90BDC">
      <w:r xmlns:w="http://schemas.openxmlformats.org/wordprocessingml/2006/main">
        <w:t xml:space="preserve">2. Matius 16:26 - “Apa gunanya seseorang memperoleh seluruh dunia, tetapi kehilangan nyawanya sendiri?”</w:t>
      </w:r>
    </w:p>
    <w:p w14:paraId="2521860F" w14:textId="77777777" w:rsidR="00F90BDC" w:rsidRDefault="00F90BDC"/>
    <w:p w14:paraId="1220A2E0" w14:textId="77777777" w:rsidR="00F90BDC" w:rsidRDefault="00F90BDC">
      <w:r xmlns:w="http://schemas.openxmlformats.org/wordprocessingml/2006/main">
        <w:t xml:space="preserve">Roma 8:6 Sebab keinginan daging adalah maut; tetapi berfikiran rohani adalah hidup dan damai sejahtera.</w:t>
      </w:r>
    </w:p>
    <w:p w14:paraId="09153269" w14:textId="77777777" w:rsidR="00F90BDC" w:rsidRDefault="00F90BDC"/>
    <w:p w14:paraId="0D3BA11E" w14:textId="77777777" w:rsidR="00F90BDC" w:rsidRDefault="00F90BDC">
      <w:r xmlns:w="http://schemas.openxmlformats.org/wordprocessingml/2006/main">
        <w:t xml:space="preserve">Petikan itu menekankan kepentingan mempunyai pemikiran rohani, berbanding dengan pemikiran duniawi, untuk mengalami kehidupan dan kedamaian.</w:t>
      </w:r>
    </w:p>
    <w:p w14:paraId="43A0AD80" w14:textId="77777777" w:rsidR="00F90BDC" w:rsidRDefault="00F90BDC"/>
    <w:p w14:paraId="062CEAC9" w14:textId="77777777" w:rsidR="00F90BDC" w:rsidRDefault="00F90BDC">
      <w:r xmlns:w="http://schemas.openxmlformats.org/wordprocessingml/2006/main">
        <w:t xml:space="preserve">1. Menemui Kehidupan dan Kedamaian melalui Minda Rohani</w:t>
      </w:r>
    </w:p>
    <w:p w14:paraId="0437C7FC" w14:textId="77777777" w:rsidR="00F90BDC" w:rsidRDefault="00F90BDC"/>
    <w:p w14:paraId="6AFFD367" w14:textId="77777777" w:rsidR="00F90BDC" w:rsidRDefault="00F90BDC">
      <w:r xmlns:w="http://schemas.openxmlformats.org/wordprocessingml/2006/main">
        <w:t xml:space="preserve">2. Memahami Perbezaan antara Kedagingan dan Kerohanian</w:t>
      </w:r>
    </w:p>
    <w:p w14:paraId="735E13D8" w14:textId="77777777" w:rsidR="00F90BDC" w:rsidRDefault="00F90BDC"/>
    <w:p w14:paraId="7B2C485D" w14:textId="77777777" w:rsidR="00F90BDC" w:rsidRDefault="00F90BDC">
      <w:r xmlns:w="http://schemas.openxmlformats.org/wordprocessingml/2006/main">
        <w:t xml:space="preserve">1. Kolose 3:2 - Hendaklah kamu memikirkan perkara yang di atas, bukan perkara di bumi.</w:t>
      </w:r>
    </w:p>
    <w:p w14:paraId="6CE12493" w14:textId="77777777" w:rsidR="00F90BDC" w:rsidRDefault="00F90BDC"/>
    <w:p w14:paraId="144500EF" w14:textId="77777777" w:rsidR="00F90BDC" w:rsidRDefault="00F90BDC">
      <w:r xmlns:w="http://schemas.openxmlformats.org/wordprocessingml/2006/main">
        <w:t xml:space="preserve">2. Roma 12:2 - Janganlah kamu menjadi serupa dengan dunia ini, tetapi berubahlah oleh pembaharuan budimu.</w:t>
      </w:r>
    </w:p>
    <w:p w14:paraId="36418919" w14:textId="77777777" w:rsidR="00F90BDC" w:rsidRDefault="00F90BDC"/>
    <w:p w14:paraId="0B35475F" w14:textId="77777777" w:rsidR="00F90BDC" w:rsidRDefault="00F90BDC">
      <w:r xmlns:w="http://schemas.openxmlformats.org/wordprocessingml/2006/main">
        <w:t xml:space="preserve">Roma 8:7 Sebab keinginan daging adalah permusuhan terhadap Allah, karena ia tidak tunduk pada hukum Allah, dan tidak mungkin juga.</w:t>
      </w:r>
    </w:p>
    <w:p w14:paraId="15FFBF56" w14:textId="77777777" w:rsidR="00F90BDC" w:rsidRDefault="00F90BDC"/>
    <w:p w14:paraId="0F5C0616" w14:textId="77777777" w:rsidR="00F90BDC" w:rsidRDefault="00F90BDC">
      <w:r xmlns:w="http://schemas.openxmlformats.org/wordprocessingml/2006/main">
        <w:t xml:space="preserve">Fikiran daging adalah bertentangan dengan Tuhan dan tidak boleh tunduk kepada hukum Tuhan.</w:t>
      </w:r>
    </w:p>
    <w:p w14:paraId="5862242D" w14:textId="77777777" w:rsidR="00F90BDC" w:rsidRDefault="00F90BDC"/>
    <w:p w14:paraId="4812B64D" w14:textId="77777777" w:rsidR="00F90BDC" w:rsidRDefault="00F90BDC">
      <w:r xmlns:w="http://schemas.openxmlformats.org/wordprocessingml/2006/main">
        <w:t xml:space="preserve">1: Kita mesti menyerahkan kehendak kita kepada Tuhan dan berusaha untuk mematuhi hukum-Nya untuk mendekatkan diri kepada-Nya.</w:t>
      </w:r>
    </w:p>
    <w:p w14:paraId="10E88DA7" w14:textId="77777777" w:rsidR="00F90BDC" w:rsidRDefault="00F90BDC"/>
    <w:p w14:paraId="448F05CD" w14:textId="77777777" w:rsidR="00F90BDC" w:rsidRDefault="00F90BDC">
      <w:r xmlns:w="http://schemas.openxmlformats.org/wordprocessingml/2006/main">
        <w:t xml:space="preserve">2: Kita tidak boleh membiarkan diri kita tergoda oleh keinginan daging, tetapi sebaliknya berusaha untuk menjaga fikiran dan hati kita tertumpu pada Tuhan dan jalan-Nya.</w:t>
      </w:r>
    </w:p>
    <w:p w14:paraId="3DDE63E9" w14:textId="77777777" w:rsidR="00F90BDC" w:rsidRDefault="00F90BDC"/>
    <w:p w14:paraId="17ABC4B4" w14:textId="77777777" w:rsidR="00F90BDC" w:rsidRDefault="00F90BDC">
      <w:r xmlns:w="http://schemas.openxmlformats.org/wordprocessingml/2006/main">
        <w:t xml:space="preserve">1: Filipi 4:8 “Akhirnya, saudara-saudara, semua yang benar, semua yang mulia, semua yang adil, semua yang suci, semua yang manis, semua yang manis, semua yang terpuji, semua yang patut dipuji, semua yang patut dipuji, fikirkan perkara-perkara ini."</w:t>
      </w:r>
    </w:p>
    <w:p w14:paraId="33A5E5D0" w14:textId="77777777" w:rsidR="00F90BDC" w:rsidRDefault="00F90BDC"/>
    <w:p w14:paraId="7E6E2DC8" w14:textId="77777777" w:rsidR="00F90BDC" w:rsidRDefault="00F90BDC">
      <w:r xmlns:w="http://schemas.openxmlformats.org/wordprocessingml/2006/main">
        <w:t xml:space="preserve">2: Kolose 3:2, "Pikirkanlah perkara yang di atas, bukan yang di bumi."</w:t>
      </w:r>
    </w:p>
    <w:p w14:paraId="63DF4DF6" w14:textId="77777777" w:rsidR="00F90BDC" w:rsidRDefault="00F90BDC"/>
    <w:p w14:paraId="08BEBD66" w14:textId="77777777" w:rsidR="00F90BDC" w:rsidRDefault="00F90BDC">
      <w:r xmlns:w="http://schemas.openxmlformats.org/wordprocessingml/2006/main">
        <w:t xml:space="preserve">Roma 8:8 Jadi mereka yang hidup dalam daging, tidak dapat berkenan kepada Allah.</w:t>
      </w:r>
    </w:p>
    <w:p w14:paraId="18749C2B" w14:textId="77777777" w:rsidR="00F90BDC" w:rsidRDefault="00F90BDC"/>
    <w:p w14:paraId="4C97D43E" w14:textId="77777777" w:rsidR="00F90BDC" w:rsidRDefault="00F90BDC">
      <w:r xmlns:w="http://schemas.openxmlformats.org/wordprocessingml/2006/main">
        <w:t xml:space="preserve">Mereka yang hidup menurut keinginan daging tidak dapat menyenangkan Tuhan.</w:t>
      </w:r>
    </w:p>
    <w:p w14:paraId="77B63852" w14:textId="77777777" w:rsidR="00F90BDC" w:rsidRDefault="00F90BDC"/>
    <w:p w14:paraId="249B8DEA" w14:textId="77777777" w:rsidR="00F90BDC" w:rsidRDefault="00F90BDC">
      <w:r xmlns:w="http://schemas.openxmlformats.org/wordprocessingml/2006/main">
        <w:t xml:space="preserve">1. Daging Lawan Roh: Cara Menjalani Kehidupan yang Diredhai Tuhan</w:t>
      </w:r>
    </w:p>
    <w:p w14:paraId="7EA001AD" w14:textId="77777777" w:rsidR="00F90BDC" w:rsidRDefault="00F90BDC"/>
    <w:p w14:paraId="5B6D487A" w14:textId="77777777" w:rsidR="00F90BDC" w:rsidRDefault="00F90BDC">
      <w:r xmlns:w="http://schemas.openxmlformats.org/wordprocessingml/2006/main">
        <w:t xml:space="preserve">2. Kuasa Anugerah Tuhan: Cara Mengatasi Daging</w:t>
      </w:r>
    </w:p>
    <w:p w14:paraId="0A824944" w14:textId="77777777" w:rsidR="00F90BDC" w:rsidRDefault="00F90BDC"/>
    <w:p w14:paraId="43415A1E" w14:textId="77777777" w:rsidR="00F90BDC" w:rsidRDefault="00F90BDC">
      <w:r xmlns:w="http://schemas.openxmlformats.org/wordprocessingml/2006/main">
        <w:t xml:space="preserve">1. Galatia 5:16-17 - "Maka inilah yang kukatakan: Hiduplah menurut Roh, maka kamu tidak akan memenuhi keinginan daging. Sebab keinginan daging berlawanan dengan keinginan Roh, dan keinginan Roh melawan keinginan daging: dan semuanya itu bertentangan. seorang kepada yang lain, supaya kamu tidak dapat melakukan apa yang kamu kehendaki."</w:t>
      </w:r>
    </w:p>
    <w:p w14:paraId="3D2B1561" w14:textId="77777777" w:rsidR="00F90BDC" w:rsidRDefault="00F90BDC"/>
    <w:p w14:paraId="38DFF3F8" w14:textId="77777777" w:rsidR="00F90BDC" w:rsidRDefault="00F90BDC">
      <w:r xmlns:w="http://schemas.openxmlformats.org/wordprocessingml/2006/main">
        <w:t xml:space="preserve">2. 1 Yohanes 2:15-17 - "Janganlah kamu mengasihi dunia dan apa yang ada di dalam dunia. Jika sesiapa mengasihi dunia </w:t>
      </w:r>
      <w:r xmlns:w="http://schemas.openxmlformats.org/wordprocessingml/2006/main">
        <w:lastRenderedPageBreak xmlns:w="http://schemas.openxmlformats.org/wordprocessingml/2006/main"/>
      </w:r>
      <w:r xmlns:w="http://schemas.openxmlformats.org/wordprocessingml/2006/main">
        <w:t xml:space="preserve">, kasih Bapa tidak ada di dalam dia. Sebab semua yang ada di dalam dunia, keinginan daging, keinginan mata, dan keangkuhan hidup, bukanlah dari Bapa, melainkan dari dunia. Dan dunia ini lenyap dan keinginannya, melainkan dia yang melakukan kehendak Allah. kekal selama-lamanya."</w:t>
      </w:r>
    </w:p>
    <w:p w14:paraId="029F40BF" w14:textId="77777777" w:rsidR="00F90BDC" w:rsidRDefault="00F90BDC"/>
    <w:p w14:paraId="32839616" w14:textId="77777777" w:rsidR="00F90BDC" w:rsidRDefault="00F90BDC">
      <w:r xmlns:w="http://schemas.openxmlformats.org/wordprocessingml/2006/main">
        <w:t xml:space="preserve">Roma 8:9 Tetapi kamu tidak hidup dalam daging, melainkan dalam Roh, jika memang Roh Allah diam di dalam kamu. Sekarang jika sesiapa tidak mempunyai Roh Kristus, dia bukan miliknya.</w:t>
      </w:r>
    </w:p>
    <w:p w14:paraId="7D219465" w14:textId="77777777" w:rsidR="00F90BDC" w:rsidRDefault="00F90BDC"/>
    <w:p w14:paraId="0C46E5B3" w14:textId="77777777" w:rsidR="00F90BDC" w:rsidRDefault="00F90BDC">
      <w:r xmlns:w="http://schemas.openxmlformats.org/wordprocessingml/2006/main">
        <w:t xml:space="preserve">Roh Tuhan tinggal di dalam orang percaya, dan mereka yang tidak mempunyai Roh Kristus bukan dari Kristus.</w:t>
      </w:r>
    </w:p>
    <w:p w14:paraId="16E6B303" w14:textId="77777777" w:rsidR="00F90BDC" w:rsidRDefault="00F90BDC"/>
    <w:p w14:paraId="2B6E294C" w14:textId="77777777" w:rsidR="00F90BDC" w:rsidRDefault="00F90BDC">
      <w:r xmlns:w="http://schemas.openxmlformats.org/wordprocessingml/2006/main">
        <w:t xml:space="preserve">1. Roh Tuhan - Berjalan Lebih Dekat dengan Tuhan</w:t>
      </w:r>
    </w:p>
    <w:p w14:paraId="3C330CB8" w14:textId="77777777" w:rsidR="00F90BDC" w:rsidRDefault="00F90BDC"/>
    <w:p w14:paraId="0D7BCCF5" w14:textId="77777777" w:rsidR="00F90BDC" w:rsidRDefault="00F90BDC">
      <w:r xmlns:w="http://schemas.openxmlformats.org/wordprocessingml/2006/main">
        <w:t xml:space="preserve">2. Keperluan Roh Kristus - Memenuhi Perjanjian Kita dengan Tuhan</w:t>
      </w:r>
    </w:p>
    <w:p w14:paraId="61728BDF" w14:textId="77777777" w:rsidR="00F90BDC" w:rsidRDefault="00F90BDC"/>
    <w:p w14:paraId="026CE50C" w14:textId="77777777" w:rsidR="00F90BDC" w:rsidRDefault="00F90BDC">
      <w:r xmlns:w="http://schemas.openxmlformats.org/wordprocessingml/2006/main">
        <w:t xml:space="preserve">1. 1 Korintus 6:19-20 - “Tidak tahukah kamu, bahwa tubuhmu adalah bait Roh Kudus di dalam kamu, yang kamu peroleh dari Allah? Kamu bukan milik kamu sendiri, kerana kamu telah dibeli dengan harga. Maka muliakanlah Tuhan dalam tubuhmu.”</w:t>
      </w:r>
    </w:p>
    <w:p w14:paraId="269BBA94" w14:textId="77777777" w:rsidR="00F90BDC" w:rsidRDefault="00F90BDC"/>
    <w:p w14:paraId="3F51829B" w14:textId="77777777" w:rsidR="00F90BDC" w:rsidRDefault="00F90BDC">
      <w:r xmlns:w="http://schemas.openxmlformats.org/wordprocessingml/2006/main">
        <w:t xml:space="preserve">2. Yohanes 14:16-17 - “Dan Aku akan meminta kepada Bapa, dan Ia akan memberikan kepadamu Penolong yang lain, untuk menyertai kamu selama-lamanya, yaitu Roh Kebenaran, yang dunia tidak dapat menerimanya, karena dunia tidak melihat dan tidak mengenal-Nya. dia. Kamu mengenal Dia, sebab Dia diam bersama kamu dan akan ada di dalam kamu."</w:t>
      </w:r>
    </w:p>
    <w:p w14:paraId="350C3FB0" w14:textId="77777777" w:rsidR="00F90BDC" w:rsidRDefault="00F90BDC"/>
    <w:p w14:paraId="31F41270" w14:textId="77777777" w:rsidR="00F90BDC" w:rsidRDefault="00F90BDC">
      <w:r xmlns:w="http://schemas.openxmlformats.org/wordprocessingml/2006/main">
        <w:t xml:space="preserve">Roma 8:10 Dan jika Kristus ada di dalam kamu, maka tubuh itu mati karena dosa; tetapi Roh adalah hidup kerana kebenaran.</w:t>
      </w:r>
    </w:p>
    <w:p w14:paraId="7B7421CF" w14:textId="77777777" w:rsidR="00F90BDC" w:rsidRDefault="00F90BDC"/>
    <w:p w14:paraId="3141FB36" w14:textId="77777777" w:rsidR="00F90BDC" w:rsidRDefault="00F90BDC">
      <w:r xmlns:w="http://schemas.openxmlformats.org/wordprocessingml/2006/main">
        <w:t xml:space="preserve">Kehadiran Kristus di dalam kita menjadikan kita hidup dalam roh kerana kebenaran walaupun tubuh mati kerana dosa.</w:t>
      </w:r>
    </w:p>
    <w:p w14:paraId="4B4F0794" w14:textId="77777777" w:rsidR="00F90BDC" w:rsidRDefault="00F90BDC"/>
    <w:p w14:paraId="31E2A51D" w14:textId="77777777" w:rsidR="00F90BDC" w:rsidRDefault="00F90BDC">
      <w:r xmlns:w="http://schemas.openxmlformats.org/wordprocessingml/2006/main">
        <w:t xml:space="preserve">1. Kuasa Roh Kudus dalam Kehidupan Kita</w:t>
      </w:r>
    </w:p>
    <w:p w14:paraId="5EE51609" w14:textId="77777777" w:rsidR="00F90BDC" w:rsidRDefault="00F90BDC"/>
    <w:p w14:paraId="158B4292" w14:textId="77777777" w:rsidR="00F90BDC" w:rsidRDefault="00F90BDC">
      <w:r xmlns:w="http://schemas.openxmlformats.org/wordprocessingml/2006/main">
        <w:t xml:space="preserve">2. Mengatasi Dosa Melalui Kebenaran</w:t>
      </w:r>
    </w:p>
    <w:p w14:paraId="1A8592B7" w14:textId="77777777" w:rsidR="00F90BDC" w:rsidRDefault="00F90BDC"/>
    <w:p w14:paraId="115A2863" w14:textId="77777777" w:rsidR="00F90BDC" w:rsidRDefault="00F90BDC">
      <w:r xmlns:w="http://schemas.openxmlformats.org/wordprocessingml/2006/main">
        <w:t xml:space="preserve">1. Roma 8:10</w:t>
      </w:r>
    </w:p>
    <w:p w14:paraId="4ACC1064" w14:textId="77777777" w:rsidR="00F90BDC" w:rsidRDefault="00F90BDC"/>
    <w:p w14:paraId="119DAF89" w14:textId="77777777" w:rsidR="00F90BDC" w:rsidRDefault="00F90BDC">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Sebab Allah mengutus Anak-Nya ke dalam dunia bukan untuk menghakimi dunia, tetapi untuk menyelamatkan dunia melalui Dia.</w:t>
      </w:r>
    </w:p>
    <w:p w14:paraId="6963E120" w14:textId="77777777" w:rsidR="00F90BDC" w:rsidRDefault="00F90BDC"/>
    <w:p w14:paraId="37C077F8" w14:textId="77777777" w:rsidR="00F90BDC" w:rsidRDefault="00F90BDC">
      <w:r xmlns:w="http://schemas.openxmlformats.org/wordprocessingml/2006/main">
        <w:t xml:space="preserve">Roma 8:11 Tetapi jika Roh Dia, yang telah membangkitkan Yesus dari antara orang mati, diam di dalam kamu, maka Dia, yang telah membangkitkan Kristus dari antara orang mati, akan menghidupkan juga tubuhmu yang fana itu oleh Roh-Nya yang diam di dalam kamu.</w:t>
      </w:r>
    </w:p>
    <w:p w14:paraId="6DC73BC9" w14:textId="77777777" w:rsidR="00F90BDC" w:rsidRDefault="00F90BDC"/>
    <w:p w14:paraId="0F4D6DEE" w14:textId="77777777" w:rsidR="00F90BDC" w:rsidRDefault="00F90BDC">
      <w:r xmlns:w="http://schemas.openxmlformats.org/wordprocessingml/2006/main">
        <w:t xml:space="preserve">Roh Allah yang membangkitkan Yesus dari antara orang mati tinggal di dalam kita dan juga akan menghidupkan tubuh kita yang fana.</w:t>
      </w:r>
    </w:p>
    <w:p w14:paraId="287F0A1F" w14:textId="77777777" w:rsidR="00F90BDC" w:rsidRDefault="00F90BDC"/>
    <w:p w14:paraId="2CB405C1" w14:textId="77777777" w:rsidR="00F90BDC" w:rsidRDefault="00F90BDC">
      <w:r xmlns:w="http://schemas.openxmlformats.org/wordprocessingml/2006/main">
        <w:t xml:space="preserve">1. Kuasa Tuhan dalam Kita: Bagaimana Roh Tuhan Membangkitkan Yesus daripada Mati dan Boleh Menghidupkan Kita</w:t>
      </w:r>
    </w:p>
    <w:p w14:paraId="114D8353" w14:textId="77777777" w:rsidR="00F90BDC" w:rsidRDefault="00F90BDC"/>
    <w:p w14:paraId="65B3C232" w14:textId="77777777" w:rsidR="00F90BDC" w:rsidRDefault="00F90BDC">
      <w:r xmlns:w="http://schemas.openxmlformats.org/wordprocessingml/2006/main">
        <w:t xml:space="preserve">2. Mengalami Kebangkitan: Berhubung dengan Roh Tuhan untuk Menerima Kehidupan</w:t>
      </w:r>
    </w:p>
    <w:p w14:paraId="3C2DD719" w14:textId="77777777" w:rsidR="00F90BDC" w:rsidRDefault="00F90BDC"/>
    <w:p w14:paraId="45A1B93E" w14:textId="77777777" w:rsidR="00F90BDC" w:rsidRDefault="00F90BDC">
      <w:r xmlns:w="http://schemas.openxmlformats.org/wordprocessingml/2006/main">
        <w:t xml:space="preserve">1. Yohanes 11:25-26 - Yesus berkata kepadanya, “Akulah kebangkitan dan hidup. Barangsiapa percaya kepada-Ku, walaupun ia sudah mati, ia akan hidup, dan setiap orang yang hidup dan percaya kepada-Ku tidak akan mati selama-lamanya.</w:t>
      </w:r>
    </w:p>
    <w:p w14:paraId="684C4D39" w14:textId="77777777" w:rsidR="00F90BDC" w:rsidRDefault="00F90BDC"/>
    <w:p w14:paraId="523B6B68" w14:textId="77777777" w:rsidR="00F90BDC" w:rsidRDefault="00F90BDC">
      <w:r xmlns:w="http://schemas.openxmlformats.org/wordprocessingml/2006/main">
        <w:t xml:space="preserve">2. Efesus 3:16-17 - Supaya menurut kekayaan kemuliaan-Nya Ia mengaruniakan kamu untuk dikuatkan dengan kuasa oleh Roh-Nya di dalam batinmu, supaya Kristus diam di dalam hatimu melalui iman.</w:t>
      </w:r>
    </w:p>
    <w:p w14:paraId="4C945D9B" w14:textId="77777777" w:rsidR="00F90BDC" w:rsidRDefault="00F90BDC"/>
    <w:p w14:paraId="72D7E191" w14:textId="77777777" w:rsidR="00F90BDC" w:rsidRDefault="00F90BDC">
      <w:r xmlns:w="http://schemas.openxmlformats.org/wordprocessingml/2006/main">
        <w:t xml:space="preserve">Roma 8:12 Karena itu, saudara-saudara, kita berhutang, bukan kepada daging, untuk hidup menurut daging.</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Kita dipanggil untuk hidup dalam cara yang tidak mengikut keinginan daging.</w:t>
      </w:r>
    </w:p>
    <w:p w14:paraId="0A15992E" w14:textId="77777777" w:rsidR="00F90BDC" w:rsidRDefault="00F90BDC"/>
    <w:p w14:paraId="79A23161" w14:textId="77777777" w:rsidR="00F90BDC" w:rsidRDefault="00F90BDC">
      <w:r xmlns:w="http://schemas.openxmlformats.org/wordprocessingml/2006/main">
        <w:t xml:space="preserve">1. "Hidup Melawan Daging: Mengikuti Jalan Tuhan"</w:t>
      </w:r>
    </w:p>
    <w:p w14:paraId="5E4D54DE" w14:textId="77777777" w:rsidR="00F90BDC" w:rsidRDefault="00F90BDC"/>
    <w:p w14:paraId="57BDA196" w14:textId="77777777" w:rsidR="00F90BDC" w:rsidRDefault="00F90BDC">
      <w:r xmlns:w="http://schemas.openxmlformats.org/wordprocessingml/2006/main">
        <w:t xml:space="preserve">2. "Hutang yang Kita Hutang: Melayani Tuhan melalui Kehidupan Kita"</w:t>
      </w:r>
    </w:p>
    <w:p w14:paraId="20ECE8A3" w14:textId="77777777" w:rsidR="00F90BDC" w:rsidRDefault="00F90BDC"/>
    <w:p w14:paraId="3BA57355" w14:textId="77777777" w:rsidR="00F90BDC" w:rsidRDefault="00F90BDC">
      <w:r xmlns:w="http://schemas.openxmlformats.org/wordprocessingml/2006/main">
        <w:t xml:space="preserve">1. Galatia 5:16-26 - Peringatan tentang perjuangan antara keinginan daging dan keinginan Roh.</w:t>
      </w:r>
    </w:p>
    <w:p w14:paraId="55464D9B" w14:textId="77777777" w:rsidR="00F90BDC" w:rsidRDefault="00F90BDC"/>
    <w:p w14:paraId="051C2953" w14:textId="77777777" w:rsidR="00F90BDC" w:rsidRDefault="00F90BDC">
      <w:r xmlns:w="http://schemas.openxmlformats.org/wordprocessingml/2006/main">
        <w:t xml:space="preserve">2. Kolose 3:1-17 - Panggilan untuk mematikan keinginan daging dan menjalani kehidupan yang kudus.</w:t>
      </w:r>
    </w:p>
    <w:p w14:paraId="246A0BDA" w14:textId="77777777" w:rsidR="00F90BDC" w:rsidRDefault="00F90BDC"/>
    <w:p w14:paraId="1355749A" w14:textId="77777777" w:rsidR="00F90BDC" w:rsidRDefault="00F90BDC">
      <w:r xmlns:w="http://schemas.openxmlformats.org/wordprocessingml/2006/main">
        <w:t xml:space="preserve">Roma 8:13 Sebab jikalau kamu hidup menurut daging, kamu akan mati, tetapi jika kamu oleh Roh membunuh perbuatan-perbuatan tubuh, kamu akan hidup.</w:t>
      </w:r>
    </w:p>
    <w:p w14:paraId="5066F995" w14:textId="77777777" w:rsidR="00F90BDC" w:rsidRDefault="00F90BDC"/>
    <w:p w14:paraId="1981A777" w14:textId="77777777" w:rsidR="00F90BDC" w:rsidRDefault="00F90BDC">
      <w:r xmlns:w="http://schemas.openxmlformats.org/wordprocessingml/2006/main">
        <w:t xml:space="preserve">Petikan ini mengingatkan kita bahawa pilihan yang kita buat mempunyai akibat dan hidup menurut Roh Tuhan akan membawa kehidupan, manakala hidup menurut keinginan daging akan membawa kematian.</w:t>
      </w:r>
    </w:p>
    <w:p w14:paraId="1E024E02" w14:textId="77777777" w:rsidR="00F90BDC" w:rsidRDefault="00F90BDC"/>
    <w:p w14:paraId="59776B08" w14:textId="77777777" w:rsidR="00F90BDC" w:rsidRDefault="00F90BDC">
      <w:r xmlns:w="http://schemas.openxmlformats.org/wordprocessingml/2006/main">
        <w:t xml:space="preserve">1. Pilihan Yang Kita Buat: Akibat Hidup Mengikut Daging</w:t>
      </w:r>
    </w:p>
    <w:p w14:paraId="5551F69C" w14:textId="77777777" w:rsidR="00F90BDC" w:rsidRDefault="00F90BDC"/>
    <w:p w14:paraId="446E9D4E" w14:textId="77777777" w:rsidR="00F90BDC" w:rsidRDefault="00F90BDC">
      <w:r xmlns:w="http://schemas.openxmlformats.org/wordprocessingml/2006/main">
        <w:t xml:space="preserve">2. Kuasa Roh: Memilih Kehidupan Daripada Kematian</w:t>
      </w:r>
    </w:p>
    <w:p w14:paraId="6295A2FC" w14:textId="77777777" w:rsidR="00F90BDC" w:rsidRDefault="00F90BDC"/>
    <w:p w14:paraId="219A7BBC" w14:textId="77777777" w:rsidR="00F90BDC" w:rsidRDefault="00F90BDC">
      <w:r xmlns:w="http://schemas.openxmlformats.org/wordprocessingml/2006/main">
        <w:t xml:space="preserve">1. Galatia 5:19-21 - Sekarang perbuatan daging sudah nyata: percabulan, kecemaran, hawa nafsu, penyembahan berhala, sihir, permusuhan, perselisihan, iri hati, amarah, perselisihan, perselisihan, perpecahan, iri hati, kemabukan, pesta pora. , dan perkara seperti ini. Saya memperingatkan kamu, seperti yang telah saya amaran dahulu, bahawa mereka yang melakukan perkara-perkara seperti itu tidak akan mewarisi kerajaan Allah.</w:t>
      </w:r>
    </w:p>
    <w:p w14:paraId="3E899B23" w14:textId="77777777" w:rsidR="00F90BDC" w:rsidRDefault="00F90BDC"/>
    <w:p w14:paraId="40115E43" w14:textId="77777777" w:rsidR="00F90BDC" w:rsidRDefault="00F90BDC">
      <w:r xmlns:w="http://schemas.openxmlformats.org/wordprocessingml/2006/main">
        <w:t xml:space="preserve">2. Matius 6:24 - Tidak seorang pun boleh mengabdi kepada dua tuan; kerana sama ada ia akan membenci yang seorang dan mengasihi yang lain, atau ia akan setia kepada yang seorang dan menghina yang lain. Kamu tidak boleh mengabdi kepada Tuhan dan mamon.</w:t>
      </w:r>
    </w:p>
    <w:p w14:paraId="755A144B" w14:textId="77777777" w:rsidR="00F90BDC" w:rsidRDefault="00F90BDC"/>
    <w:p w14:paraId="1BC966ED" w14:textId="77777777" w:rsidR="00F90BDC" w:rsidRDefault="00F90BDC">
      <w:r xmlns:w="http://schemas.openxmlformats.org/wordprocessingml/2006/main">
        <w:t xml:space="preserve">Roma 8:14 Sebab semua orang yang dipimpin oleh Roh Allah, mereka adalah anak-anak Allah.</w:t>
      </w:r>
    </w:p>
    <w:p w14:paraId="187E584F" w14:textId="77777777" w:rsidR="00F90BDC" w:rsidRDefault="00F90BDC"/>
    <w:p w14:paraId="420E89BE" w14:textId="77777777" w:rsidR="00F90BDC" w:rsidRDefault="00F90BDC">
      <w:r xmlns:w="http://schemas.openxmlformats.org/wordprocessingml/2006/main">
        <w:t xml:space="preserve">Roh Tuhan memimpin orang percaya menjadi anak-anak Tuhan.</w:t>
      </w:r>
    </w:p>
    <w:p w14:paraId="42C71CF5" w14:textId="77777777" w:rsidR="00F90BDC" w:rsidRDefault="00F90BDC"/>
    <w:p w14:paraId="6BAEC229" w14:textId="77777777" w:rsidR="00F90BDC" w:rsidRDefault="00F90BDC">
      <w:r xmlns:w="http://schemas.openxmlformats.org/wordprocessingml/2006/main">
        <w:t xml:space="preserve">1: Biarkan Roh Tuhan membimbing anda untuk menjadi anak Tuhan.</w:t>
      </w:r>
    </w:p>
    <w:p w14:paraId="2A5B92F6" w14:textId="77777777" w:rsidR="00F90BDC" w:rsidRDefault="00F90BDC"/>
    <w:p w14:paraId="1621A8C8" w14:textId="77777777" w:rsidR="00F90BDC" w:rsidRDefault="00F90BDC">
      <w:r xmlns:w="http://schemas.openxmlformats.org/wordprocessingml/2006/main">
        <w:t xml:space="preserve">2: Ikuti Roh Tuhan dan jadilah anak lelaki atau perempuan Tuhan.</w:t>
      </w:r>
    </w:p>
    <w:p w14:paraId="2454CA17" w14:textId="77777777" w:rsidR="00F90BDC" w:rsidRDefault="00F90BDC"/>
    <w:p w14:paraId="63D98821" w14:textId="77777777" w:rsidR="00F90BDC" w:rsidRDefault="00F90BDC">
      <w:r xmlns:w="http://schemas.openxmlformats.org/wordprocessingml/2006/main">
        <w:t xml:space="preserve">1: Galatia 4:6-7 "Dan oleh kerana kamu adalah anak, maka Allah telah mengutus Roh Anak-Nya ke dalam hati kita, yang berseru: "Ya Abba, Bapa!" Jadi kamu bukan lagi hamba, tetapi anak, dan jika anak, maka ahli waris melalui Allah."</w:t>
      </w:r>
    </w:p>
    <w:p w14:paraId="2B484789" w14:textId="77777777" w:rsidR="00F90BDC" w:rsidRDefault="00F90BDC"/>
    <w:p w14:paraId="0EED1BAE" w14:textId="77777777" w:rsidR="00F90BDC" w:rsidRDefault="00F90BDC">
      <w:r xmlns:w="http://schemas.openxmlformats.org/wordprocessingml/2006/main">
        <w:t xml:space="preserve">2: Yohanes 1:12-13 “Tetapi kepada semua orang yang menerima-Nya, mereka yang percaya dalam nama-Nya, diberikan-Nya hak untuk menjadi anak-anak Allah, yang diperanakkan bukan dari darah atau dari kehendak daging atau dari kehendak daging. kehendak manusia, tetapi kehendak Allah."</w:t>
      </w:r>
    </w:p>
    <w:p w14:paraId="394B8B92" w14:textId="77777777" w:rsidR="00F90BDC" w:rsidRDefault="00F90BDC"/>
    <w:p w14:paraId="22364412" w14:textId="77777777" w:rsidR="00F90BDC" w:rsidRDefault="00F90BDC">
      <w:r xmlns:w="http://schemas.openxmlformats.org/wordprocessingml/2006/main">
        <w:t xml:space="preserve">Roma 8:15 Sebab kamu tidak menerima roh perhambaan lagi untuk menjadi takut; tetapi kamu telah menerima Roh pengangkatan, yang dengannya kita berseru, Abba, Bapa.</w:t>
      </w:r>
    </w:p>
    <w:p w14:paraId="16DE2CD3" w14:textId="77777777" w:rsidR="00F90BDC" w:rsidRDefault="00F90BDC"/>
    <w:p w14:paraId="646A5CAA" w14:textId="77777777" w:rsidR="00F90BDC" w:rsidRDefault="00F90BDC">
      <w:r xmlns:w="http://schemas.openxmlformats.org/wordprocessingml/2006/main">
        <w:t xml:space="preserve">Orang Kristian telah menerima Roh pengangkatan, yang membolehkan mereka memanggil Tuhan "Abba, Bapa".</w:t>
      </w:r>
    </w:p>
    <w:p w14:paraId="5F71C092" w14:textId="77777777" w:rsidR="00F90BDC" w:rsidRDefault="00F90BDC"/>
    <w:p w14:paraId="29F58093" w14:textId="77777777" w:rsidR="00F90BDC" w:rsidRDefault="00F90BDC">
      <w:r xmlns:w="http://schemas.openxmlformats.org/wordprocessingml/2006/main">
        <w:t xml:space="preserve">1. Keselesaan Pengangkatan: Bagaimana Roh Pengangkatan Mengubah Hubungan Kita dengan Tuhan</w:t>
      </w:r>
    </w:p>
    <w:p w14:paraId="4A525195" w14:textId="77777777" w:rsidR="00F90BDC" w:rsidRDefault="00F90BDC"/>
    <w:p w14:paraId="53109439" w14:textId="77777777" w:rsidR="00F90BDC" w:rsidRDefault="00F90BDC">
      <w:r xmlns:w="http://schemas.openxmlformats.org/wordprocessingml/2006/main">
        <w:t xml:space="preserve">2. Jangan Takut: Menolak Semangat Perhambaan dan Memeluk Roh Anak Angkat</w:t>
      </w:r>
    </w:p>
    <w:p w14:paraId="3E133968" w14:textId="77777777" w:rsidR="00F90BDC" w:rsidRDefault="00F90BDC"/>
    <w:p w14:paraId="028E1770" w14:textId="77777777" w:rsidR="00F90BDC" w:rsidRDefault="00F90BDC">
      <w:r xmlns:w="http://schemas.openxmlformats.org/wordprocessingml/2006/main">
        <w:t xml:space="preserve">1. Galatia 4:4-7 - Tetapi apabila genap masanya telah tiba, Allah mengutus Anak-Nya, yang dilahirkan oleh seorang perempuan, </w:t>
      </w:r>
      <w:r xmlns:w="http://schemas.openxmlformats.org/wordprocessingml/2006/main">
        <w:lastRenderedPageBreak xmlns:w="http://schemas.openxmlformats.org/wordprocessingml/2006/main"/>
      </w:r>
      <w:r xmlns:w="http://schemas.openxmlformats.org/wordprocessingml/2006/main">
        <w:t xml:space="preserve">yang dilahirkan di bawah hukum Taurat, 5 untuk menebus mereka yang berada di bawah hukum Taurat, supaya kita boleh menerima pengangkatan sebagai anak lelaki. 6 Dan kerana kamu adalah anak-anak, Allah telah mengutus Roh Anak-Nya ke dalam hati kita, yang berseru, “Abba! Bapa!” 7 Jadi kamu bukan lagi hamba, tetapi anak, dan jika anak, maka ahli waris melalui Tuhan.</w:t>
      </w:r>
    </w:p>
    <w:p w14:paraId="2025D032" w14:textId="77777777" w:rsidR="00F90BDC" w:rsidRDefault="00F90BDC"/>
    <w:p w14:paraId="65B0E3F5" w14:textId="77777777" w:rsidR="00F90BDC" w:rsidRDefault="00F90BDC">
      <w:r xmlns:w="http://schemas.openxmlformats.org/wordprocessingml/2006/main">
        <w:t xml:space="preserve">2. Efesus 1:5 - Dia telah menentukan kita dari semula untuk menjadi anak-anak melalui Yesus Kristus, sesuai dengan maksud kehendak-Nya.</w:t>
      </w:r>
    </w:p>
    <w:p w14:paraId="4E261E05" w14:textId="77777777" w:rsidR="00F90BDC" w:rsidRDefault="00F90BDC"/>
    <w:p w14:paraId="275A94DD" w14:textId="77777777" w:rsidR="00F90BDC" w:rsidRDefault="00F90BDC">
      <w:r xmlns:w="http://schemas.openxmlformats.org/wordprocessingml/2006/main">
        <w:t xml:space="preserve">Roma 8:16 Roh itu sendiri bersaksi bersama roh kita, bahwa kita adalah anak-anak Allah.</w:t>
      </w:r>
    </w:p>
    <w:p w14:paraId="590D9D1A" w14:textId="77777777" w:rsidR="00F90BDC" w:rsidRDefault="00F90BDC"/>
    <w:p w14:paraId="7A50DED6" w14:textId="77777777" w:rsidR="00F90BDC" w:rsidRDefault="00F90BDC">
      <w:r xmlns:w="http://schemas.openxmlformats.org/wordprocessingml/2006/main">
        <w:t xml:space="preserve">Roh Tuhan memberi kesaksian bahawa orang percaya adalah anak-anak Tuhan.</w:t>
      </w:r>
    </w:p>
    <w:p w14:paraId="0B81A345" w14:textId="77777777" w:rsidR="00F90BDC" w:rsidRDefault="00F90BDC"/>
    <w:p w14:paraId="0761345C" w14:textId="77777777" w:rsidR="00F90BDC" w:rsidRDefault="00F90BDC">
      <w:r xmlns:w="http://schemas.openxmlformats.org/wordprocessingml/2006/main">
        <w:t xml:space="preserve">1. Bersaksi tentang Identiti Kita sebagai Anak-anak Tuhan</w:t>
      </w:r>
    </w:p>
    <w:p w14:paraId="372259EE" w14:textId="77777777" w:rsidR="00F90BDC" w:rsidRDefault="00F90BDC"/>
    <w:p w14:paraId="3BE0D541" w14:textId="77777777" w:rsidR="00F90BDC" w:rsidRDefault="00F90BDC">
      <w:r xmlns:w="http://schemas.openxmlformats.org/wordprocessingml/2006/main">
        <w:t xml:space="preserve">2. Kuasa Roh dan Kedudukan Kita dalam Keluarga Tuhan</w:t>
      </w:r>
    </w:p>
    <w:p w14:paraId="3B61F7A1" w14:textId="77777777" w:rsidR="00F90BDC" w:rsidRDefault="00F90BDC"/>
    <w:p w14:paraId="3865AD3C" w14:textId="77777777" w:rsidR="00F90BDC" w:rsidRDefault="00F90BDC">
      <w:r xmlns:w="http://schemas.openxmlformats.org/wordprocessingml/2006/main">
        <w:t xml:space="preserve">1. Galatia 4:6-7 - "Dan oleh kerana kamu adalah anak, maka Allah telah mengutus Roh Anak-Nya ke dalam hati kita, yang berseru: "Ya Abba, Bapa!" Jadi kamu bukan lagi hamba, tetapi anak, dan jika anak, maka ahli waris melalui Allah."</w:t>
      </w:r>
    </w:p>
    <w:p w14:paraId="2FB3B728" w14:textId="77777777" w:rsidR="00F90BDC" w:rsidRDefault="00F90BDC"/>
    <w:p w14:paraId="1C8643A3" w14:textId="77777777" w:rsidR="00F90BDC" w:rsidRDefault="00F90BDC">
      <w:r xmlns:w="http://schemas.openxmlformats.org/wordprocessingml/2006/main">
        <w:t xml:space="preserve">2. Yohanes 1:12-13 - “Tetapi kepada semua orang yang menerima-Nya, mereka yang percaya dalam nama-Nya, diberi-Nya hak untuk menjadi anak-anak Allah, yang dilahirkan bukan dari darah atau dari kehendak daging atau dari kehendak daging. kehendak manusia, tetapi kehendak Tuhan."</w:t>
      </w:r>
    </w:p>
    <w:p w14:paraId="65DD9057" w14:textId="77777777" w:rsidR="00F90BDC" w:rsidRDefault="00F90BDC"/>
    <w:p w14:paraId="7FF7486C" w14:textId="77777777" w:rsidR="00F90BDC" w:rsidRDefault="00F90BDC">
      <w:r xmlns:w="http://schemas.openxmlformats.org/wordprocessingml/2006/main">
        <w:t xml:space="preserve">Roma 8:17 Dan jika anak, maka ahli waris; ahli waris Tuhan, dan ahli waris bersama Kristus; sekiranya kita menderita bersama-sama dengan Dia, supaya kita juga dipermuliakan bersama-sama.</w:t>
      </w:r>
    </w:p>
    <w:p w14:paraId="4CA249E0" w14:textId="77777777" w:rsidR="00F90BDC" w:rsidRDefault="00F90BDC"/>
    <w:p w14:paraId="08F8ECEC" w14:textId="77777777" w:rsidR="00F90BDC" w:rsidRDefault="00F90BDC">
      <w:r xmlns:w="http://schemas.openxmlformats.org/wordprocessingml/2006/main">
        <w:t xml:space="preserve">Orang yang percaya kepada Kristus adalah ahli waris Tuhan dan ahli waris bersama dengan Kristus, dan jika mereka bersedia menderita bersama-Nya, mereka juga akan dimuliakan bersama-sama.</w:t>
      </w:r>
    </w:p>
    <w:p w14:paraId="50A5C558" w14:textId="77777777" w:rsidR="00F90BDC" w:rsidRDefault="00F90BDC"/>
    <w:p w14:paraId="02908FDF" w14:textId="77777777" w:rsidR="00F90BDC" w:rsidRDefault="00F90BDC">
      <w:r xmlns:w="http://schemas.openxmlformats.org/wordprocessingml/2006/main">
        <w:t xml:space="preserve">1. Janji Pemuliaan: Mengalami Kemegahan Tuhan Bersama Kristus</w:t>
      </w:r>
    </w:p>
    <w:p w14:paraId="7EEC1BC0" w14:textId="77777777" w:rsidR="00F90BDC" w:rsidRDefault="00F90BDC"/>
    <w:p w14:paraId="42F1885E" w14:textId="77777777" w:rsidR="00F90BDC" w:rsidRDefault="00F90BDC">
      <w:r xmlns:w="http://schemas.openxmlformats.org/wordprocessingml/2006/main">
        <w:t xml:space="preserve">2. Penderitaan dengan Kristus: Jalan untuk Menjadi Pewaris Bersama dengan Dia</w:t>
      </w:r>
    </w:p>
    <w:p w14:paraId="4709530B" w14:textId="77777777" w:rsidR="00F90BDC" w:rsidRDefault="00F90BDC"/>
    <w:p w14:paraId="4BC39F1E" w14:textId="77777777" w:rsidR="00F90BDC" w:rsidRDefault="00F90BDC">
      <w:r xmlns:w="http://schemas.openxmlformats.org/wordprocessingml/2006/main">
        <w:t xml:space="preserve">1. Galatia 3:26-29 - Kerana kamu semua adalah anak-anak Tuhan oleh iman dalam Kristus Yesus. Kerana semua orang di antara kamu yang telah dibaptis dalam Kristus telah mengenakan Kristus. Tidak ada orang Yahudi atau orang Yunani, tidak ada hamba atau orang merdeka, tidak ada lelaki atau perempuan, kerana kamu semua adalah satu dalam Kristus Yesus. Dan jika kamu adalah milik Kristus, maka kamu adalah keturunan Abraham, dan ahli waris menurut janji itu.</w:t>
      </w:r>
    </w:p>
    <w:p w14:paraId="2ABC1EBC" w14:textId="77777777" w:rsidR="00F90BDC" w:rsidRDefault="00F90BDC"/>
    <w:p w14:paraId="0DF3EE2A" w14:textId="77777777" w:rsidR="00F90BDC" w:rsidRDefault="00F90BDC">
      <w:r xmlns:w="http://schemas.openxmlformats.org/wordprocessingml/2006/main">
        <w:t xml:space="preserve">2. Efesus 1:3-5 - Terpujilah Allah dan Bapa Tuhan kita Yesus Kristus, yang telah mengaruniakan kepada kita segala berkat rohani di dalam sorga di dalam Kristus: Sebagaimana Dia telah memilih kita di dalam Dia sebelum dunia dijadikan, supaya kita kudus dan tidak bercacat di hadapan-Nya dalam kasih: Sesudah menetapkan kita dari semula untuk menjadi anak-anak oleh Yesus Kristus bagi diri-Nya sendiri, menurut kerelaan kehendak-Nya.</w:t>
      </w:r>
    </w:p>
    <w:p w14:paraId="620468E5" w14:textId="77777777" w:rsidR="00F90BDC" w:rsidRDefault="00F90BDC"/>
    <w:p w14:paraId="5E38F667" w14:textId="77777777" w:rsidR="00F90BDC" w:rsidRDefault="00F90BDC">
      <w:r xmlns:w="http://schemas.openxmlformats.org/wordprocessingml/2006/main">
        <w:t xml:space="preserve">Roma 8:18 Sebab aku menganggap bahwa penderitaan zaman sekarang ini tidak dapat dibandingkan dengan kemuliaan yang akan dinyatakan kepada kita.</w:t>
      </w:r>
    </w:p>
    <w:p w14:paraId="4A51A5C2" w14:textId="77777777" w:rsidR="00F90BDC" w:rsidRDefault="00F90BDC"/>
    <w:p w14:paraId="3950E33C" w14:textId="77777777" w:rsidR="00F90BDC" w:rsidRDefault="00F90BDC">
      <w:r xmlns:w="http://schemas.openxmlformats.org/wordprocessingml/2006/main">
        <w:t xml:space="preserve">Penderitaan sekarang tidak dapat dibandingkan dengan kemuliaan yang akan dinyatakan.</w:t>
      </w:r>
    </w:p>
    <w:p w14:paraId="6F2A53E1" w14:textId="77777777" w:rsidR="00F90BDC" w:rsidRDefault="00F90BDC"/>
    <w:p w14:paraId="45E0CBD5" w14:textId="77777777" w:rsidR="00F90BDC" w:rsidRDefault="00F90BDC">
      <w:r xmlns:w="http://schemas.openxmlformats.org/wordprocessingml/2006/main">
        <w:t xml:space="preserve">1: Kita mesti melihat kegemilangan masa depan yang menanti kita walaupun menghadapi kesukaran semasa yang kita hadapi.</w:t>
      </w:r>
    </w:p>
    <w:p w14:paraId="5BF89633" w14:textId="77777777" w:rsidR="00F90BDC" w:rsidRDefault="00F90BDC"/>
    <w:p w14:paraId="6AA70AFA" w14:textId="77777777" w:rsidR="00F90BDC" w:rsidRDefault="00F90BDC">
      <w:r xmlns:w="http://schemas.openxmlformats.org/wordprocessingml/2006/main">
        <w:t xml:space="preserve">2: Semasa kita menghadapi ujian dan kesusahan dalam kehidupan ini, kita mesti memerhatikan hadiah kemuliaan yang menanti kita di masa hadapan.</w:t>
      </w:r>
    </w:p>
    <w:p w14:paraId="255CFA9B" w14:textId="77777777" w:rsidR="00F90BDC" w:rsidRDefault="00F90BDC"/>
    <w:p w14:paraId="7B06C15B" w14:textId="77777777" w:rsidR="00F90BDC" w:rsidRDefault="00F90BDC">
      <w:r xmlns:w="http://schemas.openxmlformats.org/wordprocessingml/2006/main">
        <w:t xml:space="preserve">Roma 5:3-5 - Bukan itu sahaja, tetapi kita juga bermegah dalam penderitaan kita, kerana kita tahu bahawa penderitaan menghasilkan ketekunan; ketabahan, watak; dan watak, harapan.</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Ibrani 11:1 - Sekarang iman ialah keyakinan akan apa yang kita harapkan dan kepastian tentang apa yang tidak kita lihat.</w:t>
      </w:r>
    </w:p>
    <w:p w14:paraId="471476A8" w14:textId="77777777" w:rsidR="00F90BDC" w:rsidRDefault="00F90BDC"/>
    <w:p w14:paraId="7718D595" w14:textId="77777777" w:rsidR="00F90BDC" w:rsidRDefault="00F90BDC">
      <w:r xmlns:w="http://schemas.openxmlformats.org/wordprocessingml/2006/main">
        <w:t xml:space="preserve">Roma 8:19 Sebab makhluk yang sungguh-sungguh menantikan penyataan anak-anak Allah.</w:t>
      </w:r>
    </w:p>
    <w:p w14:paraId="0EC6AB12" w14:textId="77777777" w:rsidR="00F90BDC" w:rsidRDefault="00F90BDC"/>
    <w:p w14:paraId="769D816A" w14:textId="77777777" w:rsidR="00F90BDC" w:rsidRDefault="00F90BDC">
      <w:r xmlns:w="http://schemas.openxmlformats.org/wordprocessingml/2006/main">
        <w:t xml:space="preserve">Makhluk itu menanti manifestasi anak-anak Tuhan.</w:t>
      </w:r>
    </w:p>
    <w:p w14:paraId="137AC256" w14:textId="77777777" w:rsidR="00F90BDC" w:rsidRDefault="00F90BDC"/>
    <w:p w14:paraId="677E1669" w14:textId="77777777" w:rsidR="00F90BDC" w:rsidRDefault="00F90BDC">
      <w:r xmlns:w="http://schemas.openxmlformats.org/wordprocessingml/2006/main">
        <w:t xml:space="preserve">1. Harapan Mereka Yang Menunggu</w:t>
      </w:r>
    </w:p>
    <w:p w14:paraId="6B2EAAAF" w14:textId="77777777" w:rsidR="00F90BDC" w:rsidRDefault="00F90BDC"/>
    <w:p w14:paraId="7856F508" w14:textId="77777777" w:rsidR="00F90BDC" w:rsidRDefault="00F90BDC">
      <w:r xmlns:w="http://schemas.openxmlformats.org/wordprocessingml/2006/main">
        <w:t xml:space="preserve">2. Setia Harapan Anak-anak Tuhan</w:t>
      </w:r>
    </w:p>
    <w:p w14:paraId="3B031EAE" w14:textId="77777777" w:rsidR="00F90BDC" w:rsidRDefault="00F90BDC"/>
    <w:p w14:paraId="01BCCCE9" w14:textId="77777777" w:rsidR="00F90BDC" w:rsidRDefault="00F90BDC">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14:paraId="430DB600" w14:textId="77777777" w:rsidR="00F90BDC" w:rsidRDefault="00F90BDC"/>
    <w:p w14:paraId="000BF00E" w14:textId="77777777" w:rsidR="00F90BDC" w:rsidRDefault="00F90BDC">
      <w:r xmlns:w="http://schemas.openxmlformats.org/wordprocessingml/2006/main">
        <w:t xml:space="preserve">2. Habakuk 2:3 - Sebab penglihatan itu masih untuk waktu yang ditentukan, tetapi pada akhirnya ia akan berbicara dan tidak berdusta; walaupun berlambat-lambat, tunggulah; kerana ia pasti datang, ia tidak akan berlengah.</w:t>
      </w:r>
    </w:p>
    <w:p w14:paraId="6504E93A" w14:textId="77777777" w:rsidR="00F90BDC" w:rsidRDefault="00F90BDC"/>
    <w:p w14:paraId="0874535B" w14:textId="77777777" w:rsidR="00F90BDC" w:rsidRDefault="00F90BDC">
      <w:r xmlns:w="http://schemas.openxmlformats.org/wordprocessingml/2006/main">
        <w:t xml:space="preserve">Roma 8:20 Sebab makhluk itu telah ditaklukkan kepada kesia-siaan, bukan dengan kehendaknya sendiri, tetapi oleh karena Dia yang telah menaklukkannya dengan harapan,</w:t>
      </w:r>
    </w:p>
    <w:p w14:paraId="71AE7FC8" w14:textId="77777777" w:rsidR="00F90BDC" w:rsidRDefault="00F90BDC"/>
    <w:p w14:paraId="4E68FE90" w14:textId="77777777" w:rsidR="00F90BDC" w:rsidRDefault="00F90BDC">
      <w:r xmlns:w="http://schemas.openxmlformats.org/wordprocessingml/2006/main">
        <w:t xml:space="preserve">Makhluk itu tertakluk kepada kesia-siaan oleh Tuhan dalam harapan.</w:t>
      </w:r>
    </w:p>
    <w:p w14:paraId="2CFAAB29" w14:textId="77777777" w:rsidR="00F90BDC" w:rsidRDefault="00F90BDC"/>
    <w:p w14:paraId="27851D5C" w14:textId="77777777" w:rsidR="00F90BDC" w:rsidRDefault="00F90BDC">
      <w:r xmlns:w="http://schemas.openxmlformats.org/wordprocessingml/2006/main">
        <w:t xml:space="preserve">1. Berharap kepada Tuhan walaupun dalam kepayahan hidup</w:t>
      </w:r>
    </w:p>
    <w:p w14:paraId="38C4279E" w14:textId="77777777" w:rsidR="00F90BDC" w:rsidRDefault="00F90BDC"/>
    <w:p w14:paraId="5830A007" w14:textId="77777777" w:rsidR="00F90BDC" w:rsidRDefault="00F90BDC">
      <w:r xmlns:w="http://schemas.openxmlformats.org/wordprocessingml/2006/main">
        <w:t xml:space="preserve">2. Mengiktiraf kedaulatan Tuhan walaupun dalam masa sukar</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Ratapan 3:22-23 - "Karena belas kasihan Tuhanlah kita tidak binasa, sebab belas kasihan-Nya tidak berkesudahan. Itu baru setiap pagi, besar kesetiaan-Mu."</w:t>
      </w:r>
    </w:p>
    <w:p w14:paraId="3D373D85" w14:textId="77777777" w:rsidR="00F90BDC" w:rsidRDefault="00F90BDC"/>
    <w:p w14:paraId="0B3FEED6" w14:textId="77777777" w:rsidR="00F90BDC" w:rsidRDefault="00F90BDC">
      <w:r xmlns:w="http://schemas.openxmlformats.org/wordprocessingml/2006/main">
        <w:t xml:space="preserve">2. Yesaya 43:2 - "Apabila engkau menyeberang melalui air, Aku akan menyertai engkau, dan melalui sungai-sungai, engkau tidak akan dihanyutkan; apabila engkau berjalan melalui api, engkau tidak akan hangus, dan nyala api tidak akan menyala. atasmu.”</w:t>
      </w:r>
    </w:p>
    <w:p w14:paraId="2EBA4137" w14:textId="77777777" w:rsidR="00F90BDC" w:rsidRDefault="00F90BDC"/>
    <w:p w14:paraId="3A649AAC" w14:textId="77777777" w:rsidR="00F90BDC" w:rsidRDefault="00F90BDC">
      <w:r xmlns:w="http://schemas.openxmlformats.org/wordprocessingml/2006/main">
        <w:t xml:space="preserve">Roma 8:21 Sebab makhluk itu sendiri juga akan dilepaskan dari belenggu kebinasaan kepada kemerdekaan kemuliaan anak-anak Allah.</w:t>
      </w:r>
    </w:p>
    <w:p w14:paraId="408E7B19" w14:textId="77777777" w:rsidR="00F90BDC" w:rsidRDefault="00F90BDC"/>
    <w:p w14:paraId="351533EB" w14:textId="77777777" w:rsidR="00F90BDC" w:rsidRDefault="00F90BDC">
      <w:r xmlns:w="http://schemas.openxmlformats.org/wordprocessingml/2006/main">
        <w:t xml:space="preserve">Makhluk itu akan dibebaskan dari belenggu kebinasaan ke dalam kebebasan mulia anak-anak Tuhan.</w:t>
      </w:r>
    </w:p>
    <w:p w14:paraId="09757CF1" w14:textId="77777777" w:rsidR="00F90BDC" w:rsidRDefault="00F90BDC"/>
    <w:p w14:paraId="7B46D05C" w14:textId="77777777" w:rsidR="00F90BDC" w:rsidRDefault="00F90BDC">
      <w:r xmlns:w="http://schemas.openxmlformats.org/wordprocessingml/2006/main">
        <w:t xml:space="preserve">1. Kebebasan Anak-anak Tuhan yang Mulia</w:t>
      </w:r>
    </w:p>
    <w:p w14:paraId="66B45D12" w14:textId="77777777" w:rsidR="00F90BDC" w:rsidRDefault="00F90BDC"/>
    <w:p w14:paraId="30635AED" w14:textId="77777777" w:rsidR="00F90BDC" w:rsidRDefault="00F90BDC">
      <w:r xmlns:w="http://schemas.openxmlformats.org/wordprocessingml/2006/main">
        <w:t xml:space="preserve">2. Dilepaskan daripada Ikatan Rasuah</w:t>
      </w:r>
    </w:p>
    <w:p w14:paraId="6EA3F256" w14:textId="77777777" w:rsidR="00F90BDC" w:rsidRDefault="00F90BDC"/>
    <w:p w14:paraId="2294CEF2" w14:textId="77777777" w:rsidR="00F90BDC" w:rsidRDefault="00F90BDC">
      <w:r xmlns:w="http://schemas.openxmlformats.org/wordprocessingml/2006/main">
        <w:t xml:space="preserve">1. Galatia 5:1 - Karena itu berdirilah teguh dalam kemerdekaan yang dengannya Kristus telah memerdekakan kita.</w:t>
      </w:r>
    </w:p>
    <w:p w14:paraId="41D3DD93" w14:textId="77777777" w:rsidR="00F90BDC" w:rsidRDefault="00F90BDC"/>
    <w:p w14:paraId="77E82B10" w14:textId="77777777" w:rsidR="00F90BDC" w:rsidRDefault="00F90BDC">
      <w:r xmlns:w="http://schemas.openxmlformats.org/wordprocessingml/2006/main">
        <w:t xml:space="preserve">2. 2 Korintus 3:17 - Sekarang Tuhan adalah Roh itu: dan di mana Roh Tuhan berada, di situ ada kebebasan.</w:t>
      </w:r>
    </w:p>
    <w:p w14:paraId="20C8FCC6" w14:textId="77777777" w:rsidR="00F90BDC" w:rsidRDefault="00F90BDC"/>
    <w:p w14:paraId="59960A6D" w14:textId="77777777" w:rsidR="00F90BDC" w:rsidRDefault="00F90BDC">
      <w:r xmlns:w="http://schemas.openxmlformats.org/wordprocessingml/2006/main">
        <w:t xml:space="preserve">Roma 8:22 Sebab kita tahu, bahwa sampai sekarang seluruh ciptaan mengerang dan sama-sama menderita kesakitan.</w:t>
      </w:r>
    </w:p>
    <w:p w14:paraId="6C1AD0E9" w14:textId="77777777" w:rsidR="00F90BDC" w:rsidRDefault="00F90BDC"/>
    <w:p w14:paraId="5BCD6843" w14:textId="77777777" w:rsidR="00F90BDC" w:rsidRDefault="00F90BDC">
      <w:r xmlns:w="http://schemas.openxmlformats.org/wordprocessingml/2006/main">
        <w:t xml:space="preserve">Penciptaan telah berada dalam keadaan penderitaan dan kesakitan sejak awal zaman.</w:t>
      </w:r>
    </w:p>
    <w:p w14:paraId="7225C8A6" w14:textId="77777777" w:rsidR="00F90BDC" w:rsidRDefault="00F90BDC"/>
    <w:p w14:paraId="2E8F813E" w14:textId="77777777" w:rsidR="00F90BDC" w:rsidRDefault="00F90BDC">
      <w:r xmlns:w="http://schemas.openxmlformats.org/wordprocessingml/2006/main">
        <w:t xml:space="preserve">1. "Ringutan Penciptaan: Bagaimana Kesakitan Membentuk Perspektif Kita"</w:t>
      </w:r>
    </w:p>
    <w:p w14:paraId="525DE198" w14:textId="77777777" w:rsidR="00F90BDC" w:rsidRDefault="00F90BDC"/>
    <w:p w14:paraId="76A4554A" w14:textId="77777777" w:rsidR="00F90BDC" w:rsidRDefault="00F90BDC">
      <w:r xmlns:w="http://schemas.openxmlformats.org/wordprocessingml/2006/main">
        <w:t xml:space="preserve">2. "Harapan dalam Penderitaan: Kuasa Ketabahan"</w:t>
      </w:r>
    </w:p>
    <w:p w14:paraId="1968E641" w14:textId="77777777" w:rsidR="00F90BDC" w:rsidRDefault="00F90BDC"/>
    <w:p w14:paraId="68561484" w14:textId="77777777" w:rsidR="00F90BDC" w:rsidRDefault="00F90BDC">
      <w:r xmlns:w="http://schemas.openxmlformats.org/wordprocessingml/2006/main">
        <w:t xml:space="preserve">1. Yesaya 55:8: “Sebab rancangan-Ku bukanlah rancanganmu, dan jalanmu bukanlah jalan-Ku, demikianlah firman Tuhan.”</w:t>
      </w:r>
    </w:p>
    <w:p w14:paraId="495E020A" w14:textId="77777777" w:rsidR="00F90BDC" w:rsidRDefault="00F90BDC"/>
    <w:p w14:paraId="36811DAA" w14:textId="77777777" w:rsidR="00F90BDC" w:rsidRDefault="00F90BDC">
      <w:r xmlns:w="http://schemas.openxmlformats.org/wordprocessingml/2006/main">
        <w:t xml:space="preserve">2. 2 Korintus 4:16-18: “Jadi kami tidak tawar hati. Walaupun diri luaran kita semakin merosot, diri dalaman kita diperbaharui dari hari ke hari. Sebab kesengsaraan yang ringan ini sedang menyediakan bagi kita berat kemuliaan yang kekal, yang tidak dapat dibandingkan dengan segalanya, kerana kita tidak melihat kepada perkara yang kelihatan, tetapi kepada perkara yang tidak kelihatan. Sebab perkara yang kelihatan adalah sementara, tetapi perkara yang tidak kelihatan adalah kekal.”</w:t>
      </w:r>
    </w:p>
    <w:p w14:paraId="125BC90B" w14:textId="77777777" w:rsidR="00F90BDC" w:rsidRDefault="00F90BDC"/>
    <w:p w14:paraId="663C6D02" w14:textId="77777777" w:rsidR="00F90BDC" w:rsidRDefault="00F90BDC">
      <w:r xmlns:w="http://schemas.openxmlformats.org/wordprocessingml/2006/main">
        <w:t xml:space="preserve">Roma 8:23 Dan bukan hanya mereka, tetapi kita juga, yang memiliki buah sulung Roh, bahkan kita sendiri mengeluh di dalam diri kita sendiri, menantikan pengangkatan, yaitu penebusan tubuh kita.</w:t>
      </w:r>
    </w:p>
    <w:p w14:paraId="372EC08A" w14:textId="77777777" w:rsidR="00F90BDC" w:rsidRDefault="00F90BDC"/>
    <w:p w14:paraId="179D4DAB" w14:textId="77777777" w:rsidR="00F90BDC" w:rsidRDefault="00F90BDC">
      <w:r xmlns:w="http://schemas.openxmlformats.org/wordprocessingml/2006/main">
        <w:t xml:space="preserve">Orang Kristian mengerang dalam menjangkakan penebusan tubuh mereka, yang merupakan sebahagian daripada rancangan pengangkatan Tuhan.</w:t>
      </w:r>
    </w:p>
    <w:p w14:paraId="08B9634E" w14:textId="77777777" w:rsidR="00F90BDC" w:rsidRDefault="00F90BDC"/>
    <w:p w14:paraId="4B235411" w14:textId="77777777" w:rsidR="00F90BDC" w:rsidRDefault="00F90BDC">
      <w:r xmlns:w="http://schemas.openxmlformats.org/wordprocessingml/2006/main">
        <w:t xml:space="preserve">1. Kerinduan Orang Suci: Belajar Menunggu Tuhan</w:t>
      </w:r>
    </w:p>
    <w:p w14:paraId="255CFAE0" w14:textId="77777777" w:rsidR="00F90BDC" w:rsidRDefault="00F90BDC"/>
    <w:p w14:paraId="7B113006" w14:textId="77777777" w:rsidR="00F90BDC" w:rsidRDefault="00F90BDC">
      <w:r xmlns:w="http://schemas.openxmlformats.org/wordprocessingml/2006/main">
        <w:t xml:space="preserve">2. Penebusan Tubuh Kita: Harapan dan Jaminan Kita untuk Kehidupan Kekal</w:t>
      </w:r>
    </w:p>
    <w:p w14:paraId="5D6C4F6A" w14:textId="77777777" w:rsidR="00F90BDC" w:rsidRDefault="00F90BDC"/>
    <w:p w14:paraId="1F2F6B74" w14:textId="77777777" w:rsidR="00F90BDC" w:rsidRDefault="00F90BDC">
      <w:r xmlns:w="http://schemas.openxmlformats.org/wordprocessingml/2006/main">
        <w:t xml:space="preserve">1. Roma 8:18-25</w:t>
      </w:r>
    </w:p>
    <w:p w14:paraId="793A01BA" w14:textId="77777777" w:rsidR="00F90BDC" w:rsidRDefault="00F90BDC"/>
    <w:p w14:paraId="41612C70" w14:textId="77777777" w:rsidR="00F90BDC" w:rsidRDefault="00F90BDC">
      <w:r xmlns:w="http://schemas.openxmlformats.org/wordprocessingml/2006/main">
        <w:t xml:space="preserve">2. Yesaya 40:31</w:t>
      </w:r>
    </w:p>
    <w:p w14:paraId="47F2A5DF" w14:textId="77777777" w:rsidR="00F90BDC" w:rsidRDefault="00F90BDC"/>
    <w:p w14:paraId="42D2260B" w14:textId="77777777" w:rsidR="00F90BDC" w:rsidRDefault="00F90BDC">
      <w:r xmlns:w="http://schemas.openxmlformats.org/wordprocessingml/2006/main">
        <w:t xml:space="preserve">Roma 8:24 Sebab kita diselamatkan oleh pengharapan, tetapi pengharapan yang kelihatan bukanlah pengharapan; sebab apa yang dilihat seseorang, mengapakah ia masih berharap?</w:t>
      </w:r>
    </w:p>
    <w:p w14:paraId="130A3928" w14:textId="77777777" w:rsidR="00F90BDC" w:rsidRDefault="00F90BDC"/>
    <w:p w14:paraId="0A3F801D" w14:textId="77777777" w:rsidR="00F90BDC" w:rsidRDefault="00F90BDC">
      <w:r xmlns:w="http://schemas.openxmlformats.org/wordprocessingml/2006/main">
        <w:t xml:space="preserve">Kita diselamatkan oleh harapan, yang tidak kelihatan, jadi mengapa kita masih mengharapkan sesuatu yang tidak dapat kita lihat?</w:t>
      </w:r>
    </w:p>
    <w:p w14:paraId="41227E13" w14:textId="77777777" w:rsidR="00F90BDC" w:rsidRDefault="00F90BDC"/>
    <w:p w14:paraId="634B78D1" w14:textId="77777777" w:rsidR="00F90BDC" w:rsidRDefault="00F90BDC">
      <w:r xmlns:w="http://schemas.openxmlformats.org/wordprocessingml/2006/main">
        <w:t xml:space="preserve">1. Kuasa Harapan: Apa Ertinya Percaya kepada Yang Ghaib</w:t>
      </w:r>
    </w:p>
    <w:p w14:paraId="6166C290" w14:textId="77777777" w:rsidR="00F90BDC" w:rsidRDefault="00F90BDC"/>
    <w:p w14:paraId="3E4309F2" w14:textId="77777777" w:rsidR="00F90BDC" w:rsidRDefault="00F90BDC">
      <w:r xmlns:w="http://schemas.openxmlformats.org/wordprocessingml/2006/main">
        <w:t xml:space="preserve">2. Bagaimana Bertabah Dalam Iman Walaupun Kita Tidak Nampak Hasilnya</w:t>
      </w:r>
    </w:p>
    <w:p w14:paraId="2CE15784" w14:textId="77777777" w:rsidR="00F90BDC" w:rsidRDefault="00F90BDC"/>
    <w:p w14:paraId="5BE72B2F" w14:textId="77777777" w:rsidR="00F90BDC" w:rsidRDefault="00F90BDC">
      <w:r xmlns:w="http://schemas.openxmlformats.org/wordprocessingml/2006/main">
        <w:t xml:space="preserve">1. Ibrani 11:1 - “Sekarang iman adalah sandaran dari segala sesuatu yang diharapkan, bukti dari segala sesuatu yang tidak kelihatan.”</w:t>
      </w:r>
    </w:p>
    <w:p w14:paraId="4E7087CF" w14:textId="77777777" w:rsidR="00F90BDC" w:rsidRDefault="00F90BDC"/>
    <w:p w14:paraId="4E16F2F4" w14:textId="77777777" w:rsidR="00F90BDC" w:rsidRDefault="00F90BDC">
      <w:r xmlns:w="http://schemas.openxmlformats.org/wordprocessingml/2006/main">
        <w:t xml:space="preserve">2. Yeremia 29:11 - “Sebab Aku ini mengetahui rancangan-rancangan apa yang ada pada-Ku mengenai kamu,” demikianlah firman Tuhan, “rancangan-rancangan untuk membahagiakan kamu dan bukan untuk mencelakakan kamu, rancangan untuk memberikan kepadamu harapan dan masa depan.”</w:t>
      </w:r>
    </w:p>
    <w:p w14:paraId="617363EA" w14:textId="77777777" w:rsidR="00F90BDC" w:rsidRDefault="00F90BDC"/>
    <w:p w14:paraId="22CCE9B7" w14:textId="77777777" w:rsidR="00F90BDC" w:rsidRDefault="00F90BDC">
      <w:r xmlns:w="http://schemas.openxmlformats.org/wordprocessingml/2006/main">
        <w:t xml:space="preserve">Roma 8:25 Tetapi jika kita mengharapkan apa yang tidak kita lihat, maka kita menantikannya dengan sabar.</w:t>
      </w:r>
    </w:p>
    <w:p w14:paraId="2A2EE5ED" w14:textId="77777777" w:rsidR="00F90BDC" w:rsidRDefault="00F90BDC"/>
    <w:p w14:paraId="643783C5" w14:textId="77777777" w:rsidR="00F90BDC" w:rsidRDefault="00F90BDC">
      <w:r xmlns:w="http://schemas.openxmlformats.org/wordprocessingml/2006/main">
        <w:t xml:space="preserve">Kita diminta untuk bersabar dan mengharapkan apa yang tidak dapat kita lihat.</w:t>
      </w:r>
    </w:p>
    <w:p w14:paraId="40C71221" w14:textId="77777777" w:rsidR="00F90BDC" w:rsidRDefault="00F90BDC"/>
    <w:p w14:paraId="300F559B" w14:textId="77777777" w:rsidR="00F90BDC" w:rsidRDefault="00F90BDC">
      <w:r xmlns:w="http://schemas.openxmlformats.org/wordprocessingml/2006/main">
        <w:t xml:space="preserve">1. Sabar adalah Keutamaan: Menunggu dengan Harapan</w:t>
      </w:r>
    </w:p>
    <w:p w14:paraId="5753D813" w14:textId="77777777" w:rsidR="00F90BDC" w:rsidRDefault="00F90BDC"/>
    <w:p w14:paraId="469536A8" w14:textId="77777777" w:rsidR="00F90BDC" w:rsidRDefault="00F90BDC">
      <w:r xmlns:w="http://schemas.openxmlformats.org/wordprocessingml/2006/main">
        <w:t xml:space="preserve">2. Menjangkakan Yang Ghaib: Iman dan Harapan</w:t>
      </w:r>
    </w:p>
    <w:p w14:paraId="655E9821" w14:textId="77777777" w:rsidR="00F90BDC" w:rsidRDefault="00F90BDC"/>
    <w:p w14:paraId="78FF26AA" w14:textId="77777777" w:rsidR="00F90BDC" w:rsidRDefault="00F90BDC">
      <w:r xmlns:w="http://schemas.openxmlformats.org/wordprocessingml/2006/main">
        <w:t xml:space="preserve">1. Ibrani 11:1 - Sekarang iman adalah dasar dari segala sesuatu yang diharapkan, bukti dari segala sesuatu yang tidak kelihatan.</w:t>
      </w:r>
    </w:p>
    <w:p w14:paraId="6F7B518C" w14:textId="77777777" w:rsidR="00F90BDC" w:rsidRDefault="00F90BDC"/>
    <w:p w14:paraId="68F4698F" w14:textId="77777777" w:rsidR="00F90BDC" w:rsidRDefault="00F90BDC">
      <w:r xmlns:w="http://schemas.openxmlformats.org/wordprocessingml/2006/main">
        <w:t xml:space="preserve">2. Yakobus 5:7-8 - Karena itu bersabarlah, saudara-saudaraku yang kekasih, sampai kedatangan Tuhan. Petani menunggu tanaman yang berharga dari bumi, bersabar dengannya sehingga ia menerima hujan awal dan akhir.</w:t>
      </w:r>
    </w:p>
    <w:p w14:paraId="03827CFA" w14:textId="77777777" w:rsidR="00F90BDC" w:rsidRDefault="00F90BDC"/>
    <w:p w14:paraId="4001371F" w14:textId="77777777" w:rsidR="00F90BDC" w:rsidRDefault="00F90BDC">
      <w:r xmlns:w="http://schemas.openxmlformats.org/wordprocessingml/2006/main">
        <w:t xml:space="preserve">Roma 8:26 Demikian juga Roh menolong kelemahan kita, sebab kita tidak tahu apa yang harus kita doakan </w:t>
      </w:r>
      <w:r xmlns:w="http://schemas.openxmlformats.org/wordprocessingml/2006/main">
        <w:lastRenderedPageBreak xmlns:w="http://schemas.openxmlformats.org/wordprocessingml/2006/main"/>
      </w:r>
      <w:r xmlns:w="http://schemas.openxmlformats.org/wordprocessingml/2006/main">
        <w:t xml:space="preserve">sebagaimana mestinya, tetapi Roh sendiri berdoa untuk kita dengan keluhan-keluhan yang tidak terucapkan.</w:t>
      </w:r>
    </w:p>
    <w:p w14:paraId="09AC71DD" w14:textId="77777777" w:rsidR="00F90BDC" w:rsidRDefault="00F90BDC"/>
    <w:p w14:paraId="3798D758" w14:textId="77777777" w:rsidR="00F90BDC" w:rsidRDefault="00F90BDC">
      <w:r xmlns:w="http://schemas.openxmlformats.org/wordprocessingml/2006/main">
        <w:t xml:space="preserve">Roh berdoa untuk kita apabila kita tidak tahu apa yang harus kita doakan.</w:t>
      </w:r>
    </w:p>
    <w:p w14:paraId="7D8A1D50" w14:textId="77777777" w:rsidR="00F90BDC" w:rsidRDefault="00F90BDC"/>
    <w:p w14:paraId="369377CE" w14:textId="77777777" w:rsidR="00F90BDC" w:rsidRDefault="00F90BDC">
      <w:r xmlns:w="http://schemas.openxmlformats.org/wordprocessingml/2006/main">
        <w:t xml:space="preserve">1. Roh Bersyafaat: Bagaimana Kasih Tuhan Menyokong Kita dalam Doa</w:t>
      </w:r>
    </w:p>
    <w:p w14:paraId="5267E97C" w14:textId="77777777" w:rsidR="00F90BDC" w:rsidRDefault="00F90BDC"/>
    <w:p w14:paraId="7775171B" w14:textId="77777777" w:rsidR="00F90BDC" w:rsidRDefault="00F90BDC">
      <w:r xmlns:w="http://schemas.openxmlformats.org/wordprocessingml/2006/main">
        <w:t xml:space="preserve">2. Pemberian Roh Kudus yang Tidak Terhitung</w:t>
      </w:r>
    </w:p>
    <w:p w14:paraId="62045793" w14:textId="77777777" w:rsidR="00F90BDC" w:rsidRDefault="00F90BDC"/>
    <w:p w14:paraId="5BA08A7A" w14:textId="77777777" w:rsidR="00F90BDC" w:rsidRDefault="00F90BDC">
      <w:r xmlns:w="http://schemas.openxmlformats.org/wordprocessingml/2006/main">
        <w:t xml:space="preserve">1. 1 Yohanes 3:20, "Sebab jika hati kita menyalahkan kita, Allah lebih besar daripada hati kita, dan mengetahui segala sesuatu."</w:t>
      </w:r>
    </w:p>
    <w:p w14:paraId="38ED4FA0" w14:textId="77777777" w:rsidR="00F90BDC" w:rsidRDefault="00F90BDC"/>
    <w:p w14:paraId="031476C9" w14:textId="77777777" w:rsidR="00F90BDC" w:rsidRDefault="00F90BDC">
      <w:r xmlns:w="http://schemas.openxmlformats.org/wordprocessingml/2006/main">
        <w:t xml:space="preserve">2. Mazmur 139:23-24, "Selidikilah aku, ya Allah, dan kenallah hatiku; ujilah aku dan ketahuilah fikiranku: Dan lihatlah apakah aku ada jalan sesat, dan tuntunlah aku di jalan yang kekal."</w:t>
      </w:r>
    </w:p>
    <w:p w14:paraId="431D9F56" w14:textId="77777777" w:rsidR="00F90BDC" w:rsidRDefault="00F90BDC"/>
    <w:p w14:paraId="6276876D" w14:textId="77777777" w:rsidR="00F90BDC" w:rsidRDefault="00F90BDC">
      <w:r xmlns:w="http://schemas.openxmlformats.org/wordprocessingml/2006/main">
        <w:t xml:space="preserve">Roma 8:27 Dan Dia yang menyelidiki hati, mengetahui apa yang dimaksud dengan pikiran Roh, karena dia berdoa untuk orang-orang kudus sesuai dengan kehendak Allah.</w:t>
      </w:r>
    </w:p>
    <w:p w14:paraId="783641A0" w14:textId="77777777" w:rsidR="00F90BDC" w:rsidRDefault="00F90BDC"/>
    <w:p w14:paraId="54809FF1" w14:textId="77777777" w:rsidR="00F90BDC" w:rsidRDefault="00F90BDC">
      <w:r xmlns:w="http://schemas.openxmlformats.org/wordprocessingml/2006/main">
        <w:t xml:space="preserve">Tuhan mengetahui hati kita dan memberi syafaat untuk kita sesuai dengan kehendak-Nya.</w:t>
      </w:r>
    </w:p>
    <w:p w14:paraId="6584D476" w14:textId="77777777" w:rsidR="00F90BDC" w:rsidRDefault="00F90BDC"/>
    <w:p w14:paraId="33D7B2FF" w14:textId="77777777" w:rsidR="00F90BDC" w:rsidRDefault="00F90BDC">
      <w:r xmlns:w="http://schemas.openxmlformats.org/wordprocessingml/2006/main">
        <w:t xml:space="preserve">1. Kasih Tuhan Yang Tidak Putus: Memahami Hati Bapa</w:t>
      </w:r>
    </w:p>
    <w:p w14:paraId="74FAAB56" w14:textId="77777777" w:rsidR="00F90BDC" w:rsidRDefault="00F90BDC"/>
    <w:p w14:paraId="4F8C061E" w14:textId="77777777" w:rsidR="00F90BDC" w:rsidRDefault="00F90BDC">
      <w:r xmlns:w="http://schemas.openxmlformats.org/wordprocessingml/2006/main">
        <w:t xml:space="preserve">2. Kuasa Syafaat: Mengetahui Kehendak Tuhan untuk Kehidupan Kita</w:t>
      </w:r>
    </w:p>
    <w:p w14:paraId="49D37AC0" w14:textId="77777777" w:rsidR="00F90BDC" w:rsidRDefault="00F90BDC"/>
    <w:p w14:paraId="5118E706" w14:textId="77777777" w:rsidR="00F90BDC" w:rsidRDefault="00F90BDC">
      <w:r xmlns:w="http://schemas.openxmlformats.org/wordprocessingml/2006/main">
        <w:t xml:space="preserve">1. Mazmur 139: 23-24 - Selidikilah aku, ya Allah, dan kenalilah hatiku! Cuba saya dan ketahui fikiran saya! Dan lihatlah jika ada jalan yang menyedihkan dalam diriku, dan tuntunlah aku di jalan yang kekal!</w:t>
      </w:r>
    </w:p>
    <w:p w14:paraId="4363B1C3" w14:textId="77777777" w:rsidR="00F90BDC" w:rsidRDefault="00F90BDC"/>
    <w:p w14:paraId="62A764D9" w14:textId="77777777" w:rsidR="00F90BDC" w:rsidRDefault="00F90BDC">
      <w:r xmlns:w="http://schemas.openxmlformats.org/wordprocessingml/2006/main">
        <w:t xml:space="preserve">2. Ibrani 4:12-13 - Sebab firman Allah hidup dan aktif, lebih tajam dari pada pedang bermata dua manapun, </w:t>
      </w:r>
      <w:r xmlns:w="http://schemas.openxmlformats.org/wordprocessingml/2006/main">
        <w:lastRenderedPageBreak xmlns:w="http://schemas.openxmlformats.org/wordprocessingml/2006/main"/>
      </w:r>
      <w:r xmlns:w="http://schemas.openxmlformats.org/wordprocessingml/2006/main">
        <w:t xml:space="preserve">menusuk sampai memisahkan jiwa dan roh, sendi-sendi dan sumsum, dan membedakan pikiran dan niat jantung. Dan tidak ada makhluk yang tersembunyi dari pandangan-Nya, tetapi semuanya telanjang dan terdedah kepada mata Dia yang kepadanya kita harus memberi pertanggungjawaban.</w:t>
      </w:r>
    </w:p>
    <w:p w14:paraId="4AD4BEF5" w14:textId="77777777" w:rsidR="00F90BDC" w:rsidRDefault="00F90BDC"/>
    <w:p w14:paraId="5EAEACF2" w14:textId="77777777" w:rsidR="00F90BDC" w:rsidRDefault="00F90BDC">
      <w:r xmlns:w="http://schemas.openxmlformats.org/wordprocessingml/2006/main">
        <w:t xml:space="preserve">Roma 8:28 Dan kita tahu, bahwa segala sesuatu bekerja sama untuk mendatangkan kebaikan bagi mereka yang mengasihi Allah, bagi mereka yang terpanggil sesuai dengan rencana-Nya.</w:t>
      </w:r>
    </w:p>
    <w:p w14:paraId="6E2DA7FD" w14:textId="77777777" w:rsidR="00F90BDC" w:rsidRDefault="00F90BDC"/>
    <w:p w14:paraId="68927A36" w14:textId="77777777" w:rsidR="00F90BDC" w:rsidRDefault="00F90BDC">
      <w:r xmlns:w="http://schemas.openxmlformats.org/wordprocessingml/2006/main">
        <w:t xml:space="preserve">Tuhan bekerja dalam segala sesuatu untuk kebaikan mereka yang mengasihi Dia dan dipanggil menurut maksud-Nya.</w:t>
      </w:r>
    </w:p>
    <w:p w14:paraId="566759A2" w14:textId="77777777" w:rsidR="00F90BDC" w:rsidRDefault="00F90BDC"/>
    <w:p w14:paraId="55E68AE5" w14:textId="77777777" w:rsidR="00F90BDC" w:rsidRDefault="00F90BDC">
      <w:r xmlns:w="http://schemas.openxmlformats.org/wordprocessingml/2006/main">
        <w:t xml:space="preserve">1. Belajar Mempercayai Tuhan dalam Masa Sukar</w:t>
      </w:r>
    </w:p>
    <w:p w14:paraId="086B5461" w14:textId="77777777" w:rsidR="00F90BDC" w:rsidRDefault="00F90BDC"/>
    <w:p w14:paraId="1890B0E8" w14:textId="77777777" w:rsidR="00F90BDC" w:rsidRDefault="00F90BDC">
      <w:r xmlns:w="http://schemas.openxmlformats.org/wordprocessingml/2006/main">
        <w:t xml:space="preserve">2. Tujuan dan Kerja Tuhan dalam Kehidupan Kita</w:t>
      </w:r>
    </w:p>
    <w:p w14:paraId="01DF7972" w14:textId="77777777" w:rsidR="00F90BDC" w:rsidRDefault="00F90BDC"/>
    <w:p w14:paraId="7542B0A0" w14:textId="77777777" w:rsidR="00F90BDC" w:rsidRDefault="00F90BDC">
      <w:r xmlns:w="http://schemas.openxmlformats.org/wordprocessingml/2006/main">
        <w:t xml:space="preserve">1. Yeremia 29:11 - “Sebab Aku ini mengetahui rancangan-rancangan apa yang ada pada-Ku mengenai kamu,” demikianlah firman Tuhan, “rancangan-rancangan untuk membahagiakan kamu dan bukan untuk mencelakakan kamu, rancangan untuk memberikan kepadamu harapan dan masa depan.”</w:t>
      </w:r>
    </w:p>
    <w:p w14:paraId="1A7EDC65" w14:textId="77777777" w:rsidR="00F90BDC" w:rsidRDefault="00F90BDC"/>
    <w:p w14:paraId="0FD9D940" w14:textId="77777777" w:rsidR="00F90BDC" w:rsidRDefault="00F90BDC">
      <w:r xmlns:w="http://schemas.openxmlformats.org/wordprocessingml/2006/main">
        <w:t xml:space="preserve">2. Filipi 4:13 - Segala perkara dapat kutanggung di dalam Dia yang memberi kekuatan kepadaku.</w:t>
      </w:r>
    </w:p>
    <w:p w14:paraId="33701576" w14:textId="77777777" w:rsidR="00F90BDC" w:rsidRDefault="00F90BDC"/>
    <w:p w14:paraId="6DF425F5" w14:textId="77777777" w:rsidR="00F90BDC" w:rsidRDefault="00F90BDC">
      <w:r xmlns:w="http://schemas.openxmlformats.org/wordprocessingml/2006/main">
        <w:t xml:space="preserve">Roma 8:29 Sebab orang-orang yang telah dikenal-Nya dari semula, juga ditentukan-Nya dari semula untuk menjadi serupa dengan gambaran Anak-Nya, supaya Ia menjadi yang sulung di antara banyak saudara.</w:t>
      </w:r>
    </w:p>
    <w:p w14:paraId="4A611CE4" w14:textId="77777777" w:rsidR="00F90BDC" w:rsidRDefault="00F90BDC"/>
    <w:p w14:paraId="0A9E3E75" w14:textId="77777777" w:rsidR="00F90BDC" w:rsidRDefault="00F90BDC">
      <w:r xmlns:w="http://schemas.openxmlformats.org/wordprocessingml/2006/main">
        <w:t xml:space="preserve">Tuhan mentakdirkan mereka yang Dia kenal sebelumnya untuk menjadi seperti Anak-Nya, Yesus Kristus, supaya Dia menjadi anak sulung dari banyak saudara.</w:t>
      </w:r>
    </w:p>
    <w:p w14:paraId="73CEC9FE" w14:textId="77777777" w:rsidR="00F90BDC" w:rsidRDefault="00F90BDC"/>
    <w:p w14:paraId="5F281E04" w14:textId="77777777" w:rsidR="00F90BDC" w:rsidRDefault="00F90BDC">
      <w:r xmlns:w="http://schemas.openxmlformats.org/wordprocessingml/2006/main">
        <w:t xml:space="preserve">1. Kasih Tuhan: Ditakdirkan untuk Menjadi Serupa dengan Yesus</w:t>
      </w:r>
    </w:p>
    <w:p w14:paraId="21146C53" w14:textId="77777777" w:rsidR="00F90BDC" w:rsidRDefault="00F90BDC"/>
    <w:p w14:paraId="278C8312" w14:textId="77777777" w:rsidR="00F90BDC" w:rsidRDefault="00F90BDC">
      <w:r xmlns:w="http://schemas.openxmlformats.org/wordprocessingml/2006/main">
        <w:t xml:space="preserve">2. Predestinasi: Jalan Kita untuk Menjadi Seperti Kristus</w:t>
      </w:r>
    </w:p>
    <w:p w14:paraId="548D17FD" w14:textId="77777777" w:rsidR="00F90BDC" w:rsidRDefault="00F90BDC"/>
    <w:p w14:paraId="43DE2591" w14:textId="77777777" w:rsidR="00F90BDC" w:rsidRDefault="00F90BDC">
      <w:r xmlns:w="http://schemas.openxmlformats.org/wordprocessingml/2006/main">
        <w:t xml:space="preserve">1. 1 Yohanes 3:1 - Lihatlah betapa besar kasih yang dikaruniakan Bapa kepada kita, sehingga kita disebut anak-anak Allah; dan begitulah kita.</w:t>
      </w:r>
    </w:p>
    <w:p w14:paraId="3C5411A7" w14:textId="77777777" w:rsidR="00F90BDC" w:rsidRDefault="00F90BDC"/>
    <w:p w14:paraId="003615AE" w14:textId="77777777" w:rsidR="00F90BDC" w:rsidRDefault="00F90BDC">
      <w:r xmlns:w="http://schemas.openxmlformats.org/wordprocessingml/2006/main">
        <w:t xml:space="preserve">2. Efesus 1:4-5 - Sama seperti Dia telah memilih kita di dalam Dia sebelum dunia dijadikan, supaya kita kudus dan tak bercacat di hadapan-Nya. Dalam kasih Ia telah menentukan kita dari semula untuk menjadi anak-anak melalui Yesus Kristus, sesuai dengan maksud kehendak-Nya.</w:t>
      </w:r>
    </w:p>
    <w:p w14:paraId="35EA57CE" w14:textId="77777777" w:rsidR="00F90BDC" w:rsidRDefault="00F90BDC"/>
    <w:p w14:paraId="7A373806" w14:textId="77777777" w:rsidR="00F90BDC" w:rsidRDefault="00F90BDC">
      <w:r xmlns:w="http://schemas.openxmlformats.org/wordprocessingml/2006/main">
        <w:t xml:space="preserve">Roma 8:30 Dan siapa yang telah ditentukan-Nya dari semula, mereka juga dipanggil-Nya; dan siapa yang dipanggil-Nya, mereka juga dibenarkan-Nya; dan siapa yang dibenarkan-Nya, mereka juga dimuliakan-Nya.</w:t>
      </w:r>
    </w:p>
    <w:p w14:paraId="336D43A1" w14:textId="77777777" w:rsidR="00F90BDC" w:rsidRDefault="00F90BDC"/>
    <w:p w14:paraId="01C83E4D" w14:textId="77777777" w:rsidR="00F90BDC" w:rsidRDefault="00F90BDC">
      <w:r xmlns:w="http://schemas.openxmlformats.org/wordprocessingml/2006/main">
        <w:t xml:space="preserve">Allah telah mentakdirkan, memanggil, membenarkan, dan memuliakan mereka yang telah dipilih-Nya.</w:t>
      </w:r>
    </w:p>
    <w:p w14:paraId="7A0AB608" w14:textId="77777777" w:rsidR="00F90BDC" w:rsidRDefault="00F90BDC"/>
    <w:p w14:paraId="07F65B9B" w14:textId="77777777" w:rsidR="00F90BDC" w:rsidRDefault="00F90BDC">
      <w:r xmlns:w="http://schemas.openxmlformats.org/wordprocessingml/2006/main">
        <w:t xml:space="preserve">1. Memuliakan Orang Pilihan Tuhan</w:t>
      </w:r>
    </w:p>
    <w:p w14:paraId="1124F5BF" w14:textId="77777777" w:rsidR="00F90BDC" w:rsidRDefault="00F90BDC"/>
    <w:p w14:paraId="51F448D9" w14:textId="77777777" w:rsidR="00F90BDC" w:rsidRDefault="00F90BDC">
      <w:r xmlns:w="http://schemas.openxmlformats.org/wordprocessingml/2006/main">
        <w:t xml:space="preserve">2. Takdir: Hadiah Kasih Tuhan</w:t>
      </w:r>
    </w:p>
    <w:p w14:paraId="239B89F8" w14:textId="77777777" w:rsidR="00F90BDC" w:rsidRDefault="00F90BDC"/>
    <w:p w14:paraId="2108C078" w14:textId="77777777" w:rsidR="00F90BDC" w:rsidRDefault="00F90BDC">
      <w:r xmlns:w="http://schemas.openxmlformats.org/wordprocessingml/2006/main">
        <w:t xml:space="preserve">1. Efesus 1:4-5 - “Sama seperti Dia telah memilih kita di dalam Dia sebelum dunia dijadikan, supaya kita kudus dan tak bercacat di hadapan-Nya dalam kasih: Ia telah menetapkan kita dari semula untuk menjadi anak oleh Yesus Kristus , menurut keredaan kehendak-Nya”</w:t>
      </w:r>
    </w:p>
    <w:p w14:paraId="67CC791C" w14:textId="77777777" w:rsidR="00F90BDC" w:rsidRDefault="00F90BDC"/>
    <w:p w14:paraId="2A4F05E2" w14:textId="77777777" w:rsidR="00F90BDC" w:rsidRDefault="00F90BDC">
      <w:r xmlns:w="http://schemas.openxmlformats.org/wordprocessingml/2006/main">
        <w:t xml:space="preserve">2. Yesaya 43:7 - “Setiap orang yang dipanggil dengan nama-Ku, kerana Aku telah menciptakan dia untuk kemuliaan-Ku, Aku telah membentuk dia; ya, saya telah menjadikannya.”</w:t>
      </w:r>
    </w:p>
    <w:p w14:paraId="34A1795B" w14:textId="77777777" w:rsidR="00F90BDC" w:rsidRDefault="00F90BDC"/>
    <w:p w14:paraId="31B97220" w14:textId="77777777" w:rsidR="00F90BDC" w:rsidRDefault="00F90BDC">
      <w:r xmlns:w="http://schemas.openxmlformats.org/wordprocessingml/2006/main">
        <w:t xml:space="preserve">Roma 8:31 Kalau begitu, apakah yang akan kita katakan kepada perkara-perkara ini? Jika Allah di pihak kita, siapakah yang dapat melawan kita?</w:t>
      </w:r>
    </w:p>
    <w:p w14:paraId="325BF5D7" w14:textId="77777777" w:rsidR="00F90BDC" w:rsidRDefault="00F90BDC"/>
    <w:p w14:paraId="0CF30623" w14:textId="77777777" w:rsidR="00F90BDC" w:rsidRDefault="00F90BDC">
      <w:r xmlns:w="http://schemas.openxmlformats.org/wordprocessingml/2006/main">
        <w:t xml:space="preserve">Tuhan sentiasa di pihak kita dan akan melindungi kita daripada sebarang tentangan.</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Tuhan Sentiasa Bersama Kita - Roma 8:31</w:t>
      </w:r>
    </w:p>
    <w:p w14:paraId="3F3617A7" w14:textId="77777777" w:rsidR="00F90BDC" w:rsidRDefault="00F90BDC"/>
    <w:p w14:paraId="1936482C" w14:textId="77777777" w:rsidR="00F90BDC" w:rsidRDefault="00F90BDC">
      <w:r xmlns:w="http://schemas.openxmlformats.org/wordprocessingml/2006/main">
        <w:t xml:space="preserve">2. Kasih Tuhan yang Tidak Berputus-putus - Roma 8:31</w:t>
      </w:r>
    </w:p>
    <w:p w14:paraId="527B860B" w14:textId="77777777" w:rsidR="00F90BDC" w:rsidRDefault="00F90BDC"/>
    <w:p w14:paraId="67D22777" w14:textId="77777777" w:rsidR="00F90BDC" w:rsidRDefault="00F90BDC">
      <w:r xmlns:w="http://schemas.openxmlformats.org/wordprocessingml/2006/main">
        <w:t xml:space="preserve">1. Mazmur 118:6 - TUHAN ada di pihakku; Aku tidak akan takut: apakah yang dapat dilakukan manusia kepadaku?</w:t>
      </w:r>
    </w:p>
    <w:p w14:paraId="0440E769" w14:textId="77777777" w:rsidR="00F90BDC" w:rsidRDefault="00F90BDC"/>
    <w:p w14:paraId="48FA5F31" w14:textId="77777777" w:rsidR="00F90BDC" w:rsidRDefault="00F90BDC">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14:paraId="4822AF8B" w14:textId="77777777" w:rsidR="00F90BDC" w:rsidRDefault="00F90BDC"/>
    <w:p w14:paraId="75B5520B" w14:textId="77777777" w:rsidR="00F90BDC" w:rsidRDefault="00F90BDC">
      <w:r xmlns:w="http://schemas.openxmlformats.org/wordprocessingml/2006/main">
        <w:t xml:space="preserve">Roma 8:32 Ia yang tidak menyayangkan Anak-Nya sendiri, tetapi menyerahkan-Nya bagi kita semua, bagaimanakah mungkin Ia tidak mengaruniakan segala sesuatu kepada kita bersama-sama dengan Dia?</w:t>
      </w:r>
    </w:p>
    <w:p w14:paraId="48195513" w14:textId="77777777" w:rsidR="00F90BDC" w:rsidRDefault="00F90BDC"/>
    <w:p w14:paraId="0EE19518" w14:textId="77777777" w:rsidR="00F90BDC" w:rsidRDefault="00F90BDC">
      <w:r xmlns:w="http://schemas.openxmlformats.org/wordprocessingml/2006/main">
        <w:t xml:space="preserve">Tuhan telah memberikan kita anugerah terunggul dengan menghantar anak-Nya, Yesus Kristus, dan Dia akan terus memberi kita segala sesuatu dengan bebas.</w:t>
      </w:r>
    </w:p>
    <w:p w14:paraId="7F216F5D" w14:textId="77777777" w:rsidR="00F90BDC" w:rsidRDefault="00F90BDC"/>
    <w:p w14:paraId="40BA4516" w14:textId="77777777" w:rsidR="00F90BDC" w:rsidRDefault="00F90BDC">
      <w:r xmlns:w="http://schemas.openxmlformats.org/wordprocessingml/2006/main">
        <w:t xml:space="preserve">1. Hadiah Yesus Kristus yang Tidak Terduga</w:t>
      </w:r>
    </w:p>
    <w:p w14:paraId="44F93209" w14:textId="77777777" w:rsidR="00F90BDC" w:rsidRDefault="00F90BDC"/>
    <w:p w14:paraId="27016354" w14:textId="77777777" w:rsidR="00F90BDC" w:rsidRDefault="00F90BDC">
      <w:r xmlns:w="http://schemas.openxmlformats.org/wordprocessingml/2006/main">
        <w:t xml:space="preserve">2. Kemurahan Tuhan Yang Tidak Tertandingi</w:t>
      </w:r>
    </w:p>
    <w:p w14:paraId="7B4C621B" w14:textId="77777777" w:rsidR="00F90BDC" w:rsidRDefault="00F90BDC"/>
    <w:p w14:paraId="3C5CA8C9"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49C3EDFA" w14:textId="77777777" w:rsidR="00F90BDC" w:rsidRDefault="00F90BDC"/>
    <w:p w14:paraId="7C8D6A2E" w14:textId="77777777" w:rsidR="00F90BDC" w:rsidRDefault="00F90BDC">
      <w:r xmlns:w="http://schemas.openxmlformats.org/wordprocessingml/2006/main">
        <w:t xml:space="preserve">2. 2 Korintus 9:15 - Syukur kepada Tuhan atas anugerah-Nya yang tidak dapat digambarkan!</w:t>
      </w:r>
    </w:p>
    <w:p w14:paraId="582F6929" w14:textId="77777777" w:rsidR="00F90BDC" w:rsidRDefault="00F90BDC"/>
    <w:p w14:paraId="2DE22CE0" w14:textId="77777777" w:rsidR="00F90BDC" w:rsidRDefault="00F90BDC">
      <w:r xmlns:w="http://schemas.openxmlformats.org/wordprocessingml/2006/main">
        <w:t xml:space="preserve">Roma 8:33 Siapakah yang akan mendakwa orang-orang pilihan Allah? Allah yang membenarkan.</w:t>
      </w:r>
    </w:p>
    <w:p w14:paraId="58E06531" w14:textId="77777777" w:rsidR="00F90BDC" w:rsidRDefault="00F90BDC"/>
    <w:p w14:paraId="3396DE25" w14:textId="77777777" w:rsidR="00F90BDC" w:rsidRDefault="00F90BDC">
      <w:r xmlns:w="http://schemas.openxmlformats.org/wordprocessingml/2006/main">
        <w:t xml:space="preserve">Tuhan adalah setia dan adil dan tidak akan pernah menuduh umat pilihan dengan sebarang kesalahan.</w:t>
      </w:r>
    </w:p>
    <w:p w14:paraId="3DD50703" w14:textId="77777777" w:rsidR="00F90BDC" w:rsidRDefault="00F90BDC"/>
    <w:p w14:paraId="307AC233" w14:textId="77777777" w:rsidR="00F90BDC" w:rsidRDefault="00F90BDC">
      <w:r xmlns:w="http://schemas.openxmlformats.org/wordprocessingml/2006/main">
        <w:t xml:space="preserve">1. Kesetiaan Tuhan yang Tidak Putus</w:t>
      </w:r>
    </w:p>
    <w:p w14:paraId="7078FCA2" w14:textId="77777777" w:rsidR="00F90BDC" w:rsidRDefault="00F90BDC"/>
    <w:p w14:paraId="6C80D872" w14:textId="77777777" w:rsidR="00F90BDC" w:rsidRDefault="00F90BDC">
      <w:r xmlns:w="http://schemas.openxmlformats.org/wordprocessingml/2006/main">
        <w:t xml:space="preserve">2. Pembenaran Allah yang Benar</w:t>
      </w:r>
    </w:p>
    <w:p w14:paraId="25FC8886" w14:textId="77777777" w:rsidR="00F90BDC" w:rsidRDefault="00F90BDC"/>
    <w:p w14:paraId="640E40F0" w14:textId="77777777" w:rsidR="00F90BDC" w:rsidRDefault="00F90BDC">
      <w:r xmlns:w="http://schemas.openxmlformats.org/wordprocessingml/2006/main">
        <w:t xml:space="preserve">1. Roma 3:21-26 - Tetapi sekarang kebenaran Allah tanpa hukum telah dinyatakan, yang disaksikan oleh Taurat dan kitab para nabi, yaitu kebenaran Allah, melalui iman kepada Yesus Kristus, kepada semua orang dan semua orang yang percaya . Kerana tidak ada perbezaan; kerana semua orang telah berdosa dan telah kehilangan kemuliaan Tuhan.</w:t>
      </w:r>
    </w:p>
    <w:p w14:paraId="11DE233D" w14:textId="77777777" w:rsidR="00F90BDC" w:rsidRDefault="00F90BDC"/>
    <w:p w14:paraId="11FA8BCB" w14:textId="77777777" w:rsidR="00F90BDC" w:rsidRDefault="00F90BDC">
      <w:r xmlns:w="http://schemas.openxmlformats.org/wordprocessingml/2006/main">
        <w:t xml:space="preserve">2. Mazmur 103:12 - Sejauh timur dari barat, Demikianlah Dia menjauhkan pelanggaran kita dari pada kita.</w:t>
      </w:r>
    </w:p>
    <w:p w14:paraId="53D199CD" w14:textId="77777777" w:rsidR="00F90BDC" w:rsidRDefault="00F90BDC"/>
    <w:p w14:paraId="2B062A03" w14:textId="77777777" w:rsidR="00F90BDC" w:rsidRDefault="00F90BDC">
      <w:r xmlns:w="http://schemas.openxmlformats.org/wordprocessingml/2006/main">
        <w:t xml:space="preserve">Roma 8:34 Siapakah yang menghukum? Kristuslah yang telah mati, malah, yang telah dibangkitkan, yang berada di sebelah kanan Allah, yang juga berdoa untuk kita.</w:t>
      </w:r>
    </w:p>
    <w:p w14:paraId="26867515" w14:textId="77777777" w:rsidR="00F90BDC" w:rsidRDefault="00F90BDC"/>
    <w:p w14:paraId="0F465EC1" w14:textId="77777777" w:rsidR="00F90BDC" w:rsidRDefault="00F90BDC">
      <w:r xmlns:w="http://schemas.openxmlformats.org/wordprocessingml/2006/main">
        <w:t xml:space="preserve">Kristus telah mati untuk kita dan bangkit kembali, dan sekarang berdoa untuk kita di sebelah kanan Tuhan.</w:t>
      </w:r>
    </w:p>
    <w:p w14:paraId="19ADC777" w14:textId="77777777" w:rsidR="00F90BDC" w:rsidRDefault="00F90BDC"/>
    <w:p w14:paraId="3AC9E04B" w14:textId="77777777" w:rsidR="00F90BDC" w:rsidRDefault="00F90BDC">
      <w:r xmlns:w="http://schemas.openxmlformats.org/wordprocessingml/2006/main">
        <w:t xml:space="preserve">1. Kasih dan Syafaat Yesus Kristus</w:t>
      </w:r>
    </w:p>
    <w:p w14:paraId="6DAE82B2" w14:textId="77777777" w:rsidR="00F90BDC" w:rsidRDefault="00F90BDC"/>
    <w:p w14:paraId="5AD8E49E" w14:textId="77777777" w:rsidR="00F90BDC" w:rsidRDefault="00F90BDC">
      <w:r xmlns:w="http://schemas.openxmlformats.org/wordprocessingml/2006/main">
        <w:t xml:space="preserve">2. Keselamatan dan Rahmat Kristus</w:t>
      </w:r>
    </w:p>
    <w:p w14:paraId="4DC76846" w14:textId="77777777" w:rsidR="00F90BDC" w:rsidRDefault="00F90BDC"/>
    <w:p w14:paraId="75F82E54" w14:textId="77777777" w:rsidR="00F90BDC" w:rsidRDefault="00F90BDC">
      <w:r xmlns:w="http://schemas.openxmlformats.org/wordprocessingml/2006/main">
        <w:t xml:space="preserve">1. Yesaya 53:5 - Tetapi dia tertikam oleh kerana pelanggaran kita, dia diremukkan kerana kesalahan kita; azab yang mendatangkan keselamatan kepada kita ditimpakan kepadanya, dan oleh bilur-bilurnya kita menjadi sembuh.</w:t>
      </w:r>
    </w:p>
    <w:p w14:paraId="4D1631BE" w14:textId="77777777" w:rsidR="00F90BDC" w:rsidRDefault="00F90BDC"/>
    <w:p w14:paraId="677F2F25" w14:textId="77777777" w:rsidR="00F90BDC" w:rsidRDefault="00F90BDC">
      <w:r xmlns:w="http://schemas.openxmlformats.org/wordprocessingml/2006/main">
        <w:t xml:space="preserve">2. 1 Yohanes 2:1-2 - Anak-anakku, semuanya ini kutuliskan kepadamu, supaya kamu jangan berbuat dosa. Dan jika seseorang berbuat dosa, kita mempunyai seorang Pengantara di hadapan Bapa, yaitu Yesus Kristus yang adil: Dan Dia adalah pendamaian untuk dosa kita, dan bukan untuk dosa kita saja, tetapi juga untuk dosa seluruh dunia.</w:t>
      </w:r>
    </w:p>
    <w:p w14:paraId="15409894" w14:textId="77777777" w:rsidR="00F90BDC" w:rsidRDefault="00F90BDC"/>
    <w:p w14:paraId="6A2A1C16" w14:textId="77777777" w:rsidR="00F90BDC" w:rsidRDefault="00F90BDC">
      <w:r xmlns:w="http://schemas.openxmlformats.org/wordprocessingml/2006/main">
        <w:t xml:space="preserve">Roma 8:35 Siapakah yang akan memisahkan kita dari kasih Kristus? Adakah kesusahan, atau kesesakan, atau penganiayaan, atau kelaparan, atau ketelanjangan, atau bahaya, atau pedang?</w:t>
      </w:r>
    </w:p>
    <w:p w14:paraId="6C846C47" w14:textId="77777777" w:rsidR="00F90BDC" w:rsidRDefault="00F90BDC"/>
    <w:p w14:paraId="2F3ADC66" w14:textId="77777777" w:rsidR="00F90BDC" w:rsidRDefault="00F90BDC">
      <w:r xmlns:w="http://schemas.openxmlformats.org/wordprocessingml/2006/main">
        <w:t xml:space="preserve">Paulus bertanya siapa yang boleh memisahkan kita daripada kasih Kristus, menyenaraikan pelbagai kesusahan yang mungkin kita tanggung.</w:t>
      </w:r>
    </w:p>
    <w:p w14:paraId="00261198" w14:textId="77777777" w:rsidR="00F90BDC" w:rsidRDefault="00F90BDC"/>
    <w:p w14:paraId="4F7DB435" w14:textId="77777777" w:rsidR="00F90BDC" w:rsidRDefault="00F90BDC">
      <w:r xmlns:w="http://schemas.openxmlformats.org/wordprocessingml/2006/main">
        <w:t xml:space="preserve">1. "Kasih Kristus yang Tak Tergoyahkan"</w:t>
      </w:r>
    </w:p>
    <w:p w14:paraId="247733BE" w14:textId="77777777" w:rsidR="00F90BDC" w:rsidRDefault="00F90BDC"/>
    <w:p w14:paraId="0C08C3C3" w14:textId="77777777" w:rsidR="00F90BDC" w:rsidRDefault="00F90BDC">
      <w:r xmlns:w="http://schemas.openxmlformats.org/wordprocessingml/2006/main">
        <w:t xml:space="preserve">2. "Kekuatan Iman Kita Semasa Masa Sukar"</w:t>
      </w:r>
    </w:p>
    <w:p w14:paraId="474ACB1C" w14:textId="77777777" w:rsidR="00F90BDC" w:rsidRDefault="00F90BDC"/>
    <w:p w14:paraId="1B5EBEA6" w14:textId="77777777" w:rsidR="00F90BDC" w:rsidRDefault="00F90BDC">
      <w:r xmlns:w="http://schemas.openxmlformats.org/wordprocessingml/2006/main">
        <w:t xml:space="preserve">1. Ibrani 13:5 - "Jagalah hidupmu dari cinta uang, dan puaslah dengan apa yang ada padamu, sebab Ia telah berfirman: "Aku sekali-kali tidak akan meninggalkan engkau dan tidak akan meninggalkan engkau."</w:t>
      </w:r>
    </w:p>
    <w:p w14:paraId="1CC4B91A" w14:textId="77777777" w:rsidR="00F90BDC" w:rsidRDefault="00F90BDC"/>
    <w:p w14:paraId="41FDE945" w14:textId="77777777" w:rsidR="00F90BDC" w:rsidRDefault="00F90BDC">
      <w:r xmlns:w="http://schemas.openxmlformats.org/wordprocessingml/2006/main">
        <w:t xml:space="preserve">2. 2 Korintus 12:9 - Tetapi Ia berkata kepadaku, "Cukuplah kasih karunia-Ku bagimu, sebab dalam kelemahanlah kuasa-Ku menjadi sempurna."</w:t>
      </w:r>
    </w:p>
    <w:p w14:paraId="44EAD934" w14:textId="77777777" w:rsidR="00F90BDC" w:rsidRDefault="00F90BDC"/>
    <w:p w14:paraId="009B7144" w14:textId="77777777" w:rsidR="00F90BDC" w:rsidRDefault="00F90BDC">
      <w:r xmlns:w="http://schemas.openxmlformats.org/wordprocessingml/2006/main">
        <w:t xml:space="preserve">Roma 8:36 Seperti ada tertulis: Karena Engkau kami dibunuh sepanjang hari; kami dikira sebagai domba untuk disembelih.</w:t>
      </w:r>
    </w:p>
    <w:p w14:paraId="6654FB38" w14:textId="77777777" w:rsidR="00F90BDC" w:rsidRDefault="00F90BDC"/>
    <w:p w14:paraId="6536720D" w14:textId="77777777" w:rsidR="00F90BDC" w:rsidRDefault="00F90BDC">
      <w:r xmlns:w="http://schemas.openxmlformats.org/wordprocessingml/2006/main">
        <w:t xml:space="preserve">Umat Tuhan sanggup menderita demi Dia.</w:t>
      </w:r>
    </w:p>
    <w:p w14:paraId="74C258CD" w14:textId="77777777" w:rsidR="00F90BDC" w:rsidRDefault="00F90BDC"/>
    <w:p w14:paraId="5ED5A8E2" w14:textId="77777777" w:rsidR="00F90BDC" w:rsidRDefault="00F90BDC">
      <w:r xmlns:w="http://schemas.openxmlformats.org/wordprocessingml/2006/main">
        <w:t xml:space="preserve">1: Kita mesti sanggup menderita untuk Kristus dan memikul salib kita setiap hari.</w:t>
      </w:r>
    </w:p>
    <w:p w14:paraId="45BCBC0B" w14:textId="77777777" w:rsidR="00F90BDC" w:rsidRDefault="00F90BDC"/>
    <w:p w14:paraId="7486D8F2" w14:textId="77777777" w:rsidR="00F90BDC" w:rsidRDefault="00F90BDC">
      <w:r xmlns:w="http://schemas.openxmlformats.org/wordprocessingml/2006/main">
        <w:t xml:space="preserve">2: Tuhan akan membawa kita melalui penderitaan kita untuk kemuliaan-Nya.</w:t>
      </w:r>
    </w:p>
    <w:p w14:paraId="743DABC7" w14:textId="77777777" w:rsidR="00F90BDC" w:rsidRDefault="00F90BDC"/>
    <w:p w14:paraId="7CF3F8D6" w14:textId="77777777" w:rsidR="00F90BDC" w:rsidRDefault="00F90BDC">
      <w:r xmlns:w="http://schemas.openxmlformats.org/wordprocessingml/2006/main">
        <w:t xml:space="preserve">1:1 Petrus 5:6-7 - “Karena itu rendahkanlah dirimu di bawah tangan Allah yang kuat, supaya kamu ditinggikan-Nya pada waktunya dan serahkan segala kekuatiranmu kepada-Nya, sebab Ia yang memelihara kamu.”</w:t>
      </w:r>
    </w:p>
    <w:p w14:paraId="369E1A36" w14:textId="77777777" w:rsidR="00F90BDC" w:rsidRDefault="00F90BDC"/>
    <w:p w14:paraId="6A6055D1" w14:textId="77777777" w:rsidR="00F90BDC" w:rsidRDefault="00F90BDC">
      <w:r xmlns:w="http://schemas.openxmlformats.org/wordprocessingml/2006/main">
        <w:t xml:space="preserve">2: Yesaya 41:10 - “Jangan takut, sebab Aku menyertai engkau; janganlah kecewa, kerana Akulah Tuhanmu; Aku akan menguatkan engkau, Aku akan menolong engkau, Aku akan memegang engkau dengan tangan kanan-Ku yang adil."</w:t>
      </w:r>
    </w:p>
    <w:p w14:paraId="0CC928B7" w14:textId="77777777" w:rsidR="00F90BDC" w:rsidRDefault="00F90BDC"/>
    <w:p w14:paraId="1C2BBCA4" w14:textId="77777777" w:rsidR="00F90BDC" w:rsidRDefault="00F90BDC">
      <w:r xmlns:w="http://schemas.openxmlformats.org/wordprocessingml/2006/main">
        <w:t xml:space="preserve">Roma 8:37 Bahkan, dalam semuanya itu kita lebih dari pada orang-orang yang menang, oleh Dia yang telah mengasihi kita.</w:t>
      </w:r>
    </w:p>
    <w:p w14:paraId="54F08FFB" w14:textId="77777777" w:rsidR="00F90BDC" w:rsidRDefault="00F90BDC"/>
    <w:p w14:paraId="2BD07710" w14:textId="77777777" w:rsidR="00F90BDC" w:rsidRDefault="00F90BDC">
      <w:r xmlns:w="http://schemas.openxmlformats.org/wordprocessingml/2006/main">
        <w:t xml:space="preserve">Dalam Kristus, kita boleh mengatasi sebarang halangan atau cabaran yang mendatangi kita.</w:t>
      </w:r>
    </w:p>
    <w:p w14:paraId="77746359" w14:textId="77777777" w:rsidR="00F90BDC" w:rsidRDefault="00F90BDC"/>
    <w:p w14:paraId="4714328F" w14:textId="77777777" w:rsidR="00F90BDC" w:rsidRDefault="00F90BDC">
      <w:r xmlns:w="http://schemas.openxmlformats.org/wordprocessingml/2006/main">
        <w:t xml:space="preserve">1. Mengatasi Cabaran Melalui Kristus</w:t>
      </w:r>
    </w:p>
    <w:p w14:paraId="6CE48112" w14:textId="77777777" w:rsidR="00F90BDC" w:rsidRDefault="00F90BDC"/>
    <w:p w14:paraId="153889AD" w14:textId="77777777" w:rsidR="00F90BDC" w:rsidRDefault="00F90BDC">
      <w:r xmlns:w="http://schemas.openxmlformats.org/wordprocessingml/2006/main">
        <w:t xml:space="preserve">2. Menakluki Ketakutan Melalui Iman</w:t>
      </w:r>
    </w:p>
    <w:p w14:paraId="35066852" w14:textId="77777777" w:rsidR="00F90BDC" w:rsidRDefault="00F90BDC"/>
    <w:p w14:paraId="51DCEDA6" w14:textId="77777777" w:rsidR="00F90BDC" w:rsidRDefault="00F90BDC">
      <w:r xmlns:w="http://schemas.openxmlformats.org/wordprocessingml/2006/main">
        <w:t xml:space="preserve">1. 1 Yohanes 4:18; Cinta yang sempurna membuang ketakutan</w:t>
      </w:r>
    </w:p>
    <w:p w14:paraId="2395EDAC" w14:textId="77777777" w:rsidR="00F90BDC" w:rsidRDefault="00F90BDC"/>
    <w:p w14:paraId="49CB9655" w14:textId="77777777" w:rsidR="00F90BDC" w:rsidRDefault="00F90BDC">
      <w:r xmlns:w="http://schemas.openxmlformats.org/wordprocessingml/2006/main">
        <w:t xml:space="preserve">2. Yesaya 41:10; Jangan takut, kerana Aku bersamamu; janganlah kecewa, kerana Akulah Tuhanmu</w:t>
      </w:r>
    </w:p>
    <w:p w14:paraId="22531339" w14:textId="77777777" w:rsidR="00F90BDC" w:rsidRDefault="00F90BDC"/>
    <w:p w14:paraId="68152B1A" w14:textId="77777777" w:rsidR="00F90BDC" w:rsidRDefault="00F90BDC">
      <w:r xmlns:w="http://schemas.openxmlformats.org/wordprocessingml/2006/main">
        <w:t xml:space="preserve">Roma 8:38 Sebab aku yakin, baik maut, maupun hidup, baik malaikat-malaikat, maupun pemerintah-pemerintah, maupun kuasa-kuasa, baik yang sekarang maupun yang akan datang,</w:t>
      </w:r>
    </w:p>
    <w:p w14:paraId="0F236388" w14:textId="77777777" w:rsidR="00F90BDC" w:rsidRDefault="00F90BDC"/>
    <w:p w14:paraId="5BAE1F23" w14:textId="77777777" w:rsidR="00F90BDC" w:rsidRDefault="00F90BDC">
      <w:r xmlns:w="http://schemas.openxmlformats.org/wordprocessingml/2006/main">
        <w:t xml:space="preserve">Petikan menyatakan bahawa tiada apa yang dapat memisahkan kita daripada kasih Tuhan.</w:t>
      </w:r>
    </w:p>
    <w:p w14:paraId="41ED6D89" w14:textId="77777777" w:rsidR="00F90BDC" w:rsidRDefault="00F90BDC"/>
    <w:p w14:paraId="4C900938" w14:textId="77777777" w:rsidR="00F90BDC" w:rsidRDefault="00F90BDC">
      <w:r xmlns:w="http://schemas.openxmlformats.org/wordprocessingml/2006/main">
        <w:t xml:space="preserve">1: Kasih Tuhan Yang Tidak Berakhir - Tidak kira apa yang kita hadapi dalam hidup ini, kita sentiasa yakin akan kasih Tuhan kepada kita.</w:t>
      </w:r>
    </w:p>
    <w:p w14:paraId="4CBE8B20" w14:textId="77777777" w:rsidR="00F90BDC" w:rsidRDefault="00F90BDC"/>
    <w:p w14:paraId="44EC260A" w14:textId="77777777" w:rsidR="00F90BDC" w:rsidRDefault="00F90BDC">
      <w:r xmlns:w="http://schemas.openxmlformats.org/wordprocessingml/2006/main">
        <w:t xml:space="preserve">2: Perwatakan Tuhan yang Tidak Berubah - Kasih sayang Tuhan kepada kita tidak berubah-ubah dengan keadaan kita, ia tetap berterusan dan pasti.</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31:3 - Tuhan telah menampakkan diri kepadaku sejak dahulu, berfirman: “Ya, Aku mengasihi engkau dengan kasih yang kekal; Oleh itu dengan kasih sayang Aku telah menarik kamu.</w:t>
      </w:r>
    </w:p>
    <w:p w14:paraId="129E7E30" w14:textId="77777777" w:rsidR="00F90BDC" w:rsidRDefault="00F90BDC"/>
    <w:p w14:paraId="655B9F99" w14:textId="77777777" w:rsidR="00F90BDC" w:rsidRDefault="00F90BDC">
      <w:r xmlns:w="http://schemas.openxmlformats.org/wordprocessingml/2006/main">
        <w:t xml:space="preserve">2: Yesaya 40:8 - Rumput menjadi layu, bunga menjadi layu, tetapi firman Allah kita tetap untuk selama-lamanya.</w:t>
      </w:r>
    </w:p>
    <w:p w14:paraId="07069836" w14:textId="77777777" w:rsidR="00F90BDC" w:rsidRDefault="00F90BDC"/>
    <w:p w14:paraId="230A0B1D" w14:textId="77777777" w:rsidR="00F90BDC" w:rsidRDefault="00F90BDC">
      <w:r xmlns:w="http://schemas.openxmlformats.org/wordprocessingml/2006/main">
        <w:t xml:space="preserve">Roma 8:39 Baik yang tinggi, maupun yang dalam, ataupun makhluk lain, tidak akan dapat memisahkan kita dari kasih Allah, yang ada dalam Kristus Yesus, Tuhan kita.</w:t>
      </w:r>
    </w:p>
    <w:p w14:paraId="5359138D" w14:textId="77777777" w:rsidR="00F90BDC" w:rsidRDefault="00F90BDC"/>
    <w:p w14:paraId="1B4FF505" w14:textId="77777777" w:rsidR="00F90BDC" w:rsidRDefault="00F90BDC">
      <w:r xmlns:w="http://schemas.openxmlformats.org/wordprocessingml/2006/main">
        <w:t xml:space="preserve">Tidak ada yang dapat memisahkan kita dari kasih Tuhan, yang terdapat dalam Yesus Kristus.</w:t>
      </w:r>
    </w:p>
    <w:p w14:paraId="657790C3" w14:textId="77777777" w:rsidR="00F90BDC" w:rsidRDefault="00F90BDC"/>
    <w:p w14:paraId="36F981C6" w14:textId="77777777" w:rsidR="00F90BDC" w:rsidRDefault="00F90BDC">
      <w:r xmlns:w="http://schemas.openxmlformats.org/wordprocessingml/2006/main">
        <w:t xml:space="preserve">1: Kasih Tuhan Yang Tidak Berkesudahan</w:t>
      </w:r>
    </w:p>
    <w:p w14:paraId="1CF46937" w14:textId="77777777" w:rsidR="00F90BDC" w:rsidRDefault="00F90BDC"/>
    <w:p w14:paraId="6775261D" w14:textId="77777777" w:rsidR="00F90BDC" w:rsidRDefault="00F90BDC">
      <w:r xmlns:w="http://schemas.openxmlformats.org/wordprocessingml/2006/main">
        <w:t xml:space="preserve">2: Mengatasi Pemisahan Dosa</w:t>
      </w:r>
    </w:p>
    <w:p w14:paraId="14441D26" w14:textId="77777777" w:rsidR="00F90BDC" w:rsidRDefault="00F90BDC"/>
    <w:p w14:paraId="141F02E4" w14:textId="77777777" w:rsidR="00F90BDC" w:rsidRDefault="00F90BDC">
      <w:r xmlns:w="http://schemas.openxmlformats.org/wordprocessingml/2006/main">
        <w:t xml:space="preserve">1: Yeremia 31:3 - Tuhan menampakkan diri kepada kita pada masa lalu, berkata: “Aku mengasihi kamu dengan kasih yang kekal; Saya telah menarik anda dengan kebaikan yang tidak putus-putus.</w:t>
      </w:r>
    </w:p>
    <w:p w14:paraId="04BE8E44" w14:textId="77777777" w:rsidR="00F90BDC" w:rsidRDefault="00F90BDC"/>
    <w:p w14:paraId="1D648B57" w14:textId="77777777" w:rsidR="00F90BDC" w:rsidRDefault="00F90BDC">
      <w:r xmlns:w="http://schemas.openxmlformats.org/wordprocessingml/2006/main">
        <w:t xml:space="preserve">2: 1 Yohanes 4:18 - Tidak ada ketakutan dalam kasih. Tetapi kasih yang sempurna melenyapkan ketakutan, kerana ketakutan berkaitan dengan hukuman. Orang yang takut tidak menjadi sempurna dalam kasih.</w:t>
      </w:r>
    </w:p>
    <w:p w14:paraId="35424AC5" w14:textId="77777777" w:rsidR="00F90BDC" w:rsidRDefault="00F90BDC"/>
    <w:p w14:paraId="0869FB0F" w14:textId="77777777" w:rsidR="00F90BDC" w:rsidRDefault="00F90BDC">
      <w:r xmlns:w="http://schemas.openxmlformats.org/wordprocessingml/2006/main">
        <w:t xml:space="preserve">Roma 9 adalah bab yang kompleks di mana Paulus membincangkan kedaulatan Tuhan dalam memilih Israel, kebenaranNya dalam pemilihan, dan kemasukan orang bukan Yahudi dalam rancangan keselamatan Tuhan.</w:t>
      </w:r>
    </w:p>
    <w:p w14:paraId="64D13601" w14:textId="77777777" w:rsidR="00F90BDC" w:rsidRDefault="00F90BDC"/>
    <w:p w14:paraId="4911B01C" w14:textId="77777777" w:rsidR="00F90BDC" w:rsidRDefault="00F90BDC">
      <w:r xmlns:w="http://schemas.openxmlformats.org/wordprocessingml/2006/main">
        <w:t xml:space="preserve">Perenggan 1: Bab ini bermula dengan Paulus menyatakan kesedihannya yang mendalam dan kepedihan yang tiada henti untuk bangsanya sendiri, orang Israel. Dia bahkan ingin bahawa dia sendiri dikutuk dan dipisahkan daripada Kristus demi mereka (Roma 9:1-3). Dia mengakui keistimewaan yang diberikan kepada mereka sebagai anak angkat kemuliaan ilahi perjanjian menerima undang-undang ibadat bait suci janji bapa leluhur keturunan manusia Kristus yang adalah Tuhan atas segalanya yang dipuji selama-lamanya (Roma 9:4-5). Walau bagaimanapun, dia menjelaskan bahawa bukan semua orang yang berasal dari Israel adalah Israel atau kerana mereka adalah keturunan Abraham, mereka semua adalah anak-anaknya tetapi 'Dalam </w:t>
      </w:r>
      <w:r xmlns:w="http://schemas.openxmlformats.org/wordprocessingml/2006/main">
        <w:lastRenderedPageBreak xmlns:w="http://schemas.openxmlformats.org/wordprocessingml/2006/main"/>
      </w:r>
      <w:r xmlns:w="http://schemas.openxmlformats.org/wordprocessingml/2006/main">
        <w:t xml:space="preserve">Ishak keturunanmu akan diperhitungkan' (Roma 9:6-7).</w:t>
      </w:r>
    </w:p>
    <w:p w14:paraId="469E03A7" w14:textId="77777777" w:rsidR="00F90BDC" w:rsidRDefault="00F90BDC"/>
    <w:p w14:paraId="36FF0392" w14:textId="77777777" w:rsidR="00F90BDC" w:rsidRDefault="00F90BDC">
      <w:r xmlns:w="http://schemas.openxmlformats.org/wordprocessingml/2006/main">
        <w:t xml:space="preserve">Perenggan 2: Dalam ayat 8-18, Paulus menerangkan pilihan Tuhan yang berdaulat dalam pemilihan menggunakan contoh Ishak atas Ismael dan Yakub atas Esau walaupun sebelum mereka dilahirkan atau telah melakukan sesuatu yang baik atau buruk. Ini menunjukkan bahawa ia tidak bergantung pada keinginan atau usaha manusia tetapi pada belas kasihan Tuhan (Roma 9:8-16). Dia selanjutnya menggambarkan ini dengan merujuk kepada Firaun yang Tuhan bangkitkan untuk menunjukkan kuasa-Nya dan mengumumkan nama-Nya di seluruh bumi dengan itu menunjukkan belas kasihan siapa yang mahu mengeraskan siapa yang mahu (Roma 9:17-18).</w:t>
      </w:r>
    </w:p>
    <w:p w14:paraId="7038D313" w14:textId="77777777" w:rsidR="00F90BDC" w:rsidRDefault="00F90BDC"/>
    <w:p w14:paraId="4F067457" w14:textId="77777777" w:rsidR="00F90BDC" w:rsidRDefault="00F90BDC">
      <w:r xmlns:w="http://schemas.openxmlformats.org/wordprocessingml/2006/main">
        <w:t xml:space="preserve">Perenggan ke-3: Dari ayat 19 dan seterusnya, Paulus menjangkakan bantahan tentang keadilan kedaulatan Tuhan. Dia menggunakan tanah liat tembikar analogi mengatakan objek yang betul dicipta 'Kenapa awak buat saya begini?' apabila tukang periuk mempunyai hak atas segumpal tanah liat yang sama membuat satu tembikar tujuan mulia yang lain kegunaan biasa (Roma 9:19-21). Dia kemudian membincangkan bagaimana jika Tuhan menanggung dengan kesabaran yang besar objek murka disediakan kemusnahan bagaimana jika begitu membuat kekayaan kemuliaan objek dikenali belas kasihan disediakan terlebih dahulu kemuliaan kita Dia memanggil bukan sahaja orang Yahudi tetapi juga orang bukan Yahudi? Seperti ada tertulis 'Aku akan memanggil mereka umat-Ku yang bukan umat-Ku, Aku akan memanggilnya kekasih tidak dikasihi' 'Akan terjadi tempat di mana dikatakan kamu 'Engkau bukan umat-Ku' di sana mereka akan dipanggil 'anak-anak Tuhan yang hidup '' mengenai Israel bahagian pengerasan berlaku sehingga sebilangan besar orang bukan Yahudi datang semua Israel diselamatkan. Ini menetapkan peringkat untuk bab seterusnya di mana menjelaskan misteri pengerasan separa Israel sehingga kepenuhan Bangsa-bangsa lain datang membawa keselamatan muktamad seluruh Israel.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 9:1 Aku berkata benar dalam Kristus, aku tidak berdusta, hati nuraniku juga memberi kesaksian kepadaku dalam Roh Kudus,</w:t>
      </w:r>
    </w:p>
    <w:p w14:paraId="51024D37" w14:textId="77777777" w:rsidR="00F90BDC" w:rsidRDefault="00F90BDC"/>
    <w:p w14:paraId="6059086D" w14:textId="77777777" w:rsidR="00F90BDC" w:rsidRDefault="00F90BDC">
      <w:r xmlns:w="http://schemas.openxmlformats.org/wordprocessingml/2006/main">
        <w:t xml:space="preserve">Paulus menyatakan kepercayaannya yang tulus terhadap kebenaran kenyataannya tentang kekerabatan orang Yahudi dengan Tuhan.</w:t>
      </w:r>
    </w:p>
    <w:p w14:paraId="52A52872" w14:textId="77777777" w:rsidR="00F90BDC" w:rsidRDefault="00F90BDC"/>
    <w:p w14:paraId="250D7801" w14:textId="77777777" w:rsidR="00F90BDC" w:rsidRDefault="00F90BDC">
      <w:r xmlns:w="http://schemas.openxmlformats.org/wordprocessingml/2006/main">
        <w:t xml:space="preserve">1. Kepentingan kebenaran dan integriti dalam hubungan kita dengan Tuhan dan satu sama lain.</w:t>
      </w:r>
    </w:p>
    <w:p w14:paraId="10C188FF" w14:textId="77777777" w:rsidR="00F90BDC" w:rsidRDefault="00F90BDC"/>
    <w:p w14:paraId="6BB14ED0" w14:textId="77777777" w:rsidR="00F90BDC" w:rsidRDefault="00F90BDC">
      <w:r xmlns:w="http://schemas.openxmlformats.org/wordprocessingml/2006/main">
        <w:t xml:space="preserve">2. Kesetiaan Tuhan kepada janji-Nya kepada orang Yahudi.</w:t>
      </w:r>
    </w:p>
    <w:p w14:paraId="0C2979E7" w14:textId="77777777" w:rsidR="00F90BDC" w:rsidRDefault="00F90BDC"/>
    <w:p w14:paraId="2E363B9B" w14:textId="77777777" w:rsidR="00F90BDC" w:rsidRDefault="00F90BDC">
      <w:r xmlns:w="http://schemas.openxmlformats.org/wordprocessingml/2006/main">
        <w:t xml:space="preserve">1. 2 Korintus 1:12 - Kerana kemegahan kita ialah: kesaksian hati nurani kita, bahwa kita hidup di dunia ini dalam kesederhanaan dan ketulusan ilahi, bukan dengan hikmat daging, tetapi oleh kasih karunia Allah.</w:t>
      </w:r>
    </w:p>
    <w:p w14:paraId="719974FC" w14:textId="77777777" w:rsidR="00F90BDC" w:rsidRDefault="00F90BDC"/>
    <w:p w14:paraId="2729D2EC" w14:textId="77777777" w:rsidR="00F90BDC" w:rsidRDefault="00F90BDC">
      <w:r xmlns:w="http://schemas.openxmlformats.org/wordprocessingml/2006/main">
        <w:t xml:space="preserve">2. Ulangan 7:9 - Oleh itu ketahuilah bahawa TUHAN, Allahmu, ialah Allah; Dialah Allah yang setia, yang memelihara perjanjian kasih-Nya kepada seribu keturunan orang yang mengasihi Dia dan memelihara perintah-Nya.</w:t>
      </w:r>
    </w:p>
    <w:p w14:paraId="0A8D6674" w14:textId="77777777" w:rsidR="00F90BDC" w:rsidRDefault="00F90BDC"/>
    <w:p w14:paraId="6DA024E3" w14:textId="77777777" w:rsidR="00F90BDC" w:rsidRDefault="00F90BDC">
      <w:r xmlns:w="http://schemas.openxmlformats.org/wordprocessingml/2006/main">
        <w:t xml:space="preserve">Roma 9:2 Bahwa aku mempunyai kesedihan yang besar dan kedukaan yang berterusan dalam hatiku.</w:t>
      </w:r>
    </w:p>
    <w:p w14:paraId="33B413DF" w14:textId="77777777" w:rsidR="00F90BDC" w:rsidRDefault="00F90BDC"/>
    <w:p w14:paraId="1E6B3226" w14:textId="77777777" w:rsidR="00F90BDC" w:rsidRDefault="00F90BDC">
      <w:r xmlns:w="http://schemas.openxmlformats.org/wordprocessingml/2006/main">
        <w:t xml:space="preserve">Paulus menyatakan kesedihan dan kesusahan yang mendalam di dalam hatinya untuk umat Israel.</w:t>
      </w:r>
    </w:p>
    <w:p w14:paraId="116F9102" w14:textId="77777777" w:rsidR="00F90BDC" w:rsidRDefault="00F90BDC"/>
    <w:p w14:paraId="001AABDC" w14:textId="77777777" w:rsidR="00F90BDC" w:rsidRDefault="00F90BDC">
      <w:r xmlns:w="http://schemas.openxmlformats.org/wordprocessingml/2006/main">
        <w:t xml:space="preserve">1: "Kasih Tuhan Berkekalan Walaupun Kegagalan Kita"</w:t>
      </w:r>
    </w:p>
    <w:p w14:paraId="1A3FB7E5" w14:textId="77777777" w:rsidR="00F90BDC" w:rsidRDefault="00F90BDC"/>
    <w:p w14:paraId="197E7CAD" w14:textId="77777777" w:rsidR="00F90BDC" w:rsidRDefault="00F90BDC">
      <w:r xmlns:w="http://schemas.openxmlformats.org/wordprocessingml/2006/main">
        <w:t xml:space="preserve">2: "Kedukaan kerana Ketidaktaatan Rohani"</w:t>
      </w:r>
    </w:p>
    <w:p w14:paraId="2481A856" w14:textId="77777777" w:rsidR="00F90BDC" w:rsidRDefault="00F90BDC"/>
    <w:p w14:paraId="1D23ACB7" w14:textId="77777777" w:rsidR="00F90BDC" w:rsidRDefault="00F90BDC">
      <w:r xmlns:w="http://schemas.openxmlformats.org/wordprocessingml/2006/main">
        <w:t xml:space="preserve">1: Ratapan 3:22-23 - "Tidak berkesudahan kasih setia Tuhan, tidak berkesudahan rahmat-Nya, selalu baru setiap pagi; besar kesetiaan-Mu."</w:t>
      </w:r>
    </w:p>
    <w:p w14:paraId="7CA59A61" w14:textId="77777777" w:rsidR="00F90BDC" w:rsidRDefault="00F90BDC"/>
    <w:p w14:paraId="78207A63" w14:textId="77777777" w:rsidR="00F90BDC" w:rsidRDefault="00F90BDC">
      <w:r xmlns:w="http://schemas.openxmlformats.org/wordprocessingml/2006/main">
        <w:t xml:space="preserve">2: Ibrani 4:15-16 - "Sebab imam besar yang kita miliki bukanlah imam besar yang tidak dapat turut merasakan kelemahan kita, tetapi ia yang dalam segala hal telah dicobai sama seperti kita, tetapi tidak berdosa. Oleh itu marilah kita dengan penuh keyakinan menarik diri. dekat takhta kasih karunia, supaya kita beroleh belas kasihan dan menemukan kasih karunia untuk menolong kita pada waktunya."</w:t>
      </w:r>
    </w:p>
    <w:p w14:paraId="1104319C" w14:textId="77777777" w:rsidR="00F90BDC" w:rsidRDefault="00F90BDC"/>
    <w:p w14:paraId="68EFFB12" w14:textId="77777777" w:rsidR="00F90BDC" w:rsidRDefault="00F90BDC">
      <w:r xmlns:w="http://schemas.openxmlformats.org/wordprocessingml/2006/main">
        <w:t xml:space="preserve">Roma 9:3 Sebab aku sangat berharap, jika aku terkutuk dari Kristus demi saudara-saudaraku, saudara-saudaraku menurut daging.</w:t>
      </w:r>
    </w:p>
    <w:p w14:paraId="597FD3BB" w14:textId="77777777" w:rsidR="00F90BDC" w:rsidRDefault="00F90BDC"/>
    <w:p w14:paraId="17EA7FE2" w14:textId="77777777" w:rsidR="00F90BDC" w:rsidRDefault="00F90BDC">
      <w:r xmlns:w="http://schemas.openxmlformats.org/wordprocessingml/2006/main">
        <w:t xml:space="preserve">Paulus menyatakan hasratnya untuk menyerahkan keselamatannya demi rakan-rakan Yahudinya yang telah menolak </w:t>
      </w:r>
      <w:r xmlns:w="http://schemas.openxmlformats.org/wordprocessingml/2006/main">
        <w:lastRenderedPageBreak xmlns:w="http://schemas.openxmlformats.org/wordprocessingml/2006/main"/>
      </w:r>
      <w:r xmlns:w="http://schemas.openxmlformats.org/wordprocessingml/2006/main">
        <w:t xml:space="preserve">Yesus.</w:t>
      </w:r>
    </w:p>
    <w:p w14:paraId="1A38B781" w14:textId="77777777" w:rsidR="00F90BDC" w:rsidRDefault="00F90BDC"/>
    <w:p w14:paraId="0CE47E66" w14:textId="77777777" w:rsidR="00F90BDC" w:rsidRDefault="00F90BDC">
      <w:r xmlns:w="http://schemas.openxmlformats.org/wordprocessingml/2006/main">
        <w:t xml:space="preserve">1. Kuasa Cinta: Berkorban untuk Orang Lain</w:t>
      </w:r>
    </w:p>
    <w:p w14:paraId="34D1BAD0" w14:textId="77777777" w:rsidR="00F90BDC" w:rsidRDefault="00F90BDC"/>
    <w:p w14:paraId="6CF89A65" w14:textId="77777777" w:rsidR="00F90BDC" w:rsidRDefault="00F90BDC">
      <w:r xmlns:w="http://schemas.openxmlformats.org/wordprocessingml/2006/main">
        <w:t xml:space="preserve">2. Kos Pemuridan: Hati yang Sakit</w:t>
      </w:r>
    </w:p>
    <w:p w14:paraId="184816EB" w14:textId="77777777" w:rsidR="00F90BDC" w:rsidRDefault="00F90BDC"/>
    <w:p w14:paraId="20A40386" w14:textId="77777777" w:rsidR="00F90BDC" w:rsidRDefault="00F90BDC">
      <w:r xmlns:w="http://schemas.openxmlformats.org/wordprocessingml/2006/main">
        <w:t xml:space="preserve">1. Yohanes 15:13 - “Tidak ada kasih yang lebih besar daripada kasih ini, bahawa seseorang menyerahkan nyawanya untuk sahabat-sahabatnya.”</w:t>
      </w:r>
    </w:p>
    <w:p w14:paraId="4F27F077" w14:textId="77777777" w:rsidR="00F90BDC" w:rsidRDefault="00F90BDC"/>
    <w:p w14:paraId="4A40D554" w14:textId="77777777" w:rsidR="00F90BDC" w:rsidRDefault="00F90BDC">
      <w:r xmlns:w="http://schemas.openxmlformats.org/wordprocessingml/2006/main">
        <w:t xml:space="preserve">2. Matius 19:29 - “Dan setiap orang yang telah meninggalkan rumah, saudara lelaki atau perempuan, bapa atau ibu atau anak atau tanah, oleh karena nama-Ku, ia akan menerima seratus kali lipat dan akan memperoleh hidup yang kekal.”</w:t>
      </w:r>
    </w:p>
    <w:p w14:paraId="3444D806" w14:textId="77777777" w:rsidR="00F90BDC" w:rsidRDefault="00F90BDC"/>
    <w:p w14:paraId="50203638" w14:textId="77777777" w:rsidR="00F90BDC" w:rsidRDefault="00F90BDC">
      <w:r xmlns:w="http://schemas.openxmlformats.org/wordprocessingml/2006/main">
        <w:t xml:space="preserve">Roma 9:4 Siapakah orang Israel; Dialah yang mempunyai pengangkatan, dan kemuliaan, dan perjanjian, dan pemberian hukum, dan pelayanan kepada Allah, dan janji-janji;</w:t>
      </w:r>
    </w:p>
    <w:p w14:paraId="7ECCEC97" w14:textId="77777777" w:rsidR="00F90BDC" w:rsidRDefault="00F90BDC"/>
    <w:p w14:paraId="169D4C6D" w14:textId="77777777" w:rsidR="00F90BDC" w:rsidRDefault="00F90BDC">
      <w:r xmlns:w="http://schemas.openxmlformats.org/wordprocessingml/2006/main">
        <w:t xml:space="preserve">Paulus mengingatkan kita tentang banyak keistimewaan yang telah diberikan kepada orang Israel, seperti pengangkatan, kemuliaan, perjanjian, hukum, pelayanan kepada Tuhan, dan janji-janji.</w:t>
      </w:r>
    </w:p>
    <w:p w14:paraId="2B89B6E8" w14:textId="77777777" w:rsidR="00F90BDC" w:rsidRDefault="00F90BDC"/>
    <w:p w14:paraId="5D3ABCCB" w14:textId="77777777" w:rsidR="00F90BDC" w:rsidRDefault="00F90BDC">
      <w:r xmlns:w="http://schemas.openxmlformats.org/wordprocessingml/2006/main">
        <w:t xml:space="preserve">1. Hati Tuhan untuk Umat Pilihan-Nya: Kajian Roma 9:4</w:t>
      </w:r>
    </w:p>
    <w:p w14:paraId="3169A1C5" w14:textId="77777777" w:rsidR="00F90BDC" w:rsidRDefault="00F90BDC"/>
    <w:p w14:paraId="3C6FDD3B" w14:textId="77777777" w:rsidR="00F90BDC" w:rsidRDefault="00F90BDC">
      <w:r xmlns:w="http://schemas.openxmlformats.org/wordprocessingml/2006/main">
        <w:t xml:space="preserve">2. Keistimewaan Bani Israel: Meraikan Berkat Tuhan</w:t>
      </w:r>
    </w:p>
    <w:p w14:paraId="2A86F208" w14:textId="77777777" w:rsidR="00F90BDC" w:rsidRDefault="00F90BDC"/>
    <w:p w14:paraId="15FFEF55" w14:textId="77777777" w:rsidR="00F90BDC" w:rsidRDefault="00F90BDC">
      <w:r xmlns:w="http://schemas.openxmlformats.org/wordprocessingml/2006/main">
        <w:t xml:space="preserve">1. Ulangan 7:6-8 - Kerana kamu adalah umat yang kudus bagi Tuhan, Tuhanmu: Tuhan, Tuhanmu, telah memilih kamu untuk menjadi umat yang istimewa bagi-Nya, melebihi segala bangsa yang ada di atas muka bumi.</w:t>
      </w:r>
    </w:p>
    <w:p w14:paraId="168D3BDD" w14:textId="77777777" w:rsidR="00F90BDC" w:rsidRDefault="00F90BDC"/>
    <w:p w14:paraId="433E58AA" w14:textId="77777777" w:rsidR="00F90BDC" w:rsidRDefault="00F90BDC">
      <w:r xmlns:w="http://schemas.openxmlformats.org/wordprocessingml/2006/main">
        <w:t xml:space="preserve">2. Efesus 3:6 - Supaya orang-orang bukan Yahudi harus menjadi ahli waris sesama, dan satu tubuh, dan mengambil bagian dalam janji-Nya dalam Kristus oleh Injil.</w:t>
      </w:r>
    </w:p>
    <w:p w14:paraId="49DC4142" w14:textId="77777777" w:rsidR="00F90BDC" w:rsidRDefault="00F90BDC"/>
    <w:p w14:paraId="21C0501A" w14:textId="77777777" w:rsidR="00F90BDC" w:rsidRDefault="00F90BDC">
      <w:r xmlns:w="http://schemas.openxmlformats.org/wordprocessingml/2006/main">
        <w:t xml:space="preserve">Roma 9:5 Kepunyaan merekalah nenek moyang, dan dari pada mereka Kristus dari segi daging telah datang, yang di atas segalanya, Allah yang terpuji selama-lamanya. Amin.</w:t>
      </w:r>
    </w:p>
    <w:p w14:paraId="69CDC817" w14:textId="77777777" w:rsidR="00F90BDC" w:rsidRDefault="00F90BDC"/>
    <w:p w14:paraId="1682019C" w14:textId="77777777" w:rsidR="00F90BDC" w:rsidRDefault="00F90BDC">
      <w:r xmlns:w="http://schemas.openxmlformats.org/wordprocessingml/2006/main">
        <w:t xml:space="preserve">Allah telah memilih bapa-bapa Yesus Kristus, yang telah diberkati-Nya selama-lamanya.</w:t>
      </w:r>
    </w:p>
    <w:p w14:paraId="14847CB1" w14:textId="77777777" w:rsidR="00F90BDC" w:rsidRDefault="00F90BDC"/>
    <w:p w14:paraId="39B03C90" w14:textId="77777777" w:rsidR="00F90BDC" w:rsidRDefault="00F90BDC">
      <w:r xmlns:w="http://schemas.openxmlformats.org/wordprocessingml/2006/main">
        <w:t xml:space="preserve">1: Kita tidak mempunyai kehormatan yang lebih tinggi daripada dipilih oleh Tuhan.</w:t>
      </w:r>
    </w:p>
    <w:p w14:paraId="391024DF" w14:textId="77777777" w:rsidR="00F90BDC" w:rsidRDefault="00F90BDC"/>
    <w:p w14:paraId="3B636092" w14:textId="77777777" w:rsidR="00F90BDC" w:rsidRDefault="00F90BDC">
      <w:r xmlns:w="http://schemas.openxmlformats.org/wordprocessingml/2006/main">
        <w:t xml:space="preserve">2: Kita boleh yakin akan berkat Tuhan apabila kita menerima Yesus Kristus.</w:t>
      </w:r>
    </w:p>
    <w:p w14:paraId="6E7C878B" w14:textId="77777777" w:rsidR="00F90BDC" w:rsidRDefault="00F90BDC"/>
    <w:p w14:paraId="3A68DCC7" w14:textId="77777777" w:rsidR="00F90BDC" w:rsidRDefault="00F90BDC">
      <w:r xmlns:w="http://schemas.openxmlformats.org/wordprocessingml/2006/main">
        <w:t xml:space="preserve">1: Efesus 1:3-6 - Memuji Tuhan atas berkat dan kasih karunia-Nya.</w:t>
      </w:r>
    </w:p>
    <w:p w14:paraId="63EA8CBE" w14:textId="77777777" w:rsidR="00F90BDC" w:rsidRDefault="00F90BDC"/>
    <w:p w14:paraId="382635AF" w14:textId="77777777" w:rsidR="00F90BDC" w:rsidRDefault="00F90BDC">
      <w:r xmlns:w="http://schemas.openxmlformats.org/wordprocessingml/2006/main">
        <w:t xml:space="preserve">2: Yesaya 45:25 - Memuji Tuhan atas berkat dan keselamatan-Nya.</w:t>
      </w:r>
    </w:p>
    <w:p w14:paraId="2CE63A31" w14:textId="77777777" w:rsidR="00F90BDC" w:rsidRDefault="00F90BDC"/>
    <w:p w14:paraId="17532572" w14:textId="77777777" w:rsidR="00F90BDC" w:rsidRDefault="00F90BDC">
      <w:r xmlns:w="http://schemas.openxmlformats.org/wordprocessingml/2006/main">
        <w:t xml:space="preserve">Roma 9:6 Bukan seolah-olah firman Allah tidak ada gunanya. Sebab mereka bukan semua orang Israel, yang berasal dari Israel.</w:t>
      </w:r>
    </w:p>
    <w:p w14:paraId="6BD0505E" w14:textId="77777777" w:rsidR="00F90BDC" w:rsidRDefault="00F90BDC"/>
    <w:p w14:paraId="31A80AB4" w14:textId="77777777" w:rsidR="00F90BDC" w:rsidRDefault="00F90BDC">
      <w:r xmlns:w="http://schemas.openxmlformats.org/wordprocessingml/2006/main">
        <w:t xml:space="preserve">Tidak semua orang Israel adalah Israel sejati, kerana firman Tuhan berlaku untuk beberapa orang dan bukan orang lain.</w:t>
      </w:r>
    </w:p>
    <w:p w14:paraId="16AF6C3E" w14:textId="77777777" w:rsidR="00F90BDC" w:rsidRDefault="00F90BDC"/>
    <w:p w14:paraId="62D8399F" w14:textId="77777777" w:rsidR="00F90BDC" w:rsidRDefault="00F90BDC">
      <w:r xmlns:w="http://schemas.openxmlformats.org/wordprocessingml/2006/main">
        <w:t xml:space="preserve">1. Firman Tuhan Tidak Berlaku untuk Semua Orang</w:t>
      </w:r>
    </w:p>
    <w:p w14:paraId="1C278452" w14:textId="77777777" w:rsidR="00F90BDC" w:rsidRDefault="00F90BDC"/>
    <w:p w14:paraId="330C056C" w14:textId="77777777" w:rsidR="00F90BDC" w:rsidRDefault="00F90BDC">
      <w:r xmlns:w="http://schemas.openxmlformats.org/wordprocessingml/2006/main">
        <w:t xml:space="preserve">2. Maksud Israel Sejati</w:t>
      </w:r>
    </w:p>
    <w:p w14:paraId="6F38CC95" w14:textId="77777777" w:rsidR="00F90BDC" w:rsidRDefault="00F90BDC"/>
    <w:p w14:paraId="710D73DA" w14:textId="77777777" w:rsidR="00F90BDC" w:rsidRDefault="00F90BDC">
      <w:r xmlns:w="http://schemas.openxmlformats.org/wordprocessingml/2006/main">
        <w:t xml:space="preserve">1. Galatia 6:16 - "Dan semua orang yang berjalan menurut peraturan ini, damai sejahtera dan rahmat serta atas Israel milik Allah."</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Acts 13:46 - "Lalu Paulus dan Barnabas menjadi berani, dan berkata, Firman Tuhan harus dikhabarkan terlebih dahulu kepadamu, tetapi karena kamu menolaknya dan menganggap dirimu tidak layak untuk hidup yang kekal, lihatlah, kami berpaling kepada orang bukan Yahudi."</w:t>
      </w:r>
    </w:p>
    <w:p w14:paraId="14D44272" w14:textId="77777777" w:rsidR="00F90BDC" w:rsidRDefault="00F90BDC"/>
    <w:p w14:paraId="2E05CBBC" w14:textId="77777777" w:rsidR="00F90BDC" w:rsidRDefault="00F90BDC">
      <w:r xmlns:w="http://schemas.openxmlformats.org/wordprocessingml/2006/main">
        <w:t xml:space="preserve">Roma 9:7 Dan juga, karena mereka adalah keturunan Abraham, mereka semua adalah anak, tetapi, "Dari Ishak akan disebut keturunanmu."</w:t>
      </w:r>
    </w:p>
    <w:p w14:paraId="2F65A73E" w14:textId="77777777" w:rsidR="00F90BDC" w:rsidRDefault="00F90BDC"/>
    <w:p w14:paraId="69CDB4FC" w14:textId="77777777" w:rsidR="00F90BDC" w:rsidRDefault="00F90BDC">
      <w:r xmlns:w="http://schemas.openxmlformats.org/wordprocessingml/2006/main">
        <w:t xml:space="preserve">Petikan ini menekankan bahawa hanya kerana seseorang adalah keturunan Abraham, ia tidak secara automatik menjadikan mereka anak Tuhan. Janji Tuhan kepada Abraham digenapi melalui Ishak.</w:t>
      </w:r>
    </w:p>
    <w:p w14:paraId="13A521FC" w14:textId="77777777" w:rsidR="00F90BDC" w:rsidRDefault="00F90BDC"/>
    <w:p w14:paraId="41156C61" w14:textId="77777777" w:rsidR="00F90BDC" w:rsidRDefault="00F90BDC">
      <w:r xmlns:w="http://schemas.openxmlformats.org/wordprocessingml/2006/main">
        <w:t xml:space="preserve">1. Janji Tuhan kepada Abraham Digenapi melalui Ishak</w:t>
      </w:r>
    </w:p>
    <w:p w14:paraId="6DEBA90A" w14:textId="77777777" w:rsidR="00F90BDC" w:rsidRDefault="00F90BDC"/>
    <w:p w14:paraId="04C0E2BE" w14:textId="77777777" w:rsidR="00F90BDC" w:rsidRDefault="00F90BDC">
      <w:r xmlns:w="http://schemas.openxmlformats.org/wordprocessingml/2006/main">
        <w:t xml:space="preserve">2. Menjadi Keturunan Abraham Tidak Secara Automatik Menjadikan Kita Anak Tuhan</w:t>
      </w:r>
    </w:p>
    <w:p w14:paraId="76C73B1B" w14:textId="77777777" w:rsidR="00F90BDC" w:rsidRDefault="00F90BDC"/>
    <w:p w14:paraId="543381D4" w14:textId="77777777" w:rsidR="00F90BDC" w:rsidRDefault="00F90BDC">
      <w:r xmlns:w="http://schemas.openxmlformats.org/wordprocessingml/2006/main">
        <w:t xml:space="preserve">1. Galatia 3:16, “Kepada Abraham dan keturunannya telah dijanjikan. Dia tidak berkata, Dan kepada benih, seperti banyak; tetapi sebagai satu, Dan kepada keturunanmu, iaitu Kristus.”</w:t>
      </w:r>
    </w:p>
    <w:p w14:paraId="57088824" w14:textId="77777777" w:rsidR="00F90BDC" w:rsidRDefault="00F90BDC"/>
    <w:p w14:paraId="7D5BBD04" w14:textId="77777777" w:rsidR="00F90BDC" w:rsidRDefault="00F90BDC">
      <w:r xmlns:w="http://schemas.openxmlformats.org/wordprocessingml/2006/main">
        <w:t xml:space="preserve">2. Ibrani 11:17-19, “Karena iman Abraham, ketika ia diuji, mempersembahkan Ishak, dan Dia yang telah menerima janji itu mempersembahkan anaknya yang tunggal, yang dari padanya dikatakan: Di dalam Ishak akan ada keturunanmu. dipanggil: Memperhitungkan bahawa Tuhan sanggup membangkitkan dia, bahkan dari antara orang mati; dari mana juga dia menerima dia dalam bentuk figura.”</w:t>
      </w:r>
    </w:p>
    <w:p w14:paraId="436F50E4" w14:textId="77777777" w:rsidR="00F90BDC" w:rsidRDefault="00F90BDC"/>
    <w:p w14:paraId="207F2035" w14:textId="77777777" w:rsidR="00F90BDC" w:rsidRDefault="00F90BDC">
      <w:r xmlns:w="http://schemas.openxmlformats.org/wordprocessingml/2006/main">
        <w:t xml:space="preserve">Roma 9:8 Artinya: Mereka yang adalah anak-anak daging, mereka bukanlah anak-anak Allah, tetapi anak-anak perjanjian itu dikira sebagai keturunan.</w:t>
      </w:r>
    </w:p>
    <w:p w14:paraId="480361E0" w14:textId="77777777" w:rsidR="00F90BDC" w:rsidRDefault="00F90BDC"/>
    <w:p w14:paraId="44CEB94C" w14:textId="77777777" w:rsidR="00F90BDC" w:rsidRDefault="00F90BDC">
      <w:r xmlns:w="http://schemas.openxmlformats.org/wordprocessingml/2006/main">
        <w:t xml:space="preserve">Umat pilihan Tuhan tidak ditentukan oleh keturunan fizikal, tetapi oleh mereka yang dipilih melalui janji-janjiNya.</w:t>
      </w:r>
    </w:p>
    <w:p w14:paraId="49A77A2A" w14:textId="77777777" w:rsidR="00F90BDC" w:rsidRDefault="00F90BDC"/>
    <w:p w14:paraId="39068A21" w14:textId="77777777" w:rsidR="00F90BDC" w:rsidRDefault="00F90BDC">
      <w:r xmlns:w="http://schemas.openxmlformats.org/wordprocessingml/2006/main">
        <w:t xml:space="preserve">1. Anak-anak Janji: Mengapa Kita Dipilih oleh Tuhan</w:t>
      </w:r>
    </w:p>
    <w:p w14:paraId="4AEDEAE8" w14:textId="77777777" w:rsidR="00F90BDC" w:rsidRDefault="00F90BDC"/>
    <w:p w14:paraId="245994BC" w14:textId="77777777" w:rsidR="00F90BDC" w:rsidRDefault="00F90BDC">
      <w:r xmlns:w="http://schemas.openxmlformats.org/wordprocessingml/2006/main">
        <w:t xml:space="preserve">2. Mengetahui Identiti Kita: Siapa Kita dalam Kristus</w:t>
      </w:r>
    </w:p>
    <w:p w14:paraId="1BABAA98" w14:textId="77777777" w:rsidR="00F90BDC" w:rsidRDefault="00F90BDC"/>
    <w:p w14:paraId="23BC48D6" w14:textId="77777777" w:rsidR="00F90BDC" w:rsidRDefault="00F90BDC">
      <w:r xmlns:w="http://schemas.openxmlformats.org/wordprocessingml/2006/main">
        <w:t xml:space="preserve">1. Galatia 3:26-29 - Kerana kamu semua adalah anak-anak Tuhan oleh iman dalam Kristus Yesus.</w:t>
      </w:r>
    </w:p>
    <w:p w14:paraId="0942F564" w14:textId="77777777" w:rsidR="00F90BDC" w:rsidRDefault="00F90BDC"/>
    <w:p w14:paraId="68CCA0EB" w14:textId="77777777" w:rsidR="00F90BDC" w:rsidRDefault="00F90BDC">
      <w:r xmlns:w="http://schemas.openxmlformats.org/wordprocessingml/2006/main">
        <w:t xml:space="preserve">2. Efesus 1:3-6 - Dalam kasih Ia telah menentukan kita dari semula untuk menjadi anak melalui Yesus Kristus, sesuai dengan kehendak dan kehendak-Nya.</w:t>
      </w:r>
    </w:p>
    <w:p w14:paraId="0D463BEE" w14:textId="77777777" w:rsidR="00F90BDC" w:rsidRDefault="00F90BDC"/>
    <w:p w14:paraId="5A75C3CB" w14:textId="77777777" w:rsidR="00F90BDC" w:rsidRDefault="00F90BDC">
      <w:r xmlns:w="http://schemas.openxmlformats.org/wordprocessingml/2006/main">
        <w:t xml:space="preserve">Roma 9:9 Sebab inilah firman janji: Pada waktu ini Aku akan datang, dan Sara akan mempunyai seorang anak laki-laki.</w:t>
      </w:r>
    </w:p>
    <w:p w14:paraId="72E534A2" w14:textId="77777777" w:rsidR="00F90BDC" w:rsidRDefault="00F90BDC"/>
    <w:p w14:paraId="5E212EA6" w14:textId="77777777" w:rsidR="00F90BDC" w:rsidRDefault="00F90BDC">
      <w:r xmlns:w="http://schemas.openxmlformats.org/wordprocessingml/2006/main">
        <w:t xml:space="preserve">Tuhan menjanjikan Abraham dan Sarah seorang anak lelaki pada masa yang tepat dan janji itu digenapi.</w:t>
      </w:r>
    </w:p>
    <w:p w14:paraId="3A0783A0" w14:textId="77777777" w:rsidR="00F90BDC" w:rsidRDefault="00F90BDC"/>
    <w:p w14:paraId="4D516B7D" w14:textId="77777777" w:rsidR="00F90BDC" w:rsidRDefault="00F90BDC">
      <w:r xmlns:w="http://schemas.openxmlformats.org/wordprocessingml/2006/main">
        <w:t xml:space="preserve">1. Kesetiaan Tuhan - Bagaimana Janji Tuhan sentiasa ditepati</w:t>
      </w:r>
    </w:p>
    <w:p w14:paraId="4795767F" w14:textId="77777777" w:rsidR="00F90BDC" w:rsidRDefault="00F90BDC"/>
    <w:p w14:paraId="4BEFC90B" w14:textId="77777777" w:rsidR="00F90BDC" w:rsidRDefault="00F90BDC">
      <w:r xmlns:w="http://schemas.openxmlformats.org/wordprocessingml/2006/main">
        <w:t xml:space="preserve">2. Kuasa Doa - Bagaimana doa boleh mendatangkan janji-janji Tuhan</w:t>
      </w:r>
    </w:p>
    <w:p w14:paraId="49007BD8" w14:textId="77777777" w:rsidR="00F90BDC" w:rsidRDefault="00F90BDC"/>
    <w:p w14:paraId="329BE6EF" w14:textId="77777777" w:rsidR="00F90BDC" w:rsidRDefault="00F90BDC">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14:paraId="21F73405" w14:textId="77777777" w:rsidR="00F90BDC" w:rsidRDefault="00F90BDC"/>
    <w:p w14:paraId="23936B73" w14:textId="77777777" w:rsidR="00F90BDC" w:rsidRDefault="00F90BDC">
      <w:r xmlns:w="http://schemas.openxmlformats.org/wordprocessingml/2006/main">
        <w:t xml:space="preserve">2. Mazmur 37:4 - Bergembiralah dalam Tuhan, dan Ia akan memberikan kepadamu keinginan hatimu.</w:t>
      </w:r>
    </w:p>
    <w:p w14:paraId="698DE721" w14:textId="77777777" w:rsidR="00F90BDC" w:rsidRDefault="00F90BDC"/>
    <w:p w14:paraId="03E8BA5A" w14:textId="77777777" w:rsidR="00F90BDC" w:rsidRDefault="00F90BDC">
      <w:r xmlns:w="http://schemas.openxmlformats.org/wordprocessingml/2006/main">
        <w:t xml:space="preserve">Roma 9:10 Dan bukan ini sahaja; tetapi apabila Rebecca juga telah mengandung oleh seorang, bahkan oleh bapa kita Ishak;</w:t>
      </w:r>
    </w:p>
    <w:p w14:paraId="1241CE9D" w14:textId="77777777" w:rsidR="00F90BDC" w:rsidRDefault="00F90BDC"/>
    <w:p w14:paraId="01A00E31" w14:textId="77777777" w:rsidR="00F90BDC" w:rsidRDefault="00F90BDC">
      <w:r xmlns:w="http://schemas.openxmlformats.org/wordprocessingml/2006/main">
        <w:t xml:space="preserve">Tuhan memilih Ribka dan Ishak untuk menjadi ibu bapa kepada dua bangsa besar.</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Perancangan Tuhan selalunya sukar untuk difahami, tetapi kita boleh percaya bahawa ia sentiasa baik.</w:t>
      </w:r>
    </w:p>
    <w:p w14:paraId="44EF3B69" w14:textId="77777777" w:rsidR="00F90BDC" w:rsidRDefault="00F90BDC"/>
    <w:p w14:paraId="28C7164B" w14:textId="77777777" w:rsidR="00F90BDC" w:rsidRDefault="00F90BDC">
      <w:r xmlns:w="http://schemas.openxmlformats.org/wordprocessingml/2006/main">
        <w:t xml:space="preserve">2. Kita boleh percaya bahawa Tuhan mempunyai rancangan untuk setiap kita, walaupun ia tidak masuk akal.</w:t>
      </w:r>
    </w:p>
    <w:p w14:paraId="78AF0B57" w14:textId="77777777" w:rsidR="00F90BDC" w:rsidRDefault="00F90BDC"/>
    <w:p w14:paraId="6E530F79" w14:textId="77777777" w:rsidR="00F90BDC" w:rsidRDefault="00F90BDC">
      <w:r xmlns:w="http://schemas.openxmlformats.org/wordprocessingml/2006/main">
        <w:t xml:space="preserve">1. Kejadian 25:21-26 - Rebecca mengandung dua anak lelaki.</w:t>
      </w:r>
    </w:p>
    <w:p w14:paraId="0385935D" w14:textId="77777777" w:rsidR="00F90BDC" w:rsidRDefault="00F90BDC"/>
    <w:p w14:paraId="36731ABF" w14:textId="77777777" w:rsidR="00F90BDC" w:rsidRDefault="00F90BDC">
      <w:r xmlns:w="http://schemas.openxmlformats.org/wordprocessingml/2006/main">
        <w:t xml:space="preserve">2. Roma 8:28 - Semua perkara bekerja untuk kebaikan Tuhan.</w:t>
      </w:r>
    </w:p>
    <w:p w14:paraId="78D5E18F" w14:textId="77777777" w:rsidR="00F90BDC" w:rsidRDefault="00F90BDC"/>
    <w:p w14:paraId="403B126D" w14:textId="77777777" w:rsidR="00F90BDC" w:rsidRDefault="00F90BDC">
      <w:r xmlns:w="http://schemas.openxmlformats.org/wordprocessingml/2006/main">
        <w:t xml:space="preserve">Roma 9:11 (Sebab anak-anak itu belum lahir dan belum berbuat baik atau jahat, supaya maksud Allah menurut pemilihan itu tetap, bukan karena perbuatan, tetapi dari Dia yang memanggil;)</w:t>
      </w:r>
    </w:p>
    <w:p w14:paraId="353EB398" w14:textId="77777777" w:rsidR="00F90BDC" w:rsidRDefault="00F90BDC"/>
    <w:p w14:paraId="417C9972" w14:textId="77777777" w:rsidR="00F90BDC" w:rsidRDefault="00F90BDC">
      <w:r xmlns:w="http://schemas.openxmlformats.org/wordprocessingml/2006/main">
        <w:t xml:space="preserve">Pemilihan Tuhan adalah berdasarkan tujuan-Nya, bukan atas perbuatan.</w:t>
      </w:r>
    </w:p>
    <w:p w14:paraId="64179256" w14:textId="77777777" w:rsidR="00F90BDC" w:rsidRDefault="00F90BDC"/>
    <w:p w14:paraId="7755EAF8" w14:textId="77777777" w:rsidR="00F90BDC" w:rsidRDefault="00F90BDC">
      <w:r xmlns:w="http://schemas.openxmlformats.org/wordprocessingml/2006/main">
        <w:t xml:space="preserve">1. Kasih Tuhan Tanpa Syarat - Mengiktiraf rahmat dan belas kasihan Tuhan yang berdaulat kepada semua.</w:t>
      </w:r>
    </w:p>
    <w:p w14:paraId="3624245B" w14:textId="77777777" w:rsidR="00F90BDC" w:rsidRDefault="00F90BDC"/>
    <w:p w14:paraId="23937F11" w14:textId="77777777" w:rsidR="00F90BDC" w:rsidRDefault="00F90BDC">
      <w:r xmlns:w="http://schemas.openxmlformats.org/wordprocessingml/2006/main">
        <w:t xml:space="preserve">2. Pemilihan Tuhan - Memahami mengapa Tuhan memilih orang tertentu.</w:t>
      </w:r>
    </w:p>
    <w:p w14:paraId="6C7E7801" w14:textId="77777777" w:rsidR="00F90BDC" w:rsidRDefault="00F90BDC"/>
    <w:p w14:paraId="4ACEAD7B" w14:textId="77777777" w:rsidR="00F90BDC" w:rsidRDefault="00F90BDC">
      <w:r xmlns:w="http://schemas.openxmlformats.org/wordprocessingml/2006/main">
        <w:t xml:space="preserve">1. Efesus 2:8-9 - Sebab oleh kasih karunia kamu diselamatkan oleh iman, dan itu bukan hasil usaha kamu sendiri; itu adalah pemberian Allah, bukan hasil perbuatan, supaya jangan ada orang yang memegahkan diri.</w:t>
      </w:r>
    </w:p>
    <w:p w14:paraId="75E22FE8" w14:textId="77777777" w:rsidR="00F90BDC" w:rsidRDefault="00F90BDC"/>
    <w:p w14:paraId="0154CA86" w14:textId="77777777" w:rsidR="00F90BDC" w:rsidRDefault="00F90BDC">
      <w:r xmlns:w="http://schemas.openxmlformats.org/wordprocessingml/2006/main">
        <w:t xml:space="preserve">2. Roma 11:33 - Oh, alangkah dalamnya kekayaan baik hikmat dan pengetahuan Tuhan! Betapa tidak dapat diselidiki penghakiman-Nya dan jalan-jalan-Nya tidak dapat diketahui!</w:t>
      </w:r>
    </w:p>
    <w:p w14:paraId="2CEA383E" w14:textId="77777777" w:rsidR="00F90BDC" w:rsidRDefault="00F90BDC"/>
    <w:p w14:paraId="307C79E4" w14:textId="77777777" w:rsidR="00F90BDC" w:rsidRDefault="00F90BDC">
      <w:r xmlns:w="http://schemas.openxmlformats.org/wordprocessingml/2006/main">
        <w:t xml:space="preserve">Roma 9:12 Dikatakan kepadanya: Yang tua hendaklah mengabdi kepada yang lebih muda.</w:t>
      </w:r>
    </w:p>
    <w:p w14:paraId="325CFD3A" w14:textId="77777777" w:rsidR="00F90BDC" w:rsidRDefault="00F90BDC"/>
    <w:p w14:paraId="346B70A7" w14:textId="77777777" w:rsidR="00F90BDC" w:rsidRDefault="00F90BDC">
      <w:r xmlns:w="http://schemas.openxmlformats.org/wordprocessingml/2006/main">
        <w:t xml:space="preserve">Petikan dari Roma 9:12 menyatakan bahawa yang tua hendaklah melayani yang muda.</w:t>
      </w:r>
    </w:p>
    <w:p w14:paraId="18CD78F2" w14:textId="77777777" w:rsidR="00F90BDC" w:rsidRDefault="00F90BDC"/>
    <w:p w14:paraId="1DA59593" w14:textId="77777777" w:rsidR="00F90BDC" w:rsidRDefault="00F90BDC">
      <w:r xmlns:w="http://schemas.openxmlformats.org/wordprocessingml/2006/main">
        <w:t xml:space="preserve">1. Tuhan mempunyai rancangan untuk semua orang, tidak kira umur mereka, dan penting untuk diingat bahawa generasi muda mempunyai potensi yang sama seperti yang lebih tua.</w:t>
      </w:r>
    </w:p>
    <w:p w14:paraId="7467E654" w14:textId="77777777" w:rsidR="00F90BDC" w:rsidRDefault="00F90BDC"/>
    <w:p w14:paraId="50FC165E" w14:textId="77777777" w:rsidR="00F90BDC" w:rsidRDefault="00F90BDC">
      <w:r xmlns:w="http://schemas.openxmlformats.org/wordprocessingml/2006/main">
        <w:t xml:space="preserve">2. Umur bukanlah ukuran kepentingan atau tujuan dalam hidup, sebaliknya peringatan bahawa setiap orang boleh menyumbang kepada kebaikan yang lebih besar.</w:t>
      </w:r>
    </w:p>
    <w:p w14:paraId="71F30151" w14:textId="77777777" w:rsidR="00F90BDC" w:rsidRDefault="00F90BDC"/>
    <w:p w14:paraId="12867338" w14:textId="77777777" w:rsidR="00F90BDC" w:rsidRDefault="00F90BDC">
      <w:r xmlns:w="http://schemas.openxmlformats.org/wordprocessingml/2006/main">
        <w:t xml:space="preserve">1. Amsal 16:31 - Rambut uban adalah mahkota kemuliaan; ia diperoleh dalam kehidupan yang soleh.</w:t>
      </w:r>
    </w:p>
    <w:p w14:paraId="4AFEE94F" w14:textId="77777777" w:rsidR="00F90BDC" w:rsidRDefault="00F90BDC"/>
    <w:p w14:paraId="30495DDB" w14:textId="77777777" w:rsidR="00F90BDC" w:rsidRDefault="00F90BDC">
      <w:r xmlns:w="http://schemas.openxmlformats.org/wordprocessingml/2006/main">
        <w:t xml:space="preserve">2. Filipi 2:3-4 - Tidak berbuat apa-apa kerana mementingkan diri sendiri atau kesombongan yang sia-sia. Sebaliknya, dengan rendah hati, hargailah orang lain di atas dirimu sendiri, jangan melihat kepentinganmu sendiri, tetapi masing-masing dari kepentingan orang lain.</w:t>
      </w:r>
    </w:p>
    <w:p w14:paraId="09A27274" w14:textId="77777777" w:rsidR="00F90BDC" w:rsidRDefault="00F90BDC"/>
    <w:p w14:paraId="380D8217" w14:textId="77777777" w:rsidR="00F90BDC" w:rsidRDefault="00F90BDC">
      <w:r xmlns:w="http://schemas.openxmlformats.org/wordprocessingml/2006/main">
        <w:t xml:space="preserve">Roma 9:13 Seperti ada tertulis: Yakub telah aku cintai, tetapi Esau aku benci.</w:t>
      </w:r>
    </w:p>
    <w:p w14:paraId="79447DCD" w14:textId="77777777" w:rsidR="00F90BDC" w:rsidRDefault="00F90BDC"/>
    <w:p w14:paraId="539B0C52" w14:textId="77777777" w:rsidR="00F90BDC" w:rsidRDefault="00F90BDC">
      <w:r xmlns:w="http://schemas.openxmlformats.org/wordprocessingml/2006/main">
        <w:t xml:space="preserve">Tuhan memilih untuk mengasihi Yakub dan membenci Esau sebelum salah satu daripada mereka dilahirkan.</w:t>
      </w:r>
    </w:p>
    <w:p w14:paraId="7E348086" w14:textId="77777777" w:rsidR="00F90BDC" w:rsidRDefault="00F90BDC"/>
    <w:p w14:paraId="3F33939C" w14:textId="77777777" w:rsidR="00F90BDC" w:rsidRDefault="00F90BDC">
      <w:r xmlns:w="http://schemas.openxmlformats.org/wordprocessingml/2006/main">
        <w:t xml:space="preserve">1. Kasih Allah berkuasa dan sempurna, walaupun tidak difahami</w:t>
      </w:r>
    </w:p>
    <w:p w14:paraId="38B2961F" w14:textId="77777777" w:rsidR="00F90BDC" w:rsidRDefault="00F90BDC"/>
    <w:p w14:paraId="363603EC" w14:textId="77777777" w:rsidR="00F90BDC" w:rsidRDefault="00F90BDC">
      <w:r xmlns:w="http://schemas.openxmlformats.org/wordprocessingml/2006/main">
        <w:t xml:space="preserve">2. Kita mesti ingat bahawa rancangan Tuhan adalah di luar pemahaman kita dan kasih-Nya lebih besar daripada apa-apa yang boleh kita fahami</w:t>
      </w:r>
    </w:p>
    <w:p w14:paraId="51413459" w14:textId="77777777" w:rsidR="00F90BDC" w:rsidRDefault="00F90BDC"/>
    <w:p w14:paraId="4D821C56" w14:textId="77777777" w:rsidR="00F90BDC" w:rsidRDefault="00F90BDC">
      <w:r xmlns:w="http://schemas.openxmlformats.org/wordprocessingml/2006/main">
        <w:t xml:space="preserve">1. Ulangan 7:6-8 - Kerana kamu adalah umat yang kudus bagi Tuhan, Allahmu. TUHAN, Allahmu, telah memilih kamu untuk menjadi umat milik-Nya, daripada semua bangsa yang ada di muka bumi. Bukan karena bilangan kamu lebih banyak daripada bangsa lain, maka Tuhan mengasihi kamu dan memilih kamu, sebab kamulah yang paling sedikit di antara segala bangsa.</w:t>
      </w:r>
    </w:p>
    <w:p w14:paraId="1385FF90" w14:textId="77777777" w:rsidR="00F90BDC" w:rsidRDefault="00F90BDC"/>
    <w:p w14:paraId="16A9F581" w14:textId="77777777" w:rsidR="00F90BDC" w:rsidRDefault="00F90BDC">
      <w:r xmlns:w="http://schemas.openxmlformats.org/wordprocessingml/2006/main">
        <w:t xml:space="preserve">2. Yeremia 31:3 - Tuhan menampakkan diri kepadanya dari jauh. Aku telah mengasihi kamu dengan </w:t>
      </w:r>
      <w:r xmlns:w="http://schemas.openxmlformats.org/wordprocessingml/2006/main">
        <w:lastRenderedPageBreak xmlns:w="http://schemas.openxmlformats.org/wordprocessingml/2006/main"/>
      </w:r>
      <w:r xmlns:w="http://schemas.openxmlformats.org/wordprocessingml/2006/main">
        <w:t xml:space="preserve">kasih yang kekal; oleh itu saya telah meneruskan kesetiaan saya kepada anda.</w:t>
      </w:r>
    </w:p>
    <w:p w14:paraId="113C2690" w14:textId="77777777" w:rsidR="00F90BDC" w:rsidRDefault="00F90BDC"/>
    <w:p w14:paraId="4BA02DD7" w14:textId="77777777" w:rsidR="00F90BDC" w:rsidRDefault="00F90BDC">
      <w:r xmlns:w="http://schemas.openxmlformats.org/wordprocessingml/2006/main">
        <w:t xml:space="preserve">Roma 9:14 Jika demikian, apakah yang akan kita katakan? Adakah kemungkaran dengan Tuhan? Tuhan melarang.</w:t>
      </w:r>
    </w:p>
    <w:p w14:paraId="5B0B6E8A" w14:textId="77777777" w:rsidR="00F90BDC" w:rsidRDefault="00F90BDC"/>
    <w:p w14:paraId="609C9160" w14:textId="77777777" w:rsidR="00F90BDC" w:rsidRDefault="00F90BDC">
      <w:r xmlns:w="http://schemas.openxmlformats.org/wordprocessingml/2006/main">
        <w:t xml:space="preserve">Paul bertanya sama ada Tuhan tidak adil, dan dengan cepat menolak idea itu.</w:t>
      </w:r>
    </w:p>
    <w:p w14:paraId="718209A1" w14:textId="77777777" w:rsidR="00F90BDC" w:rsidRDefault="00F90BDC"/>
    <w:p w14:paraId="24B86C10" w14:textId="77777777" w:rsidR="00F90BDC" w:rsidRDefault="00F90BDC">
      <w:r xmlns:w="http://schemas.openxmlformats.org/wordprocessingml/2006/main">
        <w:t xml:space="preserve">1. Tuhan itu Baik: Cara Menegaskan Semula Iman Kita dalam Dunia yang Bermasalah</w:t>
      </w:r>
    </w:p>
    <w:p w14:paraId="52165DFB" w14:textId="77777777" w:rsidR="00F90BDC" w:rsidRDefault="00F90BDC"/>
    <w:p w14:paraId="3F203A8E" w14:textId="77777777" w:rsidR="00F90BDC" w:rsidRDefault="00F90BDC">
      <w:r xmlns:w="http://schemas.openxmlformats.org/wordprocessingml/2006/main">
        <w:t xml:space="preserve">2. Keadilan Tuhan: Kajian tentang Roma 9:14</w:t>
      </w:r>
    </w:p>
    <w:p w14:paraId="5273214B" w14:textId="77777777" w:rsidR="00F90BDC" w:rsidRDefault="00F90BDC"/>
    <w:p w14:paraId="25D10D91" w14:textId="77777777" w:rsidR="00F90BDC" w:rsidRDefault="00F90BDC">
      <w:r xmlns:w="http://schemas.openxmlformats.org/wordprocessingml/2006/main">
        <w:t xml:space="preserve">1. Mazmur 145:17 - Tuhan adalah adil dalam segala jalan-Nya dan mengasihi segala ciptaan-Nya.</w:t>
      </w:r>
    </w:p>
    <w:p w14:paraId="60024CEA" w14:textId="77777777" w:rsidR="00F90BDC" w:rsidRDefault="00F90BDC"/>
    <w:p w14:paraId="534D93A9" w14:textId="77777777" w:rsidR="00F90BDC" w:rsidRDefault="00F90BDC">
      <w:r xmlns:w="http://schemas.openxmlformats.org/wordprocessingml/2006/main">
        <w:t xml:space="preserve">2. Yakobus 2:13 - Kerana penghakiman tidak akan berbelas kasihan kepada orang yang tidak menunjukkan belas kasihan; belas kasihan menang atas penghakiman.</w:t>
      </w:r>
    </w:p>
    <w:p w14:paraId="62268E63" w14:textId="77777777" w:rsidR="00F90BDC" w:rsidRDefault="00F90BDC"/>
    <w:p w14:paraId="7C315D8E" w14:textId="77777777" w:rsidR="00F90BDC" w:rsidRDefault="00F90BDC">
      <w:r xmlns:w="http://schemas.openxmlformats.org/wordprocessingml/2006/main">
        <w:t xml:space="preserve">Roma 9:15 Sebab Ia berfirman kepada Musa: Aku akan menaruh belas kasihan kepada siapa yang Kukehendaki belas kasihan, dan Aku akan berbelas kasihan kepada siapa yang Kukehendaki belas kasihan.</w:t>
      </w:r>
    </w:p>
    <w:p w14:paraId="0CDEF884" w14:textId="77777777" w:rsidR="00F90BDC" w:rsidRDefault="00F90BDC"/>
    <w:p w14:paraId="60F09108" w14:textId="77777777" w:rsidR="00F90BDC" w:rsidRDefault="00F90BDC">
      <w:r xmlns:w="http://schemas.openxmlformats.org/wordprocessingml/2006/main">
        <w:t xml:space="preserve">Tuhan adalah berdaulat dan mempunyai belas kasihan dan belas kasihan kepada sesiapa yang Dia pilih.</w:t>
      </w:r>
    </w:p>
    <w:p w14:paraId="07F8B8C6" w14:textId="77777777" w:rsidR="00F90BDC" w:rsidRDefault="00F90BDC"/>
    <w:p w14:paraId="6BD547BD" w14:textId="77777777" w:rsidR="00F90BDC" w:rsidRDefault="00F90BDC">
      <w:r xmlns:w="http://schemas.openxmlformats.org/wordprocessingml/2006/main">
        <w:t xml:space="preserve">1. Kedaulatan Tuhan dan RahmatNya</w:t>
      </w:r>
    </w:p>
    <w:p w14:paraId="702E0642" w14:textId="77777777" w:rsidR="00F90BDC" w:rsidRDefault="00F90BDC"/>
    <w:p w14:paraId="30B301B2" w14:textId="77777777" w:rsidR="00F90BDC" w:rsidRDefault="00F90BDC">
      <w:r xmlns:w="http://schemas.openxmlformats.org/wordprocessingml/2006/main">
        <w:t xml:space="preserve">2. Memahami Kasih Sayang Tuhan</w:t>
      </w:r>
    </w:p>
    <w:p w14:paraId="5E54DCE8" w14:textId="77777777" w:rsidR="00F90BDC" w:rsidRDefault="00F90BDC"/>
    <w:p w14:paraId="78ABA8EA" w14:textId="77777777" w:rsidR="00F90BDC" w:rsidRDefault="00F90BDC">
      <w:r xmlns:w="http://schemas.openxmlformats.org/wordprocessingml/2006/main">
        <w:t xml:space="preserve">1. Keluaran 33:19 - “Dan ia berkata, 'Aku akan membuat segala kebaikan-Ku berlalu di hadapanmu dan akan menyerukan di hadapanmu nama-Ku 'Tuhan.' Dan Aku akan mengasihani siapa yang Aku akan mengasihani, dan akan menunjukkan belas kasihan kepada siapa yang akan Aku kasihani.”</w:t>
      </w:r>
    </w:p>
    <w:p w14:paraId="6C7C03C7" w14:textId="77777777" w:rsidR="00F90BDC" w:rsidRDefault="00F90BDC"/>
    <w:p w14:paraId="6CA9E359" w14:textId="77777777" w:rsidR="00F90BDC" w:rsidRDefault="00F90BDC">
      <w:r xmlns:w="http://schemas.openxmlformats.org/wordprocessingml/2006/main">
        <w:t xml:space="preserve">2. Yakobus 2:13 - “Sebab penghakiman tidak berbelas kasihan kepada orang yang tidak berbelas kasihan. Belas kasihan menang atas penghakiman.”</w:t>
      </w:r>
    </w:p>
    <w:p w14:paraId="4C83C97D" w14:textId="77777777" w:rsidR="00F90BDC" w:rsidRDefault="00F90BDC"/>
    <w:p w14:paraId="76D5997F" w14:textId="77777777" w:rsidR="00F90BDC" w:rsidRDefault="00F90BDC">
      <w:r xmlns:w="http://schemas.openxmlformats.org/wordprocessingml/2006/main">
        <w:t xml:space="preserve">Roma 9:16 Jadi itu bukan dari dia yang berkehendak, bukan dari dia yang berlari, melainkan dari Allah yang menunjukkan kemurahan.</w:t>
      </w:r>
    </w:p>
    <w:p w14:paraId="7B6E9C36" w14:textId="77777777" w:rsidR="00F90BDC" w:rsidRDefault="00F90BDC"/>
    <w:p w14:paraId="5D6BC637" w14:textId="77777777" w:rsidR="00F90BDC" w:rsidRDefault="00F90BDC">
      <w:r xmlns:w="http://schemas.openxmlformats.org/wordprocessingml/2006/main">
        <w:t xml:space="preserve">Kerahiman Tuhan adalah penentu utama hidup kita, bukan kehendak atau tindakan manusia.</w:t>
      </w:r>
    </w:p>
    <w:p w14:paraId="0AA01CE7" w14:textId="77777777" w:rsidR="00F90BDC" w:rsidRDefault="00F90BDC"/>
    <w:p w14:paraId="3B817321" w14:textId="77777777" w:rsidR="00F90BDC" w:rsidRDefault="00F90BDC">
      <w:r xmlns:w="http://schemas.openxmlformats.org/wordprocessingml/2006/main">
        <w:t xml:space="preserve">1. Kuasa Kerahiman Allah</w:t>
      </w:r>
    </w:p>
    <w:p w14:paraId="702A8F14" w14:textId="77777777" w:rsidR="00F90BDC" w:rsidRDefault="00F90BDC"/>
    <w:p w14:paraId="2BBFE728" w14:textId="77777777" w:rsidR="00F90BDC" w:rsidRDefault="00F90BDC">
      <w:r xmlns:w="http://schemas.openxmlformats.org/wordprocessingml/2006/main">
        <w:t xml:space="preserve">2. Kedaulatan Tuhan</w:t>
      </w:r>
    </w:p>
    <w:p w14:paraId="7C13AACA" w14:textId="77777777" w:rsidR="00F90BDC" w:rsidRDefault="00F90BDC"/>
    <w:p w14:paraId="198C0F9B" w14:textId="77777777" w:rsidR="00F90BDC" w:rsidRDefault="00F90BDC">
      <w:r xmlns:w="http://schemas.openxmlformats.org/wordprocessingml/2006/main">
        <w:t xml:space="preserve">1. Yakobus 1:17 - Setiap pemberian yang baik dan sempurna adalah dari atas, turun dari Bapa segala terang surgawi, yang tidak berubah seperti bayang-bayang yang berubah-ubah.</w:t>
      </w:r>
    </w:p>
    <w:p w14:paraId="2D3F697A" w14:textId="77777777" w:rsidR="00F90BDC" w:rsidRDefault="00F90BDC"/>
    <w:p w14:paraId="74BE41B0" w14:textId="77777777" w:rsidR="00F90BDC" w:rsidRDefault="00F90BDC">
      <w:r xmlns:w="http://schemas.openxmlformats.org/wordprocessingml/2006/main">
        <w:t xml:space="preserve">2. Mazmur 136:1-2 - Bersyukurlah kepada Tuhan, sebab Ia baik. KasihNya kekal selamanya. Bersyukurlah kepada Tuhan segala tuhan. KasihNya kekal selamanya.</w:t>
      </w:r>
    </w:p>
    <w:p w14:paraId="41EAEB02" w14:textId="77777777" w:rsidR="00F90BDC" w:rsidRDefault="00F90BDC"/>
    <w:p w14:paraId="6C467F1F" w14:textId="77777777" w:rsidR="00F90BDC" w:rsidRDefault="00F90BDC">
      <w:r xmlns:w="http://schemas.openxmlformats.org/wordprocessingml/2006/main">
        <w:t xml:space="preserve">Roma 9:17 Sebab Kitab Suci berkata kepada Firaun, "Untuk itulah Aku membangkitkan engkau, supaya Aku menyatakan kuasa-Ku di dalam engkau, dan supaya nama-Ku dimasyhurkan di seluruh bumi."</w:t>
      </w:r>
    </w:p>
    <w:p w14:paraId="6787A878" w14:textId="77777777" w:rsidR="00F90BDC" w:rsidRDefault="00F90BDC"/>
    <w:p w14:paraId="5A56E620" w14:textId="77777777" w:rsidR="00F90BDC" w:rsidRDefault="00F90BDC">
      <w:r xmlns:w="http://schemas.openxmlformats.org/wordprocessingml/2006/main">
        <w:t xml:space="preserve">Kitab Suci memberitahu Firaun bahawa Tuhan membangkitkannya untuk menunjukkan kuasa-Nya dan diisytiharkan ke seluruh dunia.</w:t>
      </w:r>
    </w:p>
    <w:p w14:paraId="52C72DFE" w14:textId="77777777" w:rsidR="00F90BDC" w:rsidRDefault="00F90BDC"/>
    <w:p w14:paraId="3E3C5758" w14:textId="77777777" w:rsidR="00F90BDC" w:rsidRDefault="00F90BDC">
      <w:r xmlns:w="http://schemas.openxmlformats.org/wordprocessingml/2006/main">
        <w:t xml:space="preserve">1. Tuhan Maha Kuasa: A pada Roma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Mengisytiharkan Nama Tuhan di Mana-mana: A pada Roma 9:17</w:t>
      </w:r>
    </w:p>
    <w:p w14:paraId="492CC9EA" w14:textId="77777777" w:rsidR="00F90BDC" w:rsidRDefault="00F90BDC"/>
    <w:p w14:paraId="564AEA00" w14:textId="77777777" w:rsidR="00F90BDC" w:rsidRDefault="00F90BDC">
      <w:r xmlns:w="http://schemas.openxmlformats.org/wordprocessingml/2006/main">
        <w:t xml:space="preserve">1. Keluaran 9:16 - Untuk tujuan inilah Aku membangkitkan engkau, supaya Aku menunjukkan kuasa-Ku dalam dirimu, dan supaya nama-Ku dimasyhurkan di seluruh bumi.</w:t>
      </w:r>
    </w:p>
    <w:p w14:paraId="12FFF398" w14:textId="77777777" w:rsidR="00F90BDC" w:rsidRDefault="00F90BDC"/>
    <w:p w14:paraId="0030CFC9" w14:textId="77777777" w:rsidR="00F90BDC" w:rsidRDefault="00F90BDC">
      <w:r xmlns:w="http://schemas.openxmlformats.org/wordprocessingml/2006/main">
        <w:t xml:space="preserve">2. Mazmur 66:3 - Katakanlah kepada Tuhan, Alangkah dahsyatnya perbuatan-Mu! Oleh kebesaran kuasa-Mu musuh-Mu akan tunduk kepada-Mu.</w:t>
      </w:r>
    </w:p>
    <w:p w14:paraId="6BA00305" w14:textId="77777777" w:rsidR="00F90BDC" w:rsidRDefault="00F90BDC"/>
    <w:p w14:paraId="74A0CF13" w14:textId="77777777" w:rsidR="00F90BDC" w:rsidRDefault="00F90BDC">
      <w:r xmlns:w="http://schemas.openxmlformats.org/wordprocessingml/2006/main">
        <w:t xml:space="preserve">Roma 9:18 Sebab itu Ia menaruh belas kasihan kepada siapa yang dikehendaki-Nya, dan ditegarkan-Nya siapa yang dikehendaki-Nya.</w:t>
      </w:r>
    </w:p>
    <w:p w14:paraId="583508A8" w14:textId="77777777" w:rsidR="00F90BDC" w:rsidRDefault="00F90BDC"/>
    <w:p w14:paraId="0599FF82" w14:textId="77777777" w:rsidR="00F90BDC" w:rsidRDefault="00F90BDC">
      <w:r xmlns:w="http://schemas.openxmlformats.org/wordprocessingml/2006/main">
        <w:t xml:space="preserve">Rahmat dan kuasa Tuhan tidak tertakluk kepada kawalan manusia.</w:t>
      </w:r>
    </w:p>
    <w:p w14:paraId="7FEBD5F8" w14:textId="77777777" w:rsidR="00F90BDC" w:rsidRDefault="00F90BDC"/>
    <w:p w14:paraId="157C90B2" w14:textId="77777777" w:rsidR="00F90BDC" w:rsidRDefault="00F90BDC">
      <w:r xmlns:w="http://schemas.openxmlformats.org/wordprocessingml/2006/main">
        <w:t xml:space="preserve">1. Kedaulatan Tuhan: Memeluk Rahmat dan Pengerasan</w:t>
      </w:r>
    </w:p>
    <w:p w14:paraId="66C7AB0B" w14:textId="77777777" w:rsidR="00F90BDC" w:rsidRDefault="00F90BDC"/>
    <w:p w14:paraId="14F9AF8C" w14:textId="77777777" w:rsidR="00F90BDC" w:rsidRDefault="00F90BDC">
      <w:r xmlns:w="http://schemas.openxmlformats.org/wordprocessingml/2006/main">
        <w:t xml:space="preserve">2. Memahami Kerahiman Tuhan: Siapa yang Dia Pilih?</w:t>
      </w:r>
    </w:p>
    <w:p w14:paraId="49D04C93" w14:textId="77777777" w:rsidR="00F90BDC" w:rsidRDefault="00F90BDC"/>
    <w:p w14:paraId="57167E84" w14:textId="77777777" w:rsidR="00F90BDC" w:rsidRDefault="00F90BDC">
      <w:r xmlns:w="http://schemas.openxmlformats.org/wordprocessingml/2006/main">
        <w:t xml:space="preserve">1. Yesaya 55:8-9 - "Sebab rancangan-Ku bukanlah rancanganmu, dan jalanmu bukanlah jalan-Ku, demikianlah firman TUHAN. Sebab sebagaimana tingginya langit dari bumi, demikianlah tingginya jalan-Ku dari jalan-jalanmu dan rancangan-Ku. daripada pemikiran kamu."</w:t>
      </w:r>
    </w:p>
    <w:p w14:paraId="15006300" w14:textId="77777777" w:rsidR="00F90BDC" w:rsidRDefault="00F90BDC"/>
    <w:p w14:paraId="4AE2B0B2" w14:textId="77777777" w:rsidR="00F90BDC" w:rsidRDefault="00F90BDC">
      <w:r xmlns:w="http://schemas.openxmlformats.org/wordprocessingml/2006/main">
        <w:t xml:space="preserve">2. Matius 19:26 - "Tetapi Yesus memandang mereka dan berkata, "Bagi manusia hal ini tidak mungkin, tetapi bagi Allah segala sesuatu mungkin."</w:t>
      </w:r>
    </w:p>
    <w:p w14:paraId="75A17141" w14:textId="77777777" w:rsidR="00F90BDC" w:rsidRDefault="00F90BDC"/>
    <w:p w14:paraId="4D82CD96" w14:textId="77777777" w:rsidR="00F90BDC" w:rsidRDefault="00F90BDC">
      <w:r xmlns:w="http://schemas.openxmlformats.org/wordprocessingml/2006/main">
        <w:t xml:space="preserve">Roma 9:19 Maka engkau akan berkata kepadaku: Mengapakah ia masih mencari kesalahan? Kerana siapakah yang telah menentang kehendak-Nya?</w:t>
      </w:r>
    </w:p>
    <w:p w14:paraId="2E15E0D0" w14:textId="77777777" w:rsidR="00F90BDC" w:rsidRDefault="00F90BDC"/>
    <w:p w14:paraId="185E65EE" w14:textId="77777777" w:rsidR="00F90BDC" w:rsidRDefault="00F90BDC">
      <w:r xmlns:w="http://schemas.openxmlformats.org/wordprocessingml/2006/main">
        <w:t xml:space="preserve">Kedaulatan dan kuasa Tuhan tidak terbatas, dan kebijaksanaan-Nya di luar pemahaman manusia.</w:t>
      </w:r>
    </w:p>
    <w:p w14:paraId="7879112E" w14:textId="77777777" w:rsidR="00F90BDC" w:rsidRDefault="00F90BDC"/>
    <w:p w14:paraId="57951AFA" w14:textId="77777777" w:rsidR="00F90BDC" w:rsidRDefault="00F90BDC">
      <w:r xmlns:w="http://schemas.openxmlformats.org/wordprocessingml/2006/main">
        <w:t xml:space="preserve">1: Kita harus menerima kehendak Tuhan, percaya pada kebaikan utama-Nya, walaupun kita tidak faham mengapa Dia membenarkan perkara-perkara tertentu.</w:t>
      </w:r>
    </w:p>
    <w:p w14:paraId="0E38E009" w14:textId="77777777" w:rsidR="00F90BDC" w:rsidRDefault="00F90BDC"/>
    <w:p w14:paraId="36F76C5F" w14:textId="77777777" w:rsidR="00F90BDC" w:rsidRDefault="00F90BDC">
      <w:r xmlns:w="http://schemas.openxmlformats.org/wordprocessingml/2006/main">
        <w:t xml:space="preserve">2: Kita tidak boleh mempersoalkan kuasa dan kebijaksanaan Tuhan, tetapi sebaliknya berusaha untuk memahami kehendak ilahi-Nya dengan rendah hati dan rasa hormat.</w:t>
      </w:r>
    </w:p>
    <w:p w14:paraId="4D054DB4" w14:textId="77777777" w:rsidR="00F90BDC" w:rsidRDefault="00F90BDC"/>
    <w:p w14:paraId="5F82E062" w14:textId="77777777" w:rsidR="00F90BDC" w:rsidRDefault="00F90BDC">
      <w:r xmlns:w="http://schemas.openxmlformats.org/wordprocessingml/2006/main">
        <w:t xml:space="preserve">1: Yesaya 55:8-9 - “Sebab rancangan-Ku bukanlah rancanganmu, dan jalanmu bukanlah jalan-Ku, demikianlah firman TUHAN. Sebab seperti langit lebih tinggi daripada bumi, demikianlah tingginya jalan-Ku daripada jalanmu dan rancangan-Ku daripada rancanganmu.”</w:t>
      </w:r>
    </w:p>
    <w:p w14:paraId="3AE70251" w14:textId="77777777" w:rsidR="00F90BDC" w:rsidRDefault="00F90BDC"/>
    <w:p w14:paraId="4B50BAC9" w14:textId="77777777" w:rsidR="00F90BDC" w:rsidRDefault="00F90BDC">
      <w:r xmlns:w="http://schemas.openxmlformats.org/wordprocessingml/2006/main">
        <w:t xml:space="preserve">2: Ayub 42:2 - “Aku tahu bahawa kamu dapat melakukan segala sesuatu, dan tidak ada niat kamu yang dapat digagalkan.”</w:t>
      </w:r>
    </w:p>
    <w:p w14:paraId="731A974B" w14:textId="77777777" w:rsidR="00F90BDC" w:rsidRDefault="00F90BDC"/>
    <w:p w14:paraId="5E2B1620" w14:textId="77777777" w:rsidR="00F90BDC" w:rsidRDefault="00F90BDC">
      <w:r xmlns:w="http://schemas.openxmlformats.org/wordprocessingml/2006/main">
        <w:t xml:space="preserve">Roma 9:20 Tetapi, hai manusia, siapakah engkau yang menentang Allah? Adakah benda yang dibentuk akan berkata kepada Dia yang membentuknya: Mengapa Engkau menjadikan aku demikian?</w:t>
      </w:r>
    </w:p>
    <w:p w14:paraId="35FCA976" w14:textId="77777777" w:rsidR="00F90BDC" w:rsidRDefault="00F90BDC"/>
    <w:p w14:paraId="38FDD38F" w14:textId="77777777" w:rsidR="00F90BDC" w:rsidRDefault="00F90BDC">
      <w:r xmlns:w="http://schemas.openxmlformats.org/wordprocessingml/2006/main">
        <w:t xml:space="preserve">Paul mempersoalkan mengapa manusia akan mencabar keputusan atau kuasa Tuhan.</w:t>
      </w:r>
    </w:p>
    <w:p w14:paraId="7CA9D78F" w14:textId="77777777" w:rsidR="00F90BDC" w:rsidRDefault="00F90BDC"/>
    <w:p w14:paraId="1ABF7526" w14:textId="77777777" w:rsidR="00F90BDC" w:rsidRDefault="00F90BDC">
      <w:r xmlns:w="http://schemas.openxmlformats.org/wordprocessingml/2006/main">
        <w:t xml:space="preserve">1. Kedaulatan Tuhan: Memahami Cara Tuhan Bekerja dalam Kehidupan Kita</w:t>
      </w:r>
    </w:p>
    <w:p w14:paraId="3DFDF15F" w14:textId="77777777" w:rsidR="00F90BDC" w:rsidRDefault="00F90BDC"/>
    <w:p w14:paraId="522196B0" w14:textId="77777777" w:rsidR="00F90BDC" w:rsidRDefault="00F90BDC">
      <w:r xmlns:w="http://schemas.openxmlformats.org/wordprocessingml/2006/main">
        <w:t xml:space="preserve">2. Percaya kepada Rancangan Tuhan yang Sempurna</w:t>
      </w:r>
    </w:p>
    <w:p w14:paraId="6D9EBB39" w14:textId="77777777" w:rsidR="00F90BDC" w:rsidRDefault="00F90BDC"/>
    <w:p w14:paraId="7D815903" w14:textId="77777777" w:rsidR="00F90BDC" w:rsidRDefault="00F90BDC">
      <w:r xmlns:w="http://schemas.openxmlformats.org/wordprocessingml/2006/main">
        <w:t xml:space="preserve">1. Yesaya 45:9-10 - "Celakalah orang yang bertengkar dengan Penciptanya! Biarlah pecahan tembikar berebut dengan pecahan tanah. Adakah tanah liat berkata kepada yang membentuknya: Apa yang kamu buat? Atau pekerjaanmu, Dia ada. tiada tangan?"</w:t>
      </w:r>
    </w:p>
    <w:p w14:paraId="6640CA17" w14:textId="77777777" w:rsidR="00F90BDC" w:rsidRDefault="00F90BDC"/>
    <w:p w14:paraId="5E95B3E3" w14:textId="77777777" w:rsidR="00F90BDC" w:rsidRDefault="00F90BDC">
      <w:r xmlns:w="http://schemas.openxmlformats.org/wordprocessingml/2006/main">
        <w:t xml:space="preserve">2. Ayub 40:1-2 - "Selain itu TUHAN menjawab Ayub, katanya, Adakah orang yang berbantah dengan Yang Mahakuasa dapat mengajar dia? Siapa yang menegur Allah, biarlah dia menjawabnya."</w:t>
      </w:r>
    </w:p>
    <w:p w14:paraId="3022FC02" w14:textId="77777777" w:rsidR="00F90BDC" w:rsidRDefault="00F90BDC"/>
    <w:p w14:paraId="492AABD2" w14:textId="77777777" w:rsidR="00F90BDC" w:rsidRDefault="00F90BDC">
      <w:r xmlns:w="http://schemas.openxmlformats.org/wordprocessingml/2006/main">
        <w:t xml:space="preserve">Roma 9:21 Tidakkah tukang periuk berkuasa atas tanah liat, dari gumpalan yang sama untuk membuat satu bejana untuk kehormatan, dan yang lain untuk menghina?</w:t>
      </w:r>
    </w:p>
    <w:p w14:paraId="050E81FE" w14:textId="77777777" w:rsidR="00F90BDC" w:rsidRDefault="00F90BDC"/>
    <w:p w14:paraId="189D9391" w14:textId="77777777" w:rsidR="00F90BDC" w:rsidRDefault="00F90BDC">
      <w:r xmlns:w="http://schemas.openxmlformats.org/wordprocessingml/2006/main">
        <w:t xml:space="preserve">Tuhan adalah tukang periuk dan mempunyai kuasa untuk mencipta bejana untuk kehormatan dan kehinaan daripada segumpal tanah liat yang sama.</w:t>
      </w:r>
    </w:p>
    <w:p w14:paraId="7032CE2E" w14:textId="77777777" w:rsidR="00F90BDC" w:rsidRDefault="00F90BDC"/>
    <w:p w14:paraId="681CB6DD" w14:textId="77777777" w:rsidR="00F90BDC" w:rsidRDefault="00F90BDC">
      <w:r xmlns:w="http://schemas.openxmlformats.org/wordprocessingml/2006/main">
        <w:t xml:space="preserve">1. Kuasa Tuhan: Bagaimana Tuhan Menjalankan Kedaulatan-Nya</w:t>
      </w:r>
    </w:p>
    <w:p w14:paraId="30A03BBD" w14:textId="77777777" w:rsidR="00F90BDC" w:rsidRDefault="00F90BDC"/>
    <w:p w14:paraId="0E209A61" w14:textId="77777777" w:rsidR="00F90BDC" w:rsidRDefault="00F90BDC">
      <w:r xmlns:w="http://schemas.openxmlformats.org/wordprocessingml/2006/main">
        <w:t xml:space="preserve">2. Tembikar dan Tanah Liat: Kedaulatan Tuhan dan Tanggungjawab Manusia</w:t>
      </w:r>
    </w:p>
    <w:p w14:paraId="13CF311D" w14:textId="77777777" w:rsidR="00F90BDC" w:rsidRDefault="00F90BDC"/>
    <w:p w14:paraId="0E9BF004" w14:textId="77777777" w:rsidR="00F90BDC" w:rsidRDefault="00F90BDC">
      <w:r xmlns:w="http://schemas.openxmlformats.org/wordprocessingml/2006/main">
        <w:t xml:space="preserve">1. Yesaya 64:8 - “Namun, ya Tuhan, Engkaulah Bapa kami; Kami adalah tanah liat, dan Engkau tukang periuk kami; Dan kami semua adalah pekerjaan tangan-Mu.”</w:t>
      </w:r>
    </w:p>
    <w:p w14:paraId="0F539210" w14:textId="77777777" w:rsidR="00F90BDC" w:rsidRDefault="00F90BDC"/>
    <w:p w14:paraId="141723AA" w14:textId="77777777" w:rsidR="00F90BDC" w:rsidRDefault="00F90BDC">
      <w:r xmlns:w="http://schemas.openxmlformats.org/wordprocessingml/2006/main">
        <w:t xml:space="preserve">2. Yeremia 18:1-6 - “Firman yang datang kepada Yeremia dari Tuhan, bunyinya: “Bangunlah, turunlah ke rumah tukang periuk, dan di sana Aku akan membuat engkau mendengar firman-Ku.”</w:t>
      </w:r>
    </w:p>
    <w:p w14:paraId="56BFFEE8" w14:textId="77777777" w:rsidR="00F90BDC" w:rsidRDefault="00F90BDC"/>
    <w:p w14:paraId="1EA2F56E" w14:textId="77777777" w:rsidR="00F90BDC" w:rsidRDefault="00F90BDC">
      <w:r xmlns:w="http://schemas.openxmlformats.org/wordprocessingml/2006/main">
        <w:t xml:space="preserve">Roma 9:22 Bagaimana jika Allah, yang berkehendak untuk menyatakan murka-Nya dan menyatakan kuasa-Nya, dengan penuh kesabaran menanggung bejana murka yang siap untuk membinasakan,</w:t>
      </w:r>
    </w:p>
    <w:p w14:paraId="6CAE4D0F" w14:textId="77777777" w:rsidR="00F90BDC" w:rsidRDefault="00F90BDC"/>
    <w:p w14:paraId="75CF18F4" w14:textId="77777777" w:rsidR="00F90BDC" w:rsidRDefault="00F90BDC">
      <w:r xmlns:w="http://schemas.openxmlformats.org/wordprocessingml/2006/main">
        <w:t xml:space="preserve">Kuasa dan murka Allah ditunjukkan melalui kesabaran-Nya dengan bejana murka yang dipasang untuk kebinasaan.</w:t>
      </w:r>
    </w:p>
    <w:p w14:paraId="24FD470C" w14:textId="77777777" w:rsidR="00F90BDC" w:rsidRDefault="00F90BDC"/>
    <w:p w14:paraId="239B5B52" w14:textId="77777777" w:rsidR="00F90BDC" w:rsidRDefault="00F90BDC">
      <w:r xmlns:w="http://schemas.openxmlformats.org/wordprocessingml/2006/main">
        <w:t xml:space="preserve">1. Kuasa dan Kemurkaan Tuhan dalam Menahan Kesabaran</w:t>
      </w:r>
    </w:p>
    <w:p w14:paraId="1A0B28F7" w14:textId="77777777" w:rsidR="00F90BDC" w:rsidRDefault="00F90BDC"/>
    <w:p w14:paraId="392F4CD8" w14:textId="77777777" w:rsidR="00F90BDC" w:rsidRDefault="00F90BDC">
      <w:r xmlns:w="http://schemas.openxmlformats.org/wordprocessingml/2006/main">
        <w:t xml:space="preserve">2. Memahami Kemurkaan dan Kesabaran Tuhan</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2:4-5 - Tetapi Allah, yang kaya dengan belas kasihan, oleh karena besarnya kasih yang dilimpahkan-Nya kepada kita, walaupun kita sudah mati dalam pelanggaran kita, telah menghidupkan kita bersama-sama dengan Kristus.</w:t>
      </w:r>
    </w:p>
    <w:p w14:paraId="4A6AE48A" w14:textId="77777777" w:rsidR="00F90BDC" w:rsidRDefault="00F90BDC"/>
    <w:p w14:paraId="01CE5921" w14:textId="77777777" w:rsidR="00F90BDC" w:rsidRDefault="00F90BDC">
      <w:r xmlns:w="http://schemas.openxmlformats.org/wordprocessingml/2006/main">
        <w:t xml:space="preserve">2. 1 Petrus 3:18-19 - Kerana Kristus juga menderita sekali untuk dosa, yang benar untuk orang yang tidak benar, supaya Dia membawa kita kepada Allah, dibunuh dalam daging tetapi dihidupkan dalam roh.</w:t>
      </w:r>
    </w:p>
    <w:p w14:paraId="643DF60B" w14:textId="77777777" w:rsidR="00F90BDC" w:rsidRDefault="00F90BDC"/>
    <w:p w14:paraId="3814E089" w14:textId="77777777" w:rsidR="00F90BDC" w:rsidRDefault="00F90BDC">
      <w:r xmlns:w="http://schemas.openxmlformats.org/wordprocessingml/2006/main">
        <w:t xml:space="preserve">Roma 9:23 Dan supaya Ia memberitahukan kekayaan kemuliaan-Nya pada bejana-bejana belas kasihan, yang telah dipersiapkan-Nya sebelumnya untuk kemuliaan,</w:t>
      </w:r>
    </w:p>
    <w:p w14:paraId="13F6BEC4" w14:textId="77777777" w:rsidR="00F90BDC" w:rsidRDefault="00F90BDC"/>
    <w:p w14:paraId="7C011441" w14:textId="77777777" w:rsidR="00F90BDC" w:rsidRDefault="00F90BDC">
      <w:r xmlns:w="http://schemas.openxmlformats.org/wordprocessingml/2006/main">
        <w:t xml:space="preserve">Tuhan menyatakan kemuliaan-Nya kepada mereka yang telah dipilih-Nya untuk menjadi wadah belas kasihan.</w:t>
      </w:r>
    </w:p>
    <w:p w14:paraId="50730483" w14:textId="77777777" w:rsidR="00F90BDC" w:rsidRDefault="00F90BDC"/>
    <w:p w14:paraId="6780FC04" w14:textId="77777777" w:rsidR="00F90BDC" w:rsidRDefault="00F90BDC">
      <w:r xmlns:w="http://schemas.openxmlformats.org/wordprocessingml/2006/main">
        <w:t xml:space="preserve">1. Rahmat Allah: Memilih Mereka Yang Mendapat Kemuliaan-Nya</w:t>
      </w:r>
    </w:p>
    <w:p w14:paraId="5A510AE8" w14:textId="77777777" w:rsidR="00F90BDC" w:rsidRDefault="00F90BDC"/>
    <w:p w14:paraId="721C3DDF" w14:textId="77777777" w:rsidR="00F90BDC" w:rsidRDefault="00F90BDC">
      <w:r xmlns:w="http://schemas.openxmlformats.org/wordprocessingml/2006/main">
        <w:t xml:space="preserve">2. Bersedia untuk Menerima Kemuliaan-Nya: Siapakah Wadah Kerahiman?</w:t>
      </w:r>
    </w:p>
    <w:p w14:paraId="407E7AD0" w14:textId="77777777" w:rsidR="00F90BDC" w:rsidRDefault="00F90BDC"/>
    <w:p w14:paraId="4F3A5F7E" w14:textId="77777777" w:rsidR="00F90BDC" w:rsidRDefault="00F90BDC">
      <w:r xmlns:w="http://schemas.openxmlformats.org/wordprocessingml/2006/main">
        <w:t xml:space="preserve">1. Efesus 2:4-9 (Tetapi Allah, yang kaya dengan belas kasihan, karena kasih-Nya yang besar, yang telah mengasihi kita,)</w:t>
      </w:r>
    </w:p>
    <w:p w14:paraId="0D6E4E20" w14:textId="77777777" w:rsidR="00F90BDC" w:rsidRDefault="00F90BDC"/>
    <w:p w14:paraId="5BB7E3EF" w14:textId="77777777" w:rsidR="00F90BDC" w:rsidRDefault="00F90BDC">
      <w:r xmlns:w="http://schemas.openxmlformats.org/wordprocessingml/2006/main">
        <w:t xml:space="preserve">2. Mazmur 103:8-14 (Tuhan itu pengasih dan pengasih, panjang sabar, dan berlimpah rahmat.)</w:t>
      </w:r>
    </w:p>
    <w:p w14:paraId="38B03E83" w14:textId="77777777" w:rsidR="00F90BDC" w:rsidRDefault="00F90BDC"/>
    <w:p w14:paraId="5C5AF6A3" w14:textId="77777777" w:rsidR="00F90BDC" w:rsidRDefault="00F90BDC">
      <w:r xmlns:w="http://schemas.openxmlformats.org/wordprocessingml/2006/main">
        <w:t xml:space="preserve">Roma 9:24 Bahkan kita, yang telah dipanggil-Nya, bukan hanya dari orang Yahudi, tetapi juga dari orang-orang bukan Yahudi?</w:t>
      </w:r>
    </w:p>
    <w:p w14:paraId="28B4BD42" w14:textId="77777777" w:rsidR="00F90BDC" w:rsidRDefault="00F90BDC"/>
    <w:p w14:paraId="38CD51FC" w14:textId="77777777" w:rsidR="00F90BDC" w:rsidRDefault="00F90BDC">
      <w:r xmlns:w="http://schemas.openxmlformats.org/wordprocessingml/2006/main">
        <w:t xml:space="preserve">Paulus, menulis kepada orang Rom, mengingatkan mereka bahawa Tuhan memanggil kedua-dua orang Yahudi dan bukan Yahudi untuk beriman kepadanya.</w:t>
      </w:r>
    </w:p>
    <w:p w14:paraId="37CF158D" w14:textId="77777777" w:rsidR="00F90BDC" w:rsidRDefault="00F90BDC"/>
    <w:p w14:paraId="1E7A965F" w14:textId="77777777" w:rsidR="00F90BDC" w:rsidRDefault="00F90BDC">
      <w:r xmlns:w="http://schemas.openxmlformats.org/wordprocessingml/2006/main">
        <w:t xml:space="preserve">1. Kasih Tuhan untuk Semua: Meneroka Sifat Inklusif Panggilan Tuhan</w:t>
      </w:r>
    </w:p>
    <w:p w14:paraId="5FE76D50" w14:textId="77777777" w:rsidR="00F90BDC" w:rsidRDefault="00F90BDC"/>
    <w:p w14:paraId="4C5975BF" w14:textId="77777777" w:rsidR="00F90BDC" w:rsidRDefault="00F90BDC">
      <w:r xmlns:w="http://schemas.openxmlformats.org/wordprocessingml/2006/main">
        <w:t xml:space="preserve">2. Kebesaran Tuhan: Meraikan Rahmat dan Rahmat Tuhan kepada Yahudi dan bukan Yahudi</w:t>
      </w:r>
    </w:p>
    <w:p w14:paraId="1F06F881" w14:textId="77777777" w:rsidR="00F90BDC" w:rsidRDefault="00F90BDC"/>
    <w:p w14:paraId="697837B7" w14:textId="77777777" w:rsidR="00F90BDC" w:rsidRDefault="00F90BDC">
      <w:r xmlns:w="http://schemas.openxmlformats.org/wordprocessingml/2006/main">
        <w:t xml:space="preserve">1. Efesus 2:11-22 - Meneroka Kemasukan Orang Bukan Yahudi ke dalam Kerajaan Tuhan</w:t>
      </w:r>
    </w:p>
    <w:p w14:paraId="43FE52ED" w14:textId="77777777" w:rsidR="00F90BDC" w:rsidRDefault="00F90BDC"/>
    <w:p w14:paraId="0EC03A13" w14:textId="77777777" w:rsidR="00F90BDC" w:rsidRDefault="00F90BDC">
      <w:r xmlns:w="http://schemas.openxmlformats.org/wordprocessingml/2006/main">
        <w:t xml:space="preserve">2. Amos 9:7-12 - Janji Pemulihan dan Keselamatan Tuhan kepada Semua Bangsa</w:t>
      </w:r>
    </w:p>
    <w:p w14:paraId="7F80948F" w14:textId="77777777" w:rsidR="00F90BDC" w:rsidRDefault="00F90BDC"/>
    <w:p w14:paraId="02D031DB" w14:textId="77777777" w:rsidR="00F90BDC" w:rsidRDefault="00F90BDC">
      <w:r xmlns:w="http://schemas.openxmlformats.org/wordprocessingml/2006/main">
        <w:t xml:space="preserve">Roma 9:25 Seperti yang difirmankan-Nya juga dalam Osea: Aku akan menyebut mereka umat-Ku, yang bukan umat-Ku; dan kekasihnya, yang tidak dicintai.</w:t>
      </w:r>
    </w:p>
    <w:p w14:paraId="08155470" w14:textId="77777777" w:rsidR="00F90BDC" w:rsidRDefault="00F90BDC"/>
    <w:p w14:paraId="3554F0CE" w14:textId="77777777" w:rsidR="00F90BDC" w:rsidRDefault="00F90BDC">
      <w:r xmlns:w="http://schemas.openxmlformats.org/wordprocessingml/2006/main">
        <w:t xml:space="preserve">Paulus memetik nabi Hosea dalam Roma 9:25, menggambarkan bagaimana Tuhan memanggil mereka yang bukan umat-Nya, dan mengasihi mereka yang sebelumnya tidak dikasihi.</w:t>
      </w:r>
    </w:p>
    <w:p w14:paraId="16A6EE70" w14:textId="77777777" w:rsidR="00F90BDC" w:rsidRDefault="00F90BDC"/>
    <w:p w14:paraId="1D160097" w14:textId="77777777" w:rsidR="00F90BDC" w:rsidRDefault="00F90BDC">
      <w:r xmlns:w="http://schemas.openxmlformats.org/wordprocessingml/2006/main">
        <w:t xml:space="preserve">1. Kasih Tuhan Tanpa Syarat: Betapa Tuhan Mengasihi Mereka Yang Bukan Miliknya</w:t>
      </w:r>
    </w:p>
    <w:p w14:paraId="70215E08" w14:textId="77777777" w:rsidR="00F90BDC" w:rsidRDefault="00F90BDC"/>
    <w:p w14:paraId="4B2151CD" w14:textId="77777777" w:rsidR="00F90BDC" w:rsidRDefault="00F90BDC">
      <w:r xmlns:w="http://schemas.openxmlformats.org/wordprocessingml/2006/main">
        <w:t xml:space="preserve">2. Kuasa Cinta: Bagaimana Cinta Tuhan Dapat Mengubah Kehidupan</w:t>
      </w:r>
    </w:p>
    <w:p w14:paraId="584C157D" w14:textId="77777777" w:rsidR="00F90BDC" w:rsidRDefault="00F90BDC"/>
    <w:p w14:paraId="79E14B73" w14:textId="77777777" w:rsidR="00F90BDC" w:rsidRDefault="00F90BDC">
      <w:r xmlns:w="http://schemas.openxmlformats.org/wordprocessingml/2006/main">
        <w:t xml:space="preserve">1. 1 Yohanes 4:7-8 "Saudara-saudaraku yang kekasih, marilah kita saling mengasihi, sebab kasih itu berasal dari Allah, dan barangsiapa mengasihi, ia dilahirkan dari Allah dan mengenal Allah. Barangsiapa tidak mengasihi, tidak mengenal Allah, sebab Allah adalah kasih. ."</w:t>
      </w:r>
    </w:p>
    <w:p w14:paraId="53188252" w14:textId="77777777" w:rsidR="00F90BDC" w:rsidRDefault="00F90BDC"/>
    <w:p w14:paraId="6E4C7441" w14:textId="77777777" w:rsidR="00F90BDC" w:rsidRDefault="00F90BDC">
      <w:r xmlns:w="http://schemas.openxmlformats.org/wordprocessingml/2006/main">
        <w:t xml:space="preserve">2. Galatia 5:22-23 "Tetapi buah Roh ialah kasih, sukacita, damai sejahtera, kesabaran, kemurahan, kebaikan, kesetiaan, kelemahlembutan, penguasaan diri; tidak ada hukum yang menentang hal-hal itu."</w:t>
      </w:r>
    </w:p>
    <w:p w14:paraId="0614D41C" w14:textId="77777777" w:rsidR="00F90BDC" w:rsidRDefault="00F90BDC"/>
    <w:p w14:paraId="6819D843" w14:textId="77777777" w:rsidR="00F90BDC" w:rsidRDefault="00F90BDC">
      <w:r xmlns:w="http://schemas.openxmlformats.org/wordprocessingml/2006/main">
        <w:t xml:space="preserve">Roma 9:26 Dan akan terjadi, bahawa di tempat yang dikatakan kepada mereka: Kamu bukan umat-Ku; di sana mereka akan disebut anak-anak Allah yang hidup.</w:t>
      </w:r>
    </w:p>
    <w:p w14:paraId="428A74FB" w14:textId="77777777" w:rsidR="00F90BDC" w:rsidRDefault="00F90BDC"/>
    <w:p w14:paraId="54B69793" w14:textId="77777777" w:rsidR="00F90BDC" w:rsidRDefault="00F90BDC">
      <w:r xmlns:w="http://schemas.openxmlformats.org/wordprocessingml/2006/main">
        <w:t xml:space="preserve">Tuhan akan membawa keselamatan kepada mereka yang bukan umat-Nya dan akan memanggil mereka anak-anak-Nya.</w:t>
      </w:r>
    </w:p>
    <w:p w14:paraId="7BE1CCCC" w14:textId="77777777" w:rsidR="00F90BDC" w:rsidRDefault="00F90BDC"/>
    <w:p w14:paraId="207AAB9E" w14:textId="77777777" w:rsidR="00F90BDC" w:rsidRDefault="00F90BDC">
      <w:r xmlns:w="http://schemas.openxmlformats.org/wordprocessingml/2006/main">
        <w:t xml:space="preserve">1. Kasih Tuhan Tanpa Syarat: Bagaimana Dia membawa keselamatan kepada semua</w:t>
      </w:r>
    </w:p>
    <w:p w14:paraId="1D168978" w14:textId="77777777" w:rsidR="00F90BDC" w:rsidRDefault="00F90BDC"/>
    <w:p w14:paraId="04A4757F" w14:textId="77777777" w:rsidR="00F90BDC" w:rsidRDefault="00F90BDC">
      <w:r xmlns:w="http://schemas.openxmlformats.org/wordprocessingml/2006/main">
        <w:t xml:space="preserve">2. Bagaimana untuk menjadi Anak Tuhan yang Hidup: Langkah-langkah untuk menerima keselamatan</w:t>
      </w:r>
    </w:p>
    <w:p w14:paraId="343C45C1" w14:textId="77777777" w:rsidR="00F90BDC" w:rsidRDefault="00F90BDC"/>
    <w:p w14:paraId="074CD4EF"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299183CE" w14:textId="77777777" w:rsidR="00F90BDC" w:rsidRDefault="00F90BDC"/>
    <w:p w14:paraId="4E7A4B67" w14:textId="77777777" w:rsidR="00F90BDC" w:rsidRDefault="00F90BDC">
      <w:r xmlns:w="http://schemas.openxmlformats.org/wordprocessingml/2006/main">
        <w:t xml:space="preserve">2. 1 Yohanes 5:11-12 - Dan inilah kesaksian: Allah telah memberikan kepada kita hidup yang kekal, dan hidup ini ada di dalam Anak-Nya. Sesiapa yang mempunyai Anak mempunyai hidup; sesiapa yang tidak mempunyai Anak Tuhan tidak mempunyai hidup.</w:t>
      </w:r>
    </w:p>
    <w:p w14:paraId="44AB98E4" w14:textId="77777777" w:rsidR="00F90BDC" w:rsidRDefault="00F90BDC"/>
    <w:p w14:paraId="061540F1" w14:textId="77777777" w:rsidR="00F90BDC" w:rsidRDefault="00F90BDC">
      <w:r xmlns:w="http://schemas.openxmlformats.org/wordprocessingml/2006/main">
        <w:t xml:space="preserve">Roma 9:27 Yesaya juga berseru tentang Israel, "Sekalipun jumlah bani Israel seperti pasir di laut, selebihnya akan diselamatkan.</w:t>
      </w:r>
    </w:p>
    <w:p w14:paraId="7869166B" w14:textId="77777777" w:rsidR="00F90BDC" w:rsidRDefault="00F90BDC"/>
    <w:p w14:paraId="728E01E7" w14:textId="77777777" w:rsidR="00F90BDC" w:rsidRDefault="00F90BDC">
      <w:r xmlns:w="http://schemas.openxmlformats.org/wordprocessingml/2006/main">
        <w:t xml:space="preserve">Janji Tuhan adalah benar dan akan digenapi; saki-baki Israel akan diselamatkan.</w:t>
      </w:r>
    </w:p>
    <w:p w14:paraId="4CEBDEA6" w14:textId="77777777" w:rsidR="00F90BDC" w:rsidRDefault="00F90BDC"/>
    <w:p w14:paraId="0FC95728" w14:textId="77777777" w:rsidR="00F90BDC" w:rsidRDefault="00F90BDC">
      <w:r xmlns:w="http://schemas.openxmlformats.org/wordprocessingml/2006/main">
        <w:t xml:space="preserve">1. "Kuasa Menyelamatkan Janji Tuhan"</w:t>
      </w:r>
    </w:p>
    <w:p w14:paraId="3A214CA2" w14:textId="77777777" w:rsidR="00F90BDC" w:rsidRDefault="00F90BDC"/>
    <w:p w14:paraId="2A85B80C" w14:textId="77777777" w:rsidR="00F90BDC" w:rsidRDefault="00F90BDC">
      <w:r xmlns:w="http://schemas.openxmlformats.org/wordprocessingml/2006/main">
        <w:t xml:space="preserve">2. "Sisa Umat Tuhan"</w:t>
      </w:r>
    </w:p>
    <w:p w14:paraId="66F26BFD" w14:textId="77777777" w:rsidR="00F90BDC" w:rsidRDefault="00F90BDC"/>
    <w:p w14:paraId="7D25BB9F" w14:textId="77777777" w:rsidR="00F90BDC" w:rsidRDefault="00F90BDC">
      <w:r xmlns:w="http://schemas.openxmlformats.org/wordprocessingml/2006/main">
        <w:t xml:space="preserve">1. Yesaya 10:22 - "Sebab walaupun umat-Mu Israel seperti pasir di laut, namun selebihnya dari mereka akan kembali"</w:t>
      </w:r>
    </w:p>
    <w:p w14:paraId="2B9BC67D" w14:textId="77777777" w:rsidR="00F90BDC" w:rsidRDefault="00F90BDC"/>
    <w:p w14:paraId="121A697A" w14:textId="77777777" w:rsidR="00F90BDC" w:rsidRDefault="00F90BDC">
      <w:r xmlns:w="http://schemas.openxmlformats.org/wordprocessingml/2006/main">
        <w:t xml:space="preserve">2. Yesaya 11:11 - "Dan akan terjadi pada hari itu, bahawa Tuhan akan mengangkat tangan-Nya lagi untuk kedua kalinya untuk memulihkan sisa umat-Nya"</w:t>
      </w:r>
    </w:p>
    <w:p w14:paraId="1A4D2C6A" w14:textId="77777777" w:rsidR="00F90BDC" w:rsidRDefault="00F90BDC"/>
    <w:p w14:paraId="1DAD8FBD" w14:textId="77777777" w:rsidR="00F90BDC" w:rsidRDefault="00F90BDC">
      <w:r xmlns:w="http://schemas.openxmlformats.org/wordprocessingml/2006/main">
        <w:t xml:space="preserve">Roma 9:28 Sebab Ia akan menyelesaikan pekerjaan itu dan mempersingkatnya dalam kebenaran, karena pekerjaan yang singkat akan dibuat Tuhan di atas bumi.</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Tuhan akan menyelesaikan apa yang dia mulakan dan akan melakukannya dengan cara yang benar.</w:t>
      </w:r>
    </w:p>
    <w:p w14:paraId="44608F70" w14:textId="77777777" w:rsidR="00F90BDC" w:rsidRDefault="00F90BDC"/>
    <w:p w14:paraId="476BA45D" w14:textId="77777777" w:rsidR="00F90BDC" w:rsidRDefault="00F90BDC">
      <w:r xmlns:w="http://schemas.openxmlformats.org/wordprocessingml/2006/main">
        <w:t xml:space="preserve">1. Janji Allah - Allah setia menunaikan janji-Nya, walau dalam kesukaran sekalipun</w:t>
      </w:r>
    </w:p>
    <w:p w14:paraId="078D541D" w14:textId="77777777" w:rsidR="00F90BDC" w:rsidRDefault="00F90BDC"/>
    <w:p w14:paraId="53E08538" w14:textId="77777777" w:rsidR="00F90BDC" w:rsidRDefault="00F90BDC">
      <w:r xmlns:w="http://schemas.openxmlformats.org/wordprocessingml/2006/main">
        <w:t xml:space="preserve">2. Kebenaran - Kita boleh mempercayai Tuhan untuk sentiasa melakukan apa yang betul</w:t>
      </w:r>
    </w:p>
    <w:p w14:paraId="6763A762" w14:textId="77777777" w:rsidR="00F90BDC" w:rsidRDefault="00F90BDC"/>
    <w:p w14:paraId="751945F9" w14:textId="77777777" w:rsidR="00F90BDC" w:rsidRDefault="00F90BDC">
      <w:r xmlns:w="http://schemas.openxmlformats.org/wordprocessingml/2006/main">
        <w:t xml:space="preserve">1. Yesaya 46:10-11 - Menyatakan kesudahan dari mulanya, dan dari zaman purbakala perkara yang belum terlaksana, dengan berkata: Nasihat-Ku akan berlaku, dan Aku akan melakukan segala kehendak-Ku.</w:t>
      </w:r>
    </w:p>
    <w:p w14:paraId="659E4675" w14:textId="77777777" w:rsidR="00F90BDC" w:rsidRDefault="00F90BDC"/>
    <w:p w14:paraId="0401F104" w14:textId="77777777" w:rsidR="00F90BDC" w:rsidRDefault="00F90BDC">
      <w:r xmlns:w="http://schemas.openxmlformats.org/wordprocessingml/2006/main">
        <w:t xml:space="preserve">11 Memanggil burung buas dari timur, orang yang melaksanakan nasihat-Ku dari negeri yang jauh; Saya telah merencanakannya, saya juga akan melakukannya.</w:t>
      </w:r>
    </w:p>
    <w:p w14:paraId="5987D941" w14:textId="77777777" w:rsidR="00F90BDC" w:rsidRDefault="00F90BDC"/>
    <w:p w14:paraId="4BA6724C" w14:textId="77777777" w:rsidR="00F90BDC" w:rsidRDefault="00F90BDC">
      <w:r xmlns:w="http://schemas.openxmlformats.org/wordprocessingml/2006/main">
        <w:t xml:space="preserve">2. 2 Petrus 3:9 - Tuhan tidak lalai menepati janji-Nya, seperti yang dianggap oleh sesetengah orang sebagai kelalaian; tetapi Ia sabar terhadap kita, tidak menghendaki supaya ada yang binasa, tetapi supaya semua orang bertobat.</w:t>
      </w:r>
    </w:p>
    <w:p w14:paraId="4B7BA5BA" w14:textId="77777777" w:rsidR="00F90BDC" w:rsidRDefault="00F90BDC"/>
    <w:p w14:paraId="61919B6C" w14:textId="77777777" w:rsidR="00F90BDC" w:rsidRDefault="00F90BDC">
      <w:r xmlns:w="http://schemas.openxmlformats.org/wordprocessingml/2006/main">
        <w:t xml:space="preserve">Roma 9:29 Dan seperti yang dikatakan Yesaya dahulu: Jikalau Tuhan semesta alam tidak meninggalkan keturunan bagi kita, kita telah menjadi seperti Sodoma, dan menjadi seperti Gomora.</w:t>
      </w:r>
    </w:p>
    <w:p w14:paraId="2A0469AF" w14:textId="77777777" w:rsidR="00F90BDC" w:rsidRDefault="00F90BDC"/>
    <w:p w14:paraId="06572430" w14:textId="77777777" w:rsidR="00F90BDC" w:rsidRDefault="00F90BDC">
      <w:r xmlns:w="http://schemas.openxmlformats.org/wordprocessingml/2006/main">
        <w:t xml:space="preserve">Kerahiman Allah telah memelihara kita dari kebinasaan, sama seperti Dia memelihara sisa Israel.</w:t>
      </w:r>
    </w:p>
    <w:p w14:paraId="5813EF19" w14:textId="77777777" w:rsidR="00F90BDC" w:rsidRDefault="00F90BDC"/>
    <w:p w14:paraId="0FC86BA0" w14:textId="77777777" w:rsidR="00F90BDC" w:rsidRDefault="00F90BDC">
      <w:r xmlns:w="http://schemas.openxmlformats.org/wordprocessingml/2006/main">
        <w:t xml:space="preserve">1. Kerahiman Tuhan: Perbezaan Antara Kemusnahan dan Pemeliharaan</w:t>
      </w:r>
    </w:p>
    <w:p w14:paraId="16D58EED" w14:textId="77777777" w:rsidR="00F90BDC" w:rsidRDefault="00F90BDC"/>
    <w:p w14:paraId="19D8DD9C" w14:textId="77777777" w:rsidR="00F90BDC" w:rsidRDefault="00F90BDC">
      <w:r xmlns:w="http://schemas.openxmlformats.org/wordprocessingml/2006/main">
        <w:t xml:space="preserve">2. Kuasa Kasih Tuhan: Dari Sodom dan Gomora kepada Keselamatan</w:t>
      </w:r>
    </w:p>
    <w:p w14:paraId="2FBA7666" w14:textId="77777777" w:rsidR="00F90BDC" w:rsidRDefault="00F90BDC"/>
    <w:p w14:paraId="1F5D00E5" w14:textId="77777777" w:rsidR="00F90BDC" w:rsidRDefault="00F90BDC">
      <w:r xmlns:w="http://schemas.openxmlformats.org/wordprocessingml/2006/main">
        <w:t xml:space="preserve">1. Yesaya 1:9 - "Sekiranya Tuhan Yang Mahakuasa tidak meninggalkan kepada kita beberapa orang yang masih hidup, kita akan menjadi seperti Sodom, kita akan menjadi seperti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Yoel 2:32 - "Dan setiap orang yang berseru kepada nama Tuhan akan diselamatkan, kerana di Gunung Sion dan di Yerusalem akan ada pembebasan, seperti yang telah difirmankan Tuhan, bahkan di antara orang-orang yang terselamat yang dipanggil Tuhan."</w:t>
      </w:r>
    </w:p>
    <w:p w14:paraId="14702813" w14:textId="77777777" w:rsidR="00F90BDC" w:rsidRDefault="00F90BDC"/>
    <w:p w14:paraId="2DBE2CA8" w14:textId="77777777" w:rsidR="00F90BDC" w:rsidRDefault="00F90BDC">
      <w:r xmlns:w="http://schemas.openxmlformats.org/wordprocessingml/2006/main">
        <w:t xml:space="preserve">Roma 9:30 Jika demikian, apakah yang akan kita katakan? Bahwa bangsa-bangsa bukan Yahudi, yang tidak mengejar kebenaran, telah mencapai kebenaran, yaitu kebenaran yang berasal dari iman.</w:t>
      </w:r>
    </w:p>
    <w:p w14:paraId="73C3F501" w14:textId="77777777" w:rsidR="00F90BDC" w:rsidRDefault="00F90BDC"/>
    <w:p w14:paraId="3F9B2E9C" w14:textId="77777777" w:rsidR="00F90BDC" w:rsidRDefault="00F90BDC">
      <w:r xmlns:w="http://schemas.openxmlformats.org/wordprocessingml/2006/main">
        <w:t xml:space="preserve">Kebenaran Tuhan dicapai melalui iman, bukan perbuatan.</w:t>
      </w:r>
    </w:p>
    <w:p w14:paraId="3F57EB44" w14:textId="77777777" w:rsidR="00F90BDC" w:rsidRDefault="00F90BDC"/>
    <w:p w14:paraId="2AE96C51" w14:textId="77777777" w:rsidR="00F90BDC" w:rsidRDefault="00F90BDC">
      <w:r xmlns:w="http://schemas.openxmlformats.org/wordprocessingml/2006/main">
        <w:t xml:space="preserve">1: Iman adalah kunci untuk memperoleh kebenaran Tuhan.</w:t>
      </w:r>
    </w:p>
    <w:p w14:paraId="57ED2662" w14:textId="77777777" w:rsidR="00F90BDC" w:rsidRDefault="00F90BDC"/>
    <w:p w14:paraId="3FE657F7" w14:textId="77777777" w:rsidR="00F90BDC" w:rsidRDefault="00F90BDC">
      <w:r xmlns:w="http://schemas.openxmlformats.org/wordprocessingml/2006/main">
        <w:t xml:space="preserve">2: Orang bukan Yahudi telah dapat memperoleh kebenaran melalui iman, bukan perbuatan.</w:t>
      </w:r>
    </w:p>
    <w:p w14:paraId="02C97AD2" w14:textId="77777777" w:rsidR="00F90BDC" w:rsidRDefault="00F90BDC"/>
    <w:p w14:paraId="067986D6" w14:textId="77777777" w:rsidR="00F90BDC" w:rsidRDefault="00F90BDC">
      <w:r xmlns:w="http://schemas.openxmlformats.org/wordprocessingml/2006/main">
        <w:t xml:space="preserve">1: Efesus 2:8-9 “Sebab oleh kasih karunia kamu diselamatkan oleh iman. Dan ini bukan perbuatan anda sendiri; itu adalah pemberian Allah, bukan hasil pekerjaan, supaya jangan ada orang yang memegahkan diri.”</w:t>
      </w:r>
    </w:p>
    <w:p w14:paraId="7F366A3A" w14:textId="77777777" w:rsidR="00F90BDC" w:rsidRDefault="00F90BDC"/>
    <w:p w14:paraId="65962387" w14:textId="77777777" w:rsidR="00F90BDC" w:rsidRDefault="00F90BDC">
      <w:r xmlns:w="http://schemas.openxmlformats.org/wordprocessingml/2006/main">
        <w:t xml:space="preserve">2: Galatia 3:11 “Telah nyata, bahwa tidak ada seorangpun yang dibenarkan di hadapan Allah oleh hukum Taurat, sebab “Orang benar akan hidup oleh iman.”</w:t>
      </w:r>
    </w:p>
    <w:p w14:paraId="4BDDD553" w14:textId="77777777" w:rsidR="00F90BDC" w:rsidRDefault="00F90BDC"/>
    <w:p w14:paraId="184D9E7B" w14:textId="77777777" w:rsidR="00F90BDC" w:rsidRDefault="00F90BDC">
      <w:r xmlns:w="http://schemas.openxmlformats.org/wordprocessingml/2006/main">
        <w:t xml:space="preserve">Roma 9:31 Tetapi Israel, yang mengikuti hukum kebenaran, tidak mencapai hukum kebenaran.</w:t>
      </w:r>
    </w:p>
    <w:p w14:paraId="74C5998A" w14:textId="77777777" w:rsidR="00F90BDC" w:rsidRDefault="00F90BDC"/>
    <w:p w14:paraId="5BA04090" w14:textId="77777777" w:rsidR="00F90BDC" w:rsidRDefault="00F90BDC">
      <w:r xmlns:w="http://schemas.openxmlformats.org/wordprocessingml/2006/main">
        <w:t xml:space="preserve">Israel tidak mencapai kebenaran melalui ketaatan kepada hukum.</w:t>
      </w:r>
    </w:p>
    <w:p w14:paraId="2DD9B0DA" w14:textId="77777777" w:rsidR="00F90BDC" w:rsidRDefault="00F90BDC"/>
    <w:p w14:paraId="13625B30" w14:textId="77777777" w:rsidR="00F90BDC" w:rsidRDefault="00F90BDC">
      <w:r xmlns:w="http://schemas.openxmlformats.org/wordprocessingml/2006/main">
        <w:t xml:space="preserve">1: Ketaatan kepada hukum Tuhan adalah betul, tetapi ia tidak mencukupi. Kita juga mesti mempunyai iman kepada Yesus Kristus untuk diselamatkan.</w:t>
      </w:r>
    </w:p>
    <w:p w14:paraId="3F50F88F" w14:textId="77777777" w:rsidR="00F90BDC" w:rsidRDefault="00F90BDC"/>
    <w:p w14:paraId="205C61AA" w14:textId="77777777" w:rsidR="00F90BDC" w:rsidRDefault="00F90BDC">
      <w:r xmlns:w="http://schemas.openxmlformats.org/wordprocessingml/2006/main">
        <w:t xml:space="preserve">2: Mematuhi hukum Tuhan tidak memberi kita kebenaran; hanya melalui iman kepada Yesus kita boleh diselamatkan.</w:t>
      </w:r>
    </w:p>
    <w:p w14:paraId="131B76D3" w14:textId="77777777" w:rsidR="00F90BDC" w:rsidRDefault="00F90BDC"/>
    <w:p w14:paraId="1FAA3BBF" w14:textId="77777777" w:rsidR="00F90BDC" w:rsidRDefault="00F90BDC">
      <w:r xmlns:w="http://schemas.openxmlformats.org/wordprocessingml/2006/main">
        <w:t xml:space="preserve">1: Galatia 3:11 - “Sekarang nyata, bahwa tidak ada seorangpun yang dibenarkan di hadapan Allah oleh hukum Taurat, sebab ‘Orang benar akan hidup oleh iman.’”</w:t>
      </w:r>
    </w:p>
    <w:p w14:paraId="60C2BF9D" w14:textId="77777777" w:rsidR="00F90BDC" w:rsidRDefault="00F90BDC"/>
    <w:p w14:paraId="2A3DD0D7" w14:textId="77777777" w:rsidR="00F90BDC" w:rsidRDefault="00F90BDC">
      <w:r xmlns:w="http://schemas.openxmlformats.org/wordprocessingml/2006/main">
        <w:t xml:space="preserve">2: Efesus 2:8-9 - “Sebab oleh kasih karunia kamu diselamatkan oleh iman. Dan ini bukan perbuatan anda sendiri; itu adalah pemberian Allah, bukan hasil pekerjaan, supaya jangan ada orang yang memegahkan diri.”</w:t>
      </w:r>
    </w:p>
    <w:p w14:paraId="208183AD" w14:textId="77777777" w:rsidR="00F90BDC" w:rsidRDefault="00F90BDC"/>
    <w:p w14:paraId="23A546D6" w14:textId="77777777" w:rsidR="00F90BDC" w:rsidRDefault="00F90BDC">
      <w:r xmlns:w="http://schemas.openxmlformats.org/wordprocessingml/2006/main">
        <w:t xml:space="preserve">Roma 9:32 Mengapa? Kerana mereka mencarinya bukan dengan iman, tetapi seolah-olah melalui perbuatan hukum. Kerana mereka tersandung pada batu sandungan itu;</w:t>
      </w:r>
    </w:p>
    <w:p w14:paraId="169B420E" w14:textId="77777777" w:rsidR="00F90BDC" w:rsidRDefault="00F90BDC"/>
    <w:p w14:paraId="5D41E368" w14:textId="77777777" w:rsidR="00F90BDC" w:rsidRDefault="00F90BDC">
      <w:r xmlns:w="http://schemas.openxmlformats.org/wordprocessingml/2006/main">
        <w:t xml:space="preserve">Orang gagal memperoleh kebenaran melalui iman tetapi sebaliknya berusaha untuk memperolehnya melalui perbuatan hukum. Akibatnya, mereka tersandung pada Yesus, yang merupakan batu sandungan.</w:t>
      </w:r>
    </w:p>
    <w:p w14:paraId="43BE0232" w14:textId="77777777" w:rsidR="00F90BDC" w:rsidRDefault="00F90BDC"/>
    <w:p w14:paraId="6B6703D7" w14:textId="77777777" w:rsidR="00F90BDC" w:rsidRDefault="00F90BDC">
      <w:r xmlns:w="http://schemas.openxmlformats.org/wordprocessingml/2006/main">
        <w:t xml:space="preserve">1. Rahmat Tuhan adalah pemberian percuma, bukan sesuatu yang boleh kita perolehi melalui perbuatan baik.</w:t>
      </w:r>
    </w:p>
    <w:p w14:paraId="6A0B3A7A" w14:textId="77777777" w:rsidR="00F90BDC" w:rsidRDefault="00F90BDC"/>
    <w:p w14:paraId="4BCF3F66" w14:textId="77777777" w:rsidR="00F90BDC" w:rsidRDefault="00F90BDC">
      <w:r xmlns:w="http://schemas.openxmlformats.org/wordprocessingml/2006/main">
        <w:t xml:space="preserve">2. Yesus adalah batu asas iman kita, dan kita tidak seharusnya membiarkan apa-apa pun menghalang hubungan kita dengan Dia.</w:t>
      </w:r>
    </w:p>
    <w:p w14:paraId="68C0072A" w14:textId="77777777" w:rsidR="00F90BDC" w:rsidRDefault="00F90BDC"/>
    <w:p w14:paraId="29DFD1AB" w14:textId="77777777" w:rsidR="00F90BDC" w:rsidRDefault="00F90BDC">
      <w:r xmlns:w="http://schemas.openxmlformats.org/wordprocessingml/2006/main">
        <w:t xml:space="preserve">1. Efesus 2:8-9 - Kerana oleh kasih karunia kamu diselamatkan oleh iman; dan itu bukan dari dirimu sendiri: itu adalah pemberian Tuhan: Bukan hasil pekerjaan, supaya jangan ada orang yang memegahkan diri.</w:t>
      </w:r>
    </w:p>
    <w:p w14:paraId="0A7B46D2" w14:textId="77777777" w:rsidR="00F90BDC" w:rsidRDefault="00F90BDC"/>
    <w:p w14:paraId="36589485" w14:textId="77777777" w:rsidR="00F90BDC" w:rsidRDefault="00F90BDC">
      <w:r xmlns:w="http://schemas.openxmlformats.org/wordprocessingml/2006/main">
        <w:t xml:space="preserve">2. 1 Petrus 2:6-7 - Sebab itu juga terdapat dalam Kitab Suci, Lihatlah, Aku meletakkan di Sion sebuah batu penjuru, yang dipilih, yang berharga: dan barangsiapa percaya kepada-Nya, ia tidak akan dipermalukan.</w:t>
      </w:r>
    </w:p>
    <w:p w14:paraId="7F468EED" w14:textId="77777777" w:rsidR="00F90BDC" w:rsidRDefault="00F90BDC"/>
    <w:p w14:paraId="50E6076B" w14:textId="77777777" w:rsidR="00F90BDC" w:rsidRDefault="00F90BDC">
      <w:r xmlns:w="http://schemas.openxmlformats.org/wordprocessingml/2006/main">
        <w:t xml:space="preserve">Roma 9:33 Seperti ada tertulis: Lihatlah, Aku meletakkan di Sion sebuah batu sandungan dan batu sandungan, dan setiap orang yang percaya kepada-Nya tidak akan mendapat malu.</w:t>
      </w:r>
    </w:p>
    <w:p w14:paraId="23B76E50" w14:textId="77777777" w:rsidR="00F90BDC" w:rsidRDefault="00F90BDC"/>
    <w:p w14:paraId="4F0FAFC1" w14:textId="77777777" w:rsidR="00F90BDC" w:rsidRDefault="00F90BDC">
      <w:r xmlns:w="http://schemas.openxmlformats.org/wordprocessingml/2006/main">
        <w:t xml:space="preserve">Paulus memetik Yesaya 28:16 untuk menggambarkan Yesus Kristus sebagai batu sandungan dan batu sandungan bagi mereka </w:t>
      </w:r>
      <w:r xmlns:w="http://schemas.openxmlformats.org/wordprocessingml/2006/main">
        <w:lastRenderedPageBreak xmlns:w="http://schemas.openxmlformats.org/wordprocessingml/2006/main"/>
      </w:r>
      <w:r xmlns:w="http://schemas.openxmlformats.org/wordprocessingml/2006/main">
        <w:t xml:space="preserve">yang menolak Dia, tetapi bagi mereka yang percaya kepada-Nya, mereka tidak akan malu.</w:t>
      </w:r>
    </w:p>
    <w:p w14:paraId="27D65DE6" w14:textId="77777777" w:rsidR="00F90BDC" w:rsidRDefault="00F90BDC"/>
    <w:p w14:paraId="65DD11C6" w14:textId="77777777" w:rsidR="00F90BDC" w:rsidRDefault="00F90BDC">
      <w:r xmlns:w="http://schemas.openxmlformats.org/wordprocessingml/2006/main">
        <w:t xml:space="preserve">1. Faedah Percaya kepada Yesus: Keselamatan dan Tidak Malu</w:t>
      </w:r>
    </w:p>
    <w:p w14:paraId="6CFFD53C" w14:textId="77777777" w:rsidR="00F90BDC" w:rsidRDefault="00F90BDC"/>
    <w:p w14:paraId="2DA445C0" w14:textId="77777777" w:rsidR="00F90BDC" w:rsidRDefault="00F90BDC">
      <w:r xmlns:w="http://schemas.openxmlformats.org/wordprocessingml/2006/main">
        <w:t xml:space="preserve">2. Akibat Penolakan: Tersandung dan Kesalahan</w:t>
      </w:r>
    </w:p>
    <w:p w14:paraId="1214A068" w14:textId="77777777" w:rsidR="00F90BDC" w:rsidRDefault="00F90BDC"/>
    <w:p w14:paraId="3C5A7E76" w14:textId="77777777" w:rsidR="00F90BDC" w:rsidRDefault="00F90BDC">
      <w:r xmlns:w="http://schemas.openxmlformats.org/wordprocessingml/2006/main">
        <w:t xml:space="preserve">1. Yesaya 28:16 "Oleh itu beginilah firman Tuhan ALLAH: Lihatlah, Aku meletakkan di Sion sebagai landasan sebuah batu, sebuah batu yang telah diuji, sebuah batu penjuru yang berharga, sebuah dasar yang teguh: siapa yang percaya tidak akan tergesa-gesa."</w:t>
      </w:r>
    </w:p>
    <w:p w14:paraId="76B2560C" w14:textId="77777777" w:rsidR="00F90BDC" w:rsidRDefault="00F90BDC"/>
    <w:p w14:paraId="329BFAC1" w14:textId="77777777" w:rsidR="00F90BDC" w:rsidRDefault="00F90BDC">
      <w:r xmlns:w="http://schemas.openxmlformats.org/wordprocessingml/2006/main">
        <w:t xml:space="preserve">2. 1 Petrus 2:6-8 "Sebab itu juga tertulis dalam Kitab Suci: Lihatlah, Aku meletakkan di Sion sebuah batu penjuru, yang dipilih, yang berharga, dan barangsiapa percaya kepada-Nya tidak akan dipermalukan. Sebab itu bagi kamu yang percaya Dia sangat berharga, tetapi bagi mereka yang tidak taat, batu yang tidak disangkal oleh tukang-tukang bangunan, itulah yang dijadikan sebagai batu penjuru, dan batu sandungan dan batu sandungan, bahkan bagi mereka yang tersandung pada firman, sedang durhaka: untuk itu juga mereka ditetapkan."</w:t>
      </w:r>
    </w:p>
    <w:p w14:paraId="24EF8346" w14:textId="77777777" w:rsidR="00F90BDC" w:rsidRDefault="00F90BDC"/>
    <w:p w14:paraId="729581A4" w14:textId="77777777" w:rsidR="00F90BDC" w:rsidRDefault="00F90BDC">
      <w:r xmlns:w="http://schemas.openxmlformats.org/wordprocessingml/2006/main">
        <w:t xml:space="preserve">Roma 10 meneruskan perbincangan Paulus tentang kebenaran yang datang dari Tuhan, memfokuskan pada kegagalan Israel untuk mencapai kebenaran ini dan ketersediaan universal keselamatan melalui iman kepada Kristus.</w:t>
      </w:r>
    </w:p>
    <w:p w14:paraId="6C9B74AD" w14:textId="77777777" w:rsidR="00F90BDC" w:rsidRDefault="00F90BDC"/>
    <w:p w14:paraId="22D7F3AE" w14:textId="77777777" w:rsidR="00F90BDC" w:rsidRDefault="00F90BDC">
      <w:r xmlns:w="http://schemas.openxmlformats.org/wordprocessingml/2006/main">
        <w:t xml:space="preserve">Perenggan 1: Bab ini bermula dengan Paulus menyatakan hasrat hatinya dan berdoa kepada Tuhan untuk orang Israel supaya mereka boleh diselamatkan. Dia mengakui semangat mereka untuk Tuhan tetapi mencatat bahawa ia tidak berdasarkan pengetahuan kerana mereka tidak mengetahui kebenaran yang datang daripada Tuhan dan berusaha untuk menegakkan kebenaran mereka (Roma 10:1-3). Dia menyatakan Kristus adalah hukum kemuncak supaya ada kebenaran setiap orang yang percaya (Roma 10:4).</w:t>
      </w:r>
    </w:p>
    <w:p w14:paraId="51AC242A" w14:textId="77777777" w:rsidR="00F90BDC" w:rsidRDefault="00F90BDC"/>
    <w:p w14:paraId="53F443D0" w14:textId="77777777" w:rsidR="00F90BDC" w:rsidRDefault="00F90BDC">
      <w:r xmlns:w="http://schemas.openxmlformats.org/wordprocessingml/2006/main">
        <w:t xml:space="preserve">Perenggan 2: Dalam ayat 5-13, Paulus membezakan kebenaran berdasarkan hukum yang mengatakan 'Lakukan ini, kamu akan hidup' dengan kebenaran berdasarkan iman yang tidak bergantung pada usaha manusia tetapi pengakuan iman hati Yesus Tuhan membangkitkan mati mengakibatkan pembenaran keselamatan. Dia menekankan tidak ada perbezaan antara Yahudi bukan Yahudi sama Tuhan yang kaya semua memanggilnya 'Setiap orang yang menyebut nama Tuhan akan diselamatkan </w:t>
      </w:r>
      <w:r xmlns:w="http://schemas.openxmlformats.org/wordprocessingml/2006/main">
        <w:lastRenderedPageBreak xmlns:w="http://schemas.openxmlformats.org/wordprocessingml/2006/main"/>
      </w:r>
      <w:r xmlns:w="http://schemas.openxmlformats.org/wordprocessingml/2006/main">
        <w:t xml:space="preserve">' (Roma 10:5-13).</w:t>
      </w:r>
    </w:p>
    <w:p w14:paraId="5CDA5342" w14:textId="77777777" w:rsidR="00F90BDC" w:rsidRDefault="00F90BDC"/>
    <w:p w14:paraId="3EB8FCDE" w14:textId="77777777" w:rsidR="00F90BDC" w:rsidRDefault="00F90BDC">
      <w:r xmlns:w="http://schemas.openxmlformats.org/wordprocessingml/2006/main">
        <w:t xml:space="preserve">Perenggan 3: Dari ayat 14 dan seterusnya, Paulus membincangkan bagaimana iman datang daripada mendengar mesej tentang Kristus oleh itu keperluan untuk memberitakan Injil. Walau bagaimanapun, dia merungut walaupun Injil pengisytiharan meluas tidak semua orang Israel menerima berita baik kerana Yesaya berkata 'Tuhan yang telah mempercayai mesej kami?' Namun dia menegaskan perkataan dekat kita bahkan mulut kita mesej hati tentang iman mengumumkan jika mulut mengaku 'Yesus Tuhan' percaya hati Tuhan membangkitkan dia mati akan diselamatkan (Roma 10:14-17). Bab ini berakhir dengan Paulus memetik Musa Yesaya menunjukkan kedua-dua orang bukan Yahudi mencapai kebenaran manakala Israel walaupun mengejar hukum tidak mencapainya kerana mengejar seolah-olah bekerja daripada iman orang yang degil tidak taat (Roma 10:18-21). Ini lebih menekankan hujahnya tentang kepentingan iman daripada kerja-kerja mencapai kedudukan yang betul di hadapan Tuhan.</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 10:1 Saudara-saudara, keinginan hatiku dan doaku kepada Allah untuk Israel ialah, supaya mereka diselamatkan.</w:t>
      </w:r>
    </w:p>
    <w:p w14:paraId="23A541C7" w14:textId="77777777" w:rsidR="00F90BDC" w:rsidRDefault="00F90BDC"/>
    <w:p w14:paraId="15D92B77" w14:textId="77777777" w:rsidR="00F90BDC" w:rsidRDefault="00F90BDC">
      <w:r xmlns:w="http://schemas.openxmlformats.org/wordprocessingml/2006/main">
        <w:t xml:space="preserve">Paulus menyatakan hasrat dan doanya yang tulus agar umat Israel diselamatkan.</w:t>
      </w:r>
    </w:p>
    <w:p w14:paraId="4765223C" w14:textId="77777777" w:rsidR="00F90BDC" w:rsidRDefault="00F90BDC"/>
    <w:p w14:paraId="0DDF45DF" w14:textId="77777777" w:rsidR="00F90BDC" w:rsidRDefault="00F90BDC">
      <w:r xmlns:w="http://schemas.openxmlformats.org/wordprocessingml/2006/main">
        <w:t xml:space="preserve">1. Kuasa Doa yang Berterusan: Rayuan Hati Paulus untuk Israel</w:t>
      </w:r>
    </w:p>
    <w:p w14:paraId="498828F8" w14:textId="77777777" w:rsidR="00F90BDC" w:rsidRDefault="00F90BDC"/>
    <w:p w14:paraId="07988B56" w14:textId="77777777" w:rsidR="00F90BDC" w:rsidRDefault="00F90BDC">
      <w:r xmlns:w="http://schemas.openxmlformats.org/wordprocessingml/2006/main">
        <w:t xml:space="preserve">2. Apakah Ertinya Diselamatkan?</w:t>
      </w:r>
    </w:p>
    <w:p w14:paraId="02262289" w14:textId="77777777" w:rsidR="00F90BDC" w:rsidRDefault="00F90BDC"/>
    <w:p w14:paraId="0C078F68" w14:textId="77777777" w:rsidR="00F90BDC" w:rsidRDefault="00F90BDC">
      <w:r xmlns:w="http://schemas.openxmlformats.org/wordprocessingml/2006/main">
        <w:t xml:space="preserve">1. Matius 7:7-8 - "Mintalah, maka akan diberikan kepadamu; carilah, maka kamu akan mendapat; ketoklah, maka pintu akan dibukakan bagimu: Sebab setiap orang yang meminta, menerima, dan barangsiapa mencari, mendapat; dan kepadanya yang mengetuk akan dibukakan."</w:t>
      </w:r>
    </w:p>
    <w:p w14:paraId="19152DA7" w14:textId="77777777" w:rsidR="00F90BDC" w:rsidRDefault="00F90BDC"/>
    <w:p w14:paraId="5C8511DC" w14:textId="77777777" w:rsidR="00F90BDC" w:rsidRDefault="00F90BDC">
      <w:r xmlns:w="http://schemas.openxmlformats.org/wordprocessingml/2006/main">
        <w:t xml:space="preserve">2. Yakobus 5:16 - "Doa yang khusyuk dari orang benar sangat berfaedah."</w:t>
      </w:r>
    </w:p>
    <w:p w14:paraId="780B0A56" w14:textId="77777777" w:rsidR="00F90BDC" w:rsidRDefault="00F90BDC"/>
    <w:p w14:paraId="5A986C7E" w14:textId="77777777" w:rsidR="00F90BDC" w:rsidRDefault="00F90BDC">
      <w:r xmlns:w="http://schemas.openxmlformats.org/wordprocessingml/2006/main">
        <w:t xml:space="preserve">Roma 10:2 Sebab aku memberi kesaksian kepada mereka, bahwa mereka mempunyai semangat untuk beribadah kepada Allah, tetapi tidak berdasarkan pengetahuan.</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menyatakan bahawa orang Yahudi mempunyai sikap yang bersemangat terhadap Tuhan, tetapi mereka tidak mempunyai pengetahuan untuk menyokongnya.</w:t>
      </w:r>
    </w:p>
    <w:p w14:paraId="2AA76717" w14:textId="77777777" w:rsidR="00F90BDC" w:rsidRDefault="00F90BDC"/>
    <w:p w14:paraId="732A994C" w14:textId="77777777" w:rsidR="00F90BDC" w:rsidRDefault="00F90BDC">
      <w:r xmlns:w="http://schemas.openxmlformats.org/wordprocessingml/2006/main">
        <w:t xml:space="preserve">1. Semangat Tuhan: Berusaha Melayani Tuhan dengan Pengetahuan</w:t>
      </w:r>
    </w:p>
    <w:p w14:paraId="4447DE70" w14:textId="77777777" w:rsidR="00F90BDC" w:rsidRDefault="00F90BDC"/>
    <w:p w14:paraId="142D42D6" w14:textId="77777777" w:rsidR="00F90BDC" w:rsidRDefault="00F90BDC">
      <w:r xmlns:w="http://schemas.openxmlformats.org/wordprocessingml/2006/main">
        <w:t xml:space="preserve">2. Mengejar Tuhan: Memahami Keperluan untuk Pengetahuan Alkitabiah</w:t>
      </w:r>
    </w:p>
    <w:p w14:paraId="2769BE8C" w14:textId="77777777" w:rsidR="00F90BDC" w:rsidRDefault="00F90BDC"/>
    <w:p w14:paraId="1EBFBA2F" w14:textId="77777777" w:rsidR="00F90BDC" w:rsidRDefault="00F90BDC">
      <w:r xmlns:w="http://schemas.openxmlformats.org/wordprocessingml/2006/main">
        <w:t xml:space="preserve">1. Amsal 9:10 - Takut akan Tuhan adalah permulaan hikmat, dan pengetahuan akan Yang Mahakudus adalah pengertian.</w:t>
      </w:r>
    </w:p>
    <w:p w14:paraId="3C564ED4" w14:textId="77777777" w:rsidR="00F90BDC" w:rsidRDefault="00F90BDC"/>
    <w:p w14:paraId="561AE5DE" w14:textId="77777777" w:rsidR="00F90BDC" w:rsidRDefault="00F90BDC">
      <w:r xmlns:w="http://schemas.openxmlformats.org/wordprocessingml/2006/main">
        <w:t xml:space="preserve">2. Kolose 2:3 - Di dalam Dialah tersembunyi segala perbendaharaan hikmat dan pengetahuan.</w:t>
      </w:r>
    </w:p>
    <w:p w14:paraId="60F16118" w14:textId="77777777" w:rsidR="00F90BDC" w:rsidRDefault="00F90BDC"/>
    <w:p w14:paraId="2726C1B1" w14:textId="77777777" w:rsidR="00F90BDC" w:rsidRDefault="00F90BDC">
      <w:r xmlns:w="http://schemas.openxmlformats.org/wordprocessingml/2006/main">
        <w:t xml:space="preserve">Roma 10:3 Karena mereka tidak mengetahui kebenaran Allah dan berusaha menegakkan kebenaran mereka sendiri, mereka tidak tunduk kepada kebenaran Allah.</w:t>
      </w:r>
    </w:p>
    <w:p w14:paraId="14E17354" w14:textId="77777777" w:rsidR="00F90BDC" w:rsidRDefault="00F90BDC"/>
    <w:p w14:paraId="281210B2" w14:textId="77777777" w:rsidR="00F90BDC" w:rsidRDefault="00F90BDC">
      <w:r xmlns:w="http://schemas.openxmlformats.org/wordprocessingml/2006/main">
        <w:t xml:space="preserve">Kejahilan tentang kebenaran Tuhan membawa kepada percubaan yang sesat untuk menegakkan kebenaran sendiri, bukannya tunduk kepada Tuhan.</w:t>
      </w:r>
    </w:p>
    <w:p w14:paraId="58173276" w14:textId="77777777" w:rsidR="00F90BDC" w:rsidRDefault="00F90BDC"/>
    <w:p w14:paraId="0CF7C2BF" w14:textId="77777777" w:rsidR="00F90BDC" w:rsidRDefault="00F90BDC">
      <w:r xmlns:w="http://schemas.openxmlformats.org/wordprocessingml/2006/main">
        <w:t xml:space="preserve">1: Kita mesti menyerahkan diri kita kepada kebenaran Tuhan dan tidak bergantung pada diri kita sendiri.</w:t>
      </w:r>
    </w:p>
    <w:p w14:paraId="17F6BFC1" w14:textId="77777777" w:rsidR="00F90BDC" w:rsidRDefault="00F90BDC"/>
    <w:p w14:paraId="70270296" w14:textId="77777777" w:rsidR="00F90BDC" w:rsidRDefault="00F90BDC">
      <w:r xmlns:w="http://schemas.openxmlformats.org/wordprocessingml/2006/main">
        <w:t xml:space="preserve">2: Kita mesti berusaha untuk memahami kebenaran Tuhan supaya kita boleh lebih tunduk sepenuhnya kepadanya.</w:t>
      </w:r>
    </w:p>
    <w:p w14:paraId="239B2C88" w14:textId="77777777" w:rsidR="00F90BDC" w:rsidRDefault="00F90BDC"/>
    <w:p w14:paraId="13081096" w14:textId="77777777" w:rsidR="00F90BDC" w:rsidRDefault="00F90BDC">
      <w:r xmlns:w="http://schemas.openxmlformats.org/wordprocessingml/2006/main">
        <w:t xml:space="preserve">1: Filipi 3:9 - Dan terdapat di dalam Dia, bukan dengan kebenaranku sendiri, yang berdasarkan hukum, melainkan kebenaran yang berasal dari iman kepada Kristus, yaitu kebenaran yang berasal dari Allah oleh iman.</w:t>
      </w:r>
    </w:p>
    <w:p w14:paraId="3771004B" w14:textId="77777777" w:rsidR="00F90BDC" w:rsidRDefault="00F90BDC"/>
    <w:p w14:paraId="052500C3" w14:textId="77777777" w:rsidR="00F90BDC" w:rsidRDefault="00F90BDC">
      <w:r xmlns:w="http://schemas.openxmlformats.org/wordprocessingml/2006/main">
        <w:t xml:space="preserve">2: Yesaya 64:6 - Tetapi kami semua seperti orang najis, dan semua kebenaran kami seperti kain kotor; dan kita semua pudar seperti daun; dan kejahatan kita, seperti angin, telah membawa kita pergi.</w:t>
      </w:r>
    </w:p>
    <w:p w14:paraId="779ADF33" w14:textId="77777777" w:rsidR="00F90BDC" w:rsidRDefault="00F90BDC"/>
    <w:p w14:paraId="0B71A7BC" w14:textId="77777777" w:rsidR="00F90BDC" w:rsidRDefault="00F90BDC">
      <w:r xmlns:w="http://schemas.openxmlformats.org/wordprocessingml/2006/main">
        <w:t xml:space="preserve">Roma 10:4 Sebab Kristus adalah kesudahan hukum Taurat untuk kebenaran bagi setiap orang yang percaya.</w:t>
      </w:r>
    </w:p>
    <w:p w14:paraId="223C82AF" w14:textId="77777777" w:rsidR="00F90BDC" w:rsidRDefault="00F90BDC"/>
    <w:p w14:paraId="066E2D93" w14:textId="77777777" w:rsidR="00F90BDC" w:rsidRDefault="00F90BDC">
      <w:r xmlns:w="http://schemas.openxmlformats.org/wordprocessingml/2006/main">
        <w:t xml:space="preserve">Paulus menyatakan bahawa Kristus adalah penggenapan hukum dan merupakan satu-satunya cara untuk menerima kebenaran.</w:t>
      </w:r>
    </w:p>
    <w:p w14:paraId="4BD70425" w14:textId="77777777" w:rsidR="00F90BDC" w:rsidRDefault="00F90BDC"/>
    <w:p w14:paraId="12C6CB92" w14:textId="77777777" w:rsidR="00F90BDC" w:rsidRDefault="00F90BDC">
      <w:r xmlns:w="http://schemas.openxmlformats.org/wordprocessingml/2006/main">
        <w:t xml:space="preserve">1. "Penggenapan Hukum: Laluan Kristus Menuju Kebenaran"</w:t>
      </w:r>
    </w:p>
    <w:p w14:paraId="6F7C687E" w14:textId="77777777" w:rsidR="00F90BDC" w:rsidRDefault="00F90BDC"/>
    <w:p w14:paraId="12C19C6B" w14:textId="77777777" w:rsidR="00F90BDC" w:rsidRDefault="00F90BDC">
      <w:r xmlns:w="http://schemas.openxmlformats.org/wordprocessingml/2006/main">
        <w:t xml:space="preserve">2. "Mencapai Kebenaran Melalui Iman kepada Yesus"</w:t>
      </w:r>
    </w:p>
    <w:p w14:paraId="289A650D" w14:textId="77777777" w:rsidR="00F90BDC" w:rsidRDefault="00F90BDC"/>
    <w:p w14:paraId="462375B2" w14:textId="77777777" w:rsidR="00F90BDC" w:rsidRDefault="00F90BDC">
      <w:r xmlns:w="http://schemas.openxmlformats.org/wordprocessingml/2006/main">
        <w:t xml:space="preserve">1. Galatia 3:24-25 - "Jadi hukum Taurat adalah penjaga kita sampai Kristus datang, supaya kita dibenarkan oleh iman. Tetapi sekarang setelah iman telah datang, kita tidak lagi di bawah penjaga."</w:t>
      </w:r>
    </w:p>
    <w:p w14:paraId="5966FC90" w14:textId="77777777" w:rsidR="00F90BDC" w:rsidRDefault="00F90BDC"/>
    <w:p w14:paraId="5EF4046A" w14:textId="77777777" w:rsidR="00F90BDC" w:rsidRDefault="00F90BDC">
      <w:r xmlns:w="http://schemas.openxmlformats.org/wordprocessingml/2006/main">
        <w:t xml:space="preserve">2. Yohanes 14:6 - "Yesus berkata kepadanya, ? </w:t>
      </w:r>
      <w:r xmlns:w="http://schemas.openxmlformats.org/wordprocessingml/2006/main">
        <w:rPr>
          <w:rFonts w:ascii="맑은 고딕 Semilight" w:hAnsi="맑은 고딕 Semilight"/>
        </w:rPr>
        <w:t xml:space="preserve">쏧 </w:t>
      </w:r>
      <w:r xmlns:w="http://schemas.openxmlformats.org/wordprocessingml/2006/main">
        <w:t xml:space="preserve">Akulah jalan, dan kebenaran, dan hidup. Tidak ada seorangpun yang datang kepada Bapa jika tidak melalui Aku."</w:t>
      </w:r>
    </w:p>
    <w:p w14:paraId="525A4A1F" w14:textId="77777777" w:rsidR="00F90BDC" w:rsidRDefault="00F90BDC"/>
    <w:p w14:paraId="6CDA6B83" w14:textId="77777777" w:rsidR="00F90BDC" w:rsidRDefault="00F90BDC">
      <w:r xmlns:w="http://schemas.openxmlformats.org/wordprocessingml/2006/main">
        <w:t xml:space="preserve">Roma 10:5 Sebab Musa menyatakan kebenaran yang berdasarkan hukum Taurat, bahwa orang yang melakukan hal-hal itu akan hidup olehnya.</w:t>
      </w:r>
    </w:p>
    <w:p w14:paraId="125B8225" w14:textId="77777777" w:rsidR="00F90BDC" w:rsidRDefault="00F90BDC"/>
    <w:p w14:paraId="5B9C7B2A" w14:textId="77777777" w:rsidR="00F90BDC" w:rsidRDefault="00F90BDC">
      <w:r xmlns:w="http://schemas.openxmlformats.org/wordprocessingml/2006/main">
        <w:t xml:space="preserve">Musa menerangkan kebenaran hukum, menjelaskan bahawa mereka yang mengikuti hukum akan hidup olehnya.</w:t>
      </w:r>
    </w:p>
    <w:p w14:paraId="1D2DDD2A" w14:textId="77777777" w:rsidR="00F90BDC" w:rsidRDefault="00F90BDC"/>
    <w:p w14:paraId="038A651C" w14:textId="77777777" w:rsidR="00F90BDC" w:rsidRDefault="00F90BDC">
      <w:r xmlns:w="http://schemas.openxmlformats.org/wordprocessingml/2006/main">
        <w:t xml:space="preserve">1. Kebenaran Hukum: Mengapa Kita Mengikutinya</w:t>
      </w:r>
    </w:p>
    <w:p w14:paraId="6F559645" w14:textId="77777777" w:rsidR="00F90BDC" w:rsidRDefault="00F90BDC"/>
    <w:p w14:paraId="4172D0A0" w14:textId="77777777" w:rsidR="00F90BDC" w:rsidRDefault="00F90BDC">
      <w:r xmlns:w="http://schemas.openxmlformats.org/wordprocessingml/2006/main">
        <w:t xml:space="preserve">2. Berkat Mematuhi Hukum Tuhan</w:t>
      </w:r>
    </w:p>
    <w:p w14:paraId="6CBA51D4" w14:textId="77777777" w:rsidR="00F90BDC" w:rsidRDefault="00F90BDC"/>
    <w:p w14:paraId="42E22BB3" w14:textId="77777777" w:rsidR="00F90BDC" w:rsidRDefault="00F90BDC">
      <w:r xmlns:w="http://schemas.openxmlformats.org/wordprocessingml/2006/main">
        <w:t xml:space="preserve">1. Matius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Mazmur 119:1-2</w:t>
      </w:r>
    </w:p>
    <w:p w14:paraId="410CB534" w14:textId="77777777" w:rsidR="00F90BDC" w:rsidRDefault="00F90BDC"/>
    <w:p w14:paraId="1F906522" w14:textId="77777777" w:rsidR="00F90BDC" w:rsidRDefault="00F90BDC">
      <w:r xmlns:w="http://schemas.openxmlformats.org/wordprocessingml/2006/main">
        <w:t xml:space="preserve">Roma 10:6 Tetapi kebenaran yang berasal dari iman berkata begini: Jangan berkata dalam hatimu: Siapakah yang akan naik ke sorga? (iaitu, untuk menurunkan Kristus dari atas :)</w:t>
      </w:r>
    </w:p>
    <w:p w14:paraId="018489A5" w14:textId="77777777" w:rsidR="00F90BDC" w:rsidRDefault="00F90BDC"/>
    <w:p w14:paraId="54A12C92" w14:textId="77777777" w:rsidR="00F90BDC" w:rsidRDefault="00F90BDC">
      <w:r xmlns:w="http://schemas.openxmlformats.org/wordprocessingml/2006/main">
        <w:t xml:space="preserve">Kebenaran yang datang daripada iman bercakap tentang sia-sia mencari Kristus dalam pengertian fizikal.</w:t>
      </w:r>
    </w:p>
    <w:p w14:paraId="4637CEA2" w14:textId="77777777" w:rsidR="00F90BDC" w:rsidRDefault="00F90BDC"/>
    <w:p w14:paraId="65FEE9E0" w14:textId="77777777" w:rsidR="00F90BDC" w:rsidRDefault="00F90BDC">
      <w:r xmlns:w="http://schemas.openxmlformats.org/wordprocessingml/2006/main">
        <w:t xml:space="preserve">1: Percaya kepada Kristus dan kuasa-Nya, bukan pada kemampuan kita sendiri.</w:t>
      </w:r>
    </w:p>
    <w:p w14:paraId="7F5F2C15" w14:textId="77777777" w:rsidR="00F90BDC" w:rsidRDefault="00F90BDC"/>
    <w:p w14:paraId="012B2F8C" w14:textId="77777777" w:rsidR="00F90BDC" w:rsidRDefault="00F90BDC">
      <w:r xmlns:w="http://schemas.openxmlformats.org/wordprocessingml/2006/main">
        <w:t xml:space="preserve">2: Untuk naik ke Syurga tidak perlu untuk mempunyai iman kepada Kristus.</w:t>
      </w:r>
    </w:p>
    <w:p w14:paraId="70CBC288" w14:textId="77777777" w:rsidR="00F90BDC" w:rsidRDefault="00F90BDC"/>
    <w:p w14:paraId="53F2CFD8" w14:textId="77777777" w:rsidR="00F90BDC" w:rsidRDefault="00F90BDC">
      <w:r xmlns:w="http://schemas.openxmlformats.org/wordprocessingml/2006/main">
        <w:t xml:space="preserve">1: Ibrani 11:6 - Tetapi tanpa iman tidak mungkin berkenan kepada-Nya, sebab barangsiapa datang kepada Allah harus percaya bahwa Ia ada, dan bahwa Ia memberi upah kepada orang yang sungguh-sungguh mencari Dia.</w:t>
      </w:r>
    </w:p>
    <w:p w14:paraId="251C8130" w14:textId="77777777" w:rsidR="00F90BDC" w:rsidRDefault="00F90BDC"/>
    <w:p w14:paraId="5194E19B" w14:textId="77777777" w:rsidR="00F90BDC" w:rsidRDefault="00F90BDC">
      <w:r xmlns:w="http://schemas.openxmlformats.org/wordprocessingml/2006/main">
        <w:t xml:space="preserve">2: Yakobus 2:17-18 - Demikian juga iman, jika tidak mempunyai perbuatan, adalah mati, jika ia sendirian. Ya, seseorang boleh berkata, Engkau mempunyai iman, dan aku mempunyai perbuatan: tunjukkan kepadaku imanmu tanpa perbuatanmu, dan aku akan menunjukkan kepadamu imanku melalui perbuatanku.</w:t>
      </w:r>
    </w:p>
    <w:p w14:paraId="579FE8F9" w14:textId="77777777" w:rsidR="00F90BDC" w:rsidRDefault="00F90BDC"/>
    <w:p w14:paraId="2CB9875A" w14:textId="77777777" w:rsidR="00F90BDC" w:rsidRDefault="00F90BDC">
      <w:r xmlns:w="http://schemas.openxmlformats.org/wordprocessingml/2006/main">
        <w:t xml:space="preserve">Roma 10:7 Atau, Siapakah yang akan turun ke samudera raya? (iaitu, untuk membawa Kristus kembali dari antara orang mati.)</w:t>
      </w:r>
    </w:p>
    <w:p w14:paraId="648A5AF0" w14:textId="77777777" w:rsidR="00F90BDC" w:rsidRDefault="00F90BDC"/>
    <w:p w14:paraId="2ACFA1D3" w14:textId="77777777" w:rsidR="00F90BDC" w:rsidRDefault="00F90BDC">
      <w:r xmlns:w="http://schemas.openxmlformats.org/wordprocessingml/2006/main">
        <w:t xml:space="preserve">Petikan dari Roma 10:7 ini bercakap tentang kuasa Tuhan untuk membangkitkan Kristus daripada kematian.</w:t>
      </w:r>
    </w:p>
    <w:p w14:paraId="7A7FE00F" w14:textId="77777777" w:rsidR="00F90BDC" w:rsidRDefault="00F90BDC"/>
    <w:p w14:paraId="16C3996F" w14:textId="77777777" w:rsidR="00F90BDC" w:rsidRDefault="00F90BDC">
      <w:r xmlns:w="http://schemas.openxmlformats.org/wordprocessingml/2006/main">
        <w:t xml:space="preserve">1: Kuasa Tuhan untuk Membangkitkan Orang Mati</w:t>
      </w:r>
    </w:p>
    <w:p w14:paraId="68E20612" w14:textId="77777777" w:rsidR="00F90BDC" w:rsidRDefault="00F90BDC"/>
    <w:p w14:paraId="420FDD12" w14:textId="77777777" w:rsidR="00F90BDC" w:rsidRDefault="00F90BDC">
      <w:r xmlns:w="http://schemas.openxmlformats.org/wordprocessingml/2006/main">
        <w:t xml:space="preserve">2: Kuasa Kebangkitan</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Korintus 15:20-22 - Tetapi sekarang Kristus telah bangkit dari antara orang mati, dan menjadi yang sulung dari mereka yang telah tidur.</w:t>
      </w:r>
    </w:p>
    <w:p w14:paraId="0B0FB561" w14:textId="77777777" w:rsidR="00F90BDC" w:rsidRDefault="00F90BDC"/>
    <w:p w14:paraId="74AE02BB" w14:textId="77777777" w:rsidR="00F90BDC" w:rsidRDefault="00F90BDC">
      <w:r xmlns:w="http://schemas.openxmlformats.org/wordprocessingml/2006/main">
        <w:t xml:space="preserve">2: Yohanes 11:25-26 - Kata Yesus kepadanya: Akulah kebangkitan dan hidup; barangsiapa percaya kepada-Ku, ia akan hidup walaupun ia sudah mati.</w:t>
      </w:r>
    </w:p>
    <w:p w14:paraId="52ABBE7D" w14:textId="77777777" w:rsidR="00F90BDC" w:rsidRDefault="00F90BDC"/>
    <w:p w14:paraId="21B7934F" w14:textId="77777777" w:rsidR="00F90BDC" w:rsidRDefault="00F90BDC">
      <w:r xmlns:w="http://schemas.openxmlformats.org/wordprocessingml/2006/main">
        <w:t xml:space="preserve">Roma 10:8 Tetapi apakah yang dikatakannya? Firman itu dekat kepadamu, di dalam mulutmu dan di dalam hatimu: iaitu firman iman, yang kami beritakan;</w:t>
      </w:r>
    </w:p>
    <w:p w14:paraId="1A9B05A2" w14:textId="77777777" w:rsidR="00F90BDC" w:rsidRDefault="00F90BDC"/>
    <w:p w14:paraId="4833D9B7" w14:textId="77777777" w:rsidR="00F90BDC" w:rsidRDefault="00F90BDC">
      <w:r xmlns:w="http://schemas.openxmlformats.org/wordprocessingml/2006/main">
        <w:t xml:space="preserve">Firman iman ada dekat kita, dalam mulut dan hati kita, yang dikhotbahkan oleh orang Kristian.</w:t>
      </w:r>
    </w:p>
    <w:p w14:paraId="08340E5C" w14:textId="77777777" w:rsidR="00F90BDC" w:rsidRDefault="00F90BDC"/>
    <w:p w14:paraId="5017A0D5" w14:textId="77777777" w:rsidR="00F90BDC" w:rsidRDefault="00F90BDC">
      <w:r xmlns:w="http://schemas.openxmlformats.org/wordprocessingml/2006/main">
        <w:t xml:space="preserve">1. Kuasa Firman Iman dalam Kehidupan Kita</w:t>
      </w:r>
    </w:p>
    <w:p w14:paraId="3581FB2C" w14:textId="77777777" w:rsidR="00F90BDC" w:rsidRDefault="00F90BDC"/>
    <w:p w14:paraId="568DA11F" w14:textId="77777777" w:rsidR="00F90BDC" w:rsidRDefault="00F90BDC">
      <w:r xmlns:w="http://schemas.openxmlformats.org/wordprocessingml/2006/main">
        <w:t xml:space="preserve">2. Kepentingan Berdakwah Kalimah Iman</w:t>
      </w:r>
    </w:p>
    <w:p w14:paraId="126B0FCF" w14:textId="77777777" w:rsidR="00F90BDC" w:rsidRDefault="00F90BDC"/>
    <w:p w14:paraId="304A411B" w14:textId="77777777" w:rsidR="00F90BDC" w:rsidRDefault="00F90BDC">
      <w:r xmlns:w="http://schemas.openxmlformats.org/wordprocessingml/2006/main">
        <w:t xml:space="preserve">1. Ulangan 30:14 - "Tetapi firman itu sangat dekat kepadamu, di dalam mulutmu dan di dalam hatimu, supaya kamu melakukannya."</w:t>
      </w:r>
    </w:p>
    <w:p w14:paraId="2BB07889" w14:textId="77777777" w:rsidR="00F90BDC" w:rsidRDefault="00F90BDC"/>
    <w:p w14:paraId="2C0CDD70" w14:textId="77777777" w:rsidR="00F90BDC" w:rsidRDefault="00F90BDC">
      <w:r xmlns:w="http://schemas.openxmlformats.org/wordprocessingml/2006/main">
        <w:t xml:space="preserve">2. Roma 10:17 - "Jadi iman timbul dari pendengaran, dan pendengaran oleh firman Tuhan."</w:t>
      </w:r>
    </w:p>
    <w:p w14:paraId="0497D7F9" w14:textId="77777777" w:rsidR="00F90BDC" w:rsidRDefault="00F90BDC"/>
    <w:p w14:paraId="50452D78" w14:textId="77777777" w:rsidR="00F90BDC" w:rsidRDefault="00F90BDC">
      <w:r xmlns:w="http://schemas.openxmlformats.org/wordprocessingml/2006/main">
        <w:t xml:space="preserve">Roma 10:9 Bahwa jika engkau mengaku dengan mulutmu sebagai Tuhan Yesus dan percaya dalam hatimu, bahwa Allah telah membangkitkan Dia dari antara orang mati, maka engkau akan diselamatkan.</w:t>
      </w:r>
    </w:p>
    <w:p w14:paraId="08EE2F69" w14:textId="77777777" w:rsidR="00F90BDC" w:rsidRDefault="00F90BDC"/>
    <w:p w14:paraId="349D8851" w14:textId="77777777" w:rsidR="00F90BDC" w:rsidRDefault="00F90BDC">
      <w:r xmlns:w="http://schemas.openxmlformats.org/wordprocessingml/2006/main">
        <w:t xml:space="preserve">Percaya kepada Kristus adalah satu-satunya jalan kepada keselamatan.</w:t>
      </w:r>
    </w:p>
    <w:p w14:paraId="1A83559B" w14:textId="77777777" w:rsidR="00F90BDC" w:rsidRDefault="00F90BDC"/>
    <w:p w14:paraId="3B77EE68" w14:textId="77777777" w:rsidR="00F90BDC" w:rsidRDefault="00F90BDC">
      <w:r xmlns:w="http://schemas.openxmlformats.org/wordprocessingml/2006/main">
        <w:t xml:space="preserve">1: Percaya kepada Yesus dan diselamatkan.</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Tiada jalan lain yang membawa kepada keselamatan kekal melainkan melalui Tuhan Yesus Kristus.</w:t>
      </w:r>
    </w:p>
    <w:p w14:paraId="64888318" w14:textId="77777777" w:rsidR="00F90BDC" w:rsidRDefault="00F90BDC"/>
    <w:p w14:paraId="641A1C96" w14:textId="77777777" w:rsidR="00F90BDC" w:rsidRDefault="00F90BDC">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58C7A3C5" w14:textId="77777777" w:rsidR="00F90BDC" w:rsidRDefault="00F90BDC"/>
    <w:p w14:paraId="7DE2B160" w14:textId="77777777" w:rsidR="00F90BDC" w:rsidRDefault="00F90BDC">
      <w:r xmlns:w="http://schemas.openxmlformats.org/wordprocessingml/2006/main">
        <w:t xml:space="preserve">2: Kisah 16:31 - "Percayalah kepada Tuhan Yesus Kristus, dan engkau akan diselamatkan dan seisi rumahmu."</w:t>
      </w:r>
    </w:p>
    <w:p w14:paraId="7CBBB6E4" w14:textId="77777777" w:rsidR="00F90BDC" w:rsidRDefault="00F90BDC"/>
    <w:p w14:paraId="48645552" w14:textId="77777777" w:rsidR="00F90BDC" w:rsidRDefault="00F90BDC">
      <w:r xmlns:w="http://schemas.openxmlformats.org/wordprocessingml/2006/main">
        <w:t xml:space="preserve">Roma 10:10 Sebab dengan hati orang percaya kepada kebenaran; dan dengan mulut pengakuan dibuat untuk keselamatan.</w:t>
      </w:r>
    </w:p>
    <w:p w14:paraId="4C29F471" w14:textId="77777777" w:rsidR="00F90BDC" w:rsidRDefault="00F90BDC"/>
    <w:p w14:paraId="00938219" w14:textId="77777777" w:rsidR="00F90BDC" w:rsidRDefault="00F90BDC">
      <w:r xmlns:w="http://schemas.openxmlformats.org/wordprocessingml/2006/main">
        <w:t xml:space="preserve">Percaya kepada Kristus membawa kepada kebenaran dan keselamatan.</w:t>
      </w:r>
    </w:p>
    <w:p w14:paraId="35F2B3E7" w14:textId="77777777" w:rsidR="00F90BDC" w:rsidRDefault="00F90BDC"/>
    <w:p w14:paraId="3AEC6EF3" w14:textId="77777777" w:rsidR="00F90BDC" w:rsidRDefault="00F90BDC">
      <w:r xmlns:w="http://schemas.openxmlformats.org/wordprocessingml/2006/main">
        <w:t xml:space="preserve">1. Kuasa Iman: Bagaimana Percaya kepada Yesus Boleh Membawa kepada Kebenaran dan Keselamatan</w:t>
      </w:r>
    </w:p>
    <w:p w14:paraId="1B6930E7" w14:textId="77777777" w:rsidR="00F90BDC" w:rsidRDefault="00F90BDC"/>
    <w:p w14:paraId="2D85D27B" w14:textId="77777777" w:rsidR="00F90BDC" w:rsidRDefault="00F90BDC">
      <w:r xmlns:w="http://schemas.openxmlformats.org/wordprocessingml/2006/main">
        <w:t xml:space="preserve">2. Mengaku Tuhan: Keperluan Pengakuan dalam Mencapai Kebenaran dan Keselamatan</w:t>
      </w:r>
    </w:p>
    <w:p w14:paraId="01E873E2" w14:textId="77777777" w:rsidR="00F90BDC" w:rsidRDefault="00F90BDC"/>
    <w:p w14:paraId="4DB2453F" w14:textId="77777777" w:rsidR="00F90BDC" w:rsidRDefault="00F90BDC">
      <w:r xmlns:w="http://schemas.openxmlformats.org/wordprocessingml/2006/main">
        <w:t xml:space="preserve">1. Efesus 2:8-9 - Kerana oleh kasih karunia kamu diselamatkan oleh iman; dan itu bukan dari dirimu sendiri: itu adalah pemberian Tuhan: Bukan hasil pekerjaan, supaya jangan ada orang yang memegahkan diri.</w:t>
      </w:r>
    </w:p>
    <w:p w14:paraId="4B1758CE" w14:textId="77777777" w:rsidR="00F90BDC" w:rsidRDefault="00F90BDC"/>
    <w:p w14:paraId="59B6BC4A" w14:textId="77777777" w:rsidR="00F90BDC" w:rsidRDefault="00F90BDC">
      <w:r xmlns:w="http://schemas.openxmlformats.org/wordprocessingml/2006/main">
        <w:t xml:space="preserve">2. 1 Yohanes 5:13 - Perkara-perkara ini telah kutuliskan kepada kamu yang percaya kepada nama Anak Tuhan; supaya kamu tahu bahawa kamu mempunyai hidup yang kekal, dan supaya kamu percaya kepada nama Anak Tuhan.</w:t>
      </w:r>
    </w:p>
    <w:p w14:paraId="52623A79" w14:textId="77777777" w:rsidR="00F90BDC" w:rsidRDefault="00F90BDC"/>
    <w:p w14:paraId="1D6A1AC3" w14:textId="77777777" w:rsidR="00F90BDC" w:rsidRDefault="00F90BDC">
      <w:r xmlns:w="http://schemas.openxmlformats.org/wordprocessingml/2006/main">
        <w:t xml:space="preserve">Roma 10:11 Sebab Kitab Suci berkata: Setiap orang yang percaya kepada-Nya tidak akan mendapat malu.</w:t>
      </w:r>
    </w:p>
    <w:p w14:paraId="0A916669" w14:textId="77777777" w:rsidR="00F90BDC" w:rsidRDefault="00F90BDC"/>
    <w:p w14:paraId="07128D22" w14:textId="77777777" w:rsidR="00F90BDC" w:rsidRDefault="00F90BDC">
      <w:r xmlns:w="http://schemas.openxmlformats.org/wordprocessingml/2006/main">
        <w:t xml:space="preserve">Kitab suci menyatakan bahawa mereka yang percaya kepada Yesus tidak akan malu.</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malulah dengan Imanmu - Roma 10:11</w:t>
      </w:r>
    </w:p>
    <w:p w14:paraId="146FC1AE" w14:textId="77777777" w:rsidR="00F90BDC" w:rsidRDefault="00F90BDC"/>
    <w:p w14:paraId="1E65FBE4" w14:textId="77777777" w:rsidR="00F90BDC" w:rsidRDefault="00F90BDC">
      <w:r xmlns:w="http://schemas.openxmlformats.org/wordprocessingml/2006/main">
        <w:t xml:space="preserve">2. Keselesaan Mengetahui Kita Tidak Akan Malu - Roma 10:11</w:t>
      </w:r>
    </w:p>
    <w:p w14:paraId="497D1ED6" w14:textId="77777777" w:rsidR="00F90BDC" w:rsidRDefault="00F90BDC"/>
    <w:p w14:paraId="6014DCBE" w14:textId="77777777" w:rsidR="00F90BDC" w:rsidRDefault="00F90BDC">
      <w:r xmlns:w="http://schemas.openxmlformats.org/wordprocessingml/2006/main">
        <w:t xml:space="preserve">1. Yesaya 45:17 - Tetapi Tuhan akan menyelamatkan kamu; dia akan bersukacita kerana kamu dengan nyanyian.</w:t>
      </w:r>
    </w:p>
    <w:p w14:paraId="1B655F89" w14:textId="77777777" w:rsidR="00F90BDC" w:rsidRDefault="00F90BDC"/>
    <w:p w14:paraId="1B0EBD93" w14:textId="77777777" w:rsidR="00F90BDC" w:rsidRDefault="00F90BDC">
      <w:r xmlns:w="http://schemas.openxmlformats.org/wordprocessingml/2006/main">
        <w:t xml:space="preserve">2. Mazmur 25:3 - Sesungguhnya, orang yang menantikan Engkau tidak akan mendapat malu; akan mendapat malu orang-orang yang berkhianat.</w:t>
      </w:r>
    </w:p>
    <w:p w14:paraId="1F8B69BA" w14:textId="77777777" w:rsidR="00F90BDC" w:rsidRDefault="00F90BDC"/>
    <w:p w14:paraId="4263B653" w14:textId="77777777" w:rsidR="00F90BDC" w:rsidRDefault="00F90BDC">
      <w:r xmlns:w="http://schemas.openxmlformats.org/wordprocessingml/2006/main">
        <w:t xml:space="preserve">Roma 10:12 Sebab tidak ada perbedaan antara orang Yahudi dan orang Yunani, karena Tuhan yang sama di atas semua, kaya bagi semua orang yang berseru kepada-Nya.</w:t>
      </w:r>
    </w:p>
    <w:p w14:paraId="06565902" w14:textId="77777777" w:rsidR="00F90BDC" w:rsidRDefault="00F90BDC"/>
    <w:p w14:paraId="39A166D0" w14:textId="77777777" w:rsidR="00F90BDC" w:rsidRDefault="00F90BDC">
      <w:r xmlns:w="http://schemas.openxmlformats.org/wordprocessingml/2006/main">
        <w:t xml:space="preserve">Tuhan yang sama adalah kaya dan tersedia untuk semua yang berseru kepada-Nya, tanpa mengira bangsa atau latar belakang.</w:t>
      </w:r>
    </w:p>
    <w:p w14:paraId="7FF1FF2B" w14:textId="77777777" w:rsidR="00F90BDC" w:rsidRDefault="00F90BDC"/>
    <w:p w14:paraId="01D70B03" w14:textId="77777777" w:rsidR="00F90BDC" w:rsidRDefault="00F90BDC">
      <w:r xmlns:w="http://schemas.openxmlformats.org/wordprocessingml/2006/main">
        <w:t xml:space="preserve">1: Terdapat kuasa dalam kesatuan dan hubungan dengan Tuhan.</w:t>
      </w:r>
    </w:p>
    <w:p w14:paraId="31CE2544" w14:textId="77777777" w:rsidR="00F90BDC" w:rsidRDefault="00F90BDC"/>
    <w:p w14:paraId="4C787DDE" w14:textId="77777777" w:rsidR="00F90BDC" w:rsidRDefault="00F90BDC">
      <w:r xmlns:w="http://schemas.openxmlformats.org/wordprocessingml/2006/main">
        <w:t xml:space="preserve">2: Tuhan? </w:t>
      </w:r>
      <w:r xmlns:w="http://schemas.openxmlformats.org/wordprocessingml/2006/main">
        <w:rPr>
          <w:rFonts w:ascii="맑은 고딕 Semilight" w:hAnsi="맑은 고딕 Semilight"/>
        </w:rPr>
        <w:t xml:space="preserve">셲 </w:t>
      </w:r>
      <w:r xmlns:w="http://schemas.openxmlformats.org/wordprocessingml/2006/main">
        <w:t xml:space="preserve">cinta melimpah ruah dan tersedia untuk semua orang.</w:t>
      </w:r>
    </w:p>
    <w:p w14:paraId="45818829" w14:textId="77777777" w:rsidR="00F90BDC" w:rsidRDefault="00F90BDC"/>
    <w:p w14:paraId="155176EC" w14:textId="77777777" w:rsidR="00F90BDC" w:rsidRDefault="00F90BDC">
      <w:r xmlns:w="http://schemas.openxmlformats.org/wordprocessingml/2006/main">
        <w:t xml:space="preserve">1: Galatia 3:28 ? </w:t>
      </w:r>
      <w:r xmlns:w="http://schemas.openxmlformats.org/wordprocessingml/2006/main">
        <w:rPr>
          <w:rFonts w:ascii="맑은 고딕 Semilight" w:hAnsi="맑은 고딕 Semilight"/>
        </w:rPr>
        <w:t xml:space="preserve">쏷 </w:t>
      </w:r>
      <w:r xmlns:w="http://schemas.openxmlformats.org/wordprocessingml/2006/main">
        <w:t xml:space="preserve">di sini bukan orang Yahudi atau orang Yunani, tidak ada hamba atau orang merdeka, tidak ada lelaki atau perempuan: kerana kamu semua adalah satu dalam Kristus Yesus.??</w:t>
      </w:r>
    </w:p>
    <w:p w14:paraId="714BF008" w14:textId="77777777" w:rsidR="00F90BDC" w:rsidRDefault="00F90BDC"/>
    <w:p w14:paraId="09445ADF" w14:textId="77777777" w:rsidR="00F90BDC" w:rsidRDefault="00F90BDC">
      <w:r xmlns:w="http://schemas.openxmlformats.org/wordprocessingml/2006/main">
        <w:t xml:space="preserve">2: Efesus 2:14-17 ? </w:t>
      </w:r>
      <w:r xmlns:w="http://schemas.openxmlformats.org/wordprocessingml/2006/main">
        <w:rPr>
          <w:rFonts w:ascii="맑은 고딕 Semilight" w:hAnsi="맑은 고딕 Semilight"/>
        </w:rPr>
        <w:t xml:space="preserve">쏤 </w:t>
      </w:r>
      <w:r xmlns:w="http://schemas.openxmlformats.org/wordprocessingml/2006/main">
        <w:t xml:space="preserve">atau dialah damai sejahtera kita, yang telah menjadikan keduanya satu, dan telah meruntuhkan tembok pemisah tengah antara kita; Setelah menghapuskan dalam dagingnya permusuhan, bahkan hukum perintah yang terkandung dalam tata cara; untuk menjadikan dalam dirinya dua orang yang baru, sehingga membuat perdamaian; Dan supaya dia boleh mendamaikan kedua-duanya dengan Tuhan dalam satu tubuh melalui salib, setelah membunuh permusuhan dengannya: Dan datang dan memberitakan damai sejahtera kepada kamu yang jauh dan kepada mereka yang dekat.??</w:t>
      </w:r>
    </w:p>
    <w:p w14:paraId="1E5EC926" w14:textId="77777777" w:rsidR="00F90BDC" w:rsidRDefault="00F90BDC"/>
    <w:p w14:paraId="355769C2" w14:textId="77777777" w:rsidR="00F90BDC" w:rsidRDefault="00F90BDC">
      <w:r xmlns:w="http://schemas.openxmlformats.org/wordprocessingml/2006/main">
        <w:t xml:space="preserve">Roma 10:13 Sebab barangsiapa yang berseru kepada nama Tuhan akan diselamatkan.</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Semua orang yang berseru kepada Tuhan akan diselamatkan.</w:t>
      </w:r>
    </w:p>
    <w:p w14:paraId="0E2C5DBE" w14:textId="77777777" w:rsidR="00F90BDC" w:rsidRDefault="00F90BDC"/>
    <w:p w14:paraId="5714E7B6" w14:textId="77777777" w:rsidR="00F90BDC" w:rsidRDefault="00F90BDC">
      <w:r xmlns:w="http://schemas.openxmlformats.org/wordprocessingml/2006/main">
        <w:t xml:space="preserve">1. Kuasa Doa: Bagaimana Menyeru kepada Tuhan Dapat Membawa Keselamatan</w:t>
      </w:r>
    </w:p>
    <w:p w14:paraId="580A18F7" w14:textId="77777777" w:rsidR="00F90BDC" w:rsidRDefault="00F90BDC"/>
    <w:p w14:paraId="166CB27F" w14:textId="77777777" w:rsidR="00F90BDC" w:rsidRDefault="00F90BDC">
      <w:r xmlns:w="http://schemas.openxmlformats.org/wordprocessingml/2006/main">
        <w:t xml:space="preserve">2. Janji Keselamatan: Mengalami Kehidupan Kekal Melalui Nama Tuhan</w:t>
      </w:r>
    </w:p>
    <w:p w14:paraId="630861CA" w14:textId="77777777" w:rsidR="00F90BDC" w:rsidRDefault="00F90BDC"/>
    <w:p w14:paraId="539C704D" w14:textId="77777777" w:rsidR="00F90BDC" w:rsidRDefault="00F90BDC">
      <w:r xmlns:w="http://schemas.openxmlformats.org/wordprocessingml/2006/main">
        <w:t xml:space="preserve">1. Kisah 2:21 - Dan akan terjadi, bahawa sesiapa yang berseru kepada nama Tuhan akan diselamatkan.</w:t>
      </w:r>
    </w:p>
    <w:p w14:paraId="338D25B8" w14:textId="77777777" w:rsidR="00F90BDC" w:rsidRDefault="00F90BDC"/>
    <w:p w14:paraId="48ECE553" w14:textId="77777777" w:rsidR="00F90BDC" w:rsidRDefault="00F90BDC">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4326870E" w14:textId="77777777" w:rsidR="00F90BDC" w:rsidRDefault="00F90BDC"/>
    <w:p w14:paraId="3817FF20" w14:textId="77777777" w:rsidR="00F90BDC" w:rsidRDefault="00F90BDC">
      <w:r xmlns:w="http://schemas.openxmlformats.org/wordprocessingml/2006/main">
        <w:t xml:space="preserve">Roma 10:14 Jadi bagaimana mereka akan berseru kepada Dia yang tidak mereka percayai? dan bagaimana mereka boleh percaya kepada Dia yang tidak mereka dengari? dan bagaimana mereka dapat mendengar tanpa seorang pengkhotbah?</w:t>
      </w:r>
    </w:p>
    <w:p w14:paraId="0BA33CB4" w14:textId="77777777" w:rsidR="00F90BDC" w:rsidRDefault="00F90BDC"/>
    <w:p w14:paraId="105C8336" w14:textId="77777777" w:rsidR="00F90BDC" w:rsidRDefault="00F90BDC">
      <w:r xmlns:w="http://schemas.openxmlformats.org/wordprocessingml/2006/main">
        <w:t xml:space="preserve">Petikan ini menekankan kepentingan berdakwah untuk menyebarkan firman Tuhan.</w:t>
      </w:r>
    </w:p>
    <w:p w14:paraId="48225C79" w14:textId="77777777" w:rsidR="00F90BDC" w:rsidRDefault="00F90BDC"/>
    <w:p w14:paraId="69426E16" w14:textId="77777777" w:rsidR="00F90BDC" w:rsidRDefault="00F90BDC">
      <w:r xmlns:w="http://schemas.openxmlformats.org/wordprocessingml/2006/main">
        <w:t xml:space="preserve">1. Kekuatan Berdakwah - meneroka bagaimana kuasa berdakwah dapat mendekatkan manusia kepada Tuhan</w:t>
      </w:r>
    </w:p>
    <w:p w14:paraId="348643EB" w14:textId="77777777" w:rsidR="00F90BDC" w:rsidRDefault="00F90BDC"/>
    <w:p w14:paraId="1DE866DD" w14:textId="77777777" w:rsidR="00F90BDC" w:rsidRDefault="00F90BDC">
      <w:r xmlns:w="http://schemas.openxmlformats.org/wordprocessingml/2006/main">
        <w:t xml:space="preserve">2. Keperluan Berdakwah - membincangkan bagaimana berdakwah adalah alat yang diperlukan untuk menyebarkan Berita Baik</w:t>
      </w:r>
    </w:p>
    <w:p w14:paraId="77BEF39D" w14:textId="77777777" w:rsidR="00F90BDC" w:rsidRDefault="00F90BDC"/>
    <w:p w14:paraId="7394CB3D" w14:textId="77777777" w:rsidR="00F90BDC" w:rsidRDefault="00F90BDC">
      <w:r xmlns:w="http://schemas.openxmlformats.org/wordprocessingml/2006/main">
        <w:t xml:space="preserve">1. Yesaya 53:1 - Siapakah yang percaya kepada berita kami? dan kepada siapakah tangan Tuhan dinyatakan?</w:t>
      </w:r>
    </w:p>
    <w:p w14:paraId="2E45D115" w14:textId="77777777" w:rsidR="00F90BDC" w:rsidRDefault="00F90BDC"/>
    <w:p w14:paraId="4772D816" w14:textId="77777777" w:rsidR="00F90BDC" w:rsidRDefault="00F90BDC">
      <w:r xmlns:w="http://schemas.openxmlformats.org/wordprocessingml/2006/main">
        <w:t xml:space="preserve">2. Matius 28:19-20 - Karena itu pergilah, ajarlah semua bangsa, baptislah mereka dalam nama Bapa, dan Anak, dan Roh Kudus: Ajarlah mereka melakukan segala sesuatu yang telah Kuperintahkan kepadamu: dan, lihatlah, Aku menyertai kamu sentiasa, sehingga ke akhir zaman. Amin.</w:t>
      </w:r>
    </w:p>
    <w:p w14:paraId="1BD8AC72" w14:textId="77777777" w:rsidR="00F90BDC" w:rsidRDefault="00F90BDC"/>
    <w:p w14:paraId="625C4CD5" w14:textId="77777777" w:rsidR="00F90BDC" w:rsidRDefault="00F90BDC">
      <w:r xmlns:w="http://schemas.openxmlformats.org/wordprocessingml/2006/main">
        <w:t xml:space="preserve">Roma 10:15 Dan bagaimanakah mereka akan memberitakan, jika mereka tidak diutus? seperti ada tertulis, Betapa indahnya kaki mereka yang memberitakan Injil damai sejahtera dan membawa kabar gembira tentang perkara-perkara yang baik!</w:t>
      </w:r>
    </w:p>
    <w:p w14:paraId="09FC62CC" w14:textId="77777777" w:rsidR="00F90BDC" w:rsidRDefault="00F90BDC"/>
    <w:p w14:paraId="3266D04D" w14:textId="77777777" w:rsidR="00F90BDC" w:rsidRDefault="00F90BDC">
      <w:r xmlns:w="http://schemas.openxmlformats.org/wordprocessingml/2006/main">
        <w:t xml:space="preserve">Mengkhotbahkan injil damai adalah misi ilahi yang menuntut untuk dilaksanakan oleh mereka yang diutus oleh Tuhan.</w:t>
      </w:r>
    </w:p>
    <w:p w14:paraId="2D51E98C" w14:textId="77777777" w:rsidR="00F90BDC" w:rsidRDefault="00F90BDC"/>
    <w:p w14:paraId="3A7975F4" w14:textId="77777777" w:rsidR="00F90BDC" w:rsidRDefault="00F90BDC">
      <w:r xmlns:w="http://schemas.openxmlformats.org/wordprocessingml/2006/main">
        <w:t xml:space="preserve">1. Kuasa Pengisytiharan: Cara Menyebarkan Injil Damai</w:t>
      </w:r>
    </w:p>
    <w:p w14:paraId="60AEE02A" w14:textId="77777777" w:rsidR="00F90BDC" w:rsidRDefault="00F90BDC"/>
    <w:p w14:paraId="2FDA92E3" w14:textId="77777777" w:rsidR="00F90BDC" w:rsidRDefault="00F90BDC">
      <w:r xmlns:w="http://schemas.openxmlformats.org/wordprocessingml/2006/main">
        <w:t xml:space="preserve">2. Kegembiraan Berkhotbah: Bersukacita dalam Mesej Damai</w:t>
      </w:r>
    </w:p>
    <w:p w14:paraId="6F41C9F5" w14:textId="77777777" w:rsidR="00F90BDC" w:rsidRDefault="00F90BDC"/>
    <w:p w14:paraId="49ED9E62" w14:textId="77777777" w:rsidR="00F90BDC" w:rsidRDefault="00F90BDC">
      <w:r xmlns:w="http://schemas.openxmlformats.org/wordprocessingml/2006/main">
        <w:t xml:space="preserve">1. Yesaya 52:7 - Betapa indahnya di atas gunung-gunung kaki orang yang membawa kabar baik, yang memberitakan damai sejahtera; yang membawa kabar baik, yang memberitakan keselamatan; yang berkata kepada Sion, Tuhanmu memerintah!</w:t>
      </w:r>
    </w:p>
    <w:p w14:paraId="3BE20279" w14:textId="77777777" w:rsidR="00F90BDC" w:rsidRDefault="00F90BDC"/>
    <w:p w14:paraId="6885B2DF" w14:textId="77777777" w:rsidR="00F90BDC" w:rsidRDefault="00F90BDC">
      <w:r xmlns:w="http://schemas.openxmlformats.org/wordprocessingml/2006/main">
        <w:t xml:space="preserve">2. Efesus 6:15 - Dan kakimu kasut dengan persiapan Injil damai sejahtera;</w:t>
      </w:r>
    </w:p>
    <w:p w14:paraId="6C2C09D3" w14:textId="77777777" w:rsidR="00F90BDC" w:rsidRDefault="00F90BDC"/>
    <w:p w14:paraId="7081C44F" w14:textId="77777777" w:rsidR="00F90BDC" w:rsidRDefault="00F90BDC">
      <w:r xmlns:w="http://schemas.openxmlformats.org/wordprocessingml/2006/main">
        <w:t xml:space="preserve">Roma 10:16 Tetapi mereka tidak semua taat kepada Injil. Sebab Yesaya berkata, Tuhan, siapakah yang percaya kepada berita kami?</w:t>
      </w:r>
    </w:p>
    <w:p w14:paraId="3D54F0D4" w14:textId="77777777" w:rsidR="00F90BDC" w:rsidRDefault="00F90BDC"/>
    <w:p w14:paraId="7EA7BEAB" w14:textId="77777777" w:rsidR="00F90BDC" w:rsidRDefault="00F90BDC">
      <w:r xmlns:w="http://schemas.openxmlformats.org/wordprocessingml/2006/main">
        <w:t xml:space="preserve">Tidak semua orang telah mematuhi Injil, seperti yang Yesaya bertanya siapa yang akan mempercayainya?</w:t>
      </w:r>
    </w:p>
    <w:p w14:paraId="044A952B" w14:textId="77777777" w:rsidR="00F90BDC" w:rsidRDefault="00F90BDC"/>
    <w:p w14:paraId="3C494D97" w14:textId="77777777" w:rsidR="00F90BDC" w:rsidRDefault="00F90BDC">
      <w:r xmlns:w="http://schemas.openxmlformats.org/wordprocessingml/2006/main">
        <w:t xml:space="preserve">1. Meletakkan Iman Anda kepada Injil</w:t>
      </w:r>
    </w:p>
    <w:p w14:paraId="633271D2" w14:textId="77777777" w:rsidR="00F90BDC" w:rsidRDefault="00F90BDC"/>
    <w:p w14:paraId="21456892" w14:textId="77777777" w:rsidR="00F90BDC" w:rsidRDefault="00F90BDC">
      <w:r xmlns:w="http://schemas.openxmlformats.org/wordprocessingml/2006/main">
        <w:t xml:space="preserve">2. Keperluan untuk Percaya Injil</w:t>
      </w:r>
    </w:p>
    <w:p w14:paraId="7EC9765D" w14:textId="77777777" w:rsidR="00F90BDC" w:rsidRDefault="00F90BDC"/>
    <w:p w14:paraId="11CEB903" w14:textId="77777777" w:rsidR="00F90BDC" w:rsidRDefault="00F90BDC">
      <w:r xmlns:w="http://schemas.openxmlformats.org/wordprocessingml/2006/main">
        <w:t xml:space="preserve">1. Efesus 1:13-14 - Di dalam Dia kamu juga, ketika kamu mendengar firman kebenaran, yaitu Injil keselamatanmu </w:t>
      </w:r>
      <w:r xmlns:w="http://schemas.openxmlformats.org/wordprocessingml/2006/main">
        <w:lastRenderedPageBreak xmlns:w="http://schemas.openxmlformats.org/wordprocessingml/2006/main"/>
      </w:r>
      <w:r xmlns:w="http://schemas.openxmlformats.org/wordprocessingml/2006/main">
        <w:t xml:space="preserve">, dan kamu percaya kepada-Nya, dimeteraikan dengan Roh Kudus yang dijanjikan, yang menjadi jaminan warisan kita sampai kita memperolehnya, untuk memuji kemuliaan-Nya.</w:t>
      </w:r>
    </w:p>
    <w:p w14:paraId="429C58DE" w14:textId="77777777" w:rsidR="00F90BDC" w:rsidRDefault="00F90BDC"/>
    <w:p w14:paraId="030A2002" w14:textId="77777777" w:rsidR="00F90BDC" w:rsidRDefault="00F90BDC">
      <w:r xmlns:w="http://schemas.openxmlformats.org/wordprocessingml/2006/main">
        <w:t xml:space="preserve">2. Markus 16:15-16 - Dan dia berkata kepada mereka, ? </w:t>
      </w:r>
      <w:r xmlns:w="http://schemas.openxmlformats.org/wordprocessingml/2006/main">
        <w:rPr>
          <w:rFonts w:ascii="맑은 고딕 Semilight" w:hAnsi="맑은 고딕 Semilight"/>
        </w:rPr>
        <w:t xml:space="preserve">쏥 </w:t>
      </w:r>
      <w:r xmlns:w="http://schemas.openxmlformats.org/wordprocessingml/2006/main">
        <w:t xml:space="preserve">o ke seluruh dunia dan beritakan injil kepada seluruh ciptaan. Sesiapa yang percaya dan dibaptis akan diselamatkan, tetapi sesiapa yang tidak percaya akan dihukum.</w:t>
      </w:r>
    </w:p>
    <w:p w14:paraId="367A9AA9" w14:textId="77777777" w:rsidR="00F90BDC" w:rsidRDefault="00F90BDC"/>
    <w:p w14:paraId="188C0623" w14:textId="77777777" w:rsidR="00F90BDC" w:rsidRDefault="00F90BDC">
      <w:r xmlns:w="http://schemas.openxmlformats.org/wordprocessingml/2006/main">
        <w:t xml:space="preserve">Roma 10:17 Jadi iman timbul dari pendengaran, dan pendengaran dari firman Allah.</w:t>
      </w:r>
    </w:p>
    <w:p w14:paraId="4ED434CC" w14:textId="77777777" w:rsidR="00F90BDC" w:rsidRDefault="00F90BDC"/>
    <w:p w14:paraId="3DFA45E9" w14:textId="77777777" w:rsidR="00F90BDC" w:rsidRDefault="00F90BDC">
      <w:r xmlns:w="http://schemas.openxmlformats.org/wordprocessingml/2006/main">
        <w:t xml:space="preserve">Iman datang melalui mendengar Firman Tuhan.</w:t>
      </w:r>
    </w:p>
    <w:p w14:paraId="4558C047" w14:textId="77777777" w:rsidR="00F90BDC" w:rsidRDefault="00F90BDC"/>
    <w:p w14:paraId="78D54C51" w14:textId="77777777" w:rsidR="00F90BDC" w:rsidRDefault="00F90BDC">
      <w:r xmlns:w="http://schemas.openxmlformats.org/wordprocessingml/2006/main">
        <w:t xml:space="preserve">1: Iman kita dikuatkan melalui mendengar dan mempelajari Firman Tuhan.</w:t>
      </w:r>
    </w:p>
    <w:p w14:paraId="29DDA82D" w14:textId="77777777" w:rsidR="00F90BDC" w:rsidRDefault="00F90BDC"/>
    <w:p w14:paraId="37899DCA" w14:textId="77777777" w:rsidR="00F90BDC" w:rsidRDefault="00F90BDC">
      <w:r xmlns:w="http://schemas.openxmlformats.org/wordprocessingml/2006/main">
        <w:t xml:space="preserve">2: Kuasa Firman Tuhan membawa kita kepada iman.</w:t>
      </w:r>
    </w:p>
    <w:p w14:paraId="35772740" w14:textId="77777777" w:rsidR="00F90BDC" w:rsidRDefault="00F90BDC"/>
    <w:p w14:paraId="37298610" w14:textId="77777777" w:rsidR="00F90BDC" w:rsidRDefault="00F90BDC">
      <w:r xmlns:w="http://schemas.openxmlformats.org/wordprocessingml/2006/main">
        <w:t xml:space="preserve">1: Ibrani 11:1 - Sekarang iman adalah keyakinan akan segala sesuatu yang kita harapkan, keyakinan akan hal-hal yang tidak kita lihat.</w:t>
      </w:r>
    </w:p>
    <w:p w14:paraId="4F08D60C" w14:textId="77777777" w:rsidR="00F90BDC" w:rsidRDefault="00F90BDC"/>
    <w:p w14:paraId="21087A14" w14:textId="77777777" w:rsidR="00F90BDC" w:rsidRDefault="00F90BDC">
      <w:r xmlns:w="http://schemas.openxmlformats.org/wordprocessingml/2006/main">
        <w:t xml:space="preserve">2: Roma 4:17-21 - Seperti ada tertulis, ? </w:t>
      </w:r>
      <w:r xmlns:w="http://schemas.openxmlformats.org/wordprocessingml/2006/main">
        <w:rPr>
          <w:rFonts w:ascii="맑은 고딕 Semilight" w:hAnsi="맑은 고딕 Semilight"/>
        </w:rPr>
        <w:t xml:space="preserve">쏧 </w:t>
      </w:r>
      <w:r xmlns:w="http://schemas.openxmlformats.org/wordprocessingml/2006/main">
        <w:t xml:space="preserve">telah menjadikan kamu bapa kepada banyak bangsa?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kehadiran Tuhan yang di dalamnya dia percaya, yang menghidupkan orang mati dan menjadikan perkara-perkara yang tidak ada. Dengan harapan dia percaya dengan harapan, bahawa dia akan menjadi bapa banyak bangsa, seperti yang telah diberitahu kepadanya, ? </w:t>
      </w:r>
      <w:r xmlns:w="http://schemas.openxmlformats.org/wordprocessingml/2006/main">
        <w:rPr>
          <w:rFonts w:ascii="맑은 고딕 Semilight" w:hAnsi="맑은 고딕 Semilight"/>
        </w:rPr>
        <w:t xml:space="preserve">쏶 </w:t>
      </w:r>
      <w:r xmlns:w="http://schemas.openxmlformats.org/wordprocessingml/2006/main">
        <w:t xml:space="preserve">o adakah keturunanmu.??Dia tidak lemah dalam iman ketika dia memikirkan tubuhnya sendiri, yang sudah seperti mati (sejak dia berumur kira-kira seratus tahun), atau ketika dia memikirkan kemandulan Sarah? </w:t>
      </w:r>
      <w:r xmlns:w="http://schemas.openxmlformats.org/wordprocessingml/2006/main">
        <w:rPr>
          <w:rFonts w:ascii="맑은 고딕 Semilight" w:hAnsi="맑은 고딕 Semilight"/>
        </w:rPr>
        <w:t xml:space="preserve">셲 </w:t>
      </w:r>
      <w:r xmlns:w="http://schemas.openxmlformats.org/wordprocessingml/2006/main">
        <w:t xml:space="preserve">rahim. Tidak ada keraguan yang membuatnya goyah tentang janji Tuhan, tetapi dia bertambah kuat dalam imannya sambil memuliakan Tuhan, yakin sepenuhnya bahawa Tuhan mampu melakukan apa yang dijanjikan.</w:t>
      </w:r>
    </w:p>
    <w:p w14:paraId="5D40246F" w14:textId="77777777" w:rsidR="00F90BDC" w:rsidRDefault="00F90BDC"/>
    <w:p w14:paraId="00C2A7FF" w14:textId="77777777" w:rsidR="00F90BDC" w:rsidRDefault="00F90BDC">
      <w:r xmlns:w="http://schemas.openxmlformats.org/wordprocessingml/2006/main">
        <w:t xml:space="preserve">Roma 10:18 Tetapi Aku berkata: Tidakkah mereka mendengar? Ya, sesungguhnya, suara mereka telah sampai ke seluruh bumi, dan perkataan mereka sampai ke ujung dunia.</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merujuk bahawa injil telah didengar dan disebarkan ke seluruh dunia.</w:t>
      </w:r>
    </w:p>
    <w:p w14:paraId="3E04885D" w14:textId="77777777" w:rsidR="00F90BDC" w:rsidRDefault="00F90BDC"/>
    <w:p w14:paraId="4EF03A9D" w14:textId="77777777" w:rsidR="00F90BDC" w:rsidRDefault="00F90BDC">
      <w:r xmlns:w="http://schemas.openxmlformats.org/wordprocessingml/2006/main">
        <w:t xml:space="preserve">1. Kuasa Injil: Bagaimana Firman Tuhan Menjelajah Jauh dan Luas</w:t>
      </w:r>
    </w:p>
    <w:p w14:paraId="71058946" w14:textId="77777777" w:rsidR="00F90BDC" w:rsidRDefault="00F90BDC"/>
    <w:p w14:paraId="7C704660" w14:textId="77777777" w:rsidR="00F90BDC" w:rsidRDefault="00F90BDC">
      <w:r xmlns:w="http://schemas.openxmlformats.org/wordprocessingml/2006/main">
        <w:t xml:space="preserve">2. Menyebarkan Berita Baik: Jangkauan Injil yang Luar Biasa</w:t>
      </w:r>
    </w:p>
    <w:p w14:paraId="7A48CC21" w14:textId="77777777" w:rsidR="00F90BDC" w:rsidRDefault="00F90BDC"/>
    <w:p w14:paraId="55CC068C" w14:textId="77777777" w:rsidR="00F90BDC" w:rsidRDefault="00F90BDC">
      <w:r xmlns:w="http://schemas.openxmlformats.org/wordprocessingml/2006/main">
        <w:t xml:space="preserve">1. Matius 28:19-20 Karena itu pergilah, ajarlah semua bangsa, baptislah mereka dalam nama Bapa, dan Anak, dan Roh Kudus: Ajarlah mereka melakukan segala sesuatu yang telah Kuperintahkan kepadamu: dan , lihatlah, Aku menyertai kamu sentiasa, sehingga ke akhir zaman.</w:t>
      </w:r>
    </w:p>
    <w:p w14:paraId="0F240CBE" w14:textId="77777777" w:rsidR="00F90BDC" w:rsidRDefault="00F90BDC"/>
    <w:p w14:paraId="75098D5E" w14:textId="77777777" w:rsidR="00F90BDC" w:rsidRDefault="00F90BDC">
      <w:r xmlns:w="http://schemas.openxmlformats.org/wordprocessingml/2006/main">
        <w:t xml:space="preserve">2. Acts 1:8 Tetapi kamu akan menerima kuasa, sesudah Roh Kudus turun ke atas kamu, dan kamu akan menjadi saksi-Ku di Yerusalem dan di seluruh Yudea dan Samaria dan sampai ke ujung bumi. .</w:t>
      </w:r>
    </w:p>
    <w:p w14:paraId="0A813FC5" w14:textId="77777777" w:rsidR="00F90BDC" w:rsidRDefault="00F90BDC"/>
    <w:p w14:paraId="1B781C58" w14:textId="77777777" w:rsidR="00F90BDC" w:rsidRDefault="00F90BDC">
      <w:r xmlns:w="http://schemas.openxmlformats.org/wordprocessingml/2006/main">
        <w:t xml:space="preserve">Roma 10:19 Tetapi Aku berkata: Tidakkah Israel tahu? Mula-mula Musa berkata, Aku akan membuat kamu cemburu dengan mereka yang bukan bangsa, dan demi bangsa yang bodoh Aku akan membuat kamu marah.</w:t>
      </w:r>
    </w:p>
    <w:p w14:paraId="69E42326" w14:textId="77777777" w:rsidR="00F90BDC" w:rsidRDefault="00F90BDC"/>
    <w:p w14:paraId="70255812" w14:textId="77777777" w:rsidR="00F90BDC" w:rsidRDefault="00F90BDC">
      <w:r xmlns:w="http://schemas.openxmlformats.org/wordprocessingml/2006/main">
        <w:t xml:space="preserve">Paulus membincangkan bagaimana orang Yahudi dicemburui oleh bangsa yang bodoh, memetik kata-kata Musa.</w:t>
      </w:r>
    </w:p>
    <w:p w14:paraId="63B0A0A0" w14:textId="77777777" w:rsidR="00F90BDC" w:rsidRDefault="00F90BDC"/>
    <w:p w14:paraId="0A0EFE28" w14:textId="77777777" w:rsidR="00F90BDC" w:rsidRDefault="00F90BDC">
      <w:r xmlns:w="http://schemas.openxmlformats.org/wordprocessingml/2006/main">
        <w:t xml:space="preserve">1: "Bahaya Cemburu"</w:t>
      </w:r>
    </w:p>
    <w:p w14:paraId="7C390AD0" w14:textId="77777777" w:rsidR="00F90BDC" w:rsidRDefault="00F90BDC"/>
    <w:p w14:paraId="3360B5F0" w14:textId="77777777" w:rsidR="00F90BDC" w:rsidRDefault="00F90BDC">
      <w:r xmlns:w="http://schemas.openxmlformats.org/wordprocessingml/2006/main">
        <w:t xml:space="preserve">2: "Pilihan Tuhan untuk Bangsa yang Bodoh"</w:t>
      </w:r>
    </w:p>
    <w:p w14:paraId="20309314" w14:textId="77777777" w:rsidR="00F90BDC" w:rsidRDefault="00F90BDC"/>
    <w:p w14:paraId="02872669" w14:textId="77777777" w:rsidR="00F90BDC" w:rsidRDefault="00F90BDC">
      <w:r xmlns:w="http://schemas.openxmlformats.org/wordprocessingml/2006/main">
        <w:t xml:space="preserve">1: Yakobus 3:14-16 (Tetapi jika kamu mempunyai iri hati yang pahit dan perselisihan dalam hatimu, janganlah kamu bermegah-megahan dan janganlah kamu berdusta terhadap kebenaran.)</w:t>
      </w:r>
    </w:p>
    <w:p w14:paraId="15D929D8" w14:textId="77777777" w:rsidR="00F90BDC" w:rsidRDefault="00F90BDC"/>
    <w:p w14:paraId="4726F094" w14:textId="77777777" w:rsidR="00F90BDC" w:rsidRDefault="00F90BDC">
      <w:r xmlns:w="http://schemas.openxmlformats.org/wordprocessingml/2006/main">
        <w:t xml:space="preserve">2:1 Korintus 1:27-29 (Tetapi Allah memilih yang bodoh dari dunia untuk memalukan orang yang berhikmat, dan yang lemah dari dunia telah dipilih Allah untuk memalukan yang besar.)</w:t>
      </w:r>
    </w:p>
    <w:p w14:paraId="3BE83595" w14:textId="77777777" w:rsidR="00F90BDC" w:rsidRDefault="00F90BDC"/>
    <w:p w14:paraId="565C6A79" w14:textId="77777777" w:rsidR="00F90BDC" w:rsidRDefault="00F90BDC">
      <w:r xmlns:w="http://schemas.openxmlformats.org/wordprocessingml/2006/main">
        <w:t xml:space="preserve">Roma 10:20 Tetapi Yesaya sangat berani dan berkata, "Aku telah ditemui oleh mereka yang tidak mencari Aku; Aku telah dinyatakan kepada mereka yang tidak bertanya kepadaku.</w:t>
      </w:r>
    </w:p>
    <w:p w14:paraId="326D7987" w14:textId="77777777" w:rsidR="00F90BDC" w:rsidRDefault="00F90BDC"/>
    <w:p w14:paraId="2CDBF427" w14:textId="77777777" w:rsidR="00F90BDC" w:rsidRDefault="00F90BDC">
      <w:r xmlns:w="http://schemas.openxmlformats.org/wordprocessingml/2006/main">
        <w:t xml:space="preserve">Tuhan boleh ditemui oleh mereka yang mencari Dia, walaupun mereka tidak tahu bahawa mereka sedang mencari.</w:t>
      </w:r>
    </w:p>
    <w:p w14:paraId="0D325A48" w14:textId="77777777" w:rsidR="00F90BDC" w:rsidRDefault="00F90BDC"/>
    <w:p w14:paraId="5FBE3506" w14:textId="77777777" w:rsidR="00F90BDC" w:rsidRDefault="00F90BDC">
      <w:r xmlns:w="http://schemas.openxmlformats.org/wordprocessingml/2006/main">
        <w:t xml:space="preserve">1. Tangan Ghaib Tuhan - Bagaimana Mencari Tuhan Walaupun Anda Tidak Tahu Anda Mencari</w:t>
      </w:r>
    </w:p>
    <w:p w14:paraId="1F052237" w14:textId="77777777" w:rsidR="00F90BDC" w:rsidRDefault="00F90BDC"/>
    <w:p w14:paraId="22FE5533" w14:textId="77777777" w:rsidR="00F90BDC" w:rsidRDefault="00F90BDC">
      <w:r xmlns:w="http://schemas.openxmlformats.org/wordprocessingml/2006/main">
        <w:t xml:space="preserve">2. Keberanian Yesaya - Mendekatkan Diri Kepada Tuhan Walaupun Tidak Pasti</w:t>
      </w:r>
    </w:p>
    <w:p w14:paraId="1217485E" w14:textId="77777777" w:rsidR="00F90BDC" w:rsidRDefault="00F90BDC"/>
    <w:p w14:paraId="223FF287" w14:textId="77777777" w:rsidR="00F90BDC" w:rsidRDefault="00F90BDC">
      <w:r xmlns:w="http://schemas.openxmlformats.org/wordprocessingml/2006/main">
        <w:t xml:space="preserve">1. Yeremia 29:13 - "Kamu akan mencari Aku dan mendapati Aku apabila kamu mencari Aku dengan segenap hatimu."</w:t>
      </w:r>
    </w:p>
    <w:p w14:paraId="0A47D740" w14:textId="77777777" w:rsidR="00F90BDC" w:rsidRDefault="00F90BDC"/>
    <w:p w14:paraId="01195A31" w14:textId="77777777" w:rsidR="00F90BDC" w:rsidRDefault="00F90BDC">
      <w:r xmlns:w="http://schemas.openxmlformats.org/wordprocessingml/2006/main">
        <w:t xml:space="preserve">2. Lukas 11:9-10 - "Maka Aku berkata kepadamu: Mintalah, maka akan diberikan kepadamu; carilah, maka kamu akan mendapat; ketoklah, maka pintu akan dibukakan bagimu."</w:t>
      </w:r>
    </w:p>
    <w:p w14:paraId="44A5B629" w14:textId="77777777" w:rsidR="00F90BDC" w:rsidRDefault="00F90BDC"/>
    <w:p w14:paraId="244A0AC1" w14:textId="77777777" w:rsidR="00F90BDC" w:rsidRDefault="00F90BDC">
      <w:r xmlns:w="http://schemas.openxmlformats.org/wordprocessingml/2006/main">
        <w:t xml:space="preserve">Roma 10:21 Tetapi kepada Israel Ia berkata: Sepanjang hari Aku telah mengulurkan tangan-Ku kepada bangsa yang tidak taat dan membangkang.</w:t>
      </w:r>
    </w:p>
    <w:p w14:paraId="478B5479" w14:textId="77777777" w:rsidR="00F90BDC" w:rsidRDefault="00F90BDC"/>
    <w:p w14:paraId="47346EF0" w14:textId="77777777" w:rsidR="00F90BDC" w:rsidRDefault="00F90BDC">
      <w:r xmlns:w="http://schemas.openxmlformats.org/wordprocessingml/2006/main">
        <w:t xml:space="preserve">Tuhan berulang kali menjangkau umat Israel, walaupun mereka sering menderhaka dan menentang-Nya.</w:t>
      </w:r>
    </w:p>
    <w:p w14:paraId="4190C3E1" w14:textId="77777777" w:rsidR="00F90BDC" w:rsidRDefault="00F90BDC"/>
    <w:p w14:paraId="69B76EA5" w14:textId="77777777" w:rsidR="00F90BDC" w:rsidRDefault="00F90BDC">
      <w:r xmlns:w="http://schemas.openxmlformats.org/wordprocessingml/2006/main">
        <w:t xml:space="preserve">1. Kasih Tuhan Yang Tidak Berpenghujung - Betapa cinta Tuhan kepada kita tidak bersyarat dan tidak berkesudahan, walaupun menghadapi kemaksiatan dan tentangan.</w:t>
      </w:r>
    </w:p>
    <w:p w14:paraId="3D1C9CF6" w14:textId="77777777" w:rsidR="00F90BDC" w:rsidRDefault="00F90BDC"/>
    <w:p w14:paraId="0DBE6E39" w14:textId="77777777" w:rsidR="00F90BDC" w:rsidRDefault="00F90BDC">
      <w:r xmlns:w="http://schemas.openxmlformats.org/wordprocessingml/2006/main">
        <w:t xml:space="preserve">2. Keteguhan Tuhan - Pentingnya bergantung kepada kesetiaan dan keteguhan Tuhan, tidak kira apa yang kita hadapi.</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29:11-14 - Sebab Aku ini mengetahui rancangan-rancangan apa yang ada pada-Ku mengenai kamu, demikianlah firman Tuhan, rancangan untuk membuat kamu beruntung dan bukan untuk mencelakakan kamu, rancangan untuk memberikan kepadamu harapan dan masa depan.</w:t>
      </w:r>
    </w:p>
    <w:p w14:paraId="7DE7A170" w14:textId="77777777" w:rsidR="00F90BDC" w:rsidRDefault="00F90BDC"/>
    <w:p w14:paraId="3A294B36" w14:textId="77777777" w:rsidR="00F90BDC" w:rsidRDefault="00F90BDC">
      <w:r xmlns:w="http://schemas.openxmlformats.org/wordprocessingml/2006/main">
        <w:t xml:space="preserve">2. Ratapan 3:22-23 - Kasih setia Tuhan tidak pernah berkesudahan, rahmatNya tidak pernah berkesudahan; itu baru setiap pagi, besar kesetiaan-Mu.</w:t>
      </w:r>
    </w:p>
    <w:p w14:paraId="5D372477" w14:textId="77777777" w:rsidR="00F90BDC" w:rsidRDefault="00F90BDC"/>
    <w:p w14:paraId="151F2E4F" w14:textId="77777777" w:rsidR="00F90BDC" w:rsidRDefault="00F90BDC">
      <w:r xmlns:w="http://schemas.openxmlformats.org/wordprocessingml/2006/main">
        <w:t xml:space="preserve">Roma 11 membincangkan misteri pengerasan separa Israel, keselamatan orang bukan Yahudi, dan harapan masa depan bagi seluruh Israel. Ia berfungsi sebagai kesimpulan kepada khotbah Paulus tentang urusan Tuhan dengan Israel dan rancangan-Nya untuk keselamatan mereka.</w:t>
      </w:r>
    </w:p>
    <w:p w14:paraId="6840565A" w14:textId="77777777" w:rsidR="00F90BDC" w:rsidRDefault="00F90BDC"/>
    <w:p w14:paraId="073DA9BE" w14:textId="77777777" w:rsidR="00F90BDC" w:rsidRDefault="00F90BDC">
      <w:r xmlns:w="http://schemas.openxmlformats.org/wordprocessingml/2006/main">
        <w:t xml:space="preserve">Perenggan 1: Bab ini bermula dengan Paulus menyangkal idea bahawa Tuhan telah menolak umat-Nya dengan menunjukkan bahawa dia sendiri adalah orang Israel. Dia menyebutkan keputusasaan Elia atas ketidaksetiaan Israel, tetapi juga bagaimana Tuhan telah menyimpan tujuh ribu orang bagi diri-Nya sendiri yang tidak berlutut kepada Baal. Dengan cara yang sama pada masa ini terdapat sisa yang dipilih oleh kasih karunia (Roma 11:1-5). Dia menekankan sekali lagi bahawa ia adalah melalui kasih karunia dan bukan perbuatan jika tidak, kasih karunia tidak lagi menjadi kasih karunia (Roma 11:6).</w:t>
      </w:r>
    </w:p>
    <w:p w14:paraId="63A598D7" w14:textId="77777777" w:rsidR="00F90BDC" w:rsidRDefault="00F90BDC"/>
    <w:p w14:paraId="62E5607F" w14:textId="77777777" w:rsidR="00F90BDC" w:rsidRDefault="00F90BDC">
      <w:r xmlns:w="http://schemas.openxmlformats.org/wordprocessingml/2006/main">
        <w:t xml:space="preserve">Perenggan ke-2: Dalam ayat 7-24, Paulus menjelaskan bahawa apa yang dicari Israel dengan bersungguh-sungguh tidak diperolehi tetapi orang-orang pilihan telah berehat menjadi keras seperti yang tertulis 'Tuhan memberi mereka roh, mata tidak dapat melihat telinga tidak dapat mendengar.' Tetapi pelanggaran mereka bererti kekayaan dunia, kerugian mereka, kaya orang bukan Yahudi, betapa besarnya penyertaan penuh mereka! (Roma 11:7-12). Dia memberi amaran kepada orang-orang bukan Yahudi yang percaya terhadap kesombongan yang mengingatkan mereka bahawa mereka dicantumkan ke dalam iman pokok zaitun yang ditanam manakala beberapa cabang semula jadi telah dipatahkan kerana ketidakpercayaan juga boleh dipotong jika mereka tidak terus dalam kebaikan Tuhan (Roma 11:13-24).</w:t>
      </w:r>
    </w:p>
    <w:p w14:paraId="14B3D3A9" w14:textId="77777777" w:rsidR="00F90BDC" w:rsidRDefault="00F90BDC"/>
    <w:p w14:paraId="51CBC6F8" w14:textId="77777777" w:rsidR="00F90BDC" w:rsidRDefault="00F90BDC">
      <w:r xmlns:w="http://schemas.openxmlformats.org/wordprocessingml/2006/main">
        <w:t xml:space="preserve">Perenggan ke-3: Dari ayat 25 dan seterusnya, Paulus mendedahkan misteri pengerasan separa berlaku kepada Israel sehingga sebilangan penuh orang bukan Yahudi telah datang dengan cara ini seluruh Israel akan diselamatkan seperti yang tertulis 'Pembebas akan datang dari Sion dia akan menjauhkan kefasikan dari Yakub' 'Inilah milikku. perjanjian dengan mereka apabila Aku menghapuskan dosa mereka.' Dia menyimpulkan mengakui kedalaman kekayaan kebijaksanaan pengetahuan Tuhan penghakiman-Nya melampaui menelusuri jalan-Nya di luar pemahaman berseru 'Sebab dari Dia kepada-Nya segala sesuatu. Bagi Dialah kemuliaan selama-lamanya! Amin' (Roma 11:25-36). Ini menyerlahkan kedua-dua kedaulatan ilahi tanggungjawab manusia membentangkan rancangan keselamatan menekankan matlamat akhir memuliakan Tuhan.</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 11:1 Maka aku berkata: Adakah Allah telah membuang umat-Nya? Tuhan melarang. Kerana saya juga seorang Israel, dari keturunan Abraham, dari suku Benyamin.</w:t>
      </w:r>
    </w:p>
    <w:p w14:paraId="1A6BCF5F" w14:textId="77777777" w:rsidR="00F90BDC" w:rsidRDefault="00F90BDC"/>
    <w:p w14:paraId="34FF3E1D" w14:textId="77777777" w:rsidR="00F90BDC" w:rsidRDefault="00F90BDC">
      <w:r xmlns:w="http://schemas.openxmlformats.org/wordprocessingml/2006/main">
        <w:t xml:space="preserve">Tuhan tidak meninggalkan umat pilihan-Nya, orang Israel.</w:t>
      </w:r>
    </w:p>
    <w:p w14:paraId="3EFEA6C4" w14:textId="77777777" w:rsidR="00F90BDC" w:rsidRDefault="00F90BDC"/>
    <w:p w14:paraId="4A508AF0" w14:textId="77777777" w:rsidR="00F90BDC" w:rsidRDefault="00F90BDC">
      <w:r xmlns:w="http://schemas.openxmlformats.org/wordprocessingml/2006/main">
        <w:t xml:space="preserve">1. Kesetiaan dan belas kasihan Tuhan terhadap umat pilihan-Nya.</w:t>
      </w:r>
    </w:p>
    <w:p w14:paraId="0EEEFBF2" w14:textId="77777777" w:rsidR="00F90BDC" w:rsidRDefault="00F90BDC"/>
    <w:p w14:paraId="014435D4" w14:textId="77777777" w:rsidR="00F90BDC" w:rsidRDefault="00F90BDC">
      <w:r xmlns:w="http://schemas.openxmlformats.org/wordprocessingml/2006/main">
        <w:t xml:space="preserve">2. Perlindungan Tuhan terhadap orang Israel melalui janji-janji perjanjian-Nya.</w:t>
      </w:r>
    </w:p>
    <w:p w14:paraId="30D1C15C" w14:textId="77777777" w:rsidR="00F90BDC" w:rsidRDefault="00F90BDC"/>
    <w:p w14:paraId="79F3BADD" w14:textId="77777777" w:rsidR="00F90BDC" w:rsidRDefault="00F90BDC">
      <w:r xmlns:w="http://schemas.openxmlformats.org/wordprocessingml/2006/main">
        <w:t xml:space="preserve">1. Roma 11:1 - Maka saya berkata, Adakah Allah telah membuang umat-Nya? Tuhan melarang. Kerana saya juga seorang Israel, dari keturunan Abraham, dari suku Benyamin.</w:t>
      </w:r>
    </w:p>
    <w:p w14:paraId="1654B0D4" w14:textId="77777777" w:rsidR="00F90BDC" w:rsidRDefault="00F90BDC"/>
    <w:p w14:paraId="4A106C8A" w14:textId="77777777" w:rsidR="00F90BDC" w:rsidRDefault="00F90BDC">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14:paraId="7320B475" w14:textId="77777777" w:rsidR="00F90BDC" w:rsidRDefault="00F90BDC"/>
    <w:p w14:paraId="48B7F3E6" w14:textId="77777777" w:rsidR="00F90BDC" w:rsidRDefault="00F90BDC">
      <w:r xmlns:w="http://schemas.openxmlformats.org/wordprocessingml/2006/main">
        <w:t xml:space="preserve">Roma 11:2 Allah tidak membuang umat-Nya, yang telah dipilih-Nya dari semula. Tidakkah kamu tahu apa yang dikatakan kitab suci tentang Elia? bagaimana dia memohon syafaat kepada Allah melawan Israel, katanya,</w:t>
      </w:r>
    </w:p>
    <w:p w14:paraId="5414A116" w14:textId="77777777" w:rsidR="00F90BDC" w:rsidRDefault="00F90BDC"/>
    <w:p w14:paraId="36749D5D" w14:textId="77777777" w:rsidR="00F90BDC" w:rsidRDefault="00F90BDC">
      <w:r xmlns:w="http://schemas.openxmlformats.org/wordprocessingml/2006/main">
        <w:t xml:space="preserve">Tuhan tidak meninggalkan umat pilihan-Nya.</w:t>
      </w:r>
    </w:p>
    <w:p w14:paraId="32C5C07E" w14:textId="77777777" w:rsidR="00F90BDC" w:rsidRDefault="00F90BDC"/>
    <w:p w14:paraId="67767517" w14:textId="77777777" w:rsidR="00F90BDC" w:rsidRDefault="00F90BDC">
      <w:r xmlns:w="http://schemas.openxmlformats.org/wordprocessingml/2006/main">
        <w:t xml:space="preserve">1. Mengharap Rezeki dan Kesetiaan Allah</w:t>
      </w:r>
    </w:p>
    <w:p w14:paraId="4676F2F5" w14:textId="77777777" w:rsidR="00F90BDC" w:rsidRDefault="00F90BDC"/>
    <w:p w14:paraId="5C5387A7" w14:textId="77777777" w:rsidR="00F90BDC" w:rsidRDefault="00F90BDC">
      <w:r xmlns:w="http://schemas.openxmlformats.org/wordprocessingml/2006/main">
        <w:t xml:space="preserve">2. Menuntut Semula Identiti Kita sebagai Umat Tuhan</w:t>
      </w:r>
    </w:p>
    <w:p w14:paraId="0B880C08" w14:textId="77777777" w:rsidR="00F90BDC" w:rsidRDefault="00F90BDC"/>
    <w:p w14:paraId="7D4233C4" w14:textId="77777777" w:rsidR="00F90BDC" w:rsidRDefault="00F90BDC">
      <w:r xmlns:w="http://schemas.openxmlformats.org/wordprocessingml/2006/main">
        <w:t xml:space="preserve">1. Yesaya 54:17 - Tidak ada senjata yang dibentuk untuk melawan kamu akan berjaya</w:t>
      </w:r>
    </w:p>
    <w:p w14:paraId="6FC8F47D" w14:textId="77777777" w:rsidR="00F90BDC" w:rsidRDefault="00F90BDC"/>
    <w:p w14:paraId="0B585D38" w14:textId="77777777" w:rsidR="00F90BDC" w:rsidRDefault="00F90BDC">
      <w:r xmlns:w="http://schemas.openxmlformats.org/wordprocessingml/2006/main">
        <w:t xml:space="preserve">2. Mazmur 145:18-19 - Tuhan dekat kepada semua orang yang berseru kepada-Nya, kepada semua orang yang berseru kepada-Nya dalam kebenaran. Ia akan memenuhi keinginan orang yang takut akan Dia; Dia juga akan mendengar seruan mereka dan menyelamatkan mereka.</w:t>
      </w:r>
    </w:p>
    <w:p w14:paraId="57FCDFEB" w14:textId="77777777" w:rsidR="00F90BDC" w:rsidRDefault="00F90BDC"/>
    <w:p w14:paraId="1B272B84" w14:textId="77777777" w:rsidR="00F90BDC" w:rsidRDefault="00F90BDC">
      <w:r xmlns:w="http://schemas.openxmlformats.org/wordprocessingml/2006/main">
        <w:t xml:space="preserve">Roma 11:3 Tuhan, mereka telah membunuh nabi-nabi-Mu dan merobohkan mezbah-mezbah-Mu; dan saya ditinggalkan seorang diri, dan mereka mencari nyawa saya.</w:t>
      </w:r>
    </w:p>
    <w:p w14:paraId="48BD2512" w14:textId="77777777" w:rsidR="00F90BDC" w:rsidRDefault="00F90BDC"/>
    <w:p w14:paraId="1B43ED45" w14:textId="77777777" w:rsidR="00F90BDC" w:rsidRDefault="00F90BDC">
      <w:r xmlns:w="http://schemas.openxmlformats.org/wordprocessingml/2006/main">
        <w:t xml:space="preserve">Kesetiaan dan perlindungan Allah terhadap umat-Nya dalam menghadapi penganiayaan.</w:t>
      </w:r>
    </w:p>
    <w:p w14:paraId="17F23FB8" w14:textId="77777777" w:rsidR="00F90BDC" w:rsidRDefault="00F90BDC"/>
    <w:p w14:paraId="43832C8B" w14:textId="77777777" w:rsidR="00F90BDC" w:rsidRDefault="00F90BDC">
      <w:r xmlns:w="http://schemas.openxmlformats.org/wordprocessingml/2006/main">
        <w:t xml:space="preserve">1: Tuhan setia kepada umat-Nya, tidak kira apa yang dilemparkan dunia kepada mereka.</w:t>
      </w:r>
    </w:p>
    <w:p w14:paraId="1A509AE7" w14:textId="77777777" w:rsidR="00F90BDC" w:rsidRDefault="00F90BDC"/>
    <w:p w14:paraId="2153518F" w14:textId="77777777" w:rsidR="00F90BDC" w:rsidRDefault="00F90BDC">
      <w:r xmlns:w="http://schemas.openxmlformats.org/wordprocessingml/2006/main">
        <w:t xml:space="preserve">2: Kita boleh percaya pada perlindungan Tuhan dan tidak perlu takut kepada mereka yang ingin membahayakan kita.</w:t>
      </w:r>
    </w:p>
    <w:p w14:paraId="146C92EC" w14:textId="77777777" w:rsidR="00F90BDC" w:rsidRDefault="00F90BDC"/>
    <w:p w14:paraId="244D3583" w14:textId="77777777" w:rsidR="00F90BDC" w:rsidRDefault="00F90BDC">
      <w:r xmlns:w="http://schemas.openxmlformats.org/wordprocessingml/2006/main">
        <w:t xml:space="preserve">1: Mazmur 34:7 - Malaikat Tuhan berkemah di sekeliling orang yang takut akan Dia, dan melepaskan mereka.</w:t>
      </w:r>
    </w:p>
    <w:p w14:paraId="410AAAE5" w14:textId="77777777" w:rsidR="00F90BDC" w:rsidRDefault="00F90BDC"/>
    <w:p w14:paraId="514AF7E5" w14:textId="77777777" w:rsidR="00F90BDC" w:rsidRDefault="00F90BDC">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14:paraId="4414EAD3" w14:textId="77777777" w:rsidR="00F90BDC" w:rsidRDefault="00F90BDC"/>
    <w:p w14:paraId="71818A4C" w14:textId="77777777" w:rsidR="00F90BDC" w:rsidRDefault="00F90BDC">
      <w:r xmlns:w="http://schemas.openxmlformats.org/wordprocessingml/2006/main">
        <w:t xml:space="preserve">Roma 11:4 Tetapi apakah jawaban Allah kepadanya? Aku telah menyimpan untuk diri-Ku tujuh ribu orang, yang tidak berlutut kepada patung Baal.</w:t>
      </w:r>
    </w:p>
    <w:p w14:paraId="11A38A29" w14:textId="77777777" w:rsidR="00F90BDC" w:rsidRDefault="00F90BDC"/>
    <w:p w14:paraId="49F806CF" w14:textId="77777777" w:rsidR="00F90BDC" w:rsidRDefault="00F90BDC">
      <w:r xmlns:w="http://schemas.openxmlformats.org/wordprocessingml/2006/main">
        <w:t xml:space="preserve">Tuhan telah menyediakan kumpulan orang yang istimewa untuk diri-Nya yang tidak tunduk kepada patung Baal.</w:t>
      </w:r>
    </w:p>
    <w:p w14:paraId="4B2A0AB7" w14:textId="77777777" w:rsidR="00F90BDC" w:rsidRDefault="00F90BDC"/>
    <w:p w14:paraId="26E9EE51" w14:textId="77777777" w:rsidR="00F90BDC" w:rsidRDefault="00F90BDC">
      <w:r xmlns:w="http://schemas.openxmlformats.org/wordprocessingml/2006/main">
        <w:t xml:space="preserve">1. Kuasa Pemeliharaan Tuhan: Bagaimana Tuhan Menyimpan Umat Untuk Diri-Nya</w:t>
      </w:r>
    </w:p>
    <w:p w14:paraId="7768591D" w14:textId="77777777" w:rsidR="00F90BDC" w:rsidRDefault="00F90BDC"/>
    <w:p w14:paraId="792F9682" w14:textId="77777777" w:rsidR="00F90BDC" w:rsidRDefault="00F90BDC">
      <w:r xmlns:w="http://schemas.openxmlformats.org/wordprocessingml/2006/main">
        <w:t xml:space="preserve">2. Jangan Pernah Tundukkan Lutut Kepada Imej Baal: Berkat Kekal Bertekad Kepada Tuhan</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Korintus 1:18-31 - Mesej Paulus tentang kebodohan salib</w:t>
      </w:r>
    </w:p>
    <w:p w14:paraId="727E7331" w14:textId="77777777" w:rsidR="00F90BDC" w:rsidRDefault="00F90BDC"/>
    <w:p w14:paraId="78161EB3" w14:textId="77777777" w:rsidR="00F90BDC" w:rsidRDefault="00F90BDC">
      <w:r xmlns:w="http://schemas.openxmlformats.org/wordprocessingml/2006/main">
        <w:t xml:space="preserve">2. 2 Korintus 4:7-12 - Pesan Paulus tentang harta dalam tempayan tanah liat</w:t>
      </w:r>
    </w:p>
    <w:p w14:paraId="03A4BBA2" w14:textId="77777777" w:rsidR="00F90BDC" w:rsidRDefault="00F90BDC"/>
    <w:p w14:paraId="61BEDA0A" w14:textId="77777777" w:rsidR="00F90BDC" w:rsidRDefault="00F90BDC">
      <w:r xmlns:w="http://schemas.openxmlformats.org/wordprocessingml/2006/main">
        <w:t xml:space="preserve">Roma 11:5 Demikian juga pada masa ini ada selebihnya menurut pilihan kasih karunia.</w:t>
      </w:r>
    </w:p>
    <w:p w14:paraId="71BFA791" w14:textId="77777777" w:rsidR="00F90BDC" w:rsidRDefault="00F90BDC"/>
    <w:p w14:paraId="608C6221" w14:textId="77777777" w:rsidR="00F90BDC" w:rsidRDefault="00F90BDC">
      <w:r xmlns:w="http://schemas.openxmlformats.org/wordprocessingml/2006/main">
        <w:t xml:space="preserve">Terdapat sisa orang yang dipilih oleh rahmat, walaupun pada masa kini.</w:t>
      </w:r>
    </w:p>
    <w:p w14:paraId="049D80F5" w14:textId="77777777" w:rsidR="00F90BDC" w:rsidRDefault="00F90BDC"/>
    <w:p w14:paraId="2968D8E0" w14:textId="77777777" w:rsidR="00F90BDC" w:rsidRDefault="00F90BDC">
      <w:r xmlns:w="http://schemas.openxmlformats.org/wordprocessingml/2006/main">
        <w:t xml:space="preserve">1. "Pemilihan Rahmat Tuhan"</w:t>
      </w:r>
    </w:p>
    <w:p w14:paraId="3654C0BF" w14:textId="77777777" w:rsidR="00F90BDC" w:rsidRDefault="00F90BDC"/>
    <w:p w14:paraId="6C734224" w14:textId="77777777" w:rsidR="00F90BDC" w:rsidRDefault="00F90BDC">
      <w:r xmlns:w="http://schemas.openxmlformats.org/wordprocessingml/2006/main">
        <w:t xml:space="preserve">2. "Sisa Orang Terpilih"</w:t>
      </w:r>
    </w:p>
    <w:p w14:paraId="1CBD485B" w14:textId="77777777" w:rsidR="00F90BDC" w:rsidRDefault="00F90BDC"/>
    <w:p w14:paraId="248D867B" w14:textId="77777777" w:rsidR="00F90BDC" w:rsidRDefault="00F90BDC">
      <w:r xmlns:w="http://schemas.openxmlformats.org/wordprocessingml/2006/main">
        <w:t xml:space="preserve">1. Efesus 2:8-9; Kerana oleh kasih karunia kamu diselamatkan, melalui iman-dan ini bukan dari dirimu sendiri, itu adalah pemberian Tuhan.</w:t>
      </w:r>
    </w:p>
    <w:p w14:paraId="646CD1BB" w14:textId="77777777" w:rsidR="00F90BDC" w:rsidRDefault="00F90BDC"/>
    <w:p w14:paraId="3DB6E3DA" w14:textId="77777777" w:rsidR="00F90BDC" w:rsidRDefault="00F90BDC">
      <w:r xmlns:w="http://schemas.openxmlformats.org/wordprocessingml/2006/main">
        <w:t xml:space="preserve">2. Yesaya 49:6; Dia berkata: "Terlalu kecil bagimu untuk menjadi hamba-Ku untuk memulihkan suku Yakub dan mengembalikan orang Israel yang telah Kupelihara. Aku juga akan menjadikan kamu terang bagi bangsa-bangsa, supaya kamu boleh membawa keselamatan-Ku kepada hujung-hujung bumi.</w:t>
      </w:r>
    </w:p>
    <w:p w14:paraId="2C4FF1C5" w14:textId="77777777" w:rsidR="00F90BDC" w:rsidRDefault="00F90BDC"/>
    <w:p w14:paraId="11FAE8AA" w14:textId="77777777" w:rsidR="00F90BDC" w:rsidRDefault="00F90BDC">
      <w:r xmlns:w="http://schemas.openxmlformats.org/wordprocessingml/2006/main">
        <w:t xml:space="preserve">Roma 11:6 Dan jika karena kasih karunia, maka itu bukan lagi karena perbuatan; sebaliknya kasih karunia bukan lagi kasih karunia. Tetapi jika ia disebabkan oleh perbuatan, maka bukankah ia adalah kasih karunia lagi; jika tidak, kerja bukanlah pekerjaan lagi.</w:t>
      </w:r>
    </w:p>
    <w:p w14:paraId="61BC69EB" w14:textId="77777777" w:rsidR="00F90BDC" w:rsidRDefault="00F90BDC"/>
    <w:p w14:paraId="14384400" w14:textId="77777777" w:rsidR="00F90BDC" w:rsidRDefault="00F90BDC">
      <w:r xmlns:w="http://schemas.openxmlformats.org/wordprocessingml/2006/main">
        <w:t xml:space="preserve">Paulus menjelaskan bahawa jika keselamatan adalah melalui kasih karunia, ia juga tidak boleh melalui perbuatan, dan sebaliknya.</w:t>
      </w:r>
    </w:p>
    <w:p w14:paraId="4D956F7E" w14:textId="77777777" w:rsidR="00F90BDC" w:rsidRDefault="00F90BDC"/>
    <w:p w14:paraId="78E31727" w14:textId="77777777" w:rsidR="00F90BDC" w:rsidRDefault="00F90BDC">
      <w:r xmlns:w="http://schemas.openxmlformats.org/wordprocessingml/2006/main">
        <w:t xml:space="preserve">1. Paradoks Rahmat dan Pekerjaan: Bagaimana Kita Menerima Keselamatan?</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Perpaduan Iman dan Perbuatan: Apakah Keseimbangan untuk Keselamatan Sejati?</w:t>
      </w:r>
    </w:p>
    <w:p w14:paraId="7569E3C7" w14:textId="77777777" w:rsidR="00F90BDC" w:rsidRDefault="00F90BDC"/>
    <w:p w14:paraId="7A545016" w14:textId="77777777" w:rsidR="00F90BDC" w:rsidRDefault="00F90BDC">
      <w:r xmlns:w="http://schemas.openxmlformats.org/wordprocessingml/2006/main">
        <w:t xml:space="preserve">1. Efesus 2:8-9 (Sebab karena kasih karunia kamu diselamatkan oleh iman; itu bukan hasil usahamu, tetapi pemberian Allah: Bukan hasil pekerjaanmu, supaya jangan ada orang yang memegahkan diri.)</w:t>
      </w:r>
    </w:p>
    <w:p w14:paraId="0F915382" w14:textId="77777777" w:rsidR="00F90BDC" w:rsidRDefault="00F90BDC"/>
    <w:p w14:paraId="553D4AE9" w14:textId="77777777" w:rsidR="00F90BDC" w:rsidRDefault="00F90BDC">
      <w:r xmlns:w="http://schemas.openxmlformats.org/wordprocessingml/2006/main">
        <w:t xml:space="preserve">2. Yakobus 2:17-18 (Begitu juga iman, jika ia tidak mempunyai perbuatan, adalah mati, jika ia sendirian. Ya, seseorang boleh berkata: Engkau mempunyai iman, dan aku mempunyai perbuatan; perlihatkan kepadaku imanmu tanpa perbuatanmu, dan Aku akan menunjukkan kepadamu imanku melalui perbuatanku.)</w:t>
      </w:r>
    </w:p>
    <w:p w14:paraId="2B6FBEB0" w14:textId="77777777" w:rsidR="00F90BDC" w:rsidRDefault="00F90BDC"/>
    <w:p w14:paraId="78F32AF1" w14:textId="77777777" w:rsidR="00F90BDC" w:rsidRDefault="00F90BDC">
      <w:r xmlns:w="http://schemas.openxmlformats.org/wordprocessingml/2006/main">
        <w:t xml:space="preserve">Roma 11:7 Lalu bagaimana? Israel tidak memperoleh apa yang dia cari; tetapi pemilihan telah memperolehnya, dan yang lain telah dibutakan.</w:t>
      </w:r>
    </w:p>
    <w:p w14:paraId="23C36AEB" w14:textId="77777777" w:rsidR="00F90BDC" w:rsidRDefault="00F90BDC"/>
    <w:p w14:paraId="1AE98D85" w14:textId="77777777" w:rsidR="00F90BDC" w:rsidRDefault="00F90BDC">
      <w:r xmlns:w="http://schemas.openxmlformats.org/wordprocessingml/2006/main">
        <w:t xml:space="preserve">Israel tidak memperoleh apa yang mereka kehendaki, tetapi mereka yang dipilih oleh Tuhan memperolehnya, dan yang lain tidak dapat melihat.</w:t>
      </w:r>
    </w:p>
    <w:p w14:paraId="0CE6DA1F" w14:textId="77777777" w:rsidR="00F90BDC" w:rsidRDefault="00F90BDC"/>
    <w:p w14:paraId="0F4A9096" w14:textId="77777777" w:rsidR="00F90BDC" w:rsidRDefault="00F90BDC">
      <w:r xmlns:w="http://schemas.openxmlformats.org/wordprocessingml/2006/main">
        <w:t xml:space="preserve">1. Tuhan mempunyai rancangan untuk semua orang, dan kita mesti percaya pada hikmat-Nya.</w:t>
      </w:r>
    </w:p>
    <w:p w14:paraId="3A997C3F" w14:textId="77777777" w:rsidR="00F90BDC" w:rsidRDefault="00F90BDC"/>
    <w:p w14:paraId="2D4047BE" w14:textId="77777777" w:rsidR="00F90BDC" w:rsidRDefault="00F90BDC">
      <w:r xmlns:w="http://schemas.openxmlformats.org/wordprocessingml/2006/main">
        <w:t xml:space="preserve">2. Kita tidak boleh lupa bahawa matlamat utama kita adalah untuk mencari kehendak Tuhan dan memuliakan Dia.</w:t>
      </w:r>
    </w:p>
    <w:p w14:paraId="160D091C" w14:textId="77777777" w:rsidR="00F90BDC" w:rsidRDefault="00F90BDC"/>
    <w:p w14:paraId="0D233CC9" w14:textId="77777777" w:rsidR="00F90BDC" w:rsidRDefault="00F90BDC">
      <w:r xmlns:w="http://schemas.openxmlformats.org/wordprocessingml/2006/main">
        <w:t xml:space="preserve">1. Yeremia 29:11-13 - "Sebab Aku ini mengetahui rancangan-rancangan apa yang ada pada-Ku mengenai kamu," demikianlah firman Tuhan, "rancangan untuk membuat kamu beruntung dan bukan untuk mencelakakan kamu, rancangan untuk memberikan kepadamu harapan dan masa depan, maka kamu akan berseru datanglah dan berdoalah kepada-Ku, maka Aku akan mendengarkan kamu. Kamu akan mencari Aku dan menemukan Aku apabila kamu mencari Aku dengan segenap hatimu."</w:t>
      </w:r>
    </w:p>
    <w:p w14:paraId="1BDF94AF" w14:textId="77777777" w:rsidR="00F90BDC" w:rsidRDefault="00F90BDC"/>
    <w:p w14:paraId="6B57B0BF" w14:textId="77777777" w:rsidR="00F90BDC" w:rsidRDefault="00F90BDC">
      <w:r xmlns:w="http://schemas.openxmlformats.org/wordprocessingml/2006/main">
        <w:t xml:space="preserve">2. Mazmur 37:4 - Bergembiralah dalam Tuhan, dan Ia akan memberikan kepadamu keinginan hatimu.</w:t>
      </w:r>
    </w:p>
    <w:p w14:paraId="1E2491EA" w14:textId="77777777" w:rsidR="00F90BDC" w:rsidRDefault="00F90BDC"/>
    <w:p w14:paraId="7BFE81AA" w14:textId="77777777" w:rsidR="00F90BDC" w:rsidRDefault="00F90BDC">
      <w:r xmlns:w="http://schemas.openxmlformats.org/wordprocessingml/2006/main">
        <w:t xml:space="preserve">Roma 11:8 (Seperti ada tertulis: Allah memberikan kepada mereka roh untuk mengantuk, mata yang tidak dapat melihat, dan telinga yang tidak dapat mendengar) sampai hari ini.</w:t>
      </w:r>
    </w:p>
    <w:p w14:paraId="6DC157C8" w14:textId="77777777" w:rsidR="00F90BDC" w:rsidRDefault="00F90BDC"/>
    <w:p w14:paraId="2D518BC5" w14:textId="77777777" w:rsidR="00F90BDC" w:rsidRDefault="00F90BDC">
      <w:r xmlns:w="http://schemas.openxmlformats.org/wordprocessingml/2006/main">
        <w:t xml:space="preserve">Petikan ini menerangkan bahawa Tuhan telah menyebabkan orang tertentu tertidur secara rohani dan tidak dapat memahami kebenaran rohani.</w:t>
      </w:r>
    </w:p>
    <w:p w14:paraId="2C6BBEA3" w14:textId="77777777" w:rsidR="00F90BDC" w:rsidRDefault="00F90BDC"/>
    <w:p w14:paraId="3C7D444A" w14:textId="77777777" w:rsidR="00F90BDC" w:rsidRDefault="00F90BDC">
      <w:r xmlns:w="http://schemas.openxmlformats.org/wordprocessingml/2006/main">
        <w:t xml:space="preserve">1. "Bangun dan Lihat: A pada Roma 11:8"</w:t>
      </w:r>
    </w:p>
    <w:p w14:paraId="2CB192E4" w14:textId="77777777" w:rsidR="00F90BDC" w:rsidRDefault="00F90BDC"/>
    <w:p w14:paraId="335CFDA9" w14:textId="77777777" w:rsidR="00F90BDC" w:rsidRDefault="00F90BDC">
      <w:r xmlns:w="http://schemas.openxmlformats.org/wordprocessingml/2006/main">
        <w:t xml:space="preserve">2. "Cara Misterius Tuhan: Memahami Roma 11:8"</w:t>
      </w:r>
    </w:p>
    <w:p w14:paraId="117C0527" w14:textId="77777777" w:rsidR="00F90BDC" w:rsidRDefault="00F90BDC"/>
    <w:p w14:paraId="5DDE6AF4" w14:textId="77777777" w:rsidR="00F90BDC" w:rsidRDefault="00F90BDC">
      <w:r xmlns:w="http://schemas.openxmlformats.org/wordprocessingml/2006/main">
        <w:t xml:space="preserve">1. Yesaya 6:9-10 - "Lalu firman-Nya: Pergilah dan katakanlah kepada bangsa ini: Sesungguhnya kamu mendengar, tetapi tidak mengerti, dan melihat sungguh-sungguh, tetapi tidak mengerti."</w:t>
      </w:r>
    </w:p>
    <w:p w14:paraId="38B9FEEA" w14:textId="77777777" w:rsidR="00F90BDC" w:rsidRDefault="00F90BDC"/>
    <w:p w14:paraId="52751C8A" w14:textId="77777777" w:rsidR="00F90BDC" w:rsidRDefault="00F90BDC">
      <w:r xmlns:w="http://schemas.openxmlformats.org/wordprocessingml/2006/main">
        <w:t xml:space="preserve">2. Matius 13:14-15 - "Dan di dalam mereka genaplah nubuat Yesaya, yang mengatakan: Dengan mendengar kamu akan mendengar, tetapi kamu tidak akan mengerti, dan melihat kamu akan melihat, tetapi kamu tidak akan melihat."</w:t>
      </w:r>
    </w:p>
    <w:p w14:paraId="71D4C98C" w14:textId="77777777" w:rsidR="00F90BDC" w:rsidRDefault="00F90BDC"/>
    <w:p w14:paraId="0B4503E3" w14:textId="77777777" w:rsidR="00F90BDC" w:rsidRDefault="00F90BDC">
      <w:r xmlns:w="http://schemas.openxmlformats.org/wordprocessingml/2006/main">
        <w:t xml:space="preserve">Roma 11:9 Dan Daud berkata, Biarlah meja mereka menjadi jerat, dan perangkap, dan batu sandungan, dan upah bagi mereka.</w:t>
      </w:r>
    </w:p>
    <w:p w14:paraId="71B2D109" w14:textId="77777777" w:rsidR="00F90BDC" w:rsidRDefault="00F90BDC"/>
    <w:p w14:paraId="740A4199" w14:textId="77777777" w:rsidR="00F90BDC" w:rsidRDefault="00F90BDC">
      <w:r xmlns:w="http://schemas.openxmlformats.org/wordprocessingml/2006/main">
        <w:t xml:space="preserve">Paulus memetik petikan daripada Daud dalam Roma 11:9, menerangkan akibat daripada menolak rancangan keselamatan Tuhan.</w:t>
      </w:r>
    </w:p>
    <w:p w14:paraId="48838A2F" w14:textId="77777777" w:rsidR="00F90BDC" w:rsidRDefault="00F90BDC"/>
    <w:p w14:paraId="795913CC" w14:textId="77777777" w:rsidR="00F90BDC" w:rsidRDefault="00F90BDC">
      <w:r xmlns:w="http://schemas.openxmlformats.org/wordprocessingml/2006/main">
        <w:t xml:space="preserve">1. "Bahaya Menolak Rancangan Tuhan"</w:t>
      </w:r>
    </w:p>
    <w:p w14:paraId="69597A6F" w14:textId="77777777" w:rsidR="00F90BDC" w:rsidRDefault="00F90BDC"/>
    <w:p w14:paraId="28BAE1F2" w14:textId="77777777" w:rsidR="00F90BDC" w:rsidRDefault="00F90BDC">
      <w:r xmlns:w="http://schemas.openxmlformats.org/wordprocessingml/2006/main">
        <w:t xml:space="preserve">2. "Meja Tuhan: Berkat atau Bane?"</w:t>
      </w:r>
    </w:p>
    <w:p w14:paraId="247AD0CA" w14:textId="77777777" w:rsidR="00F90BDC" w:rsidRDefault="00F90BDC"/>
    <w:p w14:paraId="16A8A0FD" w14:textId="77777777" w:rsidR="00F90BDC" w:rsidRDefault="00F90BDC">
      <w:r xmlns:w="http://schemas.openxmlformats.org/wordprocessingml/2006/main">
        <w:t xml:space="preserve">1. Amsal 1:32, "Sebab berpalingnya orang bodoh akan membunuh mereka, dan kemakmuran orang bodoh akan membinasakan mereka."</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4:17, "Sebab itu bagi orang yang tahu berbuat baik, tetapi tidak melakukannya, dosanya baginya."</w:t>
      </w:r>
    </w:p>
    <w:p w14:paraId="35B4A930" w14:textId="77777777" w:rsidR="00F90BDC" w:rsidRDefault="00F90BDC"/>
    <w:p w14:paraId="6ECB731F" w14:textId="77777777" w:rsidR="00F90BDC" w:rsidRDefault="00F90BDC">
      <w:r xmlns:w="http://schemas.openxmlformats.org/wordprocessingml/2006/main">
        <w:t xml:space="preserve">Roma 11:10 Biarlah mata mereka menjadi gelap, sehingga mereka tidak dapat melihat, dan menundukkan punggung mereka selalu.</w:t>
      </w:r>
    </w:p>
    <w:p w14:paraId="0E0C608E" w14:textId="77777777" w:rsidR="00F90BDC" w:rsidRDefault="00F90BDC"/>
    <w:p w14:paraId="0BE0D778" w14:textId="77777777" w:rsidR="00F90BDC" w:rsidRDefault="00F90BDC">
      <w:r xmlns:w="http://schemas.openxmlformats.org/wordprocessingml/2006/main">
        <w:t xml:space="preserve">Penghakiman Tuhan ialah mereka yang telah berdosa harus dihukum dengan mata mereka gelap dan punggung mereka membongkok.</w:t>
      </w:r>
    </w:p>
    <w:p w14:paraId="4BB6CCB1" w14:textId="77777777" w:rsidR="00F90BDC" w:rsidRDefault="00F90BDC"/>
    <w:p w14:paraId="3ED781AF" w14:textId="77777777" w:rsidR="00F90BDC" w:rsidRDefault="00F90BDC">
      <w:r xmlns:w="http://schemas.openxmlformats.org/wordprocessingml/2006/main">
        <w:t xml:space="preserve">1. Tuhan Maha Adil: Memahami Akibat Dosa</w:t>
      </w:r>
    </w:p>
    <w:p w14:paraId="6C96F92D" w14:textId="77777777" w:rsidR="00F90BDC" w:rsidRDefault="00F90BDC"/>
    <w:p w14:paraId="76E2350C" w14:textId="77777777" w:rsidR="00F90BDC" w:rsidRDefault="00F90BDC">
      <w:r xmlns:w="http://schemas.openxmlformats.org/wordprocessingml/2006/main">
        <w:t xml:space="preserve">2. Rahmat dan Rahmat Allah Di Tengah Penghakiman-Nya</w:t>
      </w:r>
    </w:p>
    <w:p w14:paraId="5F19F762" w14:textId="77777777" w:rsidR="00F90BDC" w:rsidRDefault="00F90BDC"/>
    <w:p w14:paraId="02344558" w14:textId="77777777" w:rsidR="00F90BDC" w:rsidRDefault="00F90BDC">
      <w:r xmlns:w="http://schemas.openxmlformats.org/wordprocessingml/2006/main">
        <w:t xml:space="preserve">1. Daniel 9:9-10 - Kepunyaan Tuhan, Allah kita, kemurahan dan pengampunan, walaupun kami telah memberontak terhadap Dia;</w:t>
      </w:r>
    </w:p>
    <w:p w14:paraId="2A54F32C" w14:textId="77777777" w:rsidR="00F90BDC" w:rsidRDefault="00F90BDC"/>
    <w:p w14:paraId="1801AD4A" w14:textId="77777777" w:rsidR="00F90BDC" w:rsidRDefault="00F90BDC">
      <w:r xmlns:w="http://schemas.openxmlformats.org/wordprocessingml/2006/main">
        <w:t xml:space="preserve">2. Yesaya 60:2 - Sebab sesungguhnya, kegelapan menutupi bumi, dan kegelapan yang menyelubungi bangsa-bangsa, tetapi Tuhan akan terbit atasmu, dan kemuliaan-Nya akan nampak atasmu.</w:t>
      </w:r>
    </w:p>
    <w:p w14:paraId="1361B33F" w14:textId="77777777" w:rsidR="00F90BDC" w:rsidRDefault="00F90BDC"/>
    <w:p w14:paraId="262636AE" w14:textId="77777777" w:rsidR="00F90BDC" w:rsidRDefault="00F90BDC">
      <w:r xmlns:w="http://schemas.openxmlformats.org/wordprocessingml/2006/main">
        <w:t xml:space="preserve">Roma 11:11 Maka aku berkata: Adakah mereka tersandung sehingga mereka jatuh? Allah melarang, tetapi lebih oleh kejatuhan mereka keselamatan datang kepada orang-orang bukan Yahudi, untuk menimbulkan cemburu mereka.</w:t>
      </w:r>
    </w:p>
    <w:p w14:paraId="230C6CEE" w14:textId="77777777" w:rsidR="00F90BDC" w:rsidRDefault="00F90BDC"/>
    <w:p w14:paraId="2EBBB763" w14:textId="77777777" w:rsidR="00F90BDC" w:rsidRDefault="00F90BDC">
      <w:r xmlns:w="http://schemas.openxmlformats.org/wordprocessingml/2006/main">
        <w:t xml:space="preserve">Petikan itu bercakap tentang bagaimana melalui kejatuhan orang Yahudi, keselamatan datang kepada orang bukan Yahudi.</w:t>
      </w:r>
    </w:p>
    <w:p w14:paraId="72770B08" w14:textId="77777777" w:rsidR="00F90BDC" w:rsidRDefault="00F90BDC"/>
    <w:p w14:paraId="5BEF2957" w14:textId="77777777" w:rsidR="00F90BDC" w:rsidRDefault="00F90BDC">
      <w:r xmlns:w="http://schemas.openxmlformats.org/wordprocessingml/2006/main">
        <w:t xml:space="preserve">1. Kuasa Kerahiman Tuhan: Bagaimana Kejatuhan Orang Yahudi Membawa Keselamatan kepada Orang Bukan Yahudi</w:t>
      </w:r>
    </w:p>
    <w:p w14:paraId="0111DD21" w14:textId="77777777" w:rsidR="00F90BDC" w:rsidRDefault="00F90BDC"/>
    <w:p w14:paraId="255CEB65" w14:textId="77777777" w:rsidR="00F90BDC" w:rsidRDefault="00F90BDC">
      <w:r xmlns:w="http://schemas.openxmlformats.org/wordprocessingml/2006/main">
        <w:t xml:space="preserve">2. Rancangan Tuhan: Memahami Kecemburuan-Nya yang Membangkitkan Melalui Kejatuhan Orang Yahudi</w:t>
      </w:r>
    </w:p>
    <w:p w14:paraId="78BF4234" w14:textId="77777777" w:rsidR="00F90BDC" w:rsidRDefault="00F90BDC"/>
    <w:p w14:paraId="5C5BB94A" w14:textId="77777777" w:rsidR="00F90BDC" w:rsidRDefault="00F90BDC">
      <w:r xmlns:w="http://schemas.openxmlformats.org/wordprocessingml/2006/main">
        <w:t xml:space="preserve">1. Yesaya 55:8-9 - Sebab rancangan-Ku bukanlah rancanganmu, dan jalanmu bukanlah jalan-Ku, firman TUHAN </w:t>
      </w:r>
      <w:r xmlns:w="http://schemas.openxmlformats.org/wordprocessingml/2006/main">
        <w:lastRenderedPageBreak xmlns:w="http://schemas.openxmlformats.org/wordprocessingml/2006/main"/>
      </w:r>
      <w:r xmlns:w="http://schemas.openxmlformats.org/wordprocessingml/2006/main">
        <w:t xml:space="preserve">. Kerana seperti langit lebih tinggi daripada bumi, demikianlah jalan-Ku lebih tinggi daripada jalanmu, dan rancangan-Ku daripada rancanganmu.</w:t>
      </w:r>
    </w:p>
    <w:p w14:paraId="45E03FCC" w14:textId="77777777" w:rsidR="00F90BDC" w:rsidRDefault="00F90BDC"/>
    <w:p w14:paraId="46FC4EE0" w14:textId="77777777" w:rsidR="00F90BDC" w:rsidRDefault="00F90BDC">
      <w:r xmlns:w="http://schemas.openxmlformats.org/wordprocessingml/2006/main">
        <w:t xml:space="preserve">2. Efesus 2:11-13 - Sebab itu ingatlah, bahawa kamu dahulu bukan Yahudi dalam daging, yang disebut Tidak Bersunat oleh apa yang disebut Sunat dalam daging buatan tangan; Bahawa pada waktu itu kamu tanpa Kristus, orang asing dari persekutuan Israel, dan orang asing dari perjanjian yang dijanjikan, tidak mempunyai pengharapan dan tanpa Allah di dalam dunia: Tetapi sekarang dalam Kristus Yesus kamu yang dahulu jauh telah didekatkan. dengan darah Kristus.</w:t>
      </w:r>
    </w:p>
    <w:p w14:paraId="586AB214" w14:textId="77777777" w:rsidR="00F90BDC" w:rsidRDefault="00F90BDC"/>
    <w:p w14:paraId="103E86C8" w14:textId="77777777" w:rsidR="00F90BDC" w:rsidRDefault="00F90BDC">
      <w:r xmlns:w="http://schemas.openxmlformats.org/wordprocessingml/2006/main">
        <w:t xml:space="preserve">Roma 11:12 Sekarang jika kejatuhan mereka menjadi kekayaan dunia, dan berkurangnya mereka menjadi kekayaan bangsa-bangsa lain; apatah lagi kepenuhan mereka?</w:t>
      </w:r>
    </w:p>
    <w:p w14:paraId="49C54E25" w14:textId="77777777" w:rsidR="00F90BDC" w:rsidRDefault="00F90BDC"/>
    <w:p w14:paraId="3153B0B7" w14:textId="77777777" w:rsidR="00F90BDC" w:rsidRDefault="00F90BDC">
      <w:r xmlns:w="http://schemas.openxmlformats.org/wordprocessingml/2006/main">
        <w:t xml:space="preserve">Paulus bertanya berapa banyak lagi berkat Tuhan jika orang Yahudi menerima Injil dan mendapat keselamatan.</w:t>
      </w:r>
    </w:p>
    <w:p w14:paraId="72AF3D0F" w14:textId="77777777" w:rsidR="00F90BDC" w:rsidRDefault="00F90BDC"/>
    <w:p w14:paraId="47C66DD2" w14:textId="77777777" w:rsidR="00F90BDC" w:rsidRDefault="00F90BDC">
      <w:r xmlns:w="http://schemas.openxmlformats.org/wordprocessingml/2006/main">
        <w:t xml:space="preserve">1. Kekayaan Tuhan: Kajian terhadap Soalan Paulus dalam Roma 11:12</w:t>
      </w:r>
    </w:p>
    <w:p w14:paraId="226FF76B" w14:textId="77777777" w:rsidR="00F90BDC" w:rsidRDefault="00F90BDC"/>
    <w:p w14:paraId="3C738D74" w14:textId="77777777" w:rsidR="00F90BDC" w:rsidRDefault="00F90BDC">
      <w:r xmlns:w="http://schemas.openxmlformats.org/wordprocessingml/2006/main">
        <w:t xml:space="preserve">2. Limpahan Berkat Tuhan: Menuai Manfaat Keselamatan</w:t>
      </w:r>
    </w:p>
    <w:p w14:paraId="38065CDB" w14:textId="77777777" w:rsidR="00F90BDC" w:rsidRDefault="00F90BDC"/>
    <w:p w14:paraId="6724FC7F" w14:textId="77777777" w:rsidR="00F90BDC" w:rsidRDefault="00F90BDC">
      <w:r xmlns:w="http://schemas.openxmlformats.org/wordprocessingml/2006/main">
        <w:t xml:space="preserve">1. Efesus 1:18-19 - "dengan bercahaya mata hatimu, supaya kamu mengetahui pengharapan apa yang telah dipanggil-Nya kamu, betapa besarnya harta pusaka-Nya yang mulia bagi orang-orang kudus."</w:t>
      </w:r>
    </w:p>
    <w:p w14:paraId="10F78428" w14:textId="77777777" w:rsidR="00F90BDC" w:rsidRDefault="00F90BDC"/>
    <w:p w14:paraId="0295BB37" w14:textId="77777777" w:rsidR="00F90BDC" w:rsidRDefault="00F90BDC">
      <w:r xmlns:w="http://schemas.openxmlformats.org/wordprocessingml/2006/main">
        <w:t xml:space="preserve">2. Yesaya 55:8-9 - "Sebab rancangan-Ku bukanlah rancanganmu, dan jalanmu bukanlah jalan-Ku, demikianlah firman Tuhan. Sebab seperti tingginya langit daripada bumi, demikianlah tingginya jalan-Ku daripada jalanmu dan rancangan-Ku. daripada pemikiran kamu."</w:t>
      </w:r>
    </w:p>
    <w:p w14:paraId="453BE7CD" w14:textId="77777777" w:rsidR="00F90BDC" w:rsidRDefault="00F90BDC"/>
    <w:p w14:paraId="26386D82" w14:textId="77777777" w:rsidR="00F90BDC" w:rsidRDefault="00F90BDC">
      <w:r xmlns:w="http://schemas.openxmlformats.org/wordprocessingml/2006/main">
        <w:t xml:space="preserve">Roma 11:13 Sebab aku berkata kepada kamu, orang-orang bukan Yahudi, kerana aku adalah rasul orang-orang bukan Yahudi, aku meninggikan jabatanku.</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menyatakan bahawa dia adalah rasul orang bukan Yahudi dan meninggikan jawatannya.</w:t>
      </w:r>
    </w:p>
    <w:p w14:paraId="46A90FD0" w14:textId="77777777" w:rsidR="00F90BDC" w:rsidRDefault="00F90BDC"/>
    <w:p w14:paraId="5ED07866" w14:textId="77777777" w:rsidR="00F90BDC" w:rsidRDefault="00F90BDC">
      <w:r xmlns:w="http://schemas.openxmlformats.org/wordprocessingml/2006/main">
        <w:t xml:space="preserve">1. Melayan Tuhan Tanpa Rasa Takut: Kajian Roma 11:13</w:t>
      </w:r>
    </w:p>
    <w:p w14:paraId="7EA7D916" w14:textId="77777777" w:rsidR="00F90BDC" w:rsidRDefault="00F90BDC"/>
    <w:p w14:paraId="084020C0" w14:textId="77777777" w:rsidR="00F90BDC" w:rsidRDefault="00F90BDC">
      <w:r xmlns:w="http://schemas.openxmlformats.org/wordprocessingml/2006/main">
        <w:t xml:space="preserve">2. Hidup dalam Ketaatan kepada Panggilan Tuhan: Roma 11:13</w:t>
      </w:r>
    </w:p>
    <w:p w14:paraId="1F350DB0" w14:textId="77777777" w:rsidR="00F90BDC" w:rsidRDefault="00F90BDC"/>
    <w:p w14:paraId="515AEBA8" w14:textId="77777777" w:rsidR="00F90BDC" w:rsidRDefault="00F90BDC">
      <w:r xmlns:w="http://schemas.openxmlformats.org/wordprocessingml/2006/main">
        <w:t xml:space="preserve">1. Roma 1:5 - Melalui Dia kami telah menerima kasih karunia dan kerasulan untuk membawa kepada ketaatan iman demi nama-Nya di antara semua bangsa,</w:t>
      </w:r>
    </w:p>
    <w:p w14:paraId="280F7A41" w14:textId="77777777" w:rsidR="00F90BDC" w:rsidRDefault="00F90BDC"/>
    <w:p w14:paraId="74D1CA81" w14:textId="77777777" w:rsidR="00F90BDC" w:rsidRDefault="00F90BDC">
      <w:r xmlns:w="http://schemas.openxmlformats.org/wordprocessingml/2006/main">
        <w:t xml:space="preserve">2. Kis 26:17 - Melepaskan kamu dari orang-orang dan dari bangsa-bangsa lain, kepada mereka sekarang Aku mengutus kamu,</w:t>
      </w:r>
    </w:p>
    <w:p w14:paraId="2F52AE3A" w14:textId="77777777" w:rsidR="00F90BDC" w:rsidRDefault="00F90BDC"/>
    <w:p w14:paraId="11F2A830" w14:textId="77777777" w:rsidR="00F90BDC" w:rsidRDefault="00F90BDC">
      <w:r xmlns:w="http://schemas.openxmlformats.org/wordprocessingml/2006/main">
        <w:t xml:space="preserve">Roma 11:14 Seandainya aku dapat membangkitkan kebencian terhadap mereka yang adalah dagingku, dan dapat menyelamatkan sebagian dari mereka.</w:t>
      </w:r>
    </w:p>
    <w:p w14:paraId="252AE6FF" w14:textId="77777777" w:rsidR="00F90BDC" w:rsidRDefault="00F90BDC"/>
    <w:p w14:paraId="79EC88E5" w14:textId="77777777" w:rsidR="00F90BDC" w:rsidRDefault="00F90BDC">
      <w:r xmlns:w="http://schemas.openxmlformats.org/wordprocessingml/2006/main">
        <w:t xml:space="preserve">Paulus menyatakan hasratnya untuk memprovokasi umatnya untuk mencontohi teladannya dan diselamatkan.</w:t>
      </w:r>
    </w:p>
    <w:p w14:paraId="024CA53E" w14:textId="77777777" w:rsidR="00F90BDC" w:rsidRDefault="00F90BDC"/>
    <w:p w14:paraId="516BEC4D" w14:textId="77777777" w:rsidR="00F90BDC" w:rsidRDefault="00F90BDC">
      <w:r xmlns:w="http://schemas.openxmlformats.org/wordprocessingml/2006/main">
        <w:t xml:space="preserve">1: Kasih Paulus kepada Umatnya - Roma 11:14</w:t>
      </w:r>
    </w:p>
    <w:p w14:paraId="34552955" w14:textId="77777777" w:rsidR="00F90BDC" w:rsidRDefault="00F90BDC"/>
    <w:p w14:paraId="421F66D0" w14:textId="77777777" w:rsidR="00F90BDC" w:rsidRDefault="00F90BDC">
      <w:r xmlns:w="http://schemas.openxmlformats.org/wordprocessingml/2006/main">
        <w:t xml:space="preserve">2: Mencontohi Teladan Paulus - Roma 11:14</w:t>
      </w:r>
    </w:p>
    <w:p w14:paraId="49B81799" w14:textId="77777777" w:rsidR="00F90BDC" w:rsidRDefault="00F90BDC"/>
    <w:p w14:paraId="366E20D9" w14:textId="77777777" w:rsidR="00F90BDC" w:rsidRDefault="00F90BDC">
      <w:r xmlns:w="http://schemas.openxmlformats.org/wordprocessingml/2006/main">
        <w:t xml:space="preserve">1: Galatia 6:9-10 - “Dan janganlah kita jemu-jemu berbuat baik, sebab apabila sudah datang waktunya, kita akan menuai, jika kita tidak menjadi lemah. Karena itu, selama masih ada kesempatan, marilah kita berbuat baik kepada semua orang, terutama kepada mereka yang seiman.”</w:t>
      </w:r>
    </w:p>
    <w:p w14:paraId="39EEFD9F" w14:textId="77777777" w:rsidR="00F90BDC" w:rsidRDefault="00F90BDC"/>
    <w:p w14:paraId="20849FF8" w14:textId="77777777" w:rsidR="00F90BDC" w:rsidRDefault="00F90BDC">
      <w:r xmlns:w="http://schemas.openxmlformats.org/wordprocessingml/2006/main">
        <w:t xml:space="preserve">2: Filipi 3:17 - “Saudara-saudara, ikutilah Aku dan perhatikanlah mereka yang hidup sama seperti kami telah kamu jadikan teladan.”</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11:15 Sebab jika pengusiran mereka menjadi pendamaian bagi dunia, apakah penerimaan mereka selain hidup dari antara orang mati?</w:t>
      </w:r>
    </w:p>
    <w:p w14:paraId="039DA5F5" w14:textId="77777777" w:rsidR="00F90BDC" w:rsidRDefault="00F90BDC"/>
    <w:p w14:paraId="51F4619F" w14:textId="77777777" w:rsidR="00F90BDC" w:rsidRDefault="00F90BDC">
      <w:r xmlns:w="http://schemas.openxmlformats.org/wordprocessingml/2006/main">
        <w:t xml:space="preserve">Paul tertanya-tanya bagaimana rasanya jika orang Yahudi diterima kembali ke dalam iman, mencadangkan bahawa ia akan menjadi seperti kehidupan yang datang daripada kematian.</w:t>
      </w:r>
    </w:p>
    <w:p w14:paraId="275204C1" w14:textId="77777777" w:rsidR="00F90BDC" w:rsidRDefault="00F90BDC"/>
    <w:p w14:paraId="108D1A7C" w14:textId="77777777" w:rsidR="00F90BDC" w:rsidRDefault="00F90BDC">
      <w:r xmlns:w="http://schemas.openxmlformats.org/wordprocessingml/2006/main">
        <w:t xml:space="preserve">1. "Kuasa Rekonsiliasi: Bagaimana Orang Yahudi Boleh Membawa Kehidupan Daripada Kematian"</w:t>
      </w:r>
    </w:p>
    <w:p w14:paraId="103DCDA2" w14:textId="77777777" w:rsidR="00F90BDC" w:rsidRDefault="00F90BDC"/>
    <w:p w14:paraId="2E067760" w14:textId="77777777" w:rsidR="00F90BDC" w:rsidRDefault="00F90BDC">
      <w:r xmlns:w="http://schemas.openxmlformats.org/wordprocessingml/2006/main">
        <w:t xml:space="preserve">2. "Keindahan Penerimaan: Bagaimana Kita Boleh Mengalu-alukan Orang Lain Ke Dalam Iman Kita"</w:t>
      </w:r>
    </w:p>
    <w:p w14:paraId="491E6834" w14:textId="77777777" w:rsidR="00F90BDC" w:rsidRDefault="00F90BDC"/>
    <w:p w14:paraId="2E9073ED" w14:textId="77777777" w:rsidR="00F90BDC" w:rsidRDefault="00F90BDC">
      <w:r xmlns:w="http://schemas.openxmlformats.org/wordprocessingml/2006/main">
        <w:t xml:space="preserve">1. Kolose 1:20-21 - "Dan, sesudah Dia mengadakan pendamaian melalui darah salib-Nya, supaya oleh Dia mendamaikan segala sesuatu dengan diri-Nya; Aku berkata, oleh Dia, baik yang di bumi, atau yang di sorga. kamu, yang dahulunya terasing dan musuh dalam hatimu oleh perbuatan jahat, tetapi sekarang Ia telah mendamaikan"</w:t>
      </w:r>
    </w:p>
    <w:p w14:paraId="76BC0730" w14:textId="77777777" w:rsidR="00F90BDC" w:rsidRDefault="00F90BDC"/>
    <w:p w14:paraId="266CB034" w14:textId="77777777" w:rsidR="00F90BDC" w:rsidRDefault="00F90BDC">
      <w:r xmlns:w="http://schemas.openxmlformats.org/wordprocessingml/2006/main">
        <w:t xml:space="preserve">2. 2 Korintus 5:18-19 - "Dan segala sesuatu berasal dari Allah, yang telah mendamaikan kita dengan diri-Nya oleh Yesus Kristus, dan telah memberikan kepada kami pelayanan pendamaian, yaitu, bahwa Allah ada di dalam Kristus, yang mendamaikan dunia kepada diri-Nya sendiri, dengan tidak memperhitungkan kesalahan mereka kepada mereka, dan telah mempercayakan firman pendamaian kepada kami."</w:t>
      </w:r>
    </w:p>
    <w:p w14:paraId="32B086CB" w14:textId="77777777" w:rsidR="00F90BDC" w:rsidRDefault="00F90BDC"/>
    <w:p w14:paraId="392FF3A9" w14:textId="77777777" w:rsidR="00F90BDC" w:rsidRDefault="00F90BDC">
      <w:r xmlns:w="http://schemas.openxmlformats.org/wordprocessingml/2006/main">
        <w:t xml:space="preserve">Roma 11:16 Sebab jika buah sulung itu kudus, maka gumpalan itu juga kudus, dan jika akarnya kudus, maka cabang-cabangnya juga kudus.</w:t>
      </w:r>
    </w:p>
    <w:p w14:paraId="7FA37308" w14:textId="77777777" w:rsidR="00F90BDC" w:rsidRDefault="00F90BDC"/>
    <w:p w14:paraId="3C80F58A" w14:textId="77777777" w:rsidR="00F90BDC" w:rsidRDefault="00F90BDC">
      <w:r xmlns:w="http://schemas.openxmlformats.org/wordprocessingml/2006/main">
        <w:t xml:space="preserve">Ayat ini mengingatkan kita bahawa kesucian kita berasal dari akar iman kita iaitu Tuhan.</w:t>
      </w:r>
    </w:p>
    <w:p w14:paraId="3A587DE2" w14:textId="77777777" w:rsidR="00F90BDC" w:rsidRDefault="00F90BDC"/>
    <w:p w14:paraId="6FE21D44" w14:textId="77777777" w:rsidR="00F90BDC" w:rsidRDefault="00F90BDC">
      <w:r xmlns:w="http://schemas.openxmlformats.org/wordprocessingml/2006/main">
        <w:t xml:space="preserve">1. Akar Iman Kita: Mencari Kekudusan dalam Tuhan</w:t>
      </w:r>
    </w:p>
    <w:p w14:paraId="5089B58F" w14:textId="77777777" w:rsidR="00F90BDC" w:rsidRDefault="00F90BDC"/>
    <w:p w14:paraId="4E071287" w14:textId="77777777" w:rsidR="00F90BDC" w:rsidRDefault="00F90BDC">
      <w:r xmlns:w="http://schemas.openxmlformats.org/wordprocessingml/2006/main">
        <w:t xml:space="preserve">2. Kekudusan Gereja: Menghubungkan kepada Asal Kita yang Setia</w:t>
      </w:r>
    </w:p>
    <w:p w14:paraId="005EAE3F" w14:textId="77777777" w:rsidR="00F90BDC" w:rsidRDefault="00F90BDC"/>
    <w:p w14:paraId="4B4F5B43" w14:textId="77777777" w:rsidR="00F90BDC" w:rsidRDefault="00F90BDC">
      <w:r xmlns:w="http://schemas.openxmlformats.org/wordprocessingml/2006/main">
        <w:t xml:space="preserve">1. Ibrani 12:14-15 - Kejarlah kekudusan yang tanpanya tidak seorang pun akan melihat Tuhan</w:t>
      </w:r>
    </w:p>
    <w:p w14:paraId="3E6CF1E8" w14:textId="77777777" w:rsidR="00F90BDC" w:rsidRDefault="00F90BDC"/>
    <w:p w14:paraId="74892DF7" w14:textId="77777777" w:rsidR="00F90BDC" w:rsidRDefault="00F90BDC">
      <w:r xmlns:w="http://schemas.openxmlformats.org/wordprocessingml/2006/main">
        <w:t xml:space="preserve">2. Matius 5:48 - Jadilah sempurna seperti Bapamu yang di syurga adalah sempurna</w:t>
      </w:r>
    </w:p>
    <w:p w14:paraId="4DB55105" w14:textId="77777777" w:rsidR="00F90BDC" w:rsidRDefault="00F90BDC"/>
    <w:p w14:paraId="3FF2030F" w14:textId="77777777" w:rsidR="00F90BDC" w:rsidRDefault="00F90BDC">
      <w:r xmlns:w="http://schemas.openxmlformats.org/wordprocessingml/2006/main">
        <w:t xml:space="preserve">Roma 11:17 Dan jika beberapa cabang dipatahkan, dan engkau, sebagai pohon zaitun liar, dicantumkan di antara mereka, dan bersama-sama dengannya mendapat bagian dari akar dan lemak pohon zaitun itu;</w:t>
      </w:r>
    </w:p>
    <w:p w14:paraId="426C32E9" w14:textId="77777777" w:rsidR="00F90BDC" w:rsidRDefault="00F90BDC"/>
    <w:p w14:paraId="4BE9F407" w14:textId="77777777" w:rsidR="00F90BDC" w:rsidRDefault="00F90BDC">
      <w:r xmlns:w="http://schemas.openxmlformats.org/wordprocessingml/2006/main">
        <w:t xml:space="preserve">Tuhan mampu mencantumkan orang dari budaya lain ke dalam keluarganya dan memberikan mereka berkat rohani yang sama seperti umatnya sendiri.</w:t>
      </w:r>
    </w:p>
    <w:p w14:paraId="69439325" w14:textId="77777777" w:rsidR="00F90BDC" w:rsidRDefault="00F90BDC"/>
    <w:p w14:paraId="6070F424" w14:textId="77777777" w:rsidR="00F90BDC" w:rsidRDefault="00F90BDC">
      <w:r xmlns:w="http://schemas.openxmlformats.org/wordprocessingml/2006/main">
        <w:t xml:space="preserve">1. Kasih Tuhan Menyatukan Semua Manusia</w:t>
      </w:r>
    </w:p>
    <w:p w14:paraId="6852F306" w14:textId="77777777" w:rsidR="00F90BDC" w:rsidRDefault="00F90BDC"/>
    <w:p w14:paraId="5142273D" w14:textId="77777777" w:rsidR="00F90BDC" w:rsidRDefault="00F90BDC">
      <w:r xmlns:w="http://schemas.openxmlformats.org/wordprocessingml/2006/main">
        <w:t xml:space="preserve">2. Permulaan Baru: Mencari Kepunyaan dalam Keluarga Tuhan</w:t>
      </w:r>
    </w:p>
    <w:p w14:paraId="71E824E0" w14:textId="77777777" w:rsidR="00F90BDC" w:rsidRDefault="00F90BDC"/>
    <w:p w14:paraId="71DB9DC8" w14:textId="77777777" w:rsidR="00F90BDC" w:rsidRDefault="00F90BDC">
      <w:r xmlns:w="http://schemas.openxmlformats.org/wordprocessingml/2006/main">
        <w:t xml:space="preserve">1. Galatia 3:26-28 - Kerana kamu semua adalah anak-anak Tuhan oleh iman dalam Kristus Yesus.</w:t>
      </w:r>
    </w:p>
    <w:p w14:paraId="1140FDF7" w14:textId="77777777" w:rsidR="00F90BDC" w:rsidRDefault="00F90BDC"/>
    <w:p w14:paraId="055BAD66" w14:textId="77777777" w:rsidR="00F90BDC" w:rsidRDefault="00F90BDC">
      <w:r xmlns:w="http://schemas.openxmlformats.org/wordprocessingml/2006/main">
        <w:t xml:space="preserve">2. Efesus 2:11-22 - Supaya pada zaman yang akan datang Ia dapat menyatakan kekayaan kasih karunia-Nya yang melimpah-limpah dalam kebaikan-Nya kepada kita melalui Kristus Yesus.</w:t>
      </w:r>
    </w:p>
    <w:p w14:paraId="2917CC2B" w14:textId="77777777" w:rsidR="00F90BDC" w:rsidRDefault="00F90BDC"/>
    <w:p w14:paraId="1100443F" w14:textId="77777777" w:rsidR="00F90BDC" w:rsidRDefault="00F90BDC">
      <w:r xmlns:w="http://schemas.openxmlformats.org/wordprocessingml/2006/main">
        <w:t xml:space="preserve">Roma 11:18 Jangan bermegah terhadap ranting-ranting. Tetapi jika engkau bermegah, engkau bukan yang menanggung akarnya, melainkan akarnya engkaulah.</w:t>
      </w:r>
    </w:p>
    <w:p w14:paraId="5246E852" w14:textId="77777777" w:rsidR="00F90BDC" w:rsidRDefault="00F90BDC"/>
    <w:p w14:paraId="054B7DEA" w14:textId="77777777" w:rsidR="00F90BDC" w:rsidRDefault="00F90BDC">
      <w:r xmlns:w="http://schemas.openxmlformats.org/wordprocessingml/2006/main">
        <w:t xml:space="preserve">Petikan ini memberitahu kita bahawa kita tidak boleh bermegah antara satu sama lain, kerana ia tidak akan memberi kesan kepada asas iman kita.</w:t>
      </w:r>
    </w:p>
    <w:p w14:paraId="3C2A319B" w14:textId="77777777" w:rsidR="00F90BDC" w:rsidRDefault="00F90BDC"/>
    <w:p w14:paraId="39BDD89B" w14:textId="77777777" w:rsidR="00F90BDC" w:rsidRDefault="00F90BDC">
      <w:r xmlns:w="http://schemas.openxmlformats.org/wordprocessingml/2006/main">
        <w:t xml:space="preserve">1. Bermegah-megah Adalah Sia-sia: Kesombongan Tidak Sesuai Bagi Orang Kristian</w:t>
      </w:r>
    </w:p>
    <w:p w14:paraId="432B8F38" w14:textId="77777777" w:rsidR="00F90BDC" w:rsidRDefault="00F90BDC"/>
    <w:p w14:paraId="79223A2C" w14:textId="77777777" w:rsidR="00F90BDC" w:rsidRDefault="00F90BDC">
      <w:r xmlns:w="http://schemas.openxmlformats.org/wordprocessingml/2006/main">
        <w:t xml:space="preserve">2. Akar Iman Kita: Asas Kita Adalah Kekuatan Kita</w:t>
      </w:r>
    </w:p>
    <w:p w14:paraId="311E9A3A" w14:textId="77777777" w:rsidR="00F90BDC" w:rsidRDefault="00F90BDC"/>
    <w:p w14:paraId="7E0F80CD" w14:textId="77777777" w:rsidR="00F90BDC" w:rsidRDefault="00F90BDC">
      <w:r xmlns:w="http://schemas.openxmlformats.org/wordprocessingml/2006/main">
        <w:t xml:space="preserve">1. Amsal 27:2 - "Biarlah orang lain memuji kamu, dan bukan mulutmu sendiri; orang lain, dan bukan bibirmu sendiri."</w:t>
      </w:r>
    </w:p>
    <w:p w14:paraId="33CD4198" w14:textId="77777777" w:rsidR="00F90BDC" w:rsidRDefault="00F90BDC"/>
    <w:p w14:paraId="645A2747" w14:textId="77777777" w:rsidR="00F90BDC" w:rsidRDefault="00F90BDC">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14:paraId="71A1BE6F" w14:textId="77777777" w:rsidR="00F90BDC" w:rsidRDefault="00F90BDC"/>
    <w:p w14:paraId="65139AE3" w14:textId="77777777" w:rsidR="00F90BDC" w:rsidRDefault="00F90BDC">
      <w:r xmlns:w="http://schemas.openxmlformats.org/wordprocessingml/2006/main">
        <w:t xml:space="preserve">Roma 11:19 Maka engkau akan berkata: Dahannya telah dipatahkan, supaya aku dapat dicantumkan.</w:t>
      </w:r>
    </w:p>
    <w:p w14:paraId="3C29EC54" w14:textId="77777777" w:rsidR="00F90BDC" w:rsidRDefault="00F90BDC"/>
    <w:p w14:paraId="2F5C21A4" w14:textId="77777777" w:rsidR="00F90BDC" w:rsidRDefault="00F90BDC">
      <w:r xmlns:w="http://schemas.openxmlformats.org/wordprocessingml/2006/main">
        <w:t xml:space="preserve">Petikan ini bercakap tentang bagaimana Tuhan membenarkan orang percaya untuk dicantumkan ke dalam rancangan-Nya.</w:t>
      </w:r>
    </w:p>
    <w:p w14:paraId="7C836338" w14:textId="77777777" w:rsidR="00F90BDC" w:rsidRDefault="00F90BDC"/>
    <w:p w14:paraId="578268F5" w14:textId="77777777" w:rsidR="00F90BDC" w:rsidRDefault="00F90BDC">
      <w:r xmlns:w="http://schemas.openxmlformats.org/wordprocessingml/2006/main">
        <w:t xml:space="preserve">1. Rancangan Tuhan Tidak Gagal - Roma 11:19</w:t>
      </w:r>
    </w:p>
    <w:p w14:paraId="41016488" w14:textId="77777777" w:rsidR="00F90BDC" w:rsidRDefault="00F90BDC"/>
    <w:p w14:paraId="6D7A93F7" w14:textId="77777777" w:rsidR="00F90BDC" w:rsidRDefault="00F90BDC">
      <w:r xmlns:w="http://schemas.openxmlformats.org/wordprocessingml/2006/main">
        <w:t xml:space="preserve">2. Kuasa Iman - Roma 11:19</w:t>
      </w:r>
    </w:p>
    <w:p w14:paraId="128B4D6A" w14:textId="77777777" w:rsidR="00F90BDC" w:rsidRDefault="00F90BDC"/>
    <w:p w14:paraId="05259787" w14:textId="77777777" w:rsidR="00F90BDC" w:rsidRDefault="00F90BDC">
      <w:r xmlns:w="http://schemas.openxmlformats.org/wordprocessingml/2006/main">
        <w:t xml:space="preserve">1. Efesus 2:8-9 - Kerana oleh kasih karunia kamu diselamatkan oleh iman; dan itu bukan dari dirimu sendiri: itu adalah pemberian Tuhan: Bukan hasil pekerjaan, supaya jangan ada orang yang memegahkan diri.</w:t>
      </w:r>
    </w:p>
    <w:p w14:paraId="0E32DC7B" w14:textId="77777777" w:rsidR="00F90BDC" w:rsidRDefault="00F90BDC"/>
    <w:p w14:paraId="50410445" w14:textId="77777777" w:rsidR="00F90BDC" w:rsidRDefault="00F90BDC">
      <w:r xmlns:w="http://schemas.openxmlformats.org/wordprocessingml/2006/main">
        <w:t xml:space="preserve">2. Yesaya 40:28-29 - Tidakkah engkau tahu? tidakkah engkau mendengar, bahwa Tuhan yang kekal, TUHAN, Pencipta ujung bumi, tidak menjadi lemah dan tidak lelah? tiada tercari-cari kefahamannya. Dia memberi kekuatan kepada yang lemah; dan kepada mereka yang tidak berdaya Ia menambah kekuatan.</w:t>
      </w:r>
    </w:p>
    <w:p w14:paraId="694D9DA3" w14:textId="77777777" w:rsidR="00F90BDC" w:rsidRDefault="00F90BDC"/>
    <w:p w14:paraId="61A5567F" w14:textId="77777777" w:rsidR="00F90BDC" w:rsidRDefault="00F90BDC">
      <w:r xmlns:w="http://schemas.openxmlformats.org/wordprocessingml/2006/main">
        <w:t xml:space="preserve">Roma 11:20 Nah; kerana ketidakpercayaan mereka telah dipatahkan, dan engkau berdiri dengan iman. Jangan tinggi hati, tetapi takutlah:</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Kerana ketidakpercayaan mereka, Israel telah dipisahkan dari perjanjian Tuhan. Orang Kristian dipanggil untuk berdiri dengan iman dan tidak menjadi sombong, tetapi untuk takut kepada Tuhan.</w:t>
      </w:r>
    </w:p>
    <w:p w14:paraId="241FAD50" w14:textId="77777777" w:rsidR="00F90BDC" w:rsidRDefault="00F90BDC"/>
    <w:p w14:paraId="6E48A5DC" w14:textId="77777777" w:rsidR="00F90BDC" w:rsidRDefault="00F90BDC">
      <w:r xmlns:w="http://schemas.openxmlformats.org/wordprocessingml/2006/main">
        <w:t xml:space="preserve">1. Kuasa Ketidakpercayaan: Bagaimana Berdiri Dengan Iman dan Mengelakkan Kesombongan</w:t>
      </w:r>
    </w:p>
    <w:p w14:paraId="740FD3EB" w14:textId="77777777" w:rsidR="00F90BDC" w:rsidRDefault="00F90BDC"/>
    <w:p w14:paraId="1E41C6E6" w14:textId="77777777" w:rsidR="00F90BDC" w:rsidRDefault="00F90BDC">
      <w:r xmlns:w="http://schemas.openxmlformats.org/wordprocessingml/2006/main">
        <w:t xml:space="preserve">2. Bahaya Kesombongan: Belajar daripada Ketidakpercayaan Israel</w:t>
      </w:r>
    </w:p>
    <w:p w14:paraId="5C782804" w14:textId="77777777" w:rsidR="00F90BDC" w:rsidRDefault="00F90BDC"/>
    <w:p w14:paraId="08A3FFB7" w14:textId="77777777" w:rsidR="00F90BDC" w:rsidRDefault="00F90BDC">
      <w:r xmlns:w="http://schemas.openxmlformats.org/wordprocessingml/2006/main">
        <w:t xml:space="preserve">1. Amsal 16:18: “Kesombongan mendahului kehancuran, dan kesombongan mendahului kejatuhan.”</w:t>
      </w:r>
    </w:p>
    <w:p w14:paraId="1695D64A" w14:textId="77777777" w:rsidR="00F90BDC" w:rsidRDefault="00F90BDC"/>
    <w:p w14:paraId="0D4AA150" w14:textId="77777777" w:rsidR="00F90BDC" w:rsidRDefault="00F90BDC">
      <w:r xmlns:w="http://schemas.openxmlformats.org/wordprocessingml/2006/main">
        <w:t xml:space="preserve">2. Yakobus 4:6: “Tetapi Ia memberikan lebih banyak kasih karunia. Sebab itu dikatakan, ‘Allah menentang orang yang sombong, tetapi mengasihani orang yang rendah hati.’”</w:t>
      </w:r>
    </w:p>
    <w:p w14:paraId="031B3808" w14:textId="77777777" w:rsidR="00F90BDC" w:rsidRDefault="00F90BDC"/>
    <w:p w14:paraId="464146B3" w14:textId="77777777" w:rsidR="00F90BDC" w:rsidRDefault="00F90BDC">
      <w:r xmlns:w="http://schemas.openxmlformats.org/wordprocessingml/2006/main">
        <w:t xml:space="preserve">Roma 11:21 Sebab jika Allah tidak menyayangkan cabang-cabang asli, berhati-hatilah supaya Dia juga tidak menyayangkan engkau.</w:t>
      </w:r>
    </w:p>
    <w:p w14:paraId="514218EB" w14:textId="77777777" w:rsidR="00F90BDC" w:rsidRDefault="00F90BDC"/>
    <w:p w14:paraId="6FC2E2AF" w14:textId="77777777" w:rsidR="00F90BDC" w:rsidRDefault="00F90BDC">
      <w:r xmlns:w="http://schemas.openxmlformats.org/wordprocessingml/2006/main">
        <w:t xml:space="preserve">Allah tidak akan menyayangi orang yang tidak mengikutinya, maka berhati-hatilah.</w:t>
      </w:r>
    </w:p>
    <w:p w14:paraId="227F4252" w14:textId="77777777" w:rsidR="00F90BDC" w:rsidRDefault="00F90BDC"/>
    <w:p w14:paraId="07200940" w14:textId="77777777" w:rsidR="00F90BDC" w:rsidRDefault="00F90BDC">
      <w:r xmlns:w="http://schemas.openxmlformats.org/wordprocessingml/2006/main">
        <w:t xml:space="preserve">1. Bahaya Tidak Mengikut Tuhan: Roma 11:21</w:t>
      </w:r>
    </w:p>
    <w:p w14:paraId="730F9E55" w14:textId="77777777" w:rsidR="00F90BDC" w:rsidRDefault="00F90BDC"/>
    <w:p w14:paraId="393A2B06" w14:textId="77777777" w:rsidR="00F90BDC" w:rsidRDefault="00F90BDC">
      <w:r xmlns:w="http://schemas.openxmlformats.org/wordprocessingml/2006/main">
        <w:t xml:space="preserve">2. Kerahiman Tuhan dan Kewajipan Kita: Roma 11:21</w:t>
      </w:r>
    </w:p>
    <w:p w14:paraId="079160AC" w14:textId="77777777" w:rsidR="00F90BDC" w:rsidRDefault="00F90BDC"/>
    <w:p w14:paraId="6F3651A4" w14:textId="77777777" w:rsidR="00F90BDC" w:rsidRDefault="00F90BDC">
      <w:r xmlns:w="http://schemas.openxmlformats.org/wordprocessingml/2006/main">
        <w:t xml:space="preserve">1. Yeremia 13:15-17 - Dengarlah dan pasanglah telinga; jangan sombong, sebab Tuhan telah berfirman.</w:t>
      </w:r>
    </w:p>
    <w:p w14:paraId="11E6F266" w14:textId="77777777" w:rsidR="00F90BDC" w:rsidRDefault="00F90BDC"/>
    <w:p w14:paraId="63EDE33B" w14:textId="77777777" w:rsidR="00F90BDC" w:rsidRDefault="00F90BDC">
      <w:r xmlns:w="http://schemas.openxmlformats.org/wordprocessingml/2006/main">
        <w:t xml:space="preserve">2. Mazmur 33:12 - Berbahagialah bangsa yang Tuhannya ialah Tuhan; dan orang-orang yang telah dipilih-Nya untuk warisan-Nya sendiri.</w:t>
      </w:r>
    </w:p>
    <w:p w14:paraId="383346C5" w14:textId="77777777" w:rsidR="00F90BDC" w:rsidRDefault="00F90BDC"/>
    <w:p w14:paraId="222EC278" w14:textId="77777777" w:rsidR="00F90BDC" w:rsidRDefault="00F90BDC">
      <w:r xmlns:w="http://schemas.openxmlformats.org/wordprocessingml/2006/main">
        <w:t xml:space="preserve">Roma 11:22 Oleh itu, lihatlah kebaikan dan kekerasan Allah: atas mereka yang jatuh, kerasnya; tetapi kepadamu, kebaikan, jika engkau tetap dalam kebaikannya; jika tidak, engkau juga akan dilenyapkan.</w:t>
      </w:r>
    </w:p>
    <w:p w14:paraId="76E73355" w14:textId="77777777" w:rsidR="00F90BDC" w:rsidRDefault="00F90BDC"/>
    <w:p w14:paraId="1EA9377F" w14:textId="77777777" w:rsidR="00F90BDC" w:rsidRDefault="00F90BDC">
      <w:r xmlns:w="http://schemas.openxmlformats.org/wordprocessingml/2006/main">
        <w:t xml:space="preserve">Kebaikan dan kekerasan Tuhan kedua-duanya ditunjukkan: mereka yang telah menyimpang dari kebaikan Tuhan akan tunduk kepada kekerasan-Nya, tetapi jika seseorang meneruskan kebaikan-Nya, mereka akan mengalami kebaikan-Nya.</w:t>
      </w:r>
    </w:p>
    <w:p w14:paraId="5CC2C11A" w14:textId="77777777" w:rsidR="00F90BDC" w:rsidRDefault="00F90BDC"/>
    <w:p w14:paraId="3676E49A" w14:textId="77777777" w:rsidR="00F90BDC" w:rsidRDefault="00F90BDC">
      <w:r xmlns:w="http://schemas.openxmlformats.org/wordprocessingml/2006/main">
        <w:t xml:space="preserve">1. Mengetahui Kebaikan dan Kekerasan Tuhan: Cara Mengikuti Jalan-Nya</w:t>
      </w:r>
    </w:p>
    <w:p w14:paraId="0A2CBFD7" w14:textId="77777777" w:rsidR="00F90BDC" w:rsidRDefault="00F90BDC"/>
    <w:p w14:paraId="71C8510D" w14:textId="77777777" w:rsidR="00F90BDC" w:rsidRDefault="00F90BDC">
      <w:r xmlns:w="http://schemas.openxmlformats.org/wordprocessingml/2006/main">
        <w:t xml:space="preserve">2. Meneruskan Kebaikan-Nya: Menuai Pahala Kebaikan Tuhan</w:t>
      </w:r>
    </w:p>
    <w:p w14:paraId="2CDA5789" w14:textId="77777777" w:rsidR="00F90BDC" w:rsidRDefault="00F90BDC"/>
    <w:p w14:paraId="4F5CE754" w14:textId="77777777" w:rsidR="00F90BDC" w:rsidRDefault="00F90BDC">
      <w:r xmlns:w="http://schemas.openxmlformats.org/wordprocessingml/2006/main">
        <w:t xml:space="preserve">1. Yakobus 1:17 - Setiap pemberian yang baik dan setiap pemberian yang sempurna datangnya dari atas, diturunkan dari Bapa segala terang, yang pada-Nya tidak ada perubahan dan tidak ada bayangan yang dapat berubah.</w:t>
      </w:r>
    </w:p>
    <w:p w14:paraId="3A236313" w14:textId="77777777" w:rsidR="00F90BDC" w:rsidRDefault="00F90BDC"/>
    <w:p w14:paraId="7A9C9668" w14:textId="77777777" w:rsidR="00F90BDC" w:rsidRDefault="00F90BDC">
      <w:r xmlns:w="http://schemas.openxmlformats.org/wordprocessingml/2006/main">
        <w:t xml:space="preserve">2. Mazmur 54:6 - Aku mau mempersembahkan korban kepada-Mu dengan rela hati, aku hendak memuji nama-Mu, ya TUHAN; kerana ia adalah baik.</w:t>
      </w:r>
    </w:p>
    <w:p w14:paraId="6443110F" w14:textId="77777777" w:rsidR="00F90BDC" w:rsidRDefault="00F90BDC"/>
    <w:p w14:paraId="7BF26142" w14:textId="77777777" w:rsidR="00F90BDC" w:rsidRDefault="00F90BDC">
      <w:r xmlns:w="http://schemas.openxmlformats.org/wordprocessingml/2006/main">
        <w:t xml:space="preserve">Roma 11:23 Dan mereka juga, jika mereka tidak tetap dalam ketidakpercayaan, akan dicantumkan, kerana Allah sanggup menyatukan mereka lagi.</w:t>
      </w:r>
    </w:p>
    <w:p w14:paraId="1C8A2800" w14:textId="77777777" w:rsidR="00F90BDC" w:rsidRDefault="00F90BDC"/>
    <w:p w14:paraId="7B2D47C3" w14:textId="77777777" w:rsidR="00F90BDC" w:rsidRDefault="00F90BDC">
      <w:r xmlns:w="http://schemas.openxmlformats.org/wordprocessingml/2006/main">
        <w:t xml:space="preserve">Tuhan mampu memulihkan mereka yang tidak kekal dalam ketidakpercayaan mereka.</w:t>
      </w:r>
    </w:p>
    <w:p w14:paraId="1326F3C9" w14:textId="77777777" w:rsidR="00F90BDC" w:rsidRDefault="00F90BDC"/>
    <w:p w14:paraId="586327E1" w14:textId="77777777" w:rsidR="00F90BDC" w:rsidRDefault="00F90BDC">
      <w:r xmlns:w="http://schemas.openxmlformats.org/wordprocessingml/2006/main">
        <w:t xml:space="preserve">1. Peluang Baru: Janji Pemulihan Tuhan</w:t>
      </w:r>
    </w:p>
    <w:p w14:paraId="6EFDD5FA" w14:textId="77777777" w:rsidR="00F90BDC" w:rsidRDefault="00F90BDC"/>
    <w:p w14:paraId="1B06BF99" w14:textId="77777777" w:rsidR="00F90BDC" w:rsidRDefault="00F90BDC">
      <w:r xmlns:w="http://schemas.openxmlformats.org/wordprocessingml/2006/main">
        <w:t xml:space="preserve">2. Jangan Berputus asa: Harapan Penebusan Tuhan</w:t>
      </w:r>
    </w:p>
    <w:p w14:paraId="6CF11A16" w14:textId="77777777" w:rsidR="00F90BDC" w:rsidRDefault="00F90BDC"/>
    <w:p w14:paraId="78829F19" w14:textId="77777777" w:rsidR="00F90BDC" w:rsidRDefault="00F90BDC">
      <w:r xmlns:w="http://schemas.openxmlformats.org/wordprocessingml/2006/main">
        <w:t xml:space="preserve">1. Yesaya 43:18-19 - “Janganlah mengingati perkara yang dahulu, dan janganlah memikirkan perkara yang dahulu kala. Lihatlah, saya melakukan perkara baru; sekarang ia muncul, tidakkah kamu menyedarinya? Aku akan membuat jalan di padang gurun dan sungai di padang gurun.”</w:t>
      </w:r>
    </w:p>
    <w:p w14:paraId="461E6B82" w14:textId="77777777" w:rsidR="00F90BDC" w:rsidRDefault="00F90BDC"/>
    <w:p w14:paraId="180F2396" w14:textId="77777777" w:rsidR="00F90BDC" w:rsidRDefault="00F90BDC">
      <w:r xmlns:w="http://schemas.openxmlformats.org/wordprocessingml/2006/main">
        <w:t xml:space="preserve">2. Yeremia 29:11 - “Sebab Aku ini mengetahui rancangan-rancangan apa yang ada pada-Ku mengenai kamu, demikianlah firman Tuhan, yaitu rancangan damai sejahtera dan </w:t>
      </w:r>
      <w:r xmlns:w="http://schemas.openxmlformats.org/wordprocessingml/2006/main">
        <w:lastRenderedPageBreak xmlns:w="http://schemas.openxmlformats.org/wordprocessingml/2006/main"/>
      </w:r>
      <w:r xmlns:w="http://schemas.openxmlformats.org/wordprocessingml/2006/main">
        <w:t xml:space="preserve">bukan rancangan kecelakaan, untuk memberikan kepadamu hari depan yang penuh harapan.”</w:t>
      </w:r>
    </w:p>
    <w:p w14:paraId="17D4DE4D" w14:textId="77777777" w:rsidR="00F90BDC" w:rsidRDefault="00F90BDC"/>
    <w:p w14:paraId="5C60FB46" w14:textId="77777777" w:rsidR="00F90BDC" w:rsidRDefault="00F90BDC">
      <w:r xmlns:w="http://schemas.openxmlformats.org/wordprocessingml/2006/main">
        <w:t xml:space="preserve">Roma 11:24 Sebab jikalau engkau ditebang dari pohon zaitun yang tumbuh liar dan dicantumkan bertentangan dengan tabii kepada pohon zaitun yang baik, apalagi cabang-cabang yang asli itu dicantumkan ke dalam zaitunnya sendiri. pokok?</w:t>
      </w:r>
    </w:p>
    <w:p w14:paraId="0F949B54" w14:textId="77777777" w:rsidR="00F90BDC" w:rsidRDefault="00F90BDC"/>
    <w:p w14:paraId="53179266" w14:textId="77777777" w:rsidR="00F90BDC" w:rsidRDefault="00F90BDC">
      <w:r xmlns:w="http://schemas.openxmlformats.org/wordprocessingml/2006/main">
        <w:t xml:space="preserve">Paul mempersoalkan berapa banyak lagi mereka yang sudah menjadi cabang semula jadi akan dicantumkan ke dalam pokok zaitun mereka sendiri jika seseorang yang secara semula jadi liar boleh dicantumkan ke dalam pokok zaitun yang baik bertentangan dengan alam semula jadi.</w:t>
      </w:r>
    </w:p>
    <w:p w14:paraId="4A582553" w14:textId="77777777" w:rsidR="00F90BDC" w:rsidRDefault="00F90BDC"/>
    <w:p w14:paraId="329CCBED" w14:textId="77777777" w:rsidR="00F90BDC" w:rsidRDefault="00F90BDC">
      <w:r xmlns:w="http://schemas.openxmlformats.org/wordprocessingml/2006/main">
        <w:t xml:space="preserve">1. Kuasa Cantuman: Bagaimana Tuhan Mengubah Kehidupan kita</w:t>
      </w:r>
    </w:p>
    <w:p w14:paraId="444816B8" w14:textId="77777777" w:rsidR="00F90BDC" w:rsidRDefault="00F90BDC"/>
    <w:p w14:paraId="1C9C5F99" w14:textId="77777777" w:rsidR="00F90BDC" w:rsidRDefault="00F90BDC">
      <w:r xmlns:w="http://schemas.openxmlformats.org/wordprocessingml/2006/main">
        <w:t xml:space="preserve">2. Bagaimana Iman Kita Menyatukan Kita: Hidup Bersatu dengan Tuhan</w:t>
      </w:r>
    </w:p>
    <w:p w14:paraId="360C2063" w14:textId="77777777" w:rsidR="00F90BDC" w:rsidRDefault="00F90BDC"/>
    <w:p w14:paraId="0A434B76" w14:textId="77777777" w:rsidR="00F90BDC" w:rsidRDefault="00F90BDC">
      <w:r xmlns:w="http://schemas.openxmlformats.org/wordprocessingml/2006/main">
        <w:t xml:space="preserve">1. Yesaya 11:1-2 - Dan akan keluar sebatang tongkat dari batang Isai, dan sebatang ranting akan tumbuh dari akarnya: Dan Roh TUHAN akan ada padanya, Roh hikmat dan pengertian. , roh nasihat dan kekuatan, roh pengetahuan dan takut akan TUHAN</w:t>
      </w:r>
    </w:p>
    <w:p w14:paraId="52B2AB02" w14:textId="77777777" w:rsidR="00F90BDC" w:rsidRDefault="00F90BDC"/>
    <w:p w14:paraId="2B574DF6" w14:textId="77777777" w:rsidR="00F90BDC" w:rsidRDefault="00F90BDC">
      <w:r xmlns:w="http://schemas.openxmlformats.org/wordprocessingml/2006/main">
        <w:t xml:space="preserve">2. Efesus 2:11-22 - Sebab itu ingatlah bahawa pada suatu masa kamu orang-orang bukan Yahudi dalam daging, yang disebut "orang-orang yang tidak bersunat" oleh apa yang disebut bersunat, yang dibuat dalam daging oleh tangan-ingatlah bahawa pada waktu itu kamu dipisahkan. daripada Kristus, terasing dari persekutuan Israel dan orang asing kepada perjanjian yang dijanjikan, tidak mempunyai harapan dan tanpa Tuhan di dunia. Tetapi sekarang dalam Kristus Yesus kamu yang dahulu jauh telah didekatkan oleh darah Kristus.</w:t>
      </w:r>
    </w:p>
    <w:p w14:paraId="4F568EDD" w14:textId="77777777" w:rsidR="00F90BDC" w:rsidRDefault="00F90BDC"/>
    <w:p w14:paraId="46B38C7A" w14:textId="77777777" w:rsidR="00F90BDC" w:rsidRDefault="00F90BDC">
      <w:r xmlns:w="http://schemas.openxmlformats.org/wordprocessingml/2006/main">
        <w:t xml:space="preserve">Roma 11:25 Sebab aku tidak mau, saudara-saudara, jika kamu tidak mengetahui rahasia ini, supaya kamu jangan menganggap dirimu sendiri bijak; bahawa kebutaan sebahagian telah berlaku kepada Israel, sehingga kepenuhan bangsa-bangsa lain masuk.</w:t>
      </w:r>
    </w:p>
    <w:p w14:paraId="7120F624" w14:textId="77777777" w:rsidR="00F90BDC" w:rsidRDefault="00F90BDC"/>
    <w:p w14:paraId="188FAA68" w14:textId="77777777" w:rsidR="00F90BDC" w:rsidRDefault="00F90BDC">
      <w:r xmlns:w="http://schemas.openxmlformats.org/wordprocessingml/2006/main">
        <w:t xml:space="preserve">Paulus memberi amaran kepada orang Kristian supaya tidak menjadi sombong dan mengingatkan mereka bahawa orang Israel telah </w:t>
      </w:r>
      <w:r xmlns:w="http://schemas.openxmlformats.org/wordprocessingml/2006/main">
        <w:lastRenderedPageBreak xmlns:w="http://schemas.openxmlformats.org/wordprocessingml/2006/main"/>
      </w:r>
      <w:r xmlns:w="http://schemas.openxmlformats.org/wordprocessingml/2006/main">
        <w:t xml:space="preserve">dibutakan sebahagiannya sehingga orang bukan Yahudi telah dimasukkan ke dalam perjanjian kasih karunia.</w:t>
      </w:r>
    </w:p>
    <w:p w14:paraId="5A891DD7" w14:textId="77777777" w:rsidR="00F90BDC" w:rsidRDefault="00F90BDC"/>
    <w:p w14:paraId="594A9493" w14:textId="77777777" w:rsidR="00F90BDC" w:rsidRDefault="00F90BDC">
      <w:r xmlns:w="http://schemas.openxmlformats.org/wordprocessingml/2006/main">
        <w:t xml:space="preserve">1. Kesombongan Akan Membutakan Anda: Memeriksa Amaran Paulus dalam Roma 11:25</w:t>
      </w:r>
    </w:p>
    <w:p w14:paraId="1D32B295" w14:textId="77777777" w:rsidR="00F90BDC" w:rsidRDefault="00F90BDC"/>
    <w:p w14:paraId="3CF9B62D" w14:textId="77777777" w:rsidR="00F90BDC" w:rsidRDefault="00F90BDC">
      <w:r xmlns:w="http://schemas.openxmlformats.org/wordprocessingml/2006/main">
        <w:t xml:space="preserve">2. Jangan Biarkan Hatimu Bersorak: Memahami Akibat Kesombongan dalam Roma 11:25</w:t>
      </w:r>
    </w:p>
    <w:p w14:paraId="52CEB117" w14:textId="77777777" w:rsidR="00F90BDC" w:rsidRDefault="00F90BDC"/>
    <w:p w14:paraId="5E6CA9E7" w14:textId="77777777" w:rsidR="00F90BDC" w:rsidRDefault="00F90BDC">
      <w:r xmlns:w="http://schemas.openxmlformats.org/wordprocessingml/2006/main">
        <w:t xml:space="preserve">1. Amsal 16:18-19 - "Kesombongan mendahului kehancuran, dan kesombongan mendahului kejatuhan. Lebih baik rendah hati dengan orang yang rendah hati, daripada membagi rampasan dengan orang yang sombong."</w:t>
      </w:r>
    </w:p>
    <w:p w14:paraId="09BEE800" w14:textId="77777777" w:rsidR="00F90BDC" w:rsidRDefault="00F90BDC"/>
    <w:p w14:paraId="7BD6FCBF" w14:textId="77777777" w:rsidR="00F90BDC" w:rsidRDefault="00F90BDC">
      <w:r xmlns:w="http://schemas.openxmlformats.org/wordprocessingml/2006/main">
        <w:t xml:space="preserve">2. Yakobus 4:6-7 - "Tetapi Ia memberi lebih banyak kasih karunia. Sebab itu dikatakan: "Allah menentang orang yang congkak, tetapi mengasihani orang yang rendah hati." Karena itu tunduklah kepada Allah, lawanlah Iblis, maka ia akan lari dari padamu."</w:t>
      </w:r>
    </w:p>
    <w:p w14:paraId="01AB26CC" w14:textId="77777777" w:rsidR="00F90BDC" w:rsidRDefault="00F90BDC"/>
    <w:p w14:paraId="1DFC19E2" w14:textId="77777777" w:rsidR="00F90BDC" w:rsidRDefault="00F90BDC">
      <w:r xmlns:w="http://schemas.openxmlformats.org/wordprocessingml/2006/main">
        <w:t xml:space="preserve">Roma 11:26 Dan dengan demikian seluruh Israel akan diselamatkan, seperti ada tertulis: Dari Sion akan datang Juruselamat, dan akan menjauhkan kefasikan dari Yakub.</w:t>
      </w:r>
    </w:p>
    <w:p w14:paraId="6B79A84D" w14:textId="77777777" w:rsidR="00F90BDC" w:rsidRDefault="00F90BDC"/>
    <w:p w14:paraId="353A8178" w14:textId="77777777" w:rsidR="00F90BDC" w:rsidRDefault="00F90BDC">
      <w:r xmlns:w="http://schemas.openxmlformats.org/wordprocessingml/2006/main">
        <w:t xml:space="preserve">Paulus memetik Yesaya 59:20-21, mengatakan bahawa seluruh Israel akan diselamatkan dan seorang penyelamat akan datang dari Sion untuk memalingkan Israel dari kefasikan mereka.</w:t>
      </w:r>
    </w:p>
    <w:p w14:paraId="208596DD" w14:textId="77777777" w:rsidR="00F90BDC" w:rsidRDefault="00F90BDC"/>
    <w:p w14:paraId="3FF94D97" w14:textId="77777777" w:rsidR="00F90BDC" w:rsidRDefault="00F90BDC">
      <w:r xmlns:w="http://schemas.openxmlformats.org/wordprocessingml/2006/main">
        <w:t xml:space="preserve">1. Menjalani Kehidupan Kekudusan - Kajian Roma 11:26</w:t>
      </w:r>
    </w:p>
    <w:p w14:paraId="5A226143" w14:textId="77777777" w:rsidR="00F90BDC" w:rsidRDefault="00F90BDC"/>
    <w:p w14:paraId="73FA2526" w14:textId="77777777" w:rsidR="00F90BDC" w:rsidRDefault="00F90BDC">
      <w:r xmlns:w="http://schemas.openxmlformats.org/wordprocessingml/2006/main">
        <w:t xml:space="preserve">2. Keselamatan Seluruh Israel - Memahami Mesej Yesaya 59:20-21</w:t>
      </w:r>
    </w:p>
    <w:p w14:paraId="5E700C87" w14:textId="77777777" w:rsidR="00F90BDC" w:rsidRDefault="00F90BDC"/>
    <w:p w14:paraId="0B9D7C46" w14:textId="77777777" w:rsidR="00F90BDC" w:rsidRDefault="00F90BDC">
      <w:r xmlns:w="http://schemas.openxmlformats.org/wordprocessingml/2006/main">
        <w:t xml:space="preserve">1. Yesaya 59:20-21 - "Dan Penebus akan datang ke Sion, dan kepada mereka yang berbalik dari pelanggaran di dalam Yakub, demikianlah firman Tuhan."</w:t>
      </w:r>
    </w:p>
    <w:p w14:paraId="33B54C1E" w14:textId="77777777" w:rsidR="00F90BDC" w:rsidRDefault="00F90BDC"/>
    <w:p w14:paraId="4D35E7B3" w14:textId="77777777" w:rsidR="00F90BDC" w:rsidRDefault="00F90BDC">
      <w:r xmlns:w="http://schemas.openxmlformats.org/wordprocessingml/2006/main">
        <w:t xml:space="preserve">2. Matius 3:2 - "Bertobatlah kamu, kerana Kerajaan Sorga sudah dekat."</w:t>
      </w:r>
    </w:p>
    <w:p w14:paraId="28069ED6" w14:textId="77777777" w:rsidR="00F90BDC" w:rsidRDefault="00F90BDC"/>
    <w:p w14:paraId="2108454C" w14:textId="77777777" w:rsidR="00F90BDC" w:rsidRDefault="00F90BDC">
      <w:r xmlns:w="http://schemas.openxmlformats.org/wordprocessingml/2006/main">
        <w:t xml:space="preserve">Roma 11:27 Sebab inilah perjanjian-Ku dengan mereka, apabila Aku menghapuskan dosa mereka.</w:t>
      </w:r>
    </w:p>
    <w:p w14:paraId="55572802" w14:textId="77777777" w:rsidR="00F90BDC" w:rsidRDefault="00F90BDC"/>
    <w:p w14:paraId="0BA6C5CC" w14:textId="77777777" w:rsidR="00F90BDC" w:rsidRDefault="00F90BDC">
      <w:r xmlns:w="http://schemas.openxmlformats.org/wordprocessingml/2006/main">
        <w:t xml:space="preserve">Tuhan telah berjanji untuk menghapuskan dosa umat-Nya melalui perjanjian.</w:t>
      </w:r>
    </w:p>
    <w:p w14:paraId="17FEDA42" w14:textId="77777777" w:rsidR="00F90BDC" w:rsidRDefault="00F90BDC"/>
    <w:p w14:paraId="2707E3D4" w14:textId="77777777" w:rsidR="00F90BDC" w:rsidRDefault="00F90BDC">
      <w:r xmlns:w="http://schemas.openxmlformats.org/wordprocessingml/2006/main">
        <w:t xml:space="preserve">1. Kuasa Perjanjian Pengampunan Tuhan</w:t>
      </w:r>
    </w:p>
    <w:p w14:paraId="74BC0B49" w14:textId="77777777" w:rsidR="00F90BDC" w:rsidRDefault="00F90BDC"/>
    <w:p w14:paraId="6D09F677" w14:textId="77777777" w:rsidR="00F90BDC" w:rsidRDefault="00F90BDC">
      <w:r xmlns:w="http://schemas.openxmlformats.org/wordprocessingml/2006/main">
        <w:t xml:space="preserve">2. Rahmat Tuhan dalam Menghapuskan Dosa Kita</w:t>
      </w:r>
    </w:p>
    <w:p w14:paraId="32411251" w14:textId="77777777" w:rsidR="00F90BDC" w:rsidRDefault="00F90BDC"/>
    <w:p w14:paraId="0568743D" w14:textId="77777777" w:rsidR="00F90BDC" w:rsidRDefault="00F90BDC">
      <w:r xmlns:w="http://schemas.openxmlformats.org/wordprocessingml/2006/main">
        <w:t xml:space="preserve">1.Yesaya 43:25-26 - “Aku, Aku sendiri, yang menghapuskan pelanggaranmu, oleh karena Aku sendiri, dan tidak lagi mengingat dosamu.”</w:t>
      </w:r>
    </w:p>
    <w:p w14:paraId="133FEE3A" w14:textId="77777777" w:rsidR="00F90BDC" w:rsidRDefault="00F90BDC"/>
    <w:p w14:paraId="16A2E50A" w14:textId="77777777" w:rsidR="00F90BDC" w:rsidRDefault="00F90BDC">
      <w:r xmlns:w="http://schemas.openxmlformats.org/wordprocessingml/2006/main">
        <w:t xml:space="preserve">2.Mazmur 103:12 - Sejauh timur dari barat, demikianlah Ia menjauhkan pelanggaran kita dari pada kita.</w:t>
      </w:r>
    </w:p>
    <w:p w14:paraId="02396C6E" w14:textId="77777777" w:rsidR="00F90BDC" w:rsidRDefault="00F90BDC"/>
    <w:p w14:paraId="7001697C" w14:textId="77777777" w:rsidR="00F90BDC" w:rsidRDefault="00F90BDC">
      <w:r xmlns:w="http://schemas.openxmlformats.org/wordprocessingml/2006/main">
        <w:t xml:space="preserve">Roma 11:28 Mengenai Injil, mereka adalah musuh karena kamu, tetapi mengenai pemilihan, mereka dikasihi oleh karena bapa.</w:t>
      </w:r>
    </w:p>
    <w:p w14:paraId="0138BCBA" w14:textId="77777777" w:rsidR="00F90BDC" w:rsidRDefault="00F90BDC"/>
    <w:p w14:paraId="78ACEDBB" w14:textId="77777777" w:rsidR="00F90BDC" w:rsidRDefault="00F90BDC">
      <w:r xmlns:w="http://schemas.openxmlformats.org/wordprocessingml/2006/main">
        <w:t xml:space="preserve">Paul menjelaskan bahawa walaupun orang yang tidak percaya menentang Injil, mereka masih dikasihi oleh Tuhan kerana janji-janji yang Dia buat kepada nenek moyang mereka.</w:t>
      </w:r>
    </w:p>
    <w:p w14:paraId="1D2907B0" w14:textId="77777777" w:rsidR="00F90BDC" w:rsidRDefault="00F90BDC"/>
    <w:p w14:paraId="4A18A768" w14:textId="77777777" w:rsidR="00F90BDC" w:rsidRDefault="00F90BDC">
      <w:r xmlns:w="http://schemas.openxmlformats.org/wordprocessingml/2006/main">
        <w:t xml:space="preserve">1. Kasih Tuhan Tanpa Syarat - Meneroka kasih Tuhan bagi mereka yang menentang Injil.</w:t>
      </w:r>
    </w:p>
    <w:p w14:paraId="2EDB0AA9" w14:textId="77777777" w:rsidR="00F90BDC" w:rsidRDefault="00F90BDC"/>
    <w:p w14:paraId="2434D2FB" w14:textId="77777777" w:rsidR="00F90BDC" w:rsidRDefault="00F90BDC">
      <w:r xmlns:w="http://schemas.openxmlformats.org/wordprocessingml/2006/main">
        <w:t xml:space="preserve">2. Janji Pilihan Raya - Meneliti janji-janji Tuhan kepada nenek moyang kita.</w:t>
      </w:r>
    </w:p>
    <w:p w14:paraId="198EBC01" w14:textId="77777777" w:rsidR="00F90BDC" w:rsidRDefault="00F90BDC"/>
    <w:p w14:paraId="13CF3D85" w14:textId="77777777" w:rsidR="00F90BDC" w:rsidRDefault="00F90BDC">
      <w:r xmlns:w="http://schemas.openxmlformats.org/wordprocessingml/2006/main">
        <w:t xml:space="preserve">1. Mazmur 103:17 - Tetapi dari selama-lamanya sampai selama-lamanya kasih TUHAN menyertai orang-orang yang takut akan Dia, dan keadilan-Nya menyertai anak cucu mereka.</w:t>
      </w:r>
    </w:p>
    <w:p w14:paraId="1077D1EA" w14:textId="77777777" w:rsidR="00F90BDC" w:rsidRDefault="00F90BDC"/>
    <w:p w14:paraId="5FBCB321" w14:textId="77777777" w:rsidR="00F90BDC" w:rsidRDefault="00F90BDC">
      <w:r xmlns:w="http://schemas.openxmlformats.org/wordprocessingml/2006/main">
        <w:t xml:space="preserve">2. Yesaya 43:25 - “Aku, Akulah Dia yang menghapuskan pelanggaranmu, demi Aku sendiri, dan tidak lagi mengingat dosamu.</w:t>
      </w:r>
    </w:p>
    <w:p w14:paraId="6530F0DF" w14:textId="77777777" w:rsidR="00F90BDC" w:rsidRDefault="00F90BDC"/>
    <w:p w14:paraId="21958CD4" w14:textId="77777777" w:rsidR="00F90BDC" w:rsidRDefault="00F90BDC">
      <w:r xmlns:w="http://schemas.openxmlformats.org/wordprocessingml/2006/main">
        <w:t xml:space="preserve">Roma 11:29 Sebab karunia dan panggilan Allah tidak bertobat.</w:t>
      </w:r>
    </w:p>
    <w:p w14:paraId="0148777D" w14:textId="77777777" w:rsidR="00F90BDC" w:rsidRDefault="00F90BDC"/>
    <w:p w14:paraId="541C9B0D" w14:textId="77777777" w:rsidR="00F90BDC" w:rsidRDefault="00F90BDC">
      <w:r xmlns:w="http://schemas.openxmlformats.org/wordprocessingml/2006/main">
        <w:t xml:space="preserve">Pemberian Tuhan kepada kita tidak boleh ditarik balik dan Dia tidak akan pernah mengambilnya.</w:t>
      </w:r>
    </w:p>
    <w:p w14:paraId="687514BE" w14:textId="77777777" w:rsidR="00F90BDC" w:rsidRDefault="00F90BDC"/>
    <w:p w14:paraId="6EA9AC37" w14:textId="77777777" w:rsidR="00F90BDC" w:rsidRDefault="00F90BDC">
      <w:r xmlns:w="http://schemas.openxmlformats.org/wordprocessingml/2006/main">
        <w:t xml:space="preserve">1. Kasih Tuhan yang Tidak Berputus-putus: Pemberian dan Panggilan-Nya Kekal</w:t>
      </w:r>
    </w:p>
    <w:p w14:paraId="7E40A918" w14:textId="77777777" w:rsidR="00F90BDC" w:rsidRDefault="00F90BDC"/>
    <w:p w14:paraId="11A40C4F" w14:textId="77777777" w:rsidR="00F90BDC" w:rsidRDefault="00F90BDC">
      <w:r xmlns:w="http://schemas.openxmlformats.org/wordprocessingml/2006/main">
        <w:t xml:space="preserve">2. Sifat Tuhan yang Tidak Berubah: Pemberian dan Panggilan-Nya Bertahan</w:t>
      </w:r>
    </w:p>
    <w:p w14:paraId="5D78FFA6" w14:textId="77777777" w:rsidR="00F90BDC" w:rsidRDefault="00F90BDC"/>
    <w:p w14:paraId="05F4720D" w14:textId="77777777" w:rsidR="00F90BDC" w:rsidRDefault="00F90BDC">
      <w:r xmlns:w="http://schemas.openxmlformats.org/wordprocessingml/2006/main">
        <w:t xml:space="preserve">1. Ulangan 7:9 - Sebab itu ketahuilah bahawa Tuhan, Allahmu, ialah Allah, Allah yang setia, yang memelihara perjanjian dan kasih setia terhadap orang yang mengasihi Dia dan yang berpegang pada perintah-Nya, sampai seribu keturunan.</w:t>
      </w:r>
    </w:p>
    <w:p w14:paraId="0DC82209" w14:textId="77777777" w:rsidR="00F90BDC" w:rsidRDefault="00F90BDC"/>
    <w:p w14:paraId="51CE676B" w14:textId="77777777" w:rsidR="00F90BDC" w:rsidRDefault="00F90BDC">
      <w:r xmlns:w="http://schemas.openxmlformats.org/wordprocessingml/2006/main">
        <w:t xml:space="preserve">2. Ibrani 13:8 - Yesus Kristus adalah sama semalam dan hari ini dan selama-lamanya.</w:t>
      </w:r>
    </w:p>
    <w:p w14:paraId="76625DE4" w14:textId="77777777" w:rsidR="00F90BDC" w:rsidRDefault="00F90BDC"/>
    <w:p w14:paraId="36B8F4DB" w14:textId="77777777" w:rsidR="00F90BDC" w:rsidRDefault="00F90BDC">
      <w:r xmlns:w="http://schemas.openxmlformats.org/wordprocessingml/2006/main">
        <w:t xml:space="preserve">Roma 11:30 Sebab sama seperti kamu dahulu tidak percaya kepada Allah, tetapi sekarang kamu telah beroleh belas kasihan karena ketidakpercayaan mereka.</w:t>
      </w:r>
    </w:p>
    <w:p w14:paraId="7096474D" w14:textId="77777777" w:rsidR="00F90BDC" w:rsidRDefault="00F90BDC"/>
    <w:p w14:paraId="503A5BB1" w14:textId="77777777" w:rsidR="00F90BDC" w:rsidRDefault="00F90BDC">
      <w:r xmlns:w="http://schemas.openxmlformats.org/wordprocessingml/2006/main">
        <w:t xml:space="preserve">Tuhan telah menunjukkan belas kasihan kepada mereka yang tidak percaya kepada-Nya pada masa lalu.</w:t>
      </w:r>
    </w:p>
    <w:p w14:paraId="69DC85EA" w14:textId="77777777" w:rsidR="00F90BDC" w:rsidRDefault="00F90BDC"/>
    <w:p w14:paraId="4C0A626F" w14:textId="77777777" w:rsidR="00F90BDC" w:rsidRDefault="00F90BDC">
      <w:r xmlns:w="http://schemas.openxmlformats.org/wordprocessingml/2006/main">
        <w:t xml:space="preserve">1. Setia Walaupun Kita Tidak Percaya: Rahmat Tuhan dalam Kekufuran</w:t>
      </w:r>
    </w:p>
    <w:p w14:paraId="456F22E7" w14:textId="77777777" w:rsidR="00F90BDC" w:rsidRDefault="00F90BDC"/>
    <w:p w14:paraId="539AC4F2" w14:textId="77777777" w:rsidR="00F90BDC" w:rsidRDefault="00F90BDC">
      <w:r xmlns:w="http://schemas.openxmlformats.org/wordprocessingml/2006/main">
        <w:t xml:space="preserve">2. Ketidakpercayaan Bukan Alasan: Memahami Kerahiman Melalui Roma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11:6 - "Tetapi tanpa iman tidak mungkin berkenan kepada-Nya, sebab barangsiapa datang kepada Allah harus percaya bahwa Ia ada, dan bahwa Ia memberi upah kepada orang yang bersungguh-sungguh mencari Dia."</w:t>
      </w:r>
    </w:p>
    <w:p w14:paraId="32FF51DE" w14:textId="77777777" w:rsidR="00F90BDC" w:rsidRDefault="00F90BDC"/>
    <w:p w14:paraId="07F47FBA" w14:textId="77777777" w:rsidR="00F90BDC" w:rsidRDefault="00F90BDC">
      <w:r xmlns:w="http://schemas.openxmlformats.org/wordprocessingml/2006/main">
        <w:t xml:space="preserve">2. Yakobus 2:13 - "Sebab orang yang tidak berbelas kasihan akan menerima penghakiman, dan belas kasihan bersukacita melawan penghakiman."</w:t>
      </w:r>
    </w:p>
    <w:p w14:paraId="49D4C063" w14:textId="77777777" w:rsidR="00F90BDC" w:rsidRDefault="00F90BDC"/>
    <w:p w14:paraId="01E56A30" w14:textId="77777777" w:rsidR="00F90BDC" w:rsidRDefault="00F90BDC">
      <w:r xmlns:w="http://schemas.openxmlformats.org/wordprocessingml/2006/main">
        <w:t xml:space="preserve">Roma 11:31 Demikian juga mereka ini sekarang tidak percaya, supaya oleh belas kasihan-Mu mereka juga beroleh belas kasihan.</w:t>
      </w:r>
    </w:p>
    <w:p w14:paraId="59276D35" w14:textId="77777777" w:rsidR="00F90BDC" w:rsidRDefault="00F90BDC"/>
    <w:p w14:paraId="589565D1" w14:textId="77777777" w:rsidR="00F90BDC" w:rsidRDefault="00F90BDC">
      <w:r xmlns:w="http://schemas.openxmlformats.org/wordprocessingml/2006/main">
        <w:t xml:space="preserve">Ramai yang tidak percaya akan rahmat Tuhan, tetapi mereka masih boleh menerimanya melalui belas kasihan orang yang beriman.</w:t>
      </w:r>
    </w:p>
    <w:p w14:paraId="766FF26B" w14:textId="77777777" w:rsidR="00F90BDC" w:rsidRDefault="00F90BDC"/>
    <w:p w14:paraId="3FB3D780" w14:textId="77777777" w:rsidR="00F90BDC" w:rsidRDefault="00F90BDC">
      <w:r xmlns:w="http://schemas.openxmlformats.org/wordprocessingml/2006/main">
        <w:t xml:space="preserve">1. "Melihat Kerahiman: Bagaimana Kerahiman Tuhan Diluaskan Kepada Semua"</w:t>
      </w:r>
    </w:p>
    <w:p w14:paraId="715F213D" w14:textId="77777777" w:rsidR="00F90BDC" w:rsidRDefault="00F90BDC"/>
    <w:p w14:paraId="698B15E5" w14:textId="77777777" w:rsidR="00F90BDC" w:rsidRDefault="00F90BDC">
      <w:r xmlns:w="http://schemas.openxmlformats.org/wordprocessingml/2006/main">
        <w:t xml:space="preserve">2. "Rahmat Orang-orang Beriman: Bagaimana Kita Dapat Mengambil bahagian dalam Menyebarkan Rahmat"</w:t>
      </w:r>
    </w:p>
    <w:p w14:paraId="17D3F266" w14:textId="77777777" w:rsidR="00F90BDC" w:rsidRDefault="00F90BDC"/>
    <w:p w14:paraId="3906DE5D" w14:textId="77777777" w:rsidR="00F90BDC" w:rsidRDefault="00F90BDC">
      <w:r xmlns:w="http://schemas.openxmlformats.org/wordprocessingml/2006/main">
        <w:t xml:space="preserve">1. Yesaya 55:7 Biarlah orang fasik meninggalkan jalannya, dan orang jahat meninggalkan rancangannya, biarlah ia kembali kepada TUHAN, maka Ia akan mengasihaninya; dan kepada Tuhan kita, kerana Dia akan mengampuni dengan limpahnya.</w:t>
      </w:r>
    </w:p>
    <w:p w14:paraId="578D6F2C" w14:textId="77777777" w:rsidR="00F90BDC" w:rsidRDefault="00F90BDC"/>
    <w:p w14:paraId="67EEDF92" w14:textId="77777777" w:rsidR="00F90BDC" w:rsidRDefault="00F90BDC">
      <w:r xmlns:w="http://schemas.openxmlformats.org/wordprocessingml/2006/main">
        <w:t xml:space="preserve">2. Lukas 6:36 Karena itu hendaklah kamu murah hati, sama seperti Bapamu juga berbelas kasihan.</w:t>
      </w:r>
    </w:p>
    <w:p w14:paraId="5203D627" w14:textId="77777777" w:rsidR="00F90BDC" w:rsidRDefault="00F90BDC"/>
    <w:p w14:paraId="783B8881" w14:textId="77777777" w:rsidR="00F90BDC" w:rsidRDefault="00F90BDC">
      <w:r xmlns:w="http://schemas.openxmlformats.org/wordprocessingml/2006/main">
        <w:t xml:space="preserve">Roma 11:32 Sebab Allah telah mengikat mereka semua dalam ketidakpercayaan, supaya Ia dapat mengasihani semua orang.</w:t>
      </w:r>
    </w:p>
    <w:p w14:paraId="1EF0C41C" w14:textId="77777777" w:rsidR="00F90BDC" w:rsidRDefault="00F90BDC"/>
    <w:p w14:paraId="15A03AC5" w14:textId="77777777" w:rsidR="00F90BDC" w:rsidRDefault="00F90BDC">
      <w:r xmlns:w="http://schemas.openxmlformats.org/wordprocessingml/2006/main">
        <w:t xml:space="preserve">Tuhan telah menyimpulkan semua orang dalam ketidakpercayaan untuk mengasihani semua orang.</w:t>
      </w:r>
    </w:p>
    <w:p w14:paraId="3EFB4DD1" w14:textId="77777777" w:rsidR="00F90BDC" w:rsidRDefault="00F90BDC"/>
    <w:p w14:paraId="49E511E2" w14:textId="77777777" w:rsidR="00F90BDC" w:rsidRDefault="00F90BDC">
      <w:r xmlns:w="http://schemas.openxmlformats.org/wordprocessingml/2006/main">
        <w:t xml:space="preserve">1. Rahmat Tuhan Untuk Semua</w:t>
      </w:r>
    </w:p>
    <w:p w14:paraId="73EBE576" w14:textId="77777777" w:rsidR="00F90BDC" w:rsidRDefault="00F90BDC"/>
    <w:p w14:paraId="3BCEE251" w14:textId="77777777" w:rsidR="00F90BDC" w:rsidRDefault="00F90BDC">
      <w:r xmlns:w="http://schemas.openxmlformats.org/wordprocessingml/2006/main">
        <w:t xml:space="preserve">2. Semua Orang Dalam Ketidakpercayaan: Peluang untuk Kerahiman</w:t>
      </w:r>
    </w:p>
    <w:p w14:paraId="0ACD2069" w14:textId="77777777" w:rsidR="00F90BDC" w:rsidRDefault="00F90BDC"/>
    <w:p w14:paraId="7A610D98" w14:textId="77777777" w:rsidR="00F90BDC" w:rsidRDefault="00F90BDC">
      <w:r xmlns:w="http://schemas.openxmlformats.org/wordprocessingml/2006/main">
        <w:t xml:space="preserve">1. Matius 9:13 - "Tetapi pergilah dan pelajari maksudnya: 'Aku menghendaki belas kasihan dan bukannya korban.' Sebab Aku datang bukan untuk memanggil orang benar, melainkan orang berdosa."</w:t>
      </w:r>
    </w:p>
    <w:p w14:paraId="78537BEC" w14:textId="77777777" w:rsidR="00F90BDC" w:rsidRDefault="00F90BDC"/>
    <w:p w14:paraId="35C608BE" w14:textId="77777777" w:rsidR="00F90BDC" w:rsidRDefault="00F90BDC">
      <w:r xmlns:w="http://schemas.openxmlformats.org/wordprocessingml/2006/main">
        <w:t xml:space="preserve">2. Yakobus 2:13 - "Sebab penghakiman tidak berbelas kasihan kepada orang yang tidak menunjukkan belas kasihan. Belas kasihan mengalahkan penghakiman."</w:t>
      </w:r>
    </w:p>
    <w:p w14:paraId="094A2C2E" w14:textId="77777777" w:rsidR="00F90BDC" w:rsidRDefault="00F90BDC"/>
    <w:p w14:paraId="7D8D9B4D" w14:textId="77777777" w:rsidR="00F90BDC" w:rsidRDefault="00F90BDC">
      <w:r xmlns:w="http://schemas.openxmlformats.org/wordprocessingml/2006/main">
        <w:t xml:space="preserve">Roma 11:33 Alangkah dalamnya kekayaan hikmat dan pengetahuan Allah! Betapa tidak dapat diselidiki keputusan-Nya, dan jalan-jalan-Nya tidak dapat diketahui!</w:t>
      </w:r>
    </w:p>
    <w:p w14:paraId="3C8BDAD3" w14:textId="77777777" w:rsidR="00F90BDC" w:rsidRDefault="00F90BDC"/>
    <w:p w14:paraId="5C56A23F" w14:textId="77777777" w:rsidR="00F90BDC" w:rsidRDefault="00F90BDC">
      <w:r xmlns:w="http://schemas.openxmlformats.org/wordprocessingml/2006/main">
        <w:t xml:space="preserve">Kebijaksanaan dan pengetahuan Tuhan sangat mendalam dan kaya sehingga mustahil untuk memahami sepenuhnya penghakiman dan jalan-Nya.</w:t>
      </w:r>
    </w:p>
    <w:p w14:paraId="029B43AD" w14:textId="77777777" w:rsidR="00F90BDC" w:rsidRDefault="00F90BDC"/>
    <w:p w14:paraId="197FEFD5" w14:textId="77777777" w:rsidR="00F90BDC" w:rsidRDefault="00F90BDC">
      <w:r xmlns:w="http://schemas.openxmlformats.org/wordprocessingml/2006/main">
        <w:t xml:space="preserve">1. Keajaiban Kebijaksanaan dan Pengetahuan Tuhan</w:t>
      </w:r>
    </w:p>
    <w:p w14:paraId="5C2089C2" w14:textId="77777777" w:rsidR="00F90BDC" w:rsidRDefault="00F90BDC"/>
    <w:p w14:paraId="6751BDFA" w14:textId="77777777" w:rsidR="00F90BDC" w:rsidRDefault="00F90BDC">
      <w:r xmlns:w="http://schemas.openxmlformats.org/wordprocessingml/2006/main">
        <w:t xml:space="preserve">2. Bagaimana Kita Tidak Dapat Memahami Sepenuhnya Jalan Tuhan</w:t>
      </w:r>
    </w:p>
    <w:p w14:paraId="45F20C3E" w14:textId="77777777" w:rsidR="00F90BDC" w:rsidRDefault="00F90BDC"/>
    <w:p w14:paraId="71CC79FE" w14:textId="77777777" w:rsidR="00F90BDC" w:rsidRDefault="00F90BDC">
      <w:r xmlns:w="http://schemas.openxmlformats.org/wordprocessingml/2006/main">
        <w:t xml:space="preserve">1. Ayub 42:2 "Aku tahu bahawa Engkau dapat melakukan segala sesuatu, dan tidak ada kehendak-Mu yang dapat dihalang-halangi daripada-Mu."</w:t>
      </w:r>
    </w:p>
    <w:p w14:paraId="4C70EC73" w14:textId="77777777" w:rsidR="00F90BDC" w:rsidRDefault="00F90BDC"/>
    <w:p w14:paraId="232BD644" w14:textId="77777777" w:rsidR="00F90BDC" w:rsidRDefault="00F90BDC">
      <w:r xmlns:w="http://schemas.openxmlformats.org/wordprocessingml/2006/main">
        <w:t xml:space="preserve">2. Mazmur 19:1-2 "Langit memberitakan kemuliaan Allah, dan cakrawala menunjukkan pekerjaan tangan-Nya. Siang demi siang mengeluarkan perkataan, dan malam ke malam menyatakan pengetahuan."</w:t>
      </w:r>
    </w:p>
    <w:p w14:paraId="63C7A40D" w14:textId="77777777" w:rsidR="00F90BDC" w:rsidRDefault="00F90BDC"/>
    <w:p w14:paraId="7CED6D25" w14:textId="77777777" w:rsidR="00F90BDC" w:rsidRDefault="00F90BDC">
      <w:r xmlns:w="http://schemas.openxmlformats.org/wordprocessingml/2006/main">
        <w:t xml:space="preserve">Roma 11:34 Sebab siapakah yang mengetahui pikiran Tuhan? atau siapakah yang pernah menjadi penasihatnya?</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mempersoalkan keupayaan sesiapa sahaja untuk memahami sepenuhnya rancangan dan nasihat Tuhan.</w:t>
      </w:r>
    </w:p>
    <w:p w14:paraId="3B0B0038" w14:textId="77777777" w:rsidR="00F90BDC" w:rsidRDefault="00F90BDC"/>
    <w:p w14:paraId="30143E09" w14:textId="77777777" w:rsidR="00F90BDC" w:rsidRDefault="00F90BDC">
      <w:r xmlns:w="http://schemas.openxmlformats.org/wordprocessingml/2006/main">
        <w:t xml:space="preserve">1. Kebijaksanaan Tuhan yang Tidak Terduga - Meneroka misteri kebijaksanaan Tuhan dan bagaimana ia di luar pemahaman kita.</w:t>
      </w:r>
    </w:p>
    <w:p w14:paraId="139CA302" w14:textId="77777777" w:rsidR="00F90BDC" w:rsidRDefault="00F90BDC"/>
    <w:p w14:paraId="7B263EFE" w14:textId="77777777" w:rsidR="00F90BDC" w:rsidRDefault="00F90BDC">
      <w:r xmlns:w="http://schemas.openxmlformats.org/wordprocessingml/2006/main">
        <w:t xml:space="preserve">2. Kedaulatan Tuhan - A tentang kuasa mutlak Tuhan dan bagaimana ia mengatasi semua pemahaman.</w:t>
      </w:r>
    </w:p>
    <w:p w14:paraId="054B8A1E" w14:textId="77777777" w:rsidR="00F90BDC" w:rsidRDefault="00F90BDC"/>
    <w:p w14:paraId="3DFE4D7B" w14:textId="77777777" w:rsidR="00F90BDC" w:rsidRDefault="00F90BDC">
      <w:r xmlns:w="http://schemas.openxmlformats.org/wordprocessingml/2006/main">
        <w:t xml:space="preserve">1. Yesaya 40:13 - "Siapakah yang mengarahkan Roh TUHAN, atau seperti yang diajarkan oleh penasihat-Nya?"</w:t>
      </w:r>
    </w:p>
    <w:p w14:paraId="5FEF4471" w14:textId="77777777" w:rsidR="00F90BDC" w:rsidRDefault="00F90BDC"/>
    <w:p w14:paraId="79219E4E" w14:textId="77777777" w:rsidR="00F90BDC" w:rsidRDefault="00F90BDC">
      <w:r xmlns:w="http://schemas.openxmlformats.org/wordprocessingml/2006/main">
        <w:t xml:space="preserve">2. Ayub 42:2 - “Aku tahu bahawa Engkau dapat melakukan segala sesuatu, dan tidak ada maksud-Mu dapat dihalangi.”</w:t>
      </w:r>
    </w:p>
    <w:p w14:paraId="19C30ED3" w14:textId="77777777" w:rsidR="00F90BDC" w:rsidRDefault="00F90BDC"/>
    <w:p w14:paraId="6B1C6B1F" w14:textId="77777777" w:rsidR="00F90BDC" w:rsidRDefault="00F90BDC">
      <w:r xmlns:w="http://schemas.openxmlformats.org/wordprocessingml/2006/main">
        <w:t xml:space="preserve">Roma 11:35 Atau siapakah yang lebih dahulu memberikan kepadanya, dan itu akan dibalas kepadanya?</w:t>
      </w:r>
    </w:p>
    <w:p w14:paraId="3C46867D" w14:textId="77777777" w:rsidR="00F90BDC" w:rsidRDefault="00F90BDC"/>
    <w:p w14:paraId="78A2378F" w14:textId="77777777" w:rsidR="00F90BDC" w:rsidRDefault="00F90BDC">
      <w:r xmlns:w="http://schemas.openxmlformats.org/wordprocessingml/2006/main">
        <w:t xml:space="preserve">Kebijaksanaan dan kuasa Tuhan tidak dapat diduga.</w:t>
      </w:r>
    </w:p>
    <w:p w14:paraId="023A541A" w14:textId="77777777" w:rsidR="00F90BDC" w:rsidRDefault="00F90BDC"/>
    <w:p w14:paraId="12B91355" w14:textId="77777777" w:rsidR="00F90BDC" w:rsidRDefault="00F90BDC">
      <w:r xmlns:w="http://schemas.openxmlformats.org/wordprocessingml/2006/main">
        <w:t xml:space="preserve">1: Kita perlu menyedari bahawa kita tidak pernah dapat memahami sepenuhnya jalan Tuhan, tetapi kita mesti percaya pada belas kasihan dan rahmat-Nya.</w:t>
      </w:r>
    </w:p>
    <w:p w14:paraId="61276BF6" w14:textId="77777777" w:rsidR="00F90BDC" w:rsidRDefault="00F90BDC"/>
    <w:p w14:paraId="4065A32B" w14:textId="77777777" w:rsidR="00F90BDC" w:rsidRDefault="00F90BDC">
      <w:r xmlns:w="http://schemas.openxmlformats.org/wordprocessingml/2006/main">
        <w:t xml:space="preserve">2: Kita harus kagum akan kebesaran Tuhan yang besar dan dengan rendah hati berusaha untuk memahami kehendak-Nya bagi kita.</w:t>
      </w:r>
    </w:p>
    <w:p w14:paraId="16318A8E" w14:textId="77777777" w:rsidR="00F90BDC" w:rsidRDefault="00F90BDC"/>
    <w:p w14:paraId="059D2C93" w14:textId="77777777" w:rsidR="00F90BDC" w:rsidRDefault="00F90BDC">
      <w:r xmlns:w="http://schemas.openxmlformats.org/wordprocessingml/2006/main">
        <w:t xml:space="preserve">1: Yeremia 32:17 - "Ah, Tuhan ALLAH, sesungguhnya, Engkau telah menjadikan langit dan bumi dengan kuasa-Mu yang besar dan lengan yang teracung, dan tidak ada sesuatu yang sukar bagi-Mu".</w:t>
      </w:r>
    </w:p>
    <w:p w14:paraId="79C3C5B6" w14:textId="77777777" w:rsidR="00F90BDC" w:rsidRDefault="00F90BDC"/>
    <w:p w14:paraId="6684CDCD" w14:textId="77777777" w:rsidR="00F90BDC" w:rsidRDefault="00F90BDC">
      <w:r xmlns:w="http://schemas.openxmlformats.org/wordprocessingml/2006/main">
        <w:t xml:space="preserve">2: Yesaya 40:28 - "Tidakkah engkau tahu? tidakkah engkau mendengar, bahwa Allah yang kekal, TUHAN, Pencipta ujung bumi, tidak menjadi lesu dan tidak letih? pengertian-Nya tidak diselidiki" .</w:t>
      </w:r>
    </w:p>
    <w:p w14:paraId="0FD826E3" w14:textId="77777777" w:rsidR="00F90BDC" w:rsidRDefault="00F90BDC"/>
    <w:p w14:paraId="72589E24" w14:textId="77777777" w:rsidR="00F90BDC" w:rsidRDefault="00F90BDC">
      <w:r xmlns:w="http://schemas.openxmlformats.org/wordprocessingml/2006/main">
        <w:t xml:space="preserve">Roma 11:36 Sebab segala sesuatu adalah dari Dia, dan oleh Dia, dan kepada Dia: bagi Dialah kemuliaan sampai selama-lamanya. Amin.</w:t>
      </w:r>
    </w:p>
    <w:p w14:paraId="4CB7B673" w14:textId="77777777" w:rsidR="00F90BDC" w:rsidRDefault="00F90BDC"/>
    <w:p w14:paraId="3EDF3EDB" w14:textId="77777777" w:rsidR="00F90BDC" w:rsidRDefault="00F90BDC">
      <w:r xmlns:w="http://schemas.openxmlformats.org/wordprocessingml/2006/main">
        <w:t xml:space="preserve">Tuhan adalah sumber segala sesuatu dan patut dipuji dan dimuliakan.</w:t>
      </w:r>
    </w:p>
    <w:p w14:paraId="157B32AD" w14:textId="77777777" w:rsidR="00F90BDC" w:rsidRDefault="00F90BDC"/>
    <w:p w14:paraId="3253C587" w14:textId="77777777" w:rsidR="00F90BDC" w:rsidRDefault="00F90BDC">
      <w:r xmlns:w="http://schemas.openxmlformats.org/wordprocessingml/2006/main">
        <w:t xml:space="preserve">1: Kita harus memuliakan Tuhan untuk semua yang Dia telah sediakan.</w:t>
      </w:r>
    </w:p>
    <w:p w14:paraId="52CDAC1A" w14:textId="77777777" w:rsidR="00F90BDC" w:rsidRDefault="00F90BDC"/>
    <w:p w14:paraId="3750360A" w14:textId="77777777" w:rsidR="00F90BDC" w:rsidRDefault="00F90BDC">
      <w:r xmlns:w="http://schemas.openxmlformats.org/wordprocessingml/2006/main">
        <w:t xml:space="preserve">2: Kita harus mengucapkan syukur dan pujian kepada Tuhan untuk semua yang telah Dia lakukan.</w:t>
      </w:r>
    </w:p>
    <w:p w14:paraId="1B35FA3F" w14:textId="77777777" w:rsidR="00F90BDC" w:rsidRDefault="00F90BDC"/>
    <w:p w14:paraId="00CE09D9" w14:textId="77777777" w:rsidR="00F90BDC" w:rsidRDefault="00F90BDC">
      <w:r xmlns:w="http://schemas.openxmlformats.org/wordprocessingml/2006/main">
        <w:t xml:space="preserve">1: Kolose 1:16-17 - Sebab di dalam Dialah telah diciptakan segala sesuatu, yang ada di sorga dan yang ada di bumi, yang kelihatan dan yang tidak kelihatan, baik singgasana, maupun kerajaan, baik pemerintah, maupun penguasa-segala sesuatu diciptakan oleh Dia dan untuk Dia.</w:t>
      </w:r>
    </w:p>
    <w:p w14:paraId="7B5C7DD4" w14:textId="77777777" w:rsidR="00F90BDC" w:rsidRDefault="00F90BDC"/>
    <w:p w14:paraId="26543078" w14:textId="77777777" w:rsidR="00F90BDC" w:rsidRDefault="00F90BDC">
      <w:r xmlns:w="http://schemas.openxmlformats.org/wordprocessingml/2006/main">
        <w:t xml:space="preserve">2: Mazmur 136:1-3 - Bersyukurlah kepada TUHAN, sebab Ia baik, sebab untuk selama-lamanya kasih setia-Nya. Bersyukurlah kepada Allah segala tuhan, kerana kasih setia-Nya kekal selama-lamanya. Bersyukurlah kepada Tuhan segala tuhan, sebab untuk selama-lamanya kasih setia-Nya.</w:t>
      </w:r>
    </w:p>
    <w:p w14:paraId="06D433C1" w14:textId="77777777" w:rsidR="00F90BDC" w:rsidRDefault="00F90BDC"/>
    <w:p w14:paraId="36D3B6A9" w14:textId="77777777" w:rsidR="00F90BDC" w:rsidRDefault="00F90BDC">
      <w:r xmlns:w="http://schemas.openxmlformats.org/wordprocessingml/2006/main">
        <w:t xml:space="preserve">Roma 12 menandakan peralihan dalam surat Paulus daripada ajaran teologi kepada arahan praktikal untuk kehidupan Kristian. Bab ini merangkumi tema pengorbanan, pemberian rohani, dan panggilan untuk mengasihi orang lain.</w:t>
      </w:r>
    </w:p>
    <w:p w14:paraId="73133EF1" w14:textId="77777777" w:rsidR="00F90BDC" w:rsidRDefault="00F90BDC"/>
    <w:p w14:paraId="4462A3AE" w14:textId="77777777" w:rsidR="00F90BDC" w:rsidRDefault="00F90BDC">
      <w:r xmlns:w="http://schemas.openxmlformats.org/wordprocessingml/2006/main">
        <w:t xml:space="preserve">Perenggan 1: Bab ini bermula dengan Paulus menggesa orang percaya untuk mempersembahkan tubuh mereka sebagai korban yang hidup, kudus dan berkenan kepada Tuhan-ini adalah ibadat mereka yang benar dan wajar. Dia mendorong mereka untuk tidak mengikuti pola dunia tetapi mengubah pikiran yang diperbaharui kemudian akan dapat menguji apakah kehendak Tuhan—kehendak-Nya yang sempurna yang menyenangkan (Roma 12:1-2). Ini menetapkan peringkat untuk bimbingan praktikal tentang bagaimana orang Kristian harus menjalani iman mereka.</w:t>
      </w:r>
    </w:p>
    <w:p w14:paraId="172E1511" w14:textId="77777777" w:rsidR="00F90BDC" w:rsidRDefault="00F90BDC"/>
    <w:p w14:paraId="5DEAF242" w14:textId="77777777" w:rsidR="00F90BDC" w:rsidRDefault="00F90BDC">
      <w:r xmlns:w="http://schemas.openxmlformats.org/wordprocessingml/2006/main">
        <w:t xml:space="preserve">Perenggan 2: Dalam ayat 3-8, Paulus membincangkan karunia rohani. Dia menasihati orang-orang percaya supaya tidak menganggap </w:t>
      </w:r>
      <w:r xmlns:w="http://schemas.openxmlformats.org/wordprocessingml/2006/main">
        <w:lastRenderedPageBreak xmlns:w="http://schemas.openxmlformats.org/wordprocessingml/2006/main"/>
      </w:r>
      <w:r xmlns:w="http://schemas.openxmlformats.org/wordprocessingml/2006/main">
        <w:t xml:space="preserve">diri mereka lebih tinggi daripada yang sepatutnya tetapi berfikir dengan bijaksana masing-masing menurut iman yang telah dibahagi-bahagikan oleh Tuhan kepada mereka (Roma 12:3). Dengan menggunakan tubuh sebagai analogi, dia menekankan bahawa kita mempunyai karunia yang berbeza menurut kasih karunia yang diberikan kepada kita sama ada nubuatan sesuai iman melayani melayani pengajaran pengajaran mendorong dorongan memberi kemurahan hati memimpin ketekunan belas kasihan keceriaan (Roma 12:4-8). Ini menyerlahkan kepentingan mengiktiraf menggunakan badan perkhidmatan hadiah unik Kristus.</w:t>
      </w:r>
    </w:p>
    <w:p w14:paraId="195CB9F3" w14:textId="77777777" w:rsidR="00F90BDC" w:rsidRDefault="00F90BDC"/>
    <w:p w14:paraId="15566F4E" w14:textId="77777777" w:rsidR="00F90BDC" w:rsidRDefault="00F90BDC">
      <w:r xmlns:w="http://schemas.openxmlformats.org/wordprocessingml/2006/main">
        <w:t xml:space="preserve">Perenggan 3: Dari ayat 9 dan seterusnya, Paulus memberikan nasihat tentang kasih sayang dan tingkah laku beretika. Dia menggesa orang percaya kasih harus tulus membenci apa yang jahat berpaut apa yang baik berbakti satu sama lain mengasihi menghormati satu sama lain di atas dirimu jangan pernah kurang semangat teruskan semangat rohani melayani Tuhan sabar penderitaan doa setia berkongsi dengan umat Tuhan yang memerlukan amalan keramahan memberkati mereka yang menganiaya kamu bersukacitalah bersama mereka bersukacitalah berkabung dengan mereka yang berduka hidup rukun satu sama lain jangan membalas kejahatan dengan kejahatan hati-hati lakukan mata lurus semua orang mungkin jauh bergantung anda hidup damai semua (Roma 12:9-18). Dia mengakhiri bab dengan mengatakan 'Janganlah kamu dikalahkan oleh kejahatan tetapi kalahkan kejahatan dengan kebaikan' (Roma 12:21), menekankan tema sambutan penuh kasih walaupun menghadapi tentangan.</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 12:1 Karena itu, saudara-saudara, demi kemurahan Allah aku menasihatkan kamu, supaya kamu mempersembahkan tubuhmu sebagai persembahan yang hidup, yang kudus dan yang berkenan kepada Allah, yaitu ibadahmu yang sejati.</w:t>
      </w:r>
    </w:p>
    <w:p w14:paraId="036EC0E9" w14:textId="77777777" w:rsidR="00F90BDC" w:rsidRDefault="00F90BDC"/>
    <w:p w14:paraId="4AEB51D5" w14:textId="77777777" w:rsidR="00F90BDC" w:rsidRDefault="00F90BDC">
      <w:r xmlns:w="http://schemas.openxmlformats.org/wordprocessingml/2006/main">
        <w:t xml:space="preserve">Paulus menggalakkan orang Kristian untuk mendedikasikan hidup mereka kepada Tuhan sebagai satu ibadah.</w:t>
      </w:r>
    </w:p>
    <w:p w14:paraId="40AF3225" w14:textId="77777777" w:rsidR="00F90BDC" w:rsidRDefault="00F90BDC"/>
    <w:p w14:paraId="1C238026" w14:textId="77777777" w:rsidR="00F90BDC" w:rsidRDefault="00F90BDC">
      <w:r xmlns:w="http://schemas.openxmlformats.org/wordprocessingml/2006/main">
        <w:t xml:space="preserve">1. "Pengorbanan Hidup: Membaktikan Hidup Anda kepada Tuhan"</w:t>
      </w:r>
    </w:p>
    <w:p w14:paraId="18F7E8F4" w14:textId="77777777" w:rsidR="00F90BDC" w:rsidRDefault="00F90BDC"/>
    <w:p w14:paraId="79B0A67D" w14:textId="77777777" w:rsidR="00F90BDC" w:rsidRDefault="00F90BDC">
      <w:r xmlns:w="http://schemas.openxmlformats.org/wordprocessingml/2006/main">
        <w:t xml:space="preserve">2. "Kudus dan Dapat Diterima: Ertinya Menyembah Tuhan"</w:t>
      </w:r>
    </w:p>
    <w:p w14:paraId="08EFFF0D" w14:textId="77777777" w:rsidR="00F90BDC" w:rsidRDefault="00F90BDC"/>
    <w:p w14:paraId="7A185017" w14:textId="77777777" w:rsidR="00F90BDC" w:rsidRDefault="00F90BDC">
      <w:r xmlns:w="http://schemas.openxmlformats.org/wordprocessingml/2006/main">
        <w:t xml:space="preserve">1. Matius 22:37-40 - Yesus mengajar untuk mengasihi Tuhan dengan segenap hati, jiwa, dan fikiran anda.</w:t>
      </w:r>
    </w:p>
    <w:p w14:paraId="11C56F4E" w14:textId="77777777" w:rsidR="00F90BDC" w:rsidRDefault="00F90BDC"/>
    <w:p w14:paraId="5E4BBB02" w14:textId="77777777" w:rsidR="00F90BDC" w:rsidRDefault="00F90BDC">
      <w:r xmlns:w="http://schemas.openxmlformats.org/wordprocessingml/2006/main">
        <w:t xml:space="preserve">2. Mazmur 51:17 - Doa untuk hati yang patah dan menyesal, berkenan kepada Tuhan.</w:t>
      </w:r>
    </w:p>
    <w:p w14:paraId="1A5213FF" w14:textId="77777777" w:rsidR="00F90BDC" w:rsidRDefault="00F90BDC"/>
    <w:p w14:paraId="59D5D010" w14:textId="77777777" w:rsidR="00F90BDC" w:rsidRDefault="00F90BDC">
      <w:r xmlns:w="http://schemas.openxmlformats.org/wordprocessingml/2006/main">
        <w:t xml:space="preserve">Roma 12:2 Dan janganlah kamu menjadi serupa dengan dunia ini, tetapi berubahlah oleh pembaharuan budimu, sehingga kamu dapat membedakan manakah kehendak Allah, apa yang baik, yang berkenan kepada Allah dan yang sempurna.</w:t>
      </w:r>
    </w:p>
    <w:p w14:paraId="7A9BD904" w14:textId="77777777" w:rsidR="00F90BDC" w:rsidRDefault="00F90BDC"/>
    <w:p w14:paraId="47E15B2D" w14:textId="77777777" w:rsidR="00F90BDC" w:rsidRDefault="00F90BDC">
      <w:r xmlns:w="http://schemas.openxmlformats.org/wordprocessingml/2006/main">
        <w:t xml:space="preserve">Kita tidak seharusnya mematuhi piawaian dunia, tetapi sebaliknya berubah dengan memperbaharui fikiran kita supaya kita dapat memahami dan melakukan kehendak Tuhan.</w:t>
      </w:r>
    </w:p>
    <w:p w14:paraId="2B739668" w14:textId="77777777" w:rsidR="00F90BDC" w:rsidRDefault="00F90BDC"/>
    <w:p w14:paraId="0C5DCB15" w14:textId="77777777" w:rsidR="00F90BDC" w:rsidRDefault="00F90BDC">
      <w:r xmlns:w="http://schemas.openxmlformats.org/wordprocessingml/2006/main">
        <w:t xml:space="preserve">1. Jangan Jadi Bebiri - Pilih untuk Menyerlah.</w:t>
      </w:r>
    </w:p>
    <w:p w14:paraId="05449A0F" w14:textId="77777777" w:rsidR="00F90BDC" w:rsidRDefault="00F90BDC"/>
    <w:p w14:paraId="33D6D21E" w14:textId="77777777" w:rsidR="00F90BDC" w:rsidRDefault="00F90BDC">
      <w:r xmlns:w="http://schemas.openxmlformats.org/wordprocessingml/2006/main">
        <w:t xml:space="preserve">2. Jangan Ikut Orang Ramai - Ikut Tuhan.</w:t>
      </w:r>
    </w:p>
    <w:p w14:paraId="5347AA3B" w14:textId="77777777" w:rsidR="00F90BDC" w:rsidRDefault="00F90BDC"/>
    <w:p w14:paraId="7F5A7165" w14:textId="77777777" w:rsidR="00F90BDC" w:rsidRDefault="00F90BDC">
      <w:r xmlns:w="http://schemas.openxmlformats.org/wordprocessingml/2006/main">
        <w:t xml:space="preserve">1. Efesus 4:23-24 - Dan hendaklah diperbaharui dalam roh fikiranmu; Dan hendaklah kamu mengenakan manusia baru, yang diciptakan menurut kehendak Allah dalam kebenaran dan kekudusan yang sejati.</w:t>
      </w:r>
    </w:p>
    <w:p w14:paraId="4BBD3956" w14:textId="77777777" w:rsidR="00F90BDC" w:rsidRDefault="00F90BDC"/>
    <w:p w14:paraId="354D65A5" w14:textId="77777777" w:rsidR="00F90BDC" w:rsidRDefault="00F90BDC">
      <w:r xmlns:w="http://schemas.openxmlformats.org/wordprocessingml/2006/main">
        <w:t xml:space="preserve">2. 1 Petrus 1:13-16 - Oleh itu ikatlah pinggangmu, waspadalah, dan berharaplah sampai akhir untuk kasih karunia yang akan dilimpahkan kepadamu pada penyataan Yesus Kristus; Sebagai anak-anak yang taat, tidak membentuk dirimu menurut hawa nafsu yang dahulu dalam kejahilanmu: Tetapi sama seperti Dia yang telah memanggil kamu adalah kudus, demikian juga hendaklah kamu kudus dalam segala cara hidup; Kerana ada tertulis, Kuduslah kamu; kerana Aku suci.</w:t>
      </w:r>
    </w:p>
    <w:p w14:paraId="754136C4" w14:textId="77777777" w:rsidR="00F90BDC" w:rsidRDefault="00F90BDC"/>
    <w:p w14:paraId="61DEF683" w14:textId="77777777" w:rsidR="00F90BDC" w:rsidRDefault="00F90BDC">
      <w:r xmlns:w="http://schemas.openxmlformats.org/wordprocessingml/2006/main">
        <w:t xml:space="preserve">Roma 12:3 Sebab oleh kasih karunia yang dianugerahkan kepadaku, aku berkata kepada setiap orang di antara kamu, supaya jangan menganggap dirinya lebih tinggi daripada yang sepatutnya dipikirkannya; tetapi hendaklah kamu berfikir dengan waras, sebagaimana Allah telah memberikan kepada setiap orang ukuran iman.</w:t>
      </w:r>
    </w:p>
    <w:p w14:paraId="41A3DC6D" w14:textId="77777777" w:rsidR="00F90BDC" w:rsidRDefault="00F90BDC"/>
    <w:p w14:paraId="464C1D76" w14:textId="77777777" w:rsidR="00F90BDC" w:rsidRDefault="00F90BDC">
      <w:r xmlns:w="http://schemas.openxmlformats.org/wordprocessingml/2006/main">
        <w:t xml:space="preserve">Orang Kristian harus mempunyai pandangan yang jujur dan merendah diri, dan harus mengakui iman yang telah dianugerahkan Tuhan kepada mereka.</w:t>
      </w:r>
    </w:p>
    <w:p w14:paraId="711305DD" w14:textId="77777777" w:rsidR="00F90BDC" w:rsidRDefault="00F90BDC"/>
    <w:p w14:paraId="01D4F2DD" w14:textId="77777777" w:rsidR="00F90BDC" w:rsidRDefault="00F90BDC">
      <w:r xmlns:w="http://schemas.openxmlformats.org/wordprocessingml/2006/main">
        <w:t xml:space="preserve">1. Rahmat Kerendahan Hati</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Menjalani Kehidupan Setia</w:t>
      </w:r>
    </w:p>
    <w:p w14:paraId="0EE0C12C" w14:textId="77777777" w:rsidR="00F90BDC" w:rsidRDefault="00F90BDC"/>
    <w:p w14:paraId="5F5F72A6" w14:textId="77777777" w:rsidR="00F90BDC" w:rsidRDefault="00F90BDC">
      <w:r xmlns:w="http://schemas.openxmlformats.org/wordprocessingml/2006/main">
        <w:t xml:space="preserve">1. Yakobus 4:10 - Rendahkanlah dirimu di hadapan Tuhan, maka Ia akan meninggikan kamu.</w:t>
      </w:r>
    </w:p>
    <w:p w14:paraId="6BBE36F3" w14:textId="77777777" w:rsidR="00F90BDC" w:rsidRDefault="00F90BDC"/>
    <w:p w14:paraId="7B4EF0A6" w14:textId="77777777" w:rsidR="00F90BDC" w:rsidRDefault="00F90BDC">
      <w:r xmlns:w="http://schemas.openxmlformats.org/wordprocessingml/2006/main">
        <w:t xml:space="preserve">2. 1 Korintus 4:7 - Sebab siapakah yang menjadikan kamu berbeza daripada yang lain? dan apakah yang kamu miliki yang tidak kamu terima? sekarang jika kamu menerimanya, mengapa kamu bermegah, seolah-olah kamu tidak menerimanya?</w:t>
      </w:r>
    </w:p>
    <w:p w14:paraId="1E73118F" w14:textId="77777777" w:rsidR="00F90BDC" w:rsidRDefault="00F90BDC"/>
    <w:p w14:paraId="3F755B2A" w14:textId="77777777" w:rsidR="00F90BDC" w:rsidRDefault="00F90BDC">
      <w:r xmlns:w="http://schemas.openxmlformats.org/wordprocessingml/2006/main">
        <w:t xml:space="preserve">Roma 12:4 Sebab sama seperti kita mempunyai banyak anggota dalam satu tubuh, tetapi tidak semua anggota mempunyai jabatan yang sama.</w:t>
      </w:r>
    </w:p>
    <w:p w14:paraId="14372749" w14:textId="77777777" w:rsidR="00F90BDC" w:rsidRDefault="00F90BDC"/>
    <w:p w14:paraId="22EAEADF" w14:textId="77777777" w:rsidR="00F90BDC" w:rsidRDefault="00F90BDC">
      <w:r xmlns:w="http://schemas.openxmlformats.org/wordprocessingml/2006/main">
        <w:t xml:space="preserve">Petikan itu bercakap tentang kepentingan memahami bahawa terdapat pelbagai peranan dan tanggungjawab dalam tubuh Kristus.</w:t>
      </w:r>
    </w:p>
    <w:p w14:paraId="29412E33" w14:textId="77777777" w:rsidR="00F90BDC" w:rsidRDefault="00F90BDC"/>
    <w:p w14:paraId="4496356A" w14:textId="77777777" w:rsidR="00F90BDC" w:rsidRDefault="00F90BDC">
      <w:r xmlns:w="http://schemas.openxmlformats.org/wordprocessingml/2006/main">
        <w:t xml:space="preserve">1: Anggota yang berbeza, peranan yang berbeza: Lihat bagaimana tubuh Kristus bekerja bersama</w:t>
      </w:r>
    </w:p>
    <w:p w14:paraId="518C0A02" w14:textId="77777777" w:rsidR="00F90BDC" w:rsidRDefault="00F90BDC"/>
    <w:p w14:paraId="0468DB27" w14:textId="77777777" w:rsidR="00F90BDC" w:rsidRDefault="00F90BDC">
      <w:r xmlns:w="http://schemas.openxmlformats.org/wordprocessingml/2006/main">
        <w:t xml:space="preserve">2: Meraikan Perpaduan dalam Kepelbagaian: Menghargai keindahan perbezaan kita dalam gereja</w:t>
      </w:r>
    </w:p>
    <w:p w14:paraId="45AC1446" w14:textId="77777777" w:rsidR="00F90BDC" w:rsidRDefault="00F90BDC"/>
    <w:p w14:paraId="7592A89A" w14:textId="77777777" w:rsidR="00F90BDC" w:rsidRDefault="00F90BDC">
      <w:r xmlns:w="http://schemas.openxmlformats.org/wordprocessingml/2006/main">
        <w:t xml:space="preserve">1: 1 Korintus 12:14-26 - Lihatlah pelbagai karunia rohani dalam gereja</w:t>
      </w:r>
    </w:p>
    <w:p w14:paraId="165B20B9" w14:textId="77777777" w:rsidR="00F90BDC" w:rsidRDefault="00F90BDC"/>
    <w:p w14:paraId="41030797" w14:textId="77777777" w:rsidR="00F90BDC" w:rsidRDefault="00F90BDC">
      <w:r xmlns:w="http://schemas.openxmlformats.org/wordprocessingml/2006/main">
        <w:t xml:space="preserve">2: Efesus 4:1-16 - Lihatlah pelbagai peranan kepimpinan dan bagaimana mereka berkhidmat untuk membina gereja.</w:t>
      </w:r>
    </w:p>
    <w:p w14:paraId="2C46F00B" w14:textId="77777777" w:rsidR="00F90BDC" w:rsidRDefault="00F90BDC"/>
    <w:p w14:paraId="387394B6" w14:textId="77777777" w:rsidR="00F90BDC" w:rsidRDefault="00F90BDC">
      <w:r xmlns:w="http://schemas.openxmlformats.org/wordprocessingml/2006/main">
        <w:t xml:space="preserve">Roma 12:5 Demikian juga kita, walaupun banyak, adalah satu tubuh di dalam Kristus, dan masing-masing anggota satu sama lain.</w:t>
      </w:r>
    </w:p>
    <w:p w14:paraId="451CE53B" w14:textId="77777777" w:rsidR="00F90BDC" w:rsidRDefault="00F90BDC"/>
    <w:p w14:paraId="0092DD7B" w14:textId="77777777" w:rsidR="00F90BDC" w:rsidRDefault="00F90BDC">
      <w:r xmlns:w="http://schemas.openxmlformats.org/wordprocessingml/2006/main">
        <w:t xml:space="preserve">Orang percaya dipersatukan melalui Kristus, dan dihubungkan antara satu sama lain sebagai anggota satu tubuh.</w:t>
      </w:r>
    </w:p>
    <w:p w14:paraId="1D477161" w14:textId="77777777" w:rsidR="00F90BDC" w:rsidRDefault="00F90BDC"/>
    <w:p w14:paraId="58D56AD5" w14:textId="77777777" w:rsidR="00F90BDC" w:rsidRDefault="00F90BDC">
      <w:r xmlns:w="http://schemas.openxmlformats.org/wordprocessingml/2006/main">
        <w:t xml:space="preserve">1. "Tubuh Kristus: Perpaduan melalui Hubungan Kita"</w:t>
      </w:r>
    </w:p>
    <w:p w14:paraId="0E70557F" w14:textId="77777777" w:rsidR="00F90BDC" w:rsidRDefault="00F90BDC"/>
    <w:p w14:paraId="068C9858" w14:textId="77777777" w:rsidR="00F90BDC" w:rsidRDefault="00F90BDC">
      <w:r xmlns:w="http://schemas.openxmlformats.org/wordprocessingml/2006/main">
        <w:t xml:space="preserve">2. "Kuatkan Ikatan Anda dengan Saudara dan Saudari Anda dalam Kristus"</w:t>
      </w:r>
    </w:p>
    <w:p w14:paraId="5ABD2C14" w14:textId="77777777" w:rsidR="00F90BDC" w:rsidRDefault="00F90BDC"/>
    <w:p w14:paraId="2650D961" w14:textId="77777777" w:rsidR="00F90BDC" w:rsidRDefault="00F90BDC">
      <w:r xmlns:w="http://schemas.openxmlformats.org/wordprocessingml/2006/main">
        <w:t xml:space="preserve">1. Kolose 3:14-15 - "Dan di atas semuanya itu kenakanlah kasih, yang mempersatukan segala sesuatu dengan sempurna. Dan hendaklah damai sejahtera Kristus memerintah di dalam hatimu, dan untuk itulah kamu telah dipanggil menjadi satu tubuh. Dan bersyukurlah. ."</w:t>
      </w:r>
    </w:p>
    <w:p w14:paraId="06B0171D" w14:textId="77777777" w:rsidR="00F90BDC" w:rsidRDefault="00F90BDC"/>
    <w:p w14:paraId="2C7361D8" w14:textId="77777777" w:rsidR="00F90BDC" w:rsidRDefault="00F90BDC">
      <w:r xmlns:w="http://schemas.openxmlformats.org/wordprocessingml/2006/main">
        <w:t xml:space="preserve">2. Efesus 4:1-3 - “Karena itu aku, seorang tahanan karena Tuhan, menasihatkan kamu, supaya kamu hidup sesuai dengan panggilan yang kamu telah dipanggil, dengan segala kerendahan hati dan kelemahlembutan, dengan kesabaran dan kesabaran seorang terhadap yang lain. dalam kasih, bersemangat untuk memelihara kesatuan Roh dalam ikatan damai sejahtera."</w:t>
      </w:r>
    </w:p>
    <w:p w14:paraId="617D58AF" w14:textId="77777777" w:rsidR="00F90BDC" w:rsidRDefault="00F90BDC"/>
    <w:p w14:paraId="20C01AC7" w14:textId="77777777" w:rsidR="00F90BDC" w:rsidRDefault="00F90BDC">
      <w:r xmlns:w="http://schemas.openxmlformats.org/wordprocessingml/2006/main">
        <w:t xml:space="preserve">Roma 12:6 Karena itu kita mempunyai karunia yang berbeda-beda menurut kasih karunia yang dianugerahkan kepada kita, baik bernubuat, marilah kita bernubuat menurut ukuran iman;</w:t>
      </w:r>
    </w:p>
    <w:p w14:paraId="04CFF8AC" w14:textId="77777777" w:rsidR="00F90BDC" w:rsidRDefault="00F90BDC"/>
    <w:p w14:paraId="398390B0" w14:textId="77777777" w:rsidR="00F90BDC" w:rsidRDefault="00F90BDC">
      <w:r xmlns:w="http://schemas.openxmlformats.org/wordprocessingml/2006/main">
        <w:t xml:space="preserve">Kita harus menggunakan pemberian kita sesuai dengan anugerah yang Tuhan berikan kepada kita.</w:t>
      </w:r>
    </w:p>
    <w:p w14:paraId="07527E3E" w14:textId="77777777" w:rsidR="00F90BDC" w:rsidRDefault="00F90BDC"/>
    <w:p w14:paraId="02C1BCE3" w14:textId="77777777" w:rsidR="00F90BDC" w:rsidRDefault="00F90BDC">
      <w:r xmlns:w="http://schemas.openxmlformats.org/wordprocessingml/2006/main">
        <w:t xml:space="preserve">1. Gunakan Hadiah Anda untuk Melayan Tuhan</w:t>
      </w:r>
    </w:p>
    <w:p w14:paraId="5D77F1F5" w14:textId="77777777" w:rsidR="00F90BDC" w:rsidRDefault="00F90BDC"/>
    <w:p w14:paraId="5D8A2543" w14:textId="77777777" w:rsidR="00F90BDC" w:rsidRDefault="00F90BDC">
      <w:r xmlns:w="http://schemas.openxmlformats.org/wordprocessingml/2006/main">
        <w:t xml:space="preserve">2. Memanfaatkan Pemberian Yang Diberikan Tuhan Kepada Anda</w:t>
      </w:r>
    </w:p>
    <w:p w14:paraId="17C46358" w14:textId="77777777" w:rsidR="00F90BDC" w:rsidRDefault="00F90BDC"/>
    <w:p w14:paraId="6423DEF0" w14:textId="77777777" w:rsidR="00F90BDC" w:rsidRDefault="00F90BDC">
      <w:r xmlns:w="http://schemas.openxmlformats.org/wordprocessingml/2006/main">
        <w:t xml:space="preserve">1. Efesus 4:7-8 - Tetapi kepada kita masing-masing telah diberikan kasih karunia menurut ukuran pemberian Kristus. Oleh sebab itu dikatakan, “Apabila Ia naik ke tempat yang tinggi, Ia memimpin tawanan, dan memberikan pemberian kepada manusia.”</w:t>
      </w:r>
    </w:p>
    <w:p w14:paraId="4F2C9153" w14:textId="77777777" w:rsidR="00F90BDC" w:rsidRDefault="00F90BDC"/>
    <w:p w14:paraId="7BD00BD1" w14:textId="77777777" w:rsidR="00F90BDC" w:rsidRDefault="00F90BDC">
      <w:r xmlns:w="http://schemas.openxmlformats.org/wordprocessingml/2006/main">
        <w:t xml:space="preserve">2. 1 Korintus 12:4-7 - Sekarang ada pelbagai karunia, tetapi Roh yang sama. Dan terdapat pelbagai pelayanan, dan Tuhan yang sama. Terdapat pelbagai kesan, tetapi Tuhan yang sama yang mengerjakan segala sesuatu dalam semua orang. Tetapi kepada setiap orang diberikan penyataan Roh untuk kebaikan bersama. Kerana kepada yang seorang diberikan perkataan hikmat oleh Roh, dan kepada yang lain diberikan perkataan pengetahuan menurut Roh yang sama.</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 12:7 Atau pelayanan, marilah kita menantikan pelayanan kita, atau orang yang mengajar, dalam mengajar;</w:t>
      </w:r>
    </w:p>
    <w:p w14:paraId="4A6C9701" w14:textId="77777777" w:rsidR="00F90BDC" w:rsidRDefault="00F90BDC"/>
    <w:p w14:paraId="42E9E684" w14:textId="77777777" w:rsidR="00F90BDC" w:rsidRDefault="00F90BDC">
      <w:r xmlns:w="http://schemas.openxmlformats.org/wordprocessingml/2006/main">
        <w:t xml:space="preserve">Petikan ini menggalakkan kita untuk berbakti kepada tugas kita dan berkhidmat dengan setia dalam apa jua peranan yang kita dipanggil.</w:t>
      </w:r>
    </w:p>
    <w:p w14:paraId="223D3809" w14:textId="77777777" w:rsidR="00F90BDC" w:rsidRDefault="00F90BDC"/>
    <w:p w14:paraId="219B8232" w14:textId="77777777" w:rsidR="00F90BDC" w:rsidRDefault="00F90BDC">
      <w:r xmlns:w="http://schemas.openxmlformats.org/wordprocessingml/2006/main">
        <w:t xml:space="preserve">1. "Panggilan untuk Berkhidmat Dengan Setia"</w:t>
      </w:r>
    </w:p>
    <w:p w14:paraId="65DE723B" w14:textId="77777777" w:rsidR="00F90BDC" w:rsidRDefault="00F90BDC"/>
    <w:p w14:paraId="21D138DF" w14:textId="77777777" w:rsidR="00F90BDC" w:rsidRDefault="00F90BDC">
      <w:r xmlns:w="http://schemas.openxmlformats.org/wordprocessingml/2006/main">
        <w:t xml:space="preserve">2. "Pengabdian Sejati kepada Tugas kita"</w:t>
      </w:r>
    </w:p>
    <w:p w14:paraId="727F8B04" w14:textId="77777777" w:rsidR="00F90BDC" w:rsidRDefault="00F90BDC"/>
    <w:p w14:paraId="220507A6" w14:textId="77777777" w:rsidR="00F90BDC" w:rsidRDefault="00F90BDC">
      <w:r xmlns:w="http://schemas.openxmlformats.org/wordprocessingml/2006/main">
        <w:t xml:space="preserve">1. Kolose 3:23-24 - "Apapun juga yang kamu perbuat, perbuatlah dengan segenap hatimu seperti untuk Tuhan, bukan untuk tuan manusia, sebab kamu tahu, bahwa kamu akan menerima bagian dari Tuhan sebagai upah. ialah Tuhan Kristus yang kamu layani."</w:t>
      </w:r>
    </w:p>
    <w:p w14:paraId="36033410" w14:textId="77777777" w:rsidR="00F90BDC" w:rsidRDefault="00F90BDC"/>
    <w:p w14:paraId="33F10B9A" w14:textId="77777777" w:rsidR="00F90BDC" w:rsidRDefault="00F90BDC">
      <w:r xmlns:w="http://schemas.openxmlformats.org/wordprocessingml/2006/main">
        <w:t xml:space="preserve">2. 1 Korintus 15:58 - "Karena itu, saudara-saudara yang kukasihi, berdirilah teguh. Janganlah ada sesuatupun yang menggerakkan kamu. Serahkanlah dirimu selalu dalam pekerjaan Tuhan, sebab kamu tahu, bahwa jerih payahmu dalam Tuhan tidak sia-sia. "</w:t>
      </w:r>
    </w:p>
    <w:p w14:paraId="4156D8DB" w14:textId="77777777" w:rsidR="00F90BDC" w:rsidRDefault="00F90BDC"/>
    <w:p w14:paraId="3BCA0F18" w14:textId="77777777" w:rsidR="00F90BDC" w:rsidRDefault="00F90BDC">
      <w:r xmlns:w="http://schemas.openxmlformats.org/wordprocessingml/2006/main">
        <w:t xml:space="preserve">Roma 12:8 Atau siapa menasihati, atas nasihat; barangsiapa memberi, hendaklah ia melakukannya dengan sederhana; dia yang memerintah, dengan tekun; dia yang menunjukkan belas kasihan, dengan kegembiraan.</w:t>
      </w:r>
    </w:p>
    <w:p w14:paraId="51B1D4C6" w14:textId="77777777" w:rsidR="00F90BDC" w:rsidRDefault="00F90BDC"/>
    <w:p w14:paraId="2E3C8D97" w14:textId="77777777" w:rsidR="00F90BDC" w:rsidRDefault="00F90BDC">
      <w:r xmlns:w="http://schemas.openxmlformats.org/wordprocessingml/2006/main">
        <w:t xml:space="preserve">Petikan itu menggalakkan kita untuk berkhidmat dengan cemerlang, tekun, ceria, dan sederhana.</w:t>
      </w:r>
    </w:p>
    <w:p w14:paraId="6410B5A4" w14:textId="77777777" w:rsidR="00F90BDC" w:rsidRDefault="00F90BDC"/>
    <w:p w14:paraId="701541F9" w14:textId="77777777" w:rsidR="00F90BDC" w:rsidRDefault="00F90BDC">
      <w:r xmlns:w="http://schemas.openxmlformats.org/wordprocessingml/2006/main">
        <w:t xml:space="preserve">1: Berkhidmat dengan Cemerlang</w:t>
      </w:r>
    </w:p>
    <w:p w14:paraId="7A90CEC9" w14:textId="77777777" w:rsidR="00F90BDC" w:rsidRDefault="00F90BDC"/>
    <w:p w14:paraId="2059F36D" w14:textId="77777777" w:rsidR="00F90BDC" w:rsidRDefault="00F90BDC">
      <w:r xmlns:w="http://schemas.openxmlformats.org/wordprocessingml/2006/main">
        <w:t xml:space="preserve">2: Melayan dengan Ceria</w:t>
      </w:r>
    </w:p>
    <w:p w14:paraId="35DC608F" w14:textId="77777777" w:rsidR="00F90BDC" w:rsidRDefault="00F90BDC"/>
    <w:p w14:paraId="62711E1F" w14:textId="77777777" w:rsidR="00F90BDC" w:rsidRDefault="00F90BDC">
      <w:r xmlns:w="http://schemas.openxmlformats.org/wordprocessingml/2006/main">
        <w:t xml:space="preserve">1: Kolose 3:23-24 - "Apapun juga yang kamu perbuat, perbuatlah dengan segenap hatimu seperti untuk Tuhan, bukan untuk tuan manusia, sebab kamu tahu, bahwa kamu akan menerima bagian dari Tuhan sebagai upah </w:t>
      </w:r>
      <w:r xmlns:w="http://schemas.openxmlformats.org/wordprocessingml/2006/main">
        <w:lastRenderedPageBreak xmlns:w="http://schemas.openxmlformats.org/wordprocessingml/2006/main"/>
      </w:r>
      <w:r xmlns:w="http://schemas.openxmlformats.org/wordprocessingml/2006/main">
        <w:t xml:space="preserve">. ialah Tuhan Kristus yang kamu layani."</w:t>
      </w:r>
    </w:p>
    <w:p w14:paraId="289D72BD" w14:textId="77777777" w:rsidR="00F90BDC" w:rsidRDefault="00F90BDC"/>
    <w:p w14:paraId="3B479095" w14:textId="77777777" w:rsidR="00F90BDC" w:rsidRDefault="00F90BDC">
      <w:r xmlns:w="http://schemas.openxmlformats.org/wordprocessingml/2006/main">
        <w:t xml:space="preserve">2: 1 Korintus 10:31 - "Jadi jika kamu makan atau minum, atau jika kamu melakukan sesuatu, lakukanlah semuanya itu untuk kemuliaan Allah."</w:t>
      </w:r>
    </w:p>
    <w:p w14:paraId="43826864" w14:textId="77777777" w:rsidR="00F90BDC" w:rsidRDefault="00F90BDC"/>
    <w:p w14:paraId="7CEB8A02" w14:textId="77777777" w:rsidR="00F90BDC" w:rsidRDefault="00F90BDC">
      <w:r xmlns:w="http://schemas.openxmlformats.org/wordprocessingml/2006/main">
        <w:t xml:space="preserve">Roma 12:9 Hendaklah kasih itu tidak berpura-pura. Bencilah yang jahat; berpegang kepada yang baik.</w:t>
      </w:r>
    </w:p>
    <w:p w14:paraId="731A6C14" w14:textId="77777777" w:rsidR="00F90BDC" w:rsidRDefault="00F90BDC"/>
    <w:p w14:paraId="57B1371F" w14:textId="77777777" w:rsidR="00F90BDC" w:rsidRDefault="00F90BDC">
      <w:r xmlns:w="http://schemas.openxmlformats.org/wordprocessingml/2006/main">
        <w:t xml:space="preserve">Cintailah dengan ikhlas dan konsisten, hindari kejahatan dan kejarlah kebaikan.</w:t>
      </w:r>
    </w:p>
    <w:p w14:paraId="449C83D7" w14:textId="77777777" w:rsidR="00F90BDC" w:rsidRDefault="00F90BDC"/>
    <w:p w14:paraId="437AB84E" w14:textId="77777777" w:rsidR="00F90BDC" w:rsidRDefault="00F90BDC">
      <w:r xmlns:w="http://schemas.openxmlformats.org/wordprocessingml/2006/main">
        <w:t xml:space="preserve">1. Mengejar Cinta: Kuasa Konsisten</w:t>
      </w:r>
    </w:p>
    <w:p w14:paraId="55FD6313" w14:textId="77777777" w:rsidR="00F90BDC" w:rsidRDefault="00F90BDC"/>
    <w:p w14:paraId="74CEA877" w14:textId="77777777" w:rsidR="00F90BDC" w:rsidRDefault="00F90BDC">
      <w:r xmlns:w="http://schemas.openxmlformats.org/wordprocessingml/2006/main">
        <w:t xml:space="preserve">2. Perbezaan Antara Baik dan Jahat</w:t>
      </w:r>
    </w:p>
    <w:p w14:paraId="3721D1E5" w14:textId="77777777" w:rsidR="00F90BDC" w:rsidRDefault="00F90BDC"/>
    <w:p w14:paraId="277E10FD" w14:textId="77777777" w:rsidR="00F90BDC" w:rsidRDefault="00F90BDC">
      <w:r xmlns:w="http://schemas.openxmlformats.org/wordprocessingml/2006/main">
        <w:t xml:space="preserve">1. Yakobus 1:22 - "Tetapi jadilah pelaku firman, dan bukan hanya pendengar saja, sebab jika tidak demikian kamu menipu diri sendiri."</w:t>
      </w:r>
    </w:p>
    <w:p w14:paraId="2A5E88BD" w14:textId="77777777" w:rsidR="00F90BDC" w:rsidRDefault="00F90BDC"/>
    <w:p w14:paraId="07B07170" w14:textId="77777777" w:rsidR="00F90BDC" w:rsidRDefault="00F90BDC">
      <w:r xmlns:w="http://schemas.openxmlformats.org/wordprocessingml/2006/main">
        <w:t xml:space="preserve">2. 1 Korintus 13:4-7 - "Kasih itu sabar dan murah hati; kasih itu tidak iri hati atau memegahkan diri, ia tidak sombong atau kasar. Ia tidak berkeras menurut caranya sendiri, ia tidak mudah marah atau marah, ia tidak bersukacita atas kesalahan, tetapi bergembiralah dengan kebenaran. Kasih menanggung segala sesuatu, percaya segala sesuatu, mengharapkan segala sesuatu, sabar menanggung segala sesuatu."</w:t>
      </w:r>
    </w:p>
    <w:p w14:paraId="16FC80B3" w14:textId="77777777" w:rsidR="00F90BDC" w:rsidRDefault="00F90BDC"/>
    <w:p w14:paraId="6FE2108A" w14:textId="77777777" w:rsidR="00F90BDC" w:rsidRDefault="00F90BDC">
      <w:r xmlns:w="http://schemas.openxmlformats.org/wordprocessingml/2006/main">
        <w:t xml:space="preserve">Roma 12:10 Hendaklah kamu saling mengasihi dengan kasih persaudaraan; dalam kehormatan mengutamakan satu sama lain;</w:t>
      </w:r>
    </w:p>
    <w:p w14:paraId="4EA18334" w14:textId="77777777" w:rsidR="00F90BDC" w:rsidRDefault="00F90BDC"/>
    <w:p w14:paraId="25335283" w14:textId="77777777" w:rsidR="00F90BDC" w:rsidRDefault="00F90BDC">
      <w:r xmlns:w="http://schemas.openxmlformats.org/wordprocessingml/2006/main">
        <w:t xml:space="preserve">Orang Kristian harus menunjukkan kasih dan penghormatan kepada satu sama lain.</w:t>
      </w:r>
    </w:p>
    <w:p w14:paraId="3CF11F4A" w14:textId="77777777" w:rsidR="00F90BDC" w:rsidRDefault="00F90BDC"/>
    <w:p w14:paraId="094A4077" w14:textId="77777777" w:rsidR="00F90BDC" w:rsidRDefault="00F90BDC">
      <w:r xmlns:w="http://schemas.openxmlformats.org/wordprocessingml/2006/main">
        <w:t xml:space="preserve">1. "Kasihilah Saudaramu: Pemeriksaan Roma 12:10"</w:t>
      </w:r>
    </w:p>
    <w:p w14:paraId="0097BBE6" w14:textId="77777777" w:rsidR="00F90BDC" w:rsidRDefault="00F90BDC"/>
    <w:p w14:paraId="58100F8A" w14:textId="77777777" w:rsidR="00F90BDC" w:rsidRDefault="00F90BDC">
      <w:r xmlns:w="http://schemas.openxmlformats.org/wordprocessingml/2006/main">
        <w:t xml:space="preserve">2. "Menghormati Satu Sama Lain: Kuasa Roma 12:10"</w:t>
      </w:r>
    </w:p>
    <w:p w14:paraId="7B3108AE" w14:textId="77777777" w:rsidR="00F90BDC" w:rsidRDefault="00F90BDC"/>
    <w:p w14:paraId="232707EE" w14:textId="77777777" w:rsidR="00F90BDC" w:rsidRDefault="00F90BDC">
      <w:r xmlns:w="http://schemas.openxmlformats.org/wordprocessingml/2006/main">
        <w:t xml:space="preserve">1. Yohanes 13:34-35 "Aku memberikan perintah baru kepadamu, yaitu supaya kamu saling mengasihi; sama seperti Aku telah mengasihi kamu, demikian juga kamu harus saling mengasihi. Dengan demikian semua orang akan tahu, bahwa kamu adalah murid-murid-Ku, jika kamu mempunyai cinta antara satu sama lain."</w:t>
      </w:r>
    </w:p>
    <w:p w14:paraId="2B67EDBC" w14:textId="77777777" w:rsidR="00F90BDC" w:rsidRDefault="00F90BDC"/>
    <w:p w14:paraId="4D180895" w14:textId="77777777" w:rsidR="00F90BDC" w:rsidRDefault="00F90BDC">
      <w:r xmlns:w="http://schemas.openxmlformats.org/wordprocessingml/2006/main">
        <w:t xml:space="preserve">2. 1 Petrus 4:8 "Dan di atas segalanya hendaklah kamu saling mengasihi, kerana kasih itu menutupi banyak sekali dosa."</w:t>
      </w:r>
    </w:p>
    <w:p w14:paraId="2E0E1A51" w14:textId="77777777" w:rsidR="00F90BDC" w:rsidRDefault="00F90BDC"/>
    <w:p w14:paraId="6E145543" w14:textId="77777777" w:rsidR="00F90BDC" w:rsidRDefault="00F90BDC">
      <w:r xmlns:w="http://schemas.openxmlformats.org/wordprocessingml/2006/main">
        <w:t xml:space="preserve">Roma 12:11 Jangan malas dalam perniagaan; bersemangat dalam semangat; melayani Tuhan;</w:t>
      </w:r>
    </w:p>
    <w:p w14:paraId="1D17E241" w14:textId="77777777" w:rsidR="00F90BDC" w:rsidRDefault="00F90BDC"/>
    <w:p w14:paraId="384F9548" w14:textId="77777777" w:rsidR="00F90BDC" w:rsidRDefault="00F90BDC">
      <w:r xmlns:w="http://schemas.openxmlformats.org/wordprocessingml/2006/main">
        <w:t xml:space="preserve">Petikan itu menekankan pentingnya menjadi aktif dan bersemangat dalam perkhidmatan kepada Tuhan.</w:t>
      </w:r>
    </w:p>
    <w:p w14:paraId="601EB170" w14:textId="77777777" w:rsidR="00F90BDC" w:rsidRDefault="00F90BDC"/>
    <w:p w14:paraId="1489FE11" w14:textId="77777777" w:rsidR="00F90BDC" w:rsidRDefault="00F90BDC">
      <w:r xmlns:w="http://schemas.openxmlformats.org/wordprocessingml/2006/main">
        <w:t xml:space="preserve">1. “Menghidupkan Iman yang Aktif: Kuasa Menjadi Berkobar-kobar dalam Roh”</w:t>
      </w:r>
    </w:p>
    <w:p w14:paraId="0CE486A1" w14:textId="77777777" w:rsidR="00F90BDC" w:rsidRDefault="00F90BDC"/>
    <w:p w14:paraId="360D87A9" w14:textId="77777777" w:rsidR="00F90BDC" w:rsidRDefault="00F90BDC">
      <w:r xmlns:w="http://schemas.openxmlformats.org/wordprocessingml/2006/main">
        <w:t xml:space="preserve">2. “Melayani Tuhan: Sukacita Menjalani Kehidupan Pelayanan yang Setia”</w:t>
      </w:r>
    </w:p>
    <w:p w14:paraId="401A2893" w14:textId="77777777" w:rsidR="00F90BDC" w:rsidRDefault="00F90BDC"/>
    <w:p w14:paraId="4693627F" w14:textId="77777777" w:rsidR="00F90BDC" w:rsidRDefault="00F90BDC">
      <w:r xmlns:w="http://schemas.openxmlformats.org/wordprocessingml/2006/main">
        <w:t xml:space="preserve">1. Yeremia 29:11-13 – “Sebab Aku ini mengetahui rancangan-rancangan apa yang ada pada-Ku mengenai kamu, demikianlah firman Tuhan, yaitu rancangan damai sejahtera dan bukan rancangan kecelakaan, untuk memberikan kepadamu hari depan yang penuh harapan. Kemudian kamu akan berseru kepada-Ku dan datang dan berdoa kepada-Ku, dan Aku akan mendengar kamu. Kamu akan mencari Aku dan menemukan Aku, apabila kamu mencari Aku dengan segenap hatimu.”</w:t>
      </w:r>
    </w:p>
    <w:p w14:paraId="1F368CD6" w14:textId="77777777" w:rsidR="00F90BDC" w:rsidRDefault="00F90BDC"/>
    <w:p w14:paraId="0AC5BA66" w14:textId="77777777" w:rsidR="00F90BDC" w:rsidRDefault="00F90BDC">
      <w:r xmlns:w="http://schemas.openxmlformats.org/wordprocessingml/2006/main">
        <w:t xml:space="preserve">2. Mazmur 37:4-5 – “Bergembiralah karena Tuhan, maka Ia akan memberikan kepadamu keinginan hatimu. Serahkanlah jalanmu kepada Tuhan; percayalah kepada-Nya, dan Dia akan bertindak.”</w:t>
      </w:r>
    </w:p>
    <w:p w14:paraId="5E8C8790" w14:textId="77777777" w:rsidR="00F90BDC" w:rsidRDefault="00F90BDC"/>
    <w:p w14:paraId="5039751B" w14:textId="77777777" w:rsidR="00F90BDC" w:rsidRDefault="00F90BDC">
      <w:r xmlns:w="http://schemas.openxmlformats.org/wordprocessingml/2006/main">
        <w:t xml:space="preserve">Roma 12:12 Bersukacitalah dalam pengharapan; sabar dalam kesusahan; teruskan segera dalam doa;</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Petikan itu menggalakkan kita untuk tetap berharap dan bersabar pada masa kesengsaraan dan untuk terus berdoa.</w:t>
      </w:r>
    </w:p>
    <w:p w14:paraId="4AFF266A" w14:textId="77777777" w:rsidR="00F90BDC" w:rsidRDefault="00F90BDC"/>
    <w:p w14:paraId="39717A9D" w14:textId="77777777" w:rsidR="00F90BDC" w:rsidRDefault="00F90BDC">
      <w:r xmlns:w="http://schemas.openxmlformats.org/wordprocessingml/2006/main">
        <w:t xml:space="preserve">1. Bersukacitalah dalam Harapan: Kuasa Doa pada Masa Kesusahan</w:t>
      </w:r>
    </w:p>
    <w:p w14:paraId="5179A529" w14:textId="77777777" w:rsidR="00F90BDC" w:rsidRDefault="00F90BDC"/>
    <w:p w14:paraId="42C204B7" w14:textId="77777777" w:rsidR="00F90BDC" w:rsidRDefault="00F90BDC">
      <w:r xmlns:w="http://schemas.openxmlformats.org/wordprocessingml/2006/main">
        <w:t xml:space="preserve">2. Kesabaran dalam Kesusahan: Cara Kekal Kuat Dalam Masa Sukar</w:t>
      </w:r>
    </w:p>
    <w:p w14:paraId="283BACC2" w14:textId="77777777" w:rsidR="00F90BDC" w:rsidRDefault="00F90BDC"/>
    <w:p w14:paraId="145F64DF" w14:textId="77777777" w:rsidR="00F90BDC" w:rsidRDefault="00F90BDC">
      <w:r xmlns:w="http://schemas.openxmlformats.org/wordprocessingml/2006/main">
        <w:t xml:space="preserve">1. Filipi 4:4-7 - Bersukacitalah selalu dalam Tuhan; sekali lagi saya akan berkata, bersukacitalah! Hendaklah kelembutanmu diketahui oleh semua orang. Tuhan sudah dekat. Janganlah kuatir akan apapun juga, tetapi nyatakanlah dalam segala hal keinginanmu kepada Allah dalam doa dan permohonan dengan ucapan syukur. dan damai sejahtera Allah, yang melampaui segala akal, akan memelihara hati dan pikiranmu melalui Kristus Yesus.</w:t>
      </w:r>
    </w:p>
    <w:p w14:paraId="2AAD830C" w14:textId="77777777" w:rsidR="00F90BDC" w:rsidRDefault="00F90BDC"/>
    <w:p w14:paraId="5D893A80" w14:textId="77777777" w:rsidR="00F90BDC" w:rsidRDefault="00F90BDC">
      <w:r xmlns:w="http://schemas.openxmlformats.org/wordprocessingml/2006/main">
        <w:t xml:space="preserve">2. Yakobus 1:2-5 - Saudara-saudaraku, anggaplah sebagai suatu kebahagiaan, apabila kamu jatuh ke dalam berbagai-bagai pencobaan, sebab kamu tahu bahwa ujian terhadap imanmu menghasilkan kesabaran. Tetapi biarlah kesabaran mempunyai hasil yang sempurna, supaya kamu menjadi sempurna dan lengkap, tidak kekurangan apa-apa. Jika di antara kamu ada yang kekurangan hikmat, hendaklah ia memintanya kepada Allah, yang memberikan kepada semua orang dengan murah hati dan tidak mencela, maka hal itu akan diberikan kepadanya. Tetapi hendaklah ia meminta dalam iman, tanpa ragu-ragu, kerana orang yang ragu-ragu adalah seperti gelombang laut yang diombang-ambingkan oleh angin.</w:t>
      </w:r>
    </w:p>
    <w:p w14:paraId="749623DA" w14:textId="77777777" w:rsidR="00F90BDC" w:rsidRDefault="00F90BDC"/>
    <w:p w14:paraId="3EEA5CDA" w14:textId="77777777" w:rsidR="00F90BDC" w:rsidRDefault="00F90BDC">
      <w:r xmlns:w="http://schemas.openxmlformats.org/wordprocessingml/2006/main">
        <w:t xml:space="preserve">Roma 12:13 Membagikan kepada keperluan orang-orang kudus; diberikan kepada keramahan.</w:t>
      </w:r>
    </w:p>
    <w:p w14:paraId="3FF8FE5F" w14:textId="77777777" w:rsidR="00F90BDC" w:rsidRDefault="00F90BDC"/>
    <w:p w14:paraId="4E4360EC" w14:textId="77777777" w:rsidR="00F90BDC" w:rsidRDefault="00F90BDC">
      <w:r xmlns:w="http://schemas.openxmlformats.org/wordprocessingml/2006/main">
        <w:t xml:space="preserve">Petikan ini menggalakkan kita untuk bermurah hati dan mesra kepada mereka yang memerlukan.</w:t>
      </w:r>
    </w:p>
    <w:p w14:paraId="09EA127B" w14:textId="77777777" w:rsidR="00F90BDC" w:rsidRDefault="00F90BDC"/>
    <w:p w14:paraId="73D3BCDE" w14:textId="77777777" w:rsidR="00F90BDC" w:rsidRDefault="00F90BDC">
      <w:r xmlns:w="http://schemas.openxmlformats.org/wordprocessingml/2006/main">
        <w:t xml:space="preserve">1: "Kegembiraan Kedermawanan"</w:t>
      </w:r>
    </w:p>
    <w:p w14:paraId="1D0175BB" w14:textId="77777777" w:rsidR="00F90BDC" w:rsidRDefault="00F90BDC"/>
    <w:p w14:paraId="5C0E3BC2" w14:textId="77777777" w:rsidR="00F90BDC" w:rsidRDefault="00F90BDC">
      <w:r xmlns:w="http://schemas.openxmlformats.org/wordprocessingml/2006/main">
        <w:t xml:space="preserve">2: "Keramahan Orang Suci"</w:t>
      </w:r>
    </w:p>
    <w:p w14:paraId="29175D7D" w14:textId="77777777" w:rsidR="00F90BDC" w:rsidRDefault="00F90BDC"/>
    <w:p w14:paraId="006A605A" w14:textId="77777777" w:rsidR="00F90BDC" w:rsidRDefault="00F90BDC">
      <w:r xmlns:w="http://schemas.openxmlformats.org/wordprocessingml/2006/main">
        <w:t xml:space="preserve">1: Lukas 6:38 - "Berilah, maka kamu akan diberikan. Takaran yang baik, yang dipadatkan, yang digoncang dan yang tumpah, akan dicurahkan ke ribaanmu. Sebab dengan ukuran yang kamu gunakan, itu akan diukur hingga awak."</w:t>
      </w:r>
    </w:p>
    <w:p w14:paraId="0BFF0B4E" w14:textId="77777777" w:rsidR="00F90BDC" w:rsidRDefault="00F90BDC"/>
    <w:p w14:paraId="52616210" w14:textId="77777777" w:rsidR="00F90BDC" w:rsidRDefault="00F90BDC">
      <w:r xmlns:w="http://schemas.openxmlformats.org/wordprocessingml/2006/main">
        <w:t xml:space="preserve">2: Yakobus 2:15-17 - "Seandainya seorang saudara lelaki atau saudara perempuan tidak mempunyai pakaian dan makanan setiap hari. Jika seorang di antara kamu berkata kepada mereka: "Pergilah dengan selamat, berpanaslah dan kenyanglah," tetapi tidak melakukan apa-apa untuk keperluan jasmaninya. , apa gunanya? Begitu juga, iman itu sendiri, jika tidak disertai dengan perbuatan, adalah mati."</w:t>
      </w:r>
    </w:p>
    <w:p w14:paraId="7CFBE407" w14:textId="77777777" w:rsidR="00F90BDC" w:rsidRDefault="00F90BDC"/>
    <w:p w14:paraId="6667CB64" w14:textId="77777777" w:rsidR="00F90BDC" w:rsidRDefault="00F90BDC">
      <w:r xmlns:w="http://schemas.openxmlformats.org/wordprocessingml/2006/main">
        <w:t xml:space="preserve">Roma 12:14 Berkatilah mereka yang menganiaya kamu: berkatilah, dan jangan mengutuk.</w:t>
      </w:r>
    </w:p>
    <w:p w14:paraId="36F29611" w14:textId="77777777" w:rsidR="00F90BDC" w:rsidRDefault="00F90BDC"/>
    <w:p w14:paraId="1373E2BE" w14:textId="77777777" w:rsidR="00F90BDC" w:rsidRDefault="00F90BDC">
      <w:r xmlns:w="http://schemas.openxmlformats.org/wordprocessingml/2006/main">
        <w:t xml:space="preserve">Petikan ini menggalakkan kita untuk menunjukkan kasih dan kebaikan walaupun kepada mereka yang menganiaya kita.</w:t>
      </w:r>
    </w:p>
    <w:p w14:paraId="5FCE6152" w14:textId="77777777" w:rsidR="00F90BDC" w:rsidRDefault="00F90BDC"/>
    <w:p w14:paraId="0B787FE0" w14:textId="77777777" w:rsidR="00F90BDC" w:rsidRDefault="00F90BDC">
      <w:r xmlns:w="http://schemas.openxmlformats.org/wordprocessingml/2006/main">
        <w:t xml:space="preserve">1. Kuasa Pengampunan: Bagaimana Mengasihi Musuh Anda</w:t>
      </w:r>
    </w:p>
    <w:p w14:paraId="28CE7C3C" w14:textId="77777777" w:rsidR="00F90BDC" w:rsidRDefault="00F90BDC"/>
    <w:p w14:paraId="1480C4B2" w14:textId="77777777" w:rsidR="00F90BDC" w:rsidRDefault="00F90BDC">
      <w:r xmlns:w="http://schemas.openxmlformats.org/wordprocessingml/2006/main">
        <w:t xml:space="preserve">2. Memecahkan Kitaran Dendam: Memilih Berkat Daripada Kutukan</w:t>
      </w:r>
    </w:p>
    <w:p w14:paraId="2B068B4D" w14:textId="77777777" w:rsidR="00F90BDC" w:rsidRDefault="00F90BDC"/>
    <w:p w14:paraId="351ACA03" w14:textId="77777777" w:rsidR="00F90BDC" w:rsidRDefault="00F90BDC">
      <w:r xmlns:w="http://schemas.openxmlformats.org/wordprocessingml/2006/main">
        <w:t xml:space="preserve">1. Matius 5:44 - “Tetapi Aku berkata kepadamu: Kasihilah musuhmu dan berdoalah bagi mereka yang menganiaya kamu.”</w:t>
      </w:r>
    </w:p>
    <w:p w14:paraId="5FC4A20A" w14:textId="77777777" w:rsidR="00F90BDC" w:rsidRDefault="00F90BDC"/>
    <w:p w14:paraId="15894861" w14:textId="77777777" w:rsidR="00F90BDC" w:rsidRDefault="00F90BDC">
      <w:r xmlns:w="http://schemas.openxmlformats.org/wordprocessingml/2006/main">
        <w:t xml:space="preserve">2. Efesus 4:31-32 - “Segala kepahitan, kegeraman, kemarahan, keributan dan fitnah hendaklah dibuang dari padamu, serta segala kejahatan. Hendaklah kamu baik seorang terhadap yang lain, penuh kasih mesra dan saling mengampuni, sebagaimana Allah dalam Kristus telah mengampuni kamu.”</w:t>
      </w:r>
    </w:p>
    <w:p w14:paraId="4EAA768C" w14:textId="77777777" w:rsidR="00F90BDC" w:rsidRDefault="00F90BDC"/>
    <w:p w14:paraId="7C92B35F" w14:textId="77777777" w:rsidR="00F90BDC" w:rsidRDefault="00F90BDC">
      <w:r xmlns:w="http://schemas.openxmlformats.org/wordprocessingml/2006/main">
        <w:t xml:space="preserve">Roma 12:15 Bersukacitalah dengan orang yang bersukacita, dan menangislah dengan orang yang menangis.</w:t>
      </w:r>
    </w:p>
    <w:p w14:paraId="22F82D8A" w14:textId="77777777" w:rsidR="00F90BDC" w:rsidRDefault="00F90BDC"/>
    <w:p w14:paraId="25F7BB82" w14:textId="77777777" w:rsidR="00F90BDC" w:rsidRDefault="00F90BDC">
      <w:r xmlns:w="http://schemas.openxmlformats.org/wordprocessingml/2006/main">
        <w:t xml:space="preserve">Orang Kristian harus mengambil bahagian dalam suka dan duka orang lain.</w:t>
      </w:r>
    </w:p>
    <w:p w14:paraId="2BE142CB" w14:textId="77777777" w:rsidR="00F90BDC" w:rsidRDefault="00F90BDC"/>
    <w:p w14:paraId="7BCC340B" w14:textId="77777777" w:rsidR="00F90BDC" w:rsidRDefault="00F90BDC">
      <w:r xmlns:w="http://schemas.openxmlformats.org/wordprocessingml/2006/main">
        <w:t xml:space="preserve">1. "Living Outlove: Mengalami Kegembiraan dan Kesedihan dengan Orang Lain"</w:t>
      </w:r>
    </w:p>
    <w:p w14:paraId="63F58314" w14:textId="77777777" w:rsidR="00F90BDC" w:rsidRDefault="00F90BDC"/>
    <w:p w14:paraId="5CB2847C" w14:textId="77777777" w:rsidR="00F90BDC" w:rsidRDefault="00F90BDC">
      <w:r xmlns:w="http://schemas.openxmlformats.org/wordprocessingml/2006/main">
        <w:t xml:space="preserve">2. "Kuasa Belas Kasihan: Panggilan untuk Bersukacita dan Menangis"</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Ayub 16:20-21 – “Pemberi syafaat saya adalah sahabat saya seperti mata saya mencurahkan air mata kepada Tuhan; bagi pihak seorang lelaki Dia memohon kepada Tuhan sebagaimana seseorang memohon untuk seorang kawan.”</w:t>
      </w:r>
    </w:p>
    <w:p w14:paraId="3894BB48" w14:textId="77777777" w:rsidR="00F90BDC" w:rsidRDefault="00F90BDC"/>
    <w:p w14:paraId="3CE1861C" w14:textId="77777777" w:rsidR="00F90BDC" w:rsidRDefault="00F90BDC">
      <w:r xmlns:w="http://schemas.openxmlformats.org/wordprocessingml/2006/main">
        <w:t xml:space="preserve">2. Yakobus 5:11 – “Lihatlah, kita menganggap mereka berbahagia yang telah bertahan. Kamu telah mendengar tentang ketekunan Ayub dan telah melihat hasil perbuatan Tuhan, bahwa Tuhan itu penuh belas kasihan dan penyayang.”</w:t>
      </w:r>
    </w:p>
    <w:p w14:paraId="32E2A88E" w14:textId="77777777" w:rsidR="00F90BDC" w:rsidRDefault="00F90BDC"/>
    <w:p w14:paraId="3C6914E5" w14:textId="77777777" w:rsidR="00F90BDC" w:rsidRDefault="00F90BDC">
      <w:r xmlns:w="http://schemas.openxmlformats.org/wordprocessingml/2006/main">
        <w:t xml:space="preserve">Roma 12:16 Hendaklah kamu sependapat satu sama lain. Jangan memikirkan perkara yang tinggi, tetapi rendahkan diri kepada orang yang rendah hartanya. Jangan jadi bijak dalam angan-angan sendiri.</w:t>
      </w:r>
    </w:p>
    <w:p w14:paraId="26536FB5" w14:textId="77777777" w:rsidR="00F90BDC" w:rsidRDefault="00F90BDC"/>
    <w:p w14:paraId="69F13669" w14:textId="77777777" w:rsidR="00F90BDC" w:rsidRDefault="00F90BDC">
      <w:r xmlns:w="http://schemas.openxmlformats.org/wordprocessingml/2006/main">
        <w:t xml:space="preserve">Orang Kristian harus mempunyai sikap yang rendah hati antara satu sama lain, tidak terlalu memikirkan diri sendiri dan tidak memandang rendah orang lain.</w:t>
      </w:r>
    </w:p>
    <w:p w14:paraId="65C15B2B" w14:textId="77777777" w:rsidR="00F90BDC" w:rsidRDefault="00F90BDC"/>
    <w:p w14:paraId="45D37895" w14:textId="77777777" w:rsidR="00F90BDC" w:rsidRDefault="00F90BDC">
      <w:r xmlns:w="http://schemas.openxmlformats.org/wordprocessingml/2006/main">
        <w:t xml:space="preserve">1. Kuasa Kerendahan Hati dalam Persekutuan Kristian</w:t>
      </w:r>
    </w:p>
    <w:p w14:paraId="5CC5BE8C" w14:textId="77777777" w:rsidR="00F90BDC" w:rsidRDefault="00F90BDC"/>
    <w:p w14:paraId="292BF992" w14:textId="77777777" w:rsidR="00F90BDC" w:rsidRDefault="00F90BDC">
      <w:r xmlns:w="http://schemas.openxmlformats.org/wordprocessingml/2006/main">
        <w:t xml:space="preserve">2. Kesombongan Lawan Kerendahan Hati: Kajian Roma 12:16</w:t>
      </w:r>
    </w:p>
    <w:p w14:paraId="1712216B" w14:textId="77777777" w:rsidR="00F90BDC" w:rsidRDefault="00F90BDC"/>
    <w:p w14:paraId="2D98D55F" w14:textId="77777777" w:rsidR="00F90BDC" w:rsidRDefault="00F90BDC">
      <w:r xmlns:w="http://schemas.openxmlformats.org/wordprocessingml/2006/main">
        <w:t xml:space="preserve">1. Filipi 2:3–4 - "Janganlah berbuat apa-apa dengan mementingkan diri sendiri atau menyombongkan diri. Sebaliknya, dengan rendah hati, hargailah orang lain di atas dirimu sendiri, 4 jangan memikirkan kepentinganmu sendiri, tetapi masing-masing dari kepentingan orang lain."</w:t>
      </w:r>
    </w:p>
    <w:p w14:paraId="5B3E6CA2" w14:textId="77777777" w:rsidR="00F90BDC" w:rsidRDefault="00F90BDC"/>
    <w:p w14:paraId="04DA7BDD" w14:textId="77777777" w:rsidR="00F90BDC" w:rsidRDefault="00F90BDC">
      <w:r xmlns:w="http://schemas.openxmlformats.org/wordprocessingml/2006/main">
        <w:t xml:space="preserve">2. Yakobus 4:10 - “Rendahkanlah dirimu di hadapan Tuhan, dan Dia akan meninggikan kamu.”</w:t>
      </w:r>
    </w:p>
    <w:p w14:paraId="4CCE8E2C" w14:textId="77777777" w:rsidR="00F90BDC" w:rsidRDefault="00F90BDC"/>
    <w:p w14:paraId="2B31135D" w14:textId="77777777" w:rsidR="00F90BDC" w:rsidRDefault="00F90BDC">
      <w:r xmlns:w="http://schemas.openxmlformats.org/wordprocessingml/2006/main">
        <w:t xml:space="preserve">Roma 12:17 Janganlah membalas kejahatan dengan kejahatan kepada siapa pun. Sediakan perkara yang jujur di hadapan semua orang.</w:t>
      </w:r>
    </w:p>
    <w:p w14:paraId="14C0A769" w14:textId="77777777" w:rsidR="00F90BDC" w:rsidRDefault="00F90BDC"/>
    <w:p w14:paraId="3DE32BB4" w14:textId="77777777" w:rsidR="00F90BDC" w:rsidRDefault="00F90BDC">
      <w:r xmlns:w="http://schemas.openxmlformats.org/wordprocessingml/2006/main">
        <w:t xml:space="preserve">Jangan balas kejahatan dengan kejahatan, sebaliknya bertindaklah dengan cara yang jujur dan terhormat di mata semua orang.</w:t>
      </w:r>
    </w:p>
    <w:p w14:paraId="4F1079F2" w14:textId="77777777" w:rsidR="00F90BDC" w:rsidRDefault="00F90BDC"/>
    <w:p w14:paraId="462325C9" w14:textId="77777777" w:rsidR="00F90BDC" w:rsidRDefault="00F90BDC">
      <w:r xmlns:w="http://schemas.openxmlformats.org/wordprocessingml/2006/main">
        <w:t xml:space="preserve">1. Kuasa Tindak Balas Positif - Meneroka bagaimana kita boleh membuat tindak balas positif terhadap kejahatan dan bukannya </w:t>
      </w:r>
      <w:r xmlns:w="http://schemas.openxmlformats.org/wordprocessingml/2006/main">
        <w:lastRenderedPageBreak xmlns:w="http://schemas.openxmlformats.org/wordprocessingml/2006/main"/>
      </w:r>
      <w:r xmlns:w="http://schemas.openxmlformats.org/wordprocessingml/2006/main">
        <w:t xml:space="preserve">bertindak balas dengan kejahatan.</w:t>
      </w:r>
    </w:p>
    <w:p w14:paraId="4D6D66F0" w14:textId="77777777" w:rsidR="00F90BDC" w:rsidRDefault="00F90BDC"/>
    <w:p w14:paraId="7912D3A2" w14:textId="77777777" w:rsidR="00F90BDC" w:rsidRDefault="00F90BDC">
      <w:r xmlns:w="http://schemas.openxmlformats.org/wordprocessingml/2006/main">
        <w:t xml:space="preserve">2. Menjalani Kehidupan Integriti - Memahami kepentingan bertindak dengan cara yang jujur dan terhormat dalam semua situasi.</w:t>
      </w:r>
    </w:p>
    <w:p w14:paraId="624DF4DF" w14:textId="77777777" w:rsidR="00F90BDC" w:rsidRDefault="00F90BDC"/>
    <w:p w14:paraId="63B7F523" w14:textId="77777777" w:rsidR="00F90BDC" w:rsidRDefault="00F90BDC">
      <w:r xmlns:w="http://schemas.openxmlformats.org/wordprocessingml/2006/main">
        <w:t xml:space="preserve">1. Amsal 20:22 - Jangan berkata, "Aku akan membalas kejahatan"; tunggulah Tuhan, maka Ia akan menyelamatkan kamu.</w:t>
      </w:r>
    </w:p>
    <w:p w14:paraId="23442FA9" w14:textId="77777777" w:rsidR="00F90BDC" w:rsidRDefault="00F90BDC"/>
    <w:p w14:paraId="09E5281C" w14:textId="77777777" w:rsidR="00F90BDC" w:rsidRDefault="00F90BDC">
      <w:r xmlns:w="http://schemas.openxmlformats.org/wordprocessingml/2006/main">
        <w:t xml:space="preserve">2. Matius 5:38-39 - Kamu telah mendengar firman, 'Mata ganti mata dan gigi ganti gigi.' Tetapi Aku berkata kepadamu, jangan melawan orang jahat. Jika seseorang menampar pipi kananmu, hadapkan juga pipi sebelahnya.</w:t>
      </w:r>
    </w:p>
    <w:p w14:paraId="3740791D" w14:textId="77777777" w:rsidR="00F90BDC" w:rsidRDefault="00F90BDC"/>
    <w:p w14:paraId="3F731731" w14:textId="77777777" w:rsidR="00F90BDC" w:rsidRDefault="00F90BDC">
      <w:r xmlns:w="http://schemas.openxmlformats.org/wordprocessingml/2006/main">
        <w:t xml:space="preserve">Roma 12:18 Jika mungkin, sedapat mungkin, hiduplah damai dengan semua orang.</w:t>
      </w:r>
    </w:p>
    <w:p w14:paraId="3D4D7B7B" w14:textId="77777777" w:rsidR="00F90BDC" w:rsidRDefault="00F90BDC"/>
    <w:p w14:paraId="6086FEDD" w14:textId="77777777" w:rsidR="00F90BDC" w:rsidRDefault="00F90BDC">
      <w:r xmlns:w="http://schemas.openxmlformats.org/wordprocessingml/2006/main">
        <w:t xml:space="preserve">Petikan ini menggalakkan kita untuk berusaha untuk hubungan yang aman dengan semua orang.</w:t>
      </w:r>
    </w:p>
    <w:p w14:paraId="35EC54AE" w14:textId="77777777" w:rsidR="00F90BDC" w:rsidRDefault="00F90BDC"/>
    <w:p w14:paraId="46795C5F" w14:textId="77777777" w:rsidR="00F90BDC" w:rsidRDefault="00F90BDC">
      <w:r xmlns:w="http://schemas.openxmlformats.org/wordprocessingml/2006/main">
        <w:t xml:space="preserve">1. "Seruan untuk Hidup Damai"</w:t>
      </w:r>
    </w:p>
    <w:p w14:paraId="38D97517" w14:textId="77777777" w:rsidR="00F90BDC" w:rsidRDefault="00F90BDC"/>
    <w:p w14:paraId="096DBF43" w14:textId="77777777" w:rsidR="00F90BDC" w:rsidRDefault="00F90BDC">
      <w:r xmlns:w="http://schemas.openxmlformats.org/wordprocessingml/2006/main">
        <w:t xml:space="preserve">2. "Hidup Berharmoni dengan Jiran Kita"</w:t>
      </w:r>
    </w:p>
    <w:p w14:paraId="524F20E4" w14:textId="77777777" w:rsidR="00F90BDC" w:rsidRDefault="00F90BDC"/>
    <w:p w14:paraId="40ADA378" w14:textId="77777777" w:rsidR="00F90BDC" w:rsidRDefault="00F90BDC">
      <w:r xmlns:w="http://schemas.openxmlformats.org/wordprocessingml/2006/main">
        <w:t xml:space="preserve">1. Matius 5:9 - "Berbahagialah orang yang membawa damai, kerana mereka akan disebut anak-anak Tuhan."</w:t>
      </w:r>
    </w:p>
    <w:p w14:paraId="606507DC" w14:textId="77777777" w:rsidR="00F90BDC" w:rsidRDefault="00F90BDC"/>
    <w:p w14:paraId="1EEB77E3" w14:textId="77777777" w:rsidR="00F90BDC" w:rsidRDefault="00F90BDC">
      <w:r xmlns:w="http://schemas.openxmlformats.org/wordprocessingml/2006/main">
        <w:t xml:space="preserve">2. Amsal 15:1 - "Jawapan yang lembut meredakan kemarahan, tetapi perkataan yang kasar membangkitkan kemarahan."</w:t>
      </w:r>
    </w:p>
    <w:p w14:paraId="4A6307B2" w14:textId="77777777" w:rsidR="00F90BDC" w:rsidRDefault="00F90BDC"/>
    <w:p w14:paraId="542B1566" w14:textId="77777777" w:rsidR="00F90BDC" w:rsidRDefault="00F90BDC">
      <w:r xmlns:w="http://schemas.openxmlformats.org/wordprocessingml/2006/main">
        <w:t xml:space="preserve">Roma 12:19 Saudara-saudaraku yang kekasih, janganlah kamu membalas dendam, tetapi berilah tempat kepada murka, sebab ada tertulis: Pembalasan adalah hak-Ku; Aku akan membalasnya, firman Tuhan.</w:t>
      </w:r>
    </w:p>
    <w:p w14:paraId="13E0CCD0" w14:textId="77777777" w:rsidR="00F90BDC" w:rsidRDefault="00F90BDC"/>
    <w:p w14:paraId="321E0A7A" w14:textId="77777777" w:rsidR="00F90BDC" w:rsidRDefault="00F90BDC">
      <w:r xmlns:w="http://schemas.openxmlformats.org/wordprocessingml/2006/main">
        <w:t xml:space="preserve">Orang-orang yang beriman tidak seharusnya mengambil perkara pembalasan ke tangan mereka sendiri, sebaliknya membiarkan Tuhan menjaga </w:t>
      </w:r>
      <w:r xmlns:w="http://schemas.openxmlformats.org/wordprocessingml/2006/main">
        <w:lastRenderedPageBreak xmlns:w="http://schemas.openxmlformats.org/wordprocessingml/2006/main"/>
      </w:r>
      <w:r xmlns:w="http://schemas.openxmlformats.org/wordprocessingml/2006/main">
        <w:t xml:space="preserve">keadilan.</w:t>
      </w:r>
    </w:p>
    <w:p w14:paraId="4584A5AA" w14:textId="77777777" w:rsidR="00F90BDC" w:rsidRDefault="00F90BDC"/>
    <w:p w14:paraId="0CD43F35" w14:textId="77777777" w:rsidR="00F90BDC" w:rsidRDefault="00F90BDC">
      <w:r xmlns:w="http://schemas.openxmlformats.org/wordprocessingml/2006/main">
        <w:t xml:space="preserve">1. "Tuhan Akan Membalaskan: Mempercayai Keadilan Tuhan" 2. "Menolak Murka: Mempraktikkan Pengampunan Menghadapi Ketidakadilan"</w:t>
      </w:r>
    </w:p>
    <w:p w14:paraId="45897C91" w14:textId="77777777" w:rsidR="00F90BDC" w:rsidRDefault="00F90BDC"/>
    <w:p w14:paraId="467C95E0" w14:textId="77777777" w:rsidR="00F90BDC" w:rsidRDefault="00F90BDC">
      <w:r xmlns:w="http://schemas.openxmlformats.org/wordprocessingml/2006/main">
        <w:t xml:space="preserve">1. Amsal 20:22 - "Jangan berkata, "Aku akan membalas kesalahanmu ini!" Nantikanlah Tuhan, dan Ia akan membalaskan kepadamu." 2. Ibrani 10:30 - "Sebab kita kenal Dia yang berkata: "Pembalasan adalah milik-Ku, Akulah yang akan membalasnya," dan sekali lagi, "Tuhan akan menghakimi umat-Nya."</w:t>
      </w:r>
    </w:p>
    <w:p w14:paraId="348E8BFE" w14:textId="77777777" w:rsidR="00F90BDC" w:rsidRDefault="00F90BDC"/>
    <w:p w14:paraId="5B9D4C0A" w14:textId="77777777" w:rsidR="00F90BDC" w:rsidRDefault="00F90BDC">
      <w:r xmlns:w="http://schemas.openxmlformats.org/wordprocessingml/2006/main">
        <w:t xml:space="preserve">Roma 12:20 Sebab itu jika musuhmu lapar, berilah dia makan; jika ia haus, berilah dia minum: kerana dengan berbuat demikian engkau akan menimbun bara api di atas kepalanya.</w:t>
      </w:r>
    </w:p>
    <w:p w14:paraId="3C7B0163" w14:textId="77777777" w:rsidR="00F90BDC" w:rsidRDefault="00F90BDC"/>
    <w:p w14:paraId="55F10011" w14:textId="77777777" w:rsidR="00F90BDC" w:rsidRDefault="00F90BDC">
      <w:r xmlns:w="http://schemas.openxmlformats.org/wordprocessingml/2006/main">
        <w:t xml:space="preserve">Orang Kristian harus mengasihi musuh mereka dan menunjukkan kebaikan kepada mereka, walaupun mereka tidak layak menerimanya.</w:t>
      </w:r>
    </w:p>
    <w:p w14:paraId="199C627F" w14:textId="77777777" w:rsidR="00F90BDC" w:rsidRDefault="00F90BDC"/>
    <w:p w14:paraId="1F7B5F35" w14:textId="77777777" w:rsidR="00F90BDC" w:rsidRDefault="00F90BDC">
      <w:r xmlns:w="http://schemas.openxmlformats.org/wordprocessingml/2006/main">
        <w:t xml:space="preserve">1. Kuasa Cinta Daripada Kebencian</w:t>
      </w:r>
    </w:p>
    <w:p w14:paraId="5B002927" w14:textId="77777777" w:rsidR="00F90BDC" w:rsidRDefault="00F90BDC"/>
    <w:p w14:paraId="3037A026" w14:textId="77777777" w:rsidR="00F90BDC" w:rsidRDefault="00F90BDC">
      <w:r xmlns:w="http://schemas.openxmlformats.org/wordprocessingml/2006/main">
        <w:t xml:space="preserve">2. Berbuat Baik Kepada Mereka Yang Menzalimi Kita</w:t>
      </w:r>
    </w:p>
    <w:p w14:paraId="6107A99E" w14:textId="77777777" w:rsidR="00F90BDC" w:rsidRDefault="00F90BDC"/>
    <w:p w14:paraId="7E030E1A" w14:textId="77777777" w:rsidR="00F90BDC" w:rsidRDefault="00F90BDC">
      <w:r xmlns:w="http://schemas.openxmlformats.org/wordprocessingml/2006/main">
        <w:t xml:space="preserve">1. Matius 5:44 - "Tetapi Aku berkata kepadamu: Kasihilah musuhmu dan berdoalah bagi mereka yang menganiaya kamu."</w:t>
      </w:r>
    </w:p>
    <w:p w14:paraId="5640F760" w14:textId="77777777" w:rsidR="00F90BDC" w:rsidRDefault="00F90BDC"/>
    <w:p w14:paraId="155F0880" w14:textId="77777777" w:rsidR="00F90BDC" w:rsidRDefault="00F90BDC">
      <w:r xmlns:w="http://schemas.openxmlformats.org/wordprocessingml/2006/main">
        <w:t xml:space="preserve">2. Amsal 25:21-22 - "Jika musuhmu lapar, berilah dia makan; jika ia haus, berilah dia minum. Dengan berbuat demikian, engkau akan menimbunkan bara api di atas kepalanya, dan Tuhan akan memberi ganjaran kepada kamu."</w:t>
      </w:r>
    </w:p>
    <w:p w14:paraId="79D5DC2E" w14:textId="77777777" w:rsidR="00F90BDC" w:rsidRDefault="00F90BDC"/>
    <w:p w14:paraId="1C6CCE12" w14:textId="77777777" w:rsidR="00F90BDC" w:rsidRDefault="00F90BDC">
      <w:r xmlns:w="http://schemas.openxmlformats.org/wordprocessingml/2006/main">
        <w:t xml:space="preserve">Roma 12:21 Janganlah kamu kalah terhadap kejahatan, tetapi kalahkanlah kejahatan dengan kebaikan.</w:t>
      </w:r>
    </w:p>
    <w:p w14:paraId="152A37AC" w14:textId="77777777" w:rsidR="00F90BDC" w:rsidRDefault="00F90BDC"/>
    <w:p w14:paraId="0FA67EA1" w14:textId="77777777" w:rsidR="00F90BDC" w:rsidRDefault="00F90BDC">
      <w:r xmlns:w="http://schemas.openxmlformats.org/wordprocessingml/2006/main">
        <w:t xml:space="preserve">Orang yang beriman tidak seharusnya membiarkan kejahatan menguasai mereka, sebaliknya harus mengatasi kejahatan dengan melakukan kebaikan.</w:t>
      </w:r>
    </w:p>
    <w:p w14:paraId="0154A25C" w14:textId="77777777" w:rsidR="00F90BDC" w:rsidRDefault="00F90BDC"/>
    <w:p w14:paraId="26E55BEB" w14:textId="77777777" w:rsidR="00F90BDC" w:rsidRDefault="00F90BDC">
      <w:r xmlns:w="http://schemas.openxmlformats.org/wordprocessingml/2006/main">
        <w:t xml:space="preserve">1. "Kuasa Kebaikan mengatasi Kejahatan"</w:t>
      </w:r>
    </w:p>
    <w:p w14:paraId="48041E90" w14:textId="77777777" w:rsidR="00F90BDC" w:rsidRDefault="00F90BDC"/>
    <w:p w14:paraId="611557A2" w14:textId="77777777" w:rsidR="00F90BDC" w:rsidRDefault="00F90BDC">
      <w:r xmlns:w="http://schemas.openxmlformats.org/wordprocessingml/2006/main">
        <w:t xml:space="preserve">2. "Mengatasi Kejahatan dengan Kekuatan Tuhan"</w:t>
      </w:r>
    </w:p>
    <w:p w14:paraId="0ACFD7CB" w14:textId="77777777" w:rsidR="00F90BDC" w:rsidRDefault="00F90BDC"/>
    <w:p w14:paraId="62963679" w14:textId="77777777" w:rsidR="00F90BDC" w:rsidRDefault="00F90BDC">
      <w:r xmlns:w="http://schemas.openxmlformats.org/wordprocessingml/2006/main">
        <w:t xml:space="preserve">1. Matius 5:44 – "Tetapi Aku berkata kepadamu: Kasihilah musuhmu dan berdoalah bagi mereka yang menganiaya kamu."</w:t>
      </w:r>
    </w:p>
    <w:p w14:paraId="37B4B4D9" w14:textId="77777777" w:rsidR="00F90BDC" w:rsidRDefault="00F90BDC"/>
    <w:p w14:paraId="2A8AAA19" w14:textId="77777777" w:rsidR="00F90BDC" w:rsidRDefault="00F90BDC">
      <w:r xmlns:w="http://schemas.openxmlformats.org/wordprocessingml/2006/main">
        <w:t xml:space="preserve">2. Efesus 4:31–32 – “Segala kepahitan, kegeraman, kemarahan, keributan dan fitnah hendaklah dibuang dari antara kamu, serta segala kejahatan. Hendaklah kamu ramah seorang terhadap yang lain, penuh kasih mesra dan saling mengampuni, sebagaimana Allah dalam Kristus telah mengampuni kamu ."</w:t>
      </w:r>
    </w:p>
    <w:p w14:paraId="24AC3C94" w14:textId="77777777" w:rsidR="00F90BDC" w:rsidRDefault="00F90BDC"/>
    <w:p w14:paraId="6AE2B8B0" w14:textId="77777777" w:rsidR="00F90BDC" w:rsidRDefault="00F90BDC">
      <w:r xmlns:w="http://schemas.openxmlformats.org/wordprocessingml/2006/main">
        <w:t xml:space="preserve">Roma 13 ialah satu bab di mana Paulus membincangkan hubungan antara orang Kristian dan pihak berkuasa awam, serta kewajipan cinta dan kelakuan moral.</w:t>
      </w:r>
    </w:p>
    <w:p w14:paraId="16D42722" w14:textId="77777777" w:rsidR="00F90BDC" w:rsidRDefault="00F90BDC"/>
    <w:p w14:paraId="63EE0C1B" w14:textId="77777777" w:rsidR="00F90BDC" w:rsidRDefault="00F90BDC">
      <w:r xmlns:w="http://schemas.openxmlformats.org/wordprocessingml/2006/main">
        <w:t xml:space="preserve">Perenggan 1: Bab ini bermula dengan Paulus menasihati orang percaya untuk tunduk kepada pihak berkuasa yang memerintah, kerana tidak ada kuasa kecuali yang telah ditetapkan oleh Tuhan. Dia memberi amaran bahawa mereka yang memberontak terhadap kuasa sedang memberontak terhadap apa yang telah ditetapkan Tuhan, dan mereka akan membawa penghakiman ke atas diri mereka sendiri. Sebab pemerintah tidak takut kepada orang yang berbuat baik, tetapi bagi mereka yang berbuat jahat (Roma 13:1-3). Dia menjelaskan lagi bahawa pihak berkuasa adalah hamba Tuhan untuk kebaikan kita dan memikul pedang sebagai pembalas untuk melaksanakan murka Tuhan kepada pesalah oleh itu perlu tunduk bukan sahaja kerana murka tetapi juga hati nurani (Roma 13:4-5).</w:t>
      </w:r>
    </w:p>
    <w:p w14:paraId="3E534FF6" w14:textId="77777777" w:rsidR="00F90BDC" w:rsidRDefault="00F90BDC"/>
    <w:p w14:paraId="1D2F5647" w14:textId="77777777" w:rsidR="00F90BDC" w:rsidRDefault="00F90BDC">
      <w:r xmlns:w="http://schemas.openxmlformats.org/wordprocessingml/2006/main">
        <w:t xml:space="preserve">Perenggan ke-2: Dalam ayat 6-7, Paulus mengarahkan orang percaya untuk membayar cukai dan menghormati orang yang berhutang kerana pihak berkuasa adalah hamba Tuhan memberi setiap orang apa yang berhutang—jika cukai hasil cukai jika pendapatan menghormati jika menghormati (Roma 13:6-7). ). Ini menunjukkan tanggungjawab Kristian terhadap masyarakat termasuk menunaikan kewajipan sivik dengan setia.</w:t>
      </w:r>
    </w:p>
    <w:p w14:paraId="3C0DA754" w14:textId="77777777" w:rsidR="00F90BDC" w:rsidRDefault="00F90BDC"/>
    <w:p w14:paraId="72D90A91" w14:textId="77777777" w:rsidR="00F90BDC" w:rsidRDefault="00F90BDC">
      <w:r xmlns:w="http://schemas.openxmlformats.org/wordprocessingml/2006/main">
        <w:t xml:space="preserve">Perenggan ke-3: Dari ayat 8 dan seterusnya, Paulus membincangkan kasih sebagai penggenapan hukum. Dia menggalakkan orang yang beriman supaya tidak ada hutang yang tertunggak kecuali terus berhutang saling mengasihi sesiapa yang mengasihi orang lain telah memenuhi perintah undang-undang 'Jangan berzina' 'Jangan membunuh' 'Jangan mencuri' 'Jangan mengingini' apa sahaja perintah lain di sana </w:t>
      </w:r>
      <w:r xmlns:w="http://schemas.openxmlformats.org/wordprocessingml/2006/main">
        <w:lastRenderedPageBreak xmlns:w="http://schemas.openxmlformats.org/wordprocessingml/2006/main"/>
      </w:r>
      <w:r xmlns:w="http://schemas.openxmlformats.org/wordprocessingml/2006/main">
        <w:t xml:space="preserve">. boleh disimpulkan satu perintah ini 'Kasihilah sesamamu seperti dirimu sendiri.' Kasih tidak mencederakan sesama maka cintailah pemenuhan hukum (Roma 13:8-10). Bab ini diakhiri dengan panggilan hidup suci dalam terang zaman sekarang memahami saat sudah waktu bangun tidur keselamatan lebih dekat sekarang daripada ketika mula-mula percaya malam hampir siang hampir di sini jadi marilah kita mengenepikan perbuatan kegelapan meletakkan perisai cahaya berkelakuan sopan seperti di siang hari (Roma 13:11-14). Bahagian ini mengukuhkan tema menghayati iman Kristian melalui cinta tulen tingkah laku beretika menjangkakan kedatangan Kristus.</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 13:1 Hendaklah setiap jiwa tunduk kepada kuasa yang lebih tinggi. Kerana tidak ada kuasa selain daripada Allah: kuasa yang ada ditetapkan oleh Allah.</w:t>
      </w:r>
    </w:p>
    <w:p w14:paraId="6E45A244" w14:textId="77777777" w:rsidR="00F90BDC" w:rsidRDefault="00F90BDC"/>
    <w:p w14:paraId="006EF15C" w14:textId="77777777" w:rsidR="00F90BDC" w:rsidRDefault="00F90BDC">
      <w:r xmlns:w="http://schemas.openxmlformats.org/wordprocessingml/2006/main">
        <w:t xml:space="preserve">Setiap jiwa harus mematuhi pihak berkuasa yang memerintah kerana Tuhan telah meletakkan mereka dalam kedudukan kuasa mereka.</w:t>
      </w:r>
    </w:p>
    <w:p w14:paraId="3B2E0434" w14:textId="77777777" w:rsidR="00F90BDC" w:rsidRDefault="00F90BDC"/>
    <w:p w14:paraId="6F64180E" w14:textId="77777777" w:rsidR="00F90BDC" w:rsidRDefault="00F90BDC">
      <w:r xmlns:w="http://schemas.openxmlformats.org/wordprocessingml/2006/main">
        <w:t xml:space="preserve">1. Kuasa Ketaatan: Tunduk kepada Kuasa</w:t>
      </w:r>
    </w:p>
    <w:p w14:paraId="6DFBBC3B" w14:textId="77777777" w:rsidR="00F90BDC" w:rsidRDefault="00F90BDC"/>
    <w:p w14:paraId="6D711A0B" w14:textId="77777777" w:rsidR="00F90BDC" w:rsidRDefault="00F90BDC">
      <w:r xmlns:w="http://schemas.openxmlformats.org/wordprocessingml/2006/main">
        <w:t xml:space="preserve">2. Memahami Kedaulatan Tuhan</w:t>
      </w:r>
    </w:p>
    <w:p w14:paraId="27010684" w14:textId="77777777" w:rsidR="00F90BDC" w:rsidRDefault="00F90BDC"/>
    <w:p w14:paraId="6D63CCCB" w14:textId="77777777" w:rsidR="00F90BDC" w:rsidRDefault="00F90BDC">
      <w:r xmlns:w="http://schemas.openxmlformats.org/wordprocessingml/2006/main">
        <w:t xml:space="preserve">1. Daniel 2:21: "Dia [Tuhan] mengubah masa dan musim; Dia memecat raja-raja dan mengangkat raja-raja"</w:t>
      </w:r>
    </w:p>
    <w:p w14:paraId="28B47598" w14:textId="77777777" w:rsidR="00F90BDC" w:rsidRDefault="00F90BDC"/>
    <w:p w14:paraId="2E1006C9" w14:textId="77777777" w:rsidR="00F90BDC" w:rsidRDefault="00F90BDC">
      <w:r xmlns:w="http://schemas.openxmlformats.org/wordprocessingml/2006/main">
        <w:t xml:space="preserve">2. Titus 3:1: "Ingatkan mereka untuk tunduk kepada pemerintah dan penguasa, untuk taat, untuk bersiap sedia untuk setiap pekerjaan yang baik"</w:t>
      </w:r>
    </w:p>
    <w:p w14:paraId="37E11A32" w14:textId="77777777" w:rsidR="00F90BDC" w:rsidRDefault="00F90BDC"/>
    <w:p w14:paraId="51B6CD73" w14:textId="77777777" w:rsidR="00F90BDC" w:rsidRDefault="00F90BDC">
      <w:r xmlns:w="http://schemas.openxmlformats.org/wordprocessingml/2006/main">
        <w:t xml:space="preserve">Roma 13:2 Karena itu, barangsiapa melawan kekuasaan, ia menentang ketetapan Allah, dan mereka yang menentang akan menerima hukuman bagi dirinya sendiri.</w:t>
      </w:r>
    </w:p>
    <w:p w14:paraId="6CF49415" w14:textId="77777777" w:rsidR="00F90BDC" w:rsidRDefault="00F90BDC"/>
    <w:p w14:paraId="7DE1EBA0" w14:textId="77777777" w:rsidR="00F90BDC" w:rsidRDefault="00F90BDC">
      <w:r xmlns:w="http://schemas.openxmlformats.org/wordprocessingml/2006/main">
        <w:t xml:space="preserve">Petikan ini menekankan kepentingan menghormati pihak berkuasa, kerana menentang kuasa dilihat sebagai menentang ketetapan Tuhan dan akan mengakibatkan hukuman.</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Kuasa Kewibawaan: Menghormati Perintah Tuhan</w:t>
      </w:r>
    </w:p>
    <w:p w14:paraId="3E450363" w14:textId="77777777" w:rsidR="00F90BDC" w:rsidRDefault="00F90BDC"/>
    <w:p w14:paraId="789FD3B0" w14:textId="77777777" w:rsidR="00F90BDC" w:rsidRDefault="00F90BDC">
      <w:r xmlns:w="http://schemas.openxmlformats.org/wordprocessingml/2006/main">
        <w:t xml:space="preserve">2. Mentaati Kuasa: Tunduk kepada Kehendak Tuhan</w:t>
      </w:r>
    </w:p>
    <w:p w14:paraId="26890844" w14:textId="77777777" w:rsidR="00F90BDC" w:rsidRDefault="00F90BDC"/>
    <w:p w14:paraId="720EDFF5" w14:textId="77777777" w:rsidR="00F90BDC" w:rsidRDefault="00F90BDC">
      <w:r xmlns:w="http://schemas.openxmlformats.org/wordprocessingml/2006/main">
        <w:t xml:space="preserve">1. 1 Petrus 2:13-14: “Tunduklah demi Tuhan kepada setiap lembaga manusia, sama ada kepada kaisar sebagai yang tertinggi, atau kepada gabenor-gabenor yang diutus olehnya untuk menghukum orang yang berbuat jahat dan memuji mereka yang berbuat jahat. betul."</w:t>
      </w:r>
    </w:p>
    <w:p w14:paraId="3FB2B03E" w14:textId="77777777" w:rsidR="00F90BDC" w:rsidRDefault="00F90BDC"/>
    <w:p w14:paraId="45200647" w14:textId="77777777" w:rsidR="00F90BDC" w:rsidRDefault="00F90BDC">
      <w:r xmlns:w="http://schemas.openxmlformats.org/wordprocessingml/2006/main">
        <w:t xml:space="preserve">2. Mazmur 33:12: "Berbahagialah bangsa yang Tuhannya ialah Tuhan, umat yang dipilih-Nya menjadi milik pusakanya!"</w:t>
      </w:r>
    </w:p>
    <w:p w14:paraId="789D9DC4" w14:textId="77777777" w:rsidR="00F90BDC" w:rsidRDefault="00F90BDC"/>
    <w:p w14:paraId="51BA6F73" w14:textId="77777777" w:rsidR="00F90BDC" w:rsidRDefault="00F90BDC">
      <w:r xmlns:w="http://schemas.openxmlformats.org/wordprocessingml/2006/main">
        <w:t xml:space="preserve">Roma 13:3 Sebab pemimpin bukanlah ketakutan bagi perbuatan baik, tetapi ketakutan bagi kejahatan. Tidakkah engkau takut akan kuasa itu? lakukan yang baik, maka engkau akan mendapat pujian daripadanya.</w:t>
      </w:r>
    </w:p>
    <w:p w14:paraId="7852635E" w14:textId="77777777" w:rsidR="00F90BDC" w:rsidRDefault="00F90BDC"/>
    <w:p w14:paraId="0BBB1020" w14:textId="77777777" w:rsidR="00F90BDC" w:rsidRDefault="00F90BDC">
      <w:r xmlns:w="http://schemas.openxmlformats.org/wordprocessingml/2006/main">
        <w:t xml:space="preserve">Penguasa tidak boleh ditakuti kerana melakukan perbuatan baik, hanya kerana melakukan kejahatan. Berbuat baik mendapat pujian daripada mereka yang berkuasa.</w:t>
      </w:r>
    </w:p>
    <w:p w14:paraId="22666296" w14:textId="77777777" w:rsidR="00F90BDC" w:rsidRDefault="00F90BDC"/>
    <w:p w14:paraId="4CE0C87E" w14:textId="77777777" w:rsidR="00F90BDC" w:rsidRDefault="00F90BDC">
      <w:r xmlns:w="http://schemas.openxmlformats.org/wordprocessingml/2006/main">
        <w:t xml:space="preserve">1. Berbuat Baik Diberi Pahala oleh Yang Berkuasa</w:t>
      </w:r>
    </w:p>
    <w:p w14:paraId="667865DC" w14:textId="77777777" w:rsidR="00F90BDC" w:rsidRDefault="00F90BDC"/>
    <w:p w14:paraId="33E88BD4" w14:textId="77777777" w:rsidR="00F90BDC" w:rsidRDefault="00F90BDC">
      <w:r xmlns:w="http://schemas.openxmlformats.org/wordprocessingml/2006/main">
        <w:t xml:space="preserve">2. Jangan Takut Kuasa, Ikuti Jalan Kebaikan</w:t>
      </w:r>
    </w:p>
    <w:p w14:paraId="7B4914DC" w14:textId="77777777" w:rsidR="00F90BDC" w:rsidRDefault="00F90BDC"/>
    <w:p w14:paraId="3DB23BC0" w14:textId="77777777" w:rsidR="00F90BDC" w:rsidRDefault="00F90BDC">
      <w:r xmlns:w="http://schemas.openxmlformats.org/wordprocessingml/2006/main">
        <w:t xml:space="preserve">1. Amsal 21:3 - Melakukan keadilan dan keadilan lebih berkenan kepada TUHAN daripada korban sembelihan.</w:t>
      </w:r>
    </w:p>
    <w:p w14:paraId="79AB0A17" w14:textId="77777777" w:rsidR="00F90BDC" w:rsidRDefault="00F90BDC"/>
    <w:p w14:paraId="31AF104A" w14:textId="77777777" w:rsidR="00F90BDC" w:rsidRDefault="00F90BDC">
      <w:r xmlns:w="http://schemas.openxmlformats.org/wordprocessingml/2006/main">
        <w:t xml:space="preserve">2. Mazmur 37:3 - Percayalah kepada TUHAN dan berbuat baik; maka kamu akan diam di negeri itu, dan sesungguhnya kamu akan diberi makan.</w:t>
      </w:r>
    </w:p>
    <w:p w14:paraId="2410AB25" w14:textId="77777777" w:rsidR="00F90BDC" w:rsidRDefault="00F90BDC"/>
    <w:p w14:paraId="2E827020" w14:textId="77777777" w:rsidR="00F90BDC" w:rsidRDefault="00F90BDC">
      <w:r xmlns:w="http://schemas.openxmlformats.org/wordprocessingml/2006/main">
        <w:t xml:space="preserve">Roma 13:4 Sebab ia adalah pelayan Allah bagimu untuk kebaikan. Tetapi jika engkau melakukan yang jahat, takutlah; kerana dia tidak membawa pedang dengan sia-sia: kerana dia adalah pelayan Allah, seorang pembalas untuk menjatuhkan </w:t>
      </w:r>
      <w:r xmlns:w="http://schemas.openxmlformats.org/wordprocessingml/2006/main">
        <w:lastRenderedPageBreak xmlns:w="http://schemas.openxmlformats.org/wordprocessingml/2006/main"/>
      </w:r>
      <w:r xmlns:w="http://schemas.openxmlformats.org/wordprocessingml/2006/main">
        <w:t xml:space="preserve">murka kepada orang yang melakukan kejahatan.</w:t>
      </w:r>
    </w:p>
    <w:p w14:paraId="5D14529E" w14:textId="77777777" w:rsidR="00F90BDC" w:rsidRDefault="00F90BDC"/>
    <w:p w14:paraId="6FB24CD0" w14:textId="77777777" w:rsidR="00F90BDC" w:rsidRDefault="00F90BDC">
      <w:r xmlns:w="http://schemas.openxmlformats.org/wordprocessingml/2006/main">
        <w:t xml:space="preserve">Petikan itu menunjukkan bahawa Tuhan telah melantik pemerintah untuk menghukum mereka yang melakukan kejahatan dan memberi ganjaran kepada mereka yang berbuat baik.</w:t>
      </w:r>
    </w:p>
    <w:p w14:paraId="2639CA77" w14:textId="77777777" w:rsidR="00F90BDC" w:rsidRDefault="00F90BDC"/>
    <w:p w14:paraId="1218F74C" w14:textId="77777777" w:rsidR="00F90BDC" w:rsidRDefault="00F90BDC">
      <w:r xmlns:w="http://schemas.openxmlformats.org/wordprocessingml/2006/main">
        <w:t xml:space="preserve">1. Kuasa Kewibawaan Tuhan: Hidup dengan Benar dalam Dunia yang Rusak</w:t>
      </w:r>
    </w:p>
    <w:p w14:paraId="62D3DDB2" w14:textId="77777777" w:rsidR="00F90BDC" w:rsidRDefault="00F90BDC"/>
    <w:p w14:paraId="74ECF39E" w14:textId="77777777" w:rsidR="00F90BDC" w:rsidRDefault="00F90BDC">
      <w:r xmlns:w="http://schemas.openxmlformats.org/wordprocessingml/2006/main">
        <w:t xml:space="preserve">2. Tunduk kepada Kuasa: Memahami Peranan Kerajaan dalam Kerajaan Tuhan</w:t>
      </w:r>
    </w:p>
    <w:p w14:paraId="414ADB33" w14:textId="77777777" w:rsidR="00F90BDC" w:rsidRDefault="00F90BDC"/>
    <w:p w14:paraId="6FC81575" w14:textId="77777777" w:rsidR="00F90BDC" w:rsidRDefault="00F90BDC">
      <w:r xmlns:w="http://schemas.openxmlformats.org/wordprocessingml/2006/main">
        <w:t xml:space="preserve">1. Yakobus 4:7 - Oleh itu, tunduklah kepada Tuhan. Lawanlah syaitan, maka ia akan lari daripada kamu.</w:t>
      </w:r>
    </w:p>
    <w:p w14:paraId="69EC12DA" w14:textId="77777777" w:rsidR="00F90BDC" w:rsidRDefault="00F90BDC"/>
    <w:p w14:paraId="209C1E06" w14:textId="77777777" w:rsidR="00F90BDC" w:rsidRDefault="00F90BDC">
      <w:r xmlns:w="http://schemas.openxmlformats.org/wordprocessingml/2006/main">
        <w:t xml:space="preserve">2. Efesus 6:12 - Sebab kita tidak bergumul melawan darah dan daging, tetapi melawan pemerintah-pemerintah, melawan penguasa-penguasa, melawan penghulu-penghulu dunia yang gelap ini, melawan roh-roh jahat di tempat yang tinggi.</w:t>
      </w:r>
    </w:p>
    <w:p w14:paraId="20388414" w14:textId="77777777" w:rsidR="00F90BDC" w:rsidRDefault="00F90BDC"/>
    <w:p w14:paraId="332FBA13" w14:textId="77777777" w:rsidR="00F90BDC" w:rsidRDefault="00F90BDC">
      <w:r xmlns:w="http://schemas.openxmlformats.org/wordprocessingml/2006/main">
        <w:t xml:space="preserve">Roma 13:5 Sebab itu kamu harus tunduk, bukan hanya karena murka, tetapi juga demi hati nurani.</w:t>
      </w:r>
    </w:p>
    <w:p w14:paraId="49023754" w14:textId="77777777" w:rsidR="00F90BDC" w:rsidRDefault="00F90BDC"/>
    <w:p w14:paraId="751175D7" w14:textId="77777777" w:rsidR="00F90BDC" w:rsidRDefault="00F90BDC">
      <w:r xmlns:w="http://schemas.openxmlformats.org/wordprocessingml/2006/main">
        <w:t xml:space="preserve">Kita dipanggil untuk tunduk kepada pihak berkuasa yang telah ditetapkan Tuhan atas kita, bukan sahaja kerana takut, tetapi juga kerana ketaatan kepada kehendak-Nya.</w:t>
      </w:r>
    </w:p>
    <w:p w14:paraId="39E2C1A0" w14:textId="77777777" w:rsidR="00F90BDC" w:rsidRDefault="00F90BDC"/>
    <w:p w14:paraId="4B2AEF2A" w14:textId="77777777" w:rsidR="00F90BDC" w:rsidRDefault="00F90BDC">
      <w:r xmlns:w="http://schemas.openxmlformats.org/wordprocessingml/2006/main">
        <w:t xml:space="preserve">1: Ketaatan kepada Kehendak Tuhan</w:t>
      </w:r>
    </w:p>
    <w:p w14:paraId="49260882" w14:textId="77777777" w:rsidR="00F90BDC" w:rsidRDefault="00F90BDC"/>
    <w:p w14:paraId="53212C6E" w14:textId="77777777" w:rsidR="00F90BDC" w:rsidRDefault="00F90BDC">
      <w:r xmlns:w="http://schemas.openxmlformats.org/wordprocessingml/2006/main">
        <w:t xml:space="preserve">2: Menyerahkan kepada Pihak Berkuasa</w:t>
      </w:r>
    </w:p>
    <w:p w14:paraId="3AB2638F" w14:textId="77777777" w:rsidR="00F90BDC" w:rsidRDefault="00F90BDC"/>
    <w:p w14:paraId="68A2387E" w14:textId="77777777" w:rsidR="00F90BDC" w:rsidRDefault="00F90BDC">
      <w:r xmlns:w="http://schemas.openxmlformats.org/wordprocessingml/2006/main">
        <w:t xml:space="preserve">1: Efesus 6:1-3 - Anak-anak, taatlah kepada ibu bapamu di dalam Tuhan, kerana itu betul. Hormatilah ayah dan ibumu, supaya panjang umurmu di negeri yang diberikan Tuhan, Allahmu, kepadamu.</w:t>
      </w:r>
    </w:p>
    <w:p w14:paraId="325E27EB" w14:textId="77777777" w:rsidR="00F90BDC" w:rsidRDefault="00F90BDC"/>
    <w:p w14:paraId="612E3CA8" w14:textId="77777777" w:rsidR="00F90BDC" w:rsidRDefault="00F90BDC">
      <w:r xmlns:w="http://schemas.openxmlformats.org/wordprocessingml/2006/main">
        <w:t xml:space="preserve">2: 1 Petrus 2:13-15 - Tunduklah demi Tuhan kepada setiap lembaga manusia, baik kepada kaisar </w:t>
      </w:r>
      <w:r xmlns:w="http://schemas.openxmlformats.org/wordprocessingml/2006/main">
        <w:lastRenderedPageBreak xmlns:w="http://schemas.openxmlformats.org/wordprocessingml/2006/main"/>
      </w:r>
      <w:r xmlns:w="http://schemas.openxmlformats.org/wordprocessingml/2006/main">
        <w:t xml:space="preserve">sebagai yang tertinggi, atau kepada gabenor yang diutus olehnya untuk menghukum orang yang berbuat jahat dan memuji orang yang berbuat baik .</w:t>
      </w:r>
    </w:p>
    <w:p w14:paraId="45D9F483" w14:textId="77777777" w:rsidR="00F90BDC" w:rsidRDefault="00F90BDC"/>
    <w:p w14:paraId="55862C9E" w14:textId="77777777" w:rsidR="00F90BDC" w:rsidRDefault="00F90BDC">
      <w:r xmlns:w="http://schemas.openxmlformats.org/wordprocessingml/2006/main">
        <w:t xml:space="preserve">Roma 13:6 Sebab itu kamu juga membayar upeti, karena mereka adalah pelayan Allah, yang senantiasa menjaga hal ini.</w:t>
      </w:r>
    </w:p>
    <w:p w14:paraId="176A79E0" w14:textId="77777777" w:rsidR="00F90BDC" w:rsidRDefault="00F90BDC"/>
    <w:p w14:paraId="6AD23CFF" w14:textId="77777777" w:rsidR="00F90BDC" w:rsidRDefault="00F90BDC">
      <w:r xmlns:w="http://schemas.openxmlformats.org/wordprocessingml/2006/main">
        <w:t xml:space="preserve">Kami menghormati dan menyokong kerajaan kami dan para pemimpinnya, kerana mereka adalah hamba Tuhan.</w:t>
      </w:r>
    </w:p>
    <w:p w14:paraId="1E7AEC70" w14:textId="77777777" w:rsidR="00F90BDC" w:rsidRDefault="00F90BDC"/>
    <w:p w14:paraId="6CCD4A71" w14:textId="77777777" w:rsidR="00F90BDC" w:rsidRDefault="00F90BDC">
      <w:r xmlns:w="http://schemas.openxmlformats.org/wordprocessingml/2006/main">
        <w:t xml:space="preserve">1: Kita dipanggil untuk menghormati dan menghormati kerajaan kita dan para pemimpinnya, kerana mereka adalah hamba Tuhan.</w:t>
      </w:r>
    </w:p>
    <w:p w14:paraId="1AADD560" w14:textId="77777777" w:rsidR="00F90BDC" w:rsidRDefault="00F90BDC"/>
    <w:p w14:paraId="19DF9553" w14:textId="77777777" w:rsidR="00F90BDC" w:rsidRDefault="00F90BDC">
      <w:r xmlns:w="http://schemas.openxmlformats.org/wordprocessingml/2006/main">
        <w:t xml:space="preserve">2: Kita hendaklah taat kepada kerajaan kita dan para pemimpinnya, kerana mereka dilantik oleh Tuhan.</w:t>
      </w:r>
    </w:p>
    <w:p w14:paraId="317055A3" w14:textId="77777777" w:rsidR="00F90BDC" w:rsidRDefault="00F90BDC"/>
    <w:p w14:paraId="3D9228CE" w14:textId="77777777" w:rsidR="00F90BDC" w:rsidRDefault="00F90BDC">
      <w:r xmlns:w="http://schemas.openxmlformats.org/wordprocessingml/2006/main">
        <w:t xml:space="preserve">1: Matius 22:21 - “Karena itu berikanlah kepada Kaisar apa yang wajib kamu berikan kepada Kaisar dan kepada Tuhan apa yang wajib kamu berikan kepada Tuhan.”</w:t>
      </w:r>
    </w:p>
    <w:p w14:paraId="2B343177" w14:textId="77777777" w:rsidR="00F90BDC" w:rsidRDefault="00F90BDC"/>
    <w:p w14:paraId="0C5A78C7" w14:textId="77777777" w:rsidR="00F90BDC" w:rsidRDefault="00F90BDC">
      <w:r xmlns:w="http://schemas.openxmlformats.org/wordprocessingml/2006/main">
        <w:t xml:space="preserve">2: 1 Petrus 2:13-14 - “Tunduklah kepada setiap peraturan manusia demi Tuhan: sama ada kepada raja, sebagai yang tertinggi; Atau kepada para penguasa, seperti kepada mereka yang diutus oleh-Nya untuk menghukum orang yang berbuat jahat, dan untuk memuji mereka yang berbuat baik.”</w:t>
      </w:r>
    </w:p>
    <w:p w14:paraId="05D815E8" w14:textId="77777777" w:rsidR="00F90BDC" w:rsidRDefault="00F90BDC"/>
    <w:p w14:paraId="4DCD0DD1" w14:textId="77777777" w:rsidR="00F90BDC" w:rsidRDefault="00F90BDC">
      <w:r xmlns:w="http://schemas.openxmlformats.org/wordprocessingml/2006/main">
        <w:t xml:space="preserve">Roma 13:7 Jadi berikanlah kepada semua orang yang berhak menerimanya: upeti kepada orang yang berhak menerimanya; adat kepada siapa adat; takut kepada siapa takut; penghormatan kepada siapa yang dihormati.</w:t>
      </w:r>
    </w:p>
    <w:p w14:paraId="4E97EF08" w14:textId="77777777" w:rsidR="00F90BDC" w:rsidRDefault="00F90BDC"/>
    <w:p w14:paraId="35B9D329" w14:textId="77777777" w:rsidR="00F90BDC" w:rsidRDefault="00F90BDC">
      <w:r xmlns:w="http://schemas.openxmlformats.org/wordprocessingml/2006/main">
        <w:t xml:space="preserve">Beri penghormatan dan penghormatan yang sewajarnya kepada mereka yang berkuasa.</w:t>
      </w:r>
    </w:p>
    <w:p w14:paraId="34E689C9" w14:textId="77777777" w:rsidR="00F90BDC" w:rsidRDefault="00F90BDC"/>
    <w:p w14:paraId="0B40BF36" w14:textId="77777777" w:rsidR="00F90BDC" w:rsidRDefault="00F90BDC">
      <w:r xmlns:w="http://schemas.openxmlformats.org/wordprocessingml/2006/main">
        <w:t xml:space="preserve">1: Masyarakat kita berdasarkan undang-undang dan ketenteraman, dan sebagai orang Kristian, kita mesti menghormati orang yang berkuasa.</w:t>
      </w:r>
    </w:p>
    <w:p w14:paraId="4DF43044" w14:textId="77777777" w:rsidR="00F90BDC" w:rsidRDefault="00F90BDC"/>
    <w:p w14:paraId="2BEC7CA4" w14:textId="77777777" w:rsidR="00F90BDC" w:rsidRDefault="00F90BDC">
      <w:r xmlns:w="http://schemas.openxmlformats.org/wordprocessingml/2006/main">
        <w:t xml:space="preserve">2: Tindakan kita mesti mencerminkan rasa hormat dan penghormatan kita kepada mereka yang berkuasa, dan kita mesti memberi penghormatan kepada mereka yang layak menerimanya.</w:t>
      </w:r>
    </w:p>
    <w:p w14:paraId="2A76748C" w14:textId="77777777" w:rsidR="00F90BDC" w:rsidRDefault="00F90BDC"/>
    <w:p w14:paraId="1D61F7F4" w14:textId="77777777" w:rsidR="00F90BDC" w:rsidRDefault="00F90BDC">
      <w:r xmlns:w="http://schemas.openxmlformats.org/wordprocessingml/2006/main">
        <w:t xml:space="preserve">1:1 Petrus 2:17 - Hormatilah semua orang, kasihilah persaudaraan, takutlah akan Allah, hormatilah raja.</w:t>
      </w:r>
    </w:p>
    <w:p w14:paraId="5271FDFE" w14:textId="77777777" w:rsidR="00F90BDC" w:rsidRDefault="00F90BDC"/>
    <w:p w14:paraId="7A29D582" w14:textId="77777777" w:rsidR="00F90BDC" w:rsidRDefault="00F90BDC">
      <w:r xmlns:w="http://schemas.openxmlformats.org/wordprocessingml/2006/main">
        <w:t xml:space="preserve">2: Titus 3:1 - Ingatkan mereka untuk tunduk kepada pemerintah dan penguasa, untuk taat, untuk bersiap sedia untuk setiap pekerjaan yang baik.</w:t>
      </w:r>
    </w:p>
    <w:p w14:paraId="31F0CD12" w14:textId="77777777" w:rsidR="00F90BDC" w:rsidRDefault="00F90BDC"/>
    <w:p w14:paraId="7DF7F44A" w14:textId="77777777" w:rsidR="00F90BDC" w:rsidRDefault="00F90BDC">
      <w:r xmlns:w="http://schemas.openxmlformats.org/wordprocessingml/2006/main">
        <w:t xml:space="preserve">Roma 13:8 Janganlah kamu berhutang apa-apa kepada siapapun, melainkan hendaklah kamu saling mengasihi, sebab barangsiapa mengasihi orang lain, ia telah memenuhi hukum Taurat.</w:t>
      </w:r>
    </w:p>
    <w:p w14:paraId="2C63C966" w14:textId="77777777" w:rsidR="00F90BDC" w:rsidRDefault="00F90BDC"/>
    <w:p w14:paraId="0B32141E" w14:textId="77777777" w:rsidR="00F90BDC" w:rsidRDefault="00F90BDC">
      <w:r xmlns:w="http://schemas.openxmlformats.org/wordprocessingml/2006/main">
        <w:t xml:space="preserve">Jangan berhutang kepada sesiapa pun kecuali mengasihi satu sama lain: memenuhi hukum dengan kasih.</w:t>
      </w:r>
    </w:p>
    <w:p w14:paraId="1B3A7002" w14:textId="77777777" w:rsidR="00F90BDC" w:rsidRDefault="00F90BDC"/>
    <w:p w14:paraId="2BE7BD8B" w14:textId="77777777" w:rsidR="00F90BDC" w:rsidRDefault="00F90BDC">
      <w:r xmlns:w="http://schemas.openxmlformats.org/wordprocessingml/2006/main">
        <w:t xml:space="preserve">1. Kuasa Cinta: Bagaimana Memenuhi Undang-undang</w:t>
      </w:r>
    </w:p>
    <w:p w14:paraId="745F358A" w14:textId="77777777" w:rsidR="00F90BDC" w:rsidRDefault="00F90BDC"/>
    <w:p w14:paraId="0395EA3E" w14:textId="77777777" w:rsidR="00F90BDC" w:rsidRDefault="00F90BDC">
      <w:r xmlns:w="http://schemas.openxmlformats.org/wordprocessingml/2006/main">
        <w:t xml:space="preserve">2. Perintah Mengasihi: Mengatasi Hutang</w:t>
      </w:r>
    </w:p>
    <w:p w14:paraId="294810C9" w14:textId="77777777" w:rsidR="00F90BDC" w:rsidRDefault="00F90BDC"/>
    <w:p w14:paraId="4CB8B4B4" w14:textId="77777777" w:rsidR="00F90BDC" w:rsidRDefault="00F90BDC">
      <w:r xmlns:w="http://schemas.openxmlformats.org/wordprocessingml/2006/main">
        <w:t xml:space="preserve">1. Galatia 5:14 - "Sebab seluruh hukum Taurat genap dalam satu perkataan: "Kasihilah sesamamu manusia seperti dirimu sendiri."</w:t>
      </w:r>
    </w:p>
    <w:p w14:paraId="64F93461" w14:textId="77777777" w:rsidR="00F90BDC" w:rsidRDefault="00F90BDC"/>
    <w:p w14:paraId="475B6905" w14:textId="77777777" w:rsidR="00F90BDC" w:rsidRDefault="00F90BDC">
      <w:r xmlns:w="http://schemas.openxmlformats.org/wordprocessingml/2006/main">
        <w:t xml:space="preserve">2. Matius 22:36-40 - “Guru, perintah manakah yang paling penting dalam hukum Taurat?” Dan dia berkata kepadanya, “Kasihilah Tuhan, Allahmu, dengan segenap hatimu dan dengan segenap jiwamu dan dengan segenap akal budimu. Inilah perintah yang besar dan pertama. Dan yang kedua adalah seperti itu: Kamu harus mengasihi sesamamu seperti dirimu sendiri. Pada kedua perintah ini bergantung seluruh hukum Taurat dan kitab para nabi.”</w:t>
      </w:r>
    </w:p>
    <w:p w14:paraId="18D8C15B" w14:textId="77777777" w:rsidR="00F90BDC" w:rsidRDefault="00F90BDC"/>
    <w:p w14:paraId="4E7E800C" w14:textId="77777777" w:rsidR="00F90BDC" w:rsidRDefault="00F90BDC">
      <w:r xmlns:w="http://schemas.openxmlformats.org/wordprocessingml/2006/main">
        <w:t xml:space="preserve">Roma 13:9 Sebab ini: Jangan berzina, Jangan membunuh, Jangan mencuri, Jangan bersaksi dusta, Jangan mengingini; dan jika ada perintah lain, ia difahami secara ringkas dalam perkataan ini, iaitu, Kasihilah sesamamu seperti dirimu sendiri.</w:t>
      </w:r>
    </w:p>
    <w:p w14:paraId="66032AD8" w14:textId="77777777" w:rsidR="00F90BDC" w:rsidRDefault="00F90BDC"/>
    <w:p w14:paraId="228F7C2F" w14:textId="77777777" w:rsidR="00F90BDC" w:rsidRDefault="00F90BDC">
      <w:r xmlns:w="http://schemas.openxmlformats.org/wordprocessingml/2006/main">
        <w:t xml:space="preserve">Petikan ini adalah tentang memenuhi perintah Tuhan, khususnya Sepuluh Perintah, dengan </w:t>
      </w:r>
      <w:r xmlns:w="http://schemas.openxmlformats.org/wordprocessingml/2006/main">
        <w:lastRenderedPageBreak xmlns:w="http://schemas.openxmlformats.org/wordprocessingml/2006/main"/>
      </w:r>
      <w:r xmlns:w="http://schemas.openxmlformats.org/wordprocessingml/2006/main">
        <w:t xml:space="preserve">mengasihi sesama seperti diri sendiri.</w:t>
      </w:r>
    </w:p>
    <w:p w14:paraId="759BD723" w14:textId="77777777" w:rsidR="00F90BDC" w:rsidRDefault="00F90BDC"/>
    <w:p w14:paraId="76993F2A" w14:textId="77777777" w:rsidR="00F90BDC" w:rsidRDefault="00F90BDC">
      <w:r xmlns:w="http://schemas.openxmlformats.org/wordprocessingml/2006/main">
        <w:t xml:space="preserve">1. Kasihilah Sesamamu: Memenuhi Perintah Tuhan</w:t>
      </w:r>
    </w:p>
    <w:p w14:paraId="70192C5C" w14:textId="77777777" w:rsidR="00F90BDC" w:rsidRDefault="00F90BDC"/>
    <w:p w14:paraId="10C7BA3D" w14:textId="77777777" w:rsidR="00F90BDC" w:rsidRDefault="00F90BDC">
      <w:r xmlns:w="http://schemas.openxmlformats.org/wordprocessingml/2006/main">
        <w:t xml:space="preserve">2. Kuasa Mengasihi Sesama Kita: Menjalani Perkataan Roma 13:9</w:t>
      </w:r>
    </w:p>
    <w:p w14:paraId="59407087" w14:textId="77777777" w:rsidR="00F90BDC" w:rsidRDefault="00F90BDC"/>
    <w:p w14:paraId="1829D7FE" w14:textId="77777777" w:rsidR="00F90BDC" w:rsidRDefault="00F90BDC">
      <w:r xmlns:w="http://schemas.openxmlformats.org/wordprocessingml/2006/main">
        <w:t xml:space="preserve">1. Matius 22:37-40: “Kata Yesus kepadanya, 'Kasihilah Tuhan, Allahmu, dengan segenap hatimu, dengan segenap jiwamu, dan dengan segenap akal budimu.' Inilah perintah yang pertama dan besar. Dan yang kedua ialah seperti itu: 'Kasihilah sesamamu manusia seperti dirimu sendiri.' Pada kedua perintah ini tergantung seluruh hukum Taurat dan kitab para nabi.”</w:t>
      </w:r>
    </w:p>
    <w:p w14:paraId="184FE2CC" w14:textId="77777777" w:rsidR="00F90BDC" w:rsidRDefault="00F90BDC"/>
    <w:p w14:paraId="4BBC7670" w14:textId="77777777" w:rsidR="00F90BDC" w:rsidRDefault="00F90BDC">
      <w:r xmlns:w="http://schemas.openxmlformats.org/wordprocessingml/2006/main">
        <w:t xml:space="preserve">2. Galatia 5:14: “Sebab seluruh hukum Taurat digenapi dalam satu perkataan, yaitu: ‘Kasihilah sesamamu manusia seperti dirimu sendiri.’”</w:t>
      </w:r>
    </w:p>
    <w:p w14:paraId="181887B9" w14:textId="77777777" w:rsidR="00F90BDC" w:rsidRDefault="00F90BDC"/>
    <w:p w14:paraId="001B804E" w14:textId="77777777" w:rsidR="00F90BDC" w:rsidRDefault="00F90BDC">
      <w:r xmlns:w="http://schemas.openxmlformats.org/wordprocessingml/2006/main">
        <w:t xml:space="preserve">Roma 13:10 Kasih tidak berbuat jahat kepada sesamanya, sebab itu kasih adalah kegenapan hukum.</w:t>
      </w:r>
    </w:p>
    <w:p w14:paraId="3A15D760" w14:textId="77777777" w:rsidR="00F90BDC" w:rsidRDefault="00F90BDC"/>
    <w:p w14:paraId="72F449B3" w14:textId="77777777" w:rsidR="00F90BDC" w:rsidRDefault="00F90BDC">
      <w:r xmlns:w="http://schemas.openxmlformats.org/wordprocessingml/2006/main">
        <w:t xml:space="preserve">Cinta adalah asas untuk memenuhi undang-undang.</w:t>
      </w:r>
    </w:p>
    <w:p w14:paraId="20BC5FBA" w14:textId="77777777" w:rsidR="00F90BDC" w:rsidRDefault="00F90BDC"/>
    <w:p w14:paraId="75B1143F" w14:textId="77777777" w:rsidR="00F90BDC" w:rsidRDefault="00F90BDC">
      <w:r xmlns:w="http://schemas.openxmlformats.org/wordprocessingml/2006/main">
        <w:t xml:space="preserve">1. Cinta adalah Jalan untuk Memenuhi Hukum Tuhan</w:t>
      </w:r>
    </w:p>
    <w:p w14:paraId="25629F23" w14:textId="77777777" w:rsidR="00F90BDC" w:rsidRDefault="00F90BDC"/>
    <w:p w14:paraId="537FCB12" w14:textId="77777777" w:rsidR="00F90BDC" w:rsidRDefault="00F90BDC">
      <w:r xmlns:w="http://schemas.openxmlformats.org/wordprocessingml/2006/main">
        <w:t xml:space="preserve">2. Hidupkan Cinta Sebagai Asas Kami</w:t>
      </w:r>
    </w:p>
    <w:p w14:paraId="689E44B5" w14:textId="77777777" w:rsidR="00F90BDC" w:rsidRDefault="00F90BDC"/>
    <w:p w14:paraId="1ABEC56C" w14:textId="77777777" w:rsidR="00F90BDC" w:rsidRDefault="00F90BDC">
      <w:r xmlns:w="http://schemas.openxmlformats.org/wordprocessingml/2006/main">
        <w:t xml:space="preserve">1. Yohanes 13:34-35 - “Aku memberikan perintah baru kepadamu, yaitu supaya kamu saling mengasihi: sama seperti Aku telah mengasihi kamu, kamu juga harus saling mengasihi. Dengan ini semua orang akan tahu bahawa kamu adalah murid-murid-Ku, jika kamu saling mengasihi.”</w:t>
      </w:r>
    </w:p>
    <w:p w14:paraId="23A888C4" w14:textId="77777777" w:rsidR="00F90BDC" w:rsidRDefault="00F90BDC"/>
    <w:p w14:paraId="13939A74" w14:textId="77777777" w:rsidR="00F90BDC" w:rsidRDefault="00F90BDC">
      <w:r xmlns:w="http://schemas.openxmlformats.org/wordprocessingml/2006/main">
        <w:t xml:space="preserve">2. Matius 22:36-40 - “'Guru, perintah manakah yang paling penting dalam hukum Taurat?' Dan dia berkata kepadanya, 'Engkau harus mengasihi Tuhan, Allahmu, dengan segenap hatimu dan dengan segenap jiwamu dan dengan segenap akal budimu. </w:t>
      </w:r>
      <w:r xmlns:w="http://schemas.openxmlformats.org/wordprocessingml/2006/main">
        <w:lastRenderedPageBreak xmlns:w="http://schemas.openxmlformats.org/wordprocessingml/2006/main"/>
      </w:r>
      <w:r xmlns:w="http://schemas.openxmlformats.org/wordprocessingml/2006/main">
        <w:t xml:space="preserve">Inilah perintah yang besar dan pertama. Dan yang kedua adalah seperti itu: Kamu harus mengasihi sesamamu seperti dirimu sendiri. Pada kedua perintah ini bergantung seluruh hukum Taurat dan kitab para nabi.'”</w:t>
      </w:r>
    </w:p>
    <w:p w14:paraId="2099000D" w14:textId="77777777" w:rsidR="00F90BDC" w:rsidRDefault="00F90BDC"/>
    <w:p w14:paraId="28A3B722" w14:textId="77777777" w:rsidR="00F90BDC" w:rsidRDefault="00F90BDC">
      <w:r xmlns:w="http://schemas.openxmlformats.org/wordprocessingml/2006/main">
        <w:t xml:space="preserve">Roma 13:11 Dan itu, mengingat waktunya, bahwa sekarang sudah tiba waktunya untuk bangun dari tidur, sebab sekarang keselamatan kita lebih dekat daripada ketika kita percaya.</w:t>
      </w:r>
    </w:p>
    <w:p w14:paraId="2BB566F9" w14:textId="77777777" w:rsidR="00F90BDC" w:rsidRDefault="00F90BDC"/>
    <w:p w14:paraId="693C2D34" w14:textId="77777777" w:rsidR="00F90BDC" w:rsidRDefault="00F90BDC">
      <w:r xmlns:w="http://schemas.openxmlformats.org/wordprocessingml/2006/main">
        <w:t xml:space="preserve">Petikan ini menggalakkan orang percaya untuk bangun dan menyedari bahawa keselamatan adalah lebih dekat daripada sebelumnya.</w:t>
      </w:r>
    </w:p>
    <w:p w14:paraId="449F206C" w14:textId="77777777" w:rsidR="00F90BDC" w:rsidRDefault="00F90BDC"/>
    <w:p w14:paraId="27ABA4BB" w14:textId="77777777" w:rsidR="00F90BDC" w:rsidRDefault="00F90BDC">
      <w:r xmlns:w="http://schemas.openxmlformats.org/wordprocessingml/2006/main">
        <w:t xml:space="preserve">1: Bangun! Menyedari Kedekatan Keselamatan</w:t>
      </w:r>
    </w:p>
    <w:p w14:paraId="7EDB5712" w14:textId="77777777" w:rsidR="00F90BDC" w:rsidRDefault="00F90BDC"/>
    <w:p w14:paraId="3FA85622" w14:textId="77777777" w:rsidR="00F90BDC" w:rsidRDefault="00F90BDC">
      <w:r xmlns:w="http://schemas.openxmlformats.org/wordprocessingml/2006/main">
        <w:t xml:space="preserve">2: Jangan Tidur Di Atasnya: Keselamatan Sudah Dekat</w:t>
      </w:r>
    </w:p>
    <w:p w14:paraId="37FD3549" w14:textId="77777777" w:rsidR="00F90BDC" w:rsidRDefault="00F90BDC"/>
    <w:p w14:paraId="07F210AF" w14:textId="77777777" w:rsidR="00F90BDC" w:rsidRDefault="00F90BDC">
      <w:r xmlns:w="http://schemas.openxmlformats.org/wordprocessingml/2006/main">
        <w:t xml:space="preserve">1:1 Tesalonika 5:6-8 Sebab itu janganlah kita tidur seperti orang lain; tetapi marilah kita berjaga-jaga dan berwaspada. Kerana mereka yang tidur tidur pada waktu malam; dan mereka yang mabuk mabuk pada waktu malam. Tetapi marilah kita, yang hidup di siang hari, berwaspada, mengenakan pelindung dada, yaitu iman dan kasih; dan sebagai topi keledar, pengharapan akan keselamatan.</w:t>
      </w:r>
    </w:p>
    <w:p w14:paraId="6C76B0E9" w14:textId="77777777" w:rsidR="00F90BDC" w:rsidRDefault="00F90BDC"/>
    <w:p w14:paraId="206DC259" w14:textId="77777777" w:rsidR="00F90BDC" w:rsidRDefault="00F90BDC">
      <w:r xmlns:w="http://schemas.openxmlformats.org/wordprocessingml/2006/main">
        <w:t xml:space="preserve">2: Ibrani 6:11-12 Dan kami menghendaki supaya kamu masing-masing menunjukkan ketekunan yang sama untuk mencapai kepastian penuh pengharapan sampai kepada kesudahannya, supaya kamu jangan menjadi malas, tetapi menjadi pengikut mereka yang oleh iman dan kesabaran mendapat bagian yang dijanjikan.</w:t>
      </w:r>
    </w:p>
    <w:p w14:paraId="2DC592CB" w14:textId="77777777" w:rsidR="00F90BDC" w:rsidRDefault="00F90BDC"/>
    <w:p w14:paraId="0F9D5402" w14:textId="77777777" w:rsidR="00F90BDC" w:rsidRDefault="00F90BDC">
      <w:r xmlns:w="http://schemas.openxmlformats.org/wordprocessingml/2006/main">
        <w:t xml:space="preserve">Roma 13:12 Malam telah berlalu, siang sudah dekat; karena itu marilah kita membuang perbuatan-perbuatan kegelapan, dan mengenakan perlengkapan senjata terang.</w:t>
      </w:r>
    </w:p>
    <w:p w14:paraId="21AC9789" w14:textId="77777777" w:rsidR="00F90BDC" w:rsidRDefault="00F90BDC"/>
    <w:p w14:paraId="753E2F32" w14:textId="77777777" w:rsidR="00F90BDC" w:rsidRDefault="00F90BDC">
      <w:r xmlns:w="http://schemas.openxmlformats.org/wordprocessingml/2006/main">
        <w:t xml:space="preserve">Kita harus membuang tingkah laku yang berdosa dan sebaliknya menerima kebenaran pada hari baru ini.</w:t>
      </w:r>
    </w:p>
    <w:p w14:paraId="6DA5757E" w14:textId="77777777" w:rsidR="00F90BDC" w:rsidRDefault="00F90BDC"/>
    <w:p w14:paraId="7F994500" w14:textId="77777777" w:rsidR="00F90BDC" w:rsidRDefault="00F90BDC">
      <w:r xmlns:w="http://schemas.openxmlformats.org/wordprocessingml/2006/main">
        <w:t xml:space="preserve">1. Hari Penebusan: Jangan Bazirkan Satu Masa Lagi</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Jangan Terperangkap dalam Gelap: Pakai Perisai Cahaya</w:t>
      </w:r>
    </w:p>
    <w:p w14:paraId="3C997323" w14:textId="77777777" w:rsidR="00F90BDC" w:rsidRDefault="00F90BDC"/>
    <w:p w14:paraId="65E2E94B" w14:textId="77777777" w:rsidR="00F90BDC" w:rsidRDefault="00F90BDC">
      <w:r xmlns:w="http://schemas.openxmlformats.org/wordprocessingml/2006/main">
        <w:t xml:space="preserve">1. Efesus 6:11-17 - Kenakanlah seluruh perlengkapan senjata Allah, supaya kamu dapat bertahan melawan tipu muslihat Iblis.</w:t>
      </w:r>
    </w:p>
    <w:p w14:paraId="4D1CCB72" w14:textId="77777777" w:rsidR="00F90BDC" w:rsidRDefault="00F90BDC"/>
    <w:p w14:paraId="64B5AF26" w14:textId="77777777" w:rsidR="00F90BDC" w:rsidRDefault="00F90BDC">
      <w:r xmlns:w="http://schemas.openxmlformats.org/wordprocessingml/2006/main">
        <w:t xml:space="preserve">2. Kolose 3:5-11 - Oleh itu matikanlah apa yang duniawi dalam dirimu: percabulan, kecemaran, nafsu, keinginan jahat, dan keserakahan, yang merupakan penyembahan berhala.</w:t>
      </w:r>
    </w:p>
    <w:p w14:paraId="290D43BC" w14:textId="77777777" w:rsidR="00F90BDC" w:rsidRDefault="00F90BDC"/>
    <w:p w14:paraId="7CEC5198" w14:textId="77777777" w:rsidR="00F90BDC" w:rsidRDefault="00F90BDC">
      <w:r xmlns:w="http://schemas.openxmlformats.org/wordprocessingml/2006/main">
        <w:t xml:space="preserve">Roma 13:13 Marilah kita berjalan dengan jujur, seperti pada siang hari; bukan dalam kekacauan dan kemabukan, bukan dalam kamar dan hawa nafsu, bukan dalam perselisihan dan iri hati.</w:t>
      </w:r>
    </w:p>
    <w:p w14:paraId="11032D4E" w14:textId="77777777" w:rsidR="00F90BDC" w:rsidRDefault="00F90BDC"/>
    <w:p w14:paraId="41EDD131" w14:textId="77777777" w:rsidR="00F90BDC" w:rsidRDefault="00F90BDC">
      <w:r xmlns:w="http://schemas.openxmlformats.org/wordprocessingml/2006/main">
        <w:t xml:space="preserve">Hidup suci dengan menjauhi perbuatan maksiat seperti mabuk dan pergaulan bebas.</w:t>
      </w:r>
    </w:p>
    <w:p w14:paraId="5B7F260E" w14:textId="77777777" w:rsidR="00F90BDC" w:rsidRDefault="00F90BDC"/>
    <w:p w14:paraId="37E3DE73" w14:textId="77777777" w:rsidR="00F90BDC" w:rsidRDefault="00F90BDC">
      <w:r xmlns:w="http://schemas.openxmlformats.org/wordprocessingml/2006/main">
        <w:t xml:space="preserve">1. Menjalani Kehidupan Kesucian dan Kekudusan</w:t>
      </w:r>
    </w:p>
    <w:p w14:paraId="3BD9A2D1" w14:textId="77777777" w:rsidR="00F90BDC" w:rsidRDefault="00F90BDC"/>
    <w:p w14:paraId="2747F8E1" w14:textId="77777777" w:rsidR="00F90BDC" w:rsidRDefault="00F90BDC">
      <w:r xmlns:w="http://schemas.openxmlformats.org/wordprocessingml/2006/main">
        <w:t xml:space="preserve">2. Kuasa Hidup Benar</w:t>
      </w:r>
    </w:p>
    <w:p w14:paraId="0F23981F" w14:textId="77777777" w:rsidR="00F90BDC" w:rsidRDefault="00F90BDC"/>
    <w:p w14:paraId="638FA292" w14:textId="77777777" w:rsidR="00F90BDC" w:rsidRDefault="00F90BDC">
      <w:r xmlns:w="http://schemas.openxmlformats.org/wordprocessingml/2006/main">
        <w:t xml:space="preserve">1. 1 Tesalonika 4:3-8 - Sebab inilah kehendak Allah, yaitu pengudusan kamu, supaya kamu menjauhkan diri dari percabulan: supaya kamu masing-masing tahu cara memiliki bejananya dalam kekudusan dan kehormatan; Bukan dalam hawa nafsu, seperti orang-orang bukan Yahudi yang tidak mengenal Tuhan: Supaya tidak ada seorang pun yang melampaui batas dan menipu saudaranya dalam apa jua perkara, kerana Tuhan adalah pembalasan kepada semua orang itu, seperti yang telah kami amaran dan saksikan dahulu kepada kamu. Sebab Allah tidak memanggil kita untuk menajiskan, tetapi untuk kekudusan. Sebab itu barangsiapa menghina, bukan menghina manusia, tetapi menghina Allah, yang juga telah memberikan kepada kita Roh-Nya yang kudus.</w:t>
      </w:r>
    </w:p>
    <w:p w14:paraId="185C958E" w14:textId="77777777" w:rsidR="00F90BDC" w:rsidRDefault="00F90BDC"/>
    <w:p w14:paraId="32E22C3F" w14:textId="77777777" w:rsidR="00F90BDC" w:rsidRDefault="00F90BDC">
      <w:r xmlns:w="http://schemas.openxmlformats.org/wordprocessingml/2006/main">
        <w:t xml:space="preserve">2. Titus 2:12 - Mengajar kita supaya, dengan menyangkal kefasikan dan keinginan duniawi, kita harus hidup dengan bijaksana, adil dan beribadah, di dunia sekarang ini.</w:t>
      </w:r>
    </w:p>
    <w:p w14:paraId="29C8478D" w14:textId="77777777" w:rsidR="00F90BDC" w:rsidRDefault="00F90BDC"/>
    <w:p w14:paraId="036DBDD3" w14:textId="77777777" w:rsidR="00F90BDC" w:rsidRDefault="00F90BDC">
      <w:r xmlns:w="http://schemas.openxmlformats.org/wordprocessingml/2006/main">
        <w:t xml:space="preserve">Roma 13:14 Tetapi kenakanlah Tuhan Yesus Kristus, dan janganlah kamu menyediakan daging untuk memenuhi </w:t>
      </w:r>
      <w:r xmlns:w="http://schemas.openxmlformats.org/wordprocessingml/2006/main">
        <w:lastRenderedPageBreak xmlns:w="http://schemas.openxmlformats.org/wordprocessingml/2006/main"/>
      </w:r>
      <w:r xmlns:w="http://schemas.openxmlformats.org/wordprocessingml/2006/main">
        <w:t xml:space="preserve">keinginannya.</w:t>
      </w:r>
    </w:p>
    <w:p w14:paraId="2417F3B6" w14:textId="77777777" w:rsidR="00F90BDC" w:rsidRDefault="00F90BDC"/>
    <w:p w14:paraId="45ED5F77" w14:textId="77777777" w:rsidR="00F90BDC" w:rsidRDefault="00F90BDC">
      <w:r xmlns:w="http://schemas.openxmlformats.org/wordprocessingml/2006/main">
        <w:t xml:space="preserve">Hidup menurut ajaran Yesus Kristus dan lawan godaan daging.</w:t>
      </w:r>
    </w:p>
    <w:p w14:paraId="3E74239C" w14:textId="77777777" w:rsidR="00F90BDC" w:rsidRDefault="00F90BDC"/>
    <w:p w14:paraId="0886E72D" w14:textId="77777777" w:rsidR="00F90BDC" w:rsidRDefault="00F90BDC">
      <w:r xmlns:w="http://schemas.openxmlformats.org/wordprocessingml/2006/main">
        <w:t xml:space="preserve">1. Kuasa Kristus untuk Menentang Pencobaan</w:t>
      </w:r>
    </w:p>
    <w:p w14:paraId="3A5F521C" w14:textId="77777777" w:rsidR="00F90BDC" w:rsidRDefault="00F90BDC"/>
    <w:p w14:paraId="75DDCED1" w14:textId="77777777" w:rsidR="00F90BDC" w:rsidRDefault="00F90BDC">
      <w:r xmlns:w="http://schemas.openxmlformats.org/wordprocessingml/2006/main">
        <w:t xml:space="preserve">2. Bagaimana Mengikuti Ajaran Yesus dalam Kehidupan Seharian</w:t>
      </w:r>
    </w:p>
    <w:p w14:paraId="59540F2D" w14:textId="77777777" w:rsidR="00F90BDC" w:rsidRDefault="00F90BDC"/>
    <w:p w14:paraId="08D716E1" w14:textId="77777777" w:rsidR="00F90BDC" w:rsidRDefault="00F90BDC">
      <w:r xmlns:w="http://schemas.openxmlformats.org/wordprocessingml/2006/main">
        <w:t xml:space="preserve">1. 1 Korintus 10:13, "Tidak ada pencobaan yang menimpa kamu selain dari pencobaan yang biasa dialami oleh manusia. Dan Allah itu setia, Ia tidak akan membiarkan kamu dicobai melebihi apa yang dapat kamu tanggung. Tetapi apabila kamu dicobai, Ia juga akan menyediakan jalan keluar supaya kamu dapat bertahan."</w:t>
      </w:r>
    </w:p>
    <w:p w14:paraId="3E956DEF" w14:textId="77777777" w:rsidR="00F90BDC" w:rsidRDefault="00F90BDC"/>
    <w:p w14:paraId="05A74C82" w14:textId="77777777" w:rsidR="00F90BDC" w:rsidRDefault="00F90BDC">
      <w:r xmlns:w="http://schemas.openxmlformats.org/wordprocessingml/2006/main">
        <w:t xml:space="preserve">2. Galatia 5:16-17, "Maka aku berkata, hiduplah menurut Roh, maka kamu tidak akan memuaskan keinginan daging. Sebab keinginan daging adalah bertentangan dengan Roh, dan Roh bertentangan dengan keinginan daging. . Mereka bercanggah antara satu sama lain, supaya kamu tidak melakukan apa sahaja yang kamu mahu."</w:t>
      </w:r>
    </w:p>
    <w:p w14:paraId="7E2ED32A" w14:textId="77777777" w:rsidR="00F90BDC" w:rsidRDefault="00F90BDC"/>
    <w:p w14:paraId="77E46719" w14:textId="77777777" w:rsidR="000F7377" w:rsidRDefault="000F7377">
      <w:r xmlns:w="http://schemas.openxmlformats.org/wordprocessingml/2006/main">
        <w:t xml:space="preserve">Roma 14 membincangkan tema kebebasan Kristian, menangani pertikaian mengenai perkara yang meragukan, dan prinsip untuk tidak menyebabkan rakan seiman tersandung.</w:t>
      </w:r>
    </w:p>
    <w:p w14:paraId="105414B5" w14:textId="77777777" w:rsidR="000F7377" w:rsidRDefault="000F7377"/>
    <w:p w14:paraId="04AB2984" w14:textId="77777777" w:rsidR="000F7377" w:rsidRDefault="000F7377">
      <w:r xmlns:w="http://schemas.openxmlformats.org/wordprocessingml/2006/main">
        <w:t xml:space="preserve">Perenggan 1: Bab ini bermula dengan Paulus menasihati orang percaya untuk menerima mereka yang lemah dalam iman tanpa bertengkar mengenai perkara yang boleh dipertikaikan. Dia menggunakan contoh hari perayaan makanan menyerlahkan perbezaan keyakinan di kalangan orang percaya masing-masing harus diyakinkan sepenuhnya dengan fikiran mereka sendiri kerana kita hidup Tuhan mati Tuhan sama ada hidup mati adalah milik Tuhan (Roma 14:1-8). Ini menetapkan perbincangan nada mengenai kepelbagaian toleransi dalam komuniti Kristian.</w:t>
      </w:r>
    </w:p>
    <w:p w14:paraId="3564648D" w14:textId="77777777" w:rsidR="000F7377" w:rsidRDefault="000F7377"/>
    <w:p w14:paraId="67724685" w14:textId="77777777" w:rsidR="000F7377" w:rsidRDefault="000F7377">
      <w:r xmlns:w="http://schemas.openxmlformats.org/wordprocessingml/2006/main">
        <w:t xml:space="preserve">Perenggan ke-2: Dalam ayat 9-12, Paulus menekankan bahawa Kristus telah mati dan hidup kembali supaya Dia boleh menjadi Tuhan bagi orang mati dan orang hidup. Oleh itu, kita semua akan berdiri di hadapan takhta penghakiman Tuhan masing-masing mempertanggungjawabkan diri kita kepada Tuhan (Roma 14:9-12). Ini menggariskan kepentingan tanggungjawab peribadi Tuhan daripada menghakimi saudara seiman atas isu yang tidak penting.</w:t>
      </w:r>
    </w:p>
    <w:p w14:paraId="2608393B" w14:textId="77777777" w:rsidR="000F7377" w:rsidRDefault="000F7377"/>
    <w:p w14:paraId="248848E7" w14:textId="77777777" w:rsidR="000F7377" w:rsidRDefault="000F7377">
      <w:r xmlns:w="http://schemas.openxmlformats.org/wordprocessingml/2006/main">
        <w:t xml:space="preserve">Perenggan ke-3: Dari ayat 13 dan seterusnya, Paulus mengarahkan orang percaya untuk tidak menghakimi satu sama lain lagi sebaliknya memutuskan untuk tidak meletakkan batu sandungan sebagai penghalang kepada saudara perempuan (Roma 14:13). Dia menjelaskan sementara segala sesuatu mungkin bersih bagi seorang percaya jika ia menyebabkan orang lain tersandung itu adalah salah (Roma 14:20) maka kerajaan Tuhan tidak kira makan minum tetapi kebenaran damai sejahtera sukacita Roh Kudus sesiapa yang melayani Kristus dengan cara ini berkenan kepada Tuhan menerima perkenan manusia (Roma 14:17-18). Bab ini diakhiri dengan nasihat mengejar kedamaian saling membina jangan membinasakan kerja Tuhan demi makanan jagalah apa yang kamu percayai di antara kamu. Berbahagialah Tuhan yang tidak menghukum dirinya sendiri dengan apa yang diperkenankannya (Roma 14:19-22). Ini menyerlahkan prinsip hidup kasih sayang pertimbangan orang lain walaupun di tengah-tengah kebebasan peribadi.</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 14:1 Terimalah orang yang lemah imannya, tetapi jangan kepada perselisihan yang meragukan.</w:t>
      </w:r>
    </w:p>
    <w:p w14:paraId="2A4C2F34" w14:textId="77777777" w:rsidR="000F7377" w:rsidRDefault="000F7377"/>
    <w:p w14:paraId="47BB987C" w14:textId="77777777" w:rsidR="000F7377" w:rsidRDefault="000F7377">
      <w:r xmlns:w="http://schemas.openxmlformats.org/wordprocessingml/2006/main">
        <w:t xml:space="preserve">Orang-orang yang beriman hendaklah menerima satu sama lain tanpa pertikaian dalam hal-hal kepercayaan peribadi.</w:t>
      </w:r>
    </w:p>
    <w:p w14:paraId="02D5A88A" w14:textId="77777777" w:rsidR="000F7377" w:rsidRDefault="000F7377"/>
    <w:p w14:paraId="59AF614A" w14:textId="77777777" w:rsidR="000F7377" w:rsidRDefault="000F7377">
      <w:r xmlns:w="http://schemas.openxmlformats.org/wordprocessingml/2006/main">
        <w:t xml:space="preserve">1. Kita Tidak Menilai Iman Orang Lain</w:t>
      </w:r>
    </w:p>
    <w:p w14:paraId="383445B4" w14:textId="77777777" w:rsidR="000F7377" w:rsidRDefault="000F7377"/>
    <w:p w14:paraId="4862D17F" w14:textId="77777777" w:rsidR="000F7377" w:rsidRDefault="000F7377">
      <w:r xmlns:w="http://schemas.openxmlformats.org/wordprocessingml/2006/main">
        <w:t xml:space="preserve">2. Saling Menerima dalam Cinta</w:t>
      </w:r>
    </w:p>
    <w:p w14:paraId="120BDD71" w14:textId="77777777" w:rsidR="000F7377" w:rsidRDefault="000F7377"/>
    <w:p w14:paraId="6C3AE588" w14:textId="77777777" w:rsidR="000F7377" w:rsidRDefault="000F7377">
      <w:r xmlns:w="http://schemas.openxmlformats.org/wordprocessingml/2006/main">
        <w:t xml:space="preserve">1. 1 Korintus 13:4-7 - Kasih itu sabar, kasih itu murah hati. Ia tidak iri hati, ia tidak bermegah, ia tidak sombong. Ia tidak menghina orang lain, ia tidak mementingkan diri sendiri, ia tidak mudah marah, ia tidak menyimpan rekod kesalahan.</w:t>
      </w:r>
    </w:p>
    <w:p w14:paraId="2A847610" w14:textId="77777777" w:rsidR="000F7377" w:rsidRDefault="000F7377"/>
    <w:p w14:paraId="36B20DC5" w14:textId="77777777" w:rsidR="000F7377" w:rsidRDefault="000F7377">
      <w:r xmlns:w="http://schemas.openxmlformats.org/wordprocessingml/2006/main">
        <w:t xml:space="preserve">2. Yakobus 4:11-12 - Jangan bercakap jahat terhadap satu sama lain, saudara-saudara. Orang yang mencela saudara atau menghakimi saudaranya, menghina hukum dan menghakimi hukum. Tetapi jika anda menghakimi hukum, anda bukanlah seorang yang melaksanakan hukum itu tetapi seorang hakim.</w:t>
      </w:r>
    </w:p>
    <w:p w14:paraId="67C6FCC1" w14:textId="77777777" w:rsidR="000F7377" w:rsidRDefault="000F7377"/>
    <w:p w14:paraId="57DB6F2C" w14:textId="77777777" w:rsidR="000F7377" w:rsidRDefault="000F7377">
      <w:r xmlns:w="http://schemas.openxmlformats.org/wordprocessingml/2006/main">
        <w:t xml:space="preserve">Roma 14:2 Sebab yang seorang percaya, bahwa dia boleh makan segala sesuatu; yang lain, yang lemah, makan sayur-sayuran.</w:t>
      </w:r>
    </w:p>
    <w:p w14:paraId="1844DCE1" w14:textId="77777777" w:rsidR="000F7377" w:rsidRDefault="000F7377"/>
    <w:p w14:paraId="24DA5AD0" w14:textId="77777777" w:rsidR="000F7377" w:rsidRDefault="000F7377">
      <w:r xmlns:w="http://schemas.openxmlformats.org/wordprocessingml/2006/main">
        <w:t xml:space="preserve">Dua orang mempunyai pandangan yang berbeza tentang apa yang mereka boleh makan. Seorang percaya mereka boleh makan semua benda, manakala seorang lagi, yang lemah, hanya makan herba.</w:t>
      </w:r>
    </w:p>
    <w:p w14:paraId="67DAA471" w14:textId="77777777" w:rsidR="000F7377" w:rsidRDefault="000F7377"/>
    <w:p w14:paraId="49E37CCF" w14:textId="77777777" w:rsidR="000F7377" w:rsidRDefault="000F7377">
      <w:r xmlns:w="http://schemas.openxmlformats.org/wordprocessingml/2006/main">
        <w:t xml:space="preserve">1. Kekuatan Mengetahui Had Anda</w:t>
      </w:r>
    </w:p>
    <w:p w14:paraId="3737F168" w14:textId="77777777" w:rsidR="000F7377" w:rsidRDefault="000F7377"/>
    <w:p w14:paraId="7835054F" w14:textId="77777777" w:rsidR="000F7377" w:rsidRDefault="000F7377">
      <w:r xmlns:w="http://schemas.openxmlformats.org/wordprocessingml/2006/main">
        <w:t xml:space="preserve">2. Kuasa Menerima Perbezaan</w:t>
      </w:r>
    </w:p>
    <w:p w14:paraId="2519A26F" w14:textId="77777777" w:rsidR="000F7377" w:rsidRDefault="000F7377"/>
    <w:p w14:paraId="6379442E" w14:textId="77777777" w:rsidR="000F7377" w:rsidRDefault="000F7377">
      <w:r xmlns:w="http://schemas.openxmlformats.org/wordprocessingml/2006/main">
        <w:t xml:space="preserve">1. Matius 6:25-34 - Pertimbangkan bunga bakung di padang</w:t>
      </w:r>
    </w:p>
    <w:p w14:paraId="3E3979F8" w14:textId="77777777" w:rsidR="000F7377" w:rsidRDefault="000F7377"/>
    <w:p w14:paraId="3E08F017" w14:textId="77777777" w:rsidR="000F7377" w:rsidRDefault="000F7377">
      <w:r xmlns:w="http://schemas.openxmlformats.org/wordprocessingml/2006/main">
        <w:t xml:space="preserve">2. Filipi 4:4-7 - Bersukacitalah Sentiasa dalam Tuhan</w:t>
      </w:r>
    </w:p>
    <w:p w14:paraId="77EF89C1" w14:textId="77777777" w:rsidR="000F7377" w:rsidRDefault="000F7377"/>
    <w:p w14:paraId="3B84A46E" w14:textId="77777777" w:rsidR="000F7377" w:rsidRDefault="000F7377">
      <w:r xmlns:w="http://schemas.openxmlformats.org/wordprocessingml/2006/main">
        <w:t xml:space="preserve">Roma 14:3 Janganlah orang yang makan menghina orang yang tidak makan; dan janganlah dia yang tidak makan menghakimi orang yang makan, kerana Allah telah menerima dia.</w:t>
      </w:r>
    </w:p>
    <w:p w14:paraId="6AA4D86A" w14:textId="77777777" w:rsidR="000F7377" w:rsidRDefault="000F7377"/>
    <w:p w14:paraId="510F4D26" w14:textId="77777777" w:rsidR="000F7377" w:rsidRDefault="000F7377">
      <w:r xmlns:w="http://schemas.openxmlformats.org/wordprocessingml/2006/main">
        <w:t xml:space="preserve">Orang Kristian tidak seharusnya menilai satu sama lain berdasarkan tabiat pemakanan mereka, kerana Tuhan telah menerima mereka berdua.</w:t>
      </w:r>
    </w:p>
    <w:p w14:paraId="530F8132" w14:textId="77777777" w:rsidR="000F7377" w:rsidRDefault="000F7377"/>
    <w:p w14:paraId="14DC4591" w14:textId="77777777" w:rsidR="000F7377" w:rsidRDefault="000F7377">
      <w:r xmlns:w="http://schemas.openxmlformats.org/wordprocessingml/2006/main">
        <w:t xml:space="preserve">1. Kuasa Pengampunan: Kajian dalam Roma 14:3</w:t>
      </w:r>
    </w:p>
    <w:p w14:paraId="61657C74" w14:textId="77777777" w:rsidR="000F7377" w:rsidRDefault="000F7377"/>
    <w:p w14:paraId="0D645180" w14:textId="77777777" w:rsidR="000F7377" w:rsidRDefault="000F7377">
      <w:r xmlns:w="http://schemas.openxmlformats.org/wordprocessingml/2006/main">
        <w:t xml:space="preserve">2. Cinta Tanpa Syarat: Menjalani Roma 14:3</w:t>
      </w:r>
    </w:p>
    <w:p w14:paraId="5C97496E" w14:textId="77777777" w:rsidR="000F7377" w:rsidRDefault="000F7377"/>
    <w:p w14:paraId="32E8E810" w14:textId="77777777" w:rsidR="000F7377" w:rsidRDefault="000F7377">
      <w:r xmlns:w="http://schemas.openxmlformats.org/wordprocessingml/2006/main">
        <w:t xml:space="preserve">1. Lukas 6:37 - "Jangan menghakimi, maka kamu tidak akan dihakimi: jangan menghukum, maka kamu tidak akan dihukum; ampunilah, maka kamu akan diampuni:"</w:t>
      </w:r>
    </w:p>
    <w:p w14:paraId="2C1B8541" w14:textId="77777777" w:rsidR="000F7377" w:rsidRDefault="000F7377"/>
    <w:p w14:paraId="36D3E77B" w14:textId="77777777" w:rsidR="000F7377" w:rsidRDefault="000F7377">
      <w:r xmlns:w="http://schemas.openxmlformats.org/wordprocessingml/2006/main">
        <w:t xml:space="preserve">2. Efesus 4:32 - "Dan hendaklah kamu baik seorang terhadap yang lain, penuh kasih mesra dan saling mengampuni, sama seperti Allah dalam Kristus telah mengampuni kamu."</w:t>
      </w:r>
    </w:p>
    <w:p w14:paraId="7A641D7E" w14:textId="77777777" w:rsidR="000F7377" w:rsidRDefault="000F7377"/>
    <w:p w14:paraId="6DCC535F" w14:textId="77777777" w:rsidR="000F7377" w:rsidRDefault="000F7377">
      <w:r xmlns:w="http://schemas.openxmlformats.org/wordprocessingml/2006/main">
        <w:t xml:space="preserve">Roma 14:4 Siapakah engkau yang menghakimi hamba orang lain? kepada tuannya dia berdiri atau jatuh. Ya, dia akan tegak, kerana Tuhan sanggup membuat dia berdiri.</w:t>
      </w:r>
    </w:p>
    <w:p w14:paraId="52A7533B" w14:textId="77777777" w:rsidR="000F7377" w:rsidRDefault="000F7377"/>
    <w:p w14:paraId="7830D1AD" w14:textId="77777777" w:rsidR="000F7377" w:rsidRDefault="000F7377">
      <w:r xmlns:w="http://schemas.openxmlformats.org/wordprocessingml/2006/main">
        <w:t xml:space="preserve">Orang Kristian tidak seharusnya menghakimi satu sama lain kerana setiap orang mempunyai tuan mereka sendiri, Tuhan, kepada siapa mereka akhirnya menjawab.</w:t>
      </w:r>
    </w:p>
    <w:p w14:paraId="03E8D27C" w14:textId="77777777" w:rsidR="000F7377" w:rsidRDefault="000F7377"/>
    <w:p w14:paraId="15DFA39C" w14:textId="77777777" w:rsidR="000F7377" w:rsidRDefault="000F7377">
      <w:r xmlns:w="http://schemas.openxmlformats.org/wordprocessingml/2006/main">
        <w:t xml:space="preserve">1. "Kita Masing-masing Bertanggungjawab kepada Tuhan"</w:t>
      </w:r>
    </w:p>
    <w:p w14:paraId="3F9452DE" w14:textId="77777777" w:rsidR="000F7377" w:rsidRDefault="000F7377"/>
    <w:p w14:paraId="383BD528" w14:textId="77777777" w:rsidR="000F7377" w:rsidRDefault="000F7377">
      <w:r xmlns:w="http://schemas.openxmlformats.org/wordprocessingml/2006/main">
        <w:t xml:space="preserve">2. "Kuasa Tuhan dan Keupayaan-Nya Membuat Kita Berdiri"</w:t>
      </w:r>
    </w:p>
    <w:p w14:paraId="6A6D3672" w14:textId="77777777" w:rsidR="000F7377" w:rsidRDefault="000F7377"/>
    <w:p w14:paraId="7ACEA839" w14:textId="77777777" w:rsidR="000F7377" w:rsidRDefault="000F7377">
      <w:r xmlns:w="http://schemas.openxmlformats.org/wordprocessingml/2006/main">
        <w:t xml:space="preserve">1. Roma 3:23 "Sebab semua orang telah berbuat dosa dan telah kehilangan kemuliaan Allah."</w:t>
      </w:r>
    </w:p>
    <w:p w14:paraId="651899BA" w14:textId="77777777" w:rsidR="000F7377" w:rsidRDefault="000F7377"/>
    <w:p w14:paraId="7BCE5AB2" w14:textId="77777777" w:rsidR="000F7377" w:rsidRDefault="000F7377">
      <w:r xmlns:w="http://schemas.openxmlformats.org/wordprocessingml/2006/main">
        <w:t xml:space="preserve">2. Yesaya 40:28-31 "Tidakkah kamu tahu? Tidakkah kamu mendengar? Tuhan yang kekal, TUHAN, Pencipta ujung-ujung bumi, tidak lesu dan tidak lesu. Pengertian-Nya tidak dapat diselidiki. Dia memberikan kekuatan kepada yang lemah, dan kepada yang tidak berdaya Ia menambah kekuatan, bahkan orang-orang muda akan menjadi lesu dan letih, dan orang-orang muda akan rebah sama sekali, tetapi orang-orang yang menantikan TUHAN akan memperbaharui kekuatan mereka, mereka akan terbang dengan sayapnya. helang, mereka akan berlari dan tidak menjadi lesu, mereka akan berjalan dan tidak menjadi lesu."</w:t>
      </w:r>
    </w:p>
    <w:p w14:paraId="367A4E9C" w14:textId="77777777" w:rsidR="000F7377" w:rsidRDefault="000F7377"/>
    <w:p w14:paraId="0D26788A" w14:textId="77777777" w:rsidR="000F7377" w:rsidRDefault="000F7377">
      <w:r xmlns:w="http://schemas.openxmlformats.org/wordprocessingml/2006/main">
        <w:t xml:space="preserve">Roma 14:5 Seorang menganggap hari yang satu lebih daripada hari yang lain, tetapi yang lain menganggap setiap hari sama. Biarlah setiap orang diyakinkan sepenuhnya dalam fikirannya sendiri.</w:t>
      </w:r>
    </w:p>
    <w:p w14:paraId="17EAECA6" w14:textId="77777777" w:rsidR="000F7377" w:rsidRDefault="000F7377"/>
    <w:p w14:paraId="2A855DB8" w14:textId="77777777" w:rsidR="000F7377" w:rsidRDefault="000F7377">
      <w:r xmlns:w="http://schemas.openxmlformats.org/wordprocessingml/2006/main">
        <w:t xml:space="preserve">Setiap orang harus membentuk pendapat mereka sendiri tentang cara terbaik untuk menghormati Tuhan.</w:t>
      </w:r>
    </w:p>
    <w:p w14:paraId="59692546" w14:textId="77777777" w:rsidR="000F7377" w:rsidRDefault="000F7377"/>
    <w:p w14:paraId="31C7C892" w14:textId="77777777" w:rsidR="000F7377" w:rsidRDefault="000F7377">
      <w:r xmlns:w="http://schemas.openxmlformats.org/wordprocessingml/2006/main">
        <w:t xml:space="preserve">1: Kepentingan mempunyai pendapat anda sendiri dan mempertahankannya.</w:t>
      </w:r>
    </w:p>
    <w:p w14:paraId="58665038" w14:textId="77777777" w:rsidR="000F7377" w:rsidRDefault="000F7377"/>
    <w:p w14:paraId="6820639C" w14:textId="77777777" w:rsidR="000F7377" w:rsidRDefault="000F7377">
      <w:r xmlns:w="http://schemas.openxmlformats.org/wordprocessingml/2006/main">
        <w:t xml:space="preserve">2: Kepentingan menghormati pendapat orang lain.</w:t>
      </w:r>
    </w:p>
    <w:p w14:paraId="3D9A4DC2" w14:textId="77777777" w:rsidR="000F7377" w:rsidRDefault="000F7377"/>
    <w:p w14:paraId="63A5EF81" w14:textId="77777777" w:rsidR="000F7377" w:rsidRDefault="000F7377">
      <w:r xmlns:w="http://schemas.openxmlformats.org/wordprocessingml/2006/main">
        <w:t xml:space="preserve">1: Amsal 3:5-6 - "Percayalah kepada Tuhan dengan segenap hatimu dan janganlah bersandar kepada pengertianmu sendiri, akuilah Dia dalam segala lakumu, maka Ia akan meluruskan jalanmu."</w:t>
      </w:r>
    </w:p>
    <w:p w14:paraId="6FE21482" w14:textId="77777777" w:rsidR="000F7377" w:rsidRDefault="000F7377"/>
    <w:p w14:paraId="4F39A79A" w14:textId="77777777" w:rsidR="000F7377" w:rsidRDefault="000F7377">
      <w:r xmlns:w="http://schemas.openxmlformats.org/wordprocessingml/2006/main">
        <w:t xml:space="preserve">2: Filipi 4:8 - "Akhirnya, saudara-saudara, semua yang benar, semua yang mulia, semua yang adil, semua yang suci, semua yang manis, semua yang sedap didengar, semua yang patut dihormati, semua yang patut dipuji, pikirkanlah hal-hal itu."</w:t>
      </w:r>
    </w:p>
    <w:p w14:paraId="71DF99D5" w14:textId="77777777" w:rsidR="000F7377" w:rsidRDefault="000F7377"/>
    <w:p w14:paraId="2A1D66E2" w14:textId="77777777" w:rsidR="000F7377" w:rsidRDefault="000F7377">
      <w:r xmlns:w="http://schemas.openxmlformats.org/wordprocessingml/2006/main">
        <w:t xml:space="preserve">Roma 14:6 Barangsiapa menjaga hari, menganggapnya untuk Tuhan; dan sesiapa yang tidak mengindahkan hari itu, kepada Tuhan dia tidak mengindahkannya. Dia yang makan, makan untuk Tuhan, kerana dia bersyukur kepada Tuhan; dan barangsiapa tidak makan, ia tidak makan untuk Tuhan, dan mengucap syukur kepada Tuhan.</w:t>
      </w:r>
    </w:p>
    <w:p w14:paraId="4500B229" w14:textId="77777777" w:rsidR="000F7377" w:rsidRDefault="000F7377"/>
    <w:p w14:paraId="46BFA25D" w14:textId="77777777" w:rsidR="000F7377" w:rsidRDefault="000F7377">
      <w:r xmlns:w="http://schemas.openxmlformats.org/wordprocessingml/2006/main">
        <w:t xml:space="preserve">Paulus menggalakkan orang percaya untuk menyedari bahawa segala yang mereka lakukan harus dilakukan untuk kemuliaan Tuhan, sama ada memerhatikan satu hari, atau makan atau tidak makan.</w:t>
      </w:r>
    </w:p>
    <w:p w14:paraId="40C4B0F6" w14:textId="77777777" w:rsidR="000F7377" w:rsidRDefault="000F7377"/>
    <w:p w14:paraId="54C5ABC7" w14:textId="77777777" w:rsidR="000F7377" w:rsidRDefault="000F7377">
      <w:r xmlns:w="http://schemas.openxmlformats.org/wordprocessingml/2006/main">
        <w:t xml:space="preserve">1. "Hidup untuk Tuhan dalam Segala Perkara"</w:t>
      </w:r>
    </w:p>
    <w:p w14:paraId="3E5BC60A" w14:textId="77777777" w:rsidR="000F7377" w:rsidRDefault="000F7377"/>
    <w:p w14:paraId="61C931D1" w14:textId="77777777" w:rsidR="000F7377" w:rsidRDefault="000F7377">
      <w:r xmlns:w="http://schemas.openxmlformats.org/wordprocessingml/2006/main">
        <w:t xml:space="preserve">2. "Kehadiran Tuhan dalam Kehidupan Seharian"</w:t>
      </w:r>
    </w:p>
    <w:p w14:paraId="7E890400" w14:textId="77777777" w:rsidR="000F7377" w:rsidRDefault="000F7377"/>
    <w:p w14:paraId="696B7579" w14:textId="77777777" w:rsidR="000F7377" w:rsidRDefault="000F7377">
      <w:r xmlns:w="http://schemas.openxmlformats.org/wordprocessingml/2006/main">
        <w:t xml:space="preserve">1. Kolose 3:23 - "Apapun juga yang kamu perbuat, perbuatlah dengan segenap hati, seperti untuk Tuhan dan bukan untuk manusia."</w:t>
      </w:r>
    </w:p>
    <w:p w14:paraId="5A869E5D" w14:textId="77777777" w:rsidR="000F7377" w:rsidRDefault="000F7377"/>
    <w:p w14:paraId="797635D7" w14:textId="77777777" w:rsidR="000F7377" w:rsidRDefault="000F7377">
      <w:r xmlns:w="http://schemas.openxmlformats.org/wordprocessingml/2006/main">
        <w:t xml:space="preserve">2. 1 Korintus 10:31 - "Jadi, jika kamu makan atau minum, atau jika kamu melakukan sesuatu, lakukanlah semuanya untuk kemuliaan Tuhan."</w:t>
      </w:r>
    </w:p>
    <w:p w14:paraId="46FC7410" w14:textId="77777777" w:rsidR="000F7377" w:rsidRDefault="000F7377"/>
    <w:p w14:paraId="5DFD667F" w14:textId="77777777" w:rsidR="000F7377" w:rsidRDefault="000F7377">
      <w:r xmlns:w="http://schemas.openxmlformats.org/wordprocessingml/2006/main">
        <w:t xml:space="preserve">Roma 14:7 Sebab tiada seorang pun di antara kita yang hidup untuk dirinya sendiri, dan tiada seorangpun yang mati untuk dirinya sendiri.</w:t>
      </w:r>
    </w:p>
    <w:p w14:paraId="5D520A6D" w14:textId="77777777" w:rsidR="000F7377" w:rsidRDefault="000F7377"/>
    <w:p w14:paraId="2F66CDD7" w14:textId="77777777" w:rsidR="000F7377" w:rsidRDefault="000F7377">
      <w:r xmlns:w="http://schemas.openxmlformats.org/wordprocessingml/2006/main">
        <w:t xml:space="preserve">Semua orang hidup dan mati untuk sesuatu yang lebih besar daripada diri mereka sendiri.</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Hidup dan Mati untuk Sesuatu yang Lebih Besar - Roma 14:7</w:t>
      </w:r>
    </w:p>
    <w:p w14:paraId="57CFC90E" w14:textId="77777777" w:rsidR="000F7377" w:rsidRDefault="000F7377"/>
    <w:p w14:paraId="5960F96C" w14:textId="77777777" w:rsidR="000F7377" w:rsidRDefault="000F7377">
      <w:r xmlns:w="http://schemas.openxmlformats.org/wordprocessingml/2006/main">
        <w:t xml:space="preserve">2. Fokus pada Gambaran Yang Lebih Besar - Roma 14:7</w:t>
      </w:r>
    </w:p>
    <w:p w14:paraId="784D8E2E" w14:textId="77777777" w:rsidR="000F7377" w:rsidRDefault="000F7377"/>
    <w:p w14:paraId="525474C5" w14:textId="77777777" w:rsidR="000F7377" w:rsidRDefault="000F7377">
      <w:r xmlns:w="http://schemas.openxmlformats.org/wordprocessingml/2006/main">
        <w:t xml:space="preserve">1. Galatia 6:7 Jangan tertipu; Tuhan tidak diperolok-olokkan, sebab apa yang ditabur orang, itulah yang akan dituainya.</w:t>
      </w:r>
    </w:p>
    <w:p w14:paraId="0D107F5D" w14:textId="77777777" w:rsidR="000F7377" w:rsidRDefault="000F7377"/>
    <w:p w14:paraId="4CF2C570" w14:textId="77777777" w:rsidR="000F7377" w:rsidRDefault="000F7377">
      <w:r xmlns:w="http://schemas.openxmlformats.org/wordprocessingml/2006/main">
        <w:t xml:space="preserve">2. Ibrani 12:1–2 Karena itu, karena kita juga diliputi oleh awan saksi yang begitu besar, marilah kita menyingkirkan segala beban dan dosa yang begitu mudah menimpa kita, dan marilah kita berlomba dengan sabar dalam perlombaan yang sedang berlangsung. diletakkan di hadapan kita, Memandang kepada Yesus pengarang dan penyempurna iman kita; yang oleh karena sukacita yang diletakkan di hadapan-Nya, menanggung salib, tidak memandang malu, dan duduk di sebelah kanan takhta Allah.</w:t>
      </w:r>
    </w:p>
    <w:p w14:paraId="188D2B70" w14:textId="77777777" w:rsidR="000F7377" w:rsidRDefault="000F7377"/>
    <w:p w14:paraId="7AC821AE" w14:textId="77777777" w:rsidR="000F7377" w:rsidRDefault="000F7377">
      <w:r xmlns:w="http://schemas.openxmlformats.org/wordprocessingml/2006/main">
        <w:t xml:space="preserve">Roma 14:8 Sebab jika kita hidup, kita hidup untuk Tuhan; dan jika kita mati, kita mati untuk Tuhan; jadi sama ada kita hidup atau mati, kita adalah milik Tuhan.</w:t>
      </w:r>
    </w:p>
    <w:p w14:paraId="6AC100AD" w14:textId="77777777" w:rsidR="000F7377" w:rsidRDefault="000F7377"/>
    <w:p w14:paraId="0943DF6B" w14:textId="77777777" w:rsidR="000F7377" w:rsidRDefault="000F7377">
      <w:r xmlns:w="http://schemas.openxmlformats.org/wordprocessingml/2006/main">
        <w:t xml:space="preserve">Dalam semua peringkat kehidupan, orang percaya adalah milik Tuhan - sama ada hidup atau mati.</w:t>
      </w:r>
    </w:p>
    <w:p w14:paraId="0BDEB4EF" w14:textId="77777777" w:rsidR="000F7377" w:rsidRDefault="000F7377"/>
    <w:p w14:paraId="79CFFCFA" w14:textId="77777777" w:rsidR="000F7377" w:rsidRDefault="000F7377">
      <w:r xmlns:w="http://schemas.openxmlformats.org/wordprocessingml/2006/main">
        <w:t xml:space="preserve">1. Hidup dan Mati untuk Tuhan - Roma 14:8</w:t>
      </w:r>
    </w:p>
    <w:p w14:paraId="3B28FFF4" w14:textId="77777777" w:rsidR="000F7377" w:rsidRDefault="000F7377"/>
    <w:p w14:paraId="2EEFF44E" w14:textId="77777777" w:rsidR="000F7377" w:rsidRDefault="000F7377">
      <w:r xmlns:w="http://schemas.openxmlformats.org/wordprocessingml/2006/main">
        <w:t xml:space="preserve">2. Kepunyaan Tuhan di Setiap Musim - Roma 14:8</w:t>
      </w:r>
    </w:p>
    <w:p w14:paraId="467C24CF" w14:textId="77777777" w:rsidR="000F7377" w:rsidRDefault="000F7377"/>
    <w:p w14:paraId="239CF630" w14:textId="77777777" w:rsidR="000F7377" w:rsidRDefault="000F7377">
      <w:r xmlns:w="http://schemas.openxmlformats.org/wordprocessingml/2006/main">
        <w:t xml:space="preserve">1. Mazmur 116:15 - Berharga di mata Tuhan kematian orang-orang kudus-Nya.</w:t>
      </w:r>
    </w:p>
    <w:p w14:paraId="579D52DF" w14:textId="77777777" w:rsidR="000F7377" w:rsidRDefault="000F7377"/>
    <w:p w14:paraId="49812122" w14:textId="77777777" w:rsidR="000F7377" w:rsidRDefault="000F7377">
      <w:r xmlns:w="http://schemas.openxmlformats.org/wordprocessingml/2006/main">
        <w:t xml:space="preserve">2. Ulangan 10:12 - Apakah yang dituntut oleh Tuhan, Allahmu, daripada kamu, selain takut akan Tuhan, Allahmu, hidup menurut segala jalan-Nya, mengasihi Dia, dan beribadah kepada Tuhan, Allahmu, dengan segenap hatimu dan dengan segenap hatimu. jiwa.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 14:9 Sebab untuk itulah Kristus telah mati dan bangkit dan dihidupkan kembali, supaya Ia menjadi Tuhan bagi orang mati dan yang hidup.</w:t>
      </w:r>
    </w:p>
    <w:p w14:paraId="33B74769" w14:textId="77777777" w:rsidR="000F7377" w:rsidRDefault="000F7377"/>
    <w:p w14:paraId="193B4A95" w14:textId="77777777" w:rsidR="000F7377" w:rsidRDefault="000F7377">
      <w:r xmlns:w="http://schemas.openxmlformats.org/wordprocessingml/2006/main">
        <w:t xml:space="preserve">Matlamat utama Tuhan adalah untuk menjadi Tuhan bagi kedua-dua yang hidup dan yang mati.</w:t>
      </w:r>
    </w:p>
    <w:p w14:paraId="12A8FBE4" w14:textId="77777777" w:rsidR="000F7377" w:rsidRDefault="000F7377"/>
    <w:p w14:paraId="77D4116C" w14:textId="77777777" w:rsidR="000F7377" w:rsidRDefault="000F7377">
      <w:r xmlns:w="http://schemas.openxmlformats.org/wordprocessingml/2006/main">
        <w:t xml:space="preserve">1: Hidup untuk Keabadian: Hadiah Mengenal Kristus</w:t>
      </w:r>
    </w:p>
    <w:p w14:paraId="1DAD53E6" w14:textId="77777777" w:rsidR="000F7377" w:rsidRDefault="000F7377"/>
    <w:p w14:paraId="1D78552E" w14:textId="77777777" w:rsidR="000F7377" w:rsidRDefault="000F7377">
      <w:r xmlns:w="http://schemas.openxmlformats.org/wordprocessingml/2006/main">
        <w:t xml:space="preserve">2: Kuasa Kebangkitan: Harapan Keselamatan</w:t>
      </w:r>
    </w:p>
    <w:p w14:paraId="2C688926" w14:textId="77777777" w:rsidR="000F7377" w:rsidRDefault="000F7377"/>
    <w:p w14:paraId="41623C90" w14:textId="77777777" w:rsidR="000F7377" w:rsidRDefault="000F7377">
      <w:r xmlns:w="http://schemas.openxmlformats.org/wordprocessingml/2006/main">
        <w:t xml:space="preserve">1: Yohanes 11:25-26 - Yesus berkata, “Akulah kebangkitan dan hidup. Barangsiapa percaya kepada-Ku, ia akan hidup, walaupun ia sudah mati.”</w:t>
      </w:r>
    </w:p>
    <w:p w14:paraId="70BA3E45" w14:textId="77777777" w:rsidR="000F7377" w:rsidRDefault="000F7377"/>
    <w:p w14:paraId="33F3D4BA" w14:textId="77777777" w:rsidR="000F7377" w:rsidRDefault="000F7377">
      <w:r xmlns:w="http://schemas.openxmlformats.org/wordprocessingml/2006/main">
        <w:t xml:space="preserve">2: Roma 8:11 - Roh Allah, yang membangkitkan Yesus dari antara orang mati, tinggal di dalam kamu. Dan sama seperti Allah membangkitkan Kristus Yesus dari antara orang mati, Dia akan menghidupkan tubuhmu yang fana oleh Roh yang sama yang hidup di dalam kamu.</w:t>
      </w:r>
    </w:p>
    <w:p w14:paraId="2C34C08F" w14:textId="77777777" w:rsidR="000F7377" w:rsidRDefault="000F7377"/>
    <w:p w14:paraId="7ECBF162" w14:textId="77777777" w:rsidR="000F7377" w:rsidRDefault="000F7377">
      <w:r xmlns:w="http://schemas.openxmlformats.org/wordprocessingml/2006/main">
        <w:t xml:space="preserve">Roma 14:10 Tetapi mengapa engkau menghakimi saudaramu? atau mengapa engkau meremehkan saudaramu? kerana kita semua akan berdiri di hadapan takhta penghakiman Kristus.</w:t>
      </w:r>
    </w:p>
    <w:p w14:paraId="70F828B8" w14:textId="77777777" w:rsidR="000F7377" w:rsidRDefault="000F7377"/>
    <w:p w14:paraId="7B3F1F3D" w14:textId="77777777" w:rsidR="000F7377" w:rsidRDefault="000F7377">
      <w:r xmlns:w="http://schemas.openxmlformats.org/wordprocessingml/2006/main">
        <w:t xml:space="preserve">Kita tidak seharusnya menghakimi atau merendahkan satu sama lain kerana kita semua akan berdiri di hadapan penghakiman Kristus.</w:t>
      </w:r>
    </w:p>
    <w:p w14:paraId="3F9E65DD" w14:textId="77777777" w:rsidR="000F7377" w:rsidRDefault="000F7377"/>
    <w:p w14:paraId="3AB6AF1E" w14:textId="77777777" w:rsidR="000F7377" w:rsidRDefault="000F7377">
      <w:r xmlns:w="http://schemas.openxmlformats.org/wordprocessingml/2006/main">
        <w:t xml:space="preserve">1. Merenung Roma 14:10 - Cara Memperlakukan Orang Lain dengan Hormat</w:t>
      </w:r>
    </w:p>
    <w:p w14:paraId="0D68F7F4" w14:textId="77777777" w:rsidR="000F7377" w:rsidRDefault="000F7377"/>
    <w:p w14:paraId="0EFD0E41" w14:textId="77777777" w:rsidR="000F7377" w:rsidRDefault="000F7377">
      <w:r xmlns:w="http://schemas.openxmlformats.org/wordprocessingml/2006/main">
        <w:t xml:space="preserve">2. Kursi Penghakiman Kristus - Mengapa Kita Tidak Menilai Satu Sama Lain</w:t>
      </w:r>
    </w:p>
    <w:p w14:paraId="1D189973" w14:textId="77777777" w:rsidR="000F7377" w:rsidRDefault="000F7377"/>
    <w:p w14:paraId="53C38F57" w14:textId="77777777" w:rsidR="000F7377" w:rsidRDefault="000F7377">
      <w:r xmlns:w="http://schemas.openxmlformats.org/wordprocessingml/2006/main">
        <w:t xml:space="preserve">1. Matius 7:1-5 - Jangan Menghakimi Orang Lain</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4:11-12 - Jangan Berkata Jahat Satu Sama Lain</w:t>
      </w:r>
    </w:p>
    <w:p w14:paraId="2E02F6E1" w14:textId="77777777" w:rsidR="000F7377" w:rsidRDefault="000F7377"/>
    <w:p w14:paraId="42C5F160" w14:textId="77777777" w:rsidR="000F7377" w:rsidRDefault="000F7377">
      <w:r xmlns:w="http://schemas.openxmlformats.org/wordprocessingml/2006/main">
        <w:t xml:space="preserve">Roma 14:11 Sebab ada tertulis: Demi Aku yang hidup, firman Tuhan, setiap lutut akan bertekuk lutut di hadapan-Ku, dan setiap lidah akan mengaku kepada Allah.</w:t>
      </w:r>
    </w:p>
    <w:p w14:paraId="3EC9CF56" w14:textId="77777777" w:rsidR="000F7377" w:rsidRDefault="000F7377"/>
    <w:p w14:paraId="5F23D974" w14:textId="77777777" w:rsidR="000F7377" w:rsidRDefault="000F7377">
      <w:r xmlns:w="http://schemas.openxmlformats.org/wordprocessingml/2006/main">
        <w:t xml:space="preserve">Setiap orang suatu hari nanti akan mengakui dan tunduk di hadapan Tuhan.</w:t>
      </w:r>
    </w:p>
    <w:p w14:paraId="7D5A0E5B" w14:textId="77777777" w:rsidR="000F7377" w:rsidRDefault="000F7377"/>
    <w:p w14:paraId="02E5A363" w14:textId="77777777" w:rsidR="000F7377" w:rsidRDefault="000F7377">
      <w:r xmlns:w="http://schemas.openxmlformats.org/wordprocessingml/2006/main">
        <w:t xml:space="preserve">1: Kita mesti menjalani kehidupan kita sebagai persediaan untuk hari apabila kita akan tunduk di hadapan Tuhan.</w:t>
      </w:r>
    </w:p>
    <w:p w14:paraId="3EB9B6DA" w14:textId="77777777" w:rsidR="000F7377" w:rsidRDefault="000F7377"/>
    <w:p w14:paraId="75A89147" w14:textId="77777777" w:rsidR="000F7377" w:rsidRDefault="000F7377">
      <w:r xmlns:w="http://schemas.openxmlformats.org/wordprocessingml/2006/main">
        <w:t xml:space="preserve">2: Perkataan dan tindakan kita harus menghormati dan memuliakan Tuhan sekarang, supaya apabila kita sujud di hadapan-Nya, kita tidak akan menyesal.</w:t>
      </w:r>
    </w:p>
    <w:p w14:paraId="5EDA3798" w14:textId="77777777" w:rsidR="000F7377" w:rsidRDefault="000F7377"/>
    <w:p w14:paraId="7493A426" w14:textId="77777777" w:rsidR="000F7377" w:rsidRDefault="000F7377">
      <w:r xmlns:w="http://schemas.openxmlformats.org/wordprocessingml/2006/main">
        <w:t xml:space="preserve">1: Filipi 2:10-11 - Demi nama Yesus bertekuk lutut segala yang ada di langit dan yang ada di bumi dan yang ada di bawah bumi, dan segala lidah mengaku, bahwa Yesus Kristus adalah Tuhan, bagi kemuliaan Allah Bapa.</w:t>
      </w:r>
    </w:p>
    <w:p w14:paraId="5F0D2F27" w14:textId="77777777" w:rsidR="000F7377" w:rsidRDefault="000F7377"/>
    <w:p w14:paraId="17D6D3FF" w14:textId="77777777" w:rsidR="000F7377" w:rsidRDefault="000F7377">
      <w:r xmlns:w="http://schemas.openxmlformats.org/wordprocessingml/2006/main">
        <w:t xml:space="preserve">2: Yesaya 45:23 - “Aku telah bersumpah demi diri-Ku; Firman telah keluar dari mulut-Ku dalam kebenaran, dan tidak akan kembali, bahwa kepada-Ku bertekuk lutut, setiap lidah akan bersumpah.</w:t>
      </w:r>
    </w:p>
    <w:p w14:paraId="278F9589" w14:textId="77777777" w:rsidR="000F7377" w:rsidRDefault="000F7377"/>
    <w:p w14:paraId="4A686F94" w14:textId="77777777" w:rsidR="000F7377" w:rsidRDefault="000F7377">
      <w:r xmlns:w="http://schemas.openxmlformats.org/wordprocessingml/2006/main">
        <w:t xml:space="preserve">Roma 14:12 Jadi setiap orang di antara kita harus mempertanggungjawabkan dirinya kepada Allah.</w:t>
      </w:r>
    </w:p>
    <w:p w14:paraId="238D4D32" w14:textId="77777777" w:rsidR="000F7377" w:rsidRDefault="000F7377"/>
    <w:p w14:paraId="7ED73520" w14:textId="77777777" w:rsidR="000F7377" w:rsidRDefault="000F7377">
      <w:r xmlns:w="http://schemas.openxmlformats.org/wordprocessingml/2006/main">
        <w:t xml:space="preserve">Setiap orang akan dimintai pertanggungjawaban kepada Allah atas perbuatan mereka.</w:t>
      </w:r>
    </w:p>
    <w:p w14:paraId="211E1526" w14:textId="77777777" w:rsidR="000F7377" w:rsidRDefault="000F7377"/>
    <w:p w14:paraId="1A1E047C" w14:textId="77777777" w:rsidR="000F7377" w:rsidRDefault="000F7377">
      <w:r xmlns:w="http://schemas.openxmlformats.org/wordprocessingml/2006/main">
        <w:t xml:space="preserve">1. Hari Perhitungan: Memahami Kebertanggungjawaban Kita Kepada Tuhan</w:t>
      </w:r>
    </w:p>
    <w:p w14:paraId="0C9ECCEF" w14:textId="77777777" w:rsidR="000F7377" w:rsidRDefault="000F7377"/>
    <w:p w14:paraId="4328B607" w14:textId="77777777" w:rsidR="000F7377" w:rsidRDefault="000F7377">
      <w:r xmlns:w="http://schemas.openxmlformats.org/wordprocessingml/2006/main">
        <w:t xml:space="preserve">2. Menjalani Iman Kita: Memenuhi Tanggungjawab Kita kepada Tuhan</w:t>
      </w:r>
    </w:p>
    <w:p w14:paraId="0BDC1625" w14:textId="77777777" w:rsidR="000F7377" w:rsidRDefault="000F7377"/>
    <w:p w14:paraId="154A36A0" w14:textId="77777777" w:rsidR="000F7377" w:rsidRDefault="000F7377">
      <w:r xmlns:w="http://schemas.openxmlformats.org/wordprocessingml/2006/main">
        <w:t xml:space="preserve">1. Matius 12:36-37 - “Tetapi Aku berkata kepadamu: Setiap orang akan mempertanggungjawabkan pada hari penghakiman </w:t>
      </w:r>
      <w:r xmlns:w="http://schemas.openxmlformats.org/wordprocessingml/2006/main">
        <w:lastRenderedPageBreak xmlns:w="http://schemas.openxmlformats.org/wordprocessingml/2006/main"/>
      </w:r>
      <w:r xmlns:w="http://schemas.openxmlformats.org/wordprocessingml/2006/main">
        <w:t xml:space="preserve">untuk setiap perkataan kosong yang mereka ucapkan. Sebab dengan perkataanmu engkau akan dibebaskan, dan dengan perkataanmu engkau akan dihukum.”</w:t>
      </w:r>
    </w:p>
    <w:p w14:paraId="5B1E5FE8" w14:textId="77777777" w:rsidR="000F7377" w:rsidRDefault="000F7377"/>
    <w:p w14:paraId="37522192" w14:textId="77777777" w:rsidR="000F7377" w:rsidRDefault="000F7377">
      <w:r xmlns:w="http://schemas.openxmlformats.org/wordprocessingml/2006/main">
        <w:t xml:space="preserve">2. Ibrani 4:13 - “Tidak ada dalam semua ciptaan yang tersembunyi dari pandangan Tuhan. Segala sesuatu tersingkap dan terbuka di hadapan mata Dia yang kepadanya kita harus memberi pertanggungan jawab.”</w:t>
      </w:r>
    </w:p>
    <w:p w14:paraId="64DEB328" w14:textId="77777777" w:rsidR="000F7377" w:rsidRDefault="000F7377"/>
    <w:p w14:paraId="4E8BEC8F" w14:textId="77777777" w:rsidR="000F7377" w:rsidRDefault="000F7377">
      <w:r xmlns:w="http://schemas.openxmlformats.org/wordprocessingml/2006/main">
        <w:t xml:space="preserve">Roma 14:13 Karena itu marilah kita jangan lagi menghakimi seorang akan yang lain, tetapi pertimbangkan ini lebih baik, supaya jangan ada orang yang menaruh batu sandungan atau alasan untuk menjatuhkan saudaranya.</w:t>
      </w:r>
    </w:p>
    <w:p w14:paraId="68FEFA6C" w14:textId="77777777" w:rsidR="000F7377" w:rsidRDefault="000F7377"/>
    <w:p w14:paraId="18D9DE39" w14:textId="77777777" w:rsidR="000F7377" w:rsidRDefault="000F7377">
      <w:r xmlns:w="http://schemas.openxmlformats.org/wordprocessingml/2006/main">
        <w:t xml:space="preserve">Petikan itu menggalakkan kita untuk tidak menghakimi satu sama lain dan membantu saudara-saudara kita.</w:t>
      </w:r>
    </w:p>
    <w:p w14:paraId="792EF424" w14:textId="77777777" w:rsidR="000F7377" w:rsidRDefault="000F7377"/>
    <w:p w14:paraId="1958F534" w14:textId="77777777" w:rsidR="000F7377" w:rsidRDefault="000F7377">
      <w:r xmlns:w="http://schemas.openxmlformats.org/wordprocessingml/2006/main">
        <w:t xml:space="preserve">1. Hidup Harmoni: Mengelak Penghakiman dan Menggalakkan Perpaduan</w:t>
      </w:r>
    </w:p>
    <w:p w14:paraId="04C38391" w14:textId="77777777" w:rsidR="000F7377" w:rsidRDefault="000F7377"/>
    <w:p w14:paraId="5B9B0394" w14:textId="77777777" w:rsidR="000F7377" w:rsidRDefault="000F7377">
      <w:r xmlns:w="http://schemas.openxmlformats.org/wordprocessingml/2006/main">
        <w:t xml:space="preserve">2. Batu penghalang: Bagaimana Menyokong Daripada Mengganggu Jiran Kita</w:t>
      </w:r>
    </w:p>
    <w:p w14:paraId="64E51D8E" w14:textId="77777777" w:rsidR="000F7377" w:rsidRDefault="000F7377"/>
    <w:p w14:paraId="44ABB3CB" w14:textId="77777777" w:rsidR="000F7377" w:rsidRDefault="000F7377">
      <w:r xmlns:w="http://schemas.openxmlformats.org/wordprocessingml/2006/main">
        <w:t xml:space="preserve">1. Galatia 5:22-23 "Tetapi buah Roh ialah kasih, sukacita, damai sejahtera, kesabaran, kemurahan, kebaikan, kesetiaan, kelemahlembutan, penguasaan diri. Tidak ada hukum yang menentang yang demikian."</w:t>
      </w:r>
    </w:p>
    <w:p w14:paraId="0A1D391B" w14:textId="77777777" w:rsidR="000F7377" w:rsidRDefault="000F7377"/>
    <w:p w14:paraId="1E2489CB" w14:textId="77777777" w:rsidR="000F7377" w:rsidRDefault="000F7377">
      <w:r xmlns:w="http://schemas.openxmlformats.org/wordprocessingml/2006/main">
        <w:t xml:space="preserve">2. Matius 7:12 "Sebab itu, apa sahaja yang kamu kehendaki supaya orang perbuat kepadamu, perbuatlah demikian juga kepada mereka, kerana itulah hukum Taurat dan kitab para nabi."</w:t>
      </w:r>
    </w:p>
    <w:p w14:paraId="7AC6E112" w14:textId="77777777" w:rsidR="000F7377" w:rsidRDefault="000F7377"/>
    <w:p w14:paraId="3AB575D0" w14:textId="77777777" w:rsidR="000F7377" w:rsidRDefault="000F7377">
      <w:r xmlns:w="http://schemas.openxmlformats.org/wordprocessingml/2006/main">
        <w:t xml:space="preserve">Roma 14:14 Aku tahu dan yakin oleh Tuhan Yesus, bahwa tidak ada sesuatu yang najis dengan sendirinya, tetapi bagi orang yang menganggap sesuatu itu najis, baginya itu najis.</w:t>
      </w:r>
    </w:p>
    <w:p w14:paraId="5E757338" w14:textId="77777777" w:rsidR="000F7377" w:rsidRDefault="000F7377"/>
    <w:p w14:paraId="5AD21032" w14:textId="77777777" w:rsidR="000F7377" w:rsidRDefault="000F7377">
      <w:r xmlns:w="http://schemas.openxmlformats.org/wordprocessingml/2006/main">
        <w:t xml:space="preserve">Paulus diyakinkan oleh Yesus bahawa tidak ada sesuatu yang najis, tetapi apa sahaja yang dianggap najis oleh seseorang adalah najis bagi mereka.</w:t>
      </w:r>
    </w:p>
    <w:p w14:paraId="47C43ABC" w14:textId="77777777" w:rsidR="000F7377" w:rsidRDefault="000F7377"/>
    <w:p w14:paraId="4E0E1FB4" w14:textId="77777777" w:rsidR="000F7377" w:rsidRDefault="000F7377">
      <w:r xmlns:w="http://schemas.openxmlformats.org/wordprocessingml/2006/main">
        <w:t xml:space="preserve">1. Kepentingan menghormati kepercayaan orang lain dan tidak menghakimi mereka kerana perbezaan mereka.</w:t>
      </w:r>
    </w:p>
    <w:p w14:paraId="0EE31B54" w14:textId="77777777" w:rsidR="000F7377" w:rsidRDefault="000F7377"/>
    <w:p w14:paraId="399C1E50" w14:textId="77777777" w:rsidR="000F7377" w:rsidRDefault="000F7377">
      <w:r xmlns:w="http://schemas.openxmlformats.org/wordprocessingml/2006/main">
        <w:t xml:space="preserve">2. Kuasa kepercayaan kita sendiri dan bagaimana ia membentuk pemikiran dan tindakan kita.</w:t>
      </w:r>
    </w:p>
    <w:p w14:paraId="3543B0C4" w14:textId="77777777" w:rsidR="000F7377" w:rsidRDefault="000F7377"/>
    <w:p w14:paraId="00E1108B" w14:textId="77777777" w:rsidR="000F7377" w:rsidRDefault="000F7377">
      <w:r xmlns:w="http://schemas.openxmlformats.org/wordprocessingml/2006/main">
        <w:t xml:space="preserve">1. Amsal 3:5-6 - Percayalah kepada Tuhan dengan segenap hatimu, dan jangan bersandar pada pengertianmu sendiri. Akuilah Dia dalam segala lakumu, maka Ia akan meluruskan jalanmu.</w:t>
      </w:r>
    </w:p>
    <w:p w14:paraId="554466F5" w14:textId="77777777" w:rsidR="000F7377" w:rsidRDefault="000F7377"/>
    <w:p w14:paraId="3C2EA344" w14:textId="77777777" w:rsidR="000F7377" w:rsidRDefault="000F7377">
      <w:r xmlns:w="http://schemas.openxmlformats.org/wordprocessingml/2006/main">
        <w:t xml:space="preserve">2. Galatia 5:1 - Untuk kemerdekaan Kristus telah memerdekakan kita; Oleh itu berdirilah teguh, dan jangan tunduk lagi kepada kuk perhambaan.</w:t>
      </w:r>
    </w:p>
    <w:p w14:paraId="643A39F9" w14:textId="77777777" w:rsidR="000F7377" w:rsidRDefault="000F7377"/>
    <w:p w14:paraId="28CEF03B" w14:textId="77777777" w:rsidR="000F7377" w:rsidRDefault="000F7377">
      <w:r xmlns:w="http://schemas.openxmlformats.org/wordprocessingml/2006/main">
        <w:t xml:space="preserve">Roma 14:15 Tetapi jika saudaramu berdukacita karena makananmu, sekarang engkau tidak hidup dengan kasih. Jangan binasakan dia dengan makananmu, yang untuknya Kristus telah mati.</w:t>
      </w:r>
    </w:p>
    <w:p w14:paraId="25E2DB0E" w14:textId="77777777" w:rsidR="000F7377" w:rsidRDefault="000F7377"/>
    <w:p w14:paraId="0AFA76D7" w14:textId="77777777" w:rsidR="000F7377" w:rsidRDefault="000F7377">
      <w:r xmlns:w="http://schemas.openxmlformats.org/wordprocessingml/2006/main">
        <w:t xml:space="preserve">Kita tidak seharusnya membiarkan tindakan kita memusnahkan seseorang yang baginya Kristus telah mati, walaupun ia menyebabkan mereka berduka.</w:t>
      </w:r>
    </w:p>
    <w:p w14:paraId="45ADC5E9" w14:textId="77777777" w:rsidR="000F7377" w:rsidRDefault="000F7377"/>
    <w:p w14:paraId="368E5123" w14:textId="77777777" w:rsidR="000F7377" w:rsidRDefault="000F7377">
      <w:r xmlns:w="http://schemas.openxmlformats.org/wordprocessingml/2006/main">
        <w:t xml:space="preserve">1) Kasihilah sesama manusia walaupun berbeza pendapat</w:t>
      </w:r>
    </w:p>
    <w:p w14:paraId="0CCB8F39" w14:textId="77777777" w:rsidR="000F7377" w:rsidRDefault="000F7377"/>
    <w:p w14:paraId="78423992" w14:textId="77777777" w:rsidR="000F7377" w:rsidRDefault="000F7377">
      <w:r xmlns:w="http://schemas.openxmlformats.org/wordprocessingml/2006/main">
        <w:t xml:space="preserve">2) Kepentingan amal dan belas kasihan</w:t>
      </w:r>
    </w:p>
    <w:p w14:paraId="1FA79B44" w14:textId="77777777" w:rsidR="000F7377" w:rsidRDefault="000F7377"/>
    <w:p w14:paraId="7BFC31AD" w14:textId="77777777" w:rsidR="000F7377" w:rsidRDefault="000F7377">
      <w:r xmlns:w="http://schemas.openxmlformats.org/wordprocessingml/2006/main">
        <w:t xml:space="preserve">1) Efesus 4:32 - "Dan hendaklah kamu ramah seorang terhadap yang lain, penuh kasih mesra dan saling mengampuni, sama seperti Allah dalam Kristus telah mengampuni kamu."</w:t>
      </w:r>
    </w:p>
    <w:p w14:paraId="150ABFF9" w14:textId="77777777" w:rsidR="000F7377" w:rsidRDefault="000F7377"/>
    <w:p w14:paraId="58736C54" w14:textId="77777777" w:rsidR="000F7377" w:rsidRDefault="000F7377">
      <w:r xmlns:w="http://schemas.openxmlformats.org/wordprocessingml/2006/main">
        <w:t xml:space="preserve">2) Yohanes 15:13 - "Tidak ada kasih yang lebih besar daripada kasih ini, yaitu seorang menyerahkan nyawanya untuk sahabat-sahabatnya."</w:t>
      </w:r>
    </w:p>
    <w:p w14:paraId="5F0FA72F" w14:textId="77777777" w:rsidR="000F7377" w:rsidRDefault="000F7377"/>
    <w:p w14:paraId="768D99A7" w14:textId="77777777" w:rsidR="000F7377" w:rsidRDefault="000F7377">
      <w:r xmlns:w="http://schemas.openxmlformats.org/wordprocessingml/2006/main">
        <w:t xml:space="preserve">Roma 14:16 Oleh itu, jangan biarkan kebaikanmu difitnah.</w:t>
      </w:r>
    </w:p>
    <w:p w14:paraId="314C84DE" w14:textId="77777777" w:rsidR="000F7377" w:rsidRDefault="000F7377"/>
    <w:p w14:paraId="5F921363" w14:textId="77777777" w:rsidR="000F7377" w:rsidRDefault="000F7377">
      <w:r xmlns:w="http://schemas.openxmlformats.org/wordprocessingml/2006/main">
        <w:t xml:space="preserve">Hidup menurut kehendak Tuhan lebih penting daripada menyenangkan hati manusia.</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Melakukan Kehendak Tuhan melebihi Segala-galanya</w:t>
      </w:r>
    </w:p>
    <w:p w14:paraId="1314027B" w14:textId="77777777" w:rsidR="000F7377" w:rsidRDefault="000F7377"/>
    <w:p w14:paraId="01AFE12F" w14:textId="77777777" w:rsidR="000F7377" w:rsidRDefault="000F7377">
      <w:r xmlns:w="http://schemas.openxmlformats.org/wordprocessingml/2006/main">
        <w:t xml:space="preserve">2. Mengiktiraf Nilai Orang Lain</w:t>
      </w:r>
    </w:p>
    <w:p w14:paraId="535E79E7" w14:textId="77777777" w:rsidR="000F7377" w:rsidRDefault="000F7377"/>
    <w:p w14:paraId="6A7764BD" w14:textId="77777777" w:rsidR="000F7377" w:rsidRDefault="000F7377">
      <w:r xmlns:w="http://schemas.openxmlformats.org/wordprocessingml/2006/main">
        <w:t xml:space="preserve">1. Filipi 2:3-4 - Janganlah berbuat apa-apa kerana mementingkan diri sendiri atau kesombongan, tetapi dengan rendah hati anggaplah orang lain lebih penting daripada dirimu sendiri.</w:t>
      </w:r>
    </w:p>
    <w:p w14:paraId="0160A4FE" w14:textId="77777777" w:rsidR="000F7377" w:rsidRDefault="000F7377"/>
    <w:p w14:paraId="73A66130" w14:textId="77777777" w:rsidR="000F7377" w:rsidRDefault="000F7377">
      <w:r xmlns:w="http://schemas.openxmlformats.org/wordprocessingml/2006/main">
        <w:t xml:space="preserve">2. Yakobus 4:7 - Oleh itu, tunduklah kepada Tuhan. Lawanlah syaitan, maka ia akan lari daripada kamu.</w:t>
      </w:r>
    </w:p>
    <w:p w14:paraId="50EB6221" w14:textId="77777777" w:rsidR="000F7377" w:rsidRDefault="000F7377"/>
    <w:p w14:paraId="71205C62" w14:textId="77777777" w:rsidR="000F7377" w:rsidRDefault="000F7377">
      <w:r xmlns:w="http://schemas.openxmlformats.org/wordprocessingml/2006/main">
        <w:t xml:space="preserve">Roma 14:17 Sebab Kerajaan Allah bukanlah makanan dan minuman; tetapi kebenaran, dan damai sejahtera, dan sukacita dalam Roh Kudus.</w:t>
      </w:r>
    </w:p>
    <w:p w14:paraId="018517FD" w14:textId="77777777" w:rsidR="000F7377" w:rsidRDefault="000F7377"/>
    <w:p w14:paraId="69F5E61A" w14:textId="77777777" w:rsidR="000F7377" w:rsidRDefault="000F7377">
      <w:r xmlns:w="http://schemas.openxmlformats.org/wordprocessingml/2006/main">
        <w:t xml:space="preserve">Kerajaan Tuhan tidak didasarkan pada benda-benda jasmani, tetapi sebaliknya pada kebenaran, kedamaian, dan kegembiraan yang terdapat dalam Roh Kudus.</w:t>
      </w:r>
    </w:p>
    <w:p w14:paraId="19895F32" w14:textId="77777777" w:rsidR="000F7377" w:rsidRDefault="000F7377"/>
    <w:p w14:paraId="4615C7BF" w14:textId="77777777" w:rsidR="000F7377" w:rsidRDefault="000F7377">
      <w:r xmlns:w="http://schemas.openxmlformats.org/wordprocessingml/2006/main">
        <w:t xml:space="preserve">1. "Hidup dalam Kerajaan Tuhan: Menemukan Kebenaran, Damai, dan Sukacita dalam Roh Kudus"</w:t>
      </w:r>
    </w:p>
    <w:p w14:paraId="4C9CC845" w14:textId="77777777" w:rsidR="000F7377" w:rsidRDefault="000F7377"/>
    <w:p w14:paraId="35BBEFC2" w14:textId="77777777" w:rsidR="000F7377" w:rsidRDefault="000F7377">
      <w:r xmlns:w="http://schemas.openxmlformats.org/wordprocessingml/2006/main">
        <w:t xml:space="preserve">2. "Kerajaan Tuhan: Melampaui Kepemilikan Material"</w:t>
      </w:r>
    </w:p>
    <w:p w14:paraId="05E9C683" w14:textId="77777777" w:rsidR="000F7377" w:rsidRDefault="000F7377"/>
    <w:p w14:paraId="74714BAE" w14:textId="77777777" w:rsidR="000F7377" w:rsidRDefault="000F7377">
      <w:r xmlns:w="http://schemas.openxmlformats.org/wordprocessingml/2006/main">
        <w:t xml:space="preserve">1. Matius 6:33 - "Tetapi carilah dahulu Kerajaan Allah dan kebenarannya, maka semuanya itu akan ditambahkan kepadamu."</w:t>
      </w:r>
    </w:p>
    <w:p w14:paraId="397145FA" w14:textId="77777777" w:rsidR="000F7377" w:rsidRDefault="000F7377"/>
    <w:p w14:paraId="499653B9" w14:textId="77777777" w:rsidR="000F7377" w:rsidRDefault="000F7377">
      <w:r xmlns:w="http://schemas.openxmlformats.org/wordprocessingml/2006/main">
        <w:t xml:space="preserve">2. Kolose 3:15 - "Hendaklah damai sejahtera Allah memerintah dalam hatimu, untuk itulah kamu dipanggil menjadi satu tubuh, dan hendaklah kamu bersyukur."</w:t>
      </w:r>
    </w:p>
    <w:p w14:paraId="2716BA1F" w14:textId="77777777" w:rsidR="000F7377" w:rsidRDefault="000F7377"/>
    <w:p w14:paraId="2DEF0FE7" w14:textId="77777777" w:rsidR="000F7377" w:rsidRDefault="000F7377">
      <w:r xmlns:w="http://schemas.openxmlformats.org/wordprocessingml/2006/main">
        <w:t xml:space="preserve">Roma 14:18 Sebab barangsiapa dalam hal ini melayani Kristus, berkenan kepada Allah dan berkenan kepada manusia.</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Melayan Kristus adalah menyenangkan Tuhan dan manusia.</w:t>
      </w:r>
    </w:p>
    <w:p w14:paraId="1CDDDDDE" w14:textId="77777777" w:rsidR="000F7377" w:rsidRDefault="000F7377"/>
    <w:p w14:paraId="06954506" w14:textId="77777777" w:rsidR="000F7377" w:rsidRDefault="000F7377">
      <w:r xmlns:w="http://schemas.openxmlformats.org/wordprocessingml/2006/main">
        <w:t xml:space="preserve">1. Kuasa Perkhidmatan: Bagaimana Berbuat Baik untuk Orang Lain Membawa Kita Lebih Dekat kepada Tuhan</w:t>
      </w:r>
    </w:p>
    <w:p w14:paraId="2785B393" w14:textId="77777777" w:rsidR="000F7377" w:rsidRDefault="000F7377"/>
    <w:p w14:paraId="4F46D150" w14:textId="77777777" w:rsidR="000F7377" w:rsidRDefault="000F7377">
      <w:r xmlns:w="http://schemas.openxmlformats.org/wordprocessingml/2006/main">
        <w:t xml:space="preserve">2. Penerimaan Melayan: Bagaimana Berbuat Baik untuk Orang Lain Membawa Kita Penerimaan daripada Orang Lain</w:t>
      </w:r>
    </w:p>
    <w:p w14:paraId="6AD8CBC4" w14:textId="77777777" w:rsidR="000F7377" w:rsidRDefault="000F7377"/>
    <w:p w14:paraId="1A0E1903" w14:textId="77777777" w:rsidR="000F7377" w:rsidRDefault="000F7377">
      <w:r xmlns:w="http://schemas.openxmlformats.org/wordprocessingml/2006/main">
        <w:t xml:space="preserve">1. Kolose 3:23-24 - "Apapun juga yang kamu perbuat, perbuatlah dengan segenap hatimu, seperti untuk Tuhan dan bukan untuk manusia, sebab kamu tahu, bahwa dari Tuhan kamu akan menerima upah yang berupa warisan. Tuhan Kristuslah yang kamu layani. ."</w:t>
      </w:r>
    </w:p>
    <w:p w14:paraId="29E256D7" w14:textId="77777777" w:rsidR="000F7377" w:rsidRDefault="000F7377"/>
    <w:p w14:paraId="6B2A4C45" w14:textId="77777777" w:rsidR="000F7377" w:rsidRDefault="000F7377">
      <w:r xmlns:w="http://schemas.openxmlformats.org/wordprocessingml/2006/main">
        <w:t xml:space="preserve">2. Matius 25:31-40 - "Apabila Anak Manusia datang dalam kemuliaan-Nya, dan semua malaikat bersama-sama dengan Dia, Dia akan bersemayam di atas takhta kemuliaan-Nya. Semua bangsa akan berkumpul di hadapan-Nya, dan Dia akan memisahkan bangsa itu. seorang dari seorang sama seperti seorang gembala memisahkan domba dari kambing. Ia akan meletakkan domba di sebelah kanan-Nya dan kambing-kambing di sebelah kiri-Nya. Kemudian Raja itu akan berkata kepada mereka di sebelah kanan-Nya, 'Marilah, hai kamu yang diberkati oleh Bapa-Ku; terimalah kerajaan yang telah disediakan bagimu sejak dunia dijadikan.Sebab ketika Aku lapar, kamu memberi Aku makan, ketika Aku haus, kamu memberi Aku minum, Aku adalah orang asing dan kamu mengundang Aku masuk. memerlukan pakaian dan kamu memberi saya pakaian, saya sakit dan kamu menjaga saya, saya dalam penjara dan kamu datang melawat saya.' Maka orang-orang benar itu akan menjawab-Nya, 'Tuhan, bilakah kami melihat Engkau lapar dan kami memberi Engkau makan, atau haus lalu memberi Engkau minum? Bilakah kami melihat Engkau orang asing dan menjemput Engkau, atau memerlukan pakaian dan memberi Engkau pakaian? kami melihat anda sakit atau dalam penjara dan pergi melawat anda?' Raja itu akan menjawab, 'Aku berkata kepadamu, sesungguhnya segala sesuatu yang kamu lakukan untuk salah seorang dari saudara-Ku yang paling hina ini, kamu lakukan untuk Aku.'</w:t>
      </w:r>
    </w:p>
    <w:p w14:paraId="50BCEEEC" w14:textId="77777777" w:rsidR="000F7377" w:rsidRDefault="000F7377"/>
    <w:p w14:paraId="7B26B750" w14:textId="77777777" w:rsidR="000F7377" w:rsidRDefault="000F7377">
      <w:r xmlns:w="http://schemas.openxmlformats.org/wordprocessingml/2006/main">
        <w:t xml:space="preserve">Roma 14:19 Karena itu marilah kita mengejar perkara-perkara yang mendatangkan damai sejahtera, dan perkara-perkara yang dapat membina satu sama lain.</w:t>
      </w:r>
    </w:p>
    <w:p w14:paraId="17536144" w14:textId="77777777" w:rsidR="000F7377" w:rsidRDefault="000F7377"/>
    <w:p w14:paraId="74C72213" w14:textId="77777777" w:rsidR="000F7377" w:rsidRDefault="000F7377">
      <w:r xmlns:w="http://schemas.openxmlformats.org/wordprocessingml/2006/main">
        <w:t xml:space="preserve">Kita harus berusaha untuk keamanan dan menggunakan perkataan dan tindakan kita untuk membina satu sama lain.</w:t>
      </w:r>
    </w:p>
    <w:p w14:paraId="167331D5" w14:textId="77777777" w:rsidR="000F7377" w:rsidRDefault="000F7377"/>
    <w:p w14:paraId="5C4B86D4" w14:textId="77777777" w:rsidR="000F7377" w:rsidRDefault="000F7377">
      <w:r xmlns:w="http://schemas.openxmlformats.org/wordprocessingml/2006/main">
        <w:t xml:space="preserve">1. Kuasa Keamanan: Bagaimana Kita Boleh Bekerjasama untuk Perpaduan</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Membina Satu Sama Lain: Bagaimana Kita Boleh Membuat Perbezaan</w:t>
      </w:r>
    </w:p>
    <w:p w14:paraId="5CBB37DF" w14:textId="77777777" w:rsidR="000F7377" w:rsidRDefault="000F7377"/>
    <w:p w14:paraId="155B5655" w14:textId="77777777" w:rsidR="000F7377" w:rsidRDefault="000F7377">
      <w:r xmlns:w="http://schemas.openxmlformats.org/wordprocessingml/2006/main">
        <w:t xml:space="preserve">1. Filipi 4:8-9 - Akhirnya, saudara-saudara, semua yang benar, semua yang mulia, semua yang adil, semua yang suci, semua yang manis, semua yang manis, semua yang patut dipuji, semua yang patut dipuji. , fikirkan perkara ini. Apa yang telah kamu pelajari dan terima dan dengar dan lihat padaku—perbuatlah perkara-perkara ini, maka Tuhan damai sejahtera akan menyertai kamu.</w:t>
      </w:r>
    </w:p>
    <w:p w14:paraId="6C0BB911" w14:textId="77777777" w:rsidR="000F7377" w:rsidRDefault="000F7377"/>
    <w:p w14:paraId="18C7B83D" w14:textId="77777777" w:rsidR="000F7377" w:rsidRDefault="000F7377">
      <w:r xmlns:w="http://schemas.openxmlformats.org/wordprocessingml/2006/main">
        <w:t xml:space="preserve">2. Kolose 3:12-14 - Jadi, sebagai orang-orang pilihan Allah, yang kudus dan yang dikasihi, kenakanlah hati yang penyayang, kemurahan, kerendahan hati, kelemahlembutan, dan kesabaran, saling sabar-sabar, dan hendaklah kamu saling mengampuni apabila ada keluhan terhadap yang lain. lain; sebagaimana Tuhan telah mengampuni kamu, demikian juga kamu harus mengampuni. Dan di atas semua ini kenakan kasih sayang, yang mengikat segala-galanya dalam harmoni yang sempurna.</w:t>
      </w:r>
    </w:p>
    <w:p w14:paraId="40F3C7C3" w14:textId="77777777" w:rsidR="000F7377" w:rsidRDefault="000F7377"/>
    <w:p w14:paraId="6343683E" w14:textId="77777777" w:rsidR="000F7377" w:rsidRDefault="000F7377">
      <w:r xmlns:w="http://schemas.openxmlformats.org/wordprocessingml/2006/main">
        <w:t xml:space="preserve">Roma 14:20 Karena makanan jangan merusakkan pekerjaan Allah. Sesungguhnya segala sesuatu adalah suci; tetapi adalah jahat bagi orang yang makan dengan tersinggung.</w:t>
      </w:r>
    </w:p>
    <w:p w14:paraId="2C02FBA6" w14:textId="77777777" w:rsidR="000F7377" w:rsidRDefault="000F7377"/>
    <w:p w14:paraId="097CE314" w14:textId="77777777" w:rsidR="000F7377" w:rsidRDefault="000F7377">
      <w:r xmlns:w="http://schemas.openxmlformats.org/wordprocessingml/2006/main">
        <w:t xml:space="preserve">Jangan biarkan pilihan makanan anda merosakkan pekerjaan Tuhan. Semuanya suci, tetapi adalah salah untuk makan dengan cara yang menyebabkan kesalahan.</w:t>
      </w:r>
    </w:p>
    <w:p w14:paraId="17202C97" w14:textId="77777777" w:rsidR="000F7377" w:rsidRDefault="000F7377"/>
    <w:p w14:paraId="485B6AC8" w14:textId="77777777" w:rsidR="000F7377" w:rsidRDefault="000F7377">
      <w:r xmlns:w="http://schemas.openxmlformats.org/wordprocessingml/2006/main">
        <w:t xml:space="preserve">1. Makan dengan Rendah Hati dan Hormat</w:t>
      </w:r>
    </w:p>
    <w:p w14:paraId="761C50E5" w14:textId="77777777" w:rsidR="000F7377" w:rsidRDefault="000F7377"/>
    <w:p w14:paraId="37586404" w14:textId="77777777" w:rsidR="000F7377" w:rsidRDefault="000F7377">
      <w:r xmlns:w="http://schemas.openxmlformats.org/wordprocessingml/2006/main">
        <w:t xml:space="preserve">2. Kuasa Pilihan Makanan</w:t>
      </w:r>
    </w:p>
    <w:p w14:paraId="5501CCFC" w14:textId="77777777" w:rsidR="000F7377" w:rsidRDefault="000F7377"/>
    <w:p w14:paraId="4121D017" w14:textId="77777777" w:rsidR="000F7377" w:rsidRDefault="000F7377">
      <w:r xmlns:w="http://schemas.openxmlformats.org/wordprocessingml/2006/main">
        <w:t xml:space="preserve">1. Filipi 2:3-4 - "Janganlah kamu berbuat sesuatu dengan mementingkan diri sendiri atau menyombongkan diri, tetapi dengan rendah hati anggaplah orang lain lebih penting daripada dirimu sendiri. Hendaklah kamu masing-masing memerhatikan bukan sahaja kepentingannya sendiri, tetapi juga kepentingan orang lain."</w:t>
      </w:r>
    </w:p>
    <w:p w14:paraId="4938D573" w14:textId="77777777" w:rsidR="000F7377" w:rsidRDefault="000F7377"/>
    <w:p w14:paraId="2461877A" w14:textId="77777777" w:rsidR="000F7377" w:rsidRDefault="000F7377">
      <w:r xmlns:w="http://schemas.openxmlformats.org/wordprocessingml/2006/main">
        <w:t xml:space="preserve">2. 1 Korintus 8:9 - "Tetapi berhati-hatilah supaya hakmu ini tidak menjadi batu sandungan bagi yang lemah."</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 14:21 Adalah baik untuk tidak makan daging, atau minum anggur, atau apa pun yang menyebabkan saudaramu tersandung, atau tersinggung, atau menjadi lemah.</w:t>
      </w:r>
    </w:p>
    <w:p w14:paraId="430C7A4F" w14:textId="77777777" w:rsidR="000F7377" w:rsidRDefault="000F7377"/>
    <w:p w14:paraId="50BD01B7" w14:textId="77777777" w:rsidR="000F7377" w:rsidRDefault="000F7377">
      <w:r xmlns:w="http://schemas.openxmlformats.org/wordprocessingml/2006/main">
        <w:t xml:space="preserve">Kita tidak seharusnya melakukan apa-apa yang menyebabkan orang lain lemah, tersandung, atau tersinggung.</w:t>
      </w:r>
    </w:p>
    <w:p w14:paraId="7DF79B39" w14:textId="77777777" w:rsidR="000F7377" w:rsidRDefault="000F7377"/>
    <w:p w14:paraId="1F0AE06E" w14:textId="77777777" w:rsidR="000F7377" w:rsidRDefault="000F7377">
      <w:r xmlns:w="http://schemas.openxmlformats.org/wordprocessingml/2006/main">
        <w:t xml:space="preserve">1. Berbuat Baik Kepada Orang Lain: Kesan Rohani Perbuatan Tanpa Mementingkan Diri</w:t>
      </w:r>
    </w:p>
    <w:p w14:paraId="7F50A636" w14:textId="77777777" w:rsidR="000F7377" w:rsidRDefault="000F7377"/>
    <w:p w14:paraId="5405660B" w14:textId="77777777" w:rsidR="000F7377" w:rsidRDefault="000F7377">
      <w:r xmlns:w="http://schemas.openxmlformats.org/wordprocessingml/2006/main">
        <w:t xml:space="preserve">2. Mengasihi Orang Lain: Tidak Memudaratkan Tindakan Kita</w:t>
      </w:r>
    </w:p>
    <w:p w14:paraId="6E289AB8" w14:textId="77777777" w:rsidR="000F7377" w:rsidRDefault="000F7377"/>
    <w:p w14:paraId="26C4862C" w14:textId="77777777" w:rsidR="000F7377" w:rsidRDefault="000F7377">
      <w:r xmlns:w="http://schemas.openxmlformats.org/wordprocessingml/2006/main">
        <w:t xml:space="preserve">1. Matius 7:12 - "Sebab itu segala sesuatu yang kamu kehendaki supaya orang perbuat kepadamu, perbuatlah demikian juga kepada mereka, sebab itulah hukum Taurat dan kitab para nabi."</w:t>
      </w:r>
    </w:p>
    <w:p w14:paraId="5C5C0D3D" w14:textId="77777777" w:rsidR="000F7377" w:rsidRDefault="000F7377"/>
    <w:p w14:paraId="5274D365" w14:textId="77777777" w:rsidR="000F7377" w:rsidRDefault="000F7377">
      <w:r xmlns:w="http://schemas.openxmlformats.org/wordprocessingml/2006/main">
        <w:t xml:space="preserve">2. Efesus 4:32 - "Hendaklah kamu baik seorang terhadap yang lain, penuh kasih mesra dan saling mengampuni, sama seperti Allah dalam Kristus telah mengampuni kamu."</w:t>
      </w:r>
    </w:p>
    <w:p w14:paraId="66DEBBA8" w14:textId="77777777" w:rsidR="000F7377" w:rsidRDefault="000F7377"/>
    <w:p w14:paraId="09D20070" w14:textId="77777777" w:rsidR="000F7377" w:rsidRDefault="000F7377">
      <w:r xmlns:w="http://schemas.openxmlformats.org/wordprocessingml/2006/main">
        <w:t xml:space="preserve">Roma 14:22 Adakah kamu mempunyai iman? milikinya untuk dirimu sendiri di hadapan Tuhan. Berbahagialah orang yang tidak menghukum dirinya sendiri dalam perkara yang dibenarkannya.</w:t>
      </w:r>
    </w:p>
    <w:p w14:paraId="58678B73" w14:textId="77777777" w:rsidR="000F7377" w:rsidRDefault="000F7377"/>
    <w:p w14:paraId="175D8E8D" w14:textId="77777777" w:rsidR="000F7377" w:rsidRDefault="000F7377">
      <w:r xmlns:w="http://schemas.openxmlformats.org/wordprocessingml/2006/main">
        <w:t xml:space="preserve">Orang yang beriman tidak seharusnya menilai diri mereka berdasarkan apa yang mereka benarkan.</w:t>
      </w:r>
    </w:p>
    <w:p w14:paraId="7B326D8B" w14:textId="77777777" w:rsidR="000F7377" w:rsidRDefault="000F7377"/>
    <w:p w14:paraId="58A161C9" w14:textId="77777777" w:rsidR="000F7377" w:rsidRDefault="000F7377">
      <w:r xmlns:w="http://schemas.openxmlformats.org/wordprocessingml/2006/main">
        <w:t xml:space="preserve">1. "Hidup dalam Keseimbangan: Apa yang Kami Benarkan dan Apa yang Kami Kutuk"</w:t>
      </w:r>
    </w:p>
    <w:p w14:paraId="42313243" w14:textId="77777777" w:rsidR="000F7377" w:rsidRDefault="000F7377"/>
    <w:p w14:paraId="746210CC" w14:textId="77777777" w:rsidR="000F7377" w:rsidRDefault="000F7377">
      <w:r xmlns:w="http://schemas.openxmlformats.org/wordprocessingml/2006/main">
        <w:t xml:space="preserve">2. "Kuasa Muhasabah Diri: Mencari Keredhaan dalam Rancangan Tuhan"</w:t>
      </w:r>
    </w:p>
    <w:p w14:paraId="712B67DB" w14:textId="77777777" w:rsidR="000F7377" w:rsidRDefault="000F7377"/>
    <w:p w14:paraId="293C1F3E" w14:textId="77777777" w:rsidR="000F7377" w:rsidRDefault="000F7377">
      <w:r xmlns:w="http://schemas.openxmlformats.org/wordprocessingml/2006/main">
        <w:t xml:space="preserve">1. Filipi 4:11-13 - "Bukan bermaksud kekurangan, kerana dalam keadaan apa pun saya telah belajar untuk berpuas hati. Saya tahu bagaimana untuk direndahkan, dan saya tahu bagaimana berkelimpahan. dan dalam setiap keadaan, saya telah mempelajari rahsia menghadapi kelimpahan dan kelaparan, kelimpahan dan keperluan. Segala perkara dapat saya tanggung di dalam Dia yang memberi kekuatan kepada saya."</w:t>
      </w:r>
    </w:p>
    <w:p w14:paraId="0287498C" w14:textId="77777777" w:rsidR="000F7377" w:rsidRDefault="000F7377"/>
    <w:p w14:paraId="1B1D1FEE" w14:textId="77777777" w:rsidR="000F7377" w:rsidRDefault="000F7377">
      <w:r xmlns:w="http://schemas.openxmlformats.org/wordprocessingml/2006/main">
        <w:t xml:space="preserve">2. Galatia 5:13-14 - "Karena kamu telah dipanggil untuk merdeka, saudara-saudara. Hanya saja, jangan gunakan kemerdekaanmu sebagai kesempatan untuk daging, tetapi layanilah seorang akan yang lain oleh kasih sayang. Sebab seluruh hukum telah digenapi dalam satu firman: " Kamu hendaklah mengasihi sesamamu seperti dirimu sendiri.”</w:t>
      </w:r>
    </w:p>
    <w:p w14:paraId="475EBD69" w14:textId="77777777" w:rsidR="000F7377" w:rsidRDefault="000F7377"/>
    <w:p w14:paraId="18954EB9" w14:textId="77777777" w:rsidR="000F7377" w:rsidRDefault="000F7377">
      <w:r xmlns:w="http://schemas.openxmlformats.org/wordprocessingml/2006/main">
        <w:t xml:space="preserve">Roma 14:23 Dan barangsiapa ragu-ragu, ia dihukum jika ia makan, karena ia makan bukan berdasarkan iman, sebab segala sesuatu yang tidak berdasarkan iman adalah dosa.</w:t>
      </w:r>
    </w:p>
    <w:p w14:paraId="32F9C010" w14:textId="77777777" w:rsidR="000F7377" w:rsidRDefault="000F7377"/>
    <w:p w14:paraId="3249E9C6" w14:textId="77777777" w:rsidR="000F7377" w:rsidRDefault="000F7377">
      <w:r xmlns:w="http://schemas.openxmlformats.org/wordprocessingml/2006/main">
        <w:t xml:space="preserve">Mereka yang tidak pasti apa yang harus dilakukan tidak boleh bertindak dengan keraguan, kerana apa-apa yang dilakukan tanpa iman dianggap dosa.</w:t>
      </w:r>
    </w:p>
    <w:p w14:paraId="589A211A" w14:textId="77777777" w:rsidR="000F7377" w:rsidRDefault="000F7377"/>
    <w:p w14:paraId="2BF4C9EC" w14:textId="77777777" w:rsidR="000F7377" w:rsidRDefault="000F7377">
      <w:r xmlns:w="http://schemas.openxmlformats.org/wordprocessingml/2006/main">
        <w:t xml:space="preserve">1. Biarkan iman anda membimbing tindakan anda.</w:t>
      </w:r>
    </w:p>
    <w:p w14:paraId="68F336A7" w14:textId="77777777" w:rsidR="000F7377" w:rsidRDefault="000F7377"/>
    <w:p w14:paraId="55848F4A" w14:textId="77777777" w:rsidR="000F7377" w:rsidRDefault="000F7377">
      <w:r xmlns:w="http://schemas.openxmlformats.org/wordprocessingml/2006/main">
        <w:t xml:space="preserve">2. Keraguan adalah musuh iman.</w:t>
      </w:r>
    </w:p>
    <w:p w14:paraId="5979F5EE" w14:textId="77777777" w:rsidR="000F7377" w:rsidRDefault="000F7377"/>
    <w:p w14:paraId="36DC8274" w14:textId="77777777" w:rsidR="000F7377" w:rsidRDefault="000F7377">
      <w:r xmlns:w="http://schemas.openxmlformats.org/wordprocessingml/2006/main">
        <w:t xml:space="preserve">1. Ibrani 11:6 - "Dan tanpa iman tidak mungkin orang berkenan kepada-Nya, sebab barangsiapa yang mendekatkan diri kepada Allah harus percaya bahwa Dia ada dan bahwa Dia memberi upah kepada orang yang mencari Dia."</w:t>
      </w:r>
    </w:p>
    <w:p w14:paraId="4485718F" w14:textId="77777777" w:rsidR="000F7377" w:rsidRDefault="000F7377"/>
    <w:p w14:paraId="4E62577C" w14:textId="77777777" w:rsidR="000F7377" w:rsidRDefault="000F7377">
      <w:r xmlns:w="http://schemas.openxmlformats.org/wordprocessingml/2006/main">
        <w:t xml:space="preserve">2. Yakobus 1:5-8 - "Jika di antara kamu ada yang kekurangan hikmat, hendaklah ia meminta kepada Allah, yang memberikan dengan murah hati kepada semua orang dengan tidak mencela, maka hal itu akan diberikan kepadanya. Tetapi hendaklah ia meminta dengan iman, dengan tidak ragu-ragu, untuk orang yang ragu-ragu adalah seperti gelombang laut yang diombang-ambingkan dan diombang-ambingkan oleh angin. Sebab orang itu tidak boleh menyangka, bahwa ia akan menerima apa-apa dari Tuhan; ia adalah orang yang dua hati, yang goyah dalam segala tingkah lakunya."</w:t>
      </w:r>
    </w:p>
    <w:p w14:paraId="2DC31666" w14:textId="77777777" w:rsidR="000F7377" w:rsidRDefault="000F7377"/>
    <w:p w14:paraId="2DF0C657" w14:textId="77777777" w:rsidR="000F7377" w:rsidRDefault="000F7377">
      <w:r xmlns:w="http://schemas.openxmlformats.org/wordprocessingml/2006/main">
        <w:t xml:space="preserve">Roma 15 meneruskan perbincangan dari bab sebelumnya tentang kehidupan Kristian, memfokuskan pada pembangunan bersama, Kristus sebagai model penerimaan dan pelayanan Paulus kepada orang bukan Yahudi.</w:t>
      </w:r>
    </w:p>
    <w:p w14:paraId="08F5B892" w14:textId="77777777" w:rsidR="000F7377" w:rsidRDefault="000F7377"/>
    <w:p w14:paraId="55B67F05" w14:textId="77777777" w:rsidR="000F7377" w:rsidRDefault="000F7377">
      <w:r xmlns:w="http://schemas.openxmlformats.org/wordprocessingml/2006/main">
        <w:t xml:space="preserve">Perenggan 1: Bab ini bermula dengan Paulus menasihati orang-orang percaya bahawa kita yang kuat harus menanggung kegagalan yang lemah dan tidak menyenangkan diri sendiri masing-masing kita harus menyenangkan sesama kita dengan baik membangun mereka </w:t>
      </w:r>
      <w:r xmlns:w="http://schemas.openxmlformats.org/wordprocessingml/2006/main">
        <w:lastRenderedPageBreak xmlns:w="http://schemas.openxmlformats.org/wordprocessingml/2006/main"/>
      </w:r>
      <w:r xmlns:w="http://schemas.openxmlformats.org/wordprocessingml/2006/main">
        <w:t xml:space="preserve">. Dia menunjukkan bahawa Kristus tidak menyenangkan dirinya sendiri tetapi seperti yang tertulis 'Penghinaan yang menghina Engkau telah menjatuhkan Aku' (Roma 15:1-3). Dia mencatat bahawa segala sesuatu yang ditulis pada masa lalu telah ditulis mengajar kita supaya melalui dorongan ketekunan Kitab Suci boleh mempunyai harapan (Roma 15:4).</w:t>
      </w:r>
    </w:p>
    <w:p w14:paraId="5533D5AE" w14:textId="77777777" w:rsidR="000F7377" w:rsidRDefault="000F7377"/>
    <w:p w14:paraId="40995F82" w14:textId="77777777" w:rsidR="000F7377" w:rsidRDefault="000F7377">
      <w:r xmlns:w="http://schemas.openxmlformats.org/wordprocessingml/2006/main">
        <w:t xml:space="preserve">Perenggan 2: Dalam ayat 5-13, Paulus menawarkan doa untuk persatuan di antara orang percaya supaya dengan satu fikiran dan satu suara mereka boleh memuliakan Tuhan. Dia menggesa mereka untuk menerima satu sama lain sama seperti Kristus menerima mereka untuk membawa pujian kepada Tuhan. Dia kemudian menggariskan bagaimana Yesus menjadi hamba Yahudi mengesahkan janji yang dibuat oleh bapa bangsa Orang bukan Yahudi mungkin memuliakan Tuhan belas kasihan-Nya memetik beberapa petikan Perjanjian Lama menunjukkan sifat inklusif rancangan keselamatan Tuhan yang memuncak pengharapannya 'Semoga Tuhan berharap memenuhi kamu semua kegembiraan damai percaya supaya kuasa Roh Kudus boleh melimpahkan harapan' (Roma 15:5-13).</w:t>
      </w:r>
    </w:p>
    <w:p w14:paraId="56F1DC43" w14:textId="77777777" w:rsidR="000F7377" w:rsidRDefault="000F7377"/>
    <w:p w14:paraId="179BCE9C" w14:textId="77777777" w:rsidR="000F7377" w:rsidRDefault="000F7377">
      <w:r xmlns:w="http://schemas.openxmlformats.org/wordprocessingml/2006/main">
        <w:t xml:space="preserve">Perenggan 3: Dari ayat 14 dan seterusnya, Paulus berkongsi tentang pelayanannya di kalangan orang bukan Yahudi yang menyatakan cita-citanya mengkhotbahkan injil di mana Kristus tidak diketahui supaya dia tidak akan membina asas orang lain (Roma 15:20). Dia menjelaskan mengapa dia telah dihalang untuk melawat Rom kerana kerja misi ini tetapi kini tidak ada lagi tempat di kawasan ini kerana dia telah mendambakan bertahun-tahun melawat apabila dia pergi Sepanyol berharap melihat mereka semasa melalui dibantu perjalanan ke sana oleh mereka jika pertama kali dinikmati bersama mereka beberapa lama (Roma 15:22-24). Bab ini berakhir dengan rancangan Paul melawat Yerusalem perkhidmatan Umat Tuhan di sana memohon doa boleh disimpan selamat orang-orang tidak percaya Yudea persembahan perkhidmatan boleh diterima orang-orang kudus tujuan datang dengan selamat melihat mereka mengikut kehendak Tuhan memenuhi sukacita bersama-sama penyegaran Roma 15:30-32). Ini memberikan gambaran sekilas tentang keghairahan hati dakwah rasul menyebarkan injil yang belum dijangkau.</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 15:1 Jadi kita yang kuat harus menanggung kelemahan orang yang lemah, dan bukan untuk menyenangkan diri kita sendiri.</w:t>
      </w:r>
    </w:p>
    <w:p w14:paraId="78DA1B80" w14:textId="77777777" w:rsidR="000F7377" w:rsidRDefault="000F7377"/>
    <w:p w14:paraId="625DFAB4" w14:textId="77777777" w:rsidR="000F7377" w:rsidRDefault="000F7377">
      <w:r xmlns:w="http://schemas.openxmlformats.org/wordprocessingml/2006/main">
        <w:t xml:space="preserve">Kita seharusnya bersedia membantu mereka yang memerlukan, dan bukannya sentiasa memikirkan kepentingan kita sendiri.</w:t>
      </w:r>
    </w:p>
    <w:p w14:paraId="4A67B94F" w14:textId="77777777" w:rsidR="000F7377" w:rsidRDefault="000F7377"/>
    <w:p w14:paraId="083CF773" w14:textId="77777777" w:rsidR="000F7377" w:rsidRDefault="000F7377">
      <w:r xmlns:w="http://schemas.openxmlformats.org/wordprocessingml/2006/main">
        <w:t xml:space="preserve">1: Jadilah Orang Samaria yang Baik - Mengasihi dan Melayan Orang Lain</w:t>
      </w:r>
    </w:p>
    <w:p w14:paraId="25EDB1E6" w14:textId="77777777" w:rsidR="000F7377" w:rsidRDefault="000F7377"/>
    <w:p w14:paraId="2ACE8418" w14:textId="77777777" w:rsidR="000F7377" w:rsidRDefault="000F7377">
      <w:r xmlns:w="http://schemas.openxmlformats.org/wordprocessingml/2006/main">
        <w:t xml:space="preserve">2: Tidak Menyenangkan Diri Kita - Mendahulukan Orang Lain Sebelum Diri Kita</w:t>
      </w:r>
    </w:p>
    <w:p w14:paraId="4FAE67C2" w14:textId="77777777" w:rsidR="000F7377" w:rsidRDefault="000F7377"/>
    <w:p w14:paraId="70CF4B8D" w14:textId="77777777" w:rsidR="000F7377" w:rsidRDefault="000F7377">
      <w:r xmlns:w="http://schemas.openxmlformats.org/wordprocessingml/2006/main">
        <w:t xml:space="preserve">1: Matius 22:36-40 - Kasihilah Tuhan dan Kasihilah Sesamamu</w:t>
      </w:r>
    </w:p>
    <w:p w14:paraId="5B924467" w14:textId="77777777" w:rsidR="000F7377" w:rsidRDefault="000F7377"/>
    <w:p w14:paraId="1556F7B7" w14:textId="77777777" w:rsidR="000F7377" w:rsidRDefault="000F7377">
      <w:r xmlns:w="http://schemas.openxmlformats.org/wordprocessingml/2006/main">
        <w:t xml:space="preserve">2: Filipi 2:3-4 - Jangan Lakukan Apa-apa Kerana Ambisi Mementingkan Diri</w:t>
      </w:r>
    </w:p>
    <w:p w14:paraId="4469E838" w14:textId="77777777" w:rsidR="000F7377" w:rsidRDefault="000F7377"/>
    <w:p w14:paraId="2DFE83C9" w14:textId="77777777" w:rsidR="000F7377" w:rsidRDefault="000F7377">
      <w:r xmlns:w="http://schemas.openxmlformats.org/wordprocessingml/2006/main">
        <w:t xml:space="preserve">Roma 15:2 Hendaklah kita masing-masing menyenangkan sesamanya demi kebaikannya dan untuk membangun.</w:t>
      </w:r>
    </w:p>
    <w:p w14:paraId="18128EE3" w14:textId="77777777" w:rsidR="000F7377" w:rsidRDefault="000F7377"/>
    <w:p w14:paraId="1B005E47" w14:textId="77777777" w:rsidR="000F7377" w:rsidRDefault="000F7377">
      <w:r xmlns:w="http://schemas.openxmlformats.org/wordprocessingml/2006/main">
        <w:t xml:space="preserve">Kita harus berusaha untuk menyenangkan jiran kita untuk membina satu sama lain.</w:t>
      </w:r>
    </w:p>
    <w:p w14:paraId="782D8C07" w14:textId="77777777" w:rsidR="000F7377" w:rsidRDefault="000F7377"/>
    <w:p w14:paraId="0661D844" w14:textId="77777777" w:rsidR="000F7377" w:rsidRDefault="000F7377">
      <w:r xmlns:w="http://schemas.openxmlformats.org/wordprocessingml/2006/main">
        <w:t xml:space="preserve">1. "Kasihilah Jiran Anda: Kunci Membangun"</w:t>
      </w:r>
    </w:p>
    <w:p w14:paraId="72B25595" w14:textId="77777777" w:rsidR="000F7377" w:rsidRDefault="000F7377"/>
    <w:p w14:paraId="3E8A2DC4" w14:textId="77777777" w:rsidR="000F7377" w:rsidRDefault="000F7377">
      <w:r xmlns:w="http://schemas.openxmlformats.org/wordprocessingml/2006/main">
        <w:t xml:space="preserve">2. "Kuasa Perpaduan Melalui Cinta"</w:t>
      </w:r>
    </w:p>
    <w:p w14:paraId="560A7CC3" w14:textId="77777777" w:rsidR="000F7377" w:rsidRDefault="000F7377"/>
    <w:p w14:paraId="6B612665" w14:textId="77777777" w:rsidR="000F7377" w:rsidRDefault="000F7377">
      <w:r xmlns:w="http://schemas.openxmlformats.org/wordprocessingml/2006/main">
        <w:t xml:space="preserve">1. Efesus 4:29 "Janganlah ada perkataan kotor keluar dari mulutmu, melainkan perkataan yang baik untuk membangun, supaya mereka yang mendengarnya beroleh kasih karunia."</w:t>
      </w:r>
    </w:p>
    <w:p w14:paraId="090ADD91" w14:textId="77777777" w:rsidR="000F7377" w:rsidRDefault="000F7377"/>
    <w:p w14:paraId="00E2B44F" w14:textId="77777777" w:rsidR="000F7377" w:rsidRDefault="000F7377">
      <w:r xmlns:w="http://schemas.openxmlformats.org/wordprocessingml/2006/main">
        <w:t xml:space="preserve">2. Kolose 3:12-14 “Karena itu, sebagai orang-orang pilihan Allah, yang kudus dan yang dikasihi, kenakanlah belas kasihan, kemurahan, kerendahan hati, kelemahlembutan, kesabaran, Sabarlah dan saling mengampuni, jika ada pertengkaran terhadap sesiapa pun: sama seperti Kristus telah mengampuni kamu, demikian juga kamu. Dan di atas semuanya itu kenakanlah kasih, yang merupakan pengikat yang menyempurnakan."</w:t>
      </w:r>
    </w:p>
    <w:p w14:paraId="142BE9C2" w14:textId="77777777" w:rsidR="000F7377" w:rsidRDefault="000F7377"/>
    <w:p w14:paraId="73B36DA6" w14:textId="77777777" w:rsidR="000F7377" w:rsidRDefault="000F7377">
      <w:r xmlns:w="http://schemas.openxmlformats.org/wordprocessingml/2006/main">
        <w:t xml:space="preserve">Roma 15:3 Sebab Kristus pun tidak berkenan kepada dirinya sendiri; tetapi, seperti ada tertulis, Celaan mereka yang mencela Engkau jatuh kepadaku.</w:t>
      </w:r>
    </w:p>
    <w:p w14:paraId="45826B29" w14:textId="77777777" w:rsidR="000F7377" w:rsidRDefault="000F7377"/>
    <w:p w14:paraId="3755CAB4" w14:textId="77777777" w:rsidR="000F7377" w:rsidRDefault="000F7377">
      <w:r xmlns:w="http://schemas.openxmlformats.org/wordprocessingml/2006/main">
        <w:t xml:space="preserve">Pengorbanan diri Kristus adalah contoh bagaimana mendahulukan orang lain.</w:t>
      </w:r>
    </w:p>
    <w:p w14:paraId="714E27D1" w14:textId="77777777" w:rsidR="000F7377" w:rsidRDefault="000F7377"/>
    <w:p w14:paraId="5E5A6141" w14:textId="77777777" w:rsidR="000F7377" w:rsidRDefault="000F7377">
      <w:r xmlns:w="http://schemas.openxmlformats.org/wordprocessingml/2006/main">
        <w:t xml:space="preserve">1: Kita harus mengikuti contoh Kristus yang tidak mementingkan diri untuk mengutamakan orang lain dalam kehidupan kita.</w:t>
      </w:r>
    </w:p>
    <w:p w14:paraId="4C51DCD8" w14:textId="77777777" w:rsidR="000F7377" w:rsidRDefault="000F7377"/>
    <w:p w14:paraId="7B922953" w14:textId="77777777" w:rsidR="000F7377" w:rsidRDefault="000F7377">
      <w:r xmlns:w="http://schemas.openxmlformats.org/wordprocessingml/2006/main">
        <w:t xml:space="preserve">2: Seperti yang Yesus lakukan, kita harus menanggung penghinaan orang lain demi kepentingan orang lain.</w:t>
      </w:r>
    </w:p>
    <w:p w14:paraId="314853B5" w14:textId="77777777" w:rsidR="000F7377" w:rsidRDefault="000F7377"/>
    <w:p w14:paraId="3EC018A7" w14:textId="77777777" w:rsidR="000F7377" w:rsidRDefault="000F7377">
      <w:r xmlns:w="http://schemas.openxmlformats.org/wordprocessingml/2006/main">
        <w:t xml:space="preserve">1: Filipi 2:3-4 - "Janganlah berbuat apa-apa dengan mementingkan diri sendiri atau menyombongkan diri. Sebaliknya, dengan rendah hati, hargailah orang lain di atas dirimu sendiri, jangan memikirkan kepentinganmu sendiri, tetapi masing-masing dari kepentingan orang lain."</w:t>
      </w:r>
    </w:p>
    <w:p w14:paraId="6A7E8699" w14:textId="77777777" w:rsidR="000F7377" w:rsidRDefault="000F7377"/>
    <w:p w14:paraId="12FE83CF" w14:textId="77777777" w:rsidR="000F7377" w:rsidRDefault="000F7377">
      <w:r xmlns:w="http://schemas.openxmlformats.org/wordprocessingml/2006/main">
        <w:t xml:space="preserve">2: Matius 5:39 - "Tetapi Aku berkata kepadamu: Janganlah kamu melawan orang yang jahat. Jika seseorang menampar pipi kananmu, berilah juga pipi kananmu kepadanya."</w:t>
      </w:r>
    </w:p>
    <w:p w14:paraId="49136913" w14:textId="77777777" w:rsidR="000F7377" w:rsidRDefault="000F7377"/>
    <w:p w14:paraId="08B2E5AF" w14:textId="77777777" w:rsidR="000F7377" w:rsidRDefault="000F7377">
      <w:r xmlns:w="http://schemas.openxmlformats.org/wordprocessingml/2006/main">
        <w:t xml:space="preserve">Roma 15:4 Sebab segala sesuatu yang telah ditulis dahulu, telah ditulis untuk pelajaran kita, supaya kita oleh kesabaran dan penghiburan dari Kitab Suci beroleh pengharapan.</w:t>
      </w:r>
    </w:p>
    <w:p w14:paraId="52220DA4" w14:textId="77777777" w:rsidR="000F7377" w:rsidRDefault="000F7377"/>
    <w:p w14:paraId="7F7226B7" w14:textId="77777777" w:rsidR="000F7377" w:rsidRDefault="000F7377">
      <w:r xmlns:w="http://schemas.openxmlformats.org/wordprocessingml/2006/main">
        <w:t xml:space="preserve">Firman Tuhan adalah sumber penghiburan dan pengharapan bagi kita.</w:t>
      </w:r>
    </w:p>
    <w:p w14:paraId="59442806" w14:textId="77777777" w:rsidR="000F7377" w:rsidRDefault="000F7377"/>
    <w:p w14:paraId="26C05D9A" w14:textId="77777777" w:rsidR="000F7377" w:rsidRDefault="000F7377">
      <w:r xmlns:w="http://schemas.openxmlformats.org/wordprocessingml/2006/main">
        <w:t xml:space="preserve">1: "Kesabaran dan Penghiburan dalam Kitab Suci"</w:t>
      </w:r>
    </w:p>
    <w:p w14:paraId="3CD3943E" w14:textId="77777777" w:rsidR="000F7377" w:rsidRDefault="000F7377"/>
    <w:p w14:paraId="1BEAEA50" w14:textId="77777777" w:rsidR="000F7377" w:rsidRDefault="000F7377">
      <w:r xmlns:w="http://schemas.openxmlformats.org/wordprocessingml/2006/main">
        <w:t xml:space="preserve">2: "Harapan yang Kita Terima daripada Firman Tuhan"</w:t>
      </w:r>
    </w:p>
    <w:p w14:paraId="1E2BC619" w14:textId="77777777" w:rsidR="000F7377" w:rsidRDefault="000F7377"/>
    <w:p w14:paraId="105B680E" w14:textId="77777777" w:rsidR="000F7377" w:rsidRDefault="000F7377">
      <w:r xmlns:w="http://schemas.openxmlformats.org/wordprocessingml/2006/main">
        <w:t xml:space="preserve">1: Mazmur 119:105 "Firman-Mu adalah pelita bagi kakiku dan terang bagi jalanku."</w:t>
      </w:r>
    </w:p>
    <w:p w14:paraId="1DB392B1" w14:textId="77777777" w:rsidR="000F7377" w:rsidRDefault="000F7377"/>
    <w:p w14:paraId="0D0F4D39" w14:textId="77777777" w:rsidR="000F7377" w:rsidRDefault="000F7377">
      <w:r xmlns:w="http://schemas.openxmlformats.org/wordprocessingml/2006/main">
        <w:t xml:space="preserve">2: Ibrani 4:12 “Sebab firman Allah hidup dan aktif, lebih tajam dari pada pedang bermata dua manapun, menusuk sampai memisahkan jiwa dan roh, sendi-sendi dan sumsum, dan membedakan pikiran dan niat hati. ."</w:t>
      </w:r>
    </w:p>
    <w:p w14:paraId="1F122AAC" w14:textId="77777777" w:rsidR="000F7377" w:rsidRDefault="000F7377"/>
    <w:p w14:paraId="16FBCD59" w14:textId="77777777" w:rsidR="000F7377" w:rsidRDefault="000F7377">
      <w:r xmlns:w="http://schemas.openxmlformats.org/wordprocessingml/2006/main">
        <w:t xml:space="preserve">Roma 15:5 Tetapi Allah, sumber kesabaran dan penghiburan, mengaruniakan kamu untuk sepikiran seorang terhadap yang lain menurut Kristus Yesus.</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menggesa jemaat Rom untuk bersatu dalam iman mereka dan bersabar antara satu sama lain, seperti Yesus Kristus.</w:t>
      </w:r>
    </w:p>
    <w:p w14:paraId="64DAC672" w14:textId="77777777" w:rsidR="000F7377" w:rsidRDefault="000F7377"/>
    <w:p w14:paraId="37FBEA24" w14:textId="77777777" w:rsidR="000F7377" w:rsidRDefault="000F7377">
      <w:r xmlns:w="http://schemas.openxmlformats.org/wordprocessingml/2006/main">
        <w:t xml:space="preserve">1. "Kesabaran dalam Perpaduan: Kuasa Kristus dalam Kehidupan kita"</w:t>
      </w:r>
    </w:p>
    <w:p w14:paraId="5652420A" w14:textId="77777777" w:rsidR="000F7377" w:rsidRDefault="000F7377"/>
    <w:p w14:paraId="2CBC671B" w14:textId="77777777" w:rsidR="000F7377" w:rsidRDefault="000F7377">
      <w:r xmlns:w="http://schemas.openxmlformats.org/wordprocessingml/2006/main">
        <w:t xml:space="preserve">2. "Hidup Selaras dengan Yesus: Mencapai Perpaduan melalui Kesabaran"</w:t>
      </w:r>
    </w:p>
    <w:p w14:paraId="52CC38BF" w14:textId="77777777" w:rsidR="000F7377" w:rsidRDefault="000F7377"/>
    <w:p w14:paraId="7FA9CB3A" w14:textId="77777777" w:rsidR="000F7377" w:rsidRDefault="000F7377">
      <w:r xmlns:w="http://schemas.openxmlformats.org/wordprocessingml/2006/main">
        <w:t xml:space="preserve">1. Efesus 4:3 - "Berusahalah untuk memelihara kesatuan Roh dalam ikatan damai sejahtera."</w:t>
      </w:r>
    </w:p>
    <w:p w14:paraId="2FE67A17" w14:textId="77777777" w:rsidR="000F7377" w:rsidRDefault="000F7377"/>
    <w:p w14:paraId="37E68E4F" w14:textId="77777777" w:rsidR="000F7377" w:rsidRDefault="000F7377">
      <w:r xmlns:w="http://schemas.openxmlformats.org/wordprocessingml/2006/main">
        <w:t xml:space="preserve">2. Kolose 3:13 - "Sabarlah kamu dan ampunilah seorang akan yang lain jika ada di antara kamu yang mempunyai keluh kesah terhadap seseorang. Ampunilah sebagaimana Tuhan telah mengampuni kamu."</w:t>
      </w:r>
    </w:p>
    <w:p w14:paraId="22EE5141" w14:textId="77777777" w:rsidR="000F7377" w:rsidRDefault="000F7377"/>
    <w:p w14:paraId="2BAFFB50" w14:textId="77777777" w:rsidR="000F7377" w:rsidRDefault="000F7377">
      <w:r xmlns:w="http://schemas.openxmlformats.org/wordprocessingml/2006/main">
        <w:t xml:space="preserve">Roma 15:6 Supaya kamu dengan satu hati dan satu mulut memuliakan Allah, Bapa Tuhan kita Yesus Kristus.</w:t>
      </w:r>
    </w:p>
    <w:p w14:paraId="1948F798" w14:textId="77777777" w:rsidR="000F7377" w:rsidRDefault="000F7377"/>
    <w:p w14:paraId="1F4F394B" w14:textId="77777777" w:rsidR="000F7377" w:rsidRDefault="000F7377">
      <w:r xmlns:w="http://schemas.openxmlformats.org/wordprocessingml/2006/main">
        <w:t xml:space="preserve">Kita boleh menghormati dan memuliakan Tuhan melalui ungkapan pujian yang bersatu dan bersatu.</w:t>
      </w:r>
    </w:p>
    <w:p w14:paraId="3D55B921" w14:textId="77777777" w:rsidR="000F7377" w:rsidRDefault="000F7377"/>
    <w:p w14:paraId="1CABFA63" w14:textId="77777777" w:rsidR="000F7377" w:rsidRDefault="000F7377">
      <w:r xmlns:w="http://schemas.openxmlformats.org/wordprocessingml/2006/main">
        <w:t xml:space="preserve">1: "Perpaduan dalam Pujian"</w:t>
      </w:r>
    </w:p>
    <w:p w14:paraId="0CB161D0" w14:textId="77777777" w:rsidR="000F7377" w:rsidRDefault="000F7377"/>
    <w:p w14:paraId="0C0224BC" w14:textId="77777777" w:rsidR="000F7377" w:rsidRDefault="000F7377">
      <w:r xmlns:w="http://schemas.openxmlformats.org/wordprocessingml/2006/main">
        <w:t xml:space="preserve">2: "Memuliakan Tuhan Bersama-sama"</w:t>
      </w:r>
    </w:p>
    <w:p w14:paraId="4947EE4D" w14:textId="77777777" w:rsidR="000F7377" w:rsidRDefault="000F7377"/>
    <w:p w14:paraId="678DEE0A" w14:textId="77777777" w:rsidR="000F7377" w:rsidRDefault="000F7377">
      <w:r xmlns:w="http://schemas.openxmlformats.org/wordprocessingml/2006/main">
        <w:t xml:space="preserve">1: Filipi 2:5-11 - Hendaklah kamu berpikir demikian di antara kamu sendiri, yaitu pikiranmu dalam Kristus Yesus, yang, walaupun dalam rupa Allah, tidak menganggap kesetaraan dengan Allah sebagai sesuatu yang harus dipertahankan, melainkan mengosongkan diri-Nya sendiri, dengan mengambil rupa seorang hamba, dilahirkan dalam rupa manusia.</w:t>
      </w:r>
    </w:p>
    <w:p w14:paraId="4AF1EF51" w14:textId="77777777" w:rsidR="000F7377" w:rsidRDefault="000F7377"/>
    <w:p w14:paraId="3E76CFAA" w14:textId="77777777" w:rsidR="000F7377" w:rsidRDefault="000F7377">
      <w:r xmlns:w="http://schemas.openxmlformats.org/wordprocessingml/2006/main">
        <w:t xml:space="preserve">2: Mazmur 34:3 - Besarkanlah TUHAN bersama-sama aku, marilah kita bersama-sama meninggikan nama-Nya!</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 15:7 Sebab itu terimalah seorang akan yang lain, sebagaimana Kristus juga telah menerima kita untuk kemuliaan Allah.</w:t>
      </w:r>
    </w:p>
    <w:p w14:paraId="1EDDEB62" w14:textId="77777777" w:rsidR="000F7377" w:rsidRDefault="000F7377"/>
    <w:p w14:paraId="429BD722" w14:textId="77777777" w:rsidR="000F7377" w:rsidRDefault="000F7377">
      <w:r xmlns:w="http://schemas.openxmlformats.org/wordprocessingml/2006/main">
        <w:t xml:space="preserve">Orang Kristian harus menerima satu sama lain seperti Kristus menerima kita, untuk membawa kemuliaan kepada Tuhan.</w:t>
      </w:r>
    </w:p>
    <w:p w14:paraId="6F990698" w14:textId="77777777" w:rsidR="000F7377" w:rsidRDefault="000F7377"/>
    <w:p w14:paraId="5C9EEDDA" w14:textId="77777777" w:rsidR="000F7377" w:rsidRDefault="000F7377">
      <w:r xmlns:w="http://schemas.openxmlformats.org/wordprocessingml/2006/main">
        <w:t xml:space="preserve">1. Kuasa Penerimaan: Bagaimana Kita Dapat Memuliakan Tuhan Melalui Mengasihi Orang Lain</w:t>
      </w:r>
    </w:p>
    <w:p w14:paraId="5817AF1E" w14:textId="77777777" w:rsidR="000F7377" w:rsidRDefault="000F7377"/>
    <w:p w14:paraId="1FA5F375" w14:textId="77777777" w:rsidR="000F7377" w:rsidRDefault="000F7377">
      <w:r xmlns:w="http://schemas.openxmlformats.org/wordprocessingml/2006/main">
        <w:t xml:space="preserve">2. Mengasihi Semua: Bagaimana Kita Dapat Mencerminkan Kristus Melalui Tindakan Kita</w:t>
      </w:r>
    </w:p>
    <w:p w14:paraId="3C799603" w14:textId="77777777" w:rsidR="000F7377" w:rsidRDefault="000F7377"/>
    <w:p w14:paraId="1F7CC802" w14:textId="77777777" w:rsidR="000F7377" w:rsidRDefault="000F7377">
      <w:r xmlns:w="http://schemas.openxmlformats.org/wordprocessingml/2006/main">
        <w:t xml:space="preserve">1. Yohanes 13:34-35 - "Aku memberikan perintah baru kepadamu, yaitu supaya kamu saling mengasihi; sama seperti Aku telah mengasihi kamu, demikian juga kamu harus saling mengasihi. Dengan demikian semua orang akan tahu, bahwa kamu adalah murid-murid-Ku, jika kamu saling mengasihi.”</w:t>
      </w:r>
    </w:p>
    <w:p w14:paraId="1111C32E" w14:textId="77777777" w:rsidR="000F7377" w:rsidRDefault="000F7377"/>
    <w:p w14:paraId="71797601" w14:textId="77777777" w:rsidR="000F7377" w:rsidRDefault="000F7377">
      <w:r xmlns:w="http://schemas.openxmlformats.org/wordprocessingml/2006/main">
        <w:t xml:space="preserve">2. Efesus 4:2-3 – “Dengan segala kerendahan hati dan kelemahlembutan, dengan kesabaran, saling menanggung dalam kasih, berusaha untuk memelihara kesatuan Roh dalam ikatan damai sejahtera.”</w:t>
      </w:r>
    </w:p>
    <w:p w14:paraId="5BB0EA57" w14:textId="77777777" w:rsidR="000F7377" w:rsidRDefault="000F7377"/>
    <w:p w14:paraId="2D1AEDB0" w14:textId="77777777" w:rsidR="000F7377" w:rsidRDefault="000F7377">
      <w:r xmlns:w="http://schemas.openxmlformats.org/wordprocessingml/2006/main">
        <w:t xml:space="preserve">Roma 15:8 Sekarang saya katakan, bahwa Yesus Kristus adalah pelayan orang bersunat untuk kebenaran Allah, untuk meneguhkan janji yang dibuat kepada nenek moyang.</w:t>
      </w:r>
    </w:p>
    <w:p w14:paraId="7D1D49DB" w14:textId="77777777" w:rsidR="000F7377" w:rsidRDefault="000F7377"/>
    <w:p w14:paraId="67A75D5A" w14:textId="77777777" w:rsidR="000F7377" w:rsidRDefault="000F7377">
      <w:r xmlns:w="http://schemas.openxmlformats.org/wordprocessingml/2006/main">
        <w:t xml:space="preserve">Yesus Kristus adalah pelayan Tuhan untuk memenuhi janji-janji yang dibuat kepada nenek moyang.</w:t>
      </w:r>
    </w:p>
    <w:p w14:paraId="1AB53D35" w14:textId="77777777" w:rsidR="000F7377" w:rsidRDefault="000F7377"/>
    <w:p w14:paraId="35F9E93B" w14:textId="77777777" w:rsidR="000F7377" w:rsidRDefault="000F7377">
      <w:r xmlns:w="http://schemas.openxmlformats.org/wordprocessingml/2006/main">
        <w:t xml:space="preserve">1. Pemenuhan Janji Allah</w:t>
      </w:r>
    </w:p>
    <w:p w14:paraId="4F754124" w14:textId="77777777" w:rsidR="000F7377" w:rsidRDefault="000F7377"/>
    <w:p w14:paraId="6050F192" w14:textId="77777777" w:rsidR="000F7377" w:rsidRDefault="000F7377">
      <w:r xmlns:w="http://schemas.openxmlformats.org/wordprocessingml/2006/main">
        <w:t xml:space="preserve">2. Yesus Kristus: Menteri Tuhan</w:t>
      </w:r>
    </w:p>
    <w:p w14:paraId="1C5052AC" w14:textId="77777777" w:rsidR="000F7377" w:rsidRDefault="000F7377"/>
    <w:p w14:paraId="508041C9" w14:textId="77777777" w:rsidR="000F7377" w:rsidRDefault="000F7377">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 "</w:t>
      </w:r>
    </w:p>
    <w:p w14:paraId="6368A9CA" w14:textId="77777777" w:rsidR="000F7377" w:rsidRDefault="000F7377"/>
    <w:p w14:paraId="41468831" w14:textId="77777777" w:rsidR="000F7377" w:rsidRDefault="000F7377">
      <w:r xmlns:w="http://schemas.openxmlformats.org/wordprocessingml/2006/main">
        <w:t xml:space="preserve">2. Ibrani 11:17-19 – “Karena iman, Abraham, ketika diuji, mempersembahkan Ishak, dan dia yang telah menerima janji itu mempersembahkan anaknya yang tunggal, yang mengenainya dikatakan, ‘Di dalam Ishak akan ada keturunanmu. dipanggil,' menyimpulkan bahawa Tuhan sanggup membangkitkan dia, bahkan dari antara orang mati, dari mana Dia juga menerima Dia dalam arti kiasan."</w:t>
      </w:r>
    </w:p>
    <w:p w14:paraId="49E3A986" w14:textId="77777777" w:rsidR="000F7377" w:rsidRDefault="000F7377"/>
    <w:p w14:paraId="3DEB5ED5" w14:textId="77777777" w:rsidR="000F7377" w:rsidRDefault="000F7377">
      <w:r xmlns:w="http://schemas.openxmlformats.org/wordprocessingml/2006/main">
        <w:t xml:space="preserve">Roma 15:9 Dan supaya orang-orang bukan Yahudi memuliakan Allah karena kemurahan-Nya; seperti ada tertulis, Sebab itu aku akan mengaku kepada-Mu di antara bangsa-bangsa lain, dan menyanyi bagi nama-Mu.</w:t>
      </w:r>
    </w:p>
    <w:p w14:paraId="09A1F377" w14:textId="77777777" w:rsidR="000F7377" w:rsidRDefault="000F7377"/>
    <w:p w14:paraId="2505C6CB" w14:textId="77777777" w:rsidR="000F7377" w:rsidRDefault="000F7377">
      <w:r xmlns:w="http://schemas.openxmlformats.org/wordprocessingml/2006/main">
        <w:t xml:space="preserve">Orang bukan Yahudi dapat memuliakan Tuhan kerana belas kasihan-Nya, yang tertulis dalam Roma 15:9.</w:t>
      </w:r>
    </w:p>
    <w:p w14:paraId="69A813D0" w14:textId="77777777" w:rsidR="000F7377" w:rsidRDefault="000F7377"/>
    <w:p w14:paraId="700D09FF" w14:textId="77777777" w:rsidR="000F7377" w:rsidRDefault="000F7377">
      <w:r xmlns:w="http://schemas.openxmlformats.org/wordprocessingml/2006/main">
        <w:t xml:space="preserve">1. Rahmat Tuhan: Sumber Berkat dan Kemuliaan</w:t>
      </w:r>
    </w:p>
    <w:p w14:paraId="3F456A02" w14:textId="77777777" w:rsidR="000F7377" w:rsidRDefault="000F7377"/>
    <w:p w14:paraId="650097A1" w14:textId="77777777" w:rsidR="000F7377" w:rsidRDefault="000F7377">
      <w:r xmlns:w="http://schemas.openxmlformats.org/wordprocessingml/2006/main">
        <w:t xml:space="preserve">2. Meraikan Rahmat Tuhan: Ungkapan Syukur</w:t>
      </w:r>
    </w:p>
    <w:p w14:paraId="62C5F193" w14:textId="77777777" w:rsidR="000F7377" w:rsidRDefault="000F7377"/>
    <w:p w14:paraId="5ED1786E" w14:textId="77777777" w:rsidR="000F7377" w:rsidRDefault="000F7377">
      <w:r xmlns:w="http://schemas.openxmlformats.org/wordprocessingml/2006/main">
        <w:t xml:space="preserve">1. Mazmur 18:49 - Sebab itu aku hendak bersyukur kepada-Mu, ya TUHAN, di antara bangsa-bangsa, dan aku hendak menyanyikan mazmur bagi nama-Mu.</w:t>
      </w:r>
    </w:p>
    <w:p w14:paraId="2506009C" w14:textId="77777777" w:rsidR="000F7377" w:rsidRDefault="000F7377"/>
    <w:p w14:paraId="725222AE" w14:textId="77777777" w:rsidR="000F7377" w:rsidRDefault="000F7377">
      <w:r xmlns:w="http://schemas.openxmlformats.org/wordprocessingml/2006/main">
        <w:t xml:space="preserve">2. Efesus 2:4-5 - Tetapi Allah, yang kaya dengan belas kasihan, oleh karena kasih-Nya yang besar yang telah mengasihi kita, Walaupun kita telah mati dalam dosa, telah menghidupkan kita bersama-sama dengan Kristus, (oleh kasih karunia kamu diselamatkan).</w:t>
      </w:r>
    </w:p>
    <w:p w14:paraId="54096E63" w14:textId="77777777" w:rsidR="000F7377" w:rsidRDefault="000F7377"/>
    <w:p w14:paraId="08DCAB81" w14:textId="77777777" w:rsidR="000F7377" w:rsidRDefault="000F7377">
      <w:r xmlns:w="http://schemas.openxmlformats.org/wordprocessingml/2006/main">
        <w:t xml:space="preserve">Roma 15:10 Dan lagi Ia berkata, Bersukacitalah, hai orang-orang bukan Yahudi, dengan umat-Nya.</w:t>
      </w:r>
    </w:p>
    <w:p w14:paraId="14AC17AF" w14:textId="77777777" w:rsidR="000F7377" w:rsidRDefault="000F7377"/>
    <w:p w14:paraId="2915414F" w14:textId="77777777" w:rsidR="000F7377" w:rsidRDefault="000F7377">
      <w:r xmlns:w="http://schemas.openxmlformats.org/wordprocessingml/2006/main">
        <w:t xml:space="preserve">Paulus menyeru orang bukan Yahudi untuk bergembira dan meraikan bersama umat Tuhan.</w:t>
      </w:r>
    </w:p>
    <w:p w14:paraId="2F773809" w14:textId="77777777" w:rsidR="000F7377" w:rsidRDefault="000F7377"/>
    <w:p w14:paraId="0BAD7DED" w14:textId="77777777" w:rsidR="000F7377" w:rsidRDefault="000F7377">
      <w:r xmlns:w="http://schemas.openxmlformats.org/wordprocessingml/2006/main">
        <w:t xml:space="preserve">1. Kuasa Perpaduan: Bergembira Bersama Umat Tuhan</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Kegembiraan Kekitaan: Meraikan Bersama Keluarga Tuhan</w:t>
      </w:r>
    </w:p>
    <w:p w14:paraId="58DBAF75" w14:textId="77777777" w:rsidR="000F7377" w:rsidRDefault="000F7377"/>
    <w:p w14:paraId="7EE7139C" w14:textId="77777777" w:rsidR="000F7377" w:rsidRDefault="000F7377">
      <w:r xmlns:w="http://schemas.openxmlformats.org/wordprocessingml/2006/main">
        <w:t xml:space="preserve">1. Mazmur 133:1 - “Lihatlah, alangkah baiknya dan alangkah menyenangkannya jika saudara-saudara diam bersama dalam persatuan!”</w:t>
      </w:r>
    </w:p>
    <w:p w14:paraId="01E84E66" w14:textId="77777777" w:rsidR="000F7377" w:rsidRDefault="000F7377"/>
    <w:p w14:paraId="481442F2" w14:textId="77777777" w:rsidR="000F7377" w:rsidRDefault="000F7377">
      <w:r xmlns:w="http://schemas.openxmlformats.org/wordprocessingml/2006/main">
        <w:t xml:space="preserve">2. Galatia 6:10 - “Sebab itu, selama masih ada kesempatan, marilah kita berbuat baik kepada semua orang, terutama kepada mereka yang ada dalam rumah iman.”</w:t>
      </w:r>
    </w:p>
    <w:p w14:paraId="4C5917FB" w14:textId="77777777" w:rsidR="000F7377" w:rsidRDefault="000F7377"/>
    <w:p w14:paraId="10F9CF67" w14:textId="77777777" w:rsidR="000F7377" w:rsidRDefault="000F7377">
      <w:r xmlns:w="http://schemas.openxmlformats.org/wordprocessingml/2006/main">
        <w:t xml:space="preserve">Roma 15:11 Dan lagi, Pujilah Tuhan, hai semua orang bukan Yahudi; dan pujilah dia, hai sekalian manusia.</w:t>
      </w:r>
    </w:p>
    <w:p w14:paraId="5A966660" w14:textId="77777777" w:rsidR="000F7377" w:rsidRDefault="000F7377"/>
    <w:p w14:paraId="56E26769" w14:textId="77777777" w:rsidR="000F7377" w:rsidRDefault="000F7377">
      <w:r xmlns:w="http://schemas.openxmlformats.org/wordprocessingml/2006/main">
        <w:t xml:space="preserve">Paulus menasihati orang bukan Yahudi dan orang lain untuk memuji dan memuji Tuhan.</w:t>
      </w:r>
    </w:p>
    <w:p w14:paraId="46A60E9F" w14:textId="77777777" w:rsidR="000F7377" w:rsidRDefault="000F7377"/>
    <w:p w14:paraId="6B8BBDAE" w14:textId="77777777" w:rsidR="000F7377" w:rsidRDefault="000F7377">
      <w:r xmlns:w="http://schemas.openxmlformats.org/wordprocessingml/2006/main">
        <w:t xml:space="preserve">1. Kuasa Pujian: Bagaimana Memberi Kehormatan kepada Tuhan Membuka Berkat-Nya</w:t>
      </w:r>
    </w:p>
    <w:p w14:paraId="6AF8A6D5" w14:textId="77777777" w:rsidR="000F7377" w:rsidRDefault="000F7377"/>
    <w:p w14:paraId="60252580" w14:textId="77777777" w:rsidR="000F7377" w:rsidRDefault="000F7377">
      <w:r xmlns:w="http://schemas.openxmlformats.org/wordprocessingml/2006/main">
        <w:t xml:space="preserve">2. Bersukacita dalam Tuhan: Meraikan Keselamatan Kita Melalui Pujian</w:t>
      </w:r>
    </w:p>
    <w:p w14:paraId="0C1C7D8A" w14:textId="77777777" w:rsidR="000F7377" w:rsidRDefault="000F7377"/>
    <w:p w14:paraId="3C08C909" w14:textId="77777777" w:rsidR="000F7377" w:rsidRDefault="000F7377">
      <w:r xmlns:w="http://schemas.openxmlformats.org/wordprocessingml/2006/main">
        <w:t xml:space="preserve">1. Mazmur 28:6-7 - "Terpujilah TUHAN, sebab Ia telah mendengar suara permohonanku memohon belas kasihan. TUHAN adalah kekuatan dan perisaiku; kepada-Nya hatiku percaya, dan aku ditolong, hatiku bersorak-sorak. , dan dengan nyanyianku aku bersyukur kepada-Nya."</w:t>
      </w:r>
    </w:p>
    <w:p w14:paraId="3815370F" w14:textId="77777777" w:rsidR="000F7377" w:rsidRDefault="000F7377"/>
    <w:p w14:paraId="20EE1DA8" w14:textId="77777777" w:rsidR="000F7377" w:rsidRDefault="000F7377">
      <w:r xmlns:w="http://schemas.openxmlformats.org/wordprocessingml/2006/main">
        <w:t xml:space="preserve">2. Wahyu 5:11-13 - "Lalu aku melihat, dan aku mendengar di sekeliling takhta itu dan makhluk-makhluk yang hidup dan tua-tua itu suara banyak malaikat, yang berjumlah berpuluh-puluh ribu dan beribu-ribu ribu, berkata dengan suara yang nyaring: "Layak adalah Anak Domba yang telah disembelih, untuk menerima kuasa dan kekayaan dan hikmat dan kekuatan dan kehormatan dan kemuliaan dan berkat!” Dan aku mendengar setiap makhluk di langit dan di bumi dan di bawah bumi dan di laut, dan segala yang ada di dalamnya, berkata: "Bagi Dia yang duduk di atas takhta dan bagi Anak Domba, pujilah dan hormati dan kemuliaan dan kuasa sampai selama-lamanya dan pernah!”</w:t>
      </w:r>
    </w:p>
    <w:p w14:paraId="69F47C63" w14:textId="77777777" w:rsidR="000F7377" w:rsidRDefault="000F7377"/>
    <w:p w14:paraId="6354D14E" w14:textId="77777777" w:rsidR="000F7377" w:rsidRDefault="000F7377">
      <w:r xmlns:w="http://schemas.openxmlformats.org/wordprocessingml/2006/main">
        <w:t xml:space="preserve">Roma 15:12 Dan lagi, Yesaya berkata, Akan ada akar Isai, dan dia yang akan bangkit untuk memerintah atas bangsa-bangsa lain; kepada-Nya orang-orang bukan Yahudi akan percaya.</w:t>
      </w:r>
    </w:p>
    <w:p w14:paraId="47EE9A64" w14:textId="77777777" w:rsidR="000F7377" w:rsidRDefault="000F7377"/>
    <w:p w14:paraId="27A5CE3D" w14:textId="77777777" w:rsidR="000F7377" w:rsidRDefault="000F7377">
      <w:r xmlns:w="http://schemas.openxmlformats.org/wordprocessingml/2006/main">
        <w:t xml:space="preserve">Ayat dari kitab Roma ini berbicara tentang kedatangan seorang akar Isai yang akan memerintah bangsa bukan Yahudi dan kepada siapa bangsa bukan Yahudi akan percaya.</w:t>
      </w:r>
    </w:p>
    <w:p w14:paraId="1EE5C0D2" w14:textId="77777777" w:rsidR="000F7377" w:rsidRDefault="000F7377"/>
    <w:p w14:paraId="6F22F6C7" w14:textId="77777777" w:rsidR="000F7377" w:rsidRDefault="000F7377">
      <w:r xmlns:w="http://schemas.openxmlformats.org/wordprocessingml/2006/main">
        <w:t xml:space="preserve">1. Janji Seorang Penguasa yang Boleh Dipercayai: Bagaimana Yesus Menggenapi Nubuat Yesaya</w:t>
      </w:r>
    </w:p>
    <w:p w14:paraId="2B621CDE" w14:textId="77777777" w:rsidR="000F7377" w:rsidRDefault="000F7377"/>
    <w:p w14:paraId="6DFA2BC4" w14:textId="77777777" w:rsidR="000F7377" w:rsidRDefault="000F7377">
      <w:r xmlns:w="http://schemas.openxmlformats.org/wordprocessingml/2006/main">
        <w:t xml:space="preserve">2. Harapan Seorang Raja: Bergantung kepada Yesus dalam Dunia yang Bermasalah</w:t>
      </w:r>
    </w:p>
    <w:p w14:paraId="316DE41B" w14:textId="77777777" w:rsidR="000F7377" w:rsidRDefault="000F7377"/>
    <w:p w14:paraId="5FD4BAD8" w14:textId="77777777" w:rsidR="000F7377" w:rsidRDefault="000F7377">
      <w:r xmlns:w="http://schemas.openxmlformats.org/wordprocessingml/2006/main">
        <w:t xml:space="preserve">1. Yesaya 11:10 - "Dan pada hari itu akan ada akar Isai, yang akan menjadi panji bagi bangsa-bangsa, kepadanya akan dicari bangsa-bangsa:"</w:t>
      </w:r>
    </w:p>
    <w:p w14:paraId="7F10E4E7" w14:textId="77777777" w:rsidR="000F7377" w:rsidRDefault="000F7377"/>
    <w:p w14:paraId="462A7C76" w14:textId="77777777" w:rsidR="000F7377" w:rsidRDefault="000F7377">
      <w:r xmlns:w="http://schemas.openxmlformats.org/wordprocessingml/2006/main">
        <w:t xml:space="preserve">2. Yesaya 11:1-2 - "Dan akan keluar sebatang tongkat dari batang Isai, dan sebatang ranting akan tumbuh dari akar-akarnya: Dan Roh TUHAN akan ada padanya, Roh hikmat dan pengertian, roh nasihat dan keperkasaan, roh pengetahuan dan rasa takut akan TUHAN."</w:t>
      </w:r>
    </w:p>
    <w:p w14:paraId="66F58F29" w14:textId="77777777" w:rsidR="000F7377" w:rsidRDefault="000F7377"/>
    <w:p w14:paraId="7581FEFE" w14:textId="77777777" w:rsidR="000F7377" w:rsidRDefault="000F7377">
      <w:r xmlns:w="http://schemas.openxmlformats.org/wordprocessingml/2006/main">
        <w:t xml:space="preserve">Roma 15:13 Sekarang Allah, sumber pengharapan, memenuhi kamu dengan segala sukacita dan damai sejahtera dalam imanmu, supaya oleh kuasa Roh Kudus kamu berlimpah-limpah dalam pengharapan.</w:t>
      </w:r>
    </w:p>
    <w:p w14:paraId="17205415" w14:textId="77777777" w:rsidR="000F7377" w:rsidRDefault="000F7377"/>
    <w:p w14:paraId="4E465C34" w14:textId="77777777" w:rsidR="000F7377" w:rsidRDefault="000F7377">
      <w:r xmlns:w="http://schemas.openxmlformats.org/wordprocessingml/2006/main">
        <w:t xml:space="preserve">Tuhan memberi kita sukacita dan kedamaian melalui percaya kepada-Nya, membenarkan kita berharap kepada-Nya.</w:t>
      </w:r>
    </w:p>
    <w:p w14:paraId="7C4C2807" w14:textId="77777777" w:rsidR="000F7377" w:rsidRDefault="000F7377"/>
    <w:p w14:paraId="10A89F63" w14:textId="77777777" w:rsidR="000F7377" w:rsidRDefault="000F7377">
      <w:r xmlns:w="http://schemas.openxmlformats.org/wordprocessingml/2006/main">
        <w:t xml:space="preserve">1. Kuasa Pengharapan dalam Roh Kudus</w:t>
      </w:r>
    </w:p>
    <w:p w14:paraId="2FF762C5" w14:textId="77777777" w:rsidR="000F7377" w:rsidRDefault="000F7377"/>
    <w:p w14:paraId="4094F62F" w14:textId="77777777" w:rsidR="000F7377" w:rsidRDefault="000F7377">
      <w:r xmlns:w="http://schemas.openxmlformats.org/wordprocessingml/2006/main">
        <w:t xml:space="preserve">2. Memenuhi Kegembiraan dan Kedamaian Melalui Iman</w:t>
      </w:r>
    </w:p>
    <w:p w14:paraId="2DB54204" w14:textId="77777777" w:rsidR="000F7377" w:rsidRDefault="000F7377"/>
    <w:p w14:paraId="1DB25E3C" w14:textId="77777777" w:rsidR="000F7377" w:rsidRDefault="000F7377">
      <w:r xmlns:w="http://schemas.openxmlformats.org/wordprocessingml/2006/main">
        <w:t xml:space="preserve">1. Yesaya 40:31 Mereka yang menantikan Tuhan akan memperbaharui kekuatan mereka; mereka akan terbang dengan sayap seperti burung helang; mereka akan berlari, dan tidak jemu; dan mereka akan berjalan, dan tidak menjadi lemah.</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Mazmur 31:24 Kuatkanlah hatimu, maka Ia akan menguatkan hatimu, hai semua orang yang berharap kepada Tuhan.</w:t>
      </w:r>
    </w:p>
    <w:p w14:paraId="51F1FD4F" w14:textId="77777777" w:rsidR="000F7377" w:rsidRDefault="000F7377"/>
    <w:p w14:paraId="4B8F9CC3" w14:textId="77777777" w:rsidR="000F7377" w:rsidRDefault="000F7377">
      <w:r xmlns:w="http://schemas.openxmlformats.org/wordprocessingml/2006/main">
        <w:t xml:space="preserve">Roma 15:14 Dan aku sendiri juga yakin tentang kamu, saudara-saudaraku, bahwa kamu juga penuh dengan kebaikan, penuh dengan segala pengetahuan, juga dapat menasihati seorang akan yang lain.</w:t>
      </w:r>
    </w:p>
    <w:p w14:paraId="5F7DAF3E" w14:textId="77777777" w:rsidR="000F7377" w:rsidRDefault="000F7377"/>
    <w:p w14:paraId="73B8C585" w14:textId="77777777" w:rsidR="000F7377" w:rsidRDefault="000F7377">
      <w:r xmlns:w="http://schemas.openxmlformats.org/wordprocessingml/2006/main">
        <w:t xml:space="preserve">Saudara-saudara dalam Roma 15:14 penuh dengan kebaikan dan pengetahuan, dan dapat menasihati satu sama lain.</w:t>
      </w:r>
    </w:p>
    <w:p w14:paraId="127E8404" w14:textId="77777777" w:rsidR="000F7377" w:rsidRDefault="000F7377"/>
    <w:p w14:paraId="1A9B5B4E" w14:textId="77777777" w:rsidR="000F7377" w:rsidRDefault="000F7377">
      <w:r xmlns:w="http://schemas.openxmlformats.org/wordprocessingml/2006/main">
        <w:t xml:space="preserve">1. Kuasa Bekerjasama: Mengiktiraf Faedah Perpaduan dalam Masyarakat Beriman</w:t>
      </w:r>
    </w:p>
    <w:p w14:paraId="550A8E9C" w14:textId="77777777" w:rsidR="000F7377" w:rsidRDefault="000F7377"/>
    <w:p w14:paraId="110DD742" w14:textId="77777777" w:rsidR="000F7377" w:rsidRDefault="000F7377">
      <w:r xmlns:w="http://schemas.openxmlformats.org/wordprocessingml/2006/main">
        <w:t xml:space="preserve">2. Kekuatan Sokongan: Bagaimana Menggalakkan dan Meningkatkan Satu Sama Lain sebagai sebuah Gereja</w:t>
      </w:r>
    </w:p>
    <w:p w14:paraId="5B07B79F" w14:textId="77777777" w:rsidR="000F7377" w:rsidRDefault="000F7377"/>
    <w:p w14:paraId="521C34E3" w14:textId="77777777" w:rsidR="000F7377" w:rsidRDefault="000F7377">
      <w:r xmlns:w="http://schemas.openxmlformats.org/wordprocessingml/2006/main">
        <w:t xml:space="preserve">1. Efesus 4:2-3 - "Dengan segala kerendahan hati dan kelemahlembutan, dengan kesabaran, saling menanggung dalam kasih, dan bersemangat untuk memelihara kesatuan Roh dalam ikatan damai sejahtera."</w:t>
      </w:r>
    </w:p>
    <w:p w14:paraId="1F25D869" w14:textId="77777777" w:rsidR="000F7377" w:rsidRDefault="000F7377"/>
    <w:p w14:paraId="09EBF5DC" w14:textId="77777777" w:rsidR="000F7377" w:rsidRDefault="000F7377">
      <w:r xmlns:w="http://schemas.openxmlformats.org/wordprocessingml/2006/main">
        <w:t xml:space="preserve">2. 1 Korintus 12:12-13 - "Sebab sama seperti tubuh itu satu dan mempunyai banyak anggota, dan semua anggota tubuh, walaupun banyak, adalah satu tubuh, demikian juga dengan Kristus. Sebab dalam satu Roh kita telah semua dibaptis menjadi satu tubuh—orang Yahudi atau orang Yunani, hamba atau orang merdeka—dan semua orang diberi minum dari satu Roh."</w:t>
      </w:r>
    </w:p>
    <w:p w14:paraId="3C43B7DD" w14:textId="77777777" w:rsidR="000F7377" w:rsidRDefault="000F7377"/>
    <w:p w14:paraId="0CF162F1" w14:textId="77777777" w:rsidR="000F7377" w:rsidRDefault="000F7377">
      <w:r xmlns:w="http://schemas.openxmlformats.org/wordprocessingml/2006/main">
        <w:t xml:space="preserve">Roma 15:15 Namun demikian, saudara-saudara, dengan lebih berani aku menulis kepadamu dalam beberapa hal, untuk mengingatkan kamu, karena kasih karunia yang dianugerahkan Allah kepadaku,</w:t>
      </w:r>
    </w:p>
    <w:p w14:paraId="236D803C" w14:textId="77777777" w:rsidR="000F7377" w:rsidRDefault="000F7377"/>
    <w:p w14:paraId="3ADD389E" w14:textId="77777777" w:rsidR="000F7377" w:rsidRDefault="000F7377">
      <w:r xmlns:w="http://schemas.openxmlformats.org/wordprocessingml/2006/main">
        <w:t xml:space="preserve">Paulus mengingatkan jemaat Rom tentang anugerah yang Tuhan telah berikan kepadanya.</w:t>
      </w:r>
    </w:p>
    <w:p w14:paraId="53D1CF6D" w14:textId="77777777" w:rsidR="000F7377" w:rsidRDefault="000F7377"/>
    <w:p w14:paraId="330F741F" w14:textId="77777777" w:rsidR="000F7377" w:rsidRDefault="000F7377">
      <w:r xmlns:w="http://schemas.openxmlformats.org/wordprocessingml/2006/main">
        <w:t xml:space="preserve">1. Rahmat Tuhan Yang Tidak Berbelah bahagi</w:t>
      </w:r>
    </w:p>
    <w:p w14:paraId="72E695D6" w14:textId="77777777" w:rsidR="000F7377" w:rsidRDefault="000F7377"/>
    <w:p w14:paraId="130F2503" w14:textId="77777777" w:rsidR="000F7377" w:rsidRDefault="000F7377">
      <w:r xmlns:w="http://schemas.openxmlformats.org/wordprocessingml/2006/main">
        <w:t xml:space="preserve">2. Kuasa Peringatan</w:t>
      </w:r>
    </w:p>
    <w:p w14:paraId="470B97B7" w14:textId="77777777" w:rsidR="000F7377" w:rsidRDefault="000F7377"/>
    <w:p w14:paraId="22C82717" w14:textId="77777777" w:rsidR="000F7377" w:rsidRDefault="000F7377">
      <w:r xmlns:w="http://schemas.openxmlformats.org/wordprocessingml/2006/main">
        <w:t xml:space="preserve">1. Efesus 2:8–9 Sebab oleh kasih karunia kamu diselamatkan oleh iman, dan itu bukan hasil usaha kamu sendiri; itu adalah pemberian Allah, bukan hasil perbuatan, supaya jangan ada orang yang memegahkan diri.</w:t>
      </w:r>
    </w:p>
    <w:p w14:paraId="73906E80" w14:textId="77777777" w:rsidR="000F7377" w:rsidRDefault="000F7377"/>
    <w:p w14:paraId="06EC19D7" w14:textId="77777777" w:rsidR="000F7377" w:rsidRDefault="000F7377">
      <w:r xmlns:w="http://schemas.openxmlformats.org/wordprocessingml/2006/main">
        <w:t xml:space="preserve">2. Amsal 3:5–6 Percayalah kepada Tuhan dengan segenap hatimu, dan jangan bersandar pada pengertianmu sendiri; akuilah Dia dalam segala lakumu, maka Ia akan meluruskan jalanmu.</w:t>
      </w:r>
    </w:p>
    <w:p w14:paraId="2AA811F7" w14:textId="77777777" w:rsidR="000F7377" w:rsidRDefault="000F7377"/>
    <w:p w14:paraId="0CC607CD" w14:textId="77777777" w:rsidR="000F7377" w:rsidRDefault="000F7377">
      <w:r xmlns:w="http://schemas.openxmlformats.org/wordprocessingml/2006/main">
        <w:t xml:space="preserve">Roma 15:16 Supaya aku menjadi pelayan Yesus Kristus kepada bangsa-bangsa lain, melayani Injil Allah, supaya persembahan orang-orang bukan Yahudi berkenan, dikuduskan oleh Roh Kudus.</w:t>
      </w:r>
    </w:p>
    <w:p w14:paraId="2425F97F" w14:textId="77777777" w:rsidR="000F7377" w:rsidRDefault="000F7377"/>
    <w:p w14:paraId="5FE1558D" w14:textId="77777777" w:rsidR="000F7377" w:rsidRDefault="000F7377">
      <w:r xmlns:w="http://schemas.openxmlformats.org/wordprocessingml/2006/main">
        <w:t xml:space="preserve">Paulus telah dilantik menjadi pelayan Yesus Kristus kepada orang bukan Yahudi, memberitakan Injil Tuhan supaya orang bukan Yahudi dikuduskan oleh Roh Kudus.</w:t>
      </w:r>
    </w:p>
    <w:p w14:paraId="629BE8F3" w14:textId="77777777" w:rsidR="000F7377" w:rsidRDefault="000F7377"/>
    <w:p w14:paraId="12448D3E" w14:textId="77777777" w:rsidR="000F7377" w:rsidRDefault="000F7377">
      <w:r xmlns:w="http://schemas.openxmlformats.org/wordprocessingml/2006/main">
        <w:t xml:space="preserve">1. Menerima Panggilan: Pelayanan Paulus kepada orang bukan Yahudi</w:t>
      </w:r>
    </w:p>
    <w:p w14:paraId="6AEB4AA1" w14:textId="77777777" w:rsidR="000F7377" w:rsidRDefault="000F7377"/>
    <w:p w14:paraId="5F9AEAC9" w14:textId="77777777" w:rsidR="000F7377" w:rsidRDefault="000F7377">
      <w:r xmlns:w="http://schemas.openxmlformats.org/wordprocessingml/2006/main">
        <w:t xml:space="preserve">2. Kuasa Menyucikan Roh Kudus</w:t>
      </w:r>
    </w:p>
    <w:p w14:paraId="552E1B3A" w14:textId="77777777" w:rsidR="000F7377" w:rsidRDefault="000F7377"/>
    <w:p w14:paraId="64D763B9" w14:textId="77777777" w:rsidR="000F7377" w:rsidRDefault="000F7377">
      <w:r xmlns:w="http://schemas.openxmlformats.org/wordprocessingml/2006/main">
        <w:t xml:space="preserve">1. Yesaya 61:1-2 - "Roh Tuhan Allah ada padaku, kerana Tuhan telah mengurapi aku untuk memberitakan kabar baik kepada orang-orang yang lemah lembut, Dia telah mengutus aku untuk membalut orang-orang yang patah hati, untuk memberitakan pembebasan kepada orang-orang tawanan. , dan pembukaan penjara bagi mereka yang terikat, untuk memberitakan tahun yang diperkenan Tuhan."</w:t>
      </w:r>
    </w:p>
    <w:p w14:paraId="3619A060" w14:textId="77777777" w:rsidR="000F7377" w:rsidRDefault="000F7377"/>
    <w:p w14:paraId="102A597F" w14:textId="77777777" w:rsidR="000F7377" w:rsidRDefault="000F7377">
      <w:r xmlns:w="http://schemas.openxmlformats.org/wordprocessingml/2006/main">
        <w:t xml:space="preserve">2. 2 Korintus 5:17-21 - "Sebab itu barangsiapa ada di dalam Kristus, ia adalah ciptaan baru: yang lama telah berlalu, lihatlah, segala sesuatu telah menjadi baru. Dan segala sesuatu berasal dari Allah, yang telah mendamaikan kita. kepada diri-Nya sendiri oleh Yesus Kristus, dan telah mengaruniakan kepada kami pelayanan pendamaian, yaitu, bahwa Allah ada di dalam Kristus, yang mendamaikan dunia dengan diri-Nya, dengan tidak memperhitungkan pelanggaran mereka kepada mereka, dan telah mempercayakan firman pendamaian kepada kami. Kami adalah duta-duta Kristus, seolah-olah Allah telah merayu kepadamu melalui kami: Kami sebagai ganti Kristus memohon kepadamu, berdamailah dengan Allah. Sebab Dia yang tidak mengenal dosa telah dibuat-Nya menjadi dosa bagi kita, supaya kita menjadi kebenaran Allah di dalam dirinya."</w:t>
      </w:r>
    </w:p>
    <w:p w14:paraId="43B80FB7" w14:textId="77777777" w:rsidR="000F7377" w:rsidRDefault="000F7377"/>
    <w:p w14:paraId="073FAA43" w14:textId="77777777" w:rsidR="000F7377" w:rsidRDefault="000F7377">
      <w:r xmlns:w="http://schemas.openxmlformats.org/wordprocessingml/2006/main">
        <w:t xml:space="preserve">Roma 15:17 Sebab itu aku mempunyai apa yang dapat aku bermegah dalam Yesus Kristus dalam hal-hal yang berkaitan dengan Allah.</w:t>
      </w:r>
    </w:p>
    <w:p w14:paraId="30738A75" w14:textId="77777777" w:rsidR="000F7377" w:rsidRDefault="000F7377"/>
    <w:p w14:paraId="5B93743B" w14:textId="77777777" w:rsidR="000F7377" w:rsidRDefault="000F7377">
      <w:r xmlns:w="http://schemas.openxmlformats.org/wordprocessingml/2006/main">
        <w:t xml:space="preserve">Paulus bercakap tentang kemuliaannya melalui Yesus Kristus dalam hal Tuhan.</w:t>
      </w:r>
    </w:p>
    <w:p w14:paraId="42DEF172" w14:textId="77777777" w:rsidR="000F7377" w:rsidRDefault="000F7377"/>
    <w:p w14:paraId="7DE17F79" w14:textId="77777777" w:rsidR="000F7377" w:rsidRDefault="000F7377">
      <w:r xmlns:w="http://schemas.openxmlformats.org/wordprocessingml/2006/main">
        <w:t xml:space="preserve">1. Kuasa Iman: Bagaimana Yesus Boleh Membantu Kita Menjalani Kehidupan Kita untuk Tuhan</w:t>
      </w:r>
    </w:p>
    <w:p w14:paraId="4EE435B9" w14:textId="77777777" w:rsidR="000F7377" w:rsidRDefault="000F7377"/>
    <w:p w14:paraId="23EDE249" w14:textId="77777777" w:rsidR="000F7377" w:rsidRDefault="000F7377">
      <w:r xmlns:w="http://schemas.openxmlformats.org/wordprocessingml/2006/main">
        <w:t xml:space="preserve">2. Mencapai Kemuliaan: Bagaimana Mencari Kepentingan Melalui Yesus Kristus</w:t>
      </w:r>
    </w:p>
    <w:p w14:paraId="780EC975" w14:textId="77777777" w:rsidR="000F7377" w:rsidRDefault="000F7377"/>
    <w:p w14:paraId="6A537D85" w14:textId="77777777" w:rsidR="000F7377" w:rsidRDefault="000F7377">
      <w:r xmlns:w="http://schemas.openxmlformats.org/wordprocessingml/2006/main">
        <w:t xml:space="preserve">1. Kolose 3:17 - Dan segala sesuatu yang kamu perbuat, baik dengan perkataan atau perbuatan, lakukanlah semuanya itu dalam nama Tuhan Yesus, sambil mengucap syukur melalui Dia kepada Allah Bapa.</w:t>
      </w:r>
    </w:p>
    <w:p w14:paraId="20034670" w14:textId="77777777" w:rsidR="000F7377" w:rsidRDefault="000F7377"/>
    <w:p w14:paraId="38B1F87A" w14:textId="77777777" w:rsidR="000F7377" w:rsidRDefault="000F7377">
      <w:r xmlns:w="http://schemas.openxmlformats.org/wordprocessingml/2006/main">
        <w:t xml:space="preserve">2. Yohanes 15:5 - Akulah pokok anggur; anda adalah cawangan. Jika kamu tinggal di dalam Aku dan Aku di dalam kamu, kamu akan berbuah banyak; selain saya awak tak boleh buat apa-apa.</w:t>
      </w:r>
    </w:p>
    <w:p w14:paraId="1E96263B" w14:textId="77777777" w:rsidR="000F7377" w:rsidRDefault="000F7377"/>
    <w:p w14:paraId="01456AF9" w14:textId="77777777" w:rsidR="000F7377" w:rsidRDefault="000F7377">
      <w:r xmlns:w="http://schemas.openxmlformats.org/wordprocessingml/2006/main">
        <w:t xml:space="preserve">Roma 15:18 Sebab aku tidak akan berani mengatakan apa-apa tentang apa yang Kristus tidak lakukan melalui aku, untuk membuat orang-orang bukan Yahudi taat, dengan perkataan dan perbuatan,</w:t>
      </w:r>
    </w:p>
    <w:p w14:paraId="5F257526" w14:textId="77777777" w:rsidR="000F7377" w:rsidRDefault="000F7377"/>
    <w:p w14:paraId="3B0C1078" w14:textId="77777777" w:rsidR="000F7377" w:rsidRDefault="000F7377">
      <w:r xmlns:w="http://schemas.openxmlformats.org/wordprocessingml/2006/main">
        <w:t xml:space="preserve">Paulus menyatakan bahawa dia tidak akan bercakap tentang apa-apa yang Kristus tidak bekerja melalui dia untuk membuat orang bukan Yahudi taat dalam perkataan dan perbuatan.</w:t>
      </w:r>
    </w:p>
    <w:p w14:paraId="58E08C7B" w14:textId="77777777" w:rsidR="000F7377" w:rsidRDefault="000F7377"/>
    <w:p w14:paraId="397A3010" w14:textId="77777777" w:rsidR="000F7377" w:rsidRDefault="000F7377">
      <w:r xmlns:w="http://schemas.openxmlformats.org/wordprocessingml/2006/main">
        <w:t xml:space="preserve">1. Kuasa Ketaatan: Teladan Paulus dalam Melayan Kristus</w:t>
      </w:r>
    </w:p>
    <w:p w14:paraId="1F92A670" w14:textId="77777777" w:rsidR="000F7377" w:rsidRDefault="000F7377"/>
    <w:p w14:paraId="5807DB3F" w14:textId="77777777" w:rsidR="000F7377" w:rsidRDefault="000F7377">
      <w:r xmlns:w="http://schemas.openxmlformats.org/wordprocessingml/2006/main">
        <w:t xml:space="preserve">2. Bekerja Bersama Untuk Kerajaan Tuhan: Perpaduan Melalui Ketaatan</w:t>
      </w:r>
    </w:p>
    <w:p w14:paraId="4072E172" w14:textId="77777777" w:rsidR="000F7377" w:rsidRDefault="000F7377"/>
    <w:p w14:paraId="123F98ED" w14:textId="77777777" w:rsidR="000F7377" w:rsidRDefault="000F7377">
      <w:r xmlns:w="http://schemas.openxmlformats.org/wordprocessingml/2006/main">
        <w:t xml:space="preserve">1. Efesus 4:1-3 - Oleh sebab itu aku, seorang tahanan karena Tuhan, menasihatkan kamu, supaya kamu hidup sesuai dengan panggilan yang </w:t>
      </w:r>
      <w:r xmlns:w="http://schemas.openxmlformats.org/wordprocessingml/2006/main">
        <w:lastRenderedPageBreak xmlns:w="http://schemas.openxmlformats.org/wordprocessingml/2006/main"/>
      </w:r>
      <w:r xmlns:w="http://schemas.openxmlformats.org/wordprocessingml/2006/main">
        <w:t xml:space="preserve">kamu telah dipanggil, dengan segala kerendahan hati dan kelemahlembutan, dengan kesabaran, dan saling menanggung dalam kasih, bersemangat untuk memelihara kesatuan Roh dalam ikatan damai sejahtera.</w:t>
      </w:r>
    </w:p>
    <w:p w14:paraId="2CDA6CA7" w14:textId="77777777" w:rsidR="000F7377" w:rsidRDefault="000F7377"/>
    <w:p w14:paraId="5287111E" w14:textId="77777777" w:rsidR="000F7377" w:rsidRDefault="000F7377">
      <w:r xmlns:w="http://schemas.openxmlformats.org/wordprocessingml/2006/main">
        <w:t xml:space="preserve">2. Filipi 2:12-13 - Sebab itu, saudara-saudaraku yang kekasih, sebagaimana kamu selalu taat, demikian juga sekarang, bukan saja seperti semasa aku hadir, tetapi lebih-lebih lagi ketika aku tidak ada, kerjakanlah keselamatanmu sendiri dengan takut dan gentar, sebab itulah Allah. yang bekerja di dalam kamu, baik kemauan maupun pekerjaan untuk kerelaan-Nya.</w:t>
      </w:r>
    </w:p>
    <w:p w14:paraId="22A88C8F" w14:textId="77777777" w:rsidR="000F7377" w:rsidRDefault="000F7377"/>
    <w:p w14:paraId="37250990" w14:textId="77777777" w:rsidR="000F7377" w:rsidRDefault="000F7377">
      <w:r xmlns:w="http://schemas.openxmlformats.org/wordprocessingml/2006/main">
        <w:t xml:space="preserve">Roma 15:19 Dengan tanda-tanda yang besar dan mujizat-mujizat, dengan kuasa Roh Allah; sehingga dari Yerusalem dan sekitar Ilirikum, aku telah memberitakan Injil Kristus sepenuhnya.</w:t>
      </w:r>
    </w:p>
    <w:p w14:paraId="22ECBB52" w14:textId="77777777" w:rsidR="000F7377" w:rsidRDefault="000F7377"/>
    <w:p w14:paraId="6EDB02BE" w14:textId="77777777" w:rsidR="000F7377" w:rsidRDefault="000F7377">
      <w:r xmlns:w="http://schemas.openxmlformats.org/wordprocessingml/2006/main">
        <w:t xml:space="preserve">Paulus memberitakan Injil Kristus di seluruh Yerusalem dan Ilirikum dengan kuasa Roh Tuhan.</w:t>
      </w:r>
    </w:p>
    <w:p w14:paraId="63051793" w14:textId="77777777" w:rsidR="000F7377" w:rsidRDefault="000F7377"/>
    <w:p w14:paraId="5566599D" w14:textId="77777777" w:rsidR="000F7377" w:rsidRDefault="000F7377">
      <w:r xmlns:w="http://schemas.openxmlformats.org/wordprocessingml/2006/main">
        <w:t xml:space="preserve">1: Kuasa Mewartakan Injil</w:t>
      </w:r>
    </w:p>
    <w:p w14:paraId="5288B580" w14:textId="77777777" w:rsidR="000F7377" w:rsidRDefault="000F7377"/>
    <w:p w14:paraId="61A7C4B1" w14:textId="77777777" w:rsidR="000F7377" w:rsidRDefault="000F7377">
      <w:r xmlns:w="http://schemas.openxmlformats.org/wordprocessingml/2006/main">
        <w:t xml:space="preserve">2: Kekuatan Roh Kudus</w:t>
      </w:r>
    </w:p>
    <w:p w14:paraId="7C31A84B" w14:textId="77777777" w:rsidR="000F7377" w:rsidRDefault="000F7377"/>
    <w:p w14:paraId="181237F7" w14:textId="77777777" w:rsidR="000F7377" w:rsidRDefault="000F7377">
      <w:r xmlns:w="http://schemas.openxmlformats.org/wordprocessingml/2006/main">
        <w:t xml:space="preserve">1: Kis 1:8 - "Tetapi kamu akan menerima kuasa, apabila Roh Kudus turun ke atas kamu. Dan kamu akan menjadi saksi-Ku, memberitakan tentang Aku kepada orang di mana-mana - di Yerusalem, di seluruh Yudea, di Samaria, dan sampai ke ujung bumi. .”</w:t>
      </w:r>
    </w:p>
    <w:p w14:paraId="0DF9B5CE" w14:textId="77777777" w:rsidR="000F7377" w:rsidRDefault="000F7377"/>
    <w:p w14:paraId="3FC066B8" w14:textId="77777777" w:rsidR="000F7377" w:rsidRDefault="000F7377">
      <w:r xmlns:w="http://schemas.openxmlformats.org/wordprocessingml/2006/main">
        <w:t xml:space="preserve">2: 1 Korintus 2:4 - “Perkhabaran dan pemberitaanku bukanlah dengan kata-kata yang bijak dan meyakinkan, tetapi dengan pernyataan kuasa Roh.”</w:t>
      </w:r>
    </w:p>
    <w:p w14:paraId="5331743D" w14:textId="77777777" w:rsidR="000F7377" w:rsidRDefault="000F7377"/>
    <w:p w14:paraId="2B45285F" w14:textId="77777777" w:rsidR="000F7377" w:rsidRDefault="000F7377">
      <w:r xmlns:w="http://schemas.openxmlformats.org/wordprocessingml/2006/main">
        <w:t xml:space="preserve">Roma 15:20 Ya, demikian juga aku telah berusaha untuk memberitakan Injil, bukan di tempat yang disebut nama Kristus, supaya aku jangan membangun di atas dasar orang lain.</w:t>
      </w:r>
    </w:p>
    <w:p w14:paraId="172A80AF" w14:textId="77777777" w:rsidR="000F7377" w:rsidRDefault="000F7377"/>
    <w:p w14:paraId="54976794" w14:textId="77777777" w:rsidR="000F7377" w:rsidRDefault="000F7377">
      <w:r xmlns:w="http://schemas.openxmlformats.org/wordprocessingml/2006/main">
        <w:t xml:space="preserve">Paulus berusaha untuk memberitakan Injil di tempat-tempat di mana Kristus tidak diketahui, supaya dia tidak perlu membina di atas asas orang lain.</w:t>
      </w:r>
    </w:p>
    <w:p w14:paraId="4F6D86D6" w14:textId="77777777" w:rsidR="000F7377" w:rsidRDefault="000F7377"/>
    <w:p w14:paraId="37DA9310" w14:textId="77777777" w:rsidR="000F7377" w:rsidRDefault="000F7377">
      <w:r xmlns:w="http://schemas.openxmlformats.org/wordprocessingml/2006/main">
        <w:t xml:space="preserve">1. Kepentingan Menjadi Perintis untuk Injil</w:t>
      </w:r>
    </w:p>
    <w:p w14:paraId="5748A60D" w14:textId="77777777" w:rsidR="000F7377" w:rsidRDefault="000F7377"/>
    <w:p w14:paraId="19172761" w14:textId="77777777" w:rsidR="000F7377" w:rsidRDefault="000F7377">
      <w:r xmlns:w="http://schemas.openxmlformats.org/wordprocessingml/2006/main">
        <w:t xml:space="preserve">2. Tanggungjawab Menjadi Saksi Injil</w:t>
      </w:r>
    </w:p>
    <w:p w14:paraId="284E61DF" w14:textId="77777777" w:rsidR="000F7377" w:rsidRDefault="000F7377"/>
    <w:p w14:paraId="620D733D" w14:textId="77777777" w:rsidR="000F7377" w:rsidRDefault="000F7377">
      <w:r xmlns:w="http://schemas.openxmlformats.org/wordprocessingml/2006/main">
        <w:t xml:space="preserve">1. Roma 10:14-15 - Jadi bagaimana mereka akan berseru kepada Dia yang tidak mereka percayai? dan bagaimana mereka boleh percaya kepada Dia yang tidak mereka dengari? dan bagaimana mereka dapat mendengar tanpa seorang pengkhotbah? Dan bagaimana mereka akan berdakwah, jika mereka tidak diutus?</w:t>
      </w:r>
    </w:p>
    <w:p w14:paraId="390AD316" w14:textId="77777777" w:rsidR="000F7377" w:rsidRDefault="000F7377"/>
    <w:p w14:paraId="6F50CA5B" w14:textId="77777777" w:rsidR="000F7377" w:rsidRDefault="000F7377">
      <w:r xmlns:w="http://schemas.openxmlformats.org/wordprocessingml/2006/main">
        <w:t xml:space="preserve">2. Kis 16:6-10 - Ketika mereka menjelajahi Frigia dan daerah Galatia, dan dilarang oleh Roh Kudus untuk memberitakan firman di Asia, Setelah mereka tiba di Misia, mereka mencoba untuk pergi ke Bitinia. tetapi Roh tidak mengizinkan mereka. Dan mereka melalui Misia turun ke Troas. Dan suatu penglihatan menampakkan diri kepada Paulus pada waktu malam; Di situ berdiri seorang lelaki Makedonia dan berdoa kepadanya, katanya, "Pergilah ke Macedonia dan tolonglah kami." Dan setelah dia melihat penglihatan itu, segera kami berusaha untuk pergi ke Macedonia, dengan yakin mengetahui bahawa Tuhan telah memanggil kami untuk memberitakan Injil kepada mereka.</w:t>
      </w:r>
    </w:p>
    <w:p w14:paraId="096FFD52" w14:textId="77777777" w:rsidR="000F7377" w:rsidRDefault="000F7377"/>
    <w:p w14:paraId="2855FACC" w14:textId="77777777" w:rsidR="000F7377" w:rsidRDefault="000F7377">
      <w:r xmlns:w="http://schemas.openxmlformats.org/wordprocessingml/2006/main">
        <w:t xml:space="preserve">Roma 15:21 Tetapi seperti ada tertulis: Kepada siapa Dia tidak dikatakan, mereka akan melihat, dan mereka yang tidak mendengar akan mengerti.</w:t>
      </w:r>
    </w:p>
    <w:p w14:paraId="05832CF2" w14:textId="77777777" w:rsidR="000F7377" w:rsidRDefault="000F7377"/>
    <w:p w14:paraId="145FE24F" w14:textId="77777777" w:rsidR="000F7377" w:rsidRDefault="000F7377">
      <w:r xmlns:w="http://schemas.openxmlformats.org/wordprocessingml/2006/main">
        <w:t xml:space="preserve">Mesej keselamatan Tuhan adalah untuk semua orang, bukan hanya mereka yang sudah biasa dengannya.</w:t>
      </w:r>
    </w:p>
    <w:p w14:paraId="3D79B27D" w14:textId="77777777" w:rsidR="000F7377" w:rsidRDefault="000F7377"/>
    <w:p w14:paraId="00C12B53" w14:textId="77777777" w:rsidR="000F7377" w:rsidRDefault="000F7377">
      <w:r xmlns:w="http://schemas.openxmlformats.org/wordprocessingml/2006/main">
        <w:t xml:space="preserve">1: Berita Baik Keselamatan adalah untuk Semua</w:t>
      </w:r>
    </w:p>
    <w:p w14:paraId="0DA7AE53" w14:textId="77777777" w:rsidR="000F7377" w:rsidRDefault="000F7377"/>
    <w:p w14:paraId="74D76F35" w14:textId="77777777" w:rsidR="000F7377" w:rsidRDefault="000F7377">
      <w:r xmlns:w="http://schemas.openxmlformats.org/wordprocessingml/2006/main">
        <w:t xml:space="preserve">2: Memahami Yang Tidak Biasa melalui Iman</w:t>
      </w:r>
    </w:p>
    <w:p w14:paraId="07D22D6B" w14:textId="77777777" w:rsidR="000F7377" w:rsidRDefault="000F7377"/>
    <w:p w14:paraId="252525FC" w14:textId="77777777" w:rsidR="000F7377" w:rsidRDefault="000F7377">
      <w:r xmlns:w="http://schemas.openxmlformats.org/wordprocessingml/2006/main">
        <w:t xml:space="preserve">1: Yesaya 52:15, “Demikianlah dia akan memercikkan banyak bangsa; raja-raja akan menutup mulut mereka kepadanya: kerana apa yang tidak diberitahukan kepada mereka akan mereka lihat; dan apa yang tidak pernah mereka dengar akan mereka pertimbangkan.”</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24:47, “Dan dalam nama-Nya berita tentang pertobatan dan pengampunan dosa harus diberitakan di antara semua bangsa, mulai dari Yerusalem.”</w:t>
      </w:r>
    </w:p>
    <w:p w14:paraId="291CBB5B" w14:textId="77777777" w:rsidR="000F7377" w:rsidRDefault="000F7377"/>
    <w:p w14:paraId="4E4C4F46" w14:textId="77777777" w:rsidR="000F7377" w:rsidRDefault="000F7377">
      <w:r xmlns:w="http://schemas.openxmlformats.org/wordprocessingml/2006/main">
        <w:t xml:space="preserve">Roma 15:22 Itulah sebabnya aku banyak terhalang untuk datang kepadamu.</w:t>
      </w:r>
    </w:p>
    <w:p w14:paraId="608A19A1" w14:textId="77777777" w:rsidR="000F7377" w:rsidRDefault="000F7377"/>
    <w:p w14:paraId="2D06103A" w14:textId="77777777" w:rsidR="000F7377" w:rsidRDefault="000F7377">
      <w:r xmlns:w="http://schemas.openxmlformats.org/wordprocessingml/2006/main">
        <w:t xml:space="preserve">Paul telah dihalang daripada melawat orang Rom kerana beberapa sebab yang tidak dinyatakan.</w:t>
      </w:r>
    </w:p>
    <w:p w14:paraId="5CA959A2" w14:textId="77777777" w:rsidR="000F7377" w:rsidRDefault="000F7377"/>
    <w:p w14:paraId="67E09083" w14:textId="77777777" w:rsidR="000F7377" w:rsidRDefault="000F7377">
      <w:r xmlns:w="http://schemas.openxmlformats.org/wordprocessingml/2006/main">
        <w:t xml:space="preserve">1. Kepentingan Mengatasi Halangan Dalam Kehidupan</w:t>
      </w:r>
    </w:p>
    <w:p w14:paraId="2D14EAAD" w14:textId="77777777" w:rsidR="000F7377" w:rsidRDefault="000F7377"/>
    <w:p w14:paraId="167BB6B5" w14:textId="77777777" w:rsidR="000F7377" w:rsidRDefault="000F7377">
      <w:r xmlns:w="http://schemas.openxmlformats.org/wordprocessingml/2006/main">
        <w:t xml:space="preserve">2. Kuasa Ketabahan</w:t>
      </w:r>
    </w:p>
    <w:p w14:paraId="231CF8A6" w14:textId="77777777" w:rsidR="000F7377" w:rsidRDefault="000F7377"/>
    <w:p w14:paraId="297BC94E" w14:textId="77777777" w:rsidR="000F7377" w:rsidRDefault="000F7377">
      <w:r xmlns:w="http://schemas.openxmlformats.org/wordprocessingml/2006/main">
        <w:t xml:space="preserve">1. Filipi 4:13 - Segala perkara dapat kutanggung melalui Kristus yang memberi kekuatan kepadaku.</w:t>
      </w:r>
    </w:p>
    <w:p w14:paraId="0CE67661" w14:textId="77777777" w:rsidR="000F7377" w:rsidRDefault="000F7377"/>
    <w:p w14:paraId="00580DD5" w14:textId="77777777" w:rsidR="000F7377" w:rsidRDefault="000F7377">
      <w:r xmlns:w="http://schemas.openxmlformats.org/wordprocessingml/2006/main">
        <w:t xml:space="preserve">2. 2 Korintus 12:9-10 - Cukuplah kasih karunia-Ku bagimu, sebab dalam kelemahanlah kuasa-Ku menjadi sempurna.</w:t>
      </w:r>
    </w:p>
    <w:p w14:paraId="4D174665" w14:textId="77777777" w:rsidR="000F7377" w:rsidRDefault="000F7377"/>
    <w:p w14:paraId="10F47C5E" w14:textId="77777777" w:rsidR="000F7377" w:rsidRDefault="000F7377">
      <w:r xmlns:w="http://schemas.openxmlformats.org/wordprocessingml/2006/main">
        <w:t xml:space="preserve">Roma 15:23 Tetapi sekarang tidak ada tempat lagi di daerah ini, dan bertahun-tahun lamanya keinginan untuk datang kepadamu;</w:t>
      </w:r>
    </w:p>
    <w:p w14:paraId="0E53E4B0" w14:textId="77777777" w:rsidR="000F7377" w:rsidRDefault="000F7377"/>
    <w:p w14:paraId="4378F2CD" w14:textId="77777777" w:rsidR="000F7377" w:rsidRDefault="000F7377">
      <w:r xmlns:w="http://schemas.openxmlformats.org/wordprocessingml/2006/main">
        <w:t xml:space="preserve">Paulus menyatakan hasratnya untuk melawat orang percaya Rom.</w:t>
      </w:r>
    </w:p>
    <w:p w14:paraId="12078B86" w14:textId="77777777" w:rsidR="000F7377" w:rsidRDefault="000F7377"/>
    <w:p w14:paraId="4680607B" w14:textId="77777777" w:rsidR="000F7377" w:rsidRDefault="000F7377">
      <w:r xmlns:w="http://schemas.openxmlformats.org/wordprocessingml/2006/main">
        <w:t xml:space="preserve">1. Kuasa Keinginan: Belajar Mengejar Impian Kita dengan Azam</w:t>
      </w:r>
    </w:p>
    <w:p w14:paraId="46022F7E" w14:textId="77777777" w:rsidR="000F7377" w:rsidRDefault="000F7377"/>
    <w:p w14:paraId="5CE4C253" w14:textId="77777777" w:rsidR="000F7377" w:rsidRDefault="000F7377">
      <w:r xmlns:w="http://schemas.openxmlformats.org/wordprocessingml/2006/main">
        <w:t xml:space="preserve">2. Nilai Perhubungan: Berkembang Rohani dalam Persekutuan</w:t>
      </w:r>
    </w:p>
    <w:p w14:paraId="4EFFC3EA" w14:textId="77777777" w:rsidR="000F7377" w:rsidRDefault="000F7377"/>
    <w:p w14:paraId="450BD913" w14:textId="77777777" w:rsidR="000F7377" w:rsidRDefault="000F7377">
      <w:r xmlns:w="http://schemas.openxmlformats.org/wordprocessingml/2006/main">
        <w:t xml:space="preserve">1. Filipi 3:10-14 - Mengejar Kristus dan Kebenaran-Nya</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10:24-25 - Saling Mendorong dan Membangkitkan Kasih dan Perbuatan Baik</w:t>
      </w:r>
    </w:p>
    <w:p w14:paraId="4F1DABC5" w14:textId="77777777" w:rsidR="000F7377" w:rsidRDefault="000F7377"/>
    <w:p w14:paraId="40538C1E" w14:textId="77777777" w:rsidR="000F7377" w:rsidRDefault="000F7377">
      <w:r xmlns:w="http://schemas.openxmlformats.org/wordprocessingml/2006/main">
        <w:t xml:space="preserve">Roma 15:24 Setiap kali aku pergi ke Spanyol, aku akan datang kepadamu, sebab aku berharap dapat melihat kamu dalam perjalananku, dan aku akan dibawa olehmu dalam perjalanan ke sana, jika dahulu aku agak puas dengan kumpulan kamu.</w:t>
      </w:r>
    </w:p>
    <w:p w14:paraId="603335C9" w14:textId="77777777" w:rsidR="000F7377" w:rsidRDefault="000F7377"/>
    <w:p w14:paraId="27A34686" w14:textId="77777777" w:rsidR="000F7377" w:rsidRDefault="000F7377">
      <w:r xmlns:w="http://schemas.openxmlformats.org/wordprocessingml/2006/main">
        <w:t xml:space="preserve">Paul menyatakan hasratnya untuk melawat orang Rom di Sepanyol dan ditemani oleh mereka dalam perjalanannya.</w:t>
      </w:r>
    </w:p>
    <w:p w14:paraId="3DD548BD" w14:textId="77777777" w:rsidR="000F7377" w:rsidRDefault="000F7377"/>
    <w:p w14:paraId="3A544E22" w14:textId="77777777" w:rsidR="000F7377" w:rsidRDefault="000F7377">
      <w:r xmlns:w="http://schemas.openxmlformats.org/wordprocessingml/2006/main">
        <w:t xml:space="preserve">1. Kepentingan persahabatan dalam perjalanan hidup kita.</w:t>
      </w:r>
    </w:p>
    <w:p w14:paraId="4F462F2A" w14:textId="77777777" w:rsidR="000F7377" w:rsidRDefault="000F7377"/>
    <w:p w14:paraId="528C3CAB" w14:textId="77777777" w:rsidR="000F7377" w:rsidRDefault="000F7377">
      <w:r xmlns:w="http://schemas.openxmlformats.org/wordprocessingml/2006/main">
        <w:t xml:space="preserve">2. Bagaimana persahabatan boleh membantu kita dalam perjalanan rohani kita.</w:t>
      </w:r>
    </w:p>
    <w:p w14:paraId="690040DD" w14:textId="77777777" w:rsidR="000F7377" w:rsidRDefault="000F7377"/>
    <w:p w14:paraId="49C548D5" w14:textId="77777777" w:rsidR="000F7377" w:rsidRDefault="000F7377">
      <w:r xmlns:w="http://schemas.openxmlformats.org/wordprocessingml/2006/main">
        <w:t xml:space="preserve">1. Pengkhotbah 4:9-12 - Berdua lebih baik daripada seorang; kerana mereka mendapat ganjaran yang baik untuk kerja mereka.</w:t>
      </w:r>
    </w:p>
    <w:p w14:paraId="3087F875" w14:textId="77777777" w:rsidR="000F7377" w:rsidRDefault="000F7377"/>
    <w:p w14:paraId="6B537B9D" w14:textId="77777777" w:rsidR="000F7377" w:rsidRDefault="000F7377">
      <w:r xmlns:w="http://schemas.openxmlformats.org/wordprocessingml/2006/main">
        <w:t xml:space="preserve">2. Amsal 27:17 - Besi menajamkan besi; demikianlah orang menajamkan wajah kawannya.</w:t>
      </w:r>
    </w:p>
    <w:p w14:paraId="7CBA3170" w14:textId="77777777" w:rsidR="000F7377" w:rsidRDefault="000F7377"/>
    <w:p w14:paraId="0E079C30" w14:textId="77777777" w:rsidR="000F7377" w:rsidRDefault="000F7377">
      <w:r xmlns:w="http://schemas.openxmlformats.org/wordprocessingml/2006/main">
        <w:t xml:space="preserve">Roma 15:25 Tetapi sekarang aku pergi ke Yerusalem untuk melayani orang-orang kudus.</w:t>
      </w:r>
    </w:p>
    <w:p w14:paraId="54FF92B6" w14:textId="77777777" w:rsidR="000F7377" w:rsidRDefault="000F7377"/>
    <w:p w14:paraId="6BAC2F93" w14:textId="77777777" w:rsidR="000F7377" w:rsidRDefault="000F7377">
      <w:r xmlns:w="http://schemas.openxmlformats.org/wordprocessingml/2006/main">
        <w:t xml:space="preserve">Paulus dalam perjalanan ke Yerusalem untuk melayani orang-orang kudus.</w:t>
      </w:r>
    </w:p>
    <w:p w14:paraId="47AA03FA" w14:textId="77777777" w:rsidR="000F7377" w:rsidRDefault="000F7377"/>
    <w:p w14:paraId="6067651C" w14:textId="77777777" w:rsidR="000F7377" w:rsidRDefault="000F7377">
      <w:r xmlns:w="http://schemas.openxmlformats.org/wordprocessingml/2006/main">
        <w:t xml:space="preserve">1. Hamba Tuhan yang Setia: Paulus dan Kuasa Dedikasi</w:t>
      </w:r>
    </w:p>
    <w:p w14:paraId="799ED476" w14:textId="77777777" w:rsidR="000F7377" w:rsidRDefault="000F7377"/>
    <w:p w14:paraId="5D49A548" w14:textId="77777777" w:rsidR="000F7377" w:rsidRDefault="000F7377">
      <w:r xmlns:w="http://schemas.openxmlformats.org/wordprocessingml/2006/main">
        <w:t xml:space="preserve">2. Melayan Orang Suci: Panggilan untuk Tindakan Kristian</w:t>
      </w:r>
    </w:p>
    <w:p w14:paraId="6D56A314" w14:textId="77777777" w:rsidR="000F7377" w:rsidRDefault="000F7377"/>
    <w:p w14:paraId="2FBB33FF" w14:textId="77777777" w:rsidR="000F7377" w:rsidRDefault="000F7377">
      <w:r xmlns:w="http://schemas.openxmlformats.org/wordprocessingml/2006/main">
        <w:t xml:space="preserve">1. Filipi 2:3-4 – “Janganlah berbuat apa-apa dengan mementingkan diri sendiri atau menyombongkan diri, tetapi dengan rendah hati anggaplah orang lain lebih penting daripada dirimu sendiri. Hendaklah kamu masing-masing melihat bukan hanya kepentingannya sendiri, tetapi juga kepentingan </w:t>
      </w:r>
      <w:r xmlns:w="http://schemas.openxmlformats.org/wordprocessingml/2006/main">
        <w:lastRenderedPageBreak xmlns:w="http://schemas.openxmlformats.org/wordprocessingml/2006/main"/>
      </w:r>
      <w:r xmlns:w="http://schemas.openxmlformats.org/wordprocessingml/2006/main">
        <w:t xml:space="preserve">orang lain.”</w:t>
      </w:r>
    </w:p>
    <w:p w14:paraId="3BC68FAF" w14:textId="77777777" w:rsidR="000F7377" w:rsidRDefault="000F7377"/>
    <w:p w14:paraId="4B830271" w14:textId="77777777" w:rsidR="000F7377" w:rsidRDefault="000F7377">
      <w:r xmlns:w="http://schemas.openxmlformats.org/wordprocessingml/2006/main">
        <w:t xml:space="preserve">2. 1 Petrus 4:10 – “Pergunakanlah untuk melayani seorang akan yang lain, sesuai dengan karunia yang telah diperoleh masing-masing sebagai pengurus yang baik dari kasih karunia Allah.”</w:t>
      </w:r>
    </w:p>
    <w:p w14:paraId="7C018908" w14:textId="77777777" w:rsidR="000F7377" w:rsidRDefault="000F7377"/>
    <w:p w14:paraId="61F2EBE5" w14:textId="77777777" w:rsidR="000F7377" w:rsidRDefault="000F7377">
      <w:r xmlns:w="http://schemas.openxmlformats.org/wordprocessingml/2006/main">
        <w:t xml:space="preserve">Roma 15:26 Sebab orang-orang Makedonia dan Akhaya telah berkenan memberikan sumbangan tertentu bagi orang-orang kudus yang miskin di Yerusalem.</w:t>
      </w:r>
    </w:p>
    <w:p w14:paraId="3F5090ED" w14:textId="77777777" w:rsidR="000F7377" w:rsidRDefault="000F7377"/>
    <w:p w14:paraId="10D49AAF" w14:textId="77777777" w:rsidR="000F7377" w:rsidRDefault="000F7377">
      <w:r xmlns:w="http://schemas.openxmlformats.org/wordprocessingml/2006/main">
        <w:t xml:space="preserve">Orang-orang Macedonia dan Akhaya berbesar hati memberikan sumbangan kewangan kepada orang-orang kudus yang miskin di Yerusalem.</w:t>
      </w:r>
    </w:p>
    <w:p w14:paraId="473EE319" w14:textId="77777777" w:rsidR="000F7377" w:rsidRDefault="000F7377"/>
    <w:p w14:paraId="529B0069" w14:textId="77777777" w:rsidR="000F7377" w:rsidRDefault="000F7377">
      <w:r xmlns:w="http://schemas.openxmlformats.org/wordprocessingml/2006/main">
        <w:t xml:space="preserve">1. Kedermawanan: Keseronokan Memberi</w:t>
      </w:r>
    </w:p>
    <w:p w14:paraId="1F6B9D2E" w14:textId="77777777" w:rsidR="000F7377" w:rsidRDefault="000F7377"/>
    <w:p w14:paraId="7E79A9CD" w14:textId="77777777" w:rsidR="000F7377" w:rsidRDefault="000F7377">
      <w:r xmlns:w="http://schemas.openxmlformats.org/wordprocessingml/2006/main">
        <w:t xml:space="preserve">2. Nikmat Tuhan: Memberkati Banyak Orang Yang Memberi</w:t>
      </w:r>
    </w:p>
    <w:p w14:paraId="1C74113D" w14:textId="77777777" w:rsidR="000F7377" w:rsidRDefault="000F7377"/>
    <w:p w14:paraId="2BC61D10" w14:textId="77777777" w:rsidR="000F7377" w:rsidRDefault="000F7377">
      <w:r xmlns:w="http://schemas.openxmlformats.org/wordprocessingml/2006/main">
        <w:t xml:space="preserve">1. 2 Korintus 9:7 - Hendaklah kamu masing-masing memberikan apa yang kamu tentukan dalam hatimu untuk diberikan, jangan dengan berat hati atau karena paksaan, kerana Allah mengasihi orang yang memberi dengan sukacita.</w:t>
      </w:r>
    </w:p>
    <w:p w14:paraId="6A55C8B9" w14:textId="77777777" w:rsidR="000F7377" w:rsidRDefault="000F7377"/>
    <w:p w14:paraId="78026035" w14:textId="77777777" w:rsidR="000F7377" w:rsidRDefault="000F7377">
      <w:r xmlns:w="http://schemas.openxmlformats.org/wordprocessingml/2006/main">
        <w:t xml:space="preserve">2. Amsal 11:24-25 - Seseorang memberi dengan sukarela, tetapi mendapat lebih banyak; yang lain menahan terlalu banyak, tetapi jatuh miskin. Orang yang pemurah akan berjaya; sesiapa yang menyegarkan orang lain akan disegarkan.</w:t>
      </w:r>
    </w:p>
    <w:p w14:paraId="0E31CCE4" w14:textId="77777777" w:rsidR="000F7377" w:rsidRDefault="000F7377"/>
    <w:p w14:paraId="278DEF37" w14:textId="77777777" w:rsidR="000F7377" w:rsidRDefault="000F7377">
      <w:r xmlns:w="http://schemas.openxmlformats.org/wordprocessingml/2006/main">
        <w:t xml:space="preserve">Roma 15:27 Sesungguhnya mereka telah berkenan; dan mereka berhutang. Kerana jika orang bukan Yahudi telah mengambil bahagian dalam perkara rohani mereka, tugas mereka juga adalah untuk melayani mereka dalam perkara duniawi.</w:t>
      </w:r>
    </w:p>
    <w:p w14:paraId="0B1EE727" w14:textId="77777777" w:rsidR="000F7377" w:rsidRDefault="000F7377"/>
    <w:p w14:paraId="3B96724C" w14:textId="77777777" w:rsidR="000F7377" w:rsidRDefault="000F7377">
      <w:r xmlns:w="http://schemas.openxmlformats.org/wordprocessingml/2006/main">
        <w:t xml:space="preserve">Orang bukan Yahudi diwajibkan untuk melayani orang Yahudi dalam hal duniawi, kerana orang Yahudi telah berkongsi karunia rohani mereka dengan orang bukan Yahudi.</w:t>
      </w:r>
    </w:p>
    <w:p w14:paraId="15ABB11E" w14:textId="77777777" w:rsidR="000F7377" w:rsidRDefault="000F7377"/>
    <w:p w14:paraId="76B687C3" w14:textId="77777777" w:rsidR="000F7377" w:rsidRDefault="000F7377">
      <w:r xmlns:w="http://schemas.openxmlformats.org/wordprocessingml/2006/main">
        <w:t xml:space="preserve">1. Menuai apa yang kita tabur: Kewajipan orang bukan Yahudi kepada orang Yahudi.</w:t>
      </w:r>
    </w:p>
    <w:p w14:paraId="53834910" w14:textId="77777777" w:rsidR="000F7377" w:rsidRDefault="000F7377"/>
    <w:p w14:paraId="6E96C327" w14:textId="77777777" w:rsidR="000F7377" w:rsidRDefault="000F7377">
      <w:r xmlns:w="http://schemas.openxmlformats.org/wordprocessingml/2006/main">
        <w:t xml:space="preserve">2. Berkongsi berkat: Kepentingan memberi kembali.</w:t>
      </w:r>
    </w:p>
    <w:p w14:paraId="28C98EEE" w14:textId="77777777" w:rsidR="000F7377" w:rsidRDefault="000F7377"/>
    <w:p w14:paraId="577CF955" w14:textId="77777777" w:rsidR="000F7377" w:rsidRDefault="000F7377">
      <w:r xmlns:w="http://schemas.openxmlformats.org/wordprocessingml/2006/main">
        <w:t xml:space="preserve">1. Galatia 6:7-8 - Jangan tertipu: Tuhan tidak diperolok-olokkan, kerana apa yang ditabur orang, itulah yang akan dituainya. Sebab barangsiapa menabur dalam dagingnya, ia akan menuai kebinasaan dari dagingnya, tetapi barangsiapa menabur dalam Roh, ia akan menuai hidup yang kekal dari Roh itu.</w:t>
      </w:r>
    </w:p>
    <w:p w14:paraId="7076068C" w14:textId="77777777" w:rsidR="000F7377" w:rsidRDefault="000F7377"/>
    <w:p w14:paraId="7AE60C70" w14:textId="77777777" w:rsidR="000F7377" w:rsidRDefault="000F7377">
      <w:r xmlns:w="http://schemas.openxmlformats.org/wordprocessingml/2006/main">
        <w:t xml:space="preserve">2. Amsal 19:17 - Siapa yang murah hati kepada orang miskin meminjamkan kepada Tuhan, dan Dia akan membalas perbuatannya.</w:t>
      </w:r>
    </w:p>
    <w:p w14:paraId="66780DF6" w14:textId="77777777" w:rsidR="000F7377" w:rsidRDefault="000F7377"/>
    <w:p w14:paraId="26BC7827" w14:textId="77777777" w:rsidR="000F7377" w:rsidRDefault="000F7377">
      <w:r xmlns:w="http://schemas.openxmlformats.org/wordprocessingml/2006/main">
        <w:t xml:space="preserve">Roma 15:28 Maka apabila aku telah melakukan ini dan telah memeteraikan buah ini kepada mereka, aku akan pergi melalui kamu ke Spanyol.</w:t>
      </w:r>
    </w:p>
    <w:p w14:paraId="275A2538" w14:textId="77777777" w:rsidR="000F7377" w:rsidRDefault="000F7377"/>
    <w:p w14:paraId="48529FE6" w14:textId="77777777" w:rsidR="000F7377" w:rsidRDefault="000F7377">
      <w:r xmlns:w="http://schemas.openxmlformats.org/wordprocessingml/2006/main">
        <w:t xml:space="preserve">Paul merancang untuk pergi ke Sepanyol dan membawa buah misinya bersamanya.</w:t>
      </w:r>
    </w:p>
    <w:p w14:paraId="24CD0A21" w14:textId="77777777" w:rsidR="000F7377" w:rsidRDefault="000F7377"/>
    <w:p w14:paraId="690A6A14" w14:textId="77777777" w:rsidR="000F7377" w:rsidRDefault="000F7377">
      <w:r xmlns:w="http://schemas.openxmlformats.org/wordprocessingml/2006/main">
        <w:t xml:space="preserve">1. Buah Iman Kita: Apa yang Kita Bawa Bersama Dalam Perjalanan Kita</w:t>
      </w:r>
    </w:p>
    <w:p w14:paraId="4F947627" w14:textId="77777777" w:rsidR="000F7377" w:rsidRDefault="000F7377"/>
    <w:p w14:paraId="0D859DCC" w14:textId="77777777" w:rsidR="000F7377" w:rsidRDefault="000F7377">
      <w:r xmlns:w="http://schemas.openxmlformats.org/wordprocessingml/2006/main">
        <w:t xml:space="preserve">2. Rancangan Tuhan untuk Kehidupan Kita: Mengikuti Jalan Yang Telah Dia Tetapkan untuk Kita</w:t>
      </w:r>
    </w:p>
    <w:p w14:paraId="5A03569A" w14:textId="77777777" w:rsidR="000F7377" w:rsidRDefault="000F7377"/>
    <w:p w14:paraId="4D1E3453" w14:textId="77777777" w:rsidR="000F7377" w:rsidRDefault="000F7377">
      <w:r xmlns:w="http://schemas.openxmlformats.org/wordprocessingml/2006/main">
        <w:t xml:space="preserve">1. Matius 6:33 - Tetapi carilah dahulu kerajaan dan kebenaran-Nya, maka semuanya itu akan diberikan kepadamu juga.</w:t>
      </w:r>
    </w:p>
    <w:p w14:paraId="1ACA40F3" w14:textId="77777777" w:rsidR="000F7377" w:rsidRDefault="000F7377"/>
    <w:p w14:paraId="5C2A7A39" w14:textId="77777777" w:rsidR="000F7377" w:rsidRDefault="000F7377">
      <w:r xmlns:w="http://schemas.openxmlformats.org/wordprocessingml/2006/main">
        <w:t xml:space="preserve">2. Filipi 4:13 - Semua ini dapat saya lakukan di dalam Dia yang memberi kekuatan kepada saya.</w:t>
      </w:r>
    </w:p>
    <w:p w14:paraId="649FD5A4" w14:textId="77777777" w:rsidR="000F7377" w:rsidRDefault="000F7377"/>
    <w:p w14:paraId="62D3D4DC" w14:textId="77777777" w:rsidR="000F7377" w:rsidRDefault="000F7377">
      <w:r xmlns:w="http://schemas.openxmlformats.org/wordprocessingml/2006/main">
        <w:t xml:space="preserve">Roma 15:29 Dan aku yakin, bahwa apabila aku datang kepadamu, aku akan datang dalam kepenuhan berkat Injil Kristus.</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yakin bahawa apabila dia tiba di Roma, dia akan membawa kepenuhan Injil Kristus.</w:t>
      </w:r>
    </w:p>
    <w:p w14:paraId="7F67CD33" w14:textId="77777777" w:rsidR="000F7377" w:rsidRDefault="000F7377"/>
    <w:p w14:paraId="4C381ABB" w14:textId="77777777" w:rsidR="000F7377" w:rsidRDefault="000F7377">
      <w:r xmlns:w="http://schemas.openxmlformats.org/wordprocessingml/2006/main">
        <w:t xml:space="preserve">1. Berkat Injil - Roma 15:29</w:t>
      </w:r>
    </w:p>
    <w:p w14:paraId="1F6665DB" w14:textId="77777777" w:rsidR="000F7377" w:rsidRDefault="000F7377"/>
    <w:p w14:paraId="365E47F1" w14:textId="77777777" w:rsidR="000F7377" w:rsidRDefault="000F7377">
      <w:r xmlns:w="http://schemas.openxmlformats.org/wordprocessingml/2006/main">
        <w:t xml:space="preserve">2. Memenuhi Injil - Roma 15:29</w:t>
      </w:r>
    </w:p>
    <w:p w14:paraId="59FACA08" w14:textId="77777777" w:rsidR="000F7377" w:rsidRDefault="000F7377"/>
    <w:p w14:paraId="05257AD0" w14:textId="77777777" w:rsidR="000F7377" w:rsidRDefault="000F7377">
      <w:r xmlns:w="http://schemas.openxmlformats.org/wordprocessingml/2006/main">
        <w:t xml:space="preserve">1. Roma 10:14-15 - Bagaimana mereka boleh mendengar tanpa ada yang memberitakan kepada mereka?</w:t>
      </w:r>
    </w:p>
    <w:p w14:paraId="09E5323E" w14:textId="77777777" w:rsidR="000F7377" w:rsidRDefault="000F7377"/>
    <w:p w14:paraId="38C51C3C" w14:textId="77777777" w:rsidR="000F7377" w:rsidRDefault="000F7377">
      <w:r xmlns:w="http://schemas.openxmlformats.org/wordprocessingml/2006/main">
        <w:t xml:space="preserve">2. Galatia 6:9 - Janganlah kita jemu berbuat baik, kerana pada waktunya kita akan menuai jika kita tidak berputus asa.</w:t>
      </w:r>
    </w:p>
    <w:p w14:paraId="7CD90DF9" w14:textId="77777777" w:rsidR="000F7377" w:rsidRDefault="000F7377"/>
    <w:p w14:paraId="2DFA040B" w14:textId="77777777" w:rsidR="000F7377" w:rsidRDefault="000F7377">
      <w:r xmlns:w="http://schemas.openxmlformats.org/wordprocessingml/2006/main">
        <w:t xml:space="preserve">Roma 15:30 Sekarang aku menasihatkan kamu, saudara-saudara, demi Tuhan Yesus Kristus, dan demi kasih Roh, supaya kamu bersama-sama dengan aku berlomba-lomba berdoa kepada Allah untukku;</w:t>
      </w:r>
    </w:p>
    <w:p w14:paraId="6B79D3C3" w14:textId="77777777" w:rsidR="000F7377" w:rsidRDefault="000F7377"/>
    <w:p w14:paraId="3BBDE1C4" w14:textId="77777777" w:rsidR="000F7377" w:rsidRDefault="000F7377">
      <w:r xmlns:w="http://schemas.openxmlformats.org/wordprocessingml/2006/main">
        <w:t xml:space="preserve">Paulus meminta saudara-saudara untuk berdoa baginya dalam nama Yesus Kristus dan untuk kasih Roh.</w:t>
      </w:r>
    </w:p>
    <w:p w14:paraId="7E8AF4D7" w14:textId="77777777" w:rsidR="000F7377" w:rsidRDefault="000F7377"/>
    <w:p w14:paraId="33DFD7BD" w14:textId="77777777" w:rsidR="000F7377" w:rsidRDefault="000F7377">
      <w:r xmlns:w="http://schemas.openxmlformats.org/wordprocessingml/2006/main">
        <w:t xml:space="preserve">1. Kuasa Berdoa Bersama</w:t>
      </w:r>
    </w:p>
    <w:p w14:paraId="2D643C69" w14:textId="77777777" w:rsidR="000F7377" w:rsidRDefault="000F7377"/>
    <w:p w14:paraId="796E5E4F" w14:textId="77777777" w:rsidR="000F7377" w:rsidRDefault="000F7377">
      <w:r xmlns:w="http://schemas.openxmlformats.org/wordprocessingml/2006/main">
        <w:t xml:space="preserve">2. Kepentingan Menyokong Satu Sama Lain</w:t>
      </w:r>
    </w:p>
    <w:p w14:paraId="1A24F88F" w14:textId="77777777" w:rsidR="000F7377" w:rsidRDefault="000F7377"/>
    <w:p w14:paraId="1760432B" w14:textId="77777777" w:rsidR="000F7377" w:rsidRDefault="000F7377">
      <w:r xmlns:w="http://schemas.openxmlformats.org/wordprocessingml/2006/main">
        <w:t xml:space="preserve">1. Kisah 12:5 - Petrus berada dalam penjara dan gereja berdoa untuknya dan dia dibebaskan secara ajaib.</w:t>
      </w:r>
    </w:p>
    <w:p w14:paraId="62FD8B75" w14:textId="77777777" w:rsidR="000F7377" w:rsidRDefault="000F7377"/>
    <w:p w14:paraId="33DBE23E" w14:textId="77777777" w:rsidR="000F7377" w:rsidRDefault="000F7377">
      <w:r xmlns:w="http://schemas.openxmlformats.org/wordprocessingml/2006/main">
        <w:t xml:space="preserve">2. Efesus 6:18 - Berdoalah dalam Roh pada semua kesempatan dengan segala jenis doa dan permintaan.</w:t>
      </w:r>
    </w:p>
    <w:p w14:paraId="15833D17" w14:textId="77777777" w:rsidR="000F7377" w:rsidRDefault="000F7377"/>
    <w:p w14:paraId="66CB69A7" w14:textId="77777777" w:rsidR="000F7377" w:rsidRDefault="000F7377">
      <w:r xmlns:w="http://schemas.openxmlformats.org/wordprocessingml/2006/main">
        <w:t xml:space="preserve">Roma 15:31 supaya aku dilepaskan daripada mereka yang tidak percaya di Yudea; dan supaya pelayanan-Ku yang ada pada-Ku untuk Yerusalem boleh diterima oleh orang-orang kudus;</w:t>
      </w:r>
    </w:p>
    <w:p w14:paraId="24A124C1" w14:textId="77777777" w:rsidR="000F7377" w:rsidRDefault="000F7377"/>
    <w:p w14:paraId="550BC7F8" w14:textId="77777777" w:rsidR="000F7377" w:rsidRDefault="000F7377">
      <w:r xmlns:w="http://schemas.openxmlformats.org/wordprocessingml/2006/main">
        <w:t xml:space="preserve">Paulus berhasrat untuk dibebaskan daripada mereka yang tidak percaya di Yudea dan berharap perkhidmatannya ke Yerusalem akan diterima oleh orang-orang kudus.</w:t>
      </w:r>
    </w:p>
    <w:p w14:paraId="4003565A" w14:textId="77777777" w:rsidR="000F7377" w:rsidRDefault="000F7377"/>
    <w:p w14:paraId="5B148BB1" w14:textId="77777777" w:rsidR="000F7377" w:rsidRDefault="000F7377">
      <w:r xmlns:w="http://schemas.openxmlformats.org/wordprocessingml/2006/main">
        <w:t xml:space="preserve">1. Hidup dalam Ketidakpercayaan: Bahaya Menolak untuk Percaya</w:t>
      </w:r>
    </w:p>
    <w:p w14:paraId="3E3FECB4" w14:textId="77777777" w:rsidR="000F7377" w:rsidRDefault="000F7377"/>
    <w:p w14:paraId="35688258" w14:textId="77777777" w:rsidR="000F7377" w:rsidRDefault="000F7377">
      <w:r xmlns:w="http://schemas.openxmlformats.org/wordprocessingml/2006/main">
        <w:t xml:space="preserve">2. Melayan Tuhan: Kuasa Dedikasi dan Komitmen</w:t>
      </w:r>
    </w:p>
    <w:p w14:paraId="055D325A" w14:textId="77777777" w:rsidR="000F7377" w:rsidRDefault="000F7377"/>
    <w:p w14:paraId="63616C01" w14:textId="77777777" w:rsidR="000F7377" w:rsidRDefault="000F7377">
      <w:r xmlns:w="http://schemas.openxmlformats.org/wordprocessingml/2006/main">
        <w:t xml:space="preserve">1. Yohanes 3:16-18 “Karena begitu besar kasih Allah akan dunia ini, sehingga Ia telah mengaruniakan Anak-Nya yang tunggal, supaya setiap orang yang percaya kepada-Nya tidak binasa, melainkan beroleh hidup yang kekal. Sebab Allah tidak mengutus Anak-Nya ke dalam dunia untuk menghakimi dunia, melainkan supaya dunia diselamatkan oleh Dia. Barangsiapa percaya kepada-Nya, ia tidak akan dihukum, tetapi barangsiapa tidak percaya, ia telah berada di bawah hukuman, sebab ia tidak percaya dalam nama Anak Tunggal Allah."</w:t>
      </w:r>
    </w:p>
    <w:p w14:paraId="2B793CE1" w14:textId="77777777" w:rsidR="000F7377" w:rsidRDefault="000F7377"/>
    <w:p w14:paraId="65214766" w14:textId="77777777" w:rsidR="000F7377" w:rsidRDefault="000F7377">
      <w:r xmlns:w="http://schemas.openxmlformats.org/wordprocessingml/2006/main">
        <w:t xml:space="preserve">2. Yakobus 1:22-25 “Tetapi jadilah pelaku firman dan bukan hanya pendengar saja;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yaitu hukum yang memerdekakan, dan bertekun, karena bukan pendengar yang lupa, melainkan pelaku yang bertindak, ia akan berbahagia dalam perbuatannya.”</w:t>
      </w:r>
    </w:p>
    <w:p w14:paraId="48BCEEB8" w14:textId="77777777" w:rsidR="000F7377" w:rsidRDefault="000F7377"/>
    <w:p w14:paraId="131EDA72" w14:textId="77777777" w:rsidR="000F7377" w:rsidRDefault="000F7377">
      <w:r xmlns:w="http://schemas.openxmlformats.org/wordprocessingml/2006/main">
        <w:t xml:space="preserve">Roma 15:32 supaya aku datang kepada kamu dengan sukacita oleh kehendak Allah, dan boleh bersama kamu disegarkan.</w:t>
      </w:r>
    </w:p>
    <w:p w14:paraId="21AEF379" w14:textId="77777777" w:rsidR="000F7377" w:rsidRDefault="000F7377"/>
    <w:p w14:paraId="4FBF3B4D" w14:textId="77777777" w:rsidR="000F7377" w:rsidRDefault="000F7377">
      <w:r xmlns:w="http://schemas.openxmlformats.org/wordprocessingml/2006/main">
        <w:t xml:space="preserve">Paulus menyatakan hasratnya untuk datang kepada orang percaya Rom dengan sukacita dan untuk disegarkan di hadapan mereka.</w:t>
      </w:r>
    </w:p>
    <w:p w14:paraId="7652EAB6" w14:textId="77777777" w:rsidR="000F7377" w:rsidRDefault="000F7377"/>
    <w:p w14:paraId="66033DFA" w14:textId="77777777" w:rsidR="000F7377" w:rsidRDefault="000F7377">
      <w:r xmlns:w="http://schemas.openxmlformats.org/wordprocessingml/2006/main">
        <w:t xml:space="preserve">1. Bersandar pada Kehendak Tuhan: Bagaimana Kita Mendapat Kegembiraan dan Kesegaran</w:t>
      </w:r>
    </w:p>
    <w:p w14:paraId="256D9562" w14:textId="77777777" w:rsidR="000F7377" w:rsidRDefault="000F7377"/>
    <w:p w14:paraId="7808AA36" w14:textId="77777777" w:rsidR="000F7377" w:rsidRDefault="000F7377">
      <w:r xmlns:w="http://schemas.openxmlformats.org/wordprocessingml/2006/main">
        <w:t xml:space="preserve">2. Kuasa Persekutuan: Bagaimana Kami Menerima Kegembiraan dan Kesegaran daripada Satu Sama Lain</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4:4-7 - Bersukacitalah selalu dalam Tuhan; sekali lagi saya akan berkata, bergembiralah. Biarkan kewajaran anda diketahui oleh semua orang. Tuhan sudah dekat;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14:paraId="30C1C725" w14:textId="77777777" w:rsidR="000F7377" w:rsidRDefault="000F7377"/>
    <w:p w14:paraId="1501AF9C" w14:textId="77777777" w:rsidR="000F7377" w:rsidRDefault="000F7377">
      <w:r xmlns:w="http://schemas.openxmlformats.org/wordprocessingml/2006/main">
        <w:t xml:space="preserve">2. Ibrani 10:24-25 - Dan marilah kita merenungkan bagaimana untuk saling mendorong kepada kasih dan perbuatan baik, jangan lalai untuk bertemu, seperti kebiasaan beberapa orang, tetapi saling menasihati, dan terlebih lagi seperti yang kamu lihat. hari semakin hampir.</w:t>
      </w:r>
    </w:p>
    <w:p w14:paraId="7CBAACFD" w14:textId="77777777" w:rsidR="000F7377" w:rsidRDefault="000F7377"/>
    <w:p w14:paraId="208B6464" w14:textId="77777777" w:rsidR="000F7377" w:rsidRDefault="000F7377">
      <w:r xmlns:w="http://schemas.openxmlformats.org/wordprocessingml/2006/main">
        <w:t xml:space="preserve">Roma 15:33 Sekarang Allah damai sejahtera menyertai kamu semua. Amin.</w:t>
      </w:r>
    </w:p>
    <w:p w14:paraId="1E971B2F" w14:textId="77777777" w:rsidR="000F7377" w:rsidRDefault="000F7377"/>
    <w:p w14:paraId="25FA9F29" w14:textId="77777777" w:rsidR="000F7377" w:rsidRDefault="000F7377">
      <w:r xmlns:w="http://schemas.openxmlformats.org/wordprocessingml/2006/main">
        <w:t xml:space="preserve">Paulus menghantar berkat kepada orang Roma, mendoakan mereka damai dari Tuhan.</w:t>
      </w:r>
    </w:p>
    <w:p w14:paraId="1AB8AD81" w14:textId="77777777" w:rsidR="000F7377" w:rsidRDefault="000F7377"/>
    <w:p w14:paraId="39E4FDE3" w14:textId="77777777" w:rsidR="000F7377" w:rsidRDefault="000F7377">
      <w:r xmlns:w="http://schemas.openxmlformats.org/wordprocessingml/2006/main">
        <w:t xml:space="preserve">1. Kedamaian Tuhan dalam Kehidupan kita: Cara Hidup dalam Keselesaan Perlindungan-Nya</w:t>
      </w:r>
    </w:p>
    <w:p w14:paraId="20ECC702" w14:textId="77777777" w:rsidR="000F7377" w:rsidRDefault="000F7377"/>
    <w:p w14:paraId="369B4D87" w14:textId="77777777" w:rsidR="000F7377" w:rsidRDefault="000F7377">
      <w:r xmlns:w="http://schemas.openxmlformats.org/wordprocessingml/2006/main">
        <w:t xml:space="preserve">2. Berkat Damai: Melepaskan Masalah Kita Kepada Tuhan</w:t>
      </w:r>
    </w:p>
    <w:p w14:paraId="7EF9F78D" w14:textId="77777777" w:rsidR="000F7377" w:rsidRDefault="000F7377"/>
    <w:p w14:paraId="569ACF50" w14:textId="77777777" w:rsidR="000F7377" w:rsidRDefault="000F7377">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14:paraId="0C1009E8" w14:textId="77777777" w:rsidR="000F7377" w:rsidRDefault="000F7377"/>
    <w:p w14:paraId="5E58B497" w14:textId="77777777" w:rsidR="000F7377" w:rsidRDefault="000F7377">
      <w:r xmlns:w="http://schemas.openxmlformats.org/wordprocessingml/2006/main">
        <w:t xml:space="preserve">2. Lukas 12:22-26 - Lalu Ia berkata kepada murid-murid-Nya, “Sebab itu Aku berkata kepadamu: Janganlah kuatir akan hidupmu, akan apa yang akan kamu makan, dan tentang tubuhmu, akan apa yang hendak kamu pakai. Kerana hidup lebih daripada makanan, dan tubuh lebih daripada pakaian. Perhatikan burung gagak: mereka tidak menabur dan tidak menuai, mereka tidak mempunyai gudang atau lumbung, tetapi Allah memberi mereka makan. Betapa lebih nilai kamu daripada burung! Dan siapakah di antara kamu yang dengan kekhawatirannya dapat menambah satu jam sahaja pada umurnya? Jika anda tidak dapat melakukan perkara sekecil itu, mengapa anda bimbang tentang yang lain?</w:t>
      </w:r>
    </w:p>
    <w:p w14:paraId="0C14DE40" w14:textId="77777777" w:rsidR="000F7377" w:rsidRDefault="000F7377"/>
    <w:p w14:paraId="61015278" w14:textId="77777777" w:rsidR="000F7377" w:rsidRDefault="000F7377">
      <w:r xmlns:w="http://schemas.openxmlformats.org/wordprocessingml/2006/main">
        <w:t xml:space="preserve">Roma 16 adalah bab penutup surat Paulus kepada orang Roma. Ia mengandungi ucapan peribadi </w:t>
      </w:r>
      <w:r xmlns:w="http://schemas.openxmlformats.org/wordprocessingml/2006/main">
        <w:lastRenderedPageBreak xmlns:w="http://schemas.openxmlformats.org/wordprocessingml/2006/main"/>
      </w:r>
      <w:r xmlns:w="http://schemas.openxmlformats.org/wordprocessingml/2006/main">
        <w:t xml:space="preserve">kepada pelbagai individu dalam gereja Rom, amaran terhadap orang yang memecah belah, dan doksologi terakhir.</w:t>
      </w:r>
    </w:p>
    <w:p w14:paraId="0AC59FBC" w14:textId="77777777" w:rsidR="000F7377" w:rsidRDefault="000F7377"/>
    <w:p w14:paraId="5A8DB67A" w14:textId="77777777" w:rsidR="000F7377" w:rsidRDefault="000F7377">
      <w:r xmlns:w="http://schemas.openxmlformats.org/wordprocessingml/2006/main">
        <w:t xml:space="preserve">Perenggan 1: Bab ini bermula dengan Paulus memuji Phoebe, seorang diakoni jemaat di Kengkrea, meminta orang percaya di Roma untuk menerima dia dengan cara yang layak untuk orang kudus dan membantu dia dalam apa sahaja yang dia perlukan daripada mereka. Dia mengirim salam kepada Priskila dan Akwila, rakan sekerjanya dalam Kristus Yesus yang mempertaruhkan nyawa mereka untuknya (Roma 16:1-4). Dia meneruskan dengan memberi salam kepada ramai individu lain seperti Epenetus, Maria, Andronicus, Yunia dan lain-lain yang menonjolkan kesetiaan sumbangan mereka (Roma 16:5-15).</w:t>
      </w:r>
    </w:p>
    <w:p w14:paraId="099E5598" w14:textId="77777777" w:rsidR="000F7377" w:rsidRDefault="000F7377"/>
    <w:p w14:paraId="1A465195" w14:textId="77777777" w:rsidR="000F7377" w:rsidRDefault="000F7377">
      <w:r xmlns:w="http://schemas.openxmlformats.org/wordprocessingml/2006/main">
        <w:t xml:space="preserve">Perenggan 2: Dalam ayat 17-20, Paulus mengeluarkan amaran terhadap mereka yang menyebabkan perpecahan dan meletakkan halangan bertentangan dengan doktrin yang telah mereka pelajari menasihati orang percaya supaya menjauhi mereka (Roma 16:17). Dia memberi amaran bahawa orang-orang seperti itu tidak melayani Kristus tetapi selera mereka sendiri menggunakan kata-kata halus sanjungan menipu fikiran naif (Roma 16:18). Walaupun amaran ini dia memuji ketaatan orang Rom dilaporkan semua orang jadi dia bersukacita kerana mereka mahu mereka menjadi bijak apa yang baik tidak bersalah apa yang jahat Allah damai sejahtera akan segera meremukkan Syaitan di bawah kaki rahmat Tuhan Yesus menyertai kamu (Roma 16:19-20).</w:t>
      </w:r>
    </w:p>
    <w:p w14:paraId="16B47ECC" w14:textId="77777777" w:rsidR="000F7377" w:rsidRDefault="000F7377"/>
    <w:p w14:paraId="25711E65" w14:textId="77777777" w:rsidR="000F7377" w:rsidRDefault="000F7377">
      <w:r xmlns:w="http://schemas.openxmlformats.org/wordprocessingml/2006/main">
        <w:t xml:space="preserve">Perenggan ke-3: Dari ayat 21 dan seterusnya Paulus menghantar salam bagi pihak sahabatnya seperti Timothy Lucius Jason Sosipater Tertius Gaius Erastus Quartus (Roma 16:21-23). Surat itu diakhiri dengan doksologi yang rumit 'Sekarang dia dapat menegakkan kamu sesuai dengan pemberitaan Injilku Yesus Kristus wahyu misteri yang dirahsiakan dari zaman dahulu kala sekarang diungkapkan melalui tulisan nubuat perintah Allah yang kekal memberitahu semua bangsa mendatangkan ketaatan iman kemuliaan hanya Allah yang bijaksana melalui Yesus Kristus selama-lamanya ! Amin' (Roma 16:25-27). Ini mengukuhkan tema keselamatan injil melalui iman Yesus Kristus rancangan kebijaksanaan ilahi yang membentangkan zaman untuk kemuliaan Tuhan.</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 16:1 Aku menyerahkan kepadamu Fibe, saudara kita, yang adalah pelayan jemaat di Kenkrea.</w:t>
      </w:r>
    </w:p>
    <w:p w14:paraId="7ABB47C6" w14:textId="77777777" w:rsidR="000F7377" w:rsidRDefault="000F7377"/>
    <w:p w14:paraId="7DBD7063" w14:textId="77777777" w:rsidR="000F7377" w:rsidRDefault="000F7377">
      <w:r xmlns:w="http://schemas.openxmlformats.org/wordprocessingml/2006/main">
        <w:t xml:space="preserve">Paulus memuji Phebe, seorang hamba jemaat di Kengkrea, kepada pembaca suratnya.</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Kepentingan Melayani Gereja</w:t>
      </w:r>
    </w:p>
    <w:p w14:paraId="5E6E36C6" w14:textId="77777777" w:rsidR="000F7377" w:rsidRDefault="000F7377"/>
    <w:p w14:paraId="45384257" w14:textId="77777777" w:rsidR="000F7377" w:rsidRDefault="000F7377">
      <w:r xmlns:w="http://schemas.openxmlformats.org/wordprocessingml/2006/main">
        <w:t xml:space="preserve">2. Meraikan Sumbangan Wanita dalam Gereja</w:t>
      </w:r>
    </w:p>
    <w:p w14:paraId="1A55D97A" w14:textId="77777777" w:rsidR="000F7377" w:rsidRDefault="000F7377"/>
    <w:p w14:paraId="6A84D6F0" w14:textId="77777777" w:rsidR="000F7377" w:rsidRDefault="000F7377">
      <w:r xmlns:w="http://schemas.openxmlformats.org/wordprocessingml/2006/main">
        <w:t xml:space="preserve">1. Ibrani 13:17 - Taatlah kepada mereka yang memerintah kamu dan tunduklah kamu, kerana mereka berjaga-jaga untuk jiwamu, sebagai mereka yang harus memberi pertanggungjawaban, supaya mereka melakukannya dengan sukacita, dan bukan dengan dukacita; tidak menguntungkan anda.</w:t>
      </w:r>
    </w:p>
    <w:p w14:paraId="0536A92E" w14:textId="77777777" w:rsidR="000F7377" w:rsidRDefault="000F7377"/>
    <w:p w14:paraId="1D050415" w14:textId="77777777" w:rsidR="000F7377" w:rsidRDefault="000F7377">
      <w:r xmlns:w="http://schemas.openxmlformats.org/wordprocessingml/2006/main">
        <w:t xml:space="preserve">2. 1 Petrus 4:10 - Layanilah seorang akan yang lain, sebagaimana yang telah diperoleh setiap orang, sebagai pengurus yang baik dari anugerah Allah yang berlipat ganda.</w:t>
      </w:r>
    </w:p>
    <w:p w14:paraId="647A6036" w14:textId="77777777" w:rsidR="000F7377" w:rsidRDefault="000F7377"/>
    <w:p w14:paraId="45C9D581" w14:textId="77777777" w:rsidR="000F7377" w:rsidRDefault="000F7377">
      <w:r xmlns:w="http://schemas.openxmlformats.org/wordprocessingml/2006/main">
        <w:t xml:space="preserve">Roma 16:2 Hendaklah kamu menerima dia dalam Tuhan, sebagaimana layaknya orang-orang kudus, dan supaya kamu menolongnya dalam segala urusan yang dia perlukan dari kamu, sebab dia telah menolong banyak orang, dan juga bagiku.</w:t>
      </w:r>
    </w:p>
    <w:p w14:paraId="6B108031" w14:textId="77777777" w:rsidR="000F7377" w:rsidRDefault="000F7377"/>
    <w:p w14:paraId="7312B8D5" w14:textId="77777777" w:rsidR="000F7377" w:rsidRDefault="000F7377">
      <w:r xmlns:w="http://schemas.openxmlformats.org/wordprocessingml/2006/main">
        <w:t xml:space="preserve">Petikan ini bercakap tentang kepentingan membantu dan menyokong mereka yang telah melakukan perkara yang sama untuk kita dan orang lain.</w:t>
      </w:r>
    </w:p>
    <w:p w14:paraId="3049A5E9" w14:textId="77777777" w:rsidR="000F7377" w:rsidRDefault="000F7377"/>
    <w:p w14:paraId="146EB017" w14:textId="77777777" w:rsidR="000F7377" w:rsidRDefault="000F7377">
      <w:r xmlns:w="http://schemas.openxmlformats.org/wordprocessingml/2006/main">
        <w:t xml:space="preserve">1. "Jadilah Penolong: Menyokong Orang Lain yang Memerlukan"</w:t>
      </w:r>
    </w:p>
    <w:p w14:paraId="75663107" w14:textId="77777777" w:rsidR="000F7377" w:rsidRDefault="000F7377"/>
    <w:p w14:paraId="6C73CF1A" w14:textId="77777777" w:rsidR="000F7377" w:rsidRDefault="000F7377">
      <w:r xmlns:w="http://schemas.openxmlformats.org/wordprocessingml/2006/main">
        <w:t xml:space="preserve">2. "Kuasa Dorongan: Meningkatkan Orang Lain Melalui Kebaikan"</w:t>
      </w:r>
    </w:p>
    <w:p w14:paraId="31DD1880" w14:textId="77777777" w:rsidR="000F7377" w:rsidRDefault="000F7377"/>
    <w:p w14:paraId="0A01AA50" w14:textId="77777777" w:rsidR="000F7377" w:rsidRDefault="000F7377">
      <w:r xmlns:w="http://schemas.openxmlformats.org/wordprocessingml/2006/main">
        <w:t xml:space="preserve">1. Filipi 2:3-4 - "Janganlah berbuat apa-apa dengan mementingkan diri sendiri atau menyombongkan diri. Sebaliknya, dengan rendah hati, hargailah orang lain di atas dirimu sendiri, jangan memikirkan kepentinganmu sendiri, tetapi masing-masing dari kepentingan orang lain."</w:t>
      </w:r>
    </w:p>
    <w:p w14:paraId="7CEF814C" w14:textId="77777777" w:rsidR="000F7377" w:rsidRDefault="000F7377"/>
    <w:p w14:paraId="0B403055" w14:textId="77777777" w:rsidR="000F7377" w:rsidRDefault="000F7377">
      <w:r xmlns:w="http://schemas.openxmlformats.org/wordprocessingml/2006/main">
        <w:t xml:space="preserve">2. Amsal 3:27-28 - "Jangan menahan kebaikan daripada orang yang berhak menerimanya, apabila kamu berkuasa untuk bertindak. Jangan berkata kepada sesamamu: "Kembalilah esok, aku akan memberikannya kepadamu." ”— apabila anda sudah memilikinya bersama anda."</w:t>
      </w:r>
    </w:p>
    <w:p w14:paraId="388AD9C3" w14:textId="77777777" w:rsidR="000F7377" w:rsidRDefault="000F7377"/>
    <w:p w14:paraId="41D0E01C" w14:textId="77777777" w:rsidR="000F7377" w:rsidRDefault="000F7377">
      <w:r xmlns:w="http://schemas.openxmlformats.org/wordprocessingml/2006/main">
        <w:t xml:space="preserve">Roma 16:3 Salam kepada Priskila dan Akwila, penolong-penolongku dalam Kristus Yesus:</w:t>
      </w:r>
    </w:p>
    <w:p w14:paraId="05327CF3" w14:textId="77777777" w:rsidR="000F7377" w:rsidRDefault="000F7377"/>
    <w:p w14:paraId="7CF02388" w14:textId="77777777" w:rsidR="000F7377" w:rsidRDefault="000F7377">
      <w:r xmlns:w="http://schemas.openxmlformats.org/wordprocessingml/2006/main">
        <w:t xml:space="preserve">Paulus memberi salam kepada Priskila dan Akwila, yang merupakan penolongnya dalam menyebarkan Injil Yesus Kristus.</w:t>
      </w:r>
    </w:p>
    <w:p w14:paraId="23900D85" w14:textId="77777777" w:rsidR="000F7377" w:rsidRDefault="000F7377"/>
    <w:p w14:paraId="68637D8F" w14:textId="77777777" w:rsidR="000F7377" w:rsidRDefault="000F7377">
      <w:r xmlns:w="http://schemas.openxmlformats.org/wordprocessingml/2006/main">
        <w:t xml:space="preserve">1. Kuasa Perkongsian dalam Kementerian</w:t>
      </w:r>
    </w:p>
    <w:p w14:paraId="4BD4B369" w14:textId="77777777" w:rsidR="000F7377" w:rsidRDefault="000F7377"/>
    <w:p w14:paraId="39F3A287" w14:textId="77777777" w:rsidR="000F7377" w:rsidRDefault="000F7377">
      <w:r xmlns:w="http://schemas.openxmlformats.org/wordprocessingml/2006/main">
        <w:t xml:space="preserve">2. Menunjukkan Penghargaan Kepada Mereka Yang Berkhidmat</w:t>
      </w:r>
    </w:p>
    <w:p w14:paraId="52AEF7A6" w14:textId="77777777" w:rsidR="000F7377" w:rsidRDefault="000F7377"/>
    <w:p w14:paraId="1D5F76A5" w14:textId="77777777" w:rsidR="000F7377" w:rsidRDefault="000F7377">
      <w:r xmlns:w="http://schemas.openxmlformats.org/wordprocessingml/2006/main">
        <w:t xml:space="preserve">1. Efesus 4:1-3 - Oleh sebab itu aku, seorang tahanan karena Tuhan, menasihatkan kamu, supaya kamu hidup sesuai dengan panggilan yang kamu telah dipanggil, dengan segala kerendahan hati dan kelemahlembutan, dengan kesabaran, dan saling menanggung dalam kasih, bersemangat untuk memelihara kesatuan Roh dalam ikatan damai sejahtera.</w:t>
      </w:r>
    </w:p>
    <w:p w14:paraId="72575B86" w14:textId="77777777" w:rsidR="000F7377" w:rsidRDefault="000F7377"/>
    <w:p w14:paraId="1C5F1DBE" w14:textId="77777777" w:rsidR="000F7377" w:rsidRDefault="000F7377">
      <w:r xmlns:w="http://schemas.openxmlformats.org/wordprocessingml/2006/main">
        <w:t xml:space="preserve">2. 1 Tesalonika 5:12-13 - Kami meminta kamu, saudara-saudara, supaya menghormati mereka yang bekerja keras di antara kamu dan memimpin kamu dalam Tuhan dan menasihati kamu, dan supaya kamu sangat menghargai mereka dalam kasih kerana pekerjaan mereka. Berdamailah di antara kamu.</w:t>
      </w:r>
    </w:p>
    <w:p w14:paraId="0804B175" w14:textId="77777777" w:rsidR="000F7377" w:rsidRDefault="000F7377"/>
    <w:p w14:paraId="37188828" w14:textId="77777777" w:rsidR="000F7377" w:rsidRDefault="000F7377">
      <w:r xmlns:w="http://schemas.openxmlformats.org/wordprocessingml/2006/main">
        <w:t xml:space="preserve">Roma 16:4 Mereka yang telah menyerahkan nyawa mereka sendiri untuk hidupku: kepada mereka bukan saja aku mengucap syukur, tetapi juga semua jemaat bangsa-bangsa lain.</w:t>
      </w:r>
    </w:p>
    <w:p w14:paraId="432C3847" w14:textId="77777777" w:rsidR="000F7377" w:rsidRDefault="000F7377"/>
    <w:p w14:paraId="1277DC27" w14:textId="77777777" w:rsidR="000F7377" w:rsidRDefault="000F7377">
      <w:r xmlns:w="http://schemas.openxmlformats.org/wordprocessingml/2006/main">
        <w:t xml:space="preserve">Paulus menyatakan rasa terima kasihnya kepada mereka yang telah mempertaruhkan nyawa mereka untuknya, dan gereja-gereja bukan Yahudi.</w:t>
      </w:r>
    </w:p>
    <w:p w14:paraId="1B458E46" w14:textId="77777777" w:rsidR="000F7377" w:rsidRDefault="000F7377"/>
    <w:p w14:paraId="566FDF8E" w14:textId="77777777" w:rsidR="000F7377" w:rsidRDefault="000F7377">
      <w:r xmlns:w="http://schemas.openxmlformats.org/wordprocessingml/2006/main">
        <w:t xml:space="preserve">1: Kuasa Kesyukuran: Bagaimana Menunjukkan Penghargaan kepada Mereka yang Pergi Di Atas dan Di Luar</w:t>
      </w:r>
    </w:p>
    <w:p w14:paraId="1CE03968" w14:textId="77777777" w:rsidR="000F7377" w:rsidRDefault="000F7377"/>
    <w:p w14:paraId="6107170E" w14:textId="77777777" w:rsidR="000F7377" w:rsidRDefault="000F7377">
      <w:r xmlns:w="http://schemas.openxmlformats.org/wordprocessingml/2006/main">
        <w:t xml:space="preserve">2: Risiko Iman: Bagaimana Bertabah Apabila Kita Menghadapi Ketidakpastian</w:t>
      </w:r>
    </w:p>
    <w:p w14:paraId="680C70D7" w14:textId="77777777" w:rsidR="000F7377" w:rsidRDefault="000F7377"/>
    <w:p w14:paraId="4051D281" w14:textId="77777777" w:rsidR="000F7377" w:rsidRDefault="000F7377">
      <w:r xmlns:w="http://schemas.openxmlformats.org/wordprocessingml/2006/main">
        <w:t xml:space="preserve">1: Ibrani 11:1 – “Sekarang iman ialah keyakinan akan segala sesuatu yang kita harapkan, keyakinan akan segala sesuatu yang tidak </w:t>
      </w:r>
      <w:r xmlns:w="http://schemas.openxmlformats.org/wordprocessingml/2006/main">
        <w:lastRenderedPageBreak xmlns:w="http://schemas.openxmlformats.org/wordprocessingml/2006/main"/>
      </w:r>
      <w:r xmlns:w="http://schemas.openxmlformats.org/wordprocessingml/2006/main">
        <w:t xml:space="preserve">kelihatan.”</w:t>
      </w:r>
    </w:p>
    <w:p w14:paraId="1E057602" w14:textId="77777777" w:rsidR="000F7377" w:rsidRDefault="000F7377"/>
    <w:p w14:paraId="528CE7B8" w14:textId="77777777" w:rsidR="000F7377" w:rsidRDefault="000F7377">
      <w:r xmlns:w="http://schemas.openxmlformats.org/wordprocessingml/2006/main">
        <w:t xml:space="preserve">2: Yakobus 2:26 – “Sebab sama seperti tubuh tanpa roh adalah mati, demikian juga iman tanpa perbuatan adalah mati.”</w:t>
      </w:r>
    </w:p>
    <w:p w14:paraId="02A25224" w14:textId="77777777" w:rsidR="000F7377" w:rsidRDefault="000F7377"/>
    <w:p w14:paraId="2835EFD1" w14:textId="77777777" w:rsidR="000F7377" w:rsidRDefault="000F7377">
      <w:r xmlns:w="http://schemas.openxmlformats.org/wordprocessingml/2006/main">
        <w:t xml:space="preserve">Roma 16:5 Demikian juga memberi salam kepada jemaat yang ada di rumah mereka. Salam kepada Epaenetus yang kukasihi, yang merupakan buah sulung di Akhaya bagi Kristus.</w:t>
      </w:r>
    </w:p>
    <w:p w14:paraId="383DFC5F" w14:textId="77777777" w:rsidR="000F7377" w:rsidRDefault="000F7377"/>
    <w:p w14:paraId="3D079204" w14:textId="77777777" w:rsidR="000F7377" w:rsidRDefault="000F7377">
      <w:r xmlns:w="http://schemas.openxmlformats.org/wordprocessingml/2006/main">
        <w:t xml:space="preserve">Petikan ini adalah mengenai arahan Paulus untuk memberi salam kepada jemaat di rumah Epaenetus dan juga memberi hormat kepada Epaenetus, yang merupakan orang pertama yang memeluk agama Kristian di Akhaya.</w:t>
      </w:r>
    </w:p>
    <w:p w14:paraId="6679848F" w14:textId="77777777" w:rsidR="000F7377" w:rsidRDefault="000F7377"/>
    <w:p w14:paraId="5EDF4B5F" w14:textId="77777777" w:rsidR="000F7377" w:rsidRDefault="000F7377">
      <w:r xmlns:w="http://schemas.openxmlformats.org/wordprocessingml/2006/main">
        <w:t xml:space="preserve">1: Setiap orang mempunyai potensi untuk menjadi buah sulung injil - Epaenetus adalah orang yang mula-mula bertobat di Akhaya, dan dia berdiri sebagai peringatan untuk menjadi yang pertama berkongsi Injil.</w:t>
      </w:r>
    </w:p>
    <w:p w14:paraId="375B6B28" w14:textId="77777777" w:rsidR="000F7377" w:rsidRDefault="000F7377"/>
    <w:p w14:paraId="492AA9BC" w14:textId="77777777" w:rsidR="000F7377" w:rsidRDefault="000F7377">
      <w:r xmlns:w="http://schemas.openxmlformats.org/wordprocessingml/2006/main">
        <w:t xml:space="preserve">2: Kita hendaklah sentiasa meluangkan masa untuk memberi salam dan mengenali satu sama lain, seperti yang diarahkan oleh Paulus kepada jemaat di rumah Epaenetus.</w:t>
      </w:r>
    </w:p>
    <w:p w14:paraId="04BE60BA" w14:textId="77777777" w:rsidR="000F7377" w:rsidRDefault="000F7377"/>
    <w:p w14:paraId="1691615E" w14:textId="77777777" w:rsidR="000F7377" w:rsidRDefault="000F7377">
      <w:r xmlns:w="http://schemas.openxmlformats.org/wordprocessingml/2006/main">
        <w:t xml:space="preserve">1: Matius 28:19-20 - "Karena itu pergilah, jadikanlah semua bangsa murid-Ku dan baptislah mereka dalam nama Bapa dan Anak dan Roh Kudus, dan ajarlah mereka melakukan segala sesuatu yang telah Kuperintahkan kepadamu. Dan lihatlah. , Aku menyertai kamu sentiasa, hingga ke akhir zaman."</w:t>
      </w:r>
    </w:p>
    <w:p w14:paraId="6251038D" w14:textId="77777777" w:rsidR="000F7377" w:rsidRDefault="000F7377"/>
    <w:p w14:paraId="59021F19" w14:textId="77777777" w:rsidR="000F7377" w:rsidRDefault="000F7377">
      <w:r xmlns:w="http://schemas.openxmlformats.org/wordprocessingml/2006/main">
        <w:t xml:space="preserve">2: Kis 8:4 - "Sekarang mereka yang tercerai-berai itu pergi berkeliling memberitakan firman itu."</w:t>
      </w:r>
    </w:p>
    <w:p w14:paraId="416FEAFB" w14:textId="77777777" w:rsidR="000F7377" w:rsidRDefault="000F7377"/>
    <w:p w14:paraId="7D968469" w14:textId="77777777" w:rsidR="000F7377" w:rsidRDefault="000F7377">
      <w:r xmlns:w="http://schemas.openxmlformats.org/wordprocessingml/2006/main">
        <w:t xml:space="preserve">Roma 16:6 Salam kepada Maria, yang telah bersusah payah untuk kita.</w:t>
      </w:r>
    </w:p>
    <w:p w14:paraId="12629932" w14:textId="77777777" w:rsidR="000F7377" w:rsidRDefault="000F7377"/>
    <w:p w14:paraId="6B9BE01D" w14:textId="77777777" w:rsidR="000F7377" w:rsidRDefault="000F7377">
      <w:r xmlns:w="http://schemas.openxmlformats.org/wordprocessingml/2006/main">
        <w:t xml:space="preserve">Mary adalah seorang hamba gereja yang rajin dan setia.</w:t>
      </w:r>
    </w:p>
    <w:p w14:paraId="55F1A747" w14:textId="77777777" w:rsidR="000F7377" w:rsidRDefault="000F7377"/>
    <w:p w14:paraId="32AB3A9E" w14:textId="77777777" w:rsidR="000F7377" w:rsidRDefault="000F7377">
      <w:r xmlns:w="http://schemas.openxmlformats.org/wordprocessingml/2006/main">
        <w:t xml:space="preserve">1. Nilai Kerja Keras - Roma 16:6</w:t>
      </w:r>
    </w:p>
    <w:p w14:paraId="6DF4817C" w14:textId="77777777" w:rsidR="000F7377" w:rsidRDefault="000F7377"/>
    <w:p w14:paraId="581853D4" w14:textId="77777777" w:rsidR="000F7377" w:rsidRDefault="000F7377">
      <w:r xmlns:w="http://schemas.openxmlformats.org/wordprocessingml/2006/main">
        <w:t xml:space="preserve">2. Mengiktiraf Perkhidmatan Setia - Roma 16:6</w:t>
      </w:r>
    </w:p>
    <w:p w14:paraId="3854C781" w14:textId="77777777" w:rsidR="000F7377" w:rsidRDefault="000F7377"/>
    <w:p w14:paraId="27767163" w14:textId="77777777" w:rsidR="000F7377" w:rsidRDefault="000F7377">
      <w:r xmlns:w="http://schemas.openxmlformats.org/wordprocessingml/2006/main">
        <w:t xml:space="preserve">1. Amsal 10:4 - "Orang yang lamban menjadi miskin, tetapi tangan orang rajin menjadikan kaya."</w:t>
      </w:r>
    </w:p>
    <w:p w14:paraId="05E8AE6C" w14:textId="77777777" w:rsidR="000F7377" w:rsidRDefault="000F7377"/>
    <w:p w14:paraId="4A781557" w14:textId="77777777" w:rsidR="000F7377" w:rsidRDefault="000F7377">
      <w:r xmlns:w="http://schemas.openxmlformats.org/wordprocessingml/2006/main">
        <w:t xml:space="preserve">2. Amsal 12:24 - "Tangan orang yang rajin akan memerintah, tetapi orang yang malas akan dikenakan pajak."</w:t>
      </w:r>
    </w:p>
    <w:p w14:paraId="7BD7759B" w14:textId="77777777" w:rsidR="000F7377" w:rsidRDefault="000F7377"/>
    <w:p w14:paraId="13C7B4B2" w14:textId="77777777" w:rsidR="000F7377" w:rsidRDefault="000F7377">
      <w:r xmlns:w="http://schemas.openxmlformats.org/wordprocessingml/2006/main">
        <w:t xml:space="preserve">Roma 16:7 Salam kepada Andronicus dan Yunia, saudara-saudaraku dan teman-teman sepenjaraku, yang terkenal di antara rasul-rasul, yang juga telah ada dalam Kristus sebelum aku.</w:t>
      </w:r>
    </w:p>
    <w:p w14:paraId="6F6BCE07" w14:textId="77777777" w:rsidR="000F7377" w:rsidRDefault="000F7377"/>
    <w:p w14:paraId="15CBD9AF" w14:textId="77777777" w:rsidR="000F7377" w:rsidRDefault="000F7377">
      <w:r xmlns:w="http://schemas.openxmlformats.org/wordprocessingml/2006/main">
        <w:t xml:space="preserve">Andronicus dan Yunia adalah terkenal di antara para rasul, telah berada dalam Kristus sebelum Paulus.</w:t>
      </w:r>
    </w:p>
    <w:p w14:paraId="486ABADB" w14:textId="77777777" w:rsidR="000F7377" w:rsidRDefault="000F7377"/>
    <w:p w14:paraId="418F4ACF" w14:textId="77777777" w:rsidR="000F7377" w:rsidRDefault="000F7377">
      <w:r xmlns:w="http://schemas.openxmlformats.org/wordprocessingml/2006/main">
        <w:t xml:space="preserve">1. Kepentingan Andronicus dan Junia sebagai Rasul</w:t>
      </w:r>
    </w:p>
    <w:p w14:paraId="3135CC94" w14:textId="77777777" w:rsidR="000F7377" w:rsidRDefault="000F7377"/>
    <w:p w14:paraId="77F61A63" w14:textId="77777777" w:rsidR="000F7377" w:rsidRDefault="000F7377">
      <w:r xmlns:w="http://schemas.openxmlformats.org/wordprocessingml/2006/main">
        <w:t xml:space="preserve">2. Kuasa Berada dalam Kristus Sebelum Orang Lain</w:t>
      </w:r>
    </w:p>
    <w:p w14:paraId="375F32E3" w14:textId="77777777" w:rsidR="000F7377" w:rsidRDefault="000F7377"/>
    <w:p w14:paraId="5A301018" w14:textId="77777777" w:rsidR="000F7377" w:rsidRDefault="000F7377">
      <w:r xmlns:w="http://schemas.openxmlformats.org/wordprocessingml/2006/main">
        <w:t xml:space="preserve">1. Kisah 17:11-12, mesej keselamatan Paulus dalam Kristus</w:t>
      </w:r>
    </w:p>
    <w:p w14:paraId="00E65C90" w14:textId="77777777" w:rsidR="000F7377" w:rsidRDefault="000F7377"/>
    <w:p w14:paraId="2079ACBF" w14:textId="77777777" w:rsidR="000F7377" w:rsidRDefault="000F7377">
      <w:r xmlns:w="http://schemas.openxmlformats.org/wordprocessingml/2006/main">
        <w:t xml:space="preserve">2. Matius 22:37-40, perintah Kristus untuk mengasihi Tuhan dan sesama</w:t>
      </w:r>
    </w:p>
    <w:p w14:paraId="76E4EA36" w14:textId="77777777" w:rsidR="000F7377" w:rsidRDefault="000F7377"/>
    <w:p w14:paraId="46FA0241" w14:textId="77777777" w:rsidR="000F7377" w:rsidRDefault="000F7377">
      <w:r xmlns:w="http://schemas.openxmlformats.org/wordprocessingml/2006/main">
        <w:t xml:space="preserve">Roma 16:8 Salam kepada Amplias yang kekasihku dalam Tuhan.</w:t>
      </w:r>
    </w:p>
    <w:p w14:paraId="003557C0" w14:textId="77777777" w:rsidR="000F7377" w:rsidRDefault="000F7377"/>
    <w:p w14:paraId="197415F4" w14:textId="77777777" w:rsidR="000F7377" w:rsidRDefault="000F7377">
      <w:r xmlns:w="http://schemas.openxmlformats.org/wordprocessingml/2006/main">
        <w:t xml:space="preserve">Paulus mengirim salam kepada Amplias, menyatakan kasihnya kepadanya dalam Tuhan.</w:t>
      </w:r>
    </w:p>
    <w:p w14:paraId="157AE3C6" w14:textId="77777777" w:rsidR="000F7377" w:rsidRDefault="000F7377"/>
    <w:p w14:paraId="2680D244" w14:textId="77777777" w:rsidR="000F7377" w:rsidRDefault="000F7377">
      <w:r xmlns:w="http://schemas.openxmlformats.org/wordprocessingml/2006/main">
        <w:t xml:space="preserve">1. Mengasihi Satu Sama Lain dalam Tuhan: Teladan Paulus dan Amplias</w:t>
      </w:r>
    </w:p>
    <w:p w14:paraId="370F5499" w14:textId="77777777" w:rsidR="000F7377" w:rsidRDefault="000F7377"/>
    <w:p w14:paraId="622D5217" w14:textId="77777777" w:rsidR="000F7377" w:rsidRDefault="000F7377">
      <w:r xmlns:w="http://schemas.openxmlformats.org/wordprocessingml/2006/main">
        <w:t xml:space="preserve">2. Menjadi Dikasihi dalam Tuhan: Berkat Amplias</w:t>
      </w:r>
    </w:p>
    <w:p w14:paraId="7FB31465" w14:textId="77777777" w:rsidR="000F7377" w:rsidRDefault="000F7377"/>
    <w:p w14:paraId="142250F1" w14:textId="77777777" w:rsidR="000F7377" w:rsidRDefault="000F7377">
      <w:r xmlns:w="http://schemas.openxmlformats.org/wordprocessingml/2006/main">
        <w:t xml:space="preserve">1. 1 Yohanes 4:7-11, "Saudara-saudaraku yang kekasih, marilah kita saling mengasihi, sebab kasih itu berasal dari Allah, dan barangsiapa mengasihi, ia dilahirkan dari Allah dan mengenal Allah. Barangsiapa tidak mengasihi, tidak mengenal Allah, sebab Allah adalah Allah. Dalam hal inilah kasih Allah menjadi nyata di antara kita, yaitu bahwa Allah telah mengutus Anak-Nya yang tunggal ke dalam dunia, supaya kita dapat hidup melalui Dia. Inilah kasih itu, bukan karena kita telah mengasihi Allah, melainkan karena Dia telah mengasihi kita dan mengutusnya. Anak-Nya menjadi pendamaian bagi dosa-dosa kita. Saudara-saudaraku yang kekasih, jikalau Allah begitu mengasihi kita, maka hendaklah kita juga saling mengasihi."</w:t>
      </w:r>
    </w:p>
    <w:p w14:paraId="0387F6E9" w14:textId="77777777" w:rsidR="000F7377" w:rsidRDefault="000F7377"/>
    <w:p w14:paraId="1217F574" w14:textId="77777777" w:rsidR="000F7377" w:rsidRDefault="000F7377">
      <w:r xmlns:w="http://schemas.openxmlformats.org/wordprocessingml/2006/main">
        <w:t xml:space="preserve">2. 1 Korintus 13:1-8, "Jika aku berkata-kata dalam bahasa manusia dan bahasa malaikat, tetapi tidak mempunyai kasih, aku adalah gong yang berkumandang atau canang yang gemerincing. Dan jika aku mempunyai kuasa untuk bernubuat, dan memahami segala rahsia dan segala pengetahuan, dan jika aku mempunyai segenap iman, sehingga dapat memindahkan gunung, tetapi tidak mempunyai kasih, aku bukanlah apa-apa. Jika aku menyerahkan semua yang ada padaku, dan jika aku menyerahkan tubuhku untuk dibakar, tetapi tidak mempunyai kasih, aku Kasih itu sabar dan murah hati, kasih itu tidak iri hati atau memegahkan diri, ia tidak sombong atau kasar. Ia tidak berkeras menurut caranya sendiri, ia tidak mudah marah atau dendam, ia tidak bersukacita atas kesalahan, tetapi bersukacita dengan kebenaran. Kasih menanggung segala sesuatu, percaya segala sesuatu, mengharapkan segala sesuatu, sabar menanggung segala sesuatu."</w:t>
      </w:r>
    </w:p>
    <w:p w14:paraId="3C302E72" w14:textId="77777777" w:rsidR="000F7377" w:rsidRDefault="000F7377"/>
    <w:p w14:paraId="1F7293F2" w14:textId="77777777" w:rsidR="000F7377" w:rsidRDefault="000F7377">
      <w:r xmlns:w="http://schemas.openxmlformats.org/wordprocessingml/2006/main">
        <w:t xml:space="preserve">Roma 16:9 Salam kepada Urbane, penolong kita dalam Kristus, dan kepada Stakhis kekasihku.</w:t>
      </w:r>
    </w:p>
    <w:p w14:paraId="09A27E2A" w14:textId="77777777" w:rsidR="000F7377" w:rsidRDefault="000F7377"/>
    <w:p w14:paraId="39CEBD2B" w14:textId="77777777" w:rsidR="000F7377" w:rsidRDefault="000F7377">
      <w:r xmlns:w="http://schemas.openxmlformats.org/wordprocessingml/2006/main">
        <w:t xml:space="preserve">Petikan ini adalah ucapan dari Paulus kepada dua orang kawannya, Urbane dan Stachys, yang telah membantunya dalam pelayanan penyebaran Injil.</w:t>
      </w:r>
    </w:p>
    <w:p w14:paraId="4B3BDF08" w14:textId="77777777" w:rsidR="000F7377" w:rsidRDefault="000F7377"/>
    <w:p w14:paraId="52E80987" w14:textId="77777777" w:rsidR="000F7377" w:rsidRDefault="000F7377">
      <w:r xmlns:w="http://schemas.openxmlformats.org/wordprocessingml/2006/main">
        <w:t xml:space="preserve">1. Kuasa Dorongan: Bagaimana Urbane dan Stachys Membantu Paul dalam Misinya</w:t>
      </w:r>
    </w:p>
    <w:p w14:paraId="2AC24ECB" w14:textId="77777777" w:rsidR="000F7377" w:rsidRDefault="000F7377"/>
    <w:p w14:paraId="7B5597E9" w14:textId="77777777" w:rsidR="000F7377" w:rsidRDefault="000F7377">
      <w:r xmlns:w="http://schemas.openxmlformats.org/wordprocessingml/2006/main">
        <w:t xml:space="preserve">2. Kepentingan Persahabatan dalam Kehidupan Kristian</w:t>
      </w:r>
    </w:p>
    <w:p w14:paraId="1DB1C181" w14:textId="77777777" w:rsidR="000F7377" w:rsidRDefault="000F7377"/>
    <w:p w14:paraId="47592F14" w14:textId="77777777" w:rsidR="000F7377" w:rsidRDefault="000F7377">
      <w:r xmlns:w="http://schemas.openxmlformats.org/wordprocessingml/2006/main">
        <w:t xml:space="preserve">1. Ibrani 10:24-25 – “Dan marilah kita merenung, bagaimana kita dapat mendorong satu sama lain untuk mengasihi dan berbuat baik, dengan tidak meninggalkan pertemuan-pertemuan bersama-sama, seperti yang dilakukan oleh beberapa orang, tetapi saling menasihati—dan semua lebih-lebih lagi apabila kamu melihat hari kiamat semakin dekat."</w:t>
      </w:r>
    </w:p>
    <w:p w14:paraId="436FFB77" w14:textId="77777777" w:rsidR="000F7377" w:rsidRDefault="000F7377"/>
    <w:p w14:paraId="3A0EDEF8" w14:textId="77777777" w:rsidR="000F7377" w:rsidRDefault="000F7377">
      <w:r xmlns:w="http://schemas.openxmlformats.org/wordprocessingml/2006/main">
        <w:t xml:space="preserve">2. Efesus 4:29 – "Janganlah ada perkataan kotor keluar dari mulutmu, tetapi hanya perkataan yang baik untuk membangun, sesuai dengan keadaannya, supaya mereka yang mendengarnya beroleh kasih karunia."</w:t>
      </w:r>
    </w:p>
    <w:p w14:paraId="678CA8A8" w14:textId="77777777" w:rsidR="000F7377" w:rsidRDefault="000F7377"/>
    <w:p w14:paraId="1A2F29B2" w14:textId="77777777" w:rsidR="000F7377" w:rsidRDefault="000F7377">
      <w:r xmlns:w="http://schemas.openxmlformats.org/wordprocessingml/2006/main">
        <w:t xml:space="preserve">Roma 16:10 Salam kepada Apeles yang telah disetujui dalam Kristus. Sampaikan salam kepada mereka dari keluarga Aristobulus.</w:t>
      </w:r>
    </w:p>
    <w:p w14:paraId="1E5F6463" w14:textId="77777777" w:rsidR="000F7377" w:rsidRDefault="000F7377"/>
    <w:p w14:paraId="4C9AF1D2" w14:textId="77777777" w:rsidR="000F7377" w:rsidRDefault="000F7377">
      <w:r xmlns:w="http://schemas.openxmlformats.org/wordprocessingml/2006/main">
        <w:t xml:space="preserve">Paulus mengarahkan pembacanya untuk memberi salam kepada Apeles dan mereka dalam keluarga Aristobulus yang diperkenankan dalam Kristus.</w:t>
      </w:r>
    </w:p>
    <w:p w14:paraId="6F3BE68B" w14:textId="77777777" w:rsidR="000F7377" w:rsidRDefault="000F7377"/>
    <w:p w14:paraId="680859DB" w14:textId="77777777" w:rsidR="000F7377" w:rsidRDefault="000F7377">
      <w:r xmlns:w="http://schemas.openxmlformats.org/wordprocessingml/2006/main">
        <w:t xml:space="preserve">1. Kepentingan Mendorong Orang Lain dalam Iman mereka kepada Kristus</w:t>
      </w:r>
    </w:p>
    <w:p w14:paraId="236C0E09" w14:textId="77777777" w:rsidR="000F7377" w:rsidRDefault="000F7377"/>
    <w:p w14:paraId="03634331" w14:textId="77777777" w:rsidR="000F7377" w:rsidRDefault="000F7377">
      <w:r xmlns:w="http://schemas.openxmlformats.org/wordprocessingml/2006/main">
        <w:t xml:space="preserve">2. Bagaimana Menjalani Kehidupan yang Diredhai di Mata Kristus</w:t>
      </w:r>
    </w:p>
    <w:p w14:paraId="12157310" w14:textId="77777777" w:rsidR="000F7377" w:rsidRDefault="000F7377"/>
    <w:p w14:paraId="5BEBF27F" w14:textId="77777777" w:rsidR="000F7377" w:rsidRDefault="000F7377">
      <w:r xmlns:w="http://schemas.openxmlformats.org/wordprocessingml/2006/main">
        <w:t xml:space="preserve">1. Efesus 4:1-3 - “Karena itu aku, seorang tahanan karena Tuhan, menasihatkan kamu, supaya kamu hidup sesuai dengan panggilan yang telah kamu panggil, dengan segala kerendahan hati dan kelemahlembutan, dengan kesabaran dan kesabaran seorang terhadap yang lain. dalam kasih, bersemangat untuk memelihara kesatuan Roh dalam ikatan damai sejahtera."</w:t>
      </w:r>
    </w:p>
    <w:p w14:paraId="05C2C922" w14:textId="77777777" w:rsidR="000F7377" w:rsidRDefault="000F7377"/>
    <w:p w14:paraId="1CAACC69" w14:textId="77777777" w:rsidR="000F7377" w:rsidRDefault="000F7377">
      <w:r xmlns:w="http://schemas.openxmlformats.org/wordprocessingml/2006/main">
        <w:t xml:space="preserve">2. 1 Tesalonika 5:11 - "Sebab itu hendaklah kamu saling menasihati dan membina satu sama lain, seperti yang kamu lakukan."</w:t>
      </w:r>
    </w:p>
    <w:p w14:paraId="5F708E51" w14:textId="77777777" w:rsidR="000F7377" w:rsidRDefault="000F7377"/>
    <w:p w14:paraId="7C109FC6" w14:textId="77777777" w:rsidR="000F7377" w:rsidRDefault="000F7377">
      <w:r xmlns:w="http://schemas.openxmlformats.org/wordprocessingml/2006/main">
        <w:t xml:space="preserve">Roma 16:11 Salam kepada Herodion, saudaraku. Sampaikan salam kepada mereka dari seisi rumah Narkisus, yang di dalam Tuhan.</w:t>
      </w:r>
    </w:p>
    <w:p w14:paraId="24CE73C8" w14:textId="77777777" w:rsidR="000F7377" w:rsidRDefault="000F7377"/>
    <w:p w14:paraId="1F3C7515" w14:textId="77777777" w:rsidR="000F7377" w:rsidRDefault="000F7377">
      <w:r xmlns:w="http://schemas.openxmlformats.org/wordprocessingml/2006/main">
        <w:t xml:space="preserve">Petikan ini menggalakkan orang percaya untuk memberi salam dan mengenali satu sama lain dalam Tuhan, walaupun mereka mempunyai latar belakang yang berbeza.</w:t>
      </w:r>
    </w:p>
    <w:p w14:paraId="6D646DA9" w14:textId="77777777" w:rsidR="000F7377" w:rsidRDefault="000F7377"/>
    <w:p w14:paraId="40CFCDBA" w14:textId="77777777" w:rsidR="000F7377" w:rsidRDefault="000F7377">
      <w:r xmlns:w="http://schemas.openxmlformats.org/wordprocessingml/2006/main">
        <w:t xml:space="preserve">1. Mengiktiraf Saudara dan Saudari Kita dalam Kristus: Kuasa Perpaduan</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Menunjukkan Kasih kepada Semua: Meraikan Kepelbagaian Kita dalam Tuhan</w:t>
      </w:r>
    </w:p>
    <w:p w14:paraId="58A4B917" w14:textId="77777777" w:rsidR="000F7377" w:rsidRDefault="000F7377"/>
    <w:p w14:paraId="425D7A87" w14:textId="77777777" w:rsidR="000F7377" w:rsidRDefault="000F7377">
      <w:r xmlns:w="http://schemas.openxmlformats.org/wordprocessingml/2006/main">
        <w:t xml:space="preserve">1. Galatia 3:28 - "Tidak ada orang Yahudi atau orang Yunani, tidak ada hamba atau orang merdeka, tidak ada lelaki atau perempuan, kerana kamu semua adalah satu di dalam Kristus Yesus."</w:t>
      </w:r>
    </w:p>
    <w:p w14:paraId="17325859" w14:textId="77777777" w:rsidR="000F7377" w:rsidRDefault="000F7377"/>
    <w:p w14:paraId="017416DE" w14:textId="77777777" w:rsidR="000F7377" w:rsidRDefault="000F7377">
      <w:r xmlns:w="http://schemas.openxmlformats.org/wordprocessingml/2006/main">
        <w:t xml:space="preserve">2. 1 Yohanes 4:7-8 - "Saudara-saudaraku yang kekasih, marilah kita saling mengasihi, sebab kasih itu berasal dari Allah, dan setiap orang yang mengasihi, dilahirkan dari Allah dan mengenal Allah. Barangsiapa tidak mengasihi, tidak mengenal Allah, sebab Allah adalah cinta."</w:t>
      </w:r>
    </w:p>
    <w:p w14:paraId="5D9DEF87" w14:textId="77777777" w:rsidR="000F7377" w:rsidRDefault="000F7377"/>
    <w:p w14:paraId="0EFB06AF" w14:textId="77777777" w:rsidR="000F7377" w:rsidRDefault="000F7377">
      <w:r xmlns:w="http://schemas.openxmlformats.org/wordprocessingml/2006/main">
        <w:t xml:space="preserve">Roma 16:12 Salam kepada Trifena dan Trifosa, yang bekerja keras dalam Tuhan. Salam kepada Persis yang dikasihi, yang telah bersusah payah dalam Tuhan.</w:t>
      </w:r>
    </w:p>
    <w:p w14:paraId="4F3C1115" w14:textId="77777777" w:rsidR="000F7377" w:rsidRDefault="000F7377"/>
    <w:p w14:paraId="4E684498" w14:textId="77777777" w:rsidR="000F7377" w:rsidRDefault="000F7377">
      <w:r xmlns:w="http://schemas.openxmlformats.org/wordprocessingml/2006/main">
        <w:t xml:space="preserve">Paulus memberi salam kepada tiga wanita, Trifena, Trifosa dan Persis, yang bersusah payah dalam Tuhan.</w:t>
      </w:r>
    </w:p>
    <w:p w14:paraId="111C5FA0" w14:textId="77777777" w:rsidR="000F7377" w:rsidRDefault="000F7377"/>
    <w:p w14:paraId="088D3FE4" w14:textId="77777777" w:rsidR="000F7377" w:rsidRDefault="000F7377">
      <w:r xmlns:w="http://schemas.openxmlformats.org/wordprocessingml/2006/main">
        <w:t xml:space="preserve">1. Bekerja sebagai Kepada Tuhan: Meraikan Dedikasi Tryphena, Tryphosa dan Persis</w:t>
      </w:r>
    </w:p>
    <w:p w14:paraId="2DD8BB3C" w14:textId="77777777" w:rsidR="000F7377" w:rsidRDefault="000F7377"/>
    <w:p w14:paraId="6E93C97B" w14:textId="77777777" w:rsidR="000F7377" w:rsidRDefault="000F7377">
      <w:r xmlns:w="http://schemas.openxmlformats.org/wordprocessingml/2006/main">
        <w:t xml:space="preserve">2. Contoh Perkhidmatan: Belajar daripada Kerja Setia Tryphena, Tryphosa dan Persis</w:t>
      </w:r>
    </w:p>
    <w:p w14:paraId="36A567F9" w14:textId="77777777" w:rsidR="000F7377" w:rsidRDefault="000F7377"/>
    <w:p w14:paraId="029291B4" w14:textId="77777777" w:rsidR="000F7377" w:rsidRDefault="000F7377">
      <w:r xmlns:w="http://schemas.openxmlformats.org/wordprocessingml/2006/main">
        <w:t xml:space="preserve">1. Amsal 31:17 - Dia mengikat dirinya dengan kekuatan dan menguatkan lengannya.</w:t>
      </w:r>
    </w:p>
    <w:p w14:paraId="4BEC5C7D" w14:textId="77777777" w:rsidR="000F7377" w:rsidRDefault="000F7377"/>
    <w:p w14:paraId="45A506CC" w14:textId="77777777" w:rsidR="000F7377" w:rsidRDefault="000F7377">
      <w:r xmlns:w="http://schemas.openxmlformats.org/wordprocessingml/2006/main">
        <w:t xml:space="preserve">2. Kolose 3:23 - Apa pun juga yang kamu perbuat, perbuatlah dengan segenap hatimu seperti untuk Tuhan.</w:t>
      </w:r>
    </w:p>
    <w:p w14:paraId="6702935A" w14:textId="77777777" w:rsidR="000F7377" w:rsidRDefault="000F7377"/>
    <w:p w14:paraId="68DBDC54" w14:textId="77777777" w:rsidR="000F7377" w:rsidRDefault="000F7377">
      <w:r xmlns:w="http://schemas.openxmlformats.org/wordprocessingml/2006/main">
        <w:t xml:space="preserve">Roma 16:13 Salam kepada Rufus yang terpilih dalam Tuhan, dan kepada ibunya dan ibu saya.</w:t>
      </w:r>
    </w:p>
    <w:p w14:paraId="55A06D4A" w14:textId="77777777" w:rsidR="000F7377" w:rsidRDefault="000F7377"/>
    <w:p w14:paraId="068D8382" w14:textId="77777777" w:rsidR="000F7377" w:rsidRDefault="000F7377">
      <w:r xmlns:w="http://schemas.openxmlformats.org/wordprocessingml/2006/main">
        <w:t xml:space="preserve">Paulus memberi salam kepada Rufus, saudara seiman dalam Tuhan, dan ibunya, yang juga ibu Paulus.</w:t>
      </w:r>
    </w:p>
    <w:p w14:paraId="7DFABA9C" w14:textId="77777777" w:rsidR="000F7377" w:rsidRDefault="000F7377"/>
    <w:p w14:paraId="16D5EF35" w14:textId="77777777" w:rsidR="000F7377" w:rsidRDefault="000F7377">
      <w:r xmlns:w="http://schemas.openxmlformats.org/wordprocessingml/2006/main">
        <w:t xml:space="preserve">1. Keluarga Tuhan melebihi keluarga kita.</w:t>
      </w:r>
    </w:p>
    <w:p w14:paraId="28467389" w14:textId="77777777" w:rsidR="000F7377" w:rsidRDefault="000F7377"/>
    <w:p w14:paraId="31CB19D9" w14:textId="77777777" w:rsidR="000F7377" w:rsidRDefault="000F7377">
      <w:r xmlns:w="http://schemas.openxmlformats.org/wordprocessingml/2006/main">
        <w:t xml:space="preserve">2. Kasih sayang Allah kepada kita mengatasi segala perbezaan.</w:t>
      </w:r>
    </w:p>
    <w:p w14:paraId="57AB73D2" w14:textId="77777777" w:rsidR="000F7377" w:rsidRDefault="000F7377"/>
    <w:p w14:paraId="67871EE5" w14:textId="77777777" w:rsidR="000F7377" w:rsidRDefault="000F7377">
      <w:r xmlns:w="http://schemas.openxmlformats.org/wordprocessingml/2006/main">
        <w:t xml:space="preserve">1. 1 Korintus 12:12-14 - Kerana sama seperti tubuh itu satu dan mempunyai banyak anggota, dan semua anggota tubuh, walaupun banyak, adalah satu tubuh, demikian juga dengan Kristus.</w:t>
      </w:r>
    </w:p>
    <w:p w14:paraId="45B92EB4" w14:textId="77777777" w:rsidR="000F7377" w:rsidRDefault="000F7377"/>
    <w:p w14:paraId="6C417E5D" w14:textId="77777777" w:rsidR="000F7377" w:rsidRDefault="000F7377">
      <w:r xmlns:w="http://schemas.openxmlformats.org/wordprocessingml/2006/main">
        <w:t xml:space="preserve">2. Efesus 4:1-3 - Oleh sebab itu aku, seorang tahanan karena Tuhan, menasihatkan kamu, supaya kamu hidup sesuai dengan panggilan yang kamu telah dipanggil, dengan segala kerendahan hati dan kelemahlembutan, dengan kesabaran, dan saling menanggung dalam cinta.</w:t>
      </w:r>
    </w:p>
    <w:p w14:paraId="2799A0DC" w14:textId="77777777" w:rsidR="000F7377" w:rsidRDefault="000F7377"/>
    <w:p w14:paraId="4BBCE120" w14:textId="77777777" w:rsidR="000F7377" w:rsidRDefault="000F7377">
      <w:r xmlns:w="http://schemas.openxmlformats.org/wordprocessingml/2006/main">
        <w:t xml:space="preserve">Roma 16:14 Salam kepada Asinkritus, Flegon, Hermas, Patrobas, Hermes, dan kepada saudara-saudara yang ada bersama mereka.</w:t>
      </w:r>
    </w:p>
    <w:p w14:paraId="28157439" w14:textId="77777777" w:rsidR="000F7377" w:rsidRDefault="000F7377"/>
    <w:p w14:paraId="5A188240" w14:textId="77777777" w:rsidR="000F7377" w:rsidRDefault="000F7377">
      <w:r xmlns:w="http://schemas.openxmlformats.org/wordprocessingml/2006/main">
        <w:t xml:space="preserve">Petikan ini menyebut salam Paulus kepada enam individu dan kumpulan orang yang dikaitkan dengan mereka.</w:t>
      </w:r>
    </w:p>
    <w:p w14:paraId="7949BF64" w14:textId="77777777" w:rsidR="000F7377" w:rsidRDefault="000F7377"/>
    <w:p w14:paraId="1D405FFC" w14:textId="77777777" w:rsidR="000F7377" w:rsidRDefault="000F7377">
      <w:r xmlns:w="http://schemas.openxmlformats.org/wordprocessingml/2006/main">
        <w:t xml:space="preserve">1. Kepentingan Berhubungan dengan Orang Lain: Kajian dalam Roma 16:14</w:t>
      </w:r>
    </w:p>
    <w:p w14:paraId="49AEF560" w14:textId="77777777" w:rsidR="000F7377" w:rsidRDefault="000F7377"/>
    <w:p w14:paraId="580851DE" w14:textId="77777777" w:rsidR="000F7377" w:rsidRDefault="000F7377">
      <w:r xmlns:w="http://schemas.openxmlformats.org/wordprocessingml/2006/main">
        <w:t xml:space="preserve">2. Cara Menunjukkan Hormat dan Kasih Sayang kepada Mereka dalam Komuniti Kita: Lihatlah Roma 16:14</w:t>
      </w:r>
    </w:p>
    <w:p w14:paraId="5239A45D" w14:textId="77777777" w:rsidR="000F7377" w:rsidRDefault="000F7377"/>
    <w:p w14:paraId="08636126" w14:textId="77777777" w:rsidR="000F7377" w:rsidRDefault="000F7377">
      <w:r xmlns:w="http://schemas.openxmlformats.org/wordprocessingml/2006/main">
        <w:t xml:space="preserve">1. 1 Yohanes 4:7-12 - Saudara-saudaraku yang kekasih, marilah kita saling mengasihi, kerana kasih itu berasal dari Allah, dan barangsiapa mengasihi telah dilahirkan dari Allah dan mengenal Allah.</w:t>
      </w:r>
    </w:p>
    <w:p w14:paraId="6792AEB7" w14:textId="77777777" w:rsidR="000F7377" w:rsidRDefault="000F7377"/>
    <w:p w14:paraId="0145A05D" w14:textId="77777777" w:rsidR="000F7377" w:rsidRDefault="000F7377">
      <w:r xmlns:w="http://schemas.openxmlformats.org/wordprocessingml/2006/main">
        <w:t xml:space="preserve">2. Kolose 3:12-14 - Jadi, sebagai orang-orang pilihan Allah, yang kudus dan yang dikasihi, pakailah hati yang belas kasihan, kemurahan, kerendahan hati, kelemahlembutan dan kesabaran.</w:t>
      </w:r>
    </w:p>
    <w:p w14:paraId="6725C941" w14:textId="77777777" w:rsidR="000F7377" w:rsidRDefault="000F7377"/>
    <w:p w14:paraId="2FA6A8AB" w14:textId="77777777" w:rsidR="000F7377" w:rsidRDefault="000F7377">
      <w:r xmlns:w="http://schemas.openxmlformats.org/wordprocessingml/2006/main">
        <w:t xml:space="preserve">Roma 16:15 Salam kepada Filologus dan Yulia, Nereus dan saudara perempuannya, dan Olimpas, dan semua orang kudus yang bersama-sama dengan mereka.</w:t>
      </w:r>
    </w:p>
    <w:p w14:paraId="27A17633" w14:textId="77777777" w:rsidR="000F7377" w:rsidRDefault="000F7377"/>
    <w:p w14:paraId="78404057" w14:textId="77777777" w:rsidR="000F7377" w:rsidRDefault="000F7377">
      <w:r xmlns:w="http://schemas.openxmlformats.org/wordprocessingml/2006/main">
        <w:t xml:space="preserve">Paulus memberi salam kepada individu yang dinamakan dan semua orang percaya yang bersama mereka.</w:t>
      </w:r>
    </w:p>
    <w:p w14:paraId="53F14430" w14:textId="77777777" w:rsidR="000F7377" w:rsidRDefault="000F7377"/>
    <w:p w14:paraId="69D1C591" w14:textId="77777777" w:rsidR="000F7377" w:rsidRDefault="000F7377">
      <w:r xmlns:w="http://schemas.openxmlformats.org/wordprocessingml/2006/main">
        <w:t xml:space="preserve">1. Kuasa Persekutuan: Kekuatan Komuniti</w:t>
      </w:r>
    </w:p>
    <w:p w14:paraId="2F954D9A" w14:textId="77777777" w:rsidR="000F7377" w:rsidRDefault="000F7377"/>
    <w:p w14:paraId="0DCEE570" w14:textId="77777777" w:rsidR="000F7377" w:rsidRDefault="000F7377">
      <w:r xmlns:w="http://schemas.openxmlformats.org/wordprocessingml/2006/main">
        <w:t xml:space="preserve">2. Nikmat Dikenali Allah</w:t>
      </w:r>
    </w:p>
    <w:p w14:paraId="5544C105" w14:textId="77777777" w:rsidR="000F7377" w:rsidRDefault="000F7377"/>
    <w:p w14:paraId="49ADB3A8" w14:textId="77777777" w:rsidR="000F7377" w:rsidRDefault="000F7377">
      <w:r xmlns:w="http://schemas.openxmlformats.org/wordprocessingml/2006/main">
        <w:t xml:space="preserve">1. Kisah 2:44-47 - Jemaat mula-mula mengabdikan diri mereka kepada ajaran para rasul dan untuk persekutuan, untuk memecahkan roti dan untuk berdoa.</w:t>
      </w:r>
    </w:p>
    <w:p w14:paraId="27D221E1" w14:textId="77777777" w:rsidR="000F7377" w:rsidRDefault="000F7377"/>
    <w:p w14:paraId="436A7327" w14:textId="77777777" w:rsidR="000F7377" w:rsidRDefault="000F7377">
      <w:r xmlns:w="http://schemas.openxmlformats.org/wordprocessingml/2006/main">
        <w:t xml:space="preserve">2. Mazmur 139:1-4 - Engkau telah menyelidiki aku, ya Tuhan, dan Engkau mengenal aku.</w:t>
      </w:r>
    </w:p>
    <w:p w14:paraId="65D084C5" w14:textId="77777777" w:rsidR="000F7377" w:rsidRDefault="000F7377"/>
    <w:p w14:paraId="0B825F19" w14:textId="77777777" w:rsidR="000F7377" w:rsidRDefault="000F7377">
      <w:r xmlns:w="http://schemas.openxmlformats.org/wordprocessingml/2006/main">
        <w:t xml:space="preserve">Roma 16:16 Ucapkanlah salam seorang kepada yang lain dengan ciuman kudus. Jemaat-jemaat Kristus memberi salam kepada kamu.</w:t>
      </w:r>
    </w:p>
    <w:p w14:paraId="2386FA48" w14:textId="77777777" w:rsidR="000F7377" w:rsidRDefault="000F7377"/>
    <w:p w14:paraId="0C3C587A" w14:textId="77777777" w:rsidR="000F7377" w:rsidRDefault="000F7377">
      <w:r xmlns:w="http://schemas.openxmlformats.org/wordprocessingml/2006/main">
        <w:t xml:space="preserve">Umat Kristian harus bersalam dengan satu sama lain dengan ciuman suci sebagai tanda perpaduan dan kasih sayang.</w:t>
      </w:r>
    </w:p>
    <w:p w14:paraId="021AFC44" w14:textId="77777777" w:rsidR="000F7377" w:rsidRDefault="000F7377"/>
    <w:p w14:paraId="604C7C2A" w14:textId="77777777" w:rsidR="000F7377" w:rsidRDefault="000F7377">
      <w:r xmlns:w="http://schemas.openxmlformats.org/wordprocessingml/2006/main">
        <w:t xml:space="preserve">1: Kita hendaklah menunjukkan kasih kita kepada satu sama lain dengan memberi salam satu sama lain dengan ciuman suci.</w:t>
      </w:r>
    </w:p>
    <w:p w14:paraId="714451B1" w14:textId="77777777" w:rsidR="000F7377" w:rsidRDefault="000F7377"/>
    <w:p w14:paraId="64FEDC80" w14:textId="77777777" w:rsidR="000F7377" w:rsidRDefault="000F7377">
      <w:r xmlns:w="http://schemas.openxmlformats.org/wordprocessingml/2006/main">
        <w:t xml:space="preserve">2: Kita harus menyatakan kesatuan kita dalam tubuh Kristus melalui tindakan kasih dan kebaikan, seperti ciuman kudus.</w:t>
      </w:r>
    </w:p>
    <w:p w14:paraId="205DF53E" w14:textId="77777777" w:rsidR="000F7377" w:rsidRDefault="000F7377"/>
    <w:p w14:paraId="4F95FDBA" w14:textId="77777777" w:rsidR="000F7377" w:rsidRDefault="000F7377">
      <w:r xmlns:w="http://schemas.openxmlformats.org/wordprocessingml/2006/main">
        <w:t xml:space="preserve">1: 1 Petrus 5:14 - Sambutlah seorang akan yang lain dengan ciuman kasih.</w:t>
      </w:r>
    </w:p>
    <w:p w14:paraId="483396DF" w14:textId="77777777" w:rsidR="000F7377" w:rsidRDefault="000F7377"/>
    <w:p w14:paraId="7E2FBBBB" w14:textId="77777777" w:rsidR="000F7377" w:rsidRDefault="000F7377">
      <w:r xmlns:w="http://schemas.openxmlformats.org/wordprocessingml/2006/main">
        <w:t xml:space="preserve">2: Yohanes 13:34-35 - Aku memberikan perintah baru kepada kamu, supaya kamu saling mengasihi; sama seperti Aku telah mengasihi kamu, supaya kamu juga saling mengasihi. Dengan ini semua orang akan tahu bahawa kamu adalah murid-murid-Ku, jika kamu saling mengasihi.</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 16:17 Sekarang aku menasihatkan kamu, saudara-saudara, perhatikanlah mereka yang menimbulkan perpecahan dan perselisihan yang bertentangan dengan ajaran yang telah kamu pelajari; dan elakkan mereka.</w:t>
      </w:r>
    </w:p>
    <w:p w14:paraId="35B57677" w14:textId="77777777" w:rsidR="000F7377" w:rsidRDefault="000F7377"/>
    <w:p w14:paraId="0D8E9684" w14:textId="77777777" w:rsidR="000F7377" w:rsidRDefault="000F7377">
      <w:r xmlns:w="http://schemas.openxmlformats.org/wordprocessingml/2006/main">
        <w:t xml:space="preserve">Paul menggalakkan Gereja untuk mengenal pasti dan mengelakkan mereka yang mempromosikan ajaran palsu.</w:t>
      </w:r>
    </w:p>
    <w:p w14:paraId="3230ECEB" w14:textId="77777777" w:rsidR="000F7377" w:rsidRDefault="000F7377"/>
    <w:p w14:paraId="19FDB83C" w14:textId="77777777" w:rsidR="000F7377" w:rsidRDefault="000F7377">
      <w:r xmlns:w="http://schemas.openxmlformats.org/wordprocessingml/2006/main">
        <w:t xml:space="preserve">1. Bahaya Guru Palsu</w:t>
      </w:r>
    </w:p>
    <w:p w14:paraId="35918680" w14:textId="77777777" w:rsidR="000F7377" w:rsidRDefault="000F7377"/>
    <w:p w14:paraId="2AE1B8E3" w14:textId="77777777" w:rsidR="000F7377" w:rsidRDefault="000F7377">
      <w:r xmlns:w="http://schemas.openxmlformats.org/wordprocessingml/2006/main">
        <w:t xml:space="preserve">2. Tetap Setia Kepada Kebenaran</w:t>
      </w:r>
    </w:p>
    <w:p w14:paraId="307EB4E2" w14:textId="77777777" w:rsidR="000F7377" w:rsidRDefault="000F7377"/>
    <w:p w14:paraId="07EE0278" w14:textId="77777777" w:rsidR="000F7377" w:rsidRDefault="000F7377">
      <w:r xmlns:w="http://schemas.openxmlformats.org/wordprocessingml/2006/main">
        <w:t xml:space="preserve">1. Titus 3:9-11 - Tetapi elakkan perselisihan yang bodoh, silsilah, perselisihan, dan pertengkaran tentang hukum, kerana itu tidak berguna dan tidak berguna. Adapun orang yang menimbulkan perpecahan, setelah memberi amaran sekali dan kemudian dua kali, tidak ada apa-apa lagi dengannya, kerana mengetahui bahawa orang itu sesat lagi berdosa; dia mengutuk diri sendiri.</w:t>
      </w:r>
    </w:p>
    <w:p w14:paraId="50E16A31" w14:textId="77777777" w:rsidR="000F7377" w:rsidRDefault="000F7377"/>
    <w:p w14:paraId="72B3C745" w14:textId="77777777" w:rsidR="000F7377" w:rsidRDefault="000F7377">
      <w:r xmlns:w="http://schemas.openxmlformats.org/wordprocessingml/2006/main">
        <w:t xml:space="preserve">2. 2 Timotius 4:2-4 - Beritakanlah firman; bersedia di musim dan di luar musim; tegurlah, tegorlah dan nasihatilah dengan penuh kesabaran dan pengajaran. Kerana masanya akan datang apabila orang tidak akan menerima pengajaran yang sihat, tetapi dengan gatal telinga mereka akan mengumpulkan untuk diri mereka guru-guru yang sesuai dengan hawa nafsu mereka sendiri, dan akan berpaling dari mendengarkan kebenaran dan menyimpang ke dalam mitos.</w:t>
      </w:r>
    </w:p>
    <w:p w14:paraId="75F08A5D" w14:textId="77777777" w:rsidR="000F7377" w:rsidRDefault="000F7377"/>
    <w:p w14:paraId="27F90BFF" w14:textId="77777777" w:rsidR="000F7377" w:rsidRDefault="000F7377">
      <w:r xmlns:w="http://schemas.openxmlformats.org/wordprocessingml/2006/main">
        <w:t xml:space="preserve">Roma 16:18 Sebab mereka yang demikian itu tidak mengabdi kepada Tuhan kita Yesus Kristus, melainkan perut mereka sendiri; dan dengan perkataan yang baik dan ucapan yang baik memperdayakan hati orang yang sederhana.</w:t>
      </w:r>
    </w:p>
    <w:p w14:paraId="184DF301" w14:textId="77777777" w:rsidR="000F7377" w:rsidRDefault="000F7377"/>
    <w:p w14:paraId="01703E24" w14:textId="77777777" w:rsidR="000F7377" w:rsidRDefault="000F7377">
      <w:r xmlns:w="http://schemas.openxmlformats.org/wordprocessingml/2006/main">
        <w:t xml:space="preserve">Sesetengah orang melayani keinginan mereka sendiri dan bukannya Yesus dan menipu orang melalui kata-kata yang menyenangkan.</w:t>
      </w:r>
    </w:p>
    <w:p w14:paraId="4A0C9736" w14:textId="77777777" w:rsidR="000F7377" w:rsidRDefault="000F7377"/>
    <w:p w14:paraId="6011CBEE" w14:textId="77777777" w:rsidR="000F7377" w:rsidRDefault="000F7377">
      <w:r xmlns:w="http://schemas.openxmlformats.org/wordprocessingml/2006/main">
        <w:t xml:space="preserve">1. Berhati-hatilah terhadap mereka yang menggunakan pujian dan janji kosong untuk menarik orang menjauhi Yesus. 2. Kita mesti mengetepikan keinginan kita sendiri dan memberi tumpuan kepada ajaran Yesus.</w:t>
      </w:r>
    </w:p>
    <w:p w14:paraId="25C9628C" w14:textId="77777777" w:rsidR="000F7377" w:rsidRDefault="000F7377"/>
    <w:p w14:paraId="39D65CB7" w14:textId="77777777" w:rsidR="000F7377" w:rsidRDefault="000F7377">
      <w:r xmlns:w="http://schemas.openxmlformats.org/wordprocessingml/2006/main">
        <w:t xml:space="preserve">1. Amsal 26:24-25 - Orang yang membenci menyamarkannya dengan bibirnya, tetapi ia menyimpan tipu daya dalam hatinya. </w:t>
      </w:r>
      <w:r xmlns:w="http://schemas.openxmlformats.org/wordprocessingml/2006/main">
        <w:lastRenderedPageBreak xmlns:w="http://schemas.openxmlformats.org/wordprocessingml/2006/main"/>
      </w:r>
      <w:r xmlns:w="http://schemas.openxmlformats.org/wordprocessingml/2006/main">
        <w:t xml:space="preserve">Apabila dia berkata baik, jangan percaya kepadanya, kerana ada tujuh kekejian dalam hatinya. 2. Efesus 5:15-17 - Maka lihatlah, supaya kamu berjalan dengan cermat, bukan seperti orang bodoh, melainkan seperti orang arif, dan pergunakanlah waktu yang ada, karena hari-hari ini adalah jahat. Oleh itu, jangan menjadi bodoh, tetapi fahamilah apa kehendak Tuhan.</w:t>
      </w:r>
    </w:p>
    <w:p w14:paraId="6FAFB9BC" w14:textId="77777777" w:rsidR="000F7377" w:rsidRDefault="000F7377"/>
    <w:p w14:paraId="437558A8" w14:textId="77777777" w:rsidR="000F7377" w:rsidRDefault="000F7377">
      <w:r xmlns:w="http://schemas.openxmlformats.org/wordprocessingml/2006/main">
        <w:t xml:space="preserve">Roma 16:19 Sebab ketaatanmu telah diketahui oleh semua orang. Oleh itu, aku bersukacita untuk kamu, tetapi aku ingin supaya kamu bijak dalam perkara yang baik, dan sederhana dalam perkara yang jahat.</w:t>
      </w:r>
    </w:p>
    <w:p w14:paraId="07D70C83" w14:textId="77777777" w:rsidR="000F7377" w:rsidRDefault="000F7377"/>
    <w:p w14:paraId="6007AB25" w14:textId="77777777" w:rsidR="000F7377" w:rsidRDefault="000F7377">
      <w:r xmlns:w="http://schemas.openxmlformats.org/wordprocessingml/2006/main">
        <w:t xml:space="preserve">Paul gembira dengan ketaatan orang percaya Rom tetapi menggalakkan mereka untuk menjadi bijak dalam perkara yang baik dan tidak bersalah dalam perkara yang jahat.</w:t>
      </w:r>
    </w:p>
    <w:p w14:paraId="213D9511" w14:textId="77777777" w:rsidR="000F7377" w:rsidRDefault="000F7377"/>
    <w:p w14:paraId="528C72DC" w14:textId="77777777" w:rsidR="000F7377" w:rsidRDefault="000F7377">
      <w:r xmlns:w="http://schemas.openxmlformats.org/wordprocessingml/2006/main">
        <w:t xml:space="preserve">1. Hikmah Ketaatan</w:t>
      </w:r>
    </w:p>
    <w:p w14:paraId="711F38E9" w14:textId="77777777" w:rsidR="000F7377" w:rsidRDefault="000F7377"/>
    <w:p w14:paraId="55D73E6D" w14:textId="77777777" w:rsidR="000F7377" w:rsidRDefault="000F7377">
      <w:r xmlns:w="http://schemas.openxmlformats.org/wordprocessingml/2006/main">
        <w:t xml:space="preserve">2. Walking in Innocence</w:t>
      </w:r>
    </w:p>
    <w:p w14:paraId="3D82B822" w14:textId="77777777" w:rsidR="000F7377" w:rsidRDefault="000F7377"/>
    <w:p w14:paraId="5ADED6B4" w14:textId="77777777" w:rsidR="000F7377" w:rsidRDefault="000F7377">
      <w:r xmlns:w="http://schemas.openxmlformats.org/wordprocessingml/2006/main">
        <w:t xml:space="preserve">1. Amsal 3:13-15 (13) Berbahagialah orang yang mendapat hikmat, dan orang yang memperoleh pengertian. (14) Sebab dagangannya lebih baik dari pada perak, dan keuntungannya dari pada emas murni. (15) Ia lebih berharga dari pada batu permata, dan segala sesuatu yang kauingini tidak dapat dibandingkan dengannya.</w:t>
      </w:r>
    </w:p>
    <w:p w14:paraId="31DF95E0" w14:textId="77777777" w:rsidR="000F7377" w:rsidRDefault="000F7377"/>
    <w:p w14:paraId="69858E16" w14:textId="77777777" w:rsidR="000F7377" w:rsidRDefault="000F7377">
      <w:r xmlns:w="http://schemas.openxmlformats.org/wordprocessingml/2006/main">
        <w:t xml:space="preserve">2. Filipi 4:4-7 (4) Bersukacitalah senantiasa dalam Tuhan, dan sekali lagi Aku berkata, Bersukacitalah! (5) Hendaklah kesederhanaanmu diketahui oleh semua orang. Tuhan sudah dekat. (6) Berhati-hati untuk apa-apa; tetapi nyatakan dalam segala hal keinginanmu kepada Allah dalam doa dan permohonan dengan ucapan syukur. (7) Damai sejahtera Allah, yang melampaui segala akal, akan memelihara hati dan pikiranmu melalui Kristus Yesus.</w:t>
      </w:r>
    </w:p>
    <w:p w14:paraId="43A8C86B" w14:textId="77777777" w:rsidR="000F7377" w:rsidRDefault="000F7377"/>
    <w:p w14:paraId="3D1D9653" w14:textId="77777777" w:rsidR="000F7377" w:rsidRDefault="000F7377">
      <w:r xmlns:w="http://schemas.openxmlformats.org/wordprocessingml/2006/main">
        <w:t xml:space="preserve">Roma 16:20 Dan Allah damai sejahtera akan segera meremukkan Iblis di bawah kakimu. Kasih karunia Tuhan kita Yesus Kristus menyertai kamu. Amin.</w:t>
      </w:r>
    </w:p>
    <w:p w14:paraId="331CC5BF" w14:textId="77777777" w:rsidR="000F7377" w:rsidRDefault="000F7377"/>
    <w:p w14:paraId="71DAF0D3" w14:textId="77777777" w:rsidR="000F7377" w:rsidRDefault="000F7377">
      <w:r xmlns:w="http://schemas.openxmlformats.org/wordprocessingml/2006/main">
        <w:t xml:space="preserve">Tuhan damai sejahtera akan mengalahkan Syaitan dan membawa keamanan kepada orang yang beriman; kasih karunia Yesus Kristus akan </w:t>
      </w:r>
      <w:r xmlns:w="http://schemas.openxmlformats.org/wordprocessingml/2006/main">
        <w:lastRenderedPageBreak xmlns:w="http://schemas.openxmlformats.org/wordprocessingml/2006/main"/>
      </w:r>
      <w:r xmlns:w="http://schemas.openxmlformats.org/wordprocessingml/2006/main">
        <w:t xml:space="preserve">menyertai mereka.</w:t>
      </w:r>
    </w:p>
    <w:p w14:paraId="7755B095" w14:textId="77777777" w:rsidR="000F7377" w:rsidRDefault="000F7377"/>
    <w:p w14:paraId="2D642D8E" w14:textId="77777777" w:rsidR="000F7377" w:rsidRDefault="000F7377">
      <w:r xmlns:w="http://schemas.openxmlformats.org/wordprocessingml/2006/main">
        <w:t xml:space="preserve">1: Bersukacitalah dalam pengetahuan bahawa Tuhan akan membawa kedamaian kepada orang percaya dan bahawa rahmat Yesus akan menyertai mereka.</w:t>
      </w:r>
    </w:p>
    <w:p w14:paraId="773469F0" w14:textId="77777777" w:rsidR="000F7377" w:rsidRDefault="000F7377"/>
    <w:p w14:paraId="30D115B9" w14:textId="77777777" w:rsidR="000F7377" w:rsidRDefault="000F7377">
      <w:r xmlns:w="http://schemas.openxmlformats.org/wordprocessingml/2006/main">
        <w:t xml:space="preserve">2: Digalakkan bahawa Tuhan damai sejahtera ada di pihak kita dan bahawa rahmat Yesus menyertai kita.</w:t>
      </w:r>
    </w:p>
    <w:p w14:paraId="603B25A8" w14:textId="77777777" w:rsidR="000F7377" w:rsidRDefault="000F7377"/>
    <w:p w14:paraId="58209ADC" w14:textId="77777777" w:rsidR="000F7377" w:rsidRDefault="000F7377">
      <w:r xmlns:w="http://schemas.openxmlformats.org/wordprocessingml/2006/main">
        <w:t xml:space="preserve">1: Yesaya 11:6-9 - Serigala akan tinggal bersama anak domba, dan harimau bintang akan berbaring dengan anak kambing, dan anak lembu dan singa dan anak lembu gemuk bersama-sama; dan seorang kanak-kanak kecil akan memimpin mereka.</w:t>
      </w:r>
    </w:p>
    <w:p w14:paraId="75E1DB49" w14:textId="77777777" w:rsidR="000F7377" w:rsidRDefault="000F7377"/>
    <w:p w14:paraId="74A678E7" w14:textId="77777777" w:rsidR="000F7377" w:rsidRDefault="000F7377">
      <w:r xmlns:w="http://schemas.openxmlformats.org/wordprocessingml/2006/main">
        <w:t xml:space="preserve">2: Filipi 4:7 - Damai sejahtera Allah, yang melampaui segala akal, akan memelihara hati dan pikiranmu dalam Kristus Yesus.</w:t>
      </w:r>
    </w:p>
    <w:p w14:paraId="317919A6" w14:textId="77777777" w:rsidR="000F7377" w:rsidRDefault="000F7377"/>
    <w:p w14:paraId="0DD9C628" w14:textId="77777777" w:rsidR="000F7377" w:rsidRDefault="000F7377">
      <w:r xmlns:w="http://schemas.openxmlformats.org/wordprocessingml/2006/main">
        <w:t xml:space="preserve">Roma 16:21 Salam kepada kamu dari Timotius, teman sekerjaku, dan Lucius, Yason dan Sosipater, saudara-saudaraku.</w:t>
      </w:r>
    </w:p>
    <w:p w14:paraId="76939FA1" w14:textId="77777777" w:rsidR="000F7377" w:rsidRDefault="000F7377"/>
    <w:p w14:paraId="185FDF0C" w14:textId="77777777" w:rsidR="000F7377" w:rsidRDefault="000F7377">
      <w:r xmlns:w="http://schemas.openxmlformats.org/wordprocessingml/2006/main">
        <w:t xml:space="preserve">Timotheus, Lucius, Jason, dan Sosipater memberi salam kepada hadirin.</w:t>
      </w:r>
    </w:p>
    <w:p w14:paraId="30FC9711" w14:textId="77777777" w:rsidR="000F7377" w:rsidRDefault="000F7377"/>
    <w:p w14:paraId="653C3A7E" w14:textId="77777777" w:rsidR="000F7377" w:rsidRDefault="000F7377">
      <w:r xmlns:w="http://schemas.openxmlformats.org/wordprocessingml/2006/main">
        <w:t xml:space="preserve">1. Tuhan memanggil kita untuk melayani satu sama lain dalam kasih.</w:t>
      </w:r>
    </w:p>
    <w:p w14:paraId="529CF360" w14:textId="77777777" w:rsidR="000F7377" w:rsidRDefault="000F7377"/>
    <w:p w14:paraId="6A319086" w14:textId="77777777" w:rsidR="000F7377" w:rsidRDefault="000F7377">
      <w:r xmlns:w="http://schemas.openxmlformats.org/wordprocessingml/2006/main">
        <w:t xml:space="preserve">2. Kita semua adalah sebahagian daripada satu keluarga dalam Kristus.</w:t>
      </w:r>
    </w:p>
    <w:p w14:paraId="0A825F0B" w14:textId="77777777" w:rsidR="000F7377" w:rsidRDefault="000F7377"/>
    <w:p w14:paraId="4684CDDC" w14:textId="77777777" w:rsidR="000F7377" w:rsidRDefault="000F7377">
      <w:r xmlns:w="http://schemas.openxmlformats.org/wordprocessingml/2006/main">
        <w:t xml:space="preserve">1. Galatia 6:10 - Karena itu, selama masih ada kesempatan, marilah kita berbuat baik kepada semua orang, terutama kepada mereka yang ada dalam rumah iman.</w:t>
      </w:r>
    </w:p>
    <w:p w14:paraId="6FDA58D8" w14:textId="77777777" w:rsidR="000F7377" w:rsidRDefault="000F7377"/>
    <w:p w14:paraId="268F5433" w14:textId="77777777" w:rsidR="000F7377" w:rsidRDefault="000F7377">
      <w:r xmlns:w="http://schemas.openxmlformats.org/wordprocessingml/2006/main">
        <w:t xml:space="preserve">2. Efesus 4:1-3 - Oleh sebab itu aku, seorang tahanan karena Tuhan, menasihatkan kamu, supaya kamu hidup sesuai dengan panggilan yang kamu telah dipanggil, dengan segala kerendahan hati dan kelemahlembutan, dengan kesabaran, dan saling menanggung dalam kasih, bersemangat untuk memelihara kesatuan Roh dalam ikatan damai sejahtera.</w:t>
      </w:r>
    </w:p>
    <w:p w14:paraId="639DFA92" w14:textId="77777777" w:rsidR="000F7377" w:rsidRDefault="000F7377"/>
    <w:p w14:paraId="3EA2AF45" w14:textId="77777777" w:rsidR="000F7377" w:rsidRDefault="000F7377">
      <w:r xmlns:w="http://schemas.openxmlformats.org/wordprocessingml/2006/main">
        <w:t xml:space="preserve">Roma 16:22 Saya Tertius, yang menulis surat ini, memberi salam kepada kamu dalam Tuhan.</w:t>
      </w:r>
    </w:p>
    <w:p w14:paraId="022ACA0E" w14:textId="77777777" w:rsidR="000F7377" w:rsidRDefault="000F7377"/>
    <w:p w14:paraId="3E962259" w14:textId="77777777" w:rsidR="000F7377" w:rsidRDefault="000F7377">
      <w:r xmlns:w="http://schemas.openxmlformats.org/wordprocessingml/2006/main">
        <w:t xml:space="preserve">Petikan ini adalah salam daripada Tertius, jurutulis yang menulis surat kepada orang Rom.</w:t>
      </w:r>
    </w:p>
    <w:p w14:paraId="20B09112" w14:textId="77777777" w:rsidR="000F7377" w:rsidRDefault="000F7377"/>
    <w:p w14:paraId="30BA16C3" w14:textId="77777777" w:rsidR="000F7377" w:rsidRDefault="000F7377">
      <w:r xmlns:w="http://schemas.openxmlformats.org/wordprocessingml/2006/main">
        <w:t xml:space="preserve">1. Kepentingan Salam: Kajian Roma 16:22</w:t>
      </w:r>
    </w:p>
    <w:p w14:paraId="6E080BA8" w14:textId="77777777" w:rsidR="000F7377" w:rsidRDefault="000F7377"/>
    <w:p w14:paraId="45B41D8C" w14:textId="77777777" w:rsidR="000F7377" w:rsidRDefault="000F7377">
      <w:r xmlns:w="http://schemas.openxmlformats.org/wordprocessingml/2006/main">
        <w:t xml:space="preserve">2. Kuasa Komuniti: Pandangan pada Roma 16:22</w:t>
      </w:r>
    </w:p>
    <w:p w14:paraId="29DE64E5" w14:textId="77777777" w:rsidR="000F7377" w:rsidRDefault="000F7377"/>
    <w:p w14:paraId="53D16148" w14:textId="77777777" w:rsidR="000F7377" w:rsidRDefault="000F7377">
      <w:r xmlns:w="http://schemas.openxmlformats.org/wordprocessingml/2006/main">
        <w:t xml:space="preserve">1. Kolose 4:18 - "Saya, Paulus, menulis salam ini dengan tangan saya sendiri. Ingatlah rantai saya."</w:t>
      </w:r>
    </w:p>
    <w:p w14:paraId="228DFAEC" w14:textId="77777777" w:rsidR="000F7377" w:rsidRDefault="000F7377"/>
    <w:p w14:paraId="3BDFFB90" w14:textId="77777777" w:rsidR="000F7377" w:rsidRDefault="000F7377">
      <w:r xmlns:w="http://schemas.openxmlformats.org/wordprocessingml/2006/main">
        <w:t xml:space="preserve">2. Filemon 1:19 - "Saya, Paulus, menulis ini dengan tangan saya sendiri - saya akan membayarnya - untuk mengingatkan anda bahawa anda berhutang kepada saya sendiri."</w:t>
      </w:r>
    </w:p>
    <w:p w14:paraId="1AC29643" w14:textId="77777777" w:rsidR="000F7377" w:rsidRDefault="000F7377"/>
    <w:p w14:paraId="360B3EBD" w14:textId="77777777" w:rsidR="000F7377" w:rsidRDefault="000F7377">
      <w:r xmlns:w="http://schemas.openxmlformats.org/wordprocessingml/2006/main">
        <w:t xml:space="preserve">Roma 16:23 Salam kepada kamu dari Gayus, tuan rumahku, dan dari seluruh jemaat. Salam kepada kamu Erastus, ketua bilik kota, dan saudara Quartus.</w:t>
      </w:r>
    </w:p>
    <w:p w14:paraId="6872AD8D" w14:textId="77777777" w:rsidR="000F7377" w:rsidRDefault="000F7377"/>
    <w:p w14:paraId="1278F2B6" w14:textId="77777777" w:rsidR="000F7377" w:rsidRDefault="000F7377">
      <w:r xmlns:w="http://schemas.openxmlformats.org/wordprocessingml/2006/main">
        <w:t xml:space="preserve">Passage Gayus, tuan rumah jemaat, dan Erastus, kepala bilik kota, mengirim salam kepada jemaat, bersama-sama dengan Quartus, saudara.</w:t>
      </w:r>
    </w:p>
    <w:p w14:paraId="4503E697" w14:textId="77777777" w:rsidR="000F7377" w:rsidRDefault="000F7377"/>
    <w:p w14:paraId="41B20AB8" w14:textId="77777777" w:rsidR="000F7377" w:rsidRDefault="000F7377">
      <w:r xmlns:w="http://schemas.openxmlformats.org/wordprocessingml/2006/main">
        <w:t xml:space="preserve">1. Kuasa Persekutuan Kristian: Bagaimana Kita Dikuatkan oleh Hubungan Dengan Orang Lain</w:t>
      </w:r>
    </w:p>
    <w:p w14:paraId="665202D8" w14:textId="77777777" w:rsidR="000F7377" w:rsidRDefault="000F7377"/>
    <w:p w14:paraId="7343F5AD" w14:textId="77777777" w:rsidR="000F7377" w:rsidRDefault="000F7377">
      <w:r xmlns:w="http://schemas.openxmlformats.org/wordprocessingml/2006/main">
        <w:t xml:space="preserve">2. Kepentingan Hospitaliti: Peranan Gayus dalam Gereja</w:t>
      </w:r>
    </w:p>
    <w:p w14:paraId="1134EC8E" w14:textId="77777777" w:rsidR="000F7377" w:rsidRDefault="000F7377"/>
    <w:p w14:paraId="3663BD0F" w14:textId="77777777" w:rsidR="000F7377" w:rsidRDefault="000F7377">
      <w:r xmlns:w="http://schemas.openxmlformats.org/wordprocessingml/2006/main">
        <w:t xml:space="preserve">1. Ibrani 13:1-2 - "Hendaklah kasih persaudaraan tetap ada. Jangan lalai memberi tumpangan kepada orang yang tidak dikenali, kerana dengan itu beberapa orang telah menjamu malaikat tanpa disedari."</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 6:10 - "Karena itu, selama kita mempunyai kesempatan, marilah kita berbuat baik kepada semua orang, terutama kepada mereka yang ada dalam rumah iman."</w:t>
      </w:r>
    </w:p>
    <w:p w14:paraId="772D5F22" w14:textId="77777777" w:rsidR="000F7377" w:rsidRDefault="000F7377"/>
    <w:p w14:paraId="22A78049" w14:textId="77777777" w:rsidR="000F7377" w:rsidRDefault="000F7377">
      <w:r xmlns:w="http://schemas.openxmlformats.org/wordprocessingml/2006/main">
        <w:t xml:space="preserve">Roma 16:24 Kasih karunia Tuhan kita Yesus Kristus menyertai kamu sekalian. Amin.</w:t>
      </w:r>
    </w:p>
    <w:p w14:paraId="0EF12E57" w14:textId="77777777" w:rsidR="000F7377" w:rsidRDefault="000F7377"/>
    <w:p w14:paraId="558B6D76" w14:textId="77777777" w:rsidR="000F7377" w:rsidRDefault="000F7377">
      <w:r xmlns:w="http://schemas.openxmlformats.org/wordprocessingml/2006/main">
        <w:t xml:space="preserve">Paulus memberikan berkat rahmat kepada semua pembaca suratnya.</w:t>
      </w:r>
    </w:p>
    <w:p w14:paraId="60F32800" w14:textId="77777777" w:rsidR="000F7377" w:rsidRDefault="000F7377"/>
    <w:p w14:paraId="6B52638F" w14:textId="77777777" w:rsidR="000F7377" w:rsidRDefault="000F7377">
      <w:r xmlns:w="http://schemas.openxmlformats.org/wordprocessingml/2006/main">
        <w:t xml:space="preserve">1. Rahmat Allah adalah Kekal</w:t>
      </w:r>
    </w:p>
    <w:p w14:paraId="52C263CD" w14:textId="77777777" w:rsidR="000F7377" w:rsidRDefault="000F7377"/>
    <w:p w14:paraId="067B9D3F" w14:textId="77777777" w:rsidR="000F7377" w:rsidRDefault="000F7377">
      <w:r xmlns:w="http://schemas.openxmlformats.org/wordprocessingml/2006/main">
        <w:t xml:space="preserve">2. Hidup dalam Berkat Rahmat Tuhan</w:t>
      </w:r>
    </w:p>
    <w:p w14:paraId="4F4C3155" w14:textId="77777777" w:rsidR="000F7377" w:rsidRDefault="000F7377"/>
    <w:p w14:paraId="390D739A" w14:textId="77777777" w:rsidR="000F7377" w:rsidRDefault="000F7377">
      <w:r xmlns:w="http://schemas.openxmlformats.org/wordprocessingml/2006/main">
        <w:t xml:space="preserve">1. Efesus 2:8-9 - Sebab oleh kasih karunia kamu diselamatkan oleh iman, dan ini bukan perbuatan kamu sendiri; itu anugerah Tuhan—</w:t>
      </w:r>
    </w:p>
    <w:p w14:paraId="5418C019" w14:textId="77777777" w:rsidR="000F7377" w:rsidRDefault="000F7377"/>
    <w:p w14:paraId="548E612A" w14:textId="77777777" w:rsidR="000F7377" w:rsidRDefault="000F7377">
      <w:r xmlns:w="http://schemas.openxmlformats.org/wordprocessingml/2006/main">
        <w:t xml:space="preserve">2. Yohanes 1:17 - Kerana hukum itu diberikan melalui Musa; kasih karunia dan kebenaran datang melalui Yesus Kristus.</w:t>
      </w:r>
    </w:p>
    <w:p w14:paraId="7532592D" w14:textId="77777777" w:rsidR="000F7377" w:rsidRDefault="000F7377"/>
    <w:p w14:paraId="27941A25" w14:textId="77777777" w:rsidR="000F7377" w:rsidRDefault="000F7377">
      <w:r xmlns:w="http://schemas.openxmlformats.org/wordprocessingml/2006/main">
        <w:t xml:space="preserve">Roma 16:25 Tetapi kepada Dia yang berkuasa untuk meneguhkan kamu menurut Injilku, dan pemberitaan tentang Yesus Kristus, menurut penyingkapan rahasia, yang telah dirahasiakan sejak permulaan dunia,</w:t>
      </w:r>
    </w:p>
    <w:p w14:paraId="77BBCE96" w14:textId="77777777" w:rsidR="000F7377" w:rsidRDefault="000F7377"/>
    <w:p w14:paraId="7AF145D4" w14:textId="77777777" w:rsidR="000F7377" w:rsidRDefault="000F7377">
      <w:r xmlns:w="http://schemas.openxmlformats.org/wordprocessingml/2006/main">
        <w:t xml:space="preserve">Tuhan mempunyai kuasa untuk menegakkan kita menurut Injil, pemberitaan Yesus, dan menurut misteri yang dirahsiakan sejak dunia mula-mula.</w:t>
      </w:r>
    </w:p>
    <w:p w14:paraId="1510C13E" w14:textId="77777777" w:rsidR="000F7377" w:rsidRDefault="000F7377"/>
    <w:p w14:paraId="3ED2184D" w14:textId="77777777" w:rsidR="000F7377" w:rsidRDefault="000F7377">
      <w:r xmlns:w="http://schemas.openxmlformats.org/wordprocessingml/2006/main">
        <w:t xml:space="preserve">1. Ditetapkan oleh Tuhan: Cara Mencari Kekuatan dan Perlindungan-Nya</w:t>
      </w:r>
    </w:p>
    <w:p w14:paraId="1CFB2554" w14:textId="77777777" w:rsidR="000F7377" w:rsidRDefault="000F7377"/>
    <w:p w14:paraId="69D3DBCF" w14:textId="77777777" w:rsidR="000F7377" w:rsidRDefault="000F7377">
      <w:r xmlns:w="http://schemas.openxmlformats.org/wordprocessingml/2006/main">
        <w:t xml:space="preserve">2. Menyingkap Misteri: Bagaimana Yesus Membuka Makna Sebenar Kehidupan kita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3:6-7 - Supaya orang-orang bukan Yahudi menjadi ahli waris sesama, satu tubuh, dan mengambil bagian dalam janji-Nya dalam Kristus oleh Injil</w:t>
      </w:r>
    </w:p>
    <w:p w14:paraId="7D518B72" w14:textId="77777777" w:rsidR="000F7377" w:rsidRDefault="000F7377"/>
    <w:p w14:paraId="3C5F858E" w14:textId="77777777" w:rsidR="000F7377" w:rsidRDefault="000F7377">
      <w:r xmlns:w="http://schemas.openxmlformats.org/wordprocessingml/2006/main">
        <w:t xml:space="preserve">2. Efesus 1:9-10 - Menyatakan kepada kita rahasia kehendak-Nya, sesuai dengan kerelaan-Nya yang telah direncanakan-Nya dalam diri-Nya sendiri: supaya dalam pemeliharaan kegenapan waktu Ia mengumpulkan segala sesuatu dalam satu Kristus. .</w:t>
      </w:r>
    </w:p>
    <w:p w14:paraId="37937D37" w14:textId="77777777" w:rsidR="000F7377" w:rsidRDefault="000F7377"/>
    <w:p w14:paraId="30377EA6" w14:textId="77777777" w:rsidR="000F7377" w:rsidRDefault="000F7377">
      <w:r xmlns:w="http://schemas.openxmlformats.org/wordprocessingml/2006/main">
        <w:t xml:space="preserve">Roma 16:26 Tetapi sekarang telah dinyatakan, dan oleh kitab para nabi, menurut perintah Allah yang kekal, dinyatakan kepada semua bangsa untuk ketaatan iman.</w:t>
      </w:r>
    </w:p>
    <w:p w14:paraId="5C026DB6" w14:textId="77777777" w:rsidR="000F7377" w:rsidRDefault="000F7377"/>
    <w:p w14:paraId="6437BCED" w14:textId="77777777" w:rsidR="000F7377" w:rsidRDefault="000F7377">
      <w:r xmlns:w="http://schemas.openxmlformats.org/wordprocessingml/2006/main">
        <w:t xml:space="preserve">Tuhan yang kekal telah membuat perintah-perintah-Nya diketahui kepada semua bangsa untuk menggalakkan ketaatan iman.</w:t>
      </w:r>
    </w:p>
    <w:p w14:paraId="4957B9D2" w14:textId="77777777" w:rsidR="000F7377" w:rsidRDefault="000F7377"/>
    <w:p w14:paraId="45809271" w14:textId="77777777" w:rsidR="000F7377" w:rsidRDefault="000F7377">
      <w:r xmlns:w="http://schemas.openxmlformats.org/wordprocessingml/2006/main">
        <w:t xml:space="preserve">1: Mematuhi Firman Tuhan - Satu Jalan Menuju Iman</w:t>
      </w:r>
    </w:p>
    <w:p w14:paraId="707EDB21" w14:textId="77777777" w:rsidR="000F7377" w:rsidRDefault="000F7377"/>
    <w:p w14:paraId="4DA97846" w14:textId="77777777" w:rsidR="000F7377" w:rsidRDefault="000F7377">
      <w:r xmlns:w="http://schemas.openxmlformats.org/wordprocessingml/2006/main">
        <w:t xml:space="preserve">2: Bertumbuh dalam Iman - Menjawab Perintah Tuhan</w:t>
      </w:r>
    </w:p>
    <w:p w14:paraId="7977F5DC" w14:textId="77777777" w:rsidR="000F7377" w:rsidRDefault="000F7377"/>
    <w:p w14:paraId="0A1FF05C" w14:textId="77777777" w:rsidR="000F7377" w:rsidRDefault="000F7377">
      <w:r xmlns:w="http://schemas.openxmlformats.org/wordprocessingml/2006/main">
        <w:t xml:space="preserve">1: Yosua 1:8 - "Kitab Taurat ini tidak boleh lupa dari mulutmu, tetapi renungkanlah itu siang dan malam, supaya engkau bertindak hati-hati sesuai dengan segala yang tertulis di dalamnya, sebab dengan demikian engkau harus membuat jalan yang makmur, maka kamu akan beroleh kejayaan yang baik."</w:t>
      </w:r>
    </w:p>
    <w:p w14:paraId="0654C195" w14:textId="77777777" w:rsidR="000F7377" w:rsidRDefault="000F7377"/>
    <w:p w14:paraId="7C932187" w14:textId="77777777" w:rsidR="000F7377" w:rsidRDefault="000F7377">
      <w:r xmlns:w="http://schemas.openxmlformats.org/wordprocessingml/2006/main">
        <w:t xml:space="preserve">2: Mazmur 119:11 - "Firman-Mu telah kusimpan dalam hatiku, supaya aku jangan berdosa terhadap-Mu."</w:t>
      </w:r>
    </w:p>
    <w:p w14:paraId="337A4549" w14:textId="77777777" w:rsidR="000F7377" w:rsidRDefault="000F7377"/>
    <w:p w14:paraId="74C0C421" w14:textId="77777777" w:rsidR="000F7377" w:rsidRDefault="000F7377">
      <w:r xmlns:w="http://schemas.openxmlformats.org/wordprocessingml/2006/main">
        <w:t xml:space="preserve">Roma 16:27 Bagi Allah yang tunggal, kemuliaan dalam Yesus Kristus sampai selama-lamanya. Amin.</w:t>
      </w:r>
    </w:p>
    <w:p w14:paraId="22311230" w14:textId="77777777" w:rsidR="000F7377" w:rsidRDefault="000F7377"/>
    <w:p w14:paraId="4F937A01" w14:textId="77777777" w:rsidR="000F7377" w:rsidRDefault="000F7377">
      <w:r xmlns:w="http://schemas.openxmlformats.org/wordprocessingml/2006/main">
        <w:t xml:space="preserve">Petikan ini adalah ungkapan penghormatan dan penghargaan kepada Tuhan sebagai satu-satunya sumber kebijaksanaan.</w:t>
      </w:r>
    </w:p>
    <w:p w14:paraId="67BC458A" w14:textId="77777777" w:rsidR="000F7377" w:rsidRDefault="000F7377"/>
    <w:p w14:paraId="3CC49C6B" w14:textId="77777777" w:rsidR="000F7377" w:rsidRDefault="000F7377">
      <w:r xmlns:w="http://schemas.openxmlformats.org/wordprocessingml/2006/main">
        <w:t xml:space="preserve">1. Kekuatan Ibadah: Menghargai Kebijaksanaan Tuhan</w:t>
      </w:r>
    </w:p>
    <w:p w14:paraId="5DB1942E" w14:textId="77777777" w:rsidR="000F7377" w:rsidRDefault="000F7377"/>
    <w:p w14:paraId="008E845A" w14:textId="77777777" w:rsidR="000F7377" w:rsidRDefault="000F7377">
      <w:r xmlns:w="http://schemas.openxmlformats.org/wordprocessingml/2006/main">
        <w:t xml:space="preserve">2. Bertumbuh dalam Kebijaksanaan: Mencari Hidayah daripada Tuhan Yang Maha Bijaksana</w:t>
      </w:r>
    </w:p>
    <w:p w14:paraId="767829CA" w14:textId="77777777" w:rsidR="000F7377" w:rsidRDefault="000F7377"/>
    <w:p w14:paraId="7AE813F4" w14:textId="77777777" w:rsidR="000F7377" w:rsidRDefault="000F7377">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14:paraId="345280D6" w14:textId="77777777" w:rsidR="000F7377" w:rsidRDefault="000F7377"/>
    <w:p w14:paraId="5C255BB2" w14:textId="77777777" w:rsidR="000F7377" w:rsidRDefault="000F7377">
      <w:r xmlns:w="http://schemas.openxmlformats.org/wordprocessingml/2006/main">
        <w:t xml:space="preserve">2. Amsal 2:6 - "Sebab Tuhan memberikan hikmat, dari mulut-Nya timbul pengetahuan dan pengertian."</w:t>
      </w:r>
    </w:p>
    <w:p w14:paraId="203BA038" w14:textId="77777777" w:rsidR="000F7377" w:rsidRDefault="000F7377"/>
    <w:p w14:paraId="3937D7FE" w14:textId="77777777" w:rsidR="000F7377" w:rsidRDefault="000F7377">
      <w:r xmlns:w="http://schemas.openxmlformats.org/wordprocessingml/2006/main">
        <w:t xml:space="preserve">1 Korintus 1 ialah bab pertama dari Surat Pertama Paulus kepada Jemaat Korintus. Dalam bab ini, Paulus membincangkan perpecahan dan konflik dalam gereja Korintus dan menekankan kepentingan mesej Kristus.</w:t>
      </w:r>
    </w:p>
    <w:p w14:paraId="2E65FFB8" w14:textId="77777777" w:rsidR="000F7377" w:rsidRDefault="000F7377"/>
    <w:p w14:paraId="1A100485" w14:textId="77777777" w:rsidR="000F7377" w:rsidRDefault="000F7377">
      <w:r xmlns:w="http://schemas.openxmlformats.org/wordprocessingml/2006/main">
        <w:t xml:space="preserve">Perenggan 1: Paulus memulakan dengan menyatakan rasa syukur atas anugerah Tuhan yang diberikan kepada orang percaya di Korintus melalui Yesus Kristus. Dia mengakui bahawa mereka telah diperkaya dalam segala hal, termasuk karunia rohani, dan tidak kekurangan apa-apa berkat rohani (1 Korintus 1:4-7). Walau bagaimanapun, dia segera menangani perpecahan dan puak mereka, dengan menyatakan bahawa terdapat pertengkaran di kalangan mereka berdasarkan mengikuti pemimpin yang berbeza seperti Paulus, Apolos, atau Kefas (Petrus) (1 Korintus 1:10-12). Paulus menggesa mereka untuk bersatu dalam fikiran dan pertimbangan dan mengingatkan mereka bahawa Kristuslah yang harus menjadi tumpuan mereka.</w:t>
      </w:r>
    </w:p>
    <w:p w14:paraId="738A3183" w14:textId="77777777" w:rsidR="000F7377" w:rsidRDefault="000F7377"/>
    <w:p w14:paraId="179A6E92" w14:textId="77777777" w:rsidR="000F7377" w:rsidRDefault="000F7377">
      <w:r xmlns:w="http://schemas.openxmlformats.org/wordprocessingml/2006/main">
        <w:t xml:space="preserve">Perenggan 2: Paulus menonjolkan kebodohan hikmat manusia berbanding hikmat Tuhan. Dia menunjukkan bahawa Tuhan memilih apa yang dianggap bodoh oleh standard dunia untuk memalukan mereka yang menganggap mereka bijak (1 Korintus 1:18-20). Mesej Kristus yang disalibkan mungkin kelihatan seperti batu sandungan atau kebodohan bagi sesetengah orang, tetapi sebenarnya ia adalah kuasa dan hikmat Tuhan untuk keselamatan (1 Korintus 1:23-24). Paulus menekankan bahawa bukan melalui kecerdasan atau kefasihan manusia tetapi melalui iman dalam pengorbanan Kristus orang percaya menerima keselamatan.</w:t>
      </w:r>
    </w:p>
    <w:p w14:paraId="1A9093CF" w14:textId="77777777" w:rsidR="000F7377" w:rsidRDefault="000F7377"/>
    <w:p w14:paraId="37832B97" w14:textId="77777777" w:rsidR="000F7377" w:rsidRDefault="000F7377">
      <w:r xmlns:w="http://schemas.openxmlformats.org/wordprocessingml/2006/main">
        <w:t xml:space="preserve">Perenggan ke-3: Bab ini diakhiri dengan peringatan bahawa tidak ramai orang bijak atau orang berpengaruh yang dipanggil oleh Tuhan. Sebaliknya, Dia memilih mereka yang dianggap lemah dan rendah oleh masyarakat untuk membingungkan yang kuat (1 Korintus 26-29). Ini berfungsi sebagai peringatan bahawa bermegah hanya boleh dilakukan dalam Tuhan kerana Dialah yang menyediakan kebenaran, pengudusan, dan penebusan (1 </w:t>
      </w:r>
      <w:r xmlns:w="http://schemas.openxmlformats.org/wordprocessingml/2006/main">
        <w:lastRenderedPageBreak xmlns:w="http://schemas.openxmlformats.org/wordprocessingml/2006/main"/>
      </w:r>
      <w:r xmlns:w="http://schemas.openxmlformats.org/wordprocessingml/2006/main">
        <w:t xml:space="preserve">Korintus 30-31). Akhirnya, segala kemuliaan hanya milik Allah.</w:t>
      </w:r>
    </w:p>
    <w:p w14:paraId="3E2C0CF5" w14:textId="77777777" w:rsidR="000F7377" w:rsidRDefault="000F7377"/>
    <w:p w14:paraId="3AF9E952" w14:textId="77777777" w:rsidR="000F7377" w:rsidRDefault="000F7377">
      <w:r xmlns:w="http://schemas.openxmlformats.org/wordprocessingml/2006/main">
        <w:t xml:space="preserve">Ringkasnya, Bab satu Korintus Pertama membincangkan perpecahan dan puak dalam gereja Korintus. Paulus menekankan kepentingan kesatuan dalam Kristus dan menolak kebijaksanaan manusia demi kebijaksanaan Tuhan. Dia menekankan mesej Kristus yang disalibkan sebagai kuasa dan hikmat Tuhan untuk keselamatan. Paulus mengingatkan orang percaya bahawa Tuhan memilih mereka yang dianggap lemah untuk membingungkan yang kuat, jadi semua kemegahan harus ditujukan kepada Tuhan sahaja. Bab ini menggariskan tema perpaduan, kerendahan hati, dan pergantungan pada hikmat Tuhan daripada standard duniawi.</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Korintus 1:1 Paulus, yang oleh kehendak Allah dipanggil menjadi rasul Yesus Kristus, dan Sostenes, saudara kita,</w:t>
      </w:r>
    </w:p>
    <w:p w14:paraId="642208B2" w14:textId="77777777" w:rsidR="000F7377" w:rsidRDefault="000F7377"/>
    <w:p w14:paraId="08B49060" w14:textId="77777777" w:rsidR="000F7377" w:rsidRDefault="000F7377">
      <w:r xmlns:w="http://schemas.openxmlformats.org/wordprocessingml/2006/main">
        <w:t xml:space="preserve">Petikan Paulus adalah seorang rasul Yesus Kristus, dipanggil untuk berkhidmat melalui kehendak Tuhan, dengan Sostenes sebagai saudaranya dalam iman.</w:t>
      </w:r>
    </w:p>
    <w:p w14:paraId="12136215" w14:textId="77777777" w:rsidR="000F7377" w:rsidRDefault="000F7377"/>
    <w:p w14:paraId="0CA683BE" w14:textId="77777777" w:rsidR="000F7377" w:rsidRDefault="000F7377">
      <w:r xmlns:w="http://schemas.openxmlformats.org/wordprocessingml/2006/main">
        <w:t xml:space="preserve">1. Kuasa Mengikuti Kehendak Tuhan</w:t>
      </w:r>
    </w:p>
    <w:p w14:paraId="6B18C7C5" w14:textId="77777777" w:rsidR="000F7377" w:rsidRDefault="000F7377"/>
    <w:p w14:paraId="30B4AFCD" w14:textId="77777777" w:rsidR="000F7377" w:rsidRDefault="000F7377">
      <w:r xmlns:w="http://schemas.openxmlformats.org/wordprocessingml/2006/main">
        <w:t xml:space="preserve">2. Kegembiraan Berkhidmat dengan Saudara Seiman</w:t>
      </w:r>
    </w:p>
    <w:p w14:paraId="1EC92038" w14:textId="77777777" w:rsidR="000F7377" w:rsidRDefault="000F7377"/>
    <w:p w14:paraId="24E5C888" w14:textId="77777777" w:rsidR="000F7377" w:rsidRDefault="000F7377">
      <w:r xmlns:w="http://schemas.openxmlformats.org/wordprocessingml/2006/main">
        <w:t xml:space="preserve">1. Roma 12:2 - Janganlah kamu mengikuti pola dunia ini, tetapi berubahlah oleh pembaharuan budimu.</w:t>
      </w:r>
    </w:p>
    <w:p w14:paraId="1E4AC820" w14:textId="77777777" w:rsidR="000F7377" w:rsidRDefault="000F7377"/>
    <w:p w14:paraId="35EC2860" w14:textId="77777777" w:rsidR="000F7377" w:rsidRDefault="000F7377">
      <w:r xmlns:w="http://schemas.openxmlformats.org/wordprocessingml/2006/main">
        <w:t xml:space="preserve">2. Matius 6:33 - Tetapi carilah dahulu kerajaan dan kebenaran-Nya, maka semuanya itu akan diberikan kepadamu juga.</w:t>
      </w:r>
    </w:p>
    <w:p w14:paraId="3FD5BFEB" w14:textId="77777777" w:rsidR="000F7377" w:rsidRDefault="000F7377"/>
    <w:p w14:paraId="06307A6F" w14:textId="77777777" w:rsidR="000F7377" w:rsidRDefault="000F7377">
      <w:r xmlns:w="http://schemas.openxmlformats.org/wordprocessingml/2006/main">
        <w:t xml:space="preserve">1 Korintus 1:2 Kepada jemaat Allah yang di Korintus, kepada mereka yang dikuduskan dalam Kristus Yesus, yang dipanggil untuk menjadi orang kudus, dengan semua orang di segala tempat yang berseru kepada nama Yesus Kristus, Tuhan kita, baik mereka maupun milik kita.</w:t>
      </w:r>
    </w:p>
    <w:p w14:paraId="0CD5A28F" w14:textId="77777777" w:rsidR="000F7377" w:rsidRDefault="000F7377"/>
    <w:p w14:paraId="7AC9FE32" w14:textId="77777777" w:rsidR="000F7377" w:rsidRDefault="000F7377">
      <w:r xmlns:w="http://schemas.openxmlformats.org/wordprocessingml/2006/main">
        <w:t xml:space="preserve">Paul sedang menulis surat kepada gereja di Korintus, yang terdiri daripada mereka yang telah dikuduskan dalam Yesus Kristus dan dipanggil untuk menjadi orang kudus, dan mereka yang di setiap tempat memanggil nama Yesus Kristus.</w:t>
      </w:r>
    </w:p>
    <w:p w14:paraId="3229B17C" w14:textId="77777777" w:rsidR="000F7377" w:rsidRDefault="000F7377"/>
    <w:p w14:paraId="048ABC7D" w14:textId="77777777" w:rsidR="000F7377" w:rsidRDefault="000F7377">
      <w:r xmlns:w="http://schemas.openxmlformats.org/wordprocessingml/2006/main">
        <w:t xml:space="preserve">1. Kuasa Penyucian: Bagaimana Diasingkan oleh Tuhan</w:t>
      </w:r>
    </w:p>
    <w:p w14:paraId="596DC41A" w14:textId="77777777" w:rsidR="000F7377" w:rsidRDefault="000F7377"/>
    <w:p w14:paraId="6308F83A" w14:textId="77777777" w:rsidR="000F7377" w:rsidRDefault="000F7377">
      <w:r xmlns:w="http://schemas.openxmlformats.org/wordprocessingml/2006/main">
        <w:t xml:space="preserve">2. Belajar untuk Menyeru Nama Yesus Kristus</w:t>
      </w:r>
    </w:p>
    <w:p w14:paraId="6A27C0A7" w14:textId="77777777" w:rsidR="000F7377" w:rsidRDefault="000F7377"/>
    <w:p w14:paraId="1216C2FA" w14:textId="77777777" w:rsidR="000F7377" w:rsidRDefault="000F7377">
      <w:r xmlns:w="http://schemas.openxmlformats.org/wordprocessingml/2006/main">
        <w:t xml:space="preserve">1. Roma 8:29-30 - "Sebab semua orang yang telah dipilih Allah dari semula, Ia juga telah menentukan dari semula untuk menjadi serupa dengan gambaran Anak-Nya, supaya Ia menjadi yang sulung di antara banyak saudara. Dan mereka yang ditentukan-Nya dari semula, juga dipanggil-Nya; dipanggil, Ia juga membenarkan; mereka yang dibenarkan-Nya, juga dimuliakan-Nya."</w:t>
      </w:r>
    </w:p>
    <w:p w14:paraId="0E42B169" w14:textId="77777777" w:rsidR="000F7377" w:rsidRDefault="000F7377"/>
    <w:p w14:paraId="2F9CD2A7" w14:textId="77777777" w:rsidR="000F7377" w:rsidRDefault="000F7377">
      <w:r xmlns:w="http://schemas.openxmlformats.org/wordprocessingml/2006/main">
        <w:t xml:space="preserve">2. Yohanes 10:30 - "Aku dan Bapa adalah satu."</w:t>
      </w:r>
    </w:p>
    <w:p w14:paraId="2E4A0B6A" w14:textId="77777777" w:rsidR="000F7377" w:rsidRDefault="000F7377"/>
    <w:p w14:paraId="69A4A491" w14:textId="77777777" w:rsidR="000F7377" w:rsidRDefault="000F7377">
      <w:r xmlns:w="http://schemas.openxmlformats.org/wordprocessingml/2006/main">
        <w:t xml:space="preserve">1 Korintus 1:3 Kasih karunia dan damai sejahtera dari Allah Bapa kita dan dari Tuhan Yesus Kristus menyertai kamu.</w:t>
      </w:r>
    </w:p>
    <w:p w14:paraId="6C4A3E51" w14:textId="77777777" w:rsidR="000F7377" w:rsidRDefault="000F7377"/>
    <w:p w14:paraId="77459BFD" w14:textId="77777777" w:rsidR="000F7377" w:rsidRDefault="000F7377">
      <w:r xmlns:w="http://schemas.openxmlformats.org/wordprocessingml/2006/main">
        <w:t xml:space="preserve">Paulus mengirim salam kasih karunia dan damai sejahtera dari Tuhan dan Yesus kepada orang-orang Korintus.</w:t>
      </w:r>
    </w:p>
    <w:p w14:paraId="447E2EC6" w14:textId="77777777" w:rsidR="000F7377" w:rsidRDefault="000F7377"/>
    <w:p w14:paraId="37D53121" w14:textId="77777777" w:rsidR="000F7377" w:rsidRDefault="000F7377">
      <w:r xmlns:w="http://schemas.openxmlformats.org/wordprocessingml/2006/main">
        <w:t xml:space="preserve">1. Anugerah Tuhan: Hadiah Kedamaian</w:t>
      </w:r>
    </w:p>
    <w:p w14:paraId="08CA989B" w14:textId="77777777" w:rsidR="000F7377" w:rsidRDefault="000F7377"/>
    <w:p w14:paraId="5F4D2F13" w14:textId="77777777" w:rsidR="000F7377" w:rsidRDefault="000F7377">
      <w:r xmlns:w="http://schemas.openxmlformats.org/wordprocessingml/2006/main">
        <w:t xml:space="preserve">2. Mendekat kepada Tuhan Melalui Yesus</w:t>
      </w:r>
    </w:p>
    <w:p w14:paraId="2F13D1A8" w14:textId="77777777" w:rsidR="000F7377" w:rsidRDefault="000F7377"/>
    <w:p w14:paraId="265EE722" w14:textId="77777777" w:rsidR="000F7377" w:rsidRDefault="000F7377">
      <w:r xmlns:w="http://schemas.openxmlformats.org/wordprocessingml/2006/main">
        <w:t xml:space="preserve">1. Efesus 2:8-9 - Sebab oleh kasih karunia kamu diselamatkan oleh iman, dan itu bukan hasil usaha kamu sendiri; itu adalah pemberian Allah, bukan hasil perbuatan, supaya jangan ada orang yang memegahkan diri.</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Yohanes 14:27 - Damai sejahtera Kutinggalkan kepadamu, damai sejahteraKu Kuberikan kepadamu; bukan seperti yang dunia memberi saya memberi kepada anda. Jangan biarkan hatimu gelisah dan jangan takut.</w:t>
      </w:r>
    </w:p>
    <w:p w14:paraId="08ADF47D" w14:textId="77777777" w:rsidR="000F7377" w:rsidRDefault="000F7377"/>
    <w:p w14:paraId="14891C08" w14:textId="77777777" w:rsidR="000F7377" w:rsidRDefault="000F7377">
      <w:r xmlns:w="http://schemas.openxmlformats.org/wordprocessingml/2006/main">
        <w:t xml:space="preserve">1 Korintus 1:4 Aku selalu mengucap syukur kepada Allahku untuk kamu, karena kasih karunia Allah yang dianugerahkan kepadamu dalam Yesus Kristus;</w:t>
      </w:r>
    </w:p>
    <w:p w14:paraId="6B05105B" w14:textId="77777777" w:rsidR="000F7377" w:rsidRDefault="000F7377"/>
    <w:p w14:paraId="3C516EC4" w14:textId="77777777" w:rsidR="000F7377" w:rsidRDefault="000F7377">
      <w:r xmlns:w="http://schemas.openxmlformats.org/wordprocessingml/2006/main">
        <w:t xml:space="preserve">Saya bersyukur kepada Tuhan atas anugerah-Nya yang diberikan kepada orang-orang Korintus melalui Yesus Kristus.</w:t>
      </w:r>
    </w:p>
    <w:p w14:paraId="1B132AD9" w14:textId="77777777" w:rsidR="000F7377" w:rsidRDefault="000F7377"/>
    <w:p w14:paraId="495F91E9" w14:textId="77777777" w:rsidR="000F7377" w:rsidRDefault="000F7377">
      <w:r xmlns:w="http://schemas.openxmlformats.org/wordprocessingml/2006/main">
        <w:t xml:space="preserve">1. Rahmat Tuhan: Cara Menerima dan Berkongsi Pemberian Tuhan.</w:t>
      </w:r>
    </w:p>
    <w:p w14:paraId="726D71A1" w14:textId="77777777" w:rsidR="000F7377" w:rsidRDefault="000F7377"/>
    <w:p w14:paraId="6BAD3375" w14:textId="77777777" w:rsidR="000F7377" w:rsidRDefault="000F7377">
      <w:r xmlns:w="http://schemas.openxmlformats.org/wordprocessingml/2006/main">
        <w:t xml:space="preserve">2. Yesus Kristus: Sumber Kehidupan dan Kegembiraan.</w:t>
      </w:r>
    </w:p>
    <w:p w14:paraId="6E9C0703" w14:textId="77777777" w:rsidR="000F7377" w:rsidRDefault="000F7377"/>
    <w:p w14:paraId="72C5F380" w14:textId="77777777" w:rsidR="000F7377" w:rsidRDefault="000F7377">
      <w:r xmlns:w="http://schemas.openxmlformats.org/wordprocessingml/2006/main">
        <w:t xml:space="preserve">1. Efesus 2:8-9 - Kerana oleh kasih karunia kamu diselamatkan oleh iman; dan itu bukan dari dirimu sendiri: itu adalah pemberian Tuhan: Bukan hasil pekerjaan, supaya jangan ada orang yang memegahkan diri.</w:t>
      </w:r>
    </w:p>
    <w:p w14:paraId="2F1B679E" w14:textId="77777777" w:rsidR="000F7377" w:rsidRDefault="000F7377"/>
    <w:p w14:paraId="4962E473" w14:textId="77777777" w:rsidR="000F7377" w:rsidRDefault="000F7377">
      <w:r xmlns:w="http://schemas.openxmlformats.org/wordprocessingml/2006/main">
        <w:t xml:space="preserve">2. Roma 5:1-2 - Oleh itu, kita dibenarkan oleh iman, kita mempunyai damai sejahtera dengan Allah melalui Tuhan kita Yesus Kristus: oleh Dia juga kita mempunyai jalan masuk melalui iman ke dalam kasih karunia ini, yang di dalamnya kita berdiri.</w:t>
      </w:r>
    </w:p>
    <w:p w14:paraId="71E2F7A0" w14:textId="77777777" w:rsidR="000F7377" w:rsidRDefault="000F7377"/>
    <w:p w14:paraId="2B42ABE3" w14:textId="77777777" w:rsidR="000F7377" w:rsidRDefault="000F7377">
      <w:r xmlns:w="http://schemas.openxmlformats.org/wordprocessingml/2006/main">
        <w:t xml:space="preserve">1 Korintus 1:5 bahwa oleh Dia kamu diperkaya dalam segala hal, dalam segala perkataan dan dalam segala pengetahuan;</w:t>
      </w:r>
    </w:p>
    <w:p w14:paraId="37C8F98F" w14:textId="77777777" w:rsidR="000F7377" w:rsidRDefault="000F7377"/>
    <w:p w14:paraId="341AB17A" w14:textId="77777777" w:rsidR="000F7377" w:rsidRDefault="000F7377">
      <w:r xmlns:w="http://schemas.openxmlformats.org/wordprocessingml/2006/main">
        <w:t xml:space="preserve">Dalam Kristus, orang percaya diberkati dengan pengetahuan dan keupayaan untuk berkomunikasi dengan berkesan.</w:t>
      </w:r>
    </w:p>
    <w:p w14:paraId="7F175694" w14:textId="77777777" w:rsidR="000F7377" w:rsidRDefault="000F7377"/>
    <w:p w14:paraId="3D6173FC" w14:textId="77777777" w:rsidR="000F7377" w:rsidRDefault="000F7377">
      <w:r xmlns:w="http://schemas.openxmlformats.org/wordprocessingml/2006/main">
        <w:t xml:space="preserve">1. Kuasa Firman: Bagaimana Kristus Memperkaya Kita Dengan Pengetahuan dan Ucapan</w:t>
      </w:r>
    </w:p>
    <w:p w14:paraId="5EAB6D13" w14:textId="77777777" w:rsidR="000F7377" w:rsidRDefault="000F7377"/>
    <w:p w14:paraId="71846CA2" w14:textId="77777777" w:rsidR="000F7377" w:rsidRDefault="000F7377">
      <w:r xmlns:w="http://schemas.openxmlformats.org/wordprocessingml/2006/main">
        <w:t xml:space="preserve">2. Berkat Persekutuan: Bagaimana Kristus Memperkaya Kita Melalui Perpaduan</w:t>
      </w:r>
    </w:p>
    <w:p w14:paraId="004870ED" w14:textId="77777777" w:rsidR="000F7377" w:rsidRDefault="000F7377"/>
    <w:p w14:paraId="7620E120" w14:textId="77777777" w:rsidR="000F7377" w:rsidRDefault="000F7377">
      <w:r xmlns:w="http://schemas.openxmlformats.org/wordprocessingml/2006/main">
        <w:t xml:space="preserve">1. Kolose 3:16 "Hendaklah firman Kristus diam dengan segala kekayaannya di dalam kamu, sambil mengajar dan menasihati seorang akan yang lain </w:t>
      </w:r>
      <w:r xmlns:w="http://schemas.openxmlformats.org/wordprocessingml/2006/main">
        <w:lastRenderedPageBreak xmlns:w="http://schemas.openxmlformats.org/wordprocessingml/2006/main"/>
      </w:r>
      <w:r xmlns:w="http://schemas.openxmlformats.org/wordprocessingml/2006/main">
        <w:t xml:space="preserve">dalam segala hikmat"</w:t>
      </w:r>
    </w:p>
    <w:p w14:paraId="66698F32" w14:textId="77777777" w:rsidR="000F7377" w:rsidRDefault="000F7377"/>
    <w:p w14:paraId="7AA76214" w14:textId="77777777" w:rsidR="000F7377" w:rsidRDefault="000F7377">
      <w:r xmlns:w="http://schemas.openxmlformats.org/wordprocessingml/2006/main">
        <w:t xml:space="preserve">2. Efesus 4:15-16 “Sebaliknya, dengan berkata benar dalam kasih, hendaklah kita bertumbuh dalam segala hal menjadi Dia, yang adalah Kepala, di dalam Kristus, yang dari pada-Nya seluruh tubuh, disatukan dan disatukan oleh setiap sendi yang dengannya ia dilengkapi, apabila setiap bahagian berfungsi dengan baik, menjadikan tubuh bertumbuh sehingga ia membangun dirinya dalam kasih."</w:t>
      </w:r>
    </w:p>
    <w:p w14:paraId="026A8F35" w14:textId="77777777" w:rsidR="000F7377" w:rsidRDefault="000F7377"/>
    <w:p w14:paraId="4D049422" w14:textId="77777777" w:rsidR="000F7377" w:rsidRDefault="000F7377">
      <w:r xmlns:w="http://schemas.openxmlformats.org/wordprocessingml/2006/main">
        <w:t xml:space="preserve">1 Korintus 1:6 Sama seperti kesaksian Kristus telah diteguhkan di dalam kamu:</w:t>
      </w:r>
    </w:p>
    <w:p w14:paraId="43B3B8D1" w14:textId="77777777" w:rsidR="000F7377" w:rsidRDefault="000F7377"/>
    <w:p w14:paraId="60C5F9F3" w14:textId="77777777" w:rsidR="000F7377" w:rsidRDefault="000F7377">
      <w:r xmlns:w="http://schemas.openxmlformats.org/wordprocessingml/2006/main">
        <w:t xml:space="preserve">Kesaksian Kristus telah disahkan di Korintus.</w:t>
      </w:r>
    </w:p>
    <w:p w14:paraId="2612B8D2" w14:textId="77777777" w:rsidR="000F7377" w:rsidRDefault="000F7377"/>
    <w:p w14:paraId="37490617" w14:textId="77777777" w:rsidR="000F7377" w:rsidRDefault="000F7377">
      <w:r xmlns:w="http://schemas.openxmlformats.org/wordprocessingml/2006/main">
        <w:t xml:space="preserve">1. Kuasa Pengesahan: Bagaimana Kesaksian Tuhan tentang Kristus Dapat Menguatkan Iman Kita</w:t>
      </w:r>
    </w:p>
    <w:p w14:paraId="077B63DF" w14:textId="77777777" w:rsidR="000F7377" w:rsidRDefault="000F7377"/>
    <w:p w14:paraId="23B30861" w14:textId="77777777" w:rsidR="000F7377" w:rsidRDefault="000F7377">
      <w:r xmlns:w="http://schemas.openxmlformats.org/wordprocessingml/2006/main">
        <w:t xml:space="preserve">2. Cara Bertumbuh dalam Iman: Pengesahan Kesaksian Kristus di Korintus</w:t>
      </w:r>
    </w:p>
    <w:p w14:paraId="265524B7" w14:textId="77777777" w:rsidR="000F7377" w:rsidRDefault="000F7377"/>
    <w:p w14:paraId="2B6E5227" w14:textId="77777777" w:rsidR="000F7377" w:rsidRDefault="000F7377">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 Sebab Allah tidak mengutus Anak-Nya ke dalam dunia untuk menghukum dunia, tetapi supaya dunia ini diselamatkan oleh Dia.”</w:t>
      </w:r>
    </w:p>
    <w:p w14:paraId="42527B8F" w14:textId="77777777" w:rsidR="000F7377" w:rsidRDefault="000F7377"/>
    <w:p w14:paraId="715AEB2C" w14:textId="77777777" w:rsidR="000F7377" w:rsidRDefault="000F7377">
      <w:r xmlns:w="http://schemas.openxmlformats.org/wordprocessingml/2006/main">
        <w:t xml:space="preserve">2. Roma 10:17 - "Jadi iman timbul dari pendengaran, dan pendengaran oleh firman Kristus."</w:t>
      </w:r>
    </w:p>
    <w:p w14:paraId="47FCE91A" w14:textId="77777777" w:rsidR="000F7377" w:rsidRDefault="000F7377"/>
    <w:p w14:paraId="4C87567F" w14:textId="77777777" w:rsidR="000F7377" w:rsidRDefault="000F7377">
      <w:r xmlns:w="http://schemas.openxmlformats.org/wordprocessingml/2006/main">
        <w:t xml:space="preserve">1 Korintus 1:7 sehingga kamu tidak ketinggalan dalam pemberian; menantikan kedatangan Tuhan kita Yesus Kristus:</w:t>
      </w:r>
    </w:p>
    <w:p w14:paraId="7F0E2DFC" w14:textId="77777777" w:rsidR="000F7377" w:rsidRDefault="000F7377"/>
    <w:p w14:paraId="5E07134F" w14:textId="77777777" w:rsidR="000F7377" w:rsidRDefault="000F7377">
      <w:r xmlns:w="http://schemas.openxmlformats.org/wordprocessingml/2006/main">
        <w:t xml:space="preserve">Paulus menggalakkan orang Korintus untuk tidak kekurangan apa-apa karunia rohani semasa mereka menantikan kedatangan Yesus Kristus.</w:t>
      </w:r>
    </w:p>
    <w:p w14:paraId="507C93CB" w14:textId="77777777" w:rsidR="000F7377" w:rsidRDefault="000F7377"/>
    <w:p w14:paraId="563EA145" w14:textId="77777777" w:rsidR="000F7377" w:rsidRDefault="000F7377">
      <w:r xmlns:w="http://schemas.openxmlformats.org/wordprocessingml/2006/main">
        <w:t xml:space="preserve">1. "Menunggu dalam Penantian: Bersedia untuk Kedatangan Tuhan Kita Yesus Kristus"</w:t>
      </w:r>
    </w:p>
    <w:p w14:paraId="3BBDBBB1" w14:textId="77777777" w:rsidR="000F7377" w:rsidRDefault="000F7377"/>
    <w:p w14:paraId="78D65727" w14:textId="77777777" w:rsidR="000F7377" w:rsidRDefault="000F7377">
      <w:r xmlns:w="http://schemas.openxmlformats.org/wordprocessingml/2006/main">
        <w:t xml:space="preserve">2. "Dikurniakan untuk Suatu Tujuan: Menggunakan Pemberian Rohani Kita untuk Menanti Kedatangan Tuhan"</w:t>
      </w:r>
    </w:p>
    <w:p w14:paraId="51DA7BE9" w14:textId="77777777" w:rsidR="000F7377" w:rsidRDefault="000F7377"/>
    <w:p w14:paraId="45D08684" w14:textId="77777777" w:rsidR="000F7377" w:rsidRDefault="000F7377">
      <w:r xmlns:w="http://schemas.openxmlformats.org/wordprocessingml/2006/main">
        <w:t xml:space="preserve">1. Roma 8:19 Kerana penantian yang sungguh-sungguh dari makhluk menantikan penyataan anak-anak Allah.</w:t>
      </w:r>
    </w:p>
    <w:p w14:paraId="6BC54CDE" w14:textId="77777777" w:rsidR="000F7377" w:rsidRDefault="000F7377"/>
    <w:p w14:paraId="0B22D577" w14:textId="77777777" w:rsidR="000F7377" w:rsidRDefault="000F7377">
      <w:r xmlns:w="http://schemas.openxmlformats.org/wordprocessingml/2006/main">
        <w:t xml:space="preserve">2. Kolose 3:1-4 Jika kamu telah dibangkitkan bersama-sama dengan Kristus, carilah perkara yang di atas, di mana Kristus duduk di sebelah kanan Allah. Tetapkanlah kasih sayangmu kepada perkara yang di atas, bukan kepada perkara di bumi. Kerana kamu sudah mati, dan hidupmu tersembunyi bersama Kristus di dalam Tuhan. Apabila Kristus, yang adalah hidup kita, menyatakan diri, maka kamu pun akan menampakkan diri bersama-sama dengan Dia dalam kemuliaan.</w:t>
      </w:r>
    </w:p>
    <w:p w14:paraId="5263F099" w14:textId="77777777" w:rsidR="000F7377" w:rsidRDefault="000F7377"/>
    <w:p w14:paraId="5F120A87" w14:textId="77777777" w:rsidR="000F7377" w:rsidRDefault="000F7377">
      <w:r xmlns:w="http://schemas.openxmlformats.org/wordprocessingml/2006/main">
        <w:t xml:space="preserve">1 Korintus 1:8 Ia juga akan meneguhkan kamu sampai kesudahannya, supaya kamu tidak bercacat pada hari Tuhan kita Yesus Kristus.</w:t>
      </w:r>
    </w:p>
    <w:p w14:paraId="522ABAED" w14:textId="77777777" w:rsidR="000F7377" w:rsidRDefault="000F7377"/>
    <w:p w14:paraId="4C5206CA" w14:textId="77777777" w:rsidR="000F7377" w:rsidRDefault="000F7377">
      <w:r xmlns:w="http://schemas.openxmlformats.org/wordprocessingml/2006/main">
        <w:t xml:space="preserve">Petikan itu bercakap tentang tidak bercela pada hari Tuhan Yesus Kristus.</w:t>
      </w:r>
    </w:p>
    <w:p w14:paraId="01DB546B" w14:textId="77777777" w:rsidR="000F7377" w:rsidRDefault="000F7377"/>
    <w:p w14:paraId="564248F6" w14:textId="77777777" w:rsidR="000F7377" w:rsidRDefault="000F7377">
      <w:r xmlns:w="http://schemas.openxmlformats.org/wordprocessingml/2006/main">
        <w:t xml:space="preserve">1: Agar tidak bercela pada hari Tuhan Yesus Kristus, kita harus tetap setia dan berbakti kepada-Nya.</w:t>
      </w:r>
    </w:p>
    <w:p w14:paraId="47F5F922" w14:textId="77777777" w:rsidR="000F7377" w:rsidRDefault="000F7377"/>
    <w:p w14:paraId="4263702F" w14:textId="77777777" w:rsidR="000F7377" w:rsidRDefault="000F7377">
      <w:r xmlns:w="http://schemas.openxmlformats.org/wordprocessingml/2006/main">
        <w:t xml:space="preserve">2: Kita mesti berusaha untuk menjalani kehidupan yang layak untuk tidak bercela pada hari Tuhan Yesus Kristus.</w:t>
      </w:r>
    </w:p>
    <w:p w14:paraId="7BD384F3" w14:textId="77777777" w:rsidR="000F7377" w:rsidRDefault="000F7377"/>
    <w:p w14:paraId="7CA06239" w14:textId="77777777" w:rsidR="000F7377" w:rsidRDefault="000F7377">
      <w:r xmlns:w="http://schemas.openxmlformats.org/wordprocessingml/2006/main">
        <w:t xml:space="preserve">1: Matius 5:48 - "Karena itu hendaklah kamu sempurna, sama seperti Bapamu yang di sorga adalah sempurna."</w:t>
      </w:r>
    </w:p>
    <w:p w14:paraId="2FE51FF7" w14:textId="77777777" w:rsidR="000F7377" w:rsidRDefault="000F7377"/>
    <w:p w14:paraId="040818EE" w14:textId="77777777" w:rsidR="000F7377" w:rsidRDefault="000F7377">
      <w:r xmlns:w="http://schemas.openxmlformats.org/wordprocessingml/2006/main">
        <w:t xml:space="preserve">2: Efesus 5:27 - "Supaya Ia mempersembahkan kepada diri-Nya sebuah jemaat yang mulia, tidak bercacat, tidak berkerut, atau yang serupa itu, tetapi supaya jemaat itu kudus dan tak bercacat."</w:t>
      </w:r>
    </w:p>
    <w:p w14:paraId="45B11FE7" w14:textId="77777777" w:rsidR="000F7377" w:rsidRDefault="000F7377"/>
    <w:p w14:paraId="3721B8A9" w14:textId="77777777" w:rsidR="000F7377" w:rsidRDefault="000F7377">
      <w:r xmlns:w="http://schemas.openxmlformats.org/wordprocessingml/2006/main">
        <w:t xml:space="preserve">1 Korintus 1:9 Allah adalah setia, oleh Dia kamu telah dipanggil untuk bersekutu dengan Anak-Nya, Yesus Kristus, Tuhan kita.</w:t>
      </w:r>
    </w:p>
    <w:p w14:paraId="23B5F9C6" w14:textId="77777777" w:rsidR="000F7377" w:rsidRDefault="000F7377"/>
    <w:p w14:paraId="173BD442" w14:textId="77777777" w:rsidR="000F7377" w:rsidRDefault="000F7377">
      <w:r xmlns:w="http://schemas.openxmlformats.org/wordprocessingml/2006/main">
        <w:t xml:space="preserve">Paulus menggalakkan orang Korintus untuk mengenali kesetiaan Tuhan dan untuk kekal dalam persekutuan dengan Yesus Kristus.</w:t>
      </w:r>
    </w:p>
    <w:p w14:paraId="6D4AABB6" w14:textId="77777777" w:rsidR="000F7377" w:rsidRDefault="000F7377"/>
    <w:p w14:paraId="64AA46BF" w14:textId="77777777" w:rsidR="000F7377" w:rsidRDefault="000F7377">
      <w:r xmlns:w="http://schemas.openxmlformats.org/wordprocessingml/2006/main">
        <w:t xml:space="preserve">1. "Kesetiaan Tuhan: Memahami dan Menghargai Kasih Tuhan Tanpa Syarat"</w:t>
      </w:r>
    </w:p>
    <w:p w14:paraId="7369014C" w14:textId="77777777" w:rsidR="000F7377" w:rsidRDefault="000F7377"/>
    <w:p w14:paraId="1E63C0BD" w14:textId="77777777" w:rsidR="000F7377" w:rsidRDefault="000F7377">
      <w:r xmlns:w="http://schemas.openxmlformats.org/wordprocessingml/2006/main">
        <w:t xml:space="preserve">2. "Hidup dalam Persekutuan dengan Yesus: Menjadi Lebih Seperti Dia"</w:t>
      </w:r>
    </w:p>
    <w:p w14:paraId="73E5DD83" w14:textId="77777777" w:rsidR="000F7377" w:rsidRDefault="000F7377"/>
    <w:p w14:paraId="546FD609" w14:textId="77777777" w:rsidR="000F7377" w:rsidRDefault="000F7377">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14:paraId="61730364" w14:textId="77777777" w:rsidR="000F7377" w:rsidRDefault="000F7377"/>
    <w:p w14:paraId="1455F14B" w14:textId="77777777" w:rsidR="000F7377" w:rsidRDefault="000F7377">
      <w:r xmlns:w="http://schemas.openxmlformats.org/wordprocessingml/2006/main">
        <w:t xml:space="preserve">2. Yohanes 13:34-35 - Perintah baru Kuberikan kepada kamu, supaya kamu saling mengasihi: sama seperti Aku telah mengasihi kamu, kamu juga harus saling mengasihi. Dengan ini semua orang akan tahu bahawa kamu adalah murid-murid-Ku, jika kamu saling mengasihi.</w:t>
      </w:r>
    </w:p>
    <w:p w14:paraId="4016752E" w14:textId="77777777" w:rsidR="000F7377" w:rsidRDefault="000F7377"/>
    <w:p w14:paraId="389A429F" w14:textId="77777777" w:rsidR="000F7377" w:rsidRDefault="000F7377">
      <w:r xmlns:w="http://schemas.openxmlformats.org/wordprocessingml/2006/main">
        <w:t xml:space="preserve">1 Corinthians 1:10 Sekarang aku menasihatkan kamu, saudara-saudara, demi nama Tuhan kita Yesus Kristus, supaya kamu semua berkata sama, dan supaya jangan ada perpecahan di antara kamu; tetapi supaya kamu disatukan dengan sempurna dalam fikiran yang sama dan dalam pertimbangan yang sama.</w:t>
      </w:r>
    </w:p>
    <w:p w14:paraId="10FAB098" w14:textId="77777777" w:rsidR="000F7377" w:rsidRDefault="000F7377"/>
    <w:p w14:paraId="7C558118" w14:textId="77777777" w:rsidR="000F7377" w:rsidRDefault="000F7377">
      <w:r xmlns:w="http://schemas.openxmlformats.org/wordprocessingml/2006/main">
        <w:t xml:space="preserve">Paulus menasihati orang-orang Korintus untuk bersatu dalam iman mereka, bercakap perkara yang sama dan tidak mempunyai perpecahan di antara mereka.</w:t>
      </w:r>
    </w:p>
    <w:p w14:paraId="774679AA" w14:textId="77777777" w:rsidR="000F7377" w:rsidRDefault="000F7377"/>
    <w:p w14:paraId="65B66A03" w14:textId="77777777" w:rsidR="000F7377" w:rsidRDefault="000F7377">
      <w:r xmlns:w="http://schemas.openxmlformats.org/wordprocessingml/2006/main">
        <w:t xml:space="preserve">1. Perpaduan dalam Gereja: Kuasa Persekutuan</w:t>
      </w:r>
    </w:p>
    <w:p w14:paraId="220DEDA7" w14:textId="77777777" w:rsidR="000F7377" w:rsidRDefault="000F7377"/>
    <w:p w14:paraId="0B62DD1D" w14:textId="77777777" w:rsidR="000F7377" w:rsidRDefault="000F7377">
      <w:r xmlns:w="http://schemas.openxmlformats.org/wordprocessingml/2006/main">
        <w:t xml:space="preserve">2. Mengikuti Nasihat Paulus: Menjaga Gereja Bersatu</w:t>
      </w:r>
    </w:p>
    <w:p w14:paraId="6AC952E9" w14:textId="77777777" w:rsidR="000F7377" w:rsidRDefault="000F7377"/>
    <w:p w14:paraId="487EA962" w14:textId="77777777" w:rsidR="000F7377" w:rsidRDefault="000F7377">
      <w:r xmlns:w="http://schemas.openxmlformats.org/wordprocessingml/2006/main">
        <w:t xml:space="preserve">1. Efesus 4:1-6 - Perpaduan dalam Gereja</w:t>
      </w:r>
    </w:p>
    <w:p w14:paraId="3E34EE71" w14:textId="77777777" w:rsidR="000F7377" w:rsidRDefault="000F7377"/>
    <w:p w14:paraId="0FAC36BA" w14:textId="77777777" w:rsidR="000F7377" w:rsidRDefault="000F7377">
      <w:r xmlns:w="http://schemas.openxmlformats.org/wordprocessingml/2006/main">
        <w:t xml:space="preserve">2. Filipi 2:2-4 - Kerendahan Hati dan Perpaduan dalam Gereja</w:t>
      </w:r>
    </w:p>
    <w:p w14:paraId="5CBC3098" w14:textId="77777777" w:rsidR="000F7377" w:rsidRDefault="000F7377"/>
    <w:p w14:paraId="3AA12BCF" w14:textId="77777777" w:rsidR="000F7377" w:rsidRDefault="000F7377">
      <w:r xmlns:w="http://schemas.openxmlformats.org/wordprocessingml/2006/main">
        <w:t xml:space="preserve">1 Korintus 1:11 Sebab telah diberitahukan kepadaku tentang kamu, saudara-saudaraku, oleh mereka dari keluarga Kloe, bahwa ada perselisihan di antara kamu.</w:t>
      </w:r>
    </w:p>
    <w:p w14:paraId="541A6FF3" w14:textId="77777777" w:rsidR="000F7377" w:rsidRDefault="000F7377"/>
    <w:p w14:paraId="1545AF9F" w14:textId="77777777" w:rsidR="000F7377" w:rsidRDefault="000F7377">
      <w:r xmlns:w="http://schemas.openxmlformats.org/wordprocessingml/2006/main">
        <w:t xml:space="preserve">Paulus memberi amaran tentang perselisihan di kalangan jemaat Korintus.</w:t>
      </w:r>
    </w:p>
    <w:p w14:paraId="2D6F2148" w14:textId="77777777" w:rsidR="000F7377" w:rsidRDefault="000F7377"/>
    <w:p w14:paraId="1B5C9BAE" w14:textId="77777777" w:rsidR="000F7377" w:rsidRDefault="000F7377">
      <w:r xmlns:w="http://schemas.openxmlformats.org/wordprocessingml/2006/main">
        <w:t xml:space="preserve">1. Bahaya Perpecahan: Bagaimana Konflik Memudaratkan Gereja</w:t>
      </w:r>
    </w:p>
    <w:p w14:paraId="4ACD117E" w14:textId="77777777" w:rsidR="000F7377" w:rsidRDefault="000F7377"/>
    <w:p w14:paraId="3824D9DA" w14:textId="77777777" w:rsidR="000F7377" w:rsidRDefault="000F7377">
      <w:r xmlns:w="http://schemas.openxmlformats.org/wordprocessingml/2006/main">
        <w:t xml:space="preserve">2. Kuasa Perpaduan: Bagaimana Gereja Mendapat Manfaat daripada Bersatu</w:t>
      </w:r>
    </w:p>
    <w:p w14:paraId="78C65A2E" w14:textId="77777777" w:rsidR="000F7377" w:rsidRDefault="000F7377"/>
    <w:p w14:paraId="6C7E9CAE" w14:textId="77777777" w:rsidR="000F7377" w:rsidRDefault="000F7377">
      <w:r xmlns:w="http://schemas.openxmlformats.org/wordprocessingml/2006/main">
        <w:t xml:space="preserve">1. Efesus 4:1-3 - Sebab itu aku, orang yang dipenjarakan oleh Tuhan, menasihatkan kamu, supaya kamu hidup sesuai dengan panggilan yang kamu telah dipanggil, dengan segala kerendahan hati dan kelemahlembutan, dengan kesabaran, saling sabar-sabar dalam kasih; Berusaha memelihara kesatuan Roh dalam ikatan damai sejahtera.</w:t>
      </w:r>
    </w:p>
    <w:p w14:paraId="504DB6B9" w14:textId="77777777" w:rsidR="000F7377" w:rsidRDefault="000F7377"/>
    <w:p w14:paraId="5067A641" w14:textId="77777777" w:rsidR="000F7377" w:rsidRDefault="000F7377">
      <w:r xmlns:w="http://schemas.openxmlformats.org/wordprocessingml/2006/main">
        <w:t xml:space="preserve">2. Roma 12:5 - Jadi kita, walaupun banyak, adalah satu tubuh di dalam Kristus, dan masing-masing menjadi anggota satu sama lain.</w:t>
      </w:r>
    </w:p>
    <w:p w14:paraId="3361FDA8" w14:textId="77777777" w:rsidR="000F7377" w:rsidRDefault="000F7377"/>
    <w:p w14:paraId="514CDB0A" w14:textId="77777777" w:rsidR="000F7377" w:rsidRDefault="000F7377">
      <w:r xmlns:w="http://schemas.openxmlformats.org/wordprocessingml/2006/main">
        <w:t xml:space="preserve">1 Corinthians 1:12 Inilah yang saya katakan, bahawa setiap orang di antara kamu berkata: Saya daripada Paulus; dan aku dari Apolos; dan aku dari Kefas; dan saya dari Kristus.</w:t>
      </w:r>
    </w:p>
    <w:p w14:paraId="0C7BF3A4" w14:textId="77777777" w:rsidR="000F7377" w:rsidRDefault="000F7377"/>
    <w:p w14:paraId="0A3E885D" w14:textId="77777777" w:rsidR="000F7377" w:rsidRDefault="000F7377">
      <w:r xmlns:w="http://schemas.openxmlformats.org/wordprocessingml/2006/main">
        <w:t xml:space="preserve">Paulus mengingatkan jemaat di Korintus bahawa mereka tidak boleh berpecah-belah dan harus mengakui bahawa mereka semua adalah Kristus.</w:t>
      </w:r>
    </w:p>
    <w:p w14:paraId="1C020A97" w14:textId="77777777" w:rsidR="000F7377" w:rsidRDefault="000F7377"/>
    <w:p w14:paraId="155CFC2E" w14:textId="77777777" w:rsidR="000F7377" w:rsidRDefault="000F7377">
      <w:r xmlns:w="http://schemas.openxmlformats.org/wordprocessingml/2006/main">
        <w:t xml:space="preserve">1. Perpaduan dalam Gereja: Mengingat Kita Semua adalah Kristus</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Mengatasi Perpecahan: Bersatu dalam Kristus</w:t>
      </w:r>
    </w:p>
    <w:p w14:paraId="66BFE313" w14:textId="77777777" w:rsidR="000F7377" w:rsidRDefault="000F7377"/>
    <w:p w14:paraId="6A773BDF" w14:textId="77777777" w:rsidR="000F7377" w:rsidRDefault="000F7377">
      <w:r xmlns:w="http://schemas.openxmlformats.org/wordprocessingml/2006/main">
        <w:t xml:space="preserve">1. Yohanes 17:20-23 - Yesus berdoa kepada Bapa agar semua orang percaya menjadi satu</w:t>
      </w:r>
    </w:p>
    <w:p w14:paraId="7B40D065" w14:textId="77777777" w:rsidR="000F7377" w:rsidRDefault="000F7377"/>
    <w:p w14:paraId="0087B299" w14:textId="77777777" w:rsidR="000F7377" w:rsidRDefault="000F7377">
      <w:r xmlns:w="http://schemas.openxmlformats.org/wordprocessingml/2006/main">
        <w:t xml:space="preserve">2. Filipi 2:1-11 - Nasihat Paulus untuk bersatu dan merendahkan diri dalam tubuh Kristus</w:t>
      </w:r>
    </w:p>
    <w:p w14:paraId="70DB4D74" w14:textId="77777777" w:rsidR="000F7377" w:rsidRDefault="000F7377"/>
    <w:p w14:paraId="28374BFC" w14:textId="77777777" w:rsidR="000F7377" w:rsidRDefault="000F7377">
      <w:r xmlns:w="http://schemas.openxmlformats.org/wordprocessingml/2006/main">
        <w:t xml:space="preserve">1 Korintus 1:13 Adakah Kristus terbahagi? adakah Paulus disalibkan untuk kamu? atau adakah kamu dibaptis dalam nama Paulus?</w:t>
      </w:r>
    </w:p>
    <w:p w14:paraId="6C6AD6B0" w14:textId="77777777" w:rsidR="000F7377" w:rsidRDefault="000F7377"/>
    <w:p w14:paraId="59BB1D77" w14:textId="77777777" w:rsidR="000F7377" w:rsidRDefault="000F7377">
      <w:r xmlns:w="http://schemas.openxmlformats.org/wordprocessingml/2006/main">
        <w:t xml:space="preserve">Paulus bertanya kepada orang-orang Korintus jika mereka telah berpecah-belah olehnya, kerana Kristus tidak berpecah-belah. Dia juga bertanya sama ada Dia disalibkan untuk mereka, atau jika mereka dibaptis dalam nama-Nya.</w:t>
      </w:r>
    </w:p>
    <w:p w14:paraId="7A663E0F" w14:textId="77777777" w:rsidR="000F7377" w:rsidRDefault="000F7377"/>
    <w:p w14:paraId="3F67D1DD" w14:textId="77777777" w:rsidR="000F7377" w:rsidRDefault="000F7377">
      <w:r xmlns:w="http://schemas.openxmlformats.org/wordprocessingml/2006/main">
        <w:t xml:space="preserve">1. Perpaduan dalam Kristus: Bahaya Perpecahan</w:t>
      </w:r>
    </w:p>
    <w:p w14:paraId="0CEAF46A" w14:textId="77777777" w:rsidR="000F7377" w:rsidRDefault="000F7377"/>
    <w:p w14:paraId="2CAF33EA" w14:textId="77777777" w:rsidR="000F7377" w:rsidRDefault="000F7377">
      <w:r xmlns:w="http://schemas.openxmlformats.org/wordprocessingml/2006/main">
        <w:t xml:space="preserve">2. Kuasa Pembaptisan: Tanda Komitmen Kita kepada Kristus</w:t>
      </w:r>
    </w:p>
    <w:p w14:paraId="586774B1" w14:textId="77777777" w:rsidR="000F7377" w:rsidRDefault="000F7377"/>
    <w:p w14:paraId="13F49E98" w14:textId="77777777" w:rsidR="000F7377" w:rsidRDefault="000F7377">
      <w:r xmlns:w="http://schemas.openxmlformats.org/wordprocessingml/2006/main">
        <w:t xml:space="preserve">1. Yohanes 17:20-21 - Yesus berdoa agar semua orang percaya menjadi satu, sama seperti Dia dan Bapa adalah satu</w:t>
      </w:r>
    </w:p>
    <w:p w14:paraId="2A74DD19" w14:textId="77777777" w:rsidR="000F7377" w:rsidRDefault="000F7377"/>
    <w:p w14:paraId="6052E48B" w14:textId="77777777" w:rsidR="000F7377" w:rsidRDefault="000F7377">
      <w:r xmlns:w="http://schemas.openxmlformats.org/wordprocessingml/2006/main">
        <w:t xml:space="preserve">2. Kolose 2:12 - Pembaptisan adalah tanda kesatuan kita dengan Kristus dan kematian-Nya di kayu salib.</w:t>
      </w:r>
    </w:p>
    <w:p w14:paraId="671687E1" w14:textId="77777777" w:rsidR="000F7377" w:rsidRDefault="000F7377"/>
    <w:p w14:paraId="6667A558" w14:textId="77777777" w:rsidR="000F7377" w:rsidRDefault="000F7377">
      <w:r xmlns:w="http://schemas.openxmlformats.org/wordprocessingml/2006/main">
        <w:t xml:space="preserve">1 Korintus 1:14 Aku mengucap syukur kepada Allah karena aku tidak membaptis seorang pun dari kamu, kecuali Krispus dan Gayus;</w:t>
      </w:r>
    </w:p>
    <w:p w14:paraId="313EFC4F" w14:textId="77777777" w:rsidR="000F7377" w:rsidRDefault="000F7377"/>
    <w:p w14:paraId="58622649" w14:textId="77777777" w:rsidR="000F7377" w:rsidRDefault="000F7377">
      <w:r xmlns:w="http://schemas.openxmlformats.org/wordprocessingml/2006/main">
        <w:t xml:space="preserve">Petikan itu menyatakan bahawa Paulus bersyukur kerana dia hanya membaptis Krispus dan Gayus.</w:t>
      </w:r>
    </w:p>
    <w:p w14:paraId="48639237" w14:textId="77777777" w:rsidR="000F7377" w:rsidRDefault="000F7377"/>
    <w:p w14:paraId="2EED1DB3" w14:textId="77777777" w:rsidR="000F7377" w:rsidRDefault="000F7377">
      <w:r xmlns:w="http://schemas.openxmlformats.org/wordprocessingml/2006/main">
        <w:t xml:space="preserve">1. Kuasa Syukur: Menyatakan Syukur atas Apa yang Tuhan Lakukan</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Kepentingan Pembaptisan: Peranannya dalam Kehidupan Kristian</w:t>
      </w:r>
    </w:p>
    <w:p w14:paraId="05EBB98E" w14:textId="77777777" w:rsidR="000F7377" w:rsidRDefault="000F7377"/>
    <w:p w14:paraId="3F3A23D9" w14:textId="77777777" w:rsidR="000F7377" w:rsidRDefault="000F7377">
      <w:r xmlns:w="http://schemas.openxmlformats.org/wordprocessingml/2006/main">
        <w:t xml:space="preserve">1. Kolose 2:12, “Dikuburkan bersama-sama dengan Dia dalam baptisan, di mana kamu juga dibangkitkan bersama-sama dengan Dia oleh iman dalam pekerjaan Allah, yang telah membangkitkan Dia dari antara orang mati.”</w:t>
      </w:r>
    </w:p>
    <w:p w14:paraId="347E1C91" w14:textId="77777777" w:rsidR="000F7377" w:rsidRDefault="000F7377"/>
    <w:p w14:paraId="651AAD42" w14:textId="77777777" w:rsidR="000F7377" w:rsidRDefault="000F7377">
      <w:r xmlns:w="http://schemas.openxmlformats.org/wordprocessingml/2006/main">
        <w:t xml:space="preserve">2. Matius 28:19, “Karena itu pergilah, jadikanlah semua bangsa murid-Ku dan baptislah mereka dalam nama Bapa dan Anak dan Roh Kudus.”</w:t>
      </w:r>
    </w:p>
    <w:p w14:paraId="4B759ADD" w14:textId="77777777" w:rsidR="000F7377" w:rsidRDefault="000F7377"/>
    <w:p w14:paraId="79C2DA9C" w14:textId="77777777" w:rsidR="000F7377" w:rsidRDefault="000F7377">
      <w:r xmlns:w="http://schemas.openxmlformats.org/wordprocessingml/2006/main">
        <w:t xml:space="preserve">1 Korintus 1:15 Jangan sampai ada orang yang mengatakan bahwa aku telah membaptis dalam nama-Ku sendiri.</w:t>
      </w:r>
    </w:p>
    <w:p w14:paraId="43499A11" w14:textId="77777777" w:rsidR="000F7377" w:rsidRDefault="000F7377"/>
    <w:p w14:paraId="79A860B4" w14:textId="77777777" w:rsidR="000F7377" w:rsidRDefault="000F7377">
      <w:r xmlns:w="http://schemas.openxmlformats.org/wordprocessingml/2006/main">
        <w:t xml:space="preserve">Paul mempertahankan amalan pembaptisannya untuk menghalang orang lain daripada mendakwa dia telah membaptis dalam namanya sendiri.</w:t>
      </w:r>
    </w:p>
    <w:p w14:paraId="4B92D41F" w14:textId="77777777" w:rsidR="000F7377" w:rsidRDefault="000F7377"/>
    <w:p w14:paraId="5AE0977B" w14:textId="77777777" w:rsidR="000F7377" w:rsidRDefault="000F7377">
      <w:r xmlns:w="http://schemas.openxmlformats.org/wordprocessingml/2006/main">
        <w:t xml:space="preserve">1. Kuasa Mempertahankan Iman Anda: Kajian dalam 1 Korintus 1:15</w:t>
      </w:r>
    </w:p>
    <w:p w14:paraId="75202AF0" w14:textId="77777777" w:rsidR="000F7377" w:rsidRDefault="000F7377"/>
    <w:p w14:paraId="6E1C308C" w14:textId="77777777" w:rsidR="000F7377" w:rsidRDefault="000F7377">
      <w:r xmlns:w="http://schemas.openxmlformats.org/wordprocessingml/2006/main">
        <w:t xml:space="preserve">2. Kepentingan Pertahanan Diri dalam Kekristianan: Memahami Tindakan Paulus dalam 1 Korintus 1:15</w:t>
      </w:r>
    </w:p>
    <w:p w14:paraId="4A7F5256" w14:textId="77777777" w:rsidR="000F7377" w:rsidRDefault="000F7377"/>
    <w:p w14:paraId="1186813D" w14:textId="77777777" w:rsidR="000F7377" w:rsidRDefault="000F7377">
      <w:r xmlns:w="http://schemas.openxmlformats.org/wordprocessingml/2006/main">
        <w:t xml:space="preserve">1. Matius 16:18 - "Dan Aku berkata kepadamu, engkau adalah Petrus, dan di atas batu karang ini Aku akan mendirikan jemaat-Ku, dan alam maut tidak akan menguasainya."</w:t>
      </w:r>
    </w:p>
    <w:p w14:paraId="7018CC63" w14:textId="77777777" w:rsidR="000F7377" w:rsidRDefault="000F7377"/>
    <w:p w14:paraId="0265D9E5" w14:textId="77777777" w:rsidR="000F7377" w:rsidRDefault="000F7377">
      <w:r xmlns:w="http://schemas.openxmlformats.org/wordprocessingml/2006/main">
        <w:t xml:space="preserve">2. 2 Timotius 1:7 - "Sebab Allah memberikan kepada kita roh bukan ketakutan, melainkan roh yang membangkitkan kekuatan, kasih dan penguasaan diri."</w:t>
      </w:r>
    </w:p>
    <w:p w14:paraId="1864D746" w14:textId="77777777" w:rsidR="000F7377" w:rsidRDefault="000F7377"/>
    <w:p w14:paraId="6FA34AEE" w14:textId="77777777" w:rsidR="000F7377" w:rsidRDefault="000F7377">
      <w:r xmlns:w="http://schemas.openxmlformats.org/wordprocessingml/2006/main">
        <w:t xml:space="preserve">1 Korintus 1:16 Dan aku juga membaptis seisi rumah Stephanas; selain itu, aku tidak tahu sama ada aku membaptis orang lain.</w:t>
      </w:r>
    </w:p>
    <w:p w14:paraId="667E8DA3" w14:textId="77777777" w:rsidR="000F7377" w:rsidRDefault="000F7377"/>
    <w:p w14:paraId="200C85C0" w14:textId="77777777" w:rsidR="000F7377" w:rsidRDefault="000F7377">
      <w:r xmlns:w="http://schemas.openxmlformats.org/wordprocessingml/2006/main">
        <w:t xml:space="preserve">Paulus membaptis keluarga Stephanas dan tidak pasti sama ada dia membaptis orang lain.</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Kepentingan pembaptisan Kristian dan tempatnya dalam menyebarkan injil.</w:t>
      </w:r>
    </w:p>
    <w:p w14:paraId="68A87B48" w14:textId="77777777" w:rsidR="000F7377" w:rsidRDefault="000F7377"/>
    <w:p w14:paraId="228E6C2C" w14:textId="77777777" w:rsidR="000F7377" w:rsidRDefault="000F7377">
      <w:r xmlns:w="http://schemas.openxmlformats.org/wordprocessingml/2006/main">
        <w:t xml:space="preserve">2. Kegembiraan berkongsi dalam kehidupan baru pembaptisan dan perubahan yang dibawanya.</w:t>
      </w:r>
    </w:p>
    <w:p w14:paraId="4CD8A6DB" w14:textId="77777777" w:rsidR="000F7377" w:rsidRDefault="000F7377"/>
    <w:p w14:paraId="2E85F55A" w14:textId="77777777" w:rsidR="000F7377" w:rsidRDefault="000F7377">
      <w:r xmlns:w="http://schemas.openxmlformats.org/wordprocessingml/2006/main">
        <w:t xml:space="preserve">1. Roma 6:3-4 - Tidakkah kamu tahu bahawa kita semua yang telah dibaptiskan dalam Kristus Yesus telah dibaptiskan ke dalam kematian-Nya? Oleh itu, kita telah dikuburkan bersama-sama dengan Dia oleh baptisan dalam kematian, supaya, sama seperti Kristus telah dibangkitkan dari antara orang mati oleh kemuliaan Bapa, kita juga boleh hidup dalam kehidupan yang baru.</w:t>
      </w:r>
    </w:p>
    <w:p w14:paraId="642256B5" w14:textId="77777777" w:rsidR="000F7377" w:rsidRDefault="000F7377"/>
    <w:p w14:paraId="146555DE" w14:textId="77777777" w:rsidR="000F7377" w:rsidRDefault="000F7377">
      <w:r xmlns:w="http://schemas.openxmlformats.org/wordprocessingml/2006/main">
        <w:t xml:space="preserve">2. Matius 28:19-20 - Karena itu pergilah, jadikanlah semua bangsa murid-Ku, baptislah mereka dalam nama Bapa dan Anak dan Roh Kudus, ajarlah mereka melakukan segala sesuatu yang telah Kuperintahkan kepadamu. Dan lihatlah, Aku menyertai kamu sentiasa, sampai akhir zaman.</w:t>
      </w:r>
    </w:p>
    <w:p w14:paraId="0E9BDFA5" w14:textId="77777777" w:rsidR="000F7377" w:rsidRDefault="000F7377"/>
    <w:p w14:paraId="0CDF870D" w14:textId="77777777" w:rsidR="000F7377" w:rsidRDefault="000F7377">
      <w:r xmlns:w="http://schemas.openxmlformats.org/wordprocessingml/2006/main">
        <w:t xml:space="preserve">1 Korintus 1:17 Sebab Kristus mengutus aku bukan untuk membaptis, melainkan untuk memberitakan Injil, bukan dengan hikmat perkataan, supaya salib Kristus tidak menjadi sia-sia.</w:t>
      </w:r>
    </w:p>
    <w:p w14:paraId="764CA37C" w14:textId="77777777" w:rsidR="000F7377" w:rsidRDefault="000F7377"/>
    <w:p w14:paraId="7528BADD" w14:textId="77777777" w:rsidR="000F7377" w:rsidRDefault="000F7377">
      <w:r xmlns:w="http://schemas.openxmlformats.org/wordprocessingml/2006/main">
        <w:t xml:space="preserve">Rasul Paulus diberi misi untuk memberitakan Injil, bukan untuk membaptis, supaya kuasa salib Kristus tidak berkurangan.</w:t>
      </w:r>
    </w:p>
    <w:p w14:paraId="3695A300" w14:textId="77777777" w:rsidR="000F7377" w:rsidRDefault="000F7377"/>
    <w:p w14:paraId="259B1470" w14:textId="77777777" w:rsidR="000F7377" w:rsidRDefault="000F7377">
      <w:r xmlns:w="http://schemas.openxmlformats.org/wordprocessingml/2006/main">
        <w:t xml:space="preserve">1. Kuasa Salib: Apa Ertinya Bagi Kita Hari Ini</w:t>
      </w:r>
    </w:p>
    <w:p w14:paraId="496BD392" w14:textId="77777777" w:rsidR="000F7377" w:rsidRDefault="000F7377"/>
    <w:p w14:paraId="48A05B6F" w14:textId="77777777" w:rsidR="000F7377" w:rsidRDefault="000F7377">
      <w:r xmlns:w="http://schemas.openxmlformats.org/wordprocessingml/2006/main">
        <w:t xml:space="preserve">2. Misi Mengkhotbahkan Injil: Mengapa Kita Harus Melakukannya</w:t>
      </w:r>
    </w:p>
    <w:p w14:paraId="4AE09188" w14:textId="77777777" w:rsidR="000F7377" w:rsidRDefault="000F7377"/>
    <w:p w14:paraId="243BF0F0" w14:textId="77777777" w:rsidR="000F7377" w:rsidRDefault="000F7377">
      <w:r xmlns:w="http://schemas.openxmlformats.org/wordprocessingml/2006/main">
        <w:t xml:space="preserve">1. Roma 1:16 - Kerana aku tidak malu dalam Injil Kristus: kerana itu adalah kuasa Allah yang menyelamatkan setiap orang yang percaya; kepada orang Yahudi dahulu, dan juga kepada orang Yunani.</w:t>
      </w:r>
    </w:p>
    <w:p w14:paraId="2A96FB8F" w14:textId="77777777" w:rsidR="000F7377" w:rsidRDefault="000F7377"/>
    <w:p w14:paraId="7D3D64A7" w14:textId="77777777" w:rsidR="000F7377" w:rsidRDefault="000F7377">
      <w:r xmlns:w="http://schemas.openxmlformats.org/wordprocessingml/2006/main">
        <w:t xml:space="preserve">2. Matius 28:19 - Karena itu pergilah, ajarlah semua bangsa, baptislah mereka dalam nama Bapa, dan Anak, dan Roh Kudus.</w:t>
      </w:r>
    </w:p>
    <w:p w14:paraId="374B545A" w14:textId="77777777" w:rsidR="000F7377" w:rsidRDefault="000F7377"/>
    <w:p w14:paraId="5FEFD9EF" w14:textId="77777777" w:rsidR="000F7377" w:rsidRDefault="000F7377">
      <w:r xmlns:w="http://schemas.openxmlformats.org/wordprocessingml/2006/main">
        <w:t xml:space="preserve">1 Korintus 1:18 Sebab pemberitaan tentang salib adalah kebodohan bagi mereka yang binasa; tetapi bagi kita yang diselamatkan itu adalah kuasa Tuhan.</w:t>
      </w:r>
    </w:p>
    <w:p w14:paraId="0F888C7B" w14:textId="77777777" w:rsidR="000F7377" w:rsidRDefault="000F7377"/>
    <w:p w14:paraId="0481F852" w14:textId="77777777" w:rsidR="000F7377" w:rsidRDefault="000F7377">
      <w:r xmlns:w="http://schemas.openxmlformats.org/wordprocessingml/2006/main">
        <w:t xml:space="preserve">Khotbah tentang salib adalah kuasa dari Tuhan yang membawa keselamatan kepada orang percaya dan kebodohan kepada mereka yang menolaknya.</w:t>
      </w:r>
    </w:p>
    <w:p w14:paraId="092006A8" w14:textId="77777777" w:rsidR="000F7377" w:rsidRDefault="000F7377"/>
    <w:p w14:paraId="2CAC1C98" w14:textId="77777777" w:rsidR="000F7377" w:rsidRDefault="000F7377">
      <w:r xmlns:w="http://schemas.openxmlformats.org/wordprocessingml/2006/main">
        <w:t xml:space="preserve">1. Kuasa Salib: Mengapa Kita Percaya</w:t>
      </w:r>
    </w:p>
    <w:p w14:paraId="61D1CA95" w14:textId="77777777" w:rsidR="000F7377" w:rsidRDefault="000F7377"/>
    <w:p w14:paraId="4855AE63" w14:textId="77777777" w:rsidR="000F7377" w:rsidRDefault="000F7377">
      <w:r xmlns:w="http://schemas.openxmlformats.org/wordprocessingml/2006/main">
        <w:t xml:space="preserve">2. Kebodohan atau Iman: Memilih untuk Menerima Salib</w:t>
      </w:r>
    </w:p>
    <w:p w14:paraId="1A0FFA43" w14:textId="77777777" w:rsidR="000F7377" w:rsidRDefault="000F7377"/>
    <w:p w14:paraId="72009E33" w14:textId="77777777" w:rsidR="000F7377" w:rsidRDefault="000F7377">
      <w:r xmlns:w="http://schemas.openxmlformats.org/wordprocessingml/2006/main">
        <w:t xml:space="preserve">1. Ibrani 12:2, “Sambil memandang kepada Yesus, pencipta dan penyempurna iman kita, yang oleh karena sukacita yang diletakkan di hadapan-Nya, menanggung salib, yang mengabaikan kehinaan, dan telah duduk di sebelah kanan takhta Allah. ."</w:t>
      </w:r>
    </w:p>
    <w:p w14:paraId="1CC1FDC5" w14:textId="77777777" w:rsidR="000F7377" w:rsidRDefault="000F7377"/>
    <w:p w14:paraId="59313021" w14:textId="77777777" w:rsidR="000F7377" w:rsidRDefault="000F7377">
      <w:r xmlns:w="http://schemas.openxmlformats.org/wordprocessingml/2006/main">
        <w:t xml:space="preserve">2. Yohanes 3:16, "Karena begitu besar kasih Allah akan dunia ini, sehingga Ia telah mengaruniakan Anak-Nya yang tunggal, supaya setiap orang yang percaya kepada-Nya tidak binasa, melainkan beroleh hidup yang kekal."</w:t>
      </w:r>
    </w:p>
    <w:p w14:paraId="4F10395B" w14:textId="77777777" w:rsidR="000F7377" w:rsidRDefault="000F7377"/>
    <w:p w14:paraId="3C7529F5" w14:textId="77777777" w:rsidR="000F7377" w:rsidRDefault="000F7377">
      <w:r xmlns:w="http://schemas.openxmlformats.org/wordprocessingml/2006/main">
        <w:t xml:space="preserve">1 Korintus 1:19 Sebab ada tertulis: Aku akan membinasakan hikmat orang berhikmat, dan akan melenyapkan pengertian orang berakal.</w:t>
      </w:r>
    </w:p>
    <w:p w14:paraId="75D763EF" w14:textId="77777777" w:rsidR="000F7377" w:rsidRDefault="000F7377"/>
    <w:p w14:paraId="6321B00C" w14:textId="77777777" w:rsidR="000F7377" w:rsidRDefault="000F7377">
      <w:r xmlns:w="http://schemas.openxmlformats.org/wordprocessingml/2006/main">
        <w:t xml:space="preserve">Dalam 1 Korintus 1:19, Paulus menyatakan bahawa hikmat dan pemahaman orang bijak akan dimusnahkan, sementara kuasa Tuhan akan kekal.</w:t>
      </w:r>
    </w:p>
    <w:p w14:paraId="1E6BAFAD" w14:textId="77777777" w:rsidR="000F7377" w:rsidRDefault="000F7377"/>
    <w:p w14:paraId="243F483B" w14:textId="77777777" w:rsidR="000F7377" w:rsidRDefault="000F7377">
      <w:r xmlns:w="http://schemas.openxmlformats.org/wordprocessingml/2006/main">
        <w:t xml:space="preserve">1. "Kuasa Firman Tuhan" - Meneroka bagaimana Tuhan menggunakan FirmanNya untuk menurunkan kebijaksanaan orang bijak dan menunjukkan kuasaNya.</w:t>
      </w:r>
    </w:p>
    <w:p w14:paraId="2AC2C4BE" w14:textId="77777777" w:rsidR="000F7377" w:rsidRDefault="000F7377"/>
    <w:p w14:paraId="0D02878A" w14:textId="77777777" w:rsidR="000F7377" w:rsidRDefault="000F7377">
      <w:r xmlns:w="http://schemas.openxmlformats.org/wordprocessingml/2006/main">
        <w:t xml:space="preserve">2. "Kedaulatan Tuhan dan Kerendahan Hati Kita" - Mengkaji bagaimana kedaulatan Tuhan mengatasi </w:t>
      </w:r>
      <w:r xmlns:w="http://schemas.openxmlformats.org/wordprocessingml/2006/main">
        <w:lastRenderedPageBreak xmlns:w="http://schemas.openxmlformats.org/wordprocessingml/2006/main"/>
      </w:r>
      <w:r xmlns:w="http://schemas.openxmlformats.org/wordprocessingml/2006/main">
        <w:t xml:space="preserve">kebijaksanaan dan pemahaman manusia, dan bagaimana kita harus bertindak balas dengan rendah hati.</w:t>
      </w:r>
    </w:p>
    <w:p w14:paraId="35167CCB" w14:textId="77777777" w:rsidR="000F7377" w:rsidRDefault="000F7377"/>
    <w:p w14:paraId="3ABE5269" w14:textId="77777777" w:rsidR="000F7377" w:rsidRDefault="000F7377">
      <w:r xmlns:w="http://schemas.openxmlformats.org/wordprocessingml/2006/main">
        <w:t xml:space="preserve">1. Ayub 12:13 - "Pada Dialah hikmat dan kekuatan; Dia mempunyai nasihat dan pengertian."</w:t>
      </w:r>
    </w:p>
    <w:p w14:paraId="326C57BE" w14:textId="77777777" w:rsidR="000F7377" w:rsidRDefault="000F7377"/>
    <w:p w14:paraId="016EE673" w14:textId="77777777" w:rsidR="000F7377" w:rsidRDefault="000F7377">
      <w:r xmlns:w="http://schemas.openxmlformats.org/wordprocessingml/2006/main">
        <w:t xml:space="preserve">2. Amsal 16:25 - "Ada jalan yang disangka baik oleh manusia, tetapi kesudahannya ialah jalan maut."</w:t>
      </w:r>
    </w:p>
    <w:p w14:paraId="168B75C3" w14:textId="77777777" w:rsidR="000F7377" w:rsidRDefault="000F7377"/>
    <w:p w14:paraId="7F318537" w14:textId="77777777" w:rsidR="000F7377" w:rsidRDefault="000F7377">
      <w:r xmlns:w="http://schemas.openxmlformats.org/wordprocessingml/2006/main">
        <w:t xml:space="preserve">1 Korintus 1:20 Di manakah orang bijak? mana jurutulis? dimanakah penentang dunia ini? bukankah Allah menjadikan hikmat dunia ini bodoh?</w:t>
      </w:r>
    </w:p>
    <w:p w14:paraId="29D09059" w14:textId="77777777" w:rsidR="000F7377" w:rsidRDefault="000F7377"/>
    <w:p w14:paraId="413E5DDB" w14:textId="77777777" w:rsidR="000F7377" w:rsidRDefault="000F7377">
      <w:r xmlns:w="http://schemas.openxmlformats.org/wordprocessingml/2006/main">
        <w:t xml:space="preserve">Kebijaksanaan dunia adalah kebodohan bagi Tuhan.</w:t>
      </w:r>
    </w:p>
    <w:p w14:paraId="10A364E4" w14:textId="77777777" w:rsidR="000F7377" w:rsidRDefault="000F7377"/>
    <w:p w14:paraId="6762397F" w14:textId="77777777" w:rsidR="000F7377" w:rsidRDefault="000F7377">
      <w:r xmlns:w="http://schemas.openxmlformats.org/wordprocessingml/2006/main">
        <w:t xml:space="preserve">1: Kita tidak seharusnya bergantung pada hikmat dunia, sebaliknya percaya kepada hikmat Tuhan.</w:t>
      </w:r>
    </w:p>
    <w:p w14:paraId="3E449F98" w14:textId="77777777" w:rsidR="000F7377" w:rsidRDefault="000F7377"/>
    <w:p w14:paraId="69AB579E" w14:textId="77777777" w:rsidR="000F7377" w:rsidRDefault="000F7377">
      <w:r xmlns:w="http://schemas.openxmlformats.org/wordprocessingml/2006/main">
        <w:t xml:space="preserve">2: Kita tidak boleh berbangga dengan kebijaksanaan kita sendiri, sebaliknya merendahkan diri kita di hadapan Tuhan.</w:t>
      </w:r>
    </w:p>
    <w:p w14:paraId="6D4D3A96" w14:textId="77777777" w:rsidR="000F7377" w:rsidRDefault="000F7377"/>
    <w:p w14:paraId="46CD85CD" w14:textId="77777777" w:rsidR="000F7377" w:rsidRDefault="000F7377">
      <w:r xmlns:w="http://schemas.openxmlformats.org/wordprocessingml/2006/main">
        <w:t xml:space="preserve">1: Amsal 3:5-6 - Percayalah kepada TUHAN dengan segenap hatimu; dan jangan bersandar pada pengertianmu sendiri. Akuilah Dia dalam segala lakumu, maka Ia akan meluruskan jalanmu.</w:t>
      </w:r>
    </w:p>
    <w:p w14:paraId="5592E64F" w14:textId="77777777" w:rsidR="000F7377" w:rsidRDefault="000F7377"/>
    <w:p w14:paraId="7F9A408F" w14:textId="77777777" w:rsidR="000F7377" w:rsidRDefault="000F7377">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14:paraId="5BABA250" w14:textId="77777777" w:rsidR="000F7377" w:rsidRDefault="000F7377"/>
    <w:p w14:paraId="627EB459" w14:textId="77777777" w:rsidR="000F7377" w:rsidRDefault="000F7377">
      <w:r xmlns:w="http://schemas.openxmlformats.org/wordprocessingml/2006/main">
        <w:t xml:space="preserve">1 Korintus 1:21 Sebab, dalam hikmat Allah, dunia dengan hikmat tidak mengenal Allah, maka dengan kebodohan pemberitaan Injil, Allah berkenan menyelamatkan mereka yang percaya.</w:t>
      </w:r>
    </w:p>
    <w:p w14:paraId="31D999A4" w14:textId="77777777" w:rsidR="000F7377" w:rsidRDefault="000F7377"/>
    <w:p w14:paraId="03E80438" w14:textId="77777777" w:rsidR="000F7377" w:rsidRDefault="000F7377">
      <w:r xmlns:w="http://schemas.openxmlformats.org/wordprocessingml/2006/main">
        <w:t xml:space="preserve">Dunia tidak dapat mengenali Tuhan melalui hikmatnya sendiri, jadi Tuhan memilih untuk menyelamatkan mereka yang percaya melalui kebodohan pemberitaan.</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Berdakwah untuk Menabung</w:t>
      </w:r>
    </w:p>
    <w:p w14:paraId="7CF164A1" w14:textId="77777777" w:rsidR="000F7377" w:rsidRDefault="000F7377"/>
    <w:p w14:paraId="53AE65DB" w14:textId="77777777" w:rsidR="000F7377" w:rsidRDefault="000F7377">
      <w:r xmlns:w="http://schemas.openxmlformats.org/wordprocessingml/2006/main">
        <w:t xml:space="preserve">2. Kebodohan Pemahaman Manusia</w:t>
      </w:r>
    </w:p>
    <w:p w14:paraId="648655A7" w14:textId="77777777" w:rsidR="000F7377" w:rsidRDefault="000F7377"/>
    <w:p w14:paraId="1090D25E" w14:textId="77777777" w:rsidR="000F7377" w:rsidRDefault="000F7377">
      <w:r xmlns:w="http://schemas.openxmlformats.org/wordprocessingml/2006/main">
        <w:t xml:space="preserve">1. Efesus 3:9-10 - Dan untuk memberitahu semua orang, apakah persekutuan rahasia, yang sejak awal dunia telah tersembunyi di dalam Allah, yang telah menciptakan segala sesuatu melalui Yesus Kristus:</w:t>
      </w:r>
    </w:p>
    <w:p w14:paraId="1EE32CCD" w14:textId="77777777" w:rsidR="000F7377" w:rsidRDefault="000F7377"/>
    <w:p w14:paraId="0C3A8759" w14:textId="77777777" w:rsidR="000F7377" w:rsidRDefault="000F7377">
      <w:r xmlns:w="http://schemas.openxmlformats.org/wordprocessingml/2006/main">
        <w:t xml:space="preserve">2. Roma 10:14-15 - Jadi bagaimana mereka akan berseru kepada Dia yang tidak mereka percayai? dan bagaimana mereka boleh percaya kepada Dia yang tidak mereka dengari? dan bagaimana mereka dapat mendengar tanpa seorang pengkhotbah? Dan bagaimana mereka akan berdakwah, jika mereka tidak diutus? seperti ada tertulis, Betapa indahnya kaki mereka yang memberitakan Injil damai sejahtera dan membawa kabar gembira tentang perkara-perkara yang baik!</w:t>
      </w:r>
    </w:p>
    <w:p w14:paraId="3C6710C3" w14:textId="77777777" w:rsidR="000F7377" w:rsidRDefault="000F7377"/>
    <w:p w14:paraId="58FAE1DA" w14:textId="77777777" w:rsidR="000F7377" w:rsidRDefault="000F7377">
      <w:r xmlns:w="http://schemas.openxmlformats.org/wordprocessingml/2006/main">
        <w:t xml:space="preserve">1 Korintus 1:22 Sebab orang Yahudi menuntut suatu tanda, dan orang Yunani mencari hikmat.</w:t>
      </w:r>
    </w:p>
    <w:p w14:paraId="2BB7604F" w14:textId="77777777" w:rsidR="000F7377" w:rsidRDefault="000F7377"/>
    <w:p w14:paraId="34F670B2" w14:textId="77777777" w:rsidR="000F7377" w:rsidRDefault="000F7377">
      <w:r xmlns:w="http://schemas.openxmlformats.org/wordprocessingml/2006/main">
        <w:t xml:space="preserve">Petikan Orang Yahudi mengharapkan tanda sebagai bukti kuasa Tuhan, manakala orang Yunani mencari kebijaksanaan untuk memahami kuasa Tuhan.</w:t>
      </w:r>
    </w:p>
    <w:p w14:paraId="6D4E26C4" w14:textId="77777777" w:rsidR="000F7377" w:rsidRDefault="000F7377"/>
    <w:p w14:paraId="6A321FB1" w14:textId="77777777" w:rsidR="000F7377" w:rsidRDefault="000F7377">
      <w:r xmlns:w="http://schemas.openxmlformats.org/wordprocessingml/2006/main">
        <w:t xml:space="preserve">1. Tanda Kekuasaan Tuhan: Memeriksa Jangkaan Orang Yahudi Terhadap Suatu Tanda.</w:t>
      </w:r>
    </w:p>
    <w:p w14:paraId="1FF6B81F" w14:textId="77777777" w:rsidR="000F7377" w:rsidRDefault="000F7377"/>
    <w:p w14:paraId="5702498A" w14:textId="77777777" w:rsidR="000F7377" w:rsidRDefault="000F7377">
      <w:r xmlns:w="http://schemas.openxmlformats.org/wordprocessingml/2006/main">
        <w:t xml:space="preserve">2. Kebijaksanaan Tuhan: Memahami Pencarian Orang Yunani untuk Wawasan.</w:t>
      </w:r>
    </w:p>
    <w:p w14:paraId="0DCC0987" w14:textId="77777777" w:rsidR="000F7377" w:rsidRDefault="000F7377"/>
    <w:p w14:paraId="67964413" w14:textId="77777777" w:rsidR="000F7377" w:rsidRDefault="000F7377">
      <w:r xmlns:w="http://schemas.openxmlformats.org/wordprocessingml/2006/main">
        <w:t xml:space="preserve">1. Yesaya 11:2-3 - Roh Tuhan akan ada padanya, roh hikmat dan pengertian, roh nasihat dan kekuatan, roh pengetahuan dan takut akan Tuhan.</w:t>
      </w:r>
    </w:p>
    <w:p w14:paraId="0ABE8A69" w14:textId="77777777" w:rsidR="000F7377" w:rsidRDefault="000F7377"/>
    <w:p w14:paraId="4AD09B23" w14:textId="77777777" w:rsidR="000F7377" w:rsidRDefault="000F7377">
      <w:r xmlns:w="http://schemas.openxmlformats.org/wordprocessingml/2006/main">
        <w:t xml:space="preserve">2. Mazmur 19:7-9 - Taurat Tuhan itu sempurna, membolak-balikkan jiwa: kesaksian Tuhan itu pasti, menjadikan orang yang tak berhikmat.</w:t>
      </w:r>
    </w:p>
    <w:p w14:paraId="3FDC6202" w14:textId="77777777" w:rsidR="000F7377" w:rsidRDefault="000F7377"/>
    <w:p w14:paraId="04A8CDD5" w14:textId="77777777" w:rsidR="000F7377" w:rsidRDefault="000F7377">
      <w:r xmlns:w="http://schemas.openxmlformats.org/wordprocessingml/2006/main">
        <w:t xml:space="preserve">1 Korintus 1:23 Tetapi kami memberitakan Kristus yang disalibkan, bagi orang Yahudi suatu batu sandungan, dan bagi orang </w:t>
      </w:r>
      <w:r xmlns:w="http://schemas.openxmlformats.org/wordprocessingml/2006/main">
        <w:lastRenderedPageBreak xmlns:w="http://schemas.openxmlformats.org/wordprocessingml/2006/main"/>
      </w:r>
      <w:r xmlns:w="http://schemas.openxmlformats.org/wordprocessingml/2006/main">
        <w:t xml:space="preserve">Yunani suatu kebodohan;</w:t>
      </w:r>
    </w:p>
    <w:p w14:paraId="5AED1575" w14:textId="77777777" w:rsidR="000F7377" w:rsidRDefault="000F7377"/>
    <w:p w14:paraId="545D025E" w14:textId="77777777" w:rsidR="000F7377" w:rsidRDefault="000F7377">
      <w:r xmlns:w="http://schemas.openxmlformats.org/wordprocessingml/2006/main">
        <w:t xml:space="preserve">Paulus berkhutbah bahawa penyaliban Yesus adalah batu sandungan bagi orang Yahudi dan kebodohan bagi orang Yunani.</w:t>
      </w:r>
    </w:p>
    <w:p w14:paraId="0F30BA53" w14:textId="77777777" w:rsidR="000F7377" w:rsidRDefault="000F7377"/>
    <w:p w14:paraId="5B68C463" w14:textId="77777777" w:rsidR="000F7377" w:rsidRDefault="000F7377">
      <w:r xmlns:w="http://schemas.openxmlformats.org/wordprocessingml/2006/main">
        <w:t xml:space="preserve">1. Kuasa Salib: Bagaimana Penyaliban Yesus Menebus Kita</w:t>
      </w:r>
    </w:p>
    <w:p w14:paraId="5D42F9AE" w14:textId="77777777" w:rsidR="000F7377" w:rsidRDefault="000F7377"/>
    <w:p w14:paraId="6D7181BE" w14:textId="77777777" w:rsidR="000F7377" w:rsidRDefault="000F7377">
      <w:r xmlns:w="http://schemas.openxmlformats.org/wordprocessingml/2006/main">
        <w:t xml:space="preserve">2. Paradoks Salib: Bagaimana Penyaliban Yesus Mengelirukan dan Membebaskan Kita</w:t>
      </w:r>
    </w:p>
    <w:p w14:paraId="368B47B1" w14:textId="77777777" w:rsidR="000F7377" w:rsidRDefault="000F7377"/>
    <w:p w14:paraId="184A19E9" w14:textId="77777777" w:rsidR="000F7377" w:rsidRDefault="000F7377">
      <w:r xmlns:w="http://schemas.openxmlformats.org/wordprocessingml/2006/main">
        <w:t xml:space="preserve">1. Galatia 6:14 - Tetapi Allah melarang saya bermegah kecuali dalam salib Tuhan kita Yesus Kristus, yang oleh-Nya dunia telah disalibkan bagi saya, dan saya bagi dunia.</w:t>
      </w:r>
    </w:p>
    <w:p w14:paraId="6DD0B37E" w14:textId="77777777" w:rsidR="000F7377" w:rsidRDefault="000F7377"/>
    <w:p w14:paraId="7A82DD49" w14:textId="77777777" w:rsidR="000F7377" w:rsidRDefault="000F7377">
      <w:r xmlns:w="http://schemas.openxmlformats.org/wordprocessingml/2006/main">
        <w:t xml:space="preserve">2. Yesaya 53:5 - Tetapi Dia terluka oleh karena pelanggaran kita, Dia diremukkan oleh karena kesalahan kita; Hukuman untuk keselamatan kita ditimpakan kepadanya, dan oleh bilur-bilur-Nya kita menjadi sembuh.</w:t>
      </w:r>
    </w:p>
    <w:p w14:paraId="097024BF" w14:textId="77777777" w:rsidR="000F7377" w:rsidRDefault="000F7377"/>
    <w:p w14:paraId="2E3E642B" w14:textId="77777777" w:rsidR="000F7377" w:rsidRDefault="000F7377">
      <w:r xmlns:w="http://schemas.openxmlformats.org/wordprocessingml/2006/main">
        <w:t xml:space="preserve">1 Korintus 1:24 Tetapi bagi mereka yang dipanggil, baik orang Yahudi maupun orang Yunani, Kristus adalah kuasa Allah dan hikmat Allah.</w:t>
      </w:r>
    </w:p>
    <w:p w14:paraId="2A95829D" w14:textId="77777777" w:rsidR="000F7377" w:rsidRDefault="000F7377"/>
    <w:p w14:paraId="44C09554" w14:textId="77777777" w:rsidR="000F7377" w:rsidRDefault="000F7377">
      <w:r xmlns:w="http://schemas.openxmlformats.org/wordprocessingml/2006/main">
        <w:t xml:space="preserve">Kristus adalah kuasa dan hikmat Tuhan bagi semua orang yang dipanggil.</w:t>
      </w:r>
    </w:p>
    <w:p w14:paraId="2B2D9E9E" w14:textId="77777777" w:rsidR="000F7377" w:rsidRDefault="000F7377"/>
    <w:p w14:paraId="102AEAD8" w14:textId="77777777" w:rsidR="000F7377" w:rsidRDefault="000F7377">
      <w:r xmlns:w="http://schemas.openxmlformats.org/wordprocessingml/2006/main">
        <w:t xml:space="preserve">1: Percaya pada Kuasa Kristus</w:t>
      </w:r>
    </w:p>
    <w:p w14:paraId="598012F8" w14:textId="77777777" w:rsidR="000F7377" w:rsidRDefault="000F7377"/>
    <w:p w14:paraId="21649E45" w14:textId="77777777" w:rsidR="000F7377" w:rsidRDefault="000F7377">
      <w:r xmlns:w="http://schemas.openxmlformats.org/wordprocessingml/2006/main">
        <w:t xml:space="preserve">2: Terimalah Kebijaksanaan Kristus</w:t>
      </w:r>
    </w:p>
    <w:p w14:paraId="2C187F4E" w14:textId="77777777" w:rsidR="000F7377" w:rsidRDefault="000F7377"/>
    <w:p w14:paraId="42D89CB1" w14:textId="77777777" w:rsidR="000F7377" w:rsidRDefault="000F7377">
      <w:r xmlns:w="http://schemas.openxmlformats.org/wordprocessingml/2006/main">
        <w:t xml:space="preserve">1: Filipi 4:13 - Segala perkara dapat kutanggung di dalam Kristus yang memberi kekuatan kepadaku</w:t>
      </w:r>
    </w:p>
    <w:p w14:paraId="0B00057A" w14:textId="77777777" w:rsidR="000F7377" w:rsidRDefault="000F7377"/>
    <w:p w14:paraId="1ADEBE43" w14:textId="77777777" w:rsidR="000F7377" w:rsidRDefault="000F7377">
      <w:r xmlns:w="http://schemas.openxmlformats.org/wordprocessingml/2006/main">
        <w:t xml:space="preserve">2: Amsal 3:19 - Dengan hikmat Tuhan telah mendirikan bumi; dengan akal budi Dia menegakkan langit.</w:t>
      </w:r>
    </w:p>
    <w:p w14:paraId="6E35D8DE" w14:textId="77777777" w:rsidR="000F7377" w:rsidRDefault="000F7377"/>
    <w:p w14:paraId="22CDB642" w14:textId="77777777" w:rsidR="000F7377" w:rsidRDefault="000F7377">
      <w:r xmlns:w="http://schemas.openxmlformats.org/wordprocessingml/2006/main">
        <w:t xml:space="preserve">1 Korintus 1:25 Sebab kebodohan Allah lebih bijaksana daripada manusia; dan kelemahan Allah lebih kuat daripada manusia.</w:t>
      </w:r>
    </w:p>
    <w:p w14:paraId="48D5D453" w14:textId="77777777" w:rsidR="000F7377" w:rsidRDefault="000F7377"/>
    <w:p w14:paraId="4E3F3F88" w14:textId="77777777" w:rsidR="000F7377" w:rsidRDefault="000F7377">
      <w:r xmlns:w="http://schemas.openxmlformats.org/wordprocessingml/2006/main">
        <w:t xml:space="preserve">Kebijaksanaan Tuhan lebih besar daripada kebijaksanaan manusia dan kekuatan-Nya mengatasi semua kekuatan manusia.</w:t>
      </w:r>
    </w:p>
    <w:p w14:paraId="6B7513E7" w14:textId="77777777" w:rsidR="000F7377" w:rsidRDefault="000F7377"/>
    <w:p w14:paraId="05897A69" w14:textId="77777777" w:rsidR="000F7377" w:rsidRDefault="000F7377">
      <w:r xmlns:w="http://schemas.openxmlformats.org/wordprocessingml/2006/main">
        <w:t xml:space="preserve">1. Kuasa Kebodohan Allah</w:t>
      </w:r>
    </w:p>
    <w:p w14:paraId="0629BA6E" w14:textId="77777777" w:rsidR="000F7377" w:rsidRDefault="000F7377"/>
    <w:p w14:paraId="09E1CEDA" w14:textId="77777777" w:rsidR="000F7377" w:rsidRDefault="000F7377">
      <w:r xmlns:w="http://schemas.openxmlformats.org/wordprocessingml/2006/main">
        <w:t xml:space="preserve">2. Kekuatan Kelemahan Tuhan</w:t>
      </w:r>
    </w:p>
    <w:p w14:paraId="36C94036" w14:textId="77777777" w:rsidR="000F7377" w:rsidRDefault="000F7377"/>
    <w:p w14:paraId="61B1283D" w14:textId="77777777" w:rsidR="000F7377" w:rsidRDefault="000F7377">
      <w:r xmlns:w="http://schemas.openxmlformats.org/wordprocessingml/2006/main">
        <w:t xml:space="preserve">1. Yesaya 55:8-9 - “Sebab rancangan-Ku bukanlah rancanganmu, dan jalanmu bukanlah jalan-Ku, demikianlah firman Tuhan. Sebab seperti langit lebih tinggi daripada bumi, demikianlah tingginya jalan-Ku daripada jalanmu, dan rancangan-Ku daripada rancanganmu.”</w:t>
      </w:r>
    </w:p>
    <w:p w14:paraId="64619715" w14:textId="77777777" w:rsidR="000F7377" w:rsidRDefault="000F7377"/>
    <w:p w14:paraId="0EEDE230" w14:textId="77777777" w:rsidR="000F7377" w:rsidRDefault="000F7377">
      <w:r xmlns:w="http://schemas.openxmlformats.org/wordprocessingml/2006/main">
        <w:t xml:space="preserve">2. Ayub 42:2 - “Aku tahu bahawa Engkau dapat melakukan segala sesuatu, dan tidak ada maksud-Mu dapat dihalangi.”</w:t>
      </w:r>
    </w:p>
    <w:p w14:paraId="570B11F2" w14:textId="77777777" w:rsidR="000F7377" w:rsidRDefault="000F7377"/>
    <w:p w14:paraId="5EBC47D4" w14:textId="77777777" w:rsidR="000F7377" w:rsidRDefault="000F7377">
      <w:r xmlns:w="http://schemas.openxmlformats.org/wordprocessingml/2006/main">
        <w:t xml:space="preserve">1 Korintus 1:26 Sebab kamu melihat panggilanmu, saudara-saudara, bahwa tidak banyak orang bijak menurut daging, tidak banyak orang perkasa, tidak banyak orang mulia, yang dipanggil.</w:t>
      </w:r>
    </w:p>
    <w:p w14:paraId="781C84D3" w14:textId="77777777" w:rsidR="000F7377" w:rsidRDefault="000F7377"/>
    <w:p w14:paraId="792099AC" w14:textId="77777777" w:rsidR="000F7377" w:rsidRDefault="000F7377">
      <w:r xmlns:w="http://schemas.openxmlformats.org/wordprocessingml/2006/main">
        <w:t xml:space="preserve">Rasul Paulus mengajar orang Korintus bahawa Tuhan tidak memanggil orang yang bijak, perkasa, atau mulia.</w:t>
      </w:r>
    </w:p>
    <w:p w14:paraId="72B4419C" w14:textId="77777777" w:rsidR="000F7377" w:rsidRDefault="000F7377"/>
    <w:p w14:paraId="0845EDB2" w14:textId="77777777" w:rsidR="000F7377" w:rsidRDefault="000F7377">
      <w:r xmlns:w="http://schemas.openxmlformats.org/wordprocessingml/2006/main">
        <w:t xml:space="preserve">1. Tuhan Tidak Memilih Duniawi - Meneroka mengapa Tuhan tidak memanggil yang bijak, perkasa, atau mulia.</w:t>
      </w:r>
    </w:p>
    <w:p w14:paraId="7DBC680D" w14:textId="77777777" w:rsidR="000F7377" w:rsidRDefault="000F7377"/>
    <w:p w14:paraId="3FF0C93D" w14:textId="77777777" w:rsidR="000F7377" w:rsidRDefault="000F7377">
      <w:r xmlns:w="http://schemas.openxmlformats.org/wordprocessingml/2006/main">
        <w:t xml:space="preserve">2. Kuasa Orang Lemah - Meneroka kekuatan mereka yang dipandang dunia sebagai lemah.</w:t>
      </w:r>
    </w:p>
    <w:p w14:paraId="1364EF39" w14:textId="77777777" w:rsidR="000F7377" w:rsidRDefault="000F7377"/>
    <w:p w14:paraId="223A0AD1" w14:textId="77777777" w:rsidR="000F7377" w:rsidRDefault="000F7377">
      <w:r xmlns:w="http://schemas.openxmlformats.org/wordprocessingml/2006/main">
        <w:t xml:space="preserve">1. Yakobus 2:5 - “Dengarlah, saudara-saudaraku yang kekasih, bukankah Allah telah memilih mereka yang miskin di dunia ini untuk menjadi kaya dalam iman dan menjadi pewaris Kerajaan, yang dijanjikan-Nya kepada mereka yang mengasihi Dia?”</w:t>
      </w:r>
    </w:p>
    <w:p w14:paraId="27BDB4BE" w14:textId="77777777" w:rsidR="000F7377" w:rsidRDefault="000F7377"/>
    <w:p w14:paraId="33CB9512" w14:textId="77777777" w:rsidR="000F7377" w:rsidRDefault="000F7377">
      <w:r xmlns:w="http://schemas.openxmlformats.org/wordprocessingml/2006/main">
        <w:t xml:space="preserve">2. Yesaya 55:8-9 - “Sebab rancangan-Ku bukanlah rancanganmu, dan jalanmu bukanlah jalan-Ku, demikianlah firman Tuhan. Sebab seperti langit lebih tinggi daripada bumi, demikianlah tingginya jalan-Ku daripada jalanmu dan rancangan-Ku daripada rancanganmu.”</w:t>
      </w:r>
    </w:p>
    <w:p w14:paraId="2422A849" w14:textId="77777777" w:rsidR="000F7377" w:rsidRDefault="000F7377"/>
    <w:p w14:paraId="609EBCB4" w14:textId="77777777" w:rsidR="000F7377" w:rsidRDefault="000F7377">
      <w:r xmlns:w="http://schemas.openxmlformats.org/wordprocessingml/2006/main">
        <w:t xml:space="preserve">1 Korintus 1:27 Tetapi Allah telah memilih hal-hal yang bodoh dari dunia untuk memalukan orang-orang bijak; dan Tuhan telah memilih perkara dunia yang lemah untuk memalukan perkara yang perkasa;</w:t>
      </w:r>
    </w:p>
    <w:p w14:paraId="44BA2A78" w14:textId="77777777" w:rsidR="000F7377" w:rsidRDefault="000F7377"/>
    <w:p w14:paraId="34FC18B5" w14:textId="77777777" w:rsidR="000F7377" w:rsidRDefault="000F7377">
      <w:r xmlns:w="http://schemas.openxmlformats.org/wordprocessingml/2006/main">
        <w:t xml:space="preserve">Tuhan memilih yang paling kecil kemungkinannya untuk mengalahkan yang berkuasa.</w:t>
      </w:r>
    </w:p>
    <w:p w14:paraId="464CACCC" w14:textId="77777777" w:rsidR="000F7377" w:rsidRDefault="000F7377"/>
    <w:p w14:paraId="068DEE2C" w14:textId="77777777" w:rsidR="000F7377" w:rsidRDefault="000F7377">
      <w:r xmlns:w="http://schemas.openxmlformats.org/wordprocessingml/2006/main">
        <w:t xml:space="preserve">1. Tuhan mempunyai rancangan untuk orang yang lemah dan bodoh.</w:t>
      </w:r>
    </w:p>
    <w:p w14:paraId="0DF6BC38" w14:textId="77777777" w:rsidR="000F7377" w:rsidRDefault="000F7377"/>
    <w:p w14:paraId="4D9F6697" w14:textId="77777777" w:rsidR="000F7377" w:rsidRDefault="000F7377">
      <w:r xmlns:w="http://schemas.openxmlformats.org/wordprocessingml/2006/main">
        <w:t xml:space="preserve">2. Tuhan bekerja melalui individu yang tidak dijangka.</w:t>
      </w:r>
    </w:p>
    <w:p w14:paraId="772F9C2C" w14:textId="77777777" w:rsidR="000F7377" w:rsidRDefault="000F7377"/>
    <w:p w14:paraId="788744B5" w14:textId="77777777" w:rsidR="000F7377" w:rsidRDefault="000F7377">
      <w:r xmlns:w="http://schemas.openxmlformats.org/wordprocessingml/2006/main">
        <w:t xml:space="preserve">1. Yesaya 41:8-10 - “Tetapi engkau, hai Israel, hamba-Ku, Yakub, yang telah Kupilih, keturunan Abraham, sahabat-Ku; kamu yang telah Kuambil dari ujung bumi, dan Kupanggil dari penjurunya, Aku berkata kepadamu, 'Engkau adalah hamba-Ku, Aku telah memilih engkau dan tidak membuang engkau'; jangan takut, kerana Aku bersamamu, jangan bimbang, kerana Aku adalah Tuhanmu; Aku akan menguatkan engkau, Aku akan menolong engkau, Aku akan memegang engkau dengan tangan kanan-Ku yang adil."</w:t>
      </w:r>
    </w:p>
    <w:p w14:paraId="7863D65A" w14:textId="77777777" w:rsidR="000F7377" w:rsidRDefault="000F7377"/>
    <w:p w14:paraId="29232B9D" w14:textId="77777777" w:rsidR="000F7377" w:rsidRDefault="000F7377">
      <w:r xmlns:w="http://schemas.openxmlformats.org/wordprocessingml/2006/main">
        <w:t xml:space="preserve">2. Lukas 1:46-49 - “Dan Maria berkata, 'Jiwaku memuliakan Tuhan, dan rohku bergembira di dalam Allah, Juruselamatku, kerana Ia telah memandang rendah hati hamba-Nya. Kerana lihatlah, mulai sekarang semua generasi akan menyebut aku diberkati; kerana Dia yang perkasa telah melakukan perkara-perkara besar bagiku, dan kuduslah nama-Nya.’”</w:t>
      </w:r>
    </w:p>
    <w:p w14:paraId="454CF5AF" w14:textId="77777777" w:rsidR="000F7377" w:rsidRDefault="000F7377"/>
    <w:p w14:paraId="347A17A3" w14:textId="77777777" w:rsidR="000F7377" w:rsidRDefault="000F7377">
      <w:r xmlns:w="http://schemas.openxmlformats.org/wordprocessingml/2006/main">
        <w:t xml:space="preserve">1 Korintus 1:28 Dan hal-hal duniawi dan hal-hal yang hina, telah dipilih Allah, bahkan hal-hal yang tidak ada, untuk meniadakan hal-hal yang ada.</w:t>
      </w:r>
    </w:p>
    <w:p w14:paraId="4AE9929E" w14:textId="77777777" w:rsidR="000F7377" w:rsidRDefault="000F7377"/>
    <w:p w14:paraId="7DAA9F65" w14:textId="77777777" w:rsidR="000F7377" w:rsidRDefault="000F7377">
      <w:r xmlns:w="http://schemas.openxmlformats.org/wordprocessingml/2006/main">
        <w:t xml:space="preserve">Tuhan telah memilih orang yang hina dan hina untuk menjatuhkan mereka yang berkuasa dan dihormati.</w:t>
      </w:r>
    </w:p>
    <w:p w14:paraId="15B1EA64" w14:textId="77777777" w:rsidR="000F7377" w:rsidRDefault="000F7377"/>
    <w:p w14:paraId="6579CC2D" w14:textId="77777777" w:rsidR="000F7377" w:rsidRDefault="000F7377">
      <w:r xmlns:w="http://schemas.openxmlformats.org/wordprocessingml/2006/main">
        <w:t xml:space="preserve">1. Tuhan Memilih Yang Lemah untuk Menurunkan Yang Kuat</w:t>
      </w:r>
    </w:p>
    <w:p w14:paraId="0C9ACFFD" w14:textId="77777777" w:rsidR="000F7377" w:rsidRDefault="000F7377"/>
    <w:p w14:paraId="2A29D722" w14:textId="77777777" w:rsidR="000F7377" w:rsidRDefault="000F7377">
      <w:r xmlns:w="http://schemas.openxmlformats.org/wordprocessingml/2006/main">
        <w:t xml:space="preserve">2. Kuasa Kerendahan Hati Daripada Kesombongan</w:t>
      </w:r>
    </w:p>
    <w:p w14:paraId="222EEC00" w14:textId="77777777" w:rsidR="000F7377" w:rsidRDefault="000F7377"/>
    <w:p w14:paraId="7D207BC3" w14:textId="77777777" w:rsidR="000F7377" w:rsidRDefault="000F7377">
      <w:r xmlns:w="http://schemas.openxmlformats.org/wordprocessingml/2006/main">
        <w:t xml:space="preserve">1. Yakobus 4:6-10 - Tuhan menentang orang yang sombong tetapi memberi rahmat kepada orang yang rendah hati.</w:t>
      </w:r>
    </w:p>
    <w:p w14:paraId="6238D7C8" w14:textId="77777777" w:rsidR="000F7377" w:rsidRDefault="000F7377"/>
    <w:p w14:paraId="39BAFBE2" w14:textId="77777777" w:rsidR="000F7377" w:rsidRDefault="000F7377">
      <w:r xmlns:w="http://schemas.openxmlformats.org/wordprocessingml/2006/main">
        <w:t xml:space="preserve">2. Zakharia 4:6 - Bukan dengan keperkasaan atau dengan kekuatan, tetapi dengan Roh-Ku, firman Tuhan semesta alam.</w:t>
      </w:r>
    </w:p>
    <w:p w14:paraId="555DD9FA" w14:textId="77777777" w:rsidR="000F7377" w:rsidRDefault="000F7377"/>
    <w:p w14:paraId="0C803399" w14:textId="77777777" w:rsidR="000F7377" w:rsidRDefault="000F7377">
      <w:r xmlns:w="http://schemas.openxmlformats.org/wordprocessingml/2006/main">
        <w:t xml:space="preserve">1 Korintus 1:29 supaya tidak ada manusia yang bermegah di hadapan-Nya.</w:t>
      </w:r>
    </w:p>
    <w:p w14:paraId="2D483E03" w14:textId="77777777" w:rsidR="000F7377" w:rsidRDefault="000F7377"/>
    <w:p w14:paraId="477FD33A" w14:textId="77777777" w:rsidR="000F7377" w:rsidRDefault="000F7377">
      <w:r xmlns:w="http://schemas.openxmlformats.org/wordprocessingml/2006/main">
        <w:t xml:space="preserve">Laluan:</w:t>
      </w:r>
    </w:p>
    <w:p w14:paraId="0DD7459E" w14:textId="77777777" w:rsidR="000F7377" w:rsidRDefault="000F7377"/>
    <w:p w14:paraId="1696874E" w14:textId="77777777" w:rsidR="000F7377" w:rsidRDefault="000F7377">
      <w:r xmlns:w="http://schemas.openxmlformats.org/wordprocessingml/2006/main">
        <w:t xml:space="preserve">Paulus menulis dalam 1 Korintus 1:29 bahawa tidak seorang pun boleh bermegah di hadapan Tuhan. Dia mengingatkan kita bahawa kita dibenarkan oleh kasih karunia melalui iman dan itu adalah pemberian Tuhan.</w:t>
      </w:r>
    </w:p>
    <w:p w14:paraId="27D18B10" w14:textId="77777777" w:rsidR="000F7377" w:rsidRDefault="000F7377"/>
    <w:p w14:paraId="2CD0A27B" w14:textId="77777777" w:rsidR="000F7377" w:rsidRDefault="000F7377">
      <w:r xmlns:w="http://schemas.openxmlformats.org/wordprocessingml/2006/main">
        <w:t xml:space="preserve">Paulus mengajar bahawa tidak seorang pun harus berbangga dengan pencapaian mereka sendiri di hadapan Tuhan, kerana dibenarkan oleh kasih karunia dan iman adalah anugerah daripada Tuhan.</w:t>
      </w:r>
    </w:p>
    <w:p w14:paraId="5AF60EF7" w14:textId="77777777" w:rsidR="000F7377" w:rsidRDefault="000F7377"/>
    <w:p w14:paraId="2CA9021B" w14:textId="77777777" w:rsidR="000F7377" w:rsidRDefault="000F7377">
      <w:r xmlns:w="http://schemas.openxmlformats.org/wordprocessingml/2006/main">
        <w:t xml:space="preserve">1. "Karunia Anugerah: Pembenaran oleh Iman"</w:t>
      </w:r>
    </w:p>
    <w:p w14:paraId="6AC2A09F" w14:textId="77777777" w:rsidR="000F7377" w:rsidRDefault="000F7377"/>
    <w:p w14:paraId="4798D34C" w14:textId="77777777" w:rsidR="000F7377" w:rsidRDefault="000F7377">
      <w:r xmlns:w="http://schemas.openxmlformats.org/wordprocessingml/2006/main">
        <w:t xml:space="preserve">2. "Kebanggaan dan Kerendahan Hati di Hadirat Tuhan"</w:t>
      </w:r>
    </w:p>
    <w:p w14:paraId="4CEED4CA" w14:textId="77777777" w:rsidR="000F7377" w:rsidRDefault="000F7377"/>
    <w:p w14:paraId="01661C7C" w14:textId="77777777" w:rsidR="000F7377" w:rsidRDefault="000F7377">
      <w:r xmlns:w="http://schemas.openxmlformats.org/wordprocessingml/2006/main">
        <w:t xml:space="preserve">1. Efesus 2:8-9 - "Sebab oleh kasih karunia kamu diselamatkan oleh iman. Dan ini bukanlah hasil usahamu sendiri, ini adalah pemberian Allah, bukan hasil perbuatanmu, supaya jangan ada orang yang memegahkan diri."</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4:6 - "Tetapi Ia memberi lebih banyak kasih karunia. Sebab itu dikatakan: "Allah menentang orang yang congkak, tetapi mengasihani orang yang rendah hati."</w:t>
      </w:r>
    </w:p>
    <w:p w14:paraId="33D74CEE" w14:textId="77777777" w:rsidR="000F7377" w:rsidRDefault="000F7377"/>
    <w:p w14:paraId="65AF144F" w14:textId="77777777" w:rsidR="000F7377" w:rsidRDefault="000F7377">
      <w:r xmlns:w="http://schemas.openxmlformats.org/wordprocessingml/2006/main">
        <w:t xml:space="preserve">1 Korintus 1:30 Tetapi dari Dialah kamu ada di dalam Kristus Yesus, yang dari Allah telah menjadikan bagi kita hikmat, dan kebenaran, dan pengudusan dan penebusan.</w:t>
      </w:r>
    </w:p>
    <w:p w14:paraId="08AB1057" w14:textId="77777777" w:rsidR="000F7377" w:rsidRDefault="000F7377"/>
    <w:p w14:paraId="259E93D4" w14:textId="77777777" w:rsidR="000F7377" w:rsidRDefault="000F7377">
      <w:r xmlns:w="http://schemas.openxmlformats.org/wordprocessingml/2006/main">
        <w:t xml:space="preserve">Kita berada di dalam Kristus Yesus, yang dijadikan oleh Tuhan untuk menjadi hikmat, kebenaran, pengudusan, dan penebusan kita.</w:t>
      </w:r>
    </w:p>
    <w:p w14:paraId="4F99E4A9" w14:textId="77777777" w:rsidR="000F7377" w:rsidRDefault="000F7377"/>
    <w:p w14:paraId="5DE60D85" w14:textId="77777777" w:rsidR="000F7377" w:rsidRDefault="000F7377">
      <w:r xmlns:w="http://schemas.openxmlformats.org/wordprocessingml/2006/main">
        <w:t xml:space="preserve">1. Memahami Kuasa Penebusan Kristus</w:t>
      </w:r>
    </w:p>
    <w:p w14:paraId="5DA19742" w14:textId="77777777" w:rsidR="000F7377" w:rsidRDefault="000F7377"/>
    <w:p w14:paraId="1B34A70E" w14:textId="77777777" w:rsidR="000F7377" w:rsidRDefault="000F7377">
      <w:r xmlns:w="http://schemas.openxmlformats.org/wordprocessingml/2006/main">
        <w:t xml:space="preserve">2. Mengetahui Kebijaksanaan Tuhan dalam Kehidupan kita</w:t>
      </w:r>
    </w:p>
    <w:p w14:paraId="4DF98306" w14:textId="77777777" w:rsidR="000F7377" w:rsidRDefault="000F7377"/>
    <w:p w14:paraId="78246D32" w14:textId="77777777" w:rsidR="000F7377" w:rsidRDefault="000F7377">
      <w:r xmlns:w="http://schemas.openxmlformats.org/wordprocessingml/2006/main">
        <w:t xml:space="preserve">1. Efesus 1:7 - Di dalam Dia kita beroleh penebusan melalui darah-Nya, yaitu pengampunan dosa, sesuai dengan kekayaan kasih karunia Allah</w:t>
      </w:r>
    </w:p>
    <w:p w14:paraId="287E0636" w14:textId="77777777" w:rsidR="000F7377" w:rsidRDefault="000F7377"/>
    <w:p w14:paraId="05C10097" w14:textId="77777777" w:rsidR="000F7377" w:rsidRDefault="000F7377">
      <w:r xmlns:w="http://schemas.openxmlformats.org/wordprocessingml/2006/main">
        <w:t xml:space="preserve">2. Yakobus 1:5 - Jika ada di antara kamu yang kekurangan hikmat, hendaklah ia meminta kepada Allah, yang memberi dengan murah hati kepada semua orang tanpa mencari cela, maka hal itu akan diberikan kepadanya.</w:t>
      </w:r>
    </w:p>
    <w:p w14:paraId="58405275" w14:textId="77777777" w:rsidR="000F7377" w:rsidRDefault="000F7377"/>
    <w:p w14:paraId="36A835C9" w14:textId="77777777" w:rsidR="000F7377" w:rsidRDefault="000F7377">
      <w:r xmlns:w="http://schemas.openxmlformats.org/wordprocessingml/2006/main">
        <w:t xml:space="preserve">1 Korintus 1:31 Supaya, seperti ada tertulis: Barangsiapa bermegah, hendaklah ia bermegah di dalam Tuhan.</w:t>
      </w:r>
    </w:p>
    <w:p w14:paraId="6E242D58" w14:textId="77777777" w:rsidR="000F7377" w:rsidRDefault="000F7377"/>
    <w:p w14:paraId="7CEC7430" w14:textId="77777777" w:rsidR="000F7377" w:rsidRDefault="000F7377">
      <w:r xmlns:w="http://schemas.openxmlformats.org/wordprocessingml/2006/main">
        <w:t xml:space="preserve">Kita sepatutnya memuliakan Tuhan daripada diri kita sendiri.</w:t>
      </w:r>
    </w:p>
    <w:p w14:paraId="163252F2" w14:textId="77777777" w:rsidR="000F7377" w:rsidRDefault="000F7377"/>
    <w:p w14:paraId="23A4CAFC" w14:textId="77777777" w:rsidR="000F7377" w:rsidRDefault="000F7377">
      <w:r xmlns:w="http://schemas.openxmlformats.org/wordprocessingml/2006/main">
        <w:t xml:space="preserve">1. Kesombongan adalah dosa; kerendahan hati adalah jalan Tuhan.</w:t>
      </w:r>
    </w:p>
    <w:p w14:paraId="040BDA73" w14:textId="77777777" w:rsidR="000F7377" w:rsidRDefault="000F7377"/>
    <w:p w14:paraId="55C82A65" w14:textId="77777777" w:rsidR="000F7377" w:rsidRDefault="000F7377">
      <w:r xmlns:w="http://schemas.openxmlformats.org/wordprocessingml/2006/main">
        <w:t xml:space="preserve">2. Tuhan adalah sumber kemuliaan dan kehormatan kita, bukan diri kita sendiri.</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Amsal 16:18: Kesombongan mendahului kehancuran, dan kesombongan mendahului kejatuhan.</w:t>
      </w:r>
    </w:p>
    <w:p w14:paraId="6401E2AE" w14:textId="77777777" w:rsidR="000F7377" w:rsidRDefault="000F7377"/>
    <w:p w14:paraId="37621EA7" w14:textId="77777777" w:rsidR="000F7377" w:rsidRDefault="000F7377">
      <w:r xmlns:w="http://schemas.openxmlformats.org/wordprocessingml/2006/main">
        <w:t xml:space="preserve">2. Roma 12:3: Sebab oleh kasih karunia yang dianugerahkan kepadaku, aku berkata kepada setiap orang di antara kamu, supaya jangan menganggap dirinya lebih tinggi daripada yang patut dipikirkannya, tetapi hendaklah kamu berfikir dengan bijaksana, masing-masing menurut ukuran iman yang ada pada Allah. ditugaskan.</w:t>
      </w:r>
    </w:p>
    <w:p w14:paraId="4A3EC6A8" w14:textId="77777777" w:rsidR="000F7377" w:rsidRDefault="000F7377"/>
    <w:p w14:paraId="00108E53" w14:textId="77777777" w:rsidR="000F7377" w:rsidRDefault="000F7377">
      <w:r xmlns:w="http://schemas.openxmlformats.org/wordprocessingml/2006/main">
        <w:t xml:space="preserve">1 Korintus 2 ialah bab kedua dari Surat Pertama Paulus kepada Jemaat Korintus. Dalam bab ini, Paulus terus berbicara kepada gereja Korintus, menekankan kepentingan bergantung pada hikmat Tuhan daripada kebijaksanaan dan pemahaman manusia.</w:t>
      </w:r>
    </w:p>
    <w:p w14:paraId="1630C685" w14:textId="77777777" w:rsidR="000F7377" w:rsidRDefault="000F7377"/>
    <w:p w14:paraId="683C90EA" w14:textId="77777777" w:rsidR="000F7377" w:rsidRDefault="000F7377">
      <w:r xmlns:w="http://schemas.openxmlformats.org/wordprocessingml/2006/main">
        <w:t xml:space="preserve">Perenggan 1: Paulus bermula dengan mengakui bahawa apabila dia mula-mula datang ke Korintus, dia tidak bergantung pada kata-kata yang meyakinkan atau hikmat manusia dalam khutbahnya. Sebaliknya, dia menumpukan pada mengisytiharkan Kristus yang disalibkan dengan demonstrasi kuasa Roh (1 Korintus 2:1-5). Dia menjelaskan bahawa hikmat Tuhan dinyatakan melalui Roh-Nya, yang melampaui pemahaman manusia (1 Korintus 2:6-10). Roh Kudus membolehkan orang percaya memahami dan membezakan kebenaran rohani kerana mereka telah menerima Roh yang berasal dari Tuhan (1 Korintus 2:12).</w:t>
      </w:r>
    </w:p>
    <w:p w14:paraId="76905C21" w14:textId="77777777" w:rsidR="000F7377" w:rsidRDefault="000F7377"/>
    <w:p w14:paraId="1B2B6709" w14:textId="77777777" w:rsidR="000F7377" w:rsidRDefault="000F7377">
      <w:r xmlns:w="http://schemas.openxmlformats.org/wordprocessingml/2006/main">
        <w:t xml:space="preserve">Perenggan ke-2: Paulus membezakan pembezaan rohani dengan hikmat duniawi. Dia menjelaskan bahawa mereka yang matang secara rohani dapat memahami dan menilai segala sesuatu kerana mereka mempunyai fikiran Kristus (1 Korintus 2:15-16). Walau bagaimanapun, mereka yang hanya bergantung pada kebijaksanaan manusia tidak dapat memahami atau menerima kebenaran rohani kerana mereka dapat dilihat secara rohani (1 Korintus 2:14). Paulus menekankan bahawa pengetahuan dan pemahaman yang benar datang dari wahyu Tuhan melalui Roh-Nya.</w:t>
      </w:r>
    </w:p>
    <w:p w14:paraId="6B1C8049" w14:textId="77777777" w:rsidR="000F7377" w:rsidRDefault="000F7377"/>
    <w:p w14:paraId="3F725D51" w14:textId="77777777" w:rsidR="000F7377" w:rsidRDefault="000F7377">
      <w:r xmlns:w="http://schemas.openxmlformats.org/wordprocessingml/2006/main">
        <w:t xml:space="preserve">Perenggan ke-3: Bab ini diakhiri dengan peringatan bahawa apabila Paulus berkhotbah di kalangan orang Korintus, dia tidak menggunakan kata-kata yang tinggi atau retorik yang meyakinkan tetapi bergantung pada menunjukkan kuasa Tuhan supaya iman mereka tinggal di dalam Dia sahaja (1 Korintus 2:4-5). Dia menggalakkan mereka untuk menyedari bahawa iman mereka tidak bergantung pada kebijaksanaan manusia tetapi pada kuasa Tuhan. Dengan berbuat demikian, harapan mereka akan disandarkan kepada Tuhan dan bukannya pada kefasihan atau pemikiran manusia semata-mata.</w:t>
      </w:r>
    </w:p>
    <w:p w14:paraId="2172BC60" w14:textId="77777777" w:rsidR="000F7377" w:rsidRDefault="000F7377"/>
    <w:p w14:paraId="49B18172" w14:textId="77777777" w:rsidR="000F7377" w:rsidRDefault="000F7377">
      <w:r xmlns:w="http://schemas.openxmlformats.org/wordprocessingml/2006/main">
        <w:t xml:space="preserve">Ringkasnya, Bab dua Korintus Pertama menekankan perbezaan antara kebijaksanaan duniawi dan kebijaksanaan rohani. Paulus menekankan pergantungannya pada mengisytiharkan Kristus yang disalibkan melalui </w:t>
      </w:r>
      <w:r xmlns:w="http://schemas.openxmlformats.org/wordprocessingml/2006/main">
        <w:lastRenderedPageBreak xmlns:w="http://schemas.openxmlformats.org/wordprocessingml/2006/main"/>
      </w:r>
      <w:r xmlns:w="http://schemas.openxmlformats.org/wordprocessingml/2006/main">
        <w:t xml:space="preserve">demonstrasi kuasa Tuhan daripada menggunakan kata-kata yang meyakinkan atau kebijaksanaan manusia. Dia menjelaskan bahawa pemahaman dan kebijaksanaan yang benar datang dari Roh Kudus, yang menyatakan hikmat Tuhan kepada orang percaya. Paulus menggalakkan orang Korintus untuk mendasarkan iman mereka pada kuasa Tuhan dan bukannya pada kebijaksanaan manusia, dengan menyedari bahawa kebenaran rohani dilihat secara rohani. Bab ini menggariskan pentingnya bergantung pada wahyu Tuhan dan kerja Roh-Nya daripada bergantung semata-mata pada akal manusia atau retorik persuasif.</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Korintus 2:1 Dan aku, saudara-saudara, ketika aku datang kepadamu, aku tidak datang dengan kata-kata yang mulia atau dengan hikmat, dengan memberitakan kepadamu kesaksian Allah.</w:t>
      </w:r>
    </w:p>
    <w:p w14:paraId="4FB4F24F" w14:textId="77777777" w:rsidR="000F7377" w:rsidRDefault="000F7377"/>
    <w:p w14:paraId="6BC090A5" w14:textId="77777777" w:rsidR="000F7377" w:rsidRDefault="000F7377">
      <w:r xmlns:w="http://schemas.openxmlformats.org/wordprocessingml/2006/main">
        <w:t xml:space="preserve">Paul menekankan kepentingan untuk tidak bergantung pada retorik yang mengagumkan ketika memberitakan Injil.</w:t>
      </w:r>
    </w:p>
    <w:p w14:paraId="557A02E0" w14:textId="77777777" w:rsidR="000F7377" w:rsidRDefault="000F7377"/>
    <w:p w14:paraId="44CD2BCF" w14:textId="77777777" w:rsidR="000F7377" w:rsidRDefault="000F7377">
      <w:r xmlns:w="http://schemas.openxmlformats.org/wordprocessingml/2006/main">
        <w:t xml:space="preserve">1. A pada Filipi 2:3-4 - Jangan lakukan apa-apa dari cita-cita mementingkan diri sendiri atau kesombongan, tetapi dengan rendah hati anggaplah orang lain lebih penting daripada dirimu sendiri.</w:t>
      </w:r>
    </w:p>
    <w:p w14:paraId="0E167546" w14:textId="77777777" w:rsidR="000F7377" w:rsidRDefault="000F7377"/>
    <w:p w14:paraId="0E9DC670" w14:textId="77777777" w:rsidR="000F7377" w:rsidRDefault="000F7377">
      <w:r xmlns:w="http://schemas.openxmlformats.org/wordprocessingml/2006/main">
        <w:t xml:space="preserve">2. A pada 1 Petrus 3:15 - Tetapi di dalam hatimu hormatilah Kristus Tuhan sebagai kudus, sentiasa bersedia untuk membuat pembelaan kepada sesiapa yang bertanya kepada kamu tentang alasan pengharapan yang ada di dalam kamu; tetapi lakukan dengan lemah lembut dan hormat.</w:t>
      </w:r>
    </w:p>
    <w:p w14:paraId="55D27F84" w14:textId="77777777" w:rsidR="000F7377" w:rsidRDefault="000F7377"/>
    <w:p w14:paraId="0772DA13" w14:textId="77777777" w:rsidR="000F7377" w:rsidRDefault="000F7377">
      <w:r xmlns:w="http://schemas.openxmlformats.org/wordprocessingml/2006/main">
        <w:t xml:space="preserve">1. Matius 10:19-20 - Apabila mereka menyerahkan kamu, jangan kuatir bagaimana kamu harus berkata-kata atau apa yang harus kamu katakan, kerana apa yang hendak kamu katakan akan diberikan kepadamu pada saat itu. Kerana bukan kamu yang berkata-kata, tetapi Roh Bapamu yang berkata-kata melalui kamu.</w:t>
      </w:r>
    </w:p>
    <w:p w14:paraId="5C24CCB0" w14:textId="77777777" w:rsidR="000F7377" w:rsidRDefault="000F7377"/>
    <w:p w14:paraId="0ACD6836" w14:textId="77777777" w:rsidR="000F7377" w:rsidRDefault="000F7377">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14:paraId="0523A528" w14:textId="77777777" w:rsidR="000F7377" w:rsidRDefault="000F7377"/>
    <w:p w14:paraId="43839239" w14:textId="77777777" w:rsidR="000F7377" w:rsidRDefault="000F7377">
      <w:r xmlns:w="http://schemas.openxmlformats.org/wordprocessingml/2006/main">
        <w:t xml:space="preserve">1 Korintus 2:2 Sebab aku telah memutuskan untuk tidak mengetahui apa-apa di antara kamu selain Yesus Kristus, dan Dia yang disalibkan.</w:t>
      </w:r>
    </w:p>
    <w:p w14:paraId="298D725E" w14:textId="77777777" w:rsidR="000F7377" w:rsidRDefault="000F7377"/>
    <w:p w14:paraId="32695BF0" w14:textId="77777777" w:rsidR="000F7377" w:rsidRDefault="000F7377">
      <w:r xmlns:w="http://schemas.openxmlformats.org/wordprocessingml/2006/main">
        <w:t xml:space="preserve">Paulus bertekad untuk memberitakan mesej Yesus Kristus dan penyaliban-Nya kepada orang Korintus.</w:t>
      </w:r>
    </w:p>
    <w:p w14:paraId="0EF8CD39" w14:textId="77777777" w:rsidR="000F7377" w:rsidRDefault="000F7377"/>
    <w:p w14:paraId="79E5BEAC" w14:textId="77777777" w:rsidR="000F7377" w:rsidRDefault="000F7377">
      <w:r xmlns:w="http://schemas.openxmlformats.org/wordprocessingml/2006/main">
        <w:t xml:space="preserve">1. Kuasa Salib: Memahami Kepentingan Kematian Yesus</w:t>
      </w:r>
    </w:p>
    <w:p w14:paraId="7DD0CACF" w14:textId="77777777" w:rsidR="000F7377" w:rsidRDefault="000F7377"/>
    <w:p w14:paraId="4E0170FE" w14:textId="77777777" w:rsidR="000F7377" w:rsidRDefault="000F7377">
      <w:r xmlns:w="http://schemas.openxmlformats.org/wordprocessingml/2006/main">
        <w:t xml:space="preserve">2. Apakah Maksud Mengikuti Yesus?</w:t>
      </w:r>
    </w:p>
    <w:p w14:paraId="28589B9D" w14:textId="77777777" w:rsidR="000F7377" w:rsidRDefault="000F7377"/>
    <w:p w14:paraId="6A56999E" w14:textId="77777777" w:rsidR="000F7377" w:rsidRDefault="000F7377">
      <w:r xmlns:w="http://schemas.openxmlformats.org/wordprocessingml/2006/main">
        <w:t xml:space="preserve">1. Galatia 2:20 - Saya telah disalibkan bersama Kristus: namun saya hidup; tetapi bukan saya, tetapi Kristus yang hidup di dalam saya: dan hidup yang saya hidup sekarang di dalam daging, saya hidup oleh iman kepada Anak Allah, yang mengasihi saya, dan menyerahkan diri-Nya untuk saya.</w:t>
      </w:r>
    </w:p>
    <w:p w14:paraId="17503C76" w14:textId="77777777" w:rsidR="000F7377" w:rsidRDefault="000F7377"/>
    <w:p w14:paraId="7C2C2A38" w14:textId="77777777" w:rsidR="000F7377" w:rsidRDefault="000F7377">
      <w:r xmlns:w="http://schemas.openxmlformats.org/wordprocessingml/2006/main">
        <w:t xml:space="preserve">2. Markus 8:34-35 - Dan ketika Ia memanggil orang banyak itu bersama-sama dengan murid-murid-Nya, Ia berkata kepada mereka, Barangsiapa yang mau mengikut Aku, hendaklah ia menyangkal dirinya, memikul salibnya dan mengikut Aku. Sebab barangsiapa ingin menyelamatkan nyawanya, ia akan kehilangan nyawanya; tetapi barangsiapa kehilangan nyawanya karena Aku dan karena Injil, ia akan menyelamatkannya.</w:t>
      </w:r>
    </w:p>
    <w:p w14:paraId="455C9EC1" w14:textId="77777777" w:rsidR="000F7377" w:rsidRDefault="000F7377"/>
    <w:p w14:paraId="0D43280F" w14:textId="77777777" w:rsidR="000F7377" w:rsidRDefault="000F7377">
      <w:r xmlns:w="http://schemas.openxmlformats.org/wordprocessingml/2006/main">
        <w:t xml:space="preserve">1 Korintus 2:3 Dan aku bersama kamu dalam kelemahan, dalam ketakutan, dan dengan sangat gentar.</w:t>
      </w:r>
    </w:p>
    <w:p w14:paraId="64648809" w14:textId="77777777" w:rsidR="000F7377" w:rsidRDefault="000F7377"/>
    <w:p w14:paraId="7FC3B122" w14:textId="77777777" w:rsidR="000F7377" w:rsidRDefault="000F7377">
      <w:r xmlns:w="http://schemas.openxmlformats.org/wordprocessingml/2006/main">
        <w:t xml:space="preserve">Paulus bercakap tentang pelayanannya sendiri di kalangan orang Korintus, menyatakan kerendahan hatinya dan pergantungannya pada kuasa Tuhan.</w:t>
      </w:r>
    </w:p>
    <w:p w14:paraId="116F6CD3" w14:textId="77777777" w:rsidR="000F7377" w:rsidRDefault="000F7377"/>
    <w:p w14:paraId="7AAE9DB6" w14:textId="77777777" w:rsidR="000F7377" w:rsidRDefault="000F7377">
      <w:r xmlns:w="http://schemas.openxmlformats.org/wordprocessingml/2006/main">
        <w:t xml:space="preserve">1. Kerendahan Hati dalam Pelayanan: Teladan Paulus</w:t>
      </w:r>
    </w:p>
    <w:p w14:paraId="17E53EC3" w14:textId="77777777" w:rsidR="000F7377" w:rsidRDefault="000F7377"/>
    <w:p w14:paraId="50A58B31" w14:textId="77777777" w:rsidR="000F7377" w:rsidRDefault="000F7377">
      <w:r xmlns:w="http://schemas.openxmlformats.org/wordprocessingml/2006/main">
        <w:t xml:space="preserve">2. Bersandar kepada Kuasa Tuhan dalam Kelemahan</w:t>
      </w:r>
    </w:p>
    <w:p w14:paraId="79D9B429" w14:textId="77777777" w:rsidR="000F7377" w:rsidRDefault="000F7377"/>
    <w:p w14:paraId="2FE16F2C" w14:textId="77777777" w:rsidR="000F7377" w:rsidRDefault="000F7377">
      <w:r xmlns:w="http://schemas.openxmlformats.org/wordprocessingml/2006/main">
        <w:t xml:space="preserve">1. Filipi 4:13 - Segala perkara dapat kutanggung di dalam Dia yang memberi kekuatan kepadaku.</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5:5-7 - Kenakanlah kerendahan hati seorang terhadap yang lain, kamu semua, kerana Allah menentang orang yang congkak, tetapi mengasihani orang yang rendah hati.</w:t>
      </w:r>
    </w:p>
    <w:p w14:paraId="1D6D74D3" w14:textId="77777777" w:rsidR="000F7377" w:rsidRDefault="000F7377"/>
    <w:p w14:paraId="0B2785A4" w14:textId="77777777" w:rsidR="000F7377" w:rsidRDefault="000F7377">
      <w:r xmlns:w="http://schemas.openxmlformats.org/wordprocessingml/2006/main">
        <w:t xml:space="preserve">1 Korintus 2:4 Dan ucapan dan pemberitaanku bukanlah dengan kata-kata hikmat manusia yang memikat, tetapi dengan pernyataan Roh dan kuasa.</w:t>
      </w:r>
    </w:p>
    <w:p w14:paraId="063EA6E5" w14:textId="77777777" w:rsidR="000F7377" w:rsidRDefault="000F7377"/>
    <w:p w14:paraId="2C954927" w14:textId="77777777" w:rsidR="000F7377" w:rsidRDefault="000F7377">
      <w:r xmlns:w="http://schemas.openxmlformats.org/wordprocessingml/2006/main">
        <w:t xml:space="preserve">Paulus berkhotbah dengan kuasa Roh Kudus, tidak bergantung pada kata-kata persuasif manusia.</w:t>
      </w:r>
    </w:p>
    <w:p w14:paraId="76242C37" w14:textId="77777777" w:rsidR="000F7377" w:rsidRDefault="000F7377"/>
    <w:p w14:paraId="64C12C05" w14:textId="77777777" w:rsidR="000F7377" w:rsidRDefault="000F7377">
      <w:r xmlns:w="http://schemas.openxmlformats.org/wordprocessingml/2006/main">
        <w:t xml:space="preserve">1. Kuasa Roh: Mengapa Kita Harus Bergantung Kepada Tuhan, Bukan Manusia</w:t>
      </w:r>
    </w:p>
    <w:p w14:paraId="61C2A756" w14:textId="77777777" w:rsidR="000F7377" w:rsidRDefault="000F7377"/>
    <w:p w14:paraId="039A8130" w14:textId="77777777" w:rsidR="000F7377" w:rsidRDefault="000F7377">
      <w:r xmlns:w="http://schemas.openxmlformats.org/wordprocessingml/2006/main">
        <w:t xml:space="preserve">2. Pengisytiharan Injil: Bagaimana Kita Dapat Menyebarkan Firman Tuhan</w:t>
      </w:r>
    </w:p>
    <w:p w14:paraId="595AB3FA" w14:textId="77777777" w:rsidR="000F7377" w:rsidRDefault="000F7377"/>
    <w:p w14:paraId="07B757BD" w14:textId="77777777" w:rsidR="000F7377" w:rsidRDefault="000F7377">
      <w:r xmlns:w="http://schemas.openxmlformats.org/wordprocessingml/2006/main">
        <w:t xml:space="preserve">1. Efesus 5:18-20 - "Dan janganlah kamu mabuk anggur, yang di dalamnya ada keterlaluan, tetapi penuhilah dengan Roh, sambil berkata-kata dalam mazmur dan puji-pujian dan nyanyian rohani, menyanyi dan bermazmur di dalam hatimu kepada Tuhan; Mengucap syukur senantiasa atas segala sesuatu kepada Allah dan Bapa dalam nama Tuhan kita Yesus Kristus"</w:t>
      </w:r>
    </w:p>
    <w:p w14:paraId="1FAD9FF0" w14:textId="77777777" w:rsidR="000F7377" w:rsidRDefault="000F7377"/>
    <w:p w14:paraId="62DD8F74" w14:textId="77777777" w:rsidR="000F7377" w:rsidRDefault="000F7377">
      <w:r xmlns:w="http://schemas.openxmlformats.org/wordprocessingml/2006/main">
        <w:t xml:space="preserve">2. Kisah 2:4 - "Maka penuhlah mereka dengan Roh Kudus, dan mulailah mereka berkata-kata dalam bahasa-bahasa lain, seperti yang diberikan Roh itu kepada mereka untuk diucapkan"</w:t>
      </w:r>
    </w:p>
    <w:p w14:paraId="68D54A1A" w14:textId="77777777" w:rsidR="000F7377" w:rsidRDefault="000F7377"/>
    <w:p w14:paraId="5988B60A" w14:textId="77777777" w:rsidR="000F7377" w:rsidRDefault="000F7377">
      <w:r xmlns:w="http://schemas.openxmlformats.org/wordprocessingml/2006/main">
        <w:t xml:space="preserve">1 Korintus 2:5 supaya imanmu jangan berdiri pada hikmat manusia, melainkan pada kuasa Allah.</w:t>
      </w:r>
    </w:p>
    <w:p w14:paraId="6CBC7B5E" w14:textId="77777777" w:rsidR="000F7377" w:rsidRDefault="000F7377"/>
    <w:p w14:paraId="15D5A7E8" w14:textId="77777777" w:rsidR="000F7377" w:rsidRDefault="000F7377">
      <w:r xmlns:w="http://schemas.openxmlformats.org/wordprocessingml/2006/main">
        <w:t xml:space="preserve">Rasul Paulus menggalakkan orang Kristian untuk bergantung pada kuasa Tuhan dan bukannya hikmat manusia.</w:t>
      </w:r>
    </w:p>
    <w:p w14:paraId="40973258" w14:textId="77777777" w:rsidR="000F7377" w:rsidRDefault="000F7377"/>
    <w:p w14:paraId="03732341" w14:textId="77777777" w:rsidR="000F7377" w:rsidRDefault="000F7377">
      <w:r xmlns:w="http://schemas.openxmlformats.org/wordprocessingml/2006/main">
        <w:t xml:space="preserve">1. Kekuatan Iman: Belajar Bersandar pada Kuasa Tuhan</w:t>
      </w:r>
    </w:p>
    <w:p w14:paraId="731C1A73" w14:textId="77777777" w:rsidR="000F7377" w:rsidRDefault="000F7377"/>
    <w:p w14:paraId="182FA391" w14:textId="77777777" w:rsidR="000F7377" w:rsidRDefault="000F7377">
      <w:r xmlns:w="http://schemas.openxmlformats.org/wordprocessingml/2006/main">
        <w:t xml:space="preserve">2. Kebijaksanaan Manusia: Bagaimana Ia Gagal Memuaskan</w:t>
      </w:r>
    </w:p>
    <w:p w14:paraId="76A2B9D4" w14:textId="77777777" w:rsidR="000F7377" w:rsidRDefault="000F7377"/>
    <w:p w14:paraId="5BBFF725" w14:textId="77777777" w:rsidR="000F7377" w:rsidRDefault="000F7377">
      <w:r xmlns:w="http://schemas.openxmlformats.org/wordprocessingml/2006/main">
        <w:t xml:space="preserve">1. Roma 8:38-39 - Kerana saya yakin bahawa baik maut mahupun hidup, baik malaikat mahupun iblis, baik masa kini mahupun masa depan, mahupun kuasa mana-mana, baik ketinggian mahupun kedalaman, mahupun apa-apa lagi dalam semua ciptaan, tidak akan dapat untuk memisahkan kita daripada kasih Allah yang ada dalam Kristus Yesus, Tuhan kita.</w:t>
      </w:r>
    </w:p>
    <w:p w14:paraId="6E792D77" w14:textId="77777777" w:rsidR="000F7377" w:rsidRDefault="000F7377"/>
    <w:p w14:paraId="39D22511" w14:textId="77777777" w:rsidR="000F7377" w:rsidRDefault="000F7377">
      <w:r xmlns:w="http://schemas.openxmlformats.org/wordprocessingml/2006/main">
        <w:t xml:space="preserve">2. Matius 6:25-34 - Sebab itu Aku berkata kepadamu: Jangan kuatir akan hidupmu, apa yang akan kamu makan atau minum; atau tentang badan anda, apa yang akan anda pakai. Bukankah hidup lebih daripada makanan, dan tubuh lebih daripada pakaian? Lihatlah burung-burung di udara; mereka tidak menabur atau menuai atau menyimpan dalam lumbung, namun Bapamu yang di sorga memberi mereka makan. Bukankah kamu lebih berharga daripada mereka? Bolehkah sesiapa di antara kamu dengan bimbang menambah satu jam dalam hidup anda?</w:t>
      </w:r>
    </w:p>
    <w:p w14:paraId="4DE4DA50" w14:textId="77777777" w:rsidR="000F7377" w:rsidRDefault="000F7377"/>
    <w:p w14:paraId="5F98006F" w14:textId="77777777" w:rsidR="000F7377" w:rsidRDefault="000F7377">
      <w:r xmlns:w="http://schemas.openxmlformats.org/wordprocessingml/2006/main">
        <w:t xml:space="preserve">1 Korintus 2:6 Tetapi kami berbicara tentang hikmat di antara mereka yang sempurna, tetapi bukan hikmat dunia ini dan bukan juga dari penguasa-penguasa dunia ini yang akan musnah.</w:t>
      </w:r>
    </w:p>
    <w:p w14:paraId="65558634" w14:textId="77777777" w:rsidR="000F7377" w:rsidRDefault="000F7377"/>
    <w:p w14:paraId="1D0A579A" w14:textId="77777777" w:rsidR="000F7377" w:rsidRDefault="000F7377">
      <w:r xmlns:w="http://schemas.openxmlformats.org/wordprocessingml/2006/main">
        <w:t xml:space="preserve">Paulus mengajar orang Korintus bahawa hikmat Tuhan tidak sama dengan hikmat dunia dan para penguasanya.</w:t>
      </w:r>
    </w:p>
    <w:p w14:paraId="30CF7933" w14:textId="77777777" w:rsidR="000F7377" w:rsidRDefault="000F7377"/>
    <w:p w14:paraId="22697398" w14:textId="77777777" w:rsidR="000F7377" w:rsidRDefault="000F7377">
      <w:r xmlns:w="http://schemas.openxmlformats.org/wordprocessingml/2006/main">
        <w:t xml:space="preserve">1. Kebijaksanaan Tuhan Lebih Besar daripada Kebijaksanaan Dunia</w:t>
      </w:r>
    </w:p>
    <w:p w14:paraId="42844E6F" w14:textId="77777777" w:rsidR="000F7377" w:rsidRDefault="000F7377"/>
    <w:p w14:paraId="68C1C559" w14:textId="77777777" w:rsidR="000F7377" w:rsidRDefault="000F7377">
      <w:r xmlns:w="http://schemas.openxmlformats.org/wordprocessingml/2006/main">
        <w:t xml:space="preserve">2. Tolak Kebijaksanaan Manusia dan Peluklah Kebijaksanaan Allah</w:t>
      </w:r>
    </w:p>
    <w:p w14:paraId="6CBCDD0B" w14:textId="77777777" w:rsidR="000F7377" w:rsidRDefault="000F7377"/>
    <w:p w14:paraId="2478D68D" w14:textId="77777777" w:rsidR="000F7377" w:rsidRDefault="000F7377">
      <w:r xmlns:w="http://schemas.openxmlformats.org/wordprocessingml/2006/main">
        <w:t xml:space="preserve">1. Yakobus 3:17-18 Tetapi hikmat yang dari atas adalah pertama-tama murni, kemudian pendamai, lemah lembut, mudah dilayani, penuh belas kasihan dan buah-buah yang baik, tidak memihak dan tidak munafik.</w:t>
      </w:r>
    </w:p>
    <w:p w14:paraId="4ACB93E6" w14:textId="77777777" w:rsidR="000F7377" w:rsidRDefault="000F7377"/>
    <w:p w14:paraId="7EF5ACA0" w14:textId="77777777" w:rsidR="000F7377" w:rsidRDefault="000F7377">
      <w:r xmlns:w="http://schemas.openxmlformats.org/wordprocessingml/2006/main">
        <w:t xml:space="preserve">2. Amsal 21:30 Tidak ada hikmat atau pengertian atau nasihat terhadap TUHAN.</w:t>
      </w:r>
    </w:p>
    <w:p w14:paraId="31EC80AB" w14:textId="77777777" w:rsidR="000F7377" w:rsidRDefault="000F7377"/>
    <w:p w14:paraId="5910F46A" w14:textId="77777777" w:rsidR="000F7377" w:rsidRDefault="000F7377">
      <w:r xmlns:w="http://schemas.openxmlformats.org/wordprocessingml/2006/main">
        <w:t xml:space="preserve">1 Korintus 2:7 Tetapi kami menyampaikan hikmat Allah dalam sebuah rahasia, yaitu hikmat yang tersembunyi, yang telah ditetapkan Allah sebelum dunia untuk kemuliaan kita.</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bercakap tentang hikmat tersembunyi yang ditetapkan Tuhan sebelum dunia untuk kemuliaan umat manusia.</w:t>
      </w:r>
    </w:p>
    <w:p w14:paraId="707D1E79" w14:textId="77777777" w:rsidR="000F7377" w:rsidRDefault="000F7377"/>
    <w:p w14:paraId="0B06F91A" w14:textId="77777777" w:rsidR="000F7377" w:rsidRDefault="000F7377">
      <w:r xmlns:w="http://schemas.openxmlformats.org/wordprocessingml/2006/main">
        <w:t xml:space="preserve">1. Membuka Hikmah Allah yang Tersembunyi</w:t>
      </w:r>
    </w:p>
    <w:p w14:paraId="258F18B6" w14:textId="77777777" w:rsidR="000F7377" w:rsidRDefault="000F7377"/>
    <w:p w14:paraId="7DB3D5C8" w14:textId="77777777" w:rsidR="000F7377" w:rsidRDefault="000F7377">
      <w:r xmlns:w="http://schemas.openxmlformats.org/wordprocessingml/2006/main">
        <w:t xml:space="preserve">2. Memahami Misteri Kebijaksanaan Tuhan</w:t>
      </w:r>
    </w:p>
    <w:p w14:paraId="771D476C" w14:textId="77777777" w:rsidR="000F7377" w:rsidRDefault="000F7377"/>
    <w:p w14:paraId="3949FE7C" w14:textId="77777777" w:rsidR="000F7377" w:rsidRDefault="000F7377">
      <w:r xmlns:w="http://schemas.openxmlformats.org/wordprocessingml/2006/main">
        <w:t xml:space="preserve">1. Efesus 3:8-10 - Kepada saya, yang paling rendah dari semua orang kudus, telah diberikan kasih karunia ini, supaya saya memberitakan di antara orang-orang bukan Yahudi tentang kekayaan Kristus yang tidak terduga;</w:t>
      </w:r>
    </w:p>
    <w:p w14:paraId="66B4A573" w14:textId="77777777" w:rsidR="000F7377" w:rsidRDefault="000F7377"/>
    <w:p w14:paraId="3B3C14C7" w14:textId="77777777" w:rsidR="000F7377" w:rsidRDefault="000F7377">
      <w:r xmlns:w="http://schemas.openxmlformats.org/wordprocessingml/2006/main">
        <w:t xml:space="preserve">2. Amsal 2:1-6 - Jika engkau berseru kepada pengetahuan, dan meninggikan suaramu untuk pengertian;</w:t>
      </w:r>
    </w:p>
    <w:p w14:paraId="0AF5F4A2" w14:textId="77777777" w:rsidR="000F7377" w:rsidRDefault="000F7377"/>
    <w:p w14:paraId="18B69244" w14:textId="77777777" w:rsidR="000F7377" w:rsidRDefault="000F7377">
      <w:r xmlns:w="http://schemas.openxmlformats.org/wordprocessingml/2006/main">
        <w:t xml:space="preserve">1 Korintus 2:8 Yang tidak diketahui oleh raja-raja dunia ini, sebab sekiranya mereka mengetahuinya, mereka tidak akan menyalibkan Tuhan yang mulia.</w:t>
      </w:r>
    </w:p>
    <w:p w14:paraId="2F160303" w14:textId="77777777" w:rsidR="000F7377" w:rsidRDefault="000F7377"/>
    <w:p w14:paraId="7A7E486D" w14:textId="77777777" w:rsidR="000F7377" w:rsidRDefault="000F7377">
      <w:r xmlns:w="http://schemas.openxmlformats.org/wordprocessingml/2006/main">
        <w:t xml:space="preserve">Petikan ini menjelaskan bahawa penyaliban Yesus bukanlah sesuatu yang disedari oleh para pemimpin dunia, kerana mereka tidak akan membenarkannya berlaku jika mereka tahu.</w:t>
      </w:r>
    </w:p>
    <w:p w14:paraId="59AD8298" w14:textId="77777777" w:rsidR="000F7377" w:rsidRDefault="000F7377"/>
    <w:p w14:paraId="7077EAF1" w14:textId="77777777" w:rsidR="000F7377" w:rsidRDefault="000F7377">
      <w:r xmlns:w="http://schemas.openxmlformats.org/wordprocessingml/2006/main">
        <w:t xml:space="preserve">1. Rancangan Tuhan Lebih Besar Daripada Pemahaman Kita - Roma 11:33-36</w:t>
      </w:r>
    </w:p>
    <w:p w14:paraId="437D04B4" w14:textId="77777777" w:rsidR="000F7377" w:rsidRDefault="000F7377"/>
    <w:p w14:paraId="2E2A4F9F" w14:textId="77777777" w:rsidR="000F7377" w:rsidRDefault="000F7377">
      <w:r xmlns:w="http://schemas.openxmlformats.org/wordprocessingml/2006/main">
        <w:t xml:space="preserve">2. Kuasa Kasih Yesus - Yohanes 3:16-17</w:t>
      </w:r>
    </w:p>
    <w:p w14:paraId="283D659F" w14:textId="77777777" w:rsidR="000F7377" w:rsidRDefault="000F7377"/>
    <w:p w14:paraId="56705CF4" w14:textId="77777777" w:rsidR="000F7377" w:rsidRDefault="000F7377">
      <w:r xmlns:w="http://schemas.openxmlformats.org/wordprocessingml/2006/main">
        <w:t xml:space="preserve">1. Yesaya 53:1-5</w:t>
      </w:r>
    </w:p>
    <w:p w14:paraId="2FAACE77" w14:textId="77777777" w:rsidR="000F7377" w:rsidRDefault="000F7377"/>
    <w:p w14:paraId="46BF6C31" w14:textId="77777777" w:rsidR="000F7377" w:rsidRDefault="000F7377">
      <w:r xmlns:w="http://schemas.openxmlformats.org/wordprocessingml/2006/main">
        <w:t xml:space="preserve">2. 1 Petrus 2:21-25</w:t>
      </w:r>
    </w:p>
    <w:p w14:paraId="38A68026" w14:textId="77777777" w:rsidR="000F7377" w:rsidRDefault="000F7377"/>
    <w:p w14:paraId="668EFE4E" w14:textId="77777777" w:rsidR="000F7377" w:rsidRDefault="000F7377">
      <w:r xmlns:w="http://schemas.openxmlformats.org/wordprocessingml/2006/main">
        <w:t xml:space="preserve">1 Korintus 2:9 Tetapi seperti ada tertulis: Yang tidak pernah dilihat oleh mata, dan yang tidak pernah didengar oleh telinga, yang tidak pernah timbul di dalam hati manusia, yaitu segala sesuatu yang telah disediakan Allah untuk mereka yang mengasihi Dia.</w:t>
      </w:r>
    </w:p>
    <w:p w14:paraId="16BEE1A3" w14:textId="77777777" w:rsidR="000F7377" w:rsidRDefault="000F7377"/>
    <w:p w14:paraId="33E2E1E3" w14:textId="77777777" w:rsidR="000F7377" w:rsidRDefault="000F7377">
      <w:r xmlns:w="http://schemas.openxmlformats.org/wordprocessingml/2006/main">
        <w:t xml:space="preserve">Tuhan telah menyediakan perkara yang menakjubkan bagi mereka yang mengasihi Dia yang tidak dapat dibayangkan.</w:t>
      </w:r>
    </w:p>
    <w:p w14:paraId="220099BC" w14:textId="77777777" w:rsidR="000F7377" w:rsidRDefault="000F7377"/>
    <w:p w14:paraId="0C1673BA" w14:textId="77777777" w:rsidR="000F7377" w:rsidRDefault="000F7377">
      <w:r xmlns:w="http://schemas.openxmlformats.org/wordprocessingml/2006/main">
        <w:t xml:space="preserve">1. Kasih Tuhan yang Tidak Terduga: Meneroka Kedalaman Pemberian Tuhan kepada Mereka yang MencintaiNya</w:t>
      </w:r>
    </w:p>
    <w:p w14:paraId="54626369" w14:textId="77777777" w:rsidR="000F7377" w:rsidRDefault="000F7377"/>
    <w:p w14:paraId="5D8C9FDD" w14:textId="77777777" w:rsidR="000F7377" w:rsidRDefault="000F7377">
      <w:r xmlns:w="http://schemas.openxmlformats.org/wordprocessingml/2006/main">
        <w:t xml:space="preserve">2. Beyond Imagination: Berkat Ghaib Tuhan Bagi Mereka Yang Mengikuti Dia</w:t>
      </w:r>
    </w:p>
    <w:p w14:paraId="76DDD0A0" w14:textId="77777777" w:rsidR="000F7377" w:rsidRDefault="000F7377"/>
    <w:p w14:paraId="3699872E" w14:textId="77777777" w:rsidR="000F7377" w:rsidRDefault="000F7377">
      <w:r xmlns:w="http://schemas.openxmlformats.org/wordprocessingml/2006/main">
        <w:t xml:space="preserve">1. Roma 8:28-29: Dan kita tahu bahawa segala sesuatu bekerja bersama-sama untuk mendatangkan kebaikan bagi mereka yang mengasihi Allah, bagi mereka yang terpanggil sesuai dengan rencana-Nya. Sebab mereka yang telah dikenal-Nya dari semula, juga ditentukan-Nya dari semula untuk menjadi serupa dengan gambaran Anak-Nya, supaya Ia menjadi yang sulung di antara banyak saudara.</w:t>
      </w:r>
    </w:p>
    <w:p w14:paraId="3AE3CFB2" w14:textId="77777777" w:rsidR="000F7377" w:rsidRDefault="000F7377"/>
    <w:p w14:paraId="50A3AD4A" w14:textId="77777777" w:rsidR="000F7377" w:rsidRDefault="000F7377">
      <w:r xmlns:w="http://schemas.openxmlformats.org/wordprocessingml/2006/main">
        <w:t xml:space="preserve">2. Mazmur 84:11: Sebab Tuhan Allah adalah matahari dan perisai: Tuhan akan memberikan kasih karunia dan kemuliaan; tidak ada yang baik tidak akan ditahan-Nya dari mereka yang berjalan dengan jujur.</w:t>
      </w:r>
    </w:p>
    <w:p w14:paraId="323BD09E" w14:textId="77777777" w:rsidR="000F7377" w:rsidRDefault="000F7377"/>
    <w:p w14:paraId="3BBF03FB" w14:textId="77777777" w:rsidR="000F7377" w:rsidRDefault="000F7377">
      <w:r xmlns:w="http://schemas.openxmlformats.org/wordprocessingml/2006/main">
        <w:t xml:space="preserve">1 Korintus 2:10 Tetapi Allah telah menyatakannya kepada kita oleh Roh-Nya, sebab Roh menyelidiki segala sesuatu, bahkan hal-hal yang dalam tentang Allah.</w:t>
      </w:r>
    </w:p>
    <w:p w14:paraId="2A089212" w14:textId="77777777" w:rsidR="000F7377" w:rsidRDefault="000F7377"/>
    <w:p w14:paraId="25D886DF" w14:textId="77777777" w:rsidR="000F7377" w:rsidRDefault="000F7377">
      <w:r xmlns:w="http://schemas.openxmlformats.org/wordprocessingml/2006/main">
        <w:t xml:space="preserve">Tuhan telah mendedahkan kebenaran rohani kepada kita melalui Roh Kudus, yang mampu menyelidiki bahkan bahagian terdalam pengetahuan Tuhan.</w:t>
      </w:r>
    </w:p>
    <w:p w14:paraId="7EBAD3AD" w14:textId="77777777" w:rsidR="000F7377" w:rsidRDefault="000F7377"/>
    <w:p w14:paraId="60579CAA" w14:textId="77777777" w:rsidR="000F7377" w:rsidRDefault="000F7377">
      <w:r xmlns:w="http://schemas.openxmlformats.org/wordprocessingml/2006/main">
        <w:t xml:space="preserve">1. Roh Kudus: Panduan Kita kepada Kebenaran Rohani</w:t>
      </w:r>
    </w:p>
    <w:p w14:paraId="1C2219AD" w14:textId="77777777" w:rsidR="000F7377" w:rsidRDefault="000F7377"/>
    <w:p w14:paraId="633FB53F" w14:textId="77777777" w:rsidR="000F7377" w:rsidRDefault="000F7377">
      <w:r xmlns:w="http://schemas.openxmlformats.org/wordprocessingml/2006/main">
        <w:t xml:space="preserve">2. Kedalaman Pengetahuan Tuhan: Apa yang Dapat Kita Pelajari Daripada Roh</w:t>
      </w:r>
    </w:p>
    <w:p w14:paraId="1E1922F5" w14:textId="77777777" w:rsidR="000F7377" w:rsidRDefault="000F7377"/>
    <w:p w14:paraId="455EC827" w14:textId="77777777" w:rsidR="000F7377" w:rsidRDefault="000F7377">
      <w:r xmlns:w="http://schemas.openxmlformats.org/wordprocessingml/2006/main">
        <w:t xml:space="preserve">1. Yohanes 16:13 - "Tetapi apabila Ia, yaitu Roh Kebenaran, telah datang, Ia akan memimpin kamu ke dalam seluruh kebenaran"</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3:14-19 - “Itulah sebabnya aku berlutut kepada Bapa Tuhan kita Yesus Kristus, yang daripada-Nyalah nama segenap keluarga di sorga dan di bumi, supaya Ia mengaruniakan kepadamu, menurut kekayaan kemuliaan, untuk dikuatkan dengan kekuatan oleh Roh-Nya di dalam manusia batiniah, supaya Kristus diam di dalam hatimu oleh iman, supaya kamu, yang berakar dan berlandaskan kasih, dapat memahami bersama-sama dengan semua orang kudus, betapa lebar dan panjangnya. dan kedalaman dan ketinggian? </w:t>
      </w:r>
      <w:r xmlns:w="http://schemas.openxmlformats.org/wordprocessingml/2006/main">
        <w:rPr>
          <w:rFonts w:ascii="맑은 고딕 Semilight" w:hAnsi="맑은 고딕 Semilight"/>
        </w:rPr>
        <w:t xml:space="preserve">봳 </w:t>
      </w:r>
      <w:r xmlns:w="http://schemas.openxmlformats.org/wordprocessingml/2006/main">
        <w:t xml:space="preserve">o kenalilah kasih Kristus yang melampaui pengetahuan, supaya kamu dipenuhi dengan seluruh kepenuhan Allah."</w:t>
      </w:r>
    </w:p>
    <w:p w14:paraId="118383F1" w14:textId="77777777" w:rsidR="000F7377" w:rsidRDefault="000F7377"/>
    <w:p w14:paraId="7D696D31" w14:textId="77777777" w:rsidR="000F7377" w:rsidRDefault="000F7377">
      <w:r xmlns:w="http://schemas.openxmlformats.org/wordprocessingml/2006/main">
        <w:t xml:space="preserve">1 Korintus 2:11 Sebab siapakah orang yang mengetahui perkara-perkara manusia, selain roh manusia yang ada di dalam dirinya? demikian juga perkara-perkara Tuhan tidak diketahui oleh manusia, melainkan Roh Tuhan.</w:t>
      </w:r>
    </w:p>
    <w:p w14:paraId="508EFD4A" w14:textId="77777777" w:rsidR="000F7377" w:rsidRDefault="000F7377"/>
    <w:p w14:paraId="1897EFE7" w14:textId="77777777" w:rsidR="000F7377" w:rsidRDefault="000F7377">
      <w:r xmlns:w="http://schemas.openxmlformats.org/wordprocessingml/2006/main">
        <w:t xml:space="preserve">Petikan itu menyatakan bahawa hanya Roh Tuhan yang mengetahui perkara Tuhan dan tiada manusia boleh mengetahui perkara Tuhan.</w:t>
      </w:r>
    </w:p>
    <w:p w14:paraId="17DB399A" w14:textId="77777777" w:rsidR="000F7377" w:rsidRDefault="000F7377"/>
    <w:p w14:paraId="503D83C3" w14:textId="77777777" w:rsidR="000F7377" w:rsidRDefault="000F7377">
      <w:r xmlns:w="http://schemas.openxmlformats.org/wordprocessingml/2006/main">
        <w:t xml:space="preserve">1. Kita tidak pernah dapat memahami kedalaman pengetahuan Tuhan, tetapi kita boleh percaya kepada Roh Tuhan untuk membimbing kita.</w:t>
      </w:r>
    </w:p>
    <w:p w14:paraId="62F4C03B" w14:textId="77777777" w:rsidR="000F7377" w:rsidRDefault="000F7377"/>
    <w:p w14:paraId="627F82F4" w14:textId="77777777" w:rsidR="000F7377" w:rsidRDefault="000F7377">
      <w:r xmlns:w="http://schemas.openxmlformats.org/wordprocessingml/2006/main">
        <w:t xml:space="preserve">2. Hanya Roh Tuhan yang benar-benar dapat memahami perkara Tuhan, dan oleh itu kita harus meletakkan kepercayaan kita kepada-Nya.</w:t>
      </w:r>
    </w:p>
    <w:p w14:paraId="50CFBD94" w14:textId="77777777" w:rsidR="000F7377" w:rsidRDefault="000F7377"/>
    <w:p w14:paraId="4CA8C908" w14:textId="77777777" w:rsidR="000F7377" w:rsidRDefault="000F7377">
      <w:r xmlns:w="http://schemas.openxmlformats.org/wordprocessingml/2006/main">
        <w:t xml:space="preserve">Menyeberang-</w:t>
      </w:r>
    </w:p>
    <w:p w14:paraId="023511D3" w14:textId="77777777" w:rsidR="000F7377" w:rsidRDefault="000F7377"/>
    <w:p w14:paraId="48F97DEE" w14:textId="77777777" w:rsidR="000F7377" w:rsidRDefault="000F7377">
      <w:r xmlns:w="http://schemas.openxmlformats.org/wordprocessingml/2006/main">
        <w:t xml:space="preserve">1. Yeremia 17:9-10 - Hati lebih licik daripada segala-galanya, dan sangat jahat: siapakah yang dapat mengetahuinya? Aku, TUHAN, menyelidiki hati, menguji hati, untuk memberikan kepada setiap orang menurut jalannya, dan menurut hasil perbuatannya.</w:t>
      </w:r>
    </w:p>
    <w:p w14:paraId="2660E8BC" w14:textId="77777777" w:rsidR="000F7377" w:rsidRDefault="000F7377"/>
    <w:p w14:paraId="6ECD3389" w14:textId="77777777" w:rsidR="000F7377" w:rsidRDefault="000F7377">
      <w:r xmlns:w="http://schemas.openxmlformats.org/wordprocessingml/2006/main">
        <w:t xml:space="preserve">2. Amsal 3:5-6 - Percayalah kepada TUHAN dengan segenap hatimu; dan jangan bersandar pada pengertianmu sendiri. Akuilah Dia dalam segala lakumu, maka Ia akan meluruskan jalanmu.</w:t>
      </w:r>
    </w:p>
    <w:p w14:paraId="513EF44C" w14:textId="77777777" w:rsidR="000F7377" w:rsidRDefault="000F7377"/>
    <w:p w14:paraId="772EE63E" w14:textId="77777777" w:rsidR="000F7377" w:rsidRDefault="000F7377">
      <w:r xmlns:w="http://schemas.openxmlformats.org/wordprocessingml/2006/main">
        <w:t xml:space="preserve">1 Korintus 2:12 Sekarang kita telah menerima, bukan roh dunia, melainkan roh yang berasal dari Allah; supaya kita tahu apa yang dikaruniakan Allah kepada kita dengan cuma-cuma.</w:t>
      </w:r>
    </w:p>
    <w:p w14:paraId="5D43C22C" w14:textId="77777777" w:rsidR="000F7377" w:rsidRDefault="000F7377"/>
    <w:p w14:paraId="0B7CF053" w14:textId="77777777" w:rsidR="000F7377" w:rsidRDefault="000F7377">
      <w:r xmlns:w="http://schemas.openxmlformats.org/wordprocessingml/2006/main">
        <w:t xml:space="preserve">Orang yang percaya kepada Kristus telah menerima Roh Tuhan, membenarkan mereka memahami kebenaran yang diberikan Tuhan kepada mereka.</w:t>
      </w:r>
    </w:p>
    <w:p w14:paraId="531C4790" w14:textId="77777777" w:rsidR="000F7377" w:rsidRDefault="000F7377"/>
    <w:p w14:paraId="7EF24DFA" w14:textId="77777777" w:rsidR="000F7377" w:rsidRDefault="000F7377">
      <w:r xmlns:w="http://schemas.openxmlformats.org/wordprocessingml/2006/main">
        <w:t xml:space="preserve">1. Kuasa Memahami: Menghargai Karunia Roh Kudus</w:t>
      </w:r>
    </w:p>
    <w:p w14:paraId="30A67AE3" w14:textId="77777777" w:rsidR="000F7377" w:rsidRDefault="000F7377"/>
    <w:p w14:paraId="7DC53519" w14:textId="77777777" w:rsidR="000F7377" w:rsidRDefault="000F7377">
      <w:r xmlns:w="http://schemas.openxmlformats.org/wordprocessingml/2006/main">
        <w:t xml:space="preserve">2. Memeluk Kasih Tuhan: Mengalami Manfaat Roh Tuhan</w:t>
      </w:r>
    </w:p>
    <w:p w14:paraId="1192E9BC" w14:textId="77777777" w:rsidR="000F7377" w:rsidRDefault="000F7377"/>
    <w:p w14:paraId="4C1D8945" w14:textId="77777777" w:rsidR="000F7377" w:rsidRDefault="000F7377">
      <w:r xmlns:w="http://schemas.openxmlformats.org/wordprocessingml/2006/main">
        <w:t xml:space="preserve">1. Yohanes 14:26 - Tetapi Pengantara, yaitu Roh Kudus, yang akan diutus oleh Bapa dalam nama-Ku, akan mengajarkan segala sesuatu kepadamu dan akan mengingatkan kamu akan segala sesuatu yang telah Kukatakan kepadamu.</w:t>
      </w:r>
    </w:p>
    <w:p w14:paraId="2427E9D8" w14:textId="77777777" w:rsidR="000F7377" w:rsidRDefault="000F7377"/>
    <w:p w14:paraId="2A42CBC7" w14:textId="77777777" w:rsidR="000F7377" w:rsidRDefault="000F7377">
      <w:r xmlns:w="http://schemas.openxmlformats.org/wordprocessingml/2006/main">
        <w:t xml:space="preserve">2. Roma 8:14 - Kerana mereka yang dipimpin oleh Roh Tuhan adalah anak-anak Tuhan.</w:t>
      </w:r>
    </w:p>
    <w:p w14:paraId="5F904FA2" w14:textId="77777777" w:rsidR="000F7377" w:rsidRDefault="000F7377"/>
    <w:p w14:paraId="3E4BD87D" w14:textId="77777777" w:rsidR="000F7377" w:rsidRDefault="000F7377">
      <w:r xmlns:w="http://schemas.openxmlformats.org/wordprocessingml/2006/main">
        <w:t xml:space="preserve">1 Corinthians 2:13 Hal-hal itu juga kami katakan, bukan dengan perkataan yang diajarkan oleh hikmat manusia, tetapi yang diajarkan oleh Roh Kudus; membandingkan perkara rohani dengan rohani.</w:t>
      </w:r>
    </w:p>
    <w:p w14:paraId="7EBCF6B1" w14:textId="77777777" w:rsidR="000F7377" w:rsidRDefault="000F7377"/>
    <w:p w14:paraId="3250E8DA" w14:textId="77777777" w:rsidR="000F7377" w:rsidRDefault="000F7377">
      <w:r xmlns:w="http://schemas.openxmlformats.org/wordprocessingml/2006/main">
        <w:t xml:space="preserve">Perkataan Roh Kudus lebih berkuasa daripada kebijaksanaan manusia.</w:t>
      </w:r>
    </w:p>
    <w:p w14:paraId="6501B31B" w14:textId="77777777" w:rsidR="000F7377" w:rsidRDefault="000F7377"/>
    <w:p w14:paraId="0D4110B1" w14:textId="77777777" w:rsidR="000F7377" w:rsidRDefault="000F7377">
      <w:r xmlns:w="http://schemas.openxmlformats.org/wordprocessingml/2006/main">
        <w:t xml:space="preserve">1. Kuasa Roh Kudus</w:t>
      </w:r>
    </w:p>
    <w:p w14:paraId="142A0FC6" w14:textId="77777777" w:rsidR="000F7377" w:rsidRDefault="000F7377"/>
    <w:p w14:paraId="2CABDE9F" w14:textId="77777777" w:rsidR="000F7377" w:rsidRDefault="000F7377">
      <w:r xmlns:w="http://schemas.openxmlformats.org/wordprocessingml/2006/main">
        <w:t xml:space="preserve">2. Membandingkan Perkara Rohani dengan Rohani</w:t>
      </w:r>
    </w:p>
    <w:p w14:paraId="58883C5F" w14:textId="77777777" w:rsidR="000F7377" w:rsidRDefault="000F7377"/>
    <w:p w14:paraId="7D80F4B4" w14:textId="77777777" w:rsidR="000F7377" w:rsidRDefault="000F7377">
      <w:r xmlns:w="http://schemas.openxmlformats.org/wordprocessingml/2006/main">
        <w:t xml:space="preserve">1. Yohanes 14:26 Tetapi Penghibur, yaitu Roh Kudus, yang akan diutus oleh Bapa dalam nama-Ku, Dialah yang akan mengajarkan segala sesuatu kepadamu dan akan mengingatkan kamu akan segala sesuatu, apa yang telah Kukatakan kepadamu.</w:t>
      </w:r>
    </w:p>
    <w:p w14:paraId="5738A8AE" w14:textId="77777777" w:rsidR="000F7377" w:rsidRDefault="000F7377"/>
    <w:p w14:paraId="33AC0ED4" w14:textId="77777777" w:rsidR="000F7377" w:rsidRDefault="000F7377">
      <w:r xmlns:w="http://schemas.openxmlformats.org/wordprocessingml/2006/main">
        <w:t xml:space="preserve">2. Acts 1:8 Tetapi kamu akan menerima kuasa, sesudah Roh Kudus turun ke atas kamu, dan kamu akan menjadi </w:t>
      </w:r>
      <w:r xmlns:w="http://schemas.openxmlformats.org/wordprocessingml/2006/main">
        <w:lastRenderedPageBreak xmlns:w="http://schemas.openxmlformats.org/wordprocessingml/2006/main"/>
      </w:r>
      <w:r xmlns:w="http://schemas.openxmlformats.org/wordprocessingml/2006/main">
        <w:t xml:space="preserve">saksi-Ku di Yerusalem dan di seluruh Yudea dan Samaria dan sampai ke ujung bumi. .</w:t>
      </w:r>
    </w:p>
    <w:p w14:paraId="6AC198E7" w14:textId="77777777" w:rsidR="000F7377" w:rsidRDefault="000F7377"/>
    <w:p w14:paraId="2013D779" w14:textId="77777777" w:rsidR="000F7377" w:rsidRDefault="000F7377">
      <w:r xmlns:w="http://schemas.openxmlformats.org/wordprocessingml/2006/main">
        <w:t xml:space="preserve">1 Korintus 2:14 Tetapi manusia duniawi tidak menerima apa yang berasal dari Roh Allah, karena hal itu baginya adalah suatu kebodohan, dan ia tidak dapat mengetahuinya, karena hal itu dapat dilihat secara rohani.</w:t>
      </w:r>
    </w:p>
    <w:p w14:paraId="343DF29B" w14:textId="77777777" w:rsidR="000F7377" w:rsidRDefault="000F7377"/>
    <w:p w14:paraId="4791003F" w14:textId="77777777" w:rsidR="000F7377" w:rsidRDefault="000F7377">
      <w:r xmlns:w="http://schemas.openxmlformats.org/wordprocessingml/2006/main">
        <w:t xml:space="preserve">Manusia duniawi tidak dapat memahami perkara-perkara Roh Tuhan, kerana mereka kelihatan bodoh baginya dan hanya boleh difahami secara rohani.</w:t>
      </w:r>
    </w:p>
    <w:p w14:paraId="20C345DC" w14:textId="77777777" w:rsidR="000F7377" w:rsidRDefault="000F7377"/>
    <w:p w14:paraId="7E5BBBA5" w14:textId="77777777" w:rsidR="000F7377" w:rsidRDefault="000F7377">
      <w:r xmlns:w="http://schemas.openxmlformats.org/wordprocessingml/2006/main">
        <w:t xml:space="preserve">1. "Hidup dalam Roh: Memahami Perkara-perkara Tuhan"</w:t>
      </w:r>
    </w:p>
    <w:p w14:paraId="203AA806" w14:textId="77777777" w:rsidR="000F7377" w:rsidRDefault="000F7377"/>
    <w:p w14:paraId="054CA40F" w14:textId="77777777" w:rsidR="000F7377" w:rsidRDefault="000F7377">
      <w:r xmlns:w="http://schemas.openxmlformats.org/wordprocessingml/2006/main">
        <w:t xml:space="preserve">2. "Manusia Semulajadi dan Perkara-perkara Roh"</w:t>
      </w:r>
    </w:p>
    <w:p w14:paraId="683E7790" w14:textId="77777777" w:rsidR="000F7377" w:rsidRDefault="000F7377"/>
    <w:p w14:paraId="3F7DBE48" w14:textId="77777777" w:rsidR="000F7377" w:rsidRDefault="000F7377">
      <w:r xmlns:w="http://schemas.openxmlformats.org/wordprocessingml/2006/main">
        <w:t xml:space="preserve">1. Roma 8:14 - Kerana semua orang yang dipimpin oleh Roh Tuhan, mereka adalah anak-anak Tuhan.</w:t>
      </w:r>
    </w:p>
    <w:p w14:paraId="55F9AA5E" w14:textId="77777777" w:rsidR="000F7377" w:rsidRDefault="000F7377"/>
    <w:p w14:paraId="6609CCA9" w14:textId="77777777" w:rsidR="000F7377" w:rsidRDefault="000F7377">
      <w:r xmlns:w="http://schemas.openxmlformats.org/wordprocessingml/2006/main">
        <w:t xml:space="preserve">2. 1 Yohanes 4:1 - Saudara-saudaraku yang kekasih, janganlah percaya kepada setiap roh, tetapi ujilah roh-roh itu sama ada mereka berasal dari Tuhan, kerana banyak nabi palsu telah pergi ke seluruh dunia.</w:t>
      </w:r>
    </w:p>
    <w:p w14:paraId="20FD5A8B" w14:textId="77777777" w:rsidR="000F7377" w:rsidRDefault="000F7377"/>
    <w:p w14:paraId="32875698" w14:textId="77777777" w:rsidR="000F7377" w:rsidRDefault="000F7377">
      <w:r xmlns:w="http://schemas.openxmlformats.org/wordprocessingml/2006/main">
        <w:t xml:space="preserve">1 Korintus 2:15 Tetapi orang yang rohani menilai segala sesuatu, tetapi ia sendiri tidak dihakimi oleh sesiapa pun.</w:t>
      </w:r>
    </w:p>
    <w:p w14:paraId="0D11E5BB" w14:textId="77777777" w:rsidR="000F7377" w:rsidRDefault="000F7377"/>
    <w:p w14:paraId="02A6E89D" w14:textId="77777777" w:rsidR="000F7377" w:rsidRDefault="000F7377">
      <w:r xmlns:w="http://schemas.openxmlformats.org/wordprocessingml/2006/main">
        <w:t xml:space="preserve">Setiap orang harus dinilai oleh orang rohani, kerana orang rohani tidak boleh dinilai oleh sesiapa pun.</w:t>
      </w:r>
    </w:p>
    <w:p w14:paraId="583692EB" w14:textId="77777777" w:rsidR="000F7377" w:rsidRDefault="000F7377"/>
    <w:p w14:paraId="40AF30F1" w14:textId="77777777" w:rsidR="000F7377" w:rsidRDefault="000F7377">
      <w:r xmlns:w="http://schemas.openxmlformats.org/wordprocessingml/2006/main">
        <w:t xml:space="preserve">1. Kita semua perlu dinilai oleh orang yang rohani, kerana hanya dengan itu kita boleh memperoleh pemahaman yang benar tentang diri kita.</w:t>
      </w:r>
    </w:p>
    <w:p w14:paraId="1BF569CA" w14:textId="77777777" w:rsidR="000F7377" w:rsidRDefault="000F7377"/>
    <w:p w14:paraId="30E834DD" w14:textId="77777777" w:rsidR="000F7377" w:rsidRDefault="000F7377">
      <w:r xmlns:w="http://schemas.openxmlformats.org/wordprocessingml/2006/main">
        <w:t xml:space="preserve">2. Kita harus berusaha untuk menjadi rohani supaya kita boleh menilai orang lain, dan bukan menilai diri kita sendiri.</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Amsal 3:5-6 - Percayalah kepada Tuhan dengan segenap hatimu dan jangan bersandar pada pengertianmu sendiri. Akuilah Dia dalam segala lakumu, maka Ia akan meluruskan jalanmu.</w:t>
      </w:r>
    </w:p>
    <w:p w14:paraId="02E1DF26" w14:textId="77777777" w:rsidR="000F7377" w:rsidRDefault="000F7377"/>
    <w:p w14:paraId="2E3A79AA" w14:textId="77777777" w:rsidR="000F7377" w:rsidRDefault="000F7377">
      <w:r xmlns:w="http://schemas.openxmlformats.org/wordprocessingml/2006/main">
        <w:t xml:space="preserve">2. Roma 8:1 - Jadi sekarang tidak ada penghukuman bagi mereka yang ada dalam Kristus Yesus.</w:t>
      </w:r>
    </w:p>
    <w:p w14:paraId="145A45D4" w14:textId="77777777" w:rsidR="000F7377" w:rsidRDefault="000F7377"/>
    <w:p w14:paraId="6635A30A" w14:textId="77777777" w:rsidR="000F7377" w:rsidRDefault="000F7377">
      <w:r xmlns:w="http://schemas.openxmlformats.org/wordprocessingml/2006/main">
        <w:t xml:space="preserve">1 Korintus 2:16 Sebab siapakah yang mengetahui pikiran Tuhan, sehingga Ia dapat mengajar Dia? Tetapi kita mempunyai fikiran Kristus.</w:t>
      </w:r>
    </w:p>
    <w:p w14:paraId="32BCAC59" w14:textId="77777777" w:rsidR="000F7377" w:rsidRDefault="000F7377"/>
    <w:p w14:paraId="0B2C9386" w14:textId="77777777" w:rsidR="000F7377" w:rsidRDefault="000F7377">
      <w:r xmlns:w="http://schemas.openxmlformats.org/wordprocessingml/2006/main">
        <w:t xml:space="preserve">Kita mempunyai fikiran Kristus, tetapi tidak seorang pun dapat mengetahui fikiran Tuhan.</w:t>
      </w:r>
    </w:p>
    <w:p w14:paraId="48243034" w14:textId="77777777" w:rsidR="000F7377" w:rsidRDefault="000F7377"/>
    <w:p w14:paraId="2F5A2165" w14:textId="77777777" w:rsidR="000F7377" w:rsidRDefault="000F7377">
      <w:r xmlns:w="http://schemas.openxmlformats.org/wordprocessingml/2006/main">
        <w:t xml:space="preserve">1. Fikiran Kristus: Mencari dan Mengikuti Kehendak Tuhan dalam Kehidupan Kita</w:t>
      </w:r>
    </w:p>
    <w:p w14:paraId="2FBFE5C0" w14:textId="77777777" w:rsidR="000F7377" w:rsidRDefault="000F7377"/>
    <w:p w14:paraId="6FDDCA38" w14:textId="77777777" w:rsidR="000F7377" w:rsidRDefault="000F7377">
      <w:r xmlns:w="http://schemas.openxmlformats.org/wordprocessingml/2006/main">
        <w:t xml:space="preserve">2. Mengetahui Fikiran Tuhan: Tunduk kepada Rancangan Tuhan</w:t>
      </w:r>
    </w:p>
    <w:p w14:paraId="2AA3AD86" w14:textId="77777777" w:rsidR="000F7377" w:rsidRDefault="000F7377"/>
    <w:p w14:paraId="6444A5CD" w14:textId="77777777" w:rsidR="000F7377" w:rsidRDefault="000F7377">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14:paraId="38998530" w14:textId="77777777" w:rsidR="000F7377" w:rsidRDefault="000F7377"/>
    <w:p w14:paraId="74974280" w14:textId="77777777" w:rsidR="000F7377" w:rsidRDefault="000F7377">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14:paraId="69DF0DF3" w14:textId="77777777" w:rsidR="000F7377" w:rsidRDefault="000F7377"/>
    <w:p w14:paraId="5E1E4ACD" w14:textId="77777777" w:rsidR="000F7377" w:rsidRDefault="000F7377">
      <w:r xmlns:w="http://schemas.openxmlformats.org/wordprocessingml/2006/main">
        <w:t xml:space="preserve">1 Korintus 3 ialah bab ketiga dari Surat Pertama Paulus kepada Jemaat Korintus. Dalam bab ini, Paulus membincangkan isu perpecahan dan ketidakmatangan dalam gereja Korintus dan menekankan kepentingan pertumbuhan rohani dan perpaduan.</w:t>
      </w:r>
    </w:p>
    <w:p w14:paraId="4B288B8A" w14:textId="77777777" w:rsidR="000F7377" w:rsidRDefault="000F7377"/>
    <w:p w14:paraId="6D7E0AA4" w14:textId="77777777" w:rsidR="000F7377" w:rsidRDefault="000F7377">
      <w:r xmlns:w="http://schemas.openxmlformats.org/wordprocessingml/2006/main">
        <w:t xml:space="preserve">Perenggan 1: Paulus bermula dengan menyebut orang Korintus sebagai bayi dalam Kristus, tidak dapat mengendalikan makanan pejal dan masih memerlukan susu. Dia menyatakan kekecewaannya kerana mereka berpecah-belah dan berkelakuan seperti orang duniawi (1 Korintus 3:1-4). Dia menunjukkan bahawa perpecahan mereka adalah bukti ketidakmatangan mereka, kerana mereka mengidentifikasi diri mereka dengan pemimpin yang berbeza seperti Paulus atau Apolos dan bukannya </w:t>
      </w:r>
      <w:r xmlns:w="http://schemas.openxmlformats.org/wordprocessingml/2006/main">
        <w:lastRenderedPageBreak xmlns:w="http://schemas.openxmlformats.org/wordprocessingml/2006/main"/>
      </w:r>
      <w:r xmlns:w="http://schemas.openxmlformats.org/wordprocessingml/2006/main">
        <w:t xml:space="preserve">mengakui bahawa semua pemimpin adalah hamba yang bekerja untuk kerajaan Tuhan (1 Korintus 3:5-9).</w:t>
      </w:r>
    </w:p>
    <w:p w14:paraId="176B29CB" w14:textId="77777777" w:rsidR="000F7377" w:rsidRDefault="000F7377"/>
    <w:p w14:paraId="052F2019" w14:textId="77777777" w:rsidR="000F7377" w:rsidRDefault="000F7377">
      <w:r xmlns:w="http://schemas.openxmlformats.org/wordprocessingml/2006/main">
        <w:t xml:space="preserve">Perenggan 2: Paul menggunakan analogi bangunan untuk menggambarkan maksudnya. Dia menjelaskan bahawa dia meletakkan asas sebagai ahli pembina yang bijak, iaitu Yesus Kristus. Orang lain boleh membina di atas asas ini menggunakan bahan yang berbeza—emas, perak, batu permata, kayu, rumput kering, atau jerami—tetapi pekerjaan setiap orang akan diuji dengan api (1 Korintus 3:10-13). Jika pekerjaan seseorang itu bertahan dalam ujian, mereka akan menerima ganjaran; jika ia dibakar, mereka akan mengalami kerugian tetapi masih diselamatkan (1 Korintus 3:14-15).</w:t>
      </w:r>
    </w:p>
    <w:p w14:paraId="7BEF2044" w14:textId="77777777" w:rsidR="000F7377" w:rsidRDefault="000F7377"/>
    <w:p w14:paraId="1FB5D1F5" w14:textId="77777777" w:rsidR="000F7377" w:rsidRDefault="000F7377">
      <w:r xmlns:w="http://schemas.openxmlformats.org/wordprocessingml/2006/main">
        <w:t xml:space="preserve">Perenggan ke-3: Paul mengakhiri dengan menggesa orang Korintus untuk mengelak daripada bermegah tentang mengikuti pemimpin tertentu kerana segala-galanya adalah milik mereka—sama ada Paulus atau Apolos atau Kefas—dan mereka adalah milik Kristus (1 Korintus 3:21-23). Dia mengingatkan mereka bahawa bait Tuhan adalah kudus dan bahawa mereka secara kolektif adalah tempat kediaman-Nya melalui Roh-Nya (1 Korintus 3:16-17). Oleh itu, mereka tidak boleh bermegah dalam kebijaksanaan manusia tetapi mengakui bahawa segala-galanya datang dari Tuhan.</w:t>
      </w:r>
    </w:p>
    <w:p w14:paraId="1D446438" w14:textId="77777777" w:rsidR="000F7377" w:rsidRDefault="000F7377"/>
    <w:p w14:paraId="63C5855E" w14:textId="77777777" w:rsidR="000F7377" w:rsidRDefault="000F7377">
      <w:r xmlns:w="http://schemas.openxmlformats.org/wordprocessingml/2006/main">
        <w:t xml:space="preserve">Ringkasnya, Bab tiga Korintus Pertama membincangkan isu perpecahan dan ketidakmatangan dalam gereja Korintus. Paulus menegur mereka kerana perpecahan mereka dan mengenal pasti ketidakdewasaan mereka sebagai punca. Dia menekankan bahawa semua pemimpin adalah hamba yang bekerja untuk kerajaan Tuhan dan mereka tidak boleh bermegah kerana mengikuti pemimpin tertentu. Paul menggunakan analogi sebuah bangunan untuk menggambarkan kepentingan membina di atas asas Yesus Kristus dengan bahan berkualiti, melambangkan pertumbuhan rohani dan kematangan. Dia menyimpulkan dengan mengingatkan mereka bahawa mereka secara kolektif membentuk bait Tuhan melalui Roh-Nya dan bahawa segala-galanya datang daripada Tuhan, menggesa mereka untuk mengelakkan bermegah dalam hikmat manusia. Bab ini menekankan keperluan untuk perpaduan, pertumbuhan rohani, dan tumpuan kepada Kristus sebagai asas iman.</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Korintus 3:1 Dan aku, saudara-saudara, tidak dapat berbicara kepada kamu seperti kepada yang rohani, tetapi seperti kepada yang duniawi, seperti kepada yang masih bayi dalam Kristus.</w:t>
      </w:r>
    </w:p>
    <w:p w14:paraId="6A61B3F8" w14:textId="77777777" w:rsidR="000F7377" w:rsidRDefault="000F7377"/>
    <w:p w14:paraId="41421D84" w14:textId="77777777" w:rsidR="000F7377" w:rsidRDefault="000F7377">
      <w:r xmlns:w="http://schemas.openxmlformats.org/wordprocessingml/2006/main">
        <w:t xml:space="preserve">Paulus menyebut jemaat jemaat di Korintus sebagai duniawi dan bayi dalam Kristus, bukannya rohani.</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Kepentingan Pertumbuhan Rohani dalam Iman kita</w:t>
      </w:r>
    </w:p>
    <w:p w14:paraId="1DECDC8E" w14:textId="77777777" w:rsidR="000F7377" w:rsidRDefault="000F7377"/>
    <w:p w14:paraId="22D60855" w14:textId="77777777" w:rsidR="000F7377" w:rsidRDefault="000F7377">
      <w:r xmlns:w="http://schemas.openxmlformats.org/wordprocessingml/2006/main">
        <w:t xml:space="preserve">2. Bagaimana Menjadi Matang dalam Berjalan Bersama Kristus</w:t>
      </w:r>
    </w:p>
    <w:p w14:paraId="080A6911" w14:textId="77777777" w:rsidR="000F7377" w:rsidRDefault="000F7377"/>
    <w:p w14:paraId="126D6FE5" w14:textId="77777777" w:rsidR="000F7377" w:rsidRDefault="000F7377">
      <w:r xmlns:w="http://schemas.openxmlformats.org/wordprocessingml/2006/main">
        <w:t xml:space="preserve">1. Kolose 2:6-7 - Oleh itu, sama seperti kamu telah menerima Kristus Yesus sebagai Tuhan, hendaklah kamu terus hidup di dalam Dia, berakar dan dibangun di dalam Dia, diteguhkan dalam iman seperti yang telah diajarkan kepadamu, dan hendaklah kamu melimpahi ucapan syukur.</w:t>
      </w:r>
    </w:p>
    <w:p w14:paraId="0B6A58F2" w14:textId="77777777" w:rsidR="000F7377" w:rsidRDefault="000F7377"/>
    <w:p w14:paraId="09E2EA99" w14:textId="77777777" w:rsidR="000F7377" w:rsidRDefault="000F7377">
      <w:r xmlns:w="http://schemas.openxmlformats.org/wordprocessingml/2006/main">
        <w:t xml:space="preserve">2. Filipi 3:13-14 - Saudara-saudari, saya belum menganggap diri saya telah memegangnya. Tetapi satu perkara yang saya lakukan: Melupakan apa yang di belakang dan berusaha ke arah apa yang di hadapan, saya berlari ke arah matlamat untuk memenangi hadiah yang Tuhan telah memanggil saya ke syurga dalam Kristus Yesus.</w:t>
      </w:r>
    </w:p>
    <w:p w14:paraId="614EA946" w14:textId="77777777" w:rsidR="000F7377" w:rsidRDefault="000F7377"/>
    <w:p w14:paraId="21C0DD64" w14:textId="77777777" w:rsidR="000F7377" w:rsidRDefault="000F7377">
      <w:r xmlns:w="http://schemas.openxmlformats.org/wordprocessingml/2006/main">
        <w:t xml:space="preserve">1 Korintus 3:2 Aku telah memberi kamu susu, dan bukan daging, sebab sampai sekarang kamu tidak dapat menanggungnya, dan sekarang kamu juga tidak sanggup.</w:t>
      </w:r>
    </w:p>
    <w:p w14:paraId="7EF9FB93" w14:textId="77777777" w:rsidR="000F7377" w:rsidRDefault="000F7377"/>
    <w:p w14:paraId="573523B9" w14:textId="77777777" w:rsidR="000F7377" w:rsidRDefault="000F7377">
      <w:r xmlns:w="http://schemas.openxmlformats.org/wordprocessingml/2006/main">
        <w:t xml:space="preserve">Paulus menggalakkan orang Korintus untuk menerima makanan rohani yang disediakannya, walaupun mereka belum bersedia untuk menerima daging itu.</w:t>
      </w:r>
    </w:p>
    <w:p w14:paraId="2CA84AA6" w14:textId="77777777" w:rsidR="000F7377" w:rsidRDefault="000F7377"/>
    <w:p w14:paraId="4F447EFF" w14:textId="77777777" w:rsidR="000F7377" w:rsidRDefault="000F7377">
      <w:r xmlns:w="http://schemas.openxmlformats.org/wordprocessingml/2006/main">
        <w:t xml:space="preserve">1. Pertumbuhan Rohani: Bergerak dari Susu ke Daging</w:t>
      </w:r>
    </w:p>
    <w:p w14:paraId="11C8DB6D" w14:textId="77777777" w:rsidR="000F7377" w:rsidRDefault="000F7377"/>
    <w:p w14:paraId="61968F74" w14:textId="77777777" w:rsidR="000F7377" w:rsidRDefault="000F7377">
      <w:r xmlns:w="http://schemas.openxmlformats.org/wordprocessingml/2006/main">
        <w:t xml:space="preserve">2. Berkembang dalam Iman: Bersedia untuk Pemahaman Yang Lebih Dalam</w:t>
      </w:r>
    </w:p>
    <w:p w14:paraId="680A5172" w14:textId="77777777" w:rsidR="000F7377" w:rsidRDefault="000F7377"/>
    <w:p w14:paraId="6EE3695D" w14:textId="77777777" w:rsidR="000F7377" w:rsidRDefault="000F7377">
      <w:r xmlns:w="http://schemas.openxmlformats.org/wordprocessingml/2006/main">
        <w:t xml:space="preserve">1. Ibrani 5:12-14 - Sebab apabila kamu sudah sepatutnya menjadi guru untuk waktu yang lama, kamu memerlukan orang itu lagi mengajar kamu tentang prinsip-prinsip pertama firman Tuhan; dan menjadi seperti yang memerlukan susu, dan bukan daging yang kuat.</w:t>
      </w:r>
    </w:p>
    <w:p w14:paraId="254E04A8" w14:textId="77777777" w:rsidR="000F7377" w:rsidRDefault="000F7377"/>
    <w:p w14:paraId="3D155BDA" w14:textId="77777777" w:rsidR="000F7377" w:rsidRDefault="000F7377">
      <w:r xmlns:w="http://schemas.openxmlformats.org/wordprocessingml/2006/main">
        <w:t xml:space="preserve">14 Kerana setiap orang yang menggunakan susu tidak mahir dalam perkataan kebenaran, kerana dia masih bayi.</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2:2 - Sebagai bayi yang baru lahir, inginkanlah susu firman yang tulen, supaya kamu bertumbuh dengannya.</w:t>
      </w:r>
    </w:p>
    <w:p w14:paraId="33FA2616" w14:textId="77777777" w:rsidR="000F7377" w:rsidRDefault="000F7377"/>
    <w:p w14:paraId="1E93ECDE" w14:textId="77777777" w:rsidR="000F7377" w:rsidRDefault="000F7377">
      <w:r xmlns:w="http://schemas.openxmlformats.org/wordprocessingml/2006/main">
        <w:t xml:space="preserve">1 Korintus 3:3 Sebab kamu masih duniawi, sebab sementara ada di antara kamu iri hati, perselisihan, dan perpecahan, bukankah kamu duniawi dan hidup seperti manusia?</w:t>
      </w:r>
    </w:p>
    <w:p w14:paraId="2BF2B014" w14:textId="77777777" w:rsidR="000F7377" w:rsidRDefault="000F7377"/>
    <w:p w14:paraId="1859C848" w14:textId="77777777" w:rsidR="000F7377" w:rsidRDefault="000F7377">
      <w:r xmlns:w="http://schemas.openxmlformats.org/wordprocessingml/2006/main">
        <w:t xml:space="preserve">Paulus menegur orang Korintus kerana iri hati, bertengkar, dan menimbulkan perpecahan.</w:t>
      </w:r>
    </w:p>
    <w:p w14:paraId="476543E7" w14:textId="77777777" w:rsidR="000F7377" w:rsidRDefault="000F7377"/>
    <w:p w14:paraId="12EAD547" w14:textId="77777777" w:rsidR="000F7377" w:rsidRDefault="000F7377">
      <w:r xmlns:w="http://schemas.openxmlformats.org/wordprocessingml/2006/main">
        <w:t xml:space="preserve">1. Marilah Kita Bersatu: Cara Mengatasi Dengki, Perselisihan, dan Perpecahan.</w:t>
      </w:r>
    </w:p>
    <w:p w14:paraId="5604CEE5" w14:textId="77777777" w:rsidR="000F7377" w:rsidRDefault="000F7377"/>
    <w:p w14:paraId="118219AF" w14:textId="77777777" w:rsidR="000F7377" w:rsidRDefault="000F7377">
      <w:r xmlns:w="http://schemas.openxmlformats.org/wordprocessingml/2006/main">
        <w:t xml:space="preserve">2. Kuasa Kerendahan Hati: Berusaha untuk Perpaduan dalam Gereja.</w:t>
      </w:r>
    </w:p>
    <w:p w14:paraId="47201708" w14:textId="77777777" w:rsidR="000F7377" w:rsidRDefault="000F7377"/>
    <w:p w14:paraId="35205A2F" w14:textId="77777777" w:rsidR="000F7377" w:rsidRDefault="000F7377">
      <w:r xmlns:w="http://schemas.openxmlformats.org/wordprocessingml/2006/main">
        <w:t xml:space="preserve">1. Yakobus 3:14-16 - Tetapi jika kamu mempunyai iri hati yang pahit dan mementingkan diri sendiri di dalam hatimu, janganlah sombong dan berdusta terhadap kebenaran.</w:t>
      </w:r>
    </w:p>
    <w:p w14:paraId="35309378" w14:textId="77777777" w:rsidR="000F7377" w:rsidRDefault="000F7377"/>
    <w:p w14:paraId="239626A1" w14:textId="77777777" w:rsidR="000F7377" w:rsidRDefault="000F7377">
      <w:r xmlns:w="http://schemas.openxmlformats.org/wordprocessingml/2006/main">
        <w:t xml:space="preserve">2. Filipi 2:3-4 - Janganlah berbuat apa-apa kerana mementingkan diri sendiri atau kesombongan, tetapi dengan rendah hati anggaplah orang lain lebih penting daripada dirimu sendiri.</w:t>
      </w:r>
    </w:p>
    <w:p w14:paraId="5254C5A1" w14:textId="77777777" w:rsidR="000F7377" w:rsidRDefault="000F7377"/>
    <w:p w14:paraId="192E94D9" w14:textId="77777777" w:rsidR="000F7377" w:rsidRDefault="000F7377">
      <w:r xmlns:w="http://schemas.openxmlformats.org/wordprocessingml/2006/main">
        <w:t xml:space="preserve">1 Korintus 3:4 Sebab ketika seseorang berkata, "Saya dari Paulus; dan yang lain, Aku dari Apolos; bukankah kamu duniawi?</w:t>
      </w:r>
    </w:p>
    <w:p w14:paraId="2B10F6C4" w14:textId="77777777" w:rsidR="000F7377" w:rsidRDefault="000F7377"/>
    <w:p w14:paraId="44D77DF1" w14:textId="77777777" w:rsidR="000F7377" w:rsidRDefault="000F7377">
      <w:r xmlns:w="http://schemas.openxmlformats.org/wordprocessingml/2006/main">
        <w:t xml:space="preserve">Paul bimbang bahawa orang Korintus berdebat tentang siapa yang mereka ikuti di antara dia dan Apolos, bukannya memberi tumpuan kepada ajaran Yesus.</w:t>
      </w:r>
    </w:p>
    <w:p w14:paraId="1A075DFF" w14:textId="77777777" w:rsidR="000F7377" w:rsidRDefault="000F7377"/>
    <w:p w14:paraId="27ADB224" w14:textId="77777777" w:rsidR="000F7377" w:rsidRDefault="000F7377">
      <w:r xmlns:w="http://schemas.openxmlformats.org/wordprocessingml/2006/main">
        <w:t xml:space="preserve">1. Perpaduan dalam Kristus: Memberi tumpuan kepada Ajaran Yesus</w:t>
      </w:r>
    </w:p>
    <w:p w14:paraId="4D97D2E3" w14:textId="77777777" w:rsidR="000F7377" w:rsidRDefault="000F7377"/>
    <w:p w14:paraId="54823710" w14:textId="77777777" w:rsidR="000F7377" w:rsidRDefault="000F7377">
      <w:r xmlns:w="http://schemas.openxmlformats.org/wordprocessingml/2006/main">
        <w:t xml:space="preserve">2. Hidup dalam Roh: Mengatasi Hujah yang Memecahbelahkan</w:t>
      </w:r>
    </w:p>
    <w:p w14:paraId="22875088" w14:textId="77777777" w:rsidR="000F7377" w:rsidRDefault="000F7377"/>
    <w:p w14:paraId="3C294494" w14:textId="77777777" w:rsidR="000F7377" w:rsidRDefault="000F7377">
      <w:r xmlns:w="http://schemas.openxmlformats.org/wordprocessingml/2006/main">
        <w:t xml:space="preserve">1. Filipi 2:2-4 - "Lengkapkanlah sukacitaku dengan sepikiran, seikhlas kasih, sepenuh hati </w:t>
      </w:r>
      <w:r xmlns:w="http://schemas.openxmlformats.org/wordprocessingml/2006/main">
        <w:lastRenderedPageBreak xmlns:w="http://schemas.openxmlformats.org/wordprocessingml/2006/main"/>
      </w:r>
      <w:r xmlns:w="http://schemas.openxmlformats.org/wordprocessingml/2006/main">
        <w:t xml:space="preserve">dan sebulat hati. Janganlah berbuat apa-apa atas dasar persaingan atau keangkuhan, tetapi dengan rendah hati anggaplah orang lain lebih penting daripada dirimu sendiri. ."</w:t>
      </w:r>
    </w:p>
    <w:p w14:paraId="1638AD12" w14:textId="77777777" w:rsidR="000F7377" w:rsidRDefault="000F7377"/>
    <w:p w14:paraId="17545413" w14:textId="77777777" w:rsidR="000F7377" w:rsidRDefault="000F7377">
      <w:r xmlns:w="http://schemas.openxmlformats.org/wordprocessingml/2006/main">
        <w:t xml:space="preserve">2. Galatia 5:13-14 - "Karena kamu telah dipanggil untuk merdeka, saudara-saudara. Hanya saja, jangan gunakan kemerdekaanmu sebagai kesempatan untuk daging, tetapi layanilah seorang akan yang lain oleh kasih sayang. Sebab seluruh hukum telah digenapi dalam satu firman: " Kamu hendaklah mengasihi sesamamu seperti dirimu sendiri.”</w:t>
      </w:r>
    </w:p>
    <w:p w14:paraId="192A09C9" w14:textId="77777777" w:rsidR="000F7377" w:rsidRDefault="000F7377"/>
    <w:p w14:paraId="7CC6364A" w14:textId="77777777" w:rsidR="000F7377" w:rsidRDefault="000F7377">
      <w:r xmlns:w="http://schemas.openxmlformats.org/wordprocessingml/2006/main">
        <w:t xml:space="preserve">1 Korintus 3:5 Jadi siapakah Paulus dan siapakah Apolos itu, selain pelayan-pelayan yang olehnya kamu percaya, sama seperti yang diberikan Tuhan kepada setiap orang?</w:t>
      </w:r>
    </w:p>
    <w:p w14:paraId="5B1D9FA8" w14:textId="77777777" w:rsidR="000F7377" w:rsidRDefault="000F7377"/>
    <w:p w14:paraId="1A82C3BB" w14:textId="77777777" w:rsidR="000F7377" w:rsidRDefault="000F7377">
      <w:r xmlns:w="http://schemas.openxmlformats.org/wordprocessingml/2006/main">
        <w:t xml:space="preserve">Paulus dan Apolos hanyalah pelayan yang melaluinya orang Korintus percaya kepada Tuhan.</w:t>
      </w:r>
    </w:p>
    <w:p w14:paraId="259B8C4A" w14:textId="77777777" w:rsidR="000F7377" w:rsidRDefault="000F7377"/>
    <w:p w14:paraId="5B61C4EE" w14:textId="77777777" w:rsidR="000F7377" w:rsidRDefault="000F7377">
      <w:r xmlns:w="http://schemas.openxmlformats.org/wordprocessingml/2006/main">
        <w:t xml:space="preserve">1. "Merkong dalam Iman: Pelayanan Paulus dan Apolos"</w:t>
      </w:r>
    </w:p>
    <w:p w14:paraId="50CCB454" w14:textId="77777777" w:rsidR="000F7377" w:rsidRDefault="000F7377"/>
    <w:p w14:paraId="582EDA7F" w14:textId="77777777" w:rsidR="000F7377" w:rsidRDefault="000F7377">
      <w:r xmlns:w="http://schemas.openxmlformats.org/wordprocessingml/2006/main">
        <w:t xml:space="preserve">2. "Kuasa Pelayanan: Percaya kepada Tuhan"</w:t>
      </w:r>
    </w:p>
    <w:p w14:paraId="18812E21" w14:textId="77777777" w:rsidR="000F7377" w:rsidRDefault="000F7377"/>
    <w:p w14:paraId="2ED3625C" w14:textId="77777777" w:rsidR="000F7377" w:rsidRDefault="000F7377">
      <w:r xmlns:w="http://schemas.openxmlformats.org/wordprocessingml/2006/main">
        <w:t xml:space="preserve">1. Roma 10:17 - "Jadi iman timbul dari pendengaran, dan pendengaran oleh firman Tuhan."</w:t>
      </w:r>
    </w:p>
    <w:p w14:paraId="7E712A00" w14:textId="77777777" w:rsidR="000F7377" w:rsidRDefault="000F7377"/>
    <w:p w14:paraId="5665463F" w14:textId="77777777" w:rsidR="000F7377" w:rsidRDefault="000F7377">
      <w:r xmlns:w="http://schemas.openxmlformats.org/wordprocessingml/2006/main">
        <w:t xml:space="preserve">2. Efesus 4:11-13 - "Dan Dia memberikan beberapa rasul, dan beberapa nabi, dan beberapa pemberita Injil, dan beberapa gembala dan pengajar, untuk menyempurnakan orang-orang kudus, untuk pekerjaan pelayanan, untuk membangun tubuh Kristus: Sampai kita semua datang dalam kesatuan iman dan pengetahuan tentang Anak Allah, menjadi manusia yang sempurna, sampai ukuran besarnya kepenuhan Kristus."</w:t>
      </w:r>
    </w:p>
    <w:p w14:paraId="0644CFA8" w14:textId="77777777" w:rsidR="000F7377" w:rsidRDefault="000F7377"/>
    <w:p w14:paraId="18DF21AC" w14:textId="77777777" w:rsidR="000F7377" w:rsidRDefault="000F7377">
      <w:r xmlns:w="http://schemas.openxmlformats.org/wordprocessingml/2006/main">
        <w:t xml:space="preserve">1 Korintus 3:6 Aku telah menanam, Apolos menyiram; tetapi Allah menambah.</w:t>
      </w:r>
    </w:p>
    <w:p w14:paraId="431B7B75" w14:textId="77777777" w:rsidR="000F7377" w:rsidRDefault="000F7377"/>
    <w:p w14:paraId="105C0548" w14:textId="77777777" w:rsidR="000F7377" w:rsidRDefault="000F7377">
      <w:r xmlns:w="http://schemas.openxmlformats.org/wordprocessingml/2006/main">
        <w:t xml:space="preserve">Paulus dan Apolos menanam dan menyiram benih Injil, tetapi Tuhanlah yang menumbuhkannya.</w:t>
      </w:r>
    </w:p>
    <w:p w14:paraId="35436377" w14:textId="77777777" w:rsidR="000F7377" w:rsidRDefault="000F7377"/>
    <w:p w14:paraId="754B8A91" w14:textId="77777777" w:rsidR="000F7377" w:rsidRDefault="000F7377">
      <w:r xmlns:w="http://schemas.openxmlformats.org/wordprocessingml/2006/main">
        <w:t xml:space="preserve">1. "Kedaulatan Tuhan: Menanam dan Menyiram Injil"</w:t>
      </w:r>
    </w:p>
    <w:p w14:paraId="6E0FE1AC" w14:textId="77777777" w:rsidR="000F7377" w:rsidRDefault="000F7377"/>
    <w:p w14:paraId="72516D35" w14:textId="77777777" w:rsidR="000F7377" w:rsidRDefault="000F7377">
      <w:r xmlns:w="http://schemas.openxmlformats.org/wordprocessingml/2006/main">
        <w:t xml:space="preserve">2. "Kuasa Tuhan: Mengembangkan Injil"</w:t>
      </w:r>
    </w:p>
    <w:p w14:paraId="38D76F7C" w14:textId="77777777" w:rsidR="000F7377" w:rsidRDefault="000F7377"/>
    <w:p w14:paraId="3BDCAACF" w14:textId="77777777" w:rsidR="000F7377" w:rsidRDefault="000F7377">
      <w:r xmlns:w="http://schemas.openxmlformats.org/wordprocessingml/2006/main">
        <w:t xml:space="preserve">1. Yesaya 55:11 - Demikianlah firman-Ku yang keluar dari mulut-Ku; ia tidak akan kembali kepada-Ku dengan hampa, tetapi ia akan melaksanakan apa yang Kukehendaki, dan akan berhasil dalam perkara yang Kusuruhkan kepadanya.</w:t>
      </w:r>
    </w:p>
    <w:p w14:paraId="1B919AF9" w14:textId="77777777" w:rsidR="000F7377" w:rsidRDefault="000F7377"/>
    <w:p w14:paraId="3BF2F8C8" w14:textId="77777777" w:rsidR="000F7377" w:rsidRDefault="000F7377">
      <w:r xmlns:w="http://schemas.openxmlformats.org/wordprocessingml/2006/main">
        <w:t xml:space="preserve">2. Matius 28:19-20 - Karena itu pergilah, jadikanlah semua bangsa murid-Ku, baptislah mereka dalam nama Bapa dan Anak dan Roh Kudus, ajarlah mereka melakukan segala sesuatu yang telah Kuperintahkan kepadamu. Dan lihatlah, Aku menyertai kamu sentiasa, sampai akhir zaman.</w:t>
      </w:r>
    </w:p>
    <w:p w14:paraId="733EDE94" w14:textId="77777777" w:rsidR="000F7377" w:rsidRDefault="000F7377"/>
    <w:p w14:paraId="4DEDD05F" w14:textId="77777777" w:rsidR="000F7377" w:rsidRDefault="000F7377">
      <w:r xmlns:w="http://schemas.openxmlformats.org/wordprocessingml/2006/main">
        <w:t xml:space="preserve">1 Corinthians 3:7 Jadi, tidak ada yang menanam, atau yang menyiram; tetapi Allah yang menambah.</w:t>
      </w:r>
    </w:p>
    <w:p w14:paraId="375FA90D" w14:textId="77777777" w:rsidR="000F7377" w:rsidRDefault="000F7377"/>
    <w:p w14:paraId="6BE517B6" w14:textId="77777777" w:rsidR="000F7377" w:rsidRDefault="000F7377">
      <w:r xmlns:w="http://schemas.openxmlformats.org/wordprocessingml/2006/main">
        <w:t xml:space="preserve">Petikan itu menekankan bahawa Tuhan yang menganugerahkan pertumbuhan, bukan penanam mahupun penyiram.</w:t>
      </w:r>
    </w:p>
    <w:p w14:paraId="4ECB7F9A" w14:textId="77777777" w:rsidR="000F7377" w:rsidRDefault="000F7377"/>
    <w:p w14:paraId="6FEB12BB" w14:textId="77777777" w:rsidR="000F7377" w:rsidRDefault="000F7377">
      <w:r xmlns:w="http://schemas.openxmlformats.org/wordprocessingml/2006/main">
        <w:t xml:space="preserve">1. "Kuasa Tuhan: Mencapai Pertumbuhan dan Pemenuhan"</w:t>
      </w:r>
    </w:p>
    <w:p w14:paraId="283A7D55" w14:textId="77777777" w:rsidR="000F7377" w:rsidRDefault="000F7377"/>
    <w:p w14:paraId="66E6E0D8" w14:textId="77777777" w:rsidR="000F7377" w:rsidRDefault="000F7377">
      <w:r xmlns:w="http://schemas.openxmlformats.org/wordprocessingml/2006/main">
        <w:t xml:space="preserve">2. "Kesetiaan Tuhan di Masa Kesukaran"</w:t>
      </w:r>
    </w:p>
    <w:p w14:paraId="424CBCCC" w14:textId="77777777" w:rsidR="000F7377" w:rsidRDefault="000F7377"/>
    <w:p w14:paraId="14F3C164" w14:textId="77777777" w:rsidR="000F7377" w:rsidRDefault="000F7377">
      <w:r xmlns:w="http://schemas.openxmlformats.org/wordprocessingml/2006/main">
        <w:t xml:space="preserve">1. Kolose 1:6-7 “Yang telah datang kepadamu, seperti yang berlaku di seluruh dunia, dan menghasilkan buah, seperti juga di dalam kamu, sejak hari kamu mendengarnya dan mengenal kasih karunia Allah dalam kebenaran"</w:t>
      </w:r>
    </w:p>
    <w:p w14:paraId="664EE6A7" w14:textId="77777777" w:rsidR="000F7377" w:rsidRDefault="000F7377"/>
    <w:p w14:paraId="7BF37FE3" w14:textId="77777777" w:rsidR="000F7377" w:rsidRDefault="000F7377">
      <w:r xmlns:w="http://schemas.openxmlformats.org/wordprocessingml/2006/main">
        <w:t xml:space="preserve">2. Yesaya 55:10-11 “Sebab seperti hujan turun dan salji turun dari langit dan tidak kembali ke sana, melainkan membasahi bumi, dan membuatnya bertunas dan bertunas, sehingga memberikan benih kepada penabur, dan roti bagi orang yang makan: Demikianlah firman-Ku yang keluar dari mulut-Ku: ia tidak akan kembali kepada-Ku dengan sia-sia, tetapi ia akan melaksanakan apa yang Kukehendaki, dan ia akan berhasil dalam apa yang Kusuruhkan kepadanya."</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Korintus 3:8 Sekarang yang menanam dan yang menyiram adalah satu, dan setiap orang akan menerima upahnya sendiri sesuai dengan jerih payahnya sendiri.</w:t>
      </w:r>
    </w:p>
    <w:p w14:paraId="1A9862ED" w14:textId="77777777" w:rsidR="000F7377" w:rsidRDefault="000F7377"/>
    <w:p w14:paraId="6317D638" w14:textId="77777777" w:rsidR="000F7377" w:rsidRDefault="000F7377">
      <w:r xmlns:w="http://schemas.openxmlformats.org/wordprocessingml/2006/main">
        <w:t xml:space="preserve">Paulus menggalakkan orang Korintus untuk bersatu dalam pekerjaan mereka untuk Tuhan, kerana masing-masing akan menerima upah mereka sendiri sesuai dengan jerih payah mereka.</w:t>
      </w:r>
    </w:p>
    <w:p w14:paraId="2481FE0F" w14:textId="77777777" w:rsidR="000F7377" w:rsidRDefault="000F7377"/>
    <w:p w14:paraId="29FC4584" w14:textId="77777777" w:rsidR="000F7377" w:rsidRDefault="000F7377">
      <w:r xmlns:w="http://schemas.openxmlformats.org/wordprocessingml/2006/main">
        <w:t xml:space="preserve">1. Kegembiraan Bekerja Bersama: Perpaduan Melalui Melayan Tuhan</w:t>
      </w:r>
    </w:p>
    <w:p w14:paraId="4E03980B" w14:textId="77777777" w:rsidR="000F7377" w:rsidRDefault="000F7377"/>
    <w:p w14:paraId="7AECB596" w14:textId="77777777" w:rsidR="000F7377" w:rsidRDefault="000F7377">
      <w:r xmlns:w="http://schemas.openxmlformats.org/wordprocessingml/2006/main">
        <w:t xml:space="preserve">2. Berkat Ketekunan: Menerima Ganjaran Anda</w:t>
      </w:r>
    </w:p>
    <w:p w14:paraId="65FF224B" w14:textId="77777777" w:rsidR="000F7377" w:rsidRDefault="000F7377"/>
    <w:p w14:paraId="07D3792E" w14:textId="77777777" w:rsidR="000F7377" w:rsidRDefault="000F7377">
      <w:r xmlns:w="http://schemas.openxmlformats.org/wordprocessingml/2006/main">
        <w:t xml:space="preserve">1. Galatia 6:7-9 - Jangan tertipu: Tuhan tidak diperolok-olokkan, sebab apa yang ditabur orang, itulah yang akan dituainya. 8 Sebab barangsiapa menabur dalam dagingnya, ia akan menuai kebinasaan dari dagingnya, tetapi barangsiapa menabur dalam Roh, ia akan menuai hidup yang kekal dari Roh itu. 9 Dan janganlah kita jemu berbuat baik, kerana pada waktunya kita akan menuai, jika kita tidak berputus asa.</w:t>
      </w:r>
    </w:p>
    <w:p w14:paraId="56DC9CB2" w14:textId="77777777" w:rsidR="000F7377" w:rsidRDefault="000F7377"/>
    <w:p w14:paraId="68744156" w14:textId="77777777" w:rsidR="000F7377" w:rsidRDefault="000F7377">
      <w:r xmlns:w="http://schemas.openxmlformats.org/wordprocessingml/2006/main">
        <w:t xml:space="preserve">2. Ibrani 6:10 - Sebab Allah tidaklah tidak adil sehingga mengabaikan pekerjaanmu dan kasih yang telah kamu tunjukkan untuk nama-Nya dalam melayani orang-orang kudus, seperti yang masih kamu lakukan.</w:t>
      </w:r>
    </w:p>
    <w:p w14:paraId="4EFB76EE" w14:textId="77777777" w:rsidR="000F7377" w:rsidRDefault="000F7377"/>
    <w:p w14:paraId="200E5783" w14:textId="77777777" w:rsidR="000F7377" w:rsidRDefault="000F7377">
      <w:r xmlns:w="http://schemas.openxmlformats.org/wordprocessingml/2006/main">
        <w:t xml:space="preserve">1 Korintus 3:9 Sebab kami adalah pekerja bersama-sama dengan Allah: kamu adalah ladang Allah, kamu adalah bangunan Allah.</w:t>
      </w:r>
    </w:p>
    <w:p w14:paraId="61400844" w14:textId="77777777" w:rsidR="000F7377" w:rsidRDefault="000F7377"/>
    <w:p w14:paraId="708A0413" w14:textId="77777777" w:rsidR="000F7377" w:rsidRDefault="000F7377">
      <w:r xmlns:w="http://schemas.openxmlformats.org/wordprocessingml/2006/main">
        <w:t xml:space="preserve">Paulus menggalakkan orang Kristian untuk bekerja bersama-sama dengan Tuhan untuk membina gereja.</w:t>
      </w:r>
    </w:p>
    <w:p w14:paraId="79CB31E7" w14:textId="77777777" w:rsidR="000F7377" w:rsidRDefault="000F7377"/>
    <w:p w14:paraId="0346656E" w14:textId="77777777" w:rsidR="000F7377" w:rsidRDefault="000F7377">
      <w:r xmlns:w="http://schemas.openxmlformats.org/wordprocessingml/2006/main">
        <w:t xml:space="preserve">1. Bekerja Bersama dengan Tuhan: Kuasa Perpaduan</w:t>
      </w:r>
    </w:p>
    <w:p w14:paraId="3EADDFD6" w14:textId="77777777" w:rsidR="000F7377" w:rsidRDefault="000F7377"/>
    <w:p w14:paraId="2F70FB66" w14:textId="77777777" w:rsidR="000F7377" w:rsidRDefault="000F7377">
      <w:r xmlns:w="http://schemas.openxmlformats.org/wordprocessingml/2006/main">
        <w:t xml:space="preserve">2. Gereja: Ladang Tuai Tuhan</w:t>
      </w:r>
    </w:p>
    <w:p w14:paraId="1C693CB1" w14:textId="77777777" w:rsidR="000F7377" w:rsidRDefault="000F7377"/>
    <w:p w14:paraId="0C4A1477" w14:textId="77777777" w:rsidR="000F7377" w:rsidRDefault="000F7377">
      <w:r xmlns:w="http://schemas.openxmlformats.org/wordprocessingml/2006/main">
        <w:t xml:space="preserve">1. Efesus 4:3-6, "Berusahalah untuk memelihara kesatuan Roh oleh pengikat damai sejahtera. </w:t>
      </w:r>
      <w:r xmlns:w="http://schemas.openxmlformats.org/wordprocessingml/2006/main">
        <w:lastRenderedPageBreak xmlns:w="http://schemas.openxmlformats.org/wordprocessingml/2006/main"/>
      </w:r>
      <w:r xmlns:w="http://schemas.openxmlformats.org/wordprocessingml/2006/main">
        <w:t xml:space="preserve">Ada satu tubuh dan satu Roh, sama seperti kamu telah dipanggil kepada satu pengharapan ketika kamu dipanggil, satu Tuhan, satu iman, satu baptisan, satu Allah dan Bapa dari semua, yang di atas semua dan melalui semua dan di dalam semua."</w:t>
      </w:r>
    </w:p>
    <w:p w14:paraId="10FFDB9F" w14:textId="77777777" w:rsidR="000F7377" w:rsidRDefault="000F7377"/>
    <w:p w14:paraId="429913B1" w14:textId="77777777" w:rsidR="000F7377" w:rsidRDefault="000F7377">
      <w:r xmlns:w="http://schemas.openxmlformats.org/wordprocessingml/2006/main">
        <w:t xml:space="preserve">2. Matius 16:18, "Dan Aku berkata kepadamu: Engkau adalah Petrus, dan di atas batu karang ini Aku akan mendirikan jemaat-Ku, dan alam maut tidak akan menguasainya."</w:t>
      </w:r>
    </w:p>
    <w:p w14:paraId="0595383C" w14:textId="77777777" w:rsidR="000F7377" w:rsidRDefault="000F7377"/>
    <w:p w14:paraId="489AFB7C" w14:textId="77777777" w:rsidR="000F7377" w:rsidRDefault="000F7377">
      <w:r xmlns:w="http://schemas.openxmlformats.org/wordprocessingml/2006/main">
        <w:t xml:space="preserve">1 Korintus 3:10 Menurut kasih karunia Allah yang dianugerahkan kepadaku, aku telah meletakkan dasar sebagai ahli bangunan yang bijak, dan orang lain membangun di atasnya. Tetapi hendaklah setiap orang memperhatikan bagaimana dia membangun di atasnya.</w:t>
      </w:r>
    </w:p>
    <w:p w14:paraId="7CAEABE5" w14:textId="77777777" w:rsidR="000F7377" w:rsidRDefault="000F7377"/>
    <w:p w14:paraId="540566F4" w14:textId="77777777" w:rsidR="000F7377" w:rsidRDefault="000F7377">
      <w:r xmlns:w="http://schemas.openxmlformats.org/wordprocessingml/2006/main">
        <w:t xml:space="preserve">Paulus, dengan rahmat Tuhan, meletakkan asas bagi gereja, dan kini orang lain sedang membangun di atasnya. Setiap orang harus mengambil kira bagaimana mereka membina asas ini.</w:t>
      </w:r>
    </w:p>
    <w:p w14:paraId="6E4B74BB" w14:textId="77777777" w:rsidR="000F7377" w:rsidRDefault="000F7377"/>
    <w:p w14:paraId="5FCA1ED2" w14:textId="77777777" w:rsidR="000F7377" w:rsidRDefault="000F7377">
      <w:r xmlns:w="http://schemas.openxmlformats.org/wordprocessingml/2006/main">
        <w:t xml:space="preserve">1. Membina Iman Asas: Kepentingan mengambil berat tentang cara kita membina di atas asas Tuhan.</w:t>
      </w:r>
    </w:p>
    <w:p w14:paraId="680D45EA" w14:textId="77777777" w:rsidR="000F7377" w:rsidRDefault="000F7377"/>
    <w:p w14:paraId="604003DD" w14:textId="77777777" w:rsidR="000F7377" w:rsidRDefault="000F7377">
      <w:r xmlns:w="http://schemas.openxmlformats.org/wordprocessingml/2006/main">
        <w:t xml:space="preserve">2. Memperkukuh Gereja: Membina gereja yang kekal dengan asas yang kukuh dalam Tuhan.</w:t>
      </w:r>
    </w:p>
    <w:p w14:paraId="12E117AB" w14:textId="77777777" w:rsidR="000F7377" w:rsidRDefault="000F7377"/>
    <w:p w14:paraId="6055C18D" w14:textId="77777777" w:rsidR="000F7377" w:rsidRDefault="000F7377">
      <w:r xmlns:w="http://schemas.openxmlformats.org/wordprocessingml/2006/main">
        <w:t xml:space="preserve">1. Matius 7:24-27: Setiap orang yang mendengar perkataan-Ku ini dan melaksanakannya, ia sama seperti orang bijak yang membina rumahnya di atas batu.</w:t>
      </w:r>
    </w:p>
    <w:p w14:paraId="54EF3489" w14:textId="77777777" w:rsidR="000F7377" w:rsidRDefault="000F7377"/>
    <w:p w14:paraId="77BF3E56" w14:textId="77777777" w:rsidR="000F7377" w:rsidRDefault="000F7377">
      <w:r xmlns:w="http://schemas.openxmlformats.org/wordprocessingml/2006/main">
        <w:t xml:space="preserve">2. Efesus 2:19-22: Kamu bukan lagi orang asing dan pendatang, tetapi saudara sebangsa dengan umat Allah dan juga ahli keluarga-Nya, yang dibangun di atas dasar para rasul dan para nabi, dengan Kristus Yesus sendiri sebagai batu penjuru.</w:t>
      </w:r>
    </w:p>
    <w:p w14:paraId="7EC76FE3" w14:textId="77777777" w:rsidR="000F7377" w:rsidRDefault="000F7377"/>
    <w:p w14:paraId="441C410A" w14:textId="77777777" w:rsidR="000F7377" w:rsidRDefault="000F7377">
      <w:r xmlns:w="http://schemas.openxmlformats.org/wordprocessingml/2006/main">
        <w:t xml:space="preserve">1 Korintus 3:11 Sebab tidak seorangpun dapat meletakkan dasar lain selain dari yang telah diletakkan, yaitu Yesus Kristus.</w:t>
      </w:r>
    </w:p>
    <w:p w14:paraId="0AF7F3EE" w14:textId="77777777" w:rsidR="000F7377" w:rsidRDefault="000F7377"/>
    <w:p w14:paraId="65559606" w14:textId="77777777" w:rsidR="000F7377" w:rsidRDefault="000F7377">
      <w:r xmlns:w="http://schemas.openxmlformats.org/wordprocessingml/2006/main">
        <w:t xml:space="preserve">Paul menekankan bahawa tiada asas lain yang boleh diletakkan selain asas iaitu Yesus Kristus.</w:t>
      </w:r>
    </w:p>
    <w:p w14:paraId="1F695699" w14:textId="77777777" w:rsidR="000F7377" w:rsidRDefault="000F7377"/>
    <w:p w14:paraId="272BED12" w14:textId="77777777" w:rsidR="000F7377" w:rsidRDefault="000F7377">
      <w:r xmlns:w="http://schemas.openxmlformats.org/wordprocessingml/2006/main">
        <w:t xml:space="preserve">1. The Solid Rock: Membina Asas Teguh di atas Yesus Kristus</w:t>
      </w:r>
    </w:p>
    <w:p w14:paraId="5B329BF0" w14:textId="77777777" w:rsidR="000F7377" w:rsidRDefault="000F7377"/>
    <w:p w14:paraId="3F951C35" w14:textId="77777777" w:rsidR="000F7377" w:rsidRDefault="000F7377">
      <w:r xmlns:w="http://schemas.openxmlformats.org/wordprocessingml/2006/main">
        <w:t xml:space="preserve">2. Asas Iman: Mempercayai Yesus untuk Kekuatan dan Kestabilan</w:t>
      </w:r>
    </w:p>
    <w:p w14:paraId="5667E4CF" w14:textId="77777777" w:rsidR="000F7377" w:rsidRDefault="000F7377"/>
    <w:p w14:paraId="6AC1C4F2" w14:textId="77777777" w:rsidR="000F7377" w:rsidRDefault="000F7377">
      <w:r xmlns:w="http://schemas.openxmlformats.org/wordprocessingml/2006/main">
        <w:t xml:space="preserve">1. Matius 7:24-25 - Sebab itu barangsiapa mendengar perkataan-Ku ini dan melakukannya, Aku akan menyamakan dia dengan seorang yang bijaksana, yang mendirikan rumahnya di atas batu: Maka turunlah hujan, datanglah banjir, dan angin bertiup, dan melanda rumah itu; dan ia tidak jatuh: kerana ia didirikan di atas batu.</w:t>
      </w:r>
    </w:p>
    <w:p w14:paraId="26AD5966" w14:textId="77777777" w:rsidR="000F7377" w:rsidRDefault="000F7377"/>
    <w:p w14:paraId="634B5D98" w14:textId="77777777" w:rsidR="000F7377" w:rsidRDefault="000F7377">
      <w:r xmlns:w="http://schemas.openxmlformats.org/wordprocessingml/2006/main">
        <w:t xml:space="preserve">2. Mazmur 18:2 - TUHAN adalah gunung batuku, kubu pertahananku, dan penyelamatku; Tuhanku, kekuatanku, kepada-Nya aku percaya; perisai saya, dan tanduk keselamatan saya, dan menara tinggi saya.</w:t>
      </w:r>
    </w:p>
    <w:p w14:paraId="5D526B41" w14:textId="77777777" w:rsidR="000F7377" w:rsidRDefault="000F7377"/>
    <w:p w14:paraId="3DE9910D" w14:textId="77777777" w:rsidR="000F7377" w:rsidRDefault="000F7377">
      <w:r xmlns:w="http://schemas.openxmlformats.org/wordprocessingml/2006/main">
        <w:t xml:space="preserve">1 Korintus 3:12 Sekarang jika ada orang membangun di atas dasar ini emas, perak, batu permata, kayu, rumput kering, jerami;</w:t>
      </w:r>
    </w:p>
    <w:p w14:paraId="446E83E7" w14:textId="77777777" w:rsidR="000F7377" w:rsidRDefault="000F7377"/>
    <w:p w14:paraId="5EC70923" w14:textId="77777777" w:rsidR="000F7377" w:rsidRDefault="000F7377">
      <w:r xmlns:w="http://schemas.openxmlformats.org/wordprocessingml/2006/main">
        <w:t xml:space="preserve">Setiap orang perlu membina di atas asas Yesus Kristus; perbuatan mereka boleh dinilai oleh Tuhan sama ada kekal atau sementara.</w:t>
      </w:r>
    </w:p>
    <w:p w14:paraId="14B663DA" w14:textId="77777777" w:rsidR="000F7377" w:rsidRDefault="000F7377"/>
    <w:p w14:paraId="34215765" w14:textId="77777777" w:rsidR="000F7377" w:rsidRDefault="000F7377">
      <w:r xmlns:w="http://schemas.openxmlformats.org/wordprocessingml/2006/main">
        <w:t xml:space="preserve">1. "Asas Yesus Kristus: Panggilan untuk Dibangunkan"</w:t>
      </w:r>
    </w:p>
    <w:p w14:paraId="7E22962E" w14:textId="77777777" w:rsidR="000F7377" w:rsidRDefault="000F7377"/>
    <w:p w14:paraId="0FE85069" w14:textId="77777777" w:rsidR="000F7377" w:rsidRDefault="000F7377">
      <w:r xmlns:w="http://schemas.openxmlformats.org/wordprocessingml/2006/main">
        <w:t xml:space="preserve">2. "Karya Emas, Perak, dan Batu Berharga: Bangunan untuk Keabadian"</w:t>
      </w:r>
    </w:p>
    <w:p w14:paraId="5E617C9F" w14:textId="77777777" w:rsidR="000F7377" w:rsidRDefault="000F7377"/>
    <w:p w14:paraId="5CF6CD9B" w14:textId="77777777" w:rsidR="000F7377" w:rsidRDefault="000F7377">
      <w:r xmlns:w="http://schemas.openxmlformats.org/wordprocessingml/2006/main">
        <w:t xml:space="preserve">1. Yesaya 28:16, “Sebab itu beginilah firman Tuhan ALLAH: “Lihatlah, Akulah yang meletakkan dasar di Sion, sebuah batu, sebuah batu yang diuji, sebuah batu penjuru yang berharga dari dasar yang teguh; siapa yang percaya tidak akan tergesa-gesa.”</w:t>
      </w:r>
    </w:p>
    <w:p w14:paraId="033A9817" w14:textId="77777777" w:rsidR="000F7377" w:rsidRDefault="000F7377"/>
    <w:p w14:paraId="79E96997" w14:textId="77777777" w:rsidR="000F7377" w:rsidRDefault="000F7377">
      <w:r xmlns:w="http://schemas.openxmlformats.org/wordprocessingml/2006/main">
        <w:t xml:space="preserve">2. 1 Petrus 2:4-5, “Sementara kamu datang kepada-Nya, sebuah batu hidup yang dibuang oleh manusia, tetapi di hadapan Allah yang terpilih </w:t>
      </w:r>
      <w:r xmlns:w="http://schemas.openxmlformats.org/wordprocessingml/2006/main">
        <w:lastRenderedPageBreak xmlns:w="http://schemas.openxmlformats.org/wordprocessingml/2006/main"/>
      </w:r>
      <w:r xmlns:w="http://schemas.openxmlformats.org/wordprocessingml/2006/main">
        <w:t xml:space="preserve">dan berharga, kamu sendiri seperti batu hidup sedang dibangunkan sebagai rumah rohani, untuk menjadi imamat kudus, untuk mempersembahkan korban rohani yang berkenan kepada Allah melalui Yesus Kristus."</w:t>
      </w:r>
    </w:p>
    <w:p w14:paraId="0A84D1C1" w14:textId="77777777" w:rsidR="000F7377" w:rsidRDefault="000F7377"/>
    <w:p w14:paraId="246F81F4" w14:textId="77777777" w:rsidR="000F7377" w:rsidRDefault="000F7377">
      <w:r xmlns:w="http://schemas.openxmlformats.org/wordprocessingml/2006/main">
        <w:t xml:space="preserve">1 Corinthians 3:13 Pekerjaan setiap orang akan dinyatakan: kerana hari akan menyatakannya, kerana ia akan dinyatakan dengan api; dan api akan menguji pekerjaan tiap-tiap orang dari jenis apa itu.</w:t>
      </w:r>
    </w:p>
    <w:p w14:paraId="64D920E4" w14:textId="77777777" w:rsidR="000F7377" w:rsidRDefault="000F7377"/>
    <w:p w14:paraId="78CFADF5" w14:textId="77777777" w:rsidR="000F7377" w:rsidRDefault="000F7377">
      <w:r xmlns:w="http://schemas.openxmlformats.org/wordprocessingml/2006/main">
        <w:t xml:space="preserve">Laluan Kerja setiap orang akan diuji dan didedahkan pada hari penghakiman.</w:t>
      </w:r>
    </w:p>
    <w:p w14:paraId="525175C1" w14:textId="77777777" w:rsidR="000F7377" w:rsidRDefault="000F7377"/>
    <w:p w14:paraId="1A1F60BB" w14:textId="77777777" w:rsidR="000F7377" w:rsidRDefault="000F7377">
      <w:r xmlns:w="http://schemas.openxmlformats.org/wordprocessingml/2006/main">
        <w:t xml:space="preserve">1. Api Penghakiman: Bagaimana Bertekun dalam Melakukan Apa yang Betul.</w:t>
      </w:r>
    </w:p>
    <w:p w14:paraId="40CEA3D3" w14:textId="77777777" w:rsidR="000F7377" w:rsidRDefault="000F7377"/>
    <w:p w14:paraId="526FB0D7" w14:textId="77777777" w:rsidR="000F7377" w:rsidRDefault="000F7377">
      <w:r xmlns:w="http://schemas.openxmlformats.org/wordprocessingml/2006/main">
        <w:t xml:space="preserve">2. The Refiner's Fire: Cara Mencari Kekuatan dalam Masa Ujian.</w:t>
      </w:r>
    </w:p>
    <w:p w14:paraId="21E0041F" w14:textId="77777777" w:rsidR="000F7377" w:rsidRDefault="000F7377"/>
    <w:p w14:paraId="2A0ACED6" w14:textId="77777777" w:rsidR="000F7377" w:rsidRDefault="000F7377">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14:paraId="7BADBCB5" w14:textId="77777777" w:rsidR="000F7377" w:rsidRDefault="000F7377"/>
    <w:p w14:paraId="532D6B35" w14:textId="77777777" w:rsidR="000F7377" w:rsidRDefault="000F7377">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14:paraId="1076A90C" w14:textId="77777777" w:rsidR="000F7377" w:rsidRDefault="000F7377"/>
    <w:p w14:paraId="333FEE34" w14:textId="77777777" w:rsidR="000F7377" w:rsidRDefault="000F7377">
      <w:r xmlns:w="http://schemas.openxmlformats.org/wordprocessingml/2006/main">
        <w:t xml:space="preserve">1 Korintus 3:14 Jika pekerjaan seseorang tetap, yang dibangunnya di atasnya, ia akan menerima upah.</w:t>
      </w:r>
    </w:p>
    <w:p w14:paraId="36A20740" w14:textId="77777777" w:rsidR="000F7377" w:rsidRDefault="000F7377"/>
    <w:p w14:paraId="00FCEB3C" w14:textId="77777777" w:rsidR="000F7377" w:rsidRDefault="000F7377">
      <w:r xmlns:w="http://schemas.openxmlformats.org/wordprocessingml/2006/main">
        <w:t xml:space="preserve">Paulus menggalakkan orang Kristian untuk membina kerja mereka di atas asas Kristus, untuk menerima ganjaran.</w:t>
      </w:r>
    </w:p>
    <w:p w14:paraId="01D90D21" w14:textId="77777777" w:rsidR="000F7377" w:rsidRDefault="000F7377"/>
    <w:p w14:paraId="7ED96488" w14:textId="77777777" w:rsidR="000F7377" w:rsidRDefault="000F7377">
      <w:r xmlns:w="http://schemas.openxmlformats.org/wordprocessingml/2006/main">
        <w:t xml:space="preserve">1. Asas Iman: Membina di Atas Batu Karang Yesus Kristus</w:t>
      </w:r>
    </w:p>
    <w:p w14:paraId="74F2ADEC" w14:textId="77777777" w:rsidR="000F7377" w:rsidRDefault="000F7377"/>
    <w:p w14:paraId="1D0739A3" w14:textId="77777777" w:rsidR="000F7377" w:rsidRDefault="000F7377">
      <w:r xmlns:w="http://schemas.openxmlformats.org/wordprocessingml/2006/main">
        <w:t xml:space="preserve">2. Ganjaran Manis Berkhidmat kepada Tuhan</w:t>
      </w:r>
    </w:p>
    <w:p w14:paraId="393AE247" w14:textId="77777777" w:rsidR="000F7377" w:rsidRDefault="000F7377"/>
    <w:p w14:paraId="2307A33F" w14:textId="77777777" w:rsidR="000F7377" w:rsidRDefault="000F7377">
      <w:r xmlns:w="http://schemas.openxmlformats.org/wordprocessingml/2006/main">
        <w:t xml:space="preserve">1. Matius 7:24-27 - Sebab itu barangsiapa mendengar perkataan-Ku ini dan melakukannya, Aku akan menyamakan dia dengan seorang yang bijaksana, yang mendirikan rumahnya di atas batu.</w:t>
      </w:r>
    </w:p>
    <w:p w14:paraId="770E7F7A" w14:textId="77777777" w:rsidR="000F7377" w:rsidRDefault="000F7377"/>
    <w:p w14:paraId="023D5220" w14:textId="77777777" w:rsidR="000F7377" w:rsidRDefault="000F7377">
      <w:r xmlns:w="http://schemas.openxmlformats.org/wordprocessingml/2006/main">
        <w:t xml:space="preserve">2. 1 Petrus 5:4 - Dan apabila Gembala Utama datang, kamu akan menerima mahkota kemuliaan yang tidak layu.</w:t>
      </w:r>
    </w:p>
    <w:p w14:paraId="05845132" w14:textId="77777777" w:rsidR="000F7377" w:rsidRDefault="000F7377"/>
    <w:p w14:paraId="402BAE27" w14:textId="77777777" w:rsidR="000F7377" w:rsidRDefault="000F7377">
      <w:r xmlns:w="http://schemas.openxmlformats.org/wordprocessingml/2006/main">
        <w:t xml:space="preserve">1 Korintus 3:15 Jika pekerjaan seseorang dibakar, ia akan menderita kerugian, tetapi ia sendiri akan diselamatkan; namun begitu dengan api.</w:t>
      </w:r>
    </w:p>
    <w:p w14:paraId="66C4E779" w14:textId="77777777" w:rsidR="000F7377" w:rsidRDefault="000F7377"/>
    <w:p w14:paraId="2AF0EB4B" w14:textId="77777777" w:rsidR="000F7377" w:rsidRDefault="000F7377">
      <w:r xmlns:w="http://schemas.openxmlformats.org/wordprocessingml/2006/main">
        <w:t xml:space="preserve">Petikan itu bercakap tentang nasib seorang lelaki yang kerjanya dibakar, tetapi yang akhirnya akan diselamatkan oleh api.</w:t>
      </w:r>
    </w:p>
    <w:p w14:paraId="777F6A05" w14:textId="77777777" w:rsidR="000F7377" w:rsidRDefault="000F7377"/>
    <w:p w14:paraId="6E13307C" w14:textId="77777777" w:rsidR="000F7377" w:rsidRDefault="000F7377">
      <w:r xmlns:w="http://schemas.openxmlformats.org/wordprocessingml/2006/main">
        <w:t xml:space="preserve">1. "Api Pemurni: Belajar daripada Ujian Kehidupan"</w:t>
      </w:r>
    </w:p>
    <w:p w14:paraId="7137E9D3" w14:textId="77777777" w:rsidR="000F7377" w:rsidRDefault="000F7377"/>
    <w:p w14:paraId="09122955" w14:textId="77777777" w:rsidR="000F7377" w:rsidRDefault="000F7377">
      <w:r xmlns:w="http://schemas.openxmlformats.org/wordprocessingml/2006/main">
        <w:t xml:space="preserve">2. "Pembakaran Kerja Kami: Amaran kepada Kita Semua"</w:t>
      </w:r>
    </w:p>
    <w:p w14:paraId="18C86817" w14:textId="77777777" w:rsidR="000F7377" w:rsidRDefault="000F7377"/>
    <w:p w14:paraId="5B4DF566" w14:textId="77777777" w:rsidR="000F7377" w:rsidRDefault="000F7377">
      <w:r xmlns:w="http://schemas.openxmlformats.org/wordprocessingml/2006/main">
        <w:t xml:space="preserve">1. Roma 8:28 - "Dan kita tahu, bahwa dalam segala hal Allah bekerja untuk mendatangkan kebaikan bagi mereka yang mengasihi Dia, yaitu mereka yang terpanggil sesuai dengan rencana-Nya."</w:t>
      </w:r>
    </w:p>
    <w:p w14:paraId="58CC28FD" w14:textId="77777777" w:rsidR="000F7377" w:rsidRDefault="000F7377"/>
    <w:p w14:paraId="2B4D5112" w14:textId="77777777" w:rsidR="000F7377" w:rsidRDefault="000F7377">
      <w:r xmlns:w="http://schemas.openxmlformats.org/wordprocessingml/2006/main">
        <w:t xml:space="preserve">2. 1 Petrus 1:7 - “Ini telah datang supaya imanmu—yang lebih berharga daripada emas, yang binasa walaupun dimurnikan oleh api—dapat dibuktikan tulen dan boleh menghasilkan pujian, kemuliaan dan kehormatan apabila Yesus Kristus dinyatakan. "</w:t>
      </w:r>
    </w:p>
    <w:p w14:paraId="502BED3D" w14:textId="77777777" w:rsidR="000F7377" w:rsidRDefault="000F7377"/>
    <w:p w14:paraId="403924DC" w14:textId="77777777" w:rsidR="000F7377" w:rsidRDefault="000F7377">
      <w:r xmlns:w="http://schemas.openxmlformats.org/wordprocessingml/2006/main">
        <w:t xml:space="preserve">1 Korintus 3:16 Tidak tahukah kamu, bahwa kamu adalah bait Allah, dan bahwa Roh Allah diam di dalam kamu?</w:t>
      </w:r>
    </w:p>
    <w:p w14:paraId="6B47F4BF" w14:textId="77777777" w:rsidR="000F7377" w:rsidRDefault="000F7377"/>
    <w:p w14:paraId="428521A6" w14:textId="77777777" w:rsidR="000F7377" w:rsidRDefault="000F7377">
      <w:r xmlns:w="http://schemas.openxmlformats.org/wordprocessingml/2006/main">
        <w:t xml:space="preserve">Orang yang beriman adalah bait Tuhan dan Roh Tuhan tinggal di dalam mereka.</w:t>
      </w:r>
    </w:p>
    <w:p w14:paraId="0868A444" w14:textId="77777777" w:rsidR="000F7377" w:rsidRDefault="000F7377"/>
    <w:p w14:paraId="317278B4" w14:textId="77777777" w:rsidR="000F7377" w:rsidRDefault="000F7377">
      <w:r xmlns:w="http://schemas.openxmlformats.org/wordprocessingml/2006/main">
        <w:t xml:space="preserve">1. Keistimewaan Menjadi Bait Allah</w:t>
      </w:r>
    </w:p>
    <w:p w14:paraId="0F8D6D7B" w14:textId="77777777" w:rsidR="000F7377" w:rsidRDefault="000F7377"/>
    <w:p w14:paraId="3FADC43A" w14:textId="77777777" w:rsidR="000F7377" w:rsidRDefault="000F7377">
      <w:r xmlns:w="http://schemas.openxmlformats.org/wordprocessingml/2006/main">
        <w:t xml:space="preserve">2. Mengalami Kehadiran Roh Tuhan</w:t>
      </w:r>
    </w:p>
    <w:p w14:paraId="084DB5EC" w14:textId="77777777" w:rsidR="000F7377" w:rsidRDefault="000F7377"/>
    <w:p w14:paraId="2848D1D6" w14:textId="77777777" w:rsidR="000F7377" w:rsidRDefault="000F7377">
      <w:r xmlns:w="http://schemas.openxmlformats.org/wordprocessingml/2006/main">
        <w:t xml:space="preserve">1. Efesus 2:19-22 - Kamu adalah sebangsa dengan orang-orang kudus, dan sebahagian daripada keluarga Tuhan.</w:t>
      </w:r>
    </w:p>
    <w:p w14:paraId="0CA6D3F0" w14:textId="77777777" w:rsidR="000F7377" w:rsidRDefault="000F7377"/>
    <w:p w14:paraId="771D65D1" w14:textId="77777777" w:rsidR="000F7377" w:rsidRDefault="000F7377">
      <w:r xmlns:w="http://schemas.openxmlformats.org/wordprocessingml/2006/main">
        <w:t xml:space="preserve">2. 1 Petrus 2:4-5 - Sebagai batu yang hidup, kita sedang dibina menjadi rumah rohani untuk menjadi imamat yang kudus, mempersembahkan korban rohani yang berkenan kepada Tuhan.</w:t>
      </w:r>
    </w:p>
    <w:p w14:paraId="3DD7F5A4" w14:textId="77777777" w:rsidR="000F7377" w:rsidRDefault="000F7377"/>
    <w:p w14:paraId="20F77204" w14:textId="77777777" w:rsidR="000F7377" w:rsidRDefault="000F7377">
      <w:r xmlns:w="http://schemas.openxmlformats.org/wordprocessingml/2006/main">
        <w:t xml:space="preserve">1 Korintus 3:17 Jika seseorang menajiskan bait Allah, Allah akan membinasakannya; kerana bait Allah itu kudus, bait itu ialah kamu.</w:t>
      </w:r>
    </w:p>
    <w:p w14:paraId="4FDDCA56" w14:textId="77777777" w:rsidR="000F7377" w:rsidRDefault="000F7377"/>
    <w:p w14:paraId="0AA818A4" w14:textId="77777777" w:rsidR="000F7377" w:rsidRDefault="000F7377">
      <w:r xmlns:w="http://schemas.openxmlformats.org/wordprocessingml/2006/main">
        <w:t xml:space="preserve">Bait Allah adalah tempat yang kudus dan sesiapa yang menajiskannya akan dimusnahkan oleh Tuhan.</w:t>
      </w:r>
    </w:p>
    <w:p w14:paraId="6DC6056C" w14:textId="77777777" w:rsidR="000F7377" w:rsidRDefault="000F7377"/>
    <w:p w14:paraId="60CAE2C3" w14:textId="77777777" w:rsidR="000F7377" w:rsidRDefault="000F7377">
      <w:r xmlns:w="http://schemas.openxmlformats.org/wordprocessingml/2006/main">
        <w:t xml:space="preserve">1. Kita mesti menghormati bait Tuhan dan memperlakukannya dengan hormat dan kekudusan.</w:t>
      </w:r>
    </w:p>
    <w:p w14:paraId="626A4DA5" w14:textId="77777777" w:rsidR="000F7377" w:rsidRDefault="000F7377"/>
    <w:p w14:paraId="2331A7FB" w14:textId="77777777" w:rsidR="000F7377" w:rsidRDefault="000F7377">
      <w:r xmlns:w="http://schemas.openxmlformats.org/wordprocessingml/2006/main">
        <w:t xml:space="preserve">2. Kita mesti berhati-hati untuk tidak mencemarkan bait Tuhan atau Tuhan akan mengambil tindakan terhadap kita.</w:t>
      </w:r>
    </w:p>
    <w:p w14:paraId="43061762" w14:textId="77777777" w:rsidR="000F7377" w:rsidRDefault="000F7377"/>
    <w:p w14:paraId="5BBBE437" w14:textId="77777777" w:rsidR="000F7377" w:rsidRDefault="000F7377">
      <w:r xmlns:w="http://schemas.openxmlformats.org/wordprocessingml/2006/main">
        <w:t xml:space="preserve">1. 1 Korintus 6:19-20 - “Tidak tahukah kamu, bahwa tubuhmu adalah bait Roh Kudus, yang ada di dalam kamu, yang telah kamu terima dari Allah? Anda bukan milik anda sendiri; anda telah dibeli dengan harga. Karena itu muliakanlah Tuhan dengan tubuhmu.”</w:t>
      </w:r>
    </w:p>
    <w:p w14:paraId="522EF51C" w14:textId="77777777" w:rsidR="000F7377" w:rsidRDefault="000F7377"/>
    <w:p w14:paraId="6E7E18EC" w14:textId="77777777" w:rsidR="000F7377" w:rsidRDefault="000F7377">
      <w:r xmlns:w="http://schemas.openxmlformats.org/wordprocessingml/2006/main">
        <w:t xml:space="preserve">2. Ibrani 10:22 - "Marilah kita mendekat kepada Allah dengan hati yang tulus ikhlas dan dengan keyakinan yang penuh yang ditimbulkan oleh iman, dengan hati kita diperciki untuk menyucikan kita dari hati nurani yang bersalah dan dengan membasuh tubuh kita dengan air yang murni."</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Korintus 3:18 Janganlah seorang pun menipu dirinya sendiri. Jika ada di antara kamu yang menganggap dirinya bijak dalam dunia ini, biarlah dia menjadi bodoh, supaya dia menjadi bijak.</w:t>
      </w:r>
    </w:p>
    <w:p w14:paraId="62AF84D8" w14:textId="77777777" w:rsidR="000F7377" w:rsidRDefault="000F7377"/>
    <w:p w14:paraId="02883095" w14:textId="77777777" w:rsidR="000F7377" w:rsidRDefault="000F7377">
      <w:r xmlns:w="http://schemas.openxmlformats.org/wordprocessingml/2006/main">
        <w:t xml:space="preserve">Laluan:</w:t>
      </w:r>
    </w:p>
    <w:p w14:paraId="3DBC7D00" w14:textId="77777777" w:rsidR="000F7377" w:rsidRDefault="000F7377"/>
    <w:p w14:paraId="03143DAD" w14:textId="77777777" w:rsidR="000F7377" w:rsidRDefault="000F7377">
      <w:r xmlns:w="http://schemas.openxmlformats.org/wordprocessingml/2006/main">
        <w:t xml:space="preserve">Dalam 1 Korintus 3:18, Paulus memberi amaran kepada kita untuk tidak menipu diri sendiri dengan berfikir bahawa kebijaksanaan dunia boleh menjadikan kita bijak. Dia menasihati kita untuk menjadi bodoh supaya kita benar-benar bijak.</w:t>
      </w:r>
    </w:p>
    <w:p w14:paraId="3A8EC3B4" w14:textId="77777777" w:rsidR="000F7377" w:rsidRDefault="000F7377"/>
    <w:p w14:paraId="11F6B087" w14:textId="77777777" w:rsidR="000F7377" w:rsidRDefault="000F7377">
      <w:r xmlns:w="http://schemas.openxmlformats.org/wordprocessingml/2006/main">
        <w:t xml:space="preserve">1. Kebijaksanaan Sebenar Datang Dari Tuhan, Bukan Dunia</w:t>
      </w:r>
    </w:p>
    <w:p w14:paraId="3FDEF73F" w14:textId="77777777" w:rsidR="000F7377" w:rsidRDefault="000F7377"/>
    <w:p w14:paraId="67BFFB4F" w14:textId="77777777" w:rsidR="000F7377" w:rsidRDefault="000F7377">
      <w:r xmlns:w="http://schemas.openxmlformats.org/wordprocessingml/2006/main">
        <w:t xml:space="preserve">2. Menjadi Bodoh untuk Mendapat Kebijaksanaan Sebenar</w:t>
      </w:r>
    </w:p>
    <w:p w14:paraId="4B18F438" w14:textId="77777777" w:rsidR="000F7377" w:rsidRDefault="000F7377"/>
    <w:p w14:paraId="175DDF1D" w14:textId="77777777" w:rsidR="000F7377" w:rsidRDefault="000F7377">
      <w:r xmlns:w="http://schemas.openxmlformats.org/wordprocessingml/2006/main">
        <w:t xml:space="preserve">1. Amsal 1:7, "Takut akan Tuhan adalah permulaan pengetahuan; orang bodoh menghina hikmat dan didikan"</w:t>
      </w:r>
    </w:p>
    <w:p w14:paraId="07451C0D" w14:textId="77777777" w:rsidR="000F7377" w:rsidRDefault="000F7377"/>
    <w:p w14:paraId="0151E143" w14:textId="77777777" w:rsidR="000F7377" w:rsidRDefault="000F7377">
      <w:r xmlns:w="http://schemas.openxmlformats.org/wordprocessingml/2006/main">
        <w:t xml:space="preserve">2. Yakobus 1:5, "Jika di antara kamu ada yang kekurangan hikmat, hendaklah ia meminta kepada Allah, yang memberikan dengan murah hati kepada semua orang dengan tidak membangkit-bangkit, maka hal itu akan diberikan kepadanya"</w:t>
      </w:r>
    </w:p>
    <w:p w14:paraId="3D3B8635" w14:textId="77777777" w:rsidR="000F7377" w:rsidRDefault="000F7377"/>
    <w:p w14:paraId="2F9861F1" w14:textId="77777777" w:rsidR="000F7377" w:rsidRDefault="000F7377">
      <w:r xmlns:w="http://schemas.openxmlformats.org/wordprocessingml/2006/main">
        <w:t xml:space="preserve">1 Korintus 3:19 Sebab hikmat dunia ini adalah kebodohan bagi Allah. Sebab ada tertulis, Ia menangkap orang bijak dengan kelicikan mereka sendiri.</w:t>
      </w:r>
    </w:p>
    <w:p w14:paraId="03F232D2" w14:textId="77777777" w:rsidR="000F7377" w:rsidRDefault="000F7377"/>
    <w:p w14:paraId="7D9454B6" w14:textId="77777777" w:rsidR="000F7377" w:rsidRDefault="000F7377">
      <w:r xmlns:w="http://schemas.openxmlformats.org/wordprocessingml/2006/main">
        <w:t xml:space="preserve">Hikmah dunia ini adalah kebodohan di mata Allah.</w:t>
      </w:r>
    </w:p>
    <w:p w14:paraId="3E82D3B0" w14:textId="77777777" w:rsidR="000F7377" w:rsidRDefault="000F7377"/>
    <w:p w14:paraId="3BFFCD4C" w14:textId="77777777" w:rsidR="000F7377" w:rsidRDefault="000F7377">
      <w:r xmlns:w="http://schemas.openxmlformats.org/wordprocessingml/2006/main">
        <w:t xml:space="preserve">1: Kebijaksanaan Manusia Tidak Cukup; Carilah Hikmah Allah</w:t>
      </w:r>
    </w:p>
    <w:p w14:paraId="5F73A597" w14:textId="77777777" w:rsidR="000F7377" w:rsidRDefault="000F7377"/>
    <w:p w14:paraId="72A4688B" w14:textId="77777777" w:rsidR="000F7377" w:rsidRDefault="000F7377">
      <w:r xmlns:w="http://schemas.openxmlformats.org/wordprocessingml/2006/main">
        <w:t xml:space="preserve">2: Kebodohan Manusia Boleh Menipu Orang Bijaksana; Bergantung kepada Kebijaksanaan Allah</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Amsal 3:5-7 - Percayalah kepada TUHAN dengan segenap hatimu dan jangan bersandar pada pengertianmu sendiri; tunduklah kepada-Nya dalam segala lakumu, maka Ia akan meluruskan jalanmu.</w:t>
      </w:r>
    </w:p>
    <w:p w14:paraId="18B73D90" w14:textId="77777777" w:rsidR="000F7377" w:rsidRDefault="000F7377"/>
    <w:p w14:paraId="48C183AC" w14:textId="77777777" w:rsidR="000F7377" w:rsidRDefault="000F7377">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14:paraId="42E52677" w14:textId="77777777" w:rsidR="000F7377" w:rsidRDefault="000F7377"/>
    <w:p w14:paraId="6C0179EC" w14:textId="77777777" w:rsidR="000F7377" w:rsidRDefault="000F7377">
      <w:r xmlns:w="http://schemas.openxmlformats.org/wordprocessingml/2006/main">
        <w:t xml:space="preserve">1 Korintus 3:20 Dan lagi, Tuhan mengetahui fikiran orang bijak, bahwa pikiran itu sia-sia.</w:t>
      </w:r>
    </w:p>
    <w:p w14:paraId="0FAF32A5" w14:textId="77777777" w:rsidR="000F7377" w:rsidRDefault="000F7377"/>
    <w:p w14:paraId="4F36AA99" w14:textId="77777777" w:rsidR="000F7377" w:rsidRDefault="000F7377">
      <w:r xmlns:w="http://schemas.openxmlformats.org/wordprocessingml/2006/main">
        <w:t xml:space="preserve">Petikan Tuhan tahu bahawa fikiran orang bijak adalah sia-sia.</w:t>
      </w:r>
    </w:p>
    <w:p w14:paraId="7F3B946F" w14:textId="77777777" w:rsidR="000F7377" w:rsidRDefault="000F7377"/>
    <w:p w14:paraId="2BBA52E6" w14:textId="77777777" w:rsidR="000F7377" w:rsidRDefault="000F7377">
      <w:r xmlns:w="http://schemas.openxmlformats.org/wordprocessingml/2006/main">
        <w:t xml:space="preserve">1. "Ilusi Kebijaksanaan: Bergantung pada Pemahaman Kita Sendiri"</w:t>
      </w:r>
    </w:p>
    <w:p w14:paraId="260AFCAD" w14:textId="77777777" w:rsidR="000F7377" w:rsidRDefault="000F7377"/>
    <w:p w14:paraId="0E8C3864" w14:textId="77777777" w:rsidR="000F7377" w:rsidRDefault="000F7377">
      <w:r xmlns:w="http://schemas.openxmlformats.org/wordprocessingml/2006/main">
        <w:t xml:space="preserve">2. "Kebodohan Fikiran Sia-sia: Menempa Jalan Yang Dipimpin oleh Tuhan"</w:t>
      </w:r>
    </w:p>
    <w:p w14:paraId="345C0901" w14:textId="77777777" w:rsidR="000F7377" w:rsidRDefault="000F7377"/>
    <w:p w14:paraId="49D23970" w14:textId="77777777" w:rsidR="000F7377" w:rsidRDefault="000F7377">
      <w:r xmlns:w="http://schemas.openxmlformats.org/wordprocessingml/2006/main">
        <w:t xml:space="preserve">1. Amsal 3:5-6 - Percayalah kepada Tuhan dengan segenap hatimu; dan jangan bersandar pada pengertianmu sendiri. Akuilah Dia dalam segala lakumu, maka Ia akan meluruskan jalanmu.</w:t>
      </w:r>
    </w:p>
    <w:p w14:paraId="20F261DE" w14:textId="77777777" w:rsidR="000F7377" w:rsidRDefault="000F7377"/>
    <w:p w14:paraId="0DA155DF" w14:textId="77777777" w:rsidR="000F7377" w:rsidRDefault="000F7377">
      <w:r xmlns:w="http://schemas.openxmlformats.org/wordprocessingml/2006/main">
        <w:t xml:space="preserve">2. Mazmur 94:11 - Tuhan mengetahui fikiran manusia, bahawa ia adalah sia-sia.</w:t>
      </w:r>
    </w:p>
    <w:p w14:paraId="016805C9" w14:textId="77777777" w:rsidR="000F7377" w:rsidRDefault="000F7377"/>
    <w:p w14:paraId="0EB2A539" w14:textId="77777777" w:rsidR="000F7377" w:rsidRDefault="000F7377">
      <w:r xmlns:w="http://schemas.openxmlformats.org/wordprocessingml/2006/main">
        <w:t xml:space="preserve">1 Korintus 3:21 Sebab itu janganlah seorang pun bermegah karena manusia. Kerana segala sesuatu adalah milikmu;</w:t>
      </w:r>
    </w:p>
    <w:p w14:paraId="76792DD5" w14:textId="77777777" w:rsidR="000F7377" w:rsidRDefault="000F7377"/>
    <w:p w14:paraId="21E03D94" w14:textId="77777777" w:rsidR="000F7377" w:rsidRDefault="000F7377">
      <w:r xmlns:w="http://schemas.openxmlformats.org/wordprocessingml/2006/main">
        <w:t xml:space="preserve">Kita tidak seharusnya berbangga dengan pencapaian orang lain, kerana segala-galanya telah diberikan oleh Tuhan kepada kita.</w:t>
      </w:r>
    </w:p>
    <w:p w14:paraId="32A715EE" w14:textId="77777777" w:rsidR="000F7377" w:rsidRDefault="000F7377"/>
    <w:p w14:paraId="4F012A05" w14:textId="77777777" w:rsidR="000F7377" w:rsidRDefault="000F7377">
      <w:r xmlns:w="http://schemas.openxmlformats.org/wordprocessingml/2006/main">
        <w:t xml:space="preserve">1. Kita semua Sama-sama Dirahmati Allah</w:t>
      </w:r>
    </w:p>
    <w:p w14:paraId="7AB5E47E" w14:textId="77777777" w:rsidR="000F7377" w:rsidRDefault="000F7377"/>
    <w:p w14:paraId="2F0BBE72" w14:textId="77777777" w:rsidR="000F7377" w:rsidRDefault="000F7377">
      <w:r xmlns:w="http://schemas.openxmlformats.org/wordprocessingml/2006/main">
        <w:t xml:space="preserve">2. Jangan Bermegah dengan Pencapaian Orang Lain</w:t>
      </w:r>
    </w:p>
    <w:p w14:paraId="7095DAE0" w14:textId="77777777" w:rsidR="000F7377" w:rsidRDefault="000F7377"/>
    <w:p w14:paraId="3FFABDCF" w14:textId="77777777" w:rsidR="000F7377" w:rsidRDefault="000F7377">
      <w:r xmlns:w="http://schemas.openxmlformats.org/wordprocessingml/2006/main">
        <w:t xml:space="preserve">1. Roma 12:3, “Sebab oleh kasih karunia yang dianugerahkan kepadaku, Aku berkata kepada setiap orang di antara kamu, supaya jangan menganggap dirinya lebih tinggi daripada yang sepatutnya, tetapi hendaklah kamu berfikir dengan waras, seperti yang telah ditakdirkan Allah. kepada setiap orang ukuran iman."</w:t>
      </w:r>
    </w:p>
    <w:p w14:paraId="1150808C" w14:textId="77777777" w:rsidR="000F7377" w:rsidRDefault="000F7377"/>
    <w:p w14:paraId="5860463C" w14:textId="77777777" w:rsidR="000F7377" w:rsidRDefault="000F7377">
      <w:r xmlns:w="http://schemas.openxmlformats.org/wordprocessingml/2006/main">
        <w:t xml:space="preserve">2. Yakobus 4:6, "Tetapi Ia memberi lebih banyak kasih karunia. Sebab itu Ia berkata, Allah menentang orang yang congkak, tetapi mengaruniakan kasih karunia kepada orang yang rendah hati."</w:t>
      </w:r>
    </w:p>
    <w:p w14:paraId="007361AA" w14:textId="77777777" w:rsidR="000F7377" w:rsidRDefault="000F7377"/>
    <w:p w14:paraId="65765F84" w14:textId="77777777" w:rsidR="000F7377" w:rsidRDefault="000F7377">
      <w:r xmlns:w="http://schemas.openxmlformats.org/wordprocessingml/2006/main">
        <w:t xml:space="preserve">1 Corinthians 3:22 Sama ada Paulus, atau Apolos, atau Kefas, atau dunia, atau hidup, atau kematian, atau hal-hal yang sekarang, atau hal-hal yang akan datang; semua adalah milik anda;</w:t>
      </w:r>
    </w:p>
    <w:p w14:paraId="093B43F8" w14:textId="77777777" w:rsidR="000F7377" w:rsidRDefault="000F7377"/>
    <w:p w14:paraId="41AB2715" w14:textId="77777777" w:rsidR="000F7377" w:rsidRDefault="000F7377">
      <w:r xmlns:w="http://schemas.openxmlformats.org/wordprocessingml/2006/main">
        <w:t xml:space="preserve">Paulus mengingatkan jemaat Korintus bahawa mereka mempunyai akses kepada segala sesuatu, termasuk Paulus, Apolos, Kefas, dunia, kehidupan, kematian, perkara sekarang, dan perkara yang akan datang.</w:t>
      </w:r>
    </w:p>
    <w:p w14:paraId="5E072DFD" w14:textId="77777777" w:rsidR="000F7377" w:rsidRDefault="000F7377"/>
    <w:p w14:paraId="547C2930" w14:textId="77777777" w:rsidR="000F7377" w:rsidRDefault="000F7377">
      <w:r xmlns:w="http://schemas.openxmlformats.org/wordprocessingml/2006/main">
        <w:t xml:space="preserve">1. Kuasa Perspektif: Belajar untuk Melihat Semua Perkara sebagai Milik Anda</w:t>
      </w:r>
    </w:p>
    <w:p w14:paraId="3A44EDF4" w14:textId="77777777" w:rsidR="000F7377" w:rsidRDefault="000F7377"/>
    <w:p w14:paraId="0169897A" w14:textId="77777777" w:rsidR="000F7377" w:rsidRDefault="000F7377">
      <w:r xmlns:w="http://schemas.openxmlformats.org/wordprocessingml/2006/main">
        <w:t xml:space="preserve">2. Ketentuan Tuhan: Akses kepada Segala Yang Kita Perlukan</w:t>
      </w:r>
    </w:p>
    <w:p w14:paraId="48CBCD02" w14:textId="77777777" w:rsidR="000F7377" w:rsidRDefault="000F7377"/>
    <w:p w14:paraId="4D84AEB4" w14:textId="77777777" w:rsidR="000F7377" w:rsidRDefault="000F7377">
      <w:r xmlns:w="http://schemas.openxmlformats.org/wordprocessingml/2006/main">
        <w:t xml:space="preserve">1. Filipi 4:19 - Dan Tuhanku akan memenuhi segala keperluanmu menurut kekayaan dan kemuliaan-Nya dalam Kristus Yesus.</w:t>
      </w:r>
    </w:p>
    <w:p w14:paraId="762F00AF" w14:textId="77777777" w:rsidR="000F7377" w:rsidRDefault="000F7377"/>
    <w:p w14:paraId="043A3CDA" w14:textId="77777777" w:rsidR="000F7377" w:rsidRDefault="000F7377">
      <w:r xmlns:w="http://schemas.openxmlformats.org/wordprocessingml/2006/main">
        <w:t xml:space="preserve">2. Mazmur 34:10 - Singa muda menderita kekurangan dan kelaparan; tetapi orang yang mencari Tuhan tidak kekurangan sesuatu yang baik.</w:t>
      </w:r>
    </w:p>
    <w:p w14:paraId="493D33AA" w14:textId="77777777" w:rsidR="000F7377" w:rsidRDefault="000F7377"/>
    <w:p w14:paraId="4BF3CAA3" w14:textId="77777777" w:rsidR="000F7377" w:rsidRDefault="000F7377">
      <w:r xmlns:w="http://schemas.openxmlformats.org/wordprocessingml/2006/main">
        <w:t xml:space="preserve">1 Korintus 3:23 Dan kamu adalah milik Kristus; dan Kristus adalah milik Tuhan.</w:t>
      </w:r>
    </w:p>
    <w:p w14:paraId="62B1ACCC" w14:textId="77777777" w:rsidR="000F7377" w:rsidRDefault="000F7377"/>
    <w:p w14:paraId="553F094A" w14:textId="77777777" w:rsidR="000F7377" w:rsidRDefault="000F7377">
      <w:r xmlns:w="http://schemas.openxmlformats.org/wordprocessingml/2006/main">
        <w:t xml:space="preserve">Orang percaya adalah sebahagian daripada keluarga Kristus dan akhirnya, sebahagian daripada keluarga Tuhan.</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"Keluarga Tuhan: Merangkul Tempat Kita dalam Kerajaan"</w:t>
      </w:r>
    </w:p>
    <w:p w14:paraId="728E05B9" w14:textId="77777777" w:rsidR="000F7377" w:rsidRDefault="000F7377"/>
    <w:p w14:paraId="4D7E9007" w14:textId="77777777" w:rsidR="000F7377" w:rsidRDefault="000F7377">
      <w:r xmlns:w="http://schemas.openxmlformats.org/wordprocessingml/2006/main">
        <w:t xml:space="preserve">2. "Warisan Orang Percaya: Identiti Kita dalam Kristus"</w:t>
      </w:r>
    </w:p>
    <w:p w14:paraId="0B684645" w14:textId="77777777" w:rsidR="000F7377" w:rsidRDefault="000F7377"/>
    <w:p w14:paraId="3A5C83DB" w14:textId="77777777" w:rsidR="000F7377" w:rsidRDefault="000F7377">
      <w:r xmlns:w="http://schemas.openxmlformats.org/wordprocessingml/2006/main">
        <w:t xml:space="preserve">1. Roma 8:14-17 - Kerana semua orang yang dipimpin oleh Roh Tuhan adalah anak-anak Tuhan.</w:t>
      </w:r>
    </w:p>
    <w:p w14:paraId="0A3B4AA5" w14:textId="77777777" w:rsidR="000F7377" w:rsidRDefault="000F7377"/>
    <w:p w14:paraId="1FAB4681" w14:textId="77777777" w:rsidR="000F7377" w:rsidRDefault="000F7377">
      <w:r xmlns:w="http://schemas.openxmlformats.org/wordprocessingml/2006/main">
        <w:t xml:space="preserve">2. Efesus 2:19-22 - Jadi kamu bukan lagi orang asing dan pendatang, tetapi kamu adalah warga negara dengan orang-orang kudus dan ahli-ahli rumah Allah.</w:t>
      </w:r>
    </w:p>
    <w:p w14:paraId="08BC7CF0" w14:textId="77777777" w:rsidR="000F7377" w:rsidRDefault="000F7377"/>
    <w:p w14:paraId="1017768A" w14:textId="77777777" w:rsidR="000F7377" w:rsidRDefault="000F7377">
      <w:r xmlns:w="http://schemas.openxmlformats.org/wordprocessingml/2006/main">
        <w:t xml:space="preserve">1 Korintus 4 ialah bab keempat dari Surat Pertama Paulus kepada Jemaat Korintus. Dalam bab ini, Paulus membincangkan isu kesombongan dan sikap menghakimi dalam gereja Korintus, menekankan kerendahan hati dan kuasa rohani yang benar.</w:t>
      </w:r>
    </w:p>
    <w:p w14:paraId="6F2B5170" w14:textId="77777777" w:rsidR="000F7377" w:rsidRDefault="000F7377"/>
    <w:p w14:paraId="6BE03690" w14:textId="77777777" w:rsidR="000F7377" w:rsidRDefault="000F7377">
      <w:r xmlns:w="http://schemas.openxmlformats.org/wordprocessingml/2006/main">
        <w:t xml:space="preserve">Perenggan 1: Paulus bermula dengan menggambarkan dirinya dan Apolos sebagai hamba Kristus yang diamanahkan dengan rahsia Tuhan. Dia menekankan bahawa kesetiaan diperlukan dalam mereka yang telah diberi tanggungjawab sedemikian (1 Korintus 4:1-2). Paul mengakui bahawa dia tidak menghakimi dirinya sendiri kerana hanya Tuhan yang boleh menilai dengan tepat motif dan niat (1 Korintus 4:3-5). Dia memberi amaran supaya tidak menghakimi orang lain sebelum waktunya, menggesa mereka untuk menunggu penghakiman terakhir Tuhan apabila segala-galanya akan didedahkan.</w:t>
      </w:r>
    </w:p>
    <w:p w14:paraId="139A1C57" w14:textId="77777777" w:rsidR="000F7377" w:rsidRDefault="000F7377"/>
    <w:p w14:paraId="1A3DE9FC" w14:textId="77777777" w:rsidR="000F7377" w:rsidRDefault="000F7377">
      <w:r xmlns:w="http://schemas.openxmlformats.org/wordprocessingml/2006/main">
        <w:t xml:space="preserve">Perenggan 2: Paul menggunakan ironi untuk menangani sikap sombong mereka. Dia menunjukkan bahawa beberapa orang di Korintus telah menjadi sombong, menganggap mereka sudah menjadi raja dan memerintah tanpa memerlukan rasul seperti dia (1 Korintus 4:6-8). Walau bagaimanapun, dia membezakan persepsi diri mereka dengan keadaannya sendiri—mengalami penganiayaan dan kesusahan demi Kristus (1 Korintus 4:9-13). Dia menggesa mereka untuk meniru teladan kerendahan hatinya daripada menyombongkan diri atau memandang rendah orang lain.</w:t>
      </w:r>
    </w:p>
    <w:p w14:paraId="54461ABF" w14:textId="77777777" w:rsidR="000F7377" w:rsidRDefault="000F7377"/>
    <w:p w14:paraId="207D060D" w14:textId="77777777" w:rsidR="000F7377" w:rsidRDefault="000F7377">
      <w:r xmlns:w="http://schemas.openxmlformats.org/wordprocessingml/2006/main">
        <w:t xml:space="preserve">Perenggan 3: Paul mengakhiri dengan mengingatkan mereka bahawa dia berhasrat untuk melawat Korintus tidak lama lagi. Apabila dia datang, dia akan melihat bukan sahaja perkataan tetapi juga kuasa—menunjukkan kuasanya sebagai rasul yang diberi kuasa oleh Roh Tuhan (1 Korintus 4:18-21). Dia mencabar mereka yang menyombongkan diri untuk mempertimbangkan sama ada kedatangannya akan disertai dengan tongkat disiplin atau dalam kasih dan roh </w:t>
      </w:r>
      <w:r xmlns:w="http://schemas.openxmlformats.org/wordprocessingml/2006/main">
        <w:lastRenderedPageBreak xmlns:w="http://schemas.openxmlformats.org/wordprocessingml/2006/main"/>
      </w:r>
      <w:r xmlns:w="http://schemas.openxmlformats.org/wordprocessingml/2006/main">
        <w:t xml:space="preserve">kelembutan (1 Korintus 4:21).</w:t>
      </w:r>
    </w:p>
    <w:p w14:paraId="775DF371" w14:textId="77777777" w:rsidR="000F7377" w:rsidRDefault="000F7377"/>
    <w:p w14:paraId="6A512445" w14:textId="77777777" w:rsidR="000F7377" w:rsidRDefault="000F7377">
      <w:r xmlns:w="http://schemas.openxmlformats.org/wordprocessingml/2006/main">
        <w:t xml:space="preserve">Ringkasnya, Bab empat Korintus Pertama membincangkan isu-isu yang berkaitan dengan kesombongan, sikap menghakimi, dan kuasa rohani sejati dalam gereja Korintus. Paul menekankan bahawa para pemimpin hanyalah hamba yang diamanahkan dengan misteri Tuhan dan harus setia dalam tanggungjawab mereka. Dia memberi amaran terhadap penghakiman awal, mendesak mereka untuk menunggu penghakiman terakhir Tuhan. Paulus menangani sikap angkuh mereka dan membezakannya dengan teladan rendah dirinya dalam penderitaan bagi Kristus. Dia menyimpulkan dengan mengingatkan mereka tentang lawatannya yang akan datang dan kebijaksanaan kuasanya sebagai seorang rasul, mencabar mereka untuk mempertimbangkan respons mereka—sama ada ia akan disambut dengan disiplin atau kasih sayang dan kelembutan. Bab ini menyerlahkan kepentingan kerendahan hati, menahan diri daripada penghakiman awal, dan mengiktiraf kuasa rohani yang sebenar.</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Korintus 4:1 Hendaklah seseorang menganggap kami sebagai pelayan Kristus dan pengurus rahasia Allah.</w:t>
      </w:r>
    </w:p>
    <w:p w14:paraId="66982868" w14:textId="77777777" w:rsidR="000F7377" w:rsidRDefault="000F7377"/>
    <w:p w14:paraId="76530900" w14:textId="77777777" w:rsidR="000F7377" w:rsidRDefault="000F7377">
      <w:r xmlns:w="http://schemas.openxmlformats.org/wordprocessingml/2006/main">
        <w:t xml:space="preserve">Petikan ini menekankan tanggungjawab orang Kristian untuk berkhidmat sebagai menteri dan penjaga rahsia Tuhan.</w:t>
      </w:r>
    </w:p>
    <w:p w14:paraId="6A8D426D" w14:textId="77777777" w:rsidR="000F7377" w:rsidRDefault="000F7377"/>
    <w:p w14:paraId="483A527F" w14:textId="77777777" w:rsidR="000F7377" w:rsidRDefault="000F7377">
      <w:r xmlns:w="http://schemas.openxmlformats.org/wordprocessingml/2006/main">
        <w:t xml:space="preserve">1. Tanggungjawab Umat Kristian untuk Melayani sebagai Pelayan Misteri Tuhan</w:t>
      </w:r>
    </w:p>
    <w:p w14:paraId="007BB87E" w14:textId="77777777" w:rsidR="000F7377" w:rsidRDefault="000F7377"/>
    <w:p w14:paraId="256171E6" w14:textId="77777777" w:rsidR="000F7377" w:rsidRDefault="000F7377">
      <w:r xmlns:w="http://schemas.openxmlformats.org/wordprocessingml/2006/main">
        <w:t xml:space="preserve">2. Kepentingan Menjadi Menteri Kristus yang Bertanggungjawab</w:t>
      </w:r>
    </w:p>
    <w:p w14:paraId="265B39E8" w14:textId="77777777" w:rsidR="000F7377" w:rsidRDefault="000F7377"/>
    <w:p w14:paraId="14C944D9" w14:textId="77777777" w:rsidR="000F7377" w:rsidRDefault="000F7377">
      <w:r xmlns:w="http://schemas.openxmlformats.org/wordprocessingml/2006/main">
        <w:t xml:space="preserve">1. Roma 12:6-7 - Oleh itu, jika kita mempunyai karunia yang berbeza-beza menurut kasih karunia yang dianugerahkan kepada kita, marilah kita menggunakannya: jika bernubuat, marilah kita bernubuat sesuai dengan iman kita; atau pelayanan, marilah kita menggunakannya dalam pelayanan kita; dia yang mengajar, dalam mengajar;</w:t>
      </w:r>
    </w:p>
    <w:p w14:paraId="08630693" w14:textId="77777777" w:rsidR="000F7377" w:rsidRDefault="000F7377"/>
    <w:p w14:paraId="59FFE70B" w14:textId="77777777" w:rsidR="000F7377" w:rsidRDefault="000F7377">
      <w:r xmlns:w="http://schemas.openxmlformats.org/wordprocessingml/2006/main">
        <w:t xml:space="preserve">2. Matius 25:14-30 - Sebab Kerajaan Sorga adalah seperti seorang yang pergi ke negeri yang jauh, yang memanggil hamba-hambanya sendiri dan menyerahkan hartanya kepada mereka. Dan kepada seorang diberikannya lima talenta, kepada seorang lagi dua, dan kepada seorang lagi satu; kepada setiap orang mengikut kemampuan masing-masing; dan segera </w:t>
      </w:r>
      <w:r xmlns:w="http://schemas.openxmlformats.org/wordprocessingml/2006/main">
        <w:lastRenderedPageBreak xmlns:w="http://schemas.openxmlformats.org/wordprocessingml/2006/main"/>
      </w:r>
      <w:r xmlns:w="http://schemas.openxmlformats.org/wordprocessingml/2006/main">
        <w:t xml:space="preserve">meneruskan perjalanannya.</w:t>
      </w:r>
    </w:p>
    <w:p w14:paraId="494F6494" w14:textId="77777777" w:rsidR="000F7377" w:rsidRDefault="000F7377"/>
    <w:p w14:paraId="05D2602E" w14:textId="77777777" w:rsidR="000F7377" w:rsidRDefault="000F7377">
      <w:r xmlns:w="http://schemas.openxmlformats.org/wordprocessingml/2006/main">
        <w:t xml:space="preserve">1 Korintus 4:2 Lagi pula, dalam penatalayan itu dituntut, supaya seorang didapati setia.</w:t>
      </w:r>
    </w:p>
    <w:p w14:paraId="72C07317" w14:textId="77777777" w:rsidR="000F7377" w:rsidRDefault="000F7377"/>
    <w:p w14:paraId="5C0C23E7" w14:textId="77777777" w:rsidR="000F7377" w:rsidRDefault="000F7377">
      <w:r xmlns:w="http://schemas.openxmlformats.org/wordprocessingml/2006/main">
        <w:t xml:space="preserve">Pentadbiran adalah tanggungjawab yang besar dan memerlukan kesetiaan.</w:t>
      </w:r>
    </w:p>
    <w:p w14:paraId="58CA3A25" w14:textId="77777777" w:rsidR="000F7377" w:rsidRDefault="000F7377"/>
    <w:p w14:paraId="6125867D" w14:textId="77777777" w:rsidR="000F7377" w:rsidRDefault="000F7377">
      <w:r xmlns:w="http://schemas.openxmlformats.org/wordprocessingml/2006/main">
        <w:t xml:space="preserve">1. "Hidup Setia sebagai Pelayan"</w:t>
      </w:r>
    </w:p>
    <w:p w14:paraId="77A55C92" w14:textId="77777777" w:rsidR="000F7377" w:rsidRDefault="000F7377"/>
    <w:p w14:paraId="1DDD5436" w14:textId="77777777" w:rsidR="000F7377" w:rsidRDefault="000F7377">
      <w:r xmlns:w="http://schemas.openxmlformats.org/wordprocessingml/2006/main">
        <w:t xml:space="preserve">2. "Panggilan kepada Pentadbiran Setia"</w:t>
      </w:r>
    </w:p>
    <w:p w14:paraId="4EF4692B" w14:textId="77777777" w:rsidR="000F7377" w:rsidRDefault="000F7377"/>
    <w:p w14:paraId="11737063" w14:textId="77777777" w:rsidR="000F7377" w:rsidRDefault="000F7377">
      <w:r xmlns:w="http://schemas.openxmlformats.org/wordprocessingml/2006/main">
        <w:t xml:space="preserve">1. Matius 25:14-30 (Perumpamaan tentang Bakat)</w:t>
      </w:r>
    </w:p>
    <w:p w14:paraId="14AB50AC" w14:textId="77777777" w:rsidR="000F7377" w:rsidRDefault="000F7377"/>
    <w:p w14:paraId="0B428DA3" w14:textId="77777777" w:rsidR="000F7377" w:rsidRDefault="000F7377">
      <w:r xmlns:w="http://schemas.openxmlformats.org/wordprocessingml/2006/main">
        <w:t xml:space="preserve">2. Lukas 16:10-12 (Perumpamaan tentang Pelayan yang Tidak Benar)</w:t>
      </w:r>
    </w:p>
    <w:p w14:paraId="13404DB5" w14:textId="77777777" w:rsidR="000F7377" w:rsidRDefault="000F7377"/>
    <w:p w14:paraId="24F1C1AB" w14:textId="77777777" w:rsidR="000F7377" w:rsidRDefault="000F7377">
      <w:r xmlns:w="http://schemas.openxmlformats.org/wordprocessingml/2006/main">
        <w:t xml:space="preserve">1 Korintus 4:3 Tetapi bagiku adalah hal yang sangat kecil, bahwa aku harus dihakimi oleh kamu, atau tentang penghakiman manusia, bahkan aku tidak menghakimi diriku sendiri.</w:t>
      </w:r>
    </w:p>
    <w:p w14:paraId="699F7757" w14:textId="77777777" w:rsidR="000F7377" w:rsidRDefault="000F7377"/>
    <w:p w14:paraId="25B2239E" w14:textId="77777777" w:rsidR="000F7377" w:rsidRDefault="000F7377">
      <w:r xmlns:w="http://schemas.openxmlformats.org/wordprocessingml/2006/main">
        <w:t xml:space="preserve">Paul tidak peduli apa yang orang fikir tentang dia, dia juga tidak menilai dirinya sendiri.</w:t>
      </w:r>
    </w:p>
    <w:p w14:paraId="3E0D242A" w14:textId="77777777" w:rsidR="000F7377" w:rsidRDefault="000F7377"/>
    <w:p w14:paraId="193128D7" w14:textId="77777777" w:rsidR="000F7377" w:rsidRDefault="000F7377">
      <w:r xmlns:w="http://schemas.openxmlformats.org/wordprocessingml/2006/main">
        <w:t xml:space="preserve">1. Hidup Tanpa Takut Terhadap Penghakiman - Belajar mempercayai pendapat Tuhan tentang kita daripada pendapat orang lain.</w:t>
      </w:r>
    </w:p>
    <w:p w14:paraId="0DF881D2" w14:textId="77777777" w:rsidR="000F7377" w:rsidRDefault="000F7377"/>
    <w:p w14:paraId="1199143B" w14:textId="77777777" w:rsidR="000F7377" w:rsidRDefault="000F7377">
      <w:r xmlns:w="http://schemas.openxmlformats.org/wordprocessingml/2006/main">
        <w:t xml:space="preserve">2. Tidak Menghakimi - Mencari keberanian untuk menghidupkan iman kita tanpa rasa takut akan penilaian orang.</w:t>
      </w:r>
    </w:p>
    <w:p w14:paraId="38A9E517" w14:textId="77777777" w:rsidR="000F7377" w:rsidRDefault="000F7377"/>
    <w:p w14:paraId="68C66C09" w14:textId="77777777" w:rsidR="000F7377" w:rsidRDefault="000F7377">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14:paraId="1F2B7674" w14:textId="77777777" w:rsidR="000F7377" w:rsidRDefault="000F7377"/>
    <w:p w14:paraId="616C0A2B" w14:textId="77777777" w:rsidR="000F7377" w:rsidRDefault="000F7377">
      <w:r xmlns:w="http://schemas.openxmlformats.org/wordprocessingml/2006/main">
        <w:t xml:space="preserve">2. Matius 7:1 - Jangan menghakimi, supaya kamu tidak dihakimi.</w:t>
      </w:r>
    </w:p>
    <w:p w14:paraId="08CEFF26" w14:textId="77777777" w:rsidR="000F7377" w:rsidRDefault="000F7377"/>
    <w:p w14:paraId="081EFB06" w14:textId="77777777" w:rsidR="000F7377" w:rsidRDefault="000F7377">
      <w:r xmlns:w="http://schemas.openxmlformats.org/wordprocessingml/2006/main">
        <w:t xml:space="preserve">1 Korintus 4:4 Sebab aku sendiri tidak tahu apa-apa; tetapi saya tidak dibenarkan dengan ini: tetapi dia yang menghakimi saya ialah Tuhan.</w:t>
      </w:r>
    </w:p>
    <w:p w14:paraId="2790BAB8" w14:textId="77777777" w:rsidR="000F7377" w:rsidRDefault="000F7377"/>
    <w:p w14:paraId="7657FEC1" w14:textId="77777777" w:rsidR="000F7377" w:rsidRDefault="000F7377">
      <w:r xmlns:w="http://schemas.openxmlformats.org/wordprocessingml/2006/main">
        <w:t xml:space="preserve">Tuhan adalah hakim tertinggi semua orang dan tindakan mereka.</w:t>
      </w:r>
    </w:p>
    <w:p w14:paraId="28D5311E" w14:textId="77777777" w:rsidR="000F7377" w:rsidRDefault="000F7377"/>
    <w:p w14:paraId="15CA213F" w14:textId="77777777" w:rsidR="000F7377" w:rsidRDefault="000F7377">
      <w:r xmlns:w="http://schemas.openxmlformats.org/wordprocessingml/2006/main">
        <w:t xml:space="preserve">1. Kita harus berhati-hati dengan tindakan kita, kerana Tuhan adalah hakim utama kita.</w:t>
      </w:r>
    </w:p>
    <w:p w14:paraId="066A1D18" w14:textId="77777777" w:rsidR="000F7377" w:rsidRDefault="000F7377"/>
    <w:p w14:paraId="2FEAE5D4" w14:textId="77777777" w:rsidR="000F7377" w:rsidRDefault="000F7377">
      <w:r xmlns:w="http://schemas.openxmlformats.org/wordprocessingml/2006/main">
        <w:t xml:space="preserve">2. Kita harus menerima penghakiman Tuhan, kerana Dia adalah hakim utama.</w:t>
      </w:r>
    </w:p>
    <w:p w14:paraId="617FD420" w14:textId="77777777" w:rsidR="000F7377" w:rsidRDefault="000F7377"/>
    <w:p w14:paraId="7FF9AEDB" w14:textId="77777777" w:rsidR="000F7377" w:rsidRDefault="000F7377">
      <w:r xmlns:w="http://schemas.openxmlformats.org/wordprocessingml/2006/main">
        <w:t xml:space="preserve">1. Roma 14:12 Jadi setiap orang di antara kita akan mempertanggungjawabkan dirinya kepada Allah.</w:t>
      </w:r>
    </w:p>
    <w:p w14:paraId="28B60298" w14:textId="77777777" w:rsidR="000F7377" w:rsidRDefault="000F7377"/>
    <w:p w14:paraId="698E3E95" w14:textId="77777777" w:rsidR="000F7377" w:rsidRDefault="000F7377">
      <w:r xmlns:w="http://schemas.openxmlformats.org/wordprocessingml/2006/main">
        <w:t xml:space="preserve">2. Amsal 16:2 Semua jalan orang bersih menurut pandangannya sendiri; tetapi Tuhan menimbang roh.</w:t>
      </w:r>
    </w:p>
    <w:p w14:paraId="1103D145" w14:textId="77777777" w:rsidR="000F7377" w:rsidRDefault="000F7377"/>
    <w:p w14:paraId="5A7FF033" w14:textId="77777777" w:rsidR="000F7377" w:rsidRDefault="000F7377">
      <w:r xmlns:w="http://schemas.openxmlformats.org/wordprocessingml/2006/main">
        <w:t xml:space="preserve">1 Korintus 4:5 Sebab itu jangan menghakimi sebelum waktunya, sampai Tuhan datang, yang kedua-duanya akan menyingkapkan hal-hal yang tersembunyi dari kegelapan, dan akan menyatakan keputusan hati, dan dengan demikian setiap orang akan mendapat pujian dari Allah.</w:t>
      </w:r>
    </w:p>
    <w:p w14:paraId="792EADD7" w14:textId="77777777" w:rsidR="000F7377" w:rsidRDefault="000F7377"/>
    <w:p w14:paraId="0ECFFEBB" w14:textId="77777777" w:rsidR="000F7377" w:rsidRDefault="000F7377">
      <w:r xmlns:w="http://schemas.openxmlformats.org/wordprocessingml/2006/main">
        <w:t xml:space="preserve">Rasul Paulus menggalakkan kita untuk bersabar dan menantikan penghakiman Tuhan atas tindakan kita, kerana pada masa itulah setiap daripada kita akan menerima pujian daripada Tuhan.</w:t>
      </w:r>
    </w:p>
    <w:p w14:paraId="5C6BF584" w14:textId="77777777" w:rsidR="000F7377" w:rsidRDefault="000F7377"/>
    <w:p w14:paraId="34B6C1E3" w14:textId="77777777" w:rsidR="000F7377" w:rsidRDefault="000F7377">
      <w:r xmlns:w="http://schemas.openxmlformats.org/wordprocessingml/2006/main">
        <w:t xml:space="preserve">1. Kesabaran adalah kebajikan: Belajar untuk menunggu penghakiman Tuhan.</w:t>
      </w:r>
    </w:p>
    <w:p w14:paraId="623901BF" w14:textId="77777777" w:rsidR="000F7377" w:rsidRDefault="000F7377"/>
    <w:p w14:paraId="4004E5E3" w14:textId="77777777" w:rsidR="000F7377" w:rsidRDefault="000F7377">
      <w:r xmlns:w="http://schemas.openxmlformats.org/wordprocessingml/2006/main">
        <w:t xml:space="preserve">2. Kuasa Tuhan: Bergantung kepada Tuhan untuk penghakiman dan pujian.</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Yakobus 5:7-8 Karena itu bersabarlah, saudara-saudara, sampai kedatangan Tuhan. Lihatlah, petani menantikan hasil bumi yang berharga, dan bersabar untuk itu, sehingga dia menerima hujan awal dan akhir. Sabarlah kamu juga; teguhkan hatimu, sebab kedatangan Tuhan sudah dekat.</w:t>
      </w:r>
    </w:p>
    <w:p w14:paraId="58BE351C" w14:textId="77777777" w:rsidR="000F7377" w:rsidRDefault="000F7377"/>
    <w:p w14:paraId="14085E2C" w14:textId="77777777" w:rsidR="000F7377" w:rsidRDefault="000F7377">
      <w:r xmlns:w="http://schemas.openxmlformats.org/wordprocessingml/2006/main">
        <w:t xml:space="preserve">2. Mazmur 62:8 Percayalah kepada-Nya setiap masa; hai umat, luahkan isi hatimu di hadapan-Nya: Allah adalah tempat perlindungan bagi kita. Selah.</w:t>
      </w:r>
    </w:p>
    <w:p w14:paraId="20118026" w14:textId="77777777" w:rsidR="000F7377" w:rsidRDefault="000F7377"/>
    <w:p w14:paraId="5A6DF431" w14:textId="77777777" w:rsidR="000F7377" w:rsidRDefault="000F7377">
      <w:r xmlns:w="http://schemas.openxmlformats.org/wordprocessingml/2006/main">
        <w:t xml:space="preserve">1 Corinthians 4:6 Dan hal-hal ini, saudara-saudara, dalam suatu gambaran telah kuserahkan kepada diriku sendiri dan kepada Apolos demi kamu; supaya kamu dapat belajar di dalam kami untuk tidak menganggap manusia melebihi apa yang telah tertulis, supaya jangan ada di antara kamu yang menyombongkan diri terhadap yang lain.</w:t>
      </w:r>
    </w:p>
    <w:p w14:paraId="473DD318" w14:textId="77777777" w:rsidR="000F7377" w:rsidRDefault="000F7377"/>
    <w:p w14:paraId="29D80AA6" w14:textId="77777777" w:rsidR="000F7377" w:rsidRDefault="000F7377">
      <w:r xmlns:w="http://schemas.openxmlformats.org/wordprocessingml/2006/main">
        <w:t xml:space="preserve">Petikan Paulus menggunakan dirinya dan Apolos sebagai contoh untuk mengajar orang Korintus untuk tidak meninggikan seseorang di atas yang lain dan untuk tidak menjadi sombong.</w:t>
      </w:r>
    </w:p>
    <w:p w14:paraId="601D4E5B" w14:textId="77777777" w:rsidR="000F7377" w:rsidRDefault="000F7377"/>
    <w:p w14:paraId="5F53E0E8" w14:textId="77777777" w:rsidR="000F7377" w:rsidRDefault="000F7377">
      <w:r xmlns:w="http://schemas.openxmlformats.org/wordprocessingml/2006/main">
        <w:t xml:space="preserve">1. Kesombongan akan Menghancurkan Kita: Belajar daripada Teladan Paulus dan Apolos</w:t>
      </w:r>
    </w:p>
    <w:p w14:paraId="2FE81B0B" w14:textId="77777777" w:rsidR="000F7377" w:rsidRDefault="000F7377"/>
    <w:p w14:paraId="76624B03" w14:textId="77777777" w:rsidR="000F7377" w:rsidRDefault="000F7377">
      <w:r xmlns:w="http://schemas.openxmlformats.org/wordprocessingml/2006/main">
        <w:t xml:space="preserve">2. Bahaya Berfikir Terlalu Tinggi tentang Diri Kita: Mengikuti Teladan Paulus dan Apolos</w:t>
      </w:r>
    </w:p>
    <w:p w14:paraId="33E4A003" w14:textId="77777777" w:rsidR="000F7377" w:rsidRDefault="000F7377"/>
    <w:p w14:paraId="64DB588C" w14:textId="77777777" w:rsidR="000F7377" w:rsidRDefault="000F7377">
      <w:r xmlns:w="http://schemas.openxmlformats.org/wordprocessingml/2006/main">
        <w:t xml:space="preserve">1. Amsal 16:18 - Kesombongan mendahului kehancuran, dan kesombongan mendahului kejatuhan.</w:t>
      </w:r>
    </w:p>
    <w:p w14:paraId="4DE0DB4F" w14:textId="77777777" w:rsidR="000F7377" w:rsidRDefault="000F7377"/>
    <w:p w14:paraId="464A477B" w14:textId="77777777" w:rsidR="000F7377" w:rsidRDefault="000F7377">
      <w:r xmlns:w="http://schemas.openxmlformats.org/wordprocessingml/2006/main">
        <w:t xml:space="preserve">2. Yakobus 4:6 - Tetapi Dia memberi lebih anugerah. Sebab itu dikatakan, "Allah menentang orang yang congkak, tetapi mengasihani orang yang rendah hati."</w:t>
      </w:r>
    </w:p>
    <w:p w14:paraId="2AA51519" w14:textId="77777777" w:rsidR="000F7377" w:rsidRDefault="000F7377"/>
    <w:p w14:paraId="1A272AA3" w14:textId="77777777" w:rsidR="000F7377" w:rsidRDefault="000F7377">
      <w:r xmlns:w="http://schemas.openxmlformats.org/wordprocessingml/2006/main">
        <w:t xml:space="preserve">1 Korintus 4:7 Sebab siapakah yang membuat engkau berbeda dari yang lain? dan apakah yang kamu miliki yang tidak kamu terima? sekarang jika kamu menerimanya, mengapa kamu bermegah, seolah-olah kamu tidak menerimanya?</w:t>
      </w:r>
    </w:p>
    <w:p w14:paraId="6B9B7EC9" w14:textId="77777777" w:rsidR="000F7377" w:rsidRDefault="000F7377"/>
    <w:p w14:paraId="475BE17A" w14:textId="77777777" w:rsidR="000F7377" w:rsidRDefault="000F7377">
      <w:r xmlns:w="http://schemas.openxmlformats.org/wordprocessingml/2006/main">
        <w:t xml:space="preserve">Paul mempersoalkan mengapa orang bermegah tentang pencapaian mereka, kerana apa-apa yang seseorang telah tidak diperolehi tetapi diberikan kepada mereka oleh Tuhan.</w:t>
      </w:r>
    </w:p>
    <w:p w14:paraId="2AE5D3EC" w14:textId="77777777" w:rsidR="000F7377" w:rsidRDefault="000F7377"/>
    <w:p w14:paraId="4DFFCCF7" w14:textId="77777777" w:rsidR="000F7377" w:rsidRDefault="000F7377">
      <w:r xmlns:w="http://schemas.openxmlformats.org/wordprocessingml/2006/main">
        <w:t xml:space="preserve">1. Kesombongan Datang Sebelum Kejatuhan: Memeriksa Bahaya Bermegah-megah</w:t>
      </w:r>
    </w:p>
    <w:p w14:paraId="6966FD77" w14:textId="77777777" w:rsidR="000F7377" w:rsidRDefault="000F7377"/>
    <w:p w14:paraId="2F16A0FD" w14:textId="77777777" w:rsidR="000F7377" w:rsidRDefault="000F7377">
      <w:r xmlns:w="http://schemas.openxmlformats.org/wordprocessingml/2006/main">
        <w:t xml:space="preserve">2. Menghargai Pemberian Tuhan: Belajar Mengakui Nikmat Tuhan</w:t>
      </w:r>
    </w:p>
    <w:p w14:paraId="122ACCD3" w14:textId="77777777" w:rsidR="000F7377" w:rsidRDefault="000F7377"/>
    <w:p w14:paraId="0F007600" w14:textId="77777777" w:rsidR="000F7377" w:rsidRDefault="000F7377">
      <w:r xmlns:w="http://schemas.openxmlformats.org/wordprocessingml/2006/main">
        <w:t xml:space="preserve">1. Yakobus 4:13-17 - Kerendahan Hati Menghadapi Kesombongan</w:t>
      </w:r>
    </w:p>
    <w:p w14:paraId="1FBB8C15" w14:textId="77777777" w:rsidR="000F7377" w:rsidRDefault="000F7377"/>
    <w:p w14:paraId="78F9D04D" w14:textId="77777777" w:rsidR="000F7377" w:rsidRDefault="000F7377">
      <w:r xmlns:w="http://schemas.openxmlformats.org/wordprocessingml/2006/main">
        <w:t xml:space="preserve">2. Roma 12:3-8 - Hidup dalam Iman dan Rendah Hati</w:t>
      </w:r>
    </w:p>
    <w:p w14:paraId="22B90F8A" w14:textId="77777777" w:rsidR="000F7377" w:rsidRDefault="000F7377"/>
    <w:p w14:paraId="3095D476" w14:textId="77777777" w:rsidR="000F7377" w:rsidRDefault="000F7377">
      <w:r xmlns:w="http://schemas.openxmlformats.org/wordprocessingml/2006/main">
        <w:t xml:space="preserve">1 Korintus 4:8 Sekarang kamu sudah kenyang, sekarang kamu kaya, kamu telah memerintah sebagai raja tanpa kami;</w:t>
      </w:r>
    </w:p>
    <w:p w14:paraId="7F047699" w14:textId="77777777" w:rsidR="000F7377" w:rsidRDefault="000F7377"/>
    <w:p w14:paraId="6946D393" w14:textId="77777777" w:rsidR="000F7377" w:rsidRDefault="000F7377">
      <w:r xmlns:w="http://schemas.openxmlformats.org/wordprocessingml/2006/main">
        <w:t xml:space="preserve">Rasul Paulus menyatakan keinginannya bahawa orang Korintus akan memerintah dalam kehidupan rohani mereka, supaya dia dan orang lain juga mempunyai peluang untuk memerintah bersama mereka.</w:t>
      </w:r>
    </w:p>
    <w:p w14:paraId="5D2FA251" w14:textId="77777777" w:rsidR="000F7377" w:rsidRDefault="000F7377"/>
    <w:p w14:paraId="0772D732" w14:textId="77777777" w:rsidR="000F7377" w:rsidRDefault="000F7377">
      <w:r xmlns:w="http://schemas.openxmlformats.org/wordprocessingml/2006/main">
        <w:t xml:space="preserve">1. Memerintah dengan Tuhan: Mengatasi Halangan Kedekatan dengan Tuhan</w:t>
      </w:r>
    </w:p>
    <w:p w14:paraId="5BB63D81" w14:textId="77777777" w:rsidR="000F7377" w:rsidRDefault="000F7377"/>
    <w:p w14:paraId="79625B5F" w14:textId="77777777" w:rsidR="000F7377" w:rsidRDefault="000F7377">
      <w:r xmlns:w="http://schemas.openxmlformats.org/wordprocessingml/2006/main">
        <w:t xml:space="preserve">2. Panggilan Seorang Raja: Melengkapkan Orang Beriman untuk Memerintah Bersama Tuhan</w:t>
      </w:r>
    </w:p>
    <w:p w14:paraId="4D583FBA" w14:textId="77777777" w:rsidR="000F7377" w:rsidRDefault="000F7377"/>
    <w:p w14:paraId="4D9191EB" w14:textId="77777777" w:rsidR="000F7377" w:rsidRDefault="000F7377">
      <w:r xmlns:w="http://schemas.openxmlformats.org/wordprocessingml/2006/main">
        <w:t xml:space="preserve">1. Roma 5:17 – “Sebab jika oleh karena pelanggaran satu orang maut telah berkuasa oleh satu orang itu, lebih-lebih lagi mereka yang menerima kelimpahan kasih karunia dan pemberian kebenaran yang berlimpah-limpah akan memerintah dalam hidup oleh satu orang Yesus Kristus. ”</w:t>
      </w:r>
    </w:p>
    <w:p w14:paraId="6497CBEC" w14:textId="77777777" w:rsidR="000F7377" w:rsidRDefault="000F7377"/>
    <w:p w14:paraId="2E76F7A0" w14:textId="77777777" w:rsidR="000F7377" w:rsidRDefault="000F7377">
      <w:r xmlns:w="http://schemas.openxmlformats.org/wordprocessingml/2006/main">
        <w:t xml:space="preserve">2. Efesus 2:6 – “Dan telah membangkitkan kita bersama-sama dengan Dia dan mendudukkan kita bersama-sama dengan Dia di sorga dalam Kristus Yesus.”</w:t>
      </w:r>
    </w:p>
    <w:p w14:paraId="25067544" w14:textId="77777777" w:rsidR="000F7377" w:rsidRDefault="000F7377"/>
    <w:p w14:paraId="03CD77C4" w14:textId="77777777" w:rsidR="000F7377" w:rsidRDefault="000F7377">
      <w:r xmlns:w="http://schemas.openxmlformats.org/wordprocessingml/2006/main">
        <w:t xml:space="preserve">1 Korintus 4:9 Sebab saya fikir, Allah telah menetapkan kami, para rasul, yang terakhir, seperti yang telah ditetapkan untuk </w:t>
      </w:r>
      <w:r xmlns:w="http://schemas.openxmlformats.org/wordprocessingml/2006/main">
        <w:lastRenderedPageBreak xmlns:w="http://schemas.openxmlformats.org/wordprocessingml/2006/main"/>
      </w:r>
      <w:r xmlns:w="http://schemas.openxmlformats.org/wordprocessingml/2006/main">
        <w:t xml:space="preserve">mati, karena kami telah menjadi tontonan bagi dunia, dan kepada malaikat, dan kepada manusia.</w:t>
      </w:r>
    </w:p>
    <w:p w14:paraId="7C78474E" w14:textId="77777777" w:rsidR="000F7377" w:rsidRDefault="000F7377"/>
    <w:p w14:paraId="2D5488E0" w14:textId="77777777" w:rsidR="000F7377" w:rsidRDefault="000F7377">
      <w:r xmlns:w="http://schemas.openxmlformats.org/wordprocessingml/2006/main">
        <w:t xml:space="preserve">Allah telah menetapkan para rasul yang terakhir seolah-olah mereka telah ditetapkan untuk mati, supaya mereka dapat menjadi saksi kepada dunia, malaikat, dan manusia.</w:t>
      </w:r>
    </w:p>
    <w:p w14:paraId="1F13D7DD" w14:textId="77777777" w:rsidR="000F7377" w:rsidRDefault="000F7377"/>
    <w:p w14:paraId="574CEEA2" w14:textId="77777777" w:rsidR="000F7377" w:rsidRDefault="000F7377">
      <w:r xmlns:w="http://schemas.openxmlformats.org/wordprocessingml/2006/main">
        <w:t xml:space="preserve">1. Kita boleh menggunakan penderitaan kita untuk kemuliaan Tuhan</w:t>
      </w:r>
    </w:p>
    <w:p w14:paraId="3D6BA347" w14:textId="77777777" w:rsidR="000F7377" w:rsidRDefault="000F7377"/>
    <w:p w14:paraId="6563C03E" w14:textId="77777777" w:rsidR="000F7377" w:rsidRDefault="000F7377">
      <w:r xmlns:w="http://schemas.openxmlformats.org/wordprocessingml/2006/main">
        <w:t xml:space="preserve">2. Bersabar dalam kesukaran adalah tanda keimanan</w:t>
      </w:r>
    </w:p>
    <w:p w14:paraId="3ED3087A" w14:textId="77777777" w:rsidR="000F7377" w:rsidRDefault="000F7377"/>
    <w:p w14:paraId="40F9171F" w14:textId="77777777" w:rsidR="000F7377" w:rsidRDefault="000F7377">
      <w:r xmlns:w="http://schemas.openxmlformats.org/wordprocessingml/2006/main">
        <w:t xml:space="preserve">1. Roma 8:18 - Kerana aku menganggap bahawa penderitaan zaman sekarang ini tidak dapat dibandingkan dengan kemuliaan yang akan dinyatakan kepada kita.</w:t>
      </w:r>
    </w:p>
    <w:p w14:paraId="2EF8E232" w14:textId="77777777" w:rsidR="000F7377" w:rsidRDefault="000F7377"/>
    <w:p w14:paraId="1D0A5B27" w14:textId="77777777" w:rsidR="000F7377" w:rsidRDefault="000F7377">
      <w:r xmlns:w="http://schemas.openxmlformats.org/wordprocessingml/2006/main">
        <w:t xml:space="preserve">2. 1 Petrus 4:12-14 - Saudara-saudaraku yang kekasih, janganlah kamu terkejut dengan pencobaan yang berapi-api apabila kamu datang untuk menguji kamu, seolah-olah sesuatu yang aneh sedang menimpa kamu. Tetapi bersukacitalah sejauh kamu turut sama dalam penderitaan Kristus, supaya kamu juga boleh bergembira dan bergembira apabila kemuliaan-Nya dinyatakan. Jika kamu dihina kerana nama Kristus, kamu berbahagia, kerana Roh kemuliaan dan Roh Allah ada pada kamu.</w:t>
      </w:r>
    </w:p>
    <w:p w14:paraId="3157A97B" w14:textId="77777777" w:rsidR="000F7377" w:rsidRDefault="000F7377"/>
    <w:p w14:paraId="0B0DA403" w14:textId="77777777" w:rsidR="000F7377" w:rsidRDefault="000F7377">
      <w:r xmlns:w="http://schemas.openxmlformats.org/wordprocessingml/2006/main">
        <w:t xml:space="preserve">1 Corinthians 4:10 Kami bodoh kerana Kristus, tetapi kamu bijak dalam Kristus; kami lemah, tetapi kamu kuat; kamu mulia, tetapi kami hina.</w:t>
      </w:r>
    </w:p>
    <w:p w14:paraId="2559AFC7" w14:textId="77777777" w:rsidR="000F7377" w:rsidRDefault="000F7377"/>
    <w:p w14:paraId="7CB930F8" w14:textId="77777777" w:rsidR="000F7377" w:rsidRDefault="000F7377">
      <w:r xmlns:w="http://schemas.openxmlformats.org/wordprocessingml/2006/main">
        <w:t xml:space="preserve">Kita dipanggil untuk merendah diri dan memberi tumpuan kepada Kristus, sambil menyedari bahawa kita lemah dan dihina, dan bahawa orang lain kuat dan terhormat dalam Kristus.</w:t>
      </w:r>
    </w:p>
    <w:p w14:paraId="67988577" w14:textId="77777777" w:rsidR="000F7377" w:rsidRDefault="000F7377"/>
    <w:p w14:paraId="61450B4F" w14:textId="77777777" w:rsidR="000F7377" w:rsidRDefault="000F7377">
      <w:r xmlns:w="http://schemas.openxmlformats.org/wordprocessingml/2006/main">
        <w:t xml:space="preserve">1. Kekuatan dalam Kerendahan Hati: Mengapa Kita Mesti Fokus kepada Kristus</w:t>
      </w:r>
    </w:p>
    <w:p w14:paraId="30CFB0D0" w14:textId="77777777" w:rsidR="000F7377" w:rsidRDefault="000F7377"/>
    <w:p w14:paraId="2ABEF09C" w14:textId="77777777" w:rsidR="000F7377" w:rsidRDefault="000F7377">
      <w:r xmlns:w="http://schemas.openxmlformats.org/wordprocessingml/2006/main">
        <w:t xml:space="preserve">2. Paradoks Kelemahan: Bagaimana Kita Dipanggil Untuk Menjadi Bodoh bagi Kristus</w:t>
      </w:r>
    </w:p>
    <w:p w14:paraId="7A214A5D" w14:textId="77777777" w:rsidR="000F7377" w:rsidRDefault="000F7377"/>
    <w:p w14:paraId="6A2ECCBE" w14:textId="77777777" w:rsidR="000F7377" w:rsidRDefault="000F7377">
      <w:r xmlns:w="http://schemas.openxmlformats.org/wordprocessingml/2006/main">
        <w:t xml:space="preserve">1. Filipi 2:3-4 - Tidak berbuat apa-apa kerana mementingkan diri sendiri atau kesombongan yang sia-sia. Sebaliknya, dengan rendah hati, hargailah </w:t>
      </w:r>
      <w:r xmlns:w="http://schemas.openxmlformats.org/wordprocessingml/2006/main">
        <w:lastRenderedPageBreak xmlns:w="http://schemas.openxmlformats.org/wordprocessingml/2006/main"/>
      </w:r>
      <w:r xmlns:w="http://schemas.openxmlformats.org/wordprocessingml/2006/main">
        <w:t xml:space="preserve">orang lain di atas dirimu sendiri, jangan melihat kepentinganmu sendiri, tetapi masing-masing dari kepentingan orang lain.</w:t>
      </w:r>
    </w:p>
    <w:p w14:paraId="207171B6" w14:textId="77777777" w:rsidR="000F7377" w:rsidRDefault="000F7377"/>
    <w:p w14:paraId="3B24210B" w14:textId="77777777" w:rsidR="000F7377" w:rsidRDefault="000F7377">
      <w:r xmlns:w="http://schemas.openxmlformats.org/wordprocessingml/2006/main">
        <w:t xml:space="preserve">2. Matius 11:29 - Pikullah kuk yang Kupasang dan belajarlah pada-Ku, kerana Aku lemah lembut dan rendah hati, dan jiwamu akan mendapat ketenangan.</w:t>
      </w:r>
    </w:p>
    <w:p w14:paraId="7414793C" w14:textId="77777777" w:rsidR="000F7377" w:rsidRDefault="000F7377"/>
    <w:p w14:paraId="507BF59F" w14:textId="77777777" w:rsidR="000F7377" w:rsidRDefault="000F7377">
      <w:r xmlns:w="http://schemas.openxmlformats.org/wordprocessingml/2006/main">
        <w:t xml:space="preserve">1 Corinthians 4:11 Sampai saat ini kami lapar dan dahaga, dan kami telanjang, kami dipukul, dan kami tidak mempunyai tempat tinggal yang pasti;</w:t>
      </w:r>
    </w:p>
    <w:p w14:paraId="3E8AB44C" w14:textId="77777777" w:rsidR="000F7377" w:rsidRDefault="000F7377"/>
    <w:p w14:paraId="6A3391C9" w14:textId="77777777" w:rsidR="000F7377" w:rsidRDefault="000F7377">
      <w:r xmlns:w="http://schemas.openxmlformats.org/wordprocessingml/2006/main">
        <w:t xml:space="preserve">Paul dan rakan-rakannya mengalami penderitaan dan tidak mempunyai keperluan asas atau keselamatan.</w:t>
      </w:r>
    </w:p>
    <w:p w14:paraId="576CC57A" w14:textId="77777777" w:rsidR="000F7377" w:rsidRDefault="000F7377"/>
    <w:p w14:paraId="02E0C406" w14:textId="77777777" w:rsidR="000F7377" w:rsidRDefault="000F7377">
      <w:r xmlns:w="http://schemas.openxmlformats.org/wordprocessingml/2006/main">
        <w:t xml:space="preserve">1. Berkat Penderitaan: Belajar Menahan Kesusahan Hidup</w:t>
      </w:r>
    </w:p>
    <w:p w14:paraId="03CCC079" w14:textId="77777777" w:rsidR="000F7377" w:rsidRDefault="000F7377"/>
    <w:p w14:paraId="61008E77" w14:textId="77777777" w:rsidR="000F7377" w:rsidRDefault="000F7377">
      <w:r xmlns:w="http://schemas.openxmlformats.org/wordprocessingml/2006/main">
        <w:t xml:space="preserve">2. Mendapat Keselesaan dalam Penderitaan Kita: Bergantung kepada Tuhan dalam Masa Kesusahan</w:t>
      </w:r>
    </w:p>
    <w:p w14:paraId="6D665804" w14:textId="77777777" w:rsidR="000F7377" w:rsidRDefault="000F7377"/>
    <w:p w14:paraId="0A4B787C" w14:textId="77777777" w:rsidR="000F7377" w:rsidRDefault="000F7377">
      <w:r xmlns:w="http://schemas.openxmlformats.org/wordprocessingml/2006/main">
        <w:t xml:space="preserve">1. Ibrani 12:7-11 - Menahan penderitaan sebagai disiplin daripada Tuhan</w:t>
      </w:r>
    </w:p>
    <w:p w14:paraId="0C59D73C" w14:textId="77777777" w:rsidR="000F7377" w:rsidRDefault="000F7377"/>
    <w:p w14:paraId="6DA2D663" w14:textId="77777777" w:rsidR="000F7377" w:rsidRDefault="000F7377">
      <w:r xmlns:w="http://schemas.openxmlformats.org/wordprocessingml/2006/main">
        <w:t xml:space="preserve">2. Yakobus 1:2-4 - Mencari sukacita melalui ketabahan dalam ujian dan kesusahan</w:t>
      </w:r>
    </w:p>
    <w:p w14:paraId="1B0779A5" w14:textId="77777777" w:rsidR="000F7377" w:rsidRDefault="000F7377"/>
    <w:p w14:paraId="08D27527" w14:textId="77777777" w:rsidR="000F7377" w:rsidRDefault="000F7377">
      <w:r xmlns:w="http://schemas.openxmlformats.org/wordprocessingml/2006/main">
        <w:t xml:space="preserve">1 Corinthians 4:12 Dan bekerja dengan tangan kami sendiri: kami dicaci maki, kami memberkati; dianiaya, kami menderita:</w:t>
      </w:r>
    </w:p>
    <w:p w14:paraId="0CE51437" w14:textId="77777777" w:rsidR="000F7377" w:rsidRDefault="000F7377"/>
    <w:p w14:paraId="4B453A8D" w14:textId="77777777" w:rsidR="000F7377" w:rsidRDefault="000F7377">
      <w:r xmlns:w="http://schemas.openxmlformats.org/wordprocessingml/2006/main">
        <w:t xml:space="preserve">Walaupun dicaci dan dianiaya, Paulus menggalakkan orang Kristian untuk bekerja dan bekerja dengan tangan mereka.</w:t>
      </w:r>
    </w:p>
    <w:p w14:paraId="39E41262" w14:textId="77777777" w:rsidR="000F7377" w:rsidRDefault="000F7377"/>
    <w:p w14:paraId="7DA2074C" w14:textId="77777777" w:rsidR="000F7377" w:rsidRDefault="000F7377">
      <w:r xmlns:w="http://schemas.openxmlformats.org/wordprocessingml/2006/main">
        <w:t xml:space="preserve">1. Kuasa Ketabahan: Bagaimana Mengatasi Kesusahan dengan Iman</w:t>
      </w:r>
    </w:p>
    <w:p w14:paraId="4BFEFCAC" w14:textId="77777777" w:rsidR="000F7377" w:rsidRDefault="000F7377"/>
    <w:p w14:paraId="10303B50" w14:textId="77777777" w:rsidR="000F7377" w:rsidRDefault="000F7377">
      <w:r xmlns:w="http://schemas.openxmlformats.org/wordprocessingml/2006/main">
        <w:t xml:space="preserve">2. Bekerja dengan Tangan Kita: Berkat Kerja Keras dan Ketekunan</w:t>
      </w:r>
    </w:p>
    <w:p w14:paraId="256023F6" w14:textId="77777777" w:rsidR="000F7377" w:rsidRDefault="000F7377"/>
    <w:p w14:paraId="74505B2C" w14:textId="77777777" w:rsidR="000F7377" w:rsidRDefault="000F7377">
      <w:r xmlns:w="http://schemas.openxmlformats.org/wordprocessingml/2006/main">
        <w:t xml:space="preserve">1. Yakobus 1:2-4 - Saudara-saudaraku, anggaplah sebagai suatu kesukaan, apabila kamu menghadapi berbagai macam pencobaan, kerana kamu tahu, bahwa ujian terhadap imanmu menghasilkan ketekunan.</w:t>
      </w:r>
    </w:p>
    <w:p w14:paraId="49C699C6" w14:textId="77777777" w:rsidR="000F7377" w:rsidRDefault="000F7377"/>
    <w:p w14:paraId="63062542" w14:textId="77777777" w:rsidR="000F7377" w:rsidRDefault="000F7377">
      <w:r xmlns:w="http://schemas.openxmlformats.org/wordprocessingml/2006/main">
        <w:t xml:space="preserve">2. Kolose 3:23-24 - Apa pun juga yang kamu perbuat, perbuatlah dengan segenap hatimu seperti untuk Tuhan, bukan untuk tuan manusia, kerana kamu tahu bahawa kamu akan menerima warisan daripada Tuhan sebagai upah. Ia adalah Tuhan Kristus yang anda layani.</w:t>
      </w:r>
    </w:p>
    <w:p w14:paraId="7DD03721" w14:textId="77777777" w:rsidR="000F7377" w:rsidRDefault="000F7377"/>
    <w:p w14:paraId="37DFEB3E" w14:textId="77777777" w:rsidR="000F7377" w:rsidRDefault="000F7377">
      <w:r xmlns:w="http://schemas.openxmlformats.org/wordprocessingml/2006/main">
        <w:t xml:space="preserve">1 Korintus 4:13 Sambil difitnah, kami memohon: kami telah menjadi seperti najis dunia dan najis dari segala sesuatu sampai hari ini.</w:t>
      </w:r>
    </w:p>
    <w:p w14:paraId="245085E9" w14:textId="77777777" w:rsidR="000F7377" w:rsidRDefault="000F7377"/>
    <w:p w14:paraId="402E140F" w14:textId="77777777" w:rsidR="000F7377" w:rsidRDefault="000F7377">
      <w:r xmlns:w="http://schemas.openxmlformats.org/wordprocessingml/2006/main">
        <w:t xml:space="preserve">Walaupun menghadapi fitnah dan penganiayaan, Paulus dan rakan-rakannya terus memberitakan Injil.</w:t>
      </w:r>
    </w:p>
    <w:p w14:paraId="42C46A2D" w14:textId="77777777" w:rsidR="000F7377" w:rsidRDefault="000F7377"/>
    <w:p w14:paraId="042A1B51" w14:textId="77777777" w:rsidR="000F7377" w:rsidRDefault="000F7377">
      <w:r xmlns:w="http://schemas.openxmlformats.org/wordprocessingml/2006/main">
        <w:t xml:space="preserve">1. Jangan Berputus Asa: Mengatasi Kesusahan dalam Mengkhotbahkan Injil</w:t>
      </w:r>
    </w:p>
    <w:p w14:paraId="5E66932B" w14:textId="77777777" w:rsidR="000F7377" w:rsidRDefault="000F7377"/>
    <w:p w14:paraId="2028C0EC" w14:textId="77777777" w:rsidR="000F7377" w:rsidRDefault="000F7377">
      <w:r xmlns:w="http://schemas.openxmlformats.org/wordprocessingml/2006/main">
        <w:t xml:space="preserve">2. Bagaimana Untuk Bertabah Apabila Dunia Menentang Anda</w:t>
      </w:r>
    </w:p>
    <w:p w14:paraId="567DF194" w14:textId="77777777" w:rsidR="000F7377" w:rsidRDefault="000F7377"/>
    <w:p w14:paraId="38A99E6C" w14:textId="77777777" w:rsidR="000F7377" w:rsidRDefault="000F7377">
      <w:r xmlns:w="http://schemas.openxmlformats.org/wordprocessingml/2006/main">
        <w:t xml:space="preserve">1. Yesaya 54:17 - “Senjata yang dibentuk untuk melawanmu tidak akan berjaya; dan setiap lidah yang akan bangkit melawan engkau dalam penghakiman akan engkau kutuk. Inilah milik pusaka hamba-hamba Tuhan, dan kebenaran mereka ialah dari pada-Ku, demikianlah firman Tuhan.”</w:t>
      </w:r>
    </w:p>
    <w:p w14:paraId="5E2F5F0A" w14:textId="77777777" w:rsidR="000F7377" w:rsidRDefault="000F7377"/>
    <w:p w14:paraId="5A5DD940" w14:textId="77777777" w:rsidR="000F7377" w:rsidRDefault="000F7377">
      <w:r xmlns:w="http://schemas.openxmlformats.org/wordprocessingml/2006/main">
        <w:t xml:space="preserve">2. Roma 8:37-39 - “Sebenarnya, dalam semuanya ini kita lebih dari pada orang-orang yang menang, oleh Dia yang mengasihi kita. Sebab aku yakin, baik maut, maupun hidup, baik malaikat-malaikat, maupun pemerintah-pemerintah, maupun kekuasaan-kekuasaan, baik yang sekarang, maupun yang akan datang, maupun yang tinggi, maupun yang dalam, maupun yang ada makhluk lain, tidak akan dapat memisahkan kita dari kasih. dari Allah, yang ada dalam Kristus Yesus, Tuhan kita.”</w:t>
      </w:r>
    </w:p>
    <w:p w14:paraId="5D644530" w14:textId="77777777" w:rsidR="000F7377" w:rsidRDefault="000F7377"/>
    <w:p w14:paraId="6ABF3394" w14:textId="77777777" w:rsidR="000F7377" w:rsidRDefault="000F7377">
      <w:r xmlns:w="http://schemas.openxmlformats.org/wordprocessingml/2006/main">
        <w:t xml:space="preserve">1 Korintus 4:14 Aku menulis semua ini bukan untuk memalukan kamu, tetapi sebagai anak-anakku yang kukasihi, aku memperingatkan kamu.</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menulis kepada orang Korintus bukan untuk memalukan mereka, tetapi untuk memperingatkan mereka sebagai anak-anak yang dikasihi.</w:t>
      </w:r>
    </w:p>
    <w:p w14:paraId="5E3AB00C" w14:textId="77777777" w:rsidR="000F7377" w:rsidRDefault="000F7377"/>
    <w:p w14:paraId="0C80996C" w14:textId="77777777" w:rsidR="000F7377" w:rsidRDefault="000F7377">
      <w:r xmlns:w="http://schemas.openxmlformats.org/wordprocessingml/2006/main">
        <w:t xml:space="preserve">1. "Hidup dalam Cinta: Amaran sebagai Tindakan Kasih Ayah"</w:t>
      </w:r>
    </w:p>
    <w:p w14:paraId="3C8A8EA4" w14:textId="77777777" w:rsidR="000F7377" w:rsidRDefault="000F7377"/>
    <w:p w14:paraId="2A8EEB38" w14:textId="77777777" w:rsidR="000F7377" w:rsidRDefault="000F7377">
      <w:r xmlns:w="http://schemas.openxmlformats.org/wordprocessingml/2006/main">
        <w:t xml:space="preserve">2. "Hidup di dalam Roh: Amaran dan Penegasan melalui Injil"</w:t>
      </w:r>
    </w:p>
    <w:p w14:paraId="47E27B51" w14:textId="77777777" w:rsidR="000F7377" w:rsidRDefault="000F7377"/>
    <w:p w14:paraId="56A1A033" w14:textId="77777777" w:rsidR="000F7377" w:rsidRDefault="000F7377">
      <w:r xmlns:w="http://schemas.openxmlformats.org/wordprocessingml/2006/main">
        <w:t xml:space="preserve">1. Efesus 4:15-16 “Sebaliknya, dengan berkata benar dalam kasih, hendaklah kita bertumbuh dalam segala hal ke dalam Dia, yang adalah Kepala, di dalam Kristus, yang dari pada-Nya seluruh tubuh, disatukan dan disatukan oleh setiap sendi yang dengannya ia dilengkapi, apabila setiap bahagian berfungsi dengan baik, menjadikan tubuh itu bertumbuh sehingga ia membangun dirinya dalam kasih.”</w:t>
      </w:r>
    </w:p>
    <w:p w14:paraId="118BB333" w14:textId="77777777" w:rsidR="000F7377" w:rsidRDefault="000F7377"/>
    <w:p w14:paraId="376669DE" w14:textId="77777777" w:rsidR="000F7377" w:rsidRDefault="000F7377">
      <w:r xmlns:w="http://schemas.openxmlformats.org/wordprocessingml/2006/main">
        <w:t xml:space="preserve">2. Amsal 27:5-6 “Lebih baik teguran yang terang-terangan daripada kasih yang tersembunyi. Setia adalah luka seorang kawan; berlimpah-limpah adalah ciuman musuh."</w:t>
      </w:r>
    </w:p>
    <w:p w14:paraId="6EF84848" w14:textId="77777777" w:rsidR="000F7377" w:rsidRDefault="000F7377"/>
    <w:p w14:paraId="45F9DBCE" w14:textId="77777777" w:rsidR="000F7377" w:rsidRDefault="000F7377">
      <w:r xmlns:w="http://schemas.openxmlformats.org/wordprocessingml/2006/main">
        <w:t xml:space="preserve">1 Korintus 4:15 Sebab sekalipun kamu mempunyai sepuluh ribu pengajar dalam Kristus, tetapi bapa kamu tidak banyak, sebab dalam Kristus Yesus aku telah memperanakkan kamu oleh Injil.</w:t>
      </w:r>
    </w:p>
    <w:p w14:paraId="1D724C2C" w14:textId="77777777" w:rsidR="000F7377" w:rsidRDefault="000F7377"/>
    <w:p w14:paraId="44E101C3" w14:textId="77777777" w:rsidR="000F7377" w:rsidRDefault="000F7377">
      <w:r xmlns:w="http://schemas.openxmlformats.org/wordprocessingml/2006/main">
        <w:t xml:space="preserve">Paulus mengingatkan orang Korintus bahawa dia adalah bapa rohani mereka, setelah memperanakkan mereka melalui Injil.</w:t>
      </w:r>
    </w:p>
    <w:p w14:paraId="070D5E26" w14:textId="77777777" w:rsidR="000F7377" w:rsidRDefault="000F7377"/>
    <w:p w14:paraId="26E19626" w14:textId="77777777" w:rsidR="000F7377" w:rsidRDefault="000F7377">
      <w:r xmlns:w="http://schemas.openxmlformats.org/wordprocessingml/2006/main">
        <w:t xml:space="preserve">1. Kuasa Injil untuk Mengubah Kehidupan</w:t>
      </w:r>
    </w:p>
    <w:p w14:paraId="3749E814" w14:textId="77777777" w:rsidR="000F7377" w:rsidRDefault="000F7377"/>
    <w:p w14:paraId="29590A8E" w14:textId="77777777" w:rsidR="000F7377" w:rsidRDefault="000F7377">
      <w:r xmlns:w="http://schemas.openxmlformats.org/wordprocessingml/2006/main">
        <w:t xml:space="preserve">2. Panggilan untuk Menghormati Bapa Rohani kita</w:t>
      </w:r>
    </w:p>
    <w:p w14:paraId="57F6A168" w14:textId="77777777" w:rsidR="000F7377" w:rsidRDefault="000F7377"/>
    <w:p w14:paraId="2B9AF8FC" w14:textId="77777777" w:rsidR="000F7377" w:rsidRDefault="000F7377">
      <w:r xmlns:w="http://schemas.openxmlformats.org/wordprocessingml/2006/main">
        <w:t xml:space="preserve">1. Efesus 5:1-2 - Jadilah penurut Allah, sebagai anak-anak yang dikasihi dan hiduplah dalam kasih, sama seperti Kristus telah mengasihi kita dan telah menyerahkan diri-Nya bagi kita sebagai persembahan dan korban yang harum kepada Allah.</w:t>
      </w:r>
    </w:p>
    <w:p w14:paraId="734EAC18" w14:textId="77777777" w:rsidR="000F7377" w:rsidRDefault="000F7377"/>
    <w:p w14:paraId="2C2CF8AD" w14:textId="77777777" w:rsidR="000F7377" w:rsidRDefault="000F7377">
      <w:r xmlns:w="http://schemas.openxmlformats.org/wordprocessingml/2006/main">
        <w:t xml:space="preserve">2. Roma 8:14-17 - Kerana mereka yang dipimpin oleh Roh Tuhan adalah anak-anak Tuhan. Roh </w:t>
      </w:r>
      <w:r xmlns:w="http://schemas.openxmlformats.org/wordprocessingml/2006/main">
        <w:lastRenderedPageBreak xmlns:w="http://schemas.openxmlformats.org/wordprocessingml/2006/main"/>
      </w:r>
      <w:r xmlns:w="http://schemas.openxmlformats.org/wordprocessingml/2006/main">
        <w:t xml:space="preserve">yang kamu terima tidak menjadikan kamu hamba, sehingga kamu hidup dalam ketakutan lagi; sebaliknya, Roh yang kamu terima telah membawa kamu menjadi anak angkat. Dan oleh Dia kita berseru, "Abba, Bapa."</w:t>
      </w:r>
    </w:p>
    <w:p w14:paraId="544CC450" w14:textId="77777777" w:rsidR="000F7377" w:rsidRDefault="000F7377"/>
    <w:p w14:paraId="20140522" w14:textId="77777777" w:rsidR="000F7377" w:rsidRDefault="000F7377">
      <w:r xmlns:w="http://schemas.openxmlformats.org/wordprocessingml/2006/main">
        <w:t xml:space="preserve">1 Korintus 4:16 Sebab itu aku menasihatkan kamu, jadilah pengikutku.</w:t>
      </w:r>
    </w:p>
    <w:p w14:paraId="3B15BB8C" w14:textId="77777777" w:rsidR="000F7377" w:rsidRDefault="000F7377"/>
    <w:p w14:paraId="4BC8CDAA" w14:textId="77777777" w:rsidR="000F7377" w:rsidRDefault="000F7377">
      <w:r xmlns:w="http://schemas.openxmlformats.org/wordprocessingml/2006/main">
        <w:t xml:space="preserve">Paulus menggalakkan orang Korintus untuk menjadi pengikutnya.</w:t>
      </w:r>
    </w:p>
    <w:p w14:paraId="7186CA7F" w14:textId="77777777" w:rsidR="000F7377" w:rsidRDefault="000F7377"/>
    <w:p w14:paraId="5B135EE0" w14:textId="77777777" w:rsidR="000F7377" w:rsidRDefault="000F7377">
      <w:r xmlns:w="http://schemas.openxmlformats.org/wordprocessingml/2006/main">
        <w:t xml:space="preserve">1. "Ikuti Pemimpin: Pengajaran daripada Dorongan Paulus kepada Jemaat Korintus"</w:t>
      </w:r>
    </w:p>
    <w:p w14:paraId="112B9138" w14:textId="77777777" w:rsidR="000F7377" w:rsidRDefault="000F7377"/>
    <w:p w14:paraId="4F6EBCA7" w14:textId="77777777" w:rsidR="000F7377" w:rsidRDefault="000F7377">
      <w:r xmlns:w="http://schemas.openxmlformats.org/wordprocessingml/2006/main">
        <w:t xml:space="preserve">2. "Bagaimana Mengikuti Teladan Kesetiaan Paulus"</w:t>
      </w:r>
    </w:p>
    <w:p w14:paraId="66482C0E" w14:textId="77777777" w:rsidR="000F7377" w:rsidRDefault="000F7377"/>
    <w:p w14:paraId="79CF09AC" w14:textId="77777777" w:rsidR="000F7377" w:rsidRDefault="000F7377">
      <w:r xmlns:w="http://schemas.openxmlformats.org/wordprocessingml/2006/main">
        <w:t xml:space="preserve">1. Matius 4:19 - "Lalu Ia berkata kepada mereka: "Ikutlah Aku, dan kamu akan Kujadikan penjala manusia."</w:t>
      </w:r>
    </w:p>
    <w:p w14:paraId="16B2FD9A" w14:textId="77777777" w:rsidR="000F7377" w:rsidRDefault="000F7377"/>
    <w:p w14:paraId="6BB7C8FF" w14:textId="77777777" w:rsidR="000F7377" w:rsidRDefault="000F7377">
      <w:r xmlns:w="http://schemas.openxmlformats.org/wordprocessingml/2006/main">
        <w:t xml:space="preserve">2. Ibrani 13:7 - "Ingatlah pemimpin-pemimpinmu, mereka yang telah menyampaikan firman Tuhan kepadamu. Perhatikanlah kesudahan hidup mereka, dan tirulah iman mereka."</w:t>
      </w:r>
    </w:p>
    <w:p w14:paraId="04A6C67E" w14:textId="77777777" w:rsidR="000F7377" w:rsidRDefault="000F7377"/>
    <w:p w14:paraId="0D1979F6" w14:textId="77777777" w:rsidR="000F7377" w:rsidRDefault="000F7377">
      <w:r xmlns:w="http://schemas.openxmlformats.org/wordprocessingml/2006/main">
        <w:t xml:space="preserve">1 Korintus 4:17 Itulah sebabnya aku mengutus Timotius kepadamu, yang adalah anakku yang kukasihi dan yang setia dalam Tuhan, yang akan mengingatkan kamu akan jalan-jalanku yang ada dalam Kristus, seperti yang aku ajarkan di mana-mana dalam setiap jemaat.</w:t>
      </w:r>
    </w:p>
    <w:p w14:paraId="25688FF6" w14:textId="77777777" w:rsidR="000F7377" w:rsidRDefault="000F7377"/>
    <w:p w14:paraId="37678FAF" w14:textId="77777777" w:rsidR="000F7377" w:rsidRDefault="000F7377">
      <w:r xmlns:w="http://schemas.openxmlformats.org/wordprocessingml/2006/main">
        <w:t xml:space="preserve">Paulus menghantar Timotius kepada orang Korintus untuk mengingatkan mereka supaya mengikut cara Kristus seperti yang telah diajar oleh Paulus di semua gereja.</w:t>
      </w:r>
    </w:p>
    <w:p w14:paraId="1AFFF2B6" w14:textId="77777777" w:rsidR="000F7377" w:rsidRDefault="000F7377"/>
    <w:p w14:paraId="680EE431" w14:textId="77777777" w:rsidR="000F7377" w:rsidRDefault="000F7377">
      <w:r xmlns:w="http://schemas.openxmlformats.org/wordprocessingml/2006/main">
        <w:t xml:space="preserve">1. Mengingati Komitmen Kita untuk Mengikuti Ajaran Yesus</w:t>
      </w:r>
    </w:p>
    <w:p w14:paraId="1E550EDC" w14:textId="77777777" w:rsidR="000F7377" w:rsidRDefault="000F7377"/>
    <w:p w14:paraId="4027C658" w14:textId="77777777" w:rsidR="000F7377" w:rsidRDefault="000F7377">
      <w:r xmlns:w="http://schemas.openxmlformats.org/wordprocessingml/2006/main">
        <w:t xml:space="preserve">2. Menjalani Kehidupan Kita mengikut Jalan Kristus</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4:1-2 - Sebab itu aku, seorang tahanan karena melayani Tuhan, memohon kepadamu, supaya kamu hidup sesuai dengan panggilanmu, sebab kamu telah dipanggil oleh Tuhan. Jadilah rendah hati dan lemah lembut. Sabar antara satu sama lain, bertolak ansur atas kesalahan masing-masing kerana cinta.</w:t>
      </w:r>
    </w:p>
    <w:p w14:paraId="2ECA5FFA" w14:textId="77777777" w:rsidR="000F7377" w:rsidRDefault="000F7377"/>
    <w:p w14:paraId="24D0C354" w14:textId="77777777" w:rsidR="000F7377" w:rsidRDefault="000F7377">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14:paraId="77E22842" w14:textId="77777777" w:rsidR="000F7377" w:rsidRDefault="000F7377"/>
    <w:p w14:paraId="3A2F5567" w14:textId="77777777" w:rsidR="000F7377" w:rsidRDefault="000F7377">
      <w:r xmlns:w="http://schemas.openxmlformats.org/wordprocessingml/2006/main">
        <w:t xml:space="preserve">1 Korintus 4:18 Sekarang ada yang menyombongkan diri, seolah-olah aku tidak akan datang kepadamu.</w:t>
      </w:r>
    </w:p>
    <w:p w14:paraId="44EC19C6" w14:textId="77777777" w:rsidR="000F7377" w:rsidRDefault="000F7377"/>
    <w:p w14:paraId="30A5941A" w14:textId="77777777" w:rsidR="000F7377" w:rsidRDefault="000F7377">
      <w:r xmlns:w="http://schemas.openxmlformats.org/wordprocessingml/2006/main">
        <w:t xml:space="preserve">Sesetengah orang bermegah seolah-olah Rasul Paulus tidak akan datang kepada mereka.</w:t>
      </w:r>
    </w:p>
    <w:p w14:paraId="5B2F74BF" w14:textId="77777777" w:rsidR="000F7377" w:rsidRDefault="000F7377"/>
    <w:p w14:paraId="469EB248" w14:textId="77777777" w:rsidR="000F7377" w:rsidRDefault="000F7377">
      <w:r xmlns:w="http://schemas.openxmlformats.org/wordprocessingml/2006/main">
        <w:t xml:space="preserve">1. Jangan berbangga dan bermegah dengan apa yang ada, kerana Allah boleh mencabut semuanya dalam sekelip mata.</w:t>
      </w:r>
    </w:p>
    <w:p w14:paraId="512A4767" w14:textId="77777777" w:rsidR="000F7377" w:rsidRDefault="000F7377"/>
    <w:p w14:paraId="5E020CB0" w14:textId="77777777" w:rsidR="000F7377" w:rsidRDefault="000F7377">
      <w:r xmlns:w="http://schemas.openxmlformats.org/wordprocessingml/2006/main">
        <w:t xml:space="preserve">2. Allah merendahkan orang yang sombong dan meninggikan orang yang rendah hati, maka hendaklah kita rendah hati dan jangan bermegah-megah.</w:t>
      </w:r>
    </w:p>
    <w:p w14:paraId="0FADA6B7" w14:textId="77777777" w:rsidR="000F7377" w:rsidRDefault="000F7377"/>
    <w:p w14:paraId="13E167BD" w14:textId="77777777" w:rsidR="000F7377" w:rsidRDefault="000F7377">
      <w:r xmlns:w="http://schemas.openxmlformats.org/wordprocessingml/2006/main">
        <w:t xml:space="preserve">1. Roma 12:16 - Hendaklah kamu sehaluan satu sama lain. Jangan memikirkan perkara yang tinggi, tetapi rendahkan diri kepada orang yang rendah hartanya.</w:t>
      </w:r>
    </w:p>
    <w:p w14:paraId="49558C69" w14:textId="77777777" w:rsidR="000F7377" w:rsidRDefault="000F7377"/>
    <w:p w14:paraId="71F86E4F" w14:textId="77777777" w:rsidR="000F7377" w:rsidRDefault="000F7377">
      <w:r xmlns:w="http://schemas.openxmlformats.org/wordprocessingml/2006/main">
        <w:t xml:space="preserve">2. Yakobus 4:6 - Tetapi Ia memberikan lebih banyak kasih karunia. Sebab itu dia berkata, Tuhan menentang orang yang sombong, tetapi mengaruniakan kasih karunia kepada orang yang rendah hati.</w:t>
      </w:r>
    </w:p>
    <w:p w14:paraId="62ACC88E" w14:textId="77777777" w:rsidR="000F7377" w:rsidRDefault="000F7377"/>
    <w:p w14:paraId="1996D32B" w14:textId="77777777" w:rsidR="000F7377" w:rsidRDefault="000F7377">
      <w:r xmlns:w="http://schemas.openxmlformats.org/wordprocessingml/2006/main">
        <w:t xml:space="preserve">1 Korintus 4:19 Tetapi aku akan segera datang kepadamu, jika Tuhan menghendaki, dan aku akan mengetahui, bukan perkataan mereka yang sombong, melainkan kekuatannya.</w:t>
      </w:r>
    </w:p>
    <w:p w14:paraId="4A2FDB75" w14:textId="77777777" w:rsidR="000F7377" w:rsidRDefault="000F7377"/>
    <w:p w14:paraId="2902F23E" w14:textId="77777777" w:rsidR="000F7377" w:rsidRDefault="000F7377">
      <w:r xmlns:w="http://schemas.openxmlformats.org/wordprocessingml/2006/main">
        <w:t xml:space="preserve">Paulus menyatakan hasratnya untuk mengunjungi jemaat Korintus tidak lama lagi jika Tuhan mengizinkan, supaya dia tidak dapat melihat kata-kata sombong mereka, tetapi kuasa Tuhan.</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Tuhan: Memeriksa Hati Kata-kata dan Tindakan Kita"</w:t>
      </w:r>
    </w:p>
    <w:p w14:paraId="22E474D4" w14:textId="77777777" w:rsidR="000F7377" w:rsidRDefault="000F7377"/>
    <w:p w14:paraId="3162B7D7" w14:textId="77777777" w:rsidR="000F7377" w:rsidRDefault="000F7377">
      <w:r xmlns:w="http://schemas.openxmlformats.org/wordprocessingml/2006/main">
        <w:t xml:space="preserve">2. "Pergantungan kepada Tuhan: Mencari Kehendak-Nya untuk Kehidupan Kita"</w:t>
      </w:r>
    </w:p>
    <w:p w14:paraId="3333903E" w14:textId="77777777" w:rsidR="000F7377" w:rsidRDefault="000F7377"/>
    <w:p w14:paraId="5C316BE5" w14:textId="77777777" w:rsidR="000F7377" w:rsidRDefault="000F7377">
      <w:r xmlns:w="http://schemas.openxmlformats.org/wordprocessingml/2006/main">
        <w:t xml:space="preserve">1. Roma 12:1-2 - Sebab itu, saudara-saudara, demi kemurahan Allah, aku menasihatkan kamu, supaya kamu mempersembahkan tubuhmu sebagai persembahan yang hidup, yang kudus dan yang berkenan kepada Allah—itulah ibadahmu yang sejati dan sejati.</w:t>
      </w:r>
    </w:p>
    <w:p w14:paraId="6F051411" w14:textId="77777777" w:rsidR="000F7377" w:rsidRDefault="000F7377"/>
    <w:p w14:paraId="30DFD540" w14:textId="77777777" w:rsidR="000F7377" w:rsidRDefault="000F7377">
      <w:r xmlns:w="http://schemas.openxmlformats.org/wordprocessingml/2006/main">
        <w:t xml:space="preserve">2. Kolose 3:12-17 - Oleh itu, sebagai umat pilihan Allah, yang dikuduskan dan dikasihi, kenakanlah belas kasihan, kemurahan, kerendahan hati, kelemahlembutan dan kesabaran. Saling bertolak ansur dan saling memaafkan jika ada di antara kamu mempunyai rungutan terhadap seseorang. Ampunilah seperti Tuhan mengampuni kamu. Dan di atas semua kebajikan ini kenakan kasih, yang mengikat mereka semua bersama-sama dalam kesatuan yang sempurna.</w:t>
      </w:r>
    </w:p>
    <w:p w14:paraId="1604C282" w14:textId="77777777" w:rsidR="000F7377" w:rsidRDefault="000F7377"/>
    <w:p w14:paraId="4FA6A8ED" w14:textId="77777777" w:rsidR="000F7377" w:rsidRDefault="000F7377">
      <w:r xmlns:w="http://schemas.openxmlformats.org/wordprocessingml/2006/main">
        <w:t xml:space="preserve">1 Korintus 4:20 Sebab Kerajaan Allah bukanlah dengan perkataan, melainkan dengan kuasa.</w:t>
      </w:r>
    </w:p>
    <w:p w14:paraId="47AB72AD" w14:textId="77777777" w:rsidR="000F7377" w:rsidRDefault="000F7377"/>
    <w:p w14:paraId="175B23E0" w14:textId="77777777" w:rsidR="000F7377" w:rsidRDefault="000F7377">
      <w:r xmlns:w="http://schemas.openxmlformats.org/wordprocessingml/2006/main">
        <w:t xml:space="preserve">Kerajaan Allah bukan berdasarkan perkataan, tetapi pada kuasa.</w:t>
      </w:r>
    </w:p>
    <w:p w14:paraId="1E7C17BA" w14:textId="77777777" w:rsidR="000F7377" w:rsidRDefault="000F7377"/>
    <w:p w14:paraId="19A6FBC3" w14:textId="77777777" w:rsidR="000F7377" w:rsidRDefault="000F7377">
      <w:r xmlns:w="http://schemas.openxmlformats.org/wordprocessingml/2006/main">
        <w:t xml:space="preserve">1. Kuasa Sebenar Kerajaan Tuhan</w:t>
      </w:r>
    </w:p>
    <w:p w14:paraId="36151C5E" w14:textId="77777777" w:rsidR="000F7377" w:rsidRDefault="000F7377"/>
    <w:p w14:paraId="62EE0249" w14:textId="77777777" w:rsidR="000F7377" w:rsidRDefault="000F7377">
      <w:r xmlns:w="http://schemas.openxmlformats.org/wordprocessingml/2006/main">
        <w:t xml:space="preserve">2. Perbezaan Antara Firman dan Kuasa dalam Kerajaan Tuhan</w:t>
      </w:r>
    </w:p>
    <w:p w14:paraId="5FDA96F0" w14:textId="77777777" w:rsidR="000F7377" w:rsidRDefault="000F7377"/>
    <w:p w14:paraId="5FDD6F05" w14:textId="77777777" w:rsidR="000F7377" w:rsidRDefault="000F7377">
      <w:r xmlns:w="http://schemas.openxmlformats.org/wordprocessingml/2006/main">
        <w:t xml:space="preserve">1. Matius 6:33 - Tetapi carilah dahulu Kerajaan Allah dan kebenarannya, maka semuanya itu akan ditambahkan kepadamu.</w:t>
      </w:r>
    </w:p>
    <w:p w14:paraId="4CF8F9FE" w14:textId="77777777" w:rsidR="000F7377" w:rsidRDefault="000F7377"/>
    <w:p w14:paraId="069B63B0" w14:textId="77777777" w:rsidR="000F7377" w:rsidRDefault="000F7377">
      <w:r xmlns:w="http://schemas.openxmlformats.org/wordprocessingml/2006/main">
        <w:t xml:space="preserve">2. Roma 14:17 - Kerana Kerajaan Allah bukanlah soal makan dan minum, tetapi soal kebenaran, damai sejahtera dan sukacita oleh Roh Kudus.</w:t>
      </w:r>
    </w:p>
    <w:p w14:paraId="124C0552" w14:textId="77777777" w:rsidR="000F7377" w:rsidRDefault="000F7377"/>
    <w:p w14:paraId="0974DEFA" w14:textId="77777777" w:rsidR="000F7377" w:rsidRDefault="000F7377">
      <w:r xmlns:w="http://schemas.openxmlformats.org/wordprocessingml/2006/main">
        <w:t xml:space="preserve">1 Korintus 4:21 Apakah yang kamu kehendaki? bolehkah aku datang kepadamu dengan tongkat, atau dalam kasih, dan dalam roh kelemahlembutan?</w:t>
      </w:r>
    </w:p>
    <w:p w14:paraId="639ADB89" w14:textId="77777777" w:rsidR="000F7377" w:rsidRDefault="000F7377"/>
    <w:p w14:paraId="46E4F1E2" w14:textId="77777777" w:rsidR="000F7377" w:rsidRDefault="000F7377">
      <w:r xmlns:w="http://schemas.openxmlformats.org/wordprocessingml/2006/main">
        <w:t xml:space="preserve">Paulus memberi amaran kepada orang Korintus bahawa dia akan datang kepada mereka sama ada dengan tongkat atau dengan kasih dan lemah lembut.</w:t>
      </w:r>
    </w:p>
    <w:p w14:paraId="58204025" w14:textId="77777777" w:rsidR="000F7377" w:rsidRDefault="000F7377"/>
    <w:p w14:paraId="6849AB7F" w14:textId="77777777" w:rsidR="000F7377" w:rsidRDefault="000F7377">
      <w:r xmlns:w="http://schemas.openxmlformats.org/wordprocessingml/2006/main">
        <w:t xml:space="preserve">1. Kepentingan Kasih Sayang dan Kelemahlembutan Dalam Disiplin</w:t>
      </w:r>
    </w:p>
    <w:p w14:paraId="6D452217" w14:textId="77777777" w:rsidR="000F7377" w:rsidRDefault="000F7377"/>
    <w:p w14:paraId="1039CF55" w14:textId="77777777" w:rsidR="000F7377" w:rsidRDefault="000F7377">
      <w:r xmlns:w="http://schemas.openxmlformats.org/wordprocessingml/2006/main">
        <w:t xml:space="preserve">2. Perlunya Disiplin dalam Iman</w:t>
      </w:r>
    </w:p>
    <w:p w14:paraId="14D3B6D7" w14:textId="77777777" w:rsidR="000F7377" w:rsidRDefault="000F7377"/>
    <w:p w14:paraId="191A0A1C" w14:textId="77777777" w:rsidR="000F7377" w:rsidRDefault="000F7377">
      <w:r xmlns:w="http://schemas.openxmlformats.org/wordprocessingml/2006/main">
        <w:t xml:space="preserve">1. Galatia 6:1 "Saudara-saudara, jika seorang terperangkap dalam suatu kesalahan, kamu yang rohani, bangkitkanlah orang itu dalam roh kelemahlembutan; jagalah dirimu sendiri, supaya kamu juga jangan dicobai."</w:t>
      </w:r>
    </w:p>
    <w:p w14:paraId="170289E6" w14:textId="77777777" w:rsidR="000F7377" w:rsidRDefault="000F7377"/>
    <w:p w14:paraId="5770F918" w14:textId="77777777" w:rsidR="000F7377" w:rsidRDefault="000F7377">
      <w:r xmlns:w="http://schemas.openxmlformats.org/wordprocessingml/2006/main">
        <w:t xml:space="preserve">2. Kolose 3:12-14 “Karena itu, sebagai orang-orang pilihan Allah, yang kudus dan yang dikasihi, kenakanlah belas kasihan, kemurahan, kerendahan hati, kelemahlembutan, kesabaran, Sabarlah dan saling mengampuni, jika ada pertengkaran terhadap sesiapa pun: sama seperti Kristus telah mengampuni kamu, demikian juga kamu. Dan di atas semuanya itu kenakanlah kasih, yang merupakan pengikat yang menyempurnakan."</w:t>
      </w:r>
    </w:p>
    <w:p w14:paraId="241104EF" w14:textId="77777777" w:rsidR="000F7377" w:rsidRDefault="000F7377"/>
    <w:p w14:paraId="254916FF" w14:textId="77777777" w:rsidR="000F7377" w:rsidRDefault="000F7377">
      <w:r xmlns:w="http://schemas.openxmlformats.org/wordprocessingml/2006/main">
        <w:t xml:space="preserve">1 Korintus 5 ialah bab kelima dari Surat Pertama Paulus kepada Jemaat Korintus. Dalam bab ini, Paulus membincangkan kes khusus percabulan seksual dalam gereja Korintus dan mengarahkan mereka tentang cara menangani situasi sedemikian.</w:t>
      </w:r>
    </w:p>
    <w:p w14:paraId="0003EE1C" w14:textId="77777777" w:rsidR="000F7377" w:rsidRDefault="000F7377"/>
    <w:p w14:paraId="31D267DD" w14:textId="77777777" w:rsidR="000F7377" w:rsidRDefault="000F7377">
      <w:r xmlns:w="http://schemas.openxmlformats.org/wordprocessingml/2006/main">
        <w:t xml:space="preserve">Perenggan 1: Paulus memulakan dengan menyampaikan laporan yang diterimanya tentang kes cabul di kalangan orang Korintus. Dia menyatakan rasa terkejutnya dan menegur mereka kerana toleransi dan keangkuhan mereka dalam membiarkan tingkah laku sedemikian berterusan (1 Korintus 5:1-2). Dia mengarahkan mereka untuk menyingkirkan orang yang terlibat dari tengah-tengah mereka, menekankan bahawa mereka tidak boleh bergaul dengan seseorang yang mengaku sebagai orang percaya tetapi terus melakukan dosa yang tidak bertaubat (1 Korintus 5:3-5). Paulus mengingatkan mereka bahawa kemegahan mereka tidak sesuai kerana walaupun sedikit ragi boleh menjejaskan keseluruhan kumpulan doh, melambangkan bagaimana dosa boleh merosakkan seluruh masyarakat (1 Korintus 5:6-8).</w:t>
      </w:r>
    </w:p>
    <w:p w14:paraId="6FE74BE5" w14:textId="77777777" w:rsidR="000F7377" w:rsidRDefault="000F7377"/>
    <w:p w14:paraId="17578A37" w14:textId="77777777" w:rsidR="000F7377" w:rsidRDefault="000F7377">
      <w:r xmlns:w="http://schemas.openxmlformats.org/wordprocessingml/2006/main">
        <w:t xml:space="preserve">Perenggan 2: Paul menjelaskan bahawa arahannya tidak bermakna mereka harus mengelak daripada bergaul dengan semua orang yang tidak percaya yang terlibat dalam tingkah laku yang tidak bermoral. Dia menjelaskan bahawa adalah mustahil untuk berpisah sepenuhnya daripada orang di luar gereja yang tenggelam dalam dosa duniawi (1 Korintus 5:9-10). </w:t>
      </w:r>
      <w:r xmlns:w="http://schemas.openxmlformats.org/wordprocessingml/2006/main">
        <w:lastRenderedPageBreak xmlns:w="http://schemas.openxmlformats.org/wordprocessingml/2006/main"/>
      </w:r>
      <w:r xmlns:w="http://schemas.openxmlformats.org/wordprocessingml/2006/main">
        <w:t xml:space="preserve">Walau bagaimanapun, dia menekankan bahawa mereka mempunyai kuasa ke atas mereka dalam komuniti mereka sendiri dan harus saling bertanggungjawab untuk kehidupan yang benar (1 Korintus 5:11-13).</w:t>
      </w:r>
    </w:p>
    <w:p w14:paraId="145E1F26" w14:textId="77777777" w:rsidR="000F7377" w:rsidRDefault="000F7377"/>
    <w:p w14:paraId="79DDACFF" w14:textId="77777777" w:rsidR="000F7377" w:rsidRDefault="000F7377">
      <w:r xmlns:w="http://schemas.openxmlformats.org/wordprocessingml/2006/main">
        <w:t xml:space="preserve">Perenggan 3: Bab ini diakhiri dengan peringatan tambahan mengenai tuntutan mahkamah di kalangan orang percaya. Paulus menggesa mereka untuk tidak membawa pertikaian undang-undang di hadapan orang yang tidak percaya sebaliknya menyelesaikan masalah dalam komuniti mereka sendiri dengan individu yang bijak sebagai penimbang tara jika perlu (1 Korintus 6:1-8). Dia mengingatkan mereka bahawa sebagai orang percaya, mereka telah dibasuh, dikuduskan, dan dibenarkan oleh Kristus; oleh itu, mereka harus hidup menurut piawaian-Nya daripada menggunakan cara duniawi untuk penyelesaian konflik.</w:t>
      </w:r>
    </w:p>
    <w:p w14:paraId="4842BBAE" w14:textId="77777777" w:rsidR="000F7377" w:rsidRDefault="000F7377"/>
    <w:p w14:paraId="4326E498" w14:textId="77777777" w:rsidR="000F7377" w:rsidRDefault="000F7377">
      <w:r xmlns:w="http://schemas.openxmlformats.org/wordprocessingml/2006/main">
        <w:t xml:space="preserve">Ringkasnya, Bab lima Korintus Pertama membincangkan kes khusus maksiat seksual dalam gereja Korintus. Paulus menegur mereka kerana toleransi mereka dan mengarahkan mereka untuk menyingkirkan orang yang tidak bertaubat dari tengah-tengah mereka. Dia menekankan kepentingan mengekalkan komuniti yang bebas daripada pengaruh yang merosakkan dan memberi amaran supaya tidak bermegah-megah atau membiarkan dosa tidak dihalang. Paul menjelaskan bahawa mereka tidak boleh memisahkan diri mereka sepenuhnya daripada orang yang tidak percaya sebaliknya menjalankan kuasa ke atas mereka dalam komuniti mereka sendiri. Bab ini diakhiri dengan peringatan mengenai tuntutan mahkamah, menggesa orang beriman untuk menyelesaikan perselisihan secara dalaman daripada menggunakan cara duniawi. Bab ini menggariskan keperluan untuk akauntabiliti, kemurnian dalam gereja, dan komitmen untuk menyelesaikan konflik dengan cara seperti Kristus.</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Korintus 5:1 Umumnya diberitakan bahwa ada percabulan di antara kamu, dan percabulan yang tidak disebut di antara bangsa-bangsa lain, yaitu bahwa seseorang mempunyai isteri ayahnya.</w:t>
      </w:r>
    </w:p>
    <w:p w14:paraId="49571860" w14:textId="77777777" w:rsidR="000F7377" w:rsidRDefault="000F7377"/>
    <w:p w14:paraId="2D4F0473" w14:textId="77777777" w:rsidR="000F7377" w:rsidRDefault="000F7377">
      <w:r xmlns:w="http://schemas.openxmlformats.org/wordprocessingml/2006/main">
        <w:t xml:space="preserve">Terdapat laporan tentang percabulan di kalangan ahli gereja di Korintus, yang melibatkan aktiviti yang dianggap tidak bermoral walaupun oleh orang bukan Kristian.</w:t>
      </w:r>
    </w:p>
    <w:p w14:paraId="4B6A86FE" w14:textId="77777777" w:rsidR="000F7377" w:rsidRDefault="000F7377"/>
    <w:p w14:paraId="50C9A899" w14:textId="77777777" w:rsidR="000F7377" w:rsidRDefault="000F7377">
      <w:r xmlns:w="http://schemas.openxmlformats.org/wordprocessingml/2006/main">
        <w:t xml:space="preserve">1. Mengapa Kita Mesti Menjalani Kehidupan Suci: Menjalani Iman dalam Kehidupan Seharian Kita</w:t>
      </w:r>
    </w:p>
    <w:p w14:paraId="6355C5C1" w14:textId="77777777" w:rsidR="000F7377" w:rsidRDefault="000F7377"/>
    <w:p w14:paraId="6C906496" w14:textId="77777777" w:rsidR="000F7377" w:rsidRDefault="000F7377">
      <w:r xmlns:w="http://schemas.openxmlformats.org/wordprocessingml/2006/main">
        <w:t xml:space="preserve">2. Kuasa Komuniti: Bagaimana Tindakan Kita Mempengaruhi Orang Lain</w:t>
      </w:r>
    </w:p>
    <w:p w14:paraId="7A6FC8C6" w14:textId="77777777" w:rsidR="000F7377" w:rsidRDefault="000F7377"/>
    <w:p w14:paraId="2D763E8E" w14:textId="77777777" w:rsidR="000F7377" w:rsidRDefault="000F7377">
      <w:r xmlns:w="http://schemas.openxmlformats.org/wordprocessingml/2006/main">
        <w:t xml:space="preserve">1. Efesus 5:3 - "Tetapi di antara kamu tidak boleh ada sedikit pun percabulan, atau segala jenis kecemaran, atau ketamakan, kerana semuanya itu tidak patut bagi umat Allah."</w:t>
      </w:r>
    </w:p>
    <w:p w14:paraId="2C4A9359" w14:textId="77777777" w:rsidR="000F7377" w:rsidRDefault="000F7377"/>
    <w:p w14:paraId="440374EE" w14:textId="77777777" w:rsidR="000F7377" w:rsidRDefault="000F7377">
      <w:r xmlns:w="http://schemas.openxmlformats.org/wordprocessingml/2006/main">
        <w:t xml:space="preserve">2. Roma 12:2 - "Janganlah kamu menjadi serupa dengan perumpamaan dunia ini, tetapi berubahlah oleh pembaharuan budimu. Dengan demikian kamu akan dapat menguji dan menyetujui kehendak Allah—kehendak-Nya yang baik, berkenan dan sempurna. "</w:t>
      </w:r>
    </w:p>
    <w:p w14:paraId="53A99FC2" w14:textId="77777777" w:rsidR="000F7377" w:rsidRDefault="000F7377"/>
    <w:p w14:paraId="2D62B264" w14:textId="77777777" w:rsidR="000F7377" w:rsidRDefault="000F7377">
      <w:r xmlns:w="http://schemas.openxmlformats.org/wordprocessingml/2006/main">
        <w:t xml:space="preserve">1 Korintus 5:2 Dan kamu menjadi menyombongkan diri dan tidak lebih berdukacita, supaya orang yang melakukan perbuatan itu diambil dari antara kamu.</w:t>
      </w:r>
    </w:p>
    <w:p w14:paraId="3E6262CC" w14:textId="77777777" w:rsidR="000F7377" w:rsidRDefault="000F7377"/>
    <w:p w14:paraId="5F74F5FD" w14:textId="77777777" w:rsidR="000F7377" w:rsidRDefault="000F7377">
      <w:r xmlns:w="http://schemas.openxmlformats.org/wordprocessingml/2006/main">
        <w:t xml:space="preserve">Petikan ini memberi tumpuan kepada dosa kesombongan dan menggesa orang Korintus untuk meratapi kehadiran dosa di antara mereka, daripada menjadi sombong.</w:t>
      </w:r>
    </w:p>
    <w:p w14:paraId="250DC87F" w14:textId="77777777" w:rsidR="000F7377" w:rsidRDefault="000F7377"/>
    <w:p w14:paraId="1CD184F5" w14:textId="77777777" w:rsidR="000F7377" w:rsidRDefault="000F7377">
      <w:r xmlns:w="http://schemas.openxmlformats.org/wordprocessingml/2006/main">
        <w:t xml:space="preserve">1. Kebanggaan mendahului kehancuran: Bagaimana untuk memerangi kesombongan dalam hidup kita.</w:t>
      </w:r>
    </w:p>
    <w:p w14:paraId="2CE67629" w14:textId="77777777" w:rsidR="000F7377" w:rsidRDefault="000F7377"/>
    <w:p w14:paraId="204FBD7E" w14:textId="77777777" w:rsidR="000F7377" w:rsidRDefault="000F7377">
      <w:r xmlns:w="http://schemas.openxmlformats.org/wordprocessingml/2006/main">
        <w:t xml:space="preserve">2. Merendah diri: Bagaimana untuk mengambil hati dan fikiran yang rendah hati.</w:t>
      </w:r>
    </w:p>
    <w:p w14:paraId="2E253FE6" w14:textId="77777777" w:rsidR="000F7377" w:rsidRDefault="000F7377"/>
    <w:p w14:paraId="66112C13" w14:textId="77777777" w:rsidR="000F7377" w:rsidRDefault="000F7377">
      <w:r xmlns:w="http://schemas.openxmlformats.org/wordprocessingml/2006/main">
        <w:t xml:space="preserve">1. Yakobus 4:6-10: Rendahkanlah dirimu di hadapan Tuhan.</w:t>
      </w:r>
    </w:p>
    <w:p w14:paraId="3BD4C6B8" w14:textId="77777777" w:rsidR="000F7377" w:rsidRDefault="000F7377"/>
    <w:p w14:paraId="6CD8574F" w14:textId="77777777" w:rsidR="000F7377" w:rsidRDefault="000F7377">
      <w:r xmlns:w="http://schemas.openxmlformats.org/wordprocessingml/2006/main">
        <w:t xml:space="preserve">2. Amsal 16:18: Kesombongan mendahului kehancuran, dan kesombongan mendahului kejatuhan.</w:t>
      </w:r>
    </w:p>
    <w:p w14:paraId="429A6311" w14:textId="77777777" w:rsidR="000F7377" w:rsidRDefault="000F7377"/>
    <w:p w14:paraId="37D75646" w14:textId="77777777" w:rsidR="000F7377" w:rsidRDefault="000F7377">
      <w:r xmlns:w="http://schemas.openxmlformats.org/wordprocessingml/2006/main">
        <w:t xml:space="preserve">1 Korintus 5:3 Karena sesungguhnya aku, sebagai tidak hadir secara tubuh, tetapi hadir dalam roh, telah menghakimi, seolah-olah aku hadir, tentang Dia yang melakukan perbuatan itu,</w:t>
      </w:r>
    </w:p>
    <w:p w14:paraId="5B157FC3" w14:textId="77777777" w:rsidR="000F7377" w:rsidRDefault="000F7377"/>
    <w:p w14:paraId="62D34EDA" w14:textId="77777777" w:rsidR="000F7377" w:rsidRDefault="000F7377">
      <w:r xmlns:w="http://schemas.openxmlformats.org/wordprocessingml/2006/main">
        <w:t xml:space="preserve">Paulus menasihati orang Korintus untuk mengambil tindakan terhadap saudara yang tidak bermoral dan menjalankan disiplin gereja.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Memilih Kasih: Tanggungjawab Disiplin Gereja</w:t>
      </w:r>
    </w:p>
    <w:p w14:paraId="00D07C22" w14:textId="77777777" w:rsidR="000F7377" w:rsidRDefault="000F7377"/>
    <w:p w14:paraId="5936CFBC" w14:textId="77777777" w:rsidR="000F7377" w:rsidRDefault="000F7377">
      <w:r xmlns:w="http://schemas.openxmlformats.org/wordprocessingml/2006/main">
        <w:t xml:space="preserve">2. Menangani Dosa: Cara Mengambil Tindakan dalam Gereja</w:t>
      </w:r>
    </w:p>
    <w:p w14:paraId="26CC3FA8" w14:textId="77777777" w:rsidR="000F7377" w:rsidRDefault="000F7377"/>
    <w:p w14:paraId="04B2E59A" w14:textId="77777777" w:rsidR="000F7377" w:rsidRDefault="000F7377">
      <w:r xmlns:w="http://schemas.openxmlformats.org/wordprocessingml/2006/main">
        <w:t xml:space="preserve">1. Galatia 6:1-2 - “Saudara-saudara, jika seseorang kedapatan melakukan pelanggaran, kamu yang rohani harus memulihkan dia dalam roh yang lemah lembut. Jagalah dirimu sendiri, supaya kamu jangan tergoda.”</w:t>
      </w:r>
    </w:p>
    <w:p w14:paraId="5E1F090E" w14:textId="77777777" w:rsidR="000F7377" w:rsidRDefault="000F7377"/>
    <w:p w14:paraId="67AB3C32" w14:textId="77777777" w:rsidR="000F7377" w:rsidRDefault="000F7377">
      <w:r xmlns:w="http://schemas.openxmlformats.org/wordprocessingml/2006/main">
        <w:t xml:space="preserve">2. 2 Tesalonika 3:14-15 - “Jikalau seseorang tidak menuruti apa yang kami katakan dalam surat ini, perhatikanlah orang itu, dan jangan berbuat apa-apa dengan dia, supaya dia malu. Jangan anggap dia sebagai musuh, tetapi amaran dia sebagai saudara."</w:t>
      </w:r>
    </w:p>
    <w:p w14:paraId="2F312966" w14:textId="77777777" w:rsidR="000F7377" w:rsidRDefault="000F7377"/>
    <w:p w14:paraId="0C0E02BA" w14:textId="77777777" w:rsidR="000F7377" w:rsidRDefault="000F7377">
      <w:r xmlns:w="http://schemas.openxmlformats.org/wordprocessingml/2006/main">
        <w:t xml:space="preserve">1 Korintus 5:4 Dalam nama Tuhan kita Yesus Kristus, apabila kamu berkumpul bersama-sama, dan rohku, dengan kuasa Tuhan kita Yesus Kristus,</w:t>
      </w:r>
    </w:p>
    <w:p w14:paraId="108B56CA" w14:textId="77777777" w:rsidR="000F7377" w:rsidRDefault="000F7377"/>
    <w:p w14:paraId="4C8D4638" w14:textId="77777777" w:rsidR="000F7377" w:rsidRDefault="000F7377">
      <w:r xmlns:w="http://schemas.openxmlformats.org/wordprocessingml/2006/main">
        <w:t xml:space="preserve">Petikan Petikan itu menyeru agar gereja berkumpul bersama dalam nama Tuhan Yesus Kristus, dengan roh dan kuasa-Nya.</w:t>
      </w:r>
    </w:p>
    <w:p w14:paraId="62CBAD15" w14:textId="77777777" w:rsidR="000F7377" w:rsidRDefault="000F7377"/>
    <w:p w14:paraId="3ABBD732" w14:textId="77777777" w:rsidR="000F7377" w:rsidRDefault="000F7377">
      <w:r xmlns:w="http://schemas.openxmlformats.org/wordprocessingml/2006/main">
        <w:t xml:space="preserve">1. Kuasa Kebersamaan: Bagaimana Gereja Diperkukuh Oleh Perpaduan</w:t>
      </w:r>
    </w:p>
    <w:p w14:paraId="533B6777" w14:textId="77777777" w:rsidR="000F7377" w:rsidRDefault="000F7377"/>
    <w:p w14:paraId="28FD12F4" w14:textId="77777777" w:rsidR="000F7377" w:rsidRDefault="000F7377">
      <w:r xmlns:w="http://schemas.openxmlformats.org/wordprocessingml/2006/main">
        <w:t xml:space="preserve">2. Menyerah kepada Kuasa Tuhan: Bertumbuh dalam Iman Melalui Penyerahan</w:t>
      </w:r>
    </w:p>
    <w:p w14:paraId="0FCCE280" w14:textId="77777777" w:rsidR="000F7377" w:rsidRDefault="000F7377"/>
    <w:p w14:paraId="421A0365" w14:textId="77777777" w:rsidR="000F7377" w:rsidRDefault="000F7377">
      <w:r xmlns:w="http://schemas.openxmlformats.org/wordprocessingml/2006/main">
        <w:t xml:space="preserve">1. Kisah 2:1-4 - Roh Kudus Datang pada Pentakosta</w:t>
      </w:r>
    </w:p>
    <w:p w14:paraId="7B010AB0" w14:textId="77777777" w:rsidR="000F7377" w:rsidRDefault="000F7377"/>
    <w:p w14:paraId="7203E956" w14:textId="77777777" w:rsidR="000F7377" w:rsidRDefault="000F7377">
      <w:r xmlns:w="http://schemas.openxmlformats.org/wordprocessingml/2006/main">
        <w:t xml:space="preserve">2. Efesus 3:14-21 - Doa Paulus untuk Penguatan Gereja dalam Kasih</w:t>
      </w:r>
    </w:p>
    <w:p w14:paraId="1B1B7B8F" w14:textId="77777777" w:rsidR="000F7377" w:rsidRDefault="000F7377"/>
    <w:p w14:paraId="085FE569" w14:textId="77777777" w:rsidR="000F7377" w:rsidRDefault="000F7377">
      <w:r xmlns:w="http://schemas.openxmlformats.org/wordprocessingml/2006/main">
        <w:t xml:space="preserve">1 Korintus 5:5 Untuk menyerahkan orang yang demikian kepada Iblis untuk membinasakan daging, supaya roh itu diselamatkan pada hari Tuhan Yesus.</w:t>
      </w:r>
    </w:p>
    <w:p w14:paraId="61F0930E" w14:textId="77777777" w:rsidR="000F7377" w:rsidRDefault="000F7377"/>
    <w:p w14:paraId="65467CD7" w14:textId="77777777" w:rsidR="000F7377" w:rsidRDefault="000F7377">
      <w:r xmlns:w="http://schemas.openxmlformats.org/wordprocessingml/2006/main">
        <w:t xml:space="preserve">Petikan itu menerangkan bahawa seseorang harus diserahkan kepada Syaitan untuk membinasakan daging, supaya roh dapat diselamatkan pada hari Tuhan Yesus.</w:t>
      </w:r>
    </w:p>
    <w:p w14:paraId="5C302E81" w14:textId="77777777" w:rsidR="000F7377" w:rsidRDefault="000F7377"/>
    <w:p w14:paraId="3F74E201" w14:textId="77777777" w:rsidR="000F7377" w:rsidRDefault="000F7377">
      <w:r xmlns:w="http://schemas.openxmlformats.org/wordprocessingml/2006/main">
        <w:t xml:space="preserve">1. Kita mesti menyedari keperluan kita untuk keselamatan dan membenarkan Yesus menyelamatkan kita.</w:t>
      </w:r>
    </w:p>
    <w:p w14:paraId="020F23B9" w14:textId="77777777" w:rsidR="000F7377" w:rsidRDefault="000F7377"/>
    <w:p w14:paraId="19DA1E24" w14:textId="77777777" w:rsidR="000F7377" w:rsidRDefault="000F7377">
      <w:r xmlns:w="http://schemas.openxmlformats.org/wordprocessingml/2006/main">
        <w:t xml:space="preserve">2. Kita harus tunduk kepada kehendak Tuhan dan membenarkan Dia bekerja dalam hidup kita.</w:t>
      </w:r>
    </w:p>
    <w:p w14:paraId="5FC30BD1" w14:textId="77777777" w:rsidR="000F7377" w:rsidRDefault="000F7377"/>
    <w:p w14:paraId="58A93F5E" w14:textId="77777777" w:rsidR="000F7377" w:rsidRDefault="000F7377">
      <w:r xmlns:w="http://schemas.openxmlformats.org/wordprocessingml/2006/main">
        <w:t xml:space="preserve">1. Roma 10:9-10 - "Jika kamu mengaku dengan mulutmu bahawa Yesus adalah Tuhan dan percaya dalam hatimu bahawa Allah telah membangkitkan Dia dari antara orang mati, kamu akan diselamatkan. Kerana dengan hati orang percaya dan dibenarkan, dan dengan mulut seseorang mengaku dan diselamatkan."</w:t>
      </w:r>
    </w:p>
    <w:p w14:paraId="6FF0EF4F" w14:textId="77777777" w:rsidR="000F7377" w:rsidRDefault="000F7377"/>
    <w:p w14:paraId="091994B3" w14:textId="77777777" w:rsidR="000F7377" w:rsidRDefault="000F7377">
      <w:r xmlns:w="http://schemas.openxmlformats.org/wordprocessingml/2006/main">
        <w:t xml:space="preserve">2. Efesus 2:8-10 - "Sebab oleh kasih karunia kamu diselamatkan oleh iman. Dan ini bukanlah hasil usahamu sendiri, ini adalah pemberian Allah, bukan hasil perbuatanmu, supaya jangan ada orang yang memegahkan diri. Sebab kami adalah buatan-Nya, diciptakan dalam Kristus Yesus untuk perbuatan baik, yang telah dipersiapkan Allah sebelumnya, supaya kita berjalan di dalamnya.”</w:t>
      </w:r>
    </w:p>
    <w:p w14:paraId="356A5931" w14:textId="77777777" w:rsidR="000F7377" w:rsidRDefault="000F7377"/>
    <w:p w14:paraId="4BEC6F30" w14:textId="77777777" w:rsidR="000F7377" w:rsidRDefault="000F7377">
      <w:r xmlns:w="http://schemas.openxmlformats.org/wordprocessingml/2006/main">
        <w:t xml:space="preserve">1 Korintus 5:6 Kemegahanmu tidak baik. Tidakkah kamu tahu bahawa sedikit ragi membuat seluruh adonan?</w:t>
      </w:r>
    </w:p>
    <w:p w14:paraId="48725BBB" w14:textId="77777777" w:rsidR="000F7377" w:rsidRDefault="000F7377"/>
    <w:p w14:paraId="6635DFDC" w14:textId="77777777" w:rsidR="000F7377" w:rsidRDefault="000F7377">
      <w:r xmlns:w="http://schemas.openxmlformats.org/wordprocessingml/2006/main">
        <w:t xml:space="preserve">Orang tidak boleh berbangga, kerana sedikit perkara buruk boleh menjejaskan seluruh kumpulan.</w:t>
      </w:r>
    </w:p>
    <w:p w14:paraId="3BD9ED57" w14:textId="77777777" w:rsidR="000F7377" w:rsidRDefault="000F7377"/>
    <w:p w14:paraId="3272E418" w14:textId="77777777" w:rsidR="000F7377" w:rsidRDefault="000F7377">
      <w:r xmlns:w="http://schemas.openxmlformats.org/wordprocessingml/2006/main">
        <w:t xml:space="preserve">1. "Berwaspada dengan Kesombongan"</w:t>
      </w:r>
    </w:p>
    <w:p w14:paraId="7CA53D1D" w14:textId="77777777" w:rsidR="000F7377" w:rsidRDefault="000F7377"/>
    <w:p w14:paraId="6A267DEA" w14:textId="77777777" w:rsidR="000F7377" w:rsidRDefault="000F7377">
      <w:r xmlns:w="http://schemas.openxmlformats.org/wordprocessingml/2006/main">
        <w:t xml:space="preserve">2. "Sedikit Ragi Membuatkan Seluruh Gumpalan"</w:t>
      </w:r>
    </w:p>
    <w:p w14:paraId="61B967ED" w14:textId="77777777" w:rsidR="000F7377" w:rsidRDefault="000F7377"/>
    <w:p w14:paraId="20D4DAD9" w14:textId="77777777" w:rsidR="000F7377" w:rsidRDefault="000F7377">
      <w:r xmlns:w="http://schemas.openxmlformats.org/wordprocessingml/2006/main">
        <w:t xml:space="preserve">1. Amsal 16:18 "Kesombongan mendahului kehancuran, dan kesombongan mendahului kejatuhan."</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 5:9 "Sedikit ragi membuat seluruh adonan."</w:t>
      </w:r>
    </w:p>
    <w:p w14:paraId="295F88C0" w14:textId="77777777" w:rsidR="000F7377" w:rsidRDefault="000F7377"/>
    <w:p w14:paraId="510DFBD3" w14:textId="77777777" w:rsidR="000F7377" w:rsidRDefault="000F7377">
      <w:r xmlns:w="http://schemas.openxmlformats.org/wordprocessingml/2006/main">
        <w:t xml:space="preserve">1 Korintus 5:7 Karena itu buanglah ragi yang lama, supaya kamu menjadi gumpalan yang baru, karena kamu tidak beragi. Sebab Kristus Paskah kita telah dikorbankan untuk kita:</w:t>
      </w:r>
    </w:p>
    <w:p w14:paraId="2082B1D5" w14:textId="77777777" w:rsidR="000F7377" w:rsidRDefault="000F7377"/>
    <w:p w14:paraId="50ED0C99" w14:textId="77777777" w:rsidR="000F7377" w:rsidRDefault="000F7377">
      <w:r xmlns:w="http://schemas.openxmlformats.org/wordprocessingml/2006/main">
        <w:t xml:space="preserve">Jemaat Korintus digesa untuk menghapuskan ragi dosa lama dari kehidupan mereka dan menjadi umat baru yang tidak beragi, sebagaimana Kristus telah dikorbankan untuk mereka.</w:t>
      </w:r>
    </w:p>
    <w:p w14:paraId="310929B7" w14:textId="77777777" w:rsidR="000F7377" w:rsidRDefault="000F7377"/>
    <w:p w14:paraId="47922D0B" w14:textId="77777777" w:rsidR="000F7377" w:rsidRDefault="000F7377">
      <w:r xmlns:w="http://schemas.openxmlformats.org/wordprocessingml/2006/main">
        <w:t xml:space="preserve">1. Kuasa Pembaharuan: Menjadi Tidak Beragi dalam Kristus</w:t>
      </w:r>
    </w:p>
    <w:p w14:paraId="4DD6D77C" w14:textId="77777777" w:rsidR="000F7377" w:rsidRDefault="000F7377"/>
    <w:p w14:paraId="46159DBE" w14:textId="77777777" w:rsidR="000F7377" w:rsidRDefault="000F7377">
      <w:r xmlns:w="http://schemas.openxmlformats.org/wordprocessingml/2006/main">
        <w:t xml:space="preserve">2. Membersihkan Ragi Lama: Jalan Kekudusan</w:t>
      </w:r>
    </w:p>
    <w:p w14:paraId="465158DE" w14:textId="77777777" w:rsidR="000F7377" w:rsidRDefault="000F7377"/>
    <w:p w14:paraId="39CB0421" w14:textId="77777777" w:rsidR="000F7377" w:rsidRDefault="000F7377">
      <w:r xmlns:w="http://schemas.openxmlformats.org/wordprocessingml/2006/main">
        <w:t xml:space="preserve">1. Roma 6:1-14 - Mati kepada Dosa, Hidup dalam Kristus</w:t>
      </w:r>
    </w:p>
    <w:p w14:paraId="3C6A4AC4" w14:textId="77777777" w:rsidR="000F7377" w:rsidRDefault="000F7377"/>
    <w:p w14:paraId="54C326CE" w14:textId="77777777" w:rsidR="000F7377" w:rsidRDefault="000F7377">
      <w:r xmlns:w="http://schemas.openxmlformats.org/wordprocessingml/2006/main">
        <w:t xml:space="preserve">2. Galatia 5:16-26 - Hidup dengan Kuasa Roh</w:t>
      </w:r>
    </w:p>
    <w:p w14:paraId="5DB4925D" w14:textId="77777777" w:rsidR="000F7377" w:rsidRDefault="000F7377"/>
    <w:p w14:paraId="735FD858" w14:textId="77777777" w:rsidR="000F7377" w:rsidRDefault="000F7377">
      <w:r xmlns:w="http://schemas.openxmlformats.org/wordprocessingml/2006/main">
        <w:t xml:space="preserve">1 Korintus 5:8 Sebab itu marilah kita merayakan hari raya itu, bukan dengan ragi lama, atau dengan ragi kedengkian dan kejahatan; tetapi dengan roti tidak beragi ketulusan dan kebenaran.</w:t>
      </w:r>
    </w:p>
    <w:p w14:paraId="3EFB8AA6" w14:textId="77777777" w:rsidR="000F7377" w:rsidRDefault="000F7377"/>
    <w:p w14:paraId="5302E4AF" w14:textId="77777777" w:rsidR="000F7377" w:rsidRDefault="000F7377">
      <w:r xmlns:w="http://schemas.openxmlformats.org/wordprocessingml/2006/main">
        <w:t xml:space="preserve">Rasul Paulus menggalakkan orang-orang Korintus untuk merayakan perayaan itu dengan keikhlasan dan kebenaran, bukannya dosa dan kejahatan.</w:t>
      </w:r>
    </w:p>
    <w:p w14:paraId="310BFA5F" w14:textId="77777777" w:rsidR="000F7377" w:rsidRDefault="000F7377"/>
    <w:p w14:paraId="3390DE76" w14:textId="77777777" w:rsidR="000F7377" w:rsidRDefault="000F7377">
      <w:r xmlns:w="http://schemas.openxmlformats.org/wordprocessingml/2006/main">
        <w:t xml:space="preserve">1. "Menjalani Kehidupan Kejujuran dan Integriti"</w:t>
      </w:r>
    </w:p>
    <w:p w14:paraId="57B32770" w14:textId="77777777" w:rsidR="000F7377" w:rsidRDefault="000F7377"/>
    <w:p w14:paraId="0EFCD3F9" w14:textId="77777777" w:rsidR="000F7377" w:rsidRDefault="000F7377">
      <w:r xmlns:w="http://schemas.openxmlformats.org/wordprocessingml/2006/main">
        <w:t xml:space="preserve">2. "Bebas dari Dosa dan Kemungkaran"</w:t>
      </w:r>
    </w:p>
    <w:p w14:paraId="145CBA99" w14:textId="77777777" w:rsidR="000F7377" w:rsidRDefault="000F7377"/>
    <w:p w14:paraId="446F2978" w14:textId="77777777" w:rsidR="000F7377" w:rsidRDefault="000F7377">
      <w:r xmlns:w="http://schemas.openxmlformats.org/wordprocessingml/2006/main">
        <w:t xml:space="preserve">1. Efesus 4:25 - "Sebab itu, setelah membuang dusta, hendaklah kamu masing-masing berkata benar kepada </w:t>
      </w:r>
      <w:r xmlns:w="http://schemas.openxmlformats.org/wordprocessingml/2006/main">
        <w:lastRenderedPageBreak xmlns:w="http://schemas.openxmlformats.org/wordprocessingml/2006/main"/>
      </w:r>
      <w:r xmlns:w="http://schemas.openxmlformats.org/wordprocessingml/2006/main">
        <w:t xml:space="preserve">sesamamu, sebab kita adalah anggota seorang kepada yang lain."</w:t>
      </w:r>
    </w:p>
    <w:p w14:paraId="7796A8AC" w14:textId="77777777" w:rsidR="000F7377" w:rsidRDefault="000F7377"/>
    <w:p w14:paraId="69D1C4A5" w14:textId="77777777" w:rsidR="000F7377" w:rsidRDefault="000F7377">
      <w:r xmlns:w="http://schemas.openxmlformats.org/wordprocessingml/2006/main">
        <w:t xml:space="preserve">2. Kolose 3:9-10 - “Janganlah kamu berdusta satu sama lain, sebab kamu telah menanggalkan diri yang lama beserta kelakuannya dan telah mengenakan diri yang baru, yang diperbaharui untuk memperoleh pengetahuan menurut gambar Penciptanya. "</w:t>
      </w:r>
    </w:p>
    <w:p w14:paraId="2F71D904" w14:textId="77777777" w:rsidR="000F7377" w:rsidRDefault="000F7377"/>
    <w:p w14:paraId="3D9F3795" w14:textId="77777777" w:rsidR="000F7377" w:rsidRDefault="000F7377">
      <w:r xmlns:w="http://schemas.openxmlformats.org/wordprocessingml/2006/main">
        <w:t xml:space="preserve">1 Korintus 5:9 Saya telah menulis kepada kamu dalam surat supaya jangan bergaul dengan orang-orang cabul.</w:t>
      </w:r>
    </w:p>
    <w:p w14:paraId="202433C3" w14:textId="77777777" w:rsidR="000F7377" w:rsidRDefault="000F7377"/>
    <w:p w14:paraId="27E27125" w14:textId="77777777" w:rsidR="000F7377" w:rsidRDefault="000F7377">
      <w:r xmlns:w="http://schemas.openxmlformats.org/wordprocessingml/2006/main">
        <w:t xml:space="preserve">Paulus menulis surat kepada jemaat Korintus yang memberi amaran kepada mereka supaya tidak bergaul dengan orang yang melakukan perbuatan yang tidak bermoral.</w:t>
      </w:r>
    </w:p>
    <w:p w14:paraId="351B5FD9" w14:textId="77777777" w:rsidR="000F7377" w:rsidRDefault="000F7377"/>
    <w:p w14:paraId="7638E5A4" w14:textId="77777777" w:rsidR="000F7377" w:rsidRDefault="000F7377">
      <w:r xmlns:w="http://schemas.openxmlformats.org/wordprocessingml/2006/main">
        <w:t xml:space="preserve">1. Sayangi Jiran Anda: Mengapa Kita Tidak Harus Bersekutu Dengan Dosa</w:t>
      </w:r>
    </w:p>
    <w:p w14:paraId="7FCEAE4C" w14:textId="77777777" w:rsidR="000F7377" w:rsidRDefault="000F7377"/>
    <w:p w14:paraId="3701A534" w14:textId="77777777" w:rsidR="000F7377" w:rsidRDefault="000F7377">
      <w:r xmlns:w="http://schemas.openxmlformats.org/wordprocessingml/2006/main">
        <w:t xml:space="preserve">2. Panggilan kepada Kekudusan: Berjalan dalam Ketaatan kepada Tuhan</w:t>
      </w:r>
    </w:p>
    <w:p w14:paraId="552B7EA7" w14:textId="77777777" w:rsidR="000F7377" w:rsidRDefault="000F7377"/>
    <w:p w14:paraId="00A6A071" w14:textId="77777777" w:rsidR="000F7377" w:rsidRDefault="000F7377">
      <w:r xmlns:w="http://schemas.openxmlformats.org/wordprocessingml/2006/main">
        <w:t xml:space="preserve">1. Galatia 5:19-21 - Perbuatan daging bertentangan dengan buah Roh.</w:t>
      </w:r>
    </w:p>
    <w:p w14:paraId="1365C560" w14:textId="77777777" w:rsidR="000F7377" w:rsidRDefault="000F7377"/>
    <w:p w14:paraId="4251C1CD" w14:textId="77777777" w:rsidR="000F7377" w:rsidRDefault="000F7377">
      <w:r xmlns:w="http://schemas.openxmlformats.org/wordprocessingml/2006/main">
        <w:t xml:space="preserve">2. Roma 12:2 - Janganlah kamu menjadi serupa dengan dunia ini, tetapi berubahlah oleh pembaharuan budimu.</w:t>
      </w:r>
    </w:p>
    <w:p w14:paraId="5584B737" w14:textId="77777777" w:rsidR="000F7377" w:rsidRDefault="000F7377"/>
    <w:p w14:paraId="5F75A420" w14:textId="77777777" w:rsidR="000F7377" w:rsidRDefault="000F7377">
      <w:r xmlns:w="http://schemas.openxmlformats.org/wordprocessingml/2006/main">
        <w:t xml:space="preserve">1 Corinthians 5:10 Tetapi tidak sama sekali dengan orang cabul dunia ini, atau dengan orang yang tamak, atau pemeras, atau dengan penyembah berhala; kerana dengan itu kamu mesti pergi keluar dari dunia.</w:t>
      </w:r>
    </w:p>
    <w:p w14:paraId="3F265616" w14:textId="77777777" w:rsidR="000F7377" w:rsidRDefault="000F7377"/>
    <w:p w14:paraId="3CC16A80" w14:textId="77777777" w:rsidR="000F7377" w:rsidRDefault="000F7377">
      <w:r xmlns:w="http://schemas.openxmlformats.org/wordprocessingml/2006/main">
        <w:t xml:space="preserve">Orang Kristian Passage tidak boleh bergaul dengan orang yang melakukan aktiviti tidak bermoral, tetapi mereka mesti masih hidup di dunia.</w:t>
      </w:r>
    </w:p>
    <w:p w14:paraId="631F888A" w14:textId="77777777" w:rsidR="000F7377" w:rsidRDefault="000F7377"/>
    <w:p w14:paraId="4BC60061" w14:textId="77777777" w:rsidR="000F7377" w:rsidRDefault="000F7377">
      <w:r xmlns:w="http://schemas.openxmlformats.org/wordprocessingml/2006/main">
        <w:t xml:space="preserve">1. Kepentingan hidup suci di tengah-tengah dunia yang penuh dosa.</w:t>
      </w:r>
    </w:p>
    <w:p w14:paraId="060978CF" w14:textId="77777777" w:rsidR="000F7377" w:rsidRDefault="000F7377"/>
    <w:p w14:paraId="346C626F" w14:textId="77777777" w:rsidR="000F7377" w:rsidRDefault="000F7377">
      <w:r xmlns:w="http://schemas.openxmlformats.org/wordprocessingml/2006/main">
        <w:t xml:space="preserve">2. Kepentingan membezakan antara tingkah laku bermoral dan tidak bermoral.</w:t>
      </w:r>
    </w:p>
    <w:p w14:paraId="3D090FDF" w14:textId="77777777" w:rsidR="000F7377" w:rsidRDefault="000F7377"/>
    <w:p w14:paraId="1FB2A5CC" w14:textId="77777777" w:rsidR="000F7377" w:rsidRDefault="000F7377">
      <w:r xmlns:w="http://schemas.openxmlformats.org/wordprocessingml/2006/main">
        <w:t xml:space="preserve">1. Matius 6:24 - Tidak seorang pun boleh mengabdi kepada dua tuan; kerana sama ada ia akan membenci yang seorang dan mengasihi yang lain, atau ia akan setia kepada yang seorang dan menghina yang lain.</w:t>
      </w:r>
    </w:p>
    <w:p w14:paraId="238F3709" w14:textId="77777777" w:rsidR="000F7377" w:rsidRDefault="000F7377"/>
    <w:p w14:paraId="483F2963" w14:textId="77777777" w:rsidR="000F7377" w:rsidRDefault="000F7377">
      <w:r xmlns:w="http://schemas.openxmlformats.org/wordprocessingml/2006/main">
        <w:t xml:space="preserve">2. 1 Petrus 2:11 - Saudara-saudaraku yang kekasih, aku menasihatkan kamu sebagai pendatang dan pengembara, jauhilah nafsu daging yang berperang melawan jiwa.</w:t>
      </w:r>
    </w:p>
    <w:p w14:paraId="3A23A1FE" w14:textId="77777777" w:rsidR="000F7377" w:rsidRDefault="000F7377"/>
    <w:p w14:paraId="040A5DC0" w14:textId="77777777" w:rsidR="000F7377" w:rsidRDefault="000F7377">
      <w:r xmlns:w="http://schemas.openxmlformats.org/wordprocessingml/2006/main">
        <w:t xml:space="preserve">1 Corinthians 5:11 Tetapi sekarang aku telah menulis kepada kamu, supaya kamu jangan bergaul, jika seorang yang disebut saudara, adalah seorang cabul, atau tamak, atau penyembah berhala, atau pemfitnah, atau pemabuk atau peras; dengan yang sedemikian tidak boleh makan.</w:t>
      </w:r>
    </w:p>
    <w:p w14:paraId="1CBB4560" w14:textId="77777777" w:rsidR="000F7377" w:rsidRDefault="000F7377"/>
    <w:p w14:paraId="5761374F" w14:textId="77777777" w:rsidR="000F7377" w:rsidRDefault="000F7377">
      <w:r xmlns:w="http://schemas.openxmlformats.org/wordprocessingml/2006/main">
        <w:t xml:space="preserve">Petikan itu memperingatkan agar tidak bergaul rapat dengan mereka yang tidak bertaubat dalam dosa mereka.</w:t>
      </w:r>
    </w:p>
    <w:p w14:paraId="4793BDD2" w14:textId="77777777" w:rsidR="000F7377" w:rsidRDefault="000F7377"/>
    <w:p w14:paraId="09E5FF41" w14:textId="77777777" w:rsidR="000F7377" w:rsidRDefault="000F7377">
      <w:r xmlns:w="http://schemas.openxmlformats.org/wordprocessingml/2006/main">
        <w:t xml:space="preserve">1. "Menjalani Kehidupan Kekudusan"</w:t>
      </w:r>
    </w:p>
    <w:p w14:paraId="577E0B8C" w14:textId="77777777" w:rsidR="000F7377" w:rsidRDefault="000F7377"/>
    <w:p w14:paraId="198DD6C6" w14:textId="77777777" w:rsidR="000F7377" w:rsidRDefault="000F7377">
      <w:r xmlns:w="http://schemas.openxmlformats.org/wordprocessingml/2006/main">
        <w:t xml:space="preserve">2. "Bahaya Syarikat Yang Buruk"</w:t>
      </w:r>
    </w:p>
    <w:p w14:paraId="71752665" w14:textId="77777777" w:rsidR="000F7377" w:rsidRDefault="000F7377"/>
    <w:p w14:paraId="364EE0EF" w14:textId="77777777" w:rsidR="000F7377" w:rsidRDefault="000F7377">
      <w:r xmlns:w="http://schemas.openxmlformats.org/wordprocessingml/2006/main">
        <w:t xml:space="preserve">1. Efesus 5:11 - "Dan janganlah kamu bersekutu dengan perbuatan-perbuatan kegelapan yang tidak membuahkan hasil, tetapi tegorlah mereka."</w:t>
      </w:r>
    </w:p>
    <w:p w14:paraId="0B180E90" w14:textId="77777777" w:rsidR="000F7377" w:rsidRDefault="000F7377"/>
    <w:p w14:paraId="34F366B5" w14:textId="77777777" w:rsidR="000F7377" w:rsidRDefault="000F7377">
      <w:r xmlns:w="http://schemas.openxmlformats.org/wordprocessingml/2006/main">
        <w:t xml:space="preserve">2. 2 Korintus 6:14-17 - "Janganlah kamu terikat secara tidak seimbang dengan orang-orang yang tidak percaya: kerana persekutuan manakah antara kebenaran dengan kelaliman, dan apakah persekutuan antara terang dengan kegelapan?"</w:t>
      </w:r>
    </w:p>
    <w:p w14:paraId="78B7F0A9" w14:textId="77777777" w:rsidR="000F7377" w:rsidRDefault="000F7377"/>
    <w:p w14:paraId="43988B77" w14:textId="77777777" w:rsidR="000F7377" w:rsidRDefault="000F7377">
      <w:r xmlns:w="http://schemas.openxmlformats.org/wordprocessingml/2006/main">
        <w:t xml:space="preserve">1 Korintus 5:12 Sebab apa yang harus aku lakukan untuk menghakimi juga orang-orang di luar? tidakkah kamu menghakimi mereka yang ada di dalam?</w:t>
      </w:r>
    </w:p>
    <w:p w14:paraId="4E2B28AD" w14:textId="77777777" w:rsidR="000F7377" w:rsidRDefault="000F7377"/>
    <w:p w14:paraId="68C44385" w14:textId="77777777" w:rsidR="000F7377" w:rsidRDefault="000F7377">
      <w:r xmlns:w="http://schemas.openxmlformats.org/wordprocessingml/2006/main">
        <w:t xml:space="preserve">Petikan Rasul Paulus bertanya kepada orang Korintus mengapa mereka menghakimi orang di luar gereja, sedangkan mereka harus berurusan dengan dosa-dosa yang ada di dalam gereja.</w:t>
      </w:r>
    </w:p>
    <w:p w14:paraId="4C5F3AE1" w14:textId="77777777" w:rsidR="000F7377" w:rsidRDefault="000F7377"/>
    <w:p w14:paraId="7C62A359" w14:textId="77777777" w:rsidR="000F7377" w:rsidRDefault="000F7377">
      <w:r xmlns:w="http://schemas.openxmlformats.org/wordprocessingml/2006/main">
        <w:t xml:space="preserve">1. Jangan Menghakimi Orang Lain: Pengajaran daripada 1 Korintus 5:12</w:t>
      </w:r>
    </w:p>
    <w:p w14:paraId="6F2196D3" w14:textId="77777777" w:rsidR="000F7377" w:rsidRDefault="000F7377"/>
    <w:p w14:paraId="76A4027A" w14:textId="77777777" w:rsidR="000F7377" w:rsidRDefault="000F7377">
      <w:r xmlns:w="http://schemas.openxmlformats.org/wordprocessingml/2006/main">
        <w:t xml:space="preserve">2. Menjalani Kehidupan Kasih dan Pengampunan: Mesej 1 Korintus 5:12</w:t>
      </w:r>
    </w:p>
    <w:p w14:paraId="0CFFFCD5" w14:textId="77777777" w:rsidR="000F7377" w:rsidRDefault="000F7377"/>
    <w:p w14:paraId="53932A41" w14:textId="77777777" w:rsidR="000F7377" w:rsidRDefault="000F7377">
      <w:r xmlns:w="http://schemas.openxmlformats.org/wordprocessingml/2006/main">
        <w:t xml:space="preserve">1. Lukas 6:37 - "Jangan menghakimi, maka kamu tidak akan dihakimi: jangan menghukum, maka kamu tidak akan dihukum; ampunilah, maka kamu akan diampuni."</w:t>
      </w:r>
    </w:p>
    <w:p w14:paraId="4FC8E644" w14:textId="77777777" w:rsidR="000F7377" w:rsidRDefault="000F7377"/>
    <w:p w14:paraId="693692B2" w14:textId="77777777" w:rsidR="000F7377" w:rsidRDefault="000F7377">
      <w:r xmlns:w="http://schemas.openxmlformats.org/wordprocessingml/2006/main">
        <w:t xml:space="preserve">2. Roma 14:13 - "Sebab itu marilah kita mengejar perkara-perkara yang mendatangkan damai sejahtera, dan perkara-perkara yang dapat membina satu sama lain."</w:t>
      </w:r>
    </w:p>
    <w:p w14:paraId="6DA6A841" w14:textId="77777777" w:rsidR="000F7377" w:rsidRDefault="000F7377"/>
    <w:p w14:paraId="2D91AD8A" w14:textId="77777777" w:rsidR="000F7377" w:rsidRDefault="000F7377">
      <w:r xmlns:w="http://schemas.openxmlformats.org/wordprocessingml/2006/main">
        <w:t xml:space="preserve">1 Korintus 5:13 Tetapi mereka yang di luar Allah menghakimi. Oleh itu buanglah orang jahat itu dari kalangan kamu.</w:t>
      </w:r>
    </w:p>
    <w:p w14:paraId="48BB5E93" w14:textId="77777777" w:rsidR="000F7377" w:rsidRDefault="000F7377"/>
    <w:p w14:paraId="57280644" w14:textId="77777777" w:rsidR="000F7377" w:rsidRDefault="000F7377">
      <w:r xmlns:w="http://schemas.openxmlformats.org/wordprocessingml/2006/main">
        <w:t xml:space="preserve">Kita harus menyingkirkan orang jahat dari hidup kita, sebagaimana Tuhan menghakimi mereka.</w:t>
      </w:r>
    </w:p>
    <w:p w14:paraId="358548E1" w14:textId="77777777" w:rsidR="000F7377" w:rsidRDefault="000F7377"/>
    <w:p w14:paraId="5549A1F9" w14:textId="77777777" w:rsidR="000F7377" w:rsidRDefault="000F7377">
      <w:r xmlns:w="http://schemas.openxmlformats.org/wordprocessingml/2006/main">
        <w:t xml:space="preserve">1. Tuhan menghendaki kita menjauhkan diri daripada orang jahat, kerana Dia akan menghakimi mereka.</w:t>
      </w:r>
    </w:p>
    <w:p w14:paraId="04D7BD2E" w14:textId="77777777" w:rsidR="000F7377" w:rsidRDefault="000F7377"/>
    <w:p w14:paraId="63813A84" w14:textId="77777777" w:rsidR="000F7377" w:rsidRDefault="000F7377">
      <w:r xmlns:w="http://schemas.openxmlformats.org/wordprocessingml/2006/main">
        <w:t xml:space="preserve">2. Kita mesti menyingkirkan orang jahat dari hidup kita, kerana hanya Tuhan yang boleh menghakimi mereka.</w:t>
      </w:r>
    </w:p>
    <w:p w14:paraId="6FAECB9E" w14:textId="77777777" w:rsidR="000F7377" w:rsidRDefault="000F7377"/>
    <w:p w14:paraId="1FC65B4B" w14:textId="77777777" w:rsidR="000F7377" w:rsidRDefault="000F7377">
      <w:r xmlns:w="http://schemas.openxmlformats.org/wordprocessingml/2006/main">
        <w:t xml:space="preserve">1. 1 Korintus 5:13 - “Tetapi mereka yang berada di luar Allah menghakimi. Oleh itu buanglah orang jahat itu dari kalangan kamu.”</w:t>
      </w:r>
    </w:p>
    <w:p w14:paraId="17A91F7F" w14:textId="77777777" w:rsidR="000F7377" w:rsidRDefault="000F7377"/>
    <w:p w14:paraId="4E29F70B" w14:textId="77777777" w:rsidR="000F7377" w:rsidRDefault="000F7377">
      <w:r xmlns:w="http://schemas.openxmlformats.org/wordprocessingml/2006/main">
        <w:t xml:space="preserve">2. Mazmur 101:3-4 - “Aku tidak akan meletakkan sesuatu yang sia-sia di hadapan mataku; Aku benci pekerjaan orang yang murtad </w:t>
      </w:r>
      <w:r xmlns:w="http://schemas.openxmlformats.org/wordprocessingml/2006/main">
        <w:lastRenderedPageBreak xmlns:w="http://schemas.openxmlformats.org/wordprocessingml/2006/main"/>
      </w:r>
      <w:r xmlns:w="http://schemas.openxmlformats.org/wordprocessingml/2006/main">
        <w:t xml:space="preserve">; Ia tidak akan melekat pada saya. Hati yang bengkok akan menjauh dariku; Saya tidak akan tahu kejahatan.”</w:t>
      </w:r>
    </w:p>
    <w:p w14:paraId="3AF74BC5" w14:textId="77777777" w:rsidR="000F7377" w:rsidRDefault="000F7377"/>
    <w:p w14:paraId="7036B394" w14:textId="77777777" w:rsidR="000F7377" w:rsidRDefault="000F7377">
      <w:r xmlns:w="http://schemas.openxmlformats.org/wordprocessingml/2006/main">
        <w:t xml:space="preserve">1 Korintus 6 ialah bab keenam dari Surat Pertama Paulus kepada Jemaat Korintus. Dalam bab ini, Paulus membincangkan pelbagai isu yang berkaitan dengan tuntutan mahkamah, percabulan seksual, dan kesucian tubuh orang percaya.</w:t>
      </w:r>
    </w:p>
    <w:p w14:paraId="7D943351" w14:textId="77777777" w:rsidR="000F7377" w:rsidRDefault="000F7377"/>
    <w:p w14:paraId="3981A2B0" w14:textId="77777777" w:rsidR="000F7377" w:rsidRDefault="000F7377">
      <w:r xmlns:w="http://schemas.openxmlformats.org/wordprocessingml/2006/main">
        <w:t xml:space="preserve">Perenggan 1: Paulus memulakan dengan menasihati orang Korintus untuk membawa pertikaian dan keluhan mereka ke hadapan mahkamah sekular dan bukannya menyelesaikannya dalam komuniti gereja (1 Korintus 6:1-6). Dia menekankan bahawa orang percaya telah dipanggil untuk menghakimi walaupun malaikat dan harus mampu menangani perkara yang lebih kecil di antara mereka (1 Korintus 6:2-3). Paul menekankan bahawa ia adalah tanda kegagalan apabila mereka beralih kepada sistem duniawi untuk penghakiman dan bukannya mencari individu yang bijak dalam komuniti mereka sendiri.</w:t>
      </w:r>
    </w:p>
    <w:p w14:paraId="3D4B01F2" w14:textId="77777777" w:rsidR="000F7377" w:rsidRDefault="000F7377"/>
    <w:p w14:paraId="019669C0" w14:textId="77777777" w:rsidR="000F7377" w:rsidRDefault="000F7377">
      <w:r xmlns:w="http://schemas.openxmlformats.org/wordprocessingml/2006/main">
        <w:t xml:space="preserve">Perenggan 2: Paul mengalihkan tumpuannya untuk menangani ketidakmoralan seksual dalam gereja Korintus. Dia mengutuk sebarang bentuk percabulan seksual, termasuk pelacuran, sebagai tidak serasi dengan kesatuan orang percaya dengan Kristus (1 Korintus 6:9-11). Dia mengingatkan mereka bahawa tubuh mereka adalah bait Roh Kudus dan tidak boleh dicemari melalui perbuatan yang tidak bermoral (1 Korintus 6:15-20). Paulus menggesa mereka untuk melarikan diri dari percabulan dan menghormati Tuhan dengan tubuh mereka.</w:t>
      </w:r>
    </w:p>
    <w:p w14:paraId="02638D25" w14:textId="77777777" w:rsidR="000F7377" w:rsidRDefault="000F7377"/>
    <w:p w14:paraId="402A863B" w14:textId="77777777" w:rsidR="000F7377" w:rsidRDefault="000F7377">
      <w:r xmlns:w="http://schemas.openxmlformats.org/wordprocessingml/2006/main">
        <w:t xml:space="preserve">Perenggan 3: Bab ini menyimpulkan dengan menekankan bahawa orang percaya telah dibeli dengan harga—pengorbanan Yesus Kristus—dan oleh itu bukan milik mereka tetapi milik Tuhan (1 Korintus 6:19-20). Paulus memberi amaran supaya tidak terlibat dalam perzinaan kerana ia adalah dosa terhadap tubuh sendiri. Dia menggalakkan mereka untuk memuliakan Tuhan dalam roh dan tubuh mereka.</w:t>
      </w:r>
    </w:p>
    <w:p w14:paraId="3A6C56D7" w14:textId="77777777" w:rsidR="000F7377" w:rsidRDefault="000F7377"/>
    <w:p w14:paraId="694C59AF" w14:textId="77777777" w:rsidR="000F7377" w:rsidRDefault="000F7377">
      <w:r xmlns:w="http://schemas.openxmlformats.org/wordprocessingml/2006/main">
        <w:t xml:space="preserve">Ringkasnya, Bab enam Korintus Pertama membincangkan isu-isu yang berkaitan dengan tuntutan mahkamah, maksiat seksual, dan kesucian tubuh orang percaya. Paulus menegur orang percaya Korintus untuk beralih ke mahkamah sekular dan bukannya menyelesaikan pertikaian secara dalaman. Dia mengutuk semua bentuk percabulan seksual sebagai tidak sesuai dengan kesatuan seseorang dengan Kristus dan menggesa mereka untuk menghormati Tuhan dengan tubuh mereka. Paulus menekankan bahawa orang percaya adalah bait Roh Kudus dan telah dibeli dengan harga, oleh itu mereka harus melarikan diri dari maksiat dan memuliakan Tuhan dalam roh dan tubuh. Bab ini menggariskan kepentingan menyelesaikan konflik dalam komuniti gereja, menjauhi maksiat seksual, dan mengiktiraf kesucian tubuh seseorang sebagai tempat kediaman Roh Tuhan.</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Korintus 6:1 Beranikah sesiapa di antara kamu, yang mempunyai masalah dengan yang lain, pergi ke pengadilan di hadapan orang-orang yang tidak benar, dan bukan di hadapan orang-orang kudus?</w:t>
      </w:r>
    </w:p>
    <w:p w14:paraId="50B94F3D" w14:textId="77777777" w:rsidR="000F7377" w:rsidRDefault="000F7377"/>
    <w:p w14:paraId="7021A9F4" w14:textId="77777777" w:rsidR="000F7377" w:rsidRDefault="000F7377">
      <w:r xmlns:w="http://schemas.openxmlformats.org/wordprocessingml/2006/main">
        <w:t xml:space="preserve">Petikan itu adalah soalan daripada Paulus dalam 1 Korintus 6:1 yang menanyakan sama ada mana-mana orang Korintus akan pergi ke mahkamah dan bukannya meminta bantuan daripada orang kudus apabila mempunyai masalah dengan orang lain.</w:t>
      </w:r>
    </w:p>
    <w:p w14:paraId="5681EAD4" w14:textId="77777777" w:rsidR="000F7377" w:rsidRDefault="000F7377"/>
    <w:p w14:paraId="511AA427" w14:textId="77777777" w:rsidR="000F7377" w:rsidRDefault="000F7377">
      <w:r xmlns:w="http://schemas.openxmlformats.org/wordprocessingml/2006/main">
        <w:t xml:space="preserve">1. "Keindahan Pengampunan Kristian: Menyelesaikan Konflik tanpa Ke Mahkamah"</w:t>
      </w:r>
    </w:p>
    <w:p w14:paraId="06183D8B" w14:textId="77777777" w:rsidR="000F7377" w:rsidRDefault="000F7377"/>
    <w:p w14:paraId="6AFDBB03" w14:textId="77777777" w:rsidR="000F7377" w:rsidRDefault="000F7377">
      <w:r xmlns:w="http://schemas.openxmlformats.org/wordprocessingml/2006/main">
        <w:t xml:space="preserve">2. "Membiarkan Yesus Menjadi Hakim Kita: Cara Yang Betul untuk Menyelesaikan Konflik"</w:t>
      </w:r>
    </w:p>
    <w:p w14:paraId="22FC40CD" w14:textId="77777777" w:rsidR="000F7377" w:rsidRDefault="000F7377"/>
    <w:p w14:paraId="424EC2BA" w14:textId="77777777" w:rsidR="000F7377" w:rsidRDefault="000F7377">
      <w:r xmlns:w="http://schemas.openxmlformats.org/wordprocessingml/2006/main">
        <w:t xml:space="preserve">1. Matius 18:15-17 (“Jika saudara lelaki atau perempuanmu berbuat dosa, pergilah dan tunjukkan kesalahan mereka, hanya di antara kamu berdua. Jika mereka mendengarkan kamu, kamu telah memenangkan mereka. Tetapi jika mereka tidak mendengarkan, bawalah seorang atau dua orang lain bersama-sama, supaya 'setiap perkara dapat diteguhkan oleh kesaksian dua atau tiga orang saksi. Jika mereka masih enggan mendengarkan, beritahukanlah kepada jemaat, dan jika mereka enggan mendengarkan sekalipun kepada jemaat, perlakukanlah mereka. seperti yang kamu lakukan kepada orang kafir atau pemungut cukai.”)</w:t>
      </w:r>
    </w:p>
    <w:p w14:paraId="629133A2" w14:textId="77777777" w:rsidR="000F7377" w:rsidRDefault="000F7377"/>
    <w:p w14:paraId="7776B46D" w14:textId="77777777" w:rsidR="000F7377" w:rsidRDefault="000F7377">
      <w:r xmlns:w="http://schemas.openxmlformats.org/wordprocessingml/2006/main">
        <w:t xml:space="preserve">2. Roma 12:18 (“Seboleh-bolehnya, sejauh yang bergantung padamu, hiduplah dalam damai dengan semua orang.”)</w:t>
      </w:r>
    </w:p>
    <w:p w14:paraId="1FF4ACFD" w14:textId="77777777" w:rsidR="000F7377" w:rsidRDefault="000F7377"/>
    <w:p w14:paraId="089D3543" w14:textId="77777777" w:rsidR="000F7377" w:rsidRDefault="000F7377">
      <w:r xmlns:w="http://schemas.openxmlformats.org/wordprocessingml/2006/main">
        <w:t xml:space="preserve">1 Korintus 6:2 Tidak tahukah kamu, bahwa orang-orang kudus akan menghakimi dunia? dan jika dunia akan dihakimi oleh kamu, adakah kamu tidak layak untuk menghakimi perkara yang paling kecil?</w:t>
      </w:r>
    </w:p>
    <w:p w14:paraId="12110C88" w14:textId="77777777" w:rsidR="000F7377" w:rsidRDefault="000F7377"/>
    <w:p w14:paraId="331A71EF" w14:textId="77777777" w:rsidR="000F7377" w:rsidRDefault="000F7377">
      <w:r xmlns:w="http://schemas.openxmlformats.org/wordprocessingml/2006/main">
        <w:t xml:space="preserve">Orang-orang kudus akan menghakimi dunia, jadi orang Kristian harus dapat menilai walaupun perkara yang paling kecil.</w:t>
      </w:r>
    </w:p>
    <w:p w14:paraId="18919DF7" w14:textId="77777777" w:rsidR="000F7377" w:rsidRDefault="000F7377"/>
    <w:p w14:paraId="2565D2CA" w14:textId="77777777" w:rsidR="000F7377" w:rsidRDefault="000F7377">
      <w:r xmlns:w="http://schemas.openxmlformats.org/wordprocessingml/2006/main">
        <w:t xml:space="preserve">1. Kepentingan Kebijaksanaan dalam Kehidupan Kristian</w:t>
      </w:r>
    </w:p>
    <w:p w14:paraId="4E5462DA" w14:textId="77777777" w:rsidR="000F7377" w:rsidRDefault="000F7377"/>
    <w:p w14:paraId="16612C60" w14:textId="77777777" w:rsidR="000F7377" w:rsidRDefault="000F7377">
      <w:r xmlns:w="http://schemas.openxmlformats.org/wordprocessingml/2006/main">
        <w:t xml:space="preserve">2. Kuasa Penghakiman yang Benar</w:t>
      </w:r>
    </w:p>
    <w:p w14:paraId="28F016EC" w14:textId="77777777" w:rsidR="000F7377" w:rsidRDefault="000F7377"/>
    <w:p w14:paraId="1DAC307B" w14:textId="77777777" w:rsidR="000F7377" w:rsidRDefault="000F7377">
      <w:r xmlns:w="http://schemas.openxmlformats.org/wordprocessingml/2006/main">
        <w:t xml:space="preserve">1. Yakobus 1:5 - Jika di antara kamu ada yang kekurangan hikmat, hendaklah ia meminta kepada Allah, yang memberikan kepada semua orang dengan murah hati dan tidak membangkit-bangkit; dan ia akan diberikan kepadanya.</w:t>
      </w:r>
    </w:p>
    <w:p w14:paraId="71CCA2DE" w14:textId="77777777" w:rsidR="000F7377" w:rsidRDefault="000F7377"/>
    <w:p w14:paraId="529103BA" w14:textId="77777777" w:rsidR="000F7377" w:rsidRDefault="000F7377">
      <w:r xmlns:w="http://schemas.openxmlformats.org/wordprocessingml/2006/main">
        <w:t xml:space="preserve">2. Amsal 16:2 - Semua jalan orang bersih menurut pandangannya sendiri; tetapi Tuhan menimbang roh.</w:t>
      </w:r>
    </w:p>
    <w:p w14:paraId="2048D1C3" w14:textId="77777777" w:rsidR="000F7377" w:rsidRDefault="000F7377"/>
    <w:p w14:paraId="24A3DB7E" w14:textId="77777777" w:rsidR="000F7377" w:rsidRDefault="000F7377">
      <w:r xmlns:w="http://schemas.openxmlformats.org/wordprocessingml/2006/main">
        <w:t xml:space="preserve">1 Korintus 6:3 Tidak tahukah kamu, bahwa kita akan menghakimi malaikat-malaikat? apatah lagi perkara yang berkaitan dengan kehidupan ini?</w:t>
      </w:r>
    </w:p>
    <w:p w14:paraId="3D282659" w14:textId="77777777" w:rsidR="000F7377" w:rsidRDefault="000F7377"/>
    <w:p w14:paraId="4853F94D" w14:textId="77777777" w:rsidR="000F7377" w:rsidRDefault="000F7377">
      <w:r xmlns:w="http://schemas.openxmlformats.org/wordprocessingml/2006/main">
        <w:t xml:space="preserve">Petikan ini menekankan fakta bahawa orang percaya mampu menilai perkara-perkara dalam kehidupan ini, dan lebih-lebih lagi perkara yang berkaitan dengan alam rohani.</w:t>
      </w:r>
    </w:p>
    <w:p w14:paraId="588FD810" w14:textId="77777777" w:rsidR="000F7377" w:rsidRDefault="000F7377"/>
    <w:p w14:paraId="2160B688" w14:textId="77777777" w:rsidR="000F7377" w:rsidRDefault="000F7377">
      <w:r xmlns:w="http://schemas.openxmlformats.org/wordprocessingml/2006/main">
        <w:t xml:space="preserve">1. Orang beriman diamanahkan dengan kuasa untuk membezakan perkara-perkara dunia ini dan juga alam rohani.</w:t>
      </w:r>
    </w:p>
    <w:p w14:paraId="16473548" w14:textId="77777777" w:rsidR="000F7377" w:rsidRDefault="000F7377"/>
    <w:p w14:paraId="44D3D5A3" w14:textId="77777777" w:rsidR="000F7377" w:rsidRDefault="000F7377">
      <w:r xmlns:w="http://schemas.openxmlformats.org/wordprocessingml/2006/main">
        <w:t xml:space="preserve">2. Kita mempunyai kuasa untuk membezakan antara yang baik dan yang jahat, dan untuk membuat keputusan yang betul.</w:t>
      </w:r>
    </w:p>
    <w:p w14:paraId="0DB796D3" w14:textId="77777777" w:rsidR="000F7377" w:rsidRDefault="000F7377"/>
    <w:p w14:paraId="5721D080" w14:textId="77777777" w:rsidR="000F7377" w:rsidRDefault="000F7377">
      <w:r xmlns:w="http://schemas.openxmlformats.org/wordprocessingml/2006/main">
        <w:t xml:space="preserve">1. Amsal 14:12: Ada jalan yang disangka lurus oleh manusia, tetapi penghujungnya ialah jalan maut.</w:t>
      </w:r>
    </w:p>
    <w:p w14:paraId="4748B303" w14:textId="77777777" w:rsidR="000F7377" w:rsidRDefault="000F7377"/>
    <w:p w14:paraId="4B08653D" w14:textId="77777777" w:rsidR="000F7377" w:rsidRDefault="000F7377">
      <w:r xmlns:w="http://schemas.openxmlformats.org/wordprocessingml/2006/main">
        <w:t xml:space="preserve">2. Yesaya 11:2: Dan Roh Tuhan akan ada pada-Nya, Roh hikmat dan pengertian, Roh nasihat dan kekuatan, Roh pengetahuan dan ketakutan akan Tuhan.</w:t>
      </w:r>
    </w:p>
    <w:p w14:paraId="1C20A543" w14:textId="77777777" w:rsidR="000F7377" w:rsidRDefault="000F7377"/>
    <w:p w14:paraId="2B70B57C" w14:textId="77777777" w:rsidR="000F7377" w:rsidRDefault="000F7377">
      <w:r xmlns:w="http://schemas.openxmlformats.org/wordprocessingml/2006/main">
        <w:t xml:space="preserve">1 Korintus 6:4 Jadi, jika kamu mempunyai penghakiman tentang hal-hal yang berkaitan dengan kehidupan ini, tetapkan mereka untuk menghakimi orang-orang yang paling hina di dalam jemaat.</w:t>
      </w:r>
    </w:p>
    <w:p w14:paraId="1DEF2E17" w14:textId="77777777" w:rsidR="000F7377" w:rsidRDefault="000F7377"/>
    <w:p w14:paraId="7BC7EC3D" w14:textId="77777777" w:rsidR="000F7377" w:rsidRDefault="000F7377">
      <w:r xmlns:w="http://schemas.openxmlformats.org/wordprocessingml/2006/main">
        <w:t xml:space="preserve">Gereja digalakkan untuk mempercayakan perkara sekularnya, seperti pertikaian undang-undang, kepada ahli-ahlinya yang paling tidak dihormati.</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Tuhan boleh menggunakan yang paling kecil daripada kita untuk mencapai perkara-perkara besar.</w:t>
      </w:r>
    </w:p>
    <w:p w14:paraId="63AD6B09" w14:textId="77777777" w:rsidR="000F7377" w:rsidRDefault="000F7377"/>
    <w:p w14:paraId="0EF0224C" w14:textId="77777777" w:rsidR="000F7377" w:rsidRDefault="000F7377">
      <w:r xmlns:w="http://schemas.openxmlformats.org/wordprocessingml/2006/main">
        <w:t xml:space="preserve">2. Percaya kepada kebijaksanaan Allah dalam semua perkara.</w:t>
      </w:r>
    </w:p>
    <w:p w14:paraId="2D6071E9" w14:textId="77777777" w:rsidR="000F7377" w:rsidRDefault="000F7377"/>
    <w:p w14:paraId="67FEC93D" w14:textId="77777777" w:rsidR="000F7377" w:rsidRDefault="000F7377">
      <w:r xmlns:w="http://schemas.openxmlformats.org/wordprocessingml/2006/main">
        <w:t xml:space="preserve">1. Yakobus 1:5-6 - "Jikalau di antara kamu ada yang kekurangan hikmat, hendaklah ia memintanya kepada Allah, yang memberikan kepada semua orang dengan murah hati dan dengan tidak membangkit-bangkit, maka hal itu akan diberikan kepadanya. Tetapi hendaklah ia meminta dalam iman, tanpa ragu-ragu. ."</w:t>
      </w:r>
    </w:p>
    <w:p w14:paraId="347B21F2" w14:textId="77777777" w:rsidR="000F7377" w:rsidRDefault="000F7377"/>
    <w:p w14:paraId="72D21342" w14:textId="77777777" w:rsidR="000F7377" w:rsidRDefault="000F7377">
      <w:r xmlns:w="http://schemas.openxmlformats.org/wordprocessingml/2006/main">
        <w:t xml:space="preserve">2. Amsal 3:5-6 - "Percayalah kepada Tuhan dengan segenap hatimu, dan janganlah bersandar kepada pengertianmu sendiri. Akuilah Dia dalam segala lakumu, maka Ia akan meluruskan jalanmu."</w:t>
      </w:r>
    </w:p>
    <w:p w14:paraId="0039BCB9" w14:textId="77777777" w:rsidR="000F7377" w:rsidRDefault="000F7377"/>
    <w:p w14:paraId="4209AE7E" w14:textId="77777777" w:rsidR="000F7377" w:rsidRDefault="000F7377">
      <w:r xmlns:w="http://schemas.openxmlformats.org/wordprocessingml/2006/main">
        <w:t xml:space="preserve">1 Korintus 6:5 Aku berkata-kata untuk memalukan kamu. Adakah benar bahawa tidak ada orang yang bijak di antara kamu? tidak, tidak ada seorang pun yang dapat mengadili antara saudara-saudaranya?</w:t>
      </w:r>
    </w:p>
    <w:p w14:paraId="0877F4D7" w14:textId="77777777" w:rsidR="000F7377" w:rsidRDefault="000F7377"/>
    <w:p w14:paraId="7CF88E87" w14:textId="77777777" w:rsidR="000F7377" w:rsidRDefault="000F7377">
      <w:r xmlns:w="http://schemas.openxmlformats.org/wordprocessingml/2006/main">
        <w:t xml:space="preserve">Dalam 1 Korintus 6:5, Paulus mempersoalkan orang Korintus kerana tidak mempunyai orang yang bijak di antara mereka untuk membuat keputusan dalam komuniti mereka.</w:t>
      </w:r>
    </w:p>
    <w:p w14:paraId="6680DA9C" w14:textId="77777777" w:rsidR="000F7377" w:rsidRDefault="000F7377"/>
    <w:p w14:paraId="784F7F64" w14:textId="77777777" w:rsidR="000F7377" w:rsidRDefault="000F7377">
      <w:r xmlns:w="http://schemas.openxmlformats.org/wordprocessingml/2006/main">
        <w:t xml:space="preserve">1. Kita mesti berusaha untuk menjadi bijak dan mencari kebijaksanaan walaupun dalam komuniti kita sendiri.</w:t>
      </w:r>
    </w:p>
    <w:p w14:paraId="1CD70EAD" w14:textId="77777777" w:rsidR="000F7377" w:rsidRDefault="000F7377"/>
    <w:p w14:paraId="015AB355" w14:textId="77777777" w:rsidR="000F7377" w:rsidRDefault="000F7377">
      <w:r xmlns:w="http://schemas.openxmlformats.org/wordprocessingml/2006/main">
        <w:t xml:space="preserve">2. Kita bertanggungjawab untuk membuat keputusan yang bijak untuk saudara-saudara kita dalam Kristus.</w:t>
      </w:r>
    </w:p>
    <w:p w14:paraId="0F9E6500" w14:textId="77777777" w:rsidR="000F7377" w:rsidRDefault="000F7377"/>
    <w:p w14:paraId="4A956F6B" w14:textId="77777777" w:rsidR="000F7377" w:rsidRDefault="000F7377">
      <w:r xmlns:w="http://schemas.openxmlformats.org/wordprocessingml/2006/main">
        <w:t xml:space="preserve">1. Amsal 1:5, "Biarlah orang bijak mendengar dan bertambah ilmunya, dan orang yang mengerti mendapat petunjuk."</w:t>
      </w:r>
    </w:p>
    <w:p w14:paraId="61E0269C" w14:textId="77777777" w:rsidR="000F7377" w:rsidRDefault="000F7377"/>
    <w:p w14:paraId="6F3622CF" w14:textId="77777777" w:rsidR="000F7377" w:rsidRDefault="000F7377">
      <w:r xmlns:w="http://schemas.openxmlformats.org/wordprocessingml/2006/main">
        <w:t xml:space="preserve">2. Amsal 3:13, "Berbahagialah orang yang mendapat hikmat, dan orang yang mendapat pengertian."</w:t>
      </w:r>
    </w:p>
    <w:p w14:paraId="0AE24DDF" w14:textId="77777777" w:rsidR="000F7377" w:rsidRDefault="000F7377"/>
    <w:p w14:paraId="26D2226E" w14:textId="77777777" w:rsidR="000F7377" w:rsidRDefault="000F7377">
      <w:r xmlns:w="http://schemas.openxmlformats.org/wordprocessingml/2006/main">
        <w:t xml:space="preserve">1 Korintus 6:6 Tetapi saudara pergi untuk mengadili saudara, dan itu di hadapan orang-orang yang tidak percaya.</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Orang Kristian tidak sepatutnya membawa pertikaian mereka dengan orang Kristian lain ke mahkamah, kerana ia tidak selaras dengan kepercayaan mereka.</w:t>
      </w:r>
    </w:p>
    <w:p w14:paraId="542E16A5" w14:textId="77777777" w:rsidR="000F7377" w:rsidRDefault="000F7377"/>
    <w:p w14:paraId="07279AA0" w14:textId="77777777" w:rsidR="000F7377" w:rsidRDefault="000F7377">
      <w:r xmlns:w="http://schemas.openxmlformats.org/wordprocessingml/2006/main">
        <w:t xml:space="preserve">1. Orang Kristian tidak boleh membawa pertikaian dengan saudara seagama mereka ke mahkamah, sebaliknya mencari pengantaraan dan perdamaian.</w:t>
      </w:r>
    </w:p>
    <w:p w14:paraId="1563A812" w14:textId="77777777" w:rsidR="000F7377" w:rsidRDefault="000F7377"/>
    <w:p w14:paraId="2B337A01" w14:textId="77777777" w:rsidR="000F7377" w:rsidRDefault="000F7377">
      <w:r xmlns:w="http://schemas.openxmlformats.org/wordprocessingml/2006/main">
        <w:t xml:space="preserve">2. Kita mesti berhati-hati untuk menangani perselisihan dengan saudara-saudari kita dalam Kristus dengan hormat dan rendah hati, daripada berusaha menyelesaikannya melalui mahkamah.</w:t>
      </w:r>
    </w:p>
    <w:p w14:paraId="70DC4C6E" w14:textId="77777777" w:rsidR="000F7377" w:rsidRDefault="000F7377"/>
    <w:p w14:paraId="4E6D1085" w14:textId="77777777" w:rsidR="000F7377" w:rsidRDefault="000F7377">
      <w:r xmlns:w="http://schemas.openxmlformats.org/wordprocessingml/2006/main">
        <w:t xml:space="preserve">1. Matius 5:25-26, “Segeralah berdamai dengan penuduhmu semasa kamu pergi dengan dia ke pengadilan, supaya jangan penuduhmu menyerahkan kamu kepada hakim, dan hakim itu kepada pengawal, dan kamu dimasukkan ke dalam penjara. Sesungguhnya, Aku berkata kepadamu, kamu tidak akan keluar sehingga kamu membayar wang yang terakhir.”</w:t>
      </w:r>
    </w:p>
    <w:p w14:paraId="491FA232" w14:textId="77777777" w:rsidR="000F7377" w:rsidRDefault="000F7377"/>
    <w:p w14:paraId="5D9E36DF" w14:textId="77777777" w:rsidR="000F7377" w:rsidRDefault="000F7377">
      <w:r xmlns:w="http://schemas.openxmlformats.org/wordprocessingml/2006/main">
        <w:t xml:space="preserve">2. Yakobus 4:6, “Tetapi Ia memberikan lebih banyak kasih karunia. Sebab itu dikatakan, "Allah menentang orang yang congkak, tetapi mengasihani orang yang rendah hati."</w:t>
      </w:r>
    </w:p>
    <w:p w14:paraId="19ABF9A2" w14:textId="77777777" w:rsidR="000F7377" w:rsidRDefault="000F7377"/>
    <w:p w14:paraId="75946F8D" w14:textId="77777777" w:rsidR="000F7377" w:rsidRDefault="000F7377">
      <w:r xmlns:w="http://schemas.openxmlformats.org/wordprocessingml/2006/main">
        <w:t xml:space="preserve">1 Corinthians 6:7 Jadi sekarang ada kesalahan sama sekali di antara kamu, kerana kamu pergi untuk menghukum satu sama lain. Mengapa kamu tidak memilih yang salah? mengapa kamu tidak lebih suka membiarkan diri kamu ditipu?</w:t>
      </w:r>
    </w:p>
    <w:p w14:paraId="5A885ACC" w14:textId="77777777" w:rsidR="000F7377" w:rsidRDefault="000F7377"/>
    <w:p w14:paraId="3C103793" w14:textId="77777777" w:rsidR="000F7377" w:rsidRDefault="000F7377">
      <w:r xmlns:w="http://schemas.openxmlformats.org/wordprocessingml/2006/main">
        <w:t xml:space="preserve">Orang Kristian di Korintus akan pergi ke mahkamah untuk menyelesaikan pertikaian dan bukannya menyelesaikannya sesama mereka.</w:t>
      </w:r>
    </w:p>
    <w:p w14:paraId="5530D8B8" w14:textId="77777777" w:rsidR="000F7377" w:rsidRDefault="000F7377"/>
    <w:p w14:paraId="4DF6EE46" w14:textId="77777777" w:rsidR="000F7377" w:rsidRDefault="000F7377">
      <w:r xmlns:w="http://schemas.openxmlformats.org/wordprocessingml/2006/main">
        <w:t xml:space="preserve">1. "Salah Penderitaan: Pengajaran dari 1 Korintus 6:7"</w:t>
      </w:r>
    </w:p>
    <w:p w14:paraId="151FCEB2" w14:textId="77777777" w:rsidR="000F7377" w:rsidRDefault="000F7377"/>
    <w:p w14:paraId="00493F49" w14:textId="77777777" w:rsidR="000F7377" w:rsidRDefault="000F7377">
      <w:r xmlns:w="http://schemas.openxmlformats.org/wordprocessingml/2006/main">
        <w:t xml:space="preserve">2. "Kebodohan Litigasi: Ajaran dari 1 Korintus 6:7"</w:t>
      </w:r>
    </w:p>
    <w:p w14:paraId="150D84FA" w14:textId="77777777" w:rsidR="000F7377" w:rsidRDefault="000F7377"/>
    <w:p w14:paraId="42B319CD" w14:textId="77777777" w:rsidR="000F7377" w:rsidRDefault="000F7377">
      <w:r xmlns:w="http://schemas.openxmlformats.org/wordprocessingml/2006/main">
        <w:t xml:space="preserve">1. Kolose 3:13 - "Sabarlah kamu seorang terhadap yang lain dan ampunilah seorang akan yang lain, jika ada yang menaruh dendam terhadap yang lain; sama seperti Kristus telah mengampuni kamu, kamu juga harus berbuat demikian."</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4:2-3 - "Dengan segala kerendahan hati dan kelemahlembutan, dengan kesabaran, saling sabar-sabar dalam kasih, 3 dan berusaha untuk memelihara kesatuan Roh dalam ikatan damai sejahtera."</w:t>
      </w:r>
    </w:p>
    <w:p w14:paraId="6F57EF91" w14:textId="77777777" w:rsidR="000F7377" w:rsidRDefault="000F7377"/>
    <w:p w14:paraId="1B8E91B4" w14:textId="77777777" w:rsidR="000F7377" w:rsidRDefault="000F7377">
      <w:r xmlns:w="http://schemas.openxmlformats.org/wordprocessingml/2006/main">
        <w:t xml:space="preserve">1 Korintus 6:8 Bahkan, kamu berbuat jahat dan menipu, dan saudara-saudaramu itu.</w:t>
      </w:r>
    </w:p>
    <w:p w14:paraId="47785BF7" w14:textId="77777777" w:rsidR="000F7377" w:rsidRDefault="000F7377"/>
    <w:p w14:paraId="6F6CE7B2" w14:textId="77777777" w:rsidR="000F7377" w:rsidRDefault="000F7377">
      <w:r xmlns:w="http://schemas.openxmlformats.org/wordprocessingml/2006/main">
        <w:t xml:space="preserve">Laluan Orang ramai menzalimi dan menipu saudara mereka.</w:t>
      </w:r>
    </w:p>
    <w:p w14:paraId="4001971E" w14:textId="77777777" w:rsidR="000F7377" w:rsidRDefault="000F7377"/>
    <w:p w14:paraId="180F32B1" w14:textId="77777777" w:rsidR="000F7377" w:rsidRDefault="000F7377">
      <w:r xmlns:w="http://schemas.openxmlformats.org/wordprocessingml/2006/main">
        <w:t xml:space="preserve">1. Bahaya Menzalimi dan Menipu Orang Lain</w:t>
      </w:r>
    </w:p>
    <w:p w14:paraId="1A186D25" w14:textId="77777777" w:rsidR="000F7377" w:rsidRDefault="000F7377"/>
    <w:p w14:paraId="361FEACD" w14:textId="77777777" w:rsidR="000F7377" w:rsidRDefault="000F7377">
      <w:r xmlns:w="http://schemas.openxmlformats.org/wordprocessingml/2006/main">
        <w:t xml:space="preserve">2. Kepentingan Kejujuran dan Integriti</w:t>
      </w:r>
    </w:p>
    <w:p w14:paraId="017F8375" w14:textId="77777777" w:rsidR="000F7377" w:rsidRDefault="000F7377"/>
    <w:p w14:paraId="13E2CFD6" w14:textId="77777777" w:rsidR="000F7377" w:rsidRDefault="000F7377">
      <w:r xmlns:w="http://schemas.openxmlformats.org/wordprocessingml/2006/main">
        <w:t xml:space="preserve">1. Yakobus 4:17 - Sebab itu barangsiapa tahu berbuat baik, tetapi tidak melakukannya, dosa itu baginya.</w:t>
      </w:r>
    </w:p>
    <w:p w14:paraId="7F4BFE49" w14:textId="77777777" w:rsidR="000F7377" w:rsidRDefault="000F7377"/>
    <w:p w14:paraId="21672F0B" w14:textId="77777777" w:rsidR="000F7377" w:rsidRDefault="000F7377">
      <w:r xmlns:w="http://schemas.openxmlformats.org/wordprocessingml/2006/main">
        <w:t xml:space="preserve">2. Matius 7:12 - Sebab itu segala sesuatu yang kamu kehendaki supaya orang perbuat kepadamu, perbuatlah demikian juga kepada mereka, kerana itulah hukum Taurat dan kitab para nabi.</w:t>
      </w:r>
    </w:p>
    <w:p w14:paraId="0E848640" w14:textId="77777777" w:rsidR="000F7377" w:rsidRDefault="000F7377"/>
    <w:p w14:paraId="0D1F0325" w14:textId="77777777" w:rsidR="000F7377" w:rsidRDefault="000F7377">
      <w:r xmlns:w="http://schemas.openxmlformats.org/wordprocessingml/2006/main">
        <w:t xml:space="preserve">1 Korintus 6:9 Tidak tahukah kamu, bahwa orang yang tidak benar tidak akan mendapat bagian dalam Kerajaan Allah? Janganlah kamu tertipu: baik pezina, penyembah berhala, pezina, pezina, atau penganiaya diri dengan manusia,</w:t>
      </w:r>
    </w:p>
    <w:p w14:paraId="79C85743" w14:textId="77777777" w:rsidR="000F7377" w:rsidRDefault="000F7377"/>
    <w:p w14:paraId="15C8A7B8" w14:textId="77777777" w:rsidR="000F7377" w:rsidRDefault="000F7377">
      <w:r xmlns:w="http://schemas.openxmlformats.org/wordprocessingml/2006/main">
        <w:t xml:space="preserve">Orang yang tidak benar tidak akan dibenarkan masuk ke dalam kerajaan Tuhan. Mereka yang melakukan zina, penyembahan berhala, zina, kewanitaan, dan homoseksual tidak dibenarkan.</w:t>
      </w:r>
    </w:p>
    <w:p w14:paraId="4DD6F36B" w14:textId="77777777" w:rsidR="000F7377" w:rsidRDefault="000F7377"/>
    <w:p w14:paraId="4A4524D7" w14:textId="77777777" w:rsidR="000F7377" w:rsidRDefault="000F7377">
      <w:r xmlns:w="http://schemas.openxmlformats.org/wordprocessingml/2006/main">
        <w:t xml:space="preserve">1. Kita mesti berusaha untuk menjadi soleh jika kita ingin memasuki Kerajaan Tuhan.</w:t>
      </w:r>
    </w:p>
    <w:p w14:paraId="59A32532" w14:textId="77777777" w:rsidR="000F7377" w:rsidRDefault="000F7377"/>
    <w:p w14:paraId="62D6C7E1" w14:textId="77777777" w:rsidR="000F7377" w:rsidRDefault="000F7377">
      <w:r xmlns:w="http://schemas.openxmlformats.org/wordprocessingml/2006/main">
        <w:t xml:space="preserve">2. Kita mesti lari dari dosa dan amalkan kekudusan jika ingin diterima oleh Allah.</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Korintus 6:9</w:t>
      </w:r>
    </w:p>
    <w:p w14:paraId="17C23D95" w14:textId="77777777" w:rsidR="000F7377" w:rsidRDefault="000F7377"/>
    <w:p w14:paraId="11C130FC" w14:textId="77777777" w:rsidR="000F7377" w:rsidRDefault="000F7377">
      <w:r xmlns:w="http://schemas.openxmlformats.org/wordprocessingml/2006/main">
        <w:t xml:space="preserve">2. 1 Korintus 6:18-20 - Larilah dari percabulan. Semua dosa lain yang dilakukan seseorang adalah di luar tubuhnya, tetapi barangsiapa berbuat dosa secara seksual, berdosa terhadap tubuhnya sendiri. Tidakkah kamu tahu bahawa tubuh kamu adalah bait Roh Kudus, yang ada di dalam kamu, yang kamu terima daripada Allah? Anda bukan milik anda sendiri; anda telah dibeli dengan harga. Oleh itu muliakanlah Tuhan dengan tubuhmu.</w:t>
      </w:r>
    </w:p>
    <w:p w14:paraId="3B80DB56" w14:textId="77777777" w:rsidR="000F7377" w:rsidRDefault="000F7377"/>
    <w:p w14:paraId="596B3706" w14:textId="77777777" w:rsidR="000F7377" w:rsidRDefault="000F7377">
      <w:r xmlns:w="http://schemas.openxmlformats.org/wordprocessingml/2006/main">
        <w:t xml:space="preserve">1 Korintus 6:10 Pencuri, tamak, pemabuk, pemfitnah, atau pemeras, tidak akan mendapat bagian dalam Kerajaan Allah.</w:t>
      </w:r>
    </w:p>
    <w:p w14:paraId="012AD7A5" w14:textId="77777777" w:rsidR="000F7377" w:rsidRDefault="000F7377"/>
    <w:p w14:paraId="639F8F15" w14:textId="77777777" w:rsidR="000F7377" w:rsidRDefault="000F7377">
      <w:r xmlns:w="http://schemas.openxmlformats.org/wordprocessingml/2006/main">
        <w:t xml:space="preserve">Petikan itu memberi amaran terhadap lima tingkah laku berdosa tertentu, dan menyatakan bahawa mereka yang mengamalkannya tidak akan mewarisi kerajaan Tuhan.</w:t>
      </w:r>
    </w:p>
    <w:p w14:paraId="7B411708" w14:textId="77777777" w:rsidR="000F7377" w:rsidRDefault="000F7377"/>
    <w:p w14:paraId="0B1D839F" w14:textId="77777777" w:rsidR="000F7377" w:rsidRDefault="000F7377">
      <w:r xmlns:w="http://schemas.openxmlformats.org/wordprocessingml/2006/main">
        <w:t xml:space="preserve">1: Kita mesti menjalani kehidupan kekudusan dan ketaatan kepada Tuhan untuk menerima janji kehidupan kekal.</w:t>
      </w:r>
    </w:p>
    <w:p w14:paraId="064F2C07" w14:textId="77777777" w:rsidR="000F7377" w:rsidRDefault="000F7377"/>
    <w:p w14:paraId="2658C40A" w14:textId="77777777" w:rsidR="000F7377" w:rsidRDefault="000F7377">
      <w:r xmlns:w="http://schemas.openxmlformats.org/wordprocessingml/2006/main">
        <w:t xml:space="preserve">2: Kita mesti meninggalkan dan berpaling daripada tingkah laku berdosa seperti pencurian, ketamakan, kemabukan, caci maki, dan pemerasan jika kita ingin mewarisi kerajaan Tuhan.</w:t>
      </w:r>
    </w:p>
    <w:p w14:paraId="36656FA7" w14:textId="77777777" w:rsidR="000F7377" w:rsidRDefault="000F7377"/>
    <w:p w14:paraId="6C792019" w14:textId="77777777" w:rsidR="000F7377" w:rsidRDefault="000F7377">
      <w:r xmlns:w="http://schemas.openxmlformats.org/wordprocessingml/2006/main">
        <w:t xml:space="preserve">1: Galatia 5:19-21 - Perbuatan daging sudah nyata: percabulan, kecemaran, hawa nafsu, penyembahan berhala, sihir, permusuhan, perselisihan, iri hati, amarah, perselisihan, perselisihan, perpecahan, iri hati, kemabukan, pesta pora. , dan perkara seperti ini. Saya memperingatkan kamu, seperti yang telah saya amaran dahulu, bahawa mereka yang melakukan perkara-perkara seperti itu tidak akan mewarisi kerajaan Allah.</w:t>
      </w:r>
    </w:p>
    <w:p w14:paraId="7DD15564" w14:textId="77777777" w:rsidR="000F7377" w:rsidRDefault="000F7377"/>
    <w:p w14:paraId="62C5D656" w14:textId="77777777" w:rsidR="000F7377" w:rsidRDefault="000F7377">
      <w:r xmlns:w="http://schemas.openxmlformats.org/wordprocessingml/2006/main">
        <w:t xml:space="preserve">2: Efesus 5:3-5 - Tetapi percabulan dan segala kecemaran atau keserakahan tidak boleh disebut di antara kamu, sebagaimana patut di antara orang-orang kudus. Janganlah ada kekotoran atau perkataan bodoh atau senda gurau, yang tidak pada tempatnya, tetapi hendaklah ada ucapan syukur. Sebab kamu boleh yakin akan hal ini, bahwa setiap orang yang melakukan percabulan atau yang cemar, atau yang tamak (yakni penyembah berhala), tidak mendapat bagian dalam Kerajaan Kristus dan Allah.</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Korintus 6:11 Dan seperti itulah beberapa di antara kamu, tetapi kamu telah dibasuh, tetapi kamu telah dikuduskan, tetapi kamu dibenarkan dalam nama Tuhan Yesus dan oleh Roh Allah kita.</w:t>
      </w:r>
    </w:p>
    <w:p w14:paraId="01DD25B0" w14:textId="77777777" w:rsidR="000F7377" w:rsidRDefault="000F7377"/>
    <w:p w14:paraId="1BFB6F83" w14:textId="77777777" w:rsidR="000F7377" w:rsidRDefault="000F7377">
      <w:r xmlns:w="http://schemas.openxmlformats.org/wordprocessingml/2006/main">
        <w:t xml:space="preserve">Beberapa orang dahulu hidup dalam dosa, tetapi sekarang mereka telah dibersihkan, dipisahkan, dan dibenarkan melalui kuasa Tuhan Yesus dan Roh Kudus.</w:t>
      </w:r>
    </w:p>
    <w:p w14:paraId="17F1AC44" w14:textId="77777777" w:rsidR="000F7377" w:rsidRDefault="000F7377"/>
    <w:p w14:paraId="2D6A759C" w14:textId="77777777" w:rsidR="000F7377" w:rsidRDefault="000F7377">
      <w:r xmlns:w="http://schemas.openxmlformats.org/wordprocessingml/2006/main">
        <w:t xml:space="preserve">1. Kuasa Kristus untuk Mengubah Kehidupan</w:t>
      </w:r>
    </w:p>
    <w:p w14:paraId="682EB165" w14:textId="77777777" w:rsidR="000F7377" w:rsidRDefault="000F7377"/>
    <w:p w14:paraId="625853B8" w14:textId="77777777" w:rsidR="000F7377" w:rsidRDefault="000F7377">
      <w:r xmlns:w="http://schemas.openxmlformats.org/wordprocessingml/2006/main">
        <w:t xml:space="preserve">2. Pengudusan Melalui Kerja Roh Kudus</w:t>
      </w:r>
    </w:p>
    <w:p w14:paraId="7190A67D" w14:textId="77777777" w:rsidR="000F7377" w:rsidRDefault="000F7377"/>
    <w:p w14:paraId="554FF1C9" w14:textId="77777777" w:rsidR="000F7377" w:rsidRDefault="000F7377">
      <w:r xmlns:w="http://schemas.openxmlformats.org/wordprocessingml/2006/main">
        <w:t xml:space="preserve">1. Roma 5:1-5 - Oleh itu, oleh kerana kita telah dibenarkan oleh iman, kita hidup dalam damai sejahtera dengan Allah melalui Tuhan kita Yesus Kristus, oleh Dia kita telah mendapat jalan masuk melalui iman ke dalam kasih karunia yang di dalamnya kita berdiri sekarang. Dan kami bermegah dalam pengharapan akan kemuliaan Tuhan.</w:t>
      </w:r>
    </w:p>
    <w:p w14:paraId="76FB86E8" w14:textId="77777777" w:rsidR="000F7377" w:rsidRDefault="000F7377"/>
    <w:p w14:paraId="2A7358C9" w14:textId="77777777" w:rsidR="000F7377" w:rsidRDefault="000F7377">
      <w:r xmlns:w="http://schemas.openxmlformats.org/wordprocessingml/2006/main">
        <w:t xml:space="preserve">3. Titus 3:4-7 - Tetapi apabila kemurahan dan kasih Allah, Juruselamat kita, dinyatakan, Dia menyelamatkan kita, bukan kerana perbuatan baik yang telah kita lakukan, tetapi kerana belas kasihan-Nya. Dia menyelamatkan kita melalui pembasuhan kelahiran semula dan pembaharuan oleh Roh Kudus.</w:t>
      </w:r>
    </w:p>
    <w:p w14:paraId="2621DD14" w14:textId="77777777" w:rsidR="000F7377" w:rsidRDefault="000F7377"/>
    <w:p w14:paraId="7C2B1BBB" w14:textId="77777777" w:rsidR="000F7377" w:rsidRDefault="000F7377">
      <w:r xmlns:w="http://schemas.openxmlformats.org/wordprocessingml/2006/main">
        <w:t xml:space="preserve">1 Korintus 6:12 Segala sesuatu halal bagiku, tetapi tidak semuanya bermanfaat.</w:t>
      </w:r>
    </w:p>
    <w:p w14:paraId="1CD3E27A" w14:textId="77777777" w:rsidR="000F7377" w:rsidRDefault="000F7377"/>
    <w:p w14:paraId="07A41A72" w14:textId="77777777" w:rsidR="000F7377" w:rsidRDefault="000F7377">
      <w:r xmlns:w="http://schemas.openxmlformats.org/wordprocessingml/2006/main">
        <w:t xml:space="preserve">Paulus memberi amaran kepada orang Korintus bahawa walaupun semuanya boleh dibenarkan, ia tidak semestinya bermanfaat.</w:t>
      </w:r>
    </w:p>
    <w:p w14:paraId="3D973CC3" w14:textId="77777777" w:rsidR="000F7377" w:rsidRDefault="000F7377"/>
    <w:p w14:paraId="6E02EB44" w14:textId="77777777" w:rsidR="000F7377" w:rsidRDefault="000F7377">
      <w:r xmlns:w="http://schemas.openxmlformats.org/wordprocessingml/2006/main">
        <w:t xml:space="preserve">1. Jangan terpengaruh oleh tarikan dunia tetapi oleh kuasa Kristus.</w:t>
      </w:r>
    </w:p>
    <w:p w14:paraId="01087529" w14:textId="77777777" w:rsidR="000F7377" w:rsidRDefault="000F7377"/>
    <w:p w14:paraId="3C835746" w14:textId="77777777" w:rsidR="000F7377" w:rsidRDefault="000F7377">
      <w:r xmlns:w="http://schemas.openxmlformats.org/wordprocessingml/2006/main">
        <w:t xml:space="preserve">2. Pastikan pilihan anda memberi manfaat kepada iman anda dan tidak merugikan.</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Yohanes 2:15-17 - Jangan mengasihi dunia dan perkara-perkara di dunia.</w:t>
      </w:r>
    </w:p>
    <w:p w14:paraId="653C38FD" w14:textId="77777777" w:rsidR="000F7377" w:rsidRDefault="000F7377"/>
    <w:p w14:paraId="52633932" w14:textId="77777777" w:rsidR="000F7377" w:rsidRDefault="000F7377">
      <w:r xmlns:w="http://schemas.openxmlformats.org/wordprocessingml/2006/main">
        <w:t xml:space="preserve">2. Roma 12:1-2 - Janganlah kamu menjadi serupa dengan dunia ini tetapi berubahlah oleh pembaharuan fikiranmu.</w:t>
      </w:r>
    </w:p>
    <w:p w14:paraId="43961399" w14:textId="77777777" w:rsidR="000F7377" w:rsidRDefault="000F7377"/>
    <w:p w14:paraId="6F7AA5A7" w14:textId="77777777" w:rsidR="000F7377" w:rsidRDefault="000F7377">
      <w:r xmlns:w="http://schemas.openxmlformats.org/wordprocessingml/2006/main">
        <w:t xml:space="preserve">1 Korintus 6:13 Makanan untuk perut, dan perut untuk makanan, tetapi Allah akan membinasakan kedua-duanya. Sekarang tubuh bukan untuk percabulan, tetapi untuk Tuhan; dan Tuhan bagi tubuh.</w:t>
      </w:r>
    </w:p>
    <w:p w14:paraId="4F31E609" w14:textId="77777777" w:rsidR="000F7377" w:rsidRDefault="000F7377"/>
    <w:p w14:paraId="4852D68A" w14:textId="77777777" w:rsidR="000F7377" w:rsidRDefault="000F7377">
      <w:r xmlns:w="http://schemas.openxmlformats.org/wordprocessingml/2006/main">
        <w:t xml:space="preserve">Tubuh tidak dimaksudkan untuk zina, tetapi untuk menghormati Tuhan. Allah akhirnya akan menghapuskan kedua-dua badan dan keinginannya.</w:t>
      </w:r>
    </w:p>
    <w:p w14:paraId="2CFD3BDC" w14:textId="77777777" w:rsidR="000F7377" w:rsidRDefault="000F7377"/>
    <w:p w14:paraId="09EE2497" w14:textId="77777777" w:rsidR="000F7377" w:rsidRDefault="000F7377">
      <w:r xmlns:w="http://schemas.openxmlformats.org/wordprocessingml/2006/main">
        <w:t xml:space="preserve">1. Apakah yang dimaksudkan dengan memuliakan Tuhan dengan tubuh kita?</w:t>
      </w:r>
    </w:p>
    <w:p w14:paraId="0FFE7B24" w14:textId="77777777" w:rsidR="000F7377" w:rsidRDefault="000F7377"/>
    <w:p w14:paraId="30C6D617" w14:textId="77777777" w:rsidR="000F7377" w:rsidRDefault="000F7377">
      <w:r xmlns:w="http://schemas.openxmlformats.org/wordprocessingml/2006/main">
        <w:t xml:space="preserve">2. Bagaimanakah kita boleh menggunakan tubuh kita untuk menyatakan kasih dan hormat kepada Tuhan?</w:t>
      </w:r>
    </w:p>
    <w:p w14:paraId="57100B2B" w14:textId="77777777" w:rsidR="000F7377" w:rsidRDefault="000F7377"/>
    <w:p w14:paraId="1D895028" w14:textId="77777777" w:rsidR="000F7377" w:rsidRDefault="000F7377">
      <w:r xmlns:w="http://schemas.openxmlformats.org/wordprocessingml/2006/main">
        <w:t xml:space="preserve">1. Roma 12:1-2 - "Karena itu, saudara-saudara, demi kemurahan Allah aku menasihatkan kamu, supaya kamu mempersembahkan tubuhmu sebagai persembahan yang hidup, yang kudus dan yang berkenan kepada Allah - itu adalah ibadahmu yang benar dan patut. Janganlah mengikuti pola dunia ini, tetapi berubahlah oleh pembaharuan budimu. Dengan demikian kamu akan dapat menguji dan menyetujui kehendak Allah—kehendak-Nya yang baik, berkenan dan sempurna."</w:t>
      </w:r>
    </w:p>
    <w:p w14:paraId="37D4D8B6" w14:textId="77777777" w:rsidR="000F7377" w:rsidRDefault="000F7377"/>
    <w:p w14:paraId="7B8A9136" w14:textId="77777777" w:rsidR="000F7377" w:rsidRDefault="000F7377">
      <w:r xmlns:w="http://schemas.openxmlformats.org/wordprocessingml/2006/main">
        <w:t xml:space="preserve">2. Matius 5:27-28 - "Kamu telah mendengar firman, 'Jangan berzina.' Tetapi Aku berkata kepadamu: Barangsiapa memandang perempuan dengan penuh nafsu, sudah berzina dengan dia di dalam hatinya."</w:t>
      </w:r>
    </w:p>
    <w:p w14:paraId="0DF1AF52" w14:textId="77777777" w:rsidR="000F7377" w:rsidRDefault="000F7377"/>
    <w:p w14:paraId="0BDF8315" w14:textId="77777777" w:rsidR="000F7377" w:rsidRDefault="000F7377">
      <w:r xmlns:w="http://schemas.openxmlformats.org/wordprocessingml/2006/main">
        <w:t xml:space="preserve">1 Korintus 6:14 Dan Allah telah membangkitkan Tuhan dan juga akan membangkitkan kita dengan kuasa-Nya sendiri.</w:t>
      </w:r>
    </w:p>
    <w:p w14:paraId="18B46924" w14:textId="77777777" w:rsidR="000F7377" w:rsidRDefault="000F7377"/>
    <w:p w14:paraId="5C323982" w14:textId="77777777" w:rsidR="000F7377" w:rsidRDefault="000F7377">
      <w:r xmlns:w="http://schemas.openxmlformats.org/wordprocessingml/2006/main">
        <w:t xml:space="preserve">Petikan: Dalam petikan ini, Paulus mengingatkan kita tentang kuasa Tuhan untuk membangkitkan kita daripada kematian. Dia menggalakkan kita menggunakan tubuh kita untuk kemuliaan-Nya, bukan untuk aktiviti berdosa.</w:t>
      </w:r>
    </w:p>
    <w:p w14:paraId="0DD5093F" w14:textId="77777777" w:rsidR="000F7377" w:rsidRDefault="000F7377"/>
    <w:p w14:paraId="40D06145" w14:textId="77777777" w:rsidR="000F7377" w:rsidRDefault="000F7377">
      <w:r xmlns:w="http://schemas.openxmlformats.org/wordprocessingml/2006/main">
        <w:t xml:space="preserve">1. Kuasa Tuhan Mengatasi Kematian</w:t>
      </w:r>
    </w:p>
    <w:p w14:paraId="1530746D" w14:textId="77777777" w:rsidR="000F7377" w:rsidRDefault="000F7377"/>
    <w:p w14:paraId="7EEF43B3" w14:textId="77777777" w:rsidR="000F7377" w:rsidRDefault="000F7377">
      <w:r xmlns:w="http://schemas.openxmlformats.org/wordprocessingml/2006/main">
        <w:t xml:space="preserve">2. Menggunakan Tubuh Kita untuk Kemuliaan Tuhan</w:t>
      </w:r>
    </w:p>
    <w:p w14:paraId="3C051C85" w14:textId="77777777" w:rsidR="000F7377" w:rsidRDefault="000F7377"/>
    <w:p w14:paraId="2B23E2C6" w14:textId="77777777" w:rsidR="000F7377" w:rsidRDefault="000F7377">
      <w:r xmlns:w="http://schemas.openxmlformats.org/wordprocessingml/2006/main">
        <w:t xml:space="preserve">1. Roma 6:12-14 - Oleh itu, jangan biarkan dosa berkuasa di dalam tubuhmu yang fana, supaya kamu menurutinya dalam keinginannya. Dan janganlah menyerahkan anggota-anggota tubuhmu sebagai alat kelaliman kepada dosa, tetapi serahkanlah dirimu kepada Allah sebagai orang yang hidup dari antara orang mati, dan anggota-anggotamu sebagai alat kebenaran kepada Allah.</w:t>
      </w:r>
    </w:p>
    <w:p w14:paraId="1ABF9236" w14:textId="77777777" w:rsidR="000F7377" w:rsidRDefault="000F7377"/>
    <w:p w14:paraId="4258D1A5" w14:textId="77777777" w:rsidR="000F7377" w:rsidRDefault="000F7377">
      <w:r xmlns:w="http://schemas.openxmlformats.org/wordprocessingml/2006/main">
        <w:t xml:space="preserve">14. 1 Yohanes 1:9 - Jika kita mengaku dosa kita, Dia setia dan adil untuk mengampuni dosa kita dan menyucikan kita dari segala kejahatan.</w:t>
      </w:r>
    </w:p>
    <w:p w14:paraId="646F9156" w14:textId="77777777" w:rsidR="000F7377" w:rsidRDefault="000F7377"/>
    <w:p w14:paraId="27278DC0" w14:textId="77777777" w:rsidR="000F7377" w:rsidRDefault="000F7377">
      <w:r xmlns:w="http://schemas.openxmlformats.org/wordprocessingml/2006/main">
        <w:t xml:space="preserve">1 Korintus 6:15 Tidak tahukah kamu, bahwa tubuhmu adalah anggota Kristus? bolehkah aku mengambil anggota Kristus, dan menjadikan mereka anggota perempuan sundal? Tuhan melarang.</w:t>
      </w:r>
    </w:p>
    <w:p w14:paraId="3375BBBE" w14:textId="77777777" w:rsidR="000F7377" w:rsidRDefault="000F7377"/>
    <w:p w14:paraId="46B03C51" w14:textId="77777777" w:rsidR="000F7377" w:rsidRDefault="000F7377">
      <w:r xmlns:w="http://schemas.openxmlformats.org/wordprocessingml/2006/main">
        <w:t xml:space="preserve">Paulus memberi amaran kepada orang Kristian bahawa mereka tidak boleh bergabung dengan seorang pelacur kerana tubuh mereka adalah anggota Kristus.</w:t>
      </w:r>
    </w:p>
    <w:p w14:paraId="7206D686" w14:textId="77777777" w:rsidR="000F7377" w:rsidRDefault="000F7377"/>
    <w:p w14:paraId="0B60D07D" w14:textId="77777777" w:rsidR="000F7377" w:rsidRDefault="000F7377">
      <w:r xmlns:w="http://schemas.openxmlformats.org/wordprocessingml/2006/main">
        <w:t xml:space="preserve">1. Marilah kita ingat bahawa tubuh kita adalah anggota Kristus dan tidak boleh digunakan untuk tujuan berdosa.</w:t>
      </w:r>
    </w:p>
    <w:p w14:paraId="1C2AFDFD" w14:textId="77777777" w:rsidR="000F7377" w:rsidRDefault="000F7377"/>
    <w:p w14:paraId="385E9DB0" w14:textId="77777777" w:rsidR="000F7377" w:rsidRDefault="000F7377">
      <w:r xmlns:w="http://schemas.openxmlformats.org/wordprocessingml/2006/main">
        <w:t xml:space="preserve">2. Kita tidak seharusnya mengambil ahli Kristus dan menjadikan mereka ahli gaya hidup yang tidak bermoral.</w:t>
      </w:r>
    </w:p>
    <w:p w14:paraId="20D44D6B" w14:textId="77777777" w:rsidR="000F7377" w:rsidRDefault="000F7377"/>
    <w:p w14:paraId="0BAACB9B" w14:textId="77777777" w:rsidR="000F7377" w:rsidRDefault="000F7377">
      <w:r xmlns:w="http://schemas.openxmlformats.org/wordprocessingml/2006/main">
        <w:t xml:space="preserve">1. Roma 12:1-2 - Sebab itu, saudara-saudara, demi kemurahan Allah, aku menasihatkan kamu, supaya kamu mempersembahkan tubuhmu sebagai persembahan yang hidup, yang kudus dan yang berkenan kepada Allah—itulah ibadahmu yang sejati dan sejati. Janganlah mengikuti pola dunia ini, tetapi berubahlah oleh pembaharuan pikiranmu.</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Korintus 10:31 - Jadi jika kamu makan atau minum atau apa sahaja yang kamu lakukan, lakukanlah semuanya untuk kemuliaan Tuhan.</w:t>
      </w:r>
    </w:p>
    <w:p w14:paraId="66145A8F" w14:textId="77777777" w:rsidR="000F7377" w:rsidRDefault="000F7377"/>
    <w:p w14:paraId="35E307F4" w14:textId="77777777" w:rsidR="000F7377" w:rsidRDefault="000F7377">
      <w:r xmlns:w="http://schemas.openxmlformats.org/wordprocessingml/2006/main">
        <w:t xml:space="preserve">1 Korintus 6:16 Apa? Tidakkah kamu tahu bahawa orang yang bercantum dengan perempuan sundal adalah satu tubuh? kerana dua orang, katanya, akan menjadi satu daging.</w:t>
      </w:r>
    </w:p>
    <w:p w14:paraId="61B4DF13" w14:textId="77777777" w:rsidR="000F7377" w:rsidRDefault="000F7377"/>
    <w:p w14:paraId="72DEC805" w14:textId="77777777" w:rsidR="000F7377" w:rsidRDefault="000F7377">
      <w:r xmlns:w="http://schemas.openxmlformats.org/wordprocessingml/2006/main">
        <w:t xml:space="preserve">Petikan: Rasul Paulus, menulis kepada orang Korintus, memberikan amaran keras terhadap perbuatan cabul. Dia menyatakan bahawa orang yang beriman tidak boleh digabungkan dengan orang yang melakukan zina. Dia seterusnya menjelaskan bahawa tindakan bergabung ini mewujudkan kesatuan rohani, kerana dua menjadi satu daging.</w:t>
      </w:r>
    </w:p>
    <w:p w14:paraId="67AC6C23" w14:textId="77777777" w:rsidR="000F7377" w:rsidRDefault="000F7377"/>
    <w:p w14:paraId="5CBD7286" w14:textId="77777777" w:rsidR="000F7377" w:rsidRDefault="000F7377">
      <w:r xmlns:w="http://schemas.openxmlformats.org/wordprocessingml/2006/main">
        <w:t xml:space="preserve">1. Akibat Maksiat Seksual 2. Kuasa Kesatuan dalam Perkahwinan</w:t>
      </w:r>
    </w:p>
    <w:p w14:paraId="6ADF6986" w14:textId="77777777" w:rsidR="000F7377" w:rsidRDefault="000F7377"/>
    <w:p w14:paraId="17E03AA2" w14:textId="77777777" w:rsidR="000F7377" w:rsidRDefault="000F7377">
      <w:r xmlns:w="http://schemas.openxmlformats.org/wordprocessingml/2006/main">
        <w:t xml:space="preserve">1. Efesus 5:31-32 - "Sebab itu seorang lelaki akan meninggalkan bapa dan ibunya dan berpegang teguh kepada isterinya, dan keduanya akan menjadi satu daging." 2. Ibrani 13:4 - “Hendaklah kamu semua menghormati perkahwinan dan janganlah kamu mencemarkan tempat tidur, kerana Allah akan menghakimi orang yang cabul dan pezina.”</w:t>
      </w:r>
    </w:p>
    <w:p w14:paraId="1036238F" w14:textId="77777777" w:rsidR="000F7377" w:rsidRDefault="000F7377"/>
    <w:p w14:paraId="07FEDC1A" w14:textId="77777777" w:rsidR="000F7377" w:rsidRDefault="000F7377">
      <w:r xmlns:w="http://schemas.openxmlformats.org/wordprocessingml/2006/main">
        <w:t xml:space="preserve">1 Korintus 6:17 Tetapi orang yang bersatu dengan Tuhan adalah satu roh.</w:t>
      </w:r>
    </w:p>
    <w:p w14:paraId="574E78EE" w14:textId="77777777" w:rsidR="000F7377" w:rsidRDefault="000F7377"/>
    <w:p w14:paraId="78823818" w14:textId="77777777" w:rsidR="000F7377" w:rsidRDefault="000F7377">
      <w:r xmlns:w="http://schemas.openxmlformats.org/wordprocessingml/2006/main">
        <w:t xml:space="preserve">Petikan itu menekankan pentingnya bersatu dengan Tuhan dalam roh.</w:t>
      </w:r>
    </w:p>
    <w:p w14:paraId="36AEF7AA" w14:textId="77777777" w:rsidR="000F7377" w:rsidRDefault="000F7377"/>
    <w:p w14:paraId="716013D7" w14:textId="77777777" w:rsidR="000F7377" w:rsidRDefault="000F7377">
      <w:r xmlns:w="http://schemas.openxmlformats.org/wordprocessingml/2006/main">
        <w:t xml:space="preserve">1. "Hidup dalam Keesaan dengan Tuhan"</w:t>
      </w:r>
    </w:p>
    <w:p w14:paraId="0DE60C34" w14:textId="77777777" w:rsidR="000F7377" w:rsidRDefault="000F7377"/>
    <w:p w14:paraId="4D6EEC59" w14:textId="77777777" w:rsidR="000F7377" w:rsidRDefault="000F7377">
      <w:r xmlns:w="http://schemas.openxmlformats.org/wordprocessingml/2006/main">
        <w:t xml:space="preserve">2. "Kuasa Perpaduan dengan Tuhan"</w:t>
      </w:r>
    </w:p>
    <w:p w14:paraId="336DFAC8" w14:textId="77777777" w:rsidR="000F7377" w:rsidRDefault="000F7377"/>
    <w:p w14:paraId="1D3AAC71" w14:textId="77777777" w:rsidR="000F7377" w:rsidRDefault="000F7377">
      <w:r xmlns:w="http://schemas.openxmlformats.org/wordprocessingml/2006/main">
        <w:t xml:space="preserve">1. Kolose 3:15 - "Hendaklah damai sejahtera Allah memerintah dalam hatimu, untuk itulah kamu dipanggil menjadi satu tubuh, dan hendaklah kamu bersyukur."</w:t>
      </w:r>
    </w:p>
    <w:p w14:paraId="6EF62019" w14:textId="77777777" w:rsidR="000F7377" w:rsidRDefault="000F7377"/>
    <w:p w14:paraId="733A4FFF" w14:textId="77777777" w:rsidR="000F7377" w:rsidRDefault="000F7377">
      <w:r xmlns:w="http://schemas.openxmlformats.org/wordprocessingml/2006/main">
        <w:t xml:space="preserve">2. Efesus 4:3 - "Berusahalah untuk memelihara kesatuan Roh dalam ikatan damai sejahtera."</w:t>
      </w:r>
    </w:p>
    <w:p w14:paraId="1F1BDFA7" w14:textId="77777777" w:rsidR="000F7377" w:rsidRDefault="000F7377"/>
    <w:p w14:paraId="0B5FC072" w14:textId="77777777" w:rsidR="000F7377" w:rsidRDefault="000F7377">
      <w:r xmlns:w="http://schemas.openxmlformats.org/wordprocessingml/2006/main">
        <w:t xml:space="preserve">1 Korintus 6:18 Jauhilah percabulan. Setiap dosa yang dilakukan seseorang adalah di luar tubuh; tetapi orang yang melakukan percabulan berdosa terhadap tubuhnya sendiri.</w:t>
      </w:r>
    </w:p>
    <w:p w14:paraId="7366806C" w14:textId="77777777" w:rsidR="000F7377" w:rsidRDefault="000F7377"/>
    <w:p w14:paraId="3E59931D" w14:textId="77777777" w:rsidR="000F7377" w:rsidRDefault="000F7377">
      <w:r xmlns:w="http://schemas.openxmlformats.org/wordprocessingml/2006/main">
        <w:t xml:space="preserve">Petikan itu menekankan kepentingan menjauhi zina kerana ia adalah dosa terhadap tubuh sendiri.</w:t>
      </w:r>
    </w:p>
    <w:p w14:paraId="0D6D9E53" w14:textId="77777777" w:rsidR="000F7377" w:rsidRDefault="000F7377"/>
    <w:p w14:paraId="415F8103" w14:textId="77777777" w:rsidR="000F7377" w:rsidRDefault="000F7377">
      <w:r xmlns:w="http://schemas.openxmlformats.org/wordprocessingml/2006/main">
        <w:t xml:space="preserve">1. "Dosa Perzinaan: Mengapa Kita Mesti Melarikan Diri"</w:t>
      </w:r>
    </w:p>
    <w:p w14:paraId="07E52609" w14:textId="77777777" w:rsidR="000F7377" w:rsidRDefault="000F7377"/>
    <w:p w14:paraId="7CF0E7DB" w14:textId="77777777" w:rsidR="000F7377" w:rsidRDefault="000F7377">
      <w:r xmlns:w="http://schemas.openxmlformats.org/wordprocessingml/2006/main">
        <w:t xml:space="preserve">2. "Hormati Tubuhmu: Lari Dari Perzinaan"</w:t>
      </w:r>
    </w:p>
    <w:p w14:paraId="40FBAC6D" w14:textId="77777777" w:rsidR="000F7377" w:rsidRDefault="000F7377"/>
    <w:p w14:paraId="1212B2C8" w14:textId="77777777" w:rsidR="000F7377" w:rsidRDefault="000F7377">
      <w:r xmlns:w="http://schemas.openxmlformats.org/wordprocessingml/2006/main">
        <w:t xml:space="preserve">1. 1 Tesalonika 4:3-5 - Sebab inilah kehendak Allah, yaitu pengudusan kamu, supaya kamu menjauhkan diri dari percabulan: supaya kamu masing-masing tahu cara memiliki bejananya dalam kekudusan dan kehormatan; Bukan dalam hawa nafsu, seperti orang-orang bukan Yahudi yang tidak mengenal Tuhan.</w:t>
      </w:r>
    </w:p>
    <w:p w14:paraId="72616CAF" w14:textId="77777777" w:rsidR="000F7377" w:rsidRDefault="000F7377"/>
    <w:p w14:paraId="1E936119" w14:textId="77777777" w:rsidR="000F7377" w:rsidRDefault="000F7377">
      <w:r xmlns:w="http://schemas.openxmlformats.org/wordprocessingml/2006/main">
        <w:t xml:space="preserve">2. Matius 5:27-28 - Kamu telah mendengar bahawa orang-orang dahulu kala berkata: Jangan berzina: Tetapi Aku berkata kepadamu: Setiap orang yang memandang perempuan dengan keinginannya, sudah berzina dengan dia. dalam hatinya.</w:t>
      </w:r>
    </w:p>
    <w:p w14:paraId="1700C8BD" w14:textId="77777777" w:rsidR="000F7377" w:rsidRDefault="000F7377"/>
    <w:p w14:paraId="1421A72C" w14:textId="77777777" w:rsidR="000F7377" w:rsidRDefault="000F7377">
      <w:r xmlns:w="http://schemas.openxmlformats.org/wordprocessingml/2006/main">
        <w:t xml:space="preserve">1 Korintus 6:19 Apa? Tidakkah kamu tahu bahawa tubuhmu ialah bait Roh Kudus yang diam di dalam kamu, yang kamu perolehi daripada Tuhan, dan kamu bukan milik kamu sendiri?</w:t>
      </w:r>
    </w:p>
    <w:p w14:paraId="6A16F269" w14:textId="77777777" w:rsidR="000F7377" w:rsidRDefault="000F7377"/>
    <w:p w14:paraId="0D5EA587" w14:textId="77777777" w:rsidR="000F7377" w:rsidRDefault="000F7377">
      <w:r xmlns:w="http://schemas.openxmlformats.org/wordprocessingml/2006/main">
        <w:t xml:space="preserve">Tubuh kita milik Tuhan, dan kita bukan milik kita.</w:t>
      </w:r>
    </w:p>
    <w:p w14:paraId="0300D76E" w14:textId="77777777" w:rsidR="000F7377" w:rsidRDefault="000F7377"/>
    <w:p w14:paraId="525550F4" w14:textId="77777777" w:rsidR="000F7377" w:rsidRDefault="000F7377">
      <w:r xmlns:w="http://schemas.openxmlformats.org/wordprocessingml/2006/main">
        <w:t xml:space="preserve">1. Tubuh Kita adalah Bait Tuhan - 1 Korintus 6:19</w:t>
      </w:r>
    </w:p>
    <w:p w14:paraId="2E0F911D" w14:textId="77777777" w:rsidR="000F7377" w:rsidRDefault="000F7377"/>
    <w:p w14:paraId="263EC24E" w14:textId="77777777" w:rsidR="000F7377" w:rsidRDefault="000F7377">
      <w:r xmlns:w="http://schemas.openxmlformats.org/wordprocessingml/2006/main">
        <w:t xml:space="preserve">2. Tuhan adalah Pemilik Tubuh Kita - 1 Korintus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Korintus 3:16 - Tidak tahukah kamu bahawa kamu adalah bait Allah, dan bahawa Roh Allah diam di dalam kamu?</w:t>
      </w:r>
    </w:p>
    <w:p w14:paraId="506109CD" w14:textId="77777777" w:rsidR="000F7377" w:rsidRDefault="000F7377"/>
    <w:p w14:paraId="35C1E0E7" w14:textId="77777777" w:rsidR="000F7377" w:rsidRDefault="000F7377">
      <w:r xmlns:w="http://schemas.openxmlformats.org/wordprocessingml/2006/main">
        <w:t xml:space="preserve">2. 1 Petrus 2:5 - Kamu juga, seperti batu hidup, dibangunkan sebagai rumah rohani, imamat kudus, untuk mempersembahkan korban rohani, yang berkenan kepada Allah oleh Yesus Kristus.</w:t>
      </w:r>
    </w:p>
    <w:p w14:paraId="69DDD92E" w14:textId="77777777" w:rsidR="000F7377" w:rsidRDefault="000F7377"/>
    <w:p w14:paraId="7EE19CB0" w14:textId="77777777" w:rsidR="000F7377" w:rsidRDefault="000F7377">
      <w:r xmlns:w="http://schemas.openxmlformats.org/wordprocessingml/2006/main">
        <w:t xml:space="preserve">1 Korintus 6:20 Sebab kamu telah dibeli dengan harga yang mahal, sebab itu muliakanlah Tuhan dengan tubuhmu dan dalam rohmu, yang adalah milik Tuhan.</w:t>
      </w:r>
    </w:p>
    <w:p w14:paraId="30450A1E" w14:textId="77777777" w:rsidR="000F7377" w:rsidRDefault="000F7377"/>
    <w:p w14:paraId="63A1F63D" w14:textId="77777777" w:rsidR="000F7377" w:rsidRDefault="000F7377">
      <w:r xmlns:w="http://schemas.openxmlformats.org/wordprocessingml/2006/main">
        <w:t xml:space="preserve">Petikan itu mengingatkan kita bahawa kita telah dibeli dengan harga dan oleh itu mesti memuliakan Tuhan dalam tubuh dan roh kita.</w:t>
      </w:r>
    </w:p>
    <w:p w14:paraId="57707E17" w14:textId="77777777" w:rsidR="000F7377" w:rsidRDefault="000F7377"/>
    <w:p w14:paraId="11A222D5" w14:textId="77777777" w:rsidR="000F7377" w:rsidRDefault="000F7377">
      <w:r xmlns:w="http://schemas.openxmlformats.org/wordprocessingml/2006/main">
        <w:t xml:space="preserve">1: Kita Milik Tuhan: Panggilan untuk Memuliakan Tuhan</w:t>
      </w:r>
    </w:p>
    <w:p w14:paraId="141EFD21" w14:textId="77777777" w:rsidR="000F7377" w:rsidRDefault="000F7377"/>
    <w:p w14:paraId="03E193DD" w14:textId="77777777" w:rsidR="000F7377" w:rsidRDefault="000F7377">
      <w:r xmlns:w="http://schemas.openxmlformats.org/wordprocessingml/2006/main">
        <w:t xml:space="preserve">2: Bagaimanakah Kita Boleh Memuliakan Tuhan dengan Tubuh dan Roh Kita?</w:t>
      </w:r>
    </w:p>
    <w:p w14:paraId="7FF23396" w14:textId="77777777" w:rsidR="000F7377" w:rsidRDefault="000F7377"/>
    <w:p w14:paraId="09B20B70" w14:textId="77777777" w:rsidR="000F7377" w:rsidRDefault="000F7377">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14:paraId="0E6D8A9A" w14:textId="77777777" w:rsidR="000F7377" w:rsidRDefault="000F7377"/>
    <w:p w14:paraId="1B6AF14B" w14:textId="77777777" w:rsidR="000F7377" w:rsidRDefault="000F7377">
      <w:r xmlns:w="http://schemas.openxmlformats.org/wordprocessingml/2006/main">
        <w:t xml:space="preserve">2: Kolose 3:23-24 - Apa pun juga yang kamu perbuat, perbuatlah dengan segenap hatimu seperti untuk Tuhan, bukan untuk tuan manusia, sebab kamu tahu, bahwa kamu akan menerima bagian dari Tuhan sebagai upah. Ia adalah Tuhan Kristus yang anda layani.</w:t>
      </w:r>
    </w:p>
    <w:p w14:paraId="70B77853" w14:textId="77777777" w:rsidR="000F7377" w:rsidRDefault="000F7377"/>
    <w:p w14:paraId="2AAD77EF" w14:textId="77777777" w:rsidR="000F7377" w:rsidRDefault="000F7377">
      <w:r xmlns:w="http://schemas.openxmlformats.org/wordprocessingml/2006/main">
        <w:t xml:space="preserve">1 Korintus 7 ialah bab ketujuh dari Surat Pertama Paulus kepada Jemaat Korintus. Dalam bab ini, Paulus membincangkan pelbagai aspek perkahwinan, bujang, dan perhubungan dalam komuniti Kristian.</w:t>
      </w:r>
    </w:p>
    <w:p w14:paraId="5BDECCC9" w14:textId="77777777" w:rsidR="000F7377" w:rsidRDefault="000F7377"/>
    <w:p w14:paraId="0D63275F" w14:textId="77777777" w:rsidR="000F7377" w:rsidRDefault="000F7377">
      <w:r xmlns:w="http://schemas.openxmlformats.org/wordprocessingml/2006/main">
        <w:t xml:space="preserve">Perenggan 1: Paul bermula dengan membincangkan kepentingan kesucian seksual dalam perkahwinan. Dia menegaskan bahawa suami dan isteri harus memenuhi kewajipan perkahwinan mereka antara satu sama lain dan tidak menghalang satu sama lain </w:t>
      </w:r>
      <w:r xmlns:w="http://schemas.openxmlformats.org/wordprocessingml/2006/main">
        <w:lastRenderedPageBreak xmlns:w="http://schemas.openxmlformats.org/wordprocessingml/2006/main"/>
      </w:r>
      <w:r xmlns:w="http://schemas.openxmlformats.org/wordprocessingml/2006/main">
        <w:t xml:space="preserve">kecuali untuk waktu yang dipersetujui bersama untuk berdoa dan berpuasa (1 Korintus 7:1-5). Paulus mengakui bahawa sesetengah orang percaya mungkin mempunyai karunia membujang, membolehkan mereka mengabdikan diri mereka sepenuhnya untuk melayani Tuhan tanpa gangguan (1 Korintus 7:6-9). Dia menasihati mereka yang belum berkahwin atau janda untuk mempertimbangkan untuk kekal membujang jika mereka boleh melakukannya dengan kawalan diri tetapi mengakui bahawa perkahwinan adalah pilihan yang sah bagi mereka yang menginginkannya (1 Korintus 7:8-9).</w:t>
      </w:r>
    </w:p>
    <w:p w14:paraId="2FEA0DA7" w14:textId="77777777" w:rsidR="000F7377" w:rsidRDefault="000F7377"/>
    <w:p w14:paraId="411A849A" w14:textId="77777777" w:rsidR="000F7377" w:rsidRDefault="000F7377">
      <w:r xmlns:w="http://schemas.openxmlformats.org/wordprocessingml/2006/main">
        <w:t xml:space="preserve">Perenggan ke-2: Paulus berbicara kepada pasangan suami isteri yang mana satu pasangan beriman manakala yang lain tidak. Dia menasihatkan orang percaya supaya tidak bercerai tetapi berusaha untuk mengekalkan perkahwinan mereka dengan harapan iman mereka boleh mempengaruhi pasangan mereka yang tidak percaya (1 Korintus 7:10-16). Walau bagaimanapun, jika pasangan yang tidak percaya memilih untuk pergi, Paulus menyatakan bahawa orang percaya tidak terikat dalam keadaan sedemikian dan boleh menjadi tenang (1 Korintus 7:15).</w:t>
      </w:r>
    </w:p>
    <w:p w14:paraId="315DE5FB" w14:textId="77777777" w:rsidR="000F7377" w:rsidRDefault="000F7377"/>
    <w:p w14:paraId="7A4CA672" w14:textId="77777777" w:rsidR="000F7377" w:rsidRDefault="000F7377">
      <w:r xmlns:w="http://schemas.openxmlformats.org/wordprocessingml/2006/main">
        <w:t xml:space="preserve">Perenggan 3: Bab ini diakhiri dengan nasihat praktikal untuk kekal setia dalam situasi semasa seseorang. Paulus menggalakkan orang percaya untuk kekal di mana mereka berada apabila dipanggil kepada iman melainkan terdapat sebab-sebab yang mendesak untuk berubah (1 Korintus 7:17-24). Dia menekankan bahawa sama ada berkahwin atau bujang, bersunat atau tidak bersunat, yang paling penting ialah mematuhi perintah Tuhan dan hidup menurut panggilan-Nya (1 Korintus 7:19-24). Akhir sekali, dia menangani kebimbangan mengenai pertunangan dan menasihati berhati-hati semasa masa yang tidak menentu tetapi akhirnya menyerahkannya kepada budi bicara individu berdasarkan keadaan mereka (1 Korintus 7:25-40).</w:t>
      </w:r>
    </w:p>
    <w:p w14:paraId="699A6291" w14:textId="77777777" w:rsidR="000F7377" w:rsidRDefault="000F7377"/>
    <w:p w14:paraId="62C437F4" w14:textId="77777777" w:rsidR="000F7377" w:rsidRDefault="000F7377">
      <w:r xmlns:w="http://schemas.openxmlformats.org/wordprocessingml/2006/main">
        <w:t xml:space="preserve">Ringkasnya, Bab tujuh Korintus Pertama membincangkan pelbagai aspek perkahwinan, kebujang, dan perhubungan dalam komuniti Kristian. Paul menekankan kepentingan kesucian seksual dalam perkahwinan dan mengiktiraf anugerah kebujang bagi mereka yang boleh mengabdikan diri sepenuhnya kepada Tuhan. Dia menasihati orang yang beriman dalam perkahwinan campuran agama untuk berusaha untuk perdamaian tetapi mengakui bahawa kedamaian boleh ditemui jika pasangan yang tidak percaya memilih untuk pergi. Paul menggalakkan orang percaya untuk kekal setia dalam situasi semasa mereka melainkan terdapat sebab-sebab yang mendesak untuk berubah dan menekankan kepentingan mematuhi perintah Tuhan tanpa mengira status perkahwinan atau latar belakang seseorang. Bab ini menyediakan panduan praktikal tentang mengemudi perhubungan dan menghidupkan kepercayaan seseorang dalam keadaan yang berbeza.</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Korintus 7:1 Sekarang tentang hal-hal yang kamu tulis kepadaku: Adalah baik bagi seorang laki-laki tidak </w:t>
      </w:r>
      <w:r xmlns:w="http://schemas.openxmlformats.org/wordprocessingml/2006/main">
        <w:lastRenderedPageBreak xmlns:w="http://schemas.openxmlformats.org/wordprocessingml/2006/main"/>
      </w:r>
      <w:r xmlns:w="http://schemas.openxmlformats.org/wordprocessingml/2006/main">
        <w:t xml:space="preserve">menyentuh seorang perempuan.</w:t>
      </w:r>
    </w:p>
    <w:p w14:paraId="66DF64F4" w14:textId="77777777" w:rsidR="000F7377" w:rsidRDefault="000F7377"/>
    <w:p w14:paraId="2330E36C" w14:textId="77777777" w:rsidR="000F7377" w:rsidRDefault="000F7377">
      <w:r xmlns:w="http://schemas.openxmlformats.org/wordprocessingml/2006/main">
        <w:t xml:space="preserve">Paul menjawab soalan orang Korintus tentang perkahwinan dan menggalakkan mereka untuk terus membujang jika mereka boleh.</w:t>
      </w:r>
    </w:p>
    <w:p w14:paraId="2591669A" w14:textId="77777777" w:rsidR="000F7377" w:rsidRDefault="000F7377"/>
    <w:p w14:paraId="5619D68B" w14:textId="77777777" w:rsidR="000F7377" w:rsidRDefault="000F7377">
      <w:r xmlns:w="http://schemas.openxmlformats.org/wordprocessingml/2006/main">
        <w:t xml:space="preserve">1. “Kuasa Membujang: Memilih Berpantang untuk Tuhan”</w:t>
      </w:r>
    </w:p>
    <w:p w14:paraId="38487FF8" w14:textId="77777777" w:rsidR="000F7377" w:rsidRDefault="000F7377"/>
    <w:p w14:paraId="50620F08" w14:textId="77777777" w:rsidR="000F7377" w:rsidRDefault="000F7377">
      <w:r xmlns:w="http://schemas.openxmlformats.org/wordprocessingml/2006/main">
        <w:t xml:space="preserve">2. “Hidup dalam Iman dan Pantang: Memahami 1 Korintus 7:1”</w:t>
      </w:r>
    </w:p>
    <w:p w14:paraId="5CE779C0" w14:textId="77777777" w:rsidR="000F7377" w:rsidRDefault="000F7377"/>
    <w:p w14:paraId="37369E68" w14:textId="77777777" w:rsidR="000F7377" w:rsidRDefault="000F7377">
      <w:r xmlns:w="http://schemas.openxmlformats.org/wordprocessingml/2006/main">
        <w:t xml:space="preserve">1. 1 Tesalonika 4:3-5 - “Sebab inilah kehendak Allah, yaitu pengudusan kamu, supaya kamu menjauhkan diri dari percabulan: supaya kamu masing-masing tahu cara memiliki bejananya dalam pengudusan dan kehormatan; Bukan dalam hawa nafsu, seperti orang-orang bukan Yahudi yang tidak mengenal Tuhan”</w:t>
      </w:r>
    </w:p>
    <w:p w14:paraId="4567C596" w14:textId="77777777" w:rsidR="000F7377" w:rsidRDefault="000F7377"/>
    <w:p w14:paraId="3913E21C" w14:textId="77777777" w:rsidR="000F7377" w:rsidRDefault="000F7377">
      <w:r xmlns:w="http://schemas.openxmlformats.org/wordprocessingml/2006/main">
        <w:t xml:space="preserve">2. 1 Timotius 5:1-2 - “Janganlah menegur orang yang lebih tua, tetapi mohonlah dia seperti seorang bapa; dan orang-orang muda seperti saudara; Wanita tua sebagai ibu; yang muda seperti saudara perempuan, dengan segala kesucian.”</w:t>
      </w:r>
    </w:p>
    <w:p w14:paraId="4AD6251D" w14:textId="77777777" w:rsidR="000F7377" w:rsidRDefault="000F7377"/>
    <w:p w14:paraId="145A9451" w14:textId="77777777" w:rsidR="000F7377" w:rsidRDefault="000F7377">
      <w:r xmlns:w="http://schemas.openxmlformats.org/wordprocessingml/2006/main">
        <w:t xml:space="preserve">1 Korintus 7:2 Tetapi untuk menghindari percabulan, hendaklah setiap laki-laki mempunyai isterinya sendiri dan setiap perempuan mempunyai suami sendiri.</w:t>
      </w:r>
    </w:p>
    <w:p w14:paraId="71F8A58A" w14:textId="77777777" w:rsidR="000F7377" w:rsidRDefault="000F7377"/>
    <w:p w14:paraId="6AF38F39" w14:textId="77777777" w:rsidR="000F7377" w:rsidRDefault="000F7377">
      <w:r xmlns:w="http://schemas.openxmlformats.org/wordprocessingml/2006/main">
        <w:t xml:space="preserve">Paul menasihati bahawa untuk mengelakkan maksiat seksual, setiap orang harus berkahwin dengan seseorang yang berlainan jantina.</w:t>
      </w:r>
    </w:p>
    <w:p w14:paraId="1CCA73B9" w14:textId="77777777" w:rsidR="000F7377" w:rsidRDefault="000F7377"/>
    <w:p w14:paraId="1DC636FB" w14:textId="77777777" w:rsidR="000F7377" w:rsidRDefault="000F7377">
      <w:r xmlns:w="http://schemas.openxmlformats.org/wordprocessingml/2006/main">
        <w:t xml:space="preserve">1. Kesucian Perkahwinan: Memeluk Rekaan Tuhan untuk Keintiman</w:t>
      </w:r>
    </w:p>
    <w:p w14:paraId="58380C8E" w14:textId="77777777" w:rsidR="000F7377" w:rsidRDefault="000F7377"/>
    <w:p w14:paraId="79468776" w14:textId="77777777" w:rsidR="000F7377" w:rsidRDefault="000F7377">
      <w:r xmlns:w="http://schemas.openxmlformats.org/wordprocessingml/2006/main">
        <w:t xml:space="preserve">2. Kuasa Kesucian: Memilih Tuhan yang Terbaik dalam Perhubungan</w:t>
      </w:r>
    </w:p>
    <w:p w14:paraId="21C7BEF1" w14:textId="77777777" w:rsidR="000F7377" w:rsidRDefault="000F7377"/>
    <w:p w14:paraId="06F4EDCF" w14:textId="77777777" w:rsidR="000F7377" w:rsidRDefault="000F7377">
      <w:r xmlns:w="http://schemas.openxmlformats.org/wordprocessingml/2006/main">
        <w:t xml:space="preserve">1. Kejadian 2:24 Sebab itu seorang lelaki akan meninggalkan bapanya dan ibunya dan berpegang teguh kepada isterinya, sehingga mereka menjadi satu daging.</w:t>
      </w:r>
    </w:p>
    <w:p w14:paraId="7D53D1E5" w14:textId="77777777" w:rsidR="000F7377" w:rsidRDefault="000F7377"/>
    <w:p w14:paraId="13A84B22" w14:textId="77777777" w:rsidR="000F7377" w:rsidRDefault="000F7377">
      <w:r xmlns:w="http://schemas.openxmlformats.org/wordprocessingml/2006/main">
        <w:t xml:space="preserve">2. Ibrani 13:4 Hendaklah perkahwinan dihormati di antara semua orang, dan janganlah kamu mencemarkan tempat tidur, sebab Allah akan menghakimi orang yang cabul dan pezina.</w:t>
      </w:r>
    </w:p>
    <w:p w14:paraId="3A572474" w14:textId="77777777" w:rsidR="000F7377" w:rsidRDefault="000F7377"/>
    <w:p w14:paraId="3C1E4C75" w14:textId="77777777" w:rsidR="000F7377" w:rsidRDefault="000F7377">
      <w:r xmlns:w="http://schemas.openxmlformats.org/wordprocessingml/2006/main">
        <w:t xml:space="preserve">1 Korintus 7:3 Hendaklah suami memberikan kebajikan yang sewajarnya kepada isteri, demikian pula isteri kepada suami.</w:t>
      </w:r>
    </w:p>
    <w:p w14:paraId="716807EE" w14:textId="77777777" w:rsidR="000F7377" w:rsidRDefault="000F7377"/>
    <w:p w14:paraId="3F053716" w14:textId="77777777" w:rsidR="000F7377" w:rsidRDefault="000F7377">
      <w:r xmlns:w="http://schemas.openxmlformats.org/wordprocessingml/2006/main">
        <w:t xml:space="preserve">Suami dan isteri hendaklah menunjukkan kebaikan dan rasa hormat antara satu sama lain.</w:t>
      </w:r>
    </w:p>
    <w:p w14:paraId="461F2A1F" w14:textId="77777777" w:rsidR="000F7377" w:rsidRDefault="000F7377"/>
    <w:p w14:paraId="349FCD04" w14:textId="77777777" w:rsidR="000F7377" w:rsidRDefault="000F7377">
      <w:r xmlns:w="http://schemas.openxmlformats.org/wordprocessingml/2006/main">
        <w:t xml:space="preserve">1. Kasih, Hormat, dan Baik Hati: Apa yang Alkitab Ajarkan Kepada Kita Mengenai Perkahwinan</w:t>
      </w:r>
    </w:p>
    <w:p w14:paraId="7188DF8D" w14:textId="77777777" w:rsidR="000F7377" w:rsidRDefault="000F7377"/>
    <w:p w14:paraId="2AF520E8" w14:textId="77777777" w:rsidR="000F7377" w:rsidRDefault="000F7377">
      <w:r xmlns:w="http://schemas.openxmlformats.org/wordprocessingml/2006/main">
        <w:t xml:space="preserve">2. Rancangan Tuhan untuk Perkahwinan: Kajian dalam 1 Korintus 7:3</w:t>
      </w:r>
    </w:p>
    <w:p w14:paraId="18FC215A" w14:textId="77777777" w:rsidR="000F7377" w:rsidRDefault="000F7377"/>
    <w:p w14:paraId="1B982E99" w14:textId="77777777" w:rsidR="000F7377" w:rsidRDefault="000F7377">
      <w:r xmlns:w="http://schemas.openxmlformats.org/wordprocessingml/2006/main">
        <w:t xml:space="preserve">1. Efesus 5:33 - "Tetapi kamu juga hendaklah masing-masing mengasihi isterinya sebagaimana ia mengasihi dirinya sendiri, dan isteri hendaklah menghormati suaminya."</w:t>
      </w:r>
    </w:p>
    <w:p w14:paraId="38406033" w14:textId="77777777" w:rsidR="000F7377" w:rsidRDefault="000F7377"/>
    <w:p w14:paraId="18B75C59" w14:textId="77777777" w:rsidR="000F7377" w:rsidRDefault="000F7377">
      <w:r xmlns:w="http://schemas.openxmlformats.org/wordprocessingml/2006/main">
        <w:t xml:space="preserve">2. Kolose 3:19 - "Hai suami, kasihilah isterimu dan janganlah berlaku kasar terhadap mereka."</w:t>
      </w:r>
    </w:p>
    <w:p w14:paraId="4D5E7150" w14:textId="77777777" w:rsidR="000F7377" w:rsidRDefault="000F7377"/>
    <w:p w14:paraId="3B2DDFA2" w14:textId="77777777" w:rsidR="000F7377" w:rsidRDefault="000F7377">
      <w:r xmlns:w="http://schemas.openxmlformats.org/wordprocessingml/2006/main">
        <w:t xml:space="preserve">1 Korintus 7:4 Isteri tidak berkuasa atas tubuhnya sendiri, tetapi suaminya, demikian juga suami tidak berkuasa atas tubuhnya sendiri, melainkan isteri.</w:t>
      </w:r>
    </w:p>
    <w:p w14:paraId="69E90DF6" w14:textId="77777777" w:rsidR="000F7377" w:rsidRDefault="000F7377"/>
    <w:p w14:paraId="2CC9747B" w14:textId="77777777" w:rsidR="000F7377" w:rsidRDefault="000F7377">
      <w:r xmlns:w="http://schemas.openxmlformats.org/wordprocessingml/2006/main">
        <w:t xml:space="preserve">Petikan tersebut menekankan kepentingan saling hormat-menghormati antara suami dan isteri berhubung dengan tubuh badan mereka.</w:t>
      </w:r>
    </w:p>
    <w:p w14:paraId="47864B8E" w14:textId="77777777" w:rsidR="000F7377" w:rsidRDefault="000F7377"/>
    <w:p w14:paraId="060D5B42" w14:textId="77777777" w:rsidR="000F7377" w:rsidRDefault="000F7377">
      <w:r xmlns:w="http://schemas.openxmlformats.org/wordprocessingml/2006/main">
        <w:t xml:space="preserve">1. Kesucian Perkahwinan: Hormat di dalam Bilik Tidur</w:t>
      </w:r>
    </w:p>
    <w:p w14:paraId="4972B031" w14:textId="77777777" w:rsidR="000F7377" w:rsidRDefault="000F7377"/>
    <w:p w14:paraId="4FDE3100" w14:textId="77777777" w:rsidR="000F7377" w:rsidRDefault="000F7377">
      <w:r xmlns:w="http://schemas.openxmlformats.org/wordprocessingml/2006/main">
        <w:t xml:space="preserve">2. Kuasa Saling Menghormati: Asas Alkitab untuk Perkahwinan Bahagia</w:t>
      </w:r>
    </w:p>
    <w:p w14:paraId="1A0AA7BE" w14:textId="77777777" w:rsidR="000F7377" w:rsidRDefault="000F7377"/>
    <w:p w14:paraId="25D1D63A" w14:textId="77777777" w:rsidR="000F7377" w:rsidRDefault="000F7377">
      <w:r xmlns:w="http://schemas.openxmlformats.org/wordprocessingml/2006/main">
        <w:t xml:space="preserve">1. Efesus 5:21-33 - Ketundukan dalam Perkahwinan</w:t>
      </w:r>
    </w:p>
    <w:p w14:paraId="7E143D5E" w14:textId="77777777" w:rsidR="000F7377" w:rsidRDefault="000F7377"/>
    <w:p w14:paraId="6983383B" w14:textId="77777777" w:rsidR="000F7377" w:rsidRDefault="000F7377">
      <w:r xmlns:w="http://schemas.openxmlformats.org/wordprocessingml/2006/main">
        <w:t xml:space="preserve">2. 1 Petrus 3:7 - Suami, Tinggallah Bersama Isterimu dalam Pemahaman</w:t>
      </w:r>
    </w:p>
    <w:p w14:paraId="6A111DA7" w14:textId="77777777" w:rsidR="000F7377" w:rsidRDefault="000F7377"/>
    <w:p w14:paraId="2DAB70ED" w14:textId="77777777" w:rsidR="000F7377" w:rsidRDefault="000F7377">
      <w:r xmlns:w="http://schemas.openxmlformats.org/wordprocessingml/2006/main">
        <w:t xml:space="preserve">1 Corinthians 7:5 Janganlah kamu menipu satu sama lain, kecuali dengan persetujuan untuk sementara waktu, supaya kamu dapat berpuasa dan berdoa; dan berkumpul semula, supaya Syaitan tidak menggoda kamu kerana ketidaktahanan kamu.</w:t>
      </w:r>
    </w:p>
    <w:p w14:paraId="25180519" w14:textId="77777777" w:rsidR="000F7377" w:rsidRDefault="000F7377"/>
    <w:p w14:paraId="2588511F" w14:textId="77777777" w:rsidR="000F7377" w:rsidRDefault="000F7377">
      <w:r xmlns:w="http://schemas.openxmlformats.org/wordprocessingml/2006/main">
        <w:t xml:space="preserve">Orang Kristian tidak boleh menahan diri daripada pasangan mereka, melainkan jika ia telah dipersetujui bersama untuk masa yang terhad untuk mengabdikan diri mereka kepada solat dan puasa.</w:t>
      </w:r>
    </w:p>
    <w:p w14:paraId="799CDF36" w14:textId="77777777" w:rsidR="000F7377" w:rsidRDefault="000F7377"/>
    <w:p w14:paraId="122C095D" w14:textId="77777777" w:rsidR="000F7377" w:rsidRDefault="000F7377">
      <w:r xmlns:w="http://schemas.openxmlformats.org/wordprocessingml/2006/main">
        <w:t xml:space="preserve">1) Kuasa Persetujuan Bersama dalam Perkahwinan</w:t>
      </w:r>
    </w:p>
    <w:p w14:paraId="3E6FFA3E" w14:textId="77777777" w:rsidR="000F7377" w:rsidRDefault="000F7377"/>
    <w:p w14:paraId="68E004F9" w14:textId="77777777" w:rsidR="000F7377" w:rsidRDefault="000F7377">
      <w:r xmlns:w="http://schemas.openxmlformats.org/wordprocessingml/2006/main">
        <w:t xml:space="preserve">2) Faedah Solat dan Puasa Dalam Perkahwinan</w:t>
      </w:r>
    </w:p>
    <w:p w14:paraId="752BA63C" w14:textId="77777777" w:rsidR="000F7377" w:rsidRDefault="000F7377"/>
    <w:p w14:paraId="26954D93" w14:textId="77777777" w:rsidR="000F7377" w:rsidRDefault="000F7377">
      <w:r xmlns:w="http://schemas.openxmlformats.org/wordprocessingml/2006/main">
        <w:t xml:space="preserve">1) Efesus 5:22-33 - Hai isteri, tunduklah kepada suamimu seperti kepada Tuhan.</w:t>
      </w:r>
    </w:p>
    <w:p w14:paraId="48CDCAF5" w14:textId="77777777" w:rsidR="000F7377" w:rsidRDefault="000F7377"/>
    <w:p w14:paraId="19EFE895" w14:textId="77777777" w:rsidR="000F7377" w:rsidRDefault="000F7377">
      <w:r xmlns:w="http://schemas.openxmlformats.org/wordprocessingml/2006/main">
        <w:t xml:space="preserve">2) Galatia 5:16-25 - Berjalanlah menurut Roh dan penuhilah hukum kasih.</w:t>
      </w:r>
    </w:p>
    <w:p w14:paraId="23BA4BDC" w14:textId="77777777" w:rsidR="000F7377" w:rsidRDefault="000F7377"/>
    <w:p w14:paraId="3CFD0572" w14:textId="77777777" w:rsidR="000F7377" w:rsidRDefault="000F7377">
      <w:r xmlns:w="http://schemas.openxmlformats.org/wordprocessingml/2006/main">
        <w:t xml:space="preserve">1 Korintus 7:6 Tetapi aku mengatakan ini dengan izin, bukan perintah.</w:t>
      </w:r>
    </w:p>
    <w:p w14:paraId="51C6CE0A" w14:textId="77777777" w:rsidR="000F7377" w:rsidRDefault="000F7377"/>
    <w:p w14:paraId="52DB377D" w14:textId="77777777" w:rsidR="000F7377" w:rsidRDefault="000F7377">
      <w:r xmlns:w="http://schemas.openxmlformats.org/wordprocessingml/2006/main">
        <w:t xml:space="preserve">Paul memberi kebenaran kepada orang Kristian untuk berkahwin, tetapi ini bukan perintah.</w:t>
      </w:r>
    </w:p>
    <w:p w14:paraId="3EEC98CB" w14:textId="77777777" w:rsidR="000F7377" w:rsidRDefault="000F7377"/>
    <w:p w14:paraId="15AE6A2E" w14:textId="77777777" w:rsidR="000F7377" w:rsidRDefault="000F7377">
      <w:r xmlns:w="http://schemas.openxmlformats.org/wordprocessingml/2006/main">
        <w:t xml:space="preserve">1. Perkahwinan: Berkat Tuhan, Bukan Perintah</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Memahami Ajaran Paulus tentang Perkahwinan</w:t>
      </w:r>
    </w:p>
    <w:p w14:paraId="491FBB03" w14:textId="77777777" w:rsidR="000F7377" w:rsidRDefault="000F7377"/>
    <w:p w14:paraId="61564B96" w14:textId="77777777" w:rsidR="000F7377" w:rsidRDefault="000F7377">
      <w:r xmlns:w="http://schemas.openxmlformats.org/wordprocessingml/2006/main">
        <w:t xml:space="preserve">1. Kejadian 2:24 - Sebab itu seorang lelaki akan meninggalkan bapanya dan ibunya dan bersatu dengan isterinya, dan mereka akan menjadi satu daging.</w:t>
      </w:r>
    </w:p>
    <w:p w14:paraId="469EB01B" w14:textId="77777777" w:rsidR="000F7377" w:rsidRDefault="000F7377"/>
    <w:p w14:paraId="50D6C3E4" w14:textId="77777777" w:rsidR="000F7377" w:rsidRDefault="000F7377">
      <w:r xmlns:w="http://schemas.openxmlformats.org/wordprocessingml/2006/main">
        <w:t xml:space="preserve">2. Efesus 5:22-33 - Hai isteri, tunduklah kepada suamimu seperti kepada Tuhan. Hai suami, kasihilah isterimu, sebagaimana Kristus juga telah mengasihi jemaat dan telah menyerahkan diri-Nya untuknya.</w:t>
      </w:r>
    </w:p>
    <w:p w14:paraId="5A25D1A0" w14:textId="77777777" w:rsidR="000F7377" w:rsidRDefault="000F7377"/>
    <w:p w14:paraId="77E7D21F" w14:textId="77777777" w:rsidR="000F7377" w:rsidRDefault="000F7377">
      <w:r xmlns:w="http://schemas.openxmlformats.org/wordprocessingml/2006/main">
        <w:t xml:space="preserve">1 Korintus 7:7 Sebab aku menghendaki supaya semua orang sama seperti aku sendiri. Tetapi setiap orang mempunyai karunia Allah yang sesuai, satu dengan cara ini, dan satu lagi selepas itu.</w:t>
      </w:r>
    </w:p>
    <w:p w14:paraId="1374D7CA" w14:textId="77777777" w:rsidR="000F7377" w:rsidRDefault="000F7377"/>
    <w:p w14:paraId="048722D9" w14:textId="77777777" w:rsidR="000F7377" w:rsidRDefault="000F7377">
      <w:r xmlns:w="http://schemas.openxmlformats.org/wordprocessingml/2006/main">
        <w:t xml:space="preserve">Paulus menyatakan hasratnya agar semua manusia menjadi seperti dirinya, tetapi mengakui bahawa setiap orang telah diberikan karunia yang berbeza daripada Tuhan.</w:t>
      </w:r>
    </w:p>
    <w:p w14:paraId="4F5096BA" w14:textId="77777777" w:rsidR="000F7377" w:rsidRDefault="000F7377"/>
    <w:p w14:paraId="61B34ABD" w14:textId="77777777" w:rsidR="000F7377" w:rsidRDefault="000F7377">
      <w:r xmlns:w="http://schemas.openxmlformats.org/wordprocessingml/2006/main">
        <w:t xml:space="preserve">1. Hadiah Kami daripada Tuhan: Mengiktiraf dan Merangkul Bakat Unik Kami</w:t>
      </w:r>
    </w:p>
    <w:p w14:paraId="36472774" w14:textId="77777777" w:rsidR="000F7377" w:rsidRDefault="000F7377"/>
    <w:p w14:paraId="62C14B1B" w14:textId="77777777" w:rsidR="000F7377" w:rsidRDefault="000F7377">
      <w:r xmlns:w="http://schemas.openxmlformats.org/wordprocessingml/2006/main">
        <w:t xml:space="preserve">2. Kuasa Individualiti: Meraikan Perbezaan Kita</w:t>
      </w:r>
    </w:p>
    <w:p w14:paraId="2C6B2CF7" w14:textId="77777777" w:rsidR="000F7377" w:rsidRDefault="000F7377"/>
    <w:p w14:paraId="26A8D7A0" w14:textId="77777777" w:rsidR="000F7377" w:rsidRDefault="000F7377">
      <w:r xmlns:w="http://schemas.openxmlformats.org/wordprocessingml/2006/main">
        <w:t xml:space="preserve">1. Matius 25:14-30 – Perumpamaan tentang Bakat</w:t>
      </w:r>
    </w:p>
    <w:p w14:paraId="3664CB13" w14:textId="77777777" w:rsidR="000F7377" w:rsidRDefault="000F7377"/>
    <w:p w14:paraId="53CF6959" w14:textId="77777777" w:rsidR="000F7377" w:rsidRDefault="000F7377">
      <w:r xmlns:w="http://schemas.openxmlformats.org/wordprocessingml/2006/main">
        <w:t xml:space="preserve">2. Efesus 4:7-8 – Peranan Setiap Kristian dalam Tubuh Kristus</w:t>
      </w:r>
    </w:p>
    <w:p w14:paraId="5709662E" w14:textId="77777777" w:rsidR="000F7377" w:rsidRDefault="000F7377"/>
    <w:p w14:paraId="1EA1CD4D" w14:textId="77777777" w:rsidR="000F7377" w:rsidRDefault="000F7377">
      <w:r xmlns:w="http://schemas.openxmlformats.org/wordprocessingml/2006/main">
        <w:t xml:space="preserve">1 Korintus 7:8 Sebab itu aku berkata kepada orang-orang yang belum kawin dan janda-janda: Adalah baik bagi mereka, jika mereka tetap sama seperti aku.</w:t>
      </w:r>
    </w:p>
    <w:p w14:paraId="404DCD9A" w14:textId="77777777" w:rsidR="000F7377" w:rsidRDefault="000F7377"/>
    <w:p w14:paraId="03D5637E" w14:textId="77777777" w:rsidR="000F7377" w:rsidRDefault="000F7377">
      <w:r xmlns:w="http://schemas.openxmlformats.org/wordprocessingml/2006/main">
        <w:t xml:space="preserve">Petikan Paul menggalakkan orang yang belum berkahwin dan janda untuk kekal membujang seperti dia.</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Tinggal di dalam Tuhan dan berpuas hati: Memahami 1 Korintus 7:8</w:t>
      </w:r>
    </w:p>
    <w:p w14:paraId="34327C9B" w14:textId="77777777" w:rsidR="000F7377" w:rsidRDefault="000F7377"/>
    <w:p w14:paraId="0FE31390" w14:textId="77777777" w:rsidR="000F7377" w:rsidRDefault="000F7377">
      <w:r xmlns:w="http://schemas.openxmlformats.org/wordprocessingml/2006/main">
        <w:t xml:space="preserve">2. Kuasa Bujang: Merangkul Rancangan Baik Tuhan untuk Bujang</w:t>
      </w:r>
    </w:p>
    <w:p w14:paraId="15723935" w14:textId="77777777" w:rsidR="000F7377" w:rsidRDefault="000F7377"/>
    <w:p w14:paraId="5A095B14" w14:textId="77777777" w:rsidR="000F7377" w:rsidRDefault="000F7377">
      <w:r xmlns:w="http://schemas.openxmlformats.org/wordprocessingml/2006/main">
        <w:t xml:space="preserve">1. Filipi 4:11-13 – “Bukan bermaksud saya sedang kekurangan, kerana saya telah belajar untuk berpuas hati dalam apa jua keadaan saya. Saya tahu bagaimana untuk direndahkan, dan saya tahu bagaimana untuk berkelimpahan. Dalam apa jua keadaan, saya telah mempelajari rahsia menghadapi kelimpahan dan kelaparan, kelimpahan dan keperluan.”</w:t>
      </w:r>
    </w:p>
    <w:p w14:paraId="33F7EA47" w14:textId="77777777" w:rsidR="000F7377" w:rsidRDefault="000F7377"/>
    <w:p w14:paraId="48E381BB" w14:textId="77777777" w:rsidR="000F7377" w:rsidRDefault="000F7377">
      <w:r xmlns:w="http://schemas.openxmlformats.org/wordprocessingml/2006/main">
        <w:t xml:space="preserve">2. 1 Petrus 5:6-7 – “Karena itu rendahkanlah dirimu di bawah tangan Allah yang kuat, supaya pada waktunya Ia meninggikan kamu, dan menyerahkan segala kekuatiranmu kepada-Nya, sebab Ia yang memelihara kamu.”</w:t>
      </w:r>
    </w:p>
    <w:p w14:paraId="5AF4B7E7" w14:textId="77777777" w:rsidR="000F7377" w:rsidRDefault="000F7377"/>
    <w:p w14:paraId="793FF201" w14:textId="77777777" w:rsidR="000F7377" w:rsidRDefault="000F7377">
      <w:r xmlns:w="http://schemas.openxmlformats.org/wordprocessingml/2006/main">
        <w:t xml:space="preserve">1 Korintus 7:9 Tetapi jika mereka tidak dapat menahan diri, baiklah mereka kawin, karena lebih baik kawin daripada terbakar.</w:t>
      </w:r>
    </w:p>
    <w:p w14:paraId="25340F72" w14:textId="77777777" w:rsidR="000F7377" w:rsidRDefault="000F7377"/>
    <w:p w14:paraId="59413E49" w14:textId="77777777" w:rsidR="000F7377" w:rsidRDefault="000F7377">
      <w:r xmlns:w="http://schemas.openxmlformats.org/wordprocessingml/2006/main">
        <w:t xml:space="preserve">Paul menggalakkan mereka yang tidak dapat menahan nafsu mereka untuk berkahwin, kerana itu lebih baik daripada terbakar dengan keinginan.</w:t>
      </w:r>
    </w:p>
    <w:p w14:paraId="36FF675D" w14:textId="77777777" w:rsidR="000F7377" w:rsidRDefault="000F7377"/>
    <w:p w14:paraId="7F2D2363" w14:textId="77777777" w:rsidR="000F7377" w:rsidRDefault="000F7377">
      <w:r xmlns:w="http://schemas.openxmlformats.org/wordprocessingml/2006/main">
        <w:t xml:space="preserve">1. Kuasa Kawalan Diri: Cara Menentang Godaan.</w:t>
      </w:r>
    </w:p>
    <w:p w14:paraId="01B38D8C" w14:textId="77777777" w:rsidR="000F7377" w:rsidRDefault="000F7377"/>
    <w:p w14:paraId="6049DBA5" w14:textId="77777777" w:rsidR="000F7377" w:rsidRDefault="000F7377">
      <w:r xmlns:w="http://schemas.openxmlformats.org/wordprocessingml/2006/main">
        <w:t xml:space="preserve">2. Perkahwinan: Hadiah daripada Tuhan untuk Kegembiraan dan Kepuasan Kita.</w:t>
      </w:r>
    </w:p>
    <w:p w14:paraId="0C7C3418" w14:textId="77777777" w:rsidR="000F7377" w:rsidRDefault="000F7377"/>
    <w:p w14:paraId="13E73D76" w14:textId="77777777" w:rsidR="000F7377" w:rsidRDefault="000F7377">
      <w:r xmlns:w="http://schemas.openxmlformats.org/wordprocessingml/2006/main">
        <w:t xml:space="preserve">1. Galatia 5:16-17 - "Hiduplah menurut Roh, maka kamu tidak akan menuruti keinginan daging. Sebab keinginan daging berlawanan dengan keinginan Roh, dan keinginan Roh berlawanan dengan keinginan daging, dan keduanya bertentangan satu dengan yang lain. : supaya kamu tidak dapat melakukan perkara yang kamu kehendaki."</w:t>
      </w:r>
    </w:p>
    <w:p w14:paraId="292D88F2" w14:textId="77777777" w:rsidR="000F7377" w:rsidRDefault="000F7377"/>
    <w:p w14:paraId="52EB84C7" w14:textId="77777777" w:rsidR="000F7377" w:rsidRDefault="000F7377">
      <w:r xmlns:w="http://schemas.openxmlformats.org/wordprocessingml/2006/main">
        <w:t xml:space="preserve">2. 1 Tesalonika 4:3-5 - "Sebab inilah kehendak Allah, yaitu pengudusanmu, yaitu supaya kamu menjauhkan diri dari percabulan: supaya kamu masing-masing tahu bagaimana memiliki bejananya dalam kekudusan dan kehormatan; keinginan nafsu, sama seperti orang-orang bukan Yahudi yang tidak mengenal Allah."</w:t>
      </w:r>
    </w:p>
    <w:p w14:paraId="3051B078" w14:textId="77777777" w:rsidR="000F7377" w:rsidRDefault="000F7377"/>
    <w:p w14:paraId="48EBADD5" w14:textId="77777777" w:rsidR="000F7377" w:rsidRDefault="000F7377">
      <w:r xmlns:w="http://schemas.openxmlformats.org/wordprocessingml/2006/main">
        <w:t xml:space="preserve">1 Korintus 7:10 Dan kepada orang-orang yang sudah berkahwin aku berpesan, tetapi bukan aku, melainkan Tuhan, janganlah isteri berpisah dari suaminya.</w:t>
      </w:r>
    </w:p>
    <w:p w14:paraId="14788DBD" w14:textId="77777777" w:rsidR="000F7377" w:rsidRDefault="000F7377"/>
    <w:p w14:paraId="6FE23877" w14:textId="77777777" w:rsidR="000F7377" w:rsidRDefault="000F7377">
      <w:r xmlns:w="http://schemas.openxmlformats.org/wordprocessingml/2006/main">
        <w:t xml:space="preserve">Paulus memerintahkan pasangan suami isteri untuk kekal bersama, dengan menyebut Tuhan sebagai sumber perintahnya.</w:t>
      </w:r>
    </w:p>
    <w:p w14:paraId="549D1EE5" w14:textId="77777777" w:rsidR="000F7377" w:rsidRDefault="000F7377"/>
    <w:p w14:paraId="2AB72629" w14:textId="77777777" w:rsidR="000F7377" w:rsidRDefault="000F7377">
      <w:r xmlns:w="http://schemas.openxmlformats.org/wordprocessingml/2006/main">
        <w:t xml:space="preserve">1. "Kuasa Perkahwinan: Mencari Kekuatan dalam Perpaduan"</w:t>
      </w:r>
    </w:p>
    <w:p w14:paraId="4F3FCD1C" w14:textId="77777777" w:rsidR="000F7377" w:rsidRDefault="000F7377"/>
    <w:p w14:paraId="5DAC7952" w14:textId="77777777" w:rsidR="000F7377" w:rsidRDefault="000F7377">
      <w:r xmlns:w="http://schemas.openxmlformats.org/wordprocessingml/2006/main">
        <w:t xml:space="preserve">2. "Panggilan Tuhan untuk Kekudusan dalam Perkahwinan"</w:t>
      </w:r>
    </w:p>
    <w:p w14:paraId="3CB729F0" w14:textId="77777777" w:rsidR="000F7377" w:rsidRDefault="000F7377"/>
    <w:p w14:paraId="59D0AC49" w14:textId="77777777" w:rsidR="000F7377" w:rsidRDefault="000F7377">
      <w:r xmlns:w="http://schemas.openxmlformats.org/wordprocessingml/2006/main">
        <w:t xml:space="preserve">1. Amsal 18:22 - "Siapa yang mendapat isteri mendapat perkara yang baik, dan mendapat perkenan Tuhan."</w:t>
      </w:r>
    </w:p>
    <w:p w14:paraId="356E4D07" w14:textId="77777777" w:rsidR="000F7377" w:rsidRDefault="000F7377"/>
    <w:p w14:paraId="638DDD95" w14:textId="77777777" w:rsidR="000F7377" w:rsidRDefault="000F7377">
      <w:r xmlns:w="http://schemas.openxmlformats.org/wordprocessingml/2006/main">
        <w:t xml:space="preserve">2. Efesus 5:22-33 - "Hai isteri, tunduklah kepada suamimu seperti kepada Tuhan. Sebab suami adalah kepala isteri, sama seperti Kristus adalah kepala jemaat, tubuhnya, dan Ia sendiri adalah Penyelamatnya. .Hai suami, kasihilah isterimu, sebagaimana Kristus telah mengasihi jemaat dan telah menyerahkan diri-Nya untuk dia..."</w:t>
      </w:r>
    </w:p>
    <w:p w14:paraId="547A8760" w14:textId="77777777" w:rsidR="000F7377" w:rsidRDefault="000F7377"/>
    <w:p w14:paraId="7BA85D71" w14:textId="77777777" w:rsidR="000F7377" w:rsidRDefault="000F7377">
      <w:r xmlns:w="http://schemas.openxmlformats.org/wordprocessingml/2006/main">
        <w:t xml:space="preserve">1 Korintus 7:11 Tetapi jika ia berpisah, hendaklah ia tetap tidak kawin, atau berdamai dengan suaminya, dan janganlah suami menceraikan isterinya.</w:t>
      </w:r>
    </w:p>
    <w:p w14:paraId="0515A3A7" w14:textId="77777777" w:rsidR="000F7377" w:rsidRDefault="000F7377"/>
    <w:p w14:paraId="2A33EADA" w14:textId="77777777" w:rsidR="000F7377" w:rsidRDefault="000F7377">
      <w:r xmlns:w="http://schemas.openxmlformats.org/wordprocessingml/2006/main">
        <w:t xml:space="preserve">Petikan ini membincangkan kepentingan perkahwinan dan bagaimana ia harus dikekalkan, walaupun dalam kes perselisihan.</w:t>
      </w:r>
    </w:p>
    <w:p w14:paraId="24C574FB" w14:textId="77777777" w:rsidR="000F7377" w:rsidRDefault="000F7377"/>
    <w:p w14:paraId="4625751C" w14:textId="77777777" w:rsidR="000F7377" w:rsidRDefault="000F7377">
      <w:r xmlns:w="http://schemas.openxmlformats.org/wordprocessingml/2006/main">
        <w:t xml:space="preserve">1. Kekuatan Perkahwinan: Mengapa Kita Perlu Berusaha Melalui Kesukaran</w:t>
      </w:r>
    </w:p>
    <w:p w14:paraId="260A884B" w14:textId="77777777" w:rsidR="000F7377" w:rsidRDefault="000F7377"/>
    <w:p w14:paraId="7D1B65E8" w14:textId="77777777" w:rsidR="000F7377" w:rsidRDefault="000F7377">
      <w:r xmlns:w="http://schemas.openxmlformats.org/wordprocessingml/2006/main">
        <w:t xml:space="preserve">2. Kesucian Perkahwinan: Menghormati Tuhan Melalui Komitmen</w:t>
      </w:r>
    </w:p>
    <w:p w14:paraId="1F216C1F" w14:textId="77777777" w:rsidR="000F7377" w:rsidRDefault="000F7377"/>
    <w:p w14:paraId="603D9808" w14:textId="77777777" w:rsidR="000F7377" w:rsidRDefault="000F7377">
      <w:r xmlns:w="http://schemas.openxmlformats.org/wordprocessingml/2006/main">
        <w:t xml:space="preserve">1. Efesus 5:21-33 - Tunduk kepada Satu sama lain dalam Takut akan Tuhan</w:t>
      </w:r>
    </w:p>
    <w:p w14:paraId="35FE62A5" w14:textId="77777777" w:rsidR="000F7377" w:rsidRDefault="000F7377"/>
    <w:p w14:paraId="7B1B1174" w14:textId="77777777" w:rsidR="000F7377" w:rsidRDefault="000F7377">
      <w:r xmlns:w="http://schemas.openxmlformats.org/wordprocessingml/2006/main">
        <w:t xml:space="preserve">2. Roma 12:9-21 - Hidup Selaras dengan Satu Sama Lain dan Mengasihi Satu Sama Lain</w:t>
      </w:r>
    </w:p>
    <w:p w14:paraId="58799436" w14:textId="77777777" w:rsidR="000F7377" w:rsidRDefault="000F7377"/>
    <w:p w14:paraId="4B37CC3C" w14:textId="77777777" w:rsidR="000F7377" w:rsidRDefault="000F7377">
      <w:r xmlns:w="http://schemas.openxmlformats.org/wordprocessingml/2006/main">
        <w:t xml:space="preserve">1 Korintus 7:12 Tetapi kepada yang lain aku berkata, bukan Tuhan: Jika seorang saudara mempunyai seorang isteri yang tidak percaya, dan perempuan itu berkenan untuk tinggal bersamanya, janganlah ia menceraikannya.</w:t>
      </w:r>
    </w:p>
    <w:p w14:paraId="36A2F3DD" w14:textId="77777777" w:rsidR="000F7377" w:rsidRDefault="000F7377"/>
    <w:p w14:paraId="24722580" w14:textId="77777777" w:rsidR="000F7377" w:rsidRDefault="000F7377">
      <w:r xmlns:w="http://schemas.openxmlformats.org/wordprocessingml/2006/main">
        <w:t xml:space="preserve">Paul menasihati pasangan suami isteri yang mana satu pasangan tidak percaya kepada injil, supaya mereka tetap bersama jika kedua-dua pihak bersetuju.</w:t>
      </w:r>
    </w:p>
    <w:p w14:paraId="4A156C87" w14:textId="77777777" w:rsidR="000F7377" w:rsidRDefault="000F7377"/>
    <w:p w14:paraId="32F14665" w14:textId="77777777" w:rsidR="000F7377" w:rsidRDefault="000F7377">
      <w:r xmlns:w="http://schemas.openxmlformats.org/wordprocessingml/2006/main">
        <w:t xml:space="preserve">1) Kepentingan komitmen dalam perkahwinan, walaupun berhadapan dengan cabaran.</w:t>
      </w:r>
    </w:p>
    <w:p w14:paraId="6D2651E0" w14:textId="77777777" w:rsidR="000F7377" w:rsidRDefault="000F7377"/>
    <w:p w14:paraId="721FFFA0" w14:textId="77777777" w:rsidR="000F7377" w:rsidRDefault="000F7377">
      <w:r xmlns:w="http://schemas.openxmlformats.org/wordprocessingml/2006/main">
        <w:t xml:space="preserve">2) Kekuatan sebuah perkahwinan apabila dua orang bersatu untuk kebaikan yang lebih besar.</w:t>
      </w:r>
    </w:p>
    <w:p w14:paraId="509E83B3" w14:textId="77777777" w:rsidR="000F7377" w:rsidRDefault="000F7377"/>
    <w:p w14:paraId="6C2F5D7D" w14:textId="77777777" w:rsidR="000F7377" w:rsidRDefault="000F7377">
      <w:r xmlns:w="http://schemas.openxmlformats.org/wordprocessingml/2006/main">
        <w:t xml:space="preserve">1) Roma 12:18 - "Jika boleh, sejauh yang bergantung padamu, hiduplah damai dengan semua orang."</w:t>
      </w:r>
    </w:p>
    <w:p w14:paraId="70228117" w14:textId="77777777" w:rsidR="000F7377" w:rsidRDefault="000F7377"/>
    <w:p w14:paraId="76BF32C8" w14:textId="77777777" w:rsidR="000F7377" w:rsidRDefault="000F7377">
      <w:r xmlns:w="http://schemas.openxmlformats.org/wordprocessingml/2006/main">
        <w:t xml:space="preserve">2) Efesus 5:21 - "Tunduklah seorang kepada yang lain untuk menghormati Kristus."</w:t>
      </w:r>
    </w:p>
    <w:p w14:paraId="200C245C" w14:textId="77777777" w:rsidR="000F7377" w:rsidRDefault="000F7377"/>
    <w:p w14:paraId="0CDBA116" w14:textId="77777777" w:rsidR="000F7377" w:rsidRDefault="000F7377">
      <w:r xmlns:w="http://schemas.openxmlformats.org/wordprocessingml/2006/main">
        <w:t xml:space="preserve">1 Korintus 7:13 Dan perempuan yang mempunyai suami yang tidak percaya, dan jika suaminya berkenan untuk tinggal bersamanya, janganlah dia meninggalkan dia.</w:t>
      </w:r>
    </w:p>
    <w:p w14:paraId="60BF7D4A" w14:textId="77777777" w:rsidR="000F7377" w:rsidRDefault="000F7377"/>
    <w:p w14:paraId="2D3677D8" w14:textId="77777777" w:rsidR="000F7377" w:rsidRDefault="000F7377">
      <w:r xmlns:w="http://schemas.openxmlformats.org/wordprocessingml/2006/main">
        <w:t xml:space="preserve">Isteri yang beriman tidak boleh meninggalkan suaminya yang tidak beriman jika suaminya sanggup tinggal bersamanya.</w:t>
      </w:r>
    </w:p>
    <w:p w14:paraId="1DA06BE4" w14:textId="77777777" w:rsidR="000F7377" w:rsidRDefault="000F7377"/>
    <w:p w14:paraId="2E57DC2D" w14:textId="77777777" w:rsidR="000F7377" w:rsidRDefault="000F7377">
      <w:r xmlns:w="http://schemas.openxmlformats.org/wordprocessingml/2006/main">
        <w:t xml:space="preserve">1. Belajar Mengasihi Orang Kafir - Bagaimana untuk menghormati Tuhan dalam perkahwinan dengan pasangan yang tidak beriman.</w:t>
      </w:r>
    </w:p>
    <w:p w14:paraId="7BA675B9" w14:textId="77777777" w:rsidR="000F7377" w:rsidRDefault="000F7377"/>
    <w:p w14:paraId="3BFF3012" w14:textId="77777777" w:rsidR="000F7377" w:rsidRDefault="000F7377">
      <w:r xmlns:w="http://schemas.openxmlformats.org/wordprocessingml/2006/main">
        <w:t xml:space="preserve">2. Hidup Dengan Harapan dalam Perkahwinan yang Sukar - Mencari kekuatan dan ketabahan dalam menghadapi perkahwinan dengan pasangan yang tidak seagama.</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5:21-33 - Tunduklah seorang kepada yang lain untuk menghormati Kristus, dan bagaimana suami harus mengasihi isteri mereka.</w:t>
      </w:r>
    </w:p>
    <w:p w14:paraId="1F799590" w14:textId="77777777" w:rsidR="000F7377" w:rsidRDefault="000F7377"/>
    <w:p w14:paraId="166B74B4" w14:textId="77777777" w:rsidR="000F7377" w:rsidRDefault="000F7377">
      <w:r xmlns:w="http://schemas.openxmlformats.org/wordprocessingml/2006/main">
        <w:t xml:space="preserve">2. Roma 12:9-13 - Kasih mestilah ikhlas, dan mengasihi satu sama lain dengan cara yang praktikal.</w:t>
      </w:r>
    </w:p>
    <w:p w14:paraId="3368EA7E" w14:textId="77777777" w:rsidR="000F7377" w:rsidRDefault="000F7377"/>
    <w:p w14:paraId="5AF8BA17" w14:textId="77777777" w:rsidR="000F7377" w:rsidRDefault="000F7377">
      <w:r xmlns:w="http://schemas.openxmlformats.org/wordprocessingml/2006/main">
        <w:t xml:space="preserve">1 Korintus 7:14 Sebab suami yang tidak beriman dikuduskan oleh isterinya, dan isteri yang tidak percaya dikuduskan oleh suaminya; tetapi sekarang mereka suci.</w:t>
      </w:r>
    </w:p>
    <w:p w14:paraId="1307E7CA" w14:textId="77777777" w:rsidR="000F7377" w:rsidRDefault="000F7377"/>
    <w:p w14:paraId="3153E549" w14:textId="77777777" w:rsidR="000F7377" w:rsidRDefault="000F7377">
      <w:r xmlns:w="http://schemas.openxmlformats.org/wordprocessingml/2006/main">
        <w:t xml:space="preserve">Orang beriman dan tidak beriman boleh berkahwin, dan anak-anak mereka akan suci.</w:t>
      </w:r>
    </w:p>
    <w:p w14:paraId="7A8FDE22" w14:textId="77777777" w:rsidR="000F7377" w:rsidRDefault="000F7377"/>
    <w:p w14:paraId="7C49BC87" w14:textId="77777777" w:rsidR="000F7377" w:rsidRDefault="000F7377">
      <w:r xmlns:w="http://schemas.openxmlformats.org/wordprocessingml/2006/main">
        <w:t xml:space="preserve">1. Kuasa Penyucian: Bagaimana Orang Percaya dan Orang Kafir Masih Boleh Diberkati</w:t>
      </w:r>
    </w:p>
    <w:p w14:paraId="33D282C0" w14:textId="77777777" w:rsidR="000F7377" w:rsidRDefault="000F7377"/>
    <w:p w14:paraId="2DEED565" w14:textId="77777777" w:rsidR="000F7377" w:rsidRDefault="000F7377">
      <w:r xmlns:w="http://schemas.openxmlformats.org/wordprocessingml/2006/main">
        <w:t xml:space="preserve">2. Kekudusan Kanak-Kanak: Bagaimana Anak-Anak Anda Dapat Menerima Berkat Tuhan</w:t>
      </w:r>
    </w:p>
    <w:p w14:paraId="3E7D4EC5" w14:textId="77777777" w:rsidR="000F7377" w:rsidRDefault="000F7377"/>
    <w:p w14:paraId="6843B58E" w14:textId="77777777" w:rsidR="000F7377" w:rsidRDefault="000F7377">
      <w:r xmlns:w="http://schemas.openxmlformats.org/wordprocessingml/2006/main">
        <w:t xml:space="preserve">1. Matius 19:3-9; Orang Farisi bertanya kepada Yesus tentang perceraian</w:t>
      </w:r>
    </w:p>
    <w:p w14:paraId="0898E833" w14:textId="77777777" w:rsidR="000F7377" w:rsidRDefault="000F7377"/>
    <w:p w14:paraId="6D10974F" w14:textId="77777777" w:rsidR="000F7377" w:rsidRDefault="000F7377">
      <w:r xmlns:w="http://schemas.openxmlformats.org/wordprocessingml/2006/main">
        <w:t xml:space="preserve">2. Efesus 6:1-4; Ibu bapa dan Anak-anak dalam Rumah Tuhan</w:t>
      </w:r>
    </w:p>
    <w:p w14:paraId="3089A70A" w14:textId="77777777" w:rsidR="000F7377" w:rsidRDefault="000F7377"/>
    <w:p w14:paraId="2BD9EF7E" w14:textId="77777777" w:rsidR="000F7377" w:rsidRDefault="000F7377">
      <w:r xmlns:w="http://schemas.openxmlformats.org/wordprocessingml/2006/main">
        <w:t xml:space="preserve">1 Korintus 7:15 Tetapi jika orang yang tidak percaya itu menjauh, biarlah dia pergi. Seorang saudara lelaki atau saudara perempuan tidak berada di bawah perhambaan dalam hal-hal seperti itu: tetapi Allah telah memanggil kita kepada damai sejahtera.</w:t>
      </w:r>
    </w:p>
    <w:p w14:paraId="62C58BD7" w14:textId="77777777" w:rsidR="000F7377" w:rsidRDefault="000F7377"/>
    <w:p w14:paraId="4F92937E" w14:textId="77777777" w:rsidR="000F7377" w:rsidRDefault="000F7377">
      <w:r xmlns:w="http://schemas.openxmlformats.org/wordprocessingml/2006/main">
        <w:t xml:space="preserve">Jika salah satu pasangan dalam perkahwinan adalah kafir, dan mereka memutuskan untuk pergi, orang yang beriman tidak sepatutnya terikat dengan ini dan harus berada dalam keadaan aman.</w:t>
      </w:r>
    </w:p>
    <w:p w14:paraId="45312130" w14:textId="77777777" w:rsidR="000F7377" w:rsidRDefault="000F7377"/>
    <w:p w14:paraId="08D3152B" w14:textId="77777777" w:rsidR="000F7377" w:rsidRDefault="000F7377">
      <w:r xmlns:w="http://schemas.openxmlformats.org/wordprocessingml/2006/main">
        <w:t xml:space="preserve">1. "Kedamaian di Tengah-tengah Kekufuran"</w:t>
      </w:r>
    </w:p>
    <w:p w14:paraId="24DFC739" w14:textId="77777777" w:rsidR="000F7377" w:rsidRDefault="000F7377"/>
    <w:p w14:paraId="37EA9CD1" w14:textId="77777777" w:rsidR="000F7377" w:rsidRDefault="000F7377">
      <w:r xmlns:w="http://schemas.openxmlformats.org/wordprocessingml/2006/main">
        <w:t xml:space="preserve">2. "Panggilan Tuhan untuk Damai"</w:t>
      </w:r>
    </w:p>
    <w:p w14:paraId="3E8EBFDD" w14:textId="77777777" w:rsidR="000F7377" w:rsidRDefault="000F7377"/>
    <w:p w14:paraId="05635522" w14:textId="77777777" w:rsidR="000F7377" w:rsidRDefault="000F7377">
      <w:r xmlns:w="http://schemas.openxmlformats.org/wordprocessingml/2006/main">
        <w:t xml:space="preserve">1. Roma 12:18 - "Seboleh-bolehnya, seboleh-bolehnya, hiduplah damai dengan semua orang."</w:t>
      </w:r>
    </w:p>
    <w:p w14:paraId="4EC5B6A4" w14:textId="77777777" w:rsidR="000F7377" w:rsidRDefault="000F7377"/>
    <w:p w14:paraId="11FCA1C0" w14:textId="77777777" w:rsidR="000F7377" w:rsidRDefault="000F7377">
      <w:r xmlns:w="http://schemas.openxmlformats.org/wordprocessingml/2006/main">
        <w:t xml:space="preserve">2. Efesus 4:3 - "Berusahalah untuk memelihara kesatuan Roh dalam ikatan damai sejahtera."</w:t>
      </w:r>
    </w:p>
    <w:p w14:paraId="23D5F302" w14:textId="77777777" w:rsidR="000F7377" w:rsidRDefault="000F7377"/>
    <w:p w14:paraId="61D8464D" w14:textId="77777777" w:rsidR="000F7377" w:rsidRDefault="000F7377">
      <w:r xmlns:w="http://schemas.openxmlformats.org/wordprocessingml/2006/main">
        <w:t xml:space="preserve">1 Korintus 7:16 Sebab apakah engkau tahu, hai isteri, apakah engkau akan menyelamatkan suamimu? atau bagaimanakah engkau tahu, hai lelaki, sama ada engkau akan menyelamatkan isterimu?</w:t>
      </w:r>
    </w:p>
    <w:p w14:paraId="410DE91D" w14:textId="77777777" w:rsidR="000F7377" w:rsidRDefault="000F7377"/>
    <w:p w14:paraId="4DB4E203" w14:textId="77777777" w:rsidR="000F7377" w:rsidRDefault="000F7377">
      <w:r xmlns:w="http://schemas.openxmlformats.org/wordprocessingml/2006/main">
        <w:t xml:space="preserve">Paul mempersoalkan keupayaan suami dan isteri untuk menyelamatkan satu sama lain.</w:t>
      </w:r>
    </w:p>
    <w:p w14:paraId="2F4F7D2F" w14:textId="77777777" w:rsidR="000F7377" w:rsidRDefault="000F7377"/>
    <w:p w14:paraId="178243BA" w14:textId="77777777" w:rsidR="000F7377" w:rsidRDefault="000F7377">
      <w:r xmlns:w="http://schemas.openxmlformats.org/wordprocessingml/2006/main">
        <w:t xml:space="preserve">1. “Kuasa Cinta: Bagaimana Kita Boleh Menyelamatkan Satu Sama Lain?”</w:t>
      </w:r>
    </w:p>
    <w:p w14:paraId="7B6CED44" w14:textId="77777777" w:rsidR="000F7377" w:rsidRDefault="000F7377"/>
    <w:p w14:paraId="1CD73A79" w14:textId="77777777" w:rsidR="000F7377" w:rsidRDefault="000F7377">
      <w:r xmlns:w="http://schemas.openxmlformats.org/wordprocessingml/2006/main">
        <w:t xml:space="preserve">2. “Perkahwinan dan Penebusan: Cabaran Keselamatan.”</w:t>
      </w:r>
    </w:p>
    <w:p w14:paraId="07EAF5AC" w14:textId="77777777" w:rsidR="000F7377" w:rsidRDefault="000F7377"/>
    <w:p w14:paraId="5BDF866C" w14:textId="77777777" w:rsidR="000F7377" w:rsidRDefault="000F7377">
      <w:r xmlns:w="http://schemas.openxmlformats.org/wordprocessingml/2006/main">
        <w:t xml:space="preserve">1. Efesus 5:33 - “Namun demikian hendaklah kamu masing-masing mengasihi isterinya seperti dirinya sendiri; dan isteri melihat bahawa dia menghormati suaminya."</w:t>
      </w:r>
    </w:p>
    <w:p w14:paraId="2934CD41" w14:textId="77777777" w:rsidR="000F7377" w:rsidRDefault="000F7377"/>
    <w:p w14:paraId="69B2FF4B" w14:textId="77777777" w:rsidR="000F7377" w:rsidRDefault="000F7377">
      <w:r xmlns:w="http://schemas.openxmlformats.org/wordprocessingml/2006/main">
        <w:t xml:space="preserve">2. Roma 8:38-39 - “Sebab aku yakin, baik maut, maupun hidup, baik malaikat-malaikat, maupun pemerintah-pemerintah, maupun kuasa-kuasa, baik yang sekarang, maupun yang akan datang, baik yang tinggi, maupun yang dalam, maupun yang ada pada makhluk lain. , akan dapat memisahkan kita dari kasih Allah, yang ada dalam Kristus Yesus, Tuhan kita.”</w:t>
      </w:r>
    </w:p>
    <w:p w14:paraId="12F8C16E" w14:textId="77777777" w:rsidR="000F7377" w:rsidRDefault="000F7377"/>
    <w:p w14:paraId="6C2162FD" w14:textId="77777777" w:rsidR="000F7377" w:rsidRDefault="000F7377">
      <w:r xmlns:w="http://schemas.openxmlformats.org/wordprocessingml/2006/main">
        <w:t xml:space="preserve">1 Korintus 7:17 Tetapi seperti yang telah dibahagi-bahagikan Allah kepada setiap orang, sebagaimana Tuhan telah memanggil setiap orang, demikianlah hendaklah dia hidup. Dan demikianlah yang Kutahbiskan di semua gereja.</w:t>
      </w:r>
    </w:p>
    <w:p w14:paraId="57DF6F6E" w14:textId="77777777" w:rsidR="000F7377" w:rsidRDefault="000F7377"/>
    <w:p w14:paraId="31C2C1FA" w14:textId="77777777" w:rsidR="000F7377" w:rsidRDefault="000F7377">
      <w:r xmlns:w="http://schemas.openxmlformats.org/wordprocessingml/2006/main">
        <w:t xml:space="preserve">Ayat ini menggalakkan orang Kristian untuk menerima tempat mereka dalam kehidupan seperti yang ditentukan oleh Tuhan, dan untuk hidup sesuai dengan panggilan yang telah ditetapkan-Nya untuk mereka.</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"Menerima Tempat Anda dalam Kehidupan: Mencari Kepuasan dalam Kehendak Tuhan"</w:t>
      </w:r>
    </w:p>
    <w:p w14:paraId="73FAF3BB" w14:textId="77777777" w:rsidR="000F7377" w:rsidRDefault="000F7377"/>
    <w:p w14:paraId="7D65450A" w14:textId="77777777" w:rsidR="000F7377" w:rsidRDefault="000F7377">
      <w:r xmlns:w="http://schemas.openxmlformats.org/wordprocessingml/2006/main">
        <w:t xml:space="preserve">2. "Hidup Selaras dengan Panggilan Tuhan: Satu Cabaran untuk Semua Orang Beriman"</w:t>
      </w:r>
    </w:p>
    <w:p w14:paraId="3116976E" w14:textId="77777777" w:rsidR="000F7377" w:rsidRDefault="000F7377"/>
    <w:p w14:paraId="4ABC281C" w14:textId="77777777" w:rsidR="000F7377" w:rsidRDefault="000F7377">
      <w:r xmlns:w="http://schemas.openxmlformats.org/wordprocessingml/2006/main">
        <w:t xml:space="preserve">1. Matius 6:33 - "Tetapi carilah dahulu Kerajaan Allah dan kebenarannya, maka semuanya itu akan ditambahkan kepadamu."</w:t>
      </w:r>
    </w:p>
    <w:p w14:paraId="2F5B8926" w14:textId="77777777" w:rsidR="000F7377" w:rsidRDefault="000F7377"/>
    <w:p w14:paraId="65A93B83" w14:textId="77777777" w:rsidR="000F7377" w:rsidRDefault="000F7377">
      <w:r xmlns:w="http://schemas.openxmlformats.org/wordprocessingml/2006/main">
        <w:t xml:space="preserve">2. Filipi 4:11-13 - "Bukan bermaksud kekurangan, kerana dalam keadaan apa pun saya telah belajar untuk berpuas hati. Saya tahu bagaimana untuk direndahkan, dan saya tahu bagaimana untuk berkelimpahan. dan dalam setiap keadaan, saya telah mempelajari rahsia menghadapi kelimpahan dan kelaparan, kelimpahan dan keperluan. Segala perkara dapat saya tanggung di dalam Dia yang memberi kekuatan kepada saya."</w:t>
      </w:r>
    </w:p>
    <w:p w14:paraId="285D0016" w14:textId="77777777" w:rsidR="000F7377" w:rsidRDefault="000F7377"/>
    <w:p w14:paraId="12D90A43" w14:textId="77777777" w:rsidR="000F7377" w:rsidRDefault="000F7377">
      <w:r xmlns:w="http://schemas.openxmlformats.org/wordprocessingml/2006/main">
        <w:t xml:space="preserve">1 Korintus 7:18 Adakah orang dipanggil bersunat? janganlah dia menjadi tidak bersunat. Adakah sesiapa dipanggil dalam keadaan tidak bersunat? jangan dia berkhatan.</w:t>
      </w:r>
    </w:p>
    <w:p w14:paraId="2B6B5DA5" w14:textId="77777777" w:rsidR="000F7377" w:rsidRDefault="000F7377"/>
    <w:p w14:paraId="50F44A59" w14:textId="77777777" w:rsidR="000F7377" w:rsidRDefault="000F7377">
      <w:r xmlns:w="http://schemas.openxmlformats.org/wordprocessingml/2006/main">
        <w:t xml:space="preserve">Paulus mengarahkan bahawa mereka yang dipanggil untuk bersunat tidak boleh menjadi tidak bersunat dan mereka yang dipanggil untuk tidak bersunat tidak boleh bersunat.</w:t>
      </w:r>
    </w:p>
    <w:p w14:paraId="46D51624" w14:textId="77777777" w:rsidR="000F7377" w:rsidRDefault="000F7377"/>
    <w:p w14:paraId="77BF4CCD" w14:textId="77777777" w:rsidR="000F7377" w:rsidRDefault="000F7377">
      <w:r xmlns:w="http://schemas.openxmlformats.org/wordprocessingml/2006/main">
        <w:t xml:space="preserve">1. Kuasa Pilihan: Meneroka Arahan Paulus kepada Jemaat Korintus</w:t>
      </w:r>
    </w:p>
    <w:p w14:paraId="00F239A1" w14:textId="77777777" w:rsidR="000F7377" w:rsidRDefault="000F7377"/>
    <w:p w14:paraId="6799915B" w14:textId="77777777" w:rsidR="000F7377" w:rsidRDefault="000F7377">
      <w:r xmlns:w="http://schemas.openxmlformats.org/wordprocessingml/2006/main">
        <w:t xml:space="preserve">2. Keindahan Penerimaan: Memahami Pandangan Paul tentang Berkhatan</w:t>
      </w:r>
    </w:p>
    <w:p w14:paraId="096A2EEC" w14:textId="77777777" w:rsidR="000F7377" w:rsidRDefault="000F7377"/>
    <w:p w14:paraId="4996D107" w14:textId="77777777" w:rsidR="000F7377" w:rsidRDefault="000F7377">
      <w:r xmlns:w="http://schemas.openxmlformats.org/wordprocessingml/2006/main">
        <w:t xml:space="preserve">1. Galatia 5:6 - "Sebab di dalam Kristus Yesus tidak bersunat atau tidak bersunat, tetapi iman yang bekerja oleh kasih."</w:t>
      </w:r>
    </w:p>
    <w:p w14:paraId="39DDC359" w14:textId="77777777" w:rsidR="000F7377" w:rsidRDefault="000F7377"/>
    <w:p w14:paraId="0B9C03F4" w14:textId="77777777" w:rsidR="000F7377" w:rsidRDefault="000F7377">
      <w:r xmlns:w="http://schemas.openxmlformats.org/wordprocessingml/2006/main">
        <w:t xml:space="preserve">2. Roma 2:25-29 - "Sebab sunat benar-benar bermanfaat, jika kamu menuruti hukum Taurat, tetapi jika kamu melanggar hukum, sunatmu menjadi tidak bersunat. tidak bersunat dikira sebagai bersunat? Dan bukankah orang yang tidak bersunat secara fitrah, jika memenuhi hukum itu, akan menghakimi engkau, yang menurut surat dan bersunat melanggar hukum </w:t>
      </w:r>
      <w:r xmlns:w="http://schemas.openxmlformats.org/wordprocessingml/2006/main">
        <w:lastRenderedPageBreak xmlns:w="http://schemas.openxmlformats.org/wordprocessingml/2006/main"/>
      </w:r>
      <w:r xmlns:w="http://schemas.openxmlformats.org/wordprocessingml/2006/main">
        <w:t xml:space="preserve">? Sebab dia bukan Yahudi, yang lahiriah, dan tidak sunat itu, yang lahiriah dalam daging: Tetapi dia adalah seorang Yahudi, yang lahiriah, dan sunat ialah sunat hati, dalam roh, dan bukan dengan huruf, yang pujiannya bukan dari manusia, tetapi dari Allah. "</w:t>
      </w:r>
    </w:p>
    <w:p w14:paraId="7B505A37" w14:textId="77777777" w:rsidR="000F7377" w:rsidRDefault="000F7377"/>
    <w:p w14:paraId="54A1E11F" w14:textId="77777777" w:rsidR="000F7377" w:rsidRDefault="000F7377">
      <w:r xmlns:w="http://schemas.openxmlformats.org/wordprocessingml/2006/main">
        <w:t xml:space="preserve">1 Korintus 7:19 Bersunat adalah tidak ada apa-apa, dan tidak bersunat adalah apa-apa, tetapi memelihara perintah Allah.</w:t>
      </w:r>
    </w:p>
    <w:p w14:paraId="614646E4" w14:textId="77777777" w:rsidR="000F7377" w:rsidRDefault="000F7377"/>
    <w:p w14:paraId="601A707E" w14:textId="77777777" w:rsidR="000F7377" w:rsidRDefault="000F7377">
      <w:r xmlns:w="http://schemas.openxmlformats.org/wordprocessingml/2006/main">
        <w:t xml:space="preserve">Paulus mengingatkan orang Korintus bahawa sunat tidak penting, tetapi mengikuti perintah Tuhan adalah penting.</w:t>
      </w:r>
    </w:p>
    <w:p w14:paraId="715A7F8A" w14:textId="77777777" w:rsidR="000F7377" w:rsidRDefault="000F7377"/>
    <w:p w14:paraId="37DBD54F" w14:textId="77777777" w:rsidR="000F7377" w:rsidRDefault="000F7377">
      <w:r xmlns:w="http://schemas.openxmlformats.org/wordprocessingml/2006/main">
        <w:t xml:space="preserve">1. "Menjalani Kehidupan Ketaatan: Kuasa Menjaga Perintah Tuhan"</w:t>
      </w:r>
    </w:p>
    <w:p w14:paraId="0792FB10" w14:textId="77777777" w:rsidR="000F7377" w:rsidRDefault="000F7377"/>
    <w:p w14:paraId="2CB6539B" w14:textId="77777777" w:rsidR="000F7377" w:rsidRDefault="000F7377">
      <w:r xmlns:w="http://schemas.openxmlformats.org/wordprocessingml/2006/main">
        <w:t xml:space="preserve">2. "Maksud Mendalam Berkhatan dan Tidak Berkhatan"</w:t>
      </w:r>
    </w:p>
    <w:p w14:paraId="69B21D06" w14:textId="77777777" w:rsidR="000F7377" w:rsidRDefault="000F7377"/>
    <w:p w14:paraId="71106676" w14:textId="77777777" w:rsidR="000F7377" w:rsidRDefault="000F7377">
      <w:r xmlns:w="http://schemas.openxmlformats.org/wordprocessingml/2006/main">
        <w:t xml:space="preserve">1. Matius 22:35-40 - Yesus mengajar tentang perintah yang paling besar</w:t>
      </w:r>
    </w:p>
    <w:p w14:paraId="1D37C3AA" w14:textId="77777777" w:rsidR="000F7377" w:rsidRDefault="000F7377"/>
    <w:p w14:paraId="7F5A21E7" w14:textId="77777777" w:rsidR="000F7377" w:rsidRDefault="000F7377">
      <w:r xmlns:w="http://schemas.openxmlformats.org/wordprocessingml/2006/main">
        <w:t xml:space="preserve">2. Ulangan 6:1-5 - Shema: Teras Kepercayaan Yahudi</w:t>
      </w:r>
    </w:p>
    <w:p w14:paraId="3FD39042" w14:textId="77777777" w:rsidR="000F7377" w:rsidRDefault="000F7377"/>
    <w:p w14:paraId="3251F8D6" w14:textId="77777777" w:rsidR="000F7377" w:rsidRDefault="000F7377">
      <w:r xmlns:w="http://schemas.openxmlformats.org/wordprocessingml/2006/main">
        <w:t xml:space="preserve">1 Korintus 7:20 Hendaklah setiap orang tinggal dalam panggilan yang sama di mana dia dipanggil.</w:t>
      </w:r>
    </w:p>
    <w:p w14:paraId="0DC400D0" w14:textId="77777777" w:rsidR="000F7377" w:rsidRDefault="000F7377"/>
    <w:p w14:paraId="335FE196" w14:textId="77777777" w:rsidR="000F7377" w:rsidRDefault="000F7377">
      <w:r xmlns:w="http://schemas.openxmlformats.org/wordprocessingml/2006/main">
        <w:t xml:space="preserve">Setiap orang harus kekal dalam peranan atau pekerjaan yang sama seperti yang mereka dipanggil semasa mereka mula-mula mula.</w:t>
      </w:r>
    </w:p>
    <w:p w14:paraId="005E0FE9" w14:textId="77777777" w:rsidR="000F7377" w:rsidRDefault="000F7377"/>
    <w:p w14:paraId="33951E02" w14:textId="77777777" w:rsidR="000F7377" w:rsidRDefault="000F7377">
      <w:r xmlns:w="http://schemas.openxmlformats.org/wordprocessingml/2006/main">
        <w:t xml:space="preserve">1. Tetap dalam Panggilan: Mencari Kepuasan dalam Kerja yang Diberikan kepada Anda</w:t>
      </w:r>
    </w:p>
    <w:p w14:paraId="7AAD0DB0" w14:textId="77777777" w:rsidR="000F7377" w:rsidRDefault="000F7377"/>
    <w:p w14:paraId="5BF314CB" w14:textId="77777777" w:rsidR="000F7377" w:rsidRDefault="000F7377">
      <w:r xmlns:w="http://schemas.openxmlformats.org/wordprocessingml/2006/main">
        <w:t xml:space="preserve">2. Kepentingan Berpegang Teguh pada Panggilan Anda</w:t>
      </w:r>
    </w:p>
    <w:p w14:paraId="17719354" w14:textId="77777777" w:rsidR="000F7377" w:rsidRDefault="000F7377"/>
    <w:p w14:paraId="7B2DC059" w14:textId="77777777" w:rsidR="000F7377" w:rsidRDefault="000F7377">
      <w:r xmlns:w="http://schemas.openxmlformats.org/wordprocessingml/2006/main">
        <w:t xml:space="preserve">1. Pengkhotbah 9:10 - Apa sahaja yang didapati tanganmu untuk melakukannya, lakukanlah dengan kekuatanmu, kerana tidak ada pekerjaan </w:t>
      </w:r>
      <w:r xmlns:w="http://schemas.openxmlformats.org/wordprocessingml/2006/main">
        <w:lastRenderedPageBreak xmlns:w="http://schemas.openxmlformats.org/wordprocessingml/2006/main"/>
      </w:r>
      <w:r xmlns:w="http://schemas.openxmlformats.org/wordprocessingml/2006/main">
        <w:t xml:space="preserve">atau pemikiran atau pengetahuan atau hikmat di dunia orang mati, ke mana kamu akan pergi.</w:t>
      </w:r>
    </w:p>
    <w:p w14:paraId="2539176F" w14:textId="77777777" w:rsidR="000F7377" w:rsidRDefault="000F7377"/>
    <w:p w14:paraId="1A44D5F8" w14:textId="77777777" w:rsidR="000F7377" w:rsidRDefault="000F7377">
      <w:r xmlns:w="http://schemas.openxmlformats.org/wordprocessingml/2006/main">
        <w:t xml:space="preserve">2. Filipi 3:14 - Saya berlari ke arah tujuan untuk hadiah, iaitu panggilan sorgawi Allah dalam Kristus Yesus.</w:t>
      </w:r>
    </w:p>
    <w:p w14:paraId="5DD139FF" w14:textId="77777777" w:rsidR="000F7377" w:rsidRDefault="000F7377"/>
    <w:p w14:paraId="3EAAE09A" w14:textId="77777777" w:rsidR="000F7377" w:rsidRDefault="000F7377">
      <w:r xmlns:w="http://schemas.openxmlformats.org/wordprocessingml/2006/main">
        <w:t xml:space="preserve">1 Korintus 7:21 Adakah engkau dipanggil sebagai hamba? jangan pedulikan hal itu: tetapi jika kamu boleh dibebaskan, gunakanlah ia.</w:t>
      </w:r>
    </w:p>
    <w:p w14:paraId="3C773C2D" w14:textId="77777777" w:rsidR="000F7377" w:rsidRDefault="000F7377"/>
    <w:p w14:paraId="454C6815" w14:textId="77777777" w:rsidR="000F7377" w:rsidRDefault="000F7377">
      <w:r xmlns:w="http://schemas.openxmlformats.org/wordprocessingml/2006/main">
        <w:t xml:space="preserve">Orang Kristian harus mengambil kesempatan daripada sebarang peluang untuk bebas daripada perhambaan.</w:t>
      </w:r>
    </w:p>
    <w:p w14:paraId="1F41D063" w14:textId="77777777" w:rsidR="000F7377" w:rsidRDefault="000F7377"/>
    <w:p w14:paraId="3AE428E0" w14:textId="77777777" w:rsidR="000F7377" w:rsidRDefault="000F7377">
      <w:r xmlns:w="http://schemas.openxmlformats.org/wordprocessingml/2006/main">
        <w:t xml:space="preserve">1. Kebebasan Kristus: Memahami Tempat Kita dalam Rancangan Kekal Tuhan</w:t>
      </w:r>
    </w:p>
    <w:p w14:paraId="5E00FB14" w14:textId="77777777" w:rsidR="000F7377" w:rsidRDefault="000F7377"/>
    <w:p w14:paraId="66AD2912" w14:textId="77777777" w:rsidR="000F7377" w:rsidRDefault="000F7377">
      <w:r xmlns:w="http://schemas.openxmlformats.org/wordprocessingml/2006/main">
        <w:t xml:space="preserve">2. Kuasa Pilihan: Mencari Laluan Kita Sendiri Menuju Kebebasan</w:t>
      </w:r>
    </w:p>
    <w:p w14:paraId="1C0D8C94" w14:textId="77777777" w:rsidR="000F7377" w:rsidRDefault="000F7377"/>
    <w:p w14:paraId="4ED6D8F7" w14:textId="77777777" w:rsidR="000F7377" w:rsidRDefault="000F7377">
      <w:r xmlns:w="http://schemas.openxmlformats.org/wordprocessingml/2006/main">
        <w:t xml:space="preserve">1. Galatia 5:1 - "Demi kemerdekaan Kristus telah memerdekakan kita; karena itu berdirilah teguh, dan jangan tunduk lagi pada kuk perhambaan."</w:t>
      </w:r>
    </w:p>
    <w:p w14:paraId="234E5559" w14:textId="77777777" w:rsidR="000F7377" w:rsidRDefault="000F7377"/>
    <w:p w14:paraId="0F2CF41A" w14:textId="77777777" w:rsidR="000F7377" w:rsidRDefault="000F7377">
      <w:r xmlns:w="http://schemas.openxmlformats.org/wordprocessingml/2006/main">
        <w:t xml:space="preserve">2. Yesaya 61:1 - "Roh Tuhan Allah ada padaku, oleh karena Tuhan telah mengurapi Aku untuk menyampaikan kabar baik kepada orang-orang miskin, Ia telah mengutus Aku untuk membalut orang-orang yang patah hati, untuk memberitakan pembebasan kepada orang-orang tawanan, dan pembukaan penjara bagi mereka yang terikat."</w:t>
      </w:r>
    </w:p>
    <w:p w14:paraId="4A9D48D6" w14:textId="77777777" w:rsidR="000F7377" w:rsidRDefault="000F7377"/>
    <w:p w14:paraId="0F0006D9" w14:textId="77777777" w:rsidR="000F7377" w:rsidRDefault="000F7377">
      <w:r xmlns:w="http://schemas.openxmlformats.org/wordprocessingml/2006/main">
        <w:t xml:space="preserve">1 Korintus 7:22 Sebab barangsiapa yang dipanggil dalam Tuhan, sebagai hamba, adalah orang merdeka milik Tuhan; demikian juga orang yang bebas, yang dipanggil, adalah hamba Kristus.</w:t>
      </w:r>
    </w:p>
    <w:p w14:paraId="0F1362CA" w14:textId="77777777" w:rsidR="000F7377" w:rsidRDefault="000F7377"/>
    <w:p w14:paraId="75C19C72" w14:textId="77777777" w:rsidR="000F7377" w:rsidRDefault="000F7377">
      <w:r xmlns:w="http://schemas.openxmlformats.org/wordprocessingml/2006/main">
        <w:t xml:space="preserve">Petikan itu menjelaskan bahawa mereka yang dipanggil ke dalam perkhidmatan Tuhan, sama ada hamba atau orang merdeka, akhirnya dalam perkhidmatan kepada Kristus.</w:t>
      </w:r>
    </w:p>
    <w:p w14:paraId="1F9BC30B" w14:textId="77777777" w:rsidR="000F7377" w:rsidRDefault="000F7377"/>
    <w:p w14:paraId="359639C4" w14:textId="77777777" w:rsidR="000F7377" w:rsidRDefault="000F7377">
      <w:r xmlns:w="http://schemas.openxmlformats.org/wordprocessingml/2006/main">
        <w:t xml:space="preserve">1. Kebebasan menjadi hamba Kristus.</w:t>
      </w:r>
    </w:p>
    <w:p w14:paraId="5F32D397" w14:textId="77777777" w:rsidR="000F7377" w:rsidRDefault="000F7377"/>
    <w:p w14:paraId="3BEC3B52" w14:textId="77777777" w:rsidR="000F7377" w:rsidRDefault="000F7377">
      <w:r xmlns:w="http://schemas.openxmlformats.org/wordprocessingml/2006/main">
        <w:t xml:space="preserve">2. Kepentingan dipanggil ke dalam perkhidmatan Tuhan.</w:t>
      </w:r>
    </w:p>
    <w:p w14:paraId="70AC8F1B" w14:textId="77777777" w:rsidR="000F7377" w:rsidRDefault="000F7377"/>
    <w:p w14:paraId="26FAE23E" w14:textId="77777777" w:rsidR="000F7377" w:rsidRDefault="000F7377">
      <w:r xmlns:w="http://schemas.openxmlformats.org/wordprocessingml/2006/main">
        <w:t xml:space="preserve">1. Galatia 5:1 - “Untuk kemerdekaan Kristus telah memerdekakan kita; Karena itu berdirilah teguh, dan jangan tunduk lagi kepada kuk perhambaan.”</w:t>
      </w:r>
    </w:p>
    <w:p w14:paraId="01C61980" w14:textId="77777777" w:rsidR="000F7377" w:rsidRDefault="000F7377"/>
    <w:p w14:paraId="27CD0716" w14:textId="77777777" w:rsidR="000F7377" w:rsidRDefault="000F7377">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rohani.”</w:t>
      </w:r>
    </w:p>
    <w:p w14:paraId="7F95AAB0" w14:textId="77777777" w:rsidR="000F7377" w:rsidRDefault="000F7377"/>
    <w:p w14:paraId="2BC20EA9" w14:textId="77777777" w:rsidR="000F7377" w:rsidRDefault="000F7377">
      <w:r xmlns:w="http://schemas.openxmlformats.org/wordprocessingml/2006/main">
        <w:t xml:space="preserve">1 Korintus 7:23 Kamu telah dibeli dengan harga; janganlah kamu menjadi hamba manusia.</w:t>
      </w:r>
    </w:p>
    <w:p w14:paraId="4EB93273" w14:textId="77777777" w:rsidR="000F7377" w:rsidRDefault="000F7377"/>
    <w:p w14:paraId="31D14370" w14:textId="77777777" w:rsidR="000F7377" w:rsidRDefault="000F7377">
      <w:r xmlns:w="http://schemas.openxmlformats.org/wordprocessingml/2006/main">
        <w:t xml:space="preserve">Orang Kristian Passage tidak boleh menjadi hamba kepada mana-mana tuan manusia, kerana mereka telah dibeli oleh harga kematian Yesus.</w:t>
      </w:r>
    </w:p>
    <w:p w14:paraId="4414FB7A" w14:textId="77777777" w:rsidR="000F7377" w:rsidRDefault="000F7377"/>
    <w:p w14:paraId="74003E59" w14:textId="77777777" w:rsidR="000F7377" w:rsidRDefault="000F7377">
      <w:r xmlns:w="http://schemas.openxmlformats.org/wordprocessingml/2006/main">
        <w:t xml:space="preserve">1. Kita Bukan Hamba Tetapi Lelaki dan Wanita yang Dimerdekakan dalam Kristus</w:t>
      </w:r>
    </w:p>
    <w:p w14:paraId="4864E407" w14:textId="77777777" w:rsidR="000F7377" w:rsidRDefault="000F7377"/>
    <w:p w14:paraId="618CB895" w14:textId="77777777" w:rsidR="000F7377" w:rsidRDefault="000F7377">
      <w:r xmlns:w="http://schemas.openxmlformats.org/wordprocessingml/2006/main">
        <w:t xml:space="preserve">2. Kos Tinggi Penebusan Kita: Berapa Banyak Yang Yesus Bayar Untuk Kita</w:t>
      </w:r>
    </w:p>
    <w:p w14:paraId="6E921660" w14:textId="77777777" w:rsidR="000F7377" w:rsidRDefault="000F7377"/>
    <w:p w14:paraId="75715071" w14:textId="77777777" w:rsidR="000F7377" w:rsidRDefault="000F7377">
      <w:r xmlns:w="http://schemas.openxmlformats.org/wordprocessingml/2006/main">
        <w:t xml:space="preserve">1. Kolose 3:24-25 - Dan segala sesuatu yang kamu perbuat, perbuatlah dengan segenap hati, seperti untuk Tuhan dan bukan untuk manusia; Ketahuilah bahawa dari Tuhan kamu akan menerima upah warisan, kerana kamu mengabdi kepada Tuhan Kristus.</w:t>
      </w:r>
    </w:p>
    <w:p w14:paraId="1727EABA" w14:textId="77777777" w:rsidR="000F7377" w:rsidRDefault="000F7377"/>
    <w:p w14:paraId="716495CB" w14:textId="77777777" w:rsidR="000F7377" w:rsidRDefault="000F7377">
      <w:r xmlns:w="http://schemas.openxmlformats.org/wordprocessingml/2006/main">
        <w:t xml:space="preserve">2. Matius 20:28 - Sama seperti Anak Manusia datang bukan untuk dilayani, tetapi untuk melayani, dan untuk memberikan nyawa-Nya menjadi tebusan bagi banyak orang.</w:t>
      </w:r>
    </w:p>
    <w:p w14:paraId="3AD37DBD" w14:textId="77777777" w:rsidR="000F7377" w:rsidRDefault="000F7377"/>
    <w:p w14:paraId="5E8B9233" w14:textId="77777777" w:rsidR="000F7377" w:rsidRDefault="000F7377">
      <w:r xmlns:w="http://schemas.openxmlformats.org/wordprocessingml/2006/main">
        <w:t xml:space="preserve">1 Korintus 7:24 Saudara-saudara, hendaklah setiap orang tinggal bersama Allah, sesuai dengan panggilannya.</w:t>
      </w:r>
    </w:p>
    <w:p w14:paraId="2B74A6DD" w14:textId="77777777" w:rsidR="000F7377" w:rsidRDefault="000F7377"/>
    <w:p w14:paraId="35323B30" w14:textId="77777777" w:rsidR="000F7377" w:rsidRDefault="000F7377">
      <w:r xmlns:w="http://schemas.openxmlformats.org/wordprocessingml/2006/main">
        <w:t xml:space="preserve">Orang percaya harus tinggal di negeri atau panggilan di mana mereka dipanggil dan melayani Tuhan di dalamnya.</w:t>
      </w:r>
    </w:p>
    <w:p w14:paraId="63155E2D" w14:textId="77777777" w:rsidR="000F7377" w:rsidRDefault="000F7377"/>
    <w:p w14:paraId="45CAD7F6" w14:textId="77777777" w:rsidR="000F7377" w:rsidRDefault="000F7377">
      <w:r xmlns:w="http://schemas.openxmlformats.org/wordprocessingml/2006/main">
        <w:t xml:space="preserve">1. Tetap dalam panggilan anda dan layan Tuhan.</w:t>
      </w:r>
    </w:p>
    <w:p w14:paraId="11CBDCA0" w14:textId="77777777" w:rsidR="000F7377" w:rsidRDefault="000F7377"/>
    <w:p w14:paraId="54DB9AF3" w14:textId="77777777" w:rsidR="000F7377" w:rsidRDefault="000F7377">
      <w:r xmlns:w="http://schemas.openxmlformats.org/wordprocessingml/2006/main">
        <w:t xml:space="preserve">2. Gunakan sebaik mungkin di mana sahaja Tuhan telah menempatkan anda untuk berkhidmat kepada-Nya.</w:t>
      </w:r>
    </w:p>
    <w:p w14:paraId="07D4384B" w14:textId="77777777" w:rsidR="000F7377" w:rsidRDefault="000F7377"/>
    <w:p w14:paraId="73804AD1" w14:textId="77777777" w:rsidR="000F7377" w:rsidRDefault="000F7377">
      <w:r xmlns:w="http://schemas.openxmlformats.org/wordprocessingml/2006/main">
        <w:t xml:space="preserve">1. Roma 12:1-2 - Sebab itu, saudara-saudara, demi kemurahan Allah, aku menasihatkan kamu, supaya kamu mempersembahkan tubuhmu sebagai persembahan yang hidup, yang kudus dan yang berkenan kepada Allah—itulah ibadahmu yang sejati dan sejati. Janganlah mengikuti pola dunia ini, tetapi berubahlah oleh pembaharuan pikiranmu. Kemudian anda akan dapat menguji dan menyetujui apakah kehendak Tuhan—kehendak-Nya yang baik, berkenan dan sempurna.</w:t>
      </w:r>
    </w:p>
    <w:p w14:paraId="1BC32F43" w14:textId="77777777" w:rsidR="000F7377" w:rsidRDefault="000F7377"/>
    <w:p w14:paraId="29F8D038" w14:textId="77777777" w:rsidR="000F7377" w:rsidRDefault="000F7377">
      <w:r xmlns:w="http://schemas.openxmlformats.org/wordprocessingml/2006/main">
        <w:t xml:space="preserve">2. Filipi 4:13 - Semua ini dapat saya lakukan di dalam Dia yang memberi kekuatan kepada saya.</w:t>
      </w:r>
    </w:p>
    <w:p w14:paraId="4958B4A2" w14:textId="77777777" w:rsidR="000F7377" w:rsidRDefault="000F7377"/>
    <w:p w14:paraId="6B167ED8" w14:textId="77777777" w:rsidR="000F7377" w:rsidRDefault="000F7377">
      <w:r xmlns:w="http://schemas.openxmlformats.org/wordprocessingml/2006/main">
        <w:t xml:space="preserve">1 Korintus 7:25 Tetapi tentang anak dara, aku tidak mempunyai perintah Tuhan, tetapi aku memberikan penilaianku, sebagai seorang yang telah beroleh belas kasihan Tuhan untuk setia.</w:t>
      </w:r>
    </w:p>
    <w:p w14:paraId="590D160F" w14:textId="77777777" w:rsidR="000F7377" w:rsidRDefault="000F7377"/>
    <w:p w14:paraId="6614255F" w14:textId="77777777" w:rsidR="000F7377" w:rsidRDefault="000F7377">
      <w:r xmlns:w="http://schemas.openxmlformats.org/wordprocessingml/2006/main">
        <w:t xml:space="preserve">Paul menggalakkan orang Kristian untuk kekal bujang sehingga mereka bersedia untuk berkahwin, tetapi mengakui bahawa itu adalah keputusan peribadi.</w:t>
      </w:r>
    </w:p>
    <w:p w14:paraId="2DEAAB3E" w14:textId="77777777" w:rsidR="000F7377" w:rsidRDefault="000F7377"/>
    <w:p w14:paraId="1EB83B6C" w14:textId="77777777" w:rsidR="000F7377" w:rsidRDefault="000F7377">
      <w:r xmlns:w="http://schemas.openxmlformats.org/wordprocessingml/2006/main">
        <w:t xml:space="preserve">1. "Hadiah Bujang: Memahami Berkat Menjalani Kehidupan Bujang"</w:t>
      </w:r>
    </w:p>
    <w:p w14:paraId="1CCC662B" w14:textId="77777777" w:rsidR="000F7377" w:rsidRDefault="000F7377"/>
    <w:p w14:paraId="6878417B" w14:textId="77777777" w:rsidR="000F7377" w:rsidRDefault="000F7377">
      <w:r xmlns:w="http://schemas.openxmlformats.org/wordprocessingml/2006/main">
        <w:t xml:space="preserve">2. "Cinta dan Perkahwinan: Memahami Kehendak Tuhan untuk Kehidupan Anda"</w:t>
      </w:r>
    </w:p>
    <w:p w14:paraId="6874FEEC" w14:textId="77777777" w:rsidR="000F7377" w:rsidRDefault="000F7377"/>
    <w:p w14:paraId="6B648B82" w14:textId="77777777" w:rsidR="000F7377" w:rsidRDefault="000F7377">
      <w:r xmlns:w="http://schemas.openxmlformats.org/wordprocessingml/2006/main">
        <w:t xml:space="preserve">1. Matius 19:12 "Sebab ada beberapa orang sida-sida, yang lahir dari rahim ibunya"</w:t>
      </w:r>
    </w:p>
    <w:p w14:paraId="0B48EA06" w14:textId="77777777" w:rsidR="000F7377" w:rsidRDefault="000F7377"/>
    <w:p w14:paraId="07469BF5" w14:textId="77777777" w:rsidR="000F7377" w:rsidRDefault="000F7377">
      <w:r xmlns:w="http://schemas.openxmlformats.org/wordprocessingml/2006/main">
        <w:t xml:space="preserve">2. Efesus 5:21-33 "Tundukkan dirimu seorang kepada yang lain dalam takut akan Tuhan".</w:t>
      </w:r>
    </w:p>
    <w:p w14:paraId="3AD9CD30" w14:textId="77777777" w:rsidR="000F7377" w:rsidRDefault="000F7377"/>
    <w:p w14:paraId="50A17358" w14:textId="77777777" w:rsidR="000F7377" w:rsidRDefault="000F7377">
      <w:r xmlns:w="http://schemas.openxmlformats.org/wordprocessingml/2006/main">
        <w:t xml:space="preserve">1 Korintus 7:26 Karena itu, menurut saya, ini baik untuk kesusahan sekarang ini, yaitu baik </w:t>
      </w:r>
      <w:r xmlns:w="http://schemas.openxmlformats.org/wordprocessingml/2006/main">
        <w:lastRenderedPageBreak xmlns:w="http://schemas.openxmlformats.org/wordprocessingml/2006/main"/>
      </w:r>
      <w:r xmlns:w="http://schemas.openxmlformats.org/wordprocessingml/2006/main">
        <w:t xml:space="preserve">bagi manusia untuk tetap demikian.</w:t>
      </w:r>
    </w:p>
    <w:p w14:paraId="5CD2C6B1" w14:textId="77777777" w:rsidR="000F7377" w:rsidRDefault="000F7377"/>
    <w:p w14:paraId="1D1D5855" w14:textId="77777777" w:rsidR="000F7377" w:rsidRDefault="000F7377">
      <w:r xmlns:w="http://schemas.openxmlformats.org/wordprocessingml/2006/main">
        <w:t xml:space="preserve">Rasul Paulus menggalakkan orang Kristian yang menghadapi kesusahan sekarang untuk kekal tidak berkahwin.</w:t>
      </w:r>
    </w:p>
    <w:p w14:paraId="09D27B2A" w14:textId="77777777" w:rsidR="000F7377" w:rsidRDefault="000F7377"/>
    <w:p w14:paraId="6ACBBC44" w14:textId="77777777" w:rsidR="000F7377" w:rsidRDefault="000F7377">
      <w:r xmlns:w="http://schemas.openxmlformats.org/wordprocessingml/2006/main">
        <w:t xml:space="preserve">1. “Berkat Kehidupan Bujang”</w:t>
      </w:r>
    </w:p>
    <w:p w14:paraId="25027DE2" w14:textId="77777777" w:rsidR="000F7377" w:rsidRDefault="000F7377"/>
    <w:p w14:paraId="6BA40045" w14:textId="77777777" w:rsidR="000F7377" w:rsidRDefault="000F7377">
      <w:r xmlns:w="http://schemas.openxmlformats.org/wordprocessingml/2006/main">
        <w:t xml:space="preserve">2. “Kekuatan yang Didapati dalam Tinggal Bersama Tuhan”</w:t>
      </w:r>
    </w:p>
    <w:p w14:paraId="0DAB479D" w14:textId="77777777" w:rsidR="000F7377" w:rsidRDefault="000F7377"/>
    <w:p w14:paraId="7EE6FEEA" w14:textId="77777777" w:rsidR="000F7377" w:rsidRDefault="000F7377">
      <w:r xmlns:w="http://schemas.openxmlformats.org/wordprocessingml/2006/main">
        <w:t xml:space="preserve">1. Matius 19:10-12 - Ajaran Yesus tentang berkat membujang</w:t>
      </w:r>
    </w:p>
    <w:p w14:paraId="7ECE4FA4" w14:textId="77777777" w:rsidR="000F7377" w:rsidRDefault="000F7377"/>
    <w:p w14:paraId="4BD23180" w14:textId="77777777" w:rsidR="000F7377" w:rsidRDefault="000F7377">
      <w:r xmlns:w="http://schemas.openxmlformats.org/wordprocessingml/2006/main">
        <w:t xml:space="preserve">2. Yesaya 41:10 - Janji kekuatan Tuhan kepada mereka yang tinggal di dalam Dia</w:t>
      </w:r>
    </w:p>
    <w:p w14:paraId="59C1DD21" w14:textId="77777777" w:rsidR="000F7377" w:rsidRDefault="000F7377"/>
    <w:p w14:paraId="7D4D2ED3" w14:textId="77777777" w:rsidR="000F7377" w:rsidRDefault="000F7377">
      <w:r xmlns:w="http://schemas.openxmlformats.org/wordprocessingml/2006/main">
        <w:t xml:space="preserve">1 Korintus 7:27 Adakah engkau terikat dengan seorang isteri? berusaha untuk tidak terlepas. Adakah kamu terlepas daripada seorang isteri? jangan cari isteri.</w:t>
      </w:r>
    </w:p>
    <w:p w14:paraId="150A4DD0" w14:textId="77777777" w:rsidR="000F7377" w:rsidRDefault="000F7377"/>
    <w:p w14:paraId="4757F376" w14:textId="77777777" w:rsidR="000F7377" w:rsidRDefault="000F7377">
      <w:r xmlns:w="http://schemas.openxmlformats.org/wordprocessingml/2006/main">
        <w:t xml:space="preserve">Paul menasihati orang Kristian untuk kekal berkahwin jika mereka sudah berkahwin, dan untuk kekal bujang jika mereka bujang.</w:t>
      </w:r>
    </w:p>
    <w:p w14:paraId="1423D9F9" w14:textId="77777777" w:rsidR="000F7377" w:rsidRDefault="000F7377"/>
    <w:p w14:paraId="3E6DF2B5" w14:textId="77777777" w:rsidR="000F7377" w:rsidRDefault="000F7377">
      <w:r xmlns:w="http://schemas.openxmlformats.org/wordprocessingml/2006/main">
        <w:t xml:space="preserve">1. Hadiah Perkahwinan: Rancangan Tuhan untuk Kehidupan yang Digenapi</w:t>
      </w:r>
    </w:p>
    <w:p w14:paraId="1B04EE03" w14:textId="77777777" w:rsidR="000F7377" w:rsidRDefault="000F7377"/>
    <w:p w14:paraId="272B9DEB" w14:textId="77777777" w:rsidR="000F7377" w:rsidRDefault="000F7377">
      <w:r xmlns:w="http://schemas.openxmlformats.org/wordprocessingml/2006/main">
        <w:t xml:space="preserve">2. Bujang: Mencari Kegembiraan dan Kesempurnaan dalam Tuhan Sahaja</w:t>
      </w:r>
    </w:p>
    <w:p w14:paraId="4F55F605" w14:textId="77777777" w:rsidR="000F7377" w:rsidRDefault="000F7377"/>
    <w:p w14:paraId="2FCBF9C1" w14:textId="77777777" w:rsidR="000F7377" w:rsidRDefault="000F7377">
      <w:r xmlns:w="http://schemas.openxmlformats.org/wordprocessingml/2006/main">
        <w:t xml:space="preserve">1. Efesus 5:22-33 - Perkahwinan sebagai cerminan Kristus dan Jemaat</w:t>
      </w:r>
    </w:p>
    <w:p w14:paraId="3F393615" w14:textId="77777777" w:rsidR="000F7377" w:rsidRDefault="000F7377"/>
    <w:p w14:paraId="10DC9CB9" w14:textId="77777777" w:rsidR="000F7377" w:rsidRDefault="000F7377">
      <w:r xmlns:w="http://schemas.openxmlformats.org/wordprocessingml/2006/main">
        <w:t xml:space="preserve">2. Matius 19:3-12 - Ajaran Yesus tentang perkahwinan dan perceraian</w:t>
      </w:r>
    </w:p>
    <w:p w14:paraId="7A75178E" w14:textId="77777777" w:rsidR="000F7377" w:rsidRDefault="000F7377"/>
    <w:p w14:paraId="7915A52F" w14:textId="77777777" w:rsidR="000F7377" w:rsidRDefault="000F7377">
      <w:r xmlns:w="http://schemas.openxmlformats.org/wordprocessingml/2006/main">
        <w:t xml:space="preserve">1 Korintus 7:28 Tetapi jika engkau berkahwin, engkau tidak berdosa; dan jika seorang perawan berkahwin, dia tidak </w:t>
      </w:r>
      <w:r xmlns:w="http://schemas.openxmlformats.org/wordprocessingml/2006/main">
        <w:lastRenderedPageBreak xmlns:w="http://schemas.openxmlformats.org/wordprocessingml/2006/main"/>
      </w:r>
      <w:r xmlns:w="http://schemas.openxmlformats.org/wordprocessingml/2006/main">
        <w:t xml:space="preserve">berdosa. Namun demikian, orang-orang seperti itu akan mengalami kesusahan dalam daging, tetapi Aku mengampuni kamu.</w:t>
      </w:r>
    </w:p>
    <w:p w14:paraId="4E6EECFE" w14:textId="77777777" w:rsidR="000F7377" w:rsidRDefault="000F7377"/>
    <w:p w14:paraId="10869BED" w14:textId="77777777" w:rsidR="000F7377" w:rsidRDefault="000F7377">
      <w:r xmlns:w="http://schemas.openxmlformats.org/wordprocessingml/2006/main">
        <w:t xml:space="preserve">Berkahwin bukanlah dosa, namun ia boleh mendatangkan masalah.</w:t>
      </w:r>
    </w:p>
    <w:p w14:paraId="171889CC" w14:textId="77777777" w:rsidR="000F7377" w:rsidRDefault="000F7377"/>
    <w:p w14:paraId="236B2184" w14:textId="77777777" w:rsidR="000F7377" w:rsidRDefault="000F7377">
      <w:r xmlns:w="http://schemas.openxmlformats.org/wordprocessingml/2006/main">
        <w:t xml:space="preserve">1. Perkahwinan Adalah Rahmat Walaupun Berpotensi Masalah</w:t>
      </w:r>
    </w:p>
    <w:p w14:paraId="5FF18697" w14:textId="77777777" w:rsidR="000F7377" w:rsidRDefault="000F7377"/>
    <w:p w14:paraId="4FC52D31" w14:textId="77777777" w:rsidR="000F7377" w:rsidRDefault="000F7377">
      <w:r xmlns:w="http://schemas.openxmlformats.org/wordprocessingml/2006/main">
        <w:t xml:space="preserve">2. Carilah Hikmah Allah Ketika Memikirkan Perkahwinan</w:t>
      </w:r>
    </w:p>
    <w:p w14:paraId="5A637E93" w14:textId="77777777" w:rsidR="000F7377" w:rsidRDefault="000F7377"/>
    <w:p w14:paraId="35FBBC13" w14:textId="77777777" w:rsidR="000F7377" w:rsidRDefault="000F7377">
      <w:r xmlns:w="http://schemas.openxmlformats.org/wordprocessingml/2006/main">
        <w:t xml:space="preserve">1. Mazmur 127:3 - Sesungguhnya, anak-anak adalah warisan dari Tuhan, buah rahim adalah upah.</w:t>
      </w:r>
    </w:p>
    <w:p w14:paraId="156AE33F" w14:textId="77777777" w:rsidR="000F7377" w:rsidRDefault="000F7377"/>
    <w:p w14:paraId="409CA028" w14:textId="77777777" w:rsidR="000F7377" w:rsidRDefault="000F7377">
      <w:r xmlns:w="http://schemas.openxmlformats.org/wordprocessingml/2006/main">
        <w:t xml:space="preserve">2. Pengkhotbah 4:9 - Berdua lebih baik daripada seorang, kerana mereka mendapat upah yang baik untuk jerih payah mereka.</w:t>
      </w:r>
    </w:p>
    <w:p w14:paraId="53B9082E" w14:textId="77777777" w:rsidR="000F7377" w:rsidRDefault="000F7377"/>
    <w:p w14:paraId="7C7BAAE4" w14:textId="77777777" w:rsidR="000F7377" w:rsidRDefault="000F7377">
      <w:r xmlns:w="http://schemas.openxmlformats.org/wordprocessingml/2006/main">
        <w:t xml:space="preserve">1 Corinthians 7:29 Tetapi ini yang saya katakan, saudara-saudara, masanya sudah singkat: yang tinggal, bahawa kedua-duanya yang mempunyai isteri hendaklah seolah-olah mereka tidak mempunyai isteri;</w:t>
      </w:r>
    </w:p>
    <w:p w14:paraId="2F57F965" w14:textId="77777777" w:rsidR="000F7377" w:rsidRDefault="000F7377"/>
    <w:p w14:paraId="5D07683D" w14:textId="77777777" w:rsidR="000F7377" w:rsidRDefault="000F7377">
      <w:r xmlns:w="http://schemas.openxmlformats.org/wordprocessingml/2006/main">
        <w:t xml:space="preserve">Masanya singkat, jadi mereka yang mempunyai isteri harus bertindak seolah-olah mereka tidak.</w:t>
      </w:r>
    </w:p>
    <w:p w14:paraId="0036D01E" w14:textId="77777777" w:rsidR="000F7377" w:rsidRDefault="000F7377"/>
    <w:p w14:paraId="51DACE36" w14:textId="77777777" w:rsidR="000F7377" w:rsidRDefault="000F7377">
      <w:r xmlns:w="http://schemas.openxmlformats.org/wordprocessingml/2006/main">
        <w:t xml:space="preserve">1. "Menjalani Kehidupan Seketika: Memanfaatkan Masa Kita"</w:t>
      </w:r>
    </w:p>
    <w:p w14:paraId="5225DA1D" w14:textId="77777777" w:rsidR="000F7377" w:rsidRDefault="000F7377"/>
    <w:p w14:paraId="112D735D" w14:textId="77777777" w:rsidR="000F7377" w:rsidRDefault="000F7377">
      <w:r xmlns:w="http://schemas.openxmlformats.org/wordprocessingml/2006/main">
        <w:t xml:space="preserve">2. "Menjalani Kehidupan dengan Tujuan: Mengutamakan Perkara Yang Paling Penting"</w:t>
      </w:r>
    </w:p>
    <w:p w14:paraId="17AF6EAF" w14:textId="77777777" w:rsidR="000F7377" w:rsidRDefault="000F7377"/>
    <w:p w14:paraId="4035F662" w14:textId="77777777" w:rsidR="000F7377" w:rsidRDefault="000F7377">
      <w:r xmlns:w="http://schemas.openxmlformats.org/wordprocessingml/2006/main">
        <w:t xml:space="preserve">1. Roma 13:11-14 - Gunakan masa sebaik mungkin, kerana hari-hari adalah jahat.</w:t>
      </w:r>
    </w:p>
    <w:p w14:paraId="7139DA07" w14:textId="77777777" w:rsidR="000F7377" w:rsidRDefault="000F7377"/>
    <w:p w14:paraId="536E22DF" w14:textId="77777777" w:rsidR="000F7377" w:rsidRDefault="000F7377">
      <w:r xmlns:w="http://schemas.openxmlformats.org/wordprocessingml/2006/main">
        <w:t xml:space="preserve">2. Pengkhotbah 3:1-8 - Untuk segala sesuatu ada masanya, dan ada masanya untuk setiap kegiatan di bawah langit.</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Korintus 7:30 Dan mereka yang menangis, seolah-olah mereka tidak menangis; dan mereka yang bergembira, seolah-olah mereka tidak bergembira; dan mereka yang membeli, seolah-olah mereka tidak mempunyai;</w:t>
      </w:r>
    </w:p>
    <w:p w14:paraId="67288BCA" w14:textId="77777777" w:rsidR="000F7377" w:rsidRDefault="000F7377"/>
    <w:p w14:paraId="1987BC92" w14:textId="77777777" w:rsidR="000F7377" w:rsidRDefault="000F7377">
      <w:r xmlns:w="http://schemas.openxmlformats.org/wordprocessingml/2006/main">
        <w:t xml:space="preserve">Petikan itu bercakap tentang hidup di dunia tanpa menjadi dunia.</w:t>
      </w:r>
    </w:p>
    <w:p w14:paraId="0759EE01" w14:textId="77777777" w:rsidR="000F7377" w:rsidRDefault="000F7377"/>
    <w:p w14:paraId="200C6259" w14:textId="77777777" w:rsidR="000F7377" w:rsidRDefault="000F7377">
      <w:r xmlns:w="http://schemas.openxmlformats.org/wordprocessingml/2006/main">
        <w:t xml:space="preserve">1. Hidup di Dunia tanpa Menjadi Dunia</w:t>
      </w:r>
    </w:p>
    <w:p w14:paraId="1625BCD6" w14:textId="77777777" w:rsidR="000F7377" w:rsidRDefault="000F7377"/>
    <w:p w14:paraId="40CA22AD" w14:textId="77777777" w:rsidR="000F7377" w:rsidRDefault="000F7377">
      <w:r xmlns:w="http://schemas.openxmlformats.org/wordprocessingml/2006/main">
        <w:t xml:space="preserve">2. Berusaha untuk Kepuasan dan Sukacita dalam Tuhan</w:t>
      </w:r>
    </w:p>
    <w:p w14:paraId="25A124E2" w14:textId="77777777" w:rsidR="000F7377" w:rsidRDefault="000F7377"/>
    <w:p w14:paraId="3210CA5E" w14:textId="77777777" w:rsidR="000F7377" w:rsidRDefault="000F7377">
      <w:r xmlns:w="http://schemas.openxmlformats.org/wordprocessingml/2006/main">
        <w:t xml:space="preserve">1. 2 Korintus 6:14-18</w:t>
      </w:r>
    </w:p>
    <w:p w14:paraId="493050F0" w14:textId="77777777" w:rsidR="000F7377" w:rsidRDefault="000F7377"/>
    <w:p w14:paraId="5D9DEA64" w14:textId="77777777" w:rsidR="000F7377" w:rsidRDefault="000F7377">
      <w:r xmlns:w="http://schemas.openxmlformats.org/wordprocessingml/2006/main">
        <w:t xml:space="preserve">2. Filipi 4:11-13</w:t>
      </w:r>
    </w:p>
    <w:p w14:paraId="0E35EB0D" w14:textId="77777777" w:rsidR="000F7377" w:rsidRDefault="000F7377"/>
    <w:p w14:paraId="45871AB4" w14:textId="77777777" w:rsidR="000F7377" w:rsidRDefault="000F7377">
      <w:r xmlns:w="http://schemas.openxmlformats.org/wordprocessingml/2006/main">
        <w:t xml:space="preserve">1 Korintus 7:31 Dan mereka yang mempergunakan dunia ini, seolah-olah tidak menyalahgunakannya, sebab dunia ini sedang lenyap.</w:t>
      </w:r>
    </w:p>
    <w:p w14:paraId="6B184215" w14:textId="77777777" w:rsidR="000F7377" w:rsidRDefault="000F7377"/>
    <w:p w14:paraId="1CABFF8A" w14:textId="77777777" w:rsidR="000F7377" w:rsidRDefault="000F7377">
      <w:r xmlns:w="http://schemas.openxmlformats.org/wordprocessingml/2006/main">
        <w:t xml:space="preserve">Dunia ini sementara dan tidak boleh disalahgunakan.</w:t>
      </w:r>
    </w:p>
    <w:p w14:paraId="0D7717CB" w14:textId="77777777" w:rsidR="000F7377" w:rsidRDefault="000F7377"/>
    <w:p w14:paraId="2CD8853D" w14:textId="77777777" w:rsidR="000F7377" w:rsidRDefault="000F7377">
      <w:r xmlns:w="http://schemas.openxmlformats.org/wordprocessingml/2006/main">
        <w:t xml:space="preserve">1. Memeluk Masa Kini dan Hidup untuk Keabadian</w:t>
      </w:r>
    </w:p>
    <w:p w14:paraId="097C3B5F" w14:textId="77777777" w:rsidR="000F7377" w:rsidRDefault="000F7377"/>
    <w:p w14:paraId="7DFE668D" w14:textId="77777777" w:rsidR="000F7377" w:rsidRDefault="000F7377">
      <w:r xmlns:w="http://schemas.openxmlformats.org/wordprocessingml/2006/main">
        <w:t xml:space="preserve">2. Kefanaan Kehidupan dan Keperluan untuk Kesediaan</w:t>
      </w:r>
    </w:p>
    <w:p w14:paraId="23B13486" w14:textId="77777777" w:rsidR="000F7377" w:rsidRDefault="000F7377"/>
    <w:p w14:paraId="6038B18C" w14:textId="77777777" w:rsidR="000F7377" w:rsidRDefault="000F7377">
      <w:r xmlns:w="http://schemas.openxmlformats.org/wordprocessingml/2006/main">
        <w:t xml:space="preserve">1. Yakobus 4:14, “Padahal kamu tidak tahu apa yang akan terjadi pada hari esok. Untuk apa hidup anda? Ia adalah wap, yang muncul sebentar saja, dan kemudian lenyap.”</w:t>
      </w:r>
    </w:p>
    <w:p w14:paraId="7A0042E3" w14:textId="77777777" w:rsidR="000F7377" w:rsidRDefault="000F7377"/>
    <w:p w14:paraId="77130868" w14:textId="77777777" w:rsidR="000F7377" w:rsidRDefault="000F7377">
      <w:r xmlns:w="http://schemas.openxmlformats.org/wordprocessingml/2006/main">
        <w:t xml:space="preserve">2. Matius 6:19-20, “Janganlah kamu mengumpulkan harta di bumi, di mana ngengat dan karat merusakkan, dan pencuri membongkar dan mencuri: Tetapi kumpulkanlah bagimu harta di sorga, di mana ngengat dan karat tidak merusakkan </w:t>
      </w:r>
      <w:r xmlns:w="http://schemas.openxmlformats.org/wordprocessingml/2006/main">
        <w:lastRenderedPageBreak xmlns:w="http://schemas.openxmlformats.org/wordprocessingml/2006/main"/>
      </w:r>
      <w:r xmlns:w="http://schemas.openxmlformats.org/wordprocessingml/2006/main">
        <w:t xml:space="preserve">. , dan di mana pencuri tidak menceroboh atau mencuri.”</w:t>
      </w:r>
    </w:p>
    <w:p w14:paraId="3036670F" w14:textId="77777777" w:rsidR="000F7377" w:rsidRDefault="000F7377"/>
    <w:p w14:paraId="321C65DE" w14:textId="77777777" w:rsidR="000F7377" w:rsidRDefault="000F7377">
      <w:r xmlns:w="http://schemas.openxmlformats.org/wordprocessingml/2006/main">
        <w:t xml:space="preserve">1 Korintus 7:32 Tetapi aku ingin supaya kamu tidak berhati-hati. Orang yang tidak bersuami mementingkan hal-hal yang menjadi kepunyaan Tuhan, bagaimana ia berkenan kepada Tuhan.</w:t>
      </w:r>
    </w:p>
    <w:p w14:paraId="067CD111" w14:textId="77777777" w:rsidR="000F7377" w:rsidRDefault="000F7377"/>
    <w:p w14:paraId="7D6D1D5D" w14:textId="77777777" w:rsidR="000F7377" w:rsidRDefault="000F7377">
      <w:r xmlns:w="http://schemas.openxmlformats.org/wordprocessingml/2006/main">
        <w:t xml:space="preserve">Paulus menggalakkan orang yang belum berkahwin untuk menumpukan perhatian kepada menyenangkan Tuhan tanpa dibebani oleh kebimbangan duniawi.</w:t>
      </w:r>
    </w:p>
    <w:p w14:paraId="5E0C6EB9" w14:textId="77777777" w:rsidR="000F7377" w:rsidRDefault="000F7377"/>
    <w:p w14:paraId="1E008574" w14:textId="77777777" w:rsidR="000F7377" w:rsidRDefault="000F7377">
      <w:r xmlns:w="http://schemas.openxmlformats.org/wordprocessingml/2006/main">
        <w:t xml:space="preserve">1. “Hidup untuk Tuhan: Panggilan kepada Orang Percaya yang Belum Berkahwin”</w:t>
      </w:r>
    </w:p>
    <w:p w14:paraId="150C693E" w14:textId="77777777" w:rsidR="000F7377" w:rsidRDefault="000F7377"/>
    <w:p w14:paraId="182E288C" w14:textId="77777777" w:rsidR="000F7377" w:rsidRDefault="000F7377">
      <w:r xmlns:w="http://schemas.openxmlformats.org/wordprocessingml/2006/main">
        <w:t xml:space="preserve">2. “Berkat Bujang: Memfokuskan pada Kehendak Tuhan”</w:t>
      </w:r>
    </w:p>
    <w:p w14:paraId="3DD63F1A" w14:textId="77777777" w:rsidR="000F7377" w:rsidRDefault="000F7377"/>
    <w:p w14:paraId="5F3FA3C8" w14:textId="77777777" w:rsidR="000F7377" w:rsidRDefault="000F7377">
      <w:r xmlns:w="http://schemas.openxmlformats.org/wordprocessingml/2006/main">
        <w:t xml:space="preserve">1. 1 Petrus 1:13 - “Sebab itu ikatlah pinggangmu, waspadalah, dan berharaplah sampai akhir untuk kasih karunia yang akan dilimpahkan kepadamu pada penyataan Yesus Kristus.”</w:t>
      </w:r>
    </w:p>
    <w:p w14:paraId="277B199B" w14:textId="77777777" w:rsidR="000F7377" w:rsidRDefault="000F7377"/>
    <w:p w14:paraId="38922301" w14:textId="77777777" w:rsidR="000F7377" w:rsidRDefault="000F7377">
      <w:r xmlns:w="http://schemas.openxmlformats.org/wordprocessingml/2006/main">
        <w:t xml:space="preserve">2. Matius 6:33 - “Tetapi carilah dahulu Kerajaan Allah dan kebenarannya; dan semua perkara ini akan ditambahkan kepadamu.”</w:t>
      </w:r>
    </w:p>
    <w:p w14:paraId="5955B314" w14:textId="77777777" w:rsidR="000F7377" w:rsidRDefault="000F7377"/>
    <w:p w14:paraId="47C3FEAD" w14:textId="77777777" w:rsidR="000F7377" w:rsidRDefault="000F7377">
      <w:r xmlns:w="http://schemas.openxmlformats.org/wordprocessingml/2006/main">
        <w:t xml:space="preserve">1 Korintus 7:33 Tetapi orang yang bersuami memusatkan perhatiannya kepada perkara-perkara duniawi, bagaimana ia dapat menyenangkan isterinya.</w:t>
      </w:r>
    </w:p>
    <w:p w14:paraId="450E08B7" w14:textId="77777777" w:rsidR="000F7377" w:rsidRDefault="000F7377"/>
    <w:p w14:paraId="46713477" w14:textId="77777777" w:rsidR="000F7377" w:rsidRDefault="000F7377">
      <w:r xmlns:w="http://schemas.openxmlformats.org/wordprocessingml/2006/main">
        <w:t xml:space="preserve">Paul menggesa orang yang sudah berkahwin untuk mempertimbangkan keperluan pasangan mereka dalam membuat keputusan.</w:t>
      </w:r>
    </w:p>
    <w:p w14:paraId="7FF686DA" w14:textId="77777777" w:rsidR="000F7377" w:rsidRDefault="000F7377"/>
    <w:p w14:paraId="2FA0604B" w14:textId="77777777" w:rsidR="000F7377" w:rsidRDefault="000F7377">
      <w:r xmlns:w="http://schemas.openxmlformats.org/wordprocessingml/2006/main">
        <w:t xml:space="preserve">1. Kepentingan mengambil kira pasangan kita dalam keputusan yang kita buat.</w:t>
      </w:r>
    </w:p>
    <w:p w14:paraId="369AE3E8" w14:textId="77777777" w:rsidR="000F7377" w:rsidRDefault="000F7377"/>
    <w:p w14:paraId="6F25F9C5" w14:textId="77777777" w:rsidR="000F7377" w:rsidRDefault="000F7377">
      <w:r xmlns:w="http://schemas.openxmlformats.org/wordprocessingml/2006/main">
        <w:t xml:space="preserve">2. Hidup secara harmoni dengan mengambil kira keperluan pasangan kita.</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5:21-33: Tunduk kepada satu sama lain kerana hormat kepada Kristus.</w:t>
      </w:r>
    </w:p>
    <w:p w14:paraId="6B2D6310" w14:textId="77777777" w:rsidR="000F7377" w:rsidRDefault="000F7377"/>
    <w:p w14:paraId="473E5E37" w14:textId="77777777" w:rsidR="000F7377" w:rsidRDefault="000F7377">
      <w:r xmlns:w="http://schemas.openxmlformats.org/wordprocessingml/2006/main">
        <w:t xml:space="preserve">2. Kolose 3:18-19: Hai isteri, tunduklah kepada suamimu, sebagaimana seharusnya di dalam Tuhan.</w:t>
      </w:r>
    </w:p>
    <w:p w14:paraId="3EB13222" w14:textId="77777777" w:rsidR="000F7377" w:rsidRDefault="000F7377"/>
    <w:p w14:paraId="2EDD0723" w14:textId="77777777" w:rsidR="000F7377" w:rsidRDefault="000F7377">
      <w:r xmlns:w="http://schemas.openxmlformats.org/wordprocessingml/2006/main">
        <w:t xml:space="preserve">1 Korintus 7:34 Terdapat juga perbezaan antara seorang isteri dan seorang perawan. Perempuan yang tidak bersuami mementingkan perkara-perkara Tuhan, supaya ia kudus baik dalam jasmani maupun rohani;</w:t>
      </w:r>
    </w:p>
    <w:p w14:paraId="706799D0" w14:textId="77777777" w:rsidR="000F7377" w:rsidRDefault="000F7377"/>
    <w:p w14:paraId="5184A112" w14:textId="77777777" w:rsidR="000F7377" w:rsidRDefault="000F7377">
      <w:r xmlns:w="http://schemas.openxmlformats.org/wordprocessingml/2006/main">
        <w:t xml:space="preserve">Petikan ini membincangkan perbezaan antara wanita yang sudah berkahwin dan yang belum berkahwin berkaitan dengan pengabdian mereka kepada Tuhan.</w:t>
      </w:r>
    </w:p>
    <w:p w14:paraId="68240794" w14:textId="77777777" w:rsidR="000F7377" w:rsidRDefault="000F7377"/>
    <w:p w14:paraId="4943A304" w14:textId="77777777" w:rsidR="000F7377" w:rsidRDefault="000F7377">
      <w:r xmlns:w="http://schemas.openxmlformats.org/wordprocessingml/2006/main">
        <w:t xml:space="preserve">1. "Hidup untuk Tuhan: Hati Wanita Bujang"</w:t>
      </w:r>
    </w:p>
    <w:p w14:paraId="42D199A9" w14:textId="77777777" w:rsidR="000F7377" w:rsidRDefault="000F7377"/>
    <w:p w14:paraId="7E00ADA0" w14:textId="77777777" w:rsidR="000F7377" w:rsidRDefault="000F7377">
      <w:r xmlns:w="http://schemas.openxmlformats.org/wordprocessingml/2006/main">
        <w:t xml:space="preserve">2. "Mencari Keseimbangan: Hati Wanita Yang Sudah Berkahwin"</w:t>
      </w:r>
    </w:p>
    <w:p w14:paraId="7B11CD08" w14:textId="77777777" w:rsidR="000F7377" w:rsidRDefault="000F7377"/>
    <w:p w14:paraId="74F39A1F" w14:textId="77777777" w:rsidR="000F7377" w:rsidRDefault="000F7377">
      <w:r xmlns:w="http://schemas.openxmlformats.org/wordprocessingml/2006/main">
        <w:t xml:space="preserve">1. Amsal 31:10-31</w:t>
      </w:r>
    </w:p>
    <w:p w14:paraId="406C9EF5" w14:textId="77777777" w:rsidR="000F7377" w:rsidRDefault="000F7377"/>
    <w:p w14:paraId="221AF50C" w14:textId="77777777" w:rsidR="000F7377" w:rsidRDefault="000F7377">
      <w:r xmlns:w="http://schemas.openxmlformats.org/wordprocessingml/2006/main">
        <w:t xml:space="preserve">2. Matius 6:33-34</w:t>
      </w:r>
    </w:p>
    <w:p w14:paraId="7F37913E" w14:textId="77777777" w:rsidR="000F7377" w:rsidRDefault="000F7377"/>
    <w:p w14:paraId="11CBE718" w14:textId="77777777" w:rsidR="000F7377" w:rsidRDefault="000F7377">
      <w:r xmlns:w="http://schemas.openxmlformats.org/wordprocessingml/2006/main">
        <w:t xml:space="preserve">1 Corinthians 7:35 Dan ini saya katakan untuk keuntungan anda sendiri; bukan untuk melemparkan jerat kepada kamu, tetapi untuk apa yang patut, dan supaya kamu dapat melayani Tuhan tanpa gangguan.</w:t>
      </w:r>
    </w:p>
    <w:p w14:paraId="566D4907" w14:textId="77777777" w:rsidR="000F7377" w:rsidRDefault="000F7377"/>
    <w:p w14:paraId="39976C0F" w14:textId="77777777" w:rsidR="000F7377" w:rsidRDefault="000F7377">
      <w:r xmlns:w="http://schemas.openxmlformats.org/wordprocessingml/2006/main">
        <w:t xml:space="preserve">Paulus menggalakkan orang percaya untuk melayani Tuhan tanpa gangguan atau gangguan.</w:t>
      </w:r>
    </w:p>
    <w:p w14:paraId="01193F1D" w14:textId="77777777" w:rsidR="000F7377" w:rsidRDefault="000F7377"/>
    <w:p w14:paraId="4096EFD6" w14:textId="77777777" w:rsidR="000F7377" w:rsidRDefault="000F7377">
      <w:r xmlns:w="http://schemas.openxmlformats.org/wordprocessingml/2006/main">
        <w:t xml:space="preserve">1. Kuasa Ibadah Berfokus: Cara Melayan Tuhan Tanpa Gangguan</w:t>
      </w:r>
    </w:p>
    <w:p w14:paraId="797BB656" w14:textId="77777777" w:rsidR="000F7377" w:rsidRDefault="000F7377"/>
    <w:p w14:paraId="1A0F057E" w14:textId="77777777" w:rsidR="000F7377" w:rsidRDefault="000F7377">
      <w:r xmlns:w="http://schemas.openxmlformats.org/wordprocessingml/2006/main">
        <w:t xml:space="preserve">2. Kegembiraan Melayan Tuhan Tanpa Gangguan</w:t>
      </w:r>
    </w:p>
    <w:p w14:paraId="4D527D2D" w14:textId="77777777" w:rsidR="000F7377" w:rsidRDefault="000F7377"/>
    <w:p w14:paraId="70990F58" w14:textId="77777777" w:rsidR="000F7377" w:rsidRDefault="000F7377">
      <w:r xmlns:w="http://schemas.openxmlformats.org/wordprocessingml/2006/main">
        <w:t xml:space="preserve">1. Kolose 3:23-24 - Apa pun juga yang kamu perbuat, perbuatlah dengan segenap hatimu, seperti untuk Tuhan, bukan untuk tuan manusia, kerana kamu tahu bahawa kamu akan menerima warisan daripada Tuhan sebagai upah. Ia adalah Tuhan Kristus yang anda layani.</w:t>
      </w:r>
    </w:p>
    <w:p w14:paraId="3AEEA7AB" w14:textId="77777777" w:rsidR="000F7377" w:rsidRDefault="000F7377"/>
    <w:p w14:paraId="70A318F8" w14:textId="77777777" w:rsidR="000F7377" w:rsidRDefault="000F7377">
      <w:r xmlns:w="http://schemas.openxmlformats.org/wordprocessingml/2006/main">
        <w:t xml:space="preserve">2. Mazmur 46:10 - Diamlah, dan ketahuilah bahawa Akulah Tuhan; Aku akan ditinggikan di antara bangsa-bangsa, Aku akan ditinggikan di bumi.</w:t>
      </w:r>
    </w:p>
    <w:p w14:paraId="3C01D7BB" w14:textId="77777777" w:rsidR="000F7377" w:rsidRDefault="000F7377"/>
    <w:p w14:paraId="2DBE01AB" w14:textId="77777777" w:rsidR="000F7377" w:rsidRDefault="000F7377">
      <w:r xmlns:w="http://schemas.openxmlformats.org/wordprocessingml/2006/main">
        <w:t xml:space="preserve">1 Korintus 7:36 Tetapi jika seseorang menganggap dirinya tidak sopan terhadap anak daranya, jika gadis itu sudah melampaui usianya, dan perlu demikian, biarlah dia melakukan apa yang dia kehendaki, dia tidak berdosa: biarlah mereka berkahwin.</w:t>
      </w:r>
    </w:p>
    <w:p w14:paraId="6D52C3B3" w14:textId="77777777" w:rsidR="000F7377" w:rsidRDefault="000F7377"/>
    <w:p w14:paraId="1B2AAE47" w14:textId="77777777" w:rsidR="000F7377" w:rsidRDefault="000F7377">
      <w:r xmlns:w="http://schemas.openxmlformats.org/wordprocessingml/2006/main">
        <w:t xml:space="preserve">Paul menasihati bahawa jika seorang lelaki percaya dia bertindak tidak wajar terhadap pasangannya yang belum berkahwin, dia harus mengahwininya jika dia sudah cukup umur dan ia tidak akan dianggap sebagai dosa.</w:t>
      </w:r>
    </w:p>
    <w:p w14:paraId="4F6CA432" w14:textId="77777777" w:rsidR="000F7377" w:rsidRDefault="000F7377"/>
    <w:p w14:paraId="15E3FA2B" w14:textId="77777777" w:rsidR="000F7377" w:rsidRDefault="000F7377">
      <w:r xmlns:w="http://schemas.openxmlformats.org/wordprocessingml/2006/main">
        <w:t xml:space="preserve">1. Maksud Perkahwinan - Memahami Nasihat Paulus kepada Jemaat Korintus</w:t>
      </w:r>
    </w:p>
    <w:p w14:paraId="6600FB97" w14:textId="77777777" w:rsidR="000F7377" w:rsidRDefault="000F7377"/>
    <w:p w14:paraId="4EC0C3FE" w14:textId="77777777" w:rsidR="000F7377" w:rsidRDefault="000F7377">
      <w:r xmlns:w="http://schemas.openxmlformats.org/wordprocessingml/2006/main">
        <w:t xml:space="preserve">2. Membuat Pilihan yang Betul - Mematuhi Ajaran Paul tentang Perkahwinan</w:t>
      </w:r>
    </w:p>
    <w:p w14:paraId="542BD5F1" w14:textId="77777777" w:rsidR="000F7377" w:rsidRDefault="000F7377"/>
    <w:p w14:paraId="30BB6341" w14:textId="77777777" w:rsidR="000F7377" w:rsidRDefault="000F7377">
      <w:r xmlns:w="http://schemas.openxmlformats.org/wordprocessingml/2006/main">
        <w:t xml:space="preserve">1. Ibrani 13:4 - Perkahwinan patut dihormati di semua orang, dan tempat tidur tidak dicemari: tetapi orang sundal dan pezina akan dihakimi Allah.</w:t>
      </w:r>
    </w:p>
    <w:p w14:paraId="1FDB9340" w14:textId="77777777" w:rsidR="000F7377" w:rsidRDefault="000F7377"/>
    <w:p w14:paraId="45ACC189" w14:textId="77777777" w:rsidR="000F7377" w:rsidRDefault="000F7377">
      <w:r xmlns:w="http://schemas.openxmlformats.org/wordprocessingml/2006/main">
        <w:t xml:space="preserve">2. Efesus 5:21-33 - Tunduk kepada satu sama lain kerana hormat kepada Kristus.</w:t>
      </w:r>
    </w:p>
    <w:p w14:paraId="0F8982F5" w14:textId="77777777" w:rsidR="000F7377" w:rsidRDefault="000F7377"/>
    <w:p w14:paraId="2971B0D8" w14:textId="77777777" w:rsidR="000F7377" w:rsidRDefault="000F7377">
      <w:r xmlns:w="http://schemas.openxmlformats.org/wordprocessingml/2006/main">
        <w:t xml:space="preserve">1 Korintus 7:37 Tetapi barangsiapa yang teguh di dalam hatinya, tidak perlu, tetapi berkuasa atas kehendaknya sendiri, dan telah bertekad dalam hatinya untuk memelihara anak daranya, berbuat baik.</w:t>
      </w:r>
    </w:p>
    <w:p w14:paraId="099A1F05" w14:textId="77777777" w:rsidR="000F7377" w:rsidRDefault="000F7377"/>
    <w:p w14:paraId="78A4C068" w14:textId="77777777" w:rsidR="000F7377" w:rsidRDefault="000F7377">
      <w:r xmlns:w="http://schemas.openxmlformats.org/wordprocessingml/2006/main">
        <w:t xml:space="preserve">Paul menggalakkan mereka yang telah memilih untuk tidak berkahwin untuk tetap teguh dalam keputusan mereka, kerana ia adalah </w:t>
      </w:r>
      <w:r xmlns:w="http://schemas.openxmlformats.org/wordprocessingml/2006/main">
        <w:lastRenderedPageBreak xmlns:w="http://schemas.openxmlformats.org/wordprocessingml/2006/main"/>
      </w:r>
      <w:r xmlns:w="http://schemas.openxmlformats.org/wordprocessingml/2006/main">
        <w:t xml:space="preserve">keputusan atas kehendak mereka sendiri.</w:t>
      </w:r>
    </w:p>
    <w:p w14:paraId="63763B75" w14:textId="77777777" w:rsidR="000F7377" w:rsidRDefault="000F7377"/>
    <w:p w14:paraId="49D3E413" w14:textId="77777777" w:rsidR="000F7377" w:rsidRDefault="000F7377">
      <w:r xmlns:w="http://schemas.openxmlformats.org/wordprocessingml/2006/main">
        <w:t xml:space="preserve">1. Kuasa Kawalan Diri: Bagaimana Memilih untuk Kekal Bujang ialah Tindakan Kekuatan.</w:t>
      </w:r>
    </w:p>
    <w:p w14:paraId="60E18E4F" w14:textId="77777777" w:rsidR="000F7377" w:rsidRDefault="000F7377"/>
    <w:p w14:paraId="481D4BA2" w14:textId="77777777" w:rsidR="000F7377" w:rsidRDefault="000F7377">
      <w:r xmlns:w="http://schemas.openxmlformats.org/wordprocessingml/2006/main">
        <w:t xml:space="preserve">2. Keindahan Bujang: Memeluk Bujang dan Menyedari Nilainya.</w:t>
      </w:r>
    </w:p>
    <w:p w14:paraId="26EB6503" w14:textId="77777777" w:rsidR="000F7377" w:rsidRDefault="000F7377"/>
    <w:p w14:paraId="2F8EF1CB" w14:textId="77777777" w:rsidR="000F7377" w:rsidRDefault="000F7377">
      <w:r xmlns:w="http://schemas.openxmlformats.org/wordprocessingml/2006/main">
        <w:t xml:space="preserve">1. 1 Korintus 6:12-13 - "Segala sesuatu halal bagiku, tetapi semuanya tidak berguna; segala sesuatu halal bagiku, tetapi aku tidak akan ditaklukkan oleh mana-mana pun."</w:t>
      </w:r>
    </w:p>
    <w:p w14:paraId="19DEBA16" w14:textId="77777777" w:rsidR="000F7377" w:rsidRDefault="000F7377"/>
    <w:p w14:paraId="1095A075" w14:textId="77777777" w:rsidR="000F7377" w:rsidRDefault="000F7377">
      <w:r xmlns:w="http://schemas.openxmlformats.org/wordprocessingml/2006/main">
        <w:t xml:space="preserve">2. 1 Petrus 5:8 - "Sadarlah, berjaga-jagalah, kerana lawanmu si Iblis, berjalan keliling seperti singa yang mengaum-aum mencari orang yang dapat ditelannya."</w:t>
      </w:r>
    </w:p>
    <w:p w14:paraId="57396066" w14:textId="77777777" w:rsidR="000F7377" w:rsidRDefault="000F7377"/>
    <w:p w14:paraId="4F341639" w14:textId="77777777" w:rsidR="000F7377" w:rsidRDefault="000F7377">
      <w:r xmlns:w="http://schemas.openxmlformats.org/wordprocessingml/2006/main">
        <w:t xml:space="preserve">1 Corinthians 7:38 Jadi orang yang mengahwinkan dia berbuat baik; tetapi orang yang tidak mengahwininya berbuat lebih baik.</w:t>
      </w:r>
    </w:p>
    <w:p w14:paraId="1C457B80" w14:textId="77777777" w:rsidR="000F7377" w:rsidRDefault="000F7377"/>
    <w:p w14:paraId="309F9B78" w14:textId="77777777" w:rsidR="000F7377" w:rsidRDefault="000F7377">
      <w:r xmlns:w="http://schemas.openxmlformats.org/wordprocessingml/2006/main">
        <w:t xml:space="preserve">Paul menggalakkan orang percaya untuk mempertimbangkan kelebihan dan kekurangan perkahwinan sebelum memasukinya, dan mencadangkan bahawa tidak berkahwin mungkin lebih bermanfaat.</w:t>
      </w:r>
    </w:p>
    <w:p w14:paraId="761C0662" w14:textId="77777777" w:rsidR="000F7377" w:rsidRDefault="000F7377"/>
    <w:p w14:paraId="2C2DDBDB" w14:textId="77777777" w:rsidR="000F7377" w:rsidRDefault="000F7377">
      <w:r xmlns:w="http://schemas.openxmlformats.org/wordprocessingml/2006/main">
        <w:t xml:space="preserve">1. "Faedah Menjauhi Perkahwinan"</w:t>
      </w:r>
    </w:p>
    <w:p w14:paraId="76583CF1" w14:textId="77777777" w:rsidR="000F7377" w:rsidRDefault="000F7377"/>
    <w:p w14:paraId="3226E855" w14:textId="77777777" w:rsidR="000F7377" w:rsidRDefault="000F7377">
      <w:r xmlns:w="http://schemas.openxmlformats.org/wordprocessingml/2006/main">
        <w:t xml:space="preserve">2. "Membuat Pilihan Yang Tepat: Apabila Perkahwinan Adalah Jawapannya"</w:t>
      </w:r>
    </w:p>
    <w:p w14:paraId="19ABC53F" w14:textId="77777777" w:rsidR="000F7377" w:rsidRDefault="000F7377"/>
    <w:p w14:paraId="6DBAB67C" w14:textId="77777777" w:rsidR="000F7377" w:rsidRDefault="000F7377">
      <w:r xmlns:w="http://schemas.openxmlformats.org/wordprocessingml/2006/main">
        <w:t xml:space="preserve">1. Matius 19:12 - "Sebab ada beberapa orang sida-sida, yang lahir dari rahim ibunya, dan ada yang sida-sida, yang dijadikan sida-sida manusia, dan ada sida-sida yang menjadikan dirinya sida-sida untuk Kerajaan Allah. demi syurga. Barangsiapa mampu menerimanya, hendaklah menerimanya."</w:t>
      </w:r>
    </w:p>
    <w:p w14:paraId="2EF7A085" w14:textId="77777777" w:rsidR="000F7377" w:rsidRDefault="000F7377"/>
    <w:p w14:paraId="6CD5D053" w14:textId="77777777" w:rsidR="000F7377" w:rsidRDefault="000F7377">
      <w:r xmlns:w="http://schemas.openxmlformats.org/wordprocessingml/2006/main">
        <w:t xml:space="preserve">2. 1 Timotius 5:14 - "Karena itu aku ingin supaya perempuan yang lebih muda kawin, melahirkan anak, memimpin rumah tangga, </w:t>
      </w:r>
      <w:r xmlns:w="http://schemas.openxmlformats.org/wordprocessingml/2006/main">
        <w:lastRenderedPageBreak xmlns:w="http://schemas.openxmlformats.org/wordprocessingml/2006/main"/>
      </w:r>
      <w:r xmlns:w="http://schemas.openxmlformats.org/wordprocessingml/2006/main">
        <w:t xml:space="preserve">tidak memberi kesempatan kepada lawan untuk mencela."</w:t>
      </w:r>
    </w:p>
    <w:p w14:paraId="61A60154" w14:textId="77777777" w:rsidR="000F7377" w:rsidRDefault="000F7377"/>
    <w:p w14:paraId="388DD30D" w14:textId="77777777" w:rsidR="000F7377" w:rsidRDefault="000F7377">
      <w:r xmlns:w="http://schemas.openxmlformats.org/wordprocessingml/2006/main">
        <w:t xml:space="preserve">1 Korintus 7:39 Isteri terikat oleh hukum selama suaminya hidup; tetapi jika suaminya mati, dia bebas untuk berkahwin dengan sesiapa yang dia kehendaki; hanya dalam Tuhan.</w:t>
      </w:r>
    </w:p>
    <w:p w14:paraId="33E663E7" w14:textId="77777777" w:rsidR="000F7377" w:rsidRDefault="000F7377"/>
    <w:p w14:paraId="28936804" w14:textId="77777777" w:rsidR="000F7377" w:rsidRDefault="000F7377">
      <w:r xmlns:w="http://schemas.openxmlformats.org/wordprocessingml/2006/main">
        <w:t xml:space="preserve">Seorang wanita terikat dengan suaminya selama suaminya masih hidup, tetapi jika suaminya mati, ia bebas untuk berkahwin dengan siapa yang dia kehendaki, selama mereka masih dalam Tuhan.</w:t>
      </w:r>
    </w:p>
    <w:p w14:paraId="3A0A25CA" w14:textId="77777777" w:rsidR="000F7377" w:rsidRDefault="000F7377"/>
    <w:p w14:paraId="32588309" w14:textId="77777777" w:rsidR="000F7377" w:rsidRDefault="000F7377">
      <w:r xmlns:w="http://schemas.openxmlformats.org/wordprocessingml/2006/main">
        <w:t xml:space="preserve">1. Kepentingan komitmen kepada Tuhan dalam perkahwinan</w:t>
      </w:r>
    </w:p>
    <w:p w14:paraId="08A7C325" w14:textId="77777777" w:rsidR="000F7377" w:rsidRDefault="000F7377"/>
    <w:p w14:paraId="26F611DF" w14:textId="77777777" w:rsidR="000F7377" w:rsidRDefault="000F7377">
      <w:r xmlns:w="http://schemas.openxmlformats.org/wordprocessingml/2006/main">
        <w:t xml:space="preserve">2. Kebebasan yang datang dengan kepercayaan kepada Tuhan</w:t>
      </w:r>
    </w:p>
    <w:p w14:paraId="49187107" w14:textId="77777777" w:rsidR="000F7377" w:rsidRDefault="000F7377"/>
    <w:p w14:paraId="49B4EB4A" w14:textId="77777777" w:rsidR="000F7377" w:rsidRDefault="000F7377">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14:paraId="3CB3563E" w14:textId="77777777" w:rsidR="000F7377" w:rsidRDefault="000F7377"/>
    <w:p w14:paraId="470052A1" w14:textId="77777777" w:rsidR="000F7377" w:rsidRDefault="000F7377">
      <w:r xmlns:w="http://schemas.openxmlformats.org/wordprocessingml/2006/main">
        <w:t xml:space="preserve">2. Matius 19:4-6 - Ia menjawab, “Tidakkah kamu baca, bahwa Dia yang menciptakan mereka sejak semula, menjadikan mereka laki-laki dan perempuan, lalu berfirman, 'Sebab itu seorang laki-laki akan meninggalkan ayahnya dan ibunya dan berpegang teguh padanya. isteri, dan keduanya akan menjadi satu daging'? Jadi mereka bukan lagi dua tetapi satu daging. Karena itu, apa yang telah dipersatukan Allah, tidak boleh diceraikan manusia.”</w:t>
      </w:r>
    </w:p>
    <w:p w14:paraId="726EB69D" w14:textId="77777777" w:rsidR="000F7377" w:rsidRDefault="000F7377"/>
    <w:p w14:paraId="1C6093DB" w14:textId="77777777" w:rsidR="000F7377" w:rsidRDefault="000F7377">
      <w:r xmlns:w="http://schemas.openxmlformats.org/wordprocessingml/2006/main">
        <w:t xml:space="preserve">1 Corinthians 7:40 Tetapi dia lebih berbahagia jika dia tinggal seperti itu, menurut penilaian saya, dan saya juga berpendapat bahawa saya mempunyai Roh Allah.</w:t>
      </w:r>
    </w:p>
    <w:p w14:paraId="401504E9" w14:textId="77777777" w:rsidR="000F7377" w:rsidRDefault="000F7377"/>
    <w:p w14:paraId="016A3C02" w14:textId="77777777" w:rsidR="000F7377" w:rsidRDefault="000F7377">
      <w:r xmlns:w="http://schemas.openxmlformats.org/wordprocessingml/2006/main">
        <w:t xml:space="preserve">Paul menggalakkan wanita Kristian bujang untuk kekal seperti sedia ada, dan percaya dia mempunyai Roh Tuhan.</w:t>
      </w:r>
    </w:p>
    <w:p w14:paraId="638CD8A3" w14:textId="77777777" w:rsidR="000F7377" w:rsidRDefault="000F7377"/>
    <w:p w14:paraId="2D5FE319" w14:textId="77777777" w:rsidR="000F7377" w:rsidRDefault="000F7377">
      <w:r xmlns:w="http://schemas.openxmlformats.org/wordprocessingml/2006/main">
        <w:t xml:space="preserve">1. Kekuatan Wanita Kristian Bujang</w:t>
      </w:r>
    </w:p>
    <w:p w14:paraId="5297FB04" w14:textId="77777777" w:rsidR="000F7377" w:rsidRDefault="000F7377"/>
    <w:p w14:paraId="2B85A67D" w14:textId="77777777" w:rsidR="000F7377" w:rsidRDefault="000F7377">
      <w:r xmlns:w="http://schemas.openxmlformats.org/wordprocessingml/2006/main">
        <w:t xml:space="preserve">2. Roh Penggalakan Tuhan</w:t>
      </w:r>
    </w:p>
    <w:p w14:paraId="4150E1AD" w14:textId="77777777" w:rsidR="000F7377" w:rsidRDefault="000F7377"/>
    <w:p w14:paraId="56EE82A3" w14:textId="77777777" w:rsidR="000F7377" w:rsidRDefault="000F7377">
      <w:r xmlns:w="http://schemas.openxmlformats.org/wordprocessingml/2006/main">
        <w:t xml:space="preserve">1. Roma 8:26-27 - Demikian juga Roh juga membantu dalam kelemahan kita. Sebab kita tidak tahu apa yang harus kita doakan sebagaimana mestinya, tetapi Roh itu sendiri berdoa untuk kita dengan keluhan-keluhan yang tidak dapat diucapkan.</w:t>
      </w:r>
    </w:p>
    <w:p w14:paraId="17168A6C" w14:textId="77777777" w:rsidR="000F7377" w:rsidRDefault="000F7377"/>
    <w:p w14:paraId="56C91797" w14:textId="77777777" w:rsidR="000F7377" w:rsidRDefault="000F7377">
      <w:r xmlns:w="http://schemas.openxmlformats.org/wordprocessingml/2006/main">
        <w:t xml:space="preserve">2. 1 Petrus 3:3-4 - Janganlah perhiasanmu hanya yang lahiriah, yaitu menata rambut, memakai emas, atau memakai pakaian yang indah-indah, tetapi hendaklah yang tersembunyi dari hati, dengan kecantikan yang tidak dapat binasa dari seorang yang lemah lembut. dan roh yang tenang, yang sangat berharga di mata Allah.</w:t>
      </w:r>
    </w:p>
    <w:p w14:paraId="7B9AEB32" w14:textId="77777777" w:rsidR="000F7377" w:rsidRDefault="000F7377"/>
    <w:p w14:paraId="082D91BE" w14:textId="77777777" w:rsidR="000F7377" w:rsidRDefault="000F7377">
      <w:r xmlns:w="http://schemas.openxmlformats.org/wordprocessingml/2006/main">
        <w:t xml:space="preserve">1 Korintus 8 ialah bab kelapan dari Surat Pertama Paulus kepada Jemaat Korintus. Dalam bab ini, Paulus membincangkan isu memakan makanan yang dikorbankan kepada berhala dan memberikan panduan tentang cara orang percaya harus mendekati perkara ini.</w:t>
      </w:r>
    </w:p>
    <w:p w14:paraId="573CDAD9" w14:textId="77777777" w:rsidR="000F7377" w:rsidRDefault="000F7377"/>
    <w:p w14:paraId="54A492D8" w14:textId="77777777" w:rsidR="000F7377" w:rsidRDefault="000F7377">
      <w:r xmlns:w="http://schemas.openxmlformats.org/wordprocessingml/2006/main">
        <w:t xml:space="preserve">Perenggan 1: Paulus bermula dengan mengakui bahawa orang percaya mempunyai pengetahuan bahawa berhala bukanlah tuhan yang sebenar dan bahawa hanya ada satu Tuhan yang benar (1 Korintus 8:4-6). Namun, dia memperingatkan supaya tidak membiarkan pengetahuan sahaja membawa kepada kesombongan, kerana ia boleh menyombongkan diri seseorang dengan kesombongan (1 Korintus 8:1-2). Dia menjelaskan bahawa walaupun berhala bukanlah apa-apa, sesetengah orang yang dahulunya penyembah berhala mungkin masih terpengaruh dengan pergaulan masa lalu mereka dan menganggap makan makanan yang dipersembahkan kepada berhala sebagai penyertaan dalam penyembahan berhala (1 Korintus 8:7-10). Paulus menggesa mereka yang berpengetahuan untuk menunjukkan kasih dan perhatian kepada orang percaya yang lebih lemah ini dengan menjauhkan diri daripada makanan sedemikian jika ia menyebabkan mereka tersandung (1 Korintus 8:9-13).</w:t>
      </w:r>
    </w:p>
    <w:p w14:paraId="48A24468" w14:textId="77777777" w:rsidR="000F7377" w:rsidRDefault="000F7377"/>
    <w:p w14:paraId="14271EC1" w14:textId="77777777" w:rsidR="000F7377" w:rsidRDefault="000F7377">
      <w:r xmlns:w="http://schemas.openxmlformats.org/wordprocessingml/2006/main">
        <w:t xml:space="preserve">Perenggan 2: Paul menekankan bahawa pengetahuan sahaja tidak menjadikan seseorang lebih dekat atau lebih diterima oleh Tuhan. Dia menjelaskan bahawa pengetahuan yang benar disertai dengan kasih, yang membina orang lain secara rohani (1 Korintus 8:1-3). Dia memberi amaran supaya tidak menggunakan kebebasan atau pengetahuan seseorang sebagai batu sandungan bagi orang lain, terutamanya mereka yang lebih lemah dalam iman (1 Korintus 8:9-12). Sebaliknya, orang beriman harus mengutamakan kasih sayang daripada hak dan keutamaan peribadi.</w:t>
      </w:r>
    </w:p>
    <w:p w14:paraId="3BD384D7" w14:textId="77777777" w:rsidR="000F7377" w:rsidRDefault="000F7377"/>
    <w:p w14:paraId="3C9C04D2" w14:textId="77777777" w:rsidR="000F7377" w:rsidRDefault="000F7377">
      <w:r xmlns:w="http://schemas.openxmlformats.org/wordprocessingml/2006/main">
        <w:t xml:space="preserve">Perenggan ke-3: Bab ini diakhiri dengan merayu kepada orang percaya untuk meniru teladan Kristus dalam </w:t>
      </w:r>
      <w:r xmlns:w="http://schemas.openxmlformats.org/wordprocessingml/2006/main">
        <w:lastRenderedPageBreak xmlns:w="http://schemas.openxmlformats.org/wordprocessingml/2006/main"/>
      </w:r>
      <w:r xmlns:w="http://schemas.openxmlformats.org/wordprocessingml/2006/main">
        <w:t xml:space="preserve">kasih rela berkorban. Paulus menggalakkan mereka untuk mempertimbangkan bagaimana tindakan mereka memberi kesan kepada kesejahteraan rohani orang lain dan bukannya memberi tumpuan semata-mata pada keinginan atau kebebasan mereka sendiri (1 Korintus 8:13). Dia menggesa mereka untuk dengan rela mengehadkan kebebasan mereka demi memelihara kesatuan dalam tubuh Kristus.</w:t>
      </w:r>
    </w:p>
    <w:p w14:paraId="4871C887" w14:textId="77777777" w:rsidR="000F7377" w:rsidRDefault="000F7377"/>
    <w:p w14:paraId="5026AD85" w14:textId="77777777" w:rsidR="000F7377" w:rsidRDefault="000F7377">
      <w:r xmlns:w="http://schemas.openxmlformats.org/wordprocessingml/2006/main">
        <w:t xml:space="preserve">Ringkasnya, Bab lapan Korintus Pertama membincangkan isu memakan makanan yang dikorbankan kepada berhala. Paul mengakui bahawa berhala bukanlah tuhan sebenar, tetapi dia memperingatkan terhadap keangkuhan dan menekankan kepentingan kasih sayang dan pertimbangan terhadap orang percaya yang lemah. Beliau menyeru orang yang berilmu agar menjauhkan diri daripada memakan makanan tersebut jika ia menyebabkan orang lain tersandung. Paul menekankan bahawa pengetahuan yang benar disertai dengan kasih sayang dan memberi amaran supaya tidak menggunakan kebebasan peribadi sebagai batu sandungan bagi orang lain. Dia menggalakkan orang percaya untuk mengutamakan kasih rela berkorban dan mempertimbangkan kesan tindakan mereka terhadap kesejahteraan rohani rakan seiman. Bab ini menekankan kepentingan kasih sayang, perpaduan, dan mempertimbangkan keperluan orang lain dalam perkara yang berkaitan dengan kebebasan dan amalan peribadi.</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Korintus 8:1 Mengenai persembahan berhala, kita tahu, bahwa kita semua mempunyai pengetahuan. Pengetahuan membanggakan, tetapi kasih sayang membina.</w:t>
      </w:r>
    </w:p>
    <w:p w14:paraId="1466FA91" w14:textId="77777777" w:rsidR="000F7377" w:rsidRDefault="000F7377"/>
    <w:p w14:paraId="4DA73669" w14:textId="77777777" w:rsidR="000F7377" w:rsidRDefault="000F7377">
      <w:r xmlns:w="http://schemas.openxmlformats.org/wordprocessingml/2006/main">
        <w:t xml:space="preserve">Ilmu adalah perkara yang besar, tetapi ia mesti disertai dengan sedekah atau ia boleh menjadi sombong.</w:t>
      </w:r>
    </w:p>
    <w:p w14:paraId="22DF3AA7" w14:textId="77777777" w:rsidR="000F7377" w:rsidRDefault="000F7377"/>
    <w:p w14:paraId="68D9F0B5" w14:textId="77777777" w:rsidR="000F7377" w:rsidRDefault="000F7377">
      <w:r xmlns:w="http://schemas.openxmlformats.org/wordprocessingml/2006/main">
        <w:t xml:space="preserve">1. Kekuatan Ilmu dan Amal</w:t>
      </w:r>
    </w:p>
    <w:p w14:paraId="0BF43A01" w14:textId="77777777" w:rsidR="000F7377" w:rsidRDefault="000F7377"/>
    <w:p w14:paraId="33620192" w14:textId="77777777" w:rsidR="000F7377" w:rsidRDefault="000F7377">
      <w:r xmlns:w="http://schemas.openxmlformats.org/wordprocessingml/2006/main">
        <w:t xml:space="preserve">2. Kuasa Cinta mengatasi Kesombongan</w:t>
      </w:r>
    </w:p>
    <w:p w14:paraId="51E30346" w14:textId="77777777" w:rsidR="000F7377" w:rsidRDefault="000F7377"/>
    <w:p w14:paraId="0D0167FA" w14:textId="77777777" w:rsidR="000F7377" w:rsidRDefault="000F7377">
      <w:r xmlns:w="http://schemas.openxmlformats.org/wordprocessingml/2006/main">
        <w:t xml:space="preserve">1. Roma 12:9-10 Biarlah kasih itu tulus. Bencilah yang jahat; berpegang teguh pada yang baik. Kasihilah satu sama lain dengan kasih sayang persaudaraan. Melebihi satu sama lain dalam menunjukkan penghormatan.</w:t>
      </w:r>
    </w:p>
    <w:p w14:paraId="09FEA99B" w14:textId="77777777" w:rsidR="000F7377" w:rsidRDefault="000F7377"/>
    <w:p w14:paraId="09BD533D" w14:textId="77777777" w:rsidR="000F7377" w:rsidRDefault="000F7377">
      <w:r xmlns:w="http://schemas.openxmlformats.org/wordprocessingml/2006/main">
        <w:t xml:space="preserve">2. Kolose 3:12-14 Jadi, sebagai orang-orang pilihan Allah, yang kudus dan yang dikasihi, kenakanlah hati yang penyayang, kemurahan, kerendahan hati, kelemahlembutan dan kesabaran, saling sabar-sabar, dan hendaklah kamu saling mengampuni apabila yang seorang menaruh rungutan terhadap yang lain. ; sebagaimana Tuhan telah mengampuni kamu, demikian juga kamu harus mengampuni. Dan di atas semua ini kenakan kasih sayang, yang mengikat segala-galanya dalam harmoni yang sempurna.</w:t>
      </w:r>
    </w:p>
    <w:p w14:paraId="3F2EF9EA" w14:textId="77777777" w:rsidR="000F7377" w:rsidRDefault="000F7377"/>
    <w:p w14:paraId="08366D0A" w14:textId="77777777" w:rsidR="000F7377" w:rsidRDefault="000F7377">
      <w:r xmlns:w="http://schemas.openxmlformats.org/wordprocessingml/2006/main">
        <w:t xml:space="preserve">1 Korintus 8:2 Dan jika seseorang menyangka bahawa dia mengetahui sesuatu, dia tidak tahu apa-apa lagi seperti yang sepatutnya diketahuinya.</w:t>
      </w:r>
    </w:p>
    <w:p w14:paraId="2B01C2BE" w14:textId="77777777" w:rsidR="000F7377" w:rsidRDefault="000F7377"/>
    <w:p w14:paraId="7D98D002" w14:textId="77777777" w:rsidR="000F7377" w:rsidRDefault="000F7377">
      <w:r xmlns:w="http://schemas.openxmlformats.org/wordprocessingml/2006/main">
        <w:t xml:space="preserve">Paulus memberi amaran kepada orang Korintus supaya rendah hati, kerana mereka mungkin menganggap mereka tahu sesuatu tetapi sebenarnya mereka tidak tahu sebanyak yang sepatutnya.</w:t>
      </w:r>
    </w:p>
    <w:p w14:paraId="6A70C686" w14:textId="77777777" w:rsidR="000F7377" w:rsidRDefault="000F7377"/>
    <w:p w14:paraId="037CEECE" w14:textId="77777777" w:rsidR="000F7377" w:rsidRDefault="000F7377">
      <w:r xmlns:w="http://schemas.openxmlformats.org/wordprocessingml/2006/main">
        <w:t xml:space="preserve">1. Kerendahan Hati: Kunci Pengetahuan Sejati</w:t>
      </w:r>
    </w:p>
    <w:p w14:paraId="6AE20C6E" w14:textId="77777777" w:rsidR="000F7377" w:rsidRDefault="000F7377"/>
    <w:p w14:paraId="7D03CF9E" w14:textId="77777777" w:rsidR="000F7377" w:rsidRDefault="000F7377">
      <w:r xmlns:w="http://schemas.openxmlformats.org/wordprocessingml/2006/main">
        <w:t xml:space="preserve">2. Kesombongan Menghalang Kefahaman</w:t>
      </w:r>
    </w:p>
    <w:p w14:paraId="1640E3C0" w14:textId="77777777" w:rsidR="000F7377" w:rsidRDefault="000F7377"/>
    <w:p w14:paraId="526E0042" w14:textId="77777777" w:rsidR="000F7377" w:rsidRDefault="000F7377">
      <w:r xmlns:w="http://schemas.openxmlformats.org/wordprocessingml/2006/main">
        <w:t xml:space="preserve">1. Amsal 11:2 - Apabila kesombongan datang, maka datanglah aib, tetapi dengan kerendahan hati datang hikmat.</w:t>
      </w:r>
    </w:p>
    <w:p w14:paraId="610CD711" w14:textId="77777777" w:rsidR="000F7377" w:rsidRDefault="000F7377"/>
    <w:p w14:paraId="44A38104" w14:textId="77777777" w:rsidR="000F7377" w:rsidRDefault="000F7377">
      <w:r xmlns:w="http://schemas.openxmlformats.org/wordprocessingml/2006/main">
        <w:t xml:space="preserve">2. Yakobus 4:6 - Tetapi Dia memberi lebih anugerah. Sebab itu dikatakan, "Allah menentang orang yang congkak, tetapi mengasihani orang yang rendah hati."</w:t>
      </w:r>
    </w:p>
    <w:p w14:paraId="4F994820" w14:textId="77777777" w:rsidR="000F7377" w:rsidRDefault="000F7377"/>
    <w:p w14:paraId="4670CD04" w14:textId="77777777" w:rsidR="000F7377" w:rsidRDefault="000F7377">
      <w:r xmlns:w="http://schemas.openxmlformats.org/wordprocessingml/2006/main">
        <w:t xml:space="preserve">1 Korintus 8:3 Tetapi jika seseorang mengasihi Allah, orang itu dikenal oleh-Nya.</w:t>
      </w:r>
    </w:p>
    <w:p w14:paraId="7075E0AD" w14:textId="77777777" w:rsidR="000F7377" w:rsidRDefault="000F7377"/>
    <w:p w14:paraId="75393EF6" w14:textId="77777777" w:rsidR="000F7377" w:rsidRDefault="000F7377">
      <w:r xmlns:w="http://schemas.openxmlformats.org/wordprocessingml/2006/main">
        <w:t xml:space="preserve">Orang beriman yang mengasihi Allah dikenali oleh-Nya.</w:t>
      </w:r>
    </w:p>
    <w:p w14:paraId="303155C9" w14:textId="77777777" w:rsidR="000F7377" w:rsidRDefault="000F7377"/>
    <w:p w14:paraId="6FB4C194" w14:textId="77777777" w:rsidR="000F7377" w:rsidRDefault="000F7377">
      <w:r xmlns:w="http://schemas.openxmlformats.org/wordprocessingml/2006/main">
        <w:t xml:space="preserve">1. "Hati untuk Tuhan," memfokuskan pada kepentingan mengasihi Tuhan.</w:t>
      </w:r>
    </w:p>
    <w:p w14:paraId="04734880" w14:textId="77777777" w:rsidR="000F7377" w:rsidRDefault="000F7377"/>
    <w:p w14:paraId="55B1022F" w14:textId="77777777" w:rsidR="000F7377" w:rsidRDefault="000F7377">
      <w:r xmlns:w="http://schemas.openxmlformats.org/wordprocessingml/2006/main">
        <w:t xml:space="preserve">2. "Diketahui oleh Tuhan," memberi tumpuan kepada bagaimana Tuhan mengenali mereka yang mengasihi Dia.</w:t>
      </w:r>
    </w:p>
    <w:p w14:paraId="02AD9AF2" w14:textId="77777777" w:rsidR="000F7377" w:rsidRDefault="000F7377"/>
    <w:p w14:paraId="591DEF88" w14:textId="77777777" w:rsidR="000F7377" w:rsidRDefault="000F7377">
      <w:r xmlns:w="http://schemas.openxmlformats.org/wordprocessingml/2006/main">
        <w:t xml:space="preserve">1. Roma 8:27-29, yang bercakap tentang bagaimana Roh Kudus berdoa untuk kita dan bagaimana Tuhan mengetahui hati kita.</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Mazmur 139:1-4, yang bercakap tentang bagaimana Tuhan mengenali kita dengan rapat dan bersama kita ke mana sahaja kita pergi.</w:t>
      </w:r>
    </w:p>
    <w:p w14:paraId="116913A1" w14:textId="77777777" w:rsidR="000F7377" w:rsidRDefault="000F7377"/>
    <w:p w14:paraId="0722CDC6" w14:textId="77777777" w:rsidR="000F7377" w:rsidRDefault="000F7377">
      <w:r xmlns:w="http://schemas.openxmlformats.org/wordprocessingml/2006/main">
        <w:t xml:space="preserve">1 Korintus 8:4 Sebab itu mengenai makan segala yang dipersembahkan kepada berhala, kita tahu, bahwa berhala bukanlah apa-apa di dunia ini, dan bahwa tidak ada Tuhan selain satu.</w:t>
      </w:r>
    </w:p>
    <w:p w14:paraId="5D3CE6F1" w14:textId="77777777" w:rsidR="000F7377" w:rsidRDefault="000F7377"/>
    <w:p w14:paraId="0474865E" w14:textId="77777777" w:rsidR="000F7377" w:rsidRDefault="000F7377">
      <w:r xmlns:w="http://schemas.openxmlformats.org/wordprocessingml/2006/main">
        <w:t xml:space="preserve">Paulus mengajar bahawa berhala bukanlah apa-apa dan hanya ada satu Tuhan.</w:t>
      </w:r>
    </w:p>
    <w:p w14:paraId="05537D53" w14:textId="77777777" w:rsidR="000F7377" w:rsidRDefault="000F7377"/>
    <w:p w14:paraId="6EFB7CF7" w14:textId="77777777" w:rsidR="000F7377" w:rsidRDefault="000F7377">
      <w:r xmlns:w="http://schemas.openxmlformats.org/wordprocessingml/2006/main">
        <w:t xml:space="preserve">1: Kita mesti mengakui bahawa hanya ada satu Tuhan dan berhala bukanlah apa-apa.</w:t>
      </w:r>
    </w:p>
    <w:p w14:paraId="40F60931" w14:textId="77777777" w:rsidR="000F7377" w:rsidRDefault="000F7377"/>
    <w:p w14:paraId="39CB6136" w14:textId="77777777" w:rsidR="000F7377" w:rsidRDefault="000F7377">
      <w:r xmlns:w="http://schemas.openxmlformats.org/wordprocessingml/2006/main">
        <w:t xml:space="preserve">2: Kita tidak seharusnya menaruh harapan dan kepercayaan kepada tuhan-tuhan palsu atau berhala, sebaliknya fokus kepada satu Tuhan yang benar.</w:t>
      </w:r>
    </w:p>
    <w:p w14:paraId="4A5D283D" w14:textId="77777777" w:rsidR="000F7377" w:rsidRDefault="000F7377"/>
    <w:p w14:paraId="72DD7AE8" w14:textId="77777777" w:rsidR="000F7377" w:rsidRDefault="000F7377">
      <w:r xmlns:w="http://schemas.openxmlformats.org/wordprocessingml/2006/main">
        <w:t xml:space="preserve">1: Ulangan 32:39 - “Lihatlah sekarang bahawa Aku, Akulah Dia, dan tidak ada tuhan selain Aku; Saya membunuh dan saya menghidupkan; Saya luka dan saya sembuh; dan tidak ada seorang pun yang dapat melepaskan dari tangan-Ku.”</w:t>
      </w:r>
    </w:p>
    <w:p w14:paraId="35C112D0" w14:textId="77777777" w:rsidR="000F7377" w:rsidRDefault="000F7377"/>
    <w:p w14:paraId="4AFB8B35" w14:textId="77777777" w:rsidR="000F7377" w:rsidRDefault="000F7377">
      <w:r xmlns:w="http://schemas.openxmlformats.org/wordprocessingml/2006/main">
        <w:t xml:space="preserve">2: Yesaya 44:6-8 - “Beginilah firman Tuhan, Raja Israel dan Penebusnya, Tuhan semesta alam: 'Akulah yang terdahulu dan Akulah yang terkemudian; selain aku tiada tuhan. Siapa seperti saya? Biarlah dia mengisytiharkannya. Biarlah dia menyatakan dan meletakkannya di hadapan-Ku, sejak Aku menetapkan bangsa yang dahulu. Biarlah mereka menyatakan apa yang akan datang, dan apa yang akan terjadi. Jangan takut, dan jangan takut; bukankah telah Kuberitahukan kepadamu dari dahulu dan telah Kuberitahukan? Dan anda adalah saksi saya! Adakah Tuhan selain saya? Tidak ada Batu; Saya tidak tahu apa-apa.'”</w:t>
      </w:r>
    </w:p>
    <w:p w14:paraId="2F183B55" w14:textId="77777777" w:rsidR="000F7377" w:rsidRDefault="000F7377"/>
    <w:p w14:paraId="4FA905DE" w14:textId="77777777" w:rsidR="000F7377" w:rsidRDefault="000F7377">
      <w:r xmlns:w="http://schemas.openxmlformats.org/wordprocessingml/2006/main">
        <w:t xml:space="preserve">1 Korintus 8:5 Sebab sekalipun ada yang disebut tuhan, baik di sorga atau di bumi, (seperti ada banyak allah dan banyak tuan,)</w:t>
      </w:r>
    </w:p>
    <w:p w14:paraId="2252F542" w14:textId="77777777" w:rsidR="000F7377" w:rsidRDefault="000F7377"/>
    <w:p w14:paraId="6397B61F" w14:textId="77777777" w:rsidR="000F7377" w:rsidRDefault="000F7377">
      <w:r xmlns:w="http://schemas.openxmlformats.org/wordprocessingml/2006/main">
        <w:t xml:space="preserve">Petikan Paul mengakui bahawa terdapat banyak tuhan dan tuan, baik di syurga mahupun di bumi.</w:t>
      </w:r>
    </w:p>
    <w:p w14:paraId="4E32B899" w14:textId="77777777" w:rsidR="000F7377" w:rsidRDefault="000F7377"/>
    <w:p w14:paraId="0AE0B0A8" w14:textId="77777777" w:rsidR="000F7377" w:rsidRDefault="000F7377">
      <w:r xmlns:w="http://schemas.openxmlformats.org/wordprocessingml/2006/main">
        <w:t xml:space="preserve">1. Tuhan Berada di Atas Segala-galanya: Cara Hidup untuk Tuhan Yang Esa</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Memahami Kepelbagaian Tuhan: Apa yang Alkitab Katakan Tentang Tuhan Lain</w:t>
      </w:r>
    </w:p>
    <w:p w14:paraId="75B0C758" w14:textId="77777777" w:rsidR="000F7377" w:rsidRDefault="000F7377"/>
    <w:p w14:paraId="19DC68BE" w14:textId="77777777" w:rsidR="000F7377" w:rsidRDefault="000F7377">
      <w:r xmlns:w="http://schemas.openxmlformats.org/wordprocessingml/2006/main">
        <w:t xml:space="preserve">1. Mazmur 97:9 – “Sebab Engkau, ya Tuhan, tinggi di atas seluruh bumi, ditinggikan di atas segala allah.”</w:t>
      </w:r>
    </w:p>
    <w:p w14:paraId="37AAF88C" w14:textId="77777777" w:rsidR="000F7377" w:rsidRDefault="000F7377"/>
    <w:p w14:paraId="350DDD30" w14:textId="77777777" w:rsidR="000F7377" w:rsidRDefault="000F7377">
      <w:r xmlns:w="http://schemas.openxmlformats.org/wordprocessingml/2006/main">
        <w:t xml:space="preserve">2. Kisah 14:11-15 – “Ketika orang banyak melihat apa yang telah dilakukan oleh Paulus, mereka meninggikan suara mereka, berkata dalam bahasa Likaonia, “Dewa-dewa telah turun kepada kita dalam rupa manusia. Dan mereka memanggil Barnabas, Musytari; dan Paul, Mercurius, kerana dia adalah ketua pembicara. Kemudian imam Musytari, yang berada di hadapan kota mereka, membawa lembu-lembu dan kalungan bunga ke pintu-pintu gerbang, dan hendak mempersembahkan korban bersama-sama orang ramai. Ketika rasul-rasul, Barnabas dan Paulus, mendengar tentang itu, mereka mengoyakkan pakaian mereka, lalu berlari masuk ke tengah-tengah orang banyak sambil berseru, "Tuan-tuan, mengapa kamu melakukan hal-hal ini?" Kami juga adalah orang yang senasib dengan kamu, dan memberitakan kepada kamu bahawa kamu harus berpaling dari kesia-siaan ini kepada Tuhan yang hidup, yang menjadikan langit, dan bumi, dan laut, dan segala sesuatu yang ada di dalamnya.”</w:t>
      </w:r>
    </w:p>
    <w:p w14:paraId="6FEB5B78" w14:textId="77777777" w:rsidR="000F7377" w:rsidRDefault="000F7377"/>
    <w:p w14:paraId="3320ED0D" w14:textId="77777777" w:rsidR="000F7377" w:rsidRDefault="000F7377">
      <w:r xmlns:w="http://schemas.openxmlformats.org/wordprocessingml/2006/main">
        <w:t xml:space="preserve">1 Korintus 8:6 Tetapi bagi kita hanya ada satu Allah, yaitu Bapa, yang dari pada-Nya segala sesuatu, dan kita di dalam Dia; dan satu Tuhan Yesus Kristus, oleh Dia segala sesuatu, dan kita oleh Dia.</w:t>
      </w:r>
    </w:p>
    <w:p w14:paraId="1132D947" w14:textId="77777777" w:rsidR="000F7377" w:rsidRDefault="000F7377"/>
    <w:p w14:paraId="66C62C31" w14:textId="77777777" w:rsidR="000F7377" w:rsidRDefault="000F7377">
      <w:r xmlns:w="http://schemas.openxmlformats.org/wordprocessingml/2006/main">
        <w:t xml:space="preserve">Hanya ada satu Tuhan, Bapa, yang adalah pencipta segala sesuatu, dan satu Tuhan Yesus Kristus, yang merupakan penyelamat segala sesuatu.</w:t>
      </w:r>
    </w:p>
    <w:p w14:paraId="5B9A44DE" w14:textId="77777777" w:rsidR="000F7377" w:rsidRDefault="000F7377"/>
    <w:p w14:paraId="4850D629" w14:textId="77777777" w:rsidR="000F7377" w:rsidRDefault="000F7377">
      <w:r xmlns:w="http://schemas.openxmlformats.org/wordprocessingml/2006/main">
        <w:t xml:space="preserve">1. "Keunikan Tuhan dan Yesus Kristus"</w:t>
      </w:r>
    </w:p>
    <w:p w14:paraId="6034B0BE" w14:textId="77777777" w:rsidR="000F7377" w:rsidRDefault="000F7377"/>
    <w:p w14:paraId="606D5EA9" w14:textId="77777777" w:rsidR="000F7377" w:rsidRDefault="000F7377">
      <w:r xmlns:w="http://schemas.openxmlformats.org/wordprocessingml/2006/main">
        <w:t xml:space="preserve">2. "Kuasa Penyatuan Tuhan dan Yesus Kristus"</w:t>
      </w:r>
    </w:p>
    <w:p w14:paraId="5ED559FA" w14:textId="77777777" w:rsidR="000F7377" w:rsidRDefault="000F7377"/>
    <w:p w14:paraId="39E9AAD5" w14:textId="77777777" w:rsidR="000F7377" w:rsidRDefault="000F7377">
      <w:r xmlns:w="http://schemas.openxmlformats.org/wordprocessingml/2006/main">
        <w:t xml:space="preserve">1. Efesus 4:4-6 - Ada satu tubuh dan satu Roh, sama seperti kamu telah dipanggil kepada satu pengharapan yang menjadi milik panggilanmu, satu Tuhan, satu iman, satu baptisan, satu Tuhan dan Bapa semua, yang atas semua dan melalui semua dan dalam semua.</w:t>
      </w:r>
    </w:p>
    <w:p w14:paraId="544B6D24" w14:textId="77777777" w:rsidR="000F7377" w:rsidRDefault="000F7377"/>
    <w:p w14:paraId="6CA6EE05" w14:textId="77777777" w:rsidR="000F7377" w:rsidRDefault="000F7377">
      <w:r xmlns:w="http://schemas.openxmlformats.org/wordprocessingml/2006/main">
        <w:t xml:space="preserve">2. Yesaya 45:22 - “Berpalinglah kepada-Ku dan selamatlah, hai seluruh ujung bumi! Kerana Akulah Tuhan, dan tidak ada yang lain.</w:t>
      </w:r>
    </w:p>
    <w:p w14:paraId="5B061DE4" w14:textId="77777777" w:rsidR="000F7377" w:rsidRDefault="000F7377"/>
    <w:p w14:paraId="14B59936" w14:textId="77777777" w:rsidR="000F7377" w:rsidRDefault="000F7377">
      <w:r xmlns:w="http://schemas.openxmlformats.org/wordprocessingml/2006/main">
        <w:t xml:space="preserve">1 Corinthians 8:7 Tetapi tidak ada pada setiap orang pengetahuan itu, karena beberapa orang yang masih sadar akan berhala sampai saat ini memakannya sebagai persembahan kepada berhala; dan hati nurani mereka yang lemah menjadi najis.</w:t>
      </w:r>
    </w:p>
    <w:p w14:paraId="15C356E1" w14:textId="77777777" w:rsidR="000F7377" w:rsidRDefault="000F7377"/>
    <w:p w14:paraId="01E8BA4D" w14:textId="77777777" w:rsidR="000F7377" w:rsidRDefault="000F7377">
      <w:r xmlns:w="http://schemas.openxmlformats.org/wordprocessingml/2006/main">
        <w:t xml:space="preserve">Paulus memberi amaran bahawa tidak semua orang mempunyai pengetahuan tentang implikasi memakan makanan yang dipersembahkan kepada berhala, dan bahawa mereka yang tidak memahami mungkin telah mencemarkan hati nurani.</w:t>
      </w:r>
    </w:p>
    <w:p w14:paraId="583FD72A" w14:textId="77777777" w:rsidR="000F7377" w:rsidRDefault="000F7377"/>
    <w:p w14:paraId="242E5322" w14:textId="77777777" w:rsidR="000F7377" w:rsidRDefault="000F7377">
      <w:r xmlns:w="http://schemas.openxmlformats.org/wordprocessingml/2006/main">
        <w:t xml:space="preserve">1. "Apakah Maksudnya Mempunyai Hati Nurani yang Lemah?"</w:t>
      </w:r>
    </w:p>
    <w:p w14:paraId="203806E9" w14:textId="77777777" w:rsidR="000F7377" w:rsidRDefault="000F7377"/>
    <w:p w14:paraId="206DDE08" w14:textId="77777777" w:rsidR="000F7377" w:rsidRDefault="000F7377">
      <w:r xmlns:w="http://schemas.openxmlformats.org/wordprocessingml/2006/main">
        <w:t xml:space="preserve">2. "Kuasa Pengetahuan: Bagaimana Mengetahui Implikasi Makan Makanan Yang Dikorbankan Kepada Berhala Dapat Membantu Melindungi Hati Nurani Anda"</w:t>
      </w:r>
    </w:p>
    <w:p w14:paraId="31EB9407" w14:textId="77777777" w:rsidR="000F7377" w:rsidRDefault="000F7377"/>
    <w:p w14:paraId="359A9015" w14:textId="77777777" w:rsidR="000F7377" w:rsidRDefault="000F7377">
      <w:r xmlns:w="http://schemas.openxmlformats.org/wordprocessingml/2006/main">
        <w:t xml:space="preserve">1. Roma 14:21-23</w:t>
      </w:r>
    </w:p>
    <w:p w14:paraId="059650AC" w14:textId="77777777" w:rsidR="000F7377" w:rsidRDefault="000F7377"/>
    <w:p w14:paraId="72A17E32" w14:textId="77777777" w:rsidR="000F7377" w:rsidRDefault="000F7377">
      <w:r xmlns:w="http://schemas.openxmlformats.org/wordprocessingml/2006/main">
        <w:t xml:space="preserve">2. Titus 1:15-16</w:t>
      </w:r>
    </w:p>
    <w:p w14:paraId="38732858" w14:textId="77777777" w:rsidR="000F7377" w:rsidRDefault="000F7377"/>
    <w:p w14:paraId="34DF8C44" w14:textId="77777777" w:rsidR="000F7377" w:rsidRDefault="000F7377">
      <w:r xmlns:w="http://schemas.openxmlformats.org/wordprocessingml/2006/main">
        <w:t xml:space="preserve">1 Corinthians 8:8 Tetapi daging tidak membuat kita lebih baik kepada Allah; juga, jika kita tidak makan, adakah kita lebih teruk.</w:t>
      </w:r>
    </w:p>
    <w:p w14:paraId="7F14CD70" w14:textId="77777777" w:rsidR="000F7377" w:rsidRDefault="000F7377"/>
    <w:p w14:paraId="5C1A3F7E" w14:textId="77777777" w:rsidR="000F7377" w:rsidRDefault="000F7377">
      <w:r xmlns:w="http://schemas.openxmlformats.org/wordprocessingml/2006/main">
        <w:t xml:space="preserve">Petikan itu menekankan bahawa apa yang kita makan tidak menjadikan kita lebih baik atau lebih buruk di mata Tuhan.</w:t>
      </w:r>
    </w:p>
    <w:p w14:paraId="76029DB6" w14:textId="77777777" w:rsidR="000F7377" w:rsidRDefault="000F7377"/>
    <w:p w14:paraId="5D694042" w14:textId="77777777" w:rsidR="000F7377" w:rsidRDefault="000F7377">
      <w:r xmlns:w="http://schemas.openxmlformats.org/wordprocessingml/2006/main">
        <w:t xml:space="preserve">1. Kita tidak dinilai dari apa yang kita makan, tetapi dari cara kita menjalani hidup kita menurut kehendak Tuhan.</w:t>
      </w:r>
    </w:p>
    <w:p w14:paraId="29D3089B" w14:textId="77777777" w:rsidR="000F7377" w:rsidRDefault="000F7377"/>
    <w:p w14:paraId="1FFDF9FA" w14:textId="77777777" w:rsidR="000F7377" w:rsidRDefault="000F7377">
      <w:r xmlns:w="http://schemas.openxmlformats.org/wordprocessingml/2006/main">
        <w:t xml:space="preserve">2. Tindakan fizikal kita tidak lebih penting daripada tindakan rohani kita di mata Tuhan.</w:t>
      </w:r>
    </w:p>
    <w:p w14:paraId="6D6BB339" w14:textId="77777777" w:rsidR="000F7377" w:rsidRDefault="000F7377"/>
    <w:p w14:paraId="57C795E1" w14:textId="77777777" w:rsidR="000F7377" w:rsidRDefault="000F7377">
      <w:r xmlns:w="http://schemas.openxmlformats.org/wordprocessingml/2006/main">
        <w:t xml:space="preserve">1. Yohanes 6:63-65 - Kata-kata Yesus tentang bagaimana rezeki rohani kita jauh lebih penting daripada </w:t>
      </w:r>
      <w:r xmlns:w="http://schemas.openxmlformats.org/wordprocessingml/2006/main">
        <w:lastRenderedPageBreak xmlns:w="http://schemas.openxmlformats.org/wordprocessingml/2006/main"/>
      </w:r>
      <w:r xmlns:w="http://schemas.openxmlformats.org/wordprocessingml/2006/main">
        <w:t xml:space="preserve">rezeki fizikal.</w:t>
      </w:r>
    </w:p>
    <w:p w14:paraId="1ECDC277" w14:textId="77777777" w:rsidR="000F7377" w:rsidRDefault="000F7377"/>
    <w:p w14:paraId="56AA0E05" w14:textId="77777777" w:rsidR="000F7377" w:rsidRDefault="000F7377">
      <w:r xmlns:w="http://schemas.openxmlformats.org/wordprocessingml/2006/main">
        <w:t xml:space="preserve">2. Galatia 5:16-17 - Kata-kata Paulus tentang kepentingan mengikuti Roh dan bukannya keinginan kita sendiri.</w:t>
      </w:r>
    </w:p>
    <w:p w14:paraId="54E8B7E6" w14:textId="77777777" w:rsidR="000F7377" w:rsidRDefault="000F7377"/>
    <w:p w14:paraId="7EE3C379" w14:textId="77777777" w:rsidR="000F7377" w:rsidRDefault="000F7377">
      <w:r xmlns:w="http://schemas.openxmlformats.org/wordprocessingml/2006/main">
        <w:t xml:space="preserve">1 Korintus 8:9 Tetapi berhati-hatilah, jangan sampai kebebasanmu ini menjadi batu sandungan bagi mereka yang lemah.</w:t>
      </w:r>
    </w:p>
    <w:p w14:paraId="02CEFFC2" w14:textId="77777777" w:rsidR="000F7377" w:rsidRDefault="000F7377"/>
    <w:p w14:paraId="5A366042" w14:textId="77777777" w:rsidR="000F7377" w:rsidRDefault="000F7377">
      <w:r xmlns:w="http://schemas.openxmlformats.org/wordprocessingml/2006/main">
        <w:t xml:space="preserve">Paulus memberi amaran kepada orang Kristian supaya sedar bahawa kebebasan mereka dalam perkara tertentu boleh menjadi batu sandungan kepada orang percaya yang lebih lemah.</w:t>
      </w:r>
    </w:p>
    <w:p w14:paraId="7317B950" w14:textId="77777777" w:rsidR="000F7377" w:rsidRDefault="000F7377"/>
    <w:p w14:paraId="702D3423" w14:textId="77777777" w:rsidR="000F7377" w:rsidRDefault="000F7377">
      <w:r xmlns:w="http://schemas.openxmlformats.org/wordprocessingml/2006/main">
        <w:t xml:space="preserve">1. Hidupkan Iman Anda di Dunia Yang Tidak Memahami</w:t>
      </w:r>
    </w:p>
    <w:p w14:paraId="11360925" w14:textId="77777777" w:rsidR="000F7377" w:rsidRDefault="000F7377"/>
    <w:p w14:paraId="61098F9B" w14:textId="77777777" w:rsidR="000F7377" w:rsidRDefault="000F7377">
      <w:r xmlns:w="http://schemas.openxmlformats.org/wordprocessingml/2006/main">
        <w:t xml:space="preserve">2. Kuasa Saksi Kita: Bagaimana Kita Boleh Memberi Impak Kepada Orang Lain untuk Kebaikan</w:t>
      </w:r>
    </w:p>
    <w:p w14:paraId="46D70BDE" w14:textId="77777777" w:rsidR="000F7377" w:rsidRDefault="000F7377"/>
    <w:p w14:paraId="42EF2654" w14:textId="77777777" w:rsidR="000F7377" w:rsidRDefault="000F7377">
      <w:r xmlns:w="http://schemas.openxmlformats.org/wordprocessingml/2006/main">
        <w:t xml:space="preserve">1. Efesus 4:1-3 - Untuk hidup sesuai dengan panggilan yang kepadanya kamu telah dipanggil, dengan segala kerendahan hati dan kelemahlembutan, dengan kesabaran, saling menanggung dalam kasih, dan bersemangat untuk memelihara kesatuan Roh dalam ikatan kedamaian.</w:t>
      </w:r>
    </w:p>
    <w:p w14:paraId="6B9E46D2" w14:textId="77777777" w:rsidR="000F7377" w:rsidRDefault="000F7377"/>
    <w:p w14:paraId="320FCC1E" w14:textId="77777777" w:rsidR="000F7377" w:rsidRDefault="000F7377">
      <w:r xmlns:w="http://schemas.openxmlformats.org/wordprocessingml/2006/main">
        <w:t xml:space="preserve">2. Matius 5:14-16 - Kamu adalah terang dunia. Kota yang terletak di atas bukit tidak boleh disembunyikan. Orang tidak menyalakan lampu lalu meletakkannya di bawah bakul, tetapi di atas kakinya, dan ia menerangi semua orang di dalam rumah. Demikian juga, hendaklah terangmu bercahaya di hadapan orang lain, supaya mereka melihat perbuatanmu yang baik dan memuliakan Bapamu yang di sorga.</w:t>
      </w:r>
    </w:p>
    <w:p w14:paraId="23166F0C" w14:textId="77777777" w:rsidR="000F7377" w:rsidRDefault="000F7377"/>
    <w:p w14:paraId="2EAED22A" w14:textId="77777777" w:rsidR="000F7377" w:rsidRDefault="000F7377">
      <w:r xmlns:w="http://schemas.openxmlformats.org/wordprocessingml/2006/main">
        <w:t xml:space="preserve">1 Corinthians 8:10 Sebab jikalau ada orang melihat engkau yang berpengetahuan duduk makan di dalam kuil berhala, tidakkah hati nurani orang yang lemah tidak berani untuk makan makanan yang dipersembahkan kepada berhala?</w:t>
      </w:r>
    </w:p>
    <w:p w14:paraId="03C14E95" w14:textId="77777777" w:rsidR="000F7377" w:rsidRDefault="000F7377"/>
    <w:p w14:paraId="29F05BE2" w14:textId="77777777" w:rsidR="000F7377" w:rsidRDefault="000F7377">
      <w:r xmlns:w="http://schemas.openxmlformats.org/wordprocessingml/2006/main">
        <w:t xml:space="preserve">Seorang lelaki yang mempunyai pengetahuan tentang kuil berhala harus sedar bagaimana tindakan mereka boleh memberi kesan kepada </w:t>
      </w:r>
      <w:r xmlns:w="http://schemas.openxmlformats.org/wordprocessingml/2006/main">
        <w:lastRenderedPageBreak xmlns:w="http://schemas.openxmlformats.org/wordprocessingml/2006/main"/>
      </w:r>
      <w:r xmlns:w="http://schemas.openxmlformats.org/wordprocessingml/2006/main">
        <w:t xml:space="preserve">seseorang yang mempunyai hati nurani yang lebih lemah.</w:t>
      </w:r>
    </w:p>
    <w:p w14:paraId="0501B7F5" w14:textId="77777777" w:rsidR="000F7377" w:rsidRDefault="000F7377"/>
    <w:p w14:paraId="2DFAF717" w14:textId="77777777" w:rsidR="000F7377" w:rsidRDefault="000F7377">
      <w:r xmlns:w="http://schemas.openxmlformats.org/wordprocessingml/2006/main">
        <w:t xml:space="preserve">1. Menjalani kehidupan penuh kasih sayang yang mempertimbangkan kesan kepada orang lain.</w:t>
      </w:r>
    </w:p>
    <w:p w14:paraId="0FE5F2F8" w14:textId="77777777" w:rsidR="000F7377" w:rsidRDefault="000F7377"/>
    <w:p w14:paraId="03A6BDC2" w14:textId="77777777" w:rsidR="000F7377" w:rsidRDefault="000F7377">
      <w:r xmlns:w="http://schemas.openxmlformats.org/wordprocessingml/2006/main">
        <w:t xml:space="preserve">2. Menjadi pengaruh positif walaupun persekitaran kita.</w:t>
      </w:r>
    </w:p>
    <w:p w14:paraId="2ECA6EA7" w14:textId="77777777" w:rsidR="000F7377" w:rsidRDefault="000F7377"/>
    <w:p w14:paraId="2703D8D5" w14:textId="77777777" w:rsidR="000F7377" w:rsidRDefault="000F7377">
      <w:r xmlns:w="http://schemas.openxmlformats.org/wordprocessingml/2006/main">
        <w:t xml:space="preserve">1. Efesus 4:32 - Hendaklah kamu baik hati dan penuh belas kasihan seorang terhadap yang lain, serta saling mengampuni, sama seperti Allah dalam Kristus telah mengampuni kamu.</w:t>
      </w:r>
    </w:p>
    <w:p w14:paraId="59A226E3" w14:textId="77777777" w:rsidR="000F7377" w:rsidRDefault="000F7377"/>
    <w:p w14:paraId="3CBAC58E" w14:textId="77777777" w:rsidR="000F7377" w:rsidRDefault="000F7377">
      <w:r xmlns:w="http://schemas.openxmlformats.org/wordprocessingml/2006/main">
        <w:t xml:space="preserve">2. Galatia 5:13-14 - Kamu, saudara-saudaraku, telah dipanggil untuk merdeka. Tetapi jangan gunakan kebebasan anda untuk memanjakan daging; sebaliknya, melayani satu sama lain dengan rendah hati dalam kasih. Sebab seluruh hukum telah digenapi dengan mematuhi satu perintah ini: "Kasihilah sesamamu manusia seperti dirimu sendiri."</w:t>
      </w:r>
    </w:p>
    <w:p w14:paraId="6439B26C" w14:textId="77777777" w:rsidR="000F7377" w:rsidRDefault="000F7377"/>
    <w:p w14:paraId="147ED146" w14:textId="77777777" w:rsidR="000F7377" w:rsidRDefault="000F7377">
      <w:r xmlns:w="http://schemas.openxmlformats.org/wordprocessingml/2006/main">
        <w:t xml:space="preserve">1 Korintus 8:11 Dan oleh pengetahuanmu akan binasa saudara yang lemah, yang untuknya Kristus telah mati?</w:t>
      </w:r>
    </w:p>
    <w:p w14:paraId="602F1D74" w14:textId="77777777" w:rsidR="000F7377" w:rsidRDefault="000F7377"/>
    <w:p w14:paraId="0A89DFBC" w14:textId="77777777" w:rsidR="000F7377" w:rsidRDefault="000F7377">
      <w:r xmlns:w="http://schemas.openxmlformats.org/wordprocessingml/2006/main">
        <w:t xml:space="preserve">Petikan Paulus mempersoalkan sama ada pengetahuan boleh membawa kepada kemusnahan rohani saudara yang lebih lemah, walaupun Kristus mati untuk mereka.</w:t>
      </w:r>
    </w:p>
    <w:p w14:paraId="6658D4AF" w14:textId="77777777" w:rsidR="000F7377" w:rsidRDefault="000F7377"/>
    <w:p w14:paraId="78E42FE9" w14:textId="77777777" w:rsidR="000F7377" w:rsidRDefault="000F7377">
      <w:r xmlns:w="http://schemas.openxmlformats.org/wordprocessingml/2006/main">
        <w:t xml:space="preserve">1. Kuasa Pengetahuan: Bagaimana Mengetahui Terlalu Banyak Boleh Membawa Kepada Kemusnahan Rohani</w:t>
      </w:r>
    </w:p>
    <w:p w14:paraId="650F04E3" w14:textId="77777777" w:rsidR="000F7377" w:rsidRDefault="000F7377"/>
    <w:p w14:paraId="0C3B736D" w14:textId="77777777" w:rsidR="000F7377" w:rsidRDefault="000F7377">
      <w:r xmlns:w="http://schemas.openxmlformats.org/wordprocessingml/2006/main">
        <w:t xml:space="preserve">2. Kos Penebusan: Harga yang Yesus Bayar untuk Menyelamatkan Kita daripada Kemusnahan Rohani</w:t>
      </w:r>
    </w:p>
    <w:p w14:paraId="5FC7D2D8" w14:textId="77777777" w:rsidR="000F7377" w:rsidRDefault="000F7377"/>
    <w:p w14:paraId="0FF095CB" w14:textId="77777777" w:rsidR="000F7377" w:rsidRDefault="000F7377">
      <w:r xmlns:w="http://schemas.openxmlformats.org/wordprocessingml/2006/main">
        <w:t xml:space="preserve">1. Roma 8:37-39 - Tidak, dalam semua perkara ini kita lebih daripada pemenang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14:paraId="1BAF40C0" w14:textId="77777777" w:rsidR="000F7377" w:rsidRDefault="000F7377"/>
    <w:p w14:paraId="2D53BB7A" w14:textId="77777777" w:rsidR="000F7377" w:rsidRDefault="000F7377">
      <w:r xmlns:w="http://schemas.openxmlformats.org/wordprocessingml/2006/main">
        <w:t xml:space="preserve">2. Yohanes 3:16-17 - Karena begitu besar kasih Allah akan dunia ini, sehingga Ia telah mengaruniakan Anak-Nya yang tunggal, supaya setiap orang yang percaya kepada- </w:t>
      </w:r>
      <w:r xmlns:w="http://schemas.openxmlformats.org/wordprocessingml/2006/main">
        <w:lastRenderedPageBreak xmlns:w="http://schemas.openxmlformats.org/wordprocessingml/2006/main"/>
      </w:r>
      <w:r xmlns:w="http://schemas.openxmlformats.org/wordprocessingml/2006/main">
        <w:t xml:space="preserve">Nya tidak binasa, melainkan beroleh hidup yang kekal. Sebab Allah tidak mengutus Anak-Nya ke dalam dunia untuk menghakimi dunia, melainkan supaya dunia diselamatkan oleh Dia.</w:t>
      </w:r>
    </w:p>
    <w:p w14:paraId="004BF3DE" w14:textId="77777777" w:rsidR="000F7377" w:rsidRDefault="000F7377"/>
    <w:p w14:paraId="7CD73621" w14:textId="77777777" w:rsidR="000F7377" w:rsidRDefault="000F7377">
      <w:r xmlns:w="http://schemas.openxmlformats.org/wordprocessingml/2006/main">
        <w:t xml:space="preserve">1 Korintus 8:12 Tetapi apabila kamu berbuat demikian terhadap saudara-saudara dan melukai hati nurani mereka yang lemah, kamu berdosa terhadap Kristus.</w:t>
      </w:r>
    </w:p>
    <w:p w14:paraId="67448FD1" w14:textId="77777777" w:rsidR="000F7377" w:rsidRDefault="000F7377"/>
    <w:p w14:paraId="4C4E2881" w14:textId="77777777" w:rsidR="000F7377" w:rsidRDefault="000F7377">
      <w:r xmlns:w="http://schemas.openxmlformats.org/wordprocessingml/2006/main">
        <w:t xml:space="preserve">Paulus memberi amaran kepada orang Korintus bahawa apabila mereka berdosa terhadap saudara seiman mereka, mereka juga berdosa terhadap Kristus.</w:t>
      </w:r>
    </w:p>
    <w:p w14:paraId="6D74C60F" w14:textId="77777777" w:rsidR="000F7377" w:rsidRDefault="000F7377"/>
    <w:p w14:paraId="33DF2E8D" w14:textId="77777777" w:rsidR="000F7377" w:rsidRDefault="000F7377">
      <w:r xmlns:w="http://schemas.openxmlformats.org/wordprocessingml/2006/main">
        <w:t xml:space="preserve">1. Tindakan Kita Penting: Akibat Berdosa Terhadap Orang Lain</w:t>
      </w:r>
    </w:p>
    <w:p w14:paraId="1409AFDE" w14:textId="77777777" w:rsidR="000F7377" w:rsidRDefault="000F7377"/>
    <w:p w14:paraId="52AC868E" w14:textId="77777777" w:rsidR="000F7377" w:rsidRDefault="000F7377">
      <w:r xmlns:w="http://schemas.openxmlformats.org/wordprocessingml/2006/main">
        <w:t xml:space="preserve">2. Hati Nurani yang Lemah: Bagaimana Tindakan Kita Boleh Memberi Impak Kepada Golongan Yang Terdedah</w:t>
      </w:r>
    </w:p>
    <w:p w14:paraId="3FB2C430" w14:textId="77777777" w:rsidR="000F7377" w:rsidRDefault="000F7377"/>
    <w:p w14:paraId="481D2DAB" w14:textId="77777777" w:rsidR="000F7377" w:rsidRDefault="000F7377">
      <w:r xmlns:w="http://schemas.openxmlformats.org/wordprocessingml/2006/main">
        <w:t xml:space="preserve">1. Yakobus 4:17 - Jadi sesiapa yang tahu perkara yang betul untuk dilakukan dan tidak melakukannya, baginya itu adalah dosa.</w:t>
      </w:r>
    </w:p>
    <w:p w14:paraId="226DD6DC" w14:textId="77777777" w:rsidR="000F7377" w:rsidRDefault="000F7377"/>
    <w:p w14:paraId="6AD87250" w14:textId="77777777" w:rsidR="000F7377" w:rsidRDefault="000F7377">
      <w:r xmlns:w="http://schemas.openxmlformats.org/wordprocessingml/2006/main">
        <w:t xml:space="preserve">2. Matius 18:6-7 - “Sesiapa yang menyesatkan salah seorang daripada anak-anak kecil ini—mereka yang percaya kepada-Ku, adalah lebih baik bagi mereka jika diikatkan sebuah batu kilangan yang besar pada lehernya dan ditenggelamkan ke dalam jurang yang dalam. dari laut.</w:t>
      </w:r>
    </w:p>
    <w:p w14:paraId="0CA65057" w14:textId="77777777" w:rsidR="000F7377" w:rsidRDefault="000F7377"/>
    <w:p w14:paraId="6364D506" w14:textId="77777777" w:rsidR="000F7377" w:rsidRDefault="000F7377">
      <w:r xmlns:w="http://schemas.openxmlformats.org/wordprocessingml/2006/main">
        <w:t xml:space="preserve">1 Korintus 8:13 Sebab itu, jika daging menyesatkan saudaraku, aku tidak akan makan daging selama dunia ini ada, supaya jangan aku membuat saudaraku bersalah.</w:t>
      </w:r>
    </w:p>
    <w:p w14:paraId="2E4D2298" w14:textId="77777777" w:rsidR="000F7377" w:rsidRDefault="000F7377"/>
    <w:p w14:paraId="6034EBC5" w14:textId="77777777" w:rsidR="000F7377" w:rsidRDefault="000F7377">
      <w:r xmlns:w="http://schemas.openxmlformats.org/wordprocessingml/2006/main">
        <w:t xml:space="preserve">Paulus menggalakkan orang Kristian supaya berhati-hati akan tindakan mereka dan bagaimana ia boleh mempengaruhi saudara-saudara mereka dalam Kristus, dan untuk menjauhkan diri daripada sesuatu jika ia boleh menyebabkan mereka tersandung.</w:t>
      </w:r>
    </w:p>
    <w:p w14:paraId="6945DA80" w14:textId="77777777" w:rsidR="000F7377" w:rsidRDefault="000F7377"/>
    <w:p w14:paraId="37DC5CF5" w14:textId="77777777" w:rsidR="000F7377" w:rsidRDefault="000F7377">
      <w:r xmlns:w="http://schemas.openxmlformats.org/wordprocessingml/2006/main">
        <w:t xml:space="preserve">1. Menjalani Kehidupan Bertimbangrasa: Mengamalkan Kasih Sayang Melalui Pengorbanan Diri</w:t>
      </w:r>
    </w:p>
    <w:p w14:paraId="1BE6F188" w14:textId="77777777" w:rsidR="000F7377" w:rsidRDefault="000F7377"/>
    <w:p w14:paraId="05CCAFAC" w14:textId="77777777" w:rsidR="000F7377" w:rsidRDefault="000F7377">
      <w:r xmlns:w="http://schemas.openxmlformats.org/wordprocessingml/2006/main">
        <w:t xml:space="preserve">2. Kuasa Penafian Diri: Menahan Diri untuk Manfaat Orang Lain</w:t>
      </w:r>
    </w:p>
    <w:p w14:paraId="187C14FB" w14:textId="77777777" w:rsidR="000F7377" w:rsidRDefault="000F7377"/>
    <w:p w14:paraId="6B3D9D33" w14:textId="77777777" w:rsidR="000F7377" w:rsidRDefault="000F7377">
      <w:r xmlns:w="http://schemas.openxmlformats.org/wordprocessingml/2006/main">
        <w:t xml:space="preserve">1. Efesus 4:2-3 – “Dengan segala kerendahan hati dan kelemahlembutan, dengan kesabaran, saling bertolak ansur dalam kasih; Berusaha memelihara kesatuan Roh dalam ikatan damai sejahtera.”</w:t>
      </w:r>
    </w:p>
    <w:p w14:paraId="35C49A53" w14:textId="77777777" w:rsidR="000F7377" w:rsidRDefault="000F7377"/>
    <w:p w14:paraId="5261321A" w14:textId="77777777" w:rsidR="000F7377" w:rsidRDefault="000F7377">
      <w:r xmlns:w="http://schemas.openxmlformats.org/wordprocessingml/2006/main">
        <w:t xml:space="preserve">2. Kolose 3:14-15 – “Dan di atas semuanya itu kenakanlah kasih, yang merupakan pengikat yang menyempurnakan. Dan hendaklah damai sejahtera Allah memerintah dalam hatimu, untuk itulah kamu juga dipanggil dalam satu tubuh; dan bersyukurlah kamu.”</w:t>
      </w:r>
    </w:p>
    <w:p w14:paraId="75CBE203" w14:textId="77777777" w:rsidR="000F7377" w:rsidRDefault="000F7377"/>
    <w:p w14:paraId="1D9D94C3" w14:textId="77777777" w:rsidR="000F7377" w:rsidRDefault="000F7377">
      <w:r xmlns:w="http://schemas.openxmlformats.org/wordprocessingml/2006/main">
        <w:t xml:space="preserve">1 Korintus 9 ialah bab kesembilan dari Surat Pertama Paulus kepada Jemaat Korintus. Dalam bab ini, Paulus mempertahankan kerasulannya dan membincangkan haknya sebagai rasul, menonjolkan kesanggupannya untuk melepaskan keistimewaan peribadi demi Injil.</w:t>
      </w:r>
    </w:p>
    <w:p w14:paraId="4160C11A" w14:textId="77777777" w:rsidR="000F7377" w:rsidRDefault="000F7377"/>
    <w:p w14:paraId="37DCC821" w14:textId="77777777" w:rsidR="000F7377" w:rsidRDefault="000F7377">
      <w:r xmlns:w="http://schemas.openxmlformats.org/wordprocessingml/2006/main">
        <w:t xml:space="preserve">Perenggan 1: Paulus bermula dengan menegaskan kuasa kerasulannya dan mempertahankan haknya untuk menerima sokongan daripada orang Korintus (1 Korintus 9:1-3). Dia mengemukakan hujah untuk menyokong dakwaan ini, memetik contoh seperti askar, petani, dan mereka yang berkhidmat di kuil yang berhak mendapat pampasan untuk pekerjaan mereka (1 Korintus 9:4-14). Bagaimanapun, dia menjelaskan bahawa dia tidak menggunakan hak ini di kalangan mereka untuk tidak menghalang atau membebankan mereka dengan kewajipan kewangan (1 Korintus 9:12). Sebaliknya, dia telah memilih untuk bergantung pada pemberitaan injil sebagai perkhidmatan sukarela tanpa mencari keuntungan peribadi.</w:t>
      </w:r>
    </w:p>
    <w:p w14:paraId="2BF670FB" w14:textId="77777777" w:rsidR="000F7377" w:rsidRDefault="000F7377"/>
    <w:p w14:paraId="2859229B" w14:textId="77777777" w:rsidR="000F7377" w:rsidRDefault="000F7377">
      <w:r xmlns:w="http://schemas.openxmlformats.org/wordprocessingml/2006/main">
        <w:t xml:space="preserve">Perenggan 2: Paul kemudian menerangkan bagaimana dia menyesuaikan dirinya dengan pelbagai konteks budaya untuk mencapai kumpulan yang berbeza dengan mesej Injil. Dia menjadi "segala sesuatu" kepada semua orang supaya dengan segala cara yang mungkin, beberapa orang dapat diselamatkan (1 Korintus 9:19-23). Dia menekankan bahawa walaupun dia bebas dan mempunyai hak sebagai rasul, dia rela menyerahkan hak tersebut demi keselamatan orang lain. Matlamat utamanya ialah memenangkan orang untuk Kristus dan berkongsi berkat rohani mereka.</w:t>
      </w:r>
    </w:p>
    <w:p w14:paraId="7E914A7A" w14:textId="77777777" w:rsidR="000F7377" w:rsidRDefault="000F7377"/>
    <w:p w14:paraId="26E3370A" w14:textId="77777777" w:rsidR="000F7377" w:rsidRDefault="000F7377">
      <w:r xmlns:w="http://schemas.openxmlformats.org/wordprocessingml/2006/main">
        <w:t xml:space="preserve">Perenggan 3: Bab ini diakhiri dengan seruan untuk mendisiplinkan diri dan ketabahan dalam menjalankan perlumbaan iman. Paulus menggunakan gambaran atletik untuk menggambarkan bagaimana orang percaya harus melatih diri mereka secara rohani dan berusaha untuk mendapatkan hadiah yang tidak dapat binasa (1 Korintus 9:24-27). Dia menggesa mereka untuk tidak berlari tanpa tujuan atau bertarung seperti orang memukul udara tetapi sebaliknya mendisiplinkan badan mereka dan mengawalnya supaya mereka dapat melaksanakan maksud Tuhan dengan berkesan.</w:t>
      </w:r>
    </w:p>
    <w:p w14:paraId="75C332E7" w14:textId="77777777" w:rsidR="000F7377" w:rsidRDefault="000F7377"/>
    <w:p w14:paraId="5C84B191" w14:textId="77777777" w:rsidR="000F7377" w:rsidRDefault="000F7377">
      <w:r xmlns:w="http://schemas.openxmlformats.org/wordprocessingml/2006/main">
        <w:t xml:space="preserve">Ringkasnya, Bab sembilan Korintus Pertama memfokuskan pada pembelaan Paulus terhadap kerasulannya dan kesediaannya untuk melepaskan keistimewaan peribadi demi Injil. Dia mempertahankan haknya untuk menerima sokongan tetapi menjelaskan bahawa dia telah memilih untuk tidak menggunakan hak ini di kalangan orang Korintus agar tidak membebankan mereka. Paul menyesuaikan dirinya dengan konteks budaya yang berbeza untuk menjangkau pelbagai kumpulan dengan mesej Injil, menekankan matlamatnya untuk memenangkan orang bagi Kristus. Dia menyeru untuk disiplin diri dan ketabahan, menggunakan imejan olahraga untuk menggambarkan keperluan untuk latihan rohani dan mengawal tubuh seseorang. Bab ini menyerlahkan pemikiran pengorbanan Paulus, dedikasinya untuk menyebarkan injil, dan kepentingan disiplin diri dalam melayani tujuan Tuhan.</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Korintus 9:1 Bukankah aku seorang rasul? adakah saya tidak bebas? tidakkah aku melihat Yesus Kristus Tuhan kita? bukankah kamu pekerjaanku dalam Tuhan?</w:t>
      </w:r>
    </w:p>
    <w:p w14:paraId="4C1B8F58" w14:textId="77777777" w:rsidR="000F7377" w:rsidRDefault="000F7377"/>
    <w:p w14:paraId="5857019A" w14:textId="77777777" w:rsidR="000F7377" w:rsidRDefault="000F7377">
      <w:r xmlns:w="http://schemas.openxmlformats.org/wordprocessingml/2006/main">
        <w:t xml:space="preserve">Rasul Paulus sedang bertanya kepada orang Korintus sama ada dia seorang rasul, bebas, dan jika dia telah melihat Yesus Kristus, dan jika orang Korintus adalah pekerjaannya dalam Tuhan.</w:t>
      </w:r>
    </w:p>
    <w:p w14:paraId="1CE55A99" w14:textId="77777777" w:rsidR="000F7377" w:rsidRDefault="000F7377"/>
    <w:p w14:paraId="25D15768" w14:textId="77777777" w:rsidR="000F7377" w:rsidRDefault="000F7377">
      <w:r xmlns:w="http://schemas.openxmlformats.org/wordprocessingml/2006/main">
        <w:t xml:space="preserve">1. Kebebasan Menjadi Anak Tuhan</w:t>
      </w:r>
    </w:p>
    <w:p w14:paraId="6B12F09E" w14:textId="77777777" w:rsidR="000F7377" w:rsidRDefault="000F7377"/>
    <w:p w14:paraId="50A5D44F" w14:textId="77777777" w:rsidR="000F7377" w:rsidRDefault="000F7377">
      <w:r xmlns:w="http://schemas.openxmlformats.org/wordprocessingml/2006/main">
        <w:t xml:space="preserve">2. Berkat Melayan Tuhan</w:t>
      </w:r>
    </w:p>
    <w:p w14:paraId="04CEBEBC" w14:textId="77777777" w:rsidR="000F7377" w:rsidRDefault="000F7377"/>
    <w:p w14:paraId="0A77D238" w14:textId="77777777" w:rsidR="000F7377" w:rsidRDefault="000F7377">
      <w:r xmlns:w="http://schemas.openxmlformats.org/wordprocessingml/2006/main">
        <w:t xml:space="preserve">1. Yohanes 8:36 - Jadi jika Anak memerdekakan kamu, kamu akan benar-benar merdeka.</w:t>
      </w:r>
    </w:p>
    <w:p w14:paraId="31C8705B" w14:textId="77777777" w:rsidR="000F7377" w:rsidRDefault="000F7377"/>
    <w:p w14:paraId="718B2DDE" w14:textId="77777777" w:rsidR="000F7377" w:rsidRDefault="000F7377">
      <w:r xmlns:w="http://schemas.openxmlformats.org/wordprocessingml/2006/main">
        <w:t xml:space="preserve">2. Galatia 5:13 - Kamu, saudara-saudaraku, telah dipanggil untuk merdeka. Tetapi jangan gunakan kebebasan anda untuk memanjakan daging; sebaliknya, melayani satu sama lain dengan rendah hati dalam kasih.</w:t>
      </w:r>
    </w:p>
    <w:p w14:paraId="036BA38D" w14:textId="77777777" w:rsidR="000F7377" w:rsidRDefault="000F7377"/>
    <w:p w14:paraId="536DFC1D" w14:textId="77777777" w:rsidR="000F7377" w:rsidRDefault="000F7377">
      <w:r xmlns:w="http://schemas.openxmlformats.org/wordprocessingml/2006/main">
        <w:t xml:space="preserve">1 Korintus 9:2 Jika aku bukan rasul bagi orang lain, pasti aku adalah rasul bagi kamu, sebab meterai kerasulanku adalah kamu di dalam Tuhan.</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menyatakan bahawa dia adalah seorang rasul kepada orang Korintus, dan bahawa mereka adalah bukti kerasulannya.</w:t>
      </w:r>
    </w:p>
    <w:p w14:paraId="4AFF23EC" w14:textId="77777777" w:rsidR="000F7377" w:rsidRDefault="000F7377"/>
    <w:p w14:paraId="3911E416" w14:textId="77777777" w:rsidR="000F7377" w:rsidRDefault="000F7377">
      <w:r xmlns:w="http://schemas.openxmlformats.org/wordprocessingml/2006/main">
        <w:t xml:space="preserve">1. Tuhan memanggil kita untuk berkhidmat dalam pelbagai cara; orang Korintus adalah bukti kerasulan Paulus.</w:t>
      </w:r>
    </w:p>
    <w:p w14:paraId="7E67E12D" w14:textId="77777777" w:rsidR="000F7377" w:rsidRDefault="000F7377"/>
    <w:p w14:paraId="72367C99" w14:textId="77777777" w:rsidR="000F7377" w:rsidRDefault="000F7377">
      <w:r xmlns:w="http://schemas.openxmlformats.org/wordprocessingml/2006/main">
        <w:t xml:space="preserve">2. Kita semua adalah pelayan injil dan mempunyai tanggungjawab untuk menjadi saksi kasih karunia Tuhan.</w:t>
      </w:r>
    </w:p>
    <w:p w14:paraId="2F56E029" w14:textId="77777777" w:rsidR="000F7377" w:rsidRDefault="000F7377"/>
    <w:p w14:paraId="32E251FF" w14:textId="77777777" w:rsidR="000F7377" w:rsidRDefault="000F7377">
      <w:r xmlns:w="http://schemas.openxmlformats.org/wordprocessingml/2006/main">
        <w:t xml:space="preserve">1. Roma 1:16 - Sebab aku tidak malu dalam Injil, sebab Injil adalah kuasa Allah yang menyelamatkan setiap orang yang percaya.</w:t>
      </w:r>
    </w:p>
    <w:p w14:paraId="2F7079F5" w14:textId="77777777" w:rsidR="000F7377" w:rsidRDefault="000F7377"/>
    <w:p w14:paraId="09036913" w14:textId="77777777" w:rsidR="000F7377" w:rsidRDefault="000F7377">
      <w:r xmlns:w="http://schemas.openxmlformats.org/wordprocessingml/2006/main">
        <w:t xml:space="preserve">2. 1 Petrus 2:9 - Tetapi kamu adalah bangsa yang terpilih, imamat yang rajani, bangsa yang kudus, umat kepunyaannya sendiri, supaya kamu memberitakan keagungan Dia, yang telah memanggil kamu keluar dari kegelapan kepada terang-Nya yang ajaib.</w:t>
      </w:r>
    </w:p>
    <w:p w14:paraId="62E2B2CD" w14:textId="77777777" w:rsidR="000F7377" w:rsidRDefault="000F7377"/>
    <w:p w14:paraId="2DF24574" w14:textId="77777777" w:rsidR="000F7377" w:rsidRDefault="000F7377">
      <w:r xmlns:w="http://schemas.openxmlformats.org/wordprocessingml/2006/main">
        <w:t xml:space="preserve">1 Korintus 9:3 Inilah jawabanku kepada mereka yang memeriksa aku,</w:t>
      </w:r>
    </w:p>
    <w:p w14:paraId="425F4AF5" w14:textId="77777777" w:rsidR="000F7377" w:rsidRDefault="000F7377"/>
    <w:p w14:paraId="5CCB6E59" w14:textId="77777777" w:rsidR="000F7377" w:rsidRDefault="000F7377">
      <w:r xmlns:w="http://schemas.openxmlformats.org/wordprocessingml/2006/main">
        <w:t xml:space="preserve">Petikan itu bercakap tentang jawapan Paulus kepada mereka yang menyoalnya tentang haknya untuk disokong oleh gereja.</w:t>
      </w:r>
    </w:p>
    <w:p w14:paraId="035521E7" w14:textId="77777777" w:rsidR="000F7377" w:rsidRDefault="000F7377"/>
    <w:p w14:paraId="74025F06" w14:textId="77777777" w:rsidR="000F7377" w:rsidRDefault="000F7377">
      <w:r xmlns:w="http://schemas.openxmlformats.org/wordprocessingml/2006/main">
        <w:t xml:space="preserve">1. Kepentingan Menyokong Pendakwah</w:t>
      </w:r>
    </w:p>
    <w:p w14:paraId="1A046DA8" w14:textId="77777777" w:rsidR="000F7377" w:rsidRDefault="000F7377"/>
    <w:p w14:paraId="36EF95FB" w14:textId="77777777" w:rsidR="000F7377" w:rsidRDefault="000F7377">
      <w:r xmlns:w="http://schemas.openxmlformats.org/wordprocessingml/2006/main">
        <w:t xml:space="preserve">2. Apa yang Kita Boleh Belajar daripada Jawapan Paul</w:t>
      </w:r>
    </w:p>
    <w:p w14:paraId="205990C2" w14:textId="77777777" w:rsidR="000F7377" w:rsidRDefault="000F7377"/>
    <w:p w14:paraId="27131C66" w14:textId="77777777" w:rsidR="000F7377" w:rsidRDefault="000F7377">
      <w:r xmlns:w="http://schemas.openxmlformats.org/wordprocessingml/2006/main">
        <w:t xml:space="preserve">1. Roma 15:27 - ? </w:t>
      </w:r>
      <w:r xmlns:w="http://schemas.openxmlformats.org/wordprocessingml/2006/main">
        <w:rPr>
          <w:rFonts w:ascii="맑은 고딕 Semilight" w:hAnsi="맑은 고딕 Semilight"/>
        </w:rPr>
        <w:t xml:space="preserve">쏷 </w:t>
      </w:r>
      <w:r xmlns:w="http://schemas.openxmlformats.org/wordprocessingml/2006/main">
        <w:t xml:space="preserve">hey senang melakukannya, dan sesungguhnya mereka berhutang kepada mereka. Kerana jika orang bukan Yahudi telah datang untuk mengambil bahagian dalam berkat rohani mereka, mereka juga harus melayani mereka dalam berkat material.??</w:t>
      </w:r>
    </w:p>
    <w:p w14:paraId="23353831" w14:textId="77777777" w:rsidR="000F7377" w:rsidRDefault="000F7377"/>
    <w:p w14:paraId="4BB9800C" w14:textId="77777777" w:rsidR="000F7377" w:rsidRDefault="000F7377">
      <w:r xmlns:w="http://schemas.openxmlformats.org/wordprocessingml/2006/main">
        <w:t xml:space="preserve">2. 2 Korintus 11:7-9 - ? </w:t>
      </w:r>
      <w:r xmlns:w="http://schemas.openxmlformats.org/wordprocessingml/2006/main">
        <w:rPr>
          <w:rFonts w:ascii="맑은 고딕 Semilight" w:hAnsi="맑은 고딕 Semilight"/>
        </w:rPr>
        <w:t xml:space="preserve">쏰 </w:t>
      </w:r>
      <w:r xmlns:w="http://schemas.openxmlformats.org/wordprocessingml/2006/main">
        <w:t xml:space="preserve">r adakah saya melakukan dosa dengan merendahkan diri saya supaya kamu ditinggikan, kerana saya memberitakan Tuhan? </w:t>
      </w:r>
      <w:r xmlns:w="http://schemas.openxmlformats.org/wordprocessingml/2006/main">
        <w:rPr>
          <w:rFonts w:ascii="맑은 고딕 Semilight" w:hAnsi="맑은 고딕 Semilight"/>
        </w:rPr>
        <w:t xml:space="preserve">셲 </w:t>
      </w:r>
      <w:r xmlns:w="http://schemas.openxmlformats.org/wordprocessingml/2006/main">
        <w:t xml:space="preserve">injil kepada anda secara percuma? Saya merompak jemaat lain dengan menerima </w:t>
      </w:r>
      <w:r xmlns:w="http://schemas.openxmlformats.org/wordprocessingml/2006/main">
        <w:lastRenderedPageBreak xmlns:w="http://schemas.openxmlformats.org/wordprocessingml/2006/main"/>
      </w:r>
      <w:r xmlns:w="http://schemas.openxmlformats.org/wordprocessingml/2006/main">
        <w:t xml:space="preserve">sokongan daripada mereka untuk melayani kamu. Dan ketika aku bersama kamu dan dalam kekurangan, aku tidak membebankan sesiapa pun, kerana saudara-saudara yang datang dari Macedonia telah menyediakan keperluanku. Jadi saya menahan dan tidak akan membebankan anda dalam apa cara sekalipun.??</w:t>
      </w:r>
    </w:p>
    <w:p w14:paraId="26723ACE" w14:textId="77777777" w:rsidR="000F7377" w:rsidRDefault="000F7377"/>
    <w:p w14:paraId="0746C0A3" w14:textId="77777777" w:rsidR="000F7377" w:rsidRDefault="000F7377">
      <w:r xmlns:w="http://schemas.openxmlformats.org/wordprocessingml/2006/main">
        <w:t xml:space="preserve">1 Korintus 9:4 Tidakkah kami berkuasa untuk makan dan minum?</w:t>
      </w:r>
    </w:p>
    <w:p w14:paraId="4058F1D9" w14:textId="77777777" w:rsidR="000F7377" w:rsidRDefault="000F7377"/>
    <w:p w14:paraId="2F42FA5C" w14:textId="77777777" w:rsidR="000F7377" w:rsidRDefault="000F7377">
      <w:r xmlns:w="http://schemas.openxmlformats.org/wordprocessingml/2006/main">
        <w:t xml:space="preserve">Petikan itu membincangkan penggunaan hak rasul Paulus untuk menerima sokongan kewangan daripada gereja.</w:t>
      </w:r>
    </w:p>
    <w:p w14:paraId="378B5DCF" w14:textId="77777777" w:rsidR="000F7377" w:rsidRDefault="000F7377"/>
    <w:p w14:paraId="789AA57D" w14:textId="77777777" w:rsidR="000F7377" w:rsidRDefault="000F7377">
      <w:r xmlns:w="http://schemas.openxmlformats.org/wordprocessingml/2006/main">
        <w:t xml:space="preserve">1. Kuasa Hak Kita - Meneroka bagaimana kita boleh menggunakan hak kita untuk berkhidmat kepada orang lain.</w:t>
      </w:r>
    </w:p>
    <w:p w14:paraId="5FCB9DB3" w14:textId="77777777" w:rsidR="000F7377" w:rsidRDefault="000F7377"/>
    <w:p w14:paraId="216DCE72" w14:textId="77777777" w:rsidR="000F7377" w:rsidRDefault="000F7377">
      <w:r xmlns:w="http://schemas.openxmlformats.org/wordprocessingml/2006/main">
        <w:t xml:space="preserve">2. Melayan Kerana Kasih - Memahami mengapa kita melayani orang lain walaupun kita mempunyai hak untuk menerima sokongan.</w:t>
      </w:r>
    </w:p>
    <w:p w14:paraId="0C95ACE8" w14:textId="77777777" w:rsidR="000F7377" w:rsidRDefault="000F7377"/>
    <w:p w14:paraId="6516EA50" w14:textId="77777777" w:rsidR="000F7377" w:rsidRDefault="000F7377">
      <w:r xmlns:w="http://schemas.openxmlformats.org/wordprocessingml/2006/main">
        <w:t xml:space="preserve">1. Filipi 2:3-4 - ? </w:t>
      </w:r>
      <w:r xmlns:w="http://schemas.openxmlformats.org/wordprocessingml/2006/main">
        <w:rPr>
          <w:rFonts w:ascii="맑은 고딕 Semilight" w:hAnsi="맑은 고딕 Semilight"/>
        </w:rPr>
        <w:t xml:space="preserve">쏡 </w:t>
      </w:r>
      <w:r xmlns:w="http://schemas.openxmlformats.org/wordprocessingml/2006/main">
        <w:t xml:space="preserve">o apa-apa kerana cita-cita mementingkan diri sendiri atau kesombongan yang sia-sia. Sebaliknya, dengan rendah hati, hargailah orang lain di atas dirimu sendiri, jangan melihat kepentingan diri sendiri tetapi kepentingan orang lain.??</w:t>
      </w:r>
    </w:p>
    <w:p w14:paraId="3B27FB72" w14:textId="77777777" w:rsidR="000F7377" w:rsidRDefault="000F7377"/>
    <w:p w14:paraId="07E60BF9" w14:textId="77777777" w:rsidR="000F7377" w:rsidRDefault="000F7377">
      <w:r xmlns:w="http://schemas.openxmlformats.org/wordprocessingml/2006/main">
        <w:t xml:space="preserve">2. Matius 6:2-4 - ? </w:t>
      </w:r>
      <w:r xmlns:w="http://schemas.openxmlformats.org/wordprocessingml/2006/main">
        <w:rPr>
          <w:rFonts w:ascii="맑은 고딕 Semilight" w:hAnsi="맑은 고딕 Semilight"/>
        </w:rPr>
        <w:t xml:space="preserve">쏶 </w:t>
      </w:r>
      <w:r xmlns:w="http://schemas.openxmlformats.org/wordprocessingml/2006/main">
        <w:t xml:space="preserve">o apabila kamu memberi kepada orang miskin, janganlah kamu mengumumkannya dengan sangkakala, seperti yang dilakukan oleh orang munafik di rumah ibadat dan di jalan-jalan, untuk dihormati oleh orang lain. Sesungguhnya Aku berkata kepadamu, mereka telah menerima upah mereka sepenuhnya. Tetapi apabila kamu memberi kepada orang miskin, jangan biarkan tangan kirimu mengetahui apa yang dilakukan tangan kananmu, supaya pemberianmu itu tersembunyi. Maka Bapamu, yang melihat apa yang dilakukan secara tersembunyi, akan membalasmu.??</w:t>
      </w:r>
    </w:p>
    <w:p w14:paraId="1F6614D8" w14:textId="77777777" w:rsidR="000F7377" w:rsidRDefault="000F7377"/>
    <w:p w14:paraId="2A3A5D97" w14:textId="77777777" w:rsidR="000F7377" w:rsidRDefault="000F7377">
      <w:r xmlns:w="http://schemas.openxmlformats.org/wordprocessingml/2006/main">
        <w:t xml:space="preserve">1 Korintus 9:5 Tidakkah kami mempunyai kuasa untuk memimpin seorang saudari, seorang isteri, sama seperti rasul-rasul lain, dan sebagai saudara-saudara Tuhan, dan Kefas?</w:t>
      </w:r>
    </w:p>
    <w:p w14:paraId="1C252966" w14:textId="77777777" w:rsidR="000F7377" w:rsidRDefault="000F7377"/>
    <w:p w14:paraId="58B1E2BA" w14:textId="77777777" w:rsidR="000F7377" w:rsidRDefault="000F7377">
      <w:r xmlns:w="http://schemas.openxmlformats.org/wordprocessingml/2006/main">
        <w:t xml:space="preserve">Paulus mempersoalkan sama ada dia dan rasul lain dibenarkan membawa seorang isteri atau saudara perempuan bersama mereka dalam perjalanan mereka, seperti saudara Yesus dan Petrus.</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Kuasa </w:t>
      </w:r>
      <w:r xmlns:w="http://schemas.openxmlformats.org/wordprocessingml/2006/main">
        <w:rPr>
          <w:rFonts w:ascii="맑은 고딕 Semilight" w:hAnsi="맑은 고딕 Semilight"/>
        </w:rPr>
        <w:t xml:space="preserve">쏥 </w:t>
      </w:r>
      <w:r xmlns:w="http://schemas.openxmlformats.org/wordprocessingml/2006/main">
        <w:t xml:space="preserve">od untuk Memimpin Perjalanan Kita??</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dia Sokongan Sahabat Setia??</w:t>
      </w:r>
    </w:p>
    <w:p w14:paraId="747DCE6A" w14:textId="77777777" w:rsidR="000F7377" w:rsidRDefault="000F7377"/>
    <w:p w14:paraId="1964A801" w14:textId="77777777" w:rsidR="000F7377" w:rsidRDefault="000F7377">
      <w:r xmlns:w="http://schemas.openxmlformats.org/wordprocessingml/2006/main">
        <w:t xml:space="preserve">1. Kejadian 2:18-24, Tuhan menciptakan wanita sebagai teman lelaki.</w:t>
      </w:r>
    </w:p>
    <w:p w14:paraId="458DECA1" w14:textId="77777777" w:rsidR="000F7377" w:rsidRDefault="000F7377"/>
    <w:p w14:paraId="70BBB427" w14:textId="77777777" w:rsidR="000F7377" w:rsidRDefault="000F7377">
      <w:r xmlns:w="http://schemas.openxmlformats.org/wordprocessingml/2006/main">
        <w:t xml:space="preserve">2. Amsal 18:24, Orang yang mempunyai banyak teman boleh binasa, tetapi ada kawan yang lebih dekat daripada saudara.</w:t>
      </w:r>
    </w:p>
    <w:p w14:paraId="6BFB29F0" w14:textId="77777777" w:rsidR="000F7377" w:rsidRDefault="000F7377"/>
    <w:p w14:paraId="1D84BA13" w14:textId="77777777" w:rsidR="000F7377" w:rsidRDefault="000F7377">
      <w:r xmlns:w="http://schemas.openxmlformats.org/wordprocessingml/2006/main">
        <w:t xml:space="preserve">1 Korintus 9:6 Atau hanya aku dan Barnabas, tidakkah kami berkuasa untuk berhenti bekerja?</w:t>
      </w:r>
    </w:p>
    <w:p w14:paraId="07E3354F" w14:textId="77777777" w:rsidR="000F7377" w:rsidRDefault="000F7377"/>
    <w:p w14:paraId="3280D956" w14:textId="77777777" w:rsidR="000F7377" w:rsidRDefault="000F7377">
      <w:r xmlns:w="http://schemas.openxmlformats.org/wordprocessingml/2006/main">
        <w:t xml:space="preserve">Petikan itu menunjukkan bahawa Paulus dan Barnabas mempunyai hak untuk tidak bekerja dan disokong oleh gereja.</w:t>
      </w:r>
    </w:p>
    <w:p w14:paraId="141E9694" w14:textId="77777777" w:rsidR="000F7377" w:rsidRDefault="000F7377"/>
    <w:p w14:paraId="7483798A" w14:textId="77777777" w:rsidR="000F7377" w:rsidRDefault="000F7377">
      <w:r xmlns:w="http://schemas.openxmlformats.org/wordprocessingml/2006/main">
        <w:t xml:space="preserve">#1: Kita semua mempunyai hak untuk disokong oleh keluarga gereja kita apabila kita memerlukannya.</w:t>
      </w:r>
    </w:p>
    <w:p w14:paraId="72DA91CD" w14:textId="77777777" w:rsidR="000F7377" w:rsidRDefault="000F7377"/>
    <w:p w14:paraId="46184A40" w14:textId="77777777" w:rsidR="000F7377" w:rsidRDefault="000F7377">
      <w:r xmlns:w="http://schemas.openxmlformats.org/wordprocessingml/2006/main">
        <w:t xml:space="preserve">#2: Tuhan membekalkan kita dengan sumber untuk terus hidup semasa memerlukan.</w:t>
      </w:r>
    </w:p>
    <w:p w14:paraId="2CE55EEE" w14:textId="77777777" w:rsidR="000F7377" w:rsidRDefault="000F7377"/>
    <w:p w14:paraId="76779697" w14:textId="77777777" w:rsidR="000F7377" w:rsidRDefault="000F7377">
      <w:r xmlns:w="http://schemas.openxmlformats.org/wordprocessingml/2006/main">
        <w:t xml:space="preserve">#1: Galatia 6:2 - Saling menanggung beban masing-masing, dan dengan demikian penuhilah hukum Kristus.</w:t>
      </w:r>
    </w:p>
    <w:p w14:paraId="64D91FA8" w14:textId="77777777" w:rsidR="000F7377" w:rsidRDefault="000F7377"/>
    <w:p w14:paraId="78A05329" w14:textId="77777777" w:rsidR="000F7377" w:rsidRDefault="000F7377">
      <w:r xmlns:w="http://schemas.openxmlformats.org/wordprocessingml/2006/main">
        <w:t xml:space="preserve">#2: Filipi 4:19 - Tetapi Allahku akan memenuhi segala keperluanmu menurut kekayaan dan kemuliaan-Nya dalam Kristus Yesus.</w:t>
      </w:r>
    </w:p>
    <w:p w14:paraId="39A331A6" w14:textId="77777777" w:rsidR="000F7377" w:rsidRDefault="000F7377"/>
    <w:p w14:paraId="44B47A8E" w14:textId="77777777" w:rsidR="000F7377" w:rsidRDefault="000F7377">
      <w:r xmlns:w="http://schemas.openxmlformats.org/wordprocessingml/2006/main">
        <w:t xml:space="preserve">1 Korintus 9:7 Siapa yang pergi berperang pada suatu masa dengan biaya sendiri? siapakah yang menanam kebun anggur, tetapi tidak memakan buahnya? atau siapakah yang menggembalakan kambing domba dan tidak memakan susu kambing domba itu?</w:t>
      </w:r>
    </w:p>
    <w:p w14:paraId="5ACE7DD7" w14:textId="77777777" w:rsidR="000F7377" w:rsidRDefault="000F7377"/>
    <w:p w14:paraId="3EBE7C4B" w14:textId="77777777" w:rsidR="000F7377" w:rsidRDefault="000F7377">
      <w:r xmlns:w="http://schemas.openxmlformats.org/wordprocessingml/2006/main">
        <w:t xml:space="preserve">Paul menanyakan soalan retorik untuk menekankan kepentingan disediakan secara kewangan apabila </w:t>
      </w:r>
      <w:r xmlns:w="http://schemas.openxmlformats.org/wordprocessingml/2006/main">
        <w:lastRenderedPageBreak xmlns:w="http://schemas.openxmlformats.org/wordprocessingml/2006/main"/>
      </w:r>
      <w:r xmlns:w="http://schemas.openxmlformats.org/wordprocessingml/2006/main">
        <w:t xml:space="preserve">seseorang itu melayani Tuhan.</w:t>
      </w:r>
    </w:p>
    <w:p w14:paraId="2CB32542" w14:textId="77777777" w:rsidR="000F7377" w:rsidRDefault="000F7377"/>
    <w:p w14:paraId="6FA930E9" w14:textId="77777777" w:rsidR="000F7377" w:rsidRDefault="000F7377">
      <w:r xmlns:w="http://schemas.openxmlformats.org/wordprocessingml/2006/main">
        <w:t xml:space="preserve">1. Kepentingan Sokongan Kewangan untuk Kementerian</w:t>
      </w:r>
    </w:p>
    <w:p w14:paraId="48C655FA" w14:textId="77777777" w:rsidR="000F7377" w:rsidRDefault="000F7377"/>
    <w:p w14:paraId="7BDD310E" w14:textId="77777777" w:rsidR="000F7377" w:rsidRDefault="000F7377">
      <w:r xmlns:w="http://schemas.openxmlformats.org/wordprocessingml/2006/main">
        <w:t xml:space="preserve">2. Melayan Tuhan dengan Integriti: Seperti Apa Nampaknya?</w:t>
      </w:r>
    </w:p>
    <w:p w14:paraId="6FAFF319" w14:textId="77777777" w:rsidR="000F7377" w:rsidRDefault="000F7377"/>
    <w:p w14:paraId="4C0E0097" w14:textId="77777777" w:rsidR="000F7377" w:rsidRDefault="000F7377">
      <w:r xmlns:w="http://schemas.openxmlformats.org/wordprocessingml/2006/main">
        <w:t xml:space="preserve">1. Ulangan 25:4 - ? </w:t>
      </w:r>
      <w:r xmlns:w="http://schemas.openxmlformats.org/wordprocessingml/2006/main">
        <w:rPr>
          <w:rFonts w:ascii="맑은 고딕 Semilight" w:hAnsi="맑은 고딕 Semilight"/>
        </w:rPr>
        <w:t xml:space="preserve">쏽 </w:t>
      </w:r>
      <w:r xmlns:w="http://schemas.openxmlformats.org/wordprocessingml/2006/main">
        <w:t xml:space="preserve">anda tidak boleh memuncungkan mulut lembu ketika ia sedang mengirik bijirin.??</w:t>
      </w:r>
    </w:p>
    <w:p w14:paraId="50397A18" w14:textId="77777777" w:rsidR="000F7377" w:rsidRDefault="000F7377"/>
    <w:p w14:paraId="480DD15F" w14:textId="77777777" w:rsidR="000F7377" w:rsidRDefault="000F7377">
      <w:r xmlns:w="http://schemas.openxmlformats.org/wordprocessingml/2006/main">
        <w:t xml:space="preserve">2. Lukas 10:7 - ? </w:t>
      </w:r>
      <w:r xmlns:w="http://schemas.openxmlformats.org/wordprocessingml/2006/main">
        <w:rPr>
          <w:rFonts w:ascii="맑은 고딕 Semilight" w:hAnsi="맑은 고딕 Semilight"/>
        </w:rPr>
        <w:t xml:space="preserve">쏶 </w:t>
      </w:r>
      <w:r xmlns:w="http://schemas.openxmlformats.org/wordprocessingml/2006/main">
        <w:t xml:space="preserve">tay di rumah itu, makan dan minum apa yang mereka sediakan, kerana pekerja patut upahnya.??</w:t>
      </w:r>
    </w:p>
    <w:p w14:paraId="5525FD81" w14:textId="77777777" w:rsidR="000F7377" w:rsidRDefault="000F7377"/>
    <w:p w14:paraId="2D7B2F75" w14:textId="77777777" w:rsidR="000F7377" w:rsidRDefault="000F7377">
      <w:r xmlns:w="http://schemas.openxmlformats.org/wordprocessingml/2006/main">
        <w:t xml:space="preserve">1 Korintus 9:8 Aku berkata demikian sebagai manusia? atau bukankah hukum itu juga berkata demikian?</w:t>
      </w:r>
    </w:p>
    <w:p w14:paraId="69D85D10" w14:textId="77777777" w:rsidR="000F7377" w:rsidRDefault="000F7377"/>
    <w:p w14:paraId="2C772C8B" w14:textId="77777777" w:rsidR="000F7377" w:rsidRDefault="000F7377">
      <w:r xmlns:w="http://schemas.openxmlformats.org/wordprocessingml/2006/main">
        <w:t xml:space="preserve">Paul berhujah bahawa undang-undang yang sama berlaku kepadanya seperti yang berlaku kepada semua orang lain.</w:t>
      </w:r>
    </w:p>
    <w:p w14:paraId="72F4A264" w14:textId="77777777" w:rsidR="000F7377" w:rsidRDefault="000F7377"/>
    <w:p w14:paraId="2E06C4A0" w14:textId="77777777" w:rsidR="000F7377" w:rsidRDefault="000F7377">
      <w:r xmlns:w="http://schemas.openxmlformats.org/wordprocessingml/2006/main">
        <w:t xml:space="preserve">1. Kita boleh belajar daripada teladan Paulus dan ingat untuk mengikuti undang-undang yang sama yang berlaku untuk semua orang.</w:t>
      </w:r>
    </w:p>
    <w:p w14:paraId="54B1EFFC" w14:textId="77777777" w:rsidR="000F7377" w:rsidRDefault="000F7377"/>
    <w:p w14:paraId="495089C9" w14:textId="77777777" w:rsidR="000F7377" w:rsidRDefault="000F7377">
      <w:r xmlns:w="http://schemas.openxmlformats.org/wordprocessingml/2006/main">
        <w:t xml:space="preserve">2. Walaupun kita berada dalam kedudukan yang berkuasa, kita mesti ingat untuk mematuhi undang-undang yang sama seperti yang dilakukan oleh orang lain.</w:t>
      </w:r>
    </w:p>
    <w:p w14:paraId="31C2CBCC" w14:textId="77777777" w:rsidR="000F7377" w:rsidRDefault="000F7377"/>
    <w:p w14:paraId="19111A8B" w14:textId="77777777" w:rsidR="000F7377" w:rsidRDefault="000F7377">
      <w:r xmlns:w="http://schemas.openxmlformats.org/wordprocessingml/2006/main">
        <w:t xml:space="preserve">1. Matius 22:16-21 - Yesus mengingatkan pendengarnya bahawa hukum Tuhan harus dipatuhi oleh semua orang.</w:t>
      </w:r>
    </w:p>
    <w:p w14:paraId="4033FA46" w14:textId="77777777" w:rsidR="000F7377" w:rsidRDefault="000F7377"/>
    <w:p w14:paraId="2515169D" w14:textId="77777777" w:rsidR="000F7377" w:rsidRDefault="000F7377">
      <w:r xmlns:w="http://schemas.openxmlformats.org/wordprocessingml/2006/main">
        <w:t xml:space="preserve">2. Yakobus 2:10-11 - Yakobus mengingatkan orang percaya tentang kepentingan untuk melayan semua orang secara sama rata dan tidak membeza-bezakan.</w:t>
      </w:r>
    </w:p>
    <w:p w14:paraId="35114DF1" w14:textId="77777777" w:rsidR="000F7377" w:rsidRDefault="000F7377"/>
    <w:p w14:paraId="73E7E646" w14:textId="77777777" w:rsidR="000F7377" w:rsidRDefault="000F7377">
      <w:r xmlns:w="http://schemas.openxmlformats.org/wordprocessingml/2006/main">
        <w:t xml:space="preserve">1 Korintus 9:9 Sebab dalam Taurat Musa ada tertulis: Jangan menutup mulut lembu yang sedang mengirik. Adakah Tuhan memelihara lembu?</w:t>
      </w:r>
    </w:p>
    <w:p w14:paraId="2279EF76" w14:textId="77777777" w:rsidR="000F7377" w:rsidRDefault="000F7377"/>
    <w:p w14:paraId="3AE4483A" w14:textId="77777777" w:rsidR="000F7377" w:rsidRDefault="000F7377">
      <w:r xmlns:w="http://schemas.openxmlformats.org/wordprocessingml/2006/main">
        <w:t xml:space="preserve">Paul menggunakan petikan dari Perjanjian Lama untuk berhujah bahawa Tuhan mengambil berat terhadap ciptaan-Nya, malah haiwan, dan dengan itu wajar bagi mereka yang memberitakan Injil untuk disokong dari segi kewangan.</w:t>
      </w:r>
    </w:p>
    <w:p w14:paraId="62B3A20C" w14:textId="77777777" w:rsidR="000F7377" w:rsidRDefault="000F7377"/>
    <w:p w14:paraId="205CA36B" w14:textId="77777777" w:rsidR="000F7377" w:rsidRDefault="000F7377">
      <w:r xmlns:w="http://schemas.openxmlformats.org/wordprocessingml/2006/main">
        <w:t xml:space="preserve">1. Tuhan Peduli: Penerokaan 1 Korintus 9:9</w:t>
      </w:r>
    </w:p>
    <w:p w14:paraId="1CF5F96B" w14:textId="77777777" w:rsidR="000F7377" w:rsidRDefault="000F7377"/>
    <w:p w14:paraId="236E4488" w14:textId="77777777" w:rsidR="000F7377" w:rsidRDefault="000F7377">
      <w:r xmlns:w="http://schemas.openxmlformats.org/wordprocessingml/2006/main">
        <w:t xml:space="preserve">2. Hukum Musa: Mengkaji Konteks 1 Korintus 9:9</w:t>
      </w:r>
    </w:p>
    <w:p w14:paraId="5847D3E5" w14:textId="77777777" w:rsidR="000F7377" w:rsidRDefault="000F7377"/>
    <w:p w14:paraId="5698E4C3" w14:textId="77777777" w:rsidR="000F7377" w:rsidRDefault="000F7377">
      <w:r xmlns:w="http://schemas.openxmlformats.org/wordprocessingml/2006/main">
        <w:t xml:space="preserve">1. Mazmur 147:9 - "Dia memberikan makanannya kepada binatang, dan kepada anak burung gagak yang menangis."</w:t>
      </w:r>
    </w:p>
    <w:p w14:paraId="428CEE3F" w14:textId="77777777" w:rsidR="000F7377" w:rsidRDefault="000F7377"/>
    <w:p w14:paraId="339CC5D2" w14:textId="77777777" w:rsidR="000F7377" w:rsidRDefault="000F7377">
      <w:r xmlns:w="http://schemas.openxmlformats.org/wordprocessingml/2006/main">
        <w:t xml:space="preserve">2. Matius 10:9-10 - "Janganlah kamu sediakan emas, perak, atau tembaga ke dalam dompetmu, atau pun bekal untuk perjalananmu, jangan dua helai baju, kasut atau tongkat, kerana pekerja layak mendapat makanannya."</w:t>
      </w:r>
    </w:p>
    <w:p w14:paraId="205DE873" w14:textId="77777777" w:rsidR="000F7377" w:rsidRDefault="000F7377"/>
    <w:p w14:paraId="4DAB517A" w14:textId="77777777" w:rsidR="000F7377" w:rsidRDefault="000F7377">
      <w:r xmlns:w="http://schemas.openxmlformats.org/wordprocessingml/2006/main">
        <w:t xml:space="preserve">1 Korintus 9:10 Ataukah Ia mengatakan semuanya itu demi kita? Demi kita, tidak syak lagi, ini telah tertulis: bahawa orang yang membajak harus membajak dengan harapan; dan bahawa orang yang mengirik dengan harapan harus mengambil bahagian dalam pengharapannya.</w:t>
      </w:r>
    </w:p>
    <w:p w14:paraId="40619D05" w14:textId="77777777" w:rsidR="000F7377" w:rsidRDefault="000F7377"/>
    <w:p w14:paraId="7BD1B1A3" w14:textId="77777777" w:rsidR="000F7377" w:rsidRDefault="000F7377">
      <w:r xmlns:w="http://schemas.openxmlformats.org/wordprocessingml/2006/main">
        <w:t xml:space="preserve">Paul menjelaskan bahawa Tuhan telah menulis sesuatu dalam Alkitab untuk kepentingan kita, supaya kita boleh berharap dan mengambil bahagian dalam pengharapan itu.</w:t>
      </w:r>
    </w:p>
    <w:p w14:paraId="3698BED7" w14:textId="77777777" w:rsidR="000F7377" w:rsidRDefault="000F7377"/>
    <w:p w14:paraId="1CDE0511" w14:textId="77777777" w:rsidR="000F7377" w:rsidRDefault="000F7377">
      <w:r xmlns:w="http://schemas.openxmlformats.org/wordprocessingml/2006/main">
        <w:t xml:space="preserve">1. Harapan Tuhan: Bagaimana Bergantung pada Janji Tuhan</w:t>
      </w:r>
    </w:p>
    <w:p w14:paraId="0C75112E" w14:textId="77777777" w:rsidR="000F7377" w:rsidRDefault="000F7377"/>
    <w:p w14:paraId="0220C770" w14:textId="77777777" w:rsidR="000F7377" w:rsidRDefault="000F7377">
      <w:r xmlns:w="http://schemas.openxmlformats.org/wordprocessingml/2006/main">
        <w:t xml:space="preserve">2. Memupuk Hati Harapan: Menumbuhkan Iman dalam Masa Sukar</w:t>
      </w:r>
    </w:p>
    <w:p w14:paraId="3E8FD03B" w14:textId="77777777" w:rsidR="000F7377" w:rsidRDefault="000F7377"/>
    <w:p w14:paraId="2E343849" w14:textId="77777777" w:rsidR="000F7377" w:rsidRDefault="000F7377">
      <w:r xmlns:w="http://schemas.openxmlformats.org/wordprocessingml/2006/main">
        <w:t xml:space="preserve">1. Roma 8:24-25 - Kerana dalam pengharapan inilah kita diselamatkan. Kini harapan yang dilihat bukan harapan. Kerana siapa yang mengharapkan apa yang dilihatnya? Tetapi jika kita mengharapkan apa yang tidak kita lihat, kita menunggunya dengan sabar.</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11:1 - Sekarang iman ialah keyakinan akan perkara yang diharapkan, keyakinan akan perkara yang tidak kelihatan.</w:t>
      </w:r>
    </w:p>
    <w:p w14:paraId="578E9611" w14:textId="77777777" w:rsidR="000F7377" w:rsidRDefault="000F7377"/>
    <w:p w14:paraId="141FFCD2" w14:textId="77777777" w:rsidR="000F7377" w:rsidRDefault="000F7377">
      <w:r xmlns:w="http://schemas.openxmlformats.org/wordprocessingml/2006/main">
        <w:t xml:space="preserve">1 Korintus 9:11 Jika kami telah menaburkan kepadamu hal-hal rohani, adakah suatu hal yang besar jika kami menuai hal-hal duniawimu?</w:t>
      </w:r>
    </w:p>
    <w:p w14:paraId="2A32B452" w14:textId="77777777" w:rsidR="000F7377" w:rsidRDefault="000F7377"/>
    <w:p w14:paraId="763C71D2" w14:textId="77777777" w:rsidR="000F7377" w:rsidRDefault="000F7377">
      <w:r xmlns:w="http://schemas.openxmlformats.org/wordprocessingml/2006/main">
        <w:t xml:space="preserve">Paul bertanya sama ada salah untuk pemimpin gereja menerima sokongan kewangan untuk kerja yang mereka lakukan untuk gereja.</w:t>
      </w:r>
    </w:p>
    <w:p w14:paraId="07E782CC" w14:textId="77777777" w:rsidR="000F7377" w:rsidRDefault="000F7377"/>
    <w:p w14:paraId="5791892D" w14:textId="77777777" w:rsidR="000F7377" w:rsidRDefault="000F7377">
      <w:r xmlns:w="http://schemas.openxmlformats.org/wordprocessingml/2006/main">
        <w:t xml:space="preserve">1. Berkat Memberi dan Menerima dalam Gereja</w:t>
      </w:r>
    </w:p>
    <w:p w14:paraId="05485E9D" w14:textId="77777777" w:rsidR="000F7377" w:rsidRDefault="000F7377"/>
    <w:p w14:paraId="446269A7" w14:textId="77777777" w:rsidR="000F7377" w:rsidRDefault="000F7377">
      <w:r xmlns:w="http://schemas.openxmlformats.org/wordprocessingml/2006/main">
        <w:t xml:space="preserve">2. Kepentingan Pentadbiran dalam Tubuh Kristus</w:t>
      </w:r>
    </w:p>
    <w:p w14:paraId="0E7C037D" w14:textId="77777777" w:rsidR="000F7377" w:rsidRDefault="000F7377"/>
    <w:p w14:paraId="469E8164" w14:textId="77777777" w:rsidR="000F7377" w:rsidRDefault="000F7377">
      <w:r xmlns:w="http://schemas.openxmlformats.org/wordprocessingml/2006/main">
        <w:t xml:space="preserve">1. 2 Korintus 9:7 - "Tiap-tiap orang memberi menurut kehendak hatinya, demikianlah ia memberi, jangan dengan sedih hati atau terpaksa, sebab Allah mengasihi orang yang memberi dengan sukacita."</w:t>
      </w:r>
    </w:p>
    <w:p w14:paraId="49D6AEE5" w14:textId="77777777" w:rsidR="000F7377" w:rsidRDefault="000F7377"/>
    <w:p w14:paraId="4C0071AA" w14:textId="77777777" w:rsidR="000F7377" w:rsidRDefault="000F7377">
      <w:r xmlns:w="http://schemas.openxmlformats.org/wordprocessingml/2006/main">
        <w:t xml:space="preserve">2. Matius 10:8-10 - "Sembuhkanlah orang sakit, tahirkanlah orang kusta, bangkitkan orang mati, usirlah setan: kamu telah menerima dengan cuma-cuma, berikanlah dengan cuma-cuma. Janganlah menyediakan emas atau perak atau tembaga dalam pundi-pundimu... bekal untuk perjalananmu, jangan dua helai baju, kasut atau tongkat, sebab pekerja layak mendapat makanannya."</w:t>
      </w:r>
    </w:p>
    <w:p w14:paraId="481564DE" w14:textId="77777777" w:rsidR="000F7377" w:rsidRDefault="000F7377"/>
    <w:p w14:paraId="77CB77E1" w14:textId="77777777" w:rsidR="000F7377" w:rsidRDefault="000F7377">
      <w:r xmlns:w="http://schemas.openxmlformats.org/wordprocessingml/2006/main">
        <w:t xml:space="preserve">1 Korintus 9:12 Jika orang lain mengambil bahagian dalam kuasa ini atas kamu, bukankah kami lebih suka? Namun begitu, kami tidak menggunakan kuasa ini; tetapi menderitalah segala sesuatu, supaya kita jangan menghalang-halangi pemberitaan Injil Kristus.</w:t>
      </w:r>
    </w:p>
    <w:p w14:paraId="53C2EDC5" w14:textId="77777777" w:rsidR="000F7377" w:rsidRDefault="000F7377"/>
    <w:p w14:paraId="7828824B" w14:textId="77777777" w:rsidR="000F7377" w:rsidRDefault="000F7377">
      <w:r xmlns:w="http://schemas.openxmlformats.org/wordprocessingml/2006/main">
        <w:t xml:space="preserve">Paulus mengingatkan orang Korintus bahawa dia tidak berusaha untuk menggunakan kuasanya ke atas mereka tetapi sebaliknya telah memilih untuk menderita untuk memastikan bahawa Injil Kristus tidak dihalang.</w:t>
      </w:r>
    </w:p>
    <w:p w14:paraId="451B6E62" w14:textId="77777777" w:rsidR="000F7377" w:rsidRDefault="000F7377"/>
    <w:p w14:paraId="4866783F" w14:textId="77777777" w:rsidR="000F7377" w:rsidRDefault="000F7377">
      <w:r xmlns:w="http://schemas.openxmlformats.org/wordprocessingml/2006/main">
        <w:t xml:space="preserve">1. Kuasa Pengorbanan Diri: Teladan Paulus</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Ganjaran Kehidupan Memberi Diri</w:t>
      </w:r>
    </w:p>
    <w:p w14:paraId="6D42ED57" w14:textId="77777777" w:rsidR="000F7377" w:rsidRDefault="000F7377"/>
    <w:p w14:paraId="3B980D87" w14:textId="77777777" w:rsidR="000F7377" w:rsidRDefault="000F7377">
      <w:r xmlns:w="http://schemas.openxmlformats.org/wordprocessingml/2006/main">
        <w:t xml:space="preserve">1. Filipi 2:3-4 - "Janganlah berbuat apa-apa dengan mementingkan diri sendiri atau menyombongkan diri. Sebaliknya, dengan rendah hati, hargailah orang lain di atas dirimu sendiri, jangan memikirkan kepentinganmu sendiri, tetapi masing-masing dari kepentingan orang lain."</w:t>
      </w:r>
    </w:p>
    <w:p w14:paraId="534BD5AC" w14:textId="77777777" w:rsidR="000F7377" w:rsidRDefault="000F7377"/>
    <w:p w14:paraId="1F511B53" w14:textId="77777777" w:rsidR="000F7377" w:rsidRDefault="000F7377">
      <w:r xmlns:w="http://schemas.openxmlformats.org/wordprocessingml/2006/main">
        <w:t xml:space="preserve">2. Roma 12:10 - "Kasihilah satu sama lain dalam kasih persaudaraan.</w:t>
      </w:r>
    </w:p>
    <w:p w14:paraId="059211F4" w14:textId="77777777" w:rsidR="000F7377" w:rsidRDefault="000F7377"/>
    <w:p w14:paraId="4FC7661A" w14:textId="77777777" w:rsidR="000F7377" w:rsidRDefault="000F7377">
      <w:r xmlns:w="http://schemas.openxmlformats.org/wordprocessingml/2006/main">
        <w:t xml:space="preserve">1 Korintus 9:13 Tidak tahukah kamu, bahwa mereka yang melayani perkara-perkara kudus, hidup dari perkara-perkara bait suci? dan mereka yang menunggu di mezbah mengambil bahagian dengan mezbah itu?</w:t>
      </w:r>
    </w:p>
    <w:p w14:paraId="2FA4D095" w14:textId="77777777" w:rsidR="000F7377" w:rsidRDefault="000F7377"/>
    <w:p w14:paraId="60E2B580" w14:textId="77777777" w:rsidR="000F7377" w:rsidRDefault="000F7377">
      <w:r xmlns:w="http://schemas.openxmlformats.org/wordprocessingml/2006/main">
        <w:t xml:space="preserve">Mereka yang berkhidmat di gereja diberi bekalan dari kuil.</w:t>
      </w:r>
    </w:p>
    <w:p w14:paraId="7459D360" w14:textId="77777777" w:rsidR="000F7377" w:rsidRDefault="000F7377"/>
    <w:p w14:paraId="350F0EF3" w14:textId="77777777" w:rsidR="000F7377" w:rsidRDefault="000F7377">
      <w:r xmlns:w="http://schemas.openxmlformats.org/wordprocessingml/2006/main">
        <w:t xml:space="preserve">1. Memahami Bagaimana Tuhan Memberi Ganjaran kepada Mereka yang Berkhidmat di Gereja</w:t>
      </w:r>
    </w:p>
    <w:p w14:paraId="1DBD4A89" w14:textId="77777777" w:rsidR="000F7377" w:rsidRDefault="000F7377"/>
    <w:p w14:paraId="01E11D79" w14:textId="77777777" w:rsidR="000F7377" w:rsidRDefault="000F7377">
      <w:r xmlns:w="http://schemas.openxmlformats.org/wordprocessingml/2006/main">
        <w:t xml:space="preserve">2. Berkat Melayan dalam Kerajaan Tuhan</w:t>
      </w:r>
    </w:p>
    <w:p w14:paraId="34346B2C" w14:textId="77777777" w:rsidR="000F7377" w:rsidRDefault="000F7377"/>
    <w:p w14:paraId="5A004403" w14:textId="77777777" w:rsidR="000F7377" w:rsidRDefault="000F7377">
      <w:r xmlns:w="http://schemas.openxmlformats.org/wordprocessingml/2006/main">
        <w:t xml:space="preserve">1. Maleakhi 3:10 - ? </w:t>
      </w:r>
      <w:r xmlns:w="http://schemas.openxmlformats.org/wordprocessingml/2006/main">
        <w:rPr>
          <w:rFonts w:ascii="맑은 고딕 Semilight" w:hAnsi="맑은 고딕 Semilight"/>
        </w:rPr>
        <w:t xml:space="preserve">쏝 </w:t>
      </w:r>
      <w:r xmlns:w="http://schemas.openxmlformats.org/wordprocessingml/2006/main">
        <w:t xml:space="preserve">masukkan seluruh persepuluhan ke dalam gudang, supaya ada makanan di rumahku. Dan dengan demikian ujilah Aku, firman Tuhan semesta alam, apakah Aku tidak membukakan tingkap-tingkap langit bagimu dan mencurahkan berkat bagimu sampai tidak ada keperluan lagi.??</w:t>
      </w:r>
    </w:p>
    <w:p w14:paraId="573E0D71" w14:textId="77777777" w:rsidR="000F7377" w:rsidRDefault="000F7377"/>
    <w:p w14:paraId="0296868A" w14:textId="77777777" w:rsidR="000F7377" w:rsidRDefault="000F7377">
      <w:r xmlns:w="http://schemas.openxmlformats.org/wordprocessingml/2006/main">
        <w:t xml:space="preserve">2. Ibrani 13:17 - ? </w:t>
      </w:r>
      <w:r xmlns:w="http://schemas.openxmlformats.org/wordprocessingml/2006/main">
        <w:rPr>
          <w:rFonts w:ascii="맑은 고딕 Semilight" w:hAnsi="맑은 고딕 Semilight"/>
        </w:rPr>
        <w:t xml:space="preserve">쏰 </w:t>
      </w:r>
      <w:r xmlns:w="http://schemas.openxmlformats.org/wordprocessingml/2006/main">
        <w:t xml:space="preserve">tunduklah kepada pemimpinmu dan tunduklah kepada mereka, kerana mereka berjaga-jaga atas jiwamu, sebagai mereka yang harus memberi pertanggungjawaban. Biarkan mereka melakukan ini dengan gembira dan bukan dengan mengeluh, kerana itu tidak akan memberi manfaat kepada anda.??</w:t>
      </w:r>
    </w:p>
    <w:p w14:paraId="63B4117B" w14:textId="77777777" w:rsidR="000F7377" w:rsidRDefault="000F7377"/>
    <w:p w14:paraId="0E0F821E" w14:textId="77777777" w:rsidR="000F7377" w:rsidRDefault="000F7377">
      <w:r xmlns:w="http://schemas.openxmlformats.org/wordprocessingml/2006/main">
        <w:t xml:space="preserve">1 Korintus 9:14 Demikian juga Tuhan telah menetapkan bahawa mereka yang memberitakan Injil harus hidup dari Injil.</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Tuhan telah menetapkan bahawa mereka yang memberitakan Injil harus disokong olehnya.</w:t>
      </w:r>
    </w:p>
    <w:p w14:paraId="3E42D5B7" w14:textId="77777777" w:rsidR="000F7377" w:rsidRDefault="000F7377"/>
    <w:p w14:paraId="250DAF6A" w14:textId="77777777" w:rsidR="000F7377" w:rsidRDefault="000F7377">
      <w:r xmlns:w="http://schemas.openxmlformats.org/wordprocessingml/2006/main">
        <w:t xml:space="preserve">1. Berkat Tuhan untuk Pengkhotbah Injil</w:t>
      </w:r>
    </w:p>
    <w:p w14:paraId="190F387F" w14:textId="77777777" w:rsidR="000F7377" w:rsidRDefault="000F7377"/>
    <w:p w14:paraId="77F72272" w14:textId="77777777" w:rsidR="000F7377" w:rsidRDefault="000F7377">
      <w:r xmlns:w="http://schemas.openxmlformats.org/wordprocessingml/2006/main">
        <w:t xml:space="preserve">2. Tanggungjawab Pengkhotbah Injil</w:t>
      </w:r>
    </w:p>
    <w:p w14:paraId="5EF16619" w14:textId="77777777" w:rsidR="000F7377" w:rsidRDefault="000F7377"/>
    <w:p w14:paraId="6DE6C27E" w14:textId="77777777" w:rsidR="000F7377" w:rsidRDefault="000F7377">
      <w:r xmlns:w="http://schemas.openxmlformats.org/wordprocessingml/2006/main">
        <w:t xml:space="preserve">1. Matius 10:7-8 - Dan semasa kamu pergi, beritakan berita ini: ? </w:t>
      </w:r>
      <w:r xmlns:w="http://schemas.openxmlformats.org/wordprocessingml/2006/main">
        <w:rPr>
          <w:rFonts w:ascii="맑은 고딕 Semilight" w:hAnsi="맑은 고딕 Semilight"/>
        </w:rPr>
        <w:t xml:space="preserve">쁔 </w:t>
      </w:r>
      <w:r xmlns:w="http://schemas.openxmlformats.org/wordprocessingml/2006/main">
        <w:t xml:space="preserve">kerajaan syurga sudah dekat.??8 Sembuhkan orang sakit, bangkitkan orang mati, tahirkanlah orang kusta, usir setan. Anda telah menerima secara percuma; memberi secara bebas.</w:t>
      </w:r>
    </w:p>
    <w:p w14:paraId="48C04DD0" w14:textId="77777777" w:rsidR="000F7377" w:rsidRDefault="000F7377"/>
    <w:p w14:paraId="14761016" w14:textId="77777777" w:rsidR="000F7377" w:rsidRDefault="000F7377">
      <w:r xmlns:w="http://schemas.openxmlformats.org/wordprocessingml/2006/main">
        <w:t xml:space="preserve">2. 2 Korintus 9:8 - Dan Tuhan dapat memberkati kamu dengan berlimpah-limpahnya, supaya dalam segala hal pada setiap masa, dengan segala yang kamu perlukan, kamu berkelimpahan dalam setiap pekerjaan yang baik.</w:t>
      </w:r>
    </w:p>
    <w:p w14:paraId="1053E892" w14:textId="77777777" w:rsidR="000F7377" w:rsidRDefault="000F7377"/>
    <w:p w14:paraId="7E0DF4F0" w14:textId="77777777" w:rsidR="000F7377" w:rsidRDefault="000F7377">
      <w:r xmlns:w="http://schemas.openxmlformats.org/wordprocessingml/2006/main">
        <w:t xml:space="preserve">1 Corinthians 9:15 Tetapi aku tidak menggunakan satu pun dari perkara-perkara ini, dan aku tidak menulis perkara-perkara ini, supaya hal itu terjadi kepadaku, karena lebih baik bagiku mati daripada ada orang yang meniadakan kemegahanku.</w:t>
      </w:r>
    </w:p>
    <w:p w14:paraId="787A9B76" w14:textId="77777777" w:rsidR="000F7377" w:rsidRDefault="000F7377"/>
    <w:p w14:paraId="12AAFCE0" w14:textId="77777777" w:rsidR="000F7377" w:rsidRDefault="000F7377">
      <w:r xmlns:w="http://schemas.openxmlformats.org/wordprocessingml/2006/main">
        <w:t xml:space="preserve">Paul mendakwa bahawa dia tidak menggunakan haknya sebagai rasul untuk menerima faedah kewangan, kerana ia akan membatalkan kemegahannya dalam Tuhan.</w:t>
      </w:r>
    </w:p>
    <w:p w14:paraId="44B3CC5B" w14:textId="77777777" w:rsidR="000F7377" w:rsidRDefault="000F7377"/>
    <w:p w14:paraId="40B394A1" w14:textId="77777777" w:rsidR="000F7377" w:rsidRDefault="000F7377">
      <w:r xmlns:w="http://schemas.openxmlformats.org/wordprocessingml/2006/main">
        <w:t xml:space="preserve">1. Jangan Biarkan Kemegahan Anda Menjadi Sia-sia: A pada 1 Korintus 9:15</w:t>
      </w:r>
    </w:p>
    <w:p w14:paraId="4459A899" w14:textId="77777777" w:rsidR="000F7377" w:rsidRDefault="000F7377"/>
    <w:p w14:paraId="3EA5D3B1" w14:textId="77777777" w:rsidR="000F7377" w:rsidRDefault="000F7377">
      <w:r xmlns:w="http://schemas.openxmlformats.org/wordprocessingml/2006/main">
        <w:t xml:space="preserve">2. Nilai Pengorbanan Diri: A pada 1 Korintus 9:15</w:t>
      </w:r>
    </w:p>
    <w:p w14:paraId="7AB70C88" w14:textId="77777777" w:rsidR="000F7377" w:rsidRDefault="000F7377"/>
    <w:p w14:paraId="5B68B870" w14:textId="77777777" w:rsidR="000F7377" w:rsidRDefault="000F7377">
      <w:r xmlns:w="http://schemas.openxmlformats.org/wordprocessingml/2006/main">
        <w:t xml:space="preserve">1. Filipi 2:5-8 - "Hendaklah kamu ada dalam pikiran ini, yang juga ada dalam Kristus Yesus: Yang, dalam rupa Allah, tidak menyangka kesetaraan dengan Allah itu curang; dan mengambil dalam rupa seorang hamba, dan dijadikan dalam rupa manusia: Dan setelah didapati dalam rupa manusia, Ia merendahkan diri dan taat sampai mati, bahkan sampai mati di kayu salib."</w:t>
      </w:r>
    </w:p>
    <w:p w14:paraId="5B78846A" w14:textId="77777777" w:rsidR="000F7377" w:rsidRDefault="000F7377"/>
    <w:p w14:paraId="397CCDA5" w14:textId="77777777" w:rsidR="000F7377" w:rsidRDefault="000F7377">
      <w:r xmlns:w="http://schemas.openxmlformats.org/wordprocessingml/2006/main">
        <w:t xml:space="preserve">2. 2 Korintus 12:9 - "Dan Ia berkata kepadaku: Cukuplah kasih karunia-Ku bagimu, sebab dalam kelemahanlah kekuatan-Ku menjadi sempurna. Sebab itu dengan sukacitanya aku lebih suka bermegah dalam kelemahanku, supaya kuasa Kristus turun di atasnya. saya."</w:t>
      </w:r>
    </w:p>
    <w:p w14:paraId="03EA0571" w14:textId="77777777" w:rsidR="000F7377" w:rsidRDefault="000F7377"/>
    <w:p w14:paraId="43DF7301" w14:textId="77777777" w:rsidR="000F7377" w:rsidRDefault="000F7377">
      <w:r xmlns:w="http://schemas.openxmlformats.org/wordprocessingml/2006/main">
        <w:t xml:space="preserve">1 Korintus 9:16 Sebab walaupun aku memberitakan Injil, aku tidak mempunyai apa-apa untuk bermegah-megah, sebab aku terpaksa menanggungnya; ya, celakalah aku, jika aku tidak memberitakan Injil!</w:t>
      </w:r>
    </w:p>
    <w:p w14:paraId="6E4BB49E" w14:textId="77777777" w:rsidR="000F7377" w:rsidRDefault="000F7377"/>
    <w:p w14:paraId="695D07A2" w14:textId="77777777" w:rsidR="000F7377" w:rsidRDefault="000F7377">
      <w:r xmlns:w="http://schemas.openxmlformats.org/wordprocessingml/2006/main">
        <w:t xml:space="preserve">Paulus bercakap tentang keperluan untuk memberitakan Injil dan menyatakan kesedihannya sekiranya dia tidak berbuat demikian.</w:t>
      </w:r>
    </w:p>
    <w:p w14:paraId="30FAC3F8" w14:textId="77777777" w:rsidR="000F7377" w:rsidRDefault="000F7377"/>
    <w:p w14:paraId="1F3CCD13" w14:textId="77777777" w:rsidR="000F7377" w:rsidRDefault="000F7377">
      <w:r xmlns:w="http://schemas.openxmlformats.org/wordprocessingml/2006/main">
        <w:t xml:space="preserve">1. "Menjalani Kehidupan Keperluan: Mengkhotbahkan Injil"</w:t>
      </w:r>
    </w:p>
    <w:p w14:paraId="7A940C6B" w14:textId="77777777" w:rsidR="000F7377" w:rsidRDefault="000F7377"/>
    <w:p w14:paraId="1CAD5FC2" w14:textId="77777777" w:rsidR="000F7377" w:rsidRDefault="000F7377">
      <w:r xmlns:w="http://schemas.openxmlformats.org/wordprocessingml/2006/main">
        <w:t xml:space="preserve">2. "Ketaatan kepada Tuhan: Memberitakan Injil"</w:t>
      </w:r>
    </w:p>
    <w:p w14:paraId="423F44C2" w14:textId="77777777" w:rsidR="000F7377" w:rsidRDefault="000F7377"/>
    <w:p w14:paraId="103D918F" w14:textId="77777777" w:rsidR="000F7377" w:rsidRDefault="000F7377">
      <w:r xmlns:w="http://schemas.openxmlformats.org/wordprocessingml/2006/main">
        <w:t xml:space="preserve">1. Roma 1:14-16 - "Sebab aku tidak malu akan Injil Kristus, sebab Injil adalah kuasa Allah yang menyelamatkan setiap orang yang percaya, pertama-tama orang Yahudi, dan juga orang Yunani. kebenaran Allah yang dinyatakan dari iman kepada iman: seperti ada tertulis: Orang benar akan hidup oleh iman. Sebab murka Allah dinyatakan dari sorga terhadap segala kefasikan dan kelaliman manusia, yang memegang kebenaran dalam ketidakbenaran."</w:t>
      </w:r>
    </w:p>
    <w:p w14:paraId="2505CE94" w14:textId="77777777" w:rsidR="000F7377" w:rsidRDefault="000F7377"/>
    <w:p w14:paraId="6AD2BD02" w14:textId="77777777" w:rsidR="000F7377" w:rsidRDefault="000F7377">
      <w:r xmlns:w="http://schemas.openxmlformats.org/wordprocessingml/2006/main">
        <w:t xml:space="preserve">2. 1 Yohanes 4:19 - "Kita mengasihi Dia, kerana Dia lebih dahulu mengasihi kita."</w:t>
      </w:r>
    </w:p>
    <w:p w14:paraId="31A9ED3D" w14:textId="77777777" w:rsidR="000F7377" w:rsidRDefault="000F7377"/>
    <w:p w14:paraId="5EFF0C35" w14:textId="77777777" w:rsidR="000F7377" w:rsidRDefault="000F7377">
      <w:r xmlns:w="http://schemas.openxmlformats.org/wordprocessingml/2006/main">
        <w:t xml:space="preserve">1 Korintus 9:17 Sebab jika aku melakukan hal ini dengan sukarela, aku mendapat upah, tetapi jika bertentangan dengan kehendakku, suatu dispensasi Injil diserahkan kepadaku.</w:t>
      </w:r>
    </w:p>
    <w:p w14:paraId="79843F4B" w14:textId="77777777" w:rsidR="000F7377" w:rsidRDefault="000F7377"/>
    <w:p w14:paraId="617D0B9E" w14:textId="77777777" w:rsidR="000F7377" w:rsidRDefault="000F7377">
      <w:r xmlns:w="http://schemas.openxmlformats.org/wordprocessingml/2006/main">
        <w:t xml:space="preserve">Petikan itu bercakap tentang kesediaan Paulus untuk memberitakan Injil, walaupun ia adalah satu kewajipan dan bukan pilihan.</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Kesanggupan: Cara Membuat Kewajipan Terbaik</w:t>
      </w:r>
    </w:p>
    <w:p w14:paraId="7B29075D" w14:textId="77777777" w:rsidR="000F7377" w:rsidRDefault="000F7377"/>
    <w:p w14:paraId="700C8147" w14:textId="77777777" w:rsidR="000F7377" w:rsidRDefault="000F7377">
      <w:r xmlns:w="http://schemas.openxmlformats.org/wordprocessingml/2006/main">
        <w:t xml:space="preserve">2. Perspektif Baharu tentang Kewajipan: Menerima Panggilan Anda</w:t>
      </w:r>
    </w:p>
    <w:p w14:paraId="2AC882CC" w14:textId="77777777" w:rsidR="000F7377" w:rsidRDefault="000F7377"/>
    <w:p w14:paraId="694E8547" w14:textId="77777777" w:rsidR="000F7377" w:rsidRDefault="000F7377">
      <w:r xmlns:w="http://schemas.openxmlformats.org/wordprocessingml/2006/main">
        <w:t xml:space="preserve">1. Matius 28:19-20 - “Karena itu pergilah, jadikanlah semua bangsa murid-Ku dan baptislah mereka dalam nama Bapa dan Anak dan Roh Kudus, dan ajarlah mereka melakukan segala sesuatu yang telah Kuperintahkan kepadamu. "</w:t>
      </w:r>
    </w:p>
    <w:p w14:paraId="045BE557" w14:textId="77777777" w:rsidR="000F7377" w:rsidRDefault="000F7377"/>
    <w:p w14:paraId="5479E756" w14:textId="77777777" w:rsidR="000F7377" w:rsidRDefault="000F7377">
      <w:r xmlns:w="http://schemas.openxmlformats.org/wordprocessingml/2006/main">
        <w:t xml:space="preserve">2. Roma 1:14-16 - "Saya berhutang baik kepada orang Yunani mahupun kepada orang barbar, baik kepada orang bijak mahupun orang tidak bijak. Jadi, setinggi-tingginya padaku, aku bersedia untuk memberitakan Injil kepada kamu yang di Roma. Juga. Sebab aku tidak malu dalam Injil Kristus, sebab Injil adalah kuasa Allah yang menyelamatkan setiap orang yang percaya."</w:t>
      </w:r>
    </w:p>
    <w:p w14:paraId="63ACB8F0" w14:textId="77777777" w:rsidR="000F7377" w:rsidRDefault="000F7377"/>
    <w:p w14:paraId="743FC233" w14:textId="77777777" w:rsidR="000F7377" w:rsidRDefault="000F7377">
      <w:r xmlns:w="http://schemas.openxmlformats.org/wordprocessingml/2006/main">
        <w:t xml:space="preserve">1 Korintus 9:18 Kalau begitu, apakah upahku? Sesungguhnya, apabila saya memberitakan Injil, saya boleh memberitakan Injil Kristus tanpa bayaran, supaya saya tidak menyalahgunakan kuasa saya dalam Injil.</w:t>
      </w:r>
    </w:p>
    <w:p w14:paraId="4D0A17C3" w14:textId="77777777" w:rsidR="000F7377" w:rsidRDefault="000F7377"/>
    <w:p w14:paraId="173E69C9" w14:textId="77777777" w:rsidR="000F7377" w:rsidRDefault="000F7377">
      <w:r xmlns:w="http://schemas.openxmlformats.org/wordprocessingml/2006/main">
        <w:t xml:space="preserve">Paul menjelaskan bahawa apabila dia mengkhotbahkan injil, dia tidak memerlukan bayaran atau bayaran sebagai balasan.</w:t>
      </w:r>
    </w:p>
    <w:p w14:paraId="506D049B" w14:textId="77777777" w:rsidR="000F7377" w:rsidRDefault="000F7377"/>
    <w:p w14:paraId="01569E2E" w14:textId="77777777" w:rsidR="000F7377" w:rsidRDefault="000F7377">
      <w:r xmlns:w="http://schemas.openxmlformats.org/wordprocessingml/2006/main">
        <w:t xml:space="preserve">1. Kuasa Injil: Apa yang Dilakukan oleh Cinta</w:t>
      </w:r>
    </w:p>
    <w:p w14:paraId="72FF0574" w14:textId="77777777" w:rsidR="000F7377" w:rsidRDefault="000F7377"/>
    <w:p w14:paraId="3C811C91" w14:textId="77777777" w:rsidR="000F7377" w:rsidRDefault="000F7377">
      <w:r xmlns:w="http://schemas.openxmlformats.org/wordprocessingml/2006/main">
        <w:t xml:space="preserve">2. Mewartakan Injil: Hadiah Percuma untuk Semua</w:t>
      </w:r>
    </w:p>
    <w:p w14:paraId="4031BB92" w14:textId="77777777" w:rsidR="000F7377" w:rsidRDefault="000F7377"/>
    <w:p w14:paraId="4EF5A229" w14:textId="77777777" w:rsidR="000F7377" w:rsidRDefault="000F7377">
      <w:r xmlns:w="http://schemas.openxmlformats.org/wordprocessingml/2006/main">
        <w:t xml:space="preserve">1. 1 Korintus 13:4-7 - Kasih itu sabar, kasih itu murah hati. Ia tidak iri hati, ia tidak bermegah, ia tidak sombong. Ia tidak menghina orang lain, ia tidak mementingkan diri sendiri, ia tidak mudah marah, ia tidak menyimpan rekod kesalahan. Cinta tidak bergembira dengan kejahatan tetapi bergembira dengan kebenaran. Ia sentiasa melindungi, sentiasa mempercayai, sentiasa berharap, sentiasa bertahan.</w:t>
      </w:r>
    </w:p>
    <w:p w14:paraId="405ADBBB" w14:textId="77777777" w:rsidR="000F7377" w:rsidRDefault="000F7377"/>
    <w:p w14:paraId="78AC70CB" w14:textId="77777777" w:rsidR="000F7377" w:rsidRDefault="000F7377">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Sebab Allah mengutus Anak-Nya ke dalam dunia bukan </w:t>
      </w:r>
      <w:r xmlns:w="http://schemas.openxmlformats.org/wordprocessingml/2006/main">
        <w:lastRenderedPageBreak xmlns:w="http://schemas.openxmlformats.org/wordprocessingml/2006/main"/>
      </w:r>
      <w:r xmlns:w="http://schemas.openxmlformats.org/wordprocessingml/2006/main">
        <w:t xml:space="preserve">untuk menghakimi dunia, tetapi untuk menyelamatkan dunia melalui Dia.</w:t>
      </w:r>
    </w:p>
    <w:p w14:paraId="0A70101D" w14:textId="77777777" w:rsidR="000F7377" w:rsidRDefault="000F7377"/>
    <w:p w14:paraId="0826DF76" w14:textId="77777777" w:rsidR="000F7377" w:rsidRDefault="000F7377">
      <w:r xmlns:w="http://schemas.openxmlformats.org/wordprocessingml/2006/main">
        <w:t xml:space="preserve">1 Korintus 9:19 Sebab walaupun aku bebas dari semua orang, aku telah menjadikan diriku hamba bagi semua orang, supaya aku memperoleh lebih banyak lagi.</w:t>
      </w:r>
    </w:p>
    <w:p w14:paraId="56576AD0" w14:textId="77777777" w:rsidR="000F7377" w:rsidRDefault="000F7377"/>
    <w:p w14:paraId="72A98932" w14:textId="77777777" w:rsidR="000F7377" w:rsidRDefault="000F7377">
      <w:r xmlns:w="http://schemas.openxmlformats.org/wordprocessingml/2006/main">
        <w:t xml:space="preserve">Paulus mengisytiharkan bahawa, walaupun dia bebas daripada semua orang, dia telah menjadikan dirinya hamba kepada semua orang supaya dia dapat memperoleh lebih banyak lagi.</w:t>
      </w:r>
    </w:p>
    <w:p w14:paraId="6D0148FC" w14:textId="77777777" w:rsidR="000F7377" w:rsidRDefault="000F7377"/>
    <w:p w14:paraId="6559D545" w14:textId="77777777" w:rsidR="000F7377" w:rsidRDefault="000F7377">
      <w:r xmlns:w="http://schemas.openxmlformats.org/wordprocessingml/2006/main">
        <w:t xml:space="preserve">1. Kuasa Melayan Orang Lain: Memahami Teladan Paulus dalam 1 Korintus 9:19</w:t>
      </w:r>
    </w:p>
    <w:p w14:paraId="42579D4B" w14:textId="77777777" w:rsidR="000F7377" w:rsidRDefault="000F7377"/>
    <w:p w14:paraId="363A2F4C" w14:textId="77777777" w:rsidR="000F7377" w:rsidRDefault="000F7377">
      <w:r xmlns:w="http://schemas.openxmlformats.org/wordprocessingml/2006/main">
        <w:t xml:space="preserve">2. Mendapatkan Kebebasan Melalui Perkhidmatan: Apa yang Dapat Ajar Kita oleh Kata-kata Paulus dalam 1 Korintus 9:19</w:t>
      </w:r>
    </w:p>
    <w:p w14:paraId="71354368" w14:textId="77777777" w:rsidR="000F7377" w:rsidRDefault="000F7377"/>
    <w:p w14:paraId="2367F3F4" w14:textId="77777777" w:rsidR="000F7377" w:rsidRDefault="000F7377">
      <w:r xmlns:w="http://schemas.openxmlformats.org/wordprocessingml/2006/main">
        <w:t xml:space="preserve">1. Filipi 2:3-4 - "Janganlah berbuat apa-apa dengan mementingkan diri sendiri atau menyombongkan diri. Sebaliknya, dengan rendah hati, hargailah orang lain di atas dirimu sendiri, jangan memikirkan kepentinganmu sendiri, tetapi masing-masing dari kepentingan orang lain."</w:t>
      </w:r>
    </w:p>
    <w:p w14:paraId="6606A530" w14:textId="77777777" w:rsidR="000F7377" w:rsidRDefault="000F7377"/>
    <w:p w14:paraId="27FC2291" w14:textId="77777777" w:rsidR="000F7377" w:rsidRDefault="000F7377">
      <w:r xmlns:w="http://schemas.openxmlformats.org/wordprocessingml/2006/main">
        <w:t xml:space="preserve">2. Matius 20:25-28 - "Yesus memanggil mereka dan berkata, 'Kamu tahu bahawa pemerintah bangsa-bangsa memerintah mereka, dan pembesar-pembesar mereka berkuasa atas mereka. Tidak demikian dengan kamu. Sebaliknya, sesiapa yang mahu menjadi besar di antara kamu hendaklah menjadi hambamu, dan barangsiapa ingin menjadi yang pertama hendaklah menjadi hambamu?? sama seperti Anak Manusia datang bukan untuk dilayani, tetapi untuk melayani, dan untuk memberikan nyawa-Nya sebagai tebusan bagi banyak orang.' "</w:t>
      </w:r>
    </w:p>
    <w:p w14:paraId="0EC6DF62" w14:textId="77777777" w:rsidR="000F7377" w:rsidRDefault="000F7377"/>
    <w:p w14:paraId="7E7469BF" w14:textId="77777777" w:rsidR="000F7377" w:rsidRDefault="000F7377">
      <w:r xmlns:w="http://schemas.openxmlformats.org/wordprocessingml/2006/main">
        <w:t xml:space="preserve">1 Corinthians 9:20 Dan kepada orang Yahudi aku menjadi seperti orang Yahudi, supaya aku dapat memenangkan orang Yahudi; kepada mereka yang berada di bawah hukum, seperti di bawah hukum, supaya saya dapat memperoleh mereka yang berada di bawah hukum;</w:t>
      </w:r>
    </w:p>
    <w:p w14:paraId="5309B89A" w14:textId="77777777" w:rsidR="000F7377" w:rsidRDefault="000F7377"/>
    <w:p w14:paraId="36FBBB4C" w14:textId="77777777" w:rsidR="000F7377" w:rsidRDefault="000F7377">
      <w:r xmlns:w="http://schemas.openxmlformats.org/wordprocessingml/2006/main">
        <w:t xml:space="preserve">Paul menyesuaikan mesejnya agar sesuai dengan penonton untuk mendapatkan lebih banyak pengikut.</w:t>
      </w:r>
    </w:p>
    <w:p w14:paraId="724D13CB" w14:textId="77777777" w:rsidR="000F7377" w:rsidRDefault="000F7377"/>
    <w:p w14:paraId="11FD5400" w14:textId="77777777" w:rsidR="000F7377" w:rsidRDefault="000F7377">
      <w:r xmlns:w="http://schemas.openxmlformats.org/wordprocessingml/2006/main">
        <w:t xml:space="preserve">1. Menyesuaikan Mesej Kami agar Sesuai dengan Khalayak Kami</w:t>
      </w:r>
    </w:p>
    <w:p w14:paraId="3E8C4437" w14:textId="77777777" w:rsidR="000F7377" w:rsidRDefault="000F7377"/>
    <w:p w14:paraId="2621BF02" w14:textId="77777777" w:rsidR="000F7377" w:rsidRDefault="000F7377">
      <w:r xmlns:w="http://schemas.openxmlformats.org/wordprocessingml/2006/main">
        <w:t xml:space="preserve">2. Menjangkau Orang Berlainan dengan Injil</w:t>
      </w:r>
    </w:p>
    <w:p w14:paraId="77A97F13" w14:textId="77777777" w:rsidR="000F7377" w:rsidRDefault="000F7377"/>
    <w:p w14:paraId="3C7CE374" w14:textId="77777777" w:rsidR="000F7377" w:rsidRDefault="000F7377">
      <w:r xmlns:w="http://schemas.openxmlformats.org/wordprocessingml/2006/main">
        <w:t xml:space="preserve">1. Roma 12:2 ? </w:t>
      </w:r>
      <w:r xmlns:w="http://schemas.openxmlformats.org/wordprocessingml/2006/main">
        <w:rPr>
          <w:rFonts w:ascii="맑은 고딕 Semilight" w:hAnsi="맑은 고딕 Semilight"/>
        </w:rPr>
        <w:t xml:space="preserve">쏡 </w:t>
      </w:r>
      <w:r xmlns:w="http://schemas.openxmlformats.org/wordprocessingml/2006/main">
        <w:t xml:space="preserve">o jangan menjadi serupa dengan dunia ini, tetapi berubahlah oleh pembaharuan budimu, supaya dengan ujian kamu dapat membedakan apakah kehendak Allah: apa yang baik, yang berkenan kepada Allah dan yang sempurna.??</w:t>
      </w:r>
    </w:p>
    <w:p w14:paraId="1E2EB42E" w14:textId="77777777" w:rsidR="000F7377" w:rsidRDefault="000F7377"/>
    <w:p w14:paraId="00C316CA" w14:textId="77777777" w:rsidR="000F7377" w:rsidRDefault="000F7377">
      <w:r xmlns:w="http://schemas.openxmlformats.org/wordprocessingml/2006/main">
        <w:t xml:space="preserve">2. Matius 9:36-38 ? </w:t>
      </w:r>
      <w:r xmlns:w="http://schemas.openxmlformats.org/wordprocessingml/2006/main">
        <w:rPr>
          <w:rFonts w:ascii="맑은 고딕 Semilight" w:hAnsi="맑은 고딕 Semilight"/>
        </w:rPr>
        <w:t xml:space="preserve">쏻 </w:t>
      </w:r>
      <w:r xmlns:w="http://schemas.openxmlformats.org/wordprocessingml/2006/main">
        <w:t xml:space="preserve">ketika dia melihat orang banyak itu, dia berbelas kasihan kepada mereka, kerana mereka diganggu dan tidak berdaya, seperti kambing biri-biri yang tidak mempunyai gembala. Kemudian Dia berkata kepada murid-murid-Nya, ? </w:t>
      </w:r>
      <w:r xmlns:w="http://schemas.openxmlformats.org/wordprocessingml/2006/main">
        <w:rPr>
          <w:rFonts w:ascii="맑은 고딕 Semilight" w:hAnsi="맑은 고딕 Semilight"/>
        </w:rPr>
        <w:t xml:space="preserve">쁔 </w:t>
      </w:r>
      <w:r xmlns:w="http://schemas.openxmlformats.org/wordprocessingml/2006/main">
        <w:t xml:space="preserve">tuaiannya banyak, tetapi pekerja sedikit; oleh itu berdoalah dengan sungguh-sungguh kepada Tuan yang empunya tuaian, supaya menghantar pekerja-pekerja ke dalam tuaian itu.?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Korintus 9:21 Kepada mereka yang tanpa hukum, seolah-olah aku tanpa hukum, (bukan tanpa hukum Allah, tetapi di bawah hukum Kristus), supaya aku dapat memperoleh mereka yang tanpa hukum.</w:t>
      </w:r>
    </w:p>
    <w:p w14:paraId="5D64EBFB" w14:textId="77777777" w:rsidR="000F7377" w:rsidRDefault="000F7377"/>
    <w:p w14:paraId="03BDF619" w14:textId="77777777" w:rsidR="000F7377" w:rsidRDefault="000F7377">
      <w:r xmlns:w="http://schemas.openxmlformats.org/wordprocessingml/2006/main">
        <w:t xml:space="preserve">Paul menjelaskan bahawa dia bersedia untuk bertindak sebagai seseorang tanpa undang-undang untuk menjangkau mereka yang tanpa undang-undang, tetapi dia masih di bawah hukum Kristus.</w:t>
      </w:r>
    </w:p>
    <w:p w14:paraId="2996BE80" w14:textId="77777777" w:rsidR="000F7377" w:rsidRDefault="000F7377"/>
    <w:p w14:paraId="17170ECB" w14:textId="77777777" w:rsidR="000F7377" w:rsidRDefault="000F7377">
      <w:r xmlns:w="http://schemas.openxmlformats.org/wordprocessingml/2006/main">
        <w:t xml:space="preserve">1. Belajar untuk Menjangkau: Contoh Paulus dalam 1 Korintus 9:21</w:t>
      </w:r>
    </w:p>
    <w:p w14:paraId="6A9F3080" w14:textId="77777777" w:rsidR="000F7377" w:rsidRDefault="000F7377"/>
    <w:p w14:paraId="78148586" w14:textId="77777777" w:rsidR="000F7377" w:rsidRDefault="000F7377">
      <w:r xmlns:w="http://schemas.openxmlformats.org/wordprocessingml/2006/main">
        <w:t xml:space="preserve">2. Menjadi Dilengkapi untuk Menjangkau Orang Lain: Hidup Di Bawah Hukum Kristus dalam 1 Korintus 9:21</w:t>
      </w:r>
    </w:p>
    <w:p w14:paraId="46535C84" w14:textId="77777777" w:rsidR="000F7377" w:rsidRDefault="000F7377"/>
    <w:p w14:paraId="07111118" w14:textId="77777777" w:rsidR="000F7377" w:rsidRDefault="000F7377">
      <w:r xmlns:w="http://schemas.openxmlformats.org/wordprocessingml/2006/main">
        <w:t xml:space="preserve">1. Roma 10:14-15 - Jadi bagaimana mereka akan berseru kepada Dia yang mereka tidak percaya? Dan bagaimana mereka akan percaya kepada Dia yang tidak mereka dengari? Dan bagaimana mereka dapat mendengar tanpa seorang pengkhotbah?</w:t>
      </w:r>
    </w:p>
    <w:p w14:paraId="34C970BB" w14:textId="77777777" w:rsidR="000F7377" w:rsidRDefault="000F7377"/>
    <w:p w14:paraId="2EF67373" w14:textId="77777777" w:rsidR="000F7377" w:rsidRDefault="000F7377">
      <w:r xmlns:w="http://schemas.openxmlformats.org/wordprocessingml/2006/main">
        <w:t xml:space="preserve">15 Dan bagaimana mereka akan berkhutbah melainkan mereka diutus? Seperti yang tertulis: ? </w:t>
      </w:r>
      <w:r xmlns:w="http://schemas.openxmlformats.org/wordprocessingml/2006/main">
        <w:rPr>
          <w:rFonts w:ascii="맑은 고딕 Semilight" w:hAnsi="맑은 고딕 Semilight"/>
        </w:rPr>
        <w:t xml:space="preserve">쏦 </w:t>
      </w:r>
      <w:r xmlns:w="http://schemas.openxmlformats.org/wordprocessingml/2006/main">
        <w:t xml:space="preserve">ow indahnya kaki mereka yang memberitakan Injil damai, Yang membawa berita gembira tentang perkara yang baik!??</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4:5-6 - Berjalanlah dalam hikmat terhadap mereka yang berada di luar, dan pergunakanlah waktu yang ada. 6 Hendaklah kata-katamu sentiasa dengan kasih karunia, dibumbui dengan garam, supaya kamu tahu bagaimana kamu harus menjawab setiap orang.</w:t>
      </w:r>
    </w:p>
    <w:p w14:paraId="4AD44DD2" w14:textId="77777777" w:rsidR="000F7377" w:rsidRDefault="000F7377"/>
    <w:p w14:paraId="4DBA57DE" w14:textId="77777777" w:rsidR="000F7377" w:rsidRDefault="000F7377">
      <w:r xmlns:w="http://schemas.openxmlformats.org/wordprocessingml/2006/main">
        <w:t xml:space="preserve">1 Korintus 9:22 Kepada yang lemah aku menjadi lemah, supaya aku dapat memenangkan yang lemah: aku telah menjadi segala-galanya bagi semua orang, supaya dengan segala cara aku dapat menyelamatkan beberapa orang.</w:t>
      </w:r>
    </w:p>
    <w:p w14:paraId="00C9ACAE" w14:textId="77777777" w:rsidR="000F7377" w:rsidRDefault="000F7377"/>
    <w:p w14:paraId="53F23832" w14:textId="77777777" w:rsidR="000F7377" w:rsidRDefault="000F7377">
      <w:r xmlns:w="http://schemas.openxmlformats.org/wordprocessingml/2006/main">
        <w:t xml:space="preserve">Paulus menggalakkan orang percaya untuk menjadi segala-galanya kepada semua orang untuk menyelamatkan beberapa orang.</w:t>
      </w:r>
    </w:p>
    <w:p w14:paraId="0E62BDB8" w14:textId="77777777" w:rsidR="000F7377" w:rsidRDefault="000F7377"/>
    <w:p w14:paraId="7D14FBD4" w14:textId="77777777" w:rsidR="000F7377" w:rsidRDefault="000F7377">
      <w:r xmlns:w="http://schemas.openxmlformats.org/wordprocessingml/2006/main">
        <w:t xml:space="preserve">1. Kuasa Kebolehsuaian: Cara Mencapai Orang dari Semua Lakar Kehidupan</w:t>
      </w:r>
    </w:p>
    <w:p w14:paraId="290DF8DD" w14:textId="77777777" w:rsidR="000F7377" w:rsidRDefault="000F7377"/>
    <w:p w14:paraId="18111213" w14:textId="77777777" w:rsidR="000F7377" w:rsidRDefault="000F7377">
      <w:r xmlns:w="http://schemas.openxmlformats.org/wordprocessingml/2006/main">
        <w:t xml:space="preserve">2. Kebijaksanaan dan Belas Kasihan: Panggilan Paulus untuk Mengasihi Semua Orang</w:t>
      </w:r>
    </w:p>
    <w:p w14:paraId="61EF29EF" w14:textId="77777777" w:rsidR="000F7377" w:rsidRDefault="000F7377"/>
    <w:p w14:paraId="2F289728" w14:textId="77777777" w:rsidR="000F7377" w:rsidRDefault="000F7377">
      <w:r xmlns:w="http://schemas.openxmlformats.org/wordprocessingml/2006/main">
        <w:t xml:space="preserve">1. Matius 5:44-45 - "Tetapi Aku berkata kepadamu: Kasihilah musuhmu dan berdoalah bagi mereka yang menganiaya kamu, supaya kamu menjadi anak-anak Bapamu yang di sorga."</w:t>
      </w:r>
    </w:p>
    <w:p w14:paraId="433BB17F" w14:textId="77777777" w:rsidR="000F7377" w:rsidRDefault="000F7377"/>
    <w:p w14:paraId="6415386A" w14:textId="77777777" w:rsidR="000F7377" w:rsidRDefault="000F7377">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14:paraId="1D222E33" w14:textId="77777777" w:rsidR="000F7377" w:rsidRDefault="000F7377"/>
    <w:p w14:paraId="43531F63" w14:textId="77777777" w:rsidR="000F7377" w:rsidRDefault="000F7377">
      <w:r xmlns:w="http://schemas.openxmlformats.org/wordprocessingml/2006/main">
        <w:t xml:space="preserve">1 Korintus 9:23 Dan hal ini aku lakukan demi Injil, supaya aku dapat mengambil bagiannya dengan kamu.</w:t>
      </w:r>
    </w:p>
    <w:p w14:paraId="66E7F008" w14:textId="77777777" w:rsidR="000F7377" w:rsidRDefault="000F7377"/>
    <w:p w14:paraId="6AF03F4A" w14:textId="77777777" w:rsidR="000F7377" w:rsidRDefault="000F7377">
      <w:r xmlns:w="http://schemas.openxmlformats.org/wordprocessingml/2006/main">
        <w:t xml:space="preserve">Paulus bercakap tentang bekerja demi Injil supaya dia boleh mengambil bahagian di dalamnya bersama jemaat Korintus.</w:t>
      </w:r>
    </w:p>
    <w:p w14:paraId="1DB8F8AA" w14:textId="77777777" w:rsidR="000F7377" w:rsidRDefault="000F7377"/>
    <w:p w14:paraId="5C28521F" w14:textId="77777777" w:rsidR="000F7377" w:rsidRDefault="000F7377">
      <w:r xmlns:w="http://schemas.openxmlformats.org/wordprocessingml/2006/main">
        <w:t xml:space="preserve">1. Kuasa Tujuan Bersama: Bekerja Bersama untuk Injil</w:t>
      </w:r>
    </w:p>
    <w:p w14:paraId="11E34A3A" w14:textId="77777777" w:rsidR="000F7377" w:rsidRDefault="000F7377"/>
    <w:p w14:paraId="57A35A2D" w14:textId="77777777" w:rsidR="000F7377" w:rsidRDefault="000F7377">
      <w:r xmlns:w="http://schemas.openxmlformats.org/wordprocessingml/2006/main">
        <w:t xml:space="preserve">2. Bekerja untuk Injil: Contoh Dedikasi Paulus</w:t>
      </w:r>
    </w:p>
    <w:p w14:paraId="30C758A6" w14:textId="77777777" w:rsidR="000F7377" w:rsidRDefault="000F7377"/>
    <w:p w14:paraId="6AA0AC26" w14:textId="77777777" w:rsidR="000F7377" w:rsidRDefault="000F7377">
      <w:r xmlns:w="http://schemas.openxmlformats.org/wordprocessingml/2006/main">
        <w:t xml:space="preserve">1. Filipi 2:5-7 “Hendaklah kamu memelihara pikiran ini di antara kamu dalam Kristus Yesus, yang, walaupun dalam rupa Allah, tidak menganggap kesetaraan dengan Allah sebagai milik yang harus dipertahankan, melainkan menjadikan dirinya tidak ada, mengambil rupa seorang hamba, dilahirkan dalam rupa manusia."</w:t>
      </w:r>
    </w:p>
    <w:p w14:paraId="30F91176" w14:textId="77777777" w:rsidR="000F7377" w:rsidRDefault="000F7377"/>
    <w:p w14:paraId="5E1FA5AC" w14:textId="77777777" w:rsidR="000F7377" w:rsidRDefault="000F7377">
      <w:r xmlns:w="http://schemas.openxmlformats.org/wordprocessingml/2006/main">
        <w:t xml:space="preserve">2. Kolose 1:28-29 "Dialah yang kami beritakan, yang memperingatkan setiap orang dan mengajar setiap orang dengan segala hikmat, supaya kami membawa setiap orang menjadi dewasa di dalam Kristus. Untuk itulah aku bersusah payah, bergumul dengan segenap tenaga-Nya, supaya Ia bekerja dengan kuasa di dalam aku."</w:t>
      </w:r>
    </w:p>
    <w:p w14:paraId="7F238E19" w14:textId="77777777" w:rsidR="000F7377" w:rsidRDefault="000F7377"/>
    <w:p w14:paraId="120F5463" w14:textId="77777777" w:rsidR="000F7377" w:rsidRDefault="000F7377">
      <w:r xmlns:w="http://schemas.openxmlformats.org/wordprocessingml/2006/main">
        <w:t xml:space="preserve">1 Korintus 9:24 Tidak tahukah kamu, bahawa mereka yang berlari dalam perlumbaan berlari semua, tetapi seorang yang menerima hadiah? Maka berlarilah, supaya kamu memperoleh.</w:t>
      </w:r>
    </w:p>
    <w:p w14:paraId="712524D1" w14:textId="77777777" w:rsidR="000F7377" w:rsidRDefault="000F7377"/>
    <w:p w14:paraId="39025160" w14:textId="77777777" w:rsidR="000F7377" w:rsidRDefault="000F7377">
      <w:r xmlns:w="http://schemas.openxmlformats.org/wordprocessingml/2006/main">
        <w:t xml:space="preserve">Bible menggalakkan kita untuk berusaha untuk mencapai kecemerlangan dalam semua perkara, kerana hanya seorang yang boleh menerima hadiah itu.</w:t>
      </w:r>
    </w:p>
    <w:p w14:paraId="28F895A3" w14:textId="77777777" w:rsidR="000F7377" w:rsidRDefault="000F7377"/>
    <w:p w14:paraId="639145CF" w14:textId="77777777" w:rsidR="000F7377" w:rsidRDefault="000F7377">
      <w:r xmlns:w="http://schemas.openxmlformats.org/wordprocessingml/2006/main">
        <w:t xml:space="preserve">1. "Mencari Kecemerlangan: Berusaha untuk Hadiah"</w:t>
      </w:r>
    </w:p>
    <w:p w14:paraId="57300DDC" w14:textId="77777777" w:rsidR="000F7377" w:rsidRDefault="000F7377"/>
    <w:p w14:paraId="69908DD5" w14:textId="77777777" w:rsidR="000F7377" w:rsidRDefault="000F7377">
      <w:r xmlns:w="http://schemas.openxmlformats.org/wordprocessingml/2006/main">
        <w:t xml:space="preserve">2. "Perlumbaan Kristian: Berlari untuk Menang"</w:t>
      </w:r>
    </w:p>
    <w:p w14:paraId="699E0735" w14:textId="77777777" w:rsidR="000F7377" w:rsidRDefault="000F7377"/>
    <w:p w14:paraId="6E876C7E" w14:textId="77777777" w:rsidR="000F7377" w:rsidRDefault="000F7377">
      <w:r xmlns:w="http://schemas.openxmlformats.org/wordprocessingml/2006/main">
        <w:t xml:space="preserve">1. Filipi 3:14 - Saya berlari ke arah matlamat untuk memenangi hadiah yang Allah telah memanggil saya ke syurga dalam Kristus Yesus.</w:t>
      </w:r>
    </w:p>
    <w:p w14:paraId="5C5A21B9" w14:textId="77777777" w:rsidR="000F7377" w:rsidRDefault="000F7377"/>
    <w:p w14:paraId="08CC8B1B" w14:textId="77777777" w:rsidR="000F7377" w:rsidRDefault="000F7377">
      <w:r xmlns:w="http://schemas.openxmlformats.org/wordprocessingml/2006/main">
        <w:t xml:space="preserve">2. Ibrani 12:1 - Oleh itu, oleh kerana kita dikelilingi oleh awan saksi yang begitu besar, marilah kita membuang segala yang menghalang dan dosa yang begitu mudah menjerat. Dan marilah kita berlari dengan tabah dalam perlumbaan yang telah ditetapkan untuk kita.</w:t>
      </w:r>
    </w:p>
    <w:p w14:paraId="2A013692" w14:textId="77777777" w:rsidR="000F7377" w:rsidRDefault="000F7377"/>
    <w:p w14:paraId="0B973584" w14:textId="77777777" w:rsidR="000F7377" w:rsidRDefault="000F7377">
      <w:r xmlns:w="http://schemas.openxmlformats.org/wordprocessingml/2006/main">
        <w:t xml:space="preserve">1 Korintus 9:25 Dan setiap orang yang berlomba-lomba untuk menjadi penguasa adalah bersederhana dalam segala hal. Sekarang mereka melakukannya untuk mendapatkan mahkota yang boleh rosak; tetapi kita seorang yang tidak boleh rosak.</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menggalakkan orang Kristian untuk berusaha untuk menguasai dan bersederhana dalam semua perkara, kerana mereka berusaha untuk mahkota yang tidak boleh rosak daripada Tuhan dan bukannya mahkota yang boleh rosak dari dunia.</w:t>
      </w:r>
    </w:p>
    <w:p w14:paraId="0650E04B" w14:textId="77777777" w:rsidR="000F7377" w:rsidRDefault="000F7377"/>
    <w:p w14:paraId="67B94F39" w14:textId="77777777" w:rsidR="000F7377" w:rsidRDefault="000F7377">
      <w:r xmlns:w="http://schemas.openxmlformats.org/wordprocessingml/2006/main">
        <w:t xml:space="preserve">1. "Memenangi Perlumbaan: Berusaha Untuk Menguasai Dengan Kesederhanaan"</w:t>
      </w:r>
    </w:p>
    <w:p w14:paraId="4B211D77" w14:textId="77777777" w:rsidR="000F7377" w:rsidRDefault="000F7377"/>
    <w:p w14:paraId="50743D50" w14:textId="77777777" w:rsidR="000F7377" w:rsidRDefault="000F7377">
      <w:r xmlns:w="http://schemas.openxmlformats.org/wordprocessingml/2006/main">
        <w:t xml:space="preserve">2. "Hadiah Kesucian: Mahkota Yang Tidak Boleh Korup"</w:t>
      </w:r>
    </w:p>
    <w:p w14:paraId="16611329" w14:textId="77777777" w:rsidR="000F7377" w:rsidRDefault="000F7377"/>
    <w:p w14:paraId="2528D15B" w14:textId="77777777" w:rsidR="000F7377" w:rsidRDefault="000F7377">
      <w:r xmlns:w="http://schemas.openxmlformats.org/wordprocessingml/2006/main">
        <w:t xml:space="preserve">1. 1 Korintus 10:31 - "Jadi jika kamu makan, atau jika kamu minum, atau jika kamu melakukan sesuatu, lakukanlah semuanya untuk kemuliaan Allah."</w:t>
      </w:r>
    </w:p>
    <w:p w14:paraId="29F45226" w14:textId="77777777" w:rsidR="000F7377" w:rsidRDefault="000F7377"/>
    <w:p w14:paraId="1D00373A" w14:textId="77777777" w:rsidR="000F7377" w:rsidRDefault="000F7377">
      <w:r xmlns:w="http://schemas.openxmlformats.org/wordprocessingml/2006/main">
        <w:t xml:space="preserve">2. Matius 5:8 - "Berbahagialah orang yang suci hatinya, kerana mereka akan melihat Tuhan."</w:t>
      </w:r>
    </w:p>
    <w:p w14:paraId="2C53611F" w14:textId="77777777" w:rsidR="000F7377" w:rsidRDefault="000F7377"/>
    <w:p w14:paraId="15C1ACD1" w14:textId="77777777" w:rsidR="000F7377" w:rsidRDefault="000F7377">
      <w:r xmlns:w="http://schemas.openxmlformats.org/wordprocessingml/2006/main">
        <w:t xml:space="preserve">1 Korintus 9:26 Sebab itu aku berlari, bukan dengan ragu-ragu; demikianlah aku berperang, bukan seperti orang yang mengalahkan angin.</w:t>
      </w:r>
    </w:p>
    <w:p w14:paraId="420F9D80" w14:textId="77777777" w:rsidR="000F7377" w:rsidRDefault="000F7377"/>
    <w:p w14:paraId="6C1A0D97" w14:textId="77777777" w:rsidR="000F7377" w:rsidRDefault="000F7377">
      <w:r xmlns:w="http://schemas.openxmlformats.org/wordprocessingml/2006/main">
        <w:t xml:space="preserve">Paul menekankan kepentingan untuk tidak membuang tenaga pada tindakan yang tidak bermakna dan sebaliknya berusaha untuk mencapai matlamat yang bermatlamat.</w:t>
      </w:r>
    </w:p>
    <w:p w14:paraId="3E884EBE" w14:textId="77777777" w:rsidR="000F7377" w:rsidRDefault="000F7377"/>
    <w:p w14:paraId="0E41B6A7" w14:textId="77777777" w:rsidR="000F7377" w:rsidRDefault="000F7377">
      <w:r xmlns:w="http://schemas.openxmlformats.org/wordprocessingml/2006/main">
        <w:t xml:space="preserve">1. Tuhan Memanggil Kita Untuk Kecemerlangan - Kuasa Hidup Berniat</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Takut Mengambil Risiko - Keberanian Untuk Meneruskan Panggilan Anda</w:t>
      </w:r>
    </w:p>
    <w:p w14:paraId="5262D53A" w14:textId="77777777" w:rsidR="000F7377" w:rsidRDefault="000F7377"/>
    <w:p w14:paraId="349AE205" w14:textId="77777777" w:rsidR="000F7377" w:rsidRDefault="000F7377">
      <w:r xmlns:w="http://schemas.openxmlformats.org/wordprocessingml/2006/main">
        <w:t xml:space="preserve">1. Matius 5:14-16 - Kamu adalah terang dunia.</w:t>
      </w:r>
    </w:p>
    <w:p w14:paraId="34DDAC63" w14:textId="77777777" w:rsidR="000F7377" w:rsidRDefault="000F7377"/>
    <w:p w14:paraId="372B3240" w14:textId="77777777" w:rsidR="000F7377" w:rsidRDefault="000F7377">
      <w:r xmlns:w="http://schemas.openxmlformats.org/wordprocessingml/2006/main">
        <w:t xml:space="preserve">2. Pengkhotbah 9:10 - Apa sahaja yang didapati tanganmu lakukan, lakukanlah dengan kekuatanmu.</w:t>
      </w:r>
    </w:p>
    <w:p w14:paraId="0F338464" w14:textId="77777777" w:rsidR="000F7377" w:rsidRDefault="000F7377"/>
    <w:p w14:paraId="466A9A37" w14:textId="77777777" w:rsidR="000F7377" w:rsidRDefault="000F7377">
      <w:r xmlns:w="http://schemas.openxmlformats.org/wordprocessingml/2006/main">
        <w:t xml:space="preserve">1 Korintus 9:27 Tetapi aku menahan tubuhku dan menaklukkannya, supaya jangan, apabila aku telah memberitakan Injil kepada orang lain, aku sendiri dibuang.</w:t>
      </w:r>
    </w:p>
    <w:p w14:paraId="02AAF811" w14:textId="77777777" w:rsidR="000F7377" w:rsidRDefault="000F7377"/>
    <w:p w14:paraId="73FB4D9C" w14:textId="77777777" w:rsidR="000F7377" w:rsidRDefault="000F7377">
      <w:r xmlns:w="http://schemas.openxmlformats.org/wordprocessingml/2006/main">
        <w:t xml:space="preserve">Paulus menggesa dirinya untuk menjaga tubuhnya di bawah kawalan dan tunduk supaya dia tidak menjadi orang yang dibuang setelah memberitakan Injil kepada orang lain.</w:t>
      </w:r>
    </w:p>
    <w:p w14:paraId="0ADD44AD" w14:textId="77777777" w:rsidR="000F7377" w:rsidRDefault="000F7377"/>
    <w:p w14:paraId="65A053B9" w14:textId="77777777" w:rsidR="000F7377" w:rsidRDefault="000F7377">
      <w:r xmlns:w="http://schemas.openxmlformats.org/wordprocessingml/2006/main">
        <w:t xml:space="preserve">1. Disiplin Penyerahan</w:t>
      </w:r>
    </w:p>
    <w:p w14:paraId="52B8C6DC" w14:textId="77777777" w:rsidR="000F7377" w:rsidRDefault="000F7377"/>
    <w:p w14:paraId="15B1B9EB" w14:textId="77777777" w:rsidR="000F7377" w:rsidRDefault="000F7377">
      <w:r xmlns:w="http://schemas.openxmlformats.org/wordprocessingml/2006/main">
        <w:t xml:space="preserve">2. Kuasa Kawalan Diri</w:t>
      </w:r>
    </w:p>
    <w:p w14:paraId="5E363799" w14:textId="77777777" w:rsidR="000F7377" w:rsidRDefault="000F7377"/>
    <w:p w14:paraId="60FFD082" w14:textId="77777777" w:rsidR="000F7377" w:rsidRDefault="000F7377">
      <w:r xmlns:w="http://schemas.openxmlformats.org/wordprocessingml/2006/main">
        <w:t xml:space="preserve">1. Galatia 5:22-23 - Tetapi buah Roh ialah kasih, sukacita, damai sejahtera, kesabaran, kelemahlembutan, kebaikan, kesetiaan, Kelemahlembutan, pengendalian diri: tidak ada hukum yang menentangnya.</w:t>
      </w:r>
    </w:p>
    <w:p w14:paraId="50EEE298" w14:textId="77777777" w:rsidR="000F7377" w:rsidRDefault="000F7377"/>
    <w:p w14:paraId="7777B31D" w14:textId="77777777" w:rsidR="000F7377" w:rsidRDefault="000F7377">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menjadi serupa dengan dunia ini, tetapi berubahlah oleh pembaharuan budimu, supaya kamu dapat membuktikan apa yang baik, yang berkenan kepada Allah dan yang sempurna, kehendak Allah.</w:t>
      </w:r>
    </w:p>
    <w:p w14:paraId="461F4DD4" w14:textId="77777777" w:rsidR="000F7377" w:rsidRDefault="000F7377"/>
    <w:p w14:paraId="58EBEA49" w14:textId="77777777" w:rsidR="000F7377" w:rsidRDefault="000F7377">
      <w:r xmlns:w="http://schemas.openxmlformats.org/wordprocessingml/2006/main">
        <w:t xml:space="preserve">1 Korintus 10 ialah bab kesepuluh dari Surat Pertama Paulus kepada Jemaat Korintus. Dalam bab ini, Paulus membahas pengalaman orang Israel di padang gurun dan mengambil pelajaran dari sejarah mereka untuk memberikan bimbingan bagi orang-orang percaya di Korintus.</w:t>
      </w:r>
    </w:p>
    <w:p w14:paraId="6D87E8AE" w14:textId="77777777" w:rsidR="000F7377" w:rsidRDefault="000F7377"/>
    <w:p w14:paraId="11F64636" w14:textId="77777777" w:rsidR="000F7377" w:rsidRDefault="000F7377">
      <w:r xmlns:w="http://schemas.openxmlformats.org/wordprocessingml/2006/main">
        <w:t xml:space="preserve">Perenggan 1: Paulus bermula dengan mengingatkan orang Korintus tentang warisan rohani mereka dan bagaimana nenek moyang mereka, walaupun dipimpin oleh kehadiran Tuhan dan mengalami mukjizat, jatuh ke dalam penyembahan berhala dan tidak bermoral (1 Korintus 10:1-7). Dia memberi amaran kepada mereka daripada terlalu yakin, menggesa mereka untuk belajar daripada contoh-contoh ini dan mengelakkan diri daripada jatuh ke dalam dosa yang serupa (1 Korintus 10:11-12). Paulus menekankan bahawa Tuhan menyediakan jalan keluar apabila menghadapi pencobaan supaya orang percaya dapat menanggungnya (1 Korintus 10:13).</w:t>
      </w:r>
    </w:p>
    <w:p w14:paraId="2FF047C8" w14:textId="77777777" w:rsidR="000F7377" w:rsidRDefault="000F7377"/>
    <w:p w14:paraId="2FFE860B" w14:textId="77777777" w:rsidR="000F7377" w:rsidRDefault="000F7377">
      <w:r xmlns:w="http://schemas.openxmlformats.org/wordprocessingml/2006/main">
        <w:t xml:space="preserve">Perenggan 2: Paulus membincangkan isu memakan makanan yang dipersembahkan kepada berhala. Dia mengakui bahawa berhala tidak mempunyai kewujudan sebenar tetapi berhati-hati terhadap mengambil bahagian dalam amalan penyembahan berhala kerana ia boleh menyesatkan orang lain atau menjejaskan hati nurani sendiri (1 Korintus 10:14-22). Dia menasihati orang percaya untuk melarikan diri dari penyembahan berhala dan mengambil bahagian dalam persekutuan sebagai sarana persekutuan dengan Kristus daripada </w:t>
      </w:r>
      <w:r xmlns:w="http://schemas.openxmlformats.org/wordprocessingml/2006/main">
        <w:lastRenderedPageBreak xmlns:w="http://schemas.openxmlformats.org/wordprocessingml/2006/main"/>
      </w:r>
      <w:r xmlns:w="http://schemas.openxmlformats.org/wordprocessingml/2006/main">
        <w:t xml:space="preserve">terlibat dalam ritual pagan (1 Korintus 10:16-17).</w:t>
      </w:r>
    </w:p>
    <w:p w14:paraId="52692B49" w14:textId="77777777" w:rsidR="000F7377" w:rsidRDefault="000F7377"/>
    <w:p w14:paraId="27AE80D0" w14:textId="77777777" w:rsidR="000F7377" w:rsidRDefault="000F7377">
      <w:r xmlns:w="http://schemas.openxmlformats.org/wordprocessingml/2006/main">
        <w:t xml:space="preserve">Perenggan 3: Bab ini diakhiri dengan arahan praktikal untuk berinteraksi dengan orang yang tidak percaya. Paulus menggalakkan orang percaya untuk bebas makan apa sahaja yang dijual di pasar tanpa mempersoalkan asal-usulnya melainkan seseorang secara khusus menunjukkan kaitannya dengan penyembahan berhala (1 Korintus 10:25-26). Namun, jika seseorang memberitahu mereka bahawa makanan telah dipersembahkan kepada berhala, mereka harus menahan diri daripada memakannya demi hati nurani dan bukan untuk kepentingan mereka sendiri tetapi untuk kesejahteraan rohani orang lain (1 Korintus 10:27-30). Dia menasihatkan orang yang beriman untuk tidak menyebabkan kesalahan yang tidak perlu atau menghalang iman orang lain sebaliknya mencari peluang untuk penginjilan sambil mengekalkan sikap kasih sayang terhadap semua orang.</w:t>
      </w:r>
    </w:p>
    <w:p w14:paraId="6C90779D" w14:textId="77777777" w:rsidR="000F7377" w:rsidRDefault="000F7377"/>
    <w:p w14:paraId="7D49A9E2" w14:textId="77777777" w:rsidR="000F7377" w:rsidRDefault="000F7377">
      <w:r xmlns:w="http://schemas.openxmlformats.org/wordprocessingml/2006/main">
        <w:t xml:space="preserve">Ringkasnya, Bab sepuluh Korintus Pertama mengambil pelajaran dari pengalaman orang Israel di padang gurun untuk memberikan bimbingan bagi orang percaya Korintus. Paul memberi amaran terhadap terlalu yakin dan menggesa mereka untuk belajar daripada kesilapan nenek moyang mereka. Dia menekankan kesetiaan Tuhan dalam menyediakan jalan keluar dari godaan dan menggalakkan orang percaya untuk melarikan diri dari penyembahan berhala. Paulus membahas isu memakan makanan yang dikorbankan kepada berhala, menasihati supaya berhati-hati demi hati nurani dan pertimbangan untuk kesejahteraan rohani orang lain. Dia mengarahkan orang percaya untuk mengambil bahagian secara bebas dalam kehidupan seharian tetapi berhati-hati untuk menyebabkan kesalahan atau menjejaskan kepercayaan mereka sendiri atau orang lain. Bab ini menggariskan kepentingan belajar daripada sejarah, mengelakkan penyembahan berhala, dan mengamalkan kasih sayang dan pertimbangan dalam interaksi dengan kedua-dua orang yang beriman dan tidak beriman.</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Korintus 10:1 Lagi pula, saudara-saudara, aku tidak mau, supaya kamu tidak mengetahui, bahwa semua nenek moyang kita berada di bawah awan dan semua orang telah melalui laut;</w:t>
      </w:r>
    </w:p>
    <w:p w14:paraId="3F800CDF" w14:textId="77777777" w:rsidR="000F7377" w:rsidRDefault="000F7377"/>
    <w:p w14:paraId="2E7AA1D4" w14:textId="77777777" w:rsidR="000F7377" w:rsidRDefault="000F7377">
      <w:r xmlns:w="http://schemas.openxmlformats.org/wordprocessingml/2006/main">
        <w:t xml:space="preserve">Paulus mengingatkan orang Korintus tentang bagaimana nenek moyang mereka mengalami perlindungan dan bimbingan Tuhan.</w:t>
      </w:r>
    </w:p>
    <w:p w14:paraId="319EFB30" w14:textId="77777777" w:rsidR="000F7377" w:rsidRDefault="000F7377"/>
    <w:p w14:paraId="3B172A9E" w14:textId="77777777" w:rsidR="000F7377" w:rsidRDefault="000F7377">
      <w:r xmlns:w="http://schemas.openxmlformats.org/wordprocessingml/2006/main">
        <w:t xml:space="preserve">1. Kesetiaan Tuhan kepada Umat-Nya - Bagaimana Orang Israel Mengalami Perlindungan dan Bimbingan Tuhan</w:t>
      </w:r>
    </w:p>
    <w:p w14:paraId="02CAC27F" w14:textId="77777777" w:rsidR="000F7377" w:rsidRDefault="000F7377"/>
    <w:p w14:paraId="37944679" w14:textId="77777777" w:rsidR="000F7377" w:rsidRDefault="000F7377">
      <w:r xmlns:w="http://schemas.openxmlformats.org/wordprocessingml/2006/main">
        <w:t xml:space="preserve">2. Kuasa Peringatan - Belajar daripada Teladan Paulus dalam Mendorong Orang Lain</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Keluaran 13:21-22 - Tuhan berjalan di depan mereka pada siang hari dalam tiang awan untuk menuntun jalan, dan pada waktu malam dalam tiang api untuk menerangi mereka, sehingga mereka dapat berjalan siang dan malam.</w:t>
      </w:r>
    </w:p>
    <w:p w14:paraId="2BE0E596" w14:textId="77777777" w:rsidR="000F7377" w:rsidRDefault="000F7377"/>
    <w:p w14:paraId="6DD48554" w14:textId="77777777" w:rsidR="000F7377" w:rsidRDefault="000F7377">
      <w:r xmlns:w="http://schemas.openxmlformats.org/wordprocessingml/2006/main">
        <w:t xml:space="preserve">2. Ulangan 1:30-31 - TUHAN, Allahmu, yang mendahului kamu, Dia sendiri akan berperang untuk kamu, sama seperti yang dilakukan-Nya bagi kamu di Mesir di depan matamu dan di padang gurun, di mana kamu telah melihat bagaimana Tuhanmu Tuhan membawa kamu, seperti seorang lelaki menggendong anaknya, sepanjang jalan yang kamu lalui sehingga kamu tiba di tempat ini.</w:t>
      </w:r>
    </w:p>
    <w:p w14:paraId="0D0BDF8E" w14:textId="77777777" w:rsidR="000F7377" w:rsidRDefault="000F7377"/>
    <w:p w14:paraId="1B8BFDC4" w14:textId="77777777" w:rsidR="000F7377" w:rsidRDefault="000F7377">
      <w:r xmlns:w="http://schemas.openxmlformats.org/wordprocessingml/2006/main">
        <w:t xml:space="preserve">1 Korintus 10:2 Dan semuanya telah dibaptiskan bagi Musa di dalam awan dan di dalam laut;</w:t>
      </w:r>
    </w:p>
    <w:p w14:paraId="6492FE00" w14:textId="77777777" w:rsidR="000F7377" w:rsidRDefault="000F7377"/>
    <w:p w14:paraId="76272FDF" w14:textId="77777777" w:rsidR="000F7377" w:rsidRDefault="000F7377">
      <w:r xmlns:w="http://schemas.openxmlformats.org/wordprocessingml/2006/main">
        <w:t xml:space="preserve">Petikan itu menerangkan bagaimana orang Israel dibaptiskan ke dalam Musa apabila mereka melalui awan dan laut.</w:t>
      </w:r>
    </w:p>
    <w:p w14:paraId="5864711A" w14:textId="77777777" w:rsidR="000F7377" w:rsidRDefault="000F7377"/>
    <w:p w14:paraId="2053CC49" w14:textId="77777777" w:rsidR="000F7377" w:rsidRDefault="000F7377">
      <w:r xmlns:w="http://schemas.openxmlformats.org/wordprocessingml/2006/main">
        <w:t xml:space="preserve">Pertama : Menjalani kehidupan iman - Bagaimana untuk terjun bersama Tuhan</w:t>
      </w:r>
    </w:p>
    <w:p w14:paraId="49D0DE31" w14:textId="77777777" w:rsidR="000F7377" w:rsidRDefault="000F7377"/>
    <w:p w14:paraId="6CE8D730" w14:textId="77777777" w:rsidR="000F7377" w:rsidRDefault="000F7377">
      <w:r xmlns:w="http://schemas.openxmlformats.org/wordprocessingml/2006/main">
        <w:t xml:space="preserve">Ke-2 : Kekuatan ketaatan - Belajar untuk mempercayai rancangan Tuhan</w:t>
      </w:r>
    </w:p>
    <w:p w14:paraId="3B944107" w14:textId="77777777" w:rsidR="000F7377" w:rsidRDefault="000F7377"/>
    <w:p w14:paraId="418F754C" w14:textId="77777777" w:rsidR="000F7377" w:rsidRDefault="000F7377">
      <w:r xmlns:w="http://schemas.openxmlformats.org/wordprocessingml/2006/main">
        <w:t xml:space="preserve">1 : Ibrani 11:1-2 - Sekarang iman adalah dasar dari segala sesuatu yang diharapkan, bukti dari segala sesuatu yang tidak kelihatan.</w:t>
      </w:r>
    </w:p>
    <w:p w14:paraId="3793B096" w14:textId="77777777" w:rsidR="000F7377" w:rsidRDefault="000F7377"/>
    <w:p w14:paraId="37EA4B60" w14:textId="77777777" w:rsidR="000F7377" w:rsidRDefault="000F7377">
      <w:r xmlns:w="http://schemas.openxmlformats.org/wordprocessingml/2006/main">
        <w:t xml:space="preserve">2 : Matius 14:22-23 - Segera Yesus menyuruh murid-murid-Nya naik ke perahu dan mendahului-Nya ke seberang, sementara Ia menyuruh orang banyak itu pergi. Dan setelah Dia menyuruh orang banyak itu pergi, Dia naik ke atas gunung seorang diri untuk berdoa.</w:t>
      </w:r>
    </w:p>
    <w:p w14:paraId="325A7665" w14:textId="77777777" w:rsidR="000F7377" w:rsidRDefault="000F7377"/>
    <w:p w14:paraId="537CD655" w14:textId="77777777" w:rsidR="000F7377" w:rsidRDefault="000F7377">
      <w:r xmlns:w="http://schemas.openxmlformats.org/wordprocessingml/2006/main">
        <w:t xml:space="preserve">1 Korintus 10:3 Dan mereka semua makan makanan rohani yang sama;</w:t>
      </w:r>
    </w:p>
    <w:p w14:paraId="77376C51" w14:textId="77777777" w:rsidR="000F7377" w:rsidRDefault="000F7377"/>
    <w:p w14:paraId="24435FC8" w14:textId="77777777" w:rsidR="000F7377" w:rsidRDefault="000F7377">
      <w:r xmlns:w="http://schemas.openxmlformats.org/wordprocessingml/2006/main">
        <w:t xml:space="preserve">Petikan itu bercakap tentang bagaimana semua makan daging rohani yang sama.</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Kepentingan khasiat rohani dalam kehidupan kita.</w:t>
      </w:r>
    </w:p>
    <w:p w14:paraId="00C5EC0C" w14:textId="77777777" w:rsidR="000F7377" w:rsidRDefault="000F7377"/>
    <w:p w14:paraId="43FD2714" w14:textId="77777777" w:rsidR="000F7377" w:rsidRDefault="000F7377">
      <w:r xmlns:w="http://schemas.openxmlformats.org/wordprocessingml/2006/main">
        <w:t xml:space="preserve">2. Kita semua mempunyai akses kepada rezeki rohani yang sama.</w:t>
      </w:r>
    </w:p>
    <w:p w14:paraId="61D1163D" w14:textId="77777777" w:rsidR="000F7377" w:rsidRDefault="000F7377"/>
    <w:p w14:paraId="2D4EFDA6" w14:textId="77777777" w:rsidR="000F7377" w:rsidRDefault="000F7377">
      <w:r xmlns:w="http://schemas.openxmlformats.org/wordprocessingml/2006/main">
        <w:t xml:space="preserve">1. Ibrani 5:14 Tetapi makanan keras adalah kepunyaan mereka yang cukup umur, iaitu mereka yang telah dilatih oleh akal budinya untuk membedakan yang baik dan yang jahat.</w:t>
      </w:r>
    </w:p>
    <w:p w14:paraId="4A659AD4" w14:textId="77777777" w:rsidR="000F7377" w:rsidRDefault="000F7377"/>
    <w:p w14:paraId="36F18278" w14:textId="77777777" w:rsidR="000F7377" w:rsidRDefault="000F7377">
      <w:r xmlns:w="http://schemas.openxmlformats.org/wordprocessingml/2006/main">
        <w:t xml:space="preserve">2. Mazmur 34:8 Oh, rasakanlah dan lihatlah bahawa Tuhan itu baik! Berbahagialah orang yang berlindung kepadanya!</w:t>
      </w:r>
    </w:p>
    <w:p w14:paraId="6A270C0F" w14:textId="77777777" w:rsidR="000F7377" w:rsidRDefault="000F7377"/>
    <w:p w14:paraId="77068CD0" w14:textId="77777777" w:rsidR="000F7377" w:rsidRDefault="000F7377">
      <w:r xmlns:w="http://schemas.openxmlformats.org/wordprocessingml/2006/main">
        <w:t xml:space="preserve">1 Korintus 10:4 Dan mereka semua minum minuman rohani yang sama, kerana mereka minum dari Batu Roh yang mengikuti mereka, dan Batu Karang itu ialah Kristus.</w:t>
      </w:r>
    </w:p>
    <w:p w14:paraId="515500F2" w14:textId="77777777" w:rsidR="000F7377" w:rsidRDefault="000F7377"/>
    <w:p w14:paraId="451227A5" w14:textId="77777777" w:rsidR="000F7377" w:rsidRDefault="000F7377">
      <w:r xmlns:w="http://schemas.openxmlformats.org/wordprocessingml/2006/main">
        <w:t xml:space="preserve">Petikan itu menerangkan bahawa orang Israel minum dari Batu Karang rohani yang mengikuti mereka, dan Batu Karang itu ialah Kristus.</w:t>
      </w:r>
    </w:p>
    <w:p w14:paraId="6487B5B6" w14:textId="77777777" w:rsidR="000F7377" w:rsidRDefault="000F7377"/>
    <w:p w14:paraId="4552FFFA" w14:textId="77777777" w:rsidR="000F7377" w:rsidRDefault="000F7377">
      <w:r xmlns:w="http://schemas.openxmlformats.org/wordprocessingml/2006/main">
        <w:t xml:space="preserve">1. Allah memberi rezeki dan hidayah kepada umatNya.</w:t>
      </w:r>
    </w:p>
    <w:p w14:paraId="1C32F323" w14:textId="77777777" w:rsidR="000F7377" w:rsidRDefault="000F7377"/>
    <w:p w14:paraId="69A64CF8" w14:textId="77777777" w:rsidR="000F7377" w:rsidRDefault="000F7377">
      <w:r xmlns:w="http://schemas.openxmlformats.org/wordprocessingml/2006/main">
        <w:t xml:space="preserve">2. Yesus adalah Batu Roh kita, memberikan kita kekuatan dan kestabilan.</w:t>
      </w:r>
    </w:p>
    <w:p w14:paraId="2BE3BC55" w14:textId="77777777" w:rsidR="000F7377" w:rsidRDefault="000F7377"/>
    <w:p w14:paraId="5ABCD47B" w14:textId="77777777" w:rsidR="000F7377" w:rsidRDefault="000F7377">
      <w:r xmlns:w="http://schemas.openxmlformats.org/wordprocessingml/2006/main">
        <w:t xml:space="preserve">1. Mazmur 18:2 - TUHAN adalah gunung batuku dan kubu pertahananku dan penyelamatku; Tuhanku, kekuatanku, kepada-Nya aku percaya; perisaiku dan tanduk keselamatanku, kubu pertahananku.</w:t>
      </w:r>
    </w:p>
    <w:p w14:paraId="19305717" w14:textId="77777777" w:rsidR="000F7377" w:rsidRDefault="000F7377"/>
    <w:p w14:paraId="6E89D01D" w14:textId="77777777" w:rsidR="000F7377" w:rsidRDefault="000F7377">
      <w:r xmlns:w="http://schemas.openxmlformats.org/wordprocessingml/2006/main">
        <w:t xml:space="preserve">2. Yesaya 26:4 - Percayalah kepada TUHAN selama-lamanya, kerana pada YAH, TUHAN, ada kekuatan yang kekal.</w:t>
      </w:r>
    </w:p>
    <w:p w14:paraId="3801E2AB" w14:textId="77777777" w:rsidR="000F7377" w:rsidRDefault="000F7377"/>
    <w:p w14:paraId="3B6196F5" w14:textId="77777777" w:rsidR="000F7377" w:rsidRDefault="000F7377">
      <w:r xmlns:w="http://schemas.openxmlformats.org/wordprocessingml/2006/main">
        <w:t xml:space="preserve">1 Korintus 10:5 Tetapi kepada banyak dari mereka Allah tidak berkenan, karena mereka telah digulingkan di padang gurun.</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Dalam 1 Korintus 10:5 dinyatakan bahawa banyak orang Israel tidak menyenangkan Tuhan dan tidak berjaya di padang gurun.</w:t>
      </w:r>
    </w:p>
    <w:p w14:paraId="3A5BD784" w14:textId="77777777" w:rsidR="000F7377" w:rsidRDefault="000F7377"/>
    <w:p w14:paraId="7067BB4A" w14:textId="77777777" w:rsidR="000F7377" w:rsidRDefault="000F7377">
      <w:r xmlns:w="http://schemas.openxmlformats.org/wordprocessingml/2006/main">
        <w:t xml:space="preserve">1. Mengatasi Kekecewaan: Belajar daripada Bani Israil??Kesilapan di Padang Belantara</w:t>
      </w:r>
    </w:p>
    <w:p w14:paraId="56890C01" w14:textId="77777777" w:rsidR="000F7377" w:rsidRDefault="000F7377"/>
    <w:p w14:paraId="629E6198" w14:textId="77777777" w:rsidR="000F7377" w:rsidRDefault="000F7377">
      <w:r xmlns:w="http://schemas.openxmlformats.org/wordprocessingml/2006/main">
        <w:t xml:space="preserve">2. Bertumbuh dalam Iman: Memahami Akibat Menderhaka kepada Tuhan</w:t>
      </w:r>
    </w:p>
    <w:p w14:paraId="7112FF40" w14:textId="77777777" w:rsidR="000F7377" w:rsidRDefault="000F7377"/>
    <w:p w14:paraId="00D71DD5" w14:textId="77777777" w:rsidR="000F7377" w:rsidRDefault="000F7377">
      <w:r xmlns:w="http://schemas.openxmlformats.org/wordprocessingml/2006/main">
        <w:t xml:space="preserve">1. Keluaran 16:2-3 ? </w:t>
      </w:r>
      <w:r xmlns:w="http://schemas.openxmlformats.org/wordprocessingml/2006/main">
        <w:rPr>
          <w:rFonts w:ascii="맑은 고딕 Semilight" w:hAnsi="맑은 고딕 Semilight"/>
        </w:rPr>
        <w:t xml:space="preserve">쏛 </w:t>
      </w:r>
      <w:r xmlns:w="http://schemas.openxmlformats.org/wordprocessingml/2006/main">
        <w:t xml:space="preserve">dan seluruh jemaah bani Israel bersungut-sungut terhadap Musa dan Harun di padang gurun: Dan bani Israel berkata kepada mereka, Alangkah baiknya kami mati oleh tangan Tuhan di tanah Mesir, ketika kami duduk dekat periuk daging, dan apabila kami makan roti sampai kenyang; kerana kamu telah membawa kami keluar ke padang gurun ini, untuk membunuh seluruh jemaah ini dengan kelaparan.??</w:t>
      </w:r>
    </w:p>
    <w:p w14:paraId="57A0374A" w14:textId="77777777" w:rsidR="000F7377" w:rsidRDefault="000F7377"/>
    <w:p w14:paraId="3875F397" w14:textId="77777777" w:rsidR="000F7377" w:rsidRDefault="000F7377">
      <w:r xmlns:w="http://schemas.openxmlformats.org/wordprocessingml/2006/main">
        <w:t xml:space="preserve">2. Ulangan 8:2-3 ? </w:t>
      </w:r>
      <w:r xmlns:w="http://schemas.openxmlformats.org/wordprocessingml/2006/main">
        <w:rPr>
          <w:rFonts w:ascii="맑은 고딕 Semilight" w:hAnsi="맑은 고딕 Semilight"/>
        </w:rPr>
        <w:t xml:space="preserve">쏛 </w:t>
      </w:r>
      <w:r xmlns:w="http://schemas.openxmlformats.org/wordprocessingml/2006/main">
        <w:t xml:space="preserve">dan engkau harus ingat segala jalan yang telah dibimbing oleh Tuhan, Allahmu, kepadamu selama empat puluh tahun ini di padang gurun, untuk merendahkan engkau, dan untuk menguji engkau, untuk mengetahui apa yang ada dalam hatimu, sama ada engkau akan mematuhi perintah-Nya, atau tidak. Dan Dia merendahkan engkau, dan membiarkan engkau kelaparan, dan memberi engkau makan manna, yang tidak engkau kenali, dan tidak diketahui oleh nenek moyangmu; supaya dia memberitahu kamu bahawa manusia hidup bukan dari roti sahaja, tetapi dari setiap firman yang keluar dari mulut Tuhan manusia hidup.??</w:t>
      </w:r>
    </w:p>
    <w:p w14:paraId="200EC7C4" w14:textId="77777777" w:rsidR="000F7377" w:rsidRDefault="000F7377"/>
    <w:p w14:paraId="721270DC" w14:textId="77777777" w:rsidR="000F7377" w:rsidRDefault="000F7377">
      <w:r xmlns:w="http://schemas.openxmlformats.org/wordprocessingml/2006/main">
        <w:t xml:space="preserve">1 Korintus 10:6 Hal-hal ini menjadi teladan bagi kita, supaya kita jangan mengingini yang jahat, seperti yang mereka kehendaki.</w:t>
      </w:r>
    </w:p>
    <w:p w14:paraId="48808CC6" w14:textId="77777777" w:rsidR="000F7377" w:rsidRDefault="000F7377"/>
    <w:p w14:paraId="06A574A8" w14:textId="77777777" w:rsidR="000F7377" w:rsidRDefault="000F7377">
      <w:r xmlns:w="http://schemas.openxmlformats.org/wordprocessingml/2006/main">
        <w:t xml:space="preserve">Petikan Peristiwa-peristiwa Perjanjian Lama harus menjadi contoh untuk mengajar kita untuk tidak bernafsu kepada perkara-perkara jahat, seperti yang dilakukan oleh orang Israel pada masa lalu.</w:t>
      </w:r>
    </w:p>
    <w:p w14:paraId="1478F3A7" w14:textId="77777777" w:rsidR="000F7377" w:rsidRDefault="000F7377"/>
    <w:p w14:paraId="7F27FDFE" w14:textId="77777777" w:rsidR="000F7377" w:rsidRDefault="000F7377">
      <w:r xmlns:w="http://schemas.openxmlformats.org/wordprocessingml/2006/main">
        <w:t xml:space="preserve">1. Belajar daripada kesilapan orang Israel: jangan menyerah kepada godaan kejahatan.</w:t>
      </w:r>
    </w:p>
    <w:p w14:paraId="3C47FF8C" w14:textId="77777777" w:rsidR="000F7377" w:rsidRDefault="000F7377"/>
    <w:p w14:paraId="31236485" w14:textId="77777777" w:rsidR="000F7377" w:rsidRDefault="000F7377">
      <w:r xmlns:w="http://schemas.openxmlformats.org/wordprocessingml/2006/main">
        <w:t xml:space="preserve">2. Perjanjian Lama memberikan kita contoh tentang perkara yang perlu dielakkan dalam kehidupan.</w:t>
      </w:r>
    </w:p>
    <w:p w14:paraId="35D400CF" w14:textId="77777777" w:rsidR="000F7377" w:rsidRDefault="000F7377"/>
    <w:p w14:paraId="212FCB69" w14:textId="77777777" w:rsidR="000F7377" w:rsidRDefault="000F7377">
      <w:r xmlns:w="http://schemas.openxmlformats.org/wordprocessingml/2006/main">
        <w:t xml:space="preserve">1. 2 Timotius 3:16??7 - Semua Kitab Suci diilhamkan oleh Tuhan, dan bermanfaat untuk mengajar, untuk menegur, untuk memperbaiki, untuk mendidik dalam kebenaran.</w:t>
      </w:r>
    </w:p>
    <w:p w14:paraId="419B3630" w14:textId="77777777" w:rsidR="000F7377" w:rsidRDefault="000F7377"/>
    <w:p w14:paraId="7A7AAE5E" w14:textId="77777777" w:rsidR="000F7377" w:rsidRDefault="000F7377">
      <w:r xmlns:w="http://schemas.openxmlformats.org/wordprocessingml/2006/main">
        <w:t xml:space="preserve">2. Roma 15:4 - Sebab segala sesuatu yang telah ditulis dahulu, telah ditulis untuk pelajaran kita, supaya kita oleh kesabaran dan penghiburan Kitab Suci beroleh pengharapan.</w:t>
      </w:r>
    </w:p>
    <w:p w14:paraId="4F8051AC" w14:textId="77777777" w:rsidR="000F7377" w:rsidRDefault="000F7377"/>
    <w:p w14:paraId="08CA0157" w14:textId="77777777" w:rsidR="000F7377" w:rsidRDefault="000F7377">
      <w:r xmlns:w="http://schemas.openxmlformats.org/wordprocessingml/2006/main">
        <w:t xml:space="preserve">1 Korintus 10:7 Dan janganlah kamu menjadi penyembah berhala, seperti beberapa dari mereka; seperti ada tertulis, Orang ramai itu duduk untuk makan dan minum, lalu bangun untuk bermain.</w:t>
      </w:r>
    </w:p>
    <w:p w14:paraId="48A20F84" w14:textId="77777777" w:rsidR="000F7377" w:rsidRDefault="000F7377"/>
    <w:p w14:paraId="0C3A1B8A" w14:textId="77777777" w:rsidR="000F7377" w:rsidRDefault="000F7377">
      <w:r xmlns:w="http://schemas.openxmlformats.org/wordprocessingml/2006/main">
        <w:t xml:space="preserve">Paulus memberi amaran kepada orang Korintus supaya tidak meniru penyembahan berhala Israel, dengan memetik contoh alkitabiah dari kitab Keluaran.</w:t>
      </w:r>
    </w:p>
    <w:p w14:paraId="2C3F35C8" w14:textId="77777777" w:rsidR="000F7377" w:rsidRDefault="000F7377"/>
    <w:p w14:paraId="0FFEF96C" w14:textId="77777777" w:rsidR="000F7377" w:rsidRDefault="000F7377">
      <w:r xmlns:w="http://schemas.openxmlformats.org/wordprocessingml/2006/main">
        <w:t xml:space="preserve">1. "Menjalani Kehidupan Beriman: Menjauhi Penyembahan Berhala"</w:t>
      </w:r>
    </w:p>
    <w:p w14:paraId="43B36DD0" w14:textId="77777777" w:rsidR="000F7377" w:rsidRDefault="000F7377"/>
    <w:p w14:paraId="5588ACA3" w14:textId="77777777" w:rsidR="000F7377" w:rsidRDefault="000F7377">
      <w:r xmlns:w="http://schemas.openxmlformats.org/wordprocessingml/2006/main">
        <w:t xml:space="preserve">2. "Kuasa Contoh: Bagaimana Tindakan Kita Mempengaruhi Orang Lain"</w:t>
      </w:r>
    </w:p>
    <w:p w14:paraId="7753CE84" w14:textId="77777777" w:rsidR="000F7377" w:rsidRDefault="000F7377"/>
    <w:p w14:paraId="65268DF8" w14:textId="77777777" w:rsidR="000F7377" w:rsidRDefault="000F7377">
      <w:r xmlns:w="http://schemas.openxmlformats.org/wordprocessingml/2006/main">
        <w:t xml:space="preserve">1. Keluaran 32:6 - Dan keesokan harinya mereka bangun pagi-pagi, dan mempersembahkan korban bakaran dan mempersembahkan korban keselamatan; dan rakyat duduk untuk makan dan minum, lalu bangun untuk bermain.</w:t>
      </w:r>
    </w:p>
    <w:p w14:paraId="13215237" w14:textId="77777777" w:rsidR="000F7377" w:rsidRDefault="000F7377"/>
    <w:p w14:paraId="005BC9C6" w14:textId="77777777" w:rsidR="000F7377" w:rsidRDefault="000F7377">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14:paraId="5C585079" w14:textId="77777777" w:rsidR="000F7377" w:rsidRDefault="000F7377"/>
    <w:p w14:paraId="43141DDB" w14:textId="77777777" w:rsidR="000F7377" w:rsidRDefault="000F7377">
      <w:r xmlns:w="http://schemas.openxmlformats.org/wordprocessingml/2006/main">
        <w:t xml:space="preserve">1 Korintus 10:8 Janganlah kita melakukan percabulan, seperti yang dilakukan oleh beberapa orang dari mereka, sehingga dalam satu hari jatuh dua puluh tiga ribu orang.</w:t>
      </w:r>
    </w:p>
    <w:p w14:paraId="75CA31FF" w14:textId="77777777" w:rsidR="000F7377" w:rsidRDefault="000F7377"/>
    <w:p w14:paraId="68ED02DD" w14:textId="77777777" w:rsidR="000F7377" w:rsidRDefault="000F7377">
      <w:r xmlns:w="http://schemas.openxmlformats.org/wordprocessingml/2006/main">
        <w:t xml:space="preserve">Paulus memberi amaran kepada orang Korintus terhadap percabulan, dengan memetik contoh orang Israel yang jatuh dalam satu hari kerana dosa mereka.</w:t>
      </w:r>
    </w:p>
    <w:p w14:paraId="6793C29B" w14:textId="77777777" w:rsidR="000F7377" w:rsidRDefault="000F7377"/>
    <w:p w14:paraId="2A9DAAD9" w14:textId="77777777" w:rsidR="000F7377" w:rsidRDefault="000F7377">
      <w:r xmlns:w="http://schemas.openxmlformats.org/wordprocessingml/2006/main">
        <w:t xml:space="preserve">1. "Elakkan Godaan: Pandangan Terhadap Ketidakmoralan Seksual."</w:t>
      </w:r>
    </w:p>
    <w:p w14:paraId="7DB007F1" w14:textId="77777777" w:rsidR="000F7377" w:rsidRDefault="000F7377"/>
    <w:p w14:paraId="652DA2D5" w14:textId="77777777" w:rsidR="000F7377" w:rsidRDefault="000F7377">
      <w:r xmlns:w="http://schemas.openxmlformats.org/wordprocessingml/2006/main">
        <w:t xml:space="preserve">2. "Akibat Ketidaktaatan: Kisah Orang Israel."</w:t>
      </w:r>
    </w:p>
    <w:p w14:paraId="22CCB001" w14:textId="77777777" w:rsidR="000F7377" w:rsidRDefault="000F7377"/>
    <w:p w14:paraId="2188DC0C" w14:textId="77777777" w:rsidR="000F7377" w:rsidRDefault="000F7377">
      <w:r xmlns:w="http://schemas.openxmlformats.org/wordprocessingml/2006/main">
        <w:t xml:space="preserve">1. Galatia 5:19-21 - "Sekarang perbuatan daging sudah nyata: percabulan, kecemaran, hawa nafsu, penyembahan berhala, sihir, permusuhan, perselisihan, iri hati, amarah, perselisihan, perpecahan, perpecahan, iri hati, kemabukan, pesta pora dan hal-hal yang serupa itu. Aku memperingatkan kamu, seperti yang telah Kuperingatkan dahulu kepadamu, bahwa barangsiapa melakukan hal-hal seperti itu, tidak akan mendapat bagian dalam Kerajaan Allah."</w:t>
      </w:r>
    </w:p>
    <w:p w14:paraId="1A6E8F5B" w14:textId="77777777" w:rsidR="000F7377" w:rsidRDefault="000F7377"/>
    <w:p w14:paraId="1E7E451E" w14:textId="77777777" w:rsidR="000F7377" w:rsidRDefault="000F7377">
      <w:r xmlns:w="http://schemas.openxmlformats.org/wordprocessingml/2006/main">
        <w:t xml:space="preserve">2. Ibrani 13:4 - "Hendaklah perkahwinan dihormati di antara semua orang, dan janganlah kamu mencemarkan tempat tidur, kerana Allah akan menghakimi orang yang cabul dan pezina."</w:t>
      </w:r>
    </w:p>
    <w:p w14:paraId="6D2E4612" w14:textId="77777777" w:rsidR="000F7377" w:rsidRDefault="000F7377"/>
    <w:p w14:paraId="234306E5" w14:textId="77777777" w:rsidR="000F7377" w:rsidRDefault="000F7377">
      <w:r xmlns:w="http://schemas.openxmlformats.org/wordprocessingml/2006/main">
        <w:t xml:space="preserve">1 Korintus 10:9 Janganlah kita mencobai Kristus, seperti yang telah dicobai oleh beberapa orang dari mereka, lalu dibinasakan oleh ular.</w:t>
      </w:r>
    </w:p>
    <w:p w14:paraId="5D6C3776" w14:textId="77777777" w:rsidR="000F7377" w:rsidRDefault="000F7377"/>
    <w:p w14:paraId="1B989385" w14:textId="77777777" w:rsidR="000F7377" w:rsidRDefault="000F7377">
      <w:r xmlns:w="http://schemas.openxmlformats.org/wordprocessingml/2006/main">
        <w:t xml:space="preserve">Petikan dari 1 Korintus 10:9 ini memberi amaran kepada kita untuk tidak menguji kesabaran Tuhan dengan menggoda Dia seperti yang dilakukan oleh beberapa orang Israel pada masa lalu, yang mengakibatkan kemusnahan mereka oleh ular.</w:t>
      </w:r>
    </w:p>
    <w:p w14:paraId="47600D23" w14:textId="77777777" w:rsidR="000F7377" w:rsidRDefault="000F7377"/>
    <w:p w14:paraId="4AE4DDEB" w14:textId="77777777" w:rsidR="000F7377" w:rsidRDefault="000F7377">
      <w:r xmlns:w="http://schemas.openxmlformats.org/wordprocessingml/2006/main">
        <w:t xml:space="preserve">1. Menggoda Tuhan: Memahami Akibatnya</w:t>
      </w:r>
    </w:p>
    <w:p w14:paraId="492250EB" w14:textId="77777777" w:rsidR="000F7377" w:rsidRDefault="000F7377"/>
    <w:p w14:paraId="44872B53" w14:textId="77777777" w:rsidR="000F7377" w:rsidRDefault="000F7377">
      <w:r xmlns:w="http://schemas.openxmlformats.org/wordprocessingml/2006/main">
        <w:t xml:space="preserve">2. Mengenali Ketika Kita Menguji Kesabaran Allah</w:t>
      </w:r>
    </w:p>
    <w:p w14:paraId="1095F4D5" w14:textId="77777777" w:rsidR="000F7377" w:rsidRDefault="000F7377"/>
    <w:p w14:paraId="63DE5583" w14:textId="77777777" w:rsidR="000F7377" w:rsidRDefault="000F7377">
      <w:r xmlns:w="http://schemas.openxmlformats.org/wordprocessingml/2006/main">
        <w:t xml:space="preserve">1. Yakobus 1:13-14 - Janganlah seorang pun berkata apabila dia dicobai, ? </w:t>
      </w:r>
      <w:r xmlns:w="http://schemas.openxmlformats.org/wordprocessingml/2006/main">
        <w:rPr>
          <w:rFonts w:ascii="맑은 고딕 Semilight" w:hAnsi="맑은 고딕 Semilight"/>
        </w:rPr>
        <w:t xml:space="preserve">쏧 </w:t>
      </w:r>
      <w:r xmlns:w="http://schemas.openxmlformats.org/wordprocessingml/2006/main">
        <w:t xml:space="preserve">sedang dicobai oleh Tuhan, kerana Tuhan tidak dapat dicobai dengan kejahatan, dan Dia sendiri tidak mencobai sesiapa pun. Tetapi setiap orang tergoda apabila dia terpikat dan terpikat oleh keinginannya sendiri.</w:t>
      </w:r>
    </w:p>
    <w:p w14:paraId="63835D07" w14:textId="77777777" w:rsidR="000F7377" w:rsidRDefault="000F7377"/>
    <w:p w14:paraId="4194B899" w14:textId="77777777" w:rsidR="000F7377" w:rsidRDefault="000F7377">
      <w:r xmlns:w="http://schemas.openxmlformats.org/wordprocessingml/2006/main">
        <w:t xml:space="preserve">2. Ibrani 3:7-8 - Oleh itu, seperti yang dikatakan oleh Roh Kudus, ? </w:t>
      </w:r>
      <w:r xmlns:w="http://schemas.openxmlformats.org/wordprocessingml/2006/main">
        <w:rPr>
          <w:rFonts w:ascii="맑은 고딕 Semilight" w:hAnsi="맑은 고딕 Semilight"/>
        </w:rPr>
        <w:t xml:space="preserve">쏷 </w:t>
      </w:r>
      <w:r xmlns:w="http://schemas.openxmlformats.org/wordprocessingml/2006/main">
        <w:t xml:space="preserve">hari ini, jika kamu mendengar suaranya, jangan keraskan </w:t>
      </w:r>
      <w:r xmlns:w="http://schemas.openxmlformats.org/wordprocessingml/2006/main">
        <w:lastRenderedPageBreak xmlns:w="http://schemas.openxmlformats.org/wordprocessingml/2006/main"/>
      </w:r>
      <w:r xmlns:w="http://schemas.openxmlformats.org/wordprocessingml/2006/main">
        <w:t xml:space="preserve">hatimu seperti dalam pemberontakan, pada hari ujian di padang gurun.</w:t>
      </w:r>
    </w:p>
    <w:p w14:paraId="017AA45F" w14:textId="77777777" w:rsidR="000F7377" w:rsidRDefault="000F7377"/>
    <w:p w14:paraId="59007B5F" w14:textId="77777777" w:rsidR="000F7377" w:rsidRDefault="000F7377">
      <w:r xmlns:w="http://schemas.openxmlformats.org/wordprocessingml/2006/main">
        <w:t xml:space="preserve">1 Corinthians 10:10 Dan janganlah kamu bersungut-sungut, seperti beberapa dari mereka yang bersungut-sungut, lalu dibinasakan oleh si pembinasa.</w:t>
      </w:r>
    </w:p>
    <w:p w14:paraId="0289C176" w14:textId="77777777" w:rsidR="000F7377" w:rsidRDefault="000F7377"/>
    <w:p w14:paraId="79CF718E" w14:textId="77777777" w:rsidR="000F7377" w:rsidRDefault="000F7377">
      <w:r xmlns:w="http://schemas.openxmlformats.org/wordprocessingml/2006/main">
        <w:t xml:space="preserve">Petikan itu memberi amaran terhadap merungut, kerana beberapa orang yang merungut pada masa lalu telah dimusnahkan oleh pemusnah.</w:t>
      </w:r>
    </w:p>
    <w:p w14:paraId="26443C71" w14:textId="77777777" w:rsidR="000F7377" w:rsidRDefault="000F7377"/>
    <w:p w14:paraId="22CF7C2A" w14:textId="77777777" w:rsidR="000F7377" w:rsidRDefault="000F7377">
      <w:r xmlns:w="http://schemas.openxmlformats.org/wordprocessingml/2006/main">
        <w:t xml:space="preserve">1. "Tuhan adalah Pelindung kita: Elakkan Merungut dan Bergantung pada Kekuatan-Nya"</w:t>
      </w:r>
    </w:p>
    <w:p w14:paraId="0CDB2B2E" w14:textId="77777777" w:rsidR="000F7377" w:rsidRDefault="000F7377"/>
    <w:p w14:paraId="4F1447F8" w14:textId="77777777" w:rsidR="000F7377" w:rsidRDefault="000F7377">
      <w:r xmlns:w="http://schemas.openxmlformats.org/wordprocessingml/2006/main">
        <w:t xml:space="preserve">2. "Bahaya Merungut: Percayalah kepada Tuhan, Bukan pada Diri Kita"</w:t>
      </w:r>
    </w:p>
    <w:p w14:paraId="5819E124" w14:textId="77777777" w:rsidR="000F7377" w:rsidRDefault="000F7377"/>
    <w:p w14:paraId="73DEF911" w14:textId="77777777" w:rsidR="000F7377" w:rsidRDefault="000F7377">
      <w:r xmlns:w="http://schemas.openxmlformats.org/wordprocessingml/2006/main">
        <w:t xml:space="preserve">1. Roma 8:31 - "Kalau begitu, apakah yang akan kita katakan tentang perkara-perkara ini? Jika Allah di pihak kita, siapakah yang dapat melawan kita?"</w:t>
      </w:r>
    </w:p>
    <w:p w14:paraId="4C05FCF5" w14:textId="77777777" w:rsidR="000F7377" w:rsidRDefault="000F7377"/>
    <w:p w14:paraId="1CC61F8B" w14:textId="77777777" w:rsidR="000F7377" w:rsidRDefault="000F7377">
      <w:r xmlns:w="http://schemas.openxmlformats.org/wordprocessingml/2006/main">
        <w:t xml:space="preserve">2. Mazmur 46:1 - "Tuhan adalah tempat perlindungan dan kekuatan kita, penolong yang hadir dalam kesesakan."</w:t>
      </w:r>
    </w:p>
    <w:p w14:paraId="77B4D77B" w14:textId="77777777" w:rsidR="000F7377" w:rsidRDefault="000F7377"/>
    <w:p w14:paraId="6FBB8E87" w14:textId="77777777" w:rsidR="000F7377" w:rsidRDefault="000F7377">
      <w:r xmlns:w="http://schemas.openxmlformats.org/wordprocessingml/2006/main">
        <w:t xml:space="preserve">1 Korintus 10:11 Semuanya ini telah menimpa mereka sebagai teladan, dan semuanya itu ditulis untuk peringatan kita, yang atasnya telah datang kesudahan dunia.</w:t>
      </w:r>
    </w:p>
    <w:p w14:paraId="0957D332" w14:textId="77777777" w:rsidR="000F7377" w:rsidRDefault="000F7377"/>
    <w:p w14:paraId="094DEC46" w14:textId="77777777" w:rsidR="000F7377" w:rsidRDefault="000F7377">
      <w:r xmlns:w="http://schemas.openxmlformats.org/wordprocessingml/2006/main">
        <w:t xml:space="preserve">Petikan Peristiwa yang berlaku pada masa lalu ditulis sebagai contoh untuk kita ambil iktibar dalam kehidupan kita sendiri.</w:t>
      </w:r>
    </w:p>
    <w:p w14:paraId="0D6DFB5F" w14:textId="77777777" w:rsidR="000F7377" w:rsidRDefault="000F7377"/>
    <w:p w14:paraId="4F5118FE" w14:textId="77777777" w:rsidR="000F7377" w:rsidRDefault="000F7377">
      <w:r xmlns:w="http://schemas.openxmlformats.org/wordprocessingml/2006/main">
        <w:t xml:space="preserve">1. Belajar dari masa lalu untuk hidup di masa kini.</w:t>
      </w:r>
    </w:p>
    <w:p w14:paraId="7538ABED" w14:textId="77777777" w:rsidR="000F7377" w:rsidRDefault="000F7377"/>
    <w:p w14:paraId="1A289345" w14:textId="77777777" w:rsidR="000F7377" w:rsidRDefault="000F7377">
      <w:r xmlns:w="http://schemas.openxmlformats.org/wordprocessingml/2006/main">
        <w:t xml:space="preserve">2. Menerapkan Firman Tuhan dalam kehidupan kita sendiri.</w:t>
      </w:r>
    </w:p>
    <w:p w14:paraId="21A66E66" w14:textId="77777777" w:rsidR="000F7377" w:rsidRDefault="000F7377"/>
    <w:p w14:paraId="08E5F89A" w14:textId="77777777" w:rsidR="000F7377" w:rsidRDefault="000F7377">
      <w:r xmlns:w="http://schemas.openxmlformats.org/wordprocessingml/2006/main">
        <w:t xml:space="preserve">1. Roma 15:4 ??Sebab segala sesuatu yang telah ditulis dahulu, telah ditulis untuk pelajaran kita, supaya </w:t>
      </w:r>
      <w:r xmlns:w="http://schemas.openxmlformats.org/wordprocessingml/2006/main">
        <w:lastRenderedPageBreak xmlns:w="http://schemas.openxmlformats.org/wordprocessingml/2006/main"/>
      </w:r>
      <w:r xmlns:w="http://schemas.openxmlformats.org/wordprocessingml/2006/main">
        <w:t xml:space="preserve">kita oleh kesabaran dan penghiburan kitab suci beroleh pengharapan.</w:t>
      </w:r>
    </w:p>
    <w:p w14:paraId="797EF299" w14:textId="77777777" w:rsidR="000F7377" w:rsidRDefault="000F7377"/>
    <w:p w14:paraId="162DE2CD" w14:textId="77777777" w:rsidR="000F7377" w:rsidRDefault="000F7377">
      <w:r xmlns:w="http://schemas.openxmlformats.org/wordprocessingml/2006/main">
        <w:t xml:space="preserve">2. Yakobus 1:22 ??Tetapi hendaklah kamu menjadi pelaku firman dan bukan hanya pendengar saja, sebab jika tidak demikian kamu menipu diri sendiri.</w:t>
      </w:r>
    </w:p>
    <w:p w14:paraId="796298D4" w14:textId="77777777" w:rsidR="000F7377" w:rsidRDefault="000F7377"/>
    <w:p w14:paraId="568DEC5C" w14:textId="77777777" w:rsidR="000F7377" w:rsidRDefault="000F7377">
      <w:r xmlns:w="http://schemas.openxmlformats.org/wordprocessingml/2006/main">
        <w:t xml:space="preserve">1 Korintus 10:12 Sebab itu hendaklah orang yang menyangka dirinya teguh berjaga-jaga supaya jangan ia jatuh.</w:t>
      </w:r>
    </w:p>
    <w:p w14:paraId="1DB15C44" w14:textId="77777777" w:rsidR="000F7377" w:rsidRDefault="000F7377"/>
    <w:p w14:paraId="382D642F" w14:textId="77777777" w:rsidR="000F7377" w:rsidRDefault="000F7377">
      <w:r xmlns:w="http://schemas.openxmlformats.org/wordprocessingml/2006/main">
        <w:t xml:space="preserve">Kita harus berhati-hati dalam menilai diri kita dan berhati-hati agar tidak jatuh ke dalam dosa.</w:t>
      </w:r>
    </w:p>
    <w:p w14:paraId="406943DA" w14:textId="77777777" w:rsidR="000F7377" w:rsidRDefault="000F7377"/>
    <w:p w14:paraId="215CE7CD" w14:textId="77777777" w:rsidR="000F7377" w:rsidRDefault="000F7377">
      <w:r xmlns:w="http://schemas.openxmlformats.org/wordprocessingml/2006/main">
        <w:t xml:space="preserve">1. Kesombongan mendahului kehancuran.</w:t>
      </w:r>
    </w:p>
    <w:p w14:paraId="043562A4" w14:textId="77777777" w:rsidR="000F7377" w:rsidRDefault="000F7377"/>
    <w:p w14:paraId="0F15E5C7" w14:textId="77777777" w:rsidR="000F7377" w:rsidRDefault="000F7377">
      <w:r xmlns:w="http://schemas.openxmlformats.org/wordprocessingml/2006/main">
        <w:t xml:space="preserve">2. Berwaspada terhadap sikap berpuas hati secara rohani.</w:t>
      </w:r>
    </w:p>
    <w:p w14:paraId="561CBF9C" w14:textId="77777777" w:rsidR="000F7377" w:rsidRDefault="000F7377"/>
    <w:p w14:paraId="27EFA5FB" w14:textId="77777777" w:rsidR="000F7377" w:rsidRDefault="000F7377">
      <w:r xmlns:w="http://schemas.openxmlformats.org/wordprocessingml/2006/main">
        <w:t xml:space="preserve">1. Roma 12:3 Sebab aku berkata, melalui kasih karunia yang dianugerahkan kepadaku, kepada setiap orang di antara kamu, supaya jangan menganggap dirinya lebih tinggi daripada yang sepatutnya dipikirkannya; tetapi hendaklah kamu berfikir dengan waras, sebagaimana Allah telah memberikan kepada setiap orang ukuran iman.</w:t>
      </w:r>
    </w:p>
    <w:p w14:paraId="2FBF4DA6" w14:textId="77777777" w:rsidR="000F7377" w:rsidRDefault="000F7377"/>
    <w:p w14:paraId="5912AD5F" w14:textId="77777777" w:rsidR="000F7377" w:rsidRDefault="000F7377">
      <w:r xmlns:w="http://schemas.openxmlformats.org/wordprocessingml/2006/main">
        <w:t xml:space="preserve">2. Lukas 21:34-36 Dan waspadalah terhadap dirimu sendiri, supaya hatimu jangan dilanda kemabukan, kemabukan, dan kekhawatiran tentang dunia ini, sehingga hari itu tiba-tiba menimpa kamu tanpa disadari. Kerana seperti jerat akan menimpa semua orang yang diam di atas muka seluruh bumi. Karena itu berjaga-jagalah dan berdoalah selalu, supaya kamu dianggap layak untuk luput dari semua perkara yang akan terjadi ini, dan untuk berdiri di hadapan Anak Manusia.</w:t>
      </w:r>
    </w:p>
    <w:p w14:paraId="3C920E12" w14:textId="77777777" w:rsidR="000F7377" w:rsidRDefault="000F7377"/>
    <w:p w14:paraId="4A32AC58" w14:textId="77777777" w:rsidR="000F7377" w:rsidRDefault="000F7377">
      <w:r xmlns:w="http://schemas.openxmlformats.org/wordprocessingml/2006/main">
        <w:t xml:space="preserve">1 Korintus 10:13 Tidak ada pencobaan yang menimpa kamu selain dari pencobaan yang biasa dialami manusia: tetapi Allah adalah setia, yang tidak akan membiarkan kamu dicobai melebihi kemampuanmu; tetapi dengan pencobaan itu juga akan membuat jalan untuk melepaskan diri, supaya kamu dapat menanggungnya.</w:t>
      </w:r>
    </w:p>
    <w:p w14:paraId="150A83B6" w14:textId="77777777" w:rsidR="000F7377" w:rsidRDefault="000F7377"/>
    <w:p w14:paraId="4F6BAB7E" w14:textId="77777777" w:rsidR="000F7377" w:rsidRDefault="000F7377">
      <w:r xmlns:w="http://schemas.openxmlformats.org/wordprocessingml/2006/main">
        <w:t xml:space="preserve">Tiada godaan yang terlalu hebat untuk kita kerana Tuhan berjanji akan memberi kita jalan untuk melarikan diri, dan memastikan kita mampu untuk menanggungnya.</w:t>
      </w:r>
    </w:p>
    <w:p w14:paraId="709EDA76" w14:textId="77777777" w:rsidR="000F7377" w:rsidRDefault="000F7377"/>
    <w:p w14:paraId="192FCAF8" w14:textId="77777777" w:rsidR="000F7377" w:rsidRDefault="000F7377">
      <w:r xmlns:w="http://schemas.openxmlformats.org/wordprocessingml/2006/main">
        <w:t xml:space="preserve">1. Kesetiaan Tuhan akan sentiasa memberi kita jalan untuk melarikan diri.</w:t>
      </w:r>
    </w:p>
    <w:p w14:paraId="598A475C" w14:textId="77777777" w:rsidR="000F7377" w:rsidRDefault="000F7377"/>
    <w:p w14:paraId="28E08843" w14:textId="77777777" w:rsidR="000F7377" w:rsidRDefault="000F7377">
      <w:r xmlns:w="http://schemas.openxmlformats.org/wordprocessingml/2006/main">
        <w:t xml:space="preserve">2. Tiada godaan yang terlalu hebat untuk kita dengan pertolongan Allah.</w:t>
      </w:r>
    </w:p>
    <w:p w14:paraId="48D84523" w14:textId="77777777" w:rsidR="000F7377" w:rsidRDefault="000F7377"/>
    <w:p w14:paraId="2BE11E8A" w14:textId="77777777" w:rsidR="000F7377" w:rsidRDefault="000F7377">
      <w:r xmlns:w="http://schemas.openxmlformats.org/wordprocessingml/2006/main">
        <w:t xml:space="preserve">1. Filipi 4:13 - Segala perkara dapat kutanggung melalui Kristus yang memberi kekuatan kepadaku.</w:t>
      </w:r>
    </w:p>
    <w:p w14:paraId="765D7144" w14:textId="77777777" w:rsidR="000F7377" w:rsidRDefault="000F7377"/>
    <w:p w14:paraId="79CF356F" w14:textId="77777777" w:rsidR="000F7377" w:rsidRDefault="000F7377">
      <w:r xmlns:w="http://schemas.openxmlformats.org/wordprocessingml/2006/main">
        <w:t xml:space="preserve">2. 1 Yohanes 4:4 - Kamu berasal dari Allah, anak-anakku, dan telah mengalahkan mereka, kerana Dia yang ada di dalam kamu lebih besar daripada yang ada di dalam dunia.</w:t>
      </w:r>
    </w:p>
    <w:p w14:paraId="1D41EDB8" w14:textId="77777777" w:rsidR="000F7377" w:rsidRDefault="000F7377"/>
    <w:p w14:paraId="05497235" w14:textId="77777777" w:rsidR="000F7377" w:rsidRDefault="000F7377">
      <w:r xmlns:w="http://schemas.openxmlformats.org/wordprocessingml/2006/main">
        <w:t xml:space="preserve">1 Korintus 10:14 Karena itu, saudara-saudaraku yang kekasih, jauhilah penyembahan berhala.</w:t>
      </w:r>
    </w:p>
    <w:p w14:paraId="6DAEFDDE" w14:textId="77777777" w:rsidR="000F7377" w:rsidRDefault="000F7377"/>
    <w:p w14:paraId="6D4E2AB4" w14:textId="77777777" w:rsidR="000F7377" w:rsidRDefault="000F7377">
      <w:r xmlns:w="http://schemas.openxmlformats.org/wordprocessingml/2006/main">
        <w:t xml:space="preserve">Petikan itu adalah amaran untuk mengelakkan penyembahan berhala.</w:t>
      </w:r>
    </w:p>
    <w:p w14:paraId="6AC91B5F" w14:textId="77777777" w:rsidR="000F7377" w:rsidRDefault="000F7377"/>
    <w:p w14:paraId="402BFF93" w14:textId="77777777" w:rsidR="000F7377" w:rsidRDefault="000F7377">
      <w:r xmlns:w="http://schemas.openxmlformats.org/wordprocessingml/2006/main">
        <w:t xml:space="preserve">1. Kekuatan Penyembahan Berhala dan Cara Mengatasinya</w:t>
      </w:r>
    </w:p>
    <w:p w14:paraId="72F8922D" w14:textId="77777777" w:rsidR="000F7377" w:rsidRDefault="000F7377"/>
    <w:p w14:paraId="450CB824" w14:textId="77777777" w:rsidR="000F7377" w:rsidRDefault="000F7377">
      <w:r xmlns:w="http://schemas.openxmlformats.org/wordprocessingml/2006/main">
        <w:t xml:space="preserve">2. Bahaya Penyembahan Berhala dan Pahala Ketaatan</w:t>
      </w:r>
    </w:p>
    <w:p w14:paraId="14011738" w14:textId="77777777" w:rsidR="000F7377" w:rsidRDefault="000F7377"/>
    <w:p w14:paraId="08E48688" w14:textId="77777777" w:rsidR="000F7377" w:rsidRDefault="000F7377">
      <w:r xmlns:w="http://schemas.openxmlformats.org/wordprocessingml/2006/main">
        <w:t xml:space="preserve">1. Keluaran 20:3-5 - "Jangan ada padamu allah lain di hadapan-Ku. Jangan membuat bagimu patung berupa apa pun yang ada di langit di atas atau yang ada di bumi di bawah atau yang ada di dalam air di bawah. Jangan sujud. kepada mereka atau menyembah mereka, kerana Aku, Tuhan, Allahmu, adalah Allah yang cemburu."</w:t>
      </w:r>
    </w:p>
    <w:p w14:paraId="4209B1F3" w14:textId="77777777" w:rsidR="000F7377" w:rsidRDefault="000F7377"/>
    <w:p w14:paraId="08FC8701" w14:textId="77777777" w:rsidR="000F7377" w:rsidRDefault="000F7377">
      <w:r xmlns:w="http://schemas.openxmlformats.org/wordprocessingml/2006/main">
        <w:t xml:space="preserve">2. Kolose 3:5 - "Maka matikanlah segala yang ada pada dirimu duniawi: percabulan, kecemaran, hawa nafsu, keinginan jahat dan keserakahan, yang merupakan penyembahan berhala."</w:t>
      </w:r>
    </w:p>
    <w:p w14:paraId="5AD3EF07" w14:textId="77777777" w:rsidR="000F7377" w:rsidRDefault="000F7377"/>
    <w:p w14:paraId="0F85CC31" w14:textId="77777777" w:rsidR="000F7377" w:rsidRDefault="000F7377">
      <w:r xmlns:w="http://schemas.openxmlformats.org/wordprocessingml/2006/main">
        <w:t xml:space="preserve">1 Korintus 10:15 Aku berbicara seperti kepada orang bijak; nilailah apa yang saya katakan.</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Paulus menasihati orang Korintus untuk menggunakan kebijaksanaan dan kebijaksanaan mereka dalam menilai perkataan dan ajarannya.</w:t>
      </w:r>
    </w:p>
    <w:p w14:paraId="3C370D69" w14:textId="77777777" w:rsidR="000F7377" w:rsidRDefault="000F7377"/>
    <w:p w14:paraId="270A3F53" w14:textId="77777777" w:rsidR="000F7377" w:rsidRDefault="000F7377">
      <w:r xmlns:w="http://schemas.openxmlformats.org/wordprocessingml/2006/main">
        <w:t xml:space="preserve">1. Menggunakan Kebijaksanaan Kita untuk Menilai Firman Tuhan</w:t>
      </w:r>
    </w:p>
    <w:p w14:paraId="4F2C263F" w14:textId="77777777" w:rsidR="000F7377" w:rsidRDefault="000F7377"/>
    <w:p w14:paraId="6BC42995" w14:textId="77777777" w:rsidR="000F7377" w:rsidRDefault="000F7377">
      <w:r xmlns:w="http://schemas.openxmlformats.org/wordprocessingml/2006/main">
        <w:t xml:space="preserve">2. Belajar Membezakan Dalam Kehidupan Kita</w:t>
      </w:r>
    </w:p>
    <w:p w14:paraId="5F7C2C24" w14:textId="77777777" w:rsidR="000F7377" w:rsidRDefault="000F7377"/>
    <w:p w14:paraId="39B65A63" w14:textId="77777777" w:rsidR="000F7377" w:rsidRDefault="000F7377">
      <w:r xmlns:w="http://schemas.openxmlformats.org/wordprocessingml/2006/main">
        <w:t xml:space="preserve">1. Amsal 2:6-9 - Kerana Tuhan memberikan hikmat; dari mulutnya keluar pengetahuan dan pengertian.</w:t>
      </w:r>
    </w:p>
    <w:p w14:paraId="23B664BA" w14:textId="77777777" w:rsidR="000F7377" w:rsidRDefault="000F7377"/>
    <w:p w14:paraId="27430877" w14:textId="77777777" w:rsidR="000F7377" w:rsidRDefault="000F7377">
      <w:r xmlns:w="http://schemas.openxmlformats.org/wordprocessingml/2006/main">
        <w:t xml:space="preserve">2. Yakobus 1:5 - Jika di antara kamu ada yang kekurangan hikmat, hendaklah ia meminta kepada Allah, yang memberi dengan murah hati kepada semua orang dengan tidak mencela, maka hal itu akan diberikan kepadanya.</w:t>
      </w:r>
    </w:p>
    <w:p w14:paraId="51A88F5A" w14:textId="77777777" w:rsidR="000F7377" w:rsidRDefault="000F7377"/>
    <w:p w14:paraId="4A904C88" w14:textId="77777777" w:rsidR="000F7377" w:rsidRDefault="000F7377">
      <w:r xmlns:w="http://schemas.openxmlformats.org/wordprocessingml/2006/main">
        <w:t xml:space="preserve">1 Korintus 10:16 Cawan berkat yang kita berkati, bukankah itu persekutuan darah Kristus? Roti yang kita pecahkan, bukankah itu persekutuan dengan tubuh Kristus?</w:t>
      </w:r>
    </w:p>
    <w:p w14:paraId="1CD4D945" w14:textId="77777777" w:rsidR="000F7377" w:rsidRDefault="000F7377"/>
    <w:p w14:paraId="2C9FFA11" w14:textId="77777777" w:rsidR="000F7377" w:rsidRDefault="000F7377">
      <w:r xmlns:w="http://schemas.openxmlformats.org/wordprocessingml/2006/main">
        <w:t xml:space="preserve">Orang Kristian mengambil bahagian dalam persekutuan, yang melambangkan tubuh dan darah Kristus.</w:t>
      </w:r>
    </w:p>
    <w:p w14:paraId="10493B64" w14:textId="77777777" w:rsidR="000F7377" w:rsidRDefault="000F7377"/>
    <w:p w14:paraId="64781D4E" w14:textId="77777777" w:rsidR="000F7377" w:rsidRDefault="000F7377">
      <w:r xmlns:w="http://schemas.openxmlformats.org/wordprocessingml/2006/main">
        <w:t xml:space="preserve">1. Maksud Perjamuan: Memahami Kepentingan Tubuh dan Darah Kristus</w:t>
      </w:r>
    </w:p>
    <w:p w14:paraId="6F091917" w14:textId="77777777" w:rsidR="000F7377" w:rsidRDefault="000F7377"/>
    <w:p w14:paraId="4B148CCD" w14:textId="77777777" w:rsidR="000F7377" w:rsidRDefault="000F7377">
      <w:r xmlns:w="http://schemas.openxmlformats.org/wordprocessingml/2006/main">
        <w:t xml:space="preserve">2. Mengalami Rahmat Perjamuan: Cara Menerima Pemberian Penebusan Tuhan</w:t>
      </w:r>
    </w:p>
    <w:p w14:paraId="6E6A81A4" w14:textId="77777777" w:rsidR="000F7377" w:rsidRDefault="000F7377"/>
    <w:p w14:paraId="06FC635F" w14:textId="77777777" w:rsidR="000F7377" w:rsidRDefault="000F7377">
      <w:r xmlns:w="http://schemas.openxmlformats.org/wordprocessingml/2006/main">
        <w:t xml:space="preserve">1. 1 Korintus 11:23-26 - Sebab aku telah menerima dari Tuhan apa yang telah aku serahkan kepada kamu: bahawa Tuhan Yesus pada malam yang sama di mana Dia diserahkan, mengambil roti;</w:t>
      </w:r>
    </w:p>
    <w:p w14:paraId="1B7CF17B" w14:textId="77777777" w:rsidR="000F7377" w:rsidRDefault="000F7377"/>
    <w:p w14:paraId="2348B77A" w14:textId="77777777" w:rsidR="000F7377" w:rsidRDefault="000F7377">
      <w:r xmlns:w="http://schemas.openxmlformats.org/wordprocessingml/2006/main">
        <w:t xml:space="preserve">24 Dan sesudah Ia mengucap syukur, Ia memecahkannya dan berkata, ? </w:t>
      </w:r>
      <w:r xmlns:w="http://schemas.openxmlformats.org/wordprocessingml/2006/main">
        <w:rPr>
          <w:rFonts w:ascii="맑은 고딕 Semilight" w:hAnsi="맑은 고딕 Semilight"/>
        </w:rPr>
        <w:t xml:space="preserve">쏷 </w:t>
      </w:r>
      <w:r xmlns:w="http://schemas.openxmlformats.org/wordprocessingml/2006/main">
        <w:t xml:space="preserve">ake, makan; inilah tubuh-Ku yang dipecahkan untuk kamu; lakukan ini untuk mengingati Aku.??</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Dengan cara yang sama Dia juga mengambil cawan selepas makan malam, sambil berkata, ? </w:t>
      </w:r>
      <w:r xmlns:w="http://schemas.openxmlformats.org/wordprocessingml/2006/main">
        <w:rPr>
          <w:rFonts w:ascii="맑은 고딕 Semilight" w:hAnsi="맑은 고딕 Semilight"/>
        </w:rPr>
        <w:t xml:space="preserve">쏷 </w:t>
      </w:r>
      <w:r xmlns:w="http://schemas.openxmlformats.org/wordprocessingml/2006/main">
        <w:t xml:space="preserve">cawannya adalah perjanjian baru dalam darah-Ku. Lakukan ini, setiap kali kamu meminumnya, untuk mengingati Aku.??</w:t>
      </w:r>
    </w:p>
    <w:p w14:paraId="085275E9" w14:textId="77777777" w:rsidR="000F7377" w:rsidRDefault="000F7377"/>
    <w:p w14:paraId="5E823021" w14:textId="77777777" w:rsidR="000F7377" w:rsidRDefault="000F7377">
      <w:r xmlns:w="http://schemas.openxmlformats.org/wordprocessingml/2006/main">
        <w:t xml:space="preserve">26 Kerana setiap kali kamu makan roti ini dan minum cawan ini, kamu memberitakan Tuhan? </w:t>
      </w:r>
      <w:r xmlns:w="http://schemas.openxmlformats.org/wordprocessingml/2006/main">
        <w:rPr>
          <w:rFonts w:ascii="맑은 고딕 Semilight" w:hAnsi="맑은 고딕 Semilight"/>
        </w:rPr>
        <w:t xml:space="preserve">셲 </w:t>
      </w:r>
      <w:r xmlns:w="http://schemas.openxmlformats.org/wordprocessingml/2006/main">
        <w:t xml:space="preserve">kematian sehingga Dia datang.</w:t>
      </w:r>
    </w:p>
    <w:p w14:paraId="437D4AF4" w14:textId="77777777" w:rsidR="000F7377" w:rsidRDefault="000F7377"/>
    <w:p w14:paraId="38B14F8D" w14:textId="77777777" w:rsidR="000F7377" w:rsidRDefault="000F7377">
      <w:r xmlns:w="http://schemas.openxmlformats.org/wordprocessingml/2006/main">
        <w:t xml:space="preserve">2. Lukas 22:19 - Lalu Ia mengambil roti, mengucap syukur, memecah-mecahkannya dan memberikannya kepada mereka, katanya, ? </w:t>
      </w:r>
      <w:r xmlns:w="http://schemas.openxmlformats.org/wordprocessingml/2006/main">
        <w:rPr>
          <w:rFonts w:ascii="맑은 고딕 Semilight" w:hAnsi="맑은 고딕 Semilight"/>
        </w:rPr>
        <w:t xml:space="preserve">쏷 </w:t>
      </w:r>
      <w:r xmlns:w="http://schemas.openxmlformats.org/wordprocessingml/2006/main">
        <w:t xml:space="preserve">adalah tubuh-Ku yang diberikan untukmu; lakukan ini untuk mengingati Aku.??</w:t>
      </w:r>
    </w:p>
    <w:p w14:paraId="0545B70F" w14:textId="77777777" w:rsidR="000F7377" w:rsidRDefault="000F7377"/>
    <w:p w14:paraId="5E8C5DF7" w14:textId="77777777" w:rsidR="000F7377" w:rsidRDefault="000F7377">
      <w:r xmlns:w="http://schemas.openxmlformats.org/wordprocessingml/2006/main">
        <w:t xml:space="preserve">1 Korintus 10:17 Sebab kita, walaupun banyak, adalah satu roti dan satu tubuh, sebab kita semua mendapat bagian dari roti yang satu itu.</w:t>
      </w:r>
    </w:p>
    <w:p w14:paraId="49FDAA51" w14:textId="77777777" w:rsidR="000F7377" w:rsidRDefault="000F7377"/>
    <w:p w14:paraId="237BBA3F" w14:textId="77777777" w:rsidR="000F7377" w:rsidRDefault="000F7377">
      <w:r xmlns:w="http://schemas.openxmlformats.org/wordprocessingml/2006/main">
        <w:t xml:space="preserve">Orang Kristian adalah sebahagian daripada tubuh yang sama, dan semua mengambil roti yang sama, melambangkan perpaduan.</w:t>
      </w:r>
    </w:p>
    <w:p w14:paraId="5CA4CE0A" w14:textId="77777777" w:rsidR="000F7377" w:rsidRDefault="000F7377"/>
    <w:p w14:paraId="39813697" w14:textId="77777777" w:rsidR="000F7377" w:rsidRDefault="000F7377">
      <w:r xmlns:w="http://schemas.openxmlformats.org/wordprocessingml/2006/main">
        <w:t xml:space="preserve">1. "Bersatu dalam Kristus", meneroka konsep kesatuan dalam tubuh Kristus.</w:t>
      </w:r>
    </w:p>
    <w:p w14:paraId="2D181A58" w14:textId="77777777" w:rsidR="000F7377" w:rsidRDefault="000F7377"/>
    <w:p w14:paraId="10B7737E" w14:textId="77777777" w:rsidR="000F7377" w:rsidRDefault="000F7377">
      <w:r xmlns:w="http://schemas.openxmlformats.org/wordprocessingml/2006/main">
        <w:t xml:space="preserve">2. "Pengambil bahagian Roti Kehidupan", memfokuskan kepada kepentingan Yesus sebagai sumber rezeki dan kehidupan.</w:t>
      </w:r>
    </w:p>
    <w:p w14:paraId="68D67439" w14:textId="77777777" w:rsidR="000F7377" w:rsidRDefault="000F7377"/>
    <w:p w14:paraId="0635AB8B" w14:textId="77777777" w:rsidR="000F7377" w:rsidRDefault="000F7377">
      <w:r xmlns:w="http://schemas.openxmlformats.org/wordprocessingml/2006/main">
        <w:t xml:space="preserve">1. Yohanes 17:20-21 - Yesus berdoa untuk perpaduan di kalangan orang percaya.</w:t>
      </w:r>
    </w:p>
    <w:p w14:paraId="54029823" w14:textId="77777777" w:rsidR="000F7377" w:rsidRDefault="000F7377"/>
    <w:p w14:paraId="029349BD" w14:textId="77777777" w:rsidR="000F7377" w:rsidRDefault="000F7377">
      <w:r xmlns:w="http://schemas.openxmlformats.org/wordprocessingml/2006/main">
        <w:t xml:space="preserve">2. Roma 12:5 - Setiap anggota tubuh Kristus mempunyai bahagian sendiri untuk dimainkan.</w:t>
      </w:r>
    </w:p>
    <w:p w14:paraId="67809506" w14:textId="77777777" w:rsidR="000F7377" w:rsidRDefault="000F7377"/>
    <w:p w14:paraId="4AE1FE51" w14:textId="77777777" w:rsidR="000F7377" w:rsidRDefault="000F7377">
      <w:r xmlns:w="http://schemas.openxmlformats.org/wordprocessingml/2006/main">
        <w:t xml:space="preserve">1 Korintus 10:18 Lihatlah Israel menurut daging: bukankah mereka yang makan dari korban itu mendapat bagian dalam mezbah?</w:t>
      </w:r>
    </w:p>
    <w:p w14:paraId="5AE652EC" w14:textId="77777777" w:rsidR="000F7377" w:rsidRDefault="000F7377"/>
    <w:p w14:paraId="51081E58" w14:textId="77777777" w:rsidR="000F7377" w:rsidRDefault="000F7377">
      <w:r xmlns:w="http://schemas.openxmlformats.org/wordprocessingml/2006/main">
        <w:t xml:space="preserve">Paulus mengingatkan orang Korintus bahawa mereka masih mengambil bahagian dalam mezbah dengan memakan korban.</w:t>
      </w:r>
    </w:p>
    <w:p w14:paraId="3F81046A" w14:textId="77777777" w:rsidR="000F7377" w:rsidRDefault="000F7377"/>
    <w:p w14:paraId="5393264E" w14:textId="77777777" w:rsidR="000F7377" w:rsidRDefault="000F7377">
      <w:r xmlns:w="http://schemas.openxmlformats.org/wordprocessingml/2006/main">
        <w:t xml:space="preserve">1. "Mengambil bahagian dalam Altar: Mengapa Kita Harus Merayakan Perayaan Korban"</w:t>
      </w:r>
    </w:p>
    <w:p w14:paraId="4F316955" w14:textId="77777777" w:rsidR="000F7377" w:rsidRDefault="000F7377"/>
    <w:p w14:paraId="35A2CA68" w14:textId="77777777" w:rsidR="000F7377" w:rsidRDefault="000F7377">
      <w:r xmlns:w="http://schemas.openxmlformats.org/wordprocessingml/2006/main">
        <w:t xml:space="preserve">2. "Kepentingan Rohani Makan Korban"</w:t>
      </w:r>
    </w:p>
    <w:p w14:paraId="413BBA2B" w14:textId="77777777" w:rsidR="000F7377" w:rsidRDefault="000F7377"/>
    <w:p w14:paraId="2B61DAEA" w14:textId="77777777" w:rsidR="000F7377" w:rsidRDefault="000F7377">
      <w:r xmlns:w="http://schemas.openxmlformats.org/wordprocessingml/2006/main">
        <w:t xml:space="preserve">1. Ibrani 13:10-16 - Kepentingan memelihara hari raya korban</w:t>
      </w:r>
    </w:p>
    <w:p w14:paraId="64180DEF" w14:textId="77777777" w:rsidR="000F7377" w:rsidRDefault="000F7377"/>
    <w:p w14:paraId="09DB7C3E" w14:textId="77777777" w:rsidR="000F7377" w:rsidRDefault="000F7377">
      <w:r xmlns:w="http://schemas.openxmlformats.org/wordprocessingml/2006/main">
        <w:t xml:space="preserve">2. Ulangan 12:5-7 - Arahan untuk mengorbankan dan memakan korban</w:t>
      </w:r>
    </w:p>
    <w:p w14:paraId="443A1803" w14:textId="77777777" w:rsidR="000F7377" w:rsidRDefault="000F7377"/>
    <w:p w14:paraId="03B7FB7E" w14:textId="77777777" w:rsidR="000F7377" w:rsidRDefault="000F7377">
      <w:r xmlns:w="http://schemas.openxmlformats.org/wordprocessingml/2006/main">
        <w:t xml:space="preserve">1 Korintus 10:19 Kalau begitu, apakah yang saya katakan? bahawa berhala adalah sesuatu, atau apa yang dipersembahkan kepada berhala adalah sesuatu?</w:t>
      </w:r>
    </w:p>
    <w:p w14:paraId="4437C06E" w14:textId="77777777" w:rsidR="000F7377" w:rsidRDefault="000F7377"/>
    <w:p w14:paraId="29DE0385" w14:textId="77777777" w:rsidR="000F7377" w:rsidRDefault="000F7377">
      <w:r xmlns:w="http://schemas.openxmlformats.org/wordprocessingml/2006/main">
        <w:t xml:space="preserve">Paul mempersoalkan sama ada berhala dan persembahan kepada mereka mempunyai apa-apa nilai.</w:t>
      </w:r>
    </w:p>
    <w:p w14:paraId="4539CAB3" w14:textId="77777777" w:rsidR="000F7377" w:rsidRDefault="000F7377"/>
    <w:p w14:paraId="55221682" w14:textId="77777777" w:rsidR="000F7377" w:rsidRDefault="000F7377">
      <w:r xmlns:w="http://schemas.openxmlformats.org/wordprocessingml/2006/main">
        <w:t xml:space="preserve">1. Kuasa Penyembahan Berhala dalam Kehidupan Kita</w:t>
      </w:r>
    </w:p>
    <w:p w14:paraId="17C65F22" w14:textId="77777777" w:rsidR="000F7377" w:rsidRDefault="000F7377"/>
    <w:p w14:paraId="303C5007" w14:textId="77777777" w:rsidR="000F7377" w:rsidRDefault="000F7377">
      <w:r xmlns:w="http://schemas.openxmlformats.org/wordprocessingml/2006/main">
        <w:t xml:space="preserve">2. Kuasa Tuhan Di Atas Segalanya</w:t>
      </w:r>
    </w:p>
    <w:p w14:paraId="14D6EA9F" w14:textId="77777777" w:rsidR="000F7377" w:rsidRDefault="000F7377"/>
    <w:p w14:paraId="13F39395" w14:textId="77777777" w:rsidR="000F7377" w:rsidRDefault="000F7377">
      <w:r xmlns:w="http://schemas.openxmlformats.org/wordprocessingml/2006/main">
        <w:t xml:space="preserve">1. Yesaya 44:9-20 - Kedaulatan Tuhan yang bertentangan dengan berhala</w:t>
      </w:r>
    </w:p>
    <w:p w14:paraId="027168FD" w14:textId="77777777" w:rsidR="000F7377" w:rsidRDefault="000F7377"/>
    <w:p w14:paraId="53D56BAE" w14:textId="77777777" w:rsidR="000F7377" w:rsidRDefault="000F7377">
      <w:r xmlns:w="http://schemas.openxmlformats.org/wordprocessingml/2006/main">
        <w:t xml:space="preserve">2. Mazmur 115:3-8 - Kebodohan penyembahan berhala dibandingkan dengan kemuliaan Tuhan</w:t>
      </w:r>
    </w:p>
    <w:p w14:paraId="3D90CDC7" w14:textId="77777777" w:rsidR="000F7377" w:rsidRDefault="000F7377"/>
    <w:p w14:paraId="7733146C" w14:textId="77777777" w:rsidR="000F7377" w:rsidRDefault="000F7377">
      <w:r xmlns:w="http://schemas.openxmlformats.org/wordprocessingml/2006/main">
        <w:t xml:space="preserve">1 Korintus 10:20 Tetapi aku berkata, bahwa apa yang dipersembahkan oleh orang-orang bukan Yahudi, mereka korbankan kepada setan, dan bukan kepada Allah; dan aku tidak menghendaki supaya kamu bersekutu dengan setan.</w:t>
      </w:r>
    </w:p>
    <w:p w14:paraId="7DA357DC" w14:textId="77777777" w:rsidR="000F7377" w:rsidRDefault="000F7377"/>
    <w:p w14:paraId="7E6E9106" w14:textId="77777777" w:rsidR="000F7377" w:rsidRDefault="000F7377">
      <w:r xmlns:w="http://schemas.openxmlformats.org/wordprocessingml/2006/main">
        <w:t xml:space="preserve">Orang bukan Yahudi mempersembahkan korban kepada syaitan dan bukan kepada Tuhan, dan Paulus memberi amaran kepada orang Korintus supaya tidak </w:t>
      </w:r>
      <w:r xmlns:w="http://schemas.openxmlformats.org/wordprocessingml/2006/main">
        <w:lastRenderedPageBreak xmlns:w="http://schemas.openxmlformats.org/wordprocessingml/2006/main"/>
      </w:r>
      <w:r xmlns:w="http://schemas.openxmlformats.org/wordprocessingml/2006/main">
        <w:t xml:space="preserve">bersekutu dengan mereka.</w:t>
      </w:r>
    </w:p>
    <w:p w14:paraId="72BE87FD" w14:textId="77777777" w:rsidR="000F7377" w:rsidRDefault="000F7377"/>
    <w:p w14:paraId="1273FC02" w14:textId="77777777" w:rsidR="000F7377" w:rsidRDefault="000F7377">
      <w:r xmlns:w="http://schemas.openxmlformats.org/wordprocessingml/2006/main">
        <w:t xml:space="preserve">1. Tuhan memanggil kita untuk memisahkan diri daripada kejahatan dan berjalan di jalan-Nya.</w:t>
      </w:r>
    </w:p>
    <w:p w14:paraId="06979F63" w14:textId="77777777" w:rsidR="000F7377" w:rsidRDefault="000F7377"/>
    <w:p w14:paraId="01CA5776" w14:textId="77777777" w:rsidR="000F7377" w:rsidRDefault="000F7377">
      <w:r xmlns:w="http://schemas.openxmlformats.org/wordprocessingml/2006/main">
        <w:t xml:space="preserve">2. Kita tidak boleh terpedaya dengan tipu daya syaitan dan berpegang teguh kepada kebenaran Allah.</w:t>
      </w:r>
    </w:p>
    <w:p w14:paraId="4A89E9B6" w14:textId="77777777" w:rsidR="000F7377" w:rsidRDefault="000F7377"/>
    <w:p w14:paraId="27D7CC87" w14:textId="77777777" w:rsidR="000F7377" w:rsidRDefault="000F7377">
      <w:r xmlns:w="http://schemas.openxmlformats.org/wordprocessingml/2006/main">
        <w:t xml:space="preserve">1. Efesus 5:11 - Dan janganlah kamu bersekutu dengan perbuatan-perbuatan kegelapan yang tidak membuahkan hasil, melainkan tegurlah mereka.</w:t>
      </w:r>
    </w:p>
    <w:p w14:paraId="1CCE269F" w14:textId="77777777" w:rsidR="000F7377" w:rsidRDefault="000F7377"/>
    <w:p w14:paraId="2BAC517E" w14:textId="77777777" w:rsidR="000F7377" w:rsidRDefault="000F7377">
      <w:r xmlns:w="http://schemas.openxmlformats.org/wordprocessingml/2006/main">
        <w:t xml:space="preserve">2. Yakobus 4:7 - Oleh itu, tunduklah kepada Tuhan. Lawanlah syaitan, maka ia akan lari daripada kamu.</w:t>
      </w:r>
    </w:p>
    <w:p w14:paraId="0CBF1D4D" w14:textId="77777777" w:rsidR="000F7377" w:rsidRDefault="000F7377"/>
    <w:p w14:paraId="1AD3D43D" w14:textId="77777777" w:rsidR="000F7377" w:rsidRDefault="000F7377">
      <w:r xmlns:w="http://schemas.openxmlformats.org/wordprocessingml/2006/main">
        <w:t xml:space="preserve">1 Korintus 10:21 Kamu tidak dapat minum cawan Tuhan dan cawan setan; kamu tidak dapat mengambil bagian dalam perjamuan Tuhan dan perjamuan setan.</w:t>
      </w:r>
    </w:p>
    <w:p w14:paraId="4B81E3A7" w14:textId="77777777" w:rsidR="000F7377" w:rsidRDefault="000F7377"/>
    <w:p w14:paraId="5107600C" w14:textId="77777777" w:rsidR="000F7377" w:rsidRDefault="000F7377">
      <w:r xmlns:w="http://schemas.openxmlformats.org/wordprocessingml/2006/main">
        <w:t xml:space="preserve">Petikan itu menekankan bahawa orang percaya tidak boleh mengambil bahagian dalam aktiviti yang berkaitan dengan Tuhan dan aktiviti yang berkaitan dengan syaitan.</w:t>
      </w:r>
    </w:p>
    <w:p w14:paraId="22FC9928" w14:textId="77777777" w:rsidR="000F7377" w:rsidRDefault="000F7377"/>
    <w:p w14:paraId="4F8C637B" w14:textId="77777777" w:rsidR="000F7377" w:rsidRDefault="000F7377">
      <w:r xmlns:w="http://schemas.openxmlformats.org/wordprocessingml/2006/main">
        <w:t xml:space="preserve">1. Kita hendaklah tetap teguh dalam iman dan tidak berkompromi dengan akidah untuk kesenangan duniawi.</w:t>
      </w:r>
    </w:p>
    <w:p w14:paraId="57D13841" w14:textId="77777777" w:rsidR="000F7377" w:rsidRDefault="000F7377"/>
    <w:p w14:paraId="1067F5E6" w14:textId="77777777" w:rsidR="000F7377" w:rsidRDefault="000F7377">
      <w:r xmlns:w="http://schemas.openxmlformats.org/wordprocessingml/2006/main">
        <w:t xml:space="preserve">2. Kita hendaklah sentiasa berusaha untuk memuliakan Tuhan dan menjauhi aktiviti yang bertentangan dengan ajaran-Nya.</w:t>
      </w:r>
    </w:p>
    <w:p w14:paraId="7F513BB0" w14:textId="77777777" w:rsidR="000F7377" w:rsidRDefault="000F7377"/>
    <w:p w14:paraId="6A6BC58C" w14:textId="77777777" w:rsidR="000F7377" w:rsidRDefault="000F7377">
      <w:r xmlns:w="http://schemas.openxmlformats.org/wordprocessingml/2006/main">
        <w:t xml:space="preserve">1. 1 Yohanes 2:15-17 - Janganlah kamu mengasihi dunia, mahupun apa yang ada di dalam dunia. Jika sesiapa mengasihi dunia, kasih Bapa tidak ada di dalam dia.</w:t>
      </w:r>
    </w:p>
    <w:p w14:paraId="43867A61" w14:textId="77777777" w:rsidR="000F7377" w:rsidRDefault="000F7377"/>
    <w:p w14:paraId="1911B202" w14:textId="77777777" w:rsidR="000F7377" w:rsidRDefault="000F7377">
      <w:r xmlns:w="http://schemas.openxmlformats.org/wordprocessingml/2006/main">
        <w:t xml:space="preserve">2. Roma 12:2 - Janganlah kamu menjadi serupa dengan dunia ini, tetapi berubahlah oleh pembaharuan budimu, supaya kamu dapat membuktikan apa kehendak Allah yang baik, yang berkenan kepada Allah dan yang sempurna.</w:t>
      </w:r>
    </w:p>
    <w:p w14:paraId="56E6B73D" w14:textId="77777777" w:rsidR="000F7377" w:rsidRDefault="000F7377"/>
    <w:p w14:paraId="6C10880F" w14:textId="77777777" w:rsidR="000F7377" w:rsidRDefault="000F7377">
      <w:r xmlns:w="http://schemas.openxmlformats.org/wordprocessingml/2006/main">
        <w:t xml:space="preserve">1 Korintus 10:22 Adakah kita membangkitkan cemburu Tuhan? adakah kita lebih kuat dari dia?</w:t>
      </w:r>
    </w:p>
    <w:p w14:paraId="51408CAD" w14:textId="77777777" w:rsidR="000F7377" w:rsidRDefault="000F7377"/>
    <w:p w14:paraId="3461B1F9" w14:textId="77777777" w:rsidR="000F7377" w:rsidRDefault="000F7377">
      <w:r xmlns:w="http://schemas.openxmlformats.org/wordprocessingml/2006/main">
        <w:t xml:space="preserve">Paulus mengingatkan orang Korintus bahawa mereka tidak mempunyai kuasa untuk mencabar Tuhan, kerana Dia jauh lebih besar daripada mereka.</w:t>
      </w:r>
    </w:p>
    <w:p w14:paraId="22F5713B" w14:textId="77777777" w:rsidR="000F7377" w:rsidRDefault="000F7377"/>
    <w:p w14:paraId="3D059AC2" w14:textId="77777777" w:rsidR="000F7377" w:rsidRDefault="000F7377">
      <w:r xmlns:w="http://schemas.openxmlformats.org/wordprocessingml/2006/main">
        <w:t xml:space="preserve">1. Kesia-siaan Mencabar Tuhan - Kita tidak boleh memenangi pertempuran melawan Yang Maha Kuasa.</w:t>
      </w:r>
    </w:p>
    <w:p w14:paraId="1B0ED268" w14:textId="77777777" w:rsidR="000F7377" w:rsidRDefault="000F7377"/>
    <w:p w14:paraId="22AA8FAA" w14:textId="77777777" w:rsidR="000F7377" w:rsidRDefault="000F7377">
      <w:r xmlns:w="http://schemas.openxmlformats.org/wordprocessingml/2006/main">
        <w:t xml:space="preserve">2. Mengenali Kebesaran Tuhan - Kita hendaklah sentiasa ingat siapa yang mengawal.</w:t>
      </w:r>
    </w:p>
    <w:p w14:paraId="045622DC" w14:textId="77777777" w:rsidR="000F7377" w:rsidRDefault="000F7377"/>
    <w:p w14:paraId="77840AF0" w14:textId="77777777" w:rsidR="000F7377" w:rsidRDefault="000F7377">
      <w:r xmlns:w="http://schemas.openxmlformats.org/wordprocessingml/2006/main">
        <w:t xml:space="preserve">1. Yesaya 40:12-17 - Siapakah yang mengukur air dalam telapak tangannya, atau dengan lebar tangan-Nya yang menandakan langit? Siapakah yang telah menyimpan debu tanah dalam bakul, atau menimbang gunung-gunung dengan neraca dan bukit-bukit dengan neraca?</w:t>
      </w:r>
    </w:p>
    <w:p w14:paraId="1FA4A229" w14:textId="77777777" w:rsidR="000F7377" w:rsidRDefault="000F7377"/>
    <w:p w14:paraId="09EDB3DF" w14:textId="77777777" w:rsidR="000F7377" w:rsidRDefault="000F7377">
      <w:r xmlns:w="http://schemas.openxmlformats.org/wordprocessingml/2006/main">
        <w:t xml:space="preserve">2. Mazmur 115:3 - Tuhan kita di syurga; dia melakukan apa sahaja yang disukainya.</w:t>
      </w:r>
    </w:p>
    <w:p w14:paraId="7F1A3598" w14:textId="77777777" w:rsidR="000F7377" w:rsidRDefault="000F7377"/>
    <w:p w14:paraId="2B870247" w14:textId="77777777" w:rsidR="000F7377" w:rsidRDefault="000F7377">
      <w:r xmlns:w="http://schemas.openxmlformats.org/wordprocessingml/2006/main">
        <w:t xml:space="preserve">1 Korintus 10:23 Segala sesuatu halal bagiku, tetapi tidak semuanya bermanfaat; segala sesuatu halal bagiku, tetapi tidak semuanya membangun.</w:t>
      </w:r>
    </w:p>
    <w:p w14:paraId="756F3395" w14:textId="77777777" w:rsidR="000F7377" w:rsidRDefault="000F7377"/>
    <w:p w14:paraId="461ADA82" w14:textId="77777777" w:rsidR="000F7377" w:rsidRDefault="000F7377">
      <w:r xmlns:w="http://schemas.openxmlformats.org/wordprocessingml/2006/main">
        <w:t xml:space="preserve">Paulus menggalakkan orang Kristian untuk menggunakan pertimbangan yang baik dan memikirkan orang lain semasa membuat keputusan.</w:t>
      </w:r>
    </w:p>
    <w:p w14:paraId="0F3D7EFA" w14:textId="77777777" w:rsidR="000F7377" w:rsidRDefault="000F7377"/>
    <w:p w14:paraId="453CF6D1" w14:textId="77777777" w:rsidR="000F7377" w:rsidRDefault="000F7377">
      <w:r xmlns:w="http://schemas.openxmlformats.org/wordprocessingml/2006/main">
        <w:t xml:space="preserve">1: Adalah penting untuk mengambil kira cara keputusan kita mempengaruhi orang lain.</w:t>
      </w:r>
    </w:p>
    <w:p w14:paraId="4ED57A07" w14:textId="77777777" w:rsidR="000F7377" w:rsidRDefault="000F7377"/>
    <w:p w14:paraId="6EB75108" w14:textId="77777777" w:rsidR="000F7377" w:rsidRDefault="000F7377">
      <w:r xmlns:w="http://schemas.openxmlformats.org/wordprocessingml/2006/main">
        <w:t xml:space="preserve">2: Kita tidak seharusnya dipimpin oleh keinginan kita sendiri, tetapi pertimbangkan bagaimana pilihan kita boleh meneguhkan orang lain.</w:t>
      </w:r>
    </w:p>
    <w:p w14:paraId="09AC8EBB" w14:textId="77777777" w:rsidR="000F7377" w:rsidRDefault="000F7377"/>
    <w:p w14:paraId="3BEC41EC" w14:textId="77777777" w:rsidR="000F7377" w:rsidRDefault="000F7377">
      <w:r xmlns:w="http://schemas.openxmlformats.org/wordprocessingml/2006/main">
        <w:t xml:space="preserve">1: Filipi 2:3-4 - "Janganlah ada sesuatu yang dilakukan dengan perselisihan atau keangkuhan, tetapi dengan rendah hati hendaklah masing-masing menganggap yang lain lebih baik daripada dirinya sendiri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 14:19 - "Sebab itu marilah kita mengejar perkara-perkara yang mendatangkan damai sejahtera, dan perkara-perkara yang dapat membina satu sama lain."</w:t>
      </w:r>
    </w:p>
    <w:p w14:paraId="2DB76C3B" w14:textId="77777777" w:rsidR="000F7377" w:rsidRDefault="000F7377"/>
    <w:p w14:paraId="70BFD3DF" w14:textId="77777777" w:rsidR="000F7377" w:rsidRDefault="000F7377">
      <w:r xmlns:w="http://schemas.openxmlformats.org/wordprocessingml/2006/main">
        <w:t xml:space="preserve">1 Korintus 10:24 Janganlah seorangpun mencari miliknya sendiri, tetapi setiap orang mencari kekayaan orang lain.</w:t>
      </w:r>
    </w:p>
    <w:p w14:paraId="0A2FF3F2" w14:textId="77777777" w:rsidR="000F7377" w:rsidRDefault="000F7377"/>
    <w:p w14:paraId="6CAE4DF9" w14:textId="77777777" w:rsidR="000F7377" w:rsidRDefault="000F7377">
      <w:r xmlns:w="http://schemas.openxmlformats.org/wordprocessingml/2006/main">
        <w:t xml:space="preserve">Orang Kristian harus memberi tumpuan kepada membantu orang lain daripada mencari kekayaan mereka sendiri.</w:t>
      </w:r>
    </w:p>
    <w:p w14:paraId="75F23919" w14:textId="77777777" w:rsidR="000F7377" w:rsidRDefault="000F7377"/>
    <w:p w14:paraId="688566CC" w14:textId="77777777" w:rsidR="000F7377" w:rsidRDefault="000F7377">
      <w:r xmlns:w="http://schemas.openxmlformats.org/wordprocessingml/2006/main">
        <w:t xml:space="preserve">1. Hati Kedermawanan: Hidup untuk Orang Lain</w:t>
      </w:r>
    </w:p>
    <w:p w14:paraId="60C57D8B" w14:textId="77777777" w:rsidR="000F7377" w:rsidRDefault="000F7377"/>
    <w:p w14:paraId="136E2ABF" w14:textId="77777777" w:rsidR="000F7377" w:rsidRDefault="000F7377">
      <w:r xmlns:w="http://schemas.openxmlformats.org/wordprocessingml/2006/main">
        <w:t xml:space="preserve">2. Kuasa Tidak Mementingkan Diri: Memberi kepada Orang Lain</w:t>
      </w:r>
    </w:p>
    <w:p w14:paraId="046A8E6C" w14:textId="77777777" w:rsidR="000F7377" w:rsidRDefault="000F7377"/>
    <w:p w14:paraId="06E67F15" w14:textId="77777777" w:rsidR="000F7377" w:rsidRDefault="000F7377">
      <w:r xmlns:w="http://schemas.openxmlformats.org/wordprocessingml/2006/main">
        <w:t xml:space="preserve">1. Filipi 2:4 - Hendaklah kamu masing-masing tidak hanya memperhatikan kepentingannya sendiri, tetapi juga kepentingan orang lain.</w:t>
      </w:r>
    </w:p>
    <w:p w14:paraId="53A604CC" w14:textId="77777777" w:rsidR="000F7377" w:rsidRDefault="000F7377"/>
    <w:p w14:paraId="2312DA7B" w14:textId="77777777" w:rsidR="000F7377" w:rsidRDefault="000F7377">
      <w:r xmlns:w="http://schemas.openxmlformats.org/wordprocessingml/2006/main">
        <w:t xml:space="preserve">2. Lukas 6:38 - Berilah, maka kamu akan diberi. Sukatan yang baik, ditekan ke bawah, digoncang bersama dan meleleh, akan dicurahkan ke pangkuan anda. Kerana dengan ukuran yang kamu gunakan, ia akan diukur kepada kamu.</w:t>
      </w:r>
    </w:p>
    <w:p w14:paraId="25546864" w14:textId="77777777" w:rsidR="000F7377" w:rsidRDefault="000F7377"/>
    <w:p w14:paraId="323597A6" w14:textId="77777777" w:rsidR="000F7377" w:rsidRDefault="000F7377">
      <w:r xmlns:w="http://schemas.openxmlformats.org/wordprocessingml/2006/main">
        <w:t xml:space="preserve">1 Korintus 10:25 Semua yang dijual di tempat jual beli, makanlah, dan jangan bertanya demi hati nurani.</w:t>
      </w:r>
    </w:p>
    <w:p w14:paraId="4D07948B" w14:textId="77777777" w:rsidR="000F7377" w:rsidRDefault="000F7377"/>
    <w:p w14:paraId="36DA7F26" w14:textId="77777777" w:rsidR="000F7377" w:rsidRDefault="000F7377">
      <w:r xmlns:w="http://schemas.openxmlformats.org/wordprocessingml/2006/main">
        <w:t xml:space="preserve">Orang Kristian tidak boleh bertanya soalan semasa membeli makanan dari pasar.</w:t>
      </w:r>
    </w:p>
    <w:p w14:paraId="774CA8CC" w14:textId="77777777" w:rsidR="000F7377" w:rsidRDefault="000F7377"/>
    <w:p w14:paraId="52F48BB3" w14:textId="77777777" w:rsidR="000F7377" w:rsidRDefault="000F7377">
      <w:r xmlns:w="http://schemas.openxmlformats.org/wordprocessingml/2006/main">
        <w:t xml:space="preserve">1. Mengutamakan Tuhan: Menjalani Kehidupan Iman dan Ketaatan</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Kuasa Kawalan Diri: Membuat Pilihan Bijak</w:t>
      </w:r>
    </w:p>
    <w:p w14:paraId="7A51A79F" w14:textId="77777777" w:rsidR="000F7377" w:rsidRDefault="000F7377"/>
    <w:p w14:paraId="29986D0F" w14:textId="77777777" w:rsidR="000F7377" w:rsidRDefault="000F7377">
      <w:r xmlns:w="http://schemas.openxmlformats.org/wordprocessingml/2006/main">
        <w:t xml:space="preserve">1. Roma 14:14-23 - Perbincangan Paulus tentang kepentingan hati nurani peribadi dalam hal iman.</w:t>
      </w:r>
    </w:p>
    <w:p w14:paraId="579C9A4F" w14:textId="77777777" w:rsidR="000F7377" w:rsidRDefault="000F7377"/>
    <w:p w14:paraId="2DD8BBF1" w14:textId="77777777" w:rsidR="000F7377" w:rsidRDefault="000F7377">
      <w:r xmlns:w="http://schemas.openxmlformats.org/wordprocessingml/2006/main">
        <w:t xml:space="preserve">2. Efesus 5:15-17 - Nasihat Paulus untuk menjadi bijak dan menebus masa.</w:t>
      </w:r>
    </w:p>
    <w:p w14:paraId="6EAECDF6" w14:textId="77777777" w:rsidR="000F7377" w:rsidRDefault="000F7377"/>
    <w:p w14:paraId="43204629" w14:textId="77777777" w:rsidR="000F7377" w:rsidRDefault="000F7377">
      <w:r xmlns:w="http://schemas.openxmlformats.org/wordprocessingml/2006/main">
        <w:t xml:space="preserve">1 Korintus 10:26 Sebab kepunyaan Tuhanlah bumi dan segala isinya.</w:t>
      </w:r>
    </w:p>
    <w:p w14:paraId="48306D08" w14:textId="77777777" w:rsidR="000F7377" w:rsidRDefault="000F7377"/>
    <w:p w14:paraId="04D3B975" w14:textId="77777777" w:rsidR="000F7377" w:rsidRDefault="000F7377">
      <w:r xmlns:w="http://schemas.openxmlformats.org/wordprocessingml/2006/main">
        <w:t xml:space="preserve">Tuhan adalah pemilik seluruh bumi dan segala isinya.</w:t>
      </w:r>
    </w:p>
    <w:p w14:paraId="497E600C" w14:textId="77777777" w:rsidR="000F7377" w:rsidRDefault="000F7377"/>
    <w:p w14:paraId="10377C16" w14:textId="77777777" w:rsidR="000F7377" w:rsidRDefault="000F7377">
      <w:r xmlns:w="http://schemas.openxmlformats.org/wordprocessingml/2006/main">
        <w:t xml:space="preserve">1. Tuhan berkuasa atas seluruh bumi dan segala isinya.</w:t>
      </w:r>
    </w:p>
    <w:p w14:paraId="3BA015A9" w14:textId="77777777" w:rsidR="000F7377" w:rsidRDefault="000F7377"/>
    <w:p w14:paraId="076BBAAE" w14:textId="77777777" w:rsidR="000F7377" w:rsidRDefault="000F7377">
      <w:r xmlns:w="http://schemas.openxmlformats.org/wordprocessingml/2006/main">
        <w:t xml:space="preserve">2. Kita harus berhati-hati akan pemilikan Tuhan dan mengakui pergantungan kita kepada-Nya.</w:t>
      </w:r>
    </w:p>
    <w:p w14:paraId="4AE56739" w14:textId="77777777" w:rsidR="000F7377" w:rsidRDefault="000F7377"/>
    <w:p w14:paraId="5DB5D085" w14:textId="77777777" w:rsidR="000F7377" w:rsidRDefault="000F7377">
      <w:r xmlns:w="http://schemas.openxmlformats.org/wordprocessingml/2006/main">
        <w:t xml:space="preserve">1. Mazmur 24:1 - Milik Tuhanlah bumi dan segala isinya; dunia, dan mereka yang tinggal di dalamnya.</w:t>
      </w:r>
    </w:p>
    <w:p w14:paraId="230D5DDA" w14:textId="77777777" w:rsidR="000F7377" w:rsidRDefault="000F7377"/>
    <w:p w14:paraId="52D63E60" w14:textId="77777777" w:rsidR="000F7377" w:rsidRDefault="000F7377">
      <w:r xmlns:w="http://schemas.openxmlformats.org/wordprocessingml/2006/main">
        <w:t xml:space="preserve">2. Mazmur 115:16 - Langit, bahkan langit, kepunyaan Tuhan, tetapi bumi telah diberikan-Nya kepada anak-anak manusia.</w:t>
      </w:r>
    </w:p>
    <w:p w14:paraId="0023BBFA" w14:textId="77777777" w:rsidR="000F7377" w:rsidRDefault="000F7377"/>
    <w:p w14:paraId="75EF03CA" w14:textId="77777777" w:rsidR="000F7377" w:rsidRDefault="000F7377">
      <w:r xmlns:w="http://schemas.openxmlformats.org/wordprocessingml/2006/main">
        <w:t xml:space="preserve">1 Corinthians 10:27 Jika ada di antara mereka yang tidak percaya mengundang kamu ke pesta, dan kamu berkenan untuk pergi; apa saja yang dihidangkan kepadamu, makanlah, jangan bertanya demi hati nurani.</w:t>
      </w:r>
    </w:p>
    <w:p w14:paraId="6D714F66" w14:textId="77777777" w:rsidR="000F7377" w:rsidRDefault="000F7377"/>
    <w:p w14:paraId="2EFFDD63" w14:textId="77777777" w:rsidR="000F7377" w:rsidRDefault="000F7377">
      <w:r xmlns:w="http://schemas.openxmlformats.org/wordprocessingml/2006/main">
        <w:t xml:space="preserve">Orang yang beriman tidak seharusnya bertanya tentang makanan yang dihidangkan kepada mereka di pesta orang yang tidak beriman, dan sebaliknya harus menerima apa sahaja yang diberikan kepada mereka demi hati nurani.</w:t>
      </w:r>
    </w:p>
    <w:p w14:paraId="28DCF702" w14:textId="77777777" w:rsidR="000F7377" w:rsidRDefault="000F7377"/>
    <w:p w14:paraId="3FFCCB9D" w14:textId="77777777" w:rsidR="000F7377" w:rsidRDefault="000F7377">
      <w:r xmlns:w="http://schemas.openxmlformats.org/wordprocessingml/2006/main">
        <w:t xml:space="preserve">1. Orang Kristian harus mengamalkan sikap ramah tamah dan menerima undangan kenduri, tidak kira dalam keadaan apa pun.</w:t>
      </w:r>
    </w:p>
    <w:p w14:paraId="601C0F3D" w14:textId="77777777" w:rsidR="000F7377" w:rsidRDefault="000F7377"/>
    <w:p w14:paraId="2F8182C2" w14:textId="77777777" w:rsidR="000F7377" w:rsidRDefault="000F7377">
      <w:r xmlns:w="http://schemas.openxmlformats.org/wordprocessingml/2006/main">
        <w:t xml:space="preserve">2. Adalah penting untuk berhati-hati apabila makan dengan orang yang tidak beriman, tetapi akhirnya menerima apa sahaja yang dihidangkan kerana menghormati layanan mereka.</w:t>
      </w:r>
    </w:p>
    <w:p w14:paraId="16822006" w14:textId="77777777" w:rsidR="000F7377" w:rsidRDefault="000F7377"/>
    <w:p w14:paraId="19134DF7" w14:textId="77777777" w:rsidR="000F7377" w:rsidRDefault="000F7377">
      <w:r xmlns:w="http://schemas.openxmlformats.org/wordprocessingml/2006/main">
        <w:t xml:space="preserve">1. Roma 14:2 - ? </w:t>
      </w:r>
      <w:r xmlns:w="http://schemas.openxmlformats.org/wordprocessingml/2006/main">
        <w:rPr>
          <w:rFonts w:ascii="맑은 고딕 Semilight" w:hAnsi="맑은 고딕 Semilight"/>
        </w:rPr>
        <w:t xml:space="preserve">쏰 </w:t>
      </w:r>
      <w:r xmlns:w="http://schemas.openxmlformats.org/wordprocessingml/2006/main">
        <w:t xml:space="preserve">orang tidak percaya dia boleh makan apa sahaja, manakala orang lemah hanya makan sayur.??</w:t>
      </w:r>
    </w:p>
    <w:p w14:paraId="14A2B0A9" w14:textId="77777777" w:rsidR="000F7377" w:rsidRDefault="000F7377"/>
    <w:p w14:paraId="405FF226" w14:textId="77777777" w:rsidR="000F7377" w:rsidRDefault="000F7377">
      <w:r xmlns:w="http://schemas.openxmlformats.org/wordprocessingml/2006/main">
        <w:t xml:space="preserve">2. Matius 22:39 - ? </w:t>
      </w:r>
      <w:r xmlns:w="http://schemas.openxmlformats.org/wordprocessingml/2006/main">
        <w:rPr>
          <w:rFonts w:ascii="맑은 고딕 Semilight" w:hAnsi="맑은 고딕 Semilight"/>
        </w:rPr>
        <w:t xml:space="preserve">쏽 </w:t>
      </w:r>
      <w:r xmlns:w="http://schemas.openxmlformats.org/wordprocessingml/2006/main">
        <w:t xml:space="preserve">anda hendaklah mengasihi jiran anda seperti diri anda sendiri.??</w:t>
      </w:r>
    </w:p>
    <w:p w14:paraId="3BD982D5" w14:textId="77777777" w:rsidR="000F7377" w:rsidRDefault="000F7377"/>
    <w:p w14:paraId="227CF5DB" w14:textId="77777777" w:rsidR="000F7377" w:rsidRDefault="000F7377">
      <w:r xmlns:w="http://schemas.openxmlformats.org/wordprocessingml/2006/main">
        <w:t xml:space="preserve">1 Korintus 10:28 Tetapi jikalau ada orang berkata kepadamu: Ini dipersembahkan sebagai korban kepada berhala, janganlah kamu makan karena orang yang menyampaikannya, dan karena hati nurani, sebab bumi ini adalah milik Tuhan dan segala isinya.</w:t>
      </w:r>
    </w:p>
    <w:p w14:paraId="2EF0892F" w14:textId="77777777" w:rsidR="000F7377" w:rsidRDefault="000F7377"/>
    <w:p w14:paraId="5CCB9382" w14:textId="77777777" w:rsidR="000F7377" w:rsidRDefault="000F7377">
      <w:r xmlns:w="http://schemas.openxmlformats.org/wordprocessingml/2006/main">
        <w:t xml:space="preserve">Orang Kristian laluan tidak boleh makan makanan yang dipersembahkan sebagai korban kepada berhala jika mereka menyedarinya, kerana Tuhan memiliki bumi dan segala isinya.</w:t>
      </w:r>
    </w:p>
    <w:p w14:paraId="08E6CE5A" w14:textId="77777777" w:rsidR="000F7377" w:rsidRDefault="000F7377"/>
    <w:p w14:paraId="19870A4B" w14:textId="77777777" w:rsidR="000F7377" w:rsidRDefault="000F7377">
      <w:r xmlns:w="http://schemas.openxmlformats.org/wordprocessingml/2006/main">
        <w:t xml:space="preserve">1. Bagaimana untuk memiliki Hati Nurani Kristus: Mengasihi Tuhan dan Melayan Orang Lain</w:t>
      </w:r>
    </w:p>
    <w:p w14:paraId="6CA2B08A" w14:textId="77777777" w:rsidR="000F7377" w:rsidRDefault="000F7377"/>
    <w:p w14:paraId="385BA168" w14:textId="77777777" w:rsidR="000F7377" w:rsidRDefault="000F7377">
      <w:r xmlns:w="http://schemas.openxmlformats.org/wordprocessingml/2006/main">
        <w:t xml:space="preserve">2. Menjaga Kebaikan Tuhan di Pusat: Keperluan Menghormati Penguasaan Tuhan</w:t>
      </w:r>
    </w:p>
    <w:p w14:paraId="2E4BF59D" w14:textId="77777777" w:rsidR="000F7377" w:rsidRDefault="000F7377"/>
    <w:p w14:paraId="331A51EA" w14:textId="77777777" w:rsidR="000F7377" w:rsidRDefault="000F7377">
      <w:r xmlns:w="http://schemas.openxmlformats.org/wordprocessingml/2006/main">
        <w:t xml:space="preserve">1. Efesus 5:1-2 - Jadilah penurut-penurut Allah, sebagai anak-anak yang dikasihi, dan hiduplah dalam kasih, sama seperti Kristus telah mengasihi kita dan telah menyerahkan diri-Nya bagi kita sebagai persembahan dan korban yang harum kepada Allah.</w:t>
      </w:r>
    </w:p>
    <w:p w14:paraId="13C55B99" w14:textId="77777777" w:rsidR="000F7377" w:rsidRDefault="000F7377"/>
    <w:p w14:paraId="1557AB0A" w14:textId="77777777" w:rsidR="000F7377" w:rsidRDefault="000F7377">
      <w:r xmlns:w="http://schemas.openxmlformats.org/wordprocessingml/2006/main">
        <w:t xml:space="preserve">2. Roma 12:1 - Oleh itu, saya menasihatkan kamu, saudara-saudara, dalam pandangan Tuhan? </w:t>
      </w:r>
      <w:r xmlns:w="http://schemas.openxmlformats.org/wordprocessingml/2006/main">
        <w:rPr>
          <w:rFonts w:ascii="맑은 고딕 Semilight" w:hAnsi="맑은 고딕 Semilight"/>
        </w:rPr>
        <w:t xml:space="preserve">셲 </w:t>
      </w:r>
      <w:r xmlns:w="http://schemas.openxmlformats.org/wordprocessingml/2006/main">
        <w:t xml:space="preserve">belas kasihan, untuk mempersembahkan tubuhmu sebagai korban yang hidup, kudus dan berkenan kepada Tuhan? </w:t>
      </w:r>
      <w:r xmlns:w="http://schemas.openxmlformats.org/wordprocessingml/2006/main">
        <w:rPr>
          <w:rFonts w:ascii="맑은 고딕 Semilight" w:hAnsi="맑은 고딕 Semilight"/>
        </w:rPr>
        <w:t xml:space="preserve">봳 </w:t>
      </w:r>
      <w:r xmlns:w="http://schemas.openxmlformats.org/wordprocessingml/2006/main">
        <w:t xml:space="preserve">dia adalah ibadahmu yang benar dan benar.</w:t>
      </w:r>
    </w:p>
    <w:p w14:paraId="5F4969C9" w14:textId="77777777" w:rsidR="000F7377" w:rsidRDefault="000F7377"/>
    <w:p w14:paraId="1E6C24FB" w14:textId="77777777" w:rsidR="000F7377" w:rsidRDefault="000F7377">
      <w:r xmlns:w="http://schemas.openxmlformats.org/wordprocessingml/2006/main">
        <w:t xml:space="preserve">1 Korintus 10:29 Hati nurani, bukan hati nuranimu sendiri, tetapi hati nurani orang lain; sebab mengapa kebebasanku dihakimi oleh hati nurani orang lain?</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menulis bahawa seseorang harus mempertimbangkan hati nurani orang lain apabila membuat keputusan kerana apa yang dianggap sebagai kebebasan mereka sendiri boleh dinilai oleh orang lain.</w:t>
      </w:r>
    </w:p>
    <w:p w14:paraId="0B43742A" w14:textId="77777777" w:rsidR="000F7377" w:rsidRDefault="000F7377"/>
    <w:p w14:paraId="35CC1F5D" w14:textId="77777777" w:rsidR="000F7377" w:rsidRDefault="000F7377">
      <w:r xmlns:w="http://schemas.openxmlformats.org/wordprocessingml/2006/main">
        <w:t xml:space="preserve">1. "Kebebasan &amp; Nurani: Menghormati Pendapat Orang Lain"</w:t>
      </w:r>
    </w:p>
    <w:p w14:paraId="72DBFDC9" w14:textId="77777777" w:rsidR="000F7377" w:rsidRDefault="000F7377"/>
    <w:p w14:paraId="7CA40166" w14:textId="77777777" w:rsidR="000F7377" w:rsidRDefault="000F7377">
      <w:r xmlns:w="http://schemas.openxmlformats.org/wordprocessingml/2006/main">
        <w:t xml:space="preserve">2. "Perpaduan dalam Kepelbagaian: Meraikan Perbezaan Kita"</w:t>
      </w:r>
    </w:p>
    <w:p w14:paraId="3AD6B026" w14:textId="77777777" w:rsidR="000F7377" w:rsidRDefault="000F7377"/>
    <w:p w14:paraId="593072A7" w14:textId="77777777" w:rsidR="000F7377" w:rsidRDefault="000F7377">
      <w:r xmlns:w="http://schemas.openxmlformats.org/wordprocessingml/2006/main">
        <w:t xml:space="preserve">1. Galatia 5:13-14, "Karena kamu telah dipanggil untuk merdeka, saudara-saudara. Hanya saja, jangan gunakan kemerdekaanmu sebagai kesempatan untuk daging, tetapi layanilah seorang akan yang lain oleh kasih sayang. Sebab seluruh hukum telah digenapi dalam satu perkataan: ? </w:t>
      </w:r>
      <w:r xmlns:w="http://schemas.openxmlformats.org/wordprocessingml/2006/main">
        <w:rPr>
          <w:rFonts w:ascii="맑은 고딕 Semilight" w:hAnsi="맑은 고딕 Semilight"/>
        </w:rPr>
        <w:t xml:space="preserve">쏽 </w:t>
      </w:r>
      <w:r xmlns:w="http://schemas.openxmlformats.org/wordprocessingml/2006/main">
        <w:t xml:space="preserve">anda hendaklah mengasihi jiran anda seperti diri anda sendiri.??</w:t>
      </w:r>
    </w:p>
    <w:p w14:paraId="32AB4A22" w14:textId="77777777" w:rsidR="000F7377" w:rsidRDefault="000F7377"/>
    <w:p w14:paraId="7047CF8B" w14:textId="77777777" w:rsidR="000F7377" w:rsidRDefault="000F7377">
      <w:r xmlns:w="http://schemas.openxmlformats.org/wordprocessingml/2006/main">
        <w:t xml:space="preserve">2. Roma 14:13-15, "Sebab itu janganlah kita menghakimi satu sama lain lagi, tetapi sebaliknya memutuskan untuk tidak meletakkan batu sandungan atau halangan di jalan seorang saudara. Saya tahu dan yakin dalam Tuhan Yesus bahawa Tidak ada yang najis dengan sendirinya, tetapi najis bagi sesiapa yang menyangka bahawa ia najis. Sebab jika saudaramu berdukacita oleh apa yang kamu makan, maka kamu tidak lagi hidup dalam kasih. Dengan apa yang kamu makan itu, jangan binasakan orang yang untuknya Kristus telah mati. ."</w:t>
      </w:r>
    </w:p>
    <w:p w14:paraId="0DF1F57F" w14:textId="77777777" w:rsidR="000F7377" w:rsidRDefault="000F7377"/>
    <w:p w14:paraId="1663AF21" w14:textId="77777777" w:rsidR="000F7377" w:rsidRDefault="000F7377">
      <w:r xmlns:w="http://schemas.openxmlformats.org/wordprocessingml/2006/main">
        <w:t xml:space="preserve">1 Korintus 10:30 Sebab, jika aku mendapat bagian dari kasih karunia, mengapa aku difitnah karena apa yang aku syukuri?</w:t>
      </w:r>
    </w:p>
    <w:p w14:paraId="09423BFD" w14:textId="77777777" w:rsidR="000F7377" w:rsidRDefault="000F7377"/>
    <w:p w14:paraId="4D0418D3" w14:textId="77777777" w:rsidR="000F7377" w:rsidRDefault="000F7377">
      <w:r xmlns:w="http://schemas.openxmlformats.org/wordprocessingml/2006/main">
        <w:t xml:space="preserve">Paul mempersoalkan mengapa dia dikritik kerana berterima kasih atas anugerah yang dia terima.</w:t>
      </w:r>
    </w:p>
    <w:p w14:paraId="31392E2B" w14:textId="77777777" w:rsidR="000F7377" w:rsidRDefault="000F7377"/>
    <w:p w14:paraId="79AD0774" w14:textId="77777777" w:rsidR="000F7377" w:rsidRDefault="000F7377">
      <w:r xmlns:w="http://schemas.openxmlformats.org/wordprocessingml/2006/main">
        <w:t xml:space="preserve">1. Menerima Rahmat Tuhan: Cara Menerima dan Bersyukur</w:t>
      </w:r>
    </w:p>
    <w:p w14:paraId="7E03D331" w14:textId="77777777" w:rsidR="000F7377" w:rsidRDefault="000F7377"/>
    <w:p w14:paraId="73C9E7EC" w14:textId="77777777" w:rsidR="000F7377" w:rsidRDefault="000F7377">
      <w:r xmlns:w="http://schemas.openxmlformats.org/wordprocessingml/2006/main">
        <w:t xml:space="preserve">2. Kuasa Syukur: Belajar Menghargai Apa Yang Kita Ada</w:t>
      </w:r>
    </w:p>
    <w:p w14:paraId="23D342F2" w14:textId="77777777" w:rsidR="000F7377" w:rsidRDefault="000F7377"/>
    <w:p w14:paraId="7ABBFB47" w14:textId="77777777" w:rsidR="000F7377" w:rsidRDefault="000F7377">
      <w:r xmlns:w="http://schemas.openxmlformats.org/wordprocessingml/2006/main">
        <w:t xml:space="preserve">Menyeberang-</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Yakobus 1:17 - "Setiap pemberian yang baik dan sempurna adalah dari atas, turun dari Bapa segala terang di sorga, yang tidak berubah seperti bayang-bayang yang berubah-ubah."</w:t>
      </w:r>
    </w:p>
    <w:p w14:paraId="693A2D0F" w14:textId="77777777" w:rsidR="000F7377" w:rsidRDefault="000F7377"/>
    <w:p w14:paraId="77DF7DD3" w14:textId="77777777" w:rsidR="000F7377" w:rsidRDefault="000F7377">
      <w:r xmlns:w="http://schemas.openxmlformats.org/wordprocessingml/2006/main">
        <w:t xml:space="preserve">2. Roma 8:28 - "Dan kita tahu, bahwa dalam segala hal Allah bekerja untuk mendatangkan kebaikan bagi mereka yang mengasihi Dia, yaitu mereka yang terpanggil sesuai dengan rencana-Nya."</w:t>
      </w:r>
    </w:p>
    <w:p w14:paraId="53EAFEA3" w14:textId="77777777" w:rsidR="000F7377" w:rsidRDefault="000F7377"/>
    <w:p w14:paraId="79379E22" w14:textId="77777777" w:rsidR="000F7377" w:rsidRDefault="000F7377">
      <w:r xmlns:w="http://schemas.openxmlformats.org/wordprocessingml/2006/main">
        <w:t xml:space="preserve">1 Korintus 10:31 Jadi jika kamu makan atau minum, atau jika kamu melakukan sesuatu, lakukanlah semuanya untuk kemuliaan Allah.</w:t>
      </w:r>
    </w:p>
    <w:p w14:paraId="65BA8645" w14:textId="77777777" w:rsidR="000F7377" w:rsidRDefault="000F7377"/>
    <w:p w14:paraId="3FBDF216" w14:textId="77777777" w:rsidR="000F7377" w:rsidRDefault="000F7377">
      <w:r xmlns:w="http://schemas.openxmlformats.org/wordprocessingml/2006/main">
        <w:t xml:space="preserve">Orang beriman harus menjadikan matlamat mereka untuk memuliakan Tuhan dalam semua yang mereka lakukan.</w:t>
      </w:r>
    </w:p>
    <w:p w14:paraId="74FD1AD8" w14:textId="77777777" w:rsidR="000F7377" w:rsidRDefault="000F7377"/>
    <w:p w14:paraId="2CFBBD0B" w14:textId="77777777" w:rsidR="000F7377" w:rsidRDefault="000F7377">
      <w:r xmlns:w="http://schemas.openxmlformats.org/wordprocessingml/2006/main">
        <w:t xml:space="preserve">1. Biarkan tindakan anda menjadi cerminan Tuhan? </w:t>
      </w:r>
      <w:r xmlns:w="http://schemas.openxmlformats.org/wordprocessingml/2006/main">
        <w:rPr>
          <w:rFonts w:ascii="맑은 고딕 Semilight" w:hAnsi="맑은 고딕 Semilight"/>
        </w:rPr>
        <w:t xml:space="preserve">셲 </w:t>
      </w:r>
      <w:r xmlns:w="http://schemas.openxmlformats.org/wordprocessingml/2006/main">
        <w:t xml:space="preserve">kemuliaan</w:t>
      </w:r>
    </w:p>
    <w:p w14:paraId="50900A1D" w14:textId="77777777" w:rsidR="000F7377" w:rsidRDefault="000F7377"/>
    <w:p w14:paraId="40E0E070" w14:textId="77777777" w:rsidR="000F7377" w:rsidRDefault="000F7377">
      <w:r xmlns:w="http://schemas.openxmlformats.org/wordprocessingml/2006/main">
        <w:t xml:space="preserve">2. Memuliakan Tuhan melalui kehidupan seharian kita.</w:t>
      </w:r>
    </w:p>
    <w:p w14:paraId="0E0F03BB" w14:textId="77777777" w:rsidR="000F7377" w:rsidRDefault="000F7377"/>
    <w:p w14:paraId="710EC4A5" w14:textId="77777777" w:rsidR="000F7377" w:rsidRDefault="000F7377">
      <w:r xmlns:w="http://schemas.openxmlformats.org/wordprocessingml/2006/main">
        <w:t xml:space="preserve">1. Kolose 3:17 - "Dan segala sesuatu yang kamu perbuat, baik dengan perkataan atau perbuatan, lakukanlah segala sesuatu dalam nama Tuhan Yesus, sambil mengucap syukur melalui Dia kepada Allah Bapa."</w:t>
      </w:r>
    </w:p>
    <w:p w14:paraId="5E9AD21E" w14:textId="77777777" w:rsidR="000F7377" w:rsidRDefault="000F7377"/>
    <w:p w14:paraId="747BC38E" w14:textId="77777777" w:rsidR="000F7377" w:rsidRDefault="000F7377">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14:paraId="4B0A05B0" w14:textId="77777777" w:rsidR="000F7377" w:rsidRDefault="000F7377"/>
    <w:p w14:paraId="5A890861" w14:textId="77777777" w:rsidR="000F7377" w:rsidRDefault="000F7377">
      <w:r xmlns:w="http://schemas.openxmlformats.org/wordprocessingml/2006/main">
        <w:t xml:space="preserve">1 Korintus 10:32 Janganlah kamu membuat kesalahan, baik kepada orang Yahudi, atau kepada orang bukan Yahudi, atau kepada jemaat Allah;</w:t>
      </w:r>
    </w:p>
    <w:p w14:paraId="56134A1A" w14:textId="77777777" w:rsidR="000F7377" w:rsidRDefault="000F7377"/>
    <w:p w14:paraId="3D0EB19F" w14:textId="77777777" w:rsidR="000F7377" w:rsidRDefault="000F7377">
      <w:r xmlns:w="http://schemas.openxmlformats.org/wordprocessingml/2006/main">
        <w:t xml:space="preserve">Paulus menggalakkan orang Korintus untuk bertindak dengan cara yang tidak menyinggung perasaan sesiapa pun, termasuk orang Yahudi, bukan Yahudi, dan gereja Tuhan.</w:t>
      </w:r>
    </w:p>
    <w:p w14:paraId="77C0E2FF" w14:textId="77777777" w:rsidR="000F7377" w:rsidRDefault="000F7377"/>
    <w:p w14:paraId="3DD1405B" w14:textId="77777777" w:rsidR="000F7377" w:rsidRDefault="000F7377">
      <w:r xmlns:w="http://schemas.openxmlformats.org/wordprocessingml/2006/main">
        <w:t xml:space="preserve">1. "Kasihilah Jiranmu: Menunjukkan Hormat dan Pertimbangan kepada Semua"</w:t>
      </w:r>
    </w:p>
    <w:p w14:paraId="1F9EB64E" w14:textId="77777777" w:rsidR="000F7377" w:rsidRDefault="000F7377"/>
    <w:p w14:paraId="26C4A09C" w14:textId="77777777" w:rsidR="000F7377" w:rsidRDefault="000F7377">
      <w:r xmlns:w="http://schemas.openxmlformats.org/wordprocessingml/2006/main">
        <w:t xml:space="preserve">2. "Hidup Dengan Hormat: Teladan Paulus kepada Jemaat Korintus"</w:t>
      </w:r>
    </w:p>
    <w:p w14:paraId="60524514" w14:textId="77777777" w:rsidR="000F7377" w:rsidRDefault="000F7377"/>
    <w:p w14:paraId="4F310A40" w14:textId="77777777" w:rsidR="000F7377" w:rsidRDefault="000F7377">
      <w:r xmlns:w="http://schemas.openxmlformats.org/wordprocessingml/2006/main">
        <w:t xml:space="preserve">1. Roma 12:14-16 - "Berkatilah orang yang menganiaya kamu, berkatilah dan jangan mengutuk. Bersukacitalah dengan orang yang bersukacita, berdukacitalah dengan orang yang berdukacita. Hiduplah rukun antara satu sama lain. Jangan sombong, tetapi relalah untuk bergaul dengan orang yang rendah kedudukannya. Jangan sombong."</w:t>
      </w:r>
    </w:p>
    <w:p w14:paraId="27630800" w14:textId="77777777" w:rsidR="000F7377" w:rsidRDefault="000F7377"/>
    <w:p w14:paraId="1D36BE2C" w14:textId="77777777" w:rsidR="000F7377" w:rsidRDefault="000F7377">
      <w:r xmlns:w="http://schemas.openxmlformats.org/wordprocessingml/2006/main">
        <w:t xml:space="preserve">2. Efesus 4:25-32 - "Sebab itu hendaklah kamu masing-masing menanggalkan dusta dan berkata benar kepada sesamamu, kerana kita semua adalah anggota satu tubuh. Dalam kemarahanmu, janganlah kamu berbuat dosa: Jangan biarkan matahari terbenam pada waktu kamu masih marah, dan tidak memberi syaitan pijakan. Sesiapa yang telah mencuri tidak boleh mencuri lagi, tetapi harus bekerja, melakukan sesuatu yang berguna dengan tangan mereka sendiri, supaya mereka mempunyai sesuatu untuk dikongsi dengan mereka yang memerlukan. Jangan biarkan segala perkataan yang tidak baik keluar dari mulutmu, tetapi hanya perkataan yang berguna untuk membina orang lain menurut keperluan mereka, supaya ia dapat bermanfaat bagi mereka yang mendengarnya. penebusan. Buanglah segala kepahitan, kegeraman dan kemarahan, pertengkaran dan fitnah, serta segala bentuk kejahatan. Hendaklah kamu ramah dan penuh belas kasihan seorang terhadap yang lain, serta saling mengampuni, sebagaimana Allah dalam Kristus telah mengampuni kamu."</w:t>
      </w:r>
    </w:p>
    <w:p w14:paraId="582A4D1D" w14:textId="77777777" w:rsidR="000F7377" w:rsidRDefault="000F7377"/>
    <w:p w14:paraId="69DD350A" w14:textId="77777777" w:rsidR="000F7377" w:rsidRDefault="000F7377">
      <w:r xmlns:w="http://schemas.openxmlformats.org/wordprocessingml/2006/main">
        <w:t xml:space="preserve">1 Korintus 10:33 Sama seperti aku menyenangkan semua orang dalam segala hal, tidak mencari keuntunganku sendiri, melainkan keuntungan banyak orang, supaya mereka diselamatkan.</w:t>
      </w:r>
    </w:p>
    <w:p w14:paraId="6648A2DD" w14:textId="77777777" w:rsidR="000F7377" w:rsidRDefault="000F7377"/>
    <w:p w14:paraId="0B9CD726" w14:textId="77777777" w:rsidR="000F7377" w:rsidRDefault="000F7377">
      <w:r xmlns:w="http://schemas.openxmlformats.org/wordprocessingml/2006/main">
        <w:t xml:space="preserve">Paulus menggalakkan semua orang untuk mencari kebaikan orang lain dan bukannya hanya diri mereka sendiri, supaya banyak orang boleh diselamatkan.</w:t>
      </w:r>
    </w:p>
    <w:p w14:paraId="1AF67EA2" w14:textId="77777777" w:rsidR="000F7377" w:rsidRDefault="000F7377"/>
    <w:p w14:paraId="7D64DEAB" w14:textId="77777777" w:rsidR="000F7377" w:rsidRDefault="000F7377">
      <w:r xmlns:w="http://schemas.openxmlformats.org/wordprocessingml/2006/main">
        <w:t xml:space="preserve">1. "Keuntungan Ramai" - Bagaimana menjadi pemurah dan tidak mementingkan diri boleh memberi manfaat kepada ramai.</w:t>
      </w:r>
    </w:p>
    <w:p w14:paraId="21BF53D0" w14:textId="77777777" w:rsidR="000F7377" w:rsidRDefault="000F7377"/>
    <w:p w14:paraId="43FF189F" w14:textId="77777777" w:rsidR="000F7377" w:rsidRDefault="000F7377">
      <w:r xmlns:w="http://schemas.openxmlformats.org/wordprocessingml/2006/main">
        <w:t xml:space="preserve">2. "Mencari Keselamatan" - Memahami kepentingan mendahulukan orang lain untuk menyelamatkan mereka.</w:t>
      </w:r>
    </w:p>
    <w:p w14:paraId="2C605F3C" w14:textId="77777777" w:rsidR="000F7377" w:rsidRDefault="000F7377"/>
    <w:p w14:paraId="0832419D" w14:textId="77777777" w:rsidR="000F7377" w:rsidRDefault="000F7377">
      <w:r xmlns:w="http://schemas.openxmlformats.org/wordprocessingml/2006/main">
        <w:t xml:space="preserve">1. Matius 22:37-39 - Kasihilah sesamamu seperti dirimu sendiri.</w:t>
      </w:r>
    </w:p>
    <w:p w14:paraId="0B0BDC16" w14:textId="77777777" w:rsidR="000F7377" w:rsidRDefault="000F7377"/>
    <w:p w14:paraId="6106E65F" w14:textId="77777777" w:rsidR="000F7377" w:rsidRDefault="000F7377">
      <w:r xmlns:w="http://schemas.openxmlformats.org/wordprocessingml/2006/main">
        <w:t xml:space="preserve">2. Filipi 2:3-4 - Janganlah berbuat apa-apa kerana mementingkan diri sendiri atau menyombongkan diri, tetapi dengan rendah hati anggaplah orang lain lebih baik daripada dirimu sendiri.</w:t>
      </w:r>
    </w:p>
    <w:p w14:paraId="60C0B50F" w14:textId="77777777" w:rsidR="000F7377" w:rsidRDefault="000F7377"/>
    <w:p w14:paraId="396960D8" w14:textId="77777777" w:rsidR="000F7377" w:rsidRDefault="000F7377">
      <w:r xmlns:w="http://schemas.openxmlformats.org/wordprocessingml/2006/main">
        <w:t xml:space="preserve">1 Korintus 11 ialah bab kesebelas dari Surat Pertama Paulus kepada Jemaat Korintus. Dalam bab ini, Paulus membincangkan pelbagai isu yang berkaitan dengan amalan ibadat, khususnya mengenai penutup kepala dan Perjamuan Tuhan.</w:t>
      </w:r>
    </w:p>
    <w:p w14:paraId="1AB51550" w14:textId="77777777" w:rsidR="000F7377" w:rsidRDefault="000F7377"/>
    <w:p w14:paraId="2FFF658C" w14:textId="77777777" w:rsidR="000F7377" w:rsidRDefault="000F7377">
      <w:r xmlns:w="http://schemas.openxmlformats.org/wordprocessingml/2006/main">
        <w:t xml:space="preserve">Perenggan 1: Paulus bermula dengan membincangkan peranan jantina dan penutup kepala semasa beribadat. Dia menegaskan bahawa manusia harus berdoa atau bernubuat dengan kepala tidak bertudung, kerana mereka dibuat menurut gambar Tuhan dan memantulkan kemuliaan-Nya (1 Korintus 11:3-7). Sebaliknya, wanita harus menutup kepala mereka sebagai tanda tunduk kepada pihak berkuasa (1 Korintus 11:5-6). Paul merayu kepada alam semula jadi dan tradisi untuk menyokong hujahnya untuk perbezaan jantina dalam ibadat.</w:t>
      </w:r>
    </w:p>
    <w:p w14:paraId="73E76A46" w14:textId="77777777" w:rsidR="000F7377" w:rsidRDefault="000F7377"/>
    <w:p w14:paraId="0FE4E509" w14:textId="77777777" w:rsidR="000F7377" w:rsidRDefault="000F7377">
      <w:r xmlns:w="http://schemas.openxmlformats.org/wordprocessingml/2006/main">
        <w:t xml:space="preserve">Perenggan 2: Paul kemudiannya membincangkan isu kelakuan tidak wajar semasa Perjamuan Tuhan. Dia mengkritik orang percaya Korintus kerana mengubahnya menjadi pesta yang memanjakan diri sendiri di mana beberapa orang makan secara berlebihan manakala yang lain kelaparan (1 Korintus 11:17-22). Dia mengingatkan mereka tentang institusi Yesus tentang sakramen ini pada malam sebelum penyaliban-Nya dan menekankan kepentingannya sebagai peringatan pengorbanan-Nya (1 Korintus 11:23-26). Paulus memberi amaran terhadap mengambil bahagian dengan cara yang tidak layak, tanpa melihat tubuh Kristus, yang boleh mengakibatkan penghakiman daripada Tuhan (1 Korintus 11:27-32).</w:t>
      </w:r>
    </w:p>
    <w:p w14:paraId="5B33496F" w14:textId="77777777" w:rsidR="000F7377" w:rsidRDefault="000F7377"/>
    <w:p w14:paraId="599505E2" w14:textId="77777777" w:rsidR="000F7377" w:rsidRDefault="000F7377">
      <w:r xmlns:w="http://schemas.openxmlformats.org/wordprocessingml/2006/main">
        <w:t xml:space="preserve">Perenggan ke-3: Bab ini diakhiri dengan arahan tentang cara merayakan Perjamuan Tuhan dengan betul. Paulus menasihati orang percaya untuk memeriksa diri mereka sendiri sebelum mengambil bahagian, mengaku dosa dan berdamai dengan orang lain supaya mereka boleh mendekatinya dengan cara yang layak (1 Korintus 11:28-29). Dia menggalakkan mereka untuk menunggu antara satu sama lain semasa berkumpul untuk makan ini daripada terlibat dalam tingkah laku mementingkan diri yang mengenepikan atau memalukan orang lain (1 Korintus 11:33-34). Paulus menekankan bahawa arahan-arahan ini tidak bermaksud untuk membawa kutukan tetapi sebaliknya pembetulan supaya ibadat mereka dapat dilakukan dengan teratur dan penuh hormat.</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Secara ringkasnya, Bab sebelas Korintus Pertama membincangkan isu-isu yang berkaitan dengan amalan ibadat. Paul membincangkan peranan jantina dan kepentingan penutup kepala semasa ibadat, menonjolkan kepentingan penyerahan diri dan menghormati rancangan Tuhan. Dia kemudian mengalihkan perhatiannya kepada Perjamuan Tuhan, menegur orang Korintus kerana kelakuan mereka yang tidak wajar dan mengingatkan mereka tentang sifat sucinya sebagai peringatan akan korban Kristus. Paulus memberi amaran terhadap mengambil bahagian dengan cara yang tidak layak dan menggesa orang percaya untuk memeriksa diri mereka sendiri sebelum mengambil bahagian. Dia menekankan keperluan untuk perpaduan, pertimbangan untuk orang lain, dan pendekatan hormat terhadap sakramen ini. Bab ini memberikan panduan tentang amalan ibadat yang betul yang mencerminkan penghormatan terhadap Tuhan dan kasih sayang antara satu sama lain dalam komuniti Kristian.</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Korintus 11:1 Jadilah pengikutku, sama seperti aku juga mengikuti Kristus.</w:t>
      </w:r>
    </w:p>
    <w:p w14:paraId="5AF75B4B" w14:textId="77777777" w:rsidR="000F7377" w:rsidRDefault="000F7377"/>
    <w:p w14:paraId="5E762A48" w14:textId="77777777" w:rsidR="000F7377" w:rsidRDefault="000F7377">
      <w:r xmlns:w="http://schemas.openxmlformats.org/wordprocessingml/2006/main">
        <w:t xml:space="preserve">Paulus menggalakkan orang Korintus untuk meniru teladannya dalam mengikut Kristus.</w:t>
      </w:r>
    </w:p>
    <w:p w14:paraId="7640E46B" w14:textId="77777777" w:rsidR="000F7377" w:rsidRDefault="000F7377"/>
    <w:p w14:paraId="3287DC07" w14:textId="77777777" w:rsidR="000F7377" w:rsidRDefault="000F7377">
      <w:r xmlns:w="http://schemas.openxmlformats.org/wordprocessingml/2006/main">
        <w:t xml:space="preserve">1. "Meniru Kristus: Mengikuti Teladan Paulus"</w:t>
      </w:r>
    </w:p>
    <w:p w14:paraId="2110B576" w14:textId="77777777" w:rsidR="000F7377" w:rsidRDefault="000F7377"/>
    <w:p w14:paraId="190E3D32" w14:textId="77777777" w:rsidR="000F7377" w:rsidRDefault="000F7377">
      <w:r xmlns:w="http://schemas.openxmlformats.org/wordprocessingml/2006/main">
        <w:t xml:space="preserve">2. "Contoh Paulus: Mengikuti Kristus"</w:t>
      </w:r>
    </w:p>
    <w:p w14:paraId="524E6C06" w14:textId="77777777" w:rsidR="000F7377" w:rsidRDefault="000F7377"/>
    <w:p w14:paraId="2592F940" w14:textId="77777777" w:rsidR="000F7377" w:rsidRDefault="000F7377">
      <w:r xmlns:w="http://schemas.openxmlformats.org/wordprocessingml/2006/main">
        <w:t xml:space="preserve">1. 1 Korintus 11:1 - Jadilah pengikutku, sama seperti aku juga mengikut Kristus.</w:t>
      </w:r>
    </w:p>
    <w:p w14:paraId="1270C247" w14:textId="77777777" w:rsidR="000F7377" w:rsidRDefault="000F7377"/>
    <w:p w14:paraId="0AD9CFD9" w14:textId="77777777" w:rsidR="000F7377" w:rsidRDefault="000F7377">
      <w:r xmlns:w="http://schemas.openxmlformats.org/wordprocessingml/2006/main">
        <w:t xml:space="preserve">2. Matius 16:24 - Lalu Yesus berkata kepada murid-murid-Nya, "Setiap orang yang mau mengikut Aku, hendaklah ia menyangkal dirinya, memikul salibnya dan mengikut Aku.</w:t>
      </w:r>
    </w:p>
    <w:p w14:paraId="61077832" w14:textId="77777777" w:rsidR="000F7377" w:rsidRDefault="000F7377"/>
    <w:p w14:paraId="769AF120" w14:textId="77777777" w:rsidR="000F7377" w:rsidRDefault="000F7377">
      <w:r xmlns:w="http://schemas.openxmlformats.org/wordprocessingml/2006/main">
        <w:t xml:space="preserve">1 Korintus 11:2 Sekarang, aku memuji kamu, saudara-saudara, karena kamu mengingat aku dalam segala hal dan memelihara peraturan-peraturan, seperti yang telah aku berikan kepadamu.</w:t>
      </w:r>
    </w:p>
    <w:p w14:paraId="31214619" w14:textId="77777777" w:rsidR="000F7377" w:rsidRDefault="000F7377"/>
    <w:p w14:paraId="648AEF18" w14:textId="77777777" w:rsidR="000F7377" w:rsidRDefault="000F7377">
      <w:r xmlns:w="http://schemas.openxmlformats.org/wordprocessingml/2006/main">
        <w:t xml:space="preserve">Paulus memuji orang percaya Korintus kerana berpegang pada ajaran yang telah dia berikan kepada mereka.</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Kepentingan mengingat dan mematuhi Firman Tuhan.</w:t>
      </w:r>
    </w:p>
    <w:p w14:paraId="16051DBC" w14:textId="77777777" w:rsidR="000F7377" w:rsidRDefault="000F7377"/>
    <w:p w14:paraId="5D526207" w14:textId="77777777" w:rsidR="000F7377" w:rsidRDefault="000F7377">
      <w:r xmlns:w="http://schemas.openxmlformats.org/wordprocessingml/2006/main">
        <w:t xml:space="preserve">2. Nilai taat setia mengikuti ajaran yang diberikan kepada kita.</w:t>
      </w:r>
    </w:p>
    <w:p w14:paraId="3C87913E" w14:textId="77777777" w:rsidR="000F7377" w:rsidRDefault="000F7377"/>
    <w:p w14:paraId="37DBC42D" w14:textId="77777777" w:rsidR="000F7377" w:rsidRDefault="000F7377">
      <w:r xmlns:w="http://schemas.openxmlformats.org/wordprocessingml/2006/main">
        <w:t xml:space="preserve">1. Yosua 1:8 - "Kitab Taurat ini jangan luput dari mulutmu, tetapi hendaklah kamu merenungkannya siang dan malam, supaya kamu berhati-hati melakukan sesuai dengan segala yang tertulis di dalamnya."</w:t>
      </w:r>
    </w:p>
    <w:p w14:paraId="0501C539" w14:textId="77777777" w:rsidR="000F7377" w:rsidRDefault="000F7377"/>
    <w:p w14:paraId="2FF7CB23" w14:textId="77777777" w:rsidR="000F7377" w:rsidRDefault="000F7377">
      <w:r xmlns:w="http://schemas.openxmlformats.org/wordprocessingml/2006/main">
        <w:t xml:space="preserve">2. Kolose 2:6-7 - "Sebab itu, sama seperti kamu telah menerima Kristus Yesus, Tuhan, hiduplah di dalam Dia, berakar dan dibangun di dalam Dia dan diteguhkan dalam iman, sama seperti telah diajarkan kepadamu, dengan melimpahkan ucapan syukur."</w:t>
      </w:r>
    </w:p>
    <w:p w14:paraId="5038D6BB" w14:textId="77777777" w:rsidR="000F7377" w:rsidRDefault="000F7377"/>
    <w:p w14:paraId="2F9295AF" w14:textId="77777777" w:rsidR="000F7377" w:rsidRDefault="000F7377">
      <w:r xmlns:w="http://schemas.openxmlformats.org/wordprocessingml/2006/main">
        <w:t xml:space="preserve">1 Korintus 11:3 Tetapi aku ingin kamu tahu, bahawa kepala setiap lelaki ialah Kristus; dan kepala perempuan ialah lelaki; dan kepala Kristus ialah Tuhan.</w:t>
      </w:r>
    </w:p>
    <w:p w14:paraId="25851492" w14:textId="77777777" w:rsidR="000F7377" w:rsidRDefault="000F7377"/>
    <w:p w14:paraId="7D72EF24" w14:textId="77777777" w:rsidR="000F7377" w:rsidRDefault="000F7377">
      <w:r xmlns:w="http://schemas.openxmlformats.org/wordprocessingml/2006/main">
        <w:t xml:space="preserve">Ayat dari 1 Korintus 11:3 ini menekankan hubungan hierarki antara lelaki, wanita, dan Tuhan.</w:t>
      </w:r>
    </w:p>
    <w:p w14:paraId="3D4D2A92" w14:textId="77777777" w:rsidR="000F7377" w:rsidRDefault="000F7377"/>
    <w:p w14:paraId="5466EB7E" w14:textId="77777777" w:rsidR="000F7377" w:rsidRDefault="000F7377">
      <w:r xmlns:w="http://schemas.openxmlformats.org/wordprocessingml/2006/main">
        <w:t xml:space="preserve">1. Bagaimana Hubungan Kita dengan Kristus Mempengaruhi Interaksi Kita dengan Orang Lain</w:t>
      </w:r>
    </w:p>
    <w:p w14:paraId="0B65336B" w14:textId="77777777" w:rsidR="000F7377" w:rsidRDefault="000F7377"/>
    <w:p w14:paraId="44723FE6" w14:textId="77777777" w:rsidR="000F7377" w:rsidRDefault="000F7377">
      <w:r xmlns:w="http://schemas.openxmlformats.org/wordprocessingml/2006/main">
        <w:t xml:space="preserve">2. Kepentingan Penyerahan Dalam Kehidupan Kristian</w:t>
      </w:r>
    </w:p>
    <w:p w14:paraId="6E0A44F3" w14:textId="77777777" w:rsidR="000F7377" w:rsidRDefault="000F7377"/>
    <w:p w14:paraId="1B041BC9" w14:textId="77777777" w:rsidR="000F7377" w:rsidRDefault="000F7377">
      <w:r xmlns:w="http://schemas.openxmlformats.org/wordprocessingml/2006/main">
        <w:t xml:space="preserve">1. Efesus 5:22-33 - Hai isteri, tunduklah kepada suamimu seperti kepada Tuhan.</w:t>
      </w:r>
    </w:p>
    <w:p w14:paraId="07AAAB17" w14:textId="77777777" w:rsidR="000F7377" w:rsidRDefault="000F7377"/>
    <w:p w14:paraId="39724641" w14:textId="77777777" w:rsidR="000F7377" w:rsidRDefault="000F7377">
      <w:r xmlns:w="http://schemas.openxmlformats.org/wordprocessingml/2006/main">
        <w:t xml:space="preserve">2. Kolose 3:18-19 - Hai isteri, tunduklah kepada suamimu, sebagaimana seharusnya di dalam Tuhan.</w:t>
      </w:r>
    </w:p>
    <w:p w14:paraId="6FFE0E97" w14:textId="77777777" w:rsidR="000F7377" w:rsidRDefault="000F7377"/>
    <w:p w14:paraId="0082B50A" w14:textId="77777777" w:rsidR="000F7377" w:rsidRDefault="000F7377">
      <w:r xmlns:w="http://schemas.openxmlformats.org/wordprocessingml/2006/main">
        <w:t xml:space="preserve">1 Korintus 11:4 Setiap orang yang berdoa atau bernubuat dengan bertudung kepala, menghina kepalanya.</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Lelaki tidak boleh menutup kepala mereka ketika berdoa atau bernubuat, kerana ia dilihat sebagai tanda tidak hormat.</w:t>
      </w:r>
    </w:p>
    <w:p w14:paraId="340F1CEC" w14:textId="77777777" w:rsidR="000F7377" w:rsidRDefault="000F7377"/>
    <w:p w14:paraId="42D5503E" w14:textId="77777777" w:rsidR="000F7377" w:rsidRDefault="000F7377">
      <w:r xmlns:w="http://schemas.openxmlformats.org/wordprocessingml/2006/main">
        <w:t xml:space="preserve">1. Belajar Menghormati Tuhan dalam Semua Yang Anda Lakukan</w:t>
      </w:r>
    </w:p>
    <w:p w14:paraId="0C743172" w14:textId="77777777" w:rsidR="000F7377" w:rsidRDefault="000F7377"/>
    <w:p w14:paraId="60998A80" w14:textId="77777777" w:rsidR="000F7377" w:rsidRDefault="000F7377">
      <w:r xmlns:w="http://schemas.openxmlformats.org/wordprocessingml/2006/main">
        <w:t xml:space="preserve">2. Hormatilah Tuhan dalam Ibadahmu</w:t>
      </w:r>
    </w:p>
    <w:p w14:paraId="7D633127" w14:textId="77777777" w:rsidR="000F7377" w:rsidRDefault="000F7377"/>
    <w:p w14:paraId="6161B182" w14:textId="77777777" w:rsidR="000F7377" w:rsidRDefault="000F7377">
      <w:r xmlns:w="http://schemas.openxmlformats.org/wordprocessingml/2006/main">
        <w:t xml:space="preserve">1. 1 Petrus 2:17 - Tunjukkan penghormatan yang sewajarnya kepada semua orang, kasihi keluarga orang percaya, takut akan Tuhan, hormati kaisar.</w:t>
      </w:r>
    </w:p>
    <w:p w14:paraId="7BE3AA4E" w14:textId="77777777" w:rsidR="000F7377" w:rsidRDefault="000F7377"/>
    <w:p w14:paraId="6809699F" w14:textId="77777777" w:rsidR="000F7377" w:rsidRDefault="000F7377">
      <w:r xmlns:w="http://schemas.openxmlformats.org/wordprocessingml/2006/main">
        <w:t xml:space="preserve">2. Kolose 3:17 - Dan segala sesuatu yang kamu perbuat, baik dengan perkataan atau perbuatan, lakukanlah semuanya itu dalam nama Tuhan Yesus, sambil mengucap syukur melalui Dia kepada Allah Bapa.</w:t>
      </w:r>
    </w:p>
    <w:p w14:paraId="4C25D932" w14:textId="77777777" w:rsidR="000F7377" w:rsidRDefault="000F7377"/>
    <w:p w14:paraId="630A243C" w14:textId="77777777" w:rsidR="000F7377" w:rsidRDefault="000F7377">
      <w:r xmlns:w="http://schemas.openxmlformats.org/wordprocessingml/2006/main">
        <w:t xml:space="preserve">1 Korintus 11:5 Tetapi setiap perempuan yang berdoa atau bernubuat dengan kepala yang tidak bertudung, menghinakan kepalanya, sebab ia sama-sama seperti dicukur rambutnya.</w:t>
      </w:r>
    </w:p>
    <w:p w14:paraId="171D002B" w14:textId="77777777" w:rsidR="000F7377" w:rsidRDefault="000F7377"/>
    <w:p w14:paraId="4E9C3A73" w14:textId="77777777" w:rsidR="000F7377" w:rsidRDefault="000F7377">
      <w:r xmlns:w="http://schemas.openxmlformats.org/wordprocessingml/2006/main">
        <w:t xml:space="preserve">Wanita hendaklah menutup kepala mereka ketika berdoa atau bernubuat untuk menjaga kehormatan mereka.</w:t>
      </w:r>
    </w:p>
    <w:p w14:paraId="5A7B3CE5" w14:textId="77777777" w:rsidR="000F7377" w:rsidRDefault="000F7377"/>
    <w:p w14:paraId="44DC0557" w14:textId="77777777" w:rsidR="000F7377" w:rsidRDefault="000F7377">
      <w:r xmlns:w="http://schemas.openxmlformats.org/wordprocessingml/2006/main">
        <w:t xml:space="preserve">1. Hormati Tuhan Dengan Menghormati Diri Anda: Kajian tentang 1 Korintus 11:5</w:t>
      </w:r>
    </w:p>
    <w:p w14:paraId="47C5C6E0" w14:textId="77777777" w:rsidR="000F7377" w:rsidRDefault="000F7377"/>
    <w:p w14:paraId="096B6B47" w14:textId="77777777" w:rsidR="000F7377" w:rsidRDefault="000F7377">
      <w:r xmlns:w="http://schemas.openxmlformats.org/wordprocessingml/2006/main">
        <w:t xml:space="preserve">2. Kuasa Kesederhanaan: Bagaimana Wanita Dapat Mewakili Tuhan Dengan Maruah</w:t>
      </w:r>
    </w:p>
    <w:p w14:paraId="78FF257B" w14:textId="77777777" w:rsidR="000F7377" w:rsidRDefault="000F7377"/>
    <w:p w14:paraId="6F4DE3B4" w14:textId="77777777" w:rsidR="000F7377" w:rsidRDefault="000F7377">
      <w:r xmlns:w="http://schemas.openxmlformats.org/wordprocessingml/2006/main">
        <w:t xml:space="preserve">1. 1 Petrus 3:3-4 - "Kecantikanmu janganlah berasal dari perhiasan yang zahir, seperti gaya rambut yang berhias dan memakai perhiasan emas atau pakaian yang indah. lemah lembut dan tenang, yang sangat berharga di mata Allah."</w:t>
      </w:r>
    </w:p>
    <w:p w14:paraId="1A2572B2" w14:textId="77777777" w:rsidR="000F7377" w:rsidRDefault="000F7377"/>
    <w:p w14:paraId="29ADC559" w14:textId="77777777" w:rsidR="000F7377" w:rsidRDefault="000F7377">
      <w:r xmlns:w="http://schemas.openxmlformats.org/wordprocessingml/2006/main">
        <w:t xml:space="preserve">2. 1 Timotius 2:9-10 - “Aku juga menghendaki supaya perempuan-perempuan itu berpakaian sopan, sopan dan sopan, dan berhiaslah diri mereka sendiri, bukan dengan gaya rambut yang indah-indah atau emas atau mutiara atau pakaian yang mahal-mahal, tetapi dengan perbuatan-perbuatan yang baik, yang sesuai untuk perempuan yang mengaku. untuk menyembah Tuhan.”</w:t>
      </w:r>
    </w:p>
    <w:p w14:paraId="0A78A108" w14:textId="77777777" w:rsidR="000F7377" w:rsidRDefault="000F7377"/>
    <w:p w14:paraId="50C65E23" w14:textId="77777777" w:rsidR="000F7377" w:rsidRDefault="000F7377">
      <w:r xmlns:w="http://schemas.openxmlformats.org/wordprocessingml/2006/main">
        <w:t xml:space="preserve">1 Korintus 11:6 Sebab jika perempuan itu tidak bertudung, hendaklah ia juga dicukur; tetapi jika memalukan bagi perempuan untuk dicukur atau dicukur, hendaklah ia bertudung.</w:t>
      </w:r>
    </w:p>
    <w:p w14:paraId="65164153" w14:textId="77777777" w:rsidR="000F7377" w:rsidRDefault="000F7377"/>
    <w:p w14:paraId="21D4FA7A" w14:textId="77777777" w:rsidR="000F7377" w:rsidRDefault="000F7377">
      <w:r xmlns:w="http://schemas.openxmlformats.org/wordprocessingml/2006/main">
        <w:t xml:space="preserve">Petikan ini menggalakkan wanita untuk menutup kepala mereka di khalayak ramai, menunjukkan bahawa adalah memalukan bagi mereka untuk tidak bertudung.</w:t>
      </w:r>
    </w:p>
    <w:p w14:paraId="0299CE53" w14:textId="77777777" w:rsidR="000F7377" w:rsidRDefault="000F7377"/>
    <w:p w14:paraId="618CFBE0" w14:textId="77777777" w:rsidR="000F7377" w:rsidRDefault="000F7377">
      <w:r xmlns:w="http://schemas.openxmlformats.org/wordprocessingml/2006/main">
        <w:t xml:space="preserve">1. "Keindahan Kesederhanaan: Penerokaan Definisi Pakaian Wanita"</w:t>
      </w:r>
    </w:p>
    <w:p w14:paraId="78A7A348" w14:textId="77777777" w:rsidR="000F7377" w:rsidRDefault="000F7377"/>
    <w:p w14:paraId="522FE902" w14:textId="77777777" w:rsidR="000F7377" w:rsidRDefault="000F7377">
      <w:r xmlns:w="http://schemas.openxmlformats.org/wordprocessingml/2006/main">
        <w:t xml:space="preserve">2. "Kepentingan Tudung: Memahami Kepentingan Alkitabiah Menutup Kepala"</w:t>
      </w:r>
    </w:p>
    <w:p w14:paraId="130AC247" w14:textId="77777777" w:rsidR="000F7377" w:rsidRDefault="000F7377"/>
    <w:p w14:paraId="1ECBDB63" w14:textId="77777777" w:rsidR="000F7377" w:rsidRDefault="000F7377">
      <w:r xmlns:w="http://schemas.openxmlformats.org/wordprocessingml/2006/main">
        <w:t xml:space="preserve">1. 1 Timotius 2:9-10 - "Demikian juga, perempuan berdandan dengan pakaian yang sopan, dengan muka yang malu dan tenang, bukan dengan rambut yang dikepang, atau emas, atau mutiara, atau pakaian yang mahal-mahal; tetapi (yang patut bagi perempuan mengaku bertakwa) dengan perbuatan yang baik."</w:t>
      </w:r>
    </w:p>
    <w:p w14:paraId="0DAC2448" w14:textId="77777777" w:rsidR="000F7377" w:rsidRDefault="000F7377"/>
    <w:p w14:paraId="1FF8A44B" w14:textId="77777777" w:rsidR="000F7377" w:rsidRDefault="000F7377">
      <w:r xmlns:w="http://schemas.openxmlformats.org/wordprocessingml/2006/main">
        <w:t xml:space="preserve">2. Amsal 11:22 - "Seperti permata emas di moncong babi, demikianlah wanita cantik yang tidak berakal budi."</w:t>
      </w:r>
    </w:p>
    <w:p w14:paraId="20C38553" w14:textId="77777777" w:rsidR="000F7377" w:rsidRDefault="000F7377"/>
    <w:p w14:paraId="07DE7DD9" w14:textId="77777777" w:rsidR="000F7377" w:rsidRDefault="000F7377">
      <w:r xmlns:w="http://schemas.openxmlformats.org/wordprocessingml/2006/main">
        <w:t xml:space="preserve">1 Korintus 11:7 Sebab seorang laki-laki memang tidak patut bertudung kepala, karena ia adalah gambaran dan kemuliaan Allah, tetapi perempuan adalah kemuliaan laki-laki.</w:t>
      </w:r>
    </w:p>
    <w:p w14:paraId="7D8EA640" w14:textId="77777777" w:rsidR="000F7377" w:rsidRDefault="000F7377"/>
    <w:p w14:paraId="648CDCD5" w14:textId="77777777" w:rsidR="000F7377" w:rsidRDefault="000F7377">
      <w:r xmlns:w="http://schemas.openxmlformats.org/wordprocessingml/2006/main">
        <w:t xml:space="preserve">Lelaki tidak boleh menutup kepala mereka, kerana mereka diciptakan menurut gambar Tuhan, manakala wanita adalah kemuliaan lelaki.</w:t>
      </w:r>
    </w:p>
    <w:p w14:paraId="0B00D3B0" w14:textId="77777777" w:rsidR="000F7377" w:rsidRDefault="000F7377"/>
    <w:p w14:paraId="39C5C787" w14:textId="77777777" w:rsidR="000F7377" w:rsidRDefault="000F7377">
      <w:r xmlns:w="http://schemas.openxmlformats.org/wordprocessingml/2006/main">
        <w:t xml:space="preserve">1. Ciptaan Tuhan: Imej Tuhan dalam Lelaki dan Wanita 2. Kemuliaan Lelaki dan Wanita</w:t>
      </w:r>
    </w:p>
    <w:p w14:paraId="73844F8B" w14:textId="77777777" w:rsidR="000F7377" w:rsidRDefault="000F7377"/>
    <w:p w14:paraId="35EC8EF8" w14:textId="77777777" w:rsidR="000F7377" w:rsidRDefault="000F7377">
      <w:r xmlns:w="http://schemas.openxmlformats.org/wordprocessingml/2006/main">
        <w:t xml:space="preserve">1. Kejadian 1:26-27 (Berfirmanlah Allah, Baiklah Kita menjadikan manusia menurut gambar dan rupa Kita, supaya mereka berkuasa atas ikan-ikan di laut dan burung-burung di udara dan atas ternak, dan atas </w:t>
      </w:r>
      <w:r xmlns:w="http://schemas.openxmlformats.org/wordprocessingml/2006/main">
        <w:lastRenderedPageBreak xmlns:w="http://schemas.openxmlformats.org/wordprocessingml/2006/main"/>
      </w:r>
      <w:r xmlns:w="http://schemas.openxmlformats.org/wordprocessingml/2006/main">
        <w:t xml:space="preserve">seluruh bumi dan atas segala binatang melata yang merayap di bumi.) 2. Efesus 5:21-33 (Tunduklah seorang kepada yang lain dalam takut akan Allah. Hai isteri, tunduklah kepada suamimu seperti kepada suamimu sendiri. Tuhan. Sebab suami adalah kepala isteri, sama seperti Kristus adalah kepala jemaat, dan dia adalah penyelamat tubuh. Sebab itu sama seperti jemaat tunduk kepada Kristus, demikian juga isteri kepada suami mereka sendiri. setiap perkara.)</w:t>
      </w:r>
    </w:p>
    <w:p w14:paraId="4F358327" w14:textId="77777777" w:rsidR="000F7377" w:rsidRDefault="000F7377"/>
    <w:p w14:paraId="52F55ECF" w14:textId="77777777" w:rsidR="000F7377" w:rsidRDefault="000F7377">
      <w:r xmlns:w="http://schemas.openxmlformats.org/wordprocessingml/2006/main">
        <w:t xml:space="preserve">1 Korintus 11:8 Sebab lelaki bukan dari perempuan; tetapi perempuan kepada lelaki itu.</w:t>
      </w:r>
    </w:p>
    <w:p w14:paraId="2A431DC4" w14:textId="77777777" w:rsidR="000F7377" w:rsidRDefault="000F7377"/>
    <w:p w14:paraId="6BD9B7A0" w14:textId="77777777" w:rsidR="000F7377" w:rsidRDefault="000F7377">
      <w:r xmlns:w="http://schemas.openxmlformats.org/wordprocessingml/2006/main">
        <w:t xml:space="preserve">Wanita dicipta daripada lelaki dan oleh itu berada di bawah kuasa lelaki.</w:t>
      </w:r>
    </w:p>
    <w:p w14:paraId="1A6663A6" w14:textId="77777777" w:rsidR="000F7377" w:rsidRDefault="000F7377"/>
    <w:p w14:paraId="650987C8" w14:textId="77777777" w:rsidR="000F7377" w:rsidRDefault="000F7377">
      <w:r xmlns:w="http://schemas.openxmlformats.org/wordprocessingml/2006/main">
        <w:t xml:space="preserve">1. Manusia adalah kuasa tertinggi Tuhan dalam unit keluarga.</w:t>
      </w:r>
    </w:p>
    <w:p w14:paraId="39AAF180" w14:textId="77777777" w:rsidR="000F7377" w:rsidRDefault="000F7377"/>
    <w:p w14:paraId="6DFFA047" w14:textId="77777777" w:rsidR="000F7377" w:rsidRDefault="000F7377">
      <w:r xmlns:w="http://schemas.openxmlformats.org/wordprocessingml/2006/main">
        <w:t xml:space="preserve">2. Wanita hendaklah menghormati dan menghormati kewibawaan lelaki.</w:t>
      </w:r>
    </w:p>
    <w:p w14:paraId="02B4A966" w14:textId="77777777" w:rsidR="000F7377" w:rsidRDefault="000F7377"/>
    <w:p w14:paraId="67D36D38" w14:textId="77777777" w:rsidR="000F7377" w:rsidRDefault="000F7377">
      <w:r xmlns:w="http://schemas.openxmlformats.org/wordprocessingml/2006/main">
        <w:t xml:space="preserve">1. Efesus 5:22-33 - Hubungan antara suami dan isteri.</w:t>
      </w:r>
    </w:p>
    <w:p w14:paraId="3511DBE8" w14:textId="77777777" w:rsidR="000F7377" w:rsidRDefault="000F7377"/>
    <w:p w14:paraId="092E269B" w14:textId="77777777" w:rsidR="000F7377" w:rsidRDefault="000F7377">
      <w:r xmlns:w="http://schemas.openxmlformats.org/wordprocessingml/2006/main">
        <w:t xml:space="preserve">2. Kejadian 2:18-25 - Tuhan menciptakan wanita daripada lelaki.</w:t>
      </w:r>
    </w:p>
    <w:p w14:paraId="4A8BBB2F" w14:textId="77777777" w:rsidR="000F7377" w:rsidRDefault="000F7377"/>
    <w:p w14:paraId="6D98E0B9" w14:textId="77777777" w:rsidR="000F7377" w:rsidRDefault="000F7377">
      <w:r xmlns:w="http://schemas.openxmlformats.org/wordprocessingml/2006/main">
        <w:t xml:space="preserve">1 Corinthians 11:9 Lelaki juga tidak diciptakan untuk perempuan; tapi perempuan untuk lelaki.</w:t>
      </w:r>
    </w:p>
    <w:p w14:paraId="1CF21391" w14:textId="77777777" w:rsidR="000F7377" w:rsidRDefault="000F7377"/>
    <w:p w14:paraId="0DE56CFB" w14:textId="77777777" w:rsidR="000F7377" w:rsidRDefault="000F7377">
      <w:r xmlns:w="http://schemas.openxmlformats.org/wordprocessingml/2006/main">
        <w:t xml:space="preserve">Lelaki dan wanita dicipta untuk tujuan yang berbeza, dengan wanita dicipta untuk lelaki.</w:t>
      </w:r>
    </w:p>
    <w:p w14:paraId="3592A1B7" w14:textId="77777777" w:rsidR="000F7377" w:rsidRDefault="000F7377"/>
    <w:p w14:paraId="5552BCBA" w14:textId="77777777" w:rsidR="000F7377" w:rsidRDefault="000F7377">
      <w:r xmlns:w="http://schemas.openxmlformats.org/wordprocessingml/2006/main">
        <w:t xml:space="preserve">1. Tuhan mempunyai rancangan untuk setiap kita - 1 Korintus 11:9</w:t>
      </w:r>
    </w:p>
    <w:p w14:paraId="621EFDD7" w14:textId="77777777" w:rsidR="000F7377" w:rsidRDefault="000F7377"/>
    <w:p w14:paraId="59FD0BE1" w14:textId="77777777" w:rsidR="000F7377" w:rsidRDefault="000F7377">
      <w:r xmlns:w="http://schemas.openxmlformats.org/wordprocessingml/2006/main">
        <w:t xml:space="preserve">2. Wanita dicipta untuk tujuan yang istimewa - 1 Korintus 11:9</w:t>
      </w:r>
    </w:p>
    <w:p w14:paraId="5BBD8A5B" w14:textId="77777777" w:rsidR="000F7377" w:rsidRDefault="000F7377"/>
    <w:p w14:paraId="1171BA2D" w14:textId="77777777" w:rsidR="000F7377" w:rsidRDefault="000F7377">
      <w:r xmlns:w="http://schemas.openxmlformats.org/wordprocessingml/2006/main">
        <w:t xml:space="preserve">1. Kejadian 2:18-25 - Tuhan menciptakan lelaki dan perempuan untuk suatu tujuan.</w:t>
      </w:r>
    </w:p>
    <w:p w14:paraId="53000027" w14:textId="77777777" w:rsidR="000F7377" w:rsidRDefault="000F7377"/>
    <w:p w14:paraId="4212ADA9" w14:textId="77777777" w:rsidR="000F7377" w:rsidRDefault="000F7377">
      <w:r xmlns:w="http://schemas.openxmlformats.org/wordprocessingml/2006/main">
        <w:t xml:space="preserve">2. Efesus 5:21-33 - Saling menghormati dalam perkahwinan.</w:t>
      </w:r>
    </w:p>
    <w:p w14:paraId="619D0FE6" w14:textId="77777777" w:rsidR="000F7377" w:rsidRDefault="000F7377"/>
    <w:p w14:paraId="6177CCC9" w14:textId="77777777" w:rsidR="000F7377" w:rsidRDefault="000F7377">
      <w:r xmlns:w="http://schemas.openxmlformats.org/wordprocessingml/2006/main">
        <w:t xml:space="preserve">1 Korintus 11:10 Itulah sebabnya perempuan harus mempunyai kuasa di atas kepalanya karena malaikat-malaikat.</w:t>
      </w:r>
    </w:p>
    <w:p w14:paraId="4BF819E1" w14:textId="77777777" w:rsidR="000F7377" w:rsidRDefault="000F7377"/>
    <w:p w14:paraId="0805A4EF" w14:textId="77777777" w:rsidR="000F7377" w:rsidRDefault="000F7377">
      <w:r xmlns:w="http://schemas.openxmlformats.org/wordprocessingml/2006/main">
        <w:t xml:space="preserve">Wanita hendaklah berkuasa atas kepala mereka sendiri kerana malaikat.</w:t>
      </w:r>
    </w:p>
    <w:p w14:paraId="5B951048" w14:textId="77777777" w:rsidR="000F7377" w:rsidRDefault="000F7377"/>
    <w:p w14:paraId="009E817D" w14:textId="77777777" w:rsidR="000F7377" w:rsidRDefault="000F7377">
      <w:r xmlns:w="http://schemas.openxmlformats.org/wordprocessingml/2006/main">
        <w:t xml:space="preserve">1. Kuasa Autoriti: Kajian tentang 1 Korintus 11:10</w:t>
      </w:r>
    </w:p>
    <w:p w14:paraId="5BDA3807" w14:textId="77777777" w:rsidR="000F7377" w:rsidRDefault="000F7377"/>
    <w:p w14:paraId="5DA45768" w14:textId="77777777" w:rsidR="000F7377" w:rsidRDefault="000F7377">
      <w:r xmlns:w="http://schemas.openxmlformats.org/wordprocessingml/2006/main">
        <w:t xml:space="preserve">2. Maksud Tersembunyi 1 Korintus 11:10</w:t>
      </w:r>
    </w:p>
    <w:p w14:paraId="04BA278C" w14:textId="77777777" w:rsidR="000F7377" w:rsidRDefault="000F7377"/>
    <w:p w14:paraId="748BD583" w14:textId="77777777" w:rsidR="000F7377" w:rsidRDefault="000F7377">
      <w:r xmlns:w="http://schemas.openxmlformats.org/wordprocessingml/2006/main">
        <w:t xml:space="preserve">1. Efesus 5:22-24 - Hai isteri, tunduklah kepada suamimu seperti kepada Tuhan. Kerana suami adalah kepala isteri sama seperti Kristus adalah kepala jemaat, tubuhnya, dan Ia sendiri adalah Penyelamatnya. Sebagaimana jemaat tunduk kepada Kristus, demikian juga isteri harus tunduk dalam segala hal kepada suami.</w:t>
      </w:r>
    </w:p>
    <w:p w14:paraId="338AF083" w14:textId="77777777" w:rsidR="000F7377" w:rsidRDefault="000F7377"/>
    <w:p w14:paraId="7439970C" w14:textId="77777777" w:rsidR="000F7377" w:rsidRDefault="000F7377">
      <w:r xmlns:w="http://schemas.openxmlformats.org/wordprocessingml/2006/main">
        <w:t xml:space="preserve">2. Kejadian 3:16 - Kepada perempuan itu Ia berkata, “Aku pasti akan melipatgandakan kesakitanmu dalam melahirkan anak; dalam kesakitan kamu akan melahirkan anak. Kehendakmu adalah kepada suamimu, dan dia akan memerintahmu.”</w:t>
      </w:r>
    </w:p>
    <w:p w14:paraId="60648FCF" w14:textId="77777777" w:rsidR="000F7377" w:rsidRDefault="000F7377"/>
    <w:p w14:paraId="0CEDDA22" w14:textId="77777777" w:rsidR="000F7377" w:rsidRDefault="000F7377">
      <w:r xmlns:w="http://schemas.openxmlformats.org/wordprocessingml/2006/main">
        <w:t xml:space="preserve">1 Korintus 11:11 Tetapi dalam Tuhan tidak ada laki-laki tanpa perempuan, dan perempuan tidak tanpa laki-laki.</w:t>
      </w:r>
    </w:p>
    <w:p w14:paraId="1BD60D57" w14:textId="77777777" w:rsidR="000F7377" w:rsidRDefault="000F7377"/>
    <w:p w14:paraId="7DCA84EA" w14:textId="77777777" w:rsidR="000F7377" w:rsidRDefault="000F7377">
      <w:r xmlns:w="http://schemas.openxmlformats.org/wordprocessingml/2006/main">
        <w:t xml:space="preserve">Lelaki dan perempuan sama-sama penting di mata Tuhan.</w:t>
      </w:r>
    </w:p>
    <w:p w14:paraId="5D59FBB1" w14:textId="77777777" w:rsidR="000F7377" w:rsidRDefault="000F7377"/>
    <w:p w14:paraId="6019AAB6" w14:textId="77777777" w:rsidR="000F7377" w:rsidRDefault="000F7377">
      <w:r xmlns:w="http://schemas.openxmlformats.org/wordprocessingml/2006/main">
        <w:t xml:space="preserve">1. Persamaan Lelaki dan Wanita di Mata Tuhan</w:t>
      </w:r>
    </w:p>
    <w:p w14:paraId="53B6FA28" w14:textId="77777777" w:rsidR="000F7377" w:rsidRDefault="000F7377"/>
    <w:p w14:paraId="2DA7BBE8" w14:textId="77777777" w:rsidR="000F7377" w:rsidRDefault="000F7377">
      <w:r xmlns:w="http://schemas.openxmlformats.org/wordprocessingml/2006/main">
        <w:t xml:space="preserve">2. Nilai Lelaki dan Wanita dalam Tuhan</w:t>
      </w:r>
    </w:p>
    <w:p w14:paraId="16E071ED" w14:textId="77777777" w:rsidR="000F7377" w:rsidRDefault="000F7377"/>
    <w:p w14:paraId="3B7F3EE1" w14:textId="77777777" w:rsidR="000F7377" w:rsidRDefault="000F7377">
      <w:r xmlns:w="http://schemas.openxmlformats.org/wordprocessingml/2006/main">
        <w:t xml:space="preserve">1. Kejadian 1:27 - Maka Allah menciptakan manusia menurut gambar-Nya, menurut gambar Allah diciptakan-Nya dia; lelaki dan perempuan diciptakan-Nya mereka.</w:t>
      </w:r>
    </w:p>
    <w:p w14:paraId="1B9C16E8" w14:textId="77777777" w:rsidR="000F7377" w:rsidRDefault="000F7377"/>
    <w:p w14:paraId="4E277B9A" w14:textId="77777777" w:rsidR="000F7377" w:rsidRDefault="000F7377">
      <w:r xmlns:w="http://schemas.openxmlformats.org/wordprocessingml/2006/main">
        <w:t xml:space="preserve">2. Galatia 3:28 - Tidak ada orang Yahudi atau orang Yunani, tidak ada hamba atau orang merdeka, tidak ada lelaki atau perempuan, kerana kamu semua adalah satu dalam Kristus Yesus.</w:t>
      </w:r>
    </w:p>
    <w:p w14:paraId="5BBD9B0F" w14:textId="77777777" w:rsidR="000F7377" w:rsidRDefault="000F7377"/>
    <w:p w14:paraId="13F27FAB" w14:textId="77777777" w:rsidR="000F7377" w:rsidRDefault="000F7377">
      <w:r xmlns:w="http://schemas.openxmlformats.org/wordprocessingml/2006/main">
        <w:t xml:space="preserve">1 Korintus 11:12 Sebab sama seperti perempuan berasal dari laki-laki, demikian juga laki-laki berasal dari perempuan; tetapi semua perkara dari Allah.</w:t>
      </w:r>
    </w:p>
    <w:p w14:paraId="59188834" w14:textId="77777777" w:rsidR="000F7377" w:rsidRDefault="000F7377"/>
    <w:p w14:paraId="1D2E1EDD" w14:textId="77777777" w:rsidR="000F7377" w:rsidRDefault="000F7377">
      <w:r xmlns:w="http://schemas.openxmlformats.org/wordprocessingml/2006/main">
        <w:t xml:space="preserve">Bible mengajar bahawa lelaki dan wanita adalah sama di mata Tuhan.</w:t>
      </w:r>
    </w:p>
    <w:p w14:paraId="0D62D450" w14:textId="77777777" w:rsidR="000F7377" w:rsidRDefault="000F7377"/>
    <w:p w14:paraId="2377B43E" w14:textId="77777777" w:rsidR="000F7377" w:rsidRDefault="000F7377">
      <w:r xmlns:w="http://schemas.openxmlformats.org/wordprocessingml/2006/main">
        <w:t xml:space="preserve">1. Persamaan Lelaki dan Wanita - Meneroka 1 Korintus 11:12</w:t>
      </w:r>
    </w:p>
    <w:p w14:paraId="424A6452" w14:textId="77777777" w:rsidR="000F7377" w:rsidRDefault="000F7377"/>
    <w:p w14:paraId="3AF787AA" w14:textId="77777777" w:rsidR="000F7377" w:rsidRDefault="000F7377">
      <w:r xmlns:w="http://schemas.openxmlformats.org/wordprocessingml/2006/main">
        <w:t xml:space="preserve">2. Menemui Rancangan Tuhan untuk Lelaki dan Wanita - Pandangan Mendalam pada 1 Korintus 11:12</w:t>
      </w:r>
    </w:p>
    <w:p w14:paraId="451C517C" w14:textId="77777777" w:rsidR="000F7377" w:rsidRDefault="000F7377"/>
    <w:p w14:paraId="6A6EDBE2" w14:textId="77777777" w:rsidR="000F7377" w:rsidRDefault="000F7377">
      <w:r xmlns:w="http://schemas.openxmlformats.org/wordprocessingml/2006/main">
        <w:t xml:space="preserve">1. Galatia 3:28 - Tidak ada orang Yahudi atau orang Yunani, tidak ada hamba atau orang merdeka, tidak ada lelaki atau perempuan, kerana kamu semua adalah satu dalam Kristus Yesus.</w:t>
      </w:r>
    </w:p>
    <w:p w14:paraId="39F66523" w14:textId="77777777" w:rsidR="000F7377" w:rsidRDefault="000F7377"/>
    <w:p w14:paraId="3C92C91B" w14:textId="77777777" w:rsidR="000F7377" w:rsidRDefault="000F7377">
      <w:r xmlns:w="http://schemas.openxmlformats.org/wordprocessingml/2006/main">
        <w:t xml:space="preserve">2. Efesus 5:21 - Tundukkan dirimu seorang kepada yang lain dalam takut akan Tuhan.</w:t>
      </w:r>
    </w:p>
    <w:p w14:paraId="6639DF08" w14:textId="77777777" w:rsidR="000F7377" w:rsidRDefault="000F7377"/>
    <w:p w14:paraId="552E2805" w14:textId="77777777" w:rsidR="000F7377" w:rsidRDefault="000F7377">
      <w:r xmlns:w="http://schemas.openxmlformats.org/wordprocessingml/2006/main">
        <w:t xml:space="preserve">1 Korintus 11:13 Pertimbangkan dalam dirimu sendiri: patutkah seorang perempuan berdoa kepada Allah dengan tidak bertudung?</w:t>
      </w:r>
    </w:p>
    <w:p w14:paraId="66C23A28" w14:textId="77777777" w:rsidR="000F7377" w:rsidRDefault="000F7377"/>
    <w:p w14:paraId="443DF16A" w14:textId="77777777" w:rsidR="000F7377" w:rsidRDefault="000F7377">
      <w:r xmlns:w="http://schemas.openxmlformats.org/wordprocessingml/2006/main">
        <w:t xml:space="preserve">Petikan Paulus mempersoalkan sama ada patut bagi seorang wanita berdoa tanpa menutup kepala.</w:t>
      </w:r>
    </w:p>
    <w:p w14:paraId="17634408" w14:textId="77777777" w:rsidR="000F7377" w:rsidRDefault="000F7377"/>
    <w:p w14:paraId="5635962F" w14:textId="77777777" w:rsidR="000F7377" w:rsidRDefault="000F7377">
      <w:r xmlns:w="http://schemas.openxmlformats.org/wordprocessingml/2006/main">
        <w:t xml:space="preserve">1. Hidup Dalam Ketaatan Kepada Firman Tuhan - Meneroka implikasi 1 Korintus 11:13 untuk kehidupan moden.</w:t>
      </w:r>
    </w:p>
    <w:p w14:paraId="60CF7A84" w14:textId="77777777" w:rsidR="000F7377" w:rsidRDefault="000F7377"/>
    <w:p w14:paraId="129BF3F2" w14:textId="77777777" w:rsidR="000F7377" w:rsidRDefault="000F7377">
      <w:r xmlns:w="http://schemas.openxmlformats.org/wordprocessingml/2006/main">
        <w:t xml:space="preserve">2. Berhias Hormat - Cara memuliakan Tuhan ketika bersolat dan menghadiri ibadah.</w:t>
      </w:r>
    </w:p>
    <w:p w14:paraId="03EA442A" w14:textId="77777777" w:rsidR="000F7377" w:rsidRDefault="000F7377"/>
    <w:p w14:paraId="4D45AA0B" w14:textId="77777777" w:rsidR="000F7377" w:rsidRDefault="000F7377">
      <w:r xmlns:w="http://schemas.openxmlformats.org/wordprocessingml/2006/main">
        <w:t xml:space="preserve">1. 1 Timotius 2:9-10 - "Demikian juga, perempuan berdandan dengan pakaian yang sopan, dengan muka yang malu dan berhati-hati, bukan dengan rambut tenun, atau emas, atau mutiara, atau pakaian yang mahal-mahal; tetapi (yang patut bagi perempuan mengaku bertakwa) dengan perbuatan yang baik."</w:t>
      </w:r>
    </w:p>
    <w:p w14:paraId="049936F9" w14:textId="77777777" w:rsidR="000F7377" w:rsidRDefault="000F7377"/>
    <w:p w14:paraId="04DEB32C" w14:textId="77777777" w:rsidR="000F7377" w:rsidRDefault="000F7377">
      <w:r xmlns:w="http://schemas.openxmlformats.org/wordprocessingml/2006/main">
        <w:t xml:space="preserve">2. 1 Petrus 3:3-4 - "Perhiasan siapa pun, janganlah berhias di luar, seperti menganyam rambut, dan memakai emas, atau mengenakan pakaian; tetapi hendaklah yang tersembunyi dari hati, dalam yang tidak dapat binasa, bahkan perhiasan roh yang lemah lembut dan tenang, yang berharga di hadapan Allah."</w:t>
      </w:r>
    </w:p>
    <w:p w14:paraId="6E8C41C0" w14:textId="77777777" w:rsidR="000F7377" w:rsidRDefault="000F7377"/>
    <w:p w14:paraId="15C34762" w14:textId="77777777" w:rsidR="000F7377" w:rsidRDefault="000F7377">
      <w:r xmlns:w="http://schemas.openxmlformats.org/wordprocessingml/2006/main">
        <w:t xml:space="preserve">1 Korintus 11:14 Tidakkah alam sendiri mengajar kamu, bahawa jika seorang lelaki berambut panjang, itu memalukan baginya?</w:t>
      </w:r>
    </w:p>
    <w:p w14:paraId="7F962BFA" w14:textId="77777777" w:rsidR="000F7377" w:rsidRDefault="000F7377"/>
    <w:p w14:paraId="3F220A8F" w14:textId="77777777" w:rsidR="000F7377" w:rsidRDefault="000F7377">
      <w:r xmlns:w="http://schemas.openxmlformats.org/wordprocessingml/2006/main">
        <w:t xml:space="preserve">Paul mengingatkan orang Korintus bahawa alam semula jadi sendiri mengajar mereka bahawa memalukan bagi seorang lelaki untuk mempunyai rambut panjang.</w:t>
      </w:r>
    </w:p>
    <w:p w14:paraId="17FBE9CA" w14:textId="77777777" w:rsidR="000F7377" w:rsidRDefault="000F7377"/>
    <w:p w14:paraId="3644BC0E" w14:textId="77777777" w:rsidR="000F7377" w:rsidRDefault="000F7377">
      <w:r xmlns:w="http://schemas.openxmlformats.org/wordprocessingml/2006/main">
        <w:t xml:space="preserve">1. Kuasa Alam: Bagaimana Alam Boleh Mengajar Kita Kebenaran Alkitab</w:t>
      </w:r>
    </w:p>
    <w:p w14:paraId="05EF3E7B" w14:textId="77777777" w:rsidR="000F7377" w:rsidRDefault="000F7377"/>
    <w:p w14:paraId="463C9C8C" w14:textId="77777777" w:rsidR="000F7377" w:rsidRDefault="000F7377">
      <w:r xmlns:w="http://schemas.openxmlformats.org/wordprocessingml/2006/main">
        <w:t xml:space="preserve">2. Reka Bentuk Tuhan: Bagaimana Kita Harus Berpegang Kepada Reka Bentuk Tuhan untuk Peranan Jantina</w:t>
      </w:r>
    </w:p>
    <w:p w14:paraId="1E4E729D" w14:textId="77777777" w:rsidR="000F7377" w:rsidRDefault="000F7377"/>
    <w:p w14:paraId="428FBD03" w14:textId="77777777" w:rsidR="000F7377" w:rsidRDefault="000F7377">
      <w:r xmlns:w="http://schemas.openxmlformats.org/wordprocessingml/2006/main">
        <w:t xml:space="preserve">1. 1 Korintus 11:14</w:t>
      </w:r>
    </w:p>
    <w:p w14:paraId="1F52FCF9" w14:textId="77777777" w:rsidR="000F7377" w:rsidRDefault="000F7377"/>
    <w:p w14:paraId="4DBFB0FA" w14:textId="77777777" w:rsidR="000F7377" w:rsidRDefault="000F7377">
      <w:r xmlns:w="http://schemas.openxmlformats.org/wordprocessingml/2006/main">
        <w:t xml:space="preserve">2. Kejadian 1:27 - Maka Allah menciptakan manusia menurut gambar-Nya, menurut gambar Allah Dia menciptakan dia; lelaki dan perempuan diciptakan-Nya mereka.</w:t>
      </w:r>
    </w:p>
    <w:p w14:paraId="4DF53C76" w14:textId="77777777" w:rsidR="000F7377" w:rsidRDefault="000F7377"/>
    <w:p w14:paraId="541D6C4F" w14:textId="77777777" w:rsidR="000F7377" w:rsidRDefault="000F7377">
      <w:r xmlns:w="http://schemas.openxmlformats.org/wordprocessingml/2006/main">
        <w:t xml:space="preserve">1 Korintus 11:15 Tetapi jika seorang perempuan berambut panjang, itu adalah kemuliaan baginya, sebab rambutnya telah diberikan kepadanya sebagai </w:t>
      </w:r>
      <w:r xmlns:w="http://schemas.openxmlformats.org/wordprocessingml/2006/main">
        <w:lastRenderedPageBreak xmlns:w="http://schemas.openxmlformats.org/wordprocessingml/2006/main"/>
      </w:r>
      <w:r xmlns:w="http://schemas.openxmlformats.org/wordprocessingml/2006/main">
        <w:t xml:space="preserve">penutup.</w:t>
      </w:r>
    </w:p>
    <w:p w14:paraId="07D0ECB1" w14:textId="77777777" w:rsidR="000F7377" w:rsidRDefault="000F7377"/>
    <w:p w14:paraId="7514FB8B" w14:textId="77777777" w:rsidR="000F7377" w:rsidRDefault="000F7377">
      <w:r xmlns:w="http://schemas.openxmlformats.org/wordprocessingml/2006/main">
        <w:t xml:space="preserve">Paulus mengarahkan bahawa rambut panjang wanita adalah kemuliaan, dan itu diberikan kepadanya sebagai penutup.</w:t>
      </w:r>
    </w:p>
    <w:p w14:paraId="4102FB02" w14:textId="77777777" w:rsidR="000F7377" w:rsidRDefault="000F7377"/>
    <w:p w14:paraId="2A644AC7" w14:textId="77777777" w:rsidR="000F7377" w:rsidRDefault="000F7377">
      <w:r xmlns:w="http://schemas.openxmlformats.org/wordprocessingml/2006/main">
        <w:t xml:space="preserve">1. "Kecantikan dan Tujuan Rambut Wanita"</w:t>
      </w:r>
    </w:p>
    <w:p w14:paraId="64957FF8" w14:textId="77777777" w:rsidR="000F7377" w:rsidRDefault="000F7377"/>
    <w:p w14:paraId="565B3877" w14:textId="77777777" w:rsidR="000F7377" w:rsidRDefault="000F7377">
      <w:r xmlns:w="http://schemas.openxmlformats.org/wordprocessingml/2006/main">
        <w:t xml:space="preserve">2. "Tudung yang Diberikan Tuhan: Memanfaatkan Rambut Sebagai Tanda Penghormatan"</w:t>
      </w:r>
    </w:p>
    <w:p w14:paraId="0492123D" w14:textId="77777777" w:rsidR="000F7377" w:rsidRDefault="000F7377"/>
    <w:p w14:paraId="72D25BF0" w14:textId="77777777" w:rsidR="000F7377" w:rsidRDefault="000F7377">
      <w:r xmlns:w="http://schemas.openxmlformats.org/wordprocessingml/2006/main">
        <w:t xml:space="preserve">1. 1 Petrus 3:3-4 - “Janganlah kamu berhias secara lahiriah dengan kepang rambut, perhiasan emas dan pakaian jubah, tetapi hendaklah kamu menjadi manusia yang tersembunyi dari hati dengan kecantikan yang tidak binasa dari yang lembut dan roh yang tenang, yang sangat berharga di mata Allah."</w:t>
      </w:r>
    </w:p>
    <w:p w14:paraId="0B1E05B8" w14:textId="77777777" w:rsidR="000F7377" w:rsidRDefault="000F7377"/>
    <w:p w14:paraId="19CE1D51" w14:textId="77777777" w:rsidR="000F7377" w:rsidRDefault="000F7377">
      <w:r xmlns:w="http://schemas.openxmlformats.org/wordprocessingml/2006/main">
        <w:t xml:space="preserve">2. Yesaya 61:10 - "Aku akan sangat bersukacita di dalam Tuhan, jiwaku bersorak-sorak di dalam Tuhanku, sebab Ia telah mengenakan pakaian keselamatan kepadaku, Ia menutupi aku dengan jubah kebenaran, seperti pengantin laki-laki berdandan. seperti imam yang bertudung yang indah, dan seperti pengantin perempuan yang menghiasi dirinya dengan perhiasannya."</w:t>
      </w:r>
    </w:p>
    <w:p w14:paraId="13476C1E" w14:textId="77777777" w:rsidR="000F7377" w:rsidRDefault="000F7377"/>
    <w:p w14:paraId="360B7D83" w14:textId="77777777" w:rsidR="000F7377" w:rsidRDefault="000F7377">
      <w:r xmlns:w="http://schemas.openxmlformats.org/wordprocessingml/2006/main">
        <w:t xml:space="preserve">1 Korintus 11:16 Tetapi jika ada orang yang kelihatan suka bertengkar, kami tidak mempunyai kebiasaan seperti itu, maupun jemaat-jemaat Allah.</w:t>
      </w:r>
    </w:p>
    <w:p w14:paraId="71DAD06C" w14:textId="77777777" w:rsidR="000F7377" w:rsidRDefault="000F7377"/>
    <w:p w14:paraId="727AA429" w14:textId="77777777" w:rsidR="000F7377" w:rsidRDefault="000F7377">
      <w:r xmlns:w="http://schemas.openxmlformats.org/wordprocessingml/2006/main">
        <w:t xml:space="preserve">Kebiasaan jemaat-jemaat Tuhan bukanlah untuk bertengkar.</w:t>
      </w:r>
    </w:p>
    <w:p w14:paraId="65F8AC82" w14:textId="77777777" w:rsidR="000F7377" w:rsidRDefault="000F7377"/>
    <w:p w14:paraId="0FFEDB8F" w14:textId="77777777" w:rsidR="000F7377" w:rsidRDefault="000F7377">
      <w:r xmlns:w="http://schemas.openxmlformats.org/wordprocessingml/2006/main">
        <w:t xml:space="preserve">1. "Perpaduan dalam Gereja"</w:t>
      </w:r>
    </w:p>
    <w:p w14:paraId="3F39B8BE" w14:textId="77777777" w:rsidR="000F7377" w:rsidRDefault="000F7377"/>
    <w:p w14:paraId="247128EB" w14:textId="77777777" w:rsidR="000F7377" w:rsidRDefault="000F7377">
      <w:r xmlns:w="http://schemas.openxmlformats.org/wordprocessingml/2006/main">
        <w:t xml:space="preserve">2. "Kuasa Perjanjian"</w:t>
      </w:r>
    </w:p>
    <w:p w14:paraId="243B7552" w14:textId="77777777" w:rsidR="000F7377" w:rsidRDefault="000F7377"/>
    <w:p w14:paraId="18109C3D" w14:textId="77777777" w:rsidR="000F7377" w:rsidRDefault="000F7377">
      <w:r xmlns:w="http://schemas.openxmlformats.org/wordprocessingml/2006/main">
        <w:t xml:space="preserve">1. Kolose 3:14-15 - Dan di atas semuanya itu kenakanlah kasih, yang merupakan pengikat yang menyempurnakan. Dan hendaklah damai sejahtera Allah memerintah dalam hatimu, untuk itulah kamu juga dipanggil dalam satu tubuh; dan </w:t>
      </w:r>
      <w:r xmlns:w="http://schemas.openxmlformats.org/wordprocessingml/2006/main">
        <w:lastRenderedPageBreak xmlns:w="http://schemas.openxmlformats.org/wordprocessingml/2006/main"/>
      </w:r>
      <w:r xmlns:w="http://schemas.openxmlformats.org/wordprocessingml/2006/main">
        <w:t xml:space="preserve">bersyukurlah.</w:t>
      </w:r>
    </w:p>
    <w:p w14:paraId="504694A5" w14:textId="77777777" w:rsidR="000F7377" w:rsidRDefault="000F7377"/>
    <w:p w14:paraId="3EC15888" w14:textId="77777777" w:rsidR="000F7377" w:rsidRDefault="000F7377">
      <w:r xmlns:w="http://schemas.openxmlformats.org/wordprocessingml/2006/main">
        <w:t xml:space="preserve">2. Efesus 4:1-3 - Sebab itu aku, orang yang dipenjarakan oleh Tuhan, menasihatkan kamu, supaya kamu hidup sesuai dengan panggilan yang kamu telah dipanggil, dengan segala kerendahan hati dan kelemahlembutan, dengan kesabaran, saling bertolak ansur dalam kasih; Berusaha memelihara kesatuan Roh dalam ikatan damai sejahtera.</w:t>
      </w:r>
    </w:p>
    <w:p w14:paraId="1A6E240A" w14:textId="77777777" w:rsidR="000F7377" w:rsidRDefault="000F7377"/>
    <w:p w14:paraId="0E6943D1" w14:textId="77777777" w:rsidR="000F7377" w:rsidRDefault="000F7377">
      <w:r xmlns:w="http://schemas.openxmlformats.org/wordprocessingml/2006/main">
        <w:t xml:space="preserve">1 Korintus 11:17 Tetapi dalam hal ini aku memberitahu kamu, aku tidak memuji kamu, karena kamu berkumpul bukan untuk membawa kebaikan, melainkan memburuknya.</w:t>
      </w:r>
    </w:p>
    <w:p w14:paraId="775B5488" w14:textId="77777777" w:rsidR="000F7377" w:rsidRDefault="000F7377"/>
    <w:p w14:paraId="05C6DAAC" w14:textId="77777777" w:rsidR="000F7377" w:rsidRDefault="000F7377">
      <w:r xmlns:w="http://schemas.openxmlformats.org/wordprocessingml/2006/main">
        <w:t xml:space="preserve">Rasul Paulus menasihati orang-orang Korintus supaya tidak berkumpul bersama untuk kebaikan, tetapi keburukan.</w:t>
      </w:r>
    </w:p>
    <w:p w14:paraId="38BFB64D" w14:textId="77777777" w:rsidR="000F7377" w:rsidRDefault="000F7377"/>
    <w:p w14:paraId="2DC17C32" w14:textId="77777777" w:rsidR="000F7377" w:rsidRDefault="000F7377">
      <w:r xmlns:w="http://schemas.openxmlformats.org/wordprocessingml/2006/main">
        <w:t xml:space="preserve">1. Kuasa Komuniti: Memahami Kesan Bersatu dalam Perpaduan.</w:t>
      </w:r>
    </w:p>
    <w:p w14:paraId="72C643EE" w14:textId="77777777" w:rsidR="000F7377" w:rsidRDefault="000F7377"/>
    <w:p w14:paraId="3B290363" w14:textId="77777777" w:rsidR="000F7377" w:rsidRDefault="000F7377">
      <w:r xmlns:w="http://schemas.openxmlformats.org/wordprocessingml/2006/main">
        <w:t xml:space="preserve">2. Kurang Perpaduan: Kelemahan Tidak Berkumpul Bersama dalam Persaudaraan.</w:t>
      </w:r>
    </w:p>
    <w:p w14:paraId="2F73C59B" w14:textId="77777777" w:rsidR="000F7377" w:rsidRDefault="000F7377"/>
    <w:p w14:paraId="0770A095" w14:textId="77777777" w:rsidR="000F7377" w:rsidRDefault="000F7377">
      <w:r xmlns:w="http://schemas.openxmlformats.org/wordprocessingml/2006/main">
        <w:t xml:space="preserve">1. Ibrani 10:25 – “Janganlah kita meninggalkan perhimpunan kita, seperti kebiasaan beberapa orang; tetapi nasihatilah seorang akan yang lain, dan lebih-lebih lagi, ketika kamu melihat hari itu semakin dekat.”</w:t>
      </w:r>
    </w:p>
    <w:p w14:paraId="06CD1C5F" w14:textId="77777777" w:rsidR="000F7377" w:rsidRDefault="000F7377"/>
    <w:p w14:paraId="05C60A62" w14:textId="77777777" w:rsidR="000F7377" w:rsidRDefault="000F7377">
      <w:r xmlns:w="http://schemas.openxmlformats.org/wordprocessingml/2006/main">
        <w:t xml:space="preserve">2. Kisah 2:42-47 – “Dan mereka bertekun dalam ajaran rasul-rasul dan dalam persekutuan, dalam pemecahan roti dan dalam doa….Dan Tuhan menambahkan kepada jemaat setiap hari orang-orang yang akan diselamatkan.”</w:t>
      </w:r>
    </w:p>
    <w:p w14:paraId="198908FA" w14:textId="77777777" w:rsidR="000F7377" w:rsidRDefault="000F7377"/>
    <w:p w14:paraId="392A1B37" w14:textId="77777777" w:rsidR="000F7377" w:rsidRDefault="000F7377">
      <w:r xmlns:w="http://schemas.openxmlformats.org/wordprocessingml/2006/main">
        <w:t xml:space="preserve">1 Korintus 11:18 Sebab pertama-tama, apabila kamu berkumpul dalam jemaat, aku mendengar bahwa ada perpecahan di antara kamu; dan saya sebahagiannya percaya.</w:t>
      </w:r>
    </w:p>
    <w:p w14:paraId="1F62CFE5" w14:textId="77777777" w:rsidR="000F7377" w:rsidRDefault="000F7377"/>
    <w:p w14:paraId="2CCE3F89" w14:textId="77777777" w:rsidR="000F7377" w:rsidRDefault="000F7377">
      <w:r xmlns:w="http://schemas.openxmlformats.org/wordprocessingml/2006/main">
        <w:t xml:space="preserve">Dalam gereja, terdapat perpecahan di kalangan ahli, yang Paulus percayai sebagai benar.</w:t>
      </w:r>
    </w:p>
    <w:p w14:paraId="7F683F36" w14:textId="77777777" w:rsidR="000F7377" w:rsidRDefault="000F7377"/>
    <w:p w14:paraId="5D4DEFA7" w14:textId="77777777" w:rsidR="000F7377" w:rsidRDefault="000F7377">
      <w:r xmlns:w="http://schemas.openxmlformats.org/wordprocessingml/2006/main">
        <w:t xml:space="preserve">1. Perpaduan dalam Gereja: Kepentingan Bersatu</w:t>
      </w:r>
    </w:p>
    <w:p w14:paraId="11EFCF62" w14:textId="77777777" w:rsidR="000F7377" w:rsidRDefault="000F7377"/>
    <w:p w14:paraId="37F3A3CA" w14:textId="77777777" w:rsidR="000F7377" w:rsidRDefault="000F7377">
      <w:r xmlns:w="http://schemas.openxmlformats.org/wordprocessingml/2006/main">
        <w:t xml:space="preserve">2. Mengatasi Perpecahan: Mencari Kekuatan dalam Perpaduan</w:t>
      </w:r>
    </w:p>
    <w:p w14:paraId="18DF5746" w14:textId="77777777" w:rsidR="000F7377" w:rsidRDefault="000F7377"/>
    <w:p w14:paraId="4B23D891" w14:textId="77777777" w:rsidR="000F7377" w:rsidRDefault="000F7377">
      <w:r xmlns:w="http://schemas.openxmlformats.org/wordprocessingml/2006/main">
        <w:t xml:space="preserve">1. Efesus 4:3 - Berusaha sedaya upaya untuk memelihara kesatuan Roh melalui ikatan damai sejahtera.</w:t>
      </w:r>
    </w:p>
    <w:p w14:paraId="39381F19" w14:textId="77777777" w:rsidR="000F7377" w:rsidRDefault="000F7377"/>
    <w:p w14:paraId="390DD58E" w14:textId="77777777" w:rsidR="000F7377" w:rsidRDefault="000F7377">
      <w:r xmlns:w="http://schemas.openxmlformats.org/wordprocessingml/2006/main">
        <w:t xml:space="preserve">2. Roma 12:16 - Hidup dalam harmoni antara satu sama lain. Jangan berbangga, tetapi sanggup bergaul dengan orang yang rendah kedudukan. Jangan sombong.</w:t>
      </w:r>
    </w:p>
    <w:p w14:paraId="62C66966" w14:textId="77777777" w:rsidR="000F7377" w:rsidRDefault="000F7377"/>
    <w:p w14:paraId="70C64C76" w14:textId="77777777" w:rsidR="000F7377" w:rsidRDefault="000F7377">
      <w:r xmlns:w="http://schemas.openxmlformats.org/wordprocessingml/2006/main">
        <w:t xml:space="preserve">1 Korintus 11:19 Sebab pasti ada juga di antara kamu yang sesat, supaya orang-orang yang berkenan di antara kamu menjadi nyata.</w:t>
      </w:r>
    </w:p>
    <w:p w14:paraId="027045FA" w14:textId="77777777" w:rsidR="000F7377" w:rsidRDefault="000F7377"/>
    <w:p w14:paraId="28394C15" w14:textId="77777777" w:rsidR="000F7377" w:rsidRDefault="000F7377">
      <w:r xmlns:w="http://schemas.openxmlformats.org/wordprocessingml/2006/main">
        <w:t xml:space="preserve">Untuk menguji iman orang percaya, Paulus menggalakkan kehadiran bidaah di kalangan orang Korintus.</w:t>
      </w:r>
    </w:p>
    <w:p w14:paraId="39288751" w14:textId="77777777" w:rsidR="000F7377" w:rsidRDefault="000F7377"/>
    <w:p w14:paraId="62DBF60E" w14:textId="77777777" w:rsidR="000F7377" w:rsidRDefault="000F7377">
      <w:r xmlns:w="http://schemas.openxmlformats.org/wordprocessingml/2006/main">
        <w:t xml:space="preserve">1. Kepentingan menguji iman melalui ajaran sesat.</w:t>
      </w:r>
    </w:p>
    <w:p w14:paraId="2B7B69CD" w14:textId="77777777" w:rsidR="000F7377" w:rsidRDefault="000F7377"/>
    <w:p w14:paraId="3896BAD6" w14:textId="77777777" w:rsidR="000F7377" w:rsidRDefault="000F7377">
      <w:r xmlns:w="http://schemas.openxmlformats.org/wordprocessingml/2006/main">
        <w:t xml:space="preserve">2. Bagaimana untuk terus kuat menghadapi ajaran sesat.</w:t>
      </w:r>
    </w:p>
    <w:p w14:paraId="098A63A9" w14:textId="77777777" w:rsidR="000F7377" w:rsidRDefault="000F7377"/>
    <w:p w14:paraId="1D1DFB8D" w14:textId="77777777" w:rsidR="000F7377" w:rsidRDefault="000F7377">
      <w:r xmlns:w="http://schemas.openxmlformats.org/wordprocessingml/2006/main">
        <w:t xml:space="preserve">1. Yakobus 1:12 - "Berbahagialah orang yang tetap tabah dalam pencobaan, kerana apabila ia sudah tahan uji, ia akan menerima mahkota kehidupan, yang dijanjikan Allah kepada mereka yang mengasihi Dia."</w:t>
      </w:r>
    </w:p>
    <w:p w14:paraId="224809B2" w14:textId="77777777" w:rsidR="000F7377" w:rsidRDefault="000F7377"/>
    <w:p w14:paraId="40A8B15A" w14:textId="77777777" w:rsidR="000F7377" w:rsidRDefault="000F7377">
      <w:r xmlns:w="http://schemas.openxmlformats.org/wordprocessingml/2006/main">
        <w:t xml:space="preserve">2. 1 Petrus 1:7 - "supaya kemurnian imanmu yang teruji—lebih berharga daripada emas yang binasa walaupun diuji dengan api—dapat didapati menghasilkan pujian dan kemuliaan dan kehormatan pada penyataan Yesus Kristus."</w:t>
      </w:r>
    </w:p>
    <w:p w14:paraId="22A8B2AC" w14:textId="77777777" w:rsidR="000F7377" w:rsidRDefault="000F7377"/>
    <w:p w14:paraId="3CDB3651" w14:textId="77777777" w:rsidR="000F7377" w:rsidRDefault="000F7377">
      <w:r xmlns:w="http://schemas.openxmlformats.org/wordprocessingml/2006/main">
        <w:t xml:space="preserve">1 Korintus 11:20 Jadi apabila kamu berkumpul di satu tempat, ini bukanlah untuk makan perjamuan Tuhan.</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Apabila orang Kristian berkumpul, mereka tidak sepatutnya mengambil bahagian dalam Perjamuan Tuhan.</w:t>
      </w:r>
    </w:p>
    <w:p w14:paraId="0E57E116" w14:textId="77777777" w:rsidR="000F7377" w:rsidRDefault="000F7377"/>
    <w:p w14:paraId="5C62C1F0" w14:textId="77777777" w:rsidR="000F7377" w:rsidRDefault="000F7377">
      <w:r xmlns:w="http://schemas.openxmlformats.org/wordprocessingml/2006/main">
        <w:t xml:space="preserve">1. "Menghayati Perjamuan Tuhan: Mempraktikkan Kawalan Diri dalam Perhimpunan Kita"</w:t>
      </w:r>
    </w:p>
    <w:p w14:paraId="53B6EFD3" w14:textId="77777777" w:rsidR="000F7377" w:rsidRDefault="000F7377"/>
    <w:p w14:paraId="2C1B511D" w14:textId="77777777" w:rsidR="000F7377" w:rsidRDefault="000F7377">
      <w:r xmlns:w="http://schemas.openxmlformats.org/wordprocessingml/2006/main">
        <w:t xml:space="preserve">2. "Kepentingan Perjamuan Tuhan: Mengingati Pengorbanan Kristus"</w:t>
      </w:r>
    </w:p>
    <w:p w14:paraId="2F0388BF" w14:textId="77777777" w:rsidR="000F7377" w:rsidRDefault="000F7377"/>
    <w:p w14:paraId="35A1DE9B" w14:textId="77777777" w:rsidR="000F7377" w:rsidRDefault="000F7377">
      <w:r xmlns:w="http://schemas.openxmlformats.org/wordprocessingml/2006/main">
        <w:t xml:space="preserve">1. Matius 26:26-29 - Yesus memulakan Perjamuan Tuhan</w:t>
      </w:r>
    </w:p>
    <w:p w14:paraId="1DE5A445" w14:textId="77777777" w:rsidR="000F7377" w:rsidRDefault="000F7377"/>
    <w:p w14:paraId="0DDBBB3E" w14:textId="77777777" w:rsidR="000F7377" w:rsidRDefault="000F7377">
      <w:r xmlns:w="http://schemas.openxmlformats.org/wordprocessingml/2006/main">
        <w:t xml:space="preserve">2. 1 Petrus 1:18-19 - Mengiktiraf kos penebusan kita melalui Perjamuan Tuhan</w:t>
      </w:r>
    </w:p>
    <w:p w14:paraId="41AAFAA3" w14:textId="77777777" w:rsidR="000F7377" w:rsidRDefault="000F7377"/>
    <w:p w14:paraId="575E1322" w14:textId="77777777" w:rsidR="000F7377" w:rsidRDefault="000F7377">
      <w:r xmlns:w="http://schemas.openxmlformats.org/wordprocessingml/2006/main">
        <w:t xml:space="preserve">1 Korintus 11:21 Sebab pada waktu makan, tiap-tiap orang mendahului yang lain makan malamnya sendiri, dan yang seorang lapar dan yang lain mabuk.</w:t>
      </w:r>
    </w:p>
    <w:p w14:paraId="4F10E9F9" w14:textId="77777777" w:rsidR="000F7377" w:rsidRDefault="000F7377"/>
    <w:p w14:paraId="56ECE181" w14:textId="77777777" w:rsidR="000F7377" w:rsidRDefault="000F7377">
      <w:r xmlns:w="http://schemas.openxmlformats.org/wordprocessingml/2006/main">
        <w:t xml:space="preserve">Dalam makan, setiap orang mengambil makan malam mereka sendiri sebelum orang lain, dan ada yang dibiarkan lapar manakala yang lain terlalu kenyang.</w:t>
      </w:r>
    </w:p>
    <w:p w14:paraId="5893E8DB" w14:textId="77777777" w:rsidR="000F7377" w:rsidRDefault="000F7377"/>
    <w:p w14:paraId="3D58EEFA" w14:textId="77777777" w:rsidR="000F7377" w:rsidRDefault="000F7377">
      <w:r xmlns:w="http://schemas.openxmlformats.org/wordprocessingml/2006/main">
        <w:t xml:space="preserve">1: Kita mesti ingat untuk berkongsi makanan kita dengan orang lain, dan berhati-hati terhadap mereka yang mungkin tidak cukup.</w:t>
      </w:r>
    </w:p>
    <w:p w14:paraId="17D4C95C" w14:textId="77777777" w:rsidR="000F7377" w:rsidRDefault="000F7377"/>
    <w:p w14:paraId="593D8E69" w14:textId="77777777" w:rsidR="000F7377" w:rsidRDefault="000F7377">
      <w:r xmlns:w="http://schemas.openxmlformats.org/wordprocessingml/2006/main">
        <w:t xml:space="preserve">2: Kita harus bersyukur dengan makanan yang kita ada dan tidak membazir, kerana ada orang yang tidak cukup.</w:t>
      </w:r>
    </w:p>
    <w:p w14:paraId="298D30A1" w14:textId="77777777" w:rsidR="000F7377" w:rsidRDefault="000F7377"/>
    <w:p w14:paraId="288F6C34" w14:textId="77777777" w:rsidR="000F7377" w:rsidRDefault="000F7377">
      <w:r xmlns:w="http://schemas.openxmlformats.org/wordprocessingml/2006/main">
        <w:t xml:space="preserve">1: Galatia 6:10 - Karena itu, selama masih ada kesempatan, marilah kita berbuat baik kepada semua orang, terutama kepada mereka seiman.</w:t>
      </w:r>
    </w:p>
    <w:p w14:paraId="2136C6F5" w14:textId="77777777" w:rsidR="000F7377" w:rsidRDefault="000F7377"/>
    <w:p w14:paraId="4D7B6418" w14:textId="77777777" w:rsidR="000F7377" w:rsidRDefault="000F7377">
      <w:r xmlns:w="http://schemas.openxmlformats.org/wordprocessingml/2006/main">
        <w:t xml:space="preserve">2: Amsal 22:9 - Siapa yang berlimpah mata akan diberkati, kerana ia membagi-bagikan rotinya dengan orang miskin.</w:t>
      </w:r>
    </w:p>
    <w:p w14:paraId="11BBC450" w14:textId="77777777" w:rsidR="000F7377" w:rsidRDefault="000F7377"/>
    <w:p w14:paraId="6B66F180" w14:textId="77777777" w:rsidR="000F7377" w:rsidRDefault="000F7377">
      <w:r xmlns:w="http://schemas.openxmlformats.org/wordprocessingml/2006/main">
        <w:t xml:space="preserve">1 Korintus 11:22 Apa? Tidakkah kamu mempunyai rumah untuk makan dan minum? atau kamu menghina jemaat Tuhan dan memalukan mereka yang tidak mempunyai? Apa yang akan saya katakan kepada anda? bolehkah saya memuji anda dalam hal ini? Saya tidak memuji anda.</w:t>
      </w:r>
    </w:p>
    <w:p w14:paraId="674B9D6E" w14:textId="77777777" w:rsidR="000F7377" w:rsidRDefault="000F7377"/>
    <w:p w14:paraId="5AE36E62" w14:textId="77777777" w:rsidR="000F7377" w:rsidRDefault="000F7377">
      <w:r xmlns:w="http://schemas.openxmlformats.org/wordprocessingml/2006/main">
        <w:t xml:space="preserve">Paulus menegur orang Korintus kerana tidak menghiraukan jemaat Tuhan dan memalukan mereka yang mempunyai sedikit.</w:t>
      </w:r>
    </w:p>
    <w:p w14:paraId="620E953E" w14:textId="77777777" w:rsidR="000F7377" w:rsidRDefault="000F7377"/>
    <w:p w14:paraId="64805E16" w14:textId="77777777" w:rsidR="000F7377" w:rsidRDefault="000F7377">
      <w:r xmlns:w="http://schemas.openxmlformats.org/wordprocessingml/2006/main">
        <w:t xml:space="preserve">1. Gereja Tuhan adalah Suci dan Mesti Dihormati</w:t>
      </w:r>
    </w:p>
    <w:p w14:paraId="2BA667C8" w14:textId="77777777" w:rsidR="000F7377" w:rsidRDefault="000F7377"/>
    <w:p w14:paraId="29E82BD0" w14:textId="77777777" w:rsidR="000F7377" w:rsidRDefault="000F7377">
      <w:r xmlns:w="http://schemas.openxmlformats.org/wordprocessingml/2006/main">
        <w:t xml:space="preserve">2. Jangan Memalukan Mereka Yang Mempunyai Sedikit</w:t>
      </w:r>
    </w:p>
    <w:p w14:paraId="4AE5A154" w14:textId="77777777" w:rsidR="000F7377" w:rsidRDefault="000F7377"/>
    <w:p w14:paraId="666AFA64" w14:textId="77777777" w:rsidR="000F7377" w:rsidRDefault="000F7377">
      <w:r xmlns:w="http://schemas.openxmlformats.org/wordprocessingml/2006/main">
        <w:t xml:space="preserve">1. Efesus 4:1-3 - Oleh sebab itu aku, seorang tahanan karena Tuhan, menasihatkan kamu, supaya kamu hidup sesuai dengan panggilan yang kamu telah dipanggil, dengan segala kerendahan hati dan kelemahlembutan, dengan kesabaran, dan saling menanggung dalam kasih, bersemangat untuk memelihara kesatuan Roh dalam ikatan damai sejahtera.</w:t>
      </w:r>
    </w:p>
    <w:p w14:paraId="3114B73B" w14:textId="77777777" w:rsidR="000F7377" w:rsidRDefault="000F7377"/>
    <w:p w14:paraId="02C6114D" w14:textId="77777777" w:rsidR="000F7377" w:rsidRDefault="000F7377">
      <w:r xmlns:w="http://schemas.openxmlformats.org/wordprocessingml/2006/main">
        <w:t xml:space="preserve">2. Galatia 6:10 - Karena itu, selama masih ada kesempatan, marilah kita berbuat baik kepada semua orang, terutama kepada mereka yang seiman.</w:t>
      </w:r>
    </w:p>
    <w:p w14:paraId="039279AA" w14:textId="77777777" w:rsidR="000F7377" w:rsidRDefault="000F7377"/>
    <w:p w14:paraId="25521533" w14:textId="77777777" w:rsidR="000F7377" w:rsidRDefault="000F7377">
      <w:r xmlns:w="http://schemas.openxmlformats.org/wordprocessingml/2006/main">
        <w:t xml:space="preserve">1 Korintus 11:23 Sebab apa yang telah kusampaikan kepadamu juga telah kuterima dari Tuhan, yaitu bahwa Tuhan Yesus pada malam di mana Ia diserahkan, mengambil roti.</w:t>
      </w:r>
    </w:p>
    <w:p w14:paraId="590416F7" w14:textId="77777777" w:rsidR="000F7377" w:rsidRDefault="000F7377"/>
    <w:p w14:paraId="0CF1DD55" w14:textId="77777777" w:rsidR="000F7377" w:rsidRDefault="000F7377">
      <w:r xmlns:w="http://schemas.openxmlformats.org/wordprocessingml/2006/main">
        <w:t xml:space="preserve">Petikan Tuhan Yesus, pada malam Dia dikhianati, mengambil roti.</w:t>
      </w:r>
    </w:p>
    <w:p w14:paraId="35C4CEB6" w14:textId="77777777" w:rsidR="000F7377" w:rsidRDefault="000F7377"/>
    <w:p w14:paraId="5A3AE4DF" w14:textId="77777777" w:rsidR="000F7377" w:rsidRDefault="000F7377">
      <w:r xmlns:w="http://schemas.openxmlformats.org/wordprocessingml/2006/main">
        <w:t xml:space="preserve">1. Roti Pengkhianatan: Renungan Perjamuan Terakhir Yesus</w:t>
      </w:r>
    </w:p>
    <w:p w14:paraId="206B272A" w14:textId="77777777" w:rsidR="000F7377" w:rsidRDefault="000F7377"/>
    <w:p w14:paraId="49CA3C2A" w14:textId="77777777" w:rsidR="000F7377" w:rsidRDefault="000F7377">
      <w:r xmlns:w="http://schemas.openxmlformats.org/wordprocessingml/2006/main">
        <w:t xml:space="preserve">2. Bertabah Melalui Pengkhianatan: Pengajaran daripada Perjamuan Terakhir Yesus</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13:21-30 - Yesus Membasuh Kaki dan Meramalkan Pengkhianatan</w:t>
      </w:r>
    </w:p>
    <w:p w14:paraId="1903FE3B" w14:textId="77777777" w:rsidR="000F7377" w:rsidRDefault="000F7377"/>
    <w:p w14:paraId="493CD9D3" w14:textId="77777777" w:rsidR="000F7377" w:rsidRDefault="000F7377">
      <w:r xmlns:w="http://schemas.openxmlformats.org/wordprocessingml/2006/main">
        <w:t xml:space="preserve">2. Mazmur 41:9 - Pengkhianatan Rakan Karib</w:t>
      </w:r>
    </w:p>
    <w:p w14:paraId="3E7D5CED" w14:textId="77777777" w:rsidR="000F7377" w:rsidRDefault="000F7377"/>
    <w:p w14:paraId="6A62D1CD" w14:textId="77777777" w:rsidR="000F7377" w:rsidRDefault="000F7377">
      <w:r xmlns:w="http://schemas.openxmlformats.org/wordprocessingml/2006/main">
        <w:t xml:space="preserve">1 Korintus 11:24 Dan sesudah Ia mengucap syukur, Ia memecah-mecahkannya dan berkata: "Ambillah, makanlah: inilah tubuh-Ku, yang dipecahkan bagimu; perbuatlah ini menjadi peringatan akan Aku."</w:t>
      </w:r>
    </w:p>
    <w:p w14:paraId="6C17A047" w14:textId="77777777" w:rsidR="000F7377" w:rsidRDefault="000F7377"/>
    <w:p w14:paraId="616CB8D4" w14:textId="77777777" w:rsidR="000F7377" w:rsidRDefault="000F7377">
      <w:r xmlns:w="http://schemas.openxmlformats.org/wordprocessingml/2006/main">
        <w:t xml:space="preserve">Yesus memecah-mecahkan roti dan mengarahkan para pengikutnya untuk memakannya sebagai mengenang Dia dan pengorbanan-Nya.</w:t>
      </w:r>
    </w:p>
    <w:p w14:paraId="22FB92BB" w14:textId="77777777" w:rsidR="000F7377" w:rsidRDefault="000F7377"/>
    <w:p w14:paraId="2838D11F" w14:textId="77777777" w:rsidR="000F7377" w:rsidRDefault="000F7377">
      <w:r xmlns:w="http://schemas.openxmlformats.org/wordprocessingml/2006/main">
        <w:t xml:space="preserve">1: Kita mesti mengingati Yesus dan pengorbanan-Nya bagi kita.</w:t>
      </w:r>
    </w:p>
    <w:p w14:paraId="26BB6D27" w14:textId="77777777" w:rsidR="000F7377" w:rsidRDefault="000F7377"/>
    <w:p w14:paraId="7F57314E" w14:textId="77777777" w:rsidR="000F7377" w:rsidRDefault="000F7377">
      <w:r xmlns:w="http://schemas.openxmlformats.org/wordprocessingml/2006/main">
        <w:t xml:space="preserve">2: Yesus memberi kita cara untuk mengingati-Nya, iaitu makan roti untuk mengenang-Nya.</w:t>
      </w:r>
    </w:p>
    <w:p w14:paraId="4F0B69C2" w14:textId="77777777" w:rsidR="000F7377" w:rsidRDefault="000F7377"/>
    <w:p w14:paraId="03E50B07" w14:textId="77777777" w:rsidR="000F7377" w:rsidRDefault="000F7377">
      <w:r xmlns:w="http://schemas.openxmlformats.org/wordprocessingml/2006/main">
        <w:t xml:space="preserve">1: Lukas 22:19 - Lalu Ia mengambil roti, mengucap syukur, memecah-mecahkannya dan memberikan kepada mereka, katanya: Ini adalah tubuh-Ku yang diberikan untuk kamu; perbuatlah ini menjadi peringatan akan Aku.</w:t>
      </w:r>
    </w:p>
    <w:p w14:paraId="04E4ACF7" w14:textId="77777777" w:rsidR="000F7377" w:rsidRDefault="000F7377"/>
    <w:p w14:paraId="53CC33A8" w14:textId="77777777" w:rsidR="000F7377" w:rsidRDefault="000F7377">
      <w:r xmlns:w="http://schemas.openxmlformats.org/wordprocessingml/2006/main">
        <w:t xml:space="preserve">2: 1 Petrus 2:24 - Dia sendiri telah memikul dosa kita di dalam tubuh-Nya sendiri di kayu salib, supaya kita, yang telah mati terhadap dosa, hidup dalam kebenaran: oleh bilur-bilur-Nya kamu telah disembuhkan.</w:t>
      </w:r>
    </w:p>
    <w:p w14:paraId="5BE68926" w14:textId="77777777" w:rsidR="000F7377" w:rsidRDefault="000F7377"/>
    <w:p w14:paraId="36285DD5" w14:textId="77777777" w:rsidR="000F7377" w:rsidRDefault="000F7377">
      <w:r xmlns:w="http://schemas.openxmlformats.org/wordprocessingml/2006/main">
        <w:t xml:space="preserve">1 Korintus 11:25 Demikian juga Ia mengambil cawan, sesudah makan, berkata: Cawan ini adalah perjanjian baru di dalam darah-Ku: perbuatlah ini, setiap kali kamu meminumnya, menjadi peringatan akan Aku.</w:t>
      </w:r>
    </w:p>
    <w:p w14:paraId="45A484DA" w14:textId="77777777" w:rsidR="000F7377" w:rsidRDefault="000F7377"/>
    <w:p w14:paraId="53897C2E" w14:textId="77777777" w:rsidR="000F7377" w:rsidRDefault="000F7377">
      <w:r xmlns:w="http://schemas.openxmlformats.org/wordprocessingml/2006/main">
        <w:t xml:space="preserve">Petikan ini menerangkan Yesus mengambil cawan semasa Perjamuan Terakhir dan mengisytiharkannya sebagai simbol perjanjian baru yang dibuat dalam darahnya.</w:t>
      </w:r>
    </w:p>
    <w:p w14:paraId="5C6DDA82" w14:textId="77777777" w:rsidR="000F7377" w:rsidRDefault="000F7377"/>
    <w:p w14:paraId="7D649958" w14:textId="77777777" w:rsidR="000F7377" w:rsidRDefault="000F7377">
      <w:r xmlns:w="http://schemas.openxmlformats.org/wordprocessingml/2006/main">
        <w:t xml:space="preserve">1. Maksud Piala: Menerokai Perjanjian Baru dalam Darah Yesus</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Mengingati Yesus: Merenung Perjamuan Terakhir dan Kepentingannya</w:t>
      </w:r>
    </w:p>
    <w:p w14:paraId="166E5827" w14:textId="77777777" w:rsidR="000F7377" w:rsidRDefault="000F7377"/>
    <w:p w14:paraId="22388465" w14:textId="77777777" w:rsidR="000F7377" w:rsidRDefault="000F7377">
      <w:r xmlns:w="http://schemas.openxmlformats.org/wordprocessingml/2006/main">
        <w:t xml:space="preserve">1. Lukas 22:19-20 - Lalu Ia mengambil roti, mengucap syukur, memecah-mecahkannya dan memberikan kepada mereka, katanya: Ini adalah tubuh-Ku yang diberikan untuk kamu; perbuatlah ini menjadi peringatan akan Aku. Demikian juga cawan sesudah makan, berkata, Cawan ini adalah perjanjian baru dalam darah-Ku, yang ditumpahkan untuk kamu.</w:t>
      </w:r>
    </w:p>
    <w:p w14:paraId="6D3BE151" w14:textId="77777777" w:rsidR="000F7377" w:rsidRDefault="000F7377"/>
    <w:p w14:paraId="2D3FDD55" w14:textId="77777777" w:rsidR="000F7377" w:rsidRDefault="000F7377">
      <w:r xmlns:w="http://schemas.openxmlformats.org/wordprocessingml/2006/main">
        <w:t xml:space="preserve">2. 2 Korintus 3:6 - Dia juga telah menjadikan kami sebagai pelayan perjanjian baru; bukan dari huruf, tetapi dari roh: kerana huruf membunuh, tetapi roh menghidupkan.</w:t>
      </w:r>
    </w:p>
    <w:p w14:paraId="061AD7EE" w14:textId="77777777" w:rsidR="000F7377" w:rsidRDefault="000F7377"/>
    <w:p w14:paraId="4EDA74F7" w14:textId="77777777" w:rsidR="000F7377" w:rsidRDefault="000F7377">
      <w:r xmlns:w="http://schemas.openxmlformats.org/wordprocessingml/2006/main">
        <w:t xml:space="preserve">1 Korintus 11:26 Sebab setiap kali kamu makan roti ini dan minum cawan ini, kamu memberitahukan kematian Tuhan sampai Dia datang.</w:t>
      </w:r>
    </w:p>
    <w:p w14:paraId="2DC607B7" w14:textId="77777777" w:rsidR="000F7377" w:rsidRDefault="000F7377"/>
    <w:p w14:paraId="2122C51C" w14:textId="77777777" w:rsidR="000F7377" w:rsidRDefault="000F7377">
      <w:r xmlns:w="http://schemas.openxmlformats.org/wordprocessingml/2006/main">
        <w:t xml:space="preserve">Orang Kristian memperingati kematian Tuhan melalui pemeliharaan Perjamuan Tuhan.</w:t>
      </w:r>
    </w:p>
    <w:p w14:paraId="4DF07D8A" w14:textId="77777777" w:rsidR="000F7377" w:rsidRDefault="000F7377"/>
    <w:p w14:paraId="1E0D0415" w14:textId="77777777" w:rsidR="000F7377" w:rsidRDefault="000F7377">
      <w:r xmlns:w="http://schemas.openxmlformats.org/wordprocessingml/2006/main">
        <w:t xml:space="preserve">1. Maksud Perjamuan Tuhan: Apa yang Diwakilinya?</w:t>
      </w:r>
    </w:p>
    <w:p w14:paraId="74625126" w14:textId="77777777" w:rsidR="000F7377" w:rsidRDefault="000F7377"/>
    <w:p w14:paraId="7AD00F7E" w14:textId="77777777" w:rsidR="000F7377" w:rsidRDefault="000F7377">
      <w:r xmlns:w="http://schemas.openxmlformats.org/wordprocessingml/2006/main">
        <w:t xml:space="preserve">2. Mengambil bahagian dalam Perjamuan Tuhan: Masa Refleksi dan Peringatan.</w:t>
      </w:r>
    </w:p>
    <w:p w14:paraId="1AEF5C2C" w14:textId="77777777" w:rsidR="000F7377" w:rsidRDefault="000F7377"/>
    <w:p w14:paraId="6BAFC026" w14:textId="77777777" w:rsidR="000F7377" w:rsidRDefault="000F7377">
      <w:r xmlns:w="http://schemas.openxmlformats.org/wordprocessingml/2006/main">
        <w:t xml:space="preserve">1. Lukas 22:19-20 - Lalu Ia mengambil roti, mengucap syukur, memecah-mecahkannya dan memberikan kepada mereka, katanya: Ini adalah tubuh-Ku yang diberikan untuk kamu; perbuatlah ini menjadi peringatan akan Aku.</w:t>
      </w:r>
    </w:p>
    <w:p w14:paraId="506B6C89" w14:textId="77777777" w:rsidR="000F7377" w:rsidRDefault="000F7377"/>
    <w:p w14:paraId="442FB1FD" w14:textId="77777777" w:rsidR="000F7377" w:rsidRDefault="000F7377">
      <w:r xmlns:w="http://schemas.openxmlformats.org/wordprocessingml/2006/main">
        <w:t xml:space="preserve">2. 1 Petrus 1:18-19 - Ketahuilah bahawa kamu tidak ditebus dengan barang yang fana, seperti perak atau emas, dari kelakuanmu yang sia-sia, yang diterima oleh adat istiadat nenek moyangmu, tetapi dengan darah Kristus yang mahal, seperti darah anak domba yang tidak bercela. dan tanpa noda.</w:t>
      </w:r>
    </w:p>
    <w:p w14:paraId="74CC182A" w14:textId="77777777" w:rsidR="000F7377" w:rsidRDefault="000F7377"/>
    <w:p w14:paraId="54C7FA9E" w14:textId="77777777" w:rsidR="000F7377" w:rsidRDefault="000F7377">
      <w:r xmlns:w="http://schemas.openxmlformats.org/wordprocessingml/2006/main">
        <w:t xml:space="preserve">1 Korintus 11:27 Sebab itu barangsiapa makan roti ini dan minum cawan Tuhan ini dengan tidak layak, ia bersalah terhadap tubuh dan darah Tuhan.</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Makan dan minum roti dan cawan Tuhan secara tidak layak membuat seseorang bersalah terhadap tubuh dan darah Tuhan.</w:t>
      </w:r>
    </w:p>
    <w:p w14:paraId="0C24EEDF" w14:textId="77777777" w:rsidR="000F7377" w:rsidRDefault="000F7377"/>
    <w:p w14:paraId="7FECA6B1" w14:textId="77777777" w:rsidR="000F7377" w:rsidRDefault="000F7377">
      <w:r xmlns:w="http://schemas.openxmlformats.org/wordprocessingml/2006/main">
        <w:t xml:space="preserve">1. Ekaristi: Kuasa Mengambil bahagian dengan Layak</w:t>
      </w:r>
    </w:p>
    <w:p w14:paraId="34C3D1A8" w14:textId="77777777" w:rsidR="000F7377" w:rsidRDefault="000F7377"/>
    <w:p w14:paraId="574EEF86" w14:textId="77777777" w:rsidR="000F7377" w:rsidRDefault="000F7377">
      <w:r xmlns:w="http://schemas.openxmlformats.org/wordprocessingml/2006/main">
        <w:t xml:space="preserve">2. Berkat dan Kutuk Meja Tuhan</w:t>
      </w:r>
    </w:p>
    <w:p w14:paraId="0A47CB30" w14:textId="77777777" w:rsidR="000F7377" w:rsidRDefault="000F7377"/>
    <w:p w14:paraId="7F4AAC4D" w14:textId="77777777" w:rsidR="000F7377" w:rsidRDefault="000F7377">
      <w:r xmlns:w="http://schemas.openxmlformats.org/wordprocessingml/2006/main">
        <w:t xml:space="preserve">1. Matius 26:26-28: Dan ketika mereka sedang makan, Yesus mengambil roti, mengucap berkat, memecah-mecahkannya dan memberikannya kepada murid-murid-Nya serta berkata, “Ambillah, makanlah; ini adalah tubuh-Ku.”</w:t>
      </w:r>
    </w:p>
    <w:p w14:paraId="6EC10B31" w14:textId="77777777" w:rsidR="000F7377" w:rsidRDefault="000F7377"/>
    <w:p w14:paraId="7ED75580" w14:textId="77777777" w:rsidR="000F7377" w:rsidRDefault="000F7377">
      <w:r xmlns:w="http://schemas.openxmlformats.org/wordprocessingml/2006/main">
        <w:t xml:space="preserve">2. Ibrani 10:28-29: Sesiapa yang menolak hukum Musa mati tanpa belas kasihan atas kesaksian dua atau tiga saksi. Betapa lebih beratnya menurut anda seseorang patut dihukum yang telah menginjak-injak Anak Tuhan, yang telah memperlakukan sebagai sesuatu yang tidak kudus darah perjanjian yang menguduskan mereka?</w:t>
      </w:r>
    </w:p>
    <w:p w14:paraId="25F815B3" w14:textId="77777777" w:rsidR="000F7377" w:rsidRDefault="000F7377"/>
    <w:p w14:paraId="396533CB" w14:textId="77777777" w:rsidR="000F7377" w:rsidRDefault="000F7377">
      <w:r xmlns:w="http://schemas.openxmlformats.org/wordprocessingml/2006/main">
        <w:t xml:space="preserve">1 Korintus 11:28 Tetapi hendaklah seseorang memeriksa dirinya sendiri, lalu hendaklah ia makan roti itu dan minum dari cawan itu.</w:t>
      </w:r>
    </w:p>
    <w:p w14:paraId="7A80BC53" w14:textId="77777777" w:rsidR="000F7377" w:rsidRDefault="000F7377"/>
    <w:p w14:paraId="37C5A43B" w14:textId="77777777" w:rsidR="000F7377" w:rsidRDefault="000F7377">
      <w:r xmlns:w="http://schemas.openxmlformats.org/wordprocessingml/2006/main">
        <w:t xml:space="preserve">Orang Kristian harus memeriksa diri mereka sendiri sebelum mengambil bahagian dalam persekutuan.</w:t>
      </w:r>
    </w:p>
    <w:p w14:paraId="343A2A73" w14:textId="77777777" w:rsidR="000F7377" w:rsidRDefault="000F7377"/>
    <w:p w14:paraId="367B4E67" w14:textId="77777777" w:rsidR="000F7377" w:rsidRDefault="000F7377">
      <w:r xmlns:w="http://schemas.openxmlformats.org/wordprocessingml/2006/main">
        <w:t xml:space="preserve">1. Hidup dalam Kekudusan: Periksa Diri Anda Sebelum Mengambil bahagian dalam Komuni</w:t>
      </w:r>
    </w:p>
    <w:p w14:paraId="337B89FA" w14:textId="77777777" w:rsidR="000F7377" w:rsidRDefault="000F7377"/>
    <w:p w14:paraId="25691D61" w14:textId="77777777" w:rsidR="000F7377" w:rsidRDefault="000F7377">
      <w:r xmlns:w="http://schemas.openxmlformats.org/wordprocessingml/2006/main">
        <w:t xml:space="preserve">2. Hati Perjamuan: Mengambil Masa untuk Muhasabah Diri</w:t>
      </w:r>
    </w:p>
    <w:p w14:paraId="4C98D8BF" w14:textId="77777777" w:rsidR="000F7377" w:rsidRDefault="000F7377"/>
    <w:p w14:paraId="1EBFEE4E" w14:textId="77777777" w:rsidR="000F7377" w:rsidRDefault="000F7377">
      <w:r xmlns:w="http://schemas.openxmlformats.org/wordprocessingml/2006/main">
        <w:t xml:space="preserve">1. 2 Korintus 13:5 - Periksalah dirimu untuk melihat sama ada kamu berada dalam iman; menguji diri anda. Tidakkah kamu sedar bahawa Kristus Yesus ada di dalam kamu—kecuali, tentu saja, kamu gagal dalam ujian?</w:t>
      </w:r>
    </w:p>
    <w:p w14:paraId="4425F4C9" w14:textId="77777777" w:rsidR="000F7377" w:rsidRDefault="000F7377"/>
    <w:p w14:paraId="7F2CA3AC" w14:textId="77777777" w:rsidR="000F7377" w:rsidRDefault="000F7377">
      <w:r xmlns:w="http://schemas.openxmlformats.org/wordprocessingml/2006/main">
        <w:t xml:space="preserve">2. Mazmur 51:10 - Ciptakanlah hati yang suci dalam diriku, ya Allah, dan perbaharuilah roh yang teguh dalam diriku.</w:t>
      </w:r>
    </w:p>
    <w:p w14:paraId="6E9009D3" w14:textId="77777777" w:rsidR="000F7377" w:rsidRDefault="000F7377"/>
    <w:p w14:paraId="26D5C5BC" w14:textId="77777777" w:rsidR="000F7377" w:rsidRDefault="000F7377">
      <w:r xmlns:w="http://schemas.openxmlformats.org/wordprocessingml/2006/main">
        <w:t xml:space="preserve">1 Korintus 11:29 Sebab barangsiapa makan dan minum secara tidak patut, ia makan dan minum hukuman bagi dirinya sendiri, tanpa melihat tubuh Tuhan.</w:t>
      </w:r>
    </w:p>
    <w:p w14:paraId="720F8E4B" w14:textId="77777777" w:rsidR="000F7377" w:rsidRDefault="000F7377"/>
    <w:p w14:paraId="59D2BAA5" w14:textId="77777777" w:rsidR="000F7377" w:rsidRDefault="000F7377">
      <w:r xmlns:w="http://schemas.openxmlformats.org/wordprocessingml/2006/main">
        <w:t xml:space="preserve">Perjamuan Tuhan harus diambil dengan layak, dengan hati yang arif untuk mengelakkan diri sendiri.</w:t>
      </w:r>
    </w:p>
    <w:p w14:paraId="044F3F43" w14:textId="77777777" w:rsidR="000F7377" w:rsidRDefault="000F7377"/>
    <w:p w14:paraId="6F3A8F5B" w14:textId="77777777" w:rsidR="000F7377" w:rsidRDefault="000F7377">
      <w:r xmlns:w="http://schemas.openxmlformats.org/wordprocessingml/2006/main">
        <w:t xml:space="preserve">1. Kuasa Kebijaksanaan dalam Perjamuan Tuhan</w:t>
      </w:r>
    </w:p>
    <w:p w14:paraId="349A81BB" w14:textId="77777777" w:rsidR="000F7377" w:rsidRDefault="000F7377"/>
    <w:p w14:paraId="266FBD86" w14:textId="77777777" w:rsidR="000F7377" w:rsidRDefault="000F7377">
      <w:r xmlns:w="http://schemas.openxmlformats.org/wordprocessingml/2006/main">
        <w:t xml:space="preserve">2. Akibat Penyertaan yang Tidak Layak dalam Perjamuan Tuhan</w:t>
      </w:r>
    </w:p>
    <w:p w14:paraId="27C6884F" w14:textId="77777777" w:rsidR="000F7377" w:rsidRDefault="000F7377"/>
    <w:p w14:paraId="0668153F" w14:textId="77777777" w:rsidR="000F7377" w:rsidRDefault="000F7377">
      <w:r xmlns:w="http://schemas.openxmlformats.org/wordprocessingml/2006/main">
        <w:t xml:space="preserve">1. 1 Korintus 11:29</w:t>
      </w:r>
    </w:p>
    <w:p w14:paraId="6203BD7E" w14:textId="77777777" w:rsidR="000F7377" w:rsidRDefault="000F7377"/>
    <w:p w14:paraId="44898009" w14:textId="77777777" w:rsidR="000F7377" w:rsidRDefault="000F7377">
      <w:r xmlns:w="http://schemas.openxmlformats.org/wordprocessingml/2006/main">
        <w:t xml:space="preserve">2. Ibrani 5:14 - Tetapi makanan keras adalah kepunyaan mereka yang cukup umur, iaitu mereka yang telah dilatih oleh akal budinya oleh sebab guna untuk membezakan yang baik dan yang jahat.</w:t>
      </w:r>
    </w:p>
    <w:p w14:paraId="6A01BD5F" w14:textId="77777777" w:rsidR="000F7377" w:rsidRDefault="000F7377"/>
    <w:p w14:paraId="5FCAD920" w14:textId="77777777" w:rsidR="000F7377" w:rsidRDefault="000F7377">
      <w:r xmlns:w="http://schemas.openxmlformats.org/wordprocessingml/2006/main">
        <w:t xml:space="preserve">1 Korintus 11:30 Itulah sebabnya banyak yang lemah dan sakit di antara kamu, dan banyak yang tidur.</w:t>
      </w:r>
    </w:p>
    <w:p w14:paraId="03F884E2" w14:textId="77777777" w:rsidR="000F7377" w:rsidRDefault="000F7377"/>
    <w:p w14:paraId="700E86EC" w14:textId="77777777" w:rsidR="000F7377" w:rsidRDefault="000F7377">
      <w:r xmlns:w="http://schemas.openxmlformats.org/wordprocessingml/2006/main">
        <w:t xml:space="preserve">Ramai di dalam jemaat Korintus lemah dan sakit-sakit dan ada yang mati kerana tidak menghiraukan Perjamuan Tuhan.</w:t>
      </w:r>
    </w:p>
    <w:p w14:paraId="785B0E1B" w14:textId="77777777" w:rsidR="000F7377" w:rsidRDefault="000F7377"/>
    <w:p w14:paraId="5839241C" w14:textId="77777777" w:rsidR="000F7377" w:rsidRDefault="000F7377">
      <w:r xmlns:w="http://schemas.openxmlformats.org/wordprocessingml/2006/main">
        <w:t xml:space="preserve">1. Perjamuan Tuhan: Sakramen Penjagaan</w:t>
      </w:r>
    </w:p>
    <w:p w14:paraId="232B1B38" w14:textId="77777777" w:rsidR="000F7377" w:rsidRDefault="000F7377"/>
    <w:p w14:paraId="47BFED0A" w14:textId="77777777" w:rsidR="000F7377" w:rsidRDefault="000F7377">
      <w:r xmlns:w="http://schemas.openxmlformats.org/wordprocessingml/2006/main">
        <w:t xml:space="preserve">2. Menghormati Perjamuan Tuhan: Komitmen Perjanjian</w:t>
      </w:r>
    </w:p>
    <w:p w14:paraId="28F56D3B" w14:textId="77777777" w:rsidR="000F7377" w:rsidRDefault="000F7377"/>
    <w:p w14:paraId="6A6C26AE" w14:textId="77777777" w:rsidR="000F7377" w:rsidRDefault="000F7377">
      <w:r xmlns:w="http://schemas.openxmlformats.org/wordprocessingml/2006/main">
        <w:t xml:space="preserve">1. Matius 26:26-29 - Institusi Perjamuan Tuhan Yesus</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10:24-25 - Menggerakkan Satu Sama Lain untuk Mengasihi dan Perbuatan Baik</w:t>
      </w:r>
    </w:p>
    <w:p w14:paraId="656A8EA7" w14:textId="77777777" w:rsidR="000F7377" w:rsidRDefault="000F7377"/>
    <w:p w14:paraId="43EF7F93" w14:textId="77777777" w:rsidR="000F7377" w:rsidRDefault="000F7377">
      <w:r xmlns:w="http://schemas.openxmlformats.org/wordprocessingml/2006/main">
        <w:t xml:space="preserve">1 Korintus 11:31 Sebab jika kita menghukum diri kita sendiri, kita tidak akan dihakimi.</w:t>
      </w:r>
    </w:p>
    <w:p w14:paraId="55FE1240" w14:textId="77777777" w:rsidR="000F7377" w:rsidRDefault="000F7377"/>
    <w:p w14:paraId="0F0F1804" w14:textId="77777777" w:rsidR="000F7377" w:rsidRDefault="000F7377">
      <w:r xmlns:w="http://schemas.openxmlformats.org/wordprocessingml/2006/main">
        <w:t xml:space="preserve">Kita harus menilai diri kita sendiri untuk mengelak daripada dinilai oleh orang lain.</w:t>
      </w:r>
    </w:p>
    <w:p w14:paraId="5119011B" w14:textId="77777777" w:rsidR="000F7377" w:rsidRDefault="000F7377"/>
    <w:p w14:paraId="474C56BA" w14:textId="77777777" w:rsidR="000F7377" w:rsidRDefault="000F7377">
      <w:r xmlns:w="http://schemas.openxmlformats.org/wordprocessingml/2006/main">
        <w:t xml:space="preserve">1. Muhasabah diri: Kunci Menghindari Penghakiman</w:t>
      </w:r>
    </w:p>
    <w:p w14:paraId="56A80951" w14:textId="77777777" w:rsidR="000F7377" w:rsidRDefault="000F7377"/>
    <w:p w14:paraId="077A49E9" w14:textId="77777777" w:rsidR="000F7377" w:rsidRDefault="000F7377">
      <w:r xmlns:w="http://schemas.openxmlformats.org/wordprocessingml/2006/main">
        <w:t xml:space="preserve">2. Mengambil Tanggungjawab Atas Tindakan Kita</w:t>
      </w:r>
    </w:p>
    <w:p w14:paraId="79722F2E" w14:textId="77777777" w:rsidR="000F7377" w:rsidRDefault="000F7377"/>
    <w:p w14:paraId="2C88F91D" w14:textId="77777777" w:rsidR="000F7377" w:rsidRDefault="000F7377">
      <w:r xmlns:w="http://schemas.openxmlformats.org/wordprocessingml/2006/main">
        <w:t xml:space="preserve">1. Amsal 28:13 - "Siapa menyembunyikan pelanggarannya tidak akan berjaya, tetapi siapa mengaku dan meninggalkannya akan mendapat belas kasihan."</w:t>
      </w:r>
    </w:p>
    <w:p w14:paraId="1DC99BB0" w14:textId="77777777" w:rsidR="000F7377" w:rsidRDefault="000F7377"/>
    <w:p w14:paraId="5A6673B8" w14:textId="77777777" w:rsidR="000F7377" w:rsidRDefault="000F7377">
      <w:r xmlns:w="http://schemas.openxmlformats.org/wordprocessingml/2006/main">
        <w:t xml:space="preserve">2. Roma 2:1-3 - "Oleh itu, hai manusia, setiap orang di antara kamu yang menghakimi, kamu tidak mempunyai alasan, kerana dalam menghakimi orang lain, kamu menghukum dirimu sendiri, kerana kamu, hakim, melakukan perkara yang sama. Kami tahu bahawa penghakiman Allah adalah tepat dijatuhkan ke atas mereka yang melakukan perkara-perkara seperti itu. Adakah anda fikir, hai manusia, anda yang menghakimi mereka yang melakukan perkara-perkara seperti itu, tetapi anda sendiri melakukannya-bahawa anda akan terlepas daripada penghakiman Tuhan?"</w:t>
      </w:r>
    </w:p>
    <w:p w14:paraId="2772504F" w14:textId="77777777" w:rsidR="000F7377" w:rsidRDefault="000F7377"/>
    <w:p w14:paraId="677FA0D7" w14:textId="77777777" w:rsidR="000F7377" w:rsidRDefault="000F7377">
      <w:r xmlns:w="http://schemas.openxmlformats.org/wordprocessingml/2006/main">
        <w:t xml:space="preserve">1 Korintus 11:32 Tetapi apabila kita dihakimi, kita dihukum oleh Tuhan, supaya kita jangan dihukum bersama-sama dunia.</w:t>
      </w:r>
    </w:p>
    <w:p w14:paraId="264A5683" w14:textId="77777777" w:rsidR="000F7377" w:rsidRDefault="000F7377"/>
    <w:p w14:paraId="0CE5A37A" w14:textId="77777777" w:rsidR="000F7377" w:rsidRDefault="000F7377">
      <w:r xmlns:w="http://schemas.openxmlformats.org/wordprocessingml/2006/main">
        <w:t xml:space="preserve">Kita dihakimi oleh Tuhan supaya kita tidak dihukum dengan seluruh dunia.</w:t>
      </w:r>
    </w:p>
    <w:p w14:paraId="60BD4886" w14:textId="77777777" w:rsidR="000F7377" w:rsidRDefault="000F7377"/>
    <w:p w14:paraId="58942847" w14:textId="77777777" w:rsidR="000F7377" w:rsidRDefault="000F7377">
      <w:r xmlns:w="http://schemas.openxmlformats.org/wordprocessingml/2006/main">
        <w:t xml:space="preserve">1. Dalam Kerahiman-Nya, Tuhan Menghakimi Kita untuk Menyelamatkan Kita</w:t>
      </w:r>
    </w:p>
    <w:p w14:paraId="46D9FF57" w14:textId="77777777" w:rsidR="000F7377" w:rsidRDefault="000F7377"/>
    <w:p w14:paraId="34257463" w14:textId="77777777" w:rsidR="000F7377" w:rsidRDefault="000F7377">
      <w:r xmlns:w="http://schemas.openxmlformats.org/wordprocessingml/2006/main">
        <w:t xml:space="preserve">2. Panggilan untuk Berpisah dari Dunia</w:t>
      </w:r>
    </w:p>
    <w:p w14:paraId="1BEED442" w14:textId="77777777" w:rsidR="000F7377" w:rsidRDefault="000F7377"/>
    <w:p w14:paraId="345196BC" w14:textId="77777777" w:rsidR="000F7377" w:rsidRDefault="000F7377">
      <w:r xmlns:w="http://schemas.openxmlformats.org/wordprocessingml/2006/main">
        <w:t xml:space="preserve">1. Galatia 6:1-2 - Saudara-saudara, jika seorang kedapatan dalam suatu pelanggaran, kamu yang rohani harus memulihkan dia dalam roh yang lemah lembut. Jagalah dirimu sendiri, supaya kamu jangan tergoda.</w:t>
      </w:r>
    </w:p>
    <w:p w14:paraId="39106AF6" w14:textId="77777777" w:rsidR="000F7377" w:rsidRDefault="000F7377"/>
    <w:p w14:paraId="45E42FD7" w14:textId="77777777" w:rsidR="000F7377" w:rsidRDefault="000F7377">
      <w:r xmlns:w="http://schemas.openxmlformats.org/wordprocessingml/2006/main">
        <w:t xml:space="preserve">2. Yakobus 4:7-8 - Oleh itu, serahkanlah dirimu kepada Tuhan. Lawanlah syaitan, maka ia akan lari daripada kamu. Mendekatlah kepada Allah, maka Dia akan mendekat kepadamu. Bersihkan tanganmu, hai orang-orang yang berdosa, dan sucikanlah hatimu, hai orang-orang yang bermuka dua.</w:t>
      </w:r>
    </w:p>
    <w:p w14:paraId="5E0C2817" w14:textId="77777777" w:rsidR="000F7377" w:rsidRDefault="000F7377"/>
    <w:p w14:paraId="136AE428" w14:textId="77777777" w:rsidR="000F7377" w:rsidRDefault="000F7377">
      <w:r xmlns:w="http://schemas.openxmlformats.org/wordprocessingml/2006/main">
        <w:t xml:space="preserve">1 Korintus 11:33 Karena itu, saudara-saudaraku, apabila kamu berkumpul untuk makan, tunggulah seorang terhadap yang lain.</w:t>
      </w:r>
    </w:p>
    <w:p w14:paraId="06BF984B" w14:textId="77777777" w:rsidR="000F7377" w:rsidRDefault="000F7377"/>
    <w:p w14:paraId="7F422CD7" w14:textId="77777777" w:rsidR="000F7377" w:rsidRDefault="000F7377">
      <w:r xmlns:w="http://schemas.openxmlformats.org/wordprocessingml/2006/main">
        <w:t xml:space="preserve">Orang Kristian harus menunggu antara satu sama lain apabila berkumpul untuk makan.</w:t>
      </w:r>
    </w:p>
    <w:p w14:paraId="28BF2BC5" w14:textId="77777777" w:rsidR="000F7377" w:rsidRDefault="000F7377"/>
    <w:p w14:paraId="48FEDB30" w14:textId="77777777" w:rsidR="000F7377" w:rsidRDefault="000F7377">
      <w:r xmlns:w="http://schemas.openxmlformats.org/wordprocessingml/2006/main">
        <w:t xml:space="preserve">1. "Kesabaran di Meja: Mempraktikkan Perpaduan dalam Tubuh Kristus"</w:t>
      </w:r>
    </w:p>
    <w:p w14:paraId="742BAA3C" w14:textId="77777777" w:rsidR="000F7377" w:rsidRDefault="000F7377"/>
    <w:p w14:paraId="4A2EABEB" w14:textId="77777777" w:rsidR="000F7377" w:rsidRDefault="000F7377">
      <w:r xmlns:w="http://schemas.openxmlformats.org/wordprocessingml/2006/main">
        <w:t xml:space="preserve">2. "Memecah Roti Bersama: Bertimbang rasa terhadap Saudara-Saudari Kita"</w:t>
      </w:r>
    </w:p>
    <w:p w14:paraId="7B863467" w14:textId="77777777" w:rsidR="000F7377" w:rsidRDefault="000F7377"/>
    <w:p w14:paraId="6695520B" w14:textId="77777777" w:rsidR="000F7377" w:rsidRDefault="000F7377">
      <w:r xmlns:w="http://schemas.openxmlformats.org/wordprocessingml/2006/main">
        <w:t xml:space="preserve">1. Roma 15:5-7 - “Semoga Allah, sumber ketekunan dan penghiburan, menganugerahkan kamu untuk hidup rukun satu sama lain, sesuai dengan Kristus Yesus, supaya kamu bersama-sama dengan satu suara memuliakan Allah dan Bapa Tuhan kita Yesus. Kristus."</w:t>
      </w:r>
    </w:p>
    <w:p w14:paraId="09796F4E" w14:textId="77777777" w:rsidR="000F7377" w:rsidRDefault="000F7377"/>
    <w:p w14:paraId="12AFA7C1" w14:textId="77777777" w:rsidR="000F7377" w:rsidRDefault="000F7377">
      <w:r xmlns:w="http://schemas.openxmlformats.org/wordprocessingml/2006/main">
        <w:t xml:space="preserve">2. Efesus 4:2-3 - "dengan segala kerendahan hati dan kelemahlembutan, dengan kesabaran, saling menanggung dalam kasih, bersemangat untuk memelihara kesatuan Roh dalam ikatan damai sejahtera."</w:t>
      </w:r>
    </w:p>
    <w:p w14:paraId="77C3553A" w14:textId="77777777" w:rsidR="000F7377" w:rsidRDefault="000F7377"/>
    <w:p w14:paraId="1BA9822A" w14:textId="77777777" w:rsidR="000F7377" w:rsidRDefault="000F7377">
      <w:r xmlns:w="http://schemas.openxmlformats.org/wordprocessingml/2006/main">
        <w:t xml:space="preserve">1 Korintus 11:34 Dan jika seseorang lapar, baiklah ia makan di rumah; supaya kamu tidak berkumpul untuk dihukum. Dan selebihnya akan saya atur apabila saya datang.</w:t>
      </w:r>
    </w:p>
    <w:p w14:paraId="50F354E8" w14:textId="77777777" w:rsidR="000F7377" w:rsidRDefault="000F7377"/>
    <w:p w14:paraId="220D2558" w14:textId="77777777" w:rsidR="000F7377" w:rsidRDefault="000F7377">
      <w:r xmlns:w="http://schemas.openxmlformats.org/wordprocessingml/2006/main">
        <w:t xml:space="preserve">Paulus mengarahkan orang Korintus untuk tidak berkumpul untuk makan jika ada orang yang lapar, dan dia akan mengatur yang lain apabila dia tiba.</w:t>
      </w:r>
    </w:p>
    <w:p w14:paraId="6D5E6B5F" w14:textId="77777777" w:rsidR="000F7377" w:rsidRDefault="000F7377"/>
    <w:p w14:paraId="5A4A0383" w14:textId="77777777" w:rsidR="000F7377" w:rsidRDefault="000F7377">
      <w:r xmlns:w="http://schemas.openxmlformats.org/wordprocessingml/2006/main">
        <w:t xml:space="preserve">1. Kepentingan Persekutuan dalam Gereja</w:t>
      </w:r>
    </w:p>
    <w:p w14:paraId="647596EC" w14:textId="77777777" w:rsidR="000F7377" w:rsidRDefault="000F7377"/>
    <w:p w14:paraId="0E2BCFE0" w14:textId="77777777" w:rsidR="000F7377" w:rsidRDefault="000F7377">
      <w:r xmlns:w="http://schemas.openxmlformats.org/wordprocessingml/2006/main">
        <w:t xml:space="preserve">2. Keberkatan Pengorbanan Diri dalam Masyarakat</w:t>
      </w:r>
    </w:p>
    <w:p w14:paraId="41D28CAE" w14:textId="77777777" w:rsidR="000F7377" w:rsidRDefault="000F7377"/>
    <w:p w14:paraId="456BD3EA" w14:textId="77777777" w:rsidR="000F7377" w:rsidRDefault="000F7377">
      <w:r xmlns:w="http://schemas.openxmlformats.org/wordprocessingml/2006/main">
        <w:t xml:space="preserve">1. Kisah 2:42-47 - Jemaat mula-mula mengabdikan diri mereka untuk persekutuan, memecahkan roti, dan berdoa.</w:t>
      </w:r>
    </w:p>
    <w:p w14:paraId="54AD96A4" w14:textId="77777777" w:rsidR="000F7377" w:rsidRDefault="000F7377"/>
    <w:p w14:paraId="2278FB3B" w14:textId="77777777" w:rsidR="000F7377" w:rsidRDefault="000F7377">
      <w:r xmlns:w="http://schemas.openxmlformats.org/wordprocessingml/2006/main">
        <w:t xml:space="preserve">2. Filipi 2:1-4 - Paulus menggalakkan jemaat Filipi untuk bersatu dalam kerendahan hati dan pengorbanan diri.</w:t>
      </w:r>
    </w:p>
    <w:p w14:paraId="164ABE42" w14:textId="77777777" w:rsidR="000F7377" w:rsidRDefault="000F7377"/>
    <w:p w14:paraId="047D8210" w14:textId="77777777" w:rsidR="000F7377" w:rsidRDefault="000F7377">
      <w:r xmlns:w="http://schemas.openxmlformats.org/wordprocessingml/2006/main">
        <w:t xml:space="preserve">1 Korintus 12 ialah bab kedua belas dari Surat Pertama Paulus kepada Jemaat Korintus. Dalam bab ini, Paulus membincangkan karunia rohani dan peranannya dalam tubuh Kristus.</w:t>
      </w:r>
    </w:p>
    <w:p w14:paraId="5DF3583B" w14:textId="77777777" w:rsidR="000F7377" w:rsidRDefault="000F7377"/>
    <w:p w14:paraId="5B8CC705" w14:textId="77777777" w:rsidR="000F7377" w:rsidRDefault="000F7377">
      <w:r xmlns:w="http://schemas.openxmlformats.org/wordprocessingml/2006/main">
        <w:t xml:space="preserve">Perenggan 1: Paulus bermula dengan membincangkan kepelbagaian karunia rohani yang diberikan oleh Roh Kudus. Dia menekankan bahawa karunia ini adalah manifestasi dari Roh Tuhan dan diberikan untuk kebaikan bersama (1 Korintus 12:4-7). Dia menyenaraikan pelbagai karunia seperti hikmat, pengetahuan, iman, penyembuhan, mukjizat, nubuat, kebijaksanaan, bahasa roh, dan tafsiran bahasa roh (1 Korintus 12:8-10). Paulus menekankan bahawa walaupun terdapat karunia dan pelayanan yang berbeza dalam tubuh Kristus, semuanya datang dari Roh yang sama dan berfungsi untuk membina dan menyatukan orang percaya (1 Korintus 12:11-13).</w:t>
      </w:r>
    </w:p>
    <w:p w14:paraId="42BBE0C2" w14:textId="77777777" w:rsidR="000F7377" w:rsidRDefault="000F7377"/>
    <w:p w14:paraId="3CAA596E" w14:textId="77777777" w:rsidR="000F7377" w:rsidRDefault="000F7377">
      <w:r xmlns:w="http://schemas.openxmlformats.org/wordprocessingml/2006/main">
        <w:t xml:space="preserve">Perenggan 2: Paul kemudian menerangkan bagaimana karunia rohani yang pelbagai ini berfungsi di dalam tubuh. Dia menggunakan analogi membandingkan orang percaya kepada bahagian tubuh fizikal yang berlainan dengan fungsi yang berbeza tetapi saling berkaitan (1 Korintus 12:14-20). Dia menekankan bahawa setiap anggota mempunyai peranan unik untuk dimainkan dalam menyumbang kepada keseluruhan kesihatan dan fungsi badan (1 Korintus 12:21-26). Tiada hadiah atau individu harus dianggap lebih tinggi atau rendah kerana setiap ahli adalah penting untuk sokongan dan pertumbuhan bersama.</w:t>
      </w:r>
    </w:p>
    <w:p w14:paraId="6E359A77" w14:textId="77777777" w:rsidR="000F7377" w:rsidRDefault="000F7377"/>
    <w:p w14:paraId="1973A857" w14:textId="77777777" w:rsidR="000F7377" w:rsidRDefault="000F7377">
      <w:r xmlns:w="http://schemas.openxmlformats.org/wordprocessingml/2006/main">
        <w:t xml:space="preserve">Perenggan ke-3: Bab ini diakhiri dengan penekanan pada kasih sebagai mengatasi semua karunia rohani. Paulus memperkenalkan Bab 13 dengan menyatakan bahawa walaupun seseorang mempunyai kebolehan rohani yang luar biasa tetapi kekurangan kasih sayang, ia tidak bermakna (1 Korintus 13:1-3). Dia menerangkan ciri-ciri kasih—kesabaran, kebaikan, kerendahan hati—dan sifatnya yang kekal berbanding dengan manifestasi sementara seperti </w:t>
      </w:r>
      <w:r xmlns:w="http://schemas.openxmlformats.org/wordprocessingml/2006/main">
        <w:lastRenderedPageBreak xmlns:w="http://schemas.openxmlformats.org/wordprocessingml/2006/main"/>
      </w:r>
      <w:r xmlns:w="http://schemas.openxmlformats.org/wordprocessingml/2006/main">
        <w:t xml:space="preserve">nubuatan atau bahasa roh (1 Korintus 13:4-8). Kasih dipersembahkan sebagai asas untuk menggunakan karunia rohani dengan cara yang meneguhkan orang lain daripada mempromosikan kepentingan diri.</w:t>
      </w:r>
    </w:p>
    <w:p w14:paraId="050DD4AC" w14:textId="77777777" w:rsidR="000F7377" w:rsidRDefault="000F7377"/>
    <w:p w14:paraId="7EA46D66" w14:textId="77777777" w:rsidR="000F7377" w:rsidRDefault="000F7377">
      <w:r xmlns:w="http://schemas.openxmlformats.org/wordprocessingml/2006/main">
        <w:t xml:space="preserve">Ringkasnya, Bab dua belas Korintus Pertama memberi tumpuan kepada karunia rohani dan peranannya dalam tubuh Kristus. Paulus menekankan kepelbagaian karunia yang diberikan oleh Roh Kudus untuk kebaikan bersama. Dia menggambarkan bagaimana karunia ini berfungsi dalam tubuh, menggunakan analogi bahagian-bahagian yang berbeza bekerja bersama-sama untuk perpaduan dan pertumbuhan. Paulus menekankan bahawa setiap orang percaya mempunyai peranan yang unik untuk dimainkan dan tidak ada pemberian atau individu yang lebih tinggi atau lebih rendah. Bab ini diakhiri dengan penekanan mendalam pada kasih sebagai mengatasi semua karunia rohani, menonjolkan peranan pentingnya dalam menggunakan karunia ini untuk faedah orang lain. Bab ini memberikan panduan tentang menerima kepelbagaian, mengiktiraf sumbangan unik seseorang, dan menggunakan karunia rohani dalam cinta dalam konteks komuniti Kristian.</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Korintus 12:1 Tetapi tentang karunia-karunia rohani, saudara-saudara, aku tidak mau kamu tidak mengetahuinya.</w:t>
      </w:r>
    </w:p>
    <w:p w14:paraId="32799BE1" w14:textId="77777777" w:rsidR="000F7377" w:rsidRDefault="000F7377"/>
    <w:p w14:paraId="7E5DC79F" w14:textId="77777777" w:rsidR="000F7377" w:rsidRDefault="000F7377">
      <w:r xmlns:w="http://schemas.openxmlformats.org/wordprocessingml/2006/main">
        <w:t xml:space="preserve">Paulus memperingatkan orang Korintus supaya tidak mengetahui tentang karunia rohani.</w:t>
      </w:r>
    </w:p>
    <w:p w14:paraId="6EC02A80" w14:textId="77777777" w:rsidR="000F7377" w:rsidRDefault="000F7377"/>
    <w:p w14:paraId="5D2B678F" w14:textId="77777777" w:rsidR="000F7377" w:rsidRDefault="000F7377">
      <w:r xmlns:w="http://schemas.openxmlformats.org/wordprocessingml/2006/main">
        <w:t xml:space="preserve">1. Akui Pemberian Rohani Anda: Terimalah Berkat Tuhan</w:t>
      </w:r>
    </w:p>
    <w:p w14:paraId="6530CAEA" w14:textId="77777777" w:rsidR="000F7377" w:rsidRDefault="000F7377"/>
    <w:p w14:paraId="1BE5576A" w14:textId="77777777" w:rsidR="000F7377" w:rsidRDefault="000F7377">
      <w:r xmlns:w="http://schemas.openxmlformats.org/wordprocessingml/2006/main">
        <w:t xml:space="preserve">2. Pemberian Rohani Daripada Tuhan: Berjalan dalam Kuasa Roh</w:t>
      </w:r>
    </w:p>
    <w:p w14:paraId="48574045" w14:textId="77777777" w:rsidR="000F7377" w:rsidRDefault="000F7377"/>
    <w:p w14:paraId="56496AD6" w14:textId="77777777" w:rsidR="000F7377" w:rsidRDefault="000F7377">
      <w:r xmlns:w="http://schemas.openxmlformats.org/wordprocessingml/2006/main">
        <w:t xml:space="preserve">1. Roma 12:6-8 - Oleh itu, kita mempunyai karunia yang berlainan menurut kasih karunia yang dianugerahkan kepada kita: jika bernubuat, marilah kita bernubuat sesuai dengan iman kita; atau pelayanan, marilah kita menggunakannya dalam pelayanan kita; dia yang mengajar, dalam mengajar; dia yang menasihati, dalam nasihat; dia yang memberi, dengan kemurahan hati; dia yang memimpin, dengan tekun; dia yang menunjukkan belas kasihan, dengan kegembiraan.</w:t>
      </w:r>
    </w:p>
    <w:p w14:paraId="5994706D" w14:textId="77777777" w:rsidR="000F7377" w:rsidRDefault="000F7377"/>
    <w:p w14:paraId="2EA9F9E3" w14:textId="77777777" w:rsidR="000F7377" w:rsidRDefault="000F7377">
      <w:r xmlns:w="http://schemas.openxmlformats.org/wordprocessingml/2006/main">
        <w:t xml:space="preserve">2. Efesus 4:7-8 - Tetapi kepada kita masing-masing telah diberikan kasih karunia menurut ukuran pemberian Kristus. Itulah sebabnya Ia berkata: “Ketika Ia naik ke tempat yang tinggi, Ia memimpin tawanan, dan memberikan pemberian kepada manusia.”</w:t>
      </w:r>
    </w:p>
    <w:p w14:paraId="49E44FB5" w14:textId="77777777" w:rsidR="000F7377" w:rsidRDefault="000F7377"/>
    <w:p w14:paraId="56D2AF37" w14:textId="77777777" w:rsidR="000F7377" w:rsidRDefault="000F7377">
      <w:r xmlns:w="http://schemas.openxmlformats.org/wordprocessingml/2006/main">
        <w:t xml:space="preserve">1 Korintus 12:2 Kamu tahu, bahwa kamu dahulu bukan Yahudi, dibawa kepada berhala-berhala yang bisu ini, sebagaimana kamu telah dipimpin.</w:t>
      </w:r>
    </w:p>
    <w:p w14:paraId="6B98B05D" w14:textId="77777777" w:rsidR="000F7377" w:rsidRDefault="000F7377"/>
    <w:p w14:paraId="5BB2C264" w14:textId="77777777" w:rsidR="000F7377" w:rsidRDefault="000F7377">
      <w:r xmlns:w="http://schemas.openxmlformats.org/wordprocessingml/2006/main">
        <w:t xml:space="preserve">Orang bukan Yahudi telah diambil dari kepercayaan mereka dahulu dan disesatkan untuk menyembah berhala palsu.</w:t>
      </w:r>
    </w:p>
    <w:p w14:paraId="73D851AA" w14:textId="77777777" w:rsidR="000F7377" w:rsidRDefault="000F7377"/>
    <w:p w14:paraId="4CC1D0B5" w14:textId="77777777" w:rsidR="000F7377" w:rsidRDefault="000F7377">
      <w:r xmlns:w="http://schemas.openxmlformats.org/wordprocessingml/2006/main">
        <w:t xml:space="preserve">1. Bagaimana Nak Tahu Bila Kita Disesatkan</w:t>
      </w:r>
    </w:p>
    <w:p w14:paraId="42708399" w14:textId="77777777" w:rsidR="000F7377" w:rsidRDefault="000F7377"/>
    <w:p w14:paraId="7175683C" w14:textId="77777777" w:rsidR="000F7377" w:rsidRDefault="000F7377">
      <w:r xmlns:w="http://schemas.openxmlformats.org/wordprocessingml/2006/main">
        <w:t xml:space="preserve">2. Bahaya Penyembahan Berhala</w:t>
      </w:r>
    </w:p>
    <w:p w14:paraId="402CB5F7" w14:textId="77777777" w:rsidR="000F7377" w:rsidRDefault="000F7377"/>
    <w:p w14:paraId="0E4D9B6D" w14:textId="77777777" w:rsidR="000F7377" w:rsidRDefault="000F7377">
      <w:r xmlns:w="http://schemas.openxmlformats.org/wordprocessingml/2006/main">
        <w:t xml:space="preserve">1. Efesus 4:17-19 - Oleh itu, aku berkata kepadamu dan bertegas dalam Tuhan, supaya kamu jangan lagi hidup seperti orang bukan Yahudi, dalam kesia-siaan pemikiran mereka. Mereka digelapkan pemahamannya dan dipisahkan dari kehidupan Allah kerana kejahilan yang ada pada mereka disebabkan oleh ketegaran hati mereka. Setelah kehilangan semua kepekaan, mereka telah menyerahkan diri mereka kepada hawa nafsu untuk menikmati setiap jenis kekotoran, dan mereka penuh dengan ketamakan.</w:t>
      </w:r>
    </w:p>
    <w:p w14:paraId="52505E24" w14:textId="77777777" w:rsidR="000F7377" w:rsidRDefault="000F7377"/>
    <w:p w14:paraId="70387819" w14:textId="77777777" w:rsidR="000F7377" w:rsidRDefault="000F7377">
      <w:r xmlns:w="http://schemas.openxmlformats.org/wordprocessingml/2006/main">
        <w:t xml:space="preserve">2. 1 Yohanes 5:21 - Anak-anak yang dikasihi, jauhkan diri daripada berhala.</w:t>
      </w:r>
    </w:p>
    <w:p w14:paraId="41643BF0" w14:textId="77777777" w:rsidR="000F7377" w:rsidRDefault="000F7377"/>
    <w:p w14:paraId="3D5C2C8C" w14:textId="77777777" w:rsidR="000F7377" w:rsidRDefault="000F7377">
      <w:r xmlns:w="http://schemas.openxmlformats.org/wordprocessingml/2006/main">
        <w:t xml:space="preserve">1 Korintus 12:3 Sebab itu aku memberi kamu pengertian, bahwa tidak ada seorangpun yang berkata-kata dengan Roh Allah, menyebut Yesus terkutuk, dan tidak seorangpun dapat berkata, bahwa Yesus adalah Tuhan, kecuali oleh Roh Kudus.</w:t>
      </w:r>
    </w:p>
    <w:p w14:paraId="1425BFD8" w14:textId="77777777" w:rsidR="000F7377" w:rsidRDefault="000F7377"/>
    <w:p w14:paraId="073D71CD" w14:textId="77777777" w:rsidR="000F7377" w:rsidRDefault="000F7377">
      <w:r xmlns:w="http://schemas.openxmlformats.org/wordprocessingml/2006/main">
        <w:t xml:space="preserve">Petikan: Paulus mengingatkan jemaat Korintus bahawa tidak seorang pun boleh memanggil Yesus Tuhan atau menyatakan dia terkutuk tanpa dibimbing oleh Roh Kudus.</w:t>
      </w:r>
    </w:p>
    <w:p w14:paraId="5B437F04" w14:textId="77777777" w:rsidR="000F7377" w:rsidRDefault="000F7377"/>
    <w:p w14:paraId="476CA979" w14:textId="77777777" w:rsidR="000F7377" w:rsidRDefault="000F7377">
      <w:r xmlns:w="http://schemas.openxmlformats.org/wordprocessingml/2006/main">
        <w:t xml:space="preserve">1. Kuasa Roh Kudus dalam Kehidupan Kita</w:t>
      </w:r>
    </w:p>
    <w:p w14:paraId="2EAE6BD0" w14:textId="77777777" w:rsidR="000F7377" w:rsidRDefault="000F7377"/>
    <w:p w14:paraId="746AD0C4" w14:textId="77777777" w:rsidR="000F7377" w:rsidRDefault="000F7377">
      <w:r xmlns:w="http://schemas.openxmlformats.org/wordprocessingml/2006/main">
        <w:t xml:space="preserve">2. Menjalani Kepercayaan Kita kepada Yesus Kristus</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Kis 2:4 - Dan mereka semua penuh dengan Roh Kudus, dan mula berkata-kata dalam bahasa-bahasa lain, seperti yang diberikan Roh kepada mereka untuk diucapkan.</w:t>
      </w:r>
    </w:p>
    <w:p w14:paraId="537F147C" w14:textId="77777777" w:rsidR="000F7377" w:rsidRDefault="000F7377"/>
    <w:p w14:paraId="4D41CD1C" w14:textId="77777777" w:rsidR="000F7377" w:rsidRDefault="000F7377">
      <w:r xmlns:w="http://schemas.openxmlformats.org/wordprocessingml/2006/main">
        <w:t xml:space="preserve">2. Yohanes 16:8-11 - Dan apabila Ia datang, Ia akan menegur dunia akan dosa, kebenaran, dan penghakiman: Tentang dosa, kerana mereka tidak percaya kepada-Ku; Tentang kebenaran, kerana Aku pergi kepada Bapa-Ku, dan kamu tidak melihat Aku lagi; Penghakiman, kerana raja dunia ini telah dihakimi.</w:t>
      </w:r>
    </w:p>
    <w:p w14:paraId="706692DF" w14:textId="77777777" w:rsidR="000F7377" w:rsidRDefault="000F7377"/>
    <w:p w14:paraId="2A1D5DD7" w14:textId="77777777" w:rsidR="000F7377" w:rsidRDefault="000F7377">
      <w:r xmlns:w="http://schemas.openxmlformats.org/wordprocessingml/2006/main">
        <w:t xml:space="preserve">1 Korintus 12:4 Ada berbagai-bagai karunia, tetapi satu Roh.</w:t>
      </w:r>
    </w:p>
    <w:p w14:paraId="43A5B914" w14:textId="77777777" w:rsidR="000F7377" w:rsidRDefault="000F7377"/>
    <w:p w14:paraId="47BA020B" w14:textId="77777777" w:rsidR="000F7377" w:rsidRDefault="000F7377">
      <w:r xmlns:w="http://schemas.openxmlformats.org/wordprocessingml/2006/main">
        <w:t xml:space="preserve">Roh Tuhan mengagihkan karunia yang berbeza kepada semua umat-Nya.</w:t>
      </w:r>
    </w:p>
    <w:p w14:paraId="45ED284D" w14:textId="77777777" w:rsidR="000F7377" w:rsidRDefault="000F7377"/>
    <w:p w14:paraId="362FF6AD" w14:textId="77777777" w:rsidR="000F7377" w:rsidRDefault="000F7377">
      <w:r xmlns:w="http://schemas.openxmlformats.org/wordprocessingml/2006/main">
        <w:t xml:space="preserve">1. Meraikan Kepelbagaian Pemberian Tuhan</w:t>
      </w:r>
    </w:p>
    <w:p w14:paraId="6917297B" w14:textId="77777777" w:rsidR="000F7377" w:rsidRDefault="000F7377"/>
    <w:p w14:paraId="389F3D55" w14:textId="77777777" w:rsidR="000F7377" w:rsidRDefault="000F7377">
      <w:r xmlns:w="http://schemas.openxmlformats.org/wordprocessingml/2006/main">
        <w:t xml:space="preserve">2. Membuka Kunci Kuasa Roh Kudus dalam Hidup Anda</w:t>
      </w:r>
    </w:p>
    <w:p w14:paraId="5000C410" w14:textId="77777777" w:rsidR="000F7377" w:rsidRDefault="000F7377"/>
    <w:p w14:paraId="486E8004" w14:textId="77777777" w:rsidR="000F7377" w:rsidRDefault="000F7377">
      <w:r xmlns:w="http://schemas.openxmlformats.org/wordprocessingml/2006/main">
        <w:t xml:space="preserve">1. Efesus 4:7-8 - Tetapi kasih karunia telah diberikan kepada kita masing-masing menurut ukuran pemberian Kristus. Sebab itu dikatakan, “Apabila Ia naik ke tempat yang tinggi, Ia memimpin sekumpulan tawanan, dan Ia memberikan pemberian kepada manusia.”</w:t>
      </w:r>
    </w:p>
    <w:p w14:paraId="5231EA00" w14:textId="77777777" w:rsidR="000F7377" w:rsidRDefault="000F7377"/>
    <w:p w14:paraId="5FEAE5F4" w14:textId="77777777" w:rsidR="000F7377" w:rsidRDefault="000F7377">
      <w:r xmlns:w="http://schemas.openxmlformats.org/wordprocessingml/2006/main">
        <w:t xml:space="preserve">2. Roma 12:6-8 - Mempunyai karunia yang berbeza-beza menurut kasih karunia yang diberikan kepada kita, marilah kita menggunakannya: jika bernubuat, sesuai dengan iman kita; jika perkhidmatan, dalam perkhidmatan kami; orang yang mengajar, dalam pengajarannya; orang yang menasihati, dalam nasihatnya; orang yang menyumbang, dalam kemurahan hati; orang yang memimpin, dengan semangat; orang yang melakukan perbuatan belas kasihan, dengan riang.</w:t>
      </w:r>
    </w:p>
    <w:p w14:paraId="5184A751" w14:textId="77777777" w:rsidR="000F7377" w:rsidRDefault="000F7377"/>
    <w:p w14:paraId="6913BAEB" w14:textId="77777777" w:rsidR="000F7377" w:rsidRDefault="000F7377">
      <w:r xmlns:w="http://schemas.openxmlformats.org/wordprocessingml/2006/main">
        <w:t xml:space="preserve">1 Korintus 12:5 Dan ada perbedaan dalam pelayanan, tetapi satu Tuhan.</w:t>
      </w:r>
    </w:p>
    <w:p w14:paraId="34F6CA2C" w14:textId="77777777" w:rsidR="000F7377" w:rsidRDefault="000F7377"/>
    <w:p w14:paraId="7AB6DD09" w14:textId="77777777" w:rsidR="000F7377" w:rsidRDefault="000F7377">
      <w:r xmlns:w="http://schemas.openxmlformats.org/wordprocessingml/2006/main">
        <w:t xml:space="preserve">Petikan dari 1 Korintus 12:5 menekankan kesatuan Tuhan walaupun terdapat pelbagai pentadbiran.</w:t>
      </w:r>
    </w:p>
    <w:p w14:paraId="544AA76B" w14:textId="77777777" w:rsidR="000F7377" w:rsidRDefault="000F7377"/>
    <w:p w14:paraId="4F05852B" w14:textId="77777777" w:rsidR="000F7377" w:rsidRDefault="000F7377">
      <w:r xmlns:w="http://schemas.openxmlformats.org/wordprocessingml/2006/main">
        <w:t xml:space="preserve">1. Kita semua berhubung dengan Tuhan, tidak kira apa pun perbezaan kita.</w:t>
      </w:r>
    </w:p>
    <w:p w14:paraId="21D29F89" w14:textId="77777777" w:rsidR="000F7377" w:rsidRDefault="000F7377"/>
    <w:p w14:paraId="283F073D" w14:textId="77777777" w:rsidR="000F7377" w:rsidRDefault="000F7377">
      <w:r xmlns:w="http://schemas.openxmlformats.org/wordprocessingml/2006/main">
        <w:t xml:space="preserve">2. Walaupun kita berbeza, kita semua bersatu dalam iman kita kepada Tuhan.</w:t>
      </w:r>
    </w:p>
    <w:p w14:paraId="1505790B" w14:textId="77777777" w:rsidR="000F7377" w:rsidRDefault="000F7377"/>
    <w:p w14:paraId="0E015239" w14:textId="77777777" w:rsidR="000F7377" w:rsidRDefault="000F7377">
      <w:r xmlns:w="http://schemas.openxmlformats.org/wordprocessingml/2006/main">
        <w:t xml:space="preserve">1. Kolose 3:11 - "Di sini tidak ada orang Yunani dan orang Yahudi, orang bersunat dan orang tidak bersunat, orang barbar, orang Skit, hamba, orang merdeka; tetapi Kristus adalah semua dan di dalam semua."</w:t>
      </w:r>
    </w:p>
    <w:p w14:paraId="63BC0329" w14:textId="77777777" w:rsidR="000F7377" w:rsidRDefault="000F7377"/>
    <w:p w14:paraId="3ED22D69" w14:textId="77777777" w:rsidR="000F7377" w:rsidRDefault="000F7377">
      <w:r xmlns:w="http://schemas.openxmlformats.org/wordprocessingml/2006/main">
        <w:t xml:space="preserve">2. Galatia 3:28 - "Tidak ada orang Yahudi atau orang Yunani, tidak ada hamba atau orang merdeka, tidak ada lelaki dan perempuan, kerana kamu semua adalah satu di dalam Kristus Yesus."</w:t>
      </w:r>
    </w:p>
    <w:p w14:paraId="2024F61B" w14:textId="77777777" w:rsidR="000F7377" w:rsidRDefault="000F7377"/>
    <w:p w14:paraId="45021EEF" w14:textId="77777777" w:rsidR="000F7377" w:rsidRDefault="000F7377">
      <w:r xmlns:w="http://schemas.openxmlformats.org/wordprocessingml/2006/main">
        <w:t xml:space="preserve">1 Korintus 12:6 Dan terdapat berbagai-bagai perbuatan, tetapi Allah yang sama, yang mengerjakan semua dalam semua orang.</w:t>
      </w:r>
    </w:p>
    <w:p w14:paraId="7D698858" w14:textId="77777777" w:rsidR="000F7377" w:rsidRDefault="000F7377"/>
    <w:p w14:paraId="54A089C9" w14:textId="77777777" w:rsidR="000F7377" w:rsidRDefault="000F7377">
      <w:r xmlns:w="http://schemas.openxmlformats.org/wordprocessingml/2006/main">
        <w:t xml:space="preserve">Bible mengajar bahawa walaupun terdapat banyak peranan dan tanggungjawab yang berbeza, Tuhanlah yang bekerja melalui dan dalam setiap daripadanya.</w:t>
      </w:r>
    </w:p>
    <w:p w14:paraId="2DD2BA90" w14:textId="77777777" w:rsidR="000F7377" w:rsidRDefault="000F7377"/>
    <w:p w14:paraId="084BF84A" w14:textId="77777777" w:rsidR="000F7377" w:rsidRDefault="000F7377">
      <w:r xmlns:w="http://schemas.openxmlformats.org/wordprocessingml/2006/main">
        <w:t xml:space="preserve">1. Perpaduan dalam Kepelbagaian: Bagaimana Tuhan Bekerja melalui Perbezaan Kita</w:t>
      </w:r>
    </w:p>
    <w:p w14:paraId="6580D76B" w14:textId="77777777" w:rsidR="000F7377" w:rsidRDefault="000F7377"/>
    <w:p w14:paraId="1AD507FA" w14:textId="77777777" w:rsidR="000F7377" w:rsidRDefault="000F7377">
      <w:r xmlns:w="http://schemas.openxmlformats.org/wordprocessingml/2006/main">
        <w:t xml:space="preserve">2. Tuhan Yang Sama Bekerja: Memahami Peranan Ilahi dalam Kehidupan Kita</w:t>
      </w:r>
    </w:p>
    <w:p w14:paraId="799FCF11" w14:textId="77777777" w:rsidR="000F7377" w:rsidRDefault="000F7377"/>
    <w:p w14:paraId="02D7C9CC" w14:textId="77777777" w:rsidR="000F7377" w:rsidRDefault="000F7377">
      <w:r xmlns:w="http://schemas.openxmlformats.org/wordprocessingml/2006/main">
        <w:t xml:space="preserve">1. Efesus 4:1-6 - Kesatuan dalam Tubuh Kristus</w:t>
      </w:r>
    </w:p>
    <w:p w14:paraId="2B654C16" w14:textId="77777777" w:rsidR="000F7377" w:rsidRDefault="000F7377"/>
    <w:p w14:paraId="6824AB94" w14:textId="77777777" w:rsidR="000F7377" w:rsidRDefault="000F7377">
      <w:r xmlns:w="http://schemas.openxmlformats.org/wordprocessingml/2006/main">
        <w:t xml:space="preserve">2. Kolose 1:17 - Semua Perkara Bersatu dalam Kristus</w:t>
      </w:r>
    </w:p>
    <w:p w14:paraId="61D73776" w14:textId="77777777" w:rsidR="000F7377" w:rsidRDefault="000F7377"/>
    <w:p w14:paraId="18779CE3" w14:textId="77777777" w:rsidR="000F7377" w:rsidRDefault="000F7377">
      <w:r xmlns:w="http://schemas.openxmlformats.org/wordprocessingml/2006/main">
        <w:t xml:space="preserve">1 Korintus 12:7 Tetapi penyataan Roh diberikan kepada setiap orang untuk menguntungkan.</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Perwujudan Roh diberikan kepada semua orang untuk faedah mereka.</w:t>
      </w:r>
    </w:p>
    <w:p w14:paraId="0DC07A45" w14:textId="77777777" w:rsidR="000F7377" w:rsidRDefault="000F7377"/>
    <w:p w14:paraId="2C1F5474" w14:textId="77777777" w:rsidR="000F7377" w:rsidRDefault="000F7377">
      <w:r xmlns:w="http://schemas.openxmlformats.org/wordprocessingml/2006/main">
        <w:t xml:space="preserve">1. Kuasa Roh Kudus: Bagaimana Ia Memberi Manfaat kepada Kita</w:t>
      </w:r>
    </w:p>
    <w:p w14:paraId="48F7A023" w14:textId="77777777" w:rsidR="000F7377" w:rsidRDefault="000F7377"/>
    <w:p w14:paraId="5EC728D1" w14:textId="77777777" w:rsidR="000F7377" w:rsidRDefault="000F7377">
      <w:r xmlns:w="http://schemas.openxmlformats.org/wordprocessingml/2006/main">
        <w:t xml:space="preserve">2. Memeluk Karunia Roh Kudus</w:t>
      </w:r>
    </w:p>
    <w:p w14:paraId="1975CC6B" w14:textId="77777777" w:rsidR="000F7377" w:rsidRDefault="000F7377"/>
    <w:p w14:paraId="572FED53" w14:textId="77777777" w:rsidR="000F7377" w:rsidRDefault="000F7377">
      <w:r xmlns:w="http://schemas.openxmlformats.org/wordprocessingml/2006/main">
        <w:t xml:space="preserve">1. Kis 2:4 - Dan mereka semua penuh dengan Roh Kudus, dan mula berkata-kata dalam bahasa-bahasa lain, seperti yang diberikan Roh kepada mereka untuk diucapkan.</w:t>
      </w:r>
    </w:p>
    <w:p w14:paraId="64B07BCA" w14:textId="77777777" w:rsidR="000F7377" w:rsidRDefault="000F7377"/>
    <w:p w14:paraId="6189F123" w14:textId="77777777" w:rsidR="000F7377" w:rsidRDefault="000F7377">
      <w:r xmlns:w="http://schemas.openxmlformats.org/wordprocessingml/2006/main">
        <w:t xml:space="preserve">2. Roma 12:6-8 - Oleh itu, kita mempunyai karunia yang berlainan menurut kasih karunia yang dianugerahkan kepada kita, sama ada bernubuat, marilah kita bernubuat menurut kadar iman; Atau pelayanan, marilah kita menantikan pelayanan kita: atau dia yang mengajar, pada mengajar; Atau orang yang menasihati, dengan nasihat: siapa yang memberi, hendaklah ia melakukannya dengan sederhana; dia yang memerintah, dengan tekun; dia yang menunjukkan belas kasihan, dengan kegembiraan.</w:t>
      </w:r>
    </w:p>
    <w:p w14:paraId="03F4B61E" w14:textId="77777777" w:rsidR="000F7377" w:rsidRDefault="000F7377"/>
    <w:p w14:paraId="5DFB4DAD" w14:textId="77777777" w:rsidR="000F7377" w:rsidRDefault="000F7377">
      <w:r xmlns:w="http://schemas.openxmlformats.org/wordprocessingml/2006/main">
        <w:t xml:space="preserve">1 Korintus 12:8 Sebab kepada seseorang oleh Roh diberikan firman hikmat; kepada yang lain perkataan pengetahuan oleh Roh yang sama;</w:t>
      </w:r>
    </w:p>
    <w:p w14:paraId="0CDFC935" w14:textId="77777777" w:rsidR="000F7377" w:rsidRDefault="000F7377"/>
    <w:p w14:paraId="0036A430" w14:textId="77777777" w:rsidR="000F7377" w:rsidRDefault="000F7377">
      <w:r xmlns:w="http://schemas.openxmlformats.org/wordprocessingml/2006/main">
        <w:t xml:space="preserve">Petikan: Dalam 1 Korintus 12, Paulus mengajar tentang karunia Roh. Dia menjelaskan bahawa Roh memberikan karunia yang berbeza kepada orang yang berbeza, seperti perkataan hikmat atau perkataan pengetahuan.</w:t>
      </w:r>
    </w:p>
    <w:p w14:paraId="4B45862D" w14:textId="77777777" w:rsidR="000F7377" w:rsidRDefault="000F7377"/>
    <w:p w14:paraId="453943CA" w14:textId="77777777" w:rsidR="000F7377" w:rsidRDefault="000F7377">
      <w:r xmlns:w="http://schemas.openxmlformats.org/wordprocessingml/2006/main">
        <w:t xml:space="preserve">Paulus mengajar bahawa Roh memberikan karunia yang berbeza kepada setiap orang, seperti kata-kata hikmat dan pengetahuan.</w:t>
      </w:r>
    </w:p>
    <w:p w14:paraId="40EA83A2" w14:textId="77777777" w:rsidR="000F7377" w:rsidRDefault="000F7377"/>
    <w:p w14:paraId="7FC8C33A" w14:textId="77777777" w:rsidR="000F7377" w:rsidRDefault="000F7377">
      <w:r xmlns:w="http://schemas.openxmlformats.org/wordprocessingml/2006/main">
        <w:t xml:space="preserve">1. Karunia Roh: Memahami Pelbagai Cara Tuhan Menganugerahkan Berkat-Nya</w:t>
      </w:r>
    </w:p>
    <w:p w14:paraId="53F67F0E" w14:textId="77777777" w:rsidR="000F7377" w:rsidRDefault="000F7377"/>
    <w:p w14:paraId="32752702" w14:textId="77777777" w:rsidR="000F7377" w:rsidRDefault="000F7377">
      <w:r xmlns:w="http://schemas.openxmlformats.org/wordprocessingml/2006/main">
        <w:t xml:space="preserve">2. Memanfaatkan Karunia Roh: Memanfaatkan Sebaik-baik Apa yang Tuhan Telah Beri Kita</w:t>
      </w:r>
    </w:p>
    <w:p w14:paraId="53665948" w14:textId="77777777" w:rsidR="000F7377" w:rsidRDefault="000F7377"/>
    <w:p w14:paraId="187C0C08" w14:textId="77777777" w:rsidR="000F7377" w:rsidRDefault="000F7377">
      <w:r xmlns:w="http://schemas.openxmlformats.org/wordprocessingml/2006/main">
        <w:t xml:space="preserve">1. Efesus 4:7-16 - Kesatuan Tubuh Kristus</w:t>
      </w:r>
    </w:p>
    <w:p w14:paraId="69E63F75" w14:textId="77777777" w:rsidR="000F7377" w:rsidRDefault="000F7377"/>
    <w:p w14:paraId="411D6051" w14:textId="77777777" w:rsidR="000F7377" w:rsidRDefault="000F7377">
      <w:r xmlns:w="http://schemas.openxmlformats.org/wordprocessingml/2006/main">
        <w:t xml:space="preserve">2. Roma 12:3-8 - Pemberian Roh dan Penggunaan Setiap Pemberian dalam Tubuh Kristus</w:t>
      </w:r>
    </w:p>
    <w:p w14:paraId="1F04E416" w14:textId="77777777" w:rsidR="000F7377" w:rsidRDefault="000F7377"/>
    <w:p w14:paraId="19AEDF9C" w14:textId="77777777" w:rsidR="000F7377" w:rsidRDefault="000F7377">
      <w:r xmlns:w="http://schemas.openxmlformats.org/wordprocessingml/2006/main">
        <w:t xml:space="preserve">1 Korintus 12:9 Kepada yang lain iman oleh Roh yang sama; kepada yang lain karunia penyembuhan oleh Roh yang sama;</w:t>
      </w:r>
    </w:p>
    <w:p w14:paraId="64C51F50" w14:textId="77777777" w:rsidR="000F7377" w:rsidRDefault="000F7377"/>
    <w:p w14:paraId="794F3060" w14:textId="77777777" w:rsidR="000F7377" w:rsidRDefault="000F7377">
      <w:r xmlns:w="http://schemas.openxmlformats.org/wordprocessingml/2006/main">
        <w:t xml:space="preserve">Roh Kudus memberikan karunia rohani yang berbeza kepada orang percaya.</w:t>
      </w:r>
    </w:p>
    <w:p w14:paraId="6DFFDDCA" w14:textId="77777777" w:rsidR="000F7377" w:rsidRDefault="000F7377"/>
    <w:p w14:paraId="0BEC8599" w14:textId="77777777" w:rsidR="000F7377" w:rsidRDefault="000F7377">
      <w:r xmlns:w="http://schemas.openxmlformats.org/wordprocessingml/2006/main">
        <w:t xml:space="preserve">1. Keunikan Hadiah Rohani</w:t>
      </w:r>
    </w:p>
    <w:p w14:paraId="0BCDF1C3" w14:textId="77777777" w:rsidR="000F7377" w:rsidRDefault="000F7377"/>
    <w:p w14:paraId="76C07BA3" w14:textId="77777777" w:rsidR="000F7377" w:rsidRDefault="000F7377">
      <w:r xmlns:w="http://schemas.openxmlformats.org/wordprocessingml/2006/main">
        <w:t xml:space="preserve">2. Hadiah Rohani: Satu Berkat Daripada Roh Kudus</w:t>
      </w:r>
    </w:p>
    <w:p w14:paraId="51540616" w14:textId="77777777" w:rsidR="000F7377" w:rsidRDefault="000F7377"/>
    <w:p w14:paraId="1F7A6D29" w14:textId="77777777" w:rsidR="000F7377" w:rsidRDefault="000F7377">
      <w:r xmlns:w="http://schemas.openxmlformats.org/wordprocessingml/2006/main">
        <w:t xml:space="preserve">1. Roma 12:4-8</w:t>
      </w:r>
    </w:p>
    <w:p w14:paraId="36BA7857" w14:textId="77777777" w:rsidR="000F7377" w:rsidRDefault="000F7377"/>
    <w:p w14:paraId="2AA76F28" w14:textId="77777777" w:rsidR="000F7377" w:rsidRDefault="000F7377">
      <w:r xmlns:w="http://schemas.openxmlformats.org/wordprocessingml/2006/main">
        <w:t xml:space="preserve">2. Efesus 4:7-12</w:t>
      </w:r>
    </w:p>
    <w:p w14:paraId="74602B4B" w14:textId="77777777" w:rsidR="000F7377" w:rsidRDefault="000F7377"/>
    <w:p w14:paraId="2869CD51" w14:textId="77777777" w:rsidR="000F7377" w:rsidRDefault="000F7377">
      <w:r xmlns:w="http://schemas.openxmlformats.org/wordprocessingml/2006/main">
        <w:t xml:space="preserve">1 Korintus 12:10 Kepada yang lain melakukan mujizat; kepada nubuatan yang lain; kepada yang lain membezakan roh; kepada yang lain pelbagai jenis bahasa; kepada yang lain tafsiran bahasa roh:</w:t>
      </w:r>
    </w:p>
    <w:p w14:paraId="7DF653A5" w14:textId="77777777" w:rsidR="000F7377" w:rsidRDefault="000F7377"/>
    <w:p w14:paraId="6DF3DC1F" w14:textId="77777777" w:rsidR="000F7377" w:rsidRDefault="000F7377">
      <w:r xmlns:w="http://schemas.openxmlformats.org/wordprocessingml/2006/main">
        <w:t xml:space="preserve">Petikan itu bercakap tentang karunia rohani yang diberikan kepada gereja oleh Roh Kudus, yang termasuk kerja mukjizat, nubuatan, membezakan roh, bercakap dalam pelbagai jenis bahasa, dan menafsirkan bahasa roh.</w:t>
      </w:r>
    </w:p>
    <w:p w14:paraId="3F5082C7" w14:textId="77777777" w:rsidR="000F7377" w:rsidRDefault="000F7377"/>
    <w:p w14:paraId="0EB5ED54" w14:textId="77777777" w:rsidR="000F7377" w:rsidRDefault="000F7377">
      <w:r xmlns:w="http://schemas.openxmlformats.org/wordprocessingml/2006/main">
        <w:t xml:space="preserve">1. Kepentingan Karunia Rohani dalam Gereja</w:t>
      </w:r>
    </w:p>
    <w:p w14:paraId="745E6B9B" w14:textId="77777777" w:rsidR="000F7377" w:rsidRDefault="000F7377"/>
    <w:p w14:paraId="65530D12" w14:textId="77777777" w:rsidR="000F7377" w:rsidRDefault="000F7377">
      <w:r xmlns:w="http://schemas.openxmlformats.org/wordprocessingml/2006/main">
        <w:t xml:space="preserve">2. Mengalami Pekerjaan Roh Kudus dalam Gereja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12:6-8 - Oleh itu, kita mempunyai karunia yang berlainan menurut kasih karunia yang dianugerahkan kepada kita, sama ada bernubuat, marilah kita bernubuat menurut kadar iman;</w:t>
      </w:r>
    </w:p>
    <w:p w14:paraId="327E7B64" w14:textId="77777777" w:rsidR="000F7377" w:rsidRDefault="000F7377"/>
    <w:p w14:paraId="39508099" w14:textId="77777777" w:rsidR="000F7377" w:rsidRDefault="000F7377">
      <w:r xmlns:w="http://schemas.openxmlformats.org/wordprocessingml/2006/main">
        <w:t xml:space="preserve">2. Efesus 4:7-13 - Tetapi kepada setiap orang dari kita telah diberikan kasih karunia menurut ukuran karunia Kristus.</w:t>
      </w:r>
    </w:p>
    <w:p w14:paraId="60623C2E" w14:textId="77777777" w:rsidR="000F7377" w:rsidRDefault="000F7377"/>
    <w:p w14:paraId="33AB9F4E" w14:textId="77777777" w:rsidR="000F7377" w:rsidRDefault="000F7377">
      <w:r xmlns:w="http://schemas.openxmlformats.org/wordprocessingml/2006/main">
        <w:t xml:space="preserve">1 Korintus 12:11 Tetapi semuanya itu dikerjakan oleh Roh yang satu dan yang sama itu, yang membagi-bagikannya kepada tiap-tiap orang menurut kehendaknya sendiri.</w:t>
      </w:r>
    </w:p>
    <w:p w14:paraId="5A0B5112" w14:textId="77777777" w:rsidR="000F7377" w:rsidRDefault="000F7377"/>
    <w:p w14:paraId="7F32024B" w14:textId="77777777" w:rsidR="000F7377" w:rsidRDefault="000F7377">
      <w:r xmlns:w="http://schemas.openxmlformats.org/wordprocessingml/2006/main">
        <w:t xml:space="preserve">Roh Kudus bekerja untuk memberikan karunia ilahi kepada orang percaya menurut kehendak-Nya sendiri.</w:t>
      </w:r>
    </w:p>
    <w:p w14:paraId="3C8EE085" w14:textId="77777777" w:rsidR="000F7377" w:rsidRDefault="000F7377"/>
    <w:p w14:paraId="50483019" w14:textId="77777777" w:rsidR="000F7377" w:rsidRDefault="000F7377">
      <w:r xmlns:w="http://schemas.openxmlformats.org/wordprocessingml/2006/main">
        <w:t xml:space="preserve">1. Meraikan Kuasa Roh Kudus dalam Kehidupan Kita</w:t>
      </w:r>
    </w:p>
    <w:p w14:paraId="7C6A0A7E" w14:textId="77777777" w:rsidR="000F7377" w:rsidRDefault="000F7377"/>
    <w:p w14:paraId="0B2174B2" w14:textId="77777777" w:rsidR="000F7377" w:rsidRDefault="000F7377">
      <w:r xmlns:w="http://schemas.openxmlformats.org/wordprocessingml/2006/main">
        <w:t xml:space="preserve">2. Memahami Kehendak Roh Kudus</w:t>
      </w:r>
    </w:p>
    <w:p w14:paraId="1D8679F4" w14:textId="77777777" w:rsidR="000F7377" w:rsidRDefault="000F7377"/>
    <w:p w14:paraId="4B013C57" w14:textId="77777777" w:rsidR="000F7377" w:rsidRDefault="000F7377">
      <w:r xmlns:w="http://schemas.openxmlformats.org/wordprocessingml/2006/main">
        <w:t xml:space="preserve">1. Roma 12:3-8</w:t>
      </w:r>
    </w:p>
    <w:p w14:paraId="0974A003" w14:textId="77777777" w:rsidR="000F7377" w:rsidRDefault="000F7377"/>
    <w:p w14:paraId="5A2B54BA" w14:textId="77777777" w:rsidR="000F7377" w:rsidRDefault="000F7377">
      <w:r xmlns:w="http://schemas.openxmlformats.org/wordprocessingml/2006/main">
        <w:t xml:space="preserve">2. Efesus 4:7-13</w:t>
      </w:r>
    </w:p>
    <w:p w14:paraId="4B5E41E8" w14:textId="77777777" w:rsidR="000F7377" w:rsidRDefault="000F7377"/>
    <w:p w14:paraId="7A132F0E" w14:textId="77777777" w:rsidR="000F7377" w:rsidRDefault="000F7377">
      <w:r xmlns:w="http://schemas.openxmlformats.org/wordprocessingml/2006/main">
        <w:t xml:space="preserve">1 Korintus 12:12 Sebab sama seperti tubuh itu satu dan mempunyai banyak anggota, dan semua anggota tubuh itu, walaupun banyak, adalah satu tubuh, demikian juga Kristus.</w:t>
      </w:r>
    </w:p>
    <w:p w14:paraId="4D011AC1" w14:textId="77777777" w:rsidR="000F7377" w:rsidRDefault="000F7377"/>
    <w:p w14:paraId="3E6C42E4" w14:textId="77777777" w:rsidR="000F7377" w:rsidRDefault="000F7377">
      <w:r xmlns:w="http://schemas.openxmlformats.org/wordprocessingml/2006/main">
        <w:t xml:space="preserve">Tubuh Kristus disatukan dan setiap anggotanya bersambung dan penting.</w:t>
      </w:r>
    </w:p>
    <w:p w14:paraId="5A4F0A6E" w14:textId="77777777" w:rsidR="000F7377" w:rsidRDefault="000F7377"/>
    <w:p w14:paraId="2550037E" w14:textId="77777777" w:rsidR="000F7377" w:rsidRDefault="000F7377">
      <w:r xmlns:w="http://schemas.openxmlformats.org/wordprocessingml/2006/main">
        <w:t xml:space="preserve">1: Tuhan memanggil kita untuk menjadi sebahagian daripada tubuh-Nya, dan sebagai anggota tubuh-Nya, kita mesti bekerjasama untuk menunjukkan kasih Kristus kepada dunia.</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Kita semua adalah anggota tubuh Kristus yang sama, dan setiap daripada kita mempunyai karunia dan kebolehan yang berbeza. Kita mesti menggunakan karunia kita untuk membina gereja dan melayani satu sama lain.</w:t>
      </w:r>
    </w:p>
    <w:p w14:paraId="66CD1A3C" w14:textId="77777777" w:rsidR="000F7377" w:rsidRDefault="000F7377"/>
    <w:p w14:paraId="6574559F" w14:textId="77777777" w:rsidR="000F7377" w:rsidRDefault="000F7377">
      <w:r xmlns:w="http://schemas.openxmlformats.org/wordprocessingml/2006/main">
        <w:t xml:space="preserve">1: Efesus 4:16 - Dari-Nyalah seluruh tubuh, yang dipersatukan dengan baik dan dipadatkan oleh apa yang diperlengkapi oleh setiap sendi, menurut kerja yang berkesan menurut ukuran setiap anggota, membuat tubuh bertambah untuk membangun dirinya sendiri dalam kasih.</w:t>
      </w:r>
    </w:p>
    <w:p w14:paraId="3B05AF32" w14:textId="77777777" w:rsidR="000F7377" w:rsidRDefault="000F7377"/>
    <w:p w14:paraId="641EE35C" w14:textId="77777777" w:rsidR="000F7377" w:rsidRDefault="000F7377">
      <w:r xmlns:w="http://schemas.openxmlformats.org/wordprocessingml/2006/main">
        <w:t xml:space="preserve">2: Kolose 3:14-15 - Dan di atas semuanya itu kenakanlah kasih, yang merupakan pengikat yang menyempurnakan. Dan hendaklah damai sejahtera Allah memerintah dalam hatimu, untuk itulah kamu juga dipanggil dalam satu tubuh; dan bersyukurlah.</w:t>
      </w:r>
    </w:p>
    <w:p w14:paraId="1005243B" w14:textId="77777777" w:rsidR="000F7377" w:rsidRDefault="000F7377"/>
    <w:p w14:paraId="304B9CD0" w14:textId="77777777" w:rsidR="000F7377" w:rsidRDefault="000F7377">
      <w:r xmlns:w="http://schemas.openxmlformats.org/wordprocessingml/2006/main">
        <w:t xml:space="preserve">1 Korintus 12:13 Sebab oleh satu Roh kita semua dibaptis menjadi satu tubuh, baik kita orang Yahudi atau orang bukan Yahudi, baik hamba maupun orang merdeka; dan semuanya telah diberi minum menjadi satu Roh.</w:t>
      </w:r>
    </w:p>
    <w:p w14:paraId="5FCBA5F0" w14:textId="77777777" w:rsidR="000F7377" w:rsidRDefault="000F7377"/>
    <w:p w14:paraId="22A9C1E1" w14:textId="77777777" w:rsidR="000F7377" w:rsidRDefault="000F7377">
      <w:r xmlns:w="http://schemas.openxmlformats.org/wordprocessingml/2006/main">
        <w:t xml:space="preserve">Petikan Semua orang percaya, tanpa mengira bangsa, status sosial, atau latar belakang, dipersatukan dalam Kristus melalui kuasa Roh Kudus.</w:t>
      </w:r>
    </w:p>
    <w:p w14:paraId="657F9879" w14:textId="77777777" w:rsidR="000F7377" w:rsidRDefault="000F7377"/>
    <w:p w14:paraId="6B093B96" w14:textId="77777777" w:rsidR="000F7377" w:rsidRDefault="000F7377">
      <w:r xmlns:w="http://schemas.openxmlformats.org/wordprocessingml/2006/main">
        <w:t xml:space="preserve">1. Kuasa Roh Kudus: Menyatukan Gereja</w:t>
      </w:r>
    </w:p>
    <w:p w14:paraId="5C3FDD54" w14:textId="77777777" w:rsidR="000F7377" w:rsidRDefault="000F7377"/>
    <w:p w14:paraId="191AD8D4" w14:textId="77777777" w:rsidR="000F7377" w:rsidRDefault="000F7377">
      <w:r xmlns:w="http://schemas.openxmlformats.org/wordprocessingml/2006/main">
        <w:t xml:space="preserve">2. Satu dalam Kristus: Memeluk Kepelbagaian Kita</w:t>
      </w:r>
    </w:p>
    <w:p w14:paraId="35FCF36A" w14:textId="77777777" w:rsidR="000F7377" w:rsidRDefault="000F7377"/>
    <w:p w14:paraId="4412FE67" w14:textId="77777777" w:rsidR="000F7377" w:rsidRDefault="000F7377">
      <w:r xmlns:w="http://schemas.openxmlformats.org/wordprocessingml/2006/main">
        <w:t xml:space="preserve">1. Galatia 3:28 - "Tidak ada orang Yahudi atau orang Yunani, tidak ada hamba atau orang merdeka, tidak ada lelaki atau perempuan, kerana kamu semua adalah satu di dalam Kristus Yesus."</w:t>
      </w:r>
    </w:p>
    <w:p w14:paraId="27B6878B" w14:textId="77777777" w:rsidR="000F7377" w:rsidRDefault="000F7377"/>
    <w:p w14:paraId="207A95F9" w14:textId="77777777" w:rsidR="000F7377" w:rsidRDefault="000F7377">
      <w:r xmlns:w="http://schemas.openxmlformats.org/wordprocessingml/2006/main">
        <w:t xml:space="preserve">2. Efesus 2:14-15 - "Sebab Dialah damai sejahtera kita, yang telah menjadikan kedua-duanya satu, dan yang telah meruntuhkan tembok pemisah di antara kita, yang telah melenyapkan dalam daging-Nya permusuhan, yaitu hukum perintah yang terkandung dalam peraturan-peraturan. ; untuk menjadikan dalam dirinya dua orang yang baru, sehingga membuat perdamaian."</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Korintus 12:14 Sebab tubuh bukanlah satu anggota, tetapi banyak.</w:t>
      </w:r>
    </w:p>
    <w:p w14:paraId="0E8C2A94" w14:textId="77777777" w:rsidR="000F7377" w:rsidRDefault="000F7377"/>
    <w:p w14:paraId="324A21BE" w14:textId="77777777" w:rsidR="000F7377" w:rsidRDefault="000F7377">
      <w:r xmlns:w="http://schemas.openxmlformats.org/wordprocessingml/2006/main">
        <w:t xml:space="preserve">Tubuh Kristus terdiri daripada banyak anggota, masing-masing mempunyai karunia dan fungsi tersendiri.</w:t>
      </w:r>
    </w:p>
    <w:p w14:paraId="60FD55C8" w14:textId="77777777" w:rsidR="000F7377" w:rsidRDefault="000F7377"/>
    <w:p w14:paraId="71D0B8BD" w14:textId="77777777" w:rsidR="000F7377" w:rsidRDefault="000F7377">
      <w:r xmlns:w="http://schemas.openxmlformats.org/wordprocessingml/2006/main">
        <w:t xml:space="preserve">1. Kepentingan Perpaduan dalam Tubuh Kristus</w:t>
      </w:r>
    </w:p>
    <w:p w14:paraId="6F4C17C1" w14:textId="77777777" w:rsidR="000F7377" w:rsidRDefault="000F7377"/>
    <w:p w14:paraId="553832EF" w14:textId="77777777" w:rsidR="000F7377" w:rsidRDefault="000F7377">
      <w:r xmlns:w="http://schemas.openxmlformats.org/wordprocessingml/2006/main">
        <w:t xml:space="preserve">2. Merangkul Keperibadian Kita dalam Gereja</w:t>
      </w:r>
    </w:p>
    <w:p w14:paraId="6806E359" w14:textId="77777777" w:rsidR="000F7377" w:rsidRDefault="000F7377"/>
    <w:p w14:paraId="6B4CB614" w14:textId="77777777" w:rsidR="000F7377" w:rsidRDefault="000F7377">
      <w:r xmlns:w="http://schemas.openxmlformats.org/wordprocessingml/2006/main">
        <w:t xml:space="preserve">1. Roma 12:4-5 - Kerana sama seperti dalam satu tubuh kita mempunyai banyak anggota, dan anggota-anggota itu tidak semuanya mempunyai fungsi yang sama, demikian juga kita, walaupun banyak, adalah satu tubuh di dalam Kristus, dan masing-masing adalah anggota yang seorang kepada yang lain.</w:t>
      </w:r>
    </w:p>
    <w:p w14:paraId="78F21AEB" w14:textId="77777777" w:rsidR="000F7377" w:rsidRDefault="000F7377"/>
    <w:p w14:paraId="7AFF9ABC" w14:textId="77777777" w:rsidR="000F7377" w:rsidRDefault="000F7377">
      <w:r xmlns:w="http://schemas.openxmlformats.org/wordprocessingml/2006/main">
        <w:t xml:space="preserve">2. Efesus 4:11-16 - Dan Dia memberikan rasul-rasul, nabi-nabi, pemberita-pemberita Injil, gembala-gembala dan pengajar-pengajar, untuk memperlengkapi orang-orang kudus bagi pekerjaan pelayanan, untuk membangun tubuh Kristus, sampai kita semua mencapai kesatuan iman dan pengetahuan tentang Anak Allah, untuk menjadi dewasa, sampai kepada ukuran besarnya kepenuhan Kristus, supaya kita tidak lagi menjadi anak-anak, yang diombang-ambingkan ombak dan terbawa-bawa oleh setiap angin ajaran, oleh kelicikan manusia, oleh kelicikan dalam tipu daya.</w:t>
      </w:r>
    </w:p>
    <w:p w14:paraId="3AE017C2" w14:textId="77777777" w:rsidR="000F7377" w:rsidRDefault="000F7377"/>
    <w:p w14:paraId="41FC31E3" w14:textId="77777777" w:rsidR="000F7377" w:rsidRDefault="000F7377">
      <w:r xmlns:w="http://schemas.openxmlformats.org/wordprocessingml/2006/main">
        <w:t xml:space="preserve">1 Korintus 12:15 Jika kaki berkata, "Karena aku bukan tangan, aku bukan dari tubuh; bukankah ia dari tubuh?</w:t>
      </w:r>
    </w:p>
    <w:p w14:paraId="0312A517" w14:textId="77777777" w:rsidR="000F7377" w:rsidRDefault="000F7377"/>
    <w:p w14:paraId="7D540BBD" w14:textId="77777777" w:rsidR="000F7377" w:rsidRDefault="000F7377">
      <w:r xmlns:w="http://schemas.openxmlformats.org/wordprocessingml/2006/main">
        <w:t xml:space="preserve">Kaki tidak boleh merasa rendah diri daripada tangan kerana, walaupun berbeza, kedua-duanya adalah bahagian tubuh yang sama.</w:t>
      </w:r>
    </w:p>
    <w:p w14:paraId="1C534E32" w14:textId="77777777" w:rsidR="000F7377" w:rsidRDefault="000F7377"/>
    <w:p w14:paraId="42EB9A5F" w14:textId="77777777" w:rsidR="000F7377" w:rsidRDefault="000F7377">
      <w:r xmlns:w="http://schemas.openxmlformats.org/wordprocessingml/2006/main">
        <w:t xml:space="preserve">1. Setiap orang adalah penting dan mempunyai sesuatu yang unik untuk disumbangkan.</w:t>
      </w:r>
    </w:p>
    <w:p w14:paraId="638E0FEB" w14:textId="77777777" w:rsidR="000F7377" w:rsidRDefault="000F7377"/>
    <w:p w14:paraId="5C05894E" w14:textId="77777777" w:rsidR="000F7377" w:rsidRDefault="000F7377">
      <w:r xmlns:w="http://schemas.openxmlformats.org/wordprocessingml/2006/main">
        <w:t xml:space="preserve">2. Kita semua bersambung dan sebahagian daripada badan yang lebih besar yang sama.</w:t>
      </w:r>
    </w:p>
    <w:p w14:paraId="5B71547E" w14:textId="77777777" w:rsidR="000F7377" w:rsidRDefault="000F7377"/>
    <w:p w14:paraId="25C359D7" w14:textId="77777777" w:rsidR="000F7377" w:rsidRDefault="000F7377">
      <w:r xmlns:w="http://schemas.openxmlformats.org/wordprocessingml/2006/main">
        <w:t xml:space="preserve">1. Efesus 4:16 - “Daripada-Nya seluruh tubuh, yang disatukan dan disatukan oleh apa yang disediakan oleh setiap sendi, menurut kerja yang berkesan yang dilakukan oleh setiap anggota, menyebabkan pertumbuhan tubuh untuk membangun dirinya sendiri dalam kasih. "</w:t>
      </w:r>
    </w:p>
    <w:p w14:paraId="525A4E71" w14:textId="77777777" w:rsidR="000F7377" w:rsidRDefault="000F7377"/>
    <w:p w14:paraId="6D802DDF" w14:textId="77777777" w:rsidR="000F7377" w:rsidRDefault="000F7377">
      <w:r xmlns:w="http://schemas.openxmlformats.org/wordprocessingml/2006/main">
        <w:t xml:space="preserve">2. Roma 12:5 - "demikian juga kita, walaupun banyak, adalah satu tubuh di dalam Kristus, dan masing-masing menjadi anggota seorang yang lain."</w:t>
      </w:r>
    </w:p>
    <w:p w14:paraId="696CC8A2" w14:textId="77777777" w:rsidR="000F7377" w:rsidRDefault="000F7377"/>
    <w:p w14:paraId="0D59DC2D" w14:textId="77777777" w:rsidR="000F7377" w:rsidRDefault="000F7377">
      <w:r xmlns:w="http://schemas.openxmlformats.org/wordprocessingml/2006/main">
        <w:t xml:space="preserve">1 Corinthians 12:16 Dan jika telinga berkata, "Karena aku bukan mata, aku bukan dari tubuh; bukankah ia dari tubuh?</w:t>
      </w:r>
    </w:p>
    <w:p w14:paraId="4B605E59" w14:textId="77777777" w:rsidR="000F7377" w:rsidRDefault="000F7377"/>
    <w:p w14:paraId="4B10586B" w14:textId="77777777" w:rsidR="000F7377" w:rsidRDefault="000F7377">
      <w:r xmlns:w="http://schemas.openxmlformats.org/wordprocessingml/2006/main">
        <w:t xml:space="preserve">Dalam 1 Korintus 12:16, Paulus mempersoalkan sama ada sesuatu adalah sebahagian daripada tubuh jika ia tidak mempunyai sifat fizikal yang sama seperti anggota badan yang lain.</w:t>
      </w:r>
    </w:p>
    <w:p w14:paraId="4D1CE3C7" w14:textId="77777777" w:rsidR="000F7377" w:rsidRDefault="000F7377"/>
    <w:p w14:paraId="685B1A23" w14:textId="77777777" w:rsidR="000F7377" w:rsidRDefault="000F7377">
      <w:r xmlns:w="http://schemas.openxmlformats.org/wordprocessingml/2006/main">
        <w:t xml:space="preserve">1. Tidak kira betapa berbeza rupa kita, kita semua masih sebahagian daripada badan yang sama.</w:t>
      </w:r>
    </w:p>
    <w:p w14:paraId="0A06B08C" w14:textId="77777777" w:rsidR="000F7377" w:rsidRDefault="000F7377"/>
    <w:p w14:paraId="3DAF99B1" w14:textId="77777777" w:rsidR="000F7377" w:rsidRDefault="000F7377">
      <w:r xmlns:w="http://schemas.openxmlformats.org/wordprocessingml/2006/main">
        <w:t xml:space="preserve">2. Kita tidak seharusnya menilai seseorang berdasarkan perbezaan fizikal, sebaliknya kita harus menerima mereka seadanya.</w:t>
      </w:r>
    </w:p>
    <w:p w14:paraId="14A7E2EF" w14:textId="77777777" w:rsidR="000F7377" w:rsidRDefault="000F7377"/>
    <w:p w14:paraId="07B9B72E" w14:textId="77777777" w:rsidR="000F7377" w:rsidRDefault="000F7377">
      <w:r xmlns:w="http://schemas.openxmlformats.org/wordprocessingml/2006/main">
        <w:t xml:space="preserve">1. Roma 12:4-5 - Sebab sama seperti kita mempunyai banyak anggota dalam satu tubuh, tetapi semua anggota tidak sama jawatan: Demikian juga kita, walaupun banyak, adalah satu tubuh di dalam Kristus, dan setiap anggota satu sama lain.</w:t>
      </w:r>
    </w:p>
    <w:p w14:paraId="7AB516B4" w14:textId="77777777" w:rsidR="000F7377" w:rsidRDefault="000F7377"/>
    <w:p w14:paraId="10350409" w14:textId="77777777" w:rsidR="000F7377" w:rsidRDefault="000F7377">
      <w:r xmlns:w="http://schemas.openxmlformats.org/wordprocessingml/2006/main">
        <w:t xml:space="preserve">2. Galatia 3:26-28 - Kerana kamu semua adalah anak-anak Tuhan oleh iman dalam Kristus Yesus. Kerana semua orang di antara kamu yang telah dibaptis dalam Kristus telah mengenakan Kristus. Tidak ada orang Yahudi atau orang Yunani, tidak ada hamba atau orang merdeka, tidak ada lelaki atau perempuan, kerana kamu semua adalah satu dalam Kristus Yesus.</w:t>
      </w:r>
    </w:p>
    <w:p w14:paraId="5CE87E7F" w14:textId="77777777" w:rsidR="000F7377" w:rsidRDefault="000F7377"/>
    <w:p w14:paraId="5E49B4F0" w14:textId="77777777" w:rsidR="000F7377" w:rsidRDefault="000F7377">
      <w:r xmlns:w="http://schemas.openxmlformats.org/wordprocessingml/2006/main">
        <w:t xml:space="preserve">1 Korintus 12:17 Jika seluruh tubuh adalah mata, di manakah pendengaran? Jika keseluruhannya mendengar, di manakah baunya?</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itu menekankan kepentingan setiap bahagian tubuh dan bagaimana mereka bergantung antara satu sama lain.</w:t>
      </w:r>
    </w:p>
    <w:p w14:paraId="1E790690" w14:textId="77777777" w:rsidR="000F7377" w:rsidRDefault="000F7377"/>
    <w:p w14:paraId="23FD92B6" w14:textId="77777777" w:rsidR="000F7377" w:rsidRDefault="000F7377">
      <w:r xmlns:w="http://schemas.openxmlformats.org/wordprocessingml/2006/main">
        <w:t xml:space="preserve">1. Kita semua terhubung sebagai satu tubuh dalam Kristus.</w:t>
      </w:r>
    </w:p>
    <w:p w14:paraId="51F22622" w14:textId="77777777" w:rsidR="000F7377" w:rsidRDefault="000F7377"/>
    <w:p w14:paraId="51ADD445" w14:textId="77777777" w:rsidR="000F7377" w:rsidRDefault="000F7377">
      <w:r xmlns:w="http://schemas.openxmlformats.org/wordprocessingml/2006/main">
        <w:t xml:space="preserve">2. Kita semua mempunyai karunia dan bakat yang berbeza yang boleh kita gunakan untuk berkhidmat kepada Tuhan.</w:t>
      </w:r>
    </w:p>
    <w:p w14:paraId="14B546D1" w14:textId="77777777" w:rsidR="000F7377" w:rsidRDefault="000F7377"/>
    <w:p w14:paraId="096A7B0C" w14:textId="77777777" w:rsidR="000F7377" w:rsidRDefault="000F7377">
      <w:r xmlns:w="http://schemas.openxmlformats.org/wordprocessingml/2006/main">
        <w:t xml:space="preserve">1. Roma 12:4-5 - Kerana sama seperti dalam satu tubuh kita mempunyai banyak anggota, dan anggota-anggota itu tidak semuanya mempunyai fungsi yang sama, demikian juga kita, walaupun banyak, adalah satu tubuh di dalam Kristus, dan masing-masing adalah anggota yang seorang kepada yang lain.</w:t>
      </w:r>
    </w:p>
    <w:p w14:paraId="54FF3AE6" w14:textId="77777777" w:rsidR="000F7377" w:rsidRDefault="000F7377"/>
    <w:p w14:paraId="5E836497" w14:textId="77777777" w:rsidR="000F7377" w:rsidRDefault="000F7377">
      <w:r xmlns:w="http://schemas.openxmlformats.org/wordprocessingml/2006/main">
        <w:t xml:space="preserve">2. Efesus 4:16 - Dari Dialah seluruh tubuh, yang disatukan dan disatukan oleh setiap sendi yang diperlengkapi dengannya, apabila setiap anggota itu berfungsi dengan baik, menjadikan tubuh itu bertumbuh sehingga ia membangun dirinya di dalam kasih.</w:t>
      </w:r>
    </w:p>
    <w:p w14:paraId="71B6E94B" w14:textId="77777777" w:rsidR="000F7377" w:rsidRDefault="000F7377"/>
    <w:p w14:paraId="1120C66E" w14:textId="77777777" w:rsidR="000F7377" w:rsidRDefault="000F7377">
      <w:r xmlns:w="http://schemas.openxmlformats.org/wordprocessingml/2006/main">
        <w:t xml:space="preserve">1 Korintus 12:18 Tetapi sekarang Allah telah menetapkan masing-masing anggota itu di dalam tubuh, seperti yang dikehendaki-Nya.</w:t>
      </w:r>
    </w:p>
    <w:p w14:paraId="316917E5" w14:textId="77777777" w:rsidR="000F7377" w:rsidRDefault="000F7377"/>
    <w:p w14:paraId="27C66CEE" w14:textId="77777777" w:rsidR="000F7377" w:rsidRDefault="000F7377">
      <w:r xmlns:w="http://schemas.openxmlformats.org/wordprocessingml/2006/main">
        <w:t xml:space="preserve">Tuhan telah menetapkan setiap anggota jemaat tempat di dalam tubuh menurut kehendaknya.</w:t>
      </w:r>
    </w:p>
    <w:p w14:paraId="024DBDE8" w14:textId="77777777" w:rsidR="000F7377" w:rsidRDefault="000F7377"/>
    <w:p w14:paraId="7B7B1FC8" w14:textId="77777777" w:rsidR="000F7377" w:rsidRDefault="000F7377">
      <w:r xmlns:w="http://schemas.openxmlformats.org/wordprocessingml/2006/main">
        <w:t xml:space="preserve">1. Kehendak Tuhan untuk Gereja-Nya: Memahami Tempat Kita dalam Tubuh</w:t>
      </w:r>
    </w:p>
    <w:p w14:paraId="3D7F25D5" w14:textId="77777777" w:rsidR="000F7377" w:rsidRDefault="000F7377"/>
    <w:p w14:paraId="51DB359E" w14:textId="77777777" w:rsidR="000F7377" w:rsidRDefault="000F7377">
      <w:r xmlns:w="http://schemas.openxmlformats.org/wordprocessingml/2006/main">
        <w:t xml:space="preserve">2. Berkhidmat dalam Perpaduan: Bagaimana Gereja Mendapat Manfaat daripada Sumbangan Setiap Ahli</w:t>
      </w:r>
    </w:p>
    <w:p w14:paraId="61A4D50C" w14:textId="77777777" w:rsidR="000F7377" w:rsidRDefault="000F7377"/>
    <w:p w14:paraId="0B8E27B9" w14:textId="77777777" w:rsidR="000F7377" w:rsidRDefault="000F7377">
      <w:r xmlns:w="http://schemas.openxmlformats.org/wordprocessingml/2006/main">
        <w:t xml:space="preserve">1. Efesus 4:11-16 - Pemberian kasih karunia untuk membina tubuh dan melengkapkan anggotanya untuk pelayanan</w:t>
      </w:r>
    </w:p>
    <w:p w14:paraId="67968912" w14:textId="77777777" w:rsidR="000F7377" w:rsidRDefault="000F7377"/>
    <w:p w14:paraId="15155F78" w14:textId="77777777" w:rsidR="000F7377" w:rsidRDefault="000F7377">
      <w:r xmlns:w="http://schemas.openxmlformats.org/wordprocessingml/2006/main">
        <w:t xml:space="preserve">2. Roma 12:3-8 - Setiap ahli mempunyai karunia yang berbeza untuk menyumbang kepada badan gereja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Korintus 12:19 Dan jika mereka semua adalah satu anggota, di manakah tubuh itu?</w:t>
      </w:r>
    </w:p>
    <w:p w14:paraId="722980B0" w14:textId="77777777" w:rsidR="000F7377" w:rsidRDefault="000F7377"/>
    <w:p w14:paraId="3D3ACF22" w14:textId="77777777" w:rsidR="000F7377" w:rsidRDefault="000F7377">
      <w:r xmlns:w="http://schemas.openxmlformats.org/wordprocessingml/2006/main">
        <w:t xml:space="preserve">Laluan:</w:t>
      </w:r>
    </w:p>
    <w:p w14:paraId="1429141C" w14:textId="77777777" w:rsidR="000F7377" w:rsidRDefault="000F7377"/>
    <w:p w14:paraId="06F537F6" w14:textId="77777777" w:rsidR="000F7377" w:rsidRDefault="000F7377">
      <w:r xmlns:w="http://schemas.openxmlformats.org/wordprocessingml/2006/main">
        <w:t xml:space="preserve">Paul berhujah dalam 1 Korintus 12:19 bahawa adalah mustahil bagi gereja untuk menjadi satu tubuh jika semua anggota adalah sama. Dia menunjukkan bagaimana badan gereja diperkuatkan apabila ia terdiri daripada ahli-ahli yang berbeza dengan karunia dan kebolehan yang berbeza.</w:t>
      </w:r>
    </w:p>
    <w:p w14:paraId="08709E47" w14:textId="77777777" w:rsidR="000F7377" w:rsidRDefault="000F7377"/>
    <w:p w14:paraId="6374CF53" w14:textId="77777777" w:rsidR="000F7377" w:rsidRDefault="000F7377">
      <w:r xmlns:w="http://schemas.openxmlformats.org/wordprocessingml/2006/main">
        <w:t xml:space="preserve">Paul berhujah bahawa badan gereja diperkuat apabila ia terdiri daripada anggota yang berbeza dengan karunia dan kebolehan yang berbeza.</w:t>
      </w:r>
    </w:p>
    <w:p w14:paraId="13429293" w14:textId="77777777" w:rsidR="000F7377" w:rsidRDefault="000F7377"/>
    <w:p w14:paraId="7BFDC8B2" w14:textId="77777777" w:rsidR="000F7377" w:rsidRDefault="000F7377">
      <w:r xmlns:w="http://schemas.openxmlformats.org/wordprocessingml/2006/main">
        <w:t xml:space="preserve">1. Kekuatan Kepelbagaian: Bagaimana Ahli Gereja yang Berbeza Meningkatkan Badan</w:t>
      </w:r>
    </w:p>
    <w:p w14:paraId="520956D0" w14:textId="77777777" w:rsidR="000F7377" w:rsidRDefault="000F7377"/>
    <w:p w14:paraId="4B545708" w14:textId="77777777" w:rsidR="000F7377" w:rsidRDefault="000F7377">
      <w:r xmlns:w="http://schemas.openxmlformats.org/wordprocessingml/2006/main">
        <w:t xml:space="preserve">2. Kuasa Perpaduan: Bagaimana Bersatu dalam Gereja Membawa Kekuatan</w:t>
      </w:r>
    </w:p>
    <w:p w14:paraId="7D9BB634" w14:textId="77777777" w:rsidR="000F7377" w:rsidRDefault="000F7377"/>
    <w:p w14:paraId="59A9E319" w14:textId="77777777" w:rsidR="000F7377" w:rsidRDefault="000F7377">
      <w:r xmlns:w="http://schemas.openxmlformats.org/wordprocessingml/2006/main">
        <w:t xml:space="preserve">1. Efesus 4:11-16 - Dan Dia memberikan rasul-rasul, nabi-nabi, penginjil-penginjil, gembala-gembala dan pengajar-pengajar, untuk memperlengkapi orang-orang kudus bagi pekerjaan pelayanan, untuk membangun tubuh Kristus.</w:t>
      </w:r>
    </w:p>
    <w:p w14:paraId="657A19CF" w14:textId="77777777" w:rsidR="000F7377" w:rsidRDefault="000F7377"/>
    <w:p w14:paraId="183D1157" w14:textId="77777777" w:rsidR="000F7377" w:rsidRDefault="000F7377">
      <w:r xmlns:w="http://schemas.openxmlformats.org/wordprocessingml/2006/main">
        <w:t xml:space="preserve">2. Roma 12:4-8 - Kerana sama seperti dalam satu tubuh kita mempunyai banyak anggota, dan anggota-anggota itu tidak semuanya mempunyai fungsi yang sama, demikian juga kita, walaupun banyak, adalah satu tubuh di dalam Kristus, dan masing-masing adalah anggota yang seorang kepada yang lain.</w:t>
      </w:r>
    </w:p>
    <w:p w14:paraId="79CEE2BC" w14:textId="77777777" w:rsidR="000F7377" w:rsidRDefault="000F7377"/>
    <w:p w14:paraId="10DD45FA" w14:textId="77777777" w:rsidR="000F7377" w:rsidRDefault="000F7377">
      <w:r xmlns:w="http://schemas.openxmlformats.org/wordprocessingml/2006/main">
        <w:t xml:space="preserve">1 Korintus 12:20 Tetapi sekarang anggota itu banyak, tetapi hanya satu tubuh.</w:t>
      </w:r>
    </w:p>
    <w:p w14:paraId="13D24F15" w14:textId="77777777" w:rsidR="000F7377" w:rsidRDefault="000F7377"/>
    <w:p w14:paraId="06308225" w14:textId="77777777" w:rsidR="000F7377" w:rsidRDefault="000F7377">
      <w:r xmlns:w="http://schemas.openxmlformats.org/wordprocessingml/2006/main">
        <w:t xml:space="preserve">Petikan menerangkan bahawa walaupun terdapat banyak bahagian, semuanya membentuk satu badan.</w:t>
      </w:r>
    </w:p>
    <w:p w14:paraId="0DFD6AAF" w14:textId="77777777" w:rsidR="000F7377" w:rsidRDefault="000F7377"/>
    <w:p w14:paraId="4DF2799D" w14:textId="77777777" w:rsidR="000F7377" w:rsidRDefault="000F7377">
      <w:r xmlns:w="http://schemas.openxmlformats.org/wordprocessingml/2006/main">
        <w:t xml:space="preserve">1. Perpaduan dalam Kepelbagaian: Bagaimana Perbezaan Kita Menyatukan Kita</w:t>
      </w:r>
    </w:p>
    <w:p w14:paraId="6A306528" w14:textId="77777777" w:rsidR="000F7377" w:rsidRDefault="000F7377"/>
    <w:p w14:paraId="5DA5A9AA" w14:textId="77777777" w:rsidR="000F7377" w:rsidRDefault="000F7377">
      <w:r xmlns:w="http://schemas.openxmlformats.org/wordprocessingml/2006/main">
        <w:t xml:space="preserve">2. Kuasa Komuniti: Bagaimana Bekerjasama Membawa Kejayaan</w:t>
      </w:r>
    </w:p>
    <w:p w14:paraId="376ABB72" w14:textId="77777777" w:rsidR="000F7377" w:rsidRDefault="000F7377"/>
    <w:p w14:paraId="14A5D258" w14:textId="77777777" w:rsidR="000F7377" w:rsidRDefault="000F7377">
      <w:r xmlns:w="http://schemas.openxmlformats.org/wordprocessingml/2006/main">
        <w:t xml:space="preserve">1. Efesus 4:3-6 - Berusahalah untuk memelihara kesatuan Roh melalui ikatan damai sejahtera.</w:t>
      </w:r>
    </w:p>
    <w:p w14:paraId="388329D9" w14:textId="77777777" w:rsidR="000F7377" w:rsidRDefault="000F7377"/>
    <w:p w14:paraId="1AE9464C" w14:textId="77777777" w:rsidR="000F7377" w:rsidRDefault="000F7377">
      <w:r xmlns:w="http://schemas.openxmlformats.org/wordprocessingml/2006/main">
        <w:t xml:space="preserve">2. Kisah 2:42-47 - Dan mereka bertekun dalam pengajaran rasul-rasul dan persekutuan, untuk memecahkan roti dan berdoa.</w:t>
      </w:r>
    </w:p>
    <w:p w14:paraId="023A8AA2" w14:textId="77777777" w:rsidR="000F7377" w:rsidRDefault="000F7377"/>
    <w:p w14:paraId="1AE52519" w14:textId="77777777" w:rsidR="000F7377" w:rsidRDefault="000F7377">
      <w:r xmlns:w="http://schemas.openxmlformats.org/wordprocessingml/2006/main">
        <w:t xml:space="preserve">1 Korintus 12:21 Dan mata tidak dapat berkata kepada tangan: Aku tidak memerlukan engkau, dan kepala juga tidak dapat berkata kepada kaki: Aku tidak memerlukan engkau.</w:t>
      </w:r>
    </w:p>
    <w:p w14:paraId="63CCE50F" w14:textId="77777777" w:rsidR="000F7377" w:rsidRDefault="000F7377"/>
    <w:p w14:paraId="467C4B0A" w14:textId="77777777" w:rsidR="000F7377" w:rsidRDefault="000F7377">
      <w:r xmlns:w="http://schemas.openxmlformats.org/wordprocessingml/2006/main">
        <w:t xml:space="preserve">Tubuh Kristus saling berkaitan, dan setiap bahagian diperlukan untuk tubuh berfungsi dengan baik.</w:t>
      </w:r>
    </w:p>
    <w:p w14:paraId="29578943" w14:textId="77777777" w:rsidR="000F7377" w:rsidRDefault="000F7377"/>
    <w:p w14:paraId="1E39A5E2" w14:textId="77777777" w:rsidR="000F7377" w:rsidRDefault="000F7377">
      <w:r xmlns:w="http://schemas.openxmlformats.org/wordprocessingml/2006/main">
        <w:t xml:space="preserve">1. Merangkul Kesalinghubungan kita dalam Tubuh Kristus</w:t>
      </w:r>
    </w:p>
    <w:p w14:paraId="249DA113" w14:textId="77777777" w:rsidR="000F7377" w:rsidRDefault="000F7377"/>
    <w:p w14:paraId="4E3924CD" w14:textId="77777777" w:rsidR="000F7377" w:rsidRDefault="000F7377">
      <w:r xmlns:w="http://schemas.openxmlformats.org/wordprocessingml/2006/main">
        <w:t xml:space="preserve">2. Kepentingan Setiap Ahli dalam Gereja</w:t>
      </w:r>
    </w:p>
    <w:p w14:paraId="0145B095" w14:textId="77777777" w:rsidR="000F7377" w:rsidRDefault="000F7377"/>
    <w:p w14:paraId="6993EB04" w14:textId="77777777" w:rsidR="000F7377" w:rsidRDefault="000F7377">
      <w:r xmlns:w="http://schemas.openxmlformats.org/wordprocessingml/2006/main">
        <w:t xml:space="preserve">1. Efesus 4:16 - “Daripada-Nyalah seluruh tubuh itu disatukan dan dipadatkan oleh apa yang diperlengkapi oleh setiap sendi, menurut usaha yang dilakukan dalam ukuran tiap-tiap anggota, membuat tubuh itu bertumbuh untuk membangun dirinya sendiri dalam kasih. ”</w:t>
      </w:r>
    </w:p>
    <w:p w14:paraId="6AABDCB5" w14:textId="77777777" w:rsidR="000F7377" w:rsidRDefault="000F7377"/>
    <w:p w14:paraId="5E3EF267" w14:textId="77777777" w:rsidR="000F7377" w:rsidRDefault="000F7377">
      <w:r xmlns:w="http://schemas.openxmlformats.org/wordprocessingml/2006/main">
        <w:t xml:space="preserve">2. Roma 12:3-5 - “Sebab, oleh kasih karunia yang dianugerahkan kepadaku, Aku berkata kepada setiap orang di antara kamu, supaya jangan menganggap dirinya lebih tinggi daripada yang sepatutnya dipikirkannya; tetapi hendaklah kamu berfikir dengan waras, sebagaimana Allah telah memberikan kepada setiap orang ukuran iman. Sebab sama seperti kita mempunyai banyak anggota dalam satu tubuh, dan tidak semua anggota mempunyai jabatan yang sama, demikian juga kita, walaupun banyak, adalah satu tubuh di dalam Kristus, dan masing-masing anggota satu dengan yang lain.”</w:t>
      </w:r>
    </w:p>
    <w:p w14:paraId="2FE653C7" w14:textId="77777777" w:rsidR="000F7377" w:rsidRDefault="000F7377"/>
    <w:p w14:paraId="3228C486" w14:textId="77777777" w:rsidR="000F7377" w:rsidRDefault="000F7377">
      <w:r xmlns:w="http://schemas.openxmlformats.org/wordprocessingml/2006/main">
        <w:t xml:space="preserve">1 Korintus 12:22 Bahkan, lebih-lebih lagi anggota-anggota tubuh yang kelihatannya lebih lemah </w:t>
      </w:r>
      <w:r xmlns:w="http://schemas.openxmlformats.org/wordprocessingml/2006/main">
        <w:lastRenderedPageBreak xmlns:w="http://schemas.openxmlformats.org/wordprocessingml/2006/main"/>
      </w:r>
      <w:r xmlns:w="http://schemas.openxmlformats.org/wordprocessingml/2006/main">
        <w:t xml:space="preserve">itu diperlukan.</w:t>
      </w:r>
    </w:p>
    <w:p w14:paraId="61080A3E" w14:textId="77777777" w:rsidR="000F7377" w:rsidRDefault="000F7377"/>
    <w:p w14:paraId="0C7DC3E5" w14:textId="77777777" w:rsidR="000F7377" w:rsidRDefault="000F7377">
      <w:r xmlns:w="http://schemas.openxmlformats.org/wordprocessingml/2006/main">
        <w:t xml:space="preserve">Anggota badan yang kelihatan lebih lemah adalah sama pentingnya dengan anggota yang kelihatan lebih berkuasa.</w:t>
      </w:r>
    </w:p>
    <w:p w14:paraId="4FD0D3B9" w14:textId="77777777" w:rsidR="000F7377" w:rsidRDefault="000F7377"/>
    <w:p w14:paraId="19574E81" w14:textId="77777777" w:rsidR="000F7377" w:rsidRDefault="000F7377">
      <w:r xmlns:w="http://schemas.openxmlformats.org/wordprocessingml/2006/main">
        <w:t xml:space="preserve">1. Kepentingan Orang yang Lemah: Bagaimana Tuhan Menggunakan Kita Semua untuk Kemuliaan-Nya</w:t>
      </w:r>
    </w:p>
    <w:p w14:paraId="456B6CBA" w14:textId="77777777" w:rsidR="000F7377" w:rsidRDefault="000F7377"/>
    <w:p w14:paraId="4536E872" w14:textId="77777777" w:rsidR="000F7377" w:rsidRDefault="000F7377">
      <w:r xmlns:w="http://schemas.openxmlformats.org/wordprocessingml/2006/main">
        <w:t xml:space="preserve">2. Perpaduan dalam Kepelbagaian: Rancangan Tuhan untuk Gereja-Nya</w:t>
      </w:r>
    </w:p>
    <w:p w14:paraId="66804530" w14:textId="77777777" w:rsidR="000F7377" w:rsidRDefault="000F7377"/>
    <w:p w14:paraId="61EB323B" w14:textId="77777777" w:rsidR="000F7377" w:rsidRDefault="000F7377">
      <w:r xmlns:w="http://schemas.openxmlformats.org/wordprocessingml/2006/main">
        <w:t xml:space="preserve">1. Yesaya 40:28-31 - Tuhan adalah kekuatan bagi yang lemah</w:t>
      </w:r>
    </w:p>
    <w:p w14:paraId="16F2DB93" w14:textId="77777777" w:rsidR="000F7377" w:rsidRDefault="000F7377"/>
    <w:p w14:paraId="7DDE5D95" w14:textId="77777777" w:rsidR="000F7377" w:rsidRDefault="000F7377">
      <w:r xmlns:w="http://schemas.openxmlformats.org/wordprocessingml/2006/main">
        <w:t xml:space="preserve">2. Efesus 4:11-13 - Karunia yang Dia berikan untuk membina tubuh Kristus</w:t>
      </w:r>
    </w:p>
    <w:p w14:paraId="56B90C65" w14:textId="77777777" w:rsidR="000F7377" w:rsidRDefault="000F7377"/>
    <w:p w14:paraId="141D74DB" w14:textId="77777777" w:rsidR="000F7377" w:rsidRDefault="000F7377">
      <w:r xmlns:w="http://schemas.openxmlformats.org/wordprocessingml/2006/main">
        <w:t xml:space="preserve">1 Korintus 12:23 Dan anggota-anggota tubuh yang kita anggap kurang mulia, itulah yang kita berikan penghormatan yang lebih besar; dan bahagian kita yang tidak senonoh mempunyai keelokan yang lebih melimpah.</w:t>
      </w:r>
    </w:p>
    <w:p w14:paraId="4918BA31" w14:textId="77777777" w:rsidR="000F7377" w:rsidRDefault="000F7377"/>
    <w:p w14:paraId="54ABD253" w14:textId="77777777" w:rsidR="000F7377" w:rsidRDefault="000F7377">
      <w:r xmlns:w="http://schemas.openxmlformats.org/wordprocessingml/2006/main">
        <w:t xml:space="preserve">Kita harus menghormati dan menghormati bahagian-bahagian badan yang sering diabaikan atau dianggap kurang penting.</w:t>
      </w:r>
    </w:p>
    <w:p w14:paraId="5EB0A2E7" w14:textId="77777777" w:rsidR="000F7377" w:rsidRDefault="000F7377"/>
    <w:p w14:paraId="39664F36" w14:textId="77777777" w:rsidR="000F7377" w:rsidRDefault="000F7377">
      <w:r xmlns:w="http://schemas.openxmlformats.org/wordprocessingml/2006/main">
        <w:t xml:space="preserve">1. "Bahagian-Bahagian Yang Tidak Sedap" - Sebuah refleksi pada 1 Korintus 12:23 membincangkan kepentingan menghormati walaupun bahagian tubuh yang diabaikan.</w:t>
      </w:r>
    </w:p>
    <w:p w14:paraId="24F9958C" w14:textId="77777777" w:rsidR="000F7377" w:rsidRDefault="000F7377"/>
    <w:p w14:paraId="15EAE7EA" w14:textId="77777777" w:rsidR="000F7377" w:rsidRDefault="000F7377">
      <w:r xmlns:w="http://schemas.openxmlformats.org/wordprocessingml/2006/main">
        <w:t xml:space="preserve">2. "Badan Cantik" - Penerokaan bagaimana setiap bahagian tubuh adalah penting dan harus diberi penghormatan dan penghormatan.</w:t>
      </w:r>
    </w:p>
    <w:p w14:paraId="6FCFBD7E" w14:textId="77777777" w:rsidR="000F7377" w:rsidRDefault="000F7377"/>
    <w:p w14:paraId="0FA5818A" w14:textId="77777777" w:rsidR="000F7377" w:rsidRDefault="000F7377">
      <w:r xmlns:w="http://schemas.openxmlformats.org/wordprocessingml/2006/main">
        <w:t xml:space="preserve">1. Efesus 4:16 - Dari-Nyalah seluruh tubuh yang disatukan dan dipadatkan oleh apa yang diperlengkapi oleh tiap-tiap sendi, menurut usaha yang dilakukan dalam ukuran tiap-tiap anggota, menjadikan tubuh itu bertumbuh untuk membangun dirinya sendiri dalam kasih.</w:t>
      </w:r>
    </w:p>
    <w:p w14:paraId="5B673ADC" w14:textId="77777777" w:rsidR="000F7377" w:rsidRDefault="000F7377"/>
    <w:p w14:paraId="2249FED0" w14:textId="77777777" w:rsidR="000F7377" w:rsidRDefault="000F7377">
      <w:r xmlns:w="http://schemas.openxmlformats.org/wordprocessingml/2006/main">
        <w:t xml:space="preserve">2. Roma 12:4-5 - Kerana sama seperti kita mempunyai banyak anggota dalam satu tubuh, tetapi semua anggota tidak sama jawatan: Demikian juga kita, walaupun banyak, adalah satu tubuh di dalam Kristus, dan setiap anggota satu sama lain.</w:t>
      </w:r>
    </w:p>
    <w:p w14:paraId="0BC132D4" w14:textId="77777777" w:rsidR="000F7377" w:rsidRDefault="000F7377"/>
    <w:p w14:paraId="0DC7AA83" w14:textId="77777777" w:rsidR="000F7377" w:rsidRDefault="000F7377">
      <w:r xmlns:w="http://schemas.openxmlformats.org/wordprocessingml/2006/main">
        <w:t xml:space="preserve">1 Korintus 12:24 Sebab anggota-anggota tubuh kita yang indah itu tidak memerlukannya, tetapi Allah telah menyatukan tubuh itu, dengan lebih melimpah-limpahnya penghormatan kepada bagian yang kurang itu.</w:t>
      </w:r>
    </w:p>
    <w:p w14:paraId="3FE51F9C" w14:textId="77777777" w:rsidR="000F7377" w:rsidRDefault="000F7377"/>
    <w:p w14:paraId="53FA6A1B" w14:textId="77777777" w:rsidR="000F7377" w:rsidRDefault="000F7377">
      <w:r xmlns:w="http://schemas.openxmlformats.org/wordprocessingml/2006/main">
        <w:t xml:space="preserve">Tuhan telah menciptakan semua anggota tubuh dengan tujuan dan memberi lebih penghormatan kepada mereka yang kekurangan.</w:t>
      </w:r>
    </w:p>
    <w:p w14:paraId="48C55DC2" w14:textId="77777777" w:rsidR="000F7377" w:rsidRDefault="000F7377"/>
    <w:p w14:paraId="56AAAE0C" w14:textId="77777777" w:rsidR="000F7377" w:rsidRDefault="000F7377">
      <w:r xmlns:w="http://schemas.openxmlformats.org/wordprocessingml/2006/main">
        <w:t xml:space="preserve">1. Reka Bentuk Tuhan untuk Perpaduan - Bagaimana Tuhan menyatukan perbezaan kita untuk kemuliaan-Nya</w:t>
      </w:r>
    </w:p>
    <w:p w14:paraId="6CE3E2A4" w14:textId="77777777" w:rsidR="000F7377" w:rsidRDefault="000F7377"/>
    <w:p w14:paraId="7D7A9713" w14:textId="77777777" w:rsidR="000F7377" w:rsidRDefault="000F7377">
      <w:r xmlns:w="http://schemas.openxmlformats.org/wordprocessingml/2006/main">
        <w:t xml:space="preserve">2. Kehormatan Kepelbagaian - Bagaimana Tuhan meraikan keunikan kita</w:t>
      </w:r>
    </w:p>
    <w:p w14:paraId="6302AA83" w14:textId="77777777" w:rsidR="000F7377" w:rsidRDefault="000F7377"/>
    <w:p w14:paraId="7854521B" w14:textId="77777777" w:rsidR="000F7377" w:rsidRDefault="000F7377">
      <w:r xmlns:w="http://schemas.openxmlformats.org/wordprocessingml/2006/main">
        <w:t xml:space="preserve">1. Efesus 4:1-7 - Kesatuan dalam Tubuh Kristus</w:t>
      </w:r>
    </w:p>
    <w:p w14:paraId="55DED2F0" w14:textId="77777777" w:rsidR="000F7377" w:rsidRDefault="000F7377"/>
    <w:p w14:paraId="604F2836" w14:textId="77777777" w:rsidR="000F7377" w:rsidRDefault="000F7377">
      <w:r xmlns:w="http://schemas.openxmlformats.org/wordprocessingml/2006/main">
        <w:t xml:space="preserve">2. Roma 12:3-8 - Kepentingan Kerendahan Hati dan Perkhidmatan dalam Tubuh Kristus</w:t>
      </w:r>
    </w:p>
    <w:p w14:paraId="57C69674" w14:textId="77777777" w:rsidR="000F7377" w:rsidRDefault="000F7377"/>
    <w:p w14:paraId="7886BD20" w14:textId="77777777" w:rsidR="000F7377" w:rsidRDefault="000F7377">
      <w:r xmlns:w="http://schemas.openxmlformats.org/wordprocessingml/2006/main">
        <w:t xml:space="preserve">1 Korintus 12:25 Supaya tidak ada perpecahan dalam tubuh; tetapi bahawa ahli-ahli harus mempunyai penjagaan yang sama antara satu sama lain.</w:t>
      </w:r>
    </w:p>
    <w:p w14:paraId="64125E6C" w14:textId="77777777" w:rsidR="000F7377" w:rsidRDefault="000F7377"/>
    <w:p w14:paraId="2FBD415B" w14:textId="77777777" w:rsidR="000F7377" w:rsidRDefault="000F7377">
      <w:r xmlns:w="http://schemas.openxmlformats.org/wordprocessingml/2006/main">
        <w:t xml:space="preserve">Anggota-anggota tubuh Kristus harus menjaga satu sama lain dan bekerja bersama-sama tanpa perpecahan.</w:t>
      </w:r>
    </w:p>
    <w:p w14:paraId="0A811E06" w14:textId="77777777" w:rsidR="000F7377" w:rsidRDefault="000F7377"/>
    <w:p w14:paraId="1669771E" w14:textId="77777777" w:rsidR="000F7377" w:rsidRDefault="000F7377">
      <w:r xmlns:w="http://schemas.openxmlformats.org/wordprocessingml/2006/main">
        <w:t xml:space="preserve">1: Kesatuan dalam Tubuh Kristus</w:t>
      </w:r>
    </w:p>
    <w:p w14:paraId="670B7072" w14:textId="77777777" w:rsidR="000F7377" w:rsidRDefault="000F7377"/>
    <w:p w14:paraId="3CE5A83F" w14:textId="77777777" w:rsidR="000F7377" w:rsidRDefault="000F7377">
      <w:r xmlns:w="http://schemas.openxmlformats.org/wordprocessingml/2006/main">
        <w:t xml:space="preserve">2: Bekerja Bersama dalam Harmoni</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2:2-4 - Penuhilah sukacitaku, supaya kamu sepikiran, mempunyai kasih yang sama, bersatu hati, bersatu hati. Jangan biarkan apa-apa dilakukan melalui perselisihan atau keangkuhan; tetapi dalam kerendahan hati hendaklah masing-masing menganggap yang lain lebih baik daripada dirinya sendiri.</w:t>
      </w:r>
    </w:p>
    <w:p w14:paraId="456CB834" w14:textId="77777777" w:rsidR="000F7377" w:rsidRDefault="000F7377"/>
    <w:p w14:paraId="76E36E0A" w14:textId="77777777" w:rsidR="000F7377" w:rsidRDefault="000F7377">
      <w:r xmlns:w="http://schemas.openxmlformats.org/wordprocessingml/2006/main">
        <w:t xml:space="preserve">2: Roma 12:10 - Hendaklah kamu saling mengasihi dengan kasih persaudaraan; dalam kehormatan mengutamakan satu sama lain.</w:t>
      </w:r>
    </w:p>
    <w:p w14:paraId="0E017CF5" w14:textId="77777777" w:rsidR="000F7377" w:rsidRDefault="000F7377"/>
    <w:p w14:paraId="6A237847" w14:textId="77777777" w:rsidR="000F7377" w:rsidRDefault="000F7377">
      <w:r xmlns:w="http://schemas.openxmlformats.org/wordprocessingml/2006/main">
        <w:t xml:space="preserve">1 Korintus 12:26 Dan jika satu anggota menderita, semua anggota turut menderita; atau satu anggota dihormati, semua anggota bergembira dengannya.</w:t>
      </w:r>
    </w:p>
    <w:p w14:paraId="6DCA1B40" w14:textId="77777777" w:rsidR="000F7377" w:rsidRDefault="000F7377"/>
    <w:p w14:paraId="7D844FD2" w14:textId="77777777" w:rsidR="000F7377" w:rsidRDefault="000F7377">
      <w:r xmlns:w="http://schemas.openxmlformats.org/wordprocessingml/2006/main">
        <w:t xml:space="preserve">Dalam 1 Korintus 12:26, Paulus menekankan perpaduan gereja, menonjolkan bagaimana ahli-ahli gereja menderita atau bergembira bersama.</w:t>
      </w:r>
    </w:p>
    <w:p w14:paraId="57F728F1" w14:textId="77777777" w:rsidR="000F7377" w:rsidRDefault="000F7377"/>
    <w:p w14:paraId="3FEA96EB" w14:textId="77777777" w:rsidR="000F7377" w:rsidRDefault="000F7377">
      <w:r xmlns:w="http://schemas.openxmlformats.org/wordprocessingml/2006/main">
        <w:t xml:space="preserve">1. "Perpaduan dalam Penderitaan: Bagaimana Gereja Boleh Menyokong Satu Sama Lain Melalui Masa Sukar"</w:t>
      </w:r>
    </w:p>
    <w:p w14:paraId="25AC8865" w14:textId="77777777" w:rsidR="000F7377" w:rsidRDefault="000F7377"/>
    <w:p w14:paraId="66F9480E" w14:textId="77777777" w:rsidR="000F7377" w:rsidRDefault="000F7377">
      <w:r xmlns:w="http://schemas.openxmlformats.org/wordprocessingml/2006/main">
        <w:t xml:space="preserve">2. "Bersatu dalam Kegembiraan: Meraikan Kejayaan Saudara Seiman Kita"</w:t>
      </w:r>
    </w:p>
    <w:p w14:paraId="044E383A" w14:textId="77777777" w:rsidR="000F7377" w:rsidRDefault="000F7377"/>
    <w:p w14:paraId="47CFB534" w14:textId="77777777" w:rsidR="000F7377" w:rsidRDefault="000F7377">
      <w:r xmlns:w="http://schemas.openxmlformats.org/wordprocessingml/2006/main">
        <w:t xml:space="preserve">1. Roma 12:15 - "Bersukacitalah dengan orang yang bersukacita, dan menangislah dengan orang yang menangis."</w:t>
      </w:r>
    </w:p>
    <w:p w14:paraId="06676536" w14:textId="77777777" w:rsidR="000F7377" w:rsidRDefault="000F7377"/>
    <w:p w14:paraId="47A26983" w14:textId="77777777" w:rsidR="000F7377" w:rsidRDefault="000F7377">
      <w:r xmlns:w="http://schemas.openxmlformats.org/wordprocessingml/2006/main">
        <w:t xml:space="preserve">2. Kis 2:44-45 - "Dan semua orang yang percaya adalah bersama-sama, dan segala yang dimiliki bersama; dan mereka menjual harta benda dan harta benda mereka, dan membagi-bagikannya kepada semua orang, sesuai dengan keperluan masing-masing."</w:t>
      </w:r>
    </w:p>
    <w:p w14:paraId="3CB69677" w14:textId="77777777" w:rsidR="000F7377" w:rsidRDefault="000F7377"/>
    <w:p w14:paraId="43B71ED5" w14:textId="77777777" w:rsidR="000F7377" w:rsidRDefault="000F7377">
      <w:r xmlns:w="http://schemas.openxmlformats.org/wordprocessingml/2006/main">
        <w:t xml:space="preserve">1 Korintus 12:27 Sekarang kamu adalah tubuh Kristus, dan masing-masing anggota.</w:t>
      </w:r>
    </w:p>
    <w:p w14:paraId="6326B5C8" w14:textId="77777777" w:rsidR="000F7377" w:rsidRDefault="000F7377"/>
    <w:p w14:paraId="5F18A2C7" w14:textId="77777777" w:rsidR="000F7377" w:rsidRDefault="000F7377">
      <w:r xmlns:w="http://schemas.openxmlformats.org/wordprocessingml/2006/main">
        <w:t xml:space="preserve">Semua orang percaya adalah sebahagian daripada tubuh Kristus dan mempunyai peranan individu untuk dimainkan.</w:t>
      </w:r>
    </w:p>
    <w:p w14:paraId="4F29A66D" w14:textId="77777777" w:rsidR="000F7377" w:rsidRDefault="000F7377"/>
    <w:p w14:paraId="0BE2804A" w14:textId="77777777" w:rsidR="000F7377" w:rsidRDefault="000F7377">
      <w:r xmlns:w="http://schemas.openxmlformats.org/wordprocessingml/2006/main">
        <w:t xml:space="preserve">1. Kita Semua Bahagian Tubuh Kristus: Panggilan kepada kesatuan dan tujuan dalam Kristus.</w:t>
      </w:r>
    </w:p>
    <w:p w14:paraId="0B603E73" w14:textId="77777777" w:rsidR="000F7377" w:rsidRDefault="000F7377"/>
    <w:p w14:paraId="064871A9" w14:textId="77777777" w:rsidR="000F7377" w:rsidRDefault="000F7377">
      <w:r xmlns:w="http://schemas.openxmlformats.org/wordprocessingml/2006/main">
        <w:t xml:space="preserve">2. Ahli Badan Tertentu: Menemui dan menerima karunia individu kita dalam Gereja.</w:t>
      </w:r>
    </w:p>
    <w:p w14:paraId="243D167F" w14:textId="77777777" w:rsidR="000F7377" w:rsidRDefault="000F7377"/>
    <w:p w14:paraId="5694BF28" w14:textId="77777777" w:rsidR="000F7377" w:rsidRDefault="000F7377">
      <w:r xmlns:w="http://schemas.openxmlformats.org/wordprocessingml/2006/main">
        <w:t xml:space="preserve">1. Efesus 4:1-6 - Kesatuan dan tujuan dalam tubuh Kristus.</w:t>
      </w:r>
    </w:p>
    <w:p w14:paraId="23764424" w14:textId="77777777" w:rsidR="000F7377" w:rsidRDefault="000F7377"/>
    <w:p w14:paraId="0B20CE0E" w14:textId="77777777" w:rsidR="000F7377" w:rsidRDefault="000F7377">
      <w:r xmlns:w="http://schemas.openxmlformats.org/wordprocessingml/2006/main">
        <w:t xml:space="preserve">2. Roma 12:3-8 - Menemui dan menggunakan anugerah yang Tuhan telah berikan kepada kita.</w:t>
      </w:r>
    </w:p>
    <w:p w14:paraId="048DB2AD" w14:textId="77777777" w:rsidR="000F7377" w:rsidRDefault="000F7377"/>
    <w:p w14:paraId="4B0C442E" w14:textId="77777777" w:rsidR="000F7377" w:rsidRDefault="000F7377">
      <w:r xmlns:w="http://schemas.openxmlformats.org/wordprocessingml/2006/main">
        <w:t xml:space="preserve">1 Korintus 12:28 Dan Allah telah menetapkan beberapa orang di dalam jemaat, pertama rasul, kedua nabi, ketiga pengajar, sesudah itu mujizat, kemudian karunia untuk menyembuhkan, menolong, pemerintahan, dan bahasa roh.</w:t>
      </w:r>
    </w:p>
    <w:p w14:paraId="30A06E6E" w14:textId="77777777" w:rsidR="000F7377" w:rsidRDefault="000F7377"/>
    <w:p w14:paraId="15B94403" w14:textId="77777777" w:rsidR="000F7377" w:rsidRDefault="000F7377">
      <w:r xmlns:w="http://schemas.openxmlformats.org/wordprocessingml/2006/main">
        <w:t xml:space="preserve">Tuhan telah melantik pelbagai peranan dalam gereja termasuk rasul, nabi, guru, mukjizat, penyembuhan, pertolongan, pemerintah, dan bahasa roh.</w:t>
      </w:r>
    </w:p>
    <w:p w14:paraId="7F72D697" w14:textId="77777777" w:rsidR="000F7377" w:rsidRDefault="000F7377"/>
    <w:p w14:paraId="739F6533" w14:textId="77777777" w:rsidR="000F7377" w:rsidRDefault="000F7377">
      <w:r xmlns:w="http://schemas.openxmlformats.org/wordprocessingml/2006/main">
        <w:t xml:space="preserve">1. Pelbagai Karunia Perkhidmatan dalam Gereja</w:t>
      </w:r>
    </w:p>
    <w:p w14:paraId="44FA4997" w14:textId="77777777" w:rsidR="000F7377" w:rsidRDefault="000F7377"/>
    <w:p w14:paraId="50E60DA1" w14:textId="77777777" w:rsidR="000F7377" w:rsidRDefault="000F7377">
      <w:r xmlns:w="http://schemas.openxmlformats.org/wordprocessingml/2006/main">
        <w:t xml:space="preserve">2. Perpaduan Melalui Kepelbagaian dalam Gereja</w:t>
      </w:r>
    </w:p>
    <w:p w14:paraId="24A5C949" w14:textId="77777777" w:rsidR="000F7377" w:rsidRDefault="000F7377"/>
    <w:p w14:paraId="0727A94C" w14:textId="77777777" w:rsidR="000F7377" w:rsidRDefault="000F7377">
      <w:r xmlns:w="http://schemas.openxmlformats.org/wordprocessingml/2006/main">
        <w:t xml:space="preserve">1. Efesus 4:11-12 - Dan dia memberikan beberapa, rasul; dan beberapa nabi; dan beberapa, penginjil; dan beberapa, pendeta dan guru; Untuk menyempurnakan orang-orang kudus, untuk pekerjaan pelayanan, untuk membangun tubuh Kristus.</w:t>
      </w:r>
    </w:p>
    <w:p w14:paraId="17968FCB" w14:textId="77777777" w:rsidR="000F7377" w:rsidRDefault="000F7377"/>
    <w:p w14:paraId="061727A8" w14:textId="77777777" w:rsidR="000F7377" w:rsidRDefault="000F7377">
      <w:r xmlns:w="http://schemas.openxmlformats.org/wordprocessingml/2006/main">
        <w:t xml:space="preserve">2. Roma 12:4-5 - Kerana sama seperti kita mempunyai banyak anggota dalam satu tubuh, tetapi semua anggota tidak sama jawatan: Demikian juga kita, walaupun banyak, adalah satu tubuh di dalam Kristus, dan setiap anggota satu sama lain.</w:t>
      </w:r>
    </w:p>
    <w:p w14:paraId="41590164" w14:textId="77777777" w:rsidR="000F7377" w:rsidRDefault="000F7377"/>
    <w:p w14:paraId="0E973D5C" w14:textId="77777777" w:rsidR="000F7377" w:rsidRDefault="000F7377">
      <w:r xmlns:w="http://schemas.openxmlformats.org/wordprocessingml/2006/main">
        <w:t xml:space="preserve">1 Korintus 12:29 Adakah semua rasul? adakah semua nabi? adakah semua guru? adakah semua pekerja mukjizat?</w:t>
      </w:r>
    </w:p>
    <w:p w14:paraId="5B19B8B4" w14:textId="77777777" w:rsidR="000F7377" w:rsidRDefault="000F7377"/>
    <w:p w14:paraId="04CFB9C5" w14:textId="77777777" w:rsidR="000F7377" w:rsidRDefault="000F7377">
      <w:r xmlns:w="http://schemas.openxmlformats.org/wordprocessingml/2006/main">
        <w:t xml:space="preserve">Petikan Paulus mencabar orang Korintus dengan bertanya sama ada setiap orang dalam gereja mempunyai karunia </w:t>
      </w:r>
      <w:r xmlns:w="http://schemas.openxmlformats.org/wordprocessingml/2006/main">
        <w:lastRenderedPageBreak xmlns:w="http://schemas.openxmlformats.org/wordprocessingml/2006/main"/>
      </w:r>
      <w:r xmlns:w="http://schemas.openxmlformats.org/wordprocessingml/2006/main">
        <w:t xml:space="preserve">dan kebolehan yang sama.</w:t>
      </w:r>
    </w:p>
    <w:p w14:paraId="30166F04" w14:textId="77777777" w:rsidR="000F7377" w:rsidRDefault="000F7377"/>
    <w:p w14:paraId="67ADCBFC" w14:textId="77777777" w:rsidR="000F7377" w:rsidRDefault="000F7377">
      <w:r xmlns:w="http://schemas.openxmlformats.org/wordprocessingml/2006/main">
        <w:t xml:space="preserve">1. Kuasa Pemberian Berbeza - Meneroka kepentingan pelbagai karunia dan kebolehan dalam gereja.</w:t>
      </w:r>
    </w:p>
    <w:p w14:paraId="11777318" w14:textId="77777777" w:rsidR="000F7377" w:rsidRDefault="000F7377"/>
    <w:p w14:paraId="2E870C74" w14:textId="77777777" w:rsidR="000F7377" w:rsidRDefault="000F7377">
      <w:r xmlns:w="http://schemas.openxmlformats.org/wordprocessingml/2006/main">
        <w:t xml:space="preserve">2. Perpaduan dalam Kepelbagaian - Meneroka keperluan untuk perpaduan di kalangan mereka yang mempunyai bakat dan kebolehan yang berbeza.</w:t>
      </w:r>
    </w:p>
    <w:p w14:paraId="0DF5827B" w14:textId="77777777" w:rsidR="000F7377" w:rsidRDefault="000F7377"/>
    <w:p w14:paraId="1E9B4EF9" w14:textId="77777777" w:rsidR="000F7377" w:rsidRDefault="000F7377">
      <w:r xmlns:w="http://schemas.openxmlformats.org/wordprocessingml/2006/main">
        <w:t xml:space="preserve">1. Efesus 4:11-13 - Meneroka keperluan untuk gereja bersatu dalam tujuan dan karunianya.</w:t>
      </w:r>
    </w:p>
    <w:p w14:paraId="47317954" w14:textId="77777777" w:rsidR="000F7377" w:rsidRDefault="000F7377"/>
    <w:p w14:paraId="5008614F" w14:textId="77777777" w:rsidR="000F7377" w:rsidRDefault="000F7377">
      <w:r xmlns:w="http://schemas.openxmlformats.org/wordprocessingml/2006/main">
        <w:t xml:space="preserve">2. Roma 12:3-8 - Meneroka pelbagai karunia dan kebolehan yang diberikan kepada setiap orang dalam gereja.</w:t>
      </w:r>
    </w:p>
    <w:p w14:paraId="6C89ECB6" w14:textId="77777777" w:rsidR="000F7377" w:rsidRDefault="000F7377"/>
    <w:p w14:paraId="024AFA3B" w14:textId="77777777" w:rsidR="000F7377" w:rsidRDefault="000F7377">
      <w:r xmlns:w="http://schemas.openxmlformats.org/wordprocessingml/2006/main">
        <w:t xml:space="preserve">1 Korintus 12:30 Adakah semua karunia penyembuhan? adakah semua bercakap dengan bahasa roh? adakah semua mentafsir?</w:t>
      </w:r>
    </w:p>
    <w:p w14:paraId="116E6382" w14:textId="77777777" w:rsidR="000F7377" w:rsidRDefault="000F7377"/>
    <w:p w14:paraId="52EC1CF0" w14:textId="77777777" w:rsidR="000F7377" w:rsidRDefault="000F7377">
      <w:r xmlns:w="http://schemas.openxmlformats.org/wordprocessingml/2006/main">
        <w:t xml:space="preserve">Petikan itu meneroka kepelbagaian karunia rohani dalam gereja.</w:t>
      </w:r>
    </w:p>
    <w:p w14:paraId="471F0232" w14:textId="77777777" w:rsidR="000F7377" w:rsidRDefault="000F7377"/>
    <w:p w14:paraId="0BA41E4B" w14:textId="77777777" w:rsidR="000F7377" w:rsidRDefault="000F7377">
      <w:r xmlns:w="http://schemas.openxmlformats.org/wordprocessingml/2006/main">
        <w:t xml:space="preserve">1. Memeluk Karunia Rohani Kita sebagai sebuah Gereja</w:t>
      </w:r>
    </w:p>
    <w:p w14:paraId="322AECD4" w14:textId="77777777" w:rsidR="000F7377" w:rsidRDefault="000F7377"/>
    <w:p w14:paraId="33CC42BB" w14:textId="77777777" w:rsidR="000F7377" w:rsidRDefault="000F7377">
      <w:r xmlns:w="http://schemas.openxmlformats.org/wordprocessingml/2006/main">
        <w:t xml:space="preserve">2. Mencari Tempat Kita dalam Tubuh Kristus</w:t>
      </w:r>
    </w:p>
    <w:p w14:paraId="3E28BEE0" w14:textId="77777777" w:rsidR="000F7377" w:rsidRDefault="000F7377"/>
    <w:p w14:paraId="3C2F6108" w14:textId="77777777" w:rsidR="000F7377" w:rsidRDefault="000F7377">
      <w:r xmlns:w="http://schemas.openxmlformats.org/wordprocessingml/2006/main">
        <w:t xml:space="preserve">1. Roma 12:4-8</w:t>
      </w:r>
    </w:p>
    <w:p w14:paraId="00AA3897" w14:textId="77777777" w:rsidR="000F7377" w:rsidRDefault="000F7377"/>
    <w:p w14:paraId="1D49B3AD" w14:textId="77777777" w:rsidR="000F7377" w:rsidRDefault="000F7377">
      <w:r xmlns:w="http://schemas.openxmlformats.org/wordprocessingml/2006/main">
        <w:t xml:space="preserve">2. 1 Petrus 4:10-11</w:t>
      </w:r>
    </w:p>
    <w:p w14:paraId="2F7EBDE1" w14:textId="77777777" w:rsidR="000F7377" w:rsidRDefault="000F7377"/>
    <w:p w14:paraId="2C473166" w14:textId="77777777" w:rsidR="000F7377" w:rsidRDefault="000F7377">
      <w:r xmlns:w="http://schemas.openxmlformats.org/wordprocessingml/2006/main">
        <w:t xml:space="preserve">1 Korintus 12:31 Tetapi kejarlah kamu akan pemberian yang terbaik, tetapi aku menunjukkan kepadamu jalan yang lebih baik.</w:t>
      </w:r>
    </w:p>
    <w:p w14:paraId="423EF148" w14:textId="77777777" w:rsidR="000F7377" w:rsidRDefault="000F7377"/>
    <w:p w14:paraId="03BB237A" w14:textId="77777777" w:rsidR="000F7377" w:rsidRDefault="000F7377">
      <w:r xmlns:w="http://schemas.openxmlformats.org/wordprocessingml/2006/main">
        <w:t xml:space="preserve">Petikan itu menekankan kepentingan menginginkan hadiah terbaik, tetapi menggalakkan pembaca untuk memberi tumpuan kepada </w:t>
      </w:r>
      <w:r xmlns:w="http://schemas.openxmlformats.org/wordprocessingml/2006/main">
        <w:lastRenderedPageBreak xmlns:w="http://schemas.openxmlformats.org/wordprocessingml/2006/main"/>
      </w:r>
      <w:r xmlns:w="http://schemas.openxmlformats.org/wordprocessingml/2006/main">
        <w:t xml:space="preserve">cara yang lebih baik.</w:t>
      </w:r>
    </w:p>
    <w:p w14:paraId="3D4C9FB1" w14:textId="77777777" w:rsidR="000F7377" w:rsidRDefault="000F7377"/>
    <w:p w14:paraId="3F970EC2" w14:textId="77777777" w:rsidR="000F7377" w:rsidRDefault="000F7377">
      <w:r xmlns:w="http://schemas.openxmlformats.org/wordprocessingml/2006/main">
        <w:t xml:space="preserve">1. Cara Yang Lebih Cemerlang: Mengejar Kekudusan Daripada Hadiah</w:t>
      </w:r>
    </w:p>
    <w:p w14:paraId="211E10EE" w14:textId="77777777" w:rsidR="000F7377" w:rsidRDefault="000F7377"/>
    <w:p w14:paraId="197C35E2" w14:textId="77777777" w:rsidR="000F7377" w:rsidRDefault="000F7377">
      <w:r xmlns:w="http://schemas.openxmlformats.org/wordprocessingml/2006/main">
        <w:t xml:space="preserve">2. Mengingini Hadiah Terbaik: Mencari Kehendak Tuhan untuk Kehidupan Kita</w:t>
      </w:r>
    </w:p>
    <w:p w14:paraId="4D2BD426" w14:textId="77777777" w:rsidR="000F7377" w:rsidRDefault="000F7377"/>
    <w:p w14:paraId="2576A6B9" w14:textId="77777777" w:rsidR="000F7377" w:rsidRDefault="000F7377">
      <w:r xmlns:w="http://schemas.openxmlformats.org/wordprocessingml/2006/main">
        <w:t xml:space="preserve">1. 1 Yohanes 2:15-17 - Jangan mengasihi dunia dan perkara-perkara di dunia.</w:t>
      </w:r>
    </w:p>
    <w:p w14:paraId="53E6D6C8" w14:textId="77777777" w:rsidR="000F7377" w:rsidRDefault="000F7377"/>
    <w:p w14:paraId="59CA8CBF" w14:textId="77777777" w:rsidR="000F7377" w:rsidRDefault="000F7377">
      <w:r xmlns:w="http://schemas.openxmlformats.org/wordprocessingml/2006/main">
        <w:t xml:space="preserve">2. Roma 12:1-2 - Janganlah kamu menjadi serupa dengan dunia ini, tetapi berubahlah oleh pembaharuan budimu.</w:t>
      </w:r>
    </w:p>
    <w:p w14:paraId="4A867046" w14:textId="77777777" w:rsidR="000F7377" w:rsidRDefault="000F7377"/>
    <w:p w14:paraId="2B5CEA68" w14:textId="77777777" w:rsidR="000F7377" w:rsidRDefault="000F7377">
      <w:r xmlns:w="http://schemas.openxmlformats.org/wordprocessingml/2006/main">
        <w:t xml:space="preserve">1 Korintus 13 ialah bab ketiga belas dari Surat Pertama Paulus kepada Jemaat Korintus, sering disebut sebagai "Bab Cinta." Dalam bab ini, Paulus dengan fasih menerangkan tentang ketuanan dan sifat kasih.</w:t>
      </w:r>
    </w:p>
    <w:p w14:paraId="26995AEB" w14:textId="77777777" w:rsidR="000F7377" w:rsidRDefault="000F7377"/>
    <w:p w14:paraId="6441B99E" w14:textId="77777777" w:rsidR="000F7377" w:rsidRDefault="000F7377">
      <w:r xmlns:w="http://schemas.openxmlformats.org/wordprocessingml/2006/main">
        <w:t xml:space="preserve">Perenggan 1: Paulus bermula dengan menekankan bahawa kasih melebihi semua karunia dan tindakan rohani yang lain. Dia menerangkan pelbagai kebolehan yang mengagumkan seperti bercakap dalam bahasa roh, bernubuat, iman, dan tindakan kasih sayang tetapi menyatakan bahawa tanpa kasih, mereka tidak bermakna (1 Korintus 13:1-3). Kasih dipersembahkan sebagai asas penting untuk semua tindakan Kristian.</w:t>
      </w:r>
    </w:p>
    <w:p w14:paraId="487AD0D8" w14:textId="77777777" w:rsidR="000F7377" w:rsidRDefault="000F7377"/>
    <w:p w14:paraId="2AAABE45" w14:textId="77777777" w:rsidR="000F7377" w:rsidRDefault="000F7377">
      <w:r xmlns:w="http://schemas.openxmlformats.org/wordprocessingml/2006/main">
        <w:t xml:space="preserve">Perenggan ke-2: Paul kemudiannya menerangkan ciri-ciri dan kualiti cinta yang tulen. Dia memberikan gambaran yang jelas tentang rupa cinta dalam tindakan. Kasih itu sabar dan baik; ia tidak iri hati atau bermegah. Ia tidak sombong atau kasar tetapi sebaliknya berusaha untuk menghormati orang lain (1 Korintus 13:4-5). Cinta tidak mementingkan diri sendiri, tidak mempunyai niat jahat atau dendam terhadap orang lain. Ia bersukacita dalam kebenaran dan melindungi, mempercayai, berharap, dan bertahan melalui cabaran (1 Korintus 13:6-7).</w:t>
      </w:r>
    </w:p>
    <w:p w14:paraId="735221B3" w14:textId="77777777" w:rsidR="000F7377" w:rsidRDefault="000F7377"/>
    <w:p w14:paraId="30E3B88E" w14:textId="77777777" w:rsidR="000F7377" w:rsidRDefault="000F7377">
      <w:r xmlns:w="http://schemas.openxmlformats.org/wordprocessingml/2006/main">
        <w:t xml:space="preserve">Perenggan ke-3: Bab ini diakhiri dengan refleksi tentang sifat cinta yang kekal berbanding dengan anugerah sementara yang lain. Paulus menekankan bahawa nubuatan akan berhenti, bahasa roh akan diam, pengetahuan akan berlalu (1 Korintus 13:8). Manifestasi sementara ini tidak sempurna dan tidak lengkap </w:t>
      </w:r>
      <w:r xmlns:w="http://schemas.openxmlformats.org/wordprocessingml/2006/main">
        <w:lastRenderedPageBreak xmlns:w="http://schemas.openxmlformats.org/wordprocessingml/2006/main"/>
      </w:r>
      <w:r xmlns:w="http://schemas.openxmlformats.org/wordprocessingml/2006/main">
        <w:t xml:space="preserve">berbanding dengan sifat cinta yang sempurna. Dia menegaskan bahawa iman, pengharapan, dan kasih kekal tetapi menyatakan bahawa di antara mereka semua, kasih adalah yang tertinggi (1 Korintus 13:13). Cinta kekal di luar kehidupan duniawi ini hingga ke kekekalan.</w:t>
      </w:r>
    </w:p>
    <w:p w14:paraId="2B2BE20D" w14:textId="77777777" w:rsidR="000F7377" w:rsidRDefault="000F7377"/>
    <w:p w14:paraId="4D8BC49E" w14:textId="77777777" w:rsidR="000F7377" w:rsidRDefault="000F7377">
      <w:r xmlns:w="http://schemas.openxmlformats.org/wordprocessingml/2006/main">
        <w:t xml:space="preserve">Ringkasnya, Bab tiga belas Korintus Pertama dengan indah menangkap intipati dan kepentingan cinta yang tulen. Paulus menonjolkan nilainya yang melebihi karunia dan tindakan rohani yang lain. Dia menerangkan ciri-cirinya—sabar, baik hati—dan membezakannya dengan sifat negatif seperti iri hati atau sombong. Cinta dipersembahkan sebagai tidak mementingkan diri sendiri dan berkekalan, bergembira dalam kebenaran dan tabah menghadapi cabaran. Paulus menyimpulkan dengan menekankan sifat kekal kasih berbanding dengan pemberian sementara, menegaskan kepentingannya yang tertinggi di antara iman, harapan, dan kasih. Bab ini berfungsi sebagai peringatan yang mendalam tentang kuasa transformatif dan peranan utama cinta dalam kehidupan orang beriman.</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Korintus 13:1 Sekalipun aku dapat berkata-kata dengan bahasa manusia dan bahasa malaikat, tetapi aku tidak mempunyai kasih, aku menjadi seperti tembaga yang berbunyi, atau canang yang gemerincing.</w:t>
      </w:r>
    </w:p>
    <w:p w14:paraId="18B2601C" w14:textId="77777777" w:rsidR="000F7377" w:rsidRDefault="000F7377"/>
    <w:p w14:paraId="0E1DC3B4" w14:textId="77777777" w:rsidR="000F7377" w:rsidRDefault="000F7377">
      <w:r xmlns:w="http://schemas.openxmlformats.org/wordprocessingml/2006/main">
        <w:t xml:space="preserve">Petikan ini menekankan kepentingan amal di atas segala-galanya, walaupun seseorang itu mempunyai kebolehan lain.</w:t>
      </w:r>
    </w:p>
    <w:p w14:paraId="26E98657" w14:textId="77777777" w:rsidR="000F7377" w:rsidRDefault="000F7377"/>
    <w:p w14:paraId="67D3890D" w14:textId="77777777" w:rsidR="000F7377" w:rsidRDefault="000F7377">
      <w:r xmlns:w="http://schemas.openxmlformats.org/wordprocessingml/2006/main">
        <w:t xml:space="preserve">1. "Kuasa Cinta: Memahami Kepentingan Amal"</w:t>
      </w:r>
    </w:p>
    <w:p w14:paraId="393DA292" w14:textId="77777777" w:rsidR="000F7377" w:rsidRDefault="000F7377"/>
    <w:p w14:paraId="0C9295A1" w14:textId="77777777" w:rsidR="000F7377" w:rsidRDefault="000F7377">
      <w:r xmlns:w="http://schemas.openxmlformats.org/wordprocessingml/2006/main">
        <w:t xml:space="preserve">2. "Keunggulan Kasih: Menggunakan 1 Korintus 13:1 sebagai Petunjuk"</w:t>
      </w:r>
    </w:p>
    <w:p w14:paraId="6E830C1D" w14:textId="77777777" w:rsidR="000F7377" w:rsidRDefault="000F7377"/>
    <w:p w14:paraId="3474B171" w14:textId="77777777" w:rsidR="000F7377" w:rsidRDefault="000F7377">
      <w:r xmlns:w="http://schemas.openxmlformats.org/wordprocessingml/2006/main">
        <w:t xml:space="preserve">1. 1 Yohanes 4:7-8 "Saudara-saudaraku yang kekasih, marilah kita saling mengasihi, sebab kasih itu berasal dari Allah, dan barangsiapa mengasihi, ia dilahirkan dari Allah dan mengenal Allah. Barangsiapa tidak mengasihi, tidak mengenal Allah, sebab Allah adalah kasih. ."</w:t>
      </w:r>
    </w:p>
    <w:p w14:paraId="7BC80E18" w14:textId="77777777" w:rsidR="000F7377" w:rsidRDefault="000F7377"/>
    <w:p w14:paraId="44D1AAF3" w14:textId="77777777" w:rsidR="000F7377" w:rsidRDefault="000F7377">
      <w:r xmlns:w="http://schemas.openxmlformats.org/wordprocessingml/2006/main">
        <w:t xml:space="preserve">2. Roma 12:9-10 "Hendaklah kasih itu tulus ikhlas. Bencilah yang jahat, berpegang teguh pada yang baik. Kasihilah seorang akan yang lain dengan kasih persaudaraan. Saling mendahului dalam menghormati."</w:t>
      </w:r>
    </w:p>
    <w:p w14:paraId="3A980C69" w14:textId="77777777" w:rsidR="000F7377" w:rsidRDefault="000F7377"/>
    <w:p w14:paraId="7620F3B4" w14:textId="77777777" w:rsidR="000F7377" w:rsidRDefault="000F7377">
      <w:r xmlns:w="http://schemas.openxmlformats.org/wordprocessingml/2006/main">
        <w:t xml:space="preserve">1 Korintus 13:2 Dan sekalipun aku mempunyai karunia untuk bernubuat dan memahami segala rahasia dan segala </w:t>
      </w:r>
      <w:r xmlns:w="http://schemas.openxmlformats.org/wordprocessingml/2006/main">
        <w:lastRenderedPageBreak xmlns:w="http://schemas.openxmlformats.org/wordprocessingml/2006/main"/>
      </w:r>
      <w:r xmlns:w="http://schemas.openxmlformats.org/wordprocessingml/2006/main">
        <w:t xml:space="preserve">pengetahuan, dan walaupun aku mempunyai seluruh iman, sehingga aku dapat memindahkan gunung, dan tidak mempunyai kasih, aku bukanlah apa-apa.</w:t>
      </w:r>
    </w:p>
    <w:p w14:paraId="69323F3E" w14:textId="77777777" w:rsidR="000F7377" w:rsidRDefault="000F7377"/>
    <w:p w14:paraId="47B11B4B" w14:textId="77777777" w:rsidR="000F7377" w:rsidRDefault="000F7377">
      <w:r xmlns:w="http://schemas.openxmlformats.org/wordprocessingml/2006/main">
        <w:t xml:space="preserve">Tanpa cinta, semua kebolehan lain tidak berguna.</w:t>
      </w:r>
    </w:p>
    <w:p w14:paraId="7070EA0E" w14:textId="77777777" w:rsidR="000F7377" w:rsidRDefault="000F7377"/>
    <w:p w14:paraId="36D004D0" w14:textId="77777777" w:rsidR="000F7377" w:rsidRDefault="000F7377">
      <w:r xmlns:w="http://schemas.openxmlformats.org/wordprocessingml/2006/main">
        <w:t xml:space="preserve">1. Kuasa Cinta: Memahami Apa yang Menjadikan Kita Benar-Benar Manusia</w:t>
      </w:r>
    </w:p>
    <w:p w14:paraId="65555E6D" w14:textId="77777777" w:rsidR="000F7377" w:rsidRDefault="000F7377"/>
    <w:p w14:paraId="171464A6" w14:textId="77777777" w:rsidR="000F7377" w:rsidRDefault="000F7377">
      <w:r xmlns:w="http://schemas.openxmlformats.org/wordprocessingml/2006/main">
        <w:t xml:space="preserve">2. Keperluan Kasih Sayang: Bagaimana Memupuk Belas Kasihan dalam Kehidupan Kita</w:t>
      </w:r>
    </w:p>
    <w:p w14:paraId="0466011C" w14:textId="77777777" w:rsidR="000F7377" w:rsidRDefault="000F7377"/>
    <w:p w14:paraId="5845499D" w14:textId="77777777" w:rsidR="000F7377" w:rsidRDefault="000F7377">
      <w:r xmlns:w="http://schemas.openxmlformats.org/wordprocessingml/2006/main">
        <w:t xml:space="preserve">1. 1 Yohanes 4:7-12</w:t>
      </w:r>
    </w:p>
    <w:p w14:paraId="7525FFF2" w14:textId="77777777" w:rsidR="000F7377" w:rsidRDefault="000F7377"/>
    <w:p w14:paraId="4DD8E70A" w14:textId="77777777" w:rsidR="000F7377" w:rsidRDefault="000F7377">
      <w:r xmlns:w="http://schemas.openxmlformats.org/wordprocessingml/2006/main">
        <w:t xml:space="preserve">2. Galatia 5:22-26</w:t>
      </w:r>
    </w:p>
    <w:p w14:paraId="15245BDA" w14:textId="77777777" w:rsidR="000F7377" w:rsidRDefault="000F7377"/>
    <w:p w14:paraId="2EE47F48" w14:textId="77777777" w:rsidR="000F7377" w:rsidRDefault="000F7377">
      <w:r xmlns:w="http://schemas.openxmlformats.org/wordprocessingml/2006/main">
        <w:t xml:space="preserve">1 Korintus 13:3 Sekalipun aku memberikan segala hartaku untuk memberi makan orang miskin, dan sekalipun aku menyerahkan tubuhku untuk dibakar, tetapi jika aku tidak mempunyai kasih, itu tidak berguna bagiku.</w:t>
      </w:r>
    </w:p>
    <w:p w14:paraId="0EF3B2C5" w14:textId="77777777" w:rsidR="000F7377" w:rsidRDefault="000F7377"/>
    <w:p w14:paraId="361DD93A" w14:textId="77777777" w:rsidR="000F7377" w:rsidRDefault="000F7377">
      <w:r xmlns:w="http://schemas.openxmlformats.org/wordprocessingml/2006/main">
        <w:t xml:space="preserve">Tidak kira berapa banyak yang diberikan atau dilakukan untuk orang lain, tanpa cinta itu tidak bermakna.</w:t>
      </w:r>
    </w:p>
    <w:p w14:paraId="32235F9C" w14:textId="77777777" w:rsidR="000F7377" w:rsidRDefault="000F7377"/>
    <w:p w14:paraId="1217BFD6" w14:textId="77777777" w:rsidR="000F7377" w:rsidRDefault="000F7377">
      <w:r xmlns:w="http://schemas.openxmlformats.org/wordprocessingml/2006/main">
        <w:t xml:space="preserve">1. Kuasa Cinta: Bagaimana Menunjukkan Cinta dan Mengapa Ia Penting</w:t>
      </w:r>
    </w:p>
    <w:p w14:paraId="34273841" w14:textId="77777777" w:rsidR="000F7377" w:rsidRDefault="000F7377"/>
    <w:p w14:paraId="5FA5E257" w14:textId="77777777" w:rsidR="000F7377" w:rsidRDefault="000F7377">
      <w:r xmlns:w="http://schemas.openxmlformats.org/wordprocessingml/2006/main">
        <w:t xml:space="preserve">2. Tiada Perbuatan Baik yang Tidak Diberi ganjaran: Kepentingan Kebaikan dan Kedermawanan</w:t>
      </w:r>
    </w:p>
    <w:p w14:paraId="79E8FD71" w14:textId="77777777" w:rsidR="000F7377" w:rsidRDefault="000F7377"/>
    <w:p w14:paraId="7A4FD015" w14:textId="77777777" w:rsidR="000F7377" w:rsidRDefault="000F7377">
      <w:r xmlns:w="http://schemas.openxmlformats.org/wordprocessingml/2006/main">
        <w:t xml:space="preserve">1. 1 Yohanes 4:7-12 - Saudara-saudaraku yang kekasih, marilah kita saling mengasihi, kerana kasih itu berasal dari Allah, dan barangsiapa mengasihi telah dilahirkan dari Allah dan mengenal Allah.</w:t>
      </w:r>
    </w:p>
    <w:p w14:paraId="62EEB588" w14:textId="77777777" w:rsidR="000F7377" w:rsidRDefault="000F7377"/>
    <w:p w14:paraId="7AB6FEA4" w14:textId="77777777" w:rsidR="000F7377" w:rsidRDefault="000F7377">
      <w:r xmlns:w="http://schemas.openxmlformats.org/wordprocessingml/2006/main">
        <w:t xml:space="preserve">2. Matius 22:35-40 - Dan seorang daripada mereka, seorang ahli Taurat, bertanyakan kepadanya suatu soalan untuk menguji Dia. “Guru, perintah manakah yang paling besar dalam hukum Taurat?” Dan dia berkata kepadanya, “Kasihilah Tuhan, Allahmu, dengan </w:t>
      </w:r>
      <w:r xmlns:w="http://schemas.openxmlformats.org/wordprocessingml/2006/main">
        <w:lastRenderedPageBreak xmlns:w="http://schemas.openxmlformats.org/wordprocessingml/2006/main"/>
      </w:r>
      <w:r xmlns:w="http://schemas.openxmlformats.org/wordprocessingml/2006/main">
        <w:t xml:space="preserve">segenap hatimu dan dengan segenap jiwamu dan dengan segenap akal budimu.</w:t>
      </w:r>
    </w:p>
    <w:p w14:paraId="5953CA6B" w14:textId="77777777" w:rsidR="000F7377" w:rsidRDefault="000F7377"/>
    <w:p w14:paraId="7E8959FC" w14:textId="77777777" w:rsidR="000F7377" w:rsidRDefault="000F7377">
      <w:r xmlns:w="http://schemas.openxmlformats.org/wordprocessingml/2006/main">
        <w:t xml:space="preserve">1 Korintus 13:4 Kasih itu sabar dan murah hati; amal tidak dengki; sedekah tidak bermegah-megah, tidak menyombongkan diri,</w:t>
      </w:r>
    </w:p>
    <w:p w14:paraId="764E270F" w14:textId="77777777" w:rsidR="000F7377" w:rsidRDefault="000F7377"/>
    <w:p w14:paraId="2F3D56DF" w14:textId="77777777" w:rsidR="000F7377" w:rsidRDefault="000F7377">
      <w:r xmlns:w="http://schemas.openxmlformats.org/wordprocessingml/2006/main">
        <w:t xml:space="preserve">Kasih itu sabar dan baik; ia tidak iri hati, ia tidak bermegah, ia tidak sombong.</w:t>
      </w:r>
    </w:p>
    <w:p w14:paraId="5F3A7C8E" w14:textId="77777777" w:rsidR="000F7377" w:rsidRDefault="000F7377"/>
    <w:p w14:paraId="61C941BB" w14:textId="77777777" w:rsidR="000F7377" w:rsidRDefault="000F7377">
      <w:r xmlns:w="http://schemas.openxmlformats.org/wordprocessingml/2006/main">
        <w:t xml:space="preserve">1. Kasih itu Sabar, Kasih itu Baik Hati - 1 Korintus 13:4</w:t>
      </w:r>
    </w:p>
    <w:p w14:paraId="00EB7D3A" w14:textId="77777777" w:rsidR="000F7377" w:rsidRDefault="000F7377"/>
    <w:p w14:paraId="652FC8D3" w14:textId="77777777" w:rsidR="000F7377" w:rsidRDefault="000F7377">
      <w:r xmlns:w="http://schemas.openxmlformats.org/wordprocessingml/2006/main">
        <w:t xml:space="preserve">2. Kuasa Kasih - 1 Korintus 13:4</w:t>
      </w:r>
    </w:p>
    <w:p w14:paraId="75382DAD" w14:textId="77777777" w:rsidR="000F7377" w:rsidRDefault="000F7377"/>
    <w:p w14:paraId="073D4827" w14:textId="77777777" w:rsidR="000F7377" w:rsidRDefault="000F7377">
      <w:r xmlns:w="http://schemas.openxmlformats.org/wordprocessingml/2006/main">
        <w:t xml:space="preserve">1. Galatia 5:22-23 - "Tetapi buah Roh ialah kasih, sukacita, damai sejahtera, kesabaran, kemurahan, kebaikan, kesetiaan, kelemahlembutan, penguasaan diri; tidak ada hukum yang menentang hal-hal itu."</w:t>
      </w:r>
    </w:p>
    <w:p w14:paraId="5505AED9" w14:textId="77777777" w:rsidR="000F7377" w:rsidRDefault="000F7377"/>
    <w:p w14:paraId="56119AE4" w14:textId="77777777" w:rsidR="000F7377" w:rsidRDefault="000F7377">
      <w:r xmlns:w="http://schemas.openxmlformats.org/wordprocessingml/2006/main">
        <w:t xml:space="preserve">2. 1 Yohanes 4:7-11 - "Saudara-saudaraku yang kekasih, marilah kita saling mengasihi, sebab kasih itu berasal dari Allah, dan barangsiapa mengasihi, ia dilahirkan dari Allah dan mengenal Allah. Barangsiapa tidak mengasihi, tidak mengenal Allah, sebab Allah adalah Dalam hal inilah kasih Allah menjadi nyata di antara kita, yaitu bahwa Allah telah mengutus Anak-Nya yang tunggal ke dalam dunia, supaya kita dapat hidup melalui Dia. Inilah kasih itu, bukan karena kita telah mengasihi Allah, melainkan karena Dia telah mengasihi kita dan mengutusnya. Anak-Nya menjadi pendamaian bagi dosa-dosa kita. Saudara-saudaraku yang kekasih, jikalau Allah begitu mengasihi kita, maka hendaklah kita juga saling mengasihi."</w:t>
      </w:r>
    </w:p>
    <w:p w14:paraId="7C6FF16B" w14:textId="77777777" w:rsidR="000F7377" w:rsidRDefault="000F7377"/>
    <w:p w14:paraId="6D8D98D8" w14:textId="77777777" w:rsidR="000F7377" w:rsidRDefault="000F7377">
      <w:r xmlns:w="http://schemas.openxmlformats.org/wordprocessingml/2006/main">
        <w:t xml:space="preserve">1 Corinthians 13:5 Tidak berkelakuan tidak senonoh, tidak mencari dirinya sendiri, tidak mudah marah, tidak berfikiran jahat;</w:t>
      </w:r>
    </w:p>
    <w:p w14:paraId="6C2D83C9" w14:textId="77777777" w:rsidR="000F7377" w:rsidRDefault="000F7377"/>
    <w:p w14:paraId="2925B6D3" w14:textId="77777777" w:rsidR="000F7377" w:rsidRDefault="000F7377">
      <w:r xmlns:w="http://schemas.openxmlformats.org/wordprocessingml/2006/main">
        <w:t xml:space="preserve">Petikan ini bercakap tentang sifat-sifat cinta, seperti tidak mementingkan diri sendiri dan tidak mudah marah.</w:t>
      </w:r>
    </w:p>
    <w:p w14:paraId="26E3796C" w14:textId="77777777" w:rsidR="000F7377" w:rsidRDefault="000F7377"/>
    <w:p w14:paraId="7FB5E39F" w14:textId="77777777" w:rsidR="000F7377" w:rsidRDefault="000F7377">
      <w:r xmlns:w="http://schemas.openxmlformats.org/wordprocessingml/2006/main">
        <w:t xml:space="preserve">1. "Kasih Tidak Mementingkan Diri: Pengajaran dari 1 Korintus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"Kuasa Kesabaran: Memahami 1 Korintus 13:5"</w:t>
      </w:r>
    </w:p>
    <w:p w14:paraId="44AB5257" w14:textId="77777777" w:rsidR="000F7377" w:rsidRDefault="000F7377"/>
    <w:p w14:paraId="7B82B1B6" w14:textId="77777777" w:rsidR="000F7377" w:rsidRDefault="000F7377">
      <w:r xmlns:w="http://schemas.openxmlformats.org/wordprocessingml/2006/main">
        <w:t xml:space="preserve">1. Roma 12:9-10 - "Kasih harus tulus. Bencilah yang jahat, berpegang teguh pada yang baik. Hendaklah kamu saling mengabdikan diri dalam kasih. Hormatilah satu sama lain melebihi dirimu sendiri."</w:t>
      </w:r>
    </w:p>
    <w:p w14:paraId="5FE898B6" w14:textId="77777777" w:rsidR="000F7377" w:rsidRDefault="000F7377"/>
    <w:p w14:paraId="79377939" w14:textId="77777777" w:rsidR="000F7377" w:rsidRDefault="000F7377">
      <w:r xmlns:w="http://schemas.openxmlformats.org/wordprocessingml/2006/main">
        <w:t xml:space="preserve">2. Kolose 3:12-13 - "Karena itu, sebagai orang-orang pilihan Allah, yang dikuduskan dan dikasihi-Nya, kenakanlah belas kasihan, kemurahan, kerendahan hati, kelemahlembutan dan kesabaran. Sabarlah kamu seorang terhadap yang lain dan ampunilah seorang akan yang lain, jika ada di antara kamu yang mempunyai kedukaan. terhadap seseorang. Ampunilah sebagaimana Tuhan telah mengampuni kamu."</w:t>
      </w:r>
    </w:p>
    <w:p w14:paraId="60326A41" w14:textId="77777777" w:rsidR="000F7377" w:rsidRDefault="000F7377"/>
    <w:p w14:paraId="092324D8" w14:textId="77777777" w:rsidR="000F7377" w:rsidRDefault="000F7377">
      <w:r xmlns:w="http://schemas.openxmlformats.org/wordprocessingml/2006/main">
        <w:t xml:space="preserve">1 Korintus 13:6 Tidak bersukacita dalam kejahatan, tetapi bersukacita dalam kebenaran;</w:t>
      </w:r>
    </w:p>
    <w:p w14:paraId="24493528" w14:textId="77777777" w:rsidR="000F7377" w:rsidRDefault="000F7377"/>
    <w:p w14:paraId="27890C56" w14:textId="77777777" w:rsidR="000F7377" w:rsidRDefault="000F7377">
      <w:r xmlns:w="http://schemas.openxmlformats.org/wordprocessingml/2006/main">
        <w:t xml:space="preserve">Kasih tidak bersukacita dalam kesalahan tetapi bersukacita dalam kebenaran.</w:t>
      </w:r>
    </w:p>
    <w:p w14:paraId="4FAAF9B0" w14:textId="77777777" w:rsidR="000F7377" w:rsidRDefault="000F7377"/>
    <w:p w14:paraId="6D39A27C" w14:textId="77777777" w:rsidR="000F7377" w:rsidRDefault="000F7377">
      <w:r xmlns:w="http://schemas.openxmlformats.org/wordprocessingml/2006/main">
        <w:t xml:space="preserve">1. Cinta dan Kegembiraan: Mencari Kebahagiaan dalam Kebenaran</w:t>
      </w:r>
    </w:p>
    <w:p w14:paraId="571B6F2C" w14:textId="77777777" w:rsidR="000F7377" w:rsidRDefault="000F7377"/>
    <w:p w14:paraId="5284DC33" w14:textId="77777777" w:rsidR="000F7377" w:rsidRDefault="000F7377">
      <w:r xmlns:w="http://schemas.openxmlformats.org/wordprocessingml/2006/main">
        <w:t xml:space="preserve">2. Memilih Kebenaran: Mencari Kegembiraan dalam Kehidupan Integriti</w:t>
      </w:r>
    </w:p>
    <w:p w14:paraId="4E007BF9" w14:textId="77777777" w:rsidR="000F7377" w:rsidRDefault="000F7377"/>
    <w:p w14:paraId="03A0EB6F" w14:textId="77777777" w:rsidR="000F7377" w:rsidRDefault="000F7377">
      <w:r xmlns:w="http://schemas.openxmlformats.org/wordprocessingml/2006/main">
        <w:t xml:space="preserve">1. Amsal 12:20, "Tipuan ada dalam hati mereka yang merencanakan kejahatan, tetapi bagi penasihat damai ada sukacita."</w:t>
      </w:r>
    </w:p>
    <w:p w14:paraId="4F74AAFC" w14:textId="77777777" w:rsidR="000F7377" w:rsidRDefault="000F7377"/>
    <w:p w14:paraId="49D05F16" w14:textId="77777777" w:rsidR="000F7377" w:rsidRDefault="000F7377">
      <w:r xmlns:w="http://schemas.openxmlformats.org/wordprocessingml/2006/main">
        <w:t xml:space="preserve">2. Mazmur 1:1-3, "Berbahagialah orang yang tidak berjalan menurut nasihat orang fasik, yang tidak berdiri di jalan orang berdosa, dan yang tidak duduk dalam kumpulan pencemooh. Tetapi kesukaannya ialah Taurat Tuhan, dan dalam hukum-Nya ia merenung siang dan malam. Dan ia akan menjadi seperti pohon yang ditanam di tepi sungai-sungai air, yang menghasilkan buahnya pada musimnya, daunnya juga tidak akan layu, dan apa pun yang dilakukannya akan berhasil. "</w:t>
      </w:r>
    </w:p>
    <w:p w14:paraId="59DCAB27" w14:textId="77777777" w:rsidR="000F7377" w:rsidRDefault="000F7377"/>
    <w:p w14:paraId="019EE10C" w14:textId="77777777" w:rsidR="000F7377" w:rsidRDefault="000F7377">
      <w:r xmlns:w="http://schemas.openxmlformats.org/wordprocessingml/2006/main">
        <w:t xml:space="preserve">1 Korintus 13:7 Menanggung segala sesuatu, mempercayai segala sesuatu, mengharapkan segala sesuatu, menanggung segala sesuatu.</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Cinta adalah sabar dan bertahan, percaya dan berharap dalam segala sesuatu.</w:t>
      </w:r>
    </w:p>
    <w:p w14:paraId="1001F780" w14:textId="77777777" w:rsidR="000F7377" w:rsidRDefault="000F7377"/>
    <w:p w14:paraId="36809482" w14:textId="77777777" w:rsidR="000F7377" w:rsidRDefault="000F7377">
      <w:r xmlns:w="http://schemas.openxmlformats.org/wordprocessingml/2006/main">
        <w:t xml:space="preserve">1. Cinta Menanggung Segala Perkara: Memahami Kesabaran dan Ketabahan dalam Perhubungan kita</w:t>
      </w:r>
    </w:p>
    <w:p w14:paraId="7DCE231A" w14:textId="77777777" w:rsidR="000F7377" w:rsidRDefault="000F7377"/>
    <w:p w14:paraId="6825A184" w14:textId="77777777" w:rsidR="000F7377" w:rsidRDefault="000F7377">
      <w:r xmlns:w="http://schemas.openxmlformats.org/wordprocessingml/2006/main">
        <w:t xml:space="preserve">2. Percaya, Berharap, dan Bertahan: Cara Membuat Iman dan Kasih Berkekalan</w:t>
      </w:r>
    </w:p>
    <w:p w14:paraId="06B23593" w14:textId="77777777" w:rsidR="000F7377" w:rsidRDefault="000F7377"/>
    <w:p w14:paraId="7DBDFC19" w14:textId="77777777" w:rsidR="000F7377" w:rsidRDefault="000F7377">
      <w:r xmlns:w="http://schemas.openxmlformats.org/wordprocessingml/2006/main">
        <w:t xml:space="preserve">1. Roma 5:3-5 - "Bukan itu sahaja, tetapi kita bersukacita dalam penderitaan kita, kerana mengetahui bahawa penderitaan menghasilkan ketekunan, dan ketekunan menghasilkan watak, dan tabiat menghasilkan pengharapan, dan pengharapan tidak mempermalukan kita."</w:t>
      </w:r>
    </w:p>
    <w:p w14:paraId="7C7D5805" w14:textId="77777777" w:rsidR="000F7377" w:rsidRDefault="000F7377"/>
    <w:p w14:paraId="6FA6AB47" w14:textId="77777777" w:rsidR="000F7377" w:rsidRDefault="000F7377">
      <w:r xmlns:w="http://schemas.openxmlformats.org/wordprocessingml/2006/main">
        <w:t xml:space="preserve">2. Kolose 3:12-14 - “Jadi, sebagai orang-orang pilihan Allah, yang kudus dan yang dikasihi, hendaklah kamu penyayang hati, kemurahan, kerendahan hati, kelemahlembutan dan kesabaran, sabarlah seorang terhadap yang lain, dan hendaklah kamu mengampuni jika yang seorang menaruh rungutan terhadap yang lain. seorang kepada yang lain; sama seperti Tuhan telah mengampuni kamu, kamu juga harus mengampuni. Dan di atas semuanya itu kenakanlah kasih, yang mempersatukan segala sesuatu dengan sempurna."</w:t>
      </w:r>
    </w:p>
    <w:p w14:paraId="6805BF8C" w14:textId="77777777" w:rsidR="000F7377" w:rsidRDefault="000F7377"/>
    <w:p w14:paraId="3F924855" w14:textId="77777777" w:rsidR="000F7377" w:rsidRDefault="000F7377">
      <w:r xmlns:w="http://schemas.openxmlformats.org/wordprocessingml/2006/main">
        <w:t xml:space="preserve">1 Corinthians 13:8 Kasih tidak pernah putus, tetapi jika ada nubuat, semuanya akan gagal; jika ada bahasa roh, mereka akan berhenti; jika ada ilmu, ia akan lenyap.</w:t>
      </w:r>
    </w:p>
    <w:p w14:paraId="69EDC2FD" w14:textId="77777777" w:rsidR="000F7377" w:rsidRDefault="000F7377"/>
    <w:p w14:paraId="615E4324" w14:textId="77777777" w:rsidR="000F7377" w:rsidRDefault="000F7377">
      <w:r xmlns:w="http://schemas.openxmlformats.org/wordprocessingml/2006/main">
        <w:t xml:space="preserve">Kasih adalah kekal sementara karunia duniawi seperti nubuatan, bertutur dalam bahasa roh, dan pengetahuan akan berlalu.</w:t>
      </w:r>
    </w:p>
    <w:p w14:paraId="7842B71B" w14:textId="77777777" w:rsidR="000F7377" w:rsidRDefault="000F7377"/>
    <w:p w14:paraId="327790C1" w14:textId="77777777" w:rsidR="000F7377" w:rsidRDefault="000F7377">
      <w:r xmlns:w="http://schemas.openxmlformats.org/wordprocessingml/2006/main">
        <w:t xml:space="preserve">1: Kasih adalah lebih besar daripada apa-apa pemberian duniawi.</w:t>
      </w:r>
    </w:p>
    <w:p w14:paraId="2FF8FF07" w14:textId="77777777" w:rsidR="000F7377" w:rsidRDefault="000F7377"/>
    <w:p w14:paraId="7E5C6AE2" w14:textId="77777777" w:rsidR="000F7377" w:rsidRDefault="000F7377">
      <w:r xmlns:w="http://schemas.openxmlformats.org/wordprocessingml/2006/main">
        <w:t xml:space="preserve">2: Cinta tidak akan mengecewakan kita.</w:t>
      </w:r>
    </w:p>
    <w:p w14:paraId="3A7D5AE9" w14:textId="77777777" w:rsidR="000F7377" w:rsidRDefault="000F7377"/>
    <w:p w14:paraId="76156B64" w14:textId="77777777" w:rsidR="000F7377" w:rsidRDefault="000F7377">
      <w:r xmlns:w="http://schemas.openxmlformats.org/wordprocessingml/2006/main">
        <w:t xml:space="preserve">1: 1 Yohanes 4:8 - Orang yang tidak mengasihi tidak mengenal Tuhan; kerana Allah adalah cinta.</w:t>
      </w:r>
    </w:p>
    <w:p w14:paraId="2EC5D7DC" w14:textId="77777777" w:rsidR="000F7377" w:rsidRDefault="000F7377"/>
    <w:p w14:paraId="76F6E890" w14:textId="77777777" w:rsidR="000F7377" w:rsidRDefault="000F7377">
      <w:r xmlns:w="http://schemas.openxmlformats.org/wordprocessingml/2006/main">
        <w:t xml:space="preserve">2: 1 Yohanes 4:16 - Dan kita telah mengetahui dan percaya akan kasih Allah kepada kita. Tuhan itu pengasih; dan </w:t>
      </w:r>
      <w:r xmlns:w="http://schemas.openxmlformats.org/wordprocessingml/2006/main">
        <w:lastRenderedPageBreak xmlns:w="http://schemas.openxmlformats.org/wordprocessingml/2006/main"/>
      </w:r>
      <w:r xmlns:w="http://schemas.openxmlformats.org/wordprocessingml/2006/main">
        <w:t xml:space="preserve">barangsiapa berdiam di dalam kasih, dia tinggal di dalam Allah, dan Allah di dalam dia.</w:t>
      </w:r>
    </w:p>
    <w:p w14:paraId="7944CDC0" w14:textId="77777777" w:rsidR="000F7377" w:rsidRDefault="000F7377"/>
    <w:p w14:paraId="5F963F40" w14:textId="77777777" w:rsidR="000F7377" w:rsidRDefault="000F7377">
      <w:r xmlns:w="http://schemas.openxmlformats.org/wordprocessingml/2006/main">
        <w:t xml:space="preserve">1 Korintus 13:9 Sebab kita hanya mengetahui sebagian, dan kita bernubuat sebagian.</w:t>
      </w:r>
    </w:p>
    <w:p w14:paraId="220567DF" w14:textId="77777777" w:rsidR="000F7377" w:rsidRDefault="000F7377"/>
    <w:p w14:paraId="446EA5E3" w14:textId="77777777" w:rsidR="000F7377" w:rsidRDefault="000F7377">
      <w:r xmlns:w="http://schemas.openxmlformats.org/wordprocessingml/2006/main">
        <w:t xml:space="preserve">Kita hanya mengetahui dan memahami perkara separa, dan nubuatan kita hanya datang sebahagian.</w:t>
      </w:r>
    </w:p>
    <w:p w14:paraId="63DEC111" w14:textId="77777777" w:rsidR="000F7377" w:rsidRDefault="000F7377"/>
    <w:p w14:paraId="73A18D94" w14:textId="77777777" w:rsidR="000F7377" w:rsidRDefault="000F7377">
      <w:r xmlns:w="http://schemas.openxmlformats.org/wordprocessingml/2006/main">
        <w:t xml:space="preserve">1. Kasih itu Sabar dan Baik: Kajian tentang Kesabaran dan Kebaikan dari 1 Korintus 13</w:t>
      </w:r>
    </w:p>
    <w:p w14:paraId="17C14FE5" w14:textId="77777777" w:rsidR="000F7377" w:rsidRDefault="000F7377"/>
    <w:p w14:paraId="6E22B1AC" w14:textId="77777777" w:rsidR="000F7377" w:rsidRDefault="000F7377">
      <w:r xmlns:w="http://schemas.openxmlformats.org/wordprocessingml/2006/main">
        <w:t xml:space="preserve">2. Melihat Melalui Kaca Secara Gelap: Memahami Batasan Kita dalam Dunia Yang Jatuh</w:t>
      </w:r>
    </w:p>
    <w:p w14:paraId="4406F724" w14:textId="77777777" w:rsidR="000F7377" w:rsidRDefault="000F7377"/>
    <w:p w14:paraId="5A43EA08" w14:textId="77777777" w:rsidR="000F7377" w:rsidRDefault="000F7377">
      <w:r xmlns:w="http://schemas.openxmlformats.org/wordprocessingml/2006/main">
        <w:t xml:space="preserve">1. Yakobus 1:2-4 - 2 Saudara-saudaraku, anggaplah sebagai suatu kesukaan, apabila kamu menghadapi berbagai macam pencobaan, 3 kerana kamu tahu, bahwa ujian terhadap imanmu menghasilkan ketekunan. 4 Biarlah ketekunan menyelesaikan pekerjaannya, supaya kamu menjadi matang dan lengkap, tidak kekurangan apa-apa.</w:t>
      </w:r>
    </w:p>
    <w:p w14:paraId="7A761975" w14:textId="77777777" w:rsidR="000F7377" w:rsidRDefault="000F7377"/>
    <w:p w14:paraId="1FBB9491" w14:textId="77777777" w:rsidR="000F7377" w:rsidRDefault="000F7377">
      <w:r xmlns:w="http://schemas.openxmlformats.org/wordprocessingml/2006/main">
        <w:t xml:space="preserve">2. Roma 12:3 - Sebab oleh kasih karunia yang dianugerahkan kepadaku, aku berkata kepada setiap orang di antara kamu, supaya jangan menganggap dirinya lebih tinggi daripada yang patut dipikirkannya, tetapi hendaklah kamu berfikir dengan bijaksana, masing-masing menurut ukuran iman yang ada pada Allah. ditugaskan.</w:t>
      </w:r>
    </w:p>
    <w:p w14:paraId="7A3F4A46" w14:textId="77777777" w:rsidR="000F7377" w:rsidRDefault="000F7377"/>
    <w:p w14:paraId="69116A32" w14:textId="77777777" w:rsidR="000F7377" w:rsidRDefault="000F7377">
      <w:r xmlns:w="http://schemas.openxmlformats.org/wordprocessingml/2006/main">
        <w:t xml:space="preserve">1 Korintus 13:10 Tetapi apabila yang sempurna sudah datang, maka yang sebagian itu akan lenyap.</w:t>
      </w:r>
    </w:p>
    <w:p w14:paraId="5C23E949" w14:textId="77777777" w:rsidR="000F7377" w:rsidRDefault="000F7377"/>
    <w:p w14:paraId="68B98FA7" w14:textId="77777777" w:rsidR="000F7377" w:rsidRDefault="000F7377">
      <w:r xmlns:w="http://schemas.openxmlformats.org/wordprocessingml/2006/main">
        <w:t xml:space="preserve">Ayat dari 1 Korintus ini merujuk kepada fakta bahawa apabila yang sempurna datang, sebahagian akan dihapuskan.</w:t>
      </w:r>
    </w:p>
    <w:p w14:paraId="31C8D65B" w14:textId="77777777" w:rsidR="000F7377" w:rsidRDefault="000F7377"/>
    <w:p w14:paraId="00D42EFD" w14:textId="77777777" w:rsidR="000F7377" w:rsidRDefault="000F7377">
      <w:r xmlns:w="http://schemas.openxmlformats.org/wordprocessingml/2006/main">
        <w:t xml:space="preserve">1. "Cara yang Lebih Baik: Kesempurnaan"</w:t>
      </w:r>
    </w:p>
    <w:p w14:paraId="671B4FCA" w14:textId="77777777" w:rsidR="000F7377" w:rsidRDefault="000F7377"/>
    <w:p w14:paraId="1DD0D4D9" w14:textId="77777777" w:rsidR="000F7377" w:rsidRDefault="000F7377">
      <w:r xmlns:w="http://schemas.openxmlformats.org/wordprocessingml/2006/main">
        <w:t xml:space="preserve">2. "Panggilan Kepada Kesempurnaan"</w:t>
      </w:r>
    </w:p>
    <w:p w14:paraId="6F824D50" w14:textId="77777777" w:rsidR="000F7377" w:rsidRDefault="000F7377"/>
    <w:p w14:paraId="74DCF703" w14:textId="77777777" w:rsidR="000F7377" w:rsidRDefault="000F7377">
      <w:r xmlns:w="http://schemas.openxmlformats.org/wordprocessingml/2006/main">
        <w:t xml:space="preserve">1. Roma 8:28, “Dan kita tahu, bahwa dalam segala hal Allah turut bekerja untuk mendatangkan kebaikan bagi mereka yang mengasihi Dia, yaitu mereka yang terpanggil sesuai dengan rencana-Nya.”</w:t>
      </w:r>
    </w:p>
    <w:p w14:paraId="5BFD1F28" w14:textId="77777777" w:rsidR="000F7377" w:rsidRDefault="000F7377"/>
    <w:p w14:paraId="18A11F1F" w14:textId="77777777" w:rsidR="000F7377" w:rsidRDefault="000F7377">
      <w:r xmlns:w="http://schemas.openxmlformats.org/wordprocessingml/2006/main">
        <w:t xml:space="preserve">2. Yesaya 64:8, “Tetapi sekarang, ya Tuhan, Engkaulah Bapa kami; kami adalah tanah liat, dan anda adalah tukang periuk kami; kami semua adalah hasil tangan-Mu.”</w:t>
      </w:r>
    </w:p>
    <w:p w14:paraId="783396B7" w14:textId="77777777" w:rsidR="000F7377" w:rsidRDefault="000F7377"/>
    <w:p w14:paraId="6E29DBFF" w14:textId="77777777" w:rsidR="000F7377" w:rsidRDefault="000F7377">
      <w:r xmlns:w="http://schemas.openxmlformats.org/wordprocessingml/2006/main">
        <w:t xml:space="preserve">1 Korintus 13:11 Ketika aku masih kanak-kanak, aku berkata-kata seperti kanak-kanak, aku mengerti seperti kanak-kanak, aku berpikir seperti kanak-kanak, tetapi apabila aku telah dewasa, aku membuang hal-hal kekanak-kanakan.</w:t>
      </w:r>
    </w:p>
    <w:p w14:paraId="56E9A6AB" w14:textId="77777777" w:rsidR="000F7377" w:rsidRDefault="000F7377"/>
    <w:p w14:paraId="5CABD0A6" w14:textId="77777777" w:rsidR="000F7377" w:rsidRDefault="000F7377">
      <w:r xmlns:w="http://schemas.openxmlformats.org/wordprocessingml/2006/main">
        <w:t xml:space="preserve">Apabila kita meningkat dewasa, kita mesti membuang perkara kebudak-budakan dan berfikir sebagai orang dewasa.</w:t>
      </w:r>
    </w:p>
    <w:p w14:paraId="46706B0A" w14:textId="77777777" w:rsidR="000F7377" w:rsidRDefault="000F7377"/>
    <w:p w14:paraId="61C72656" w14:textId="77777777" w:rsidR="000F7377" w:rsidRDefault="000F7377">
      <w:r xmlns:w="http://schemas.openxmlformats.org/wordprocessingml/2006/main">
        <w:t xml:space="preserve">1. Membesar: Melangkaui Idea Kebudak-budakan</w:t>
      </w:r>
    </w:p>
    <w:p w14:paraId="3016AAED" w14:textId="77777777" w:rsidR="000F7377" w:rsidRDefault="000F7377"/>
    <w:p w14:paraId="70A81F56" w14:textId="77777777" w:rsidR="000F7377" w:rsidRDefault="000F7377">
      <w:r xmlns:w="http://schemas.openxmlformats.org/wordprocessingml/2006/main">
        <w:t xml:space="preserve">2. Kematangan Iman: Meninggalkan Tabiat Kanak-Kanak</w:t>
      </w:r>
    </w:p>
    <w:p w14:paraId="7CC70CE4" w14:textId="77777777" w:rsidR="000F7377" w:rsidRDefault="000F7377"/>
    <w:p w14:paraId="7B468155" w14:textId="77777777" w:rsidR="000F7377" w:rsidRDefault="000F7377">
      <w:r xmlns:w="http://schemas.openxmlformats.org/wordprocessingml/2006/main">
        <w:t xml:space="preserve">1. Amsal 22:6 “Didiklah orang muda menurut jalan yang patut baginya, maka pada masa tuanya ia tidak akan menyimpang dari jalan itu.”</w:t>
      </w:r>
    </w:p>
    <w:p w14:paraId="5ADC997B" w14:textId="77777777" w:rsidR="000F7377" w:rsidRDefault="000F7377"/>
    <w:p w14:paraId="5BF8EA69" w14:textId="77777777" w:rsidR="000F7377" w:rsidRDefault="000F7377">
      <w:r xmlns:w="http://schemas.openxmlformats.org/wordprocessingml/2006/main">
        <w:t xml:space="preserve">2. Galatia 4:1-2 “Sekarang saya berkata, bahawa ahli waris, selama dia masih kanak-kanak, tidak ada bezanya dengan seorang hamba, walaupun dia adalah tuan atas segalanya; Tetapi ia berada di bawah pengajar dan pengawas sampai waktu yang ditentukan bapa.”</w:t>
      </w:r>
    </w:p>
    <w:p w14:paraId="7745991B" w14:textId="77777777" w:rsidR="000F7377" w:rsidRDefault="000F7377"/>
    <w:p w14:paraId="440F8E47" w14:textId="77777777" w:rsidR="000F7377" w:rsidRDefault="000F7377">
      <w:r xmlns:w="http://schemas.openxmlformats.org/wordprocessingml/2006/main">
        <w:t xml:space="preserve">1 Korintus 13:12 Sebab sekarang kita melihat melalui kaca, samar-samar; tetapi kemudian bersemuka: sekarang saya tahu sebahagiannya; tetapi kemudian saya akan tahu sama seperti saya juga dikenali.</w:t>
      </w:r>
    </w:p>
    <w:p w14:paraId="23D2222C" w14:textId="77777777" w:rsidR="000F7377" w:rsidRDefault="000F7377"/>
    <w:p w14:paraId="4F75A66F" w14:textId="77777777" w:rsidR="000F7377" w:rsidRDefault="000F7377">
      <w:r xmlns:w="http://schemas.openxmlformats.org/wordprocessingml/2006/main">
        <w:t xml:space="preserve">Kita hanya dapat merasakan pemahaman yang terhad tentang kebenaran dan kasih Tuhan kepada kita, tetapi suatu hari nanti kita akan melihat dengan jelas dan mempunyai pengetahuan yang lengkap tentang Dia.</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Mengetahui Kasih Tuhan dalam Pemahaman Terbatas kita</w:t>
      </w:r>
    </w:p>
    <w:p w14:paraId="5FDFB9B0" w14:textId="77777777" w:rsidR="000F7377" w:rsidRDefault="000F7377"/>
    <w:p w14:paraId="24E38DA6" w14:textId="77777777" w:rsidR="000F7377" w:rsidRDefault="000F7377">
      <w:r xmlns:w="http://schemas.openxmlformats.org/wordprocessingml/2006/main">
        <w:t xml:space="preserve">2. Mengalami Kesempurnaan Tuhan Apabila Kita MelihatNya Bersemuka</w:t>
      </w:r>
    </w:p>
    <w:p w14:paraId="48BDE4AF" w14:textId="77777777" w:rsidR="000F7377" w:rsidRDefault="000F7377"/>
    <w:p w14:paraId="37FADD13" w14:textId="77777777" w:rsidR="000F7377" w:rsidRDefault="000F7377">
      <w:r xmlns:w="http://schemas.openxmlformats.org/wordprocessingml/2006/main">
        <w:t xml:space="preserve">1. Mazmur 119:18 - Bukalah mataku, supaya aku dapat melihat perkara-perkara yang ajaib dari Taurat-Mu.</w:t>
      </w:r>
    </w:p>
    <w:p w14:paraId="2DFFF107" w14:textId="77777777" w:rsidR="000F7377" w:rsidRDefault="000F7377"/>
    <w:p w14:paraId="4ECE6C30" w14:textId="77777777" w:rsidR="000F7377" w:rsidRDefault="000F7377">
      <w:r xmlns:w="http://schemas.openxmlformats.org/wordprocessingml/2006/main">
        <w:t xml:space="preserve">2. Yohanes 17:3 - Dan inilah hidup yang kekal, supaya mereka mengenal Engkau, satu-satunya Tuhan yang benar, dan mengenal Yesus Kristus, yang telah Engkau utus.</w:t>
      </w:r>
    </w:p>
    <w:p w14:paraId="601954B0" w14:textId="77777777" w:rsidR="000F7377" w:rsidRDefault="000F7377"/>
    <w:p w14:paraId="46D2C951" w14:textId="77777777" w:rsidR="000F7377" w:rsidRDefault="000F7377">
      <w:r xmlns:w="http://schemas.openxmlformats.org/wordprocessingml/2006/main">
        <w:t xml:space="preserve">1 Korintus 13:13 Dan sekarang tinggal iman, pengharapan, kasih, ketiga ini; tetapi yang paling besar di antaranya ialah sedekah.</w:t>
      </w:r>
    </w:p>
    <w:p w14:paraId="1F81F90D" w14:textId="77777777" w:rsidR="000F7377" w:rsidRDefault="000F7377"/>
    <w:p w14:paraId="583C2C48" w14:textId="77777777" w:rsidR="000F7377" w:rsidRDefault="000F7377">
      <w:r xmlns:w="http://schemas.openxmlformats.org/wordprocessingml/2006/main">
        <w:t xml:space="preserve">Paulus menyatakan bahawa iman, harapan, dan kasih sayang adalah tiga elemen terpenting dalam kehidupan, dan kasih sayang itu adalah yang terbesar.</w:t>
      </w:r>
    </w:p>
    <w:p w14:paraId="177BA7B7" w14:textId="77777777" w:rsidR="000F7377" w:rsidRDefault="000F7377"/>
    <w:p w14:paraId="7DDDDDFC" w14:textId="77777777" w:rsidR="000F7377" w:rsidRDefault="000F7377">
      <w:r xmlns:w="http://schemas.openxmlformats.org/wordprocessingml/2006/main">
        <w:t xml:space="preserve">1. "Yang Terhebat Ini: Memahami Erti dan Kepentingan Amal"</w:t>
      </w:r>
    </w:p>
    <w:p w14:paraId="439A09D4" w14:textId="77777777" w:rsidR="000F7377" w:rsidRDefault="000F7377"/>
    <w:p w14:paraId="0777D878" w14:textId="77777777" w:rsidR="000F7377" w:rsidRDefault="000F7377">
      <w:r xmlns:w="http://schemas.openxmlformats.org/wordprocessingml/2006/main">
        <w:t xml:space="preserve">2. "Kuasa Iman, Harapan, dan Amal: Tiga Rukun Kehidupan Bermakna"</w:t>
      </w:r>
    </w:p>
    <w:p w14:paraId="1BB82DE4" w14:textId="77777777" w:rsidR="000F7377" w:rsidRDefault="000F7377"/>
    <w:p w14:paraId="03C54372" w14:textId="77777777" w:rsidR="000F7377" w:rsidRDefault="000F7377">
      <w:r xmlns:w="http://schemas.openxmlformats.org/wordprocessingml/2006/main">
        <w:t xml:space="preserve">1. Roma 12:9-13 - "Hendaklah kasih itu tidak berpura-pura. Bencilah yang jahat, berpeganglah pada yang baik. Hendaklah kamu saling mengasihi dalam kasih persaudaraan, saling mendahului dalam menghormati, jangan malas dalam perniagaan; bersemangat dalam roh, melayani Tuhan, bersukacita dalam pengharapan, sabar dalam kesesakan, bertekun dalam doa."</w:t>
      </w:r>
    </w:p>
    <w:p w14:paraId="41B9280F" w14:textId="77777777" w:rsidR="000F7377" w:rsidRDefault="000F7377"/>
    <w:p w14:paraId="77429167" w14:textId="77777777" w:rsidR="000F7377" w:rsidRDefault="000F7377">
      <w:r xmlns:w="http://schemas.openxmlformats.org/wordprocessingml/2006/main">
        <w:t xml:space="preserve">2. Yakobus 2:14-17 - "Apakah gunanya, saudara-saudaraku, jika seorang berkata dia mempunyai iman, tetapi tidak mempunyai perbuatan? Dapatkah iman menyelamatkan dia? Jika seorang saudara lelaki atau perempuan tidak telanjang, dan kekurangan makanan sehari-hari, Dan salah seorang di antara kamu berkata kepada mereka: Pergilah dengan selamat, berpanaslah dan kenyanglah, tetapi kamu tidak memberikan kepada mereka apa yang perlu bagi tubuh, apakah gunanya? Demikian juga iman, jika tidak mempunyai perbuatan, adalah mati. bersendirian."</w:t>
      </w:r>
    </w:p>
    <w:p w14:paraId="4FD100F9" w14:textId="77777777" w:rsidR="000F7377" w:rsidRDefault="000F7377"/>
    <w:p w14:paraId="78FDD721" w14:textId="77777777" w:rsidR="000F7377" w:rsidRDefault="000F7377">
      <w:r xmlns:w="http://schemas.openxmlformats.org/wordprocessingml/2006/main">
        <w:t xml:space="preserve">1 Korintus 14 ialah bab keempat belas dari Surat Pertama Paulus kepada Jemaat Korintus. Dalam bab ini, Paulus membahas penggunaan dan susunan karunia rohani yang betul, khususnya memberi tumpuan kepada karunia bahasa roh dan nubuatan dalam konteks ibadat korporat.</w:t>
      </w:r>
    </w:p>
    <w:p w14:paraId="3D330ADE" w14:textId="77777777" w:rsidR="000F7377" w:rsidRDefault="000F7377"/>
    <w:p w14:paraId="6A34C67B" w14:textId="77777777" w:rsidR="000F7377" w:rsidRDefault="000F7377">
      <w:r xmlns:w="http://schemas.openxmlformats.org/wordprocessingml/2006/main">
        <w:t xml:space="preserve">Perenggan 1: Paulus menekankan kelebihan nubuat daripada bercakap dalam bahasa roh untuk membina gereja. Dia menggalakkan orang-orang percaya untuk sangat menginginkan karunia rohani, terutamanya bernubuat, kerana ia memberi manfaat kepada semua orang (1 Korintus 14:1-5). Dia menjelaskan bahawa walaupun bercakap dalam bahasa roh mungkin merupakan ungkapan peribadi antara individu dan Tuhan, nubuat berfungsi untuk membina dan menggalakkan seluruh sidang. Paulus menggesa orang percaya untuk mencari pemahaman dan kejelasan dalam ucapan mereka supaya orang lain dapat diteguhkan.</w:t>
      </w:r>
    </w:p>
    <w:p w14:paraId="05AF42BD" w14:textId="77777777" w:rsidR="000F7377" w:rsidRDefault="000F7377"/>
    <w:p w14:paraId="2FA00F46" w14:textId="77777777" w:rsidR="000F7377" w:rsidRDefault="000F7377">
      <w:r xmlns:w="http://schemas.openxmlformats.org/wordprocessingml/2006/main">
        <w:t xml:space="preserve">Perenggan 2: Paul menyediakan garis panduan untuk ibadat yang teratur apabila beberapa individu mempunyai karunia rohani untuk dikongsi. Beliau menasihatkan bahawa jika seseorang bercakap dalam bahasa roh semasa perhimpunan, perlu ada jurubahasa yang hadir; jika tidak, mereka harus berdiam diri (1 Korintus 14:27-28). Dia menekankan bahawa segala-galanya harus dilakukan dengan sopan dan untuk mengelakkan kekeliruan atau kekacauan semasa ibadah (1 Korintus 14:33).</w:t>
      </w:r>
    </w:p>
    <w:p w14:paraId="2A76B644" w14:textId="77777777" w:rsidR="000F7377" w:rsidRDefault="000F7377"/>
    <w:p w14:paraId="273B0D45" w14:textId="77777777" w:rsidR="000F7377" w:rsidRDefault="000F7377">
      <w:r xmlns:w="http://schemas.openxmlformats.org/wordprocessingml/2006/main">
        <w:t xml:space="preserve">Perenggan 3: Bab ini diakhiri dengan arahan tentang cara wanita harus mengambil bahagian dalam perhimpunan ibadat awam. Paulus menyatakan bahawa wanita hendaklah berdiam diri semasa mengajar atau bernubuat tetapi boleh berdoa atau bernubuat dengan menutup kepala sebagai tanda ketundukan (1 Korintus 14:34-35). Adalah penting untuk ambil perhatian bahawa arahan ini telah tertakluk kepada pelbagai tafsiran dan konteks budaya sepanjang sejarah.</w:t>
      </w:r>
    </w:p>
    <w:p w14:paraId="1F78DD3F" w14:textId="77777777" w:rsidR="000F7377" w:rsidRDefault="000F7377"/>
    <w:p w14:paraId="7ACC70CE" w14:textId="77777777" w:rsidR="000F7377" w:rsidRDefault="000F7377">
      <w:r xmlns:w="http://schemas.openxmlformats.org/wordprocessingml/2006/main">
        <w:t xml:space="preserve">Ringkasnya, Bab empat belas Korintus Pertama menumpukan pada garis panduan untuk menggunakan karunia rohani dalam suasana ibadat korporat. Paulus menekankan kepentingan mengutamakan karunia seperti nubuat daripada bercakap dalam bahasa roh untuk membina komuniti gereja. Beliau menekankan kejelasan dan pemahaman dalam komunikasi untuk peneguhan yang berkesan. Selain itu, beliau memberikan panduan tentang menjaga ketenteraman semasa perhimpunan di mana beberapa individu mempunyai sumbangan rohani dengan menekankan tafsiran apabila bercakap dalam bahasa roh hadir. Akhir sekali, Paul menangani peranan wanita dalam ibadat awam, menasihati mereka untuk mengekalkan postur penyerahan dan mengambil bahagian dalam cara yang sesuai mengikut konteks budaya. Bab ini menawarkan arahan praktikal untuk </w:t>
      </w:r>
      <w:r xmlns:w="http://schemas.openxmlformats.org/wordprocessingml/2006/main">
        <w:lastRenderedPageBreak xmlns:w="http://schemas.openxmlformats.org/wordprocessingml/2006/main"/>
      </w:r>
      <w:r xmlns:w="http://schemas.openxmlformats.org/wordprocessingml/2006/main">
        <w:t xml:space="preserve">mengekalkan ketertiban, peneguhan, dan kesatuan dalam perhimpunan ibadat gereja Korintus.</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Korintus 14:1 Kejarlah kasih dan keinginanlah karunia-karunia rohani, melainkan supaya kamu bernubuat.</w:t>
      </w:r>
    </w:p>
    <w:p w14:paraId="6440B598" w14:textId="77777777" w:rsidR="000F7377" w:rsidRDefault="000F7377"/>
    <w:p w14:paraId="218385CD" w14:textId="77777777" w:rsidR="000F7377" w:rsidRDefault="000F7377">
      <w:r xmlns:w="http://schemas.openxmlformats.org/wordprocessingml/2006/main">
        <w:t xml:space="preserve">Paulus menggesa orang Korintus untuk mengutamakan kasih dan karunia rohani, khususnya karunia nubuat.</w:t>
      </w:r>
    </w:p>
    <w:p w14:paraId="4DB0CD6F" w14:textId="77777777" w:rsidR="000F7377" w:rsidRDefault="000F7377"/>
    <w:p w14:paraId="12C5EB80" w14:textId="77777777" w:rsidR="000F7377" w:rsidRDefault="000F7377">
      <w:r xmlns:w="http://schemas.openxmlformats.org/wordprocessingml/2006/main">
        <w:t xml:space="preserve">1. Kuasa Kasih: Memupuk Semangat Kebajikan dalam Gereja</w:t>
      </w:r>
    </w:p>
    <w:p w14:paraId="4DE84E9D" w14:textId="77777777" w:rsidR="000F7377" w:rsidRDefault="000F7377"/>
    <w:p w14:paraId="641CB0F4" w14:textId="77777777" w:rsidR="000F7377" w:rsidRDefault="000F7377">
      <w:r xmlns:w="http://schemas.openxmlformats.org/wordprocessingml/2006/main">
        <w:t xml:space="preserve">2. Kehebatan Nubuatan: Memahami Karunia Nubuat dalam Gereja</w:t>
      </w:r>
    </w:p>
    <w:p w14:paraId="3BBD6B44" w14:textId="77777777" w:rsidR="000F7377" w:rsidRDefault="000F7377"/>
    <w:p w14:paraId="6CC8D562" w14:textId="77777777" w:rsidR="000F7377" w:rsidRDefault="000F7377">
      <w:r xmlns:w="http://schemas.openxmlformats.org/wordprocessingml/2006/main">
        <w:t xml:space="preserve">1. 1 Yohanes 4:7-12 - Saudara-saudaraku yang kekasih, marilah kita saling mengasihi, kerana kasih itu berasal dari Allah; dan setiap orang yang mengasihi dilahirkan dari Tuhan dan mengenal Tuhan.</w:t>
      </w:r>
    </w:p>
    <w:p w14:paraId="6FAF0DF4" w14:textId="77777777" w:rsidR="000F7377" w:rsidRDefault="000F7377"/>
    <w:p w14:paraId="29B74580" w14:textId="77777777" w:rsidR="000F7377" w:rsidRDefault="000F7377">
      <w:r xmlns:w="http://schemas.openxmlformats.org/wordprocessingml/2006/main">
        <w:t xml:space="preserve">2. Kisah 2:17-21 - Dan akan terjadi pada hari-hari terakhir, firman Tuhan, Aku akan mencurahkan Roh-Ku ke atas semua manusia: dan anak-anakmu lelaki dan perempuan akan bernubuat, dan terunamu akan mendapat penglihatan. , dan orang tuamu akan bermimpi.</w:t>
      </w:r>
    </w:p>
    <w:p w14:paraId="76F1FCB7" w14:textId="77777777" w:rsidR="000F7377" w:rsidRDefault="000F7377"/>
    <w:p w14:paraId="3C78E1AE" w14:textId="77777777" w:rsidR="000F7377" w:rsidRDefault="000F7377">
      <w:r xmlns:w="http://schemas.openxmlformats.org/wordprocessingml/2006/main">
        <w:t xml:space="preserve">1 Corinthians 14:2 Sebab barangsiapa berkata-kata dalam bahasa roh, ia tidak berkata-kata kepada manusia, tetapi kepada Allah; tetapi dalam roh dia bercakap rahsia.</w:t>
      </w:r>
    </w:p>
    <w:p w14:paraId="0476AAF4" w14:textId="77777777" w:rsidR="000F7377" w:rsidRDefault="000F7377"/>
    <w:p w14:paraId="578904D7" w14:textId="77777777" w:rsidR="000F7377" w:rsidRDefault="000F7377">
      <w:r xmlns:w="http://schemas.openxmlformats.org/wordprocessingml/2006/main">
        <w:t xml:space="preserve">Petikan Berbahasa roh adalah satu bentuk doa di mana penutur berkomunikasi secara langsung dengan Tuhan, bercakap misteri yang tidak dapat difahami oleh orang lain.</w:t>
      </w:r>
    </w:p>
    <w:p w14:paraId="3E8BA0C5" w14:textId="77777777" w:rsidR="000F7377" w:rsidRDefault="000F7377"/>
    <w:p w14:paraId="0DA3784A" w14:textId="77777777" w:rsidR="000F7377" w:rsidRDefault="000F7377">
      <w:r xmlns:w="http://schemas.openxmlformats.org/wordprocessingml/2006/main">
        <w:t xml:space="preserve">1. Rahsia Tuhan: Kuasa bercakap dalam bahasa roh</w:t>
      </w:r>
    </w:p>
    <w:p w14:paraId="534A76BD" w14:textId="77777777" w:rsidR="000F7377" w:rsidRDefault="000F7377"/>
    <w:p w14:paraId="6ABA11EA" w14:textId="77777777" w:rsidR="000F7377" w:rsidRDefault="000F7377">
      <w:r xmlns:w="http://schemas.openxmlformats.org/wordprocessingml/2006/main">
        <w:t xml:space="preserve">2. Kekuatan doa: Berkomunikasi dengan Tuhan melalui lidah</w:t>
      </w:r>
    </w:p>
    <w:p w14:paraId="7F4E355D" w14:textId="77777777" w:rsidR="000F7377" w:rsidRDefault="000F7377"/>
    <w:p w14:paraId="76623E8C" w14:textId="77777777" w:rsidR="000F7377" w:rsidRDefault="000F7377">
      <w:r xmlns:w="http://schemas.openxmlformats.org/wordprocessingml/2006/main">
        <w:t xml:space="preserve">1. Kis 2:4 - Dan mereka semua penuh dengan Roh Kudus, dan mula berkata-kata dalam bahasa-bahasa lain, seperti yang diberikan Roh kepada mereka untuk diucapkan.</w:t>
      </w:r>
    </w:p>
    <w:p w14:paraId="3206742D" w14:textId="77777777" w:rsidR="000F7377" w:rsidRDefault="000F7377"/>
    <w:p w14:paraId="3CA3AACE" w14:textId="77777777" w:rsidR="000F7377" w:rsidRDefault="000F7377">
      <w:r xmlns:w="http://schemas.openxmlformats.org/wordprocessingml/2006/main">
        <w:t xml:space="preserve">2. 1 Yohanes 4:7 - Saudara-saudaraku yang kekasih, marilah kita saling mengasihi, kerana kasih itu berasal dari Allah; dan setiap orang yang mengasihi dilahirkan dari Tuhan dan mengenal Tuhan.</w:t>
      </w:r>
    </w:p>
    <w:p w14:paraId="6DDC6D1C" w14:textId="77777777" w:rsidR="000F7377" w:rsidRDefault="000F7377"/>
    <w:p w14:paraId="3C52C7EE" w14:textId="77777777" w:rsidR="000F7377" w:rsidRDefault="000F7377">
      <w:r xmlns:w="http://schemas.openxmlformats.org/wordprocessingml/2006/main">
        <w:t xml:space="preserve">1 Korintus 14:3 Tetapi orang yang bernubuat, berbicara kepada manusia untuk membangun, menasihati dan menghibur.</w:t>
      </w:r>
    </w:p>
    <w:p w14:paraId="4ECCB992" w14:textId="77777777" w:rsidR="000F7377" w:rsidRDefault="000F7377"/>
    <w:p w14:paraId="1EF7F427" w14:textId="77777777" w:rsidR="000F7377" w:rsidRDefault="000F7377">
      <w:r xmlns:w="http://schemas.openxmlformats.org/wordprocessingml/2006/main">
        <w:t xml:space="preserve">Petikan itu berbicara tentang kuasa nubuatan untuk meneguhkan, menasihati, dan menghibur.</w:t>
      </w:r>
    </w:p>
    <w:p w14:paraId="295E350A" w14:textId="77777777" w:rsidR="000F7377" w:rsidRDefault="000F7377"/>
    <w:p w14:paraId="1E25954E" w14:textId="77777777" w:rsidR="000F7377" w:rsidRDefault="000F7377">
      <w:r xmlns:w="http://schemas.openxmlformats.org/wordprocessingml/2006/main">
        <w:t xml:space="preserve">1. Kuasa Sabda Nabi untuk Memberi Harapan dan Keselesaan</w:t>
      </w:r>
    </w:p>
    <w:p w14:paraId="22DD8E8E" w14:textId="77777777" w:rsidR="000F7377" w:rsidRDefault="000F7377"/>
    <w:p w14:paraId="28B2A06C" w14:textId="77777777" w:rsidR="000F7377" w:rsidRDefault="000F7377">
      <w:r xmlns:w="http://schemas.openxmlformats.org/wordprocessingml/2006/main">
        <w:t xml:space="preserve">2. Kesan Pemberian Kehidupan dari Ucapan Nabi</w:t>
      </w:r>
    </w:p>
    <w:p w14:paraId="67C129F8" w14:textId="77777777" w:rsidR="000F7377" w:rsidRDefault="000F7377"/>
    <w:p w14:paraId="78740E05" w14:textId="77777777" w:rsidR="000F7377" w:rsidRDefault="000F7377">
      <w:r xmlns:w="http://schemas.openxmlformats.org/wordprocessingml/2006/main">
        <w:t xml:space="preserve">1. Yesaya 61:1-2 - Roh Tuhan ada padaku, kerana Dia telah mengurapi aku untuk memberitakan kabar baik kepada orang yang lemah lembut; Ia telah mengutus aku untuk membalut orang-orang yang patah hati, untuk memberitakan pembebasan kepada orang-orang tawanan, dan pembukaan penjara bagi mereka yang terbelenggu.</w:t>
      </w:r>
    </w:p>
    <w:p w14:paraId="174ACA7C" w14:textId="77777777" w:rsidR="000F7377" w:rsidRDefault="000F7377"/>
    <w:p w14:paraId="2B46A37B" w14:textId="77777777" w:rsidR="000F7377" w:rsidRDefault="000F7377">
      <w:r xmlns:w="http://schemas.openxmlformats.org/wordprocessingml/2006/main">
        <w:t xml:space="preserve">2. Yakobus 3:2-4 - Kerana dalam banyak perkara kita menyinggung semua orang. Jika seseorang tidak bersalah dalam perkataan, orang itu adalah orang yang sempurna, dan juga dapat menahan seluruh tubuh. Lihatlah, kita menaruh ketulan ke dalam mulut kuda, supaya mereka taat kepada kita; dan kami pusingkan seluruh badan mereka. Lihatlah juga kapal-kapal itu, yang walaupun begitu besar, dan diterbangkan oleh angin yang kencang, tetapi mereka diputar dengan kemudi yang sangat kecil, ke mana saja yang dikehendaki oleh gabenor.</w:t>
      </w:r>
    </w:p>
    <w:p w14:paraId="4FFA7482" w14:textId="77777777" w:rsidR="000F7377" w:rsidRDefault="000F7377"/>
    <w:p w14:paraId="56547C5D" w14:textId="77777777" w:rsidR="000F7377" w:rsidRDefault="000F7377">
      <w:r xmlns:w="http://schemas.openxmlformats.org/wordprocessingml/2006/main">
        <w:t xml:space="preserve">1 Korintus 14:4 Barangsiapa berkata-kata dalam bahasa roh, ia membina dirinya sendiri; tetapi dia yang bernubuat membina gereja.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Bercakap dalam bahasa roh boleh memberi manfaat kepada penutur, tetapi bernubuat lebih bermanfaat kepada gereja.</w:t>
      </w:r>
    </w:p>
    <w:p w14:paraId="2A89A9DC" w14:textId="77777777" w:rsidR="000F7377" w:rsidRDefault="000F7377"/>
    <w:p w14:paraId="7E4617D0" w14:textId="77777777" w:rsidR="000F7377" w:rsidRDefault="000F7377">
      <w:r xmlns:w="http://schemas.openxmlformats.org/wordprocessingml/2006/main">
        <w:t xml:space="preserve">1. Cakap Kehidupan: Kuasa Bernubuat dalam Gereja</w:t>
      </w:r>
    </w:p>
    <w:p w14:paraId="620C7DEC" w14:textId="77777777" w:rsidR="000F7377" w:rsidRDefault="000F7377"/>
    <w:p w14:paraId="1447AE37" w14:textId="77777777" w:rsidR="000F7377" w:rsidRDefault="000F7377">
      <w:r xmlns:w="http://schemas.openxmlformats.org/wordprocessingml/2006/main">
        <w:t xml:space="preserve">2. Menggunakan Karunia Lidah untuk Memantapkan Diri</w:t>
      </w:r>
    </w:p>
    <w:p w14:paraId="1CF3218A" w14:textId="77777777" w:rsidR="000F7377" w:rsidRDefault="000F7377"/>
    <w:p w14:paraId="365A6F65" w14:textId="77777777" w:rsidR="000F7377" w:rsidRDefault="000F7377">
      <w:r xmlns:w="http://schemas.openxmlformats.org/wordprocessingml/2006/main">
        <w:t xml:space="preserve">1. Kisah 2:1-4 - Apabila Hari Pentakosta telah tiba sepenuhnya, mereka semua berkumpul di satu tempat. Dan tiba-tiba terdengar bunyi dari langit, seperti tiupan angin yang kencang, dan memenuhi seluruh rumah tempat mereka duduk. Kemudian tampaklah kepada mereka lidah-lidah yang terbelah-belah, bagaikan api, dan seorang duduk di atas masing-masing dari mereka. Dan mereka semua dipenuhi dengan Roh Kudus dan mula berkata-kata dalam bahasa-bahasa lain, seperti yang diberikan oleh Roh itu kepada mereka untuk berkata-kata.</w:t>
      </w:r>
    </w:p>
    <w:p w14:paraId="46703B60" w14:textId="77777777" w:rsidR="000F7377" w:rsidRDefault="000F7377"/>
    <w:p w14:paraId="5AA2A8DE" w14:textId="77777777" w:rsidR="000F7377" w:rsidRDefault="000F7377">
      <w:r xmlns:w="http://schemas.openxmlformats.org/wordprocessingml/2006/main">
        <w:t xml:space="preserve">2. Roma 8:26-27 - Demikian juga Roh juga membantu dalam kelemahan kita. Sebab kita tidak tahu apa yang harus kita doakan sebagaimana mestinya, tetapi Roh itu sendiri berdoa untuk kita dengan keluhan-keluhan yang tidak dapat diucapkan. Sekarang Dia, yang menyelidiki hati, mengetahui apa itu pikiran Roh, karena Dia berdoa untuk orang-orang kudus menurut kehendak Allah.</w:t>
      </w:r>
    </w:p>
    <w:p w14:paraId="2D352211" w14:textId="77777777" w:rsidR="000F7377" w:rsidRDefault="000F7377"/>
    <w:p w14:paraId="6A68C2B6" w14:textId="77777777" w:rsidR="000F7377" w:rsidRDefault="000F7377">
      <w:r xmlns:w="http://schemas.openxmlformats.org/wordprocessingml/2006/main">
        <w:t xml:space="preserve">1 Korintus 14:5 Aku menghendaki supaya kamu semua berkata-kata dengan bahasa roh, tetapi lebih baik kamu bernubuat, sebab orang yang bernubuat lebih besar daripada orang yang berkata-kata dengan bahasa roh, kecuali dia menafsirkannya, supaya jemaat dapat membangun.</w:t>
      </w:r>
    </w:p>
    <w:p w14:paraId="5002A678" w14:textId="77777777" w:rsidR="000F7377" w:rsidRDefault="000F7377"/>
    <w:p w14:paraId="10B92815" w14:textId="77777777" w:rsidR="000F7377" w:rsidRDefault="000F7377">
      <w:r xmlns:w="http://schemas.openxmlformats.org/wordprocessingml/2006/main">
        <w:t xml:space="preserve">Paulus menggalakkan gereja untuk menumpukan pada nubuatan daripada bercakap dalam bahasa roh, kerana ia lebih bermanfaat untuk pembangunan gereja.</w:t>
      </w:r>
    </w:p>
    <w:p w14:paraId="2A4362FB" w14:textId="77777777" w:rsidR="000F7377" w:rsidRDefault="000F7377"/>
    <w:p w14:paraId="7638F73F" w14:textId="77777777" w:rsidR="000F7377" w:rsidRDefault="000F7377">
      <w:r xmlns:w="http://schemas.openxmlformats.org/wordprocessingml/2006/main">
        <w:t xml:space="preserve">1. Kuasa Nubuat: Bagaimana Memahami Peranannya dalam Gereja Dapat Menguatkan Iman Anda</w:t>
      </w:r>
    </w:p>
    <w:p w14:paraId="02721158" w14:textId="77777777" w:rsidR="000F7377" w:rsidRDefault="000F7377"/>
    <w:p w14:paraId="6D100E58" w14:textId="77777777" w:rsidR="000F7377" w:rsidRDefault="000F7377">
      <w:r xmlns:w="http://schemas.openxmlformats.org/wordprocessingml/2006/main">
        <w:t xml:space="preserve">2. Bercakap dalam Bahasa Roh: Faedah dan Batasan dalam Gereja</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Kisah 2:2-4 - Kedatangan Roh Kudus dan Bercakap dalam Bahasa Roh</w:t>
      </w:r>
    </w:p>
    <w:p w14:paraId="11693052" w14:textId="77777777" w:rsidR="000F7377" w:rsidRDefault="000F7377"/>
    <w:p w14:paraId="0B6F71C4" w14:textId="77777777" w:rsidR="000F7377" w:rsidRDefault="000F7377">
      <w:r xmlns:w="http://schemas.openxmlformats.org/wordprocessingml/2006/main">
        <w:t xml:space="preserve">2. 1 Tesalonika 5:19-21 - Dorongan untuk Berkata dan Bernubuat di dalam Gereja</w:t>
      </w:r>
    </w:p>
    <w:p w14:paraId="4D6C139D" w14:textId="77777777" w:rsidR="000F7377" w:rsidRDefault="000F7377"/>
    <w:p w14:paraId="46395CB4" w14:textId="77777777" w:rsidR="000F7377" w:rsidRDefault="000F7377">
      <w:r xmlns:w="http://schemas.openxmlformats.org/wordprocessingml/2006/main">
        <w:t xml:space="preserve">1 Korintus 14:6 Sekarang, saudara-saudara, jika aku datang kepadamu dengan berkata-kata dengan bahasa roh, apakah gunanya bagimu, jika aku tidak berkata-kata kepadamu dengan penyataan, atau dengan pengetahuan, atau dengan bernubuat, atau dengan pengajaran?</w:t>
      </w:r>
    </w:p>
    <w:p w14:paraId="21A64A19" w14:textId="77777777" w:rsidR="000F7377" w:rsidRDefault="000F7377"/>
    <w:p w14:paraId="0375595B" w14:textId="77777777" w:rsidR="000F7377" w:rsidRDefault="000F7377">
      <w:r xmlns:w="http://schemas.openxmlformats.org/wordprocessingml/2006/main">
        <w:t xml:space="preserve">Paulus bertanya kepada orang Korintus apa faedah yang akan mereka terima daripada dia bercakap dalam bahasa roh jika dia datang kepada mereka, melainkan dia bercakap kepada mereka melalui wahyu, pengetahuan, bernubuat, atau doktrin.</w:t>
      </w:r>
    </w:p>
    <w:p w14:paraId="47F1BB58" w14:textId="77777777" w:rsidR="000F7377" w:rsidRDefault="000F7377"/>
    <w:p w14:paraId="1FACFD28" w14:textId="77777777" w:rsidR="000F7377" w:rsidRDefault="000F7377">
      <w:r xmlns:w="http://schemas.openxmlformats.org/wordprocessingml/2006/main">
        <w:t xml:space="preserve">1. Kuasa Mengucapkan Firman Tuhan: Bagaimana Memanfaatkan Ucapan Kita</w:t>
      </w:r>
    </w:p>
    <w:p w14:paraId="4A78A75F" w14:textId="77777777" w:rsidR="000F7377" w:rsidRDefault="000F7377"/>
    <w:p w14:paraId="11B9B810" w14:textId="77777777" w:rsidR="000F7377" w:rsidRDefault="000F7377">
      <w:r xmlns:w="http://schemas.openxmlformats.org/wordprocessingml/2006/main">
        <w:t xml:space="preserve">2. Faedah-faedah Berbahasa Roh dan Bernubuat</w:t>
      </w:r>
    </w:p>
    <w:p w14:paraId="1CD6FB68" w14:textId="77777777" w:rsidR="000F7377" w:rsidRDefault="000F7377"/>
    <w:p w14:paraId="7E778418" w14:textId="77777777" w:rsidR="000F7377" w:rsidRDefault="000F7377">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 "</w:t>
      </w:r>
    </w:p>
    <w:p w14:paraId="4A137937" w14:textId="77777777" w:rsidR="000F7377" w:rsidRDefault="000F7377"/>
    <w:p w14:paraId="681E0D6B" w14:textId="77777777" w:rsidR="000F7377" w:rsidRDefault="000F7377">
      <w:r xmlns:w="http://schemas.openxmlformats.org/wordprocessingml/2006/main">
        <w:t xml:space="preserve">2. Yakobus 3:2-12 - "Sebab dalam banyak perkara kita semua menyinggung perasaan. Jika ada orang yang tidak bersalah dalam perkataan, ia adalah orang yang sempurna, dan juga dapat mengekang seluruh tubuh."</w:t>
      </w:r>
    </w:p>
    <w:p w14:paraId="63F5A4ED" w14:textId="77777777" w:rsidR="000F7377" w:rsidRDefault="000F7377"/>
    <w:p w14:paraId="61C4F6E1" w14:textId="77777777" w:rsidR="000F7377" w:rsidRDefault="000F7377">
      <w:r xmlns:w="http://schemas.openxmlformats.org/wordprocessingml/2006/main">
        <w:t xml:space="preserve">1 Korintus 14:7 Dan bahkan benda-benda yang tidak bernyawa yang bernyanyi, baik seruling maupun kecapi, jika tidak membedakan bunyinya, bagaimanakah dapat diketahui apa yang ditiup atau kecapi?</w:t>
      </w:r>
    </w:p>
    <w:p w14:paraId="5C400D53" w14:textId="77777777" w:rsidR="000F7377" w:rsidRDefault="000F7377"/>
    <w:p w14:paraId="204BFF19" w14:textId="77777777" w:rsidR="000F7377" w:rsidRDefault="000F7377">
      <w:r xmlns:w="http://schemas.openxmlformats.org/wordprocessingml/2006/main">
        <w:t xml:space="preserve">Paul mempersoalkan bagaimana orang boleh membezakan antara bunyi paip atau kecapi jika tiada perbezaan dalam bunyi.</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Kebijaksanaan: Cara Mengenali Perbezaan antara Betul dan Batil</w:t>
      </w:r>
    </w:p>
    <w:p w14:paraId="0DD97005" w14:textId="77777777" w:rsidR="000F7377" w:rsidRDefault="000F7377"/>
    <w:p w14:paraId="69AB32E0" w14:textId="77777777" w:rsidR="000F7377" w:rsidRDefault="000F7377">
      <w:r xmlns:w="http://schemas.openxmlformats.org/wordprocessingml/2006/main">
        <w:t xml:space="preserve">2. Hadiah Muzik: Cara Menghargai dan Menghubungkan Tuhan melalui Bunyi</w:t>
      </w:r>
    </w:p>
    <w:p w14:paraId="67CBAB04" w14:textId="77777777" w:rsidR="000F7377" w:rsidRDefault="000F7377"/>
    <w:p w14:paraId="0B6CAB06" w14:textId="77777777" w:rsidR="000F7377" w:rsidRDefault="000F7377">
      <w:r xmlns:w="http://schemas.openxmlformats.org/wordprocessingml/2006/main">
        <w:t xml:space="preserve">1. Roma 12:2 - Janganlah kamu mengikuti pola dunia ini, tetapi berubahlah oleh pembaharuan budimu.</w:t>
      </w:r>
    </w:p>
    <w:p w14:paraId="62E9AE3D" w14:textId="77777777" w:rsidR="000F7377" w:rsidRDefault="000F7377"/>
    <w:p w14:paraId="39CE48AE" w14:textId="77777777" w:rsidR="000F7377" w:rsidRDefault="000F7377">
      <w:r xmlns:w="http://schemas.openxmlformats.org/wordprocessingml/2006/main">
        <w:t xml:space="preserve">2. Mazmur 19:1 - Langit menyatakan kemuliaan Tuhan; langit memberitakan pekerjaan tangannya.</w:t>
      </w:r>
    </w:p>
    <w:p w14:paraId="39C711FB" w14:textId="77777777" w:rsidR="000F7377" w:rsidRDefault="000F7377"/>
    <w:p w14:paraId="25098AB3" w14:textId="77777777" w:rsidR="000F7377" w:rsidRDefault="000F7377">
      <w:r xmlns:w="http://schemas.openxmlformats.org/wordprocessingml/2006/main">
        <w:t xml:space="preserve">1 Korintus 14:8 Sebab jika sangkakala berbunyi tidak pasti, siapakah yang akan mempersiapkan diri untuk berperang?</w:t>
      </w:r>
    </w:p>
    <w:p w14:paraId="7A1AB78F" w14:textId="77777777" w:rsidR="000F7377" w:rsidRDefault="000F7377"/>
    <w:p w14:paraId="6E00F48A" w14:textId="77777777" w:rsidR="000F7377" w:rsidRDefault="000F7377">
      <w:r xmlns:w="http://schemas.openxmlformats.org/wordprocessingml/2006/main">
        <w:t xml:space="preserve">Paulus menggalakkan orang Korintus untuk menggunakan karunia rohani mereka dengan cara yang berkesan dan membantu gereja.</w:t>
      </w:r>
    </w:p>
    <w:p w14:paraId="35B23B42" w14:textId="77777777" w:rsidR="000F7377" w:rsidRDefault="000F7377"/>
    <w:p w14:paraId="119826D3" w14:textId="77777777" w:rsidR="000F7377" w:rsidRDefault="000F7377">
      <w:r xmlns:w="http://schemas.openxmlformats.org/wordprocessingml/2006/main">
        <w:t xml:space="preserve">1. Kuasa Suara Bersatu: Membuka Potensi Gereja</w:t>
      </w:r>
    </w:p>
    <w:p w14:paraId="151629F2" w14:textId="77777777" w:rsidR="000F7377" w:rsidRDefault="000F7377"/>
    <w:p w14:paraId="0E53F2B9" w14:textId="77777777" w:rsidR="000F7377" w:rsidRDefault="000F7377">
      <w:r xmlns:w="http://schemas.openxmlformats.org/wordprocessingml/2006/main">
        <w:t xml:space="preserve">2. Bunyi Sangkakala: Menggunakan Karunia Rohani untuk Memimpin Gereja</w:t>
      </w:r>
    </w:p>
    <w:p w14:paraId="45935376" w14:textId="77777777" w:rsidR="000F7377" w:rsidRDefault="000F7377"/>
    <w:p w14:paraId="3FF5AECF" w14:textId="77777777" w:rsidR="000F7377" w:rsidRDefault="000F7377">
      <w:r xmlns:w="http://schemas.openxmlformats.org/wordprocessingml/2006/main">
        <w:t xml:space="preserve">1. Efesus 4:11-16 - Kepentingan kesatuan Gereja dalam Kristus.</w:t>
      </w:r>
    </w:p>
    <w:p w14:paraId="4F4005FA" w14:textId="77777777" w:rsidR="000F7377" w:rsidRDefault="000F7377"/>
    <w:p w14:paraId="66322C4C" w14:textId="77777777" w:rsidR="000F7377" w:rsidRDefault="000F7377">
      <w:r xmlns:w="http://schemas.openxmlformats.org/wordprocessingml/2006/main">
        <w:t xml:space="preserve">2. Roma 12:4-8 - Kepentingan menggunakan karunia rohani dalam Gereja untuk faedah orang lain.</w:t>
      </w:r>
    </w:p>
    <w:p w14:paraId="2DDA4FB4" w14:textId="77777777" w:rsidR="000F7377" w:rsidRDefault="000F7377"/>
    <w:p w14:paraId="2B307C0A" w14:textId="77777777" w:rsidR="000F7377" w:rsidRDefault="000F7377">
      <w:r xmlns:w="http://schemas.openxmlformats.org/wordprocessingml/2006/main">
        <w:t xml:space="preserve">1 Korintus 14:9 Demikian juga kamu, jika kamu tidak mengucapkan dengan lidah perkataan yang mudah dimengerti, bagaimanakah dapat diketahui apa yang diucapkan? kerana kamu akan bercakap ke udara.</w:t>
      </w:r>
    </w:p>
    <w:p w14:paraId="7E1368B1" w14:textId="77777777" w:rsidR="000F7377" w:rsidRDefault="000F7377"/>
    <w:p w14:paraId="49A43F11" w14:textId="77777777" w:rsidR="000F7377" w:rsidRDefault="000F7377">
      <w:r xmlns:w="http://schemas.openxmlformats.org/wordprocessingml/2006/main">
        <w:t xml:space="preserve">Paulus menggesa orang percaya di gereja Korintus untuk bercakap dengan jelas supaya orang lain dapat memahami mereka.</w:t>
      </w:r>
    </w:p>
    <w:p w14:paraId="3D145740" w14:textId="77777777" w:rsidR="000F7377" w:rsidRDefault="000F7377"/>
    <w:p w14:paraId="5064178D" w14:textId="77777777" w:rsidR="000F7377" w:rsidRDefault="000F7377">
      <w:r xmlns:w="http://schemas.openxmlformats.org/wordprocessingml/2006/main">
        <w:t xml:space="preserve">1. Kuasa Komunikasi dalam Gereja</w:t>
      </w:r>
    </w:p>
    <w:p w14:paraId="2AE86C3E" w14:textId="77777777" w:rsidR="000F7377" w:rsidRDefault="000F7377"/>
    <w:p w14:paraId="318D4F35" w14:textId="77777777" w:rsidR="000F7377" w:rsidRDefault="000F7377">
      <w:r xmlns:w="http://schemas.openxmlformats.org/wordprocessingml/2006/main">
        <w:t xml:space="preserve">2. Memahami dan Difahami dalam Gereja</w:t>
      </w:r>
    </w:p>
    <w:p w14:paraId="15245F13" w14:textId="77777777" w:rsidR="000F7377" w:rsidRDefault="000F7377"/>
    <w:p w14:paraId="2F6025EF" w14:textId="77777777" w:rsidR="000F7377" w:rsidRDefault="000F7377">
      <w:r xmlns:w="http://schemas.openxmlformats.org/wordprocessingml/2006/main">
        <w:t xml:space="preserve">1. Efesus 4:29 - Janganlah ada perkataan kotor keluar dari mulutmu, tetapi hanya perkataan yang baik untuk membangun, sesuai dengan keadaannya, supaya mereka yang mendengarnya beroleh kasih karunia.</w:t>
      </w:r>
    </w:p>
    <w:p w14:paraId="169C06FC" w14:textId="77777777" w:rsidR="000F7377" w:rsidRDefault="000F7377"/>
    <w:p w14:paraId="7AC4BE1F" w14:textId="77777777" w:rsidR="000F7377" w:rsidRDefault="000F7377">
      <w:r xmlns:w="http://schemas.openxmlformats.org/wordprocessingml/2006/main">
        <w:t xml:space="preserve">2. 2 Timotius 2:15 - Berusahalah sebaik-baiknya untuk mempersembahkan dirimu kepada Allah sebagai seorang yang berkenan, seorang pekerja yang tidak perlu malu, dengan benar menyampaikan firman kebenaran.</w:t>
      </w:r>
    </w:p>
    <w:p w14:paraId="68BE9D86" w14:textId="77777777" w:rsidR="000F7377" w:rsidRDefault="000F7377"/>
    <w:p w14:paraId="73AE1E07" w14:textId="77777777" w:rsidR="000F7377" w:rsidRDefault="000F7377">
      <w:r xmlns:w="http://schemas.openxmlformats.org/wordprocessingml/2006/main">
        <w:t xml:space="preserve">1 Korintus 14:10 Mungkin ada banyak jenis suara di dunia ini, dan tidak ada satupun dari mereka yang tidak bermakna.</w:t>
      </w:r>
    </w:p>
    <w:p w14:paraId="79C2F883" w14:textId="77777777" w:rsidR="000F7377" w:rsidRDefault="000F7377"/>
    <w:p w14:paraId="47C4B11A" w14:textId="77777777" w:rsidR="000F7377" w:rsidRDefault="000F7377">
      <w:r xmlns:w="http://schemas.openxmlformats.org/wordprocessingml/2006/main">
        <w:t xml:space="preserve">Terdapat pelbagai jenis suara di dunia, dan setiap satunya mempunyai makna.</w:t>
      </w:r>
    </w:p>
    <w:p w14:paraId="5FCB017E" w14:textId="77777777" w:rsidR="000F7377" w:rsidRDefault="000F7377"/>
    <w:p w14:paraId="0A0530D1" w14:textId="77777777" w:rsidR="000F7377" w:rsidRDefault="000F7377">
      <w:r xmlns:w="http://schemas.openxmlformats.org/wordprocessingml/2006/main">
        <w:t xml:space="preserve">1. Setiap orang mempunyai suara yang penting - 1 Korintus 14:10</w:t>
      </w:r>
    </w:p>
    <w:p w14:paraId="042E86F0" w14:textId="77777777" w:rsidR="000F7377" w:rsidRDefault="000F7377"/>
    <w:p w14:paraId="07FB63D5" w14:textId="77777777" w:rsidR="000F7377" w:rsidRDefault="000F7377">
      <w:r xmlns:w="http://schemas.openxmlformats.org/wordprocessingml/2006/main">
        <w:t xml:space="preserve">2. Kuasa bercakap - 1 Korintus 14:10</w:t>
      </w:r>
    </w:p>
    <w:p w14:paraId="52319029" w14:textId="77777777" w:rsidR="000F7377" w:rsidRDefault="000F7377"/>
    <w:p w14:paraId="52744E0F" w14:textId="77777777" w:rsidR="000F7377" w:rsidRDefault="000F7377">
      <w:r xmlns:w="http://schemas.openxmlformats.org/wordprocessingml/2006/main">
        <w:t xml:space="preserve">1. Roma 10:8-15 - Kuasa mengaku dengan mulut dan percaya dalam hati</w:t>
      </w:r>
    </w:p>
    <w:p w14:paraId="52E37522" w14:textId="77777777" w:rsidR="000F7377" w:rsidRDefault="000F7377"/>
    <w:p w14:paraId="7B117177" w14:textId="77777777" w:rsidR="000F7377" w:rsidRDefault="000F7377">
      <w:r xmlns:w="http://schemas.openxmlformats.org/wordprocessingml/2006/main">
        <w:t xml:space="preserve">2. Mazmur 19:1-4 - Kuasa Firman Tuhan dan keindahan ciptaan-Nya</w:t>
      </w:r>
    </w:p>
    <w:p w14:paraId="673AD372" w14:textId="77777777" w:rsidR="000F7377" w:rsidRDefault="000F7377"/>
    <w:p w14:paraId="56CEA7EF" w14:textId="77777777" w:rsidR="000F7377" w:rsidRDefault="000F7377">
      <w:r xmlns:w="http://schemas.openxmlformats.org/wordprocessingml/2006/main">
        <w:t xml:space="preserve">1 Korintus 14:11 Sebab itu jika aku tidak mengetahui maksud suara itu, aku akan menjadi orang asing bagi orang yang berkata-kata, dan orang yang berkata-kata itu akan menjadi orang asing bagiku.</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Seseorang yang tidak memahami bahasa yang dituturkan oleh orang lain tidak akan dapat memahaminya, begitu juga sebaliknya.</w:t>
      </w:r>
    </w:p>
    <w:p w14:paraId="5B85E2B9" w14:textId="77777777" w:rsidR="000F7377" w:rsidRDefault="000F7377"/>
    <w:p w14:paraId="3A57ABD9" w14:textId="77777777" w:rsidR="000F7377" w:rsidRDefault="000F7377">
      <w:r xmlns:w="http://schemas.openxmlformats.org/wordprocessingml/2006/main">
        <w:t xml:space="preserve">1. Kekuatan Bahasa: Memahami dan Menghargai Perbezaan</w:t>
      </w:r>
    </w:p>
    <w:p w14:paraId="5068791A" w14:textId="77777777" w:rsidR="000F7377" w:rsidRDefault="000F7377"/>
    <w:p w14:paraId="52FAA90B" w14:textId="77777777" w:rsidR="000F7377" w:rsidRDefault="000F7377">
      <w:r xmlns:w="http://schemas.openxmlformats.org/wordprocessingml/2006/main">
        <w:t xml:space="preserve">2. Membina Jambatan Persefahaman Bersama dengan Belas Kasihan</w:t>
      </w:r>
    </w:p>
    <w:p w14:paraId="7533F996" w14:textId="77777777" w:rsidR="000F7377" w:rsidRDefault="000F7377"/>
    <w:p w14:paraId="65FAF397" w14:textId="77777777" w:rsidR="000F7377" w:rsidRDefault="000F7377">
      <w:r xmlns:w="http://schemas.openxmlformats.org/wordprocessingml/2006/main">
        <w:t xml:space="preserve">1. Yakobus 1:19 - Ketahuilah ini, saudara-saudaraku yang kekasih: hendaklah setiap orang cepat mendengar, lambat untuk berkata-kata, dan lambat marah.</w:t>
      </w:r>
    </w:p>
    <w:p w14:paraId="675FCAAF" w14:textId="77777777" w:rsidR="000F7377" w:rsidRDefault="000F7377"/>
    <w:p w14:paraId="60EF8BD1" w14:textId="77777777" w:rsidR="000F7377" w:rsidRDefault="000F7377">
      <w:r xmlns:w="http://schemas.openxmlformats.org/wordprocessingml/2006/main">
        <w:t xml:space="preserve">2. Kolose 3:12-15 - Jadi, sebagai orang-orang pilihan Allah, yang kudus dan yang dikasihi, kenakanlah hati yang penyayang, kemurahan, kerendahan hati, kelemahlembutan, dan kesabaran, saling sabar-sabar, dan hendaklah kamu saling mengampuni apabila ada keluhan terhadap yang lain. lain; sebagaimana Tuhan telah mengampuni kamu, demikian juga kamu harus mengampuni. Dan di atas semua ini kenakan kasih sayang, yang mengikat segala-galanya dalam harmoni yang sempurna.</w:t>
      </w:r>
    </w:p>
    <w:p w14:paraId="60D3AE82" w14:textId="77777777" w:rsidR="000F7377" w:rsidRDefault="000F7377"/>
    <w:p w14:paraId="33DAAC69" w14:textId="77777777" w:rsidR="000F7377" w:rsidRDefault="000F7377">
      <w:r xmlns:w="http://schemas.openxmlformats.org/wordprocessingml/2006/main">
        <w:t xml:space="preserve">1 Korintus 14:12 Demikian juga kamu, oleh karena kamu bersungguh-sungguh dalam memperoleh karunia-karunia rohani, berusahalah supaya kamu dapat unggul dalam pembangunan jemaat.</w:t>
      </w:r>
    </w:p>
    <w:p w14:paraId="6715034C" w14:textId="77777777" w:rsidR="000F7377" w:rsidRDefault="000F7377"/>
    <w:p w14:paraId="2C2C5B91" w14:textId="77777777" w:rsidR="000F7377" w:rsidRDefault="000F7377">
      <w:r xmlns:w="http://schemas.openxmlformats.org/wordprocessingml/2006/main">
        <w:t xml:space="preserve">Paulus menggalakkan orang Korintus untuk mencari karunia rohani untuk meneguhkan gereja.</w:t>
      </w:r>
    </w:p>
    <w:p w14:paraId="3CC1A52A" w14:textId="77777777" w:rsidR="000F7377" w:rsidRDefault="000F7377"/>
    <w:p w14:paraId="6BEA0DC7" w14:textId="77777777" w:rsidR="000F7377" w:rsidRDefault="000F7377">
      <w:r xmlns:w="http://schemas.openxmlformats.org/wordprocessingml/2006/main">
        <w:t xml:space="preserve">1. "Apabila Karunia Rohani Digunakan untuk Kebaikan Gereja"</w:t>
      </w:r>
    </w:p>
    <w:p w14:paraId="0D1F7D1D" w14:textId="77777777" w:rsidR="000F7377" w:rsidRDefault="000F7377"/>
    <w:p w14:paraId="0C0F71B8" w14:textId="77777777" w:rsidR="000F7377" w:rsidRDefault="000F7377">
      <w:r xmlns:w="http://schemas.openxmlformats.org/wordprocessingml/2006/main">
        <w:t xml:space="preserve">2. "Kegigihan Hadiah Rohani"</w:t>
      </w:r>
    </w:p>
    <w:p w14:paraId="478A4B74" w14:textId="77777777" w:rsidR="000F7377" w:rsidRDefault="000F7377"/>
    <w:p w14:paraId="1F7D700B" w14:textId="77777777" w:rsidR="000F7377" w:rsidRDefault="000F7377">
      <w:r xmlns:w="http://schemas.openxmlformats.org/wordprocessingml/2006/main">
        <w:t xml:space="preserve">1. Roma 12:6-8; "Apabila kita mempunyai karunia yang berbeda-beda menurut kasih karunia yang dianugerahkan kepada kita, marilah kita menggunakannya: jika bernubuat, sesuai dengan iman kita; jika pelayanan, dalam pelayanan kita; orang yang mengajar, dalam pengajarannya; orang yang menasihati, dalam pelayanannya; nasihat; orang yang memberi, dengan murah hati; orang yang memimpin, dengan semangat; orang yang melakukan tindakan belas kasihan, dengan sukacita."</w:t>
      </w:r>
    </w:p>
    <w:p w14:paraId="2A4013BD" w14:textId="77777777" w:rsidR="000F7377" w:rsidRDefault="000F7377"/>
    <w:p w14:paraId="774206E8" w14:textId="77777777" w:rsidR="000F7377" w:rsidRDefault="000F7377">
      <w:r xmlns:w="http://schemas.openxmlformats.org/wordprocessingml/2006/main">
        <w:t xml:space="preserve">2. Efesus 4:11-12; "Dan Ia memberikan rasul-rasul, nabi-nabi, pemberita-pemberita Injil, gembala-gembala dan pengajar-pengajar, untuk memperlengkapi orang-orang kudus bagi pekerjaan pelayanan, untuk membangun tubuh Kristus"</w:t>
      </w:r>
    </w:p>
    <w:p w14:paraId="3B0FFCE6" w14:textId="77777777" w:rsidR="000F7377" w:rsidRDefault="000F7377"/>
    <w:p w14:paraId="6F65DEE4" w14:textId="77777777" w:rsidR="000F7377" w:rsidRDefault="000F7377">
      <w:r xmlns:w="http://schemas.openxmlformats.org/wordprocessingml/2006/main">
        <w:t xml:space="preserve">1 Korintus 14:13 Karena itu, barangsiapa yang berkata-kata dalam bahasa roh, hendaklah ia berdoa, supaya ia dapat menafsirkannya.</w:t>
      </w:r>
    </w:p>
    <w:p w14:paraId="3224BAC7" w14:textId="77777777" w:rsidR="000F7377" w:rsidRDefault="000F7377"/>
    <w:p w14:paraId="461E3823" w14:textId="77777777" w:rsidR="000F7377" w:rsidRDefault="000F7377">
      <w:r xmlns:w="http://schemas.openxmlformats.org/wordprocessingml/2006/main">
        <w:t xml:space="preserve">Paulus mengarahkan orang percaya untuk berdoa untuk keupayaan untuk mentafsir bahasa yang tidak diketahui.</w:t>
      </w:r>
    </w:p>
    <w:p w14:paraId="105C7A5F" w14:textId="77777777" w:rsidR="000F7377" w:rsidRDefault="000F7377"/>
    <w:p w14:paraId="46CF5851" w14:textId="77777777" w:rsidR="000F7377" w:rsidRDefault="000F7377">
      <w:r xmlns:w="http://schemas.openxmlformats.org/wordprocessingml/2006/main">
        <w:t xml:space="preserve">1. Berdoa untuk keupayaan untuk memahami kehendak Tuhan.</w:t>
      </w:r>
    </w:p>
    <w:p w14:paraId="1B7BF20C" w14:textId="77777777" w:rsidR="000F7377" w:rsidRDefault="000F7377"/>
    <w:p w14:paraId="7D0168EF" w14:textId="77777777" w:rsidR="000F7377" w:rsidRDefault="000F7377">
      <w:r xmlns:w="http://schemas.openxmlformats.org/wordprocessingml/2006/main">
        <w:t xml:space="preserve">2. Mintalah Tuhan untuk memberi anda keupayaan untuk mentafsir bahasa yang tidak diketahui.</w:t>
      </w:r>
    </w:p>
    <w:p w14:paraId="3A2389F7" w14:textId="77777777" w:rsidR="000F7377" w:rsidRDefault="000F7377"/>
    <w:p w14:paraId="0070AD5D" w14:textId="77777777" w:rsidR="000F7377" w:rsidRDefault="000F7377">
      <w:r xmlns:w="http://schemas.openxmlformats.org/wordprocessingml/2006/main">
        <w:t xml:space="preserve">1. Yakobus 1:5 - Jika di antara kamu ada yang kekurangan hikmat, hendaklah ia meminta kepada Allah, yang memberikan kepada semua orang dengan murah hati dan tidak membangkit-bangkit; dan ia akan diberikan kepadanya.</w:t>
      </w:r>
    </w:p>
    <w:p w14:paraId="7DB77A16" w14:textId="77777777" w:rsidR="000F7377" w:rsidRDefault="000F7377"/>
    <w:p w14:paraId="02D38BC4" w14:textId="77777777" w:rsidR="000F7377" w:rsidRDefault="000F7377">
      <w:r xmlns:w="http://schemas.openxmlformats.org/wordprocessingml/2006/main">
        <w:t xml:space="preserve">2. Efesus 3:16-19 - Supaya Ia mengaruniakan kamu, menurut kekayaan kemuliaan-Nya, untuk dikuatkan dengan kekuatan oleh Roh-Nya di dalam manusia batiniah; Supaya Kristus boleh tinggal di dalam hatimu melalui iman; supaya kamu, yang berakar dan berakar dalam kasih, Semoga dapat memahami bersama semua orang kudus apa lebar, panjang, dan dalam, dan tinggi; Dan untuk mengetahui kasih Kristus, yang melampaui pengetahuan, supaya kamu dipenuhi dengan seluruh kepenuhan Allah.</w:t>
      </w:r>
    </w:p>
    <w:p w14:paraId="08A5A145" w14:textId="77777777" w:rsidR="000F7377" w:rsidRDefault="000F7377"/>
    <w:p w14:paraId="552876FC" w14:textId="77777777" w:rsidR="000F7377" w:rsidRDefault="000F7377">
      <w:r xmlns:w="http://schemas.openxmlformats.org/wordprocessingml/2006/main">
        <w:t xml:space="preserve">1 Korintus 14:14 Sebab jika aku berdoa dalam bahasa roh, rohku berdoa, tetapi akal budiku tidak berbuah.</w:t>
      </w:r>
    </w:p>
    <w:p w14:paraId="0C6984BF" w14:textId="77777777" w:rsidR="000F7377" w:rsidRDefault="000F7377"/>
    <w:p w14:paraId="47164A75" w14:textId="77777777" w:rsidR="000F7377" w:rsidRDefault="000F7377">
      <w:r xmlns:w="http://schemas.openxmlformats.org/wordprocessingml/2006/main">
        <w:t xml:space="preserve">Paulus menyatakan bahawa berdoa dalam bahasa yang tidak diketahui bermanfaat kepada roh, tetapi tidak menghasilkan apa-apa hasil yang nyata.</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Bersandar pada Roh: Kuasa Doa dalam Yang Tidak Diketahui</w:t>
      </w:r>
    </w:p>
    <w:p w14:paraId="036F4FA7" w14:textId="77777777" w:rsidR="000F7377" w:rsidRDefault="000F7377"/>
    <w:p w14:paraId="604F75D5" w14:textId="77777777" w:rsidR="000F7377" w:rsidRDefault="000F7377">
      <w:r xmlns:w="http://schemas.openxmlformats.org/wordprocessingml/2006/main">
        <w:t xml:space="preserve">2. Memberi tumpuan kepada Yang Tidak Ketara: Menuai Faedah Doa Rohani</w:t>
      </w:r>
    </w:p>
    <w:p w14:paraId="6368671C" w14:textId="77777777" w:rsidR="000F7377" w:rsidRDefault="000F7377"/>
    <w:p w14:paraId="37488B3E" w14:textId="77777777" w:rsidR="000F7377" w:rsidRDefault="000F7377">
      <w:r xmlns:w="http://schemas.openxmlformats.org/wordprocessingml/2006/main">
        <w:t xml:space="preserve">1. Roma 8:26-27 ??Roh berdoa bagi pihak kita</w:t>
      </w:r>
    </w:p>
    <w:p w14:paraId="75129CD7" w14:textId="77777777" w:rsidR="000F7377" w:rsidRDefault="000F7377"/>
    <w:p w14:paraId="6617E3B5" w14:textId="77777777" w:rsidR="000F7377" w:rsidRDefault="000F7377">
      <w:r xmlns:w="http://schemas.openxmlformats.org/wordprocessingml/2006/main">
        <w:t xml:space="preserve">2. 1 Tesalonika 5:16-18 ??Berdoalah tanpa henti dan bersyukurlah selalu</w:t>
      </w:r>
    </w:p>
    <w:p w14:paraId="3D877D7B" w14:textId="77777777" w:rsidR="000F7377" w:rsidRDefault="000F7377"/>
    <w:p w14:paraId="11E5B2A6" w14:textId="77777777" w:rsidR="000F7377" w:rsidRDefault="000F7377">
      <w:r xmlns:w="http://schemas.openxmlformats.org/wordprocessingml/2006/main">
        <w:t xml:space="preserve">1 Korintus 14:15 Jadi apakah itu? Aku akan berdoa dengan roh, dan aku akan berdoa dengan pengertian juga: Aku akan menyanyi dengan roh, dan aku akan menyanyi dengan pengertian juga.</w:t>
      </w:r>
    </w:p>
    <w:p w14:paraId="3403516A" w14:textId="77777777" w:rsidR="000F7377" w:rsidRDefault="000F7377"/>
    <w:p w14:paraId="7E571171" w14:textId="77777777" w:rsidR="000F7377" w:rsidRDefault="000F7377">
      <w:r xmlns:w="http://schemas.openxmlformats.org/wordprocessingml/2006/main">
        <w:t xml:space="preserve">Paul menggalakkan orang Kristian untuk berdoa dan menyanyi dengan semangat dan pemahaman.</w:t>
      </w:r>
    </w:p>
    <w:p w14:paraId="6D451642" w14:textId="77777777" w:rsidR="000F7377" w:rsidRDefault="000F7377"/>
    <w:p w14:paraId="0E73C5B6" w14:textId="77777777" w:rsidR="000F7377" w:rsidRDefault="000F7377">
      <w:r xmlns:w="http://schemas.openxmlformats.org/wordprocessingml/2006/main">
        <w:t xml:space="preserve">1. Memahami Kekuatan Doa dan Lagu</w:t>
      </w:r>
    </w:p>
    <w:p w14:paraId="0A74819B" w14:textId="77777777" w:rsidR="000F7377" w:rsidRDefault="000F7377"/>
    <w:p w14:paraId="329CCA69" w14:textId="77777777" w:rsidR="000F7377" w:rsidRDefault="000F7377">
      <w:r xmlns:w="http://schemas.openxmlformats.org/wordprocessingml/2006/main">
        <w:t xml:space="preserve">2. Berdoa dan Bernyanyi dengan Ketajaman Rohani</w:t>
      </w:r>
    </w:p>
    <w:p w14:paraId="440DF357" w14:textId="77777777" w:rsidR="000F7377" w:rsidRDefault="000F7377"/>
    <w:p w14:paraId="663D183C" w14:textId="77777777" w:rsidR="000F7377" w:rsidRDefault="000F7377">
      <w:r xmlns:w="http://schemas.openxmlformats.org/wordprocessingml/2006/main">
        <w:t xml:space="preserve">1. Filipi 4:6-7 - ? </w:t>
      </w:r>
      <w:r xmlns:w="http://schemas.openxmlformats.org/wordprocessingml/2006/main">
        <w:rPr>
          <w:rFonts w:ascii="맑은 고딕 Semilight" w:hAnsi="맑은 고딕 Semilight"/>
        </w:rPr>
        <w:t xml:space="preserve">쏝 </w:t>
      </w:r>
      <w:r xmlns:w="http://schemas.openxmlformats.org/wordprocessingml/2006/main">
        <w:t xml:space="preserve">e tidak kuatir akan apa pun, tetapi nyatakan dalam segala hal keinginanmu kepada Allah dalam doa dan permohonan dengan ucapan syukur; dan damai sejahtera Allah, yang melampaui segala akal, akan memelihara hati dan pikiranmu melalui Kristus Yesus.??</w:t>
      </w:r>
    </w:p>
    <w:p w14:paraId="50D7A883" w14:textId="77777777" w:rsidR="000F7377" w:rsidRDefault="000F7377"/>
    <w:p w14:paraId="7C6886F2" w14:textId="77777777" w:rsidR="000F7377" w:rsidRDefault="000F7377">
      <w:r xmlns:w="http://schemas.openxmlformats.org/wordprocessingml/2006/main">
        <w:t xml:space="preserve">2. Kolose 3:16 - ? </w:t>
      </w:r>
      <w:r xmlns:w="http://schemas.openxmlformats.org/wordprocessingml/2006/main">
        <w:rPr>
          <w:rFonts w:ascii="맑은 고딕 Semilight" w:hAnsi="맑은 고딕 Semilight"/>
        </w:rPr>
        <w:t xml:space="preserve">쏬 </w:t>
      </w:r>
      <w:r xmlns:w="http://schemas.openxmlformats.org/wordprocessingml/2006/main">
        <w:t xml:space="preserve">et firman Kristus diam di dalam kamu dengan segala kekayaan dalam segala hikmat, mengajar dan menasihati satu sama lain dalam mazmur dan puji-pujian dan nyanyian rohani, menyanyi dengan kasih karunia di dalam hatimu kepada Tuhan.??</w:t>
      </w:r>
    </w:p>
    <w:p w14:paraId="510DFE8E" w14:textId="77777777" w:rsidR="000F7377" w:rsidRDefault="000F7377"/>
    <w:p w14:paraId="20EB652E" w14:textId="77777777" w:rsidR="000F7377" w:rsidRDefault="000F7377">
      <w:r xmlns:w="http://schemas.openxmlformats.org/wordprocessingml/2006/main">
        <w:t xml:space="preserve">1 Korintus 14:16 Kalau tidak demikian, apabila engkau memberkati dengan roh, bagaimanakah orang yang duduk di ruangan orang yang tidak terpelajar itu dapat berkata Amin pada ucapan syukurmu, padahal ia tidak mengerti apa yang engkau katakan?</w:t>
      </w:r>
    </w:p>
    <w:p w14:paraId="01955627" w14:textId="77777777" w:rsidR="000F7377" w:rsidRDefault="000F7377"/>
    <w:p w14:paraId="5916D1BC" w14:textId="77777777" w:rsidR="000F7377" w:rsidRDefault="000F7377">
      <w:r xmlns:w="http://schemas.openxmlformats.org/wordprocessingml/2006/main">
        <w:t xml:space="preserve">Orang Kristian harus berhati-hati apabila bercakap dalam bahasa roh, kerana mereka yang tidak memahami bahasa itu tidak dapat bertindak balas dengan sewajarnya.</w:t>
      </w:r>
    </w:p>
    <w:p w14:paraId="5B7902A5" w14:textId="77777777" w:rsidR="000F7377" w:rsidRDefault="000F7377"/>
    <w:p w14:paraId="4C676814" w14:textId="77777777" w:rsidR="000F7377" w:rsidRDefault="000F7377">
      <w:r xmlns:w="http://schemas.openxmlformats.org/wordprocessingml/2006/main">
        <w:t xml:space="preserve">1. Kekuatan Doa: Memahami Faedah Bertutur dalam Bahasa Roh</w:t>
      </w:r>
    </w:p>
    <w:p w14:paraId="3610B5F0" w14:textId="77777777" w:rsidR="000F7377" w:rsidRDefault="000F7377"/>
    <w:p w14:paraId="3A207687" w14:textId="77777777" w:rsidR="000F7377" w:rsidRDefault="000F7377">
      <w:r xmlns:w="http://schemas.openxmlformats.org/wordprocessingml/2006/main">
        <w:t xml:space="preserve">2. Membudayakan Komuniti Rohani: Kepentingan Kemasukan dan Pemahaman</w:t>
      </w:r>
    </w:p>
    <w:p w14:paraId="0A6FF7AE" w14:textId="77777777" w:rsidR="000F7377" w:rsidRDefault="000F7377"/>
    <w:p w14:paraId="047D9180" w14:textId="77777777" w:rsidR="000F7377" w:rsidRDefault="000F7377">
      <w:r xmlns:w="http://schemas.openxmlformats.org/wordprocessingml/2006/main">
        <w:t xml:space="preserve">1. Roma 8:26-27, ? </w:t>
      </w:r>
      <w:r xmlns:w="http://schemas.openxmlformats.org/wordprocessingml/2006/main">
        <w:rPr>
          <w:rFonts w:ascii="맑은 고딕 Semilight" w:hAnsi="맑은 고딕 Semilight"/>
        </w:rPr>
        <w:t xml:space="preserve">쏬 </w:t>
      </w:r>
      <w:r xmlns:w="http://schemas.openxmlformats.org/wordprocessingml/2006/main">
        <w:t xml:space="preserve">begitu juga Roh juga membantu kelemahan kita: kerana kita tidak tahu apa yang harus kita berdoa seperti yang kita patut: tetapi Roh sendiri berdoa untuk kita dengan keluhan yang tidak dapat diucapkan. Dan dia yang menyelidiki hati, mengetahui apa yang dimaksud dengan pikiran Roh, karena dia berdoa untuk orang-orang kudus menurut kehendak Tuhan.??</w:t>
      </w:r>
    </w:p>
    <w:p w14:paraId="60439352" w14:textId="77777777" w:rsidR="000F7377" w:rsidRDefault="000F7377"/>
    <w:p w14:paraId="1B7796FE" w14:textId="77777777" w:rsidR="000F7377" w:rsidRDefault="000F7377">
      <w:r xmlns:w="http://schemas.openxmlformats.org/wordprocessingml/2006/main">
        <w:t xml:space="preserve">2. 1 Korintus 12:7-11, ? </w:t>
      </w:r>
      <w:r xmlns:w="http://schemas.openxmlformats.org/wordprocessingml/2006/main">
        <w:rPr>
          <w:rFonts w:ascii="맑은 고딕 Semilight" w:hAnsi="맑은 고딕 Semilight"/>
        </w:rPr>
        <w:t xml:space="preserve">쏝 </w:t>
      </w:r>
      <w:r xmlns:w="http://schemas.openxmlformats.org/wordprocessingml/2006/main">
        <w:t xml:space="preserve">ut penyataan Roh diberikan kepada setiap orang untuk mendapat keuntungan. Kerana kepada seseorang diberikan oleh Roh perkataan hikmat; kepada yang lain perkataan pengetahuan oleh Roh yang sama; Kepada yang lain iman oleh Roh yang sama; kepada yang lain karunia penyembuhan oleh Roh yang sama; Kepada yang lain melakukan mukjizat; kepada nubuatan yang lain; kepada yang lain membezakan roh; kepada yang lain pelbagai jenis bahasa; kepada yang lain tafsiran bahasa roh: Tetapi semua ini bekerja oleh Roh yang satu dan yang sama itu, membahagikan kepada tiap-tiap orang secara berasingan mengikut kehendaknya.??</w:t>
      </w:r>
    </w:p>
    <w:p w14:paraId="55E85ED2" w14:textId="77777777" w:rsidR="000F7377" w:rsidRDefault="000F7377"/>
    <w:p w14:paraId="4E8A823E" w14:textId="77777777" w:rsidR="000F7377" w:rsidRDefault="000F7377">
      <w:r xmlns:w="http://schemas.openxmlformats.org/wordprocessingml/2006/main">
        <w:t xml:space="preserve">1 Korintus 14:17 Sebab sesungguhnya engkau mengucap syukur dengan baik, tetapi yang lain tidak dibangunkan.</w:t>
      </w:r>
    </w:p>
    <w:p w14:paraId="32B36A34" w14:textId="77777777" w:rsidR="000F7377" w:rsidRDefault="000F7377"/>
    <w:p w14:paraId="27FE1306" w14:textId="77777777" w:rsidR="000F7377" w:rsidRDefault="000F7377">
      <w:r xmlns:w="http://schemas.openxmlformats.org/wordprocessingml/2006/main">
        <w:t xml:space="preserve">Paul menggalakkan orang Kristian untuk mengucapkan terima kasih kepada Tuhan, tetapi juga untuk memastikan bahawa orang lain diteguhkan.</w:t>
      </w:r>
    </w:p>
    <w:p w14:paraId="592CA79E" w14:textId="77777777" w:rsidR="000F7377" w:rsidRDefault="000F7377"/>
    <w:p w14:paraId="21273B75" w14:textId="77777777" w:rsidR="000F7377" w:rsidRDefault="000F7377">
      <w:r xmlns:w="http://schemas.openxmlformats.org/wordprocessingml/2006/main">
        <w:t xml:space="preserve">1. Kepentingan bersyukur dan membina orang lain</w:t>
      </w:r>
    </w:p>
    <w:p w14:paraId="7920AFEC" w14:textId="77777777" w:rsidR="000F7377" w:rsidRDefault="000F7377"/>
    <w:p w14:paraId="7609E851" w14:textId="77777777" w:rsidR="000F7377" w:rsidRDefault="000F7377">
      <w:r xmlns:w="http://schemas.openxmlformats.org/wordprocessingml/2006/main">
        <w:t xml:space="preserve">2. Bagaimana untuk memastikan ungkapan terima kasih kita membina orang lain</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4:29 - "Janganlah ada perkataan kotor keluar dari mulutmu, melainkan perkataan yang baik untuk membangun, supaya mereka yang mendengarnya beroleh kasih karunia."</w:t>
      </w:r>
    </w:p>
    <w:p w14:paraId="432548EA" w14:textId="77777777" w:rsidR="000F7377" w:rsidRDefault="000F7377"/>
    <w:p w14:paraId="086B1CF7" w14:textId="77777777" w:rsidR="000F7377" w:rsidRDefault="000F7377">
      <w:r xmlns:w="http://schemas.openxmlformats.org/wordprocessingml/2006/main">
        <w:t xml:space="preserve">2. Kolose 3:16 - "Hendaklah firman Kristus diam dengan segala kekayaan di dalam kamu dalam segala hikmat, sambil mengajar dan menegur seorang akan yang lain dalam mazmur dan puji-pujian dan nyanyian rohani, sambil menyanyi dengan kasih karunia di dalam hatimu kepada Tuhan."</w:t>
      </w:r>
    </w:p>
    <w:p w14:paraId="1042EF0C" w14:textId="77777777" w:rsidR="000F7377" w:rsidRDefault="000F7377"/>
    <w:p w14:paraId="72D9657D" w14:textId="77777777" w:rsidR="000F7377" w:rsidRDefault="000F7377">
      <w:r xmlns:w="http://schemas.openxmlformats.org/wordprocessingml/2006/main">
        <w:t xml:space="preserve">1 Korintus 14:18 Aku bersyukur kepada Allahku, aku berkata-kata dengan bahasa roh lebih dari pada kamu semua.</w:t>
      </w:r>
    </w:p>
    <w:p w14:paraId="19176D37" w14:textId="77777777" w:rsidR="000F7377" w:rsidRDefault="000F7377"/>
    <w:p w14:paraId="32C593C0" w14:textId="77777777" w:rsidR="000F7377" w:rsidRDefault="000F7377">
      <w:r xmlns:w="http://schemas.openxmlformats.org/wordprocessingml/2006/main">
        <w:t xml:space="preserve">Petikan Penceramah bersyukur kepada Tuhan kerana kebolehan bercakap dalam bahasa roh lebih daripada orang lain.</w:t>
      </w:r>
    </w:p>
    <w:p w14:paraId="60C1EC23" w14:textId="77777777" w:rsidR="000F7377" w:rsidRDefault="000F7377"/>
    <w:p w14:paraId="0A8CEE2F" w14:textId="77777777" w:rsidR="000F7377" w:rsidRDefault="000F7377">
      <w:r xmlns:w="http://schemas.openxmlformats.org/wordprocessingml/2006/main">
        <w:t xml:space="preserve">1. Kuasa Bersyukur: Belajar Menghargai Apa Yang Kita Ada</w:t>
      </w:r>
    </w:p>
    <w:p w14:paraId="5B9A3107" w14:textId="77777777" w:rsidR="000F7377" w:rsidRDefault="000F7377"/>
    <w:p w14:paraId="4557BCF9" w14:textId="77777777" w:rsidR="000F7377" w:rsidRDefault="000F7377">
      <w:r xmlns:w="http://schemas.openxmlformats.org/wordprocessingml/2006/main">
        <w:t xml:space="preserve">2. Karunia Roh Kudus: Memeluk Bahasa Ilahi Tuhan</w:t>
      </w:r>
    </w:p>
    <w:p w14:paraId="51F977B8" w14:textId="77777777" w:rsidR="000F7377" w:rsidRDefault="000F7377"/>
    <w:p w14:paraId="6A72B0D2" w14:textId="77777777" w:rsidR="000F7377" w:rsidRDefault="000F7377">
      <w:r xmlns:w="http://schemas.openxmlformats.org/wordprocessingml/2006/main">
        <w:t xml:space="preserve">1. Efesus 4:29-30 - "Janganlah ada perkataan kotor keluar dari mulutmu, tetapi hanya perkataan yang baik untuk membangun, sesuai dengan keadaannya, supaya mereka yang mendengarnya beroleh kasih karunia. Roh Kudus Allah, yang oleh-Nya kamu dimeteraikan untuk hari penebusan."</w:t>
      </w:r>
    </w:p>
    <w:p w14:paraId="4CF66678" w14:textId="77777777" w:rsidR="000F7377" w:rsidRDefault="000F7377"/>
    <w:p w14:paraId="23C5DEF0" w14:textId="77777777" w:rsidR="000F7377" w:rsidRDefault="000F7377">
      <w:r xmlns:w="http://schemas.openxmlformats.org/wordprocessingml/2006/main">
        <w:t xml:space="preserve">2. Kisah 2:4 - "Maka penuhlah mereka dengan Roh Kudus dan mula berkata-kata dalam bahasa-bahasa lain seperti yang diberikan Roh itu kepada mereka untuk berkata-kata."</w:t>
      </w:r>
    </w:p>
    <w:p w14:paraId="790672C1" w14:textId="77777777" w:rsidR="000F7377" w:rsidRDefault="000F7377"/>
    <w:p w14:paraId="076D4097" w14:textId="77777777" w:rsidR="000F7377" w:rsidRDefault="000F7377">
      <w:r xmlns:w="http://schemas.openxmlformats.org/wordprocessingml/2006/main">
        <w:t xml:space="preserve">1 Korintus 14:19 Tetapi dalam jemaat aku lebih suka mengucapkan lima perkataan dengan pengertianku, supaya dengan suaraku aku dapat mengajar orang lain juga, daripada sepuluh ribu perkataan dalam bahasa yang tidak dikenal.</w:t>
      </w:r>
    </w:p>
    <w:p w14:paraId="055398AE" w14:textId="77777777" w:rsidR="000F7377" w:rsidRDefault="000F7377"/>
    <w:p w14:paraId="73150B0C" w14:textId="77777777" w:rsidR="000F7377" w:rsidRDefault="000F7377">
      <w:r xmlns:w="http://schemas.openxmlformats.org/wordprocessingml/2006/main">
        <w:t xml:space="preserve">Paul lebih suka bercakap sedikit perkataan dengan pemahaman dalam gereja untuk mengajar orang lain, daripada banyak perkataan dalam bahasa asing.</w:t>
      </w:r>
    </w:p>
    <w:p w14:paraId="0955C246" w14:textId="77777777" w:rsidR="000F7377" w:rsidRDefault="000F7377"/>
    <w:p w14:paraId="3A0AB519" w14:textId="77777777" w:rsidR="000F7377" w:rsidRDefault="000F7377">
      <w:r xmlns:w="http://schemas.openxmlformats.org/wordprocessingml/2006/main">
        <w:t xml:space="preserve">1. Kuasa Memahami: Menggunakan karunia pemahaman kita dalam gereja</w:t>
      </w:r>
    </w:p>
    <w:p w14:paraId="47D2465D" w14:textId="77777777" w:rsidR="000F7377" w:rsidRDefault="000F7377"/>
    <w:p w14:paraId="68E24628" w14:textId="77777777" w:rsidR="000F7377" w:rsidRDefault="000F7377">
      <w:r xmlns:w="http://schemas.openxmlformats.org/wordprocessingml/2006/main">
        <w:t xml:space="preserve">2. Nilai Pengajaran: Memegang tanggungjawab untuk mengajar orang lain dalam gereja</w:t>
      </w:r>
    </w:p>
    <w:p w14:paraId="4BAA6DB5" w14:textId="77777777" w:rsidR="000F7377" w:rsidRDefault="000F7377"/>
    <w:p w14:paraId="643F9849" w14:textId="77777777" w:rsidR="000F7377" w:rsidRDefault="000F7377">
      <w:r xmlns:w="http://schemas.openxmlformats.org/wordprocessingml/2006/main">
        <w:t xml:space="preserve">1. Yakobus 3:17 - Tetapi hikmat yang dari atas adalah pertama-tama murni, kemudian pendamai, lemah lembut, mudah dilayani, penuh belas kasihan dan buah-buah yang baik, tidak memihak dan tidak munafik.</w:t>
      </w:r>
    </w:p>
    <w:p w14:paraId="76C2190F" w14:textId="77777777" w:rsidR="000F7377" w:rsidRDefault="000F7377"/>
    <w:p w14:paraId="0F484DE9" w14:textId="77777777" w:rsidR="000F7377" w:rsidRDefault="000F7377">
      <w:r xmlns:w="http://schemas.openxmlformats.org/wordprocessingml/2006/main">
        <w:t xml:space="preserve">2. Amsal 16:24 - Perkataan yang menyenangkan adalah seperti sarang madu, manis bagi jiwa, dan menyehatkan tulang.</w:t>
      </w:r>
    </w:p>
    <w:p w14:paraId="63E1A80D" w14:textId="77777777" w:rsidR="000F7377" w:rsidRDefault="000F7377"/>
    <w:p w14:paraId="62F8F4B4" w14:textId="77777777" w:rsidR="000F7377" w:rsidRDefault="000F7377">
      <w:r xmlns:w="http://schemas.openxmlformats.org/wordprocessingml/2006/main">
        <w:t xml:space="preserve">1 Korintus 14:20 Saudara-saudara, janganlah kamu menjadi anak-anak dalam pengertian, tetapi dalam kedengkian hendaklah kamu menjadi anak-anak, tetapi dalam pengertian hendaklah kamu menjadi laki-laki.</w:t>
      </w:r>
    </w:p>
    <w:p w14:paraId="03D09282" w14:textId="77777777" w:rsidR="000F7377" w:rsidRDefault="000F7377"/>
    <w:p w14:paraId="73913507" w14:textId="77777777" w:rsidR="000F7377" w:rsidRDefault="000F7377">
      <w:r xmlns:w="http://schemas.openxmlformats.org/wordprocessingml/2006/main">
        <w:t xml:space="preserve">Orang yang beriman harus mempunyai pemahaman yang matang tentang iman, tetapi masih mengekalkan kesucian hati seperti kanak-kanak.</w:t>
      </w:r>
    </w:p>
    <w:p w14:paraId="24AC4967" w14:textId="77777777" w:rsidR="000F7377" w:rsidRDefault="000F7377"/>
    <w:p w14:paraId="0088B1A3" w14:textId="77777777" w:rsidR="000F7377" w:rsidRDefault="000F7377">
      <w:r xmlns:w="http://schemas.openxmlformats.org/wordprocessingml/2006/main">
        <w:t xml:space="preserve">1. Keseimbangan Kebijaksanaan dan Kesucian</w:t>
      </w:r>
    </w:p>
    <w:p w14:paraId="17137D0E" w14:textId="77777777" w:rsidR="000F7377" w:rsidRDefault="000F7377"/>
    <w:p w14:paraId="61B13676" w14:textId="77777777" w:rsidR="000F7377" w:rsidRDefault="000F7377">
      <w:r xmlns:w="http://schemas.openxmlformats.org/wordprocessingml/2006/main">
        <w:t xml:space="preserve">2. Bertumbuh dalam Iman dan Kerendahan Hati</w:t>
      </w:r>
    </w:p>
    <w:p w14:paraId="668330EF" w14:textId="77777777" w:rsidR="000F7377" w:rsidRDefault="000F7377"/>
    <w:p w14:paraId="51F91DBC" w14:textId="77777777" w:rsidR="000F7377" w:rsidRDefault="000F7377">
      <w:r xmlns:w="http://schemas.openxmlformats.org/wordprocessingml/2006/main">
        <w:t xml:space="preserve">1. Matius 18:3-4 - "Dan berkata, Sesungguhnya Aku berkata kepadamu, jikalau kamu tidak bertobat dan menjadi seperti kanak-kanak kecil, kamu tidak akan masuk ke dalam Kerajaan Sorga. Sebab itu barangsiapa merendahkan diri seperti anak kecil ini, Dialah yang terbesar dalam Kerajaan Sorga."</w:t>
      </w:r>
    </w:p>
    <w:p w14:paraId="5CF69820" w14:textId="77777777" w:rsidR="000F7377" w:rsidRDefault="000F7377"/>
    <w:p w14:paraId="7B36F3DD" w14:textId="77777777" w:rsidR="000F7377" w:rsidRDefault="000F7377">
      <w:r xmlns:w="http://schemas.openxmlformats.org/wordprocessingml/2006/main">
        <w:t xml:space="preserve">2. Efesus 4:13-14 - "Sehingga kita semua datang dalam kesatuan iman dan pengetahuan tentang Anak Allah, menjadi manusia yang sempurna, sampai ukuran besarnya kepenuhan Kristus: mulai sekarang tidak lagi menjadi anak-anak, yang diombang-ambingkan ke sana kemari, dan diterbangkan oleh segala angin pengajaran, oleh tipu daya manusia, dan kelicikan yang licik, yang dengannya mereka bersiap-siap untuk menipu."</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14:21 Di dalam hukum ada tertulis: Dengan orang yang berbahasa lain dan dengan bibir yang lain Aku akan berbicara kepada bangsa ini; tetapi untuk semua itu mereka tidak akan mendengarkan Aku, firman TUHAN.</w:t>
      </w:r>
    </w:p>
    <w:p w14:paraId="127E136D" w14:textId="77777777" w:rsidR="000F7377" w:rsidRDefault="000F7377"/>
    <w:p w14:paraId="09BBF313" w14:textId="77777777" w:rsidR="000F7377" w:rsidRDefault="000F7377">
      <w:r xmlns:w="http://schemas.openxmlformats.org/wordprocessingml/2006/main">
        <w:t xml:space="preserve">Paul memetik ayat dari hukum yang memberitahu tentang Tuhan bercakap kepada orang ramai dalam pelbagai bahasa, namun mereka masih tidak mahu mendengar Dia.</w:t>
      </w:r>
    </w:p>
    <w:p w14:paraId="0A68D568" w14:textId="77777777" w:rsidR="000F7377" w:rsidRDefault="000F7377"/>
    <w:p w14:paraId="72CF9E6A" w14:textId="77777777" w:rsidR="000F7377" w:rsidRDefault="000F7377">
      <w:r xmlns:w="http://schemas.openxmlformats.org/wordprocessingml/2006/main">
        <w:t xml:space="preserve">1. Kuasa Ketidakpercayaan: Memahami apa yang dimaksudkan dengan tidak mengindahkan panggilan Tuhan.</w:t>
      </w:r>
    </w:p>
    <w:p w14:paraId="21FD4C16" w14:textId="77777777" w:rsidR="000F7377" w:rsidRDefault="000F7377"/>
    <w:p w14:paraId="0D5C99F9" w14:textId="77777777" w:rsidR="000F7377" w:rsidRDefault="000F7377">
      <w:r xmlns:w="http://schemas.openxmlformats.org/wordprocessingml/2006/main">
        <w:t xml:space="preserve">2. Kepentingan Bahasa: Mengkaji kepentingan komunikasi dan merapatkan jurang antara manusia.</w:t>
      </w:r>
    </w:p>
    <w:p w14:paraId="348B9EDA" w14:textId="77777777" w:rsidR="000F7377" w:rsidRDefault="000F7377"/>
    <w:p w14:paraId="6B59F047" w14:textId="77777777" w:rsidR="000F7377" w:rsidRDefault="000F7377">
      <w:r xmlns:w="http://schemas.openxmlformats.org/wordprocessingml/2006/main">
        <w:t xml:space="preserve">1. Yakobus 1:22-25 - Memeriksa kepentingan menjadi pelaku Firman dan bukan hanya pendengar.</w:t>
      </w:r>
    </w:p>
    <w:p w14:paraId="7463C0E3" w14:textId="77777777" w:rsidR="000F7377" w:rsidRDefault="000F7377"/>
    <w:p w14:paraId="31EBB04A" w14:textId="77777777" w:rsidR="000F7377" w:rsidRDefault="000F7377">
      <w:r xmlns:w="http://schemas.openxmlformats.org/wordprocessingml/2006/main">
        <w:t xml:space="preserve">2. Matius 7:24-27 - Meneroka kepentingan membina asas yang kukuh untuk iman dan mendengar Firman Tuhan.</w:t>
      </w:r>
    </w:p>
    <w:p w14:paraId="39D6C90C" w14:textId="77777777" w:rsidR="000F7377" w:rsidRDefault="000F7377"/>
    <w:p w14:paraId="7FEB93BE" w14:textId="77777777" w:rsidR="000F7377" w:rsidRDefault="000F7377">
      <w:r xmlns:w="http://schemas.openxmlformats.org/wordprocessingml/2006/main">
        <w:t xml:space="preserve">1 Corinthians 14:22 Sebab itu bahasa roh adalah tanda, bukan bagi mereka yang percaya, tetapi bagi mereka yang tidak percaya; tetapi bernubuat tidak berguna bagi mereka yang tidak percaya, tetapi bagi mereka yang percaya.</w:t>
      </w:r>
    </w:p>
    <w:p w14:paraId="0B8FDDAF" w14:textId="77777777" w:rsidR="000F7377" w:rsidRDefault="000F7377"/>
    <w:p w14:paraId="29382737" w14:textId="77777777" w:rsidR="000F7377" w:rsidRDefault="000F7377">
      <w:r xmlns:w="http://schemas.openxmlformats.org/wordprocessingml/2006/main">
        <w:t xml:space="preserve">Karunia bercakap dalam bahasa roh adalah tanda bagi orang yang tidak percaya, manakala bernubuat adalah untuk orang yang beriman.</w:t>
      </w:r>
    </w:p>
    <w:p w14:paraId="6A453C00" w14:textId="77777777" w:rsidR="000F7377" w:rsidRDefault="000F7377"/>
    <w:p w14:paraId="7D1BAFBA" w14:textId="77777777" w:rsidR="000F7377" w:rsidRDefault="000F7377">
      <w:r xmlns:w="http://schemas.openxmlformats.org/wordprocessingml/2006/main">
        <w:t xml:space="preserve">1. Kuasa Ketidakpercayaan: Memahami Kepentingan Bertutur dalam Bahasa Roh</w:t>
      </w:r>
    </w:p>
    <w:p w14:paraId="2A3169B5" w14:textId="77777777" w:rsidR="000F7377" w:rsidRDefault="000F7377"/>
    <w:p w14:paraId="44B11766" w14:textId="77777777" w:rsidR="000F7377" w:rsidRDefault="000F7377">
      <w:r xmlns:w="http://schemas.openxmlformats.org/wordprocessingml/2006/main">
        <w:t xml:space="preserve">2. Tujuan Nubuatan: Mendorong Orang-Orang Beriman dalam Iman</w:t>
      </w:r>
    </w:p>
    <w:p w14:paraId="58DB8B4E" w14:textId="77777777" w:rsidR="000F7377" w:rsidRDefault="000F7377"/>
    <w:p w14:paraId="797C14B6" w14:textId="77777777" w:rsidR="000F7377" w:rsidRDefault="000F7377">
      <w:r xmlns:w="http://schemas.openxmlformats.org/wordprocessingml/2006/main">
        <w:t xml:space="preserve">1. Markus 16:17, Dan tanda-tanda ini akan mengikuti mereka yang percaya; Dalam nama-Ku mereka akan mengusir syaitan; mereka akan bercakap dengan bahasa yang baru;</w:t>
      </w:r>
    </w:p>
    <w:p w14:paraId="2833811B" w14:textId="77777777" w:rsidR="000F7377" w:rsidRDefault="000F7377"/>
    <w:p w14:paraId="5AECAD5E" w14:textId="77777777" w:rsidR="000F7377" w:rsidRDefault="000F7377">
      <w:r xmlns:w="http://schemas.openxmlformats.org/wordprocessingml/2006/main">
        <w:t xml:space="preserve">2. Roma 10:14-15, Maka bagaimanakah mereka akan berseru kepada Dia yang tidak mereka percayai? dan bagaimana mereka boleh percaya kepada Dia yang tidak mereka dengari? dan bagaimana mereka dapat mendengar tanpa seorang pengkhotbah? Dan bagaimana mereka akan berdakwah, jika mereka tidak diutus? seperti ada tertulis, Betapa indahnya kaki mereka yang memberitakan Injil damai sejahtera dan membawa kabar gembira tentang perkara-perkara yang baik!</w:t>
      </w:r>
    </w:p>
    <w:p w14:paraId="44C3D0B5" w14:textId="77777777" w:rsidR="000F7377" w:rsidRDefault="000F7377"/>
    <w:p w14:paraId="272A7643" w14:textId="77777777" w:rsidR="000F7377" w:rsidRDefault="000F7377">
      <w:r xmlns:w="http://schemas.openxmlformats.org/wordprocessingml/2006/main">
        <w:t xml:space="preserve">1 Korintus 14:23 Jadi, jika seluruh jemaat berkumpul di satu tempat, dan semua orang berkata-kata dengan bahasa roh, dan masuklah orang-orang yang tidak terpelajar atau orang-orang yang tidak percaya, bukankah mereka akan mengatakan bahawa kamu gila?</w:t>
      </w:r>
    </w:p>
    <w:p w14:paraId="2307BF42" w14:textId="77777777" w:rsidR="000F7377" w:rsidRDefault="000F7377"/>
    <w:p w14:paraId="7B41156C" w14:textId="77777777" w:rsidR="000F7377" w:rsidRDefault="000F7377">
      <w:r xmlns:w="http://schemas.openxmlformats.org/wordprocessingml/2006/main">
        <w:t xml:space="preserve">Gereja harus berhati-hati terhadap orang luar apabila bercakap dalam bahasa roh, jika tidak, mereka mungkin menganggap gereja gila.</w:t>
      </w:r>
    </w:p>
    <w:p w14:paraId="0ADFD742" w14:textId="77777777" w:rsidR="000F7377" w:rsidRDefault="000F7377"/>
    <w:p w14:paraId="4851BEBE" w14:textId="77777777" w:rsidR="000F7377" w:rsidRDefault="000F7377">
      <w:r xmlns:w="http://schemas.openxmlformats.org/wordprocessingml/2006/main">
        <w:t xml:space="preserve">1. Bercakap dalam bahasa roh dengan penuh kasih sayang dan pemahaman.</w:t>
      </w:r>
    </w:p>
    <w:p w14:paraId="030F489B" w14:textId="77777777" w:rsidR="000F7377" w:rsidRDefault="000F7377"/>
    <w:p w14:paraId="7C612404" w14:textId="77777777" w:rsidR="000F7377" w:rsidRDefault="000F7377">
      <w:r xmlns:w="http://schemas.openxmlformats.org/wordprocessingml/2006/main">
        <w:t xml:space="preserve">2. Cinta dan penerimaan adalah asas untuk bercakap dalam bahasa roh.</w:t>
      </w:r>
    </w:p>
    <w:p w14:paraId="35AFB91F" w14:textId="77777777" w:rsidR="000F7377" w:rsidRDefault="000F7377"/>
    <w:p w14:paraId="315DBAFF" w14:textId="77777777" w:rsidR="000F7377" w:rsidRDefault="000F7377">
      <w:r xmlns:w="http://schemas.openxmlformats.org/wordprocessingml/2006/main">
        <w:t xml:space="preserve">1. Kolose 3:12-14 - Oleh itu, sebagai Tuhan? </w:t>
      </w:r>
      <w:r xmlns:w="http://schemas.openxmlformats.org/wordprocessingml/2006/main">
        <w:rPr>
          <w:rFonts w:ascii="맑은 고딕 Semilight" w:hAnsi="맑은 고딕 Semilight"/>
        </w:rPr>
        <w:t xml:space="preserve">셲 </w:t>
      </w:r>
      <w:r xmlns:w="http://schemas.openxmlformats.org/wordprocessingml/2006/main">
        <w:t xml:space="preserve">orang pilihan, yang dikuduskan dan dikasihi, kenakanlah belas kasihan, kebaikan, kerendahan hati, kelemahlembutan dan kesabaran.</w:t>
      </w:r>
    </w:p>
    <w:p w14:paraId="73DB8F37" w14:textId="77777777" w:rsidR="000F7377" w:rsidRDefault="000F7377"/>
    <w:p w14:paraId="4912353B" w14:textId="77777777" w:rsidR="000F7377" w:rsidRDefault="000F7377">
      <w:r xmlns:w="http://schemas.openxmlformats.org/wordprocessingml/2006/main">
        <w:t xml:space="preserve">2. 1 Petrus 4:8-10 - Di atas segalanya, saling mengasihi sedalam-dalamnya, kerana kasih menutupi banyak dosa.</w:t>
      </w:r>
    </w:p>
    <w:p w14:paraId="5A90E2D6" w14:textId="77777777" w:rsidR="000F7377" w:rsidRDefault="000F7377"/>
    <w:p w14:paraId="035B13BF" w14:textId="77777777" w:rsidR="000F7377" w:rsidRDefault="000F7377">
      <w:r xmlns:w="http://schemas.openxmlformats.org/wordprocessingml/2006/main">
        <w:t xml:space="preserve">1 Korintus 14:24 Tetapi jika semua orang bernubuat, dan masuk seorang yang tidak percaya, atau seorang yang tidak terpelajar, ia dapat diyakinkan oleh semua orang, ia dihakimi oleh semua orang.</w:t>
      </w:r>
    </w:p>
    <w:p w14:paraId="58113E5B" w14:textId="77777777" w:rsidR="000F7377" w:rsidRDefault="000F7377"/>
    <w:p w14:paraId="28921D33" w14:textId="77777777" w:rsidR="000F7377" w:rsidRDefault="000F7377">
      <w:r xmlns:w="http://schemas.openxmlformats.org/wordprocessingml/2006/main">
        <w:t xml:space="preserve">Apabila semua orang dalam gereja bernubuat, bahkan mereka yang tidak percaya atau tidak berpendidikan memahami dan disabitkan dengan kebenaran.</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Bernubuat: Bagaimana Orang Kafir dan Tidak Terlatih Pun Boleh Memahami</w:t>
      </w:r>
    </w:p>
    <w:p w14:paraId="647EF143" w14:textId="77777777" w:rsidR="000F7377" w:rsidRDefault="000F7377"/>
    <w:p w14:paraId="74FA80FC" w14:textId="77777777" w:rsidR="000F7377" w:rsidRDefault="000F7377">
      <w:r xmlns:w="http://schemas.openxmlformats.org/wordprocessingml/2006/main">
        <w:t xml:space="preserve">2. Keyakinan Roh: Bagaimana Bernubuat Setia Membawa Kepada Keyakinan</w:t>
      </w:r>
    </w:p>
    <w:p w14:paraId="49334818" w14:textId="77777777" w:rsidR="000F7377" w:rsidRDefault="000F7377"/>
    <w:p w14:paraId="4F61A6FF" w14:textId="77777777" w:rsidR="000F7377" w:rsidRDefault="000F7377">
      <w:r xmlns:w="http://schemas.openxmlformats.org/wordprocessingml/2006/main">
        <w:t xml:space="preserve">1. Roma 10:17 ??Jadi, iman timbul dari pendengaran, dan pendengaran dari firman Tuhan.</w:t>
      </w:r>
    </w:p>
    <w:p w14:paraId="70505C26" w14:textId="77777777" w:rsidR="000F7377" w:rsidRDefault="000F7377"/>
    <w:p w14:paraId="55EC2400" w14:textId="77777777" w:rsidR="000F7377" w:rsidRDefault="000F7377">
      <w:r xmlns:w="http://schemas.openxmlformats.org/wordprocessingml/2006/main">
        <w:t xml:space="preserve">2. Matius 7:24 ??Oleh itu, sesiapa yang mendengar perkataan-Ku ini dan melakukannya, Aku akan menyamakan dia dengan seorang yang bijak, yang membina rumahnya di atas batu.</w:t>
      </w:r>
    </w:p>
    <w:p w14:paraId="5F2DFA20" w14:textId="77777777" w:rsidR="000F7377" w:rsidRDefault="000F7377"/>
    <w:p w14:paraId="01E18D92" w14:textId="77777777" w:rsidR="000F7377" w:rsidRDefault="000F7377">
      <w:r xmlns:w="http://schemas.openxmlformats.org/wordprocessingml/2006/main">
        <w:t xml:space="preserve">1 Korintus 14:25 Dan demikianlah rahsia hatinya dinyatakan; maka sujudlah dia akan menyembah Tuhan, dan memberitahu bahawa Tuhan benar-benar ada di dalam kamu.</w:t>
      </w:r>
    </w:p>
    <w:p w14:paraId="4500DBC0" w14:textId="77777777" w:rsidR="000F7377" w:rsidRDefault="000F7377"/>
    <w:p w14:paraId="4CFB3A0E" w14:textId="77777777" w:rsidR="000F7377" w:rsidRDefault="000F7377">
      <w:r xmlns:w="http://schemas.openxmlformats.org/wordprocessingml/2006/main">
        <w:t xml:space="preserve">Petikan ini menerangkan bagaimana rahsia hati terbongkar apabila seseorang sujud menyembah Tuhan, dan mengakui bahawa Tuhan benar-benar hadir.</w:t>
      </w:r>
    </w:p>
    <w:p w14:paraId="5CEF0BBE" w14:textId="77777777" w:rsidR="000F7377" w:rsidRDefault="000F7377"/>
    <w:p w14:paraId="59A25E00" w14:textId="77777777" w:rsidR="000F7377" w:rsidRDefault="000F7377">
      <w:r xmlns:w="http://schemas.openxmlformats.org/wordprocessingml/2006/main">
        <w:t xml:space="preserve">1. Kekuatan Ibadah: Betapa Jatuh Dihadapan Tuhan Mendedahkan Rahsia Hati</w:t>
      </w:r>
    </w:p>
    <w:p w14:paraId="44FD0802" w14:textId="77777777" w:rsidR="000F7377" w:rsidRDefault="000F7377"/>
    <w:p w14:paraId="3A28FEAE" w14:textId="77777777" w:rsidR="000F7377" w:rsidRDefault="000F7377">
      <w:r xmlns:w="http://schemas.openxmlformats.org/wordprocessingml/2006/main">
        <w:t xml:space="preserve">2. Kehadiran Tuhan: Mengenali Kehadiran Tuhan Dalam Diri Kita</w:t>
      </w:r>
    </w:p>
    <w:p w14:paraId="51BF3DC4" w14:textId="77777777" w:rsidR="000F7377" w:rsidRDefault="000F7377"/>
    <w:p w14:paraId="30B158E7" w14:textId="77777777" w:rsidR="000F7377" w:rsidRDefault="000F7377">
      <w:r xmlns:w="http://schemas.openxmlformats.org/wordprocessingml/2006/main">
        <w:t xml:space="preserve">1. Mazmur 95:6 - "Mari, kita menyembah dan sujud, berlutut di hadapan Tuhan, Pencipta kita."</w:t>
      </w:r>
    </w:p>
    <w:p w14:paraId="1EAC6173" w14:textId="77777777" w:rsidR="000F7377" w:rsidRDefault="000F7377"/>
    <w:p w14:paraId="56232FD9" w14:textId="77777777" w:rsidR="000F7377" w:rsidRDefault="000F7377">
      <w:r xmlns:w="http://schemas.openxmlformats.org/wordprocessingml/2006/main">
        <w:t xml:space="preserve">2. Matius 28:20 - “Dan lihatlah, Aku menyertai kamu senantiasa sampai kepada akhir zaman.??</w:t>
      </w:r>
    </w:p>
    <w:p w14:paraId="1EEF8514" w14:textId="77777777" w:rsidR="000F7377" w:rsidRDefault="000F7377"/>
    <w:p w14:paraId="65D123A9" w14:textId="77777777" w:rsidR="000F7377" w:rsidRDefault="000F7377">
      <w:r xmlns:w="http://schemas.openxmlformats.org/wordprocessingml/2006/main">
        <w:t xml:space="preserve">1 Korintus 14:26 Jadi bagaimana, saudara-saudara? apabila kamu berkumpul, setiap orang mempunyai mazmur, mempunyai ajaran, mempunyai lidah, mempunyai wahyu, mempunyai tafsiran. Biarlah segala sesuatu dilakukan untuk membina.</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Apabila orang percaya berkumpul, masing-masing harus membawa Mazmur, ajaran, mesej dalam bahasa asing, wahyu, atau tafsiran untuk membina satu sama lain.</w:t>
      </w:r>
    </w:p>
    <w:p w14:paraId="18C634B1" w14:textId="77777777" w:rsidR="000F7377" w:rsidRDefault="000F7377"/>
    <w:p w14:paraId="06E03203" w14:textId="77777777" w:rsidR="000F7377" w:rsidRDefault="000F7377">
      <w:r xmlns:w="http://schemas.openxmlformats.org/wordprocessingml/2006/main">
        <w:t xml:space="preserve">1. Kuasa Perpaduan dalam Gereja</w:t>
      </w:r>
    </w:p>
    <w:p w14:paraId="61EB4A0C" w14:textId="77777777" w:rsidR="000F7377" w:rsidRDefault="000F7377"/>
    <w:p w14:paraId="1A84879A" w14:textId="77777777" w:rsidR="000F7377" w:rsidRDefault="000F7377">
      <w:r xmlns:w="http://schemas.openxmlformats.org/wordprocessingml/2006/main">
        <w:t xml:space="preserve">2. Menyertai Ibadah</w:t>
      </w:r>
    </w:p>
    <w:p w14:paraId="6952DF3B" w14:textId="77777777" w:rsidR="000F7377" w:rsidRDefault="000F7377"/>
    <w:p w14:paraId="2B4AD4CB" w14:textId="77777777" w:rsidR="000F7377" w:rsidRDefault="000F7377">
      <w:r xmlns:w="http://schemas.openxmlformats.org/wordprocessingml/2006/main">
        <w:t xml:space="preserve">1. Kisah 2:42-47 - Pengabdian gereja mula-mula kepada persekutuan, memecahkan roti, dan berdoa.</w:t>
      </w:r>
    </w:p>
    <w:p w14:paraId="70D23AF9" w14:textId="77777777" w:rsidR="000F7377" w:rsidRDefault="000F7377"/>
    <w:p w14:paraId="4C2D4A62" w14:textId="77777777" w:rsidR="000F7377" w:rsidRDefault="000F7377">
      <w:r xmlns:w="http://schemas.openxmlformats.org/wordprocessingml/2006/main">
        <w:t xml:space="preserve">2. Efesus 4:15-16 - Membesar dalam kesatuan iman dan pengetahuan tentang Yesus Kristus.</w:t>
      </w:r>
    </w:p>
    <w:p w14:paraId="008B690C" w14:textId="77777777" w:rsidR="000F7377" w:rsidRDefault="000F7377"/>
    <w:p w14:paraId="7F49A3DC" w14:textId="77777777" w:rsidR="000F7377" w:rsidRDefault="000F7377">
      <w:r xmlns:w="http://schemas.openxmlformats.org/wordprocessingml/2006/main">
        <w:t xml:space="preserve">1 Corinthians 14:27 Jika seseorang berkata-kata dalam bahasa yang tidak diketahui, biarlah dua orang, atau paling banyak tiga orang, dan itu tentu saja; dan biarlah yang mentafsir.</w:t>
      </w:r>
    </w:p>
    <w:p w14:paraId="47201919" w14:textId="77777777" w:rsidR="000F7377" w:rsidRDefault="000F7377"/>
    <w:p w14:paraId="356FA1EF" w14:textId="77777777" w:rsidR="000F7377" w:rsidRDefault="000F7377">
      <w:r xmlns:w="http://schemas.openxmlformats.org/wordprocessingml/2006/main">
        <w:t xml:space="preserve">Paulus mengarahkan orang Kristian untuk bercakap dalam bahasa roh hanya secara berpasangan atau paling banyak bertiga, dan mempunyai seorang jurubahasa yang hadir.</w:t>
      </w:r>
    </w:p>
    <w:p w14:paraId="16A41D1A" w14:textId="77777777" w:rsidR="000F7377" w:rsidRDefault="000F7377"/>
    <w:p w14:paraId="30FD28AA" w14:textId="77777777" w:rsidR="000F7377" w:rsidRDefault="000F7377">
      <w:r xmlns:w="http://schemas.openxmlformats.org/wordprocessingml/2006/main">
        <w:t xml:space="preserve">1. Kuasa Bertutur dalam Bahasa Roh: Cara Menggunakan Hadiah dengan Betul</w:t>
      </w:r>
    </w:p>
    <w:p w14:paraId="7B0DE0C3" w14:textId="77777777" w:rsidR="000F7377" w:rsidRDefault="000F7377"/>
    <w:p w14:paraId="5E74A554" w14:textId="77777777" w:rsidR="000F7377" w:rsidRDefault="000F7377">
      <w:r xmlns:w="http://schemas.openxmlformats.org/wordprocessingml/2006/main">
        <w:t xml:space="preserve">2. Keperluan Tafsiran: Memahami Kepentingan Jurubahasa</w:t>
      </w:r>
    </w:p>
    <w:p w14:paraId="3BF77789" w14:textId="77777777" w:rsidR="000F7377" w:rsidRDefault="000F7377"/>
    <w:p w14:paraId="1FB18B74" w14:textId="77777777" w:rsidR="000F7377" w:rsidRDefault="000F7377">
      <w:r xmlns:w="http://schemas.openxmlformats.org/wordprocessingml/2006/main">
        <w:t xml:space="preserve">1. 1 Korintus 14:5-6, 27 - ? </w:t>
      </w:r>
      <w:r xmlns:w="http://schemas.openxmlformats.org/wordprocessingml/2006/main">
        <w:rPr>
          <w:rFonts w:ascii="맑은 고딕 Semilight" w:hAnsi="맑은 고딕 Semilight"/>
        </w:rPr>
        <w:t xml:space="preserve">쏧 </w:t>
      </w:r>
      <w:r xmlns:w="http://schemas.openxmlformats.org/wordprocessingml/2006/main">
        <w:t xml:space="preserve">lebih baik kamu semua berkata-kata dengan bahasa roh, tetapi lebih baik kamu bernubuat: kerana dia yang bernubuat lebih besar daripada dia yang berkata-kata dengan bahasa roh, kecuali dia menafsirkan, supaya jemaat mendapat pembangunan. Jika seseorang bercakap dalam bahasa yang tidak diketahui, biarlah dengan dua orang, atau paling banyak tiga orang, dan itu tentu saja; dan biarlah yang mentafsir.??</w:t>
      </w:r>
    </w:p>
    <w:p w14:paraId="793F9BF5" w14:textId="77777777" w:rsidR="000F7377" w:rsidRDefault="000F7377"/>
    <w:p w14:paraId="184EF666" w14:textId="77777777" w:rsidR="000F7377" w:rsidRDefault="000F7377">
      <w:r xmlns:w="http://schemas.openxmlformats.org/wordprocessingml/2006/main">
        <w:t xml:space="preserve">2. Roma 8:26-27 - ? </w:t>
      </w:r>
      <w:r xmlns:w="http://schemas.openxmlformats.org/wordprocessingml/2006/main">
        <w:rPr>
          <w:rFonts w:ascii="맑은 고딕 Semilight" w:hAnsi="맑은 고딕 Semilight"/>
        </w:rPr>
        <w:t xml:space="preserve">쏬 </w:t>
      </w:r>
      <w:r xmlns:w="http://schemas.openxmlformats.org/wordprocessingml/2006/main">
        <w:t xml:space="preserve">begitu juga Roh juga membantu kelemahan kita: kerana kita tidak tahu apa yang harus kita berdoa seperti yang kita patut: tetapi Roh sendiri berdoa untuk kita dengan keluhan yang </w:t>
      </w:r>
      <w:r xmlns:w="http://schemas.openxmlformats.org/wordprocessingml/2006/main">
        <w:lastRenderedPageBreak xmlns:w="http://schemas.openxmlformats.org/wordprocessingml/2006/main"/>
      </w:r>
      <w:r xmlns:w="http://schemas.openxmlformats.org/wordprocessingml/2006/main">
        <w:t xml:space="preserve">tidak dapat diucapkan. Dan dia yang menyelidiki hati, mengetahui apa yang dimaksud dengan pikiran Roh, karena dia berdoa untuk orang-orang kudus menurut kehendak Tuhan.??</w:t>
      </w:r>
    </w:p>
    <w:p w14:paraId="284F6C37" w14:textId="77777777" w:rsidR="000F7377" w:rsidRDefault="000F7377"/>
    <w:p w14:paraId="09F74690" w14:textId="77777777" w:rsidR="000F7377" w:rsidRDefault="000F7377">
      <w:r xmlns:w="http://schemas.openxmlformats.org/wordprocessingml/2006/main">
        <w:t xml:space="preserve">1 Korintus 14:28 Tetapi jika tidak ada penerjemah, baiklah dia berdiam diri di dalam jemaat; dan hendaklah dia bercakap kepada dirinya sendiri, dan kepada Tuhan.</w:t>
      </w:r>
    </w:p>
    <w:p w14:paraId="6E5AA7D9" w14:textId="77777777" w:rsidR="000F7377" w:rsidRDefault="000F7377"/>
    <w:p w14:paraId="26E6301C" w14:textId="77777777" w:rsidR="000F7377" w:rsidRDefault="000F7377">
      <w:r xmlns:w="http://schemas.openxmlformats.org/wordprocessingml/2006/main">
        <w:t xml:space="preserve">Adalah penting bagi setiap orang untuk berdiam diri di gereja, dan jika tiada jurubahasa hadir, seseorang harus bercakap kepada diri mereka sendiri dan kepada Tuhan.</w:t>
      </w:r>
    </w:p>
    <w:p w14:paraId="67D07ACF" w14:textId="77777777" w:rsidR="000F7377" w:rsidRDefault="000F7377"/>
    <w:p w14:paraId="440452D5" w14:textId="77777777" w:rsidR="000F7377" w:rsidRDefault="000F7377">
      <w:r xmlns:w="http://schemas.openxmlformats.org/wordprocessingml/2006/main">
        <w:t xml:space="preserve">1. Kuasa Diam - Meneroka kepentingan mendengar Tuhan dan orang lain di gereja.</w:t>
      </w:r>
    </w:p>
    <w:p w14:paraId="74EA83FA" w14:textId="77777777" w:rsidR="000F7377" w:rsidRDefault="000F7377"/>
    <w:p w14:paraId="63D5FC6A" w14:textId="77777777" w:rsidR="000F7377" w:rsidRDefault="000F7377">
      <w:r xmlns:w="http://schemas.openxmlformats.org/wordprocessingml/2006/main">
        <w:t xml:space="preserve">2. Mentafsir Gereja - Memahami keperluan seorang jurubahasa dalam perkhidmatan gereja.</w:t>
      </w:r>
    </w:p>
    <w:p w14:paraId="23414C3F" w14:textId="77777777" w:rsidR="000F7377" w:rsidRDefault="000F7377"/>
    <w:p w14:paraId="1B16C948" w14:textId="77777777" w:rsidR="000F7377" w:rsidRDefault="000F7377">
      <w:r xmlns:w="http://schemas.openxmlformats.org/wordprocessingml/2006/main">
        <w:t xml:space="preserve">1. Roma 8:26-27 - Demikian juga Roh menolong kita dalam kelemahan kita. Sebab kita tidak tahu apa yang harus kita doakan sebagaimana mestinya, tetapi Roh sendiri berdoa untuk kita dengan rintihan yang terlalu dalam untuk diucapkan.</w:t>
      </w:r>
    </w:p>
    <w:p w14:paraId="54349211" w14:textId="77777777" w:rsidR="000F7377" w:rsidRDefault="000F7377"/>
    <w:p w14:paraId="7FD477E1" w14:textId="77777777" w:rsidR="000F7377" w:rsidRDefault="000F7377">
      <w:r xmlns:w="http://schemas.openxmlformats.org/wordprocessingml/2006/main">
        <w:t xml:space="preserve">2. Yakobus 1:19-20 - Ketahuilah ini, saudara-saudaraku yang kekasih: hendaklah setiap orang cepat mendengar, lambat untuk berkata-kata, lambat marah; kerana kemarahan manusia tidak menghasilkan kebenaran Allah.</w:t>
      </w:r>
    </w:p>
    <w:p w14:paraId="1507ED8C" w14:textId="77777777" w:rsidR="000F7377" w:rsidRDefault="000F7377"/>
    <w:p w14:paraId="6C30E29B" w14:textId="77777777" w:rsidR="000F7377" w:rsidRDefault="000F7377">
      <w:r xmlns:w="http://schemas.openxmlformats.org/wordprocessingml/2006/main">
        <w:t xml:space="preserve">1 Korintus 14:29 Biarlah nabi-nabi berbicara dua atau tiga orang, dan biarlah yang lain menilai.</w:t>
      </w:r>
    </w:p>
    <w:p w14:paraId="2A7250D7" w14:textId="77777777" w:rsidR="000F7377" w:rsidRDefault="000F7377"/>
    <w:p w14:paraId="7E941DBF" w14:textId="77777777" w:rsidR="000F7377" w:rsidRDefault="000F7377">
      <w:r xmlns:w="http://schemas.openxmlformats.org/wordprocessingml/2006/main">
        <w:t xml:space="preserve">Rasul Paulus menyeru para nabi untuk bercakap dua atau tiga pada satu masa, dan bagi orang lain untuk menilai.</w:t>
      </w:r>
    </w:p>
    <w:p w14:paraId="134619D5" w14:textId="77777777" w:rsidR="000F7377" w:rsidRDefault="000F7377"/>
    <w:p w14:paraId="0359B429" w14:textId="77777777" w:rsidR="000F7377" w:rsidRDefault="000F7377">
      <w:r xmlns:w="http://schemas.openxmlformats.org/wordprocessingml/2006/main">
        <w:t xml:space="preserve">1. Kuasa Kebijaksanaan: Bagaimana Memutuskan Apa yang Perlu Dipercayai</w:t>
      </w:r>
    </w:p>
    <w:p w14:paraId="236129B7" w14:textId="77777777" w:rsidR="000F7377" w:rsidRDefault="000F7377"/>
    <w:p w14:paraId="618A1A62" w14:textId="77777777" w:rsidR="000F7377" w:rsidRDefault="000F7377">
      <w:r xmlns:w="http://schemas.openxmlformats.org/wordprocessingml/2006/main">
        <w:t xml:space="preserve">2. Karunia Nubuat: Bercakap Kebenaran dalam Kasih dan Kerendahan Hati</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Ibrani 4:12 - Sebab firman Allah hidup dan aktif, lebih tajam dari pada pedang bermata dua manapun, menusuk sampai memisahkan jiwa dan roh, sendi-sendi dan sumsum, dan membedakan pikiran dan niat hati .</w:t>
      </w:r>
    </w:p>
    <w:p w14:paraId="52EF5660" w14:textId="77777777" w:rsidR="000F7377" w:rsidRDefault="000F7377"/>
    <w:p w14:paraId="42D18966" w14:textId="77777777" w:rsidR="000F7377" w:rsidRDefault="000F7377">
      <w:r xmlns:w="http://schemas.openxmlformats.org/wordprocessingml/2006/main">
        <w:t xml:space="preserve">2. 1 Yohanes 4:1 - Saudara-saudaraku yang kekasih, janganlah percaya kepada setiap roh, tetapi ujilah roh-roh itu untuk mengetahui sama ada mereka berasal dari Tuhan, kerana banyak nabi palsu telah keluar ke dunia.</w:t>
      </w:r>
    </w:p>
    <w:p w14:paraId="7B90F6CD" w14:textId="77777777" w:rsidR="000F7377" w:rsidRDefault="000F7377"/>
    <w:p w14:paraId="03591422" w14:textId="77777777" w:rsidR="000F7377" w:rsidRDefault="000F7377">
      <w:r xmlns:w="http://schemas.openxmlformats.org/wordprocessingml/2006/main">
        <w:t xml:space="preserve">1 Korintus 14:30 Jika ada sesuatu yang dinyatakan kepada orang lain yang duduk di situ, biarlah yang pertama diam.</w:t>
      </w:r>
    </w:p>
    <w:p w14:paraId="0B6600FF" w14:textId="77777777" w:rsidR="000F7377" w:rsidRDefault="000F7377"/>
    <w:p w14:paraId="6340E34B" w14:textId="77777777" w:rsidR="000F7377" w:rsidRDefault="000F7377">
      <w:r xmlns:w="http://schemas.openxmlformats.org/wordprocessingml/2006/main">
        <w:t xml:space="preserve">Paulus mengarahkan orang Korintus supaya berbudi bahasa dan tidak mengganggu orang lain semasa mereka bernubuat.</w:t>
      </w:r>
    </w:p>
    <w:p w14:paraId="4B5C97FA" w14:textId="77777777" w:rsidR="000F7377" w:rsidRDefault="000F7377"/>
    <w:p w14:paraId="3A3F2298" w14:textId="77777777" w:rsidR="000F7377" w:rsidRDefault="000F7377">
      <w:r xmlns:w="http://schemas.openxmlformats.org/wordprocessingml/2006/main">
        <w:t xml:space="preserve">1. Mempelajari Seni Mendengar: Kajian tentang 1 Korintus 14:30</w:t>
      </w:r>
    </w:p>
    <w:p w14:paraId="231EF3B8" w14:textId="77777777" w:rsidR="000F7377" w:rsidRDefault="000F7377"/>
    <w:p w14:paraId="75788CCB" w14:textId="77777777" w:rsidR="000F7377" w:rsidRDefault="000F7377">
      <w:r xmlns:w="http://schemas.openxmlformats.org/wordprocessingml/2006/main">
        <w:t xml:space="preserve">2. Kuasa Diam: Cara Menunjukkan Hormat dengan Mendiamkan Diri</w:t>
      </w:r>
    </w:p>
    <w:p w14:paraId="2CBE355E" w14:textId="77777777" w:rsidR="000F7377" w:rsidRDefault="000F7377"/>
    <w:p w14:paraId="1812271A" w14:textId="77777777" w:rsidR="000F7377" w:rsidRDefault="000F7377">
      <w:r xmlns:w="http://schemas.openxmlformats.org/wordprocessingml/2006/main">
        <w:t xml:space="preserve">1. Yakobus 1:19 - Ketahuilah ini, saudara-saudaraku yang kekasih: hendaklah setiap orang cepat mendengar, lambat untuk berkata-kata, dan lambat marah.</w:t>
      </w:r>
    </w:p>
    <w:p w14:paraId="0B72BCA8" w14:textId="77777777" w:rsidR="000F7377" w:rsidRDefault="000F7377"/>
    <w:p w14:paraId="4BBC32F3" w14:textId="77777777" w:rsidR="000F7377" w:rsidRDefault="000F7377">
      <w:r xmlns:w="http://schemas.openxmlformats.org/wordprocessingml/2006/main">
        <w:t xml:space="preserve">2. Amsal 17:28 - Orang bodoh yang berdiam diri dianggap bijak; apabila dia menutup bibir, dia disifatkan bijak.</w:t>
      </w:r>
    </w:p>
    <w:p w14:paraId="0DFB7DC8" w14:textId="77777777" w:rsidR="000F7377" w:rsidRDefault="000F7377"/>
    <w:p w14:paraId="04150B8C" w14:textId="77777777" w:rsidR="000F7377" w:rsidRDefault="000F7377">
      <w:r xmlns:w="http://schemas.openxmlformats.org/wordprocessingml/2006/main">
        <w:t xml:space="preserve">1 Korintus 14:31 Sebab kamu semua boleh bernubuat seorang demi seorang, supaya semua orang belajar dan semua orang dapat terhibur.</w:t>
      </w:r>
    </w:p>
    <w:p w14:paraId="36689B94" w14:textId="77777777" w:rsidR="000F7377" w:rsidRDefault="000F7377"/>
    <w:p w14:paraId="66254C90" w14:textId="77777777" w:rsidR="000F7377" w:rsidRDefault="000F7377">
      <w:r xmlns:w="http://schemas.openxmlformats.org/wordprocessingml/2006/main">
        <w:t xml:space="preserve">Semua orang percaya boleh bernubuat satu demi satu supaya seluruh kumpulan dapat belajar dan terhibur.</w:t>
      </w:r>
    </w:p>
    <w:p w14:paraId="3FF71B4F" w14:textId="77777777" w:rsidR="000F7377" w:rsidRDefault="000F7377"/>
    <w:p w14:paraId="05DF8E3A" w14:textId="77777777" w:rsidR="000F7377" w:rsidRDefault="000F7377">
      <w:r xmlns:w="http://schemas.openxmlformats.org/wordprocessingml/2006/main">
        <w:t xml:space="preserve">1. Kuasa Bernubuat Bersama - Bagaimana menggunakan bernubuat untuk menguatkan iman anda dan membina komuniti.</w:t>
      </w:r>
    </w:p>
    <w:p w14:paraId="6C600974" w14:textId="77777777" w:rsidR="000F7377" w:rsidRDefault="000F7377"/>
    <w:p w14:paraId="3B57A4CC" w14:textId="77777777" w:rsidR="000F7377" w:rsidRDefault="000F7377">
      <w:r xmlns:w="http://schemas.openxmlformats.org/wordprocessingml/2006/main">
        <w:t xml:space="preserve">2. Keselesaan dan Pembelajaran Melalui Bernubuat - Cara menggunakan bernubuat untuk mencari keselesaan dan belajar daripada satu sama lain.</w:t>
      </w:r>
    </w:p>
    <w:p w14:paraId="2C59F11D" w14:textId="77777777" w:rsidR="000F7377" w:rsidRDefault="000F7377"/>
    <w:p w14:paraId="1183B88F" w14:textId="77777777" w:rsidR="000F7377" w:rsidRDefault="000F7377">
      <w:r xmlns:w="http://schemas.openxmlformats.org/wordprocessingml/2006/main">
        <w:t xml:space="preserve">1. Kisah 2:17 "Dan akan terjadi pada hari-hari terakhir, firman Tuhan, Aku akan mencurahkan Roh-Ku ke atas semua manusia, dan anak-anakmu laki-laki dan perempuan akan bernubuat."</w:t>
      </w:r>
    </w:p>
    <w:p w14:paraId="054C0352" w14:textId="77777777" w:rsidR="000F7377" w:rsidRDefault="000F7377"/>
    <w:p w14:paraId="50280B33" w14:textId="77777777" w:rsidR="000F7377" w:rsidRDefault="000F7377">
      <w:r xmlns:w="http://schemas.openxmlformats.org/wordprocessingml/2006/main">
        <w:t xml:space="preserve">2. Efesus 4:11 "Dan Dia memberikan beberapa rasul, dan beberapa nabi, dan beberapa pemberita Injil, dan beberapa gembala dan pengajar;"</w:t>
      </w:r>
    </w:p>
    <w:p w14:paraId="2B427606" w14:textId="77777777" w:rsidR="000F7377" w:rsidRDefault="000F7377"/>
    <w:p w14:paraId="2FB69D7F" w14:textId="77777777" w:rsidR="000F7377" w:rsidRDefault="000F7377">
      <w:r xmlns:w="http://schemas.openxmlformats.org/wordprocessingml/2006/main">
        <w:t xml:space="preserve">1 Korintus 14:32 Dan roh para nabi tunduk kepada para nabi.</w:t>
      </w:r>
    </w:p>
    <w:p w14:paraId="0BC4D866" w14:textId="77777777" w:rsidR="000F7377" w:rsidRDefault="000F7377"/>
    <w:p w14:paraId="19AE6A91" w14:textId="77777777" w:rsidR="000F7377" w:rsidRDefault="000F7377">
      <w:r xmlns:w="http://schemas.openxmlformats.org/wordprocessingml/2006/main">
        <w:t xml:space="preserve">Roh para nabi tertakluk kepada kawalan para nabi.</w:t>
      </w:r>
    </w:p>
    <w:p w14:paraId="533B0847" w14:textId="77777777" w:rsidR="000F7377" w:rsidRDefault="000F7377"/>
    <w:p w14:paraId="1AB97033" w14:textId="77777777" w:rsidR="000F7377" w:rsidRDefault="000F7377">
      <w:r xmlns:w="http://schemas.openxmlformats.org/wordprocessingml/2006/main">
        <w:t xml:space="preserve">1. Kuasa Nubuat: Memahami dan Menggunakan Karunia Nubuat</w:t>
      </w:r>
    </w:p>
    <w:p w14:paraId="5712174A" w14:textId="77777777" w:rsidR="000F7377" w:rsidRDefault="000F7377"/>
    <w:p w14:paraId="6C1445A6" w14:textId="77777777" w:rsidR="000F7377" w:rsidRDefault="000F7377">
      <w:r xmlns:w="http://schemas.openxmlformats.org/wordprocessingml/2006/main">
        <w:t xml:space="preserve">2. Dengar Firman Tuhan: Tanggungjawab Mendengar Nubuat</w:t>
      </w:r>
    </w:p>
    <w:p w14:paraId="60C0F45A" w14:textId="77777777" w:rsidR="000F7377" w:rsidRDefault="000F7377"/>
    <w:p w14:paraId="656B150F" w14:textId="77777777" w:rsidR="000F7377" w:rsidRDefault="000F7377">
      <w:r xmlns:w="http://schemas.openxmlformats.org/wordprocessingml/2006/main">
        <w:t xml:space="preserve">1. Yeremia 23:21-22 - "Aku tidak mengutus nabi-nabi ini, tetapi mereka telah berlari dengan berita mereka; Aku tidak berbicara kepada mereka, tetapi mereka telah bernubuat. Tetapi jika mereka berdiri dalam dewan-Ku, mereka akan mengumumkan firman-Ku kepada umat-Ku dan akan memalingkan mereka dari jalan-jalan mereka yang jahat dan dari perbuatan-perbuatan mereka yang jahat.</w:t>
      </w:r>
    </w:p>
    <w:p w14:paraId="5813BDA9" w14:textId="77777777" w:rsidR="000F7377" w:rsidRDefault="000F7377"/>
    <w:p w14:paraId="085FD4BD" w14:textId="77777777" w:rsidR="000F7377" w:rsidRDefault="000F7377">
      <w:r xmlns:w="http://schemas.openxmlformats.org/wordprocessingml/2006/main">
        <w:t xml:space="preserve">2. Yakobus 1:5-6 - Jika di antara kamu ada yang kekurangan hikmat, hendaklah kamu meminta kepada Allah, yang memberi dengan murah hati kepada semua orang tanpa mencari cela, maka hal itu akan diberikan kepadamu. Tetapi apabila kamu bertanya, hendaklah kamu percaya dan jangan ragu-ragu, kerana orang yang ragu-ragu itu seperti gelombang laut yang ditiup dan diombang-ambingkan oleh angin.</w:t>
      </w:r>
    </w:p>
    <w:p w14:paraId="5F71100E" w14:textId="77777777" w:rsidR="000F7377" w:rsidRDefault="000F7377"/>
    <w:p w14:paraId="0F81C82C" w14:textId="77777777" w:rsidR="000F7377" w:rsidRDefault="000F7377">
      <w:r xmlns:w="http://schemas.openxmlformats.org/wordprocessingml/2006/main">
        <w:t xml:space="preserve">1 Korintus 14:33 Sebab Allah bukanlah sumber kekacauan, melainkan damai sejahtera, seperti dalam semua jemaat orang- </w:t>
      </w:r>
      <w:r xmlns:w="http://schemas.openxmlformats.org/wordprocessingml/2006/main">
        <w:lastRenderedPageBreak xmlns:w="http://schemas.openxmlformats.org/wordprocessingml/2006/main"/>
      </w:r>
      <w:r xmlns:w="http://schemas.openxmlformats.org/wordprocessingml/2006/main">
        <w:t xml:space="preserve">orang kudus.</w:t>
      </w:r>
    </w:p>
    <w:p w14:paraId="00E906B9" w14:textId="77777777" w:rsidR="000F7377" w:rsidRDefault="000F7377"/>
    <w:p w14:paraId="06B3864E" w14:textId="77777777" w:rsidR="000F7377" w:rsidRDefault="000F7377">
      <w:r xmlns:w="http://schemas.openxmlformats.org/wordprocessingml/2006/main">
        <w:t xml:space="preserve">Tuhan bukanlah penyebab kekacauan dan kekacauan, sebaliknya menghendaki keamanan dan perpaduan di antara umat-Nya.</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Menyeru Kita Kepada Perpaduan dan Keamanan??</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Wasiat untuk GerejaNya??</w:t>
      </w:r>
    </w:p>
    <w:p w14:paraId="56C63DA7" w14:textId="77777777" w:rsidR="000F7377" w:rsidRDefault="000F7377"/>
    <w:p w14:paraId="0E381786" w14:textId="77777777" w:rsidR="000F7377" w:rsidRDefault="000F7377">
      <w:r xmlns:w="http://schemas.openxmlformats.org/wordprocessingml/2006/main">
        <w:t xml:space="preserve">1. Mazmur 133:1 - ? </w:t>
      </w:r>
      <w:r xmlns:w="http://schemas.openxmlformats.org/wordprocessingml/2006/main">
        <w:rPr>
          <w:rFonts w:ascii="맑은 고딕 Semilight" w:hAnsi="맑은 고딕 Semilight"/>
        </w:rPr>
        <w:t xml:space="preserve">쏝 </w:t>
      </w:r>
      <w:r xmlns:w="http://schemas.openxmlformats.org/wordprocessingml/2006/main">
        <w:t xml:space="preserve">ehold, alangkah baik dan menyenangkannya apabila saudara-saudara tinggal dalam kesatuan.??</w:t>
      </w:r>
    </w:p>
    <w:p w14:paraId="18EB19B8" w14:textId="77777777" w:rsidR="000F7377" w:rsidRDefault="000F7377"/>
    <w:p w14:paraId="0E465780" w14:textId="77777777" w:rsidR="000F7377" w:rsidRDefault="000F7377">
      <w:r xmlns:w="http://schemas.openxmlformats.org/wordprocessingml/2006/main">
        <w:t xml:space="preserve">2. Roma 12:16 - ? </w:t>
      </w:r>
      <w:r xmlns:w="http://schemas.openxmlformats.org/wordprocessingml/2006/main">
        <w:rPr>
          <w:rFonts w:ascii="맑은 고딕 Semilight" w:hAnsi="맑은 고딕 Semilight"/>
        </w:rPr>
        <w:t xml:space="preserve">쏬 </w:t>
      </w:r>
      <w:r xmlns:w="http://schemas.openxmlformats.org/wordprocessingml/2006/main">
        <w:t xml:space="preserve">saya harmoni antara satu sama lain. Jangan sombong, tetapi bergaullah dengan orang yang hina. Jangan pernah jadi bijak pada pandangan sendiri.??</w:t>
      </w:r>
    </w:p>
    <w:p w14:paraId="3B97910F" w14:textId="77777777" w:rsidR="000F7377" w:rsidRDefault="000F7377"/>
    <w:p w14:paraId="40A4B1D5" w14:textId="77777777" w:rsidR="000F7377" w:rsidRDefault="000F7377">
      <w:r xmlns:w="http://schemas.openxmlformats.org/wordprocessingml/2006/main">
        <w:t xml:space="preserve">1 Corinthians 14:34 Hendaklah perempuanmu berdiam diri di dalam jemaat, kerana mereka tidak diizinkan untuk berkata-kata; tetapi mereka diperintahkan untuk berada di bawah ketaatan, seperti juga yang dikatakan hukum.</w:t>
      </w:r>
    </w:p>
    <w:p w14:paraId="094719DD" w14:textId="77777777" w:rsidR="000F7377" w:rsidRDefault="000F7377"/>
    <w:p w14:paraId="07B7F2D4" w14:textId="77777777" w:rsidR="000F7377" w:rsidRDefault="000F7377">
      <w:r xmlns:w="http://schemas.openxmlformats.org/wordprocessingml/2006/main">
        <w:t xml:space="preserve">Wanita dalam gereja diarahkan untuk berdiam diri, seperti yang diperintahkan oleh undang-undang.</w:t>
      </w:r>
    </w:p>
    <w:p w14:paraId="36EB63B1" w14:textId="77777777" w:rsidR="000F7377" w:rsidRDefault="000F7377"/>
    <w:p w14:paraId="7F5C4B5F" w14:textId="77777777" w:rsidR="000F7377" w:rsidRDefault="000F7377">
      <w:r xmlns:w="http://schemas.openxmlformats.org/wordprocessingml/2006/main">
        <w:t xml:space="preserve">1. Tempat Wanita dalam Gereja: Ketaatan kepada Firman Tuhan</w:t>
      </w:r>
    </w:p>
    <w:p w14:paraId="12C4860F" w14:textId="77777777" w:rsidR="000F7377" w:rsidRDefault="000F7377"/>
    <w:p w14:paraId="18579B62" w14:textId="77777777" w:rsidR="000F7377" w:rsidRDefault="000F7377">
      <w:r xmlns:w="http://schemas.openxmlformats.org/wordprocessingml/2006/main">
        <w:t xml:space="preserve">2. Kuasa Diam: Mendengar, Belajar, dan Bertumbuh dalam Iman</w:t>
      </w:r>
    </w:p>
    <w:p w14:paraId="73F0BF56" w14:textId="77777777" w:rsidR="000F7377" w:rsidRDefault="000F7377"/>
    <w:p w14:paraId="75E9440B" w14:textId="77777777" w:rsidR="000F7377" w:rsidRDefault="000F7377">
      <w:r xmlns:w="http://schemas.openxmlformats.org/wordprocessingml/2006/main">
        <w:t xml:space="preserve">1. Amsal 31:10-31 - Contoh wanita yang solehah</w:t>
      </w:r>
    </w:p>
    <w:p w14:paraId="10E4594D" w14:textId="77777777" w:rsidR="000F7377" w:rsidRDefault="000F7377"/>
    <w:p w14:paraId="2342A9D4" w14:textId="77777777" w:rsidR="000F7377" w:rsidRDefault="000F7377">
      <w:r xmlns:w="http://schemas.openxmlformats.org/wordprocessingml/2006/main">
        <w:t xml:space="preserve">2. 1 Petrus 3:1-6 - Nilai semangat yang tenang dan lemah lembut</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Korintus 14:35 Dan jika mereka ingin belajar sesuatu, baiklah mereka bertanya kepada suami mereka di rumah, kerana adalah memalukan bagi wanita untuk bercakap di dalam jemaat.</w:t>
      </w:r>
    </w:p>
    <w:p w14:paraId="26AEAF1C" w14:textId="77777777" w:rsidR="000F7377" w:rsidRDefault="000F7377"/>
    <w:p w14:paraId="16809EB7" w14:textId="77777777" w:rsidR="000F7377" w:rsidRDefault="000F7377">
      <w:r xmlns:w="http://schemas.openxmlformats.org/wordprocessingml/2006/main">
        <w:t xml:space="preserve">Wanita tidak boleh bercakap di gereja dan harus bertanya kepada suami mereka apa-apa soalan yang mereka ada tentang .</w:t>
      </w:r>
    </w:p>
    <w:p w14:paraId="5F558847" w14:textId="77777777" w:rsidR="000F7377" w:rsidRDefault="000F7377"/>
    <w:p w14:paraId="6F59F5AA" w14:textId="77777777" w:rsidR="000F7377" w:rsidRDefault="000F7377">
      <w:r xmlns:w="http://schemas.openxmlformats.org/wordprocessingml/2006/main">
        <w:t xml:space="preserve">1. Kepentingan Suami Sebagai Pemimpin Rohani</w:t>
      </w:r>
    </w:p>
    <w:p w14:paraId="69326DD8" w14:textId="77777777" w:rsidR="000F7377" w:rsidRDefault="000F7377"/>
    <w:p w14:paraId="4EACF7AC" w14:textId="77777777" w:rsidR="000F7377" w:rsidRDefault="000F7377">
      <w:r xmlns:w="http://schemas.openxmlformats.org/wordprocessingml/2006/main">
        <w:t xml:space="preserve">2. Peranan Wanita dalam Gereja</w:t>
      </w:r>
    </w:p>
    <w:p w14:paraId="5CA65328" w14:textId="77777777" w:rsidR="000F7377" w:rsidRDefault="000F7377"/>
    <w:p w14:paraId="73D0FEEB" w14:textId="77777777" w:rsidR="000F7377" w:rsidRDefault="000F7377">
      <w:r xmlns:w="http://schemas.openxmlformats.org/wordprocessingml/2006/main">
        <w:t xml:space="preserve">1. Efesus 5:22-33 - penyerahan isteri kepada suami mereka</w:t>
      </w:r>
    </w:p>
    <w:p w14:paraId="33D071F6" w14:textId="77777777" w:rsidR="000F7377" w:rsidRDefault="000F7377"/>
    <w:p w14:paraId="5EB0B61E" w14:textId="77777777" w:rsidR="000F7377" w:rsidRDefault="000F7377">
      <w:r xmlns:w="http://schemas.openxmlformats.org/wordprocessingml/2006/main">
        <w:t xml:space="preserve">2. 1 Timotius 2:11-14 - peranan wanita dalam Gereja</w:t>
      </w:r>
    </w:p>
    <w:p w14:paraId="3C478F3D" w14:textId="77777777" w:rsidR="000F7377" w:rsidRDefault="000F7377"/>
    <w:p w14:paraId="204EF80B" w14:textId="77777777" w:rsidR="000F7377" w:rsidRDefault="000F7377">
      <w:r xmlns:w="http://schemas.openxmlformats.org/wordprocessingml/2006/main">
        <w:t xml:space="preserve">1 Korintus 14:36 Apa? datangkah firman Tuhan daripada kamu? atau datang kepada kamu sahaja?</w:t>
      </w:r>
    </w:p>
    <w:p w14:paraId="108E9285" w14:textId="77777777" w:rsidR="000F7377" w:rsidRDefault="000F7377"/>
    <w:p w14:paraId="4897A799" w14:textId="77777777" w:rsidR="000F7377" w:rsidRDefault="000F7377">
      <w:r xmlns:w="http://schemas.openxmlformats.org/wordprocessingml/2006/main">
        <w:t xml:space="preserve">Petikan Paulus sedang menyoal orang Korintus, bertanya kepada mereka jika firman Tuhan hanya datang kepada mereka dan bukan daripada mereka.</w:t>
      </w:r>
    </w:p>
    <w:p w14:paraId="7D0563A8" w14:textId="77777777" w:rsidR="000F7377" w:rsidRDefault="000F7377"/>
    <w:p w14:paraId="52CD2462" w14:textId="77777777" w:rsidR="000F7377" w:rsidRDefault="000F7377">
      <w:r xmlns:w="http://schemas.openxmlformats.org/wordprocessingml/2006/main">
        <w:t xml:space="preserve">1. Tuhan memanggil kita untuk menjadi terang kepada dunia, berkongsi berita baik injil dengan orang di sekeliling kita.</w:t>
      </w:r>
    </w:p>
    <w:p w14:paraId="22F9A349" w14:textId="77777777" w:rsidR="000F7377" w:rsidRDefault="000F7377"/>
    <w:p w14:paraId="5DF9FFA2" w14:textId="77777777" w:rsidR="000F7377" w:rsidRDefault="000F7377">
      <w:r xmlns:w="http://schemas.openxmlformats.org/wordprocessingml/2006/main">
        <w:t xml:space="preserve">2. Kita mesti berhati-hati untuk tidak hanya mendengar Firman Tuhan, tetapi untuk benar-benar melaksanakannya dalam kehidupan kita.</w:t>
      </w:r>
    </w:p>
    <w:p w14:paraId="5AD0DB11" w14:textId="77777777" w:rsidR="000F7377" w:rsidRDefault="000F7377"/>
    <w:p w14:paraId="197106A0" w14:textId="77777777" w:rsidR="000F7377" w:rsidRDefault="000F7377">
      <w:r xmlns:w="http://schemas.openxmlformats.org/wordprocessingml/2006/main">
        <w:t xml:space="preserve">1. Matius 5:14-16 - "Kamu adalah terang dunia. Sebuah kota yang didirikan di atas bukit tidak dapat disembunyikan. Begitu juga orang menyalakan pelita lalu meletakkannya di bawah bejana, sebaliknya mereka meletakkannya di kakinya, dan Ia menerangi setiap orang di dalam rumah. Demikian juga hendaknya terangmu bercahaya di depan orang lain, supaya mereka </w:t>
      </w:r>
      <w:r xmlns:w="http://schemas.openxmlformats.org/wordprocessingml/2006/main">
        <w:lastRenderedPageBreak xmlns:w="http://schemas.openxmlformats.org/wordprocessingml/2006/main"/>
      </w:r>
      <w:r xmlns:w="http://schemas.openxmlformats.org/wordprocessingml/2006/main">
        <w:t xml:space="preserve">melihat perbuatanmu yang baik dan memuliakan Bapamu yang di sorga."</w:t>
      </w:r>
    </w:p>
    <w:p w14:paraId="2017EDBC" w14:textId="77777777" w:rsidR="000F7377" w:rsidRDefault="000F7377"/>
    <w:p w14:paraId="51081552" w14:textId="77777777" w:rsidR="000F7377" w:rsidRDefault="000F7377">
      <w:r xmlns:w="http://schemas.openxmlformats.org/wordprocessingml/2006/main">
        <w:t xml:space="preserve">2. Yakobus 1:22 - "Jangan hanya mendengar firman, dan menipu diri sendiri. Lakukan apa yang dikatakannya."</w:t>
      </w:r>
    </w:p>
    <w:p w14:paraId="3E26C454" w14:textId="77777777" w:rsidR="000F7377" w:rsidRDefault="000F7377"/>
    <w:p w14:paraId="7046A6AD" w14:textId="77777777" w:rsidR="000F7377" w:rsidRDefault="000F7377">
      <w:r xmlns:w="http://schemas.openxmlformats.org/wordprocessingml/2006/main">
        <w:t xml:space="preserve">1 Korintus 14:37 Jika seseorang menganggap dirinya nabi atau rohani, hendaklah ia mengakui, bahwa apa yang kutuliskan kepadamu adalah perintah Tuhan.</w:t>
      </w:r>
    </w:p>
    <w:p w14:paraId="617524B8" w14:textId="77777777" w:rsidR="000F7377" w:rsidRDefault="000F7377"/>
    <w:p w14:paraId="660E9A02" w14:textId="77777777" w:rsidR="000F7377" w:rsidRDefault="000F7377">
      <w:r xmlns:w="http://schemas.openxmlformats.org/wordprocessingml/2006/main">
        <w:t xml:space="preserve">Paulus menggalakkan mereka yang menganggap diri mereka rohani untuk menerima ajaran yang telah dia sediakan dalam surat-suratnya sebagai perintah Tuhan.</w:t>
      </w:r>
    </w:p>
    <w:p w14:paraId="59371F88" w14:textId="77777777" w:rsidR="000F7377" w:rsidRDefault="000F7377"/>
    <w:p w14:paraId="32C19852" w14:textId="77777777" w:rsidR="000F7377" w:rsidRDefault="000F7377">
      <w:r xmlns:w="http://schemas.openxmlformats.org/wordprocessingml/2006/main">
        <w:t xml:space="preserve">1. "Kuasa Surat-surat Paulus: Memahami Perintah Tuhan"</w:t>
      </w:r>
    </w:p>
    <w:p w14:paraId="47FD5B8E" w14:textId="77777777" w:rsidR="000F7377" w:rsidRDefault="000F7377"/>
    <w:p w14:paraId="5DAE214A" w14:textId="77777777" w:rsidR="000F7377" w:rsidRDefault="000F7377">
      <w:r xmlns:w="http://schemas.openxmlformats.org/wordprocessingml/2006/main">
        <w:t xml:space="preserve">2. "Menjalani Kehidupan Rohani: Memeluk Ajaran Paulus sebagai Kehendak Tuhan"</w:t>
      </w:r>
    </w:p>
    <w:p w14:paraId="7C3FF164" w14:textId="77777777" w:rsidR="000F7377" w:rsidRDefault="000F7377"/>
    <w:p w14:paraId="3C1C7D8B" w14:textId="77777777" w:rsidR="000F7377" w:rsidRDefault="000F7377">
      <w:r xmlns:w="http://schemas.openxmlformats.org/wordprocessingml/2006/main">
        <w:t xml:space="preserve">1. Mazmur 119:11 - "Firman-Mu telah kusimpan dalam hatiku, supaya aku jangan berdosa terhadap-Mu."</w:t>
      </w:r>
    </w:p>
    <w:p w14:paraId="2C090CD9" w14:textId="77777777" w:rsidR="000F7377" w:rsidRDefault="000F7377"/>
    <w:p w14:paraId="723EA204" w14:textId="77777777" w:rsidR="000F7377" w:rsidRDefault="000F7377">
      <w:r xmlns:w="http://schemas.openxmlformats.org/wordprocessingml/2006/main">
        <w:t xml:space="preserve">2. Amsal 3:5-6 - "Percayalah kepada TUHAN dengan segenap hatimu, dan janganlah bersandar kepada pengertianmu sendiri. Akuilah Dia dalam segala lakumu, maka Ia akan meluruskan jalanmu."</w:t>
      </w:r>
    </w:p>
    <w:p w14:paraId="67DA74B4" w14:textId="77777777" w:rsidR="000F7377" w:rsidRDefault="000F7377"/>
    <w:p w14:paraId="42BC03F8" w14:textId="77777777" w:rsidR="000F7377" w:rsidRDefault="000F7377">
      <w:r xmlns:w="http://schemas.openxmlformats.org/wordprocessingml/2006/main">
        <w:t xml:space="preserve">1 Korintus 14:38 Tetapi jika ada orang yang tidak mengetahuinya, biarlah ia tidak mengetahuinya.</w:t>
      </w:r>
    </w:p>
    <w:p w14:paraId="41F10E1F" w14:textId="77777777" w:rsidR="000F7377" w:rsidRDefault="000F7377"/>
    <w:p w14:paraId="57B78A9C" w14:textId="77777777" w:rsidR="000F7377" w:rsidRDefault="000F7377">
      <w:r xmlns:w="http://schemas.openxmlformats.org/wordprocessingml/2006/main">
        <w:t xml:space="preserve">Paulus menggalakkan orang Korintus untuk terbuka kepada karunia Roh, tetapi jika seseorang tidak mahu menerimanya, mereka tidak boleh dipaksa.</w:t>
      </w:r>
    </w:p>
    <w:p w14:paraId="374D6A39" w14:textId="77777777" w:rsidR="000F7377" w:rsidRDefault="000F7377"/>
    <w:p w14:paraId="2FF0E799" w14:textId="77777777" w:rsidR="000F7377" w:rsidRDefault="000F7377">
      <w:r xmlns:w="http://schemas.openxmlformats.org/wordprocessingml/2006/main">
        <w:t xml:space="preserve">1. Menyambut Karunia Roh: Dorongan Paulus untuk Jemaat Korintus</w:t>
      </w:r>
    </w:p>
    <w:p w14:paraId="47F198B8" w14:textId="77777777" w:rsidR="000F7377" w:rsidRDefault="000F7377"/>
    <w:p w14:paraId="1A7CB745" w14:textId="77777777" w:rsidR="000F7377" w:rsidRDefault="000F7377">
      <w:r xmlns:w="http://schemas.openxmlformats.org/wordprocessingml/2006/main">
        <w:t xml:space="preserve">2. Kejahilan dan Keterbukaan: Memahami Mesej Paulus dalam 1 Korintus 14:38</w:t>
      </w:r>
    </w:p>
    <w:p w14:paraId="3D8F7F2C" w14:textId="77777777" w:rsidR="000F7377" w:rsidRDefault="000F7377"/>
    <w:p w14:paraId="450EA229" w14:textId="77777777" w:rsidR="000F7377" w:rsidRDefault="000F7377">
      <w:r xmlns:w="http://schemas.openxmlformats.org/wordprocessingml/2006/main">
        <w:t xml:space="preserve">1. Roma 12:6-8 - Mempunyai karunia yang berlainan menurut kasih karunia yang diberikan kepada kita.</w:t>
      </w:r>
    </w:p>
    <w:p w14:paraId="5D6FDD4D" w14:textId="77777777" w:rsidR="000F7377" w:rsidRDefault="000F7377"/>
    <w:p w14:paraId="2789CE15" w14:textId="77777777" w:rsidR="000F7377" w:rsidRDefault="000F7377">
      <w:r xmlns:w="http://schemas.openxmlformats.org/wordprocessingml/2006/main">
        <w:t xml:space="preserve">2. 1 Petrus 4:10 - Hendaklah kamu masing-masing menggunakan apa sahaja karunia yang telah kamu terima untuk melayani orang lain, sebagai pengurus anugerah Tuhan yang setia dalam pelbagai bentuk.</w:t>
      </w:r>
    </w:p>
    <w:p w14:paraId="6CB3BFD0" w14:textId="77777777" w:rsidR="000F7377" w:rsidRDefault="000F7377"/>
    <w:p w14:paraId="46D273A4" w14:textId="77777777" w:rsidR="000F7377" w:rsidRDefault="000F7377">
      <w:r xmlns:w="http://schemas.openxmlformats.org/wordprocessingml/2006/main">
        <w:t xml:space="preserve">1 Korintus 14:39 Karena itu, saudara-saudara, keinginan untuk bernubuat, dan jangan melarang untuk berkata-kata dengan bahasa roh.</w:t>
      </w:r>
    </w:p>
    <w:p w14:paraId="12AB35C5" w14:textId="77777777" w:rsidR="000F7377" w:rsidRDefault="000F7377"/>
    <w:p w14:paraId="4D3A7C37" w14:textId="77777777" w:rsidR="000F7377" w:rsidRDefault="000F7377">
      <w:r xmlns:w="http://schemas.openxmlformats.org/wordprocessingml/2006/main">
        <w:t xml:space="preserve">Paulus menggalakkan orang Kristian untuk bernubuat dan tidak melarang bercakap dalam bahasa roh.</w:t>
      </w:r>
    </w:p>
    <w:p w14:paraId="57BC25EB" w14:textId="77777777" w:rsidR="000F7377" w:rsidRDefault="000F7377"/>
    <w:p w14:paraId="68077D56" w14:textId="77777777" w:rsidR="000F7377" w:rsidRDefault="000F7377">
      <w:r xmlns:w="http://schemas.openxmlformats.org/wordprocessingml/2006/main">
        <w:t xml:space="preserve">1. Bersuara dalam iman: Bagaimana memeluk karunia rohani kita boleh membawa kita lebih dekat kepada Tuhan.</w:t>
      </w:r>
    </w:p>
    <w:p w14:paraId="02604BB3" w14:textId="77777777" w:rsidR="000F7377" w:rsidRDefault="000F7377"/>
    <w:p w14:paraId="4344C461" w14:textId="77777777" w:rsidR="000F7377" w:rsidRDefault="000F7377">
      <w:r xmlns:w="http://schemas.openxmlformats.org/wordprocessingml/2006/main">
        <w:t xml:space="preserve">2. Kuasa nubuatan: Menemui dan menggunakan karunia rohani kita untuk memajukan kerajaan Tuhan.</w:t>
      </w:r>
    </w:p>
    <w:p w14:paraId="402E997A" w14:textId="77777777" w:rsidR="000F7377" w:rsidRDefault="000F7377"/>
    <w:p w14:paraId="56C2BECD" w14:textId="77777777" w:rsidR="000F7377" w:rsidRDefault="000F7377">
      <w:r xmlns:w="http://schemas.openxmlformats.org/wordprocessingml/2006/main">
        <w:t xml:space="preserve">1. Roma 12:6-8 - Mempunyai karunia yang berbeza-beza menurut anugerah yang diberikan kepada kita, marilah kita menggunakannya.</w:t>
      </w:r>
    </w:p>
    <w:p w14:paraId="081EA461" w14:textId="77777777" w:rsidR="000F7377" w:rsidRDefault="000F7377"/>
    <w:p w14:paraId="1A94D1EA" w14:textId="77777777" w:rsidR="000F7377" w:rsidRDefault="000F7377">
      <w:r xmlns:w="http://schemas.openxmlformats.org/wordprocessingml/2006/main">
        <w:t xml:space="preserve">2. Kisah 2:1-4 - Kedatangan Roh Kudus dan murid-murid bercakap dalam bahasa roh.</w:t>
      </w:r>
    </w:p>
    <w:p w14:paraId="5A45CC15" w14:textId="77777777" w:rsidR="000F7377" w:rsidRDefault="000F7377"/>
    <w:p w14:paraId="42B325CF" w14:textId="77777777" w:rsidR="000F7377" w:rsidRDefault="000F7377">
      <w:r xmlns:w="http://schemas.openxmlformats.org/wordprocessingml/2006/main">
        <w:t xml:space="preserve">1 Korintus 14:40 Hendaklah segala sesuatu dilakukan dengan sopan dan teratur.</w:t>
      </w:r>
    </w:p>
    <w:p w14:paraId="6DBE4A6B" w14:textId="77777777" w:rsidR="000F7377" w:rsidRDefault="000F7377"/>
    <w:p w14:paraId="3839CB01" w14:textId="77777777" w:rsidR="000F7377" w:rsidRDefault="000F7377">
      <w:r xmlns:w="http://schemas.openxmlformats.org/wordprocessingml/2006/main">
        <w:t xml:space="preserve">Paulus menggesa jemaat Korintus untuk berkelakuan dengan teratur dan hormat.</w:t>
      </w:r>
    </w:p>
    <w:p w14:paraId="1C2DC101" w14:textId="77777777" w:rsidR="000F7377" w:rsidRDefault="000F7377"/>
    <w:p w14:paraId="2251FC76" w14:textId="77777777" w:rsidR="000F7377" w:rsidRDefault="000F7377">
      <w:r xmlns:w="http://schemas.openxmlformats.org/wordprocessingml/2006/main">
        <w:t xml:space="preserve">1. Mewujudkan Keteraturan dan Penghormatan dalam Kehidupan Kita</w:t>
      </w:r>
    </w:p>
    <w:p w14:paraId="3E4EFE14" w14:textId="77777777" w:rsidR="000F7377" w:rsidRDefault="000F7377"/>
    <w:p w14:paraId="77761C7B" w14:textId="77777777" w:rsidR="000F7377" w:rsidRDefault="000F7377">
      <w:r xmlns:w="http://schemas.openxmlformats.org/wordprocessingml/2006/main">
        <w:t xml:space="preserve">2. Menjalani Kehidupan yang Layak Mengikut Arahan Paul</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5:15-17 - Jadi, berhati-hatilah dengan cara hidup anda? </w:t>
      </w:r>
      <w:r xmlns:w="http://schemas.openxmlformats.org/wordprocessingml/2006/main">
        <w:rPr>
          <w:rFonts w:ascii="맑은 고딕 Semilight" w:hAnsi="맑은 고딕 Semilight"/>
        </w:rPr>
        <w:t xml:space="preserve">봭 </w:t>
      </w:r>
      <w:r xmlns:w="http://schemas.openxmlformats.org/wordprocessingml/2006/main">
        <w:t xml:space="preserve">ot sebagai tidak bijak tetapi sebagai bijak, menggunakan setiap peluang, kerana hari-hari adalah jahat. Oleh itu, jangan menjadi bodoh, tetapi fahamilah apa kehendak Tuhan.</w:t>
      </w:r>
    </w:p>
    <w:p w14:paraId="679DD7E6" w14:textId="77777777" w:rsidR="000F7377" w:rsidRDefault="000F7377"/>
    <w:p w14:paraId="2D7088DE" w14:textId="77777777" w:rsidR="000F7377" w:rsidRDefault="000F7377">
      <w:r xmlns:w="http://schemas.openxmlformats.org/wordprocessingml/2006/main">
        <w:t xml:space="preserve">2. Titus 2:11-12 - Kerana kasih karunia Allah telah menampakkan diri yang menawarkan keselamatan kepada semua orang. Ia mengajar kita untuk mengatakan? </w:t>
      </w:r>
      <w:r xmlns:w="http://schemas.openxmlformats.org/wordprocessingml/2006/main">
        <w:rPr>
          <w:rFonts w:ascii="맑은 고딕 Semilight" w:hAnsi="맑은 고딕 Semilight"/>
        </w:rPr>
        <w:t xml:space="preserve">쏯 </w:t>
      </w:r>
      <w:r xmlns:w="http://schemas.openxmlformats.org/wordprocessingml/2006/main">
        <w:t xml:space="preserve">o??kepada kefasikan dan nafsu duniawi, dan untuk hidup mengawal diri, tegak dan bertuhan di zaman sekarang ini.</w:t>
      </w:r>
    </w:p>
    <w:p w14:paraId="513F7F38" w14:textId="77777777" w:rsidR="000F7377" w:rsidRDefault="000F7377"/>
    <w:p w14:paraId="74A8BB7D" w14:textId="77777777" w:rsidR="000F7377" w:rsidRDefault="000F7377">
      <w:r xmlns:w="http://schemas.openxmlformats.org/wordprocessingml/2006/main">
        <w:t xml:space="preserve">1 Korintus 15 ialah bab kelima belas dari Surat Pertama Paulus kepada Jemaat Korintus. Dalam bab ini, Paulus membahas topik kebangkitan, menekankan kepentingannya dalam iman Kristian dan membetulkan beberapa salah faham di kalangan orang percaya Korintus.</w:t>
      </w:r>
    </w:p>
    <w:p w14:paraId="082D9AF5" w14:textId="77777777" w:rsidR="000F7377" w:rsidRDefault="000F7377"/>
    <w:p w14:paraId="589E55E3" w14:textId="77777777" w:rsidR="000F7377" w:rsidRDefault="000F7377">
      <w:r xmlns:w="http://schemas.openxmlformats.org/wordprocessingml/2006/main">
        <w:t xml:space="preserve">Perenggan 1: Paulus memulakan dengan menegaskan semula mesej Injil sebagai yang paling penting: bahawa Kristus telah mati untuk dosa-dosa kita, telah dikuburkan, dan dibangkitkan pada hari ketiga menurut Kitab Suci (1 Korintus 15:3-4). Dia menyediakan senarai saksi mata yang telah melihat Yesus selepas kebangkitan-Nya, termasuk Petrus, Yakobus, dan lebih daripada lima ratus orang lain (1 Korintus 15:5-8). Paulus menekankan bahawa jika Kristus tidak dibangkitkan daripada kematian, maka sia-sialah iman mereka dan mereka masih berada dalam dosa mereka (1 Korintus 15:17). Dia mempersembahkan Yesus sebagai buah sulung mereka yang telah tertidur, meyakinkan orang percaya bahawa sama seperti Kristus telah dibangkitkan, mereka juga akan dibangkitkan kepada kehidupan kekal.</w:t>
      </w:r>
    </w:p>
    <w:p w14:paraId="4D51B7BC" w14:textId="77777777" w:rsidR="000F7377" w:rsidRDefault="000F7377"/>
    <w:p w14:paraId="53029212" w14:textId="77777777" w:rsidR="000F7377" w:rsidRDefault="000F7377">
      <w:r xmlns:w="http://schemas.openxmlformats.org/wordprocessingml/2006/main">
        <w:t xml:space="preserve">Perenggan 2: Paulus membincangkan beberapa tanggapan yang salah tentang kebangkitan di kalangan orang percaya di Korintus. Dia bertindak balas kepada mereka yang menyangkal atau mempersoalkan kebangkitan jasmani dengan menjelaskan bahawa sama seperti terdapat pelbagai jenis daging—manusia, haiwan—ada juga pelbagai jenis badan—tubuh duniawi dan badan syurgawi (1 Korintus 15:35-40). Dia menggunakan analogi dari alam semula jadi untuk menggambarkan bagaimana benih mesti mati sebelum ia boleh menghasilkan kehidupan baru. Begitu juga, tubuh kita yang boleh rosak akan berubah menjadi yang tidak boleh binasa pada masa kebangkitan (1 Korintus 15:42-44).</w:t>
      </w:r>
    </w:p>
    <w:p w14:paraId="24AA9029" w14:textId="77777777" w:rsidR="000F7377" w:rsidRDefault="000F7377"/>
    <w:p w14:paraId="3E6943A5" w14:textId="77777777" w:rsidR="000F7377" w:rsidRDefault="000F7377">
      <w:r xmlns:w="http://schemas.openxmlformats.org/wordprocessingml/2006/main">
        <w:t xml:space="preserve">Perenggan ke-3: Bab ini diakhiri dengan pengisytiharan kemenangan tentang kemenangan atas kematian melalui Yesus Kristus. Paulus mengisytiharkan bahawa kematian telah ditelan dalam kemenangan dan mengejek kuasanya dengan memetik daripada Yesaya (1 Korintus 15:54-55). Dia menggalakkan orang percaya untuk berdiri teguh dalam iman mereka kerana jerih payah mereka dalam melayani Tuhan tidak sia-sia (1 Korintus 15:58). Mesej Paulus adalah pengharapan dan jaminan, menegaskan realiti kebangkitan dan kepentingan kekal </w:t>
      </w:r>
      <w:r xmlns:w="http://schemas.openxmlformats.org/wordprocessingml/2006/main">
        <w:lastRenderedPageBreak xmlns:w="http://schemas.openxmlformats.org/wordprocessingml/2006/main"/>
      </w:r>
      <w:r xmlns:w="http://schemas.openxmlformats.org/wordprocessingml/2006/main">
        <w:t xml:space="preserve">kemenangan Kristus atas kematian.</w:t>
      </w:r>
    </w:p>
    <w:p w14:paraId="6754E71B" w14:textId="77777777" w:rsidR="000F7377" w:rsidRDefault="000F7377"/>
    <w:p w14:paraId="3F32F2AA" w14:textId="77777777" w:rsidR="000F7377" w:rsidRDefault="000F7377">
      <w:r xmlns:w="http://schemas.openxmlformats.org/wordprocessingml/2006/main">
        <w:t xml:space="preserve">Ringkasnya, Bab lima belas Korintus Pertama berpusat pada topik kebangkitan. Paulus menekankan kepentingan kebangkitan Kristus sebagai asas iman Kristian. Dia menangani salah faham tentang kebangkitan jasmani dan meyakinkan orang percaya bahawa sama seperti Kristus dibangkitkan daripada kematian, mereka juga akan mengalami kebangkitan kepada kehidupan kekal. Paulus menggunakan analogi untuk menjelaskan perubahan daripada badan yang mudah rosak kepada badan yang tidak boleh binasa pada masa kebangkitan. Dia mengakhiri dengan pengisytiharan kemenangan tentang kemenangan atas kematian melalui Yesus Kristus, menggalakkan orang percaya untuk berdiri teguh dalam iman mereka dan meyakinkan mereka bahawa kerja mereka dalam melayani Tuhan tidak sia-sia. Bab ini menyerlahkan peranan utama kebangkitan dalam teologi Kristian dan memberikan harapan bagi orang percaya mengenai kemuliaan masa depan mereka.</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Korintus 15:1 Selain itu, saudara-saudara, aku memberitakan kepadamu Injil yang telah kuberitakan kepadamu, yang telah kamu terima dan yang kamu teguhkan di dalamnya;</w:t>
      </w:r>
    </w:p>
    <w:p w14:paraId="63C161E5" w14:textId="77777777" w:rsidR="000F7377" w:rsidRDefault="000F7377"/>
    <w:p w14:paraId="0CD56DF4" w14:textId="77777777" w:rsidR="000F7377" w:rsidRDefault="000F7377">
      <w:r xmlns:w="http://schemas.openxmlformats.org/wordprocessingml/2006/main">
        <w:t xml:space="preserve">Paulus mengingatkan orang Korintus tentang injil yang telah dia beritakan kepada mereka, yang telah mereka terima dan berdiri di atasnya.</w:t>
      </w:r>
    </w:p>
    <w:p w14:paraId="72E7E25C" w14:textId="77777777" w:rsidR="000F7377" w:rsidRDefault="000F7377"/>
    <w:p w14:paraId="44E3D084" w14:textId="77777777" w:rsidR="000F7377" w:rsidRDefault="000F7377">
      <w:r xmlns:w="http://schemas.openxmlformats.org/wordprocessingml/2006/main">
        <w:t xml:space="preserve">1. Kuasa Injil: Mengapa Kita Berpegang Pada Kebenarannya</w:t>
      </w:r>
    </w:p>
    <w:p w14:paraId="72C343C6" w14:textId="77777777" w:rsidR="000F7377" w:rsidRDefault="000F7377"/>
    <w:p w14:paraId="480BEB61" w14:textId="77777777" w:rsidR="000F7377" w:rsidRDefault="000F7377">
      <w:r xmlns:w="http://schemas.openxmlformats.org/wordprocessingml/2006/main">
        <w:t xml:space="preserve">2. Injil Kristus: Asas Kami Untuk Kehidupan</w:t>
      </w:r>
    </w:p>
    <w:p w14:paraId="0C51CA2C" w14:textId="77777777" w:rsidR="000F7377" w:rsidRDefault="000F7377"/>
    <w:p w14:paraId="38C5BCF9" w14:textId="77777777" w:rsidR="000F7377" w:rsidRDefault="000F7377">
      <w:r xmlns:w="http://schemas.openxmlformats.org/wordprocessingml/2006/main">
        <w:t xml:space="preserve">1. 1 Korintus 15:3-4 - Sebab aku telah menyerahkan kepadamu pertama-tama apa yang telah aku terima juga, yaitu Kristus telah mati untuk dosa-dosa kita, menurut Kitab Suci; Dan bahawa dia telah dikuburkan, dan bahawa dia telah bangkit pada hari yang ketiga, menurut kitab suci:</w:t>
      </w:r>
    </w:p>
    <w:p w14:paraId="14EF5EC6" w14:textId="77777777" w:rsidR="000F7377" w:rsidRDefault="000F7377"/>
    <w:p w14:paraId="3E137BE4" w14:textId="77777777" w:rsidR="000F7377" w:rsidRDefault="000F7377">
      <w:r xmlns:w="http://schemas.openxmlformats.org/wordprocessingml/2006/main">
        <w:t xml:space="preserve">2. Roma 10:9 - Bahawa jika kamu mengaku dengan mulutmu sebagai Tuhan Yesus, dan percaya dalam hatimu bahawa Allah telah membangkitkan Dia dari antara orang mati, kamu akan diselamatkan.</w:t>
      </w:r>
    </w:p>
    <w:p w14:paraId="0C84A8E2" w14:textId="77777777" w:rsidR="000F7377" w:rsidRDefault="000F7377"/>
    <w:p w14:paraId="584F8B6A" w14:textId="77777777" w:rsidR="000F7377" w:rsidRDefault="000F7377">
      <w:r xmlns:w="http://schemas.openxmlformats.org/wordprocessingml/2006/main">
        <w:t xml:space="preserve">1 Corinthians 15:2 Dengannya kamu juga diselamatkan, jika kamu mengingat apa yang telah aku beritakan kepadamu, kecuali jika kamu telah sia-sia percaya.</w:t>
      </w:r>
    </w:p>
    <w:p w14:paraId="7EA44CE0" w14:textId="77777777" w:rsidR="000F7377" w:rsidRDefault="000F7377"/>
    <w:p w14:paraId="002638BF" w14:textId="77777777" w:rsidR="000F7377" w:rsidRDefault="000F7377">
      <w:r xmlns:w="http://schemas.openxmlformats.org/wordprocessingml/2006/main">
        <w:t xml:space="preserve">Paulus menggalakkan orang Korintus untuk mengingati ajarannya, kerana ia adalah cara mereka diselamatkan.</w:t>
      </w:r>
    </w:p>
    <w:p w14:paraId="555BA52B" w14:textId="77777777" w:rsidR="000F7377" w:rsidRDefault="000F7377"/>
    <w:p w14:paraId="37DC3BCA" w14:textId="77777777" w:rsidR="000F7377" w:rsidRDefault="000F7377">
      <w:r xmlns:w="http://schemas.openxmlformats.org/wordprocessingml/2006/main">
        <w:t xml:space="preserve">1. Kuasa Mengingat: Bagaimana Menjaga Iman Hidup</w:t>
      </w:r>
    </w:p>
    <w:p w14:paraId="16EE7C18" w14:textId="77777777" w:rsidR="000F7377" w:rsidRDefault="000F7377"/>
    <w:p w14:paraId="561B51AD" w14:textId="77777777" w:rsidR="000F7377" w:rsidRDefault="000F7377">
      <w:r xmlns:w="http://schemas.openxmlformats.org/wordprocessingml/2006/main">
        <w:t xml:space="preserve">2. Berkat Keselamatan: Terima dan Ingatlah Pemberian Tuhan</w:t>
      </w:r>
    </w:p>
    <w:p w14:paraId="71193316" w14:textId="77777777" w:rsidR="000F7377" w:rsidRDefault="000F7377"/>
    <w:p w14:paraId="6EC9B9A4" w14:textId="77777777" w:rsidR="000F7377" w:rsidRDefault="000F7377">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14:paraId="4BE3C316" w14:textId="77777777" w:rsidR="000F7377" w:rsidRDefault="000F7377"/>
    <w:p w14:paraId="7BBFFC3A" w14:textId="77777777" w:rsidR="000F7377" w:rsidRDefault="000F7377">
      <w:r xmlns:w="http://schemas.openxmlformats.org/wordprocessingml/2006/main">
        <w:t xml:space="preserve">2. Ibrani 11:1 - Sekarang iman adalah dasar dari segala sesuatu yang diharapkan, bukti dari segala sesuatu yang tidak kelihatan.</w:t>
      </w:r>
    </w:p>
    <w:p w14:paraId="0F3C4A17" w14:textId="77777777" w:rsidR="000F7377" w:rsidRDefault="000F7377"/>
    <w:p w14:paraId="16F30224" w14:textId="77777777" w:rsidR="000F7377" w:rsidRDefault="000F7377">
      <w:r xmlns:w="http://schemas.openxmlformats.org/wordprocessingml/2006/main">
        <w:t xml:space="preserve">1 Korintus 15:3 Sebab pertama-tama aku telah menyerahkan kepadamu apa yang telah aku terima, yaitu bahwa Kristus telah mati untuk dosa-dosa kita, sesuai dengan Kitab Suci;</w:t>
      </w:r>
    </w:p>
    <w:p w14:paraId="03A5D1E2" w14:textId="77777777" w:rsidR="000F7377" w:rsidRDefault="000F7377"/>
    <w:p w14:paraId="0B71846D" w14:textId="77777777" w:rsidR="000F7377" w:rsidRDefault="000F7377">
      <w:r xmlns:w="http://schemas.openxmlformats.org/wordprocessingml/2006/main">
        <w:t xml:space="preserve">Rasul Paulus mengajar bahawa Yesus mati untuk dosa-dosa kita menurut kitab suci.</w:t>
      </w:r>
    </w:p>
    <w:p w14:paraId="1CF1FB5A" w14:textId="77777777" w:rsidR="000F7377" w:rsidRDefault="000F7377"/>
    <w:p w14:paraId="0A44768D" w14:textId="77777777" w:rsidR="000F7377" w:rsidRDefault="000F7377">
      <w:r xmlns:w="http://schemas.openxmlformats.org/wordprocessingml/2006/main">
        <w:t xml:space="preserve">1. Kepentingan Kematian Yesus: Memahami Kuasa Salib</w:t>
      </w:r>
    </w:p>
    <w:p w14:paraId="7F84C44E" w14:textId="77777777" w:rsidR="000F7377" w:rsidRDefault="000F7377"/>
    <w:p w14:paraId="236BD04F" w14:textId="77777777" w:rsidR="000F7377" w:rsidRDefault="000F7377">
      <w:r xmlns:w="http://schemas.openxmlformats.org/wordprocessingml/2006/main">
        <w:t xml:space="preserve">2. Kuasa Injil: Bagaimana Kematian Yesus Mengubah Segala-galanya</w:t>
      </w:r>
    </w:p>
    <w:p w14:paraId="7A2336CB" w14:textId="77777777" w:rsidR="000F7377" w:rsidRDefault="000F7377"/>
    <w:p w14:paraId="33FA109E" w14:textId="77777777" w:rsidR="000F7377" w:rsidRDefault="000F7377">
      <w:r xmlns:w="http://schemas.openxmlformats.org/wordprocessingml/2006/main">
        <w:t xml:space="preserve">1. Roma 5:8 - Tetapi Allah menunjukkan kasih-Nya kepada kita dalam hal ini: Semasa kita masih berdosa, Kristus telah mati untuk kita.</w:t>
      </w:r>
    </w:p>
    <w:p w14:paraId="1B5C5571" w14:textId="77777777" w:rsidR="000F7377" w:rsidRDefault="000F7377"/>
    <w:p w14:paraId="404693F0" w14:textId="77777777" w:rsidR="000F7377" w:rsidRDefault="000F7377">
      <w:r xmlns:w="http://schemas.openxmlformats.org/wordprocessingml/2006/main">
        <w:t xml:space="preserve">2. Yesaya 53:5-6 - Tetapi dia tertikam oleh kerana pelanggaran kita, dia diremukkan kerana kesalahan kita; azab yang mendatangkan keselamatan kepada kita ditimpakan kepadanya, dan oleh bilur-bilurnya kita menjadi sembuh.</w:t>
      </w:r>
    </w:p>
    <w:p w14:paraId="6EA62764" w14:textId="77777777" w:rsidR="000F7377" w:rsidRDefault="000F7377"/>
    <w:p w14:paraId="774212EC" w14:textId="77777777" w:rsidR="000F7377" w:rsidRDefault="000F7377">
      <w:r xmlns:w="http://schemas.openxmlformats.org/wordprocessingml/2006/main">
        <w:t xml:space="preserve">1 Korintus 15:4 Dan bahwa Ia telah dikuburkan, dan bahwa Ia bangkit pada hari yang ketiga, sesuai dengan Kitab Suci.</w:t>
      </w:r>
    </w:p>
    <w:p w14:paraId="3CDCE1A5" w14:textId="77777777" w:rsidR="000F7377" w:rsidRDefault="000F7377"/>
    <w:p w14:paraId="00C93ECD" w14:textId="77777777" w:rsidR="000F7377" w:rsidRDefault="000F7377">
      <w:r xmlns:w="http://schemas.openxmlformats.org/wordprocessingml/2006/main">
        <w:t xml:space="preserve">Rasul Paulus mengingatkan gereja Korintus bahawa Yesus telah dikuburkan dan Dia bangkit dari kematian pada hari ketiga, seperti yang dinubuatkan oleh kitab suci.</w:t>
      </w:r>
    </w:p>
    <w:p w14:paraId="437AF95E" w14:textId="77777777" w:rsidR="000F7377" w:rsidRDefault="000F7377"/>
    <w:p w14:paraId="5FBD5C25" w14:textId="77777777" w:rsidR="000F7377" w:rsidRDefault="000F7377">
      <w:r xmlns:w="http://schemas.openxmlformats.org/wordprocessingml/2006/main">
        <w:t xml:space="preserve">1. “Menjalani Kehidupan Kebangkitan: Teladan Yesus”</w:t>
      </w:r>
    </w:p>
    <w:p w14:paraId="7E84EA4E" w14:textId="77777777" w:rsidR="000F7377" w:rsidRDefault="000F7377"/>
    <w:p w14:paraId="4C1D9DA2" w14:textId="77777777" w:rsidR="000F7377" w:rsidRDefault="000F7377">
      <w:r xmlns:w="http://schemas.openxmlformats.org/wordprocessingml/2006/main">
        <w:t xml:space="preserve">2. “Kuasa Kitab Suci: Kepentingan Kebangkitan Yesus”</w:t>
      </w:r>
    </w:p>
    <w:p w14:paraId="27352DE3" w14:textId="77777777" w:rsidR="000F7377" w:rsidRDefault="000F7377"/>
    <w:p w14:paraId="3E2E35BB" w14:textId="77777777" w:rsidR="000F7377" w:rsidRDefault="000F7377">
      <w:r xmlns:w="http://schemas.openxmlformats.org/wordprocessingml/2006/main">
        <w:t xml:space="preserve">1. Roma 6:4-5 - Oleh sebab itu kita telah dikuburkan bersama-sama dengan Dia oleh baptisan dalam kematian, supaya sama seperti Kristus telah dibangkitkan dari antara orang mati oleh kemuliaan Bapa, demikian juga kita harus berjalan dalam kehidupan yang baru.</w:t>
      </w:r>
    </w:p>
    <w:p w14:paraId="0DD01FBA" w14:textId="77777777" w:rsidR="000F7377" w:rsidRDefault="000F7377"/>
    <w:p w14:paraId="045DDF6B" w14:textId="77777777" w:rsidR="000F7377" w:rsidRDefault="000F7377">
      <w:r xmlns:w="http://schemas.openxmlformats.org/wordprocessingml/2006/main">
        <w:t xml:space="preserve">5 Kerana jika kita telah dipersatukan dalam keserupaan kematian-Nya, pasti kita juga akan menjadi serupa dengan kebangkitan-Nya.</w:t>
      </w:r>
    </w:p>
    <w:p w14:paraId="2050ABDE" w14:textId="77777777" w:rsidR="000F7377" w:rsidRDefault="000F7377"/>
    <w:p w14:paraId="51DE2CA1" w14:textId="77777777" w:rsidR="000F7377" w:rsidRDefault="000F7377">
      <w:r xmlns:w="http://schemas.openxmlformats.org/wordprocessingml/2006/main">
        <w:t xml:space="preserve">2. Yohanes 11:25-26 - Yesus berkata kepadanya, “Akulah kebangkitan dan hidup. Barangsiapa percaya kepada-Ku, ia akan hidup walaupun ia mati. Dan sesiapa yang hidup dan percaya kepada-Ku tidak akan mati selama-lamanya. Adakah anda percaya ini?”</w:t>
      </w:r>
    </w:p>
    <w:p w14:paraId="5362F32E" w14:textId="77777777" w:rsidR="000F7377" w:rsidRDefault="000F7377"/>
    <w:p w14:paraId="16180B9F" w14:textId="77777777" w:rsidR="000F7377" w:rsidRDefault="000F7377">
      <w:r xmlns:w="http://schemas.openxmlformats.org/wordprocessingml/2006/main">
        <w:t xml:space="preserve">1 Korintus 15:5 Dan bahawa Ia telah menampakkan diri kepada Kefas, kemudian kepada kedua belas murid itu;</w:t>
      </w:r>
    </w:p>
    <w:p w14:paraId="3382996C" w14:textId="77777777" w:rsidR="000F7377" w:rsidRDefault="000F7377"/>
    <w:p w14:paraId="344482BA" w14:textId="77777777" w:rsidR="000F7377" w:rsidRDefault="000F7377">
      <w:r xmlns:w="http://schemas.openxmlformats.org/wordprocessingml/2006/main">
        <w:t xml:space="preserve">Petikan: Paulus menyatakan bahawa Yesus telah dilihat oleh Kefas dan kedua belas murid selepas kebangkitannya.</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Hakikat Kebangkitan: Kefas dan Dua Belas Menyaksikannya</w:t>
      </w:r>
    </w:p>
    <w:p w14:paraId="70DDCFF5" w14:textId="77777777" w:rsidR="000F7377" w:rsidRDefault="000F7377"/>
    <w:p w14:paraId="087FEF88" w14:textId="77777777" w:rsidR="000F7377" w:rsidRDefault="000F7377">
      <w:r xmlns:w="http://schemas.openxmlformats.org/wordprocessingml/2006/main">
        <w:t xml:space="preserve">2. Kuasa Kristus: Kebangkitan-Nya Diisytiharkan oleh Pengikut-Nya</w:t>
      </w:r>
    </w:p>
    <w:p w14:paraId="2F14DBE5" w14:textId="77777777" w:rsidR="000F7377" w:rsidRDefault="000F7377"/>
    <w:p w14:paraId="4E44AF77" w14:textId="77777777" w:rsidR="000F7377" w:rsidRDefault="000F7377">
      <w:r xmlns:w="http://schemas.openxmlformats.org/wordprocessingml/2006/main">
        <w:t xml:space="preserve">1. Kis 1:3 Ia telah menunjukkan diri-Nya hidup kepada mereka sesudah menderita dengan banyak bukti, Ia menampakkan diri kepada mereka selama empat puluh hari dan berbicara tentang Kerajaan Allah.</w:t>
      </w:r>
    </w:p>
    <w:p w14:paraId="3C0C48D0" w14:textId="77777777" w:rsidR="000F7377" w:rsidRDefault="000F7377"/>
    <w:p w14:paraId="3E523292" w14:textId="77777777" w:rsidR="000F7377" w:rsidRDefault="000F7377">
      <w:r xmlns:w="http://schemas.openxmlformats.org/wordprocessingml/2006/main">
        <w:t xml:space="preserve">2. Yohanes 20:26 Lapan hari kemudian, murid-murid-Nya berada di dalam lagi, dan Tomas bersama-sama mereka. Walaupun pintu-pintu terkunci, Yesus datang dan berdiri di tengah-tengah mereka dan berkata, "Damai sejahtera bagi kamu."</w:t>
      </w:r>
    </w:p>
    <w:p w14:paraId="726AF12A" w14:textId="77777777" w:rsidR="000F7377" w:rsidRDefault="000F7377"/>
    <w:p w14:paraId="0BB2C834" w14:textId="77777777" w:rsidR="000F7377" w:rsidRDefault="000F7377">
      <w:r xmlns:w="http://schemas.openxmlformats.org/wordprocessingml/2006/main">
        <w:t xml:space="preserve">1 Corinthians 15:6 Sesudah itu, Ia menampakkan diri kepada lebih dari lima ratus saudara sekaligus; sebahagian besar daripada mereka masih tinggal sampai sekarang, tetapi ada yang telah tertidur.</w:t>
      </w:r>
    </w:p>
    <w:p w14:paraId="64B734C0" w14:textId="77777777" w:rsidR="000F7377" w:rsidRDefault="000F7377"/>
    <w:p w14:paraId="636F9CFD" w14:textId="77777777" w:rsidR="000F7377" w:rsidRDefault="000F7377">
      <w:r xmlns:w="http://schemas.openxmlformats.org/wordprocessingml/2006/main">
        <w:t xml:space="preserve">Paulus menceritakan pertemuannya dengan Yesus yang telah bangkit dan pertemuan seterusnya lebih dari 500 orang dengan Tuhan yang bangkit.</w:t>
      </w:r>
    </w:p>
    <w:p w14:paraId="4BE67DAF" w14:textId="77777777" w:rsidR="000F7377" w:rsidRDefault="000F7377"/>
    <w:p w14:paraId="6470925E" w14:textId="77777777" w:rsidR="000F7377" w:rsidRDefault="000F7377">
      <w:r xmlns:w="http://schemas.openxmlformats.org/wordprocessingml/2006/main">
        <w:t xml:space="preserve">1: Harapan Kita dalam Kebangkitan Kristus</w:t>
      </w:r>
    </w:p>
    <w:p w14:paraId="4DABFA49" w14:textId="77777777" w:rsidR="000F7377" w:rsidRDefault="000F7377"/>
    <w:p w14:paraId="59ADB010" w14:textId="77777777" w:rsidR="000F7377" w:rsidRDefault="000F7377">
      <w:r xmlns:w="http://schemas.openxmlformats.org/wordprocessingml/2006/main">
        <w:t xml:space="preserve">2: Kuasa Komuniti dalam Menyaksikan Tuhan Yang Bangkit</w:t>
      </w:r>
    </w:p>
    <w:p w14:paraId="77484514" w14:textId="77777777" w:rsidR="000F7377" w:rsidRDefault="000F7377"/>
    <w:p w14:paraId="2A8F065B" w14:textId="77777777" w:rsidR="000F7377" w:rsidRDefault="000F7377">
      <w:r xmlns:w="http://schemas.openxmlformats.org/wordprocessingml/2006/main">
        <w:t xml:space="preserve">1: Roma 6:4-5, "Sebab itu kita telah dikuburkan bersama-sama dengan Dia oleh baptisan dalam kematian, supaya sama seperti Kristus telah dibangkitkan dari antara orang mati oleh kemuliaan Bapa, demikian juga kita harus hidup dalam hidup yang baru."</w:t>
      </w:r>
    </w:p>
    <w:p w14:paraId="4BF38EB9" w14:textId="77777777" w:rsidR="000F7377" w:rsidRDefault="000F7377"/>
    <w:p w14:paraId="59B73BDA" w14:textId="77777777" w:rsidR="000F7377" w:rsidRDefault="000F7377">
      <w:r xmlns:w="http://schemas.openxmlformats.org/wordprocessingml/2006/main">
        <w:t xml:space="preserve">2: Kisah Para Rasul 1:3, "Kepada mereka Ia juga memperlihatkan diri-Nya hidup setelah sengsara dengan banyak bukti yang tidak dapat disalahkan, empat puluh hari lamanya Ia menampakkan diri kepada mereka dan berbicara tentang hal-hal yang berkaitan dengan Kerajaan Allah."</w:t>
      </w:r>
    </w:p>
    <w:p w14:paraId="65800292" w14:textId="77777777" w:rsidR="000F7377" w:rsidRDefault="000F7377"/>
    <w:p w14:paraId="7AEF75D9" w14:textId="77777777" w:rsidR="000F7377" w:rsidRDefault="000F7377">
      <w:r xmlns:w="http://schemas.openxmlformats.org/wordprocessingml/2006/main">
        <w:t xml:space="preserve">1 Korintus 15:7 Selepas itu, Ia menampakkan diri kepada Yakobus; kemudian daripada semua rasul.</w:t>
      </w:r>
    </w:p>
    <w:p w14:paraId="4F890BBA" w14:textId="77777777" w:rsidR="000F7377" w:rsidRDefault="000F7377"/>
    <w:p w14:paraId="5793CF30" w14:textId="77777777" w:rsidR="000F7377" w:rsidRDefault="000F7377">
      <w:r xmlns:w="http://schemas.openxmlformats.org/wordprocessingml/2006/main">
        <w:t xml:space="preserve">Petikan Yesus menampakkan diri kepada Yakobus dan kemudian kepada semua rasul.</w:t>
      </w:r>
    </w:p>
    <w:p w14:paraId="5C803E80" w14:textId="77777777" w:rsidR="000F7377" w:rsidRDefault="000F7377"/>
    <w:p w14:paraId="3EEA9B14" w14:textId="77777777" w:rsidR="000F7377" w:rsidRDefault="000F7377">
      <w:r xmlns:w="http://schemas.openxmlformats.org/wordprocessingml/2006/main">
        <w:t xml:space="preserve">1. Mempercayai Yang Tidak Dipercayai: Kebangkitan Yesus</w:t>
      </w:r>
    </w:p>
    <w:p w14:paraId="494C1B4B" w14:textId="77777777" w:rsidR="000F7377" w:rsidRDefault="000F7377"/>
    <w:p w14:paraId="07BFDB99" w14:textId="77777777" w:rsidR="000F7377" w:rsidRDefault="000F7377">
      <w:r xmlns:w="http://schemas.openxmlformats.org/wordprocessingml/2006/main">
        <w:t xml:space="preserve">2. Kehadiran Yesus: Mengalami Dia dalam Kehidupan Kita</w:t>
      </w:r>
    </w:p>
    <w:p w14:paraId="66583DC5" w14:textId="77777777" w:rsidR="000F7377" w:rsidRDefault="000F7377"/>
    <w:p w14:paraId="62468974" w14:textId="77777777" w:rsidR="000F7377" w:rsidRDefault="000F7377">
      <w:r xmlns:w="http://schemas.openxmlformats.org/wordprocessingml/2006/main">
        <w:t xml:space="preserve">1. Roma 10:9-10 - “Jika kamu menyatakan dengan mulutmu, ‘Yesus adalah Tuhan,’ dan percaya dalam hatimu bahawa Allah telah membangkitkan Dia dari antara orang mati, kamu akan diselamatkan. Sebab dengan hatimulah engkau percaya dan dibenarkan, dan dengan mulutmu engkau menyatakan imanmu dan diselamatkan.”</w:t>
      </w:r>
    </w:p>
    <w:p w14:paraId="47140DA4" w14:textId="77777777" w:rsidR="000F7377" w:rsidRDefault="000F7377"/>
    <w:p w14:paraId="675C38FF" w14:textId="77777777" w:rsidR="000F7377" w:rsidRDefault="000F7377">
      <w:r xmlns:w="http://schemas.openxmlformats.org/wordprocessingml/2006/main">
        <w:t xml:space="preserve">2. Yohanes 20:19-21 - Pada petang hari pertama dalam minggu itu, ketika murid-murid berkumpul bersama-sama, dengan pintu-pintu terkunci kerana takut kepada pemimpin-pemimpin Yahudi, Yesus datang dan berdiri di tengah-tengah mereka dan berkata, “Damai sejahtera bagi mereka. awak!” Selepas dia berkata demikian, dia menunjukkan tangan dan sisinya kepada mereka. Murid-murid sangat gembira apabila mereka melihat Tuhan. Sekali lagi Yesus berkata, “Damai sejahtera bagi kamu! Seperti Bapa mengutus Aku, Aku mengutus kamu.”</w:t>
      </w:r>
    </w:p>
    <w:p w14:paraId="58038878" w14:textId="77777777" w:rsidR="000F7377" w:rsidRDefault="000F7377"/>
    <w:p w14:paraId="1A974AC6" w14:textId="77777777" w:rsidR="000F7377" w:rsidRDefault="000F7377">
      <w:r xmlns:w="http://schemas.openxmlformats.org/wordprocessingml/2006/main">
        <w:t xml:space="preserve">1 Korintus 15:8 Dan yang terakhir sekali, ia menampakkan diri kepadaku juga, seperti anak yang lahir sebelum waktunya.</w:t>
      </w:r>
    </w:p>
    <w:p w14:paraId="391C45FA" w14:textId="77777777" w:rsidR="000F7377" w:rsidRDefault="000F7377"/>
    <w:p w14:paraId="0CB55C91" w14:textId="77777777" w:rsidR="000F7377" w:rsidRDefault="000F7377">
      <w:r xmlns:w="http://schemas.openxmlformats.org/wordprocessingml/2006/main">
        <w:t xml:space="preserve">Rasul Paulus menceritakan pengalaman melihat Yesus Kristus dibangkitkan daripada kematian, walaupun dia dilahirkan pada masa yang tidak dijangka.</w:t>
      </w:r>
    </w:p>
    <w:p w14:paraId="24ACEADD" w14:textId="77777777" w:rsidR="000F7377" w:rsidRDefault="000F7377"/>
    <w:p w14:paraId="18BADF01" w14:textId="77777777" w:rsidR="000F7377" w:rsidRDefault="000F7377">
      <w:r xmlns:w="http://schemas.openxmlformats.org/wordprocessingml/2006/main">
        <w:t xml:space="preserve">1: Kita mesti kekal setia pada kepercayaan kita kepada Yesus Kristus, walaupun ia kelihatan tidak dijangka atau di luar kebiasaan.</w:t>
      </w:r>
    </w:p>
    <w:p w14:paraId="5409DE1D" w14:textId="77777777" w:rsidR="000F7377" w:rsidRDefault="000F7377"/>
    <w:p w14:paraId="199AD395" w14:textId="77777777" w:rsidR="000F7377" w:rsidRDefault="000F7377">
      <w:r xmlns:w="http://schemas.openxmlformats.org/wordprocessingml/2006/main">
        <w:t xml:space="preserve">2: Kebangkitan Yesus Kristus adalah peringatan yang kuat bahawa Tuhan sentiasa bersama kita dan boleh bekerja dengan cara yang berkuasa dalam kehidupan kita.</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Ibrani 11:1 - Sekarang iman adalah keyakinan akan segala sesuatu yang kita harapkan, keyakinan akan hal-hal yang tidak kita lihat.</w:t>
      </w:r>
    </w:p>
    <w:p w14:paraId="534A687F" w14:textId="77777777" w:rsidR="000F7377" w:rsidRDefault="000F7377"/>
    <w:p w14:paraId="6897BD75" w14:textId="77777777" w:rsidR="000F7377" w:rsidRDefault="000F7377">
      <w:r xmlns:w="http://schemas.openxmlformats.org/wordprocessingml/2006/main">
        <w:t xml:space="preserve">2: Roma 10:9 - Jika anda mengaku dengan mulut anda bahawa Yesus adalah Tuhan dan percaya dalam hati anda bahawa Allah telah membangkitkan Dia dari antara orang mati, anda akan diselamatkan.</w:t>
      </w:r>
    </w:p>
    <w:p w14:paraId="204C1A42" w14:textId="77777777" w:rsidR="000F7377" w:rsidRDefault="000F7377"/>
    <w:p w14:paraId="229806E8" w14:textId="77777777" w:rsidR="000F7377" w:rsidRDefault="000F7377">
      <w:r xmlns:w="http://schemas.openxmlformats.org/wordprocessingml/2006/main">
        <w:t xml:space="preserve">1 Korintus 15:9 Sebab aku yang paling hina di antara para rasul, tidak layak disebut rasul, karena aku telah menganiaya jemaat Allah.</w:t>
      </w:r>
    </w:p>
    <w:p w14:paraId="3D4DBD36" w14:textId="77777777" w:rsidR="000F7377" w:rsidRDefault="000F7377"/>
    <w:p w14:paraId="6A608CAB" w14:textId="77777777" w:rsidR="000F7377" w:rsidRDefault="000F7377">
      <w:r xmlns:w="http://schemas.openxmlformats.org/wordprocessingml/2006/main">
        <w:t xml:space="preserve">Rasul Paulus dengan rendah hati menyatakan dirinya sebagai yang paling hina di antara para rasul, disebabkan oleh masa lalunya yang menganiaya gereja Tuhan.</w:t>
      </w:r>
    </w:p>
    <w:p w14:paraId="150163FA" w14:textId="77777777" w:rsidR="000F7377" w:rsidRDefault="000F7377"/>
    <w:p w14:paraId="716517DA" w14:textId="77777777" w:rsidR="000F7377" w:rsidRDefault="000F7377">
      <w:r xmlns:w="http://schemas.openxmlformats.org/wordprocessingml/2006/main">
        <w:t xml:space="preserve">1. Hayati Kerendahan Hati: Kita boleh belajar daripada teladan Paulus tentang kesedaran dan kerendahan hati apabila kita merenung kehidupan kita sendiri dan sejauh mana kita telah melangkah.</w:t>
      </w:r>
    </w:p>
    <w:p w14:paraId="4E510293" w14:textId="77777777" w:rsidR="000F7377" w:rsidRDefault="000F7377"/>
    <w:p w14:paraId="14DCAF53" w14:textId="77777777" w:rsidR="000F7377" w:rsidRDefault="000F7377">
      <w:r xmlns:w="http://schemas.openxmlformats.org/wordprocessingml/2006/main">
        <w:t xml:space="preserve">2. Kuasa Pengampunan: Sejauh mana pun kita telah tersasar, rahmat dan pengampunan Allah sentiasa dapat membawa kita kembali kepada-Nya.</w:t>
      </w:r>
    </w:p>
    <w:p w14:paraId="713EC889" w14:textId="77777777" w:rsidR="000F7377" w:rsidRDefault="000F7377"/>
    <w:p w14:paraId="10A01141" w14:textId="77777777" w:rsidR="000F7377" w:rsidRDefault="000F7377">
      <w:r xmlns:w="http://schemas.openxmlformats.org/wordprocessingml/2006/main">
        <w:t xml:space="preserve">1. Lukas 1:37 - "Sebab bagi Tuhan tidak ada yang mustahil."</w:t>
      </w:r>
    </w:p>
    <w:p w14:paraId="67C2AA3A" w14:textId="77777777" w:rsidR="000F7377" w:rsidRDefault="000F7377"/>
    <w:p w14:paraId="32095514" w14:textId="77777777" w:rsidR="000F7377" w:rsidRDefault="000F7377">
      <w:r xmlns:w="http://schemas.openxmlformats.org/wordprocessingml/2006/main">
        <w:t xml:space="preserve">2. 1 Yohanes 2:1-2 - "Anak-anakku, semuanya ini Kutuliskan kepadamu, supaya kamu jangan berbuat dosa. Tetapi jika seseorang berbuat dosa, kita mempunyai seorang Pengantara di hadapan Bapa, yaitu Yesus Kristus, yang adil. pendamaian untuk dosa kita, dan bukan untuk dosa kita saja, tetapi juga untuk dosa seluruh dunia."</w:t>
      </w:r>
    </w:p>
    <w:p w14:paraId="2B11AA39" w14:textId="77777777" w:rsidR="000F7377" w:rsidRDefault="000F7377"/>
    <w:p w14:paraId="5FBC0AE5" w14:textId="77777777" w:rsidR="000F7377" w:rsidRDefault="000F7377">
      <w:r xmlns:w="http://schemas.openxmlformats.org/wordprocessingml/2006/main">
        <w:t xml:space="preserve">1 Corinthians 15:10 Tetapi oleh kasih karunia Allah aku menjadi seperti sekarang ini, dan kasih karunia-Nya yang dianugerahkan kepadaku tidak sia-sia; tetapi aku telah bekerja lebih banyak daripada mereka semua, tetapi bukan aku, melainkan kasih karunia Allah yang menyertai aku.</w:t>
      </w:r>
    </w:p>
    <w:p w14:paraId="4BFAEA41" w14:textId="77777777" w:rsidR="000F7377" w:rsidRDefault="000F7377"/>
    <w:p w14:paraId="73F98B23" w14:textId="77777777" w:rsidR="000F7377" w:rsidRDefault="000F7377">
      <w:r xmlns:w="http://schemas.openxmlformats.org/wordprocessingml/2006/main">
        <w:t xml:space="preserve">Paulus bersyukur atas anugerah Tuhan yang dianugerahkan kepadanya, membolehkan dia bekerja lebih banyak daripada semua orang.</w:t>
      </w:r>
    </w:p>
    <w:p w14:paraId="475BC183" w14:textId="77777777" w:rsidR="000F7377" w:rsidRDefault="000F7377"/>
    <w:p w14:paraId="261BABEA" w14:textId="77777777" w:rsidR="000F7377" w:rsidRDefault="000F7377">
      <w:r xmlns:w="http://schemas.openxmlformats.org/wordprocessingml/2006/main">
        <w:t xml:space="preserve">1. Bergantung pada Rahmat Tuhan dalam Usaha Kita</w:t>
      </w:r>
    </w:p>
    <w:p w14:paraId="0E9EE403" w14:textId="77777777" w:rsidR="000F7377" w:rsidRDefault="000F7377"/>
    <w:p w14:paraId="009DFCD1" w14:textId="77777777" w:rsidR="000F7377" w:rsidRDefault="000F7377">
      <w:r xmlns:w="http://schemas.openxmlformats.org/wordprocessingml/2006/main">
        <w:t xml:space="preserve">2. Limpahan Rahmat Allah</w:t>
      </w:r>
    </w:p>
    <w:p w14:paraId="47F89A78" w14:textId="77777777" w:rsidR="000F7377" w:rsidRDefault="000F7377"/>
    <w:p w14:paraId="274ABE72" w14:textId="77777777" w:rsidR="000F7377" w:rsidRDefault="000F7377">
      <w:r xmlns:w="http://schemas.openxmlformats.org/wordprocessingml/2006/main">
        <w:t xml:space="preserve">1. Filipi 4:13 - Segala perkara dapat kutanggung di dalam Kristus yang memberi kekuatan kepadaku</w:t>
      </w:r>
    </w:p>
    <w:p w14:paraId="7978D9FA" w14:textId="77777777" w:rsidR="000F7377" w:rsidRDefault="000F7377"/>
    <w:p w14:paraId="2C4F3F5C" w14:textId="77777777" w:rsidR="000F7377" w:rsidRDefault="000F7377">
      <w:r xmlns:w="http://schemas.openxmlformats.org/wordprocessingml/2006/main">
        <w:t xml:space="preserve">2. Efesus 2:8-9 - Kerana oleh kasih karunia kamu diselamatkan oleh iman; dan itu bukan dari dirimu sendiri: itu adalah pemberian Tuhan: Bukan hasil pekerjaan, supaya jangan ada orang yang memegahkan diri.</w:t>
      </w:r>
    </w:p>
    <w:p w14:paraId="773E89DB" w14:textId="77777777" w:rsidR="000F7377" w:rsidRDefault="000F7377"/>
    <w:p w14:paraId="353B83CE" w14:textId="77777777" w:rsidR="000F7377" w:rsidRDefault="000F7377">
      <w:r xmlns:w="http://schemas.openxmlformats.org/wordprocessingml/2006/main">
        <w:t xml:space="preserve">1 Korintus 15:11 Oleh itu, sama ada saya atau mereka, kami memberitakan demikian, dan demikianlah kamu percaya.</w:t>
      </w:r>
    </w:p>
    <w:p w14:paraId="473C4962" w14:textId="77777777" w:rsidR="000F7377" w:rsidRDefault="000F7377"/>
    <w:p w14:paraId="6ED7FC61" w14:textId="77777777" w:rsidR="000F7377" w:rsidRDefault="000F7377">
      <w:r xmlns:w="http://schemas.openxmlformats.org/wordprocessingml/2006/main">
        <w:t xml:space="preserve">Paulus dan rasul-rasul lain mengkhabarkan mesej yang sama, dan orang Korintus mempercayainya.</w:t>
      </w:r>
    </w:p>
    <w:p w14:paraId="6EFA15E3" w14:textId="77777777" w:rsidR="000F7377" w:rsidRDefault="000F7377"/>
    <w:p w14:paraId="0B26A106" w14:textId="77777777" w:rsidR="000F7377" w:rsidRDefault="000F7377">
      <w:r xmlns:w="http://schemas.openxmlformats.org/wordprocessingml/2006/main">
        <w:t xml:space="preserve">1. Kuasa Mesej yang Sama: Bagaimana Mengkhotbahkan Mesej yang Sama Menyatukan Kita</w:t>
      </w:r>
    </w:p>
    <w:p w14:paraId="63FC2AE2" w14:textId="77777777" w:rsidR="000F7377" w:rsidRDefault="000F7377"/>
    <w:p w14:paraId="5C0619C9" w14:textId="77777777" w:rsidR="000F7377" w:rsidRDefault="000F7377">
      <w:r xmlns:w="http://schemas.openxmlformats.org/wordprocessingml/2006/main">
        <w:t xml:space="preserve">2. Kekuatan Iman: Bagaimana Iman Dikukuhkan Oleh Perpaduan</w:t>
      </w:r>
    </w:p>
    <w:p w14:paraId="71180D42" w14:textId="77777777" w:rsidR="000F7377" w:rsidRDefault="000F7377"/>
    <w:p w14:paraId="42C183A1" w14:textId="77777777" w:rsidR="000F7377" w:rsidRDefault="000F7377">
      <w:r xmlns:w="http://schemas.openxmlformats.org/wordprocessingml/2006/main">
        <w:t xml:space="preserve">1. Roma 10:17 - Jadi iman timbul dari pendengaran, dan pendengaran melalui firman Kristus.</w:t>
      </w:r>
    </w:p>
    <w:p w14:paraId="14E38BA3" w14:textId="77777777" w:rsidR="000F7377" w:rsidRDefault="000F7377"/>
    <w:p w14:paraId="78709F03" w14:textId="77777777" w:rsidR="000F7377" w:rsidRDefault="000F7377">
      <w:r xmlns:w="http://schemas.openxmlformats.org/wordprocessingml/2006/main">
        <w:t xml:space="preserve">2. Filipi 1:27-28 - Hanya hendaklah cara hidupmu sesuai dengan Injil Kristus, supaya sama ada aku datang dan melihat kamu atau tidak, aku mendengar tentang kamu, bahawa kamu berdiri teguh dalam satu roh, dengan satu fikiran berusaha berdampingan untuk iman injil.</w:t>
      </w:r>
    </w:p>
    <w:p w14:paraId="13913C24" w14:textId="77777777" w:rsidR="000F7377" w:rsidRDefault="000F7377"/>
    <w:p w14:paraId="45BCE2E8" w14:textId="77777777" w:rsidR="000F7377" w:rsidRDefault="000F7377">
      <w:r xmlns:w="http://schemas.openxmlformats.org/wordprocessingml/2006/main">
        <w:t xml:space="preserve">1 Korintus 15:12 Tetapi jika Kristus diberitakan bahwa Ia telah bangkit dari antara orang mati, bagaimanakah beberapa orang di antara kamu mengatakan bahwa tidak ada kebangkitan orang mati?</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Beberapa orang Korintus menafikan kebangkitan orang mati, dan Paulus mempersoalkan mengapa, memandangkan Kristus telah diberitakan sebagai telah dibangkitkan daripada kematian.</w:t>
      </w:r>
    </w:p>
    <w:p w14:paraId="05E7BDFE" w14:textId="77777777" w:rsidR="000F7377" w:rsidRDefault="000F7377"/>
    <w:p w14:paraId="26706662" w14:textId="77777777" w:rsidR="000F7377" w:rsidRDefault="000F7377">
      <w:r xmlns:w="http://schemas.openxmlformats.org/wordprocessingml/2006/main">
        <w:t xml:space="preserve">1. Adalah bodoh untuk menafikan kebangkitan orang mati apabila Kristus sendiri dibangkitkan daripada kematian.</w:t>
      </w:r>
    </w:p>
    <w:p w14:paraId="41147E6A" w14:textId="77777777" w:rsidR="000F7377" w:rsidRDefault="000F7377"/>
    <w:p w14:paraId="4A4286EB" w14:textId="77777777" w:rsidR="000F7377" w:rsidRDefault="000F7377">
      <w:r xmlns:w="http://schemas.openxmlformats.org/wordprocessingml/2006/main">
        <w:t xml:space="preserve">2. Kita mesti ingat dan tidak pernah lupa bahawa Yesus telah dibangkitkan daripada kematian, menjadi buah sulung mereka yang akan dibangkitkan.</w:t>
      </w:r>
    </w:p>
    <w:p w14:paraId="753EBA1D" w14:textId="77777777" w:rsidR="000F7377" w:rsidRDefault="000F7377"/>
    <w:p w14:paraId="0276D516" w14:textId="77777777" w:rsidR="000F7377" w:rsidRDefault="000F7377">
      <w:r xmlns:w="http://schemas.openxmlformats.org/wordprocessingml/2006/main">
        <w:t xml:space="preserve">1. Roma 8:11 - "Jika Roh Dia, yang telah membangkitkan Yesus dari antara orang mati, diam di dalam kamu, maka Dia, yang telah membangkitkan Kristus Yesus dari antara orang mati, akan menghidupkan juga tubuhmu yang fana itu melalui Roh-Nya yang diam di dalam kamu."</w:t>
      </w:r>
    </w:p>
    <w:p w14:paraId="23D96BDC" w14:textId="77777777" w:rsidR="000F7377" w:rsidRDefault="000F7377"/>
    <w:p w14:paraId="670B999C" w14:textId="77777777" w:rsidR="000F7377" w:rsidRDefault="000F7377">
      <w:r xmlns:w="http://schemas.openxmlformats.org/wordprocessingml/2006/main">
        <w:t xml:space="preserve">2. Yohanes 11:25-26 - "Kata Yesus kepadanya: "Akulah kebangkitan dan hidup. Barangsiapa percaya kepada-Ku, walaupun ia sudah mati, ia akan hidup, dan setiap orang yang hidup dan percaya kepada-Ku tidak akan mati selama-lamanya. "</w:t>
      </w:r>
    </w:p>
    <w:p w14:paraId="4310D97A" w14:textId="77777777" w:rsidR="000F7377" w:rsidRDefault="000F7377"/>
    <w:p w14:paraId="7873F50F" w14:textId="77777777" w:rsidR="000F7377" w:rsidRDefault="000F7377">
      <w:r xmlns:w="http://schemas.openxmlformats.org/wordprocessingml/2006/main">
        <w:t xml:space="preserve">1 Korintus 15:13 Tetapi jika tidak ada kebangkitan orang mati, maka Kristus juga tidak dibangkitkan.</w:t>
      </w:r>
    </w:p>
    <w:p w14:paraId="138D3531" w14:textId="77777777" w:rsidR="000F7377" w:rsidRDefault="000F7377"/>
    <w:p w14:paraId="2B3E4C47" w14:textId="77777777" w:rsidR="000F7377" w:rsidRDefault="000F7377">
      <w:r xmlns:w="http://schemas.openxmlformats.org/wordprocessingml/2006/main">
        <w:t xml:space="preserve">Paulus menegaskan kebangkitan Kristus, dan memberi amaran bahawa tanpanya, tidak ada iman Kristian.</w:t>
      </w:r>
    </w:p>
    <w:p w14:paraId="10011178" w14:textId="77777777" w:rsidR="000F7377" w:rsidRDefault="000F7377"/>
    <w:p w14:paraId="1407DB9F" w14:textId="77777777" w:rsidR="000F7377" w:rsidRDefault="000F7377">
      <w:r xmlns:w="http://schemas.openxmlformats.org/wordprocessingml/2006/main">
        <w:t xml:space="preserve">1. Harapan Kebangkitan yang Tidak Tergoyahkan</w:t>
      </w:r>
    </w:p>
    <w:p w14:paraId="0C8130FE" w14:textId="77777777" w:rsidR="000F7377" w:rsidRDefault="000F7377"/>
    <w:p w14:paraId="534125A9" w14:textId="77777777" w:rsidR="000F7377" w:rsidRDefault="000F7377">
      <w:r xmlns:w="http://schemas.openxmlformats.org/wordprocessingml/2006/main">
        <w:t xml:space="preserve">2. Kuasa Kristus yang Bangkit</w:t>
      </w:r>
    </w:p>
    <w:p w14:paraId="054EB6BD" w14:textId="77777777" w:rsidR="000F7377" w:rsidRDefault="000F7377"/>
    <w:p w14:paraId="37C52B2E" w14:textId="77777777" w:rsidR="000F7377" w:rsidRDefault="000F7377">
      <w:r xmlns:w="http://schemas.openxmlformats.org/wordprocessingml/2006/main">
        <w:t xml:space="preserve">1. Roma 10:9 - Bahwa jika kamu mengaku dengan mulutmu sebagai Tuhan Yesus, dan percaya dalam hatimu bahawa Allah telah membangkitkan Dia dari antara orang mati, kamu akan diselamatkan.</w:t>
      </w:r>
    </w:p>
    <w:p w14:paraId="2216583B" w14:textId="77777777" w:rsidR="000F7377" w:rsidRDefault="000F7377"/>
    <w:p w14:paraId="4E43A513" w14:textId="77777777" w:rsidR="000F7377" w:rsidRDefault="000F7377">
      <w:r xmlns:w="http://schemas.openxmlformats.org/wordprocessingml/2006/main">
        <w:t xml:space="preserve">2. Matius 28:6 - Dia tidak ada di sini, kerana Dia telah bangkit, seperti yang telah Dia katakan. Mari, lihat tempat Tuhan berbaring.</w:t>
      </w:r>
    </w:p>
    <w:p w14:paraId="1420BB59" w14:textId="77777777" w:rsidR="000F7377" w:rsidRDefault="000F7377"/>
    <w:p w14:paraId="46BFF8F5" w14:textId="77777777" w:rsidR="000F7377" w:rsidRDefault="000F7377">
      <w:r xmlns:w="http://schemas.openxmlformats.org/wordprocessingml/2006/main">
        <w:t xml:space="preserve">1 Korintus 15:14 Dan jika Kristus tidak dibangkitkan, maka sia-sialah pemberitaan kami dan sia-sia juga imanmu.</w:t>
      </w:r>
    </w:p>
    <w:p w14:paraId="4DBEAE9D" w14:textId="77777777" w:rsidR="000F7377" w:rsidRDefault="000F7377"/>
    <w:p w14:paraId="273D8E2F" w14:textId="77777777" w:rsidR="000F7377" w:rsidRDefault="000F7377">
      <w:r xmlns:w="http://schemas.openxmlformats.org/wordprocessingml/2006/main">
        <w:t xml:space="preserve">Rasul Paulus menyatakan bahawa jika Kristus tidak bangkit, maka pemberitaan tidak bermakna dan iman juga tidak bernilai.</w:t>
      </w:r>
    </w:p>
    <w:p w14:paraId="7F84700C" w14:textId="77777777" w:rsidR="000F7377" w:rsidRDefault="000F7377"/>
    <w:p w14:paraId="16CB676F" w14:textId="77777777" w:rsidR="000F7377" w:rsidRDefault="000F7377">
      <w:r xmlns:w="http://schemas.openxmlformats.org/wordprocessingml/2006/main">
        <w:t xml:space="preserve">1. Kuasa Kebangkitan: Bagaimana Kebangkitan Kristus Membawa Makna dan Nilai kepada Kehidupan Kita</w:t>
      </w:r>
    </w:p>
    <w:p w14:paraId="144BD688" w14:textId="77777777" w:rsidR="000F7377" w:rsidRDefault="000F7377"/>
    <w:p w14:paraId="3C71E4A4" w14:textId="77777777" w:rsidR="000F7377" w:rsidRDefault="000F7377">
      <w:r xmlns:w="http://schemas.openxmlformats.org/wordprocessingml/2006/main">
        <w:t xml:space="preserve">2. Dakwah dan Iman: Merangkul Kuasa Kristus yang Bangkit</w:t>
      </w:r>
    </w:p>
    <w:p w14:paraId="785D3B1F" w14:textId="77777777" w:rsidR="000F7377" w:rsidRDefault="000F7377"/>
    <w:p w14:paraId="2BB20268" w14:textId="77777777" w:rsidR="000F7377" w:rsidRDefault="000F7377">
      <w:r xmlns:w="http://schemas.openxmlformats.org/wordprocessingml/2006/main">
        <w:t xml:space="preserve">1. Roma 10:9-10 - “Jika kamu mengaku dengan mulutmu bahawa Yesus adalah Tuhan dan percaya dalam hatimu bahawa Allah telah membangkitkan Dia dari antara orang mati, kamu akan diselamatkan. Kerana dengan percaya dalam hatimu kamu dibenarkan di hadapan Allah, dan dengan mengaku dengan mulutmu kamu diselamatkan.”</w:t>
      </w:r>
    </w:p>
    <w:p w14:paraId="67132A38" w14:textId="77777777" w:rsidR="000F7377" w:rsidRDefault="000F7377"/>
    <w:p w14:paraId="65478966" w14:textId="77777777" w:rsidR="000F7377" w:rsidRDefault="000F7377">
      <w:r xmlns:w="http://schemas.openxmlformats.org/wordprocessingml/2006/main">
        <w:t xml:space="preserve">2. 1 Petrus 1:3-5 - “Segala puji bagi Allah, Bapa Tuhan kita Yesus Kristus. Oleh kemurahan-Nya yang besar kita telah dilahirkan semula, kerana Tuhan telah membangkitkan Yesus Kristus daripada kematian. Sekarang kami hidup dengan pengharapan yang besar, dan kami mempunyai warisan yang tidak ternilai - pusaka yang disimpan di syurga untuk kamu, murni dan tidak ternoda, di luar jangkauan perubahan dan kerosakan. Dan melalui iman anda, Tuhan melindungi anda dengan kuasa-Nya sehingga anda menerima keselamatan ini, yang sedia untuk dinyatakan pada hari terakhir untuk dilihat oleh semua orang.”</w:t>
      </w:r>
    </w:p>
    <w:p w14:paraId="046EECD8" w14:textId="77777777" w:rsidR="000F7377" w:rsidRDefault="000F7377"/>
    <w:p w14:paraId="2E80C554" w14:textId="77777777" w:rsidR="000F7377" w:rsidRDefault="000F7377">
      <w:r xmlns:w="http://schemas.openxmlformats.org/wordprocessingml/2006/main">
        <w:t xml:space="preserve">1 Korintus 15:15 Ya, dan kami didapati sebagai saksi palsu tentang Tuhan; kerana kami telah bersaksi tentang Allah bahawa Dia telah membangkitkan Kristus: yang tidak dibangkitkan-Nya, sekiranya orang mati tidak dibangkitkan.</w:t>
      </w:r>
    </w:p>
    <w:p w14:paraId="1D1EFD76" w14:textId="77777777" w:rsidR="000F7377" w:rsidRDefault="000F7377"/>
    <w:p w14:paraId="48EE5875" w14:textId="77777777" w:rsidR="000F7377" w:rsidRDefault="000F7377">
      <w:r xmlns:w="http://schemas.openxmlformats.org/wordprocessingml/2006/main">
        <w:t xml:space="preserve">Petikan ini bercakap tentang orang yang memberi kesaksian palsu dengan mengatakan bahawa Tuhan membangkitkan Yesus daripada kematian, padahal ini tidak benar jika orang mati tidak dapat bangkit.</w:t>
      </w:r>
    </w:p>
    <w:p w14:paraId="7AC44A01" w14:textId="77777777" w:rsidR="000F7377" w:rsidRDefault="000F7377"/>
    <w:p w14:paraId="57580FD5" w14:textId="77777777" w:rsidR="000F7377" w:rsidRDefault="000F7377">
      <w:r xmlns:w="http://schemas.openxmlformats.org/wordprocessingml/2006/main">
        <w:t xml:space="preserve">1. Kuasa Penyaksian Palsu dan Akibat Mempercayainya</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Kepentingan Kebijaksanaan dan Meneliti Bukti</w:t>
      </w:r>
    </w:p>
    <w:p w14:paraId="6D041219" w14:textId="77777777" w:rsidR="000F7377" w:rsidRDefault="000F7377"/>
    <w:p w14:paraId="50373EDE" w14:textId="77777777" w:rsidR="000F7377" w:rsidRDefault="000F7377">
      <w:r xmlns:w="http://schemas.openxmlformats.org/wordprocessingml/2006/main">
        <w:t xml:space="preserve">1. Roma 10:17 - Jadi iman timbul dari pendengaran, dan pendengaran dari firman Tuhan.</w:t>
      </w:r>
    </w:p>
    <w:p w14:paraId="7273B92A" w14:textId="77777777" w:rsidR="000F7377" w:rsidRDefault="000F7377"/>
    <w:p w14:paraId="5C937D63" w14:textId="77777777" w:rsidR="000F7377" w:rsidRDefault="000F7377">
      <w:r xmlns:w="http://schemas.openxmlformats.org/wordprocessingml/2006/main">
        <w:t xml:space="preserve">2. Matius 7:15-20 - “Waspadalah terhadap nabi-nabi palsu, yang datang kepadamu dengan menyamar seperti domba, tetapi sebenarnya adalah serigala yang buas. Kamu akan mengenali mereka dari buahnya. Adakah buah anggur dipetik dari semak duri, atau buah ara dari semak duri? Jadi, setiap pokok yang sihat menghasilkan buah yang baik, tetapi pokok yang berpenyakit menghasilkan buah yang tidak baik. Pohon yang sihat tidak dapat menghasilkan buah yang tidak baik, dan pokok yang berpenyakit tidak dapat menghasilkan buah yang baik. Setiap pokok yang tidak menghasilkan buah yang baik akan ditebang dan dibuang ke dalam api. Demikianlah kamu akan mengenali mereka dari buahnya.”</w:t>
      </w:r>
    </w:p>
    <w:p w14:paraId="213E25FE" w14:textId="77777777" w:rsidR="000F7377" w:rsidRDefault="000F7377"/>
    <w:p w14:paraId="684451BF" w14:textId="77777777" w:rsidR="000F7377" w:rsidRDefault="000F7377">
      <w:r xmlns:w="http://schemas.openxmlformats.org/wordprocessingml/2006/main">
        <w:t xml:space="preserve">1 Korintus 15:16 Sebab jika orang mati tidak dibangkitkan, maka Kristus juga tidak dibangkitkan.</w:t>
      </w:r>
    </w:p>
    <w:p w14:paraId="2000E960" w14:textId="77777777" w:rsidR="000F7377" w:rsidRDefault="000F7377"/>
    <w:p w14:paraId="5E05CB4F" w14:textId="77777777" w:rsidR="000F7377" w:rsidRDefault="000F7377">
      <w:r xmlns:w="http://schemas.openxmlformats.org/wordprocessingml/2006/main">
        <w:t xml:space="preserve">Paulus berhujah bahawa jika orang mati tidak dibangkitkan, maka Kristus juga tidak boleh dibangkitkan.</w:t>
      </w:r>
    </w:p>
    <w:p w14:paraId="1F5581D3" w14:textId="77777777" w:rsidR="000F7377" w:rsidRDefault="000F7377"/>
    <w:p w14:paraId="2E623340" w14:textId="77777777" w:rsidR="000F7377" w:rsidRDefault="000F7377">
      <w:r xmlns:w="http://schemas.openxmlformats.org/wordprocessingml/2006/main">
        <w:t xml:space="preserve">1. Kuasa Kebangkitan: Memahami Implikasi Kebangkitan Kristus</w:t>
      </w:r>
    </w:p>
    <w:p w14:paraId="0854EF8D" w14:textId="77777777" w:rsidR="000F7377" w:rsidRDefault="000F7377"/>
    <w:p w14:paraId="3D76AAC5" w14:textId="77777777" w:rsidR="000F7377" w:rsidRDefault="000F7377">
      <w:r xmlns:w="http://schemas.openxmlformats.org/wordprocessingml/2006/main">
        <w:t xml:space="preserve">2. Bukti Kebangkitan: Membuktikan Keaslian Kebangkitan Kristus</w:t>
      </w:r>
    </w:p>
    <w:p w14:paraId="0C822A66" w14:textId="77777777" w:rsidR="000F7377" w:rsidRDefault="000F7377"/>
    <w:p w14:paraId="78A154EE" w14:textId="77777777" w:rsidR="000F7377" w:rsidRDefault="000F7377">
      <w:r xmlns:w="http://schemas.openxmlformats.org/wordprocessingml/2006/main">
        <w:t xml:space="preserve">1. Yesaya 53:10-12 - Namun adalah kehendak Tuhan untuk meremukkan dia dan menyebabkan dia menderita, dan walaupun Tuhan menjadikan nyawanya sebagai korban penghapus dosa, Dia akan melihat keturunannya dan memanjangkan umurnya, dan kehendak Tuhan akan berjaya dalam tangannya.</w:t>
      </w:r>
    </w:p>
    <w:p w14:paraId="60443268" w14:textId="77777777" w:rsidR="000F7377" w:rsidRDefault="000F7377"/>
    <w:p w14:paraId="334EBB0A" w14:textId="77777777" w:rsidR="000F7377" w:rsidRDefault="000F7377">
      <w:r xmlns:w="http://schemas.openxmlformats.org/wordprocessingml/2006/main">
        <w:t xml:space="preserve">11 Selepas dia menderita, dia akan melihat cahaya kehidupan dan berpuas hati; dengan pengetahuannya hamba-Ku yang benar akan membenarkan banyak orang, dan dia akan menanggung kesalahan mereka.</w:t>
      </w:r>
    </w:p>
    <w:p w14:paraId="6E6A40C0" w14:textId="77777777" w:rsidR="000F7377" w:rsidRDefault="000F7377"/>
    <w:p w14:paraId="7D4308F2" w14:textId="77777777" w:rsidR="000F7377" w:rsidRDefault="000F7377">
      <w:r xmlns:w="http://schemas.openxmlformats.org/wordprocessingml/2006/main">
        <w:t xml:space="preserve">2. Roma 8:11 - Dan jika Roh Dia, yang telah membangkitkan Yesus dari antara orang mati, diam di dalam kamu, Dia, yang telah membangkitkan Kristus dari antara orang mati, akan menghidupkan juga tubuhmu yang fana itu oleh Roh-Nya yang tinggal di dalam kamu.</w:t>
      </w:r>
    </w:p>
    <w:p w14:paraId="0FBB2E38" w14:textId="77777777" w:rsidR="000F7377" w:rsidRDefault="000F7377"/>
    <w:p w14:paraId="1AE8C907" w14:textId="77777777" w:rsidR="000F7377" w:rsidRDefault="000F7377">
      <w:r xmlns:w="http://schemas.openxmlformats.org/wordprocessingml/2006/main">
        <w:t xml:space="preserve">1 Korintus 15:17 Dan jika Kristus tidak dibangkitkan, maka sia-sialah imanmu; kamu masih dalam dosa kamu.</w:t>
      </w:r>
    </w:p>
    <w:p w14:paraId="6F74CB3C" w14:textId="77777777" w:rsidR="000F7377" w:rsidRDefault="000F7377"/>
    <w:p w14:paraId="6EA5B7C0" w14:textId="77777777" w:rsidR="000F7377" w:rsidRDefault="000F7377">
      <w:r xmlns:w="http://schemas.openxmlformats.org/wordprocessingml/2006/main">
        <w:t xml:space="preserve">Jika Yesus Kristus tidak dibangkitkan daripada kematian, maka iman kita tidak bermakna dan kita masih dalam dosa kita.</w:t>
      </w:r>
    </w:p>
    <w:p w14:paraId="668743CC" w14:textId="77777777" w:rsidR="000F7377" w:rsidRDefault="000F7377"/>
    <w:p w14:paraId="6E40DD78" w14:textId="77777777" w:rsidR="000F7377" w:rsidRDefault="000F7377">
      <w:r xmlns:w="http://schemas.openxmlformats.org/wordprocessingml/2006/main">
        <w:t xml:space="preserve">1. "Kuasa Kebangkitan"</w:t>
      </w:r>
    </w:p>
    <w:p w14:paraId="497D482B" w14:textId="77777777" w:rsidR="000F7377" w:rsidRDefault="000F7377"/>
    <w:p w14:paraId="664671F6" w14:textId="77777777" w:rsidR="000F7377" w:rsidRDefault="000F7377">
      <w:r xmlns:w="http://schemas.openxmlformats.org/wordprocessingml/2006/main">
        <w:t xml:space="preserve">2. "Janji Keselamatan"</w:t>
      </w:r>
    </w:p>
    <w:p w14:paraId="378ECA20" w14:textId="77777777" w:rsidR="000F7377" w:rsidRDefault="000F7377"/>
    <w:p w14:paraId="7BED0CB5" w14:textId="77777777" w:rsidR="000F7377" w:rsidRDefault="000F7377">
      <w:r xmlns:w="http://schemas.openxmlformats.org/wordprocessingml/2006/main">
        <w:t xml:space="preserve">1. Roma 10:9 - Bahwa jika kamu mengaku dengan mulutmu sebagai Tuhan Yesus, dan percaya dalam hatimu bahawa Allah telah membangkitkan Dia dari antara orang mati, kamu akan diselamatkan.</w:t>
      </w:r>
    </w:p>
    <w:p w14:paraId="500D68D9" w14:textId="77777777" w:rsidR="000F7377" w:rsidRDefault="000F7377"/>
    <w:p w14:paraId="2D7C38A8" w14:textId="77777777" w:rsidR="000F7377" w:rsidRDefault="000F7377">
      <w:r xmlns:w="http://schemas.openxmlformats.org/wordprocessingml/2006/main">
        <w:t xml:space="preserve">2. Mazmur 103:12 - Sejauh timur dari barat, demikianlah Ia menjauhkan pelanggaran kita dari pada kita.</w:t>
      </w:r>
    </w:p>
    <w:p w14:paraId="1196471F" w14:textId="77777777" w:rsidR="000F7377" w:rsidRDefault="000F7377"/>
    <w:p w14:paraId="4D332BAE" w14:textId="77777777" w:rsidR="000F7377" w:rsidRDefault="000F7377">
      <w:r xmlns:w="http://schemas.openxmlformats.org/wordprocessingml/2006/main">
        <w:t xml:space="preserve">1 Korintus 15:18 Maka binasa juga mereka yang telah tertidur dalam Kristus.</w:t>
      </w:r>
    </w:p>
    <w:p w14:paraId="3F1F8DA0" w14:textId="77777777" w:rsidR="000F7377" w:rsidRDefault="000F7377"/>
    <w:p w14:paraId="3888FDAE" w14:textId="77777777" w:rsidR="000F7377" w:rsidRDefault="000F7377">
      <w:r xmlns:w="http://schemas.openxmlformats.org/wordprocessingml/2006/main">
        <w:t xml:space="preserve">Laluan Mereka yang telah mati dalam Kristus telah binasa.</w:t>
      </w:r>
    </w:p>
    <w:p w14:paraId="7A78CBC8" w14:textId="77777777" w:rsidR="000F7377" w:rsidRDefault="000F7377"/>
    <w:p w14:paraId="072EB41E" w14:textId="77777777" w:rsidR="000F7377" w:rsidRDefault="000F7377">
      <w:r xmlns:w="http://schemas.openxmlformats.org/wordprocessingml/2006/main">
        <w:t xml:space="preserve">1. Kita tidak boleh melupakan mereka yang telah mendahului kita dalam Kristus dan kesan yang mereka miliki terhadap kehidupan kita.</w:t>
      </w:r>
    </w:p>
    <w:p w14:paraId="25C08B23" w14:textId="77777777" w:rsidR="000F7377" w:rsidRDefault="000F7377"/>
    <w:p w14:paraId="66A685F2" w14:textId="77777777" w:rsidR="000F7377" w:rsidRDefault="000F7377">
      <w:r xmlns:w="http://schemas.openxmlformats.org/wordprocessingml/2006/main">
        <w:t xml:space="preserve">2. Harapan kita untuk hidup kekal terletak pada Yesus, dan kita mesti berpaut kepada-Nya sebagai sumber penghiburan dan kegembiraan kita.</w:t>
      </w:r>
    </w:p>
    <w:p w14:paraId="1D6D72A7" w14:textId="77777777" w:rsidR="000F7377" w:rsidRDefault="000F7377"/>
    <w:p w14:paraId="0AD42D10" w14:textId="77777777" w:rsidR="000F7377" w:rsidRDefault="000F7377">
      <w:r xmlns:w="http://schemas.openxmlformats.org/wordprocessingml/2006/main">
        <w:t xml:space="preserve">1. Filipi 3:20 - Tetapi kewarganegaraan kita adalah di syurga, dan daripadanya kita menantikan Juruselamat, Tuhan Yesus </w:t>
      </w:r>
      <w:r xmlns:w="http://schemas.openxmlformats.org/wordprocessingml/2006/main">
        <w:lastRenderedPageBreak xmlns:w="http://schemas.openxmlformats.org/wordprocessingml/2006/main"/>
      </w:r>
      <w:r xmlns:w="http://schemas.openxmlformats.org/wordprocessingml/2006/main">
        <w:t xml:space="preserve">Kristus.</w:t>
      </w:r>
    </w:p>
    <w:p w14:paraId="08D181BA" w14:textId="77777777" w:rsidR="000F7377" w:rsidRDefault="000F7377"/>
    <w:p w14:paraId="686A77E9" w14:textId="77777777" w:rsidR="000F7377" w:rsidRDefault="000F7377">
      <w:r xmlns:w="http://schemas.openxmlformats.org/wordprocessingml/2006/main">
        <w:t xml:space="preserve">2. Roma 14:8 - Sebab jika kita hidup, kita hidup untuk Tuhan, dan jika kita mati, kita mati untuk Tuhan. Jadi, sama ada kita hidup atau sama ada kita mati, kita adalah milik Tuhan.</w:t>
      </w:r>
    </w:p>
    <w:p w14:paraId="57872073" w14:textId="77777777" w:rsidR="000F7377" w:rsidRDefault="000F7377"/>
    <w:p w14:paraId="75F4D0D0" w14:textId="77777777" w:rsidR="000F7377" w:rsidRDefault="000F7377">
      <w:r xmlns:w="http://schemas.openxmlformats.org/wordprocessingml/2006/main">
        <w:t xml:space="preserve">1 Korintus 15:19 Jika dalam hidup ini saja kita menaruh pengharapan kepada Kristus, maka kita adalah yang paling sengsara dari semua manusia.</w:t>
      </w:r>
    </w:p>
    <w:p w14:paraId="4BFBB120" w14:textId="77777777" w:rsidR="000F7377" w:rsidRDefault="000F7377"/>
    <w:p w14:paraId="11C6F251" w14:textId="77777777" w:rsidR="000F7377" w:rsidRDefault="000F7377">
      <w:r xmlns:w="http://schemas.openxmlformats.org/wordprocessingml/2006/main">
        <w:t xml:space="preserve">Paulus menekankan bahawa tanpa pengharapan dalam Kristus, hidup penuh dengan kesengsaraan.</w:t>
      </w:r>
    </w:p>
    <w:p w14:paraId="184AD12A" w14:textId="77777777" w:rsidR="000F7377" w:rsidRDefault="000F7377"/>
    <w:p w14:paraId="0946F388" w14:textId="77777777" w:rsidR="000F7377" w:rsidRDefault="000F7377">
      <w:r xmlns:w="http://schemas.openxmlformats.org/wordprocessingml/2006/main">
        <w:t xml:space="preserve">1. "Tetap Berharap dalam Kristus: Menolak Kehidupan Kesengsaraan"</w:t>
      </w:r>
    </w:p>
    <w:p w14:paraId="01F94F86" w14:textId="77777777" w:rsidR="000F7377" w:rsidRDefault="000F7377"/>
    <w:p w14:paraId="546C741C" w14:textId="77777777" w:rsidR="000F7377" w:rsidRDefault="000F7377">
      <w:r xmlns:w="http://schemas.openxmlformats.org/wordprocessingml/2006/main">
        <w:t xml:space="preserve">2. "Janji Harapan dalam Kristus: Menolak Kehidupan Kesengsaraan"</w:t>
      </w:r>
    </w:p>
    <w:p w14:paraId="5FAF4B5C" w14:textId="77777777" w:rsidR="000F7377" w:rsidRDefault="000F7377"/>
    <w:p w14:paraId="62EAFC8F" w14:textId="77777777" w:rsidR="000F7377" w:rsidRDefault="000F7377">
      <w:r xmlns:w="http://schemas.openxmlformats.org/wordprocessingml/2006/main">
        <w:t xml:space="preserve">1. Roma 8:25 - "Tetapi jika kita mengharapkan apa yang tidak kita lihat, kita menantikannya dengan sabar."</w:t>
      </w:r>
    </w:p>
    <w:p w14:paraId="6BE7E89E" w14:textId="77777777" w:rsidR="000F7377" w:rsidRDefault="000F7377"/>
    <w:p w14:paraId="3AD3DA1A" w14:textId="77777777" w:rsidR="000F7377" w:rsidRDefault="000F7377">
      <w:r xmlns:w="http://schemas.openxmlformats.org/wordprocessingml/2006/main">
        <w:t xml:space="preserve">2. Yesaya 40:31 - "Tetapi orang-orang yang menanti-nantikan TUHAN akan memperbaharui kekuatan mereka; mereka akan naik ke atas dengan sayapnya seperti rajawali, mereka berlari dan tidak menjadi lesu, mereka berjalan dan tidak menjadi lesu."</w:t>
      </w:r>
    </w:p>
    <w:p w14:paraId="6C62F614" w14:textId="77777777" w:rsidR="000F7377" w:rsidRDefault="000F7377"/>
    <w:p w14:paraId="2B8746EB" w14:textId="77777777" w:rsidR="000F7377" w:rsidRDefault="000F7377">
      <w:r xmlns:w="http://schemas.openxmlformats.org/wordprocessingml/2006/main">
        <w:t xml:space="preserve">1 Korintus 15:20 Tetapi sekarang Kristus telah bangkit dari antara orang mati dan menjadi yang sulung dari mereka yang telah tidur.</w:t>
      </w:r>
    </w:p>
    <w:p w14:paraId="7FB85D57" w14:textId="77777777" w:rsidR="000F7377" w:rsidRDefault="000F7377"/>
    <w:p w14:paraId="5EE1C6BE" w14:textId="77777777" w:rsidR="000F7377" w:rsidRDefault="000F7377">
      <w:r xmlns:w="http://schemas.openxmlformats.org/wordprocessingml/2006/main">
        <w:t xml:space="preserve">Kebangkitan Kristus: Kristus telah bangkit daripada kematian dan menjadi buah sulung daripada mereka yang telah mati.</w:t>
      </w:r>
    </w:p>
    <w:p w14:paraId="169255D8" w14:textId="77777777" w:rsidR="000F7377" w:rsidRDefault="000F7377"/>
    <w:p w14:paraId="06F40BC0" w14:textId="77777777" w:rsidR="000F7377" w:rsidRDefault="000F7377">
      <w:r xmlns:w="http://schemas.openxmlformats.org/wordprocessingml/2006/main">
        <w:t xml:space="preserve">1. Harapan Kebangkitan: Tuhan telah memberikan kita harapan hidup kekal melalui kebangkitan Kristus.</w:t>
      </w:r>
    </w:p>
    <w:p w14:paraId="5B7374C7" w14:textId="77777777" w:rsidR="000F7377" w:rsidRDefault="000F7377"/>
    <w:p w14:paraId="7753E0B0" w14:textId="77777777" w:rsidR="000F7377" w:rsidRDefault="000F7377">
      <w:r xmlns:w="http://schemas.openxmlformats.org/wordprocessingml/2006/main">
        <w:t xml:space="preserve">2. Kuasa Kristus: Yesus telah mengalahkan maut dan memberi kita kuasa untuk mengatasi sebarang halangan.</w:t>
      </w:r>
    </w:p>
    <w:p w14:paraId="67DFBD71" w14:textId="77777777" w:rsidR="000F7377" w:rsidRDefault="000F7377"/>
    <w:p w14:paraId="0D737B7C" w14:textId="77777777" w:rsidR="000F7377" w:rsidRDefault="000F7377">
      <w:r xmlns:w="http://schemas.openxmlformats.org/wordprocessingml/2006/main">
        <w:t xml:space="preserve">1. Yohanes 11:25-26 - Yesus berkata kepadanya, “Akulah kebangkitan dan hidup. Barangsiapa percaya kepada-Ku, walaupun ia sudah mati, ia akan hidup, dan setiap orang yang hidup dan percaya kepada-Ku tidak akan mati selama-lamanya.</w:t>
      </w:r>
    </w:p>
    <w:p w14:paraId="2254F8F3" w14:textId="77777777" w:rsidR="000F7377" w:rsidRDefault="000F7377"/>
    <w:p w14:paraId="30DF3EE5" w14:textId="77777777" w:rsidR="000F7377" w:rsidRDefault="000F7377">
      <w:r xmlns:w="http://schemas.openxmlformats.org/wordprocessingml/2006/main">
        <w:t xml:space="preserve">2. Roma 6:9-10 - Kita tahu bahawa Kristus, yang dibangkitkan daripada kematian, tidak akan mati lagi; kematian tidak lagi berkuasa atasnya. Sebab kematiannya ia mati bagi dosa, sekali untuk selama-lamanya, tetapi kehidupan yang ia jalani ia hidup bagi Allah.</w:t>
      </w:r>
    </w:p>
    <w:p w14:paraId="7F7CAF01" w14:textId="77777777" w:rsidR="000F7377" w:rsidRDefault="000F7377"/>
    <w:p w14:paraId="6D52B511" w14:textId="77777777" w:rsidR="000F7377" w:rsidRDefault="000F7377">
      <w:r xmlns:w="http://schemas.openxmlformats.org/wordprocessingml/2006/main">
        <w:t xml:space="preserve">1 Korintus 15:21 Sebab kematian datang oleh manusia, maka oleh manusia juga kebangkitan orang mati.</w:t>
      </w:r>
    </w:p>
    <w:p w14:paraId="18F9492F" w14:textId="77777777" w:rsidR="000F7377" w:rsidRDefault="000F7377"/>
    <w:p w14:paraId="2E795B3B" w14:textId="77777777" w:rsidR="000F7377" w:rsidRDefault="000F7377">
      <w:r xmlns:w="http://schemas.openxmlformats.org/wordprocessingml/2006/main">
        <w:t xml:space="preserve">Kematian disebabkan oleh manusia, tetapi begitu juga dengan kebangkitan orang mati.</w:t>
      </w:r>
    </w:p>
    <w:p w14:paraId="00ADA108" w14:textId="77777777" w:rsidR="000F7377" w:rsidRDefault="000F7377"/>
    <w:p w14:paraId="20076508" w14:textId="77777777" w:rsidR="000F7377" w:rsidRDefault="000F7377">
      <w:r xmlns:w="http://schemas.openxmlformats.org/wordprocessingml/2006/main">
        <w:t xml:space="preserve">1. Kuasa manusia untuk membawa kebangkitan.</w:t>
      </w:r>
    </w:p>
    <w:p w14:paraId="56BBB56E" w14:textId="77777777" w:rsidR="000F7377" w:rsidRDefault="000F7377"/>
    <w:p w14:paraId="7A2C13E9" w14:textId="77777777" w:rsidR="000F7377" w:rsidRDefault="000F7377">
      <w:r xmlns:w="http://schemas.openxmlformats.org/wordprocessingml/2006/main">
        <w:t xml:space="preserve">2. Keindahan penebusan dalam kematian.</w:t>
      </w:r>
    </w:p>
    <w:p w14:paraId="0804DD2A" w14:textId="77777777" w:rsidR="000F7377" w:rsidRDefault="000F7377"/>
    <w:p w14:paraId="3DA55020" w14:textId="77777777" w:rsidR="000F7377" w:rsidRDefault="000F7377">
      <w:r xmlns:w="http://schemas.openxmlformats.org/wordprocessingml/2006/main">
        <w:t xml:space="preserve">1. Yohanes 11:25-26 - Yesus berkata kepadanya, “Akulah kebangkitan dan hidup. Barangsiapa percaya kepada-Ku, walaupun ia sudah mati, ia akan hidup, dan setiap orang yang hidup dan percaya kepada-Ku tidak akan mati selama-lamanya.</w:t>
      </w:r>
    </w:p>
    <w:p w14:paraId="09FFBA7D" w14:textId="77777777" w:rsidR="000F7377" w:rsidRDefault="000F7377"/>
    <w:p w14:paraId="32A1FF3D" w14:textId="77777777" w:rsidR="000F7377" w:rsidRDefault="000F7377">
      <w:r xmlns:w="http://schemas.openxmlformats.org/wordprocessingml/2006/main">
        <w:t xml:space="preserve">2. Roma 5:18 - Oleh itu, sebagaimana satu pelanggaran membawa kepada penghukuman bagi semua orang, demikian juga satu tindakan kebenaran membawa kepada pembenaran dan kehidupan bagi semua orang.</w:t>
      </w:r>
    </w:p>
    <w:p w14:paraId="0BC998FC" w14:textId="77777777" w:rsidR="000F7377" w:rsidRDefault="000F7377"/>
    <w:p w14:paraId="4FFEBC82" w14:textId="77777777" w:rsidR="000F7377" w:rsidRDefault="000F7377">
      <w:r xmlns:w="http://schemas.openxmlformats.org/wordprocessingml/2006/main">
        <w:t xml:space="preserve">1 Korintus 15:22 Sebab sama seperti dalam Adam semua orang mati, demikian juga dalam Kristus semua orang akan dihidupkan.</w:t>
      </w:r>
    </w:p>
    <w:p w14:paraId="7A92B392" w14:textId="77777777" w:rsidR="000F7377" w:rsidRDefault="000F7377"/>
    <w:p w14:paraId="68FFDAE7" w14:textId="77777777" w:rsidR="000F7377" w:rsidRDefault="000F7377">
      <w:r xmlns:w="http://schemas.openxmlformats.org/wordprocessingml/2006/main">
        <w:t xml:space="preserve">Semua orang akan mati tetapi dalam Kristus mereka akan dihidupkan.</w:t>
      </w:r>
    </w:p>
    <w:p w14:paraId="3A7DBB4A" w14:textId="77777777" w:rsidR="000F7377" w:rsidRDefault="000F7377"/>
    <w:p w14:paraId="0486EAE4" w14:textId="77777777" w:rsidR="000F7377" w:rsidRDefault="000F7377">
      <w:r xmlns:w="http://schemas.openxmlformats.org/wordprocessingml/2006/main">
        <w:t xml:space="preserve">1. "Hidup dalam Kristus: Harapan Hidup Kekal"</w:t>
      </w:r>
    </w:p>
    <w:p w14:paraId="46EDDA9C" w14:textId="77777777" w:rsidR="000F7377" w:rsidRDefault="000F7377"/>
    <w:p w14:paraId="2DE86BD7" w14:textId="77777777" w:rsidR="000F7377" w:rsidRDefault="000F7377">
      <w:r xmlns:w="http://schemas.openxmlformats.org/wordprocessingml/2006/main">
        <w:t xml:space="preserve">2. "Kuasa Keselamatan: Mengatasi Kematian Melalui Kristus"</w:t>
      </w:r>
    </w:p>
    <w:p w14:paraId="487DD06D" w14:textId="77777777" w:rsidR="000F7377" w:rsidRDefault="000F7377"/>
    <w:p w14:paraId="1DB1BDB7" w14:textId="77777777" w:rsidR="000F7377" w:rsidRDefault="000F7377">
      <w:r xmlns:w="http://schemas.openxmlformats.org/wordprocessingml/2006/main">
        <w:t xml:space="preserve">1. Roma 6:23, "Sebab upah dosa ialah maut, tetapi karunia Allah ialah hidup yang kekal dalam Kristus Yesus, Tuhan kita."</w:t>
      </w:r>
    </w:p>
    <w:p w14:paraId="46C7E055" w14:textId="77777777" w:rsidR="000F7377" w:rsidRDefault="000F7377"/>
    <w:p w14:paraId="7CF60853" w14:textId="77777777" w:rsidR="000F7377" w:rsidRDefault="000F7377">
      <w:r xmlns:w="http://schemas.openxmlformats.org/wordprocessingml/2006/main">
        <w:t xml:space="preserve">2. Yohanes 11:25-26, "Kata Yesus kepadanya: "Akulah kebangkitan dan hidup. Barangsiapa percaya kepada-Ku, walaupun ia sudah mati, ia akan hidup, dan setiap orang yang hidup dan percaya kepada-Ku tidak akan mati selama-lamanya. Adakah anda percaya ini?""</w:t>
      </w:r>
    </w:p>
    <w:p w14:paraId="05AA4421" w14:textId="77777777" w:rsidR="000F7377" w:rsidRDefault="000F7377"/>
    <w:p w14:paraId="70044FB9" w14:textId="77777777" w:rsidR="000F7377" w:rsidRDefault="000F7377">
      <w:r xmlns:w="http://schemas.openxmlformats.org/wordprocessingml/2006/main">
        <w:t xml:space="preserve">1 Korintus 15:23 Tetapi setiap orang menurut urutannya sendiri: Kristus adalah buah sulung; kemudian mereka yang menjadi milik Kristus pada kedatangan-Nya.</w:t>
      </w:r>
    </w:p>
    <w:p w14:paraId="70734CB6" w14:textId="77777777" w:rsidR="000F7377" w:rsidRDefault="000F7377"/>
    <w:p w14:paraId="1252E086" w14:textId="77777777" w:rsidR="000F7377" w:rsidRDefault="000F7377">
      <w:r xmlns:w="http://schemas.openxmlformats.org/wordprocessingml/2006/main">
        <w:t xml:space="preserve">Paulus bercakap tentang susunan kebangkitan, di mana Kristus adalah buah sulung dan mereka yang menjadi milik-Nya akan mengikuti pada kedatangan-Nya.</w:t>
      </w:r>
    </w:p>
    <w:p w14:paraId="107C38A5" w14:textId="77777777" w:rsidR="000F7377" w:rsidRDefault="000F7377"/>
    <w:p w14:paraId="0895BBC1" w14:textId="77777777" w:rsidR="000F7377" w:rsidRDefault="000F7377">
      <w:r xmlns:w="http://schemas.openxmlformats.org/wordprocessingml/2006/main">
        <w:t xml:space="preserve">1. Perintah Kebangkitan: Bagaimana Kemenangan Kristus Menjamin Milik Kita</w:t>
      </w:r>
    </w:p>
    <w:p w14:paraId="73509C39" w14:textId="77777777" w:rsidR="000F7377" w:rsidRDefault="000F7377"/>
    <w:p w14:paraId="768630FD" w14:textId="77777777" w:rsidR="000F7377" w:rsidRDefault="000F7377">
      <w:r xmlns:w="http://schemas.openxmlformats.org/wordprocessingml/2006/main">
        <w:t xml:space="preserve">2. Harapan Kebangkitan: Bagaimana Kepulangan Kristus Memberi Kita Kekuatan</w:t>
      </w:r>
    </w:p>
    <w:p w14:paraId="15124489" w14:textId="77777777" w:rsidR="000F7377" w:rsidRDefault="000F7377"/>
    <w:p w14:paraId="78DC0186" w14:textId="77777777" w:rsidR="000F7377" w:rsidRDefault="000F7377">
      <w:r xmlns:w="http://schemas.openxmlformats.org/wordprocessingml/2006/main">
        <w:t xml:space="preserve">1. Roma 8:23-25 - Dan bukan sahaja mereka, tetapi kita sendiri juga, yang mempunyai buah sulung Roh, bahkan kita sendiri mengeluh di dalam diri kita sendiri, menantikan pengangkatan, iaitu penebusan tubuh kita.</w:t>
      </w:r>
    </w:p>
    <w:p w14:paraId="2B337601" w14:textId="77777777" w:rsidR="000F7377" w:rsidRDefault="000F7377"/>
    <w:p w14:paraId="7042D5CF" w14:textId="77777777" w:rsidR="000F7377" w:rsidRDefault="000F7377">
      <w:r xmlns:w="http://schemas.openxmlformats.org/wordprocessingml/2006/main">
        <w:t xml:space="preserve">2. Filipi 3:20-21 - Kerana percakapan kita adalah di syurga; dari situ juga kita menantikan Juruselamat, Tuhan Yesus Kristus: Dialah yang akan mengubah tubuh kita yang hina itu, supaya menjadi serupa dengan tubuh-Nya yang mulia, menurut kerja yang dengannya Ia dapat menaklukkan segala sesuatu kepada diri-Nya.</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Korintus 15:24 Kemudian tibalah kesudahannya, apabila Ia telah menyerahkan Kerajaan kepada Allah, yaitu Bapa; apabila Dia telah menjatuhkan semua pemerintahan dan segala kuasa dan kuasa.</w:t>
      </w:r>
    </w:p>
    <w:p w14:paraId="6892DBA5" w14:textId="77777777" w:rsidR="000F7377" w:rsidRDefault="000F7377"/>
    <w:p w14:paraId="65013D9A" w14:textId="77777777" w:rsidR="000F7377" w:rsidRDefault="000F7377">
      <w:r xmlns:w="http://schemas.openxmlformats.org/wordprocessingml/2006/main">
        <w:t xml:space="preserve">Akhir dunia akan datang apabila Yesus menyerahkan kerajaan kepada Allah Bapa dan memusnahkan semua pemerintahan, kuasa, dan kuasa.</w:t>
      </w:r>
    </w:p>
    <w:p w14:paraId="7BA53607" w14:textId="77777777" w:rsidR="000F7377" w:rsidRDefault="000F7377"/>
    <w:p w14:paraId="0C1698C4" w14:textId="77777777" w:rsidR="000F7377" w:rsidRDefault="000F7377">
      <w:r xmlns:w="http://schemas.openxmlformats.org/wordprocessingml/2006/main">
        <w:t xml:space="preserve">1. Kiamat Akan Datang: Adakah Anda Bersedia?</w:t>
      </w:r>
    </w:p>
    <w:p w14:paraId="59EF522C" w14:textId="77777777" w:rsidR="000F7377" w:rsidRDefault="000F7377"/>
    <w:p w14:paraId="4D3039F3" w14:textId="77777777" w:rsidR="000F7377" w:rsidRDefault="000F7377">
      <w:r xmlns:w="http://schemas.openxmlformats.org/wordprocessingml/2006/main">
        <w:t xml:space="preserve">2. Kuasa Terakhir: Kedaulatan Tuhan</w:t>
      </w:r>
    </w:p>
    <w:p w14:paraId="4E2C028F" w14:textId="77777777" w:rsidR="000F7377" w:rsidRDefault="000F7377"/>
    <w:p w14:paraId="096AF547" w14:textId="77777777" w:rsidR="000F7377" w:rsidRDefault="000F7377">
      <w:r xmlns:w="http://schemas.openxmlformats.org/wordprocessingml/2006/main">
        <w:t xml:space="preserve">1. Roma 14:11-12 (Sebab ada tertulis, Demi Aku yang hidup, firman Tuhan, setiap lutut akan bertekuk lutut di hadapan-Ku, dan setiap lidah akan mengaku kepada Tuhan. Jadi setiap orang di antara kita akan mempertanggungjawabkan dirinya kepada Tuhan. .)</w:t>
      </w:r>
    </w:p>
    <w:p w14:paraId="675069A6" w14:textId="77777777" w:rsidR="000F7377" w:rsidRDefault="000F7377"/>
    <w:p w14:paraId="12F202BD" w14:textId="77777777" w:rsidR="000F7377" w:rsidRDefault="000F7377">
      <w:r xmlns:w="http://schemas.openxmlformats.org/wordprocessingml/2006/main">
        <w:t xml:space="preserve">2. Efesus 1:20-21 (Yang dikerjakan-Nya dalam Kristus, ketika Ia membangkitkan Dia dari antara orang mati, dan menempatkan-Nya di sebelah kanan-Nya sendiri di sorga, Jauh di atas segala kerajaan, dan kekuasaan, dan kekuatan dan kekuasaan, dan setiap nama yang disebut, bukan sahaja di dunia ini, tetapi juga di yang akan datang.)</w:t>
      </w:r>
    </w:p>
    <w:p w14:paraId="695FC2AE" w14:textId="77777777" w:rsidR="000F7377" w:rsidRDefault="000F7377"/>
    <w:p w14:paraId="19BC8BFE" w14:textId="77777777" w:rsidR="000F7377" w:rsidRDefault="000F7377">
      <w:r xmlns:w="http://schemas.openxmlformats.org/wordprocessingml/2006/main">
        <w:t xml:space="preserve">1 Korintus 15:25 Sebab Ia harus memerintah, sampai Ia meletakkan semua musuh di bawah kaki-Nya.</w:t>
      </w:r>
    </w:p>
    <w:p w14:paraId="71534FA2" w14:textId="77777777" w:rsidR="000F7377" w:rsidRDefault="000F7377"/>
    <w:p w14:paraId="2422FB2E" w14:textId="77777777" w:rsidR="000F7377" w:rsidRDefault="000F7377">
      <w:r xmlns:w="http://schemas.openxmlformats.org/wordprocessingml/2006/main">
        <w:t xml:space="preserve">Paulus menyatakan bahawa Yesus mesti memerintah sehingga dia telah mengalahkan semua musuhnya.</w:t>
      </w:r>
    </w:p>
    <w:p w14:paraId="6D0ADAF7" w14:textId="77777777" w:rsidR="000F7377" w:rsidRDefault="000F7377"/>
    <w:p w14:paraId="547F2BF7" w14:textId="77777777" w:rsidR="000F7377" w:rsidRDefault="000F7377">
      <w:r xmlns:w="http://schemas.openxmlformats.org/wordprocessingml/2006/main">
        <w:t xml:space="preserve">1. Yesus Memerintah: Kuasa Kemenangan-Nya</w:t>
      </w:r>
    </w:p>
    <w:p w14:paraId="2DC694D9" w14:textId="77777777" w:rsidR="000F7377" w:rsidRDefault="000F7377"/>
    <w:p w14:paraId="364914CF" w14:textId="77777777" w:rsidR="000F7377" w:rsidRDefault="000F7377">
      <w:r xmlns:w="http://schemas.openxmlformats.org/wordprocessingml/2006/main">
        <w:t xml:space="preserve">2. Pemerintahan Kristus: Mempercayai Kuasa-Nya</w:t>
      </w:r>
    </w:p>
    <w:p w14:paraId="2CB02A15" w14:textId="77777777" w:rsidR="000F7377" w:rsidRDefault="000F7377"/>
    <w:p w14:paraId="7D4B3C25" w14:textId="77777777" w:rsidR="000F7377" w:rsidRDefault="000F7377">
      <w:r xmlns:w="http://schemas.openxmlformats.org/wordprocessingml/2006/main">
        <w:t xml:space="preserve">1. Filipi 2:9-11 - Sebab itu Allah meninggikan Dia ke tempat yang mahatinggi dan mengaruniakan kepada-Nya nama di atas segala nama, supaya dalam nama Yesus bertekuk lutut segala yang ada di langit dan yang ada di bumi dan yang ada di bawah bumi dan setiap lidah mengakui bahawa Yesus Kristus adalah Tuhan, bagi kemuliaan Allah </w:t>
      </w:r>
      <w:r xmlns:w="http://schemas.openxmlformats.org/wordprocessingml/2006/main">
        <w:lastRenderedPageBreak xmlns:w="http://schemas.openxmlformats.org/wordprocessingml/2006/main"/>
      </w:r>
      <w:r xmlns:w="http://schemas.openxmlformats.org/wordprocessingml/2006/main">
        <w:t xml:space="preserve">Bapa.</w:t>
      </w:r>
    </w:p>
    <w:p w14:paraId="4A4F5373" w14:textId="77777777" w:rsidR="000F7377" w:rsidRDefault="000F7377"/>
    <w:p w14:paraId="60412DEE" w14:textId="77777777" w:rsidR="000F7377" w:rsidRDefault="000F7377">
      <w:r xmlns:w="http://schemas.openxmlformats.org/wordprocessingml/2006/main">
        <w:t xml:space="preserve">2. Efesus 1:20-22 - yang telah dilakukan-Nya dalam Kristus ketika Ia membangkitkan-Nya dari antara orang mati dan mendudukkan-Nya di sebelah kanan-Nya di alam sorga, jauh di atas segala pemerintahan dan kekuasaan, kekuasaan dan kekuasaan, dan setiap gelar yang dapat diberikan, bukan sahaja pada zaman sekarang tetapi juga pada zaman yang akan datang. Dan Allah meletakkan segala sesuatu di bawah kaki-Nya dan menetapkan Dia menjadi kepala atas segala sesuatu bagi jemaat.</w:t>
      </w:r>
    </w:p>
    <w:p w14:paraId="3F8BE46B" w14:textId="77777777" w:rsidR="000F7377" w:rsidRDefault="000F7377"/>
    <w:p w14:paraId="74C6B85B" w14:textId="77777777" w:rsidR="000F7377" w:rsidRDefault="000F7377">
      <w:r xmlns:w="http://schemas.openxmlformats.org/wordprocessingml/2006/main">
        <w:t xml:space="preserve">1 Korintus 15:26 Musuh terakhir yang akan dibinasakan ialah maut.</w:t>
      </w:r>
    </w:p>
    <w:p w14:paraId="069B72F3" w14:textId="77777777" w:rsidR="000F7377" w:rsidRDefault="000F7377"/>
    <w:p w14:paraId="1495795F" w14:textId="77777777" w:rsidR="000F7377" w:rsidRDefault="000F7377">
      <w:r xmlns:w="http://schemas.openxmlformats.org/wordprocessingml/2006/main">
        <w:t xml:space="preserve">Kematian adalah musuh terakhir yang akan dikalahkan.</w:t>
      </w:r>
    </w:p>
    <w:p w14:paraId="455DE19E" w14:textId="77777777" w:rsidR="000F7377" w:rsidRDefault="000F7377"/>
    <w:p w14:paraId="3DA53567" w14:textId="77777777" w:rsidR="000F7377" w:rsidRDefault="000F7377">
      <w:r xmlns:w="http://schemas.openxmlformats.org/wordprocessingml/2006/main">
        <w:t xml:space="preserve">1. Tanpa Ketakutan - Penjelajahan Kemenangan atas Kematian</w:t>
      </w:r>
    </w:p>
    <w:p w14:paraId="05FE8371" w14:textId="77777777" w:rsidR="000F7377" w:rsidRDefault="000F7377"/>
    <w:p w14:paraId="1005436C" w14:textId="77777777" w:rsidR="000F7377" w:rsidRDefault="000F7377">
      <w:r xmlns:w="http://schemas.openxmlformats.org/wordprocessingml/2006/main">
        <w:t xml:space="preserve">2. Kuasa Kebangkitan - Melepasi Genggaman Akhir Kematian</w:t>
      </w:r>
    </w:p>
    <w:p w14:paraId="34F830A5" w14:textId="77777777" w:rsidR="000F7377" w:rsidRDefault="000F7377"/>
    <w:p w14:paraId="306EFC70" w14:textId="77777777" w:rsidR="000F7377" w:rsidRDefault="000F7377">
      <w:r xmlns:w="http://schemas.openxmlformats.org/wordprocessingml/2006/main">
        <w:t xml:space="preserve">1. 1 Korintus 15:54-57 - "Kematian telah ditelan dalam kemenangan. Di mana, hai maut, kemenanganmu? Di mana, hai maut, sengatmu?"</w:t>
      </w:r>
    </w:p>
    <w:p w14:paraId="2CD72E01" w14:textId="77777777" w:rsidR="000F7377" w:rsidRDefault="000F7377"/>
    <w:p w14:paraId="560CA39E" w14:textId="77777777" w:rsidR="000F7377" w:rsidRDefault="000F7377">
      <w:r xmlns:w="http://schemas.openxmlformats.org/wordprocessingml/2006/main">
        <w:t xml:space="preserve">2. Yohanes 11:25-26 - "Akulah kebangkitan dan hidup. Barangsiapa percaya kepada-Ku, walaupun ia sudah mati, ia akan hidup"</w:t>
      </w:r>
    </w:p>
    <w:p w14:paraId="3DEDDAA3" w14:textId="77777777" w:rsidR="000F7377" w:rsidRDefault="000F7377"/>
    <w:p w14:paraId="68E96AD1" w14:textId="77777777" w:rsidR="000F7377" w:rsidRDefault="000F7377">
      <w:r xmlns:w="http://schemas.openxmlformats.org/wordprocessingml/2006/main">
        <w:t xml:space="preserve">1 Korintus 15:27 Sebab segala sesuatu telah diletakkan-Nya di bawah kaki-Nya. Tetapi apabila dia berkata segala sesuatu telah ditaklukkan kepada-Nya, nyatalah bahawa Dia tidak dikecualikan, yang telah meletakkan segala sesuatu di bawahnya.</w:t>
      </w:r>
    </w:p>
    <w:p w14:paraId="5DB3B854" w14:textId="77777777" w:rsidR="000F7377" w:rsidRDefault="000F7377"/>
    <w:p w14:paraId="52B357A4" w14:textId="77777777" w:rsidR="000F7377" w:rsidRDefault="000F7377">
      <w:r xmlns:w="http://schemas.openxmlformats.org/wordprocessingml/2006/main">
        <w:t xml:space="preserve">Yesus telah diberikan kuasa atas segala sesuatu, tetapi kuasa-Nya tidak mutlak kerana Dia sendiri tunduk kepada Tuhan.</w:t>
      </w:r>
    </w:p>
    <w:p w14:paraId="45360259" w14:textId="77777777" w:rsidR="000F7377" w:rsidRDefault="000F7377"/>
    <w:p w14:paraId="4404ED05" w14:textId="77777777" w:rsidR="000F7377" w:rsidRDefault="000F7377">
      <w:r xmlns:w="http://schemas.openxmlformats.org/wordprocessingml/2006/main">
        <w:t xml:space="preserve">1. Kedaulatan Tuhan: Memahami Siapa yang Bertanggungjawab</w:t>
      </w:r>
    </w:p>
    <w:p w14:paraId="0C05A6BF" w14:textId="77777777" w:rsidR="000F7377" w:rsidRDefault="000F7377"/>
    <w:p w14:paraId="4FDA9D44" w14:textId="77777777" w:rsidR="000F7377" w:rsidRDefault="000F7377">
      <w:r xmlns:w="http://schemas.openxmlformats.org/wordprocessingml/2006/main">
        <w:t xml:space="preserve">2. Yesus: Contoh Terhebat Penyerahan Kepada Tuhan</w:t>
      </w:r>
    </w:p>
    <w:p w14:paraId="10D0162B" w14:textId="77777777" w:rsidR="000F7377" w:rsidRDefault="000F7377"/>
    <w:p w14:paraId="19EF28A5" w14:textId="77777777" w:rsidR="000F7377" w:rsidRDefault="000F7377">
      <w:r xmlns:w="http://schemas.openxmlformats.org/wordprocessingml/2006/main">
        <w:t xml:space="preserve">1. Roma 14:7-8 - Sebab tiada seorang pun di antara kita yang hidup untuk dirinya sendiri, dan tiada seorangpun yang mati untuk dirinya sendiri. Kerana jika kita hidup, kita hidup untuk Tuhan; dan jika kita mati, kita mati untuk Tuhan; jadi sama ada kita hidup atau mati, kita adalah milik Tuhan.</w:t>
      </w:r>
    </w:p>
    <w:p w14:paraId="06F6FE30" w14:textId="77777777" w:rsidR="000F7377" w:rsidRDefault="000F7377"/>
    <w:p w14:paraId="4C822C69" w14:textId="77777777" w:rsidR="000F7377" w:rsidRDefault="000F7377">
      <w:r xmlns:w="http://schemas.openxmlformats.org/wordprocessingml/2006/main">
        <w:t xml:space="preserve">2. Filipi 2:5-11 - Hendaklah kamu berada di dalam pikiran ini, yang juga ada dalam Kristus Yesus: Yang, dalam rupa Allah, tidak menyangka kesetaraan dengan Allah sebagai rampasan; mengambil ke atas-Nya rupa seorang hamba, dan dijadikan dalam rupa manusia: Dan setelah didapati dalam rupa manusia, Ia merendahkan diri-Nya dan taat sampai mati, bahkan sampai mati di kayu salib.</w:t>
      </w:r>
    </w:p>
    <w:p w14:paraId="38EEA218" w14:textId="77777777" w:rsidR="000F7377" w:rsidRDefault="000F7377"/>
    <w:p w14:paraId="35CD466A" w14:textId="77777777" w:rsidR="000F7377" w:rsidRDefault="000F7377">
      <w:r xmlns:w="http://schemas.openxmlformats.org/wordprocessingml/2006/main">
        <w:t xml:space="preserve">1 Korintus 15:28 Dan apabila segala sesuatu telah ditaklukkan kepada-Nya, maka Anak itu sendiri pun akan takluk kepada Dia yang telah menaklukkan segala sesuatu di bawah Dia, supaya Allah menjadi semua dalam semua.</w:t>
      </w:r>
    </w:p>
    <w:p w14:paraId="1F13263A" w14:textId="77777777" w:rsidR="000F7377" w:rsidRDefault="000F7377"/>
    <w:p w14:paraId="3CAE511E" w14:textId="77777777" w:rsidR="000F7377" w:rsidRDefault="000F7377">
      <w:r xmlns:w="http://schemas.openxmlformats.org/wordprocessingml/2006/main">
        <w:t xml:space="preserve">Petikan itu menerangkan bahawa Tuhan pada akhirnya akan menjadi segala-galanya apabila segala-galanya tunduk kepada-Nya dan Anak tunduk kepada-Nya.</w:t>
      </w:r>
    </w:p>
    <w:p w14:paraId="066AC1C5" w14:textId="77777777" w:rsidR="000F7377" w:rsidRDefault="000F7377"/>
    <w:p w14:paraId="48985C30" w14:textId="77777777" w:rsidR="000F7377" w:rsidRDefault="000F7377">
      <w:r xmlns:w="http://schemas.openxmlformats.org/wordprocessingml/2006/main">
        <w:t xml:space="preserve">1. Tuhan adalah Penguasa Yang Maha Esa</w:t>
      </w:r>
    </w:p>
    <w:p w14:paraId="18156B11" w14:textId="77777777" w:rsidR="000F7377" w:rsidRDefault="000F7377"/>
    <w:p w14:paraId="08B9258C" w14:textId="77777777" w:rsidR="000F7377" w:rsidRDefault="000F7377">
      <w:r xmlns:w="http://schemas.openxmlformats.org/wordprocessingml/2006/main">
        <w:t xml:space="preserve">2. Kuasa Kedaulatan Tuhan</w:t>
      </w:r>
    </w:p>
    <w:p w14:paraId="41E23271" w14:textId="77777777" w:rsidR="000F7377" w:rsidRDefault="000F7377"/>
    <w:p w14:paraId="1DB5F6F0" w14:textId="77777777" w:rsidR="000F7377" w:rsidRDefault="000F7377">
      <w:r xmlns:w="http://schemas.openxmlformats.org/wordprocessingml/2006/main">
        <w:t xml:space="preserve">1. Ibrani 13:20-21 - Semoga Allah damai sejahtera yang membangkitkan Tuhan kita Yesus dari antara orang mati, Gembala besar domba-domba, oleh darah perjanjian yang kekal, memperlengkapi kamu dengan segala sesuatu yang baik untuk kamu lakukan kehendak-Nya, mengerjakan di dalam kamu apa yang berkenan di hadapan-Nya, melalui Yesus Kristus, bagi Dialah kemuliaan sampai selama-lamanya. Amin.</w:t>
      </w:r>
    </w:p>
    <w:p w14:paraId="68CF1F84" w14:textId="77777777" w:rsidR="000F7377" w:rsidRDefault="000F7377"/>
    <w:p w14:paraId="6CF8EBFC" w14:textId="77777777" w:rsidR="000F7377" w:rsidRDefault="000F7377">
      <w:r xmlns:w="http://schemas.openxmlformats.org/wordprocessingml/2006/main">
        <w:t xml:space="preserve">2. Roma 11:33-36 - Oh, alangkah dalamnya kekayaan dan hikmat dan pengetahuan Tuhan! Betapa </w:t>
      </w:r>
      <w:r xmlns:w="http://schemas.openxmlformats.org/wordprocessingml/2006/main">
        <w:lastRenderedPageBreak xmlns:w="http://schemas.openxmlformats.org/wordprocessingml/2006/main"/>
      </w:r>
      <w:r xmlns:w="http://schemas.openxmlformats.org/wordprocessingml/2006/main">
        <w:t xml:space="preserve">tidak dapat diselidiki penghakiman-Nya dan betapa sukarnya jalan-jalan-Nya! “Sebab siapakah yang mengetahui pikiran Tuhan, atau siapa yang pernah menjadi penasihat-Nya?” “Atau siapakah yang telah memberikan hadiah kepadanya supaya dia dapat dibalas?” Kerana dari Dia dan melalui Dia dan kepada Dialah segala sesuatu. Bagi Dialah kemuliaan selama-lamanya. Amin.</w:t>
      </w:r>
    </w:p>
    <w:p w14:paraId="24820501" w14:textId="77777777" w:rsidR="000F7377" w:rsidRDefault="000F7377"/>
    <w:p w14:paraId="2B06C4EA" w14:textId="77777777" w:rsidR="000F7377" w:rsidRDefault="000F7377">
      <w:r xmlns:w="http://schemas.openxmlformats.org/wordprocessingml/2006/main">
        <w:t xml:space="preserve">1 Korintus 15:29 Jika tidak, apakah yang akan dilakukan orang yang dibaptis untuk orang mati, jika orang mati tidak bangkit sama sekali? mengapa mereka kemudian dibaptis untuk orang mati?</w:t>
      </w:r>
    </w:p>
    <w:p w14:paraId="3DBD1EC6" w14:textId="77777777" w:rsidR="000F7377" w:rsidRDefault="000F7377"/>
    <w:p w14:paraId="1B525CA3" w14:textId="77777777" w:rsidR="000F7377" w:rsidRDefault="000F7377">
      <w:r xmlns:w="http://schemas.openxmlformats.org/wordprocessingml/2006/main">
        <w:t xml:space="preserve">Petikan Paulus menimbulkan persoalan mengapa orang dibaptis jika tidak ada kebangkitan.</w:t>
      </w:r>
    </w:p>
    <w:p w14:paraId="41B8905D" w14:textId="77777777" w:rsidR="000F7377" w:rsidRDefault="000F7377"/>
    <w:p w14:paraId="60870DA2" w14:textId="77777777" w:rsidR="000F7377" w:rsidRDefault="000F7377">
      <w:r xmlns:w="http://schemas.openxmlformats.org/wordprocessingml/2006/main">
        <w:t xml:space="preserve">1. Kuasa Iman: Apakah Tujuan Pembaptisan?</w:t>
      </w:r>
    </w:p>
    <w:p w14:paraId="3822F57D" w14:textId="77777777" w:rsidR="000F7377" w:rsidRDefault="000F7377"/>
    <w:p w14:paraId="30309CFE" w14:textId="77777777" w:rsidR="000F7377" w:rsidRDefault="000F7377">
      <w:r xmlns:w="http://schemas.openxmlformats.org/wordprocessingml/2006/main">
        <w:t xml:space="preserve">2. Kebangkitan Yesus: Menyatakan Harapan Kita.</w:t>
      </w:r>
    </w:p>
    <w:p w14:paraId="54039B48" w14:textId="77777777" w:rsidR="000F7377" w:rsidRDefault="000F7377"/>
    <w:p w14:paraId="2968FF49" w14:textId="77777777" w:rsidR="000F7377" w:rsidRDefault="000F7377">
      <w:r xmlns:w="http://schemas.openxmlformats.org/wordprocessingml/2006/main">
        <w:t xml:space="preserve">1. Roma 6:3-4 - “Tidak tahukah kamu, bahawa kita semua yang telah dibaptis dalam Kristus Yesus, telah dibaptis dalam kematian-Nya? Karena itu kita telah dikuburkan bersama-sama dengan Dia oleh baptisan dalam kematian, supaya, sama seperti Kristus telah dibangkitkan dari antara orang mati oleh kemuliaan Bapa, demikian juga kita dapat berjalan dalam hidup yang baru.”</w:t>
      </w:r>
    </w:p>
    <w:p w14:paraId="3C165D1A" w14:textId="77777777" w:rsidR="000F7377" w:rsidRDefault="000F7377"/>
    <w:p w14:paraId="40FE7028" w14:textId="77777777" w:rsidR="000F7377" w:rsidRDefault="000F7377">
      <w:r xmlns:w="http://schemas.openxmlformats.org/wordprocessingml/2006/main">
        <w:t xml:space="preserve">2. Kolose 2:12 - “Kamu telah dikuburkan bersama-sama dengan Dia dalam pembaptisan, di mana kamu juga telah dibangkitkan bersama-sama dengan Dia oleh iman dalam kuasa Allah, yang telah membangkitkan Dia dari antara orang mati.”</w:t>
      </w:r>
    </w:p>
    <w:p w14:paraId="7C2193D5" w14:textId="77777777" w:rsidR="000F7377" w:rsidRDefault="000F7377"/>
    <w:p w14:paraId="2F314266" w14:textId="77777777" w:rsidR="000F7377" w:rsidRDefault="000F7377">
      <w:r xmlns:w="http://schemas.openxmlformats.org/wordprocessingml/2006/main">
        <w:t xml:space="preserve">1 Korintus 15:30 Dan mengapa kami menghadapi bahaya setiap saat?</w:t>
      </w:r>
    </w:p>
    <w:p w14:paraId="0FCD0BD0" w14:textId="77777777" w:rsidR="000F7377" w:rsidRDefault="000F7377"/>
    <w:p w14:paraId="484AEC59" w14:textId="77777777" w:rsidR="000F7377" w:rsidRDefault="000F7377">
      <w:r xmlns:w="http://schemas.openxmlformats.org/wordprocessingml/2006/main">
        <w:t xml:space="preserve">Paul mempersoalkan mengapa orang Kristian sentiasa berada dalam bahaya penganiayaan dan penderitaan.</w:t>
      </w:r>
    </w:p>
    <w:p w14:paraId="7D59FE9A" w14:textId="77777777" w:rsidR="000F7377" w:rsidRDefault="000F7377"/>
    <w:p w14:paraId="008945D9" w14:textId="77777777" w:rsidR="000F7377" w:rsidRDefault="000F7377">
      <w:r xmlns:w="http://schemas.openxmlformats.org/wordprocessingml/2006/main">
        <w:t xml:space="preserve">1. "Bahaya Penganiayaan: Berdiri Teguh Walaupun Berisiko"</w:t>
      </w:r>
    </w:p>
    <w:p w14:paraId="2D493886" w14:textId="77777777" w:rsidR="000F7377" w:rsidRDefault="000F7377"/>
    <w:p w14:paraId="6D0A4A57" w14:textId="77777777" w:rsidR="000F7377" w:rsidRDefault="000F7377">
      <w:r xmlns:w="http://schemas.openxmlformats.org/wordprocessingml/2006/main">
        <w:t xml:space="preserve">2. "Karunia Tuhan Menghadapi Bahaya"</w:t>
      </w:r>
    </w:p>
    <w:p w14:paraId="3ED2D2E5" w14:textId="77777777" w:rsidR="000F7377" w:rsidRDefault="000F7377"/>
    <w:p w14:paraId="38F170FC" w14:textId="77777777" w:rsidR="000F7377" w:rsidRDefault="000F7377">
      <w:r xmlns:w="http://schemas.openxmlformats.org/wordprocessingml/2006/main">
        <w:t xml:space="preserve">1. Ibrani 11:32-40 – Iman orang kudus Perjanjian Lama dalam menghadapi bahaya.</w:t>
      </w:r>
    </w:p>
    <w:p w14:paraId="21884C90" w14:textId="77777777" w:rsidR="000F7377" w:rsidRDefault="000F7377"/>
    <w:p w14:paraId="04EE0210" w14:textId="77777777" w:rsidR="000F7377" w:rsidRDefault="000F7377">
      <w:r xmlns:w="http://schemas.openxmlformats.org/wordprocessingml/2006/main">
        <w:t xml:space="preserve">2. Roma 8:31-39 – Jaminan kasih Tuhan di tengah-tengah bahaya.</w:t>
      </w:r>
    </w:p>
    <w:p w14:paraId="39D1D9CF" w14:textId="77777777" w:rsidR="000F7377" w:rsidRDefault="000F7377"/>
    <w:p w14:paraId="429DA44E" w14:textId="77777777" w:rsidR="000F7377" w:rsidRDefault="000F7377">
      <w:r xmlns:w="http://schemas.openxmlformats.org/wordprocessingml/2006/main">
        <w:t xml:space="preserve">1 Korintus 15:31 Dengan kemegahan kamu yang aku miliki dalam Kristus Yesus, Tuhan kita, aku bersaksi, aku mati setiap hari.</w:t>
      </w:r>
    </w:p>
    <w:p w14:paraId="34B51077" w14:textId="77777777" w:rsidR="000F7377" w:rsidRDefault="000F7377"/>
    <w:p w14:paraId="21456DB0" w14:textId="77777777" w:rsidR="000F7377" w:rsidRDefault="000F7377">
      <w:r xmlns:w="http://schemas.openxmlformats.org/wordprocessingml/2006/main">
        <w:t xml:space="preserve">Rasul Paulus menyatakan kesanggupannya untuk mati setiap hari demi Kristus.</w:t>
      </w:r>
    </w:p>
    <w:p w14:paraId="7F8DC536" w14:textId="77777777" w:rsidR="000F7377" w:rsidRDefault="000F7377"/>
    <w:p w14:paraId="7CD3A55F" w14:textId="77777777" w:rsidR="000F7377" w:rsidRDefault="000F7377">
      <w:r xmlns:w="http://schemas.openxmlformats.org/wordprocessingml/2006/main">
        <w:t xml:space="preserve">1. Kos Mengikuti Yesus: Sanggup Mati Setiap Hari</w:t>
      </w:r>
    </w:p>
    <w:p w14:paraId="5E7C17FC" w14:textId="77777777" w:rsidR="000F7377" w:rsidRDefault="000F7377"/>
    <w:p w14:paraId="59B0FCBB" w14:textId="77777777" w:rsidR="000F7377" w:rsidRDefault="000F7377">
      <w:r xmlns:w="http://schemas.openxmlformats.org/wordprocessingml/2006/main">
        <w:t xml:space="preserve">2. Hidup Pengorbanan: Teladan Paulus</w:t>
      </w:r>
    </w:p>
    <w:p w14:paraId="75DC7822" w14:textId="77777777" w:rsidR="000F7377" w:rsidRDefault="000F7377"/>
    <w:p w14:paraId="25F9A744" w14:textId="77777777" w:rsidR="000F7377" w:rsidRDefault="000F7377">
      <w:r xmlns:w="http://schemas.openxmlformats.org/wordprocessingml/2006/main">
        <w:t xml:space="preserve">1. Filipi 3:10 - “Supaya aku mengenal Dia dan kuasa kebangkitan-Nya, dan dapat turut menanggung penderitaan-Nya, menjadi serupa dengan Dia dalam kematian-Nya.”</w:t>
      </w:r>
    </w:p>
    <w:p w14:paraId="7592995E" w14:textId="77777777" w:rsidR="000F7377" w:rsidRDefault="000F7377"/>
    <w:p w14:paraId="141297CC" w14:textId="77777777" w:rsidR="000F7377" w:rsidRDefault="000F7377">
      <w:r xmlns:w="http://schemas.openxmlformats.org/wordprocessingml/2006/main">
        <w:t xml:space="preserve">2. Ibrani 13:13 - “Marilah kita pergi kepadanya di luar perkemahan dan menanggung cela yang ditanggungnya.”</w:t>
      </w:r>
    </w:p>
    <w:p w14:paraId="28562F46" w14:textId="77777777" w:rsidR="000F7377" w:rsidRDefault="000F7377"/>
    <w:p w14:paraId="0D6052D2" w14:textId="77777777" w:rsidR="000F7377" w:rsidRDefault="000F7377">
      <w:r xmlns:w="http://schemas.openxmlformats.org/wordprocessingml/2006/main">
        <w:t xml:space="preserve">1 Korintus 15:32 Jika menurut cara manusia aku telah berperang melawan binatang buas di Efesus, apakah untungnya bagiku, jika orang mati tidak dibangkitkan? marilah kita makan dan minum; kerana esok kita mati.</w:t>
      </w:r>
    </w:p>
    <w:p w14:paraId="4355F338" w14:textId="77777777" w:rsidR="000F7377" w:rsidRDefault="000F7377"/>
    <w:p w14:paraId="53607645" w14:textId="77777777" w:rsidR="000F7377" w:rsidRDefault="000F7377">
      <w:r xmlns:w="http://schemas.openxmlformats.org/wordprocessingml/2006/main">
        <w:t xml:space="preserve">Petikan Paul mempersoalkan titik perjuangan dan pertempuran jika orang mati tidak bangkit semula. Dia menyarankan agar orang ramai menikmati kehidupan selagi mereka memilikinya.</w:t>
      </w:r>
    </w:p>
    <w:p w14:paraId="36A6277C" w14:textId="77777777" w:rsidR="000F7377" w:rsidRDefault="000F7377"/>
    <w:p w14:paraId="1F458189" w14:textId="77777777" w:rsidR="000F7377" w:rsidRDefault="000F7377">
      <w:r xmlns:w="http://schemas.openxmlformats.org/wordprocessingml/2006/main">
        <w:t xml:space="preserve">1. Erti Kehidupan: Hidup untuk Keabadian</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Merangkul Momen: Nikmati Kehidupan Selagi Boleh</w:t>
      </w:r>
    </w:p>
    <w:p w14:paraId="1CF9C323" w14:textId="77777777" w:rsidR="000F7377" w:rsidRDefault="000F7377"/>
    <w:p w14:paraId="34BFDB19" w14:textId="77777777" w:rsidR="000F7377" w:rsidRDefault="000F7377">
      <w:r xmlns:w="http://schemas.openxmlformats.org/wordprocessingml/2006/main">
        <w:t xml:space="preserve">1. Pengkhotbah 9:7-9 - Pergilah, makanlah rotimu dengan sukacita, dan minumlah anggurmu dengan hati yang riang, kerana Tuhan telah menerima pekerjaanmu. Biarlah pakaianmu sentiasa putih, dan biarlah kepalamu tidak kekurangan minyak. Hidup bahagia dengan isteri yang anda sayangi sepanjang hari hidup anda.</w:t>
      </w:r>
    </w:p>
    <w:p w14:paraId="3F452F90" w14:textId="77777777" w:rsidR="000F7377" w:rsidRDefault="000F7377"/>
    <w:p w14:paraId="5C3E8D37" w14:textId="77777777" w:rsidR="000F7377" w:rsidRDefault="000F7377">
      <w:r xmlns:w="http://schemas.openxmlformats.org/wordprocessingml/2006/main">
        <w:t xml:space="preserve">2. Yakobus 4:13-14 - Marilah sekarang, kamu yang berkata: "Hari ini atau besok kami akan pergi ke kota begini dan kami tinggal di sana setahun dan berdagang serta mendapat untung" - tetapi kamu tidak tahu apa yang akan terjadi esok hari. bawak. Apakah kehidupan anda? Kerana kamu adalah kabut yang muncul sebentar kemudian lenyap.</w:t>
      </w:r>
    </w:p>
    <w:p w14:paraId="66BC5204" w14:textId="77777777" w:rsidR="000F7377" w:rsidRDefault="000F7377"/>
    <w:p w14:paraId="61A357E4" w14:textId="77777777" w:rsidR="000F7377" w:rsidRDefault="000F7377">
      <w:r xmlns:w="http://schemas.openxmlformats.org/wordprocessingml/2006/main">
        <w:t xml:space="preserve">1 Korintus 15:33 Janganlah kamu tertipu: pergaulan yang jahat merusakkan akhlak yang baik.</w:t>
      </w:r>
    </w:p>
    <w:p w14:paraId="526FAA02" w14:textId="77777777" w:rsidR="000F7377" w:rsidRDefault="000F7377"/>
    <w:p w14:paraId="20D9E2F3" w14:textId="77777777" w:rsidR="000F7377" w:rsidRDefault="000F7377">
      <w:r xmlns:w="http://schemas.openxmlformats.org/wordprocessingml/2006/main">
        <w:t xml:space="preserve">Petikan itu memberi amaran agar tidak tertipu oleh pengaruh buruk, yang boleh membawa kepada tingkah laku rasuah.</w:t>
      </w:r>
    </w:p>
    <w:p w14:paraId="61E43E0C" w14:textId="77777777" w:rsidR="000F7377" w:rsidRDefault="000F7377"/>
    <w:p w14:paraId="0C2D2DED" w14:textId="77777777" w:rsidR="000F7377" w:rsidRDefault="000F7377">
      <w:r xmlns:w="http://schemas.openxmlformats.org/wordprocessingml/2006/main">
        <w:t xml:space="preserve">1. “Bahaya Pengaruh Buruk”</w:t>
      </w:r>
    </w:p>
    <w:p w14:paraId="3C478F3A" w14:textId="77777777" w:rsidR="000F7377" w:rsidRDefault="000F7377"/>
    <w:p w14:paraId="204E6B68" w14:textId="77777777" w:rsidR="000F7377" w:rsidRDefault="000F7377">
      <w:r xmlns:w="http://schemas.openxmlformats.org/wordprocessingml/2006/main">
        <w:t xml:space="preserve">2. “Kuasa Membuat Pilihan Yang Baik”</w:t>
      </w:r>
    </w:p>
    <w:p w14:paraId="7B7B2542" w14:textId="77777777" w:rsidR="000F7377" w:rsidRDefault="000F7377"/>
    <w:p w14:paraId="3E5142D2" w14:textId="77777777" w:rsidR="000F7377" w:rsidRDefault="000F7377">
      <w:r xmlns:w="http://schemas.openxmlformats.org/wordprocessingml/2006/main">
        <w:t xml:space="preserve">1. Amsal 13:20 - Siapa berjalan dengan orang bijak akan menjadi bijak, tetapi kawan orang bodoh akan binasa.</w:t>
      </w:r>
    </w:p>
    <w:p w14:paraId="4E7D5738" w14:textId="77777777" w:rsidR="000F7377" w:rsidRDefault="000F7377"/>
    <w:p w14:paraId="3987CC85" w14:textId="77777777" w:rsidR="000F7377" w:rsidRDefault="000F7377">
      <w:r xmlns:w="http://schemas.openxmlformats.org/wordprocessingml/2006/main">
        <w:t xml:space="preserve">2. Yakobus 1:16 - Janganlah kamu tertipu, saudara-saudaraku yang kekasih.</w:t>
      </w:r>
    </w:p>
    <w:p w14:paraId="29BDE79B" w14:textId="77777777" w:rsidR="000F7377" w:rsidRDefault="000F7377"/>
    <w:p w14:paraId="756ADE40" w14:textId="77777777" w:rsidR="000F7377" w:rsidRDefault="000F7377">
      <w:r xmlns:w="http://schemas.openxmlformats.org/wordprocessingml/2006/main">
        <w:t xml:space="preserve">1 Korintus 15:34 Bangunlah untuk kebenaran, dan jangan berbuat dosa; kerana sesetengah orang tidak mempunyai pengetahuan tentang Tuhan: Aku berkata ini untuk memalukan kamu.</w:t>
      </w:r>
    </w:p>
    <w:p w14:paraId="1FDD3F41" w14:textId="77777777" w:rsidR="000F7377" w:rsidRDefault="000F7377"/>
    <w:p w14:paraId="05D059CA" w14:textId="77777777" w:rsidR="000F7377" w:rsidRDefault="000F7377">
      <w:r xmlns:w="http://schemas.openxmlformats.org/wordprocessingml/2006/main">
        <w:t xml:space="preserve">Paulus menggalakkan jemaat Korintus untuk bangkit kepada kebenaran dan tidak berbuat dosa, kerana beberapa di antara mereka kurang pengetahuan tentang Tuhan.</w:t>
      </w:r>
    </w:p>
    <w:p w14:paraId="25113E33" w14:textId="77777777" w:rsidR="000F7377" w:rsidRDefault="000F7377"/>
    <w:p w14:paraId="218BFDA0" w14:textId="77777777" w:rsidR="000F7377" w:rsidRDefault="000F7377">
      <w:r xmlns:w="http://schemas.openxmlformats.org/wordprocessingml/2006/main">
        <w:t xml:space="preserve">1. "Memahami Rahmat Tuhan: Cara Hidup dengan Benar"</w:t>
      </w:r>
    </w:p>
    <w:p w14:paraId="128DA776" w14:textId="77777777" w:rsidR="000F7377" w:rsidRDefault="000F7377"/>
    <w:p w14:paraId="5F5E2684" w14:textId="77777777" w:rsidR="000F7377" w:rsidRDefault="000F7377">
      <w:r xmlns:w="http://schemas.openxmlformats.org/wordprocessingml/2006/main">
        <w:t xml:space="preserve">2. "Keperluan untuk Pengetahuan: Jangan Biarkan Malu Mengawal Anda"</w:t>
      </w:r>
    </w:p>
    <w:p w14:paraId="39F88F30" w14:textId="77777777" w:rsidR="000F7377" w:rsidRDefault="000F7377"/>
    <w:p w14:paraId="0F99FA3C" w14:textId="77777777" w:rsidR="000F7377" w:rsidRDefault="000F7377">
      <w:r xmlns:w="http://schemas.openxmlformats.org/wordprocessingml/2006/main">
        <w:t xml:space="preserve">1. Roma 6: 14-17 - Kerana dosa tidak akan berkuasa atas kamu, kerana kamu tidak berada di bawah hukum Taurat, tetapi di bawah kasih karunia.</w:t>
      </w:r>
    </w:p>
    <w:p w14:paraId="21218273" w14:textId="77777777" w:rsidR="000F7377" w:rsidRDefault="000F7377"/>
    <w:p w14:paraId="1D964787" w14:textId="77777777" w:rsidR="000F7377" w:rsidRDefault="000F7377">
      <w:r xmlns:w="http://schemas.openxmlformats.org/wordprocessingml/2006/main">
        <w:t xml:space="preserve">2. Amsal 2:6-8 - Sebab Tuhan memberikan hikmat, dari mulut-Nya keluar pengetahuan dan pengertian.</w:t>
      </w:r>
    </w:p>
    <w:p w14:paraId="2942C00A" w14:textId="77777777" w:rsidR="000F7377" w:rsidRDefault="000F7377"/>
    <w:p w14:paraId="00CE09BE" w14:textId="77777777" w:rsidR="000F7377" w:rsidRDefault="000F7377">
      <w:r xmlns:w="http://schemas.openxmlformats.org/wordprocessingml/2006/main">
        <w:t xml:space="preserve">1 Korintus 15:35 Tetapi ada orang yang akan berkata: Bagaimana orang mati dibangkitkan? dan dengan badan apakah mereka datang?</w:t>
      </w:r>
    </w:p>
    <w:p w14:paraId="7B5863C9" w14:textId="77777777" w:rsidR="000F7377" w:rsidRDefault="000F7377"/>
    <w:p w14:paraId="08F904D8" w14:textId="77777777" w:rsidR="000F7377" w:rsidRDefault="000F7377">
      <w:r xmlns:w="http://schemas.openxmlformats.org/wordprocessingml/2006/main">
        <w:t xml:space="preserve">Paulus mengemukakan soalan tentang kebangkitan orang mati dan bagaimana mereka akan dibangkitkan.</w:t>
      </w:r>
    </w:p>
    <w:p w14:paraId="543B83FF" w14:textId="77777777" w:rsidR="000F7377" w:rsidRDefault="000F7377"/>
    <w:p w14:paraId="0A43A9F4" w14:textId="77777777" w:rsidR="000F7377" w:rsidRDefault="000F7377">
      <w:r xmlns:w="http://schemas.openxmlformats.org/wordprocessingml/2006/main">
        <w:t xml:space="preserve">1. "Kebangkitan: Harapan Hidup Kekal"</w:t>
      </w:r>
    </w:p>
    <w:p w14:paraId="60DBA0B9" w14:textId="77777777" w:rsidR="000F7377" w:rsidRDefault="000F7377"/>
    <w:p w14:paraId="64B1C40E" w14:textId="77777777" w:rsidR="000F7377" w:rsidRDefault="000F7377">
      <w:r xmlns:w="http://schemas.openxmlformats.org/wordprocessingml/2006/main">
        <w:t xml:space="preserve">2. "Tubuh Orang Yang Dibangkitkan: Bagaimana Rupanya?"</w:t>
      </w:r>
    </w:p>
    <w:p w14:paraId="12BB27AD" w14:textId="77777777" w:rsidR="000F7377" w:rsidRDefault="000F7377"/>
    <w:p w14:paraId="30EDE27A" w14:textId="77777777" w:rsidR="000F7377" w:rsidRDefault="000F7377">
      <w:r xmlns:w="http://schemas.openxmlformats.org/wordprocessingml/2006/main">
        <w:t xml:space="preserve">1. Ayub 19:25-27 - Kerana aku tahu bahawa Penebusku hidup, dan pada akhirnya Ia akan berdiri di atas bumi. Dan sesudah kulitku dimusnahkan demikian, namun dalam dagingku aku akan melihat Tuhan, yang akan kulihat sendiri, dan mataku akan melihat, dan bukan yang lain. Hati saya lemah dalam diri saya!</w:t>
      </w:r>
    </w:p>
    <w:p w14:paraId="311638DD" w14:textId="77777777" w:rsidR="000F7377" w:rsidRDefault="000F7377"/>
    <w:p w14:paraId="3C904842" w14:textId="77777777" w:rsidR="000F7377" w:rsidRDefault="000F7377">
      <w:r xmlns:w="http://schemas.openxmlformats.org/wordprocessingml/2006/main">
        <w:t xml:space="preserve">2. 1 Petrus 1:3-5 - Terpujilah Allah dan Bapa Tuhan kita Yesus Kristus! Menurut kemurahan-Nya yang besar, Ia telah menyebabkan kita dilahirkan kembali kepada suatu pengharapan yang hidup melalui kebangkitan Yesus Kristus dari antara orang mati, kepada suatu warisan yang tidak dapat binasa, tidak bernoda, dan tidak luntur, disimpan di sorga bagi kamu, yang oleh kuasa Allah. sedang dijaga oleh iman untuk keselamatan yang sedia untuk dinyatakan pada </w:t>
      </w:r>
      <w:r xmlns:w="http://schemas.openxmlformats.org/wordprocessingml/2006/main">
        <w:lastRenderedPageBreak xmlns:w="http://schemas.openxmlformats.org/wordprocessingml/2006/main"/>
      </w:r>
      <w:r xmlns:w="http://schemas.openxmlformats.org/wordprocessingml/2006/main">
        <w:t xml:space="preserve">akhir zaman.</w:t>
      </w:r>
    </w:p>
    <w:p w14:paraId="0630DAE1" w14:textId="77777777" w:rsidR="000F7377" w:rsidRDefault="000F7377"/>
    <w:p w14:paraId="1B49A77B" w14:textId="77777777" w:rsidR="000F7377" w:rsidRDefault="000F7377">
      <w:r xmlns:w="http://schemas.openxmlformats.org/wordprocessingml/2006/main">
        <w:t xml:space="preserve">1 Korintus 15:36 Hai orang bodoh, apa yang kamu tabur tidak akan dihidupkan, kecuali ia mati.</w:t>
      </w:r>
    </w:p>
    <w:p w14:paraId="73AAE6EF" w14:textId="77777777" w:rsidR="000F7377" w:rsidRDefault="000F7377"/>
    <w:p w14:paraId="7E6A4313" w14:textId="77777777" w:rsidR="000F7377" w:rsidRDefault="000F7377">
      <w:r xmlns:w="http://schemas.openxmlformats.org/wordprocessingml/2006/main">
        <w:t xml:space="preserve">Laluan Kematian adalah perlu untuk sesuatu dihidupkan.</w:t>
      </w:r>
    </w:p>
    <w:p w14:paraId="4D9C319A" w14:textId="77777777" w:rsidR="000F7377" w:rsidRDefault="000F7377"/>
    <w:p w14:paraId="7C27CAF7" w14:textId="77777777" w:rsidR="000F7377" w:rsidRDefault="000F7377">
      <w:r xmlns:w="http://schemas.openxmlformats.org/wordprocessingml/2006/main">
        <w:t xml:space="preserve">1. Kuasa Kematian: Bagaimana Kematian Membawa Kehidupan</w:t>
      </w:r>
    </w:p>
    <w:p w14:paraId="1DA266C2" w14:textId="77777777" w:rsidR="000F7377" w:rsidRDefault="000F7377"/>
    <w:p w14:paraId="7A4CF238" w14:textId="77777777" w:rsidR="000F7377" w:rsidRDefault="000F7377">
      <w:r xmlns:w="http://schemas.openxmlformats.org/wordprocessingml/2006/main">
        <w:t xml:space="preserve">2. Keperluan Pengorbanan: Apa yang Mesti Kita Berserah Untuk Mendapat</w:t>
      </w:r>
    </w:p>
    <w:p w14:paraId="74F55510" w14:textId="77777777" w:rsidR="000F7377" w:rsidRDefault="000F7377"/>
    <w:p w14:paraId="02CD376F" w14:textId="77777777" w:rsidR="000F7377" w:rsidRDefault="000F7377">
      <w:r xmlns:w="http://schemas.openxmlformats.org/wordprocessingml/2006/main">
        <w:t xml:space="preserve">1. Yohanes 12:24 - Sesungguhnya, sesungguhnya, Aku berkata kepadamu: Jikalau sebutir gandum tidak jatuh ke dalam tanah dan mati, ia akan tetap sendiri, tetapi jika ia mati, ia akan menghasilkan banyak buah.</w:t>
      </w:r>
    </w:p>
    <w:p w14:paraId="15D4511A" w14:textId="77777777" w:rsidR="000F7377" w:rsidRDefault="000F7377"/>
    <w:p w14:paraId="0D3819A2" w14:textId="77777777" w:rsidR="000F7377" w:rsidRDefault="000F7377">
      <w:r xmlns:w="http://schemas.openxmlformats.org/wordprocessingml/2006/main">
        <w:t xml:space="preserve">2. Roma 6:4-5 - Oleh sebab itu kita telah dikuburkan bersama-sama dengan Dia oleh baptisan dalam kematian, supaya sama seperti Kristus telah dibangkitkan dari antara orang mati oleh kemuliaan Bapa, demikian juga kita harus berjalan dalam kehidupan yang baru. Sebab jika kita telah disatukan dalam rupa kematian-Nya, kita juga akan menjadi serupa dengan kebangkitan-Nya.</w:t>
      </w:r>
    </w:p>
    <w:p w14:paraId="3C3C1566" w14:textId="77777777" w:rsidR="000F7377" w:rsidRDefault="000F7377"/>
    <w:p w14:paraId="680DB0B6" w14:textId="77777777" w:rsidR="000F7377" w:rsidRDefault="000F7377">
      <w:r xmlns:w="http://schemas.openxmlformats.org/wordprocessingml/2006/main">
        <w:t xml:space="preserve">1 Korintus 15:37 Dan apa yang kamu tabur, bukan tubuh yang akan ada, tetapi biji-bijian, mungkin gandum, atau biji lain.</w:t>
      </w:r>
    </w:p>
    <w:p w14:paraId="70411AF8" w14:textId="77777777" w:rsidR="000F7377" w:rsidRDefault="000F7377"/>
    <w:p w14:paraId="0CB488AB" w14:textId="77777777" w:rsidR="000F7377" w:rsidRDefault="000F7377">
      <w:r xmlns:w="http://schemas.openxmlformats.org/wordprocessingml/2006/main">
        <w:t xml:space="preserve">Menanam benih tidak menghasilkan penuaian segera, tetapi ia akhirnya akan tumbuh menjadi apa sahaja yang ditanam.</w:t>
      </w:r>
    </w:p>
    <w:p w14:paraId="04EBC33E" w14:textId="77777777" w:rsidR="000F7377" w:rsidRDefault="000F7377"/>
    <w:p w14:paraId="63ADE110" w14:textId="77777777" w:rsidR="000F7377" w:rsidRDefault="000F7377">
      <w:r xmlns:w="http://schemas.openxmlformats.org/wordprocessingml/2006/main">
        <w:t xml:space="preserve">1. Keajaiban Pertumbuhan: Memahami Cara Ciptaan Tuhan Berfungsi</w:t>
      </w:r>
    </w:p>
    <w:p w14:paraId="209FFDDA" w14:textId="77777777" w:rsidR="000F7377" w:rsidRDefault="000F7377"/>
    <w:p w14:paraId="34DA6246" w14:textId="77777777" w:rsidR="000F7377" w:rsidRDefault="000F7377">
      <w:r xmlns:w="http://schemas.openxmlformats.org/wordprocessingml/2006/main">
        <w:t xml:space="preserve">2. Menanam Benih Iman: Menuai Manfaat Cinta Allah</w:t>
      </w:r>
    </w:p>
    <w:p w14:paraId="38F8D53F" w14:textId="77777777" w:rsidR="000F7377" w:rsidRDefault="000F7377"/>
    <w:p w14:paraId="3D19A61B" w14:textId="77777777" w:rsidR="000F7377" w:rsidRDefault="000F7377">
      <w:r xmlns:w="http://schemas.openxmlformats.org/wordprocessingml/2006/main">
        <w:t xml:space="preserve">1. Galatia 6:7-8 - Jangan tertipu: Tuhan tidak diperolok-olokkan, kerana apa yang ditabur orang, itulah yang akan dituainya. 8 Sebab barangsiapa menabur dalam dagingnya, ia akan menuai kebinasaan dari dagingnya, tetapi barangsiapa menabur dalam Roh, ia akan menuai hidup yang kekal dari Roh itu.</w:t>
      </w:r>
    </w:p>
    <w:p w14:paraId="1C0639F2" w14:textId="77777777" w:rsidR="000F7377" w:rsidRDefault="000F7377"/>
    <w:p w14:paraId="35E9AE1D" w14:textId="77777777" w:rsidR="000F7377" w:rsidRDefault="000F7377">
      <w:r xmlns:w="http://schemas.openxmlformats.org/wordprocessingml/2006/main">
        <w:t xml:space="preserve">2. Yakobus 1:17-18 - Setiap pemberian yang baik dan setiap pemberian yang sempurna datangnya dari atas, turun dari Bapa segala terang yang pada-Nya tidak ada perubahan atau bayangan karena perubahan. 18 Atas kehendak-Nya sendiri Dia telah melahirkan kita melalui firman kebenaran, supaya kita menjadi sejenis buah sulung dari ciptaan-Nya.</w:t>
      </w:r>
    </w:p>
    <w:p w14:paraId="60C96706" w14:textId="77777777" w:rsidR="000F7377" w:rsidRDefault="000F7377"/>
    <w:p w14:paraId="29823EE0" w14:textId="77777777" w:rsidR="000F7377" w:rsidRDefault="000F7377">
      <w:r xmlns:w="http://schemas.openxmlformats.org/wordprocessingml/2006/main">
        <w:t xml:space="preserve">1 Korintus 15:38 Tetapi Allah memberikan kepadanya tubuh seperti yang dikehendaki-Nya, dan kepada tiap-tiap benih tubuhnya sendiri.</w:t>
      </w:r>
    </w:p>
    <w:p w14:paraId="04B2EE39" w14:textId="77777777" w:rsidR="000F7377" w:rsidRDefault="000F7377"/>
    <w:p w14:paraId="5F69A1D3" w14:textId="77777777" w:rsidR="000F7377" w:rsidRDefault="000F7377">
      <w:r xmlns:w="http://schemas.openxmlformats.org/wordprocessingml/2006/main">
        <w:t xml:space="preserve">Tuhan memberikan setiap benih tubuh yang unik untuk memenuhi tujuannya, seperti yang diperintahkan-Nya.</w:t>
      </w:r>
    </w:p>
    <w:p w14:paraId="7272006E" w14:textId="77777777" w:rsidR="000F7377" w:rsidRDefault="000F7377"/>
    <w:p w14:paraId="1A876191" w14:textId="77777777" w:rsidR="000F7377" w:rsidRDefault="000F7377">
      <w:r xmlns:w="http://schemas.openxmlformats.org/wordprocessingml/2006/main">
        <w:t xml:space="preserve">1. Kuasa Reka Bentuk Tuhan: Memahami Tujuan Kita Melalui Penciptaan-Nya</w:t>
      </w:r>
    </w:p>
    <w:p w14:paraId="56B6B6D7" w14:textId="77777777" w:rsidR="000F7377" w:rsidRDefault="000F7377"/>
    <w:p w14:paraId="3A9134AA" w14:textId="77777777" w:rsidR="000F7377" w:rsidRDefault="000F7377">
      <w:r xmlns:w="http://schemas.openxmlformats.org/wordprocessingml/2006/main">
        <w:t xml:space="preserve">2. Keindahan Ciptaan Tuhan: Menghargai Kepelbagaian CiptaanNya</w:t>
      </w:r>
    </w:p>
    <w:p w14:paraId="6F9E4070" w14:textId="77777777" w:rsidR="000F7377" w:rsidRDefault="000F7377"/>
    <w:p w14:paraId="251AEAFF" w14:textId="77777777" w:rsidR="000F7377" w:rsidRDefault="000F7377">
      <w:r xmlns:w="http://schemas.openxmlformats.org/wordprocessingml/2006/main">
        <w:t xml:space="preserve">1. Mazmur 139:14 - Aku akan memuji-Mu; kerana aku dibuat dengan dahsyat dan ajaib: ajaib pekerjaan-Mu; dan bahawa jiwa saya tahu betul.</w:t>
      </w:r>
    </w:p>
    <w:p w14:paraId="14B5F81B" w14:textId="77777777" w:rsidR="000F7377" w:rsidRDefault="000F7377"/>
    <w:p w14:paraId="23FBD184" w14:textId="77777777" w:rsidR="000F7377" w:rsidRDefault="000F7377">
      <w:r xmlns:w="http://schemas.openxmlformats.org/wordprocessingml/2006/main">
        <w:t xml:space="preserve">2. Kejadian 1:11-13 - Kemudian Allah berfirman, “Hendaklah bumi menumbuhkan tumbuh-tumbuhan, tumbuh-tumbuhan yang berbiji, dan pohon buah-buahan di bumi yang menghasilkan buah menurut jenisnya dengan biji di dalamnya”; dan memang begitu. Bumi menumbuhkan tumbuh-tumbuhan, tumbuh-tumbuhan yang menghasilkan biji menurut jenisnya, dan pohon-pohon yang berbuah dengan biji di dalamnya, menurut jenisnya; dan Allah melihat bahawa itu baik. Ada petang dan ada pagi, hari ketiga.</w:t>
      </w:r>
    </w:p>
    <w:p w14:paraId="0EA18727" w14:textId="77777777" w:rsidR="000F7377" w:rsidRDefault="000F7377"/>
    <w:p w14:paraId="65CAA09B" w14:textId="77777777" w:rsidR="000F7377" w:rsidRDefault="000F7377">
      <w:r xmlns:w="http://schemas.openxmlformats.org/wordprocessingml/2006/main">
        <w:t xml:space="preserve">1 Korintus 15:39 Semua daging bukanlah daging yang sama, tetapi ada satu jenis daging manusia, lain daging binatang, lain daging ikan, dan lain daging burung.</w:t>
      </w:r>
    </w:p>
    <w:p w14:paraId="2980586A" w14:textId="77777777" w:rsidR="000F7377" w:rsidRDefault="000F7377"/>
    <w:p w14:paraId="3BCCA8E2" w14:textId="77777777" w:rsidR="000F7377" w:rsidRDefault="000F7377">
      <w:r xmlns:w="http://schemas.openxmlformats.org/wordprocessingml/2006/main">
        <w:t xml:space="preserve">Paulus menekankan kepelbagaian ciptaan, dengan menyatakan bahawa terdapat pelbagai jenis daging di antara manusia, binatang, ikan, dan burung.</w:t>
      </w:r>
    </w:p>
    <w:p w14:paraId="3577BFCB" w14:textId="77777777" w:rsidR="000F7377" w:rsidRDefault="000F7377"/>
    <w:p w14:paraId="4E05927B" w14:textId="77777777" w:rsidR="000F7377" w:rsidRDefault="000F7377">
      <w:r xmlns:w="http://schemas.openxmlformats.org/wordprocessingml/2006/main">
        <w:t xml:space="preserve">1. Kepelbagaian Tuhan yang Luar Biasa: Memahami Kepelbagaian Penciptaan</w:t>
      </w:r>
    </w:p>
    <w:p w14:paraId="46D15A51" w14:textId="77777777" w:rsidR="000F7377" w:rsidRDefault="000F7377"/>
    <w:p w14:paraId="6882A2E6" w14:textId="77777777" w:rsidR="000F7377" w:rsidRDefault="000F7377">
      <w:r xmlns:w="http://schemas.openxmlformats.org/wordprocessingml/2006/main">
        <w:t xml:space="preserve">2. Keunikan Setiap Kehidupan: Meraikan Keistimewaan Manusia, Binatang, Ikan, dan Burung</w:t>
      </w:r>
    </w:p>
    <w:p w14:paraId="76B04AB6" w14:textId="77777777" w:rsidR="000F7377" w:rsidRDefault="000F7377"/>
    <w:p w14:paraId="642F1D4E" w14:textId="77777777" w:rsidR="000F7377" w:rsidRDefault="000F7377">
      <w:r xmlns:w="http://schemas.openxmlformats.org/wordprocessingml/2006/main">
        <w:t xml:space="preserve">1. Kejadian 1:21-25 - Tuhan menciptakan burung, ikan, dan haiwan</w:t>
      </w:r>
    </w:p>
    <w:p w14:paraId="7E841678" w14:textId="77777777" w:rsidR="000F7377" w:rsidRDefault="000F7377"/>
    <w:p w14:paraId="2C5EF155" w14:textId="77777777" w:rsidR="000F7377" w:rsidRDefault="000F7377">
      <w:r xmlns:w="http://schemas.openxmlformats.org/wordprocessingml/2006/main">
        <w:t xml:space="preserve">2. Mazmur 104:24-30 - Memuji Tuhan untuk haiwan yang Dia ciptakan</w:t>
      </w:r>
    </w:p>
    <w:p w14:paraId="515D078B" w14:textId="77777777" w:rsidR="000F7377" w:rsidRDefault="000F7377"/>
    <w:p w14:paraId="78F74C24" w14:textId="77777777" w:rsidR="000F7377" w:rsidRDefault="000F7377">
      <w:r xmlns:w="http://schemas.openxmlformats.org/wordprocessingml/2006/main">
        <w:t xml:space="preserve">1 Korintus 15:40 Ada juga badan-badan angkasa dan badan-badan daratan, tetapi kemuliaan surgawi adalah satu, dan kemuliaan duniawi adalah lain.</w:t>
      </w:r>
    </w:p>
    <w:p w14:paraId="4230E974" w14:textId="77777777" w:rsidR="000F7377" w:rsidRDefault="000F7377"/>
    <w:p w14:paraId="6978E207" w14:textId="77777777" w:rsidR="000F7377" w:rsidRDefault="000F7377">
      <w:r xmlns:w="http://schemas.openxmlformats.org/wordprocessingml/2006/main">
        <w:t xml:space="preserve">Paul menjelaskan bahawa terdapat perbezaan dalam kemuliaan badan angkasa dan bumi.</w:t>
      </w:r>
    </w:p>
    <w:p w14:paraId="5D840D0B" w14:textId="77777777" w:rsidR="000F7377" w:rsidRDefault="000F7377"/>
    <w:p w14:paraId="2DF54B6B" w14:textId="77777777" w:rsidR="000F7377" w:rsidRDefault="000F7377">
      <w:r xmlns:w="http://schemas.openxmlformats.org/wordprocessingml/2006/main">
        <w:t xml:space="preserve">1. Kemuliaan Syurga: Apa Maksudnya dan Cara Mencarinya</w:t>
      </w:r>
    </w:p>
    <w:p w14:paraId="365B1B58" w14:textId="77777777" w:rsidR="000F7377" w:rsidRDefault="000F7377"/>
    <w:p w14:paraId="6034BFC8" w14:textId="77777777" w:rsidR="000F7377" w:rsidRDefault="000F7377">
      <w:r xmlns:w="http://schemas.openxmlformats.org/wordprocessingml/2006/main">
        <w:t xml:space="preserve">2. Mencari Makna dalam Perbezaan Dunia Ini</w:t>
      </w:r>
    </w:p>
    <w:p w14:paraId="62AE3A10" w14:textId="77777777" w:rsidR="000F7377" w:rsidRDefault="000F7377"/>
    <w:p w14:paraId="50F672EB" w14:textId="77777777" w:rsidR="000F7377" w:rsidRDefault="000F7377">
      <w:r xmlns:w="http://schemas.openxmlformats.org/wordprocessingml/2006/main">
        <w:t xml:space="preserve">1. Matius 6:19-21 – “Janganlah kamu mengumpulkan harta di bumi, di mana ngengat dan hama merusakkan, dan di mana pencuri masuk dan mencuri. Tetapi kumpulkanlah bagimu harta di sorga, di mana ngengat dan hama tidak merusakkannya, dan di mana pencuri tidak membongkar dan mencuri. Sebab di mana hartamu berada, di situ juga hatimu berada.”</w:t>
      </w:r>
    </w:p>
    <w:p w14:paraId="19A38BEC" w14:textId="77777777" w:rsidR="000F7377" w:rsidRDefault="000F7377"/>
    <w:p w14:paraId="323B9B73" w14:textId="77777777" w:rsidR="000F7377" w:rsidRDefault="000F7377">
      <w:r xmlns:w="http://schemas.openxmlformats.org/wordprocessingml/2006/main">
        <w:t xml:space="preserve">2. Yakobus 4:13-15 – “Sekarang dengarlah, kamu yang berkata, 'Hari ini atau esok kami akan pergi ke sini atau kota itu, </w:t>
      </w:r>
      <w:r xmlns:w="http://schemas.openxmlformats.org/wordprocessingml/2006/main">
        <w:lastRenderedPageBreak xmlns:w="http://schemas.openxmlformats.org/wordprocessingml/2006/main"/>
      </w:r>
      <w:r xmlns:w="http://schemas.openxmlformats.org/wordprocessingml/2006/main">
        <w:t xml:space="preserve">tinggal setahun di sana, menjalankan perniagaan dan mendapat wang.' Mengapa, anda tidak tahu apa yang akan berlaku esok. Apakah kehidupan anda? Anda adalah kabus yang muncul untuk seketika dan kemudian lenyap. Sebaliknya, kamu harus berkata, 'Jika itu kehendak Tuhan, kami akan hidup dan melakukan ini atau itu.'”</w:t>
      </w:r>
    </w:p>
    <w:p w14:paraId="33C765E4" w14:textId="77777777" w:rsidR="000F7377" w:rsidRDefault="000F7377"/>
    <w:p w14:paraId="039CB0E0" w14:textId="77777777" w:rsidR="000F7377" w:rsidRDefault="000F7377">
      <w:r xmlns:w="http://schemas.openxmlformats.org/wordprocessingml/2006/main">
        <w:t xml:space="preserve">1 Korintus 15:41 Ada satu kemuliaan matahari, dan lain kemuliaan bulan, dan lain kemuliaan bintang-bintang, karena kemuliaan bintang yang satu berbeda dengan bintang yang lain.</w:t>
      </w:r>
    </w:p>
    <w:p w14:paraId="2D3A3B12" w14:textId="77777777" w:rsidR="000F7377" w:rsidRDefault="000F7377"/>
    <w:p w14:paraId="2DF8F622" w14:textId="77777777" w:rsidR="000F7377" w:rsidRDefault="000F7377">
      <w:r xmlns:w="http://schemas.openxmlformats.org/wordprocessingml/2006/main">
        <w:t xml:space="preserve">Kemuliaan matahari, bulan, dan bintang adalah unik dan pelbagai.</w:t>
      </w:r>
    </w:p>
    <w:p w14:paraId="430752F7" w14:textId="77777777" w:rsidR="000F7377" w:rsidRDefault="000F7377"/>
    <w:p w14:paraId="0B0694B1" w14:textId="77777777" w:rsidR="000F7377" w:rsidRDefault="000F7377">
      <w:r xmlns:w="http://schemas.openxmlformats.org/wordprocessingml/2006/main">
        <w:t xml:space="preserve">1. Menghargai Keindahan Ciptaan</w:t>
      </w:r>
    </w:p>
    <w:p w14:paraId="1682FE4E" w14:textId="77777777" w:rsidR="000F7377" w:rsidRDefault="000F7377"/>
    <w:p w14:paraId="3A62AC0F" w14:textId="77777777" w:rsidR="000F7377" w:rsidRDefault="000F7377">
      <w:r xmlns:w="http://schemas.openxmlformats.org/wordprocessingml/2006/main">
        <w:t xml:space="preserve">2. Meraikan Perbezaan Kita</w:t>
      </w:r>
    </w:p>
    <w:p w14:paraId="766F9E5A" w14:textId="77777777" w:rsidR="000F7377" w:rsidRDefault="000F7377"/>
    <w:p w14:paraId="331AD9E8" w14:textId="77777777" w:rsidR="000F7377" w:rsidRDefault="000F7377">
      <w:r xmlns:w="http://schemas.openxmlformats.org/wordprocessingml/2006/main">
        <w:t xml:space="preserve">1. Mazmur 19:1-2 - Langit menyatakan kemuliaan Tuhan; langit memberitakan pekerjaan tangannya. Hari demi hari mereka mengeluarkan ucapan; malam demi malam mereka mendedahkan ilmu.</w:t>
      </w:r>
    </w:p>
    <w:p w14:paraId="282672D3" w14:textId="77777777" w:rsidR="000F7377" w:rsidRDefault="000F7377"/>
    <w:p w14:paraId="660FBE73" w14:textId="77777777" w:rsidR="000F7377" w:rsidRDefault="000F7377">
      <w:r xmlns:w="http://schemas.openxmlformats.org/wordprocessingml/2006/main">
        <w:t xml:space="preserve">2. Yakobus 1:17 - Setiap pemberian yang baik dan sempurna adalah dari atas, turun dari Bapa segala terang surgawi, yang tidak berubah seperti bayang-bayang yang berubah-ubah.</w:t>
      </w:r>
    </w:p>
    <w:p w14:paraId="050A2BA8" w14:textId="77777777" w:rsidR="000F7377" w:rsidRDefault="000F7377"/>
    <w:p w14:paraId="72397264" w14:textId="77777777" w:rsidR="000F7377" w:rsidRDefault="000F7377">
      <w:r xmlns:w="http://schemas.openxmlformats.org/wordprocessingml/2006/main">
        <w:t xml:space="preserve">1 Korintus 15:42 Demikian juga kebangkitan orang mati. Ia disemai dalam rasuah; ia dibangkitkan dalam keadaan tidak rosak:</w:t>
      </w:r>
    </w:p>
    <w:p w14:paraId="20E66688" w14:textId="77777777" w:rsidR="000F7377" w:rsidRDefault="000F7377"/>
    <w:p w14:paraId="41F84127" w14:textId="77777777" w:rsidR="000F7377" w:rsidRDefault="000F7377">
      <w:r xmlns:w="http://schemas.openxmlformats.org/wordprocessingml/2006/main">
        <w:t xml:space="preserve">Petikan Kebangkitan orang mati adalah seperti benih yang ditaburkan dalam kebinasaan dan kemudian dibangkitkan dalam kebinasaan.</w:t>
      </w:r>
    </w:p>
    <w:p w14:paraId="6BE85586" w14:textId="77777777" w:rsidR="000F7377" w:rsidRDefault="000F7377"/>
    <w:p w14:paraId="4B25E626" w14:textId="77777777" w:rsidR="000F7377" w:rsidRDefault="000F7377">
      <w:r xmlns:w="http://schemas.openxmlformats.org/wordprocessingml/2006/main">
        <w:t xml:space="preserve">1. Kebangkitan Kita: Harapan Ketidakrosakan</w:t>
      </w:r>
    </w:p>
    <w:p w14:paraId="07FB0C03" w14:textId="77777777" w:rsidR="000F7377" w:rsidRDefault="000F7377"/>
    <w:p w14:paraId="45087827" w14:textId="77777777" w:rsidR="000F7377" w:rsidRDefault="000F7377">
      <w:r xmlns:w="http://schemas.openxmlformats.org/wordprocessingml/2006/main">
        <w:t xml:space="preserve">2. Kuasa Kebangkitan: Kehidupan daripada Kematian</w:t>
      </w:r>
    </w:p>
    <w:p w14:paraId="70F63852" w14:textId="77777777" w:rsidR="000F7377" w:rsidRDefault="000F7377"/>
    <w:p w14:paraId="30DB9EEC" w14:textId="77777777" w:rsidR="000F7377" w:rsidRDefault="000F7377">
      <w:r xmlns:w="http://schemas.openxmlformats.org/wordprocessingml/2006/main">
        <w:t xml:space="preserve">1. 1 Petrus 1:3-5 - Memuji Tuhan untuk harapan kebangkitan</w:t>
      </w:r>
    </w:p>
    <w:p w14:paraId="746C8465" w14:textId="77777777" w:rsidR="000F7377" w:rsidRDefault="000F7377"/>
    <w:p w14:paraId="02200D88" w14:textId="77777777" w:rsidR="000F7377" w:rsidRDefault="000F7377">
      <w:r xmlns:w="http://schemas.openxmlformats.org/wordprocessingml/2006/main">
        <w:t xml:space="preserve">2. Yohanes 11:25-26 - Yesus mengisytiharkan kuasa kebangkitan atas kematian</w:t>
      </w:r>
    </w:p>
    <w:p w14:paraId="22B3D12E" w14:textId="77777777" w:rsidR="000F7377" w:rsidRDefault="000F7377"/>
    <w:p w14:paraId="676CA315" w14:textId="77777777" w:rsidR="000F7377" w:rsidRDefault="000F7377">
      <w:r xmlns:w="http://schemas.openxmlformats.org/wordprocessingml/2006/main">
        <w:t xml:space="preserve">1 Korintus 15:43 Ia ditaburkan dalam kehinaan; ia dibangkitkan dalam kemuliaan: ia ditaburkan dalam kelemahan; ia dibangkitkan dalam kuasa:</w:t>
      </w:r>
    </w:p>
    <w:p w14:paraId="4DB95783" w14:textId="77777777" w:rsidR="000F7377" w:rsidRDefault="000F7377"/>
    <w:p w14:paraId="5A5F123B" w14:textId="77777777" w:rsidR="000F7377" w:rsidRDefault="000F7377">
      <w:r xmlns:w="http://schemas.openxmlformats.org/wordprocessingml/2006/main">
        <w:t xml:space="preserve">Petikan menjelaskan bahawa apa yang ditaburkan dalam kehinaan dan kelemahan boleh dibangkitkan dalam kemuliaan dan kuasa.</w:t>
      </w:r>
    </w:p>
    <w:p w14:paraId="0C4B52E1" w14:textId="77777777" w:rsidR="000F7377" w:rsidRDefault="000F7377"/>
    <w:p w14:paraId="40B7355D" w14:textId="77777777" w:rsidR="000F7377" w:rsidRDefault="000F7377">
      <w:r xmlns:w="http://schemas.openxmlformats.org/wordprocessingml/2006/main">
        <w:t xml:space="preserve">1. Kuasa Penebusan: Bagaimana Tuhan Boleh Mengubah Kelemahan Kita Menjadi Kekuatan</w:t>
      </w:r>
    </w:p>
    <w:p w14:paraId="4F871065" w14:textId="77777777" w:rsidR="000F7377" w:rsidRDefault="000F7377"/>
    <w:p w14:paraId="0B8CC3D8" w14:textId="77777777" w:rsidR="000F7377" w:rsidRDefault="000F7377">
      <w:r xmlns:w="http://schemas.openxmlformats.org/wordprocessingml/2006/main">
        <w:t xml:space="preserve">2. Kasih Tuhan yang Tidak Berputus asa: Bagaimana Kerahiman-Nya Mengubah Kehidupan Kita</w:t>
      </w:r>
    </w:p>
    <w:p w14:paraId="3241DE15" w14:textId="77777777" w:rsidR="000F7377" w:rsidRDefault="000F7377"/>
    <w:p w14:paraId="23F19057" w14:textId="77777777" w:rsidR="000F7377" w:rsidRDefault="000F7377">
      <w:r xmlns:w="http://schemas.openxmlformats.org/wordprocessingml/2006/main">
        <w:t xml:space="preserve">1. Filipi 4:13 - "Segala perkara dapat kutanggung di dalam Kristus yang memberi kekuatan kepadaku."</w:t>
      </w:r>
    </w:p>
    <w:p w14:paraId="053B22BD" w14:textId="77777777" w:rsidR="000F7377" w:rsidRDefault="000F7377"/>
    <w:p w14:paraId="48B06AED" w14:textId="77777777" w:rsidR="000F7377" w:rsidRDefault="000F7377">
      <w:r xmlns:w="http://schemas.openxmlformats.org/wordprocessingml/2006/main">
        <w:t xml:space="preserve">2. Yesaya 40:31 - "Tetapi mereka yang berharap kepada TUHAN akan diperbaharui kekuatannya. Mereka akan terbang dengan sayap seperti rajawali; mereka berlari dan tidak menjadi lesu, mereka akan berjalan dan tidak menjadi lesu."</w:t>
      </w:r>
    </w:p>
    <w:p w14:paraId="3302DDC4" w14:textId="77777777" w:rsidR="000F7377" w:rsidRDefault="000F7377"/>
    <w:p w14:paraId="10026F9D" w14:textId="77777777" w:rsidR="000F7377" w:rsidRDefault="000F7377">
      <w:r xmlns:w="http://schemas.openxmlformats.org/wordprocessingml/2006/main">
        <w:t xml:space="preserve">1 Korintus 15:44 Ia ditaburkan dalam tubuh semula jadi; ia dibangkitkan badan rohani. Ada tubuh semula jadi, dan ada tubuh rohani.</w:t>
      </w:r>
    </w:p>
    <w:p w14:paraId="4880917B" w14:textId="77777777" w:rsidR="000F7377" w:rsidRDefault="000F7377"/>
    <w:p w14:paraId="075A0569" w14:textId="77777777" w:rsidR="000F7377" w:rsidRDefault="000F7377">
      <w:r xmlns:w="http://schemas.openxmlformats.org/wordprocessingml/2006/main">
        <w:t xml:space="preserve">Petikan itu bercakap tentang perubahan tubuh manusia daripada semula jadi kepada rohani.</w:t>
      </w:r>
    </w:p>
    <w:p w14:paraId="238E4BF0" w14:textId="77777777" w:rsidR="000F7377" w:rsidRDefault="000F7377"/>
    <w:p w14:paraId="2503F1E8" w14:textId="77777777" w:rsidR="000F7377" w:rsidRDefault="000F7377">
      <w:r xmlns:w="http://schemas.openxmlformats.org/wordprocessingml/2006/main">
        <w:t xml:space="preserve">1. Tubuh kita adalah bait Roh dan boleh diubah melalui iman kepada Kristus.</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Kuasa kebangkitan membawa kehidupan baru kepada orang percaya.</w:t>
      </w:r>
    </w:p>
    <w:p w14:paraId="17B6123A" w14:textId="77777777" w:rsidR="000F7377" w:rsidRDefault="000F7377"/>
    <w:p w14:paraId="3EE60314" w14:textId="77777777" w:rsidR="000F7377" w:rsidRDefault="000F7377">
      <w:r xmlns:w="http://schemas.openxmlformats.org/wordprocessingml/2006/main">
        <w:t xml:space="preserve">1. Roma 8:11 - Dan jika Roh Dia, yang telah membangkitkan Yesus dari antara orang mati, diam di dalam kamu, Dia, yang telah membangkitkan Kristus Yesus dari antara orang mati, akan menghidupkan juga tubuhmu yang fana itu melalui Roh-Nya yang diam di dalam kamu.</w:t>
      </w:r>
    </w:p>
    <w:p w14:paraId="1910DF19" w14:textId="77777777" w:rsidR="000F7377" w:rsidRDefault="000F7377"/>
    <w:p w14:paraId="374B8AD7" w14:textId="77777777" w:rsidR="000F7377" w:rsidRDefault="000F7377">
      <w:r xmlns:w="http://schemas.openxmlformats.org/wordprocessingml/2006/main">
        <w:t xml:space="preserve">2. 2 Korintus 5:17 - Oleh itu, jika seseorang ada di dalam Kristus, dia adalah ciptaan baru; perkara lama telah berlalu; lihatlah, segala sesuatu telah menjadi baru.</w:t>
      </w:r>
    </w:p>
    <w:p w14:paraId="681A1BE4" w14:textId="77777777" w:rsidR="000F7377" w:rsidRDefault="000F7377"/>
    <w:p w14:paraId="4CACE619" w14:textId="77777777" w:rsidR="000F7377" w:rsidRDefault="000F7377">
      <w:r xmlns:w="http://schemas.openxmlformats.org/wordprocessingml/2006/main">
        <w:t xml:space="preserve">1 Korintus 15:45 Demikian pula ada tertulis: Manusia pertama Adam telah dijadikan jiwa yang hidup; Adam yang terakhir dijadikan roh yang menghidupkan.</w:t>
      </w:r>
    </w:p>
    <w:p w14:paraId="200438FB" w14:textId="77777777" w:rsidR="000F7377" w:rsidRDefault="000F7377"/>
    <w:p w14:paraId="5D0ABE3D" w14:textId="77777777" w:rsidR="000F7377" w:rsidRDefault="000F7377">
      <w:r xmlns:w="http://schemas.openxmlformats.org/wordprocessingml/2006/main">
        <w:t xml:space="preserve">Bible menyatakan bahawa manusia pertama, Adam, diciptakan sebagai jiwa yang hidup, dan Adam terakhir diciptakan roh yang menghidupkan.</w:t>
      </w:r>
    </w:p>
    <w:p w14:paraId="003107D3" w14:textId="77777777" w:rsidR="000F7377" w:rsidRDefault="000F7377"/>
    <w:p w14:paraId="7405DF13" w14:textId="77777777" w:rsidR="000F7377" w:rsidRDefault="000F7377">
      <w:r xmlns:w="http://schemas.openxmlformats.org/wordprocessingml/2006/main">
        <w:t xml:space="preserve">1. Perbezaan antara Adam dan Yesus: Bagaimana Adam Pertama dan Terakhir Mewakili Dosa dan Keselamatan</w:t>
      </w:r>
    </w:p>
    <w:p w14:paraId="204BC94D" w14:textId="77777777" w:rsidR="000F7377" w:rsidRDefault="000F7377"/>
    <w:p w14:paraId="16765855" w14:textId="77777777" w:rsidR="000F7377" w:rsidRDefault="000F7377">
      <w:r xmlns:w="http://schemas.openxmlformats.org/wordprocessingml/2006/main">
        <w:t xml:space="preserve">2. Dihidupkan oleh Roh: Mengalami Kuasa Yesus yang Memberi Kehidupan</w:t>
      </w:r>
    </w:p>
    <w:p w14:paraId="552761AF" w14:textId="77777777" w:rsidR="000F7377" w:rsidRDefault="000F7377"/>
    <w:p w14:paraId="62DB683D" w14:textId="77777777" w:rsidR="000F7377" w:rsidRDefault="000F7377">
      <w:r xmlns:w="http://schemas.openxmlformats.org/wordprocessingml/2006/main">
        <w:t xml:space="preserve">1. Roma 5:12-19 - Akibat dosa Adam dan pemberian pembenaran melalui Yesus</w:t>
      </w:r>
    </w:p>
    <w:p w14:paraId="163ADB0F" w14:textId="77777777" w:rsidR="000F7377" w:rsidRDefault="000F7377"/>
    <w:p w14:paraId="6AF27B54" w14:textId="77777777" w:rsidR="000F7377" w:rsidRDefault="000F7377">
      <w:r xmlns:w="http://schemas.openxmlformats.org/wordprocessingml/2006/main">
        <w:t xml:space="preserve">2. Efesus 2:1-10 - Kuasa anugerah Tuhan dalam menghidupkan orang berdosa yang mati dalam Kristus</w:t>
      </w:r>
    </w:p>
    <w:p w14:paraId="73723E26" w14:textId="77777777" w:rsidR="000F7377" w:rsidRDefault="000F7377"/>
    <w:p w14:paraId="00C722BB" w14:textId="77777777" w:rsidR="000F7377" w:rsidRDefault="000F7377">
      <w:r xmlns:w="http://schemas.openxmlformats.org/wordprocessingml/2006/main">
        <w:t xml:space="preserve">1 Korintus 15:46 Tetapi yang pertama bukanlah yang rohani, tetapi yang alami; dan selepas itu yang rohani.</w:t>
      </w:r>
    </w:p>
    <w:p w14:paraId="728C1B33" w14:textId="77777777" w:rsidR="000F7377" w:rsidRDefault="000F7377"/>
    <w:p w14:paraId="03FC675F" w14:textId="77777777" w:rsidR="000F7377" w:rsidRDefault="000F7377">
      <w:r xmlns:w="http://schemas.openxmlformats.org/wordprocessingml/2006/main">
        <w:t xml:space="preserve">Alam semula jadi didahulukan, diikuti oleh rohani.</w:t>
      </w:r>
    </w:p>
    <w:p w14:paraId="05165F7D" w14:textId="77777777" w:rsidR="000F7377" w:rsidRDefault="000F7377"/>
    <w:p w14:paraId="4659E5D3" w14:textId="77777777" w:rsidR="000F7377" w:rsidRDefault="000F7377">
      <w:r xmlns:w="http://schemas.openxmlformats.org/wordprocessingml/2006/main">
        <w:t xml:space="preserve">1. Keutamaan Alam Semulajadi: Memahami Tempat Kita dalam Penciptaan</w:t>
      </w:r>
    </w:p>
    <w:p w14:paraId="01D297F6" w14:textId="77777777" w:rsidR="000F7377" w:rsidRDefault="000F7377"/>
    <w:p w14:paraId="071C76B6" w14:textId="77777777" w:rsidR="000F7377" w:rsidRDefault="000F7377">
      <w:r xmlns:w="http://schemas.openxmlformats.org/wordprocessingml/2006/main">
        <w:t xml:space="preserve">2. Interaksi Alam Semulajadi dan Rohani: Menemui Jalan Kita Menuju Kekudusan</w:t>
      </w:r>
    </w:p>
    <w:p w14:paraId="6A02DC63" w14:textId="77777777" w:rsidR="000F7377" w:rsidRDefault="000F7377"/>
    <w:p w14:paraId="0ACDC29C" w14:textId="77777777" w:rsidR="000F7377" w:rsidRDefault="000F7377">
      <w:r xmlns:w="http://schemas.openxmlformats.org/wordprocessingml/2006/main">
        <w:t xml:space="preserve">1. Matius 6:33 - Tetapi carilah dahulu kerajaan dan kebenaran-Nya, maka semuanya itu akan diberikan kepadamu juga.</w:t>
      </w:r>
    </w:p>
    <w:p w14:paraId="12AFA082" w14:textId="77777777" w:rsidR="000F7377" w:rsidRDefault="000F7377"/>
    <w:p w14:paraId="76AD59CA" w14:textId="77777777" w:rsidR="000F7377" w:rsidRDefault="000F7377">
      <w:r xmlns:w="http://schemas.openxmlformats.org/wordprocessingml/2006/main">
        <w:t xml:space="preserve">2. Mazmur 19:1-2 - Langit menyatakan kemuliaan Tuhan; langit memberitakan pekerjaan tangannya. Hari demi hari mereka mengeluarkan ucapan; malam demi malam mereka mendedahkan ilmu.</w:t>
      </w:r>
    </w:p>
    <w:p w14:paraId="735A8DEB" w14:textId="77777777" w:rsidR="000F7377" w:rsidRDefault="000F7377"/>
    <w:p w14:paraId="7403742B" w14:textId="77777777" w:rsidR="000F7377" w:rsidRDefault="000F7377">
      <w:r xmlns:w="http://schemas.openxmlformats.org/wordprocessingml/2006/main">
        <w:t xml:space="preserve">1 Korintus 15:47 Manusia yang pertama berasal dari bumi, dari bumi, dan manusia kedua ialah Tuhan dari surga.</w:t>
      </w:r>
    </w:p>
    <w:p w14:paraId="438C82F1" w14:textId="77777777" w:rsidR="000F7377" w:rsidRDefault="000F7377"/>
    <w:p w14:paraId="008831FE" w14:textId="77777777" w:rsidR="000F7377" w:rsidRDefault="000F7377">
      <w:r xmlns:w="http://schemas.openxmlformats.org/wordprocessingml/2006/main">
        <w:t xml:space="preserve">Ayat ini bercakap tentang dua orang: manusia pertama dari bumi dan manusia kedua ialah Tuhan dari syurga.</w:t>
      </w:r>
    </w:p>
    <w:p w14:paraId="03F299F8" w14:textId="77777777" w:rsidR="000F7377" w:rsidRDefault="000F7377"/>
    <w:p w14:paraId="0D097785" w14:textId="77777777" w:rsidR="000F7377" w:rsidRDefault="000F7377">
      <w:r xmlns:w="http://schemas.openxmlformats.org/wordprocessingml/2006/main">
        <w:t xml:space="preserve">1. Perbezaan Antara Minda Duniawi dan Syurga</w:t>
      </w:r>
    </w:p>
    <w:p w14:paraId="3F3ADFAC" w14:textId="77777777" w:rsidR="000F7377" w:rsidRDefault="000F7377"/>
    <w:p w14:paraId="50A3A673" w14:textId="77777777" w:rsidR="000F7377" w:rsidRDefault="000F7377">
      <w:r xmlns:w="http://schemas.openxmlformats.org/wordprocessingml/2006/main">
        <w:t xml:space="preserve">2. Hidup Sebagai Warga Syurga</w:t>
      </w:r>
    </w:p>
    <w:p w14:paraId="31357B72" w14:textId="77777777" w:rsidR="000F7377" w:rsidRDefault="000F7377"/>
    <w:p w14:paraId="6BCD8CF1" w14:textId="77777777" w:rsidR="000F7377" w:rsidRDefault="000F7377">
      <w:r xmlns:w="http://schemas.openxmlformats.org/wordprocessingml/2006/main">
        <w:t xml:space="preserve">1. Filipi 3:20-21 - "Tetapi kewarganegaraan kita adalah di sorga, dan dari situ kita menantikan Juruselamat, yaitu Tuhan Yesus Kristus, yang akan mengubah tubuh kita yang hina ini menjadi serupa dengan tubuh-Nya yang mulia, oleh kuasa yang memampukan Dia. menundukkan segala sesuatu kepada dirinya sendiri."</w:t>
      </w:r>
    </w:p>
    <w:p w14:paraId="47A4F329" w14:textId="77777777" w:rsidR="000F7377" w:rsidRDefault="000F7377"/>
    <w:p w14:paraId="1E113E3E" w14:textId="77777777" w:rsidR="000F7377" w:rsidRDefault="000F7377">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Korintus 15:48 Sama seperti yang duniawi, demikian juga yang duniawi, dan sama seperti yang sorgawi, demikianlah yang sorgawi.</w:t>
      </w:r>
    </w:p>
    <w:p w14:paraId="6B2323FE" w14:textId="77777777" w:rsidR="000F7377" w:rsidRDefault="000F7377"/>
    <w:p w14:paraId="3E28C048" w14:textId="77777777" w:rsidR="000F7377" w:rsidRDefault="000F7377">
      <w:r xmlns:w="http://schemas.openxmlformats.org/wordprocessingml/2006/main">
        <w:t xml:space="preserve">Duniawi dan syurgawi adalah berbeza dan sifat-sifat masing-masing tercermin pada mereka yang mendiaminya.</w:t>
      </w:r>
    </w:p>
    <w:p w14:paraId="3C65717C" w14:textId="77777777" w:rsidR="000F7377" w:rsidRDefault="000F7377"/>
    <w:p w14:paraId="1ABF6808" w14:textId="77777777" w:rsidR="000F7377" w:rsidRDefault="000F7377">
      <w:r xmlns:w="http://schemas.openxmlformats.org/wordprocessingml/2006/main">
        <w:t xml:space="preserve">1: Kita mesti menolak nilai duniawi dan berusaha untuk menjelmakan nilai-nilai syurgawi.</w:t>
      </w:r>
    </w:p>
    <w:p w14:paraId="3C06C769" w14:textId="77777777" w:rsidR="000F7377" w:rsidRDefault="000F7377"/>
    <w:p w14:paraId="6B1CCC14" w14:textId="77777777" w:rsidR="000F7377" w:rsidRDefault="000F7377">
      <w:r xmlns:w="http://schemas.openxmlformats.org/wordprocessingml/2006/main">
        <w:t xml:space="preserve">2: Untuk menjadi lebih seperti Tuhan, kita mesti mengatasi keinginan duniawi kita.</w:t>
      </w:r>
    </w:p>
    <w:p w14:paraId="4ACDF94D" w14:textId="77777777" w:rsidR="000F7377" w:rsidRDefault="000F7377"/>
    <w:p w14:paraId="5AE1D750" w14:textId="77777777" w:rsidR="000F7377" w:rsidRDefault="000F7377">
      <w:r xmlns:w="http://schemas.openxmlformats.org/wordprocessingml/2006/main">
        <w:t xml:space="preserve">1: Matius 6:33 - Tetapi carilah dahulu Kerajaan Allah dan kebenarannya; dan semua perkara ini akan ditambahkan kepada kamu.</w:t>
      </w:r>
    </w:p>
    <w:p w14:paraId="250DF7D3" w14:textId="77777777" w:rsidR="000F7377" w:rsidRDefault="000F7377"/>
    <w:p w14:paraId="23E91260" w14:textId="77777777" w:rsidR="000F7377" w:rsidRDefault="000F7377">
      <w:r xmlns:w="http://schemas.openxmlformats.org/wordprocessingml/2006/main">
        <w:t xml:space="preserve">2: Roma 12:2 - Dan janganlah kamu menjadi serupa dengan dunia ini, tetapi berubahlah oleh pembaharuan budimu, sehingga kamu dapat membedakan manakah kehendak Allah, apa yang baik, yang berkenan kepada Allah dan yang sempurna.</w:t>
      </w:r>
    </w:p>
    <w:p w14:paraId="3F72B39C" w14:textId="77777777" w:rsidR="000F7377" w:rsidRDefault="000F7377"/>
    <w:p w14:paraId="2E612D22" w14:textId="77777777" w:rsidR="000F7377" w:rsidRDefault="000F7377">
      <w:r xmlns:w="http://schemas.openxmlformats.org/wordprocessingml/2006/main">
        <w:t xml:space="preserve">1 Korintus 15:49 Dan sama seperti kita telah mengambil gambar yang duniawi, kita juga akan menanggung gambar yang surgawi.</w:t>
      </w:r>
    </w:p>
    <w:p w14:paraId="610D3370" w14:textId="77777777" w:rsidR="000F7377" w:rsidRDefault="000F7377"/>
    <w:p w14:paraId="527B3178" w14:textId="77777777" w:rsidR="000F7377" w:rsidRDefault="000F7377">
      <w:r xmlns:w="http://schemas.openxmlformats.org/wordprocessingml/2006/main">
        <w:t xml:space="preserve">Laluan Kita akan menyandang rupa yang sorgawi, sama seperti kita telah menyandang rupa yang duniawi.</w:t>
      </w:r>
    </w:p>
    <w:p w14:paraId="5B25A401" w14:textId="77777777" w:rsidR="000F7377" w:rsidRDefault="000F7377"/>
    <w:p w14:paraId="4E11AB48" w14:textId="77777777" w:rsidR="000F7377" w:rsidRDefault="000F7377">
      <w:r xmlns:w="http://schemas.openxmlformats.org/wordprocessingml/2006/main">
        <w:t xml:space="preserve">1. "Imej Syurga: Menjadi Lebih Seperti Kristus"</w:t>
      </w:r>
    </w:p>
    <w:p w14:paraId="16E4B8BC" w14:textId="77777777" w:rsidR="000F7377" w:rsidRDefault="000F7377"/>
    <w:p w14:paraId="5F8FB406" w14:textId="77777777" w:rsidR="000F7377" w:rsidRDefault="000F7377">
      <w:r xmlns:w="http://schemas.openxmlformats.org/wordprocessingml/2006/main">
        <w:t xml:space="preserve">2. "Hidup dalam Cahaya Imej Syurga"</w:t>
      </w:r>
    </w:p>
    <w:p w14:paraId="26FA3F12" w14:textId="77777777" w:rsidR="000F7377" w:rsidRDefault="000F7377"/>
    <w:p w14:paraId="695256CD" w14:textId="77777777" w:rsidR="000F7377" w:rsidRDefault="000F7377">
      <w:r xmlns:w="http://schemas.openxmlformats.org/wordprocessingml/2006/main">
        <w:t xml:space="preserve">1. Efesus 4:17-24 - Tanggalkan manusia lama dan pakailah manusia baru</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8:28-29 - Tuhan bekerja dalam segala sesuatu untuk kebaikan mereka yang mengasihi Dia dan dipanggil menurut rencana-Nya</w:t>
      </w:r>
    </w:p>
    <w:p w14:paraId="6AF96DFC" w14:textId="77777777" w:rsidR="000F7377" w:rsidRDefault="000F7377"/>
    <w:p w14:paraId="7DFD52DB" w14:textId="77777777" w:rsidR="000F7377" w:rsidRDefault="000F7377">
      <w:r xmlns:w="http://schemas.openxmlformats.org/wordprocessingml/2006/main">
        <w:t xml:space="preserve">1 Korintus 15:50 Inilah yang saya katakan, saudara-saudara, bahawa daging dan darah tidak dapat mewarisi kerajaan Allah; rasuah juga tidak mewarisi ketidaksucian.</w:t>
      </w:r>
    </w:p>
    <w:p w14:paraId="7A609491" w14:textId="77777777" w:rsidR="000F7377" w:rsidRDefault="000F7377"/>
    <w:p w14:paraId="66306600" w14:textId="77777777" w:rsidR="000F7377" w:rsidRDefault="000F7377">
      <w:r xmlns:w="http://schemas.openxmlformats.org/wordprocessingml/2006/main">
        <w:t xml:space="preserve">Kerajaan Allah tidak boleh diwarisi oleh daging dan darah, dan kebinasaan juga tidak dapat mewarisi ketidakbinasaan.</w:t>
      </w:r>
    </w:p>
    <w:p w14:paraId="69C5FA6B" w14:textId="77777777" w:rsidR="000F7377" w:rsidRDefault="000F7377"/>
    <w:p w14:paraId="6B24D4B4" w14:textId="77777777" w:rsidR="000F7377" w:rsidRDefault="000F7377">
      <w:r xmlns:w="http://schemas.openxmlformats.org/wordprocessingml/2006/main">
        <w:t xml:space="preserve">1. Kita mesti bergantung pada iman, bukan perkara fizikal, untuk mewarisi kerajaan Tuhan</w:t>
      </w:r>
    </w:p>
    <w:p w14:paraId="7F00E490" w14:textId="77777777" w:rsidR="000F7377" w:rsidRDefault="000F7377"/>
    <w:p w14:paraId="604D6D29" w14:textId="77777777" w:rsidR="000F7377" w:rsidRDefault="000F7377">
      <w:r xmlns:w="http://schemas.openxmlformats.org/wordprocessingml/2006/main">
        <w:t xml:space="preserve">2. Orang yang korup tidak akan dibenarkan masuk ke dalam kerajaan Tuhan</w:t>
      </w:r>
    </w:p>
    <w:p w14:paraId="156199AF" w14:textId="77777777" w:rsidR="000F7377" w:rsidRDefault="000F7377"/>
    <w:p w14:paraId="5C51959B" w14:textId="77777777" w:rsidR="000F7377" w:rsidRDefault="000F7377">
      <w:r xmlns:w="http://schemas.openxmlformats.org/wordprocessingml/2006/main">
        <w:t xml:space="preserve">1. Roma 8:17 - Dan jika anak, maka ahli waris; ahli waris Tuhan, dan ahli waris bersama Kristus; sekiranya kita menderita bersama-sama dengan Dia, supaya kita juga dipermuliakan bersama-sama.</w:t>
      </w:r>
    </w:p>
    <w:p w14:paraId="40E53CA4" w14:textId="77777777" w:rsidR="000F7377" w:rsidRDefault="000F7377"/>
    <w:p w14:paraId="3554378B" w14:textId="77777777" w:rsidR="000F7377" w:rsidRDefault="000F7377">
      <w:r xmlns:w="http://schemas.openxmlformats.org/wordprocessingml/2006/main">
        <w:t xml:space="preserve">2. Lukas 18:29-30 - Dan Dia berkata kepada mereka, Aku berkata kepadamu, sesungguhnya tidak ada seorangpun yang meninggalkan rumah, atau ibu bapa, atau saudara-saudara, atau isteri, atau anak-anak, oleh karena Kerajaan Allah, yang tidak akan menerima lebih banyak lagi pada masa sekarang ini, dan dalam dunia yang akan datang hidup yang kekal.</w:t>
      </w:r>
    </w:p>
    <w:p w14:paraId="7AE3B2C6" w14:textId="77777777" w:rsidR="000F7377" w:rsidRDefault="000F7377"/>
    <w:p w14:paraId="0C4E499F" w14:textId="77777777" w:rsidR="000F7377" w:rsidRDefault="000F7377">
      <w:r xmlns:w="http://schemas.openxmlformats.org/wordprocessingml/2006/main">
        <w:t xml:space="preserve">1 Korintus 15:51 Sesungguhnya, aku memberitahukan kepadamu suatu misteri; Kita tidak semua akan tidur, tetapi kita semua akan diubah,</w:t>
      </w:r>
    </w:p>
    <w:p w14:paraId="326B1D9F" w14:textId="77777777" w:rsidR="000F7377" w:rsidRDefault="000F7377"/>
    <w:p w14:paraId="525C33D4" w14:textId="77777777" w:rsidR="000F7377" w:rsidRDefault="000F7377">
      <w:r xmlns:w="http://schemas.openxmlformats.org/wordprocessingml/2006/main">
        <w:t xml:space="preserve">Laluan Tidak semua orang akan mati, tetapi semua orang akan mengalami perubahan.</w:t>
      </w:r>
    </w:p>
    <w:p w14:paraId="363D2867" w14:textId="77777777" w:rsidR="000F7377" w:rsidRDefault="000F7377"/>
    <w:p w14:paraId="6343CFD5" w14:textId="77777777" w:rsidR="000F7377" w:rsidRDefault="000F7377">
      <w:r xmlns:w="http://schemas.openxmlformats.org/wordprocessingml/2006/main">
        <w:t xml:space="preserve">1. Memahami Misteri Transformasi</w:t>
      </w:r>
    </w:p>
    <w:p w14:paraId="3B89051B" w14:textId="77777777" w:rsidR="000F7377" w:rsidRDefault="000F7377"/>
    <w:p w14:paraId="1295B7C6" w14:textId="77777777" w:rsidR="000F7377" w:rsidRDefault="000F7377">
      <w:r xmlns:w="http://schemas.openxmlformats.org/wordprocessingml/2006/main">
        <w:t xml:space="preserve">2. Memeluk Janji Perubahan</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8:28-29 Dan kita tahu, bahwa dalam segala hal Allah bekerja untuk mendatangkan kebaikan bagi mereka yang mengasihi Dia, yaitu mereka yang terpanggil sesuai dengan rencana-Nya.</w:t>
      </w:r>
    </w:p>
    <w:p w14:paraId="2E162FE3" w14:textId="77777777" w:rsidR="000F7377" w:rsidRDefault="000F7377"/>
    <w:p w14:paraId="2437D4D5" w14:textId="77777777" w:rsidR="000F7377" w:rsidRDefault="000F7377">
      <w:r xmlns:w="http://schemas.openxmlformats.org/wordprocessingml/2006/main">
        <w:t xml:space="preserve">2. Yesaya 43:18-19 "Lupakanlah perkara-perkara yang dahulu, jangan memikirkan masa lalu. Lihatlah, Aku melakukan sesuatu yang baru! Sekarang ia telah muncul, tidakkah kamu menyedarinya? Aku membuat jalan di padang gurun dan sungai di tanah terbiar."</w:t>
      </w:r>
    </w:p>
    <w:p w14:paraId="0CECC028" w14:textId="77777777" w:rsidR="000F7377" w:rsidRDefault="000F7377"/>
    <w:p w14:paraId="71946AA9" w14:textId="77777777" w:rsidR="000F7377" w:rsidRDefault="000F7377">
      <w:r xmlns:w="http://schemas.openxmlformats.org/wordprocessingml/2006/main">
        <w:t xml:space="preserve">1 Korintus 15:52 Dalam sekejap mata, pada bunyi sangkakala yang terakhir: kerana sangkakala akan berbunyi, dan orang-orang mati akan dibangkitkan dalam keadaan tidak binasa, dan kita akan diubah.</w:t>
      </w:r>
    </w:p>
    <w:p w14:paraId="65CCD512" w14:textId="77777777" w:rsidR="000F7377" w:rsidRDefault="000F7377"/>
    <w:p w14:paraId="7E170128" w14:textId="77777777" w:rsidR="000F7377" w:rsidRDefault="000F7377">
      <w:r xmlns:w="http://schemas.openxmlformats.org/wordprocessingml/2006/main">
        <w:t xml:space="preserve">Pada sangkakala terakhir, orang mati akan dibangkitkan yang tidak dapat binasa dan kita akan diubah dalam sekejap.</w:t>
      </w:r>
    </w:p>
    <w:p w14:paraId="539451C4" w14:textId="77777777" w:rsidR="000F7377" w:rsidRDefault="000F7377"/>
    <w:p w14:paraId="7C11BE51" w14:textId="77777777" w:rsidR="000F7377" w:rsidRDefault="000F7377">
      <w:r xmlns:w="http://schemas.openxmlformats.org/wordprocessingml/2006/main">
        <w:t xml:space="preserve">1. Kuasa Kebangkitan 2. Akhir Zaman</w:t>
      </w:r>
    </w:p>
    <w:p w14:paraId="4FBF1BC4" w14:textId="77777777" w:rsidR="000F7377" w:rsidRDefault="000F7377"/>
    <w:p w14:paraId="71990F3C" w14:textId="77777777" w:rsidR="000F7377" w:rsidRDefault="000F7377">
      <w:r xmlns:w="http://schemas.openxmlformats.org/wordprocessingml/2006/main">
        <w:t xml:space="preserve">1. Roma 8:11 - Dan jika Roh Dia, yang telah membangkitkan Yesus dari antara orang mati, diam di dalam kamu, maka Dia, yang telah membangkitkan Kristus dari antara orang mati, akan menghidupkan juga tubuhmu yang fana itu oleh Roh-Nya yang diam di dalam kamu. 2. 1 Tesalonika 4:16-17 - Sebab Tuhan sendiri akan turun dari syurga dengan berseru, dengan suara penghulu malaikat, dan dengan sangkakala Tuhan: dan orang-orang yang mati dalam Kristus akan bangkit dahulu: Kemudian kita yang hidup dan yang tinggal akan diangkat bersama-sama dengan mereka dalam awan, untuk bertemu dengan Tuhan di udara: dan demikianlah kita akan selama-lamanya bersama Tuhan.</w:t>
      </w:r>
    </w:p>
    <w:p w14:paraId="17EA5341" w14:textId="77777777" w:rsidR="000F7377" w:rsidRDefault="000F7377"/>
    <w:p w14:paraId="1388B22B" w14:textId="77777777" w:rsidR="000F7377" w:rsidRDefault="000F7377">
      <w:r xmlns:w="http://schemas.openxmlformats.org/wordprocessingml/2006/main">
        <w:t xml:space="preserve">1 Korintus 15:53 Sebab yang dapat binasa ini harus mengenakan yang tidak dapat binasa, dan yang dapat mati ini harus mengenakan yang tidak dapat mati.</w:t>
      </w:r>
    </w:p>
    <w:p w14:paraId="7E27CF05" w14:textId="77777777" w:rsidR="000F7377" w:rsidRDefault="000F7377"/>
    <w:p w14:paraId="583DE3E2" w14:textId="77777777" w:rsidR="000F7377" w:rsidRDefault="000F7377">
      <w:r xmlns:w="http://schemas.openxmlformats.org/wordprocessingml/2006/main">
        <w:t xml:space="preserve">Yang rosak mesti menjadi tidak boleh rosak dan yang fana mesti menjadi abadi.</w:t>
      </w:r>
    </w:p>
    <w:p w14:paraId="595C32B0" w14:textId="77777777" w:rsidR="000F7377" w:rsidRDefault="000F7377"/>
    <w:p w14:paraId="41115EC2" w14:textId="77777777" w:rsidR="000F7377" w:rsidRDefault="000F7377">
      <w:r xmlns:w="http://schemas.openxmlformats.org/wordprocessingml/2006/main">
        <w:t xml:space="preserve">1. Harapan Hidup Kekal: Bagaimana Kita Boleh Mengatasi Kematian</w:t>
      </w:r>
    </w:p>
    <w:p w14:paraId="526D03A1" w14:textId="77777777" w:rsidR="000F7377" w:rsidRDefault="000F7377"/>
    <w:p w14:paraId="3B311872" w14:textId="77777777" w:rsidR="000F7377" w:rsidRDefault="000F7377">
      <w:r xmlns:w="http://schemas.openxmlformats.org/wordprocessingml/2006/main">
        <w:t xml:space="preserve">2. Kuasa Kebangkitan: Mengubah Tubuh Fana kita</w:t>
      </w:r>
    </w:p>
    <w:p w14:paraId="6583A8E6" w14:textId="77777777" w:rsidR="000F7377" w:rsidRDefault="000F7377"/>
    <w:p w14:paraId="06F37772" w14:textId="77777777" w:rsidR="000F7377" w:rsidRDefault="000F7377">
      <w:r xmlns:w="http://schemas.openxmlformats.org/wordprocessingml/2006/main">
        <w:t xml:space="preserve">1. Roma 6:5-11 - Kuasa kehidupan yang diubah melalui kebangkitan Yesus.</w:t>
      </w:r>
    </w:p>
    <w:p w14:paraId="4539F581" w14:textId="77777777" w:rsidR="000F7377" w:rsidRDefault="000F7377"/>
    <w:p w14:paraId="5B8C2C54" w14:textId="77777777" w:rsidR="000F7377" w:rsidRDefault="000F7377">
      <w:r xmlns:w="http://schemas.openxmlformats.org/wordprocessingml/2006/main">
        <w:t xml:space="preserve">2. 1 Petrus 1:3-9 - Pengharapan hidup yang kekal melalui kebangkitan Yesus.</w:t>
      </w:r>
    </w:p>
    <w:p w14:paraId="2B8D83E2" w14:textId="77777777" w:rsidR="000F7377" w:rsidRDefault="000F7377"/>
    <w:p w14:paraId="6F09481F" w14:textId="77777777" w:rsidR="000F7377" w:rsidRDefault="000F7377">
      <w:r xmlns:w="http://schemas.openxmlformats.org/wordprocessingml/2006/main">
        <w:t xml:space="preserve">1 Korintus 15:54 Maka apabila yang dapat binasa ini mengenakan yang tidak dapat binasa, dan yang fana ini mengenakan yang tidak dapat mati, maka akan terjadilah firman yang tertulis: Maut ditelan dalam kemenangan.</w:t>
      </w:r>
    </w:p>
    <w:p w14:paraId="5220B0FE" w14:textId="77777777" w:rsidR="000F7377" w:rsidRDefault="000F7377"/>
    <w:p w14:paraId="4B32D11F" w14:textId="77777777" w:rsidR="000F7377" w:rsidRDefault="000F7377">
      <w:r xmlns:w="http://schemas.openxmlformats.org/wordprocessingml/2006/main">
        <w:t xml:space="preserve">Yang binasa dan yang fana akan digantikan dengan yang tidak binasa dan yang kekal, dan Kematian akan dikalahkan.</w:t>
      </w:r>
    </w:p>
    <w:p w14:paraId="778D6BB9" w14:textId="77777777" w:rsidR="000F7377" w:rsidRDefault="000F7377"/>
    <w:p w14:paraId="076A93C4" w14:textId="77777777" w:rsidR="000F7377" w:rsidRDefault="000F7377">
      <w:r xmlns:w="http://schemas.openxmlformats.org/wordprocessingml/2006/main">
        <w:t xml:space="preserve">1: Kemenangan dalam Kristus - Tidak kira apa yang kita hadapi dalam hidup, Kristus telah pun memenangi kemenangan muktamad atas kematian.</w:t>
      </w:r>
    </w:p>
    <w:p w14:paraId="1EB38DE9" w14:textId="77777777" w:rsidR="000F7377" w:rsidRDefault="000F7377"/>
    <w:p w14:paraId="6957F6F6" w14:textId="77777777" w:rsidR="000F7377" w:rsidRDefault="000F7377">
      <w:r xmlns:w="http://schemas.openxmlformats.org/wordprocessingml/2006/main">
        <w:t xml:space="preserve">2: Kuasa Iman - Melalui iman kepada Tuhan, kita boleh mendapat jaminan bahawa walaupun kematian datang, kita mempunyai janji kebangkitan dan hidup kekal.</w:t>
      </w:r>
    </w:p>
    <w:p w14:paraId="6EAA3AF8" w14:textId="77777777" w:rsidR="000F7377" w:rsidRDefault="000F7377"/>
    <w:p w14:paraId="13A522C0" w14:textId="77777777" w:rsidR="000F7377" w:rsidRDefault="000F7377">
      <w:r xmlns:w="http://schemas.openxmlformats.org/wordprocessingml/2006/main">
        <w:t xml:space="preserve">1: Yesaya 25:8 Ia akan menelan maut dengan kemenangan; dan Tuhan ALLAH akan menghapuskan air mata dari segala muka; dan celaan umat-Nya akan dijauhkan-Nya dari seluruh bumi, sebab TUHAN telah berfirman.</w:t>
      </w:r>
    </w:p>
    <w:p w14:paraId="4132CD88" w14:textId="77777777" w:rsidR="000F7377" w:rsidRDefault="000F7377"/>
    <w:p w14:paraId="5503B392" w14:textId="77777777" w:rsidR="000F7377" w:rsidRDefault="000F7377">
      <w:r xmlns:w="http://schemas.openxmlformats.org/wordprocessingml/2006/main">
        <w:t xml:space="preserve">2: 1 Korintus 15:26 Musuh terakhir yang akan dibinasakan ialah maut.</w:t>
      </w:r>
    </w:p>
    <w:p w14:paraId="0A0CC7BA" w14:textId="77777777" w:rsidR="000F7377" w:rsidRDefault="000F7377"/>
    <w:p w14:paraId="2756DC53" w14:textId="77777777" w:rsidR="000F7377" w:rsidRDefault="000F7377">
      <w:r xmlns:w="http://schemas.openxmlformats.org/wordprocessingml/2006/main">
        <w:t xml:space="preserve">1 Korintus 15:55 Hai maut, di manakah sengatmu? Wahai kubur, di manakah kemenanganmu?</w:t>
      </w:r>
    </w:p>
    <w:p w14:paraId="4A4F2701" w14:textId="77777777" w:rsidR="000F7377" w:rsidRDefault="000F7377"/>
    <w:p w14:paraId="59983CCF" w14:textId="77777777" w:rsidR="000F7377" w:rsidRDefault="000F7377">
      <w:r xmlns:w="http://schemas.openxmlformats.org/wordprocessingml/2006/main">
        <w:t xml:space="preserve">Petikan Paulus mempersoalkan kuasa kematian dan kemenangan kubur.</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"Kemenangan Kehidupan: Mengatasi Kematian"</w:t>
      </w:r>
    </w:p>
    <w:p w14:paraId="0AD05345" w14:textId="77777777" w:rsidR="000F7377" w:rsidRDefault="000F7377"/>
    <w:p w14:paraId="751733DD" w14:textId="77777777" w:rsidR="000F7377" w:rsidRDefault="000F7377">
      <w:r xmlns:w="http://schemas.openxmlformats.org/wordprocessingml/2006/main">
        <w:t xml:space="preserve">2: "Kekuatan Harapan Kita: Bukan dalam Kubur"</w:t>
      </w:r>
    </w:p>
    <w:p w14:paraId="162D9AAA" w14:textId="77777777" w:rsidR="000F7377" w:rsidRDefault="000F7377"/>
    <w:p w14:paraId="6E9320E1" w14:textId="77777777" w:rsidR="000F7377" w:rsidRDefault="000F7377">
      <w:r xmlns:w="http://schemas.openxmlformats.org/wordprocessingml/2006/main">
        <w:t xml:space="preserve">1: Yesaya 25:8 - Dia akan menelan maut untuk selama-lamanya; dan Tuhan Allah akan menghapuskan air mata dari segala muka.</w:t>
      </w:r>
    </w:p>
    <w:p w14:paraId="1D614FA0" w14:textId="77777777" w:rsidR="000F7377" w:rsidRDefault="000F7377"/>
    <w:p w14:paraId="39387894" w14:textId="77777777" w:rsidR="000F7377" w:rsidRDefault="000F7377">
      <w:r xmlns:w="http://schemas.openxmlformats.org/wordprocessingml/2006/main">
        <w:t xml:space="preserve">2: Wahyu 1:18 - Akulah Dia yang hidup, dan telah mati; dan, lihatlah, Aku hidup untuk selama-lamanya, Amin; dan mempunyai kunci neraka dan kematian.</w:t>
      </w:r>
    </w:p>
    <w:p w14:paraId="46769C3C" w14:textId="77777777" w:rsidR="000F7377" w:rsidRDefault="000F7377"/>
    <w:p w14:paraId="4F5474CD" w14:textId="77777777" w:rsidR="000F7377" w:rsidRDefault="000F7377">
      <w:r xmlns:w="http://schemas.openxmlformats.org/wordprocessingml/2006/main">
        <w:t xml:space="preserve">1 Korintus 15:56 Sengat maut ialah dosa; dan kekuatan dosa ialah hukum.</w:t>
      </w:r>
    </w:p>
    <w:p w14:paraId="7611AF7D" w14:textId="77777777" w:rsidR="000F7377" w:rsidRDefault="000F7377"/>
    <w:p w14:paraId="1F865881" w14:textId="77777777" w:rsidR="000F7377" w:rsidRDefault="000F7377">
      <w:r xmlns:w="http://schemas.openxmlformats.org/wordprocessingml/2006/main">
        <w:t xml:space="preserve">Kematian disebabkan oleh dosa, dan hukumlah yang memberi kekuatan kepada dosa.</w:t>
      </w:r>
    </w:p>
    <w:p w14:paraId="7FFE1DB5" w14:textId="77777777" w:rsidR="000F7377" w:rsidRDefault="000F7377"/>
    <w:p w14:paraId="52C6A895" w14:textId="77777777" w:rsidR="000F7377" w:rsidRDefault="000F7377">
      <w:r xmlns:w="http://schemas.openxmlformats.org/wordprocessingml/2006/main">
        <w:t xml:space="preserve">1. Akibat Dosa ialah Kematian</w:t>
      </w:r>
    </w:p>
    <w:p w14:paraId="2A3E3179" w14:textId="77777777" w:rsidR="000F7377" w:rsidRDefault="000F7377"/>
    <w:p w14:paraId="2EFCC487" w14:textId="77777777" w:rsidR="000F7377" w:rsidRDefault="000F7377">
      <w:r xmlns:w="http://schemas.openxmlformats.org/wordprocessingml/2006/main">
        <w:t xml:space="preserve">2. Kuasa Undang-undang</w:t>
      </w:r>
    </w:p>
    <w:p w14:paraId="320C3327" w14:textId="77777777" w:rsidR="000F7377" w:rsidRDefault="000F7377"/>
    <w:p w14:paraId="19133D48" w14:textId="77777777" w:rsidR="000F7377" w:rsidRDefault="000F7377">
      <w:r xmlns:w="http://schemas.openxmlformats.org/wordprocessingml/2006/main">
        <w:t xml:space="preserve">1. Roma 6:23 - Sebab upah dosa ialah maut, tetapi karunia Allah ialah hidup yang kekal dalam Kristus Yesus, Tuhan kita.</w:t>
      </w:r>
    </w:p>
    <w:p w14:paraId="1222AC08" w14:textId="77777777" w:rsidR="000F7377" w:rsidRDefault="000F7377"/>
    <w:p w14:paraId="572E5D36" w14:textId="77777777" w:rsidR="000F7377" w:rsidRDefault="000F7377">
      <w:r xmlns:w="http://schemas.openxmlformats.org/wordprocessingml/2006/main">
        <w:t xml:space="preserve">2. Yakobus 2:8-13 - Kerana jika kamu memenuhi hukum kerajaan menurut Kitab Suci, "Kasihilah sesamamu manusia seperti dirimu sendiri," kamu berbuat baik. Tetapi jika kamu memihak, kamu berbuat dosa dan dihukum oleh hukum Taurat sebagai pelanggar. Kerana sesiapa yang memelihara seluruh hukum tetapi gagal dalam satu perkara, ia akan bertanggungjawab untuk semuanya. Sebab Dia yang berkata, "Jangan berzina," juga berkata, "Jangan membunuh." Jika kamu tidak berzina tetapi membunuh, kamu telah menjadi pelanggar hukum. Jadi bercakap dan bertindaklah seperti mereka yang akan dihakimi di bawah undang-undang kebebasan. Sebab penghakiman adalah tanpa belas kasihan kepada orang yang tidak menunjukkan belas kasihan. Belas kasihan menang atas penghakiman.</w:t>
      </w:r>
    </w:p>
    <w:p w14:paraId="28BAC433" w14:textId="77777777" w:rsidR="000F7377" w:rsidRDefault="000F7377"/>
    <w:p w14:paraId="20059B5E" w14:textId="77777777" w:rsidR="000F7377" w:rsidRDefault="000F7377">
      <w:r xmlns:w="http://schemas.openxmlformats.org/wordprocessingml/2006/main">
        <w:t xml:space="preserve">1 Korintus 15:57 Tetapi syukur kepada Allah, yang telah memberikan kepada kita kemenangan melalui Tuhan kita Yesus Kristus.</w:t>
      </w:r>
    </w:p>
    <w:p w14:paraId="12261987" w14:textId="77777777" w:rsidR="000F7377" w:rsidRDefault="000F7377"/>
    <w:p w14:paraId="5AAE023E" w14:textId="77777777" w:rsidR="000F7377" w:rsidRDefault="000F7377">
      <w:r xmlns:w="http://schemas.openxmlformats.org/wordprocessingml/2006/main">
        <w:t xml:space="preserve">Dalam 1 Korintus 15:57, Paulus bersyukur kepada Tuhan kerana memberikan kemenangan melalui Yesus Kristus.</w:t>
      </w:r>
    </w:p>
    <w:p w14:paraId="6098F92F" w14:textId="77777777" w:rsidR="000F7377" w:rsidRDefault="000F7377"/>
    <w:p w14:paraId="679C7928" w14:textId="77777777" w:rsidR="000F7377" w:rsidRDefault="000F7377">
      <w:r xmlns:w="http://schemas.openxmlformats.org/wordprocessingml/2006/main">
        <w:t xml:space="preserve">1. "Kemenangan Melalui Yesus Kristus"</w:t>
      </w:r>
    </w:p>
    <w:p w14:paraId="78E0E1BF" w14:textId="77777777" w:rsidR="000F7377" w:rsidRDefault="000F7377"/>
    <w:p w14:paraId="66416401" w14:textId="77777777" w:rsidR="000F7377" w:rsidRDefault="000F7377">
      <w:r xmlns:w="http://schemas.openxmlformats.org/wordprocessingml/2006/main">
        <w:t xml:space="preserve">2. "Bersyukur kepada Tuhan"</w:t>
      </w:r>
    </w:p>
    <w:p w14:paraId="75A671DF" w14:textId="77777777" w:rsidR="000F7377" w:rsidRDefault="000F7377"/>
    <w:p w14:paraId="0D6B6D5A" w14:textId="77777777" w:rsidR="000F7377" w:rsidRDefault="000F7377">
      <w:r xmlns:w="http://schemas.openxmlformats.org/wordprocessingml/2006/main">
        <w:t xml:space="preserve">1. Filipi 4:13 - Segala perkara dapat kutanggung melalui Kristus yang memberi kekuatan kepadaku.</w:t>
      </w:r>
    </w:p>
    <w:p w14:paraId="6D4EDA8D" w14:textId="77777777" w:rsidR="000F7377" w:rsidRDefault="000F7377"/>
    <w:p w14:paraId="052350A8" w14:textId="77777777" w:rsidR="000F7377" w:rsidRDefault="000F7377">
      <w:r xmlns:w="http://schemas.openxmlformats.org/wordprocessingml/2006/main">
        <w:t xml:space="preserve">2. Mazmur 118:14 - Tuhan adalah kekuatanku dan nyanyianku; dia telah menjadi keselamatanku.</w:t>
      </w:r>
    </w:p>
    <w:p w14:paraId="36D9F335" w14:textId="77777777" w:rsidR="000F7377" w:rsidRDefault="000F7377"/>
    <w:p w14:paraId="6253F83E" w14:textId="77777777" w:rsidR="000F7377" w:rsidRDefault="000F7377">
      <w:r xmlns:w="http://schemas.openxmlformats.org/wordprocessingml/2006/main">
        <w:t xml:space="preserve">1 Korintus 15:58 Karena itu, saudara-saudaraku yang kekasih, hendaklah kamu teguh, jangan goyah, dan giatlah selalu dalam pekerjaan Tuhan, sebab kamu tahu, bahwa jerih payahmu di dalam Tuhan tidak sia-sia.</w:t>
      </w:r>
    </w:p>
    <w:p w14:paraId="4A674102" w14:textId="77777777" w:rsidR="000F7377" w:rsidRDefault="000F7377"/>
    <w:p w14:paraId="7635C570" w14:textId="77777777" w:rsidR="000F7377" w:rsidRDefault="000F7377">
      <w:r xmlns:w="http://schemas.openxmlformats.org/wordprocessingml/2006/main">
        <w:t xml:space="preserve">Orang percaya harus tetap teguh dan komited untuk melayani Tuhan, kerana usaha mereka tidak sia-sia.</w:t>
      </w:r>
    </w:p>
    <w:p w14:paraId="07E4401E" w14:textId="77777777" w:rsidR="000F7377" w:rsidRDefault="000F7377"/>
    <w:p w14:paraId="5A7C7E10" w14:textId="77777777" w:rsidR="000F7377" w:rsidRDefault="000F7377">
      <w:r xmlns:w="http://schemas.openxmlformats.org/wordprocessingml/2006/main">
        <w:t xml:space="preserve">1. Iman yang Melimpah: Jalan Menuju Komitmen Teguh</w:t>
      </w:r>
    </w:p>
    <w:p w14:paraId="74FD0A5E" w14:textId="77777777" w:rsidR="000F7377" w:rsidRDefault="000F7377"/>
    <w:p w14:paraId="2A83C132" w14:textId="77777777" w:rsidR="000F7377" w:rsidRDefault="000F7377">
      <w:r xmlns:w="http://schemas.openxmlformats.org/wordprocessingml/2006/main">
        <w:t xml:space="preserve">2. Perkhidmatan Tanpa Goyah: Hasil Kerja Setia</w:t>
      </w:r>
    </w:p>
    <w:p w14:paraId="1B97572F" w14:textId="77777777" w:rsidR="000F7377" w:rsidRDefault="000F7377"/>
    <w:p w14:paraId="17F86C82" w14:textId="77777777" w:rsidR="000F7377" w:rsidRDefault="000F7377">
      <w:r xmlns:w="http://schemas.openxmlformats.org/wordprocessingml/2006/main">
        <w:t xml:space="preserve">1. Ibrani 10:23-24 - Marilah kita berpegang teguh pada pengakuan iman kita tanpa goyah; (karena Dia yang berjanji itu setia;) dan marilah kita bertimbang rasa satu sama lain untuk menimbulkan kasih dan kepada perbuatan baik.</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1:22-25 - Tetapi hendaklah kamu menjadi pelaku firman dan bukan hanya pendengar saja, sebab jika tidak demikian kamu menipu diri sendiri. Kerana jika ada yang mendengar firman, dan bukan pelaku, dia seperti orang yang memandang wajah aslinya dalam kaca: Kerana dia melihat dirinya sendiri, lalu pergi, dan langsung lupa bagaimana rupa dia. Tetapi barangsiapa meneliti hukum kemerdekaan yang sempurna, dan berpegang teguh di dalamnya, karena ia bukan pendengar yang lupa, melainkan pelaku pekerjaan, orang ini akan diberkati dalam perbuatannya.</w:t>
      </w:r>
    </w:p>
    <w:p w14:paraId="019F66A8" w14:textId="77777777" w:rsidR="000F7377" w:rsidRDefault="000F7377"/>
    <w:p w14:paraId="19189625" w14:textId="77777777" w:rsidR="000F7377" w:rsidRDefault="000F7377">
      <w:r xmlns:w="http://schemas.openxmlformats.org/wordprocessingml/2006/main">
        <w:t xml:space="preserve">1 Korintus 16 ialah bab keenam belas dan terakhir dari Surat Pertama Paulus kepada Jemaat Korintus. Dalam bab ini, Paulus memberikan pelbagai arahan dan salam kepada orang percaya di Korintus.</w:t>
      </w:r>
    </w:p>
    <w:p w14:paraId="5F44D1E5" w14:textId="77777777" w:rsidR="000F7377" w:rsidRDefault="000F7377"/>
    <w:p w14:paraId="6E3530D4" w14:textId="77777777" w:rsidR="000F7377" w:rsidRDefault="000F7377">
      <w:r xmlns:w="http://schemas.openxmlformats.org/wordprocessingml/2006/main">
        <w:t xml:space="preserve">Perenggan 1: Paulus mengarahkan orang percaya di Korintus tentang cara mengumpulkan persembahan khusus untuk orang-orang kudus di Yerusalem. Dia menasihati mereka untuk mengetepikan sebahagian daripada pendapatan mereka setiap minggu mengikut kemakmuran mereka supaya tidak ada keperluan untuk pungutan saat-saat akhir apabila dia tiba (1 Korintus 16:1-3). Paulus menyatakan hasratnya untuk menemani wakil-wakil dari Korintus apabila mereka menyampaikan pemberian yang murah hati ini, semasa dia merancang untuk melawat mereka selepas melalui Macedonia (1 Korintus 16:4-6).</w:t>
      </w:r>
    </w:p>
    <w:p w14:paraId="099F31C6" w14:textId="77777777" w:rsidR="000F7377" w:rsidRDefault="000F7377"/>
    <w:p w14:paraId="3B453D0A" w14:textId="77777777" w:rsidR="000F7377" w:rsidRDefault="000F7377">
      <w:r xmlns:w="http://schemas.openxmlformats.org/wordprocessingml/2006/main">
        <w:t xml:space="preserve">Perenggan 2: Paulus membincangkan rancangan perjalanannya dan menyatakan hasratnya untuk tinggal di Efesus sehingga Pentakosta kerana peluang untuk pelayanan yang berkesan telah dibuka di sana (1 Korintus 16:8-9). Dia menggesa orang percaya di Korintus untuk berjaga-jaga, berdiri teguh dalam iman mereka, bertindak seperti lelaki, dan menjadi kuat (1 Korintus 16:13). Dia menggalakkan mereka melakukan segala-galanya dengan kasih sayang.</w:t>
      </w:r>
    </w:p>
    <w:p w14:paraId="6A4386BE" w14:textId="77777777" w:rsidR="000F7377" w:rsidRDefault="000F7377"/>
    <w:p w14:paraId="3B950642" w14:textId="77777777" w:rsidR="000F7377" w:rsidRDefault="000F7377">
      <w:r xmlns:w="http://schemas.openxmlformats.org/wordprocessingml/2006/main">
        <w:t xml:space="preserve">Perenggan 3: Bab ini diakhiri dengan salam dan arahan peribadi. Paulus memuji Stephanas, Fortunatus, dan Akhaicus atas perkhidmatan setia mereka dan menggalakkan jemaat di Korintus untuk menyerahkan diri mereka dengan rela kepada pemimpin tersebut (1 Korintus 16:15-18). Dia mengirim salam dari jemaat-jemaat di Asia bersama-sama dengan Akwila dan Priskila. Akhirnya, dia menyimpulkan dengan menekankan bahawa kasih-Nya menyertai semua orang yang ada dalam Kristus Yesus (1 Korintus 16:19-24).</w:t>
      </w:r>
    </w:p>
    <w:p w14:paraId="5F1DE6A5" w14:textId="77777777" w:rsidR="000F7377" w:rsidRDefault="000F7377"/>
    <w:p w14:paraId="19262B86" w14:textId="77777777" w:rsidR="000F7377" w:rsidRDefault="000F7377">
      <w:r xmlns:w="http://schemas.openxmlformats.org/wordprocessingml/2006/main">
        <w:t xml:space="preserve">Ringkasnya, Bab enam belas Korintus Pertama mengandungi pelbagai arahan praktikal dan salam daripada Paulus. Dia menasihati untuk mengumpulkan persembahan untuk orang-orang kudus Yerusalem dan menyediakan garis panduan mengenai pengumpulannya. Dia berkongsi rancangan perjalanannya sambil menggesa orang percaya di Korintus untuk tetap teguh dalam iman mereka. Bab ini diakhiri dengan pujian peribadi, salam dari gereja-gereja lain, dan ungkapan terakhir kasih Paulus kepada semua orang dalam Kristus Yesus. Bab ini berfungsi sebagai nasihat penutup, </w:t>
      </w:r>
      <w:r xmlns:w="http://schemas.openxmlformats.org/wordprocessingml/2006/main">
        <w:lastRenderedPageBreak xmlns:w="http://schemas.openxmlformats.org/wordprocessingml/2006/main"/>
      </w:r>
      <w:r xmlns:w="http://schemas.openxmlformats.org/wordprocessingml/2006/main">
        <w:t xml:space="preserve">menonjolkan kepentingan perkara-perkara praktikal, kesatuan dalam tubuh orang percaya, dan menyatakan kasih sayang Paulus kepada gereja Korintus.</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Korintus 16:1 Tetapi tentang pengumpulan untuk orang-orang kudus, seperti yang telah saya perintahkan kepada jemaat-jemaat di Galatia, kamu lakukan juga.</w:t>
      </w:r>
    </w:p>
    <w:p w14:paraId="3ABAB8F3" w14:textId="77777777" w:rsidR="000F7377" w:rsidRDefault="000F7377"/>
    <w:p w14:paraId="28561501" w14:textId="77777777" w:rsidR="000F7377" w:rsidRDefault="000F7377">
      <w:r xmlns:w="http://schemas.openxmlformats.org/wordprocessingml/2006/main">
        <w:t xml:space="preserve">Paulus mengarahkan jemaat Korintus untuk menyumbang kepada kutipan untuk orang-orang kudus, mengikut arahan yang sama yang dia berikan kepada jemaat-jemaat di Galatia.</w:t>
      </w:r>
    </w:p>
    <w:p w14:paraId="09707FDD" w14:textId="77777777" w:rsidR="000F7377" w:rsidRDefault="000F7377"/>
    <w:p w14:paraId="3BE5F31D" w14:textId="77777777" w:rsidR="000F7377" w:rsidRDefault="000F7377">
      <w:r xmlns:w="http://schemas.openxmlformats.org/wordprocessingml/2006/main">
        <w:t xml:space="preserve">1. Kuasa Memberi: Bagaimana Memberi kepada Orang Lain Boleh Membuat Perbezaan</w:t>
      </w:r>
    </w:p>
    <w:p w14:paraId="7FAC715A" w14:textId="77777777" w:rsidR="000F7377" w:rsidRDefault="000F7377"/>
    <w:p w14:paraId="15859763" w14:textId="77777777" w:rsidR="000F7377" w:rsidRDefault="000F7377">
      <w:r xmlns:w="http://schemas.openxmlformats.org/wordprocessingml/2006/main">
        <w:t xml:space="preserve">2. Siapakah Orang Suci? Meneliti Apa Ertinya Menjadi Orang Suci</w:t>
      </w:r>
    </w:p>
    <w:p w14:paraId="410D7706" w14:textId="77777777" w:rsidR="000F7377" w:rsidRDefault="000F7377"/>
    <w:p w14:paraId="3C9BF4A6" w14:textId="77777777" w:rsidR="000F7377" w:rsidRDefault="000F7377">
      <w:r xmlns:w="http://schemas.openxmlformats.org/wordprocessingml/2006/main">
        <w:t xml:space="preserve">1. Kis 20:35 - “Dalam segala hal telah kutunjukkan kepadamu, bahwa dengan bekerja keras demikian kita harus menolong orang yang lemah dan mengingat firman Tuhan Yesus, bagaimana Ia sendiri berkata, ‘Lebih berbahagia memberi daripada memberi. terima.'”</w:t>
      </w:r>
    </w:p>
    <w:p w14:paraId="46056B7B" w14:textId="77777777" w:rsidR="000F7377" w:rsidRDefault="000F7377"/>
    <w:p w14:paraId="58F92C18" w14:textId="77777777" w:rsidR="000F7377" w:rsidRDefault="000F7377">
      <w:r xmlns:w="http://schemas.openxmlformats.org/wordprocessingml/2006/main">
        <w:t xml:space="preserve">2. Galatia 6:10 - “Sebab itu, selama masih ada kesempatan, marilah kita berbuat baik kepada semua orang, terutama kepada mereka seisi rumah seiman.”</w:t>
      </w:r>
    </w:p>
    <w:p w14:paraId="6A1D6976" w14:textId="77777777" w:rsidR="000F7377" w:rsidRDefault="000F7377"/>
    <w:p w14:paraId="0563BE6B" w14:textId="77777777" w:rsidR="000F7377" w:rsidRDefault="000F7377">
      <w:r xmlns:w="http://schemas.openxmlformats.org/wordprocessingml/2006/main">
        <w:t xml:space="preserve">1 Korintus 16:2 Pada hari pertama minggu itu hendaklah kamu masing-masing menyimpan di sisinya, sesuai dengan apa yang telah dikaruniakan Allah kepadanya, supaya jangan ada perhimpunan pada waktu Aku datang.</w:t>
      </w:r>
    </w:p>
    <w:p w14:paraId="5E8CCD96" w14:textId="77777777" w:rsidR="000F7377" w:rsidRDefault="000F7377"/>
    <w:p w14:paraId="5AB7CE9B" w14:textId="77777777" w:rsidR="000F7377" w:rsidRDefault="000F7377">
      <w:r xmlns:w="http://schemas.openxmlformats.org/wordprocessingml/2006/main">
        <w:t xml:space="preserve">Ayat ini menggalakkan orang Kristian untuk mengetepikan sebahagian daripada apa yang mereka peroleh pada hari Ahad untuk gereja, untuk mengelakkan daripada mengumpul dana apabila Paul tiba.</w:t>
      </w:r>
    </w:p>
    <w:p w14:paraId="587DE55A" w14:textId="77777777" w:rsidR="000F7377" w:rsidRDefault="000F7377"/>
    <w:p w14:paraId="70D48DC0" w14:textId="77777777" w:rsidR="000F7377" w:rsidRDefault="000F7377">
      <w:r xmlns:w="http://schemas.openxmlformats.org/wordprocessingml/2006/main">
        <w:t xml:space="preserve">1: Tuhan telah memberkati kita dengan keupayaan untuk bekerja, jadi marilah kita menggunakannya untuk menyumbang kepada gereja-Nya.</w:t>
      </w:r>
    </w:p>
    <w:p w14:paraId="254EF9B6" w14:textId="77777777" w:rsidR="000F7377" w:rsidRDefault="000F7377"/>
    <w:p w14:paraId="61CE7170" w14:textId="77777777" w:rsidR="000F7377" w:rsidRDefault="000F7377">
      <w:r xmlns:w="http://schemas.openxmlformats.org/wordprocessingml/2006/main">
        <w:t xml:space="preserve">2: Kemurahan hati dalam memberi adalah tanda kemuridan sejati.</w:t>
      </w:r>
    </w:p>
    <w:p w14:paraId="47E2C9FA" w14:textId="77777777" w:rsidR="000F7377" w:rsidRDefault="000F7377"/>
    <w:p w14:paraId="626B5210" w14:textId="77777777" w:rsidR="000F7377" w:rsidRDefault="000F7377">
      <w:r xmlns:w="http://schemas.openxmlformats.org/wordprocessingml/2006/main">
        <w:t xml:space="preserve">1: Lukas 6:38 - "Berilah, maka kamu akan diberikan; takaran yang baik, yang dipadatkan, yang digoncang dan yang sampai tumpah, akan diberikan orang ke dalam dadamu. Sebab sukatan yang kamu ukur itu akan diukur kepada kamu sekali lagi."</w:t>
      </w:r>
    </w:p>
    <w:p w14:paraId="4A380C46" w14:textId="77777777" w:rsidR="000F7377" w:rsidRDefault="000F7377"/>
    <w:p w14:paraId="633BB8D0" w14:textId="77777777" w:rsidR="000F7377" w:rsidRDefault="000F7377">
      <w:r xmlns:w="http://schemas.openxmlformats.org/wordprocessingml/2006/main">
        <w:t xml:space="preserve">2: 2 Korintus 9:7 - "Tiap-tiap orang memberi menurut kerelaan hatinya, demikianlah ia memberi, jangan dengan sedih hati atau karena terpaksa, sebab Allah mengasihi orang yang memberi dengan sukacita."</w:t>
      </w:r>
    </w:p>
    <w:p w14:paraId="052DE62C" w14:textId="77777777" w:rsidR="000F7377" w:rsidRDefault="000F7377"/>
    <w:p w14:paraId="4CE3DAF5" w14:textId="77777777" w:rsidR="000F7377" w:rsidRDefault="000F7377">
      <w:r xmlns:w="http://schemas.openxmlformats.org/wordprocessingml/2006/main">
        <w:t xml:space="preserve">1 Korintus 16:3 Dan apabila aku datang, orang yang kamu setujui melalui suratmu, mereka akan Kuutus untuk membawa kemurahan hatimu ke Yerusalem.</w:t>
      </w:r>
    </w:p>
    <w:p w14:paraId="5C53D2F3" w14:textId="77777777" w:rsidR="000F7377" w:rsidRDefault="000F7377"/>
    <w:p w14:paraId="16D0AE57" w14:textId="77777777" w:rsidR="000F7377" w:rsidRDefault="000F7377">
      <w:r xmlns:w="http://schemas.openxmlformats.org/wordprocessingml/2006/main">
        <w:t xml:space="preserve">Paulus menggesa orang Korintus untuk menghantar seorang perwakilan dengan sumbangan kewangan ke Yerusalem.</w:t>
      </w:r>
    </w:p>
    <w:p w14:paraId="5EBCEEF5" w14:textId="77777777" w:rsidR="000F7377" w:rsidRDefault="000F7377"/>
    <w:p w14:paraId="1128256B" w14:textId="77777777" w:rsidR="000F7377" w:rsidRDefault="000F7377">
      <w:r xmlns:w="http://schemas.openxmlformats.org/wordprocessingml/2006/main">
        <w:t xml:space="preserve">1. Kepentingan pemberian kewangan kepada pekerjaan Tuhan.</w:t>
      </w:r>
    </w:p>
    <w:p w14:paraId="4C302960" w14:textId="77777777" w:rsidR="000F7377" w:rsidRDefault="000F7377"/>
    <w:p w14:paraId="6EB027DB" w14:textId="77777777" w:rsidR="000F7377" w:rsidRDefault="000F7377">
      <w:r xmlns:w="http://schemas.openxmlformats.org/wordprocessingml/2006/main">
        <w:t xml:space="preserve">2. Tanggungjawab gereja untuk menjaga keperluan orang lain.</w:t>
      </w:r>
    </w:p>
    <w:p w14:paraId="76F5F08B" w14:textId="77777777" w:rsidR="000F7377" w:rsidRDefault="000F7377"/>
    <w:p w14:paraId="541A0B97" w14:textId="77777777" w:rsidR="000F7377" w:rsidRDefault="000F7377">
      <w:r xmlns:w="http://schemas.openxmlformats.org/wordprocessingml/2006/main">
        <w:t xml:space="preserve">1. 2 Korintus 9:7 - "Tiap-tiap orang memberi menurut kehendak hatinya, demikianlah ia memberi, jangan dengan sedih hati atau terpaksa, sebab Allah mengasihi orang yang memberi dengan sukacita."</w:t>
      </w:r>
    </w:p>
    <w:p w14:paraId="063B8CE1" w14:textId="77777777" w:rsidR="000F7377" w:rsidRDefault="000F7377"/>
    <w:p w14:paraId="3598523B" w14:textId="77777777" w:rsidR="000F7377" w:rsidRDefault="000F7377">
      <w:r xmlns:w="http://schemas.openxmlformats.org/wordprocessingml/2006/main">
        <w:t xml:space="preserve">2. Kis 2:44-45 - "Dan semua orang yang percaya adalah bersama-sama, dan segala yang dimiliki bersama; dan mereka menjual harta benda dan harta benda mereka, dan membagi-bagikannya kepada semua orang, sesuai dengan keperluan masing-masing."</w:t>
      </w:r>
    </w:p>
    <w:p w14:paraId="2F9767A5" w14:textId="77777777" w:rsidR="000F7377" w:rsidRDefault="000F7377"/>
    <w:p w14:paraId="5E6FDFFC" w14:textId="77777777" w:rsidR="000F7377" w:rsidRDefault="000F7377">
      <w:r xmlns:w="http://schemas.openxmlformats.org/wordprocessingml/2006/main">
        <w:t xml:space="preserve">1 Korintus 16:4 Dan jika memang patut aku pergi juga, mereka akan pergi bersamaku.</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Paulus memberitahu orang Korintus bahawa jika sesuai untuk dia pergi ke suatu tempat, mereka harus menemaninya.</w:t>
      </w:r>
    </w:p>
    <w:p w14:paraId="40BCB22B" w14:textId="77777777" w:rsidR="000F7377" w:rsidRDefault="000F7377"/>
    <w:p w14:paraId="220C0353" w14:textId="77777777" w:rsidR="000F7377" w:rsidRDefault="000F7377">
      <w:r xmlns:w="http://schemas.openxmlformats.org/wordprocessingml/2006/main">
        <w:t xml:space="preserve">1. Tuhan Memanggil kita untuk bersama-Nya dalam Pekerjaan-Nya</w:t>
      </w:r>
    </w:p>
    <w:p w14:paraId="41E8499D" w14:textId="77777777" w:rsidR="000F7377" w:rsidRDefault="000F7377"/>
    <w:p w14:paraId="075CEA4C" w14:textId="77777777" w:rsidR="000F7377" w:rsidRDefault="000F7377">
      <w:r xmlns:w="http://schemas.openxmlformats.org/wordprocessingml/2006/main">
        <w:t xml:space="preserve">2. Berkhidmat Bersama untuk Kerajaan Tuhan</w:t>
      </w:r>
    </w:p>
    <w:p w14:paraId="12952C6B" w14:textId="77777777" w:rsidR="000F7377" w:rsidRDefault="000F7377"/>
    <w:p w14:paraId="7FD5D14B" w14:textId="77777777" w:rsidR="000F7377" w:rsidRDefault="000F7377">
      <w:r xmlns:w="http://schemas.openxmlformats.org/wordprocessingml/2006/main">
        <w:t xml:space="preserve">1. Yesaya 58:12 - Dan orang-orang di antara kamu akan membina tempat-tempat yang lama, dan kamu akan meninggikan asas-asas turun-temurun; dan engkau akan disebut, Pembaikan yang rusak, Pemulih jalan untuk didiami.</w:t>
      </w:r>
    </w:p>
    <w:p w14:paraId="48CB34F0" w14:textId="77777777" w:rsidR="000F7377" w:rsidRDefault="000F7377"/>
    <w:p w14:paraId="36BABD6B" w14:textId="77777777" w:rsidR="000F7377" w:rsidRDefault="000F7377">
      <w:r xmlns:w="http://schemas.openxmlformats.org/wordprocessingml/2006/main">
        <w:t xml:space="preserve">2. Matius 25:34-36 - Maka Raja itu akan berkata kepada mereka di sebelah kanan-Nya, Marilah, hai kamu yang diberkati Bapa-Ku, terimalah Kerajaan yang telah disediakan bagimu sejak dunia dijadikan: Sebab Aku lapar, dan kamu memberi Aku makan: Aku haus, dan kamu memberi Aku minum; Aku dahulu orang asing, kamu menerima Aku.</w:t>
      </w:r>
    </w:p>
    <w:p w14:paraId="350190BB" w14:textId="77777777" w:rsidR="000F7377" w:rsidRDefault="000F7377"/>
    <w:p w14:paraId="181A2E21" w14:textId="77777777" w:rsidR="000F7377" w:rsidRDefault="000F7377">
      <w:r xmlns:w="http://schemas.openxmlformats.org/wordprocessingml/2006/main">
        <w:t xml:space="preserve">1 Korintus 16:5 Sekarang aku akan datang kepadamu, apabila aku melalui Makedonia, sebab aku akan melalui Makedonia.</w:t>
      </w:r>
    </w:p>
    <w:p w14:paraId="3F685372" w14:textId="77777777" w:rsidR="000F7377" w:rsidRDefault="000F7377"/>
    <w:p w14:paraId="205623BE" w14:textId="77777777" w:rsidR="000F7377" w:rsidRDefault="000F7377">
      <w:r xmlns:w="http://schemas.openxmlformats.org/wordprocessingml/2006/main">
        <w:t xml:space="preserve">Paulus merancang untuk melalui Macedonia dalam perjalanannya untuk melawat orang Korintus.</w:t>
      </w:r>
    </w:p>
    <w:p w14:paraId="23A5F602" w14:textId="77777777" w:rsidR="000F7377" w:rsidRDefault="000F7377"/>
    <w:p w14:paraId="30DB773B" w14:textId="77777777" w:rsidR="000F7377" w:rsidRDefault="000F7377">
      <w:r xmlns:w="http://schemas.openxmlformats.org/wordprocessingml/2006/main">
        <w:t xml:space="preserve">1. Bertabah Menghadapi Kesusahan: Perjalanan Paulus ke Jemaat Korintus</w:t>
      </w:r>
    </w:p>
    <w:p w14:paraId="6E79D75D" w14:textId="77777777" w:rsidR="000F7377" w:rsidRDefault="000F7377"/>
    <w:p w14:paraId="53480F2F" w14:textId="77777777" w:rsidR="000F7377" w:rsidRDefault="000F7377">
      <w:r xmlns:w="http://schemas.openxmlformats.org/wordprocessingml/2006/main">
        <w:t xml:space="preserve">2. Nilai Matlamat dan Rancangan: Perjalanan Paulus ke Korintus</w:t>
      </w:r>
    </w:p>
    <w:p w14:paraId="0E7B566B" w14:textId="77777777" w:rsidR="000F7377" w:rsidRDefault="000F7377"/>
    <w:p w14:paraId="2CAF0045" w14:textId="77777777" w:rsidR="000F7377" w:rsidRDefault="000F7377">
      <w:r xmlns:w="http://schemas.openxmlformats.org/wordprocessingml/2006/main">
        <w:t xml:space="preserve">1. Filipi 4:13 - "Segala perkara dapat kutanggung di dalam Kristus yang memberi kekuatan kepadaku."</w:t>
      </w:r>
    </w:p>
    <w:p w14:paraId="50AA0FC9" w14:textId="77777777" w:rsidR="000F7377" w:rsidRDefault="000F7377"/>
    <w:p w14:paraId="272C7F1E" w14:textId="77777777" w:rsidR="000F7377" w:rsidRDefault="000F7377">
      <w:r xmlns:w="http://schemas.openxmlformats.org/wordprocessingml/2006/main">
        <w:t xml:space="preserve">2. Roma 8:37 - "Bahkan, dalam semuanya ini kita lebih dari pada orang-orang yang menang, oleh Dia yang mengasihi </w:t>
      </w:r>
      <w:r xmlns:w="http://schemas.openxmlformats.org/wordprocessingml/2006/main">
        <w:lastRenderedPageBreak xmlns:w="http://schemas.openxmlformats.org/wordprocessingml/2006/main"/>
      </w:r>
      <w:r xmlns:w="http://schemas.openxmlformats.org/wordprocessingml/2006/main">
        <w:t xml:space="preserve">kita."</w:t>
      </w:r>
    </w:p>
    <w:p w14:paraId="7115675B" w14:textId="77777777" w:rsidR="000F7377" w:rsidRDefault="000F7377"/>
    <w:p w14:paraId="5D2AF682" w14:textId="77777777" w:rsidR="000F7377" w:rsidRDefault="000F7377">
      <w:r xmlns:w="http://schemas.openxmlformats.org/wordprocessingml/2006/main">
        <w:t xml:space="preserve">1 Korintus 16:6 Dan mungkin saja aku akan tinggal, ya, dan musim dingin bersama kamu, supaya kamu dapat membawa aku dalam perjalananku ke mana pun aku pergi.</w:t>
      </w:r>
    </w:p>
    <w:p w14:paraId="543FBB28" w14:textId="77777777" w:rsidR="000F7377" w:rsidRDefault="000F7377"/>
    <w:p w14:paraId="2BFBD6E2" w14:textId="77777777" w:rsidR="000F7377" w:rsidRDefault="000F7377">
      <w:r xmlns:w="http://schemas.openxmlformats.org/wordprocessingml/2006/main">
        <w:t xml:space="preserve">Paul sedang mempertimbangkan untuk tinggal bersama orang Korintus untuk musim sejuk, dan mereka mesti menyediakan pengangkutan untuknya ke destinasi seterusnya.</w:t>
      </w:r>
    </w:p>
    <w:p w14:paraId="776F5E69" w14:textId="77777777" w:rsidR="000F7377" w:rsidRDefault="000F7377"/>
    <w:p w14:paraId="0685D8D6" w14:textId="77777777" w:rsidR="000F7377" w:rsidRDefault="000F7377">
      <w:r xmlns:w="http://schemas.openxmlformats.org/wordprocessingml/2006/main">
        <w:t xml:space="preserve">1. Tuhan menyeru kita kepada keramahan dan kemurahan hati, walaupun kepada orang yang tidak kita kenali.</w:t>
      </w:r>
    </w:p>
    <w:p w14:paraId="57DC326D" w14:textId="77777777" w:rsidR="000F7377" w:rsidRDefault="000F7377"/>
    <w:p w14:paraId="358771A4" w14:textId="77777777" w:rsidR="000F7377" w:rsidRDefault="000F7377">
      <w:r xmlns:w="http://schemas.openxmlformats.org/wordprocessingml/2006/main">
        <w:t xml:space="preserve">2. Kita mesti bersedia untuk melayani orang lain, walaupun ia memerlukan pengorbanan di pihak kita.</w:t>
      </w:r>
    </w:p>
    <w:p w14:paraId="281F6597" w14:textId="77777777" w:rsidR="000F7377" w:rsidRDefault="000F7377"/>
    <w:p w14:paraId="5789107F" w14:textId="77777777" w:rsidR="000F7377" w:rsidRDefault="000F7377">
      <w:r xmlns:w="http://schemas.openxmlformats.org/wordprocessingml/2006/main">
        <w:t xml:space="preserve">1. Ibrani 13:2 - "Jangan lalai untuk melayan orang yang tidak dikenali, kerana dengan itu beberapa orang telah menjamu malaikat tanpa disedari."</w:t>
      </w:r>
    </w:p>
    <w:p w14:paraId="404AAC48" w14:textId="77777777" w:rsidR="000F7377" w:rsidRDefault="000F7377"/>
    <w:p w14:paraId="0BC01F53" w14:textId="77777777" w:rsidR="000F7377" w:rsidRDefault="000F7377">
      <w:r xmlns:w="http://schemas.openxmlformats.org/wordprocessingml/2006/main">
        <w:t xml:space="preserve">2. Matius 10:42 - "Dan barangsiapa memberi kepada salah seorang daripada yang kecil ini walaupun secawan air sejuk kerana ia adalah seorang murid, Aku berkata kepadamu, sesungguhnya ia tidak akan kehilangan upahnya."</w:t>
      </w:r>
    </w:p>
    <w:p w14:paraId="647E6C78" w14:textId="77777777" w:rsidR="000F7377" w:rsidRDefault="000F7377"/>
    <w:p w14:paraId="61143612" w14:textId="77777777" w:rsidR="000F7377" w:rsidRDefault="000F7377">
      <w:r xmlns:w="http://schemas.openxmlformats.org/wordprocessingml/2006/main">
        <w:t xml:space="preserve">1 Korintus 16:7 Sebab sekarang aku tidak mahu melihat kamu dalam perjalanan; tetapi aku percaya untuk tinggal beberapa lama dengan kamu, jika Tuhan mengizinkan.</w:t>
      </w:r>
    </w:p>
    <w:p w14:paraId="5F6B41C1" w14:textId="77777777" w:rsidR="000F7377" w:rsidRDefault="000F7377"/>
    <w:p w14:paraId="30C67490" w14:textId="77777777" w:rsidR="000F7377" w:rsidRDefault="000F7377">
      <w:r xmlns:w="http://schemas.openxmlformats.org/wordprocessingml/2006/main">
        <w:t xml:space="preserve">Paul menyatakan keinginannya untuk melawat orang Korintus, tetapi mengakui bahawa ia akhirnya terserah kepada Tuhan.</w:t>
      </w:r>
    </w:p>
    <w:p w14:paraId="48727DEC" w14:textId="77777777" w:rsidR="000F7377" w:rsidRDefault="000F7377"/>
    <w:p w14:paraId="6B5596C1" w14:textId="77777777" w:rsidR="000F7377" w:rsidRDefault="000F7377">
      <w:r xmlns:w="http://schemas.openxmlformats.org/wordprocessingml/2006/main">
        <w:t xml:space="preserve">1. Tuhan berada dalam Kawalan: Merenungkan Penyerahan Paulus kepada Tuhan dalam 1 Korintus 16:7.</w:t>
      </w:r>
    </w:p>
    <w:p w14:paraId="4D856A04" w14:textId="77777777" w:rsidR="000F7377" w:rsidRDefault="000F7377"/>
    <w:p w14:paraId="1240F7B1" w14:textId="77777777" w:rsidR="000F7377" w:rsidRDefault="000F7377">
      <w:r xmlns:w="http://schemas.openxmlformats.org/wordprocessingml/2006/main">
        <w:t xml:space="preserve">2. Kehendak Tuhan dan Rancangan Kita: Cara Mengintegrasikan Impian Kita dengan Rezeki Tuhan dengan Betul.</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Yakobus 4:15 - Sebaliknya anda harus berkata, "Jika Tuhan menghendaki, kami akan hidup dan melakukan ini atau itu."</w:t>
      </w:r>
    </w:p>
    <w:p w14:paraId="0B6FA48F" w14:textId="77777777" w:rsidR="000F7377" w:rsidRDefault="000F7377"/>
    <w:p w14:paraId="5508A9BC" w14:textId="77777777" w:rsidR="000F7377" w:rsidRDefault="000F7377">
      <w:r xmlns:w="http://schemas.openxmlformats.org/wordprocessingml/2006/main">
        <w:t xml:space="preserve">2. Amsal 16:9 - Hati manusia merencanakan jalannya, tetapi Tuhan menetapkan langkahnya.</w:t>
      </w:r>
    </w:p>
    <w:p w14:paraId="48647C72" w14:textId="77777777" w:rsidR="000F7377" w:rsidRDefault="000F7377"/>
    <w:p w14:paraId="5206F183" w14:textId="77777777" w:rsidR="000F7377" w:rsidRDefault="000F7377">
      <w:r xmlns:w="http://schemas.openxmlformats.org/wordprocessingml/2006/main">
        <w:t xml:space="preserve">1 Korintus 16:8 Tetapi aku akan tinggal di Efesus sampai Pentakosta.</w:t>
      </w:r>
    </w:p>
    <w:p w14:paraId="6F6C0F18" w14:textId="77777777" w:rsidR="000F7377" w:rsidRDefault="000F7377"/>
    <w:p w14:paraId="1F8C0A20" w14:textId="77777777" w:rsidR="000F7377" w:rsidRDefault="000F7377">
      <w:r xmlns:w="http://schemas.openxmlformats.org/wordprocessingml/2006/main">
        <w:t xml:space="preserve">Paul merancang untuk tinggal di Efesus sehingga Pentakosta: 2</w:t>
      </w:r>
    </w:p>
    <w:p w14:paraId="5A6D3195" w14:textId="77777777" w:rsidR="000F7377" w:rsidRDefault="000F7377"/>
    <w:p w14:paraId="2A1417AB" w14:textId="77777777" w:rsidR="000F7377" w:rsidRDefault="000F7377">
      <w:r xmlns:w="http://schemas.openxmlformats.org/wordprocessingml/2006/main">
        <w:t xml:space="preserve">1. Pentingnya istiqamah dalam kehendak Tuhan, tidak kira kosnya.</w:t>
      </w:r>
    </w:p>
    <w:p w14:paraId="5FDCBC3B" w14:textId="77777777" w:rsidR="000F7377" w:rsidRDefault="000F7377"/>
    <w:p w14:paraId="322E1DB8" w14:textId="77777777" w:rsidR="000F7377" w:rsidRDefault="000F7377">
      <w:r xmlns:w="http://schemas.openxmlformats.org/wordprocessingml/2006/main">
        <w:t xml:space="preserve">2. Kepentingan ketabahan dan kesabaran dalam perkhidmatan kepada Tuhan.</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 8:25 - "Tetapi jika kita mengharapkan apa yang belum kita miliki, kita menantikannya dengan sabar."</w:t>
      </w:r>
    </w:p>
    <w:p w14:paraId="787A014C" w14:textId="77777777" w:rsidR="000F7377" w:rsidRDefault="000F7377"/>
    <w:p w14:paraId="7B90A6F5" w14:textId="77777777" w:rsidR="000F7377" w:rsidRDefault="000F7377">
      <w:r xmlns:w="http://schemas.openxmlformats.org/wordprocessingml/2006/main">
        <w:t xml:space="preserve">2. Yakobus 1:2-3 - "Saudara-saudaraku, anggaplah sebagai suatu kebahagiaan sejati, apabila kamu menghadapi berbagai macam pencobaan, karena kamu tahu, bahwa ujian terhadap imanmu itu menghasilkan ketekunan."</w:t>
      </w:r>
    </w:p>
    <w:p w14:paraId="77620A00" w14:textId="77777777" w:rsidR="000F7377" w:rsidRDefault="000F7377"/>
    <w:p w14:paraId="07268BBA" w14:textId="77777777" w:rsidR="000F7377" w:rsidRDefault="000F7377">
      <w:r xmlns:w="http://schemas.openxmlformats.org/wordprocessingml/2006/main">
        <w:t xml:space="preserve">1 Korintus 16:9 Sebab pintu yang besar dan berkesan terbuka bagiku, dan ada banyak lawan.</w:t>
      </w:r>
    </w:p>
    <w:p w14:paraId="6CCB1D6F" w14:textId="77777777" w:rsidR="000F7377" w:rsidRDefault="000F7377"/>
    <w:p w14:paraId="47351460" w14:textId="77777777" w:rsidR="000F7377" w:rsidRDefault="000F7377">
      <w:r xmlns:w="http://schemas.openxmlformats.org/wordprocessingml/2006/main">
        <w:t xml:space="preserve">Paul menghadapi banyak halangan dalam misinya, tetapi peluang besar telah dibuka kepadanya.</w:t>
      </w:r>
    </w:p>
    <w:p w14:paraId="5A5B73D3" w14:textId="77777777" w:rsidR="000F7377" w:rsidRDefault="000F7377"/>
    <w:p w14:paraId="01775467" w14:textId="77777777" w:rsidR="000F7377" w:rsidRDefault="000F7377">
      <w:r xmlns:w="http://schemas.openxmlformats.org/wordprocessingml/2006/main">
        <w:t xml:space="preserve">1. "Tekan Terus Walaupun Kesusahan"</w:t>
      </w:r>
    </w:p>
    <w:p w14:paraId="59ED925D" w14:textId="77777777" w:rsidR="000F7377" w:rsidRDefault="000F7377"/>
    <w:p w14:paraId="0A14D44E" w14:textId="77777777" w:rsidR="000F7377" w:rsidRDefault="000F7377">
      <w:r xmlns:w="http://schemas.openxmlformats.org/wordprocessingml/2006/main">
        <w:t xml:space="preserve">2. "Kuasa Sikap Positif"</w:t>
      </w:r>
    </w:p>
    <w:p w14:paraId="5C215D18" w14:textId="77777777" w:rsidR="000F7377" w:rsidRDefault="000F7377"/>
    <w:p w14:paraId="06FD5ABB" w14:textId="77777777" w:rsidR="000F7377" w:rsidRDefault="000F7377">
      <w:r xmlns:w="http://schemas.openxmlformats.org/wordprocessingml/2006/main">
        <w:t xml:space="preserve">1. Filipi 4:13 - "Segala perkara dapat kutanggung di dalam Kristus yang memberi kekuatan kepadaku."</w:t>
      </w:r>
    </w:p>
    <w:p w14:paraId="408E78D2" w14:textId="77777777" w:rsidR="000F7377" w:rsidRDefault="000F7377"/>
    <w:p w14:paraId="34BDF5AB" w14:textId="77777777" w:rsidR="000F7377" w:rsidRDefault="000F7377">
      <w:r xmlns:w="http://schemas.openxmlformats.org/wordprocessingml/2006/main">
        <w:t xml:space="preserve">2. Yesaya 41:10 - "Janganlah takut, sebab Aku menyertai engkau, janganlah bimbang, sebab Aku ini Allahmu; Aku akan meneguhkan, bahkan Aku akan menolong engkau, Aku akan memegang engkau dengan tangan kananmu. tentang kebenaranku."</w:t>
      </w:r>
    </w:p>
    <w:p w14:paraId="768671BE" w14:textId="77777777" w:rsidR="000F7377" w:rsidRDefault="000F7377"/>
    <w:p w14:paraId="1EC670F3" w14:textId="77777777" w:rsidR="000F7377" w:rsidRDefault="000F7377">
      <w:r xmlns:w="http://schemas.openxmlformats.org/wordprocessingml/2006/main">
        <w:t xml:space="preserve">1 Korintus 16:10 Tetapi jika Timotius datang, pastikan ia tidak takut kepadamu, sebab ia mengerjakan pekerjaan Tuhan, sama seperti aku juga.</w:t>
      </w:r>
    </w:p>
    <w:p w14:paraId="3DE7D58C" w14:textId="77777777" w:rsidR="000F7377" w:rsidRDefault="000F7377"/>
    <w:p w14:paraId="01F82957" w14:textId="77777777" w:rsidR="000F7377" w:rsidRDefault="000F7377">
      <w:r xmlns:w="http://schemas.openxmlformats.org/wordprocessingml/2006/main">
        <w:t xml:space="preserve">Paulus menggalakkan orang Korintus untuk menyambut Timotius, yang bekerja untuk Tuhan, sama seperti Paulus.</w:t>
      </w:r>
    </w:p>
    <w:p w14:paraId="28569B0A" w14:textId="77777777" w:rsidR="000F7377" w:rsidRDefault="000F7377"/>
    <w:p w14:paraId="1D869D76" w14:textId="77777777" w:rsidR="000F7377" w:rsidRDefault="000F7377">
      <w:r xmlns:w="http://schemas.openxmlformats.org/wordprocessingml/2006/main">
        <w:t xml:space="preserve">1. Kuasa Penerimaan: Menyambut Orang Lain dalam Perkhidmatan kepada Tuhan</w:t>
      </w:r>
    </w:p>
    <w:p w14:paraId="505385A4" w14:textId="77777777" w:rsidR="000F7377" w:rsidRDefault="000F7377"/>
    <w:p w14:paraId="2F3AD340" w14:textId="77777777" w:rsidR="000F7377" w:rsidRDefault="000F7377">
      <w:r xmlns:w="http://schemas.openxmlformats.org/wordprocessingml/2006/main">
        <w:t xml:space="preserve">2. Melepaskan Kuasa Bekerja untuk Tuhan</w:t>
      </w:r>
    </w:p>
    <w:p w14:paraId="7EC6FC96" w14:textId="77777777" w:rsidR="000F7377" w:rsidRDefault="000F7377"/>
    <w:p w14:paraId="32D50B7E" w14:textId="77777777" w:rsidR="000F7377" w:rsidRDefault="000F7377">
      <w:r xmlns:w="http://schemas.openxmlformats.org/wordprocessingml/2006/main">
        <w:t xml:space="preserve">1. Ibrani 13:2 Jangan lalai untuk melayan orang yang tidak dikenali, kerana dengan berbuat demikian beberapa orang telah menjamu malaikat tanpa diketahui.</w:t>
      </w:r>
    </w:p>
    <w:p w14:paraId="3226A423" w14:textId="77777777" w:rsidR="000F7377" w:rsidRDefault="000F7377"/>
    <w:p w14:paraId="0F739182" w14:textId="77777777" w:rsidR="000F7377" w:rsidRDefault="000F7377">
      <w:r xmlns:w="http://schemas.openxmlformats.org/wordprocessingml/2006/main">
        <w:t xml:space="preserve">2. Kolose 3:23 Apa pun juga yang kamu perbuat, perbuatlah dengan segenap hatimu seperti untuk Tuhan, bukan untuk tuan manusia.</w:t>
      </w:r>
    </w:p>
    <w:p w14:paraId="5FA1E3F1" w14:textId="77777777" w:rsidR="000F7377" w:rsidRDefault="000F7377"/>
    <w:p w14:paraId="60B28BD6" w14:textId="77777777" w:rsidR="000F7377" w:rsidRDefault="000F7377">
      <w:r xmlns:w="http://schemas.openxmlformats.org/wordprocessingml/2006/main">
        <w:t xml:space="preserve">1 Korintus 16:11 Karena itu janganlah seorangpun menghina dia, tetapi bawalah dia keluar dengan selamat, supaya dia datang kepadaku, sebab aku menantikan dia bersama-sama dengan saudara-saudara.</w:t>
      </w:r>
    </w:p>
    <w:p w14:paraId="3CAB712D" w14:textId="77777777" w:rsidR="000F7377" w:rsidRDefault="000F7377"/>
    <w:p w14:paraId="18219C6C" w14:textId="77777777" w:rsidR="000F7377" w:rsidRDefault="000F7377">
      <w:r xmlns:w="http://schemas.openxmlformats.org/wordprocessingml/2006/main">
        <w:t xml:space="preserve">Paulus menggalakkan jemaat untuk menyambut kedatangan Timotius dan memperlakukannya dengan hormat.</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Bagaimana Interaksi Hormat Membina Komuniti yang Teguh</w:t>
      </w:r>
    </w:p>
    <w:p w14:paraId="7C924DD0" w14:textId="77777777" w:rsidR="000F7377" w:rsidRDefault="000F7377"/>
    <w:p w14:paraId="13C00CB7" w14:textId="77777777" w:rsidR="000F7377" w:rsidRDefault="000F7377">
      <w:r xmlns:w="http://schemas.openxmlformats.org/wordprocessingml/2006/main">
        <w:t xml:space="preserve">2 - Kepentingan Menyambut Orang Lain</w:t>
      </w:r>
    </w:p>
    <w:p w14:paraId="49B48E8A" w14:textId="77777777" w:rsidR="000F7377" w:rsidRDefault="000F7377"/>
    <w:p w14:paraId="2ECD179B" w14:textId="77777777" w:rsidR="000F7377" w:rsidRDefault="000F7377">
      <w:r xmlns:w="http://schemas.openxmlformats.org/wordprocessingml/2006/main">
        <w:t xml:space="preserve">1 - Galatia 6:10, “Karena itu, selama masih ada kesempatan, marilah kita berbuat baik kepada semua orang, terutama kepada mereka seisi rumah seiman.”</w:t>
      </w:r>
    </w:p>
    <w:p w14:paraId="0D0F5620" w14:textId="77777777" w:rsidR="000F7377" w:rsidRDefault="000F7377"/>
    <w:p w14:paraId="2067C1AC" w14:textId="77777777" w:rsidR="000F7377" w:rsidRDefault="000F7377">
      <w:r xmlns:w="http://schemas.openxmlformats.org/wordprocessingml/2006/main">
        <w:t xml:space="preserve">2 - Efesus 4:32, “Hendaklah kamu baik hati dan penuh belas kasihan seorang terhadap yang lain dan saling mengampuni, sebagaimana Allah dalam Kristus telah mengampuni kamu.”</w:t>
      </w:r>
    </w:p>
    <w:p w14:paraId="477DB83A" w14:textId="77777777" w:rsidR="000F7377" w:rsidRDefault="000F7377"/>
    <w:p w14:paraId="3D11739E" w14:textId="77777777" w:rsidR="000F7377" w:rsidRDefault="000F7377">
      <w:r xmlns:w="http://schemas.openxmlformats.org/wordprocessingml/2006/main">
        <w:t xml:space="preserve">1 Corinthians 16:12 Mengenai saudara kita Apolos, aku sangat meminta dia untuk datang kepada kamu bersama-sama dengan saudara-saudara, tetapi pada waktu ini dia tidak berkehendak untuk datang. tetapi dia akan datang apabila dia mempunyai masa yang sesuai.</w:t>
      </w:r>
    </w:p>
    <w:p w14:paraId="618D597A" w14:textId="77777777" w:rsidR="000F7377" w:rsidRDefault="000F7377"/>
    <w:p w14:paraId="06AE7870" w14:textId="77777777" w:rsidR="000F7377" w:rsidRDefault="000F7377">
      <w:r xmlns:w="http://schemas.openxmlformats.org/wordprocessingml/2006/main">
        <w:t xml:space="preserve">Paulus menghendaki Apolos untuk datang ke gereja bersama saudara-saudara yang lain, tetapi Apolos memilih untuk datang kemudian.</w:t>
      </w:r>
    </w:p>
    <w:p w14:paraId="6E4F0F5E" w14:textId="77777777" w:rsidR="000F7377" w:rsidRDefault="000F7377"/>
    <w:p w14:paraId="6A0D6934" w14:textId="77777777" w:rsidR="000F7377" w:rsidRDefault="000F7377">
      <w:r xmlns:w="http://schemas.openxmlformats.org/wordprocessingml/2006/main">
        <w:t xml:space="preserve">1. Perancangan Tuhan untuk Kita Tidak Selalu Sesuai dengan Perancangan Kita</w:t>
      </w:r>
    </w:p>
    <w:p w14:paraId="1F89EB00" w14:textId="77777777" w:rsidR="000F7377" w:rsidRDefault="000F7377"/>
    <w:p w14:paraId="09092330" w14:textId="77777777" w:rsidR="000F7377" w:rsidRDefault="000F7377">
      <w:r xmlns:w="http://schemas.openxmlformats.org/wordprocessingml/2006/main">
        <w:t xml:space="preserve">2. Masa Tuhan adalah Sempurna</w:t>
      </w:r>
    </w:p>
    <w:p w14:paraId="3E97A727" w14:textId="77777777" w:rsidR="000F7377" w:rsidRDefault="000F7377"/>
    <w:p w14:paraId="5AF45E48" w14:textId="77777777" w:rsidR="000F7377" w:rsidRDefault="000F7377">
      <w:r xmlns:w="http://schemas.openxmlformats.org/wordprocessingml/2006/main">
        <w:t xml:space="preserve">1. Amsal 16:9 - Kita boleh membuat rancangan, tetapi TUHAN yang menentukan langkah kita.</w:t>
      </w:r>
    </w:p>
    <w:p w14:paraId="6BD1C533" w14:textId="77777777" w:rsidR="000F7377" w:rsidRDefault="000F7377"/>
    <w:p w14:paraId="69871595" w14:textId="77777777" w:rsidR="000F7377" w:rsidRDefault="000F7377">
      <w:r xmlns:w="http://schemas.openxmlformats.org/wordprocessingml/2006/main">
        <w:t xml:space="preserve">2. Yeremia 29:11 - Sebab Aku ini mengetahui rancangan-rancangan apa yang ada pada-Ku mengenai kamu, demikianlah firman TUHAN, rancangan untuk membahagiakan kamu dan bukan untuk mencelakakan kamu, rancangan untuk memberikan kepadamu harapan dan masa depan.</w:t>
      </w:r>
    </w:p>
    <w:p w14:paraId="7E53F03C" w14:textId="77777777" w:rsidR="000F7377" w:rsidRDefault="000F7377"/>
    <w:p w14:paraId="75341858" w14:textId="77777777" w:rsidR="000F7377" w:rsidRDefault="000F7377">
      <w:r xmlns:w="http://schemas.openxmlformats.org/wordprocessingml/2006/main">
        <w:t xml:space="preserve">1 Korintus 16:13 Berjaga-jagalah, berdirilah teguh dalam iman, berhentilah sebagai laki-laki, jadilah kuat.</w:t>
      </w:r>
    </w:p>
    <w:p w14:paraId="6A96CD32" w14:textId="77777777" w:rsidR="000F7377" w:rsidRDefault="000F7377"/>
    <w:p w14:paraId="364AE04A" w14:textId="77777777" w:rsidR="000F7377" w:rsidRDefault="000F7377">
      <w:r xmlns:w="http://schemas.openxmlformats.org/wordprocessingml/2006/main">
        <w:t xml:space="preserve">Paulus menggalakkan orang Korintus untuk terus berjaga-jaga dan teguh dalam iman mereka, untuk menjadi berani dan kuat.</w:t>
      </w:r>
    </w:p>
    <w:p w14:paraId="718B4AA6" w14:textId="77777777" w:rsidR="000F7377" w:rsidRDefault="000F7377"/>
    <w:p w14:paraId="07BBC55C" w14:textId="77777777" w:rsidR="000F7377" w:rsidRDefault="000F7377">
      <w:r xmlns:w="http://schemas.openxmlformats.org/wordprocessingml/2006/main">
        <w:t xml:space="preserve">1. Berani: Berdiri Teguh dalam Iman Anda</w:t>
      </w:r>
    </w:p>
    <w:p w14:paraId="498F020F" w14:textId="77777777" w:rsidR="000F7377" w:rsidRDefault="000F7377"/>
    <w:p w14:paraId="0E4ED6AA" w14:textId="77777777" w:rsidR="000F7377" w:rsidRDefault="000F7377">
      <w:r xmlns:w="http://schemas.openxmlformats.org/wordprocessingml/2006/main">
        <w:t xml:space="preserve">2. Mengatasi Ketakutan dan Keraguan Melalui Kekuatan dalam Tuhan</w:t>
      </w:r>
    </w:p>
    <w:p w14:paraId="018DE9BD" w14:textId="77777777" w:rsidR="000F7377" w:rsidRDefault="000F7377"/>
    <w:p w14:paraId="3C4CB10E" w14:textId="77777777" w:rsidR="000F7377" w:rsidRDefault="000F7377">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14:paraId="6531452B" w14:textId="77777777" w:rsidR="000F7377" w:rsidRDefault="000F7377"/>
    <w:p w14:paraId="2E377B2F" w14:textId="77777777" w:rsidR="000F7377" w:rsidRDefault="000F7377">
      <w:r xmlns:w="http://schemas.openxmlformats.org/wordprocessingml/2006/main">
        <w:t xml:space="preserve">2. Efesus 6:10-18 - Akhirnya, hendaklah kamu kuat dalam Tuhan dan dalam kuasa-Nya yang besar. Kenakanlah seluruh perlengkapan senjata Allah, supaya kamu dapat berdiri melawan tipu daya syaitan.</w:t>
      </w:r>
    </w:p>
    <w:p w14:paraId="217D7785" w14:textId="77777777" w:rsidR="000F7377" w:rsidRDefault="000F7377"/>
    <w:p w14:paraId="655EDAB1" w14:textId="77777777" w:rsidR="000F7377" w:rsidRDefault="000F7377">
      <w:r xmlns:w="http://schemas.openxmlformats.org/wordprocessingml/2006/main">
        <w:t xml:space="preserve">1 Korintus 16:14 Hendaklah segala perkaramu dilakukan dengan kasih.</w:t>
      </w:r>
    </w:p>
    <w:p w14:paraId="02F8AD0B" w14:textId="77777777" w:rsidR="000F7377" w:rsidRDefault="000F7377"/>
    <w:p w14:paraId="19133253" w14:textId="77777777" w:rsidR="000F7377" w:rsidRDefault="000F7377">
      <w:r xmlns:w="http://schemas.openxmlformats.org/wordprocessingml/2006/main">
        <w:t xml:space="preserve">Paulus menasihati jemaat Korintus untuk bertindak dengan kasih dan cinta kasih dalam semua tindakan mereka.</w:t>
      </w:r>
    </w:p>
    <w:p w14:paraId="107E5DE5" w14:textId="77777777" w:rsidR="000F7377" w:rsidRDefault="000F7377"/>
    <w:p w14:paraId="5AE4C619" w14:textId="77777777" w:rsidR="000F7377" w:rsidRDefault="000F7377">
      <w:r xmlns:w="http://schemas.openxmlformats.org/wordprocessingml/2006/main">
        <w:t xml:space="preserve">1. Kasih adalah perintah terbesar - 1 Korintus 16:14</w:t>
      </w:r>
    </w:p>
    <w:p w14:paraId="159097DC" w14:textId="77777777" w:rsidR="000F7377" w:rsidRDefault="000F7377"/>
    <w:p w14:paraId="671E802D" w14:textId="77777777" w:rsidR="000F7377" w:rsidRDefault="000F7377">
      <w:r xmlns:w="http://schemas.openxmlformats.org/wordprocessingml/2006/main">
        <w:t xml:space="preserve">2. Lakukan segala-galanya dengan kasih - 1 Korintus 16:14</w:t>
      </w:r>
    </w:p>
    <w:p w14:paraId="18283377" w14:textId="77777777" w:rsidR="000F7377" w:rsidRDefault="000F7377"/>
    <w:p w14:paraId="594B0C09" w14:textId="77777777" w:rsidR="000F7377" w:rsidRDefault="000F7377">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2F198AC4" w14:textId="77777777" w:rsidR="000F7377" w:rsidRDefault="000F7377"/>
    <w:p w14:paraId="01ED3E59" w14:textId="77777777" w:rsidR="000F7377" w:rsidRDefault="000F7377">
      <w:r xmlns:w="http://schemas.openxmlformats.org/wordprocessingml/2006/main">
        <w:t xml:space="preserve">2. Galatia 5:13-14 -Karena kamu telah dipanggil untuk merdeka, saudara-saudara. Hanya saja, jangan gunakan kebebasanmu sebagai kesempatan untuk kedagingan, tetapi layanilah satu sama lain melalui kasih. Sebab seluruh hukum Taurat digenapi dalam satu perkataan: "Kasihilah sesamamu manusia seperti dirimu sendiri."</w:t>
      </w:r>
    </w:p>
    <w:p w14:paraId="057D9834" w14:textId="77777777" w:rsidR="000F7377" w:rsidRDefault="000F7377"/>
    <w:p w14:paraId="3E44BB64" w14:textId="77777777" w:rsidR="000F7377" w:rsidRDefault="000F7377">
      <w:r xmlns:w="http://schemas.openxmlformats.org/wordprocessingml/2006/main">
        <w:t xml:space="preserve">1 Korintus 16:15 Aku menasihatkan kamu, saudara-saudara, (kamu mengetahui keluarga Stefanus, bahwa itu adalah buah sulung Akhaya, dan bahwa mereka telah menyerahkan diri mereka kepada pelayanan orang-orang kudus,)</w:t>
      </w:r>
    </w:p>
    <w:p w14:paraId="6DD5B426" w14:textId="77777777" w:rsidR="000F7377" w:rsidRDefault="000F7377"/>
    <w:p w14:paraId="3A6CF5A3" w14:textId="77777777" w:rsidR="000F7377" w:rsidRDefault="000F7377">
      <w:r xmlns:w="http://schemas.openxmlformats.org/wordprocessingml/2006/main">
        <w:t xml:space="preserve">Paulus menggalakkan orang Korintus untuk mengiktiraf dan menghormati pelayanan keluarga Stephanas.</w:t>
      </w:r>
    </w:p>
    <w:p w14:paraId="01185459" w14:textId="77777777" w:rsidR="000F7377" w:rsidRDefault="000F7377"/>
    <w:p w14:paraId="1D687D8D" w14:textId="77777777" w:rsidR="000F7377" w:rsidRDefault="000F7377">
      <w:r xmlns:w="http://schemas.openxmlformats.org/wordprocessingml/2006/main">
        <w:t xml:space="preserve">1. Kepentingan Menghormati Mereka yang Berbakti kepada Kementerian</w:t>
      </w:r>
    </w:p>
    <w:p w14:paraId="4CA54BEF" w14:textId="77777777" w:rsidR="000F7377" w:rsidRDefault="000F7377"/>
    <w:p w14:paraId="7C5F00A0" w14:textId="77777777" w:rsidR="000F7377" w:rsidRDefault="000F7377">
      <w:r xmlns:w="http://schemas.openxmlformats.org/wordprocessingml/2006/main">
        <w:t xml:space="preserve">2. Mengiktiraf dan Menghargai Pelayanan dalam Kehidupan kita</w:t>
      </w:r>
    </w:p>
    <w:p w14:paraId="63A7F8C1" w14:textId="77777777" w:rsidR="000F7377" w:rsidRDefault="000F7377"/>
    <w:p w14:paraId="3DFEDD0E" w14:textId="77777777" w:rsidR="000F7377" w:rsidRDefault="000F7377">
      <w:r xmlns:w="http://schemas.openxmlformats.org/wordprocessingml/2006/main">
        <w:t xml:space="preserve">1. Kolose 3:23-24 - Dan segala sesuatu yang kamu perbuat, perbuatlah dengan segenap hati, seperti untuk Tuhan dan bukan untuk manusia; Ketahuilah bahawa dari Tuhan kamu akan menerima upah warisan, kerana kamu mengabdi kepada Tuhan Kristus.</w:t>
      </w:r>
    </w:p>
    <w:p w14:paraId="75732CDD" w14:textId="77777777" w:rsidR="000F7377" w:rsidRDefault="000F7377"/>
    <w:p w14:paraId="5E8CFEC3" w14:textId="77777777" w:rsidR="000F7377" w:rsidRDefault="000F7377">
      <w:r xmlns:w="http://schemas.openxmlformats.org/wordprocessingml/2006/main">
        <w:t xml:space="preserve">2. Ibrani 13:7 - Ingatlah mereka yang memerintah kamu, yang telah menyampaikan firman Allah kepadamu: ikutilah iman mereka, perhatikan kesudahan hidup mereka.</w:t>
      </w:r>
    </w:p>
    <w:p w14:paraId="62166F01" w14:textId="77777777" w:rsidR="000F7377" w:rsidRDefault="000F7377"/>
    <w:p w14:paraId="11AD7659" w14:textId="77777777" w:rsidR="000F7377" w:rsidRDefault="000F7377">
      <w:r xmlns:w="http://schemas.openxmlformats.org/wordprocessingml/2006/main">
        <w:t xml:space="preserve">1 Korintus 16:16 Hendaklah kamu tunduk kepada yang demikian itu, dan kepada setiap orang yang menolong dan berjerih payah bersama kami.</w:t>
      </w:r>
    </w:p>
    <w:p w14:paraId="46A1E6E9" w14:textId="77777777" w:rsidR="000F7377" w:rsidRDefault="000F7377"/>
    <w:p w14:paraId="4C24436C" w14:textId="77777777" w:rsidR="000F7377" w:rsidRDefault="000F7377">
      <w:r xmlns:w="http://schemas.openxmlformats.org/wordprocessingml/2006/main">
        <w:t xml:space="preserve">Paulus menggalakkan orang Korintus untuk tunduk kepada mereka yang membantu dan bekerja bersama mereka.</w:t>
      </w:r>
    </w:p>
    <w:p w14:paraId="263B6AB7" w14:textId="77777777" w:rsidR="000F7377" w:rsidRDefault="000F7377"/>
    <w:p w14:paraId="5079B836" w14:textId="77777777" w:rsidR="000F7377" w:rsidRDefault="000F7377">
      <w:r xmlns:w="http://schemas.openxmlformats.org/wordprocessingml/2006/main">
        <w:t xml:space="preserve">1. Kepentingan tunduk kepada mereka yang bekerja dengan kita.</w:t>
      </w:r>
    </w:p>
    <w:p w14:paraId="689CBF44" w14:textId="77777777" w:rsidR="000F7377" w:rsidRDefault="000F7377"/>
    <w:p w14:paraId="606270C3" w14:textId="77777777" w:rsidR="000F7377" w:rsidRDefault="000F7377">
      <w:r xmlns:w="http://schemas.openxmlformats.org/wordprocessingml/2006/main">
        <w:t xml:space="preserve">2. Menghargai kepentingan bekerja dan bekerja keras.</w:t>
      </w:r>
    </w:p>
    <w:p w14:paraId="3B8CD99C" w14:textId="77777777" w:rsidR="000F7377" w:rsidRDefault="000F7377"/>
    <w:p w14:paraId="2584F750" w14:textId="77777777" w:rsidR="000F7377" w:rsidRDefault="000F7377">
      <w:r xmlns:w="http://schemas.openxmlformats.org/wordprocessingml/2006/main">
        <w:t xml:space="preserve">1. Filipi 2:3-4 - “Janganlah berbuat apa-apa dengan mementingkan diri sendiri atau menyombongkan diri, tetapi dengan rendah hati anggaplah orang lain lebih penting daripada dirimu sendiri. Hendaklah kamu masing-masing melihat bukan hanya kepentingannya sendiri, tetapi juga kepentingan </w:t>
      </w:r>
      <w:r xmlns:w="http://schemas.openxmlformats.org/wordprocessingml/2006/main">
        <w:lastRenderedPageBreak xmlns:w="http://schemas.openxmlformats.org/wordprocessingml/2006/main"/>
      </w:r>
      <w:r xmlns:w="http://schemas.openxmlformats.org/wordprocessingml/2006/main">
        <w:t xml:space="preserve">orang lain.”</w:t>
      </w:r>
    </w:p>
    <w:p w14:paraId="79107008" w14:textId="77777777" w:rsidR="000F7377" w:rsidRDefault="000F7377"/>
    <w:p w14:paraId="06A6D70D" w14:textId="77777777" w:rsidR="000F7377" w:rsidRDefault="000F7377">
      <w:r xmlns:w="http://schemas.openxmlformats.org/wordprocessingml/2006/main">
        <w:t xml:space="preserve">2. Efesus 6:5-8 - “Hai hamba-hamba, taatilah tuanmu yang duniawi dengan takut dan gentar, dengan hati yang tulus ikhlas, seperti kamu menghendaki Kristus, bukan dengan cara melayani mata, sebagai orang yang menyenangkan hati orang, tetapi sebagai hamba Kristus. , melakukan kehendak Allah dengan segenap hati, memberikan pelayanan dengan kehendak yang baik seperti kepada Tuhan dan bukan kepada manusia, karena mengetahui bahwa apa pun yang baik yang dilakukan seseorang, itulah yang akan diterimanya dari Tuhan, baik ia hamba maupun orang merdeka.”</w:t>
      </w:r>
    </w:p>
    <w:p w14:paraId="4994AFD1" w14:textId="77777777" w:rsidR="000F7377" w:rsidRDefault="000F7377"/>
    <w:p w14:paraId="6829B133" w14:textId="77777777" w:rsidR="000F7377" w:rsidRDefault="000F7377">
      <w:r xmlns:w="http://schemas.openxmlformats.org/wordprocessingml/2006/main">
        <w:t xml:space="preserve">1 Korintus 16:17 Aku bersukacita atas kedatangan Stephanas, Fortunatus dan Akhaicus, karena apa yang kurang dari kamu telah mereka sediakan.</w:t>
      </w:r>
    </w:p>
    <w:p w14:paraId="227FEE49" w14:textId="77777777" w:rsidR="000F7377" w:rsidRDefault="000F7377"/>
    <w:p w14:paraId="20E52A8F" w14:textId="77777777" w:rsidR="000F7377" w:rsidRDefault="000F7377">
      <w:r xmlns:w="http://schemas.openxmlformats.org/wordprocessingml/2006/main">
        <w:t xml:space="preserve">Paulus memuji kehadiran Stephanas, Fortunatus, dan Akhaicus atas sumbangan berharga mereka kepada gereja di Korintus.</w:t>
      </w:r>
    </w:p>
    <w:p w14:paraId="129E60BB" w14:textId="77777777" w:rsidR="000F7377" w:rsidRDefault="000F7377"/>
    <w:p w14:paraId="60F1A2EC" w14:textId="77777777" w:rsidR="000F7377" w:rsidRDefault="000F7377">
      <w:r xmlns:w="http://schemas.openxmlformats.org/wordprocessingml/2006/main">
        <w:t xml:space="preserve">1. Kuasa Perpaduan: Sumbangan Stephanas, Fortunatus, dan Akhaicus</w:t>
      </w:r>
    </w:p>
    <w:p w14:paraId="31043265" w14:textId="77777777" w:rsidR="000F7377" w:rsidRDefault="000F7377"/>
    <w:p w14:paraId="090E0D6F" w14:textId="77777777" w:rsidR="000F7377" w:rsidRDefault="000F7377">
      <w:r xmlns:w="http://schemas.openxmlformats.org/wordprocessingml/2006/main">
        <w:t xml:space="preserve">2. Kepentingan Komuniti: Bekerjasama Membina Kerajaan</w:t>
      </w:r>
    </w:p>
    <w:p w14:paraId="7B260C66" w14:textId="77777777" w:rsidR="000F7377" w:rsidRDefault="000F7377"/>
    <w:p w14:paraId="7DB6A448" w14:textId="77777777" w:rsidR="000F7377" w:rsidRDefault="000F7377">
      <w:r xmlns:w="http://schemas.openxmlformats.org/wordprocessingml/2006/main">
        <w:t xml:space="preserve">1. Filipi 2:3-4 - Janganlah berbuat apa-apa kerana mementingkan diri sendiri atau kesombongan, tetapi dengan rendah hati anggaplah orang lain lebih penting daripada dirimu sendiri. Hendaklah kamu masing-masing melihat bukan sahaja kepentingannya sendiri, tetapi juga kepentingan orang lain.</w:t>
      </w:r>
    </w:p>
    <w:p w14:paraId="62C9487A" w14:textId="77777777" w:rsidR="000F7377" w:rsidRDefault="000F7377"/>
    <w:p w14:paraId="5EEE66EE" w14:textId="77777777" w:rsidR="000F7377" w:rsidRDefault="000F7377">
      <w:r xmlns:w="http://schemas.openxmlformats.org/wordprocessingml/2006/main">
        <w:t xml:space="preserve">2. Amsal 18:24 - Orang yang mempunyai banyak kawan boleh binasa, tetapi ada kawan yang lebih dekat daripada saudara.</w:t>
      </w:r>
    </w:p>
    <w:p w14:paraId="7AEFA6E7" w14:textId="77777777" w:rsidR="000F7377" w:rsidRDefault="000F7377"/>
    <w:p w14:paraId="56E2E214" w14:textId="77777777" w:rsidR="000F7377" w:rsidRDefault="000F7377">
      <w:r xmlns:w="http://schemas.openxmlformats.org/wordprocessingml/2006/main">
        <w:t xml:space="preserve">1 Korintus 16:18 Sebab mereka telah menyegarkan jiwaku dan rohmu, sebab itu kenalilah mereka yang demikian itu.</w:t>
      </w:r>
    </w:p>
    <w:p w14:paraId="59080456" w14:textId="77777777" w:rsidR="000F7377" w:rsidRDefault="000F7377"/>
    <w:p w14:paraId="239B46BD" w14:textId="77777777" w:rsidR="000F7377" w:rsidRDefault="000F7377">
      <w:r xmlns:w="http://schemas.openxmlformats.org/wordprocessingml/2006/main">
        <w:t xml:space="preserve">Paulus menggalakkan orang Korintus untuk mengenali mereka yang telah melayani mereka secara rohani dan untuk </w:t>
      </w:r>
      <w:r xmlns:w="http://schemas.openxmlformats.org/wordprocessingml/2006/main">
        <w:lastRenderedPageBreak xmlns:w="http://schemas.openxmlformats.org/wordprocessingml/2006/main"/>
      </w:r>
      <w:r xmlns:w="http://schemas.openxmlformats.org/wordprocessingml/2006/main">
        <w:t xml:space="preserve">mengakui usaha mereka.</w:t>
      </w:r>
    </w:p>
    <w:p w14:paraId="16F57EEE" w14:textId="77777777" w:rsidR="000F7377" w:rsidRDefault="000F7377"/>
    <w:p w14:paraId="631321C3" w14:textId="77777777" w:rsidR="000F7377" w:rsidRDefault="000F7377">
      <w:r xmlns:w="http://schemas.openxmlformats.org/wordprocessingml/2006/main">
        <w:t xml:space="preserve">1. Mengiktiraf Pemimpin Rohani dalam Kehidupan Kita</w:t>
      </w:r>
    </w:p>
    <w:p w14:paraId="7003239B" w14:textId="77777777" w:rsidR="000F7377" w:rsidRDefault="000F7377"/>
    <w:p w14:paraId="4379F57B" w14:textId="77777777" w:rsidR="000F7377" w:rsidRDefault="000F7377">
      <w:r xmlns:w="http://schemas.openxmlformats.org/wordprocessingml/2006/main">
        <w:t xml:space="preserve">2. Kepentingan Menghargai dan Bersyukur</w:t>
      </w:r>
    </w:p>
    <w:p w14:paraId="38CB5968" w14:textId="77777777" w:rsidR="000F7377" w:rsidRDefault="000F7377"/>
    <w:p w14:paraId="6C31CFEF" w14:textId="77777777" w:rsidR="000F7377" w:rsidRDefault="000F7377">
      <w:r xmlns:w="http://schemas.openxmlformats.org/wordprocessingml/2006/main">
        <w:t xml:space="preserve">1. Ibrani 13:17 - Taatilah pemimpinmu dan tunduklah kepada mereka, kerana mereka berjaga-jaga atas jiwamu, sebagai mereka yang harus memberi pertanggungjawaban.</w:t>
      </w:r>
    </w:p>
    <w:p w14:paraId="4E02E5E8" w14:textId="77777777" w:rsidR="000F7377" w:rsidRDefault="000F7377"/>
    <w:p w14:paraId="603AC647" w14:textId="77777777" w:rsidR="000F7377" w:rsidRDefault="000F7377">
      <w:r xmlns:w="http://schemas.openxmlformats.org/wordprocessingml/2006/main">
        <w:t xml:space="preserve">2. Kisah 20:28-32 - Perhatikanlah dirimu sendiri dan seluruh kawanan, yang di dalamnya kamu telah ditetapkan oleh Roh Kudus sebagai penilik, untuk menjaga jemaat Tuhan, yang diperoleh-Nya dengan darah-Nya sendiri.</w:t>
      </w:r>
    </w:p>
    <w:p w14:paraId="49D57932" w14:textId="77777777" w:rsidR="000F7377" w:rsidRDefault="000F7377"/>
    <w:p w14:paraId="1D97401E" w14:textId="77777777" w:rsidR="000F7377" w:rsidRDefault="000F7377">
      <w:r xmlns:w="http://schemas.openxmlformats.org/wordprocessingml/2006/main">
        <w:t xml:space="preserve">1 Korintus 16:19 Jemaat-jemaat di Asia memberi salam kepada kamu. Akwila dan Priskila memberi salam kepada kamu dalam Tuhan, dengan jemaat yang ada di rumah mereka.</w:t>
      </w:r>
    </w:p>
    <w:p w14:paraId="4E838747" w14:textId="77777777" w:rsidR="000F7377" w:rsidRDefault="000F7377"/>
    <w:p w14:paraId="26E99A77" w14:textId="77777777" w:rsidR="000F7377" w:rsidRDefault="000F7377">
      <w:r xmlns:w="http://schemas.openxmlformats.org/wordprocessingml/2006/main">
        <w:t xml:space="preserve">Paulus mengirim salam dari jemaat-jemaat di Asia, dan juga dari Akwila dan Priskila, yang mempunyai jemaat di rumah mereka.</w:t>
      </w:r>
    </w:p>
    <w:p w14:paraId="6AD7A1BE" w14:textId="77777777" w:rsidR="000F7377" w:rsidRDefault="000F7377"/>
    <w:p w14:paraId="6D64E00B" w14:textId="77777777" w:rsidR="000F7377" w:rsidRDefault="000F7377">
      <w:r xmlns:w="http://schemas.openxmlformats.org/wordprocessingml/2006/main">
        <w:t xml:space="preserve">1. Kepentingan Komuniti: Mengkaji Ucapan Paulus dari Jemaat-jemaat Asia</w:t>
      </w:r>
    </w:p>
    <w:p w14:paraId="51F40719" w14:textId="77777777" w:rsidR="000F7377" w:rsidRDefault="000F7377"/>
    <w:p w14:paraId="19C122BA" w14:textId="77777777" w:rsidR="000F7377" w:rsidRDefault="000F7377">
      <w:r xmlns:w="http://schemas.openxmlformats.org/wordprocessingml/2006/main">
        <w:t xml:space="preserve">2. Akwila dan Priskila: Model Keramahan dan Kesetiaan</w:t>
      </w:r>
    </w:p>
    <w:p w14:paraId="215DE87A" w14:textId="77777777" w:rsidR="000F7377" w:rsidRDefault="000F7377"/>
    <w:p w14:paraId="2AAC5EEC" w14:textId="77777777" w:rsidR="000F7377" w:rsidRDefault="000F7377">
      <w:r xmlns:w="http://schemas.openxmlformats.org/wordprocessingml/2006/main">
        <w:t xml:space="preserve">1. Roma 16:3-5 - Sampaikan salam kepada Priskila dan Akwila, teman sekerjaku dalam Kristus Yesus, yang telah mempertaruhkan nyawa mereka untuk nyawaku, dan kepada mereka bukan saja aku mengucap syukur, tetapi juga kepada semua jemaat di luar Yahudi.</w:t>
      </w:r>
    </w:p>
    <w:p w14:paraId="31C24BF7" w14:textId="77777777" w:rsidR="000F7377" w:rsidRDefault="000F7377"/>
    <w:p w14:paraId="05E92078" w14:textId="77777777" w:rsidR="000F7377" w:rsidRDefault="000F7377">
      <w:r xmlns:w="http://schemas.openxmlformats.org/wordprocessingml/2006/main">
        <w:t xml:space="preserve">2. Kisah 2:42-47 - Dan mereka bertekun dalam pengajaran rasul-rasul dan persekutuan, untuk memecahkan roti dan berdoa. Dan kekaguman menimpa setiap jiwa, dan banyak keajaiban dan tanda telah dilakukan melalui rasul-rasul. Dan semua orang yang percaya adalah bersama-sama dan mempunyai semua kesamaan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Korintus 16:20 Salam kepada kamu semua saudara. Sambutlah kamu satu sama lain dengan ciuman yang kudus.</w:t>
      </w:r>
    </w:p>
    <w:p w14:paraId="21E324FF" w14:textId="77777777" w:rsidR="000F7377" w:rsidRDefault="000F7377"/>
    <w:p w14:paraId="220F1F15" w14:textId="77777777" w:rsidR="000F7377" w:rsidRDefault="000F7377">
      <w:r xmlns:w="http://schemas.openxmlformats.org/wordprocessingml/2006/main">
        <w:t xml:space="preserve">Paulus menggalakkan orang-orang Korintus untuk memberi salam satu sama lain dengan ciuman kudus, dan dia juga menyampaikan salamnya kepada mereka.</w:t>
      </w:r>
    </w:p>
    <w:p w14:paraId="3928374E" w14:textId="77777777" w:rsidR="000F7377" w:rsidRDefault="000F7377"/>
    <w:p w14:paraId="56DE7A89" w14:textId="77777777" w:rsidR="000F7377" w:rsidRDefault="000F7377">
      <w:r xmlns:w="http://schemas.openxmlformats.org/wordprocessingml/2006/main">
        <w:t xml:space="preserve">1. Kuasa Ciuman: Meneroka Kepentingan Saling Menyapa dengan Ciuman Suci</w:t>
      </w:r>
    </w:p>
    <w:p w14:paraId="300FB363" w14:textId="77777777" w:rsidR="000F7377" w:rsidRDefault="000F7377"/>
    <w:p w14:paraId="656199BB" w14:textId="77777777" w:rsidR="000F7377" w:rsidRDefault="000F7377">
      <w:r xmlns:w="http://schemas.openxmlformats.org/wordprocessingml/2006/main">
        <w:t xml:space="preserve">2. Kasih, Perpaduan, dan Ciuman Kudus: Memeriksa Prinsip-Prinsip Persekutuan dalam 1 Korintus 16:20</w:t>
      </w:r>
    </w:p>
    <w:p w14:paraId="6C5380AF" w14:textId="77777777" w:rsidR="000F7377" w:rsidRDefault="000F7377"/>
    <w:p w14:paraId="5A7CAD0A" w14:textId="77777777" w:rsidR="000F7377" w:rsidRDefault="000F7377">
      <w:r xmlns:w="http://schemas.openxmlformats.org/wordprocessingml/2006/main">
        <w:t xml:space="preserve">1. Roma 15:5-6 - Semoga Allah, sumber ketekunan dan penghiburan, menganugerahkan kamu untuk hidup rukun satu sama lain, sesuai dengan Kristus Yesus, supaya kamu bersama-sama dengan satu suara memuliakan Allah dan Bapa Tuhan kita Yesus Kristus. .</w:t>
      </w:r>
    </w:p>
    <w:p w14:paraId="7C072F06" w14:textId="77777777" w:rsidR="000F7377" w:rsidRDefault="000F7377"/>
    <w:p w14:paraId="3AA3E394" w14:textId="77777777" w:rsidR="000F7377" w:rsidRDefault="000F7377">
      <w:r xmlns:w="http://schemas.openxmlformats.org/wordprocessingml/2006/main">
        <w:t xml:space="preserve">2. Ibrani 13:1-2 - Teruslah mengasihi satu sama lain sebagai saudara. Jangan lupa untuk menunjukkan keramahan kepada orang yang tidak dikenali, kerana dengan berbuat demikian beberapa orang telah menunjukkan keramahan kepada malaikat tanpa mengetahuinya.</w:t>
      </w:r>
    </w:p>
    <w:p w14:paraId="3C5E7BE8" w14:textId="77777777" w:rsidR="000F7377" w:rsidRDefault="000F7377"/>
    <w:p w14:paraId="0FC456A4" w14:textId="77777777" w:rsidR="000F7377" w:rsidRDefault="000F7377">
      <w:r xmlns:w="http://schemas.openxmlformats.org/wordprocessingml/2006/main">
        <w:t xml:space="preserve">1 Korintus 16:21 Salam dari saya, Paulus dengan tangan saya sendiri.</w:t>
      </w:r>
    </w:p>
    <w:p w14:paraId="7A3C7F82" w14:textId="77777777" w:rsidR="000F7377" w:rsidRDefault="000F7377"/>
    <w:p w14:paraId="7DF48553" w14:textId="77777777" w:rsidR="000F7377" w:rsidRDefault="000F7377">
      <w:r xmlns:w="http://schemas.openxmlformats.org/wordprocessingml/2006/main">
        <w:t xml:space="preserve">Paulus menghantar salam peribadinya sebagai tanda keprihatinan dan keprihatinannya terhadap jemaat Korintus.</w:t>
      </w:r>
    </w:p>
    <w:p w14:paraId="28ABBEF5" w14:textId="77777777" w:rsidR="000F7377" w:rsidRDefault="000F7377"/>
    <w:p w14:paraId="5FC995F1" w14:textId="77777777" w:rsidR="000F7377" w:rsidRDefault="000F7377">
      <w:r xmlns:w="http://schemas.openxmlformats.org/wordprocessingml/2006/main">
        <w:t xml:space="preserve">1) Kuasa Perhubungan: Bagaimana Sapaan Paulus kepada Jemaat Korintus Dapat Membantu Kita Mengukuhkan Ikatan Kita Hari Ini</w:t>
      </w:r>
    </w:p>
    <w:p w14:paraId="538A2FB1" w14:textId="77777777" w:rsidR="000F7377" w:rsidRDefault="000F7377"/>
    <w:p w14:paraId="77547DC7" w14:textId="77777777" w:rsidR="000F7377" w:rsidRDefault="000F7377">
      <w:r xmlns:w="http://schemas.openxmlformats.org/wordprocessingml/2006/main">
        <w:t xml:space="preserve">2) Maksud Kepedulian: Apa yang Dapat Dipelajari oleh Salam Paulus kepada Jemaat Korintus Mengenai Pengabdian</w:t>
      </w:r>
    </w:p>
    <w:p w14:paraId="7F6A2B62" w14:textId="77777777" w:rsidR="000F7377" w:rsidRDefault="000F7377"/>
    <w:p w14:paraId="270F449E" w14:textId="77777777" w:rsidR="000F7377" w:rsidRDefault="000F7377">
      <w:r xmlns:w="http://schemas.openxmlformats.org/wordprocessingml/2006/main">
        <w:t xml:space="preserve">1) Roma 16:16 - Saling memberi salam dengan cium yang kudus.</w:t>
      </w:r>
    </w:p>
    <w:p w14:paraId="0FC8182D" w14:textId="77777777" w:rsidR="000F7377" w:rsidRDefault="000F7377"/>
    <w:p w14:paraId="0A54215C" w14:textId="77777777" w:rsidR="000F7377" w:rsidRDefault="000F7377">
      <w:r xmlns:w="http://schemas.openxmlformats.org/wordprocessingml/2006/main">
        <w:t xml:space="preserve">2) 1 Yohanes 4:7 - Saudara-saudaraku yang kekasih, marilah kita saling mengasihi, sebab kasih itu berasal dari Allah.</w:t>
      </w:r>
    </w:p>
    <w:p w14:paraId="589083F0" w14:textId="77777777" w:rsidR="000F7377" w:rsidRDefault="000F7377"/>
    <w:p w14:paraId="3B226CE6" w14:textId="77777777" w:rsidR="000F7377" w:rsidRDefault="000F7377">
      <w:r xmlns:w="http://schemas.openxmlformats.org/wordprocessingml/2006/main">
        <w:t xml:space="preserve">1 Korintus 16:22 Jika seseorang tidak mengasihi Tuhan Yesus Kristus, biarlah dia dikutuk Maranatha.</w:t>
      </w:r>
    </w:p>
    <w:p w14:paraId="32B87DCF" w14:textId="77777777" w:rsidR="000F7377" w:rsidRDefault="000F7377"/>
    <w:p w14:paraId="6ABF4843" w14:textId="77777777" w:rsidR="000F7377" w:rsidRDefault="000F7377">
      <w:r xmlns:w="http://schemas.openxmlformats.org/wordprocessingml/2006/main">
        <w:t xml:space="preserve">Paul menggalakkan orang Kristian untuk mengasihi Tuhan Yesus Kristus, dan memberi amaran terhadap tidak mengasihi Dia.</w:t>
      </w:r>
    </w:p>
    <w:p w14:paraId="474418EB" w14:textId="77777777" w:rsidR="000F7377" w:rsidRDefault="000F7377"/>
    <w:p w14:paraId="1A7CBC66" w14:textId="77777777" w:rsidR="000F7377" w:rsidRDefault="000F7377">
      <w:r xmlns:w="http://schemas.openxmlformats.org/wordprocessingml/2006/main">
        <w:t xml:space="preserve">1. Kasih Yesus: Mengapa Ia Penting.</w:t>
      </w:r>
    </w:p>
    <w:p w14:paraId="3E546467" w14:textId="77777777" w:rsidR="000F7377" w:rsidRDefault="000F7377"/>
    <w:p w14:paraId="469CAAF8" w14:textId="77777777" w:rsidR="000F7377" w:rsidRDefault="000F7377">
      <w:r xmlns:w="http://schemas.openxmlformats.org/wordprocessingml/2006/main">
        <w:t xml:space="preserve">2. Anathema Maranatha: Amaran untuk Kemaksiatan.</w:t>
      </w:r>
    </w:p>
    <w:p w14:paraId="0357C6FC" w14:textId="77777777" w:rsidR="000F7377" w:rsidRDefault="000F7377"/>
    <w:p w14:paraId="597971AF" w14:textId="77777777" w:rsidR="000F7377" w:rsidRDefault="000F7377">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230B32FF" w14:textId="77777777" w:rsidR="000F7377" w:rsidRDefault="000F7377"/>
    <w:p w14:paraId="7FB0341A" w14:textId="77777777" w:rsidR="000F7377" w:rsidRDefault="000F7377">
      <w:r xmlns:w="http://schemas.openxmlformats.org/wordprocessingml/2006/main">
        <w:t xml:space="preserve">2. Roma 8:38-39 - "Sebab aku yakin bahawa baik maut mahupun hidup, baik malaikat mahupun iblis, baik masa kini mahupun masa depan, mahupun kuasa mana-mana, baik ketinggian mahupun kedalaman, mahupun apa-apa jua dalam semua ciptaan, tidak akan berlaku. dapat memisahkan kita dari kasih Allah yang ada dalam Kristus Yesus, Tuhan kita."</w:t>
      </w:r>
    </w:p>
    <w:p w14:paraId="25CBD6FD" w14:textId="77777777" w:rsidR="000F7377" w:rsidRDefault="000F7377"/>
    <w:p w14:paraId="18036009" w14:textId="77777777" w:rsidR="000F7377" w:rsidRDefault="000F7377">
      <w:r xmlns:w="http://schemas.openxmlformats.org/wordprocessingml/2006/main">
        <w:t xml:space="preserve">1 Korintus 16:23 Kasih karunia Tuhan kita Yesus Kristus menyertai kamu.</w:t>
      </w:r>
    </w:p>
    <w:p w14:paraId="5487EE9E" w14:textId="77777777" w:rsidR="000F7377" w:rsidRDefault="000F7377"/>
    <w:p w14:paraId="7DDA09D2" w14:textId="77777777" w:rsidR="000F7377" w:rsidRDefault="000F7377">
      <w:r xmlns:w="http://schemas.openxmlformats.org/wordprocessingml/2006/main">
        <w:t xml:space="preserve">Laluan:</w:t>
      </w:r>
    </w:p>
    <w:p w14:paraId="30B7C91B" w14:textId="77777777" w:rsidR="000F7377" w:rsidRDefault="000F7377"/>
    <w:p w14:paraId="15AAE88D" w14:textId="77777777" w:rsidR="000F7377" w:rsidRDefault="000F7377">
      <w:r xmlns:w="http://schemas.openxmlformats.org/wordprocessingml/2006/main">
        <w:t xml:space="preserve">Paulus menyampaikan salamnya kepada jemaat Korintus, mendorong mereka dengan kasih karunia Tuhan Yesus Kristus.</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mengirim salam kepada jemaat Korintus, mendoakan mereka rahmat Yesus Kristus.</w:t>
      </w:r>
    </w:p>
    <w:p w14:paraId="1C4EBB2B" w14:textId="77777777" w:rsidR="000F7377" w:rsidRDefault="000F7377"/>
    <w:p w14:paraId="136F1BE4" w14:textId="77777777" w:rsidR="000F7377" w:rsidRDefault="000F7377">
      <w:r xmlns:w="http://schemas.openxmlformats.org/wordprocessingml/2006/main">
        <w:t xml:space="preserve">1. Kuasa Rahmat: Meneroka Kasih Yesus Kristus</w:t>
      </w:r>
    </w:p>
    <w:p w14:paraId="288DC74E" w14:textId="77777777" w:rsidR="000F7377" w:rsidRDefault="000F7377"/>
    <w:p w14:paraId="6223CE21" w14:textId="77777777" w:rsidR="000F7377" w:rsidRDefault="000F7377">
      <w:r xmlns:w="http://schemas.openxmlformats.org/wordprocessingml/2006/main">
        <w:t xml:space="preserve">2. Rahmat Tuhan Tanpa Syarat: Menerima Berkat Yesus</w:t>
      </w:r>
    </w:p>
    <w:p w14:paraId="12A7BD2E" w14:textId="77777777" w:rsidR="000F7377" w:rsidRDefault="000F7377"/>
    <w:p w14:paraId="4811447C" w14:textId="77777777" w:rsidR="000F7377" w:rsidRDefault="000F7377">
      <w:r xmlns:w="http://schemas.openxmlformats.org/wordprocessingml/2006/main">
        <w:t xml:space="preserve">1. Roma 5:20-21 - "Tetapi di mana dosa bertambah, kasih karunia semakin bertambah, supaya, sama seperti dosa berkuasa dalam kematian, demikian juga kasih karunia berkuasa oleh kebenaran untuk mendatangkan hidup yang kekal melalui Yesus Kristus, Tuhan kita."</w:t>
      </w:r>
    </w:p>
    <w:p w14:paraId="597D1A6B" w14:textId="77777777" w:rsidR="000F7377" w:rsidRDefault="000F7377"/>
    <w:p w14:paraId="2F6B5EC0" w14:textId="77777777" w:rsidR="000F7377" w:rsidRDefault="000F7377">
      <w:r xmlns:w="http://schemas.openxmlformats.org/wordprocessingml/2006/main">
        <w:t xml:space="preserve">2. Efesus 2:8-9 - "Sebab karena kasih karunia kamu diselamatkan oleh iman—dan ini bukan dari dirimu sendiri, tetapi pemberian Allah—bukan karena perbuatanmu, supaya tidak ada seorangpun yang dapat memegahkan diri."</w:t>
      </w:r>
    </w:p>
    <w:p w14:paraId="451ECA76" w14:textId="77777777" w:rsidR="000F7377" w:rsidRDefault="000F7377"/>
    <w:p w14:paraId="4949DB1F" w14:textId="77777777" w:rsidR="000F7377" w:rsidRDefault="000F7377">
      <w:r xmlns:w="http://schemas.openxmlformats.org/wordprocessingml/2006/main">
        <w:t xml:space="preserve">1 Korintus 16:24 Kasihku menyertai kamu semua dalam Kristus Yesus. Amin.</w:t>
      </w:r>
    </w:p>
    <w:p w14:paraId="31680E54" w14:textId="77777777" w:rsidR="000F7377" w:rsidRDefault="000F7377"/>
    <w:p w14:paraId="7FFA6CBA" w14:textId="77777777" w:rsidR="000F7377" w:rsidRDefault="000F7377">
      <w:r xmlns:w="http://schemas.openxmlformats.org/wordprocessingml/2006/main">
        <w:t xml:space="preserve">Paulus menyampaikan kasihnya kepada ahli-ahli gereja di Korintus dan menegaskan imannya kepada Yesus Kristus.</w:t>
      </w:r>
    </w:p>
    <w:p w14:paraId="452A0EF6" w14:textId="77777777" w:rsidR="000F7377" w:rsidRDefault="000F7377"/>
    <w:p w14:paraId="798CC2B7" w14:textId="77777777" w:rsidR="000F7377" w:rsidRDefault="000F7377">
      <w:r xmlns:w="http://schemas.openxmlformats.org/wordprocessingml/2006/main">
        <w:t xml:space="preserve">1. Kuasa Cinta: Pandangan pada Apa Ertinya Mengasihi Orang Lain dalam Tubuh Kristus</w:t>
      </w:r>
    </w:p>
    <w:p w14:paraId="2816CE08" w14:textId="77777777" w:rsidR="000F7377" w:rsidRDefault="000F7377"/>
    <w:p w14:paraId="0DEAE3F3" w14:textId="77777777" w:rsidR="000F7377" w:rsidRDefault="000F7377">
      <w:r xmlns:w="http://schemas.openxmlformats.org/wordprocessingml/2006/main">
        <w:t xml:space="preserve">2. Kasih dan Perpaduan: Peranan Kasih dalam Menyatukan Gereja</w:t>
      </w:r>
    </w:p>
    <w:p w14:paraId="073788FE" w14:textId="77777777" w:rsidR="000F7377" w:rsidRDefault="000F7377"/>
    <w:p w14:paraId="788F3616" w14:textId="77777777" w:rsidR="000F7377" w:rsidRDefault="000F7377">
      <w:r xmlns:w="http://schemas.openxmlformats.org/wordprocessingml/2006/main">
        <w:t xml:space="preserve">1. 1 Yohanes 4:7-8 - "Saudara-saudaraku yang kekasih, marilah kita saling mengasihi, kerana kasih itu berasal dari Allah, dan barangsiapa mengasihi, ia dilahirkan dari Allah dan mengenal Allah. Barangsiapa tidak mengasihi, tidak mengenal Allah, sebab Allah adalah cinta."</w:t>
      </w:r>
    </w:p>
    <w:p w14:paraId="291AE494" w14:textId="77777777" w:rsidR="000F7377" w:rsidRDefault="000F7377"/>
    <w:p w14:paraId="07BFBB8A" w14:textId="77777777" w:rsidR="000F7377" w:rsidRDefault="000F7377">
      <w:r xmlns:w="http://schemas.openxmlformats.org/wordprocessingml/2006/main">
        <w:t xml:space="preserve">2. Efesus 4:2-3 - "dengan segala kerendahan hati dan kelemahlembutan, dengan kesabaran, saling menanggung dalam kasih, bersemangat untuk memelihara kesatuan Roh dalam ikatan damai sejahtera."</w:t>
      </w:r>
    </w:p>
    <w:p w14:paraId="618A5255" w14:textId="77777777" w:rsidR="000F7377" w:rsidRDefault="000F7377"/>
    <w:p w14:paraId="11918E71" w14:textId="77777777" w:rsidR="000F7377" w:rsidRDefault="000F7377">
      <w:r xmlns:w="http://schemas.openxmlformats.org/wordprocessingml/2006/main">
        <w:t xml:space="preserve">2 Korintus 1 adalah bab pertama dari Surat Kedua Paulus kepada orang Korintus. Dalam bab ini, Paulus berbicara kepada orang percaya di Korintus dan berkongsi pengalaman peribadinya tentang penderitaan dan penghiburan, menonjolkan kesetiaan Tuhan pada masa kesusahan.</w:t>
      </w:r>
    </w:p>
    <w:p w14:paraId="1812342F" w14:textId="77777777" w:rsidR="000F7377" w:rsidRDefault="000F7377"/>
    <w:p w14:paraId="0D68AC38" w14:textId="77777777" w:rsidR="000F7377" w:rsidRDefault="000F7377">
      <w:r xmlns:w="http://schemas.openxmlformats.org/wordprocessingml/2006/main">
        <w:t xml:space="preserve">Perenggan 1: Paulus memulakan dengan menyatakan rasa syukur kepada Tuhan atas penghiburan dan dorongan-Nya semasa masa kesusahan. Dia mengakui bahawa dia dan rakan-rakannya menghadapi kesusahan di Asia yang tidak mampu mereka tanggung (2 Korintus 1:8). Walau bagaimanapun, dia bersaksi bahawa Tuhan memberikan mereka penghiburan ilahi supaya mereka dapat bertahan dan mengatasi ujian mereka (2 Korintus 1:9). Paul menekankan bahawa pengalaman ini telah memberinya pemahaman yang lebih mendalam tentang penderitaan dan bagaimana penghiburan Tuhan melimpah dalam keadaan sedemikian.</w:t>
      </w:r>
    </w:p>
    <w:p w14:paraId="03A39C37" w14:textId="77777777" w:rsidR="000F7377" w:rsidRDefault="000F7377"/>
    <w:p w14:paraId="36ACA27A" w14:textId="77777777" w:rsidR="000F7377" w:rsidRDefault="000F7377">
      <w:r xmlns:w="http://schemas.openxmlformats.org/wordprocessingml/2006/main">
        <w:t xml:space="preserve">Perenggan 2: Paulus meyakinkan orang percaya di Korintus bahawa sama seperti dia telah mengalami penghiburan Tuhan dalam penderitaannya sendiri, mereka juga boleh mendapat penghiburan di dalam Dia. Dia menggalakkan mereka dengan menyatakan bahawa penderitaan mereka tidak sia-sia malah ada tujuannya. Dia menjelaskan bahawa melalui ujian mereka, mereka akan dapat menawarkan penghiburan yang tulen kepada orang lain yang mengalami kesukaran yang sama (2 Korintus 1:4). Paulus menegaskan bahawa sama seperti Kristus menderita demi manusia, begitu juga orang percaya boleh mengambil bahagian dalam penderitaan-Nya kerana mengetahui bahawa mereka juga akan mendapat penghiburan-Nya (2 Korintus 1:5).</w:t>
      </w:r>
    </w:p>
    <w:p w14:paraId="17E1FA84" w14:textId="77777777" w:rsidR="000F7377" w:rsidRDefault="000F7377"/>
    <w:p w14:paraId="53544569" w14:textId="77777777" w:rsidR="000F7377" w:rsidRDefault="000F7377">
      <w:r xmlns:w="http://schemas.openxmlformats.org/wordprocessingml/2006/main">
        <w:t xml:space="preserve">Perenggan 3: Bab ini diakhiri dengan penjelasan tentang perubahan Paulus dalam rancangan perjalanan mengenai lawatannya ke Korintus. Dia memberi jaminan kepada mereka bahawa dia tidak membuat keputusan ini dengan mudah atau kerana berubah-ubah tetapi dengan pertimbangan untuk kepentingan mereka. Dia ingin menyelamatkan mereka dari sebarang kemungkinan kesedihan atau beban semasa lawatannya (2 Korintus 1:23-24). Sebaliknya, dia menulis surat ini sebagai cara untuk menangani isu-isu dalam gereja sebelum datang secara peribadi.</w:t>
      </w:r>
    </w:p>
    <w:p w14:paraId="62F7B478" w14:textId="77777777" w:rsidR="000F7377" w:rsidRDefault="000F7377"/>
    <w:p w14:paraId="53D34BF0" w14:textId="77777777" w:rsidR="000F7377" w:rsidRDefault="000F7377">
      <w:r xmlns:w="http://schemas.openxmlformats.org/wordprocessingml/2006/main">
        <w:t xml:space="preserve">Ringkasnya, Bab satu Korintus Kedua mempamerkan pengalaman peribadi Paulus dengan penderitaan dan penghiburan ilahi. Dia menyatakan rasa syukur atas kesetiaan Tuhan dalam memberikan penghiburan semasa kesusahan. Paulus menggalakkan orang percaya di Korintus untuk mencari penghiburan dalam penghiburan Tuhan, meyakinkan mereka bahawa penderitaan mereka mempunyai tujuan dan membolehkan mereka menawarkan penghiburan yang tulen kepada orang lain. Dia mengakhiri bab ini dengan menerangkan perubahannya dalam rancangan perjalanan, menekankan keinginannya untuk melepaskan orang Korintus dari sebarang beban yang berpotensi dan menangani masalah gereja melalui surat ini. Bab ini mengetengahkan tema mencari kekuatan dan dorongan dalam Tuhan di tengah-tengah ujian sambil </w:t>
      </w:r>
      <w:r xmlns:w="http://schemas.openxmlformats.org/wordprocessingml/2006/main">
        <w:lastRenderedPageBreak xmlns:w="http://schemas.openxmlformats.org/wordprocessingml/2006/main"/>
      </w:r>
      <w:r xmlns:w="http://schemas.openxmlformats.org/wordprocessingml/2006/main">
        <w:t xml:space="preserve">menekankan kepentingan menawarkan sokongan dan empati kepada saudara seiman yang menghadapi kesukaran.</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Korintus 1:1 Dari Paulus, rasul Yesus Kristus oleh kehendak Allah, dan Timotius saudara kita, kepada jemaat Allah di Korintus, dengan semua orang kudus di seluruh Akhaya.</w:t>
      </w:r>
    </w:p>
    <w:p w14:paraId="3E71A777" w14:textId="77777777" w:rsidR="000F7377" w:rsidRDefault="000F7377"/>
    <w:p w14:paraId="293249A9" w14:textId="77777777" w:rsidR="000F7377" w:rsidRDefault="000F7377">
      <w:r xmlns:w="http://schemas.openxmlformats.org/wordprocessingml/2006/main">
        <w:t xml:space="preserve">Paulus, rasul Yesus Kristus, dan Timotius menulis surat kepada jemaat Allah di Korintus dan semua orang kudus di Akhaya.</w:t>
      </w:r>
    </w:p>
    <w:p w14:paraId="0940B289" w14:textId="77777777" w:rsidR="000F7377" w:rsidRDefault="000F7377"/>
    <w:p w14:paraId="120DF8F4" w14:textId="77777777" w:rsidR="000F7377" w:rsidRDefault="000F7377">
      <w:r xmlns:w="http://schemas.openxmlformats.org/wordprocessingml/2006/main">
        <w:t xml:space="preserve">1. Kuasa Tuhan dalam Tindakan</w:t>
      </w:r>
    </w:p>
    <w:p w14:paraId="3D14718C" w14:textId="77777777" w:rsidR="000F7377" w:rsidRDefault="000F7377"/>
    <w:p w14:paraId="5454D795" w14:textId="77777777" w:rsidR="000F7377" w:rsidRDefault="000F7377">
      <w:r xmlns:w="http://schemas.openxmlformats.org/wordprocessingml/2006/main">
        <w:t xml:space="preserve">2. Kekuatan Gereja</w:t>
      </w:r>
    </w:p>
    <w:p w14:paraId="55DF5328" w14:textId="77777777" w:rsidR="000F7377" w:rsidRDefault="000F7377"/>
    <w:p w14:paraId="7386122D" w14:textId="77777777" w:rsidR="000F7377" w:rsidRDefault="000F7377">
      <w:r xmlns:w="http://schemas.openxmlformats.org/wordprocessingml/2006/main">
        <w:t xml:space="preserve">1. Efesus 5:19 - “Berbicaralah seorang kepada yang lain dalam mazmur dan puji-pujian dan nyanyian rohani, menyanyi dan bermazmur di dalam hatimu kepada Tuhan”</w:t>
      </w:r>
    </w:p>
    <w:p w14:paraId="797430B8" w14:textId="77777777" w:rsidR="000F7377" w:rsidRDefault="000F7377"/>
    <w:p w14:paraId="797E0418" w14:textId="77777777" w:rsidR="000F7377" w:rsidRDefault="000F7377">
      <w:r xmlns:w="http://schemas.openxmlformats.org/wordprocessingml/2006/main">
        <w:t xml:space="preserve">2. Roma 12:12 - “Bersukacitalah dalam pengharapan, sabarlah dalam kesesakan, dan bertekunlah dalam doa”</w:t>
      </w:r>
    </w:p>
    <w:p w14:paraId="726FF34B" w14:textId="77777777" w:rsidR="000F7377" w:rsidRDefault="000F7377"/>
    <w:p w14:paraId="4BD577B6" w14:textId="77777777" w:rsidR="000F7377" w:rsidRDefault="000F7377">
      <w:r xmlns:w="http://schemas.openxmlformats.org/wordprocessingml/2006/main">
        <w:t xml:space="preserve">2 Korintus 1:2 Kasih karunia dan damai sejahtera dari Allah Bapa kita dan dari Tuhan Yesus Kristus menyertai kamu.</w:t>
      </w:r>
    </w:p>
    <w:p w14:paraId="575E5782" w14:textId="77777777" w:rsidR="000F7377" w:rsidRDefault="000F7377"/>
    <w:p w14:paraId="595000A0" w14:textId="77777777" w:rsidR="000F7377" w:rsidRDefault="000F7377">
      <w:r xmlns:w="http://schemas.openxmlformats.org/wordprocessingml/2006/main">
        <w:t xml:space="preserve">Paulus menyampaikan salam kasih karunia dan damai sejahtera dari Allah Bapa dan Tuhan Yesus Kristus kepada orang-orang Korintus.</w:t>
      </w:r>
    </w:p>
    <w:p w14:paraId="6D34D144" w14:textId="77777777" w:rsidR="000F7377" w:rsidRDefault="000F7377"/>
    <w:p w14:paraId="1E4D010F" w14:textId="77777777" w:rsidR="000F7377" w:rsidRDefault="000F7377">
      <w:r xmlns:w="http://schemas.openxmlformats.org/wordprocessingml/2006/main">
        <w:t xml:space="preserve">1. Kuasa Rahmat dan Kedamaian dalam Kehidupan kita</w:t>
      </w:r>
    </w:p>
    <w:p w14:paraId="0B2E70E6" w14:textId="77777777" w:rsidR="000F7377" w:rsidRDefault="000F7377"/>
    <w:p w14:paraId="0FADCFDF" w14:textId="77777777" w:rsidR="000F7377" w:rsidRDefault="000F7377">
      <w:r xmlns:w="http://schemas.openxmlformats.org/wordprocessingml/2006/main">
        <w:t xml:space="preserve">2. Sumber Ilahi Rahmat dan Kedamaian</w:t>
      </w:r>
    </w:p>
    <w:p w14:paraId="1A0C46DA" w14:textId="77777777" w:rsidR="000F7377" w:rsidRDefault="000F7377"/>
    <w:p w14:paraId="6406CC72" w14:textId="77777777" w:rsidR="000F7377" w:rsidRDefault="000F7377">
      <w:r xmlns:w="http://schemas.openxmlformats.org/wordprocessingml/2006/main">
        <w:t xml:space="preserve">1. Efesus 1:2 - "Kasih karunia dan damai sejahtera dari Allah Bapa kita, dan dari Tuhan Yesus Kristus menyertai kamu."</w:t>
      </w:r>
    </w:p>
    <w:p w14:paraId="73DE148B" w14:textId="77777777" w:rsidR="000F7377" w:rsidRDefault="000F7377"/>
    <w:p w14:paraId="29C6FE40" w14:textId="77777777" w:rsidR="000F7377" w:rsidRDefault="000F7377">
      <w:r xmlns:w="http://schemas.openxmlformats.org/wordprocessingml/2006/main">
        <w:t xml:space="preserve">2. Filipi 1:2 - "Kasih karunia dan damai sejahtera dari Allah Bapa kita, dan dari Tuhan Yesus Kristus menyertai kamu."</w:t>
      </w:r>
    </w:p>
    <w:p w14:paraId="5214AA80" w14:textId="77777777" w:rsidR="000F7377" w:rsidRDefault="000F7377"/>
    <w:p w14:paraId="7DDDD4C0" w14:textId="77777777" w:rsidR="000F7377" w:rsidRDefault="000F7377">
      <w:r xmlns:w="http://schemas.openxmlformats.org/wordprocessingml/2006/main">
        <w:t xml:space="preserve">2 Korintus 1:3 Terpujilah Allah, Bapa Tuhan kita Yesus Kristus, Bapa yang penuh belas kasihan, dan Allah sumber segala penghiburan;</w:t>
      </w:r>
    </w:p>
    <w:p w14:paraId="4237CB4D" w14:textId="77777777" w:rsidR="000F7377" w:rsidRDefault="000F7377"/>
    <w:p w14:paraId="717F250F" w14:textId="77777777" w:rsidR="000F7377" w:rsidRDefault="000F7377">
      <w:r xmlns:w="http://schemas.openxmlformats.org/wordprocessingml/2006/main">
        <w:t xml:space="preserve">Tuhan dipuji kerana menjadi Bapa Tuhan kita Yesus Kristus, Bapa yang penuh belas kasihan, dan Tuhan segala penghiburan.</w:t>
      </w:r>
    </w:p>
    <w:p w14:paraId="35BD935B" w14:textId="77777777" w:rsidR="000F7377" w:rsidRDefault="000F7377"/>
    <w:p w14:paraId="44CADAE8" w14:textId="77777777" w:rsidR="000F7377" w:rsidRDefault="000F7377">
      <w:r xmlns:w="http://schemas.openxmlformats.org/wordprocessingml/2006/main">
        <w:t xml:space="preserve">1. "Tuhan adalah Penghiburan Kita Di Masa Kesusahan"</w:t>
      </w:r>
    </w:p>
    <w:p w14:paraId="353CCFBF" w14:textId="77777777" w:rsidR="000F7377" w:rsidRDefault="000F7377"/>
    <w:p w14:paraId="78FAA794" w14:textId="77777777" w:rsidR="000F7377" w:rsidRDefault="000F7377">
      <w:r xmlns:w="http://schemas.openxmlformats.org/wordprocessingml/2006/main">
        <w:t xml:space="preserve">2. "Tuhan adalah Sumber Segala Kerahiman"</w:t>
      </w:r>
    </w:p>
    <w:p w14:paraId="42FBC6C3" w14:textId="77777777" w:rsidR="000F7377" w:rsidRDefault="000F7377"/>
    <w:p w14:paraId="5004F331" w14:textId="77777777" w:rsidR="000F7377" w:rsidRDefault="000F7377">
      <w:r xmlns:w="http://schemas.openxmlformats.org/wordprocessingml/2006/main">
        <w:t xml:space="preserve">1. Yesaya 40:1 - "Hiburkanlah, hiburkanlah umat-Ku, firman Tuhanmu."</w:t>
      </w:r>
    </w:p>
    <w:p w14:paraId="68F27C29" w14:textId="77777777" w:rsidR="000F7377" w:rsidRDefault="000F7377"/>
    <w:p w14:paraId="3992172C" w14:textId="77777777" w:rsidR="000F7377" w:rsidRDefault="000F7377">
      <w:r xmlns:w="http://schemas.openxmlformats.org/wordprocessingml/2006/main">
        <w:t xml:space="preserve">2. Mazmur 86:5 - "Sebab Engkau, ya Tuhan, baik dan bersedia mengampuni, dan berlimpah kasih setia kepada semua orang yang berseru kepada-Mu."</w:t>
      </w:r>
    </w:p>
    <w:p w14:paraId="348FCA80" w14:textId="77777777" w:rsidR="000F7377" w:rsidRDefault="000F7377"/>
    <w:p w14:paraId="0B587056" w14:textId="77777777" w:rsidR="000F7377" w:rsidRDefault="000F7377">
      <w:r xmlns:w="http://schemas.openxmlformats.org/wordprocessingml/2006/main">
        <w:t xml:space="preserve">2 Korintus 1:4 Dialah yang menghibur kami dalam segala kesusahan kami, supaya kami dapat menghibur mereka yang berada dalam segala kesusahan, dengan penghiburan yang kami sendiri telah dihiburkan oleh Allah.</w:t>
      </w:r>
    </w:p>
    <w:p w14:paraId="5ADA52EE" w14:textId="77777777" w:rsidR="000F7377" w:rsidRDefault="000F7377"/>
    <w:p w14:paraId="04AC5D70" w14:textId="77777777" w:rsidR="000F7377" w:rsidRDefault="000F7377">
      <w:r xmlns:w="http://schemas.openxmlformats.org/wordprocessingml/2006/main">
        <w:t xml:space="preserve">Tuhan menghiburkan kita dalam semua masa kesusahan kita supaya kita dapat menghiburkan orang lain dalam masa kesusahan mereka.</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Penghiburan Tuhan dalam Masa Kesusahan</w:t>
      </w:r>
    </w:p>
    <w:p w14:paraId="4A653410" w14:textId="77777777" w:rsidR="000F7377" w:rsidRDefault="000F7377"/>
    <w:p w14:paraId="278B271A" w14:textId="77777777" w:rsidR="000F7377" w:rsidRDefault="000F7377">
      <w:r xmlns:w="http://schemas.openxmlformats.org/wordprocessingml/2006/main">
        <w:t xml:space="preserve">2. Mencapai Cinta: Menghibur Orang Lain Dalam Masa Kesukaran Mereka</w:t>
      </w:r>
    </w:p>
    <w:p w14:paraId="2067C965" w14:textId="77777777" w:rsidR="000F7377" w:rsidRDefault="000F7377"/>
    <w:p w14:paraId="48A5DCF7" w14:textId="77777777" w:rsidR="000F7377" w:rsidRDefault="000F7377">
      <w:r xmlns:w="http://schemas.openxmlformats.org/wordprocessingml/2006/main">
        <w:t xml:space="preserve">1. Mazmur 34:18 - Tuhan dekat kepada orang yang patah hati dan menyelamatkan orang yang remuk jiwanya.</w:t>
      </w:r>
    </w:p>
    <w:p w14:paraId="1E1ACF31" w14:textId="77777777" w:rsidR="000F7377" w:rsidRDefault="000F7377"/>
    <w:p w14:paraId="058B4E04" w14:textId="77777777" w:rsidR="000F7377" w:rsidRDefault="000F7377">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14:paraId="4C3CA04E" w14:textId="77777777" w:rsidR="000F7377" w:rsidRDefault="000F7377"/>
    <w:p w14:paraId="4CDEBAA9" w14:textId="77777777" w:rsidR="000F7377" w:rsidRDefault="000F7377">
      <w:r xmlns:w="http://schemas.openxmlformats.org/wordprocessingml/2006/main">
        <w:t xml:space="preserve">2 Korintus 1:5 Sebab sama seperti penderitaan Kristus berlimpah-limpah di dalam kami, demikian juga penghiburan kami berlimpah-limpah oleh Kristus.</w:t>
      </w:r>
    </w:p>
    <w:p w14:paraId="17ABB592" w14:textId="77777777" w:rsidR="000F7377" w:rsidRDefault="000F7377"/>
    <w:p w14:paraId="31616327" w14:textId="77777777" w:rsidR="000F7377" w:rsidRDefault="000F7377">
      <w:r xmlns:w="http://schemas.openxmlformats.org/wordprocessingml/2006/main">
        <w:t xml:space="preserve">Penderitaan dalam Kristus berlimpah dalam diri kita, tetapi begitu juga penghiburan yang terdapat dalam Dia.</w:t>
      </w:r>
    </w:p>
    <w:p w14:paraId="0025A318" w14:textId="77777777" w:rsidR="000F7377" w:rsidRDefault="000F7377"/>
    <w:p w14:paraId="3EEE6D9E" w14:textId="77777777" w:rsidR="000F7377" w:rsidRDefault="000F7377">
      <w:r xmlns:w="http://schemas.openxmlformats.org/wordprocessingml/2006/main">
        <w:t xml:space="preserve">1. "Penderitaan dan Penghiburan Kristus"</w:t>
      </w:r>
    </w:p>
    <w:p w14:paraId="5BF00C15" w14:textId="77777777" w:rsidR="000F7377" w:rsidRDefault="000F7377"/>
    <w:p w14:paraId="230C6702" w14:textId="77777777" w:rsidR="000F7377" w:rsidRDefault="000F7377">
      <w:r xmlns:w="http://schemas.openxmlformats.org/wordprocessingml/2006/main">
        <w:t xml:space="preserve">2. "Limpahan Rahmat di Masa Kesusahan"</w:t>
      </w:r>
    </w:p>
    <w:p w14:paraId="2DD8885A" w14:textId="77777777" w:rsidR="000F7377" w:rsidRDefault="000F7377"/>
    <w:p w14:paraId="66F3A941" w14:textId="77777777" w:rsidR="000F7377" w:rsidRDefault="000F7377">
      <w:r xmlns:w="http://schemas.openxmlformats.org/wordprocessingml/2006/main">
        <w:t xml:space="preserve">1. Roma 8:18 - "Sebab aku menganggap bahawa penderitaan zaman sekarang ini tidak dapat dibandingkan dengan kemuliaan yang akan dinyatakan kepada kita."</w:t>
      </w:r>
    </w:p>
    <w:p w14:paraId="2CB1042C" w14:textId="77777777" w:rsidR="000F7377" w:rsidRDefault="000F7377"/>
    <w:p w14:paraId="1DF9D27F" w14:textId="77777777" w:rsidR="000F7377" w:rsidRDefault="000F7377">
      <w:r xmlns:w="http://schemas.openxmlformats.org/wordprocessingml/2006/main">
        <w:t xml:space="preserve">2. Yesaya 43:2 - "Apabila engkau menyeberangi air, Aku akan menyertai engkau, dan melalui sungai-sungai, engkau tidak akan dihanyutkan; apabila engkau berjalan melalui api, engkau tidak akan terbakar, dan nyala api tidak akan menghanguskan engkau. ."</w:t>
      </w:r>
    </w:p>
    <w:p w14:paraId="140D02B1" w14:textId="77777777" w:rsidR="000F7377" w:rsidRDefault="000F7377"/>
    <w:p w14:paraId="522D0EC0" w14:textId="77777777" w:rsidR="000F7377" w:rsidRDefault="000F7377">
      <w:r xmlns:w="http://schemas.openxmlformats.org/wordprocessingml/2006/main">
        <w:t xml:space="preserve">2 Korintus 1:6 Dan jika kami ditindas, itu adalah untuk penghiburan dan keselamatan kamu, yang berkesan dalam menanggung penderitaan yang sama yang kami derita; atau jika kami dihibur, itu adalah untuk penghiburan dan keselamatan kamu.</w:t>
      </w:r>
    </w:p>
    <w:p w14:paraId="259BBC69" w14:textId="77777777" w:rsidR="000F7377" w:rsidRDefault="000F7377"/>
    <w:p w14:paraId="6297C7C2" w14:textId="77777777" w:rsidR="000F7377" w:rsidRDefault="000F7377">
      <w:r xmlns:w="http://schemas.openxmlformats.org/wordprocessingml/2006/main">
        <w:t xml:space="preserve">Kesengsaraan dan keselesaan hidup boleh membawa keselamatan dan penghiburan kepada orang percaya.</w:t>
      </w:r>
    </w:p>
    <w:p w14:paraId="73D73F7B" w14:textId="77777777" w:rsidR="000F7377" w:rsidRDefault="000F7377"/>
    <w:p w14:paraId="23AB4201" w14:textId="77777777" w:rsidR="000F7377" w:rsidRDefault="000F7377">
      <w:r xmlns:w="http://schemas.openxmlformats.org/wordprocessingml/2006/main">
        <w:t xml:space="preserve">1. Menahan Penderitaan Demi Keselamatan</w:t>
      </w:r>
    </w:p>
    <w:p w14:paraId="7C0FDEA0" w14:textId="77777777" w:rsidR="000F7377" w:rsidRDefault="000F7377"/>
    <w:p w14:paraId="07DC9E28" w14:textId="77777777" w:rsidR="000F7377" w:rsidRDefault="000F7377">
      <w:r xmlns:w="http://schemas.openxmlformats.org/wordprocessingml/2006/main">
        <w:t xml:space="preserve">2. Keselesaan Ditawarkan untuk Keselamatan</w:t>
      </w:r>
    </w:p>
    <w:p w14:paraId="35AC2C17" w14:textId="77777777" w:rsidR="000F7377" w:rsidRDefault="000F7377"/>
    <w:p w14:paraId="292433BE" w14:textId="77777777" w:rsidR="000F7377" w:rsidRDefault="000F7377">
      <w:r xmlns:w="http://schemas.openxmlformats.org/wordprocessingml/2006/main">
        <w:t xml:space="preserve">1. Yesaya 61:1-2 - Roh Tuhan Tuhan ada padaku; kerana Tuhan telah mengurapi aku untuk memberitakan kabar baik kepada yang lemah lembut; Dia telah mengutus aku untuk membalut orang yang patah hati, untuk memberitakan pembebasan kepada para tawanan, dan pembukaan penjara kepada mereka yang terbelenggu;</w:t>
      </w:r>
    </w:p>
    <w:p w14:paraId="6CE1BB24" w14:textId="77777777" w:rsidR="000F7377" w:rsidRDefault="000F7377"/>
    <w:p w14:paraId="2AD539FB" w14:textId="77777777" w:rsidR="000F7377" w:rsidRDefault="000F7377">
      <w:r xmlns:w="http://schemas.openxmlformats.org/wordprocessingml/2006/main">
        <w:t xml:space="preserve">2. Roma 8:28-29 - Dan kita tahu bahawa segala sesuatu bekerja bersama-sama untuk mendatangkan kebaikan bagi mereka yang mengasihi Allah, bagi mereka yang terpanggil sesuai dengan rencana-Nya. Sebab mereka yang telah dikenal-Nya dari semula, juga ditentukan-Nya dari semula untuk menjadi serupa dengan gambaran Anak-Nya, supaya Ia menjadi yang sulung di antara banyak saudara.</w:t>
      </w:r>
    </w:p>
    <w:p w14:paraId="511E2D39" w14:textId="77777777" w:rsidR="000F7377" w:rsidRDefault="000F7377"/>
    <w:p w14:paraId="0DB9B1C9" w14:textId="77777777" w:rsidR="000F7377" w:rsidRDefault="000F7377">
      <w:r xmlns:w="http://schemas.openxmlformats.org/wordprocessingml/2006/main">
        <w:t xml:space="preserve">2 Korintus 1:7 Dan teguhlah pengharapan kami tentang kamu, karena mengetahui, bahwa sama seperti kamu mengambil bagian dalam penderitaan, demikian juga kamu akan mendapat penghiburan.</w:t>
      </w:r>
    </w:p>
    <w:p w14:paraId="27E629D6" w14:textId="77777777" w:rsidR="000F7377" w:rsidRDefault="000F7377"/>
    <w:p w14:paraId="43DFCAF6" w14:textId="77777777" w:rsidR="000F7377" w:rsidRDefault="000F7377">
      <w:r xmlns:w="http://schemas.openxmlformats.org/wordprocessingml/2006/main">
        <w:t xml:space="preserve">Paulus menyatakan harapannya bahawa orang Korintus akan mengambil bahagian dalam penghiburan Kristus, sebagaimana mereka telah turut sama dalam penderitaan-Nya.</w:t>
      </w:r>
    </w:p>
    <w:p w14:paraId="7B7A1F7F" w14:textId="77777777" w:rsidR="000F7377" w:rsidRDefault="000F7377"/>
    <w:p w14:paraId="17174D11" w14:textId="77777777" w:rsidR="000F7377" w:rsidRDefault="000F7377">
      <w:r xmlns:w="http://schemas.openxmlformats.org/wordprocessingml/2006/main">
        <w:t xml:space="preserve">1. Kuasa Harapan dalam Penderitaan - bagaimana untuk mempunyai iman di tengah-tengah kesakitan</w:t>
      </w:r>
    </w:p>
    <w:p w14:paraId="73F43773" w14:textId="77777777" w:rsidR="000F7377" w:rsidRDefault="000F7377"/>
    <w:p w14:paraId="7B003268" w14:textId="77777777" w:rsidR="000F7377" w:rsidRDefault="000F7377">
      <w:r xmlns:w="http://schemas.openxmlformats.org/wordprocessingml/2006/main">
        <w:t xml:space="preserve">2. Keselesaan dalam Penderitaan - Bagaimana mencari harapan dan ketenangan dalam masa sukar</w:t>
      </w:r>
    </w:p>
    <w:p w14:paraId="519AB4E5" w14:textId="77777777" w:rsidR="000F7377" w:rsidRDefault="000F7377"/>
    <w:p w14:paraId="371A8B6F" w14:textId="77777777" w:rsidR="000F7377" w:rsidRDefault="000F7377">
      <w:r xmlns:w="http://schemas.openxmlformats.org/wordprocessingml/2006/main">
        <w:t xml:space="preserve">1. Mazmur 34:18-19 - TUHAN dekat kepada orang yang patah hati dan menyelamatkan orang yang remuk jiwanya.</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8:18 - Sebab aku menganggap bahawa penderitaan zaman sekarang ini tidak dapat dibandingkan dengan kemuliaan yang akan dinyatakan kepada kita.</w:t>
      </w:r>
    </w:p>
    <w:p w14:paraId="4EB93D06" w14:textId="77777777" w:rsidR="000F7377" w:rsidRDefault="000F7377"/>
    <w:p w14:paraId="3366EA85" w14:textId="77777777" w:rsidR="000F7377" w:rsidRDefault="000F7377">
      <w:r xmlns:w="http://schemas.openxmlformats.org/wordprocessingml/2006/main">
        <w:t xml:space="preserve">2 Korintus 1:8 Karena kami tidak mau, saudara-saudara, jika kamu tidak mengetahui tentang kesusahan kami yang telah menimpa kami di Asia, bahwa kami ditindas melampaui kekuatan, sehingga kami putus asa bahkan untuk hidup.</w:t>
      </w:r>
    </w:p>
    <w:p w14:paraId="0E3FB3E8" w14:textId="77777777" w:rsidR="000F7377" w:rsidRDefault="000F7377"/>
    <w:p w14:paraId="3CE5789D" w14:textId="77777777" w:rsidR="000F7377" w:rsidRDefault="000F7377">
      <w:r xmlns:w="http://schemas.openxmlformats.org/wordprocessingml/2006/main">
        <w:t xml:space="preserve">Paul dan rakan-rakannya mengalami percubaan yang hebat semasa berada di Asia, yang sangat melampau sehingga mereka merasakan mereka tidak akan bertahan.</w:t>
      </w:r>
    </w:p>
    <w:p w14:paraId="4A50F4C1" w14:textId="77777777" w:rsidR="000F7377" w:rsidRDefault="000F7377"/>
    <w:p w14:paraId="1ECA622A" w14:textId="77777777" w:rsidR="000F7377" w:rsidRDefault="000F7377">
      <w:r xmlns:w="http://schemas.openxmlformats.org/wordprocessingml/2006/main">
        <w:t xml:space="preserve">1. Kekuatan Tuhan dalam Masa Kesusahan</w:t>
      </w:r>
    </w:p>
    <w:p w14:paraId="552494C3" w14:textId="77777777" w:rsidR="000F7377" w:rsidRDefault="000F7377"/>
    <w:p w14:paraId="776BDCD2" w14:textId="77777777" w:rsidR="000F7377" w:rsidRDefault="000F7377">
      <w:r xmlns:w="http://schemas.openxmlformats.org/wordprocessingml/2006/main">
        <w:t xml:space="preserve">2. Mengatasi Keputusasaan Dalam Keadaan Sukar</w:t>
      </w:r>
    </w:p>
    <w:p w14:paraId="00035848" w14:textId="77777777" w:rsidR="000F7377" w:rsidRDefault="000F7377"/>
    <w:p w14:paraId="1B5E7C87" w14:textId="77777777" w:rsidR="000F7377" w:rsidRDefault="000F7377">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12DC0DA1" w14:textId="77777777" w:rsidR="000F7377" w:rsidRDefault="000F7377"/>
    <w:p w14:paraId="1F039ED6" w14:textId="77777777" w:rsidR="000F7377" w:rsidRDefault="000F7377">
      <w:r xmlns:w="http://schemas.openxmlformats.org/wordprocessingml/2006/main">
        <w:t xml:space="preserve">2. Mazmur 34:17-19 - "Apabila orang benar berseru minta tolong, Tuhan mendengar dan melepaskan mereka dari segala kesusahan mereka. Tuhan dekat kepada orang yang patah hati dan menyelamatkan orang yang remuk jiwanya. Banyak kesengsaraan orang benar. , tetapi Tuhan melepaskan dia dari semuanya itu."</w:t>
      </w:r>
    </w:p>
    <w:p w14:paraId="68F1428E" w14:textId="77777777" w:rsidR="000F7377" w:rsidRDefault="000F7377"/>
    <w:p w14:paraId="0A933CBC" w14:textId="77777777" w:rsidR="000F7377" w:rsidRDefault="000F7377">
      <w:r xmlns:w="http://schemas.openxmlformats.org/wordprocessingml/2006/main">
        <w:t xml:space="preserve">2 Korintus 1:9 Tetapi kami mempunyai hukuman mati dalam diri kami sendiri, supaya kami tidak percaya kepada diri kami sendiri, tetapi kepada Allah yang membangkitkan orang mati.</w:t>
      </w:r>
    </w:p>
    <w:p w14:paraId="4D8DACBF" w14:textId="77777777" w:rsidR="000F7377" w:rsidRDefault="000F7377"/>
    <w:p w14:paraId="4F28FAEB" w14:textId="77777777" w:rsidR="000F7377" w:rsidRDefault="000F7377">
      <w:r xmlns:w="http://schemas.openxmlformats.org/wordprocessingml/2006/main">
        <w:t xml:space="preserve">Paulus mengingatkan jemaat Korintus bahawa mereka tidak harus percaya pada diri mereka sendiri, tetapi kepada Tuhan yang dapat membangkitkan orang mati.</w:t>
      </w:r>
    </w:p>
    <w:p w14:paraId="722EF9E9" w14:textId="77777777" w:rsidR="000F7377" w:rsidRDefault="000F7377"/>
    <w:p w14:paraId="0F36591B" w14:textId="77777777" w:rsidR="000F7377" w:rsidRDefault="000F7377">
      <w:r xmlns:w="http://schemas.openxmlformats.org/wordprocessingml/2006/main">
        <w:t xml:space="preserve">1. Tuhan Membangkitkan Orang Mati: Mencari Harapan dalam Masa Sukar</w:t>
      </w:r>
    </w:p>
    <w:p w14:paraId="33052538" w14:textId="77777777" w:rsidR="000F7377" w:rsidRDefault="000F7377"/>
    <w:p w14:paraId="6771A8F6" w14:textId="77777777" w:rsidR="000F7377" w:rsidRDefault="000F7377">
      <w:r xmlns:w="http://schemas.openxmlformats.org/wordprocessingml/2006/main">
        <w:t xml:space="preserve">2. Percaya kepada Tuhan, Bukan Diri Kita: Belajar Bersandar pada Kekuatan Tuhan</w:t>
      </w:r>
    </w:p>
    <w:p w14:paraId="0E6BDA7C" w14:textId="77777777" w:rsidR="000F7377" w:rsidRDefault="000F7377"/>
    <w:p w14:paraId="5AA976DA" w14:textId="77777777" w:rsidR="000F7377" w:rsidRDefault="000F7377">
      <w:r xmlns:w="http://schemas.openxmlformats.org/wordprocessingml/2006/main">
        <w:t xml:space="preserve">1. Roma 8:11; "Tetapi jika Roh Dia, yang telah membangkitkan Yesus dari antara orang mati, diam di dalam kamu, maka Dia, yang telah membangkitkan Kristus dari antara orang mati, akan menghidupkan juga tubuhmu yang fana itu oleh Roh-Nya yang diam di dalam kamu."</w:t>
      </w:r>
    </w:p>
    <w:p w14:paraId="32415EB1" w14:textId="77777777" w:rsidR="000F7377" w:rsidRDefault="000F7377"/>
    <w:p w14:paraId="10DA6972" w14:textId="77777777" w:rsidR="000F7377" w:rsidRDefault="000F7377">
      <w:r xmlns:w="http://schemas.openxmlformats.org/wordprocessingml/2006/main">
        <w:t xml:space="preserve">2. Yesaya 40:28-31; "Tidakkah engkau tahu? tidakkah engkau mendengar, bahwa Allah yang kekal, TUHAN, Pencipta ujung-ujung bumi, tidak menjadi lemah dan tidak jemu? akal budi-Nya tidak diselidiki. Dia memberikan kekuatan kepada orang yang lemah; dan kepada orang-orang yang tidak berdaya Ia menambah kekuatan, bahkan orang-orang muda akan menjadi lesu dan letih, dan orang-orang muda akan rebah sama sekali: Tetapi orang-orang yang menanti-nantikan TUHAN akan memperbaharui kekuatan mereka, mereka akan naik ke atas dengan sayap seperti burung rajawali; akan berlari dan tidak menjadi lesu, dan mereka akan berjalan dan tidak menjadi lesu."</w:t>
      </w:r>
    </w:p>
    <w:p w14:paraId="260BF649" w14:textId="77777777" w:rsidR="000F7377" w:rsidRDefault="000F7377"/>
    <w:p w14:paraId="33F40704" w14:textId="77777777" w:rsidR="000F7377" w:rsidRDefault="000F7377">
      <w:r xmlns:w="http://schemas.openxmlformats.org/wordprocessingml/2006/main">
        <w:t xml:space="preserve">2 Korintus 1:10 yang telah melepaskan kami dari kematian yang begitu besar, dan yang menyelamatkan kami;</w:t>
      </w:r>
    </w:p>
    <w:p w14:paraId="33BDFCA5" w14:textId="77777777" w:rsidR="000F7377" w:rsidRDefault="000F7377"/>
    <w:p w14:paraId="1A9217C4" w14:textId="77777777" w:rsidR="000F7377" w:rsidRDefault="000F7377">
      <w:r xmlns:w="http://schemas.openxmlformats.org/wordprocessingml/2006/main">
        <w:t xml:space="preserve">Tuhan telah membebaskan kita daripada kematian dan terus berbuat demikian, dan kita percaya bahawa Dia akan terus menyelamatkan kita pada masa hadapan.</w:t>
      </w:r>
    </w:p>
    <w:p w14:paraId="71A67B2A" w14:textId="77777777" w:rsidR="000F7377" w:rsidRDefault="000F7377"/>
    <w:p w14:paraId="1ACFE69B" w14:textId="77777777" w:rsidR="000F7377" w:rsidRDefault="000F7377">
      <w:r xmlns:w="http://schemas.openxmlformats.org/wordprocessingml/2006/main">
        <w:t xml:space="preserve">1. Kuasa Pembebasan daripada Tuhan</w:t>
      </w:r>
    </w:p>
    <w:p w14:paraId="34CE94F6" w14:textId="77777777" w:rsidR="000F7377" w:rsidRDefault="000F7377"/>
    <w:p w14:paraId="7435743C" w14:textId="77777777" w:rsidR="000F7377" w:rsidRDefault="000F7377">
      <w:r xmlns:w="http://schemas.openxmlformats.org/wordprocessingml/2006/main">
        <w:t xml:space="preserve">2. Bagaimana Berpegang Kepada Harapan Dalam Masa Sukar</w:t>
      </w:r>
    </w:p>
    <w:p w14:paraId="41B91DF4" w14:textId="77777777" w:rsidR="000F7377" w:rsidRDefault="000F7377"/>
    <w:p w14:paraId="75BEF2BA" w14:textId="77777777" w:rsidR="000F7377" w:rsidRDefault="000F7377">
      <w:r xmlns:w="http://schemas.openxmlformats.org/wordprocessingml/2006/main">
        <w:t xml:space="preserve">1. Roma 8:37-39 - “Tidak, dalam semuanya ini kita lebih dari pada pemenang oleh Dia yang mengasihi 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di dalam Kristus Yesus, Tuhan kita.”</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43:1-3 - “Tetapi sekarang, beginilah firman Tuhan— Dia yang menciptakan kamu, ya Yakub, Dia yang membentuk kamu, hai Israel: “Jangan takut, sebab Aku telah menebus kamu; Saya telah memanggil anda dengan nama; awak milik saya. Apabila kamu menyeberangi air, Aku akan menyertai kamu; dan apabila kamu melalui sungai-sungai, mereka tidak akan menyapu kamu. Apabila anda berjalan melalui api, anda tidak akan terbakar; api tidak akan membakar anda. Sebab Akulah Tuhan, Allahmu, Yang Mahakudus dari Israel, Juruselamatmu.”</w:t>
      </w:r>
    </w:p>
    <w:p w14:paraId="2285F2FA" w14:textId="77777777" w:rsidR="000F7377" w:rsidRDefault="000F7377"/>
    <w:p w14:paraId="07C7296E" w14:textId="77777777" w:rsidR="000F7377" w:rsidRDefault="000F7377">
      <w:r xmlns:w="http://schemas.openxmlformats.org/wordprocessingml/2006/main">
        <w:t xml:space="preserve">2 Korintus 1:11 Kamu juga turut membantu dalam doa untuk kami, supaya banyak orang mengucap syukur atas karunia yang dianugerahkan kepada kami oleh banyak orang untuk kami.</w:t>
      </w:r>
    </w:p>
    <w:p w14:paraId="7E8D14CF" w14:textId="77777777" w:rsidR="000F7377" w:rsidRDefault="000F7377"/>
    <w:p w14:paraId="05643DB7" w14:textId="77777777" w:rsidR="000F7377" w:rsidRDefault="000F7377">
      <w:r xmlns:w="http://schemas.openxmlformats.org/wordprocessingml/2006/main">
        <w:t xml:space="preserve">Orang Kristian harus berkumpul untuk berdoa untuk satu sama lain dan bersyukur atas anugerah yang diberikan kepada mereka daripada Tuhan melalui orang lain.</w:t>
      </w:r>
    </w:p>
    <w:p w14:paraId="71A05A56" w14:textId="77777777" w:rsidR="000F7377" w:rsidRDefault="000F7377"/>
    <w:p w14:paraId="2FB692AC" w14:textId="77777777" w:rsidR="000F7377" w:rsidRDefault="000F7377">
      <w:r xmlns:w="http://schemas.openxmlformats.org/wordprocessingml/2006/main">
        <w:t xml:space="preserve">1. Kuasa Berdoa Bersama: Bagaimana Kerjasama Mengukuhkan Iman Kita</w:t>
      </w:r>
    </w:p>
    <w:p w14:paraId="0A25AD06" w14:textId="77777777" w:rsidR="000F7377" w:rsidRDefault="000F7377"/>
    <w:p w14:paraId="626B7F2B" w14:textId="77777777" w:rsidR="000F7377" w:rsidRDefault="000F7377">
      <w:r xmlns:w="http://schemas.openxmlformats.org/wordprocessingml/2006/main">
        <w:t xml:space="preserve">2. Menunjukkan Kesyukuran: Cara Mengucap Syukur Kepada Tuhan dan Saudara Saudara Kita</w:t>
      </w:r>
    </w:p>
    <w:p w14:paraId="50FA731B" w14:textId="77777777" w:rsidR="000F7377" w:rsidRDefault="000F7377"/>
    <w:p w14:paraId="331EAE86" w14:textId="77777777" w:rsidR="000F7377" w:rsidRDefault="000F7377">
      <w:r xmlns:w="http://schemas.openxmlformats.org/wordprocessingml/2006/main">
        <w:t xml:space="preserve">1. Yakobus 5:16 - Mengakui kesalahanmu seorang kepada yang lain, dan berdoalah seorang untuk yang lain, supaya kamu disembuhkan.</w:t>
      </w:r>
    </w:p>
    <w:p w14:paraId="3B1A0ABE" w14:textId="77777777" w:rsidR="000F7377" w:rsidRDefault="000F7377"/>
    <w:p w14:paraId="711B0079" w14:textId="77777777" w:rsidR="000F7377" w:rsidRDefault="000F7377">
      <w:r xmlns:w="http://schemas.openxmlformats.org/wordprocessingml/2006/main">
        <w:t xml:space="preserve">2. Kisah 12:5 - Oleh itu Petrus ditahan dalam penjara, tetapi jemaat tidak putus-putus berdoa kepada Tuhan untuk dia.</w:t>
      </w:r>
    </w:p>
    <w:p w14:paraId="33EE1FEA" w14:textId="77777777" w:rsidR="000F7377" w:rsidRDefault="000F7377"/>
    <w:p w14:paraId="514B1485" w14:textId="77777777" w:rsidR="000F7377" w:rsidRDefault="000F7377">
      <w:r xmlns:w="http://schemas.openxmlformats.org/wordprocessingml/2006/main">
        <w:t xml:space="preserve">2 Korintus 1:12 Sebab inilah kesukaan kami, kesaksian hati nurani kami, bahwa dalam kesederhanaan dan ketulusan yang saleh, bukan dengan hikmat daging, melainkan karena kasih karunia Allah, kami hidup di dunia, terlebih lagi kepada kamu. -wad.</w:t>
      </w:r>
    </w:p>
    <w:p w14:paraId="485F1B37" w14:textId="77777777" w:rsidR="000F7377" w:rsidRDefault="000F7377"/>
    <w:p w14:paraId="03A3F236" w14:textId="77777777" w:rsidR="000F7377" w:rsidRDefault="000F7377">
      <w:r xmlns:w="http://schemas.openxmlformats.org/wordprocessingml/2006/main">
        <w:t xml:space="preserve">Paulus bersukacita kerana dia telah menjalankan dirinya di dunia dengan kesederhanaan dan keikhlasan, dibimbing oleh rahmat Tuhan.</w:t>
      </w:r>
    </w:p>
    <w:p w14:paraId="438FC44E" w14:textId="77777777" w:rsidR="000F7377" w:rsidRDefault="000F7377"/>
    <w:p w14:paraId="7D6AB122" w14:textId="77777777" w:rsidR="000F7377" w:rsidRDefault="000F7377">
      <w:r xmlns:w="http://schemas.openxmlformats.org/wordprocessingml/2006/main">
        <w:t xml:space="preserve">1. Kuasa Kesederhanaan: Bagaimana Menjalankan Diri Kita dengan Integriti Ilahi</w:t>
      </w:r>
    </w:p>
    <w:p w14:paraId="011A6C87" w14:textId="77777777" w:rsidR="000F7377" w:rsidRDefault="000F7377"/>
    <w:p w14:paraId="6DC21E3A" w14:textId="77777777" w:rsidR="000F7377" w:rsidRDefault="000F7377">
      <w:r xmlns:w="http://schemas.openxmlformats.org/wordprocessingml/2006/main">
        <w:t xml:space="preserve">2. Kekuatan Ikhlas: Mengikuti Pimpin Rahmat Tuhan</w:t>
      </w:r>
    </w:p>
    <w:p w14:paraId="4B0E9733" w14:textId="77777777" w:rsidR="000F7377" w:rsidRDefault="000F7377"/>
    <w:p w14:paraId="09CB55C6" w14:textId="77777777" w:rsidR="000F7377" w:rsidRDefault="000F7377">
      <w:r xmlns:w="http://schemas.openxmlformats.org/wordprocessingml/2006/main">
        <w:t xml:space="preserve">1. Matius 6:25-34 - Perhatikan burung-burung di udara dan bunga bakung di padang</w:t>
      </w:r>
    </w:p>
    <w:p w14:paraId="58A64307" w14:textId="77777777" w:rsidR="000F7377" w:rsidRDefault="000F7377"/>
    <w:p w14:paraId="7D6642EC" w14:textId="77777777" w:rsidR="000F7377" w:rsidRDefault="000F7377">
      <w:r xmlns:w="http://schemas.openxmlformats.org/wordprocessingml/2006/main">
        <w:t xml:space="preserve">2. Amsal 3:5-6 - Percayalah kepada Tuhan dengan segenap hatimu dan jangan bersandar pada pengertianmu sendiri.</w:t>
      </w:r>
    </w:p>
    <w:p w14:paraId="572260B4" w14:textId="77777777" w:rsidR="000F7377" w:rsidRDefault="000F7377"/>
    <w:p w14:paraId="5CE4B4BA" w14:textId="77777777" w:rsidR="000F7377" w:rsidRDefault="000F7377">
      <w:r xmlns:w="http://schemas.openxmlformats.org/wordprocessingml/2006/main">
        <w:t xml:space="preserve">2 Korintus 1:13 Sebab kami tidak menulis apa-apa kepada kamu selain dari apa yang kamu baca atau ketahui; dan saya percaya kamu akan mengakui bahkan hingga akhir;</w:t>
      </w:r>
    </w:p>
    <w:p w14:paraId="4CF62D85" w14:textId="77777777" w:rsidR="000F7377" w:rsidRDefault="000F7377"/>
    <w:p w14:paraId="1B3D1B04" w14:textId="77777777" w:rsidR="000F7377" w:rsidRDefault="000F7377">
      <w:r xmlns:w="http://schemas.openxmlformats.org/wordprocessingml/2006/main">
        <w:t xml:space="preserve">Paulus menulis kepada orang Korintus, mengingatkan mereka tentang kebenaran yang telah mereka ketahui dan percayai.</w:t>
      </w:r>
    </w:p>
    <w:p w14:paraId="124217D0" w14:textId="77777777" w:rsidR="000F7377" w:rsidRDefault="000F7377"/>
    <w:p w14:paraId="0C983240" w14:textId="77777777" w:rsidR="000F7377" w:rsidRDefault="000F7377">
      <w:r xmlns:w="http://schemas.openxmlformats.org/wordprocessingml/2006/main">
        <w:t xml:space="preserve">1. Kuasa Pengakuan - Bagaimana mengenali kebenaran boleh membawa kepada pemahaman yang lebih besar</w:t>
      </w:r>
    </w:p>
    <w:p w14:paraId="45CC70C1" w14:textId="77777777" w:rsidR="000F7377" w:rsidRDefault="000F7377"/>
    <w:p w14:paraId="4F0E7C19" w14:textId="77777777" w:rsidR="000F7377" w:rsidRDefault="000F7377">
      <w:r xmlns:w="http://schemas.openxmlformats.org/wordprocessingml/2006/main">
        <w:t xml:space="preserve">2. Kesetiaan Tuhan dalam Kehidupan kita - Bagaimana Tuhan membimbing kita melalui masa yang sukar</w:t>
      </w:r>
    </w:p>
    <w:p w14:paraId="79BB98B4" w14:textId="77777777" w:rsidR="000F7377" w:rsidRDefault="000F7377"/>
    <w:p w14:paraId="2CDE387D" w14:textId="77777777" w:rsidR="000F7377" w:rsidRDefault="000F7377">
      <w:r xmlns:w="http://schemas.openxmlformats.org/wordprocessingml/2006/main">
        <w:t xml:space="preserve">1. Filipi 1:6 - “Keyakinan akan hal ini, bahwa Ia, yang memulai pekerjaan yang baik di dalam kamu, akan meneruskannya sampai pada akhirnya sampai pada hari Kristus Yesus.”</w:t>
      </w:r>
    </w:p>
    <w:p w14:paraId="6429DA11" w14:textId="77777777" w:rsidR="000F7377" w:rsidRDefault="000F7377"/>
    <w:p w14:paraId="349FA308" w14:textId="77777777" w:rsidR="000F7377" w:rsidRDefault="000F7377">
      <w:r xmlns:w="http://schemas.openxmlformats.org/wordprocessingml/2006/main">
        <w:t xml:space="preserve">2. Roma 8:28 - “Dan kita tahu, bahwa dalam segala hal Allah turut bekerja untuk mendatangkan kebaikan bagi mereka yang mengasihi Dia, yaitu mereka yang terpanggil sesuai dengan rencana-Nya.”</w:t>
      </w:r>
    </w:p>
    <w:p w14:paraId="6B3E301D" w14:textId="77777777" w:rsidR="000F7377" w:rsidRDefault="000F7377"/>
    <w:p w14:paraId="4BC8A9F1" w14:textId="77777777" w:rsidR="000F7377" w:rsidRDefault="000F7377">
      <w:r xmlns:w="http://schemas.openxmlformats.org/wordprocessingml/2006/main">
        <w:t xml:space="preserve">2 Korintus 1:14 Sebagaimana kamu telah mengakui sebagian kami, bahwa kami adalah kemegahanmu, sama seperti kamu juga adalah milik kami pada hari Tuhan Yesus.</w:t>
      </w:r>
    </w:p>
    <w:p w14:paraId="6C2C617C" w14:textId="77777777" w:rsidR="000F7377" w:rsidRDefault="000F7377"/>
    <w:p w14:paraId="7DA4B134" w14:textId="77777777" w:rsidR="000F7377" w:rsidRDefault="000F7377">
      <w:r xmlns:w="http://schemas.openxmlformats.org/wordprocessingml/2006/main">
        <w:t xml:space="preserve">Orang Korintus telah menunjukkan penghargaan mereka terhadap Paulus dan pelayanannya dengan bersukacita bersamanya pada hari Tuhan Yesus.</w:t>
      </w:r>
    </w:p>
    <w:p w14:paraId="322F0C1B" w14:textId="77777777" w:rsidR="000F7377" w:rsidRDefault="000F7377"/>
    <w:p w14:paraId="51F03728" w14:textId="77777777" w:rsidR="000F7377" w:rsidRDefault="000F7377">
      <w:r xmlns:w="http://schemas.openxmlformats.org/wordprocessingml/2006/main">
        <w:t xml:space="preserve">1. Bersukacitalah dalam Tuhan: Meraikan Penebusan dan Pemberian-Nya</w:t>
      </w:r>
    </w:p>
    <w:p w14:paraId="0780E116" w14:textId="77777777" w:rsidR="000F7377" w:rsidRDefault="000F7377"/>
    <w:p w14:paraId="7647BD84" w14:textId="77777777" w:rsidR="000F7377" w:rsidRDefault="000F7377">
      <w:r xmlns:w="http://schemas.openxmlformats.org/wordprocessingml/2006/main">
        <w:t xml:space="preserve">2. Mengakui Kesetiaan Tuhan: Bagaimana Kita Menunjukkan Penghargaan</w:t>
      </w:r>
    </w:p>
    <w:p w14:paraId="393E5775" w14:textId="77777777" w:rsidR="000F7377" w:rsidRDefault="000F7377"/>
    <w:p w14:paraId="27ADE990" w14:textId="77777777" w:rsidR="000F7377" w:rsidRDefault="000F7377">
      <w:r xmlns:w="http://schemas.openxmlformats.org/wordprocessingml/2006/main">
        <w:t xml:space="preserve">1. Filipi 4:4 - Bersukacitalah selalu dalam Tuhan; sekali lagi saya akan berkata, bersukacitalah!</w:t>
      </w:r>
    </w:p>
    <w:p w14:paraId="55E60CC8" w14:textId="77777777" w:rsidR="000F7377" w:rsidRDefault="000F7377"/>
    <w:p w14:paraId="75853BD4" w14:textId="77777777" w:rsidR="000F7377" w:rsidRDefault="000F7377">
      <w:r xmlns:w="http://schemas.openxmlformats.org/wordprocessingml/2006/main">
        <w:t xml:space="preserve">2. 1 Tesalonika 5:18 - Bersyukurlah dalam segala keadaan; kerana inilah kehendak Allah dalam Kristus Yesus bagi kamu.</w:t>
      </w:r>
    </w:p>
    <w:p w14:paraId="135538CB" w14:textId="77777777" w:rsidR="000F7377" w:rsidRDefault="000F7377"/>
    <w:p w14:paraId="47707220" w14:textId="77777777" w:rsidR="000F7377" w:rsidRDefault="000F7377">
      <w:r xmlns:w="http://schemas.openxmlformats.org/wordprocessingml/2006/main">
        <w:t xml:space="preserve">2 Corinthians 1:15 Dan dalam keyakinan ini aku bermaksud untuk datang kepada kamu dahulu, supaya kamu mendapat manfaat yang kedua;</w:t>
      </w:r>
    </w:p>
    <w:p w14:paraId="3FD7202C" w14:textId="77777777" w:rsidR="000F7377" w:rsidRDefault="000F7377"/>
    <w:p w14:paraId="3AFA1D10" w14:textId="77777777" w:rsidR="000F7377" w:rsidRDefault="000F7377">
      <w:r xmlns:w="http://schemas.openxmlformats.org/wordprocessingml/2006/main">
        <w:t xml:space="preserve">Paulus ingin melawat orang Korintus sekali lagi supaya mereka boleh menerima berkat kedua.</w:t>
      </w:r>
    </w:p>
    <w:p w14:paraId="2839C9ED" w14:textId="77777777" w:rsidR="000F7377" w:rsidRDefault="000F7377"/>
    <w:p w14:paraId="4C045E24" w14:textId="77777777" w:rsidR="000F7377" w:rsidRDefault="000F7377">
      <w:r xmlns:w="http://schemas.openxmlformats.org/wordprocessingml/2006/main">
        <w:t xml:space="preserve">1. "Rancangan Tuhan untuk Berkat Kita: Dua Kali Adalah Baik"</w:t>
      </w:r>
    </w:p>
    <w:p w14:paraId="5E9C6B22" w14:textId="77777777" w:rsidR="000F7377" w:rsidRDefault="000F7377"/>
    <w:p w14:paraId="31C6F24F" w14:textId="77777777" w:rsidR="000F7377" w:rsidRDefault="000F7377">
      <w:r xmlns:w="http://schemas.openxmlformats.org/wordprocessingml/2006/main">
        <w:t xml:space="preserve">2. "Belas Kasihan dan Belas Kasihan Tuhan: Hadiah Yang Terus Memberi"</w:t>
      </w:r>
    </w:p>
    <w:p w14:paraId="384A9D50" w14:textId="77777777" w:rsidR="000F7377" w:rsidRDefault="000F7377"/>
    <w:p w14:paraId="2181CD06" w14:textId="77777777" w:rsidR="000F7377" w:rsidRDefault="000F7377">
      <w:r xmlns:w="http://schemas.openxmlformats.org/wordprocessingml/2006/main">
        <w:t xml:space="preserve">1. Yakobus 1:17 - Setiap pemberian yang baik dan setiap pemberian yang sempurna adalah dari atas, dan turun dari Bapa.</w:t>
      </w:r>
    </w:p>
    <w:p w14:paraId="0BA3132F" w14:textId="77777777" w:rsidR="000F7377" w:rsidRDefault="000F7377"/>
    <w:p w14:paraId="0A23A7CD" w14:textId="77777777" w:rsidR="000F7377" w:rsidRDefault="000F7377">
      <w:r xmlns:w="http://schemas.openxmlformats.org/wordprocessingml/2006/main">
        <w:t xml:space="preserve">2. Roma 8:28 - Dan kita tahu bahawa segala sesuatu bekerja bersama untuk mendatangkan kebaikan bagi mereka yang mengasihi Allah, bagi mereka yang terpanggil sesuai dengan rencana-Nya.</w:t>
      </w:r>
    </w:p>
    <w:p w14:paraId="14E92005" w14:textId="77777777" w:rsidR="000F7377" w:rsidRDefault="000F7377"/>
    <w:p w14:paraId="4E7E0A4D" w14:textId="77777777" w:rsidR="000F7377" w:rsidRDefault="000F7377">
      <w:r xmlns:w="http://schemas.openxmlformats.org/wordprocessingml/2006/main">
        <w:t xml:space="preserve">2 Korintus 1:16 Dan untuk melewati kamu ke Makedonia, dan dari Makedonia kembali kepadamu, dan dari kamu untuk dibawa dalam perjalananku ke Yudea.</w:t>
      </w:r>
    </w:p>
    <w:p w14:paraId="545E0570" w14:textId="77777777" w:rsidR="000F7377" w:rsidRDefault="000F7377"/>
    <w:p w14:paraId="36036EE2" w14:textId="77777777" w:rsidR="000F7377" w:rsidRDefault="000F7377">
      <w:r xmlns:w="http://schemas.openxmlformats.org/wordprocessingml/2006/main">
        <w:t xml:space="preserve">Paulus dalam perjalanan dari Korintus ke Macedonia, dan kemudian kembali ke Korintus sebelum meneruskan perjalanannya ke Yudea.</w:t>
      </w:r>
    </w:p>
    <w:p w14:paraId="3CC19BBC" w14:textId="77777777" w:rsidR="000F7377" w:rsidRDefault="000F7377"/>
    <w:p w14:paraId="6A8047A6" w14:textId="77777777" w:rsidR="000F7377" w:rsidRDefault="000F7377">
      <w:r xmlns:w="http://schemas.openxmlformats.org/wordprocessingml/2006/main">
        <w:t xml:space="preserve">1. Mengatasi Cabaran dalam Kehidupan - Perjalanan Paulus ke Yudea</w:t>
      </w:r>
    </w:p>
    <w:p w14:paraId="564988AA" w14:textId="77777777" w:rsidR="000F7377" w:rsidRDefault="000F7377"/>
    <w:p w14:paraId="5E0CC809" w14:textId="77777777" w:rsidR="000F7377" w:rsidRDefault="000F7377">
      <w:r xmlns:w="http://schemas.openxmlformats.org/wordprocessingml/2006/main">
        <w:t xml:space="preserve">2. Tabah Menghadapi Masa Sukar - Perjalanan Paulus dari Korintus ke Macedonia</w:t>
      </w:r>
    </w:p>
    <w:p w14:paraId="2B62D8CA" w14:textId="77777777" w:rsidR="000F7377" w:rsidRDefault="000F7377"/>
    <w:p w14:paraId="0A2376DB" w14:textId="77777777" w:rsidR="000F7377" w:rsidRDefault="000F7377">
      <w:r xmlns:w="http://schemas.openxmlformats.org/wordprocessingml/2006/main">
        <w:t xml:space="preserve">1. Roma 8:28 - Dan kita tahu bahawa dalam segala hal Allah bekerja untuk kebaikan mereka yang mengasihi Dia, yang telah dipanggil sesuai dengan rencana-Nya.</w:t>
      </w:r>
    </w:p>
    <w:p w14:paraId="0D936F40" w14:textId="77777777" w:rsidR="000F7377" w:rsidRDefault="000F7377"/>
    <w:p w14:paraId="6C1FACDC" w14:textId="77777777" w:rsidR="000F7377" w:rsidRDefault="000F7377">
      <w:r xmlns:w="http://schemas.openxmlformats.org/wordprocessingml/2006/main">
        <w:t xml:space="preserve">2. Filipi 4:13 - Semua ini dapat saya lakukan di dalam Dia yang memberi kekuatan kepada saya.</w:t>
      </w:r>
    </w:p>
    <w:p w14:paraId="1637601F" w14:textId="77777777" w:rsidR="000F7377" w:rsidRDefault="000F7377"/>
    <w:p w14:paraId="656F43D3" w14:textId="77777777" w:rsidR="000F7377" w:rsidRDefault="000F7377">
      <w:r xmlns:w="http://schemas.openxmlformats.org/wordprocessingml/2006/main">
        <w:t xml:space="preserve">2 Korintus 1:17 Jadi, apabila saya berfikir demikian, adakah saya berpura-pura? atau perkara-perkara yang saya maksudkan, adakah saya maksudkan menurut kedagingan, supaya dengan saya ada ya ya, dan tidak tidak?</w:t>
      </w:r>
    </w:p>
    <w:p w14:paraId="7889E930" w14:textId="77777777" w:rsidR="000F7377" w:rsidRDefault="000F7377"/>
    <w:p w14:paraId="5DC3DA16" w14:textId="77777777" w:rsidR="000F7377" w:rsidRDefault="000F7377">
      <w:r xmlns:w="http://schemas.openxmlformats.org/wordprocessingml/2006/main">
        <w:t xml:space="preserve">Paul mempersoalkan sama ada dia terlalu cepat atau terlalu sembrono dalam membuat keputusan, atau jika dia telah membuat keputusan berdasarkan daging.</w:t>
      </w:r>
    </w:p>
    <w:p w14:paraId="3D925D60" w14:textId="77777777" w:rsidR="000F7377" w:rsidRDefault="000F7377"/>
    <w:p w14:paraId="33150E7B" w14:textId="77777777" w:rsidR="000F7377" w:rsidRDefault="000F7377">
      <w:r xmlns:w="http://schemas.openxmlformats.org/wordprocessingml/2006/main">
        <w:t xml:space="preserve">1. Belajar Hidup dalam Kebijaksanaan: Membuat Keputusan Bijak</w:t>
      </w:r>
    </w:p>
    <w:p w14:paraId="49D96005" w14:textId="77777777" w:rsidR="000F7377" w:rsidRDefault="000F7377"/>
    <w:p w14:paraId="334589C4" w14:textId="77777777" w:rsidR="000F7377" w:rsidRDefault="000F7377">
      <w:r xmlns:w="http://schemas.openxmlformats.org/wordprocessingml/2006/main">
        <w:t xml:space="preserve">2. Menjalani Kehidupan Integriti: Menjalani Apa yang Kita Percaya</w:t>
      </w:r>
    </w:p>
    <w:p w14:paraId="0DC2F7E7" w14:textId="77777777" w:rsidR="000F7377" w:rsidRDefault="000F7377"/>
    <w:p w14:paraId="0BAD0847" w14:textId="77777777" w:rsidR="000F7377" w:rsidRDefault="000F7377">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14:paraId="0823377B" w14:textId="77777777" w:rsidR="000F7377" w:rsidRDefault="000F7377"/>
    <w:p w14:paraId="4A141930" w14:textId="77777777" w:rsidR="000F7377" w:rsidRDefault="000F7377">
      <w:r xmlns:w="http://schemas.openxmlformats.org/wordprocessingml/2006/main">
        <w:t xml:space="preserve">2. Amsal 14:12 - Ada jalan yang difikirkan betul oleh manusia, tetapi kesudahannya ialah jalan menuju kematian.</w:t>
      </w:r>
    </w:p>
    <w:p w14:paraId="0017266D" w14:textId="77777777" w:rsidR="000F7377" w:rsidRDefault="000F7377"/>
    <w:p w14:paraId="1329CADD" w14:textId="77777777" w:rsidR="000F7377" w:rsidRDefault="000F7377">
      <w:r xmlns:w="http://schemas.openxmlformats.org/wordprocessingml/2006/main">
        <w:t xml:space="preserve">2 Korintus 1:18 Tetapi sebagaimana Allah itu benar, firman kami kepada kamu bukanlah ya dan tidak.</w:t>
      </w:r>
    </w:p>
    <w:p w14:paraId="45583AA8" w14:textId="77777777" w:rsidR="000F7377" w:rsidRDefault="000F7377"/>
    <w:p w14:paraId="64CF1344" w14:textId="77777777" w:rsidR="000F7377" w:rsidRDefault="000F7377">
      <w:r xmlns:w="http://schemas.openxmlformats.org/wordprocessingml/2006/main">
        <w:t xml:space="preserve">Firman Tuhan terhadap kita sentiasa benar dan tidak pernah goyah.</w:t>
      </w:r>
    </w:p>
    <w:p w14:paraId="77231654" w14:textId="77777777" w:rsidR="000F7377" w:rsidRDefault="000F7377"/>
    <w:p w14:paraId="181C93AC" w14:textId="77777777" w:rsidR="000F7377" w:rsidRDefault="000F7377">
      <w:r xmlns:w="http://schemas.openxmlformats.org/wordprocessingml/2006/main">
        <w:t xml:space="preserve">1. Kebenaran Tuhan adalah sumber kekuatan yang tetap dan tidak berubah.</w:t>
      </w:r>
    </w:p>
    <w:p w14:paraId="1B59EA67" w14:textId="77777777" w:rsidR="000F7377" w:rsidRDefault="000F7377"/>
    <w:p w14:paraId="63823EBE" w14:textId="77777777" w:rsidR="000F7377" w:rsidRDefault="000F7377">
      <w:r xmlns:w="http://schemas.openxmlformats.org/wordprocessingml/2006/main">
        <w:t xml:space="preserve">2. Kita boleh mempercayai firman Tuhan sebagai asas kehidupan kita.</w:t>
      </w:r>
    </w:p>
    <w:p w14:paraId="16ADEA40" w14:textId="77777777" w:rsidR="000F7377" w:rsidRDefault="000F7377"/>
    <w:p w14:paraId="290049F5" w14:textId="77777777" w:rsidR="000F7377" w:rsidRDefault="000F7377">
      <w:r xmlns:w="http://schemas.openxmlformats.org/wordprocessingml/2006/main">
        <w:t xml:space="preserve">1. Yesaya 40:8 - "Rumput menjadi layu dan bunga menjadi layu, tetapi firman Tuhan kita tetap untuk selama-lamanya."</w:t>
      </w:r>
    </w:p>
    <w:p w14:paraId="0B21F208" w14:textId="77777777" w:rsidR="000F7377" w:rsidRDefault="000F7377"/>
    <w:p w14:paraId="304ECEF6" w14:textId="77777777" w:rsidR="000F7377" w:rsidRDefault="000F7377">
      <w:r xmlns:w="http://schemas.openxmlformats.org/wordprocessingml/2006/main">
        <w:t xml:space="preserve">2. Roma 8:38-39 - "Sebab aku yakin, baik maut maupun hidup, baik malaikat maupun pemerintah, baik yang sekarang maupun yang akan datang, maupun yang berkuasa, baik yang tinggi maupun yang dalam, maupun yang lain dalam segala ciptaan, tidak akan ada. dapat memisahkan kita dari kasih Allah dalam Kristus Yesus, Tuhan kita."</w:t>
      </w:r>
    </w:p>
    <w:p w14:paraId="5A6673BB" w14:textId="77777777" w:rsidR="000F7377" w:rsidRDefault="000F7377"/>
    <w:p w14:paraId="2772A7E6" w14:textId="77777777" w:rsidR="000F7377" w:rsidRDefault="000F7377">
      <w:r xmlns:w="http://schemas.openxmlformats.org/wordprocessingml/2006/main">
        <w:t xml:space="preserve">2 Korintus 1:19 Sebab Anak Allah, Yesus Kristus, yang telah kami beritakan di antara kamu oleh kami, yaitu aku dan Silvanus dan Timotius, bukanlah ya dan tidak, tetapi di dalam Dia ada ya.</w:t>
      </w:r>
    </w:p>
    <w:p w14:paraId="749FE9A9" w14:textId="77777777" w:rsidR="000F7377" w:rsidRDefault="000F7377"/>
    <w:p w14:paraId="35D3E0B2" w14:textId="77777777" w:rsidR="000F7377" w:rsidRDefault="000F7377">
      <w:r xmlns:w="http://schemas.openxmlformats.org/wordprocessingml/2006/main">
        <w:t xml:space="preserve">Paulus, Silvanus dan Timotius memberitakan Injil Yesus Kristus di antara orang-orang Korintus, dan mereka menyatakan bahawa di dalam Dia hanya ada kebenaran.</w:t>
      </w:r>
    </w:p>
    <w:p w14:paraId="1C5FE083" w14:textId="77777777" w:rsidR="000F7377" w:rsidRDefault="000F7377"/>
    <w:p w14:paraId="2534BEE2" w14:textId="77777777" w:rsidR="000F7377" w:rsidRDefault="000F7377">
      <w:r xmlns:w="http://schemas.openxmlformats.org/wordprocessingml/2006/main">
        <w:t xml:space="preserve">1. Asas Yesus Kristus yang Tidak Tergoncang</w:t>
      </w:r>
    </w:p>
    <w:p w14:paraId="738BADE7" w14:textId="77777777" w:rsidR="000F7377" w:rsidRDefault="000F7377"/>
    <w:p w14:paraId="509B73E6" w14:textId="77777777" w:rsidR="000F7377" w:rsidRDefault="000F7377">
      <w:r xmlns:w="http://schemas.openxmlformats.org/wordprocessingml/2006/main">
        <w:t xml:space="preserve">2. Sifat Tidak Berubah dalam Injil Yesus Kristus</w:t>
      </w:r>
    </w:p>
    <w:p w14:paraId="76BA177E" w14:textId="77777777" w:rsidR="000F7377" w:rsidRDefault="000F7377"/>
    <w:p w14:paraId="5C242DEA" w14:textId="77777777" w:rsidR="000F7377" w:rsidRDefault="000F7377">
      <w:r xmlns:w="http://schemas.openxmlformats.org/wordprocessingml/2006/main">
        <w:t xml:space="preserve">1. Yohanes 14:6 - Yesus berkata kepadanya, “Akulah jalan, kebenaran dan hidup. Tidak ada seorangpun yang datang kepada Bapa kecuali melalui Aku.</w:t>
      </w:r>
    </w:p>
    <w:p w14:paraId="73024EA2" w14:textId="77777777" w:rsidR="000F7377" w:rsidRDefault="000F7377"/>
    <w:p w14:paraId="3A8F9AE2" w14:textId="77777777" w:rsidR="000F7377" w:rsidRDefault="000F7377">
      <w:r xmlns:w="http://schemas.openxmlformats.org/wordprocessingml/2006/main">
        <w:t xml:space="preserve">2. Matius 7:24-27 - “Sebab itu barangsiapa mendengar firman-Ku ini dan melakukannya, Aku akan menyamakan dia dengan orang yang bijaksana, yang mendirikan rumahnya di atas batu, lalu turunlah hujan, datanglah banjir dan angin. meniup dan memukul rumah itu; dan ia tidak jatuh, kerana ia diasaskan di atas batu.</w:t>
      </w:r>
    </w:p>
    <w:p w14:paraId="323597A9" w14:textId="77777777" w:rsidR="000F7377" w:rsidRDefault="000F7377"/>
    <w:p w14:paraId="4D07F3C7" w14:textId="77777777" w:rsidR="000F7377" w:rsidRDefault="000F7377">
      <w:r xmlns:w="http://schemas.openxmlformats.org/wordprocessingml/2006/main">
        <w:t xml:space="preserve">2 Korintus 1:20 Sebab segala janji Allah di dalam Dia adalah ya, dan di dalam Dia Amin, untuk kemuliaan Allah oleh kita.</w:t>
      </w:r>
    </w:p>
    <w:p w14:paraId="451FFAC6" w14:textId="77777777" w:rsidR="000F7377" w:rsidRDefault="000F7377"/>
    <w:p w14:paraId="76E463D4" w14:textId="77777777" w:rsidR="000F7377" w:rsidRDefault="000F7377">
      <w:r xmlns:w="http://schemas.openxmlformats.org/wordprocessingml/2006/main">
        <w:t xml:space="preserve">Petikan itu menegaskan bahawa semua janji Tuhan ditegaskan dalam Kristus dan membawa kemuliaan kepada Tuhan.</w:t>
      </w:r>
    </w:p>
    <w:p w14:paraId="32D6BD6B" w14:textId="77777777" w:rsidR="000F7377" w:rsidRDefault="000F7377"/>
    <w:p w14:paraId="732D8005" w14:textId="77777777" w:rsidR="000F7377" w:rsidRDefault="000F7377">
      <w:r xmlns:w="http://schemas.openxmlformats.org/wordprocessingml/2006/main">
        <w:t xml:space="preserve">1. Jaminan Janji Tuhan</w:t>
      </w:r>
    </w:p>
    <w:p w14:paraId="33952AF7" w14:textId="77777777" w:rsidR="000F7377" w:rsidRDefault="000F7377"/>
    <w:p w14:paraId="7C9E15FA" w14:textId="77777777" w:rsidR="000F7377" w:rsidRDefault="000F7377">
      <w:r xmlns:w="http://schemas.openxmlformats.org/wordprocessingml/2006/main">
        <w:t xml:space="preserve">2. Kuasa Amin</w:t>
      </w:r>
    </w:p>
    <w:p w14:paraId="57BE0643" w14:textId="77777777" w:rsidR="000F7377" w:rsidRDefault="000F7377"/>
    <w:p w14:paraId="30032EA7" w14:textId="77777777" w:rsidR="000F7377" w:rsidRDefault="000F7377">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14:paraId="05218F3E" w14:textId="77777777" w:rsidR="000F7377" w:rsidRDefault="000F7377"/>
    <w:p w14:paraId="7380F771" w14:textId="77777777" w:rsidR="000F7377" w:rsidRDefault="000F7377">
      <w:r xmlns:w="http://schemas.openxmlformats.org/wordprocessingml/2006/main">
        <w:t xml:space="preserve">2. Matius 6:13 - Dan janganlah membawa kami ke dalam pencobaan, tetapi lepaskanlah kami daripada yang jahat.</w:t>
      </w:r>
    </w:p>
    <w:p w14:paraId="35A1938D" w14:textId="77777777" w:rsidR="000F7377" w:rsidRDefault="000F7377"/>
    <w:p w14:paraId="12A65879" w14:textId="77777777" w:rsidR="000F7377" w:rsidRDefault="000F7377">
      <w:r xmlns:w="http://schemas.openxmlformats.org/wordprocessingml/2006/main">
        <w:t xml:space="preserve">2 Corinthians 1:21 Tetapi Dia yang meneguhkan kami bersama kamu dalam Kristus, dan yang telah mengurapi kami, ialah Allah;</w:t>
      </w:r>
    </w:p>
    <w:p w14:paraId="129CE20B" w14:textId="77777777" w:rsidR="000F7377" w:rsidRDefault="000F7377"/>
    <w:p w14:paraId="2798696F" w14:textId="77777777" w:rsidR="000F7377" w:rsidRDefault="000F7377">
      <w:r xmlns:w="http://schemas.openxmlformats.org/wordprocessingml/2006/main">
        <w:t xml:space="preserve">Tuhan telah menetapkan dan mengurapi orang percaya dalam Kristus.</w:t>
      </w:r>
    </w:p>
    <w:p w14:paraId="1D118BF6" w14:textId="77777777" w:rsidR="000F7377" w:rsidRDefault="000F7377"/>
    <w:p w14:paraId="45331E87" w14:textId="77777777" w:rsidR="000F7377" w:rsidRDefault="000F7377">
      <w:r xmlns:w="http://schemas.openxmlformats.org/wordprocessingml/2006/main">
        <w:t xml:space="preserve">1. Diurapi oleh Tuhan: Apakah Ertinya Dipisahkan?</w:t>
      </w:r>
    </w:p>
    <w:p w14:paraId="552709CB" w14:textId="77777777" w:rsidR="000F7377" w:rsidRDefault="000F7377"/>
    <w:p w14:paraId="55AF8809" w14:textId="77777777" w:rsidR="000F7377" w:rsidRDefault="000F7377">
      <w:r xmlns:w="http://schemas.openxmlformats.org/wordprocessingml/2006/main">
        <w:t xml:space="preserve">2. Mengalami Kasih Teguh Tuhan dalam Kristus.</w:t>
      </w:r>
    </w:p>
    <w:p w14:paraId="4A02B290" w14:textId="77777777" w:rsidR="000F7377" w:rsidRDefault="000F7377"/>
    <w:p w14:paraId="64890A5D" w14:textId="77777777" w:rsidR="000F7377" w:rsidRDefault="000F7377">
      <w:r xmlns:w="http://schemas.openxmlformats.org/wordprocessingml/2006/main">
        <w:t xml:space="preserve">1. Roma 8:38-39: “Sebab aku yakin, baik maut maupun hidup, baik malaikat maupun pemerintah, baik yang sekarang maupun yang akan datang, maupun yang berkuasa, baik yang tinggi maupun yang dalam, maupun yang lain dari segala ciptaan, tidak akan ada. dapat memisahkan kita dari kasih Allah dalam Kristus Yesus, Tuhan kita."</w:t>
      </w:r>
    </w:p>
    <w:p w14:paraId="785F79A2" w14:textId="77777777" w:rsidR="000F7377" w:rsidRDefault="000F7377"/>
    <w:p w14:paraId="01CA329E" w14:textId="77777777" w:rsidR="000F7377" w:rsidRDefault="000F7377">
      <w:r xmlns:w="http://schemas.openxmlformats.org/wordprocessingml/2006/main">
        <w:t xml:space="preserve">2. Mazmur 89:20-22: "Aku telah menjumpai Daud, hamba-Ku, dengan minyak-Ku yang kudus, Aku telah mengurapi dia, sehingga tangan-Ku berteguh dengan dia, lengan-Ku juga akan menguatkan dia. Musuh tidak akan menipu dia; orang jahat tidak akan merendahkan dia, tetapi Aku akan menghancurkan musuhnya di hadapannya dan mengalahkan orang yang membenci dia."</w:t>
      </w:r>
    </w:p>
    <w:p w14:paraId="45048721" w14:textId="77777777" w:rsidR="000F7377" w:rsidRDefault="000F7377"/>
    <w:p w14:paraId="59C0CB84" w14:textId="77777777" w:rsidR="000F7377" w:rsidRDefault="000F7377">
      <w:r xmlns:w="http://schemas.openxmlformats.org/wordprocessingml/2006/main">
        <w:t xml:space="preserve">2 Korintus 1:22 yang juga telah memeteraikan kita dan memberikan kesungguhan Roh di dalam hati kita.</w:t>
      </w:r>
    </w:p>
    <w:p w14:paraId="544C5F38" w14:textId="77777777" w:rsidR="000F7377" w:rsidRDefault="000F7377"/>
    <w:p w14:paraId="10EDC023" w14:textId="77777777" w:rsidR="000F7377" w:rsidRDefault="000F7377">
      <w:r xmlns:w="http://schemas.openxmlformats.org/wordprocessingml/2006/main">
        <w:t xml:space="preserve">Tuhan telah memeteraikan orang percaya melalui Roh Kudus dan telah memberi mereka jaminan keselamatan.</w:t>
      </w:r>
    </w:p>
    <w:p w14:paraId="0BF0BB8F" w14:textId="77777777" w:rsidR="000F7377" w:rsidRDefault="000F7377"/>
    <w:p w14:paraId="2D58234F" w14:textId="77777777" w:rsidR="000F7377" w:rsidRDefault="000F7377">
      <w:r xmlns:w="http://schemas.openxmlformats.org/wordprocessingml/2006/main">
        <w:t xml:space="preserve">1. Mengalami Kuasa Roh Kudus</w:t>
      </w:r>
    </w:p>
    <w:p w14:paraId="294F56AE" w14:textId="77777777" w:rsidR="000F7377" w:rsidRDefault="000F7377"/>
    <w:p w14:paraId="63BD27E7" w14:textId="77777777" w:rsidR="000F7377" w:rsidRDefault="000F7377">
      <w:r xmlns:w="http://schemas.openxmlformats.org/wordprocessingml/2006/main">
        <w:t xml:space="preserve">2. Memahami Jaminan Keselamatan Melalui Roh</w:t>
      </w:r>
    </w:p>
    <w:p w14:paraId="6AB0A8D3" w14:textId="77777777" w:rsidR="000F7377" w:rsidRDefault="000F7377"/>
    <w:p w14:paraId="164993AD" w14:textId="77777777" w:rsidR="000F7377" w:rsidRDefault="000F7377">
      <w:r xmlns:w="http://schemas.openxmlformats.org/wordprocessingml/2006/main">
        <w:t xml:space="preserve">1. Roma 8:16-17 - Roh sendiri bersaksi bersama roh kita bahawa kita adalah anak-anak Tuhan.</w:t>
      </w:r>
    </w:p>
    <w:p w14:paraId="1FB31257" w14:textId="77777777" w:rsidR="000F7377" w:rsidRDefault="000F7377"/>
    <w:p w14:paraId="33D359D0" w14:textId="77777777" w:rsidR="000F7377" w:rsidRDefault="000F7377">
      <w:r xmlns:w="http://schemas.openxmlformats.org/wordprocessingml/2006/main">
        <w:t xml:space="preserve">2. Ibrani 6:13-20 - Tuhan telah memberikan kita ikrar janji-Nya yang tidak boleh diubah.</w:t>
      </w:r>
    </w:p>
    <w:p w14:paraId="4E2961F8" w14:textId="77777777" w:rsidR="000F7377" w:rsidRDefault="000F7377"/>
    <w:p w14:paraId="24A04608" w14:textId="77777777" w:rsidR="000F7377" w:rsidRDefault="000F7377">
      <w:r xmlns:w="http://schemas.openxmlformats.org/wordprocessingml/2006/main">
        <w:t xml:space="preserve">2 Korintus 1:23 Lagi pula aku memanggil Allah sebagai saksi atas jiwaku, bahwa untuk menyelamatkan kamu aku belum datang ke Korintus.</w:t>
      </w:r>
    </w:p>
    <w:p w14:paraId="33AB59B4" w14:textId="77777777" w:rsidR="000F7377" w:rsidRDefault="000F7377"/>
    <w:p w14:paraId="4F9D1C17" w14:textId="77777777" w:rsidR="000F7377" w:rsidRDefault="000F7377">
      <w:r xmlns:w="http://schemas.openxmlformats.org/wordprocessingml/2006/main">
        <w:t xml:space="preserve">Paul tidak melawat Korintus lagi, walaupun dia mahu, untuk menyelamatkan mereka.</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Cinta Tanpa Syarat Paul: Belajar Mengasihi Tanpa Syarat daripada Teladan Paul.</w:t>
      </w:r>
    </w:p>
    <w:p w14:paraId="02035BE9" w14:textId="77777777" w:rsidR="000F7377" w:rsidRDefault="000F7377"/>
    <w:p w14:paraId="55E99A16" w14:textId="77777777" w:rsidR="000F7377" w:rsidRDefault="000F7377">
      <w:r xmlns:w="http://schemas.openxmlformats.org/wordprocessingml/2006/main">
        <w:t xml:space="preserve">2. Kesetiaan Tuhan: Mengetahui bahawa Tuhan Setia Menepati Janji-Nya.</w:t>
      </w:r>
    </w:p>
    <w:p w14:paraId="7DC930C8" w14:textId="77777777" w:rsidR="000F7377" w:rsidRDefault="000F7377"/>
    <w:p w14:paraId="2A6163FD" w14:textId="77777777" w:rsidR="000F7377" w:rsidRDefault="000F7377">
      <w:r xmlns:w="http://schemas.openxmlformats.org/wordprocessingml/2006/main">
        <w:t xml:space="preserve">1. Roma 5:8 - "Tetapi Allah menunjukkan kasih-Nya kepada kita dalam hal ini: Semasa kita masih berdosa, Kristus telah mati untuk kita."</w:t>
      </w:r>
    </w:p>
    <w:p w14:paraId="7545BA26" w14:textId="77777777" w:rsidR="000F7377" w:rsidRDefault="000F7377"/>
    <w:p w14:paraId="0F032A76" w14:textId="77777777" w:rsidR="000F7377" w:rsidRDefault="000F7377">
      <w:r xmlns:w="http://schemas.openxmlformats.org/wordprocessingml/2006/main">
        <w:t xml:space="preserve">2. Yohanes 13:35 - "Dengan ini semua orang akan tahu bahawa kamu adalah murid-murid-Ku, jika kamu saling mengasihi."</w:t>
      </w:r>
    </w:p>
    <w:p w14:paraId="07809EA7" w14:textId="77777777" w:rsidR="000F7377" w:rsidRDefault="000F7377"/>
    <w:p w14:paraId="6C531F78" w14:textId="77777777" w:rsidR="000F7377" w:rsidRDefault="000F7377">
      <w:r xmlns:w="http://schemas.openxmlformats.org/wordprocessingml/2006/main">
        <w:t xml:space="preserve">2 Korintus 1:24 Bukan karena kami berkuasa atas imanmu, tetapi kami menjadi penolong sukacitamu, sebab oleh iman kamu teguh.</w:t>
      </w:r>
    </w:p>
    <w:p w14:paraId="4BEB1E47" w14:textId="77777777" w:rsidR="000F7377" w:rsidRDefault="000F7377"/>
    <w:p w14:paraId="15F561FD" w14:textId="77777777" w:rsidR="000F7377" w:rsidRDefault="000F7377">
      <w:r xmlns:w="http://schemas.openxmlformats.org/wordprocessingml/2006/main">
        <w:t xml:space="preserve">Paulus menekankan bahawa orang Korintus harus bergantung pada iman mereka, bukan otoritas gereja.</w:t>
      </w:r>
    </w:p>
    <w:p w14:paraId="01BCD25F" w14:textId="77777777" w:rsidR="000F7377" w:rsidRDefault="000F7377"/>
    <w:p w14:paraId="43DF477A" w14:textId="77777777" w:rsidR="000F7377" w:rsidRDefault="000F7377">
      <w:r xmlns:w="http://schemas.openxmlformats.org/wordprocessingml/2006/main">
        <w:t xml:space="preserve">1. Kekuatan Iman: Bagaimana Kepercayaan Kita Memberi Kita Kekuatan dan Kegembiraan</w:t>
      </w:r>
    </w:p>
    <w:p w14:paraId="67C5D94E" w14:textId="77777777" w:rsidR="000F7377" w:rsidRDefault="000F7377"/>
    <w:p w14:paraId="2C2E68D8" w14:textId="77777777" w:rsidR="000F7377" w:rsidRDefault="000F7377">
      <w:r xmlns:w="http://schemas.openxmlformats.org/wordprocessingml/2006/main">
        <w:t xml:space="preserve">2. Kuasa Komuniti: Bagaimana Sokongan Orang Lain Dapat Membantu Kami Berdiri Tinggi</w:t>
      </w:r>
    </w:p>
    <w:p w14:paraId="0B78E257" w14:textId="77777777" w:rsidR="000F7377" w:rsidRDefault="000F7377"/>
    <w:p w14:paraId="378FDC1A" w14:textId="77777777" w:rsidR="000F7377" w:rsidRDefault="000F7377">
      <w:r xmlns:w="http://schemas.openxmlformats.org/wordprocessingml/2006/main">
        <w:t xml:space="preserve">1. Ibrani 11:1 - "Sekarang iman ialah keyakinan akan perkara yang diharapkan, keyakinan akan perkara yang tidak kelihatan."</w:t>
      </w:r>
    </w:p>
    <w:p w14:paraId="24FBA9A3" w14:textId="77777777" w:rsidR="000F7377" w:rsidRDefault="000F7377"/>
    <w:p w14:paraId="65A7A409" w14:textId="77777777" w:rsidR="000F7377" w:rsidRDefault="000F7377">
      <w:r xmlns:w="http://schemas.openxmlformats.org/wordprocessingml/2006/main">
        <w:t xml:space="preserve">2. Efesus 2:19-22 - “Jadi kamu bukan lagi orang asing dan pendatang, tetapi kamu adalah sewarganegara dengan orang-orang kudus dan ahli-ahli keluarga Allah, yang dibina di atas dasar para rasul dan para nabi, Kristus Yesus sendiri adalah batu penjuru, yang di dalamnya seluruh bangunan itu, yang disatukan menjadi satu, bertumbuh menjadi bait suci di dalam Tuhan. Di dalam Dia kamu juga dibangun bersama-sama menjadi tempat kediaman Allah oleh Roh."</w:t>
      </w:r>
    </w:p>
    <w:p w14:paraId="6B4CD498" w14:textId="77777777" w:rsidR="000F7377" w:rsidRDefault="000F7377"/>
    <w:p w14:paraId="41211A0B" w14:textId="77777777" w:rsidR="000F7377" w:rsidRDefault="000F7377">
      <w:r xmlns:w="http://schemas.openxmlformats.org/wordprocessingml/2006/main">
        <w:t xml:space="preserve">2 Korintus 2 ialah bab kedua dari Surat Kedua Paulus kepada Jemaat Korintus. Dalam bab ini, </w:t>
      </w:r>
      <w:r xmlns:w="http://schemas.openxmlformats.org/wordprocessingml/2006/main">
        <w:lastRenderedPageBreak xmlns:w="http://schemas.openxmlformats.org/wordprocessingml/2006/main"/>
      </w:r>
      <w:r xmlns:w="http://schemas.openxmlformats.org/wordprocessingml/2006/main">
        <w:t xml:space="preserve">Paulus meneruskan surat-menyuratnya dengan orang percaya di Korintus, menangani perkara yang berkaitan dengan pengampunan, pendamaian, dan pelayanan.</w:t>
      </w:r>
    </w:p>
    <w:p w14:paraId="2DF0F3DC" w14:textId="77777777" w:rsidR="000F7377" w:rsidRDefault="000F7377"/>
    <w:p w14:paraId="0FC80CED" w14:textId="77777777" w:rsidR="000F7377" w:rsidRDefault="000F7377">
      <w:r xmlns:w="http://schemas.openxmlformats.org/wordprocessingml/2006/main">
        <w:t xml:space="preserve">Perenggan 1: Paulus bermula dengan membincangkan lawatan menyakitkan yang pernah dia lakukan ke Korintus. Dia menjelaskan bahawa dia menulis surat dari kesusahan dan kesedihan yang besar, tidak bermaksud untuk menimbulkan kesedihan yang lebih lanjut tetapi mengharapkan pemahaman dan pendamaian mereka (2 Korintus 2:4-5). Dia menggesa mereka untuk menegaskan semula kasih mereka kepada individu yang bertaubat yang telah menyebabkan kesedihan dalam masyarakat supaya mereka tidak akan membebani dia dengan kesedihan yang berlebihan sebaliknya memaafkan dan menghiburkan dia (2 Korintus 2:6-8).</w:t>
      </w:r>
    </w:p>
    <w:p w14:paraId="08A496F3" w14:textId="77777777" w:rsidR="000F7377" w:rsidRDefault="000F7377"/>
    <w:p w14:paraId="2D3F9A42" w14:textId="77777777" w:rsidR="000F7377" w:rsidRDefault="000F7377">
      <w:r xmlns:w="http://schemas.openxmlformats.org/wordprocessingml/2006/main">
        <w:t xml:space="preserve">Perenggan 2: Paul menerangkan keadaan emosinya sendiri semasa lawatannya ke Troas. Walaupun pintu terbuka untuk pelayanan di sana, dia tidak dapat mencari kedamaian kerana dia tidak menemui Titus, yang sepatutnya membawa berita dari Korintus (2 Korintus 2:12-13). Walau bagaimanapun, Paulus berterima kasih kepada Tuhan kerana sentiasa memimpin dia dalam perarakan kemenangan melalui Kristus dan menyebarkan keharuman pengetahuan tentang Dia ke mana-mana mereka pergi (2 Korintus 2:14-15).</w:t>
      </w:r>
    </w:p>
    <w:p w14:paraId="7C0D8F5E" w14:textId="77777777" w:rsidR="000F7377" w:rsidRDefault="000F7377"/>
    <w:p w14:paraId="2F420E99" w14:textId="77777777" w:rsidR="000F7377" w:rsidRDefault="000F7377">
      <w:r xmlns:w="http://schemas.openxmlformats.org/wordprocessingml/2006/main">
        <w:t xml:space="preserve">Perenggan 3: Bab ini diakhiri dengan refleksi tentang keikhlasan dalam pelayanan. Paul menegaskan bahawa dia tidak menjaja firman Tuhan untuk keuntungan atau memanipulasi orang lain tetapi bercakap dengan ikhlas seperti yang ditugaskan oleh Tuhan. Dia menekankan bahawa keaslian mereka datang dari Tuhan dan bahawa mereka adalah pelayan perjanjian baru berdasarkan Roh dan bukannya surat atau legalisme semata-mata (2 Korintus 3:1-6). Dia membezakan perjanjian baru ini dengan perjanjian lama yang diberikan melalui Musa yang membawa kematian sambil menyerlahkan betapa lebih mulia dan memberi kehidupan pelayanan kebenaran di bawah perjanjian baru.</w:t>
      </w:r>
    </w:p>
    <w:p w14:paraId="1436CA64" w14:textId="77777777" w:rsidR="000F7377" w:rsidRDefault="000F7377"/>
    <w:p w14:paraId="14FF2AC2" w14:textId="77777777" w:rsidR="000F7377" w:rsidRDefault="000F7377">
      <w:r xmlns:w="http://schemas.openxmlformats.org/wordprocessingml/2006/main">
        <w:t xml:space="preserve">Ringkasnya, Bab dua Korintus Kedua membahas pengampunan, pendamaian, pergolakan emosi semasa perjalanan pelayanan, dan keikhlasan dalam melayani firman Tuhan. Paulus mencari pemahaman dan pendamaian mengenai lawatan yang menyakitkan ke Korintus, mendesak pengampunan dan penghiburan bagi individu yang bertaubat. Dia menyatakan kesusahan emosinya sendiri semasa berada di Troas dan kepentingan mencari kedamaian melalui berita dari Korintus. Paulus menekankan keikhlasan pelayanan mereka, menonjolkan keaslian mereka sebagai pelayan perjanjian baru berdasarkan Roh. Dia membezakan ini dengan perjanjian lama dan pendekatan legalistiknya, menegaskan keunggulan dan sifat pelayanan yang memberi kehidupan di bawah perjanjian baru. Bab ini menekankan pengampunan, keaslian dalam pelayanan, dan kuasa transformatif rahmat Tuhan dalam hubungan dan perkhidmatan.</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Korintus 2:1 Tetapi aku telah bertekad dalam hatiku sendiri, bahwa aku tidak akan datang lagi kepadamu dengan berdukacita.</w:t>
      </w:r>
    </w:p>
    <w:p w14:paraId="74B3DFC0" w14:textId="77777777" w:rsidR="000F7377" w:rsidRDefault="000F7377"/>
    <w:p w14:paraId="339BC090" w14:textId="77777777" w:rsidR="000F7377" w:rsidRDefault="000F7377">
      <w:r xmlns:w="http://schemas.openxmlformats.org/wordprocessingml/2006/main">
        <w:t xml:space="preserve">Paulus telah memutuskan bahawa dia tidak akan datang kepada orang Korintus dengan berat hati.</w:t>
      </w:r>
    </w:p>
    <w:p w14:paraId="793718DE" w14:textId="77777777" w:rsidR="000F7377" w:rsidRDefault="000F7377"/>
    <w:p w14:paraId="51C20491" w14:textId="77777777" w:rsidR="000F7377" w:rsidRDefault="000F7377">
      <w:r xmlns:w="http://schemas.openxmlformats.org/wordprocessingml/2006/main">
        <w:t xml:space="preserve">1. "Meringankan Beban: Cara Melepaskan Kebimbangan dan Kebimbangan"</w:t>
      </w:r>
    </w:p>
    <w:p w14:paraId="1B361BB3" w14:textId="77777777" w:rsidR="000F7377" w:rsidRDefault="000F7377"/>
    <w:p w14:paraId="05D16085" w14:textId="77777777" w:rsidR="000F7377" w:rsidRDefault="000F7377">
      <w:r xmlns:w="http://schemas.openxmlformats.org/wordprocessingml/2006/main">
        <w:t xml:space="preserve">2. "Hati Kegembiraan: Cara Hidup dengan Kesyukuran dan Penghargaan"</w:t>
      </w:r>
    </w:p>
    <w:p w14:paraId="4C709486" w14:textId="77777777" w:rsidR="000F7377" w:rsidRDefault="000F7377"/>
    <w:p w14:paraId="15FEBA17" w14:textId="77777777" w:rsidR="000F7377" w:rsidRDefault="000F7377">
      <w:r xmlns:w="http://schemas.openxmlformats.org/wordprocessingml/2006/main">
        <w:t xml:space="preserve">1. Roma 12:12 - Bersukacitalah dalam pengharapan; sabar dalam kesusahan; teruskan segera dalam doa;</w:t>
      </w:r>
    </w:p>
    <w:p w14:paraId="6835BCED" w14:textId="77777777" w:rsidR="000F7377" w:rsidRDefault="000F7377"/>
    <w:p w14:paraId="709DAF41" w14:textId="77777777" w:rsidR="000F7377" w:rsidRDefault="000F7377">
      <w:r xmlns:w="http://schemas.openxmlformats.org/wordprocessingml/2006/main">
        <w:t xml:space="preserve">2. Filipi 4:4-7 - Bersukacitalah selalu dalam Tuhan: dan sekali lagi saya katakan, Bersukacitalah. Biarlah kesederhanaan anda diketahui oleh semua orang. Tuhan sudah dekat. Berhati-hati untuk apa-apa; tetapi nyatakan dalam segala hal keinginanmu kepada Allah dalam doa dan permohonan dengan ucapan syukur. Dan damai sejahtera Allah, yang melampaui segala akal, akan memelihara hati dan pikiranmu melalui Kristus Yesus.</w:t>
      </w:r>
    </w:p>
    <w:p w14:paraId="6C5944AD" w14:textId="77777777" w:rsidR="000F7377" w:rsidRDefault="000F7377"/>
    <w:p w14:paraId="37AC88A0" w14:textId="77777777" w:rsidR="000F7377" w:rsidRDefault="000F7377">
      <w:r xmlns:w="http://schemas.openxmlformats.org/wordprocessingml/2006/main">
        <w:t xml:space="preserve">2 Korintus 2:2 Sebab jika aku membuat kamu sedih, siapakah yang dapat menggembirakan aku, selain dia yang telah aku sedihkan?</w:t>
      </w:r>
    </w:p>
    <w:p w14:paraId="71022BA1" w14:textId="77777777" w:rsidR="000F7377" w:rsidRDefault="000F7377"/>
    <w:p w14:paraId="7B50A098" w14:textId="77777777" w:rsidR="000F7377" w:rsidRDefault="000F7377">
      <w:r xmlns:w="http://schemas.openxmlformats.org/wordprocessingml/2006/main">
        <w:t xml:space="preserve">Paul cuba menunjukkan bahawa jika dia telah membuat orang lain tidak berpuas hati, siapa yang boleh membuat dia berasa lebih baik tetapi orang yang sama dia telah membuat berasa buruk?</w:t>
      </w:r>
    </w:p>
    <w:p w14:paraId="5F2DD0A4" w14:textId="77777777" w:rsidR="000F7377" w:rsidRDefault="000F7377"/>
    <w:p w14:paraId="7BAA134B" w14:textId="77777777" w:rsidR="000F7377" w:rsidRDefault="000F7377">
      <w:r xmlns:w="http://schemas.openxmlformats.org/wordprocessingml/2006/main">
        <w:t xml:space="preserve">1. Kuasa Rekonsiliasi: Cara Mengatasi Tindakan Mencederakan</w:t>
      </w:r>
    </w:p>
    <w:p w14:paraId="46B31DC8" w14:textId="77777777" w:rsidR="000F7377" w:rsidRDefault="000F7377"/>
    <w:p w14:paraId="608A4D1B" w14:textId="77777777" w:rsidR="000F7377" w:rsidRDefault="000F7377">
      <w:r xmlns:w="http://schemas.openxmlformats.org/wordprocessingml/2006/main">
        <w:t xml:space="preserve">2. Keindahan Pengampunan: Cara Memohon Maaf dan Mencari Kedamaian</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4:32 - "Hendaklah kamu baik seorang terhadap yang lain, penuh kasih mesra dan saling mengampuni, sebagaimana Allah dalam Kristus telah mengampuni kamu."</w:t>
      </w:r>
    </w:p>
    <w:p w14:paraId="34CD1627" w14:textId="77777777" w:rsidR="000F7377" w:rsidRDefault="000F7377"/>
    <w:p w14:paraId="3AD79389" w14:textId="77777777" w:rsidR="000F7377" w:rsidRDefault="000F7377">
      <w:r xmlns:w="http://schemas.openxmlformats.org/wordprocessingml/2006/main">
        <w:t xml:space="preserve">2. Matius 6:14-15 - "Sebab jikalau kamu mengampuni kesalahan orang lain, Bapamu yang di sorga akan mengampuni kamu juga, tetapi jika kamu tidak mengampuni kesalahan orang lain, Bapamu juga tidak akan mengampuni kesalahanmu."</w:t>
      </w:r>
    </w:p>
    <w:p w14:paraId="7B43BF8A" w14:textId="77777777" w:rsidR="000F7377" w:rsidRDefault="000F7377"/>
    <w:p w14:paraId="711809FD" w14:textId="77777777" w:rsidR="000F7377" w:rsidRDefault="000F7377">
      <w:r xmlns:w="http://schemas.openxmlformats.org/wordprocessingml/2006/main">
        <w:t xml:space="preserve">2 Corinthians 2:3 Dan aku menulis perkara yang sama kepada kamu, supaya apabila aku datang, aku akan berdukacita daripada mereka yang harus aku bersukacita. percaya kepada kamu semua, bahawa sukacitaku ialah kegembiraan kamu semua.</w:t>
      </w:r>
    </w:p>
    <w:p w14:paraId="42442EAA" w14:textId="77777777" w:rsidR="000F7377" w:rsidRDefault="000F7377"/>
    <w:p w14:paraId="4CBEFE0F" w14:textId="77777777" w:rsidR="000F7377" w:rsidRDefault="000F7377">
      <w:r xmlns:w="http://schemas.openxmlformats.org/wordprocessingml/2006/main">
        <w:t xml:space="preserve">Paulus menulis kepada orang Korintus untuk memberitahu mereka bahawa dia mempunyai keyakinan terhadap mereka dan bahawa kegembiraannya adalah kegembiraan mereka.</w:t>
      </w:r>
    </w:p>
    <w:p w14:paraId="5625582B" w14:textId="77777777" w:rsidR="000F7377" w:rsidRDefault="000F7377"/>
    <w:p w14:paraId="71B457D7" w14:textId="77777777" w:rsidR="000F7377" w:rsidRDefault="000F7377">
      <w:r xmlns:w="http://schemas.openxmlformats.org/wordprocessingml/2006/main">
        <w:t xml:space="preserve">1. Raikan Sukacita Tuhan dalam Perpaduan</w:t>
      </w:r>
    </w:p>
    <w:p w14:paraId="2E9AB45D" w14:textId="77777777" w:rsidR="000F7377" w:rsidRDefault="000F7377"/>
    <w:p w14:paraId="000624F0" w14:textId="77777777" w:rsidR="000F7377" w:rsidRDefault="000F7377">
      <w:r xmlns:w="http://schemas.openxmlformats.org/wordprocessingml/2006/main">
        <w:t xml:space="preserve">2. Kuasa Keyakinan pada Orang Lain</w:t>
      </w:r>
    </w:p>
    <w:p w14:paraId="06C3B3CD" w14:textId="77777777" w:rsidR="000F7377" w:rsidRDefault="000F7377"/>
    <w:p w14:paraId="1CD58430" w14:textId="77777777" w:rsidR="000F7377" w:rsidRDefault="000F7377">
      <w:r xmlns:w="http://schemas.openxmlformats.org/wordprocessingml/2006/main">
        <w:t xml:space="preserve">1. Filipi 2:2-4 - Lengkapilah sukacitaku dengan sepikiran, memiliki kasih yang sama, sepenuh hati dan sepenuh hati.</w:t>
      </w:r>
    </w:p>
    <w:p w14:paraId="463CD5DC" w14:textId="77777777" w:rsidR="000F7377" w:rsidRDefault="000F7377"/>
    <w:p w14:paraId="26E537EF" w14:textId="77777777" w:rsidR="000F7377" w:rsidRDefault="000F7377">
      <w:r xmlns:w="http://schemas.openxmlformats.org/wordprocessingml/2006/main">
        <w:t xml:space="preserve">2. Roma 15:13 - Semoga Allah, sumber pengharapan, memenuhi kamu dengan segala sukacita dan damai sejahtera dalam iman, supaya oleh kuasa Roh Kudus kamu berlimpah-limpah dalam pengharapan.</w:t>
      </w:r>
    </w:p>
    <w:p w14:paraId="429F8B97" w14:textId="77777777" w:rsidR="000F7377" w:rsidRDefault="000F7377"/>
    <w:p w14:paraId="7DBAE96E" w14:textId="77777777" w:rsidR="000F7377" w:rsidRDefault="000F7377">
      <w:r xmlns:w="http://schemas.openxmlformats.org/wordprocessingml/2006/main">
        <w:t xml:space="preserve">2 Korintus 2:4 Sebab dari banyak kesengsaraan dan kesusahan hati aku menulis kepadamu dengan banyak air mata; bukan supaya kamu berdukacita, tetapi supaya kamu mengetahui kasih yang Kuberikan kepadamu lebih berlimpah-limpah.</w:t>
      </w:r>
    </w:p>
    <w:p w14:paraId="069A2F67" w14:textId="77777777" w:rsidR="000F7377" w:rsidRDefault="000F7377"/>
    <w:p w14:paraId="6419416E" w14:textId="77777777" w:rsidR="000F7377" w:rsidRDefault="000F7377">
      <w:r xmlns:w="http://schemas.openxmlformats.org/wordprocessingml/2006/main">
        <w:t xml:space="preserve">Paulus menulis surat kepada orang Korintus dengan banyak air mata, menyatakan kasihnya yang mendalam kepada mereka.</w:t>
      </w:r>
    </w:p>
    <w:p w14:paraId="37F00FF3" w14:textId="77777777" w:rsidR="000F7377" w:rsidRDefault="000F7377"/>
    <w:p w14:paraId="0FA0A1D7" w14:textId="77777777" w:rsidR="000F7377" w:rsidRDefault="000F7377">
      <w:r xmlns:w="http://schemas.openxmlformats.org/wordprocessingml/2006/main">
        <w:t xml:space="preserve">1. Kedalaman Kasih Tuhan - Air Mata Kasih Paul untuk Jemaat Korintus</w:t>
      </w:r>
    </w:p>
    <w:p w14:paraId="206D704D" w14:textId="77777777" w:rsidR="000F7377" w:rsidRDefault="000F7377"/>
    <w:p w14:paraId="217A007B" w14:textId="77777777" w:rsidR="000F7377" w:rsidRDefault="000F7377">
      <w:r xmlns:w="http://schemas.openxmlformats.org/wordprocessingml/2006/main">
        <w:t xml:space="preserve">2. Keselesaan dalam Kesengsaraan: Mengetahui Kasih Tuhan yang Melimpah ruah</w:t>
      </w:r>
    </w:p>
    <w:p w14:paraId="60714599" w14:textId="77777777" w:rsidR="000F7377" w:rsidRDefault="000F7377"/>
    <w:p w14:paraId="7487F364" w14:textId="77777777" w:rsidR="000F7377" w:rsidRDefault="000F7377">
      <w:r xmlns:w="http://schemas.openxmlformats.org/wordprocessingml/2006/main">
        <w:t xml:space="preserve">1. Roma 5:8 - Tetapi Allah menunjukkan kasih-Nya kepada kita dalam hal ini: Semasa kita masih berdosa, Kristus telah mati untuk kita.</w:t>
      </w:r>
    </w:p>
    <w:p w14:paraId="1E914A5A" w14:textId="77777777" w:rsidR="000F7377" w:rsidRDefault="000F7377"/>
    <w:p w14:paraId="46DE1E76" w14:textId="77777777" w:rsidR="000F7377" w:rsidRDefault="000F7377">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52435E72" w14:textId="77777777" w:rsidR="000F7377" w:rsidRDefault="000F7377"/>
    <w:p w14:paraId="7D8B237C" w14:textId="77777777" w:rsidR="000F7377" w:rsidRDefault="000F7377">
      <w:r xmlns:w="http://schemas.openxmlformats.org/wordprocessingml/2006/main">
        <w:t xml:space="preserve">2 Korintus 2:5 Tetapi jikalau ada orang yang mendukacitakan, ia tidak mendukakan aku, melainkan sebagian, supaya aku tidak membebani kamu semua.</w:t>
      </w:r>
    </w:p>
    <w:p w14:paraId="5DDD57B6" w14:textId="77777777" w:rsidR="000F7377" w:rsidRDefault="000F7377"/>
    <w:p w14:paraId="0F7AD123" w14:textId="77777777" w:rsidR="000F7377" w:rsidRDefault="000F7377">
      <w:r xmlns:w="http://schemas.openxmlformats.org/wordprocessingml/2006/main">
        <w:t xml:space="preserve">Paulus menasihati jemaat Korintus untuk tidak terlalu membebankan diri mereka dengan kesedihan yang disebabkan oleh seseorang, kerana dia hanya berduka sebahagian sahaja.</w:t>
      </w:r>
    </w:p>
    <w:p w14:paraId="75B5F464" w14:textId="77777777" w:rsidR="000F7377" w:rsidRDefault="000F7377"/>
    <w:p w14:paraId="606DA7DF" w14:textId="77777777" w:rsidR="000F7377" w:rsidRDefault="000F7377">
      <w:r xmlns:w="http://schemas.openxmlformats.org/wordprocessingml/2006/main">
        <w:t xml:space="preserve">1. Dukacita: Bagaimana Nak Move On - Belajar menerima peritnya kesedihan dan meneruskan kehidupan kita.</w:t>
      </w:r>
    </w:p>
    <w:p w14:paraId="69CE067A" w14:textId="77777777" w:rsidR="000F7377" w:rsidRDefault="000F7377"/>
    <w:p w14:paraId="1FDB68D0" w14:textId="77777777" w:rsidR="000F7377" w:rsidRDefault="000F7377">
      <w:r xmlns:w="http://schemas.openxmlformats.org/wordprocessingml/2006/main">
        <w:t xml:space="preserve">2. Pengampunan: Jalan Menuju Penyembuhan - Mengapa pengampunan penting untuk penyembuhan emosi.</w:t>
      </w:r>
    </w:p>
    <w:p w14:paraId="3F50BC05" w14:textId="77777777" w:rsidR="000F7377" w:rsidRDefault="000F7377"/>
    <w:p w14:paraId="1749D819" w14:textId="77777777" w:rsidR="000F7377" w:rsidRDefault="000F7377">
      <w:r xmlns:w="http://schemas.openxmlformats.org/wordprocessingml/2006/main">
        <w:t xml:space="preserve">1. Yakobus 5:16 - "Oleh itu, akuilah dosamu seorang kepada yang lain dan berdoalah seorang untuk yang lain, supaya kamu disembuhkan. Doa orang benar mempunyai kuasa yang besar semasa ia bekerja."</w:t>
      </w:r>
    </w:p>
    <w:p w14:paraId="06F3E71D" w14:textId="77777777" w:rsidR="000F7377" w:rsidRDefault="000F7377"/>
    <w:p w14:paraId="55F60792" w14:textId="77777777" w:rsidR="000F7377" w:rsidRDefault="000F7377">
      <w:r xmlns:w="http://schemas.openxmlformats.org/wordprocessingml/2006/main">
        <w:t xml:space="preserve">2. Roma 12:19 - "Saudara-saudaraku yang kekasih, jangan sekali-kali kamu membalas dendam, tetapi serahkan kepada murka Allah, kerana ada tertulis, ? </w:t>
      </w:r>
      <w:r xmlns:w="http://schemas.openxmlformats.org/wordprocessingml/2006/main">
        <w:rPr>
          <w:rFonts w:ascii="맑은 고딕 Semilight" w:hAnsi="맑은 고딕 Semilight"/>
        </w:rPr>
        <w:t xml:space="preserve">쏺 </w:t>
      </w:r>
      <w:r xmlns:w="http://schemas.openxmlformats.org/wordprocessingml/2006/main">
        <w:t xml:space="preserve">pertunangan adalah milik-Ku, Akulah yang akan membalasnya, firman Tuhan.??</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Korintus 2:6 Cukuplah bagi orang yang demikian hukuman ini, yang dijatuhkan kepada banyak orang.</w:t>
      </w:r>
    </w:p>
    <w:p w14:paraId="414FA378" w14:textId="77777777" w:rsidR="000F7377" w:rsidRDefault="000F7377"/>
    <w:p w14:paraId="273F19C6" w14:textId="77777777" w:rsidR="000F7377" w:rsidRDefault="000F7377">
      <w:r xmlns:w="http://schemas.openxmlformats.org/wordprocessingml/2006/main">
        <w:t xml:space="preserve">Paulus menyatakan bahawa hukuman yang dijatuhkan kepada seseorang haruslah mencukupi dan harus dipersetujui oleh ramai orang.</w:t>
      </w:r>
    </w:p>
    <w:p w14:paraId="3ACC78FA" w14:textId="77777777" w:rsidR="000F7377" w:rsidRDefault="000F7377"/>
    <w:p w14:paraId="5149E390" w14:textId="77777777" w:rsidR="000F7377" w:rsidRDefault="000F7377">
      <w:r xmlns:w="http://schemas.openxmlformats.org/wordprocessingml/2006/main">
        <w:t xml:space="preserve">1. Keadilan Allah sentiasa adil dan saksama.</w:t>
      </w:r>
    </w:p>
    <w:p w14:paraId="1AABF5DD" w14:textId="77777777" w:rsidR="000F7377" w:rsidRDefault="000F7377"/>
    <w:p w14:paraId="5203DE00" w14:textId="77777777" w:rsidR="000F7377" w:rsidRDefault="000F7377">
      <w:r xmlns:w="http://schemas.openxmlformats.org/wordprocessingml/2006/main">
        <w:t xml:space="preserve">2. Kita hendaklah sentiasa mencari persetujuan bersama dalam menghukum orang.</w:t>
      </w:r>
    </w:p>
    <w:p w14:paraId="7968811C" w14:textId="77777777" w:rsidR="000F7377" w:rsidRDefault="000F7377"/>
    <w:p w14:paraId="392E0A94" w14:textId="77777777" w:rsidR="000F7377" w:rsidRDefault="000F7377">
      <w:r xmlns:w="http://schemas.openxmlformats.org/wordprocessingml/2006/main">
        <w:t xml:space="preserve">1. Roma 12:19 - "Saudara-saudaraku yang kekasih, jangan sekali-kali kamu membalas dendam, tetapi serahkan kepada murka Allah, kerana ada tertulis, ? </w:t>
      </w:r>
      <w:r xmlns:w="http://schemas.openxmlformats.org/wordprocessingml/2006/main">
        <w:rPr>
          <w:rFonts w:ascii="맑은 고딕 Semilight" w:hAnsi="맑은 고딕 Semilight"/>
        </w:rPr>
        <w:t xml:space="preserve">쏺 </w:t>
      </w:r>
      <w:r xmlns:w="http://schemas.openxmlformats.org/wordprocessingml/2006/main">
        <w:t xml:space="preserve">pertunangan adalah milik-Ku, Akulah yang akan membalasnya, firman Tuhan.??</w:t>
      </w:r>
    </w:p>
    <w:p w14:paraId="3658AFE6" w14:textId="77777777" w:rsidR="000F7377" w:rsidRDefault="000F7377"/>
    <w:p w14:paraId="0360E61F" w14:textId="77777777" w:rsidR="000F7377" w:rsidRDefault="000F7377">
      <w:r xmlns:w="http://schemas.openxmlformats.org/wordprocessingml/2006/main">
        <w:t xml:space="preserve">2. Amsal 19:11 - "Akal budi membuat seseorang lambat marah, dan adalah kemuliaan baginya untuk mengabaikan pelanggaran."</w:t>
      </w:r>
    </w:p>
    <w:p w14:paraId="3768E564" w14:textId="77777777" w:rsidR="000F7377" w:rsidRDefault="000F7377"/>
    <w:p w14:paraId="4E34F4A9" w14:textId="77777777" w:rsidR="000F7377" w:rsidRDefault="000F7377">
      <w:r xmlns:w="http://schemas.openxmlformats.org/wordprocessingml/2006/main">
        <w:t xml:space="preserve">2 Korintus 2:7 Jadi sebaliknya kamu harus mengampuni dia dan menghiburnya, supaya jangan orang yang demikian itu ditelan oleh kesedihan yang berlebihan.</w:t>
      </w:r>
    </w:p>
    <w:p w14:paraId="609ACE3C" w14:textId="77777777" w:rsidR="000F7377" w:rsidRDefault="000F7377"/>
    <w:p w14:paraId="2DE6C1A5" w14:textId="77777777" w:rsidR="000F7377" w:rsidRDefault="000F7377">
      <w:r xmlns:w="http://schemas.openxmlformats.org/wordprocessingml/2006/main">
        <w:t xml:space="preserve">Orang Kristian harus memaafkan dan menghiburkan mereka yang telah berdosa, kerana kesedihan yang berlebihan boleh memudaratkan.</w:t>
      </w:r>
    </w:p>
    <w:p w14:paraId="089F955C" w14:textId="77777777" w:rsidR="000F7377" w:rsidRDefault="000F7377"/>
    <w:p w14:paraId="6D31A9A9" w14:textId="77777777" w:rsidR="000F7377" w:rsidRDefault="000F7377">
      <w:r xmlns:w="http://schemas.openxmlformats.org/wordprocessingml/2006/main">
        <w:t xml:space="preserve">1. Kuasa Pengampunan - Kepentingan menunjukkan belas kasihan dan rahmat dalam kehidupan kita.</w:t>
      </w:r>
    </w:p>
    <w:p w14:paraId="25469DED" w14:textId="77777777" w:rsidR="000F7377" w:rsidRDefault="000F7377"/>
    <w:p w14:paraId="2125455F" w14:textId="77777777" w:rsidR="000F7377" w:rsidRDefault="000F7377">
      <w:r xmlns:w="http://schemas.openxmlformats.org/wordprocessingml/2006/main">
        <w:t xml:space="preserve">2. Keselesaan di Masa Percubaan - Bagaimana untuk memberikan ketenangan pada masa kesukaran.</w:t>
      </w:r>
    </w:p>
    <w:p w14:paraId="2DE310CC" w14:textId="77777777" w:rsidR="000F7377" w:rsidRDefault="000F7377"/>
    <w:p w14:paraId="7B08404A" w14:textId="77777777" w:rsidR="000F7377" w:rsidRDefault="000F7377">
      <w:r xmlns:w="http://schemas.openxmlformats.org/wordprocessingml/2006/main">
        <w:t xml:space="preserve">1. Lukas 6:37 "Jangan menghakimi, maka kamu tidak akan dihakimi: jangan menghukum, maka kamu tidak akan dihukum; ampunilah, maka kamu akan diampuni."</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12:15 "Bersukacitalah dengan orang yang bersukacita, dan menangislah dengan orang yang menangis."</w:t>
      </w:r>
    </w:p>
    <w:p w14:paraId="38BF6B1C" w14:textId="77777777" w:rsidR="000F7377" w:rsidRDefault="000F7377"/>
    <w:p w14:paraId="227CD0A3" w14:textId="77777777" w:rsidR="000F7377" w:rsidRDefault="000F7377">
      <w:r xmlns:w="http://schemas.openxmlformats.org/wordprocessingml/2006/main">
        <w:t xml:space="preserve">2 Korintus 2:8 Sebab itu aku menasihatkan kamu, supaya kamu meneguhkan kasihmu kepada-Nya.</w:t>
      </w:r>
    </w:p>
    <w:p w14:paraId="295CD149" w14:textId="77777777" w:rsidR="000F7377" w:rsidRDefault="000F7377"/>
    <w:p w14:paraId="68D5AFB7" w14:textId="77777777" w:rsidR="000F7377" w:rsidRDefault="000F7377">
      <w:r xmlns:w="http://schemas.openxmlformats.org/wordprocessingml/2006/main">
        <w:t xml:space="preserve">Paulus memohon kepada orang Korintus untuk menunjukkan kasih mereka kepadanya.</w:t>
      </w:r>
    </w:p>
    <w:p w14:paraId="68C2E348" w14:textId="77777777" w:rsidR="000F7377" w:rsidRDefault="000F7377"/>
    <w:p w14:paraId="17963F43" w14:textId="77777777" w:rsidR="000F7377" w:rsidRDefault="000F7377">
      <w:r xmlns:w="http://schemas.openxmlformats.org/wordprocessingml/2006/main">
        <w:t xml:space="preserve">1. Kasih Bukan Perasaan, Tetapi Tindakan - 2 Korintus 2:8</w:t>
      </w:r>
    </w:p>
    <w:p w14:paraId="7A05BBB6" w14:textId="77777777" w:rsidR="000F7377" w:rsidRDefault="000F7377"/>
    <w:p w14:paraId="48FF352B" w14:textId="77777777" w:rsidR="000F7377" w:rsidRDefault="000F7377">
      <w:r xmlns:w="http://schemas.openxmlformats.org/wordprocessingml/2006/main">
        <w:t xml:space="preserve">2. Kuasa Menunjukkan Kasih - 2 Korintus 2:8</w:t>
      </w:r>
    </w:p>
    <w:p w14:paraId="01A79CCC" w14:textId="77777777" w:rsidR="000F7377" w:rsidRDefault="000F7377"/>
    <w:p w14:paraId="16370059" w14:textId="77777777" w:rsidR="000F7377" w:rsidRDefault="000F7377">
      <w:r xmlns:w="http://schemas.openxmlformats.org/wordprocessingml/2006/main">
        <w:t xml:space="preserve">1. 1 Yohanes 3:18 - "Anak-anakku, marilah kita mengasihi bukan dengan perkataan atau dengan lidah, tetapi dengan perbuatan dan dalam kebenaran."</w:t>
      </w:r>
    </w:p>
    <w:p w14:paraId="57151FB0" w14:textId="77777777" w:rsidR="000F7377" w:rsidRDefault="000F7377"/>
    <w:p w14:paraId="606D819C" w14:textId="77777777" w:rsidR="000F7377" w:rsidRDefault="000F7377">
      <w:r xmlns:w="http://schemas.openxmlformats.org/wordprocessingml/2006/main">
        <w:t xml:space="preserve">2. Roma 12:9-10 - "Hendaklah kasih itu tidak berpura-pura. Bencilah yang jahat, berpeganglah pada yang baik. Hendaklah kamu saling mengasihi dengan kasih persaudaraan, saling mendahului dalam menghormati."</w:t>
      </w:r>
    </w:p>
    <w:p w14:paraId="64121795" w14:textId="77777777" w:rsidR="000F7377" w:rsidRDefault="000F7377"/>
    <w:p w14:paraId="251FAE22" w14:textId="77777777" w:rsidR="000F7377" w:rsidRDefault="000F7377">
      <w:r xmlns:w="http://schemas.openxmlformats.org/wordprocessingml/2006/main">
        <w:t xml:space="preserve">2 Korintus 2:9 Sebab itulah juga aku menulis, supaya aku mengetahui bukti tentang kamu, apakah kamu taat dalam segala hal.</w:t>
      </w:r>
    </w:p>
    <w:p w14:paraId="4B68239F" w14:textId="77777777" w:rsidR="000F7377" w:rsidRDefault="000F7377"/>
    <w:p w14:paraId="752B595C" w14:textId="77777777" w:rsidR="000F7377" w:rsidRDefault="000F7377">
      <w:r xmlns:w="http://schemas.openxmlformats.org/wordprocessingml/2006/main">
        <w:t xml:space="preserve">Paulus menulis kepada orang Korintus untuk menguji ketaatan mereka dan untuk membuktikan mereka.</w:t>
      </w:r>
    </w:p>
    <w:p w14:paraId="1B100D05" w14:textId="77777777" w:rsidR="000F7377" w:rsidRDefault="000F7377"/>
    <w:p w14:paraId="51D03030" w14:textId="77777777" w:rsidR="000F7377" w:rsidRDefault="000F7377">
      <w:r xmlns:w="http://schemas.openxmlformats.org/wordprocessingml/2006/main">
        <w:t xml:space="preserve">1. Bukti Ketaatan - Bagaimana Kita Menunjukkan Iman Kita</w:t>
      </w:r>
    </w:p>
    <w:p w14:paraId="3AD58432" w14:textId="77777777" w:rsidR="000F7377" w:rsidRDefault="000F7377"/>
    <w:p w14:paraId="2C3D3514" w14:textId="77777777" w:rsidR="000F7377" w:rsidRDefault="000F7377">
      <w:r xmlns:w="http://schemas.openxmlformats.org/wordprocessingml/2006/main">
        <w:t xml:space="preserve">2. Ujian Kemuridan - Menjalani Piawaian Tuhan</w:t>
      </w:r>
    </w:p>
    <w:p w14:paraId="4329FB9C" w14:textId="77777777" w:rsidR="000F7377" w:rsidRDefault="000F7377"/>
    <w:p w14:paraId="3CA6641E" w14:textId="77777777" w:rsidR="000F7377" w:rsidRDefault="000F7377">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Yakobus 1:22-25 -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14:paraId="355E148F" w14:textId="77777777" w:rsidR="000F7377" w:rsidRDefault="000F7377"/>
    <w:p w14:paraId="75479514" w14:textId="77777777" w:rsidR="000F7377" w:rsidRDefault="000F7377">
      <w:r xmlns:w="http://schemas.openxmlformats.org/wordprocessingml/2006/main">
        <w:t xml:space="preserve">2 Corinthians 2:10 Barangsiapa kamu mengampuni sesuatu, aku juga mengampuninya;</w:t>
      </w:r>
    </w:p>
    <w:p w14:paraId="562F0604" w14:textId="77777777" w:rsidR="000F7377" w:rsidRDefault="000F7377"/>
    <w:p w14:paraId="6506BB11" w14:textId="77777777" w:rsidR="000F7377" w:rsidRDefault="000F7377">
      <w:r xmlns:w="http://schemas.openxmlformats.org/wordprocessingml/2006/main">
        <w:t xml:space="preserve">Paulus mengajar orang Korintus bahawa mereka harus mengampuni orang lain, sebagaimana Yesus telah mengampuni mereka.</w:t>
      </w:r>
    </w:p>
    <w:p w14:paraId="4E435F6E" w14:textId="77777777" w:rsidR="000F7377" w:rsidRDefault="000F7377"/>
    <w:p w14:paraId="09B0DA27" w14:textId="77777777" w:rsidR="000F7377" w:rsidRDefault="000F7377">
      <w:r xmlns:w="http://schemas.openxmlformats.org/wordprocessingml/2006/main">
        <w:t xml:space="preserve">1. Kuasa Pengampunan: Belajar Menerima dan Memberi Rahmat</w:t>
      </w:r>
    </w:p>
    <w:p w14:paraId="60ADBFD1" w14:textId="77777777" w:rsidR="000F7377" w:rsidRDefault="000F7377"/>
    <w:p w14:paraId="04A490DE" w14:textId="77777777" w:rsidR="000F7377" w:rsidRDefault="000F7377">
      <w:r xmlns:w="http://schemas.openxmlformats.org/wordprocessingml/2006/main">
        <w:t xml:space="preserve">2. Bagaimana Yesus Mencontohi Pengampunan: Mengikuti Teladannya</w:t>
      </w:r>
    </w:p>
    <w:p w14:paraId="38564341" w14:textId="77777777" w:rsidR="000F7377" w:rsidRDefault="000F7377"/>
    <w:p w14:paraId="605EEDB4" w14:textId="77777777" w:rsidR="000F7377" w:rsidRDefault="000F7377">
      <w:r xmlns:w="http://schemas.openxmlformats.org/wordprocessingml/2006/main">
        <w:t xml:space="preserve">1. Kolose 3:13 - "Sabarlah kamu dan ampunilah seorang akan yang lain jika ada di antara kamu yang menaruh rungutan terhadap seseorang. Ampunilah sebagaimana Tuhan telah mengampuni kamu."</w:t>
      </w:r>
    </w:p>
    <w:p w14:paraId="34D1EB1B" w14:textId="77777777" w:rsidR="000F7377" w:rsidRDefault="000F7377"/>
    <w:p w14:paraId="7435470B" w14:textId="77777777" w:rsidR="000F7377" w:rsidRDefault="000F7377">
      <w:r xmlns:w="http://schemas.openxmlformats.org/wordprocessingml/2006/main">
        <w:t xml:space="preserve">2. Matius 6:14-15 - "Sebab jikalau kamu mengampuni orang lain apabila mereka berbuat dosa terhadap kamu, Bapamu yang di sorga akan mengampuni kamu juga. Tetapi jika kamu tidak mengampuni dosa orang lain, Bapamu tidak akan mengampuni dosamu."</w:t>
      </w:r>
    </w:p>
    <w:p w14:paraId="3AF361D7" w14:textId="77777777" w:rsidR="000F7377" w:rsidRDefault="000F7377"/>
    <w:p w14:paraId="25FD3DDD" w14:textId="77777777" w:rsidR="000F7377" w:rsidRDefault="000F7377">
      <w:r xmlns:w="http://schemas.openxmlformats.org/wordprocessingml/2006/main">
        <w:t xml:space="preserve">2 Korintus 2:11 Jangan sampai Iblis mengambil keuntungan dari kita, sebab kita tidak mengetahui tipu dayanya.</w:t>
      </w:r>
    </w:p>
    <w:p w14:paraId="7F3B0912" w14:textId="77777777" w:rsidR="000F7377" w:rsidRDefault="000F7377"/>
    <w:p w14:paraId="16D7E3D0" w14:textId="77777777" w:rsidR="000F7377" w:rsidRDefault="000F7377">
      <w:r xmlns:w="http://schemas.openxmlformats.org/wordprocessingml/2006/main">
        <w:t xml:space="preserve">Paulus memberi amaran terhadap tipu daya Syaitan, mengingatkan orang percaya bahawa mereka tidak tahu tentang taktiknya.</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"Kesedaran adalah Kunci: Memahami Skema Syaitan"</w:t>
      </w:r>
    </w:p>
    <w:p w14:paraId="1C869645" w14:textId="77777777" w:rsidR="000F7377" w:rsidRDefault="000F7377"/>
    <w:p w14:paraId="723F8ADD" w14:textId="77777777" w:rsidR="000F7377" w:rsidRDefault="000F7377">
      <w:r xmlns:w="http://schemas.openxmlformats.org/wordprocessingml/2006/main">
        <w:t xml:space="preserve">2. "Bersikap Tekun: Kekal Selangkah Di Depan Musuh"</w:t>
      </w:r>
    </w:p>
    <w:p w14:paraId="0ABF2A2A" w14:textId="77777777" w:rsidR="000F7377" w:rsidRDefault="000F7377"/>
    <w:p w14:paraId="62C133B2" w14:textId="77777777" w:rsidR="000F7377" w:rsidRDefault="000F7377">
      <w:r xmlns:w="http://schemas.openxmlformats.org/wordprocessingml/2006/main">
        <w:t xml:space="preserve">1. Efesus 6:11 - "Kenakanlah seluruh perlengkapan senjata Allah, supaya kamu dapat bertahan melawan tipu muslihat Iblis."</w:t>
      </w:r>
    </w:p>
    <w:p w14:paraId="28E91479" w14:textId="77777777" w:rsidR="000F7377" w:rsidRDefault="000F7377"/>
    <w:p w14:paraId="10C33383" w14:textId="77777777" w:rsidR="000F7377" w:rsidRDefault="000F7377">
      <w:r xmlns:w="http://schemas.openxmlformats.org/wordprocessingml/2006/main">
        <w:t xml:space="preserve">2. 1 Petrus 5:8 - "Sadarlah, berjaga-jagalah, kerana lawanmu si Iblis, berjalan keliling seperti singa yang mengaum-aum mencari orang yang dapat ditelannya."</w:t>
      </w:r>
    </w:p>
    <w:p w14:paraId="2B9BDBFE" w14:textId="77777777" w:rsidR="000F7377" w:rsidRDefault="000F7377"/>
    <w:p w14:paraId="155369FB" w14:textId="77777777" w:rsidR="000F7377" w:rsidRDefault="000F7377">
      <w:r xmlns:w="http://schemas.openxmlformats.org/wordprocessingml/2006/main">
        <w:t xml:space="preserve">2 Korintus 2:12 Tambahan pula, ketika aku datang ke Troas untuk memberitakan Injil Kristus, dan pintu Tuhan dibukakan bagiku,</w:t>
      </w:r>
    </w:p>
    <w:p w14:paraId="3C157955" w14:textId="77777777" w:rsidR="000F7377" w:rsidRDefault="000F7377"/>
    <w:p w14:paraId="1EDC7FBB" w14:textId="77777777" w:rsidR="000F7377" w:rsidRDefault="000F7377">
      <w:r xmlns:w="http://schemas.openxmlformats.org/wordprocessingml/2006/main">
        <w:t xml:space="preserve">Paulus diberi peluang oleh Tuhan untuk memberitakan Injil Kristus di Troas.</w:t>
      </w:r>
    </w:p>
    <w:p w14:paraId="0C1CF836" w14:textId="77777777" w:rsidR="000F7377" w:rsidRDefault="000F7377"/>
    <w:p w14:paraId="4E6AE9D6" w14:textId="77777777" w:rsidR="000F7377" w:rsidRDefault="000F7377">
      <w:r xmlns:w="http://schemas.openxmlformats.org/wordprocessingml/2006/main">
        <w:t xml:space="preserve">1. Pintu Tuhan Terbuka: Mengiktiraf dan Merebut Peluang untuk Kementerian</w:t>
      </w:r>
    </w:p>
    <w:p w14:paraId="769995C0" w14:textId="77777777" w:rsidR="000F7377" w:rsidRDefault="000F7377"/>
    <w:p w14:paraId="7D12CCE0" w14:textId="77777777" w:rsidR="000F7377" w:rsidRDefault="000F7377">
      <w:r xmlns:w="http://schemas.openxmlformats.org/wordprocessingml/2006/main">
        <w:t xml:space="preserve">2. Mengkhotbahkan Injil: Panggilan Ilahi untuk Bertindak</w:t>
      </w:r>
    </w:p>
    <w:p w14:paraId="554A9D64" w14:textId="77777777" w:rsidR="000F7377" w:rsidRDefault="000F7377"/>
    <w:p w14:paraId="2A84F473" w14:textId="77777777" w:rsidR="000F7377" w:rsidRDefault="000F7377">
      <w:r xmlns:w="http://schemas.openxmlformats.org/wordprocessingml/2006/main">
        <w:t xml:space="preserve">1. Yesaya 45:2 "Aku akan berjalan di depanmu dan meluruskan tempat-tempat yang berbelok-belok: Aku akan memecahkan pintu-pintu gerbang tembaga dan memotong palang-palang besi."</w:t>
      </w:r>
    </w:p>
    <w:p w14:paraId="49A2A190" w14:textId="77777777" w:rsidR="000F7377" w:rsidRDefault="000F7377"/>
    <w:p w14:paraId="7F1CFD95" w14:textId="77777777" w:rsidR="000F7377" w:rsidRDefault="000F7377">
      <w:r xmlns:w="http://schemas.openxmlformats.org/wordprocessingml/2006/main">
        <w:t xml:space="preserve">2. Ibrani 13:20-21 “Semoga Allah damai sejahtera, yang oleh darah perjanjian yang kekal membangkitkan dari antara orang mati, Tuhan kita Yesus, Gembala besar domba itu, memperlengkapi kamu dengan segala yang baik untuk melakukan kehendak-Nya, dan semoga Ia mengerjakan di dalam kita apa yang berkenan kepada-Nya, melalui Yesus Kristus, bagi Dialah kemuliaan sampai selama-lamanya. Amin."</w:t>
      </w:r>
    </w:p>
    <w:p w14:paraId="16392907" w14:textId="77777777" w:rsidR="000F7377" w:rsidRDefault="000F7377"/>
    <w:p w14:paraId="29E7BA9A" w14:textId="77777777" w:rsidR="000F7377" w:rsidRDefault="000F7377">
      <w:r xmlns:w="http://schemas.openxmlformats.org/wordprocessingml/2006/main">
        <w:t xml:space="preserve">2 Korintus 2:13 Saya tidak mendapat ketenangan dalam roh saya, kerana saya tidak menjumpai Titus saudara saya, tetapi </w:t>
      </w:r>
      <w:r xmlns:w="http://schemas.openxmlformats.org/wordprocessingml/2006/main">
        <w:lastRenderedPageBreak xmlns:w="http://schemas.openxmlformats.org/wordprocessingml/2006/main"/>
      </w:r>
      <w:r xmlns:w="http://schemas.openxmlformats.org/wordprocessingml/2006/main">
        <w:t xml:space="preserve">saya meninggalkan mereka dan pergi dari sana ke Makedonia.</w:t>
      </w:r>
    </w:p>
    <w:p w14:paraId="39EE5D3E" w14:textId="77777777" w:rsidR="000F7377" w:rsidRDefault="000F7377"/>
    <w:p w14:paraId="087BEF50" w14:textId="77777777" w:rsidR="000F7377" w:rsidRDefault="000F7377">
      <w:r xmlns:w="http://schemas.openxmlformats.org/wordprocessingml/2006/main">
        <w:t xml:space="preserve">Paulus mengalami kegelisahan dalam rohnya apabila Titus tidak bersamanya, jadi dia mengembara dari Korintus ke Macedonia.</w:t>
      </w:r>
    </w:p>
    <w:p w14:paraId="15989719" w14:textId="77777777" w:rsidR="000F7377" w:rsidRDefault="000F7377"/>
    <w:p w14:paraId="19E9550E" w14:textId="77777777" w:rsidR="000F7377" w:rsidRDefault="000F7377">
      <w:r xmlns:w="http://schemas.openxmlformats.org/wordprocessingml/2006/main">
        <w:t xml:space="preserve">1. Kuasa Persahabatan: Bagaimana Mempunyai Rakan Boleh Membawa Keamanan dan Keselesaan</w:t>
      </w:r>
    </w:p>
    <w:p w14:paraId="2770ABB1" w14:textId="77777777" w:rsidR="000F7377" w:rsidRDefault="000F7377"/>
    <w:p w14:paraId="28776238" w14:textId="77777777" w:rsidR="000F7377" w:rsidRDefault="000F7377">
      <w:r xmlns:w="http://schemas.openxmlformats.org/wordprocessingml/2006/main">
        <w:t xml:space="preserve">2. Mengatasi Keputusasaan: Belajar Mencari Kekuatan dan Harapan dalam Masa Sukar</w:t>
      </w:r>
    </w:p>
    <w:p w14:paraId="06FFCBAC" w14:textId="77777777" w:rsidR="000F7377" w:rsidRDefault="000F7377"/>
    <w:p w14:paraId="1E354A59" w14:textId="77777777" w:rsidR="000F7377" w:rsidRDefault="000F7377">
      <w:r xmlns:w="http://schemas.openxmlformats.org/wordprocessingml/2006/main">
        <w:t xml:space="preserve">1. Roma 15:5-6 - Semoga Allah, sumber ketekunan dan penghiburan, menganugerahkan kamu untuk hidup rukun satu sama lain, sesuai dengan Kristus Yesus, supaya kamu bersama-sama dengan satu suara memuliakan Allah dan Bapa Tuhan kita Yesus Kristus. .</w:t>
      </w:r>
    </w:p>
    <w:p w14:paraId="7D71E908" w14:textId="77777777" w:rsidR="000F7377" w:rsidRDefault="000F7377"/>
    <w:p w14:paraId="1605DAA9" w14:textId="77777777" w:rsidR="000F7377" w:rsidRDefault="000F7377">
      <w:r xmlns:w="http://schemas.openxmlformats.org/wordprocessingml/2006/main">
        <w:t xml:space="preserve">2. Amsal 17:17 - Seorang sahabat mengasihi setiap masa, dan seorang saudara dilahirkan untuk masa kesusahan.</w:t>
      </w:r>
    </w:p>
    <w:p w14:paraId="79A23785" w14:textId="77777777" w:rsidR="000F7377" w:rsidRDefault="000F7377"/>
    <w:p w14:paraId="5F38D703" w14:textId="77777777" w:rsidR="000F7377" w:rsidRDefault="000F7377">
      <w:r xmlns:w="http://schemas.openxmlformats.org/wordprocessingml/2006/main">
        <w:t xml:space="preserve">2 Korintus 2:14 Sekarang bersyukur kepada Allah, yang senantiasa membuat kami menang dalam Kristus, dan dengan perantaraan kami menyatakan bau pengetahuan-Nya di mana-mana.</w:t>
      </w:r>
    </w:p>
    <w:p w14:paraId="229D64EF" w14:textId="77777777" w:rsidR="000F7377" w:rsidRDefault="000F7377"/>
    <w:p w14:paraId="0B35EC4F" w14:textId="77777777" w:rsidR="000F7377" w:rsidRDefault="000F7377">
      <w:r xmlns:w="http://schemas.openxmlformats.org/wordprocessingml/2006/main">
        <w:t xml:space="preserve">Tuhan menyebabkan kita menang dalam Kristus dan membuat pengetahuan-Nya diketahui melalui kita di mana-mana.</w:t>
      </w:r>
    </w:p>
    <w:p w14:paraId="2EB7511E" w14:textId="77777777" w:rsidR="000F7377" w:rsidRDefault="000F7377"/>
    <w:p w14:paraId="49AFAB23" w14:textId="77777777" w:rsidR="000F7377" w:rsidRDefault="000F7377">
      <w:r xmlns:w="http://schemas.openxmlformats.org/wordprocessingml/2006/main">
        <w:t xml:space="preserve">1. Kuasa Tuhan: Bagaimana Dia Membolehkan Kita Berjaya dan Menyatakan Pengetahuan-Nya</w:t>
      </w:r>
    </w:p>
    <w:p w14:paraId="7345433D" w14:textId="77777777" w:rsidR="000F7377" w:rsidRDefault="000F7377"/>
    <w:p w14:paraId="43318015" w14:textId="77777777" w:rsidR="000F7377" w:rsidRDefault="000F7377">
      <w:r xmlns:w="http://schemas.openxmlformats.org/wordprocessingml/2006/main">
        <w:t xml:space="preserve">2. Alami Kemenangan Tuhan: Bagaimana Dia Menjadikan Kita Saksi Pengetahuan-Nya</w:t>
      </w:r>
    </w:p>
    <w:p w14:paraId="5D0B8875" w14:textId="77777777" w:rsidR="000F7377" w:rsidRDefault="000F7377"/>
    <w:p w14:paraId="1E7EE0C0" w14:textId="77777777" w:rsidR="000F7377" w:rsidRDefault="000F7377">
      <w:r xmlns:w="http://schemas.openxmlformats.org/wordprocessingml/2006/main">
        <w:t xml:space="preserve">1. Roma 8:37 - "Sebenarnya, dalam semuanya itu kita lebih dari pada orang-orang yang menang, oleh Dia yang mengasihi kita."</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6:10-13 - "Akhirnya, saudara-saudaraku, hendaklah kamu kuat di dalam Tuhan dan dalam kuasa kuasa-Nya. Kenakanlah seluruh perlengkapan senjata Allah, supaya kamu dapat bertahan melawan tipu muslihat Iblis. .Sebab kita berjuang bukan melawan darah dan daging, tetapi melawan pemerintah-pemerintah, melawan penguasa-penguasa, melawan penghulu-penghulu dunia yang gelap ini, melawan kejahatan rohani di tempat yang tinggi. Sebab itu ambillah seluruh perlengkapan senjata Allah, supaya kamu dapat bertahanlah pada hari yang jahat, dan setelah melakukan segalanya, untuk berdiri."</w:t>
      </w:r>
    </w:p>
    <w:p w14:paraId="3D659BF2" w14:textId="77777777" w:rsidR="000F7377" w:rsidRDefault="000F7377"/>
    <w:p w14:paraId="7E1C73DE" w14:textId="77777777" w:rsidR="000F7377" w:rsidRDefault="000F7377">
      <w:r xmlns:w="http://schemas.openxmlformats.org/wordprocessingml/2006/main">
        <w:t xml:space="preserve">2 Korintus 2:15 Sebab kami adalah bau Kristus yang harum bagi Allah, di dalam mereka yang diselamatkan dan di dalam mereka yang binasa.</w:t>
      </w:r>
    </w:p>
    <w:p w14:paraId="24960D80" w14:textId="77777777" w:rsidR="000F7377" w:rsidRDefault="000F7377"/>
    <w:p w14:paraId="2B90B919" w14:textId="77777777" w:rsidR="000F7377" w:rsidRDefault="000F7377">
      <w:r xmlns:w="http://schemas.openxmlformats.org/wordprocessingml/2006/main">
        <w:t xml:space="preserve">Orang Kristian harus berusaha untuk menjadi aroma yang menyenangkan kepada Tuhan dan kepada orang-orang di sekeliling mereka, tanpa mengira hasilnya.</w:t>
      </w:r>
    </w:p>
    <w:p w14:paraId="6A19C680" w14:textId="77777777" w:rsidR="000F7377" w:rsidRDefault="000F7377"/>
    <w:p w14:paraId="79E11535" w14:textId="77777777" w:rsidR="000F7377" w:rsidRDefault="000F7377">
      <w:r xmlns:w="http://schemas.openxmlformats.org/wordprocessingml/2006/main">
        <w:t xml:space="preserve">1. Aroma Kristus: Bagaimana Menjadi Harum Manis kepada Tuhan dan Orang Lain</w:t>
      </w:r>
    </w:p>
    <w:p w14:paraId="4AF783FF" w14:textId="77777777" w:rsidR="000F7377" w:rsidRDefault="000F7377"/>
    <w:p w14:paraId="148F9D4A" w14:textId="77777777" w:rsidR="000F7377" w:rsidRDefault="000F7377">
      <w:r xmlns:w="http://schemas.openxmlformats.org/wordprocessingml/2006/main">
        <w:t xml:space="preserve">2. Kemungkinan Binasa: Memanfaatkan Setiap Peluang</w:t>
      </w:r>
    </w:p>
    <w:p w14:paraId="6491D694" w14:textId="77777777" w:rsidR="000F7377" w:rsidRDefault="000F7377"/>
    <w:p w14:paraId="49E1DC88" w14:textId="77777777" w:rsidR="000F7377" w:rsidRDefault="000F7377">
      <w:r xmlns:w="http://schemas.openxmlformats.org/wordprocessingml/2006/main">
        <w:t xml:space="preserve">1. Yesaya 6:8 ? </w:t>
      </w:r>
      <w:r xmlns:w="http://schemas.openxmlformats.org/wordprocessingml/2006/main">
        <w:rPr>
          <w:rFonts w:ascii="맑은 고딕 Semilight" w:hAnsi="맑은 고딕 Semilight"/>
        </w:rPr>
        <w:t xml:space="preserve">쏷 </w:t>
      </w:r>
      <w:r xmlns:w="http://schemas.openxmlformats.org/wordprocessingml/2006/main">
        <w:t xml:space="preserve">ketika aku mendengar suara Tuhan berkata, ? </w:t>
      </w:r>
      <w:r xmlns:w="http://schemas.openxmlformats.org/wordprocessingml/2006/main">
        <w:rPr>
          <w:rFonts w:ascii="맑은 고딕 Semilight" w:hAnsi="맑은 고딕 Semilight"/>
        </w:rPr>
        <w:t xml:space="preserve">쏻 </w:t>
      </w:r>
      <w:r xmlns:w="http://schemas.openxmlformats.org/wordprocessingml/2006/main">
        <w:t xml:space="preserve">hom saya nak hantar? Dan siapa yang akan pergi untuk kita???Dan saya berkata, ? </w:t>
      </w:r>
      <w:r xmlns:w="http://schemas.openxmlformats.org/wordprocessingml/2006/main">
        <w:rPr>
          <w:rFonts w:ascii="맑은 고딕 Semilight" w:hAnsi="맑은 고딕 Semilight"/>
        </w:rPr>
        <w:t xml:space="preserve">쏦 </w:t>
      </w:r>
      <w:r xmlns:w="http://schemas.openxmlformats.org/wordprocessingml/2006/main">
        <w:t xml:space="preserve">adakah saya. Hantar saya!??</w:t>
      </w:r>
    </w:p>
    <w:p w14:paraId="78D63567" w14:textId="77777777" w:rsidR="000F7377" w:rsidRDefault="000F7377"/>
    <w:p w14:paraId="4CCBB51E" w14:textId="77777777" w:rsidR="000F7377" w:rsidRDefault="000F7377">
      <w:r xmlns:w="http://schemas.openxmlformats.org/wordprocessingml/2006/main">
        <w:t xml:space="preserve">2. Kolose 4:5-6 ? </w:t>
      </w:r>
      <w:r xmlns:w="http://schemas.openxmlformats.org/wordprocessingml/2006/main">
        <w:rPr>
          <w:rFonts w:ascii="맑은 고딕 Semilight" w:hAnsi="맑은 고딕 Semilight"/>
        </w:rPr>
        <w:t xml:space="preserve">쏞 </w:t>
      </w:r>
      <w:r xmlns:w="http://schemas.openxmlformats.org/wordprocessingml/2006/main">
        <w:t xml:space="preserve">bersikap bijak terhadap orang luar, menggunakan masa sebaik mungkin. Hendaklah ucapanmu sentiasa berbudi, dibumbui dengan garam, supaya kamu tahu bagaimana kamu harus menjawab setiap orang.??</w:t>
      </w:r>
    </w:p>
    <w:p w14:paraId="3DF00DC0" w14:textId="77777777" w:rsidR="000F7377" w:rsidRDefault="000F7377"/>
    <w:p w14:paraId="3D4C4E06" w14:textId="77777777" w:rsidR="000F7377" w:rsidRDefault="000F7377">
      <w:r xmlns:w="http://schemas.openxmlformats.org/wordprocessingml/2006/main">
        <w:t xml:space="preserve">2 Korintus 2:16 Bagi yang satu kita adalah bau kematian yang membawa maut; dan kepada yang lain bau kehidupan kepada kehidupan. Dan siapakah yang cukup untuk perkara-perkara ini?</w:t>
      </w:r>
    </w:p>
    <w:p w14:paraId="335A1CC3" w14:textId="77777777" w:rsidR="000F7377" w:rsidRDefault="000F7377"/>
    <w:p w14:paraId="230E43DA" w14:textId="77777777" w:rsidR="000F7377" w:rsidRDefault="000F7377">
      <w:r xmlns:w="http://schemas.openxmlformats.org/wordprocessingml/2006/main">
        <w:t xml:space="preserve">Paul menyatakan kebimbangannya bahawa ajarannya akan memberi kesan yang berbeza kepada orang yang berbeza, membuatkan dia berasa tidak mencukupi untuk menghadapi cabaran itu.</w:t>
      </w:r>
    </w:p>
    <w:p w14:paraId="754DC1F5" w14:textId="77777777" w:rsidR="000F7377" w:rsidRDefault="000F7377"/>
    <w:p w14:paraId="4316C3F2" w14:textId="77777777" w:rsidR="000F7377" w:rsidRDefault="000F7377">
      <w:r xmlns:w="http://schemas.openxmlformats.org/wordprocessingml/2006/main">
        <w:t xml:space="preserve">1. Kehidupan dan kata-kata kita boleh membawa akibat yang besar terhadap kehidupan orang lain, dan kita mesti sedar akan tanggungjawab ini.</w:t>
      </w:r>
    </w:p>
    <w:p w14:paraId="5B680323" w14:textId="77777777" w:rsidR="000F7377" w:rsidRDefault="000F7377"/>
    <w:p w14:paraId="404D48F4" w14:textId="77777777" w:rsidR="000F7377" w:rsidRDefault="000F7377">
      <w:r xmlns:w="http://schemas.openxmlformats.org/wordprocessingml/2006/main">
        <w:t xml:space="preserve">2. Tuhan mengamanahkan kita dengan kuasa besar untuk menghidupkan atau mati, dan kita mesti menggunakannya dengan bijak.</w:t>
      </w:r>
    </w:p>
    <w:p w14:paraId="6FF4A06A" w14:textId="77777777" w:rsidR="000F7377" w:rsidRDefault="000F7377"/>
    <w:p w14:paraId="16BAF24E" w14:textId="77777777" w:rsidR="000F7377" w:rsidRDefault="000F7377">
      <w:r xmlns:w="http://schemas.openxmlformats.org/wordprocessingml/2006/main">
        <w:t xml:space="preserve">1. Amsal 10:19 - Apabila banyak perkataan, dosa tidak hilang, tetapi orang yang menahan lidahnya adalah bijak.</w:t>
      </w:r>
    </w:p>
    <w:p w14:paraId="1CEE4E1D" w14:textId="77777777" w:rsidR="000F7377" w:rsidRDefault="000F7377"/>
    <w:p w14:paraId="7D3775B7" w14:textId="77777777" w:rsidR="000F7377" w:rsidRDefault="000F7377">
      <w:r xmlns:w="http://schemas.openxmlformats.org/wordprocessingml/2006/main">
        <w:t xml:space="preserve">2. 1 Korintus 4:2 - Sekarang adalah dituntut bahawa mereka yang telah diberi amanah mesti terbukti setia.</w:t>
      </w:r>
    </w:p>
    <w:p w14:paraId="53ABDCC0" w14:textId="77777777" w:rsidR="000F7377" w:rsidRDefault="000F7377"/>
    <w:p w14:paraId="0340818D" w14:textId="77777777" w:rsidR="000F7377" w:rsidRDefault="000F7377">
      <w:r xmlns:w="http://schemas.openxmlformats.org/wordprocessingml/2006/main">
        <w:t xml:space="preserve">2 Korintus 2:17 Sebab kami tidak seperti banyak orang yang merusakkan firman Allah, tetapi sebagai orang yang tulus ikhlas, seperti yang berasal dari Allah, di hadapan Allah kami berbicara dalam Kristus.</w:t>
      </w:r>
    </w:p>
    <w:p w14:paraId="5CB6C2DB" w14:textId="77777777" w:rsidR="000F7377" w:rsidRDefault="000F7377"/>
    <w:p w14:paraId="6A5E3415" w14:textId="77777777" w:rsidR="000F7377" w:rsidRDefault="000F7377">
      <w:r xmlns:w="http://schemas.openxmlformats.org/wordprocessingml/2006/main">
        <w:t xml:space="preserve">Paulus memberi amaran kepada orang-orang Korintus supaya tidak merosakkan firman Tuhan, dan bercakap dengan tulus seolah-olah di hadapan Tuhan di dalam Kristus.</w:t>
      </w:r>
    </w:p>
    <w:p w14:paraId="3B010962" w14:textId="77777777" w:rsidR="000F7377" w:rsidRDefault="000F7377"/>
    <w:p w14:paraId="31D1C2D4" w14:textId="77777777" w:rsidR="000F7377" w:rsidRDefault="000F7377">
      <w:r xmlns:w="http://schemas.openxmlformats.org/wordprocessingml/2006/main">
        <w:t xml:space="preserve">1. The Uncorrupted Word - Kajian dalam 2 Korintus 2:17</w:t>
      </w:r>
    </w:p>
    <w:p w14:paraId="572C0AC4" w14:textId="77777777" w:rsidR="000F7377" w:rsidRDefault="000F7377"/>
    <w:p w14:paraId="4FA5F38B" w14:textId="77777777" w:rsidR="000F7377" w:rsidRDefault="000F7377">
      <w:r xmlns:w="http://schemas.openxmlformats.org/wordprocessingml/2006/main">
        <w:t xml:space="preserve">2. Penglihatan Tuhan - Hidup dalam Hadirat Kristus</w:t>
      </w:r>
    </w:p>
    <w:p w14:paraId="2C7CFC61" w14:textId="77777777" w:rsidR="000F7377" w:rsidRDefault="000F7377"/>
    <w:p w14:paraId="51EAE9C2" w14:textId="77777777" w:rsidR="000F7377" w:rsidRDefault="000F7377">
      <w:r xmlns:w="http://schemas.openxmlformats.org/wordprocessingml/2006/main">
        <w:t xml:space="preserve">1. Mazmur 119:140 Firman-Mu sangat murni, sebab itu hamba-Mu menyukainya.</w:t>
      </w:r>
    </w:p>
    <w:p w14:paraId="3C168D1F" w14:textId="77777777" w:rsidR="000F7377" w:rsidRDefault="000F7377"/>
    <w:p w14:paraId="4830A957" w14:textId="77777777" w:rsidR="000F7377" w:rsidRDefault="000F7377">
      <w:r xmlns:w="http://schemas.openxmlformats.org/wordprocessingml/2006/main">
        <w:t xml:space="preserve">2. Matius 5:8 Berbahagialah orang yang suci hatinya, kerana mereka akan melihat Tuhan.</w:t>
      </w:r>
    </w:p>
    <w:p w14:paraId="0DDD4899" w14:textId="77777777" w:rsidR="000F7377" w:rsidRDefault="000F7377"/>
    <w:p w14:paraId="5E355DD7" w14:textId="77777777" w:rsidR="000F7377" w:rsidRDefault="000F7377">
      <w:r xmlns:w="http://schemas.openxmlformats.org/wordprocessingml/2006/main">
        <w:t xml:space="preserve">2 Korintus 3 ialah bab ketiga dari Surat Kedua Paulus kepada Jemaat Korintus. Dalam bab ini, Paulus membincangkan kelebihan perjanjian baru dalam Kristus berbanding dengan perjanjian lama yang diberikan melalui Musa. Dia menekankan kuasa transformatif Roh dan membezakannya dengan legalisme </w:t>
      </w:r>
      <w:r xmlns:w="http://schemas.openxmlformats.org/wordprocessingml/2006/main">
        <w:lastRenderedPageBreak xmlns:w="http://schemas.openxmlformats.org/wordprocessingml/2006/main"/>
      </w:r>
      <w:r xmlns:w="http://schemas.openxmlformats.org/wordprocessingml/2006/main">
        <w:t xml:space="preserve">dan pelayanan berdasarkan surat.</w:t>
      </w:r>
    </w:p>
    <w:p w14:paraId="405DFC83" w14:textId="77777777" w:rsidR="000F7377" w:rsidRDefault="000F7377"/>
    <w:p w14:paraId="70AD0DA5" w14:textId="77777777" w:rsidR="000F7377" w:rsidRDefault="000F7377">
      <w:r xmlns:w="http://schemas.openxmlformats.org/wordprocessingml/2006/main">
        <w:t xml:space="preserve">Perenggan 1: Paulus memulakan dengan menegaskan bahawa orang percaya adalah surat yang hidup, diketahui dan dibaca oleh semua orang, bukti perubahan mereka dalam Kristus (2 Korintus 3:2-3). Dia menyerlahkan bagaimana kecekapan mereka datang dari Tuhan yang telah menjadikan mereka pelayan perjanjian baru, bukan berdasarkan kod bertulis tetapi berdasarkan Roh (2 Korintus 3:4-6). Paulus membezakan ini dengan perjanjian lama yang membawa kutukan dan kematian kerana ia diukir pada loh batu.</w:t>
      </w:r>
    </w:p>
    <w:p w14:paraId="39F16DE6" w14:textId="77777777" w:rsidR="000F7377" w:rsidRDefault="000F7377"/>
    <w:p w14:paraId="7E11ED3D" w14:textId="77777777" w:rsidR="000F7377" w:rsidRDefault="000F7377">
      <w:r xmlns:w="http://schemas.openxmlformats.org/wordprocessingml/2006/main">
        <w:t xml:space="preserve">Perenggan 2: Paulus menjelaskan bahawa walaupun pelayanan Musa datang dengan kemuliaan—wajahnya bersinar setelah bertemu Tuhan—ia hanya sementara dan pudar (2 Korintus 3:7-11). Dia menekankan bahawa jika terdapat kemuliaan dalam pelayanan yang membawa penghukuman, maka apatah lagi pelayanan kebenaran di bawah perjanjian baru? Kemuliaan perjanjian baru ini melebihi apa yang dialami Musa. Ia membawa kebebasan, perubahan, dan kemuliaan yang kekal melalui Kristus.</w:t>
      </w:r>
    </w:p>
    <w:p w14:paraId="10C73174" w14:textId="77777777" w:rsidR="000F7377" w:rsidRDefault="000F7377"/>
    <w:p w14:paraId="44C0DF05" w14:textId="77777777" w:rsidR="000F7377" w:rsidRDefault="000F7377">
      <w:r xmlns:w="http://schemas.openxmlformats.org/wordprocessingml/2006/main">
        <w:t xml:space="preserve">Perenggan ke-3: Bab ini diakhiri dengan ilustrasi menggunakan tudung Musa. Paulus menerangkan bagaimana Musa pernah memakai selubung untuk menyembunyikan wajahnya yang bersinar daripada orang Israel apabila kemuliaan itu pudar (2 Korintus 3:13). Walau bagaimanapun, kini dalam Kristus, orang percaya boleh mendekati Tuhan tanpa selubung atau halangan. Ketika mereka berpaling kepada-Nya dengan muka yang tidak berselubung, mereka sedang diubah menjadi rupa-Nya dari satu tingkat kemuliaan ke tingkat yang lain oleh Roh-Nya (2 Korintus 3:18).</w:t>
      </w:r>
    </w:p>
    <w:p w14:paraId="36389F47" w14:textId="77777777" w:rsidR="000F7377" w:rsidRDefault="000F7377"/>
    <w:p w14:paraId="3543462D" w14:textId="77777777" w:rsidR="000F7377" w:rsidRDefault="000F7377">
      <w:r xmlns:w="http://schemas.openxmlformats.org/wordprocessingml/2006/main">
        <w:t xml:space="preserve">Ringkasnya, Bab tiga Korintus Kedua memfokuskan pada membezakan perjanjian lama dan baru. Paulus menyerlahkan bagaimana orang percaya adalah kesaksian yang hidup sebagai individu yang berubah di bawah perjanjian baru. Dia menekankan bahawa kecekapan dan pelayanan mereka datang daripada Tuhan melalui Roh, bukan melalui pematuhan undang-undang kepada kod bertulis. Paulus membezakan kemuliaan sementara dalam pelayanan Musa dengan kemuliaan perjanjian baru dalam Kristus, yang membawa kebenaran, kebebasan, dan perubahan yang kekal. Dia menyimpulkan dengan menggambarkan bagaimana orang percaya boleh mendekati Tuhan tanpa selubung atau halangan, diubah menjadi imej-Nya oleh Roh-Nya. Bab ini menekankan keunggulan perjanjian baru dan kuasa transformatifnya melalui Roh.</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Korintus 3:1 Adakah kami mulai lagi memuji diri kami sendiri? atau kami perlu, seperti beberapa orang lain, surat-surat pujian kepada kamu, atau surat-surat pujian daripada kamu?</w:t>
      </w:r>
    </w:p>
    <w:p w14:paraId="2AFE6222" w14:textId="77777777" w:rsidR="000F7377" w:rsidRDefault="000F7377"/>
    <w:p w14:paraId="7C0783F2" w14:textId="77777777" w:rsidR="000F7377" w:rsidRDefault="000F7377">
      <w:r xmlns:w="http://schemas.openxmlformats.org/wordprocessingml/2006/main">
        <w:t xml:space="preserve">Paulus bertanya kepada jemaat di Korintus sama ada mereka memerlukan surat pujian daripadanya atau daripada orang lain untuk mempercayainya.</w:t>
      </w:r>
    </w:p>
    <w:p w14:paraId="475DD3B3" w14:textId="77777777" w:rsidR="000F7377" w:rsidRDefault="000F7377"/>
    <w:p w14:paraId="758F4C5F" w14:textId="77777777" w:rsidR="000F7377" w:rsidRDefault="000F7377">
      <w:r xmlns:w="http://schemas.openxmlformats.org/wordprocessingml/2006/main">
        <w:t xml:space="preserve">1. "Bergantung kepada Firman Tuhan Sahaja"</w:t>
      </w:r>
    </w:p>
    <w:p w14:paraId="1571CA41" w14:textId="77777777" w:rsidR="000F7377" w:rsidRDefault="000F7377"/>
    <w:p w14:paraId="4968EF43" w14:textId="77777777" w:rsidR="000F7377" w:rsidRDefault="000F7377">
      <w:r xmlns:w="http://schemas.openxmlformats.org/wordprocessingml/2006/main">
        <w:t xml:space="preserve">2. "Kuasa Pujian"</w:t>
      </w:r>
    </w:p>
    <w:p w14:paraId="59AFBA66" w14:textId="77777777" w:rsidR="000F7377" w:rsidRDefault="000F7377"/>
    <w:p w14:paraId="458ECBD2" w14:textId="77777777" w:rsidR="000F7377" w:rsidRDefault="000F7377">
      <w:r xmlns:w="http://schemas.openxmlformats.org/wordprocessingml/2006/main">
        <w:t xml:space="preserve">1. Amsal 3:5-6 - Percayalah kepada Tuhan dengan segenap hatimu, dan jangan bersandar pada pengertianmu sendiri. Akuilah Dia dalam segala lakumu, maka Ia akan meluruskan jalanmu.</w:t>
      </w:r>
    </w:p>
    <w:p w14:paraId="122E1F4B" w14:textId="77777777" w:rsidR="000F7377" w:rsidRDefault="000F7377"/>
    <w:p w14:paraId="0E733839" w14:textId="77777777" w:rsidR="000F7377" w:rsidRDefault="000F7377">
      <w:r xmlns:w="http://schemas.openxmlformats.org/wordprocessingml/2006/main">
        <w:t xml:space="preserve">2. Roma 10:17 - Jadi iman timbul dari pendengaran, dan pendengaran melalui firman Kristus.</w:t>
      </w:r>
    </w:p>
    <w:p w14:paraId="75408A1E" w14:textId="77777777" w:rsidR="000F7377" w:rsidRDefault="000F7377"/>
    <w:p w14:paraId="47FF8F91" w14:textId="77777777" w:rsidR="000F7377" w:rsidRDefault="000F7377">
      <w:r xmlns:w="http://schemas.openxmlformats.org/wordprocessingml/2006/main">
        <w:t xml:space="preserve">2 Korintus 3:2 Kamu adalah surat kami yang tertulis di dalam hati kami, yang diketahui dan dibaca oleh semua orang.</w:t>
      </w:r>
    </w:p>
    <w:p w14:paraId="32339275" w14:textId="77777777" w:rsidR="000F7377" w:rsidRDefault="000F7377"/>
    <w:p w14:paraId="7F8651BD" w14:textId="77777777" w:rsidR="000F7377" w:rsidRDefault="000F7377">
      <w:r xmlns:w="http://schemas.openxmlformats.org/wordprocessingml/2006/main">
        <w:t xml:space="preserve">Orang Korintus adalah seperti surat yang ditulis dalam hati semua orang, diketahui dan dibaca oleh semua orang.</w:t>
      </w:r>
    </w:p>
    <w:p w14:paraId="5EFACB8D" w14:textId="77777777" w:rsidR="000F7377" w:rsidRDefault="000F7377"/>
    <w:p w14:paraId="565FBEDB" w14:textId="77777777" w:rsidR="000F7377" w:rsidRDefault="000F7377">
      <w:r xmlns:w="http://schemas.openxmlformats.org/wordprocessingml/2006/main">
        <w:t xml:space="preserve">1. Kuasa Contoh Bertuhan: Menjalani Kehidupan yang Lebih Kuat Bercakap daripada Kata-kata</w:t>
      </w:r>
    </w:p>
    <w:p w14:paraId="3229C135" w14:textId="77777777" w:rsidR="000F7377" w:rsidRDefault="000F7377"/>
    <w:p w14:paraId="06E5EC71" w14:textId="77777777" w:rsidR="000F7377" w:rsidRDefault="000F7377">
      <w:r xmlns:w="http://schemas.openxmlformats.org/wordprocessingml/2006/main">
        <w:t xml:space="preserve">2. Menulis Kisah Anda: Cara Mengubah Kehidupan Anda menjadi Kesaksian yang Berkuasa</w:t>
      </w:r>
    </w:p>
    <w:p w14:paraId="3DAC6AE4" w14:textId="77777777" w:rsidR="000F7377" w:rsidRDefault="000F7377"/>
    <w:p w14:paraId="1A8D7D61" w14:textId="77777777" w:rsidR="000F7377" w:rsidRDefault="000F7377">
      <w:r xmlns:w="http://schemas.openxmlformats.org/wordprocessingml/2006/main">
        <w:t xml:space="preserve">1. Amsal 12:28 - Di jalan kebenaran ada hidup, dan di jalannya tidak ada maut.</w:t>
      </w:r>
    </w:p>
    <w:p w14:paraId="410FAFD4" w14:textId="77777777" w:rsidR="000F7377" w:rsidRDefault="000F7377"/>
    <w:p w14:paraId="11D93DB2" w14:textId="77777777" w:rsidR="000F7377" w:rsidRDefault="000F7377">
      <w:r xmlns:w="http://schemas.openxmlformats.org/wordprocessingml/2006/main">
        <w:t xml:space="preserve">2. Roma 12:2 - Janganlah kamu mengikuti pola dunia ini, tetapi berubahlah oleh pembaharuan budimu.</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3:3 Sebab kamu telah dinyatakan dengan nyata sebagai surat Kristus yang dilayani oleh kami, tidak ditulis dengan tinta, tetapi dengan Roh Allah yang hidup; bukan dalam loh batu, tetapi dalam loh daging hati.</w:t>
      </w:r>
    </w:p>
    <w:p w14:paraId="42F8CCEA" w14:textId="77777777" w:rsidR="000F7377" w:rsidRDefault="000F7377"/>
    <w:p w14:paraId="5DDA0BCA" w14:textId="77777777" w:rsidR="000F7377" w:rsidRDefault="000F7377">
      <w:r xmlns:w="http://schemas.openxmlformats.org/wordprocessingml/2006/main">
        <w:t xml:space="preserve">Orang-orang Korintus telah dinyatakan sebagai surat Kristus, tidak ditulis dengan tinta tetapi dengan Roh Allah yang hidup, bukan dalam loh batu tetapi dalam loh hati yang daging.</w:t>
      </w:r>
    </w:p>
    <w:p w14:paraId="11033BF9" w14:textId="77777777" w:rsidR="000F7377" w:rsidRDefault="000F7377"/>
    <w:p w14:paraId="44206F09" w14:textId="77777777" w:rsidR="000F7377" w:rsidRDefault="000F7377">
      <w:r xmlns:w="http://schemas.openxmlformats.org/wordprocessingml/2006/main">
        <w:t xml:space="preserve">1. Surat-surat Kristus yang Hidup: Kuasa Roh</w:t>
      </w:r>
    </w:p>
    <w:p w14:paraId="2B509339" w14:textId="77777777" w:rsidR="000F7377" w:rsidRDefault="000F7377"/>
    <w:p w14:paraId="4D2CBB36" w14:textId="77777777" w:rsidR="000F7377" w:rsidRDefault="000F7377">
      <w:r xmlns:w="http://schemas.openxmlformats.org/wordprocessingml/2006/main">
        <w:t xml:space="preserve">2. Ditulis di Hati Kita: Kuasa Cinta</w:t>
      </w:r>
    </w:p>
    <w:p w14:paraId="4816E7B9" w14:textId="77777777" w:rsidR="000F7377" w:rsidRDefault="000F7377"/>
    <w:p w14:paraId="31C48DA2" w14:textId="77777777" w:rsidR="000F7377" w:rsidRDefault="000F7377">
      <w:r xmlns:w="http://schemas.openxmlformats.org/wordprocessingml/2006/main">
        <w:t xml:space="preserve">1. Roma 2:15-16 - Sebab apabila orang-orang bukan Yahudi, yang tidak mempunyai hukum, secara alamiah melakukan perkara-perkara yang terkandung dalam hukum, mereka ini, yang tidak mempunyai hukum, adalah hukum bagi mereka sendiri: yang menunjukkan pekerjaan hukum. tertulis di dalam hati mereka, hati nurani mereka juga memberi kesaksian, dan fikiran mereka bermaksud menuduh atau saling memberi alasan.</w:t>
      </w:r>
    </w:p>
    <w:p w14:paraId="5C7A4921" w14:textId="77777777" w:rsidR="000F7377" w:rsidRDefault="000F7377"/>
    <w:p w14:paraId="5A54698D" w14:textId="77777777" w:rsidR="000F7377" w:rsidRDefault="000F7377">
      <w:r xmlns:w="http://schemas.openxmlformats.org/wordprocessingml/2006/main">
        <w:t xml:space="preserve">2. Mazmur 119:11 - Firman-Mu aku simpan dalam hatiku, supaya aku jangan berdosa terhadap-Mu.</w:t>
      </w:r>
    </w:p>
    <w:p w14:paraId="73623C02" w14:textId="77777777" w:rsidR="000F7377" w:rsidRDefault="000F7377"/>
    <w:p w14:paraId="1AA50740" w14:textId="77777777" w:rsidR="000F7377" w:rsidRDefault="000F7377">
      <w:r xmlns:w="http://schemas.openxmlformats.org/wordprocessingml/2006/main">
        <w:t xml:space="preserve">2 Korintus 3:4 Demikianlah kepercayaan kami kepada Allah melalui Kristus:</w:t>
      </w:r>
    </w:p>
    <w:p w14:paraId="4813D2BA" w14:textId="77777777" w:rsidR="000F7377" w:rsidRDefault="000F7377"/>
    <w:p w14:paraId="3B88176A" w14:textId="77777777" w:rsidR="000F7377" w:rsidRDefault="000F7377">
      <w:r xmlns:w="http://schemas.openxmlformats.org/wordprocessingml/2006/main">
        <w:t xml:space="preserve">Paulus menyatakan kepercayaannya kepada Kristus untuk mengakses Tuhan.</w:t>
      </w:r>
    </w:p>
    <w:p w14:paraId="6EF72249" w14:textId="77777777" w:rsidR="000F7377" w:rsidRDefault="000F7377"/>
    <w:p w14:paraId="19EB3020" w14:textId="77777777" w:rsidR="000F7377" w:rsidRDefault="000F7377">
      <w:r xmlns:w="http://schemas.openxmlformats.org/wordprocessingml/2006/main">
        <w:t xml:space="preserve">1. Kuasa Iman kepada Kristus: Cara Mencapai Kehadiran Tuhan</w:t>
      </w:r>
    </w:p>
    <w:p w14:paraId="6EA1FAC9" w14:textId="77777777" w:rsidR="000F7377" w:rsidRDefault="000F7377"/>
    <w:p w14:paraId="571EF5F1" w14:textId="77777777" w:rsidR="000F7377" w:rsidRDefault="000F7377">
      <w:r xmlns:w="http://schemas.openxmlformats.org/wordprocessingml/2006/main">
        <w:t xml:space="preserve">2. Berkat Amanah: Bagaimana Mengukuhkan Hubungan Kita dengan Tuhan</w:t>
      </w:r>
    </w:p>
    <w:p w14:paraId="59CE0161" w14:textId="77777777" w:rsidR="000F7377" w:rsidRDefault="000F7377"/>
    <w:p w14:paraId="4F17D67B" w14:textId="77777777" w:rsidR="000F7377" w:rsidRDefault="000F7377">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608C0A44" w14:textId="77777777" w:rsidR="000F7377" w:rsidRDefault="000F7377"/>
    <w:p w14:paraId="7772CDE2" w14:textId="77777777" w:rsidR="000F7377" w:rsidRDefault="000F7377">
      <w:r xmlns:w="http://schemas.openxmlformats.org/wordprocessingml/2006/main">
        <w:t xml:space="preserve">2. Yeremia 29:13 - Kamu akan mencari Aku dan menemui Aku apabila kamu mencari Aku dengan segenap hatimu.</w:t>
      </w:r>
    </w:p>
    <w:p w14:paraId="0A51489F" w14:textId="77777777" w:rsidR="000F7377" w:rsidRDefault="000F7377"/>
    <w:p w14:paraId="6B5BB66E" w14:textId="77777777" w:rsidR="000F7377" w:rsidRDefault="000F7377">
      <w:r xmlns:w="http://schemas.openxmlformats.org/wordprocessingml/2006/main">
        <w:t xml:space="preserve">2 Corinthians 3:5 Bukannya kami cukup dari diri kami sendiri untuk menganggap apa-apa sebagai diri kami sendiri; tetapi kecukupan kami adalah dari Allah;</w:t>
      </w:r>
    </w:p>
    <w:p w14:paraId="38727C6B" w14:textId="77777777" w:rsidR="000F7377" w:rsidRDefault="000F7377"/>
    <w:p w14:paraId="1B1BE26D" w14:textId="77777777" w:rsidR="000F7377" w:rsidRDefault="000F7377">
      <w:r xmlns:w="http://schemas.openxmlformats.org/wordprocessingml/2006/main">
        <w:t xml:space="preserve">Orang beriman mesti bergantung kepada kecukupan Allah untuk kekuatan dan kebolehan mereka.</w:t>
      </w:r>
    </w:p>
    <w:p w14:paraId="17CA2300" w14:textId="77777777" w:rsidR="000F7377" w:rsidRDefault="000F7377"/>
    <w:p w14:paraId="40AD81B4" w14:textId="77777777" w:rsidR="000F7377" w:rsidRDefault="000F7377">
      <w:r xmlns:w="http://schemas.openxmlformats.org/wordprocessingml/2006/main">
        <w:t xml:space="preserve">1. Bersandar pada Kekuatan Tuhan - 2 Korintus 3:5</w:t>
      </w:r>
    </w:p>
    <w:p w14:paraId="5B55B3E6" w14:textId="77777777" w:rsidR="000F7377" w:rsidRDefault="000F7377"/>
    <w:p w14:paraId="01E372C6" w14:textId="77777777" w:rsidR="000F7377" w:rsidRDefault="000F7377">
      <w:r xmlns:w="http://schemas.openxmlformats.org/wordprocessingml/2006/main">
        <w:t xml:space="preserve">2. Percaya pada Persediaan Tuhan - Filipi 4:19</w:t>
      </w:r>
    </w:p>
    <w:p w14:paraId="0DB6BED8" w14:textId="77777777" w:rsidR="000F7377" w:rsidRDefault="000F7377"/>
    <w:p w14:paraId="36C41EB1" w14:textId="77777777" w:rsidR="000F7377" w:rsidRDefault="000F7377">
      <w:r xmlns:w="http://schemas.openxmlformats.org/wordprocessingml/2006/main">
        <w:t xml:space="preserve">1. 2 Korintus 3:5 - Bukannya kami cukup dari diri kami sendiri untuk menganggap apa-apa sebagai diri kami sendiri; tetapi kecukupan kami adalah dari Allah;</w:t>
      </w:r>
    </w:p>
    <w:p w14:paraId="1CDA3BF4" w14:textId="77777777" w:rsidR="000F7377" w:rsidRDefault="000F7377"/>
    <w:p w14:paraId="7B3AB656" w14:textId="77777777" w:rsidR="000F7377" w:rsidRDefault="000F7377">
      <w:r xmlns:w="http://schemas.openxmlformats.org/wordprocessingml/2006/main">
        <w:t xml:space="preserve">2. Filipi 4:19 - Dan Allahku akan memenuhi segala keperluanmu menurut kekayaan dan kemuliaan-Nya dalam Kristus Yesus.</w:t>
      </w:r>
    </w:p>
    <w:p w14:paraId="1671F203" w14:textId="77777777" w:rsidR="000F7377" w:rsidRDefault="000F7377"/>
    <w:p w14:paraId="2C5E1ECE" w14:textId="77777777" w:rsidR="000F7377" w:rsidRDefault="000F7377">
      <w:r xmlns:w="http://schemas.openxmlformats.org/wordprocessingml/2006/main">
        <w:t xml:space="preserve">2 Corinthians 3:6 Dia juga telah menjadikan kami sebagai pelayan perjanjian baru; bukan dari huruf, tetapi dari roh: kerana huruf membunuh, tetapi roh menghidupkan.</w:t>
      </w:r>
    </w:p>
    <w:p w14:paraId="31D083C7" w14:textId="77777777" w:rsidR="000F7377" w:rsidRDefault="000F7377"/>
    <w:p w14:paraId="275C32F3" w14:textId="77777777" w:rsidR="000F7377" w:rsidRDefault="000F7377">
      <w:r xmlns:w="http://schemas.openxmlformats.org/wordprocessingml/2006/main">
        <w:t xml:space="preserve">Paulus menggalakkan orang percaya untuk menjadi pelayan perjanjian baru, dengan Roh dan bukan undang-undang, kerana surat itu boleh mematikan tetapi Roh menghidupkan.</w:t>
      </w:r>
    </w:p>
    <w:p w14:paraId="171B5CF6" w14:textId="77777777" w:rsidR="000F7377" w:rsidRDefault="000F7377"/>
    <w:p w14:paraId="0FCA0430" w14:textId="77777777" w:rsidR="000F7377" w:rsidRDefault="000F7377">
      <w:r xmlns:w="http://schemas.openxmlformats.org/wordprocessingml/2006/main">
        <w:t xml:space="preserve">1. Kuasa Roh Kudus: Bagaimana Roh Kudus Membawa Kehidupan kepada Perjanjian Baru</w:t>
      </w:r>
    </w:p>
    <w:p w14:paraId="540F6F77" w14:textId="77777777" w:rsidR="000F7377" w:rsidRDefault="000F7377"/>
    <w:p w14:paraId="6F3413C0" w14:textId="77777777" w:rsidR="000F7377" w:rsidRDefault="000F7377">
      <w:r xmlns:w="http://schemas.openxmlformats.org/wordprocessingml/2006/main">
        <w:t xml:space="preserve">2. Surat dan Roh: Cara Membezakan dan Mengikuti Jalan Sejati Perjanjian Baru</w:t>
      </w:r>
    </w:p>
    <w:p w14:paraId="3BE69FB1" w14:textId="77777777" w:rsidR="000F7377" w:rsidRDefault="000F7377"/>
    <w:p w14:paraId="1989155B" w14:textId="77777777" w:rsidR="000F7377" w:rsidRDefault="000F7377">
      <w:r xmlns:w="http://schemas.openxmlformats.org/wordprocessingml/2006/main">
        <w:t xml:space="preserve">1. Roma 8:2-4 – Sebab hukum Roh kehidupan dalam Kristus Yesus telah memerdekakan saya daripada hukum dosa dan maut.</w:t>
      </w:r>
    </w:p>
    <w:p w14:paraId="3B05058C" w14:textId="77777777" w:rsidR="000F7377" w:rsidRDefault="000F7377"/>
    <w:p w14:paraId="4AB29C42" w14:textId="77777777" w:rsidR="000F7377" w:rsidRDefault="000F7377">
      <w:r xmlns:w="http://schemas.openxmlformats.org/wordprocessingml/2006/main">
        <w:t xml:space="preserve">2. Galatia 5:16-18 – Inilah yang saya katakan: Hiduplah menurut Roh, maka kamu tidak akan memenuhi keinginan daging.</w:t>
      </w:r>
    </w:p>
    <w:p w14:paraId="412165FF" w14:textId="77777777" w:rsidR="000F7377" w:rsidRDefault="000F7377"/>
    <w:p w14:paraId="3952AF32" w14:textId="77777777" w:rsidR="000F7377" w:rsidRDefault="000F7377">
      <w:r xmlns:w="http://schemas.openxmlformats.org/wordprocessingml/2006/main">
        <w:t xml:space="preserve">2 Corinthians 3:7 Tetapi jika pelayanan maut, yang ditulis dan diukir dalam batu, adalah mulia, sehingga orang Israel tidak dapat memandang wajah Musa dengan teguh karena kemuliaan wajah-Nya; kemuliaan yang akan dilenyapkan:</w:t>
      </w:r>
    </w:p>
    <w:p w14:paraId="3417D68C" w14:textId="77777777" w:rsidR="000F7377" w:rsidRDefault="000F7377"/>
    <w:p w14:paraId="118E9A58" w14:textId="77777777" w:rsidR="000F7377" w:rsidRDefault="000F7377">
      <w:r xmlns:w="http://schemas.openxmlformats.org/wordprocessingml/2006/main">
        <w:t xml:space="preserve">Wajah Musa sangat mulia sehingga orang Israel tidak dapat melihatnya secara langsung, tetapi kemuliaan itu bersifat sementara.</w:t>
      </w:r>
    </w:p>
    <w:p w14:paraId="26C3E183" w14:textId="77777777" w:rsidR="000F7377" w:rsidRDefault="000F7377"/>
    <w:p w14:paraId="43AF1344" w14:textId="77777777" w:rsidR="000F7377" w:rsidRDefault="000F7377">
      <w:r xmlns:w="http://schemas.openxmlformats.org/wordprocessingml/2006/main">
        <w:t xml:space="preserve">1: Kemuliaan Musa pudar, tetapi kemuliaan Tuhan kekal selama-lamanya.</w:t>
      </w:r>
    </w:p>
    <w:p w14:paraId="2E82E5C8" w14:textId="77777777" w:rsidR="000F7377" w:rsidRDefault="000F7377"/>
    <w:p w14:paraId="6EB5E778" w14:textId="77777777" w:rsidR="000F7377" w:rsidRDefault="000F7377">
      <w:r xmlns:w="http://schemas.openxmlformats.org/wordprocessingml/2006/main">
        <w:t xml:space="preserve">2: Kita harus melihat melampaui kemuliaan dunia yang sementara kepada kemuliaan Tuhan.</w:t>
      </w:r>
    </w:p>
    <w:p w14:paraId="537DE12D" w14:textId="77777777" w:rsidR="000F7377" w:rsidRDefault="000F7377"/>
    <w:p w14:paraId="1F345B7C" w14:textId="77777777" w:rsidR="000F7377" w:rsidRDefault="000F7377">
      <w:r xmlns:w="http://schemas.openxmlformats.org/wordprocessingml/2006/main">
        <w:t xml:space="preserve">1: Mazmur 27:4 - Satu perkara yang kuminta kepada Tuhan, itulah yang akan kucari; supaya aku boleh diam di rumah Tuhan seumur hidupku, untuk melihat keindahan Tuhan, dan untuk menyelidiki bait-Nya.</w:t>
      </w:r>
    </w:p>
    <w:p w14:paraId="36A6593F" w14:textId="77777777" w:rsidR="000F7377" w:rsidRDefault="000F7377"/>
    <w:p w14:paraId="26BA9E61" w14:textId="77777777" w:rsidR="000F7377" w:rsidRDefault="000F7377">
      <w:r xmlns:w="http://schemas.openxmlformats.org/wordprocessingml/2006/main">
        <w:t xml:space="preserve">2: Yesaya 43:7 - Bahkan setiap orang yang dipanggil dengan nama-Ku: kerana Aku telah menciptakan dia untuk kemuliaan-Ku, Aku telah membentuk dia; ya, saya telah membuatnya.</w:t>
      </w:r>
    </w:p>
    <w:p w14:paraId="605AB692" w14:textId="77777777" w:rsidR="000F7377" w:rsidRDefault="000F7377"/>
    <w:p w14:paraId="131AD5E2" w14:textId="77777777" w:rsidR="000F7377" w:rsidRDefault="000F7377">
      <w:r xmlns:w="http://schemas.openxmlformats.org/wordprocessingml/2006/main">
        <w:t xml:space="preserve">2 Korintus 3:8 Bagaimanakah pelayanan roh tidak lebih mulia?</w:t>
      </w:r>
    </w:p>
    <w:p w14:paraId="078C0696" w14:textId="77777777" w:rsidR="000F7377" w:rsidRDefault="000F7377"/>
    <w:p w14:paraId="21E566E9" w14:textId="77777777" w:rsidR="000F7377" w:rsidRDefault="000F7377">
      <w:r xmlns:w="http://schemas.openxmlformats.org/wordprocessingml/2006/main">
        <w:t xml:space="preserve">Paulus menekankan bahawa pelayanan Roh adalah lebih mulia daripada pelayanan surat.</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Roh: Meneroka Pelayanan Roh yang Mulia</w:t>
      </w:r>
    </w:p>
    <w:p w14:paraId="7E6F851F" w14:textId="77777777" w:rsidR="000F7377" w:rsidRDefault="000F7377"/>
    <w:p w14:paraId="1752DFEA" w14:textId="77777777" w:rsidR="000F7377" w:rsidRDefault="000F7377">
      <w:r xmlns:w="http://schemas.openxmlformats.org/wordprocessingml/2006/main">
        <w:t xml:space="preserve">2. Keagungan Roh yang Tidak Terduga: Menyingkap Kemegahan Injil</w:t>
      </w:r>
    </w:p>
    <w:p w14:paraId="6164CBFA" w14:textId="77777777" w:rsidR="000F7377" w:rsidRDefault="000F7377"/>
    <w:p w14:paraId="72F229F5" w14:textId="77777777" w:rsidR="000F7377" w:rsidRDefault="000F7377">
      <w:r xmlns:w="http://schemas.openxmlformats.org/wordprocessingml/2006/main">
        <w:t xml:space="preserve">1. Roma 8:26-27 – “Demikian juga Roh menolong kita dalam kelemahan kita. Sebab kita tidak tahu apa yang harus kita doakan sebagaimana mestinya, tetapi Roh sendiri berdoa untuk kita dengan rintihan yang terlalu dalam untuk diucapkan. Dan barangsiapa menyelidiki hati, mengetahui apa yang dimaksud dengan pikiran Roh, sebab Roh berdoa untuk orang-orang kudus sesuai dengan kehendak Allah.”</w:t>
      </w:r>
    </w:p>
    <w:p w14:paraId="4F408AAC" w14:textId="77777777" w:rsidR="000F7377" w:rsidRDefault="000F7377"/>
    <w:p w14:paraId="7A14CD42" w14:textId="77777777" w:rsidR="000F7377" w:rsidRDefault="000F7377">
      <w:r xmlns:w="http://schemas.openxmlformats.org/wordprocessingml/2006/main">
        <w:t xml:space="preserve">2. Yohanes 3:8 – “Angin bertiup ke mana ia mahu, dan kamu mendengar bunyinya, tetapi kamu tidak tahu dari mana ia datang atau ke mana ia pergi. Demikianlah halnya dengan setiap orang yang dilahirkan dari Roh.”</w:t>
      </w:r>
    </w:p>
    <w:p w14:paraId="0B1368F2" w14:textId="77777777" w:rsidR="000F7377" w:rsidRDefault="000F7377"/>
    <w:p w14:paraId="02ADCB15" w14:textId="77777777" w:rsidR="000F7377" w:rsidRDefault="000F7377">
      <w:r xmlns:w="http://schemas.openxmlformats.org/wordprocessingml/2006/main">
        <w:t xml:space="preserve">2 Korintus 3:9 Sebab jika pelayanan yang dihukum adalah kemuliaan, lebih-lebih lagi pelayanan kebenaran lebih mulia.</w:t>
      </w:r>
    </w:p>
    <w:p w14:paraId="60549CD3" w14:textId="77777777" w:rsidR="000F7377" w:rsidRDefault="000F7377"/>
    <w:p w14:paraId="29112D56" w14:textId="77777777" w:rsidR="000F7377" w:rsidRDefault="000F7377">
      <w:r xmlns:w="http://schemas.openxmlformats.org/wordprocessingml/2006/main">
        <w:t xml:space="preserve">Pelayanan kebenaran adalah jauh lebih mulia daripada pelayanan penghukuman.</w:t>
      </w:r>
    </w:p>
    <w:p w14:paraId="13050F31" w14:textId="77777777" w:rsidR="000F7377" w:rsidRDefault="000F7377"/>
    <w:p w14:paraId="44248133" w14:textId="77777777" w:rsidR="000F7377" w:rsidRDefault="000F7377">
      <w:r xmlns:w="http://schemas.openxmlformats.org/wordprocessingml/2006/main">
        <w:t xml:space="preserve">1) Kuasa Kebenaran: Bagaimana berjalan dengan Tuhan membawa kepada kemuliaan sejati</w:t>
      </w:r>
    </w:p>
    <w:p w14:paraId="477D566C" w14:textId="77777777" w:rsidR="000F7377" w:rsidRDefault="000F7377"/>
    <w:p w14:paraId="2E693F5B" w14:textId="77777777" w:rsidR="000F7377" w:rsidRDefault="000F7377">
      <w:r xmlns:w="http://schemas.openxmlformats.org/wordprocessingml/2006/main">
        <w:t xml:space="preserve">2) Bayangan Kecaman: Bagaimana pandangan dunia tentang kejayaan adalah sekejap dan sesat</w:t>
      </w:r>
    </w:p>
    <w:p w14:paraId="16B062E6" w14:textId="77777777" w:rsidR="000F7377" w:rsidRDefault="000F7377"/>
    <w:p w14:paraId="07CEC70F" w14:textId="77777777" w:rsidR="000F7377" w:rsidRDefault="000F7377">
      <w:r xmlns:w="http://schemas.openxmlformats.org/wordprocessingml/2006/main">
        <w:t xml:space="preserve">1) Roma 5:17 - Sebab jika oleh pelanggaran satu orang maut berkuasa oleh satu orang; lebih-lebih lagi mereka yang menerima kelimpahan kasih karunia dan karunia kebenaran akan memerintah dalam hidup oleh satu, Yesus Kristus.</w:t>
      </w:r>
    </w:p>
    <w:p w14:paraId="22B73217" w14:textId="77777777" w:rsidR="000F7377" w:rsidRDefault="000F7377"/>
    <w:p w14:paraId="69095333" w14:textId="77777777" w:rsidR="000F7377" w:rsidRDefault="000F7377">
      <w:r xmlns:w="http://schemas.openxmlformats.org/wordprocessingml/2006/main">
        <w:t xml:space="preserve">2) Matius 6:33 - Tetapi carilah dahulu Kerajaan Allah dan kebenarannya; dan semua perkara ini akan ditambahkan kepada kamu.</w:t>
      </w:r>
    </w:p>
    <w:p w14:paraId="25C9CA3C" w14:textId="77777777" w:rsidR="000F7377" w:rsidRDefault="000F7377"/>
    <w:p w14:paraId="49601931" w14:textId="77777777" w:rsidR="000F7377" w:rsidRDefault="000F7377">
      <w:r xmlns:w="http://schemas.openxmlformats.org/wordprocessingml/2006/main">
        <w:t xml:space="preserve">2 Korintus 3:10 Sebab apa yang dimuliakan itu tidak mempunyai kemuliaan dalam hal ini, oleh karena </w:t>
      </w:r>
      <w:r xmlns:w="http://schemas.openxmlformats.org/wordprocessingml/2006/main">
        <w:lastRenderedPageBreak xmlns:w="http://schemas.openxmlformats.org/wordprocessingml/2006/main"/>
      </w:r>
      <w:r xmlns:w="http://schemas.openxmlformats.org/wordprocessingml/2006/main">
        <w:t xml:space="preserve">kemuliaan yang lebih besar.</w:t>
      </w:r>
    </w:p>
    <w:p w14:paraId="06B34BE3" w14:textId="77777777" w:rsidR="000F7377" w:rsidRDefault="000F7377"/>
    <w:p w14:paraId="27730A33" w14:textId="77777777" w:rsidR="000F7377" w:rsidRDefault="000F7377">
      <w:r xmlns:w="http://schemas.openxmlformats.org/wordprocessingml/2006/main">
        <w:t xml:space="preserve">Kemuliaan Tuhan jauh lebih besar daripada apa-apa yang boleh ditawarkan oleh manusia dan ia mengatasi kemuliaan yang diberikan oleh manusia.</w:t>
      </w:r>
    </w:p>
    <w:p w14:paraId="035B0BFD" w14:textId="77777777" w:rsidR="000F7377" w:rsidRDefault="000F7377"/>
    <w:p w14:paraId="56E7AAFF" w14:textId="77777777" w:rsidR="000F7377" w:rsidRDefault="000F7377">
      <w:r xmlns:w="http://schemas.openxmlformats.org/wordprocessingml/2006/main">
        <w:t xml:space="preserve">1. Keagungan Kemuliaan Tuhan</w:t>
      </w:r>
    </w:p>
    <w:p w14:paraId="1097DA6C" w14:textId="77777777" w:rsidR="000F7377" w:rsidRDefault="000F7377"/>
    <w:p w14:paraId="2CA31649" w14:textId="77777777" w:rsidR="000F7377" w:rsidRDefault="000F7377">
      <w:r xmlns:w="http://schemas.openxmlformats.org/wordprocessingml/2006/main">
        <w:t xml:space="preserve">2. Keindahan Keagungan Tuhan yang Terserlah</w:t>
      </w:r>
    </w:p>
    <w:p w14:paraId="079AB914" w14:textId="77777777" w:rsidR="000F7377" w:rsidRDefault="000F7377"/>
    <w:p w14:paraId="55BADD7A" w14:textId="77777777" w:rsidR="000F7377" w:rsidRDefault="000F7377">
      <w:r xmlns:w="http://schemas.openxmlformats.org/wordprocessingml/2006/main">
        <w:t xml:space="preserve">1. Yesaya 6:3 - "Dan yang seorang berseru kepada yang lain: "Kudus, kudus, kuduslah Tuhan semesta alam, seluruh bumi penuh dengan kemuliaan-Nya!"</w:t>
      </w:r>
    </w:p>
    <w:p w14:paraId="7CCF6769" w14:textId="77777777" w:rsidR="000F7377" w:rsidRDefault="000F7377"/>
    <w:p w14:paraId="3BBF1C09" w14:textId="77777777" w:rsidR="000F7377" w:rsidRDefault="000F7377">
      <w:r xmlns:w="http://schemas.openxmlformats.org/wordprocessingml/2006/main">
        <w:t xml:space="preserve">2. Mazmur 19:1 - “Langit memberitakan kemuliaan Allah; Dan cakrawala menunjukkan pekerjaan tangan-Nya.”</w:t>
      </w:r>
    </w:p>
    <w:p w14:paraId="2DA34689" w14:textId="77777777" w:rsidR="000F7377" w:rsidRDefault="000F7377"/>
    <w:p w14:paraId="6BD5B143" w14:textId="77777777" w:rsidR="000F7377" w:rsidRDefault="000F7377">
      <w:r xmlns:w="http://schemas.openxmlformats.org/wordprocessingml/2006/main">
        <w:t xml:space="preserve">2 Korintus 3:11 Sebab jika yang lenyap itu mulia, lebih mulia lagi yang kekal itu mulia.</w:t>
      </w:r>
    </w:p>
    <w:p w14:paraId="7FFE39B8" w14:textId="77777777" w:rsidR="000F7377" w:rsidRDefault="000F7377"/>
    <w:p w14:paraId="56F934B7" w14:textId="77777777" w:rsidR="000F7377" w:rsidRDefault="000F7377">
      <w:r xmlns:w="http://schemas.openxmlformats.org/wordprocessingml/2006/main">
        <w:t xml:space="preserve">Kemuliaan yang hilang tidak ada artinya dibandingkan dengan kemuliaan yang masih ada.</w:t>
      </w:r>
    </w:p>
    <w:p w14:paraId="31682779" w14:textId="77777777" w:rsidR="000F7377" w:rsidRDefault="000F7377"/>
    <w:p w14:paraId="03BF2261" w14:textId="77777777" w:rsidR="000F7377" w:rsidRDefault="000F7377">
      <w:r xmlns:w="http://schemas.openxmlformats.org/wordprocessingml/2006/main">
        <w:t xml:space="preserve">1. Kemuliaan Tuhan yang Tak Tertandingi</w:t>
      </w:r>
    </w:p>
    <w:p w14:paraId="56969969" w14:textId="77777777" w:rsidR="000F7377" w:rsidRDefault="000F7377"/>
    <w:p w14:paraId="6A88377F" w14:textId="77777777" w:rsidR="000F7377" w:rsidRDefault="000F7377">
      <w:r xmlns:w="http://schemas.openxmlformats.org/wordprocessingml/2006/main">
        <w:t xml:space="preserve">2. Sifat Iman yang Transenden</w:t>
      </w:r>
    </w:p>
    <w:p w14:paraId="06C5E1A0" w14:textId="77777777" w:rsidR="000F7377" w:rsidRDefault="000F7377"/>
    <w:p w14:paraId="706D6C79" w14:textId="77777777" w:rsidR="000F7377" w:rsidRDefault="000F7377">
      <w:r xmlns:w="http://schemas.openxmlformats.org/wordprocessingml/2006/main">
        <w:t xml:space="preserve">1. Roma 8:18, "Sebab aku menganggap bahawa penderitaan zaman sekarang ini tidak dapat dibandingkan dengan kemuliaan yang akan dinyatakan kepada kita."</w:t>
      </w:r>
    </w:p>
    <w:p w14:paraId="30E74463" w14:textId="77777777" w:rsidR="000F7377" w:rsidRDefault="000F7377"/>
    <w:p w14:paraId="33374921" w14:textId="77777777" w:rsidR="000F7377" w:rsidRDefault="000F7377">
      <w:r xmlns:w="http://schemas.openxmlformats.org/wordprocessingml/2006/main">
        <w:t xml:space="preserve">2. Ibrani 11:1, "Sekarang iman ialah keyakinan akan perkara yang kita harapkan, keyakinan akan perkara yang tidak kelihatan."</w:t>
      </w:r>
    </w:p>
    <w:p w14:paraId="6AFD558C" w14:textId="77777777" w:rsidR="000F7377" w:rsidRDefault="000F7377"/>
    <w:p w14:paraId="13C7BE8B" w14:textId="77777777" w:rsidR="000F7377" w:rsidRDefault="000F7377">
      <w:r xmlns:w="http://schemas.openxmlformats.org/wordprocessingml/2006/main">
        <w:t xml:space="preserve">2 Korintus 3:12 Oleh sebab itu kami mempunyai pengharapan yang demikian itu, kami menggunakan kata-kata yang sangat jelas.</w:t>
      </w:r>
    </w:p>
    <w:p w14:paraId="70E59683" w14:textId="77777777" w:rsidR="000F7377" w:rsidRDefault="000F7377"/>
    <w:p w14:paraId="32CC0C63" w14:textId="77777777" w:rsidR="000F7377" w:rsidRDefault="000F7377">
      <w:r xmlns:w="http://schemas.openxmlformats.org/wordprocessingml/2006/main">
        <w:t xml:space="preserve">Orang Kristian mempunyai harapan yang kelihatan dalam ucapan mereka.</w:t>
      </w:r>
    </w:p>
    <w:p w14:paraId="590401EA" w14:textId="77777777" w:rsidR="000F7377" w:rsidRDefault="000F7377"/>
    <w:p w14:paraId="09CA4095" w14:textId="77777777" w:rsidR="000F7377" w:rsidRDefault="000F7377">
      <w:r xmlns:w="http://schemas.openxmlformats.org/wordprocessingml/2006/main">
        <w:t xml:space="preserve">1. Ucapkan Harapan Anda: Meneroka Kekuatan Sikap Positif</w:t>
      </w:r>
    </w:p>
    <w:p w14:paraId="2F1C4E0D" w14:textId="77777777" w:rsidR="000F7377" w:rsidRDefault="000F7377"/>
    <w:p w14:paraId="6BEB0BDB" w14:textId="77777777" w:rsidR="000F7377" w:rsidRDefault="000F7377">
      <w:r xmlns:w="http://schemas.openxmlformats.org/wordprocessingml/2006/main">
        <w:t xml:space="preserve">2. Keberanian dalam Ucapan: Menghadapi Cabaran dengan Kata-kata yang Penuh Iman</w:t>
      </w:r>
    </w:p>
    <w:p w14:paraId="3332C72C" w14:textId="77777777" w:rsidR="000F7377" w:rsidRDefault="000F7377"/>
    <w:p w14:paraId="3E0FAB24" w14:textId="77777777" w:rsidR="000F7377" w:rsidRDefault="000F7377">
      <w:r xmlns:w="http://schemas.openxmlformats.org/wordprocessingml/2006/main">
        <w:t xml:space="preserve">1. Roma 15:13 - Semoga Allah, sumber pengharapan, memenuhi kamu dengan segala sukacita dan damai sejahtera dalam iman, supaya oleh kuasa Roh Kudus kamu berlimpah-limpah dalam pengharapan.</w:t>
      </w:r>
    </w:p>
    <w:p w14:paraId="7A255AD8" w14:textId="77777777" w:rsidR="000F7377" w:rsidRDefault="000F7377"/>
    <w:p w14:paraId="061AF759" w14:textId="77777777" w:rsidR="000F7377" w:rsidRDefault="000F7377">
      <w:r xmlns:w="http://schemas.openxmlformats.org/wordprocessingml/2006/main">
        <w:t xml:space="preserve">2. Mazmur 34:18 - TUHAN dekat kepada orang yang patah hati dan menyelamatkan orang yang remuk jiwanya.</w:t>
      </w:r>
    </w:p>
    <w:p w14:paraId="538FD3F1" w14:textId="77777777" w:rsidR="000F7377" w:rsidRDefault="000F7377"/>
    <w:p w14:paraId="4FC2B0BF" w14:textId="77777777" w:rsidR="000F7377" w:rsidRDefault="000F7377">
      <w:r xmlns:w="http://schemas.openxmlformats.org/wordprocessingml/2006/main">
        <w:t xml:space="preserve">2 Korintus 3:13 Dan bukan seperti Musa, yang menutup mukanya dengan selubung, sehingga orang Israel tidak dapat melihat dengan teguh kepada kesudahan yang akan ditiadakan.</w:t>
      </w:r>
    </w:p>
    <w:p w14:paraId="7B037450" w14:textId="77777777" w:rsidR="000F7377" w:rsidRDefault="000F7377"/>
    <w:p w14:paraId="4E92149A" w14:textId="77777777" w:rsidR="000F7377" w:rsidRDefault="000F7377">
      <w:r xmlns:w="http://schemas.openxmlformats.org/wordprocessingml/2006/main">
        <w:t xml:space="preserve">Paulus membandingkan penggunaan selubung Musa untuk menutup mukanya dengan selubung Perjanjian Lama yang diangkat oleh Yesus.</w:t>
      </w:r>
    </w:p>
    <w:p w14:paraId="552D3561" w14:textId="77777777" w:rsidR="000F7377" w:rsidRDefault="000F7377"/>
    <w:p w14:paraId="4265B77C" w14:textId="77777777" w:rsidR="000F7377" w:rsidRDefault="000F7377">
      <w:r xmlns:w="http://schemas.openxmlformats.org/wordprocessingml/2006/main">
        <w:t xml:space="preserve">1. Tabir Perjanjian Lama: Memahami Kepentingannya dan Apa Maknanya bagi Kita Hari Ini</w:t>
      </w:r>
    </w:p>
    <w:p w14:paraId="533CE371" w14:textId="77777777" w:rsidR="000F7377" w:rsidRDefault="000F7377"/>
    <w:p w14:paraId="61EE4642" w14:textId="77777777" w:rsidR="000F7377" w:rsidRDefault="000F7377">
      <w:r xmlns:w="http://schemas.openxmlformats.org/wordprocessingml/2006/main">
        <w:t xml:space="preserve">2. Penghapusan Perjanjian Lama: Bagaimana Yesus Membawa Kebebasan kepada Semua</w:t>
      </w:r>
    </w:p>
    <w:p w14:paraId="0D0A3483" w14:textId="77777777" w:rsidR="000F7377" w:rsidRDefault="000F7377"/>
    <w:p w14:paraId="5B8D3398" w14:textId="77777777" w:rsidR="000F7377" w:rsidRDefault="000F7377">
      <w:r xmlns:w="http://schemas.openxmlformats.org/wordprocessingml/2006/main">
        <w:t xml:space="preserve">1. Ibrani 10:19-22 - Karena itu, saudara-saudara, oleh karena darah Yesus kita mempunyai keyakinan untuk masuk ke tempat kudus, melalui jalan yang baru dan hidup yang dibukakan-Nya bagi kita melalui tabir, yaitu melalui daging-Nya, dan oleh kerana kita mempunyai seorang imam besar atas rumah Tuhan, marilah kita mendekat dengan </w:t>
      </w:r>
      <w:r xmlns:w="http://schemas.openxmlformats.org/wordprocessingml/2006/main">
        <w:lastRenderedPageBreak xmlns:w="http://schemas.openxmlformats.org/wordprocessingml/2006/main"/>
      </w:r>
      <w:r xmlns:w="http://schemas.openxmlformats.org/wordprocessingml/2006/main">
        <w:t xml:space="preserve">hati yang tulus dalam keyakinan penuh iman.</w:t>
      </w:r>
    </w:p>
    <w:p w14:paraId="53013C4A" w14:textId="77777777" w:rsidR="000F7377" w:rsidRDefault="000F7377"/>
    <w:p w14:paraId="7172B633" w14:textId="77777777" w:rsidR="000F7377" w:rsidRDefault="000F7377">
      <w:r xmlns:w="http://schemas.openxmlformats.org/wordprocessingml/2006/main">
        <w:t xml:space="preserve">2. Wahyu 21:1-4 - Kemudian aku melihat langit yang baru dan bumi yang baru, kerana langit yang pertama dan bumi yang pertama telah berlalu, dan laut tidak ada lagi. Dan aku melihat kota yang kudus, Yerusalem yang baru, turun dari syurga dari Allah, disediakan seperti pengantin perempuan yang berhias untuk suaminya. Dan aku mendengar suara yang nyaring dari takhta itu berkata, “Lihatlah, tempat kediaman Allah bersama manusia. Dia akan tinggal bersama mereka, dan mereka akan menjadi umat-Nya, dan Tuhan sendiri akan menyertai mereka sebagai Tuhan mereka. Ia akan menghapus segala air mata dari mata mereka, dan maut tidak akan ada lagi, tidak akan ada lagi perkabungan, atau ratap tangis, atau dukacita, sebab yang lama itu telah berlalu.”</w:t>
      </w:r>
    </w:p>
    <w:p w14:paraId="58C4C221" w14:textId="77777777" w:rsidR="000F7377" w:rsidRDefault="000F7377"/>
    <w:p w14:paraId="0F5852B8" w14:textId="77777777" w:rsidR="000F7377" w:rsidRDefault="000F7377">
      <w:r xmlns:w="http://schemas.openxmlformats.org/wordprocessingml/2006/main">
        <w:t xml:space="preserve">2 Corinthians 3:14 Tetapi fikiran mereka telah dibutakan, kerana sampai hari ini selubung yang sama tetap tidak ditanggalkan dalam pembacaan perjanjian lama; tabir mana yang dihapuskan dalam Kristus.</w:t>
      </w:r>
    </w:p>
    <w:p w14:paraId="4A6A1171" w14:textId="77777777" w:rsidR="000F7377" w:rsidRDefault="000F7377"/>
    <w:p w14:paraId="622C0985" w14:textId="77777777" w:rsidR="000F7377" w:rsidRDefault="000F7377">
      <w:r xmlns:w="http://schemas.openxmlformats.org/wordprocessingml/2006/main">
        <w:t xml:space="preserve">Fikiran orang-orang Perjanjian Lama telah dibutakan untuk memahami sehingga Kristus mengambil tabir yang memisahkan mereka daripada kebenaran.</w:t>
      </w:r>
    </w:p>
    <w:p w14:paraId="4E761B9E" w14:textId="77777777" w:rsidR="000F7377" w:rsidRDefault="000F7377"/>
    <w:p w14:paraId="240E503F" w14:textId="77777777" w:rsidR="000F7377" w:rsidRDefault="000F7377">
      <w:r xmlns:w="http://schemas.openxmlformats.org/wordprocessingml/2006/main">
        <w:t xml:space="preserve">1. "Kuasa Kristus untuk Menyingkap Kebenaran"</w:t>
      </w:r>
    </w:p>
    <w:p w14:paraId="54293E2D" w14:textId="77777777" w:rsidR="000F7377" w:rsidRDefault="000F7377"/>
    <w:p w14:paraId="4D433484" w14:textId="77777777" w:rsidR="000F7377" w:rsidRDefault="000F7377">
      <w:r xmlns:w="http://schemas.openxmlformats.org/wordprocessingml/2006/main">
        <w:t xml:space="preserve">2. "Melihat Terang Kristus"</w:t>
      </w:r>
    </w:p>
    <w:p w14:paraId="26428292" w14:textId="77777777" w:rsidR="000F7377" w:rsidRDefault="000F7377"/>
    <w:p w14:paraId="6097F3FA" w14:textId="77777777" w:rsidR="000F7377" w:rsidRDefault="000F7377">
      <w:r xmlns:w="http://schemas.openxmlformats.org/wordprocessingml/2006/main">
        <w:t xml:space="preserve">1. Yesaya 25:7 - Dia akan menelan maut untuk selama-lamanya; dan Tuhan Allah akan menghapuskan air mata dari segala muka.</w:t>
      </w:r>
    </w:p>
    <w:p w14:paraId="4077AEF6" w14:textId="77777777" w:rsidR="000F7377" w:rsidRDefault="000F7377"/>
    <w:p w14:paraId="4A7FF7D9" w14:textId="77777777" w:rsidR="000F7377" w:rsidRDefault="000F7377">
      <w:r xmlns:w="http://schemas.openxmlformats.org/wordprocessingml/2006/main">
        <w:t xml:space="preserve">2. Lukas 24:45 - Kemudian Dia membuka fikiran mereka supaya mereka dapat memahami Kitab Suci.</w:t>
      </w:r>
    </w:p>
    <w:p w14:paraId="2A540990" w14:textId="77777777" w:rsidR="000F7377" w:rsidRDefault="000F7377"/>
    <w:p w14:paraId="74FFA8F5" w14:textId="77777777" w:rsidR="000F7377" w:rsidRDefault="000F7377">
      <w:r xmlns:w="http://schemas.openxmlformats.org/wordprocessingml/2006/main">
        <w:t xml:space="preserve">2 Korintus 3:15 Tetapi sampai hari ini, apabila Musa dibacakan, selubung menutupi hati mereka.</w:t>
      </w:r>
    </w:p>
    <w:p w14:paraId="0F01C26E" w14:textId="77777777" w:rsidR="000F7377" w:rsidRDefault="000F7377"/>
    <w:p w14:paraId="518CC084" w14:textId="77777777" w:rsidR="000F7377" w:rsidRDefault="000F7377">
      <w:r xmlns:w="http://schemas.openxmlformats.org/wordprocessingml/2006/main">
        <w:t xml:space="preserve">Orang Israel tidak dapat memahami ajaran Musa kerana selubung menutupi hati mereka.</w:t>
      </w:r>
    </w:p>
    <w:p w14:paraId="1FC25787" w14:textId="77777777" w:rsidR="000F7377" w:rsidRDefault="000F7377"/>
    <w:p w14:paraId="7DA4AC22" w14:textId="77777777" w:rsidR="000F7377" w:rsidRDefault="000F7377">
      <w:r xmlns:w="http://schemas.openxmlformats.org/wordprocessingml/2006/main">
        <w:t xml:space="preserve">1. Tabir Kekufuran: Menolak Firman Tuhan</w:t>
      </w:r>
    </w:p>
    <w:p w14:paraId="316C893E" w14:textId="77777777" w:rsidR="000F7377" w:rsidRDefault="000F7377"/>
    <w:p w14:paraId="2BD9D0CA" w14:textId="77777777" w:rsidR="000F7377" w:rsidRDefault="000F7377">
      <w:r xmlns:w="http://schemas.openxmlformats.org/wordprocessingml/2006/main">
        <w:t xml:space="preserve">2. Kekuatan Iman: Memahami Kebenaran</w:t>
      </w:r>
    </w:p>
    <w:p w14:paraId="5E2B90E0" w14:textId="77777777" w:rsidR="000F7377" w:rsidRDefault="000F7377"/>
    <w:p w14:paraId="4861C3C1" w14:textId="77777777" w:rsidR="000F7377" w:rsidRDefault="000F7377">
      <w:r xmlns:w="http://schemas.openxmlformats.org/wordprocessingml/2006/main">
        <w:t xml:space="preserve">1. Yesaya 6:9-10 - "Lalu firman-Nya: Pergilah dan katakanlah kepada bangsa ini: Sesungguhnya kamu mendengar, tetapi tidak mengerti, dan melihat sungguh-sungguh, tetapi tidak mengerti. Buat gemuk hati bangsa ini dan buat telinga mereka. berat, dan tutup mata mereka, supaya mereka tidak melihat dengan mata mereka, dan mendengar dengan telinga mereka, dan memahami dengan hati mereka, dan bertobat, dan disembuhkan."</w:t>
      </w:r>
    </w:p>
    <w:p w14:paraId="699FAFE8" w14:textId="77777777" w:rsidR="000F7377" w:rsidRDefault="000F7377"/>
    <w:p w14:paraId="2E2C4D98" w14:textId="77777777" w:rsidR="000F7377" w:rsidRDefault="000F7377">
      <w:r xmlns:w="http://schemas.openxmlformats.org/wordprocessingml/2006/main">
        <w:t xml:space="preserve">2. Yohanes 8:32 - "Dan kamu akan mengetahui kebenaran, dan kebenaran itu akan memerdekakan kamu."</w:t>
      </w:r>
    </w:p>
    <w:p w14:paraId="74A992C9" w14:textId="77777777" w:rsidR="000F7377" w:rsidRDefault="000F7377"/>
    <w:p w14:paraId="28712FAB" w14:textId="77777777" w:rsidR="000F7377" w:rsidRDefault="000F7377">
      <w:r xmlns:w="http://schemas.openxmlformats.org/wordprocessingml/2006/main">
        <w:t xml:space="preserve">2 Korintus 3:16 Tetapi apabila ia berbalik kepada Tuhan, selubung itu akan ditanggalkan.</w:t>
      </w:r>
    </w:p>
    <w:p w14:paraId="193E7656" w14:textId="77777777" w:rsidR="000F7377" w:rsidRDefault="000F7377"/>
    <w:p w14:paraId="0C4E7219" w14:textId="77777777" w:rsidR="000F7377" w:rsidRDefault="000F7377">
      <w:r xmlns:w="http://schemas.openxmlformats.org/wordprocessingml/2006/main">
        <w:t xml:space="preserve">Tabir ketidakpercayaan boleh ditanggalkan apabila seseorang berpaling kepada Tuhan.</w:t>
      </w:r>
    </w:p>
    <w:p w14:paraId="387BED0B" w14:textId="77777777" w:rsidR="000F7377" w:rsidRDefault="000F7377"/>
    <w:p w14:paraId="05418F2C" w14:textId="77777777" w:rsidR="000F7377" w:rsidRDefault="000F7377">
      <w:r xmlns:w="http://schemas.openxmlformats.org/wordprocessingml/2006/main">
        <w:t xml:space="preserve">1. Tabir Ketidakpercayaan: Bagaimana Mengatasinya dan Berpaling kepada Tuhan</w:t>
      </w:r>
    </w:p>
    <w:p w14:paraId="3F1E4C19" w14:textId="77777777" w:rsidR="000F7377" w:rsidRDefault="000F7377"/>
    <w:p w14:paraId="085A2F01" w14:textId="77777777" w:rsidR="000F7377" w:rsidRDefault="000F7377">
      <w:r xmlns:w="http://schemas.openxmlformats.org/wordprocessingml/2006/main">
        <w:t xml:space="preserve">2. Kuasa untuk Mengatasi: Menemui Kebebasan Sebenar dalam Tuhan</w:t>
      </w:r>
    </w:p>
    <w:p w14:paraId="06C9FDA0" w14:textId="77777777" w:rsidR="000F7377" w:rsidRDefault="000F7377"/>
    <w:p w14:paraId="0E13A8D0" w14:textId="77777777" w:rsidR="000F7377" w:rsidRDefault="000F7377">
      <w:r xmlns:w="http://schemas.openxmlformats.org/wordprocessingml/2006/main">
        <w:t xml:space="preserve">1. 2 Korintus 5:17 - Oleh itu, jika seseorang ada di dalam Kristus, dia adalah ciptaan baru. Yang lama telah meninggal dunia; lihatlah, yang baru telah datang.</w:t>
      </w:r>
    </w:p>
    <w:p w14:paraId="233FE431" w14:textId="77777777" w:rsidR="000F7377" w:rsidRDefault="000F7377"/>
    <w:p w14:paraId="65220138" w14:textId="77777777" w:rsidR="000F7377" w:rsidRDefault="000F7377">
      <w:r xmlns:w="http://schemas.openxmlformats.org/wordprocessingml/2006/main">
        <w:t xml:space="preserve">2. Yesaya 25:7 - Dan Dia akan memusnahkan di atas gunung ini kain kafan yang dilemparkan ke atas segala bangsa, kain yang terbentang atas semua bangsa.</w:t>
      </w:r>
    </w:p>
    <w:p w14:paraId="64959DE1" w14:textId="77777777" w:rsidR="000F7377" w:rsidRDefault="000F7377"/>
    <w:p w14:paraId="5AD6A717" w14:textId="77777777" w:rsidR="000F7377" w:rsidRDefault="000F7377">
      <w:r xmlns:w="http://schemas.openxmlformats.org/wordprocessingml/2006/main">
        <w:t xml:space="preserve">2 Korintus 3:17 Sekarang Tuhan adalah Roh itu, dan di mana ada Roh Tuhan, di situ ada kebebasan.</w:t>
      </w:r>
    </w:p>
    <w:p w14:paraId="77D4FBD6" w14:textId="77777777" w:rsidR="000F7377" w:rsidRDefault="000F7377"/>
    <w:p w14:paraId="40CE42D1" w14:textId="77777777" w:rsidR="000F7377" w:rsidRDefault="000F7377">
      <w:r xmlns:w="http://schemas.openxmlformats.org/wordprocessingml/2006/main">
        <w:t xml:space="preserve">Roh Tuhan membawa kebebasan kepada mereka yang mengikut Dia.</w:t>
      </w:r>
    </w:p>
    <w:p w14:paraId="43E6325A" w14:textId="77777777" w:rsidR="000F7377" w:rsidRDefault="000F7377"/>
    <w:p w14:paraId="71268C25" w14:textId="77777777" w:rsidR="000F7377" w:rsidRDefault="000F7377">
      <w:r xmlns:w="http://schemas.openxmlformats.org/wordprocessingml/2006/main">
        <w:t xml:space="preserve">1. Kuasa Roh: Bagaimana Tuhan Membawa Kebebasan dalam Kehidupan Kita</w:t>
      </w:r>
    </w:p>
    <w:p w14:paraId="6EDB6565" w14:textId="77777777" w:rsidR="000F7377" w:rsidRDefault="000F7377"/>
    <w:p w14:paraId="71CDBA91" w14:textId="77777777" w:rsidR="000F7377" w:rsidRDefault="000F7377">
      <w:r xmlns:w="http://schemas.openxmlformats.org/wordprocessingml/2006/main">
        <w:t xml:space="preserve">2. Kebebasan Melalui Roh: Mengalami Berkat Kehadiran Tuhan</w:t>
      </w:r>
    </w:p>
    <w:p w14:paraId="7C7B35A6" w14:textId="77777777" w:rsidR="000F7377" w:rsidRDefault="000F7377"/>
    <w:p w14:paraId="1DC60D94" w14:textId="77777777" w:rsidR="000F7377" w:rsidRDefault="000F7377">
      <w:r xmlns:w="http://schemas.openxmlformats.org/wordprocessingml/2006/main">
        <w:t xml:space="preserve">1. Roma 8:2 - Sebab hukum Roh yang memberi hidup dalam Kristus Yesus telah memerdekakan aku daripada hukum dosa dan maut.</w:t>
      </w:r>
    </w:p>
    <w:p w14:paraId="5203AC60" w14:textId="77777777" w:rsidR="000F7377" w:rsidRDefault="000F7377"/>
    <w:p w14:paraId="71F8AEE5" w14:textId="77777777" w:rsidR="000F7377" w:rsidRDefault="000F7377">
      <w:r xmlns:w="http://schemas.openxmlformats.org/wordprocessingml/2006/main">
        <w:t xml:space="preserve">2. Galatia 5:1 - Karena itu berdirilah teguh dalam kemerdekaan yang dengannya Kristus telah memerdekakan kita, dan jangan terikat lagi dengan kuk perhambaan.</w:t>
      </w:r>
    </w:p>
    <w:p w14:paraId="6C5A8717" w14:textId="77777777" w:rsidR="000F7377" w:rsidRDefault="000F7377"/>
    <w:p w14:paraId="67FD7FF4" w14:textId="77777777" w:rsidR="000F7377" w:rsidRDefault="000F7377">
      <w:r xmlns:w="http://schemas.openxmlformats.org/wordprocessingml/2006/main">
        <w:t xml:space="preserve">2 Korintus 3:18 Tetapi kita semua, dengan muka terbuka memandang kemuliaan Tuhan seperti dalam kaca, diubah menjadi gambar yang sama dari kemuliaan menjadi kemuliaan, sama seperti oleh Roh Tuhan.</w:t>
      </w:r>
    </w:p>
    <w:p w14:paraId="0322A490" w14:textId="77777777" w:rsidR="000F7377" w:rsidRDefault="000F7377"/>
    <w:p w14:paraId="630FD185" w14:textId="77777777" w:rsidR="000F7377" w:rsidRDefault="000F7377">
      <w:r xmlns:w="http://schemas.openxmlformats.org/wordprocessingml/2006/main">
        <w:t xml:space="preserve">Kita mencerminkan kemuliaan Tuhan dan diubah menjadi lebih seperti Dia apabila kita dipenuhi dengan Roh Tuhan.</w:t>
      </w:r>
    </w:p>
    <w:p w14:paraId="70E5D7C6" w14:textId="77777777" w:rsidR="000F7377" w:rsidRDefault="000F7377"/>
    <w:p w14:paraId="3C93AC75" w14:textId="77777777" w:rsidR="000F7377" w:rsidRDefault="000F7377">
      <w:r xmlns:w="http://schemas.openxmlformats.org/wordprocessingml/2006/main">
        <w:t xml:space="preserve">1. Kemuliaan Tuhan yang Mengubah</w:t>
      </w:r>
    </w:p>
    <w:p w14:paraId="084BE324" w14:textId="77777777" w:rsidR="000F7377" w:rsidRDefault="000F7377"/>
    <w:p w14:paraId="62559F5D" w14:textId="77777777" w:rsidR="000F7377" w:rsidRDefault="000F7377">
      <w:r xmlns:w="http://schemas.openxmlformats.org/wordprocessingml/2006/main">
        <w:t xml:space="preserve">2. Menjadi Seperti Kristus Melalui Roh</w:t>
      </w:r>
    </w:p>
    <w:p w14:paraId="09CF90F9" w14:textId="77777777" w:rsidR="000F7377" w:rsidRDefault="000F7377"/>
    <w:p w14:paraId="7AF9604B" w14:textId="77777777" w:rsidR="000F7377" w:rsidRDefault="000F7377">
      <w:r xmlns:w="http://schemas.openxmlformats.org/wordprocessingml/2006/main">
        <w:t xml:space="preserve">1. Roma 8:29 - Sebab mereka yang telah dikenal-Nya dari semula, juga ditentukan-Nya dari semula untuk menjadi serupa dengan gambaran Anak-Nya, supaya Ia menjadi yang sulung di antara banyak saudara.</w:t>
      </w:r>
    </w:p>
    <w:p w14:paraId="4BF01428" w14:textId="77777777" w:rsidR="000F7377" w:rsidRDefault="000F7377"/>
    <w:p w14:paraId="5442268F" w14:textId="77777777" w:rsidR="000F7377" w:rsidRDefault="000F7377">
      <w:r xmlns:w="http://schemas.openxmlformats.org/wordprocessingml/2006/main">
        <w:t xml:space="preserve">2. 1 Korintus 13:12 - Kerana sekarang kita melihat melalui kaca, gelap; tetapi kemudian bersemuka: sekarang saya tahu </w:t>
      </w:r>
      <w:r xmlns:w="http://schemas.openxmlformats.org/wordprocessingml/2006/main">
        <w:lastRenderedPageBreak xmlns:w="http://schemas.openxmlformats.org/wordprocessingml/2006/main"/>
      </w:r>
      <w:r xmlns:w="http://schemas.openxmlformats.org/wordprocessingml/2006/main">
        <w:t xml:space="preserve">sebahagiannya; tetapi kemudian saya akan tahu sama seperti saya juga dikenali.</w:t>
      </w:r>
    </w:p>
    <w:p w14:paraId="08CE2899" w14:textId="77777777" w:rsidR="000F7377" w:rsidRDefault="000F7377"/>
    <w:p w14:paraId="02EFD8AE" w14:textId="77777777" w:rsidR="000F7377" w:rsidRDefault="000F7377">
      <w:r xmlns:w="http://schemas.openxmlformats.org/wordprocessingml/2006/main">
        <w:t xml:space="preserve">2 Korintus 4 ialah bab keempat dari Surat Kedua Paulus kepada Jemaat Korintus. Dalam bab ini, Paulus membincangkan pelayanan injil, menonjolkan cabarannya dan menekankan harapan dan kemuliaan yang terdapat dalam Kristus.</w:t>
      </w:r>
    </w:p>
    <w:p w14:paraId="465837CB" w14:textId="77777777" w:rsidR="000F7377" w:rsidRDefault="000F7377"/>
    <w:p w14:paraId="41614383" w14:textId="77777777" w:rsidR="000F7377" w:rsidRDefault="000F7377">
      <w:r xmlns:w="http://schemas.openxmlformats.org/wordprocessingml/2006/main">
        <w:t xml:space="preserve">Perenggan 1: Paulus bermula dengan mengakui bahawa dia dan rakan-rakannya telah menerima belas kasihan Tuhan dan telah diamanahkan dengan pelayanan. Dia menyatakan bahawa mereka tidak berputus asa walaupun menghadapi pelbagai ujian, kesukaran, dan penganiayaan (2 Korintus 4:1-9). Paulus menekankan bahawa pelayanan mereka bukan tentang diri mereka sendiri tetapi tentang mengisytiharkan Yesus Kristus sebagai Tuhan. Dia menyerlahkan bagaimana mereka membawa dalam diri mereka harta injil dalam tempayan tanah liat yang rapuh supaya terbukti bahawa kuasa mereka datang daripada Tuhan (2 Korintus 4:5-7).</w:t>
      </w:r>
    </w:p>
    <w:p w14:paraId="4B67BE1F" w14:textId="77777777" w:rsidR="000F7377" w:rsidRDefault="000F7377"/>
    <w:p w14:paraId="65F59AAE" w14:textId="77777777" w:rsidR="000F7377" w:rsidRDefault="000F7377">
      <w:r xmlns:w="http://schemas.openxmlformats.org/wordprocessingml/2006/main">
        <w:t xml:space="preserve">Perenggan 2: Paulus menerangkan penderitaan mereka demi Kristus, menegaskan bahawa walaupun mereka menghadapi penderitaan, mereka tidak dihancurkan; walaupun dianiaya, mereka tidak ditinggalkan; walaupun dipukul, mereka tidak binasa (2 Korintus 4:8-9). Dia menjelaskan bahawa penderitaan mereka berfungsi untuk mendedahkan kehidupan Yesus dalam tubuh fana mereka supaya kehidupan-Nya juga dapat dinyatakan dalam orang lain melalui mereka (2 Korintus 4:10-12). Walaupun secara zahirnya semakin lesu akibat penganiayaan dan ujian, secara batin mereka diperbaharui dari hari ke hari.</w:t>
      </w:r>
    </w:p>
    <w:p w14:paraId="1A3BE2E0" w14:textId="77777777" w:rsidR="000F7377" w:rsidRDefault="000F7377"/>
    <w:p w14:paraId="067B60CD" w14:textId="77777777" w:rsidR="000F7377" w:rsidRDefault="000F7377">
      <w:r xmlns:w="http://schemas.openxmlformats.org/wordprocessingml/2006/main">
        <w:t xml:space="preserve">Perenggan ke-3: Bab ini diakhiri dengan tumpuan pada perspektif kekal. Paulus membezakan penderitaan sesaat mereka sekarang dengan berat kemuliaan abadi yang tidak dapat dibandingkan (2 Korintus 4:17). Dia menggalakkan orang percaya untuk fokus bukan pada apa yang kelihatan tetapi pada apa yang tidak kelihatan kerana apa yang kelihatan adalah sementara manakala apa yang tidak kelihatan adalah kekal (2 Korintus 4:18). Paulus menekankan bagaimana harapan ini mengekalkan mereka melalui kesukaran semasa mereka berusaha untuk menghidupkan iman mereka.</w:t>
      </w:r>
    </w:p>
    <w:p w14:paraId="463D5F81" w14:textId="77777777" w:rsidR="000F7377" w:rsidRDefault="000F7377"/>
    <w:p w14:paraId="3B85B932" w14:textId="77777777" w:rsidR="000F7377" w:rsidRDefault="000F7377">
      <w:r xmlns:w="http://schemas.openxmlformats.org/wordprocessingml/2006/main">
        <w:t xml:space="preserve">Ringkasnya, Bab empat Korintus Kedua berpusat pada cabaran yang dihadapi dalam pelayanan sambil menonjolkan harapan dan kemuliaan yang terdapat dalam Kristus. Paulus menekankan bahawa pelayanan mereka bukan tentang diri mereka sendiri tetapi tentang mengisytiharkan Yesus Kristus sebagai Tuhan. Dia menggambarkan ujian dan penderitaan yang mereka tanggung, menegaskan bahawa kuasa mereka datang daripada Tuhan. Walaupun menghadapi penderitaan, mereka tidak dihancurkan atau ditinggalkan; sebaliknya, mereka membawa dalam diri mereka harta injil. Paul menerangkan bagaimana penderitaan mereka berfungsi untuk mendedahkan kehidupan Yesus dalam diri mereka dan menggalakkan orang percaya untuk menumpukan mata mereka kepada </w:t>
      </w:r>
      <w:r xmlns:w="http://schemas.openxmlformats.org/wordprocessingml/2006/main">
        <w:lastRenderedPageBreak xmlns:w="http://schemas.openxmlformats.org/wordprocessingml/2006/main"/>
      </w:r>
      <w:r xmlns:w="http://schemas.openxmlformats.org/wordprocessingml/2006/main">
        <w:t xml:space="preserve">kemuliaan kekal dan bukannya penderitaan sementara. Bab ini menyerlahkan cabaran dalam pelayanan, kuasa transformatif kehidupan Kristus dalam kalangan orang percaya, dan harapan yang terdapat dalam perspektif yang kekal.</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Oleh itu, kami mempunyai pelayanan ini, kerana kami telah menerima rahmat, kami tidak menjadi lemah;</w:t>
      </w:r>
    </w:p>
    <w:p w14:paraId="0A4DEF8E" w14:textId="77777777" w:rsidR="000F7377" w:rsidRDefault="000F7377"/>
    <w:p w14:paraId="6AEBCB49" w14:textId="77777777" w:rsidR="000F7377" w:rsidRDefault="000F7377">
      <w:r xmlns:w="http://schemas.openxmlformats.org/wordprocessingml/2006/main">
        <w:t xml:space="preserve">Penulis menggalakkan para pembaca untuk tidak berputus asa dalam pelayanan mereka, kerana mereka telah diberi rahmat.</w:t>
      </w:r>
    </w:p>
    <w:p w14:paraId="72E2B244" w14:textId="77777777" w:rsidR="000F7377" w:rsidRDefault="000F7377"/>
    <w:p w14:paraId="7DDDD98E" w14:textId="77777777" w:rsidR="000F7377" w:rsidRDefault="000F7377">
      <w:r xmlns:w="http://schemas.openxmlformats.org/wordprocessingml/2006/main">
        <w:t xml:space="preserve">1. “Dalam Rahmat Tuhan, Kami Bertabah”</w:t>
      </w:r>
    </w:p>
    <w:p w14:paraId="42F00A5B" w14:textId="77777777" w:rsidR="000F7377" w:rsidRDefault="000F7377"/>
    <w:p w14:paraId="0DCA22F2" w14:textId="77777777" w:rsidR="000F7377" w:rsidRDefault="000F7377">
      <w:r xmlns:w="http://schemas.openxmlformats.org/wordprocessingml/2006/main">
        <w:t xml:space="preserve">2. “Kekuatan Belas Kasihan untuk Meningkatkan Kita”</w:t>
      </w:r>
    </w:p>
    <w:p w14:paraId="1EAB683F" w14:textId="77777777" w:rsidR="000F7377" w:rsidRDefault="000F7377"/>
    <w:p w14:paraId="30CAF38F" w14:textId="77777777" w:rsidR="000F7377" w:rsidRDefault="000F7377">
      <w:r xmlns:w="http://schemas.openxmlformats.org/wordprocessingml/2006/main">
        <w:t xml:space="preserve">1. Roma 5:20-21 - “Lagi pula hukum itu masuk, supaya pelanggaran itu bertambah banyak. Tetapi di mana dosa berlimpah-limpah, kasih karunia lebih berlimpah-limpah: supaya sama seperti dosa telah memerintah sampai mati, demikian juga kasih karunia berkuasa oleh kebenaran untuk hidup yang kekal oleh Yesus Kristus, Tuhan kita.”</w:t>
      </w:r>
    </w:p>
    <w:p w14:paraId="74EE710A" w14:textId="77777777" w:rsidR="000F7377" w:rsidRDefault="000F7377"/>
    <w:p w14:paraId="7A738065" w14:textId="77777777" w:rsidR="000F7377" w:rsidRDefault="000F7377">
      <w:r xmlns:w="http://schemas.openxmlformats.org/wordprocessingml/2006/main">
        <w:t xml:space="preserve">2. Mazmur 103:17-18 - “Tetapi kasih setia TUHAN dari selama-lamanya sampai selama-lamanya atas orang yang takut akan Dia, dan keadilan-Nya kepada anak cucu; Kepada mereka yang berpegang pada perjanjian-Nya, dan kepada mereka yang mengingat perintah-perintah-Nya untuk melakukannya."</w:t>
      </w:r>
    </w:p>
    <w:p w14:paraId="3C1194F5" w14:textId="77777777" w:rsidR="000F7377" w:rsidRDefault="000F7377"/>
    <w:p w14:paraId="098C54FF" w14:textId="77777777" w:rsidR="000F7377" w:rsidRDefault="000F7377">
      <w:r xmlns:w="http://schemas.openxmlformats.org/wordprocessingml/2006/main">
        <w:t xml:space="preserve">2 Korintus 4:2 Tetapi telah meninggalkan hal-hal yang tersembunyi, yaitu ketidakjujuran, tidak berjalan dalam kelicikan, dan tidak memperdayakan firman Allah; tetapi dengan penyataan kebenaran, kami mengabdikan diri kami kepada hati nurani setiap orang di hadapan Tuhan.</w:t>
      </w:r>
    </w:p>
    <w:p w14:paraId="67A573E1" w14:textId="77777777" w:rsidR="000F7377" w:rsidRDefault="000F7377"/>
    <w:p w14:paraId="515B7640" w14:textId="77777777" w:rsidR="000F7377" w:rsidRDefault="000F7377">
      <w:r xmlns:w="http://schemas.openxmlformats.org/wordprocessingml/2006/main">
        <w:t xml:space="preserve">Paulus memuji dirinya dan rekan sekerjanya kepada hati nurani setiap orang dengan berjalan dalam kebenaran dan tidak memperdayakan firman Tuhan.</w:t>
      </w:r>
    </w:p>
    <w:p w14:paraId="3CD4443A" w14:textId="77777777" w:rsidR="000F7377" w:rsidRDefault="000F7377"/>
    <w:p w14:paraId="364A29C8" w14:textId="77777777" w:rsidR="000F7377" w:rsidRDefault="000F7377">
      <w:r xmlns:w="http://schemas.openxmlformats.org/wordprocessingml/2006/main">
        <w:t xml:space="preserve">1. Kuasa Kehidupan Telus</w:t>
      </w:r>
    </w:p>
    <w:p w14:paraId="5631A6C9" w14:textId="77777777" w:rsidR="000F7377" w:rsidRDefault="000F7377"/>
    <w:p w14:paraId="49D851A6" w14:textId="77777777" w:rsidR="000F7377" w:rsidRDefault="000F7377">
      <w:r xmlns:w="http://schemas.openxmlformats.org/wordprocessingml/2006/main">
        <w:t xml:space="preserve">2. Kewajipan Kejujuran dalam Mengendalikan Firman Tuhan</w:t>
      </w:r>
    </w:p>
    <w:p w14:paraId="0AC124F9" w14:textId="77777777" w:rsidR="000F7377" w:rsidRDefault="000F7377"/>
    <w:p w14:paraId="2EB42BDD" w14:textId="77777777" w:rsidR="000F7377" w:rsidRDefault="000F7377">
      <w:r xmlns:w="http://schemas.openxmlformats.org/wordprocessingml/2006/main">
        <w:t xml:space="preserve">1. Amsal 12:22 - Bibir dusta adalah kekejian bagi Tuhan, tetapi orang yang berlaku jujur adalah kesukaan-Nya.</w:t>
      </w:r>
    </w:p>
    <w:p w14:paraId="51039B18" w14:textId="77777777" w:rsidR="000F7377" w:rsidRDefault="000F7377"/>
    <w:p w14:paraId="1261D172" w14:textId="77777777" w:rsidR="000F7377" w:rsidRDefault="000F7377">
      <w:r xmlns:w="http://schemas.openxmlformats.org/wordprocessingml/2006/main">
        <w:t xml:space="preserve">2. Efesus 4:15 - Sebaliknya, berkata kebenaran dalam kasih, kita harus bertumbuh dalam segala hal menjadi Dia yang adalah Kepala, ke dalam Kristus.</w:t>
      </w:r>
    </w:p>
    <w:p w14:paraId="4DACC134" w14:textId="77777777" w:rsidR="000F7377" w:rsidRDefault="000F7377"/>
    <w:p w14:paraId="777CC9F8" w14:textId="77777777" w:rsidR="000F7377" w:rsidRDefault="000F7377">
      <w:r xmlns:w="http://schemas.openxmlformats.org/wordprocessingml/2006/main">
        <w:t xml:space="preserve">2 Korintus 4:3 Tetapi jika Injil kami tersembunyi, ia tersembunyi bagi mereka yang tersesat.</w:t>
      </w:r>
    </w:p>
    <w:p w14:paraId="095D2662" w14:textId="77777777" w:rsidR="000F7377" w:rsidRDefault="000F7377"/>
    <w:p w14:paraId="559637AC" w14:textId="77777777" w:rsidR="000F7377" w:rsidRDefault="000F7377">
      <w:r xmlns:w="http://schemas.openxmlformats.org/wordprocessingml/2006/main">
        <w:t xml:space="preserve">Injil Yesus Kristus hanya boleh dilihat oleh mereka yang tersesat dan memerlukan penyelamatan.</w:t>
      </w:r>
    </w:p>
    <w:p w14:paraId="7EE2928E" w14:textId="77777777" w:rsidR="000F7377" w:rsidRDefault="000F7377"/>
    <w:p w14:paraId="551D3FF4" w14:textId="77777777" w:rsidR="000F7377" w:rsidRDefault="000F7377">
      <w:r xmlns:w="http://schemas.openxmlformats.org/wordprocessingml/2006/main">
        <w:t xml:space="preserve">1. Keperluan untuk Mencari Injil: Mengapa Setiap Orang Harus Mencari Keselamatan</w:t>
      </w:r>
    </w:p>
    <w:p w14:paraId="5E2B62E8" w14:textId="77777777" w:rsidR="000F7377" w:rsidRDefault="000F7377"/>
    <w:p w14:paraId="417E545E" w14:textId="77777777" w:rsidR="000F7377" w:rsidRDefault="000F7377">
      <w:r xmlns:w="http://schemas.openxmlformats.org/wordprocessingml/2006/main">
        <w:t xml:space="preserve">2. Kuasa Injil: Bagaimana Yesus Boleh Mengubah Kehidupan</w:t>
      </w:r>
    </w:p>
    <w:p w14:paraId="26777E2E" w14:textId="77777777" w:rsidR="000F7377" w:rsidRDefault="000F7377"/>
    <w:p w14:paraId="513070FE" w14:textId="77777777" w:rsidR="000F7377" w:rsidRDefault="000F7377">
      <w:r xmlns:w="http://schemas.openxmlformats.org/wordprocessingml/2006/main">
        <w:t xml:space="preserve">1. Lukas 19:10 - “Sebab Anak Manusia datang untuk mencari dan menyelamatkan yang hilang.”</w:t>
      </w:r>
    </w:p>
    <w:p w14:paraId="4A6BA8A6" w14:textId="77777777" w:rsidR="000F7377" w:rsidRDefault="000F7377"/>
    <w:p w14:paraId="1F31C31F" w14:textId="77777777" w:rsidR="000F7377" w:rsidRDefault="000F7377">
      <w:r xmlns:w="http://schemas.openxmlformats.org/wordprocessingml/2006/main">
        <w:t xml:space="preserve">2. Roma 10:14-17 - “Bagaimanakah mereka akan berseru kepada Dia yang tidak mereka percayai? Dan bagaimana mereka boleh percaya kepada Dia yang tidak pernah mereka dengar? Dan bagaimana mereka mendengar tanpa ada yang berdakwah? Dan bagaimana mereka hendak berdakwah melainkan mereka diutus? Seperti ada tertulis, 'Betapa indahnya kaki orang yang memberitakan kabar baik!'”</w:t>
      </w:r>
    </w:p>
    <w:p w14:paraId="5317356E" w14:textId="77777777" w:rsidR="000F7377" w:rsidRDefault="000F7377"/>
    <w:p w14:paraId="3C69AD81" w14:textId="77777777" w:rsidR="000F7377" w:rsidRDefault="000F7377">
      <w:r xmlns:w="http://schemas.openxmlformats.org/wordprocessingml/2006/main">
        <w:t xml:space="preserve">2 Corinthians 4:4 Di dalam dia allah dunia ini telah membutakan pikiran orang-orang yang tidak percaya, supaya terang Injil kemuliaan Kristus, yang adalah gambar Allah, jangan bercahaya kepada mereka.</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Ilah dunia ini telah membutakan fikiran orang-orang yang tidak percaya, sehingga mereka tidak dapat melihat terang Injil Yesus Kristus, yang adalah gambar Allah.</w:t>
      </w:r>
    </w:p>
    <w:p w14:paraId="5057430B" w14:textId="77777777" w:rsidR="000F7377" w:rsidRDefault="000F7377"/>
    <w:p w14:paraId="3EB3CFDE" w14:textId="77777777" w:rsidR="000F7377" w:rsidRDefault="000F7377">
      <w:r xmlns:w="http://schemas.openxmlformats.org/wordprocessingml/2006/main">
        <w:t xml:space="preserve">1. Terang Tuhan Sentiasa Bersinar: Cara Mencari Pencahayaan Injil.</w:t>
      </w:r>
    </w:p>
    <w:p w14:paraId="133A4D72" w14:textId="77777777" w:rsidR="000F7377" w:rsidRDefault="000F7377"/>
    <w:p w14:paraId="3EB9C111" w14:textId="77777777" w:rsidR="000F7377" w:rsidRDefault="000F7377">
      <w:r xmlns:w="http://schemas.openxmlformats.org/wordprocessingml/2006/main">
        <w:t xml:space="preserve">2. Tuhan Dunia Ini: Mengenali Musuh, Mengejar Cahaya.</w:t>
      </w:r>
    </w:p>
    <w:p w14:paraId="77307AEB" w14:textId="77777777" w:rsidR="000F7377" w:rsidRDefault="000F7377"/>
    <w:p w14:paraId="19E89018" w14:textId="77777777" w:rsidR="000F7377" w:rsidRDefault="000F7377">
      <w:r xmlns:w="http://schemas.openxmlformats.org/wordprocessingml/2006/main">
        <w:t xml:space="preserve">1. Matius 5:14-16 - Kamu adalah terang dunia.</w:t>
      </w:r>
    </w:p>
    <w:p w14:paraId="09ECB2FA" w14:textId="77777777" w:rsidR="000F7377" w:rsidRDefault="000F7377"/>
    <w:p w14:paraId="589AD485" w14:textId="77777777" w:rsidR="000F7377" w:rsidRDefault="000F7377">
      <w:r xmlns:w="http://schemas.openxmlformats.org/wordprocessingml/2006/main">
        <w:t xml:space="preserve">2. Roma 1:16-17 - Injil adalah kuasa Tuhan untuk keselamatan.</w:t>
      </w:r>
    </w:p>
    <w:p w14:paraId="46D7D8E5" w14:textId="77777777" w:rsidR="000F7377" w:rsidRDefault="000F7377"/>
    <w:p w14:paraId="61A89637" w14:textId="77777777" w:rsidR="000F7377" w:rsidRDefault="000F7377">
      <w:r xmlns:w="http://schemas.openxmlformats.org/wordprocessingml/2006/main">
        <w:t xml:space="preserve">2 Corinthians 4:5 Sebab kami tidak memberitakan diri kami sendiri, tetapi Kristus Yesus, Tuhan; dan kami kami hambamu demi Yesus.</w:t>
      </w:r>
    </w:p>
    <w:p w14:paraId="1B97B1B2" w14:textId="77777777" w:rsidR="000F7377" w:rsidRDefault="000F7377"/>
    <w:p w14:paraId="2588BADB" w14:textId="77777777" w:rsidR="000F7377" w:rsidRDefault="000F7377">
      <w:r xmlns:w="http://schemas.openxmlformats.org/wordprocessingml/2006/main">
        <w:t xml:space="preserve">Rasul Paulus mengingatkan kita bahawa apabila kita berdakwah, kita harus memberitakan mesej Kristus, bukan diri kita sendiri, dan bahawa kita harus melakukannya sebagai hamba yang rendah hati.</w:t>
      </w:r>
    </w:p>
    <w:p w14:paraId="09751816" w14:textId="77777777" w:rsidR="000F7377" w:rsidRDefault="000F7377"/>
    <w:p w14:paraId="6C29C421" w14:textId="77777777" w:rsidR="000F7377" w:rsidRDefault="000F7377">
      <w:r xmlns:w="http://schemas.openxmlformats.org/wordprocessingml/2006/main">
        <w:t xml:space="preserve">1. Kuasa Memberitakan Kristus</w:t>
      </w:r>
    </w:p>
    <w:p w14:paraId="1956126A" w14:textId="77777777" w:rsidR="000F7377" w:rsidRDefault="000F7377"/>
    <w:p w14:paraId="160D19B1" w14:textId="77777777" w:rsidR="000F7377" w:rsidRDefault="000F7377">
      <w:r xmlns:w="http://schemas.openxmlformats.org/wordprocessingml/2006/main">
        <w:t xml:space="preserve">2. Khidmat Dakwah yang Rendah Hati</w:t>
      </w:r>
    </w:p>
    <w:p w14:paraId="0F9F6316" w14:textId="77777777" w:rsidR="000F7377" w:rsidRDefault="000F7377"/>
    <w:p w14:paraId="70A8F6EA" w14:textId="77777777" w:rsidR="000F7377" w:rsidRDefault="000F7377">
      <w:r xmlns:w="http://schemas.openxmlformats.org/wordprocessingml/2006/main">
        <w:t xml:space="preserve">1. Matius 28:18-20 – “Lalu Yesus datang dan berkata kepada mereka, ‘Kepada-Ku telah diberikan segala kuasa di syurga dan di bumi. Karena itu pergilah, jadikanlah semua bangsa murid-Ku, baptislah mereka dalam nama Bapa dan Anak dan Roh Kudus, ajarlah mereka melakukan segala sesuatu yang telah Kuperintahkan kepadamu. Dan lihatlah, Aku menyertai kamu sentiasa, sampai akhir zaman.'”</w:t>
      </w:r>
    </w:p>
    <w:p w14:paraId="1D156A7E" w14:textId="77777777" w:rsidR="000F7377" w:rsidRDefault="000F7377"/>
    <w:p w14:paraId="59A3246F" w14:textId="77777777" w:rsidR="000F7377" w:rsidRDefault="000F7377">
      <w:r xmlns:w="http://schemas.openxmlformats.org/wordprocessingml/2006/main">
        <w:t xml:space="preserve">2. Roma 10:14-17 – “Bagaimanakah mereka akan berseru kepada Dia yang tidak mereka percayai? Dan bagaimana mereka boleh percaya kepada Dia yang tidak pernah mereka dengar? Dan bagaimana mereka mendengar tanpa </w:t>
      </w:r>
      <w:r xmlns:w="http://schemas.openxmlformats.org/wordprocessingml/2006/main">
        <w:lastRenderedPageBreak xmlns:w="http://schemas.openxmlformats.org/wordprocessingml/2006/main"/>
      </w:r>
      <w:r xmlns:w="http://schemas.openxmlformats.org/wordprocessingml/2006/main">
        <w:t xml:space="preserve">ada yang berdakwah? Dan bagaimana mereka hendak berdakwah melainkan mereka diutus? Seperti ada tertulis, 'Betapa indahnya kaki orang yang memberitakan kabar baik!' Tetapi mereka tidak semua mematuhi Injil. Sebab Yesaya berkata, 'Tuhan, siapakah yang percaya akan apa yang telah didengarnya daripada kami?' Jadi iman timbul dari pendengaran, dan pendengaran oleh firman Kristus.”</w:t>
      </w:r>
    </w:p>
    <w:p w14:paraId="62B9AD29" w14:textId="77777777" w:rsidR="000F7377" w:rsidRDefault="000F7377"/>
    <w:p w14:paraId="0834DAE2" w14:textId="77777777" w:rsidR="000F7377" w:rsidRDefault="000F7377">
      <w:r xmlns:w="http://schemas.openxmlformats.org/wordprocessingml/2006/main">
        <w:t xml:space="preserve">2 Korintus 4:6 Sebab Allah, yang memerintahkan supaya terang itu bersinar dari kegelapan, telah bercahaya di dalam hati kita, untuk memberikan terang pengetahuan tentang kemuliaan Allah di wajah Yesus Kristus.</w:t>
      </w:r>
    </w:p>
    <w:p w14:paraId="6EBDD389" w14:textId="77777777" w:rsidR="000F7377" w:rsidRDefault="000F7377"/>
    <w:p w14:paraId="03691AE5" w14:textId="77777777" w:rsidR="000F7377" w:rsidRDefault="000F7377">
      <w:r xmlns:w="http://schemas.openxmlformats.org/wordprocessingml/2006/main">
        <w:t xml:space="preserve">Tuhan telah membawa terang dan pengetahuan ke dalam hati kita melalui Yesus Kristus, membolehkan kita mengenali kemuliaan Tuhan.</w:t>
      </w:r>
    </w:p>
    <w:p w14:paraId="72397ADC" w14:textId="77777777" w:rsidR="000F7377" w:rsidRDefault="000F7377"/>
    <w:p w14:paraId="222B488E" w14:textId="77777777" w:rsidR="000F7377" w:rsidRDefault="000F7377">
      <w:r xmlns:w="http://schemas.openxmlformats.org/wordprocessingml/2006/main">
        <w:t xml:space="preserve">1. Terang Tuhan: Bagaimana Yesus Kristus Menyingkapkan Kemuliaan Tuhan 2. Hati Bercahaya: Mencari Pengetahuan dan Terang Melalui Yesus Kristus</w:t>
      </w:r>
    </w:p>
    <w:p w14:paraId="718B2229" w14:textId="77777777" w:rsidR="000F7377" w:rsidRDefault="000F7377"/>
    <w:p w14:paraId="01AA700A" w14:textId="77777777" w:rsidR="000F7377" w:rsidRDefault="000F7377">
      <w:r xmlns:w="http://schemas.openxmlformats.org/wordprocessingml/2006/main">
        <w:t xml:space="preserve">1. Yesaya 9:2 – Orang yang berjalan dalam kegelapan telah melihat terang yang besar; mereka yang diam di negeri yang gelap gulita, atas mereka telah bersinar terang. 2. Yohanes 1:14 – Firman itu telah menjadi manusia dan diam di antara kita, dan kita telah melihat kemuliaan-Nya, yaitu kemuliaan sebagai Anak Tunggal Bapa, penuh kasih karunia dan kebenaran.</w:t>
      </w:r>
    </w:p>
    <w:p w14:paraId="0298EDE7" w14:textId="77777777" w:rsidR="000F7377" w:rsidRDefault="000F7377"/>
    <w:p w14:paraId="3FEB6839" w14:textId="77777777" w:rsidR="000F7377" w:rsidRDefault="000F7377">
      <w:r xmlns:w="http://schemas.openxmlformats.org/wordprocessingml/2006/main">
        <w:t xml:space="preserve">2 Korintus 4:7 Tetapi harta ini kami ada dalam bejana tanah, supaya kuasa yang besar itu berasal dari Allah, dan bukan dari kami.</w:t>
      </w:r>
    </w:p>
    <w:p w14:paraId="450A311D" w14:textId="77777777" w:rsidR="000F7377" w:rsidRDefault="000F7377"/>
    <w:p w14:paraId="330AF2A3" w14:textId="77777777" w:rsidR="000F7377" w:rsidRDefault="000F7377">
      <w:r xmlns:w="http://schemas.openxmlformats.org/wordprocessingml/2006/main">
        <w:t xml:space="preserve">Rasul Paulus mengajar bahawa walaupun orang percaya lemah, kuasa Tuhan menjadi sempurna melalui mereka.</w:t>
      </w:r>
    </w:p>
    <w:p w14:paraId="460B2D88" w14:textId="77777777" w:rsidR="000F7377" w:rsidRDefault="000F7377"/>
    <w:p w14:paraId="35DE9DD6" w14:textId="77777777" w:rsidR="000F7377" w:rsidRDefault="000F7377">
      <w:r xmlns:w="http://schemas.openxmlformats.org/wordprocessingml/2006/main">
        <w:t xml:space="preserve">1. Kekuatan Tuhan Terpancar Melalui Kelemahan Kita</w:t>
      </w:r>
    </w:p>
    <w:p w14:paraId="3859F601" w14:textId="77777777" w:rsidR="000F7377" w:rsidRDefault="000F7377"/>
    <w:p w14:paraId="6E3F6757" w14:textId="77777777" w:rsidR="000F7377" w:rsidRDefault="000F7377">
      <w:r xmlns:w="http://schemas.openxmlformats.org/wordprocessingml/2006/main">
        <w:t xml:space="preserve">2. Bagaimana Merangkul Kelemahan Kita dan Membenarkan Kuasa Tuhan Menyinari</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Korintus 12:9-10 - Dan Ia berkata kepadaku, Cukuplah kasih karunia-Ku bagimu, sebab dalam kelemahanlah kekuatan-Ku menjadi sempurna. Oleh itu, dengan sukacitanya aku lebih suka bermegah dalam kelemahanku, supaya kuasa Kristus turun ke atasku.</w:t>
      </w:r>
    </w:p>
    <w:p w14:paraId="263CEB5B" w14:textId="77777777" w:rsidR="000F7377" w:rsidRDefault="000F7377"/>
    <w:p w14:paraId="0A1DC62C" w14:textId="77777777" w:rsidR="000F7377" w:rsidRDefault="000F7377">
      <w:r xmlns:w="http://schemas.openxmlformats.org/wordprocessingml/2006/main">
        <w:t xml:space="preserve">2. Roma 8:26-27 - Demikian juga Roh juga menolong kelemahan kita: sebab kita tidak tahu apa yang harus kita doakan sebagaimana mestinya, tetapi Roh itu sendiri berdoa untuk kita dengan keluhan-keluhan yang tidak dapat diucapkan. Dan Dia yang menyelidiki hati, mengetahui apa yang dimaksud dengan pikiran Roh, karena dia berdoa untuk orang-orang kudus sesuai dengan kehendak Allah.</w:t>
      </w:r>
    </w:p>
    <w:p w14:paraId="33483DBB" w14:textId="77777777" w:rsidR="000F7377" w:rsidRDefault="000F7377"/>
    <w:p w14:paraId="75750E2A" w14:textId="77777777" w:rsidR="000F7377" w:rsidRDefault="000F7377">
      <w:r xmlns:w="http://schemas.openxmlformats.org/wordprocessingml/2006/main">
        <w:t xml:space="preserve">2 Korintus 4:8 Kami ditimpa kesusahan dalam segala hal, tetapi kami tidak bersusah payah; kami bingung, tetapi tidak berputus asa;</w:t>
      </w:r>
    </w:p>
    <w:p w14:paraId="26AD5C4B" w14:textId="77777777" w:rsidR="000F7377" w:rsidRDefault="000F7377"/>
    <w:p w14:paraId="63BA669C" w14:textId="77777777" w:rsidR="000F7377" w:rsidRDefault="000F7377">
      <w:r xmlns:w="http://schemas.openxmlformats.org/wordprocessingml/2006/main">
        <w:t xml:space="preserve">Walaupun menghadapi masalah di semua pihak, Paul dan rakan-rakannya tidak bersusah payah atau berputus asa.</w:t>
      </w:r>
    </w:p>
    <w:p w14:paraId="00FF65D0" w14:textId="77777777" w:rsidR="000F7377" w:rsidRDefault="000F7377"/>
    <w:p w14:paraId="60F188B2" w14:textId="77777777" w:rsidR="000F7377" w:rsidRDefault="000F7377">
      <w:r xmlns:w="http://schemas.openxmlformats.org/wordprocessingml/2006/main">
        <w:t xml:space="preserve">1. Keselesaan Tuhan di Masa Kesusahan</w:t>
      </w:r>
    </w:p>
    <w:p w14:paraId="2D15EDFB" w14:textId="77777777" w:rsidR="000F7377" w:rsidRDefault="000F7377"/>
    <w:p w14:paraId="3D5788E8" w14:textId="77777777" w:rsidR="000F7377" w:rsidRDefault="000F7377">
      <w:r xmlns:w="http://schemas.openxmlformats.org/wordprocessingml/2006/main">
        <w:t xml:space="preserve">2. Tabah Menempuh Cabaran Hidup</w:t>
      </w:r>
    </w:p>
    <w:p w14:paraId="622BF423" w14:textId="77777777" w:rsidR="000F7377" w:rsidRDefault="000F7377"/>
    <w:p w14:paraId="4B41C3F9" w14:textId="77777777" w:rsidR="000F7377" w:rsidRDefault="000F7377">
      <w:r xmlns:w="http://schemas.openxmlformats.org/wordprocessingml/2006/main">
        <w:t xml:space="preserve">1. Mazmur 34:17-19 "Apabila orang benar berseru minta tolong, Tuhan mendengar dan melepaskan mereka dari segala kesesakan mereka. Tuhan dekat kepada orang yang patah hati dan menyelamatkan orang yang remuk jiwanya. Banyak kesengsaraan orang benar, tetapi Tuhan melepaskan dia daripada semuanya itu.</w:t>
      </w:r>
    </w:p>
    <w:p w14:paraId="3507F875" w14:textId="77777777" w:rsidR="000F7377" w:rsidRDefault="000F7377"/>
    <w:p w14:paraId="0DD3618C" w14:textId="77777777" w:rsidR="000F7377" w:rsidRDefault="000F7377">
      <w:r xmlns:w="http://schemas.openxmlformats.org/wordprocessingml/2006/main">
        <w:t xml:space="preserve">2. Yesaya 41:10-13 “Janganlah takut, sebab Aku menyertai engkau, janganlah bimbang, sebab Aku ini Allahmu; Aku akan meneguhkan, Aku akan menolong engkau, Aku akan memegang engkau dengan tangan kanan-Ku yang adil. semua orang yang murka terhadapmu akan dipermalukan dan dipermalukan; mereka yang melawan engkau akan menjadi seperti ketiadaan dan akan binasa. Engkau akan mencari orang yang bertengkar denganmu, tetapi tidak akan menjumpai mereka; mereka yang memerangi engkau akan menjadi Karena Aku, Tuhan, Allahmu, memegang tangan kananmu, Akulah yang berkata kepadamu: "Jangan takut, Akulah yang menolong engkau."</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Korintus 4:9 Dianiaya, tetapi tidak ditinggalkan; dicampakkan, tetapi tidak dimusnahkan;</w:t>
      </w:r>
    </w:p>
    <w:p w14:paraId="05BFAC35" w14:textId="77777777" w:rsidR="000F7377" w:rsidRDefault="000F7377"/>
    <w:p w14:paraId="253E2CDF" w14:textId="77777777" w:rsidR="000F7377" w:rsidRDefault="000F7377">
      <w:r xmlns:w="http://schemas.openxmlformats.org/wordprocessingml/2006/main">
        <w:t xml:space="preserve">Orang Kristian sering dianiaya, tetapi Tuhan tidak pernah meninggalkan mereka dan mereka tidak pernah dibinasakan.</w:t>
      </w:r>
    </w:p>
    <w:p w14:paraId="5D4C22A7" w14:textId="77777777" w:rsidR="000F7377" w:rsidRDefault="000F7377"/>
    <w:p w14:paraId="4CDA50FC" w14:textId="77777777" w:rsidR="000F7377" w:rsidRDefault="000F7377">
      <w:r xmlns:w="http://schemas.openxmlformats.org/wordprocessingml/2006/main">
        <w:t xml:space="preserve">1. Mencari Kekuatan dan Harapan dalam Masa Sukar: Bagaimana Tuhan Menyokong Kita Walaupun Kita Terasa Kecewa</w:t>
      </w:r>
    </w:p>
    <w:p w14:paraId="6E61B819" w14:textId="77777777" w:rsidR="000F7377" w:rsidRDefault="000F7377"/>
    <w:p w14:paraId="35E08E25" w14:textId="77777777" w:rsidR="000F7377" w:rsidRDefault="000F7377">
      <w:r xmlns:w="http://schemas.openxmlformats.org/wordprocessingml/2006/main">
        <w:t xml:space="preserve">2. Mengatasi Penganiayaan: Kesetiaan Tuhan Menghadapi Kesusahan</w:t>
      </w:r>
    </w:p>
    <w:p w14:paraId="02B9ED0C" w14:textId="77777777" w:rsidR="000F7377" w:rsidRDefault="000F7377"/>
    <w:p w14:paraId="31C7A367" w14:textId="77777777" w:rsidR="000F7377" w:rsidRDefault="000F7377">
      <w:r xmlns:w="http://schemas.openxmlformats.org/wordprocessingml/2006/main">
        <w:t xml:space="preserve">1. Yesaya 43:2 - “Apabila kamu menyeberangi air, Aku akan menyertai kamu; Dan melalui sungai-sungai, mereka tidak akan menghanyutkan kamu. Apabila kamu berjalan melalui api, kamu tidak akan terbakar, dan nyala api tidak akan menghanguskan kamu."</w:t>
      </w:r>
    </w:p>
    <w:p w14:paraId="52D4692E" w14:textId="77777777" w:rsidR="000F7377" w:rsidRDefault="000F7377"/>
    <w:p w14:paraId="39D3F47C" w14:textId="77777777" w:rsidR="000F7377" w:rsidRDefault="000F7377">
      <w:r xmlns:w="http://schemas.openxmlformats.org/wordprocessingml/2006/main">
        <w:t xml:space="preserve">2. Mazmur 34:17 - “Orang benar berseru, dan Tuhan mendengar, dan melepaskan mereka dari segala kesusahan mereka.”</w:t>
      </w:r>
    </w:p>
    <w:p w14:paraId="13570CAB" w14:textId="77777777" w:rsidR="000F7377" w:rsidRDefault="000F7377"/>
    <w:p w14:paraId="0D8DCAE0" w14:textId="77777777" w:rsidR="000F7377" w:rsidRDefault="000F7377">
      <w:r xmlns:w="http://schemas.openxmlformats.org/wordprocessingml/2006/main">
        <w:t xml:space="preserve">2 Korintus 4:10 Sentiasa menanggung kematian Tuhan Yesus di dalam tubuh kita, supaya kehidupan Yesus juga menjadi nyata di dalam tubuh kami.</w:t>
      </w:r>
    </w:p>
    <w:p w14:paraId="13ACA32F" w14:textId="77777777" w:rsidR="000F7377" w:rsidRDefault="000F7377"/>
    <w:p w14:paraId="60FCF134" w14:textId="77777777" w:rsidR="000F7377" w:rsidRDefault="000F7377">
      <w:r xmlns:w="http://schemas.openxmlformats.org/wordprocessingml/2006/main">
        <w:t xml:space="preserve">Rasul Paulus menasihati orang percaya untuk selalu membawa kematian Tuhan Yesus di dalam tubuh mereka, supaya kehidupan Yesus menjadi nyata dalam kehidupan mereka.</w:t>
      </w:r>
    </w:p>
    <w:p w14:paraId="62BE3B65" w14:textId="77777777" w:rsidR="000F7377" w:rsidRDefault="000F7377"/>
    <w:p w14:paraId="36F973EC" w14:textId="77777777" w:rsidR="000F7377" w:rsidRDefault="000F7377">
      <w:r xmlns:w="http://schemas.openxmlformats.org/wordprocessingml/2006/main">
        <w:t xml:space="preserve">1. Manifestasi Yesus dalam Kehidupan Kita</w:t>
      </w:r>
    </w:p>
    <w:p w14:paraId="1AE10399" w14:textId="77777777" w:rsidR="000F7377" w:rsidRDefault="000F7377"/>
    <w:p w14:paraId="4553B669" w14:textId="77777777" w:rsidR="000F7377" w:rsidRDefault="000F7377">
      <w:r xmlns:w="http://schemas.openxmlformats.org/wordprocessingml/2006/main">
        <w:t xml:space="preserve">2. Kuasa Menanggung Kematian Yesus dalam Diri Kita</w:t>
      </w:r>
    </w:p>
    <w:p w14:paraId="3789ABF8" w14:textId="77777777" w:rsidR="000F7377" w:rsidRDefault="000F7377"/>
    <w:p w14:paraId="37970A0F" w14:textId="77777777" w:rsidR="000F7377" w:rsidRDefault="000F7377">
      <w:r xmlns:w="http://schemas.openxmlformats.org/wordprocessingml/2006/main">
        <w:t xml:space="preserve">1. Roma 6:11 - Demikian juga, anggaplah kamu telah mati terhadap dosa, tetapi hidup bagi Allah dalam Kristus Yesus.</w:t>
      </w:r>
    </w:p>
    <w:p w14:paraId="3869A76F" w14:textId="77777777" w:rsidR="000F7377" w:rsidRDefault="000F7377"/>
    <w:p w14:paraId="484919D3" w14:textId="77777777" w:rsidR="000F7377" w:rsidRDefault="000F7377">
      <w:r xmlns:w="http://schemas.openxmlformats.org/wordprocessingml/2006/main">
        <w:t xml:space="preserve">2. Yohanes 12:24 - Aku berkata kepadamu, sesungguhnya jika sebutir gandum tidak jatuh ke tanah dan mati, ia hanya tinggal satu biji sahaja. Tetapi jika ia mati, ia mengeluarkan banyak biji.</w:t>
      </w:r>
    </w:p>
    <w:p w14:paraId="37709EF3" w14:textId="77777777" w:rsidR="000F7377" w:rsidRDefault="000F7377"/>
    <w:p w14:paraId="768EAE4F" w14:textId="77777777" w:rsidR="000F7377" w:rsidRDefault="000F7377">
      <w:r xmlns:w="http://schemas.openxmlformats.org/wordprocessingml/2006/main">
        <w:t xml:space="preserve">2 Korintus 4:11 Sebab kami yang hidup ini senantiasa diserahkan kepada kematian karena Yesus, supaya kehidupan Yesus juga menjadi nyata dalam daging kami yang fana.</w:t>
      </w:r>
    </w:p>
    <w:p w14:paraId="5AC20B54" w14:textId="77777777" w:rsidR="000F7377" w:rsidRDefault="000F7377"/>
    <w:p w14:paraId="61396E74" w14:textId="77777777" w:rsidR="000F7377" w:rsidRDefault="000F7377">
      <w:r xmlns:w="http://schemas.openxmlformats.org/wordprocessingml/2006/main">
        <w:t xml:space="preserve">Kita sebagai orang percaya sentiasa menghadapi kematian, tetapi melalui kematian ini kehidupan Yesus dinyatakan dalam tubuh kita yang fana.</w:t>
      </w:r>
    </w:p>
    <w:p w14:paraId="734F4948" w14:textId="77777777" w:rsidR="000F7377" w:rsidRDefault="000F7377"/>
    <w:p w14:paraId="43BB33A3" w14:textId="77777777" w:rsidR="000F7377" w:rsidRDefault="000F7377">
      <w:r xmlns:w="http://schemas.openxmlformats.org/wordprocessingml/2006/main">
        <w:t xml:space="preserve">1. Kehidupan Yesus Disingkapkan dalam Kefanaan Kita</w:t>
      </w:r>
    </w:p>
    <w:p w14:paraId="7FB8BE04" w14:textId="77777777" w:rsidR="000F7377" w:rsidRDefault="000F7377"/>
    <w:p w14:paraId="6D5E9C6E" w14:textId="77777777" w:rsidR="000F7377" w:rsidRDefault="000F7377">
      <w:r xmlns:w="http://schemas.openxmlformats.org/wordprocessingml/2006/main">
        <w:t xml:space="preserve">2. Kuasa Kematian dalam Menunjukkan Kehidupan Yesus</w:t>
      </w:r>
    </w:p>
    <w:p w14:paraId="61A42743" w14:textId="77777777" w:rsidR="000F7377" w:rsidRDefault="000F7377"/>
    <w:p w14:paraId="7183268E" w14:textId="77777777" w:rsidR="000F7377" w:rsidRDefault="000F7377">
      <w:r xmlns:w="http://schemas.openxmlformats.org/wordprocessingml/2006/main">
        <w:t xml:space="preserve">1. Roma 8:11 - "Tetapi jika Roh Dia, yang telah membangkitkan Yesus dari antara orang mati, diam di dalam kamu, maka Dia, yang telah membangkitkan Kristus dari antara orang mati, akan menghidupkan juga tubuhmu yang fana itu oleh Roh-Nya yang diam di dalam kamu."</w:t>
      </w:r>
    </w:p>
    <w:p w14:paraId="4F6B0108" w14:textId="77777777" w:rsidR="000F7377" w:rsidRDefault="000F7377"/>
    <w:p w14:paraId="57137C07" w14:textId="77777777" w:rsidR="000F7377" w:rsidRDefault="000F7377">
      <w:r xmlns:w="http://schemas.openxmlformats.org/wordprocessingml/2006/main">
        <w:t xml:space="preserve">2. Filipi 1:21 - "Sebab bagiku hidup adalah Kristus, dan mati adalah keuntungan."</w:t>
      </w:r>
    </w:p>
    <w:p w14:paraId="2189F681" w14:textId="77777777" w:rsidR="000F7377" w:rsidRDefault="000F7377"/>
    <w:p w14:paraId="44C28429" w14:textId="77777777" w:rsidR="000F7377" w:rsidRDefault="000F7377">
      <w:r xmlns:w="http://schemas.openxmlformats.org/wordprocessingml/2006/main">
        <w:t xml:space="preserve">2 Korintus 4:12 Jadi maut bekerja di dalam kami, tetapi hidup di dalam kamu.</w:t>
      </w:r>
    </w:p>
    <w:p w14:paraId="7554F5CD" w14:textId="77777777" w:rsidR="000F7377" w:rsidRDefault="000F7377"/>
    <w:p w14:paraId="5766C2AA" w14:textId="77777777" w:rsidR="000F7377" w:rsidRDefault="000F7377">
      <w:r xmlns:w="http://schemas.openxmlformats.org/wordprocessingml/2006/main">
        <w:t xml:space="preserve">Paulus mengingatkan jemaat Korintus bahawa walaupun kematian sedang bekerja di dalam mereka, kehidupan sedang bekerja di Korintus.</w:t>
      </w:r>
    </w:p>
    <w:p w14:paraId="1C46E414" w14:textId="77777777" w:rsidR="000F7377" w:rsidRDefault="000F7377"/>
    <w:p w14:paraId="66A89174" w14:textId="77777777" w:rsidR="000F7377" w:rsidRDefault="000F7377">
      <w:r xmlns:w="http://schemas.openxmlformats.org/wordprocessingml/2006/main">
        <w:t xml:space="preserve">1. Kuasa Iman yang Memberi Kehidupan: Pandangan pada 2 Korintus 4:12</w:t>
      </w:r>
    </w:p>
    <w:p w14:paraId="6BE10633" w14:textId="77777777" w:rsidR="000F7377" w:rsidRDefault="000F7377"/>
    <w:p w14:paraId="32B7C46B" w14:textId="77777777" w:rsidR="000F7377" w:rsidRDefault="000F7377">
      <w:r xmlns:w="http://schemas.openxmlformats.org/wordprocessingml/2006/main">
        <w:t xml:space="preserve">2. Mengatasi Kematian: Mencari Kekuatan dalam 2 Korintus 4:12</w:t>
      </w:r>
    </w:p>
    <w:p w14:paraId="4EF71A4E" w14:textId="77777777" w:rsidR="000F7377" w:rsidRDefault="000F7377"/>
    <w:p w14:paraId="78B90F94" w14:textId="77777777" w:rsidR="000F7377" w:rsidRDefault="000F7377">
      <w:r xmlns:w="http://schemas.openxmlformats.org/wordprocessingml/2006/main">
        <w:t xml:space="preserve">1. Roma 8:11 - Dan jika Roh Dia, yang telah membangkitkan Yesus dari antara orang mati, diam di dalam kamu, Dia, yang telah membangkitkan Kristus dari antara orang mati, akan menghidupkan juga tubuhmu yang fana itu oleh Roh-Nya yang tinggal di dalam kamu.</w:t>
      </w:r>
    </w:p>
    <w:p w14:paraId="6E979A86" w14:textId="77777777" w:rsidR="000F7377" w:rsidRDefault="000F7377"/>
    <w:p w14:paraId="490FE6F6" w14:textId="77777777" w:rsidR="000F7377" w:rsidRDefault="000F7377">
      <w:r xmlns:w="http://schemas.openxmlformats.org/wordprocessingml/2006/main">
        <w:t xml:space="preserve">2. 2 Timotius 1:10 - Tetapi sekarang dia telah menyatakannya kepada kita oleh Roh, kerana Roh menyelidiki segala sesuatu, bahkan kedalaman Tuhan.</w:t>
      </w:r>
    </w:p>
    <w:p w14:paraId="021C54F2" w14:textId="77777777" w:rsidR="000F7377" w:rsidRDefault="000F7377"/>
    <w:p w14:paraId="13F378C5" w14:textId="77777777" w:rsidR="000F7377" w:rsidRDefault="000F7377">
      <w:r xmlns:w="http://schemas.openxmlformats.org/wordprocessingml/2006/main">
        <w:t xml:space="preserve">2 Corinthians 4:13 Kami mempunyai roh iman yang sama, seperti ada tertulis: Aku percaya, dan sebab itu aku berkata; kami juga percaya, dan oleh itu bercakap;</w:t>
      </w:r>
    </w:p>
    <w:p w14:paraId="7E6CE186" w14:textId="77777777" w:rsidR="000F7377" w:rsidRDefault="000F7377"/>
    <w:p w14:paraId="3214DF38" w14:textId="77777777" w:rsidR="000F7377" w:rsidRDefault="000F7377">
      <w:r xmlns:w="http://schemas.openxmlformats.org/wordprocessingml/2006/main">
        <w:t xml:space="preserve">Kita mempunyai roh iman yang membolehkan kita untuk percaya dan bercakap, seperti yang tertulis dalam 2 Korintus 4:13.</w:t>
      </w:r>
    </w:p>
    <w:p w14:paraId="65C445D4" w14:textId="77777777" w:rsidR="000F7377" w:rsidRDefault="000F7377"/>
    <w:p w14:paraId="35B7B1BB" w14:textId="77777777" w:rsidR="000F7377" w:rsidRDefault="000F7377">
      <w:r xmlns:w="http://schemas.openxmlformats.org/wordprocessingml/2006/main">
        <w:t xml:space="preserve">1. "Kuasa Iman: Bercakap dari Hati"</w:t>
      </w:r>
    </w:p>
    <w:p w14:paraId="632A12FF" w14:textId="77777777" w:rsidR="000F7377" w:rsidRDefault="000F7377"/>
    <w:p w14:paraId="6027A617" w14:textId="77777777" w:rsidR="000F7377" w:rsidRDefault="000F7377">
      <w:r xmlns:w="http://schemas.openxmlformats.org/wordprocessingml/2006/main">
        <w:t xml:space="preserve">2. "Menjalani Kehidupan Beriman: Percaya dan Bercakap"</w:t>
      </w:r>
    </w:p>
    <w:p w14:paraId="6C1B97F2" w14:textId="77777777" w:rsidR="000F7377" w:rsidRDefault="000F7377"/>
    <w:p w14:paraId="79A105B6" w14:textId="77777777" w:rsidR="000F7377" w:rsidRDefault="000F7377">
      <w:r xmlns:w="http://schemas.openxmlformats.org/wordprocessingml/2006/main">
        <w:t xml:space="preserve">1. Roma 10:9 - Bahwa jika kamu mengaku dengan mulutmu sebagai Tuhan Yesus, dan percaya dalam hatimu bahawa Allah telah membangkitkan Dia dari antara orang mati, kamu akan diselamatkan.</w:t>
      </w:r>
    </w:p>
    <w:p w14:paraId="31651F6A" w14:textId="77777777" w:rsidR="000F7377" w:rsidRDefault="000F7377"/>
    <w:p w14:paraId="0F72E892" w14:textId="77777777" w:rsidR="000F7377" w:rsidRDefault="000F7377">
      <w:r xmlns:w="http://schemas.openxmlformats.org/wordprocessingml/2006/main">
        <w:t xml:space="preserve">2. Ibrani 11:1 - Sekarang iman adalah dasar dari segala sesuatu yang diharapkan, bukti dari segala sesuatu yang tidak kelihatan.</w:t>
      </w:r>
    </w:p>
    <w:p w14:paraId="4650F252" w14:textId="77777777" w:rsidR="000F7377" w:rsidRDefault="000F7377"/>
    <w:p w14:paraId="2A6CFFFE" w14:textId="77777777" w:rsidR="000F7377" w:rsidRDefault="000F7377">
      <w:r xmlns:w="http://schemas.openxmlformats.org/wordprocessingml/2006/main">
        <w:t xml:space="preserve">2 Korintus 4:14 Karena mengetahui, bahwa Ia yang telah membangkitkan Tuhan Yesus, akan membangkitkan kami juga oleh Yesus, dan akan membawa kami bersama-sama dengan kamu.</w:t>
      </w:r>
    </w:p>
    <w:p w14:paraId="32A582B3" w14:textId="77777777" w:rsidR="000F7377" w:rsidRDefault="000F7377"/>
    <w:p w14:paraId="1293D530" w14:textId="77777777" w:rsidR="000F7377" w:rsidRDefault="000F7377">
      <w:r xmlns:w="http://schemas.openxmlformats.org/wordprocessingml/2006/main">
        <w:t xml:space="preserve">Laluan:</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Dalam petikan ini, Paulus mengingatkan orang Korintus bahawa, sama seperti Yesus dibangkitkan daripada kematian, mereka juga akan dibangkitkan kepada hidup yang kekal di hadapan Tuhan. Dia menyatakan bahawa kuasa yang sama yang membangkitkan Yesus yang juga akan membangkitkan mereka.</w:t>
      </w:r>
    </w:p>
    <w:p w14:paraId="660E3E15" w14:textId="77777777" w:rsidR="000F7377" w:rsidRDefault="000F7377"/>
    <w:p w14:paraId="4B7090DB" w14:textId="77777777" w:rsidR="000F7377" w:rsidRDefault="000F7377">
      <w:r xmlns:w="http://schemas.openxmlformats.org/wordprocessingml/2006/main">
        <w:t xml:space="preserve">Paulus menggalakkan orang Korintus untuk mempunyai iman bahawa mereka akan dibangkitkan kepada kehidupan kekal di hadapan Tuhan.</w:t>
      </w:r>
    </w:p>
    <w:p w14:paraId="38720A9C" w14:textId="77777777" w:rsidR="000F7377" w:rsidRDefault="000F7377"/>
    <w:p w14:paraId="0A0DCF7A" w14:textId="77777777" w:rsidR="000F7377" w:rsidRDefault="000F7377">
      <w:r xmlns:w="http://schemas.openxmlformats.org/wordprocessingml/2006/main">
        <w:t xml:space="preserve">1. "Kuasa Tuhan: Mengetahui Masa Depan Kita Adalah Selamat"</w:t>
      </w:r>
    </w:p>
    <w:p w14:paraId="4EDD35C4" w14:textId="77777777" w:rsidR="000F7377" w:rsidRDefault="000F7377"/>
    <w:p w14:paraId="17646DC2" w14:textId="77777777" w:rsidR="000F7377" w:rsidRDefault="000F7377">
      <w:r xmlns:w="http://schemas.openxmlformats.org/wordprocessingml/2006/main">
        <w:t xml:space="preserve">2. "Pengharapan Kebangkitan: Kuasa Iman yang Transformasi"</w:t>
      </w:r>
    </w:p>
    <w:p w14:paraId="02D35EE2" w14:textId="77777777" w:rsidR="000F7377" w:rsidRDefault="000F7377"/>
    <w:p w14:paraId="01EBA872" w14:textId="77777777" w:rsidR="000F7377" w:rsidRDefault="000F7377">
      <w:r xmlns:w="http://schemas.openxmlformats.org/wordprocessingml/2006/main">
        <w:t xml:space="preserve">1. Roma 8:11 - "Dan jika Roh Dia, yang telah membangkitkan Yesus dari antara orang mati, diam di dalam kamu, maka Dia, yang telah membangkitkan Kristus dari antara orang mati, akan menghidupkan juga tubuhmu yang fana itu oleh Roh-Nya yang diam di dalam kamu."</w:t>
      </w:r>
    </w:p>
    <w:p w14:paraId="48A9D490" w14:textId="77777777" w:rsidR="000F7377" w:rsidRDefault="000F7377"/>
    <w:p w14:paraId="364C7D2A" w14:textId="77777777" w:rsidR="000F7377" w:rsidRDefault="000F7377">
      <w:r xmlns:w="http://schemas.openxmlformats.org/wordprocessingml/2006/main">
        <w:t xml:space="preserve">2. Yohanes 11:25 - "Kata Yesus kepadanya: "Akulah kebangkitan dan hidup. Barangsiapa percaya kepada-Ku, ia akan hidup, walaupun ia sudah mati."</w:t>
      </w:r>
    </w:p>
    <w:p w14:paraId="2F6A72D3" w14:textId="77777777" w:rsidR="000F7377" w:rsidRDefault="000F7377"/>
    <w:p w14:paraId="21C3D5D5" w14:textId="77777777" w:rsidR="000F7377" w:rsidRDefault="000F7377">
      <w:r xmlns:w="http://schemas.openxmlformats.org/wordprocessingml/2006/main">
        <w:t xml:space="preserve">2 Korintus 4:15 Sebab segala sesuatu adalah untuk kepentinganmu, supaya kasih karunia yang melimpah-limpah oleh ucapan syukur banyak orang melimpah bagi kemuliaan Allah.</w:t>
      </w:r>
    </w:p>
    <w:p w14:paraId="70EF034C" w14:textId="77777777" w:rsidR="000F7377" w:rsidRDefault="000F7377"/>
    <w:p w14:paraId="1C5E8049" w14:textId="77777777" w:rsidR="000F7377" w:rsidRDefault="000F7377">
      <w:r xmlns:w="http://schemas.openxmlformats.org/wordprocessingml/2006/main">
        <w:t xml:space="preserve">Paulus menggalakkan orang Korintus untuk bersyukur kepada Tuhan, kerana segala sesuatu dalam hidup telah diberikan kepada mereka untuk tujuan dan kemuliaan-Nya.</w:t>
      </w:r>
    </w:p>
    <w:p w14:paraId="706C25CA" w14:textId="77777777" w:rsidR="000F7377" w:rsidRDefault="000F7377"/>
    <w:p w14:paraId="7FF2BC34" w14:textId="77777777" w:rsidR="000F7377" w:rsidRDefault="000F7377">
      <w:r xmlns:w="http://schemas.openxmlformats.org/wordprocessingml/2006/main">
        <w:t xml:space="preserve">1. Kekuatan Syukur: Belajar Menghargai Nikmat Tuhan</w:t>
      </w:r>
    </w:p>
    <w:p w14:paraId="1E2B009E" w14:textId="77777777" w:rsidR="000F7377" w:rsidRDefault="000F7377"/>
    <w:p w14:paraId="72C36C43" w14:textId="77777777" w:rsidR="000F7377" w:rsidRDefault="000F7377">
      <w:r xmlns:w="http://schemas.openxmlformats.org/wordprocessingml/2006/main">
        <w:t xml:space="preserve">2. Mengucap Syukur: Melepaskan Kegembiraan Kurniaan Tuhan yang Berlimpah-limpah</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3:15-17 - Hendaklah damai sejahtera Kristus memerintah dalam hatimu, karena kamu telah dipanggil untuk damai sebagai anggota satu tubuh. Dan bersyukurlah. Biarlah firman Kristus diam dengan limpah di dalam kamu sambil kamu mengajar dan menasihati satu sama lain dengan segala hikmat, dan sambil kamu menyanyikan mazmur, pujian dan nyanyian rohani dengan rasa syukur di dalam hatimu kepada Tuhan.</w:t>
      </w:r>
    </w:p>
    <w:p w14:paraId="05A27E8A" w14:textId="77777777" w:rsidR="000F7377" w:rsidRDefault="000F7377"/>
    <w:p w14:paraId="45DD3971" w14:textId="77777777" w:rsidR="000F7377" w:rsidRDefault="000F7377">
      <w:r xmlns:w="http://schemas.openxmlformats.org/wordprocessingml/2006/main">
        <w:t xml:space="preserve">2. Mazmur 103:1-5 - Pujilah Tuhan, hai jiwaku; segenap isi hatiku, pujilah nama-Nya yang kudus. Pujilah Tuhan, hai jiwaku, dan jangan lupakan segala kebaikan-Nya—yang mengampuni segala dosamu dan menyembuhkan segala penyakitmu, yang menebus hidupmu dari kubur dan memahkotaimu dengan kasih dan belas kasihan, yang memuaskan keinginanmu dengan perkara-perkara yang baik, muda diperbaharui seperti helang.</w:t>
      </w:r>
    </w:p>
    <w:p w14:paraId="52F17E90" w14:textId="77777777" w:rsidR="000F7377" w:rsidRDefault="000F7377"/>
    <w:p w14:paraId="15914457" w14:textId="77777777" w:rsidR="000F7377" w:rsidRDefault="000F7377">
      <w:r xmlns:w="http://schemas.openxmlformats.org/wordprocessingml/2006/main">
        <w:t xml:space="preserve">2 Korintus 4:16 Itulah sebabnya kami tidak menjadi lemah; tetapi walaupun manusia lahiriah kita binasa, namun manusia batiniah itu dibaharui dari hari ke hari.</w:t>
      </w:r>
    </w:p>
    <w:p w14:paraId="00F771E9" w14:textId="77777777" w:rsidR="000F7377" w:rsidRDefault="000F7377"/>
    <w:p w14:paraId="2FD9A2E1" w14:textId="77777777" w:rsidR="000F7377" w:rsidRDefault="000F7377">
      <w:r xmlns:w="http://schemas.openxmlformats.org/wordprocessingml/2006/main">
        <w:t xml:space="preserve">Di sebalik kesukaran hidup, orang yang beriman boleh kekal kuat kerana manusia dalaman mereka diperbaharui setiap hari.</w:t>
      </w:r>
    </w:p>
    <w:p w14:paraId="4B4A6429" w14:textId="77777777" w:rsidR="000F7377" w:rsidRDefault="000F7377"/>
    <w:p w14:paraId="7FF156BD" w14:textId="77777777" w:rsidR="000F7377" w:rsidRDefault="000F7377">
      <w:r xmlns:w="http://schemas.openxmlformats.org/wordprocessingml/2006/main">
        <w:t xml:space="preserve">1. "Harapan Pembaharuan: Kuasa Manusia Batin"</w:t>
      </w:r>
    </w:p>
    <w:p w14:paraId="68999116" w14:textId="77777777" w:rsidR="000F7377" w:rsidRDefault="000F7377"/>
    <w:p w14:paraId="665FDFB8" w14:textId="77777777" w:rsidR="000F7377" w:rsidRDefault="000F7377">
      <w:r xmlns:w="http://schemas.openxmlformats.org/wordprocessingml/2006/main">
        <w:t xml:space="preserve">2. "Tabah Menghadapi Masa Sukar: Kekuatan Pembaharuan"</w:t>
      </w:r>
    </w:p>
    <w:p w14:paraId="071670CF" w14:textId="77777777" w:rsidR="000F7377" w:rsidRDefault="000F7377"/>
    <w:p w14:paraId="02F27C4F" w14:textId="77777777" w:rsidR="000F7377" w:rsidRDefault="000F7377">
      <w:r xmlns:w="http://schemas.openxmlformats.org/wordprocessingml/2006/main">
        <w:t xml:space="preserve">1. Mazmur 51:10 “Buatlah dalam diriku hati yang bersih, ya Allah, dan perbaharuilah roh yang benar dalam diriku.”</w:t>
      </w:r>
    </w:p>
    <w:p w14:paraId="2B97A4A3" w14:textId="77777777" w:rsidR="000F7377" w:rsidRDefault="000F7377"/>
    <w:p w14:paraId="7393D50F" w14:textId="77777777" w:rsidR="000F7377" w:rsidRDefault="000F7377">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14:paraId="09619B1C" w14:textId="77777777" w:rsidR="000F7377" w:rsidRDefault="000F7377"/>
    <w:p w14:paraId="008841FD" w14:textId="77777777" w:rsidR="000F7377" w:rsidRDefault="000F7377">
      <w:r xmlns:w="http://schemas.openxmlformats.org/wordprocessingml/2006/main">
        <w:t xml:space="preserve">2 Corinthians 4:17 Sebab penderitaan kami yang ringan, yang hanya sesaat, mendatangkan berat kemuliaan yang jauh lebih besar dan kekal bagi kami;</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Walaupun kita mengalami kesengsaraan dalam kehidupan ini, ia boleh memberi kita berat kemuliaan yang kekal dalam kehidupan yang akan datang.</w:t>
      </w:r>
    </w:p>
    <w:p w14:paraId="39D9C26F" w14:textId="77777777" w:rsidR="000F7377" w:rsidRDefault="000F7377"/>
    <w:p w14:paraId="7204E20F" w14:textId="77777777" w:rsidR="000F7377" w:rsidRDefault="000F7377">
      <w:r xmlns:w="http://schemas.openxmlformats.org/wordprocessingml/2006/main">
        <w:t xml:space="preserve">1. Cahaya Kesengsaraan: Bagaimana Kesakitan &amp; Penderitaan Boleh Membawa Kepada Kemuliaan Abadi</w:t>
      </w:r>
    </w:p>
    <w:p w14:paraId="40614EA3" w14:textId="77777777" w:rsidR="000F7377" w:rsidRDefault="000F7377"/>
    <w:p w14:paraId="7012A059" w14:textId="77777777" w:rsidR="000F7377" w:rsidRDefault="000F7377">
      <w:r xmlns:w="http://schemas.openxmlformats.org/wordprocessingml/2006/main">
        <w:t xml:space="preserve">2. Mengubah Ujian Sesaat Kami kepada Kesan Kerajaan Berkekalan</w:t>
      </w:r>
    </w:p>
    <w:p w14:paraId="159E6E12" w14:textId="77777777" w:rsidR="000F7377" w:rsidRDefault="000F7377"/>
    <w:p w14:paraId="79F16634" w14:textId="77777777" w:rsidR="000F7377" w:rsidRDefault="000F7377">
      <w:r xmlns:w="http://schemas.openxmlformats.org/wordprocessingml/2006/main">
        <w:t xml:space="preserve">1. Roma 8:18 - “Sebab aku menganggap bahawa penderitaan zaman sekarang ini tidak dapat dibandingkan dengan kemuliaan yang akan dinyatakan kepada kita.”</w:t>
      </w:r>
    </w:p>
    <w:p w14:paraId="3CEAC58A" w14:textId="77777777" w:rsidR="000F7377" w:rsidRDefault="000F7377"/>
    <w:p w14:paraId="15A9014C" w14:textId="77777777" w:rsidR="000F7377" w:rsidRDefault="000F7377">
      <w:r xmlns:w="http://schemas.openxmlformats.org/wordprocessingml/2006/main">
        <w:t xml:space="preserve">2. Ibrani 12:1-2 - “Sebab itu, oleh kerana kita dikelilingi oleh awan saksi yang begitu besar, marilah kita membuang segala beban dan dosa yang melekat erat, dan marilah kita berlari dengan tekun dalam perlumbaan yang ditetapkan. di hadapan kita, sambil memandang kepada Yesus, yang mengasaskan dan menyempurnakan iman kita, yang untuk sukacita yang diletakkan di hadapan-Nya telah menanggung salib, yang mengabaikan kehinaan, dan duduk di sebelah kanan takhta Allah."</w:t>
      </w:r>
    </w:p>
    <w:p w14:paraId="0FA38300" w14:textId="77777777" w:rsidR="000F7377" w:rsidRDefault="000F7377"/>
    <w:p w14:paraId="0EE547EE" w14:textId="77777777" w:rsidR="000F7377" w:rsidRDefault="000F7377">
      <w:r xmlns:w="http://schemas.openxmlformats.org/wordprocessingml/2006/main">
        <w:t xml:space="preserve">2 Corinthians 4:18 Walaupun kami tidak melihat kepada perkara yang kelihatan, tetapi kepada perkara yang tidak kelihatan, kerana perkara yang kelihatan adalah sementara; tetapi perkara yang tidak kelihatan adalah kekal.</w:t>
      </w:r>
    </w:p>
    <w:p w14:paraId="0D054065" w14:textId="77777777" w:rsidR="000F7377" w:rsidRDefault="000F7377"/>
    <w:p w14:paraId="1D840862" w14:textId="77777777" w:rsidR="000F7377" w:rsidRDefault="000F7377">
      <w:r xmlns:w="http://schemas.openxmlformats.org/wordprocessingml/2006/main">
        <w:t xml:space="preserve">Kita tidak seharusnya memberi tumpuan kepada perkara fizikal yang sementara, tetapi sebaliknya kepada perkara yang kekal dan ghaib.</w:t>
      </w:r>
    </w:p>
    <w:p w14:paraId="6D425916" w14:textId="77777777" w:rsidR="000F7377" w:rsidRDefault="000F7377"/>
    <w:p w14:paraId="256097C1" w14:textId="77777777" w:rsidR="000F7377" w:rsidRDefault="000F7377">
      <w:r xmlns:w="http://schemas.openxmlformats.org/wordprocessingml/2006/main">
        <w:t xml:space="preserve">1. Kerajaan Ghaib: Cara Hidup dengan Perspektif Abadi</w:t>
      </w:r>
    </w:p>
    <w:p w14:paraId="05AA9D36" w14:textId="77777777" w:rsidR="000F7377" w:rsidRDefault="000F7377"/>
    <w:p w14:paraId="7D5DC8C6" w14:textId="77777777" w:rsidR="000F7377" w:rsidRDefault="000F7377">
      <w:r xmlns:w="http://schemas.openxmlformats.org/wordprocessingml/2006/main">
        <w:t xml:space="preserve">2. Jangan Terpedaya dengan Perkara yang Anda Lihat: Mengejar Perkara Keabadian</w:t>
      </w:r>
    </w:p>
    <w:p w14:paraId="11EC61EC" w14:textId="77777777" w:rsidR="000F7377" w:rsidRDefault="000F7377"/>
    <w:p w14:paraId="3475564E" w14:textId="77777777" w:rsidR="000F7377" w:rsidRDefault="000F7377">
      <w:r xmlns:w="http://schemas.openxmlformats.org/wordprocessingml/2006/main">
        <w:t xml:space="preserve">1. Matius 6:19-21 - Janganlah kamu mengumpulkan harta di bumi, di mana ngengat dan karat membinasakan dan di mana pencuri membongkar dan mencuri, tetapi kumpulkanlah bagimu harta di syurga, di mana ngengat dan karat tidak membinasakan dan di mana pencuri jangan pecah masuk dan mencuri. Kerana di mana hartamu berada, di situ juga hatimu berada.</w:t>
      </w:r>
    </w:p>
    <w:p w14:paraId="147CB153" w14:textId="77777777" w:rsidR="000F7377" w:rsidRDefault="000F7377"/>
    <w:p w14:paraId="0EAB7F78" w14:textId="77777777" w:rsidR="000F7377" w:rsidRDefault="000F7377">
      <w:r xmlns:w="http://schemas.openxmlformats.org/wordprocessingml/2006/main">
        <w:t xml:space="preserve">2. Kolose 3:1-3 - Jadi jika kamu dibangkitkan bersama-sama dengan Kristus, carilah perkara yang di atas, di mana Kristus berada, duduk di sebelah kanan Tuhan. Tetapkan fikiranmu pada perkara yang di atas, bukan pada perkara di bumi. Sebab kamu telah mati, dan hidupmu tersembunyi bersama Kristus di dalam Tuhan.</w:t>
      </w:r>
    </w:p>
    <w:p w14:paraId="6445C88D" w14:textId="77777777" w:rsidR="000F7377" w:rsidRDefault="000F7377"/>
    <w:p w14:paraId="51037DDA" w14:textId="77777777" w:rsidR="000F7377" w:rsidRDefault="000F7377">
      <w:r xmlns:w="http://schemas.openxmlformats.org/wordprocessingml/2006/main">
        <w:t xml:space="preserve">2 Korintus 5 ialah bab kelima dari Surat Kedua Paulus kepada Jemaat Korintus. Dalam bab ini, Paulus membincangkan topik seperti tubuh duniawi kita, kediaman kekal kita, dan pendamaian dengan Tuhan melalui Kristus.</w:t>
      </w:r>
    </w:p>
    <w:p w14:paraId="0DFFE8CB" w14:textId="77777777" w:rsidR="000F7377" w:rsidRDefault="000F7377"/>
    <w:p w14:paraId="2D9269FF" w14:textId="77777777" w:rsidR="000F7377" w:rsidRDefault="000F7377">
      <w:r xmlns:w="http://schemas.openxmlformats.org/wordprocessingml/2006/main">
        <w:t xml:space="preserve">Perenggan 1: Paulus memulakan dengan menyatakan kerinduannya kepada orang percaya untuk menerima kediaman syurgawi mereka, menekankan bahawa tubuh duniawi kita adalah sementara dan tertakluk kepada kerosakan (2 Korintus 5:1-4). Dia menjelaskan bahawa semasa kita berada di dalam tubuh duniawi ini, kita mengerang dan merindukan kediaman syurgawi kita, ingin dipakaikan tubuh syurgawi kita supaya kefanaan dapat ditelan oleh kehidupan (2 Korintus 5:4-5). Paulus meyakinkan orang percaya bahawa Tuhan telah menyediakan kita untuk tujuan ini dan telah memberikan kita Roh-Nya sebagai jaminan tentang apa yang akan datang.</w:t>
      </w:r>
    </w:p>
    <w:p w14:paraId="64F92298" w14:textId="77777777" w:rsidR="000F7377" w:rsidRDefault="000F7377"/>
    <w:p w14:paraId="44B0FB95" w14:textId="77777777" w:rsidR="000F7377" w:rsidRDefault="000F7377">
      <w:r xmlns:w="http://schemas.openxmlformats.org/wordprocessingml/2006/main">
        <w:t xml:space="preserve">Perenggan 2: Paulus meneruskan dengan membincangkan hubungan orang percaya dengan Kristus. Dia menegaskan bahawa sama ada kita berada di rumah dalam tubuh duniawi ini atau jauh dari mereka di hadapan Tuhan, kita menjadikan tujuan kita untuk menyenangkan Dia (2 Korintus 5:9). Dia menekankan bagaimana semua orang percaya akan berdiri di hadapan takhta pengadilan Kristus untuk menerima apa yang patut untuk perbuatan mereka yang dilakukan dalam tubuh, sama ada baik atau buruk (2 Korintus 5:10). Paulus menggariskan bahawa kasih Kristuslah yang memaksanya dan menggesa orang percaya untuk melihat orang lain melalui perspektif baru - tidak lagi mengikut piawaian duniawi tetapi mengikut identiti baru mereka dalam Kristus (2 Korintus 5:14-17).</w:t>
      </w:r>
    </w:p>
    <w:p w14:paraId="54B05F37" w14:textId="77777777" w:rsidR="000F7377" w:rsidRDefault="000F7377"/>
    <w:p w14:paraId="0D41A3E4" w14:textId="77777777" w:rsidR="000F7377" w:rsidRDefault="000F7377">
      <w:r xmlns:w="http://schemas.openxmlformats.org/wordprocessingml/2006/main">
        <w:t xml:space="preserve">Perenggan 3: Bab ini diakhiri dengan mesej perdamaian. Paulus mengisytiharkan bahawa Tuhan mendamaikan kita dengan diri-Nya melalui Kristus dan telah memberikan kita pelayanan pendamaian. Dia menerangkan bagaimana Tuhan dalam Kristus mendamaikan dunia dengan diri-Nya, tidak memperhitungkan dosa orang terhadap mereka tetapi menawarkan pengampunan dan keselamatan melalui Yesus (2 Korintus 5:18-19). Sebagai duta untuk Kristus, Paulus menggesa orang percaya bagi pihak Kristus sendiri untuk didamaikan dengan Tuhan dan menjadi kebenaran Tuhan dalam Kristus (2 Korintus 5:20-21).</w:t>
      </w:r>
    </w:p>
    <w:p w14:paraId="2A390C50" w14:textId="77777777" w:rsidR="000F7377" w:rsidRDefault="000F7377"/>
    <w:p w14:paraId="699A3286" w14:textId="77777777" w:rsidR="000F7377" w:rsidRDefault="000F7377">
      <w:r xmlns:w="http://schemas.openxmlformats.org/wordprocessingml/2006/main">
        <w:t xml:space="preserve">Ringkasnya, Bab lima Korintus Kedua meneroka tema badan duniawi kita, </w:t>
      </w:r>
      <w:r xmlns:w="http://schemas.openxmlformats.org/wordprocessingml/2006/main">
        <w:lastRenderedPageBreak xmlns:w="http://schemas.openxmlformats.org/wordprocessingml/2006/main"/>
      </w:r>
      <w:r xmlns:w="http://schemas.openxmlformats.org/wordprocessingml/2006/main">
        <w:t xml:space="preserve">kediaman kekal kita, dan pendamaian dengan Tuhan melalui Kristus. Paulus menekankan sifat sementara tubuh duniawi kita dan menyatakan kerinduan untuk kediaman syurgawi kita. Dia menekankan bahawa orang percaya dipanggil untuk hidup dengan cara yang menyenangkan Tuhan. Paul membincangkan berdiri di hadapan kerusi penghakiman Kristus dan menggalakkan orang percaya untuk melihat orang lain melalui perspektif baru berdasarkan identiti mereka dalam Kristus. Bab ini diakhiri dengan mesej pendamaian, menegaskan bahawa Tuhan telah mendamaikan kita dengan diri-Nya melalui Yesus dan telah mempercayakan kita dengan pelayanan pendamaian. Paulus menggesa orang percaya untuk didamaikan dengan Tuhan dan merangkul identiti mereka sebagai duta Kristus. Bab ini menekankan harapan yang kita miliki dalam kediaman kekal kita, hidup demi Kristus, dan mengambil bahagian dalam kerja pendamaian Tuhan melalui Yesus.</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Korintus 5:1 Sebab kita tahu, bahwa jika rumah kita yang di dunia ini, yaitu Kemah Suci, dirobohkan, kita mempunyai bangunan Allah, suatu rumah yang bukan buatan tangan, yang kekal di sorga.</w:t>
      </w:r>
    </w:p>
    <w:p w14:paraId="38EE9985" w14:textId="77777777" w:rsidR="000F7377" w:rsidRDefault="000F7377"/>
    <w:p w14:paraId="34844A33" w14:textId="77777777" w:rsidR="000F7377" w:rsidRDefault="000F7377">
      <w:r xmlns:w="http://schemas.openxmlformats.org/wordprocessingml/2006/main">
        <w:t xml:space="preserve">Kita tahu bahawa apabila tubuh duniawi kita mati, kita mempunyai kediaman syurgawi yang kekal dan tidak dibuat dengan tangan manusia.</w:t>
      </w:r>
    </w:p>
    <w:p w14:paraId="521F59EC" w14:textId="77777777" w:rsidR="000F7377" w:rsidRDefault="000F7377"/>
    <w:p w14:paraId="17C992F2" w14:textId="77777777" w:rsidR="000F7377" w:rsidRDefault="000F7377">
      <w:r xmlns:w="http://schemas.openxmlformats.org/wordprocessingml/2006/main">
        <w:t xml:space="preserve">1. Rumah Abadi Kita: Harapan dan Keselesaan di Syurga</w:t>
      </w:r>
    </w:p>
    <w:p w14:paraId="2B170A15" w14:textId="77777777" w:rsidR="000F7377" w:rsidRDefault="000F7377"/>
    <w:p w14:paraId="2DEA9C00" w14:textId="77777777" w:rsidR="000F7377" w:rsidRDefault="000F7377">
      <w:r xmlns:w="http://schemas.openxmlformats.org/wordprocessingml/2006/main">
        <w:t xml:space="preserve">2. Alam Ghaib: Rumah Kita Sebenar di Syurga</w:t>
      </w:r>
    </w:p>
    <w:p w14:paraId="1C6F73B5" w14:textId="77777777" w:rsidR="000F7377" w:rsidRDefault="000F7377"/>
    <w:p w14:paraId="7AB6BA12" w14:textId="77777777" w:rsidR="000F7377" w:rsidRDefault="000F7377">
      <w:r xmlns:w="http://schemas.openxmlformats.org/wordprocessingml/2006/main">
        <w:t xml:space="preserve">1. Yohanes 14:2-3 - "Di rumah Bapa-Ku ada banyak bilik. Jika tidak demikian, adakah Aku akan memberitahu kamu bahawa Aku pergi untuk menyediakan tempat bagi kamu? Dan jika Aku pergi dan menyediakan tempat bagi kamu, Aku akan datang kembali dan membawa kamu ke tempat-Ku, supaya di mana Aku berada, kamu juga berada.</w:t>
      </w:r>
    </w:p>
    <w:p w14:paraId="4F0D4424" w14:textId="77777777" w:rsidR="000F7377" w:rsidRDefault="000F7377"/>
    <w:p w14:paraId="4AFBFFCE" w14:textId="77777777" w:rsidR="000F7377" w:rsidRDefault="000F7377">
      <w:r xmlns:w="http://schemas.openxmlformats.org/wordprocessingml/2006/main">
        <w:t xml:space="preserve">2. Ibrani 11:10 - Kerana dia menantikan kota yang mempunyai asas, yang perancang dan pembinanya ialah Allah.</w:t>
      </w:r>
    </w:p>
    <w:p w14:paraId="40915CCD" w14:textId="77777777" w:rsidR="000F7377" w:rsidRDefault="000F7377"/>
    <w:p w14:paraId="23A1EB95" w14:textId="77777777" w:rsidR="000F7377" w:rsidRDefault="000F7377">
      <w:r xmlns:w="http://schemas.openxmlformats.org/wordprocessingml/2006/main">
        <w:t xml:space="preserve">2 Korintus 5:2 Sebab dalam hal ini kami mengeluh, dengan sungguh-sungguh ingin mengenakan rumah kami yang dari sorga.</w:t>
      </w:r>
    </w:p>
    <w:p w14:paraId="15D77512" w14:textId="77777777" w:rsidR="000F7377" w:rsidRDefault="000F7377"/>
    <w:p w14:paraId="05B2E106" w14:textId="77777777" w:rsidR="000F7377" w:rsidRDefault="000F7377">
      <w:r xmlns:w="http://schemas.openxmlformats.org/wordprocessingml/2006/main">
        <w:t xml:space="preserve">Orang-orang percaya ingin berpakaian dengan kediaman surgawi mereka, ketika mereka mengerang untuk menantikan penebusan terakhir.</w:t>
      </w:r>
    </w:p>
    <w:p w14:paraId="3A6F6079" w14:textId="77777777" w:rsidR="000F7377" w:rsidRDefault="000F7377"/>
    <w:p w14:paraId="5DD4CBC3" w14:textId="77777777" w:rsidR="000F7377" w:rsidRDefault="000F7377">
      <w:r xmlns:w="http://schemas.openxmlformats.org/wordprocessingml/2006/main">
        <w:t xml:space="preserve">1. "Peralihan Kehidupan: Menanti Sang Penebus"</w:t>
      </w:r>
    </w:p>
    <w:p w14:paraId="4799CE75" w14:textId="77777777" w:rsidR="000F7377" w:rsidRDefault="000F7377"/>
    <w:p w14:paraId="72923771" w14:textId="77777777" w:rsidR="000F7377" w:rsidRDefault="000F7377">
      <w:r xmlns:w="http://schemas.openxmlformats.org/wordprocessingml/2006/main">
        <w:t xml:space="preserve">2. "Kediaman Syurgawi: Harapan bagi Orang Yang Beriman"</w:t>
      </w:r>
    </w:p>
    <w:p w14:paraId="6E65DB31" w14:textId="77777777" w:rsidR="000F7377" w:rsidRDefault="000F7377"/>
    <w:p w14:paraId="5496CB6E" w14:textId="77777777" w:rsidR="000F7377" w:rsidRDefault="000F7377">
      <w:r xmlns:w="http://schemas.openxmlformats.org/wordprocessingml/2006/main">
        <w:t xml:space="preserve">1. Roma 8:23 - Dan bukan sahaja mereka, tetapi kita sendiri juga, yang mempunyai buah sulung Roh, bahkan kita sendiri mengeluh di dalam diri kita sendiri, menantikan pengangkatan, iaitu penebusan tubuh kita.</w:t>
      </w:r>
    </w:p>
    <w:p w14:paraId="380712B4" w14:textId="77777777" w:rsidR="000F7377" w:rsidRDefault="000F7377"/>
    <w:p w14:paraId="026551C5" w14:textId="77777777" w:rsidR="000F7377" w:rsidRDefault="000F7377">
      <w:r xmlns:w="http://schemas.openxmlformats.org/wordprocessingml/2006/main">
        <w:t xml:space="preserve">2. Yohanes 14:2-3 - Di dalam rumah Bapa-Ku ada banyak tempat tinggal: jika tidak demikian, Aku akan memberitahu kamu. Saya pergi untuk menyediakan tempat untuk awak. Dan jika Aku pergi dan menyediakan tempat bagimu, Aku akan datang kembali, dan menerima kamu kepada-Ku; supaya di mana Aku berada, kamu juga berada.</w:t>
      </w:r>
    </w:p>
    <w:p w14:paraId="03FEA5E5" w14:textId="77777777" w:rsidR="000F7377" w:rsidRDefault="000F7377"/>
    <w:p w14:paraId="5B2F05ED" w14:textId="77777777" w:rsidR="000F7377" w:rsidRDefault="000F7377">
      <w:r xmlns:w="http://schemas.openxmlformats.org/wordprocessingml/2006/main">
        <w:t xml:space="preserve">2 Korintus 5:3 Jika demikian, jika kita berpakaian, kita tidak akan didapati telanjang.</w:t>
      </w:r>
    </w:p>
    <w:p w14:paraId="36034DB9" w14:textId="77777777" w:rsidR="000F7377" w:rsidRDefault="000F7377"/>
    <w:p w14:paraId="37C98DB2" w14:textId="77777777" w:rsidR="000F7377" w:rsidRDefault="000F7377">
      <w:r xmlns:w="http://schemas.openxmlformats.org/wordprocessingml/2006/main">
        <w:t xml:space="preserve">Orang percaya digalakkan untuk hidup dalam jangkaan untuk berpakaian dengan kebenaran Kristus pada akhir kehidupan duniawi mereka.</w:t>
      </w:r>
    </w:p>
    <w:p w14:paraId="4A4DB730" w14:textId="77777777" w:rsidR="000F7377" w:rsidRDefault="000F7377"/>
    <w:p w14:paraId="227977E4" w14:textId="77777777" w:rsidR="000F7377" w:rsidRDefault="000F7377">
      <w:r xmlns:w="http://schemas.openxmlformats.org/wordprocessingml/2006/main">
        <w:t xml:space="preserve">1. Hidup dalam Penantian Kain Terakhir: Penerokaan 2 Korintus 5:3</w:t>
      </w:r>
    </w:p>
    <w:p w14:paraId="28F93C4C" w14:textId="77777777" w:rsidR="000F7377" w:rsidRDefault="000F7377"/>
    <w:p w14:paraId="7C8AFA9C" w14:textId="77777777" w:rsidR="000F7377" w:rsidRDefault="000F7377">
      <w:r xmlns:w="http://schemas.openxmlformats.org/wordprocessingml/2006/main">
        <w:t xml:space="preserve">2. Berusaha untuk Kekudusan: Kain Kebenaran dan 2 Korintus 5:3</w:t>
      </w:r>
    </w:p>
    <w:p w14:paraId="7ABD2C0D" w14:textId="77777777" w:rsidR="000F7377" w:rsidRDefault="000F7377"/>
    <w:p w14:paraId="464FF8D1" w14:textId="77777777" w:rsidR="000F7377" w:rsidRDefault="000F7377">
      <w:r xmlns:w="http://schemas.openxmlformats.org/wordprocessingml/2006/main">
        <w:t xml:space="preserve">1. Roma 3:21-26 - "Tetapi sekarang kebenaran Allah telah dinyatakan di luar hukum Taurat, walaupun Taurat dan kitab para nabi memberikan kesaksian tentangnya??kebenaran Allah melalui iman kepada Yesus Kristus bagi semua orang yang percaya.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61:10 - "Aku akan sangat bersukacita di dalam Tuhan, jiwaku bersorak-sorak di dalam Tuhanku, sebab Ia telah mengenakan pakaian keselamatan kepadaku, Ia menyelubungi aku dengan jubah kebenaran, seperti pengantin laki-laki berdandan. seperti imam yang bertudung yang indah, dan seperti pengantin perempuan yang menghiasi dirinya dengan perhiasannya."</w:t>
      </w:r>
    </w:p>
    <w:p w14:paraId="535CD2E2" w14:textId="77777777" w:rsidR="000F7377" w:rsidRDefault="000F7377"/>
    <w:p w14:paraId="2B131619" w14:textId="77777777" w:rsidR="000F7377" w:rsidRDefault="000F7377">
      <w:r xmlns:w="http://schemas.openxmlformats.org/wordprocessingml/2006/main">
        <w:t xml:space="preserve">2 Korintus 5:4 Sebab kami yang diam di dalam kemah ini mengeluh karena dibebani, bukan karena kami ingin menanggalkan pakaian, tetapi mengenakannya, supaya yang fana itu ditelan oleh kehidupan.</w:t>
      </w:r>
    </w:p>
    <w:p w14:paraId="16438970" w14:textId="77777777" w:rsidR="000F7377" w:rsidRDefault="000F7377"/>
    <w:p w14:paraId="37FC44B0" w14:textId="77777777" w:rsidR="000F7377" w:rsidRDefault="000F7377">
      <w:r xmlns:w="http://schemas.openxmlformats.org/wordprocessingml/2006/main">
        <w:t xml:space="preserve">Orang-orang percaya mengerang di bawah beban kefanaan, rindu untuk berpakaian baru dalam keabadian.</w:t>
      </w:r>
    </w:p>
    <w:p w14:paraId="63E3D3D9" w14:textId="77777777" w:rsidR="000F7377" w:rsidRDefault="000F7377"/>
    <w:p w14:paraId="364329B6" w14:textId="77777777" w:rsidR="000F7377" w:rsidRDefault="000F7377">
      <w:r xmlns:w="http://schemas.openxmlformats.org/wordprocessingml/2006/main">
        <w:t xml:space="preserve">1. Beban Kematian: Rindu pada Pakaian Kehidupan</w:t>
      </w:r>
    </w:p>
    <w:p w14:paraId="49A40AF3" w14:textId="77777777" w:rsidR="000F7377" w:rsidRDefault="000F7377"/>
    <w:p w14:paraId="3544F255" w14:textId="77777777" w:rsidR="000F7377" w:rsidRDefault="000F7377">
      <w:r xmlns:w="http://schemas.openxmlformats.org/wordprocessingml/2006/main">
        <w:t xml:space="preserve">2. Mengerang dalam Khemah Suci: Beratnya Kefanaan</w:t>
      </w:r>
    </w:p>
    <w:p w14:paraId="3111697E" w14:textId="77777777" w:rsidR="000F7377" w:rsidRDefault="000F7377"/>
    <w:p w14:paraId="0408CC9C" w14:textId="77777777" w:rsidR="000F7377" w:rsidRDefault="000F7377">
      <w:r xmlns:w="http://schemas.openxmlformats.org/wordprocessingml/2006/main">
        <w:t xml:space="preserve">1. Roma 8:23 - Dan bukan sahaja mereka, tetapi kita sendiri juga, yang mempunyai buah sulung Roh, bahkan kita sendiri mengeluh di dalam diri kita sendiri, menantikan pengangkatan, iaitu penebusan tubuh kita.</w:t>
      </w:r>
    </w:p>
    <w:p w14:paraId="609E3B3C" w14:textId="77777777" w:rsidR="000F7377" w:rsidRDefault="000F7377"/>
    <w:p w14:paraId="31536056" w14:textId="77777777" w:rsidR="000F7377" w:rsidRDefault="000F7377">
      <w:r xmlns:w="http://schemas.openxmlformats.org/wordprocessingml/2006/main">
        <w:t xml:space="preserve">2. Filipi 3:20-21 - Kerana percakapan kita adalah di syurga; dari situ juga kita menantikan Juruselamat, Tuhan Yesus Kristus: Dialah yang akan mengubah tubuh kita yang hina itu, supaya menjadi serupa dengan tubuh-Nya yang mulia, menurut kerja yang dengannya Ia dapat menaklukkan segala sesuatu kepada diri-Nya.</w:t>
      </w:r>
    </w:p>
    <w:p w14:paraId="66A3A087" w14:textId="77777777" w:rsidR="000F7377" w:rsidRDefault="000F7377"/>
    <w:p w14:paraId="2E523A5A" w14:textId="77777777" w:rsidR="000F7377" w:rsidRDefault="000F7377">
      <w:r xmlns:w="http://schemas.openxmlformats.org/wordprocessingml/2006/main">
        <w:t xml:space="preserve">2 Korintus 5:5 Tetapi Dia yang telah membuat kita untuk hal yang sama ialah Allah, yang juga telah memberikan kepada kita usaha Roh.</w:t>
      </w:r>
    </w:p>
    <w:p w14:paraId="23956A56" w14:textId="77777777" w:rsidR="000F7377" w:rsidRDefault="000F7377"/>
    <w:p w14:paraId="361D1E57" w14:textId="77777777" w:rsidR="000F7377" w:rsidRDefault="000F7377">
      <w:r xmlns:w="http://schemas.openxmlformats.org/wordprocessingml/2006/main">
        <w:t xml:space="preserve">Tuhan telah bekerja untuk membawa kita ke dalam tujuan-Nya dan telah memberikan kita Roh Kudus sebagai jaminan.</w:t>
      </w:r>
    </w:p>
    <w:p w14:paraId="1621B2D2" w14:textId="77777777" w:rsidR="000F7377" w:rsidRDefault="000F7377"/>
    <w:p w14:paraId="25D5D325" w14:textId="77777777" w:rsidR="000F7377" w:rsidRDefault="000F7377">
      <w:r xmlns:w="http://schemas.openxmlformats.org/wordprocessingml/2006/main">
        <w:t xml:space="preserve">1: Harapan Kita kepada Tuhan - 2 Korintus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Karunia Roh Kudus - 2 Korintus 5:5</w:t>
      </w:r>
    </w:p>
    <w:p w14:paraId="0F789156" w14:textId="77777777" w:rsidR="000F7377" w:rsidRDefault="000F7377"/>
    <w:p w14:paraId="1F6C3DCD" w14:textId="77777777" w:rsidR="000F7377" w:rsidRDefault="000F7377">
      <w:r xmlns:w="http://schemas.openxmlformats.org/wordprocessingml/2006/main">
        <w:t xml:space="preserve">1: Roma 8:16-17 - Roh sendiri bersaksi bersama roh kita bahawa kita adalah anak-anak Tuhan.</w:t>
      </w:r>
    </w:p>
    <w:p w14:paraId="168BA5BC" w14:textId="77777777" w:rsidR="000F7377" w:rsidRDefault="000F7377"/>
    <w:p w14:paraId="0661E2FC" w14:textId="77777777" w:rsidR="000F7377" w:rsidRDefault="000F7377">
      <w:r xmlns:w="http://schemas.openxmlformats.org/wordprocessingml/2006/main">
        <w:t xml:space="preserve">2: Galatia 4:6 - Dan oleh kerana kamu adalah anak, Allah telah mengutus Roh Anak-Nya ke dalam hati kita, yang berseru, ? </w:t>
      </w:r>
      <w:r xmlns:w="http://schemas.openxmlformats.org/wordprocessingml/2006/main">
        <w:rPr>
          <w:rFonts w:ascii="맑은 고딕 Semilight" w:hAnsi="맑은 고딕 Semilight"/>
        </w:rPr>
        <w:t xml:space="preserve">쏛 </w:t>
      </w:r>
      <w:r xmlns:w="http://schemas.openxmlformats.org/wordprocessingml/2006/main">
        <w:t xml:space="preserve">bba! Ayah!??</w:t>
      </w:r>
    </w:p>
    <w:p w14:paraId="744D8E2C" w14:textId="77777777" w:rsidR="000F7377" w:rsidRDefault="000F7377"/>
    <w:p w14:paraId="5E5429C4" w14:textId="77777777" w:rsidR="000F7377" w:rsidRDefault="000F7377">
      <w:r xmlns:w="http://schemas.openxmlformats.org/wordprocessingml/2006/main">
        <w:t xml:space="preserve">2 Korintus 5:6 Sebab itu kami selalu yakin, karena kami tahu, bahwa selama kami di dalam tubuh ini, kami tidak ada di hadapan Tuhan.</w:t>
      </w:r>
    </w:p>
    <w:p w14:paraId="5DD320BD" w14:textId="77777777" w:rsidR="000F7377" w:rsidRDefault="000F7377"/>
    <w:p w14:paraId="079BD904" w14:textId="77777777" w:rsidR="000F7377" w:rsidRDefault="000F7377">
      <w:r xmlns:w="http://schemas.openxmlformats.org/wordprocessingml/2006/main">
        <w:t xml:space="preserve">Orang percaya mempunyai jaminan bahawa walaupun mereka secara fizikal hadir di dunia, mereka suatu hari nanti akan dipersatukan semula dengan Tuhan di Syurga.</w:t>
      </w:r>
    </w:p>
    <w:p w14:paraId="00E12694" w14:textId="77777777" w:rsidR="000F7377" w:rsidRDefault="000F7377"/>
    <w:p w14:paraId="5891B11D" w14:textId="77777777" w:rsidR="000F7377" w:rsidRDefault="000F7377">
      <w:r xmlns:w="http://schemas.openxmlformats.org/wordprocessingml/2006/main">
        <w:t xml:space="preserve">1. "Harapan Gemilang: Jaminan Syurga"</w:t>
      </w:r>
    </w:p>
    <w:p w14:paraId="68448BF6" w14:textId="77777777" w:rsidR="000F7377" w:rsidRDefault="000F7377"/>
    <w:p w14:paraId="28BA4D49" w14:textId="77777777" w:rsidR="000F7377" w:rsidRDefault="000F7377">
      <w:r xmlns:w="http://schemas.openxmlformats.org/wordprocessingml/2006/main">
        <w:t xml:space="preserve">2. "Hidup dengan Keyakinan dalam Dunia Yang Jatuh"</w:t>
      </w:r>
    </w:p>
    <w:p w14:paraId="0E33B919" w14:textId="77777777" w:rsidR="000F7377" w:rsidRDefault="000F7377"/>
    <w:p w14:paraId="7150A3CF" w14:textId="77777777" w:rsidR="000F7377" w:rsidRDefault="000F7377">
      <w:r xmlns:w="http://schemas.openxmlformats.org/wordprocessingml/2006/main">
        <w:t xml:space="preserve">1. Roma 8:18-25</w:t>
      </w:r>
    </w:p>
    <w:p w14:paraId="3DA93116" w14:textId="77777777" w:rsidR="000F7377" w:rsidRDefault="000F7377"/>
    <w:p w14:paraId="1ECD009F" w14:textId="77777777" w:rsidR="000F7377" w:rsidRDefault="000F7377">
      <w:r xmlns:w="http://schemas.openxmlformats.org/wordprocessingml/2006/main">
        <w:t xml:space="preserve">2. 1 Tesalonika 4:13-18</w:t>
      </w:r>
    </w:p>
    <w:p w14:paraId="399D8F41" w14:textId="77777777" w:rsidR="000F7377" w:rsidRDefault="000F7377"/>
    <w:p w14:paraId="6C8D92FE" w14:textId="77777777" w:rsidR="000F7377" w:rsidRDefault="000F7377">
      <w:r xmlns:w="http://schemas.openxmlformats.org/wordprocessingml/2006/main">
        <w:t xml:space="preserve">2 Korintus 5:7 (Sebab kami hidup oleh iman, bukan oleh penglihatan:)</w:t>
      </w:r>
    </w:p>
    <w:p w14:paraId="0E4D0713" w14:textId="77777777" w:rsidR="000F7377" w:rsidRDefault="000F7377"/>
    <w:p w14:paraId="3C150D7D" w14:textId="77777777" w:rsidR="000F7377" w:rsidRDefault="000F7377">
      <w:r xmlns:w="http://schemas.openxmlformats.org/wordprocessingml/2006/main">
        <w:t xml:space="preserve">Petikan itu menggalakkan orang percaya untuk hidup dengan iman dan bukan dengan penglihatan.</w:t>
      </w:r>
    </w:p>
    <w:p w14:paraId="0EB346FC" w14:textId="77777777" w:rsidR="000F7377" w:rsidRDefault="000F7377"/>
    <w:p w14:paraId="0EB6EB78" w14:textId="77777777" w:rsidR="000F7377" w:rsidRDefault="000F7377">
      <w:r xmlns:w="http://schemas.openxmlformats.org/wordprocessingml/2006/main">
        <w:t xml:space="preserve">1: Kita mesti percaya pada rancangan Tuhan untuk kita, walaupun kita tidak dapat melihat hasil akhirnya.</w:t>
      </w:r>
    </w:p>
    <w:p w14:paraId="1A741DBB" w14:textId="77777777" w:rsidR="000F7377" w:rsidRDefault="000F7377"/>
    <w:p w14:paraId="73A55F2E" w14:textId="77777777" w:rsidR="000F7377" w:rsidRDefault="000F7377">
      <w:r xmlns:w="http://schemas.openxmlformats.org/wordprocessingml/2006/main">
        <w:t xml:space="preserve">2: Kita tidak boleh dipengaruhi oleh keinginan dan godaan duniawi, tetapi sebaliknya percaya kepada janji Tuhan.</w:t>
      </w:r>
    </w:p>
    <w:p w14:paraId="2A415628" w14:textId="77777777" w:rsidR="000F7377" w:rsidRDefault="000F7377"/>
    <w:p w14:paraId="27930C7B" w14:textId="77777777" w:rsidR="000F7377" w:rsidRDefault="000F7377">
      <w:r xmlns:w="http://schemas.openxmlformats.org/wordprocessingml/2006/main">
        <w:t xml:space="preserve">1: Ibrani 11:1 (Sekarang iman adalah sandaran dari segala sesuatu yang diharapkan, bukti dari segala sesuatu yang tidak kelihatan.)</w:t>
      </w:r>
    </w:p>
    <w:p w14:paraId="4F529D41" w14:textId="77777777" w:rsidR="000F7377" w:rsidRDefault="000F7377"/>
    <w:p w14:paraId="2F67A6E6" w14:textId="77777777" w:rsidR="000F7377" w:rsidRDefault="000F7377">
      <w:r xmlns:w="http://schemas.openxmlformats.org/wordprocessingml/2006/main">
        <w:t xml:space="preserve">2: Yakobus 1:2-4 (Anggaplah sebagai suatu kebahagiaan, saudara-saudaraku, apabila kamu menghadapi berbagai macam pencobaan, karena kamu tahu, bahwa ujian terhadap imanmu itu menghasilkan ketabahan. Dan hendaklah ketekunan itu beroleh kekuatan penuh, supaya kamu menjadi sempurna. dan lengkap, tidak kekurangan apa-apa.)</w:t>
      </w:r>
    </w:p>
    <w:p w14:paraId="367A88B1" w14:textId="77777777" w:rsidR="000F7377" w:rsidRDefault="000F7377"/>
    <w:p w14:paraId="15DABE8D" w14:textId="77777777" w:rsidR="000F7377" w:rsidRDefault="000F7377">
      <w:r xmlns:w="http://schemas.openxmlformats.org/wordprocessingml/2006/main">
        <w:t xml:space="preserve">2 Korintus 5:8 Kami yakin, kata saya, dan kami lebih suka berjauhan dari tubuh ini dan hadir bersama Tuhan.</w:t>
      </w:r>
    </w:p>
    <w:p w14:paraId="03CCEF4F" w14:textId="77777777" w:rsidR="000F7377" w:rsidRDefault="000F7377"/>
    <w:p w14:paraId="68055322" w14:textId="77777777" w:rsidR="000F7377" w:rsidRDefault="000F7377">
      <w:r xmlns:w="http://schemas.openxmlformats.org/wordprocessingml/2006/main">
        <w:t xml:space="preserve">Paulus menyatakan keyakinannya dalam pengetahuan bahawa orang percaya akan bersama Tuhan dalam kematian.</w:t>
      </w:r>
    </w:p>
    <w:p w14:paraId="2F532A5A" w14:textId="77777777" w:rsidR="000F7377" w:rsidRDefault="000F7377"/>
    <w:p w14:paraId="248C80DC" w14:textId="77777777" w:rsidR="000F7377" w:rsidRDefault="000F7377">
      <w:r xmlns:w="http://schemas.openxmlformats.org/wordprocessingml/2006/main">
        <w:t xml:space="preserve">1. Hidup dengan Keyakinan dalam Kristus - Mengetahui bahawa kematian membawa kita untuk bersama dengan Tuhan.</w:t>
      </w:r>
    </w:p>
    <w:p w14:paraId="3D383A4F" w14:textId="77777777" w:rsidR="000F7377" w:rsidRDefault="000F7377"/>
    <w:p w14:paraId="3121BFFE" w14:textId="77777777" w:rsidR="000F7377" w:rsidRDefault="000F7377">
      <w:r xmlns:w="http://schemas.openxmlformats.org/wordprocessingml/2006/main">
        <w:t xml:space="preserve">2. Keselesaan Percaya di Syurga - Mengalami jaminan bahawa kehidupan bersama Tuhan menanti kita.</w:t>
      </w:r>
    </w:p>
    <w:p w14:paraId="76CF3E33" w14:textId="77777777" w:rsidR="000F7377" w:rsidRDefault="000F7377"/>
    <w:p w14:paraId="07921CF2" w14:textId="77777777" w:rsidR="000F7377" w:rsidRDefault="000F7377">
      <w:r xmlns:w="http://schemas.openxmlformats.org/wordprocessingml/2006/main">
        <w:t xml:space="preserve">1. Filipi 1:21-23 - Sebab bagiku hidup adalah Kristus, dan mati adalah keuntungan.</w:t>
      </w:r>
    </w:p>
    <w:p w14:paraId="0B6D317B" w14:textId="77777777" w:rsidR="000F7377" w:rsidRDefault="000F7377"/>
    <w:p w14:paraId="770FECAF" w14:textId="77777777" w:rsidR="000F7377" w:rsidRDefault="000F7377">
      <w:r xmlns:w="http://schemas.openxmlformats.org/wordprocessingml/2006/main">
        <w:t xml:space="preserve">2. Roma 8:18 - Kerana aku menganggap bahawa penderitaan zaman sekarang ini tidak layak untuk dibandingkan dengan kemuliaan yang akan dinyatakan kepada kita.</w:t>
      </w:r>
    </w:p>
    <w:p w14:paraId="38F7EDD6" w14:textId="77777777" w:rsidR="000F7377" w:rsidRDefault="000F7377"/>
    <w:p w14:paraId="1A6BF2C0" w14:textId="77777777" w:rsidR="000F7377" w:rsidRDefault="000F7377">
      <w:r xmlns:w="http://schemas.openxmlformats.org/wordprocessingml/2006/main">
        <w:t xml:space="preserve">2 Korintus 5:9 Sebab itu kami bekerja keras, supaya kami berkenan di hadapan-Nya, baik yang hadir maupun yang tidak.</w:t>
      </w:r>
    </w:p>
    <w:p w14:paraId="3A4C7895" w14:textId="77777777" w:rsidR="000F7377" w:rsidRDefault="000F7377"/>
    <w:p w14:paraId="22BAB4E3" w14:textId="77777777" w:rsidR="000F7377" w:rsidRDefault="000F7377">
      <w:r xmlns:w="http://schemas.openxmlformats.org/wordprocessingml/2006/main">
        <w:t xml:space="preserve">Paulus menekankan pentingnya berusaha untuk diterima oleh Tuhan, sama ada kita hadir atau </w:t>
      </w:r>
      <w:r xmlns:w="http://schemas.openxmlformats.org/wordprocessingml/2006/main">
        <w:lastRenderedPageBreak xmlns:w="http://schemas.openxmlformats.org/wordprocessingml/2006/main"/>
      </w:r>
      <w:r xmlns:w="http://schemas.openxmlformats.org/wordprocessingml/2006/main">
        <w:t xml:space="preserve">tidak.</w:t>
      </w:r>
    </w:p>
    <w:p w14:paraId="6FBA2A40" w14:textId="77777777" w:rsidR="000F7377" w:rsidRDefault="000F7377"/>
    <w:p w14:paraId="53F3C585" w14:textId="77777777" w:rsidR="000F7377" w:rsidRDefault="000F7377">
      <w:r xmlns:w="http://schemas.openxmlformats.org/wordprocessingml/2006/main">
        <w:t xml:space="preserve">1. "Percaya kepada Kasih Tuhan: Berusaha Untuk Diterima oleh-Nya"</w:t>
      </w:r>
    </w:p>
    <w:p w14:paraId="49ED6B4A" w14:textId="77777777" w:rsidR="000F7377" w:rsidRDefault="000F7377"/>
    <w:p w14:paraId="3439C5E8" w14:textId="77777777" w:rsidR="000F7377" w:rsidRDefault="000F7377">
      <w:r xmlns:w="http://schemas.openxmlformats.org/wordprocessingml/2006/main">
        <w:t xml:space="preserve">2. "Panggilan Kepada Kesetiaan: Melakukan Segala Usaha untuk Menyenangkan Tuhan"</w:t>
      </w:r>
    </w:p>
    <w:p w14:paraId="276A2ED3" w14:textId="77777777" w:rsidR="000F7377" w:rsidRDefault="000F7377"/>
    <w:p w14:paraId="2F930A74" w14:textId="77777777" w:rsidR="000F7377" w:rsidRDefault="000F7377">
      <w:r xmlns:w="http://schemas.openxmlformats.org/wordprocessingml/2006/main">
        <w:t xml:space="preserve">1. Roma 12:11-12 "Janganlah kamu kurang bersemangat, tetapi tetaplah semangatmu dalam melayani Tuhan. Bersukacitalah dalam pengharapan, sabarlah dalam kesesakan, dan setia dalam doa."</w:t>
      </w:r>
    </w:p>
    <w:p w14:paraId="3704C7A7" w14:textId="77777777" w:rsidR="000F7377" w:rsidRDefault="000F7377"/>
    <w:p w14:paraId="4D6C1E65" w14:textId="77777777" w:rsidR="000F7377" w:rsidRDefault="000F7377">
      <w:r xmlns:w="http://schemas.openxmlformats.org/wordprocessingml/2006/main">
        <w:t xml:space="preserve">2. Ibrani 11:6 "Dan tanpa iman tidak mungkin orang berkenan kepada Allah, kerana setiap orang yang datang kepada-Nya harus percaya bahawa Dia ada dan bahawa Dia memberi upah kepada orang yang bersungguh-sungguh mencari Dia."</w:t>
      </w:r>
    </w:p>
    <w:p w14:paraId="47D6E288" w14:textId="77777777" w:rsidR="000F7377" w:rsidRDefault="000F7377"/>
    <w:p w14:paraId="19BD4D15" w14:textId="77777777" w:rsidR="000F7377" w:rsidRDefault="000F7377">
      <w:r xmlns:w="http://schemas.openxmlformats.org/wordprocessingml/2006/main">
        <w:t xml:space="preserve">2 Korintus 5:10 Sebab kita semua harus menghadap takhta pengadilan Kristus; supaya setiap orang boleh menerima apa yang dilakukan dalam tubuhnya, sesuai dengan apa yang telah dilakukannya, sama ada itu baik atau buruk.</w:t>
      </w:r>
    </w:p>
    <w:p w14:paraId="0E42D1A9" w14:textId="77777777" w:rsidR="000F7377" w:rsidRDefault="000F7377"/>
    <w:p w14:paraId="3471E842" w14:textId="77777777" w:rsidR="000F7377" w:rsidRDefault="000F7377">
      <w:r xmlns:w="http://schemas.openxmlformats.org/wordprocessingml/2006/main">
        <w:t xml:space="preserve">Semua orang mesti hadir di hadapan takhta penghakiman Kristus untuk menerima apa yang telah mereka lakukan dalam tubuh mereka, sama ada baik atau buruk.</w:t>
      </w:r>
    </w:p>
    <w:p w14:paraId="10E7F7BB" w14:textId="77777777" w:rsidR="000F7377" w:rsidRDefault="000F7377"/>
    <w:p w14:paraId="2E178CEA" w14:textId="77777777" w:rsidR="000F7377" w:rsidRDefault="000F7377">
      <w:r xmlns:w="http://schemas.openxmlformats.org/wordprocessingml/2006/main">
        <w:t xml:space="preserve">1. Hidup dalam Cahaya Hari Penghakiman - Bagaimana kita harus hidup dalam terang kepastian hari penghakiman.</w:t>
      </w:r>
    </w:p>
    <w:p w14:paraId="5885A787" w14:textId="77777777" w:rsidR="000F7377" w:rsidRDefault="000F7377"/>
    <w:p w14:paraId="1A78BA91" w14:textId="77777777" w:rsidR="000F7377" w:rsidRDefault="000F7377">
      <w:r xmlns:w="http://schemas.openxmlformats.org/wordprocessingml/2006/main">
        <w:t xml:space="preserve">2. Ganjaran Kebenaran - Bagaimana kita boleh menerima ganjaran untuk kehidupan yang soleh.</w:t>
      </w:r>
    </w:p>
    <w:p w14:paraId="2499FBF5" w14:textId="77777777" w:rsidR="000F7377" w:rsidRDefault="000F7377"/>
    <w:p w14:paraId="4263B115" w14:textId="77777777" w:rsidR="000F7377" w:rsidRDefault="000F7377">
      <w:r xmlns:w="http://schemas.openxmlformats.org/wordprocessingml/2006/main">
        <w:t xml:space="preserve">1. Pengkhotbah 12:13-14 - Marilah kita mendengar kesimpulan dari seluruh perkara: Takutlah akan Tuhan dan berpeganglah pada perintah-perintah-Nya, kerana ini adalah kewajiban manusia. Sebab Allah akan membawa setiap perbuatan ke dalam penghakiman, termasuk setiap perkara yang tersembunyi, baik yang baik maupun yang jahat.</w:t>
      </w:r>
    </w:p>
    <w:p w14:paraId="058D4C9F" w14:textId="77777777" w:rsidR="000F7377" w:rsidRDefault="000F7377"/>
    <w:p w14:paraId="18C12902" w14:textId="77777777" w:rsidR="000F7377" w:rsidRDefault="000F7377">
      <w:r xmlns:w="http://schemas.openxmlformats.org/wordprocessingml/2006/main">
        <w:t xml:space="preserve">2. Roma 14:10-12 - Mengapakah kamu menghakimi saudaramu? Atau kamu, mengapa kamu menghina saudaramu? Kerana kita semua akan berdiri di hadapan takhta penghakiman Tuhan; kerana ada tertulis, ? </w:t>
      </w:r>
      <w:r xmlns:w="http://schemas.openxmlformats.org/wordprocessingml/2006/main">
        <w:rPr>
          <w:rFonts w:ascii="맑은 고딕 Semilight" w:hAnsi="맑은 고딕 Semilight"/>
        </w:rPr>
        <w:t xml:space="preserve">쏛 </w:t>
      </w:r>
      <w:r xmlns:w="http://schemas.openxmlformats.org/wordprocessingml/2006/main">
        <w:t xml:space="preserve">s Aku hidup, firman </w:t>
      </w:r>
      <w:r xmlns:w="http://schemas.openxmlformats.org/wordprocessingml/2006/main">
        <w:lastRenderedPageBreak xmlns:w="http://schemas.openxmlformats.org/wordprocessingml/2006/main"/>
      </w:r>
      <w:r xmlns:w="http://schemas.openxmlformats.org/wordprocessingml/2006/main">
        <w:t xml:space="preserve">Tuhan, setiap lutut akan bertekuk lutut di hadapan-Ku, dan setiap lidah akan mengaku kepada Tuhan.??Maka setiap daripada kita akan mempertanggungjawabkan dirinya kepada Tuhan.</w:t>
      </w:r>
    </w:p>
    <w:p w14:paraId="454F02E0" w14:textId="77777777" w:rsidR="000F7377" w:rsidRDefault="000F7377"/>
    <w:p w14:paraId="032E1A5A" w14:textId="77777777" w:rsidR="000F7377" w:rsidRDefault="000F7377">
      <w:r xmlns:w="http://schemas.openxmlformats.org/wordprocessingml/2006/main">
        <w:t xml:space="preserve">2 Corinthians 5:11 Oleh itu, kami mengetahui ketakutan akan Tuhan, kami meyakinkan manusia; tetapi kita dinyatakan kepada Tuhan; dan saya percaya juga dinyatakan dalam hati nurani anda.</w:t>
      </w:r>
    </w:p>
    <w:p w14:paraId="1AB5B368" w14:textId="77777777" w:rsidR="000F7377" w:rsidRDefault="000F7377"/>
    <w:p w14:paraId="47B065EA" w14:textId="77777777" w:rsidR="000F7377" w:rsidRDefault="000F7377">
      <w:r xmlns:w="http://schemas.openxmlformats.org/wordprocessingml/2006/main">
        <w:t xml:space="preserve">Paul menjelaskan bahawa dia dan rakan sejawatnya memikul tanggungjawab untuk memujuk manusia supaya menerima Injil, kerana mengetahui bahawa Tuhan mengetahui usaha mereka.</w:t>
      </w:r>
    </w:p>
    <w:p w14:paraId="55429746" w14:textId="77777777" w:rsidR="000F7377" w:rsidRDefault="000F7377"/>
    <w:p w14:paraId="76B24D64" w14:textId="77777777" w:rsidR="000F7377" w:rsidRDefault="000F7377">
      <w:r xmlns:w="http://schemas.openxmlformats.org/wordprocessingml/2006/main">
        <w:t xml:space="preserve">1. Tanggungjawab Para Menteri: Mengetahui Kengerian Tuhan</w:t>
      </w:r>
    </w:p>
    <w:p w14:paraId="314FE3EC" w14:textId="77777777" w:rsidR="000F7377" w:rsidRDefault="000F7377"/>
    <w:p w14:paraId="60E7B278" w14:textId="77777777" w:rsidR="000F7377" w:rsidRDefault="000F7377">
      <w:r xmlns:w="http://schemas.openxmlformats.org/wordprocessingml/2006/main">
        <w:t xml:space="preserve">2. Hidupkan Iman Anda di Hadirat Tuhan</w:t>
      </w:r>
    </w:p>
    <w:p w14:paraId="33B6885A" w14:textId="77777777" w:rsidR="000F7377" w:rsidRDefault="000F7377"/>
    <w:p w14:paraId="7C99A79A" w14:textId="77777777" w:rsidR="000F7377" w:rsidRDefault="000F7377">
      <w:r xmlns:w="http://schemas.openxmlformats.org/wordprocessingml/2006/main">
        <w:t xml:space="preserve">1. Roma 10:14-15 - Jadi bagaimana mereka akan berseru kepada Dia yang mereka tidak percaya? Dan bagaimana mereka akan percaya kepada Dia yang tidak mereka dengari? Dan bagaimana mereka dapat mendengar tanpa seorang pengkhotbah?</w:t>
      </w:r>
    </w:p>
    <w:p w14:paraId="2DBFC704" w14:textId="77777777" w:rsidR="000F7377" w:rsidRDefault="000F7377"/>
    <w:p w14:paraId="3142B8E6" w14:textId="77777777" w:rsidR="000F7377" w:rsidRDefault="000F7377">
      <w:r xmlns:w="http://schemas.openxmlformats.org/wordprocessingml/2006/main">
        <w:t xml:space="preserve">2. Kolose 4:5-6 - Berjalanlah dengan hikmat terhadap mereka yang di luar, dan pergunakanlah waktu yang ada. Hendaklah ucapanmu selalu dengan kasih karunia, dibumbui dengan garam, supaya kamu tahu bagaimana kamu harus menjawab setiap orang.</w:t>
      </w:r>
    </w:p>
    <w:p w14:paraId="67BC1E3A" w14:textId="77777777" w:rsidR="000F7377" w:rsidRDefault="000F7377"/>
    <w:p w14:paraId="36E08CA2" w14:textId="77777777" w:rsidR="000F7377" w:rsidRDefault="000F7377">
      <w:r xmlns:w="http://schemas.openxmlformats.org/wordprocessingml/2006/main">
        <w:t xml:space="preserve">2 Korintus 5:12 Sebab kami tidak lagi memuji diri kami sendiri kepada kamu, tetapi kami memberi kamu kesempatan untuk bermegah atas kami, supaya kamu mempunyai sedikit jawaban untuk menjawab mereka yang bermegah dalam penampilan, bukan dalam hati.</w:t>
      </w:r>
    </w:p>
    <w:p w14:paraId="5F7FFC77" w14:textId="77777777" w:rsidR="000F7377" w:rsidRDefault="000F7377"/>
    <w:p w14:paraId="4C05445C" w14:textId="77777777" w:rsidR="000F7377" w:rsidRDefault="000F7377">
      <w:r xmlns:w="http://schemas.openxmlformats.org/wordprocessingml/2006/main">
        <w:t xml:space="preserve">Paulus menggalakkan orang-orang Korintus untuk memuliakan Tuhan dengan tidak bermegah dalam pencapaian mereka sendiri, tetapi sebaliknya fokus pada hati dan bukannya penampilan.</w:t>
      </w:r>
    </w:p>
    <w:p w14:paraId="011C632E" w14:textId="77777777" w:rsidR="000F7377" w:rsidRDefault="000F7377"/>
    <w:p w14:paraId="39158273" w14:textId="77777777" w:rsidR="000F7377" w:rsidRDefault="000F7377">
      <w:r xmlns:w="http://schemas.openxmlformats.org/wordprocessingml/2006/main">
        <w:t xml:space="preserve">1: "Inti Perkara: Memfokuskan pada Perkara yang Sebenarnya Penting"</w:t>
      </w:r>
    </w:p>
    <w:p w14:paraId="093A4C19" w14:textId="77777777" w:rsidR="000F7377" w:rsidRDefault="000F7377"/>
    <w:p w14:paraId="1C86239D" w14:textId="77777777" w:rsidR="000F7377" w:rsidRDefault="000F7377">
      <w:r xmlns:w="http://schemas.openxmlformats.org/wordprocessingml/2006/main">
        <w:t xml:space="preserve">2: "Kemuliaan Tuhan: Berusaha Memuliakan Tuhan dalam Segala Yang Kita Lakukan"</w:t>
      </w:r>
    </w:p>
    <w:p w14:paraId="61111147" w14:textId="77777777" w:rsidR="000F7377" w:rsidRDefault="000F7377"/>
    <w:p w14:paraId="66D0C96D" w14:textId="77777777" w:rsidR="000F7377" w:rsidRDefault="000F7377">
      <w:r xmlns:w="http://schemas.openxmlformats.org/wordprocessingml/2006/main">
        <w:t xml:space="preserve">1: 1 Petrus 5:5-7 - ? </w:t>
      </w:r>
      <w:r xmlns:w="http://schemas.openxmlformats.org/wordprocessingml/2006/main">
        <w:rPr>
          <w:rFonts w:ascii="맑은 고딕 Semilight" w:hAnsi="맑은 고딕 Semilight"/>
        </w:rPr>
        <w:t xml:space="preserve">Demikian </w:t>
      </w:r>
      <w:r xmlns:w="http://schemas.openxmlformats.org/wordprocessingml/2006/main">
        <w:t xml:space="preserve">juga, kamu yang lebih muda, tunduklah kepada orang yang lebih tua. Kenakanlah dirimu, kamu semua, dengan kerendahan hati terhadap satu sama lain, kerana ? </w:t>
      </w:r>
      <w:r xmlns:w="http://schemas.openxmlformats.org/wordprocessingml/2006/main">
        <w:rPr>
          <w:rFonts w:ascii="맑은 고딕 Semilight" w:hAnsi="맑은 고딕 Semilight"/>
        </w:rPr>
        <w:t xml:space="preserve">쏥 </w:t>
      </w:r>
      <w:r xmlns:w="http://schemas.openxmlformats.org/wordprocessingml/2006/main">
        <w:t xml:space="preserve">od menentang orang yang sombong tetapi memberi rahmat kepada orang yang rendah hati.??Karena itu, rendahkanlah dirimu di bawah tangan Tuhan yang kuat, supaya pada waktunya Ia meninggikan kamu, menyerahkan segala kekuatiranmu kepada-Nya, karena Ia memelihara kamu.? ?</w:t>
      </w:r>
    </w:p>
    <w:p w14:paraId="72CC455E" w14:textId="77777777" w:rsidR="000F7377" w:rsidRDefault="000F7377"/>
    <w:p w14:paraId="218E2122" w14:textId="77777777" w:rsidR="000F7377" w:rsidRDefault="000F7377">
      <w:r xmlns:w="http://schemas.openxmlformats.org/wordprocessingml/2006/main">
        <w:t xml:space="preserve">2: Amsal 21:2 - ? </w:t>
      </w:r>
      <w:r xmlns:w="http://schemas.openxmlformats.org/wordprocessingml/2006/main">
        <w:rPr>
          <w:rFonts w:ascii="맑은 고딕 Semilight" w:hAnsi="맑은 고딕 Semilight"/>
        </w:rPr>
        <w:t xml:space="preserve">쏣 </w:t>
      </w:r>
      <w:r xmlns:w="http://schemas.openxmlformats.org/wordprocessingml/2006/main">
        <w:t xml:space="preserve">sangat cara seseorang itu benar di matanya sendiri, tetapi Tuhan menimbang hati.??</w:t>
      </w:r>
    </w:p>
    <w:p w14:paraId="6499E419" w14:textId="77777777" w:rsidR="000F7377" w:rsidRDefault="000F7377"/>
    <w:p w14:paraId="7ED08F9C" w14:textId="77777777" w:rsidR="000F7377" w:rsidRDefault="000F7377">
      <w:r xmlns:w="http://schemas.openxmlformats.org/wordprocessingml/2006/main">
        <w:t xml:space="preserve">2 Korintus 5:13 Sebab jika kami gila, itu untuk Allah, atau jika kami sadar, itu untuk kepentinganmu.</w:t>
      </w:r>
    </w:p>
    <w:p w14:paraId="22224F88" w14:textId="77777777" w:rsidR="000F7377" w:rsidRDefault="000F7377"/>
    <w:p w14:paraId="1951D1A0" w14:textId="77777777" w:rsidR="000F7377" w:rsidRDefault="000F7377">
      <w:r xmlns:w="http://schemas.openxmlformats.org/wordprocessingml/2006/main">
        <w:t xml:space="preserve">Paulus menggalakkan orang Kristian untuk menumpukan perhatian kepada Tuhan, sama ada dalam keadaan teruja atau tenang.</w:t>
      </w:r>
    </w:p>
    <w:p w14:paraId="72E3A9F5" w14:textId="77777777" w:rsidR="000F7377" w:rsidRDefault="000F7377"/>
    <w:p w14:paraId="22FC1D1C" w14:textId="77777777" w:rsidR="000F7377" w:rsidRDefault="000F7377">
      <w:r xmlns:w="http://schemas.openxmlformats.org/wordprocessingml/2006/main">
        <w:t xml:space="preserve">1. "Hidup dalam Sukacita Tuhan: Tetap Sedar dalam Dunia Keseronokan"</w:t>
      </w:r>
    </w:p>
    <w:p w14:paraId="3CF56D73" w14:textId="77777777" w:rsidR="000F7377" w:rsidRDefault="000F7377"/>
    <w:p w14:paraId="2E74AA0C" w14:textId="77777777" w:rsidR="000F7377" w:rsidRDefault="000F7377">
      <w:r xmlns:w="http://schemas.openxmlformats.org/wordprocessingml/2006/main">
        <w:t xml:space="preserve">2. "Kuasa Dedikasi: Melayani Tuhan dan Orang Lain"</w:t>
      </w:r>
    </w:p>
    <w:p w14:paraId="4CAC5CF5" w14:textId="77777777" w:rsidR="000F7377" w:rsidRDefault="000F7377"/>
    <w:p w14:paraId="0B77119A" w14:textId="77777777" w:rsidR="000F7377" w:rsidRDefault="000F7377">
      <w:r xmlns:w="http://schemas.openxmlformats.org/wordprocessingml/2006/main">
        <w:t xml:space="preserve">1. Mazmur 100:2 - Beribadahlah kepada Tuhan dengan sukacita: datanglah ke hadapan-Nya dengan nyanyian.</w:t>
      </w:r>
    </w:p>
    <w:p w14:paraId="71EAF851" w14:textId="77777777" w:rsidR="000F7377" w:rsidRDefault="000F7377"/>
    <w:p w14:paraId="5E451E2E" w14:textId="77777777" w:rsidR="000F7377" w:rsidRDefault="000F7377">
      <w:r xmlns:w="http://schemas.openxmlformats.org/wordprocessingml/2006/main">
        <w:t xml:space="preserve">2. Galatia 5:13 - Kerana, saudara-saudara, kamu telah dipanggil kepada kemerdekaan; hanya jangan gunakan kebebasan sebagai kesempatan untuk daging, tetapi oleh kasih sayang layanilah satu sama lain.</w:t>
      </w:r>
    </w:p>
    <w:p w14:paraId="1CA3B423" w14:textId="77777777" w:rsidR="000F7377" w:rsidRDefault="000F7377"/>
    <w:p w14:paraId="4F426BFE" w14:textId="77777777" w:rsidR="000F7377" w:rsidRDefault="000F7377">
      <w:r xmlns:w="http://schemas.openxmlformats.org/wordprocessingml/2006/main">
        <w:t xml:space="preserve">2 Korintus 5:14 Sebab kasih Kristuslah yang memaksa kami; kerana kami berpendapat bahawa jika seorang telah mati untuk semua, maka semua telah mati.</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Kasih Kristus mendorong kita untuk menilai bahawa jika Dia mati untuk semua, maka semua sudah mati.</w:t>
      </w:r>
    </w:p>
    <w:p w14:paraId="4BF15D90" w14:textId="77777777" w:rsidR="000F7377" w:rsidRDefault="000F7377"/>
    <w:p w14:paraId="059F3415" w14:textId="77777777" w:rsidR="000F7377" w:rsidRDefault="000F7377">
      <w:r xmlns:w="http://schemas.openxmlformats.org/wordprocessingml/2006/main">
        <w:t xml:space="preserve">1. Kuasa Cinta: Bagaimana Kasih Kristus Mengekang Kita</w:t>
      </w:r>
    </w:p>
    <w:p w14:paraId="479DCA24" w14:textId="77777777" w:rsidR="000F7377" w:rsidRDefault="000F7377"/>
    <w:p w14:paraId="0B60AFFB" w14:textId="77777777" w:rsidR="000F7377" w:rsidRDefault="000F7377">
      <w:r xmlns:w="http://schemas.openxmlformats.org/wordprocessingml/2006/main">
        <w:t xml:space="preserve">2. Kos Kasih: Memahami Implikasi Pengorbanan Kristus</w:t>
      </w:r>
    </w:p>
    <w:p w14:paraId="174BEF0D" w14:textId="77777777" w:rsidR="000F7377" w:rsidRDefault="000F7377"/>
    <w:p w14:paraId="571E8868" w14:textId="77777777" w:rsidR="000F7377" w:rsidRDefault="000F7377">
      <w:r xmlns:w="http://schemas.openxmlformats.org/wordprocessingml/2006/main">
        <w:t xml:space="preserve">1. Roma 5:8 - Tetapi Allah menunjukkan kasih-Nya kepada kita, oleh sebab, semasa kita masih berdosa, Kristus telah mati untuk kita.</w:t>
      </w:r>
    </w:p>
    <w:p w14:paraId="4963F0F2" w14:textId="77777777" w:rsidR="000F7377" w:rsidRDefault="000F7377"/>
    <w:p w14:paraId="1A1F54B9" w14:textId="77777777" w:rsidR="000F7377" w:rsidRDefault="000F7377">
      <w:r xmlns:w="http://schemas.openxmlformats.org/wordprocessingml/2006/main">
        <w:t xml:space="preserve">2. Yohanes 15:13 - Tidak ada kasih yang lebih besar daripada kasih ini, bahawa seorang menyerahkan nyawanya untuk sahabat-sahabatnya.</w:t>
      </w:r>
    </w:p>
    <w:p w14:paraId="3F020AC2" w14:textId="77777777" w:rsidR="000F7377" w:rsidRDefault="000F7377"/>
    <w:p w14:paraId="4C638E3D" w14:textId="77777777" w:rsidR="000F7377" w:rsidRDefault="000F7377">
      <w:r xmlns:w="http://schemas.openxmlformats.org/wordprocessingml/2006/main">
        <w:t xml:space="preserve">2 Korintus 5:15 Dan bahwa Ia telah mati untuk semua orang, supaya mereka yang hidup tidak lagi hidup untuk dirinya sendiri, tetapi untuk Dia, yang telah mati dan telah bangkit untuk mereka.</w:t>
      </w:r>
    </w:p>
    <w:p w14:paraId="2254AB3B" w14:textId="77777777" w:rsidR="000F7377" w:rsidRDefault="000F7377"/>
    <w:p w14:paraId="2539AD95" w14:textId="77777777" w:rsidR="000F7377" w:rsidRDefault="000F7377">
      <w:r xmlns:w="http://schemas.openxmlformats.org/wordprocessingml/2006/main">
        <w:t xml:space="preserve">Yesus mati untuk semua supaya mereka yang hidup dapat hidup untuk Dia dan bukannya diri mereka sendiri.</w:t>
      </w:r>
    </w:p>
    <w:p w14:paraId="30C4FAFB" w14:textId="77777777" w:rsidR="000F7377" w:rsidRDefault="000F7377"/>
    <w:p w14:paraId="0FDD3E76" w14:textId="77777777" w:rsidR="000F7377" w:rsidRDefault="000F7377">
      <w:r xmlns:w="http://schemas.openxmlformats.org/wordprocessingml/2006/main">
        <w:t xml:space="preserve">1: Kebebasan Sejati - Hidup untuk Kristus dan bukannya diri kita sendiri</w:t>
      </w:r>
    </w:p>
    <w:p w14:paraId="35B1EF16" w14:textId="77777777" w:rsidR="000F7377" w:rsidRDefault="000F7377"/>
    <w:p w14:paraId="062DFE01" w14:textId="77777777" w:rsidR="000F7377" w:rsidRDefault="000F7377">
      <w:r xmlns:w="http://schemas.openxmlformats.org/wordprocessingml/2006/main">
        <w:t xml:space="preserve">2: Kuasa Salib - Yesus mati untuk kita dan bangkit semula</w:t>
      </w:r>
    </w:p>
    <w:p w14:paraId="2D762C21" w14:textId="77777777" w:rsidR="000F7377" w:rsidRDefault="000F7377"/>
    <w:p w14:paraId="2987B792" w14:textId="77777777" w:rsidR="000F7377" w:rsidRDefault="000F7377">
      <w:r xmlns:w="http://schemas.openxmlformats.org/wordprocessingml/2006/main">
        <w:t xml:space="preserve">1: Yohanes 15:13 - Tidak ada kasih yang lebih besar daripada ini: untuk meletakkan satu? </w:t>
      </w:r>
      <w:r xmlns:w="http://schemas.openxmlformats.org/wordprocessingml/2006/main">
        <w:rPr>
          <w:rFonts w:ascii="맑은 고딕 Semilight" w:hAnsi="맑은 고딕 Semilight"/>
        </w:rPr>
        <w:t xml:space="preserve">셲 </w:t>
      </w:r>
      <w:r xmlns:w="http://schemas.openxmlformats.org/wordprocessingml/2006/main">
        <w:t xml:space="preserve">nyawa untuk satu? </w:t>
      </w:r>
      <w:r xmlns:w="http://schemas.openxmlformats.org/wordprocessingml/2006/main">
        <w:rPr>
          <w:rFonts w:ascii="맑은 고딕 Semilight" w:hAnsi="맑은 고딕 Semilight"/>
        </w:rPr>
        <w:t xml:space="preserve">셲 </w:t>
      </w:r>
      <w:r xmlns:w="http://schemas.openxmlformats.org/wordprocessingml/2006/main">
        <w:t xml:space="preserve">kawan-kawan.</w:t>
      </w:r>
    </w:p>
    <w:p w14:paraId="569A1DC0" w14:textId="77777777" w:rsidR="000F7377" w:rsidRDefault="000F7377"/>
    <w:p w14:paraId="7174340D" w14:textId="77777777" w:rsidR="000F7377" w:rsidRDefault="000F7377">
      <w:r xmlns:w="http://schemas.openxmlformats.org/wordprocessingml/2006/main">
        <w:t xml:space="preserve">2: Roma 5:8 - Tetapi Allah menunjukkan kasih-Nya kepada kita dalam hal ini: Ketika kita masih berdosa, Kristus telah mati untuk kita.</w:t>
      </w:r>
    </w:p>
    <w:p w14:paraId="11FDC6BE" w14:textId="77777777" w:rsidR="000F7377" w:rsidRDefault="000F7377"/>
    <w:p w14:paraId="4FBE2FC7" w14:textId="77777777" w:rsidR="000F7377" w:rsidRDefault="000F7377">
      <w:r xmlns:w="http://schemas.openxmlformats.org/wordprocessingml/2006/main">
        <w:t xml:space="preserve">2 Corinthians 5:16 Sebab itu kami tidak mengenal seorangpun dari segi daging, walaupun kami telah mengenal Kristus menurut daging, tetapi sekarang kami tidak lagi mengenal Dia.</w:t>
      </w:r>
    </w:p>
    <w:p w14:paraId="4E3BCD71" w14:textId="77777777" w:rsidR="000F7377" w:rsidRDefault="000F7377"/>
    <w:p w14:paraId="67455452" w14:textId="77777777" w:rsidR="000F7377" w:rsidRDefault="000F7377">
      <w:r xmlns:w="http://schemas.openxmlformats.org/wordprocessingml/2006/main">
        <w:t xml:space="preserve">Kita tidak lagi mengenali sesiapa melalui penampilan fizikal mereka, walaupun kita pernah mengenali Kristus dalam bentuk fizikalnya, kini kita bergantung pada pengiktirafan rohani.</w:t>
      </w:r>
    </w:p>
    <w:p w14:paraId="69C0B9AF" w14:textId="77777777" w:rsidR="000F7377" w:rsidRDefault="000F7377"/>
    <w:p w14:paraId="21A05DFF" w14:textId="77777777" w:rsidR="000F7377" w:rsidRDefault="000F7377">
      <w:r xmlns:w="http://schemas.openxmlformats.org/wordprocessingml/2006/main">
        <w:t xml:space="preserve">1. "Menjalani Kehidupan Melebihi Daging"</w:t>
      </w:r>
    </w:p>
    <w:p w14:paraId="2042B6F0" w14:textId="77777777" w:rsidR="000F7377" w:rsidRDefault="000F7377"/>
    <w:p w14:paraId="3A70CA9D" w14:textId="77777777" w:rsidR="000F7377" w:rsidRDefault="000F7377">
      <w:r xmlns:w="http://schemas.openxmlformats.org/wordprocessingml/2006/main">
        <w:t xml:space="preserve">2. "Kuasa Pengiktirafan Rohani"</w:t>
      </w:r>
    </w:p>
    <w:p w14:paraId="1419B012" w14:textId="77777777" w:rsidR="000F7377" w:rsidRDefault="000F7377"/>
    <w:p w14:paraId="38845D82" w14:textId="77777777" w:rsidR="000F7377" w:rsidRDefault="000F7377">
      <w:r xmlns:w="http://schemas.openxmlformats.org/wordprocessingml/2006/main">
        <w:t xml:space="preserve">1. Roma 8:5-8 "Sebab mereka yang menurut daging memikirkan perkara daging, tetapi mereka yang menurut Roh memikirkan perkara Roh. Sebab keinginan daging adalah kematian, tetapi keinginan rohani adalah hidup dan damai sejahtera. Sebab pikiran daging adalah permusuhan terhadap Allah: karena ia tidak tunduk kepada hukum Allah, dan tidak dapat juga. Jadi mereka yang hidup dalam daging tidak dapat berkenan kepada Allah."</w:t>
      </w:r>
    </w:p>
    <w:p w14:paraId="49041C31" w14:textId="77777777" w:rsidR="000F7377" w:rsidRDefault="000F7377"/>
    <w:p w14:paraId="3DBA6715" w14:textId="77777777" w:rsidR="000F7377" w:rsidRDefault="000F7377">
      <w:r xmlns:w="http://schemas.openxmlformats.org/wordprocessingml/2006/main">
        <w:t xml:space="preserve">2. Galatia 6:14-15 "Tetapi Allah menghindarkan aku untuk bermegah, kecuali dalam salib Tuhan kita Yesus Kristus, yang oleh-Nya dunia telah disalibkan bagiku, dan aku bagi dunia. Sebab di dalam Kristus Yesus sunat tidak ada gunanya. sesuatu, atau tidak bersunat, melainkan makhluk baru."</w:t>
      </w:r>
    </w:p>
    <w:p w14:paraId="33115DF5" w14:textId="77777777" w:rsidR="000F7377" w:rsidRDefault="000F7377"/>
    <w:p w14:paraId="3C4E44DD" w14:textId="77777777" w:rsidR="000F7377" w:rsidRDefault="000F7377">
      <w:r xmlns:w="http://schemas.openxmlformats.org/wordprocessingml/2006/main">
        <w:t xml:space="preserve">2 Corinthians 5:17 Sebab itu jika seseorang ada di dalam Kristus, ia adalah ciptaan baru: yang lama sudah berlalu; lihatlah, segala sesuatu telah menjadi baru.</w:t>
      </w:r>
    </w:p>
    <w:p w14:paraId="21B4A95B" w14:textId="77777777" w:rsidR="000F7377" w:rsidRDefault="000F7377"/>
    <w:p w14:paraId="2AD1BE15" w14:textId="77777777" w:rsidR="000F7377" w:rsidRDefault="000F7377">
      <w:r xmlns:w="http://schemas.openxmlformats.org/wordprocessingml/2006/main">
        <w:t xml:space="preserve">Orang yang percaya kepada Kristus dijadikan baru, dan segala sesuatu telah menjadi baru.</w:t>
      </w:r>
    </w:p>
    <w:p w14:paraId="4B76040B" w14:textId="77777777" w:rsidR="000F7377" w:rsidRDefault="000F7377"/>
    <w:p w14:paraId="098600BA" w14:textId="77777777" w:rsidR="000F7377" w:rsidRDefault="000F7377">
      <w:r xmlns:w="http://schemas.openxmlformats.org/wordprocessingml/2006/main">
        <w:t xml:space="preserve">1. "Makhluk Baru: Meneroka Pembaharuan dan Transformasi dalam Kristus"</w:t>
      </w:r>
    </w:p>
    <w:p w14:paraId="74D6942B" w14:textId="77777777" w:rsidR="000F7377" w:rsidRDefault="000F7377"/>
    <w:p w14:paraId="66FF2317" w14:textId="77777777" w:rsidR="000F7377" w:rsidRDefault="000F7377">
      <w:r xmlns:w="http://schemas.openxmlformats.org/wordprocessingml/2006/main">
        <w:t xml:space="preserve">2. "Kuasa Pembaharuan Injil: Menjadi Ciptaan Baru"</w:t>
      </w:r>
    </w:p>
    <w:p w14:paraId="64F211BB" w14:textId="77777777" w:rsidR="000F7377" w:rsidRDefault="000F7377"/>
    <w:p w14:paraId="359F0DBF" w14:textId="77777777" w:rsidR="000F7377" w:rsidRDefault="000F7377">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Efesus 4:22-24 - Untuk menanggalkan dirimu yang lama, yang merupakan kepunyaan hidupmu yang dahulu dan yang rosak oleh keinginan yang menyesatkan, dan untuk diperbaharui dalam roh pikiranmu, dan untuk mengenakan dirimu yang baru, diciptakan menurut rupa Allah dalam kebenaran dan kesucian yang sejati.</w:t>
      </w:r>
    </w:p>
    <w:p w14:paraId="1E553E1B" w14:textId="77777777" w:rsidR="000F7377" w:rsidRDefault="000F7377"/>
    <w:p w14:paraId="473C5625" w14:textId="77777777" w:rsidR="000F7377" w:rsidRDefault="000F7377">
      <w:r xmlns:w="http://schemas.openxmlformats.org/wordprocessingml/2006/main">
        <w:t xml:space="preserve">2 Corinthians 5:18 Dan segala sesuatu adalah dari Allah, yang telah mendamaikan kita dengan diri-Nya oleh Yesus Kristus, dan telah memberikan kepada kami pelayanan pendamaian;</w:t>
      </w:r>
    </w:p>
    <w:p w14:paraId="70C19617" w14:textId="77777777" w:rsidR="000F7377" w:rsidRDefault="000F7377"/>
    <w:p w14:paraId="4DA7E997" w14:textId="77777777" w:rsidR="000F7377" w:rsidRDefault="000F7377">
      <w:r xmlns:w="http://schemas.openxmlformats.org/wordprocessingml/2006/main">
        <w:t xml:space="preserve">Allah telah mendamaikan kita dengan diri-Nya melalui Yesus Kristus dan telah memberikan kepada kita pelayanan pendamaian.</w:t>
      </w:r>
    </w:p>
    <w:p w14:paraId="3DB91BCC" w14:textId="77777777" w:rsidR="000F7377" w:rsidRDefault="000F7377"/>
    <w:p w14:paraId="016C4811" w14:textId="77777777" w:rsidR="000F7377" w:rsidRDefault="000F7377">
      <w:r xmlns:w="http://schemas.openxmlformats.org/wordprocessingml/2006/main">
        <w:t xml:space="preserve">1. "Kementerian Rekonsiliasi"</w:t>
      </w:r>
    </w:p>
    <w:p w14:paraId="32155751" w14:textId="77777777" w:rsidR="000F7377" w:rsidRDefault="000F7377"/>
    <w:p w14:paraId="77C39F88" w14:textId="77777777" w:rsidR="000F7377" w:rsidRDefault="000F7377">
      <w:r xmlns:w="http://schemas.openxmlformats.org/wordprocessingml/2006/main">
        <w:t xml:space="preserve">2. "Hadiah Tuhan untuk Pendamaian Melalui Yesus Kristus"</w:t>
      </w:r>
    </w:p>
    <w:p w14:paraId="26CC1955" w14:textId="77777777" w:rsidR="000F7377" w:rsidRDefault="000F7377"/>
    <w:p w14:paraId="7EF4A9EB" w14:textId="77777777" w:rsidR="000F7377" w:rsidRDefault="000F7377">
      <w:r xmlns:w="http://schemas.openxmlformats.org/wordprocessingml/2006/main">
        <w:t xml:space="preserve">1. Roma 5:10-11 - Sebab jika, ketika kita masih bermusuh, kita diperdamaikan dengan Allah oleh kematian Anak-Nya, lebih-lebih lagi, setelah didamaikan, kita akan diselamatkan oleh hidup-Nya. Dan bukan itu sahaja, tetapi kita juga bersukacita di dalam Allah melalui Tuhan kita Yesus Kristus, yang melaluinya kita sekarang telah menerima pendamaian.</w:t>
      </w:r>
    </w:p>
    <w:p w14:paraId="0B27869F" w14:textId="77777777" w:rsidR="000F7377" w:rsidRDefault="000F7377"/>
    <w:p w14:paraId="06644B1F" w14:textId="77777777" w:rsidR="000F7377" w:rsidRDefault="000F7377">
      <w:r xmlns:w="http://schemas.openxmlformats.org/wordprocessingml/2006/main">
        <w:t xml:space="preserve">2. Kolose 1:19-20 - Kerana Bapa berkenan bahawa di dalam Dia semua kepenuhan diam; Dan, setelah berdamai melalui darah salib-Nya, oleh Dia untuk mendamaikan segala sesuatu dengan diri-Nya; oleh Dia, saya berkata, sama ada perkara di bumi, atau perkara di syurga.</w:t>
      </w:r>
    </w:p>
    <w:p w14:paraId="50A29111" w14:textId="77777777" w:rsidR="000F7377" w:rsidRDefault="000F7377"/>
    <w:p w14:paraId="07A42AD9" w14:textId="77777777" w:rsidR="000F7377" w:rsidRDefault="000F7377">
      <w:r xmlns:w="http://schemas.openxmlformats.org/wordprocessingml/2006/main">
        <w:t xml:space="preserve">2 Corinthians 5:19 Yakni, bahawa Allah ada di dalam Kristus, mendamaikan dunia dengan diri-Nya, tidak memperhitungkan pelanggaran mereka kepada mereka; dan telah mempercayakan kepada kami perkataan pendamaian.</w:t>
      </w:r>
    </w:p>
    <w:p w14:paraId="400C6900" w14:textId="77777777" w:rsidR="000F7377" w:rsidRDefault="000F7377"/>
    <w:p w14:paraId="3724F83F" w14:textId="77777777" w:rsidR="000F7377" w:rsidRDefault="000F7377">
      <w:r xmlns:w="http://schemas.openxmlformats.org/wordprocessingml/2006/main">
        <w:t xml:space="preserve">Tuhan berada di dalam Kristus untuk mendamaikan dunia dengan diri-Nya, bukan untuk menghukum mereka kerana dosa mereka, dan telah memberikan kita mesej pendamaian.</w:t>
      </w:r>
    </w:p>
    <w:p w14:paraId="20545B29" w14:textId="77777777" w:rsidR="000F7377" w:rsidRDefault="000F7377"/>
    <w:p w14:paraId="5F39F84D" w14:textId="77777777" w:rsidR="000F7377" w:rsidRDefault="000F7377">
      <w:r xmlns:w="http://schemas.openxmlformats.org/wordprocessingml/2006/main">
        <w:t xml:space="preserve">1. "Karunia Pendamaian Tuhan: Bagaimana Yesus Mendamaikan Kita dengan Tuhan"</w:t>
      </w:r>
    </w:p>
    <w:p w14:paraId="4DF79BF5" w14:textId="77777777" w:rsidR="000F7377" w:rsidRDefault="000F7377"/>
    <w:p w14:paraId="2F26D4C1" w14:textId="77777777" w:rsidR="000F7377" w:rsidRDefault="000F7377">
      <w:r xmlns:w="http://schemas.openxmlformats.org/wordprocessingml/2006/main">
        <w:t xml:space="preserve">2. "Menjalani Kehidupan Rekonsiliasi: Apakah Nampaknya Mengikut Kristus?"</w:t>
      </w:r>
    </w:p>
    <w:p w14:paraId="7FBCC647" w14:textId="77777777" w:rsidR="000F7377" w:rsidRDefault="000F7377"/>
    <w:p w14:paraId="080F8DA7" w14:textId="77777777" w:rsidR="000F7377" w:rsidRDefault="000F7377">
      <w:r xmlns:w="http://schemas.openxmlformats.org/wordprocessingml/2006/main">
        <w:t xml:space="preserve">1. Kolose 1:20-22 - Dan, setelah berdamai dengan darah salib-Nya, oleh Dia untuk mendamaikan segala sesuatu dengan diri-Nya; oleh Dia, saya berkata, sama ada perkara di bumi, atau perkara di syurga.</w:t>
      </w:r>
    </w:p>
    <w:p w14:paraId="57B9FCE2" w14:textId="77777777" w:rsidR="000F7377" w:rsidRDefault="000F7377"/>
    <w:p w14:paraId="1527534E" w14:textId="77777777" w:rsidR="000F7377" w:rsidRDefault="000F7377">
      <w:r xmlns:w="http://schemas.openxmlformats.org/wordprocessingml/2006/main">
        <w:t xml:space="preserve">2. Roma 5:10-11 - Sebab jika, ketika kita masih bermusuh, kita diperdamaikan dengan Allah oleh kematian Anak-Nya, lebih-lebih lagi, setelah didamaikan, kita akan diselamatkan oleh hidup-Nya.</w:t>
      </w:r>
    </w:p>
    <w:p w14:paraId="20B38BB7" w14:textId="77777777" w:rsidR="000F7377" w:rsidRDefault="000F7377"/>
    <w:p w14:paraId="23039DAF" w14:textId="77777777" w:rsidR="000F7377" w:rsidRDefault="000F7377">
      <w:r xmlns:w="http://schemas.openxmlformats.org/wordprocessingml/2006/main">
        <w:t xml:space="preserve">2 Korintus 5:20 Jadi kami adalah utusan Kristus, seolah-olah Allah telah meminta kepada kamu melalui kami. Sebagai ganti Kristus kami memohon kepadamu, berdamailah kamu dengan Allah.</w:t>
      </w:r>
    </w:p>
    <w:p w14:paraId="5CC510DF" w14:textId="77777777" w:rsidR="000F7377" w:rsidRDefault="000F7377"/>
    <w:p w14:paraId="0F253419" w14:textId="77777777" w:rsidR="000F7377" w:rsidRDefault="000F7377">
      <w:r xmlns:w="http://schemas.openxmlformats.org/wordprocessingml/2006/main">
        <w:t xml:space="preserve">Orang percaya dipanggil untuk menjadi duta bagi Kristus, untuk berdoa agar orang ramai didamaikan dengan Tuhan.</w:t>
      </w:r>
    </w:p>
    <w:p w14:paraId="214C6AF1" w14:textId="77777777" w:rsidR="000F7377" w:rsidRDefault="000F7377"/>
    <w:p w14:paraId="0BAF5A73" w14:textId="77777777" w:rsidR="000F7377" w:rsidRDefault="000F7377">
      <w:r xmlns:w="http://schemas.openxmlformats.org/wordprocessingml/2006/main">
        <w:t xml:space="preserve">1. Dipanggil untuk menjadi Duta bagi Kristus</w:t>
      </w:r>
    </w:p>
    <w:p w14:paraId="612D9869" w14:textId="77777777" w:rsidR="000F7377" w:rsidRDefault="000F7377"/>
    <w:p w14:paraId="2D3CDB8C" w14:textId="77777777" w:rsidR="000F7377" w:rsidRDefault="000F7377">
      <w:r xmlns:w="http://schemas.openxmlformats.org/wordprocessingml/2006/main">
        <w:t xml:space="preserve">2. Didamaikan dengan Tuhan melalui Iman</w:t>
      </w:r>
    </w:p>
    <w:p w14:paraId="12BF56D0" w14:textId="77777777" w:rsidR="000F7377" w:rsidRDefault="000F7377"/>
    <w:p w14:paraId="517231F1" w14:textId="77777777" w:rsidR="000F7377" w:rsidRDefault="000F7377">
      <w:r xmlns:w="http://schemas.openxmlformats.org/wordprocessingml/2006/main">
        <w:t xml:space="preserve">1. Matius 28:18-20 - Dan Yesus datang dan berkata kepada mereka, ? </w:t>
      </w:r>
      <w:r xmlns:w="http://schemas.openxmlformats.org/wordprocessingml/2006/main">
        <w:rPr>
          <w:rFonts w:ascii="맑은 고딕 Semilight" w:hAnsi="맑은 고딕 Semilight"/>
        </w:rPr>
        <w:t xml:space="preserve">쏛 </w:t>
      </w:r>
      <w:r xmlns:w="http://schemas.openxmlformats.org/wordprocessingml/2006/main">
        <w:t xml:space="preserve">ll kuasa di syurga dan di bumi telah diberikan kepada saya. Karena itu pergilah, jadikanlah semua bangsa murid-Ku, baptislah mereka dalam nama Bapa dan Anak dan Roh Kudus, ajarlah mereka melakukan segala sesuatu yang telah Kuperintahkan kepadamu. Dan lihatlah, Aku menyertai kamu sentiasa, sampai akhir zaman.??</w:t>
      </w:r>
    </w:p>
    <w:p w14:paraId="24F2D63A" w14:textId="77777777" w:rsidR="000F7377" w:rsidRDefault="000F7377"/>
    <w:p w14:paraId="13112339" w14:textId="77777777" w:rsidR="000F7377" w:rsidRDefault="000F7377">
      <w:r xmlns:w="http://schemas.openxmlformats.org/wordprocessingml/2006/main">
        <w:t xml:space="preserve">2. Roma 10:14-17 - Jadi bagaimana mereka akan berseru kepada Dia yang tidak mereka percayai? Dan bagaimana mereka boleh percaya kepada Dia yang tidak pernah mereka dengar? Dan bagaimana mereka mendengar tanpa ada yang berdakwah? Dan bagaimana mereka hendak berdakwah melainkan mereka diutus? Seperti yang tertulis,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cantik kaki mereka yang memberitakan berita baik!??Tetapi mereka tidak semua mematuhi Injil. Kerana Yesaya berkata, ? </w:t>
      </w:r>
      <w:r xmlns:w="http://schemas.openxmlformats.org/wordprocessingml/2006/main">
        <w:rPr>
          <w:rFonts w:ascii="맑은 고딕 Semilight" w:hAnsi="맑은 고딕 Semilight"/>
        </w:rPr>
        <w:t xml:space="preserve">쏬 </w:t>
      </w:r>
      <w:r xmlns:w="http://schemas.openxmlformats.org/wordprocessingml/2006/main">
        <w:t xml:space="preserve">ord, yang telah percaya apa yang dia telah mendengar daripada kami???Jadi iman datang dari pendengaran, dan pendengaran melalui firman Kristus.</w:t>
      </w:r>
    </w:p>
    <w:p w14:paraId="1381055F" w14:textId="77777777" w:rsidR="000F7377" w:rsidRDefault="000F7377"/>
    <w:p w14:paraId="57B7C1D0" w14:textId="77777777" w:rsidR="000F7377" w:rsidRDefault="000F7377">
      <w:r xmlns:w="http://schemas.openxmlformats.org/wordprocessingml/2006/main">
        <w:t xml:space="preserve">2 Corinthians 5:21 Sebab Dia yang tidak mengenal dosa telah dibuat-Nya menjadi dosa bagi kita; supaya kita menjadi kebenaran Allah di dalam Dia.</w:t>
      </w:r>
    </w:p>
    <w:p w14:paraId="3F931A29" w14:textId="77777777" w:rsidR="000F7377" w:rsidRDefault="000F7377"/>
    <w:p w14:paraId="095F6952" w14:textId="77777777" w:rsidR="000F7377" w:rsidRDefault="000F7377">
      <w:r xmlns:w="http://schemas.openxmlformats.org/wordprocessingml/2006/main">
        <w:t xml:space="preserve">Tuhan mengutus Yesus untuk menjadi korban penghapus dosa bagi pihak kita, supaya melalui Dia kita boleh dibenarkan.</w:t>
      </w:r>
    </w:p>
    <w:p w14:paraId="2C581AC6" w14:textId="77777777" w:rsidR="000F7377" w:rsidRDefault="000F7377"/>
    <w:p w14:paraId="4B07E94F" w14:textId="77777777" w:rsidR="000F7377" w:rsidRDefault="000F7377">
      <w:r xmlns:w="http://schemas.openxmlformats.org/wordprocessingml/2006/main">
        <w:t xml:space="preserve">1. Kuasa Anugerah Tuhan: Bagaimana Yesus Membayar Harga Tertinggi untuk Keselamatan Kita</w:t>
      </w:r>
    </w:p>
    <w:p w14:paraId="098E4B34" w14:textId="77777777" w:rsidR="000F7377" w:rsidRDefault="000F7377"/>
    <w:p w14:paraId="32E7B2A7" w14:textId="77777777" w:rsidR="000F7377" w:rsidRDefault="000F7377">
      <w:r xmlns:w="http://schemas.openxmlformats.org/wordprocessingml/2006/main">
        <w:t xml:space="preserve">2. Kekudusan Tuhan: Kebenaran kita dalam Kristus</w:t>
      </w:r>
    </w:p>
    <w:p w14:paraId="7DBD834F" w14:textId="77777777" w:rsidR="000F7377" w:rsidRDefault="000F7377"/>
    <w:p w14:paraId="6A637B50" w14:textId="77777777" w:rsidR="000F7377" w:rsidRDefault="000F7377">
      <w:r xmlns:w="http://schemas.openxmlformats.org/wordprocessingml/2006/main">
        <w:t xml:space="preserve">1. Roma 3:21-26</w:t>
      </w:r>
    </w:p>
    <w:p w14:paraId="057E9198" w14:textId="77777777" w:rsidR="000F7377" w:rsidRDefault="000F7377"/>
    <w:p w14:paraId="63A42C6A" w14:textId="77777777" w:rsidR="000F7377" w:rsidRDefault="000F7377">
      <w:r xmlns:w="http://schemas.openxmlformats.org/wordprocessingml/2006/main">
        <w:t xml:space="preserve">2. Yohanes 3:16-17</w:t>
      </w:r>
    </w:p>
    <w:p w14:paraId="2C48C131" w14:textId="77777777" w:rsidR="000F7377" w:rsidRDefault="000F7377"/>
    <w:p w14:paraId="7A255000" w14:textId="77777777" w:rsidR="000F7377" w:rsidRDefault="000F7377">
      <w:r xmlns:w="http://schemas.openxmlformats.org/wordprocessingml/2006/main">
        <w:t xml:space="preserve">2 Korintus 6 ialah bab keenam dari Surat Kedua Paulus kepada Jemaat Korintus. Dalam bab ini, Paulus membincangkan pelbagai aspek dalam pelayanannya dan menggesa orang percaya untuk hidup sebagai hamba Tuhan yang setia.</w:t>
      </w:r>
    </w:p>
    <w:p w14:paraId="047AFB73" w14:textId="77777777" w:rsidR="000F7377" w:rsidRDefault="000F7377"/>
    <w:p w14:paraId="7D0D3088" w14:textId="77777777" w:rsidR="000F7377" w:rsidRDefault="000F7377">
      <w:r xmlns:w="http://schemas.openxmlformats.org/wordprocessingml/2006/main">
        <w:t xml:space="preserve">Perenggan 1: Paulus bermula dengan menekankan pentingnya keselamatan, menggesa orang percaya untuk tidak menerima anugerah Tuhan dengan sia-sia. Dia menekankan bahawa sekarang adalah masa yang boleh diterima dan sekarang adalah hari keselamatan (2 Korintus 6:2). Paul kemudian menerangkan komitmennya kepada pelayanan, menyatakan bagaimana dia dan rakan-rakannya telah menanggung kesusahan, penderitaan, dan cabaran semasa berkhidmat dengan setia (2 Korintus 6:3-10). Dia menggalakkan orang percaya untuk menunjukkan keaslian mereka sebagai hamba Tuhan melalui ketabahan mereka dalam ujian, kesucian dalam tingkah laku, pemahaman, kesabaran, kebaikan, kasih sayang, dan ucapan yang benar.</w:t>
      </w:r>
    </w:p>
    <w:p w14:paraId="7E0BD5BA" w14:textId="77777777" w:rsidR="000F7377" w:rsidRDefault="000F7377"/>
    <w:p w14:paraId="27133862" w14:textId="77777777" w:rsidR="000F7377" w:rsidRDefault="000F7377">
      <w:r xmlns:w="http://schemas.openxmlformats.org/wordprocessingml/2006/main">
        <w:t xml:space="preserve">Perenggan 2: Paulus membahas hubungan orang percaya Korintus dengan orang tidak percaya. Dia menggesa </w:t>
      </w:r>
      <w:r xmlns:w="http://schemas.openxmlformats.org/wordprocessingml/2006/main">
        <w:lastRenderedPageBreak xmlns:w="http://schemas.openxmlformats.org/wordprocessingml/2006/main"/>
      </w:r>
      <w:r xmlns:w="http://schemas.openxmlformats.org/wordprocessingml/2006/main">
        <w:t xml:space="preserve">mereka untuk tidak terikat secara tidak seimbang dengan orang yang tidak percaya sebaliknya memisahkan diri mereka daripada sebarang bentuk penyembahan berhala atau pengaruh fasik (2 Korintus 6:14-16). Dia menekankan bahawa orang percaya adalah bait Tuhan yang hidup dan tidak boleh berkompromi dengan iman mereka dengan menyelaraskan diri mereka dengan mereka yang tidak seagama dengan kepercayaan mereka (2 Korintus 6:16-18).</w:t>
      </w:r>
    </w:p>
    <w:p w14:paraId="2766CC2A" w14:textId="77777777" w:rsidR="000F7377" w:rsidRDefault="000F7377"/>
    <w:p w14:paraId="2DB32274" w14:textId="77777777" w:rsidR="000F7377" w:rsidRDefault="000F7377">
      <w:r xmlns:w="http://schemas.openxmlformats.org/wordprocessingml/2006/main">
        <w:t xml:space="preserve">Perenggan ke-3: Bab ini diakhiri dengan permohonan untuk berlapang dada terhadap Paulus dan rakan-rakannya. Walaupun menghadapi penganiayaan dan tentangan daripada beberapa orang di Korintus, dia meyakinkan mereka bahawa dia telah membuka hatinya seluas-luasnya kepada mereka (2 Korintus 6:11-13). Dia menggesa mereka untuk membalas keterbukaan ini dengan turut membuka hati mereka seluas-luasnya terhadapnya. Paul menegaskan bahawa tidak ada kekurangan kasih sayang di pihaknya sebaliknya panggilan untuk saling mengasihi dan perkongsian.</w:t>
      </w:r>
    </w:p>
    <w:p w14:paraId="4C3D82A6" w14:textId="77777777" w:rsidR="000F7377" w:rsidRDefault="000F7377"/>
    <w:p w14:paraId="6EC9F138" w14:textId="77777777" w:rsidR="000F7377" w:rsidRDefault="000F7377">
      <w:r xmlns:w="http://schemas.openxmlformats.org/wordprocessingml/2006/main">
        <w:t xml:space="preserve">Ringkasnya, Bab enam Korintus Kedua membincangkan pelbagai aspek yang berkaitan dengan pelayanan dan hidup setia. Paulus menekankan pentingnya keselamatan dan menggalakkan orang percaya untuk hidup sebagai hamba Tuhan yang tulen di tengah kesusahan dan cabaran. Dia menggesa mereka untuk memisahkan diri mereka daripada pengaruh yang jahat dan tidak terikat secara tidak seimbang dengan orang yang tidak percaya. Paulus menonjolkan identiti orang percaya sebagai bait Allah yang hidup dan menyeru kepada komitmen terhadap kesucian dan kesetiaan. Dia menyimpulkan dengan merayu untuk berlapang dada dan saling menyayangi, menekankan kepentingan perkongsian dalam pelayanan. Bab ini menekankan pentingnya keselamatan, hidup setia, pemisahan daripada kefasikan, dan keperluan untuk keterbukaan hati dan kasih sayang dalam komuniti Kristian.</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Korintus 6:1 Jadi kami, sebagai pekerja-pekerja dengan Dia, meminta kamu juga, supaya kamu jangan sia-sia menerima kasih karunia Allah.</w:t>
      </w:r>
    </w:p>
    <w:p w14:paraId="4F551E8E" w14:textId="77777777" w:rsidR="000F7377" w:rsidRDefault="000F7377"/>
    <w:p w14:paraId="0F8205DB" w14:textId="77777777" w:rsidR="000F7377" w:rsidRDefault="000F7377">
      <w:r xmlns:w="http://schemas.openxmlformats.org/wordprocessingml/2006/main">
        <w:t xml:space="preserve">Paulus menasihati orang-orang percaya untuk tidak memandang remeh kasih karunia Tuhan dan menggunakannya dengan sepenuhnya.</w:t>
      </w:r>
    </w:p>
    <w:p w14:paraId="0A2754FD" w14:textId="77777777" w:rsidR="000F7377" w:rsidRDefault="000F7377"/>
    <w:p w14:paraId="21F42AC1" w14:textId="77777777" w:rsidR="000F7377" w:rsidRDefault="000F7377">
      <w:r xmlns:w="http://schemas.openxmlformats.org/wordprocessingml/2006/main">
        <w:t xml:space="preserve">1. “Kuasa Rahmat: Terima Pemberian Tuhan dan Manfaatkannya”</w:t>
      </w:r>
    </w:p>
    <w:p w14:paraId="2F18F479" w14:textId="77777777" w:rsidR="000F7377" w:rsidRDefault="000F7377"/>
    <w:p w14:paraId="6B678EEF" w14:textId="77777777" w:rsidR="000F7377" w:rsidRDefault="000F7377">
      <w:r xmlns:w="http://schemas.openxmlformats.org/wordprocessingml/2006/main">
        <w:t xml:space="preserve">2. “Berkat Nikmat Tuhan yang Tidak Dihargai: Jangan Anggap remeh”</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2:8-9 - Sebab oleh kasih karunia kamu diselamatkan melalui iman. Dan ini bukan perbuatan anda sendiri; itu adalah pemberian Allah, bukan hasil perbuatan, supaya jangan ada orang yang memegahkan diri.</w:t>
      </w:r>
    </w:p>
    <w:p w14:paraId="431F1CE8" w14:textId="77777777" w:rsidR="000F7377" w:rsidRDefault="000F7377"/>
    <w:p w14:paraId="1BA4D80F" w14:textId="77777777" w:rsidR="000F7377" w:rsidRDefault="000F7377">
      <w:r xmlns:w="http://schemas.openxmlformats.org/wordprocessingml/2006/main">
        <w:t xml:space="preserve">2. Roma 5:17 - Sebab jika, oleh karena pelanggaran satu orang, maut berkuasa oleh satu orang itu, lebih-lebih lagi mereka yang menerima kelimpahan kasih karunia dan pemberian kebenaran yang berlimpah-limpah akan memerintah dalam hidup melalui satu orang Yesus Kristus.</w:t>
      </w:r>
    </w:p>
    <w:p w14:paraId="1E0180E2" w14:textId="77777777" w:rsidR="000F7377" w:rsidRDefault="000F7377"/>
    <w:p w14:paraId="3ABA11E1" w14:textId="77777777" w:rsidR="000F7377" w:rsidRDefault="000F7377">
      <w:r xmlns:w="http://schemas.openxmlformats.org/wordprocessingml/2006/main">
        <w:t xml:space="preserve">2 Korintus 6:2 (Sebab Ia berkata, Aku telah mendengar engkau pada waktu yang diterima, dan pada hari keselamatan Aku telah menolong engkau: lihatlah, sekarang adalah waktu yang diperkenan; lihatlah, sekarang adalah hari keselamatan.)</w:t>
      </w:r>
    </w:p>
    <w:p w14:paraId="0F4CABEC" w14:textId="77777777" w:rsidR="000F7377" w:rsidRDefault="000F7377"/>
    <w:p w14:paraId="0B6C45A5" w14:textId="77777777" w:rsidR="000F7377" w:rsidRDefault="000F7377">
      <w:r xmlns:w="http://schemas.openxmlformats.org/wordprocessingml/2006/main">
        <w:t xml:space="preserve">Tuhan sedang menawarkan keselamatan dan telah mendengar kita dalam masa penerimaan. Sekarang adalah masa untuk menerima tawaran keselamatannya.</w:t>
      </w:r>
    </w:p>
    <w:p w14:paraId="53B8744D" w14:textId="77777777" w:rsidR="000F7377" w:rsidRDefault="000F7377"/>
    <w:p w14:paraId="66529200" w14:textId="77777777" w:rsidR="000F7377" w:rsidRDefault="000F7377">
      <w:r xmlns:w="http://schemas.openxmlformats.org/wordprocessingml/2006/main">
        <w:t xml:space="preserve">1. "Masa yang Diterima: Manfaatkan Tawaran Keselamatan Tuhan"</w:t>
      </w:r>
    </w:p>
    <w:p w14:paraId="08B7F6A6" w14:textId="77777777" w:rsidR="000F7377" w:rsidRDefault="000F7377"/>
    <w:p w14:paraId="147E0052" w14:textId="77777777" w:rsidR="000F7377" w:rsidRDefault="000F7377">
      <w:r xmlns:w="http://schemas.openxmlformats.org/wordprocessingml/2006/main">
        <w:t xml:space="preserve">2. "Hari ini adalah Hari Keselamatan: Jangan Lepaskan Berkat Tuhan"</w:t>
      </w:r>
    </w:p>
    <w:p w14:paraId="40DEFE3D" w14:textId="77777777" w:rsidR="000F7377" w:rsidRDefault="000F7377"/>
    <w:p w14:paraId="45CC49B2" w14:textId="77777777" w:rsidR="000F7377" w:rsidRDefault="000F7377">
      <w:r xmlns:w="http://schemas.openxmlformats.org/wordprocessingml/2006/main">
        <w:t xml:space="preserve">1. Yesaya 49:8 (Beginilah firman Tuhan: Pada waktu yang berkenan, Aku telah mendengar engkau, dan pada hari keselamatan Aku telah menolong engkau; Aku akan memelihara engkau, dan memberikan engkau menjadi perjanjian bagi bangsa-bangsa, untuk menegakkan bumi, untuk mewarisi warisan yang sunyi;)</w:t>
      </w:r>
    </w:p>
    <w:p w14:paraId="4933FBD8" w14:textId="77777777" w:rsidR="000F7377" w:rsidRDefault="000F7377"/>
    <w:p w14:paraId="6A516090" w14:textId="77777777" w:rsidR="000F7377" w:rsidRDefault="000F7377">
      <w:r xmlns:w="http://schemas.openxmlformats.org/wordprocessingml/2006/main">
        <w:t xml:space="preserve">2. Efesus 2:8-9 (Sebab karena kasih karunia kamu diselamatkan oleh iman; dan itu bukan hasil usahamu, itu adalah pemberian Allah: Bukan hasil pekerjaanmu, supaya jangan ada orang yang memegahkan diri.)</w:t>
      </w:r>
    </w:p>
    <w:p w14:paraId="4EF25F03" w14:textId="77777777" w:rsidR="000F7377" w:rsidRDefault="000F7377"/>
    <w:p w14:paraId="4333C2BE" w14:textId="77777777" w:rsidR="000F7377" w:rsidRDefault="000F7377">
      <w:r xmlns:w="http://schemas.openxmlformats.org/wordprocessingml/2006/main">
        <w:t xml:space="preserve">2 Korintus 6:3 Dengan tidak menyinggung perasaan apa pun, supaya pelayanan itu jangan dicela.</w:t>
      </w:r>
    </w:p>
    <w:p w14:paraId="33C2C5E5" w14:textId="77777777" w:rsidR="000F7377" w:rsidRDefault="000F7377"/>
    <w:p w14:paraId="522EB7FC" w14:textId="77777777" w:rsidR="000F7377" w:rsidRDefault="000F7377">
      <w:r xmlns:w="http://schemas.openxmlformats.org/wordprocessingml/2006/main">
        <w:t xml:space="preserve">Orang beriman harus hidup dengan cara yang tidak menyinggung perasaan supaya kementerian tidak dipersalahkan.</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Hidup Tanpa Kesalahan: Panggilan kepada Kekudusan</w:t>
      </w:r>
    </w:p>
    <w:p w14:paraId="1C7C3CCF" w14:textId="77777777" w:rsidR="000F7377" w:rsidRDefault="000F7377"/>
    <w:p w14:paraId="65359B4D" w14:textId="77777777" w:rsidR="000F7377" w:rsidRDefault="000F7377">
      <w:r xmlns:w="http://schemas.openxmlformats.org/wordprocessingml/2006/main">
        <w:t xml:space="preserve">2. Berjalan dalam Kebijaksanaan: Panduan untuk Pelayanan</w:t>
      </w:r>
    </w:p>
    <w:p w14:paraId="5493CB76" w14:textId="77777777" w:rsidR="000F7377" w:rsidRDefault="000F7377"/>
    <w:p w14:paraId="44F15CB0" w14:textId="77777777" w:rsidR="000F7377" w:rsidRDefault="000F7377">
      <w:r xmlns:w="http://schemas.openxmlformats.org/wordprocessingml/2006/main">
        <w:t xml:space="preserve">1. Efesus 5:15-17 - Jadilah pengikut Tuhan, seperti anak-anak yang dikasihi; Dan hiduplah dalam kasih, sebagaimana Kristus juga telah mengasihi kita, dan telah menyerahkan diri-Nya bagi kita sebagai persembahan dan korban kepada Allah sebagai harum yang harum. Tetapi percabulan, dan segala kenajisan, atau keserakahan, janganlah sekali-kali disebut di antara kamu, sebagaimana layaknya orang-orang kudus;</w:t>
      </w:r>
    </w:p>
    <w:p w14:paraId="7A7D9836" w14:textId="77777777" w:rsidR="000F7377" w:rsidRDefault="000F7377"/>
    <w:p w14:paraId="3F454C60" w14:textId="77777777" w:rsidR="000F7377" w:rsidRDefault="000F7377">
      <w:r xmlns:w="http://schemas.openxmlformats.org/wordprocessingml/2006/main">
        <w:t xml:space="preserve">2. Yakobus 3:13-18 - Siapakah orang yang bijak dan berpengetahuan di antara kamu? hendaklah ia menyatakan dari percakapan yang baik perbuatan-perbuatannya dengan lemah lembut hikmat. Tetapi jika kamu mempunyai iri hati dan perselisihan dalam hatimu, janganlah kamu bermegah-megahan, dan janganlah kamu berdusta terhadap kebenaran. Kebijaksanaan ini tidak turun dari atas, tetapi dari duniawi, nafsu, iblis. Sebab di mana ada iri hati dan perselisihan, di situ ada kekacauan dan setiap perbuatan jahat. Tetapi hikmat yang dari atas adalah pertama-tama murni, kemudian pendamai, lemah lembut, mudah dilayani, penuh belas kasihan dan buah-buahan yang baik, tidak memihak, dan tidak munafik. Dan buah kebenaran ditaburkan dalam damai bagi mereka yang mengadakan perdamaian.</w:t>
      </w:r>
    </w:p>
    <w:p w14:paraId="608FC2FC" w14:textId="77777777" w:rsidR="000F7377" w:rsidRDefault="000F7377"/>
    <w:p w14:paraId="06381BA9" w14:textId="77777777" w:rsidR="000F7377" w:rsidRDefault="000F7377">
      <w:r xmlns:w="http://schemas.openxmlformats.org/wordprocessingml/2006/main">
        <w:t xml:space="preserve">2 Korintus 6:4 Tetapi dalam segala hal, kami menyatakan diri kami sebagai pelayan Allah, dalam banyak kesabaran, dalam kesesakan, dalam kesesakan, dalam kesesakan,</w:t>
      </w:r>
    </w:p>
    <w:p w14:paraId="3189DB44" w14:textId="77777777" w:rsidR="000F7377" w:rsidRDefault="000F7377"/>
    <w:p w14:paraId="10AD9460" w14:textId="77777777" w:rsidR="000F7377" w:rsidRDefault="000F7377">
      <w:r xmlns:w="http://schemas.openxmlformats.org/wordprocessingml/2006/main">
        <w:t xml:space="preserve">Paulus menggalakkan orang Kristian untuk tetap teguh dalam iman mereka dengan bersabar dan menanggung kesukaran.</w:t>
      </w:r>
    </w:p>
    <w:p w14:paraId="6E21E417" w14:textId="77777777" w:rsidR="000F7377" w:rsidRDefault="000F7377"/>
    <w:p w14:paraId="25382F8F" w14:textId="77777777" w:rsidR="000F7377" w:rsidRDefault="000F7377">
      <w:r xmlns:w="http://schemas.openxmlformats.org/wordprocessingml/2006/main">
        <w:t xml:space="preserve">1. Sabar dalam Ujian Kehidupan</w:t>
      </w:r>
    </w:p>
    <w:p w14:paraId="77853552" w14:textId="77777777" w:rsidR="000F7377" w:rsidRDefault="000F7377"/>
    <w:p w14:paraId="4C5B89B8" w14:textId="77777777" w:rsidR="000F7377" w:rsidRDefault="000F7377">
      <w:r xmlns:w="http://schemas.openxmlformats.org/wordprocessingml/2006/main">
        <w:t xml:space="preserve">2. Menahan Kesusahan dengan Sikap Bertuhan</w:t>
      </w:r>
    </w:p>
    <w:p w14:paraId="6EBF264B" w14:textId="77777777" w:rsidR="000F7377" w:rsidRDefault="000F7377"/>
    <w:p w14:paraId="362CEBE8" w14:textId="77777777" w:rsidR="000F7377" w:rsidRDefault="000F7377">
      <w:r xmlns:w="http://schemas.openxmlformats.org/wordprocessingml/2006/main">
        <w:t xml:space="preserve">1. Yakobus 1:2-4 - Saudara-saudaraku, anggaplah sebagai suatu kebahagiaan, apabila kamu menghadapi berbagai-bagai pencobaan, sebab kamu tahu, bahwa ujian terhadap imanmu menghasilkan ketekunan. Dan biarlah ketekunan menghasilkan hasil yang sempurna, supaya kamu menjadi sempurna dan lengkap, tidak kekurangan apa-apa.</w:t>
      </w:r>
    </w:p>
    <w:p w14:paraId="7462E30B" w14:textId="77777777" w:rsidR="000F7377" w:rsidRDefault="000F7377"/>
    <w:p w14:paraId="10AD0CF1" w14:textId="77777777" w:rsidR="000F7377" w:rsidRDefault="000F7377">
      <w:r xmlns:w="http://schemas.openxmlformats.org/wordprocessingml/2006/main">
        <w:t xml:space="preserve">2. Roma 5:3-5 - Dan bukan ini sahaja, tetapi kita juga bersukacita dalam kesengsaraan kita, kerana mengetahui bahawa kesusahan itu menimbulkan ketabahan; dan ketekunan, watak yang terbukti; dan watak yang terbukti, harapan; dan pengharapan tidak mengecewakan, kerana kasih Allah telah dicurahkan di dalam hati kita oleh Roh Kudus yang telah dikaruniakan kepada kita.</w:t>
      </w:r>
    </w:p>
    <w:p w14:paraId="59D63B69" w14:textId="77777777" w:rsidR="000F7377" w:rsidRDefault="000F7377"/>
    <w:p w14:paraId="0AB21E63" w14:textId="77777777" w:rsidR="000F7377" w:rsidRDefault="000F7377">
      <w:r xmlns:w="http://schemas.openxmlformats.org/wordprocessingml/2006/main">
        <w:t xml:space="preserve">2 Corinthians 6:5 Dalam pukulan, dalam penjara, dalam huru-hara, dalam jerih payah, dalam berjaga-jaga, dalam berpuasa;</w:t>
      </w:r>
    </w:p>
    <w:p w14:paraId="6E447D60" w14:textId="77777777" w:rsidR="000F7377" w:rsidRDefault="000F7377"/>
    <w:p w14:paraId="548ABBAB" w14:textId="77777777" w:rsidR="000F7377" w:rsidRDefault="000F7377">
      <w:r xmlns:w="http://schemas.openxmlformats.org/wordprocessingml/2006/main">
        <w:t xml:space="preserve">Paulus menceritakan kesusahan yang dia alami dalam pelayanannya kepada orang Korintus.</w:t>
      </w:r>
    </w:p>
    <w:p w14:paraId="694E6942" w14:textId="77777777" w:rsidR="000F7377" w:rsidRDefault="000F7377"/>
    <w:p w14:paraId="0028F687" w14:textId="77777777" w:rsidR="000F7377" w:rsidRDefault="000F7377">
      <w:r xmlns:w="http://schemas.openxmlformats.org/wordprocessingml/2006/main">
        <w:t xml:space="preserve">1. Percaya kepada Janji Tuhan di Masa Sukar</w:t>
      </w:r>
    </w:p>
    <w:p w14:paraId="3E863B96" w14:textId="77777777" w:rsidR="000F7377" w:rsidRDefault="000F7377"/>
    <w:p w14:paraId="3EA8B938" w14:textId="77777777" w:rsidR="000F7377" w:rsidRDefault="000F7377">
      <w:r xmlns:w="http://schemas.openxmlformats.org/wordprocessingml/2006/main">
        <w:t xml:space="preserve">2. Kuasa Ketabahan</w:t>
      </w:r>
    </w:p>
    <w:p w14:paraId="69D66565" w14:textId="77777777" w:rsidR="000F7377" w:rsidRDefault="000F7377"/>
    <w:p w14:paraId="60FCBB8A" w14:textId="77777777" w:rsidR="000F7377" w:rsidRDefault="000F7377">
      <w:r xmlns:w="http://schemas.openxmlformats.org/wordprocessingml/2006/main">
        <w:t xml:space="preserve">1. Mazmur 23:4 - Walaupun aku berjalan melalui lembah yang paling gelap, aku tidak akan takut bahaya, kerana Engkau bersamaku; tongkatmu dan tongkatmu, mereka menghiburkan aku.</w:t>
      </w:r>
    </w:p>
    <w:p w14:paraId="5AB393E5" w14:textId="77777777" w:rsidR="000F7377" w:rsidRDefault="000F7377"/>
    <w:p w14:paraId="363D8E36" w14:textId="77777777" w:rsidR="000F7377" w:rsidRDefault="000F7377">
      <w:r xmlns:w="http://schemas.openxmlformats.org/wordprocessingml/2006/main">
        <w:t xml:space="preserve">2. Roma 8:18 - Sebab aku menganggap bahawa penderitaan zaman sekarang ini tidak dapat dibandingkan dengan kemuliaan yang akan dinyatakan kepada kita.</w:t>
      </w:r>
    </w:p>
    <w:p w14:paraId="7285752C" w14:textId="77777777" w:rsidR="000F7377" w:rsidRDefault="000F7377"/>
    <w:p w14:paraId="04ED04BC" w14:textId="77777777" w:rsidR="000F7377" w:rsidRDefault="000F7377">
      <w:r xmlns:w="http://schemas.openxmlformats.org/wordprocessingml/2006/main">
        <w:t xml:space="preserve">2 Korintus 6:6 Oleh kesucian, oleh pengetahuan, oleh kesabaran, oleh kemurahan, oleh Roh Kudus, oleh kasih yang tidak berpura-pura,</w:t>
      </w:r>
    </w:p>
    <w:p w14:paraId="13DB5B91" w14:textId="77777777" w:rsidR="000F7377" w:rsidRDefault="000F7377"/>
    <w:p w14:paraId="61549726" w14:textId="77777777" w:rsidR="000F7377" w:rsidRDefault="000F7377">
      <w:r xmlns:w="http://schemas.openxmlformats.org/wordprocessingml/2006/main">
        <w:t xml:space="preserve">Petikan itu menggalakkan orang Kristian untuk menjalani kehidupan yang kudus dengan menjadi murni, berpengetahuan, sabar, baik hati, dipimpin oleh Roh Kudus dan menunjukkan cinta sejati.</w:t>
      </w:r>
    </w:p>
    <w:p w14:paraId="053785F8" w14:textId="77777777" w:rsidR="000F7377" w:rsidRDefault="000F7377"/>
    <w:p w14:paraId="3E1B238E" w14:textId="77777777" w:rsidR="000F7377" w:rsidRDefault="000F7377">
      <w:r xmlns:w="http://schemas.openxmlformats.org/wordprocessingml/2006/main">
        <w:t xml:space="preserve">1. Kuasa Cinta Sejati: Kajian tentang 2 Korintus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Kuasa Roh Kudus: Bagaimana Menjalani Kehidupan Kudus Menurut 2 Korintus 6:6</w:t>
      </w:r>
    </w:p>
    <w:p w14:paraId="1E9B26A6" w14:textId="77777777" w:rsidR="000F7377" w:rsidRDefault="000F7377"/>
    <w:p w14:paraId="412666BA" w14:textId="77777777" w:rsidR="000F7377" w:rsidRDefault="000F7377">
      <w:r xmlns:w="http://schemas.openxmlformats.org/wordprocessingml/2006/main">
        <w:t xml:space="preserve">1. Efesus 5:1-2 - "Karena itu hendaklah kamu meneladani Allah, sebagai anak-anak yang kekasih. Dan hiduplah dalam kasih, sebagaimana Kristus telah mengasihi kita dan telah menyerahkan diri-Nya untuk kita sebagai persembahan dan korban yang harum bagi Allah."</w:t>
      </w:r>
    </w:p>
    <w:p w14:paraId="793FBECA" w14:textId="77777777" w:rsidR="000F7377" w:rsidRDefault="000F7377"/>
    <w:p w14:paraId="1D8747B1" w14:textId="77777777" w:rsidR="000F7377" w:rsidRDefault="000F7377">
      <w:r xmlns:w="http://schemas.openxmlformats.org/wordprocessingml/2006/main">
        <w:t xml:space="preserve">2. 1 Yohanes 4:7-11 - "Saudara-saudaraku yang kekasih, marilah kita saling mengasihi, sebab kasih itu berasal dari Allah, dan barangsiapa mengasihi, ia dilahirkan dari Allah dan mengenal Allah. Barangsiapa tidak mengasihi, tidak mengenal Allah, sebab Allah adalah Dalam hal inilah kasih Allah menjadi nyata di antara kita, yaitu bahwa Allah telah mengutus Anak-Nya yang tunggal ke dalam dunia, supaya kita dapat hidup melalui Dia. Inilah kasih itu, bukan karena kita telah mengasihi Allah, melainkan karena Dia telah mengasihi kita dan mengutusnya. Anak-Nya menjadi pendamaian bagi dosa-dosa kita. Saudara-saudaraku yang kekasih, jikalau Allah begitu mengasihi kita, maka hendaklah kita juga saling mengasihi."</w:t>
      </w:r>
    </w:p>
    <w:p w14:paraId="69D611F6" w14:textId="77777777" w:rsidR="000F7377" w:rsidRDefault="000F7377"/>
    <w:p w14:paraId="547C0134" w14:textId="77777777" w:rsidR="000F7377" w:rsidRDefault="000F7377">
      <w:r xmlns:w="http://schemas.openxmlformats.org/wordprocessingml/2006/main">
        <w:t xml:space="preserve">2 Korintus 6:7 oleh firman kebenaran, oleh kuasa Allah, oleh perlengkapan senjata kebenaran di sebelah kanan dan di sebelah kiri,</w:t>
      </w:r>
    </w:p>
    <w:p w14:paraId="344704E1" w14:textId="77777777" w:rsidR="000F7377" w:rsidRDefault="000F7377"/>
    <w:p w14:paraId="2392EF2D" w14:textId="77777777" w:rsidR="000F7377" w:rsidRDefault="000F7377">
      <w:r xmlns:w="http://schemas.openxmlformats.org/wordprocessingml/2006/main">
        <w:t xml:space="preserve">Paulus menggalakkan orang Korintus untuk hidup menurut kebenaran Tuhan dengan bergantung pada kuasa-Nya dan memakai senjata-Nya.</w:t>
      </w:r>
    </w:p>
    <w:p w14:paraId="56EE571B" w14:textId="77777777" w:rsidR="000F7377" w:rsidRDefault="000F7377"/>
    <w:p w14:paraId="109084C6" w14:textId="77777777" w:rsidR="000F7377" w:rsidRDefault="000F7377">
      <w:r xmlns:w="http://schemas.openxmlformats.org/wordprocessingml/2006/main">
        <w:t xml:space="preserve">1. "Kuasa Kebenaran: Bergantung pada Kekuatan Tuhan untuk Hidup dengan Benar"</w:t>
      </w:r>
    </w:p>
    <w:p w14:paraId="13424ADE" w14:textId="77777777" w:rsidR="000F7377" w:rsidRDefault="000F7377"/>
    <w:p w14:paraId="713EDD32" w14:textId="77777777" w:rsidR="000F7377" w:rsidRDefault="000F7377">
      <w:r xmlns:w="http://schemas.openxmlformats.org/wordprocessingml/2006/main">
        <w:t xml:space="preserve">2. "Memakai Perisai Tuhan: Panggilan untuk Menjalani Kehidupan yang Benar"</w:t>
      </w:r>
    </w:p>
    <w:p w14:paraId="13B8A9FF" w14:textId="77777777" w:rsidR="000F7377" w:rsidRDefault="000F7377"/>
    <w:p w14:paraId="2E5E6598" w14:textId="77777777" w:rsidR="000F7377" w:rsidRDefault="000F7377">
      <w:r xmlns:w="http://schemas.openxmlformats.org/wordprocessingml/2006/main">
        <w:t xml:space="preserve">1. Efesus 6:10-18 - Seluruh Perisai Tuhan</w:t>
      </w:r>
    </w:p>
    <w:p w14:paraId="766C3668" w14:textId="77777777" w:rsidR="000F7377" w:rsidRDefault="000F7377"/>
    <w:p w14:paraId="30702AD8" w14:textId="77777777" w:rsidR="000F7377" w:rsidRDefault="000F7377">
      <w:r xmlns:w="http://schemas.openxmlformats.org/wordprocessingml/2006/main">
        <w:t xml:space="preserve">2. Amsal 3:5-6 - Percayalah kepada Tuhan dengan Segenap Hatimu</w:t>
      </w:r>
    </w:p>
    <w:p w14:paraId="5A286C12" w14:textId="77777777" w:rsidR="000F7377" w:rsidRDefault="000F7377"/>
    <w:p w14:paraId="5BC6D2F1" w14:textId="77777777" w:rsidR="000F7377" w:rsidRDefault="000F7377">
      <w:r xmlns:w="http://schemas.openxmlformats.org/wordprocessingml/2006/main">
        <w:t xml:space="preserve">2 Corinthians 6:8 Dengan penghormatan dan penghinaan, oleh laporan yang jahat dan laporan yang baik: sebagai penipu, tetapi benar;</w:t>
      </w:r>
    </w:p>
    <w:p w14:paraId="759750AC" w14:textId="77777777" w:rsidR="000F7377" w:rsidRDefault="000F7377"/>
    <w:p w14:paraId="48FED09E" w14:textId="77777777" w:rsidR="000F7377" w:rsidRDefault="000F7377">
      <w:r xmlns:w="http://schemas.openxmlformats.org/wordprocessingml/2006/main">
        <w:t xml:space="preserve">Paulus menggalakkan orang Korintus untuk berpegang pada iman mereka, walaupun dalam menghadapi kritikan dan salah faham.</w:t>
      </w:r>
    </w:p>
    <w:p w14:paraId="72961A3B" w14:textId="77777777" w:rsidR="000F7377" w:rsidRDefault="000F7377"/>
    <w:p w14:paraId="03794BAA" w14:textId="77777777" w:rsidR="000F7377" w:rsidRDefault="000F7377">
      <w:r xmlns:w="http://schemas.openxmlformats.org/wordprocessingml/2006/main">
        <w:t xml:space="preserve">1. Mengatasi Pendapat Negatif: Berpegang teguh pada Iman Anda dalam Menghadapi Kritikan</w:t>
      </w:r>
    </w:p>
    <w:p w14:paraId="5F58608B" w14:textId="77777777" w:rsidR="000F7377" w:rsidRDefault="000F7377"/>
    <w:p w14:paraId="5C7C9FA4" w14:textId="77777777" w:rsidR="000F7377" w:rsidRDefault="000F7377">
      <w:r xmlns:w="http://schemas.openxmlformats.org/wordprocessingml/2006/main">
        <w:t xml:space="preserve">2. Bergantung pada Kebenaran Tuhan dalam Masa Sukar: Tetap Teguh pada Keyakinan Anda</w:t>
      </w:r>
    </w:p>
    <w:p w14:paraId="34054D0A" w14:textId="77777777" w:rsidR="000F7377" w:rsidRDefault="000F7377"/>
    <w:p w14:paraId="4A695924" w14:textId="77777777" w:rsidR="000F7377" w:rsidRDefault="000F7377">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14:paraId="468D921E" w14:textId="77777777" w:rsidR="000F7377" w:rsidRDefault="000F7377"/>
    <w:p w14:paraId="402B7326" w14:textId="77777777" w:rsidR="000F7377" w:rsidRDefault="000F7377">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penuh dengan pengaruhnya, supaya kamu sempurna dan sempurna, tanpa kekurangan apa-apa.”</w:t>
      </w:r>
    </w:p>
    <w:p w14:paraId="5DED4202" w14:textId="77777777" w:rsidR="000F7377" w:rsidRDefault="000F7377"/>
    <w:p w14:paraId="720A3252" w14:textId="77777777" w:rsidR="000F7377" w:rsidRDefault="000F7377">
      <w:r xmlns:w="http://schemas.openxmlformats.org/wordprocessingml/2006/main">
        <w:t xml:space="preserve">2 Korintus 6:9 Sebagai orang yang tidak dikenali, tetapi terkenal; seperti mati, dan, lihatlah, kami hidup; sebagai dihukum, dan tidak dibunuh;</w:t>
      </w:r>
    </w:p>
    <w:p w14:paraId="0C396DB3" w14:textId="77777777" w:rsidR="000F7377" w:rsidRDefault="000F7377"/>
    <w:p w14:paraId="123233E3" w14:textId="77777777" w:rsidR="000F7377" w:rsidRDefault="000F7377">
      <w:r xmlns:w="http://schemas.openxmlformats.org/wordprocessingml/2006/main">
        <w:t xml:space="preserve">Paul bercakap tentang paradoks yang tidak dikenali tetapi terkenal, mati tetapi masih hidup, dan dihukum tetapi tidak dibunuh.</w:t>
      </w:r>
    </w:p>
    <w:p w14:paraId="2AFD465C" w14:textId="77777777" w:rsidR="000F7377" w:rsidRDefault="000F7377"/>
    <w:p w14:paraId="5181086B" w14:textId="77777777" w:rsidR="000F7377" w:rsidRDefault="000F7377">
      <w:r xmlns:w="http://schemas.openxmlformats.org/wordprocessingml/2006/main">
        <w:t xml:space="preserve">1. Paradoks Tuhan: Hidup dalam Yang Tidak Diketahui</w:t>
      </w:r>
    </w:p>
    <w:p w14:paraId="5E2CD845" w14:textId="77777777" w:rsidR="000F7377" w:rsidRDefault="000F7377"/>
    <w:p w14:paraId="7971C261" w14:textId="77777777" w:rsidR="000F7377" w:rsidRDefault="000F7377">
      <w:r xmlns:w="http://schemas.openxmlformats.org/wordprocessingml/2006/main">
        <w:t xml:space="preserve">2. Bagaimana Mencari Kekuatan dalam Kelemahan</w:t>
      </w:r>
    </w:p>
    <w:p w14:paraId="1C3AF1FC" w14:textId="77777777" w:rsidR="000F7377" w:rsidRDefault="000F7377"/>
    <w:p w14:paraId="1C621602" w14:textId="77777777" w:rsidR="000F7377" w:rsidRDefault="000F7377">
      <w:r xmlns:w="http://schemas.openxmlformats.org/wordprocessingml/2006/main">
        <w:t xml:space="preserve">1. Roma 8:31-39 - Jadi apakah yang akan kita katakan kepada perkara-perkara ini? Jika Allah di pihak kita, siapakah yang dapat melawan kita?</w:t>
      </w:r>
    </w:p>
    <w:p w14:paraId="79F30CCF" w14:textId="77777777" w:rsidR="000F7377" w:rsidRDefault="000F7377"/>
    <w:p w14:paraId="7C3F6957" w14:textId="77777777" w:rsidR="000F7377" w:rsidRDefault="000F7377">
      <w:r xmlns:w="http://schemas.openxmlformats.org/wordprocessingml/2006/main">
        <w:t xml:space="preserve">2. Mazmur 34:17-19 - Orang benar berseru, dan Tuhan mendengar, dan melepaskan mereka dari segala kesusahan mereka.</w:t>
      </w:r>
    </w:p>
    <w:p w14:paraId="27B93075" w14:textId="77777777" w:rsidR="000F7377" w:rsidRDefault="000F7377"/>
    <w:p w14:paraId="0684CA1B" w14:textId="77777777" w:rsidR="000F7377" w:rsidRDefault="000F7377">
      <w:r xmlns:w="http://schemas.openxmlformats.org/wordprocessingml/2006/main">
        <w:t xml:space="preserve">2 Korintus 6:10 Sebagai orang yang berdukacita, tetapi selalu bergembira; sebagai miskin, tetapi membuat banyak orang kaya; sebagai tidak mempunyai apa-apa, namun memiliki segala-galanya.</w:t>
      </w:r>
    </w:p>
    <w:p w14:paraId="2F4A19DE" w14:textId="77777777" w:rsidR="000F7377" w:rsidRDefault="000F7377"/>
    <w:p w14:paraId="48CF2BFF" w14:textId="77777777" w:rsidR="000F7377" w:rsidRDefault="000F7377">
      <w:r xmlns:w="http://schemas.openxmlformats.org/wordprocessingml/2006/main">
        <w:t xml:space="preserve">Paulus menggalakkan jemaat Korintus untuk tetap setia dalam semua keadaan kehidupan walaupun keadaan mereka sekarang dalam kesedihan, kemiskinan, dan kekurangan harta benda.</w:t>
      </w:r>
    </w:p>
    <w:p w14:paraId="4ED7A104" w14:textId="77777777" w:rsidR="000F7377" w:rsidRDefault="000F7377"/>
    <w:p w14:paraId="4148E5F4" w14:textId="77777777" w:rsidR="000F7377" w:rsidRDefault="000F7377">
      <w:r xmlns:w="http://schemas.openxmlformats.org/wordprocessingml/2006/main">
        <w:t xml:space="preserve">1. Bersukacitalah Sentiasa dalam Tuhan - Filipi 4:4</w:t>
      </w:r>
    </w:p>
    <w:p w14:paraId="24AA90C4" w14:textId="77777777" w:rsidR="000F7377" w:rsidRDefault="000F7377"/>
    <w:p w14:paraId="3E8081D9" w14:textId="77777777" w:rsidR="000F7377" w:rsidRDefault="000F7377">
      <w:r xmlns:w="http://schemas.openxmlformats.org/wordprocessingml/2006/main">
        <w:t xml:space="preserve">2. Menakluki Kemiskinan dengan Iman - Matius 6:25-33</w:t>
      </w:r>
    </w:p>
    <w:p w14:paraId="63024915" w14:textId="77777777" w:rsidR="000F7377" w:rsidRDefault="000F7377"/>
    <w:p w14:paraId="69BA9001" w14:textId="77777777" w:rsidR="000F7377" w:rsidRDefault="000F7377">
      <w:r xmlns:w="http://schemas.openxmlformats.org/wordprocessingml/2006/main">
        <w:t xml:space="preserve">1. Galatia 6:9 - Dan janganlah kita jemu-jemu berbuat baik, sebab apabila sudah datang waktunya kita akan menuai, jika kita tidak menjadi lemah.</w:t>
      </w:r>
    </w:p>
    <w:p w14:paraId="35336D5A" w14:textId="77777777" w:rsidR="000F7377" w:rsidRDefault="000F7377"/>
    <w:p w14:paraId="10F6DA42" w14:textId="77777777" w:rsidR="000F7377" w:rsidRDefault="000F7377">
      <w:r xmlns:w="http://schemas.openxmlformats.org/wordprocessingml/2006/main">
        <w:t xml:space="preserve">2. Roma 8:18 - Kerana aku menganggap bahawa penderitaan zaman sekarang ini tidak layak untuk dibandingkan dengan kemuliaan yang akan dinyatakan kepada kita.</w:t>
      </w:r>
    </w:p>
    <w:p w14:paraId="691FD12B" w14:textId="77777777" w:rsidR="000F7377" w:rsidRDefault="000F7377"/>
    <w:p w14:paraId="04A84B7F" w14:textId="77777777" w:rsidR="000F7377" w:rsidRDefault="000F7377">
      <w:r xmlns:w="http://schemas.openxmlformats.org/wordprocessingml/2006/main">
        <w:t xml:space="preserve">2 Korintus 6:11 Hai orang-orang Korintus, mulut kami terbuka kepada kamu, hati kami berbesar hati.</w:t>
      </w:r>
    </w:p>
    <w:p w14:paraId="4764F7B1" w14:textId="77777777" w:rsidR="000F7377" w:rsidRDefault="000F7377"/>
    <w:p w14:paraId="077F0FC1" w14:textId="77777777" w:rsidR="000F7377" w:rsidRDefault="000F7377">
      <w:r xmlns:w="http://schemas.openxmlformats.org/wordprocessingml/2006/main">
        <w:t xml:space="preserve">Paulus menyatakan keterbukaan dan kasihnya kepada orang Korintus dalam 2 Korintus 6:11.</w:t>
      </w:r>
    </w:p>
    <w:p w14:paraId="308C1969" w14:textId="77777777" w:rsidR="000F7377" w:rsidRDefault="000F7377"/>
    <w:p w14:paraId="09B790C3" w14:textId="77777777" w:rsidR="000F7377" w:rsidRDefault="000F7377">
      <w:r xmlns:w="http://schemas.openxmlformats.org/wordprocessingml/2006/main">
        <w:t xml:space="preserve">1. Keterbukaan dan Kasih Paul</w:t>
      </w:r>
    </w:p>
    <w:p w14:paraId="6239447B" w14:textId="77777777" w:rsidR="000F7377" w:rsidRDefault="000F7377"/>
    <w:p w14:paraId="4A051300" w14:textId="77777777" w:rsidR="000F7377" w:rsidRDefault="000F7377">
      <w:r xmlns:w="http://schemas.openxmlformats.org/wordprocessingml/2006/main">
        <w:t xml:space="preserve">2. Membesarkan Hati Kita Untuk Mendekatkan Diri kepada Tuhan</w:t>
      </w:r>
    </w:p>
    <w:p w14:paraId="3FB6CB8E" w14:textId="77777777" w:rsidR="000F7377" w:rsidRDefault="000F7377"/>
    <w:p w14:paraId="62ABD748" w14:textId="77777777" w:rsidR="000F7377" w:rsidRDefault="000F7377">
      <w:r xmlns:w="http://schemas.openxmlformats.org/wordprocessingml/2006/main">
        <w:t xml:space="preserve">1. Roma 5:5 - "Dan pengharapan tidak memalukan, sebab kasih Allah telah dicurahkan ke dalam hati kita oleh Roh Kudus yang dikaruniakan kepada kita."</w:t>
      </w:r>
    </w:p>
    <w:p w14:paraId="756ED70B" w14:textId="77777777" w:rsidR="000F7377" w:rsidRDefault="000F7377"/>
    <w:p w14:paraId="383CC4CC" w14:textId="77777777" w:rsidR="000F7377" w:rsidRDefault="000F7377">
      <w:r xmlns:w="http://schemas.openxmlformats.org/wordprocessingml/2006/main">
        <w:t xml:space="preserve">2. 1 Yohanes 4:11 - "Saudara-saudaraku yang kekasih, jika Allah begitu mengasihi kita, maka hendaklah kita juga saling mengasihi."</w:t>
      </w:r>
    </w:p>
    <w:p w14:paraId="0E568D12" w14:textId="77777777" w:rsidR="000F7377" w:rsidRDefault="000F7377"/>
    <w:p w14:paraId="296E9F8A" w14:textId="77777777" w:rsidR="000F7377" w:rsidRDefault="000F7377">
      <w:r xmlns:w="http://schemas.openxmlformats.org/wordprocessingml/2006/main">
        <w:t xml:space="preserve">2 Korintus 6:12 Kamu tidak tertekan di dalam kami, tetapi di dalam hatimu sendiri yang sempit.</w:t>
      </w:r>
    </w:p>
    <w:p w14:paraId="13EB4D39" w14:textId="77777777" w:rsidR="000F7377" w:rsidRDefault="000F7377"/>
    <w:p w14:paraId="44FE4040" w14:textId="77777777" w:rsidR="000F7377" w:rsidRDefault="000F7377">
      <w:r xmlns:w="http://schemas.openxmlformats.org/wordprocessingml/2006/main">
        <w:t xml:space="preserve">Paulus mengingatkan orang Korintus bahawa batasan mereka tidak datang dari dia, tetapi dipaksakan sendiri.</w:t>
      </w:r>
    </w:p>
    <w:p w14:paraId="68F3A818" w14:textId="77777777" w:rsidR="000F7377" w:rsidRDefault="000F7377"/>
    <w:p w14:paraId="6684A08B" w14:textId="77777777" w:rsidR="000F7377" w:rsidRDefault="000F7377">
      <w:r xmlns:w="http://schemas.openxmlformats.org/wordprocessingml/2006/main">
        <w:t xml:space="preserve">1. “Hidup dalam Kebebasan daripada Batasan yang Dikenakan Sendiri”</w:t>
      </w:r>
    </w:p>
    <w:p w14:paraId="090FF00E" w14:textId="77777777" w:rsidR="000F7377" w:rsidRDefault="000F7377"/>
    <w:p w14:paraId="437910B8" w14:textId="77777777" w:rsidR="000F7377" w:rsidRDefault="000F7377">
      <w:r xmlns:w="http://schemas.openxmlformats.org/wordprocessingml/2006/main">
        <w:t xml:space="preserve">2. “Mencari Kekuatan dan Kebebasan dalam Tuhan”</w:t>
      </w:r>
    </w:p>
    <w:p w14:paraId="16832F33" w14:textId="77777777" w:rsidR="000F7377" w:rsidRDefault="000F7377"/>
    <w:p w14:paraId="41B66E86" w14:textId="77777777" w:rsidR="000F7377" w:rsidRDefault="000F7377">
      <w:r xmlns:w="http://schemas.openxmlformats.org/wordprocessingml/2006/main">
        <w:t xml:space="preserve">1. Mazmur 34:4 - Aku mencari Tuhan, dan Ia mendengar aku, dan melepaskan aku dari segala ketakutanku.</w:t>
      </w:r>
    </w:p>
    <w:p w14:paraId="0EBAF0F6" w14:textId="77777777" w:rsidR="000F7377" w:rsidRDefault="000F7377"/>
    <w:p w14:paraId="34BABE85" w14:textId="77777777" w:rsidR="000F7377" w:rsidRDefault="000F7377">
      <w:r xmlns:w="http://schemas.openxmlformats.org/wordprocessingml/2006/main">
        <w:t xml:space="preserve">2. Roma 8:38-39 - Sebab aku yakin, baik maut maupun hidup, baik malaikat maupun penguasa, baik yang sekarang maupun yang akan datang, baik yang berkuasa, maupun yang tinggi, maupun yang dalam, atau yang lain dari segala ciptaan, tidak akan dapat untuk memisahkan kita daripada kasih Allah dalam Kristus Yesus, Tuhan kita.</w:t>
      </w:r>
    </w:p>
    <w:p w14:paraId="7B2BD425" w14:textId="77777777" w:rsidR="000F7377" w:rsidRDefault="000F7377"/>
    <w:p w14:paraId="5B769BDB" w14:textId="77777777" w:rsidR="000F7377" w:rsidRDefault="000F7377">
      <w:r xmlns:w="http://schemas.openxmlformats.org/wordprocessingml/2006/main">
        <w:t xml:space="preserve">2 Korintus 6:13 Dan sebagai imbalan dalam hal yang sama, (aku berbicara seperti kepada anak-anakku), hendaklah kamu juga berbesar hati.</w:t>
      </w:r>
    </w:p>
    <w:p w14:paraId="704609AE" w14:textId="77777777" w:rsidR="000F7377" w:rsidRDefault="000F7377"/>
    <w:p w14:paraId="49EE5258" w14:textId="77777777" w:rsidR="000F7377" w:rsidRDefault="000F7377">
      <w:r xmlns:w="http://schemas.openxmlformats.org/wordprocessingml/2006/main">
        <w:t xml:space="preserve">Paulus menggalakkan orang Korintus untuk bermurah hati dengan sumber mereka dan memperlakukan orang lain dengan cara yang sama seperti mereka memperlakukan anak-anak mereka sendiri.</w:t>
      </w:r>
    </w:p>
    <w:p w14:paraId="56D9D6CE" w14:textId="77777777" w:rsidR="000F7377" w:rsidRDefault="000F7377"/>
    <w:p w14:paraId="7E1278B2" w14:textId="77777777" w:rsidR="000F7377" w:rsidRDefault="000F7377">
      <w:r xmlns:w="http://schemas.openxmlformats.org/wordprocessingml/2006/main">
        <w:t xml:space="preserve">1. "Kemurahan hati dalam Gereja: Panduan Bagaimana Kita Harus Melayan Orang Lain"</w:t>
      </w:r>
    </w:p>
    <w:p w14:paraId="25AD3908" w14:textId="77777777" w:rsidR="000F7377" w:rsidRDefault="000F7377"/>
    <w:p w14:paraId="01719ED5" w14:textId="77777777" w:rsidR="000F7377" w:rsidRDefault="000F7377">
      <w:r xmlns:w="http://schemas.openxmlformats.org/wordprocessingml/2006/main">
        <w:t xml:space="preserve">2. "Hidup dalam Pembesaran: Bagaimana Kita Boleh Menunjukkan Kedermawanan kepada Orang Lain"</w:t>
      </w:r>
    </w:p>
    <w:p w14:paraId="7EE70A52" w14:textId="77777777" w:rsidR="000F7377" w:rsidRDefault="000F7377"/>
    <w:p w14:paraId="0083EDCC" w14:textId="77777777" w:rsidR="000F7377" w:rsidRDefault="000F7377">
      <w:r xmlns:w="http://schemas.openxmlformats.org/wordprocessingml/2006/main">
        <w:t xml:space="preserve">1. Yakobus 2:14-17 - Apakah gunanya, saudara-saudaraku, jika seorang berkata, ia mempunyai iman, tetapi tidak mempunyai perbuatan? Bolehkah iman seperti itu menyelamatkan mereka?</w:t>
      </w:r>
    </w:p>
    <w:p w14:paraId="60464974" w14:textId="77777777" w:rsidR="000F7377" w:rsidRDefault="000F7377"/>
    <w:p w14:paraId="037CD6A4" w14:textId="77777777" w:rsidR="000F7377" w:rsidRDefault="000F7377">
      <w:r xmlns:w="http://schemas.openxmlformats.org/wordprocessingml/2006/main">
        <w:t xml:space="preserve">2. Matius 25:31-46 - “Apabila Anak Manusia datang dalam kemuliaan-Nya, dan semua malaikat bersama-sama Dia, Dia akan bersemayam di atas takhta kemuliaan-Nya. Semua bangsa akan berkumpul di hadapan-Nya, dan Dia akan memisahkan antara satu sama lain seperti gembala memisahkan domba dari kambing.</w:t>
      </w:r>
    </w:p>
    <w:p w14:paraId="6742F4F1" w14:textId="77777777" w:rsidR="000F7377" w:rsidRDefault="000F7377"/>
    <w:p w14:paraId="0EBBB791" w14:textId="77777777" w:rsidR="000F7377" w:rsidRDefault="000F7377">
      <w:r xmlns:w="http://schemas.openxmlformats.org/wordprocessingml/2006/main">
        <w:t xml:space="preserve">2 Korintus 6:14 Janganlah kamu terikat secara tidak seimbang dengan orang-orang yang tidak percaya. dan apakah persekutuan antara terang dengan kegelapan?</w:t>
      </w:r>
    </w:p>
    <w:p w14:paraId="527DEC5F" w14:textId="77777777" w:rsidR="000F7377" w:rsidRDefault="000F7377"/>
    <w:p w14:paraId="43E1E947" w14:textId="77777777" w:rsidR="000F7377" w:rsidRDefault="000F7377">
      <w:r xmlns:w="http://schemas.openxmlformats.org/wordprocessingml/2006/main">
        <w:t xml:space="preserve">Orang Kristian tidak sepatutnya membentuk perkongsian dengan orang yang tidak percaya kerana ketidakcocokan antara kebenaran dan ketidakbenaran.</w:t>
      </w:r>
    </w:p>
    <w:p w14:paraId="4CBF30CB" w14:textId="77777777" w:rsidR="000F7377" w:rsidRDefault="000F7377"/>
    <w:p w14:paraId="5DBFBA14" w14:textId="77777777" w:rsidR="000F7377" w:rsidRDefault="000F7377">
      <w:r xmlns:w="http://schemas.openxmlformats.org/wordprocessingml/2006/main">
        <w:t xml:space="preserve">1. Terang dan Kegelapan: Bagaimana Menjalani Iman Kita di Dunia Sekular</w:t>
      </w:r>
    </w:p>
    <w:p w14:paraId="1F528568" w14:textId="77777777" w:rsidR="000F7377" w:rsidRDefault="000F7377"/>
    <w:p w14:paraId="3BD4AF16" w14:textId="77777777" w:rsidR="000F7377" w:rsidRDefault="000F7377">
      <w:r xmlns:w="http://schemas.openxmlformats.org/wordprocessingml/2006/main">
        <w:t xml:space="preserve">2. Tidak Sama Sama: Bagaimana Mencari Kehendak Tuhan dalam Semua Perhubungan Kita</w:t>
      </w:r>
    </w:p>
    <w:p w14:paraId="694DC3B2" w14:textId="77777777" w:rsidR="000F7377" w:rsidRDefault="000F7377"/>
    <w:p w14:paraId="6759624C" w14:textId="77777777" w:rsidR="000F7377" w:rsidRDefault="000F7377">
      <w:r xmlns:w="http://schemas.openxmlformats.org/wordprocessingml/2006/main">
        <w:t xml:space="preserve">1. Roma 12:2 - Janganlah kamu mengikuti pola dunia ini, tetapi berubahlah oleh pembaharuan budimu.</w:t>
      </w:r>
    </w:p>
    <w:p w14:paraId="6B1CE742" w14:textId="77777777" w:rsidR="000F7377" w:rsidRDefault="000F7377"/>
    <w:p w14:paraId="4EE0AD29" w14:textId="77777777" w:rsidR="000F7377" w:rsidRDefault="000F7377">
      <w:r xmlns:w="http://schemas.openxmlformats.org/wordprocessingml/2006/main">
        <w:t xml:space="preserve">2. Amsal 3:5-6 - Percayalah kepada Tuhan dengan segenap hatimu dan jangan bersandar pada pengertianmu sendiri; tunduklah kepada-Nya dalam segala lakumu, maka Ia akan meluruskan jalanmu.</w:t>
      </w:r>
    </w:p>
    <w:p w14:paraId="1C5FE42D" w14:textId="77777777" w:rsidR="000F7377" w:rsidRDefault="000F7377"/>
    <w:p w14:paraId="25C14381" w14:textId="77777777" w:rsidR="000F7377" w:rsidRDefault="000F7377">
      <w:r xmlns:w="http://schemas.openxmlformats.org/wordprocessingml/2006/main">
        <w:t xml:space="preserve">2 Korintus 6:15 Dan apakah hubungan Kristus dengan Belial? atau apakah bahagian orang yang percaya dengan orang kafir?</w:t>
      </w:r>
    </w:p>
    <w:p w14:paraId="02476556" w14:textId="77777777" w:rsidR="000F7377" w:rsidRDefault="000F7377"/>
    <w:p w14:paraId="080753EF" w14:textId="77777777" w:rsidR="000F7377" w:rsidRDefault="000F7377">
      <w:r xmlns:w="http://schemas.openxmlformats.org/wordprocessingml/2006/main">
        <w:t xml:space="preserve">Petikan itu mempersoalkan keserasian agama Kristian dan orang tidak percaya.</w:t>
      </w:r>
    </w:p>
    <w:p w14:paraId="1C2BBA71" w14:textId="77777777" w:rsidR="000F7377" w:rsidRDefault="000F7377"/>
    <w:p w14:paraId="549C3783" w14:textId="77777777" w:rsidR="000F7377" w:rsidRDefault="000F7377">
      <w:r xmlns:w="http://schemas.openxmlformats.org/wordprocessingml/2006/main">
        <w:t xml:space="preserve">1. Keserasian Agama Kristian yang Tidak Boleh Dipercayai</w:t>
      </w:r>
    </w:p>
    <w:p w14:paraId="080A8F92" w14:textId="77777777" w:rsidR="000F7377" w:rsidRDefault="000F7377"/>
    <w:p w14:paraId="18329049" w14:textId="77777777" w:rsidR="000F7377" w:rsidRDefault="000F7377">
      <w:r xmlns:w="http://schemas.openxmlformats.org/wordprocessingml/2006/main">
        <w:t xml:space="preserve">2. Kuasa Penyatuan Percaya kepada Kristus</w:t>
      </w:r>
    </w:p>
    <w:p w14:paraId="66D5F57E" w14:textId="77777777" w:rsidR="000F7377" w:rsidRDefault="000F7377"/>
    <w:p w14:paraId="3937CCB9" w14:textId="77777777" w:rsidR="000F7377" w:rsidRDefault="000F7377">
      <w:r xmlns:w="http://schemas.openxmlformats.org/wordprocessingml/2006/main">
        <w:t xml:space="preserve">1. 2 Korintus 6:15-17</w:t>
      </w:r>
    </w:p>
    <w:p w14:paraId="2CB5A8E7" w14:textId="77777777" w:rsidR="000F7377" w:rsidRDefault="000F7377"/>
    <w:p w14:paraId="501D7BA3" w14:textId="77777777" w:rsidR="000F7377" w:rsidRDefault="000F7377">
      <w:r xmlns:w="http://schemas.openxmlformats.org/wordprocessingml/2006/main">
        <w:t xml:space="preserve">2. Galatia 3:23-29</w:t>
      </w:r>
    </w:p>
    <w:p w14:paraId="161CEE44" w14:textId="77777777" w:rsidR="000F7377" w:rsidRDefault="000F7377"/>
    <w:p w14:paraId="6EED5635" w14:textId="77777777" w:rsidR="000F7377" w:rsidRDefault="000F7377">
      <w:r xmlns:w="http://schemas.openxmlformats.org/wordprocessingml/2006/main">
        <w:t xml:space="preserve">2 Korintus 6:16 Dan apakah hubungan bait Allah dengan berhala? kerana kamu adalah bait Allah yang hidup; seperti yang difirmankan Tuhan, Aku akan tinggal di dalam mereka, dan berjalan di dalam mereka; dan Aku akan menjadi Tuhan mereka, dan mereka akan menjadi umat-Ku.</w:t>
      </w:r>
    </w:p>
    <w:p w14:paraId="22110F3D" w14:textId="77777777" w:rsidR="000F7377" w:rsidRDefault="000F7377"/>
    <w:p w14:paraId="038264DD" w14:textId="77777777" w:rsidR="000F7377" w:rsidRDefault="000F7377">
      <w:r xmlns:w="http://schemas.openxmlformats.org/wordprocessingml/2006/main">
        <w:t xml:space="preserve">Rasul Paulus mengingatkan jemaat Korintus tentang identiti mereka sebagai bait Allah yang hidup dan bahawa Tuhan telah berjanji untuk tinggal dan berjalan bersama mereka sebagai umat-Nya.</w:t>
      </w:r>
    </w:p>
    <w:p w14:paraId="3C6433A0" w14:textId="77777777" w:rsidR="000F7377" w:rsidRDefault="000F7377"/>
    <w:p w14:paraId="6B1D4396" w14:textId="77777777" w:rsidR="000F7377" w:rsidRDefault="000F7377">
      <w:r xmlns:w="http://schemas.openxmlformats.org/wordprocessingml/2006/main">
        <w:t xml:space="preserve">1. Apa Ertinya Menjadi Kaabah Tuhan Yang Hidup</w:t>
      </w:r>
    </w:p>
    <w:p w14:paraId="5CB6AFC0" w14:textId="77777777" w:rsidR="000F7377" w:rsidRDefault="000F7377"/>
    <w:p w14:paraId="67814611" w14:textId="77777777" w:rsidR="000F7377" w:rsidRDefault="000F7377">
      <w:r xmlns:w="http://schemas.openxmlformats.org/wordprocessingml/2006/main">
        <w:t xml:space="preserve">2. Mengalami Kehadiran Tuhan Dengan Hidup Sebagai UmatNya</w:t>
      </w:r>
    </w:p>
    <w:p w14:paraId="6569FAE7" w14:textId="77777777" w:rsidR="000F7377" w:rsidRDefault="000F7377"/>
    <w:p w14:paraId="2DCB4C02" w14:textId="77777777" w:rsidR="000F7377" w:rsidRDefault="000F7377">
      <w:r xmlns:w="http://schemas.openxmlformats.org/wordprocessingml/2006/main">
        <w:t xml:space="preserve">1. 1 Korintus 3:16-17 - Tidakkah kamu tahu bahawa kamu sendiri adalah bait Tuhan dan bahawa Roh Tuhan diam di tengah-tengah kamu?</w:t>
      </w:r>
    </w:p>
    <w:p w14:paraId="6B2FA544" w14:textId="77777777" w:rsidR="000F7377" w:rsidRDefault="000F7377"/>
    <w:p w14:paraId="1DE418EB" w14:textId="77777777" w:rsidR="000F7377" w:rsidRDefault="000F7377">
      <w:r xmlns:w="http://schemas.openxmlformats.org/wordprocessingml/2006/main">
        <w:t xml:space="preserve">2. Roma 8:14-16 - Kerana mereka yang dipimpin oleh Roh Tuhan adalah anak-anak Tuhan. Roh yang kamu terima tidak menjadikan kamu hamba, sehingga kamu hidup dalam ketakutan lagi; sebaliknya, Roh yang kamu terima </w:t>
      </w:r>
      <w:r xmlns:w="http://schemas.openxmlformats.org/wordprocessingml/2006/main">
        <w:lastRenderedPageBreak xmlns:w="http://schemas.openxmlformats.org/wordprocessingml/2006/main"/>
      </w:r>
      <w:r xmlns:w="http://schemas.openxmlformats.org/wordprocessingml/2006/main">
        <w:t xml:space="preserve">telah membawa kamu menjadi anak angkat. Dan oleh Dia kita berseru, "Abba, Bapa."</w:t>
      </w:r>
    </w:p>
    <w:p w14:paraId="529CA28C" w14:textId="77777777" w:rsidR="000F7377" w:rsidRDefault="000F7377"/>
    <w:p w14:paraId="5E14B105" w14:textId="77777777" w:rsidR="000F7377" w:rsidRDefault="000F7377">
      <w:r xmlns:w="http://schemas.openxmlformats.org/wordprocessingml/2006/main">
        <w:t xml:space="preserve">2 Corinthians 6:17 Sebab itu keluarlah dari antara mereka, dan pisahkanlah dirimu, firman Tuhan, dan janganlah menjamah yang najis; dan saya akan menerima kamu,</w:t>
      </w:r>
    </w:p>
    <w:p w14:paraId="5AD7F6B0" w14:textId="77777777" w:rsidR="000F7377" w:rsidRDefault="000F7377"/>
    <w:p w14:paraId="2A1FB107" w14:textId="77777777" w:rsidR="000F7377" w:rsidRDefault="000F7377">
      <w:r xmlns:w="http://schemas.openxmlformats.org/wordprocessingml/2006/main">
        <w:t xml:space="preserve">Tuhan memanggil orang Kristian untuk keluar dari dunia, kekal berasingan, dan tidak bersekutu dengan sesuatu yang najis, dan seterusnya Dia akan menerima mereka.</w:t>
      </w:r>
    </w:p>
    <w:p w14:paraId="1CD73362" w14:textId="77777777" w:rsidR="000F7377" w:rsidRDefault="000F7377"/>
    <w:p w14:paraId="06DB0847" w14:textId="77777777" w:rsidR="000F7377" w:rsidRDefault="000F7377">
      <w:r xmlns:w="http://schemas.openxmlformats.org/wordprocessingml/2006/main">
        <w:t xml:space="preserve">1. "Kuasa Pemisahan: Cara Menonjol daripada Orang Ramai"</w:t>
      </w:r>
    </w:p>
    <w:p w14:paraId="1BD93ED2" w14:textId="77777777" w:rsidR="000F7377" w:rsidRDefault="000F7377"/>
    <w:p w14:paraId="784BCC83" w14:textId="77777777" w:rsidR="000F7377" w:rsidRDefault="000F7377">
      <w:r xmlns:w="http://schemas.openxmlformats.org/wordprocessingml/2006/main">
        <w:t xml:space="preserve">2. "Berjalan dalam Kekudusan: Mengejar Kesucian dalam Dunia Kekotoran"</w:t>
      </w:r>
    </w:p>
    <w:p w14:paraId="0EF1AFB5" w14:textId="77777777" w:rsidR="000F7377" w:rsidRDefault="000F7377"/>
    <w:p w14:paraId="68EE7ECE" w14:textId="77777777" w:rsidR="000F7377" w:rsidRDefault="000F7377">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14:paraId="20838CB0" w14:textId="77777777" w:rsidR="000F7377" w:rsidRDefault="000F7377"/>
    <w:p w14:paraId="71B90C55" w14:textId="77777777" w:rsidR="000F7377" w:rsidRDefault="000F7377">
      <w:r xmlns:w="http://schemas.openxmlformats.org/wordprocessingml/2006/main">
        <w:t xml:space="preserve">2. Efesus 5:11 - "Janganlah mengambil bahagian dalam perbuatan kegelapan yang tidak berbuahkan, tetapi sebaliknya mendedahkannya."</w:t>
      </w:r>
    </w:p>
    <w:p w14:paraId="631B1542" w14:textId="77777777" w:rsidR="000F7377" w:rsidRDefault="000F7377"/>
    <w:p w14:paraId="210B72E6" w14:textId="77777777" w:rsidR="000F7377" w:rsidRDefault="000F7377">
      <w:r xmlns:w="http://schemas.openxmlformats.org/wordprocessingml/2006/main">
        <w:t xml:space="preserve">2 Korintus 6:18 Dan Aku akan menjadi Bapa bagimu, dan kamu akan menjadi anak-anak lelaki dan perempuan-Ku, firman Tuhan Yang Mahakuasa.</w:t>
      </w:r>
    </w:p>
    <w:p w14:paraId="4F43A6F0" w14:textId="77777777" w:rsidR="000F7377" w:rsidRDefault="000F7377"/>
    <w:p w14:paraId="716826AB" w14:textId="77777777" w:rsidR="000F7377" w:rsidRDefault="000F7377">
      <w:r xmlns:w="http://schemas.openxmlformats.org/wordprocessingml/2006/main">
        <w:t xml:space="preserve">Tuhan Yang Maha Kuasa berjanji untuk menjadi Bapa bagi kita, dan seterusnya, kita akan menjadi putera dan puteri-Nya.</w:t>
      </w:r>
    </w:p>
    <w:p w14:paraId="43A05406" w14:textId="77777777" w:rsidR="000F7377" w:rsidRDefault="000F7377"/>
    <w:p w14:paraId="78C44537" w14:textId="77777777" w:rsidR="000F7377" w:rsidRDefault="000F7377">
      <w:r xmlns:w="http://schemas.openxmlformats.org/wordprocessingml/2006/main">
        <w:t xml:space="preserve">1: Jangan takut untuk memanggil Tuhan Bapa anda.</w:t>
      </w:r>
    </w:p>
    <w:p w14:paraId="1CA0436C" w14:textId="77777777" w:rsidR="000F7377" w:rsidRDefault="000F7377"/>
    <w:p w14:paraId="4B474433" w14:textId="77777777" w:rsidR="000F7377" w:rsidRDefault="000F7377">
      <w:r xmlns:w="http://schemas.openxmlformats.org/wordprocessingml/2006/main">
        <w:t xml:space="preserve">2: Percayalah kepada Tuhan dan Dia akan menjadi Bapamu.</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64:8 - Tetapi sekarang, ya Tuhan, Engkaulah bapa kami; kami adalah tanah liat, dan engkau tukang periuk kami; dan kami semua adalah buatan tangan-Mu.</w:t>
      </w:r>
    </w:p>
    <w:p w14:paraId="5A65688A" w14:textId="77777777" w:rsidR="000F7377" w:rsidRDefault="000F7377"/>
    <w:p w14:paraId="7F686DF1" w14:textId="77777777" w:rsidR="000F7377" w:rsidRDefault="000F7377">
      <w:r xmlns:w="http://schemas.openxmlformats.org/wordprocessingml/2006/main">
        <w:t xml:space="preserve">2: Mazmur 103:13 - Seperti seorang bapa sayang kepada anak-anaknya, demikianlah Tuhan sayang kepada orang yang takut akan Dia.</w:t>
      </w:r>
    </w:p>
    <w:p w14:paraId="644EA166" w14:textId="77777777" w:rsidR="000F7377" w:rsidRDefault="000F7377"/>
    <w:p w14:paraId="0E00B777" w14:textId="77777777" w:rsidR="000F7377" w:rsidRDefault="000F7377">
      <w:r xmlns:w="http://schemas.openxmlformats.org/wordprocessingml/2006/main">
        <w:t xml:space="preserve">2 Korintus 7 ialah bab ketujuh dari Surat Kedua Paulus kepada orang Korintus. Dalam bab ini, Paulus membicarakan tanggapan orang percaya Korintus terhadap suratnya yang terdahulu dan membincangkan kesedihan ilahi yang membawa kepada pertobatan.</w:t>
      </w:r>
    </w:p>
    <w:p w14:paraId="4C8B1145" w14:textId="77777777" w:rsidR="000F7377" w:rsidRDefault="000F7377"/>
    <w:p w14:paraId="0E225105" w14:textId="77777777" w:rsidR="000F7377" w:rsidRDefault="000F7377">
      <w:r xmlns:w="http://schemas.openxmlformats.org/wordprocessingml/2006/main">
        <w:t xml:space="preserve">Perenggan 1: Paulus memulakan dengan menyatakan kegembiraan dan keselesaannya apabila mendengar tentang kesan positif suratnya sebelum ini terhadap orang percaya di Korintus. Dia mengakui bahawa suratnya telah menyebabkan mereka berduka, tetapi itu adalah kesedihan yang saleh yang membawa mereka kepada pertobatan (2 Korintus 7:8-10). Dia menjelaskan bahawa kesedihan mereka menghasilkan dalam diri mereka keinginan untuk berubah, yang membawa kepada pertobatan dan keselamatan yang tulen. Paulus memuji mereka atas kesungguhan mereka dalam menanggapi pembetulannya dan menyatakan bagaimana kesedihan ilahi mereka membawa pemulihan dan pendamaian.</w:t>
      </w:r>
    </w:p>
    <w:p w14:paraId="558AF532" w14:textId="77777777" w:rsidR="000F7377" w:rsidRDefault="000F7377"/>
    <w:p w14:paraId="4EED6AD6" w14:textId="77777777" w:rsidR="000F7377" w:rsidRDefault="000F7377">
      <w:r xmlns:w="http://schemas.openxmlformats.org/wordprocessingml/2006/main">
        <w:t xml:space="preserve">Perenggan ke-2: Paulus merenung bagaimana respons mereka menunjukkan keinginan mereka untuk membersihkan diri daripada sebarang kesalahan. Dia menyoroti bagaimana mereka bersemangat untuk apa yang benar, bertindak melawan dosa, dan menunjukkan keinginan yang kuat untuk kebenaran (2 Korintus 7:11). Dia menekankan bahawa kesedihan ilahi ini membawa mereka jauh dari kesedihan atau penyesalan duniawi tanpa perubahan yang benar. Pertobatan yang mereka perlihatkan menghasilkan buah dari segi komitmen yang diperbaharui, kemarahan terhadap dosa, takut akan penghakiman Tuhan, rindu akan kebenaran, semangat untuk keadilan, dan membalas kesalahan.</w:t>
      </w:r>
    </w:p>
    <w:p w14:paraId="05286E42" w14:textId="77777777" w:rsidR="000F7377" w:rsidRDefault="000F7377"/>
    <w:p w14:paraId="7B1A9DA2" w14:textId="77777777" w:rsidR="000F7377" w:rsidRDefault="000F7377">
      <w:r xmlns:w="http://schemas.openxmlformats.org/wordprocessingml/2006/main">
        <w:t xml:space="preserve">Perenggan ke-3: Bab ini diakhiri dengan dorongan selanjutnya daripada Paulus. Dia meyakinkan mereka tentang kasih-Nya kepada mereka dan bersukacita atas hubungan mereka yang dipulihkan (2 Korintus 7:13-16). Paulus memuji Titus sebagai teman yang dipercayai yang turut serta dalam kegembiraannya mengenai respons orang percaya Korintus. Dia menyatakan rasa terima kasih kepada Tuhan yang menghiburnya melalui kedatangan Titus dan membawanya kegembiraan yang besar dengan melihat betapa mereka telah digalakkan oleh kehadiran Titus di antara mereka.</w:t>
      </w:r>
    </w:p>
    <w:p w14:paraId="471E50E1" w14:textId="77777777" w:rsidR="000F7377" w:rsidRDefault="000F7377"/>
    <w:p w14:paraId="7111997B" w14:textId="77777777" w:rsidR="000F7377" w:rsidRDefault="000F7377">
      <w:r xmlns:w="http://schemas.openxmlformats.org/wordprocessingml/2006/main">
        <w:t xml:space="preserve">Ringkasnya, Bab tujuh Korintus Kedua memfokuskan pada respons orang percaya Korintus terhadap surat Paulus sebelumnya dan menonjolkan kuasa pengubah kesedihan ilahi yang membawa kepada pertobatan. </w:t>
      </w:r>
      <w:r xmlns:w="http://schemas.openxmlformats.org/wordprocessingml/2006/main">
        <w:lastRenderedPageBreak xmlns:w="http://schemas.openxmlformats.org/wordprocessingml/2006/main"/>
      </w:r>
      <w:r xmlns:w="http://schemas.openxmlformats.org/wordprocessingml/2006/main">
        <w:t xml:space="preserve">Paulus menyatakan kegembiraan dan penghiburannya apabila mendengar respons positif mereka dan memuji mereka kerana pertobatan yang tulus. Dia merenung bagaimana kesedihan mereka menghasilkan keinginan untuk perubahan dan pemulihan, yang membawa kepada komitmen dan semangat yang diperbaharui untuk kebenaran. Paulus menekankan perbezaan antara kesedihan ilahi yang membawa kepada perubahan sejati dan kesedihan duniawi yang tidak mempunyai pertobatan yang tulus. Dia mengakhiri dengan rasa syukur atas hubungan mereka yang dipulihkan, memuji Titus sebagai teman yang dipercayai, dan menyatakan kegembiraannya atas dorongan yang mereka terima melalui dia. Bab ini menonjolkan kepentingan pertaubatan yang tulen, pemulihan, dan kuasa transformatif kesedihan ilahi dalam kehidupan orang percaya.</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Korintus 7:1 Karena itu, karena telah memiliki janji-janji ini, saudara-saudaraku yang kekasih, marilah kita menyucikan diri kita dari segala kekotoran jasmani dan rohani, dengan menyempurnakan kekudusan dalam takut akan Allah.</w:t>
      </w:r>
    </w:p>
    <w:p w14:paraId="74EDBC74" w14:textId="77777777" w:rsidR="000F7377" w:rsidRDefault="000F7377"/>
    <w:p w14:paraId="5F63A187" w14:textId="77777777" w:rsidR="000F7377" w:rsidRDefault="000F7377">
      <w:r xmlns:w="http://schemas.openxmlformats.org/wordprocessingml/2006/main">
        <w:t xml:space="preserve">Orang percaya harus berusaha untuk hidup kudus, kerana mereka telah dijanjikan perkara-perkara besar oleh Tuhan.</w:t>
      </w:r>
    </w:p>
    <w:p w14:paraId="0C38ADC2" w14:textId="77777777" w:rsidR="000F7377" w:rsidRDefault="000F7377"/>
    <w:p w14:paraId="756EACA9" w14:textId="77777777" w:rsidR="000F7377" w:rsidRDefault="000F7377">
      <w:r xmlns:w="http://schemas.openxmlformats.org/wordprocessingml/2006/main">
        <w:t xml:space="preserve">1. Kepentingan Kekudusan: Membuat Pilihan Ilahi dalam Kehidupan Seharian</w:t>
      </w:r>
    </w:p>
    <w:p w14:paraId="31E2D0A6" w14:textId="77777777" w:rsidR="000F7377" w:rsidRDefault="000F7377"/>
    <w:p w14:paraId="656B3084" w14:textId="77777777" w:rsidR="000F7377" w:rsidRDefault="000F7377">
      <w:r xmlns:w="http://schemas.openxmlformats.org/wordprocessingml/2006/main">
        <w:t xml:space="preserve">2. Membersihkan Diri Dari Kekotoran: Hidup dalam Takut kepada Tuhan</w:t>
      </w:r>
    </w:p>
    <w:p w14:paraId="5C312B57" w14:textId="77777777" w:rsidR="000F7377" w:rsidRDefault="000F7377"/>
    <w:p w14:paraId="65589E51" w14:textId="77777777" w:rsidR="000F7377" w:rsidRDefault="000F7377">
      <w:r xmlns:w="http://schemas.openxmlformats.org/wordprocessingml/2006/main">
        <w:t xml:space="preserve">1. 1 Tesalonika 4:7 - Sebab Tuhan tidak memanggil kita untuk kecemaran, tetapi untuk kekudusan.</w:t>
      </w:r>
    </w:p>
    <w:p w14:paraId="13BE70FB" w14:textId="77777777" w:rsidR="000F7377" w:rsidRDefault="000F7377"/>
    <w:p w14:paraId="0C0101B6" w14:textId="77777777" w:rsidR="000F7377" w:rsidRDefault="000F7377">
      <w:r xmlns:w="http://schemas.openxmlformats.org/wordprocessingml/2006/main">
        <w:t xml:space="preserve">2. 1 Petrus 1:15-16 - Tetapi sama seperti Dia yang kudus, yang telah memanggil kamu, hendaklah kamu juga kudus dalam segala tingkah lakumu, kerana ada tertulis: "Kuduslah kamu, sebab Aku kudus."</w:t>
      </w:r>
    </w:p>
    <w:p w14:paraId="1DAB6342" w14:textId="77777777" w:rsidR="000F7377" w:rsidRDefault="000F7377"/>
    <w:p w14:paraId="530BA109" w14:textId="77777777" w:rsidR="000F7377" w:rsidRDefault="000F7377">
      <w:r xmlns:w="http://schemas.openxmlformats.org/wordprocessingml/2006/main">
        <w:t xml:space="preserve">2 Korintus 7:2 Terimalah kami; kami tidak menganiaya sesiapa pun, kami tidak merosakkan sesiapa pun, kami tidak menipu sesiapa pun.</w:t>
      </w:r>
    </w:p>
    <w:p w14:paraId="002DA9BE" w14:textId="77777777" w:rsidR="000F7377" w:rsidRDefault="000F7377"/>
    <w:p w14:paraId="72D59ED5" w14:textId="77777777" w:rsidR="000F7377" w:rsidRDefault="000F7377">
      <w:r xmlns:w="http://schemas.openxmlformats.org/wordprocessingml/2006/main">
        <w:t xml:space="preserve">Paul dan rakan-rakannya tidak melakukan kesalahan, tidak merosakkan sesiapa pun, dan tidak menipu sesiapa pun.</w:t>
      </w:r>
    </w:p>
    <w:p w14:paraId="083B5628" w14:textId="77777777" w:rsidR="000F7377" w:rsidRDefault="000F7377"/>
    <w:p w14:paraId="6764F94C" w14:textId="77777777" w:rsidR="000F7377" w:rsidRDefault="000F7377">
      <w:r xmlns:w="http://schemas.openxmlformats.org/wordprocessingml/2006/main">
        <w:t xml:space="preserve">1. Kepentingan integriti dalam kehidupan kita.</w:t>
      </w:r>
    </w:p>
    <w:p w14:paraId="27BCBE5D" w14:textId="77777777" w:rsidR="000F7377" w:rsidRDefault="000F7377"/>
    <w:p w14:paraId="0EDFC2E4" w14:textId="77777777" w:rsidR="000F7377" w:rsidRDefault="000F7377">
      <w:r xmlns:w="http://schemas.openxmlformats.org/wordprocessingml/2006/main">
        <w:t xml:space="preserve">2. Melakukan apa yang benar di sisi Allah.</w:t>
      </w:r>
    </w:p>
    <w:p w14:paraId="394454C8" w14:textId="77777777" w:rsidR="000F7377" w:rsidRDefault="000F7377"/>
    <w:p w14:paraId="0D756017" w14:textId="77777777" w:rsidR="000F7377" w:rsidRDefault="000F7377">
      <w:r xmlns:w="http://schemas.openxmlformats.org/wordprocessingml/2006/main">
        <w:t xml:space="preserve">1. Amsal 11:3 - Kejujuran orang jujur menuntun mereka, tetapi kebengkokan orang pengkhianat membinasakan mereka.</w:t>
      </w:r>
    </w:p>
    <w:p w14:paraId="6AF40741" w14:textId="77777777" w:rsidR="000F7377" w:rsidRDefault="000F7377"/>
    <w:p w14:paraId="2EC72B98" w14:textId="77777777" w:rsidR="000F7377" w:rsidRDefault="000F7377">
      <w:r xmlns:w="http://schemas.openxmlformats.org/wordprocessingml/2006/main">
        <w:t xml:space="preserve">2. Yakobus 4:17 - Jadi sesiapa yang mengetahui perkara yang betul untuk dilakukan dan tidak melakukannya, baginya itu adalah dosa.</w:t>
      </w:r>
    </w:p>
    <w:p w14:paraId="29E03E1C" w14:textId="77777777" w:rsidR="000F7377" w:rsidRDefault="000F7377"/>
    <w:p w14:paraId="1ABB947C" w14:textId="77777777" w:rsidR="000F7377" w:rsidRDefault="000F7377">
      <w:r xmlns:w="http://schemas.openxmlformats.org/wordprocessingml/2006/main">
        <w:t xml:space="preserve">2 Korintus 7:3 Aku berkata demikian bukan untuk menghukum kamu, sebab sebelumnya telah kukatakan, bahwa kamu ada di dalam hati kami untuk mati dan hidup bersama kamu.</w:t>
      </w:r>
    </w:p>
    <w:p w14:paraId="293C2A7F" w14:textId="77777777" w:rsidR="000F7377" w:rsidRDefault="000F7377"/>
    <w:p w14:paraId="04370EA0" w14:textId="77777777" w:rsidR="000F7377" w:rsidRDefault="000F7377">
      <w:r xmlns:w="http://schemas.openxmlformats.org/wordprocessingml/2006/main">
        <w:t xml:space="preserve">Paulus menyatakan cintanya yang mendalam kepada orang Korintus dan meyakinkan mereka bahawa dia tidak bercakap untuk mengutuk mereka.</w:t>
      </w:r>
    </w:p>
    <w:p w14:paraId="4F38C459" w14:textId="77777777" w:rsidR="000F7377" w:rsidRDefault="000F7377"/>
    <w:p w14:paraId="4FD17B53" w14:textId="77777777" w:rsidR="000F7377" w:rsidRDefault="000F7377">
      <w:r xmlns:w="http://schemas.openxmlformats.org/wordprocessingml/2006/main">
        <w:t xml:space="preserve">1. Kasih Yesus dalam Masa Kesusahan</w:t>
      </w:r>
    </w:p>
    <w:p w14:paraId="3274F5B2" w14:textId="77777777" w:rsidR="000F7377" w:rsidRDefault="000F7377"/>
    <w:p w14:paraId="4C027FA3" w14:textId="77777777" w:rsidR="000F7377" w:rsidRDefault="000F7377">
      <w:r xmlns:w="http://schemas.openxmlformats.org/wordprocessingml/2006/main">
        <w:t xml:space="preserve">2. Kuasa Peneguhan</w:t>
      </w:r>
    </w:p>
    <w:p w14:paraId="16E75F1E" w14:textId="77777777" w:rsidR="000F7377" w:rsidRDefault="000F7377"/>
    <w:p w14:paraId="4538BFA4" w14:textId="77777777" w:rsidR="000F7377" w:rsidRDefault="000F7377">
      <w:r xmlns:w="http://schemas.openxmlformats.org/wordprocessingml/2006/main">
        <w:t xml:space="preserve">1. Roma 5:8 - Tetapi Allah menunjukkan kasih-Nya kepada kita dalam hal ini: Semasa kita masih berdosa, Kristus telah mati untuk kita.</w:t>
      </w:r>
    </w:p>
    <w:p w14:paraId="2D1CC3D5" w14:textId="77777777" w:rsidR="000F7377" w:rsidRDefault="000F7377"/>
    <w:p w14:paraId="43918045" w14:textId="77777777" w:rsidR="000F7377" w:rsidRDefault="000F7377">
      <w:r xmlns:w="http://schemas.openxmlformats.org/wordprocessingml/2006/main">
        <w:t xml:space="preserve">2. Mazmur 27:14 - Nantikan Tuhan; kuatkanlah hatimu dan tunggulah Tuhan.</w:t>
      </w:r>
    </w:p>
    <w:p w14:paraId="3FF2B241" w14:textId="77777777" w:rsidR="000F7377" w:rsidRDefault="000F7377"/>
    <w:p w14:paraId="5CAD43A0" w14:textId="77777777" w:rsidR="000F7377" w:rsidRDefault="000F7377">
      <w:r xmlns:w="http://schemas.openxmlformats.org/wordprocessingml/2006/main">
        <w:t xml:space="preserve">2 Korintus 7:4 Besar keberanianku berkata-kata terhadap kamu, besar kemegahanku tentang kamu; aku penuh dengan penghiburan, aku sangat bersukacita dalam segala kesusahan kita.</w:t>
      </w:r>
    </w:p>
    <w:p w14:paraId="7E082D0F" w14:textId="77777777" w:rsidR="000F7377" w:rsidRDefault="000F7377"/>
    <w:p w14:paraId="1AB593C9" w14:textId="77777777" w:rsidR="000F7377" w:rsidRDefault="000F7377">
      <w:r xmlns:w="http://schemas.openxmlformats.org/wordprocessingml/2006/main">
        <w:t xml:space="preserve">Paulus menyatakan sukacita dan penghiburannya di tengah-tengah kesengsaraan, dan bermegah kerana mempunyai keberanian berbicara kepada orang-orang Korintus.</w:t>
      </w:r>
    </w:p>
    <w:p w14:paraId="42F338E5" w14:textId="77777777" w:rsidR="000F7377" w:rsidRDefault="000F7377"/>
    <w:p w14:paraId="07DA8FD9" w14:textId="77777777" w:rsidR="000F7377" w:rsidRDefault="000F7377">
      <w:r xmlns:w="http://schemas.openxmlformats.org/wordprocessingml/2006/main">
        <w:t xml:space="preserve">1. Penderitaan dan Kegembiraan: Mengalami Keselesaan dan Kegembiraan dalam Ujian</w:t>
      </w:r>
    </w:p>
    <w:p w14:paraId="66CD2576" w14:textId="77777777" w:rsidR="000F7377" w:rsidRDefault="000F7377"/>
    <w:p w14:paraId="67231175" w14:textId="77777777" w:rsidR="000F7377" w:rsidRDefault="000F7377">
      <w:r xmlns:w="http://schemas.openxmlformats.org/wordprocessingml/2006/main">
        <w:t xml:space="preserve">2. Keberanian Ucapan Kita: Menggunakan Suara Kita untuk Bercakap Dengan Berani dalam Kebenaran</w:t>
      </w:r>
    </w:p>
    <w:p w14:paraId="47619D6E" w14:textId="77777777" w:rsidR="000F7377" w:rsidRDefault="000F7377"/>
    <w:p w14:paraId="06E15C55" w14:textId="77777777" w:rsidR="000F7377" w:rsidRDefault="000F7377">
      <w:r xmlns:w="http://schemas.openxmlformats.org/wordprocessingml/2006/main">
        <w:t xml:space="preserve">1. Roma 5:3-5 - Bukan itu sahaja, tetapi kita juga bermegah dalam penderitaan kita, kerana kita tahu bahawa penderitaan menghasilkan ketekunan; 4 ketabahan, watak; dan watak, harapan. 5 Dan pengharapan tidak membuat kita malu, kerana kasih Allah telah dicurahkan ke dalam hati kita oleh Roh Kudus, yang telah dikaruniakan kepada kita.</w:t>
      </w:r>
    </w:p>
    <w:p w14:paraId="0E9FD46A" w14:textId="77777777" w:rsidR="000F7377" w:rsidRDefault="000F7377"/>
    <w:p w14:paraId="24A4AE71" w14:textId="77777777" w:rsidR="000F7377" w:rsidRDefault="000F7377">
      <w:r xmlns:w="http://schemas.openxmlformats.org/wordprocessingml/2006/main">
        <w:t xml:space="preserve">2. Yakobus 1:2-4 - Saudara-saudaraku, anggaplah sebagai suatu kesukaan, apabila kamu menghadapi berbagai macam pencobaan, 3 kerana kamu tahu, bahwa ujian terhadap imanmu menghasilkan ketekunan. 4 Biarlah ketekunan menyelesaikan pekerjaannya, supaya kamu menjadi matang dan lengkap, tidak kekurangan apa-apa.</w:t>
      </w:r>
    </w:p>
    <w:p w14:paraId="5CC4E6E9" w14:textId="77777777" w:rsidR="000F7377" w:rsidRDefault="000F7377"/>
    <w:p w14:paraId="08DB6BE3" w14:textId="77777777" w:rsidR="000F7377" w:rsidRDefault="000F7377">
      <w:r xmlns:w="http://schemas.openxmlformats.org/wordprocessingml/2006/main">
        <w:t xml:space="preserve">2 Corinthians 7:5 Sebab, ketika kami tiba di Makedonia, tubuh kami tidak mendapat ketenangan, tetapi kami ditimpa kesusahan dari segala penjuru; di luar adalah pergaduhan, di dalam adalah ketakutan.</w:t>
      </w:r>
    </w:p>
    <w:p w14:paraId="64C6A4E0" w14:textId="77777777" w:rsidR="000F7377" w:rsidRDefault="000F7377"/>
    <w:p w14:paraId="33B0152B" w14:textId="77777777" w:rsidR="000F7377" w:rsidRDefault="000F7377">
      <w:r xmlns:w="http://schemas.openxmlformats.org/wordprocessingml/2006/main">
        <w:t xml:space="preserve">Paul dan rakan-rakannya mengalami kesukaran dan ketakutan semasa dalam perjalanan di Macedonia.</w:t>
      </w:r>
    </w:p>
    <w:p w14:paraId="0528ECC4" w14:textId="77777777" w:rsidR="000F7377" w:rsidRDefault="000F7377"/>
    <w:p w14:paraId="0E0FBC06" w14:textId="77777777" w:rsidR="000F7377" w:rsidRDefault="000F7377">
      <w:r xmlns:w="http://schemas.openxmlformats.org/wordprocessingml/2006/main">
        <w:t xml:space="preserve">1. Mengatasi Masalah dan Ketakutan dalam Kehidupan Kita - 2 Korintus 7:5</w:t>
      </w:r>
    </w:p>
    <w:p w14:paraId="0CACFB17" w14:textId="77777777" w:rsidR="000F7377" w:rsidRDefault="000F7377"/>
    <w:p w14:paraId="63294AB7" w14:textId="77777777" w:rsidR="000F7377" w:rsidRDefault="000F7377">
      <w:r xmlns:w="http://schemas.openxmlformats.org/wordprocessingml/2006/main">
        <w:t xml:space="preserve">2. Kekuatan untuk Bertabah Melalui Masa Sukar - 2 Korintus 7:5</w:t>
      </w:r>
    </w:p>
    <w:p w14:paraId="42243283" w14:textId="77777777" w:rsidR="000F7377" w:rsidRDefault="000F7377"/>
    <w:p w14:paraId="01B291E0" w14:textId="77777777" w:rsidR="000F7377" w:rsidRDefault="000F7377">
      <w:r xmlns:w="http://schemas.openxmlformats.org/wordprocessingml/2006/main">
        <w:t xml:space="preserve">1. Yesaya 43:2 - Apabila engkau menyeberangi air, Aku akan menyertai engkau; dan melalui sungai-sungai, mereka tidak akan menghanyutkan kamu: apabila kamu berjalan melalui api, kamu tidak akan terbakar; dan nyala api </w:t>
      </w:r>
      <w:r xmlns:w="http://schemas.openxmlformats.org/wordprocessingml/2006/main">
        <w:t xml:space="preserve">tidak </w:t>
      </w:r>
      <w:r xmlns:w="http://schemas.openxmlformats.org/wordprocessingml/2006/main">
        <w:lastRenderedPageBreak xmlns:w="http://schemas.openxmlformats.org/wordprocessingml/2006/main"/>
      </w:r>
      <w:r xmlns:w="http://schemas.openxmlformats.org/wordprocessingml/2006/main">
        <w:t xml:space="preserve">akan menyala kepadamu.</w:t>
      </w:r>
    </w:p>
    <w:p w14:paraId="3A930063" w14:textId="77777777" w:rsidR="000F7377" w:rsidRDefault="000F7377"/>
    <w:p w14:paraId="3482B0C8" w14:textId="77777777" w:rsidR="000F7377" w:rsidRDefault="000F7377">
      <w:r xmlns:w="http://schemas.openxmlformats.org/wordprocessingml/2006/main">
        <w:t xml:space="preserve">2. Filipi 4:6-7 - Berhati-hatilah untuk apa-apa; tetapi nyatakan dalam segala hal keinginanmu kepada Allah dalam doa dan permohonan dengan ucapan syukur. Dan damai sejahtera Allah, yang melampaui segala akal, akan memelihara hati dan pikiranmu melalui Kristus Yesus.</w:t>
      </w:r>
    </w:p>
    <w:p w14:paraId="14C4B8D5" w14:textId="77777777" w:rsidR="000F7377" w:rsidRDefault="000F7377"/>
    <w:p w14:paraId="59F3847E" w14:textId="77777777" w:rsidR="000F7377" w:rsidRDefault="000F7377">
      <w:r xmlns:w="http://schemas.openxmlformats.org/wordprocessingml/2006/main">
        <w:t xml:space="preserve">2 Corinthians 7:6 Tetapi Allah, yang menghiburkan mereka yang tertekan, menghiburkan kami dengan kedatangan Titus;</w:t>
      </w:r>
    </w:p>
    <w:p w14:paraId="6E2EA9B1" w14:textId="77777777" w:rsidR="000F7377" w:rsidRDefault="000F7377"/>
    <w:p w14:paraId="0F30D5ED" w14:textId="77777777" w:rsidR="000F7377" w:rsidRDefault="000F7377">
      <w:r xmlns:w="http://schemas.openxmlformats.org/wordprocessingml/2006/main">
        <w:t xml:space="preserve">Tuhan menghiburkan orang Korintus dengan menghantar Titus kepada mereka.</w:t>
      </w:r>
    </w:p>
    <w:p w14:paraId="5F8BAADB" w14:textId="77777777" w:rsidR="000F7377" w:rsidRDefault="000F7377"/>
    <w:p w14:paraId="0C267186" w14:textId="77777777" w:rsidR="000F7377" w:rsidRDefault="000F7377">
      <w:r xmlns:w="http://schemas.openxmlformats.org/wordprocessingml/2006/main">
        <w:t xml:space="preserve">1. Kehadiran Tuhan yang Menghibur - Bagaimana penghiburan dan kehadiran Tuhan dalam hidup kita boleh membawa kita harapan dan kedamaian.</w:t>
      </w:r>
    </w:p>
    <w:p w14:paraId="39DDCC9D" w14:textId="77777777" w:rsidR="000F7377" w:rsidRDefault="000F7377"/>
    <w:p w14:paraId="0CFF7FF3" w14:textId="77777777" w:rsidR="000F7377" w:rsidRDefault="000F7377">
      <w:r xmlns:w="http://schemas.openxmlformats.org/wordprocessingml/2006/main">
        <w:t xml:space="preserve">2. Berkat Persahabatan - Betapa hubungan yang bermakna dan menyokong dapat memberikan kegembiraan dan dorongan.</w:t>
      </w:r>
    </w:p>
    <w:p w14:paraId="40DC49BF" w14:textId="77777777" w:rsidR="000F7377" w:rsidRDefault="000F7377"/>
    <w:p w14:paraId="5E05EE44" w14:textId="77777777" w:rsidR="000F7377" w:rsidRDefault="000F7377">
      <w:r xmlns:w="http://schemas.openxmlformats.org/wordprocessingml/2006/main">
        <w:t xml:space="preserve">1. Yesaya 41:10 - "Jangan takut, sebab Aku menyertai engkau; jangan bimbang, sebab Aku ini Allahmu. Aku akan meneguhkan dan menolong engkau; Aku akan memegang engkau dengan tangan kanan-Ku yang adil."</w:t>
      </w:r>
    </w:p>
    <w:p w14:paraId="2492844A" w14:textId="77777777" w:rsidR="000F7377" w:rsidRDefault="000F7377"/>
    <w:p w14:paraId="23E9DFB4" w14:textId="77777777" w:rsidR="000F7377" w:rsidRDefault="000F7377">
      <w:r xmlns:w="http://schemas.openxmlformats.org/wordprocessingml/2006/main">
        <w:t xml:space="preserve">2. Galatia 6:2 - "Saling memikul beban masing-masing, dan dengan cara ini kamu akan memenuhi hukum Kristus."</w:t>
      </w:r>
    </w:p>
    <w:p w14:paraId="5E37C78B" w14:textId="77777777" w:rsidR="000F7377" w:rsidRDefault="000F7377"/>
    <w:p w14:paraId="1CEF0075" w14:textId="77777777" w:rsidR="000F7377" w:rsidRDefault="000F7377">
      <w:r xmlns:w="http://schemas.openxmlformats.org/wordprocessingml/2006/main">
        <w:t xml:space="preserve">2 Corinthians 7:7 Dan bukan hanya dengan kedatangan-Nya, tetapi oleh penghiburan yang dihiburkannya oleh kamu, ketika Ia memberitahukan kepada kami keinginanmu yang sungguh-sungguh, perkabunganmu, dan keinginanmu yang sungguh-sungguh terhadap aku; supaya saya lebih bergembira.</w:t>
      </w:r>
    </w:p>
    <w:p w14:paraId="17F13DA1" w14:textId="77777777" w:rsidR="000F7377" w:rsidRDefault="000F7377"/>
    <w:p w14:paraId="1CD61B03" w14:textId="77777777" w:rsidR="000F7377" w:rsidRDefault="000F7377">
      <w:r xmlns:w="http://schemas.openxmlformats.org/wordprocessingml/2006/main">
        <w:t xml:space="preserve">Paulus dihiburkan oleh keinginan orang Korintus yang sungguh-sungguh, berkabung, dan fikiran yang bersungguh-sungguh terhadapnya, yang menyebabkan dia bersukacita.</w:t>
      </w:r>
    </w:p>
    <w:p w14:paraId="5CD70D8B" w14:textId="77777777" w:rsidR="000F7377" w:rsidRDefault="000F7377"/>
    <w:p w14:paraId="412F63F7" w14:textId="77777777" w:rsidR="000F7377" w:rsidRDefault="000F7377">
      <w:r xmlns:w="http://schemas.openxmlformats.org/wordprocessingml/2006/main">
        <w:t xml:space="preserve">1. Kuasa Doa yang khusyuk</w:t>
      </w:r>
    </w:p>
    <w:p w14:paraId="521AC5BC" w14:textId="77777777" w:rsidR="000F7377" w:rsidRDefault="000F7377"/>
    <w:p w14:paraId="68209051" w14:textId="77777777" w:rsidR="000F7377" w:rsidRDefault="000F7377">
      <w:r xmlns:w="http://schemas.openxmlformats.org/wordprocessingml/2006/main">
        <w:t xml:space="preserve">2. Mendorong Orang Lain dengan Kasih Sayang dan Belas Kasihan</w:t>
      </w:r>
    </w:p>
    <w:p w14:paraId="444D5728" w14:textId="77777777" w:rsidR="000F7377" w:rsidRDefault="000F7377"/>
    <w:p w14:paraId="66156A4D" w14:textId="77777777" w:rsidR="000F7377" w:rsidRDefault="000F7377">
      <w:r xmlns:w="http://schemas.openxmlformats.org/wordprocessingml/2006/main">
        <w:t xml:space="preserve">1. Yakobus 5:16 - "Doa orang benar mempunyai kuasa yang besar apabila ia bekerja."</w:t>
      </w:r>
    </w:p>
    <w:p w14:paraId="5E9C04D5" w14:textId="77777777" w:rsidR="000F7377" w:rsidRDefault="000F7377"/>
    <w:p w14:paraId="227238B2" w14:textId="77777777" w:rsidR="000F7377" w:rsidRDefault="000F7377">
      <w:r xmlns:w="http://schemas.openxmlformats.org/wordprocessingml/2006/main">
        <w:t xml:space="preserve">2. Roma 12:15 - "Bersukacitalah dengan orang yang bersukacita, menangislah dengan orang yang menangis."</w:t>
      </w:r>
    </w:p>
    <w:p w14:paraId="12F5CBED" w14:textId="77777777" w:rsidR="000F7377" w:rsidRDefault="000F7377"/>
    <w:p w14:paraId="7A9CEC9B" w14:textId="77777777" w:rsidR="000F7377" w:rsidRDefault="000F7377">
      <w:r xmlns:w="http://schemas.openxmlformats.org/wordprocessingml/2006/main">
        <w:t xml:space="preserve">2 Korintus 7:8 Sebab sekalipun aku telah membuat kamu sedih dengan surat, aku tidak bertaubat, sekalipun aku bertobat, sebab aku tahu, bahwa surat yang sama itu telah membuat kamu sedih, walaupun hanya untuk sementara waktu.</w:t>
      </w:r>
    </w:p>
    <w:p w14:paraId="712DE846" w14:textId="77777777" w:rsidR="000F7377" w:rsidRDefault="000F7377"/>
    <w:p w14:paraId="0934A9EA" w14:textId="77777777" w:rsidR="000F7377" w:rsidRDefault="000F7377">
      <w:r xmlns:w="http://schemas.openxmlformats.org/wordprocessingml/2006/main">
        <w:t xml:space="preserve">Paul menulis surat kepada orang Korintus yang membuat mereka sedih, tetapi dia tidak menyesalinya kerana ia akhirnya menyebabkan mereka berasa lebih baik.</w:t>
      </w:r>
    </w:p>
    <w:p w14:paraId="44671973" w14:textId="77777777" w:rsidR="000F7377" w:rsidRDefault="000F7377"/>
    <w:p w14:paraId="42482765" w14:textId="77777777" w:rsidR="000F7377" w:rsidRDefault="000F7377">
      <w:r xmlns:w="http://schemas.openxmlformats.org/wordprocessingml/2006/main">
        <w:t xml:space="preserve">1. Surat Cinta: Bagaimana Tuhan Menggunakan Kesakitan untuk Kebaikan</w:t>
      </w:r>
    </w:p>
    <w:p w14:paraId="651C26A1" w14:textId="77777777" w:rsidR="000F7377" w:rsidRDefault="000F7377"/>
    <w:p w14:paraId="0402DFA2" w14:textId="77777777" w:rsidR="000F7377" w:rsidRDefault="000F7377">
      <w:r xmlns:w="http://schemas.openxmlformats.org/wordprocessingml/2006/main">
        <w:t xml:space="preserve">2. Kuasa Firman Tuhan: Bagaimana Kitab Suci Dapat Mengubah Kita</w:t>
      </w:r>
    </w:p>
    <w:p w14:paraId="7D4A07F7" w14:textId="77777777" w:rsidR="000F7377" w:rsidRDefault="000F7377"/>
    <w:p w14:paraId="1C207ED3" w14:textId="77777777" w:rsidR="000F7377" w:rsidRDefault="000F7377">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14:paraId="25AE344E" w14:textId="77777777" w:rsidR="000F7377" w:rsidRDefault="000F7377"/>
    <w:p w14:paraId="27194B09" w14:textId="77777777" w:rsidR="000F7377" w:rsidRDefault="000F7377">
      <w:r xmlns:w="http://schemas.openxmlformats.org/wordprocessingml/2006/main">
        <w:t xml:space="preserve">2. Roma 8:28 - Dan kita tahu bahawa segala sesuatu bekerja bersama untuk mendatangkan kebaikan bagi mereka yang mengasihi Allah, bagi mereka yang terpanggil sesuai dengan rencana-Nya.</w:t>
      </w:r>
    </w:p>
    <w:p w14:paraId="106062AD" w14:textId="77777777" w:rsidR="000F7377" w:rsidRDefault="000F7377"/>
    <w:p w14:paraId="5CB6487C" w14:textId="77777777" w:rsidR="000F7377" w:rsidRDefault="000F7377">
      <w:r xmlns:w="http://schemas.openxmlformats.org/wordprocessingml/2006/main">
        <w:t xml:space="preserve">2 Corinthians 7:9 Sekarang aku bersukacita, bukan karena kamu berdukacita, tetapi karena kamu berdukacita sehingga kamu bertobat, karena kamu telah berdukacita menurut cara yang saleh, sehingga kamu sama sekali tidak beroleh kerugian dari kami.</w:t>
      </w:r>
    </w:p>
    <w:p w14:paraId="58079B61" w14:textId="77777777" w:rsidR="000F7377" w:rsidRDefault="000F7377"/>
    <w:p w14:paraId="36E0CC61" w14:textId="77777777" w:rsidR="000F7377" w:rsidRDefault="000F7377">
      <w:r xmlns:w="http://schemas.openxmlformats.org/wordprocessingml/2006/main">
        <w:t xml:space="preserve">Paulus bersukacita bahawa orang Korintus telah berdukacita hingga bertaubat, menunjukkan mereka telah bertindak dengan cara yang saleh.</w:t>
      </w:r>
    </w:p>
    <w:p w14:paraId="690D6D8B" w14:textId="77777777" w:rsidR="000F7377" w:rsidRDefault="000F7377"/>
    <w:p w14:paraId="43305233" w14:textId="77777777" w:rsidR="000F7377" w:rsidRDefault="000F7377">
      <w:r xmlns:w="http://schemas.openxmlformats.org/wordprocessingml/2006/main">
        <w:t xml:space="preserve">1. Kuasa Bertaubat: Bagaimana Menjalani Kehidupan Bertuhan</w:t>
      </w:r>
    </w:p>
    <w:p w14:paraId="2FCE4D2A" w14:textId="77777777" w:rsidR="000F7377" w:rsidRDefault="000F7377"/>
    <w:p w14:paraId="1873078C" w14:textId="77777777" w:rsidR="000F7377" w:rsidRDefault="000F7377">
      <w:r xmlns:w="http://schemas.openxmlformats.org/wordprocessingml/2006/main">
        <w:t xml:space="preserve">2. Tidak Mendapat Kerosakan: Faedah Taubat</w:t>
      </w:r>
    </w:p>
    <w:p w14:paraId="0FF53DAF" w14:textId="77777777" w:rsidR="000F7377" w:rsidRDefault="000F7377"/>
    <w:p w14:paraId="4E4C226A" w14:textId="77777777" w:rsidR="000F7377" w:rsidRDefault="000F7377">
      <w:r xmlns:w="http://schemas.openxmlformats.org/wordprocessingml/2006/main">
        <w:t xml:space="preserve">1. Mazmur 51:10-12 - Ciptakanlah hati yang bersih dalam diriku, ya Tuhan; dan perbaharui roh yang benar dalam diriku.</w:t>
      </w:r>
    </w:p>
    <w:p w14:paraId="59D10D0E" w14:textId="77777777" w:rsidR="000F7377" w:rsidRDefault="000F7377"/>
    <w:p w14:paraId="43EEB60A" w14:textId="77777777" w:rsidR="000F7377" w:rsidRDefault="000F7377">
      <w:r xmlns:w="http://schemas.openxmlformats.org/wordprocessingml/2006/main">
        <w:t xml:space="preserve">2. Lukas 15:7 - Aku berkata kepadamu, demikian juga akan ada sukacita di surga karena satu orang berdosa yang bertobat, lebih dari pada karena sembilan puluh sembilan orang benar, yang tidak memerlukan pertobatan.</w:t>
      </w:r>
    </w:p>
    <w:p w14:paraId="37CA8350" w14:textId="77777777" w:rsidR="000F7377" w:rsidRDefault="000F7377"/>
    <w:p w14:paraId="6F1C5A31" w14:textId="77777777" w:rsidR="000F7377" w:rsidRDefault="000F7377">
      <w:r xmlns:w="http://schemas.openxmlformats.org/wordprocessingml/2006/main">
        <w:t xml:space="preserve">2 Korintus 7:10 Sebab dukacita yang menurut kehendak Allah menghasilkan pertobatan yang menuju kepada keselamatan yang bukan untuk bertobat, tetapi dukacita duniawi mendatangkan maut.</w:t>
      </w:r>
    </w:p>
    <w:p w14:paraId="2DBD0A9B" w14:textId="77777777" w:rsidR="000F7377" w:rsidRDefault="000F7377"/>
    <w:p w14:paraId="484C9913" w14:textId="77777777" w:rsidR="000F7377" w:rsidRDefault="000F7377">
      <w:r xmlns:w="http://schemas.openxmlformats.org/wordprocessingml/2006/main">
        <w:t xml:space="preserve">Dukacita yang menurut Tuhan membawa kepada pertobatan dan keselamatan yang tidak dapat disesali, tetapi kesedihan dunia membawa kepada kematian.</w:t>
      </w:r>
    </w:p>
    <w:p w14:paraId="3D9953A8" w14:textId="77777777" w:rsidR="000F7377" w:rsidRDefault="000F7377"/>
    <w:p w14:paraId="3E2B2122" w14:textId="77777777" w:rsidR="000F7377" w:rsidRDefault="000F7377">
      <w:r xmlns:w="http://schemas.openxmlformats.org/wordprocessingml/2006/main">
        <w:t xml:space="preserve">1. Kuasa Taubat - Berpaling dari Dosa Kita dan Bergantung Pada Penebusan Tuhan</w:t>
      </w:r>
    </w:p>
    <w:p w14:paraId="17A2EBAC" w14:textId="77777777" w:rsidR="000F7377" w:rsidRDefault="000F7377"/>
    <w:p w14:paraId="6037E28D" w14:textId="77777777" w:rsidR="000F7377" w:rsidRDefault="000F7377">
      <w:r xmlns:w="http://schemas.openxmlformats.org/wordprocessingml/2006/main">
        <w:t xml:space="preserve">2. Perbezaan Dukacita Ilahi dan Dukacita Duniawi - Kisah Dua Dukacita</w:t>
      </w:r>
    </w:p>
    <w:p w14:paraId="5AFB167C" w14:textId="77777777" w:rsidR="000F7377" w:rsidRDefault="000F7377"/>
    <w:p w14:paraId="6D9A7606" w14:textId="77777777" w:rsidR="000F7377" w:rsidRDefault="000F7377">
      <w:r xmlns:w="http://schemas.openxmlformats.org/wordprocessingml/2006/main">
        <w:t xml:space="preserve">1. Mazmur 51:17 - "Korbanan untuk Tuhan adalah roh yang patah; hati yang patah dan remuk, ya Allah, tidak akan Engkau hinakan."</w:t>
      </w:r>
    </w:p>
    <w:p w14:paraId="59AEC25C" w14:textId="77777777" w:rsidR="000F7377" w:rsidRDefault="000F7377"/>
    <w:p w14:paraId="206318C4" w14:textId="77777777" w:rsidR="000F7377" w:rsidRDefault="000F7377">
      <w:r xmlns:w="http://schemas.openxmlformats.org/wordprocessingml/2006/main">
        <w:t xml:space="preserve">2. Ibrani 12:11 - "Sekarang didikan tidak kelihatan menggembirakan, tetapi menyedihkan, tetapi </w:t>
      </w:r>
      <w:r xmlns:w="http://schemas.openxmlformats.org/wordprocessingml/2006/main">
        <w:lastRenderedPageBreak xmlns:w="http://schemas.openxmlformats.org/wordprocessingml/2006/main"/>
      </w:r>
      <w:r xmlns:w="http://schemas.openxmlformats.org/wordprocessingml/2006/main">
        <w:t xml:space="preserve">kemudian ia menghasilkan buah kebenaran yang mendamaikan bagi mereka yang dilatih dengannya."</w:t>
      </w:r>
    </w:p>
    <w:p w14:paraId="14B9ECC6" w14:textId="77777777" w:rsidR="000F7377" w:rsidRDefault="000F7377"/>
    <w:p w14:paraId="3BBD2C0A" w14:textId="77777777" w:rsidR="000F7377" w:rsidRDefault="000F7377">
      <w:r xmlns:w="http://schemas.openxmlformats.org/wordprocessingml/2006/main">
        <w:t xml:space="preserve">2 Korintus 7:11 Sebab lihatlah hal yang sama, bahwa kamu berdukacita menurut cara yang saleh, betapa hati-hati yang dikerjakannya dalam dirimu, ya, betapa bersihnya dirimu, ya, betapa marahnya, ya, betapa takutnya, ya, sungguh keinginan yang sungguh-sungguh, ya. , apa semangat, ya, apa dendam! Dalam semua perkara kamu telah bersetuju bahawa kamu jelas dalam perkara ini.</w:t>
      </w:r>
    </w:p>
    <w:p w14:paraId="634F59BE" w14:textId="77777777" w:rsidR="000F7377" w:rsidRDefault="000F7377"/>
    <w:p w14:paraId="7632AD41" w14:textId="77777777" w:rsidR="000F7377" w:rsidRDefault="000F7377">
      <w:r xmlns:w="http://schemas.openxmlformats.org/wordprocessingml/2006/main">
        <w:t xml:space="preserve">Orang Korintus mempunyai kesedihan yang saleh yang menyebabkan mereka bertaubat dan mengambil tindakan. Mereka menunjukkan hati nurani yang bersih dalam tindakan mereka.</w:t>
      </w:r>
    </w:p>
    <w:p w14:paraId="112D91A6" w14:textId="77777777" w:rsidR="000F7377" w:rsidRDefault="000F7377"/>
    <w:p w14:paraId="1C394AAC" w14:textId="77777777" w:rsidR="000F7377" w:rsidRDefault="000F7377">
      <w:r xmlns:w="http://schemas.openxmlformats.org/wordprocessingml/2006/main">
        <w:t xml:space="preserve">1. Kuasa Dukacita Ilahi - Bagaimana Mengubah Kehidupan kita</w:t>
      </w:r>
    </w:p>
    <w:p w14:paraId="5CF27941" w14:textId="77777777" w:rsidR="000F7377" w:rsidRDefault="000F7377"/>
    <w:p w14:paraId="5D22AB79" w14:textId="77777777" w:rsidR="000F7377" w:rsidRDefault="000F7377">
      <w:r xmlns:w="http://schemas.openxmlformats.org/wordprocessingml/2006/main">
        <w:t xml:space="preserve">2. Pembersihan Hati Nurani - Cara Mengatasi Rasa Bersalah</w:t>
      </w:r>
    </w:p>
    <w:p w14:paraId="16191A46" w14:textId="77777777" w:rsidR="000F7377" w:rsidRDefault="000F7377"/>
    <w:p w14:paraId="5C11B6AF" w14:textId="77777777" w:rsidR="000F7377" w:rsidRDefault="000F7377">
      <w:r xmlns:w="http://schemas.openxmlformats.org/wordprocessingml/2006/main">
        <w:t xml:space="preserve">1. Amsal 28:13 - Siapa menutupi dosanya tidak akan beruntung, tetapi siapa mengaku dan meninggalkannya akan mendapat belas kasihan.</w:t>
      </w:r>
    </w:p>
    <w:p w14:paraId="2E9A4DD0" w14:textId="77777777" w:rsidR="000F7377" w:rsidRDefault="000F7377"/>
    <w:p w14:paraId="70A7F02A" w14:textId="77777777" w:rsidR="000F7377" w:rsidRDefault="000F7377">
      <w:r xmlns:w="http://schemas.openxmlformats.org/wordprocessingml/2006/main">
        <w:t xml:space="preserve">2. Mazmur 32:5 - Aku mengakui dosaku kepada-Mu, dan kesalahanku tidak aku sembunyikan. Aku berkata, Aku akan mengaku pelanggaranku kepada Tuhan; dan Engkau mengampuni kesalahan dosaku.</w:t>
      </w:r>
    </w:p>
    <w:p w14:paraId="75B55FA9" w14:textId="77777777" w:rsidR="000F7377" w:rsidRDefault="000F7377"/>
    <w:p w14:paraId="4A23BF85" w14:textId="77777777" w:rsidR="000F7377" w:rsidRDefault="000F7377">
      <w:r xmlns:w="http://schemas.openxmlformats.org/wordprocessingml/2006/main">
        <w:t xml:space="preserve">2 Korintus 7:12 Sebab itu, walaupun aku menulis kepada kamu, aku melakukannya bukan untuk kepentingan orang yang melakukan kesalahan itu, dan bukan untuk kepentingan orang yang dianiaya, tetapi supaya kepedulian kami terhadap kamu di hadapan Allah nampak kepada kamu.</w:t>
      </w:r>
    </w:p>
    <w:p w14:paraId="58772529" w14:textId="77777777" w:rsidR="000F7377" w:rsidRDefault="000F7377"/>
    <w:p w14:paraId="6DD9798C" w14:textId="77777777" w:rsidR="000F7377" w:rsidRDefault="000F7377">
      <w:r xmlns:w="http://schemas.openxmlformats.org/wordprocessingml/2006/main">
        <w:t xml:space="preserve">Paulus menulis kepada orang Korintus untuk menunjukkan kepedulian dan keprihatinan Tuhan terhadap mereka.</w:t>
      </w:r>
    </w:p>
    <w:p w14:paraId="4B18E007" w14:textId="77777777" w:rsidR="000F7377" w:rsidRDefault="000F7377"/>
    <w:p w14:paraId="1457433D" w14:textId="77777777" w:rsidR="000F7377" w:rsidRDefault="000F7377">
      <w:r xmlns:w="http://schemas.openxmlformats.org/wordprocessingml/2006/main">
        <w:t xml:space="preserve">1. Peduli Tuhan kepada Kita: Belajar daripada Teladan Paulus</w:t>
      </w:r>
    </w:p>
    <w:p w14:paraId="72BB34B4" w14:textId="77777777" w:rsidR="000F7377" w:rsidRDefault="000F7377"/>
    <w:p w14:paraId="12E1CA6A" w14:textId="77777777" w:rsidR="000F7377" w:rsidRDefault="000F7377">
      <w:r xmlns:w="http://schemas.openxmlformats.org/wordprocessingml/2006/main">
        <w:t xml:space="preserve">2. Menunjukkan Keprihatinan terhadap Orang Lain: Mengikuti Pimpinan Paul</w:t>
      </w:r>
    </w:p>
    <w:p w14:paraId="7B1F0312" w14:textId="77777777" w:rsidR="000F7377" w:rsidRDefault="000F7377"/>
    <w:p w14:paraId="6FC5BD13" w14:textId="77777777" w:rsidR="000F7377" w:rsidRDefault="000F7377">
      <w:r xmlns:w="http://schemas.openxmlformats.org/wordprocessingml/2006/main">
        <w:t xml:space="preserve">1. 1 Petrus 5:7 - Serahkanlah segala kekuatiranmu kepada-Nya, sebab Ia yang memelihara kamu.</w:t>
      </w:r>
    </w:p>
    <w:p w14:paraId="0FF385B4" w14:textId="77777777" w:rsidR="000F7377" w:rsidRDefault="000F7377"/>
    <w:p w14:paraId="0C5D115A" w14:textId="77777777" w:rsidR="000F7377" w:rsidRDefault="000F7377">
      <w:r xmlns:w="http://schemas.openxmlformats.org/wordprocessingml/2006/main">
        <w:t xml:space="preserve">2. Roma 12:15-16 - Bersukacitalah dengan orang yang bersukacita, menangislah dengan orang yang menangis. Hidup secara harmoni antara satu sama lain. Jangan sombong, tetapi bergaullah dengan orang yang hina.</w:t>
      </w:r>
    </w:p>
    <w:p w14:paraId="696F5DB1" w14:textId="77777777" w:rsidR="000F7377" w:rsidRDefault="000F7377"/>
    <w:p w14:paraId="706A51C0" w14:textId="77777777" w:rsidR="000F7377" w:rsidRDefault="000F7377">
      <w:r xmlns:w="http://schemas.openxmlformats.org/wordprocessingml/2006/main">
        <w:t xml:space="preserve">2 Korintus 7:13 Sebab itu kami terhibur dalam penghiburan kamu, bahkan kami lebih bersukacita karena sukacita Titus, sebab rohnya disegarkan oleh kamu semua.</w:t>
      </w:r>
    </w:p>
    <w:p w14:paraId="39CF15A8" w14:textId="77777777" w:rsidR="000F7377" w:rsidRDefault="000F7377"/>
    <w:p w14:paraId="587E9EE1" w14:textId="77777777" w:rsidR="000F7377" w:rsidRDefault="000F7377">
      <w:r xmlns:w="http://schemas.openxmlformats.org/wordprocessingml/2006/main">
        <w:t xml:space="preserve">Rasul Paulus dan rakan-rakannya dihiburkan oleh penghiburan orang Korintus dan sangat bersukacita oleh kegembiraan Titus, yang rohnya disegarkan kerana mereka.</w:t>
      </w:r>
    </w:p>
    <w:p w14:paraId="0CA1F735" w14:textId="77777777" w:rsidR="000F7377" w:rsidRDefault="000F7377"/>
    <w:p w14:paraId="3C955B16" w14:textId="77777777" w:rsidR="000F7377" w:rsidRDefault="000F7377">
      <w:r xmlns:w="http://schemas.openxmlformats.org/wordprocessingml/2006/main">
        <w:t xml:space="preserve">1. Kuasa Keselesaan: Cara Tuhan Menggunakan Komuniti untuk Menyegarkan Semangat Kita</w:t>
      </w:r>
    </w:p>
    <w:p w14:paraId="48D422A0" w14:textId="77777777" w:rsidR="000F7377" w:rsidRDefault="000F7377"/>
    <w:p w14:paraId="0D41207B" w14:textId="77777777" w:rsidR="000F7377" w:rsidRDefault="000F7377">
      <w:r xmlns:w="http://schemas.openxmlformats.org/wordprocessingml/2006/main">
        <w:t xml:space="preserve">2. Kegembiraan Komuniti: Bagaimana Jangkauan Boleh Membawa Kita Lebih Dekat kepada Tuhan</w:t>
      </w:r>
    </w:p>
    <w:p w14:paraId="1687C5AF" w14:textId="77777777" w:rsidR="000F7377" w:rsidRDefault="000F7377"/>
    <w:p w14:paraId="71B78A7C" w14:textId="77777777" w:rsidR="000F7377" w:rsidRDefault="000F7377">
      <w:r xmlns:w="http://schemas.openxmlformats.org/wordprocessingml/2006/main">
        <w:t xml:space="preserve">1. Roma 15:13 - Semoga Allah, sumber pengharapan, memenuhi kamu dengan segala sukacita dan damai sejahtera seraya kamu percaya kepada-Nya, supaya oleh kuasa Roh Kudus kamu melimpahkan pengharapan.</w:t>
      </w:r>
    </w:p>
    <w:p w14:paraId="2948B4EE" w14:textId="77777777" w:rsidR="000F7377" w:rsidRDefault="000F7377"/>
    <w:p w14:paraId="6551C7EE" w14:textId="77777777" w:rsidR="000F7377" w:rsidRDefault="000F7377">
      <w:r xmlns:w="http://schemas.openxmlformats.org/wordprocessingml/2006/main">
        <w:t xml:space="preserve">2. Ibrani 10:24-25 - Dan marilah kita memikirkan bagaimana kita dapat mendorong satu sama lain untuk mengasihi dan berbuat baik, dengan tidak meninggalkan pertemuan bersama, seperti yang dilakukan oleh beberapa orang, tetapi saling menasihati - dan terlebih lagi. sedang kamu melihat hari semakin dekat.</w:t>
      </w:r>
    </w:p>
    <w:p w14:paraId="0D6FDB84" w14:textId="77777777" w:rsidR="000F7377" w:rsidRDefault="000F7377"/>
    <w:p w14:paraId="17451991" w14:textId="77777777" w:rsidR="000F7377" w:rsidRDefault="000F7377">
      <w:r xmlns:w="http://schemas.openxmlformats.org/wordprocessingml/2006/main">
        <w:t xml:space="preserve">2 Korintus 7:14 Sebab jika aku bermegah kepadanya tentang kamu, aku tidak malu; tetapi sebagaimana kami mengatakan segala sesuatu kepada kamu dalam kebenaran, demikian pula kemegahan kami, yang saya buat di hadapan Titus, didapati benar.</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tidak malu dengan kemegahannya kepada Titus tentang orang Korintus, kerana ia berdasarkan kebenaran.</w:t>
      </w:r>
    </w:p>
    <w:p w14:paraId="158DA8B6" w14:textId="77777777" w:rsidR="000F7377" w:rsidRDefault="000F7377"/>
    <w:p w14:paraId="768E0509" w14:textId="77777777" w:rsidR="000F7377" w:rsidRDefault="000F7377">
      <w:r xmlns:w="http://schemas.openxmlformats.org/wordprocessingml/2006/main">
        <w:t xml:space="preserve">1. Kuasa Kebenaran: Bagaimana Keaslian Menguatkan Iman</w:t>
      </w:r>
    </w:p>
    <w:p w14:paraId="41642FF1" w14:textId="77777777" w:rsidR="000F7377" w:rsidRDefault="000F7377"/>
    <w:p w14:paraId="3B900C30" w14:textId="77777777" w:rsidR="000F7377" w:rsidRDefault="000F7377">
      <w:r xmlns:w="http://schemas.openxmlformats.org/wordprocessingml/2006/main">
        <w:t xml:space="preserve">2. Tidak Bermegah dengan Kesia-siaan, Tetapi dalam Kebenaran</w:t>
      </w:r>
    </w:p>
    <w:p w14:paraId="20306CE6" w14:textId="77777777" w:rsidR="000F7377" w:rsidRDefault="000F7377"/>
    <w:p w14:paraId="7CCE76C3" w14:textId="77777777" w:rsidR="000F7377" w:rsidRDefault="000F7377">
      <w:r xmlns:w="http://schemas.openxmlformats.org/wordprocessingml/2006/main">
        <w:t xml:space="preserve">1. Roma 12:3 - Sebab oleh kasih karunia yang dianugerahkan kepadaku, aku berkata kepada setiap orang di antara kamu, supaya jangan menganggap dirinya lebih tinggi daripada yang patut dipikirkannya, tetapi hendaklah kamu berfikir dengan bijaksana, masing-masing menurut ukuran iman yang ada pada Allah. ditugaskan.</w:t>
      </w:r>
    </w:p>
    <w:p w14:paraId="17AF146C" w14:textId="77777777" w:rsidR="000F7377" w:rsidRDefault="000F7377"/>
    <w:p w14:paraId="32AF3732" w14:textId="77777777" w:rsidR="000F7377" w:rsidRDefault="000F7377">
      <w:r xmlns:w="http://schemas.openxmlformats.org/wordprocessingml/2006/main">
        <w:t xml:space="preserve">2. Amsal 27:1 - Jangan bermegah tentang hari esok, kerana kamu tidak tahu apa yang akan terjadi pada hari itu.</w:t>
      </w:r>
    </w:p>
    <w:p w14:paraId="06E54957" w14:textId="77777777" w:rsidR="000F7377" w:rsidRDefault="000F7377"/>
    <w:p w14:paraId="253B4FB8" w14:textId="77777777" w:rsidR="000F7377" w:rsidRDefault="000F7377">
      <w:r xmlns:w="http://schemas.openxmlformats.org/wordprocessingml/2006/main">
        <w:t xml:space="preserve">2 Korintus 7:15 Dan kasih sayang-Nya lebih melimpah terhadap kamu, ketika ia mengingat ketaatan kamu semua, bagaimana kamu menerima Dia dengan takut dan gentar.</w:t>
      </w:r>
    </w:p>
    <w:p w14:paraId="6F6E19C3" w14:textId="77777777" w:rsidR="000F7377" w:rsidRDefault="000F7377"/>
    <w:p w14:paraId="6DDF3876" w14:textId="77777777" w:rsidR="000F7377" w:rsidRDefault="000F7377">
      <w:r xmlns:w="http://schemas.openxmlformats.org/wordprocessingml/2006/main">
        <w:t xml:space="preserve">Paulus memuji orang Korintus kerana ketaatan mereka kepadanya dan menyatakan kasih sayangnya yang mendalam kepada mereka.</w:t>
      </w:r>
    </w:p>
    <w:p w14:paraId="2785F2FE" w14:textId="77777777" w:rsidR="000F7377" w:rsidRDefault="000F7377"/>
    <w:p w14:paraId="58C7B1F2" w14:textId="77777777" w:rsidR="000F7377" w:rsidRDefault="000F7377">
      <w:r xmlns:w="http://schemas.openxmlformats.org/wordprocessingml/2006/main">
        <w:t xml:space="preserve">1. Kuasa Ketaatan: Bagaimana Mengikuti Firman Tuhan Dapat Menguatkan Iman Kita.</w:t>
      </w:r>
    </w:p>
    <w:p w14:paraId="0002692F" w14:textId="77777777" w:rsidR="000F7377" w:rsidRDefault="000F7377"/>
    <w:p w14:paraId="7789E27F" w14:textId="77777777" w:rsidR="000F7377" w:rsidRDefault="000F7377">
      <w:r xmlns:w="http://schemas.openxmlformats.org/wordprocessingml/2006/main">
        <w:t xml:space="preserve">2. Cinta &amp; Ketaatan: Kesan Tindakan Kita Terhadap Hubungan Kita.</w:t>
      </w:r>
    </w:p>
    <w:p w14:paraId="7FC32BB4" w14:textId="77777777" w:rsidR="000F7377" w:rsidRDefault="000F7377"/>
    <w:p w14:paraId="7D70930B" w14:textId="77777777" w:rsidR="000F7377" w:rsidRDefault="000F7377">
      <w:r xmlns:w="http://schemas.openxmlformats.org/wordprocessingml/2006/main">
        <w:t xml:space="preserve">1. Kolose 3:20 - Anak-anak, taatilah ibu bapamu dalam segala hal, kerana itulah yang berkenan kepada Tuhan.</w:t>
      </w:r>
    </w:p>
    <w:p w14:paraId="62C61A89" w14:textId="77777777" w:rsidR="000F7377" w:rsidRDefault="000F7377"/>
    <w:p w14:paraId="64F4D841" w14:textId="77777777" w:rsidR="000F7377" w:rsidRDefault="000F7377">
      <w:r xmlns:w="http://schemas.openxmlformats.org/wordprocessingml/2006/main">
        <w:t xml:space="preserve">2. Lukas 6:46 - Mengapa kamu memanggil Aku 'Tuhan, Tuhan,' dan tidak melakukan apa yang Aku katakan?</w:t>
      </w:r>
    </w:p>
    <w:p w14:paraId="20191154" w14:textId="77777777" w:rsidR="000F7377" w:rsidRDefault="000F7377"/>
    <w:p w14:paraId="7CBA8393" w14:textId="77777777" w:rsidR="000F7377" w:rsidRDefault="000F7377">
      <w:r xmlns:w="http://schemas.openxmlformats.org/wordprocessingml/2006/main">
        <w:t xml:space="preserve">2 Korintus 7:16 Sebab itu aku bersukacita bahwa aku menaruh kepercayaan kepadamu dalam segala hal.</w:t>
      </w:r>
    </w:p>
    <w:p w14:paraId="1A56AA39" w14:textId="77777777" w:rsidR="000F7377" w:rsidRDefault="000F7377"/>
    <w:p w14:paraId="09CCFE17" w14:textId="77777777" w:rsidR="000F7377" w:rsidRDefault="000F7377">
      <w:r xmlns:w="http://schemas.openxmlformats.org/wordprocessingml/2006/main">
        <w:t xml:space="preserve">Paulus menyatakan kegembiraannya atas kesetiaan orang Korintus, yang memberinya keyakinan kepada mereka dalam segala hal.</w:t>
      </w:r>
    </w:p>
    <w:p w14:paraId="183C605F" w14:textId="77777777" w:rsidR="000F7377" w:rsidRDefault="000F7377"/>
    <w:p w14:paraId="5F49CFD6" w14:textId="77777777" w:rsidR="000F7377" w:rsidRDefault="000F7377">
      <w:r xmlns:w="http://schemas.openxmlformats.org/wordprocessingml/2006/main">
        <w:t xml:space="preserve">1. Sukacita dalam Tuhan: Menumbuhkan Kemuridan Setia</w:t>
      </w:r>
    </w:p>
    <w:p w14:paraId="2DB72ED8" w14:textId="77777777" w:rsidR="000F7377" w:rsidRDefault="000F7377"/>
    <w:p w14:paraId="678CCFBC" w14:textId="77777777" w:rsidR="000F7377" w:rsidRDefault="000F7377">
      <w:r xmlns:w="http://schemas.openxmlformats.org/wordprocessingml/2006/main">
        <w:t xml:space="preserve">2. Kuasa Keyakinan: Mengeratkan Hubungan</w:t>
      </w:r>
    </w:p>
    <w:p w14:paraId="200A5323" w14:textId="77777777" w:rsidR="000F7377" w:rsidRDefault="000F7377"/>
    <w:p w14:paraId="47243883" w14:textId="77777777" w:rsidR="000F7377" w:rsidRDefault="000F7377">
      <w:r xmlns:w="http://schemas.openxmlformats.org/wordprocessingml/2006/main">
        <w:t xml:space="preserve">1. Efesus 4:2-3 - Dengan segala kerendahan hati dan kelemahlembutan, dengan kesabaran, saling menanggung dalam kasih, bersemangat untuk memelihara kesatuan Roh dalam ikatan damai sejahtera.</w:t>
      </w:r>
    </w:p>
    <w:p w14:paraId="5398C86A" w14:textId="77777777" w:rsidR="000F7377" w:rsidRDefault="000F7377"/>
    <w:p w14:paraId="274D67A5" w14:textId="77777777" w:rsidR="000F7377" w:rsidRDefault="000F7377">
      <w:r xmlns:w="http://schemas.openxmlformats.org/wordprocessingml/2006/main">
        <w:t xml:space="preserve">2. Filipi 2:3-4 - Janganlah berbuat apa-apa kerana mementingkan diri sendiri atau kesombongan, tetapi dengan rendah hati anggaplah orang lain lebih penting daripada dirimu sendiri. Hendaklah kamu masing-masing melihat bukan sahaja kepentingannya sendiri, tetapi juga kepentingan orang lain.</w:t>
      </w:r>
    </w:p>
    <w:p w14:paraId="5F8DF650" w14:textId="77777777" w:rsidR="000F7377" w:rsidRDefault="000F7377"/>
    <w:p w14:paraId="4C4A7780" w14:textId="77777777" w:rsidR="000F7377" w:rsidRDefault="000F7377">
      <w:r xmlns:w="http://schemas.openxmlformats.org/wordprocessingml/2006/main">
        <w:t xml:space="preserve">2 Korintus 8 ialah bab kelapan dari Surat Kedua Paulus kepada Jemaat Korintus. Dalam bab ini, Paulus membincangkan topik memberi dengan murah hati dan berkorban untuk kepentingan orang lain, menggunakan contoh gereja-gereja Macedonia.</w:t>
      </w:r>
    </w:p>
    <w:p w14:paraId="5FD7510D" w14:textId="77777777" w:rsidR="000F7377" w:rsidRDefault="000F7377"/>
    <w:p w14:paraId="624D3A9C" w14:textId="77777777" w:rsidR="000F7377" w:rsidRDefault="000F7377">
      <w:r xmlns:w="http://schemas.openxmlformats.org/wordprocessingml/2006/main">
        <w:t xml:space="preserve">Perenggan 1: Paulus bermula dengan memuji gereja-gereja Macedonia atas kemurahan hati mereka dalam memberi. Dia menyerlahkan bagaimana, walaupun kemiskinan dan penderitaan mereka sendiri, mereka mempunyai banyak kegembiraan dan keinginan yang mendalam untuk menyumbang kepada keperluan orang lain (2 Korintus 8:1-4). Paul menjelaskan bahawa pemberian mereka adalah sukarela dan datang dari hati yang ikhlas, melebihi jangkaannya. Dia menekankan bahawa mereka menyerahkan diri mereka terlebih dahulu kepada Tuhan dan kemudian kepadanya sebagai ungkapan komitmen mereka.</w:t>
      </w:r>
    </w:p>
    <w:p w14:paraId="47CE592C" w14:textId="77777777" w:rsidR="000F7377" w:rsidRDefault="000F7377"/>
    <w:p w14:paraId="523FD968" w14:textId="77777777" w:rsidR="000F7377" w:rsidRDefault="000F7377">
      <w:r xmlns:w="http://schemas.openxmlformats.org/wordprocessingml/2006/main">
        <w:t xml:space="preserve">Perenggan 2: Paul kemudian menggalakkan orang percaya Korintus untuk cemerlang dalam tindakan kasih karunia ini juga. Dia menggunakan Yesus Kristus sebagai teladan, yang walaupun kaya menjadi miskin demi kita supaya melalui kemiskinan-Nya kita menjadi kaya (2 Korintus 8:9). Dia menggesa mereka untuk menyelesaikan apa yang telah mereka mulakan dari segi keinginan mereka untuk memberi dengan murah hati. Paulus menekankan bahawa ini bukan tentang membebankan mereka tetapi tentang kesamarataan—mereka yang lebih banyak berkongsi dengan mereka yang kurang—supaya </w:t>
      </w:r>
      <w:r xmlns:w="http://schemas.openxmlformats.org/wordprocessingml/2006/main">
        <w:lastRenderedPageBreak xmlns:w="http://schemas.openxmlformats.org/wordprocessingml/2006/main"/>
      </w:r>
      <w:r xmlns:w="http://schemas.openxmlformats.org/wordprocessingml/2006/main">
        <w:t xml:space="preserve">berlaku adil di kalangan orang percaya.</w:t>
      </w:r>
    </w:p>
    <w:p w14:paraId="76843E40" w14:textId="77777777" w:rsidR="000F7377" w:rsidRDefault="000F7377"/>
    <w:p w14:paraId="4A55046D" w14:textId="77777777" w:rsidR="000F7377" w:rsidRDefault="000F7377">
      <w:r xmlns:w="http://schemas.openxmlformats.org/wordprocessingml/2006/main">
        <w:t xml:space="preserve">Perenggan 3: Bab ini diakhiri dengan arahan praktikal mengenai pengumpulan untuk keperluan Yerusalem. Paulus menasihati mereka tentang cara mengatur pengumpulan ini supaya dapat dilakukan dengan cekap dan dengan integriti (2 Korintus 8:16-24). Dia melantik individu yang boleh dipercayai, termasuk Titus dan dua saudara lain, untuk menyelia tugas ini. Dia memberi jaminan kepada mereka bahawa individu ini dihormati oleh kedua-dua gereja dan akan mengendalikan perkara secara telus untuk ketenangan fikiran semua orang.</w:t>
      </w:r>
    </w:p>
    <w:p w14:paraId="3A97A815" w14:textId="77777777" w:rsidR="000F7377" w:rsidRDefault="000F7377"/>
    <w:p w14:paraId="67180957" w14:textId="77777777" w:rsidR="000F7377" w:rsidRDefault="000F7377">
      <w:r xmlns:w="http://schemas.openxmlformats.org/wordprocessingml/2006/main">
        <w:t xml:space="preserve">Ringkasnya, Bab lapan Korintus Kedua memfokuskan pada topik pemberian murah hati untuk manfaat orang lain. Paul memuji gereja-gereja Macedonia kerana kemurahan hati mereka yang berkorban walaupun mereka sendiri dalam kemiskinan. Dia menggalakkan orang percaya di Korintus untuk mengikuti teladan mereka dan cemerlang dalam tindakan kasih karunia ini. Paul menekankan sifat sukarela dan ikhlas memberi, menggesa mereka untuk menyelesaikan apa yang telah mereka mulakan. Dia menyerlahkan contoh pemberian korban Yesus Kristus dan menekankan prinsip kesaksamaan dalam berkongsi sumber di kalangan orang percaya. Bab ini diakhiri dengan arahan praktikal mengenai pengumpulan untuk keperluan Yerusalem, melantik individu yang boleh dipercayai untuk mengawasi tugas ini. Bab ini menggariskan kepentingan pemberian korban, keikhlasan dalam kemurahan hati, dan pembahagian yang adil untuk kesejahteraan semua orang beriman.</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Korintus 8:1 Selain itu, saudara-saudara, kami memberitahu kamu tentang kasih karunia Allah yang dianugerahkan kepada jemaat-jemaat di Makedonia;</w:t>
      </w:r>
    </w:p>
    <w:p w14:paraId="06A8B7E5" w14:textId="77777777" w:rsidR="000F7377" w:rsidRDefault="000F7377"/>
    <w:p w14:paraId="11A387C3" w14:textId="77777777" w:rsidR="000F7377" w:rsidRDefault="000F7377">
      <w:r xmlns:w="http://schemas.openxmlformats.org/wordprocessingml/2006/main">
        <w:t xml:space="preserve">Paulus memberitahu orang Korintus tentang anugerah Tuhan yang telah diberikan kepada jemaat-jemaat di Macedonia.</w:t>
      </w:r>
    </w:p>
    <w:p w14:paraId="499C06D3" w14:textId="77777777" w:rsidR="000F7377" w:rsidRDefault="000F7377"/>
    <w:p w14:paraId="01BEB555" w14:textId="77777777" w:rsidR="000F7377" w:rsidRDefault="000F7377">
      <w:r xmlns:w="http://schemas.openxmlformats.org/wordprocessingml/2006/main">
        <w:t xml:space="preserve">1. Memahami dan Menghargai Rahmat Tuhan</w:t>
      </w:r>
    </w:p>
    <w:p w14:paraId="0C3F27D8" w14:textId="77777777" w:rsidR="000F7377" w:rsidRDefault="000F7377"/>
    <w:p w14:paraId="6DE83228" w14:textId="77777777" w:rsidR="000F7377" w:rsidRDefault="000F7377">
      <w:r xmlns:w="http://schemas.openxmlformats.org/wordprocessingml/2006/main">
        <w:t xml:space="preserve">2. Mengalami Manfaat Rahmat Allah</w:t>
      </w:r>
    </w:p>
    <w:p w14:paraId="7FD90B33" w14:textId="77777777" w:rsidR="000F7377" w:rsidRDefault="000F7377"/>
    <w:p w14:paraId="448F9CFC" w14:textId="77777777" w:rsidR="000F7377" w:rsidRDefault="000F7377">
      <w:r xmlns:w="http://schemas.openxmlformats.org/wordprocessingml/2006/main">
        <w:t xml:space="preserve">1. Efesus 2:8-9 (Sebab karena kasih karunia kamu diselamatkan oleh iman; itu bukan hasil usahamu, tetapi pemberian Allah, bukan hasil perbuatanmu, supaya jangan ada orang yang memegahkan diri)</w:t>
      </w:r>
    </w:p>
    <w:p w14:paraId="54865A52" w14:textId="77777777" w:rsidR="000F7377" w:rsidRDefault="000F7377"/>
    <w:p w14:paraId="4143CF69" w14:textId="77777777" w:rsidR="000F7377" w:rsidRDefault="000F7377">
      <w:r xmlns:w="http://schemas.openxmlformats.org/wordprocessingml/2006/main">
        <w:t xml:space="preserve">2. Roma 5:17 (Sebab jika oleh pelanggaran satu orang maut telah memerintah oleh satu orang, lebih-lebih lagi mereka yang menerima kelimpahan kasih karunia dan karunia kebenaran akan memerintah dalam hidup oleh Dia, Yesus Kristus)</w:t>
      </w:r>
    </w:p>
    <w:p w14:paraId="6178BDE4" w14:textId="77777777" w:rsidR="000F7377" w:rsidRDefault="000F7377"/>
    <w:p w14:paraId="7019D05B" w14:textId="77777777" w:rsidR="000F7377" w:rsidRDefault="000F7377">
      <w:r xmlns:w="http://schemas.openxmlformats.org/wordprocessingml/2006/main">
        <w:t xml:space="preserve">2 Korintus 8:2 Betapa dalam pencobaan yang besar terhadap penderitaan, sukacita mereka yang berlimpah-limpah dan kemiskinan mereka yang dalam, melimpah-limpah sehingga kekayaan kemurahan hati mereka.</w:t>
      </w:r>
    </w:p>
    <w:p w14:paraId="295B2EEB" w14:textId="77777777" w:rsidR="000F7377" w:rsidRDefault="000F7377"/>
    <w:p w14:paraId="2A23AA97" w14:textId="77777777" w:rsidR="000F7377" w:rsidRDefault="000F7377">
      <w:r xmlns:w="http://schemas.openxmlformats.org/wordprocessingml/2006/main">
        <w:t xml:space="preserve">Walaupun menghadapi penderitaan dan kemiskinan yang besar, orang Korintus bermurah hati dalam memberi.</w:t>
      </w:r>
    </w:p>
    <w:p w14:paraId="355425B1" w14:textId="77777777" w:rsidR="000F7377" w:rsidRDefault="000F7377"/>
    <w:p w14:paraId="7836D209" w14:textId="77777777" w:rsidR="000F7377" w:rsidRDefault="000F7377">
      <w:r xmlns:w="http://schemas.openxmlformats.org/wordprocessingml/2006/main">
        <w:t xml:space="preserve">1. Kuasa Pemurah Menghadapi Kesusahan</w:t>
      </w:r>
    </w:p>
    <w:p w14:paraId="6A24A232" w14:textId="77777777" w:rsidR="000F7377" w:rsidRDefault="000F7377"/>
    <w:p w14:paraId="1A6F4CFB" w14:textId="77777777" w:rsidR="000F7377" w:rsidRDefault="000F7377">
      <w:r xmlns:w="http://schemas.openxmlformats.org/wordprocessingml/2006/main">
        <w:t xml:space="preserve">2. Kegembiraan Di Tengah Kesusahan</w:t>
      </w:r>
    </w:p>
    <w:p w14:paraId="3AE8F37A" w14:textId="77777777" w:rsidR="000F7377" w:rsidRDefault="000F7377"/>
    <w:p w14:paraId="15D1754D" w14:textId="77777777" w:rsidR="000F7377" w:rsidRDefault="000F7377">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14:paraId="1F8DC69E" w14:textId="77777777" w:rsidR="000F7377" w:rsidRDefault="000F7377"/>
    <w:p w14:paraId="1D09655B" w14:textId="77777777" w:rsidR="000F7377" w:rsidRDefault="000F7377">
      <w:r xmlns:w="http://schemas.openxmlformats.org/wordprocessingml/2006/main">
        <w:t xml:space="preserve">2. Matius 5:3-4 - Berbahagialah orang yang miskin di hadapan Allah, kerana merekalah yang empunya Kerajaan Sorga. Berbahagialah mereka yang berdukacita, kerana mereka akan dihiburkan.</w:t>
      </w:r>
    </w:p>
    <w:p w14:paraId="0C821241" w14:textId="77777777" w:rsidR="000F7377" w:rsidRDefault="000F7377"/>
    <w:p w14:paraId="7502F1F2" w14:textId="77777777" w:rsidR="000F7377" w:rsidRDefault="000F7377">
      <w:r xmlns:w="http://schemas.openxmlformats.org/wordprocessingml/2006/main">
        <w:t xml:space="preserve">2 Corinthians 8:3 Kerana untuk kuasa mereka, aku memberi kesaksian, ya, dan di luar kuasa mereka mereka rela sendiri;</w:t>
      </w:r>
    </w:p>
    <w:p w14:paraId="0D08C2CF" w14:textId="77777777" w:rsidR="000F7377" w:rsidRDefault="000F7377"/>
    <w:p w14:paraId="24263646" w14:textId="77777777" w:rsidR="000F7377" w:rsidRDefault="000F7377">
      <w:r xmlns:w="http://schemas.openxmlformats.org/wordprocessingml/2006/main">
        <w:t xml:space="preserve">Orang Korintus memberi dengan murah hati kepada persembahan untuk gereja Yerusalem, bahkan di luar kemampuan mereka.</w:t>
      </w:r>
    </w:p>
    <w:p w14:paraId="68FCE24F" w14:textId="77777777" w:rsidR="000F7377" w:rsidRDefault="000F7377"/>
    <w:p w14:paraId="4882EA75" w14:textId="77777777" w:rsidR="000F7377" w:rsidRDefault="000F7377">
      <w:r xmlns:w="http://schemas.openxmlformats.org/wordprocessingml/2006/main">
        <w:t xml:space="preserve">1. Kuasa pemberian korban</w:t>
      </w:r>
    </w:p>
    <w:p w14:paraId="61696AB6" w14:textId="77777777" w:rsidR="000F7377" w:rsidRDefault="000F7377"/>
    <w:p w14:paraId="242FAAA6" w14:textId="77777777" w:rsidR="000F7377" w:rsidRDefault="000F7377">
      <w:r xmlns:w="http://schemas.openxmlformats.org/wordprocessingml/2006/main">
        <w:t xml:space="preserve">2. Kemurahan hati dalam tindakan</w:t>
      </w:r>
    </w:p>
    <w:p w14:paraId="53B276AC" w14:textId="77777777" w:rsidR="000F7377" w:rsidRDefault="000F7377"/>
    <w:p w14:paraId="007F928F" w14:textId="77777777" w:rsidR="000F7377" w:rsidRDefault="000F7377">
      <w:r xmlns:w="http://schemas.openxmlformats.org/wordprocessingml/2006/main">
        <w:t xml:space="preserve">1. Roma 12:1-2 - Persembahkanlah tubuhmu sebagai persembahan yang hidup, yang kudus dan yang berkenan kepada Allah—ini adalah ibadahmu yang benar dan patut.</w:t>
      </w:r>
    </w:p>
    <w:p w14:paraId="392624E8" w14:textId="77777777" w:rsidR="000F7377" w:rsidRDefault="000F7377"/>
    <w:p w14:paraId="0762B187" w14:textId="77777777" w:rsidR="000F7377" w:rsidRDefault="000F7377">
      <w:r xmlns:w="http://schemas.openxmlformats.org/wordprocessingml/2006/main">
        <w:t xml:space="preserve">2. Yakobus 2:15-17 - Jika seorang saudara lelaki atau perempuan berpakaian buruk dan kekurangan makanan sehari-hari, dan salah seorang di antara kamu berkata kepada mereka: "Pergilah dengan selamat, berpanaslah badan dan kenyanglah," tanpa memberi mereka apa yang diperlukan untuk badan, apa kebaikannya?</w:t>
      </w:r>
    </w:p>
    <w:p w14:paraId="70412D6E" w14:textId="77777777" w:rsidR="000F7377" w:rsidRDefault="000F7377"/>
    <w:p w14:paraId="0F78C74E" w14:textId="77777777" w:rsidR="000F7377" w:rsidRDefault="000F7377">
      <w:r xmlns:w="http://schemas.openxmlformats.org/wordprocessingml/2006/main">
        <w:t xml:space="preserve">2 Korintus 8:4 Dengan sangat memohon kepada kami, supaya kami menerima karunia itu dan menerima persekutuan dalam pelayanan kepada orang-orang kudus.</w:t>
      </w:r>
    </w:p>
    <w:p w14:paraId="2782B602" w14:textId="77777777" w:rsidR="000F7377" w:rsidRDefault="000F7377"/>
    <w:p w14:paraId="5C8D26D1" w14:textId="77777777" w:rsidR="000F7377" w:rsidRDefault="000F7377">
      <w:r xmlns:w="http://schemas.openxmlformats.org/wordprocessingml/2006/main">
        <w:t xml:space="preserve">Paul meminta orang Korintus untuk menyertai usaha menyediakan bantuan kewangan untuk gereja yang miskin di Yerusalem.</w:t>
      </w:r>
    </w:p>
    <w:p w14:paraId="2E1713B1" w14:textId="77777777" w:rsidR="000F7377" w:rsidRDefault="000F7377"/>
    <w:p w14:paraId="465B3921" w14:textId="77777777" w:rsidR="000F7377" w:rsidRDefault="000F7377">
      <w:r xmlns:w="http://schemas.openxmlformats.org/wordprocessingml/2006/main">
        <w:t xml:space="preserve">1. Belas Kasihan dalam Tindakan: Persekutuan Melayani Orang Suci</w:t>
      </w:r>
    </w:p>
    <w:p w14:paraId="34AB79EF" w14:textId="77777777" w:rsidR="000F7377" w:rsidRDefault="000F7377"/>
    <w:p w14:paraId="3171A296" w14:textId="77777777" w:rsidR="000F7377" w:rsidRDefault="000F7377">
      <w:r xmlns:w="http://schemas.openxmlformats.org/wordprocessingml/2006/main">
        <w:t xml:space="preserve">2. Perkhidmatan Tanpa Mementingkan Diri: Panggilan untuk Membantu Saudara dan Saudari Kita</w:t>
      </w:r>
    </w:p>
    <w:p w14:paraId="6F772962" w14:textId="77777777" w:rsidR="000F7377" w:rsidRDefault="000F7377"/>
    <w:p w14:paraId="497B8D16" w14:textId="77777777" w:rsidR="000F7377" w:rsidRDefault="000F7377">
      <w:r xmlns:w="http://schemas.openxmlformats.org/wordprocessingml/2006/main">
        <w:t xml:space="preserve">1. 1 Yohanes 3:17-18 - “Tetapi jika seseorang mempunyai harta duniawi dan melihat saudaranya kekurangan, tetapi menutup hatinya terhadap saudaranya, bagaimanakah kasih Allah dapat tinggal di dalam dia? Anak-anakku, marilah kita mengasihi bukan dengan perkataan atau perkataan, tetapi dengan perbuatan dan dalam kebenaran.”</w:t>
      </w:r>
    </w:p>
    <w:p w14:paraId="23E061D5" w14:textId="77777777" w:rsidR="000F7377" w:rsidRDefault="000F7377"/>
    <w:p w14:paraId="7215DDE0" w14:textId="77777777" w:rsidR="000F7377" w:rsidRDefault="000F7377">
      <w:r xmlns:w="http://schemas.openxmlformats.org/wordprocessingml/2006/main">
        <w:t xml:space="preserve">2. Galatia 6:2 - “Saling menanggung beban masing-masing, dan dengan demikian penuhilah hukum Kristus.”</w:t>
      </w:r>
    </w:p>
    <w:p w14:paraId="4BEDCEBD" w14:textId="77777777" w:rsidR="000F7377" w:rsidRDefault="000F7377"/>
    <w:p w14:paraId="7D2105F1" w14:textId="77777777" w:rsidR="000F7377" w:rsidRDefault="000F7377">
      <w:r xmlns:w="http://schemas.openxmlformats.org/wordprocessingml/2006/main">
        <w:t xml:space="preserve">2 Corinthians 8:5 Dan mereka melakukan ini, bukan seperti yang kami harapkan, tetapi terlebih dahulu menyerahkan diri mereka kepada Tuhan dan kepada kami oleh kehendak Allah.</w:t>
      </w:r>
    </w:p>
    <w:p w14:paraId="76EDF438" w14:textId="77777777" w:rsidR="000F7377" w:rsidRDefault="000F7377"/>
    <w:p w14:paraId="21BF0A59" w14:textId="77777777" w:rsidR="000F7377" w:rsidRDefault="000F7377">
      <w:r xmlns:w="http://schemas.openxmlformats.org/wordprocessingml/2006/main">
        <w:t xml:space="preserve">Orang Korintus menyerahkan diri mereka kepada Tuhan dan kepada para Rasul menurut kehendak Tuhan.</w:t>
      </w:r>
    </w:p>
    <w:p w14:paraId="38FCB181" w14:textId="77777777" w:rsidR="000F7377" w:rsidRDefault="000F7377"/>
    <w:p w14:paraId="51326C0B" w14:textId="77777777" w:rsidR="000F7377" w:rsidRDefault="000F7377">
      <w:r xmlns:w="http://schemas.openxmlformats.org/wordprocessingml/2006/main">
        <w:t xml:space="preserve">1. Kuasa Pengorbanan Diri - Bagaimana kita boleh belajar daripada contoh orang Korintus dalam mempersembahkan diri mereka kepada Tuhan.</w:t>
      </w:r>
    </w:p>
    <w:p w14:paraId="1667B518" w14:textId="77777777" w:rsidR="000F7377" w:rsidRDefault="000F7377"/>
    <w:p w14:paraId="239B1E0E" w14:textId="77777777" w:rsidR="000F7377" w:rsidRDefault="000F7377">
      <w:r xmlns:w="http://schemas.openxmlformats.org/wordprocessingml/2006/main">
        <w:t xml:space="preserve">2. Keutamaan Ketaatan - Memahami kepentingan mengikut kehendak Tuhan.</w:t>
      </w:r>
    </w:p>
    <w:p w14:paraId="10DCCBBE" w14:textId="77777777" w:rsidR="000F7377" w:rsidRDefault="000F7377"/>
    <w:p w14:paraId="0180E489" w14:textId="77777777" w:rsidR="000F7377" w:rsidRDefault="000F7377">
      <w:r xmlns:w="http://schemas.openxmlformats.org/wordprocessingml/2006/main">
        <w:t xml:space="preserve">1. Matius 16:24-26 - Ajaran Yesus tentang pemuridan dan penyangkalan diri.</w:t>
      </w:r>
    </w:p>
    <w:p w14:paraId="48CC0B33" w14:textId="77777777" w:rsidR="000F7377" w:rsidRDefault="000F7377"/>
    <w:p w14:paraId="56D67C8B" w14:textId="77777777" w:rsidR="000F7377" w:rsidRDefault="000F7377">
      <w:r xmlns:w="http://schemas.openxmlformats.org/wordprocessingml/2006/main">
        <w:t xml:space="preserve">2. Filipi 2:3-8 - Ajaran Paulus tentang kerendahan hati dan mendahulukan orang lain daripada diri kita sendiri.</w:t>
      </w:r>
    </w:p>
    <w:p w14:paraId="7D74BDB4" w14:textId="77777777" w:rsidR="000F7377" w:rsidRDefault="000F7377"/>
    <w:p w14:paraId="029EA119" w14:textId="77777777" w:rsidR="000F7377" w:rsidRDefault="000F7377">
      <w:r xmlns:w="http://schemas.openxmlformats.org/wordprocessingml/2006/main">
        <w:t xml:space="preserve">2 Corinthians 8:6 Sehingga kami telah meminta kepada Titus, supaya seperti yang telah dia mulakan, dia juga akan menyelesaikan di dalam kamu kasih karunia yang sama.</w:t>
      </w:r>
    </w:p>
    <w:p w14:paraId="1A96F58E" w14:textId="77777777" w:rsidR="000F7377" w:rsidRDefault="000F7377"/>
    <w:p w14:paraId="2C570847" w14:textId="77777777" w:rsidR="000F7377" w:rsidRDefault="000F7377">
      <w:r xmlns:w="http://schemas.openxmlformats.org/wordprocessingml/2006/main">
        <w:t xml:space="preserve">Paulus meminta Titus untuk menyempurnakan kasih karunia yang telah dia mulakan di Korintus.</w:t>
      </w:r>
    </w:p>
    <w:p w14:paraId="21E56569" w14:textId="77777777" w:rsidR="000F7377" w:rsidRDefault="000F7377"/>
    <w:p w14:paraId="787029E9" w14:textId="77777777" w:rsidR="000F7377" w:rsidRDefault="000F7377">
      <w:r xmlns:w="http://schemas.openxmlformats.org/wordprocessingml/2006/main">
        <w:t xml:space="preserve">1. Nikmat Penyelesaian: Belajar daripada Titus</w:t>
      </w:r>
    </w:p>
    <w:p w14:paraId="0204B567" w14:textId="77777777" w:rsidR="000F7377" w:rsidRDefault="000F7377"/>
    <w:p w14:paraId="09AFD74F" w14:textId="77777777" w:rsidR="000F7377" w:rsidRDefault="000F7377">
      <w:r xmlns:w="http://schemas.openxmlformats.org/wordprocessingml/2006/main">
        <w:t xml:space="preserve">2. Menyelesaikan Apa yang Kami Mulakan: Pengajaran daripada Paul dan Titus</w:t>
      </w:r>
    </w:p>
    <w:p w14:paraId="39E3AF98" w14:textId="77777777" w:rsidR="000F7377" w:rsidRDefault="000F7377"/>
    <w:p w14:paraId="6ED42609" w14:textId="77777777" w:rsidR="000F7377" w:rsidRDefault="000F7377">
      <w:r xmlns:w="http://schemas.openxmlformats.org/wordprocessingml/2006/main">
        <w:t xml:space="preserve">1. 2 Korintus 8:6</w:t>
      </w:r>
    </w:p>
    <w:p w14:paraId="5BC4114B" w14:textId="77777777" w:rsidR="000F7377" w:rsidRDefault="000F7377"/>
    <w:p w14:paraId="0BD844FD" w14:textId="77777777" w:rsidR="000F7377" w:rsidRDefault="000F7377">
      <w:r xmlns:w="http://schemas.openxmlformats.org/wordprocessingml/2006/main">
        <w:t xml:space="preserve">2. Filipi 1:6 - "karena yakin akan hal ini, bahwa Dia, yang memulai pekerjaan yang baik di dalam kamu, akan meneruskannya sampai selesai sampai hari Kristus Yesus."</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Korintus 8:7 Sebab itu, sebagaimana kamu berlimpah-limpah dalam segala sesuatu, dalam iman, dan perkataan, dan pengetahuan, dan dalam segala ketekunan, dan dalam kasihmu kepada kami, hendaklah kamu juga berkelimpahan dalam kasih karunia ini.</w:t>
      </w:r>
    </w:p>
    <w:p w14:paraId="544D8277" w14:textId="77777777" w:rsidR="000F7377" w:rsidRDefault="000F7377"/>
    <w:p w14:paraId="3C92EE17" w14:textId="77777777" w:rsidR="000F7377" w:rsidRDefault="000F7377">
      <w:r xmlns:w="http://schemas.openxmlformats.org/wordprocessingml/2006/main">
        <w:t xml:space="preserve">Orang Kristian digalakkan untuk berlimpah dalam iman, pengetahuan, ketekunan, kasih, dan rahmat.</w:t>
      </w:r>
    </w:p>
    <w:p w14:paraId="6BC4C08B" w14:textId="77777777" w:rsidR="000F7377" w:rsidRDefault="000F7377"/>
    <w:p w14:paraId="761B8CAE" w14:textId="77777777" w:rsidR="000F7377" w:rsidRDefault="000F7377">
      <w:r xmlns:w="http://schemas.openxmlformats.org/wordprocessingml/2006/main">
        <w:t xml:space="preserve">1. Berlimpah-limpah Rahmat: Hadiah yang Kita Terima daripada Tuhan</w:t>
      </w:r>
    </w:p>
    <w:p w14:paraId="19F0D68A" w14:textId="77777777" w:rsidR="000F7377" w:rsidRDefault="000F7377"/>
    <w:p w14:paraId="47633231" w14:textId="77777777" w:rsidR="000F7377" w:rsidRDefault="000F7377">
      <w:r xmlns:w="http://schemas.openxmlformats.org/wordprocessingml/2006/main">
        <w:t xml:space="preserve">2. Penuh Iman: Jalan Menuju Kehidupan yang Memenuhi</w:t>
      </w:r>
    </w:p>
    <w:p w14:paraId="43895545" w14:textId="77777777" w:rsidR="000F7377" w:rsidRDefault="000F7377"/>
    <w:p w14:paraId="06991F3F" w14:textId="77777777" w:rsidR="000F7377" w:rsidRDefault="000F7377">
      <w:r xmlns:w="http://schemas.openxmlformats.org/wordprocessingml/2006/main">
        <w:t xml:space="preserve">1. Ibrani 11:6 - Dan tanpa iman tidak mungkin berkenan kepada-Nya, sebab barangsiapa datang kepada Allah harus percaya bahwa Dia ada dan bahwa Dia memberi upah kepada orang yang bersungguh-sungguh mencari Dia.</w:t>
      </w:r>
    </w:p>
    <w:p w14:paraId="3B506BEF" w14:textId="77777777" w:rsidR="000F7377" w:rsidRDefault="000F7377"/>
    <w:p w14:paraId="17498492" w14:textId="77777777" w:rsidR="000F7377" w:rsidRDefault="000F7377">
      <w:r xmlns:w="http://schemas.openxmlformats.org/wordprocessingml/2006/main">
        <w:t xml:space="preserve">2. 1 Petrus 4:8 - Dan di atas segalanya hendaklah kamu saling mengasihi, kerana "kasih itu menutupi banyak dosa."</w:t>
      </w:r>
    </w:p>
    <w:p w14:paraId="7A6F9938" w14:textId="77777777" w:rsidR="000F7377" w:rsidRDefault="000F7377"/>
    <w:p w14:paraId="265604CA" w14:textId="77777777" w:rsidR="000F7377" w:rsidRDefault="000F7377">
      <w:r xmlns:w="http://schemas.openxmlformats.org/wordprocessingml/2006/main">
        <w:t xml:space="preserve">2 Korintus 8:8 Aku berkata-kata bukan berdasarkan perintah, tetapi karena kerelaan orang lain, dan untuk menguji ketulusan kasihmu.</w:t>
      </w:r>
    </w:p>
    <w:p w14:paraId="4D026E35" w14:textId="77777777" w:rsidR="000F7377" w:rsidRDefault="000F7377"/>
    <w:p w14:paraId="714AC343" w14:textId="77777777" w:rsidR="000F7377" w:rsidRDefault="000F7377">
      <w:r xmlns:w="http://schemas.openxmlformats.org/wordprocessingml/2006/main">
        <w:t xml:space="preserve">Yang lain telah menunjukkan kesediaan untuk memberi dengan murah hati kepada gereja, dan Paulus menggalakkan orang Korintus untuk melakukan perkara yang sama untuk membuktikan keikhlasan kasih mereka.</w:t>
      </w:r>
    </w:p>
    <w:p w14:paraId="5C31E3A4" w14:textId="77777777" w:rsidR="000F7377" w:rsidRDefault="000F7377"/>
    <w:p w14:paraId="00F6DFA0" w14:textId="77777777" w:rsidR="000F7377" w:rsidRDefault="000F7377">
      <w:r xmlns:w="http://schemas.openxmlformats.org/wordprocessingml/2006/main">
        <w:t xml:space="preserve">1. Membuktikan Cinta Kita Melalui Kedermawanan</w:t>
      </w:r>
    </w:p>
    <w:p w14:paraId="19EDB6D3" w14:textId="77777777" w:rsidR="000F7377" w:rsidRDefault="000F7377"/>
    <w:p w14:paraId="4F8B6AE2" w14:textId="77777777" w:rsidR="000F7377" w:rsidRDefault="000F7377">
      <w:r xmlns:w="http://schemas.openxmlformats.org/wordprocessingml/2006/main">
        <w:t xml:space="preserve">2. Kuasa Memberi</w:t>
      </w:r>
    </w:p>
    <w:p w14:paraId="32904837" w14:textId="77777777" w:rsidR="000F7377" w:rsidRDefault="000F7377"/>
    <w:p w14:paraId="642F3B8C" w14:textId="77777777" w:rsidR="000F7377" w:rsidRDefault="000F7377">
      <w:r xmlns:w="http://schemas.openxmlformats.org/wordprocessingml/2006/main">
        <w:t xml:space="preserve">1. Matius 6:21 – “Sebab di mana hartamu berada, di situ juga hatimu berada.”</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 “Berilah, maka kamu akan diberikan. Takaran yang baik, ditekan ke bawah, digoncang bersama, meleleh, akan dimasukkan ke dalam ribaan anda. Kerana dengan ukuran yang kamu gunakan itu akan diukur kembali kepada kamu.”</w:t>
      </w:r>
    </w:p>
    <w:p w14:paraId="6B0DAF25" w14:textId="77777777" w:rsidR="000F7377" w:rsidRDefault="000F7377"/>
    <w:p w14:paraId="07050A1C" w14:textId="77777777" w:rsidR="000F7377" w:rsidRDefault="000F7377">
      <w:r xmlns:w="http://schemas.openxmlformats.org/wordprocessingml/2006/main">
        <w:t xml:space="preserve">2 Korintus 8:9 Sebab kamu mengetahui kasih karunia Tuhan kita Yesus Kristus, bahwa, sekalipun Ia kaya, tetapi Ia menjadi miskin oleh karena kamu, supaya kamu menjadi kaya oleh kemiskinan-Nya.</w:t>
      </w:r>
    </w:p>
    <w:p w14:paraId="6761791C" w14:textId="77777777" w:rsidR="000F7377" w:rsidRDefault="000F7377"/>
    <w:p w14:paraId="21701611" w14:textId="77777777" w:rsidR="000F7377" w:rsidRDefault="000F7377">
      <w:r xmlns:w="http://schemas.openxmlformats.org/wordprocessingml/2006/main">
        <w:t xml:space="preserve">Yesus Kristus menyerahkan kekayaan dan statusnya untuk menjadi miskin demi orang lain, supaya mereka menjadi kaya.</w:t>
      </w:r>
    </w:p>
    <w:p w14:paraId="640B5D6B" w14:textId="77777777" w:rsidR="000F7377" w:rsidRDefault="000F7377"/>
    <w:p w14:paraId="230BCA82" w14:textId="77777777" w:rsidR="000F7377" w:rsidRDefault="000F7377">
      <w:r xmlns:w="http://schemas.openxmlformats.org/wordprocessingml/2006/main">
        <w:t xml:space="preserve">1. Kuasa Pengorbanan Diri: Belajar daripada Teladan Yesus</w:t>
      </w:r>
    </w:p>
    <w:p w14:paraId="1664A1A4" w14:textId="77777777" w:rsidR="000F7377" w:rsidRDefault="000F7377"/>
    <w:p w14:paraId="2D99BDD6" w14:textId="77777777" w:rsidR="000F7377" w:rsidRDefault="000F7377">
      <w:r xmlns:w="http://schemas.openxmlformats.org/wordprocessingml/2006/main">
        <w:t xml:space="preserve">2. Menjadi Kaya Melalui Kemiskinan: Bagaimana Yesus Mengubah Segala-galanya</w:t>
      </w:r>
    </w:p>
    <w:p w14:paraId="7E14897D" w14:textId="77777777" w:rsidR="000F7377" w:rsidRDefault="000F7377"/>
    <w:p w14:paraId="74EB7CF0" w14:textId="77777777" w:rsidR="000F7377" w:rsidRDefault="000F7377">
      <w:r xmlns:w="http://schemas.openxmlformats.org/wordprocessingml/2006/main">
        <w:t xml:space="preserve">1. Filipi 2:5-8 - Hendaklah kamu berpikir demikian di antara kamu sendiri, yaitu pikiranmu dalam Kristus Yesus, yang, walaupun dalam rupa Allah, tidak menganggap kesetaraan dengan Allah sebagai sesuatu yang harus dipertahankan, melainkan mengosongkan diri-Nya sendiri, dengan mengambil rupa seorang hamba, dilahirkan dalam rupa manusia. Dan dalam rupa manusia, Ia telah merendahkan diri-Nya dengan taat sampai mati, bahkan mati di kayu salib.</w:t>
      </w:r>
    </w:p>
    <w:p w14:paraId="0924FF33" w14:textId="77777777" w:rsidR="000F7377" w:rsidRDefault="000F7377"/>
    <w:p w14:paraId="6B5EEC51" w14:textId="77777777" w:rsidR="000F7377" w:rsidRDefault="000F7377">
      <w:r xmlns:w="http://schemas.openxmlformats.org/wordprocessingml/2006/main">
        <w:t xml:space="preserve">2. Matius 19:24 - Sekali lagi Aku berkata kepadamu, lebih mudah seekor unta masuk melalui lubang jarum daripada seorang yang kaya masuk ke dalam Kerajaan Allah.</w:t>
      </w:r>
    </w:p>
    <w:p w14:paraId="339CC062" w14:textId="77777777" w:rsidR="000F7377" w:rsidRDefault="000F7377"/>
    <w:p w14:paraId="1F8D4B3E" w14:textId="77777777" w:rsidR="000F7377" w:rsidRDefault="000F7377">
      <w:r xmlns:w="http://schemas.openxmlformats.org/wordprocessingml/2006/main">
        <w:t xml:space="preserve">2 Corinthians 8:10 Dan dalam hal ini saya memberikan nasihat saya: ini adalah berguna bagi kamu, yang telah mula-mula, bukan sahaja untuk melakukan, tetapi juga untuk maju setahun yang lalu.</w:t>
      </w:r>
    </w:p>
    <w:p w14:paraId="0A8C429F" w14:textId="77777777" w:rsidR="000F7377" w:rsidRDefault="000F7377"/>
    <w:p w14:paraId="41E490F9" w14:textId="77777777" w:rsidR="000F7377" w:rsidRDefault="000F7377">
      <w:r xmlns:w="http://schemas.openxmlformats.org/wordprocessingml/2006/main">
        <w:t xml:space="preserve">Paulus menasihati jemaat Korintus untuk meneruskan pemberian mereka yang murah hati, kerana sudah bermula setahun sebelumnya.</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Pemberian Murah Hati"</w:t>
      </w:r>
    </w:p>
    <w:p w14:paraId="3A7C3473" w14:textId="77777777" w:rsidR="000F7377" w:rsidRDefault="000F7377"/>
    <w:p w14:paraId="49F4E7DC" w14:textId="77777777" w:rsidR="000F7377" w:rsidRDefault="000F7377">
      <w:r xmlns:w="http://schemas.openxmlformats.org/wordprocessingml/2006/main">
        <w:t xml:space="preserve">2. "Ganjaran Menjadi Ke Hadapan"</w:t>
      </w:r>
    </w:p>
    <w:p w14:paraId="536FB2B8" w14:textId="77777777" w:rsidR="000F7377" w:rsidRDefault="000F7377"/>
    <w:p w14:paraId="7F2827D6" w14:textId="77777777" w:rsidR="000F7377" w:rsidRDefault="000F7377">
      <w:r xmlns:w="http://schemas.openxmlformats.org/wordprocessingml/2006/main">
        <w:t xml:space="preserve">1. Ulangan 15:10 - "'Hendaklah kamu memberi kepadanya dengan cuma-cuma, dan hatimu jangan bersedih hati apabila kamu memberi kepadanya, kerana itulah Tuhan, Allahmu, akan memberkati kamu dalam segala pekerjaanmu dan dalam segala usahamu. '”</w:t>
      </w:r>
    </w:p>
    <w:p w14:paraId="428D4BA1" w14:textId="77777777" w:rsidR="000F7377" w:rsidRDefault="000F7377"/>
    <w:p w14:paraId="419B4850" w14:textId="77777777" w:rsidR="000F7377" w:rsidRDefault="000F7377">
      <w:r xmlns:w="http://schemas.openxmlformats.org/wordprocessingml/2006/main">
        <w:t xml:space="preserve">2. Amsal 11:24-25 - "Yang seorang memberi dengan cuma-cuma, tetapi semua bertambah kaya; yang lain menahan apa yang harus diberikannya, dan hanya menderita kekurangan. Siapa yang memberi berkat akan menjadi kaya, dan orang yang menyiram dirinya sendiri akan disiram."</w:t>
      </w:r>
    </w:p>
    <w:p w14:paraId="7D320352" w14:textId="77777777" w:rsidR="000F7377" w:rsidRDefault="000F7377"/>
    <w:p w14:paraId="02B64DF7" w14:textId="77777777" w:rsidR="000F7377" w:rsidRDefault="000F7377">
      <w:r xmlns:w="http://schemas.openxmlformats.org/wordprocessingml/2006/main">
        <w:t xml:space="preserve">2 Corinthians 8:11 Jadi sekarang, lakukanlah itu; bahawa seperti ada kesediaan untuk kehendak, demikian juga mungkin ada prestasi daripada apa yang kamu miliki.</w:t>
      </w:r>
    </w:p>
    <w:p w14:paraId="26D9A2DF" w14:textId="77777777" w:rsidR="000F7377" w:rsidRDefault="000F7377"/>
    <w:p w14:paraId="064A09F4" w14:textId="77777777" w:rsidR="000F7377" w:rsidRDefault="000F7377">
      <w:r xmlns:w="http://schemas.openxmlformats.org/wordprocessingml/2006/main">
        <w:t xml:space="preserve">Paulus menggesa orang Korintus untuk menunjukkan keinginan mereka untuk memberi kepada orang miskin dengan melakukannya.</w:t>
      </w:r>
    </w:p>
    <w:p w14:paraId="616C7DF3" w14:textId="77777777" w:rsidR="000F7377" w:rsidRDefault="000F7377"/>
    <w:p w14:paraId="1A28C8D8" w14:textId="77777777" w:rsidR="000F7377" w:rsidRDefault="000F7377">
      <w:r xmlns:w="http://schemas.openxmlformats.org/wordprocessingml/2006/main">
        <w:t xml:space="preserve">1. Jadilah Pelaku Firman, Bukan Hanya Pendengar</w:t>
      </w:r>
    </w:p>
    <w:p w14:paraId="29ADB9B9" w14:textId="77777777" w:rsidR="000F7377" w:rsidRDefault="000F7377"/>
    <w:p w14:paraId="08BAAAFA" w14:textId="77777777" w:rsidR="000F7377" w:rsidRDefault="000F7377">
      <w:r xmlns:w="http://schemas.openxmlformats.org/wordprocessingml/2006/main">
        <w:t xml:space="preserve">2. Tunjukkan Iman Anda Melalui Tindakan</w:t>
      </w:r>
    </w:p>
    <w:p w14:paraId="7C3DF835" w14:textId="77777777" w:rsidR="000F7377" w:rsidRDefault="000F7377"/>
    <w:p w14:paraId="7067FCB7" w14:textId="77777777" w:rsidR="000F7377" w:rsidRDefault="000F7377">
      <w:r xmlns:w="http://schemas.openxmlformats.org/wordprocessingml/2006/main">
        <w:t xml:space="preserve">1. Yakobus 1:22-25 -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14:paraId="6056F53C" w14:textId="77777777" w:rsidR="000F7377" w:rsidRDefault="000F7377"/>
    <w:p w14:paraId="030AE946" w14:textId="77777777" w:rsidR="000F7377" w:rsidRDefault="000F7377">
      <w:r xmlns:w="http://schemas.openxmlformats.org/wordprocessingml/2006/main">
        <w:t xml:space="preserve">2. Matius 5:16 - Demikian juga hendaklah terangmu bercahaya di depan orang lain, supaya mereka melihat perbuatanmu yang baik dan memuliakan Bapamu yang di sorga.</w:t>
      </w:r>
    </w:p>
    <w:p w14:paraId="54A3DA2D" w14:textId="77777777" w:rsidR="000F7377" w:rsidRDefault="000F7377"/>
    <w:p w14:paraId="2CF5CF96" w14:textId="77777777" w:rsidR="000F7377" w:rsidRDefault="000F7377">
      <w:r xmlns:w="http://schemas.openxmlformats.org/wordprocessingml/2006/main">
        <w:t xml:space="preserve">2 Korintus 8:12 Sebab jika ada keinginan yang lebih dahulu, maka itu diterima menurut apa yang ada pada seseorang, bukan menurut apa yang tidak ada padanya.</w:t>
      </w:r>
    </w:p>
    <w:p w14:paraId="6D2972CC" w14:textId="77777777" w:rsidR="000F7377" w:rsidRDefault="000F7377"/>
    <w:p w14:paraId="6A25FCFC" w14:textId="77777777" w:rsidR="000F7377" w:rsidRDefault="000F7377">
      <w:r xmlns:w="http://schemas.openxmlformats.org/wordprocessingml/2006/main">
        <w:t xml:space="preserve">Paulus menggalakkan orang Korintus untuk memberi dengan murah hati, mengikut kemampuan mereka dan bukan apa yang mereka kekurangan.</w:t>
      </w:r>
    </w:p>
    <w:p w14:paraId="4E673992" w14:textId="77777777" w:rsidR="000F7377" w:rsidRDefault="000F7377"/>
    <w:p w14:paraId="691870B3" w14:textId="77777777" w:rsidR="000F7377" w:rsidRDefault="000F7377">
      <w:r xmlns:w="http://schemas.openxmlformats.org/wordprocessingml/2006/main">
        <w:t xml:space="preserve">1. "Menghitung Berkat Kita: Memberi Dengan Murah Hati, Bergembira, dan Dengan Hati yang Rela"</w:t>
      </w:r>
    </w:p>
    <w:p w14:paraId="69A87AFC" w14:textId="77777777" w:rsidR="000F7377" w:rsidRDefault="000F7377"/>
    <w:p w14:paraId="7F830E54" w14:textId="77777777" w:rsidR="000F7377" w:rsidRDefault="000F7377">
      <w:r xmlns:w="http://schemas.openxmlformats.org/wordprocessingml/2006/main">
        <w:t xml:space="preserve">2. "Kuasa Kemurahan Hati: Bagaimana Pemberian Kita Mencerminkan Iman kita"</w:t>
      </w:r>
    </w:p>
    <w:p w14:paraId="61C9A539" w14:textId="77777777" w:rsidR="000F7377" w:rsidRDefault="000F7377"/>
    <w:p w14:paraId="0FD46D87" w14:textId="77777777" w:rsidR="000F7377" w:rsidRDefault="000F7377">
      <w:r xmlns:w="http://schemas.openxmlformats.org/wordprocessingml/2006/main">
        <w:t xml:space="preserve">1. Matius 10:8 "... kamu telah menerima dengan cuma-cuma, berikanlah dengan cuma-cuma."</w:t>
      </w:r>
    </w:p>
    <w:p w14:paraId="637A8425" w14:textId="77777777" w:rsidR="000F7377" w:rsidRDefault="000F7377"/>
    <w:p w14:paraId="6E2C70CE" w14:textId="77777777" w:rsidR="000F7377" w:rsidRDefault="000F7377">
      <w:r xmlns:w="http://schemas.openxmlformats.org/wordprocessingml/2006/main">
        <w:t xml:space="preserve">2. Ulangan 15:10 "... engkau harus membuka tanganmu lebar-lebar kepadanya, dan pastilah engkau memberi pinjaman kepadanya mencukupi keperluannya, dalam apa yang dia mahu."</w:t>
      </w:r>
    </w:p>
    <w:p w14:paraId="39F08838" w14:textId="77777777" w:rsidR="000F7377" w:rsidRDefault="000F7377"/>
    <w:p w14:paraId="5BA6B012" w14:textId="77777777" w:rsidR="000F7377" w:rsidRDefault="000F7377">
      <w:r xmlns:w="http://schemas.openxmlformats.org/wordprocessingml/2006/main">
        <w:t xml:space="preserve">2 Korintus 8:13 Sebab yang saya maksudkan bukan supaya orang lain diringankan, dan kamu dibebani.</w:t>
      </w:r>
    </w:p>
    <w:p w14:paraId="24BD99AD" w14:textId="77777777" w:rsidR="000F7377" w:rsidRDefault="000F7377"/>
    <w:p w14:paraId="18BD5459" w14:textId="77777777" w:rsidR="000F7377" w:rsidRDefault="000F7377">
      <w:r xmlns:w="http://schemas.openxmlformats.org/wordprocessingml/2006/main">
        <w:t xml:space="preserve">Paulus menggalakkan jemaat Korintus untuk membantu jemaat lain yang memerlukan, mencadangkan agar mereka tidak dibebani oleh tugas ini.</w:t>
      </w:r>
    </w:p>
    <w:p w14:paraId="32598D49" w14:textId="77777777" w:rsidR="000F7377" w:rsidRDefault="000F7377"/>
    <w:p w14:paraId="308DF0C7" w14:textId="77777777" w:rsidR="000F7377" w:rsidRDefault="000F7377">
      <w:r xmlns:w="http://schemas.openxmlformats.org/wordprocessingml/2006/main">
        <w:t xml:space="preserve">1. Tuhan memanggil kita untuk membantu orang lain, walaupun ia mungkin menyusahkan.</w:t>
      </w:r>
    </w:p>
    <w:p w14:paraId="505AD22A" w14:textId="77777777" w:rsidR="000F7377" w:rsidRDefault="000F7377"/>
    <w:p w14:paraId="473D8739" w14:textId="77777777" w:rsidR="000F7377" w:rsidRDefault="000F7377">
      <w:r xmlns:w="http://schemas.openxmlformats.org/wordprocessingml/2006/main">
        <w:t xml:space="preserve">2. Kita harus bersedia untuk melayani orang lain yang memerlukan, walaupun ia memerlukan pengorbanan.</w:t>
      </w:r>
    </w:p>
    <w:p w14:paraId="1E797A1D" w14:textId="77777777" w:rsidR="000F7377" w:rsidRDefault="000F7377"/>
    <w:p w14:paraId="354E6D4C" w14:textId="77777777" w:rsidR="000F7377" w:rsidRDefault="000F7377">
      <w:r xmlns:w="http://schemas.openxmlformats.org/wordprocessingml/2006/main">
        <w:t xml:space="preserve">1. Galatia 6:9-10 "Dan janganlah kita jemu berbuat baik, sebab apabila sudah datang waktunya kita akan menuai, jika kita tidak berputus asa. Jadi, selama masih ada kesempatan, marilah kita berbuat baik kepada semua orang, dan terutama bagi </w:t>
      </w:r>
      <w:r xmlns:w="http://schemas.openxmlformats.org/wordprocessingml/2006/main">
        <w:lastRenderedPageBreak xmlns:w="http://schemas.openxmlformats.org/wordprocessingml/2006/main"/>
      </w:r>
      <w:r xmlns:w="http://schemas.openxmlformats.org/wordprocessingml/2006/main">
        <w:t xml:space="preserve">mereka yang termasuk dalam keluarga beriman."</w:t>
      </w:r>
    </w:p>
    <w:p w14:paraId="1CC3D062" w14:textId="77777777" w:rsidR="000F7377" w:rsidRDefault="000F7377"/>
    <w:p w14:paraId="1F1DF5ED" w14:textId="77777777" w:rsidR="000F7377" w:rsidRDefault="000F7377">
      <w:r xmlns:w="http://schemas.openxmlformats.org/wordprocessingml/2006/main">
        <w:t xml:space="preserve">2. Matius 25:35-36 "Sebab ketika Aku lapar, kamu memberi Aku makan, ketika Aku haus, kamu memberi Aku minum, ketika Aku seorang asing dan kamu menyambut Aku."</w:t>
      </w:r>
    </w:p>
    <w:p w14:paraId="5B705306" w14:textId="77777777" w:rsidR="000F7377" w:rsidRDefault="000F7377"/>
    <w:p w14:paraId="7F2DE36B" w14:textId="77777777" w:rsidR="000F7377" w:rsidRDefault="000F7377">
      <w:r xmlns:w="http://schemas.openxmlformats.org/wordprocessingml/2006/main">
        <w:t xml:space="preserve">2 Korintus 8:14 Tetapi demi persamaan, supaya sekarang ini kelimpahanmu dapat memenuhi kekurangan mereka, supaya kelimpahan mereka juga dapat memenuhi kekuranganmu, supaya ada persamaan.</w:t>
      </w:r>
    </w:p>
    <w:p w14:paraId="1E7A82B3" w14:textId="77777777" w:rsidR="000F7377" w:rsidRDefault="000F7377"/>
    <w:p w14:paraId="5CF4C632" w14:textId="77777777" w:rsidR="000F7377" w:rsidRDefault="000F7377">
      <w:r xmlns:w="http://schemas.openxmlformats.org/wordprocessingml/2006/main">
        <w:t xml:space="preserve">Kelimpahan sesetengahnya boleh digunakan untuk membantu mereka yang memerlukan, mewujudkan keseimbangan yang sama antara keduanya.</w:t>
      </w:r>
    </w:p>
    <w:p w14:paraId="35645CB5" w14:textId="77777777" w:rsidR="000F7377" w:rsidRDefault="000F7377"/>
    <w:p w14:paraId="66455ED9" w14:textId="77777777" w:rsidR="000F7377" w:rsidRDefault="000F7377">
      <w:r xmlns:w="http://schemas.openxmlformats.org/wordprocessingml/2006/main">
        <w:t xml:space="preserve">1. "Limpahan Kesaksamaan: Berkongsi dengan Mereka yang Memerlukan"</w:t>
      </w:r>
    </w:p>
    <w:p w14:paraId="0E549589" w14:textId="77777777" w:rsidR="000F7377" w:rsidRDefault="000F7377"/>
    <w:p w14:paraId="5DF94F0E" w14:textId="77777777" w:rsidR="000F7377" w:rsidRDefault="000F7377">
      <w:r xmlns:w="http://schemas.openxmlformats.org/wordprocessingml/2006/main">
        <w:t xml:space="preserve">2. "Memanfaatkan Kelimpahan Anda: Menjadi Berkat kepada Orang Lain"</w:t>
      </w:r>
    </w:p>
    <w:p w14:paraId="405AC552" w14:textId="77777777" w:rsidR="000F7377" w:rsidRDefault="000F7377"/>
    <w:p w14:paraId="7550B094" w14:textId="77777777" w:rsidR="000F7377" w:rsidRDefault="000F7377">
      <w:r xmlns:w="http://schemas.openxmlformats.org/wordprocessingml/2006/main">
        <w:t xml:space="preserve">1. Yakobus 2:15-17 “Jika seorang saudara lelaki atau perempuan telanjang dan kekurangan makanan sehari-hari, Dan salah seorang di antara kamu berkata kepada mereka: Pergilah dengan damai, hangatlah dan kenyanglah, tetapi kamu tidak memberi mereka apa yang patut. diperlukan bagi tubuh; apakah faedahnya? Demikian juga iman, jika tidak mempunyai perbuatan, adalah mati, jika ia sendirian."</w:t>
      </w:r>
    </w:p>
    <w:p w14:paraId="33931D25" w14:textId="77777777" w:rsidR="000F7377" w:rsidRDefault="000F7377"/>
    <w:p w14:paraId="2DD1E631" w14:textId="77777777" w:rsidR="000F7377" w:rsidRDefault="000F7377">
      <w:r xmlns:w="http://schemas.openxmlformats.org/wordprocessingml/2006/main">
        <w:t xml:space="preserve">2. Matius 25:35-40 “Sebab ketika Aku lapar, kamu memberi Aku makan; ketika Aku haus, kamu memberi Aku minum; ketika Aku seorang asing, kamu menerima Aku; telanjang, kamu memberi Aku pakaian; sakit, dan kamu melawat Aku: Aku di dalam penjara, dan kamu datang kepada-Ku...Sebagaimana kamu telah melakukannya kepada salah seorang dari saudara-Ku yang paling hina ini, kamu telah melakukannya kepada-Ku."</w:t>
      </w:r>
    </w:p>
    <w:p w14:paraId="68789FCB" w14:textId="77777777" w:rsidR="000F7377" w:rsidRDefault="000F7377"/>
    <w:p w14:paraId="76971F36" w14:textId="77777777" w:rsidR="000F7377" w:rsidRDefault="000F7377">
      <w:r xmlns:w="http://schemas.openxmlformats.org/wordprocessingml/2006/main">
        <w:t xml:space="preserve">2 Corinthians 8:15 Seperti ada tertulis: Dia yang mengumpulkan banyak tidak berlebih; dan orang yang mengumpulkan sedikit tidak kekurangan.</w:t>
      </w:r>
    </w:p>
    <w:p w14:paraId="1E954D1C" w14:textId="77777777" w:rsidR="000F7377" w:rsidRDefault="000F7377"/>
    <w:p w14:paraId="60BBF3A0" w14:textId="77777777" w:rsidR="000F7377" w:rsidRDefault="000F7377">
      <w:r xmlns:w="http://schemas.openxmlformats.org/wordprocessingml/2006/main">
        <w:t xml:space="preserve">Rasul Paulus menggalakkan orang Kristian untuk memberi dengan murah hati, memetik petikan dari Perjanjian Lama </w:t>
      </w:r>
      <w:r xmlns:w="http://schemas.openxmlformats.org/wordprocessingml/2006/main">
        <w:lastRenderedPageBreak xmlns:w="http://schemas.openxmlformats.org/wordprocessingml/2006/main"/>
      </w:r>
      <w:r xmlns:w="http://schemas.openxmlformats.org/wordprocessingml/2006/main">
        <w:t xml:space="preserve">yang menunjukkan bahawa Tuhan murah hati dan mahu kita juga bermurah hati.</w:t>
      </w:r>
    </w:p>
    <w:p w14:paraId="257E33C4" w14:textId="77777777" w:rsidR="000F7377" w:rsidRDefault="000F7377"/>
    <w:p w14:paraId="7594BC98" w14:textId="77777777" w:rsidR="000F7377" w:rsidRDefault="000F7377">
      <w:r xmlns:w="http://schemas.openxmlformats.org/wordprocessingml/2006/main">
        <w:t xml:space="preserve">1. "Jadilah Pemurah: Teladan Tuhan dan Tanggungjawab Kita"</w:t>
      </w:r>
    </w:p>
    <w:p w14:paraId="6613FD9D" w14:textId="77777777" w:rsidR="000F7377" w:rsidRDefault="000F7377"/>
    <w:p w14:paraId="27F56D8B" w14:textId="77777777" w:rsidR="000F7377" w:rsidRDefault="000F7377">
      <w:r xmlns:w="http://schemas.openxmlformats.org/wordprocessingml/2006/main">
        <w:t xml:space="preserve">2. "Berkongsi Apa yang Kita Ada: Berkat Kedermawanan"</w:t>
      </w:r>
    </w:p>
    <w:p w14:paraId="0D782A7E" w14:textId="77777777" w:rsidR="000F7377" w:rsidRDefault="000F7377"/>
    <w:p w14:paraId="5602D1B4" w14:textId="77777777" w:rsidR="000F7377" w:rsidRDefault="000F7377">
      <w:r xmlns:w="http://schemas.openxmlformats.org/wordprocessingml/2006/main">
        <w:t xml:space="preserve">1. Mazmur 112:5 "Kebaikan akan datang kepada orang yang bermurah hati dan memberi pinjaman, yang menjalankan urusannya dengan adil."</w:t>
      </w:r>
    </w:p>
    <w:p w14:paraId="4533CD7E" w14:textId="77777777" w:rsidR="000F7377" w:rsidRDefault="000F7377"/>
    <w:p w14:paraId="6F5F3236" w14:textId="77777777" w:rsidR="000F7377" w:rsidRDefault="000F7377">
      <w:r xmlns:w="http://schemas.openxmlformats.org/wordprocessingml/2006/main">
        <w:t xml:space="preserve">2. Lukas 6:38 “Berilah, maka kamu akan diberi. Sukatan yang baik, ditekan ke bawah, digoncang bersama dan meleleh, akan dicurahkan ke pangkuan anda. Kerana dengan ukuran yang kamu gunakan, itu akan diukur kepada kamu.”</w:t>
      </w:r>
    </w:p>
    <w:p w14:paraId="321640D9" w14:textId="77777777" w:rsidR="000F7377" w:rsidRDefault="000F7377"/>
    <w:p w14:paraId="1AC288CB" w14:textId="77777777" w:rsidR="000F7377" w:rsidRDefault="000F7377">
      <w:r xmlns:w="http://schemas.openxmlformats.org/wordprocessingml/2006/main">
        <w:t xml:space="preserve">2 Korintus 8:16 Tetapi syukur kepada Allah, yang telah memberikan perhatian yang sama ke dalam hati Titus untuk kamu.</w:t>
      </w:r>
    </w:p>
    <w:p w14:paraId="3406A3EC" w14:textId="77777777" w:rsidR="000F7377" w:rsidRDefault="000F7377"/>
    <w:p w14:paraId="7DCB55D8" w14:textId="77777777" w:rsidR="000F7377" w:rsidRDefault="000F7377">
      <w:r xmlns:w="http://schemas.openxmlformats.org/wordprocessingml/2006/main">
        <w:t xml:space="preserve">Tuhan memberikan perhatian yang sungguh-sungguh ke dalam hati Titus untuk orang Korintus.</w:t>
      </w:r>
    </w:p>
    <w:p w14:paraId="7CA939C0" w14:textId="77777777" w:rsidR="000F7377" w:rsidRDefault="000F7377"/>
    <w:p w14:paraId="03196561" w14:textId="77777777" w:rsidR="000F7377" w:rsidRDefault="000F7377">
      <w:r xmlns:w="http://schemas.openxmlformats.org/wordprocessingml/2006/main">
        <w:t xml:space="preserve">1. Kuasa Kasih Tuhan: Bagaimana Keprihatinan Tuhan terhadap Orang Lain Boleh Memberi Impak kepada Kehidupan Kita</w:t>
      </w:r>
    </w:p>
    <w:p w14:paraId="0052D9A3" w14:textId="77777777" w:rsidR="000F7377" w:rsidRDefault="000F7377"/>
    <w:p w14:paraId="0573F9D1" w14:textId="77777777" w:rsidR="000F7377" w:rsidRDefault="000F7377">
      <w:r xmlns:w="http://schemas.openxmlformats.org/wordprocessingml/2006/main">
        <w:t xml:space="preserve">2. Hati Seorang Hamba: Bagaimana Tuhan Memanggil Kita untuk Menjaga Orang Lain</w:t>
      </w:r>
    </w:p>
    <w:p w14:paraId="4D4388DB" w14:textId="77777777" w:rsidR="000F7377" w:rsidRDefault="000F7377"/>
    <w:p w14:paraId="32E62385" w14:textId="77777777" w:rsidR="000F7377" w:rsidRDefault="000F7377">
      <w:r xmlns:w="http://schemas.openxmlformats.org/wordprocessingml/2006/main">
        <w:t xml:space="preserve">1. Roma 5:5 - "Dan pengharapan tidak memalukan, sebab kasih Allah telah dicurahkan ke dalam hati kita oleh Roh Kudus yang dikaruniakan kepada kita."</w:t>
      </w:r>
    </w:p>
    <w:p w14:paraId="41ED61EF" w14:textId="77777777" w:rsidR="000F7377" w:rsidRDefault="000F7377"/>
    <w:p w14:paraId="4AD2E5A4" w14:textId="77777777" w:rsidR="000F7377" w:rsidRDefault="000F7377">
      <w:r xmlns:w="http://schemas.openxmlformats.org/wordprocessingml/2006/main">
        <w:t xml:space="preserve">2. Yakobus 1:17 - "Setiap pemberian yang baik dan setiap pemberian yang sempurna, datangnya dari atas, diturunkan dari Bapa segala terang, yang pada-Nya tidak ada perubahan dan tidak ada bayangan untuk berbalik."</w:t>
      </w:r>
    </w:p>
    <w:p w14:paraId="17C099ED" w14:textId="77777777" w:rsidR="000F7377" w:rsidRDefault="000F7377"/>
    <w:p w14:paraId="52DDC84D" w14:textId="77777777" w:rsidR="000F7377" w:rsidRDefault="000F7377">
      <w:r xmlns:w="http://schemas.openxmlformats.org/wordprocessingml/2006/main">
        <w:t xml:space="preserve">2 Korintus 8:17 Sebab sesungguhnya ia menerima nasihat itu; tetapi kerana lebih maju, dia pergi kepada kamu dengan kehendaknya sendiri.</w:t>
      </w:r>
    </w:p>
    <w:p w14:paraId="215A1C73" w14:textId="77777777" w:rsidR="000F7377" w:rsidRDefault="000F7377"/>
    <w:p w14:paraId="19021F87" w14:textId="77777777" w:rsidR="000F7377" w:rsidRDefault="000F7377">
      <w:r xmlns:w="http://schemas.openxmlformats.org/wordprocessingml/2006/main">
        <w:t xml:space="preserve">Titus menerima nasihat untuk pergi ke Korintus atas kerelaannya sendiri.</w:t>
      </w:r>
    </w:p>
    <w:p w14:paraId="018036EB" w14:textId="77777777" w:rsidR="000F7377" w:rsidRDefault="000F7377"/>
    <w:p w14:paraId="2EC783AE" w14:textId="77777777" w:rsidR="000F7377" w:rsidRDefault="000F7377">
      <w:r xmlns:w="http://schemas.openxmlformats.org/wordprocessingml/2006/main">
        <w:t xml:space="preserve">1. Kuasa Motivasi Diri</w:t>
      </w:r>
    </w:p>
    <w:p w14:paraId="3713676E" w14:textId="77777777" w:rsidR="000F7377" w:rsidRDefault="000F7377"/>
    <w:p w14:paraId="7E73B54C" w14:textId="77777777" w:rsidR="000F7377" w:rsidRDefault="000F7377">
      <w:r xmlns:w="http://schemas.openxmlformats.org/wordprocessingml/2006/main">
        <w:t xml:space="preserve">2. Mengambil Inisiatif untuk Kerja Tuhan</w:t>
      </w:r>
    </w:p>
    <w:p w14:paraId="37FF0DF6" w14:textId="77777777" w:rsidR="000F7377" w:rsidRDefault="000F7377"/>
    <w:p w14:paraId="4EC758D4" w14:textId="77777777" w:rsidR="000F7377" w:rsidRDefault="000F7377">
      <w:r xmlns:w="http://schemas.openxmlformats.org/wordprocessingml/2006/main">
        <w:t xml:space="preserve">1. Roma 12:11 - Tidak malas dalam perniagaan; bersemangat dalam semangat; melayani Tuhan;</w:t>
      </w:r>
    </w:p>
    <w:p w14:paraId="50A79B46" w14:textId="77777777" w:rsidR="000F7377" w:rsidRDefault="000F7377"/>
    <w:p w14:paraId="48FCB99A" w14:textId="77777777" w:rsidR="000F7377" w:rsidRDefault="000F7377">
      <w:r xmlns:w="http://schemas.openxmlformats.org/wordprocessingml/2006/main">
        <w:t xml:space="preserve">2. Amsal 16:3 - Serahkanlah perbuatanmu kepada Tuhan, maka pikiranmu akan ditetapkan.</w:t>
      </w:r>
    </w:p>
    <w:p w14:paraId="22691560" w14:textId="77777777" w:rsidR="000F7377" w:rsidRDefault="000F7377"/>
    <w:p w14:paraId="3465C1D7" w14:textId="77777777" w:rsidR="000F7377" w:rsidRDefault="000F7377">
      <w:r xmlns:w="http://schemas.openxmlformats.org/wordprocessingml/2006/main">
        <w:t xml:space="preserve">2 Corinthians 8:18 Dan kami telah mengutus bersama-sama dia saudara, yang dipuji oleh Injil di seluruh jemaat;</w:t>
      </w:r>
    </w:p>
    <w:p w14:paraId="3ECA3743" w14:textId="77777777" w:rsidR="000F7377" w:rsidRDefault="000F7377"/>
    <w:p w14:paraId="6EB6DD3A" w14:textId="77777777" w:rsidR="000F7377" w:rsidRDefault="000F7377">
      <w:r xmlns:w="http://schemas.openxmlformats.org/wordprocessingml/2006/main">
        <w:t xml:space="preserve">Paulus menghantar seorang saudara kepada gereja-gereja dengan injil.</w:t>
      </w:r>
    </w:p>
    <w:p w14:paraId="7851FCBE" w14:textId="77777777" w:rsidR="000F7377" w:rsidRDefault="000F7377"/>
    <w:p w14:paraId="7C59FCD5" w14:textId="77777777" w:rsidR="000F7377" w:rsidRDefault="000F7377">
      <w:r xmlns:w="http://schemas.openxmlformats.org/wordprocessingml/2006/main">
        <w:t xml:space="preserve">1. "Kuasa Pujian"</w:t>
      </w:r>
    </w:p>
    <w:p w14:paraId="2345624E" w14:textId="77777777" w:rsidR="000F7377" w:rsidRDefault="000F7377"/>
    <w:p w14:paraId="37D9059B" w14:textId="77777777" w:rsidR="000F7377" w:rsidRDefault="000F7377">
      <w:r xmlns:w="http://schemas.openxmlformats.org/wordprocessingml/2006/main">
        <w:t xml:space="preserve">2. "Berkongsi Injil"</w:t>
      </w:r>
    </w:p>
    <w:p w14:paraId="1BB8D8C9" w14:textId="77777777" w:rsidR="000F7377" w:rsidRDefault="000F7377"/>
    <w:p w14:paraId="1D6169D1" w14:textId="77777777" w:rsidR="000F7377" w:rsidRDefault="000F7377">
      <w:r xmlns:w="http://schemas.openxmlformats.org/wordprocessingml/2006/main">
        <w:t xml:space="preserve">1. Mazmur 150:6 - Biarlah segala yang bernafas memuji TUHAN.</w:t>
      </w:r>
    </w:p>
    <w:p w14:paraId="3D2545C0" w14:textId="77777777" w:rsidR="000F7377" w:rsidRDefault="000F7377"/>
    <w:p w14:paraId="59F1B3E2" w14:textId="77777777" w:rsidR="000F7377" w:rsidRDefault="000F7377">
      <w:r xmlns:w="http://schemas.openxmlformats.org/wordprocessingml/2006/main">
        <w:t xml:space="preserve">2. Kisah 10:36 - Firman yang diutus Allah kepada orang Israel, memberitakan damai sejahtera oleh Yesus Kristus: </w:t>
      </w:r>
      <w:r xmlns:w="http://schemas.openxmlformats.org/wordprocessingml/2006/main">
        <w:lastRenderedPageBreak xmlns:w="http://schemas.openxmlformats.org/wordprocessingml/2006/main"/>
      </w:r>
      <w:r xmlns:w="http://schemas.openxmlformats.org/wordprocessingml/2006/main">
        <w:t xml:space="preserve">Dia adalah Tuhan segalanya.</w:t>
      </w:r>
    </w:p>
    <w:p w14:paraId="288EDCD7" w14:textId="77777777" w:rsidR="000F7377" w:rsidRDefault="000F7377"/>
    <w:p w14:paraId="0BBAE1A0" w14:textId="77777777" w:rsidR="000F7377" w:rsidRDefault="000F7377">
      <w:r xmlns:w="http://schemas.openxmlformats.org/wordprocessingml/2006/main">
        <w:t xml:space="preserve">2 Korintus 8:19 Dan bukan itu saja, tetapi juga dipilih dari jemaat-jemaat untuk pergi bersama-sama dengan kami dengan kasih karunia ini, yang kami berikan untuk kemuliaan Tuhan yang sama, dan menyatakan kesiapanmu.</w:t>
      </w:r>
    </w:p>
    <w:p w14:paraId="1B6E6F79" w14:textId="77777777" w:rsidR="000F7377" w:rsidRDefault="000F7377"/>
    <w:p w14:paraId="76B73F35" w14:textId="77777777" w:rsidR="000F7377" w:rsidRDefault="000F7377">
      <w:r xmlns:w="http://schemas.openxmlformats.org/wordprocessingml/2006/main">
        <w:t xml:space="preserve">Paulus dan para pemimpin gereja yang lain telah dipilih untuk membawa rahmat kepada gereja-gereja untuk memuliakan Tuhan dan menunjukkan kesediaan gereja untuk menerimanya.</w:t>
      </w:r>
    </w:p>
    <w:p w14:paraId="6F00D4AE" w14:textId="77777777" w:rsidR="000F7377" w:rsidRDefault="000F7377"/>
    <w:p w14:paraId="0DEBFDF1" w14:textId="77777777" w:rsidR="000F7377" w:rsidRDefault="000F7377">
      <w:r xmlns:w="http://schemas.openxmlformats.org/wordprocessingml/2006/main">
        <w:t xml:space="preserve">1. Kuasa Anugerah Tuhan dalam Kehidupan Kita</w:t>
      </w:r>
    </w:p>
    <w:p w14:paraId="3179BB3A" w14:textId="77777777" w:rsidR="000F7377" w:rsidRDefault="000F7377"/>
    <w:p w14:paraId="26106E26" w14:textId="77777777" w:rsidR="000F7377" w:rsidRDefault="000F7377">
      <w:r xmlns:w="http://schemas.openxmlformats.org/wordprocessingml/2006/main">
        <w:t xml:space="preserve">2. Menjalani Kehidupan Bersyukur dan Pemurah</w:t>
      </w:r>
    </w:p>
    <w:p w14:paraId="5F5E659E" w14:textId="77777777" w:rsidR="000F7377" w:rsidRDefault="000F7377"/>
    <w:p w14:paraId="436D58FB" w14:textId="77777777" w:rsidR="000F7377" w:rsidRDefault="000F7377">
      <w:r xmlns:w="http://schemas.openxmlformats.org/wordprocessingml/2006/main">
        <w:t xml:space="preserve">1. Roma 8:37-39 - Tidak, dalam semua perkara ini kita lebih daripada pemenang melalui Dia yang mengasihi 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dalam Kristus Yesus Tuhan kita.</w:t>
      </w:r>
    </w:p>
    <w:p w14:paraId="54FB7551" w14:textId="77777777" w:rsidR="000F7377" w:rsidRDefault="000F7377"/>
    <w:p w14:paraId="4DD07FFD" w14:textId="77777777" w:rsidR="000F7377" w:rsidRDefault="000F7377">
      <w:r xmlns:w="http://schemas.openxmlformats.org/wordprocessingml/2006/main">
        <w:t xml:space="preserve">2. Efesus 2:4-7 - Tetapi oleh kerana kasih-Nya yang besar kepada kita, Allah, yang kaya dengan belas kasihan, telah menghidupkan kita bersama-sama dengan Kristus walaupun kita telah mati dalam pelanggaran-itu adalah oleh kasih karunia kamu telah diselamatkan. Dan Allah telah membangkitkan kita bersama-sama dengan Kristus dan mendudukkan kita bersama-sama dengan Dia di alam sorga dalam Kristus Yesus, supaya pada zaman yang akan datang Ia memperlihatkan kekayaan kasih karunia-Nya yang tiada tara, yang dinyatakan dalam kebaikan-Nya kepada kita dalam Kristus Yesus.</w:t>
      </w:r>
    </w:p>
    <w:p w14:paraId="52CAE566" w14:textId="77777777" w:rsidR="000F7377" w:rsidRDefault="000F7377"/>
    <w:p w14:paraId="4CCF67C0" w14:textId="77777777" w:rsidR="000F7377" w:rsidRDefault="000F7377">
      <w:r xmlns:w="http://schemas.openxmlformats.org/wordprocessingml/2006/main">
        <w:t xml:space="preserve">2 Korintus 8:20 Dan dengan menghindari hal ini, supaya jangan ada orang yang menyalahkan kami dalam kelimpahan yang kami berikan ini.</w:t>
      </w:r>
    </w:p>
    <w:p w14:paraId="4BCC0797" w14:textId="77777777" w:rsidR="000F7377" w:rsidRDefault="000F7377"/>
    <w:p w14:paraId="6D4C19B3" w14:textId="77777777" w:rsidR="000F7377" w:rsidRDefault="000F7377">
      <w:r xmlns:w="http://schemas.openxmlformats.org/wordprocessingml/2006/main">
        <w:t xml:space="preserve">Paulus menggalakkan orang Korintus untuk memberi dengan murah hati kepada kutipan untuk orang miskin di Yerusalem, supaya tidak ada yang boleh mengkritik pelayanan mereka untuk kelimpahan yang disediakan.</w:t>
      </w:r>
    </w:p>
    <w:p w14:paraId="1B82CCCF" w14:textId="77777777" w:rsidR="000F7377" w:rsidRDefault="000F7377"/>
    <w:p w14:paraId="03F7E085" w14:textId="77777777" w:rsidR="000F7377" w:rsidRDefault="000F7377">
      <w:r xmlns:w="http://schemas.openxmlformats.org/wordprocessingml/2006/main">
        <w:t xml:space="preserve">1. Kemurahan Hati dalam Memberi: Teladan Paulus kepada Jemaat Korintus</w:t>
      </w:r>
    </w:p>
    <w:p w14:paraId="576CEE16" w14:textId="77777777" w:rsidR="000F7377" w:rsidRDefault="000F7377"/>
    <w:p w14:paraId="08F69C6F" w14:textId="77777777" w:rsidR="000F7377" w:rsidRDefault="000F7377">
      <w:r xmlns:w="http://schemas.openxmlformats.org/wordprocessingml/2006/main">
        <w:t xml:space="preserve">2. Kelimpahan dalam Memberi: Mempraktikkan Kehidupan Pemurah</w:t>
      </w:r>
    </w:p>
    <w:p w14:paraId="77DC0B03" w14:textId="77777777" w:rsidR="000F7377" w:rsidRDefault="000F7377"/>
    <w:p w14:paraId="4F9F773D" w14:textId="77777777" w:rsidR="000F7377" w:rsidRDefault="000F7377">
      <w:r xmlns:w="http://schemas.openxmlformats.org/wordprocessingml/2006/main">
        <w:t xml:space="preserve">1. 1 Korintus 16:2 - "Pada hari pertama setiap minggu, setiap orang di antara kamu hendaklah menyisihkan sesuatu dan menyimpannya, sesuai dengan kemakmurannya, supaya tidak ada pengumpulan apabila Aku datang."</w:t>
      </w:r>
    </w:p>
    <w:p w14:paraId="33AE3075" w14:textId="77777777" w:rsidR="000F7377" w:rsidRDefault="000F7377"/>
    <w:p w14:paraId="3C85D56A" w14:textId="77777777" w:rsidR="000F7377" w:rsidRDefault="000F7377">
      <w:r xmlns:w="http://schemas.openxmlformats.org/wordprocessingml/2006/main">
        <w:t xml:space="preserve">2. 2 Korintus 9:7 - "Hendaklah setiap orang memberi menurut kerelaan hatinya, jangan dengan sedih hati atau karena paksaan, kerana Allah mengasihi orang yang memberi dengan sukacita."</w:t>
      </w:r>
    </w:p>
    <w:p w14:paraId="75592656" w14:textId="77777777" w:rsidR="000F7377" w:rsidRDefault="000F7377"/>
    <w:p w14:paraId="7820A17B" w14:textId="77777777" w:rsidR="000F7377" w:rsidRDefault="000F7377">
      <w:r xmlns:w="http://schemas.openxmlformats.org/wordprocessingml/2006/main">
        <w:t xml:space="preserve">2 Korintus 8:21 Bersedialah untuk hal-hal yang baik, bukan hanya di hadapan Tuhan, tetapi juga di hadapan manusia.</w:t>
      </w:r>
    </w:p>
    <w:p w14:paraId="16DFEFC9" w14:textId="77777777" w:rsidR="000F7377" w:rsidRDefault="000F7377"/>
    <w:p w14:paraId="27FEAE7D" w14:textId="77777777" w:rsidR="000F7377" w:rsidRDefault="000F7377">
      <w:r xmlns:w="http://schemas.openxmlformats.org/wordprocessingml/2006/main">
        <w:t xml:space="preserve">Paulus menggalakkan orang percaya untuk bertindak jujur dan tanpa cela di hadapan Tuhan dan manusia.</w:t>
      </w:r>
    </w:p>
    <w:p w14:paraId="7078BB49" w14:textId="77777777" w:rsidR="000F7377" w:rsidRDefault="000F7377"/>
    <w:p w14:paraId="62B5E377" w14:textId="77777777" w:rsidR="000F7377" w:rsidRDefault="000F7377">
      <w:r xmlns:w="http://schemas.openxmlformats.org/wordprocessingml/2006/main">
        <w:t xml:space="preserve">1. "Menjalani Kehidupan Integriti: Teladan Paul"</w:t>
      </w:r>
    </w:p>
    <w:p w14:paraId="76E4477C" w14:textId="77777777" w:rsidR="000F7377" w:rsidRDefault="000F7377"/>
    <w:p w14:paraId="2E975888" w14:textId="77777777" w:rsidR="000F7377" w:rsidRDefault="000F7377">
      <w:r xmlns:w="http://schemas.openxmlformats.org/wordprocessingml/2006/main">
        <w:t xml:space="preserve">2. "Kuasa Kejujuran: Perspektif Alkitabiah"</w:t>
      </w:r>
    </w:p>
    <w:p w14:paraId="7F2C363D" w14:textId="77777777" w:rsidR="000F7377" w:rsidRDefault="000F7377"/>
    <w:p w14:paraId="5E29C462" w14:textId="77777777" w:rsidR="000F7377" w:rsidRDefault="000F7377">
      <w:r xmlns:w="http://schemas.openxmlformats.org/wordprocessingml/2006/main">
        <w:t xml:space="preserve">1. Amsal 11:3 - "Orang yang jujur menuntun mereka, tetapi kebengkokan orang yang berkhianat membinasakan mereka."</w:t>
      </w:r>
    </w:p>
    <w:p w14:paraId="035FD81E" w14:textId="77777777" w:rsidR="000F7377" w:rsidRDefault="000F7377"/>
    <w:p w14:paraId="0EF2BBB0" w14:textId="77777777" w:rsidR="000F7377" w:rsidRDefault="000F7377">
      <w:r xmlns:w="http://schemas.openxmlformats.org/wordprocessingml/2006/main">
        <w:t xml:space="preserve">2. Efesus 4:25 - "Sebab itu, setelah membuang dusta, hendaklah kamu masing-masing berkata benar kepada sesamamu, sebab kita adalah anggota seorang kepada yang lain."</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Korintus 8:22 Dan bersama-sama mereka kami telah mengutus saudara kami, yang telah sering kami buktikan rajin dalam banyak perkara, tetapi sekarang lebih gigih lagi, karena besarnya keyakinanku kepada kamu.</w:t>
      </w:r>
    </w:p>
    <w:p w14:paraId="1D01EE51" w14:textId="77777777" w:rsidR="000F7377" w:rsidRDefault="000F7377"/>
    <w:p w14:paraId="6E205D4F" w14:textId="77777777" w:rsidR="000F7377" w:rsidRDefault="000F7377">
      <w:r xmlns:w="http://schemas.openxmlformats.org/wordprocessingml/2006/main">
        <w:t xml:space="preserve">Paulus menghantar seorang saudara yang dipercayai bersama delegasi ke Korintus untuk menunjukkan keyakinannya kepada orang percaya di sana.</w:t>
      </w:r>
    </w:p>
    <w:p w14:paraId="6AA88F44" w14:textId="77777777" w:rsidR="000F7377" w:rsidRDefault="000F7377"/>
    <w:p w14:paraId="5F8D0F60" w14:textId="77777777" w:rsidR="000F7377" w:rsidRDefault="000F7377">
      <w:r xmlns:w="http://schemas.openxmlformats.org/wordprocessingml/2006/main">
        <w:t xml:space="preserve">1. Kuasa Keyakinan: Bagaimana Iman Kita Kepada Orang Lain Dapat Menguatkan Hubungan Kita Dengan Tuhan</w:t>
      </w:r>
    </w:p>
    <w:p w14:paraId="4193B063" w14:textId="77777777" w:rsidR="000F7377" w:rsidRDefault="000F7377"/>
    <w:p w14:paraId="59E2AFFD" w14:textId="77777777" w:rsidR="000F7377" w:rsidRDefault="000F7377">
      <w:r xmlns:w="http://schemas.openxmlformats.org/wordprocessingml/2006/main">
        <w:t xml:space="preserve">2. Kepentingan Membuktikan Diri Kita Layak Dipercayai: Memupuk Ketekunan dalam Kehidupan Kita</w:t>
      </w:r>
    </w:p>
    <w:p w14:paraId="68865792" w14:textId="77777777" w:rsidR="000F7377" w:rsidRDefault="000F7377"/>
    <w:p w14:paraId="04DA7401" w14:textId="77777777" w:rsidR="000F7377" w:rsidRDefault="000F7377">
      <w:r xmlns:w="http://schemas.openxmlformats.org/wordprocessingml/2006/main">
        <w:t xml:space="preserve">1. Amsal 3:5-6 - Percayalah kepada Tuhan dengan segenap hatimu; dan jangan bersandar pada pengertianmu sendiri. Akuilah Dia dalam segala lakumu, maka Ia akan meluruskan jalanmu.</w:t>
      </w:r>
    </w:p>
    <w:p w14:paraId="4BA0F66C" w14:textId="77777777" w:rsidR="000F7377" w:rsidRDefault="000F7377"/>
    <w:p w14:paraId="791A5F94" w14:textId="77777777" w:rsidR="000F7377" w:rsidRDefault="000F7377">
      <w:r xmlns:w="http://schemas.openxmlformats.org/wordprocessingml/2006/main">
        <w:t xml:space="preserve">2. Yakobus 1:2-4 - Saudara-saudaraku, anggaplah sebagai suatu kegembiraan, apabila kamu jatuh ke dalam berbagai-bagai pencobaan; Ketahuilah, bahwa ujian imanmu membuahkan kesabaran. Tetapi biarlah kesabaran mempunyai pekerjaan yang sempurna, supaya kamu menjadi sempurna dan utuh, tidak kekurangan apa-apa.</w:t>
      </w:r>
    </w:p>
    <w:p w14:paraId="03D1A283" w14:textId="77777777" w:rsidR="000F7377" w:rsidRDefault="000F7377"/>
    <w:p w14:paraId="1C5424E1" w14:textId="77777777" w:rsidR="000F7377" w:rsidRDefault="000F7377">
      <w:r xmlns:w="http://schemas.openxmlformats.org/wordprocessingml/2006/main">
        <w:t xml:space="preserve">2 Korintus 8:23 Jika ada orang yang bertanya tentang Titus, ia adalah teman dan penolongku tentang kamu; atau saudara-saudara kami yang ditanya, mereka adalah utusan jemaat dan kemuliaan Kristus.</w:t>
      </w:r>
    </w:p>
    <w:p w14:paraId="6317826F" w14:textId="77777777" w:rsidR="000F7377" w:rsidRDefault="000F7377"/>
    <w:p w14:paraId="17F3CD18" w14:textId="77777777" w:rsidR="000F7377" w:rsidRDefault="000F7377">
      <w:r xmlns:w="http://schemas.openxmlformats.org/wordprocessingml/2006/main">
        <w:t xml:space="preserve">Petikan itu menonjolkan kepentingan Titus dan saudara-saudara kerana mereka adalah rakan kongsi dan rakan pembantu gereja, membawa kemuliaan kepada Kristus.</w:t>
      </w:r>
    </w:p>
    <w:p w14:paraId="7F0FD35A" w14:textId="77777777" w:rsidR="000F7377" w:rsidRDefault="000F7377"/>
    <w:p w14:paraId="1D2C2865" w14:textId="77777777" w:rsidR="000F7377" w:rsidRDefault="000F7377">
      <w:r xmlns:w="http://schemas.openxmlformats.org/wordprocessingml/2006/main">
        <w:t xml:space="preserve">1. Menyedari Kepentingan Perkongsian dalam Gereja</w:t>
      </w:r>
    </w:p>
    <w:p w14:paraId="4216788B" w14:textId="77777777" w:rsidR="000F7377" w:rsidRDefault="000F7377"/>
    <w:p w14:paraId="731B3BC4" w14:textId="77777777" w:rsidR="000F7377" w:rsidRDefault="000F7377">
      <w:r xmlns:w="http://schemas.openxmlformats.org/wordprocessingml/2006/main">
        <w:t xml:space="preserve">2. Bersukacita dalam Kemuliaan Kristus</w:t>
      </w:r>
    </w:p>
    <w:p w14:paraId="76D0D525" w14:textId="77777777" w:rsidR="000F7377" w:rsidRDefault="000F7377"/>
    <w:p w14:paraId="448DF1E4" w14:textId="77777777" w:rsidR="000F7377" w:rsidRDefault="000F7377">
      <w:r xmlns:w="http://schemas.openxmlformats.org/wordprocessingml/2006/main">
        <w:t xml:space="preserve">1. Roma 15:20 - "Maka aku telah menetapkan tujuanku untuk memberitakan Injil, bukan di tempat Kristus telah dinamakan, supaya aku jangan membangun di atas dasar orang lain,"</w:t>
      </w:r>
    </w:p>
    <w:p w14:paraId="14857EA3" w14:textId="77777777" w:rsidR="000F7377" w:rsidRDefault="000F7377"/>
    <w:p w14:paraId="6057FFA4" w14:textId="77777777" w:rsidR="000F7377" w:rsidRDefault="000F7377">
      <w:r xmlns:w="http://schemas.openxmlformats.org/wordprocessingml/2006/main">
        <w:t xml:space="preserve">2. 1 Petrus 4:11 - "Jikalau seorang berkata-kata, hendaklah ia berkata seperti firman Allah; jikalau ada orang yang melayani, hendaklah ia melakukannya sesuai dengan kemampuan yang dikaruniakan Allah, supaya Allah dalam segala sesuatu dipermuliakan melalui Yesus. Kristus, bagi-Nyalah pujian dan kuasa untuk selama-lamanya. Amin."</w:t>
      </w:r>
    </w:p>
    <w:p w14:paraId="2AF71AE9" w14:textId="77777777" w:rsidR="000F7377" w:rsidRDefault="000F7377"/>
    <w:p w14:paraId="64D0186F" w14:textId="77777777" w:rsidR="000F7377" w:rsidRDefault="000F7377">
      <w:r xmlns:w="http://schemas.openxmlformats.org/wordprocessingml/2006/main">
        <w:t xml:space="preserve">2 Korintus 8:24 Sebab itu tunjukkanlah kepada mereka dan di hadapan jemaat-jemaat bukti kasihmu dan kemegahan kami tentang kamu.</w:t>
      </w:r>
    </w:p>
    <w:p w14:paraId="1E465895" w14:textId="77777777" w:rsidR="000F7377" w:rsidRDefault="000F7377"/>
    <w:p w14:paraId="0BC10215" w14:textId="77777777" w:rsidR="000F7377" w:rsidRDefault="000F7377">
      <w:r xmlns:w="http://schemas.openxmlformats.org/wordprocessingml/2006/main">
        <w:t xml:space="preserve">Jemaat Korintus digalakkan untuk menunjukkan bukti kasih dan kemegahan mereka kepada gereja-gereja lain.</w:t>
      </w:r>
    </w:p>
    <w:p w14:paraId="06798AB7" w14:textId="77777777" w:rsidR="000F7377" w:rsidRDefault="000F7377"/>
    <w:p w14:paraId="7FCB52F6" w14:textId="77777777" w:rsidR="000F7377" w:rsidRDefault="000F7377">
      <w:r xmlns:w="http://schemas.openxmlformats.org/wordprocessingml/2006/main">
        <w:t xml:space="preserve">1. Bukti Kasih Anda: Kuasa Kebaikan dalam Gereja</w:t>
      </w:r>
    </w:p>
    <w:p w14:paraId="363AA852" w14:textId="77777777" w:rsidR="000F7377" w:rsidRDefault="000F7377"/>
    <w:p w14:paraId="03581C7F" w14:textId="77777777" w:rsidR="000F7377" w:rsidRDefault="000F7377">
      <w:r xmlns:w="http://schemas.openxmlformats.org/wordprocessingml/2006/main">
        <w:t xml:space="preserve">2. Bermegah dalam Tuhan: Mewartakan Berita Baik tentang Yesus Kristus</w:t>
      </w:r>
    </w:p>
    <w:p w14:paraId="6649EB48" w14:textId="77777777" w:rsidR="000F7377" w:rsidRDefault="000F7377"/>
    <w:p w14:paraId="3CD41D5F" w14:textId="77777777" w:rsidR="000F7377" w:rsidRDefault="000F7377">
      <w:r xmlns:w="http://schemas.openxmlformats.org/wordprocessingml/2006/main">
        <w:t xml:space="preserve">1. Amsal 17:17 - Seorang sahabat mengasihi setiap masa, dan seorang saudara dilahirkan untuk masa kesusahan.</w:t>
      </w:r>
    </w:p>
    <w:p w14:paraId="307794CA" w14:textId="77777777" w:rsidR="000F7377" w:rsidRDefault="000F7377"/>
    <w:p w14:paraId="7693C399" w14:textId="77777777" w:rsidR="000F7377" w:rsidRDefault="000F7377">
      <w:r xmlns:w="http://schemas.openxmlformats.org/wordprocessingml/2006/main">
        <w:t xml:space="preserve">2. Roma 12:10 - Hendaklah kamu saling mengabdikan diri dalam kasih. Hormatilah satu sama lain melebihi dirimu sendiri.</w:t>
      </w:r>
    </w:p>
    <w:p w14:paraId="1DC3C9F5" w14:textId="77777777" w:rsidR="000F7377" w:rsidRDefault="000F7377"/>
    <w:p w14:paraId="12B4A354" w14:textId="77777777" w:rsidR="000F7377" w:rsidRDefault="000F7377">
      <w:r xmlns:w="http://schemas.openxmlformats.org/wordprocessingml/2006/main">
        <w:t xml:space="preserve">2 Korintus 9 ialah bab kesembilan dari Surat Kedua Paulus kepada Jemaat Korintus. Dalam bab ini, Paulus meneruskan perbincangannya tentang memberi dengan murah hati dan menyerlahkan prinsip memberi dengan gembira dan persediaan Tuhan yang melimpah.</w:t>
      </w:r>
    </w:p>
    <w:p w14:paraId="36EA94B3" w14:textId="77777777" w:rsidR="000F7377" w:rsidRDefault="000F7377"/>
    <w:p w14:paraId="60575FEE" w14:textId="77777777" w:rsidR="000F7377" w:rsidRDefault="000F7377">
      <w:r xmlns:w="http://schemas.openxmlformats.org/wordprocessingml/2006/main">
        <w:t xml:space="preserve">Perenggan 1: Paulus bermula dengan menggalakkan orang percaya Korintus untuk bersedia dengan sumbangan murah hati mereka seperti yang mereka janjikan sebelum ini. Dia menekankan bahawa mereka yang menabur sedikit </w:t>
      </w:r>
      <w:r xmlns:w="http://schemas.openxmlformats.org/wordprocessingml/2006/main">
        <w:lastRenderedPageBreak xmlns:w="http://schemas.openxmlformats.org/wordprocessingml/2006/main"/>
      </w:r>
      <w:r xmlns:w="http://schemas.openxmlformats.org/wordprocessingml/2006/main">
        <w:t xml:space="preserve">juga akan menuai sedikit, tetapi mereka yang menabur banyak akan menuai banyak juga (2 Korintus 9:6). Paul menekankan bahawa setiap orang harus memberi mengikut keputusan mereka sendiri dan bukan kerana terpaksa atau berat hati. Dia menekankan bahawa Tuhan mengasihi pemberi yang ceria, yang memberi dengan rela dan gembira dari hati yang bersyukur.</w:t>
      </w:r>
    </w:p>
    <w:p w14:paraId="1308238D" w14:textId="77777777" w:rsidR="000F7377" w:rsidRDefault="000F7377"/>
    <w:p w14:paraId="3A4895E4" w14:textId="77777777" w:rsidR="000F7377" w:rsidRDefault="000F7377">
      <w:r xmlns:w="http://schemas.openxmlformats.org/wordprocessingml/2006/main">
        <w:t xml:space="preserve">Perenggan ke-2: Paulus meyakinkan orang-orang percaya bahawa Tuhan dapat memberkati mereka dengan limpahnya sehingga mereka mempunyai lebih daripada cukup untuk setiap pekerjaan yang baik (2 Korintus 9:8). Dia menegaskan bahawa kemurahan hati mereka akan menghasilkan kesyukuran kepada Tuhan daripada mereka yang menerima pemberian mereka. Paulus mengingatkan mereka tentang bagaimana pemberian mereka bukan sahaja memenuhi keperluan orang lain tetapi juga melimpah dengan ungkapan rasa syukur kepada Tuhan.</w:t>
      </w:r>
    </w:p>
    <w:p w14:paraId="0DAB121D" w14:textId="77777777" w:rsidR="000F7377" w:rsidRDefault="000F7377"/>
    <w:p w14:paraId="76E2A48B" w14:textId="77777777" w:rsidR="000F7377" w:rsidRDefault="000F7377">
      <w:r xmlns:w="http://schemas.openxmlformats.org/wordprocessingml/2006/main">
        <w:t xml:space="preserve">Perenggan ke-3: Bab ini diakhiri dengan peringatan tentang kepentingan rohani pemberian mereka. Paulus menerangkan bagaimana kemurahan hati mereka menunjukkan ketaatan kepada Injil Kristus dan mengesahkan pengakuan iman mereka (2 Korintus 9:13-14). Dia menggalakkan mereka untuk berdoa untuknya dan para sahabatnya, mengakui bagaimana doa mereka telah memainkan peranan dalam membawa berkat dan kesyukuran di kalangan ramai orang yang beriman.</w:t>
      </w:r>
    </w:p>
    <w:p w14:paraId="6FCF69AB" w14:textId="77777777" w:rsidR="000F7377" w:rsidRDefault="000F7377"/>
    <w:p w14:paraId="0315CB06" w14:textId="77777777" w:rsidR="000F7377" w:rsidRDefault="000F7377">
      <w:r xmlns:w="http://schemas.openxmlformats.org/wordprocessingml/2006/main">
        <w:t xml:space="preserve">Ringkasnya, Bab sembilan Korintus Kedua meneruskan perbincangan mengenai pemberian yang murah hati. Paulus menggalakkan orang percaya di Korintus untuk memenuhi komitmen mereka sebelum ini dengan memberi dengan gembira mengikut keputusan setiap orang. Dia menekankan keupayaan Tuhan untuk memberkati mereka dengan limpah sehingga mereka boleh bermurah hati dalam setiap pekerjaan yang baik. Bab ini menggariskan bagaimana pemberian yang ceria membawa bukan sahaja kepada memenuhi keperluan praktikal tetapi juga mendorong kesyukuran kepada Tuhan dari kedua-dua pemberi dan penerima. Paulus menyimpulkan dengan menonjolkan kepentingan rohani pemberian mereka, kerana ia menunjukkan ketaatan kepada Injil dan menguatkan ikatan di kalangan orang percaya. Bab ini menekankan prinsip pemberian yang ceria, rezeki yang melimpah dari Tuhan, dan kesan rohani kemurahan hati dalam masyarakat Kristian.</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Korintus 9:1 Sebab mengenai pelayanan kepada orang-orang kudus, tidaklah penting bagiku untuk menulis kepadamu:</w:t>
      </w:r>
    </w:p>
    <w:p w14:paraId="01E064E1" w14:textId="77777777" w:rsidR="000F7377" w:rsidRDefault="000F7377"/>
    <w:p w14:paraId="188AB16E" w14:textId="77777777" w:rsidR="000F7377" w:rsidRDefault="000F7377">
      <w:r xmlns:w="http://schemas.openxmlformats.org/wordprocessingml/2006/main">
        <w:t xml:space="preserve">Rasul Paulus tidak perlu menulis kepada orang Korintus tentang pelayanan kepada orang-orang kudus, kerana mereka </w:t>
      </w:r>
      <w:r xmlns:w="http://schemas.openxmlformats.org/wordprocessingml/2006/main">
        <w:lastRenderedPageBreak xmlns:w="http://schemas.openxmlformats.org/wordprocessingml/2006/main"/>
      </w:r>
      <w:r xmlns:w="http://schemas.openxmlformats.org/wordprocessingml/2006/main">
        <w:t xml:space="preserve">sudah melakukannya.</w:t>
      </w:r>
    </w:p>
    <w:p w14:paraId="1BC58A74" w14:textId="77777777" w:rsidR="000F7377" w:rsidRDefault="000F7377"/>
    <w:p w14:paraId="045D452F" w14:textId="77777777" w:rsidR="000F7377" w:rsidRDefault="000F7377">
      <w:r xmlns:w="http://schemas.openxmlformats.org/wordprocessingml/2006/main">
        <w:t xml:space="preserve">1. Kegembiraan Memberi: Cara Melayani Orang Suci dengan Hati yang Murah Hati</w:t>
      </w:r>
    </w:p>
    <w:p w14:paraId="0933C2AA" w14:textId="77777777" w:rsidR="000F7377" w:rsidRDefault="000F7377"/>
    <w:p w14:paraId="21BFBC24" w14:textId="77777777" w:rsidR="000F7377" w:rsidRDefault="000F7377">
      <w:r xmlns:w="http://schemas.openxmlformats.org/wordprocessingml/2006/main">
        <w:t xml:space="preserve">2. Kuasa Memberi: Memahami Kesan Pemberian Murah Hati</w:t>
      </w:r>
    </w:p>
    <w:p w14:paraId="53A17663" w14:textId="77777777" w:rsidR="000F7377" w:rsidRDefault="000F7377"/>
    <w:p w14:paraId="74478E7A" w14:textId="77777777" w:rsidR="000F7377" w:rsidRDefault="000F7377">
      <w:r xmlns:w="http://schemas.openxmlformats.org/wordprocessingml/2006/main">
        <w:t xml:space="preserve">1. Amsal 11:25 - Siapa yang menyegarkan orang lain, dia akan menjadi segar.</w:t>
      </w:r>
    </w:p>
    <w:p w14:paraId="7831C857" w14:textId="77777777" w:rsidR="000F7377" w:rsidRDefault="000F7377"/>
    <w:p w14:paraId="28DFB2B5" w14:textId="77777777" w:rsidR="000F7377" w:rsidRDefault="000F7377">
      <w:r xmlns:w="http://schemas.openxmlformats.org/wordprocessingml/2006/main">
        <w:t xml:space="preserve">2. Lukas 6:38 - Berilah, maka kamu akan diberi: takaran yang baik, yang ditekan, yang digoncang dan yang tumpah akan dimasukkan ke dalam dadamu. Kerana dengan ukuran yang sama yang anda gunakan, ia akan diukur kembali kepada anda.</w:t>
      </w:r>
    </w:p>
    <w:p w14:paraId="28D7A265" w14:textId="77777777" w:rsidR="000F7377" w:rsidRDefault="000F7377"/>
    <w:p w14:paraId="737DD1F5" w14:textId="77777777" w:rsidR="000F7377" w:rsidRDefault="000F7377">
      <w:r xmlns:w="http://schemas.openxmlformats.org/wordprocessingml/2006/main">
        <w:t xml:space="preserve">2 Korintus 9:2 Sebab aku tahu kesungguhan hatimu, yang karenanya aku bermegah tentang kamu kepada orang-orang Makedonia, bahwa Akhaya sudah siap setahun yang lalu; dan keghairahanmu telah menimbulkan banyak orang.</w:t>
      </w:r>
    </w:p>
    <w:p w14:paraId="3CEC98F8" w14:textId="77777777" w:rsidR="000F7377" w:rsidRDefault="000F7377"/>
    <w:p w14:paraId="5BB52A66" w14:textId="77777777" w:rsidR="000F7377" w:rsidRDefault="000F7377">
      <w:r xmlns:w="http://schemas.openxmlformats.org/wordprocessingml/2006/main">
        <w:t xml:space="preserve">Orang Korintus telah menunjukkan kesungguhan dan semangat yang besar untuk membantu orang Kristian di Macedonia, dan ini telah memberi inspirasi kepada ramai orang lain untuk membantu juga.</w:t>
      </w:r>
    </w:p>
    <w:p w14:paraId="50286FC2" w14:textId="77777777" w:rsidR="000F7377" w:rsidRDefault="000F7377"/>
    <w:p w14:paraId="3A54441D" w14:textId="77777777" w:rsidR="000F7377" w:rsidRDefault="000F7377">
      <w:r xmlns:w="http://schemas.openxmlformats.org/wordprocessingml/2006/main">
        <w:t xml:space="preserve">1. Kuasa Semangat: Bagaimana Semangat Kita Dapat Menginspirasi Orang Lain</w:t>
      </w:r>
    </w:p>
    <w:p w14:paraId="4DC5CFD2" w14:textId="77777777" w:rsidR="000F7377" w:rsidRDefault="000F7377"/>
    <w:p w14:paraId="38C2897A" w14:textId="77777777" w:rsidR="000F7377" w:rsidRDefault="000F7377">
      <w:r xmlns:w="http://schemas.openxmlformats.org/wordprocessingml/2006/main">
        <w:t xml:space="preserve">2. Berkat Kedermawanan: Bagaimana Pemberian Dapat Memberi Impak Kepada Orang Lain</w:t>
      </w:r>
    </w:p>
    <w:p w14:paraId="1A20CD29" w14:textId="77777777" w:rsidR="000F7377" w:rsidRDefault="000F7377"/>
    <w:p w14:paraId="776B6E70" w14:textId="77777777" w:rsidR="000F7377" w:rsidRDefault="000F7377">
      <w:r xmlns:w="http://schemas.openxmlformats.org/wordprocessingml/2006/main">
        <w:t xml:space="preserve">1. 2 Korintus 8:1-5</w:t>
      </w:r>
    </w:p>
    <w:p w14:paraId="6F78C901" w14:textId="77777777" w:rsidR="000F7377" w:rsidRDefault="000F7377"/>
    <w:p w14:paraId="07C41132" w14:textId="77777777" w:rsidR="000F7377" w:rsidRDefault="000F7377">
      <w:r xmlns:w="http://schemas.openxmlformats.org/wordprocessingml/2006/main">
        <w:t xml:space="preserve">2. Filipi 2:4-8</w:t>
      </w:r>
    </w:p>
    <w:p w14:paraId="07D458F3" w14:textId="77777777" w:rsidR="000F7377" w:rsidRDefault="000F7377"/>
    <w:p w14:paraId="78651513" w14:textId="77777777" w:rsidR="000F7377" w:rsidRDefault="000F7377">
      <w:r xmlns:w="http://schemas.openxmlformats.org/wordprocessingml/2006/main">
        <w:t xml:space="preserve">2 Korintus 9:3 Tetapi aku telah mengutus saudara-saudara, supaya kemegahan kami tentang kamu tidak menjadi sia-sia dalam </w:t>
      </w:r>
      <w:r xmlns:w="http://schemas.openxmlformats.org/wordprocessingml/2006/main">
        <w:lastRenderedPageBreak xmlns:w="http://schemas.openxmlformats.org/wordprocessingml/2006/main"/>
      </w:r>
      <w:r xmlns:w="http://schemas.openxmlformats.org/wordprocessingml/2006/main">
        <w:t xml:space="preserve">hal ini; supaya, seperti yang saya katakan, kamu boleh bersedia:</w:t>
      </w:r>
    </w:p>
    <w:p w14:paraId="58E67FF3" w14:textId="77777777" w:rsidR="000F7377" w:rsidRDefault="000F7377"/>
    <w:p w14:paraId="1DC76578" w14:textId="77777777" w:rsidR="000F7377" w:rsidRDefault="000F7377">
      <w:r xmlns:w="http://schemas.openxmlformats.org/wordprocessingml/2006/main">
        <w:t xml:space="preserve">Paulus menghantar rakan seiman kepada orang Korintus untuk memastikan orang Korintus bersedia untuk kedatangannya.</w:t>
      </w:r>
    </w:p>
    <w:p w14:paraId="058C7E6B" w14:textId="77777777" w:rsidR="000F7377" w:rsidRDefault="000F7377"/>
    <w:p w14:paraId="79DA8FD5" w14:textId="77777777" w:rsidR="000F7377" w:rsidRDefault="000F7377">
      <w:r xmlns:w="http://schemas.openxmlformats.org/wordprocessingml/2006/main">
        <w:t xml:space="preserve">1. Kuasa Berkhidmat Bersama</w:t>
      </w:r>
    </w:p>
    <w:p w14:paraId="50CCCAB9" w14:textId="77777777" w:rsidR="000F7377" w:rsidRDefault="000F7377"/>
    <w:p w14:paraId="5B8A0E38" w14:textId="77777777" w:rsidR="000F7377" w:rsidRDefault="000F7377">
      <w:r xmlns:w="http://schemas.openxmlformats.org/wordprocessingml/2006/main">
        <w:t xml:space="preserve">2. Kepentingan Persediaan</w:t>
      </w:r>
    </w:p>
    <w:p w14:paraId="5A507394" w14:textId="77777777" w:rsidR="000F7377" w:rsidRDefault="000F7377"/>
    <w:p w14:paraId="5B6ECA8F" w14:textId="77777777" w:rsidR="000F7377" w:rsidRDefault="000F7377">
      <w:r xmlns:w="http://schemas.openxmlformats.org/wordprocessingml/2006/main">
        <w:t xml:space="preserve">1. Filipi 2:3-4 - "Janganlah kamu berbuat sesuatu dengan mementingkan diri sendiri atau menyombongkan diri, tetapi dengan rendah hati anggaplah orang lain lebih penting daripada dirimu sendiri. Hendaklah kamu masing-masing memerhatikan bukan sahaja kepentingannya sendiri, tetapi juga kepentingan orang lain."</w:t>
      </w:r>
    </w:p>
    <w:p w14:paraId="445DA8F7" w14:textId="77777777" w:rsidR="000F7377" w:rsidRDefault="000F7377"/>
    <w:p w14:paraId="5827DD7A" w14:textId="77777777" w:rsidR="000F7377" w:rsidRDefault="000F7377">
      <w:r xmlns:w="http://schemas.openxmlformats.org/wordprocessingml/2006/main">
        <w:t xml:space="preserve">2. Yakobus 1:22 - "Tetapi jadilah pelaku firman, dan bukan hanya pendengar saja, sebab jika tidak demikian kamu menipu diri sendiri."</w:t>
      </w:r>
    </w:p>
    <w:p w14:paraId="0C6871AE" w14:textId="77777777" w:rsidR="000F7377" w:rsidRDefault="000F7377"/>
    <w:p w14:paraId="1DDDEA51" w14:textId="77777777" w:rsidR="000F7377" w:rsidRDefault="000F7377">
      <w:r xmlns:w="http://schemas.openxmlformats.org/wordprocessingml/2006/main">
        <w:t xml:space="preserve">2 Korintus 9:4 Jangan-jangan jika orang-orang Makedonia datang bersama-sama dengan aku dan mendapati kamu belum siap, kami (yang tidak kami katakan, kamu) akan menjadi malu dalam kemegahan yang sama ini.</w:t>
      </w:r>
    </w:p>
    <w:p w14:paraId="6572F18D" w14:textId="77777777" w:rsidR="000F7377" w:rsidRDefault="000F7377"/>
    <w:p w14:paraId="05A99D0C" w14:textId="77777777" w:rsidR="000F7377" w:rsidRDefault="000F7377">
      <w:r xmlns:w="http://schemas.openxmlformats.org/wordprocessingml/2006/main">
        <w:t xml:space="preserve">Paul bimbang jika orang Macedonia datang bersamanya dan mendapati orang Korintus tidak bersedia, itu akan merosakkan keyakinannya.</w:t>
      </w:r>
    </w:p>
    <w:p w14:paraId="56FA7B46" w14:textId="77777777" w:rsidR="000F7377" w:rsidRDefault="000F7377"/>
    <w:p w14:paraId="625802D2" w14:textId="77777777" w:rsidR="000F7377" w:rsidRDefault="000F7377">
      <w:r xmlns:w="http://schemas.openxmlformats.org/wordprocessingml/2006/main">
        <w:t xml:space="preserve">1. Kepentingan Bersedia - Matius 25:1-13</w:t>
      </w:r>
    </w:p>
    <w:p w14:paraId="65711CAF" w14:textId="77777777" w:rsidR="000F7377" w:rsidRDefault="000F7377"/>
    <w:p w14:paraId="3F666314" w14:textId="77777777" w:rsidR="000F7377" w:rsidRDefault="000F7377">
      <w:r xmlns:w="http://schemas.openxmlformats.org/wordprocessingml/2006/main">
        <w:t xml:space="preserve">2. Kuasa Kerendahan Hati - Filipi 2:3-11</w:t>
      </w:r>
    </w:p>
    <w:p w14:paraId="55F3D99F" w14:textId="77777777" w:rsidR="000F7377" w:rsidRDefault="000F7377"/>
    <w:p w14:paraId="06F07D0F" w14:textId="77777777" w:rsidR="000F7377" w:rsidRDefault="000F7377">
      <w:r xmlns:w="http://schemas.openxmlformats.org/wordprocessingml/2006/main">
        <w:t xml:space="preserve">1. 1 Korintus 10:12 - Oleh itu, sesiapa yang menyangka dirinya teguh, berhati-hatilah supaya dia tidak jatuh.</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4:7 - Oleh itu, tunduklah kepada Tuhan. Lawanlah syaitan, maka ia akan lari daripada kamu.</w:t>
      </w:r>
    </w:p>
    <w:p w14:paraId="47C6E99A" w14:textId="77777777" w:rsidR="000F7377" w:rsidRDefault="000F7377"/>
    <w:p w14:paraId="34FCA345" w14:textId="77777777" w:rsidR="000F7377" w:rsidRDefault="000F7377">
      <w:r xmlns:w="http://schemas.openxmlformats.org/wordprocessingml/2006/main">
        <w:t xml:space="preserve">2 Korintus 9:5 Sebab itu aku fikir perlu menasihati saudara-saudara, supaya mereka pergi lebih dahulu kepada kamu, dan terlebih dahulu menyempurnakan karuniamu, yang telah kamu ketahui sebelumnya, supaya barang itu dapat disiapkan, sebagai suatu karunia, dan bukan kerana ketamakan.</w:t>
      </w:r>
    </w:p>
    <w:p w14:paraId="5B105E3D" w14:textId="77777777" w:rsidR="000F7377" w:rsidRDefault="000F7377"/>
    <w:p w14:paraId="1DFC31A3" w14:textId="77777777" w:rsidR="000F7377" w:rsidRDefault="000F7377">
      <w:r xmlns:w="http://schemas.openxmlformats.org/wordprocessingml/2006/main">
        <w:t xml:space="preserve">Paulus menasihati orang Korintus untuk menyediakan hadiah terlebih dahulu untuk diberikan dengan semangat kemurahan hati dan bukan ketamakan.</w:t>
      </w:r>
    </w:p>
    <w:p w14:paraId="6F090E22" w14:textId="77777777" w:rsidR="000F7377" w:rsidRDefault="000F7377"/>
    <w:p w14:paraId="497018F9" w14:textId="77777777" w:rsidR="000F7377" w:rsidRDefault="000F7377">
      <w:r xmlns:w="http://schemas.openxmlformats.org/wordprocessingml/2006/main">
        <w:t xml:space="preserve">1. Kemurahan hati terhadap Tamak: Mengamalkan Semangat Memberi</w:t>
      </w:r>
    </w:p>
    <w:p w14:paraId="6C7AF493" w14:textId="77777777" w:rsidR="000F7377" w:rsidRDefault="000F7377"/>
    <w:p w14:paraId="4405AFBA" w14:textId="77777777" w:rsidR="000F7377" w:rsidRDefault="000F7377">
      <w:r xmlns:w="http://schemas.openxmlformats.org/wordprocessingml/2006/main">
        <w:t xml:space="preserve">2. Kemurahan Tuhan Berkat: Kehidupan yang Melimpah</w:t>
      </w:r>
    </w:p>
    <w:p w14:paraId="29334405" w14:textId="77777777" w:rsidR="000F7377" w:rsidRDefault="000F7377"/>
    <w:p w14:paraId="2EC5384D" w14:textId="77777777" w:rsidR="000F7377" w:rsidRDefault="000F7377">
      <w:r xmlns:w="http://schemas.openxmlformats.org/wordprocessingml/2006/main">
        <w:t xml:space="preserve">1. Lukas 6:38 ??? </w:t>
      </w:r>
      <w:r xmlns:w="http://schemas.openxmlformats.org/wordprocessingml/2006/main">
        <w:rPr>
          <w:rFonts w:ascii="맑은 고딕 Semilight" w:hAnsi="맑은 고딕 Semilight"/>
        </w:rPr>
        <w:t xml:space="preserve">쏥 </w:t>
      </w:r>
      <w:r xmlns:w="http://schemas.openxmlformats.org/wordprocessingml/2006/main">
        <w:t xml:space="preserve">ive, dan ia akan diberikan kepada anda. Sukatan yang baik, ditekan ke bawah, digoncang bersama dan meleleh, akan dicurahkan ke pangkuan anda. Kerana dengan ukuran yang anda gunakan, ia akan diukur kepada anda.??</w:t>
      </w:r>
    </w:p>
    <w:p w14:paraId="5F0DBC8F" w14:textId="77777777" w:rsidR="000F7377" w:rsidRDefault="000F7377"/>
    <w:p w14:paraId="2D07AAF1" w14:textId="77777777" w:rsidR="000F7377" w:rsidRDefault="000F7377">
      <w:r xmlns:w="http://schemas.openxmlformats.org/wordprocessingml/2006/main">
        <w:t xml:space="preserve">2. Amsal 11:25 ??? </w:t>
      </w:r>
      <w:r xmlns:w="http://schemas.openxmlformats.org/wordprocessingml/2006/main">
        <w:rPr>
          <w:rFonts w:ascii="맑은 고딕 Semilight" w:hAnsi="맑은 고딕 Semilight"/>
        </w:rPr>
        <w:t xml:space="preserve">쏛 </w:t>
      </w:r>
      <w:r xmlns:w="http://schemas.openxmlformats.org/wordprocessingml/2006/main">
        <w:t xml:space="preserve">orang yang murah hati akan berjaya; siapa yang menyegarkan orang lain akan disegarkan.??</w:t>
      </w:r>
    </w:p>
    <w:p w14:paraId="1A35B618" w14:textId="77777777" w:rsidR="000F7377" w:rsidRDefault="000F7377"/>
    <w:p w14:paraId="199788B1" w14:textId="77777777" w:rsidR="000F7377" w:rsidRDefault="000F7377">
      <w:r xmlns:w="http://schemas.openxmlformats.org/wordprocessingml/2006/main">
        <w:t xml:space="preserve">2 Corinthians 9:6 Tetapi inilah yang Kukatakan: Orang yang menabur sedikit, akan menuai juga sedikit; dan dia yang menabur banyak akan menuai juga banyak.</w:t>
      </w:r>
    </w:p>
    <w:p w14:paraId="6563BD33" w14:textId="77777777" w:rsidR="000F7377" w:rsidRDefault="000F7377"/>
    <w:p w14:paraId="3E5E31A2" w14:textId="77777777" w:rsidR="000F7377" w:rsidRDefault="000F7377">
      <w:r xmlns:w="http://schemas.openxmlformats.org/wordprocessingml/2006/main">
        <w:t xml:space="preserve">Kami menuai apa yang kami tanam; yang menabur sedikit akan menuai sedikit, manakala yang menabur banyak akan menuai banyak.</w:t>
      </w:r>
    </w:p>
    <w:p w14:paraId="3EA2E11A" w14:textId="77777777" w:rsidR="000F7377" w:rsidRDefault="000F7377"/>
    <w:p w14:paraId="09A286B4" w14:textId="77777777" w:rsidR="000F7377" w:rsidRDefault="000F7377">
      <w:r xmlns:w="http://schemas.openxmlformats.org/wordprocessingml/2006/main">
        <w:t xml:space="preserve">1. Kedermawanan Membawa Kelimpahan - 2 Korintus 9:6</w:t>
      </w:r>
    </w:p>
    <w:p w14:paraId="3B165C37" w14:textId="77777777" w:rsidR="000F7377" w:rsidRDefault="000F7377"/>
    <w:p w14:paraId="63DC85FE" w14:textId="77777777" w:rsidR="000F7377" w:rsidRDefault="000F7377">
      <w:r xmlns:w="http://schemas.openxmlformats.org/wordprocessingml/2006/main">
        <w:t xml:space="preserve">2. Kuasa Menabur dan Menuai - 2 Korintus 9:6</w:t>
      </w:r>
    </w:p>
    <w:p w14:paraId="1E0D3D36" w14:textId="77777777" w:rsidR="000F7377" w:rsidRDefault="000F7377"/>
    <w:p w14:paraId="7CF21595" w14:textId="77777777" w:rsidR="000F7377" w:rsidRDefault="000F7377">
      <w:r xmlns:w="http://schemas.openxmlformats.org/wordprocessingml/2006/main">
        <w:t xml:space="preserve">1. Amsal 11:24-25 - Seseorang memberi dengan sukarela, tetapi mendapat lebih banyak; yang lain menahan terlalu banyak, tetapi jatuh miskin. Orang yang pemurah akan berjaya; sesiapa yang menyegarkan orang lain akan disegarkan.</w:t>
      </w:r>
    </w:p>
    <w:p w14:paraId="6E32F494" w14:textId="77777777" w:rsidR="000F7377" w:rsidRDefault="000F7377"/>
    <w:p w14:paraId="33DDD0EC" w14:textId="77777777" w:rsidR="000F7377" w:rsidRDefault="000F7377">
      <w:r xmlns:w="http://schemas.openxmlformats.org/wordprocessingml/2006/main">
        <w:t xml:space="preserve">2. Lukas 6:38 - Berilah, maka kamu akan diberi. Sukatan yang baik, ditekan ke bawah, digoncang bersama dan meleleh, akan dicurahkan ke pangkuan anda. Kerana dengan ukuran yang kamu gunakan, ia akan diukur kepada kamu.</w:t>
      </w:r>
    </w:p>
    <w:p w14:paraId="5FA4AAA6" w14:textId="77777777" w:rsidR="000F7377" w:rsidRDefault="000F7377"/>
    <w:p w14:paraId="4B3395FE" w14:textId="77777777" w:rsidR="000F7377" w:rsidRDefault="000F7377">
      <w:r xmlns:w="http://schemas.openxmlformats.org/wordprocessingml/2006/main">
        <w:t xml:space="preserve">2 Corinthians 9:7 Hendaklah setiap orang memberi menurut kehendak hatinya; jangan dengan berat hati, atau terpaksa: kerana Allah mengasihi orang yang memberi dengan sukacita.</w:t>
      </w:r>
    </w:p>
    <w:p w14:paraId="150E1C80" w14:textId="77777777" w:rsidR="000F7377" w:rsidRDefault="000F7377"/>
    <w:p w14:paraId="59680B34" w14:textId="77777777" w:rsidR="000F7377" w:rsidRDefault="000F7377">
      <w:r xmlns:w="http://schemas.openxmlformats.org/wordprocessingml/2006/main">
        <w:t xml:space="preserve">Kita hendaklah memberi kepada Tuhan dengan hati yang riang, tanpa rasa dendam atau rasa terharu.</w:t>
      </w:r>
    </w:p>
    <w:p w14:paraId="0782A648" w14:textId="77777777" w:rsidR="000F7377" w:rsidRDefault="000F7377"/>
    <w:p w14:paraId="3A31CA36" w14:textId="77777777" w:rsidR="000F7377" w:rsidRDefault="000F7377">
      <w:r xmlns:w="http://schemas.openxmlformats.org/wordprocessingml/2006/main">
        <w:t xml:space="preserve">1. Kegembiraan Pemberian yang Murah Hati</w:t>
      </w:r>
    </w:p>
    <w:p w14:paraId="232739FC" w14:textId="77777777" w:rsidR="000F7377" w:rsidRDefault="000F7377"/>
    <w:p w14:paraId="32E82D26" w14:textId="77777777" w:rsidR="000F7377" w:rsidRDefault="000F7377">
      <w:r xmlns:w="http://schemas.openxmlformats.org/wordprocessingml/2006/main">
        <w:t xml:space="preserve">2. Kuasa Hati yang Ceria</w:t>
      </w:r>
    </w:p>
    <w:p w14:paraId="1018D1EA" w14:textId="77777777" w:rsidR="000F7377" w:rsidRDefault="000F7377"/>
    <w:p w14:paraId="2339BFF2" w14:textId="77777777" w:rsidR="000F7377" w:rsidRDefault="000F7377">
      <w:r xmlns:w="http://schemas.openxmlformats.org/wordprocessingml/2006/main">
        <w:t xml:space="preserve">1. Amsal 11:24-25 - Ada orang yang menabur, tetapi bertambah banyak; dan ada orang yang menahan lebih daripada hak, tetapi ia membawa kepada kemiskinan. Jiwa yang dermawan akan menjadi kaya, dan siapa yang menyiram juga akan disiram sendiri.</w:t>
      </w:r>
    </w:p>
    <w:p w14:paraId="79857AC1" w14:textId="77777777" w:rsidR="000F7377" w:rsidRDefault="000F7377"/>
    <w:p w14:paraId="10C34822" w14:textId="77777777" w:rsidR="000F7377" w:rsidRDefault="000F7377">
      <w:r xmlns:w="http://schemas.openxmlformats.org/wordprocessingml/2006/main">
        <w:t xml:space="preserve">2. Lukas 6:38 - Berilah, maka kamu akan diberi: takaran yang baik, yang ditekan, yang digoncang dan yang tumpah akan dimasukkan ke dalam dadamu. Kerana dengan ukuran yang sama yang anda gunakan, ia akan diukur kembali kepada anda.</w:t>
      </w:r>
    </w:p>
    <w:p w14:paraId="2EB30A4F" w14:textId="77777777" w:rsidR="000F7377" w:rsidRDefault="000F7377"/>
    <w:p w14:paraId="259F36E4" w14:textId="77777777" w:rsidR="000F7377" w:rsidRDefault="000F7377">
      <w:r xmlns:w="http://schemas.openxmlformats.org/wordprocessingml/2006/main">
        <w:t xml:space="preserve">2 Korintus 9:8 Dan Allah sanggup melimpahkan segala kasih karunia kepada kamu; supaya kamu, sentiasa berkecukupan dalam segala sesuatu, berkelimpahan dalam setiap pekerjaan yang baik.</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Allah mampu memberikan rahmat dan kelimpahan kepada kita, supaya kita dapat memperoleh segala yang kita perlukan dan dapat melakukan perbuatan baik.</w:t>
      </w:r>
    </w:p>
    <w:p w14:paraId="49840D79" w14:textId="77777777" w:rsidR="000F7377" w:rsidRDefault="000F7377"/>
    <w:p w14:paraId="6A05C833" w14:textId="77777777" w:rsidR="000F7377" w:rsidRDefault="000F7377">
      <w:r xmlns:w="http://schemas.openxmlformats.org/wordprocessingml/2006/main">
        <w:t xml:space="preserve">1. Kelimpahan Melalui Rahmat: Bersandar pada Ketentuan Tuhan</w:t>
      </w:r>
    </w:p>
    <w:p w14:paraId="7ADE4648" w14:textId="77777777" w:rsidR="000F7377" w:rsidRDefault="000F7377"/>
    <w:p w14:paraId="3C3B3EBA" w14:textId="77777777" w:rsidR="000F7377" w:rsidRDefault="000F7377">
      <w:r xmlns:w="http://schemas.openxmlformats.org/wordprocessingml/2006/main">
        <w:t xml:space="preserve">2. Kuasa Pemurah: Memanfaatkan Rezeki Tuhan</w:t>
      </w:r>
    </w:p>
    <w:p w14:paraId="47E2481A" w14:textId="77777777" w:rsidR="000F7377" w:rsidRDefault="000F7377"/>
    <w:p w14:paraId="4EF4E1D0" w14:textId="77777777" w:rsidR="000F7377" w:rsidRDefault="000F7377">
      <w:r xmlns:w="http://schemas.openxmlformats.org/wordprocessingml/2006/main">
        <w:t xml:space="preserve">1. Matius 6:33 - Tetapi carilah dahulu kerajaan dan kebenaran-Nya, maka semuanya itu akan diberikan kepadamu juga.</w:t>
      </w:r>
    </w:p>
    <w:p w14:paraId="2387D6A2" w14:textId="77777777" w:rsidR="000F7377" w:rsidRDefault="000F7377"/>
    <w:p w14:paraId="2D41D82C" w14:textId="77777777" w:rsidR="000F7377" w:rsidRDefault="000F7377">
      <w:r xmlns:w="http://schemas.openxmlformats.org/wordprocessingml/2006/main">
        <w:t xml:space="preserve">2. Filipi 4:19 - Dan Tuhanku akan memenuhi segala keperluanmu menurut kekayaan kemuliaan-Nya dalam Kristus Yesus.</w:t>
      </w:r>
    </w:p>
    <w:p w14:paraId="520EE939" w14:textId="77777777" w:rsidR="000F7377" w:rsidRDefault="000F7377"/>
    <w:p w14:paraId="2116165C" w14:textId="77777777" w:rsidR="000F7377" w:rsidRDefault="000F7377">
      <w:r xmlns:w="http://schemas.openxmlformats.org/wordprocessingml/2006/main">
        <w:t xml:space="preserve">2 Korintus 9:9 (Seperti ada tertulis: Ia bercerai-berai, Ia memberikan kepada orang miskin; kebenaran-Nya tetap untuk selama-lamanya.</w:t>
      </w:r>
    </w:p>
    <w:p w14:paraId="67649B6A" w14:textId="77777777" w:rsidR="000F7377" w:rsidRDefault="000F7377"/>
    <w:p w14:paraId="19AB231A" w14:textId="77777777" w:rsidR="000F7377" w:rsidRDefault="000F7377">
      <w:r xmlns:w="http://schemas.openxmlformats.org/wordprocessingml/2006/main">
        <w:t xml:space="preserve">Dalam 2 Korintus 9:9, ada tertulis bahawa Tuhan telah memberikan kepada orang miskin dan kebenarannya kekal selama-lamanya.</w:t>
      </w:r>
    </w:p>
    <w:p w14:paraId="556E5E02" w14:textId="77777777" w:rsidR="000F7377" w:rsidRDefault="000F7377"/>
    <w:p w14:paraId="06194A19" w14:textId="77777777" w:rsidR="000F7377" w:rsidRDefault="000F7377">
      <w:r xmlns:w="http://schemas.openxmlformats.org/wordprocessingml/2006/main">
        <w:t xml:space="preserve">1. Berkat Memberi: Bagaimana Memberi kepada Orang Miskin Memuliakan Tuhan</w:t>
      </w:r>
    </w:p>
    <w:p w14:paraId="133C4C9E" w14:textId="77777777" w:rsidR="000F7377" w:rsidRDefault="000F7377"/>
    <w:p w14:paraId="0B541155" w14:textId="77777777" w:rsidR="000F7377" w:rsidRDefault="000F7377">
      <w:r xmlns:w="http://schemas.openxmlformats.org/wordprocessingml/2006/main">
        <w:t xml:space="preserve">2. Janji Kebenaran: Bagaimana Kebenaran Kekal Tuhan Membawa Sukacita</w:t>
      </w:r>
    </w:p>
    <w:p w14:paraId="3329ABBE" w14:textId="77777777" w:rsidR="000F7377" w:rsidRDefault="000F7377"/>
    <w:p w14:paraId="60AE64E6" w14:textId="77777777" w:rsidR="000F7377" w:rsidRDefault="000F7377">
      <w:r xmlns:w="http://schemas.openxmlformats.org/wordprocessingml/2006/main">
        <w:t xml:space="preserve">1. Amsal 19:17 - Orang yang bermurah hati kepada orang miskin meminjamkan kepada Tuhan, dan Dia akan membalas perbuatannya.</w:t>
      </w:r>
    </w:p>
    <w:p w14:paraId="1D61B355" w14:textId="77777777" w:rsidR="000F7377" w:rsidRDefault="000F7377"/>
    <w:p w14:paraId="48298D4F" w14:textId="77777777" w:rsidR="000F7377" w:rsidRDefault="000F7377">
      <w:r xmlns:w="http://schemas.openxmlformats.org/wordprocessingml/2006/main">
        <w:t xml:space="preserve">2. Mazmur 112:9 - Dia telah menaburkan pemberian-Nya kepada orang miskin, kebenaran-Nya kekal selama-lamanya; tanduknya akan diangkat tinggi sebagai penghormatan.</w:t>
      </w:r>
    </w:p>
    <w:p w14:paraId="7D1EE9D6" w14:textId="77777777" w:rsidR="000F7377" w:rsidRDefault="000F7377"/>
    <w:p w14:paraId="25FDA44A" w14:textId="77777777" w:rsidR="000F7377" w:rsidRDefault="000F7377">
      <w:r xmlns:w="http://schemas.openxmlformats.org/wordprocessingml/2006/main">
        <w:t xml:space="preserve">2 Korintus 9:10 Sekarang Dia yang menyediakan benih kepada penabur, menyediakan roti untuk makananmu, dan melipatgandakan benihmu yang ditaburkan, dan menambah buah kebenaranmu;)</w:t>
      </w:r>
    </w:p>
    <w:p w14:paraId="0E9473F1" w14:textId="77777777" w:rsidR="000F7377" w:rsidRDefault="000F7377"/>
    <w:p w14:paraId="70309BD8" w14:textId="77777777" w:rsidR="000F7377" w:rsidRDefault="000F7377">
      <w:r xmlns:w="http://schemas.openxmlformats.org/wordprocessingml/2006/main">
        <w:t xml:space="preserve">Tuhan menyediakan untuk penabur dengan menyediakan roti untuk makanan dan melipatgandakan benih yang disemai untuk meningkatkan buah kebenaran.</w:t>
      </w:r>
    </w:p>
    <w:p w14:paraId="13D7AF9F" w14:textId="77777777" w:rsidR="000F7377" w:rsidRDefault="000F7377"/>
    <w:p w14:paraId="54792DDE" w14:textId="77777777" w:rsidR="000F7377" w:rsidRDefault="000F7377">
      <w:r xmlns:w="http://schemas.openxmlformats.org/wordprocessingml/2006/main">
        <w:t xml:space="preserve">1. Rezeki yang Melimpah ruah: Bagaimana Allah memenuhi semua keperluan kita</w:t>
      </w:r>
    </w:p>
    <w:p w14:paraId="47E185F3" w14:textId="77777777" w:rsidR="000F7377" w:rsidRDefault="000F7377"/>
    <w:p w14:paraId="31DC8F20" w14:textId="77777777" w:rsidR="000F7377" w:rsidRDefault="000F7377">
      <w:r xmlns:w="http://schemas.openxmlformats.org/wordprocessingml/2006/main">
        <w:t xml:space="preserve">2. Buah Kebenaran: Berkat Melakukan Apa yang Benar</w:t>
      </w:r>
    </w:p>
    <w:p w14:paraId="756B7BEA" w14:textId="77777777" w:rsidR="000F7377" w:rsidRDefault="000F7377"/>
    <w:p w14:paraId="377DB02D" w14:textId="77777777" w:rsidR="000F7377" w:rsidRDefault="000F7377">
      <w:r xmlns:w="http://schemas.openxmlformats.org/wordprocessingml/2006/main">
        <w:t xml:space="preserve">1. Mazmur 23:1 - "Tuhan adalah gembalaku, aku tidak akan kekurangan."</w:t>
      </w:r>
    </w:p>
    <w:p w14:paraId="6BDC850A" w14:textId="77777777" w:rsidR="000F7377" w:rsidRDefault="000F7377"/>
    <w:p w14:paraId="05E8B08B" w14:textId="77777777" w:rsidR="000F7377" w:rsidRDefault="000F7377">
      <w:r xmlns:w="http://schemas.openxmlformats.org/wordprocessingml/2006/main">
        <w:t xml:space="preserve">2. Matius 6:33 - "Tetapi carilah dahulu Kerajaan Allah dan kebenarannya, maka semuanya itu akan ditambahkan kepadamu."</w:t>
      </w:r>
    </w:p>
    <w:p w14:paraId="4AC98B27" w14:textId="77777777" w:rsidR="000F7377" w:rsidRDefault="000F7377"/>
    <w:p w14:paraId="30EC3C06" w14:textId="77777777" w:rsidR="000F7377" w:rsidRDefault="000F7377">
      <w:r xmlns:w="http://schemas.openxmlformats.org/wordprocessingml/2006/main">
        <w:t xml:space="preserve">2 Korintus 9:11 Diperkaya dalam segala sesuatu dengan segala kelimpahan, yang oleh kami menimbulkan rasa syukur kepada Allah.</w:t>
      </w:r>
    </w:p>
    <w:p w14:paraId="71C77863" w14:textId="77777777" w:rsidR="000F7377" w:rsidRDefault="000F7377"/>
    <w:p w14:paraId="0C624F60" w14:textId="77777777" w:rsidR="000F7377" w:rsidRDefault="000F7377">
      <w:r xmlns:w="http://schemas.openxmlformats.org/wordprocessingml/2006/main">
        <w:t xml:space="preserve">Paulus menggalakkan orang Korintus untuk bermurah hati dengan sumber mereka kerana ia akan membawa kesyukuran kepada Tuhan.</w:t>
      </w:r>
    </w:p>
    <w:p w14:paraId="328BCE72" w14:textId="77777777" w:rsidR="000F7377" w:rsidRDefault="000F7377"/>
    <w:p w14:paraId="387BCA93" w14:textId="77777777" w:rsidR="000F7377" w:rsidRDefault="000F7377">
      <w:r xmlns:w="http://schemas.openxmlformats.org/wordprocessingml/2006/main">
        <w:t xml:space="preserve">1. "Berkat Kedermawanan"</w:t>
      </w:r>
    </w:p>
    <w:p w14:paraId="0017371B" w14:textId="77777777" w:rsidR="000F7377" w:rsidRDefault="000F7377"/>
    <w:p w14:paraId="15A9C826" w14:textId="77777777" w:rsidR="000F7377" w:rsidRDefault="000F7377">
      <w:r xmlns:w="http://schemas.openxmlformats.org/wordprocessingml/2006/main">
        <w:t xml:space="preserve">2. "Stewardship: Tanggungjawab Orang Setia"</w:t>
      </w:r>
    </w:p>
    <w:p w14:paraId="2D701C45" w14:textId="77777777" w:rsidR="000F7377" w:rsidRDefault="000F7377"/>
    <w:p w14:paraId="40F9489E" w14:textId="77777777" w:rsidR="000F7377" w:rsidRDefault="000F7377">
      <w:r xmlns:w="http://schemas.openxmlformats.org/wordprocessingml/2006/main">
        <w:t xml:space="preserve">1. Amsal 11:25, "Orang yang murah hati akan beruntung; siapa yang menyegarkan orang lain akan menjadi segar."</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"Berilah, maka kamu akan diberikan. Takaran yang baik, yang ditekan, yang digoncang, yang tumpah, akan dimasukkan ke dalam ribaanmu. Sebab dengan ukuran yang kamu gunakan, itu akan diukur kembali kepadamu. ."</w:t>
      </w:r>
    </w:p>
    <w:p w14:paraId="6651DEC2" w14:textId="77777777" w:rsidR="000F7377" w:rsidRDefault="000F7377"/>
    <w:p w14:paraId="6DDBA4E5" w14:textId="77777777" w:rsidR="000F7377" w:rsidRDefault="000F7377">
      <w:r xmlns:w="http://schemas.openxmlformats.org/wordprocessingml/2006/main">
        <w:t xml:space="preserve">2 Corinthians 9:12 Sebab pelayanan ibadat ini bukan sahaja memenuhi keperluan orang-orang kudus, tetapi juga melimpah dengan banyak ucapan syukur kepada Allah;</w:t>
      </w:r>
    </w:p>
    <w:p w14:paraId="1E51DF07" w14:textId="77777777" w:rsidR="000F7377" w:rsidRDefault="000F7377"/>
    <w:p w14:paraId="45E5D081" w14:textId="77777777" w:rsidR="000F7377" w:rsidRDefault="000F7377">
      <w:r xmlns:w="http://schemas.openxmlformats.org/wordprocessingml/2006/main">
        <w:t xml:space="preserve">Orang-orang Korintus dipuji kerana perkhidmatan mereka yang murah hati kepada orang-orang kudus, yang telah diberkati oleh Tuhan.</w:t>
      </w:r>
    </w:p>
    <w:p w14:paraId="1C7CD136" w14:textId="77777777" w:rsidR="000F7377" w:rsidRDefault="000F7377"/>
    <w:p w14:paraId="7B72D11E" w14:textId="77777777" w:rsidR="000F7377" w:rsidRDefault="000F7377">
      <w:r xmlns:w="http://schemas.openxmlformats.org/wordprocessingml/2006/main">
        <w:t xml:space="preserve">1. Kemurahan hati: Tanda Pemuridan Sejati</w:t>
      </w:r>
    </w:p>
    <w:p w14:paraId="7ECD5731" w14:textId="77777777" w:rsidR="000F7377" w:rsidRDefault="000F7377"/>
    <w:p w14:paraId="2696F733" w14:textId="77777777" w:rsidR="000F7377" w:rsidRDefault="000F7377">
      <w:r xmlns:w="http://schemas.openxmlformats.org/wordprocessingml/2006/main">
        <w:t xml:space="preserve">2. Berkat Melayan Orang Lain</w:t>
      </w:r>
    </w:p>
    <w:p w14:paraId="089637DF" w14:textId="77777777" w:rsidR="000F7377" w:rsidRDefault="000F7377"/>
    <w:p w14:paraId="05EA1F69" w14:textId="77777777" w:rsidR="000F7377" w:rsidRDefault="000F7377">
      <w:r xmlns:w="http://schemas.openxmlformats.org/wordprocessingml/2006/main">
        <w:t xml:space="preserve">1. Lukas 6:38 - "Berilah, maka kamu akan diberi. Takaran yang baik, yang dipadatkan, yang digoncang dan yang tumpah, akan dicurahkan ke ribaanmu. Sebab dengan ukuran yang kamu gunakan, itu akan diukur hingga awak."</w:t>
      </w:r>
    </w:p>
    <w:p w14:paraId="01C3B7DF" w14:textId="77777777" w:rsidR="000F7377" w:rsidRDefault="000F7377"/>
    <w:p w14:paraId="4C718661" w14:textId="77777777" w:rsidR="000F7377" w:rsidRDefault="000F7377">
      <w:r xmlns:w="http://schemas.openxmlformats.org/wordprocessingml/2006/main">
        <w:t xml:space="preserve">2. Matius 25:40 - "Raja itu akan menjawab, 'Aku berkata kepadamu, sesungguhnya segala sesuatu yang kamu lakukan untuk salah seorang dari saudara-Ku yang paling hina ini, kamu telah melakukannya untuk Aku.'"</w:t>
      </w:r>
    </w:p>
    <w:p w14:paraId="3A3D2310" w14:textId="77777777" w:rsidR="000F7377" w:rsidRDefault="000F7377"/>
    <w:p w14:paraId="5676F5E7" w14:textId="77777777" w:rsidR="000F7377" w:rsidRDefault="000F7377">
      <w:r xmlns:w="http://schemas.openxmlformats.org/wordprocessingml/2006/main">
        <w:t xml:space="preserve">2 Corinthians 9:13 Walaupun dengan percobaan pelayanan ini mereka memuliakan Allah karena kamu mengaku tunduk kepada Injil Kristus, dan karena kamu membagikan dengan murah hati kepada mereka dan kepada semua orang;</w:t>
      </w:r>
    </w:p>
    <w:p w14:paraId="2CC477A2" w14:textId="77777777" w:rsidR="000F7377" w:rsidRDefault="000F7377"/>
    <w:p w14:paraId="082E5E18" w14:textId="77777777" w:rsidR="000F7377" w:rsidRDefault="000F7377">
      <w:r xmlns:w="http://schemas.openxmlformats.org/wordprocessingml/2006/main">
        <w:t xml:space="preserve">Paulus memuji orang Korintus atas sokongan mereka yang murah hati terhadap pelayanan dan semua orang.</w:t>
      </w:r>
    </w:p>
    <w:p w14:paraId="75DC62D5" w14:textId="77777777" w:rsidR="000F7377" w:rsidRDefault="000F7377"/>
    <w:p w14:paraId="22C8745A" w14:textId="77777777" w:rsidR="000F7377" w:rsidRDefault="000F7377">
      <w:r xmlns:w="http://schemas.openxmlformats.org/wordprocessingml/2006/main">
        <w:t xml:space="preserve">1. Kuasa Kedermawanan: Bagaimana Kita Dapat Memuliakan Tuhan Melalui Pemberian Kita</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Mengiktiraf Nilai Orang Lain: Memahami Kepentingan Memberi Tanpa Mementingkan Diri</w:t>
      </w:r>
    </w:p>
    <w:p w14:paraId="39F99AC4" w14:textId="77777777" w:rsidR="000F7377" w:rsidRDefault="000F7377"/>
    <w:p w14:paraId="37B321AD" w14:textId="77777777" w:rsidR="000F7377" w:rsidRDefault="000F7377">
      <w:r xmlns:w="http://schemas.openxmlformats.org/wordprocessingml/2006/main">
        <w:t xml:space="preserve">1. Lukas 6:38 - "Berilah, maka kamu akan diberi. Takaran yang baik, yang ditekan, yang digoncang, yang tumpah, akan dimasukkan ke dalam ribaanmu. Sebab dengan ukuran yang kamu gunakan, itu akan diukur kembali kepadamu. .??</w:t>
      </w:r>
    </w:p>
    <w:p w14:paraId="6E1FC6D5" w14:textId="77777777" w:rsidR="000F7377" w:rsidRDefault="000F7377"/>
    <w:p w14:paraId="541BC32D" w14:textId="77777777" w:rsidR="000F7377" w:rsidRDefault="000F7377">
      <w:r xmlns:w="http://schemas.openxmlformats.org/wordprocessingml/2006/main">
        <w:t xml:space="preserve">2. Kisah 20:35 - ? </w:t>
      </w:r>
      <w:r xmlns:w="http://schemas.openxmlformats.org/wordprocessingml/2006/main">
        <w:rPr>
          <w:rFonts w:ascii="맑은 고딕 Semilight" w:hAnsi="맑은 고딕 Semilight"/>
        </w:rPr>
        <w:t xml:space="preserve">쏧 </w:t>
      </w:r>
      <w:r xmlns:w="http://schemas.openxmlformats.org/wordprocessingml/2006/main">
        <w:t xml:space="preserve">n semua perkara saya telah menunjukkan kepada anda bahawa dengan bekerja keras dengan cara ini kita mesti membantu yang lemah dan mengingati kata-kata Tuhan Yesus, bagaimana dia sendiri berkata, ? </w:t>
      </w:r>
      <w:r xmlns:w="http://schemas.openxmlformats.org/wordprocessingml/2006/main">
        <w:rPr>
          <w:rFonts w:ascii="맑은 고딕 Semilight" w:hAnsi="맑은 고딕 Semilight"/>
        </w:rPr>
        <w:t xml:space="preserve">쁈 </w:t>
      </w:r>
      <w:r xmlns:w="http://schemas.openxmlformats.org/wordprocessingml/2006/main">
        <w:t xml:space="preserve">t lebih berbahagia memberi daripada menerima.?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Korintus 9:14 Dan oleh doa mereka untuk kamu, yang merindukan kamu karena kasih karunia Allah yang melimpah di dalam kamu.</w:t>
      </w:r>
    </w:p>
    <w:p w14:paraId="346236E2" w14:textId="77777777" w:rsidR="000F7377" w:rsidRDefault="000F7377"/>
    <w:p w14:paraId="36E05903" w14:textId="77777777" w:rsidR="000F7377" w:rsidRDefault="000F7377">
      <w:r xmlns:w="http://schemas.openxmlformats.org/wordprocessingml/2006/main">
        <w:t xml:space="preserve">Orang Kristian digalakkan untuk mencari rahmat Tuhan melalui doa.</w:t>
      </w:r>
    </w:p>
    <w:p w14:paraId="57C3AAEB" w14:textId="77777777" w:rsidR="000F7377" w:rsidRDefault="000F7377"/>
    <w:p w14:paraId="0880E99E" w14:textId="77777777" w:rsidR="000F7377" w:rsidRDefault="000F7377">
      <w:r xmlns:w="http://schemas.openxmlformats.org/wordprocessingml/2006/main">
        <w:t xml:space="preserve">1. Kekuatan Doa: Mencari Rahmat Tuhan</w:t>
      </w:r>
    </w:p>
    <w:p w14:paraId="548F099F" w14:textId="77777777" w:rsidR="000F7377" w:rsidRDefault="000F7377"/>
    <w:p w14:paraId="0E70ED95" w14:textId="77777777" w:rsidR="000F7377" w:rsidRDefault="000F7377">
      <w:r xmlns:w="http://schemas.openxmlformats.org/wordprocessingml/2006/main">
        <w:t xml:space="preserve">2. Syukur: Mendekati Tuhan dalam Doa</w:t>
      </w:r>
    </w:p>
    <w:p w14:paraId="1D573849" w14:textId="77777777" w:rsidR="000F7377" w:rsidRDefault="000F7377"/>
    <w:p w14:paraId="3617031D" w14:textId="77777777" w:rsidR="000F7377" w:rsidRDefault="000F7377">
      <w:r xmlns:w="http://schemas.openxmlformats.org/wordprocessingml/2006/main">
        <w:t xml:space="preserve">1. Yakobus 5:16 - "Doa orang benar mempunyai kuasa yang besar apabila ia bekerja."</w:t>
      </w:r>
    </w:p>
    <w:p w14:paraId="2BDF4B06" w14:textId="77777777" w:rsidR="000F7377" w:rsidRDefault="000F7377"/>
    <w:p w14:paraId="304DF6B4" w14:textId="77777777" w:rsidR="000F7377" w:rsidRDefault="000F7377">
      <w:r xmlns:w="http://schemas.openxmlformats.org/wordprocessingml/2006/main">
        <w:t xml:space="preserve">2. Filipi 4:6-7 - "Janganlah hendaknya kamu kuatir tentang apapun juga, tetapi nyatakanlah dalam segala hal keinginanmu kepada Allah dalam doa dan permohonan dengan ucapan syukur."</w:t>
      </w:r>
    </w:p>
    <w:p w14:paraId="39FE22D8" w14:textId="77777777" w:rsidR="000F7377" w:rsidRDefault="000F7377"/>
    <w:p w14:paraId="658B8EEF" w14:textId="77777777" w:rsidR="000F7377" w:rsidRDefault="000F7377">
      <w:r xmlns:w="http://schemas.openxmlformats.org/wordprocessingml/2006/main">
        <w:t xml:space="preserve">2 Korintus 9:15 Syukur kepada Allah atas karunia-Nya yang tak terkatakan.</w:t>
      </w:r>
    </w:p>
    <w:p w14:paraId="35F75831" w14:textId="77777777" w:rsidR="000F7377" w:rsidRDefault="000F7377"/>
    <w:p w14:paraId="6CFF22D2" w14:textId="77777777" w:rsidR="000F7377" w:rsidRDefault="000F7377">
      <w:r xmlns:w="http://schemas.openxmlformats.org/wordprocessingml/2006/main">
        <w:t xml:space="preserve">Petikan itu menyatakan rasa syukur kepada Tuhan atas anugerah yang tidak dapat digambarkan.</w:t>
      </w:r>
    </w:p>
    <w:p w14:paraId="12E7B606" w14:textId="77777777" w:rsidR="000F7377" w:rsidRDefault="000F7377"/>
    <w:p w14:paraId="5E3EAEAA" w14:textId="77777777" w:rsidR="000F7377" w:rsidRDefault="000F7377">
      <w:r xmlns:w="http://schemas.openxmlformats.org/wordprocessingml/2006/main">
        <w:t xml:space="preserve">1. Kekuatan Kesyukuran - Bagaimana sikap bersyukur boleh membuka kemungkinan baru dalam hidup.</w:t>
      </w:r>
    </w:p>
    <w:p w14:paraId="25BF8939" w14:textId="77777777" w:rsidR="000F7377" w:rsidRDefault="000F7377"/>
    <w:p w14:paraId="400024E7" w14:textId="77777777" w:rsidR="000F7377" w:rsidRDefault="000F7377">
      <w:r xmlns:w="http://schemas.openxmlformats.org/wordprocessingml/2006/main">
        <w:t xml:space="preserve">2. Hadiah yang Tidak Terkata - Kepentingan mengenali dan menghargai nikmat Tuhan.</w:t>
      </w:r>
    </w:p>
    <w:p w14:paraId="6094798C" w14:textId="77777777" w:rsidR="000F7377" w:rsidRDefault="000F7377"/>
    <w:p w14:paraId="3B07E293" w14:textId="77777777" w:rsidR="000F7377" w:rsidRDefault="000F7377">
      <w:r xmlns:w="http://schemas.openxmlformats.org/wordprocessingml/2006/main">
        <w:t xml:space="preserve">1. Efesus 1:3 - Memuji Tuhan atas berkat rohaninya dalam Kristus.</w:t>
      </w:r>
    </w:p>
    <w:p w14:paraId="388BFEC4" w14:textId="77777777" w:rsidR="000F7377" w:rsidRDefault="000F7377"/>
    <w:p w14:paraId="6DB9651D" w14:textId="77777777" w:rsidR="000F7377" w:rsidRDefault="000F7377">
      <w:r xmlns:w="http://schemas.openxmlformats.org/wordprocessingml/2006/main">
        <w:t xml:space="preserve">2. Mazmur 107:1 - Bersyukurlah kepada Tuhan, sebab Ia baik, kasih setia-Nya untuk selama-lamanya.</w:t>
      </w:r>
    </w:p>
    <w:p w14:paraId="7C690769" w14:textId="77777777" w:rsidR="000F7377" w:rsidRDefault="000F7377"/>
    <w:p w14:paraId="4D8F9F33" w14:textId="77777777" w:rsidR="000F7377" w:rsidRDefault="000F7377">
      <w:r xmlns:w="http://schemas.openxmlformats.org/wordprocessingml/2006/main">
        <w:t xml:space="preserve">2 Korintus 10 ialah bab kesepuluh dari Surat Kedua Paulus kepada orang Korintus. Dalam bab ini, Paulus mempertahankan kuasa kerasulannya dan menangani tuduhan palsu yang dibuat terhadapnya oleh beberapa orang dalam gereja Korintus.</w:t>
      </w:r>
    </w:p>
    <w:p w14:paraId="19DB48DD" w14:textId="77777777" w:rsidR="000F7377" w:rsidRDefault="000F7377"/>
    <w:p w14:paraId="0C86F7E4" w14:textId="77777777" w:rsidR="000F7377" w:rsidRDefault="000F7377">
      <w:r xmlns:w="http://schemas.openxmlformats.org/wordprocessingml/2006/main">
        <w:t xml:space="preserve">Perenggan 1: Paulus bermula dengan mengakui bahawa walaupun dia mungkin kelihatan lemah lembut dan rendah diri secara peribadi, dia mempunyai kuasa daripada Kristus untuk menghadapi mereka yang mempersoalkan kesahihannya (2 Korintus 10:1-2). Dia meyakinkan orang Korintus bahawa walaupun dia hidup dalam daging, senjatanya bukan duniawi tetapi berkuasa melalui Tuhan untuk merobohkan kubu-kubu dan hujah-hujah yang menentang pengetahuan tentang Tuhan (2 Korintus 10:3-5). Paul menekankan bahawa dia bersedia untuk mengambil tindakan terhadap sebarang ketidakpatuhan sebaik sahaja ketaatan mereka selesai.</w:t>
      </w:r>
    </w:p>
    <w:p w14:paraId="30E0A2BF" w14:textId="77777777" w:rsidR="000F7377" w:rsidRDefault="000F7377"/>
    <w:p w14:paraId="34D046B7" w14:textId="77777777" w:rsidR="000F7377" w:rsidRDefault="000F7377">
      <w:r xmlns:w="http://schemas.openxmlformats.org/wordprocessingml/2006/main">
        <w:t xml:space="preserve">Perenggan 2: Paulus berbicara kepada mereka yang mengkritiknya kerana bermegah tentang kuasanya. Dia menjelaskan bahawa kemegahannya tidak berdasarkan piawaian manusia tetapi berdasarkan apa yang telah ditetapkan Tuhan kepadanya (2 Korintus 10:7). Dia menegaskan bahawa adalah tidak bijak untuk membandingkan atau mengukur diri sendiri mengikut piawaian orang lain kerana setiap orang mempunyai sfera pengaruh yang unik yang ditetapkan oleh Tuhan. Paulus mempertahankan pelayanannya, menonjolkan bagaimana dia telah menanam gereja dan bekerja dengan tekun di antara mereka (2 Korintus 10:12-18).</w:t>
      </w:r>
    </w:p>
    <w:p w14:paraId="35359F57" w14:textId="77777777" w:rsidR="000F7377" w:rsidRDefault="000F7377"/>
    <w:p w14:paraId="652EA3AC" w14:textId="77777777" w:rsidR="000F7377" w:rsidRDefault="000F7377">
      <w:r xmlns:w="http://schemas.openxmlformats.org/wordprocessingml/2006/main">
        <w:t xml:space="preserve">Perenggan 3: Bab ini diakhiri dengan peringatan kepada mereka yang menentangnya. Paulus memberi amaran bahawa apabila dia tiba di Korintus, dia akan berhadapan dengan mereka yang telah menyebarkan tuduhan palsu terhadapnya. Dia menegaskan bahawa ini bukan tentang penampilan luaran atau kata-kata kosong tetapi tentang menunjukkan </w:t>
      </w:r>
      <w:r xmlns:w="http://schemas.openxmlformats.org/wordprocessingml/2006/main">
        <w:lastRenderedPageBreak xmlns:w="http://schemas.openxmlformats.org/wordprocessingml/2006/main"/>
      </w:r>
      <w:r xmlns:w="http://schemas.openxmlformats.org/wordprocessingml/2006/main">
        <w:t xml:space="preserve">kuasa sejati melalui kehadiran Kristus dalam dirinya (2 Korintus 10:8-11). Dia menggesa mereka untuk memeriksa diri sendiri sebelum membuat penilaian terhadap orang lain dan menekankan bahawa pujian yang benar datang daripada Tuan.</w:t>
      </w:r>
    </w:p>
    <w:p w14:paraId="4949D9DF" w14:textId="77777777" w:rsidR="000F7377" w:rsidRDefault="000F7377"/>
    <w:p w14:paraId="3138186E" w14:textId="77777777" w:rsidR="000F7377" w:rsidRDefault="000F7377">
      <w:r xmlns:w="http://schemas.openxmlformats.org/wordprocessingml/2006/main">
        <w:t xml:space="preserve">Ringkasnya, Bab sepuluh Korintus Kedua memberi tumpuan kepada mempertahankan kuasa kerasulan Paulus dan menangani tuduhan palsu yang dibuat terhadapnya. Dia menegaskan kuasa rohaninya yang diberikan oleh Kristus dan menerangkan bagaimana senjatanya berkuasa untuk merobohkan hujah yang bertentangan dengan pengetahuan Tuhan. Paul mempertahankan kesombongannya, menekankan bahawa kuasanya adalah daripada Tuhan dan bukan berdasarkan piawaian manusia. Dia memberi amaran kepada mereka yang menentangnya, meyakinkan mereka bahawa dia akan menghadapi tuduhan palsu mereka apabila dia tiba di Korintus. Paulus menekankan kepentingan kuasa sejati melalui Kristus dan menggesa mereka untuk memeriksa diri mereka sendiri sebelum membuat penghakiman tentang orang lain. Bab ini menonjolkan kuasa rohani Paulus, pembelaan terhadap tuduhan palsu, dan keperluan untuk pemeriksaan diri dan pergantungan pada kuasa Tuhan daripada standard manusia.</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Korintus 10:1 Tetapi aku sendiri, Paulus, menasihatkan kamu demi kelemahlembutan dan kelemahlembutan Kristus, yang di hadapanmu adalah hina di antara kamu, tetapi ketika tidak hadir aku berani terhadap kamu.</w:t>
      </w:r>
    </w:p>
    <w:p w14:paraId="7BD823A9" w14:textId="77777777" w:rsidR="000F7377" w:rsidRDefault="000F7377"/>
    <w:p w14:paraId="2DDD049B" w14:textId="77777777" w:rsidR="000F7377" w:rsidRDefault="000F7377">
      <w:r xmlns:w="http://schemas.openxmlformats.org/wordprocessingml/2006/main">
        <w:t xml:space="preserve">Paulus menggalakkan orang-orang Korintus untuk bersatu dalam kelemahlembutan dan kelemahlembutan Kristus, walaupun dia sendiri rendah hati apabila hadir dan lebih berani apabila tiada.</w:t>
      </w:r>
    </w:p>
    <w:p w14:paraId="13066BAE" w14:textId="77777777" w:rsidR="000F7377" w:rsidRDefault="000F7377"/>
    <w:p w14:paraId="785D9C9E" w14:textId="77777777" w:rsidR="000F7377" w:rsidRDefault="000F7377">
      <w:r xmlns:w="http://schemas.openxmlformats.org/wordprocessingml/2006/main">
        <w:t xml:space="preserve">1. Kuasa Kerendahan Hati Kristian</w:t>
      </w:r>
    </w:p>
    <w:p w14:paraId="3A4E5242" w14:textId="77777777" w:rsidR="000F7377" w:rsidRDefault="000F7377"/>
    <w:p w14:paraId="69B6875D" w14:textId="77777777" w:rsidR="000F7377" w:rsidRDefault="000F7377">
      <w:r xmlns:w="http://schemas.openxmlformats.org/wordprocessingml/2006/main">
        <w:t xml:space="preserve">2. Kepentingan Kelembutan Dalam Perpaduan</w:t>
      </w:r>
    </w:p>
    <w:p w14:paraId="1A73EF60" w14:textId="77777777" w:rsidR="000F7377" w:rsidRDefault="000F7377"/>
    <w:p w14:paraId="6CB301A0" w14:textId="77777777" w:rsidR="000F7377" w:rsidRDefault="000F7377">
      <w:r xmlns:w="http://schemas.openxmlformats.org/wordprocessingml/2006/main">
        <w:t xml:space="preserve">1. Matius 11:29 - "Pikullah kuk yang Kupasang dan belajarlah pada-Ku, kerana Aku lemah lembut dan rendah hati, dan kamu akan mendapat ketenangan bagi jiwamu."</w:t>
      </w:r>
    </w:p>
    <w:p w14:paraId="2A524978" w14:textId="77777777" w:rsidR="000F7377" w:rsidRDefault="000F7377"/>
    <w:p w14:paraId="31D93B44" w14:textId="77777777" w:rsidR="000F7377" w:rsidRDefault="000F7377">
      <w:r xmlns:w="http://schemas.openxmlformats.org/wordprocessingml/2006/main">
        <w:t xml:space="preserve">2. Efesus 4:2 - "Dengan segala kerendahan hati dan kelemahlembutan, dengan kesabaran, saling sabar-sabar dalam kasih."</w:t>
      </w:r>
    </w:p>
    <w:p w14:paraId="75C35BCB" w14:textId="77777777" w:rsidR="000F7377" w:rsidRDefault="000F7377"/>
    <w:p w14:paraId="62A56E82" w14:textId="77777777" w:rsidR="000F7377" w:rsidRDefault="000F7377">
      <w:r xmlns:w="http://schemas.openxmlformats.org/wordprocessingml/2006/main">
        <w:t xml:space="preserve">2 Corinthians 10:2 Tetapi aku menasihatkan kamu, supaya aku jangan berani apabila aku hadir dengan keyakinan itu, yang kupikirkan untuk berani melawan beberapa orang, yang menganggap kami seolah-olah kami hidup menurut daging.</w:t>
      </w:r>
    </w:p>
    <w:p w14:paraId="7F8D637D" w14:textId="77777777" w:rsidR="000F7377" w:rsidRDefault="000F7377"/>
    <w:p w14:paraId="6E2EB2AF" w14:textId="77777777" w:rsidR="000F7377" w:rsidRDefault="000F7377">
      <w:r xmlns:w="http://schemas.openxmlformats.org/wordprocessingml/2006/main">
        <w:t xml:space="preserve">Paulus memohon kepada orang-orang Korintus untuk tidak menghakiminya dengan terlalu keras, kerana sesetengah orang secara palsu percaya bahawa dia mengikut cara dunia.</w:t>
      </w:r>
    </w:p>
    <w:p w14:paraId="1089E295" w14:textId="77777777" w:rsidR="000F7377" w:rsidRDefault="000F7377"/>
    <w:p w14:paraId="14C61D1D" w14:textId="77777777" w:rsidR="000F7377" w:rsidRDefault="000F7377">
      <w:r xmlns:w="http://schemas.openxmlformats.org/wordprocessingml/2006/main">
        <w:t xml:space="preserve">1. Jalan Tuhan vs Jalan Dunia</w:t>
      </w:r>
    </w:p>
    <w:p w14:paraId="0F5790BE" w14:textId="77777777" w:rsidR="000F7377" w:rsidRDefault="000F7377"/>
    <w:p w14:paraId="2D588D22" w14:textId="77777777" w:rsidR="000F7377" w:rsidRDefault="000F7377">
      <w:r xmlns:w="http://schemas.openxmlformats.org/wordprocessingml/2006/main">
        <w:t xml:space="preserve">2. Menghakimi Orang Lain Dengan Ihsan</w:t>
      </w:r>
    </w:p>
    <w:p w14:paraId="392B2F76" w14:textId="77777777" w:rsidR="000F7377" w:rsidRDefault="000F7377"/>
    <w:p w14:paraId="48C8A11A" w14:textId="77777777" w:rsidR="000F7377" w:rsidRDefault="000F7377">
      <w:r xmlns:w="http://schemas.openxmlformats.org/wordprocessingml/2006/main">
        <w:t xml:space="preserve">1. Matius 7:1-5 - "Jangan menghakimi, supaya kamu tidak dihakimi."</w:t>
      </w:r>
    </w:p>
    <w:p w14:paraId="53D9371D" w14:textId="77777777" w:rsidR="000F7377" w:rsidRDefault="000F7377"/>
    <w:p w14:paraId="4F24371D" w14:textId="77777777" w:rsidR="000F7377" w:rsidRDefault="000F7377">
      <w:r xmlns:w="http://schemas.openxmlformats.org/wordprocessingml/2006/main">
        <w:t xml:space="preserve">2. Roma 14:10 - "Mengapa kamu menghakimi saudaramu? Atau kamu, mengapa kamu menghina saudaramu? Kerana kita semua akan berdiri di hadapan takhta pengadilan Tuhan."</w:t>
      </w:r>
    </w:p>
    <w:p w14:paraId="3B633CBC" w14:textId="77777777" w:rsidR="000F7377" w:rsidRDefault="000F7377"/>
    <w:p w14:paraId="691DD308" w14:textId="77777777" w:rsidR="000F7377" w:rsidRDefault="000F7377">
      <w:r xmlns:w="http://schemas.openxmlformats.org/wordprocessingml/2006/main">
        <w:t xml:space="preserve">2 Korintus 10:3 Sebab walaupun kami hidup menurut daging, kami tidak berperang menurut daging.</w:t>
      </w:r>
    </w:p>
    <w:p w14:paraId="3835D8D6" w14:textId="77777777" w:rsidR="000F7377" w:rsidRDefault="000F7377"/>
    <w:p w14:paraId="04CC580C" w14:textId="77777777" w:rsidR="000F7377" w:rsidRDefault="000F7377">
      <w:r xmlns:w="http://schemas.openxmlformats.org/wordprocessingml/2006/main">
        <w:t xml:space="preserve">Orang beriman dipanggil untuk berperang secara rohani, bukan peperangan fizikal.</w:t>
      </w:r>
    </w:p>
    <w:p w14:paraId="2E5A70B8" w14:textId="77777777" w:rsidR="000F7377" w:rsidRDefault="000F7377"/>
    <w:p w14:paraId="5EA30AB3" w14:textId="77777777" w:rsidR="000F7377" w:rsidRDefault="000F7377">
      <w:r xmlns:w="http://schemas.openxmlformats.org/wordprocessingml/2006/main">
        <w:t xml:space="preserve">1. Berani: Melawan Peperangan Rohani</w:t>
      </w:r>
    </w:p>
    <w:p w14:paraId="2FDE5649" w14:textId="77777777" w:rsidR="000F7377" w:rsidRDefault="000F7377"/>
    <w:p w14:paraId="7FA0FF83" w14:textId="77777777" w:rsidR="000F7377" w:rsidRDefault="000F7377">
      <w:r xmlns:w="http://schemas.openxmlformats.org/wordprocessingml/2006/main">
        <w:t xml:space="preserve">2. Kuasa Doa dalam Peperangan Rohani</w:t>
      </w:r>
    </w:p>
    <w:p w14:paraId="5E77525A" w14:textId="77777777" w:rsidR="000F7377" w:rsidRDefault="000F7377"/>
    <w:p w14:paraId="229F3A03" w14:textId="77777777" w:rsidR="000F7377" w:rsidRDefault="000F7377">
      <w:r xmlns:w="http://schemas.openxmlformats.org/wordprocessingml/2006/main">
        <w:t xml:space="preserve">1. Efesus 6:10-18 - Kenakanlah seluruh perlengkapan senjata Allah, supaya kamu dapat bertahan melawan tipu muslihat Iblis.</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4:7 - Oleh itu, tunduklah kepada Tuhan. Lawanlah syaitan, maka ia akan lari daripada kamu.</w:t>
      </w:r>
    </w:p>
    <w:p w14:paraId="72F96B37" w14:textId="77777777" w:rsidR="000F7377" w:rsidRDefault="000F7377"/>
    <w:p w14:paraId="65930701" w14:textId="77777777" w:rsidR="000F7377" w:rsidRDefault="000F7377">
      <w:r xmlns:w="http://schemas.openxmlformats.org/wordprocessingml/2006/main">
        <w:t xml:space="preserve">2 Korintus 10:4 (Sebab senjata perang kami bukanlah senjata duniawi, tetapi kuat oleh Allah untuk meruntuhkan benteng-benteng;)</w:t>
      </w:r>
    </w:p>
    <w:p w14:paraId="54808C1A" w14:textId="77777777" w:rsidR="000F7377" w:rsidRDefault="000F7377"/>
    <w:p w14:paraId="628B9A02" w14:textId="77777777" w:rsidR="000F7377" w:rsidRDefault="000F7377">
      <w:r xmlns:w="http://schemas.openxmlformats.org/wordprocessingml/2006/main">
        <w:t xml:space="preserve">Petikan itu bercakap tentang keperluan untuk memiliki senjata rohani untuk memerangi kubu rohani.</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menyampah dengan Perisai Rohani??</w:t>
      </w:r>
    </w:p>
    <w:p w14:paraId="0551F895" w14:textId="77777777" w:rsidR="000F7377" w:rsidRDefault="000F7377"/>
    <w:p w14:paraId="34BA2706" w14:textId="77777777" w:rsidR="000F7377" w:rsidRDefault="000F7377">
      <w:r xmlns:w="http://schemas.openxmlformats.org/wordprocessingml/2006/main">
        <w:t xml:space="preserve">2. ? Kekuatan </w:t>
      </w:r>
      <w:r xmlns:w="http://schemas.openxmlformats.org/wordprocessingml/2006/main">
        <w:rPr>
          <w:rFonts w:ascii="맑은 고딕 Semilight" w:hAnsi="맑은 고딕 Semilight"/>
        </w:rPr>
        <w:t xml:space="preserve">쏥 </w:t>
      </w:r>
      <w:r xmlns:w="http://schemas.openxmlformats.org/wordprocessingml/2006/main">
        <w:t xml:space="preserve">od Membantu Kami Mengatasi Benteng??</w:t>
      </w:r>
    </w:p>
    <w:p w14:paraId="6477E22D" w14:textId="77777777" w:rsidR="000F7377" w:rsidRDefault="000F7377"/>
    <w:p w14:paraId="662CBFBF" w14:textId="77777777" w:rsidR="000F7377" w:rsidRDefault="000F7377">
      <w:r xmlns:w="http://schemas.openxmlformats.org/wordprocessingml/2006/main">
        <w:t xml:space="preserve">1. Efesus 6:10-18 (Akhirnya, saudara-saudaraku, hendaklah kamu kuat dalam Tuhan dan dalam kuasa kuasa-Nya.)</w:t>
      </w:r>
    </w:p>
    <w:p w14:paraId="5DC4F5B3" w14:textId="77777777" w:rsidR="000F7377" w:rsidRDefault="000F7377"/>
    <w:p w14:paraId="6812C2C5" w14:textId="77777777" w:rsidR="000F7377" w:rsidRDefault="000F7377">
      <w:r xmlns:w="http://schemas.openxmlformats.org/wordprocessingml/2006/main">
        <w:t xml:space="preserve">2. 1 Yohanes 4:4 (Kamu berasal dari Allah, anak-anakku, dan telah mengalahkan mereka, kerana Dia yang ada di dalam kamu lebih besar daripada dia yang ada di dalam dunia.)</w:t>
      </w:r>
    </w:p>
    <w:p w14:paraId="32C6EB3D" w14:textId="77777777" w:rsidR="000F7377" w:rsidRDefault="000F7377"/>
    <w:p w14:paraId="143B5DAD" w14:textId="77777777" w:rsidR="000F7377" w:rsidRDefault="000F7377">
      <w:r xmlns:w="http://schemas.openxmlformats.org/wordprocessingml/2006/main">
        <w:t xml:space="preserve">2 Corinthians 10:5 Meruntuhkan segala angan-angan dan segala hal yang meninggikan diri melawan pengenalan akan Allah, dan menawan segala pikiran untuk taat kepada Kristus;</w:t>
      </w:r>
    </w:p>
    <w:p w14:paraId="44857982" w14:textId="77777777" w:rsidR="000F7377" w:rsidRDefault="000F7377"/>
    <w:p w14:paraId="4F934AE4" w14:textId="77777777" w:rsidR="000F7377" w:rsidRDefault="000F7377">
      <w:r xmlns:w="http://schemas.openxmlformats.org/wordprocessingml/2006/main">
        <w:t xml:space="preserve">Petikan itu menggalakkan kita untuk membawa setiap pemikiran kepada ketaatan kepada Kristus dan menolak mana-mana yang meninggikan diri mereka terhadap pengetahuan Tuhan.</w:t>
      </w:r>
    </w:p>
    <w:p w14:paraId="60ACDE6C" w14:textId="77777777" w:rsidR="000F7377" w:rsidRDefault="000F7377"/>
    <w:p w14:paraId="62DDCE04" w14:textId="77777777" w:rsidR="000F7377" w:rsidRDefault="000F7377">
      <w:r xmlns:w="http://schemas.openxmlformats.org/wordprocessingml/2006/main">
        <w:t xml:space="preserve">1. "Kuasa Ketaatan: Membawa Setiap Pemikiran ke dalam Tawanan"</w:t>
      </w:r>
    </w:p>
    <w:p w14:paraId="72356829" w14:textId="77777777" w:rsidR="000F7377" w:rsidRDefault="000F7377"/>
    <w:p w14:paraId="05E9DEA4" w14:textId="77777777" w:rsidR="000F7377" w:rsidRDefault="000F7377">
      <w:r xmlns:w="http://schemas.openxmlformats.org/wordprocessingml/2006/main">
        <w:t xml:space="preserve">2. "Hidup dalam Kebenaran: Menolak Imaginasi dan Setiap Perkara Yang Tinggi"</w:t>
      </w:r>
    </w:p>
    <w:p w14:paraId="780EE2DC" w14:textId="77777777" w:rsidR="000F7377" w:rsidRDefault="000F7377"/>
    <w:p w14:paraId="6E221558" w14:textId="77777777" w:rsidR="000F7377" w:rsidRDefault="000F7377">
      <w:r xmlns:w="http://schemas.openxmlformats.org/wordprocessingml/2006/main">
        <w:t xml:space="preserve">1. Filipi 4:8 - “Akhirnya, saudara-saudara, semua yang benar, semua yang mulia, semua yang adil, semua yang suci, semua yang </w:t>
      </w:r>
      <w:r xmlns:w="http://schemas.openxmlformats.org/wordprocessingml/2006/main">
        <w:lastRenderedPageBreak xmlns:w="http://schemas.openxmlformats.org/wordprocessingml/2006/main"/>
      </w:r>
      <w:r xmlns:w="http://schemas.openxmlformats.org/wordprocessingml/2006/main">
        <w:t xml:space="preserve">manis, semua yang manis, semua yang patut dipuji, semua yang patut dipuji, fikirkan perkara-perkara ini."</w:t>
      </w:r>
    </w:p>
    <w:p w14:paraId="2C99C1E3" w14:textId="77777777" w:rsidR="000F7377" w:rsidRDefault="000F7377"/>
    <w:p w14:paraId="21AFF11E" w14:textId="77777777" w:rsidR="000F7377" w:rsidRDefault="000F7377">
      <w:r xmlns:w="http://schemas.openxmlformats.org/wordprocessingml/2006/main">
        <w:t xml:space="preserve">2. Mazmur 19:14 - ? </w:t>
      </w:r>
      <w:r xmlns:w="http://schemas.openxmlformats.org/wordprocessingml/2006/main">
        <w:rPr>
          <w:rFonts w:ascii="맑은 고딕 Semilight" w:hAnsi="맑은 고딕 Semilight"/>
        </w:rPr>
        <w:t xml:space="preserve">쏬 </w:t>
      </w:r>
      <w:r xmlns:w="http://schemas.openxmlformats.org/wordprocessingml/2006/main">
        <w:t xml:space="preserve">et perkataan mulutku dan renungan hatiku berkenan di mata-Mu, ya Tuhan, gunung batuku dan penebusku.??</w:t>
      </w:r>
    </w:p>
    <w:p w14:paraId="75C1C298" w14:textId="77777777" w:rsidR="000F7377" w:rsidRDefault="000F7377"/>
    <w:p w14:paraId="255331FD" w14:textId="77777777" w:rsidR="000F7377" w:rsidRDefault="000F7377">
      <w:r xmlns:w="http://schemas.openxmlformats.org/wordprocessingml/2006/main">
        <w:t xml:space="preserve">2 Korintus 10:6 Dan dengan siap untuk membalas segala ketidaktaatan, apabila ketaatanmu menjadi sempurna.</w:t>
      </w:r>
    </w:p>
    <w:p w14:paraId="03B178A0" w14:textId="77777777" w:rsidR="000F7377" w:rsidRDefault="000F7377"/>
    <w:p w14:paraId="4A6D5111" w14:textId="77777777" w:rsidR="000F7377" w:rsidRDefault="000F7377">
      <w:r xmlns:w="http://schemas.openxmlformats.org/wordprocessingml/2006/main">
        <w:t xml:space="preserve">Paulus menggalakkan orang Korintus untuk mematuhi perintah Tuhan sepenuhnya dan memberi amaran tentang akibat ketidaktaatan.</w:t>
      </w:r>
    </w:p>
    <w:p w14:paraId="5ECBC2D4" w14:textId="77777777" w:rsidR="000F7377" w:rsidRDefault="000F7377"/>
    <w:p w14:paraId="49FE2E0F" w14:textId="77777777" w:rsidR="000F7377" w:rsidRDefault="000F7377">
      <w:r xmlns:w="http://schemas.openxmlformats.org/wordprocessingml/2006/main">
        <w:t xml:space="preserve">1. Berhati-hati Mematuhi Perintah Tuhan</w:t>
      </w:r>
    </w:p>
    <w:p w14:paraId="3739D6A2" w14:textId="77777777" w:rsidR="000F7377" w:rsidRDefault="000F7377"/>
    <w:p w14:paraId="40EBCEE2" w14:textId="77777777" w:rsidR="000F7377" w:rsidRDefault="000F7377">
      <w:r xmlns:w="http://schemas.openxmlformats.org/wordprocessingml/2006/main">
        <w:t xml:space="preserve">2. Akibat Kemaksiatan</w:t>
      </w:r>
    </w:p>
    <w:p w14:paraId="316C7943" w14:textId="77777777" w:rsidR="000F7377" w:rsidRDefault="000F7377"/>
    <w:p w14:paraId="2974CBEB" w14:textId="77777777" w:rsidR="000F7377" w:rsidRDefault="000F7377">
      <w:r xmlns:w="http://schemas.openxmlformats.org/wordprocessingml/2006/main">
        <w:t xml:space="preserve">1. Ulangan 28:1-2 "Jika kamu sungguh-sungguh mendengarkan Tuhan, Allahmu, dan dengan setia mengikuti segala perintah-Nya yang kusampaikan kepadamu pada hari ini, Tuhan, Allahmu, akan meninggikan kamu di atas segala bangsa di bumi. Segala berkat ini akan datang kepadamu. dan menyertai kamu jika kamu taat kepada Tuhan, Allahmu."</w:t>
      </w:r>
    </w:p>
    <w:p w14:paraId="00BFC247" w14:textId="77777777" w:rsidR="000F7377" w:rsidRDefault="000F7377"/>
    <w:p w14:paraId="578CD158" w14:textId="77777777" w:rsidR="000F7377" w:rsidRDefault="000F7377">
      <w:r xmlns:w="http://schemas.openxmlformats.org/wordprocessingml/2006/main">
        <w:t xml:space="preserve">2. Ibrani 2:2-3 "Sebab apabila berita yang disampaikan melalui malaikat itu mengikat, dan setiap pelanggaran dan ketidaktaatan menerima hukuman yang setimpal, bagaimanakah kita dapat melepaskan diri jika kita mengabaikan keselamatan yang begitu besar?"</w:t>
      </w:r>
    </w:p>
    <w:p w14:paraId="5047F59C" w14:textId="77777777" w:rsidR="000F7377" w:rsidRDefault="000F7377"/>
    <w:p w14:paraId="73A64267" w14:textId="77777777" w:rsidR="000F7377" w:rsidRDefault="000F7377">
      <w:r xmlns:w="http://schemas.openxmlformats.org/wordprocessingml/2006/main">
        <w:t xml:space="preserve">2 Korintus 10:7 Adakah kamu melihat perkara-perkara menurut penampilan luar? Jika ada orang yang percaya kepada dirinya sendiri bahawa dia adalah milik Kristus, hendaklah dia memikirkannya semula, bahawa, sama seperti dia adalah milik Kristus, demikian juga kami adalah milik Kristus.</w:t>
      </w:r>
    </w:p>
    <w:p w14:paraId="4C4E565D" w14:textId="77777777" w:rsidR="000F7377" w:rsidRDefault="000F7377"/>
    <w:p w14:paraId="74540BD1" w14:textId="77777777" w:rsidR="000F7377" w:rsidRDefault="000F7377">
      <w:r xmlns:w="http://schemas.openxmlformats.org/wordprocessingml/2006/main">
        <w:t xml:space="preserve">Paulus menggalakkan orang-orang Korintus untuk mengingati bahawa mereka, seperti dia, adalah milik Kristus dan tidak seharusnya menilai dengan penampilan luaran.</w:t>
      </w:r>
    </w:p>
    <w:p w14:paraId="57564F8E" w14:textId="77777777" w:rsidR="000F7377" w:rsidRDefault="000F7377"/>
    <w:p w14:paraId="2536D387" w14:textId="77777777" w:rsidR="000F7377" w:rsidRDefault="000F7377">
      <w:r xmlns:w="http://schemas.openxmlformats.org/wordprocessingml/2006/main">
        <w:t xml:space="preserve">1. Janganlah kita menilai dari rupa, sebaliknya percaya kepada Kristus.</w:t>
      </w:r>
    </w:p>
    <w:p w14:paraId="435DACD2" w14:textId="77777777" w:rsidR="000F7377" w:rsidRDefault="000F7377"/>
    <w:p w14:paraId="7BBBD8C4" w14:textId="77777777" w:rsidR="000F7377" w:rsidRDefault="000F7377">
      <w:r xmlns:w="http://schemas.openxmlformats.org/wordprocessingml/2006/main">
        <w:t xml:space="preserve">2. Kita semua bersatu dalam Kristus, tanpa mengira perbezaan kita.</w:t>
      </w:r>
    </w:p>
    <w:p w14:paraId="7077C74B" w14:textId="77777777" w:rsidR="000F7377" w:rsidRDefault="000F7377"/>
    <w:p w14:paraId="3E257E42" w14:textId="77777777" w:rsidR="000F7377" w:rsidRDefault="000F7377">
      <w:r xmlns:w="http://schemas.openxmlformats.org/wordprocessingml/2006/main">
        <w:t xml:space="preserve">1. Yesaya 11:3 - "Dia akan menghakimi di antara bangsa-bangsa, dan akan menghardik banyak bangsa, dan mereka akan menempa pedang mereka menjadi mata bajak, dan tombak mereka menjadi mata pemangkas; bangsa tidak akan mengangkat pedang melawan bangsa, dan mereka tidak akan belajar. berperang lagi."</w:t>
      </w:r>
    </w:p>
    <w:p w14:paraId="3F69871D" w14:textId="77777777" w:rsidR="000F7377" w:rsidRDefault="000F7377"/>
    <w:p w14:paraId="4E7134E8" w14:textId="77777777" w:rsidR="000F7377" w:rsidRDefault="000F7377">
      <w:r xmlns:w="http://schemas.openxmlformats.org/wordprocessingml/2006/main">
        <w:t xml:space="preserve">2. Yakobus 2:1 - "Saudara-saudaraku, janganlah memandang muka kepada Tuhan kita Yesus Kristus, Tuhan yang mulia."</w:t>
      </w:r>
    </w:p>
    <w:p w14:paraId="68078C29" w14:textId="77777777" w:rsidR="000F7377" w:rsidRDefault="000F7377"/>
    <w:p w14:paraId="0498DF9C" w14:textId="77777777" w:rsidR="000F7377" w:rsidRDefault="000F7377">
      <w:r xmlns:w="http://schemas.openxmlformats.org/wordprocessingml/2006/main">
        <w:t xml:space="preserve">2 Korintus 10:8 Sebab sekalipun aku harus bermegah lebih dari kekuasaan kami, yang telah Tuhan berikan kepada kami untuk membangun dan bukan untuk membinasakan kamu, aku tidak akan malu.</w:t>
      </w:r>
    </w:p>
    <w:p w14:paraId="77C7078F" w14:textId="77777777" w:rsidR="000F7377" w:rsidRDefault="000F7377"/>
    <w:p w14:paraId="2979F961" w14:textId="77777777" w:rsidR="000F7377" w:rsidRDefault="000F7377">
      <w:r xmlns:w="http://schemas.openxmlformats.org/wordprocessingml/2006/main">
        <w:t xml:space="preserve">Paulus bercakap tentang kuasa yang diberikan kepadanya oleh Tuhan untuk membina dan bukannya membinasakan.</w:t>
      </w:r>
    </w:p>
    <w:p w14:paraId="4760BE9A" w14:textId="77777777" w:rsidR="000F7377" w:rsidRDefault="000F7377"/>
    <w:p w14:paraId="657CF4E8" w14:textId="77777777" w:rsidR="000F7377" w:rsidRDefault="000F7377">
      <w:r xmlns:w="http://schemas.openxmlformats.org/wordprocessingml/2006/main">
        <w:t xml:space="preserve">1. Kuasa Cinta - Bagaimana Kuasa Tuhan melalui Cinta Boleh Mengubah Kehidupan</w:t>
      </w:r>
    </w:p>
    <w:p w14:paraId="05CC55C1" w14:textId="77777777" w:rsidR="000F7377" w:rsidRDefault="000F7377"/>
    <w:p w14:paraId="0B028F0E" w14:textId="77777777" w:rsidR="000F7377" w:rsidRDefault="000F7377">
      <w:r xmlns:w="http://schemas.openxmlformats.org/wordprocessingml/2006/main">
        <w:t xml:space="preserve">2. Kewibawaan Pengampunan - Memahami Kurniaan dan Rahmat Tuhan</w:t>
      </w:r>
    </w:p>
    <w:p w14:paraId="7C36B990" w14:textId="77777777" w:rsidR="000F7377" w:rsidRDefault="000F7377"/>
    <w:p w14:paraId="5A79D354" w14:textId="77777777" w:rsidR="000F7377" w:rsidRDefault="000F7377">
      <w:r xmlns:w="http://schemas.openxmlformats.org/wordprocessingml/2006/main">
        <w:t xml:space="preserve">1. Roma 12:20-21 - "Oleh itu, jika musuhmu lapar, berilah dia makan; jika dia haus, berilah dia minum, kerana dengan berbuat demikian kamu akan menimbunkan bara api di atas kepalanya. Jangan dikalahkan oleh kejahatan, tetapi kalahkanlah kejahatan dengan kebaikan."</w:t>
      </w:r>
    </w:p>
    <w:p w14:paraId="0EAD2DD6" w14:textId="77777777" w:rsidR="000F7377" w:rsidRDefault="000F7377"/>
    <w:p w14:paraId="24C428EF" w14:textId="77777777" w:rsidR="000F7377" w:rsidRDefault="000F7377">
      <w:r xmlns:w="http://schemas.openxmlformats.org/wordprocessingml/2006/main">
        <w:t xml:space="preserve">2. Yohanes 13:34-35 - "Aku memberikan perintah baru kepada kamu, yaitu supaya kamu saling mengasihi; sama seperti Aku telah mengasihi kamu, demikian juga kamu harus saling mengasihi. Dengan demikian semua orang akan tahu, bahwa kamu adalah murid-murid-Ku, jika kamu berkasih sayang antara satu sama lain."</w:t>
      </w:r>
    </w:p>
    <w:p w14:paraId="14632986" w14:textId="77777777" w:rsidR="000F7377" w:rsidRDefault="000F7377"/>
    <w:p w14:paraId="3B3CC535" w14:textId="77777777" w:rsidR="000F7377" w:rsidRDefault="000F7377">
      <w:r xmlns:w="http://schemas.openxmlformats.org/wordprocessingml/2006/main">
        <w:t xml:space="preserve">2 Korintus 10:9 supaya aku tidak kelihatan seolah-olah menakut-nakuti kamu melalui surat.</w:t>
      </w:r>
    </w:p>
    <w:p w14:paraId="25665FB1" w14:textId="77777777" w:rsidR="000F7377" w:rsidRDefault="000F7377"/>
    <w:p w14:paraId="6371D02E" w14:textId="77777777" w:rsidR="000F7377" w:rsidRDefault="000F7377">
      <w:r xmlns:w="http://schemas.openxmlformats.org/wordprocessingml/2006/main">
        <w:t xml:space="preserve">Paulus menjelaskan bahawa surat-suratnya bukan bertujuan untuk menakut-nakutkan orang Korintus, tetapi untuk menggalakkan mereka.</w:t>
      </w:r>
    </w:p>
    <w:p w14:paraId="204C6E79" w14:textId="77777777" w:rsidR="000F7377" w:rsidRDefault="000F7377"/>
    <w:p w14:paraId="2F36D1CE" w14:textId="77777777" w:rsidR="000F7377" w:rsidRDefault="000F7377">
      <w:r xmlns:w="http://schemas.openxmlformats.org/wordprocessingml/2006/main">
        <w:t xml:space="preserve">1. Kuasa Dorongan: Bagaimana Kita Boleh Membina Satu Sama Lain</w:t>
      </w:r>
    </w:p>
    <w:p w14:paraId="651B8800" w14:textId="77777777" w:rsidR="000F7377" w:rsidRDefault="000F7377"/>
    <w:p w14:paraId="6C3D62BB" w14:textId="77777777" w:rsidR="000F7377" w:rsidRDefault="000F7377">
      <w:r xmlns:w="http://schemas.openxmlformats.org/wordprocessingml/2006/main">
        <w:t xml:space="preserve">2. Surat Cinta: Menjangkau Orang Lain Dengan Baik</w:t>
      </w:r>
    </w:p>
    <w:p w14:paraId="0A018E02" w14:textId="77777777" w:rsidR="000F7377" w:rsidRDefault="000F7377"/>
    <w:p w14:paraId="78B18FC1" w14:textId="77777777" w:rsidR="000F7377" w:rsidRDefault="000F7377">
      <w:r xmlns:w="http://schemas.openxmlformats.org/wordprocessingml/2006/main">
        <w:t xml:space="preserve">1. Filipi 4:8-9 - "Akhirnya, saudara-saudara, semua yang benar, semua yang mulia, semua yang benar, semua yang suci, semua yang manis, semua yang manis, semua </w:t>
      </w:r>
      <w:r xmlns:w="http://schemas.openxmlformats.org/wordprocessingml/2006/main">
        <w:rPr>
          <w:rFonts w:ascii="맑은 고딕 Semilight" w:hAnsi="맑은 고딕 Semilight"/>
        </w:rPr>
        <w:t xml:space="preserve">yang </w:t>
      </w:r>
      <w:r xmlns:w="http://schemas.openxmlformats.org/wordprocessingml/2006/main">
        <w:rPr>
          <w:rFonts w:ascii="맑은 고딕 Semilight" w:hAnsi="맑은 고딕 Semilight"/>
        </w:rPr>
        <w:t xml:space="preserve">patut </w:t>
      </w:r>
      <w:r xmlns:w="http://schemas.openxmlformats.org/wordprocessingml/2006/main">
        <w:t xml:space="preserve">dipuji </w:t>
      </w:r>
      <w:r xmlns:w="http://schemas.openxmlformats.org/wordprocessingml/2006/main">
        <w:t xml:space="preserve">? tentang perkara-perkara seperti itu. Apa sahaja yang telah kamu pelajari atau terima atau dengar daripada-Ku, atau lihat pada-Ku? </w:t>
      </w:r>
      <w:r xmlns:w="http://schemas.openxmlformats.org/wordprocessingml/2006/main">
        <w:rPr>
          <w:rFonts w:ascii="맑은 고딕 Semilight" w:hAnsi="맑은 고딕 Semilight"/>
        </w:rPr>
        <w:t xml:space="preserve">Lakukanlah </w:t>
      </w:r>
      <w:r xmlns:w="http://schemas.openxmlformats.org/wordprocessingml/2006/main">
        <w:t xml:space="preserve">itu ke dalam amalan. Dan Allah sumber damai sejahtera akan menyertai kamu."</w:t>
      </w:r>
    </w:p>
    <w:p w14:paraId="4EE4E5AF" w14:textId="77777777" w:rsidR="000F7377" w:rsidRDefault="000F7377"/>
    <w:p w14:paraId="3E4C4D1B" w14:textId="77777777" w:rsidR="000F7377" w:rsidRDefault="000F7377">
      <w:r xmlns:w="http://schemas.openxmlformats.org/wordprocessingml/2006/main">
        <w:t xml:space="preserve">2. Ibrani 10:24-25 - "Dan marilah kita memikirkan bagaimana kita dapat mendorong satu sama lain untuk mengasihi dan berbuat baik, dengan tidak meninggalkan pertemuan bersama-sama, seperti yang dilakukan oleh beberapa orang, tetapi saling menasihati? 봞 </w:t>
      </w:r>
      <w:r xmlns:w="http://schemas.openxmlformats.org/wordprocessingml/2006/main">
        <w:rPr>
          <w:rFonts w:ascii="맑은 고딕 Semilight" w:hAnsi="맑은 고딕 Semilight"/>
        </w:rPr>
        <w:t xml:space="preserve">nd </w:t>
      </w:r>
      <w:r xmlns:w="http://schemas.openxmlformats.org/wordprocessingml/2006/main">
        <w:t xml:space="preserve">all lebih-lebih lagi apabila kamu melihat hari kiamat semakin dekat."</w:t>
      </w:r>
    </w:p>
    <w:p w14:paraId="1036D92E" w14:textId="77777777" w:rsidR="000F7377" w:rsidRDefault="000F7377"/>
    <w:p w14:paraId="2336816B" w14:textId="77777777" w:rsidR="000F7377" w:rsidRDefault="000F7377">
      <w:r xmlns:w="http://schemas.openxmlformats.org/wordprocessingml/2006/main">
        <w:t xml:space="preserve">2 Korintus 10:10 Sebab surat-suratnya, kata mereka, berat dan kuat; tetapi kehadiran tubuhnya lemah, dan ucapannya hina.</w:t>
      </w:r>
    </w:p>
    <w:p w14:paraId="7D0FB930" w14:textId="77777777" w:rsidR="000F7377" w:rsidRDefault="000F7377"/>
    <w:p w14:paraId="5F40660A" w14:textId="77777777" w:rsidR="000F7377" w:rsidRDefault="000F7377">
      <w:r xmlns:w="http://schemas.openxmlformats.org/wordprocessingml/2006/main">
        <w:t xml:space="preserve">Paul dikritik kerana kekuatan kata-kata bertulisnya, tetapi kehadiran fizikal dan ucapannya dianggap lemah.</w:t>
      </w:r>
    </w:p>
    <w:p w14:paraId="4497745C" w14:textId="77777777" w:rsidR="000F7377" w:rsidRDefault="000F7377"/>
    <w:p w14:paraId="0157C864" w14:textId="77777777" w:rsidR="000F7377" w:rsidRDefault="000F7377">
      <w:r xmlns:w="http://schemas.openxmlformats.org/wordprocessingml/2006/main">
        <w:t xml:space="preserve">1. Kuasa Perkataan: Bagaimana Kata-kata Kita Boleh Membuat Perbezaan di Dunia</w:t>
      </w:r>
    </w:p>
    <w:p w14:paraId="1FAF4513" w14:textId="77777777" w:rsidR="000F7377" w:rsidRDefault="000F7377"/>
    <w:p w14:paraId="21F9ABD8" w14:textId="77777777" w:rsidR="000F7377" w:rsidRDefault="000F7377">
      <w:r xmlns:w="http://schemas.openxmlformats.org/wordprocessingml/2006/main">
        <w:t xml:space="preserve">2. Mencari Kekuatan Melalui Kelemahan: Bergantung Pada Tuhan Bukan Kekuatan Kita Sendiri</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Amsal 16:24 Perkataan yang menyenangkan adalah seperti sarang madu, manis bagi jiwa, dan menyehatkan tulang.</w:t>
      </w:r>
    </w:p>
    <w:p w14:paraId="61B50BD9" w14:textId="77777777" w:rsidR="000F7377" w:rsidRDefault="000F7377"/>
    <w:p w14:paraId="79945E31" w14:textId="77777777" w:rsidR="000F7377" w:rsidRDefault="000F7377">
      <w:r xmlns:w="http://schemas.openxmlformats.org/wordprocessingml/2006/main">
        <w:t xml:space="preserve">2. Yesaya 40:29 Dia memberi kekuatan kepada orang yang lemah; dan kepada mereka yang tidak berdaya Ia menambah kekuatan.</w:t>
      </w:r>
    </w:p>
    <w:p w14:paraId="4BEE8040" w14:textId="77777777" w:rsidR="000F7377" w:rsidRDefault="000F7377"/>
    <w:p w14:paraId="17BAFA3C" w14:textId="77777777" w:rsidR="000F7377" w:rsidRDefault="000F7377">
      <w:r xmlns:w="http://schemas.openxmlformats.org/wordprocessingml/2006/main">
        <w:t xml:space="preserve">2 Korintus 10:11 Hendaklah orang yang demikian itu berpikir, bahwa seperti kami dalam perkataan dan surat ketika kami tidak ada, demikianlah juga kami dalam perbuatan apabila kami hadir.</w:t>
      </w:r>
    </w:p>
    <w:p w14:paraId="7B1E813F" w14:textId="77777777" w:rsidR="000F7377" w:rsidRDefault="000F7377"/>
    <w:p w14:paraId="5C514998" w14:textId="77777777" w:rsidR="000F7377" w:rsidRDefault="000F7377">
      <w:r xmlns:w="http://schemas.openxmlformats.org/wordprocessingml/2006/main">
        <w:t xml:space="preserve">Paulus menggalakkan orang Korintus untuk mempertimbangkan apa yang dia katakan dalam suratnya dan mengingatkan mereka bahawa kata-katanya akan mencerminkan tindakannya apabila dia bersama mereka.</w:t>
      </w:r>
    </w:p>
    <w:p w14:paraId="358121DD" w14:textId="77777777" w:rsidR="000F7377" w:rsidRDefault="000F7377"/>
    <w:p w14:paraId="35FCE65D" w14:textId="77777777" w:rsidR="000F7377" w:rsidRDefault="000F7377">
      <w:r xmlns:w="http://schemas.openxmlformats.org/wordprocessingml/2006/main">
        <w:t xml:space="preserve">1. Terimalah Firman Tuhan dengan Hati yang Terbuka</w:t>
      </w:r>
    </w:p>
    <w:p w14:paraId="421E57C6" w14:textId="77777777" w:rsidR="000F7377" w:rsidRDefault="000F7377"/>
    <w:p w14:paraId="211A268A" w14:textId="77777777" w:rsidR="000F7377" w:rsidRDefault="000F7377">
      <w:r xmlns:w="http://schemas.openxmlformats.org/wordprocessingml/2006/main">
        <w:t xml:space="preserve">2. Perkataan dan Perbuatan Kita Hendaklah Mencerminkan Kasih Tuhan</w:t>
      </w:r>
    </w:p>
    <w:p w14:paraId="03454D49" w14:textId="77777777" w:rsidR="000F7377" w:rsidRDefault="000F7377"/>
    <w:p w14:paraId="14B29222" w14:textId="77777777" w:rsidR="000F7377" w:rsidRDefault="000F7377">
      <w:r xmlns:w="http://schemas.openxmlformats.org/wordprocessingml/2006/main">
        <w:t xml:space="preserve">1. Yakobus 3:1-12 - Janganlah ramai di antara kamu menjadi guru, kerana mengetahui bahawa kita akan menerima hukuman yang lebih berat.</w:t>
      </w:r>
    </w:p>
    <w:p w14:paraId="219CE711" w14:textId="77777777" w:rsidR="000F7377" w:rsidRDefault="000F7377"/>
    <w:p w14:paraId="1B5930F3" w14:textId="77777777" w:rsidR="000F7377" w:rsidRDefault="000F7377">
      <w:r xmlns:w="http://schemas.openxmlformats.org/wordprocessingml/2006/main">
        <w:t xml:space="preserve">2. Mazmur 19:14 - Biarlah perkataan mulutku dan renungan hatiku berkenan di mata-Mu, ya Tuhan, kekuatanku dan penebusku.</w:t>
      </w:r>
    </w:p>
    <w:p w14:paraId="47B78F7A" w14:textId="77777777" w:rsidR="000F7377" w:rsidRDefault="000F7377"/>
    <w:p w14:paraId="680813CF" w14:textId="77777777" w:rsidR="000F7377" w:rsidRDefault="000F7377">
      <w:r xmlns:w="http://schemas.openxmlformats.org/wordprocessingml/2006/main">
        <w:t xml:space="preserve">2 Korintus 10:12 Sebab kami tidak berani memperhitungkan jumlah kami, atau membandingkan diri kami dengan beberapa orang yang memuji diri mereka sendiri, tetapi mereka mengukur diri mereka sendiri dan membandingkan diri mereka sendiri di antara mereka sendiri, tidaklah bijak.</w:t>
      </w:r>
    </w:p>
    <w:p w14:paraId="18ECD9E6" w14:textId="77777777" w:rsidR="000F7377" w:rsidRDefault="000F7377"/>
    <w:p w14:paraId="516FFD08" w14:textId="77777777" w:rsidR="000F7377" w:rsidRDefault="000F7377">
      <w:r xmlns:w="http://schemas.openxmlformats.org/wordprocessingml/2006/main">
        <w:t xml:space="preserve">Paul memberi amaran terhadap membandingkan diri kita dengan orang lain, kerana tidak bijak untuk mengukur diri kita terhadap satu sama lain.</w:t>
      </w:r>
    </w:p>
    <w:p w14:paraId="504B09C0" w14:textId="77777777" w:rsidR="000F7377" w:rsidRDefault="000F7377"/>
    <w:p w14:paraId="69C1EF87" w14:textId="77777777" w:rsidR="000F7377" w:rsidRDefault="000F7377">
      <w:r xmlns:w="http://schemas.openxmlformats.org/wordprocessingml/2006/main">
        <w:t xml:space="preserve">1. Bahaya Perbandingan: Mengapa Paul Memberi Amaran Kepada Kita Terhadapnya</w:t>
      </w:r>
    </w:p>
    <w:p w14:paraId="500EF3A5" w14:textId="77777777" w:rsidR="000F7377" w:rsidRDefault="000F7377"/>
    <w:p w14:paraId="68A5E678" w14:textId="77777777" w:rsidR="000F7377" w:rsidRDefault="000F7377">
      <w:r xmlns:w="http://schemas.openxmlformats.org/wordprocessingml/2006/main">
        <w:t xml:space="preserve">2. Mencari Kepuasan: Mengapa Kita Tidak Harus Mengukur Diri Kita Terhadap Orang Lain</w:t>
      </w:r>
    </w:p>
    <w:p w14:paraId="3F876827" w14:textId="77777777" w:rsidR="000F7377" w:rsidRDefault="000F7377"/>
    <w:p w14:paraId="48B382D9" w14:textId="77777777" w:rsidR="000F7377" w:rsidRDefault="000F7377">
      <w:r xmlns:w="http://schemas.openxmlformats.org/wordprocessingml/2006/main">
        <w:t xml:space="preserve">1. Matius 23:11-12 - ? </w:t>
      </w:r>
      <w:r xmlns:w="http://schemas.openxmlformats.org/wordprocessingml/2006/main">
        <w:rPr>
          <w:rFonts w:ascii="맑은 고딕 Semilight" w:hAnsi="맑은 고딕 Semilight"/>
        </w:rPr>
        <w:t xml:space="preserve">쏝 </w:t>
      </w:r>
      <w:r xmlns:w="http://schemas.openxmlformats.org/wordprocessingml/2006/main">
        <w:t xml:space="preserve">ut sesiapa yang terbesar di antara kamu hendaklah menjadi hambamu. Dan sesiapa yang meninggikan dirinya akan direndahkan; dan sesiapa yang merendahkan diri akan ditinggikan.??</w:t>
      </w:r>
    </w:p>
    <w:p w14:paraId="29AFA124" w14:textId="77777777" w:rsidR="000F7377" w:rsidRDefault="000F7377"/>
    <w:p w14:paraId="51C5A18B" w14:textId="77777777" w:rsidR="000F7377" w:rsidRDefault="000F7377">
      <w:r xmlns:w="http://schemas.openxmlformats.org/wordprocessingml/2006/main">
        <w:t xml:space="preserve">2. Roma 12:3 - ? </w:t>
      </w:r>
      <w:r xmlns:w="http://schemas.openxmlformats.org/wordprocessingml/2006/main">
        <w:rPr>
          <w:rFonts w:ascii="맑은 고딕 Semilight" w:hAnsi="맑은 고딕 Semilight"/>
        </w:rPr>
        <w:t xml:space="preserve">쏤 </w:t>
      </w:r>
      <w:r xmlns:w="http://schemas.openxmlformats.org/wordprocessingml/2006/main">
        <w:t xml:space="preserve">atau saya berkata, melalui kasih karunia yang diberikan kepada saya, kepada setiap orang di antara kamu, jangan menganggap dirinya lebih tinggi daripada yang sepatutnya dia fikirkan; tetapi hendaklah kamu berfikir dengan waras, sebagaimana Allah telah memberikan kepada setiap orang ukuran iman.??</w:t>
      </w:r>
    </w:p>
    <w:p w14:paraId="25D32591" w14:textId="77777777" w:rsidR="000F7377" w:rsidRDefault="000F7377"/>
    <w:p w14:paraId="3054FDE0" w14:textId="77777777" w:rsidR="000F7377" w:rsidRDefault="000F7377">
      <w:r xmlns:w="http://schemas.openxmlformats.org/wordprocessingml/2006/main">
        <w:t xml:space="preserve">2 Korintus 10:13 Tetapi kami tidak akan bermegah tanpa ukuran kami, tetapi menurut ukuran peraturan yang telah ditentukan Allah kepada kami, suatu ukuran yang sampai kepada kamu.</w:t>
      </w:r>
    </w:p>
    <w:p w14:paraId="479C37D1" w14:textId="77777777" w:rsidR="000F7377" w:rsidRDefault="000F7377"/>
    <w:p w14:paraId="4F1624AB" w14:textId="77777777" w:rsidR="000F7377" w:rsidRDefault="000F7377">
      <w:r xmlns:w="http://schemas.openxmlformats.org/wordprocessingml/2006/main">
        <w:t xml:space="preserve">Paulus mengingatkan orang Korintus bahawa mereka tidak boleh bermegah dengan perkara yang di luar kemampuan mereka. Sebaliknya, mereka harus berusaha untuk mencapai matlamat yang Tuhan berikan kepada mereka.</w:t>
      </w:r>
    </w:p>
    <w:p w14:paraId="1F898280" w14:textId="77777777" w:rsidR="000F7377" w:rsidRDefault="000F7377"/>
    <w:p w14:paraId="79601BD3" w14:textId="77777777" w:rsidR="000F7377" w:rsidRDefault="000F7377">
      <w:r xmlns:w="http://schemas.openxmlformats.org/wordprocessingml/2006/main">
        <w:t xml:space="preserve">1. Mengenali dan Mencapai Tujuan Tuhan - 2 Korintus 10:13</w:t>
      </w:r>
    </w:p>
    <w:p w14:paraId="771857BF" w14:textId="77777777" w:rsidR="000F7377" w:rsidRDefault="000F7377"/>
    <w:p w14:paraId="7BEB4261" w14:textId="77777777" w:rsidR="000F7377" w:rsidRDefault="000F7377">
      <w:r xmlns:w="http://schemas.openxmlformats.org/wordprocessingml/2006/main">
        <w:t xml:space="preserve">2. Mengetahui Had Anda dan Mencapai Potensi Anda- 2 Korintus 10:13</w:t>
      </w:r>
    </w:p>
    <w:p w14:paraId="0B5E7728" w14:textId="77777777" w:rsidR="000F7377" w:rsidRDefault="000F7377"/>
    <w:p w14:paraId="420DED02" w14:textId="77777777" w:rsidR="000F7377" w:rsidRDefault="000F7377">
      <w:r xmlns:w="http://schemas.openxmlformats.org/wordprocessingml/2006/main">
        <w:t xml:space="preserve">1. Efesus 2:10 - Sebab kita adalah buatan-Nya, diciptakan dalam Kristus Yesus untuk melakukan perbuatan baik, yang telah dipersiapkan Allah sebelumnya, supaya kita berjalan di dalamnya.</w:t>
      </w:r>
    </w:p>
    <w:p w14:paraId="2B4A3766" w14:textId="77777777" w:rsidR="000F7377" w:rsidRDefault="000F7377"/>
    <w:p w14:paraId="593C1D71" w14:textId="77777777" w:rsidR="000F7377" w:rsidRDefault="000F7377">
      <w:r xmlns:w="http://schemas.openxmlformats.org/wordprocessingml/2006/main">
        <w:t xml:space="preserve">2. Mazmur 19:14 - Biarlah perkataan mulutku dan renungan hatiku berkenan di mata-Mu, ya Tuhan, gunung batuku dan penebusku.</w:t>
      </w:r>
    </w:p>
    <w:p w14:paraId="72426CA3" w14:textId="77777777" w:rsidR="000F7377" w:rsidRDefault="000F7377"/>
    <w:p w14:paraId="794E9B54" w14:textId="77777777" w:rsidR="000F7377" w:rsidRDefault="000F7377">
      <w:r xmlns:w="http://schemas.openxmlformats.org/wordprocessingml/2006/main">
        <w:t xml:space="preserve">2 Korintus 10:14 Sebab kami tidak melampaui batas, seolah-olah kami tidak sampai kepada kamu, sebab kami juga sampai kepada kamu dalam memberitakan Injil Kristus.</w:t>
      </w:r>
    </w:p>
    <w:p w14:paraId="57A9D7EE" w14:textId="77777777" w:rsidR="000F7377" w:rsidRDefault="000F7377"/>
    <w:p w14:paraId="29CDAD63" w14:textId="77777777" w:rsidR="000F7377" w:rsidRDefault="000F7377">
      <w:r xmlns:w="http://schemas.openxmlformats.org/wordprocessingml/2006/main">
        <w:t xml:space="preserve">Paulus dan kawan-kawannya mengkhotbahkan Injil Kristus kepada orang Korintus, tidak melampaui batas mereka.</w:t>
      </w:r>
    </w:p>
    <w:p w14:paraId="52818655" w14:textId="77777777" w:rsidR="000F7377" w:rsidRDefault="000F7377"/>
    <w:p w14:paraId="4E0B3CC6" w14:textId="77777777" w:rsidR="000F7377" w:rsidRDefault="000F7377">
      <w:r xmlns:w="http://schemas.openxmlformats.org/wordprocessingml/2006/main">
        <w:t xml:space="preserve">1. Reaching Beyond: Cara Meregangkan dan Berkembang dalam Iman</w:t>
      </w:r>
    </w:p>
    <w:p w14:paraId="2027663A" w14:textId="77777777" w:rsidR="000F7377" w:rsidRDefault="000F7377"/>
    <w:p w14:paraId="228980EF" w14:textId="77777777" w:rsidR="000F7377" w:rsidRDefault="000F7377">
      <w:r xmlns:w="http://schemas.openxmlformats.org/wordprocessingml/2006/main">
        <w:t xml:space="preserve">2. Mengkhotbahkan Injil: Membawa Berita Baik kepada Orang Lain</w:t>
      </w:r>
    </w:p>
    <w:p w14:paraId="10241DB4" w14:textId="77777777" w:rsidR="000F7377" w:rsidRDefault="000F7377"/>
    <w:p w14:paraId="549443CD" w14:textId="77777777" w:rsidR="000F7377" w:rsidRDefault="000F7377">
      <w:r xmlns:w="http://schemas.openxmlformats.org/wordprocessingml/2006/main">
        <w:t xml:space="preserve">1. Roma 10:14 - Jadi, bagaimanakah mereka boleh berseru kepada Dia yang tidak mereka percayai? Dan bagaimana mereka boleh percaya kepada Dia yang tidak mereka dengari?</w:t>
      </w:r>
    </w:p>
    <w:p w14:paraId="56F9FF44" w14:textId="77777777" w:rsidR="000F7377" w:rsidRDefault="000F7377"/>
    <w:p w14:paraId="4FC2ADD7" w14:textId="77777777" w:rsidR="000F7377" w:rsidRDefault="000F7377">
      <w:r xmlns:w="http://schemas.openxmlformats.org/wordprocessingml/2006/main">
        <w:t xml:space="preserve">2. Matius 28:19-20 - Sebab itu pergilah, jadikanlah semua bangsa murid-Ku, baptislah mereka dalam nama Bapa dan Anak dan Roh Kudus, dan ajarlah mereka melakukan segala sesuatu yang telah Kuperintahkan kepadamu. Dan sesungguhnya Aku menyertai kamu sentiasa, hingga ke akhir zaman.</w:t>
      </w:r>
    </w:p>
    <w:p w14:paraId="7A93FEA6" w14:textId="77777777" w:rsidR="000F7377" w:rsidRDefault="000F7377"/>
    <w:p w14:paraId="1A9D1593" w14:textId="77777777" w:rsidR="000F7377" w:rsidRDefault="000F7377">
      <w:r xmlns:w="http://schemas.openxmlformats.org/wordprocessingml/2006/main">
        <w:t xml:space="preserve">2 Korintus 10:15 Janganlah kamu bermegah atas segala sesuatu yang tidak terukur, yaitu atas jerih payah orang lain; tetapi mempunyai harapan, apabila imanmu bertambah, bahwa kami akan dibesarkan oleh kamu menurut peraturan kami dengan berlimpah-limpah,</w:t>
      </w:r>
    </w:p>
    <w:p w14:paraId="17517834" w14:textId="77777777" w:rsidR="000F7377" w:rsidRDefault="000F7377"/>
    <w:p w14:paraId="2B7D2787" w14:textId="77777777" w:rsidR="000F7377" w:rsidRDefault="000F7377">
      <w:r xmlns:w="http://schemas.openxmlformats.org/wordprocessingml/2006/main">
        <w:t xml:space="preserve">Rasul Paulus menggalakkan orang Korintus untuk meningkatkan iman mereka supaya dia dan pasukannya dapat membantu mereka lebih banyak lagi.</w:t>
      </w:r>
    </w:p>
    <w:p w14:paraId="7B622834" w14:textId="77777777" w:rsidR="000F7377" w:rsidRDefault="000F7377"/>
    <w:p w14:paraId="7FAD3BA3" w14:textId="77777777" w:rsidR="000F7377" w:rsidRDefault="000F7377">
      <w:r xmlns:w="http://schemas.openxmlformats.org/wordprocessingml/2006/main">
        <w:t xml:space="preserve">1. Tingkatkan Iman, Tingkatkan Keberkatan</w:t>
      </w:r>
    </w:p>
    <w:p w14:paraId="33D5DA05" w14:textId="77777777" w:rsidR="000F7377" w:rsidRDefault="000F7377"/>
    <w:p w14:paraId="2E19CAC2" w14:textId="77777777" w:rsidR="000F7377" w:rsidRDefault="000F7377">
      <w:r xmlns:w="http://schemas.openxmlformats.org/wordprocessingml/2006/main">
        <w:t xml:space="preserve">2. Kuasa Harapan Melalui Iman</w:t>
      </w:r>
    </w:p>
    <w:p w14:paraId="2E843F42" w14:textId="77777777" w:rsidR="000F7377" w:rsidRDefault="000F7377"/>
    <w:p w14:paraId="227B8518" w14:textId="77777777" w:rsidR="000F7377" w:rsidRDefault="000F7377">
      <w:r xmlns:w="http://schemas.openxmlformats.org/wordprocessingml/2006/main">
        <w:t xml:space="preserve">1. Roma 10:17 - Jadi iman timbul dari pendengaran, dan pendengaran melalui firman Kristus.</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3:20 - Sekarang kepada Dia, yang dapat melakukan jauh lebih banyak daripada semua yang kita minta atau pikirkan, sesuai dengan kuasa yang bekerja di dalam kita.</w:t>
      </w:r>
    </w:p>
    <w:p w14:paraId="2C31BCBC" w14:textId="77777777" w:rsidR="000F7377" w:rsidRDefault="000F7377"/>
    <w:p w14:paraId="0B2249AC" w14:textId="77777777" w:rsidR="000F7377" w:rsidRDefault="000F7377">
      <w:r xmlns:w="http://schemas.openxmlformats.org/wordprocessingml/2006/main">
        <w:t xml:space="preserve">2 Korintus 10:16 Untuk memberitakan Injil di daerah-daerah di seberang kamu, dan tidak memegahkan diri dalam garis orang lain tentang hal-hal yang telah disediakan untuk kami.</w:t>
      </w:r>
    </w:p>
    <w:p w14:paraId="3D710900" w14:textId="77777777" w:rsidR="000F7377" w:rsidRDefault="000F7377"/>
    <w:p w14:paraId="347323B6" w14:textId="77777777" w:rsidR="000F7377" w:rsidRDefault="000F7377">
      <w:r xmlns:w="http://schemas.openxmlformats.org/wordprocessingml/2006/main">
        <w:t xml:space="preserve">Paulus menggalakkan orang Kristian untuk menyebarkan Injil kepada mereka di luar jangkauan mereka dan tidak mengambil pujian untuk kerja orang lain.</w:t>
      </w:r>
    </w:p>
    <w:p w14:paraId="402DC75F" w14:textId="77777777" w:rsidR="000F7377" w:rsidRDefault="000F7377"/>
    <w:p w14:paraId="37466194" w14:textId="77777777" w:rsidR="000F7377" w:rsidRDefault="000F7377">
      <w:r xmlns:w="http://schemas.openxmlformats.org/wordprocessingml/2006/main">
        <w:t xml:space="preserve">1. Kuasa Berkongsi Injil</w:t>
      </w:r>
    </w:p>
    <w:p w14:paraId="221A2AFB" w14:textId="77777777" w:rsidR="000F7377" w:rsidRDefault="000F7377"/>
    <w:p w14:paraId="60EFAC35" w14:textId="77777777" w:rsidR="000F7377" w:rsidRDefault="000F7377">
      <w:r xmlns:w="http://schemas.openxmlformats.org/wordprocessingml/2006/main">
        <w:t xml:space="preserve">2. Mengambil Kredit untuk Kerja Orang Lain</w:t>
      </w:r>
    </w:p>
    <w:p w14:paraId="65AE62F7" w14:textId="77777777" w:rsidR="000F7377" w:rsidRDefault="000F7377"/>
    <w:p w14:paraId="6E178547" w14:textId="77777777" w:rsidR="000F7377" w:rsidRDefault="000F7377">
      <w:r xmlns:w="http://schemas.openxmlformats.org/wordprocessingml/2006/main">
        <w:t xml:space="preserve">1. Matius 28:19-20 (Karena itu pergilah, jadikanlah semua bangsa murid-Ku dan baptislah mereka dalam nama Bapa dan Anak dan Roh Kudus, ajarlah mereka melakukan segala sesuatu yang telah Kuperintahkan kepadamu)</w:t>
      </w:r>
    </w:p>
    <w:p w14:paraId="1760F60C" w14:textId="77777777" w:rsidR="000F7377" w:rsidRDefault="000F7377"/>
    <w:p w14:paraId="7DCBEA92" w14:textId="77777777" w:rsidR="000F7377" w:rsidRDefault="000F7377">
      <w:r xmlns:w="http://schemas.openxmlformats.org/wordprocessingml/2006/main">
        <w:t xml:space="preserve">2. Amsal 16:18 (Kesombongan mendahului kehancuran, dan kesombongan mendahului kejatuhan)</w:t>
      </w:r>
    </w:p>
    <w:p w14:paraId="12F2D66F" w14:textId="77777777" w:rsidR="000F7377" w:rsidRDefault="000F7377"/>
    <w:p w14:paraId="09190950" w14:textId="77777777" w:rsidR="000F7377" w:rsidRDefault="000F7377">
      <w:r xmlns:w="http://schemas.openxmlformats.org/wordprocessingml/2006/main">
        <w:t xml:space="preserve">2 Korintus 10:17 Tetapi barangsiapa bermegah, hendaklah ia bermegah dalam Tuhan.</w:t>
      </w:r>
    </w:p>
    <w:p w14:paraId="20870341" w14:textId="77777777" w:rsidR="000F7377" w:rsidRDefault="000F7377"/>
    <w:p w14:paraId="76948923" w14:textId="77777777" w:rsidR="000F7377" w:rsidRDefault="000F7377">
      <w:r xmlns:w="http://schemas.openxmlformats.org/wordprocessingml/2006/main">
        <w:t xml:space="preserve">Kita harus berbangga dengan Tuhan dan bukan pada diri kita sendiri.</w:t>
      </w:r>
    </w:p>
    <w:p w14:paraId="3B5DEA38" w14:textId="77777777" w:rsidR="000F7377" w:rsidRDefault="000F7377"/>
    <w:p w14:paraId="1CEF2C67" w14:textId="77777777" w:rsidR="000F7377" w:rsidRDefault="000F7377">
      <w:r xmlns:w="http://schemas.openxmlformats.org/wordprocessingml/2006/main">
        <w:t xml:space="preserve">1. Tuhan Layak Dipuji Kita</w:t>
      </w:r>
    </w:p>
    <w:p w14:paraId="1E873EE4" w14:textId="77777777" w:rsidR="000F7377" w:rsidRDefault="000F7377"/>
    <w:p w14:paraId="458471A4" w14:textId="77777777" w:rsidR="000F7377" w:rsidRDefault="000F7377">
      <w:r xmlns:w="http://schemas.openxmlformats.org/wordprocessingml/2006/main">
        <w:t xml:space="preserve">2. Tuhan adalah Sumber Kesombongan Kita</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Mazmur 34:3 - "Memuliakan Tuhan bersama-sama aku, marilah kita bersama-sama meninggikan nama-Nya."</w:t>
      </w:r>
    </w:p>
    <w:p w14:paraId="3F79E537" w14:textId="77777777" w:rsidR="000F7377" w:rsidRDefault="000F7377"/>
    <w:p w14:paraId="425B540F" w14:textId="77777777" w:rsidR="000F7377" w:rsidRDefault="000F7377">
      <w:r xmlns:w="http://schemas.openxmlformats.org/wordprocessingml/2006/main">
        <w:t xml:space="preserve">2. Yakobus 4:10 - "Rendahkanlah dirimu di hadapan Tuhan, dan Dia akan meninggikan kamu."</w:t>
      </w:r>
    </w:p>
    <w:p w14:paraId="44B49E90" w14:textId="77777777" w:rsidR="000F7377" w:rsidRDefault="000F7377"/>
    <w:p w14:paraId="6033CF5B" w14:textId="77777777" w:rsidR="000F7377" w:rsidRDefault="000F7377">
      <w:r xmlns:w="http://schemas.openxmlformats.org/wordprocessingml/2006/main">
        <w:t xml:space="preserve">2 Korintus 10:18 Sebab bukan orang yang memuji dirinya sendiri yang layak, melainkan orang yang dipuji Tuhan.</w:t>
      </w:r>
    </w:p>
    <w:p w14:paraId="3EA6B61E" w14:textId="77777777" w:rsidR="000F7377" w:rsidRDefault="000F7377"/>
    <w:p w14:paraId="1CA5717F" w14:textId="77777777" w:rsidR="000F7377" w:rsidRDefault="000F7377">
      <w:r xmlns:w="http://schemas.openxmlformats.org/wordprocessingml/2006/main">
        <w:t xml:space="preserve">Ia bukan terpulang kepada kita untuk meluluskan diri kita sendiri; terpulang kepada Tuhan untuk memuji kita.</w:t>
      </w:r>
    </w:p>
    <w:p w14:paraId="11FFCB63" w14:textId="77777777" w:rsidR="000F7377" w:rsidRDefault="000F7377"/>
    <w:p w14:paraId="1D2A5BED" w14:textId="77777777" w:rsidR="000F7377" w:rsidRDefault="000F7377">
      <w:r xmlns:w="http://schemas.openxmlformats.org/wordprocessingml/2006/main">
        <w:t xml:space="preserve">1. Nilai Kita Didapati dalam Tuhan</w:t>
      </w:r>
    </w:p>
    <w:p w14:paraId="7D154718" w14:textId="77777777" w:rsidR="000F7377" w:rsidRDefault="000F7377"/>
    <w:p w14:paraId="3455662C" w14:textId="77777777" w:rsidR="000F7377" w:rsidRDefault="000F7377">
      <w:r xmlns:w="http://schemas.openxmlformats.org/wordprocessingml/2006/main">
        <w:t xml:space="preserve">2. Keredhaan Kita Didapati di Mata Tuhan</w:t>
      </w:r>
    </w:p>
    <w:p w14:paraId="4B3D629A" w14:textId="77777777" w:rsidR="000F7377" w:rsidRDefault="000F7377"/>
    <w:p w14:paraId="0CFC85C4" w14:textId="77777777" w:rsidR="000F7377" w:rsidRDefault="000F7377">
      <w:r xmlns:w="http://schemas.openxmlformats.org/wordprocessingml/2006/main">
        <w:t xml:space="preserve">1. Yeremia 17:7-8 - Diberkatilah orang yang percaya kepada Tuhan, yang percaya kepada-Nya. Dia akan menjadi seperti pokok yang ditanam di tepi air yang mengeluarkan akarnya di tepi sungai.</w:t>
      </w:r>
    </w:p>
    <w:p w14:paraId="4EA45F2F" w14:textId="77777777" w:rsidR="000F7377" w:rsidRDefault="000F7377"/>
    <w:p w14:paraId="12E463A5" w14:textId="77777777" w:rsidR="000F7377" w:rsidRDefault="000F7377">
      <w:r xmlns:w="http://schemas.openxmlformats.org/wordprocessingml/2006/main">
        <w:t xml:space="preserve">2. Amsal 3:5-6 - Percayalah kepada Tuhan dengan segenap hatimu dan jangan bersandar pada pengertianmu sendiri; tunduklah kepada-Nya dalam segala lakumu, maka Ia akan meluruskan jalanmu.</w:t>
      </w:r>
    </w:p>
    <w:p w14:paraId="5ECF750D" w14:textId="77777777" w:rsidR="000F7377" w:rsidRDefault="000F7377"/>
    <w:p w14:paraId="1108641E" w14:textId="77777777" w:rsidR="000F7377" w:rsidRDefault="000F7377">
      <w:r xmlns:w="http://schemas.openxmlformats.org/wordprocessingml/2006/main">
        <w:t xml:space="preserve">2 Korintus 11 ialah bab kesebelas dari Surat Kedua Paulus kepada orang Korintus. Dalam bab ini, Paulus mempertahankan kerasulannya dan mendedahkan guru-guru palsu yang telah menyusup ke dalam gereja Korintus.</w:t>
      </w:r>
    </w:p>
    <w:p w14:paraId="09F57AD7" w14:textId="77777777" w:rsidR="000F7377" w:rsidRDefault="000F7377"/>
    <w:p w14:paraId="29763677" w14:textId="77777777" w:rsidR="000F7377" w:rsidRDefault="000F7377">
      <w:r xmlns:w="http://schemas.openxmlformats.org/wordprocessingml/2006/main">
        <w:t xml:space="preserve">Perenggan 1: Paulus menyatakan kebimbangannya bahawa orang percaya Korintus mudah dipengaruhi oleh guru-guru palsu yang mengkhotbahkan injil yang berbeza dan mengaku sebagai rasul-rasul (2 Korintus 11:4). Dia memberi amaran kepada mereka tentang ditipu oleh orang-orang yang menyamar sebagai hamba kebenaran tetapi sebenarnya adalah pekerja yang menipu (2 Korintus 11:13-15). Paulus menonjolkan kelayakannya sendiri sebagai seorang rasul, bermegah bukan kerana kesombongan tetapi kerana keperluan untuk mempertahankan kekuasaannya. Dia menceritakan penderitaan, kerja keras, pemenjaraan, pukulan, dan pengalaman hampir mati yang dialaminya demi </w:t>
      </w:r>
      <w:r xmlns:w="http://schemas.openxmlformats.org/wordprocessingml/2006/main">
        <w:lastRenderedPageBreak xmlns:w="http://schemas.openxmlformats.org/wordprocessingml/2006/main"/>
      </w:r>
      <w:r xmlns:w="http://schemas.openxmlformats.org/wordprocessingml/2006/main">
        <w:t xml:space="preserve">menyebarkan Injil yang benar.</w:t>
      </w:r>
    </w:p>
    <w:p w14:paraId="37143B16" w14:textId="77777777" w:rsidR="000F7377" w:rsidRDefault="000F7377"/>
    <w:p w14:paraId="1E2B9C40" w14:textId="77777777" w:rsidR="000F7377" w:rsidRDefault="000F7377">
      <w:r xmlns:w="http://schemas.openxmlformats.org/wordprocessingml/2006/main">
        <w:t xml:space="preserve">Perenggan 2: Paul menangani tuduhan yang dibuat terhadapnya mengenai perkara kewangan. Dia menyatakan bahawa dia tidak membebankan orang percaya Korintus secara kewangan semasa dia berada di antara mereka dan menegaskan bahawa dia akan terus menahan diri daripada berbuat demikian (2 Korintus 11:8-9). Dia menunjukkan bahawa walaupun dia tidak menerima sokongan kewangan daripada mereka secara langsung, gereja-gereja lain menyediakan untuknya semasa dia melayani di Korintus. Paulus menyatakan kasih dan keprihatinan yang mendalam terhadap orang percaya di Korintus walaupun mereka terdedah kepada ajaran palsu.</w:t>
      </w:r>
    </w:p>
    <w:p w14:paraId="0A161440" w14:textId="77777777" w:rsidR="000F7377" w:rsidRDefault="000F7377"/>
    <w:p w14:paraId="0C139C4B" w14:textId="77777777" w:rsidR="000F7377" w:rsidRDefault="000F7377">
      <w:r xmlns:w="http://schemas.openxmlformats.org/wordprocessingml/2006/main">
        <w:t xml:space="preserve">Perenggan 3: Bab ini diakhiri dengan amaran terhadap mereka yang cuba mengeksploitasi dan menipu mereka. Paulus menyatakan bahawa jika seseorang datang memberitakan Yesus yang lain atau roh yang lain atau Injil yang berbeza daripada apa yang telah mereka terima daripadanya, mereka tidak boleh bertolak ansur (2 Korintus 11:4). Dia menggalakkan mereka untuk tetap teguh dalam iman mereka dan bijak dalam penilaian mereka. Walaupun menghadapi tentangan dan tuduhan fitnah, Paulus menegaskan komitmennya terhadap pekerjaan Kristus dan bersumpah untuk terus memberitakan kebenaran.</w:t>
      </w:r>
    </w:p>
    <w:p w14:paraId="675F8FD5" w14:textId="77777777" w:rsidR="000F7377" w:rsidRDefault="000F7377"/>
    <w:p w14:paraId="581DCD1F" w14:textId="77777777" w:rsidR="000F7377" w:rsidRDefault="000F7377">
      <w:r xmlns:w="http://schemas.openxmlformats.org/wordprocessingml/2006/main">
        <w:t xml:space="preserve">Ringkasnya, Bab sebelas Korintus Kedua memfokuskan pada mempertahankan kerasulan Paulus terhadap guru-guru palsu dan mendedahkan taktik menipu mereka. Paulus memberi amaran kepada orang-orang percaya di Korintus tentang mudah ditipu oleh mereka yang memberitakan Injil yang berbeza dan mengaku sebagai rasul-rasul. Dia menonjolkan penderitaan dan kelayakannya sendiri sebagai seorang rasul, menekankan komitmennya untuk menyebarkan injil yang benar. Paul menangani tuduhan mengenai perkara kewangan, meyakinkan mereka bahawa dia tidak membebankan mereka dari segi kewangan. Dia mengakhiri dengan amaran terhadap ajaran-ajaran palsu dan menggalakkan orang-orang percaya untuk tetap teguh dalam iman mereka dan arif dalam penilaian mereka. Bab ini menekankan kepentingan kebijaksanaan, mempertahankan Injil yang benar, dan tetap setia di tengah-tengah tentangan daripada guru-guru palsu.</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Korintus 11:1 Alangkah baiknya kamu dapat bersabar sedikit dengan aku dalam kebodohanku, dan sesungguhnya bersabarlah bersamaku.</w:t>
      </w:r>
    </w:p>
    <w:p w14:paraId="2200F45E" w14:textId="77777777" w:rsidR="000F7377" w:rsidRDefault="000F7377"/>
    <w:p w14:paraId="19AB8BBF" w14:textId="77777777" w:rsidR="000F7377" w:rsidRDefault="000F7377">
      <w:r xmlns:w="http://schemas.openxmlformats.org/wordprocessingml/2006/main">
        <w:t xml:space="preserve">Paulus meminta orang Korintus untuk bersabar dengan dia, walaupun dia mungkin kelihatan bodoh.</w:t>
      </w:r>
    </w:p>
    <w:p w14:paraId="651CF0CE" w14:textId="77777777" w:rsidR="000F7377" w:rsidRDefault="000F7377"/>
    <w:p w14:paraId="224F078C" w14:textId="77777777" w:rsidR="000F7377" w:rsidRDefault="000F7377">
      <w:r xmlns:w="http://schemas.openxmlformats.org/wordprocessingml/2006/main">
        <w:t xml:space="preserve">1. Kuasa Pengampunan - Bagaimana untuk bersabar dengan orang lain, walaupun mereka melakukan kesilapan.</w:t>
      </w:r>
    </w:p>
    <w:p w14:paraId="4CE1513D" w14:textId="77777777" w:rsidR="000F7377" w:rsidRDefault="000F7377"/>
    <w:p w14:paraId="7AF660A8" w14:textId="77777777" w:rsidR="000F7377" w:rsidRDefault="000F7377">
      <w:r xmlns:w="http://schemas.openxmlformats.org/wordprocessingml/2006/main">
        <w:t xml:space="preserve">2. Memeluk Rendah Diri - Belajar menerima kebodohan diri sendiri dan kebodohan orang lain.</w:t>
      </w:r>
    </w:p>
    <w:p w14:paraId="58E70285" w14:textId="77777777" w:rsidR="000F7377" w:rsidRDefault="000F7377"/>
    <w:p w14:paraId="31587AF7" w14:textId="77777777" w:rsidR="000F7377" w:rsidRDefault="000F7377">
      <w:r xmlns:w="http://schemas.openxmlformats.org/wordprocessingml/2006/main">
        <w:t xml:space="preserve">1. Lukas 6:37 - "Jangan menghakimi, maka kamu tidak akan dihakimi; jangan menghukum, maka kamu tidak akan dihukum; ampunilah, maka kamu akan diampuni;"</w:t>
      </w:r>
    </w:p>
    <w:p w14:paraId="2A72169F" w14:textId="77777777" w:rsidR="000F7377" w:rsidRDefault="000F7377"/>
    <w:p w14:paraId="75DA90C6" w14:textId="77777777" w:rsidR="000F7377" w:rsidRDefault="000F7377">
      <w:r xmlns:w="http://schemas.openxmlformats.org/wordprocessingml/2006/main">
        <w:t xml:space="preserve">2. Roma 12:14-16 - "Berkatilah mereka yang menganiaya kamu, berkatilah dan jangan kutuk mereka. Bersukacitalah dengan orang yang bersukacita, menangislah dengan orang yang menangis. Hiduplah rukun satu sama lain. Jangan sombong, tetapi bergaullah dengan orang lain. orang yang hina. Jangan sekali-kali menjadi bijak dalam pandanganmu sendiri."</w:t>
      </w:r>
    </w:p>
    <w:p w14:paraId="5CF0F2EA" w14:textId="77777777" w:rsidR="000F7377" w:rsidRDefault="000F7377"/>
    <w:p w14:paraId="22A3E5EF" w14:textId="77777777" w:rsidR="000F7377" w:rsidRDefault="000F7377">
      <w:r xmlns:w="http://schemas.openxmlformats.org/wordprocessingml/2006/main">
        <w:t xml:space="preserve">2 Korintus 11:2 Sebab aku cemburu terhadap kamu dengan cemburu yang saleh, sebab aku telah meminang kamu dengan satu suami, supaya aku mempersembahkan kamu sebagai seorang perawan yang suci kepada Kristus.</w:t>
      </w:r>
    </w:p>
    <w:p w14:paraId="04B8BD06" w14:textId="77777777" w:rsidR="000F7377" w:rsidRDefault="000F7377"/>
    <w:p w14:paraId="3E382F53" w14:textId="77777777" w:rsidR="000F7377" w:rsidRDefault="000F7377">
      <w:r xmlns:w="http://schemas.openxmlformats.org/wordprocessingml/2006/main">
        <w:t xml:space="preserve">Paulus menyatakan kecemburuannya kepada orang percaya di Korintus, mahu mereka tetap setia kepada Kristus sahaja.</w:t>
      </w:r>
    </w:p>
    <w:p w14:paraId="0C7C5A13" w14:textId="77777777" w:rsidR="000F7377" w:rsidRDefault="000F7377"/>
    <w:p w14:paraId="199832FE" w14:textId="77777777" w:rsidR="000F7377" w:rsidRDefault="000F7377">
      <w:r xmlns:w="http://schemas.openxmlformats.org/wordprocessingml/2006/main">
        <w:t xml:space="preserve">1. “Kesetiaan Bertahan: Panggilan untuk Kekal Murni bagi Kristus”</w:t>
      </w:r>
    </w:p>
    <w:p w14:paraId="7EE8F490" w14:textId="77777777" w:rsidR="000F7377" w:rsidRDefault="000F7377"/>
    <w:p w14:paraId="49FB44A7" w14:textId="77777777" w:rsidR="000F7377" w:rsidRDefault="000F7377">
      <w:r xmlns:w="http://schemas.openxmlformats.org/wordprocessingml/2006/main">
        <w:t xml:space="preserve">2. “Kecemburuan Tuhan dan Respons Kesetiaan Kita kepada Kristus”</w:t>
      </w:r>
    </w:p>
    <w:p w14:paraId="47859CC0" w14:textId="77777777" w:rsidR="000F7377" w:rsidRDefault="000F7377"/>
    <w:p w14:paraId="6BDB42AC" w14:textId="77777777" w:rsidR="000F7377" w:rsidRDefault="000F7377">
      <w:r xmlns:w="http://schemas.openxmlformats.org/wordprocessingml/2006/main">
        <w:t xml:space="preserve">1. Roma 12:2 - “Dan janganlah kamu menjadi serupa dengan dunia ini, tetapi berubahlah oleh pembaharuan budimu, sehingga kamu dapat membuktikan apa yang baik, yang berkenan kepada Allah dan yang sempurna, kehendak Allah.”</w:t>
      </w:r>
    </w:p>
    <w:p w14:paraId="5599A0EB" w14:textId="77777777" w:rsidR="000F7377" w:rsidRDefault="000F7377"/>
    <w:p w14:paraId="01BF2886" w14:textId="77777777" w:rsidR="000F7377" w:rsidRDefault="000F7377">
      <w:r xmlns:w="http://schemas.openxmlformats.org/wordprocessingml/2006/main">
        <w:t xml:space="preserve">2. Efesus 5:25-27 - “Hai suami, kasihilah isterimu, sebagaimana Kristus juga telah mengasihi jemaat dan telah menyerahkan diri-Nya untuknya; Supaya Ia menguduskan dan menyucikannya dengan pembasuhan dengan air oleh firman, Supaya Ia dapat mempersembahkannya kepada diri-Nya sebuah jemaat yang mulia, tidak bernoda, atau berkerut, atau sesuatu yang serupa itu; tetapi </w:t>
      </w:r>
      <w:r xmlns:w="http://schemas.openxmlformats.org/wordprocessingml/2006/main">
        <w:lastRenderedPageBreak xmlns:w="http://schemas.openxmlformats.org/wordprocessingml/2006/main"/>
      </w:r>
      <w:r xmlns:w="http://schemas.openxmlformats.org/wordprocessingml/2006/main">
        <w:t xml:space="preserve">supaya ia kudus dan tidak bercela.”</w:t>
      </w:r>
    </w:p>
    <w:p w14:paraId="1D82454B" w14:textId="77777777" w:rsidR="000F7377" w:rsidRDefault="000F7377"/>
    <w:p w14:paraId="29A912F6" w14:textId="77777777" w:rsidR="000F7377" w:rsidRDefault="000F7377">
      <w:r xmlns:w="http://schemas.openxmlformats.org/wordprocessingml/2006/main">
        <w:t xml:space="preserve">2 Korintus 11:3 Tetapi aku takut, jangan-jangan, sama seperti ular telah memperdayakan Hawa dengan kelicikannya, demikian juga pikiranmu akan dicemarkan dari kesederhanaan dalam Kristus.</w:t>
      </w:r>
    </w:p>
    <w:p w14:paraId="56492123" w14:textId="77777777" w:rsidR="000F7377" w:rsidRDefault="000F7377"/>
    <w:p w14:paraId="4E891747" w14:textId="77777777" w:rsidR="000F7377" w:rsidRDefault="000F7377">
      <w:r xmlns:w="http://schemas.openxmlformats.org/wordprocessingml/2006/main">
        <w:t xml:space="preserve">Paulus menyatakan kebimbangannya bahawa fikiran orang Korintus akan rosak jauh dari kesederhanaan iman kepada Kristus, sebagaimana ular itu memperdayakan Hawa di Taman Eden.</w:t>
      </w:r>
    </w:p>
    <w:p w14:paraId="7C4ED748" w14:textId="77777777" w:rsidR="000F7377" w:rsidRDefault="000F7377"/>
    <w:p w14:paraId="77A5D2D9" w14:textId="77777777" w:rsidR="000F7377" w:rsidRDefault="000F7377">
      <w:r xmlns:w="http://schemas.openxmlformats.org/wordprocessingml/2006/main">
        <w:t xml:space="preserve">1. Jangan Terpedaya: Menjaga Kehalusan Dosa</w:t>
      </w:r>
    </w:p>
    <w:p w14:paraId="2F96CC0A" w14:textId="77777777" w:rsidR="000F7377" w:rsidRDefault="000F7377"/>
    <w:p w14:paraId="471E6330" w14:textId="77777777" w:rsidR="000F7377" w:rsidRDefault="000F7377">
      <w:r xmlns:w="http://schemas.openxmlformats.org/wordprocessingml/2006/main">
        <w:t xml:space="preserve">2. Kesederhanaan Iman kepada Kristus: Berdiri Teguh dalam Kepercayaan Tanpa Kompromi</w:t>
      </w:r>
    </w:p>
    <w:p w14:paraId="73D0142E" w14:textId="77777777" w:rsidR="000F7377" w:rsidRDefault="000F7377"/>
    <w:p w14:paraId="10A3308F" w14:textId="77777777" w:rsidR="000F7377" w:rsidRDefault="000F7377">
      <w:r xmlns:w="http://schemas.openxmlformats.org/wordprocessingml/2006/main">
        <w:t xml:space="preserve">1. Kejadian 3:1-7 - Ular menipu Hawa di Taman Eden</w:t>
      </w:r>
    </w:p>
    <w:p w14:paraId="5F8A9D90" w14:textId="77777777" w:rsidR="000F7377" w:rsidRDefault="000F7377"/>
    <w:p w14:paraId="63CB7F51" w14:textId="77777777" w:rsidR="000F7377" w:rsidRDefault="000F7377">
      <w:r xmlns:w="http://schemas.openxmlformats.org/wordprocessingml/2006/main">
        <w:t xml:space="preserve">2. Yakobus 1:14-15 - Jangan tertipu oleh godaan</w:t>
      </w:r>
    </w:p>
    <w:p w14:paraId="10E036BF" w14:textId="77777777" w:rsidR="000F7377" w:rsidRDefault="000F7377"/>
    <w:p w14:paraId="04A0FB95" w14:textId="77777777" w:rsidR="000F7377" w:rsidRDefault="000F7377">
      <w:r xmlns:w="http://schemas.openxmlformats.org/wordprocessingml/2006/main">
        <w:t xml:space="preserve">2 Corinthians 11:4 Sebab jika dia yang datang memberitakan Yesus yang lain, yang tidak kami beritakan, atau jika kamu menerima roh yang lain, yang tidak kamu terima, atau Injil yang lain, yang tidak kamu terima, kamu boleh bersabar dengan dia.</w:t>
      </w:r>
    </w:p>
    <w:p w14:paraId="2EE02D77" w14:textId="77777777" w:rsidR="000F7377" w:rsidRDefault="000F7377"/>
    <w:p w14:paraId="693CF9C2" w14:textId="77777777" w:rsidR="000F7377" w:rsidRDefault="000F7377">
      <w:r xmlns:w="http://schemas.openxmlformats.org/wordprocessingml/2006/main">
        <w:t xml:space="preserve">Paulus memberi amaran kepada orang Korintus supaya tidak menerima ajaran palsu daripada pengkhotbah, kerana mereka boleh memperkenalkan Yesus yang berbeza, Roh yang berbeza, atau injil yang berbeza daripada yang dikhotbahkan.</w:t>
      </w:r>
    </w:p>
    <w:p w14:paraId="634664E9" w14:textId="77777777" w:rsidR="000F7377" w:rsidRDefault="000F7377"/>
    <w:p w14:paraId="1E9A2BE4" w14:textId="77777777" w:rsidR="000F7377" w:rsidRDefault="000F7377">
      <w:r xmlns:w="http://schemas.openxmlformats.org/wordprocessingml/2006/main">
        <w:t xml:space="preserve">1. Bahaya Ajaran Palsu - 2 Korintus 11:4</w:t>
      </w:r>
    </w:p>
    <w:p w14:paraId="1B929D3A" w14:textId="77777777" w:rsidR="000F7377" w:rsidRDefault="000F7377"/>
    <w:p w14:paraId="62A673EA" w14:textId="77777777" w:rsidR="000F7377" w:rsidRDefault="000F7377">
      <w:r xmlns:w="http://schemas.openxmlformats.org/wordprocessingml/2006/main">
        <w:t xml:space="preserve">2. Kewibawaan Kitab Suci - 2 Korintus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 1:6-9 - Paulus memberi amaran terhadap mendengar injil lain</w:t>
      </w:r>
    </w:p>
    <w:p w14:paraId="3BBD6092" w14:textId="77777777" w:rsidR="000F7377" w:rsidRDefault="000F7377"/>
    <w:p w14:paraId="6B2E945B" w14:textId="77777777" w:rsidR="000F7377" w:rsidRDefault="000F7377">
      <w:r xmlns:w="http://schemas.openxmlformats.org/wordprocessingml/2006/main">
        <w:t xml:space="preserve">2. 1 Yohanes 4:1 - Menguji nabi palsu untuk melihat sama ada mereka berasal dari Tuhan</w:t>
      </w:r>
    </w:p>
    <w:p w14:paraId="74FE66A9" w14:textId="77777777" w:rsidR="000F7377" w:rsidRDefault="000F7377"/>
    <w:p w14:paraId="5EB5481F" w14:textId="77777777" w:rsidR="000F7377" w:rsidRDefault="000F7377">
      <w:r xmlns:w="http://schemas.openxmlformats.org/wordprocessingml/2006/main">
        <w:t xml:space="preserve">2 Korintus 11:5 Sebab aku rasa aku tidak tertinggal jauh dari rasul-rasul yang terkemuka.</w:t>
      </w:r>
    </w:p>
    <w:p w14:paraId="6B9CA84C" w14:textId="77777777" w:rsidR="000F7377" w:rsidRDefault="000F7377"/>
    <w:p w14:paraId="73F1600C" w14:textId="77777777" w:rsidR="000F7377" w:rsidRDefault="000F7377">
      <w:r xmlns:w="http://schemas.openxmlformats.org/wordprocessingml/2006/main">
        <w:t xml:space="preserve">Paulus tidak lebih rendah daripada rasul-rasul lain dalam apa cara sekalipun.</w:t>
      </w:r>
    </w:p>
    <w:p w14:paraId="0DFE90B1" w14:textId="77777777" w:rsidR="000F7377" w:rsidRDefault="000F7377"/>
    <w:p w14:paraId="7A01922A" w14:textId="77777777" w:rsidR="000F7377" w:rsidRDefault="000F7377">
      <w:r xmlns:w="http://schemas.openxmlformats.org/wordprocessingml/2006/main">
        <w:t xml:space="preserve">1. Jangan Kurangkan Nilai Anda - 2 Korintus 11:5</w:t>
      </w:r>
    </w:p>
    <w:p w14:paraId="29515A7B" w14:textId="77777777" w:rsidR="000F7377" w:rsidRDefault="000F7377"/>
    <w:p w14:paraId="3108F906" w14:textId="77777777" w:rsidR="000F7377" w:rsidRDefault="000F7377">
      <w:r xmlns:w="http://schemas.openxmlformats.org/wordprocessingml/2006/main">
        <w:t xml:space="preserve">2. Percaya pada Diri Sendiri - 2 Korintus 11:5</w:t>
      </w:r>
    </w:p>
    <w:p w14:paraId="40463AF0" w14:textId="77777777" w:rsidR="000F7377" w:rsidRDefault="000F7377"/>
    <w:p w14:paraId="614FE845" w14:textId="77777777" w:rsidR="000F7377" w:rsidRDefault="000F7377">
      <w:r xmlns:w="http://schemas.openxmlformats.org/wordprocessingml/2006/main">
        <w:t xml:space="preserve">1. Filipi 4:13 - Segala perkara dapat kutanggung melalui Kristus yang memberi kekuatan kepadaku.</w:t>
      </w:r>
    </w:p>
    <w:p w14:paraId="518E8C29" w14:textId="77777777" w:rsidR="000F7377" w:rsidRDefault="000F7377"/>
    <w:p w14:paraId="64A3ECB7" w14:textId="77777777" w:rsidR="000F7377" w:rsidRDefault="000F7377">
      <w:r xmlns:w="http://schemas.openxmlformats.org/wordprocessingml/2006/main">
        <w:t xml:space="preserve">2. Roma 12:3 - Sebab oleh kasih karunia yang dianugerahkan kepadaku, aku berkata kepada setiap orang di antara kamu supaya jangan menganggap dirinya lebih tinggi daripada yang patut dipikirkannya, tetapi hendaklah kamu berfikir dengan bijaksana.</w:t>
      </w:r>
    </w:p>
    <w:p w14:paraId="7FBD10ED" w14:textId="77777777" w:rsidR="000F7377" w:rsidRDefault="000F7377"/>
    <w:p w14:paraId="133F5C3F" w14:textId="77777777" w:rsidR="000F7377" w:rsidRDefault="000F7377">
      <w:r xmlns:w="http://schemas.openxmlformats.org/wordprocessingml/2006/main">
        <w:t xml:space="preserve">2 Corinthians 11:6 Tetapi walaupun saya kurang ajar dalam berkata-kata, tetapi tidak dalam pengetahuan; tetapi kami telah dinyatakan dengan jelas di antara kamu dalam segala hal.</w:t>
      </w:r>
    </w:p>
    <w:p w14:paraId="00C29204" w14:textId="77777777" w:rsidR="000F7377" w:rsidRDefault="000F7377"/>
    <w:p w14:paraId="43684E9D" w14:textId="77777777" w:rsidR="000F7377" w:rsidRDefault="000F7377">
      <w:r xmlns:w="http://schemas.openxmlformats.org/wordprocessingml/2006/main">
        <w:t xml:space="preserve">Paul menyatakan bahawa walaupun dia mungkin tidak halus dalam ucapannya, dia tidak kekurangan pengetahuan. Dia telah menunjukkan pengetahuan dan pemahamannya kepada orang Korintus.</w:t>
      </w:r>
    </w:p>
    <w:p w14:paraId="139CA87E" w14:textId="77777777" w:rsidR="000F7377" w:rsidRDefault="000F7377"/>
    <w:p w14:paraId="7BF8A557" w14:textId="77777777" w:rsidR="000F7377" w:rsidRDefault="000F7377">
      <w:r xmlns:w="http://schemas.openxmlformats.org/wordprocessingml/2006/main">
        <w:t xml:space="preserve">1. Kuasa Pengetahuan: Bagaimana Mengetahui Firman Tuhan Mengubah Kehidupan Kita</w:t>
      </w:r>
    </w:p>
    <w:p w14:paraId="0CEBE3F5" w14:textId="77777777" w:rsidR="000F7377" w:rsidRDefault="000F7377"/>
    <w:p w14:paraId="5094F077" w14:textId="77777777" w:rsidR="000F7377" w:rsidRDefault="000F7377">
      <w:r xmlns:w="http://schemas.openxmlformats.org/wordprocessingml/2006/main">
        <w:t xml:space="preserve">2. Pertuturan Penting: Bagaimana Kata-kata Kita Mencerminkan Perwatakan Kita</w:t>
      </w:r>
    </w:p>
    <w:p w14:paraId="7CD9E37D" w14:textId="77777777" w:rsidR="000F7377" w:rsidRDefault="000F7377"/>
    <w:p w14:paraId="4DF91F95" w14:textId="77777777" w:rsidR="000F7377" w:rsidRDefault="000F7377">
      <w:r xmlns:w="http://schemas.openxmlformats.org/wordprocessingml/2006/main">
        <w:t xml:space="preserve">1. Amsal 16:21 - Orang yang bijak hati disebut berpengertian, dan kata-kata yang menyenangkan membawa pengajaran.</w:t>
      </w:r>
    </w:p>
    <w:p w14:paraId="693D63A1" w14:textId="77777777" w:rsidR="000F7377" w:rsidRDefault="000F7377"/>
    <w:p w14:paraId="732402C8" w14:textId="77777777" w:rsidR="000F7377" w:rsidRDefault="000F7377">
      <w:r xmlns:w="http://schemas.openxmlformats.org/wordprocessingml/2006/main">
        <w:t xml:space="preserve">2. Yakobus 3:2-12 - Kerana kita semua tersandung dalam banyak perkara. Dan jika seseorang tidak tersandung dalam perkataannya, ia adalah orang yang sempurna, juga dapat mengekang seluruh tubuhnya.</w:t>
      </w:r>
    </w:p>
    <w:p w14:paraId="478BB70E" w14:textId="77777777" w:rsidR="000F7377" w:rsidRDefault="000F7377"/>
    <w:p w14:paraId="55FA6C6D" w14:textId="77777777" w:rsidR="000F7377" w:rsidRDefault="000F7377">
      <w:r xmlns:w="http://schemas.openxmlformats.org/wordprocessingml/2006/main">
        <w:t xml:space="preserve">2 Korintus 11:7 Adakah aku telah melakukan kesalahan dengan merendahkan diriku supaya kamu ditinggikan, kerana aku telah memberitakan Injil Allah kepada kamu dengan cuma-cuma?</w:t>
      </w:r>
    </w:p>
    <w:p w14:paraId="031E715C" w14:textId="77777777" w:rsidR="000F7377" w:rsidRDefault="000F7377"/>
    <w:p w14:paraId="41EF8F25" w14:textId="77777777" w:rsidR="000F7377" w:rsidRDefault="000F7377">
      <w:r xmlns:w="http://schemas.openxmlformats.org/wordprocessingml/2006/main">
        <w:t xml:space="preserve">Paulus mempersoalkan jika dia telah melakukan kesalahan dengan merendahkan diri dan memberitakan Injil Tuhan secara bebas kepada orang Korintus.</w:t>
      </w:r>
    </w:p>
    <w:p w14:paraId="1E53452E" w14:textId="77777777" w:rsidR="000F7377" w:rsidRDefault="000F7377"/>
    <w:p w14:paraId="7B91ABCE" w14:textId="77777777" w:rsidR="000F7377" w:rsidRDefault="000F7377">
      <w:r xmlns:w="http://schemas.openxmlformats.org/wordprocessingml/2006/main">
        <w:t xml:space="preserve">1. Kuasa Tidak Mementingkan Diri: Apa Ertinya Merendah Diri dan Memberitakan Injil Tuhan dengan Bebas</w:t>
      </w:r>
    </w:p>
    <w:p w14:paraId="1E790396" w14:textId="77777777" w:rsidR="000F7377" w:rsidRDefault="000F7377"/>
    <w:p w14:paraId="238B4DD0" w14:textId="77777777" w:rsidR="000F7377" w:rsidRDefault="000F7377">
      <w:r xmlns:w="http://schemas.openxmlformats.org/wordprocessingml/2006/main">
        <w:t xml:space="preserve">2. Merendahkan Diri Untuk Meninggikan Orang Lain: Teladan Paulus</w:t>
      </w:r>
    </w:p>
    <w:p w14:paraId="3234E082" w14:textId="77777777" w:rsidR="000F7377" w:rsidRDefault="000F7377"/>
    <w:p w14:paraId="31959AB1" w14:textId="77777777" w:rsidR="000F7377" w:rsidRDefault="000F7377">
      <w:r xmlns:w="http://schemas.openxmlformats.org/wordprocessingml/2006/main">
        <w:t xml:space="preserve">1. Lukas 6:38 - "Berilah, maka kamu akan diberi. Takaran yang baik, yang dipadatkan, yang digoncang dan yang tumpah, akan dicurahkan ke ribaanmu. Sebab dengan ukuran yang kamu gunakan, itu akan diukur hingga awak."</w:t>
      </w:r>
    </w:p>
    <w:p w14:paraId="535C4C5F" w14:textId="77777777" w:rsidR="000F7377" w:rsidRDefault="000F7377"/>
    <w:p w14:paraId="16EAAAB6" w14:textId="77777777" w:rsidR="000F7377" w:rsidRDefault="000F7377">
      <w:r xmlns:w="http://schemas.openxmlformats.org/wordprocessingml/2006/main">
        <w:t xml:space="preserve">2. Filipi 2:3-4 - "Janganlah kamu berbuat apa-apa dengan mementingkan diri sendiri atau menyombongkan diri. Sebaliknya, dengan rendah hati, hargailah orang lain di atas dirimu sendiri, jangan memikirkan kepentinganmu sendiri, tetapi masing-masing dari kepentingan orang lain."</w:t>
      </w:r>
    </w:p>
    <w:p w14:paraId="43A3C58F" w14:textId="77777777" w:rsidR="000F7377" w:rsidRDefault="000F7377"/>
    <w:p w14:paraId="7CDED6B0" w14:textId="77777777" w:rsidR="000F7377" w:rsidRDefault="000F7377">
      <w:r xmlns:w="http://schemas.openxmlformats.org/wordprocessingml/2006/main">
        <w:t xml:space="preserve">2 Korintus 11:8 Aku merampok jemaat-jemaat lain dengan menerima upah dari mereka, untuk melayani kamu.</w:t>
      </w:r>
    </w:p>
    <w:p w14:paraId="0BDF12AE" w14:textId="77777777" w:rsidR="000F7377" w:rsidRDefault="000F7377"/>
    <w:p w14:paraId="07DC50B1" w14:textId="77777777" w:rsidR="000F7377" w:rsidRDefault="000F7377">
      <w:r xmlns:w="http://schemas.openxmlformats.org/wordprocessingml/2006/main">
        <w:t xml:space="preserve">Paulus mengakui bahawa dia mengambil upah dari jemaat lain untuk melayani jemaat Korintus.</w:t>
      </w:r>
    </w:p>
    <w:p w14:paraId="2A10419C" w14:textId="77777777" w:rsidR="000F7377" w:rsidRDefault="000F7377"/>
    <w:p w14:paraId="4CB1D710" w14:textId="77777777" w:rsidR="000F7377" w:rsidRDefault="000F7377">
      <w:r xmlns:w="http://schemas.openxmlformats.org/wordprocessingml/2006/main">
        <w:t xml:space="preserve">1. Melayani Orang Lain dalam Kasih: Teladan Paulus</w:t>
      </w:r>
    </w:p>
    <w:p w14:paraId="5D944F09" w14:textId="77777777" w:rsidR="000F7377" w:rsidRDefault="000F7377"/>
    <w:p w14:paraId="1DA8FE63" w14:textId="77777777" w:rsidR="000F7377" w:rsidRDefault="000F7377">
      <w:r xmlns:w="http://schemas.openxmlformats.org/wordprocessingml/2006/main">
        <w:t xml:space="preserve">2. Bagaimana Melayan dengan Tidak Mementingkan Diri dan Pengorbanan</w:t>
      </w:r>
    </w:p>
    <w:p w14:paraId="7733E7F0" w14:textId="77777777" w:rsidR="000F7377" w:rsidRDefault="000F7377"/>
    <w:p w14:paraId="1D55E96F" w14:textId="77777777" w:rsidR="000F7377" w:rsidRDefault="000F7377">
      <w:r xmlns:w="http://schemas.openxmlformats.org/wordprocessingml/2006/main">
        <w:t xml:space="preserve">1. Matius 20:28 - "Sama seperti Anak Manusia datang bukan untuk dilayani, tetapi untuk melayani dan untuk memberikan nyawa-Nya menjadi tebusan bagi banyak orang."</w:t>
      </w:r>
    </w:p>
    <w:p w14:paraId="03E91BEC" w14:textId="77777777" w:rsidR="000F7377" w:rsidRDefault="000F7377"/>
    <w:p w14:paraId="20E0E2FC" w14:textId="77777777" w:rsidR="000F7377" w:rsidRDefault="000F7377">
      <w:r xmlns:w="http://schemas.openxmlformats.org/wordprocessingml/2006/main">
        <w:t xml:space="preserve">2. Filipi 2:7 - "Tetapi menjadikan diri-Nya tidak ternama, dan mengambil rupa seorang hamba, dan dijadikan dalam rupa manusia."</w:t>
      </w:r>
    </w:p>
    <w:p w14:paraId="6E70A480" w14:textId="77777777" w:rsidR="000F7377" w:rsidRDefault="000F7377"/>
    <w:p w14:paraId="7263C339" w14:textId="77777777" w:rsidR="000F7377" w:rsidRDefault="000F7377">
      <w:r xmlns:w="http://schemas.openxmlformats.org/wordprocessingml/2006/main">
        <w:t xml:space="preserve">2 Korintus 11:9 Dan ketika aku ada di antara kamu dan kekurangan, aku tidak membebani siapapun, sebab apa yang kurang bagiku telah disediakan oleh saudara-saudara yang datang dari Makedonia, dan dalam segala hal aku telah menjaga diriku agar tidak membebani aku. kamu, dan begitu juga aku akan menjaga diriku.</w:t>
      </w:r>
    </w:p>
    <w:p w14:paraId="7845644E" w14:textId="77777777" w:rsidR="000F7377" w:rsidRDefault="000F7377"/>
    <w:p w14:paraId="1925F541" w14:textId="77777777" w:rsidR="000F7377" w:rsidRDefault="000F7377">
      <w:r xmlns:w="http://schemas.openxmlformats.org/wordprocessingml/2006/main">
        <w:t xml:space="preserve">Paul menjaga dirinya daripada menjadi beban kepada orang Korintus dan disokong oleh orang Macedonia apabila dia memerlukan.</w:t>
      </w:r>
    </w:p>
    <w:p w14:paraId="603E8E43" w14:textId="77777777" w:rsidR="000F7377" w:rsidRDefault="000F7377"/>
    <w:p w14:paraId="5AE47D66" w14:textId="77777777" w:rsidR="000F7377" w:rsidRDefault="000F7377">
      <w:r xmlns:w="http://schemas.openxmlformats.org/wordprocessingml/2006/main">
        <w:t xml:space="preserve">1. Kuasa Kemurahan Hati: Bagaimana Tuhan Menggunakan Hati yang Pemurah untuk Membekalkan Umat-Nya</w:t>
      </w:r>
    </w:p>
    <w:p w14:paraId="0AABA2D3" w14:textId="77777777" w:rsidR="000F7377" w:rsidRDefault="000F7377"/>
    <w:p w14:paraId="75923A49" w14:textId="77777777" w:rsidR="000F7377" w:rsidRDefault="000F7377">
      <w:r xmlns:w="http://schemas.openxmlformats.org/wordprocessingml/2006/main">
        <w:t xml:space="preserve">2. Kekuatan Perkhidmatan Rendah Diri: Bagaimana Kita Boleh Berkhidmat Tanpa Menjadi Beban</w:t>
      </w:r>
    </w:p>
    <w:p w14:paraId="05D30739" w14:textId="77777777" w:rsidR="000F7377" w:rsidRDefault="000F7377"/>
    <w:p w14:paraId="0BC8BD33" w14:textId="77777777" w:rsidR="000F7377" w:rsidRDefault="000F7377">
      <w:r xmlns:w="http://schemas.openxmlformats.org/wordprocessingml/2006/main">
        <w:t xml:space="preserve">1. Filipi 4:19 - Dan Allahku akan memenuhi segala keperluanmu menurut kekayaan dan kemuliaan-Nya dalam Kristus Yesus.</w:t>
      </w:r>
    </w:p>
    <w:p w14:paraId="2F0EF671" w14:textId="77777777" w:rsidR="000F7377" w:rsidRDefault="000F7377"/>
    <w:p w14:paraId="6C110745" w14:textId="77777777" w:rsidR="000F7377" w:rsidRDefault="000F7377">
      <w:r xmlns:w="http://schemas.openxmlformats.org/wordprocessingml/2006/main">
        <w:t xml:space="preserve">2. Lukas 14:12-14 - Lalu Ia berkata juga kepada orang yang mengundangnya, Apabila engkau membuat perjamuan malam atau perjamuan malam, jangan panggil kawan-kawanmu, atau saudara-saudaramu, baik saudara-saudaramu, maupun tetangga-tetanggamu yang kaya; supaya mereka tidak menawar kamu lagi, dan kamu diberi balasan. Tetapi apabila engkau mengadakan perjamuan, panggillah orang miskin, orang </w:t>
      </w:r>
      <w:r xmlns:w="http://schemas.openxmlformats.org/wordprocessingml/2006/main">
        <w:lastRenderedPageBreak xmlns:w="http://schemas.openxmlformats.org/wordprocessingml/2006/main"/>
      </w:r>
      <w:r xmlns:w="http://schemas.openxmlformats.org/wordprocessingml/2006/main">
        <w:t xml:space="preserve">cacat, orang lumpuh, dan orang buta: Dan engkau akan diberkati; kerana mereka tidak dapat memberi balasan kepadamu, kerana engkau akan dibalas pada kebangkitan orang benar.</w:t>
      </w:r>
    </w:p>
    <w:p w14:paraId="6450C113" w14:textId="77777777" w:rsidR="000F7377" w:rsidRDefault="000F7377"/>
    <w:p w14:paraId="090BDC09" w14:textId="77777777" w:rsidR="000F7377" w:rsidRDefault="000F7377">
      <w:r xmlns:w="http://schemas.openxmlformats.org/wordprocessingml/2006/main">
        <w:t xml:space="preserve">2 Korintus 11:10 Karena kebenaran Kristus ada di dalam diriku, tidak ada seorangpun yang dapat menghalangi kemegahanku ini di daerah Akhaya.</w:t>
      </w:r>
    </w:p>
    <w:p w14:paraId="2704E87D" w14:textId="77777777" w:rsidR="000F7377" w:rsidRDefault="000F7377"/>
    <w:p w14:paraId="0257C520" w14:textId="77777777" w:rsidR="000F7377" w:rsidRDefault="000F7377">
      <w:r xmlns:w="http://schemas.openxmlformats.org/wordprocessingml/2006/main">
        <w:t xml:space="preserve">Paulus bermegah bahawa tidak ada seorang pun yang akan dapat menghalangnya daripada mengisytiharkan kebenaran Kristus di wilayah Akhaya.</w:t>
      </w:r>
    </w:p>
    <w:p w14:paraId="7C321B90" w14:textId="77777777" w:rsidR="000F7377" w:rsidRDefault="000F7377"/>
    <w:p w14:paraId="29585356" w14:textId="77777777" w:rsidR="000F7377" w:rsidRDefault="000F7377">
      <w:r xmlns:w="http://schemas.openxmlformats.org/wordprocessingml/2006/main">
        <w:t xml:space="preserve">1. Jangan Takut Berkata Kebenaran Kristus</w:t>
      </w:r>
    </w:p>
    <w:p w14:paraId="3C81C390" w14:textId="77777777" w:rsidR="000F7377" w:rsidRDefault="000F7377"/>
    <w:p w14:paraId="5938436D" w14:textId="77777777" w:rsidR="000F7377" w:rsidRDefault="000F7377">
      <w:r xmlns:w="http://schemas.openxmlformats.org/wordprocessingml/2006/main">
        <w:t xml:space="preserve">2. Berdiri Teguh Menghadapi Pembangkang</w:t>
      </w:r>
    </w:p>
    <w:p w14:paraId="5E7F9DD0" w14:textId="77777777" w:rsidR="000F7377" w:rsidRDefault="000F7377"/>
    <w:p w14:paraId="60D62002" w14:textId="77777777" w:rsidR="000F7377" w:rsidRDefault="000F7377">
      <w:r xmlns:w="http://schemas.openxmlformats.org/wordprocessingml/2006/main">
        <w:t xml:space="preserve">1. Roma 8:31 - "Kalau begitu, apakah yang akan kita katakan tentang perkara-perkara ini? Jika Allah di pihak kita, siapakah yang dapat melawan kita?"</w:t>
      </w:r>
    </w:p>
    <w:p w14:paraId="1196D8B4" w14:textId="77777777" w:rsidR="000F7377" w:rsidRDefault="000F7377"/>
    <w:p w14:paraId="63041B0D" w14:textId="77777777" w:rsidR="000F7377" w:rsidRDefault="000F7377">
      <w:r xmlns:w="http://schemas.openxmlformats.org/wordprocessingml/2006/main">
        <w:t xml:space="preserve">2. Mazmur 27:14 - "Nantikan Tuhan, kuatkanlah hatimu, tunggulah Tuhan!"</w:t>
      </w:r>
    </w:p>
    <w:p w14:paraId="2F8E9B43" w14:textId="77777777" w:rsidR="000F7377" w:rsidRDefault="000F7377"/>
    <w:p w14:paraId="0CE73581" w14:textId="77777777" w:rsidR="000F7377" w:rsidRDefault="000F7377">
      <w:r xmlns:w="http://schemas.openxmlformats.org/wordprocessingml/2006/main">
        <w:t xml:space="preserve">2 Korintus 11:11 Mengapa? kerana saya tidak mencintai awak? Allah mengetahui.</w:t>
      </w:r>
    </w:p>
    <w:p w14:paraId="1CFC5960" w14:textId="77777777" w:rsidR="000F7377" w:rsidRDefault="000F7377"/>
    <w:p w14:paraId="17FD849B" w14:textId="77777777" w:rsidR="000F7377" w:rsidRDefault="000F7377">
      <w:r xmlns:w="http://schemas.openxmlformats.org/wordprocessingml/2006/main">
        <w:t xml:space="preserve">Paulus menyatakan kasihnya kepada orang Korintus dan keprihatinannya terhadap kesejahteraan rohani mereka, mempersoalkan sama ada kekurangan iman mereka kepadanya disebabkan oleh kekurangan kasih.</w:t>
      </w:r>
    </w:p>
    <w:p w14:paraId="73D4E1C8" w14:textId="77777777" w:rsidR="000F7377" w:rsidRDefault="000F7377"/>
    <w:p w14:paraId="48E6ADB1" w14:textId="77777777" w:rsidR="000F7377" w:rsidRDefault="000F7377">
      <w:r xmlns:w="http://schemas.openxmlformats.org/wordprocessingml/2006/main">
        <w:t xml:space="preserve">1. Kuasa Cinta: Belajar Percaya pada Kasih Tuhan</w:t>
      </w:r>
    </w:p>
    <w:p w14:paraId="54A238D7" w14:textId="77777777" w:rsidR="000F7377" w:rsidRDefault="000F7377"/>
    <w:p w14:paraId="6E6B6C44" w14:textId="77777777" w:rsidR="000F7377" w:rsidRDefault="000F7377">
      <w:r xmlns:w="http://schemas.openxmlformats.org/wordprocessingml/2006/main">
        <w:t xml:space="preserve">2. Ikatan Cinta yang Tidak Terputus: Tumbuh dalam Iman Bersama</w:t>
      </w:r>
    </w:p>
    <w:p w14:paraId="2A255694" w14:textId="77777777" w:rsidR="000F7377" w:rsidRDefault="000F7377"/>
    <w:p w14:paraId="75773890" w14:textId="77777777" w:rsidR="000F7377" w:rsidRDefault="000F7377">
      <w:r xmlns:w="http://schemas.openxmlformats.org/wordprocessingml/2006/main">
        <w:t xml:space="preserve">1. 1 Yohanes 4:19 - Kita mengasihi kerana Dia terlebih dahulu mengasihi kita.</w:t>
      </w:r>
    </w:p>
    <w:p w14:paraId="79C1F37B" w14:textId="77777777" w:rsidR="000F7377" w:rsidRDefault="000F7377"/>
    <w:p w14:paraId="20A6A99A" w14:textId="77777777" w:rsidR="000F7377" w:rsidRDefault="000F7377">
      <w:r xmlns:w="http://schemas.openxmlformats.org/wordprocessingml/2006/main">
        <w:t xml:space="preserve">2. Roma 5:5 - Dan pengharapan tidak memalukan; kerana kasih Tuhan dicurahkan di dalam hati kita oleh Roh Kudus yang dianugerahkan kepada kita.</w:t>
      </w:r>
    </w:p>
    <w:p w14:paraId="34C52C6C" w14:textId="77777777" w:rsidR="000F7377" w:rsidRDefault="000F7377"/>
    <w:p w14:paraId="0B45FCE9" w14:textId="77777777" w:rsidR="000F7377" w:rsidRDefault="000F7377">
      <w:r xmlns:w="http://schemas.openxmlformats.org/wordprocessingml/2006/main">
        <w:t xml:space="preserve">2 Corinthians 11:12 Tetapi apa yang aku perbuat, itulah yang akan aku perbuat, supaya aku dapat menghilangkan kesempatan dari mereka yang menginginkan kesempatan; supaya di mana mereka bermegah, mereka boleh didapati sama seperti kita.</w:t>
      </w:r>
    </w:p>
    <w:p w14:paraId="170429AC" w14:textId="77777777" w:rsidR="000F7377" w:rsidRDefault="000F7377"/>
    <w:p w14:paraId="15BF79B6" w14:textId="77777777" w:rsidR="000F7377" w:rsidRDefault="000F7377">
      <w:r xmlns:w="http://schemas.openxmlformats.org/wordprocessingml/2006/main">
        <w:t xml:space="preserve">Penulis bertekad untuk melakukan apa yang telah mereka lakukan, walaupun ia bermakna menghalang mereka yang mencari peluang untuk mengkritik mereka daripada peluang itu.</w:t>
      </w:r>
    </w:p>
    <w:p w14:paraId="6DAD06DE" w14:textId="77777777" w:rsidR="000F7377" w:rsidRDefault="000F7377"/>
    <w:p w14:paraId="21ED64FE" w14:textId="77777777" w:rsidR="000F7377" w:rsidRDefault="000F7377">
      <w:r xmlns:w="http://schemas.openxmlformats.org/wordprocessingml/2006/main">
        <w:t xml:space="preserve">1. "Berteguhlah dalam Komitmen Anda - 2 Korintus 11:12"</w:t>
      </w:r>
    </w:p>
    <w:p w14:paraId="2B481EF2" w14:textId="77777777" w:rsidR="000F7377" w:rsidRDefault="000F7377"/>
    <w:p w14:paraId="08D7E603" w14:textId="77777777" w:rsidR="000F7377" w:rsidRDefault="000F7377">
      <w:r xmlns:w="http://schemas.openxmlformats.org/wordprocessingml/2006/main">
        <w:t xml:space="preserve">2. "Mengatasi Pembangkang - 2 Korintus 11:12"</w:t>
      </w:r>
    </w:p>
    <w:p w14:paraId="5D9FA820" w14:textId="77777777" w:rsidR="000F7377" w:rsidRDefault="000F7377"/>
    <w:p w14:paraId="5101C5D1" w14:textId="77777777" w:rsidR="000F7377" w:rsidRDefault="000F7377">
      <w:r xmlns:w="http://schemas.openxmlformats.org/wordprocessingml/2006/main">
        <w:t xml:space="preserve">1. Yohanes 15:18-19 - "Jika dunia membenci kamu, ingatlah bahawa ia lebih dahulu membenci Aku. Jika kamu dari dunia, ia akan mengasihi kamu sebagai miliknya. Sesungguhnya kamu bukan milik dunia. dunia, tetapi Aku telah memilih kamu daripada dunia, itulah sebabnya dunia membenci kamu."</w:t>
      </w:r>
    </w:p>
    <w:p w14:paraId="4C0EB5DF" w14:textId="77777777" w:rsidR="000F7377" w:rsidRDefault="000F7377"/>
    <w:p w14:paraId="6B6408C5" w14:textId="77777777" w:rsidR="000F7377" w:rsidRDefault="000F7377">
      <w:r xmlns:w="http://schemas.openxmlformats.org/wordprocessingml/2006/main">
        <w:t xml:space="preserve">2. Matius 5:11-12 - "Berbahagialah kamu, apabila kamu dihina, dianiaya, dan difitnahkan segala yang jahat terhadap kamu kerana Aku. Bersukacitalah dan bergembiralah, kerana upahmu besar di sorga, kerana demikian juga. cara mereka menganiaya nabi-nabi sebelum kamu."</w:t>
      </w:r>
    </w:p>
    <w:p w14:paraId="77B168D2" w14:textId="77777777" w:rsidR="000F7377" w:rsidRDefault="000F7377"/>
    <w:p w14:paraId="6C0F38D9" w14:textId="77777777" w:rsidR="000F7377" w:rsidRDefault="000F7377">
      <w:r xmlns:w="http://schemas.openxmlformats.org/wordprocessingml/2006/main">
        <w:t xml:space="preserve">2 Korintus 11:13 Sebab yang demikian adalah rasul-rasul palsu, pekerja-pekerja penipu, yang menyamar menjadi rasul-rasul Kristus.</w:t>
      </w:r>
    </w:p>
    <w:p w14:paraId="1F04C0B7" w14:textId="77777777" w:rsidR="000F7377" w:rsidRDefault="000F7377"/>
    <w:p w14:paraId="1461E4E8" w14:textId="77777777" w:rsidR="000F7377" w:rsidRDefault="000F7377">
      <w:r xmlns:w="http://schemas.openxmlformats.org/wordprocessingml/2006/main">
        <w:t xml:space="preserve">Para rasul palsu dan pekerja penipu berpura-pura menjadi rasul Kristus.</w:t>
      </w:r>
    </w:p>
    <w:p w14:paraId="0A974325" w14:textId="77777777" w:rsidR="000F7377" w:rsidRDefault="000F7377"/>
    <w:p w14:paraId="67F79205" w14:textId="77777777" w:rsidR="000F7377" w:rsidRDefault="000F7377">
      <w:r xmlns:w="http://schemas.openxmlformats.org/wordprocessingml/2006/main">
        <w:t xml:space="preserve">1: Kita mesti waspada dan arif semasa menilai mereka yang mengaku sebagai rasul Kristus.</w:t>
      </w:r>
    </w:p>
    <w:p w14:paraId="1FA9B0C5" w14:textId="77777777" w:rsidR="000F7377" w:rsidRDefault="000F7377"/>
    <w:p w14:paraId="4BEF3F12" w14:textId="77777777" w:rsidR="000F7377" w:rsidRDefault="000F7377">
      <w:r xmlns:w="http://schemas.openxmlformats.org/wordprocessingml/2006/main">
        <w:t xml:space="preserve">2: Kita harus berhati-hati terhadap orang yang cuba menipu kita untuk mempercayai bahawa mereka adalah rasul Kristus.</w:t>
      </w:r>
    </w:p>
    <w:p w14:paraId="345376A6" w14:textId="77777777" w:rsidR="000F7377" w:rsidRDefault="000F7377"/>
    <w:p w14:paraId="00FB815F" w14:textId="77777777" w:rsidR="000F7377" w:rsidRDefault="000F7377">
      <w:r xmlns:w="http://schemas.openxmlformats.org/wordprocessingml/2006/main">
        <w:t xml:space="preserve">1: Kisah Para Rasul 20:29-30 - Sebab aku tahu, bahwa sesudah aku pergi, serigala-serigala yang buas akan masuk ke tengah-tengah kamu dan tidak menyayangkan kawanan domba itu. Juga dari dirimu sendiri orang-orang akan bangkit, bercakap perkara-perkara yang sesat, untuk menyesatkan murid-murid mengikuti mereka.</w:t>
      </w:r>
    </w:p>
    <w:p w14:paraId="4B9EBC6E" w14:textId="77777777" w:rsidR="000F7377" w:rsidRDefault="000F7377"/>
    <w:p w14:paraId="23AF942B" w14:textId="77777777" w:rsidR="000F7377" w:rsidRDefault="000F7377">
      <w:r xmlns:w="http://schemas.openxmlformats.org/wordprocessingml/2006/main">
        <w:t xml:space="preserve">2: 1 Yohanes 4:1 - Saudara-saudaraku yang kekasih, janganlah percaya kepada setiap roh, tetapi ujilah roh-roh itu, apakah mereka berasal dari Allah, sebab banyak nabi palsu telah pergi ke seluruh dunia.</w:t>
      </w:r>
    </w:p>
    <w:p w14:paraId="21D3EA26" w14:textId="77777777" w:rsidR="000F7377" w:rsidRDefault="000F7377"/>
    <w:p w14:paraId="59CA73F1" w14:textId="77777777" w:rsidR="000F7377" w:rsidRDefault="000F7377">
      <w:r xmlns:w="http://schemas.openxmlformats.org/wordprocessingml/2006/main">
        <w:t xml:space="preserve">2 Korintus 11:14 Dan tidaklah mengherankan; kerana Iblis sendiri berubah menjadi malaikat terang.</w:t>
      </w:r>
    </w:p>
    <w:p w14:paraId="46CED0F9" w14:textId="77777777" w:rsidR="000F7377" w:rsidRDefault="000F7377"/>
    <w:p w14:paraId="0733B3EE" w14:textId="77777777" w:rsidR="000F7377" w:rsidRDefault="000F7377">
      <w:r xmlns:w="http://schemas.openxmlformats.org/wordprocessingml/2006/main">
        <w:t xml:space="preserve">Syaitan menyamar sebagai malaikat terang untuk menyesatkan manusia.</w:t>
      </w:r>
    </w:p>
    <w:p w14:paraId="658A7246" w14:textId="77777777" w:rsidR="000F7377" w:rsidRDefault="000F7377"/>
    <w:p w14:paraId="0B4EC5D8" w14:textId="77777777" w:rsidR="000F7377" w:rsidRDefault="000F7377">
      <w:r xmlns:w="http://schemas.openxmlformats.org/wordprocessingml/2006/main">
        <w:t xml:space="preserve">1. Sifat Syaitan yang Menipu - bagaimana dia menyesatkan kita dan menyebabkan kita meragui kebenaran Tuhan.</w:t>
      </w:r>
    </w:p>
    <w:p w14:paraId="68089DD9" w14:textId="77777777" w:rsidR="000F7377" w:rsidRDefault="000F7377"/>
    <w:p w14:paraId="2D9C7862" w14:textId="77777777" w:rsidR="000F7377" w:rsidRDefault="000F7377">
      <w:r xmlns:w="http://schemas.openxmlformats.org/wordprocessingml/2006/main">
        <w:t xml:space="preserve">2. Kenakan Perisai Penuh Tuhan - satu-satunya cara untuk melawan pembohongan musuh adalah dengan memakaikan diri kita dengan kuasa Tuhan.</w:t>
      </w:r>
    </w:p>
    <w:p w14:paraId="66C30651" w14:textId="77777777" w:rsidR="000F7377" w:rsidRDefault="000F7377"/>
    <w:p w14:paraId="62D62C89" w14:textId="77777777" w:rsidR="000F7377" w:rsidRDefault="000F7377">
      <w:r xmlns:w="http://schemas.openxmlformats.org/wordprocessingml/2006/main">
        <w:t xml:space="preserve">1. Efesus 6:11; Kenakanlah seluruh perlengkapan senjata Allah, supaya kamu dapat bertahan melawan tipu daya syaitan.</w:t>
      </w:r>
    </w:p>
    <w:p w14:paraId="4D777F2D" w14:textId="77777777" w:rsidR="000F7377" w:rsidRDefault="000F7377"/>
    <w:p w14:paraId="7C56C167" w14:textId="77777777" w:rsidR="000F7377" w:rsidRDefault="000F7377">
      <w:r xmlns:w="http://schemas.openxmlformats.org/wordprocessingml/2006/main">
        <w:t xml:space="preserve">2. 2 Korintus 10:3-5; Sebab walaupun kami hidup dalam daging, kami tidak berperang menurut daging: (Sebab senjata perang kami bukanlah senjata duniawi, tetapi kuat oleh Allah untuk meruntuhkan kubu-kubu;) Meruntuhkan angan-angan dan segala hal yang meninggikan diri. sendiri melawan pengetahuan tentang Allah, dan menawan setiap pemikiran untuk ketaatan kepada Kristus.</w:t>
      </w:r>
    </w:p>
    <w:p w14:paraId="27468761" w14:textId="77777777" w:rsidR="000F7377" w:rsidRDefault="000F7377"/>
    <w:p w14:paraId="57C44A8F" w14:textId="77777777" w:rsidR="000F7377" w:rsidRDefault="000F7377">
      <w:r xmlns:w="http://schemas.openxmlformats.org/wordprocessingml/2006/main">
        <w:t xml:space="preserve">2 Korintus 11:15 Sebab itu bukanlah suatu perkara yang besar, jika pelayan-pelayannya juga menjelma menjadi pelayan </w:t>
      </w:r>
      <w:r xmlns:w="http://schemas.openxmlformats.org/wordprocessingml/2006/main">
        <w:lastRenderedPageBreak xmlns:w="http://schemas.openxmlformats.org/wordprocessingml/2006/main"/>
      </w:r>
      <w:r xmlns:w="http://schemas.openxmlformats.org/wordprocessingml/2006/main">
        <w:t xml:space="preserve">kebenaran; yang kesudahannya adalah menurut perbuatan mereka.</w:t>
      </w:r>
    </w:p>
    <w:p w14:paraId="206D443D" w14:textId="77777777" w:rsidR="000F7377" w:rsidRDefault="000F7377"/>
    <w:p w14:paraId="1ADFAE68" w14:textId="77777777" w:rsidR="000F7377" w:rsidRDefault="000F7377">
      <w:r xmlns:w="http://schemas.openxmlformats.org/wordprocessingml/2006/main">
        <w:t xml:space="preserve">Paulus mengingatkan jemaat Korintus bahawa jika Syaitan boleh menyamar sebagai malaikat terang, tidaklah menghairankan bahawa hamba-hambanya boleh muncul sebagai hamba kebenaran. Walau bagaimanapun, kesudahan mereka akan ditentukan oleh perbuatan mereka.</w:t>
      </w:r>
    </w:p>
    <w:p w14:paraId="123281E2" w14:textId="77777777" w:rsidR="000F7377" w:rsidRDefault="000F7377"/>
    <w:p w14:paraId="36AD741F" w14:textId="77777777" w:rsidR="000F7377" w:rsidRDefault="000F7377">
      <w:r xmlns:w="http://schemas.openxmlformats.org/wordprocessingml/2006/main">
        <w:t xml:space="preserve">1. Bahaya Pengajaran Palsu: Cara Mengenali Nabi Palsu dan Membezakan Kebenaran</w:t>
      </w:r>
    </w:p>
    <w:p w14:paraId="374CABDE" w14:textId="77777777" w:rsidR="000F7377" w:rsidRDefault="000F7377"/>
    <w:p w14:paraId="136A3EFD" w14:textId="77777777" w:rsidR="000F7377" w:rsidRDefault="000F7377">
      <w:r xmlns:w="http://schemas.openxmlformats.org/wordprocessingml/2006/main">
        <w:t xml:space="preserve">2. Pengakhiran Segala Perbuatan: Menuai Apa yang Anda Tabur dan Penghakiman Tuhan</w:t>
      </w:r>
    </w:p>
    <w:p w14:paraId="6DFF337E" w14:textId="77777777" w:rsidR="000F7377" w:rsidRDefault="000F7377"/>
    <w:p w14:paraId="726762D4" w14:textId="77777777" w:rsidR="000F7377" w:rsidRDefault="000F7377">
      <w:r xmlns:w="http://schemas.openxmlformats.org/wordprocessingml/2006/main">
        <w:t xml:space="preserve">1. Yohanes 8:44 “Kamu adalah kepunyaan bapamu, iaitu Iblis, dan kamu mahu melakukan keinginan bapamu. Dia adalah seorang pembunuh sejak mulanya, tidak berpegang pada kebenaran, kerana tidak ada kebenaran dalam dirinya. Apabila dia berdusta, dia bercakap bahasa ibunya, kerana dia adalah pendusta dan bapa dusta."</w:t>
      </w:r>
    </w:p>
    <w:p w14:paraId="03475B2D" w14:textId="77777777" w:rsidR="000F7377" w:rsidRDefault="000F7377"/>
    <w:p w14:paraId="63818013" w14:textId="77777777" w:rsidR="000F7377" w:rsidRDefault="000F7377">
      <w:r xmlns:w="http://schemas.openxmlformats.org/wordprocessingml/2006/main">
        <w:t xml:space="preserve">2. 1 Yohanes 4:1 “Saudara-saudaraku yang kekasih, janganlah percaya kepada setiap roh, tetapi ujilah roh-roh itu, apakah mereka berasal dari Allah, kerana banyak nabi palsu telah pergi ke seluruh dunia.”</w:t>
      </w:r>
    </w:p>
    <w:p w14:paraId="7A1B319E" w14:textId="77777777" w:rsidR="000F7377" w:rsidRDefault="000F7377"/>
    <w:p w14:paraId="004B6DA4" w14:textId="77777777" w:rsidR="000F7377" w:rsidRDefault="000F7377">
      <w:r xmlns:w="http://schemas.openxmlformats.org/wordprocessingml/2006/main">
        <w:t xml:space="preserve">2 Korintus 11:16 Sekali lagi saya katakan: Janganlah seorang pun menganggap saya bodoh; jika sebaliknya, terimalah aku sebagai orang bodoh, supaya aku boleh bermegah sedikit.</w:t>
      </w:r>
    </w:p>
    <w:p w14:paraId="68B9EE23" w14:textId="77777777" w:rsidR="000F7377" w:rsidRDefault="000F7377"/>
    <w:p w14:paraId="3FF1B272" w14:textId="77777777" w:rsidR="000F7377" w:rsidRDefault="000F7377">
      <w:r xmlns:w="http://schemas.openxmlformats.org/wordprocessingml/2006/main">
        <w:t xml:space="preserve">Paulus meminta orang Korintus untuk tidak menganggap dia bodoh, dan kemudian menyatakan bahawa jika mereka berbuat demikian, dia akan menerimanya supaya dia boleh bermegah sedikit.</w:t>
      </w:r>
    </w:p>
    <w:p w14:paraId="36579FB3" w14:textId="77777777" w:rsidR="000F7377" w:rsidRDefault="000F7377"/>
    <w:p w14:paraId="5A965929" w14:textId="77777777" w:rsidR="000F7377" w:rsidRDefault="000F7377">
      <w:r xmlns:w="http://schemas.openxmlformats.org/wordprocessingml/2006/main">
        <w:t xml:space="preserve">1. Keperluan Merendah Diri dalam Kepimpinan</w:t>
      </w:r>
    </w:p>
    <w:p w14:paraId="54E77081" w14:textId="77777777" w:rsidR="000F7377" w:rsidRDefault="000F7377"/>
    <w:p w14:paraId="4DD3F34F" w14:textId="77777777" w:rsidR="000F7377" w:rsidRDefault="000F7377">
      <w:r xmlns:w="http://schemas.openxmlformats.org/wordprocessingml/2006/main">
        <w:t xml:space="preserve">2. Memahami Kesombongan dan Kemegahan dalam Alkitab</w:t>
      </w:r>
    </w:p>
    <w:p w14:paraId="5729ED7F" w14:textId="77777777" w:rsidR="000F7377" w:rsidRDefault="000F7377"/>
    <w:p w14:paraId="7E890C21" w14:textId="77777777" w:rsidR="000F7377" w:rsidRDefault="000F7377">
      <w:r xmlns:w="http://schemas.openxmlformats.org/wordprocessingml/2006/main">
        <w:t xml:space="preserve">1. Amsal 11:2 - Apabila kesombongan datang, maka datanglah aib, tetapi dengan kerendahan hati datang hikmat.</w:t>
      </w:r>
    </w:p>
    <w:p w14:paraId="6AA35CE0" w14:textId="77777777" w:rsidR="000F7377" w:rsidRDefault="000F7377"/>
    <w:p w14:paraId="182EE634" w14:textId="77777777" w:rsidR="000F7377" w:rsidRDefault="000F7377">
      <w:r xmlns:w="http://schemas.openxmlformats.org/wordprocessingml/2006/main">
        <w:t xml:space="preserve">2. Yakobus 4:10 - Rendahkanlah dirimu di hadapan Tuhan, dan Dia akan meninggikan kamu.</w:t>
      </w:r>
    </w:p>
    <w:p w14:paraId="5A4210C9" w14:textId="77777777" w:rsidR="000F7377" w:rsidRDefault="000F7377"/>
    <w:p w14:paraId="338ADC31" w14:textId="77777777" w:rsidR="000F7377" w:rsidRDefault="000F7377">
      <w:r xmlns:w="http://schemas.openxmlformats.org/wordprocessingml/2006/main">
        <w:t xml:space="preserve">2 Korintus 11:17 Apa yang saya katakan, saya katakan bukan menurut Tuhan, tetapi seolah-olah bodoh, dalam keyakinan bermegah ini.</w:t>
      </w:r>
    </w:p>
    <w:p w14:paraId="712E103A" w14:textId="77777777" w:rsidR="000F7377" w:rsidRDefault="000F7377"/>
    <w:p w14:paraId="0F316567" w14:textId="77777777" w:rsidR="000F7377" w:rsidRDefault="000F7377">
      <w:r xmlns:w="http://schemas.openxmlformats.org/wordprocessingml/2006/main">
        <w:t xml:space="preserve">Paulus mendakwa bahawa kata-kata yang diucapkannya bukan dari Tuhan, sebaliknya datang dari tempat bermegah.</w:t>
      </w:r>
    </w:p>
    <w:p w14:paraId="750BDC48" w14:textId="77777777" w:rsidR="000F7377" w:rsidRDefault="000F7377"/>
    <w:p w14:paraId="630EBB60" w14:textId="77777777" w:rsidR="000F7377" w:rsidRDefault="000F7377">
      <w:r xmlns:w="http://schemas.openxmlformats.org/wordprocessingml/2006/main">
        <w:t xml:space="preserve">1. Bahaya Bermegah - Amsal 27:1-2</w:t>
      </w:r>
    </w:p>
    <w:p w14:paraId="47375094" w14:textId="77777777" w:rsidR="000F7377" w:rsidRDefault="000F7377"/>
    <w:p w14:paraId="301B1D86" w14:textId="77777777" w:rsidR="000F7377" w:rsidRDefault="000F7377">
      <w:r xmlns:w="http://schemas.openxmlformats.org/wordprocessingml/2006/main">
        <w:t xml:space="preserve">2. Kuasa Kerendahan Hati - Yakobus 4:6-7</w:t>
      </w:r>
    </w:p>
    <w:p w14:paraId="1B487CC4" w14:textId="77777777" w:rsidR="000F7377" w:rsidRDefault="000F7377"/>
    <w:p w14:paraId="46E731EF" w14:textId="77777777" w:rsidR="000F7377" w:rsidRDefault="000F7377">
      <w:r xmlns:w="http://schemas.openxmlformats.org/wordprocessingml/2006/main">
        <w:t xml:space="preserve">1. Amsal 27:1-2 - "Jangan bermegah tentang hari esok, kerana kamu tidak tahu apa yang akan terjadi pada hari itu. Biarlah orang lain memuji kamu, dan bukan mulutmu sendiri; orang lain, dan bukan bibirmu sendiri."</w:t>
      </w:r>
    </w:p>
    <w:p w14:paraId="2E7389A6" w14:textId="77777777" w:rsidR="000F7377" w:rsidRDefault="000F7377"/>
    <w:p w14:paraId="21746765" w14:textId="77777777" w:rsidR="000F7377" w:rsidRDefault="000F7377">
      <w:r xmlns:w="http://schemas.openxmlformats.org/wordprocessingml/2006/main">
        <w:t xml:space="preserve">2. Yakobus 4:6-7 - "Tetapi Ia memberi lebih banyak kasih karunia. Sebab itu dikatakan: "Tuhan menentang orang yang congkak, tetapi mengasihani orang yang rendah hati." Sebab itu tunduklah kamu kepada Tuhan. Lawanlah Iblis, maka ia akan lari daripada kamu. ."</w:t>
      </w:r>
    </w:p>
    <w:p w14:paraId="09AF491D" w14:textId="77777777" w:rsidR="000F7377" w:rsidRDefault="000F7377"/>
    <w:p w14:paraId="24949296" w14:textId="77777777" w:rsidR="000F7377" w:rsidRDefault="000F7377">
      <w:r xmlns:w="http://schemas.openxmlformats.org/wordprocessingml/2006/main">
        <w:t xml:space="preserve">2 Korintus 11:18 Karena banyak orang bermegah menurut daging, maka aku pun akan bermegah.</w:t>
      </w:r>
    </w:p>
    <w:p w14:paraId="72C84F0B" w14:textId="77777777" w:rsidR="000F7377" w:rsidRDefault="000F7377"/>
    <w:p w14:paraId="098D4EF0" w14:textId="77777777" w:rsidR="000F7377" w:rsidRDefault="000F7377">
      <w:r xmlns:w="http://schemas.openxmlformats.org/wordprocessingml/2006/main">
        <w:t xml:space="preserve">Paulus berkata dia akan bermegah dalam penderitaan dan kelemahannya, walaupun ramai yang bermegah dalam pencapaian fizikal mereka.</w:t>
      </w:r>
    </w:p>
    <w:p w14:paraId="0D19FD12" w14:textId="77777777" w:rsidR="000F7377" w:rsidRDefault="000F7377"/>
    <w:p w14:paraId="390E51A3" w14:textId="77777777" w:rsidR="000F7377" w:rsidRDefault="000F7377">
      <w:r xmlns:w="http://schemas.openxmlformats.org/wordprocessingml/2006/main">
        <w:t xml:space="preserve">1. Kuasa Kelemahan: Belajar Bermegah Dalam Penderitaan Kita</w:t>
      </w:r>
    </w:p>
    <w:p w14:paraId="755EB998" w14:textId="77777777" w:rsidR="000F7377" w:rsidRDefault="000F7377"/>
    <w:p w14:paraId="4E030530" w14:textId="77777777" w:rsidR="000F7377" w:rsidRDefault="000F7377">
      <w:r xmlns:w="http://schemas.openxmlformats.org/wordprocessingml/2006/main">
        <w:t xml:space="preserve">2. Belajar Memeluk Salib: Bermegah dalam Kelemahan</w:t>
      </w:r>
    </w:p>
    <w:p w14:paraId="64EADDC6" w14:textId="77777777" w:rsidR="000F7377" w:rsidRDefault="000F7377"/>
    <w:p w14:paraId="214ADEE1" w14:textId="77777777" w:rsidR="000F7377" w:rsidRDefault="000F7377">
      <w:r xmlns:w="http://schemas.openxmlformats.org/wordprocessingml/2006/main">
        <w:t xml:space="preserve">1. Filipi 3:7-8, “Tetapi apa pun keuntungan yang ada padaku, aku telah menganggapnya sebagai kerugian karena Kristus. Sesungguhnya, segala sesuatu aku anggap rugi kerana mengenal Kristus Yesus, Tuhanku, sangat berharga.”</w:t>
      </w:r>
    </w:p>
    <w:p w14:paraId="5055316F" w14:textId="77777777" w:rsidR="000F7377" w:rsidRDefault="000F7377"/>
    <w:p w14:paraId="6F56450A" w14:textId="77777777" w:rsidR="000F7377" w:rsidRDefault="000F7377">
      <w:r xmlns:w="http://schemas.openxmlformats.org/wordprocessingml/2006/main">
        <w:t xml:space="preserve">2. Yesaya 45:3, “Aku akan memberikan kepadamu perbendaharaan yang tersembunyi, kekayaan yang tersimpan di tempat-tempat yang tersembunyi, supaya kamu mengetahui bahwa Akulah Tuhan, Allah Israel, yang memanggil namamu.”</w:t>
      </w:r>
    </w:p>
    <w:p w14:paraId="5BA3890B" w14:textId="77777777" w:rsidR="000F7377" w:rsidRDefault="000F7377"/>
    <w:p w14:paraId="2BCD40F1" w14:textId="77777777" w:rsidR="000F7377" w:rsidRDefault="000F7377">
      <w:r xmlns:w="http://schemas.openxmlformats.org/wordprocessingml/2006/main">
        <w:t xml:space="preserve">2 Korintus 11:19 Sebab kamu menderita dengan senang hati orang bodoh, padahal kamu sendiri adalah orang yang bijak.</w:t>
      </w:r>
    </w:p>
    <w:p w14:paraId="7C411E23" w14:textId="77777777" w:rsidR="000F7377" w:rsidRDefault="000F7377"/>
    <w:p w14:paraId="692E1495" w14:textId="77777777" w:rsidR="000F7377" w:rsidRDefault="000F7377">
      <w:r xmlns:w="http://schemas.openxmlformats.org/wordprocessingml/2006/main">
        <w:t xml:space="preserve">Paulus memberi amaran kepada orang Korintus supaya berhati-hati terhadap guru-guru palsu yang akan berpura-pura menjadi bijak, kerana mereka cepat menerima mereka.</w:t>
      </w:r>
    </w:p>
    <w:p w14:paraId="27D87950" w14:textId="77777777" w:rsidR="000F7377" w:rsidRDefault="000F7377"/>
    <w:p w14:paraId="36B2BC18" w14:textId="77777777" w:rsidR="000F7377" w:rsidRDefault="000F7377">
      <w:r xmlns:w="http://schemas.openxmlformats.org/wordprocessingml/2006/main">
        <w:t xml:space="preserve">1. "Orang Bodoh Membawa Hadiah Palsu: Mengabaikan Tanda Amaran Guru Palsu"</w:t>
      </w:r>
    </w:p>
    <w:p w14:paraId="01E6A9E2" w14:textId="77777777" w:rsidR="000F7377" w:rsidRDefault="000F7377"/>
    <w:p w14:paraId="090FE952" w14:textId="77777777" w:rsidR="000F7377" w:rsidRDefault="000F7377">
      <w:r xmlns:w="http://schemas.openxmlformats.org/wordprocessingml/2006/main">
        <w:t xml:space="preserve">2. "Melihat Melalui Penipuan: Mengetahui Tanda-Tanda Guru Palsu"</w:t>
      </w:r>
    </w:p>
    <w:p w14:paraId="42769455" w14:textId="77777777" w:rsidR="000F7377" w:rsidRDefault="000F7377"/>
    <w:p w14:paraId="5A254B6C" w14:textId="77777777" w:rsidR="000F7377" w:rsidRDefault="000F7377">
      <w:r xmlns:w="http://schemas.openxmlformats.org/wordprocessingml/2006/main">
        <w:t xml:space="preserve">1. Amsal 14:15 - "Orang sederhana percaya segala-galanya, tetapi orang bijak memikirkan langkahnya."</w:t>
      </w:r>
    </w:p>
    <w:p w14:paraId="63CB54E2" w14:textId="77777777" w:rsidR="000F7377" w:rsidRDefault="000F7377"/>
    <w:p w14:paraId="0A845C77" w14:textId="77777777" w:rsidR="000F7377" w:rsidRDefault="000F7377">
      <w:r xmlns:w="http://schemas.openxmlformats.org/wordprocessingml/2006/main">
        <w:t xml:space="preserve">2. 2 Petrus 2:1-2 - "Tetapi nabi-nabi palsu juga muncul di antara orang banyak, sama seperti akan ada guru-guru palsu di antara kamu, yang secara diam-diam akan membawa ajaran-ajaran sesat yang membinasakan, bahkan menyangkal Tuan yang telah membeli mereka, dengan segera membawa ke atas diri mereka sendiri. kebinasaan. Dan banyak orang akan mengikuti hawa nafsu mereka, dan karena mereka jalan kebenaran akan dihujat."</w:t>
      </w:r>
    </w:p>
    <w:p w14:paraId="12DBE619" w14:textId="77777777" w:rsidR="000F7377" w:rsidRDefault="000F7377"/>
    <w:p w14:paraId="19170EA6" w14:textId="77777777" w:rsidR="000F7377" w:rsidRDefault="000F7377">
      <w:r xmlns:w="http://schemas.openxmlformats.org/wordprocessingml/2006/main">
        <w:t xml:space="preserve">2 Korintus 11:20 Sebab kamu menderita, jika seseorang memperhambakan kamu, jika seseorang memakan kamu, jika seseorang mengambil dari pada kamu, jika seseorang meninggikan diri, jika seseorang memukul muka kamu.</w:t>
      </w:r>
    </w:p>
    <w:p w14:paraId="2499A74F" w14:textId="77777777" w:rsidR="000F7377" w:rsidRDefault="000F7377"/>
    <w:p w14:paraId="35B45399" w14:textId="77777777" w:rsidR="000F7377" w:rsidRDefault="000F7377">
      <w:r xmlns:w="http://schemas.openxmlformats.org/wordprocessingml/2006/main">
        <w:t xml:space="preserve">Rasul Paulus memberi amaran kepada orang Korintus bahawa mereka akan menderita jika mereka membiarkan diri mereka diambil kesempatan atau dianiaya.</w:t>
      </w:r>
    </w:p>
    <w:p w14:paraId="61F7DC83" w14:textId="77777777" w:rsidR="000F7377" w:rsidRDefault="000F7377"/>
    <w:p w14:paraId="7CD375D0" w14:textId="77777777" w:rsidR="000F7377" w:rsidRDefault="000F7377">
      <w:r xmlns:w="http://schemas.openxmlformats.org/wordprocessingml/2006/main">
        <w:t xml:space="preserve">1. Melindungi Diri Anda Daripada Manipulasi dan Penderaan</w:t>
      </w:r>
    </w:p>
    <w:p w14:paraId="575B9FCD" w14:textId="77777777" w:rsidR="000F7377" w:rsidRDefault="000F7377"/>
    <w:p w14:paraId="710E6365" w14:textId="77777777" w:rsidR="000F7377" w:rsidRDefault="000F7377">
      <w:r xmlns:w="http://schemas.openxmlformats.org/wordprocessingml/2006/main">
        <w:t xml:space="preserve">2. Berdiri Menentang Ketidakadilan dan Penindasan</w:t>
      </w:r>
    </w:p>
    <w:p w14:paraId="5008176C" w14:textId="77777777" w:rsidR="000F7377" w:rsidRDefault="000F7377"/>
    <w:p w14:paraId="61775C47" w14:textId="77777777" w:rsidR="000F7377" w:rsidRDefault="000F7377">
      <w:r xmlns:w="http://schemas.openxmlformats.org/wordprocessingml/2006/main">
        <w:t xml:space="preserve">1. Yakobus 1:19-20 - Ketahuilah ini, saudara-saudaraku yang dikasihi: hendaklah setiap orang cepat mendengar, lambat untuk berkata-kata, lambat marah; kerana kemarahan manusia tidak menghasilkan kebenaran Allah.</w:t>
      </w:r>
    </w:p>
    <w:p w14:paraId="3B1C0C06" w14:textId="77777777" w:rsidR="000F7377" w:rsidRDefault="000F7377"/>
    <w:p w14:paraId="3E06222A" w14:textId="77777777" w:rsidR="000F7377" w:rsidRDefault="000F7377">
      <w:r xmlns:w="http://schemas.openxmlformats.org/wordprocessingml/2006/main">
        <w:t xml:space="preserve">2. Amsal 18:14 - Jiwa manusia akan menanggung penyakit, tetapi roh yang patah siapa yang dapat menanggung?</w:t>
      </w:r>
    </w:p>
    <w:p w14:paraId="0C5972E3" w14:textId="77777777" w:rsidR="000F7377" w:rsidRDefault="000F7377"/>
    <w:p w14:paraId="5E9928D5" w14:textId="77777777" w:rsidR="000F7377" w:rsidRDefault="000F7377">
      <w:r xmlns:w="http://schemas.openxmlformats.org/wordprocessingml/2006/main">
        <w:t xml:space="preserve">2 Korintus 11:21 Saya berbicara tentang celaan, seolah-olah kami telah lemah. Tetapi di mana pun ada yang berani, (saya bercakap bodoh,) saya juga berani.</w:t>
      </w:r>
    </w:p>
    <w:p w14:paraId="34C06053" w14:textId="77777777" w:rsidR="000F7377" w:rsidRDefault="000F7377"/>
    <w:p w14:paraId="533C2E09" w14:textId="77777777" w:rsidR="000F7377" w:rsidRDefault="000F7377">
      <w:r xmlns:w="http://schemas.openxmlformats.org/wordprocessingml/2006/main">
        <w:t xml:space="preserve">Paul mendakwa bahawa dia bercakap dengan berani walaupun dia kelihatan lemah.</w:t>
      </w:r>
    </w:p>
    <w:p w14:paraId="46BEFFF6" w14:textId="77777777" w:rsidR="000F7377" w:rsidRDefault="000F7377"/>
    <w:p w14:paraId="286E6167" w14:textId="77777777" w:rsidR="000F7377" w:rsidRDefault="000F7377">
      <w:r xmlns:w="http://schemas.openxmlformats.org/wordprocessingml/2006/main">
        <w:t xml:space="preserve">1. Tuhan adalah Kekuatan kita dalam Kelemahan</w:t>
      </w:r>
    </w:p>
    <w:p w14:paraId="2D9B6883" w14:textId="77777777" w:rsidR="000F7377" w:rsidRDefault="000F7377"/>
    <w:p w14:paraId="3E0536FE" w14:textId="77777777" w:rsidR="000F7377" w:rsidRDefault="000F7377">
      <w:r xmlns:w="http://schemas.openxmlformats.org/wordprocessingml/2006/main">
        <w:t xml:space="preserve">2. Keberanian Menghadapi Kelemahan</w:t>
      </w:r>
    </w:p>
    <w:p w14:paraId="691B7A19" w14:textId="77777777" w:rsidR="000F7377" w:rsidRDefault="000F7377"/>
    <w:p w14:paraId="5E280A64" w14:textId="77777777" w:rsidR="000F7377" w:rsidRDefault="000F7377">
      <w:r xmlns:w="http://schemas.openxmlformats.org/wordprocessingml/2006/main">
        <w:t xml:space="preserve">1. Filipi 4:13 - Segala perkara dapat kutanggung di dalam Kristus yang memberi kekuatan kepadaku.</w:t>
      </w:r>
    </w:p>
    <w:p w14:paraId="41237B17" w14:textId="77777777" w:rsidR="000F7377" w:rsidRDefault="000F7377"/>
    <w:p w14:paraId="0935F641" w14:textId="77777777" w:rsidR="000F7377" w:rsidRDefault="000F7377">
      <w:r xmlns:w="http://schemas.openxmlformats.org/wordprocessingml/2006/main">
        <w:t xml:space="preserve">2. 1 Korintus 1:25 - Kerana kebodohan Allah lebih bijak daripada manusia; dan kelemahan Allah lebih kuat daripada manusia.</w:t>
      </w:r>
    </w:p>
    <w:p w14:paraId="7634C75E" w14:textId="77777777" w:rsidR="000F7377" w:rsidRDefault="000F7377"/>
    <w:p w14:paraId="61D16459" w14:textId="77777777" w:rsidR="000F7377" w:rsidRDefault="000F7377">
      <w:r xmlns:w="http://schemas.openxmlformats.org/wordprocessingml/2006/main">
        <w:t xml:space="preserve">2 Korintus 11:22 Adakah mereka orang Ibrani? begitu juga saya. Adakah mereka orang Israel? begitu juga saya. Adakah mereka keturunan Abraham? begitu juga saya.</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dengan bangganya mengisytiharkan warisan dan keturunan Yahudinya.</w:t>
      </w:r>
    </w:p>
    <w:p w14:paraId="3AB3645C" w14:textId="77777777" w:rsidR="000F7377" w:rsidRDefault="000F7377"/>
    <w:p w14:paraId="0F1DF624" w14:textId="77777777" w:rsidR="000F7377" w:rsidRDefault="000F7377">
      <w:r xmlns:w="http://schemas.openxmlformats.org/wordprocessingml/2006/main">
        <w:t xml:space="preserve">1: Kita harus berbangga dengan warisan kita dan berbangga dengan siapa kita.</w:t>
      </w:r>
    </w:p>
    <w:p w14:paraId="0B7878F5" w14:textId="77777777" w:rsidR="000F7377" w:rsidRDefault="000F7377"/>
    <w:p w14:paraId="27C4F31F" w14:textId="77777777" w:rsidR="000F7377" w:rsidRDefault="000F7377">
      <w:r xmlns:w="http://schemas.openxmlformats.org/wordprocessingml/2006/main">
        <w:t xml:space="preserve">2: Kita harus menggunakan warisan kita untuk membina jambatan dan memupuk hubungan dengan orang lain.</w:t>
      </w:r>
    </w:p>
    <w:p w14:paraId="49AFB4DE" w14:textId="77777777" w:rsidR="000F7377" w:rsidRDefault="000F7377"/>
    <w:p w14:paraId="74BA82DC" w14:textId="77777777" w:rsidR="000F7377" w:rsidRDefault="000F7377">
      <w:r xmlns:w="http://schemas.openxmlformats.org/wordprocessingml/2006/main">
        <w:t xml:space="preserve">1: Galatia 3:28-29 - Tidak ada orang Yahudi atau orang Yunani, tidak ada hamba atau orang merdeka, tidak ada laki-laki dan perempuan, karena kamu semua adalah satu di dalam Kristus Yesus.</w:t>
      </w:r>
    </w:p>
    <w:p w14:paraId="323B2670" w14:textId="77777777" w:rsidR="000F7377" w:rsidRDefault="000F7377"/>
    <w:p w14:paraId="223E5B8C" w14:textId="77777777" w:rsidR="000F7377" w:rsidRDefault="000F7377">
      <w:r xmlns:w="http://schemas.openxmlformats.org/wordprocessingml/2006/main">
        <w:t xml:space="preserve">2: Kisah Para Rasul 17:26-27 - Dan dari satu orang Ia menjadikan setiap bangsa manusia untuk diam di seluruh muka bumi, setelah menentukan masa-masa dan batas-batas tempat kediaman mereka.</w:t>
      </w:r>
    </w:p>
    <w:p w14:paraId="4D4AE0ED" w14:textId="77777777" w:rsidR="000F7377" w:rsidRDefault="000F7377"/>
    <w:p w14:paraId="4CA3C07C" w14:textId="77777777" w:rsidR="000F7377" w:rsidRDefault="000F7377">
      <w:r xmlns:w="http://schemas.openxmlformats.org/wordprocessingml/2006/main">
        <w:t xml:space="preserve">2 Korintus 11:23 Adakah mereka pelayan Kristus? (Saya bercakap sebagai orang bodoh) Saya lebih; dalam jerih payah lebih banyak, dalam belenggu melebihi ukuran, dalam penjara lebih kerap, dalam kematian sering.</w:t>
      </w:r>
    </w:p>
    <w:p w14:paraId="411C2D76" w14:textId="77777777" w:rsidR="000F7377" w:rsidRDefault="000F7377"/>
    <w:p w14:paraId="7108EE97" w14:textId="77777777" w:rsidR="000F7377" w:rsidRDefault="000F7377">
      <w:r xmlns:w="http://schemas.openxmlformats.org/wordprocessingml/2006/main">
        <w:t xml:space="preserve">Paulus bermegah atas kerja keras dan penderitaannya sendiri untuk Injil, jauh melebihi guru-guru palsu.</w:t>
      </w:r>
    </w:p>
    <w:p w14:paraId="7EB6182E" w14:textId="77777777" w:rsidR="000F7377" w:rsidRDefault="000F7377"/>
    <w:p w14:paraId="2ACA8A55" w14:textId="77777777" w:rsidR="000F7377" w:rsidRDefault="000F7377">
      <w:r xmlns:w="http://schemas.openxmlformats.org/wordprocessingml/2006/main">
        <w:t xml:space="preserve">1. Kerja Kasih: Kos Melayan Yesus</w:t>
      </w:r>
    </w:p>
    <w:p w14:paraId="3729AED4" w14:textId="77777777" w:rsidR="000F7377" w:rsidRDefault="000F7377"/>
    <w:p w14:paraId="5524CD96" w14:textId="77777777" w:rsidR="000F7377" w:rsidRDefault="000F7377">
      <w:r xmlns:w="http://schemas.openxmlformats.org/wordprocessingml/2006/main">
        <w:t xml:space="preserve">2. Melayani Kristus dengan Sukacita dan Ketabahan</w:t>
      </w:r>
    </w:p>
    <w:p w14:paraId="7FEFD3C5" w14:textId="77777777" w:rsidR="000F7377" w:rsidRDefault="000F7377"/>
    <w:p w14:paraId="2E9C3C6E" w14:textId="77777777" w:rsidR="000F7377" w:rsidRDefault="000F7377">
      <w:r xmlns:w="http://schemas.openxmlformats.org/wordprocessingml/2006/main">
        <w:t xml:space="preserve">1. Filipi 4:13 - Segala perkara dapat kutanggung di dalam Kristus yang memberi kekuatan kepadaku.</w:t>
      </w:r>
    </w:p>
    <w:p w14:paraId="3AC71836" w14:textId="77777777" w:rsidR="000F7377" w:rsidRDefault="000F7377"/>
    <w:p w14:paraId="02F897B4" w14:textId="77777777" w:rsidR="000F7377" w:rsidRDefault="000F7377">
      <w:r xmlns:w="http://schemas.openxmlformats.org/wordprocessingml/2006/main">
        <w:t xml:space="preserve">2. Roma 8:35-37 - Siapakah yang akan memisahkan kita daripada kasih Kristus? Adakah kesusahan, atau kesusahan, atau penganiayaan, atau kelaparan, atau ketelanjangan, atau bahaya, atau pedang?</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Korintus 11:24 Daripada orang Yahudi lima kali aku menerima empat puluh sebatan kecuali satu.</w:t>
      </w:r>
    </w:p>
    <w:p w14:paraId="4334C9D5" w14:textId="77777777" w:rsidR="000F7377" w:rsidRDefault="000F7377"/>
    <w:p w14:paraId="5B2FD010" w14:textId="77777777" w:rsidR="000F7377" w:rsidRDefault="000F7377">
      <w:r xmlns:w="http://schemas.openxmlformats.org/wordprocessingml/2006/main">
        <w:t xml:space="preserve">Paul menceritakan pengalamannya disebat oleh orang Yahudi lima kali, menerima empat puluh sebatan setiap kali, kecuali satu kali.</w:t>
      </w:r>
    </w:p>
    <w:p w14:paraId="544DCDED" w14:textId="77777777" w:rsidR="000F7377" w:rsidRDefault="000F7377"/>
    <w:p w14:paraId="47E1EE50" w14:textId="77777777" w:rsidR="000F7377" w:rsidRDefault="000F7377">
      <w:r xmlns:w="http://schemas.openxmlformats.org/wordprocessingml/2006/main">
        <w:t xml:space="preserve">1. Ketabahan Melalui Penderitaan: Mengkaji Teladan Paulus</w:t>
      </w:r>
    </w:p>
    <w:p w14:paraId="41805E83" w14:textId="77777777" w:rsidR="000F7377" w:rsidRDefault="000F7377"/>
    <w:p w14:paraId="74B68D32" w14:textId="77777777" w:rsidR="000F7377" w:rsidRDefault="000F7377">
      <w:r xmlns:w="http://schemas.openxmlformats.org/wordprocessingml/2006/main">
        <w:t xml:space="preserve">2. Mencari Kekuatan dalam Kelemahan: Pengajaran daripada Pengalaman Sebat Paul</w:t>
      </w:r>
    </w:p>
    <w:p w14:paraId="1A53AD8E" w14:textId="77777777" w:rsidR="000F7377" w:rsidRDefault="000F7377"/>
    <w:p w14:paraId="1735D3C4" w14:textId="77777777" w:rsidR="000F7377" w:rsidRDefault="000F7377">
      <w:r xmlns:w="http://schemas.openxmlformats.org/wordprocessingml/2006/main">
        <w:t xml:space="preserve">1. Roma 8:18 - "Sebab aku menganggap bahawa penderitaan zaman sekarang ini tidak dapat dibandingkan dengan kemuliaan yang akan dinyatakan kepada kita."</w:t>
      </w:r>
    </w:p>
    <w:p w14:paraId="0709BC01" w14:textId="77777777" w:rsidR="000F7377" w:rsidRDefault="000F7377"/>
    <w:p w14:paraId="1B7E35E0" w14:textId="77777777" w:rsidR="000F7377" w:rsidRDefault="000F7377">
      <w:r xmlns:w="http://schemas.openxmlformats.org/wordprocessingml/2006/main">
        <w:t xml:space="preserve">2. 1 Petrus 4:12-13 - "Saudara-saudaraku yang kekasih, janganlah kamu terkejut dengan pencobaan yang menyala-nyala apabila kamu datang untuk menguji kamu, seolah-olah sesuatu yang aneh sedang menimpa kamu. boleh juga bergembira dan bergembira apabila kemuliaan-Nya dinyatakan."</w:t>
      </w:r>
    </w:p>
    <w:p w14:paraId="53E59F1A" w14:textId="77777777" w:rsidR="000F7377" w:rsidRDefault="000F7377"/>
    <w:p w14:paraId="2B158249" w14:textId="77777777" w:rsidR="000F7377" w:rsidRDefault="000F7377">
      <w:r xmlns:w="http://schemas.openxmlformats.org/wordprocessingml/2006/main">
        <w:t xml:space="preserve">2 Corinthians 11:25 Tiga kali aku dipukul dengan kayu, sekali aku dilempari batu, tiga kali aku mengalami kapal karam, satu malam dan sehari aku berada di samudera raya;</w:t>
      </w:r>
    </w:p>
    <w:p w14:paraId="7333FC30" w14:textId="77777777" w:rsidR="000F7377" w:rsidRDefault="000F7377"/>
    <w:p w14:paraId="2C5EBD31" w14:textId="77777777" w:rsidR="000F7377" w:rsidRDefault="000F7377">
      <w:r xmlns:w="http://schemas.openxmlformats.org/wordprocessingml/2006/main">
        <w:t xml:space="preserve">Paulus menceritakan bagaimana dia telah menderita dengan sangat demi kepentingan Injil.</w:t>
      </w:r>
    </w:p>
    <w:p w14:paraId="498CCF1A" w14:textId="77777777" w:rsidR="000F7377" w:rsidRDefault="000F7377"/>
    <w:p w14:paraId="39F1EB2B" w14:textId="77777777" w:rsidR="000F7377" w:rsidRDefault="000F7377">
      <w:r xmlns:w="http://schemas.openxmlformats.org/wordprocessingml/2006/main">
        <w:t xml:space="preserve">1. Kos Pemuridan: Memikul Salib bersama Paulus</w:t>
      </w:r>
    </w:p>
    <w:p w14:paraId="10D7987B" w14:textId="77777777" w:rsidR="000F7377" w:rsidRDefault="000F7377"/>
    <w:p w14:paraId="3A016194" w14:textId="77777777" w:rsidR="000F7377" w:rsidRDefault="000F7377">
      <w:r xmlns:w="http://schemas.openxmlformats.org/wordprocessingml/2006/main">
        <w:t xml:space="preserve">2. Tabah dalam Kesusahan: Bagaimana Paul Menghadapi Kesukaran</w:t>
      </w:r>
    </w:p>
    <w:p w14:paraId="62093BC3" w14:textId="77777777" w:rsidR="000F7377" w:rsidRDefault="000F7377"/>
    <w:p w14:paraId="17468F3E" w14:textId="77777777" w:rsidR="000F7377" w:rsidRDefault="000F7377">
      <w:r xmlns:w="http://schemas.openxmlformats.org/wordprocessingml/2006/main">
        <w:t xml:space="preserve">1. Matius 16:24-26; Filipi 3:10 - Menghitung Kos dan Mencari Penghiburan di Kayu Salib</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11:36-38; Yakobus 1:2-4 - Iman Ketabahan Menghadapi Ujian dan Kesengsaraan</w:t>
      </w:r>
    </w:p>
    <w:p w14:paraId="3F3C68B3" w14:textId="77777777" w:rsidR="000F7377" w:rsidRDefault="000F7377"/>
    <w:p w14:paraId="0B89758B" w14:textId="77777777" w:rsidR="000F7377" w:rsidRDefault="000F7377">
      <w:r xmlns:w="http://schemas.openxmlformats.org/wordprocessingml/2006/main">
        <w:t xml:space="preserve">2 Korintus 11:26 Sering kali dalam perjalanan, dalam bahaya air, dalam bahaya penyamun, dalam bahaya oleh saudara sebangsaku, dalam bahaya oleh orang-orang kafir, dalam bahaya di kota, dalam bahaya di padang gurun, dalam bahaya di laut, dalam bahaya di kalangan saudara palsu;</w:t>
      </w:r>
    </w:p>
    <w:p w14:paraId="336F1928" w14:textId="77777777" w:rsidR="000F7377" w:rsidRDefault="000F7377"/>
    <w:p w14:paraId="4824EE32" w14:textId="77777777" w:rsidR="000F7377" w:rsidRDefault="000F7377">
      <w:r xmlns:w="http://schemas.openxmlformats.org/wordprocessingml/2006/main">
        <w:t xml:space="preserve">Paulus mengalami banyak bahaya dan kesusahan dalam perjalanan misinya untuk injil.</w:t>
      </w:r>
    </w:p>
    <w:p w14:paraId="4BD2C5C3" w14:textId="77777777" w:rsidR="000F7377" w:rsidRDefault="000F7377"/>
    <w:p w14:paraId="6FF99C42" w14:textId="77777777" w:rsidR="000F7377" w:rsidRDefault="000F7377">
      <w:r xmlns:w="http://schemas.openxmlformats.org/wordprocessingml/2006/main">
        <w:t xml:space="preserve">1. Kesetiaan Tuhan dalam Keadaan Sukar</w:t>
      </w:r>
    </w:p>
    <w:p w14:paraId="55EC88AF" w14:textId="77777777" w:rsidR="000F7377" w:rsidRDefault="000F7377"/>
    <w:p w14:paraId="6E449363" w14:textId="77777777" w:rsidR="000F7377" w:rsidRDefault="000F7377">
      <w:r xmlns:w="http://schemas.openxmlformats.org/wordprocessingml/2006/main">
        <w:t xml:space="preserve">2. Kuasa Ketabahan Menghadapi Kesusahan</w:t>
      </w:r>
    </w:p>
    <w:p w14:paraId="57D739CB" w14:textId="77777777" w:rsidR="000F7377" w:rsidRDefault="000F7377"/>
    <w:p w14:paraId="76D11242" w14:textId="77777777" w:rsidR="000F7377" w:rsidRDefault="000F7377">
      <w:r xmlns:w="http://schemas.openxmlformats.org/wordprocessingml/2006/main">
        <w:t xml:space="preserve">1. Roma 8:35-39 - Siapakah yang akan memisahkan kita daripada kasih Kristus?</w:t>
      </w:r>
    </w:p>
    <w:p w14:paraId="4DB6754C" w14:textId="77777777" w:rsidR="000F7377" w:rsidRDefault="000F7377"/>
    <w:p w14:paraId="6BBEC03F" w14:textId="77777777" w:rsidR="000F7377" w:rsidRDefault="000F7377">
      <w:r xmlns:w="http://schemas.openxmlformats.org/wordprocessingml/2006/main">
        <w:t xml:space="preserve">2. Ibrani 11:32-38 - Contoh iman dalam menghadapi kesukaran yang besar.</w:t>
      </w:r>
    </w:p>
    <w:p w14:paraId="0FE21059" w14:textId="77777777" w:rsidR="000F7377" w:rsidRDefault="000F7377"/>
    <w:p w14:paraId="6E99E9B1" w14:textId="77777777" w:rsidR="000F7377" w:rsidRDefault="000F7377">
      <w:r xmlns:w="http://schemas.openxmlformats.org/wordprocessingml/2006/main">
        <w:t xml:space="preserve">2 Korintus 11:27 Dalam kepenatan dan kepenatan, dalam berjaga-jaga, dalam lapar dan dahaga, dalam kerap berpuasa, dalam dingin dan telanjang.</w:t>
      </w:r>
    </w:p>
    <w:p w14:paraId="21A71075" w14:textId="77777777" w:rsidR="000F7377" w:rsidRDefault="000F7377"/>
    <w:p w14:paraId="212F1460" w14:textId="77777777" w:rsidR="000F7377" w:rsidRDefault="000F7377">
      <w:r xmlns:w="http://schemas.openxmlformats.org/wordprocessingml/2006/main">
        <w:t xml:space="preserve">Paulus menanggung penderitaan yang besar dalam pelayanannya, termasuk keletihan, kesakitan, berjaga-jaga, lapar, dahaga, berpuasa, kesejukan, dan ketelanjangan.</w:t>
      </w:r>
    </w:p>
    <w:p w14:paraId="262D5F5F" w14:textId="77777777" w:rsidR="000F7377" w:rsidRDefault="000F7377"/>
    <w:p w14:paraId="35B097B4" w14:textId="77777777" w:rsidR="000F7377" w:rsidRDefault="000F7377">
      <w:r xmlns:w="http://schemas.openxmlformats.org/wordprocessingml/2006/main">
        <w:t xml:space="preserve">1. Hamba yang Menderita: Contoh Komitmen dan Keberanian Paulus</w:t>
      </w:r>
    </w:p>
    <w:p w14:paraId="52B8A636" w14:textId="77777777" w:rsidR="000F7377" w:rsidRDefault="000F7377"/>
    <w:p w14:paraId="10CD4CF2" w14:textId="77777777" w:rsidR="000F7377" w:rsidRDefault="000F7377">
      <w:r xmlns:w="http://schemas.openxmlformats.org/wordprocessingml/2006/main">
        <w:t xml:space="preserve">2. Kepentingan Pengorbanan: Pelayanan Paul yang Tidak Mementingkan Diri</w:t>
      </w:r>
    </w:p>
    <w:p w14:paraId="2F0DA5E6" w14:textId="77777777" w:rsidR="000F7377" w:rsidRDefault="000F7377"/>
    <w:p w14:paraId="39A2350F" w14:textId="77777777" w:rsidR="000F7377" w:rsidRDefault="000F7377">
      <w:r xmlns:w="http://schemas.openxmlformats.org/wordprocessingml/2006/main">
        <w:t xml:space="preserve">1. Filipi 3:8-11 - Dedikasi Paulus untuk mengenal Kristus dan ditemui di dalam Dia walaupun memerlukan</w:t>
      </w:r>
    </w:p>
    <w:p w14:paraId="1EDA4563" w14:textId="77777777" w:rsidR="000F7377" w:rsidRDefault="000F7377"/>
    <w:p w14:paraId="36A49EA3" w14:textId="77777777" w:rsidR="000F7377" w:rsidRDefault="000F7377">
      <w:r xmlns:w="http://schemas.openxmlformats.org/wordprocessingml/2006/main">
        <w:t xml:space="preserve">2. Ibrani 12:1-3 - Keperluan untuk bertahan melalui kesusahan dengan menumpukan mata kita kepada Yesus</w:t>
      </w:r>
    </w:p>
    <w:p w14:paraId="6466AB7A" w14:textId="77777777" w:rsidR="000F7377" w:rsidRDefault="000F7377"/>
    <w:p w14:paraId="51CD6679" w14:textId="77777777" w:rsidR="000F7377" w:rsidRDefault="000F7377">
      <w:r xmlns:w="http://schemas.openxmlformats.org/wordprocessingml/2006/main">
        <w:t xml:space="preserve">2 Korintus 11:28 Selain hal-hal yang di luar, yang menimpa saya setiap hari, kekhawatiran semua jemaat.</w:t>
      </w:r>
    </w:p>
    <w:p w14:paraId="4FE11329" w14:textId="77777777" w:rsidR="000F7377" w:rsidRDefault="000F7377"/>
    <w:p w14:paraId="08A8F89F" w14:textId="77777777" w:rsidR="000F7377" w:rsidRDefault="000F7377">
      <w:r xmlns:w="http://schemas.openxmlformats.org/wordprocessingml/2006/main">
        <w:t xml:space="preserve">Paulus terharu dengan tanggungjawab menjaga semua gereja.</w:t>
      </w:r>
    </w:p>
    <w:p w14:paraId="55568E61" w14:textId="77777777" w:rsidR="000F7377" w:rsidRDefault="000F7377"/>
    <w:p w14:paraId="74A0F5ED" w14:textId="77777777" w:rsidR="000F7377" w:rsidRDefault="000F7377">
      <w:r xmlns:w="http://schemas.openxmlformats.org/wordprocessingml/2006/main">
        <w:t xml:space="preserve">1. Kehebatan Tanggungjawab: Contoh Paul Bertanggungjawab untuk Semua Jemaat</w:t>
      </w:r>
    </w:p>
    <w:p w14:paraId="5E078B5E" w14:textId="77777777" w:rsidR="000F7377" w:rsidRDefault="000F7377"/>
    <w:p w14:paraId="627A822B" w14:textId="77777777" w:rsidR="000F7377" w:rsidRDefault="000F7377">
      <w:r xmlns:w="http://schemas.openxmlformats.org/wordprocessingml/2006/main">
        <w:t xml:space="preserve">2. Perkhidmatan Setia: Apa yang Kita Boleh Pelajari daripada Dedikasi Paulus kepada Semua Gereja</w:t>
      </w:r>
    </w:p>
    <w:p w14:paraId="10E0907A" w14:textId="77777777" w:rsidR="000F7377" w:rsidRDefault="000F7377"/>
    <w:p w14:paraId="12135E88" w14:textId="77777777" w:rsidR="000F7377" w:rsidRDefault="000F7377">
      <w:r xmlns:w="http://schemas.openxmlformats.org/wordprocessingml/2006/main">
        <w:t xml:space="preserve">1. 1 Korintus 4:2 - Lebih-lebih lagi di dalam pengelola diwajibkan, supaya seorang didapati setia.</w:t>
      </w:r>
    </w:p>
    <w:p w14:paraId="0C1E4274" w14:textId="77777777" w:rsidR="000F7377" w:rsidRDefault="000F7377"/>
    <w:p w14:paraId="7FE814B5" w14:textId="77777777" w:rsidR="000F7377" w:rsidRDefault="000F7377">
      <w:r xmlns:w="http://schemas.openxmlformats.org/wordprocessingml/2006/main">
        <w:t xml:space="preserve">2. Matius 25:21 - Tuannya berkata kepadanya, Baik sekali perbuatanmu itu, hai hamba yang baik dan setia; engkau telah setia dalam perkara kecil, aku akan menjadikan engkau berkuasa atas perkara yang besar; masuklah ke dalam sukacita tuanmu.</w:t>
      </w:r>
    </w:p>
    <w:p w14:paraId="056F6948" w14:textId="77777777" w:rsidR="000F7377" w:rsidRDefault="000F7377"/>
    <w:p w14:paraId="1E2696A5" w14:textId="77777777" w:rsidR="000F7377" w:rsidRDefault="000F7377">
      <w:r xmlns:w="http://schemas.openxmlformats.org/wordprocessingml/2006/main">
        <w:t xml:space="preserve">2 Korintus 11:29 Siapa yang lemah dan aku tidak lemah? siapa yang tersinggung, dan saya tidak terbakar?</w:t>
      </w:r>
    </w:p>
    <w:p w14:paraId="496E0737" w14:textId="77777777" w:rsidR="000F7377" w:rsidRDefault="000F7377"/>
    <w:p w14:paraId="1D17A991" w14:textId="77777777" w:rsidR="000F7377" w:rsidRDefault="000F7377">
      <w:r xmlns:w="http://schemas.openxmlformats.org/wordprocessingml/2006/main">
        <w:t xml:space="preserve">Paulus menunjukkan komitmennya kepada orang Korintus dengan menonjolkan kesanggupannya untuk menderita seperti mereka.</w:t>
      </w:r>
    </w:p>
    <w:p w14:paraId="2FD0D853" w14:textId="77777777" w:rsidR="000F7377" w:rsidRDefault="000F7377"/>
    <w:p w14:paraId="7A07A7EA" w14:textId="77777777" w:rsidR="000F7377" w:rsidRDefault="000F7377">
      <w:r xmlns:w="http://schemas.openxmlformats.org/wordprocessingml/2006/main">
        <w:t xml:space="preserve">1. Merangkul Penderitaan: Pemeriksaan terhadap Komitmen Paulus kepada Jemaat Korintus</w:t>
      </w:r>
    </w:p>
    <w:p w14:paraId="12C1ABF4" w14:textId="77777777" w:rsidR="000F7377" w:rsidRDefault="000F7377"/>
    <w:p w14:paraId="2AEE7181" w14:textId="77777777" w:rsidR="000F7377" w:rsidRDefault="000F7377">
      <w:r xmlns:w="http://schemas.openxmlformats.org/wordprocessingml/2006/main">
        <w:t xml:space="preserve">2. Contoh Paul: Panggilan untuk Berkorban untuk Orang Lain</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12:15 - Bersukacitalah dengan mereka yang bersukacita; berduka dengan mereka yang berduka.</w:t>
      </w:r>
    </w:p>
    <w:p w14:paraId="7D3AC21D" w14:textId="77777777" w:rsidR="000F7377" w:rsidRDefault="000F7377"/>
    <w:p w14:paraId="5235D309" w14:textId="77777777" w:rsidR="000F7377" w:rsidRDefault="000F7377">
      <w:r xmlns:w="http://schemas.openxmlformats.org/wordprocessingml/2006/main">
        <w:t xml:space="preserve">2. Galatia 6:2 - Saling menanggung beban masing-masing, dan dengan demikian penuhilah hukum Kristus.</w:t>
      </w:r>
    </w:p>
    <w:p w14:paraId="75EDEDE3" w14:textId="77777777" w:rsidR="000F7377" w:rsidRDefault="000F7377"/>
    <w:p w14:paraId="43CC13B4" w14:textId="77777777" w:rsidR="000F7377" w:rsidRDefault="000F7377">
      <w:r xmlns:w="http://schemas.openxmlformats.org/wordprocessingml/2006/main">
        <w:t xml:space="preserve">2 Korintus 11:30 Jika aku harus bermegah, aku akan bermegah atas kelemahanku.</w:t>
      </w:r>
    </w:p>
    <w:p w14:paraId="071CAC26" w14:textId="77777777" w:rsidR="000F7377" w:rsidRDefault="000F7377"/>
    <w:p w14:paraId="7204D36A" w14:textId="77777777" w:rsidR="000F7377" w:rsidRDefault="000F7377">
      <w:r xmlns:w="http://schemas.openxmlformats.org/wordprocessingml/2006/main">
        <w:t xml:space="preserve">Rasul Paulus sanggup bermegah tentang kelemahannya untuk menunjukkan kekuatan Tuhan.</w:t>
      </w:r>
    </w:p>
    <w:p w14:paraId="3E2F90C1" w14:textId="77777777" w:rsidR="000F7377" w:rsidRDefault="000F7377"/>
    <w:p w14:paraId="41D110B5" w14:textId="77777777" w:rsidR="000F7377" w:rsidRDefault="000F7377">
      <w:r xmlns:w="http://schemas.openxmlformats.org/wordprocessingml/2006/main">
        <w:t xml:space="preserve">1. "Kekuatan Kelemahan"</w:t>
      </w:r>
    </w:p>
    <w:p w14:paraId="0C7ACC5E" w14:textId="77777777" w:rsidR="000F7377" w:rsidRDefault="000F7377"/>
    <w:p w14:paraId="5DFEF91B" w14:textId="77777777" w:rsidR="000F7377" w:rsidRDefault="000F7377">
      <w:r xmlns:w="http://schemas.openxmlformats.org/wordprocessingml/2006/main">
        <w:t xml:space="preserve">2. "Kuasa Tuhan Terserlah dalam Kelemahan Kita"</w:t>
      </w:r>
    </w:p>
    <w:p w14:paraId="19A75B2D" w14:textId="77777777" w:rsidR="000F7377" w:rsidRDefault="000F7377"/>
    <w:p w14:paraId="44618312" w14:textId="77777777" w:rsidR="000F7377" w:rsidRDefault="000F7377">
      <w:r xmlns:w="http://schemas.openxmlformats.org/wordprocessingml/2006/main">
        <w:t xml:space="preserve">1. Yesaya 40:29-31 - Dia memberi kekuatan kepada yang lemah, dan kepada siapa yang tidak berdaya, Dia menambah kekuatan.</w:t>
      </w:r>
    </w:p>
    <w:p w14:paraId="6BEE2C71" w14:textId="77777777" w:rsidR="000F7377" w:rsidRDefault="000F7377"/>
    <w:p w14:paraId="2B2BE243" w14:textId="77777777" w:rsidR="000F7377" w:rsidRDefault="000F7377">
      <w:r xmlns:w="http://schemas.openxmlformats.org/wordprocessingml/2006/main">
        <w:t xml:space="preserve">2. 1 Korintus 1:25 - Kerana kebodohan Tuhan lebih hikmat daripada manusia, dan kelemahan Tuhan lebih kuat daripada manusia.</w:t>
      </w:r>
    </w:p>
    <w:p w14:paraId="4D93FDE1" w14:textId="77777777" w:rsidR="000F7377" w:rsidRDefault="000F7377"/>
    <w:p w14:paraId="417F7CE6" w14:textId="77777777" w:rsidR="000F7377" w:rsidRDefault="000F7377">
      <w:r xmlns:w="http://schemas.openxmlformats.org/wordprocessingml/2006/main">
        <w:t xml:space="preserve">2 Korintus 11:31 Allah dan Bapa Tuhan kita Yesus Kristus, yang terpuji selama-lamanya, tahu bahawa aku tidak berdusta.</w:t>
      </w:r>
    </w:p>
    <w:p w14:paraId="52E76D6D" w14:textId="77777777" w:rsidR="000F7377" w:rsidRDefault="000F7377"/>
    <w:p w14:paraId="135DE1B1" w14:textId="77777777" w:rsidR="000F7377" w:rsidRDefault="000F7377">
      <w:r xmlns:w="http://schemas.openxmlformats.org/wordprocessingml/2006/main">
        <w:t xml:space="preserve">Paul mengingatkan pembacanya bahawa Tuhan mengetahui kebenaran kata-katanya dan bahawa Dia diberkati selama-lamanya.</w:t>
      </w:r>
    </w:p>
    <w:p w14:paraId="13A7F6C8" w14:textId="77777777" w:rsidR="000F7377" w:rsidRDefault="000F7377"/>
    <w:p w14:paraId="2DB301F7" w14:textId="77777777" w:rsidR="000F7377" w:rsidRDefault="000F7377">
      <w:r xmlns:w="http://schemas.openxmlformats.org/wordprocessingml/2006/main">
        <w:t xml:space="preserve">1. Kebenaran Tuhan Sentiasa Benar - 2 Korintus 11:31</w:t>
      </w:r>
    </w:p>
    <w:p w14:paraId="475F3A1F" w14:textId="77777777" w:rsidR="000F7377" w:rsidRDefault="000F7377"/>
    <w:p w14:paraId="2B45857D" w14:textId="77777777" w:rsidR="000F7377" w:rsidRDefault="000F7377">
      <w:r xmlns:w="http://schemas.openxmlformats.org/wordprocessingml/2006/main">
        <w:t xml:space="preserve">2. Diberkati Selamanya - 2 Korintus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3:4 - "Hendaklah Tuhan itu benar walaupun setiap orang adalah pendusta."</w:t>
      </w:r>
    </w:p>
    <w:p w14:paraId="591ED1AE" w14:textId="77777777" w:rsidR="000F7377" w:rsidRDefault="000F7377"/>
    <w:p w14:paraId="0E5ED4BC" w14:textId="77777777" w:rsidR="000F7377" w:rsidRDefault="000F7377">
      <w:r xmlns:w="http://schemas.openxmlformats.org/wordprocessingml/2006/main">
        <w:t xml:space="preserve">2. 1 Yohanes 5:20 - “Dan kita tahu bahawa Anak Allah telah datang dan telah memberikan kita pengertian, supaya kita mengenal Dia yang benar; dan kita ada di dalam Dia yang benar, di dalam Anak-Nya Yesus Kristus. Dialah Allah yang benar dan hidup yang kekal.”</w:t>
      </w:r>
    </w:p>
    <w:p w14:paraId="6713DF93" w14:textId="77777777" w:rsidR="000F7377" w:rsidRDefault="000F7377"/>
    <w:p w14:paraId="0074FBD9" w14:textId="77777777" w:rsidR="000F7377" w:rsidRDefault="000F7377">
      <w:r xmlns:w="http://schemas.openxmlformats.org/wordprocessingml/2006/main">
        <w:t xml:space="preserve">2 Korintus 11:32 Di Damsyik, gubernur di bawah raja Aretas menjaga kota orang Damsyik dengan sebuah pasukan pengawal, hendak menangkap aku.</w:t>
      </w:r>
    </w:p>
    <w:p w14:paraId="22EE6776" w14:textId="77777777" w:rsidR="000F7377" w:rsidRDefault="000F7377"/>
    <w:p w14:paraId="2F03D31D" w14:textId="77777777" w:rsidR="000F7377" w:rsidRDefault="000F7377">
      <w:r xmlns:w="http://schemas.openxmlformats.org/wordprocessingml/2006/main">
        <w:t xml:space="preserve">Paul berada di Damsyik dan gabenor kota itu, di bawah Raja Aretas, cuba menangkapnya.</w:t>
      </w:r>
    </w:p>
    <w:p w14:paraId="40C6DC2F" w14:textId="77777777" w:rsidR="000F7377" w:rsidRDefault="000F7377"/>
    <w:p w14:paraId="27F9D4B3" w14:textId="77777777" w:rsidR="000F7377" w:rsidRDefault="000F7377">
      <w:r xmlns:w="http://schemas.openxmlformats.org/wordprocessingml/2006/main">
        <w:t xml:space="preserve">1. Tetap Setia Walaupun Cabaran Yang Kita Hadapi</w:t>
      </w:r>
    </w:p>
    <w:p w14:paraId="36619C1D" w14:textId="77777777" w:rsidR="000F7377" w:rsidRDefault="000F7377"/>
    <w:p w14:paraId="59AECA24" w14:textId="77777777" w:rsidR="000F7377" w:rsidRDefault="000F7377">
      <w:r xmlns:w="http://schemas.openxmlformats.org/wordprocessingml/2006/main">
        <w:t xml:space="preserve">2. Kuasa Ketabahan Setia</w:t>
      </w:r>
    </w:p>
    <w:p w14:paraId="218DBD78" w14:textId="77777777" w:rsidR="000F7377" w:rsidRDefault="000F7377"/>
    <w:p w14:paraId="55AA57C5" w14:textId="77777777" w:rsidR="000F7377" w:rsidRDefault="000F7377">
      <w:r xmlns:w="http://schemas.openxmlformats.org/wordprocessingml/2006/main">
        <w:t xml:space="preserve">1. Ibrani 11:24-27 - Oleh iman Musa, ketika sudah dewasa, enggan disebut anak perempuan Firaun; Memilih untuk menderita penderitaan bersama umat Allah, daripada menikmati kesenangan dosa untuk sementara waktu; Menganggap celaan Kristus sebagai kekayaan yang lebih besar daripada harta di Mesir, kerana dia memandang kepada balasan pahala itu.</w:t>
      </w:r>
    </w:p>
    <w:p w14:paraId="02F5FCBB" w14:textId="77777777" w:rsidR="000F7377" w:rsidRDefault="000F7377"/>
    <w:p w14:paraId="31ED5572" w14:textId="77777777" w:rsidR="000F7377" w:rsidRDefault="000F7377">
      <w:r xmlns:w="http://schemas.openxmlformats.org/wordprocessingml/2006/main">
        <w:t xml:space="preserve">2. Roma 8:31 - Jadi apakah yang akan kita katakan kepada perkara-perkara ini? Jika Allah di pihak kita, siapakah yang dapat melawan kita?</w:t>
      </w:r>
    </w:p>
    <w:p w14:paraId="78F3C324" w14:textId="77777777" w:rsidR="000F7377" w:rsidRDefault="000F7377"/>
    <w:p w14:paraId="3A922CEC" w14:textId="77777777" w:rsidR="000F7377" w:rsidRDefault="000F7377">
      <w:r xmlns:w="http://schemas.openxmlformats.org/wordprocessingml/2006/main">
        <w:t xml:space="preserve">2 Corinthians 11:33 Dan melalui jendela dalam keranjang aku diturunkan dari tembok, dan terlepas dari tangannya.</w:t>
      </w:r>
    </w:p>
    <w:p w14:paraId="14D2227E" w14:textId="77777777" w:rsidR="000F7377" w:rsidRDefault="000F7377"/>
    <w:p w14:paraId="5C81FD8F" w14:textId="77777777" w:rsidR="000F7377" w:rsidRDefault="000F7377">
      <w:r xmlns:w="http://schemas.openxmlformats.org/wordprocessingml/2006/main">
        <w:t xml:space="preserve">Paul menceritakan bagaimana dia melarikan diri dari tangan musuhnya dengan diturunkan dari dinding melalui tingkap di dalam bakul.</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Perlindungan Tuhan: Bagaimana Tuhan Melindungi Kita daripada Musuh Kita</w:t>
      </w:r>
    </w:p>
    <w:p w14:paraId="4F50BE95" w14:textId="77777777" w:rsidR="000F7377" w:rsidRDefault="000F7377"/>
    <w:p w14:paraId="67AC286D" w14:textId="77777777" w:rsidR="000F7377" w:rsidRDefault="000F7377">
      <w:r xmlns:w="http://schemas.openxmlformats.org/wordprocessingml/2006/main">
        <w:t xml:space="preserve">2. Kuasa Iman: Mengatasi Cabaran dengan Kepercayaan kepada Tuhan</w:t>
      </w:r>
    </w:p>
    <w:p w14:paraId="5297D6AE" w14:textId="77777777" w:rsidR="000F7377" w:rsidRDefault="000F7377"/>
    <w:p w14:paraId="2613BF6F" w14:textId="77777777" w:rsidR="000F7377" w:rsidRDefault="000F7377">
      <w:r xmlns:w="http://schemas.openxmlformats.org/wordprocessingml/2006/main">
        <w:t xml:space="preserve">1. 2 Korintus 11:33</w:t>
      </w:r>
    </w:p>
    <w:p w14:paraId="5EA3C037" w14:textId="77777777" w:rsidR="000F7377" w:rsidRDefault="000F7377"/>
    <w:p w14:paraId="4B11F557" w14:textId="77777777" w:rsidR="000F7377" w:rsidRDefault="000F7377">
      <w:r xmlns:w="http://schemas.openxmlformats.org/wordprocessingml/2006/main">
        <w:t xml:space="preserve">2. Mazmur 18:2-3, “Tuhan adalah gunung batuku dan kubu pertahananku dan penyelamatku, Allahku, gunung batuku, tempat aku berlindung, perisaiku dan tanduk keselamatanku, kubu pertahananku dan tempat perlindunganku, penyelamatku; Engkau selamatkan aku daripada kekerasan."</w:t>
      </w:r>
    </w:p>
    <w:p w14:paraId="0AFDF203" w14:textId="77777777" w:rsidR="000F7377" w:rsidRDefault="000F7377"/>
    <w:p w14:paraId="27585BD7" w14:textId="77777777" w:rsidR="000F7377" w:rsidRDefault="000F7377">
      <w:r xmlns:w="http://schemas.openxmlformats.org/wordprocessingml/2006/main">
        <w:t xml:space="preserve">2 Korintus 12 ialah bab kedua belas dari Surat Kedua Paulus kepada orang Korintus. Dalam bab ini, Paulus berkongsi tentang pengalaman rohaninya yang luar biasa, termasuk penglihatan firdaus, dan membincangkan durinya dalam daging.</w:t>
      </w:r>
    </w:p>
    <w:p w14:paraId="03C81988" w14:textId="77777777" w:rsidR="000F7377" w:rsidRDefault="000F7377"/>
    <w:p w14:paraId="2E882264" w14:textId="77777777" w:rsidR="000F7377" w:rsidRDefault="000F7377">
      <w:r xmlns:w="http://schemas.openxmlformats.org/wordprocessingml/2006/main">
        <w:t xml:space="preserve">Perenggan 1: Paulus memulakan dengan menceritakan pengalaman yang luar biasa di mana dia diangkat ke langit ketiga dan mendengar perkara-perkara yang tidak dapat diungkapkan yang tidak dibenarkan untuk diucapkan oleh seseorang (2 Korintus 12:2-4). Dia dengan rendah hati mengakui bahawa bermegah tentang wahyu seperti itu tidak menguntungkan tetapi terus berkongsi akaun ini sebagai penegasan kuasa kerasulannya. Paulus menyebut duri dalam dagingnya yang diberikan oleh Tuhan untuk menghalangnya daripada menjadi sombong kerana pengalaman luar biasa ini.</w:t>
      </w:r>
    </w:p>
    <w:p w14:paraId="379C21B5" w14:textId="77777777" w:rsidR="000F7377" w:rsidRDefault="000F7377"/>
    <w:p w14:paraId="7BC5EC40" w14:textId="77777777" w:rsidR="000F7377" w:rsidRDefault="000F7377">
      <w:r xmlns:w="http://schemas.openxmlformats.org/wordprocessingml/2006/main">
        <w:t xml:space="preserve">Perenggan 2: Paulus menerangkan bagaimana dia merayu kepada Tuhan tiga kali agar duri ini dibuang daripadanya (2 Korintus 12:8). Namun, bukannya menghapuskannya, Tuhan meyakinkannya bahawa kasih karunia-Nya cukup dan kuasa-Nya menjadi sempurna dalam kelemahan (2 Korintus 12:9). Paulus menyedari bahawa melalui kelemahannya, kekuatan Kristus bersinar. Dia mengisytiharkan bahawa dia akan bermegah dengan lebih gembira tentang kelemahannya supaya kuasa Kristus turun ke atasnya.</w:t>
      </w:r>
    </w:p>
    <w:p w14:paraId="730548BC" w14:textId="77777777" w:rsidR="000F7377" w:rsidRDefault="000F7377"/>
    <w:p w14:paraId="2CC44D4F" w14:textId="77777777" w:rsidR="000F7377" w:rsidRDefault="000F7377">
      <w:r xmlns:w="http://schemas.openxmlformats.org/wordprocessingml/2006/main">
        <w:t xml:space="preserve">Perenggan ke-3: Bab ini diakhiri dengan Paulus menegaskan kesediaannya untuk menanggung kesusahan demi Kristus. Dia berkongsi bagaimana dia telah dihina, dianiaya, dan menghadapi pelbagai ujian sepanjang pelayanannya (2 Korintus 12:10). Namun, walaupun menghadapi cabaran ini, dia tetap teguh dalam melayani </w:t>
      </w:r>
      <w:r xmlns:w="http://schemas.openxmlformats.org/wordprocessingml/2006/main">
        <w:lastRenderedPageBreak xmlns:w="http://schemas.openxmlformats.org/wordprocessingml/2006/main"/>
      </w:r>
      <w:r xmlns:w="http://schemas.openxmlformats.org/wordprocessingml/2006/main">
        <w:t xml:space="preserve">Kristus. Dia menyatakan keyakinan akan kekuatan Tuhan yang bekerja melalui dia dan menegaskan bahawa apabila dia lemah, maka dia kuat.</w:t>
      </w:r>
    </w:p>
    <w:p w14:paraId="01D690AB" w14:textId="77777777" w:rsidR="000F7377" w:rsidRDefault="000F7377"/>
    <w:p w14:paraId="1F788FBE" w14:textId="77777777" w:rsidR="000F7377" w:rsidRDefault="000F7377">
      <w:r xmlns:w="http://schemas.openxmlformats.org/wordprocessingml/2006/main">
        <w:t xml:space="preserve">Ringkasnya, Bab dua belas Korintus Kedua memberi tumpuan kepada pengalaman rohani Paulus yang luar biasa dan membincangkan duri dalam dagingnya. Paulus menceritakan tentang dibawa ke syurga dan mendengar wahyu ilahi tetapi menahan diri daripada bermegah secara berlebihan. Dia berkongsi tentang duri yang diberikan oleh Tuhan sebagai peringatan yang merendahkan dan bagaimana dia memohon agar duri itu dihapuskan. Sebaliknya, Tuhan meyakinkannya bahawa kasih karunia-Nya cukup dan kuasa-Nya menjadi sempurna dalam kelemahan. Paulus merangkul kelemahannya, bermegah dengan gembira tentangnya untuk membesarkan kekuatan Kristus. Dia mengakhirinya dengan menegaskan kesediaannya untuk menanggung kesusahan demi Kristus dan menyatakan keyakinan akan kekuatan Tuhan yang bekerja melalui dia. Bab ini menonjolkan paradoks mencari kekuatan dalam kelemahan dan menekankan kecukupan rahmat Tuhan di tengah-tengah cabaran yang dihadapi oleh orang beriman.</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Korintus 12:1 Tidaklah berguna bagiku untuk bermegah. Saya akan datang kepada penglihatan dan wahyu Tuhan.</w:t>
      </w:r>
    </w:p>
    <w:p w14:paraId="55395921" w14:textId="77777777" w:rsidR="000F7377" w:rsidRDefault="000F7377"/>
    <w:p w14:paraId="141D270D" w14:textId="77777777" w:rsidR="000F7377" w:rsidRDefault="000F7377">
      <w:r xmlns:w="http://schemas.openxmlformats.org/wordprocessingml/2006/main">
        <w:t xml:space="preserve">Paul menjelaskan bahawa dia akan berkongsi pengalamannya mendapat penglihatan dan wahyu daripada Tuhan.</w:t>
      </w:r>
    </w:p>
    <w:p w14:paraId="3D6FCBF4" w14:textId="77777777" w:rsidR="000F7377" w:rsidRDefault="000F7377"/>
    <w:p w14:paraId="04F02C42" w14:textId="77777777" w:rsidR="000F7377" w:rsidRDefault="000F7377">
      <w:r xmlns:w="http://schemas.openxmlformats.org/wordprocessingml/2006/main">
        <w:t xml:space="preserve">1. Kuasa Tuhan: Mengalami Keajaiban Melalui Penglihatan dan Wahyu</w:t>
      </w:r>
    </w:p>
    <w:p w14:paraId="0CDE8093" w14:textId="77777777" w:rsidR="000F7377" w:rsidRDefault="000F7377"/>
    <w:p w14:paraId="4EF73B67" w14:textId="77777777" w:rsidR="000F7377" w:rsidRDefault="000F7377">
      <w:r xmlns:w="http://schemas.openxmlformats.org/wordprocessingml/2006/main">
        <w:t xml:space="preserve">2. Mencari Kekuatan dalam Kelemahan: Bagaimana Bergantung Pada Kuasa Tuhan</w:t>
      </w:r>
    </w:p>
    <w:p w14:paraId="7DAEBA80" w14:textId="77777777" w:rsidR="000F7377" w:rsidRDefault="000F7377"/>
    <w:p w14:paraId="3335C9C5" w14:textId="77777777" w:rsidR="000F7377" w:rsidRDefault="000F7377">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14:paraId="318A5B6A" w14:textId="77777777" w:rsidR="000F7377" w:rsidRDefault="000F7377"/>
    <w:p w14:paraId="23E1CAF9" w14:textId="77777777" w:rsidR="000F7377" w:rsidRDefault="000F7377">
      <w:r xmlns:w="http://schemas.openxmlformats.org/wordprocessingml/2006/main">
        <w:t xml:space="preserve">2. Ibrani 11:1 - "Sekarang iman adalah sandaran dari segala sesuatu yang diharapkan, bukti dari segala sesuatu yang tidak kelihatan."</w:t>
      </w:r>
    </w:p>
    <w:p w14:paraId="283487A7" w14:textId="77777777" w:rsidR="000F7377" w:rsidRDefault="000F7377"/>
    <w:p w14:paraId="0244D94E" w14:textId="77777777" w:rsidR="000F7377" w:rsidRDefault="000F7377">
      <w:r xmlns:w="http://schemas.openxmlformats.org/wordprocessingml/2006/main">
        <w:t xml:space="preserve">2 Korintus 12:2 Saya mengenal seseorang dalam Kristus lebih dari empat belas tahun yang lalu, (sama ada dalam tubuh, saya tidak tahu </w:t>
      </w:r>
      <w:r xmlns:w="http://schemas.openxmlformats.org/wordprocessingml/2006/main">
        <w:lastRenderedPageBreak xmlns:w="http://schemas.openxmlformats.org/wordprocessingml/2006/main"/>
      </w:r>
      <w:r xmlns:w="http://schemas.openxmlformats.org/wordprocessingml/2006/main">
        <w:t xml:space="preserve">, atau sama ada di luar tubuh, saya tidak tahu: Allah yang tahu;) orang seperti itu terangkat ke langit yang ketiga. .</w:t>
      </w:r>
    </w:p>
    <w:p w14:paraId="26512B54" w14:textId="77777777" w:rsidR="000F7377" w:rsidRDefault="000F7377"/>
    <w:p w14:paraId="12F7EC85" w14:textId="77777777" w:rsidR="000F7377" w:rsidRDefault="000F7377">
      <w:r xmlns:w="http://schemas.openxmlformats.org/wordprocessingml/2006/main">
        <w:t xml:space="preserve">Paul menceritakan seorang lelaki dalam Kristus yang telah diangkat ke langit ketiga empat belas tahun sebelumnya.</w:t>
      </w:r>
    </w:p>
    <w:p w14:paraId="4C395ADF" w14:textId="77777777" w:rsidR="000F7377" w:rsidRDefault="000F7377"/>
    <w:p w14:paraId="4F5FEB76" w14:textId="77777777" w:rsidR="000F7377" w:rsidRDefault="000F7377">
      <w:r xmlns:w="http://schemas.openxmlformats.org/wordprocessingml/2006/main">
        <w:t xml:space="preserve">1.Kuasa Kehadiran Tuhan: Mengalami Syurga Ketiga</w:t>
      </w:r>
    </w:p>
    <w:p w14:paraId="2DD8EE87" w14:textId="77777777" w:rsidR="000F7377" w:rsidRDefault="000F7377"/>
    <w:p w14:paraId="764370A7" w14:textId="77777777" w:rsidR="000F7377" w:rsidRDefault="000F7377">
      <w:r xmlns:w="http://schemas.openxmlformats.org/wordprocessingml/2006/main">
        <w:t xml:space="preserve">2.Tuhan Mengetahui Apa yang Kita Tidak Boleh: Percaya pada Kebijaksanaan-Nya</w:t>
      </w:r>
    </w:p>
    <w:p w14:paraId="1445BF0A" w14:textId="77777777" w:rsidR="000F7377" w:rsidRDefault="000F7377"/>
    <w:p w14:paraId="52BEAC96" w14:textId="77777777" w:rsidR="000F7377" w:rsidRDefault="000F7377">
      <w:r xmlns:w="http://schemas.openxmlformats.org/wordprocessingml/2006/main">
        <w:t xml:space="preserve">1. Mazmur 139:7-10 "Ke mana aku akan pergi menjauhi Roh-Mu? Atau ke manakah aku akan lari dari hadapan-Mu? Jika aku naik ke sorga, Engkau ada di sana; Jika aku merapikan tempat tidurku di dalam neraka, sesungguhnya, Engkau di sana. Jika aku mengambil sayap pagi, dan diam di hujung laut, di sana juga tangan-Mu menuntun aku, dan tangan kanan-Mu memegang aku."</w:t>
      </w:r>
    </w:p>
    <w:p w14:paraId="77EFDB0B" w14:textId="77777777" w:rsidR="000F7377" w:rsidRDefault="000F7377"/>
    <w:p w14:paraId="47B32C0F" w14:textId="77777777" w:rsidR="000F7377" w:rsidRDefault="000F7377">
      <w:r xmlns:w="http://schemas.openxmlformats.org/wordprocessingml/2006/main">
        <w:t xml:space="preserve">2. Yesaya 55:8-9 "Sebab rancangan-Ku bukanlah rancanganmu, dan jalanmu bukanlah jalan-Ku," firman Tuhan. "Sebab sebagaimana tingginya langit daripada bumi, demikianlah tingginya jalan-Ku dari pada jalanmu, dan rancangan-Ku dari pada rancanganmu."</w:t>
      </w:r>
    </w:p>
    <w:p w14:paraId="3FAE070D" w14:textId="77777777" w:rsidR="000F7377" w:rsidRDefault="000F7377"/>
    <w:p w14:paraId="12516221" w14:textId="77777777" w:rsidR="000F7377" w:rsidRDefault="000F7377">
      <w:r xmlns:w="http://schemas.openxmlformats.org/wordprocessingml/2006/main">
        <w:t xml:space="preserve">2 Korintus 12:3 Dan aku mengenal orang seperti itu, (sama ada di dalam tubuh, atau di luar tubuh, aku tidak tahu: Tuhan yang mengetahui;)</w:t>
      </w:r>
    </w:p>
    <w:p w14:paraId="572E4EC0" w14:textId="77777777" w:rsidR="000F7377" w:rsidRDefault="000F7377"/>
    <w:p w14:paraId="268FEF86" w14:textId="77777777" w:rsidR="000F7377" w:rsidRDefault="000F7377">
      <w:r xmlns:w="http://schemas.openxmlformats.org/wordprocessingml/2006/main">
        <w:t xml:space="preserve">Paul menceritakan pengalaman seorang lelaki yang sama ada di dalam atau di luar tubuh, dan Tuhan mengetahui kebenaran.</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Meneroka kuasa kemahatahuan Tuhan dan bagaimana ia lebih hebat daripada kita sendiri.</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dia Unknown Path?? Meneliti perjalanan iman dan percaya kepada yang tidak diketahui.</w:t>
      </w:r>
    </w:p>
    <w:p w14:paraId="24440A61" w14:textId="77777777" w:rsidR="000F7377" w:rsidRDefault="000F7377"/>
    <w:p w14:paraId="614EFE7B" w14:textId="77777777" w:rsidR="000F7377" w:rsidRDefault="000F7377">
      <w:r xmlns:w="http://schemas.openxmlformats.org/wordprocessingml/2006/main">
        <w:t xml:space="preserve">1. Roma 11:33-36 - Meneroka kedalaman pengetahuan dan kebijaksanaan Tuhan.</w:t>
      </w:r>
    </w:p>
    <w:p w14:paraId="2E85AD52" w14:textId="77777777" w:rsidR="000F7377" w:rsidRDefault="000F7377"/>
    <w:p w14:paraId="5956E733" w14:textId="77777777" w:rsidR="000F7377" w:rsidRDefault="000F7377">
      <w:r xmlns:w="http://schemas.openxmlformats.org/wordprocessingml/2006/main">
        <w:t xml:space="preserve">2. Ibrani 4:13 - Meneliti kuasa Firman Tuhan dan bagaimana ia mendedahkan kebenaran Tuhan.</w:t>
      </w:r>
    </w:p>
    <w:p w14:paraId="75F06325" w14:textId="77777777" w:rsidR="000F7377" w:rsidRDefault="000F7377"/>
    <w:p w14:paraId="2218778E" w14:textId="77777777" w:rsidR="000F7377" w:rsidRDefault="000F7377">
      <w:r xmlns:w="http://schemas.openxmlformats.org/wordprocessingml/2006/main">
        <w:t xml:space="preserve">2 Korintus 12:4 Bahwa ia terangkat ke dalam Firdaus dan mendengar perkataan yang tidak terkatakan, yang tidak boleh diucapkan oleh manusia.</w:t>
      </w:r>
    </w:p>
    <w:p w14:paraId="1FAF58D5" w14:textId="77777777" w:rsidR="000F7377" w:rsidRDefault="000F7377"/>
    <w:p w14:paraId="24EF997B" w14:textId="77777777" w:rsidR="000F7377" w:rsidRDefault="000F7377">
      <w:r xmlns:w="http://schemas.openxmlformats.org/wordprocessingml/2006/main">
        <w:t xml:space="preserve">Paul menceritakan pengalaman yang dia alami semasa dibawa ke syurga di mana dia mendengar kata-kata yang terlalu menakjubkan untuk diungkapkan.</w:t>
      </w:r>
    </w:p>
    <w:p w14:paraId="16DFBCB5" w14:textId="77777777" w:rsidR="000F7377" w:rsidRDefault="000F7377"/>
    <w:p w14:paraId="20572800" w14:textId="77777777" w:rsidR="000F7377" w:rsidRDefault="000F7377">
      <w:r xmlns:w="http://schemas.openxmlformats.org/wordprocessingml/2006/main">
        <w:t xml:space="preserve">1. Kemuliaan Syurga: Mengalami Firman Tuhan yang Tak Terkata</w:t>
      </w:r>
    </w:p>
    <w:p w14:paraId="4AA63CF9" w14:textId="77777777" w:rsidR="000F7377" w:rsidRDefault="000F7377"/>
    <w:p w14:paraId="667E0667" w14:textId="77777777" w:rsidR="000F7377" w:rsidRDefault="000F7377">
      <w:r xmlns:w="http://schemas.openxmlformats.org/wordprocessingml/2006/main">
        <w:t xml:space="preserve">2. Mengatasi Cabaran Kehidupan: Pengalaman Paul di Syurga</w:t>
      </w:r>
    </w:p>
    <w:p w14:paraId="0BC8977B" w14:textId="77777777" w:rsidR="000F7377" w:rsidRDefault="000F7377"/>
    <w:p w14:paraId="2967F90A" w14:textId="77777777" w:rsidR="000F7377" w:rsidRDefault="000F7377">
      <w:r xmlns:w="http://schemas.openxmlformats.org/wordprocessingml/2006/main">
        <w:t xml:space="preserve">1. Roma 8:18-25 - Penderitaan dan Kemuliaan</w:t>
      </w:r>
    </w:p>
    <w:p w14:paraId="14C9C6AF" w14:textId="77777777" w:rsidR="000F7377" w:rsidRDefault="000F7377"/>
    <w:p w14:paraId="1BD7D715" w14:textId="77777777" w:rsidR="000F7377" w:rsidRDefault="000F7377">
      <w:r xmlns:w="http://schemas.openxmlformats.org/wordprocessingml/2006/main">
        <w:t xml:space="preserve">2. Wahyu 21:1-4 - Yerusalem Baru</w:t>
      </w:r>
    </w:p>
    <w:p w14:paraId="4262FA40" w14:textId="77777777" w:rsidR="000F7377" w:rsidRDefault="000F7377"/>
    <w:p w14:paraId="6A2736E0" w14:textId="77777777" w:rsidR="000F7377" w:rsidRDefault="000F7377">
      <w:r xmlns:w="http://schemas.openxmlformats.org/wordprocessingml/2006/main">
        <w:t xml:space="preserve">2 Korintus 12:5 Orang seperti itu aku akan bermegah, tetapi dari diriku sendiri aku tidak akan bermegah, melainkan dalam kelemahanku.</w:t>
      </w:r>
    </w:p>
    <w:p w14:paraId="7D71101B" w14:textId="77777777" w:rsidR="000F7377" w:rsidRDefault="000F7377"/>
    <w:p w14:paraId="7583C8C0" w14:textId="77777777" w:rsidR="000F7377" w:rsidRDefault="000F7377">
      <w:r xmlns:w="http://schemas.openxmlformats.org/wordprocessingml/2006/main">
        <w:t xml:space="preserve">Paul memutuskan untuk bermegah dalam kelemahannya, bukannya dalam dirinya sendiri.</w:t>
      </w:r>
    </w:p>
    <w:p w14:paraId="5BB97226" w14:textId="77777777" w:rsidR="000F7377" w:rsidRDefault="000F7377"/>
    <w:p w14:paraId="745CF424" w14:textId="77777777" w:rsidR="000F7377" w:rsidRDefault="000F7377">
      <w:r xmlns:w="http://schemas.openxmlformats.org/wordprocessingml/2006/main">
        <w:t xml:space="preserve">1. Belajar Merangkul Kelemahan - Bagaimana mencari kekuatan dalam kelemahan kita dan menggunakannya untuk memuliakan Tuhan.</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Kuasa Kerendahan Hati - Bagaimana untuk merendah diri dan bertawakkal kepada Tuhan, tidak kira kelemahan kita.</w:t>
      </w:r>
    </w:p>
    <w:p w14:paraId="2CF56B83" w14:textId="77777777" w:rsidR="000F7377" w:rsidRDefault="000F7377"/>
    <w:p w14:paraId="5E2A3DCE" w14:textId="77777777" w:rsidR="000F7377" w:rsidRDefault="000F7377">
      <w:r xmlns:w="http://schemas.openxmlformats.org/wordprocessingml/2006/main">
        <w:t xml:space="preserve">1. Filipi 4:13 - "Segala perkara dapat kutanggung di dalam Kristus yang memberi kekuatan kepadaku."</w:t>
      </w:r>
    </w:p>
    <w:p w14:paraId="1591F10A" w14:textId="77777777" w:rsidR="000F7377" w:rsidRDefault="000F7377"/>
    <w:p w14:paraId="1AD8C103" w14:textId="77777777" w:rsidR="000F7377" w:rsidRDefault="000F7377">
      <w:r xmlns:w="http://schemas.openxmlformats.org/wordprocessingml/2006/main">
        <w:t xml:space="preserve">2. Yesaya 40:28-31 - "Tidakkah engkau tahu, tidakkah engkau mendengar, bahawa Tuhan yang kekal, Tuhan, Pencipta ujung bumi, tidak menjadi lemah dan tidak letih? pengertian. Dia memberi kekuatan kepada orang yang lesu, dan kepada mereka yang tidak berdaya Dia menambah kekuatan. Bahkan orang-orang muda akan menjadi lesu dan letih, dan orang-orang muda akan rebah sama sekali: Tetapi orang-orang yang menantikan Tuhan akan memperbaharui kekuatan mereka; akan terbang dengan sayapnya seperti burung rajawali; mereka akan berlari dan tidak menjadi lesu; mereka akan berjalan dan tidak menjadi lesu."</w:t>
      </w:r>
    </w:p>
    <w:p w14:paraId="0871424C" w14:textId="77777777" w:rsidR="000F7377" w:rsidRDefault="000F7377"/>
    <w:p w14:paraId="7C09058B" w14:textId="77777777" w:rsidR="000F7377" w:rsidRDefault="000F7377">
      <w:r xmlns:w="http://schemas.openxmlformats.org/wordprocessingml/2006/main">
        <w:t xml:space="preserve">2 Korintus 12:6 Sebab sekalipun aku ingin bermegah, aku tidak akan menjadi bodoh; kerana saya akan mengatakan yang benar: tetapi sekarang saya berhenti, supaya jangan ada orang yang menganggap saya lebih daripada yang dia lihat saya, atau yang dia dengar tentang saya.</w:t>
      </w:r>
    </w:p>
    <w:p w14:paraId="01269E96" w14:textId="77777777" w:rsidR="000F7377" w:rsidRDefault="000F7377"/>
    <w:p w14:paraId="419E81FC" w14:textId="77777777" w:rsidR="000F7377" w:rsidRDefault="000F7377">
      <w:r xmlns:w="http://schemas.openxmlformats.org/wordprocessingml/2006/main">
        <w:t xml:space="preserve">Paulus menyatakan hasratnya untuk bermegah tetapi memilih untuk tetap rendah hati agar tidak dipandang di atas kedudukannya.</w:t>
      </w:r>
    </w:p>
    <w:p w14:paraId="78ED81CD" w14:textId="77777777" w:rsidR="000F7377" w:rsidRDefault="000F7377"/>
    <w:p w14:paraId="4A99984C" w14:textId="77777777" w:rsidR="000F7377" w:rsidRDefault="000F7377">
      <w:r xmlns:w="http://schemas.openxmlformats.org/wordprocessingml/2006/main">
        <w:t xml:space="preserve">1. Faedah Merendah Diri</w:t>
      </w:r>
    </w:p>
    <w:p w14:paraId="01747B26" w14:textId="77777777" w:rsidR="000F7377" w:rsidRDefault="000F7377"/>
    <w:p w14:paraId="6CA5049E" w14:textId="77777777" w:rsidR="000F7377" w:rsidRDefault="000F7377">
      <w:r xmlns:w="http://schemas.openxmlformats.org/wordprocessingml/2006/main">
        <w:t xml:space="preserve">2. Kepentingan Kekal Merendah Diri</w:t>
      </w:r>
    </w:p>
    <w:p w14:paraId="11AF1ADD" w14:textId="77777777" w:rsidR="000F7377" w:rsidRDefault="000F7377"/>
    <w:p w14:paraId="05A639E0" w14:textId="77777777" w:rsidR="000F7377" w:rsidRDefault="000F7377">
      <w:r xmlns:w="http://schemas.openxmlformats.org/wordprocessingml/2006/main">
        <w:t xml:space="preserve">1. Filipi 2:3-4 "Janganlah kamu berbuat apa-apa dengan mementingkan diri sendiri atau menyombongkan diri. Sebaliknya, dengan rendah hati, hargailah orang lain di atas dirimu sendiri, jangan memikirkan kepentinganmu sendiri, tetapi masing-masing dari kepentingan orang lain."</w:t>
      </w:r>
    </w:p>
    <w:p w14:paraId="5506F295" w14:textId="77777777" w:rsidR="000F7377" w:rsidRDefault="000F7377"/>
    <w:p w14:paraId="06951E6A" w14:textId="77777777" w:rsidR="000F7377" w:rsidRDefault="000F7377">
      <w:r xmlns:w="http://schemas.openxmlformats.org/wordprocessingml/2006/main">
        <w:t xml:space="preserve">2. Yakobus 4:10 "Rendahkanlah dirimu di hadapan Tuhan, maka Dia akan meninggikan kamu."</w:t>
      </w:r>
    </w:p>
    <w:p w14:paraId="21BC8BA5" w14:textId="77777777" w:rsidR="000F7377" w:rsidRDefault="000F7377"/>
    <w:p w14:paraId="59460930" w14:textId="77777777" w:rsidR="000F7377" w:rsidRDefault="000F7377">
      <w:r xmlns:w="http://schemas.openxmlformats.org/wordprocessingml/2006/main">
        <w:t xml:space="preserve">2 Korintus 12:7 Dan supaya aku jangan ditinggikan karena kelimpahan wahyu </w:t>
      </w:r>
      <w:r xmlns:w="http://schemas.openxmlformats.org/wordprocessingml/2006/main">
        <w:lastRenderedPageBreak xmlns:w="http://schemas.openxmlformats.org/wordprocessingml/2006/main"/>
      </w:r>
      <w:r xmlns:w="http://schemas.openxmlformats.org/wordprocessingml/2006/main">
        <w:t xml:space="preserve">, telah diberikan kepadaku duri dalam daging, yaitu utusan Iblis untuk memukul aku, supaya aku tidak menjadi tinggi.</w:t>
      </w:r>
    </w:p>
    <w:p w14:paraId="6EDB64E1" w14:textId="77777777" w:rsidR="000F7377" w:rsidRDefault="000F7377"/>
    <w:p w14:paraId="71BA01E6" w14:textId="77777777" w:rsidR="000F7377" w:rsidRDefault="000F7377">
      <w:r xmlns:w="http://schemas.openxmlformats.org/wordprocessingml/2006/main">
        <w:t xml:space="preserve">Paul telah diberikan "duri dalam daging" daripada Syaitan untuk mengelakkan dia daripada terlalu bangga dengan wahyu yang dia terima.</w:t>
      </w:r>
    </w:p>
    <w:p w14:paraId="07E7BFA2" w14:textId="77777777" w:rsidR="000F7377" w:rsidRDefault="000F7377"/>
    <w:p w14:paraId="60AF4CB1" w14:textId="77777777" w:rsidR="000F7377" w:rsidRDefault="000F7377">
      <w:r xmlns:w="http://schemas.openxmlformats.org/wordprocessingml/2006/main">
        <w:t xml:space="preserve">1. Kesombongan datang sebelum kejatuhan: Pengajaran daripada Duri dalam Daging Paulus.</w:t>
      </w:r>
    </w:p>
    <w:p w14:paraId="401E0DE6" w14:textId="77777777" w:rsidR="000F7377" w:rsidRDefault="000F7377"/>
    <w:p w14:paraId="5C080419" w14:textId="77777777" w:rsidR="000F7377" w:rsidRDefault="000F7377">
      <w:r xmlns:w="http://schemas.openxmlformats.org/wordprocessingml/2006/main">
        <w:t xml:space="preserve">2. Mengatasi Godaan: Renungan tentang Perjuangan Paulus dengan Duri dalam Daging.</w:t>
      </w:r>
    </w:p>
    <w:p w14:paraId="3A92213A" w14:textId="77777777" w:rsidR="000F7377" w:rsidRDefault="000F7377"/>
    <w:p w14:paraId="1311885D" w14:textId="77777777" w:rsidR="000F7377" w:rsidRDefault="000F7377">
      <w:r xmlns:w="http://schemas.openxmlformats.org/wordprocessingml/2006/main">
        <w:t xml:space="preserve">1. Amsal 16:18 - Kesombongan mendahului kehancuran, dan kesombongan mendahului kejatuhan.</w:t>
      </w:r>
    </w:p>
    <w:p w14:paraId="22A9068B" w14:textId="77777777" w:rsidR="000F7377" w:rsidRDefault="000F7377"/>
    <w:p w14:paraId="496CC329" w14:textId="77777777" w:rsidR="000F7377" w:rsidRDefault="000F7377">
      <w:r xmlns:w="http://schemas.openxmlformats.org/wordprocessingml/2006/main">
        <w:t xml:space="preserve">2. Yakobus 4:7-8 - Oleh itu, serahkanlah dirimu kepada Tuhan. Lawanlah syaitan, maka ia akan lari daripada kamu. Mendekatlah kepada Allah, maka Dia akan mendekat kepadamu.</w:t>
      </w:r>
    </w:p>
    <w:p w14:paraId="6C87CC5D" w14:textId="77777777" w:rsidR="000F7377" w:rsidRDefault="000F7377"/>
    <w:p w14:paraId="30B80F23" w14:textId="77777777" w:rsidR="000F7377" w:rsidRDefault="000F7377">
      <w:r xmlns:w="http://schemas.openxmlformats.org/wordprocessingml/2006/main">
        <w:t xml:space="preserve">2 Korintus 12:8 Untuk hal ini saya telah tiga kali memohon kepada Tuhan, supaya hal itu menjauh dari saya.</w:t>
      </w:r>
    </w:p>
    <w:p w14:paraId="2029753A" w14:textId="77777777" w:rsidR="000F7377" w:rsidRDefault="000F7377"/>
    <w:p w14:paraId="7182FECB" w14:textId="77777777" w:rsidR="000F7377" w:rsidRDefault="000F7377">
      <w:r xmlns:w="http://schemas.openxmlformats.org/wordprocessingml/2006/main">
        <w:t xml:space="preserve">Paulus memohon kepada Tuhan tiga kali untuk dibebaskan daripada kesukaran yang dia hadapi.</w:t>
      </w:r>
    </w:p>
    <w:p w14:paraId="4975B1F3" w14:textId="77777777" w:rsidR="000F7377" w:rsidRDefault="000F7377"/>
    <w:p w14:paraId="43388906" w14:textId="77777777" w:rsidR="000F7377" w:rsidRDefault="000F7377">
      <w:r xmlns:w="http://schemas.openxmlformats.org/wordprocessingml/2006/main">
        <w:t xml:space="preserve">1. Kekuatan Tuhan dalam Kelemahan kita - 2 Korintus 12:8</w:t>
      </w:r>
    </w:p>
    <w:p w14:paraId="6AED8B89" w14:textId="77777777" w:rsidR="000F7377" w:rsidRDefault="000F7377"/>
    <w:p w14:paraId="360EF73D" w14:textId="77777777" w:rsidR="000F7377" w:rsidRDefault="000F7377">
      <w:r xmlns:w="http://schemas.openxmlformats.org/wordprocessingml/2006/main">
        <w:t xml:space="preserve">2. Kuasa Doa yang Berterusan - 2 Korintus 12:8</w:t>
      </w:r>
    </w:p>
    <w:p w14:paraId="772FAB5C" w14:textId="77777777" w:rsidR="000F7377" w:rsidRDefault="000F7377"/>
    <w:p w14:paraId="7ACDDE35" w14:textId="77777777" w:rsidR="000F7377" w:rsidRDefault="000F7377">
      <w:r xmlns:w="http://schemas.openxmlformats.org/wordprocessingml/2006/main">
        <w:t xml:space="preserve">1. Roma 5:3-5 - Bukan itu sahaja, tetapi kita juga bermegah dalam penderitaan kita, kerana kita tahu bahawa penderitaan menghasilkan ketekunan; ketabahan, watak; dan watak, harapan.</w:t>
      </w:r>
    </w:p>
    <w:p w14:paraId="46D285C6" w14:textId="77777777" w:rsidR="000F7377" w:rsidRDefault="000F7377"/>
    <w:p w14:paraId="1562D3C6" w14:textId="77777777" w:rsidR="000F7377" w:rsidRDefault="000F7377">
      <w:r xmlns:w="http://schemas.openxmlformats.org/wordprocessingml/2006/main">
        <w:t xml:space="preserve">2. Yakobus 5:13 - Adakah seorang di antara kamu berada dalam kesusahan? Dia sepatutnya berdoa. Adakah sesiapa yang gembira? Biarkan dia menyanyikan lagu-lagu </w:t>
      </w:r>
      <w:r xmlns:w="http://schemas.openxmlformats.org/wordprocessingml/2006/main">
        <w:lastRenderedPageBreak xmlns:w="http://schemas.openxmlformats.org/wordprocessingml/2006/main"/>
      </w:r>
      <w:r xmlns:w="http://schemas.openxmlformats.org/wordprocessingml/2006/main">
        <w:t xml:space="preserve">pujian.</w:t>
      </w:r>
    </w:p>
    <w:p w14:paraId="0B631A6A" w14:textId="77777777" w:rsidR="000F7377" w:rsidRDefault="000F7377"/>
    <w:p w14:paraId="73F912EC" w14:textId="77777777" w:rsidR="000F7377" w:rsidRDefault="000F7377">
      <w:r xmlns:w="http://schemas.openxmlformats.org/wordprocessingml/2006/main">
        <w:t xml:space="preserve">2 Korintus 12:9 Dan Ia berkata kepadaku: Cukuplah kasih karunia-Ku bagimu, sebab dalam kelemahanlah kekuatan-Ku menjadi sempurna. Oleh itu, dengan sukacitanya aku lebih suka bermegah dalam kelemahanku, supaya kuasa Kristus turun ke atasku.</w:t>
      </w:r>
    </w:p>
    <w:p w14:paraId="3557CD57" w14:textId="77777777" w:rsidR="000F7377" w:rsidRDefault="000F7377"/>
    <w:p w14:paraId="046D41C6" w14:textId="77777777" w:rsidR="000F7377" w:rsidRDefault="000F7377">
      <w:r xmlns:w="http://schemas.openxmlformats.org/wordprocessingml/2006/main">
        <w:t xml:space="preserve">Paulus diyakinkan bahawa kasih karunia Tuhan cukup untuk keperluannya, dan dia memilih untuk bermegah-megah dalam kelemahannya supaya kuasa Kristus boleh tinggal di atasnya.</w:t>
      </w:r>
    </w:p>
    <w:p w14:paraId="6E810120" w14:textId="77777777" w:rsidR="000F7377" w:rsidRDefault="000F7377"/>
    <w:p w14:paraId="66150B4E" w14:textId="77777777" w:rsidR="000F7377" w:rsidRDefault="000F7377">
      <w:r xmlns:w="http://schemas.openxmlformats.org/wordprocessingml/2006/main">
        <w:t xml:space="preserve">1. Mencari Kekuatan Dalam Kelemahan - Betapa Kurnia Tuhan Mencukupi Pada Masa Perlu</w:t>
      </w:r>
    </w:p>
    <w:p w14:paraId="505F91B7" w14:textId="77777777" w:rsidR="000F7377" w:rsidRDefault="000F7377"/>
    <w:p w14:paraId="7D660646" w14:textId="77777777" w:rsidR="000F7377" w:rsidRDefault="000F7377">
      <w:r xmlns:w="http://schemas.openxmlformats.org/wordprocessingml/2006/main">
        <w:t xml:space="preserve">2. Memuliakan Tuhan Melalui Kesusahan - Bersukacita Dalam Kelemahan Untuk Mengalami Kuasa Kristus</w:t>
      </w:r>
    </w:p>
    <w:p w14:paraId="4E0BA1BE" w14:textId="77777777" w:rsidR="000F7377" w:rsidRDefault="000F7377"/>
    <w:p w14:paraId="2F48C8AC" w14:textId="77777777" w:rsidR="000F7377" w:rsidRDefault="000F7377">
      <w:r xmlns:w="http://schemas.openxmlformats.org/wordprocessingml/2006/main">
        <w:t xml:space="preserve">1. Filipi 4:13 - Segala perkara dapat kutanggung melalui Kristus yang memberi kekuatan kepadaku</w:t>
      </w:r>
    </w:p>
    <w:p w14:paraId="16472F60" w14:textId="77777777" w:rsidR="000F7377" w:rsidRDefault="000F7377"/>
    <w:p w14:paraId="43F134E4" w14:textId="77777777" w:rsidR="000F7377" w:rsidRDefault="000F7377">
      <w:r xmlns:w="http://schemas.openxmlformats.org/wordprocessingml/2006/main">
        <w:t xml:space="preserve">2. Roma 8:28 - Dan kita tahu bahawa segala sesuatu bekerja bersama untuk mendatangkan kebaikan bagi mereka yang mengasihi Tuhan, bagi mereka yang terpanggil sesuai dengan rencana-Nya.</w:t>
      </w:r>
    </w:p>
    <w:p w14:paraId="1786DF74" w14:textId="77777777" w:rsidR="000F7377" w:rsidRDefault="000F7377"/>
    <w:p w14:paraId="2C3729B4" w14:textId="77777777" w:rsidR="000F7377" w:rsidRDefault="000F7377">
      <w:r xmlns:w="http://schemas.openxmlformats.org/wordprocessingml/2006/main">
        <w:t xml:space="preserve">2 Korintus 12:10 Sebab itu aku bergembira dalam kelemahan, dalam celaan, dalam kesempitan, dalam penganiayaan, dalam kesesakan karena Kristus; sebab apabila aku lemah, maka aku kuat.</w:t>
      </w:r>
    </w:p>
    <w:p w14:paraId="5B479995" w14:textId="77777777" w:rsidR="000F7377" w:rsidRDefault="000F7377"/>
    <w:p w14:paraId="64DBD5FF" w14:textId="77777777" w:rsidR="000F7377" w:rsidRDefault="000F7377">
      <w:r xmlns:w="http://schemas.openxmlformats.org/wordprocessingml/2006/main">
        <w:t xml:space="preserve">Paul dapat menjadi kuat dalam imannya walaupun menghadapi kesukaran dalam hidup, dan dia bergembira di dalamnya kerana kasihnya kepada Kristus.</w:t>
      </w:r>
    </w:p>
    <w:p w14:paraId="60AD94EA" w14:textId="77777777" w:rsidR="000F7377" w:rsidRDefault="000F7377"/>
    <w:p w14:paraId="7E36C9D1" w14:textId="77777777" w:rsidR="000F7377" w:rsidRDefault="000F7377">
      <w:r xmlns:w="http://schemas.openxmlformats.org/wordprocessingml/2006/main">
        <w:t xml:space="preserve">1. Kekuatan Seorang Mukmin dalam Kesusahan</w:t>
      </w:r>
    </w:p>
    <w:p w14:paraId="16E95DF3" w14:textId="77777777" w:rsidR="000F7377" w:rsidRDefault="000F7377"/>
    <w:p w14:paraId="11C5F30B" w14:textId="77777777" w:rsidR="000F7377" w:rsidRDefault="000F7377">
      <w:r xmlns:w="http://schemas.openxmlformats.org/wordprocessingml/2006/main">
        <w:t xml:space="preserve">2. Bersukacita dalam Penderitaan Demi Kristus</w:t>
      </w:r>
    </w:p>
    <w:p w14:paraId="7209B693" w14:textId="77777777" w:rsidR="000F7377" w:rsidRDefault="000F7377"/>
    <w:p w14:paraId="79AE0D79" w14:textId="77777777" w:rsidR="000F7377" w:rsidRDefault="000F7377">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14:paraId="2547E6B3" w14:textId="77777777" w:rsidR="000F7377" w:rsidRDefault="000F7377"/>
    <w:p w14:paraId="526A31B9" w14:textId="77777777" w:rsidR="000F7377" w:rsidRDefault="000F7377">
      <w:r xmlns:w="http://schemas.openxmlformats.org/wordprocessingml/2006/main">
        <w:t xml:space="preserve">2. Matius 5:11-12 - ? </w:t>
      </w:r>
      <w:r xmlns:w="http://schemas.openxmlformats.org/wordprocessingml/2006/main">
        <w:rPr>
          <w:rFonts w:ascii="맑은 고딕 Semilight" w:hAnsi="맑은 고딕 Semilight"/>
        </w:rPr>
        <w:t xml:space="preserve">쏝 </w:t>
      </w:r>
      <w:r xmlns:w="http://schemas.openxmlformats.org/wordprocessingml/2006/main">
        <w:t xml:space="preserve">rendahlah kamu apabila orang lain mencela kamu dan menganiaya kamu dan mengucapkan segala jenis kejahatan terhadap kamu dengan dusta kerana Aku. Bersukacitalah dan bergembiralah, karena upahmu besar di sorga, sebab demikianlah mereka telah menganiaya nabi-nabi yang sebelum kamu.</w:t>
      </w:r>
    </w:p>
    <w:p w14:paraId="4F027819" w14:textId="77777777" w:rsidR="000F7377" w:rsidRDefault="000F7377"/>
    <w:p w14:paraId="2CC63485" w14:textId="77777777" w:rsidR="000F7377" w:rsidRDefault="000F7377">
      <w:r xmlns:w="http://schemas.openxmlformats.org/wordprocessingml/2006/main">
        <w:t xml:space="preserve">2 Korintus 12:11 Aku telah menjadi bodoh dalam kemegahan; kamu telah memaksa saya: kerana saya sepatutnya dipuji oleh kamu: kerana saya tidak ketinggalan di belakang rasul-rasul yang paling terkemuka, walaupun saya bukan apa-apa.</w:t>
      </w:r>
    </w:p>
    <w:p w14:paraId="4AD99933" w14:textId="77777777" w:rsidR="000F7377" w:rsidRDefault="000F7377"/>
    <w:p w14:paraId="18D70CED" w14:textId="77777777" w:rsidR="000F7377" w:rsidRDefault="000F7377">
      <w:r xmlns:w="http://schemas.openxmlformats.org/wordprocessingml/2006/main">
        <w:t xml:space="preserve">Paul menegaskan bahawa dia tidak berada di belakang para rasul yang paling hebat, walaupun dia bukan apa-apa.</w:t>
      </w:r>
    </w:p>
    <w:p w14:paraId="0D1799F2" w14:textId="77777777" w:rsidR="000F7377" w:rsidRDefault="000F7377"/>
    <w:p w14:paraId="5D799514" w14:textId="77777777" w:rsidR="000F7377" w:rsidRDefault="000F7377">
      <w:r xmlns:w="http://schemas.openxmlformats.org/wordprocessingml/2006/main">
        <w:t xml:space="preserve">1. Kuasa Kerendahan Hati: Bagaimana Teladan Paulus Menunjukkan kepada kita Kekuatan Menjadi Rendah Hati</w:t>
      </w:r>
    </w:p>
    <w:p w14:paraId="1C591B00" w14:textId="77777777" w:rsidR="000F7377" w:rsidRDefault="000F7377"/>
    <w:p w14:paraId="216D96B5" w14:textId="77777777" w:rsidR="000F7377" w:rsidRDefault="000F7377">
      <w:r xmlns:w="http://schemas.openxmlformats.org/wordprocessingml/2006/main">
        <w:t xml:space="preserve">2. Kekuatan Ketiadaan: Bagaimana Teladan Paulus Menunjukkan kepada kita bahawa Iman dan Kerendahan Hati Lebih Berharga daripada Segala-galanya</w:t>
      </w:r>
    </w:p>
    <w:p w14:paraId="043B7114" w14:textId="77777777" w:rsidR="000F7377" w:rsidRDefault="000F7377"/>
    <w:p w14:paraId="776DBF24" w14:textId="77777777" w:rsidR="000F7377" w:rsidRDefault="000F7377">
      <w:r xmlns:w="http://schemas.openxmlformats.org/wordprocessingml/2006/main">
        <w:t xml:space="preserve">1. Filipi 2:3-8 - Janganlah berbuat apa-apa kerana mementingkan diri sendiri atau kesombongan, tetapi dengan rendah hati anggaplah orang lain lebih penting daripada dirimu sendiri.</w:t>
      </w:r>
    </w:p>
    <w:p w14:paraId="484AAEBB" w14:textId="77777777" w:rsidR="000F7377" w:rsidRDefault="000F7377"/>
    <w:p w14:paraId="741E1013" w14:textId="77777777" w:rsidR="000F7377" w:rsidRDefault="000F7377">
      <w:r xmlns:w="http://schemas.openxmlformats.org/wordprocessingml/2006/main">
        <w:t xml:space="preserve">2. 1 Korintus 4:7-13 - Apakah yang kamu miliki yang tidak kamu terima? Jika kamu menerimanya, mengapa kamu bermegah-megah seolah-olah kamu tidak menerimanya?</w:t>
      </w:r>
    </w:p>
    <w:p w14:paraId="405BA86E" w14:textId="77777777" w:rsidR="000F7377" w:rsidRDefault="000F7377"/>
    <w:p w14:paraId="175963CC" w14:textId="77777777" w:rsidR="000F7377" w:rsidRDefault="000F7377">
      <w:r xmlns:w="http://schemas.openxmlformats.org/wordprocessingml/2006/main">
        <w:t xml:space="preserve">2 Korintus 12:12 Sesungguhnya tanda-tanda seorang rasul telah dilakukan di antara kamu dengan segala kesabaran, dalam tanda-tanda, mujizat-mujizat dan perbuatan-perbuatan yang besar.</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menunjukkan tanda-tanda seorang rasul melalui kesabaran, tanda-tanda, keajaiban, dan perbuatan-perbuatan yang besar dalam gereja Korintus.</w:t>
      </w:r>
    </w:p>
    <w:p w14:paraId="100448D4" w14:textId="77777777" w:rsidR="000F7377" w:rsidRDefault="000F7377"/>
    <w:p w14:paraId="0F6AAB96" w14:textId="77777777" w:rsidR="000F7377" w:rsidRDefault="000F7377">
      <w:r xmlns:w="http://schemas.openxmlformats.org/wordprocessingml/2006/main">
        <w:t xml:space="preserve">1. Sabar Tanda Seorang Rasul</w:t>
      </w:r>
    </w:p>
    <w:p w14:paraId="0A45404F" w14:textId="77777777" w:rsidR="000F7377" w:rsidRDefault="000F7377"/>
    <w:p w14:paraId="1DC0CDA0" w14:textId="77777777" w:rsidR="000F7377" w:rsidRDefault="000F7377">
      <w:r xmlns:w="http://schemas.openxmlformats.org/wordprocessingml/2006/main">
        <w:t xml:space="preserve">2. Tanda, Keajaiban, dan Perbuatan Perkasa dalam Gereja</w:t>
      </w:r>
    </w:p>
    <w:p w14:paraId="089D2C13" w14:textId="77777777" w:rsidR="000F7377" w:rsidRDefault="000F7377"/>
    <w:p w14:paraId="10B08A2E" w14:textId="77777777" w:rsidR="000F7377" w:rsidRDefault="000F7377">
      <w:r xmlns:w="http://schemas.openxmlformats.org/wordprocessingml/2006/main">
        <w:t xml:space="preserve">1. Ibrani 13:7 - Ingatlah pemimpin kamu, mereka yang telah menyampaikan firman Tuhan kepada kamu. Pertimbangkan hasil daripada cara hidup mereka, dan tiru iman mereka.</w:t>
      </w:r>
    </w:p>
    <w:p w14:paraId="5FB1BFCE" w14:textId="77777777" w:rsidR="000F7377" w:rsidRDefault="000F7377"/>
    <w:p w14:paraId="41182B69" w14:textId="77777777" w:rsidR="000F7377" w:rsidRDefault="000F7377">
      <w:r xmlns:w="http://schemas.openxmlformats.org/wordprocessingml/2006/main">
        <w:t xml:space="preserve">2. 1 Korintus 2:4-5 - Ucapan dan pemberitaanku bukanlah dengan kata-kata hikmat yang masuk akal, tetapi dengan pernyataan Roh dan kuasa, supaya imanmu tidak bergantung pada hikmat manusia, melainkan pada kuasa Allah. .</w:t>
      </w:r>
    </w:p>
    <w:p w14:paraId="5746325C" w14:textId="77777777" w:rsidR="000F7377" w:rsidRDefault="000F7377"/>
    <w:p w14:paraId="3B06DDBF" w14:textId="77777777" w:rsidR="000F7377" w:rsidRDefault="000F7377">
      <w:r xmlns:w="http://schemas.openxmlformats.org/wordprocessingml/2006/main">
        <w:t xml:space="preserve">2 Korintus 12:13 Sebab apakah sebabnya kamu lebih rendah daripada jemaat-jemaat lain, kecuali aku sendiri tidak membebani kamu? maafkan kesalahan ini.</w:t>
      </w:r>
    </w:p>
    <w:p w14:paraId="1175B890" w14:textId="77777777" w:rsidR="000F7377" w:rsidRDefault="000F7377"/>
    <w:p w14:paraId="6C362D6C" w14:textId="77777777" w:rsidR="000F7377" w:rsidRDefault="000F7377">
      <w:r xmlns:w="http://schemas.openxmlformats.org/wordprocessingml/2006/main">
        <w:t xml:space="preserve">Paulus dengan rendah hati meminta orang Korintus untuk memaafkannya kerana tidak menjadi beban kepada mereka berbanding dengan gereja lain.</w:t>
      </w:r>
    </w:p>
    <w:p w14:paraId="75798284" w14:textId="77777777" w:rsidR="000F7377" w:rsidRDefault="000F7377"/>
    <w:p w14:paraId="5190EC93" w14:textId="77777777" w:rsidR="000F7377" w:rsidRDefault="000F7377">
      <w:r xmlns:w="http://schemas.openxmlformats.org/wordprocessingml/2006/main">
        <w:t xml:space="preserve">1. Belajar Memaafkan: Memahami Kuasa Pengampunan dalam Kehidupan Kita</w:t>
      </w:r>
    </w:p>
    <w:p w14:paraId="3FD0AF86" w14:textId="77777777" w:rsidR="000F7377" w:rsidRDefault="000F7377"/>
    <w:p w14:paraId="43EA85A4" w14:textId="77777777" w:rsidR="000F7377" w:rsidRDefault="000F7377">
      <w:r xmlns:w="http://schemas.openxmlformats.org/wordprocessingml/2006/main">
        <w:t xml:space="preserve">2. Kepentingan Menjadi Rendah Hati: Mengapa Kerendahan Hati Adalah Penting</w:t>
      </w:r>
    </w:p>
    <w:p w14:paraId="1715B5E1" w14:textId="77777777" w:rsidR="000F7377" w:rsidRDefault="000F7377"/>
    <w:p w14:paraId="36EF2F49" w14:textId="77777777" w:rsidR="000F7377" w:rsidRDefault="000F7377">
      <w:r xmlns:w="http://schemas.openxmlformats.org/wordprocessingml/2006/main">
        <w:t xml:space="preserve">1. Matius 6:14-15 - ? </w:t>
      </w:r>
      <w:r xmlns:w="http://schemas.openxmlformats.org/wordprocessingml/2006/main">
        <w:rPr>
          <w:rFonts w:ascii="맑은 고딕 Semilight" w:hAnsi="맑은 고딕 Semilight"/>
        </w:rPr>
        <w:t xml:space="preserve">쏤 </w:t>
      </w:r>
      <w:r xmlns:w="http://schemas.openxmlformats.org/wordprocessingml/2006/main">
        <w:t xml:space="preserve">atau jika kamu mengampuni kesalahan orang lain, Bapamu yang di sorga akan mengampuni kamu juga, tetapi jika kamu tidak mengampuni kesalahan orang lain, Bapamu juga tidak akan mengampuni kesalahanmu.??</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2:3 - ? </w:t>
      </w:r>
      <w:r xmlns:w="http://schemas.openxmlformats.org/wordprocessingml/2006/main">
        <w:rPr>
          <w:rFonts w:ascii="맑은 고딕 Semilight" w:hAnsi="맑은 고딕 Semilight"/>
        </w:rPr>
        <w:t xml:space="preserve">쏡 </w:t>
      </w:r>
      <w:r xmlns:w="http://schemas.openxmlformats.org/wordprocessingml/2006/main">
        <w:t xml:space="preserve">o apa-apa dari cita-cita mementingkan diri sendiri atau kesombongan, tetapi dalam kerendahan hati anggap orang lain lebih penting daripada diri anda sendiri.??</w:t>
      </w:r>
    </w:p>
    <w:p w14:paraId="4FF1E8FD" w14:textId="77777777" w:rsidR="000F7377" w:rsidRDefault="000F7377"/>
    <w:p w14:paraId="0E8406BB" w14:textId="77777777" w:rsidR="000F7377" w:rsidRDefault="000F7377">
      <w:r xmlns:w="http://schemas.openxmlformats.org/wordprocessingml/2006/main">
        <w:t xml:space="preserve">2 Korintus 12:14 Lihatlah, untuk ketiga kalinya aku bersedia untuk datang kepadamu; dan aku tidak akan membebankan kamu: kerana aku bukan mencari milik kamu, tetapi kamu: kerana anak-anak tidak sepatutnya menyimpan untuk ibu bapa, tetapi ibu bapa untuk anak-anak.</w:t>
      </w:r>
    </w:p>
    <w:p w14:paraId="7A02FF15" w14:textId="77777777" w:rsidR="000F7377" w:rsidRDefault="000F7377"/>
    <w:p w14:paraId="6000CFF3" w14:textId="77777777" w:rsidR="000F7377" w:rsidRDefault="000F7377">
      <w:r xmlns:w="http://schemas.openxmlformats.org/wordprocessingml/2006/main">
        <w:t xml:space="preserve">Petikan itu menekankan bahawa ibu bapa harus memberi nafkah kepada anak-anak mereka dan bukannya sebaliknya.</w:t>
      </w:r>
    </w:p>
    <w:p w14:paraId="1A3678EB" w14:textId="77777777" w:rsidR="000F7377" w:rsidRDefault="000F7377"/>
    <w:p w14:paraId="36C98878" w14:textId="77777777" w:rsidR="000F7377" w:rsidRDefault="000F7377">
      <w:r xmlns:w="http://schemas.openxmlformats.org/wordprocessingml/2006/main">
        <w:t xml:space="preserve">1. "Siapa yang Bertanggungjawab untuk Anak-Anak Kita?"</w:t>
      </w:r>
    </w:p>
    <w:p w14:paraId="6C8526CD" w14:textId="77777777" w:rsidR="000F7377" w:rsidRDefault="000F7377"/>
    <w:p w14:paraId="4B2E840D" w14:textId="77777777" w:rsidR="000F7377" w:rsidRDefault="000F7377">
      <w:r xmlns:w="http://schemas.openxmlformats.org/wordprocessingml/2006/main">
        <w:t xml:space="preserve">2. "Berkat Rezeki untuk Anak-Anak Kita"</w:t>
      </w:r>
    </w:p>
    <w:p w14:paraId="528CD10C" w14:textId="77777777" w:rsidR="000F7377" w:rsidRDefault="000F7377"/>
    <w:p w14:paraId="7F3C8987" w14:textId="77777777" w:rsidR="000F7377" w:rsidRDefault="000F7377">
      <w:r xmlns:w="http://schemas.openxmlformats.org/wordprocessingml/2006/main">
        <w:t xml:space="preserve">1. Efesus 6:4 - "Dan kamu bapa-bapa, janganlah bangkitkan amarah anak-anakmu, tetapi didiklah mereka di dalam didikan dan nasihat Tuhan."</w:t>
      </w:r>
    </w:p>
    <w:p w14:paraId="50750DE2" w14:textId="77777777" w:rsidR="000F7377" w:rsidRDefault="000F7377"/>
    <w:p w14:paraId="35A26B19" w14:textId="77777777" w:rsidR="000F7377" w:rsidRDefault="000F7377">
      <w:r xmlns:w="http://schemas.openxmlformats.org/wordprocessingml/2006/main">
        <w:t xml:space="preserve">2. Amsal 17:6 - "Anak-anak? </w:t>
      </w:r>
      <w:r xmlns:w="http://schemas.openxmlformats.org/wordprocessingml/2006/main">
        <w:rPr>
          <w:rFonts w:ascii="맑은 고딕 Semilight" w:hAnsi="맑은 고딕 Semilight"/>
        </w:rPr>
        <w:t xml:space="preserve">셲 </w:t>
      </w:r>
      <w:r xmlns:w="http://schemas.openxmlformats.org/wordprocessingml/2006/main">
        <w:t xml:space="preserve">anak-anak adalah mahkota orang tua, dan kemuliaan anak-anak ialah bapa mereka."</w:t>
      </w:r>
    </w:p>
    <w:p w14:paraId="32F36950" w14:textId="77777777" w:rsidR="000F7377" w:rsidRDefault="000F7377"/>
    <w:p w14:paraId="3F1BE3A0" w14:textId="77777777" w:rsidR="000F7377" w:rsidRDefault="000F7377">
      <w:r xmlns:w="http://schemas.openxmlformats.org/wordprocessingml/2006/main">
        <w:t xml:space="preserve">2 Corinthians 12:15 Dan dengan senang hati aku akan menghabiskan dan menghabiskan untuk kamu; walaupun semakin aku mengasihi kamu, semakin kurang aku dikasihi.</w:t>
      </w:r>
    </w:p>
    <w:p w14:paraId="2BF8487E" w14:textId="77777777" w:rsidR="000F7377" w:rsidRDefault="000F7377"/>
    <w:p w14:paraId="6F01DBAB" w14:textId="77777777" w:rsidR="000F7377" w:rsidRDefault="000F7377">
      <w:r xmlns:w="http://schemas.openxmlformats.org/wordprocessingml/2006/main">
        <w:t xml:space="preserve">Paulus menyatakan kesediaannya untuk mengorbankan dirinya untuk orang Korintus, walaupun mereka tidak mempunyai kasih timbal balik kepadanya.</w:t>
      </w:r>
    </w:p>
    <w:p w14:paraId="35551D6B" w14:textId="77777777" w:rsidR="000F7377" w:rsidRDefault="000F7377"/>
    <w:p w14:paraId="1D5653BC" w14:textId="77777777" w:rsidR="000F7377" w:rsidRDefault="000F7377">
      <w:r xmlns:w="http://schemas.openxmlformats.org/wordprocessingml/2006/main">
        <w:t xml:space="preserve">1. Kuasa Kasih Tanpa Syarat: Menerokai Pengorbanan Berani Paulus dalam 2 Korintus 12:15</w:t>
      </w:r>
    </w:p>
    <w:p w14:paraId="13D7202D" w14:textId="77777777" w:rsidR="000F7377" w:rsidRDefault="000F7377"/>
    <w:p w14:paraId="3EFA1FC3" w14:textId="77777777" w:rsidR="000F7377" w:rsidRDefault="000F7377">
      <w:r xmlns:w="http://schemas.openxmlformats.org/wordprocessingml/2006/main">
        <w:t xml:space="preserve">2. Belajar Mengasihi Tanpa Syarat: Cabaran Mesej Paulus dalam 2 Korintus 12:15</w:t>
      </w:r>
    </w:p>
    <w:p w14:paraId="1CA14546" w14:textId="77777777" w:rsidR="000F7377" w:rsidRDefault="000F7377"/>
    <w:p w14:paraId="71EB4234" w14:textId="77777777" w:rsidR="000F7377" w:rsidRDefault="000F7377">
      <w:r xmlns:w="http://schemas.openxmlformats.org/wordprocessingml/2006/main">
        <w:t xml:space="preserve">1. Roma 5:8 - Tetapi Allah menunjukkan kasih-Nya kepada kita dalam hal ini: Semasa kita masih berdosa, Kristus telah mati untuk kita.</w:t>
      </w:r>
    </w:p>
    <w:p w14:paraId="6957B26F" w14:textId="77777777" w:rsidR="000F7377" w:rsidRDefault="000F7377"/>
    <w:p w14:paraId="64653BBE" w14:textId="77777777" w:rsidR="000F7377" w:rsidRDefault="000F7377">
      <w:r xmlns:w="http://schemas.openxmlformats.org/wordprocessingml/2006/main">
        <w:t xml:space="preserve">2. Yohanes 15:13 - Tidak ada kasih yang lebih besar daripada ini: untuk meletakkan satu? </w:t>
      </w:r>
      <w:r xmlns:w="http://schemas.openxmlformats.org/wordprocessingml/2006/main">
        <w:rPr>
          <w:rFonts w:ascii="맑은 고딕 Semilight" w:hAnsi="맑은 고딕 Semilight"/>
        </w:rPr>
        <w:t xml:space="preserve">셲 </w:t>
      </w:r>
      <w:r xmlns:w="http://schemas.openxmlformats.org/wordprocessingml/2006/main">
        <w:t xml:space="preserve">nyawa untuk satu? </w:t>
      </w:r>
      <w:r xmlns:w="http://schemas.openxmlformats.org/wordprocessingml/2006/main">
        <w:rPr>
          <w:rFonts w:ascii="맑은 고딕 Semilight" w:hAnsi="맑은 고딕 Semilight"/>
        </w:rPr>
        <w:t xml:space="preserve">셲 </w:t>
      </w:r>
      <w:r xmlns:w="http://schemas.openxmlformats.org/wordprocessingml/2006/main">
        <w:t xml:space="preserve">kawan-kawan.</w:t>
      </w:r>
    </w:p>
    <w:p w14:paraId="1AB1C5B0" w14:textId="77777777" w:rsidR="000F7377" w:rsidRDefault="000F7377"/>
    <w:p w14:paraId="30F9A65D" w14:textId="77777777" w:rsidR="000F7377" w:rsidRDefault="000F7377">
      <w:r xmlns:w="http://schemas.openxmlformats.org/wordprocessingml/2006/main">
        <w:t xml:space="preserve">2 Korintus 12:16 Tetapi biarlah demikian, aku tidak membebani kamu, tetapi dengan liciknya aku menangkap kamu dengan tipu daya.</w:t>
      </w:r>
    </w:p>
    <w:p w14:paraId="747004D0" w14:textId="77777777" w:rsidR="000F7377" w:rsidRDefault="000F7377"/>
    <w:p w14:paraId="0875A743" w14:textId="77777777" w:rsidR="000F7377" w:rsidRDefault="000F7377">
      <w:r xmlns:w="http://schemas.openxmlformats.org/wordprocessingml/2006/main">
        <w:t xml:space="preserve">Paulus dengan licik menarik orang Korintus ke pihaknya tanpa membebankan mereka.</w:t>
      </w:r>
    </w:p>
    <w:p w14:paraId="249E6705" w14:textId="77777777" w:rsidR="000F7377" w:rsidRDefault="000F7377"/>
    <w:p w14:paraId="6BE2EEB3" w14:textId="77777777" w:rsidR="000F7377" w:rsidRDefault="000F7377">
      <w:r xmlns:w="http://schemas.openxmlformats.org/wordprocessingml/2006/main">
        <w:t xml:space="preserve">1. Kuasa Pujukan: Bagaimana Memenangi Orang Tanpa Membuat Mereka Terasa Tertekan</w:t>
      </w:r>
    </w:p>
    <w:p w14:paraId="7BEC3898" w14:textId="77777777" w:rsidR="000F7377" w:rsidRDefault="000F7377"/>
    <w:p w14:paraId="30440AE4" w14:textId="77777777" w:rsidR="000F7377" w:rsidRDefault="000F7377">
      <w:r xmlns:w="http://schemas.openxmlformats.org/wordprocessingml/2006/main">
        <w:t xml:space="preserve">2. Kelicikan Paul dan Jemaat Korintus: Cara Menggunakan tipu daya untuk Mencapai Keputusan Positif</w:t>
      </w:r>
    </w:p>
    <w:p w14:paraId="3D62A76B" w14:textId="77777777" w:rsidR="000F7377" w:rsidRDefault="000F7377"/>
    <w:p w14:paraId="0CBD7E81" w14:textId="77777777" w:rsidR="000F7377" w:rsidRDefault="000F7377">
      <w:r xmlns:w="http://schemas.openxmlformats.org/wordprocessingml/2006/main">
        <w:t xml:space="preserve">1. Amsal 16:21 - Orang yang bijak hati disebut berpengertian, dan kata-kata yang menyenangkan membawa pengajaran.</w:t>
      </w:r>
    </w:p>
    <w:p w14:paraId="5CAACB0A" w14:textId="77777777" w:rsidR="000F7377" w:rsidRDefault="000F7377"/>
    <w:p w14:paraId="1F3C36F8" w14:textId="77777777" w:rsidR="000F7377" w:rsidRDefault="000F7377">
      <w:r xmlns:w="http://schemas.openxmlformats.org/wordprocessingml/2006/main">
        <w:t xml:space="preserve">2. Matius 10:16 - Lihatlah, Aku mengutus kamu seperti domba ke tengah-tengah serigala, maka hendaklah kamu cerdik seperti ular dan tulus seperti merpati.</w:t>
      </w:r>
    </w:p>
    <w:p w14:paraId="641596FE" w14:textId="77777777" w:rsidR="000F7377" w:rsidRDefault="000F7377"/>
    <w:p w14:paraId="2B4E7261" w14:textId="77777777" w:rsidR="000F7377" w:rsidRDefault="000F7377">
      <w:r xmlns:w="http://schemas.openxmlformats.org/wordprocessingml/2006/main">
        <w:t xml:space="preserve">2 Korintus 12:17 Adakah aku telah memperdayakan kamu dengan salah seorang dari mereka yang telah Kuutus kepadamu?</w:t>
      </w:r>
    </w:p>
    <w:p w14:paraId="7B86C07C" w14:textId="77777777" w:rsidR="000F7377" w:rsidRDefault="000F7377"/>
    <w:p w14:paraId="7B935FA9" w14:textId="77777777" w:rsidR="000F7377" w:rsidRDefault="000F7377">
      <w:r xmlns:w="http://schemas.openxmlformats.org/wordprocessingml/2006/main">
        <w:t xml:space="preserve">Paulus bertanya kepada orang Korintus sama ada dia mendapat keuntungan daripada mana-mana orang yang dia hantar kepada mereka.</w:t>
      </w:r>
    </w:p>
    <w:p w14:paraId="5FC9D818" w14:textId="77777777" w:rsidR="000F7377" w:rsidRDefault="000F7377"/>
    <w:p w14:paraId="5D73FABE" w14:textId="77777777" w:rsidR="000F7377" w:rsidRDefault="000F7377">
      <w:r xmlns:w="http://schemas.openxmlformats.org/wordprocessingml/2006/main">
        <w:t xml:space="preserve">1. Kuasa Tidak Mementingkan Diri: Memilih untuk Melayan Orang Lain Tanpa Mengharapkan Keuntungan</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Menilai Semula Motif Kita: Memeriksa Hati Kita di Sebalik Tindakan Kita</w:t>
      </w:r>
    </w:p>
    <w:p w14:paraId="08F13432" w14:textId="77777777" w:rsidR="000F7377" w:rsidRDefault="000F7377"/>
    <w:p w14:paraId="286C0E26" w14:textId="77777777" w:rsidR="000F7377" w:rsidRDefault="000F7377">
      <w:r xmlns:w="http://schemas.openxmlformats.org/wordprocessingml/2006/main">
        <w:t xml:space="preserve">1. Matius 6:2 - ? </w:t>
      </w:r>
      <w:r xmlns:w="http://schemas.openxmlformats.org/wordprocessingml/2006/main">
        <w:rPr>
          <w:rFonts w:ascii="맑은 고딕 Semilight" w:hAnsi="맑은 고딕 Semilight"/>
        </w:rPr>
        <w:t xml:space="preserve">Sebab </w:t>
      </w:r>
      <w:r xmlns:w="http://schemas.openxmlformats.org/wordprocessingml/2006/main">
        <w:t xml:space="preserve">itu, apabila kamu melakukan sedekah, janganlah meniup sangkakala di hadapanmu seperti yang dilakukan oleh orang-orang munafik di rumah-rumah ibadat dan di jalan-jalan, supaya mereka mendapat kemuliaan daripada manusia. Sesungguhnya, saya katakan kepada anda, mereka mendapat ganjaran mereka.??</w:t>
      </w:r>
    </w:p>
    <w:p w14:paraId="5467932E" w14:textId="77777777" w:rsidR="000F7377" w:rsidRDefault="000F7377"/>
    <w:p w14:paraId="24864193" w14:textId="77777777" w:rsidR="000F7377" w:rsidRDefault="000F7377">
      <w:r xmlns:w="http://schemas.openxmlformats.org/wordprocessingml/2006/main">
        <w:t xml:space="preserve">2. Filipi 2:3-4 - ? </w:t>
      </w:r>
      <w:r xmlns:w="http://schemas.openxmlformats.org/wordprocessingml/2006/main">
        <w:rPr>
          <w:rFonts w:ascii="맑은 고딕 Semilight" w:hAnsi="맑은 고딕 Semilight"/>
        </w:rPr>
        <w:t xml:space="preserve">쏬 </w:t>
      </w:r>
      <w:r xmlns:w="http://schemas.openxmlformats.org/wordprocessingml/2006/main">
        <w:t xml:space="preserve">et tidak boleh dilakukan melalui cita-cita mementingkan diri sendiri atau kesombongan, tetapi dalam kerendahan hati hendaklah masing-masing menganggap orang lain lebih baik daripada dirinya sendiri. Hendaklah setiap kamu memperhatikan bukan sahaja kepentingan dirinya, tetapi juga kepentingan orang lain.??</w:t>
      </w:r>
    </w:p>
    <w:p w14:paraId="4D8E7387" w14:textId="77777777" w:rsidR="000F7377" w:rsidRDefault="000F7377"/>
    <w:p w14:paraId="6CF2D4B0" w14:textId="77777777" w:rsidR="000F7377" w:rsidRDefault="000F7377">
      <w:r xmlns:w="http://schemas.openxmlformats.org/wordprocessingml/2006/main">
        <w:t xml:space="preserve">2 Korintus 12:18 Saya meminta Titus, dan bersama dia saya mengutus seorang saudara. Adakah Titus mendapat keuntungan daripada kamu? bukankah kita berjalan dalam semangat yang sama? tidakkah kita berjalan dalam langkah yang sama?</w:t>
      </w:r>
    </w:p>
    <w:p w14:paraId="3AD64B30" w14:textId="77777777" w:rsidR="000F7377" w:rsidRDefault="000F7377"/>
    <w:p w14:paraId="4A0F55F7" w14:textId="77777777" w:rsidR="000F7377" w:rsidRDefault="000F7377">
      <w:r xmlns:w="http://schemas.openxmlformats.org/wordprocessingml/2006/main">
        <w:t xml:space="preserve">Paulus menghantar Titus dan seorang saudara ke Korintus untuk memastikan bahawa orang Korintus mengikuti jalan yang sama.</w:t>
      </w:r>
    </w:p>
    <w:p w14:paraId="4961C34A" w14:textId="77777777" w:rsidR="000F7377" w:rsidRDefault="000F7377"/>
    <w:p w14:paraId="468DD090" w14:textId="77777777" w:rsidR="000F7377" w:rsidRDefault="000F7377">
      <w:r xmlns:w="http://schemas.openxmlformats.org/wordprocessingml/2006/main">
        <w:t xml:space="preserve">1. Berjalan dalam Roh yang Sama - Memeriksa Apa Ertinya Mengikuti Tuhan</w:t>
      </w:r>
    </w:p>
    <w:p w14:paraId="4987069E" w14:textId="77777777" w:rsidR="000F7377" w:rsidRDefault="000F7377"/>
    <w:p w14:paraId="5C15C139" w14:textId="77777777" w:rsidR="000F7377" w:rsidRDefault="000F7377">
      <w:r xmlns:w="http://schemas.openxmlformats.org/wordprocessingml/2006/main">
        <w:t xml:space="preserve">2. Hidup dalam Komuniti - Faedah Perpaduan dalam Kristus</w:t>
      </w:r>
    </w:p>
    <w:p w14:paraId="49A2A224" w14:textId="77777777" w:rsidR="000F7377" w:rsidRDefault="000F7377"/>
    <w:p w14:paraId="7F331145" w14:textId="77777777" w:rsidR="000F7377" w:rsidRDefault="000F7377">
      <w:r xmlns:w="http://schemas.openxmlformats.org/wordprocessingml/2006/main">
        <w:t xml:space="preserve">1. Galatia 5:25 - Jika kita hidup oleh Roh, marilah kita juga mengikuti Roh.</w:t>
      </w:r>
    </w:p>
    <w:p w14:paraId="652A8E3B" w14:textId="77777777" w:rsidR="000F7377" w:rsidRDefault="000F7377"/>
    <w:p w14:paraId="2C9F6B8A" w14:textId="77777777" w:rsidR="000F7377" w:rsidRDefault="000F7377">
      <w:r xmlns:w="http://schemas.openxmlformats.org/wordprocessingml/2006/main">
        <w:t xml:space="preserve">2. Roma 12:3-5 - Sebab oleh kasih karunia yang dianugerahkan kepadaku, aku berkata kepada setiap orang di antara kamu, supaya jangan menganggap dirinya lebih tinggi daripada yang patut dipikirkannya, tetapi hendaklah kamu berfikir dengan bijaksana, masing-masing menurut ukuran iman yang Allah telah menetapkan. Kerana sama seperti dalam satu tubuh kita mempunyai banyak anggota, dan anggota-anggota itu tidak semuanya mempunyai fungsi yang sama, demikian juga kita, walaupun banyak, adalah satu tubuh di dalam Kristus, dan kita masing-masing adalah anggota yang seorang kepada yang lain.</w:t>
      </w:r>
    </w:p>
    <w:p w14:paraId="7AED5B81" w14:textId="77777777" w:rsidR="000F7377" w:rsidRDefault="000F7377"/>
    <w:p w14:paraId="7EDC63EA" w14:textId="77777777" w:rsidR="000F7377" w:rsidRDefault="000F7377">
      <w:r xmlns:w="http://schemas.openxmlformats.org/wordprocessingml/2006/main">
        <w:t xml:space="preserve">2 Korintus 12:19 Sekali lagi, adakah kamu fikir kami berdalih kepada kamu? kami bercakap di hadapan Tuhan dalam </w:t>
      </w:r>
      <w:r xmlns:w="http://schemas.openxmlformats.org/wordprocessingml/2006/main">
        <w:lastRenderedPageBreak xmlns:w="http://schemas.openxmlformats.org/wordprocessingml/2006/main"/>
      </w:r>
      <w:r xmlns:w="http://schemas.openxmlformats.org/wordprocessingml/2006/main">
        <w:t xml:space="preserve">Kristus: tetapi kami melakukan segala-galanya, kekasih-kekasih, untuk membina kamu.</w:t>
      </w:r>
    </w:p>
    <w:p w14:paraId="67F1F22E" w14:textId="77777777" w:rsidR="000F7377" w:rsidRDefault="000F7377"/>
    <w:p w14:paraId="47E4B763" w14:textId="77777777" w:rsidR="000F7377" w:rsidRDefault="000F7377">
      <w:r xmlns:w="http://schemas.openxmlformats.org/wordprocessingml/2006/main">
        <w:t xml:space="preserve">Paulus meminta orang Korintus untuk mengingati bahawa kata-katanya diucapkan di hadapan Tuhan dan bahawa dia bekerja untuk pembangunan mereka.</w:t>
      </w:r>
    </w:p>
    <w:p w14:paraId="2C5C214A" w14:textId="77777777" w:rsidR="000F7377" w:rsidRDefault="000F7377"/>
    <w:p w14:paraId="6575E2EE" w14:textId="77777777" w:rsidR="000F7377" w:rsidRDefault="000F7377">
      <w:r xmlns:w="http://schemas.openxmlformats.org/wordprocessingml/2006/main">
        <w:t xml:space="preserve">1. Kuasa Firman Kita: Bercakap Dihadapan Tuhan</w:t>
      </w:r>
    </w:p>
    <w:p w14:paraId="768FB680" w14:textId="77777777" w:rsidR="000F7377" w:rsidRDefault="000F7377"/>
    <w:p w14:paraId="025937E0" w14:textId="77777777" w:rsidR="000F7377" w:rsidRDefault="000F7377">
      <w:r xmlns:w="http://schemas.openxmlformats.org/wordprocessingml/2006/main">
        <w:t xml:space="preserve">2. Membangunkan Tubuh Kristus: Menjalani Kehidupan Berkhidmat</w:t>
      </w:r>
    </w:p>
    <w:p w14:paraId="33C14B17" w14:textId="77777777" w:rsidR="000F7377" w:rsidRDefault="000F7377"/>
    <w:p w14:paraId="196A8C79" w14:textId="77777777" w:rsidR="000F7377" w:rsidRDefault="000F7377">
      <w:r xmlns:w="http://schemas.openxmlformats.org/wordprocessingml/2006/main">
        <w:t xml:space="preserve">1. Yakobus 3:3-12 - Kuasa Firman Kita</w:t>
      </w:r>
    </w:p>
    <w:p w14:paraId="279BC3A4" w14:textId="77777777" w:rsidR="000F7377" w:rsidRDefault="000F7377"/>
    <w:p w14:paraId="1DAD4193" w14:textId="77777777" w:rsidR="000F7377" w:rsidRDefault="000F7377">
      <w:r xmlns:w="http://schemas.openxmlformats.org/wordprocessingml/2006/main">
        <w:t xml:space="preserve">2. Filipi 2:3-11 - Membangunkan Tubuh Kristus</w:t>
      </w:r>
    </w:p>
    <w:p w14:paraId="1AB95376" w14:textId="77777777" w:rsidR="000F7377" w:rsidRDefault="000F7377"/>
    <w:p w14:paraId="52C38C0A" w14:textId="77777777" w:rsidR="000F7377" w:rsidRDefault="000F7377">
      <w:r xmlns:w="http://schemas.openxmlformats.org/wordprocessingml/2006/main">
        <w:t xml:space="preserve">2 Korintus 12:20 Sebab aku takut, kalau-kalau apabila aku datang, aku tidak menjumpai kamu seperti yang aku kehendaki, dan bahwa aku didapati bagimu seperti yang tidak kamu kehendaki, supaya jangan ada perdebatan, iri hati, murka, perselisihan, mengumpat, bisikan, bengkak, huru-hara:</w:t>
      </w:r>
    </w:p>
    <w:p w14:paraId="32E041FC" w14:textId="77777777" w:rsidR="000F7377" w:rsidRDefault="000F7377"/>
    <w:p w14:paraId="60503F08" w14:textId="77777777" w:rsidR="000F7377" w:rsidRDefault="000F7377">
      <w:r xmlns:w="http://schemas.openxmlformats.org/wordprocessingml/2006/main">
        <w:t xml:space="preserve">Paulus bimbang apabila dia melawat orang Korintus, mereka tidak akan menyambutnya seperti yang dia harapkan, dan mungkin ada perselisihan di antara mereka.</w:t>
      </w:r>
    </w:p>
    <w:p w14:paraId="018EF19F" w14:textId="77777777" w:rsidR="000F7377" w:rsidRDefault="000F7377"/>
    <w:p w14:paraId="63D820D3" w14:textId="77777777" w:rsidR="000F7377" w:rsidRDefault="000F7377">
      <w:r xmlns:w="http://schemas.openxmlformats.org/wordprocessingml/2006/main">
        <w:t xml:space="preserve">1. Bahaya Persengketaan - Roma 12:18</w:t>
      </w:r>
    </w:p>
    <w:p w14:paraId="7570241A" w14:textId="77777777" w:rsidR="000F7377" w:rsidRDefault="000F7377"/>
    <w:p w14:paraId="6A2602DD" w14:textId="77777777" w:rsidR="000F7377" w:rsidRDefault="000F7377">
      <w:r xmlns:w="http://schemas.openxmlformats.org/wordprocessingml/2006/main">
        <w:t xml:space="preserve">2. Berkat Perpaduan - Mazmur 133:1</w:t>
      </w:r>
    </w:p>
    <w:p w14:paraId="4F48B738" w14:textId="77777777" w:rsidR="000F7377" w:rsidRDefault="000F7377"/>
    <w:p w14:paraId="33A9BE81" w14:textId="77777777" w:rsidR="000F7377" w:rsidRDefault="000F7377">
      <w:r xmlns:w="http://schemas.openxmlformats.org/wordprocessingml/2006/main">
        <w:t xml:space="preserve">1. Roma 15:5 - Semoga Allah yang memberikan ketabahan dan penghiburan kepada kamu untuk hidup rukun satu sama lain, menurut Kristus Yesus.</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3:16 - Sebab di mana ada hasad dengki dan mementingkan diri sendiri, di situ ada kekacauan dan setiap perbuatan keji.</w:t>
      </w:r>
    </w:p>
    <w:p w14:paraId="3111CFEA" w14:textId="77777777" w:rsidR="000F7377" w:rsidRDefault="000F7377"/>
    <w:p w14:paraId="13622245" w14:textId="77777777" w:rsidR="000F7377" w:rsidRDefault="000F7377">
      <w:r xmlns:w="http://schemas.openxmlformats.org/wordprocessingml/2006/main">
        <w:t xml:space="preserve">2 Korintus 12:21 Dan jangan sampai, apabila Aku datang kembali, Tuhanku akan merendahkan aku di antara kamu, dan aku akan meratapi banyak orang yang telah berdosa, dan belum bertobat dari kenajisan dan percabulan dan hawa nafsu yang mereka lakukan.</w:t>
      </w:r>
    </w:p>
    <w:p w14:paraId="36C977E0" w14:textId="77777777" w:rsidR="000F7377" w:rsidRDefault="000F7377"/>
    <w:p w14:paraId="6A0898CD" w14:textId="77777777" w:rsidR="000F7377" w:rsidRDefault="000F7377">
      <w:r xmlns:w="http://schemas.openxmlformats.org/wordprocessingml/2006/main">
        <w:t xml:space="preserve">Paulus menyatakan kebimbangannya bahawa apabila dia melawat lagi, Tuhan boleh merendahkan dia kerana dosa ahli-ahli gereja yang tidak bertobat daripada tingkah laku mereka yang tidak bermoral.</w:t>
      </w:r>
    </w:p>
    <w:p w14:paraId="66DAD4CD" w14:textId="77777777" w:rsidR="000F7377" w:rsidRDefault="000F7377"/>
    <w:p w14:paraId="74229EA0" w14:textId="77777777" w:rsidR="000F7377" w:rsidRDefault="000F7377">
      <w:r xmlns:w="http://schemas.openxmlformats.org/wordprocessingml/2006/main">
        <w:t xml:space="preserve">1. Kuasa Taubat - Berpaling daripada dosa untuk menerima rahmat dan rahmat Tuhan.</w:t>
      </w:r>
    </w:p>
    <w:p w14:paraId="6F2C5E60" w14:textId="77777777" w:rsidR="000F7377" w:rsidRDefault="000F7377"/>
    <w:p w14:paraId="142D8BA1" w14:textId="77777777" w:rsidR="000F7377" w:rsidRDefault="000F7377">
      <w:r xmlns:w="http://schemas.openxmlformats.org/wordprocessingml/2006/main">
        <w:t xml:space="preserve">2. Keperluan Merendah Diri - Menyedari kecilnya diri kita di hadapan Tuhan dan tunduk kepada kehendakNya.</w:t>
      </w:r>
    </w:p>
    <w:p w14:paraId="3252519E" w14:textId="77777777" w:rsidR="000F7377" w:rsidRDefault="000F7377"/>
    <w:p w14:paraId="1B11E1BC" w14:textId="77777777" w:rsidR="000F7377" w:rsidRDefault="000F7377">
      <w:r xmlns:w="http://schemas.openxmlformats.org/wordprocessingml/2006/main">
        <w:t xml:space="preserve">1. Roma 3:23-24 - Sebab semua orang telah berbuat dosa dan telah kehilangan kemuliaan Allah, dan dibenarkan dengan cuma-cuma oleh kasih karunia-Nya melalui penebusan yang datang oleh Kristus Yesus.</w:t>
      </w:r>
    </w:p>
    <w:p w14:paraId="180D99C7" w14:textId="77777777" w:rsidR="000F7377" w:rsidRDefault="000F7377"/>
    <w:p w14:paraId="5CD12EC6" w14:textId="77777777" w:rsidR="000F7377" w:rsidRDefault="000F7377">
      <w:r xmlns:w="http://schemas.openxmlformats.org/wordprocessingml/2006/main">
        <w:t xml:space="preserve">2. Yakobus 4:6-7 - Tetapi Dia memberi kita lebih banyak rahmat. Itulah sebabnya Kitab Suci berkata: ? </w:t>
      </w:r>
      <w:r xmlns:w="http://schemas.openxmlformats.org/wordprocessingml/2006/main">
        <w:rPr>
          <w:rFonts w:ascii="맑은 고딕 Semilight" w:hAnsi="맑은 고딕 Semilight"/>
        </w:rPr>
        <w:t xml:space="preserve">쏥 </w:t>
      </w:r>
      <w:r xmlns:w="http://schemas.openxmlformats.org/wordprocessingml/2006/main">
        <w:t xml:space="preserve">od menentang orang yang sombong tetapi menunjukkan kebaikan kepada orang yang rendah hati.??Serahkanlah dirimu kepada Tuhan. Lawanlah syaitan, maka ia akan lari daripada kamu.</w:t>
      </w:r>
    </w:p>
    <w:p w14:paraId="5FFC46B5" w14:textId="77777777" w:rsidR="000F7377" w:rsidRDefault="000F7377"/>
    <w:p w14:paraId="552455B5" w14:textId="77777777" w:rsidR="000F7377" w:rsidRDefault="000F7377">
      <w:r xmlns:w="http://schemas.openxmlformats.org/wordprocessingml/2006/main">
        <w:t xml:space="preserve">2 Korintus 13 ialah bab ketiga belas dan terakhir dari Surat Kedua Paulus kepada Jemaat Korintus. Dalam bab ini, Paulus memberikan nasihat terakhirnya kepada orang percaya di Korintus, memperingatkan mereka tentang kunjungannya yang akan datang, dan mendorong mereka untuk memeriksa diri mereka sendiri.</w:t>
      </w:r>
    </w:p>
    <w:p w14:paraId="6DF8E4B5" w14:textId="77777777" w:rsidR="000F7377" w:rsidRDefault="000F7377"/>
    <w:p w14:paraId="006AD970" w14:textId="77777777" w:rsidR="000F7377" w:rsidRDefault="000F7377">
      <w:r xmlns:w="http://schemas.openxmlformats.org/wordprocessingml/2006/main">
        <w:t xml:space="preserve">Perenggan 1: Paulus bermula dengan menegaskan kuasanya sebagai seorang rasul dan mengingatkan orang Korintus bahawa dia tidak akan teragak-agak untuk menjalankan disiplin apabila dia tiba (2 Korintus 13:1-2). Dia mencabar mereka untuk memeriksa diri mereka sendiri dan menguji sama ada mereka benar-benar berada dalam iman. Dia menggesa mereka untuk mengenali bahawa Yesus Kristus ada di dalam mereka melainkan mereka gagal dalam ujian. Paulus menyatakan harapannya bahawa mereka akan lulus </w:t>
      </w:r>
      <w:r xmlns:w="http://schemas.openxmlformats.org/wordprocessingml/2006/main">
        <w:lastRenderedPageBreak xmlns:w="http://schemas.openxmlformats.org/wordprocessingml/2006/main"/>
      </w:r>
      <w:r xmlns:w="http://schemas.openxmlformats.org/wordprocessingml/2006/main">
        <w:t xml:space="preserve">ujian ini dan menggalakkan pertumbuhan mereka dalam kebenaran.</w:t>
      </w:r>
    </w:p>
    <w:p w14:paraId="1E243D89" w14:textId="77777777" w:rsidR="000F7377" w:rsidRDefault="000F7377"/>
    <w:p w14:paraId="6F596BD0" w14:textId="77777777" w:rsidR="000F7377" w:rsidRDefault="000F7377">
      <w:r xmlns:w="http://schemas.openxmlformats.org/wordprocessingml/2006/main">
        <w:t xml:space="preserve">Perenggan 2: Paulus mengakui bahawa walaupun dia kelihatan lemah di mata mereka, dia berdoa agar Tuhan memberinya kekuatan apabila dia datang supaya dia boleh menjalankan disiplin jika perlu (2 Korintus 13:3-4). Dia menekankan bahawa keinginannya adalah untuk membina mereka dan bukannya kehancuran. Dia menggesa mereka untuk melakukan apa yang betul walaupun ia bermakna kelihatan lemah dari segi duniawi.</w:t>
      </w:r>
    </w:p>
    <w:p w14:paraId="5489F4FF" w14:textId="77777777" w:rsidR="000F7377" w:rsidRDefault="000F7377"/>
    <w:p w14:paraId="4B88C88E" w14:textId="77777777" w:rsidR="000F7377" w:rsidRDefault="000F7377">
      <w:r xmlns:w="http://schemas.openxmlformats.org/wordprocessingml/2006/main">
        <w:t xml:space="preserve">Perenggan 3: Bab ini diakhiri dengan serangkaian nasihat. Paulus menggalakkan perpaduan di kalangan orang percaya, menggesa mereka untuk bertujuan untuk pemulihan, menghiburkan satu sama lain, bersatu hati, hidup dalam damai, dan mengalami kasih dan kedamaian Tuhan (2 Korintus 13:11). Dia menasihati mereka untuk menyapa satu sama lain dengan ciuman suci sebagai tanda persekutuan yang penuh kasih sayang. Akhirnya, dia melafazkan berkat yang memohon rahmat Tuhan kepada mereka semua.</w:t>
      </w:r>
    </w:p>
    <w:p w14:paraId="5982DB55" w14:textId="77777777" w:rsidR="000F7377" w:rsidRDefault="000F7377"/>
    <w:p w14:paraId="0C252D5D" w14:textId="77777777" w:rsidR="000F7377" w:rsidRDefault="000F7377">
      <w:r xmlns:w="http://schemas.openxmlformats.org/wordprocessingml/2006/main">
        <w:t xml:space="preserve">Ringkasnya, Bab tiga belas Korintus Kedua mengandungi nasihat dan amaran terakhir Paulus sebelum lawatannya ke Korintus. Dia menegaskan kuasanya sebagai seorang rasul dan memberi amaran tentang menjalankan disiplin jika perlu. Paulus mencabar orang percaya untuk memeriksa diri mereka sendiri dan menguji iman mereka sambil menggalakkan pertumbuhan mereka dalam kebenaran. Dia menekankan perpaduan di kalangan orang percaya dan menasihati bagaimana mereka harus berinteraksi antara satu sama lain dalam kasih sayang dan kedamaian. Bab ini diakhiri dengan doa yang memohon rahmat Allah kepada mereka. Bab ini menggariskan pentingnya pemeriksaan diri, kesatuan, dan hidup mengikut prinsip Tuhan semasa orang percaya menanti kunjungan Paulus.</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Korintus 13:1 Ini adalah ketiga kalinya aku datang kepadamu. Dalam mulut dua atau tiga orang saksi, setiap perkataan akan ditetapkan.</w:t>
      </w:r>
    </w:p>
    <w:p w14:paraId="73EAF1B3" w14:textId="77777777" w:rsidR="000F7377" w:rsidRDefault="000F7377"/>
    <w:p w14:paraId="1747688D" w14:textId="77777777" w:rsidR="000F7377" w:rsidRDefault="000F7377">
      <w:r xmlns:w="http://schemas.openxmlformats.org/wordprocessingml/2006/main">
        <w:t xml:space="preserve">Paulus melawat orang Korintus untuk kali ketiga untuk menguatkan perkataannya melalui kesaksian dua atau tiga saksi.</w:t>
      </w:r>
    </w:p>
    <w:p w14:paraId="29829AE7" w14:textId="77777777" w:rsidR="000F7377" w:rsidRDefault="000F7377"/>
    <w:p w14:paraId="127D53CE" w14:textId="77777777" w:rsidR="000F7377" w:rsidRDefault="000F7377">
      <w:r xmlns:w="http://schemas.openxmlformats.org/wordprocessingml/2006/main">
        <w:t xml:space="preserve">1. Panggilan Tuhan: Menguatkan Kesaksian kita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Kuasa Menetapkan Firman Tuhan</w:t>
      </w:r>
    </w:p>
    <w:p w14:paraId="29CE10FB" w14:textId="77777777" w:rsidR="000F7377" w:rsidRDefault="000F7377"/>
    <w:p w14:paraId="616E350A" w14:textId="77777777" w:rsidR="000F7377" w:rsidRDefault="000F7377">
      <w:r xmlns:w="http://schemas.openxmlformats.org/wordprocessingml/2006/main">
        <w:t xml:space="preserve">1. Matius 18:16 - "Tetapi jika ia tidak mau mendengarkanmu, bawalah bersamamu seorang atau dua orang lagi, supaya dengan mulut dua atau tiga orang saksi, setiap perkataan menjadi teguh."</w:t>
      </w:r>
    </w:p>
    <w:p w14:paraId="5BF5A1E3" w14:textId="77777777" w:rsidR="000F7377" w:rsidRDefault="000F7377"/>
    <w:p w14:paraId="795078D3" w14:textId="77777777" w:rsidR="000F7377" w:rsidRDefault="000F7377">
      <w:r xmlns:w="http://schemas.openxmlformats.org/wordprocessingml/2006/main">
        <w:t xml:space="preserve">2. Ibrani 10:24-25 - "Dan marilah kita bertimbang rasa satu sama lain untuk menimbulkan kasih dan kepada perbuatan baik: Janganlah kita meninggalkan pertemuan kita bersama-sama, seperti kebiasaan beberapa orang, tetapi saling menasihati, dan lebih-lebih lagi. , sedang kamu melihat hari semakin dekat."</w:t>
      </w:r>
    </w:p>
    <w:p w14:paraId="1F381E0E" w14:textId="77777777" w:rsidR="000F7377" w:rsidRDefault="000F7377"/>
    <w:p w14:paraId="46E5CC0A" w14:textId="77777777" w:rsidR="000F7377" w:rsidRDefault="000F7377">
      <w:r xmlns:w="http://schemas.openxmlformats.org/wordprocessingml/2006/main">
        <w:t xml:space="preserve">2 Corinthians 13:2 Aku telah memberitahu kamu dahulu dan memberitahu kamu, seolah-olah aku hadir untuk kedua kalinya; dan sekarang aku tidak hadir, aku menulis kepada mereka yang sebelum ini telah berbuat dosa, dan kepada semua orang lain, bahawa, jika aku datang kembali, aku tidak akan menyesal.</w:t>
      </w:r>
    </w:p>
    <w:p w14:paraId="78D16403" w14:textId="77777777" w:rsidR="000F7377" w:rsidRDefault="000F7377"/>
    <w:p w14:paraId="13F6B2C4" w14:textId="77777777" w:rsidR="000F7377" w:rsidRDefault="000F7377">
      <w:r xmlns:w="http://schemas.openxmlformats.org/wordprocessingml/2006/main">
        <w:t xml:space="preserve">Paulus memberi amaran kepada orang Korintus bahawa jika dia kembali, dia tidak akan menunjukkan belas kasihan kepada mereka yang telah berdosa terhadapnya sebelumnya.</w:t>
      </w:r>
    </w:p>
    <w:p w14:paraId="7A34BD6D" w14:textId="77777777" w:rsidR="000F7377" w:rsidRDefault="000F7377"/>
    <w:p w14:paraId="5453EF97" w14:textId="77777777" w:rsidR="000F7377" w:rsidRDefault="000F7377">
      <w:r xmlns:w="http://schemas.openxmlformats.org/wordprocessingml/2006/main">
        <w:t xml:space="preserve">1. Kerahiman Tuhan: Panggilan untuk Bertaubat</w:t>
      </w:r>
    </w:p>
    <w:p w14:paraId="331B4A66" w14:textId="77777777" w:rsidR="000F7377" w:rsidRDefault="000F7377"/>
    <w:p w14:paraId="3901FD07" w14:textId="77777777" w:rsidR="000F7377" w:rsidRDefault="000F7377">
      <w:r xmlns:w="http://schemas.openxmlformats.org/wordprocessingml/2006/main">
        <w:t xml:space="preserve">2. Akibat Dosa Yang Tidak Bertaubat</w:t>
      </w:r>
    </w:p>
    <w:p w14:paraId="1C54C472" w14:textId="77777777" w:rsidR="000F7377" w:rsidRDefault="000F7377"/>
    <w:p w14:paraId="7B010727" w14:textId="77777777" w:rsidR="000F7377" w:rsidRDefault="000F7377">
      <w:r xmlns:w="http://schemas.openxmlformats.org/wordprocessingml/2006/main">
        <w:t xml:space="preserve">1. Ibrani 4:16 - Karena itu marilah kita dengan berani menghadap takhta kasih karunia, supaya kita beroleh belas kasihan, dan mendapat kasih karunia untuk menolong kita pada waktunya.</w:t>
      </w:r>
    </w:p>
    <w:p w14:paraId="717C56C8" w14:textId="77777777" w:rsidR="000F7377" w:rsidRDefault="000F7377"/>
    <w:p w14:paraId="4A1A1AFC" w14:textId="77777777" w:rsidR="000F7377" w:rsidRDefault="000F7377">
      <w:r xmlns:w="http://schemas.openxmlformats.org/wordprocessingml/2006/main">
        <w:t xml:space="preserve">2. Yakobus 5:20 - Hendaklah dia tahu, bahawa dia yang mengubah orang berdosa dari jalannya yang sesat akan menyelamatkan jiwa dari maut, dan akan menyembunyikan banyak dosa.</w:t>
      </w:r>
    </w:p>
    <w:p w14:paraId="668A17C7" w14:textId="77777777" w:rsidR="000F7377" w:rsidRDefault="000F7377"/>
    <w:p w14:paraId="5ABF0C27" w14:textId="77777777" w:rsidR="000F7377" w:rsidRDefault="000F7377">
      <w:r xmlns:w="http://schemas.openxmlformats.org/wordprocessingml/2006/main">
        <w:t xml:space="preserve">2 Korintus 13:3 Karena kamu mencari bukti, bahwa Kristus berbicara di dalam aku, yang bagimu tidak lemah, melainkan kuat di dalam kamu.</w:t>
      </w:r>
    </w:p>
    <w:p w14:paraId="6E420C5B" w14:textId="77777777" w:rsidR="000F7377" w:rsidRDefault="000F7377"/>
    <w:p w14:paraId="76E0F73E" w14:textId="77777777" w:rsidR="000F7377" w:rsidRDefault="000F7377">
      <w:r xmlns:w="http://schemas.openxmlformats.org/wordprocessingml/2006/main">
        <w:t xml:space="preserve">Paulus menggalakkan orang Korintus untuk mencari bukti kehadiran Kristus dalam dirinya, menekankan kuasa bukti ini dalam kehidupan mereka.</w:t>
      </w:r>
    </w:p>
    <w:p w14:paraId="2F79ECDA" w14:textId="77777777" w:rsidR="000F7377" w:rsidRDefault="000F7377"/>
    <w:p w14:paraId="73802D40" w14:textId="77777777" w:rsidR="000F7377" w:rsidRDefault="000F7377">
      <w:r xmlns:w="http://schemas.openxmlformats.org/wordprocessingml/2006/main">
        <w:t xml:space="preserve">1. Cari Bukti Kehadiran Kristus dalam Kehidupan Anda</w:t>
      </w:r>
    </w:p>
    <w:p w14:paraId="1754EA16" w14:textId="77777777" w:rsidR="000F7377" w:rsidRDefault="000F7377"/>
    <w:p w14:paraId="2FA50EF5" w14:textId="77777777" w:rsidR="000F7377" w:rsidRDefault="000F7377">
      <w:r xmlns:w="http://schemas.openxmlformats.org/wordprocessingml/2006/main">
        <w:t xml:space="preserve">2. Digalakkan oleh Kuasa Kristus dalam Anda</w:t>
      </w:r>
    </w:p>
    <w:p w14:paraId="6A3B92FC" w14:textId="77777777" w:rsidR="000F7377" w:rsidRDefault="000F7377"/>
    <w:p w14:paraId="0A82C06A" w14:textId="77777777" w:rsidR="000F7377" w:rsidRDefault="000F7377">
      <w:r xmlns:w="http://schemas.openxmlformats.org/wordprocessingml/2006/main">
        <w:t xml:space="preserve">1. Ibrani 11:1 - Sekarang iman ialah keyakinan akan perkara yang diharapkan, keyakinan akan perkara yang tidak kelihatan.</w:t>
      </w:r>
    </w:p>
    <w:p w14:paraId="551C6771" w14:textId="77777777" w:rsidR="000F7377" w:rsidRDefault="000F7377"/>
    <w:p w14:paraId="3DB93816" w14:textId="77777777" w:rsidR="000F7377" w:rsidRDefault="000F7377">
      <w:r xmlns:w="http://schemas.openxmlformats.org/wordprocessingml/2006/main">
        <w:t xml:space="preserve">2. 2 Petrus 1:17 - Sebab Dia menerima penghormatan dan kemuliaan dari Allah Bapa, ketika suara itu datang kepadanya dari Kemuliaan Yang Maha Agung, yang berkata, ? </w:t>
      </w:r>
      <w:r xmlns:w="http://schemas.openxmlformats.org/wordprocessingml/2006/main">
        <w:rPr>
          <w:rFonts w:ascii="맑은 고딕 Semilight" w:hAnsi="맑은 고딕 Semilight"/>
        </w:rPr>
        <w:t xml:space="preserve">쏷 </w:t>
      </w:r>
      <w:r xmlns:w="http://schemas.openxmlformats.org/wordprocessingml/2006/main">
        <w:t xml:space="preserve">dialah Puteraku yang terkasih, kepada-Nyalah Aku berkenan.??</w:t>
      </w:r>
    </w:p>
    <w:p w14:paraId="05A97C43" w14:textId="77777777" w:rsidR="000F7377" w:rsidRDefault="000F7377"/>
    <w:p w14:paraId="5210C8C4" w14:textId="77777777" w:rsidR="000F7377" w:rsidRDefault="000F7377">
      <w:r xmlns:w="http://schemas.openxmlformats.org/wordprocessingml/2006/main">
        <w:t xml:space="preserve">2 Korintus 13:4 Sebab sekalipun Ia telah disalibkan karena kelemahan, namun Ia hidup oleh kuasa Allah. Kerana kami juga lemah di dalam Dia, tetapi kami akan hidup bersama-sama dengan Dia oleh kuasa Allah terhadap kamu.</w:t>
      </w:r>
    </w:p>
    <w:p w14:paraId="68F2EA68" w14:textId="77777777" w:rsidR="000F7377" w:rsidRDefault="000F7377"/>
    <w:p w14:paraId="4A178480" w14:textId="77777777" w:rsidR="000F7377" w:rsidRDefault="000F7377">
      <w:r xmlns:w="http://schemas.openxmlformats.org/wordprocessingml/2006/main">
        <w:t xml:space="preserve">Yesus disalibkan kerana kelemahan, tetapi Dia bangkit melalui kuasa Tuhan. Kita juga lemah, tetapi kita akan hidup melalui Dia dengan kuasa Tuhan.</w:t>
      </w:r>
    </w:p>
    <w:p w14:paraId="034311D9" w14:textId="77777777" w:rsidR="000F7377" w:rsidRDefault="000F7377"/>
    <w:p w14:paraId="3F106229" w14:textId="77777777" w:rsidR="000F7377" w:rsidRDefault="000F7377">
      <w:r xmlns:w="http://schemas.openxmlformats.org/wordprocessingml/2006/main">
        <w:t xml:space="preserve">1. Kuasa Tuhan Lebih Besar daripada Kelemahan Kita</w:t>
      </w:r>
    </w:p>
    <w:p w14:paraId="72929ECD" w14:textId="77777777" w:rsidR="000F7377" w:rsidRDefault="000F7377"/>
    <w:p w14:paraId="7DE3227E" w14:textId="77777777" w:rsidR="000F7377" w:rsidRDefault="000F7377">
      <w:r xmlns:w="http://schemas.openxmlformats.org/wordprocessingml/2006/main">
        <w:t xml:space="preserve">2. Kuasa Kebangkitan dan Kehidupan</w:t>
      </w:r>
    </w:p>
    <w:p w14:paraId="0DAF3E14" w14:textId="77777777" w:rsidR="000F7377" w:rsidRDefault="000F7377"/>
    <w:p w14:paraId="16ED33F3" w14:textId="77777777" w:rsidR="000F7377" w:rsidRDefault="000F7377">
      <w:r xmlns:w="http://schemas.openxmlformats.org/wordprocessingml/2006/main">
        <w:t xml:space="preserve">1. Roma 8:11, "Tetapi jika Roh Dia, yang telah membangkitkan Yesus dari antara orang mati, diam di dalam kamu, maka Dia, yang telah membangkitkan Kristus dari antara orang mati, akan menghidupkan juga tubuhmu yang fana itu oleh Roh-Nya yang diam di dalam kamu."</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Korintus 15:57, "Tetapi syukur kepada Allah, yang telah memberikan kepada kita kemenangan melalui Tuhan kita Yesus Kristus."</w:t>
      </w:r>
    </w:p>
    <w:p w14:paraId="76A9BA55" w14:textId="77777777" w:rsidR="000F7377" w:rsidRDefault="000F7377"/>
    <w:p w14:paraId="685E3C32" w14:textId="77777777" w:rsidR="000F7377" w:rsidRDefault="000F7377">
      <w:r xmlns:w="http://schemas.openxmlformats.org/wordprocessingml/2006/main">
        <w:t xml:space="preserve">2 Korintus 13:5 Ujilah dirimu sendiri, apakah kamu berada dalam iman; buktikan diri sendiri. Tidakkah kamu tahu diri kamu sendiri, bagaimana Yesus Kristus ada di dalam kamu, jika kamu tidak dihina?</w:t>
      </w:r>
    </w:p>
    <w:p w14:paraId="02384AF8" w14:textId="77777777" w:rsidR="000F7377" w:rsidRDefault="000F7377"/>
    <w:p w14:paraId="44A0C8C9" w14:textId="77777777" w:rsidR="000F7377" w:rsidRDefault="000F7377">
      <w:r xmlns:w="http://schemas.openxmlformats.org/wordprocessingml/2006/main">
        <w:t xml:space="preserve">Petikan itu menggalakkan pembaca untuk memeriksa diri sendiri dan membuktikan bahawa Yesus Kristus ada di dalam mereka, supaya mereka tidak disangkal.</w:t>
      </w:r>
    </w:p>
    <w:p w14:paraId="6743A5CE" w14:textId="77777777" w:rsidR="000F7377" w:rsidRDefault="000F7377"/>
    <w:p w14:paraId="293CB810" w14:textId="77777777" w:rsidR="000F7377" w:rsidRDefault="000F7377">
      <w:r xmlns:w="http://schemas.openxmlformats.org/wordprocessingml/2006/main">
        <w:t xml:space="preserve">1. "Pemeriksaan Iman Sendiri"</w:t>
      </w:r>
    </w:p>
    <w:p w14:paraId="196E0AB1" w14:textId="77777777" w:rsidR="000F7377" w:rsidRDefault="000F7377"/>
    <w:p w14:paraId="2D9CE9B7" w14:textId="77777777" w:rsidR="000F7377" w:rsidRDefault="000F7377">
      <w:r xmlns:w="http://schemas.openxmlformats.org/wordprocessingml/2006/main">
        <w:t xml:space="preserve">2. "Jaminan Mengenal Yesus Kristus"</w:t>
      </w:r>
    </w:p>
    <w:p w14:paraId="77BEDAE8" w14:textId="77777777" w:rsidR="000F7377" w:rsidRDefault="000F7377"/>
    <w:p w14:paraId="6FE0F6C8" w14:textId="77777777" w:rsidR="000F7377" w:rsidRDefault="000F7377">
      <w:r xmlns:w="http://schemas.openxmlformats.org/wordprocessingml/2006/main">
        <w:t xml:space="preserve">1. Roma 8:9-11 - "Tetapi kamu bukan di dalam daging, tetapi di dalam Roh, jika memang Roh Allah diam di dalam kamu. Sekarang jika seseorang tidak mempunyai Roh Kristus, ia bukan dari Dan jika Kristus ada di dalam kamu, maka tubuh itu mati karena dosa, tetapi Roh adalah hidup karena kebenaran. Tetapi jika Roh Dia, yang telah membangkitkan Yesus dari antara orang mati, diam di dalam kamu, maka Dia yang telah membangkitkan Kristus dari antara orang mati. mati juga akan menghidupkan tubuh fanamu oleh Roh-Nya yang diam di dalam kamu."</w:t>
      </w:r>
    </w:p>
    <w:p w14:paraId="24684447" w14:textId="77777777" w:rsidR="000F7377" w:rsidRDefault="000F7377"/>
    <w:p w14:paraId="4F1027BE" w14:textId="77777777" w:rsidR="000F7377" w:rsidRDefault="000F7377">
      <w:r xmlns:w="http://schemas.openxmlformats.org/wordprocessingml/2006/main">
        <w:t xml:space="preserve">2. Lukas 9:23-24 - "Dan Ia berkata kepada mereka semua: "Setiap orang yang mau mengikut Aku, hendaklah ia menyangkal dirinya, memikul salibnya setiap hari dan mengikut Aku. Sebab barangsiapa ingin menyelamatkan nyawanya, ia akan kehilangan nyawanya." : tetapi barangsiapa kehilangan nyawanya karena Aku, ia akan menyelamatkannya."</w:t>
      </w:r>
    </w:p>
    <w:p w14:paraId="39D17698" w14:textId="77777777" w:rsidR="000F7377" w:rsidRDefault="000F7377"/>
    <w:p w14:paraId="33BF8581" w14:textId="77777777" w:rsidR="000F7377" w:rsidRDefault="000F7377">
      <w:r xmlns:w="http://schemas.openxmlformats.org/wordprocessingml/2006/main">
        <w:t xml:space="preserve">2 Korintus 13:6 Tetapi aku percaya bahawa kamu akan tahu bahawa kami bukan orang yang hina.</w:t>
      </w:r>
    </w:p>
    <w:p w14:paraId="55716900" w14:textId="77777777" w:rsidR="000F7377" w:rsidRDefault="000F7377"/>
    <w:p w14:paraId="7AD5F53F" w14:textId="77777777" w:rsidR="000F7377" w:rsidRDefault="000F7377">
      <w:r xmlns:w="http://schemas.openxmlformats.org/wordprocessingml/2006/main">
        <w:t xml:space="preserve">Paulus menggalakkan orang Korintus untuk menyedari bahawa dia dan rakan-rakannya tidak ditolak oleh Tuhan.</w:t>
      </w:r>
    </w:p>
    <w:p w14:paraId="7D2E6054" w14:textId="77777777" w:rsidR="000F7377" w:rsidRDefault="000F7377"/>
    <w:p w14:paraId="77326CD3" w14:textId="77777777" w:rsidR="000F7377" w:rsidRDefault="000F7377">
      <w:r xmlns:w="http://schemas.openxmlformats.org/wordprocessingml/2006/main">
        <w:t xml:space="preserve">1. "Kuasa Kepercayaan kepada Tuhan"</w:t>
      </w:r>
    </w:p>
    <w:p w14:paraId="6485D3A9" w14:textId="77777777" w:rsidR="000F7377" w:rsidRDefault="000F7377"/>
    <w:p w14:paraId="7D15E1B8" w14:textId="77777777" w:rsidR="000F7377" w:rsidRDefault="000F7377">
      <w:r xmlns:w="http://schemas.openxmlformats.org/wordprocessingml/2006/main">
        <w:t xml:space="preserve">2. "Bukan Reprobat: Hidup dalam Nikmat Tuhan"</w:t>
      </w:r>
    </w:p>
    <w:p w14:paraId="4B813C31" w14:textId="77777777" w:rsidR="000F7377" w:rsidRDefault="000F7377"/>
    <w:p w14:paraId="37EEF074" w14:textId="77777777" w:rsidR="000F7377" w:rsidRDefault="000F7377">
      <w:r xmlns:w="http://schemas.openxmlformats.org/wordprocessingml/2006/main">
        <w:t xml:space="preserve">1. Roma 8:38-39 - "Sebab aku yakin, baik maut maupun hidup, baik malaikat maupun pemerintah, baik yang sekarang maupun yang akan datang, baik yang berkuasa, maupun yang tinggi atau yang dalam, maupun yang lain dari segala ciptaan, tidak akan ada. dapat memisahkan kita dari kasih Allah dalam Kristus Yesus, Tuhan kita."</w:t>
      </w:r>
    </w:p>
    <w:p w14:paraId="648B6502" w14:textId="77777777" w:rsidR="000F7377" w:rsidRDefault="000F7377"/>
    <w:p w14:paraId="52AEF9E2" w14:textId="77777777" w:rsidR="000F7377" w:rsidRDefault="000F7377">
      <w:r xmlns:w="http://schemas.openxmlformats.org/wordprocessingml/2006/main">
        <w:t xml:space="preserve">2. Efesus 2:4-5 - "Tetapi Allah, yang kaya dengan belas kasihan, oleh karena besarnya kasih yang dilimpahkan-Nya kepada kita, walaupun kita telah mati dalam pelanggaran kita, telah menghidupkan kita bersama-sama dengan </w:t>
      </w:r>
      <w:r xmlns:w="http://schemas.openxmlformats.org/wordprocessingml/2006/main">
        <w:t xml:space="preserve">Kristus </w:t>
      </w:r>
      <w:r xmlns:w="http://schemas.openxmlformats.org/wordprocessingml/2006/main">
        <w:rPr>
          <w:rFonts w:ascii="맑은 고딕 Semilight" w:hAnsi="맑은 고딕 Semilight"/>
        </w:rPr>
        <w:t xml:space="preserve">? </w:t>
      </w:r>
      <w:r xmlns:w="http://schemas.openxmlformats.org/wordprocessingml/2006/main">
        <w:t xml:space="preserve">telah diselamatkan."</w:t>
      </w:r>
    </w:p>
    <w:p w14:paraId="1DB52C1E" w14:textId="77777777" w:rsidR="000F7377" w:rsidRDefault="000F7377"/>
    <w:p w14:paraId="4A6A4CA5" w14:textId="77777777" w:rsidR="000F7377" w:rsidRDefault="000F7377">
      <w:r xmlns:w="http://schemas.openxmlformats.org/wordprocessingml/2006/main">
        <w:t xml:space="preserve">2 Corinthians 13:7 Sekarang saya berdoa kepada Tuhan, supaya kamu tidak melakukan yang jahat; bukan kerana kami kelihatan layak, tetapi supaya kamu melakukan apa yang jujur, walaupun kami seperti orang yang terkutuk.</w:t>
      </w:r>
    </w:p>
    <w:p w14:paraId="6B0B364C" w14:textId="77777777" w:rsidR="000F7377" w:rsidRDefault="000F7377"/>
    <w:p w14:paraId="282EF214" w14:textId="77777777" w:rsidR="000F7377" w:rsidRDefault="000F7377">
      <w:r xmlns:w="http://schemas.openxmlformats.org/wordprocessingml/2006/main">
        <w:t xml:space="preserve">Paulus berdoa kepada Tuhan supaya orang Korintus akan melakukan apa yang betul, walaupun dia dan rakan-rakannya mungkin tidak dilihat sebagai orang yang dipersetujui.</w:t>
      </w:r>
    </w:p>
    <w:p w14:paraId="2C09B578" w14:textId="77777777" w:rsidR="000F7377" w:rsidRDefault="000F7377"/>
    <w:p w14:paraId="0B838C05" w14:textId="77777777" w:rsidR="000F7377" w:rsidRDefault="000F7377">
      <w:r xmlns:w="http://schemas.openxmlformats.org/wordprocessingml/2006/main">
        <w:t xml:space="preserve">1. Melakukan Perkara Yang Betul, Walaupun Ia Mungkin Tidak Popular</w:t>
      </w:r>
    </w:p>
    <w:p w14:paraId="509F63F9" w14:textId="77777777" w:rsidR="000F7377" w:rsidRDefault="000F7377"/>
    <w:p w14:paraId="0DCB1E3A" w14:textId="77777777" w:rsidR="000F7377" w:rsidRDefault="000F7377">
      <w:r xmlns:w="http://schemas.openxmlformats.org/wordprocessingml/2006/main">
        <w:t xml:space="preserve">2. Kepentingan Integriti Walaupun Kami Tidak Sempurna</w:t>
      </w:r>
    </w:p>
    <w:p w14:paraId="44535795" w14:textId="77777777" w:rsidR="000F7377" w:rsidRDefault="000F7377"/>
    <w:p w14:paraId="4C53D807" w14:textId="77777777" w:rsidR="000F7377" w:rsidRDefault="000F7377">
      <w:r xmlns:w="http://schemas.openxmlformats.org/wordprocessingml/2006/main">
        <w:t xml:space="preserve">1. 1 Petrus 2:12 ? </w:t>
      </w:r>
      <w:r xmlns:w="http://schemas.openxmlformats.org/wordprocessingml/2006/main">
        <w:rPr>
          <w:rFonts w:ascii="맑은 고딕 Semilight" w:hAnsi="맑은 고딕 Semilight"/>
        </w:rPr>
        <w:t xml:space="preserve">쏫 </w:t>
      </w:r>
      <w:r xmlns:w="http://schemas.openxmlformats.org/wordprocessingml/2006/main">
        <w:t xml:space="preserve">bertingkah laku terhormat di antara orang-orang bukan Yahudi, supaya apabila mereka menuduh kamu sebagai penjahat, mereka melihat perbuatanmu yang baik dan memuliakan Tuhan pada hari melawat.??</w:t>
      </w:r>
    </w:p>
    <w:p w14:paraId="479369C5" w14:textId="77777777" w:rsidR="000F7377" w:rsidRDefault="000F7377"/>
    <w:p w14:paraId="7D4D939D" w14:textId="77777777" w:rsidR="000F7377" w:rsidRDefault="000F7377">
      <w:r xmlns:w="http://schemas.openxmlformats.org/wordprocessingml/2006/main">
        <w:t xml:space="preserve">2. Yakobus 4:17 ? </w:t>
      </w:r>
      <w:r xmlns:w="http://schemas.openxmlformats.org/wordprocessingml/2006/main">
        <w:rPr>
          <w:rFonts w:ascii="맑은 고딕 Semilight" w:hAnsi="맑은 고딕 Semilight"/>
        </w:rPr>
        <w:t xml:space="preserve">쏶 </w:t>
      </w:r>
      <w:r xmlns:w="http://schemas.openxmlformats.org/wordprocessingml/2006/main">
        <w:t xml:space="preserve">Wahai sesiapa yang mengetahui perkara yang betul dan gagal melakukannya, baginya dosa.??</w:t>
      </w:r>
    </w:p>
    <w:p w14:paraId="2424E134" w14:textId="77777777" w:rsidR="000F7377" w:rsidRDefault="000F7377"/>
    <w:p w14:paraId="35E04269" w14:textId="77777777" w:rsidR="000F7377" w:rsidRDefault="000F7377">
      <w:r xmlns:w="http://schemas.openxmlformats.org/wordprocessingml/2006/main">
        <w:t xml:space="preserve">2 Korintus 13:8 Sebab kami tidak dapat berbuat apa-apa melawan kebenaran, tetapi untuk kebenaran.</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menggalakkan orang Korintus untuk berpegang teguh kepada kebenaran kerana ia adalah satu-satunya perkara yang boleh menahan sebarang tentangan.</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berdiri Teguh dalam Kebenaran??</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dia Kuasa Kebenaran yang Tidak Berubah??</w:t>
      </w:r>
    </w:p>
    <w:p w14:paraId="4B096442" w14:textId="77777777" w:rsidR="000F7377" w:rsidRDefault="000F7377"/>
    <w:p w14:paraId="42580E72" w14:textId="77777777" w:rsidR="000F7377" w:rsidRDefault="000F7377">
      <w:r xmlns:w="http://schemas.openxmlformats.org/wordprocessingml/2006/main">
        <w:t xml:space="preserve">1. Yesaya 40:8 - ? </w:t>
      </w:r>
      <w:r xmlns:w="http://schemas.openxmlformats.org/wordprocessingml/2006/main">
        <w:rPr>
          <w:rFonts w:ascii="맑은 고딕 Semilight" w:hAnsi="맑은 고딕 Semilight"/>
        </w:rPr>
        <w:t xml:space="preserve">쏷 </w:t>
      </w:r>
      <w:r xmlns:w="http://schemas.openxmlformats.org/wordprocessingml/2006/main">
        <w:t xml:space="preserve">rumput menjadi layu, bunga menjadi layu, tetapi firman Tuhan kita akan tetap untuk selama-lamanya.??</w:t>
      </w:r>
    </w:p>
    <w:p w14:paraId="472EF66B" w14:textId="77777777" w:rsidR="000F7377" w:rsidRDefault="000F7377"/>
    <w:p w14:paraId="6FB039E4" w14:textId="77777777" w:rsidR="000F7377" w:rsidRDefault="000F7377">
      <w:r xmlns:w="http://schemas.openxmlformats.org/wordprocessingml/2006/main">
        <w:t xml:space="preserve">2. Amsal 12:19 - ? </w:t>
      </w:r>
      <w:r xmlns:w="http://schemas.openxmlformats.org/wordprocessingml/2006/main">
        <w:rPr>
          <w:rFonts w:ascii="맑은 고딕 Semilight" w:hAnsi="맑은 고딕 Semilight"/>
        </w:rPr>
        <w:t xml:space="preserve">쏷 </w:t>
      </w:r>
      <w:r xmlns:w="http://schemas.openxmlformats.org/wordprocessingml/2006/main">
        <w:t xml:space="preserve">bibir kejam kekal selama-lamanya, tetapi lidah dusta hanyalah sesaat.??</w:t>
      </w:r>
    </w:p>
    <w:p w14:paraId="56A9C38E" w14:textId="77777777" w:rsidR="000F7377" w:rsidRDefault="000F7377"/>
    <w:p w14:paraId="49C015CC" w14:textId="77777777" w:rsidR="000F7377" w:rsidRDefault="000F7377">
      <w:r xmlns:w="http://schemas.openxmlformats.org/wordprocessingml/2006/main">
        <w:t xml:space="preserve">2 Korintus 13:9 Sebab kami bersukacita, apabila kami lemah, dan kamu kuat, dan ini juga kami inginkan, yaitu kesempurnaan kamu.</w:t>
      </w:r>
    </w:p>
    <w:p w14:paraId="69110C92" w14:textId="77777777" w:rsidR="000F7377" w:rsidRDefault="000F7377"/>
    <w:p w14:paraId="4E1C3898" w14:textId="77777777" w:rsidR="000F7377" w:rsidRDefault="000F7377">
      <w:r xmlns:w="http://schemas.openxmlformats.org/wordprocessingml/2006/main">
        <w:t xml:space="preserve">Rasul Paulus ingin agar orang Korintus menjadi sempurna dalam iman mereka.</w:t>
      </w:r>
    </w:p>
    <w:p w14:paraId="2BB40D37" w14:textId="77777777" w:rsidR="000F7377" w:rsidRDefault="000F7377"/>
    <w:p w14:paraId="356BC355" w14:textId="77777777" w:rsidR="000F7377" w:rsidRDefault="000F7377">
      <w:r xmlns:w="http://schemas.openxmlformats.org/wordprocessingml/2006/main">
        <w:t xml:space="preserve">1. Menyempurnakan Iman melalui Kelemahan</w:t>
      </w:r>
    </w:p>
    <w:p w14:paraId="0231713E" w14:textId="77777777" w:rsidR="000F7377" w:rsidRDefault="000F7377"/>
    <w:p w14:paraId="3DD21770" w14:textId="77777777" w:rsidR="000F7377" w:rsidRDefault="000F7377">
      <w:r xmlns:w="http://schemas.openxmlformats.org/wordprocessingml/2006/main">
        <w:t xml:space="preserve">2. Bergembiralah dalam Kelemahan, Kejarlah Kesempurnaan</w:t>
      </w:r>
    </w:p>
    <w:p w14:paraId="3FD9FB35" w14:textId="77777777" w:rsidR="000F7377" w:rsidRDefault="000F7377"/>
    <w:p w14:paraId="2886F0BB" w14:textId="77777777" w:rsidR="000F7377" w:rsidRDefault="000F7377">
      <w:r xmlns:w="http://schemas.openxmlformats.org/wordprocessingml/2006/main">
        <w:t xml:space="preserve">1. Roma 8:28 - Dan kita tahu bahawa segala sesuatu bekerja bersama untuk mendatangkan kebaikan bagi mereka yang mengasihi Allah, bagi mereka yang terpanggil sesuai dengan rencana-Nya.</w:t>
      </w:r>
    </w:p>
    <w:p w14:paraId="5BCDEC8E" w14:textId="77777777" w:rsidR="000F7377" w:rsidRDefault="000F7377"/>
    <w:p w14:paraId="05F8ED63" w14:textId="77777777" w:rsidR="000F7377" w:rsidRDefault="000F7377">
      <w:r xmlns:w="http://schemas.openxmlformats.org/wordprocessingml/2006/main">
        <w:t xml:space="preserve">2. Matius 5:48 - Oleh itu hendaklah kamu sempurna, sama seperti Bapamu yang di syurga adalah sempurna.</w:t>
      </w:r>
    </w:p>
    <w:p w14:paraId="39B7B4B9" w14:textId="77777777" w:rsidR="000F7377" w:rsidRDefault="000F7377"/>
    <w:p w14:paraId="579CFB2A" w14:textId="77777777" w:rsidR="000F7377" w:rsidRDefault="000F7377">
      <w:r xmlns:w="http://schemas.openxmlformats.org/wordprocessingml/2006/main">
        <w:t xml:space="preserve">2 Korintus 13:10 Sebab itu aku menulis perkara-perkara ini ketika aku tidak hadir, supaya jangan aku menggunakan ketajaman, menurut kuasa yang Tuhan berikan kepadaku untuk membangun dan bukan untuk </w:t>
      </w:r>
      <w:r xmlns:w="http://schemas.openxmlformats.org/wordprocessingml/2006/main">
        <w:lastRenderedPageBreak xmlns:w="http://schemas.openxmlformats.org/wordprocessingml/2006/main"/>
      </w:r>
      <w:r xmlns:w="http://schemas.openxmlformats.org/wordprocessingml/2006/main">
        <w:t xml:space="preserve">membinasakan.</w:t>
      </w:r>
    </w:p>
    <w:p w14:paraId="3C5C71EB" w14:textId="77777777" w:rsidR="000F7377" w:rsidRDefault="000F7377"/>
    <w:p w14:paraId="418B2148" w14:textId="77777777" w:rsidR="000F7377" w:rsidRDefault="000F7377">
      <w:r xmlns:w="http://schemas.openxmlformats.org/wordprocessingml/2006/main">
        <w:t xml:space="preserve">Paulus menulis kepada jemaat Korintus untuk membina mereka, dan untuk mengelak daripada bersikap tajam dengan mereka secara peribadi, menggunakan kuasa yang diberikan kepadanya oleh Tuhan.</w:t>
      </w:r>
    </w:p>
    <w:p w14:paraId="1188A9FD" w14:textId="77777777" w:rsidR="000F7377" w:rsidRDefault="000F7377"/>
    <w:p w14:paraId="42EE18CA" w14:textId="77777777" w:rsidR="000F7377" w:rsidRDefault="000F7377">
      <w:r xmlns:w="http://schemas.openxmlformats.org/wordprocessingml/2006/main">
        <w:t xml:space="preserve">1. Kuasa Membangunkan: Bagaimana Paul Menggunakan Kuasanya untuk Membina Gereja</w:t>
      </w:r>
    </w:p>
    <w:p w14:paraId="4339DAF8" w14:textId="77777777" w:rsidR="000F7377" w:rsidRDefault="000F7377"/>
    <w:p w14:paraId="1D9230EA" w14:textId="77777777" w:rsidR="000F7377" w:rsidRDefault="000F7377">
      <w:r xmlns:w="http://schemas.openxmlformats.org/wordprocessingml/2006/main">
        <w:t xml:space="preserve">2. Kekuatan Kasih: Bagaimana Paul Mengelak Menggunakan Kuasanya untuk Meruntuhkan Gereja</w:t>
      </w:r>
    </w:p>
    <w:p w14:paraId="0C6B4C2A" w14:textId="77777777" w:rsidR="000F7377" w:rsidRDefault="000F7377"/>
    <w:p w14:paraId="0B55A1DB" w14:textId="77777777" w:rsidR="000F7377" w:rsidRDefault="000F7377">
      <w:r xmlns:w="http://schemas.openxmlformats.org/wordprocessingml/2006/main">
        <w:t xml:space="preserve">1. Galatia 6:1-2 - "Saudara-saudara, jika seseorang kedapatan melakukan pelanggaran, kamu yang rohaniah harus memulihkan dia dalam roh kelemahlembutan. Berjaga-jagalah, supaya kamu juga jangan dicobai. Saling menanggung beban? 셲 </w:t>
      </w:r>
      <w:r xmlns:w="http://schemas.openxmlformats.org/wordprocessingml/2006/main">
        <w:rPr>
          <w:rFonts w:ascii="맑은 고딕 Semilight" w:hAnsi="맑은 고딕 Semilight"/>
        </w:rPr>
        <w:t xml:space="preserve">beban </w:t>
      </w:r>
      <w:r xmlns:w="http://schemas.openxmlformats.org/wordprocessingml/2006/main">
        <w:t xml:space="preserve">. , dan dengan demikian memenuhi hukum Kristus.??</w:t>
      </w:r>
    </w:p>
    <w:p w14:paraId="6F2F03AE" w14:textId="77777777" w:rsidR="000F7377" w:rsidRDefault="000F7377"/>
    <w:p w14:paraId="79AD2218" w14:textId="77777777" w:rsidR="000F7377" w:rsidRDefault="000F7377">
      <w:r xmlns:w="http://schemas.openxmlformats.org/wordprocessingml/2006/main">
        <w:t xml:space="preserve">2. Roma 15:14 - "Saudara-saudaraku, aku sendiri berpuas hati tentang kamu, bahwa kamu sendiri penuh dengan kebaikan, penuh dengan segala pengetahuan dan dapat mengajar satu sama lain."</w:t>
      </w:r>
    </w:p>
    <w:p w14:paraId="0201E48A" w14:textId="77777777" w:rsidR="000F7377" w:rsidRDefault="000F7377"/>
    <w:p w14:paraId="1DA93250" w14:textId="77777777" w:rsidR="000F7377" w:rsidRDefault="000F7377">
      <w:r xmlns:w="http://schemas.openxmlformats.org/wordprocessingml/2006/main">
        <w:t xml:space="preserve">2 Korintus 13:11 Akhirnya, saudara-saudara, selamat tinggal. Jadilah sempurna, bertenang, satu hati, hidup dalam damai; dan Tuhan kasih dan damai sejahtera akan menyertai kamu.</w:t>
      </w:r>
    </w:p>
    <w:p w14:paraId="7EFBF908" w14:textId="77777777" w:rsidR="000F7377" w:rsidRDefault="000F7377"/>
    <w:p w14:paraId="238DB42D" w14:textId="77777777" w:rsidR="000F7377" w:rsidRDefault="000F7377">
      <w:r xmlns:w="http://schemas.openxmlformats.org/wordprocessingml/2006/main">
        <w:t xml:space="preserve">1. Kesempurnaan dan Keselesaan Tuhan: Meneroka 2 Korintus 13:11</w:t>
      </w:r>
    </w:p>
    <w:p w14:paraId="0E45D707" w14:textId="77777777" w:rsidR="000F7377" w:rsidRDefault="000F7377"/>
    <w:p w14:paraId="2856CF42" w14:textId="77777777" w:rsidR="000F7377" w:rsidRDefault="000F7377">
      <w:r xmlns:w="http://schemas.openxmlformats.org/wordprocessingml/2006/main">
        <w:t xml:space="preserve">2. Cara Hidup dalam Damai: Lihat 2 Korintus 13:11</w:t>
      </w:r>
    </w:p>
    <w:p w14:paraId="2559D4CB" w14:textId="77777777" w:rsidR="000F7377" w:rsidRDefault="000F7377"/>
    <w:p w14:paraId="024543F8" w14:textId="77777777" w:rsidR="000F7377" w:rsidRDefault="000F7377">
      <w:r xmlns:w="http://schemas.openxmlformats.org/wordprocessingml/2006/main">
        <w:t xml:space="preserve">1. Filipi 4:7-9 - Dan damai sejahtera Allah, yang melampaui segala akal, akan memelihara hati dan pikiranmu dalam Kristus Yesus.</w:t>
      </w:r>
    </w:p>
    <w:p w14:paraId="364D3ADD" w14:textId="77777777" w:rsidR="000F7377" w:rsidRDefault="000F7377"/>
    <w:p w14:paraId="4BD80BD9" w14:textId="77777777" w:rsidR="000F7377" w:rsidRDefault="000F7377">
      <w:r xmlns:w="http://schemas.openxmlformats.org/wordprocessingml/2006/main">
        <w:t xml:space="preserve">2. Roma 15:5-6 - Semoga Allah, sumber ketekunan dan penghiburan, memberikan kamu hidup rukun satu sama lain, sesuai dengan Kristus Yesus, supaya kamu bersama-sama dengan satu suara memuliakan Allah dan Bapa Tuhan kita Yesus </w:t>
      </w:r>
      <w:r xmlns:w="http://schemas.openxmlformats.org/wordprocessingml/2006/main">
        <w:lastRenderedPageBreak xmlns:w="http://schemas.openxmlformats.org/wordprocessingml/2006/main"/>
      </w:r>
      <w:r xmlns:w="http://schemas.openxmlformats.org/wordprocessingml/2006/main">
        <w:t xml:space="preserve">. Kristus.</w:t>
      </w:r>
    </w:p>
    <w:p w14:paraId="3A4B7353" w14:textId="77777777" w:rsidR="000F7377" w:rsidRDefault="000F7377"/>
    <w:p w14:paraId="7B941BC7" w14:textId="77777777" w:rsidR="000F7377" w:rsidRDefault="000F7377">
      <w:r xmlns:w="http://schemas.openxmlformats.org/wordprocessingml/2006/main">
        <w:t xml:space="preserve">2 Korintus 13:12 Sambutlah seorang akan yang lain dengan ciuman kudus.</w:t>
      </w:r>
    </w:p>
    <w:p w14:paraId="7BFA9F52" w14:textId="77777777" w:rsidR="000F7377" w:rsidRDefault="000F7377"/>
    <w:p w14:paraId="58BEFAB5" w14:textId="77777777" w:rsidR="000F7377" w:rsidRDefault="000F7377">
      <w:r xmlns:w="http://schemas.openxmlformats.org/wordprocessingml/2006/main">
        <w:t xml:space="preserve">Paulus menyeru orang percaya untuk saling bersalam dengan ciuman kudus.</w:t>
      </w:r>
    </w:p>
    <w:p w14:paraId="31A4DD94" w14:textId="77777777" w:rsidR="000F7377" w:rsidRDefault="000F7377"/>
    <w:p w14:paraId="1CD538DB" w14:textId="77777777" w:rsidR="000F7377" w:rsidRDefault="000F7377">
      <w:r xmlns:w="http://schemas.openxmlformats.org/wordprocessingml/2006/main">
        <w:t xml:space="preserve">1. Ciuman Perpaduan: Meneroka Kepentingan Ucapan Paul</w:t>
      </w:r>
    </w:p>
    <w:p w14:paraId="3AF2E4FA" w14:textId="77777777" w:rsidR="000F7377" w:rsidRDefault="000F7377"/>
    <w:p w14:paraId="1347263C" w14:textId="77777777" w:rsidR="000F7377" w:rsidRDefault="000F7377">
      <w:r xmlns:w="http://schemas.openxmlformats.org/wordprocessingml/2006/main">
        <w:t xml:space="preserve">2. Kuasa Ciuman Suci: Menunjukkan Kasih dan Hormat dalam Gereja</w:t>
      </w:r>
    </w:p>
    <w:p w14:paraId="2B92965A" w14:textId="77777777" w:rsidR="000F7377" w:rsidRDefault="000F7377"/>
    <w:p w14:paraId="319ECA45" w14:textId="77777777" w:rsidR="000F7377" w:rsidRDefault="000F7377">
      <w:r xmlns:w="http://schemas.openxmlformats.org/wordprocessingml/2006/main">
        <w:t xml:space="preserve">1. Efesus 5:21 - Tunduk kepada satu sama lain kerana hormat kepada Kristus.</w:t>
      </w:r>
    </w:p>
    <w:p w14:paraId="33C28F29" w14:textId="77777777" w:rsidR="000F7377" w:rsidRDefault="000F7377"/>
    <w:p w14:paraId="49FAE66B" w14:textId="77777777" w:rsidR="000F7377" w:rsidRDefault="000F7377">
      <w:r xmlns:w="http://schemas.openxmlformats.org/wordprocessingml/2006/main">
        <w:t xml:space="preserve">2. 1 Petrus 5:14 - Sambutlah satu sama lain dengan ciuman kasih.</w:t>
      </w:r>
    </w:p>
    <w:p w14:paraId="39667E7F" w14:textId="77777777" w:rsidR="000F7377" w:rsidRDefault="000F7377"/>
    <w:p w14:paraId="2C0FAFFF" w14:textId="77777777" w:rsidR="000F7377" w:rsidRDefault="000F7377">
      <w:r xmlns:w="http://schemas.openxmlformats.org/wordprocessingml/2006/main">
        <w:t xml:space="preserve">2 Korintus 13:13 Salam kepada kamu semua orang kudus.</w:t>
      </w:r>
    </w:p>
    <w:p w14:paraId="70DF85A7" w14:textId="77777777" w:rsidR="000F7377" w:rsidRDefault="000F7377"/>
    <w:p w14:paraId="4A174477" w14:textId="77777777" w:rsidR="000F7377" w:rsidRDefault="000F7377">
      <w:r xmlns:w="http://schemas.openxmlformats.org/wordprocessingml/2006/main">
        <w:t xml:space="preserve">Paulus mengirim salam kepada jemaat Korintus dari semua orang kudus.</w:t>
      </w:r>
    </w:p>
    <w:p w14:paraId="79AA592D" w14:textId="77777777" w:rsidR="000F7377" w:rsidRDefault="000F7377"/>
    <w:p w14:paraId="172C0C49" w14:textId="77777777" w:rsidR="000F7377" w:rsidRDefault="000F7377">
      <w:r xmlns:w="http://schemas.openxmlformats.org/wordprocessingml/2006/main">
        <w:t xml:space="preserve">1. Salam Damai dan Perpaduan: Kekuatan Gereja.</w:t>
      </w:r>
    </w:p>
    <w:p w14:paraId="0FE00698" w14:textId="77777777" w:rsidR="000F7377" w:rsidRDefault="000F7377"/>
    <w:p w14:paraId="20699FEE" w14:textId="77777777" w:rsidR="000F7377" w:rsidRDefault="000F7377">
      <w:r xmlns:w="http://schemas.openxmlformats.org/wordprocessingml/2006/main">
        <w:t xml:space="preserve">2. Kuasa Kekitaan: Dorongan Melalui Persekutuan.</w:t>
      </w:r>
    </w:p>
    <w:p w14:paraId="0F293578" w14:textId="77777777" w:rsidR="000F7377" w:rsidRDefault="000F7377"/>
    <w:p w14:paraId="3AF5056D" w14:textId="77777777" w:rsidR="000F7377" w:rsidRDefault="000F7377">
      <w:r xmlns:w="http://schemas.openxmlformats.org/wordprocessingml/2006/main">
        <w:t xml:space="preserve">1. Kolose 3:15 - Hendaklah damai sejahtera Kristus memerintah dalam hatimu, karena kamu telah dipanggil untuk damai sebagai anggota satu tubuh.</w:t>
      </w:r>
    </w:p>
    <w:p w14:paraId="64DDEF5A" w14:textId="77777777" w:rsidR="000F7377" w:rsidRDefault="000F7377"/>
    <w:p w14:paraId="313437D9" w14:textId="77777777" w:rsidR="000F7377" w:rsidRDefault="000F7377">
      <w:r xmlns:w="http://schemas.openxmlformats.org/wordprocessingml/2006/main">
        <w:t xml:space="preserve">2. Efesus 4:2-3 - Jadilah sepenuhnya rendah hati dan lemah lembut; bersabarlah, saling menanggung dalam kasih. </w:t>
      </w:r>
      <w:r xmlns:w="http://schemas.openxmlformats.org/wordprocessingml/2006/main">
        <w:lastRenderedPageBreak xmlns:w="http://schemas.openxmlformats.org/wordprocessingml/2006/main"/>
      </w:r>
      <w:r xmlns:w="http://schemas.openxmlformats.org/wordprocessingml/2006/main">
        <w:t xml:space="preserve">Berusahalah untuk memelihara kesatuan Roh melalui ikatan damai sejahtera.</w:t>
      </w:r>
    </w:p>
    <w:p w14:paraId="3B4F45BE" w14:textId="77777777" w:rsidR="000F7377" w:rsidRDefault="000F7377"/>
    <w:p w14:paraId="6B334F8E" w14:textId="77777777" w:rsidR="000F7377" w:rsidRDefault="000F7377">
      <w:r xmlns:w="http://schemas.openxmlformats.org/wordprocessingml/2006/main">
        <w:t xml:space="preserve">2 Korintus 13:14 Kasih karunia Tuhan Yesus Kristus, dan kasih Allah, dan persekutuan Roh Kudus menyertai kamu sekalian. Amin.</w:t>
      </w:r>
    </w:p>
    <w:p w14:paraId="2A7FEA02" w14:textId="77777777" w:rsidR="000F7377" w:rsidRDefault="000F7377"/>
    <w:p w14:paraId="0841061A" w14:textId="77777777" w:rsidR="000F7377" w:rsidRDefault="000F7377">
      <w:r xmlns:w="http://schemas.openxmlformats.org/wordprocessingml/2006/main">
        <w:t xml:space="preserve">Paulus berharap rahmat, kasih, dan persekutuan dengan Roh Kudus menyertai orang-orang Korintus.</w:t>
      </w:r>
    </w:p>
    <w:p w14:paraId="4193CFD6" w14:textId="77777777" w:rsidR="000F7377" w:rsidRDefault="000F7377"/>
    <w:p w14:paraId="5E992E04" w14:textId="77777777" w:rsidR="000F7377" w:rsidRDefault="000F7377">
      <w:r xmlns:w="http://schemas.openxmlformats.org/wordprocessingml/2006/main">
        <w:t xml:space="preserve">1. Kuasa Tritunggal: Cara Menerima Rahmat, Kasih, dan Persekutuan Roh Kudus</w:t>
      </w:r>
    </w:p>
    <w:p w14:paraId="35873129" w14:textId="77777777" w:rsidR="000F7377" w:rsidRDefault="000F7377"/>
    <w:p w14:paraId="1E75C657" w14:textId="77777777" w:rsidR="000F7377" w:rsidRDefault="000F7377">
      <w:r xmlns:w="http://schemas.openxmlformats.org/wordprocessingml/2006/main">
        <w:t xml:space="preserve">2. Berkat Doa Paulus: Bagaimana Mendapat Berkat Rahmat, Kasih, dan Komuni</w:t>
      </w:r>
    </w:p>
    <w:p w14:paraId="2746C648" w14:textId="77777777" w:rsidR="000F7377" w:rsidRDefault="000F7377"/>
    <w:p w14:paraId="6131875B" w14:textId="77777777" w:rsidR="000F7377" w:rsidRDefault="000F7377">
      <w:r xmlns:w="http://schemas.openxmlformats.org/wordprocessingml/2006/main">
        <w:t xml:space="preserve">1. Roma 5:5 - "Dan pengharapan tidak memalukan, sebab kasih Allah telah dicurahkan ke dalam hati kita oleh Roh Kudus yang dikaruniakan kepada kita."</w:t>
      </w:r>
    </w:p>
    <w:p w14:paraId="442287AC" w14:textId="77777777" w:rsidR="000F7377" w:rsidRDefault="000F7377"/>
    <w:p w14:paraId="7BBBB49C" w14:textId="77777777" w:rsidR="000F7377" w:rsidRDefault="000F7377">
      <w:r xmlns:w="http://schemas.openxmlformats.org/wordprocessingml/2006/main">
        <w:t xml:space="preserve">2. Yohanes 15:26 - ? </w:t>
      </w:r>
      <w:r xmlns:w="http://schemas.openxmlformats.org/wordprocessingml/2006/main">
        <w:rPr>
          <w:rFonts w:ascii="맑은 고딕 Semilight" w:hAnsi="맑은 고딕 Semilight"/>
        </w:rPr>
        <w:t xml:space="preserve">Tetapi </w:t>
      </w:r>
      <w:r xmlns:w="http://schemas.openxmlformats.org/wordprocessingml/2006/main">
        <w:t xml:space="preserve">apabila Penolong datang, yang akan Kuutus kepadamu dari Bapa, yaitu Roh Kebenaran, yang keluar dari Bapa, Ia akan bersaksi tentang Aku.??</w:t>
      </w:r>
    </w:p>
    <w:p w14:paraId="6B0CD0C9" w14:textId="77777777" w:rsidR="000F7377" w:rsidRDefault="000F7377"/>
    <w:p w14:paraId="40099DC5" w14:textId="77777777" w:rsidR="000F7377" w:rsidRDefault="000F7377">
      <w:r xmlns:w="http://schemas.openxmlformats.org/wordprocessingml/2006/main">
        <w:t xml:space="preserve">Galatia 1 adalah bab pertama dari Surat Paulus kepada orang Galatia. Dalam bab ini, Paulus menetapkan kuasa kerasulannya dan menangani isu ajaran palsu yang telah menyusup ke dalam gereja-gereja Galatia.</w:t>
      </w:r>
    </w:p>
    <w:p w14:paraId="4BF66928" w14:textId="77777777" w:rsidR="000F7377" w:rsidRDefault="000F7377"/>
    <w:p w14:paraId="472CEE29" w14:textId="77777777" w:rsidR="000F7377" w:rsidRDefault="000F7377">
      <w:r xmlns:w="http://schemas.openxmlformats.org/wordprocessingml/2006/main">
        <w:t xml:space="preserve">Perenggan 1: Paulus bermula dengan menekankan panggilan ilahinya sebagai rasul, tidak dilantik oleh manusia tetapi melalui Yesus Kristus dan Tuhan Bapa (Galatia 1:1). Dia menyatakan kehairanan melihat betapa cepatnya orang percaya Galatia telah berpaling dari Injil yang benar kepada versi yang diselewengkan yang dikhotbahkan oleh guru-guru palsu. Paulus menegaskan bahawa hanya ada satu injil, dan sesiapa yang memberitakan injil yang berbeza harus dikutuk (Galatia 1:6-9). Dia menekankan bahawa dia menerima mesejnya secara langsung daripada Kristus melalui wahyu.</w:t>
      </w:r>
    </w:p>
    <w:p w14:paraId="21B97170" w14:textId="77777777" w:rsidR="000F7377" w:rsidRDefault="000F7377"/>
    <w:p w14:paraId="6241A7A8" w14:textId="77777777" w:rsidR="000F7377" w:rsidRDefault="000F7377">
      <w:r xmlns:w="http://schemas.openxmlformats.org/wordprocessingml/2006/main">
        <w:t xml:space="preserve">Perenggan 2: Paul mempertahankan keinsafan dan pelayanannya dengan menceritakan kehidupannya dahulu sebagai </w:t>
      </w:r>
      <w:r xmlns:w="http://schemas.openxmlformats.org/wordprocessingml/2006/main">
        <w:lastRenderedPageBreak xmlns:w="http://schemas.openxmlformats.org/wordprocessingml/2006/main"/>
      </w:r>
      <w:r xmlns:w="http://schemas.openxmlformats.org/wordprocessingml/2006/main">
        <w:t xml:space="preserve">penganiaya orang Kristian yang bersungguh-sungguh. Dia menyerlahkan bagaimana Tuhan memanggilnya dalam kasih karunia-Nya dan menyatakan Anak-Nya kepada-Nya supaya dia boleh berkhotbah di antara orang-orang bukan Yahudi (Galatia 1:13-16). Paul menekankan bahawa dia tidak berunding dengan mana-mana pihak berkuasa manusia tetapi pergi segera ke Arab sebelum kembali ke Damsyik. Dia kemudian melawat Yerusalem sebentar untuk bertemu dengan Petrus dan Yakobus, tetapi dia tidak menerima apa-apa arahan atau ajaran tambahan daripada mereka.</w:t>
      </w:r>
    </w:p>
    <w:p w14:paraId="0BC9CD4C" w14:textId="77777777" w:rsidR="000F7377" w:rsidRDefault="000F7377"/>
    <w:p w14:paraId="57D59A59" w14:textId="77777777" w:rsidR="000F7377" w:rsidRDefault="000F7377">
      <w:r xmlns:w="http://schemas.openxmlformats.org/wordprocessingml/2006/main">
        <w:t xml:space="preserve">Perenggan ke-3: Bab ini diakhiri dengan Paulus mengesahkan kebebasannya daripada persetujuan atau pengesahan manusia. Dia menegaskan bahawa dia tidak cuba untuk menyenangkan orang tetapi sebaliknya Tuhan, yang telah memanggil dia untuk tujuan tertentu (Galatia 1:10). Paulus mengulangi bahawa dia menerima Injilnya secara langsung daripada Kristus dan tidak dipengaruhi atau diajar oleh orang lain. Dia menekankan bahawa mesejnya konsisten di semua wilayah, menunjukkan asal usul ilahinya.</w:t>
      </w:r>
    </w:p>
    <w:p w14:paraId="388F3BF2" w14:textId="77777777" w:rsidR="000F7377" w:rsidRDefault="000F7377"/>
    <w:p w14:paraId="69FB972A" w14:textId="77777777" w:rsidR="000F7377" w:rsidRDefault="000F7377">
      <w:r xmlns:w="http://schemas.openxmlformats.org/wordprocessingml/2006/main">
        <w:t xml:space="preserve">Ringkasnya, Bab satu Galatia memfokuskan pada penubuhan kuasa kerasulan Paulus dan menangani ajaran-ajaran palsu dalam gereja-gereja Galatia. Paul menekankan menerima panggilan dan injilnya secara langsung daripada Yesus Kristus, bukan melalui kuasa manusia. Dia menyatakan kehairanan pada penyimpangan cepat orang percaya dari Injil yang benar kepada versi yang diselewengkan yang dikhotbahkan oleh guru-guru palsu. Paul mempertahankan keinsafan dan pelayanannya, menonjolkan kebebasannya daripada pengesahan manusia dan menegaskan bahawa mesejnya konsisten di semua wilayah. Bab ini menekankan pentingnya berpegang kepada Injil yang benar dan mengiktiraf panggilan ilahi Paulus sebagai seorang rasul.</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Galatia 1:1 Paulus, seorang rasul, (bukan oleh manusia, bukan oleh manusia, tetapi oleh Yesus Kristus, dan Allah Bapa, yang telah membangkitkan Dia dari antara orang mati;)</w:t>
      </w:r>
    </w:p>
    <w:p w14:paraId="0648CFA2" w14:textId="77777777" w:rsidR="000F7377" w:rsidRDefault="000F7377"/>
    <w:p w14:paraId="3252338C" w14:textId="77777777" w:rsidR="000F7377" w:rsidRDefault="000F7377">
      <w:r xmlns:w="http://schemas.openxmlformats.org/wordprocessingml/2006/main">
        <w:t xml:space="preserve">Paulus memperkenalkan dirinya sebagai seorang rasul yang dipanggil bukan oleh sesiapa pun tetapi oleh Yesus Kristus dan Tuhan Bapa.</w:t>
      </w:r>
    </w:p>
    <w:p w14:paraId="16905675" w14:textId="77777777" w:rsidR="000F7377" w:rsidRDefault="000F7377"/>
    <w:p w14:paraId="3A517CC1" w14:textId="77777777" w:rsidR="000F7377" w:rsidRDefault="000F7377">
      <w:r xmlns:w="http://schemas.openxmlformats.org/wordprocessingml/2006/main">
        <w:t xml:space="preserve">1: Kita semua dipanggil oleh Tuhan untuk melayani tujuan-Nya.</w:t>
      </w:r>
    </w:p>
    <w:p w14:paraId="632BBF12" w14:textId="77777777" w:rsidR="000F7377" w:rsidRDefault="000F7377"/>
    <w:p w14:paraId="204DEFE8" w14:textId="77777777" w:rsidR="000F7377" w:rsidRDefault="000F7377">
      <w:r xmlns:w="http://schemas.openxmlformats.org/wordprocessingml/2006/main">
        <w:t xml:space="preserve">2: Kehidupan Paulus berfungsi sebagai peringatan tentang panggilan kita sendiri oleh Tuhan.</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Matius 4:19 - Lalu Ia berkata kepada mereka, Ikutlah Aku, dan kamu akan Kujadikan penjala manusia.</w:t>
      </w:r>
    </w:p>
    <w:p w14:paraId="4ABFE1EA" w14:textId="77777777" w:rsidR="000F7377" w:rsidRDefault="000F7377"/>
    <w:p w14:paraId="3E4AA779" w14:textId="77777777" w:rsidR="000F7377" w:rsidRDefault="000F7377">
      <w:r xmlns:w="http://schemas.openxmlformats.org/wordprocessingml/2006/main">
        <w:t xml:space="preserve">2: 1 Korintus 1:9 - Allah setia, oleh Dia kamu telah dipanggil untuk bersekutu dengan Anak-Nya, Yesus Kristus, Tuhan kita.</w:t>
      </w:r>
    </w:p>
    <w:p w14:paraId="5107A226" w14:textId="77777777" w:rsidR="000F7377" w:rsidRDefault="000F7377"/>
    <w:p w14:paraId="2CE479CD" w14:textId="77777777" w:rsidR="000F7377" w:rsidRDefault="000F7377">
      <w:r xmlns:w="http://schemas.openxmlformats.org/wordprocessingml/2006/main">
        <w:t xml:space="preserve">Galatia 1:2 Dan semua saudara yang bersama-sama dengan aku, kepada jemaat-jemaat di Galatia.</w:t>
      </w:r>
    </w:p>
    <w:p w14:paraId="542179D3" w14:textId="77777777" w:rsidR="000F7377" w:rsidRDefault="000F7377"/>
    <w:p w14:paraId="234B7104" w14:textId="77777777" w:rsidR="000F7377" w:rsidRDefault="000F7377">
      <w:r xmlns:w="http://schemas.openxmlformats.org/wordprocessingml/2006/main">
        <w:t xml:space="preserve">Paulus mengirim salam kepada jemaat-jemaat di Galatia dari dirinya dan teman-temannya.</w:t>
      </w:r>
    </w:p>
    <w:p w14:paraId="203B665F" w14:textId="77777777" w:rsidR="000F7377" w:rsidRDefault="000F7377"/>
    <w:p w14:paraId="21D2FBAB" w14:textId="77777777" w:rsidR="000F7377" w:rsidRDefault="000F7377">
      <w:r xmlns:w="http://schemas.openxmlformats.org/wordprocessingml/2006/main">
        <w:t xml:space="preserve">1: Salam Kasih dan Persatuan Paulus kepada Jemaat-jemaat di Galatia</w:t>
      </w:r>
    </w:p>
    <w:p w14:paraId="360D8898" w14:textId="77777777" w:rsidR="000F7377" w:rsidRDefault="000F7377"/>
    <w:p w14:paraId="403DEEE8" w14:textId="77777777" w:rsidR="000F7377" w:rsidRDefault="000F7377">
      <w:r xmlns:w="http://schemas.openxmlformats.org/wordprocessingml/2006/main">
        <w:t xml:space="preserve">2: Kuasa Komuniti dan Persekutuan dalam Gereja</w:t>
      </w:r>
    </w:p>
    <w:p w14:paraId="23032342" w14:textId="77777777" w:rsidR="000F7377" w:rsidRDefault="000F7377"/>
    <w:p w14:paraId="4A6C60CF" w14:textId="77777777" w:rsidR="000F7377" w:rsidRDefault="000F7377">
      <w:r xmlns:w="http://schemas.openxmlformats.org/wordprocessingml/2006/main">
        <w:t xml:space="preserve">1: Roma 12:10 - Kasihilah satu sama lain dengan kasih persaudaraan; mengalahkan satu sama lain dalam menunjukkan penghormatan.</w:t>
      </w:r>
    </w:p>
    <w:p w14:paraId="3ACACA21" w14:textId="77777777" w:rsidR="000F7377" w:rsidRDefault="000F7377"/>
    <w:p w14:paraId="10B9212B" w14:textId="77777777" w:rsidR="000F7377" w:rsidRDefault="000F7377">
      <w:r xmlns:w="http://schemas.openxmlformats.org/wordprocessingml/2006/main">
        <w:t xml:space="preserve">2: 1 Tesalonika 5:11 - Sebab itu hendaklah kamu saling menasihati dan membina satu sama lain, seperti yang kamu lakukan.</w:t>
      </w:r>
    </w:p>
    <w:p w14:paraId="293A258C" w14:textId="77777777" w:rsidR="000F7377" w:rsidRDefault="000F7377"/>
    <w:p w14:paraId="36BF24CE" w14:textId="77777777" w:rsidR="000F7377" w:rsidRDefault="000F7377">
      <w:r xmlns:w="http://schemas.openxmlformats.org/wordprocessingml/2006/main">
        <w:t xml:space="preserve">Galatia 1:3 Kasih karunia dan damai sejahtera dari Allah Bapa dan dari Tuhan kita Yesus Kristus menyertai kamu,</w:t>
      </w:r>
    </w:p>
    <w:p w14:paraId="5DF3CE79" w14:textId="77777777" w:rsidR="000F7377" w:rsidRDefault="000F7377"/>
    <w:p w14:paraId="6D44D76A" w14:textId="77777777" w:rsidR="000F7377" w:rsidRDefault="000F7377">
      <w:r xmlns:w="http://schemas.openxmlformats.org/wordprocessingml/2006/main">
        <w:t xml:space="preserve">Salam Paulus kepada orang Galatia termasuk kasih karunia dan damai sejahtera daripada Allah Bapa dan Yesus Kristus.</w:t>
      </w:r>
    </w:p>
    <w:p w14:paraId="0508E716" w14:textId="77777777" w:rsidR="000F7377" w:rsidRDefault="000F7377"/>
    <w:p w14:paraId="4195E7EC" w14:textId="77777777" w:rsidR="000F7377" w:rsidRDefault="000F7377">
      <w:r xmlns:w="http://schemas.openxmlformats.org/wordprocessingml/2006/main">
        <w:t xml:space="preserve">1. Kedamaian Tuhan dalam Masa Sukar</w:t>
      </w:r>
    </w:p>
    <w:p w14:paraId="2EEF13AA" w14:textId="77777777" w:rsidR="000F7377" w:rsidRDefault="000F7377"/>
    <w:p w14:paraId="24D22CD0" w14:textId="77777777" w:rsidR="000F7377" w:rsidRDefault="000F7377">
      <w:r xmlns:w="http://schemas.openxmlformats.org/wordprocessingml/2006/main">
        <w:t xml:space="preserve">2. Rahmat Tuhan dalam Kehidupan Seharian</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14:paraId="65514347" w14:textId="77777777" w:rsidR="000F7377" w:rsidRDefault="000F7377"/>
    <w:p w14:paraId="798EE8B6" w14:textId="77777777" w:rsidR="000F7377" w:rsidRDefault="000F7377">
      <w:r xmlns:w="http://schemas.openxmlformats.org/wordprocessingml/2006/main">
        <w:t xml:space="preserve">2. Efesus 2:8-9 - Sebab oleh kasih karunia kamu diselamatkan, oleh iman—dan ini bukan dari dirimu sendiri, itu adalah pemberian Allah—bukan karena perbuatanmu, supaya tidak ada orang yang memegahkan diri.</w:t>
      </w:r>
    </w:p>
    <w:p w14:paraId="7A8279DC" w14:textId="77777777" w:rsidR="000F7377" w:rsidRDefault="000F7377"/>
    <w:p w14:paraId="7A89F4EA" w14:textId="77777777" w:rsidR="000F7377" w:rsidRDefault="000F7377">
      <w:r xmlns:w="http://schemas.openxmlformats.org/wordprocessingml/2006/main">
        <w:t xml:space="preserve">Galatia 1:4 yang telah menyerahkan diri-Nya untuk dosa-dosa kita, supaya Ia melepaskan kita dari dunia yang jahat sekarang ini, menurut kehendak Allah dan Bapa kita.</w:t>
      </w:r>
    </w:p>
    <w:p w14:paraId="1985A8ED" w14:textId="77777777" w:rsidR="000F7377" w:rsidRDefault="000F7377"/>
    <w:p w14:paraId="37AE3F93" w14:textId="77777777" w:rsidR="000F7377" w:rsidRDefault="000F7377">
      <w:r xmlns:w="http://schemas.openxmlformats.org/wordprocessingml/2006/main">
        <w:t xml:space="preserve">Yesus menyerahkan diri-Nya untuk menyelamatkan kita dari dunia dan cara-cara jahatnya, menurut kehendak Tuhan.</w:t>
      </w:r>
    </w:p>
    <w:p w14:paraId="32C9BC13" w14:textId="77777777" w:rsidR="000F7377" w:rsidRDefault="000F7377"/>
    <w:p w14:paraId="0040FE4C" w14:textId="77777777" w:rsidR="000F7377" w:rsidRDefault="000F7377">
      <w:r xmlns:w="http://schemas.openxmlformats.org/wordprocessingml/2006/main">
        <w:t xml:space="preserve">1: Yesus mengorbankan dirinya untuk menyelamatkan kita daripada dosa dan kejahatan.</w:t>
      </w:r>
    </w:p>
    <w:p w14:paraId="58685178" w14:textId="77777777" w:rsidR="000F7377" w:rsidRDefault="000F7377"/>
    <w:p w14:paraId="350A5AB6" w14:textId="77777777" w:rsidR="000F7377" w:rsidRDefault="000F7377">
      <w:r xmlns:w="http://schemas.openxmlformats.org/wordprocessingml/2006/main">
        <w:t xml:space="preserve">2: Kita boleh diselamatkan daripada cara dunia yang berdosa melalui pengorbanan Yesus.</w:t>
      </w:r>
    </w:p>
    <w:p w14:paraId="6946D27A" w14:textId="77777777" w:rsidR="000F7377" w:rsidRDefault="000F7377"/>
    <w:p w14:paraId="5D0594C5" w14:textId="77777777" w:rsidR="000F7377" w:rsidRDefault="000F7377">
      <w:r xmlns:w="http://schemas.openxmlformats.org/wordprocessingml/2006/main">
        <w:t xml:space="preserve">1: Efesus 2:8-9: "Sebab oleh kasih karunia kamu diselamatkan oleh iman. Dan ini bukanlah hasil usahamu sendiri, ini adalah pemberian Allah, bukan hasil perbuatanmu, supaya jangan ada orang yang memegahkan diri."</w:t>
      </w:r>
    </w:p>
    <w:p w14:paraId="3A292C79" w14:textId="77777777" w:rsidR="000F7377" w:rsidRDefault="000F7377"/>
    <w:p w14:paraId="589BEECE" w14:textId="77777777" w:rsidR="000F7377" w:rsidRDefault="000F7377">
      <w:r xmlns:w="http://schemas.openxmlformats.org/wordprocessingml/2006/main">
        <w:t xml:space="preserve">2: Matius 11:28-30: "Marilah kepada-Ku, semua yang letih lesu dan berbeban berat, Aku akan memberi kelegaan kepadamu. Pikullah kuk yang Kupasang dan belajarlah pada-Ku, sebab Aku lemah lembut dan rendah hati, dan kamu akan mendapat ketenangan bagi jiwamu, sebab kuk yang Kupasang itu enak dan beban-Ku pun ringan."</w:t>
      </w:r>
    </w:p>
    <w:p w14:paraId="71252E4C" w14:textId="77777777" w:rsidR="000F7377" w:rsidRDefault="000F7377"/>
    <w:p w14:paraId="3A6E152B" w14:textId="77777777" w:rsidR="000F7377" w:rsidRDefault="000F7377">
      <w:r xmlns:w="http://schemas.openxmlformats.org/wordprocessingml/2006/main">
        <w:t xml:space="preserve">Galatia 1:5 Bagi Dialah kemuliaan sampai selama-lamanya. Amin.</w:t>
      </w:r>
    </w:p>
    <w:p w14:paraId="2C2EDA54" w14:textId="77777777" w:rsidR="000F7377" w:rsidRDefault="000F7377"/>
    <w:p w14:paraId="1C7A9BD7" w14:textId="77777777" w:rsidR="000F7377" w:rsidRDefault="000F7377">
      <w:r xmlns:w="http://schemas.openxmlformats.org/wordprocessingml/2006/main">
        <w:t xml:space="preserve">Petikan ini adalah doksologi pujian kepada Tuhan untuk pekerjaan keselamatan-Nya yang mulia.</w:t>
      </w:r>
    </w:p>
    <w:p w14:paraId="26B939FC" w14:textId="77777777" w:rsidR="000F7377" w:rsidRDefault="000F7377"/>
    <w:p w14:paraId="2AF238D6" w14:textId="77777777" w:rsidR="000F7377" w:rsidRDefault="000F7377">
      <w:r xmlns:w="http://schemas.openxmlformats.org/wordprocessingml/2006/main">
        <w:t xml:space="preserve">1. Anugerah Tuhan yang Menyelamatkan: Alasan untuk Memberi Kemuliaan kepada-Nya</w:t>
      </w:r>
    </w:p>
    <w:p w14:paraId="297B3DBD" w14:textId="77777777" w:rsidR="000F7377" w:rsidRDefault="000F7377"/>
    <w:p w14:paraId="77FC46E3" w14:textId="77777777" w:rsidR="000F7377" w:rsidRDefault="000F7377">
      <w:r xmlns:w="http://schemas.openxmlformats.org/wordprocessingml/2006/main">
        <w:t xml:space="preserve">2. Cinta Tuhan Tanpa Syarat: Asas Kesyukuran</w:t>
      </w:r>
    </w:p>
    <w:p w14:paraId="24385A64" w14:textId="77777777" w:rsidR="000F7377" w:rsidRDefault="000F7377"/>
    <w:p w14:paraId="20F085C6" w14:textId="77777777" w:rsidR="000F7377" w:rsidRDefault="000F7377">
      <w:r xmlns:w="http://schemas.openxmlformats.org/wordprocessingml/2006/main">
        <w:t xml:space="preserve">1. Efesus 2:8-9 - Sebab oleh kasih karunia kamu diselamatkan, oleh iman—dan ini bukan dari dirimu sendiri, tetapi pemberian Allah—bukan karena perbuatanmu, supaya tidak ada seorangpun yang dapat memegahkan diri.</w:t>
      </w:r>
    </w:p>
    <w:p w14:paraId="4648AF6E" w14:textId="77777777" w:rsidR="000F7377" w:rsidRDefault="000F7377"/>
    <w:p w14:paraId="6D7EF922" w14:textId="77777777" w:rsidR="000F7377" w:rsidRDefault="000F7377">
      <w:r xmlns:w="http://schemas.openxmlformats.org/wordprocessingml/2006/main">
        <w:t xml:space="preserve">2. Roma 5:8 - Tetapi Allah menunjukkan kasih-Nya kepada kita dalam hal ini: Semasa kita masih berdosa, Kristus telah mati untuk kita.</w:t>
      </w:r>
    </w:p>
    <w:p w14:paraId="3B2875F4" w14:textId="77777777" w:rsidR="000F7377" w:rsidRDefault="000F7377"/>
    <w:p w14:paraId="1A41DB00" w14:textId="77777777" w:rsidR="000F7377" w:rsidRDefault="000F7377">
      <w:r xmlns:w="http://schemas.openxmlformats.org/wordprocessingml/2006/main">
        <w:t xml:space="preserve">Galatia 1:6 Aku heran, bahwa kamu begitu cepat berpaling dari Dia yang telah memanggil kamu ke dalam kasih karunia Kristus kepada Injil yang lain.</w:t>
      </w:r>
    </w:p>
    <w:p w14:paraId="6B7B3BCE" w14:textId="77777777" w:rsidR="000F7377" w:rsidRDefault="000F7377"/>
    <w:p w14:paraId="71B23F80" w14:textId="77777777" w:rsidR="000F7377" w:rsidRDefault="000F7377">
      <w:r xmlns:w="http://schemas.openxmlformats.org/wordprocessingml/2006/main">
        <w:t xml:space="preserve">Paulus menyatakan rasa terkejutnya bahawa orang Galatia telah dengan cepat meninggalkan Injil Kristus untuk Injil yang lain.</w:t>
      </w:r>
    </w:p>
    <w:p w14:paraId="5E3B0078" w14:textId="77777777" w:rsidR="000F7377" w:rsidRDefault="000F7377"/>
    <w:p w14:paraId="188DD5E3" w14:textId="77777777" w:rsidR="000F7377" w:rsidRDefault="000F7377">
      <w:r xmlns:w="http://schemas.openxmlformats.org/wordprocessingml/2006/main">
        <w:t xml:space="preserve">1. "Bahaya Injil Palsu"</w:t>
      </w:r>
    </w:p>
    <w:p w14:paraId="14531439" w14:textId="77777777" w:rsidR="000F7377" w:rsidRDefault="000F7377"/>
    <w:p w14:paraId="523B8F5F" w14:textId="77777777" w:rsidR="000F7377" w:rsidRDefault="000F7377">
      <w:r xmlns:w="http://schemas.openxmlformats.org/wordprocessingml/2006/main">
        <w:t xml:space="preserve">2. "Kegembiraan Merangkul Rahmat Kristus"</w:t>
      </w:r>
    </w:p>
    <w:p w14:paraId="51F7FFFC" w14:textId="77777777" w:rsidR="000F7377" w:rsidRDefault="000F7377"/>
    <w:p w14:paraId="32244389" w14:textId="77777777" w:rsidR="000F7377" w:rsidRDefault="000F7377">
      <w:r xmlns:w="http://schemas.openxmlformats.org/wordprocessingml/2006/main">
        <w:t xml:space="preserve">1. 1 Korintus 15:1-4 - pemberitaan Paulus tentang Injil Yesus Kristus</w:t>
      </w:r>
    </w:p>
    <w:p w14:paraId="343FA235" w14:textId="77777777" w:rsidR="000F7377" w:rsidRDefault="000F7377"/>
    <w:p w14:paraId="083E9104" w14:textId="77777777" w:rsidR="000F7377" w:rsidRDefault="000F7377">
      <w:r xmlns:w="http://schemas.openxmlformats.org/wordprocessingml/2006/main">
        <w:t xml:space="preserve">2. Roma 11:5-6 - Kemurahan Tuhan dan ketegasan dalam keselamatan</w:t>
      </w:r>
    </w:p>
    <w:p w14:paraId="634DFE0C" w14:textId="77777777" w:rsidR="000F7377" w:rsidRDefault="000F7377"/>
    <w:p w14:paraId="42180A05" w14:textId="77777777" w:rsidR="000F7377" w:rsidRDefault="000F7377">
      <w:r xmlns:w="http://schemas.openxmlformats.org/wordprocessingml/2006/main">
        <w:t xml:space="preserve">Galatia 1:7 Yang bukan lain; tetapi ada beberapa orang yang menyusahkan kamu, dan ingin menyelewengkan Injil Kristus.</w:t>
      </w:r>
    </w:p>
    <w:p w14:paraId="2F453EBB" w14:textId="77777777" w:rsidR="000F7377" w:rsidRDefault="000F7377"/>
    <w:p w14:paraId="0E844867" w14:textId="77777777" w:rsidR="000F7377" w:rsidRDefault="000F7377">
      <w:r xmlns:w="http://schemas.openxmlformats.org/wordprocessingml/2006/main">
        <w:t xml:space="preserve">Paulus memberi amaran kepada orang Galatia terhadap guru-guru palsu yang cuba menyelewengkan Injil Kristus.</w:t>
      </w:r>
    </w:p>
    <w:p w14:paraId="03DA614D" w14:textId="77777777" w:rsidR="000F7377" w:rsidRDefault="000F7377"/>
    <w:p w14:paraId="6BD37E31" w14:textId="77777777" w:rsidR="000F7377" w:rsidRDefault="000F7377">
      <w:r xmlns:w="http://schemas.openxmlformats.org/wordprocessingml/2006/main">
        <w:t xml:space="preserve">1. Berhati-hati Dengan Siapa Anda Dengar</w:t>
      </w:r>
    </w:p>
    <w:p w14:paraId="2B9D18FC" w14:textId="77777777" w:rsidR="000F7377" w:rsidRDefault="000F7377"/>
    <w:p w14:paraId="44D446B3" w14:textId="77777777" w:rsidR="000F7377" w:rsidRDefault="000F7377">
      <w:r xmlns:w="http://schemas.openxmlformats.org/wordprocessingml/2006/main">
        <w:t xml:space="preserve">2. Jangan Terpedaya Dengan Ajaran Palsu</w:t>
      </w:r>
    </w:p>
    <w:p w14:paraId="1EA921FD" w14:textId="77777777" w:rsidR="000F7377" w:rsidRDefault="000F7377"/>
    <w:p w14:paraId="59899C08" w14:textId="77777777" w:rsidR="000F7377" w:rsidRDefault="000F7377">
      <w:r xmlns:w="http://schemas.openxmlformats.org/wordprocessingml/2006/main">
        <w:t xml:space="preserve">1. Roma 16:17-18 - Sekarang aku menasihatkan kamu, saudara-saudara, perhatikanlah mereka yang menyebabkan perpecahan dan pelanggaran yang bertentangan dengan ajaran yang telah kamu pelajari; dan elakkan mereka. Sebab mereka yang demikian itu tidak mengabdi kepada Tuhan kita Yesus Kristus, melainkan perut mereka sendiri; dan dengan perkataan yang baik dan ucapan yang baik memperdayakan hati orang yang sederhana.</w:t>
      </w:r>
    </w:p>
    <w:p w14:paraId="0F33D6CB" w14:textId="77777777" w:rsidR="000F7377" w:rsidRDefault="000F7377"/>
    <w:p w14:paraId="52C3F533" w14:textId="77777777" w:rsidR="000F7377" w:rsidRDefault="000F7377">
      <w:r xmlns:w="http://schemas.openxmlformats.org/wordprocessingml/2006/main">
        <w:t xml:space="preserve">2. 2 Timotius 4:3-4 - Kerana masanya akan tiba apabila mereka tidak akan menerima ajaran yang sihat; tetapi menurut hawa nafsu mereka akan mengumpulkan guru-guru bagi diri mereka sendiri, dengan telinga gatal; Dan mereka akan memalingkan telinga mereka dari kebenaran, dan akan berpaling kepada dongeng.</w:t>
      </w:r>
    </w:p>
    <w:p w14:paraId="42A27BFF" w14:textId="77777777" w:rsidR="000F7377" w:rsidRDefault="000F7377"/>
    <w:p w14:paraId="6E7BB0A3" w14:textId="77777777" w:rsidR="000F7377" w:rsidRDefault="000F7377">
      <w:r xmlns:w="http://schemas.openxmlformats.org/wordprocessingml/2006/main">
        <w:t xml:space="preserve">Galatia 1:8 Tetapi sekalipun kami, atau malaikat dari sorga, memberitakan Injil yang lain kepadamu selain dari yang telah kami beritakan kepadamu, terkutuklah dia.</w:t>
      </w:r>
    </w:p>
    <w:p w14:paraId="1A34569A" w14:textId="77777777" w:rsidR="000F7377" w:rsidRDefault="000F7377"/>
    <w:p w14:paraId="64EB0F4F" w14:textId="77777777" w:rsidR="000F7377" w:rsidRDefault="000F7377">
      <w:r xmlns:w="http://schemas.openxmlformats.org/wordprocessingml/2006/main">
        <w:t xml:space="preserve">Paulus memberi amaran kepada jemaat Galatia supaya tidak mendengar apa-apa injil selain daripada yang telah dia beritakan.</w:t>
      </w:r>
    </w:p>
    <w:p w14:paraId="28B740D6" w14:textId="77777777" w:rsidR="000F7377" w:rsidRDefault="000F7377"/>
    <w:p w14:paraId="193F243E" w14:textId="77777777" w:rsidR="000F7377" w:rsidRDefault="000F7377">
      <w:r xmlns:w="http://schemas.openxmlformats.org/wordprocessingml/2006/main">
        <w:t xml:space="preserve">1. Kuasa Injil: Tetap Setia kepada Firman Tuhan</w:t>
      </w:r>
    </w:p>
    <w:p w14:paraId="265E117A" w14:textId="77777777" w:rsidR="000F7377" w:rsidRDefault="000F7377"/>
    <w:p w14:paraId="01D13C95" w14:textId="77777777" w:rsidR="000F7377" w:rsidRDefault="000F7377">
      <w:r xmlns:w="http://schemas.openxmlformats.org/wordprocessingml/2006/main">
        <w:t xml:space="preserve">2. Ajaran Salah dan Bahaya Ajaran Sesat</w:t>
      </w:r>
    </w:p>
    <w:p w14:paraId="530DC9A3" w14:textId="77777777" w:rsidR="000F7377" w:rsidRDefault="000F7377"/>
    <w:p w14:paraId="52FD642F" w14:textId="77777777" w:rsidR="000F7377" w:rsidRDefault="000F7377">
      <w:r xmlns:w="http://schemas.openxmlformats.org/wordprocessingml/2006/main">
        <w:t xml:space="preserve">1. 1 Korintus 15:1-4 - Injil keselamatan Paulus melalui kematian dan kebangkitan Kristus.</w:t>
      </w:r>
    </w:p>
    <w:p w14:paraId="5DF9341E" w14:textId="77777777" w:rsidR="000F7377" w:rsidRDefault="000F7377"/>
    <w:p w14:paraId="3C5142F5" w14:textId="77777777" w:rsidR="000F7377" w:rsidRDefault="000F7377">
      <w:r xmlns:w="http://schemas.openxmlformats.org/wordprocessingml/2006/main">
        <w:t xml:space="preserve">2. 2 Timotius 2:15 - Mempelajari Kitab Suci dan menjauhi ajaran palsu.</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1:9 Seperti yang telah kami katakan dahulu, sekarang saya katakan lagi: Jika ada orang yang memberitakan kepadamu Injil yang lain daripada yang telah kamu terima, terkutuklah dia.</w:t>
      </w:r>
    </w:p>
    <w:p w14:paraId="78BC141E" w14:textId="77777777" w:rsidR="000F7377" w:rsidRDefault="000F7377"/>
    <w:p w14:paraId="625CC3B3" w14:textId="77777777" w:rsidR="000F7377" w:rsidRDefault="000F7377">
      <w:r xmlns:w="http://schemas.openxmlformats.org/wordprocessingml/2006/main">
        <w:t xml:space="preserve">Paulus menggesa jemaat Galatia untuk menolak mana-mana Injil selain daripada apa yang telah mereka terima.</w:t>
      </w:r>
    </w:p>
    <w:p w14:paraId="1BCC8D29" w14:textId="77777777" w:rsidR="000F7377" w:rsidRDefault="000F7377"/>
    <w:p w14:paraId="11501D49" w14:textId="77777777" w:rsidR="000F7377" w:rsidRDefault="000F7377">
      <w:r xmlns:w="http://schemas.openxmlformats.org/wordprocessingml/2006/main">
        <w:t xml:space="preserve">1. Tolak Ajaran Palsu - Galatia 1:9</w:t>
      </w:r>
    </w:p>
    <w:p w14:paraId="4980469F" w14:textId="77777777" w:rsidR="000F7377" w:rsidRDefault="000F7377"/>
    <w:p w14:paraId="59221814" w14:textId="77777777" w:rsidR="000F7377" w:rsidRDefault="000F7377">
      <w:r xmlns:w="http://schemas.openxmlformats.org/wordprocessingml/2006/main">
        <w:t xml:space="preserve">2. Terimalah Injil yang Benar - Galatia 1:9</w:t>
      </w:r>
    </w:p>
    <w:p w14:paraId="0C029AB3" w14:textId="77777777" w:rsidR="000F7377" w:rsidRDefault="000F7377"/>
    <w:p w14:paraId="5AF579ED" w14:textId="77777777" w:rsidR="000F7377" w:rsidRDefault="000F7377">
      <w:r xmlns:w="http://schemas.openxmlformats.org/wordprocessingml/2006/main">
        <w:t xml:space="preserve">1. Ulangan 13:1-5 - Amaran terhadap nabi palsu.</w:t>
      </w:r>
    </w:p>
    <w:p w14:paraId="16535C15" w14:textId="77777777" w:rsidR="000F7377" w:rsidRDefault="000F7377"/>
    <w:p w14:paraId="17004316" w14:textId="77777777" w:rsidR="000F7377" w:rsidRDefault="000F7377">
      <w:r xmlns:w="http://schemas.openxmlformats.org/wordprocessingml/2006/main">
        <w:t xml:space="preserve">2. Roma 16:17-18 - Anjuran untuk berhati-hati terhadap guru-guru palsu.</w:t>
      </w:r>
    </w:p>
    <w:p w14:paraId="001A51FA" w14:textId="77777777" w:rsidR="000F7377" w:rsidRDefault="000F7377"/>
    <w:p w14:paraId="0CC79307" w14:textId="77777777" w:rsidR="000F7377" w:rsidRDefault="000F7377">
      <w:r xmlns:w="http://schemas.openxmlformats.org/wordprocessingml/2006/main">
        <w:t xml:space="preserve">Galatia 1:10 Sebab sekarang adakah aku dapat meyakinkan manusia, atau Tuhan? atau adakah saya ingin menyenangkan lelaki? kerana jika saya masih menyenangkan orang, saya tidak boleh menjadi hamba Kristus.</w:t>
      </w:r>
    </w:p>
    <w:p w14:paraId="5F6037A7" w14:textId="77777777" w:rsidR="000F7377" w:rsidRDefault="000F7377"/>
    <w:p w14:paraId="0943EE29" w14:textId="77777777" w:rsidR="000F7377" w:rsidRDefault="000F7377">
      <w:r xmlns:w="http://schemas.openxmlformats.org/wordprocessingml/2006/main">
        <w:t xml:space="preserve">Paul mempersoalkan sama ada dia cuba menyenangkan manusia atau Tuhan.</w:t>
      </w:r>
    </w:p>
    <w:p w14:paraId="0E143FB0" w14:textId="77777777" w:rsidR="000F7377" w:rsidRDefault="000F7377"/>
    <w:p w14:paraId="39DBFD88" w14:textId="77777777" w:rsidR="000F7377" w:rsidRDefault="000F7377">
      <w:r xmlns:w="http://schemas.openxmlformats.org/wordprocessingml/2006/main">
        <w:t xml:space="preserve">1. Pastikan untuk menyenangkan Tuhan, bukan lelaki.</w:t>
      </w:r>
    </w:p>
    <w:p w14:paraId="479A25E5" w14:textId="77777777" w:rsidR="000F7377" w:rsidRDefault="000F7377"/>
    <w:p w14:paraId="7FAC93B6" w14:textId="77777777" w:rsidR="000F7377" w:rsidRDefault="000F7377">
      <w:r xmlns:w="http://schemas.openxmlformats.org/wordprocessingml/2006/main">
        <w:t xml:space="preserve">2. Hidup taat kepada Tuhan, bukan manusia.</w:t>
      </w:r>
    </w:p>
    <w:p w14:paraId="1AAB9EF0" w14:textId="77777777" w:rsidR="000F7377" w:rsidRDefault="000F7377"/>
    <w:p w14:paraId="44FD0D5E" w14:textId="77777777" w:rsidR="000F7377" w:rsidRDefault="000F7377">
      <w:r xmlns:w="http://schemas.openxmlformats.org/wordprocessingml/2006/main">
        <w:t xml:space="preserve">1. Kolose 3:23-24 - Apa pun juga yang kamu perbuat, perbuatlah dengan sepenuh hati, seperti untuk Tuhan dan bukan untuk manusia, sebab ketahuilah, bahwa dari Tuhan kamu akan menerima warisan sebagai upahmu. Anda melayani Tuhan Kristus.</w:t>
      </w:r>
    </w:p>
    <w:p w14:paraId="3AF6A11F" w14:textId="77777777" w:rsidR="000F7377" w:rsidRDefault="000F7377"/>
    <w:p w14:paraId="228FF12A" w14:textId="77777777" w:rsidR="000F7377" w:rsidRDefault="000F7377">
      <w:r xmlns:w="http://schemas.openxmlformats.org/wordprocessingml/2006/main">
        <w:t xml:space="preserve">2. Amsal 3:5-6 - Percayalah kepada Tuhan dengan segenap hatimu, dan jangan bersandar pada pengertianmu sendiri. Akuilah Dia dalam segala lakumu, maka Ia akan meluruskan jalanmu.</w:t>
      </w:r>
    </w:p>
    <w:p w14:paraId="07239601" w14:textId="77777777" w:rsidR="000F7377" w:rsidRDefault="000F7377"/>
    <w:p w14:paraId="7B3E4B3F" w14:textId="77777777" w:rsidR="000F7377" w:rsidRDefault="000F7377">
      <w:r xmlns:w="http://schemas.openxmlformats.org/wordprocessingml/2006/main">
        <w:t xml:space="preserve">Galatia 1:11 Tetapi aku berkata kepadamu, saudara-saudara, bahwa Injil yang diberitakan olehku bukanlah dari manusia.</w:t>
      </w:r>
    </w:p>
    <w:p w14:paraId="1FD9BA82" w14:textId="77777777" w:rsidR="000F7377" w:rsidRDefault="000F7377"/>
    <w:p w14:paraId="7ED4C233" w14:textId="77777777" w:rsidR="000F7377" w:rsidRDefault="000F7377">
      <w:r xmlns:w="http://schemas.openxmlformats.org/wordprocessingml/2006/main">
        <w:t xml:space="preserve">Injil yang diberitakan oleh Paulus bukanlah dari seorang lelaki.</w:t>
      </w:r>
    </w:p>
    <w:p w14:paraId="432B087A" w14:textId="77777777" w:rsidR="000F7377" w:rsidRDefault="000F7377"/>
    <w:p w14:paraId="64F1042A" w14:textId="77777777" w:rsidR="000F7377" w:rsidRDefault="000F7377">
      <w:r xmlns:w="http://schemas.openxmlformats.org/wordprocessingml/2006/main">
        <w:t xml:space="preserve">1: Bergantung pada Firman Tuhan, Bukan Firman Manusia</w:t>
      </w:r>
    </w:p>
    <w:p w14:paraId="0D39A2EA" w14:textId="77777777" w:rsidR="000F7377" w:rsidRDefault="000F7377"/>
    <w:p w14:paraId="772BB4CF" w14:textId="77777777" w:rsidR="000F7377" w:rsidRDefault="000F7377">
      <w:r xmlns:w="http://schemas.openxmlformats.org/wordprocessingml/2006/main">
        <w:t xml:space="preserve">2: Kita Semua Dipanggil untuk Mengkhotbahkan Injil</w:t>
      </w:r>
    </w:p>
    <w:p w14:paraId="62C4662E" w14:textId="77777777" w:rsidR="000F7377" w:rsidRDefault="000F7377"/>
    <w:p w14:paraId="2390CBA7" w14:textId="77777777" w:rsidR="000F7377" w:rsidRDefault="000F7377">
      <w:r xmlns:w="http://schemas.openxmlformats.org/wordprocessingml/2006/main">
        <w:t xml:space="preserve">1:2 Timotius 3:16-17 - “Segala tulisan yang diilhamkan Allah memang bermanfaat untuk mengajar, untuk menyatakan kesalahan, untuk memperbaiki kelakuan, untuk mendidik orang dalam kebenaran, supaya manusia Allah itu sempurna, diperlengkapi dengan lengkap bagi semua orang. perbuatan baik.”</w:t>
      </w:r>
    </w:p>
    <w:p w14:paraId="04E19073" w14:textId="77777777" w:rsidR="000F7377" w:rsidRDefault="000F7377"/>
    <w:p w14:paraId="5C6F49E4" w14:textId="77777777" w:rsidR="000F7377" w:rsidRDefault="000F7377">
      <w:r xmlns:w="http://schemas.openxmlformats.org/wordprocessingml/2006/main">
        <w:t xml:space="preserve">2: Kolose 1:23 - “Jikalau kamu tetap teguh dalam iman yang teguh dan teguh, dan tidak tergoyahkan dari pengharapan Injil, yang telah kamu dengar, dan yang telah diberitakan kepada segala makhluk di bawah langit; untuk itu aku, Paulus, menjadi pelayan.”</w:t>
      </w:r>
    </w:p>
    <w:p w14:paraId="34729FEC" w14:textId="77777777" w:rsidR="000F7377" w:rsidRDefault="000F7377"/>
    <w:p w14:paraId="2C6DF062" w14:textId="77777777" w:rsidR="000F7377" w:rsidRDefault="000F7377">
      <w:r xmlns:w="http://schemas.openxmlformats.org/wordprocessingml/2006/main">
        <w:t xml:space="preserve">Galatia 1:12 Sebab aku tidak menerimanya dari manusia, dan tidak mengajarnya kepadaku, melainkan dengan penyataan Yesus Kristus.</w:t>
      </w:r>
    </w:p>
    <w:p w14:paraId="10ABBCAA" w14:textId="77777777" w:rsidR="000F7377" w:rsidRDefault="000F7377"/>
    <w:p w14:paraId="2771902A" w14:textId="77777777" w:rsidR="000F7377" w:rsidRDefault="000F7377">
      <w:r xmlns:w="http://schemas.openxmlformats.org/wordprocessingml/2006/main">
        <w:t xml:space="preserve">Paulus diberi Injil Yesus Kristus melalui wahyu ilahi, bukan melalui ajaran atau arahan manusia.</w:t>
      </w:r>
    </w:p>
    <w:p w14:paraId="4AB45CE5" w14:textId="77777777" w:rsidR="000F7377" w:rsidRDefault="000F7377"/>
    <w:p w14:paraId="045C9B88" w14:textId="77777777" w:rsidR="000F7377" w:rsidRDefault="000F7377">
      <w:r xmlns:w="http://schemas.openxmlformats.org/wordprocessingml/2006/main">
        <w:t xml:space="preserve">1: Keunikan Injil Yesus Kristus</w:t>
      </w:r>
    </w:p>
    <w:p w14:paraId="6FC757D1" w14:textId="77777777" w:rsidR="000F7377" w:rsidRDefault="000F7377"/>
    <w:p w14:paraId="4D80DB98" w14:textId="77777777" w:rsidR="000F7377" w:rsidRDefault="000F7377">
      <w:r xmlns:w="http://schemas.openxmlformats.org/wordprocessingml/2006/main">
        <w:t xml:space="preserve">2: Wahyu Ilahi adalah Sumber Pengetahuan Sebenar</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3:3-5 - Bagaimana misteri Kristus, yang tidak diberitahukan kepada umat manusia pada generasi yang lain, kini telah dinyatakan kepada rasul-rasul dan nabi-nabi-Nya yang kudus oleh Roh.</w:t>
      </w:r>
    </w:p>
    <w:p w14:paraId="7BABBFAF" w14:textId="77777777" w:rsidR="000F7377" w:rsidRDefault="000F7377"/>
    <w:p w14:paraId="06E5A180" w14:textId="77777777" w:rsidR="000F7377" w:rsidRDefault="000F7377">
      <w:r xmlns:w="http://schemas.openxmlformats.org/wordprocessingml/2006/main">
        <w:t xml:space="preserve">2: Yohanes 14:26 - Tetapi Penghibur, yaitu Roh Kudus, yang akan diutus oleh Bapa dalam nama-Ku, akan mengajarkan segala sesuatu kepadamu dan akan mengingatkan kamu akan segala sesuatu yang telah Kukatakan kepadamu.</w:t>
      </w:r>
    </w:p>
    <w:p w14:paraId="327167F8" w14:textId="77777777" w:rsidR="000F7377" w:rsidRDefault="000F7377"/>
    <w:p w14:paraId="43AE5EF9" w14:textId="77777777" w:rsidR="000F7377" w:rsidRDefault="000F7377">
      <w:r xmlns:w="http://schemas.openxmlformats.org/wordprocessingml/2006/main">
        <w:t xml:space="preserve">Galatia 1:13 Sebab kamu telah mendengar tentang kehidupanku dahulu dalam agama orang Yahudi, bahwa aku telah menganiaya jemaat Allah dengan tidak terkira dan menyia-nyiakannya.</w:t>
      </w:r>
    </w:p>
    <w:p w14:paraId="137E540C" w14:textId="77777777" w:rsidR="000F7377" w:rsidRDefault="000F7377"/>
    <w:p w14:paraId="706AFED0" w14:textId="77777777" w:rsidR="000F7377" w:rsidRDefault="000F7377">
      <w:r xmlns:w="http://schemas.openxmlformats.org/wordprocessingml/2006/main">
        <w:t xml:space="preserve">Paul menceritakan kehidupannya sebelum penukaran agamanya kepada Kristian, di mana dia menganiaya gereja Tuhan.</w:t>
      </w:r>
    </w:p>
    <w:p w14:paraId="53BE6314" w14:textId="77777777" w:rsidR="000F7377" w:rsidRDefault="000F7377"/>
    <w:p w14:paraId="49EBD74C" w14:textId="77777777" w:rsidR="000F7377" w:rsidRDefault="000F7377">
      <w:r xmlns:w="http://schemas.openxmlformats.org/wordprocessingml/2006/main">
        <w:t xml:space="preserve">1. Kuasa Pertukaran: Transformasi Paulus daripada Penganiaya kepada Pengkhotbah</w:t>
      </w:r>
    </w:p>
    <w:p w14:paraId="77AF6110" w14:textId="77777777" w:rsidR="000F7377" w:rsidRDefault="000F7377"/>
    <w:p w14:paraId="1E2B9694" w14:textId="77777777" w:rsidR="000F7377" w:rsidRDefault="000F7377">
      <w:r xmlns:w="http://schemas.openxmlformats.org/wordprocessingml/2006/main">
        <w:t xml:space="preserve">2. Kerahiman Tuhan: Pengampunan dan Penebusan untuk Semua</w:t>
      </w:r>
    </w:p>
    <w:p w14:paraId="093C77AC" w14:textId="77777777" w:rsidR="000F7377" w:rsidRDefault="000F7377"/>
    <w:p w14:paraId="6FC7B508" w14:textId="77777777" w:rsidR="000F7377" w:rsidRDefault="000F7377">
      <w:r xmlns:w="http://schemas.openxmlformats.org/wordprocessingml/2006/main">
        <w:t xml:space="preserve">1. Lukas 15:11-32, Perumpamaan tentang Anak yang Hilang</w:t>
      </w:r>
    </w:p>
    <w:p w14:paraId="5B78F2E9" w14:textId="77777777" w:rsidR="000F7377" w:rsidRDefault="000F7377"/>
    <w:p w14:paraId="4A0BA9FD" w14:textId="77777777" w:rsidR="000F7377" w:rsidRDefault="000F7377">
      <w:r xmlns:w="http://schemas.openxmlformats.org/wordprocessingml/2006/main">
        <w:t xml:space="preserve">2. Roma 5:8, Tetapi Allah menunjukkan kasih-Nya kepada kita dalam hal ini: Semasa kita masih berdosa, Kristus telah mati untuk kita.</w:t>
      </w:r>
    </w:p>
    <w:p w14:paraId="3C85247B" w14:textId="77777777" w:rsidR="000F7377" w:rsidRDefault="000F7377"/>
    <w:p w14:paraId="5AD546CB" w14:textId="77777777" w:rsidR="000F7377" w:rsidRDefault="000F7377">
      <w:r xmlns:w="http://schemas.openxmlformats.org/wordprocessingml/2006/main">
        <w:t xml:space="preserve">Galatia 1:14 Dan dalam agama Yahudi lebih banyak orang yang setara denganku di dalam bangsaku sendiri, dan lebih rajin mengikuti adat istiadat nenek moyangku.</w:t>
      </w:r>
    </w:p>
    <w:p w14:paraId="4309B7DB" w14:textId="77777777" w:rsidR="000F7377" w:rsidRDefault="000F7377"/>
    <w:p w14:paraId="66DF2BCA" w14:textId="77777777" w:rsidR="000F7377" w:rsidRDefault="000F7377">
      <w:r xmlns:w="http://schemas.openxmlformats.org/wordprocessingml/2006/main">
        <w:t xml:space="preserve">Paulus mengalami kejayaan besar dalam mematuhi adat dan undang-undang Yahudi, dan secara khusus mengabdikan diri kepada tradisi nenek moyangnya.</w:t>
      </w:r>
    </w:p>
    <w:p w14:paraId="1A9FDF6B" w14:textId="77777777" w:rsidR="000F7377" w:rsidRDefault="000F7377"/>
    <w:p w14:paraId="024AC917" w14:textId="77777777" w:rsidR="000F7377" w:rsidRDefault="000F7377">
      <w:r xmlns:w="http://schemas.openxmlformats.org/wordprocessingml/2006/main">
        <w:t xml:space="preserve">1. Kepentingan menghormati tradisi keluarga</w:t>
      </w:r>
    </w:p>
    <w:p w14:paraId="0A113A32" w14:textId="77777777" w:rsidR="000F7377" w:rsidRDefault="000F7377"/>
    <w:p w14:paraId="51F2448A" w14:textId="77777777" w:rsidR="000F7377" w:rsidRDefault="000F7377">
      <w:r xmlns:w="http://schemas.openxmlformats.org/wordprocessingml/2006/main">
        <w:t xml:space="preserve">2. Tetap berbakti kepada perjalanan iman kita</w:t>
      </w:r>
    </w:p>
    <w:p w14:paraId="563C51B1" w14:textId="77777777" w:rsidR="000F7377" w:rsidRDefault="000F7377"/>
    <w:p w14:paraId="6316CF9C" w14:textId="77777777" w:rsidR="000F7377" w:rsidRDefault="000F7377">
      <w:r xmlns:w="http://schemas.openxmlformats.org/wordprocessingml/2006/main">
        <w:t xml:space="preserve">1. Ulangan 6:4-9</w:t>
      </w:r>
    </w:p>
    <w:p w14:paraId="7D278B7B" w14:textId="77777777" w:rsidR="000F7377" w:rsidRDefault="000F7377"/>
    <w:p w14:paraId="711ED887" w14:textId="77777777" w:rsidR="000F7377" w:rsidRDefault="000F7377">
      <w:r xmlns:w="http://schemas.openxmlformats.org/wordprocessingml/2006/main">
        <w:t xml:space="preserve">2. Kolose 3:17-21</w:t>
      </w:r>
    </w:p>
    <w:p w14:paraId="4765B425" w14:textId="77777777" w:rsidR="000F7377" w:rsidRDefault="000F7377"/>
    <w:p w14:paraId="23BCC815" w14:textId="77777777" w:rsidR="000F7377" w:rsidRDefault="000F7377">
      <w:r xmlns:w="http://schemas.openxmlformats.org/wordprocessingml/2006/main">
        <w:t xml:space="preserve">Galatia 1:15 Tetapi apabila Allah berkenan, yang telah memisahkan aku dari kandungan ibuku dan memanggil aku oleh kasih karunia-Nya,</w:t>
      </w:r>
    </w:p>
    <w:p w14:paraId="1C54A2E6" w14:textId="77777777" w:rsidR="000F7377" w:rsidRDefault="000F7377"/>
    <w:p w14:paraId="75FA2027" w14:textId="77777777" w:rsidR="000F7377" w:rsidRDefault="000F7377">
      <w:r xmlns:w="http://schemas.openxmlformats.org/wordprocessingml/2006/main">
        <w:t xml:space="preserve">Rahmat Tuhan adalah sumber panggilan kita.</w:t>
      </w:r>
    </w:p>
    <w:p w14:paraId="17B066C4" w14:textId="77777777" w:rsidR="000F7377" w:rsidRDefault="000F7377"/>
    <w:p w14:paraId="65632493" w14:textId="77777777" w:rsidR="000F7377" w:rsidRDefault="000F7377">
      <w:r xmlns:w="http://schemas.openxmlformats.org/wordprocessingml/2006/main">
        <w:t xml:space="preserve">1. Tuhan Memanggil Kita Dengan Rahmat-Nya - Kajian Galatia 1:15</w:t>
      </w:r>
    </w:p>
    <w:p w14:paraId="277EFE29" w14:textId="77777777" w:rsidR="000F7377" w:rsidRDefault="000F7377"/>
    <w:p w14:paraId="4DE92DCE" w14:textId="77777777" w:rsidR="000F7377" w:rsidRDefault="000F7377">
      <w:r xmlns:w="http://schemas.openxmlformats.org/wordprocessingml/2006/main">
        <w:t xml:space="preserve">2. Pemisahan Kita Daripada Tuhan dan Bagaimana Kasih Karunia Menyatukan Kita Semula - Pemeriksaan Galatia 1:15</w:t>
      </w:r>
    </w:p>
    <w:p w14:paraId="058F198C" w14:textId="77777777" w:rsidR="000F7377" w:rsidRDefault="000F7377"/>
    <w:p w14:paraId="5DD3BDF0" w14:textId="77777777" w:rsidR="000F7377" w:rsidRDefault="000F7377">
      <w:r xmlns:w="http://schemas.openxmlformats.org/wordprocessingml/2006/main">
        <w:t xml:space="preserve">1. Roma 8:28 - Dan kita tahu bahawa dalam segala hal Allah bekerja untuk kebaikan mereka yang mengasihi Dia, yang telah dipanggil sesuai dengan rencana-Nya.</w:t>
      </w:r>
    </w:p>
    <w:p w14:paraId="1F2A953A" w14:textId="77777777" w:rsidR="000F7377" w:rsidRDefault="000F7377"/>
    <w:p w14:paraId="3FABA145" w14:textId="77777777" w:rsidR="000F7377" w:rsidRDefault="000F7377">
      <w:r xmlns:w="http://schemas.openxmlformats.org/wordprocessingml/2006/main">
        <w:t xml:space="preserve">2. Efesus 2:4-5 - Tetapi oleh kerana kasih-Nya yang besar kepada kita, Allah, yang kaya dengan belas kasihan, telah menghidupkan kita bersama-sama dengan Kristus walaupun kita telah mati dalam pelanggaran--itu adalah oleh kasih karunia kamu telah diselamatkan.</w:t>
      </w:r>
    </w:p>
    <w:p w14:paraId="3656ADAE" w14:textId="77777777" w:rsidR="000F7377" w:rsidRDefault="000F7377"/>
    <w:p w14:paraId="3651CF58" w14:textId="77777777" w:rsidR="000F7377" w:rsidRDefault="000F7377">
      <w:r xmlns:w="http://schemas.openxmlformats.org/wordprocessingml/2006/main">
        <w:t xml:space="preserve">Galatia 1:16 Untuk menyatakan Anak-Nya di dalam aku, supaya aku memberitakan Dia di antara bangsa-bangsa; segera saya tidak berunding dengan daging dan darah:</w:t>
      </w:r>
    </w:p>
    <w:p w14:paraId="7B8C225B" w14:textId="77777777" w:rsidR="000F7377" w:rsidRDefault="000F7377"/>
    <w:p w14:paraId="4A0EF086" w14:textId="77777777" w:rsidR="000F7377" w:rsidRDefault="000F7377">
      <w:r xmlns:w="http://schemas.openxmlformats.org/wordprocessingml/2006/main">
        <w:t xml:space="preserve">Paulus secara ilahi dipanggil untuk mengkhotbahkan Injil Yesus Kristus di kalangan orang bukan Yahudi.</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Panggilan Tuhan: Menyahut Kehendak Tuhan</w:t>
      </w:r>
    </w:p>
    <w:p w14:paraId="1E26AD55" w14:textId="77777777" w:rsidR="000F7377" w:rsidRDefault="000F7377"/>
    <w:p w14:paraId="4CD452DF" w14:textId="77777777" w:rsidR="000F7377" w:rsidRDefault="000F7377">
      <w:r xmlns:w="http://schemas.openxmlformats.org/wordprocessingml/2006/main">
        <w:t xml:space="preserve">2. Kuasa Injil: Memberitakan Berita Baik tentang Yesus Kristus</w:t>
      </w:r>
    </w:p>
    <w:p w14:paraId="087C094F" w14:textId="77777777" w:rsidR="000F7377" w:rsidRDefault="000F7377"/>
    <w:p w14:paraId="197DDC71" w14:textId="77777777" w:rsidR="000F7377" w:rsidRDefault="000F7377">
      <w:r xmlns:w="http://schemas.openxmlformats.org/wordprocessingml/2006/main">
        <w:t xml:space="preserve">1. Yeremia 1:5 "Sebelum Aku membentuk engkau dalam kandungan, Aku telah mengenal engkau, dan sebelum engkau lahir, Aku telah menguduskan engkau, Aku telah menetapkan engkau menjadi nabi bagi bangsa-bangsa."</w:t>
      </w:r>
    </w:p>
    <w:p w14:paraId="0C7E8C22" w14:textId="77777777" w:rsidR="000F7377" w:rsidRDefault="000F7377"/>
    <w:p w14:paraId="6DD2A6DA" w14:textId="77777777" w:rsidR="000F7377" w:rsidRDefault="000F7377">
      <w:r xmlns:w="http://schemas.openxmlformats.org/wordprocessingml/2006/main">
        <w:t xml:space="preserve">2. Kis 10:34-35 “Maka Petrus membuka mulutnya dan berkata: “Sungguh, aku mengerti, bahwa Allah tidak memihak, tetapi di setiap bangsa siapa yang takut akan Dia dan melakukan apa yang benar, berkenan kepada-Nya.”</w:t>
      </w:r>
    </w:p>
    <w:p w14:paraId="4557E35E" w14:textId="77777777" w:rsidR="000F7377" w:rsidRDefault="000F7377"/>
    <w:p w14:paraId="57BA75D2" w14:textId="77777777" w:rsidR="000F7377" w:rsidRDefault="000F7377">
      <w:r xmlns:w="http://schemas.openxmlformats.org/wordprocessingml/2006/main">
        <w:t xml:space="preserve">Galatia 1:17 Aku juga tidak pergi ke Yerusalem kepada mereka yang telah menjadi rasul sebelum aku; tetapi saya pergi ke Arab, dan kembali semula ke Damsyik.</w:t>
      </w:r>
    </w:p>
    <w:p w14:paraId="2746EFFA" w14:textId="77777777" w:rsidR="000F7377" w:rsidRDefault="000F7377"/>
    <w:p w14:paraId="677118DE" w14:textId="77777777" w:rsidR="000F7377" w:rsidRDefault="000F7377">
      <w:r xmlns:w="http://schemas.openxmlformats.org/wordprocessingml/2006/main">
        <w:t xml:space="preserve">Paulus mendedahkan bahawa dia tidak pergi ke Yerusalem untuk bertemu dengan para rasul, tetapi sebaliknya pergi ke Arab dan kembali ke Damsyik.</w:t>
      </w:r>
    </w:p>
    <w:p w14:paraId="78D3EEB0" w14:textId="77777777" w:rsidR="000F7377" w:rsidRDefault="000F7377"/>
    <w:p w14:paraId="7578C14F" w14:textId="77777777" w:rsidR="000F7377" w:rsidRDefault="000F7377">
      <w:r xmlns:w="http://schemas.openxmlformats.org/wordprocessingml/2006/main">
        <w:t xml:space="preserve">1. Kita mesti belajar daripada teladan Paulus untuk mengikut kehendak Tuhan, walaupun ia mungkin tidak popular atau tidak sesuai.</w:t>
      </w:r>
    </w:p>
    <w:p w14:paraId="349CD8C7" w14:textId="77777777" w:rsidR="000F7377" w:rsidRDefault="000F7377"/>
    <w:p w14:paraId="0035257C" w14:textId="77777777" w:rsidR="000F7377" w:rsidRDefault="000F7377">
      <w:r xmlns:w="http://schemas.openxmlformats.org/wordprocessingml/2006/main">
        <w:t xml:space="preserve">2. Kita boleh mempercayai Tuhan untuk memberikan bimbingan dan arahan, walaupun rancangan kita terhalang.</w:t>
      </w:r>
    </w:p>
    <w:p w14:paraId="11EBBBB3" w14:textId="77777777" w:rsidR="000F7377" w:rsidRDefault="000F7377"/>
    <w:p w14:paraId="1B8C779B" w14:textId="77777777" w:rsidR="000F7377" w:rsidRDefault="000F7377">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14:paraId="76D53247" w14:textId="77777777" w:rsidR="000F7377" w:rsidRDefault="000F7377"/>
    <w:p w14:paraId="6BF6D051" w14:textId="77777777" w:rsidR="000F7377" w:rsidRDefault="000F7377">
      <w:r xmlns:w="http://schemas.openxmlformats.org/wordprocessingml/2006/main">
        <w:t xml:space="preserve">2. Matius 6:33 - Tetapi carilah dahulu Kerajaan Allah dan kebenarannya, maka semuanya itu akan ditambahkan kepadamu.</w:t>
      </w:r>
    </w:p>
    <w:p w14:paraId="76A29D72" w14:textId="77777777" w:rsidR="000F7377" w:rsidRDefault="000F7377"/>
    <w:p w14:paraId="577F1F84" w14:textId="77777777" w:rsidR="000F7377" w:rsidRDefault="000F7377">
      <w:r xmlns:w="http://schemas.openxmlformats.org/wordprocessingml/2006/main">
        <w:t xml:space="preserve">Galatia 1:18 Kemudian sesudah tiga tahun aku pergi ke Yerusalem untuk menemui Petrus dan tinggal bersamanya </w:t>
      </w:r>
      <w:r xmlns:w="http://schemas.openxmlformats.org/wordprocessingml/2006/main">
        <w:lastRenderedPageBreak xmlns:w="http://schemas.openxmlformats.org/wordprocessingml/2006/main"/>
      </w:r>
      <w:r xmlns:w="http://schemas.openxmlformats.org/wordprocessingml/2006/main">
        <w:t xml:space="preserve">lima belas hari.</w:t>
      </w:r>
    </w:p>
    <w:p w14:paraId="42E8E398" w14:textId="77777777" w:rsidR="000F7377" w:rsidRDefault="000F7377"/>
    <w:p w14:paraId="7B70137C" w14:textId="77777777" w:rsidR="000F7377" w:rsidRDefault="000F7377">
      <w:r xmlns:w="http://schemas.openxmlformats.org/wordprocessingml/2006/main">
        <w:t xml:space="preserve">Paulus melawat Yerusalem untuk melawat Petrus dan menghabiskan lima belas hari bersamanya.</w:t>
      </w:r>
    </w:p>
    <w:p w14:paraId="15A87103" w14:textId="77777777" w:rsidR="000F7377" w:rsidRDefault="000F7377"/>
    <w:p w14:paraId="7A044864" w14:textId="77777777" w:rsidR="000F7377" w:rsidRDefault="000F7377">
      <w:r xmlns:w="http://schemas.openxmlformats.org/wordprocessingml/2006/main">
        <w:t xml:space="preserve">1. Kita boleh belajar daripada teladan Paulus dalam meluangkan masa bersama orang percaya yang lain.</w:t>
      </w:r>
    </w:p>
    <w:p w14:paraId="115A2F66" w14:textId="77777777" w:rsidR="000F7377" w:rsidRDefault="000F7377"/>
    <w:p w14:paraId="4BD91453" w14:textId="77777777" w:rsidR="000F7377" w:rsidRDefault="000F7377">
      <w:r xmlns:w="http://schemas.openxmlformats.org/wordprocessingml/2006/main">
        <w:t xml:space="preserve">2. Tuhan boleh menggunakan perhubungan kita dengan orang percaya lain untuk memajukan pekerjaan kerajaan-Nya.</w:t>
      </w:r>
    </w:p>
    <w:p w14:paraId="61ED9DCD" w14:textId="77777777" w:rsidR="000F7377" w:rsidRDefault="000F7377"/>
    <w:p w14:paraId="73CB9FA8" w14:textId="77777777" w:rsidR="000F7377" w:rsidRDefault="000F7377">
      <w:r xmlns:w="http://schemas.openxmlformats.org/wordprocessingml/2006/main">
        <w:t xml:space="preserve">1. Kisah 9:26-27 - Dan apabila Saulus tiba di Yerusalem, dia cuba untuk bergabung dengan murid-murid; tetapi mereka semua takut kepadanya, dan tidak percaya bahawa dia seorang murid. Tetapi Barnabas mengambil dia dan membawanya kepada rasul-rasul.</w:t>
      </w:r>
    </w:p>
    <w:p w14:paraId="65B8D63B" w14:textId="77777777" w:rsidR="000F7377" w:rsidRDefault="000F7377"/>
    <w:p w14:paraId="7EFF8C57" w14:textId="77777777" w:rsidR="000F7377" w:rsidRDefault="000F7377">
      <w:r xmlns:w="http://schemas.openxmlformats.org/wordprocessingml/2006/main">
        <w:t xml:space="preserve">2. 1 Tesalonika 5:11 - Oleh itu, doronglah satu sama lain dan binalah satu sama lain, sama seperti yang kamu lakukan.</w:t>
      </w:r>
    </w:p>
    <w:p w14:paraId="2CB7EFED" w14:textId="77777777" w:rsidR="000F7377" w:rsidRDefault="000F7377"/>
    <w:p w14:paraId="277C1690" w14:textId="77777777" w:rsidR="000F7377" w:rsidRDefault="000F7377">
      <w:r xmlns:w="http://schemas.openxmlformats.org/wordprocessingml/2006/main">
        <w:t xml:space="preserve">Galatia 1:19 Tetapi rasul-rasul yang lain tidak aku lihat selain Yakobus, saudara Tuhan.</w:t>
      </w:r>
    </w:p>
    <w:p w14:paraId="5E7A6661" w14:textId="77777777" w:rsidR="000F7377" w:rsidRDefault="000F7377"/>
    <w:p w14:paraId="18B68FCD" w14:textId="77777777" w:rsidR="000F7377" w:rsidRDefault="000F7377">
      <w:r xmlns:w="http://schemas.openxmlformats.org/wordprocessingml/2006/main">
        <w:t xml:space="preserve">Paulus menceritakan pengalamannya tentang injil, mengatakan dia tidak melihat seorang pun daripada rasul kecuali Yakobus, saudara Tuhan.</w:t>
      </w:r>
    </w:p>
    <w:p w14:paraId="2EB768EA" w14:textId="77777777" w:rsidR="000F7377" w:rsidRDefault="000F7377"/>
    <w:p w14:paraId="4D40B0C0" w14:textId="77777777" w:rsidR="000F7377" w:rsidRDefault="000F7377">
      <w:r xmlns:w="http://schemas.openxmlformats.org/wordprocessingml/2006/main">
        <w:t xml:space="preserve">1. Tinjauan Injil: Mengkaji Pengalaman Paulus</w:t>
      </w:r>
    </w:p>
    <w:p w14:paraId="45C98420" w14:textId="77777777" w:rsidR="000F7377" w:rsidRDefault="000F7377"/>
    <w:p w14:paraId="5EDE9950" w14:textId="77777777" w:rsidR="000F7377" w:rsidRDefault="000F7377">
      <w:r xmlns:w="http://schemas.openxmlformats.org/wordprocessingml/2006/main">
        <w:t xml:space="preserve">2. James, Saudara Tuhan: Peranan Unik dalam Gereja Awal</w:t>
      </w:r>
    </w:p>
    <w:p w14:paraId="1CAC7C2A" w14:textId="77777777" w:rsidR="000F7377" w:rsidRDefault="000F7377"/>
    <w:p w14:paraId="20241287" w14:textId="77777777" w:rsidR="000F7377" w:rsidRDefault="000F7377">
      <w:r xmlns:w="http://schemas.openxmlformats.org/wordprocessingml/2006/main">
        <w:t xml:space="preserve">1. Roma 1:16-17 - Sebab aku tidak malu dalam Injil, sebab Injil adalah kuasa Tuhan yang menyelamatkan setiap orang yang percaya, pertama-tama orang Yahudi dan juga orang Yunani. Sebab di dalamnya dinyatakan kebenaran Allah dari iman kepada iman, seperti ada tertulis: "Orang benar akan hidup oleh iman."</w:t>
      </w:r>
    </w:p>
    <w:p w14:paraId="22E79285" w14:textId="77777777" w:rsidR="000F7377" w:rsidRDefault="000F7377"/>
    <w:p w14:paraId="28ECCB1D" w14:textId="77777777" w:rsidR="000F7377" w:rsidRDefault="000F7377">
      <w:r xmlns:w="http://schemas.openxmlformats.org/wordprocessingml/2006/main">
        <w:t xml:space="preserve">2. 1 Korintus 15:7-8 - Kemudian Dia menampakkan diri kepada Yakobus, kemudian kepada semua rasul. Akhir sekali, ia menampakkan diri juga kepadaku sebagai seorang yang lahir sebelum waktunya.</w:t>
      </w:r>
    </w:p>
    <w:p w14:paraId="1F38E65D" w14:textId="77777777" w:rsidR="000F7377" w:rsidRDefault="000F7377"/>
    <w:p w14:paraId="64EA348E" w14:textId="77777777" w:rsidR="000F7377" w:rsidRDefault="000F7377">
      <w:r xmlns:w="http://schemas.openxmlformats.org/wordprocessingml/2006/main">
        <w:t xml:space="preserve">Galatia 1:20 Sekarang apa yang kutuliskan kepadamu, lihatlah, di hadapan Allah, aku tidak berdusta.</w:t>
      </w:r>
    </w:p>
    <w:p w14:paraId="07EF2353" w14:textId="77777777" w:rsidR="000F7377" w:rsidRDefault="000F7377"/>
    <w:p w14:paraId="7C2AE4AA" w14:textId="77777777" w:rsidR="000F7377" w:rsidRDefault="000F7377">
      <w:r xmlns:w="http://schemas.openxmlformats.org/wordprocessingml/2006/main">
        <w:t xml:space="preserve">Paulus menyatakan kejujuran dan kebenarannya dalam tulisannya, menyatakan bahawa dia tidak berbohong kepada orang Galatia di hadapan Tuhan.</w:t>
      </w:r>
    </w:p>
    <w:p w14:paraId="149352D5" w14:textId="77777777" w:rsidR="000F7377" w:rsidRDefault="000F7377"/>
    <w:p w14:paraId="72DD7FA1" w14:textId="77777777" w:rsidR="000F7377" w:rsidRDefault="000F7377">
      <w:r xmlns:w="http://schemas.openxmlformats.org/wordprocessingml/2006/main">
        <w:t xml:space="preserve">1: Kepentingan Menjadi Jujur</w:t>
      </w:r>
    </w:p>
    <w:p w14:paraId="367643EB" w14:textId="77777777" w:rsidR="000F7377" w:rsidRDefault="000F7377"/>
    <w:p w14:paraId="72184EBB" w14:textId="77777777" w:rsidR="000F7377" w:rsidRDefault="000F7377">
      <w:r xmlns:w="http://schemas.openxmlformats.org/wordprocessingml/2006/main">
        <w:t xml:space="preserve">2: Kuasa Integriti</w:t>
      </w:r>
    </w:p>
    <w:p w14:paraId="29915D43" w14:textId="77777777" w:rsidR="000F7377" w:rsidRDefault="000F7377"/>
    <w:p w14:paraId="48B39A99" w14:textId="77777777" w:rsidR="000F7377" w:rsidRDefault="000F7377">
      <w:r xmlns:w="http://schemas.openxmlformats.org/wordprocessingml/2006/main">
        <w:t xml:space="preserve">1: Amsal 12:22 - Bibir dusta adalah kekejian bagi Tuhan, tetapi orang yang bertindak dengan setia adalah kesukaan-Nya.</w:t>
      </w:r>
    </w:p>
    <w:p w14:paraId="2D3EAF75" w14:textId="77777777" w:rsidR="000F7377" w:rsidRDefault="000F7377"/>
    <w:p w14:paraId="58DDE71B" w14:textId="77777777" w:rsidR="000F7377" w:rsidRDefault="000F7377">
      <w:r xmlns:w="http://schemas.openxmlformats.org/wordprocessingml/2006/main">
        <w:t xml:space="preserve">2: Efesus 4:25 - Sebab itu, setelah membuang dusta, hendaklah kamu masing-masing berkata benar kepada sesamamu, sebab kita adalah anggota seorang kepada yang lain.</w:t>
      </w:r>
    </w:p>
    <w:p w14:paraId="53F7DB36" w14:textId="77777777" w:rsidR="000F7377" w:rsidRDefault="000F7377"/>
    <w:p w14:paraId="66A18FBD" w14:textId="77777777" w:rsidR="000F7377" w:rsidRDefault="000F7377">
      <w:r xmlns:w="http://schemas.openxmlformats.org/wordprocessingml/2006/main">
        <w:t xml:space="preserve">Galatia 1:21 Sesudah itu aku pergi ke daerah Siria dan Kilikia;</w:t>
      </w:r>
    </w:p>
    <w:p w14:paraId="5F143FCB" w14:textId="77777777" w:rsidR="000F7377" w:rsidRDefault="000F7377"/>
    <w:p w14:paraId="26E02B6F" w14:textId="77777777" w:rsidR="000F7377" w:rsidRDefault="000F7377">
      <w:r xmlns:w="http://schemas.openxmlformats.org/wordprocessingml/2006/main">
        <w:t xml:space="preserve">Paul mengembara ke Syria dan Kilikia selepas penukaran agamanya.</w:t>
      </w:r>
    </w:p>
    <w:p w14:paraId="00EF0F41" w14:textId="77777777" w:rsidR="000F7377" w:rsidRDefault="000F7377"/>
    <w:p w14:paraId="6E28E07D" w14:textId="77777777" w:rsidR="000F7377" w:rsidRDefault="000F7377">
      <w:r xmlns:w="http://schemas.openxmlformats.org/wordprocessingml/2006/main">
        <w:t xml:space="preserve">1. Mengikuti Rancangan Tuhan: Perjalanan Paulus Selepas Pertobatannya</w:t>
      </w:r>
    </w:p>
    <w:p w14:paraId="31391E3D" w14:textId="77777777" w:rsidR="000F7377" w:rsidRDefault="000F7377"/>
    <w:p w14:paraId="7749CEB7" w14:textId="77777777" w:rsidR="000F7377" w:rsidRDefault="000F7377">
      <w:r xmlns:w="http://schemas.openxmlformats.org/wordprocessingml/2006/main">
        <w:t xml:space="preserve">2. Memperhalusi Iman Kita: Belajar dan Berkembang Melalui Masa Sukar</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Kisah 9:19-21 - Perjalanan Paulus dari Damsyik ke Yerusalem</w:t>
      </w:r>
    </w:p>
    <w:p w14:paraId="281B75C2" w14:textId="77777777" w:rsidR="000F7377" w:rsidRDefault="000F7377"/>
    <w:p w14:paraId="408159AF" w14:textId="77777777" w:rsidR="000F7377" w:rsidRDefault="000F7377">
      <w:r xmlns:w="http://schemas.openxmlformats.org/wordprocessingml/2006/main">
        <w:t xml:space="preserve">2. 2 Korintus 11:25-27 - Penderitaan dan ketekunan Paulus demi Injil</w:t>
      </w:r>
    </w:p>
    <w:p w14:paraId="3D5A6FFB" w14:textId="77777777" w:rsidR="000F7377" w:rsidRDefault="000F7377"/>
    <w:p w14:paraId="5186CF1E" w14:textId="77777777" w:rsidR="000F7377" w:rsidRDefault="000F7377">
      <w:r xmlns:w="http://schemas.openxmlformats.org/wordprocessingml/2006/main">
        <w:t xml:space="preserve">Galatia 1:22 Dan tidak dikenal dengan mukanya oleh jemaat-jemaat di Yudea yang ada dalam Kristus.</w:t>
      </w:r>
    </w:p>
    <w:p w14:paraId="3BC4910F" w14:textId="77777777" w:rsidR="000F7377" w:rsidRDefault="000F7377"/>
    <w:p w14:paraId="7EFDBA25" w14:textId="77777777" w:rsidR="000F7377" w:rsidRDefault="000F7377">
      <w:r xmlns:w="http://schemas.openxmlformats.org/wordprocessingml/2006/main">
        <w:t xml:space="preserve">Rasul Paulus tidak dikenali secara muka oleh jemaat-jemaat di Yudea yang berada dalam Kristus.</w:t>
      </w:r>
    </w:p>
    <w:p w14:paraId="66DB2B81" w14:textId="77777777" w:rsidR="000F7377" w:rsidRDefault="000F7377"/>
    <w:p w14:paraId="0120DCB1" w14:textId="77777777" w:rsidR="000F7377" w:rsidRDefault="000F7377">
      <w:r xmlns:w="http://schemas.openxmlformats.org/wordprocessingml/2006/main">
        <w:t xml:space="preserve">1. Kepentingan keberanian dalam menyebarkan Injil</w:t>
      </w:r>
    </w:p>
    <w:p w14:paraId="64BF2A32" w14:textId="77777777" w:rsidR="000F7377" w:rsidRDefault="000F7377"/>
    <w:p w14:paraId="14C2AD57" w14:textId="77777777" w:rsidR="000F7377" w:rsidRDefault="000F7377">
      <w:r xmlns:w="http://schemas.openxmlformats.org/wordprocessingml/2006/main">
        <w:t xml:space="preserve">2. Kuasa Roh Kudus dalam hidup kita</w:t>
      </w:r>
    </w:p>
    <w:p w14:paraId="0B809423" w14:textId="77777777" w:rsidR="000F7377" w:rsidRDefault="000F7377"/>
    <w:p w14:paraId="5EBFB8A9" w14:textId="77777777" w:rsidR="000F7377" w:rsidRDefault="000F7377">
      <w:r xmlns:w="http://schemas.openxmlformats.org/wordprocessingml/2006/main">
        <w:t xml:space="preserve">1. Kis 9:15-16 - "Tetapi Tuhan berkata kepadanya, Pergilah, kerana dia adalah bejana yang dipilih bagi-Ku, untuk membawa nama-Ku kepada bangsa-bangsa lain, dan raja-raja, dan bani Israel: Sebab Aku akan perlihatkan kepadanya betapa besar penderitaan yang harus dia derita demi nama-Ku."</w:t>
      </w:r>
    </w:p>
    <w:p w14:paraId="7C1C2334" w14:textId="77777777" w:rsidR="000F7377" w:rsidRDefault="000F7377"/>
    <w:p w14:paraId="5E7F6CBD" w14:textId="77777777" w:rsidR="000F7377" w:rsidRDefault="000F7377">
      <w:r xmlns:w="http://schemas.openxmlformats.org/wordprocessingml/2006/main">
        <w:t xml:space="preserve">2. Filipi 1:27-28 - "Hanya hendaklah tingkah lakumu sesuai dengan Injil Kristus, supaya sama ada aku datang dan melihat kamu, atau tidak, aku dapat mendengar tentang urusanmu, supaya kamu berdiri teguh dalam satu roh. , dengan satu fikiran berjuang bersama untuk iman injil."</w:t>
      </w:r>
    </w:p>
    <w:p w14:paraId="597B6966" w14:textId="77777777" w:rsidR="000F7377" w:rsidRDefault="000F7377"/>
    <w:p w14:paraId="6E87469E" w14:textId="77777777" w:rsidR="000F7377" w:rsidRDefault="000F7377">
      <w:r xmlns:w="http://schemas.openxmlformats.org/wordprocessingml/2006/main">
        <w:t xml:space="preserve">Galatia 1:23 Tetapi mereka hanya mendengar, bahwa Dia yang dahulu menganiaya kita, kini memberitakan iman yang pernah dibinasakannya.</w:t>
      </w:r>
    </w:p>
    <w:p w14:paraId="56AD1010" w14:textId="77777777" w:rsidR="000F7377" w:rsidRDefault="000F7377"/>
    <w:p w14:paraId="484E089C" w14:textId="77777777" w:rsidR="000F7377" w:rsidRDefault="000F7377">
      <w:r xmlns:w="http://schemas.openxmlformats.org/wordprocessingml/2006/main">
        <w:t xml:space="preserve">Orang Galatia mendengar tentang pertobatan Saulus, yang telah menganiaya mereka pada masa lampau, dan bahawa dia kini mengkhotbahkan iman yang pernah dimusnahkannya.</w:t>
      </w:r>
    </w:p>
    <w:p w14:paraId="74AD177E" w14:textId="77777777" w:rsidR="000F7377" w:rsidRDefault="000F7377"/>
    <w:p w14:paraId="2F6B4046" w14:textId="77777777" w:rsidR="000F7377" w:rsidRDefault="000F7377">
      <w:r xmlns:w="http://schemas.openxmlformats.org/wordprocessingml/2006/main">
        <w:t xml:space="preserve">1. Anugerah Tuhan yang Luar Biasa: Pertobatan Saul</w:t>
      </w:r>
    </w:p>
    <w:p w14:paraId="408D8EE1" w14:textId="77777777" w:rsidR="000F7377" w:rsidRDefault="000F7377"/>
    <w:p w14:paraId="11AF123A" w14:textId="77777777" w:rsidR="000F7377" w:rsidRDefault="000F7377">
      <w:r xmlns:w="http://schemas.openxmlformats.org/wordprocessingml/2006/main">
        <w:t xml:space="preserve">2. Penebusan Melalui Iman: Mengingati Kisah Saul</w:t>
      </w:r>
    </w:p>
    <w:p w14:paraId="045AEF4D" w14:textId="77777777" w:rsidR="000F7377" w:rsidRDefault="000F7377"/>
    <w:p w14:paraId="2F9B013D" w14:textId="77777777" w:rsidR="000F7377" w:rsidRDefault="000F7377">
      <w:r xmlns:w="http://schemas.openxmlformats.org/wordprocessingml/2006/main">
        <w:t xml:space="preserve">1. Roma 5:8 - Tetapi Allah menunjukkan kasih-Nya kepada kita, bahawa semasa kita masih berdosa, Kristus telah mati untuk kita.</w:t>
      </w:r>
    </w:p>
    <w:p w14:paraId="688B57B3" w14:textId="77777777" w:rsidR="000F7377" w:rsidRDefault="000F7377"/>
    <w:p w14:paraId="44B0665D" w14:textId="77777777" w:rsidR="000F7377" w:rsidRDefault="000F7377">
      <w:r xmlns:w="http://schemas.openxmlformats.org/wordprocessingml/2006/main">
        <w:t xml:space="preserve">2. Yesaya 55:7 - Biarlah orang fasik meninggalkan jalannya, dan orang jahat meninggalkan rancangannya, dan hendaklah ia kembali kepada Tuhan, dan Ia akan mengasihaninya; dan kepada Tuhan kita, kerana Dia akan mengampuni dengan limpahnya.</w:t>
      </w:r>
    </w:p>
    <w:p w14:paraId="3E53CCAF" w14:textId="77777777" w:rsidR="000F7377" w:rsidRDefault="000F7377"/>
    <w:p w14:paraId="2FE039AE" w14:textId="77777777" w:rsidR="000F7377" w:rsidRDefault="000F7377">
      <w:r xmlns:w="http://schemas.openxmlformats.org/wordprocessingml/2006/main">
        <w:t xml:space="preserve">Galatia 1:24 Dan mereka memuliakan Allah di dalam aku.</w:t>
      </w:r>
    </w:p>
    <w:p w14:paraId="48119576" w14:textId="77777777" w:rsidR="000F7377" w:rsidRDefault="000F7377"/>
    <w:p w14:paraId="659FB41F" w14:textId="77777777" w:rsidR="000F7377" w:rsidRDefault="000F7377">
      <w:r xmlns:w="http://schemas.openxmlformats.org/wordprocessingml/2006/main">
        <w:t xml:space="preserve">Orang ramai memuliakan Tuhan kerana pelayanan Paulus.</w:t>
      </w:r>
    </w:p>
    <w:p w14:paraId="3ACDE473" w14:textId="77777777" w:rsidR="000F7377" w:rsidRDefault="000F7377"/>
    <w:p w14:paraId="07C1EBCB" w14:textId="77777777" w:rsidR="000F7377" w:rsidRDefault="000F7377">
      <w:r xmlns:w="http://schemas.openxmlformats.org/wordprocessingml/2006/main">
        <w:t xml:space="preserve">1. Kehidupan Paulus sebagai Contoh Memuliakan Tuhan</w:t>
      </w:r>
    </w:p>
    <w:p w14:paraId="357F8052" w14:textId="77777777" w:rsidR="000F7377" w:rsidRDefault="000F7377"/>
    <w:p w14:paraId="776A9EC1" w14:textId="77777777" w:rsidR="000F7377" w:rsidRDefault="000F7377">
      <w:r xmlns:w="http://schemas.openxmlformats.org/wordprocessingml/2006/main">
        <w:t xml:space="preserve">2. Bagaimana Memuliakan Tuhan dalam Kehidupan Seharian</w:t>
      </w:r>
    </w:p>
    <w:p w14:paraId="50595191" w14:textId="77777777" w:rsidR="000F7377" w:rsidRDefault="000F7377"/>
    <w:p w14:paraId="0D9B0078" w14:textId="77777777" w:rsidR="000F7377" w:rsidRDefault="000F7377">
      <w:r xmlns:w="http://schemas.openxmlformats.org/wordprocessingml/2006/main">
        <w:t xml:space="preserve">1. Kolose 3:17, "Dan segala sesuatu yang kamu perbuat, baik dengan perkataan atau perbuatan, lakukanlah segala sesuatu dalam nama Tuhan Yesus, sambil mengucap syukur melalui Dia kepada Allah Bapa."</w:t>
      </w:r>
    </w:p>
    <w:p w14:paraId="0E6DB870" w14:textId="77777777" w:rsidR="000F7377" w:rsidRDefault="000F7377"/>
    <w:p w14:paraId="2249670C" w14:textId="77777777" w:rsidR="000F7377" w:rsidRDefault="000F7377">
      <w:r xmlns:w="http://schemas.openxmlformats.org/wordprocessingml/2006/main">
        <w:t xml:space="preserve">2. 1 Petrus 4:11, "Setiap orang yang berkata-kata, hendaklah berbuat demikian seperti orang yang menyampaikan firman Allah; barangsiapa melayani, hendaklah ia berbuat demikian sebagai orang yang melayani oleh kekuatan yang disediakan Allah, supaya dalam segala hal Allah dimuliakan oleh Yesus Kristus, yang memiliki kemuliaan dan kerajaan sampai selama-lamanya. Amin."</w:t>
      </w:r>
    </w:p>
    <w:p w14:paraId="75030056" w14:textId="77777777" w:rsidR="000F7377" w:rsidRDefault="000F7377"/>
    <w:p w14:paraId="799E9ADF" w14:textId="77777777" w:rsidR="000F7377" w:rsidRDefault="000F7377">
      <w:r xmlns:w="http://schemas.openxmlformats.org/wordprocessingml/2006/main">
        <w:t xml:space="preserve">Galatia 2 ialah bab kedua dari Surat Paulus kepada Jemaat Galatia. Dalam bab ini, Paulus menceritakan interaksinya dengan para rasul di Yerusalem dan mempertahankan kuasa dan mesejnya.</w:t>
      </w:r>
    </w:p>
    <w:p w14:paraId="54A84503" w14:textId="77777777" w:rsidR="000F7377" w:rsidRDefault="000F7377"/>
    <w:p w14:paraId="566C626C" w14:textId="77777777" w:rsidR="000F7377" w:rsidRDefault="000F7377">
      <w:r xmlns:w="http://schemas.openxmlformats.org/wordprocessingml/2006/main">
        <w:t xml:space="preserve">Perenggan 1: Paulus bermula dengan menerangkan lawatan ke Yerusalem empat belas tahun selepas penukaran agamanya, di mana dia secara peribadi bertemu dengan pemimpin berpengaruh seperti Petrus, Yakobus, dan Yohanes. Dia berkongsi bahawa dia menyampaikan kepada mereka Injil yang telah dia beritakan di kalangan orang bukan Yahudi, mencari penegasan dan kesatuan mereka (Galatia 2:1-2). Para rasul mengakui bahawa Tuhan telah mempercayakan Paulus dengan misi untuk berkhotbah kepada orang bukan Yahudi sementara mereka menumpukan perhatian kepada pelayanan kepada orang Yahudi (Galatia 2:7-9). Pertemuan ini mengesahkan kebebasan Paulus dalam memberitakan Injil yang diterima secara langsung daripada Kristus.</w:t>
      </w:r>
    </w:p>
    <w:p w14:paraId="1708BD60" w14:textId="77777777" w:rsidR="000F7377" w:rsidRDefault="000F7377"/>
    <w:p w14:paraId="4555D42E" w14:textId="77777777" w:rsidR="000F7377" w:rsidRDefault="000F7377">
      <w:r xmlns:w="http://schemas.openxmlformats.org/wordprocessingml/2006/main">
        <w:t xml:space="preserve">Perenggan 2: Paul kemudian menceritakan konfrontasi dengan Petrus di Antioch. Apabila beberapa orang Kristian Yahudi tiba dari Yakobus, Petrus menarik diri daripada makan bersama orang percaya bukan Yahudi kerana takut akan kritikan daripada penganut Yahudi ini (Galatia 2:11-12). Tingkah laku ini menyebabkan orang Kristian Yahudi lain, termasuk Barnabas, untuk mengikutinya. Sebagai tindak balas, Paulus secara terbuka menegur Petrus kerana kemunafikan dan ketidakkonsistenannya dalam hidup menurut kebenaran injil (Galatia 2:14).</w:t>
      </w:r>
    </w:p>
    <w:p w14:paraId="08B9CD6B" w14:textId="77777777" w:rsidR="000F7377" w:rsidRDefault="000F7377"/>
    <w:p w14:paraId="5B0A3A24" w14:textId="77777777" w:rsidR="000F7377" w:rsidRDefault="000F7377">
      <w:r xmlns:w="http://schemas.openxmlformats.org/wordprocessingml/2006/main">
        <w:t xml:space="preserve">Perenggan 3: Bab ini diakhiri dengan Paulus menekankan bahawa pembenaran datang melalui iman kepada Kristus sahaja dan bukan dengan mematuhi undang-undang atau adat Yahudi. Dia menegaskan bahawa tidak seorang pun boleh dibenarkan oleh perbuatan hukum tetapi hanya melalui iman kepada Yesus Kristus (Galatia 2:16). Dia menyerlahkan bagaimana orang percaya telah mati kepada amalan hukum dan kini hidup dengan iman kepada Kristus yang mengasihi mereka dan menyerahkan diri-Nya bagi mereka (Galatia 2:19-20). Paulus menyimpulkan dengan menegaskan bahawa jika kebenaran dapat diperoleh melalui mematuhi undang-undang atau ritual, maka kematian Kristus akan menjadi tidak perlu.</w:t>
      </w:r>
    </w:p>
    <w:p w14:paraId="326560BA" w14:textId="77777777" w:rsidR="000F7377" w:rsidRDefault="000F7377"/>
    <w:p w14:paraId="763C9DC1" w14:textId="77777777" w:rsidR="000F7377" w:rsidRDefault="000F7377">
      <w:r xmlns:w="http://schemas.openxmlformats.org/wordprocessingml/2006/main">
        <w:t xml:space="preserve">Ringkasnya, Bab dua Galatia memfokuskan pada interaksi Paulus dengan para rasul di Yerusalem dan pembelaannya terhadap kuasa dan mesejnya. Paulus menceritakan lawatan ke Yerusalem di mana dia menyampaikan injil yang dia beritakan di kalangan orang bukan Yahudi, menerima penegasan daripada para rasul. Dia menekankan bahawa Tuhan telah mempercayakan dia dengan misi untuk berkhotbah kepada orang bukan Yahudi sementara mereka menumpukan pada pelayanan kepada orang Yahudi. Paul kemudian menceritakan konfrontasi dengan Petrus di Antioch, di mana dia secara terbuka menegurnya kerana kemunafikannya mengenai adat istiadat Yahudi. Bab ini diakhiri dengan Paulus menegaskan bahawa pembenaran datang melalui iman kepada Kristus sahaja dan bukan dengan mematuhi undang-undang atau adat istiadat Yahudi, menekankan bahawa orang percaya dibenarkan oleh iman kepada Yesus Kristus yang memberikan diri-Nya bagi mereka. Bab ini menyerlahkan kepentingan perpaduan, pembenaran oleh iman, dan hidup menurut kebenaran injil daripada amalan legalistik.</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 2:1 Kemudian empat belas tahun kemudian aku pergi lagi ke Yerusalem bersama Barnabas dan membawa Titus bersama-sama dengan aku.</w:t>
      </w:r>
    </w:p>
    <w:p w14:paraId="439797D3" w14:textId="77777777" w:rsidR="000F7377" w:rsidRDefault="000F7377"/>
    <w:p w14:paraId="29A83FC9" w14:textId="77777777" w:rsidR="000F7377" w:rsidRDefault="000F7377">
      <w:r xmlns:w="http://schemas.openxmlformats.org/wordprocessingml/2006/main">
        <w:t xml:space="preserve">Paulus melawat Yerusalem untuk membincangkan Injil dengan para rasul.</w:t>
      </w:r>
    </w:p>
    <w:p w14:paraId="36A3DC75" w14:textId="77777777" w:rsidR="000F7377" w:rsidRDefault="000F7377"/>
    <w:p w14:paraId="474D578F" w14:textId="77777777" w:rsidR="000F7377" w:rsidRDefault="000F7377">
      <w:r xmlns:w="http://schemas.openxmlformats.org/wordprocessingml/2006/main">
        <w:t xml:space="preserve">1: Kita harus bersedia untuk berkongsi Injil dengan orang lain, tidak kira kosnya.</w:t>
      </w:r>
    </w:p>
    <w:p w14:paraId="7D24E7BB" w14:textId="77777777" w:rsidR="000F7377" w:rsidRDefault="000F7377"/>
    <w:p w14:paraId="0BDAE886" w14:textId="77777777" w:rsidR="000F7377" w:rsidRDefault="000F7377">
      <w:r xmlns:w="http://schemas.openxmlformats.org/wordprocessingml/2006/main">
        <w:t xml:space="preserve">2: Kita hendaklah sentiasa terbuka untuk belajar dan berkembang dalam iman kita.</w:t>
      </w:r>
    </w:p>
    <w:p w14:paraId="68170C42" w14:textId="77777777" w:rsidR="000F7377" w:rsidRDefault="000F7377"/>
    <w:p w14:paraId="573E26ED" w14:textId="77777777" w:rsidR="000F7377" w:rsidRDefault="000F7377">
      <w:r xmlns:w="http://schemas.openxmlformats.org/wordprocessingml/2006/main">
        <w:t xml:space="preserve">1: Kisah 18:23-21 - Paul melawat rumah ibadat untuk memberitakan Injil dan menghadapi tentangan daripada orang Yahudi.</w:t>
      </w:r>
    </w:p>
    <w:p w14:paraId="066841F8" w14:textId="77777777" w:rsidR="000F7377" w:rsidRDefault="000F7377"/>
    <w:p w14:paraId="68B781D6" w14:textId="77777777" w:rsidR="000F7377" w:rsidRDefault="000F7377">
      <w:r xmlns:w="http://schemas.openxmlformats.org/wordprocessingml/2006/main">
        <w:t xml:space="preserve">2: Matius 28:18-20 - Yesus memerintahkan kita untuk pergi dan menjadikan semua bangsa murid.</w:t>
      </w:r>
    </w:p>
    <w:p w14:paraId="62FCD82A" w14:textId="77777777" w:rsidR="000F7377" w:rsidRDefault="000F7377"/>
    <w:p w14:paraId="18FDB2E7" w14:textId="77777777" w:rsidR="000F7377" w:rsidRDefault="000F7377">
      <w:r xmlns:w="http://schemas.openxmlformats.org/wordprocessingml/2006/main">
        <w:t xml:space="preserve">Galatia 2:2 Dan aku pergi melalui wahyu, dan memberitahukan kepada mereka Injil yang kuberitakan di antara orang-orang bukan Yahudi, tetapi secara diam-diam kepada mereka yang terkenal, supaya jangan dengan sia-sia aku berlari, atau telah berlari.</w:t>
      </w:r>
    </w:p>
    <w:p w14:paraId="57C5141E" w14:textId="77777777" w:rsidR="000F7377" w:rsidRDefault="000F7377"/>
    <w:p w14:paraId="3EA1B8B0" w14:textId="77777777" w:rsidR="000F7377" w:rsidRDefault="000F7377">
      <w:r xmlns:w="http://schemas.openxmlformats.org/wordprocessingml/2006/main">
        <w:t xml:space="preserve">Paulus mengembara ke Yerusalem melalui wahyu ilahi, dan secara peribadi berkongsi Injil yang dia khotbahkan kepada orang bukan Yahudi dengan mereka yang terkenal.</w:t>
      </w:r>
    </w:p>
    <w:p w14:paraId="5D370018" w14:textId="77777777" w:rsidR="000F7377" w:rsidRDefault="000F7377"/>
    <w:p w14:paraId="220B6F7D" w14:textId="77777777" w:rsidR="000F7377" w:rsidRDefault="000F7377">
      <w:r xmlns:w="http://schemas.openxmlformats.org/wordprocessingml/2006/main">
        <w:t xml:space="preserve">1. Jangan takut untuk berkongsi kepercayaan anda, walaupun secara peribadi.</w:t>
      </w:r>
    </w:p>
    <w:p w14:paraId="2BC0CEED" w14:textId="77777777" w:rsidR="000F7377" w:rsidRDefault="000F7377"/>
    <w:p w14:paraId="1ECF1CA3" w14:textId="77777777" w:rsidR="000F7377" w:rsidRDefault="000F7377">
      <w:r xmlns:w="http://schemas.openxmlformats.org/wordprocessingml/2006/main">
        <w:t xml:space="preserve">2. Tuhan akan menyediakan keberanian dan sumber untuk memenuhi kehendak-Nya.</w:t>
      </w:r>
    </w:p>
    <w:p w14:paraId="0A8A5815" w14:textId="77777777" w:rsidR="000F7377" w:rsidRDefault="000F7377"/>
    <w:p w14:paraId="7861E050" w14:textId="77777777" w:rsidR="000F7377" w:rsidRDefault="000F7377">
      <w:r xmlns:w="http://schemas.openxmlformats.org/wordprocessingml/2006/main">
        <w:t xml:space="preserve">1. Matius 28:19-20 - Karena itu pergilah, ajarlah semua bangsa, baptislah mereka dalam nama Bapa </w:t>
      </w:r>
      <w:r xmlns:w="http://schemas.openxmlformats.org/wordprocessingml/2006/main">
        <w:lastRenderedPageBreak xmlns:w="http://schemas.openxmlformats.org/wordprocessingml/2006/main"/>
      </w:r>
      <w:r xmlns:w="http://schemas.openxmlformats.org/wordprocessingml/2006/main">
        <w:t xml:space="preserve">, dan Anak, dan Roh Kudus: Ajarlah mereka melakukan segala sesuatu yang telah Kuperintahkan kepadamu: dan, lihatlah, Aku menyertai kamu sentiasa, sehingga ke akhir zaman. Amin.</w:t>
      </w:r>
    </w:p>
    <w:p w14:paraId="5DE7503A" w14:textId="77777777" w:rsidR="000F7377" w:rsidRDefault="000F7377"/>
    <w:p w14:paraId="0DFDA1F5" w14:textId="77777777" w:rsidR="000F7377" w:rsidRDefault="000F7377">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14:paraId="563AE229" w14:textId="77777777" w:rsidR="000F7377" w:rsidRDefault="000F7377"/>
    <w:p w14:paraId="2C03148A" w14:textId="77777777" w:rsidR="000F7377" w:rsidRDefault="000F7377">
      <w:r xmlns:w="http://schemas.openxmlformats.org/wordprocessingml/2006/main">
        <w:t xml:space="preserve">Galatia 2:3 Tetapi Titus, yang bersama-sama dengan aku, sebagai orang Yunani, tidak dipaksa untuk bersunat.</w:t>
      </w:r>
    </w:p>
    <w:p w14:paraId="0D37BD37" w14:textId="77777777" w:rsidR="000F7377" w:rsidRDefault="000F7377"/>
    <w:p w14:paraId="2E629A9C" w14:textId="77777777" w:rsidR="000F7377" w:rsidRDefault="000F7377">
      <w:r xmlns:w="http://schemas.openxmlformats.org/wordprocessingml/2006/main">
        <w:t xml:space="preserve">Paulus mengembara ke Yerusalem bersama Titus, seorang Kristian Yunani, untuk mengukuhkan persefahaman antara orang bukan Yahudi dan orang Yahudi.</w:t>
      </w:r>
    </w:p>
    <w:p w14:paraId="17D20BEB" w14:textId="77777777" w:rsidR="000F7377" w:rsidRDefault="000F7377"/>
    <w:p w14:paraId="70200784" w14:textId="77777777" w:rsidR="000F7377" w:rsidRDefault="000F7377">
      <w:r xmlns:w="http://schemas.openxmlformats.org/wordprocessingml/2006/main">
        <w:t xml:space="preserve">1: Kita tidak seharusnya membiarkan perbezaan kita memecahbelahkan kita, sebaliknya berusaha untuk bekerjasama dalam perpaduan.</w:t>
      </w:r>
    </w:p>
    <w:p w14:paraId="17CD484B" w14:textId="77777777" w:rsidR="000F7377" w:rsidRDefault="000F7377"/>
    <w:p w14:paraId="395B2A1B" w14:textId="77777777" w:rsidR="000F7377" w:rsidRDefault="000F7377">
      <w:r xmlns:w="http://schemas.openxmlformats.org/wordprocessingml/2006/main">
        <w:t xml:space="preserve">2: Kita tidak seharusnya menilai orang lain berdasarkan perbezaan mereka, sebaliknya bersikap terbuka untuk belajar daripada satu sama lain.</w:t>
      </w:r>
    </w:p>
    <w:p w14:paraId="796B24DF" w14:textId="77777777" w:rsidR="000F7377" w:rsidRDefault="000F7377"/>
    <w:p w14:paraId="1E7281C4" w14:textId="77777777" w:rsidR="000F7377" w:rsidRDefault="000F7377">
      <w:r xmlns:w="http://schemas.openxmlformats.org/wordprocessingml/2006/main">
        <w:t xml:space="preserve">1: Roma 12:18 - ? </w:t>
      </w:r>
      <w:r xmlns:w="http://schemas.openxmlformats.org/wordprocessingml/2006/main">
        <w:rPr>
          <w:rFonts w:ascii="맑은 고딕 Semilight" w:hAnsi="맑은 고딕 Semilight"/>
        </w:rPr>
        <w:t xml:space="preserve">쏧 </w:t>
      </w:r>
      <w:r xmlns:w="http://schemas.openxmlformats.org/wordprocessingml/2006/main">
        <w:t xml:space="preserve">jika boleh, setakat bergantung pada anda, hiduplah dengan aman dengan semua orang.??</w:t>
      </w:r>
    </w:p>
    <w:p w14:paraId="29E8EE55" w14:textId="77777777" w:rsidR="000F7377" w:rsidRDefault="000F7377"/>
    <w:p w14:paraId="680BFA35" w14:textId="77777777" w:rsidR="000F7377" w:rsidRDefault="000F7377">
      <w:r xmlns:w="http://schemas.openxmlformats.org/wordprocessingml/2006/main">
        <w:t xml:space="preserve">2: Kolose 3:14 - ? </w:t>
      </w:r>
      <w:r xmlns:w="http://schemas.openxmlformats.org/wordprocessingml/2006/main">
        <w:rPr>
          <w:rFonts w:ascii="맑은 고딕 Semilight" w:hAnsi="맑은 고딕 Semilight"/>
        </w:rPr>
        <w:t xml:space="preserve">쏛 </w:t>
      </w:r>
      <w:r xmlns:w="http://schemas.openxmlformats.org/wordprocessingml/2006/main">
        <w:t xml:space="preserve">di atas semua, kenakan dirimu dengan kasih sayang, yang mengikat kita semua bersama-sama dalam keharmonian yang sempurna.??</w:t>
      </w:r>
    </w:p>
    <w:p w14:paraId="2E8AC076" w14:textId="77777777" w:rsidR="000F7377" w:rsidRDefault="000F7377"/>
    <w:p w14:paraId="1C06365A" w14:textId="77777777" w:rsidR="000F7377" w:rsidRDefault="000F7377">
      <w:r xmlns:w="http://schemas.openxmlformats.org/wordprocessingml/2006/main">
        <w:t xml:space="preserve">Galatia 2:4 Dan itu juga disebabkan oleh saudara-saudara palsu yang didatangkan secara tidak sengaja, yang masuk secara diam-diam untuk mengintai kebebasan kita yang ada dalam Kristus Yesus, supaya mereka memperhambakan kita.</w:t>
      </w:r>
    </w:p>
    <w:p w14:paraId="355FD91D" w14:textId="77777777" w:rsidR="000F7377" w:rsidRDefault="000F7377"/>
    <w:p w14:paraId="3918ECC6" w14:textId="77777777" w:rsidR="000F7377" w:rsidRDefault="000F7377">
      <w:r xmlns:w="http://schemas.openxmlformats.org/wordprocessingml/2006/main">
        <w:t xml:space="preserve">Paulus memberi amaran terhadap saudara palsu yang cuba membawa orang percaya ke dalam perhambaan, daripada membenarkan mereka menikmati kebebasan yang mereka miliki dalam Kristus.</w:t>
      </w:r>
    </w:p>
    <w:p w14:paraId="0C404D76" w14:textId="77777777" w:rsidR="000F7377" w:rsidRDefault="000F7377"/>
    <w:p w14:paraId="19E86011" w14:textId="77777777" w:rsidR="000F7377" w:rsidRDefault="000F7377">
      <w:r xmlns:w="http://schemas.openxmlformats.org/wordprocessingml/2006/main">
        <w:t xml:space="preserve">1: Yesus Menyelamatkan dari Perbudakan: Amaran Paulus kepada Jemaat Galatia</w:t>
      </w:r>
    </w:p>
    <w:p w14:paraId="02BA287F" w14:textId="77777777" w:rsidR="000F7377" w:rsidRDefault="000F7377"/>
    <w:p w14:paraId="3AB04C14" w14:textId="77777777" w:rsidR="000F7377" w:rsidRDefault="000F7377">
      <w:r xmlns:w="http://schemas.openxmlformats.org/wordprocessingml/2006/main">
        <w:t xml:space="preserve">2: Berdiri Teguh dalam Kebebasan Kristus</w:t>
      </w:r>
    </w:p>
    <w:p w14:paraId="18638119" w14:textId="77777777" w:rsidR="000F7377" w:rsidRDefault="000F7377"/>
    <w:p w14:paraId="3C5C60CB" w14:textId="77777777" w:rsidR="000F7377" w:rsidRDefault="000F7377">
      <w:r xmlns:w="http://schemas.openxmlformats.org/wordprocessingml/2006/main">
        <w:t xml:space="preserve">1: Roma 8:1-2 ? </w:t>
      </w:r>
      <w:r xmlns:w="http://schemas.openxmlformats.org/wordprocessingml/2006/main">
        <w:rPr>
          <w:rFonts w:ascii="맑은 고딕 Semilight" w:hAnsi="맑은 고딕 Semilight"/>
        </w:rPr>
        <w:t xml:space="preserve">쏷 </w:t>
      </w:r>
      <w:r xmlns:w="http://schemas.openxmlformats.org/wordprocessingml/2006/main">
        <w:t xml:space="preserve">di sini sekarang tidak ada penghukuman bagi mereka yang ada dalam Kristus Yesus. Sebab hukum Roh yang memberi hidup telah memerdekakan kamu dalam Kristus Yesus dari hukum dosa dan maut.??</w:t>
      </w:r>
    </w:p>
    <w:p w14:paraId="3EFA14E0" w14:textId="77777777" w:rsidR="000F7377" w:rsidRDefault="000F7377"/>
    <w:p w14:paraId="1AFFBA02" w14:textId="77777777" w:rsidR="000F7377" w:rsidRDefault="000F7377">
      <w:r xmlns:w="http://schemas.openxmlformats.org/wordprocessingml/2006/main">
        <w:t xml:space="preserve">2: Yohanes 8:36 ? </w:t>
      </w:r>
      <w:r xmlns:w="http://schemas.openxmlformats.org/wordprocessingml/2006/main">
        <w:rPr>
          <w:rFonts w:ascii="맑은 고딕 Semilight" w:hAnsi="맑은 고딕 Semilight"/>
        </w:rPr>
        <w:t xml:space="preserve">쏶 </w:t>
      </w:r>
      <w:r xmlns:w="http://schemas.openxmlformats.org/wordprocessingml/2006/main">
        <w:t xml:space="preserve">o jika Anak memerdekakan kamu, kamu akan benar-benar merdeka.??</w:t>
      </w:r>
    </w:p>
    <w:p w14:paraId="5F8F9007" w14:textId="77777777" w:rsidR="000F7377" w:rsidRDefault="000F7377"/>
    <w:p w14:paraId="21954A51" w14:textId="77777777" w:rsidR="000F7377" w:rsidRDefault="000F7377">
      <w:r xmlns:w="http://schemas.openxmlformats.org/wordprocessingml/2006/main">
        <w:t xml:space="preserve">Galatia 2:5 Kepada mereka kami memberi tempat dengan tunduk, tidak, walaupun sejam; supaya kebenaran injil dapat terus menyertai kamu.</w:t>
      </w:r>
    </w:p>
    <w:p w14:paraId="7750BCDF" w14:textId="77777777" w:rsidR="000F7377" w:rsidRDefault="000F7377"/>
    <w:p w14:paraId="6F6AA0BC" w14:textId="77777777" w:rsidR="000F7377" w:rsidRDefault="000F7377">
      <w:r xmlns:w="http://schemas.openxmlformats.org/wordprocessingml/2006/main">
        <w:t xml:space="preserve">Kebenaran injil harus dipelihara walaupun terdapat tekanan untuk menyerah kepada pendapat atau kepercayaan yang berbeza.</w:t>
      </w:r>
    </w:p>
    <w:p w14:paraId="68A53186" w14:textId="77777777" w:rsidR="000F7377" w:rsidRDefault="000F7377"/>
    <w:p w14:paraId="2469CACE" w14:textId="77777777" w:rsidR="000F7377" w:rsidRDefault="000F7377">
      <w:r xmlns:w="http://schemas.openxmlformats.org/wordprocessingml/2006/main">
        <w:t xml:space="preserve">1. Hidup dengan Iman: Berdiri Teguh dalam Kebenaran Injil</w:t>
      </w:r>
    </w:p>
    <w:p w14:paraId="0996149C" w14:textId="77777777" w:rsidR="000F7377" w:rsidRDefault="000F7377"/>
    <w:p w14:paraId="5DA15AFE" w14:textId="77777777" w:rsidR="000F7377" w:rsidRDefault="000F7377">
      <w:r xmlns:w="http://schemas.openxmlformats.org/wordprocessingml/2006/main">
        <w:t xml:space="preserve">2. Memeluk Injil: Enggan Berkompromi</w:t>
      </w:r>
    </w:p>
    <w:p w14:paraId="122CB691" w14:textId="77777777" w:rsidR="000F7377" w:rsidRDefault="000F7377"/>
    <w:p w14:paraId="5864888E" w14:textId="77777777" w:rsidR="000F7377" w:rsidRDefault="000F7377">
      <w:r xmlns:w="http://schemas.openxmlformats.org/wordprocessingml/2006/main">
        <w:t xml:space="preserve">1. Roma 1:16-17 - Sebab aku tidak malu dalam Injil, sebab Injil adalah kuasa Tuhan yang menyelamatkan setiap orang yang percaya, pertama-tama orang Yahudi dan juga orang Yunani.</w:t>
      </w:r>
    </w:p>
    <w:p w14:paraId="23D78C0D" w14:textId="77777777" w:rsidR="000F7377" w:rsidRDefault="000F7377"/>
    <w:p w14:paraId="1F2487BF" w14:textId="77777777" w:rsidR="000F7377" w:rsidRDefault="000F7377">
      <w:r xmlns:w="http://schemas.openxmlformats.org/wordprocessingml/2006/main">
        <w:t xml:space="preserve">2. Yohanes 8:31-32 - Maka Yesus berkata kepada orang Yahudi yang telah percaya kepada-Nya, ? </w:t>
      </w:r>
      <w:r xmlns:w="http://schemas.openxmlformats.org/wordprocessingml/2006/main">
        <w:rPr>
          <w:rFonts w:ascii="맑은 고딕 Semilight" w:hAnsi="맑은 고딕 Semilight"/>
        </w:rPr>
        <w:t xml:space="preserve">Jika </w:t>
      </w:r>
      <w:r xmlns:w="http://schemas.openxmlformats.org/wordprocessingml/2006/main">
        <w:t xml:space="preserve">kamu berpegang pada firman-Ku, kamu benar-benar pengikut-Ku, dan kamu akan mengetahui kebenaran, dan kebenaran itu akan memerdekakan kamu.??</w:t>
      </w:r>
    </w:p>
    <w:p w14:paraId="577866A1" w14:textId="77777777" w:rsidR="000F7377" w:rsidRDefault="000F7377"/>
    <w:p w14:paraId="410609D3" w14:textId="77777777" w:rsidR="000F7377" w:rsidRDefault="000F7377">
      <w:r xmlns:w="http://schemas.openxmlformats.org/wordprocessingml/2006/main">
        <w:t xml:space="preserve">Galatia 2:6 Tetapi di antara mereka yang kelihatannya agak-agak, (apa pun mereka itu, itu tidak menjadi masalah bagiku: Allah tidak memperlakukan orang lain:) kerana mereka yang kelihatannya agak dalam persidangan tidak menambah apa-apa kepadaku.</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mengakui status mereka yang kelihatan penting di mata manusia, tetapi Tuhan tidak menerima sesiapa pun berdasarkan kedudukan mereka dalam kehidupan.</w:t>
      </w:r>
    </w:p>
    <w:p w14:paraId="60FF494B" w14:textId="77777777" w:rsidR="000F7377" w:rsidRDefault="000F7377"/>
    <w:p w14:paraId="3CABBAA8" w14:textId="77777777" w:rsidR="000F7377" w:rsidRDefault="000F7377">
      <w:r xmlns:w="http://schemas.openxmlformats.org/wordprocessingml/2006/main">
        <w:t xml:space="preserve">1. Kita semua sama di mata Allah</w:t>
      </w:r>
    </w:p>
    <w:p w14:paraId="232494E7" w14:textId="77777777" w:rsidR="000F7377" w:rsidRDefault="000F7377"/>
    <w:p w14:paraId="4D711B8A" w14:textId="77777777" w:rsidR="000F7377" w:rsidRDefault="000F7377">
      <w:r xmlns:w="http://schemas.openxmlformats.org/wordprocessingml/2006/main">
        <w:t xml:space="preserve">2. Tuhan tidak menunjukkan pilih kasih</w:t>
      </w:r>
    </w:p>
    <w:p w14:paraId="073A4AC3" w14:textId="77777777" w:rsidR="000F7377" w:rsidRDefault="000F7377"/>
    <w:p w14:paraId="6252D535" w14:textId="77777777" w:rsidR="000F7377" w:rsidRDefault="000F7377">
      <w:r xmlns:w="http://schemas.openxmlformats.org/wordprocessingml/2006/main">
        <w:t xml:space="preserve">1. Roma 2:11 - Kerana tidak ada pilih kasih pada Tuhan.</w:t>
      </w:r>
    </w:p>
    <w:p w14:paraId="1ECA3F34" w14:textId="77777777" w:rsidR="000F7377" w:rsidRDefault="000F7377"/>
    <w:p w14:paraId="4FE76569" w14:textId="77777777" w:rsidR="000F7377" w:rsidRDefault="000F7377">
      <w:r xmlns:w="http://schemas.openxmlformats.org/wordprocessingml/2006/main">
        <w:t xml:space="preserve">2. Kolose 3:25 - Tetapi barangsiapa berbuat jahat, ia akan mendapat balasan atas perbuatannya itu, dan tidak ada pilih kasih.</w:t>
      </w:r>
    </w:p>
    <w:p w14:paraId="7B2A5DD5" w14:textId="77777777" w:rsidR="000F7377" w:rsidRDefault="000F7377"/>
    <w:p w14:paraId="235EBBC7" w14:textId="77777777" w:rsidR="000F7377" w:rsidRDefault="000F7377">
      <w:r xmlns:w="http://schemas.openxmlformats.org/wordprocessingml/2006/main">
        <w:t xml:space="preserve">Galatia 2:7 Tetapi sebaliknya, apabila mereka melihat bahwa Injil orang yang tidak bersunat telah diserahkan kepadaku, sama seperti Injil orang yang bersunat telah diberikan kepada Petrus;</w:t>
      </w:r>
    </w:p>
    <w:p w14:paraId="04567D77" w14:textId="77777777" w:rsidR="000F7377" w:rsidRDefault="000F7377"/>
    <w:p w14:paraId="0517EC3E" w14:textId="77777777" w:rsidR="000F7377" w:rsidRDefault="000F7377">
      <w:r xmlns:w="http://schemas.openxmlformats.org/wordprocessingml/2006/main">
        <w:t xml:space="preserve">Paulus berusaha mempertahankan Injil pembenarannya melalui iman di hadapan para rasul.</w:t>
      </w:r>
    </w:p>
    <w:p w14:paraId="01CEA7DF" w14:textId="77777777" w:rsidR="000F7377" w:rsidRDefault="000F7377"/>
    <w:p w14:paraId="700AC2F7" w14:textId="77777777" w:rsidR="000F7377" w:rsidRDefault="000F7377">
      <w:r xmlns:w="http://schemas.openxmlformats.org/wordprocessingml/2006/main">
        <w:t xml:space="preserve">1: Kita dibenarkan oleh iman dan bukan oleh perbuatan hukum.</w:t>
      </w:r>
    </w:p>
    <w:p w14:paraId="67E67D55" w14:textId="77777777" w:rsidR="000F7377" w:rsidRDefault="000F7377"/>
    <w:p w14:paraId="10632389" w14:textId="77777777" w:rsidR="000F7377" w:rsidRDefault="000F7377">
      <w:r xmlns:w="http://schemas.openxmlformats.org/wordprocessingml/2006/main">
        <w:t xml:space="preserve">2: Kita semua adalah sama dalam Kristus, tanpa mengira keadaan atau latar belakang kita.</w:t>
      </w:r>
    </w:p>
    <w:p w14:paraId="465709B3" w14:textId="77777777" w:rsidR="000F7377" w:rsidRDefault="000F7377"/>
    <w:p w14:paraId="141BE415" w14:textId="77777777" w:rsidR="000F7377" w:rsidRDefault="000F7377">
      <w:r xmlns:w="http://schemas.openxmlformats.org/wordprocessingml/2006/main">
        <w:t xml:space="preserve">1: Efesus 2:8-9 (Sebab karena kasih karunia kamu diselamatkan oleh iman; itu bukan hasil usahamu, itu adalah pemberian Allah: Bukan hasil pekerjaanmu, supaya jangan ada orang yang memegahkan diri.)</w:t>
      </w:r>
    </w:p>
    <w:p w14:paraId="0D09BB1F" w14:textId="77777777" w:rsidR="000F7377" w:rsidRDefault="000F7377"/>
    <w:p w14:paraId="495C3E4C" w14:textId="77777777" w:rsidR="000F7377" w:rsidRDefault="000F7377">
      <w:r xmlns:w="http://schemas.openxmlformats.org/wordprocessingml/2006/main">
        <w:t xml:space="preserve">2: Roma 10:11-13 (Sebab Kitab Suci berkata, Setiap orang yang percaya kepada-Nya tidak akan mendapat malu. Sebab tidak ada perbedaan antara orang Yahudi dan orang Yunani, karena Tuhan yang sama atas semua orang kaya bagi semua orang yang berseru kepada-Nya. Sebab barangsiapa yang berseru kepada nama Tuhan akan diselamatkan.)</w:t>
      </w:r>
    </w:p>
    <w:p w14:paraId="72CEBFA0" w14:textId="77777777" w:rsidR="000F7377" w:rsidRDefault="000F7377"/>
    <w:p w14:paraId="009A4B0D" w14:textId="77777777" w:rsidR="000F7377" w:rsidRDefault="000F7377">
      <w:r xmlns:w="http://schemas.openxmlformats.org/wordprocessingml/2006/main">
        <w:t xml:space="preserve">Galatia 2:8 (Sebab Dia yang bekerja dengan berkesan dalam Petrus untuk rasul orang bersunat, dialah yang berkuasa di dalam aku terhadap orang-orang bukan Yahudi:)</w:t>
      </w:r>
    </w:p>
    <w:p w14:paraId="3A3DD0D2" w14:textId="77777777" w:rsidR="000F7377" w:rsidRDefault="000F7377"/>
    <w:p w14:paraId="7080CA60" w14:textId="77777777" w:rsidR="000F7377" w:rsidRDefault="000F7377">
      <w:r xmlns:w="http://schemas.openxmlformats.org/wordprocessingml/2006/main">
        <w:t xml:space="preserve">Paulus menekankan perpaduan di kalangan orang percaya walaupun berbeza latar belakang.</w:t>
      </w:r>
    </w:p>
    <w:p w14:paraId="17E0B220" w14:textId="77777777" w:rsidR="000F7377" w:rsidRDefault="000F7377"/>
    <w:p w14:paraId="221E22CF" w14:textId="77777777" w:rsidR="000F7377" w:rsidRDefault="000F7377">
      <w:r xmlns:w="http://schemas.openxmlformats.org/wordprocessingml/2006/main">
        <w:t xml:space="preserve">1: Kasih Tuhan menyatukan kita semua, tanpa mengira latar belakang kita.</w:t>
      </w:r>
    </w:p>
    <w:p w14:paraId="792A26FA" w14:textId="77777777" w:rsidR="000F7377" w:rsidRDefault="000F7377"/>
    <w:p w14:paraId="61264578" w14:textId="77777777" w:rsidR="000F7377" w:rsidRDefault="000F7377">
      <w:r xmlns:w="http://schemas.openxmlformats.org/wordprocessingml/2006/main">
        <w:t xml:space="preserve">2: Rahmat Tuhan cukup untuk semua orang yang beriman, tidak kira siapa mereka.</w:t>
      </w:r>
    </w:p>
    <w:p w14:paraId="14440827" w14:textId="77777777" w:rsidR="000F7377" w:rsidRDefault="000F7377"/>
    <w:p w14:paraId="10F987CD" w14:textId="77777777" w:rsidR="000F7377" w:rsidRDefault="000F7377">
      <w:r xmlns:w="http://schemas.openxmlformats.org/wordprocessingml/2006/main">
        <w:t xml:space="preserve">1: Kolose 3:11 - "Di mana tidak ada orang Yunani atau Yahudi, orang bersunat atau tidak bersunat, orang Barbar, orang Skit, hamba atau orang merdeka, tetapi Kristus adalah semua dan di dalam semua."</w:t>
      </w:r>
    </w:p>
    <w:p w14:paraId="4FDB8FD3" w14:textId="77777777" w:rsidR="000F7377" w:rsidRDefault="000F7377"/>
    <w:p w14:paraId="35296F04" w14:textId="77777777" w:rsidR="000F7377" w:rsidRDefault="000F7377">
      <w:r xmlns:w="http://schemas.openxmlformats.org/wordprocessingml/2006/main">
        <w:t xml:space="preserve">2: Efesus 2:14??6 - "Sebab Dialah damai sejahtera kita, yang telah menjadikan kedua-duanya satu, dan yang telah meruntuhkan tembok pemisah di antara kita, yang telah melenyapkan dalam tubuh-Nya permusuhan, yaitu hukum perintah yang terkandung dalam peraturan-peraturan; untuk menjadikan dalam diri-Nya dua orang menjadi satu manusia baru, dengan demikian mengadakan perdamaian; dan supaya Ia dapat mendamaikan keduanya dengan Allah dalam satu tubuh oleh salib, sesudah dengan itu Ia membunuh permusuhan."</w:t>
      </w:r>
    </w:p>
    <w:p w14:paraId="1194AC5F" w14:textId="77777777" w:rsidR="000F7377" w:rsidRDefault="000F7377"/>
    <w:p w14:paraId="0FA569AB" w14:textId="77777777" w:rsidR="000F7377" w:rsidRDefault="000F7377">
      <w:r xmlns:w="http://schemas.openxmlformats.org/wordprocessingml/2006/main">
        <w:t xml:space="preserve">Galatia 2:9 Dan ketika Yakobus, Kefas dan Yohanes, yang dianggap sebagai pilar, melihat kasih karunia yang dianugerahkan kepadaku, mereka memberikan kepadaku dan Barnabas tangan kanan persekutuan; supaya kita pergi kepada orang kafir, dan mereka kepada orang bersunat.</w:t>
      </w:r>
    </w:p>
    <w:p w14:paraId="57D37E97" w14:textId="77777777" w:rsidR="000F7377" w:rsidRDefault="000F7377"/>
    <w:p w14:paraId="67AC4CE8" w14:textId="77777777" w:rsidR="000F7377" w:rsidRDefault="000F7377">
      <w:r xmlns:w="http://schemas.openxmlformats.org/wordprocessingml/2006/main">
        <w:t xml:space="preserve">Yakobus, Kefas, dan Yohanes, tiga anggota yang dihormati dalam gereja, mengakui kasih karunia yang diberikan kepada Paulus dan Barnabas dan memberikan mereka tangan kanan persekutuan untuk pergi kepada orang bukan Yahudi dan bagi mereka untuk pergi kepada orang Yahudi.</w:t>
      </w:r>
    </w:p>
    <w:p w14:paraId="580F4941" w14:textId="77777777" w:rsidR="000F7377" w:rsidRDefault="000F7377"/>
    <w:p w14:paraId="5D7A2ECF" w14:textId="77777777" w:rsidR="000F7377" w:rsidRDefault="000F7377">
      <w:r xmlns:w="http://schemas.openxmlformats.org/wordprocessingml/2006/main">
        <w:t xml:space="preserve">1. Kepentingan Perpaduan dalam Gereja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Mengenali Rahmat Tuhan dan Berkongsi dengan Orang Lain</w:t>
      </w:r>
    </w:p>
    <w:p w14:paraId="1B6F2B8C" w14:textId="77777777" w:rsidR="000F7377" w:rsidRDefault="000F7377"/>
    <w:p w14:paraId="12E652CF" w14:textId="77777777" w:rsidR="000F7377" w:rsidRDefault="000F7377">
      <w:r xmlns:w="http://schemas.openxmlformats.org/wordprocessingml/2006/main">
        <w:t xml:space="preserve">1. Efesus 4:1-6</w:t>
      </w:r>
    </w:p>
    <w:p w14:paraId="2903847A" w14:textId="77777777" w:rsidR="000F7377" w:rsidRDefault="000F7377"/>
    <w:p w14:paraId="06FDF56B" w14:textId="77777777" w:rsidR="000F7377" w:rsidRDefault="000F7377">
      <w:r xmlns:w="http://schemas.openxmlformats.org/wordprocessingml/2006/main">
        <w:t xml:space="preserve">2. Filipi 2:1-4</w:t>
      </w:r>
    </w:p>
    <w:p w14:paraId="57BCCD15" w14:textId="77777777" w:rsidR="000F7377" w:rsidRDefault="000F7377"/>
    <w:p w14:paraId="011475D9" w14:textId="77777777" w:rsidR="000F7377" w:rsidRDefault="000F7377">
      <w:r xmlns:w="http://schemas.openxmlformats.org/wordprocessingml/2006/main">
        <w:t xml:space="preserve">Galatia 2:10 Hanya mereka yang menghendaki agar kita mengingati orang miskin; perkara yang sama yang saya juga mahu lakukan.</w:t>
      </w:r>
    </w:p>
    <w:p w14:paraId="08F9C9CC" w14:textId="77777777" w:rsidR="000F7377" w:rsidRDefault="000F7377"/>
    <w:p w14:paraId="71BF40EB" w14:textId="77777777" w:rsidR="000F7377" w:rsidRDefault="000F7377">
      <w:r xmlns:w="http://schemas.openxmlformats.org/wordprocessingml/2006/main">
        <w:t xml:space="preserve">Paulus mengingatkan orang Galatia untuk mengingati orang miskin.</w:t>
      </w:r>
    </w:p>
    <w:p w14:paraId="512A6A59" w14:textId="77777777" w:rsidR="000F7377" w:rsidRDefault="000F7377"/>
    <w:p w14:paraId="633EBB03" w14:textId="77777777" w:rsidR="000F7377" w:rsidRDefault="000F7377">
      <w:r xmlns:w="http://schemas.openxmlformats.org/wordprocessingml/2006/main">
        <w:t xml:space="preserve">1: Kita hendaklah mengingati orang miskin dan bermurah hati dengan mereka.</w:t>
      </w:r>
    </w:p>
    <w:p w14:paraId="78994465" w14:textId="77777777" w:rsidR="000F7377" w:rsidRDefault="000F7377"/>
    <w:p w14:paraId="2AE1BC85" w14:textId="77777777" w:rsidR="000F7377" w:rsidRDefault="000F7377">
      <w:r xmlns:w="http://schemas.openxmlformats.org/wordprocessingml/2006/main">
        <w:t xml:space="preserve">2: Kita harus menunjukkan belas kasihan dan kemurahan hati kepada mereka yang memerlukan.</w:t>
      </w:r>
    </w:p>
    <w:p w14:paraId="310A0E76" w14:textId="77777777" w:rsidR="000F7377" w:rsidRDefault="000F7377"/>
    <w:p w14:paraId="69D99E08" w14:textId="77777777" w:rsidR="000F7377" w:rsidRDefault="000F7377">
      <w:r xmlns:w="http://schemas.openxmlformats.org/wordprocessingml/2006/main">
        <w:t xml:space="preserve">1: Yakobus 2:14-17 - Iman tanpa perbuatan adalah mati.</w:t>
      </w:r>
    </w:p>
    <w:p w14:paraId="5C907897" w14:textId="77777777" w:rsidR="000F7377" w:rsidRDefault="000F7377"/>
    <w:p w14:paraId="2D6F10F9" w14:textId="77777777" w:rsidR="000F7377" w:rsidRDefault="000F7377">
      <w:r xmlns:w="http://schemas.openxmlformats.org/wordprocessingml/2006/main">
        <w:t xml:space="preserve">2: Matius 25:31-46 - Yesus bercakap tentang penghakiman bangsa-bangsa.</w:t>
      </w:r>
    </w:p>
    <w:p w14:paraId="18EAEB50" w14:textId="77777777" w:rsidR="000F7377" w:rsidRDefault="000F7377"/>
    <w:p w14:paraId="07522126" w14:textId="77777777" w:rsidR="000F7377" w:rsidRDefault="000F7377">
      <w:r xmlns:w="http://schemas.openxmlformats.org/wordprocessingml/2006/main">
        <w:t xml:space="preserve">Galatia 2:11 Tetapi ketika Petrus tiba di Antiokhia, aku menentangnya muka, kerana dialah yang harus dipersalahkan.</w:t>
      </w:r>
    </w:p>
    <w:p w14:paraId="74CE7469" w14:textId="77777777" w:rsidR="000F7377" w:rsidRDefault="000F7377"/>
    <w:p w14:paraId="2F54D688" w14:textId="77777777" w:rsidR="000F7377" w:rsidRDefault="000F7377">
      <w:r xmlns:w="http://schemas.openxmlformats.org/wordprocessingml/2006/main">
        <w:t xml:space="preserve">Paul berhadapan dengan Peter kerana tingkah lakunya yang munafik.</w:t>
      </w:r>
    </w:p>
    <w:p w14:paraId="64B6F8F2" w14:textId="77777777" w:rsidR="000F7377" w:rsidRDefault="000F7377"/>
    <w:p w14:paraId="5A793813" w14:textId="77777777" w:rsidR="000F7377" w:rsidRDefault="000F7377">
      <w:r xmlns:w="http://schemas.openxmlformats.org/wordprocessingml/2006/main">
        <w:t xml:space="preserve">1. Membina Asas untuk Kehidupan Integriti</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Menerima Akauntabiliti untuk Tindakan kita</w:t>
      </w:r>
    </w:p>
    <w:p w14:paraId="0CDAC6A9" w14:textId="77777777" w:rsidR="000F7377" w:rsidRDefault="000F7377"/>
    <w:p w14:paraId="4003ECB4" w14:textId="77777777" w:rsidR="000F7377" w:rsidRDefault="000F7377">
      <w:r xmlns:w="http://schemas.openxmlformats.org/wordprocessingml/2006/main">
        <w:t xml:space="preserve">1. Amsal 10:9 - Siapa berjalan dalam kejujuran, berjalan dengan aman, tetapi siapa menyimpangkan jalannya akan diketahui.</w:t>
      </w:r>
    </w:p>
    <w:p w14:paraId="719C8EC7" w14:textId="77777777" w:rsidR="000F7377" w:rsidRDefault="000F7377"/>
    <w:p w14:paraId="1E1E5CE2" w14:textId="77777777" w:rsidR="000F7377" w:rsidRDefault="000F7377">
      <w:r xmlns:w="http://schemas.openxmlformats.org/wordprocessingml/2006/main">
        <w:t xml:space="preserve">2. Matius 5:37 - Biarkan "Ya" anda menjadi "Ya," dan "Tidak," "Tidak." Kerana apa yang lebih daripada ini adalah dari si jahat.</w:t>
      </w:r>
    </w:p>
    <w:p w14:paraId="0DDE15DC" w14:textId="77777777" w:rsidR="000F7377" w:rsidRDefault="000F7377"/>
    <w:p w14:paraId="1BF93E8A" w14:textId="77777777" w:rsidR="000F7377" w:rsidRDefault="000F7377">
      <w:r xmlns:w="http://schemas.openxmlformats.org/wordprocessingml/2006/main">
        <w:t xml:space="preserve">Galatia 2:12 Sebab sebelum beberapa orang dari Yakobus datang, ia makan bersama-sama dengan orang-orang bukan Yahudi;</w:t>
      </w:r>
    </w:p>
    <w:p w14:paraId="43E0EEA7" w14:textId="77777777" w:rsidR="000F7377" w:rsidRDefault="000F7377"/>
    <w:p w14:paraId="27305130" w14:textId="77777777" w:rsidR="000F7377" w:rsidRDefault="000F7377">
      <w:r xmlns:w="http://schemas.openxmlformats.org/wordprocessingml/2006/main">
        <w:t xml:space="preserve">Petrus telah makan dengan orang bukan Yahudi sehingga kedatangan tertentu dari Yakobus menyebabkan dia mengundurkan diri dan memisahkan dirinya kerana takut kepada mereka yang bersunat.</w:t>
      </w:r>
    </w:p>
    <w:p w14:paraId="03A77416" w14:textId="77777777" w:rsidR="000F7377" w:rsidRDefault="000F7377"/>
    <w:p w14:paraId="4A1D14B5" w14:textId="77777777" w:rsidR="000F7377" w:rsidRDefault="000F7377">
      <w:r xmlns:w="http://schemas.openxmlformats.org/wordprocessingml/2006/main">
        <w:t xml:space="preserve">1. Ketakutan Tidak Harus Membawa Kita Kepada Perpisahan - Galatia 2:12</w:t>
      </w:r>
    </w:p>
    <w:p w14:paraId="58B03DBE" w14:textId="77777777" w:rsidR="000F7377" w:rsidRDefault="000F7377"/>
    <w:p w14:paraId="7C3D81A1" w14:textId="77777777" w:rsidR="000F7377" w:rsidRDefault="000F7377">
      <w:r xmlns:w="http://schemas.openxmlformats.org/wordprocessingml/2006/main">
        <w:t xml:space="preserve">2. Kekuatan Perpaduan - Galatia 2:12</w:t>
      </w:r>
    </w:p>
    <w:p w14:paraId="5EA2F4FF" w14:textId="77777777" w:rsidR="000F7377" w:rsidRDefault="000F7377"/>
    <w:p w14:paraId="2C9DD00D" w14:textId="77777777" w:rsidR="000F7377" w:rsidRDefault="000F7377">
      <w:r xmlns:w="http://schemas.openxmlformats.org/wordprocessingml/2006/main">
        <w:t xml:space="preserve">1. Efesus 2:14-16 - Sebab Dialah damai sejahtera kita, yang telah menjadikan kedua-duanya satu, dan yang telah meruntuhkan tembok pemisah tengah antara kita; Setelah menghapuskan dalam dagingnya permusuhan, bahkan hukum perintah yang terkandung dalam tata cara; untuk menjadikan dalam dirinya dua orang yang baru, sehingga membuat perdamaian; Dan supaya dia boleh mendamaikan keduanya dengan Tuhan dalam satu tubuh melalui salib, setelah membunuh permusuhan dengannya.</w:t>
      </w:r>
    </w:p>
    <w:p w14:paraId="3D434E67" w14:textId="77777777" w:rsidR="000F7377" w:rsidRDefault="000F7377"/>
    <w:p w14:paraId="5A238A6D" w14:textId="77777777" w:rsidR="000F7377" w:rsidRDefault="000F7377">
      <w:r xmlns:w="http://schemas.openxmlformats.org/wordprocessingml/2006/main">
        <w:t xml:space="preserve">2. Mazmur 133:1 - Lihatlah, alangkah baiknya dan alangkah menyenangkannya jika saudara-saudara diam bersama dalam persatuan!</w:t>
      </w:r>
    </w:p>
    <w:p w14:paraId="20825C9A" w14:textId="77777777" w:rsidR="000F7377" w:rsidRDefault="000F7377"/>
    <w:p w14:paraId="44275417" w14:textId="77777777" w:rsidR="000F7377" w:rsidRDefault="000F7377">
      <w:r xmlns:w="http://schemas.openxmlformats.org/wordprocessingml/2006/main">
        <w:t xml:space="preserve">Galatia 2:13 Dan orang-orang Yahudi yang lain juga berpura-pura dengan dia; sehingga Barnabas juga terpengaruh dengan kepura-puraan mereka.</w:t>
      </w:r>
    </w:p>
    <w:p w14:paraId="33D1CF85" w14:textId="77777777" w:rsidR="000F7377" w:rsidRDefault="000F7377"/>
    <w:p w14:paraId="13130101" w14:textId="77777777" w:rsidR="000F7377" w:rsidRDefault="000F7377">
      <w:r xmlns:w="http://schemas.openxmlformats.org/wordprocessingml/2006/main">
        <w:t xml:space="preserve">Paulus menegur Petrus kerana kemunafikan dalam tindakannya terhadap orang bukan Yahudi.</w:t>
      </w:r>
    </w:p>
    <w:p w14:paraId="5B1A351D" w14:textId="77777777" w:rsidR="000F7377" w:rsidRDefault="000F7377"/>
    <w:p w14:paraId="17748AC1" w14:textId="77777777" w:rsidR="000F7377" w:rsidRDefault="000F7377">
      <w:r xmlns:w="http://schemas.openxmlformats.org/wordprocessingml/2006/main">
        <w:t xml:space="preserve">1. Bahaya Munafik: Memeriksa Tindakan Kita untuk Iman Yang Benar</w:t>
      </w:r>
    </w:p>
    <w:p w14:paraId="6CFBD332" w14:textId="77777777" w:rsidR="000F7377" w:rsidRDefault="000F7377"/>
    <w:p w14:paraId="13E21124" w14:textId="77777777" w:rsidR="000F7377" w:rsidRDefault="000F7377">
      <w:r xmlns:w="http://schemas.openxmlformats.org/wordprocessingml/2006/main">
        <w:t xml:space="preserve">2. Barnabas: Contoh Mengikuti Doktrin Palsu</w:t>
      </w:r>
    </w:p>
    <w:p w14:paraId="62B83BD0" w14:textId="77777777" w:rsidR="000F7377" w:rsidRDefault="000F7377"/>
    <w:p w14:paraId="50DB7B12" w14:textId="77777777" w:rsidR="000F7377" w:rsidRDefault="000F7377">
      <w:r xmlns:w="http://schemas.openxmlformats.org/wordprocessingml/2006/main">
        <w:t xml:space="preserve">1. Matius 23:27-28 - ? </w:t>
      </w:r>
      <w:r xmlns:w="http://schemas.openxmlformats.org/wordprocessingml/2006/main">
        <w:rPr>
          <w:rFonts w:ascii="맑은 고딕 Semilight" w:hAnsi="맑은 고딕 Semilight"/>
        </w:rPr>
        <w:t xml:space="preserve">Hai </w:t>
      </w:r>
      <w:r xmlns:w="http://schemas.openxmlformats.org/wordprocessingml/2006/main">
        <w:t xml:space="preserve">kamu, ahli Taurat dan orang Farisi, hai orang munafik! Sebab kamu seperti kubur yang bercat putih, yang luarannya kelihatan indah, tetapi di dalamnya penuh dengan orang mati? </w:t>
      </w:r>
      <w:r xmlns:w="http://schemas.openxmlformats.org/wordprocessingml/2006/main">
        <w:rPr>
          <w:rFonts w:ascii="맑은 고딕 Semilight" w:hAnsi="맑은 고딕 Semilight"/>
        </w:rPr>
        <w:t xml:space="preserve">셲 </w:t>
      </w:r>
      <w:r xmlns:w="http://schemas.openxmlformats.org/wordprocessingml/2006/main">
        <w:t xml:space="preserve">tulang dan segala najis. Demikian juga kamu secara lahiriah kelihatan benar di hadapan orang lain, tetapi di dalam kamu penuh dengan kemunafikan dan kedurhakaan.??</w:t>
      </w:r>
    </w:p>
    <w:p w14:paraId="0F0D3995" w14:textId="77777777" w:rsidR="000F7377" w:rsidRDefault="000F7377"/>
    <w:p w14:paraId="0966CD05" w14:textId="77777777" w:rsidR="000F7377" w:rsidRDefault="000F7377">
      <w:r xmlns:w="http://schemas.openxmlformats.org/wordprocessingml/2006/main">
        <w:t xml:space="preserve">2. Amsal 26:24-26 - ? </w:t>
      </w:r>
      <w:r xmlns:w="http://schemas.openxmlformats.org/wordprocessingml/2006/main">
        <w:rPr>
          <w:rFonts w:ascii="맑은 고딕 Semilight" w:hAnsi="맑은 고딕 Semilight"/>
        </w:rPr>
        <w:t xml:space="preserve">쏻 </w:t>
      </w:r>
      <w:r xmlns:w="http://schemas.openxmlformats.org/wordprocessingml/2006/main">
        <w:t xml:space="preserve">orang yang benci menyamar dengan bibirnya dan menyimpan tipu daya di dalam hatinya; apabila dia bercakap dengan baik, jangan percaya kepadanya, kerana terdapat tujuh kekejian dalam hatinya; walaupun kebenciannya diselubungi tipu daya, kejahatannya akan terbongkar dalam perhimpunan.??</w:t>
      </w:r>
    </w:p>
    <w:p w14:paraId="47D3DBA8" w14:textId="77777777" w:rsidR="000F7377" w:rsidRDefault="000F7377"/>
    <w:p w14:paraId="259EA7A1" w14:textId="77777777" w:rsidR="000F7377" w:rsidRDefault="000F7377">
      <w:r xmlns:w="http://schemas.openxmlformats.org/wordprocessingml/2006/main">
        <w:t xml:space="preserve">Galatia 2:14 Tetapi ketika aku melihat, bahwa mereka tidak hidup menurut kebenaran Injil, aku berkata kepada Petrus di hadapan mereka semua: Jika engkau, seorang Yahudi, hidup menurut adat orang bukan Yahudi, dan tidak seperti orang Yahudi, mengapa engkau memaksa orang bukan Yahudi untuk hidup seperti orang Yahudi?</w:t>
      </w:r>
    </w:p>
    <w:p w14:paraId="52919F08" w14:textId="77777777" w:rsidR="000F7377" w:rsidRDefault="000F7377"/>
    <w:p w14:paraId="378EE40D" w14:textId="77777777" w:rsidR="000F7377" w:rsidRDefault="000F7377">
      <w:r xmlns:w="http://schemas.openxmlformats.org/wordprocessingml/2006/main">
        <w:t xml:space="preserve">Paulus menegur Petrus kerana memaksa orang bukan Yahudi mengikut adat istiadat Yahudi, walaupun Petrus sendiri tidak mematuhinya.</w:t>
      </w:r>
    </w:p>
    <w:p w14:paraId="7FCFA102" w14:textId="77777777" w:rsidR="000F7377" w:rsidRDefault="000F7377"/>
    <w:p w14:paraId="5B60C535" w14:textId="77777777" w:rsidR="000F7377" w:rsidRDefault="000F7377">
      <w:r xmlns:w="http://schemas.openxmlformats.org/wordprocessingml/2006/main">
        <w:t xml:space="preserve">1. Hidup Tegak Menurut Injil Yesus Kristus</w:t>
      </w:r>
    </w:p>
    <w:p w14:paraId="2A7A6948" w14:textId="77777777" w:rsidR="000F7377" w:rsidRDefault="000F7377"/>
    <w:p w14:paraId="3525BFA1" w14:textId="77777777" w:rsidR="000F7377" w:rsidRDefault="000F7377">
      <w:r xmlns:w="http://schemas.openxmlformats.org/wordprocessingml/2006/main">
        <w:t xml:space="preserve">2. Bahaya Memaksakan Budaya Kepada Orang Lain</w:t>
      </w:r>
    </w:p>
    <w:p w14:paraId="0435607A" w14:textId="77777777" w:rsidR="000F7377" w:rsidRDefault="000F7377"/>
    <w:p w14:paraId="0EC2EBC2" w14:textId="77777777" w:rsidR="000F7377" w:rsidRDefault="000F7377">
      <w:r xmlns:w="http://schemas.openxmlformats.org/wordprocessingml/2006/main">
        <w:t xml:space="preserve">1. Roma 2:1-3 - Oleh itu engkau tidak dapat berdalih, hai manusia, siapa pun engkau yang menghakimi: kerana </w:t>
      </w:r>
      <w:r xmlns:w="http://schemas.openxmlformats.org/wordprocessingml/2006/main">
        <w:lastRenderedPageBreak xmlns:w="http://schemas.openxmlformats.org/wordprocessingml/2006/main"/>
      </w:r>
      <w:r xmlns:w="http://schemas.openxmlformats.org/wordprocessingml/2006/main">
        <w:t xml:space="preserve">apabila engkau menghakimi orang lain, engkau menghukum dirimu sendiri; kerana Engkau yang menghakimi melakukan perkara yang sama.</w:t>
      </w:r>
    </w:p>
    <w:p w14:paraId="66DB373C" w14:textId="77777777" w:rsidR="000F7377" w:rsidRDefault="000F7377"/>
    <w:p w14:paraId="02E2D6C3" w14:textId="77777777" w:rsidR="000F7377" w:rsidRDefault="000F7377">
      <w:r xmlns:w="http://schemas.openxmlformats.org/wordprocessingml/2006/main">
        <w:t xml:space="preserve">2. 1 Korintus 9:19-23 - Sebab walaupun aku bebas dari semua orang, aku telah menjadikan diriku hamba kepada semua orang, supaya aku memperoleh lebih banyak lagi.</w:t>
      </w:r>
    </w:p>
    <w:p w14:paraId="5355A1C6" w14:textId="77777777" w:rsidR="000F7377" w:rsidRDefault="000F7377"/>
    <w:p w14:paraId="172C05D9" w14:textId="77777777" w:rsidR="000F7377" w:rsidRDefault="000F7377">
      <w:r xmlns:w="http://schemas.openxmlformats.org/wordprocessingml/2006/main">
        <w:t xml:space="preserve">Galatia 2:15 Kita yang secara semula jadi orang Yahudi, dan bukan orang berdosa dari bangsa-bangsa lain,</w:t>
      </w:r>
    </w:p>
    <w:p w14:paraId="0EE902F1" w14:textId="77777777" w:rsidR="000F7377" w:rsidRDefault="000F7377"/>
    <w:p w14:paraId="1C22985E" w14:textId="77777777" w:rsidR="000F7377" w:rsidRDefault="000F7377">
      <w:r xmlns:w="http://schemas.openxmlformats.org/wordprocessingml/2006/main">
        <w:t xml:space="preserve">Paulus menasihati jemaat Galatia menentang legalisme dalam petikan itu.</w:t>
      </w:r>
    </w:p>
    <w:p w14:paraId="763C0631" w14:textId="77777777" w:rsidR="000F7377" w:rsidRDefault="000F7377"/>
    <w:p w14:paraId="77C680E8" w14:textId="77777777" w:rsidR="000F7377" w:rsidRDefault="000F7377">
      <w:r xmlns:w="http://schemas.openxmlformats.org/wordprocessingml/2006/main">
        <w:t xml:space="preserve">1. Kuasa Rahmat dalam Kehidupan kita</w:t>
      </w:r>
    </w:p>
    <w:p w14:paraId="154C2EE8" w14:textId="77777777" w:rsidR="000F7377" w:rsidRDefault="000F7377"/>
    <w:p w14:paraId="26B0400B" w14:textId="77777777" w:rsidR="000F7377" w:rsidRDefault="000F7377">
      <w:r xmlns:w="http://schemas.openxmlformats.org/wordprocessingml/2006/main">
        <w:t xml:space="preserve">2. Mengatasi Legalisme melalui Iman</w:t>
      </w:r>
    </w:p>
    <w:p w14:paraId="52959D98" w14:textId="77777777" w:rsidR="000F7377" w:rsidRDefault="000F7377"/>
    <w:p w14:paraId="50CBA184" w14:textId="77777777" w:rsidR="000F7377" w:rsidRDefault="000F7377">
      <w:r xmlns:w="http://schemas.openxmlformats.org/wordprocessingml/2006/main">
        <w:t xml:space="preserve">1. Efesus 2:8-9 - Sebab oleh kasih karunia kamu diselamatkan melalui iman. Dan ini bukan perbuatan anda sendiri; itu anugerah Tuhan.</w:t>
      </w:r>
    </w:p>
    <w:p w14:paraId="2F0021DE" w14:textId="77777777" w:rsidR="000F7377" w:rsidRDefault="000F7377"/>
    <w:p w14:paraId="331FFE1E" w14:textId="77777777" w:rsidR="000F7377" w:rsidRDefault="000F7377">
      <w:r xmlns:w="http://schemas.openxmlformats.org/wordprocessingml/2006/main">
        <w:t xml:space="preserve">2. Roma 3:20 - Sebab oleh melakukan hukum Taurat tidak seorang pun akan dibenarkan di hadapan-Nya, kerana melalui hukum Taurat pengetahuan akan dosa.</w:t>
      </w:r>
    </w:p>
    <w:p w14:paraId="6D648EC6" w14:textId="77777777" w:rsidR="000F7377" w:rsidRDefault="000F7377"/>
    <w:p w14:paraId="45C645E1" w14:textId="77777777" w:rsidR="000F7377" w:rsidRDefault="000F7377">
      <w:r xmlns:w="http://schemas.openxmlformats.org/wordprocessingml/2006/main">
        <w:t xml:space="preserve">Galatia 2:16 Sebab kami tahu, bahwa manusia tidak dibenarkan oleh karena melakukan hukum Taurat, tetapi oleh iman kepada Yesus Kristus, maka kami telah percaya kepada Yesus Kristus, supaya kami dibenarkan oleh iman kepada Kristus, dan bukan oleh perbuatan. hukum Taurat, sebab tidak ada manusia yang dibenarkan oleh hukum Taurat.</w:t>
      </w:r>
    </w:p>
    <w:p w14:paraId="62739DA1" w14:textId="77777777" w:rsidR="000F7377" w:rsidRDefault="000F7377"/>
    <w:p w14:paraId="087321FA" w14:textId="77777777" w:rsidR="000F7377" w:rsidRDefault="000F7377">
      <w:r xmlns:w="http://schemas.openxmlformats.org/wordprocessingml/2006/main">
        <w:t xml:space="preserve">Paulus mengajar bahawa keselamatan tidak datang melalui mengikuti hukum, tetapi melalui iman kepada Yesus Kristus sahaja.</w:t>
      </w:r>
    </w:p>
    <w:p w14:paraId="43EB2A4B" w14:textId="77777777" w:rsidR="000F7377" w:rsidRDefault="000F7377"/>
    <w:p w14:paraId="2FC25B1C" w14:textId="77777777" w:rsidR="000F7377" w:rsidRDefault="000F7377">
      <w:r xmlns:w="http://schemas.openxmlformats.org/wordprocessingml/2006/main">
        <w:t xml:space="preserve">1. Dibenarkan oleh Iman: Kebenaran di Sebalik Galatia 2:16</w:t>
      </w:r>
    </w:p>
    <w:p w14:paraId="4E2E0F2C" w14:textId="77777777" w:rsidR="000F7377" w:rsidRDefault="000F7377"/>
    <w:p w14:paraId="5808E832" w14:textId="77777777" w:rsidR="000F7377" w:rsidRDefault="000F7377">
      <w:r xmlns:w="http://schemas.openxmlformats.org/wordprocessingml/2006/main">
        <w:t xml:space="preserve">2. Keselamatan Melalui Yesus: Bagaimana Iman Membawa kepada Pembenaran</w:t>
      </w:r>
    </w:p>
    <w:p w14:paraId="68C09E81" w14:textId="77777777" w:rsidR="000F7377" w:rsidRDefault="000F7377"/>
    <w:p w14:paraId="408D9A9F" w14:textId="77777777" w:rsidR="000F7377" w:rsidRDefault="000F7377">
      <w:r xmlns:w="http://schemas.openxmlformats.org/wordprocessingml/2006/main">
        <w:t xml:space="preserve">1. Roma 3:20-24 - Kerana oleh kasih karunia kamu telah diselamatkan melalui iman. Dan ini bukan perbuatan anda sendiri; itu anugerah Tuhan,</w:t>
      </w:r>
    </w:p>
    <w:p w14:paraId="1371A4D9" w14:textId="77777777" w:rsidR="000F7377" w:rsidRDefault="000F7377"/>
    <w:p w14:paraId="09CDDF91" w14:textId="77777777" w:rsidR="000F7377" w:rsidRDefault="000F7377">
      <w:r xmlns:w="http://schemas.openxmlformats.org/wordprocessingml/2006/main">
        <w:t xml:space="preserve">2. Efesus 2:8-9 - Sebab oleh kasih karunia kamu diselamatkan melalui iman. Dan ini bukan perbuatan anda sendiri; itu adalah pemberian Allah, bukan hasil perbuatan, supaya jangan ada orang yang memegahkan diri.</w:t>
      </w:r>
    </w:p>
    <w:p w14:paraId="3A068323" w14:textId="77777777" w:rsidR="000F7377" w:rsidRDefault="000F7377"/>
    <w:p w14:paraId="26E197CE" w14:textId="77777777" w:rsidR="000F7377" w:rsidRDefault="000F7377">
      <w:r xmlns:w="http://schemas.openxmlformats.org/wordprocessingml/2006/main">
        <w:t xml:space="preserve">Galatia 2:17 Tetapi jika, sementara kita berusaha untuk dibenarkan oleh Kristus, kita sendiri juga didapati berdosa, apakah Kristus adalah pelayan dosa? Tuhan melarang.</w:t>
      </w:r>
    </w:p>
    <w:p w14:paraId="37897541" w14:textId="77777777" w:rsidR="000F7377" w:rsidRDefault="000F7377"/>
    <w:p w14:paraId="2F641A07" w14:textId="77777777" w:rsidR="000F7377" w:rsidRDefault="000F7377">
      <w:r xmlns:w="http://schemas.openxmlformats.org/wordprocessingml/2006/main">
        <w:t xml:space="preserve">Paul bertanya sama ada mengikut Kristus bermakna seseorang itu berdosa, dan dia menjawab bahawa ia tidak begitu.</w:t>
      </w:r>
    </w:p>
    <w:p w14:paraId="2E474919" w14:textId="77777777" w:rsidR="000F7377" w:rsidRDefault="000F7377"/>
    <w:p w14:paraId="7FCC13A7" w14:textId="77777777" w:rsidR="000F7377" w:rsidRDefault="000F7377">
      <w:r xmlns:w="http://schemas.openxmlformats.org/wordprocessingml/2006/main">
        <w:t xml:space="preserve">1. Kekuatan Salib: Bagaimana Yesus Mengatasi Dosa Kita</w:t>
      </w:r>
    </w:p>
    <w:p w14:paraId="531AEA1F" w14:textId="77777777" w:rsidR="000F7377" w:rsidRDefault="000F7377"/>
    <w:p w14:paraId="4A949C39" w14:textId="77777777" w:rsidR="000F7377" w:rsidRDefault="000F7377">
      <w:r xmlns:w="http://schemas.openxmlformats.org/wordprocessingml/2006/main">
        <w:t xml:space="preserve">2. Kehidupan Baru dalam Kristus: Cara Hidup Menurut Injil</w:t>
      </w:r>
    </w:p>
    <w:p w14:paraId="423A254D" w14:textId="77777777" w:rsidR="000F7377" w:rsidRDefault="000F7377"/>
    <w:p w14:paraId="4BB5D8B5" w14:textId="77777777" w:rsidR="000F7377" w:rsidRDefault="000F7377">
      <w:r xmlns:w="http://schemas.openxmlformats.org/wordprocessingml/2006/main">
        <w:t xml:space="preserve">1. Roma 8:1-2 - "Sekarang tidak ada penghukuman bagi mereka yang ada dalam Kristus Yesus. Sebab hukum Roh yang memberi hidup telah memerdekakan kamu dalam Kristus Yesus dari hukum dosa dan maut."</w:t>
      </w:r>
    </w:p>
    <w:p w14:paraId="1A477A83" w14:textId="77777777" w:rsidR="000F7377" w:rsidRDefault="000F7377"/>
    <w:p w14:paraId="4333B680" w14:textId="77777777" w:rsidR="000F7377" w:rsidRDefault="000F7377">
      <w:r xmlns:w="http://schemas.openxmlformats.org/wordprocessingml/2006/main">
        <w:t xml:space="preserve">2. 1 Yohanes 1:9 - "Jika kita mengaku dosa kita, Ia adalah setia dan adil untuk mengampuni dosa kita dan menyucikan kita daripada segala kejahatan."</w:t>
      </w:r>
    </w:p>
    <w:p w14:paraId="31ED2E35" w14:textId="77777777" w:rsidR="000F7377" w:rsidRDefault="000F7377"/>
    <w:p w14:paraId="73127BB2" w14:textId="77777777" w:rsidR="000F7377" w:rsidRDefault="000F7377">
      <w:r xmlns:w="http://schemas.openxmlformats.org/wordprocessingml/2006/main">
        <w:t xml:space="preserve">Galatia 2:18 Sebab jika aku membina kembali apa yang telah aku hancurkan, maka aku menjadikan diriku seorang pendurhaka.</w:t>
      </w:r>
    </w:p>
    <w:p w14:paraId="272050B4" w14:textId="77777777" w:rsidR="000F7377" w:rsidRDefault="000F7377"/>
    <w:p w14:paraId="1DC4D8BE" w14:textId="77777777" w:rsidR="000F7377" w:rsidRDefault="000F7377">
      <w:r xmlns:w="http://schemas.openxmlformats.org/wordprocessingml/2006/main">
        <w:t xml:space="preserve">Paul memberi amaran supaya tidak kembali kepada amalan yang telah dimusnahkan kerana ia akan menjadikan seseorang </w:t>
      </w:r>
      <w:r xmlns:w="http://schemas.openxmlformats.org/wordprocessingml/2006/main">
        <w:lastRenderedPageBreak xmlns:w="http://schemas.openxmlformats.org/wordprocessingml/2006/main"/>
      </w:r>
      <w:r xmlns:w="http://schemas.openxmlformats.org/wordprocessingml/2006/main">
        <w:t xml:space="preserve">pelanggar.</w:t>
      </w:r>
    </w:p>
    <w:p w14:paraId="23BBB237" w14:textId="77777777" w:rsidR="000F7377" w:rsidRDefault="000F7377"/>
    <w:p w14:paraId="72B09C81" w14:textId="77777777" w:rsidR="000F7377" w:rsidRDefault="000F7377">
      <w:r xmlns:w="http://schemas.openxmlformats.org/wordprocessingml/2006/main">
        <w:t xml:space="preserve">1. Jangan bina semula apa yang telah dimusnahkan Tuhan - Galatia 2:18</w:t>
      </w:r>
    </w:p>
    <w:p w14:paraId="7C70E75D" w14:textId="77777777" w:rsidR="000F7377" w:rsidRDefault="000F7377"/>
    <w:p w14:paraId="1268C736" w14:textId="77777777" w:rsidR="000F7377" w:rsidRDefault="000F7377">
      <w:r xmlns:w="http://schemas.openxmlformats.org/wordprocessingml/2006/main">
        <w:t xml:space="preserve">2. Taat kepada Tuhan dan jauhi dosa - Roma 6:12-13</w:t>
      </w:r>
    </w:p>
    <w:p w14:paraId="58AF0FCC" w14:textId="77777777" w:rsidR="000F7377" w:rsidRDefault="000F7377"/>
    <w:p w14:paraId="4EFDF341" w14:textId="77777777" w:rsidR="000F7377" w:rsidRDefault="000F7377">
      <w:r xmlns:w="http://schemas.openxmlformats.org/wordprocessingml/2006/main">
        <w:t xml:space="preserve">1. Roma 6:12-13: "Sebab itu, jangan biarkan dosa berkuasa di dalam tubuhmu yang fana, supaya kamu menuruti keinginannya. Dan janganlah menyerahkan anggotamu kepada dosa sebagai alat kelaliman, tetapi serahkanlah dirimu kepada Allah sebagai makhluk hidup dari antara orang mati, dan anggota tubuhmu sebagai alat kebenaran kepada Allah."</w:t>
      </w:r>
    </w:p>
    <w:p w14:paraId="7F69DEE6" w14:textId="77777777" w:rsidR="000F7377" w:rsidRDefault="000F7377"/>
    <w:p w14:paraId="1B99190A" w14:textId="77777777" w:rsidR="000F7377" w:rsidRDefault="000F7377">
      <w:r xmlns:w="http://schemas.openxmlformats.org/wordprocessingml/2006/main">
        <w:t xml:space="preserve">2. Matius 5:17-18: "Jangan kamu menyangka bahwa Aku datang untuk meniadakan hukum Taurat atau kitab para nabi. Aku datang bukan untuk memusnahkan, melainkan untuk menggenapinya. Sebab, Aku berkata kepadamu, sesungguhnya, sampai lenyap langit dan bumi, satu satu iota atau satu titik tidak akan hilang daripada undang-undang sehingga semuanya dipenuhi."</w:t>
      </w:r>
    </w:p>
    <w:p w14:paraId="5B62554B" w14:textId="77777777" w:rsidR="000F7377" w:rsidRDefault="000F7377"/>
    <w:p w14:paraId="666F1515" w14:textId="77777777" w:rsidR="000F7377" w:rsidRDefault="000F7377">
      <w:r xmlns:w="http://schemas.openxmlformats.org/wordprocessingml/2006/main">
        <w:t xml:space="preserve">Galatia 2:19 Sebab oleh hukum Taurat aku mati bagi hukum Taurat, supaya aku hidup bagi Allah.</w:t>
      </w:r>
    </w:p>
    <w:p w14:paraId="4E88A39D" w14:textId="77777777" w:rsidR="000F7377" w:rsidRDefault="000F7377"/>
    <w:p w14:paraId="6AF9A7D5" w14:textId="77777777" w:rsidR="000F7377" w:rsidRDefault="000F7377">
      <w:r xmlns:w="http://schemas.openxmlformats.org/wordprocessingml/2006/main">
        <w:t xml:space="preserve">Paulus menjelaskan bahawa dia telah mati kepada hukum untuk hidup bagi Tuhan.</w:t>
      </w:r>
    </w:p>
    <w:p w14:paraId="06A88281" w14:textId="77777777" w:rsidR="000F7377" w:rsidRDefault="000F7377"/>
    <w:p w14:paraId="09A3468A" w14:textId="77777777" w:rsidR="000F7377" w:rsidRDefault="000F7377">
      <w:r xmlns:w="http://schemas.openxmlformats.org/wordprocessingml/2006/main">
        <w:t xml:space="preserve">1. Keperluan Mati untuk Hidup</w:t>
      </w:r>
    </w:p>
    <w:p w14:paraId="57D5CE09" w14:textId="77777777" w:rsidR="000F7377" w:rsidRDefault="000F7377"/>
    <w:p w14:paraId="404E080F" w14:textId="77777777" w:rsidR="000F7377" w:rsidRDefault="000F7377">
      <w:r xmlns:w="http://schemas.openxmlformats.org/wordprocessingml/2006/main">
        <w:t xml:space="preserve">2. Mengatasi Hukum melalui Iman</w:t>
      </w:r>
    </w:p>
    <w:p w14:paraId="0C980AA8" w14:textId="77777777" w:rsidR="000F7377" w:rsidRDefault="000F7377"/>
    <w:p w14:paraId="3FDD9564" w14:textId="77777777" w:rsidR="000F7377" w:rsidRDefault="000F7377">
      <w:r xmlns:w="http://schemas.openxmlformats.org/wordprocessingml/2006/main">
        <w:t xml:space="preserve">1. Roma 6:4-11 - Oleh itu, kita telah dikuburkan bersama-sama dengan Dia melalui baptisan dalam kematian, supaya, sama seperti Kristus telah dibangkitkan daripada kematian melalui kemuliaan Bapa, kita juga boleh menjalani kehidupan yang baru.</w:t>
      </w:r>
    </w:p>
    <w:p w14:paraId="32B8E64F" w14:textId="77777777" w:rsidR="000F7377" w:rsidRDefault="000F7377"/>
    <w:p w14:paraId="7A683B63" w14:textId="77777777" w:rsidR="000F7377" w:rsidRDefault="000F7377">
      <w:r xmlns:w="http://schemas.openxmlformats.org/wordprocessingml/2006/main">
        <w:t xml:space="preserve">2. Galatia 5:1-6 - Untuk kebebasan Kristus telah memerdekakan kita. Maka berdirilah teguh, dan jangan biarkan dirimu dibebani lagi oleh kuk perhambaan.</w:t>
      </w:r>
    </w:p>
    <w:p w14:paraId="0BBB4B3D" w14:textId="77777777" w:rsidR="000F7377" w:rsidRDefault="000F7377"/>
    <w:p w14:paraId="2B4229D2" w14:textId="77777777" w:rsidR="000F7377" w:rsidRDefault="000F7377">
      <w:r xmlns:w="http://schemas.openxmlformats.org/wordprocessingml/2006/main">
        <w:t xml:space="preserve">Galatia 2:20 Aku telah disalibkan bersama-sama dengan Kristus, tetapi aku hidup; tetapi bukan saya, tetapi Kristus yang hidup di dalam saya: dan hidup yang saya hidup sekarang di dalam daging, saya hidup oleh iman kepada Anak Allah, yang mengasihi saya, dan menyerahkan diri-Nya untuk saya.</w:t>
      </w:r>
    </w:p>
    <w:p w14:paraId="244B1BC8" w14:textId="77777777" w:rsidR="000F7377" w:rsidRDefault="000F7377"/>
    <w:p w14:paraId="70758DDD" w14:textId="77777777" w:rsidR="000F7377" w:rsidRDefault="000F7377">
      <w:r xmlns:w="http://schemas.openxmlformats.org/wordprocessingml/2006/main">
        <w:t xml:space="preserve">Petikan ini bercakap tentang perubahan Paulus melalui kuasa iman kepada Yesus Kristus.</w:t>
      </w:r>
    </w:p>
    <w:p w14:paraId="68D038B1" w14:textId="77777777" w:rsidR="000F7377" w:rsidRDefault="000F7377"/>
    <w:p w14:paraId="171BBD3D" w14:textId="77777777" w:rsidR="000F7377" w:rsidRDefault="000F7377">
      <w:r xmlns:w="http://schemas.openxmlformats.org/wordprocessingml/2006/main">
        <w:t xml:space="preserve">1. "Menjalani Kehidupan yang Tersalib: Kuasa Iman kepada Yesus"</w:t>
      </w:r>
    </w:p>
    <w:p w14:paraId="1E3785F5" w14:textId="77777777" w:rsidR="000F7377" w:rsidRDefault="000F7377"/>
    <w:p w14:paraId="531AD5B4" w14:textId="77777777" w:rsidR="000F7377" w:rsidRDefault="000F7377">
      <w:r xmlns:w="http://schemas.openxmlformats.org/wordprocessingml/2006/main">
        <w:t xml:space="preserve">2. "Menjalani Kehidupan Pengorbanan: Kasih Anak Tuhan"</w:t>
      </w:r>
    </w:p>
    <w:p w14:paraId="47854217" w14:textId="77777777" w:rsidR="000F7377" w:rsidRDefault="000F7377"/>
    <w:p w14:paraId="5E45552E" w14:textId="77777777" w:rsidR="000F7377" w:rsidRDefault="000F7377">
      <w:r xmlns:w="http://schemas.openxmlformats.org/wordprocessingml/2006/main">
        <w:t xml:space="preserve">1. Roma 6:4-5 - "Sebab itu kita telah dikuburkan bersama-sama dengan Dia oleh baptisan dalam kematian, supaya, sama seperti Kristus telah dibangkitkan dari antara orang mati oleh kemuliaan Bapa, kita juga boleh hidup dalam kehidupan yang baru."</w:t>
      </w:r>
    </w:p>
    <w:p w14:paraId="24E1A3F9" w14:textId="77777777" w:rsidR="000F7377" w:rsidRDefault="000F7377"/>
    <w:p w14:paraId="7F5C4E43" w14:textId="77777777" w:rsidR="000F7377" w:rsidRDefault="000F7377">
      <w:r xmlns:w="http://schemas.openxmlformats.org/wordprocessingml/2006/main">
        <w:t xml:space="preserve">2. Efesus 4:22-24 - "Tanggalkanlah dirimu yang lama, yang merupakan kepunyaan hidupmu yang dahulu dan yang rusak oleh keinginan yang menyesatkan, dan supaya kamu diperbaharui dalam roh pikiranmu, dan kenakanlah dirimu yang baru, diciptakan menurut rupa Allah dalam kebenaran dan kesucian yang sejati."</w:t>
      </w:r>
    </w:p>
    <w:p w14:paraId="13335322" w14:textId="77777777" w:rsidR="000F7377" w:rsidRDefault="000F7377"/>
    <w:p w14:paraId="3308FD52" w14:textId="77777777" w:rsidR="000F7377" w:rsidRDefault="000F7377">
      <w:r xmlns:w="http://schemas.openxmlformats.org/wordprocessingml/2006/main">
        <w:t xml:space="preserve">Galatia 2:21 Aku tidak menolak kasih karunia Allah, sebab jika kebenaran datang oleh hukum Taurat, maka sia-sialah kematian Kristus.</w:t>
      </w:r>
    </w:p>
    <w:p w14:paraId="7AEAEE94" w14:textId="77777777" w:rsidR="000F7377" w:rsidRDefault="000F7377"/>
    <w:p w14:paraId="21CFA206" w14:textId="77777777" w:rsidR="000F7377" w:rsidRDefault="000F7377">
      <w:r xmlns:w="http://schemas.openxmlformats.org/wordprocessingml/2006/main">
        <w:t xml:space="preserve">Rahmat Tuhan tidak boleh dikecewakan; jika kebenaran datang dari mematuhi hukum, maka kematian Yesus adalah sia-sia.</w:t>
      </w:r>
    </w:p>
    <w:p w14:paraId="35877634" w14:textId="77777777" w:rsidR="000F7377" w:rsidRDefault="000F7377"/>
    <w:p w14:paraId="28CE814F" w14:textId="77777777" w:rsidR="000F7377" w:rsidRDefault="000F7377">
      <w:r xmlns:w="http://schemas.openxmlformats.org/wordprocessingml/2006/main">
        <w:t xml:space="preserve">1) Kuasa rahmat Tuhan dan kesia-siaan legalisme.</w:t>
      </w:r>
    </w:p>
    <w:p w14:paraId="15437411" w14:textId="77777777" w:rsidR="000F7377" w:rsidRDefault="000F7377"/>
    <w:p w14:paraId="57C864C6" w14:textId="77777777" w:rsidR="000F7377" w:rsidRDefault="000F7377">
      <w:r xmlns:w="http://schemas.openxmlformats.org/wordprocessingml/2006/main">
        <w:t xml:space="preserve">2) Kepentingan kematian Yesus dan kepentingan mempercayai dalam kasih karunia.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2:5-9 - Kasih karunia Tuhan yang diberikan melalui iman, bukan perbuatan.</w:t>
      </w:r>
    </w:p>
    <w:p w14:paraId="430F58E7" w14:textId="77777777" w:rsidR="000F7377" w:rsidRDefault="000F7377"/>
    <w:p w14:paraId="3ED27993" w14:textId="77777777" w:rsidR="000F7377" w:rsidRDefault="000F7377">
      <w:r xmlns:w="http://schemas.openxmlformats.org/wordprocessingml/2006/main">
        <w:t xml:space="preserve">2) Roma 5:1-5 - Dibenarkan oleh kasih karunia melalui iman kepada Yesus.</w:t>
      </w:r>
    </w:p>
    <w:p w14:paraId="2B8EC635" w14:textId="77777777" w:rsidR="000F7377" w:rsidRDefault="000F7377"/>
    <w:p w14:paraId="521CCD65" w14:textId="77777777" w:rsidR="000F7377" w:rsidRDefault="000F7377">
      <w:r xmlns:w="http://schemas.openxmlformats.org/wordprocessingml/2006/main">
        <w:t xml:space="preserve">Galatia 3 adalah bab ketiga dari Surat Paulus kepada orang Galatia. Dalam bab ini, Paulus membincangkan isu legalisme dan menekankan keselamatan melalui iman kepada Kristus.</w:t>
      </w:r>
    </w:p>
    <w:p w14:paraId="360074DB" w14:textId="77777777" w:rsidR="000F7377" w:rsidRDefault="000F7377"/>
    <w:p w14:paraId="4A8FD53E" w14:textId="77777777" w:rsidR="000F7377" w:rsidRDefault="000F7377">
      <w:r xmlns:w="http://schemas.openxmlformats.org/wordprocessingml/2006/main">
        <w:t xml:space="preserve">Perenggan 1: Paulus bermula dengan mencabar orang percaya Galatia, mempersoalkan bagaimana mereka boleh menjadi begitu bodoh untuk meninggalkan kebenaran selepas memulakan perjalanan mereka dalam iman (Galatia 3:1-5). Dia mengingatkan mereka bahawa mereka menerima Roh Kudus bukan dengan melakukan perbuatan hukum tetapi melalui pendengaran dan kepercayaan kepada mesej iman. Paulus menyebut Abraham sebagai contoh, menekankan bahawa dia dibenarkan oleh iman dan bukan oleh perbuatan. Beliau menekankan bahawa mereka yang bergantung kepada kerja berada di bawah sumpahan kerana tiada siapa yang dapat menjaga semua aspek undang-undang dengan sempurna.</w:t>
      </w:r>
    </w:p>
    <w:p w14:paraId="0AF483A5" w14:textId="77777777" w:rsidR="000F7377" w:rsidRDefault="000F7377"/>
    <w:p w14:paraId="616AF56E" w14:textId="77777777" w:rsidR="000F7377" w:rsidRDefault="000F7377">
      <w:r xmlns:w="http://schemas.openxmlformats.org/wordprocessingml/2006/main">
        <w:t xml:space="preserve">Perenggan 2: Paulus meneruskan hujahnya dengan menjelaskan bahawa Kristus menebus orang percaya daripada kutukan hukum Taurat dengan menjadi kutukan bagi mereka (Galatia 3:13-14). Dia menekankan bahawa melalui iman kepada Kristus orang bukan Yahudi dimasukkan ke dalam janji Tuhan kepada Abraham dan menerima berkat. Janji yang dibuat kepada Abraham telah digenapi dalam Yesus Kristus, yang membawa pembenaran dan keselamatan kepada semua orang yang percaya. Paul seterusnya menegaskan bahawa keselamatan tidak datang melalui kepatuhan kepada undang-undang Yahudi tetapi melalui iman sahaja.</w:t>
      </w:r>
    </w:p>
    <w:p w14:paraId="5F566868" w14:textId="77777777" w:rsidR="000F7377" w:rsidRDefault="000F7377"/>
    <w:p w14:paraId="10F049C2" w14:textId="77777777" w:rsidR="000F7377" w:rsidRDefault="000F7377">
      <w:r xmlns:w="http://schemas.openxmlformats.org/wordprocessingml/2006/main">
        <w:t xml:space="preserve">Perenggan 3: Bab ini diakhiri dengan Paulus menjelaskan mengapa Tuhan memberikan hukum. Dia menyatakan bahawa undang-undang telah ditambah kerana pelanggaran sehingga Kristus datang (Galatia 3:19). Walau bagaimanapun, sekarang setelah iman telah datang, orang percaya tidak lagi berada di bawah pematuhan ketat undang-undang tersebut. Mereka semua dianggap anak-anak Tuhan melalui iman kepada Kristus Yesus dan telah dibaptiskan ke dalam Dia. Tidak ada perbezaan antara Yahudi atau bukan Yahudi, hamba atau merdeka, lelaki atau perempuan—setiap orang bersatu sebagai satu dalam Kristus.</w:t>
      </w:r>
    </w:p>
    <w:p w14:paraId="6D4A4122" w14:textId="77777777" w:rsidR="000F7377" w:rsidRDefault="000F7377"/>
    <w:p w14:paraId="54B1B541" w14:textId="77777777" w:rsidR="000F7377" w:rsidRDefault="000F7377">
      <w:r xmlns:w="http://schemas.openxmlformats.org/wordprocessingml/2006/main">
        <w:t xml:space="preserve">Ringkasnya, Bab tiga Galatia membahas legalisme dan menekankan keselamatan melalui iman daripada mematuhi undang-undang Yahudi. Paulus mencabar orang percaya Galatia untuk mengingati bahawa mereka menerima Roh Kudus melalui iman dan bukan melalui perbuatan hukum. Dia menonjolkan teladan </w:t>
      </w:r>
      <w:r xmlns:w="http://schemas.openxmlformats.org/wordprocessingml/2006/main">
        <w:lastRenderedPageBreak xmlns:w="http://schemas.openxmlformats.org/wordprocessingml/2006/main"/>
      </w:r>
      <w:r xmlns:w="http://schemas.openxmlformats.org/wordprocessingml/2006/main">
        <w:t xml:space="preserve">Abraham, yang dibenarkan oleh iman. Paulus menjelaskan bahawa pengorbanan Kristus di kayu salib menebus orang percaya daripada kutukan hukum, dan melalui iman kepada-Nya kedua-dua orang Yahudi dan bukan Yahudi menerima berkat. Dia menyimpulkan dengan menyatakan bahawa undang-undang adalah sementara dan ditambah kerana pelanggaran sehingga Kristus datang, tetapi kini orang percaya dibenarkan dan dipersatukan dalam Kristus melalui iman. Bab ini menekankan kepentingan iman kepada Kristus untuk keselamatan dan kebebasan daripada amalan legalistik.</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 3:1 Hai orang-orang Galatia yang bodoh, siapakah yang telah mempesona kamu, sehingga kamu tidak taat kepada kebenaran, yang di depan mata siapa Yesus Kristus telah dinyatakan dengan nyata, disalibkan di antara kamu?</w:t>
      </w:r>
    </w:p>
    <w:p w14:paraId="76FE9C5A" w14:textId="77777777" w:rsidR="000F7377" w:rsidRDefault="000F7377"/>
    <w:p w14:paraId="20C11D36" w14:textId="77777777" w:rsidR="000F7377" w:rsidRDefault="000F7377">
      <w:r xmlns:w="http://schemas.openxmlformats.org/wordprocessingml/2006/main">
        <w:t xml:space="preserve">Paulus menegur orang Galatia kerana tidak mematuhi kebenaran Yesus Kristus, yang telah mereka lihat disalibkan.</w:t>
      </w:r>
    </w:p>
    <w:p w14:paraId="2B8A7104" w14:textId="77777777" w:rsidR="000F7377" w:rsidRDefault="000F7377"/>
    <w:p w14:paraId="791E7C78" w14:textId="77777777" w:rsidR="000F7377" w:rsidRDefault="000F7377">
      <w:r xmlns:w="http://schemas.openxmlformats.org/wordprocessingml/2006/main">
        <w:t xml:space="preserve">1. Mematuhi Kebenaran: Kristus yang Tersalib</w:t>
      </w:r>
    </w:p>
    <w:p w14:paraId="2199F584" w14:textId="77777777" w:rsidR="000F7377" w:rsidRDefault="000F7377"/>
    <w:p w14:paraId="2A6C8E6A" w14:textId="77777777" w:rsidR="000F7377" w:rsidRDefault="000F7377">
      <w:r xmlns:w="http://schemas.openxmlformats.org/wordprocessingml/2006/main">
        <w:t xml:space="preserve">2. Kebodohan Orang Galatia: Siapakah yang Menyihir Anda?</w:t>
      </w:r>
    </w:p>
    <w:p w14:paraId="21A03A99" w14:textId="77777777" w:rsidR="000F7377" w:rsidRDefault="000F7377"/>
    <w:p w14:paraId="1AF4BB01" w14:textId="77777777" w:rsidR="000F7377" w:rsidRDefault="000F7377">
      <w:r xmlns:w="http://schemas.openxmlformats.org/wordprocessingml/2006/main">
        <w:t xml:space="preserve">1. Roma 3:21-25 - Tetapi sekarang kebenaran Allah tanpa hukum telah dinyatakan, disaksikan oleh hukum Taurat dan para nabi;</w:t>
      </w:r>
    </w:p>
    <w:p w14:paraId="39B6CA6A" w14:textId="77777777" w:rsidR="000F7377" w:rsidRDefault="000F7377"/>
    <w:p w14:paraId="34800F10" w14:textId="77777777" w:rsidR="000F7377" w:rsidRDefault="000F7377">
      <w:r xmlns:w="http://schemas.openxmlformats.org/wordprocessingml/2006/main">
        <w:t xml:space="preserve">2. 1 Korintus 2:2-5 - Sebab aku telah memutuskan untuk tidak mengetahui apa-apa di antara kamu selain Yesus Kristus, dan Dia yang disalibkan.</w:t>
      </w:r>
    </w:p>
    <w:p w14:paraId="2FCEA863" w14:textId="77777777" w:rsidR="000F7377" w:rsidRDefault="000F7377"/>
    <w:p w14:paraId="261EB40F" w14:textId="77777777" w:rsidR="000F7377" w:rsidRDefault="000F7377">
      <w:r xmlns:w="http://schemas.openxmlformats.org/wordprocessingml/2006/main">
        <w:t xml:space="preserve">Galatia 3:2 Hanya ini yang ingin aku pelajari dari kamu: Apakah kamu telah menerima Roh oleh karena melakukan hukum Taurat, atau karena mendengar iman?</w:t>
      </w:r>
    </w:p>
    <w:p w14:paraId="02EE71FA" w14:textId="77777777" w:rsidR="000F7377" w:rsidRDefault="000F7377"/>
    <w:p w14:paraId="10974516" w14:textId="77777777" w:rsidR="000F7377" w:rsidRDefault="000F7377">
      <w:r xmlns:w="http://schemas.openxmlformats.org/wordprocessingml/2006/main">
        <w:t xml:space="preserve">Orang Galatia dipanggil untuk mempertimbangkan sama ada iman mereka datang melalui perbuatan hukum atau melalui pendengaran iman.</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Mendengar Iman</w:t>
      </w:r>
    </w:p>
    <w:p w14:paraId="5244CDB1" w14:textId="77777777" w:rsidR="000F7377" w:rsidRDefault="000F7377"/>
    <w:p w14:paraId="3493D013" w14:textId="77777777" w:rsidR="000F7377" w:rsidRDefault="000F7377">
      <w:r xmlns:w="http://schemas.openxmlformats.org/wordprocessingml/2006/main">
        <w:t xml:space="preserve">2) Injil Kasih Karunia: Perbuatan Hukum vs. Iman</w:t>
      </w:r>
    </w:p>
    <w:p w14:paraId="25A246DD" w14:textId="77777777" w:rsidR="000F7377" w:rsidRDefault="000F7377"/>
    <w:p w14:paraId="5D855D95" w14:textId="77777777" w:rsidR="000F7377" w:rsidRDefault="000F7377">
      <w:r xmlns:w="http://schemas.openxmlformats.org/wordprocessingml/2006/main">
        <w:t xml:space="preserve">1) Roma 10:17 - Iman timbul dari pendengaran, dan pendengaran oleh firman Tuhan</w:t>
      </w:r>
    </w:p>
    <w:p w14:paraId="6063FA0A" w14:textId="77777777" w:rsidR="000F7377" w:rsidRDefault="000F7377"/>
    <w:p w14:paraId="767C3476" w14:textId="77777777" w:rsidR="000F7377" w:rsidRDefault="000F7377">
      <w:r xmlns:w="http://schemas.openxmlformats.org/wordprocessingml/2006/main">
        <w:t xml:space="preserve">2) Efesus 2:8-9 - Sebab oleh kasih karunia kamu diselamatkan oleh iman; dan itu bukan dari dirimu sendiri, itu adalah pemberian Tuhan; bukan hasil pekerjaan, supaya jangan ada orang yang memegahkan diri.</w:t>
      </w:r>
    </w:p>
    <w:p w14:paraId="15F5831D" w14:textId="77777777" w:rsidR="000F7377" w:rsidRDefault="000F7377"/>
    <w:p w14:paraId="06B3A6E9" w14:textId="77777777" w:rsidR="000F7377" w:rsidRDefault="000F7377">
      <w:r xmlns:w="http://schemas.openxmlformats.org/wordprocessingml/2006/main">
        <w:t xml:space="preserve">Galatia 3:3 Adakah kamu begitu bodoh? setelah bermula dalam Roh, adakah kamu sekarang disempurnakan oleh daging?</w:t>
      </w:r>
    </w:p>
    <w:p w14:paraId="3516F50A" w14:textId="77777777" w:rsidR="000F7377" w:rsidRDefault="000F7377"/>
    <w:p w14:paraId="4CC3438B" w14:textId="77777777" w:rsidR="000F7377" w:rsidRDefault="000F7377">
      <w:r xmlns:w="http://schemas.openxmlformats.org/wordprocessingml/2006/main">
        <w:t xml:space="preserve">Paulus bertanya kepada orang Galatia sama ada mereka terlalu bodoh untuk berfikir bahawa mereka boleh menjadi sempurna secara rohani dengan bergantung pada usaha mereka sendiri dan bukannya kuasa Roh Kudus.</w:t>
      </w:r>
    </w:p>
    <w:p w14:paraId="7A030D33" w14:textId="77777777" w:rsidR="000F7377" w:rsidRDefault="000F7377"/>
    <w:p w14:paraId="621E5855" w14:textId="77777777" w:rsidR="000F7377" w:rsidRDefault="000F7377">
      <w:r xmlns:w="http://schemas.openxmlformats.org/wordprocessingml/2006/main">
        <w:t xml:space="preserve">1. “Kuasa Roh Kudus: Bertumbuh dalam Iman melalui Kekuatan Yesus”</w:t>
      </w:r>
    </w:p>
    <w:p w14:paraId="412FA9FE" w14:textId="77777777" w:rsidR="000F7377" w:rsidRDefault="000F7377"/>
    <w:p w14:paraId="5C994B71" w14:textId="77777777" w:rsidR="000F7377" w:rsidRDefault="000F7377">
      <w:r xmlns:w="http://schemas.openxmlformats.org/wordprocessingml/2006/main">
        <w:t xml:space="preserve">2. “Hidup dalam Roh: Percaya pada Kuasa Tuhan”</w:t>
      </w:r>
    </w:p>
    <w:p w14:paraId="7FF0038A" w14:textId="77777777" w:rsidR="000F7377" w:rsidRDefault="000F7377"/>
    <w:p w14:paraId="35C4CF00" w14:textId="77777777" w:rsidR="000F7377" w:rsidRDefault="000F7377">
      <w:r xmlns:w="http://schemas.openxmlformats.org/wordprocessingml/2006/main">
        <w:t xml:space="preserve">1. Filipi 2:13 - “Sebab Allahlah yang bekerja di dalam kamu untuk berkehendak dan bertindak untuk menggenapi maksud-Nya yang baik.”</w:t>
      </w:r>
    </w:p>
    <w:p w14:paraId="5A46153B" w14:textId="77777777" w:rsidR="000F7377" w:rsidRDefault="000F7377"/>
    <w:p w14:paraId="4DA9574B" w14:textId="77777777" w:rsidR="000F7377" w:rsidRDefault="000F7377">
      <w:r xmlns:w="http://schemas.openxmlformats.org/wordprocessingml/2006/main">
        <w:t xml:space="preserve">2. Efesus 2:8 - “Sebab karena kasih karunia kamu diselamatkan oleh iman—dan ini bukan dari dirimu sendiri, tetapi pemberian Allah.”</w:t>
      </w:r>
    </w:p>
    <w:p w14:paraId="7486B06F" w14:textId="77777777" w:rsidR="000F7377" w:rsidRDefault="000F7377"/>
    <w:p w14:paraId="6E2B8A82" w14:textId="77777777" w:rsidR="000F7377" w:rsidRDefault="000F7377">
      <w:r xmlns:w="http://schemas.openxmlformats.org/wordprocessingml/2006/main">
        <w:t xml:space="preserve">Galatia 3:4 Adakah kamu telah menderita begitu banyak dengan sia-sia? jika ia masih sia-sia.</w:t>
      </w:r>
    </w:p>
    <w:p w14:paraId="176D848E" w14:textId="77777777" w:rsidR="000F7377" w:rsidRDefault="000F7377"/>
    <w:p w14:paraId="5F8301A4" w14:textId="77777777" w:rsidR="000F7377" w:rsidRDefault="000F7377">
      <w:r xmlns:w="http://schemas.openxmlformats.org/wordprocessingml/2006/main">
        <w:t xml:space="preserve">Petikan dari Galatia 3:4 ini menanyakan sama ada iman orang percaya telah sia-sia jika penderitaan mereka </w:t>
      </w:r>
      <w:r xmlns:w="http://schemas.openxmlformats.org/wordprocessingml/2006/main">
        <w:lastRenderedPageBreak xmlns:w="http://schemas.openxmlformats.org/wordprocessingml/2006/main"/>
      </w:r>
      <w:r xmlns:w="http://schemas.openxmlformats.org/wordprocessingml/2006/main">
        <w:t xml:space="preserve">sia-sia.</w:t>
      </w:r>
    </w:p>
    <w:p w14:paraId="3FE2EA69" w14:textId="77777777" w:rsidR="000F7377" w:rsidRDefault="000F7377"/>
    <w:p w14:paraId="7F47A551" w14:textId="77777777" w:rsidR="000F7377" w:rsidRDefault="000F7377">
      <w:r xmlns:w="http://schemas.openxmlformats.org/wordprocessingml/2006/main">
        <w:t xml:space="preserve">1. Kuasa Iman dalam Ujian kita</w:t>
      </w:r>
    </w:p>
    <w:p w14:paraId="7A9E1932" w14:textId="77777777" w:rsidR="000F7377" w:rsidRDefault="000F7377"/>
    <w:p w14:paraId="1E398E46" w14:textId="77777777" w:rsidR="000F7377" w:rsidRDefault="000F7377">
      <w:r xmlns:w="http://schemas.openxmlformats.org/wordprocessingml/2006/main">
        <w:t xml:space="preserve">2. Tidak Putus Hati Di Masa Sukar</w:t>
      </w:r>
    </w:p>
    <w:p w14:paraId="2113D7B1" w14:textId="77777777" w:rsidR="000F7377" w:rsidRDefault="000F7377"/>
    <w:p w14:paraId="114666FD" w14:textId="77777777" w:rsidR="000F7377" w:rsidRDefault="000F7377">
      <w:r xmlns:w="http://schemas.openxmlformats.org/wordprocessingml/2006/main">
        <w:t xml:space="preserve">1. Roma 5:3-5 - Bukan itu sahaja, tetapi kita juga bermegah dalam penderitaan kita, kerana kita tahu bahawa penderitaan menghasilkan ketekunan; 4 ketabahan, watak; dan watak, harapan. 5 Dan pengharapan tidak membuat kita malu, kerana kasih Allah telah dicurahkan ke dalam hati kita oleh Roh Kudus, yang telah dikaruniakan kepada kita.</w:t>
      </w:r>
    </w:p>
    <w:p w14:paraId="54E9A88A" w14:textId="77777777" w:rsidR="000F7377" w:rsidRDefault="000F7377"/>
    <w:p w14:paraId="22F38B8E" w14:textId="77777777" w:rsidR="000F7377" w:rsidRDefault="000F7377">
      <w:r xmlns:w="http://schemas.openxmlformats.org/wordprocessingml/2006/main">
        <w:t xml:space="preserve">2. Yakobus 1:2-4 - Saudara-saudaraku, anggaplah sebagai suatu kesukaan, apabila kamu menghadapi berbagai macam pencobaan, 3 kerana kamu tahu, bahwa ujian terhadap imanmu menghasilkan ketekunan. 4 Biarlah ketekunan menyelesaikan pekerjaannya, supaya kamu menjadi matang dan lengkap, tidak kekurangan apa-apa.</w:t>
      </w:r>
    </w:p>
    <w:p w14:paraId="743D7CC2" w14:textId="77777777" w:rsidR="000F7377" w:rsidRDefault="000F7377"/>
    <w:p w14:paraId="75E804D3" w14:textId="77777777" w:rsidR="000F7377" w:rsidRDefault="000F7377">
      <w:r xmlns:w="http://schemas.openxmlformats.org/wordprocessingml/2006/main">
        <w:t xml:space="preserve">Galatia 3:5 Sebab itu Ia yang memberikan Roh kepada kamu dan mengadakan mujizat di antara kamu, adakah ia itu karena melakukan hukum Taurat atau karena iman yang didengarnya?</w:t>
      </w:r>
    </w:p>
    <w:p w14:paraId="610E17A6" w14:textId="77777777" w:rsidR="000F7377" w:rsidRDefault="000F7377"/>
    <w:p w14:paraId="74AE2507" w14:textId="77777777" w:rsidR="000F7377" w:rsidRDefault="000F7377">
      <w:r xmlns:w="http://schemas.openxmlformats.org/wordprocessingml/2006/main">
        <w:t xml:space="preserve">Paulus mempersoalkan sama ada Roh dan mukjizat datang dari hukum atau pendengaran iman.</w:t>
      </w:r>
    </w:p>
    <w:p w14:paraId="57CF62B2" w14:textId="77777777" w:rsidR="000F7377" w:rsidRDefault="000F7377"/>
    <w:p w14:paraId="4A0A28E5" w14:textId="77777777" w:rsidR="000F7377" w:rsidRDefault="000F7377">
      <w:r xmlns:w="http://schemas.openxmlformats.org/wordprocessingml/2006/main">
        <w:t xml:space="preserve">1. Kuasa Iman: Bagaimana Kepercayaan Boleh Mengubah Kehidupan Kita</w:t>
      </w:r>
    </w:p>
    <w:p w14:paraId="02CFB80E" w14:textId="77777777" w:rsidR="000F7377" w:rsidRDefault="000F7377"/>
    <w:p w14:paraId="75D4A2E9" w14:textId="77777777" w:rsidR="000F7377" w:rsidRDefault="000F7377">
      <w:r xmlns:w="http://schemas.openxmlformats.org/wordprocessingml/2006/main">
        <w:t xml:space="preserve">2. Peranan Undang-undang dalam Kehidupan Kita Hari Ini</w:t>
      </w:r>
    </w:p>
    <w:p w14:paraId="797ABCD4" w14:textId="77777777" w:rsidR="000F7377" w:rsidRDefault="000F7377"/>
    <w:p w14:paraId="74AB0F6B" w14:textId="77777777" w:rsidR="000F7377" w:rsidRDefault="000F7377">
      <w:r xmlns:w="http://schemas.openxmlformats.org/wordprocessingml/2006/main">
        <w:t xml:space="preserve">1. Ibrani 11:1, "Sekarang iman ialah keyakinan akan perkara yang kita harapkan, keyakinan akan perkara yang tidak kelihatan."</w:t>
      </w:r>
    </w:p>
    <w:p w14:paraId="617B6631" w14:textId="77777777" w:rsidR="000F7377" w:rsidRDefault="000F7377"/>
    <w:p w14:paraId="560C5C69" w14:textId="77777777" w:rsidR="000F7377" w:rsidRDefault="000F7377">
      <w:r xmlns:w="http://schemas.openxmlformats.org/wordprocessingml/2006/main">
        <w:t xml:space="preserve">2. Roma 3:20-21, "Sebab tidak ada seorangpun yang dibenarkan oleh hukum Taurat di hadapan-Nya, kerana melalui hukum Taurat pengetahuan akan dosa."</w:t>
      </w:r>
    </w:p>
    <w:p w14:paraId="33421697" w14:textId="77777777" w:rsidR="000F7377" w:rsidRDefault="000F7377"/>
    <w:p w14:paraId="09696EA8" w14:textId="77777777" w:rsidR="000F7377" w:rsidRDefault="000F7377">
      <w:r xmlns:w="http://schemas.openxmlformats.org/wordprocessingml/2006/main">
        <w:t xml:space="preserve">Galatia 3:6 Sama seperti Abraham percaya kepada Allah, dan hal itu diperhitungkan kepadanya sebagai kebenaran.</w:t>
      </w:r>
    </w:p>
    <w:p w14:paraId="2CC6E7AB" w14:textId="77777777" w:rsidR="000F7377" w:rsidRDefault="000F7377"/>
    <w:p w14:paraId="65B24D48" w14:textId="77777777" w:rsidR="000F7377" w:rsidRDefault="000F7377">
      <w:r xmlns:w="http://schemas.openxmlformats.org/wordprocessingml/2006/main">
        <w:t xml:space="preserve">Abraham dikreditkan dengan kebenaran kerana imannya kepada Tuhan.</w:t>
      </w:r>
    </w:p>
    <w:p w14:paraId="044BABE9" w14:textId="77777777" w:rsidR="000F7377" w:rsidRDefault="000F7377"/>
    <w:p w14:paraId="660EBA92" w14:textId="77777777" w:rsidR="000F7377" w:rsidRDefault="000F7377">
      <w:r xmlns:w="http://schemas.openxmlformats.org/wordprocessingml/2006/main">
        <w:t xml:space="preserve">1. Kuasa iman: belajar daripada teladan Abraham.</w:t>
      </w:r>
    </w:p>
    <w:p w14:paraId="5E186454" w14:textId="77777777" w:rsidR="000F7377" w:rsidRDefault="000F7377"/>
    <w:p w14:paraId="68CDDCEE" w14:textId="77777777" w:rsidR="000F7377" w:rsidRDefault="000F7377">
      <w:r xmlns:w="http://schemas.openxmlformats.org/wordprocessingml/2006/main">
        <w:t xml:space="preserve">2. Mempunyai kepercayaan kepada Tuhan: jalan menuju kebenaran.</w:t>
      </w:r>
    </w:p>
    <w:p w14:paraId="3CA17E50" w14:textId="77777777" w:rsidR="000F7377" w:rsidRDefault="000F7377"/>
    <w:p w14:paraId="1A779377" w14:textId="77777777" w:rsidR="000F7377" w:rsidRDefault="000F7377">
      <w:r xmlns:w="http://schemas.openxmlformats.org/wordprocessingml/2006/main">
        <w:t xml:space="preserve">1. Roma 4:3-4 Sebab apa yang dikatakan oleh Kitab Suci? “Abraham percaya kepada Allah, dan hal itu diperhitungkan kepadanya sebagai kebenaran.”</w:t>
      </w:r>
    </w:p>
    <w:p w14:paraId="7860EBE2" w14:textId="77777777" w:rsidR="000F7377" w:rsidRDefault="000F7377"/>
    <w:p w14:paraId="39462B06" w14:textId="77777777" w:rsidR="000F7377" w:rsidRDefault="000F7377">
      <w:r xmlns:w="http://schemas.openxmlformats.org/wordprocessingml/2006/main">
        <w:t xml:space="preserve">2. Yakobus 2:23 Dan genaplah Kitab Suci yang mengatakan, "Abraham percaya kepada Allah, dan hal itu diperhitungkan kepadanya sebagai kebenaran" - dan dia disebut sahabat Allah.</w:t>
      </w:r>
    </w:p>
    <w:p w14:paraId="53ED4AA3" w14:textId="77777777" w:rsidR="000F7377" w:rsidRDefault="000F7377"/>
    <w:p w14:paraId="515537AA" w14:textId="77777777" w:rsidR="000F7377" w:rsidRDefault="000F7377">
      <w:r xmlns:w="http://schemas.openxmlformats.org/wordprocessingml/2006/main">
        <w:t xml:space="preserve">Galatia 3:7 Sebab itu ketahuilah, bahwa mereka yang beriman, itulah anak-anak Abraham.</w:t>
      </w:r>
    </w:p>
    <w:p w14:paraId="4D45568A" w14:textId="77777777" w:rsidR="000F7377" w:rsidRDefault="000F7377"/>
    <w:p w14:paraId="7815C78B" w14:textId="77777777" w:rsidR="000F7377" w:rsidRDefault="000F7377">
      <w:r xmlns:w="http://schemas.openxmlformats.org/wordprocessingml/2006/main">
        <w:t xml:space="preserve">Iman Abraham membawa kita keselamatan dan menjadikan kita anak-anaknya.</w:t>
      </w:r>
    </w:p>
    <w:p w14:paraId="76951069" w14:textId="77777777" w:rsidR="000F7377" w:rsidRDefault="000F7377"/>
    <w:p w14:paraId="4FA38228" w14:textId="77777777" w:rsidR="000F7377" w:rsidRDefault="000F7377">
      <w:r xmlns:w="http://schemas.openxmlformats.org/wordprocessingml/2006/main">
        <w:t xml:space="preserve">1. Kesetiaan Tuhan melalui Abraham membawa kita keselamatan.</w:t>
      </w:r>
    </w:p>
    <w:p w14:paraId="4EC515AB" w14:textId="77777777" w:rsidR="000F7377" w:rsidRDefault="000F7377"/>
    <w:p w14:paraId="79DD127D" w14:textId="77777777" w:rsidR="000F7377" w:rsidRDefault="000F7377">
      <w:r xmlns:w="http://schemas.openxmlformats.org/wordprocessingml/2006/main">
        <w:t xml:space="preserve">2. Melalui iman kepada Abraham, kita menjadi anak-anak Tuhan.</w:t>
      </w:r>
    </w:p>
    <w:p w14:paraId="311B4FA7" w14:textId="77777777" w:rsidR="000F7377" w:rsidRDefault="000F7377"/>
    <w:p w14:paraId="7FCB9873" w14:textId="77777777" w:rsidR="000F7377" w:rsidRDefault="000F7377">
      <w:r xmlns:w="http://schemas.openxmlformats.org/wordprocessingml/2006/main">
        <w:t xml:space="preserve">1. Roma 4:16-17 Oleh itu, ia adalah dari iman, supaya ia mungkin oleh kasih karunia; hingga akhirnya janji itu mungkin pasti kepada semua benih; bukan hanya kepada yang berdasarkan hukum, tetapi juga kepada yang berdasarkan iman Abraham; siapa bapa kita semua.</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2:23-24 Dan genaplah nas yang mengatakan: Abraham percaya kepada Tuhan, dan hal itu diperhitungkan kepadanya sebagai kebenaran, dan dia disebut Sahabat Allah. Maka kamu lihat bagaimana seseorang dibenarkan oleh perbuatannya, dan bukan oleh iman sahaja.</w:t>
      </w:r>
    </w:p>
    <w:p w14:paraId="66375A85" w14:textId="77777777" w:rsidR="000F7377" w:rsidRDefault="000F7377"/>
    <w:p w14:paraId="74989055" w14:textId="77777777" w:rsidR="000F7377" w:rsidRDefault="000F7377">
      <w:r xmlns:w="http://schemas.openxmlformats.org/wordprocessingml/2006/main">
        <w:t xml:space="preserve">Galatia 3:8 Dan Kitab Suci, melihat dari sebelumnya, bahwa Allah akan membenarkan orang-orang kafir melalui iman, sebelum Injil memberitakan kepada Abraham, katanya: Di dalammu semua bangsa akan diberkati.</w:t>
      </w:r>
    </w:p>
    <w:p w14:paraId="1BE5FBED" w14:textId="77777777" w:rsidR="000F7377" w:rsidRDefault="000F7377"/>
    <w:p w14:paraId="60FE6E11" w14:textId="77777777" w:rsidR="000F7377" w:rsidRDefault="000F7377">
      <w:r xmlns:w="http://schemas.openxmlformats.org/wordprocessingml/2006/main">
        <w:t xml:space="preserve">Kitab Suci meramalkan bahawa Tuhan akan membenarkan orang kafir melalui iman dan memberitakan Injil kepada Abraham, menyatakan bahawa semua bangsa akan diberkati melalui dia.</w:t>
      </w:r>
    </w:p>
    <w:p w14:paraId="1BD15A25" w14:textId="77777777" w:rsidR="000F7377" w:rsidRDefault="000F7377"/>
    <w:p w14:paraId="497BFA5C" w14:textId="77777777" w:rsidR="000F7377" w:rsidRDefault="000F7377">
      <w:r xmlns:w="http://schemas.openxmlformats.org/wordprocessingml/2006/main">
        <w:t xml:space="preserve">1. Kuasa Iman dalam Rancangan Keselamatan Tuhan</w:t>
      </w:r>
    </w:p>
    <w:p w14:paraId="344068C0" w14:textId="77777777" w:rsidR="000F7377" w:rsidRDefault="000F7377"/>
    <w:p w14:paraId="25FF529C" w14:textId="77777777" w:rsidR="000F7377" w:rsidRDefault="000F7377">
      <w:r xmlns:w="http://schemas.openxmlformats.org/wordprocessingml/2006/main">
        <w:t xml:space="preserve">2. Janji Berkat untuk Semua Bangsa dalam Abraham</w:t>
      </w:r>
    </w:p>
    <w:p w14:paraId="4F1101BD" w14:textId="77777777" w:rsidR="000F7377" w:rsidRDefault="000F7377"/>
    <w:p w14:paraId="5A7C8C0C" w14:textId="77777777" w:rsidR="000F7377" w:rsidRDefault="000F7377">
      <w:r xmlns:w="http://schemas.openxmlformats.org/wordprocessingml/2006/main">
        <w:t xml:space="preserve">1. Kejadian 12:2-3, Dan Aku akan membuat engkau menjadi bangsa yang besar, dan Aku akan memberkati engkau serta membuat namamu masyhur; dan engkau akan menjadi berkat: Dan Aku akan memberkati orang yang memberkati engkau, dan mengutuk orang yang mengutuk engkau, dan olehmu semua kaum di bumi akan diberkati.</w:t>
      </w:r>
    </w:p>
    <w:p w14:paraId="771580C6" w14:textId="77777777" w:rsidR="000F7377" w:rsidRDefault="000F7377"/>
    <w:p w14:paraId="0EFA12A9" w14:textId="77777777" w:rsidR="000F7377" w:rsidRDefault="000F7377">
      <w:r xmlns:w="http://schemas.openxmlformats.org/wordprocessingml/2006/main">
        <w:t xml:space="preserve">2. Efesus 2:11-13, Sebab itu ingatlah, bahawa kamu dahulu bukan Yahudi dalam daging, yang disebut Tidak Bersunat oleh yang disebut Sunat dalam daging buatan tangan; Bahawa pada waktu itu kamu tanpa Kristus, orang asing dari persekutuan Israel, dan orang asing dari perjanjian yang dijanjikan, tidak mempunyai pengharapan dan tanpa Allah di dalam dunia: Tetapi sekarang dalam Kristus Yesus kamu yang dahulu jauh telah didekatkan. dengan darah Kristus.</w:t>
      </w:r>
    </w:p>
    <w:p w14:paraId="2AAA9212" w14:textId="77777777" w:rsidR="000F7377" w:rsidRDefault="000F7377"/>
    <w:p w14:paraId="6CB28A9D" w14:textId="77777777" w:rsidR="000F7377" w:rsidRDefault="000F7377">
      <w:r xmlns:w="http://schemas.openxmlformats.org/wordprocessingml/2006/main">
        <w:t xml:space="preserve">Galatia 3:9 Jadi mereka yang beriman, diberkati bersama Abraham yang setia.</w:t>
      </w:r>
    </w:p>
    <w:p w14:paraId="187C8D38" w14:textId="77777777" w:rsidR="000F7377" w:rsidRDefault="000F7377"/>
    <w:p w14:paraId="7D424B45" w14:textId="77777777" w:rsidR="000F7377" w:rsidRDefault="000F7377">
      <w:r xmlns:w="http://schemas.openxmlformats.org/wordprocessingml/2006/main">
        <w:t xml:space="preserve">Tuhan memberkati mereka yang percaya kepada-Nya, sama seperti Dia memberkati Abraham.</w:t>
      </w:r>
    </w:p>
    <w:p w14:paraId="734EA387" w14:textId="77777777" w:rsidR="000F7377" w:rsidRDefault="000F7377"/>
    <w:p w14:paraId="2AE46FD9" w14:textId="77777777" w:rsidR="000F7377" w:rsidRDefault="000F7377">
      <w:r xmlns:w="http://schemas.openxmlformats.org/wordprocessingml/2006/main">
        <w:t xml:space="preserve">1: Iman membawa berkat.</w:t>
      </w:r>
    </w:p>
    <w:p w14:paraId="18A3B0C6" w14:textId="77777777" w:rsidR="000F7377" w:rsidRDefault="000F7377"/>
    <w:p w14:paraId="5AC166B5" w14:textId="77777777" w:rsidR="000F7377" w:rsidRDefault="000F7377">
      <w:r xmlns:w="http://schemas.openxmlformats.org/wordprocessingml/2006/main">
        <w:t xml:space="preserve">2: Iman Abraham diganjari dengan berkat.</w:t>
      </w:r>
    </w:p>
    <w:p w14:paraId="488E123C" w14:textId="77777777" w:rsidR="000F7377" w:rsidRDefault="000F7377"/>
    <w:p w14:paraId="0D5E5188" w14:textId="77777777" w:rsidR="000F7377" w:rsidRDefault="000F7377">
      <w:r xmlns:w="http://schemas.openxmlformats.org/wordprocessingml/2006/main">
        <w:t xml:space="preserve">1: Ibrani 11:8-10 - “Karena iman Abraham taat, ketika ia dipanggil untuk pergi ke tempat yang akan diterimanya sebagai warisan. Dan dia keluar, tidak tahu ke mana dia pergi. Oleh iman dia tinggal di tanah yang dijanjikan seperti di negeri asing, diam dalam kemah bersama Ishak dan Yakub, ahli waris janji yang sama dengan dia; kerana ia menantikan kota yang mempunyai asas, yang pembina dan pembuatnya ialah Allah.”</w:t>
      </w:r>
    </w:p>
    <w:p w14:paraId="766A77B0" w14:textId="77777777" w:rsidR="000F7377" w:rsidRDefault="000F7377"/>
    <w:p w14:paraId="6D7E9E5C" w14:textId="77777777" w:rsidR="000F7377" w:rsidRDefault="000F7377">
      <w:r xmlns:w="http://schemas.openxmlformats.org/wordprocessingml/2006/main">
        <w:t xml:space="preserve">2: Roma 4:20-21 - “Ia tidak goyah terhadap janji Allah karena ketidakpercayaan, melainkan dikuatkan dalam iman, memuliakan Allah, dan dengan penuh keyakinan, bahwa apa yang dijanjikan-Nya dapat dilakukan-Nya juga.”</w:t>
      </w:r>
    </w:p>
    <w:p w14:paraId="2D8E2057" w14:textId="77777777" w:rsidR="000F7377" w:rsidRDefault="000F7377"/>
    <w:p w14:paraId="407B7941" w14:textId="77777777" w:rsidR="000F7377" w:rsidRDefault="000F7377">
      <w:r xmlns:w="http://schemas.openxmlformats.org/wordprocessingml/2006/main">
        <w:t xml:space="preserve">Galatia 3:10 Sebab semua orang yang melakukan hukum Taurat berada di bawah kutuk, sebab ada tertulis: Terkutuklah setiap orang yang tidak melakukan segala sesuatu yang tertulis dalam kitab Taurat untuk melakukannya.</w:t>
      </w:r>
    </w:p>
    <w:p w14:paraId="5BE78FAC" w14:textId="77777777" w:rsidR="000F7377" w:rsidRDefault="000F7377"/>
    <w:p w14:paraId="5D7FAA40" w14:textId="77777777" w:rsidR="000F7377" w:rsidRDefault="000F7377">
      <w:r xmlns:w="http://schemas.openxmlformats.org/wordprocessingml/2006/main">
        <w:t xml:space="preserve">Petikan itu menyatakan bahawa mereka yang bergantung pada kerja-kerja undang-undang berada di bawah kutukan.</w:t>
      </w:r>
    </w:p>
    <w:p w14:paraId="05B34141" w14:textId="77777777" w:rsidR="000F7377" w:rsidRDefault="000F7377"/>
    <w:p w14:paraId="48DB1296" w14:textId="77777777" w:rsidR="000F7377" w:rsidRDefault="000F7377">
      <w:r xmlns:w="http://schemas.openxmlformats.org/wordprocessingml/2006/main">
        <w:t xml:space="preserve">1. Percayalah kepada Tuhan, Bukan Perbuatan Anda Sendiri</w:t>
      </w:r>
    </w:p>
    <w:p w14:paraId="1764D245" w14:textId="77777777" w:rsidR="000F7377" w:rsidRDefault="000F7377"/>
    <w:p w14:paraId="11E36960" w14:textId="77777777" w:rsidR="000F7377" w:rsidRDefault="000F7377">
      <w:r xmlns:w="http://schemas.openxmlformats.org/wordprocessingml/2006/main">
        <w:t xml:space="preserve">2. Laknat Bergantung Pada Kerja</w:t>
      </w:r>
    </w:p>
    <w:p w14:paraId="5C4E4637" w14:textId="77777777" w:rsidR="000F7377" w:rsidRDefault="000F7377"/>
    <w:p w14:paraId="41E88A9D" w14:textId="77777777" w:rsidR="000F7377" w:rsidRDefault="000F7377">
      <w:r xmlns:w="http://schemas.openxmlformats.org/wordprocessingml/2006/main">
        <w:t xml:space="preserve">1. Roma 4:13-17</w:t>
      </w:r>
    </w:p>
    <w:p w14:paraId="111A92B0" w14:textId="77777777" w:rsidR="000F7377" w:rsidRDefault="000F7377"/>
    <w:p w14:paraId="437A21C2" w14:textId="77777777" w:rsidR="000F7377" w:rsidRDefault="000F7377">
      <w:r xmlns:w="http://schemas.openxmlformats.org/wordprocessingml/2006/main">
        <w:t xml:space="preserve">2. Yakobus 2:14-26</w:t>
      </w:r>
    </w:p>
    <w:p w14:paraId="3F6DF5AE" w14:textId="77777777" w:rsidR="000F7377" w:rsidRDefault="000F7377"/>
    <w:p w14:paraId="7876E4C1" w14:textId="77777777" w:rsidR="000F7377" w:rsidRDefault="000F7377">
      <w:r xmlns:w="http://schemas.openxmlformats.org/wordprocessingml/2006/main">
        <w:t xml:space="preserve">Galatia 3:11 Tetapi sudah nyata bahwa tidak ada seorangpun yang dibenarkan oleh hukum di hadapan Allah, sebab, Orang benar </w:t>
      </w:r>
      <w:r xmlns:w="http://schemas.openxmlformats.org/wordprocessingml/2006/main">
        <w:lastRenderedPageBreak xmlns:w="http://schemas.openxmlformats.org/wordprocessingml/2006/main"/>
      </w:r>
      <w:r xmlns:w="http://schemas.openxmlformats.org/wordprocessingml/2006/main">
        <w:t xml:space="preserve">akan hidup oleh iman.</w:t>
      </w:r>
    </w:p>
    <w:p w14:paraId="0432CA6F" w14:textId="77777777" w:rsidR="000F7377" w:rsidRDefault="000F7377"/>
    <w:p w14:paraId="2B8CC3CA" w14:textId="77777777" w:rsidR="000F7377" w:rsidRDefault="000F7377">
      <w:r xmlns:w="http://schemas.openxmlformats.org/wordprocessingml/2006/main">
        <w:t xml:space="preserve">Pembenaran hanya boleh dicapai melalui iman kepada Tuhan, bukan undang-undang.</w:t>
      </w:r>
    </w:p>
    <w:p w14:paraId="523FF074" w14:textId="77777777" w:rsidR="000F7377" w:rsidRDefault="000F7377"/>
    <w:p w14:paraId="79F86455" w14:textId="77777777" w:rsidR="000F7377" w:rsidRDefault="000F7377">
      <w:r xmlns:w="http://schemas.openxmlformats.org/wordprocessingml/2006/main">
        <w:t xml:space="preserve">1: Pembenaran melalui Iman - Galatia 3:11</w:t>
      </w:r>
    </w:p>
    <w:p w14:paraId="492E1B0C" w14:textId="77777777" w:rsidR="000F7377" w:rsidRDefault="000F7377"/>
    <w:p w14:paraId="08D0731B" w14:textId="77777777" w:rsidR="000F7377" w:rsidRDefault="000F7377">
      <w:r xmlns:w="http://schemas.openxmlformats.org/wordprocessingml/2006/main">
        <w:t xml:space="preserve">2: Hidup dengan Iman - Galatia 3:11</w:t>
      </w:r>
    </w:p>
    <w:p w14:paraId="3FDC7AD2" w14:textId="77777777" w:rsidR="000F7377" w:rsidRDefault="000F7377"/>
    <w:p w14:paraId="0860A3FB" w14:textId="77777777" w:rsidR="000F7377" w:rsidRDefault="000F7377">
      <w:r xmlns:w="http://schemas.openxmlformats.org/wordprocessingml/2006/main">
        <w:t xml:space="preserve">1: Roma 1:17 - “Sebab di dalam Injil dinyatakan kebenaran Allah, yaitu kebenaran oleh iman dari awal sampai akhir, seperti ada tertulis: “Orang benar akan hidup oleh iman.”</w:t>
      </w:r>
    </w:p>
    <w:p w14:paraId="7E7F97EA" w14:textId="77777777" w:rsidR="000F7377" w:rsidRDefault="000F7377"/>
    <w:p w14:paraId="7FF3F400" w14:textId="77777777" w:rsidR="000F7377" w:rsidRDefault="000F7377">
      <w:r xmlns:w="http://schemas.openxmlformats.org/wordprocessingml/2006/main">
        <w:t xml:space="preserve">2: Ibrani 10:38 - "Tetapi orang-Ku yang benar akan hidup oleh iman. Dan Aku tidak berkenan kepada orang yang mengundurkan diri."</w:t>
      </w:r>
    </w:p>
    <w:p w14:paraId="4CE497EA" w14:textId="77777777" w:rsidR="000F7377" w:rsidRDefault="000F7377"/>
    <w:p w14:paraId="78A4C5D8" w14:textId="77777777" w:rsidR="000F7377" w:rsidRDefault="000F7377">
      <w:r xmlns:w="http://schemas.openxmlformats.org/wordprocessingml/2006/main">
        <w:t xml:space="preserve">Galatia 3:12 Dan hukum Taurat bukan dari iman, tetapi, Orang yang melakukannya akan hidup di dalamnya.</w:t>
      </w:r>
    </w:p>
    <w:p w14:paraId="6446E781" w14:textId="77777777" w:rsidR="000F7377" w:rsidRDefault="000F7377"/>
    <w:p w14:paraId="0F2C1968" w14:textId="77777777" w:rsidR="000F7377" w:rsidRDefault="000F7377">
      <w:r xmlns:w="http://schemas.openxmlformats.org/wordprocessingml/2006/main">
        <w:t xml:space="preserve">Hukum tidak membawa keselamatan melalui iman, tetapi sebaliknya mereka yang mematuhinya akan menerima hidup.</w:t>
      </w:r>
    </w:p>
    <w:p w14:paraId="29D76095" w14:textId="77777777" w:rsidR="000F7377" w:rsidRDefault="000F7377"/>
    <w:p w14:paraId="46A0F7A4" w14:textId="77777777" w:rsidR="000F7377" w:rsidRDefault="000F7377">
      <w:r xmlns:w="http://schemas.openxmlformats.org/wordprocessingml/2006/main">
        <w:t xml:space="preserve">1. Kuasa Ketaatan: Memahami Kesan Menjaga Hukum yang Memberi Kehidupan</w:t>
      </w:r>
    </w:p>
    <w:p w14:paraId="28491B4E" w14:textId="77777777" w:rsidR="000F7377" w:rsidRDefault="000F7377"/>
    <w:p w14:paraId="17A9592E" w14:textId="77777777" w:rsidR="000F7377" w:rsidRDefault="000F7377">
      <w:r xmlns:w="http://schemas.openxmlformats.org/wordprocessingml/2006/main">
        <w:t xml:space="preserve">2. Akibat Kemaksiatan: Belajar Menghormati dan Mematuhi Undang-undang</w:t>
      </w:r>
    </w:p>
    <w:p w14:paraId="56CEE505" w14:textId="77777777" w:rsidR="000F7377" w:rsidRDefault="000F7377"/>
    <w:p w14:paraId="5A34CA34" w14:textId="77777777" w:rsidR="000F7377" w:rsidRDefault="000F7377">
      <w:r xmlns:w="http://schemas.openxmlformats.org/wordprocessingml/2006/main">
        <w:t xml:space="preserve">1. Roma 10:5-8 - Kerana Musa menulis tentang kebenaran yang berdasarkan hukum, bahawa orang yang melakukan perintah itu akan hidup olehnya.</w:t>
      </w:r>
    </w:p>
    <w:p w14:paraId="363E217B" w14:textId="77777777" w:rsidR="000F7377" w:rsidRDefault="000F7377"/>
    <w:p w14:paraId="08973771" w14:textId="77777777" w:rsidR="000F7377" w:rsidRDefault="000F7377">
      <w:r xmlns:w="http://schemas.openxmlformats.org/wordprocessingml/2006/main">
        <w:t xml:space="preserve">2. Yakobus 2:10-13 - Sebab barangsiapa menuruti seluruh hukum Taurat tetapi gagal dalam satu perkara, ia harus bertanggungjawab atas semuanya itu.</w:t>
      </w:r>
    </w:p>
    <w:p w14:paraId="2C368FAB" w14:textId="77777777" w:rsidR="000F7377" w:rsidRDefault="000F7377"/>
    <w:p w14:paraId="44324DA4" w14:textId="77777777" w:rsidR="000F7377" w:rsidRDefault="000F7377">
      <w:r xmlns:w="http://schemas.openxmlformats.org/wordprocessingml/2006/main">
        <w:t xml:space="preserve">Galatia 3:13 Kristus telah menebus kita dari kutuk hukum Taurat dengan menjadi kutuk karena kita, sebab ada tertulis: Terkutuklah setiap orang yang digantung pada kayu!</w:t>
      </w:r>
    </w:p>
    <w:p w14:paraId="58D96119" w14:textId="77777777" w:rsidR="000F7377" w:rsidRDefault="000F7377"/>
    <w:p w14:paraId="266ED1BA" w14:textId="77777777" w:rsidR="000F7377" w:rsidRDefault="000F7377">
      <w:r xmlns:w="http://schemas.openxmlformats.org/wordprocessingml/2006/main">
        <w:t xml:space="preserve">Kristus menebus kita daripada kutuk hukum dengan menjadi kutuk bagi kita.</w:t>
      </w:r>
    </w:p>
    <w:p w14:paraId="047097A7" w14:textId="77777777" w:rsidR="000F7377" w:rsidRDefault="000F7377"/>
    <w:p w14:paraId="6E76954B" w14:textId="77777777" w:rsidR="000F7377" w:rsidRDefault="000F7377">
      <w:r xmlns:w="http://schemas.openxmlformats.org/wordprocessingml/2006/main">
        <w:t xml:space="preserve">1. "Penebusan Kristus: Berkat untuk Semua"</w:t>
      </w:r>
    </w:p>
    <w:p w14:paraId="564A3DDB" w14:textId="77777777" w:rsidR="000F7377" w:rsidRDefault="000F7377"/>
    <w:p w14:paraId="7933CBB4" w14:textId="77777777" w:rsidR="000F7377" w:rsidRDefault="000F7377">
      <w:r xmlns:w="http://schemas.openxmlformats.org/wordprocessingml/2006/main">
        <w:t xml:space="preserve">2. "Pengorbanan Yesus: Menanggung Kutukan Kita"</w:t>
      </w:r>
    </w:p>
    <w:p w14:paraId="531AADBA" w14:textId="77777777" w:rsidR="000F7377" w:rsidRDefault="000F7377"/>
    <w:p w14:paraId="4187A3CB" w14:textId="77777777" w:rsidR="000F7377" w:rsidRDefault="000F7377">
      <w:r xmlns:w="http://schemas.openxmlformats.org/wordprocessingml/2006/main">
        <w:t xml:space="preserve">1. Efesus 1:7 - Di dalam Dia kita beroleh penebusan melalui darah-Nya, yaitu pengampunan atas pelanggaran kita, menurut kekayaan kasih karunia-Nya.</w:t>
      </w:r>
    </w:p>
    <w:p w14:paraId="0BA379D1" w14:textId="77777777" w:rsidR="000F7377" w:rsidRDefault="000F7377"/>
    <w:p w14:paraId="1984FCF4" w14:textId="77777777" w:rsidR="000F7377" w:rsidRDefault="000F7377">
      <w:r xmlns:w="http://schemas.openxmlformats.org/wordprocessingml/2006/main">
        <w:t xml:space="preserve">2. Yesaya 53:4-5 - Sesungguhnya dia telah menanggung kesusahan kita dan memikul kesedihan kita; tetapi kami menganggap dia dipukul, dipukul oleh Tuhan, dan ditindas. Tetapi dia telah tertikam oleh kerana pelanggaran kita; dia diremukkan kerana kejahatan kita; Dia ditimpakan azab yang mendatangkan keselamatan kepada kita, dan dengan bilur-bilurnya kita menjadi sembuh.</w:t>
      </w:r>
    </w:p>
    <w:p w14:paraId="1DE8CEB2" w14:textId="77777777" w:rsidR="000F7377" w:rsidRDefault="000F7377"/>
    <w:p w14:paraId="074E4308" w14:textId="77777777" w:rsidR="000F7377" w:rsidRDefault="000F7377">
      <w:r xmlns:w="http://schemas.openxmlformats.org/wordprocessingml/2006/main">
        <w:t xml:space="preserve">Galatia 3:14 Supaya berkat Abraham datang kepada orang-orang bukan Yahudi melalui Yesus Kristus; supaya kita boleh menerima janji Roh melalui iman.</w:t>
      </w:r>
    </w:p>
    <w:p w14:paraId="606E3E81" w14:textId="77777777" w:rsidR="000F7377" w:rsidRDefault="000F7377"/>
    <w:p w14:paraId="0060C856" w14:textId="77777777" w:rsidR="000F7377" w:rsidRDefault="000F7377">
      <w:r xmlns:w="http://schemas.openxmlformats.org/wordprocessingml/2006/main">
        <w:t xml:space="preserve">Berkat Abraham disediakan kepada orang bukan Yahudi melalui Yesus Kristus, dan janji Roh diterima melalui iman.</w:t>
      </w:r>
    </w:p>
    <w:p w14:paraId="1BF24D2E" w14:textId="77777777" w:rsidR="000F7377" w:rsidRDefault="000F7377"/>
    <w:p w14:paraId="3987B18F" w14:textId="77777777" w:rsidR="000F7377" w:rsidRDefault="000F7377">
      <w:r xmlns:w="http://schemas.openxmlformats.org/wordprocessingml/2006/main">
        <w:t xml:space="preserve">1. Cara Menerima Berkat Abraham Melalui Yesus Kristus</w:t>
      </w:r>
    </w:p>
    <w:p w14:paraId="25B386A1" w14:textId="77777777" w:rsidR="000F7377" w:rsidRDefault="000F7377"/>
    <w:p w14:paraId="7340937F" w14:textId="77777777" w:rsidR="000F7377" w:rsidRDefault="000F7377">
      <w:r xmlns:w="http://schemas.openxmlformats.org/wordprocessingml/2006/main">
        <w:t xml:space="preserve">2. Janji Roh Melalui Iman</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4:13-16 - Kerana janji kepada Abraham dan keturunannya bahawa dia akan menjadi ahli waris dunia tidak datang melalui hukum Taurat, tetapi melalui kebenaran iman.</w:t>
      </w:r>
    </w:p>
    <w:p w14:paraId="324F0CDF" w14:textId="77777777" w:rsidR="000F7377" w:rsidRDefault="000F7377"/>
    <w:p w14:paraId="1DADA6B3" w14:textId="77777777" w:rsidR="000F7377" w:rsidRDefault="000F7377">
      <w:r xmlns:w="http://schemas.openxmlformats.org/wordprocessingml/2006/main">
        <w:t xml:space="preserve">2. Efesus 2:8-9 - Sebab oleh kasih karunia kamu diselamatkan melalui iman. Dan ini bukan perbuatan anda sendiri; itu adalah pemberian Allah, bukan hasil perbuatan, supaya jangan ada orang yang memegahkan diri.</w:t>
      </w:r>
    </w:p>
    <w:p w14:paraId="29E0D2C8" w14:textId="77777777" w:rsidR="000F7377" w:rsidRDefault="000F7377"/>
    <w:p w14:paraId="31030D83" w14:textId="77777777" w:rsidR="000F7377" w:rsidRDefault="000F7377">
      <w:r xmlns:w="http://schemas.openxmlformats.org/wordprocessingml/2006/main">
        <w:t xml:space="preserve">Galatia 3:15 Saudara-saudara, aku bercakap mengikut cara manusia; Walaupun itu hanya perjanjian manusia, tetapi jika ia dikuatkan, tidak seorang pun yang membatalkan atau menambahnya.</w:t>
      </w:r>
    </w:p>
    <w:p w14:paraId="5D2A1FAC" w14:textId="77777777" w:rsidR="000F7377" w:rsidRDefault="000F7377"/>
    <w:p w14:paraId="340DF575" w14:textId="77777777" w:rsidR="000F7377" w:rsidRDefault="000F7377">
      <w:r xmlns:w="http://schemas.openxmlformats.org/wordprocessingml/2006/main">
        <w:t xml:space="preserve">Petikan ini bercakap tentang kesahihan perjanjian, menggambarkan bahawa ia mengikat dan tidak boleh dibatalkan atau diubah.</w:t>
      </w:r>
    </w:p>
    <w:p w14:paraId="168E5988" w14:textId="77777777" w:rsidR="000F7377" w:rsidRDefault="000F7377"/>
    <w:p w14:paraId="6E0D6994" w14:textId="77777777" w:rsidR="000F7377" w:rsidRDefault="000F7377">
      <w:r xmlns:w="http://schemas.openxmlformats.org/wordprocessingml/2006/main">
        <w:t xml:space="preserve">1. Perjanjian Tuhan yang Tidak Tergoncang - Meneroka sifat perjanjian Tuhan yang kekal dan tidak boleh ditarik balik dengan manusia.</w:t>
      </w:r>
    </w:p>
    <w:p w14:paraId="1398554B" w14:textId="77777777" w:rsidR="000F7377" w:rsidRDefault="000F7377"/>
    <w:p w14:paraId="560CE1E8" w14:textId="77777777" w:rsidR="000F7377" w:rsidRDefault="000F7377">
      <w:r xmlns:w="http://schemas.openxmlformats.org/wordprocessingml/2006/main">
        <w:t xml:space="preserve">2. Kekuatan Perjanjian - Mengkaji mengapa perjanjian manusia sama mengikat seperti perjanjian dari Tuhan.</w:t>
      </w:r>
    </w:p>
    <w:p w14:paraId="47435BF2" w14:textId="77777777" w:rsidR="000F7377" w:rsidRDefault="000F7377"/>
    <w:p w14:paraId="7E2B2482" w14:textId="77777777" w:rsidR="000F7377" w:rsidRDefault="000F7377">
      <w:r xmlns:w="http://schemas.openxmlformats.org/wordprocessingml/2006/main">
        <w:t xml:space="preserve">1. Yeremia 32:40 - "Aku akan membuat perjanjian yang kekal dengan mereka, bahwa Aku tidak akan berpaling dari pada mereka untuk berbuat baik kepada mereka, tetapi Aku akan menaruh rasa takut kepada-Ku dalam hati mereka, supaya mereka tidak berpaling dari pada-Ku. "</w:t>
      </w:r>
    </w:p>
    <w:p w14:paraId="58248803" w14:textId="77777777" w:rsidR="000F7377" w:rsidRDefault="000F7377"/>
    <w:p w14:paraId="0C82AD71" w14:textId="77777777" w:rsidR="000F7377" w:rsidRDefault="000F7377">
      <w:r xmlns:w="http://schemas.openxmlformats.org/wordprocessingml/2006/main">
        <w:t xml:space="preserve">2. Ibrani 13:20 - "Sekarang Allah damai sejahtera, yang menghidupkan kembali dari antara orang mati, Tuhan kita Yesus, gembala domba yang agung, oleh darah perjanjian yang kekal."</w:t>
      </w:r>
    </w:p>
    <w:p w14:paraId="0C446D12" w14:textId="77777777" w:rsidR="000F7377" w:rsidRDefault="000F7377"/>
    <w:p w14:paraId="3818F4AD" w14:textId="77777777" w:rsidR="000F7377" w:rsidRDefault="000F7377">
      <w:r xmlns:w="http://schemas.openxmlformats.org/wordprocessingml/2006/main">
        <w:t xml:space="preserve">Galatia 3:16 Kepada Abraham dan keturunannya telah dijanjikan. Dia tidak berkata, Dan kepada benih, seperti banyak; tetapi sebagai satu, Dan kepada keturunanmu, iaitu Kristus.</w:t>
      </w:r>
    </w:p>
    <w:p w14:paraId="306F5FF9" w14:textId="77777777" w:rsidR="000F7377" w:rsidRDefault="000F7377"/>
    <w:p w14:paraId="3BC1A61B" w14:textId="77777777" w:rsidR="000F7377" w:rsidRDefault="000F7377">
      <w:r xmlns:w="http://schemas.openxmlformats.org/wordprocessingml/2006/main">
        <w:t xml:space="preserve">Janji itu dibuat kepada Abraham dan keturunannya, iaitu Kristus.</w:t>
      </w:r>
    </w:p>
    <w:p w14:paraId="0F0E1AB3" w14:textId="77777777" w:rsidR="000F7377" w:rsidRDefault="000F7377"/>
    <w:p w14:paraId="2B23040B" w14:textId="77777777" w:rsidR="000F7377" w:rsidRDefault="000F7377">
      <w:r xmlns:w="http://schemas.openxmlformats.org/wordprocessingml/2006/main">
        <w:t xml:space="preserve">1. Janji Tuhan Digenapi Melalui Yesus Kristus</w:t>
      </w:r>
    </w:p>
    <w:p w14:paraId="795EEA9E" w14:textId="77777777" w:rsidR="000F7377" w:rsidRDefault="000F7377"/>
    <w:p w14:paraId="495B9A52" w14:textId="77777777" w:rsidR="000F7377" w:rsidRDefault="000F7377">
      <w:r xmlns:w="http://schemas.openxmlformats.org/wordprocessingml/2006/main">
        <w:t xml:space="preserve">2. Kepentingan Perjanjian Abraham Dengan Tuhan</w:t>
      </w:r>
    </w:p>
    <w:p w14:paraId="5A3C1D6B" w14:textId="77777777" w:rsidR="000F7377" w:rsidRDefault="000F7377"/>
    <w:p w14:paraId="4F4185B6" w14:textId="77777777" w:rsidR="000F7377" w:rsidRDefault="000F7377">
      <w:r xmlns:w="http://schemas.openxmlformats.org/wordprocessingml/2006/main">
        <w:t xml:space="preserve">1. Roma 4:13-17</w:t>
      </w:r>
    </w:p>
    <w:p w14:paraId="1FB369EA" w14:textId="77777777" w:rsidR="000F7377" w:rsidRDefault="000F7377"/>
    <w:p w14:paraId="40F304D5" w14:textId="77777777" w:rsidR="000F7377" w:rsidRDefault="000F7377">
      <w:r xmlns:w="http://schemas.openxmlformats.org/wordprocessingml/2006/main">
        <w:t xml:space="preserve">2. Kejadian 15:1-6</w:t>
      </w:r>
    </w:p>
    <w:p w14:paraId="460D3C84" w14:textId="77777777" w:rsidR="000F7377" w:rsidRDefault="000F7377"/>
    <w:p w14:paraId="04D76554" w14:textId="77777777" w:rsidR="000F7377" w:rsidRDefault="000F7377">
      <w:r xmlns:w="http://schemas.openxmlformats.org/wordprocessingml/2006/main">
        <w:t xml:space="preserve">Galatia 3:17 Dan ini yang kukatakan, bahwa perjanjian, yang sebelumnya telah diteguhkan oleh Allah dalam Kristus, hukum Taurat, yang ada empat ratus tiga puluh tahun sesudahnya, tidak dapat membatalkannya, sehingga janji itu tidak akan berhasil.</w:t>
      </w:r>
    </w:p>
    <w:p w14:paraId="56570508" w14:textId="77777777" w:rsidR="000F7377" w:rsidRDefault="000F7377"/>
    <w:p w14:paraId="6368E29D" w14:textId="77777777" w:rsidR="000F7377" w:rsidRDefault="000F7377">
      <w:r xmlns:w="http://schemas.openxmlformats.org/wordprocessingml/2006/main">
        <w:t xml:space="preserve">Perjanjian yang dibuat oleh Tuhan dalam Kristus tidak dapat diubah, walaupun ketika hukum itu ditetapkan empat ratus tiga puluh tahun kemudian.</w:t>
      </w:r>
    </w:p>
    <w:p w14:paraId="49CA91A7" w14:textId="77777777" w:rsidR="000F7377" w:rsidRDefault="000F7377"/>
    <w:p w14:paraId="7B428DBA" w14:textId="77777777" w:rsidR="000F7377" w:rsidRDefault="000F7377">
      <w:r xmlns:w="http://schemas.openxmlformats.org/wordprocessingml/2006/main">
        <w:t xml:space="preserve">1. Kuasa dan Ketidakupayaan Perjanjian Tuhan</w:t>
      </w:r>
    </w:p>
    <w:p w14:paraId="43442583" w14:textId="77777777" w:rsidR="000F7377" w:rsidRDefault="000F7377"/>
    <w:p w14:paraId="285FDFB1" w14:textId="77777777" w:rsidR="000F7377" w:rsidRDefault="000F7377">
      <w:r xmlns:w="http://schemas.openxmlformats.org/wordprocessingml/2006/main">
        <w:t xml:space="preserve">2. Perjanjian Tuhan tidak boleh ditarik balik</w:t>
      </w:r>
    </w:p>
    <w:p w14:paraId="01155F9F" w14:textId="77777777" w:rsidR="000F7377" w:rsidRDefault="000F7377"/>
    <w:p w14:paraId="2C0213D4" w14:textId="77777777" w:rsidR="000F7377" w:rsidRDefault="000F7377">
      <w:r xmlns:w="http://schemas.openxmlformats.org/wordprocessingml/2006/main">
        <w:t xml:space="preserve">1. Ibrani 13:20-21 - Semoga Allah damai sejahtera yang membangkitkan Tuhan kita Yesus dari antara orang mati, Gembala besar domba-domba, oleh darah perjanjian yang kekal, memperlengkapi kamu dengan segala sesuatu yang baik untuk kamu lakukan kehendak-Nya, mengerjakan di dalam kita apa yang berkenan di hadapan-Nya, melalui Yesus Kristus, bagi Dialah kemuliaan sampai selama-lamanya. Amin.</w:t>
      </w:r>
    </w:p>
    <w:p w14:paraId="66BF8747" w14:textId="77777777" w:rsidR="000F7377" w:rsidRDefault="000F7377"/>
    <w:p w14:paraId="5CB59D46" w14:textId="77777777" w:rsidR="000F7377" w:rsidRDefault="000F7377">
      <w:r xmlns:w="http://schemas.openxmlformats.org/wordprocessingml/2006/main">
        <w:t xml:space="preserve">2. Yesaya 55:3 - Sendengkanlah telingamu dan datanglah kepadaku; dengarlah, supaya jiwamu hidup; dan Aku akan membuat perjanjian yang kekal dengan kamu, kasih setia-Ku dan teguh kepada Daud.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3:18 Sebab jika warisan itu berasal dari hukum Taurat, itu bukan lagi dari janji, tetapi Allah memberikannya kepada Abraham melalui janji.</w:t>
      </w:r>
    </w:p>
    <w:p w14:paraId="31C0FB93" w14:textId="77777777" w:rsidR="000F7377" w:rsidRDefault="000F7377"/>
    <w:p w14:paraId="537FF75D" w14:textId="77777777" w:rsidR="000F7377" w:rsidRDefault="000F7377">
      <w:r xmlns:w="http://schemas.openxmlformats.org/wordprocessingml/2006/main">
        <w:t xml:space="preserve">Petikan ini menjelaskan bahawa jika warisan itu diberikan melalui hukum, maka itu bukan janji daripada Tuhan. Sebaliknya, Tuhan memberikannya kepada Abraham melalui janji.</w:t>
      </w:r>
    </w:p>
    <w:p w14:paraId="6F419721" w14:textId="77777777" w:rsidR="000F7377" w:rsidRDefault="000F7377"/>
    <w:p w14:paraId="424FBFDB" w14:textId="77777777" w:rsidR="000F7377" w:rsidRDefault="000F7377">
      <w:r xmlns:w="http://schemas.openxmlformats.org/wordprocessingml/2006/main">
        <w:t xml:space="preserve">1. Janji Allah boleh dipercayai dan boleh dipercayai.</w:t>
      </w:r>
    </w:p>
    <w:p w14:paraId="087FF992" w14:textId="77777777" w:rsidR="000F7377" w:rsidRDefault="000F7377"/>
    <w:p w14:paraId="309614AE" w14:textId="77777777" w:rsidR="000F7377" w:rsidRDefault="000F7377">
      <w:r xmlns:w="http://schemas.openxmlformats.org/wordprocessingml/2006/main">
        <w:t xml:space="preserve">2. Hukum tidak menggantikan kuasa janji Tuhan.</w:t>
      </w:r>
    </w:p>
    <w:p w14:paraId="08A42B5C" w14:textId="77777777" w:rsidR="000F7377" w:rsidRDefault="000F7377"/>
    <w:p w14:paraId="1D201B3A" w14:textId="77777777" w:rsidR="000F7377" w:rsidRDefault="000F7377">
      <w:r xmlns:w="http://schemas.openxmlformats.org/wordprocessingml/2006/main">
        <w:t xml:space="preserve">1. Kejadian 22:15-18 - Janji Tuhan kepada Abraham tentang sebuah bangsa yang besar.</w:t>
      </w:r>
    </w:p>
    <w:p w14:paraId="73C13963" w14:textId="77777777" w:rsidR="000F7377" w:rsidRDefault="000F7377"/>
    <w:p w14:paraId="56C38971" w14:textId="77777777" w:rsidR="000F7377" w:rsidRDefault="000F7377">
      <w:r xmlns:w="http://schemas.openxmlformats.org/wordprocessingml/2006/main">
        <w:t xml:space="preserve">2. Roma 4:13-17 - Janji pembenaran oleh iman, bukan oleh perbuatan hukum.</w:t>
      </w:r>
    </w:p>
    <w:p w14:paraId="267CA545" w14:textId="77777777" w:rsidR="000F7377" w:rsidRDefault="000F7377"/>
    <w:p w14:paraId="16DD0D27" w14:textId="77777777" w:rsidR="000F7377" w:rsidRDefault="000F7377">
      <w:r xmlns:w="http://schemas.openxmlformats.org/wordprocessingml/2006/main">
        <w:t xml:space="preserve">Galatia 3:19 Jadi, mengapakah hukum Taurat? Ia ditambahkan kerana pelanggaran, sehingga datang keturunan yang kepadanya telah dijanjikan; dan ia telah ditetapkan oleh malaikat di tangan seorang pengantara.</w:t>
      </w:r>
    </w:p>
    <w:p w14:paraId="394E56C7" w14:textId="77777777" w:rsidR="000F7377" w:rsidRDefault="000F7377"/>
    <w:p w14:paraId="0D63E052" w14:textId="77777777" w:rsidR="000F7377" w:rsidRDefault="000F7377">
      <w:r xmlns:w="http://schemas.openxmlformats.org/wordprocessingml/2006/main">
        <w:t xml:space="preserve">Undang-undang itu ditambahkan untuk menghalang pelanggaran sehingga kedatangan benih yang dijanjikan. Ia diberikan oleh malaikat melalui perantara.</w:t>
      </w:r>
    </w:p>
    <w:p w14:paraId="4BA15CF7" w14:textId="77777777" w:rsidR="000F7377" w:rsidRDefault="000F7377"/>
    <w:p w14:paraId="08784BE5" w14:textId="77777777" w:rsidR="000F7377" w:rsidRDefault="000F7377">
      <w:r xmlns:w="http://schemas.openxmlformats.org/wordprocessingml/2006/main">
        <w:t xml:space="preserve">1. Karunia Hukum: Persediaan Tuhan untuk Dosa</w:t>
      </w:r>
    </w:p>
    <w:p w14:paraId="0A0453B5" w14:textId="77777777" w:rsidR="000F7377" w:rsidRDefault="000F7377"/>
    <w:p w14:paraId="630BED1E" w14:textId="77777777" w:rsidR="000F7377" w:rsidRDefault="000F7377">
      <w:r xmlns:w="http://schemas.openxmlformats.org/wordprocessingml/2006/main">
        <w:t xml:space="preserve">2. Janji Digenapi: Yesus, Pengantara Kita</w:t>
      </w:r>
    </w:p>
    <w:p w14:paraId="5B9471BC" w14:textId="77777777" w:rsidR="000F7377" w:rsidRDefault="000F7377"/>
    <w:p w14:paraId="68DC3154" w14:textId="77777777" w:rsidR="000F7377" w:rsidRDefault="000F7377">
      <w:r xmlns:w="http://schemas.openxmlformats.org/wordprocessingml/2006/main">
        <w:t xml:space="preserve">1. Roma 8:3-4 - Sebab apa yang tidak dapat dilakukan oleh hukum Taurat kerana ia telah dilemahkan oleh daging, Allah lakukan dengan mengutus Anak-Nya sendiri dalam rupa daging yang berdosa untuk menjadi korban penghapus dosa. Maka dia mengutuk dosa dalam daging.</w:t>
      </w:r>
    </w:p>
    <w:p w14:paraId="625D6344" w14:textId="77777777" w:rsidR="000F7377" w:rsidRDefault="000F7377"/>
    <w:p w14:paraId="33B61C4B" w14:textId="77777777" w:rsidR="000F7377" w:rsidRDefault="000F7377">
      <w:r xmlns:w="http://schemas.openxmlformats.org/wordprocessingml/2006/main">
        <w:t xml:space="preserve">2. Ibrani 10:1 - Sebab hukum Taurat, karena hanya mempunyai bayangan dari hal-hal yang baik yang akan datang dan bukan bentuk sebenarnya dari kenyataan-kenyataan ini, tidak sekali-kali dapat, oleh korban-korban yang sama yang dipersembahkan terus-menerus dari tahun ke tahun, menyempurnakan mereka. yang mendekat.</w:t>
      </w:r>
    </w:p>
    <w:p w14:paraId="6C6834FF" w14:textId="77777777" w:rsidR="000F7377" w:rsidRDefault="000F7377"/>
    <w:p w14:paraId="74C60CF9" w14:textId="77777777" w:rsidR="000F7377" w:rsidRDefault="000F7377">
      <w:r xmlns:w="http://schemas.openxmlformats.org/wordprocessingml/2006/main">
        <w:t xml:space="preserve">Galatia 3:20 Sekarang seorang pengantara bukanlah pengantara bagi satu orang, tetapi Allah adalah satu.</w:t>
      </w:r>
    </w:p>
    <w:p w14:paraId="6CECB3DA" w14:textId="77777777" w:rsidR="000F7377" w:rsidRDefault="000F7377"/>
    <w:p w14:paraId="4FBC94BA" w14:textId="77777777" w:rsidR="000F7377" w:rsidRDefault="000F7377">
      <w:r xmlns:w="http://schemas.openxmlformats.org/wordprocessingml/2006/main">
        <w:t xml:space="preserve">Ayat dalam Galatia ini menjelaskan bahawa Tuhan adalah satu-satunya pengantara antara manusia.</w:t>
      </w:r>
    </w:p>
    <w:p w14:paraId="10A27805" w14:textId="77777777" w:rsidR="000F7377" w:rsidRDefault="000F7377"/>
    <w:p w14:paraId="43E30021" w14:textId="77777777" w:rsidR="000F7377" w:rsidRDefault="000F7377">
      <w:r xmlns:w="http://schemas.openxmlformats.org/wordprocessingml/2006/main">
        <w:t xml:space="preserve">1. "Kuasa Perpaduan: Tuhan adalah Satu-satunya Pengantara"</w:t>
      </w:r>
    </w:p>
    <w:p w14:paraId="7688C12F" w14:textId="77777777" w:rsidR="000F7377" w:rsidRDefault="000F7377"/>
    <w:p w14:paraId="7768280C" w14:textId="77777777" w:rsidR="000F7377" w:rsidRDefault="000F7377">
      <w:r xmlns:w="http://schemas.openxmlformats.org/wordprocessingml/2006/main">
        <w:t xml:space="preserve">2. "Peranan Unik Tuhan: Satu-satunya Pengantara"</w:t>
      </w:r>
    </w:p>
    <w:p w14:paraId="71D55DDA" w14:textId="77777777" w:rsidR="000F7377" w:rsidRDefault="000F7377"/>
    <w:p w14:paraId="217E5A06" w14:textId="77777777" w:rsidR="000F7377" w:rsidRDefault="000F7377">
      <w:r xmlns:w="http://schemas.openxmlformats.org/wordprocessingml/2006/main">
        <w:t xml:space="preserve">1. Roma 5:6-11</w:t>
      </w:r>
    </w:p>
    <w:p w14:paraId="07506C54" w14:textId="77777777" w:rsidR="000F7377" w:rsidRDefault="000F7377"/>
    <w:p w14:paraId="33588551" w14:textId="77777777" w:rsidR="000F7377" w:rsidRDefault="000F7377">
      <w:r xmlns:w="http://schemas.openxmlformats.org/wordprocessingml/2006/main">
        <w:t xml:space="preserve">2. 1 Timotius 2:5-6</w:t>
      </w:r>
    </w:p>
    <w:p w14:paraId="65FF541B" w14:textId="77777777" w:rsidR="000F7377" w:rsidRDefault="000F7377"/>
    <w:p w14:paraId="0F4A8E4A" w14:textId="77777777" w:rsidR="000F7377" w:rsidRDefault="000F7377">
      <w:r xmlns:w="http://schemas.openxmlformats.org/wordprocessingml/2006/main">
        <w:t xml:space="preserve">Galatia 3:21 Adakah hukum Taurat bertentangan dengan janji-janji Allah? Allah melarang: kerana sekiranya ada undang-undang yang diberikan yang dapat menghidupkan, sesungguhnya kebenaran seharusnya melalui hukum itu.</w:t>
      </w:r>
    </w:p>
    <w:p w14:paraId="3A4177BD" w14:textId="77777777" w:rsidR="000F7377" w:rsidRDefault="000F7377"/>
    <w:p w14:paraId="7C9B52BE" w14:textId="77777777" w:rsidR="000F7377" w:rsidRDefault="000F7377">
      <w:r xmlns:w="http://schemas.openxmlformats.org/wordprocessingml/2006/main">
        <w:t xml:space="preserve">Hukum itu tidak bertentangan dengan janji Tuhan; jika demikian, ia akan memberikan kehidupan dan kebenaran.</w:t>
      </w:r>
    </w:p>
    <w:p w14:paraId="6DC22EFE" w14:textId="77777777" w:rsidR="000F7377" w:rsidRDefault="000F7377"/>
    <w:p w14:paraId="4D91BCBC" w14:textId="77777777" w:rsidR="000F7377" w:rsidRDefault="000F7377">
      <w:r xmlns:w="http://schemas.openxmlformats.org/wordprocessingml/2006/main">
        <w:t xml:space="preserve">1. Hukum dan Janji: Kajian Galatia 3:21</w:t>
      </w:r>
    </w:p>
    <w:p w14:paraId="6B0258E1" w14:textId="77777777" w:rsidR="000F7377" w:rsidRDefault="000F7377"/>
    <w:p w14:paraId="54188EBF" w14:textId="77777777" w:rsidR="000F7377" w:rsidRDefault="000F7377">
      <w:r xmlns:w="http://schemas.openxmlformats.org/wordprocessingml/2006/main">
        <w:t xml:space="preserve">2. Memahami Kebenaran dan Kehidupan melalui Janji Tuhan</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10:4, Sebab Kristus adalah kesudahan hukum Taurat untuk kebenaran bagi setiap orang yang percaya.</w:t>
      </w:r>
    </w:p>
    <w:p w14:paraId="5EB1297B" w14:textId="77777777" w:rsidR="000F7377" w:rsidRDefault="000F7377"/>
    <w:p w14:paraId="4D9138FC" w14:textId="77777777" w:rsidR="000F7377" w:rsidRDefault="000F7377">
      <w:r xmlns:w="http://schemas.openxmlformats.org/wordprocessingml/2006/main">
        <w:t xml:space="preserve">2. Galatia 2:16, Kami tahu, bahwa manusia tidak dibenarkan oleh perbuatan hukum, tetapi oleh iman kepada Yesus Kristus, maka kami telah percaya kepada Yesus Kristus, supaya kami dibenarkan oleh iman kepada Kristus, dan bukan oleh perbuatan hukum: kerana oleh perbuatan hukum tidak ada manusia yang dibenarkan.</w:t>
      </w:r>
    </w:p>
    <w:p w14:paraId="57440B90" w14:textId="77777777" w:rsidR="000F7377" w:rsidRDefault="000F7377"/>
    <w:p w14:paraId="687C825B" w14:textId="77777777" w:rsidR="000F7377" w:rsidRDefault="000F7377">
      <w:r xmlns:w="http://schemas.openxmlformats.org/wordprocessingml/2006/main">
        <w:t xml:space="preserve">Galatia 3:22 Tetapi Kitab Suci telah mengurung semuanya di bawah dosa, supaya janji oleh iman kepada Yesus Kristus diberikan kepada mereka yang percaya.</w:t>
      </w:r>
    </w:p>
    <w:p w14:paraId="0BA1BE3E" w14:textId="77777777" w:rsidR="000F7377" w:rsidRDefault="000F7377"/>
    <w:p w14:paraId="570C1A8D" w14:textId="77777777" w:rsidR="000F7377" w:rsidRDefault="000F7377">
      <w:r xmlns:w="http://schemas.openxmlformats.org/wordprocessingml/2006/main">
        <w:t xml:space="preserve">Kitab Suci telah menyatakan bahawa semua orang berada di bawah kuasa dosa, supaya janji keselamatan melalui iman kepada Yesus Kristus dapat diberikan kepada mereka yang percaya.</w:t>
      </w:r>
    </w:p>
    <w:p w14:paraId="06637EC0" w14:textId="77777777" w:rsidR="000F7377" w:rsidRDefault="000F7377"/>
    <w:p w14:paraId="320231F7" w14:textId="77777777" w:rsidR="000F7377" w:rsidRDefault="000F7377">
      <w:r xmlns:w="http://schemas.openxmlformats.org/wordprocessingml/2006/main">
        <w:t xml:space="preserve">1. Kuasa Kepercayaan: Meneroka Janji Yesus Kristus</w:t>
      </w:r>
    </w:p>
    <w:p w14:paraId="19439CA3" w14:textId="77777777" w:rsidR="000F7377" w:rsidRDefault="000F7377"/>
    <w:p w14:paraId="51DCCCC4" w14:textId="77777777" w:rsidR="000F7377" w:rsidRDefault="000F7377">
      <w:r xmlns:w="http://schemas.openxmlformats.org/wordprocessingml/2006/main">
        <w:t xml:space="preserve">2. Mengatasi Dosa: Mencari Kebebasan melalui Iman kepada Yesus Kristus</w:t>
      </w:r>
    </w:p>
    <w:p w14:paraId="1EA853D8" w14:textId="77777777" w:rsidR="000F7377" w:rsidRDefault="000F7377"/>
    <w:p w14:paraId="3AA55ABD" w14:textId="77777777" w:rsidR="000F7377" w:rsidRDefault="000F7377">
      <w:r xmlns:w="http://schemas.openxmlformats.org/wordprocessingml/2006/main">
        <w:t xml:space="preserve">1. Roma 3:23, "Sebab semua orang telah berbuat dosa dan telah kehilangan kemuliaan Allah"</w:t>
      </w:r>
    </w:p>
    <w:p w14:paraId="7496D342" w14:textId="77777777" w:rsidR="000F7377" w:rsidRDefault="000F7377"/>
    <w:p w14:paraId="59337992" w14:textId="77777777" w:rsidR="000F7377" w:rsidRDefault="000F7377">
      <w:r xmlns:w="http://schemas.openxmlformats.org/wordprocessingml/2006/main">
        <w:t xml:space="preserve">2. Efesus 2:8-9, "Sebab oleh kasih karunia kamu diselamatkan oleh iman. Dan ini bukanlah hasil usahamu sendiri, itu adalah pemberian Allah, bukan hasil perbuatanmu, supaya jangan ada orang yang memegahkan diri."</w:t>
      </w:r>
    </w:p>
    <w:p w14:paraId="26CBB3C7" w14:textId="77777777" w:rsidR="000F7377" w:rsidRDefault="000F7377"/>
    <w:p w14:paraId="6FBC95AF" w14:textId="77777777" w:rsidR="000F7377" w:rsidRDefault="000F7377">
      <w:r xmlns:w="http://schemas.openxmlformats.org/wordprocessingml/2006/main">
        <w:t xml:space="preserve">Galatia 3:23 Tetapi sebelum iman datang, kita telah terkurung di bawah hukum Taurat, terkurung sampai iman yang akan dinyatakan kemudian.</w:t>
      </w:r>
    </w:p>
    <w:p w14:paraId="30C743DA" w14:textId="77777777" w:rsidR="000F7377" w:rsidRDefault="000F7377"/>
    <w:p w14:paraId="6782BD9D" w14:textId="77777777" w:rsidR="000F7377" w:rsidRDefault="000F7377">
      <w:r xmlns:w="http://schemas.openxmlformats.org/wordprocessingml/2006/main">
        <w:t xml:space="preserve">Sebelum iman, manusia terikat oleh hukum, tetapi iman telah dinyatakan sebagai jalan kepada keselamatan.</w:t>
      </w:r>
    </w:p>
    <w:p w14:paraId="1DB10B73" w14:textId="77777777" w:rsidR="000F7377" w:rsidRDefault="000F7377"/>
    <w:p w14:paraId="2C110555" w14:textId="77777777" w:rsidR="000F7377" w:rsidRDefault="000F7377">
      <w:r xmlns:w="http://schemas.openxmlformats.org/wordprocessingml/2006/main">
        <w:t xml:space="preserve">1. Mengejar Iman: Melepaskan Diri Kita Dari Belenggu Hukum</w:t>
      </w:r>
    </w:p>
    <w:p w14:paraId="24065D74" w14:textId="77777777" w:rsidR="000F7377" w:rsidRDefault="000F7377"/>
    <w:p w14:paraId="233C013C" w14:textId="77777777" w:rsidR="000F7377" w:rsidRDefault="000F7377">
      <w:r xmlns:w="http://schemas.openxmlformats.org/wordprocessingml/2006/main">
        <w:t xml:space="preserve">2. Memeluk Iman: Kunci Keselamatan</w:t>
      </w:r>
    </w:p>
    <w:p w14:paraId="50082952" w14:textId="77777777" w:rsidR="000F7377" w:rsidRDefault="000F7377"/>
    <w:p w14:paraId="6426166A" w14:textId="77777777" w:rsidR="000F7377" w:rsidRDefault="000F7377">
      <w:r xmlns:w="http://schemas.openxmlformats.org/wordprocessingml/2006/main">
        <w:t xml:space="preserve">1. Roma 10:17 - "Jadi iman timbul dari pendengaran, dan pendengaran oleh firman Kristus."</w:t>
      </w:r>
    </w:p>
    <w:p w14:paraId="2436C25E" w14:textId="77777777" w:rsidR="000F7377" w:rsidRDefault="000F7377"/>
    <w:p w14:paraId="63CB4C2A" w14:textId="77777777" w:rsidR="000F7377" w:rsidRDefault="000F7377">
      <w:r xmlns:w="http://schemas.openxmlformats.org/wordprocessingml/2006/main">
        <w:t xml:space="preserve">2. Ibrani 11:1 - "Sekarang iman ialah keyakinan akan perkara yang diharapkan, keyakinan akan perkara yang tidak kelihatan."</w:t>
      </w:r>
    </w:p>
    <w:p w14:paraId="0935D40F" w14:textId="77777777" w:rsidR="000F7377" w:rsidRDefault="000F7377"/>
    <w:p w14:paraId="7114ED08" w14:textId="77777777" w:rsidR="000F7377" w:rsidRDefault="000F7377">
      <w:r xmlns:w="http://schemas.openxmlformats.org/wordprocessingml/2006/main">
        <w:t xml:space="preserve">Galatia 3:24 Itulah sebabnya hukum Taurat adalah pendidik kita untuk membawa kita kepada Kristus, supaya kita dibenarkan oleh iman.</w:t>
      </w:r>
    </w:p>
    <w:p w14:paraId="4AD644D7" w14:textId="77777777" w:rsidR="000F7377" w:rsidRDefault="000F7377"/>
    <w:p w14:paraId="191BCC8A" w14:textId="77777777" w:rsidR="000F7377" w:rsidRDefault="000F7377">
      <w:r xmlns:w="http://schemas.openxmlformats.org/wordprocessingml/2006/main">
        <w:t xml:space="preserve">Hukum itu diberikan untuk mengarahkan orang kepada Kristus, supaya mereka boleh dibenarkan oleh iman.</w:t>
      </w:r>
    </w:p>
    <w:p w14:paraId="5A829B34" w14:textId="77777777" w:rsidR="000F7377" w:rsidRDefault="000F7377"/>
    <w:p w14:paraId="5F890842" w14:textId="77777777" w:rsidR="000F7377" w:rsidRDefault="000F7377">
      <w:r xmlns:w="http://schemas.openxmlformats.org/wordprocessingml/2006/main">
        <w:t xml:space="preserve">1: Hukum Membawa kepada Pembenaran Melalui Iman</w:t>
      </w:r>
    </w:p>
    <w:p w14:paraId="270EBB2C" w14:textId="77777777" w:rsidR="000F7377" w:rsidRDefault="000F7377"/>
    <w:p w14:paraId="7B2F4FBD" w14:textId="77777777" w:rsidR="000F7377" w:rsidRDefault="000F7377">
      <w:r xmlns:w="http://schemas.openxmlformats.org/wordprocessingml/2006/main">
        <w:t xml:space="preserve">2: Tujuan Hukum: Menunjuk kepada Kristus</w:t>
      </w:r>
    </w:p>
    <w:p w14:paraId="6112EDCF" w14:textId="77777777" w:rsidR="000F7377" w:rsidRDefault="000F7377"/>
    <w:p w14:paraId="2E3A0A9F" w14:textId="77777777" w:rsidR="000F7377" w:rsidRDefault="000F7377">
      <w:r xmlns:w="http://schemas.openxmlformats.org/wordprocessingml/2006/main">
        <w:t xml:space="preserve">1: Roma 10:4 - “Sebab Kristus adalah kesudahan dari hukum Taurat untuk kebenaran bagi setiap orang yang percaya.”</w:t>
      </w:r>
    </w:p>
    <w:p w14:paraId="03B6493C" w14:textId="77777777" w:rsidR="000F7377" w:rsidRDefault="000F7377"/>
    <w:p w14:paraId="0324439D" w14:textId="77777777" w:rsidR="000F7377" w:rsidRDefault="000F7377">
      <w:r xmlns:w="http://schemas.openxmlformats.org/wordprocessingml/2006/main">
        <w:t xml:space="preserve">2: Yesaya 53:11 - “Ia akan melihat dari kesusahan jiwanya, dan menjadi puas: dengan pengetahuannya hamba-Ku yang adil akan membenarkan banyak orang; kerana Dia akan menanggung kesalahan mereka.”</w:t>
      </w:r>
    </w:p>
    <w:p w14:paraId="21429615" w14:textId="77777777" w:rsidR="000F7377" w:rsidRDefault="000F7377"/>
    <w:p w14:paraId="12847861" w14:textId="77777777" w:rsidR="000F7377" w:rsidRDefault="000F7377">
      <w:r xmlns:w="http://schemas.openxmlformats.org/wordprocessingml/2006/main">
        <w:t xml:space="preserve">Galatia 3:25 Tetapi setelah iman itu datang, kita tidak lagi berada di bawah seorang guru.</w:t>
      </w:r>
    </w:p>
    <w:p w14:paraId="7F0AD60F" w14:textId="77777777" w:rsidR="000F7377" w:rsidRDefault="000F7377"/>
    <w:p w14:paraId="5DC2FFD3" w14:textId="77777777" w:rsidR="000F7377" w:rsidRDefault="000F7377">
      <w:r xmlns:w="http://schemas.openxmlformats.org/wordprocessingml/2006/main">
        <w:t xml:space="preserve">Iman kepada Yesus Kristus membawa kepada kebebasan daripada hukum yang diberikan kepada Musa.</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Kebebasan Iman kepada Yesus</w:t>
      </w:r>
    </w:p>
    <w:p w14:paraId="4570BDBE" w14:textId="77777777" w:rsidR="000F7377" w:rsidRDefault="000F7377"/>
    <w:p w14:paraId="112BFABE" w14:textId="77777777" w:rsidR="000F7377" w:rsidRDefault="000F7377">
      <w:r xmlns:w="http://schemas.openxmlformats.org/wordprocessingml/2006/main">
        <w:t xml:space="preserve">2. Kuasa Mempercayai Janji Tuhan</w:t>
      </w:r>
    </w:p>
    <w:p w14:paraId="5F3F00E5" w14:textId="77777777" w:rsidR="000F7377" w:rsidRDefault="000F7377"/>
    <w:p w14:paraId="0F124209" w14:textId="77777777" w:rsidR="000F7377" w:rsidRDefault="000F7377">
      <w:r xmlns:w="http://schemas.openxmlformats.org/wordprocessingml/2006/main">
        <w:t xml:space="preserve">1. Yohanes 8:32 - "Dan kamu akan mengetahui kebenaran, dan kebenaran itu akan memerdekakan kamu."</w:t>
      </w:r>
    </w:p>
    <w:p w14:paraId="4A7C1BE0" w14:textId="77777777" w:rsidR="000F7377" w:rsidRDefault="000F7377"/>
    <w:p w14:paraId="16463A97" w14:textId="77777777" w:rsidR="000F7377" w:rsidRDefault="000F7377">
      <w:r xmlns:w="http://schemas.openxmlformats.org/wordprocessingml/2006/main">
        <w:t xml:space="preserve">2. Roma 8:2 - "Sebab hukum Roh yang memberi hidup dalam Kristus Yesus telah memerdekakan aku daripada hukum dosa dan maut."</w:t>
      </w:r>
    </w:p>
    <w:p w14:paraId="1F428102" w14:textId="77777777" w:rsidR="000F7377" w:rsidRDefault="000F7377"/>
    <w:p w14:paraId="555BEE82" w14:textId="77777777" w:rsidR="000F7377" w:rsidRDefault="000F7377">
      <w:r xmlns:w="http://schemas.openxmlformats.org/wordprocessingml/2006/main">
        <w:t xml:space="preserve">Galatia 3:26 Sebab kamu semua adalah anak-anak Allah oleh iman dalam Kristus Yesus.</w:t>
      </w:r>
    </w:p>
    <w:p w14:paraId="42D9E7B0" w14:textId="77777777" w:rsidR="000F7377" w:rsidRDefault="000F7377"/>
    <w:p w14:paraId="3C9A2B72" w14:textId="77777777" w:rsidR="000F7377" w:rsidRDefault="000F7377">
      <w:r xmlns:w="http://schemas.openxmlformats.org/wordprocessingml/2006/main">
        <w:t xml:space="preserve">Semua orang adalah anak-anak Tuhan melalui iman kepada Yesus Kristus.</w:t>
      </w:r>
    </w:p>
    <w:p w14:paraId="01818C75" w14:textId="77777777" w:rsidR="000F7377" w:rsidRDefault="000F7377"/>
    <w:p w14:paraId="61F62863" w14:textId="77777777" w:rsidR="000F7377" w:rsidRDefault="000F7377">
      <w:r xmlns:w="http://schemas.openxmlformats.org/wordprocessingml/2006/main">
        <w:t xml:space="preserve">1. Kasih Bapa: Memahami Identiti Kita dalam Kristus</w:t>
      </w:r>
    </w:p>
    <w:p w14:paraId="3B784D89" w14:textId="77777777" w:rsidR="000F7377" w:rsidRDefault="000F7377"/>
    <w:p w14:paraId="11435178" w14:textId="77777777" w:rsidR="000F7377" w:rsidRDefault="000F7377">
      <w:r xmlns:w="http://schemas.openxmlformats.org/wordprocessingml/2006/main">
        <w:t xml:space="preserve">2. Keindahan Kekitaan: Perpaduan Kita dalam Keluarga Tuhan</w:t>
      </w:r>
    </w:p>
    <w:p w14:paraId="5E99341F" w14:textId="77777777" w:rsidR="000F7377" w:rsidRDefault="000F7377"/>
    <w:p w14:paraId="367166B3" w14:textId="77777777" w:rsidR="000F7377" w:rsidRDefault="000F7377">
      <w:r xmlns:w="http://schemas.openxmlformats.org/wordprocessingml/2006/main">
        <w:t xml:space="preserve">1. Yohanes 1:12-13 - Tetapi semua orang yang menerima Dia, yang percaya dalam nama-Nya, diberi-Nya hak untuk menjadi anak-anak Tuhan.</w:t>
      </w:r>
    </w:p>
    <w:p w14:paraId="377DA7E9" w14:textId="77777777" w:rsidR="000F7377" w:rsidRDefault="000F7377"/>
    <w:p w14:paraId="6A9F690A" w14:textId="77777777" w:rsidR="000F7377" w:rsidRDefault="000F7377">
      <w:r xmlns:w="http://schemas.openxmlformats.org/wordprocessingml/2006/main">
        <w:t xml:space="preserve">2. Efesus 2:19-20 - Jadi sekarang kamu yang bukan Yahudi bukan lagi orang asing dan pendatang. Anda adalah warga negara bersama dengan semua orang kudus Tuhan. Anda adalah ahli keluarga Tuhan.</w:t>
      </w:r>
    </w:p>
    <w:p w14:paraId="008D84D8" w14:textId="77777777" w:rsidR="000F7377" w:rsidRDefault="000F7377"/>
    <w:p w14:paraId="502E0EA3" w14:textId="77777777" w:rsidR="000F7377" w:rsidRDefault="000F7377">
      <w:r xmlns:w="http://schemas.openxmlformats.org/wordprocessingml/2006/main">
        <w:t xml:space="preserve">Galatia 3:27 Sebab semua orang di antara kamu yang telah dibaptis dalam Kristus telah mengenakan Kristus.</w:t>
      </w:r>
    </w:p>
    <w:p w14:paraId="11F45797" w14:textId="77777777" w:rsidR="000F7377" w:rsidRDefault="000F7377"/>
    <w:p w14:paraId="65D0E8A9" w14:textId="77777777" w:rsidR="000F7377" w:rsidRDefault="000F7377">
      <w:r xmlns:w="http://schemas.openxmlformats.org/wordprocessingml/2006/main">
        <w:t xml:space="preserve">Orang yang percaya kepada Kristus dikenal pasti sebagai mereka yang telah dibaptiskan ke dalam Dia dan mengenakan Dia.</w:t>
      </w:r>
    </w:p>
    <w:p w14:paraId="1A7A8D10" w14:textId="77777777" w:rsidR="000F7377" w:rsidRDefault="000F7377"/>
    <w:p w14:paraId="6A826757" w14:textId="77777777" w:rsidR="000F7377" w:rsidRDefault="000F7377">
      <w:r xmlns:w="http://schemas.openxmlformats.org/wordprocessingml/2006/main">
        <w:t xml:space="preserve">1. Memakai Kristus: Memahami Apa Ertinya Mengikuti Yesus</w:t>
      </w:r>
    </w:p>
    <w:p w14:paraId="27C36E37" w14:textId="77777777" w:rsidR="000F7377" w:rsidRDefault="000F7377"/>
    <w:p w14:paraId="0F680641" w14:textId="77777777" w:rsidR="000F7377" w:rsidRDefault="000F7377">
      <w:r xmlns:w="http://schemas.openxmlformats.org/wordprocessingml/2006/main">
        <w:t xml:space="preserve">2. Pembaptisan: Simbol Menjadi Bersatu dengan Kristus</w:t>
      </w:r>
    </w:p>
    <w:p w14:paraId="24C4B006" w14:textId="77777777" w:rsidR="000F7377" w:rsidRDefault="000F7377"/>
    <w:p w14:paraId="28A1A9CD" w14:textId="77777777" w:rsidR="000F7377" w:rsidRDefault="000F7377">
      <w:r xmlns:w="http://schemas.openxmlformats.org/wordprocessingml/2006/main">
        <w:t xml:space="preserve">1. Roma 6:3-4 - "Tidak tahukah kamu, bahwa kita semua yang telah dibaptis dalam Kristus Yesus, telah dibaptis dalam kematian-Nya? Sebab itu kita telah dikuburkan bersama-sama dengan Dia oleh baptisan dalam kematian, supaya, sama seperti Kristus telah dibangkitkan dari antara orang mati oleh kemuliaan Bapa, kita juga boleh berjalan dalam hidup yang baru."</w:t>
      </w:r>
    </w:p>
    <w:p w14:paraId="5CFBEC39" w14:textId="77777777" w:rsidR="000F7377" w:rsidRDefault="000F7377"/>
    <w:p w14:paraId="47A21CE0" w14:textId="77777777" w:rsidR="000F7377" w:rsidRDefault="000F7377">
      <w:r xmlns:w="http://schemas.openxmlformats.org/wordprocessingml/2006/main">
        <w:t xml:space="preserve">2. Kolose 2:11-12 - “Di dalam Dia kamu juga telah disunat dengan sunat yang tidak dibuat oleh tangan, dengan menanggalkan tubuh daging, oleh sunat Kristus, dan telah dikuburkan bersama-sama dengan Dia dalam pembaptisan, di mana kamu berada di dalamnya. juga dibangkitkan bersama-sama dengan Dia oleh iman kepada kuasa Allah, yang telah membangkitkan Dia dari antara orang mati."</w:t>
      </w:r>
    </w:p>
    <w:p w14:paraId="313A92DF" w14:textId="77777777" w:rsidR="000F7377" w:rsidRDefault="000F7377"/>
    <w:p w14:paraId="2F213228" w14:textId="77777777" w:rsidR="000F7377" w:rsidRDefault="000F7377">
      <w:r xmlns:w="http://schemas.openxmlformats.org/wordprocessingml/2006/main">
        <w:t xml:space="preserve">Galatia 3:28 Tidak ada orang Yahudi atau orang Yunani, tidak ada hamba atau orang merdeka, tidak ada laki-laki atau perempuan, karena kamu semua adalah satu di dalam Kristus Yesus.</w:t>
      </w:r>
    </w:p>
    <w:p w14:paraId="278DE467" w14:textId="77777777" w:rsidR="000F7377" w:rsidRDefault="000F7377"/>
    <w:p w14:paraId="097FFBEB" w14:textId="77777777" w:rsidR="000F7377" w:rsidRDefault="000F7377">
      <w:r xmlns:w="http://schemas.openxmlformats.org/wordprocessingml/2006/main">
        <w:t xml:space="preserve">Dalam Kristus Yesus, tidak ada perbezaan antara orang berdasarkan bangsa, status sosial, atau jantina mereka.</w:t>
      </w:r>
    </w:p>
    <w:p w14:paraId="0DF01834" w14:textId="77777777" w:rsidR="000F7377" w:rsidRDefault="000F7377"/>
    <w:p w14:paraId="4EDD2E59" w14:textId="77777777" w:rsidR="000F7377" w:rsidRDefault="000F7377">
      <w:r xmlns:w="http://schemas.openxmlformats.org/wordprocessingml/2006/main">
        <w:t xml:space="preserve">1. "Perpaduan dalam Kristus: Menolak Perpecahan Masyarakat"</w:t>
      </w:r>
    </w:p>
    <w:p w14:paraId="1647F3A9" w14:textId="77777777" w:rsidR="000F7377" w:rsidRDefault="000F7377"/>
    <w:p w14:paraId="615B6060" w14:textId="77777777" w:rsidR="000F7377" w:rsidRDefault="000F7377">
      <w:r xmlns:w="http://schemas.openxmlformats.org/wordprocessingml/2006/main">
        <w:t xml:space="preserve">2. "Persamaan Semua dalam Kristus"</w:t>
      </w:r>
    </w:p>
    <w:p w14:paraId="098D35BE" w14:textId="77777777" w:rsidR="000F7377" w:rsidRDefault="000F7377"/>
    <w:p w14:paraId="09537EF6" w14:textId="77777777" w:rsidR="000F7377" w:rsidRDefault="000F7377">
      <w:r xmlns:w="http://schemas.openxmlformats.org/wordprocessingml/2006/main">
        <w:t xml:space="preserve">1. Roma 10:12-13 - “Sebab tidak ada perbezaan antara Yahudi dan Yunani; sebab Tuhan yang sama adalah Tuhan segalanya, yang mengaruniakan kekayaan-Nya kepada semua orang yang berseru kepada-Nya. Kerana 'setiap orang yang berseru kepada nama Tuhan akan diselamatkan.'”</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3:11 - “Di sini tidak ada orang Yunani dan Yahudi, orang bersunat dan tidak bersunat, orang barbar, orang Skit, hamba, orang merdeka; tetapi Kristus adalah semua, dan di dalam semua.”</w:t>
      </w:r>
    </w:p>
    <w:p w14:paraId="734F5E58" w14:textId="77777777" w:rsidR="000F7377" w:rsidRDefault="000F7377"/>
    <w:p w14:paraId="46E3392C" w14:textId="77777777" w:rsidR="000F7377" w:rsidRDefault="000F7377">
      <w:r xmlns:w="http://schemas.openxmlformats.org/wordprocessingml/2006/main">
        <w:t xml:space="preserve">Galatia 3:29 Dan jika kamu adalah milik Kristus, maka kamu adalah keturunan Abraham dan ahli waris menurut janji itu.</w:t>
      </w:r>
    </w:p>
    <w:p w14:paraId="161539B5" w14:textId="77777777" w:rsidR="000F7377" w:rsidRDefault="000F7377"/>
    <w:p w14:paraId="47539DBC" w14:textId="77777777" w:rsidR="000F7377" w:rsidRDefault="000F7377">
      <w:r xmlns:w="http://schemas.openxmlformats.org/wordprocessingml/2006/main">
        <w:t xml:space="preserve">Orang yang percaya kepada Kristus adalah keturunan Abraham dan pewaris janji yang dibuat Tuhan kepadanya.</w:t>
      </w:r>
    </w:p>
    <w:p w14:paraId="6DD70BFD" w14:textId="77777777" w:rsidR="000F7377" w:rsidRDefault="000F7377"/>
    <w:p w14:paraId="6DF3C8D1" w14:textId="77777777" w:rsidR="000F7377" w:rsidRDefault="000F7377">
      <w:r xmlns:w="http://schemas.openxmlformats.org/wordprocessingml/2006/main">
        <w:t xml:space="preserve">1. Janji Tuhan: Bagaimana Kita Semua Terhubung</w:t>
      </w:r>
    </w:p>
    <w:p w14:paraId="3C6BE6F2" w14:textId="77777777" w:rsidR="000F7377" w:rsidRDefault="000F7377"/>
    <w:p w14:paraId="1287B6D8" w14:textId="77777777" w:rsidR="000F7377" w:rsidRDefault="000F7377">
      <w:r xmlns:w="http://schemas.openxmlformats.org/wordprocessingml/2006/main">
        <w:t xml:space="preserve">2. Memeluk Warisan Kita Melalui Iman kepada Kristus</w:t>
      </w:r>
    </w:p>
    <w:p w14:paraId="7B7E49A4" w14:textId="77777777" w:rsidR="000F7377" w:rsidRDefault="000F7377"/>
    <w:p w14:paraId="36DC1C3A" w14:textId="77777777" w:rsidR="000F7377" w:rsidRDefault="000F7377">
      <w:r xmlns:w="http://schemas.openxmlformats.org/wordprocessingml/2006/main">
        <w:t xml:space="preserve">1. Roma 4:13-17 Sebab janji kepada Abraham dan keturunannya, bahwa ia akan menjadi ahli waris dunia, bukan karena hukum Taurat, melainkan karena kebenaran iman.</w:t>
      </w:r>
    </w:p>
    <w:p w14:paraId="3533BC74" w14:textId="77777777" w:rsidR="000F7377" w:rsidRDefault="000F7377"/>
    <w:p w14:paraId="1CD190C0" w14:textId="77777777" w:rsidR="000F7377" w:rsidRDefault="000F7377">
      <w:r xmlns:w="http://schemas.openxmlformats.org/wordprocessingml/2006/main">
        <w:t xml:space="preserve">2. Kis 3:25-26 Kamu adalah anak-anak nabi dan perjanjian yang dibuat Allah dengan nenek moyangmu, dengan firman-Nya kepada Abraham, 'Dan oleh keturunanmulah semua kaum di bumi akan diberkati.</w:t>
      </w:r>
    </w:p>
    <w:p w14:paraId="2EAACABA" w14:textId="77777777" w:rsidR="000F7377" w:rsidRDefault="000F7377"/>
    <w:p w14:paraId="27FE53C7" w14:textId="77777777" w:rsidR="000F7377" w:rsidRDefault="000F7377">
      <w:r xmlns:w="http://schemas.openxmlformats.org/wordprocessingml/2006/main">
        <w:t xml:space="preserve">Galatia 4 ialah bab keempat dari Surat Paulus kepada Jemaat Galatia. Dalam bab ini, Paulus menggunakan analogi pewaris dan hamba untuk menggambarkan kebebasan orang percaya dalam Kristus dan memberi amaran terhadap kembali kepada amalan legalistik.</w:t>
      </w:r>
    </w:p>
    <w:p w14:paraId="62E0B409" w14:textId="77777777" w:rsidR="000F7377" w:rsidRDefault="000F7377"/>
    <w:p w14:paraId="6167A6B1" w14:textId="77777777" w:rsidR="000F7377" w:rsidRDefault="000F7377">
      <w:r xmlns:w="http://schemas.openxmlformats.org/wordprocessingml/2006/main">
        <w:t xml:space="preserve">Perenggan 1: Paulus memulakan dengan menjelaskan bahawa sebelum kedatangan Kristus, orang percaya adalah seperti anak-anak di bawah penjaga dan pengurus, terikat oleh hukum (Galatia 4:1-3). Dia membandingkan tempoh ini dengan menjadi hamba di bawah prinsip unsur dunia. Akan tetapi, apabila genap masanya tiba, Tuhan mengutus Anak-Nya, yang dilahirkan oleh seorang perempuan dan dilahirkan di bawah hukum, untuk menebus mereka yang berada di bawah hukum. Melalui penebusan ini, orang percaya menerima pengangkatan sebagai putera dan puteri Tuhan.</w:t>
      </w:r>
    </w:p>
    <w:p w14:paraId="6072C3F1" w14:textId="77777777" w:rsidR="000F7377" w:rsidRDefault="000F7377"/>
    <w:p w14:paraId="2DD3E71E" w14:textId="77777777" w:rsidR="000F7377" w:rsidRDefault="000F7377">
      <w:r xmlns:w="http://schemas.openxmlformats.org/wordprocessingml/2006/main">
        <w:t xml:space="preserve">Perenggan 2: Paul meneruskan dengan menangani amalan pagan mereka yang dahulu. Dia mengingatkan mereka bahawa mereka pernah menjadi hamba kepada berhala tetapi kini telah mengenal Tuhan melalui Kristus (Galatia 4:8-9 </w:t>
      </w:r>
      <w:r xmlns:w="http://schemas.openxmlformats.org/wordprocessingml/2006/main">
        <w:lastRenderedPageBreak xmlns:w="http://schemas.openxmlformats.org/wordprocessingml/2006/main"/>
      </w:r>
      <w:r xmlns:w="http://schemas.openxmlformats.org/wordprocessingml/2006/main">
        <w:t xml:space="preserve">). Dia menyatakan kebimbangannya bahawa mereka kembali kepada prinsip yang lemah dan tidak bernilai dengan memerhatikan hari, bulan, musim, dan tahun tertentu. Dia takut bahawa kerjanya di kalangan mereka mungkin sia-sia.</w:t>
      </w:r>
    </w:p>
    <w:p w14:paraId="35563953" w14:textId="77777777" w:rsidR="000F7377" w:rsidRDefault="000F7377"/>
    <w:p w14:paraId="47E1ED4F" w14:textId="77777777" w:rsidR="000F7377" w:rsidRDefault="000F7377">
      <w:r xmlns:w="http://schemas.openxmlformats.org/wordprocessingml/2006/main">
        <w:t xml:space="preserve">Perenggan ke-3: Bab ini diakhiri dengan alegori yang membandingkan Hagar dan Sarah dari Perjanjian Lama. Hagar mewakili Gunung Sinai di mana Musa menerima hukum manakala Sarah mewakili Yerusalem di atas sebagai simbol kebebasan (Galatia 4:21-26). Paul menjelaskan bahawa mereka yang bergantung pada perbuatan hukum adalah seperti anak-anak yang dilahirkan menurut daging melalui Hagar—anak-anak yang tidak akan mewarisi bersama Ishak. Bagaimanapun, orang percaya adalah anak-anak janji seperti Ishak—dilahirkan melalui iman kepada Kristus—dan bebas daripada perhambaan.</w:t>
      </w:r>
    </w:p>
    <w:p w14:paraId="4159C677" w14:textId="77777777" w:rsidR="000F7377" w:rsidRDefault="000F7377"/>
    <w:p w14:paraId="2C1FAA1C" w14:textId="77777777" w:rsidR="000F7377" w:rsidRDefault="000F7377">
      <w:r xmlns:w="http://schemas.openxmlformats.org/wordprocessingml/2006/main">
        <w:t xml:space="preserve">Ringkasnya, Bab empat Galatia menggunakan analogi dan alegori untuk menekankan kebebasan orang percaya dalam Kristus dan memberi amaran terhadap kembali kepada amalan legalistik. Paulus menerangkan bagaimana orang percaya dahulunya terikat oleh undang-undang sebagai anak di bawah penjaga tetapi kini telah menerima pengangkatan sebagai anak lelaki dan perempuan Tuhan melalui penebusan Kristus. Dia menyatakan keprihatinan tentang kecenderungan mereka untuk kembali kepada amalan pagan dan pemeliharaan hari, bulan, musim, dan tahun tertentu. Paulus menggunakan kiasan Hagar dan Sarah untuk menggambarkan perbezaan antara mereka yang bergantung pada perbuatan hukum (Hagar) dan mereka yang menjadi anak-anak janji melalui iman kepada Kristus (Sarah). Bab ini menekankan pembebasan orang percaya daripada legalisme dan identiti mereka sebagai anak-anak janji melalui iman kepada Kristus Yesus.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 4:1 Sekarang aku berkata, bahawa ahli waris, selama dia masih kanak-kanak, tidak ada bedanya dengan seorang hamba, walaupun dia adalah tuan atas segalanya;</w:t>
      </w:r>
    </w:p>
    <w:p w14:paraId="3AE82A99" w14:textId="77777777" w:rsidR="000F7377" w:rsidRDefault="000F7377"/>
    <w:p w14:paraId="77B71076" w14:textId="77777777" w:rsidR="000F7377" w:rsidRDefault="000F7377">
      <w:r xmlns:w="http://schemas.openxmlformats.org/wordprocessingml/2006/main">
        <w:t xml:space="preserve">Ahli waris dan hamba mempunyai taraf yang sama sehingga ahli waris itu dewasa.</w:t>
      </w:r>
    </w:p>
    <w:p w14:paraId="44FF79C0" w14:textId="77777777" w:rsidR="000F7377" w:rsidRDefault="000F7377"/>
    <w:p w14:paraId="17EE9065" w14:textId="77777777" w:rsidR="000F7377" w:rsidRDefault="000F7377">
      <w:r xmlns:w="http://schemas.openxmlformats.org/wordprocessingml/2006/main">
        <w:t xml:space="preserve">1: Kita boleh belajar daripada teladan pewaris dan hamba di Galatia bahawa Tuhan mempunyai rancangan untuk kehidupan kita, dan bahawa kita semua berkembang dan berubah dalam iman dan kedewasaan.</w:t>
      </w:r>
    </w:p>
    <w:p w14:paraId="36263DC5" w14:textId="77777777" w:rsidR="000F7377" w:rsidRDefault="000F7377"/>
    <w:p w14:paraId="741C888D" w14:textId="77777777" w:rsidR="000F7377" w:rsidRDefault="000F7377">
      <w:r xmlns:w="http://schemas.openxmlformats.org/wordprocessingml/2006/main">
        <w:t xml:space="preserve">2: Dalam Galatia 4:1, Paulus mengingatkan kita bahawa, sebagai anak-anak Tuhan, kita berada dalam kedudukan yang sama sebagai hamba </w:t>
      </w:r>
      <w:r xmlns:w="http://schemas.openxmlformats.org/wordprocessingml/2006/main">
        <w:lastRenderedPageBreak xmlns:w="http://schemas.openxmlformats.org/wordprocessingml/2006/main"/>
      </w:r>
      <w:r xmlns:w="http://schemas.openxmlformats.org/wordprocessingml/2006/main">
        <w:t xml:space="preserve">sehingga kita mencapai kematangan rohani.</w:t>
      </w:r>
    </w:p>
    <w:p w14:paraId="05AF8F33" w14:textId="77777777" w:rsidR="000F7377" w:rsidRDefault="000F7377"/>
    <w:p w14:paraId="3B154250" w14:textId="77777777" w:rsidR="000F7377" w:rsidRDefault="000F7377">
      <w:r xmlns:w="http://schemas.openxmlformats.org/wordprocessingml/2006/main">
        <w:t xml:space="preserve">1: Lukas 2:52 - "Lalu Yesus bertambah hikmat dan besarnya, dan dikasihi Allah dan manusia."</w:t>
      </w:r>
    </w:p>
    <w:p w14:paraId="399DC60A" w14:textId="77777777" w:rsidR="000F7377" w:rsidRDefault="000F7377"/>
    <w:p w14:paraId="74C33257" w14:textId="77777777" w:rsidR="000F7377" w:rsidRDefault="000F7377">
      <w:r xmlns:w="http://schemas.openxmlformats.org/wordprocessingml/2006/main">
        <w:t xml:space="preserve">2: 2 Korintus 3:18 - "Tetapi kita semua, dengan muka terbuka memandang kemuliaan Tuhan dalam kaca, diubah menjadi gambar yang sama dari kemuliaan kepada kemuliaan, sama seperti oleh Roh Tuhan."</w:t>
      </w:r>
    </w:p>
    <w:p w14:paraId="7F6F2318" w14:textId="77777777" w:rsidR="000F7377" w:rsidRDefault="000F7377"/>
    <w:p w14:paraId="65A25AB5" w14:textId="77777777" w:rsidR="000F7377" w:rsidRDefault="000F7377">
      <w:r xmlns:w="http://schemas.openxmlformats.org/wordprocessingml/2006/main">
        <w:t xml:space="preserve">Galatia 4:2 Tetapi ia di bawah pengajar dan pengawas sampai waktu yang ditentukan bapa.</w:t>
      </w:r>
    </w:p>
    <w:p w14:paraId="207ECFDC" w14:textId="77777777" w:rsidR="000F7377" w:rsidRDefault="000F7377"/>
    <w:p w14:paraId="3BF8F94C" w14:textId="77777777" w:rsidR="000F7377" w:rsidRDefault="000F7377">
      <w:r xmlns:w="http://schemas.openxmlformats.org/wordprocessingml/2006/main">
        <w:t xml:space="preserve">Orang-orang tertakluk kepada tokoh-tokoh pihak berkuasa sehingga masa yang ditetapkan Tuhan.</w:t>
      </w:r>
    </w:p>
    <w:p w14:paraId="5980B24C" w14:textId="77777777" w:rsidR="000F7377" w:rsidRDefault="000F7377"/>
    <w:p w14:paraId="3944F7B5" w14:textId="77777777" w:rsidR="000F7377" w:rsidRDefault="000F7377">
      <w:r xmlns:w="http://schemas.openxmlformats.org/wordprocessingml/2006/main">
        <w:t xml:space="preserve">1. Mematuhi Kuasa sebagai Jalan Menuju Masa Tuhan</w:t>
      </w:r>
    </w:p>
    <w:p w14:paraId="25DFBC63" w14:textId="77777777" w:rsidR="000F7377" w:rsidRDefault="000F7377"/>
    <w:p w14:paraId="134AEF72" w14:textId="77777777" w:rsidR="000F7377" w:rsidRDefault="000F7377">
      <w:r xmlns:w="http://schemas.openxmlformats.org/wordprocessingml/2006/main">
        <w:t xml:space="preserve">2. Mempercayai Masa Tuhan untuk Hidup Anda</w:t>
      </w:r>
    </w:p>
    <w:p w14:paraId="3CD094D9" w14:textId="77777777" w:rsidR="000F7377" w:rsidRDefault="000F7377"/>
    <w:p w14:paraId="28EB17A9" w14:textId="77777777" w:rsidR="000F7377" w:rsidRDefault="000F7377">
      <w:r xmlns:w="http://schemas.openxmlformats.org/wordprocessingml/2006/main">
        <w:t xml:space="preserve">1. Efesus 6:1-3 - “Hai anak-anak, taatlah kepada ibu bapamu di dalam Tuhan, kerana itu betul. 'Hormatilah bapa dan ibumu'—itulah perintah yang pertama dengan janji— 'supaya kamu berbahagia dan panjang umur di bumi.'”</w:t>
      </w:r>
    </w:p>
    <w:p w14:paraId="5DF7652A" w14:textId="77777777" w:rsidR="000F7377" w:rsidRDefault="000F7377"/>
    <w:p w14:paraId="76F0F3FD" w14:textId="77777777" w:rsidR="000F7377" w:rsidRDefault="000F7377">
      <w:r xmlns:w="http://schemas.openxmlformats.org/wordprocessingml/2006/main">
        <w:t xml:space="preserve">2. Roma 12:1-2 - “Sebab itu, saudara-saudara, demi kemurahan Allah, aku menasihatkan kamu, supaya kamu mempersembahkan tubuhmu sebagai persembahan yang hidup, yang kudus dan yang berkenan kepada Allah—itulah ibadatmu yang sejati dan sejati. Janganlah mengikuti pola dunia ini, tetapi berubahlah oleh pembaharuan pikiranmu. Kemudian kamu akan dapat menguji dan menyetujui kehendak Tuhan—kehendak-Nya yang baik, berkenan dan sempurna.”</w:t>
      </w:r>
    </w:p>
    <w:p w14:paraId="14CD3B28" w14:textId="77777777" w:rsidR="000F7377" w:rsidRDefault="000F7377"/>
    <w:p w14:paraId="206325F4" w14:textId="77777777" w:rsidR="000F7377" w:rsidRDefault="000F7377">
      <w:r xmlns:w="http://schemas.openxmlformats.org/wordprocessingml/2006/main">
        <w:t xml:space="preserve">Galatia 4:3 Demikian juga kita, ketika kita masih kanak-kanak, berada dalam perhambaan di bawah unsur-unsur dunia.</w:t>
      </w:r>
    </w:p>
    <w:p w14:paraId="16B3D2DE" w14:textId="77777777" w:rsidR="000F7377" w:rsidRDefault="000F7377"/>
    <w:p w14:paraId="0BAD3E3B" w14:textId="77777777" w:rsidR="000F7377" w:rsidRDefault="000F7377">
      <w:r xmlns:w="http://schemas.openxmlformats.org/wordprocessingml/2006/main">
        <w:t xml:space="preserve">Paulus menggalakkan orang Galatia untuk mengingati masa bayi rohani mereka dan bagaimana mereka diperhambakan oleh keinginan duniawi mereka.</w:t>
      </w:r>
    </w:p>
    <w:p w14:paraId="10391E06" w14:textId="77777777" w:rsidR="000F7377" w:rsidRDefault="000F7377"/>
    <w:p w14:paraId="7A4195AE" w14:textId="77777777" w:rsidR="000F7377" w:rsidRDefault="000F7377">
      <w:r xmlns:w="http://schemas.openxmlformats.org/wordprocessingml/2006/main">
        <w:t xml:space="preserve">1: Ingatlah masa bayi rohani anda dan berpalinglah dari keinginan duniawi.</w:t>
      </w:r>
    </w:p>
    <w:p w14:paraId="41183BAE" w14:textId="77777777" w:rsidR="000F7377" w:rsidRDefault="000F7377"/>
    <w:p w14:paraId="59B66BA2" w14:textId="77777777" w:rsidR="000F7377" w:rsidRDefault="000F7377">
      <w:r xmlns:w="http://schemas.openxmlformats.org/wordprocessingml/2006/main">
        <w:t xml:space="preserve">2: Bergantunglah kepada Tuhan untuk membebaskan anda dari perhambaan dunia.</w:t>
      </w:r>
    </w:p>
    <w:p w14:paraId="464C157F" w14:textId="77777777" w:rsidR="000F7377" w:rsidRDefault="000F7377"/>
    <w:p w14:paraId="6FE17556" w14:textId="77777777" w:rsidR="000F7377" w:rsidRDefault="000F7377">
      <w:r xmlns:w="http://schemas.openxmlformats.org/wordprocessingml/2006/main">
        <w:t xml:space="preserve">1: Roma 6:16-17 - Jangan biarkan dosa memerintah dalam tubuhmu yang fana, sehingga kamu menuruti keinginannya yang jahat. Jangan mempersembahkan sebahagian daripada dirimu kepada dosa sebagai alat kejahatan, tetapi serahkanlah dirimu kepada Tuhan sebagai orang yang telah dibawa dari kematian kepada hidup; dan persembahkan setiap bahagian dirimu kepadanya sebagai alat kebenaran.</w:t>
      </w:r>
    </w:p>
    <w:p w14:paraId="375F5A08" w14:textId="77777777" w:rsidR="000F7377" w:rsidRDefault="000F7377"/>
    <w:p w14:paraId="600DAD10" w14:textId="77777777" w:rsidR="000F7377" w:rsidRDefault="000F7377">
      <w:r xmlns:w="http://schemas.openxmlformats.org/wordprocessingml/2006/main">
        <w:t xml:space="preserve">2: Amsal 29:18 - Jika tidak ada penglihatan, binasalah bangsa, tetapi orang yang memelihara hukum, berbahagialah ia.</w:t>
      </w:r>
    </w:p>
    <w:p w14:paraId="07B51595" w14:textId="77777777" w:rsidR="000F7377" w:rsidRDefault="000F7377"/>
    <w:p w14:paraId="4909B5A4" w14:textId="77777777" w:rsidR="000F7377" w:rsidRDefault="000F7377">
      <w:r xmlns:w="http://schemas.openxmlformats.org/wordprocessingml/2006/main">
        <w:t xml:space="preserve">Galatia 4:4 Tetapi apabila genap masanya telah tiba, Allah mengutus Anak-Nya, yang lahir dari seorang perempuan, yang dijadikan di bawah hukum Taurat,</w:t>
      </w:r>
    </w:p>
    <w:p w14:paraId="148A3D7B" w14:textId="77777777" w:rsidR="000F7377" w:rsidRDefault="000F7377"/>
    <w:p w14:paraId="1665568D" w14:textId="77777777" w:rsidR="000F7377" w:rsidRDefault="000F7377">
      <w:r xmlns:w="http://schemas.openxmlformats.org/wordprocessingml/2006/main">
        <w:t xml:space="preserve">Masa yang sempurna Tuhan membawa kepada pengutusan Anak-Nya, Yesus Kristus.</w:t>
      </w:r>
    </w:p>
    <w:p w14:paraId="48B621E9" w14:textId="77777777" w:rsidR="000F7377" w:rsidRDefault="000F7377"/>
    <w:p w14:paraId="0E3FB473" w14:textId="77777777" w:rsidR="000F7377" w:rsidRDefault="000F7377">
      <w:r xmlns:w="http://schemas.openxmlformats.org/wordprocessingml/2006/main">
        <w:t xml:space="preserve">1: Masa Tuhan Yang Sempurna - Memahami Masa Tuhan dalam Kehidupan kita</w:t>
      </w:r>
    </w:p>
    <w:p w14:paraId="3CFA5A39" w14:textId="77777777" w:rsidR="000F7377" w:rsidRDefault="000F7377"/>
    <w:p w14:paraId="6B640A41" w14:textId="77777777" w:rsidR="000F7377" w:rsidRDefault="000F7377">
      <w:r xmlns:w="http://schemas.openxmlformats.org/wordprocessingml/2006/main">
        <w:t xml:space="preserve">2: Apakah Maksud Yesus Dijadikan daripada Seorang Wanita?</w:t>
      </w:r>
    </w:p>
    <w:p w14:paraId="77EA5FBD" w14:textId="77777777" w:rsidR="000F7377" w:rsidRDefault="000F7377"/>
    <w:p w14:paraId="7567C6E0" w14:textId="77777777" w:rsidR="000F7377" w:rsidRDefault="000F7377">
      <w:r xmlns:w="http://schemas.openxmlformats.org/wordprocessingml/2006/main">
        <w:t xml:space="preserve">1: Efesus 1:11 - Di dalam Dia kita juga dipilih, telah ditentukan dari semula menurut rencana Dia, yang mengerjakan segala sesuatu sesuai dengan maksud kehendak-Nya.</w:t>
      </w:r>
    </w:p>
    <w:p w14:paraId="29456AE6" w14:textId="77777777" w:rsidR="000F7377" w:rsidRDefault="000F7377"/>
    <w:p w14:paraId="6722C634" w14:textId="77777777" w:rsidR="000F7377" w:rsidRDefault="000F7377">
      <w:r xmlns:w="http://schemas.openxmlformats.org/wordprocessingml/2006/main">
        <w:t xml:space="preserve">2: Roma 8: 28 - Dan kita tahu bahawa dalam segala sesuatu Allah bekerja untuk kebaikan mereka yang mengasihi Dia, yang telah dipanggil sesuai dengan rencana-Nya.</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4:5 Untuk menebus mereka yang berada di bawah hukum Taurat, supaya kita menerima pengangkatan sebagai anak-anak.</w:t>
      </w:r>
    </w:p>
    <w:p w14:paraId="42CA20E3" w14:textId="77777777" w:rsidR="000F7377" w:rsidRDefault="000F7377"/>
    <w:p w14:paraId="5F5C7636" w14:textId="77777777" w:rsidR="000F7377" w:rsidRDefault="000F7377">
      <w:r xmlns:w="http://schemas.openxmlformats.org/wordprocessingml/2006/main">
        <w:t xml:space="preserve">Tuhan mengutus Anak-Nya untuk menebus manusia, supaya mereka boleh menjadi anak angkat Tuhan.</w:t>
      </w:r>
    </w:p>
    <w:p w14:paraId="792FD5F9" w14:textId="77777777" w:rsidR="000F7377" w:rsidRDefault="000F7377"/>
    <w:p w14:paraId="3B30A1ED" w14:textId="77777777" w:rsidR="000F7377" w:rsidRDefault="000F7377">
      <w:r xmlns:w="http://schemas.openxmlformats.org/wordprocessingml/2006/main">
        <w:t xml:space="preserve">1. Diangkat ke dalam Keluarga Tuhan: Kegembiraan Ditebus</w:t>
      </w:r>
    </w:p>
    <w:p w14:paraId="53C0CD4D" w14:textId="77777777" w:rsidR="000F7377" w:rsidRDefault="000F7377"/>
    <w:p w14:paraId="2690D266" w14:textId="77777777" w:rsidR="000F7377" w:rsidRDefault="000F7377">
      <w:r xmlns:w="http://schemas.openxmlformats.org/wordprocessingml/2006/main">
        <w:t xml:space="preserve">2. Identiti Baru: Dibebaskan daripada Hukum dan Menjadi Anak Tuhan</w:t>
      </w:r>
    </w:p>
    <w:p w14:paraId="1CE45B37" w14:textId="77777777" w:rsidR="000F7377" w:rsidRDefault="000F7377"/>
    <w:p w14:paraId="7F8BFD61" w14:textId="77777777" w:rsidR="000F7377" w:rsidRDefault="000F7377">
      <w:r xmlns:w="http://schemas.openxmlformats.org/wordprocessingml/2006/main">
        <w:t xml:space="preserve">1. Roma 8:14-17 - Kerana semua orang yang dipimpin oleh Roh Tuhan adalah anak-anak Tuhan</w:t>
      </w:r>
    </w:p>
    <w:p w14:paraId="38847F7B" w14:textId="77777777" w:rsidR="000F7377" w:rsidRDefault="000F7377"/>
    <w:p w14:paraId="4E1B544B" w14:textId="77777777" w:rsidR="000F7377" w:rsidRDefault="000F7377">
      <w:r xmlns:w="http://schemas.openxmlformats.org/wordprocessingml/2006/main">
        <w:t xml:space="preserve">2. Yohanes 1:12 - Tetapi semua orang yang menerima Dia, yang percaya dalam nama-Nya, diberikan-Nya hak untuk menjadi anak-anak Allah.</w:t>
      </w:r>
    </w:p>
    <w:p w14:paraId="097DAD72" w14:textId="77777777" w:rsidR="000F7377" w:rsidRDefault="000F7377"/>
    <w:p w14:paraId="3573ACFB" w14:textId="77777777" w:rsidR="000F7377" w:rsidRDefault="000F7377">
      <w:r xmlns:w="http://schemas.openxmlformats.org/wordprocessingml/2006/main">
        <w:t xml:space="preserve">Galatia 4:6 Dan oleh kerana kamu adalah anak-anak, maka Allah telah mengutus Roh Anak-Nya ke dalam hatimu, yang berseru: Abba, Bapa.</w:t>
      </w:r>
    </w:p>
    <w:p w14:paraId="31BFE65C" w14:textId="77777777" w:rsidR="000F7377" w:rsidRDefault="000F7377"/>
    <w:p w14:paraId="29F534B6" w14:textId="77777777" w:rsidR="000F7377" w:rsidRDefault="000F7377">
      <w:r xmlns:w="http://schemas.openxmlformats.org/wordprocessingml/2006/main">
        <w:t xml:space="preserve">Tuhan telah menghantar Roh Kudus-Nya untuk tinggal di dalam hati anak-anak-Nya supaya mereka boleh berseru kepada-Nya, memanggil-Nya "Bapa Abba".</w:t>
      </w:r>
    </w:p>
    <w:p w14:paraId="3EF3E310" w14:textId="77777777" w:rsidR="000F7377" w:rsidRDefault="000F7377"/>
    <w:p w14:paraId="2D5AB874" w14:textId="77777777" w:rsidR="000F7377" w:rsidRDefault="000F7377">
      <w:r xmlns:w="http://schemas.openxmlformats.org/wordprocessingml/2006/main">
        <w:t xml:space="preserve">1. "Menyeru kepada Tuhan: Belajar untuk Memanggil Dia 'Bapa Abba'"</w:t>
      </w:r>
    </w:p>
    <w:p w14:paraId="0C62F33D" w14:textId="77777777" w:rsidR="000F7377" w:rsidRDefault="000F7377"/>
    <w:p w14:paraId="4B1A2E5F" w14:textId="77777777" w:rsidR="000F7377" w:rsidRDefault="000F7377">
      <w:r xmlns:w="http://schemas.openxmlformats.org/wordprocessingml/2006/main">
        <w:t xml:space="preserve">2. "Penghiburan Roh Kudus: Mengenal Tuhan sebagai Bapa Abba"</w:t>
      </w:r>
    </w:p>
    <w:p w14:paraId="4671C9BA" w14:textId="77777777" w:rsidR="000F7377" w:rsidRDefault="000F7377"/>
    <w:p w14:paraId="1654CEE5" w14:textId="77777777" w:rsidR="000F7377" w:rsidRDefault="000F7377">
      <w:r xmlns:w="http://schemas.openxmlformats.org/wordprocessingml/2006/main">
        <w:t xml:space="preserve">1. Roma 8:15-17 - Sebab kamu tidak menerima roh perhambaan untuk jatuh kembali ke dalam ketakutan, tetapi kamu telah menerima Roh pengangkatan sebagai anak, yang olehnya kita berseru, “Abba! Bapa!”</w:t>
      </w:r>
    </w:p>
    <w:p w14:paraId="4E91F75D" w14:textId="77777777" w:rsidR="000F7377" w:rsidRDefault="000F7377"/>
    <w:p w14:paraId="50CB9243" w14:textId="77777777" w:rsidR="000F7377" w:rsidRDefault="000F7377">
      <w:r xmlns:w="http://schemas.openxmlformats.org/wordprocessingml/2006/main">
        <w:t xml:space="preserve">2. Yesaya 41:10 - Jangan takut, kerana Aku menyertai kamu; janganlah kecewa, kerana Akulah Tuhanmu; Aku akan menguatkan </w:t>
      </w:r>
      <w:r xmlns:w="http://schemas.openxmlformats.org/wordprocessingml/2006/main">
        <w:lastRenderedPageBreak xmlns:w="http://schemas.openxmlformats.org/wordprocessingml/2006/main"/>
      </w:r>
      <w:r xmlns:w="http://schemas.openxmlformats.org/wordprocessingml/2006/main">
        <w:t xml:space="preserve">engkau, Aku akan menolong engkau, Aku akan memegang engkau dengan tangan kanan-Ku yang adil.</w:t>
      </w:r>
    </w:p>
    <w:p w14:paraId="2CB6E843" w14:textId="77777777" w:rsidR="000F7377" w:rsidRDefault="000F7377"/>
    <w:p w14:paraId="7FF91699" w14:textId="77777777" w:rsidR="000F7377" w:rsidRDefault="000F7377">
      <w:r xmlns:w="http://schemas.openxmlformats.org/wordprocessingml/2006/main">
        <w:t xml:space="preserve">Galatia 4:7 Sebab itu engkau bukan lagi hamba, melainkan anak; dan jika anak, maka pewaris Allah melalui Kristus.</w:t>
      </w:r>
    </w:p>
    <w:p w14:paraId="11E4D7A2" w14:textId="77777777" w:rsidR="000F7377" w:rsidRDefault="000F7377"/>
    <w:p w14:paraId="133112A2" w14:textId="77777777" w:rsidR="000F7377" w:rsidRDefault="000F7377">
      <w:r xmlns:w="http://schemas.openxmlformats.org/wordprocessingml/2006/main">
        <w:t xml:space="preserve">Tuhan telah membebaskan kita daripada perhambaan dan telah menjadikan kita anak-anak dan ahli waris kerajaan-Nya melalui Kristus.</w:t>
      </w:r>
    </w:p>
    <w:p w14:paraId="5CA48DD7" w14:textId="77777777" w:rsidR="000F7377" w:rsidRDefault="000F7377"/>
    <w:p w14:paraId="2FE26BC4" w14:textId="77777777" w:rsidR="000F7377" w:rsidRDefault="000F7377">
      <w:r xmlns:w="http://schemas.openxmlformats.org/wordprocessingml/2006/main">
        <w:t xml:space="preserve">1. "Kebebasan Menjadi Anak: Pemberian Tuhan Melalui Kristus"</w:t>
      </w:r>
    </w:p>
    <w:p w14:paraId="1C4CFEF2" w14:textId="77777777" w:rsidR="000F7377" w:rsidRDefault="000F7377"/>
    <w:p w14:paraId="50DD3AFE" w14:textId="77777777" w:rsidR="000F7377" w:rsidRDefault="000F7377">
      <w:r xmlns:w="http://schemas.openxmlformats.org/wordprocessingml/2006/main">
        <w:t xml:space="preserve">2. "Pewaris Kerajaan Tuhan: Warisan Kasih Karunia"</w:t>
      </w:r>
    </w:p>
    <w:p w14:paraId="522CFB23" w14:textId="77777777" w:rsidR="000F7377" w:rsidRDefault="000F7377"/>
    <w:p w14:paraId="22AB57E4" w14:textId="77777777" w:rsidR="000F7377" w:rsidRDefault="000F7377">
      <w:r xmlns:w="http://schemas.openxmlformats.org/wordprocessingml/2006/main">
        <w:t xml:space="preserve">1. Yohanes 1:12 - Tetapi semua orang yang menerima-Nya, yang percaya dalam nama-Nya, diberi-Nya hak untuk menjadi anak-anak Allah.</w:t>
      </w:r>
    </w:p>
    <w:p w14:paraId="22578811" w14:textId="77777777" w:rsidR="000F7377" w:rsidRDefault="000F7377"/>
    <w:p w14:paraId="130BBD89" w14:textId="77777777" w:rsidR="000F7377" w:rsidRDefault="000F7377">
      <w:r xmlns:w="http://schemas.openxmlformats.org/wordprocessingml/2006/main">
        <w:t xml:space="preserve">2. Roma 8:17 - Dan jika anak, maka ahli waris—pewaris Allah dan ahli waris bersama Kristus, asalkan kita menderita bersama-sama dengan Dia, supaya kita juga dipermuliakan bersama-sama dengan Dia.</w:t>
      </w:r>
    </w:p>
    <w:p w14:paraId="4472DD94" w14:textId="77777777" w:rsidR="000F7377" w:rsidRDefault="000F7377"/>
    <w:p w14:paraId="05AB4213" w14:textId="77777777" w:rsidR="000F7377" w:rsidRDefault="000F7377">
      <w:r xmlns:w="http://schemas.openxmlformats.org/wordprocessingml/2006/main">
        <w:t xml:space="preserve">Galatia 4:8 Tetapi pada waktu itu, ketika kamu tidak mengenal Allah, kamu melayani mereka yang pada hakikatnya bukan allah.</w:t>
      </w:r>
    </w:p>
    <w:p w14:paraId="16127513" w14:textId="77777777" w:rsidR="000F7377" w:rsidRDefault="000F7377"/>
    <w:p w14:paraId="5D2206C8" w14:textId="77777777" w:rsidR="000F7377" w:rsidRDefault="000F7377">
      <w:r xmlns:w="http://schemas.openxmlformats.org/wordprocessingml/2006/main">
        <w:t xml:space="preserve">Paulus memberi amaran kepada orang Galatia agar tidak kembali kepada kehidupan penyembahan berhala mereka dahulu.</w:t>
      </w:r>
    </w:p>
    <w:p w14:paraId="7D6B1F4A" w14:textId="77777777" w:rsidR="000F7377" w:rsidRDefault="000F7377"/>
    <w:p w14:paraId="119C44A9" w14:textId="77777777" w:rsidR="000F7377" w:rsidRDefault="000F7377">
      <w:r xmlns:w="http://schemas.openxmlformats.org/wordprocessingml/2006/main">
        <w:t xml:space="preserve">1. Bahaya Penyembahan Berhala - Galatia 4:8</w:t>
      </w:r>
    </w:p>
    <w:p w14:paraId="3302B4BA" w14:textId="77777777" w:rsidR="000F7377" w:rsidRDefault="000F7377"/>
    <w:p w14:paraId="09DC194B" w14:textId="77777777" w:rsidR="000F7377" w:rsidRDefault="000F7377">
      <w:r xmlns:w="http://schemas.openxmlformats.org/wordprocessingml/2006/main">
        <w:t xml:space="preserve">2. Akibat Kejahilan - Galatia 4:8</w:t>
      </w:r>
    </w:p>
    <w:p w14:paraId="5BC2FDEE" w14:textId="77777777" w:rsidR="000F7377" w:rsidRDefault="000F7377"/>
    <w:p w14:paraId="62946954" w14:textId="77777777" w:rsidR="000F7377" w:rsidRDefault="000F7377">
      <w:r xmlns:w="http://schemas.openxmlformats.org/wordprocessingml/2006/main">
        <w:t xml:space="preserve">1. Roma 1:18-23 - Kemurkaan Tuhan dinyatakan dari syurga terhadap segala kefasikan dan </w:t>
      </w:r>
      <w:r xmlns:w="http://schemas.openxmlformats.org/wordprocessingml/2006/main">
        <w:lastRenderedPageBreak xmlns:w="http://schemas.openxmlformats.org/wordprocessingml/2006/main"/>
      </w:r>
      <w:r xmlns:w="http://schemas.openxmlformats.org/wordprocessingml/2006/main">
        <w:t xml:space="preserve">kefasikan manusia.</w:t>
      </w:r>
    </w:p>
    <w:p w14:paraId="72999B7F" w14:textId="77777777" w:rsidR="000F7377" w:rsidRDefault="000F7377"/>
    <w:p w14:paraId="09EF4B21" w14:textId="77777777" w:rsidR="000F7377" w:rsidRDefault="000F7377">
      <w:r xmlns:w="http://schemas.openxmlformats.org/wordprocessingml/2006/main">
        <w:t xml:space="preserve">2. Yeremia 10:3-5 - Sebab adat kebiasaan bangsa adalah sia-sia, sebab seseorang menebang pohon dari hutan, hasil kerja tangan pekerja, dengan kapak.</w:t>
      </w:r>
    </w:p>
    <w:p w14:paraId="3C21EB5C" w14:textId="77777777" w:rsidR="000F7377" w:rsidRDefault="000F7377"/>
    <w:p w14:paraId="7C4EEF00" w14:textId="77777777" w:rsidR="000F7377" w:rsidRDefault="000F7377">
      <w:r xmlns:w="http://schemas.openxmlformats.org/wordprocessingml/2006/main">
        <w:t xml:space="preserve">Galatia 4:9 Tetapi sekarang, setelah kamu mengenal Allah, atau lebih tepatnya dikenal oleh Allah, bagaimanakah kamu berbalik kembali kepada ajaran-ajaran yang lemah dan miskin, yang ingin kamu perhambaan lagi kepadanya?</w:t>
      </w:r>
    </w:p>
    <w:p w14:paraId="7B33D73F" w14:textId="77777777" w:rsidR="000F7377" w:rsidRDefault="000F7377"/>
    <w:p w14:paraId="0ED57CA8" w14:textId="77777777" w:rsidR="000F7377" w:rsidRDefault="000F7377">
      <w:r xmlns:w="http://schemas.openxmlformats.org/wordprocessingml/2006/main">
        <w:t xml:space="preserve">Paulus mempersoalkan orang Galatia tentang mengapa mereka akan berpaling daripada pengetahuan dan kebebasan Tuhan dan kembali kepada cara perhambaan dan perhambaan mereka yang dahulu.</w:t>
      </w:r>
    </w:p>
    <w:p w14:paraId="2F1BFABF" w14:textId="77777777" w:rsidR="000F7377" w:rsidRDefault="000F7377"/>
    <w:p w14:paraId="5F6F3053" w14:textId="77777777" w:rsidR="000F7377" w:rsidRDefault="000F7377">
      <w:r xmlns:w="http://schemas.openxmlformats.org/wordprocessingml/2006/main">
        <w:t xml:space="preserve">1. Kuasa Pilihan: Kebebasan Mengikut Tuhan</w:t>
      </w:r>
    </w:p>
    <w:p w14:paraId="479DD02C" w14:textId="77777777" w:rsidR="000F7377" w:rsidRDefault="000F7377"/>
    <w:p w14:paraId="0C47F0AB" w14:textId="77777777" w:rsidR="000F7377" w:rsidRDefault="000F7377">
      <w:r xmlns:w="http://schemas.openxmlformats.org/wordprocessingml/2006/main">
        <w:t xml:space="preserve">2. Terlepas Dari Rantaian Ikatan</w:t>
      </w:r>
    </w:p>
    <w:p w14:paraId="3EE88AF1" w14:textId="77777777" w:rsidR="000F7377" w:rsidRDefault="000F7377"/>
    <w:p w14:paraId="7A270994" w14:textId="77777777" w:rsidR="000F7377" w:rsidRDefault="000F7377">
      <w:r xmlns:w="http://schemas.openxmlformats.org/wordprocessingml/2006/main">
        <w:t xml:space="preserve">1. Roma 6:17-18 - Tetapi bersyukurlah kepada Allah, bahwa kamu dahulu adalah hamba dosa, tetapi kamu telah mentaati dengan segenap hati kepada bentuk ajaran yang telah disampaikan kepadamu. Setelah dibebaskan dari dosa, kamu menjadi hamba kebenaran.</w:t>
      </w:r>
    </w:p>
    <w:p w14:paraId="46A75E4A" w14:textId="77777777" w:rsidR="000F7377" w:rsidRDefault="000F7377"/>
    <w:p w14:paraId="1DD90989" w14:textId="77777777" w:rsidR="000F7377" w:rsidRDefault="000F7377">
      <w:r xmlns:w="http://schemas.openxmlformats.org/wordprocessingml/2006/main">
        <w:t xml:space="preserve">2. Matius 11:28-30 - Marilah kepada-Ku, semua yang letih lesu dan berbeban berat, Aku akan memberi kelegaan kepadamu. Pikullah kuk yang Kupasang dan belajarlah pada-Ku; kerana Aku lemah lembut dan rendah hati: dan kamu akan mendapat ketenangan bagi jiwamu. Sebab kuk yang Kupasang itu enak, dan beban-Ku pun ringan.</w:t>
      </w:r>
    </w:p>
    <w:p w14:paraId="2A4F9FA4" w14:textId="77777777" w:rsidR="000F7377" w:rsidRDefault="000F7377"/>
    <w:p w14:paraId="4BAC2C5F" w14:textId="77777777" w:rsidR="000F7377" w:rsidRDefault="000F7377">
      <w:r xmlns:w="http://schemas.openxmlformats.org/wordprocessingml/2006/main">
        <w:t xml:space="preserve">Galatia 4:10 Kamu memelihara hari, dan bulan, dan masa dan tahun.</w:t>
      </w:r>
    </w:p>
    <w:p w14:paraId="272F1187" w14:textId="77777777" w:rsidR="000F7377" w:rsidRDefault="000F7377"/>
    <w:p w14:paraId="53C039CA" w14:textId="77777777" w:rsidR="000F7377" w:rsidRDefault="000F7377">
      <w:r xmlns:w="http://schemas.openxmlformats.org/wordprocessingml/2006/main">
        <w:t xml:space="preserve">Paulus menggalakkan jemaat Galatia supaya berhati-hati agar tidak bergantung pada perayaan hari-hari istimewa dan hari raya sebagai satu cara untuk mendapatkan perkenan Tuhan.</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Bergantung pada Kerja untuk Keselamatan adalah Tidak Produktif</w:t>
      </w:r>
    </w:p>
    <w:p w14:paraId="2D7B3F1E" w14:textId="77777777" w:rsidR="000F7377" w:rsidRDefault="000F7377"/>
    <w:p w14:paraId="6C312A5A" w14:textId="77777777" w:rsidR="000F7377" w:rsidRDefault="000F7377">
      <w:r xmlns:w="http://schemas.openxmlformats.org/wordprocessingml/2006/main">
        <w:t xml:space="preserve">2. Kekuatan Iman Sahaja</w:t>
      </w:r>
    </w:p>
    <w:p w14:paraId="3532B156" w14:textId="77777777" w:rsidR="000F7377" w:rsidRDefault="000F7377"/>
    <w:p w14:paraId="74CA06C8" w14:textId="77777777" w:rsidR="000F7377" w:rsidRDefault="000F7377">
      <w:r xmlns:w="http://schemas.openxmlformats.org/wordprocessingml/2006/main">
        <w:t xml:space="preserve">1. Roma 10:9-11 (Sebab jika kamu mengaku dengan mulutmu sebagai Tuhan Yesus, dan dalam hatimu percaya bahawa Allah telah membangkitkan Dia dari antara orang mati, kamu akan diselamatkan. Kerana dengan hati orang percaya kepada kebenaran; dan dengan mulut mengaku kepada keselamatan. Sebab Kitab Suci berkata: Setiap orang yang percaya kepada-Nya tidak akan mendapat malu.)</w:t>
      </w:r>
    </w:p>
    <w:p w14:paraId="05731EFF" w14:textId="77777777" w:rsidR="000F7377" w:rsidRDefault="000F7377"/>
    <w:p w14:paraId="2C78C553" w14:textId="77777777" w:rsidR="000F7377" w:rsidRDefault="000F7377">
      <w:r xmlns:w="http://schemas.openxmlformats.org/wordprocessingml/2006/main">
        <w:t xml:space="preserve">2. Efesus 2:8-9 (Sebab karena kasih karunia kamu diselamatkan oleh iman; dan itu bukan hasil usahamu, itu adalah pemberian Allah: Bukan hasil pekerjaanmu, supaya jangan ada orang yang memegahkan diri.)</w:t>
      </w:r>
    </w:p>
    <w:p w14:paraId="3036CCD5" w14:textId="77777777" w:rsidR="000F7377" w:rsidRDefault="000F7377"/>
    <w:p w14:paraId="415CCC63" w14:textId="77777777" w:rsidR="000F7377" w:rsidRDefault="000F7377">
      <w:r xmlns:w="http://schemas.openxmlformats.org/wordprocessingml/2006/main">
        <w:t xml:space="preserve">Galatia 4:11 Aku takut kepadamu, kalau-kalau aku telah bersusah payah untukmu dengan sia-sia.</w:t>
      </w:r>
    </w:p>
    <w:p w14:paraId="2019D6F8" w14:textId="77777777" w:rsidR="000F7377" w:rsidRDefault="000F7377"/>
    <w:p w14:paraId="1A58BC3E" w14:textId="77777777" w:rsidR="000F7377" w:rsidRDefault="000F7377">
      <w:r xmlns:w="http://schemas.openxmlformats.org/wordprocessingml/2006/main">
        <w:t xml:space="preserve">Paulus bimbang bahawa dia telah mensia-siakan usahanya dalam memberitakan Injil kepada orang Galatia.</w:t>
      </w:r>
    </w:p>
    <w:p w14:paraId="593A4953" w14:textId="77777777" w:rsidR="000F7377" w:rsidRDefault="000F7377"/>
    <w:p w14:paraId="2C1BD4D6" w14:textId="77777777" w:rsidR="000F7377" w:rsidRDefault="000F7377">
      <w:r xmlns:w="http://schemas.openxmlformats.org/wordprocessingml/2006/main">
        <w:t xml:space="preserve">1. Nilai Ketabahan - Memahami kepentingan untuk terus setia dalam perkhidmatan kita kepada Tuhan.</w:t>
      </w:r>
    </w:p>
    <w:p w14:paraId="42C0EDDC" w14:textId="77777777" w:rsidR="000F7377" w:rsidRDefault="000F7377"/>
    <w:p w14:paraId="7E71DBC6" w14:textId="77777777" w:rsidR="000F7377" w:rsidRDefault="000F7377">
      <w:r xmlns:w="http://schemas.openxmlformats.org/wordprocessingml/2006/main">
        <w:t xml:space="preserve">2. Kuasa Injil - Meneroka bagaimana kuasa Injil boleh menyentuh kehidupan orang ramai.</w:t>
      </w:r>
    </w:p>
    <w:p w14:paraId="71092660" w14:textId="77777777" w:rsidR="000F7377" w:rsidRDefault="000F7377"/>
    <w:p w14:paraId="07121D00" w14:textId="77777777" w:rsidR="000F7377" w:rsidRDefault="000F7377">
      <w:r xmlns:w="http://schemas.openxmlformats.org/wordprocessingml/2006/main">
        <w:t xml:space="preserve">1. Roma 8:38-39 - "Sebab aku yakin, baik maut maupun hidup, baik malaikat maupun pemerintah, baik yang sekarang maupun yang akan datang, baik yang berkuasa, maupun yang tinggi atau yang dalam, maupun yang lain dari segala ciptaan, tidak akan ada. dapat memisahkan kita dari kasih Allah dalam Kristus Yesus, Tuhan kita."</w:t>
      </w:r>
    </w:p>
    <w:p w14:paraId="5CEF40AC" w14:textId="77777777" w:rsidR="000F7377" w:rsidRDefault="000F7377"/>
    <w:p w14:paraId="6190DEC0" w14:textId="77777777" w:rsidR="000F7377" w:rsidRDefault="000F7377">
      <w:r xmlns:w="http://schemas.openxmlformats.org/wordprocessingml/2006/main">
        <w:t xml:space="preserve">2. Mazmur 127:1 - "Jikalau bukan Tuhan yang membangun rumah, sia-sialah orang yang membangunnya."</w:t>
      </w:r>
    </w:p>
    <w:p w14:paraId="0DBE448B" w14:textId="77777777" w:rsidR="000F7377" w:rsidRDefault="000F7377"/>
    <w:p w14:paraId="57584556" w14:textId="77777777" w:rsidR="000F7377" w:rsidRDefault="000F7377">
      <w:r xmlns:w="http://schemas.openxmlformats.org/wordprocessingml/2006/main">
        <w:t xml:space="preserve">Galatia 4:12 Saudara-saudara, aku menasihatkan kamu, jadilah seperti aku; kerana Aku sama seperti kamu: kamu sama sekali tidak mencederakan Aku.</w:t>
      </w:r>
    </w:p>
    <w:p w14:paraId="7068E0F6" w14:textId="77777777" w:rsidR="000F7377" w:rsidRDefault="000F7377"/>
    <w:p w14:paraId="028B2CB7" w14:textId="77777777" w:rsidR="000F7377" w:rsidRDefault="000F7377">
      <w:r xmlns:w="http://schemas.openxmlformats.org/wordprocessingml/2006/main">
        <w:t xml:space="preserve">Paulus menggesa orang Galatia untuk meniru dia, meyakinkan mereka bahawa dia tidak melakukan apa-apa kesalahan kepada mereka.</w:t>
      </w:r>
    </w:p>
    <w:p w14:paraId="303F18F6" w14:textId="77777777" w:rsidR="000F7377" w:rsidRDefault="000F7377"/>
    <w:p w14:paraId="7FAD5CD9" w14:textId="77777777" w:rsidR="000F7377" w:rsidRDefault="000F7377">
      <w:r xmlns:w="http://schemas.openxmlformats.org/wordprocessingml/2006/main">
        <w:t xml:space="preserve">1. Kuasa Meniru: Meniru Paulus sebagai Model Iman</w:t>
      </w:r>
    </w:p>
    <w:p w14:paraId="38CFEC9D" w14:textId="77777777" w:rsidR="000F7377" w:rsidRDefault="000F7377"/>
    <w:p w14:paraId="1BB51F93" w14:textId="77777777" w:rsidR="000F7377" w:rsidRDefault="000F7377">
      <w:r xmlns:w="http://schemas.openxmlformats.org/wordprocessingml/2006/main">
        <w:t xml:space="preserve">2. Kepentingan Memaafkan: Melepaskan Kesakitan Masa Lalu</w:t>
      </w:r>
    </w:p>
    <w:p w14:paraId="0E890A65" w14:textId="77777777" w:rsidR="000F7377" w:rsidRDefault="000F7377"/>
    <w:p w14:paraId="3A607CD0" w14:textId="77777777" w:rsidR="000F7377" w:rsidRDefault="000F7377">
      <w:r xmlns:w="http://schemas.openxmlformats.org/wordprocessingml/2006/main">
        <w:t xml:space="preserve">1. Roma 12:2 - "Janganlah kamu mengikuti pola dunia ini, tetapi berubahlah oleh pembaharuan budimu."</w:t>
      </w:r>
    </w:p>
    <w:p w14:paraId="22A11347" w14:textId="77777777" w:rsidR="000F7377" w:rsidRDefault="000F7377"/>
    <w:p w14:paraId="186D4ADC" w14:textId="77777777" w:rsidR="000F7377" w:rsidRDefault="000F7377">
      <w:r xmlns:w="http://schemas.openxmlformats.org/wordprocessingml/2006/main">
        <w:t xml:space="preserve">2. Kolose 3:13 - "Sabarlah kamu dan ampunilah seorang akan yang lain jika ada di antara kamu yang mempunyai keluh kesah terhadap seseorang. Ampunilah sebagaimana Tuhan telah mengampuni kamu."</w:t>
      </w:r>
    </w:p>
    <w:p w14:paraId="33DD9903" w14:textId="77777777" w:rsidR="000F7377" w:rsidRDefault="000F7377"/>
    <w:p w14:paraId="5743DFAE" w14:textId="77777777" w:rsidR="000F7377" w:rsidRDefault="000F7377">
      <w:r xmlns:w="http://schemas.openxmlformats.org/wordprocessingml/2006/main">
        <w:t xml:space="preserve">Galatia 4:13 Kamu tahu, bagaimana karena kelemahan daging aku memberitakan Injil kepada kamu pada mulanya.</w:t>
      </w:r>
    </w:p>
    <w:p w14:paraId="61E8FD03" w14:textId="77777777" w:rsidR="000F7377" w:rsidRDefault="000F7377"/>
    <w:p w14:paraId="423F3E05" w14:textId="77777777" w:rsidR="000F7377" w:rsidRDefault="000F7377">
      <w:r xmlns:w="http://schemas.openxmlformats.org/wordprocessingml/2006/main">
        <w:t xml:space="preserve">Paulus bercakap tentang bagaimana dia mula-mula memberitakan Injil kepada orang Galatia walaupun dia lemah.</w:t>
      </w:r>
    </w:p>
    <w:p w14:paraId="0F3B2F2B" w14:textId="77777777" w:rsidR="000F7377" w:rsidRDefault="000F7377"/>
    <w:p w14:paraId="6C8D46EE" w14:textId="77777777" w:rsidR="000F7377" w:rsidRDefault="000F7377">
      <w:r xmlns:w="http://schemas.openxmlformats.org/wordprocessingml/2006/main">
        <w:t xml:space="preserve">1. Mengatasi Kelemahan Fizikal untuk Melakukan Pekerjaan Tuhan</w:t>
      </w:r>
    </w:p>
    <w:p w14:paraId="02E70F27" w14:textId="77777777" w:rsidR="000F7377" w:rsidRDefault="000F7377"/>
    <w:p w14:paraId="753CF3DA" w14:textId="77777777" w:rsidR="000F7377" w:rsidRDefault="000F7377">
      <w:r xmlns:w="http://schemas.openxmlformats.org/wordprocessingml/2006/main">
        <w:t xml:space="preserve">2. Keberanian Mengikuti Yesus Walaupun Kesusahan</w:t>
      </w:r>
    </w:p>
    <w:p w14:paraId="3E63E43D" w14:textId="77777777" w:rsidR="000F7377" w:rsidRDefault="000F7377"/>
    <w:p w14:paraId="1937D440" w14:textId="77777777" w:rsidR="000F7377" w:rsidRDefault="000F7377">
      <w:r xmlns:w="http://schemas.openxmlformats.org/wordprocessingml/2006/main">
        <w:t xml:space="preserve">1. Filipi 4:13 - "Segala perkara dapat kutanggung di dalam Kristus yang memberi kekuatan kepadaku."</w:t>
      </w:r>
    </w:p>
    <w:p w14:paraId="0DD657CC" w14:textId="77777777" w:rsidR="000F7377" w:rsidRDefault="000F7377"/>
    <w:p w14:paraId="72F2D797" w14:textId="77777777" w:rsidR="000F7377" w:rsidRDefault="000F7377">
      <w:r xmlns:w="http://schemas.openxmlformats.org/wordprocessingml/2006/main">
        <w:t xml:space="preserve">2. 2 Korintus 12:9-10 - "Dan Ia berkata kepadaku: Cukuplah kasih karunia-Ku bagimu, sebab justru dalam kelemahanlah kekuatan-Ku menjadi sempurna. Sebab itu dengan sukacitanya aku lebih suka bermegah dalam kelemahanku, supaya kuasa Kristus dapat berserahlah kepadaku."</w:t>
      </w:r>
    </w:p>
    <w:p w14:paraId="6945BBAE" w14:textId="77777777" w:rsidR="000F7377" w:rsidRDefault="000F7377"/>
    <w:p w14:paraId="333DFDEB" w14:textId="77777777" w:rsidR="000F7377" w:rsidRDefault="000F7377">
      <w:r xmlns:w="http://schemas.openxmlformats.org/wordprocessingml/2006/main">
        <w:t xml:space="preserve">Galatia 4:14 Dan pencobaan-Ku yang ada dalam daging-Ku, kamu tidak menghina dan tidak menolak; tetapi menerima aku sebagai malaikat Tuhan, sama seperti Kristus Yesus.</w:t>
      </w:r>
    </w:p>
    <w:p w14:paraId="6C42F5F0" w14:textId="77777777" w:rsidR="000F7377" w:rsidRDefault="000F7377"/>
    <w:p w14:paraId="5FE1E2A9" w14:textId="77777777" w:rsidR="000F7377" w:rsidRDefault="000F7377">
      <w:r xmlns:w="http://schemas.openxmlformats.org/wordprocessingml/2006/main">
        <w:t xml:space="preserve">Paulus memuji orang Galatia kerana mereka menerima dia, walaupun dia menghadapi kesukaran dan godaan.</w:t>
      </w:r>
    </w:p>
    <w:p w14:paraId="77C14B94" w14:textId="77777777" w:rsidR="000F7377" w:rsidRDefault="000F7377"/>
    <w:p w14:paraId="4D7D52F8" w14:textId="77777777" w:rsidR="000F7377" w:rsidRDefault="000F7377">
      <w:r xmlns:w="http://schemas.openxmlformats.org/wordprocessingml/2006/main">
        <w:t xml:space="preserve">1: Kita harus mempunyai keterbukaan dan penerimaan yang sama terhadap orang lain seperti yang dimiliki orang Galatia terhadap Paulus.</w:t>
      </w:r>
    </w:p>
    <w:p w14:paraId="5BE4C4A4" w14:textId="77777777" w:rsidR="000F7377" w:rsidRDefault="000F7377"/>
    <w:p w14:paraId="7258AB88" w14:textId="77777777" w:rsidR="000F7377" w:rsidRDefault="000F7377">
      <w:r xmlns:w="http://schemas.openxmlformats.org/wordprocessingml/2006/main">
        <w:t xml:space="preserve">2: Kita tidak seharusnya cepat menghakimi atau menolak seseorang, walaupun mereka mempunyai kelemahan atau godaan.</w:t>
      </w:r>
    </w:p>
    <w:p w14:paraId="4EB96615" w14:textId="77777777" w:rsidR="000F7377" w:rsidRDefault="000F7377"/>
    <w:p w14:paraId="398E2033" w14:textId="77777777" w:rsidR="000F7377" w:rsidRDefault="000F7377">
      <w:r xmlns:w="http://schemas.openxmlformats.org/wordprocessingml/2006/main">
        <w:t xml:space="preserve">1: Roma 15:7 - Karena itu sambutlah seorang akan yang lain sebagaimana Kristus telah menyambut kamu, untuk kemuliaan Allah.</w:t>
      </w:r>
    </w:p>
    <w:p w14:paraId="1C7625F0" w14:textId="77777777" w:rsidR="000F7377" w:rsidRDefault="000F7377"/>
    <w:p w14:paraId="7B9A20C1" w14:textId="77777777" w:rsidR="000F7377" w:rsidRDefault="000F7377">
      <w:r xmlns:w="http://schemas.openxmlformats.org/wordprocessingml/2006/main">
        <w:t xml:space="preserve">2: Yakobus 2:1 - Saudara-saudaraku, jangan pilih kasih sambil berpegang teguh pada iman kepada Tuhan kita yang mulia, Yesus Kristus.</w:t>
      </w:r>
    </w:p>
    <w:p w14:paraId="62E791A2" w14:textId="77777777" w:rsidR="000F7377" w:rsidRDefault="000F7377"/>
    <w:p w14:paraId="68CAE810" w14:textId="77777777" w:rsidR="000F7377" w:rsidRDefault="000F7377">
      <w:r xmlns:w="http://schemas.openxmlformats.org/wordprocessingml/2006/main">
        <w:t xml:space="preserve">Galatia 4:15 Jadi di manakah berkat yang kamu katakan itu? kerana aku memberi kesaksian kepada kamu, bahawa, jika boleh, kamu akan mencabut matamu sendiri, dan memberikannya kepadaku.</w:t>
      </w:r>
    </w:p>
    <w:p w14:paraId="4B35A373" w14:textId="77777777" w:rsidR="000F7377" w:rsidRDefault="000F7377"/>
    <w:p w14:paraId="63CC535C" w14:textId="77777777" w:rsidR="000F7377" w:rsidRDefault="000F7377">
      <w:r xmlns:w="http://schemas.openxmlformats.org/wordprocessingml/2006/main">
        <w:t xml:space="preserve">Nasihat Paulus kepada orang Galatia untuk menunjukkan kasih dan kesetiaan mereka kepadanya.</w:t>
      </w:r>
    </w:p>
    <w:p w14:paraId="30A6CF6F" w14:textId="77777777" w:rsidR="000F7377" w:rsidRDefault="000F7377"/>
    <w:p w14:paraId="0A709517" w14:textId="77777777" w:rsidR="000F7377" w:rsidRDefault="000F7377">
      <w:r xmlns:w="http://schemas.openxmlformats.org/wordprocessingml/2006/main">
        <w:t xml:space="preserve">1. Kesetiaan dalam Kasih Kristian: Membuat Keputusan Pengorbanan untuk Manfaat Orang Lain.</w:t>
      </w:r>
    </w:p>
    <w:p w14:paraId="1C145CF0" w14:textId="77777777" w:rsidR="000F7377" w:rsidRDefault="000F7377"/>
    <w:p w14:paraId="543E24E6" w14:textId="77777777" w:rsidR="000F7377" w:rsidRDefault="000F7377">
      <w:r xmlns:w="http://schemas.openxmlformats.org/wordprocessingml/2006/main">
        <w:t xml:space="preserve">2. Panggilan untuk Pengorbanan Diri: Bergerak Melangkaui Kata-kata kepada Tindakan.</w:t>
      </w:r>
    </w:p>
    <w:p w14:paraId="6F1A70DB" w14:textId="77777777" w:rsidR="000F7377" w:rsidRDefault="000F7377"/>
    <w:p w14:paraId="64687193" w14:textId="77777777" w:rsidR="000F7377" w:rsidRDefault="000F7377">
      <w:r xmlns:w="http://schemas.openxmlformats.org/wordprocessingml/2006/main">
        <w:t xml:space="preserve">1. Filipi 2:7-8 - tetapi menjadikan diri-Nya tidak ternama, dan mengambil rupa seorang hamba, dan menjadi serupa dengan manusia; dan dalam rupa manusia, Ia merendahkan diri, dan taat sampai mati, bahkan sampai mati di kayu salib.</w:t>
      </w:r>
    </w:p>
    <w:p w14:paraId="15DA0386" w14:textId="77777777" w:rsidR="000F7377" w:rsidRDefault="000F7377"/>
    <w:p w14:paraId="67C5ED77" w14:textId="77777777" w:rsidR="000F7377" w:rsidRDefault="000F7377">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menjadi serupa dengan dunia ini, tetapi berubahlah oleh pembaharuan budimu, supaya kamu dapat membuktikan apa yang baik, yang berkenan kepada Allah dan yang sempurna, kehendak Allah.</w:t>
      </w:r>
    </w:p>
    <w:p w14:paraId="2F33DA81" w14:textId="77777777" w:rsidR="000F7377" w:rsidRDefault="000F7377"/>
    <w:p w14:paraId="73524C65" w14:textId="77777777" w:rsidR="000F7377" w:rsidRDefault="000F7377">
      <w:r xmlns:w="http://schemas.openxmlformats.org/wordprocessingml/2006/main">
        <w:t xml:space="preserve">Galatia 4:16 Jadi, adakah aku telah menjadi musuhmu, kerana aku berkata benar kepadamu?</w:t>
      </w:r>
    </w:p>
    <w:p w14:paraId="3749AE1C" w14:textId="77777777" w:rsidR="000F7377" w:rsidRDefault="000F7377"/>
    <w:p w14:paraId="20A945E9" w14:textId="77777777" w:rsidR="000F7377" w:rsidRDefault="000F7377">
      <w:r xmlns:w="http://schemas.openxmlformats.org/wordprocessingml/2006/main">
        <w:t xml:space="preserve">Paulus mempersoalkan orang Galatia jika dia telah menjadi musuh mereka kerana dia bercakap benar kepada mereka.</w:t>
      </w:r>
    </w:p>
    <w:p w14:paraId="18EBB80A" w14:textId="77777777" w:rsidR="000F7377" w:rsidRDefault="000F7377"/>
    <w:p w14:paraId="26001A8C" w14:textId="77777777" w:rsidR="000F7377" w:rsidRDefault="000F7377">
      <w:r xmlns:w="http://schemas.openxmlformats.org/wordprocessingml/2006/main">
        <w:t xml:space="preserve">1. Bercakap benar walaupun mungkin bukan apa yang orang mahu dengar.</w:t>
      </w:r>
    </w:p>
    <w:p w14:paraId="6D072833" w14:textId="77777777" w:rsidR="000F7377" w:rsidRDefault="000F7377"/>
    <w:p w14:paraId="469E2756" w14:textId="77777777" w:rsidR="000F7377" w:rsidRDefault="000F7377">
      <w:r xmlns:w="http://schemas.openxmlformats.org/wordprocessingml/2006/main">
        <w:t xml:space="preserve">2. Kita tidak perlu takut untuk bercakap benar walaupun ia menyebabkan kita kelihatan sebagai musuh.</w:t>
      </w:r>
    </w:p>
    <w:p w14:paraId="3C57DCFE" w14:textId="77777777" w:rsidR="000F7377" w:rsidRDefault="000F7377"/>
    <w:p w14:paraId="11C5D272" w14:textId="77777777" w:rsidR="000F7377" w:rsidRDefault="000F7377">
      <w:r xmlns:w="http://schemas.openxmlformats.org/wordprocessingml/2006/main">
        <w:t xml:space="preserve">1. Amsal 12:17-19 - Orang yang berkata benar berkata benar, tetapi saksi dusta, penipu.</w:t>
      </w:r>
    </w:p>
    <w:p w14:paraId="6D270E8B" w14:textId="77777777" w:rsidR="000F7377" w:rsidRDefault="000F7377"/>
    <w:p w14:paraId="0E65CE01" w14:textId="77777777" w:rsidR="000F7377" w:rsidRDefault="000F7377">
      <w:r xmlns:w="http://schemas.openxmlformats.org/wordprocessingml/2006/main">
        <w:t xml:space="preserve">2. Kolose 3:9-10 - Janganlah kamu berdusta satu sama lain, kerana kamu telah menanggalkan diri yang lama dengan kelakuannya, dan telah mengenakan diri yang baru, yang diperbaharui dalam pengetahuan menurut gambar penciptanya.</w:t>
      </w:r>
    </w:p>
    <w:p w14:paraId="729CB83A" w14:textId="77777777" w:rsidR="000F7377" w:rsidRDefault="000F7377"/>
    <w:p w14:paraId="01548E4C" w14:textId="77777777" w:rsidR="000F7377" w:rsidRDefault="000F7377">
      <w:r xmlns:w="http://schemas.openxmlformats.org/wordprocessingml/2006/main">
        <w:t xml:space="preserve">Galatia 4:17 Mereka bersungguh-sungguh mempengaruhi kamu, tetapi tidak baik; ya, mereka akan mengecualikan kamu, supaya kamu boleh mempengaruhi mereka.</w:t>
      </w:r>
    </w:p>
    <w:p w14:paraId="23E3AB97" w14:textId="77777777" w:rsidR="000F7377" w:rsidRDefault="000F7377"/>
    <w:p w14:paraId="703A7940" w14:textId="77777777" w:rsidR="000F7377" w:rsidRDefault="000F7377">
      <w:r xmlns:w="http://schemas.openxmlformats.org/wordprocessingml/2006/main">
        <w:t xml:space="preserve">Paulus memberi amaran kepada orang Galatia terhadap guru-guru palsu yang memanipulasi mereka untuk keuntungan mereka sendiri.</w:t>
      </w:r>
    </w:p>
    <w:p w14:paraId="0E4A76D7" w14:textId="77777777" w:rsidR="000F7377" w:rsidRDefault="000F7377"/>
    <w:p w14:paraId="59BDC53C" w14:textId="77777777" w:rsidR="000F7377" w:rsidRDefault="000F7377">
      <w:r xmlns:w="http://schemas.openxmlformats.org/wordprocessingml/2006/main">
        <w:t xml:space="preserve">1: Jaga hati anda daripada guru palsu yang cuba memanipulasi anda.</w:t>
      </w:r>
    </w:p>
    <w:p w14:paraId="6044724D" w14:textId="77777777" w:rsidR="000F7377" w:rsidRDefault="000F7377"/>
    <w:p w14:paraId="3CE1D634" w14:textId="77777777" w:rsidR="000F7377" w:rsidRDefault="000F7377">
      <w:r xmlns:w="http://schemas.openxmlformats.org/wordprocessingml/2006/main">
        <w:t xml:space="preserve">2: Ikuti teladan Paulus dan berdiri teguh dalam kebenaran Firman Tuhan.</w:t>
      </w:r>
    </w:p>
    <w:p w14:paraId="3EE367C0" w14:textId="77777777" w:rsidR="000F7377" w:rsidRDefault="000F7377"/>
    <w:p w14:paraId="351008F1" w14:textId="77777777" w:rsidR="000F7377" w:rsidRDefault="000F7377">
      <w:r xmlns:w="http://schemas.openxmlformats.org/wordprocessingml/2006/main">
        <w:t xml:space="preserve">1: Efesus 4:14, “Supaya kita tidak lagi menjadi anak-anak, yang diombang-ambingkan oleh segala angin pengajaran, oleh tipu daya manusia dan kelicikan, yang dengannya mereka mengintai untuk menyesatkan.”</w:t>
      </w:r>
    </w:p>
    <w:p w14:paraId="4333D75F" w14:textId="77777777" w:rsidR="000F7377" w:rsidRDefault="000F7377"/>
    <w:p w14:paraId="36DA3ED7" w14:textId="77777777" w:rsidR="000F7377" w:rsidRDefault="000F7377">
      <w:r xmlns:w="http://schemas.openxmlformats.org/wordprocessingml/2006/main">
        <w:t xml:space="preserve">2: Yeremia 17:9, “Hati lebih licik dari pada segala sesuatu, dan sangat jahat: siapakah yang dapat mengetahuinya?”</w:t>
      </w:r>
    </w:p>
    <w:p w14:paraId="6DA98416" w14:textId="77777777" w:rsidR="000F7377" w:rsidRDefault="000F7377"/>
    <w:p w14:paraId="1B3D32DC" w14:textId="77777777" w:rsidR="000F7377" w:rsidRDefault="000F7377">
      <w:r xmlns:w="http://schemas.openxmlformats.org/wordprocessingml/2006/main">
        <w:t xml:space="preserve">Galatia 4:18 Tetapi adalah baik untuk selalu bersungguh-sungguh dalam hal yang baik, dan bukan hanya ketika aku ada bersama kamu.</w:t>
      </w:r>
    </w:p>
    <w:p w14:paraId="15D4E6EF" w14:textId="77777777" w:rsidR="000F7377" w:rsidRDefault="000F7377"/>
    <w:p w14:paraId="23AC1D77" w14:textId="77777777" w:rsidR="000F7377" w:rsidRDefault="000F7377">
      <w:r xmlns:w="http://schemas.openxmlformats.org/wordprocessingml/2006/main">
        <w:t xml:space="preserve">Paulus menggalakkan jemaat di Galatia untuk sentiasa bersemangat dalam iman mereka.</w:t>
      </w:r>
    </w:p>
    <w:p w14:paraId="1CF33261" w14:textId="77777777" w:rsidR="000F7377" w:rsidRDefault="000F7377"/>
    <w:p w14:paraId="38E0660A" w14:textId="77777777" w:rsidR="000F7377" w:rsidRDefault="000F7377">
      <w:r xmlns:w="http://schemas.openxmlformats.org/wordprocessingml/2006/main">
        <w:t xml:space="preserve">1. Menjalani Kehidupan Beriman Bersungguh-sungguh</w:t>
      </w:r>
    </w:p>
    <w:p w14:paraId="13B76D52" w14:textId="77777777" w:rsidR="000F7377" w:rsidRDefault="000F7377"/>
    <w:p w14:paraId="7EE9948A" w14:textId="77777777" w:rsidR="000F7377" w:rsidRDefault="000F7377">
      <w:r xmlns:w="http://schemas.openxmlformats.org/wordprocessingml/2006/main">
        <w:t xml:space="preserve">2. Tetap Setia dalam Perbuatan Baik</w:t>
      </w:r>
    </w:p>
    <w:p w14:paraId="61F46359" w14:textId="77777777" w:rsidR="000F7377" w:rsidRDefault="000F7377"/>
    <w:p w14:paraId="779438DA" w14:textId="77777777" w:rsidR="000F7377" w:rsidRDefault="000F7377">
      <w:r xmlns:w="http://schemas.openxmlformats.org/wordprocessingml/2006/main">
        <w:t xml:space="preserve">1. Matius 24:12-13 - Amaran Yesus bahawa kesetiaan akan diberi ganjaran.</w:t>
      </w:r>
    </w:p>
    <w:p w14:paraId="0C55F624" w14:textId="77777777" w:rsidR="000F7377" w:rsidRDefault="000F7377"/>
    <w:p w14:paraId="58D068C4" w14:textId="77777777" w:rsidR="000F7377" w:rsidRDefault="000F7377">
      <w:r xmlns:w="http://schemas.openxmlformats.org/wordprocessingml/2006/main">
        <w:t xml:space="preserve">2. Ibrani 10:22-25 - Kepentingan untuk tetap setia kepada janji-janji Tuhan.</w:t>
      </w:r>
    </w:p>
    <w:p w14:paraId="4E500F0E" w14:textId="77777777" w:rsidR="000F7377" w:rsidRDefault="000F7377"/>
    <w:p w14:paraId="705E5C7B" w14:textId="77777777" w:rsidR="000F7377" w:rsidRDefault="000F7377">
      <w:r xmlns:w="http://schemas.openxmlformats.org/wordprocessingml/2006/main">
        <w:t xml:space="preserve">Galatia 4:19 Anak-anakku, yang olehnya aku bersusah payah untuk dilahirkan kembali, sampai Kristus dibentuk di dalam kamu,</w:t>
      </w:r>
    </w:p>
    <w:p w14:paraId="6F0ED710" w14:textId="77777777" w:rsidR="000F7377" w:rsidRDefault="000F7377"/>
    <w:p w14:paraId="275D6EBC" w14:textId="77777777" w:rsidR="000F7377" w:rsidRDefault="000F7377">
      <w:r xmlns:w="http://schemas.openxmlformats.org/wordprocessingml/2006/main">
        <w:t xml:space="preserve">Paulus menyatakan keinginannya agar orang Galatia membentuk Kristus dalam hati mereka.</w:t>
      </w:r>
    </w:p>
    <w:p w14:paraId="466DE7C1" w14:textId="77777777" w:rsidR="000F7377" w:rsidRDefault="000F7377"/>
    <w:p w14:paraId="0160BF91" w14:textId="77777777" w:rsidR="000F7377" w:rsidRDefault="000F7377">
      <w:r xmlns:w="http://schemas.openxmlformats.org/wordprocessingml/2006/main">
        <w:t xml:space="preserve">1: Kita semua harus berusaha untuk membentuk Kristus di dalam hati kita.</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Kita tidak boleh melupakan kasih Paulus kepada orang Galatia.</w:t>
      </w:r>
    </w:p>
    <w:p w14:paraId="338C7372" w14:textId="77777777" w:rsidR="000F7377" w:rsidRDefault="000F7377"/>
    <w:p w14:paraId="2E35AAF1" w14:textId="77777777" w:rsidR="000F7377" w:rsidRDefault="000F7377">
      <w:r xmlns:w="http://schemas.openxmlformats.org/wordprocessingml/2006/main">
        <w:t xml:space="preserve">1: Efesus 4:20-24 - Supaya kita tidak lagi menjadi anak-anak, yang diombang-ambingkan oleh segala angin pengajaran, oleh tipu daya manusia, dalam kelicikan tipu daya tipu daya, tetapi dengan berkata benar dalam kasih, semoga bertumbuh dalam segala sesuatu ke dalam Dia yang adalah kepala—Kristus—yang daripada-Nya seluruh tubuh, disatukan dan disatukan oleh apa yang disediakan oleh setiap sendi, menurut kerja yang berkesan yang olehnya setiap bahagian melakukan bahagiannya, menyebabkan pertumbuhan tubuh untuk membangun dirinya dalam cinta.</w:t>
      </w:r>
    </w:p>
    <w:p w14:paraId="5BEBA0D0" w14:textId="77777777" w:rsidR="000F7377" w:rsidRDefault="000F7377"/>
    <w:p w14:paraId="79852D6A" w14:textId="77777777" w:rsidR="000F7377" w:rsidRDefault="000F7377">
      <w:r xmlns:w="http://schemas.openxmlformats.org/wordprocessingml/2006/main">
        <w:t xml:space="preserve">2: Roma 12:2 - Dan janganlah kamu menjadi serupa dengan dunia ini, tetapi berubahlah oleh pembaharuan budimu, sehingga kamu dapat membuktikan apakah kehendak Allah yang baik, yang berkenan kepada Allah dan yang sempurna.</w:t>
      </w:r>
    </w:p>
    <w:p w14:paraId="052C4442" w14:textId="77777777" w:rsidR="000F7377" w:rsidRDefault="000F7377"/>
    <w:p w14:paraId="0E433820" w14:textId="77777777" w:rsidR="000F7377" w:rsidRDefault="000F7377">
      <w:r xmlns:w="http://schemas.openxmlformats.org/wordprocessingml/2006/main">
        <w:t xml:space="preserve">Galatia 4:20 Aku ingin hadir bersama kamu sekarang dan mengubah suaraku; kerana saya berasa ragu-ragu tentang anda.</w:t>
      </w:r>
    </w:p>
    <w:p w14:paraId="43CCD42E" w14:textId="77777777" w:rsidR="000F7377" w:rsidRDefault="000F7377"/>
    <w:p w14:paraId="23F4B72A" w14:textId="77777777" w:rsidR="000F7377" w:rsidRDefault="000F7377">
      <w:r xmlns:w="http://schemas.openxmlformats.org/wordprocessingml/2006/main">
        <w:t xml:space="preserve">Paulus menyatakan hasratnya untuk bersama orang Galatia dan bercakap dengan mereka secara peribadi, kerana dia tidak pasti akan kesetiaan mereka.</w:t>
      </w:r>
    </w:p>
    <w:p w14:paraId="7E23808C" w14:textId="77777777" w:rsidR="000F7377" w:rsidRDefault="000F7377"/>
    <w:p w14:paraId="33078734" w14:textId="77777777" w:rsidR="000F7377" w:rsidRDefault="000F7377">
      <w:r xmlns:w="http://schemas.openxmlformats.org/wordprocessingml/2006/main">
        <w:t xml:space="preserve">1. Keraguan Paul: Bagaimana Menyakinkan Saudara dan Saudari Kita dalam Kristus</w:t>
      </w:r>
    </w:p>
    <w:p w14:paraId="42DA919C" w14:textId="77777777" w:rsidR="000F7377" w:rsidRDefault="000F7377"/>
    <w:p w14:paraId="5610DE98" w14:textId="77777777" w:rsidR="000F7377" w:rsidRDefault="000F7377">
      <w:r xmlns:w="http://schemas.openxmlformats.org/wordprocessingml/2006/main">
        <w:t xml:space="preserve">2. Keperluan untuk Komunikasi Bersemuka: Pengajaran daripada Paulus kepada Jemaat Galatia</w:t>
      </w:r>
    </w:p>
    <w:p w14:paraId="60384DA6" w14:textId="77777777" w:rsidR="000F7377" w:rsidRDefault="000F7377"/>
    <w:p w14:paraId="6B07D0BD" w14:textId="77777777" w:rsidR="000F7377" w:rsidRDefault="000F7377">
      <w:r xmlns:w="http://schemas.openxmlformats.org/wordprocessingml/2006/main">
        <w:t xml:space="preserve">1. Ibrani 10:22-25 - Marilah kita mendekat dengan hati yang tulus dan teguh dalam iman, dengan hati kita disirami dari hati nurani yang jahat dan tubuh kita dibasuh dengan air yang murni.</w:t>
      </w:r>
    </w:p>
    <w:p w14:paraId="25DFD108" w14:textId="77777777" w:rsidR="000F7377" w:rsidRDefault="000F7377"/>
    <w:p w14:paraId="1662E8D0" w14:textId="77777777" w:rsidR="000F7377" w:rsidRDefault="000F7377">
      <w:r xmlns:w="http://schemas.openxmlformats.org/wordprocessingml/2006/main">
        <w:t xml:space="preserve">2. 1 Tesalonika 2:7-8 - Tetapi kami berlembut di antara kamu, seperti seorang ibu yang menyusukan anak-anaknya sendiri. Oleh itu, kami sangat merindukan kamu, kami rela memberikan kepada kamu bukan sahaja Injil Allah, tetapi juga nyawa kami sendiri, kerana kamu telah kami kasihi.</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4:21 Katakanlah kepadaku, kamu yang ingin berada di bawah hukum Taurat, tidakkah kamu mendengar hukum Taurat?</w:t>
      </w:r>
    </w:p>
    <w:p w14:paraId="7C478694" w14:textId="77777777" w:rsidR="000F7377" w:rsidRDefault="000F7377"/>
    <w:p w14:paraId="5F02CB1C" w14:textId="77777777" w:rsidR="000F7377" w:rsidRDefault="000F7377">
      <w:r xmlns:w="http://schemas.openxmlformats.org/wordprocessingml/2006/main">
        <w:t xml:space="preserve">Petikan itu bercakap tentang kepentingan mendengar dan mengikuti hukum Tuhan.</w:t>
      </w:r>
    </w:p>
    <w:p w14:paraId="0936C804" w14:textId="77777777" w:rsidR="000F7377" w:rsidRDefault="000F7377"/>
    <w:p w14:paraId="15A408F0" w14:textId="77777777" w:rsidR="000F7377" w:rsidRDefault="000F7377">
      <w:r xmlns:w="http://schemas.openxmlformats.org/wordprocessingml/2006/main">
        <w:t xml:space="preserve">1. "Dengar Hukum dan Patuhinya: Kajian dalam Galatia 4:21"</w:t>
      </w:r>
    </w:p>
    <w:p w14:paraId="50F79D9A" w14:textId="77777777" w:rsidR="000F7377" w:rsidRDefault="000F7377"/>
    <w:p w14:paraId="4666028C" w14:textId="77777777" w:rsidR="000F7377" w:rsidRDefault="000F7377">
      <w:r xmlns:w="http://schemas.openxmlformats.org/wordprocessingml/2006/main">
        <w:t xml:space="preserve">2. "Menjalani Hidup Menurut Perintah Tuhan"</w:t>
      </w:r>
    </w:p>
    <w:p w14:paraId="527C9A63" w14:textId="77777777" w:rsidR="000F7377" w:rsidRDefault="000F7377"/>
    <w:p w14:paraId="113BA687" w14:textId="77777777" w:rsidR="000F7377" w:rsidRDefault="000F7377">
      <w:r xmlns:w="http://schemas.openxmlformats.org/wordprocessingml/2006/main">
        <w:t xml:space="preserve">1. Ulangan 30:11-14 - Sebab perintah yang kusampaikan kepadamu pada hari ini tidaklah terlalu berat bagimu dan juga tidak jauh.</w:t>
      </w:r>
    </w:p>
    <w:p w14:paraId="3870455C" w14:textId="77777777" w:rsidR="000F7377" w:rsidRDefault="000F7377"/>
    <w:p w14:paraId="4621BCBA" w14:textId="77777777" w:rsidR="000F7377" w:rsidRDefault="000F7377">
      <w:r xmlns:w="http://schemas.openxmlformats.org/wordprocessingml/2006/main">
        <w:t xml:space="preserve">2. Mazmur 119:4-5 - Engkau telah memerintahkan perintah-perintah-Mu untuk dipelihara dengan tekun. Semoga jalanku tetap teguh dalam memelihara ketetapan-Mu!</w:t>
      </w:r>
    </w:p>
    <w:p w14:paraId="17521167" w14:textId="77777777" w:rsidR="000F7377" w:rsidRDefault="000F7377"/>
    <w:p w14:paraId="42724A20" w14:textId="77777777" w:rsidR="000F7377" w:rsidRDefault="000F7377">
      <w:r xmlns:w="http://schemas.openxmlformats.org/wordprocessingml/2006/main">
        <w:t xml:space="preserve">Galatia 4:22 Sebab ada tertulis, bahwa Abraham mempunyai dua anak, yang seorang dari seorang hamba perempuan, yang seorang lagi dari seorang perempuan merdeka.</w:t>
      </w:r>
    </w:p>
    <w:p w14:paraId="35927FD3" w14:textId="77777777" w:rsidR="000F7377" w:rsidRDefault="000F7377"/>
    <w:p w14:paraId="503E7F18" w14:textId="77777777" w:rsidR="000F7377" w:rsidRDefault="000F7377">
      <w:r xmlns:w="http://schemas.openxmlformats.org/wordprocessingml/2006/main">
        <w:t xml:space="preserve">Petikan dari Galatia 4:22 kisah Abraham mempunyai dua anak lelaki, seorang daripada seorang hamba perempuan dan seorang daripada seorang wanita merdeka.</w:t>
      </w:r>
    </w:p>
    <w:p w14:paraId="089E9377" w14:textId="77777777" w:rsidR="000F7377" w:rsidRDefault="000F7377"/>
    <w:p w14:paraId="468BE43E" w14:textId="77777777" w:rsidR="000F7377" w:rsidRDefault="000F7377">
      <w:r xmlns:w="http://schemas.openxmlformats.org/wordprocessingml/2006/main">
        <w:t xml:space="preserve">1. Rancangan Tuhan untuk Kehidupan Kita: Kisah Abraham</w:t>
      </w:r>
    </w:p>
    <w:p w14:paraId="7FBFF836" w14:textId="77777777" w:rsidR="000F7377" w:rsidRDefault="000F7377"/>
    <w:p w14:paraId="02A219B8" w14:textId="77777777" w:rsidR="000F7377" w:rsidRDefault="000F7377">
      <w:r xmlns:w="http://schemas.openxmlformats.org/wordprocessingml/2006/main">
        <w:t xml:space="preserve">2. Perjanjian dan Berkat: Mesej Anak-anak Abraham</w:t>
      </w:r>
    </w:p>
    <w:p w14:paraId="1FC1631D" w14:textId="77777777" w:rsidR="000F7377" w:rsidRDefault="000F7377"/>
    <w:p w14:paraId="59041D03" w14:textId="77777777" w:rsidR="000F7377" w:rsidRDefault="000F7377">
      <w:r xmlns:w="http://schemas.openxmlformats.org/wordprocessingml/2006/main">
        <w:t xml:space="preserve">1. Kejadian 16:1-16</w:t>
      </w:r>
    </w:p>
    <w:p w14:paraId="0DD9E5E4" w14:textId="77777777" w:rsidR="000F7377" w:rsidRDefault="000F7377"/>
    <w:p w14:paraId="7B552195" w14:textId="77777777" w:rsidR="000F7377" w:rsidRDefault="000F7377">
      <w:r xmlns:w="http://schemas.openxmlformats.org/wordprocessingml/2006/main">
        <w:t xml:space="preserve">2. Ibrani 11:8-12</w:t>
      </w:r>
    </w:p>
    <w:p w14:paraId="0BF65575" w14:textId="77777777" w:rsidR="000F7377" w:rsidRDefault="000F7377"/>
    <w:p w14:paraId="04391497" w14:textId="77777777" w:rsidR="000F7377" w:rsidRDefault="000F7377">
      <w:r xmlns:w="http://schemas.openxmlformats.org/wordprocessingml/2006/main">
        <w:t xml:space="preserve">Galatia 4:23 Tetapi dia yang dari hamba perempuan itu dilahirkan menurut daging; tetapi dia dari wanita merdeka itu adalah dengan janji.</w:t>
      </w:r>
    </w:p>
    <w:p w14:paraId="1CD7A958" w14:textId="77777777" w:rsidR="000F7377" w:rsidRDefault="000F7377"/>
    <w:p w14:paraId="18884932" w14:textId="77777777" w:rsidR="000F7377" w:rsidRDefault="000F7377">
      <w:r xmlns:w="http://schemas.openxmlformats.org/wordprocessingml/2006/main">
        <w:t xml:space="preserve">Janji Allah sentiasa berlaku, walaupun tidak seperti yang kita harapkan.</w:t>
      </w:r>
    </w:p>
    <w:p w14:paraId="3F6CCDCB" w14:textId="77777777" w:rsidR="000F7377" w:rsidRDefault="000F7377"/>
    <w:p w14:paraId="4C1FBB4A" w14:textId="77777777" w:rsidR="000F7377" w:rsidRDefault="000F7377">
      <w:r xmlns:w="http://schemas.openxmlformats.org/wordprocessingml/2006/main">
        <w:t xml:space="preserve">1. Janji Tuhan: Percaya pada Yang Tidak Disangka</w:t>
      </w:r>
    </w:p>
    <w:p w14:paraId="7860D7DA" w14:textId="77777777" w:rsidR="000F7377" w:rsidRDefault="000F7377"/>
    <w:p w14:paraId="3645BB76" w14:textId="77777777" w:rsidR="000F7377" w:rsidRDefault="000F7377">
      <w:r xmlns:w="http://schemas.openxmlformats.org/wordprocessingml/2006/main">
        <w:t xml:space="preserve">2. Kuasa Firman Tuhan: Percaya Melebihi Daging</w:t>
      </w:r>
    </w:p>
    <w:p w14:paraId="2C355BAF" w14:textId="77777777" w:rsidR="000F7377" w:rsidRDefault="000F7377"/>
    <w:p w14:paraId="160B1CCC" w14:textId="77777777" w:rsidR="000F7377" w:rsidRDefault="000F7377">
      <w:r xmlns:w="http://schemas.openxmlformats.org/wordprocessingml/2006/main">
        <w:t xml:space="preserve">1. Roma 8:28 - Dan kita tahu bahawa segala sesuatu bekerja bersama untuk mendatangkan kebaikan bagi mereka yang mengasihi Allah, bagi mereka yang terpanggil sesuai dengan rencana-Nya.</w:t>
      </w:r>
    </w:p>
    <w:p w14:paraId="435C77E1" w14:textId="77777777" w:rsidR="000F7377" w:rsidRDefault="000F7377"/>
    <w:p w14:paraId="4D6FCE4D" w14:textId="77777777" w:rsidR="000F7377" w:rsidRDefault="000F7377">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w:t>
      </w:r>
    </w:p>
    <w:p w14:paraId="554A3876" w14:textId="77777777" w:rsidR="000F7377" w:rsidRDefault="000F7377"/>
    <w:p w14:paraId="1B64F491" w14:textId="77777777" w:rsidR="000F7377" w:rsidRDefault="000F7377">
      <w:r xmlns:w="http://schemas.openxmlformats.org/wordprocessingml/2006/main">
        <w:t xml:space="preserve">Galatia 4:24 Perkara-perkara itu adalah perumpamaan: kerana ini adalah dua perjanjian; yang dari gunung Sinai, yang melahirkan perhambaan, iaitu Agar.</w:t>
      </w:r>
    </w:p>
    <w:p w14:paraId="0B070F28" w14:textId="77777777" w:rsidR="000F7377" w:rsidRDefault="000F7377"/>
    <w:p w14:paraId="28DD3904" w14:textId="77777777" w:rsidR="000F7377" w:rsidRDefault="000F7377">
      <w:r xmlns:w="http://schemas.openxmlformats.org/wordprocessingml/2006/main">
        <w:t xml:space="preserve">Kedua-dua perjanjian dalam petikan secara alegori diwakili sebagai Agar, ibu Ismael, dan perjanjian dari Gunung Sinai yang menjadi perhambaan.</w:t>
      </w:r>
    </w:p>
    <w:p w14:paraId="49E10CDE" w14:textId="77777777" w:rsidR="000F7377" w:rsidRDefault="000F7377"/>
    <w:p w14:paraId="59B78640" w14:textId="77777777" w:rsidR="000F7377" w:rsidRDefault="000F7377">
      <w:r xmlns:w="http://schemas.openxmlformats.org/wordprocessingml/2006/main">
        <w:t xml:space="preserve">1. Makna Alegori Dua Perjanjian dalam Galatia 4:24</w:t>
      </w:r>
    </w:p>
    <w:p w14:paraId="70A62AC6" w14:textId="77777777" w:rsidR="000F7377" w:rsidRDefault="000F7377"/>
    <w:p w14:paraId="31C3F2DB" w14:textId="77777777" w:rsidR="000F7377" w:rsidRDefault="000F7377">
      <w:r xmlns:w="http://schemas.openxmlformats.org/wordprocessingml/2006/main">
        <w:t xml:space="preserve">2. Memahami Ikatan Perjanjian dari Gunung Sinai</w:t>
      </w:r>
    </w:p>
    <w:p w14:paraId="45487807" w14:textId="77777777" w:rsidR="000F7377" w:rsidRDefault="000F7377"/>
    <w:p w14:paraId="08316E6D" w14:textId="77777777" w:rsidR="000F7377" w:rsidRDefault="000F7377">
      <w:r xmlns:w="http://schemas.openxmlformats.org/wordprocessingml/2006/main">
        <w:t xml:space="preserve">1. Ibrani 8:6-7 "Tetapi sekarang Ia telah memperoleh pelayanan yang lebih baik, oleh karena Ia adalah pengantara </w:t>
      </w:r>
      <w:r xmlns:w="http://schemas.openxmlformats.org/wordprocessingml/2006/main">
        <w:lastRenderedPageBreak xmlns:w="http://schemas.openxmlformats.org/wordprocessingml/2006/main"/>
      </w:r>
      <w:r xmlns:w="http://schemas.openxmlformats.org/wordprocessingml/2006/main">
        <w:t xml:space="preserve">dari perjanjian yang lebih baik, yang didirikan berdasarkan janji-janji yang lebih baik. tiada tempat yang dicari untuk yang kedua."</w:t>
      </w:r>
    </w:p>
    <w:p w14:paraId="6B6602D1" w14:textId="77777777" w:rsidR="000F7377" w:rsidRDefault="000F7377"/>
    <w:p w14:paraId="4387071C" w14:textId="77777777" w:rsidR="000F7377" w:rsidRDefault="000F7377">
      <w:r xmlns:w="http://schemas.openxmlformats.org/wordprocessingml/2006/main">
        <w:t xml:space="preserve">2. Galatia 5:1 "Karena itu berdirilah teguh dalam kemerdekaan yang dengannya Kristus telah memerdekakan kita, dan janganlah kamu terikat lagi dengan kuk perhambaan."</w:t>
      </w:r>
    </w:p>
    <w:p w14:paraId="2E288854" w14:textId="77777777" w:rsidR="000F7377" w:rsidRDefault="000F7377"/>
    <w:p w14:paraId="6402B91C" w14:textId="77777777" w:rsidR="000F7377" w:rsidRDefault="000F7377">
      <w:r xmlns:w="http://schemas.openxmlformats.org/wordprocessingml/2006/main">
        <w:t xml:space="preserve">Galatia 4:25 Sebab Agar ini adalah gunung Sinai di tanah Arab, dan sesuai dengan Yerusalem yang sekarang ini, dan dalam perhambaan dengan anak-anaknya.</w:t>
      </w:r>
    </w:p>
    <w:p w14:paraId="578442A9" w14:textId="77777777" w:rsidR="000F7377" w:rsidRDefault="000F7377"/>
    <w:p w14:paraId="07FE1EEC" w14:textId="77777777" w:rsidR="000F7377" w:rsidRDefault="000F7377">
      <w:r xmlns:w="http://schemas.openxmlformats.org/wordprocessingml/2006/main">
        <w:t xml:space="preserve">Agar adalah contoh perhambaan Yerusalem dan anak-anaknya.</w:t>
      </w:r>
    </w:p>
    <w:p w14:paraId="3AF4E8D3" w14:textId="77777777" w:rsidR="000F7377" w:rsidRDefault="000F7377"/>
    <w:p w14:paraId="6094BD1E" w14:textId="77777777" w:rsidR="000F7377" w:rsidRDefault="000F7377">
      <w:r xmlns:w="http://schemas.openxmlformats.org/wordprocessingml/2006/main">
        <w:t xml:space="preserve">1: Kita boleh belajar daripada contoh Agar untuk dibebaskan daripada belenggu dosa dalam kehidupan kita.</w:t>
      </w:r>
    </w:p>
    <w:p w14:paraId="45281944" w14:textId="77777777" w:rsidR="000F7377" w:rsidRDefault="000F7377"/>
    <w:p w14:paraId="2E5E18BA" w14:textId="77777777" w:rsidR="000F7377" w:rsidRDefault="000F7377">
      <w:r xmlns:w="http://schemas.openxmlformats.org/wordprocessingml/2006/main">
        <w:t xml:space="preserve">2: Kita boleh mendapatkan kebebasan melalui janji yang Tuhan buat kepada Abraham dan Sarah melalui anak mereka Ishak.</w:t>
      </w:r>
    </w:p>
    <w:p w14:paraId="6AE754EF" w14:textId="77777777" w:rsidR="000F7377" w:rsidRDefault="000F7377"/>
    <w:p w14:paraId="47B24BF6" w14:textId="77777777" w:rsidR="000F7377" w:rsidRDefault="000F7377">
      <w:r xmlns:w="http://schemas.openxmlformats.org/wordprocessingml/2006/main">
        <w:t xml:space="preserve">1: Kejadian 17:19 – Tuhan berjanji kepada Abraham dan Sara bahawa mereka akan mempunyai seorang anak lelaki yang melaluinya Tuhan akan memenuhi janji-Nya.</w:t>
      </w:r>
    </w:p>
    <w:p w14:paraId="1E18EF04" w14:textId="77777777" w:rsidR="000F7377" w:rsidRDefault="000F7377"/>
    <w:p w14:paraId="3D962D57" w14:textId="77777777" w:rsidR="000F7377" w:rsidRDefault="000F7377">
      <w:r xmlns:w="http://schemas.openxmlformats.org/wordprocessingml/2006/main">
        <w:t xml:space="preserve">2: Galatia 5:1 – Demi kemerdekaan Kristus telah memerdekakan kita; Oleh itu berdirilah teguh, dan jangan tunduk lagi kepada kuk perhambaan.</w:t>
      </w:r>
    </w:p>
    <w:p w14:paraId="455647FC" w14:textId="77777777" w:rsidR="000F7377" w:rsidRDefault="000F7377"/>
    <w:p w14:paraId="1A145F2C" w14:textId="77777777" w:rsidR="000F7377" w:rsidRDefault="000F7377">
      <w:r xmlns:w="http://schemas.openxmlformats.org/wordprocessingml/2006/main">
        <w:t xml:space="preserve">Galatia 4:26 Tetapi Yerusalem yang di atas adalah merdeka, yang adalah ibu kita semua.</w:t>
      </w:r>
    </w:p>
    <w:p w14:paraId="1A93DF8C" w14:textId="77777777" w:rsidR="000F7377" w:rsidRDefault="000F7377"/>
    <w:p w14:paraId="35F3B90E" w14:textId="77777777" w:rsidR="000F7377" w:rsidRDefault="000F7377">
      <w:r xmlns:w="http://schemas.openxmlformats.org/wordprocessingml/2006/main">
        <w:t xml:space="preserve">Paulus menasihati jemaat Galatia untuk mengingati bahawa Yerusalem syurgawi, yang bebas, adalah ibu kepada semua orang percaya.</w:t>
      </w:r>
    </w:p>
    <w:p w14:paraId="620F1497" w14:textId="77777777" w:rsidR="000F7377" w:rsidRDefault="000F7377"/>
    <w:p w14:paraId="7795E222" w14:textId="77777777" w:rsidR="000F7377" w:rsidRDefault="000F7377">
      <w:r xmlns:w="http://schemas.openxmlformats.org/wordprocessingml/2006/main">
        <w:t xml:space="preserve">1. Memeluk Kebebasan di Yerusalem Syurgawi</w:t>
      </w:r>
    </w:p>
    <w:p w14:paraId="4C11272A" w14:textId="77777777" w:rsidR="000F7377" w:rsidRDefault="000F7377"/>
    <w:p w14:paraId="491856FD" w14:textId="77777777" w:rsidR="000F7377" w:rsidRDefault="000F7377">
      <w:r xmlns:w="http://schemas.openxmlformats.org/wordprocessingml/2006/main">
        <w:t xml:space="preserve">2. Cinta Baitulmaqdis Syurgawi sebagai Ibu Rohani</w:t>
      </w:r>
    </w:p>
    <w:p w14:paraId="45CE14DB" w14:textId="77777777" w:rsidR="000F7377" w:rsidRDefault="000F7377"/>
    <w:p w14:paraId="0E02F372" w14:textId="77777777" w:rsidR="000F7377" w:rsidRDefault="000F7377">
      <w:r xmlns:w="http://schemas.openxmlformats.org/wordprocessingml/2006/main">
        <w:t xml:space="preserve">1. Yesaya 54:1 - "Bernyanyilah, hai mandul, kamu yang tidak melahirkan! Bersorak-soraklah bersorak-sorai, dan berserulah dengan nyaring, hai kamu yang tidak bersusah payah mengandung! Sebab lebih banyak anak-anak yang terlantar daripada anak-anak yang bersuami. perempuan,” firman Tuhan.</w:t>
      </w:r>
    </w:p>
    <w:p w14:paraId="224226BF" w14:textId="77777777" w:rsidR="000F7377" w:rsidRDefault="000F7377"/>
    <w:p w14:paraId="5ED5280E" w14:textId="77777777" w:rsidR="000F7377" w:rsidRDefault="000F7377">
      <w:r xmlns:w="http://schemas.openxmlformats.org/wordprocessingml/2006/main">
        <w:t xml:space="preserve">2. Roma 8:15 - Sebab kamu tidak menerima roh perhambaan yang menyebabkan ketakutan lagi, tetapi kamu telah menerima Roh pengangkatan yang olehnya kita berseru, "Abba, Bapa."</w:t>
      </w:r>
    </w:p>
    <w:p w14:paraId="326E838B" w14:textId="77777777" w:rsidR="000F7377" w:rsidRDefault="000F7377"/>
    <w:p w14:paraId="54B938E5" w14:textId="77777777" w:rsidR="000F7377" w:rsidRDefault="000F7377">
      <w:r xmlns:w="http://schemas.openxmlformats.org/wordprocessingml/2006/main">
        <w:t xml:space="preserve">Galatia 4:27 Sebab ada tertulis: Bersukacitalah, hai mandul yang tidak beranak; Berteriaklah dan menangislah, hai orang yang tidak bersalin, sebab orang yang tidak bersalin mempunyai lebih banyak anak daripada perempuan yang mempunyai suami.</w:t>
      </w:r>
    </w:p>
    <w:p w14:paraId="60C89B61" w14:textId="77777777" w:rsidR="000F7377" w:rsidRDefault="000F7377"/>
    <w:p w14:paraId="0AFDD18D" w14:textId="77777777" w:rsidR="000F7377" w:rsidRDefault="000F7377">
      <w:r xmlns:w="http://schemas.openxmlformats.org/wordprocessingml/2006/main">
        <w:t xml:space="preserve">Paul menggalakkan mereka yang mandul untuk bergembira kerana mereka akan mempunyai lebih ramai anak daripada mereka yang mempunyai suami.</w:t>
      </w:r>
    </w:p>
    <w:p w14:paraId="465CC49F" w14:textId="77777777" w:rsidR="000F7377" w:rsidRDefault="000F7377"/>
    <w:p w14:paraId="6FEFDCA7" w14:textId="77777777" w:rsidR="000F7377" w:rsidRDefault="000F7377">
      <w:r xmlns:w="http://schemas.openxmlformats.org/wordprocessingml/2006/main">
        <w:t xml:space="preserve">1. "Berkat Allah yang Melimpah ruah: Bergembira dengan Rezeki-Nya."</w:t>
      </w:r>
    </w:p>
    <w:p w14:paraId="5FF0EB27" w14:textId="77777777" w:rsidR="000F7377" w:rsidRDefault="000F7377"/>
    <w:p w14:paraId="387A1401" w14:textId="77777777" w:rsidR="000F7377" w:rsidRDefault="000F7377">
      <w:r xmlns:w="http://schemas.openxmlformats.org/wordprocessingml/2006/main">
        <w:t xml:space="preserve">2. "Kegembiraan Keibubapaan: Berkat untuk Semua."</w:t>
      </w:r>
    </w:p>
    <w:p w14:paraId="3E5E463A" w14:textId="77777777" w:rsidR="000F7377" w:rsidRDefault="000F7377"/>
    <w:p w14:paraId="41B8ED12" w14:textId="77777777" w:rsidR="000F7377" w:rsidRDefault="000F7377">
      <w:r xmlns:w="http://schemas.openxmlformats.org/wordprocessingml/2006/main">
        <w:t xml:space="preserve">1. Yesaya 54:1 - "Bernyanyilah, hai mandul, engkau yang tidak melahirkan, bersoraklah bersorak-sorak, dan berserulah dengan nyaring, hai kamu yang tidak bersalin, karena lebih banyak anak-anak yang terlantar daripada anak-anak yang bersuami. isteri, firman Tuhan."</w:t>
      </w:r>
    </w:p>
    <w:p w14:paraId="6E6BA8BF" w14:textId="77777777" w:rsidR="000F7377" w:rsidRDefault="000F7377"/>
    <w:p w14:paraId="3335A617" w14:textId="77777777" w:rsidR="000F7377" w:rsidRDefault="000F7377">
      <w:r xmlns:w="http://schemas.openxmlformats.org/wordprocessingml/2006/main">
        <w:t xml:space="preserve">2. Mazmur 127:3 - "Sesungguhnya, anak-anak adalah milik pusaka Tuhan, dan buah rahim adalah upahnya."</w:t>
      </w:r>
    </w:p>
    <w:p w14:paraId="2C31A031" w14:textId="77777777" w:rsidR="000F7377" w:rsidRDefault="000F7377"/>
    <w:p w14:paraId="06DB377E" w14:textId="77777777" w:rsidR="000F7377" w:rsidRDefault="000F7377">
      <w:r xmlns:w="http://schemas.openxmlformats.org/wordprocessingml/2006/main">
        <w:t xml:space="preserve">Galatia 4:28 Sekarang kita, saudara-saudara, sama seperti Ishak, adalah anak-anak yang dijanjikan.</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Orang yang percaya kepada Yesus Kristus adalah anak-anak janji, sama seperti Ishak.</w:t>
      </w:r>
    </w:p>
    <w:p w14:paraId="4B609D0A" w14:textId="77777777" w:rsidR="000F7377" w:rsidRDefault="000F7377"/>
    <w:p w14:paraId="547555CF" w14:textId="77777777" w:rsidR="000F7377" w:rsidRDefault="000F7377">
      <w:r xmlns:w="http://schemas.openxmlformats.org/wordprocessingml/2006/main">
        <w:t xml:space="preserve">1. "Segala Perkara Boleh Melalui Iman kepada Kristus"</w:t>
      </w:r>
    </w:p>
    <w:p w14:paraId="3469C37C" w14:textId="77777777" w:rsidR="000F7377" w:rsidRDefault="000F7377"/>
    <w:p w14:paraId="587D4B5B" w14:textId="77777777" w:rsidR="000F7377" w:rsidRDefault="000F7377">
      <w:r xmlns:w="http://schemas.openxmlformats.org/wordprocessingml/2006/main">
        <w:t xml:space="preserve">2. "Kuasa Janji Tuhan"</w:t>
      </w:r>
    </w:p>
    <w:p w14:paraId="59C0BDB2" w14:textId="77777777" w:rsidR="000F7377" w:rsidRDefault="000F7377"/>
    <w:p w14:paraId="523A351F" w14:textId="77777777" w:rsidR="000F7377" w:rsidRDefault="000F7377">
      <w:r xmlns:w="http://schemas.openxmlformats.org/wordprocessingml/2006/main">
        <w:t xml:space="preserve">1. Ibrani 11:11-12 - Oleh iman, Sara dapat mengandung seorang anak walaupun dia telah melewati usia untuk melahirkan anak, kerana dia menganggap Dia yang telah berjanji itu setia.</w:t>
      </w:r>
    </w:p>
    <w:p w14:paraId="1E14CFD7" w14:textId="77777777" w:rsidR="000F7377" w:rsidRDefault="000F7377"/>
    <w:p w14:paraId="1F761BF6" w14:textId="77777777" w:rsidR="000F7377" w:rsidRDefault="000F7377">
      <w:r xmlns:w="http://schemas.openxmlformats.org/wordprocessingml/2006/main">
        <w:t xml:space="preserve">2. Roma 8:16-17 - Roh Tuhan bersaksi bersama-sama dengan roh kita bahawa kita adalah anak-anak Tuhan, dan jika kita adalah anak-anak, maka kita adalah pewaris-pewaris Tuhan dan ahli waris bersama Kristus.</w:t>
      </w:r>
    </w:p>
    <w:p w14:paraId="111B7055" w14:textId="77777777" w:rsidR="000F7377" w:rsidRDefault="000F7377"/>
    <w:p w14:paraId="64B116B0" w14:textId="77777777" w:rsidR="000F7377" w:rsidRDefault="000F7377">
      <w:r xmlns:w="http://schemas.openxmlformats.org/wordprocessingml/2006/main">
        <w:t xml:space="preserve">Galatia 4:29 Tetapi sama seperti orang yang dilahirkan menurut daging, menganiaya dia yang dilahirkan menurut Roh, demikian juga sekarang.</w:t>
      </w:r>
    </w:p>
    <w:p w14:paraId="78C04569" w14:textId="77777777" w:rsidR="000F7377" w:rsidRDefault="000F7377"/>
    <w:p w14:paraId="0333C76E" w14:textId="77777777" w:rsidR="000F7377" w:rsidRDefault="000F7377">
      <w:r xmlns:w="http://schemas.openxmlformats.org/wordprocessingml/2006/main">
        <w:t xml:space="preserve">Dalam kitab Galatia, Paulus bercakap tentang bagaimana mereka yang dilahirkan selepas Roh telah dianiaya oleh mereka yang dilahirkan mengikut daging, dan ini masih berlaku hari ini.</w:t>
      </w:r>
    </w:p>
    <w:p w14:paraId="74768B38" w14:textId="77777777" w:rsidR="000F7377" w:rsidRDefault="000F7377"/>
    <w:p w14:paraId="02C7CF66" w14:textId="77777777" w:rsidR="000F7377" w:rsidRDefault="000F7377">
      <w:r xmlns:w="http://schemas.openxmlformats.org/wordprocessingml/2006/main">
        <w:t xml:space="preserve">1. Penganiayaan terhadap Orang Benar: Bagaimana Menjawab Secara Bibel</w:t>
      </w:r>
    </w:p>
    <w:p w14:paraId="466C1D66" w14:textId="77777777" w:rsidR="000F7377" w:rsidRDefault="000F7377"/>
    <w:p w14:paraId="3CB0A561" w14:textId="77777777" w:rsidR="000F7377" w:rsidRDefault="000F7377">
      <w:r xmlns:w="http://schemas.openxmlformats.org/wordprocessingml/2006/main">
        <w:t xml:space="preserve">2. Kuasa Injil: Berdiri Teguh Menghadapi Penganiayaan</w:t>
      </w:r>
    </w:p>
    <w:p w14:paraId="5FC5441E" w14:textId="77777777" w:rsidR="000F7377" w:rsidRDefault="000F7377"/>
    <w:p w14:paraId="2DD3107C" w14:textId="77777777" w:rsidR="000F7377" w:rsidRDefault="000F7377">
      <w:r xmlns:w="http://schemas.openxmlformats.org/wordprocessingml/2006/main">
        <w:t xml:space="preserve">1. Matius 5:10-12 - Berbahagialah orang yang dianiaya kerana kebenaran</w:t>
      </w:r>
    </w:p>
    <w:p w14:paraId="152C39DE" w14:textId="77777777" w:rsidR="000F7377" w:rsidRDefault="000F7377"/>
    <w:p w14:paraId="5CB4C4CD" w14:textId="77777777" w:rsidR="000F7377" w:rsidRDefault="000F7377">
      <w:r xmlns:w="http://schemas.openxmlformats.org/wordprocessingml/2006/main">
        <w:t xml:space="preserve">2. 1 Petrus 4:12-14 - Bersukacitalah dalam penderitaan demi Kristus</w:t>
      </w:r>
    </w:p>
    <w:p w14:paraId="1DEECD6F" w14:textId="77777777" w:rsidR="000F7377" w:rsidRDefault="000F7377"/>
    <w:p w14:paraId="6D4BD072" w14:textId="77777777" w:rsidR="000F7377" w:rsidRDefault="000F7377">
      <w:r xmlns:w="http://schemas.openxmlformats.org/wordprocessingml/2006/main">
        <w:t xml:space="preserve">Galatia 4:30 Tetapi apakah yang dikatakan oleh Kitab Suci? Usirlah hamba perempuan itu dan anaknya, kerana </w:t>
      </w:r>
      <w:r xmlns:w="http://schemas.openxmlformats.org/wordprocessingml/2006/main">
        <w:lastRenderedPageBreak xmlns:w="http://schemas.openxmlformats.org/wordprocessingml/2006/main"/>
      </w:r>
      <w:r xmlns:w="http://schemas.openxmlformats.org/wordprocessingml/2006/main">
        <w:t xml:space="preserve">anak hamba perempuan tidak akan menjadi ahli waris bersama anak perempuan merdeka.</w:t>
      </w:r>
    </w:p>
    <w:p w14:paraId="10889D4D" w14:textId="77777777" w:rsidR="000F7377" w:rsidRDefault="000F7377"/>
    <w:p w14:paraId="64075E6C" w14:textId="77777777" w:rsidR="000F7377" w:rsidRDefault="000F7377">
      <w:r xmlns:w="http://schemas.openxmlformats.org/wordprocessingml/2006/main">
        <w:t xml:space="preserve">Kitab suci memerintahkan untuk mengusir hamba perempuan dan anaknya, kerana anak hamba perempuan tidak boleh menjadi ahli waris bersama anak perempuan merdeka.</w:t>
      </w:r>
    </w:p>
    <w:p w14:paraId="09BE5212" w14:textId="77777777" w:rsidR="000F7377" w:rsidRDefault="000F7377"/>
    <w:p w14:paraId="655F212D" w14:textId="77777777" w:rsidR="000F7377" w:rsidRDefault="000F7377">
      <w:r xmlns:w="http://schemas.openxmlformats.org/wordprocessingml/2006/main">
        <w:t xml:space="preserve">1. Kepentingan Perbuatan Baik: Menuai Apa yang Kita Tabur</w:t>
      </w:r>
    </w:p>
    <w:p w14:paraId="0D88B4BC" w14:textId="77777777" w:rsidR="000F7377" w:rsidRDefault="000F7377"/>
    <w:p w14:paraId="508A4DAA" w14:textId="77777777" w:rsidR="000F7377" w:rsidRDefault="000F7377">
      <w:r xmlns:w="http://schemas.openxmlformats.org/wordprocessingml/2006/main">
        <w:t xml:space="preserve">2. Rancangan Tuhan untuk Kehidupan Kita: Melepaskan Apa yang Tidak Bermaksud Untuk Kita</w:t>
      </w:r>
    </w:p>
    <w:p w14:paraId="64D24387" w14:textId="77777777" w:rsidR="000F7377" w:rsidRDefault="000F7377"/>
    <w:p w14:paraId="71758AE6" w14:textId="77777777" w:rsidR="000F7377" w:rsidRDefault="000F7377">
      <w:r xmlns:w="http://schemas.openxmlformats.org/wordprocessingml/2006/main">
        <w:t xml:space="preserve">1. Roma 8:17 (Dan jika anak, maka ahli waris; ahli waris Allah, dan ahli waris bersama Kristus; jika kita menderita bersama-sama dengan Dia,)</w:t>
      </w:r>
    </w:p>
    <w:p w14:paraId="455E993C" w14:textId="77777777" w:rsidR="000F7377" w:rsidRDefault="000F7377"/>
    <w:p w14:paraId="59295A0D" w14:textId="77777777" w:rsidR="000F7377" w:rsidRDefault="000F7377">
      <w:r xmlns:w="http://schemas.openxmlformats.org/wordprocessingml/2006/main">
        <w:t xml:space="preserve">2. Yohanes 8:36 (Oleh itu, jika Anak itu memerdekakan kamu, kamu benar-benar merdeka.)</w:t>
      </w:r>
    </w:p>
    <w:p w14:paraId="22709AF6" w14:textId="77777777" w:rsidR="000F7377" w:rsidRDefault="000F7377"/>
    <w:p w14:paraId="54F59AF8" w14:textId="77777777" w:rsidR="000F7377" w:rsidRDefault="000F7377">
      <w:r xmlns:w="http://schemas.openxmlformats.org/wordprocessingml/2006/main">
        <w:t xml:space="preserve">Galatia 4:31 Jadi, saudara-saudara, kita bukanlah anak dari hamba perempuan, tetapi anak dari orang merdeka.</w:t>
      </w:r>
    </w:p>
    <w:p w14:paraId="6D47007F" w14:textId="77777777" w:rsidR="000F7377" w:rsidRDefault="000F7377"/>
    <w:p w14:paraId="57EAF143" w14:textId="77777777" w:rsidR="000F7377" w:rsidRDefault="000F7377">
      <w:r xmlns:w="http://schemas.openxmlformats.org/wordprocessingml/2006/main">
        <w:t xml:space="preserve">Petikan dalam Galatia 4:31 menjelaskan bahawa orang percaya bukanlah anak dari hamba perempuan, tetapi anak dari orang merdeka.</w:t>
      </w:r>
    </w:p>
    <w:p w14:paraId="6B366B2F" w14:textId="77777777" w:rsidR="000F7377" w:rsidRDefault="000F7377"/>
    <w:p w14:paraId="21BACDBB" w14:textId="77777777" w:rsidR="000F7377" w:rsidRDefault="000F7377">
      <w:r xmlns:w="http://schemas.openxmlformats.org/wordprocessingml/2006/main">
        <w:t xml:space="preserve">1. Kebebasan daripada Ikatan: Mentakrifkan Semula Erti Kebebasan</w:t>
      </w:r>
    </w:p>
    <w:p w14:paraId="167348E4" w14:textId="77777777" w:rsidR="000F7377" w:rsidRDefault="000F7377"/>
    <w:p w14:paraId="5FC01104" w14:textId="77777777" w:rsidR="000F7377" w:rsidRDefault="000F7377">
      <w:r xmlns:w="http://schemas.openxmlformats.org/wordprocessingml/2006/main">
        <w:t xml:space="preserve">2. Kuasa Penebusan: Melepaskan Belenggu kita</w:t>
      </w:r>
    </w:p>
    <w:p w14:paraId="6659BD83" w14:textId="77777777" w:rsidR="000F7377" w:rsidRDefault="000F7377"/>
    <w:p w14:paraId="1BC83C7C" w14:textId="77777777" w:rsidR="000F7377" w:rsidRDefault="000F7377">
      <w:r xmlns:w="http://schemas.openxmlformats.org/wordprocessingml/2006/main">
        <w:t xml:space="preserve">1. Roma 8:21 - Supaya ciptaan itu sendiri akan dibebaskan daripada perhambaan kepada kebinasaan dan dibawa ke dalam kebebasan yang mulia bagi anak-anak Tuhan.</w:t>
      </w:r>
    </w:p>
    <w:p w14:paraId="6BC5181E" w14:textId="77777777" w:rsidR="000F7377" w:rsidRDefault="000F7377"/>
    <w:p w14:paraId="033B2426" w14:textId="77777777" w:rsidR="000F7377" w:rsidRDefault="000F7377">
      <w:r xmlns:w="http://schemas.openxmlformats.org/wordprocessingml/2006/main">
        <w:t xml:space="preserve">2. Yesaya 61:1 - Roh Tuhan Yang Berdaulat ada padaku, kerana Tuhan telah mengurapi aku untuk </w:t>
      </w:r>
      <w:r xmlns:w="http://schemas.openxmlformats.org/wordprocessingml/2006/main">
        <w:lastRenderedPageBreak xmlns:w="http://schemas.openxmlformats.org/wordprocessingml/2006/main"/>
      </w:r>
      <w:r xmlns:w="http://schemas.openxmlformats.org/wordprocessingml/2006/main">
        <w:t xml:space="preserve">memberitakan kabar baik kepada orang-orang miskin. Dia telah mengutus aku untuk membalut orang yang patah hati, untuk memberitakan pembebasan bagi para tawanan dan pembebasan dari kegelapan bagi para tahanan.</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Galatia 5 ialah bab kelima dari Surat Paulus kepada Jemaat Galatia. Dalam bab ini, Paulus membincangkan kebebasan orang percaya dalam Kristus dan membezakannya dengan perhambaan legalisme.</w:t>
      </w:r>
    </w:p>
    <w:p w14:paraId="4DB14307" w14:textId="77777777" w:rsidR="000F7377" w:rsidRDefault="000F7377"/>
    <w:p w14:paraId="2465469A" w14:textId="77777777" w:rsidR="000F7377" w:rsidRDefault="000F7377">
      <w:r xmlns:w="http://schemas.openxmlformats.org/wordprocessingml/2006/main">
        <w:t xml:space="preserve">Perenggan 1: Paulus memulakan dengan menekankan bahawa orang percaya dipanggil kepada kebebasan dalam Kristus dan tidak harus tunduk lagi kepada kuk perhambaan (Galatia 5:1). Dia memberi amaran terhadap sunat sebagai cara pembenaran, dengan menyatakan bahawa mereka yang mencari pembenaran melalui hukum telah dipisahkan daripada Kristus dan telah jatuh daripada kasih karunia. Sebaliknya, dia menekankan bahawa iman yang bekerja melalui kasih adalah yang penting.</w:t>
      </w:r>
    </w:p>
    <w:p w14:paraId="5C523A5D" w14:textId="77777777" w:rsidR="000F7377" w:rsidRDefault="000F7377"/>
    <w:p w14:paraId="5995F95F" w14:textId="77777777" w:rsidR="000F7377" w:rsidRDefault="000F7377">
      <w:r xmlns:w="http://schemas.openxmlformats.org/wordprocessingml/2006/main">
        <w:t xml:space="preserve">Perenggan 2: Paulus menjelaskan bahawa walaupun mereka dipanggil kepada kebebasan, mereka tidak boleh menggunakan kebebasan mereka sebagai peluang untuk memanjakan diri dalam keinginan berdosa (Galatia 5:13). Sebaliknya, dia menggalakkan mereka untuk melayani satu sama lain melalui kasih. Dia menekankan bahawa cinta memenuhi seluruh hukum dan memberi amaran terhadap tindakan seperti kebencian, perselisihan, iri hati, kemarahan, cita-cita mementingkan diri sendiri, perselisihan, dan iri hati.</w:t>
      </w:r>
    </w:p>
    <w:p w14:paraId="698C8774" w14:textId="77777777" w:rsidR="000F7377" w:rsidRDefault="000F7377"/>
    <w:p w14:paraId="4F355417" w14:textId="77777777" w:rsidR="000F7377" w:rsidRDefault="000F7377">
      <w:r xmlns:w="http://schemas.openxmlformats.org/wordprocessingml/2006/main">
        <w:t xml:space="preserve">Perenggan ke-3: Bab ini diakhiri dengan Paulus membezakan perbuatan daging dengan buah Roh. Dia menyenaraikan pelbagai perbuatan yang dikaitkan dengan kehidupan yang dikawal oleh keinginan daging seperti percabulan, kekotoran, penyembahan berhala, sihir, kemabukan, dan banyak lagi (Galatia 5:19-21). Berbeza dengan pekerjaan kegelapan ini adalah buah yang dihasilkan oleh berjalan mengikut langkah dengan Roh-kasih, sukacita damai kesabaran kebaikan kebaikan kesetiaan kelemahlembutan penguasaan diri.</w:t>
      </w:r>
    </w:p>
    <w:p w14:paraId="4BE7E639" w14:textId="77777777" w:rsidR="000F7377" w:rsidRDefault="000F7377"/>
    <w:p w14:paraId="1A77F9D1" w14:textId="77777777" w:rsidR="000F7377" w:rsidRDefault="000F7377">
      <w:r xmlns:w="http://schemas.openxmlformats.org/wordprocessingml/2006/main">
        <w:t xml:space="preserve">Secara ringkasnya,</w:t>
      </w:r>
    </w:p>
    <w:p w14:paraId="07B789FE" w14:textId="77777777" w:rsidR="000F7377" w:rsidRDefault="000F7377">
      <w:r xmlns:w="http://schemas.openxmlformats.org/wordprocessingml/2006/main">
        <w:t xml:space="preserve">Bab lima Galatia menekankan kebebasan orang percaya dalam Kristus sambil memberi amaran agar tidak kembali ke dalam amalan legalistik. Paulus mengingatkan agar tidak mencari pembenaran melalui sunat atau kepatuhan kepada undang-undang kerana ia memisahkan seseorang daripada anugerah Kristus. Sebaliknya, dia menggalakkan hidup dengan iman bekerja melalui kasih.</w:t>
      </w:r>
    </w:p>
    <w:p w14:paraId="27357831" w14:textId="77777777" w:rsidR="000F7377" w:rsidRDefault="000F7377">
      <w:r xmlns:w="http://schemas.openxmlformats.org/wordprocessingml/2006/main">
        <w:t xml:space="preserve">Paulus juga menekankan menggunakan kebebasan mereka secara bertanggungjawab dengan melayani satu sama lain dalam kasih dan bukannya mengikut keinginan yang berdosa. Dia menekankan pentingnya kasih dalam memenuhi seluruh hukum dan memperingatkan agar tidak terlibat dalam perbuatan daging seperti kebencian, kecemburuan, dan cita-cita mementingkan diri sendiri.</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Bab ini diakhiri dengan Paulus membezakan perbuatan daging dengan buah Roh. Dia menyenaraikan pelbagai perbuatan yang berkaitan dengan kehidupan yang dikawal oleh keinginan daging sambil menekankan bahawa mereka yang menjadi milik Kristus telah menyalibkan sifat dosa mereka. Sebaliknya, mereka harus membuahkan hasil melalui berjalan mengikut langkah dengan Roh—menunjukkan sifat-sifat seperti kasih, sukacita, damai sejahtera, kesabaran, kebaikan, kebaikan, kesetiaan, kelemahlembutan, dan penguasaan diri. Bab ini menggariskan panggilan orang percaya untuk hidup dengan iman kepada Kristus dan dibimbing oleh kuasa Roh-Nya yang mengubah dan bukannya terikat dengan amalan legalistik atau mengikut keinginan berdosa.</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 5:1 Karena itu berdirilah teguh dalam kemerdekaan yang dengannya Kristus telah memerdekakan kita, dan janganlah kamu terikat lagi dengan kuk perhambaan.</w:t>
      </w:r>
    </w:p>
    <w:p w14:paraId="2C90CC6F" w14:textId="77777777" w:rsidR="000F7377" w:rsidRDefault="000F7377"/>
    <w:p w14:paraId="49FF80EF" w14:textId="77777777" w:rsidR="000F7377" w:rsidRDefault="000F7377">
      <w:r xmlns:w="http://schemas.openxmlformats.org/wordprocessingml/2006/main">
        <w:t xml:space="preserve">Orang Kristian digesa untuk kekal bebas dalam Kristus dan tidak terikat dengan kekangan undang-undang.</w:t>
      </w:r>
    </w:p>
    <w:p w14:paraId="6A023D05" w14:textId="77777777" w:rsidR="000F7377" w:rsidRDefault="000F7377"/>
    <w:p w14:paraId="72EBCDBE" w14:textId="77777777" w:rsidR="000F7377" w:rsidRDefault="000F7377">
      <w:r xmlns:w="http://schemas.openxmlformats.org/wordprocessingml/2006/main">
        <w:t xml:space="preserve">1. "Melepaskan: Kuasa Kebebasan Kristus"</w:t>
      </w:r>
    </w:p>
    <w:p w14:paraId="5B40E590" w14:textId="77777777" w:rsidR="000F7377" w:rsidRDefault="000F7377"/>
    <w:p w14:paraId="63B3A2BF" w14:textId="77777777" w:rsidR="000F7377" w:rsidRDefault="000F7377">
      <w:r xmlns:w="http://schemas.openxmlformats.org/wordprocessingml/2006/main">
        <w:t xml:space="preserve">2. "Menjalani Kehidupan dengan Kelimpahan: Kegembiraan Dibebaskan daripada Ikatan"</w:t>
      </w:r>
    </w:p>
    <w:p w14:paraId="7D7766A1" w14:textId="77777777" w:rsidR="000F7377" w:rsidRDefault="000F7377"/>
    <w:p w14:paraId="68A9283F" w14:textId="77777777" w:rsidR="000F7377" w:rsidRDefault="000F7377">
      <w:r xmlns:w="http://schemas.openxmlformats.org/wordprocessingml/2006/main">
        <w:t xml:space="preserve">1. Yohanes 8:36 - "Jadi jika Anak itu memerdekakan kamu, kamu benar-benar merdeka."</w:t>
      </w:r>
    </w:p>
    <w:p w14:paraId="3C79D92C" w14:textId="77777777" w:rsidR="000F7377" w:rsidRDefault="000F7377"/>
    <w:p w14:paraId="298D301F" w14:textId="77777777" w:rsidR="000F7377" w:rsidRDefault="000F7377">
      <w:r xmlns:w="http://schemas.openxmlformats.org/wordprocessingml/2006/main">
        <w:t xml:space="preserve">2. Yesaya 61:1 - "Roh Tuhan Allah ada padaku, oleh sebab Tuhan telah mengurapi Aku untuk menyampaikan kabar baik kepada orang yang tertindas, Ia telah mengutus aku untuk membalut orang yang patah hati, untuk memberitakan pembebasan kepada orang tawanan, dan kebebasan kepada banduan."</w:t>
      </w:r>
    </w:p>
    <w:p w14:paraId="287BE583" w14:textId="77777777" w:rsidR="000F7377" w:rsidRDefault="000F7377"/>
    <w:p w14:paraId="34209AAC" w14:textId="77777777" w:rsidR="000F7377" w:rsidRDefault="000F7377">
      <w:r xmlns:w="http://schemas.openxmlformats.org/wordprocessingml/2006/main">
        <w:t xml:space="preserve">Galatia 5:2 Sesungguhnya, aku, Paulus berkata kepadamu, bahwa jika kamu bersunat, Kristus tidak akan berguna bagimu.</w:t>
      </w:r>
    </w:p>
    <w:p w14:paraId="61DA8848" w14:textId="77777777" w:rsidR="000F7377" w:rsidRDefault="000F7377"/>
    <w:p w14:paraId="17AB1D28" w14:textId="77777777" w:rsidR="000F7377" w:rsidRDefault="000F7377">
      <w:r xmlns:w="http://schemas.openxmlformats.org/wordprocessingml/2006/main">
        <w:t xml:space="preserve">Paulus memberi amaran supaya tidak bergantung pada sunat sebagai cara untuk memperoleh keselamatan.</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Percaya kepada Kristus Sahaja untuk Keselamatan</w:t>
      </w:r>
    </w:p>
    <w:p w14:paraId="38546E04" w14:textId="77777777" w:rsidR="000F7377" w:rsidRDefault="000F7377"/>
    <w:p w14:paraId="1A0D5A62" w14:textId="77777777" w:rsidR="000F7377" w:rsidRDefault="000F7377">
      <w:r xmlns:w="http://schemas.openxmlformats.org/wordprocessingml/2006/main">
        <w:t xml:space="preserve">2. Keselamatan Salah Sunat</w:t>
      </w:r>
    </w:p>
    <w:p w14:paraId="0D512DA8" w14:textId="77777777" w:rsidR="000F7377" w:rsidRDefault="000F7377"/>
    <w:p w14:paraId="7E514784" w14:textId="77777777" w:rsidR="000F7377" w:rsidRDefault="000F7377">
      <w:r xmlns:w="http://schemas.openxmlformats.org/wordprocessingml/2006/main">
        <w:t xml:space="preserve">1. Efesus 2:8-9 - Sebab oleh kasih karunia kamu diselamatkan melalui iman. Dan ini bukan perbuatan anda sendiri; itu anugerah Tuhan.</w:t>
      </w:r>
    </w:p>
    <w:p w14:paraId="0F3189B8" w14:textId="77777777" w:rsidR="000F7377" w:rsidRDefault="000F7377"/>
    <w:p w14:paraId="7A7D0792" w14:textId="77777777" w:rsidR="000F7377" w:rsidRDefault="000F7377">
      <w:r xmlns:w="http://schemas.openxmlformats.org/wordprocessingml/2006/main">
        <w:t xml:space="preserve">2. Roma 3:21-24 - Tetapi sekarang kebenaran Allah telah dinyatakan di luar hukum Taurat, walaupun Taurat dan kitab para nabi memberi kesaksian tentangnya - kebenaran Allah melalui iman kepada Yesus Kristus bagi semua orang yang percaya. Sebab tidak ada perbedaan, sebab semua orang telah berbuat dosa dan telah kehilangan kemuliaan Allah.</w:t>
      </w:r>
    </w:p>
    <w:p w14:paraId="299860EE" w14:textId="77777777" w:rsidR="000F7377" w:rsidRDefault="000F7377"/>
    <w:p w14:paraId="55CB4BB9" w14:textId="77777777" w:rsidR="000F7377" w:rsidRDefault="000F7377">
      <w:r xmlns:w="http://schemas.openxmlformats.org/wordprocessingml/2006/main">
        <w:t xml:space="preserve">Galatia 5:3 Sebab sekali lagi aku bersaksi kepada setiap orang yang bersunat, bahwa ia wajib melakukan seluruh hukum Taurat.</w:t>
      </w:r>
    </w:p>
    <w:p w14:paraId="7324DA10" w14:textId="77777777" w:rsidR="000F7377" w:rsidRDefault="000F7377"/>
    <w:p w14:paraId="67CE7A31" w14:textId="77777777" w:rsidR="000F7377" w:rsidRDefault="000F7377">
      <w:r xmlns:w="http://schemas.openxmlformats.org/wordprocessingml/2006/main">
        <w:t xml:space="preserve">Paulus mengingatkan jemaat Galatia bahawa mereka wajib mematuhi seluruh hukum jika mereka telah bersunat.</w:t>
      </w:r>
    </w:p>
    <w:p w14:paraId="773296AB" w14:textId="77777777" w:rsidR="000F7377" w:rsidRDefault="000F7377"/>
    <w:p w14:paraId="6ACB1B66" w14:textId="77777777" w:rsidR="000F7377" w:rsidRDefault="000F7377">
      <w:r xmlns:w="http://schemas.openxmlformats.org/wordprocessingml/2006/main">
        <w:t xml:space="preserve">1: Kita perlu mematuhi undang-undang sepenuhnya dan tidak mengambil pendekatan memilih dan memilih.</w:t>
      </w:r>
    </w:p>
    <w:p w14:paraId="0CE70CDF" w14:textId="77777777" w:rsidR="000F7377" w:rsidRDefault="000F7377"/>
    <w:p w14:paraId="16E58162" w14:textId="77777777" w:rsidR="000F7377" w:rsidRDefault="000F7377">
      <w:r xmlns:w="http://schemas.openxmlformats.org/wordprocessingml/2006/main">
        <w:t xml:space="preserve">2: Kita tidak boleh bergantung pada satu tindakan untuk menyelamatkan kita, sebaliknya perlu menjalani kehidupan dengan penuh ketaatan kepada Tuhan.</w:t>
      </w:r>
    </w:p>
    <w:p w14:paraId="7DA1532E" w14:textId="77777777" w:rsidR="000F7377" w:rsidRDefault="000F7377"/>
    <w:p w14:paraId="31010FF6" w14:textId="77777777" w:rsidR="000F7377" w:rsidRDefault="000F7377">
      <w:r xmlns:w="http://schemas.openxmlformats.org/wordprocessingml/2006/main">
        <w:t xml:space="preserve">1: Yakobus 2:10-11 - Sebab barangsiapa menuruti seluruh hukum Taurat, tetapi gagal dalam satu perkara, ia harus bertanggung jawab atas semuanya itu.</w:t>
      </w:r>
    </w:p>
    <w:p w14:paraId="10CE1AC6" w14:textId="77777777" w:rsidR="000F7377" w:rsidRDefault="000F7377"/>
    <w:p w14:paraId="4DE5DF91" w14:textId="77777777" w:rsidR="000F7377" w:rsidRDefault="000F7377">
      <w:r xmlns:w="http://schemas.openxmlformats.org/wordprocessingml/2006/main">
        <w:t xml:space="preserve">2: Roma 3:20 - Sebab oleh melakukan hukum Taurat tidak seorang pun akan dibenarkan di hadapan-Nya, karena melalui hukum Taurat pengetahuan akan dosa.</w:t>
      </w:r>
    </w:p>
    <w:p w14:paraId="06BE9C04" w14:textId="77777777" w:rsidR="000F7377" w:rsidRDefault="000F7377"/>
    <w:p w14:paraId="5973ECDD" w14:textId="77777777" w:rsidR="000F7377" w:rsidRDefault="000F7377">
      <w:r xmlns:w="http://schemas.openxmlformats.org/wordprocessingml/2006/main">
        <w:t xml:space="preserve">Galatia 5:4 Kristus telah menjadi tidak berguna bagi kamu, barangsiapa di antara kamu yang dibenarkan oleh hukum Taurat; kamu telah jatuh dari rahmat.</w:t>
      </w:r>
    </w:p>
    <w:p w14:paraId="4F52C8F4" w14:textId="77777777" w:rsidR="000F7377" w:rsidRDefault="000F7377"/>
    <w:p w14:paraId="35F41D58" w14:textId="77777777" w:rsidR="000F7377" w:rsidRDefault="000F7377">
      <w:r xmlns:w="http://schemas.openxmlformats.org/wordprocessingml/2006/main">
        <w:t xml:space="preserve">Orang Kristian tidak dibenarkan melalui undang-undang, tetapi melalui rahmat.</w:t>
      </w:r>
    </w:p>
    <w:p w14:paraId="7116979A" w14:textId="77777777" w:rsidR="000F7377" w:rsidRDefault="000F7377"/>
    <w:p w14:paraId="0AC2D899" w14:textId="77777777" w:rsidR="000F7377" w:rsidRDefault="000F7377">
      <w:r xmlns:w="http://schemas.openxmlformats.org/wordprocessingml/2006/main">
        <w:t xml:space="preserve">1. Kuasa Rahmat: Memahami Perbezaan antara Legalisme dan Iman</w:t>
      </w:r>
    </w:p>
    <w:p w14:paraId="6FFC1D8D" w14:textId="77777777" w:rsidR="000F7377" w:rsidRDefault="000F7377"/>
    <w:p w14:paraId="36069E5D" w14:textId="77777777" w:rsidR="000F7377" w:rsidRDefault="000F7377">
      <w:r xmlns:w="http://schemas.openxmlformats.org/wordprocessingml/2006/main">
        <w:t xml:space="preserve">2. Memulihkan Iman Kita: Mengatasi Godaan Legalisme</w:t>
      </w:r>
    </w:p>
    <w:p w14:paraId="36F61E3E" w14:textId="77777777" w:rsidR="000F7377" w:rsidRDefault="000F7377"/>
    <w:p w14:paraId="1AF2FCCE" w14:textId="77777777" w:rsidR="000F7377" w:rsidRDefault="000F7377">
      <w:r xmlns:w="http://schemas.openxmlformats.org/wordprocessingml/2006/main">
        <w:t xml:space="preserve">1. Roma 3:20-24 - Kerana oleh kasih karunia kamu telah diselamatkan melalui iman. Dan ini bukan perbuatan anda sendiri; itu anugerah Tuhan.</w:t>
      </w:r>
    </w:p>
    <w:p w14:paraId="76D91ADD" w14:textId="77777777" w:rsidR="000F7377" w:rsidRDefault="000F7377"/>
    <w:p w14:paraId="01E87AB0" w14:textId="77777777" w:rsidR="000F7377" w:rsidRDefault="000F7377">
      <w:r xmlns:w="http://schemas.openxmlformats.org/wordprocessingml/2006/main">
        <w:t xml:space="preserve">2. Efesus 2:8-10 - Kerana oleh kasih karunia kamu telah diselamatkan melalui iman. Dan ini bukan perbuatan anda sendiri; itu adalah pemberian Allah, bukan hasil perbuatan, supaya jangan ada orang yang memegahkan diri.</w:t>
      </w:r>
    </w:p>
    <w:p w14:paraId="4EB762B7" w14:textId="77777777" w:rsidR="000F7377" w:rsidRDefault="000F7377"/>
    <w:p w14:paraId="6C52E9D6" w14:textId="77777777" w:rsidR="000F7377" w:rsidRDefault="000F7377">
      <w:r xmlns:w="http://schemas.openxmlformats.org/wordprocessingml/2006/main">
        <w:t xml:space="preserve">Galatia 5:5 Sebab oleh Roh kita menantikan pengharapan akan kebenaran oleh iman.</w:t>
      </w:r>
    </w:p>
    <w:p w14:paraId="43E1A20A" w14:textId="77777777" w:rsidR="000F7377" w:rsidRDefault="000F7377"/>
    <w:p w14:paraId="421237AB" w14:textId="77777777" w:rsidR="000F7377" w:rsidRDefault="000F7377">
      <w:r xmlns:w="http://schemas.openxmlformats.org/wordprocessingml/2006/main">
        <w:t xml:space="preserve">Roh menolong kita bertahan menunggu kebenaran melalui iman.</w:t>
      </w:r>
    </w:p>
    <w:p w14:paraId="4FEE7363" w14:textId="77777777" w:rsidR="000F7377" w:rsidRDefault="000F7377"/>
    <w:p w14:paraId="09CD75C2" w14:textId="77777777" w:rsidR="000F7377" w:rsidRDefault="000F7377">
      <w:r xmlns:w="http://schemas.openxmlformats.org/wordprocessingml/2006/main">
        <w:t xml:space="preserve">1. Kuasa Roh Kudus untuk Bertahan</w:t>
      </w:r>
    </w:p>
    <w:p w14:paraId="2A2B5052" w14:textId="77777777" w:rsidR="000F7377" w:rsidRDefault="000F7377"/>
    <w:p w14:paraId="5AB52025" w14:textId="77777777" w:rsidR="000F7377" w:rsidRDefault="000F7377">
      <w:r xmlns:w="http://schemas.openxmlformats.org/wordprocessingml/2006/main">
        <w:t xml:space="preserve">2. Pengharapan Kebenaran oleh Iman</w:t>
      </w:r>
    </w:p>
    <w:p w14:paraId="719F1AC8" w14:textId="77777777" w:rsidR="000F7377" w:rsidRDefault="000F7377"/>
    <w:p w14:paraId="7FD367B5" w14:textId="77777777" w:rsidR="000F7377" w:rsidRDefault="000F7377">
      <w:r xmlns:w="http://schemas.openxmlformats.org/wordprocessingml/2006/main">
        <w:t xml:space="preserve">1. Roma 15:13 - Semoga Allah, sumber pengharapan, memenuhi kamu dengan segala sukacita dan damai sejahtera dalam iman, supaya oleh kuasa Roh Kudus kamu berlimpah-limpah dalam pengharapan.</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 3:11 - Sekarang adalah jelas bahawa tidak ada seorangpun yang dibenarkan di hadapan Allah oleh hukum, kerana "Orang benar akan hidup oleh iman."</w:t>
      </w:r>
    </w:p>
    <w:p w14:paraId="47E25338" w14:textId="77777777" w:rsidR="000F7377" w:rsidRDefault="000F7377"/>
    <w:p w14:paraId="509F54C6" w14:textId="77777777" w:rsidR="000F7377" w:rsidRDefault="000F7377">
      <w:r xmlns:w="http://schemas.openxmlformats.org/wordprocessingml/2006/main">
        <w:t xml:space="preserve">Galatia 5:6 Sebab di dalam Yesus Kristus tidak bersunat dan tidak bersunat tidak ada gunanya; tetapi iman yang bekerja oleh kasih.</w:t>
      </w:r>
    </w:p>
    <w:p w14:paraId="0B840A12" w14:textId="77777777" w:rsidR="000F7377" w:rsidRDefault="000F7377"/>
    <w:p w14:paraId="63831BB8" w14:textId="77777777" w:rsidR="000F7377" w:rsidRDefault="000F7377">
      <w:r xmlns:w="http://schemas.openxmlformats.org/wordprocessingml/2006/main">
        <w:t xml:space="preserve">Paulus menekankan bahawa iman, bukan amalan luaran seperti sunat, yang penting di mata Tuhan.</w:t>
      </w:r>
    </w:p>
    <w:p w14:paraId="37CB511D" w14:textId="77777777" w:rsidR="000F7377" w:rsidRDefault="000F7377"/>
    <w:p w14:paraId="0DF39543" w14:textId="77777777" w:rsidR="000F7377" w:rsidRDefault="000F7377">
      <w:r xmlns:w="http://schemas.openxmlformats.org/wordprocessingml/2006/main">
        <w:t xml:space="preserve">1. Hidup dalam Iman: Apakah Maksud Hidup dalam Iman?</w:t>
      </w:r>
    </w:p>
    <w:p w14:paraId="54B1E901" w14:textId="77777777" w:rsidR="000F7377" w:rsidRDefault="000F7377"/>
    <w:p w14:paraId="4844B802" w14:textId="77777777" w:rsidR="000F7377" w:rsidRDefault="000F7377">
      <w:r xmlns:w="http://schemas.openxmlformats.org/wordprocessingml/2006/main">
        <w:t xml:space="preserve">2. Kuasa Cinta: Apa Ertinya Hidup dalam Cinta?</w:t>
      </w:r>
    </w:p>
    <w:p w14:paraId="0F540D1B" w14:textId="77777777" w:rsidR="000F7377" w:rsidRDefault="000F7377"/>
    <w:p w14:paraId="26877943" w14:textId="77777777" w:rsidR="000F7377" w:rsidRDefault="000F7377">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14:paraId="3643B883" w14:textId="77777777" w:rsidR="000F7377" w:rsidRDefault="000F7377"/>
    <w:p w14:paraId="5F0A43C4" w14:textId="77777777" w:rsidR="000F7377" w:rsidRDefault="000F7377">
      <w:r xmlns:w="http://schemas.openxmlformats.org/wordprocessingml/2006/main">
        <w:t xml:space="preserve">2. 1 Korintus 13:13 - Dan sekarang tinggal iman, pengharapan, kasih, ketiga ini; tetapi yang paling besar di antaranya ialah sedekah.</w:t>
      </w:r>
    </w:p>
    <w:p w14:paraId="27D6AFAA" w14:textId="77777777" w:rsidR="000F7377" w:rsidRDefault="000F7377"/>
    <w:p w14:paraId="721DD117" w14:textId="77777777" w:rsidR="000F7377" w:rsidRDefault="000F7377">
      <w:r xmlns:w="http://schemas.openxmlformats.org/wordprocessingml/2006/main">
        <w:t xml:space="preserve">Galatia 5:7 Kamu telah berlari dengan baik; siapakah yang menghalangi kamu supaya kamu tidak mematuhi kebenaran?</w:t>
      </w:r>
    </w:p>
    <w:p w14:paraId="7CEB525E" w14:textId="77777777" w:rsidR="000F7377" w:rsidRDefault="000F7377"/>
    <w:p w14:paraId="6AC3D974" w14:textId="77777777" w:rsidR="000F7377" w:rsidRDefault="000F7377">
      <w:r xmlns:w="http://schemas.openxmlformats.org/wordprocessingml/2006/main">
        <w:t xml:space="preserve">Paulus mempersoalkan orang Galatia kerana tidak mengikuti kebenaran walaupun mereka mula berjalan dengan baik.</w:t>
      </w:r>
    </w:p>
    <w:p w14:paraId="767A3A56" w14:textId="77777777" w:rsidR="000F7377" w:rsidRDefault="000F7377"/>
    <w:p w14:paraId="4A1CF778" w14:textId="77777777" w:rsidR="000F7377" w:rsidRDefault="000F7377">
      <w:r xmlns:w="http://schemas.openxmlformats.org/wordprocessingml/2006/main">
        <w:t xml:space="preserve">1. Jangan berputus asa dengan kebenaran; teruskan berlari. 2. Jangan terhalang oleh pendapat orang lain; ikut kebenaran.</w:t>
      </w:r>
    </w:p>
    <w:p w14:paraId="544E84BE" w14:textId="77777777" w:rsidR="000F7377" w:rsidRDefault="000F7377"/>
    <w:p w14:paraId="6347582B" w14:textId="77777777" w:rsidR="000F7377" w:rsidRDefault="000F7377">
      <w:r xmlns:w="http://schemas.openxmlformats.org/wordprocessingml/2006/main">
        <w:t xml:space="preserve">1. Ibrani 12:1 - "Oleh itu, oleh kerana kita dikelilingi oleh saksi yang begitu besar, marilah kita </w:t>
      </w:r>
      <w:r xmlns:w="http://schemas.openxmlformats.org/wordprocessingml/2006/main">
        <w:lastRenderedPageBreak xmlns:w="http://schemas.openxmlformats.org/wordprocessingml/2006/main"/>
      </w:r>
      <w:r xmlns:w="http://schemas.openxmlformats.org/wordprocessingml/2006/main">
        <w:t xml:space="preserve">membuang segala yang menghalang dan dosa yang begitu mudah menjerat." 2. Filipi 3:14 - "Saya berlari ke arah tujuan untuk memenangi hadiah yang Allah telah memanggil saya ke syurga dalam Kristus Yesus."</w:t>
      </w:r>
    </w:p>
    <w:p w14:paraId="430E6015" w14:textId="77777777" w:rsidR="000F7377" w:rsidRDefault="000F7377"/>
    <w:p w14:paraId="1988E624" w14:textId="77777777" w:rsidR="000F7377" w:rsidRDefault="000F7377">
      <w:r xmlns:w="http://schemas.openxmlformats.org/wordprocessingml/2006/main">
        <w:t xml:space="preserve">Galatia 5:8 Bujukan ini bukan dari Dia yang memanggil kamu.</w:t>
      </w:r>
    </w:p>
    <w:p w14:paraId="33F1A4C2" w14:textId="77777777" w:rsidR="000F7377" w:rsidRDefault="000F7377"/>
    <w:p w14:paraId="584A6A5C" w14:textId="77777777" w:rsidR="000F7377" w:rsidRDefault="000F7377">
      <w:r xmlns:w="http://schemas.openxmlformats.org/wordprocessingml/2006/main">
        <w:t xml:space="preserve">Petikan ini menekankan bahawa iman kita tidak bergantung pada pendapat orang lain tetapi lebih kepada hubungan kita dengan Tuhan.</w:t>
      </w:r>
    </w:p>
    <w:p w14:paraId="39DF3AFE" w14:textId="77777777" w:rsidR="000F7377" w:rsidRDefault="000F7377"/>
    <w:p w14:paraId="43E6E782" w14:textId="77777777" w:rsidR="000F7377" w:rsidRDefault="000F7377">
      <w:r xmlns:w="http://schemas.openxmlformats.org/wordprocessingml/2006/main">
        <w:t xml:space="preserve">1: Iman kita kepada Tuhan mesti datang dari dalam, bukan dari sumber luar.</w:t>
      </w:r>
    </w:p>
    <w:p w14:paraId="0C4C39C6" w14:textId="77777777" w:rsidR="000F7377" w:rsidRDefault="000F7377"/>
    <w:p w14:paraId="635128B6" w14:textId="77777777" w:rsidR="000F7377" w:rsidRDefault="000F7377">
      <w:r xmlns:w="http://schemas.openxmlformats.org/wordprocessingml/2006/main">
        <w:t xml:space="preserve">2: Kita mesti percaya kepada kasih sayang dan bimbingan Tuhan daripada pendapat orang lain.</w:t>
      </w:r>
    </w:p>
    <w:p w14:paraId="3B93A868" w14:textId="77777777" w:rsidR="000F7377" w:rsidRDefault="000F7377"/>
    <w:p w14:paraId="2AB072E7" w14:textId="77777777" w:rsidR="000F7377" w:rsidRDefault="000F7377">
      <w:r xmlns:w="http://schemas.openxmlformats.org/wordprocessingml/2006/main">
        <w:t xml:space="preserve">1: Yeremia 17:7-8 "Tetapi diberkatilah orang yang mengandalkan TUHAN, yang menaruh kepercayaannya kepada-Nya. Mereka akan seperti pohon yang ditanam di tepi air yang mencakarkan akarnya di tepi sungai. Ia tidak takut apabila panas datang, daunnya sentiasa hijau. Ia tidak bimbang dalam setahun kemarau dan tidak pernah gagal berbuah."</w:t>
      </w:r>
    </w:p>
    <w:p w14:paraId="4E34C895" w14:textId="77777777" w:rsidR="000F7377" w:rsidRDefault="000F7377"/>
    <w:p w14:paraId="59FFCC9A" w14:textId="77777777" w:rsidR="000F7377" w:rsidRDefault="000F7377">
      <w:r xmlns:w="http://schemas.openxmlformats.org/wordprocessingml/2006/main">
        <w:t xml:space="preserve">2: Roma 10:17 "Jadi iman timbul dari pendengaran, dan pendengaran oleh firman Kristus."</w:t>
      </w:r>
    </w:p>
    <w:p w14:paraId="45590CEE" w14:textId="77777777" w:rsidR="000F7377" w:rsidRDefault="000F7377"/>
    <w:p w14:paraId="0451F043" w14:textId="77777777" w:rsidR="000F7377" w:rsidRDefault="000F7377">
      <w:r xmlns:w="http://schemas.openxmlformats.org/wordprocessingml/2006/main">
        <w:t xml:space="preserve">Galatia 5:9 Sedikit ragi membuat seluruh adonan.</w:t>
      </w:r>
    </w:p>
    <w:p w14:paraId="567B0019" w14:textId="77777777" w:rsidR="000F7377" w:rsidRDefault="000F7377"/>
    <w:p w14:paraId="47BF9D0B" w14:textId="77777777" w:rsidR="000F7377" w:rsidRDefault="000F7377">
      <w:r xmlns:w="http://schemas.openxmlformats.org/wordprocessingml/2006/main">
        <w:t xml:space="preserve">Ayat ini adalah peringatan bahawa pengaruh kecil boleh membawa kesan yang besar.</w:t>
      </w:r>
    </w:p>
    <w:p w14:paraId="1CF8804C" w14:textId="77777777" w:rsidR="000F7377" w:rsidRDefault="000F7377"/>
    <w:p w14:paraId="045E9A29" w14:textId="77777777" w:rsidR="000F7377" w:rsidRDefault="000F7377">
      <w:r xmlns:w="http://schemas.openxmlformats.org/wordprocessingml/2006/main">
        <w:t xml:space="preserve">1: Kita perlu mengambil berat tentang perkara-perkara kecil dalam hidup, kerana ia boleh memberi kesan yang besar kepada kehidupan kita dan orang-orang di sekeliling kita.</w:t>
      </w:r>
    </w:p>
    <w:p w14:paraId="3C4CD35D" w14:textId="77777777" w:rsidR="000F7377" w:rsidRDefault="000F7377"/>
    <w:p w14:paraId="6A5560AA" w14:textId="77777777" w:rsidR="000F7377" w:rsidRDefault="000F7377">
      <w:r xmlns:w="http://schemas.openxmlformats.org/wordprocessingml/2006/main">
        <w:t xml:space="preserve">2: Kita harus berhati-hati untuk tidak membiarkan perbuatan dosa yang paling kecil mempengaruhi kita, kerana ia boleh merebak dengan cepat dan merosakkan kehidupan kita.</w:t>
      </w:r>
    </w:p>
    <w:p w14:paraId="686A3757" w14:textId="77777777" w:rsidR="000F7377" w:rsidRDefault="000F7377"/>
    <w:p w14:paraId="4DD9FFC9" w14:textId="77777777" w:rsidR="000F7377" w:rsidRDefault="000F7377">
      <w:r xmlns:w="http://schemas.openxmlformats.org/wordprocessingml/2006/main">
        <w:t xml:space="preserve">1: Matius 16:6 - “Ingatlah dan waspadalah terhadap ragi orang Farisi dan Saduki.”</w:t>
      </w:r>
    </w:p>
    <w:p w14:paraId="3F36B389" w14:textId="77777777" w:rsidR="000F7377" w:rsidRDefault="000F7377"/>
    <w:p w14:paraId="30926FBA" w14:textId="77777777" w:rsidR="000F7377" w:rsidRDefault="000F7377">
      <w:r xmlns:w="http://schemas.openxmlformats.org/wordprocessingml/2006/main">
        <w:t xml:space="preserve">2: 1 Korintus 5:6 - “Kemegahanmu tidak baik. Tidakkah kamu tahu bahawa sedikit ragi membuat seluruh adonan itu?”</w:t>
      </w:r>
    </w:p>
    <w:p w14:paraId="7CD50E0E" w14:textId="77777777" w:rsidR="000F7377" w:rsidRDefault="000F7377"/>
    <w:p w14:paraId="148926F9" w14:textId="77777777" w:rsidR="000F7377" w:rsidRDefault="000F7377">
      <w:r xmlns:w="http://schemas.openxmlformats.org/wordprocessingml/2006/main">
        <w:t xml:space="preserve">Galatia 5:10 Aku percaya kepada kamu dalam Tuhan, bahwa kamu tidak akan berpikir sebaliknya, tetapi siapa yang menyusahkan kamu, dia akan menanggung hukumannya, siapa pun dia.</w:t>
      </w:r>
    </w:p>
    <w:p w14:paraId="6CA8E9E8" w14:textId="77777777" w:rsidR="000F7377" w:rsidRDefault="000F7377"/>
    <w:p w14:paraId="2722661D" w14:textId="77777777" w:rsidR="000F7377" w:rsidRDefault="000F7377">
      <w:r xmlns:w="http://schemas.openxmlformats.org/wordprocessingml/2006/main">
        <w:t xml:space="preserve">Paulus menyatakan keyakinannya kepada jemaat Galatia dan memberi amaran terhadap mereka yang akan menyesatkan mereka.</w:t>
      </w:r>
    </w:p>
    <w:p w14:paraId="6DB431B0" w14:textId="77777777" w:rsidR="000F7377" w:rsidRDefault="000F7377"/>
    <w:p w14:paraId="34E30DE5" w14:textId="77777777" w:rsidR="000F7377" w:rsidRDefault="000F7377">
      <w:r xmlns:w="http://schemas.openxmlformats.org/wordprocessingml/2006/main">
        <w:t xml:space="preserve">1. Kuasa Keyakinan kepada Tuhan</w:t>
      </w:r>
    </w:p>
    <w:p w14:paraId="0598E5D5" w14:textId="77777777" w:rsidR="000F7377" w:rsidRDefault="000F7377"/>
    <w:p w14:paraId="55B5D579" w14:textId="77777777" w:rsidR="000F7377" w:rsidRDefault="000F7377">
      <w:r xmlns:w="http://schemas.openxmlformats.org/wordprocessingml/2006/main">
        <w:t xml:space="preserve">2. Penghakiman Guru Palsu</w:t>
      </w:r>
    </w:p>
    <w:p w14:paraId="3BCB6C88" w14:textId="77777777" w:rsidR="000F7377" w:rsidRDefault="000F7377"/>
    <w:p w14:paraId="060F74A0" w14:textId="77777777" w:rsidR="000F7377" w:rsidRDefault="000F7377">
      <w:r xmlns:w="http://schemas.openxmlformats.org/wordprocessingml/2006/main">
        <w:t xml:space="preserve">1. Matius 7:15-20 - "Waspadalah terhadap nabi-nabi palsu, yang datang kepadamu dengan menyamar seperti domba, tetapi sebenarnya mereka adalah serigala yang buas."</w:t>
      </w:r>
    </w:p>
    <w:p w14:paraId="19F9E216" w14:textId="77777777" w:rsidR="000F7377" w:rsidRDefault="000F7377"/>
    <w:p w14:paraId="2263362B" w14:textId="77777777" w:rsidR="000F7377" w:rsidRDefault="000F7377">
      <w:r xmlns:w="http://schemas.openxmlformats.org/wordprocessingml/2006/main">
        <w:t xml:space="preserve">2. Ibrani 13:17 - "Taatilah mereka yang memerintah kamu, dan tunduklah kamu, kerana mereka berjaga-jaga untuk jiwamu, sebagai mereka yang harus memberi pertanggungjawaban, supaya mereka melakukannya dengan sukacita, dan bukan dengan dukacita; tidak menguntungkan kamu."</w:t>
      </w:r>
    </w:p>
    <w:p w14:paraId="5321D0BC" w14:textId="77777777" w:rsidR="000F7377" w:rsidRDefault="000F7377"/>
    <w:p w14:paraId="53519037" w14:textId="77777777" w:rsidR="000F7377" w:rsidRDefault="000F7377">
      <w:r xmlns:w="http://schemas.openxmlformats.org/wordprocessingml/2006/main">
        <w:t xml:space="preserve">Galatia 5:11 Dan aku, saudara-saudara, jika aku masih memberitakan sunat, mengapa aku masih dianiaya? maka berhentilah kesalahan salib itu.</w:t>
      </w:r>
    </w:p>
    <w:p w14:paraId="7B16789A" w14:textId="77777777" w:rsidR="000F7377" w:rsidRDefault="000F7377"/>
    <w:p w14:paraId="281D97FE" w14:textId="77777777" w:rsidR="000F7377" w:rsidRDefault="000F7377">
      <w:r xmlns:w="http://schemas.openxmlformats.org/wordprocessingml/2006/main">
        <w:t xml:space="preserve">Paul mempersoalkan mengapa dia masih mengalami penganiayaan jika dia memberitakan sunat, membayangkan pelanggaran salib telah berhenti.</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Kesalahan Salib: Bagaimana Yesus Mengubah Segala-galanya</w:t>
      </w:r>
    </w:p>
    <w:p w14:paraId="5DEDD594" w14:textId="77777777" w:rsidR="000F7377" w:rsidRDefault="000F7377"/>
    <w:p w14:paraId="082775DF" w14:textId="77777777" w:rsidR="000F7377" w:rsidRDefault="000F7377">
      <w:r xmlns:w="http://schemas.openxmlformats.org/wordprocessingml/2006/main">
        <w:t xml:space="preserve">2. Penganiayaan Paulus: Mengikuti Yesus Walaupun Membayarnya</w:t>
      </w:r>
    </w:p>
    <w:p w14:paraId="6CE19D16" w14:textId="77777777" w:rsidR="000F7377" w:rsidRDefault="000F7377"/>
    <w:p w14:paraId="26545439" w14:textId="77777777" w:rsidR="000F7377" w:rsidRDefault="000F7377">
      <w:r xmlns:w="http://schemas.openxmlformats.org/wordprocessingml/2006/main">
        <w:t xml:space="preserve">1. Roma 10:14-15 Maka bagaimanakah mereka akan berseru kepada Dia yang tidak mereka percayai? dan bagaimana mereka boleh percaya kepada Dia yang tidak mereka dengari? dan bagaimana mereka dapat mendengar tanpa seorang pengkhotbah?</w:t>
      </w:r>
    </w:p>
    <w:p w14:paraId="0C2FD2AC" w14:textId="77777777" w:rsidR="000F7377" w:rsidRDefault="000F7377"/>
    <w:p w14:paraId="21B1BA4C" w14:textId="77777777" w:rsidR="000F7377" w:rsidRDefault="000F7377">
      <w:r xmlns:w="http://schemas.openxmlformats.org/wordprocessingml/2006/main">
        <w:t xml:space="preserve">2. Efesus 2:14-16 Sebab Dialah damai sejahtera kita, yang telah menjadikan kedua-duanya satu, dan yang telah meruntuhkan tembok pemisah tengah antara kita; Setelah menghapuskan dalam dagingnya permusuhan, bahkan hukum perintah yang terkandung dalam tata cara; untuk menjadikan dalam dirinya dua orang yang baru, supaya berdamai.</w:t>
      </w:r>
    </w:p>
    <w:p w14:paraId="3A44B6B9" w14:textId="77777777" w:rsidR="000F7377" w:rsidRDefault="000F7377"/>
    <w:p w14:paraId="7922AB20" w14:textId="77777777" w:rsidR="000F7377" w:rsidRDefault="000F7377">
      <w:r xmlns:w="http://schemas.openxmlformats.org/wordprocessingml/2006/main">
        <w:t xml:space="preserve">Galatia 5:12 Saya harap mereka yang menyusahkan kamu disingkirkan.</w:t>
      </w:r>
    </w:p>
    <w:p w14:paraId="420BD540" w14:textId="77777777" w:rsidR="000F7377" w:rsidRDefault="000F7377"/>
    <w:p w14:paraId="5B00BE02" w14:textId="77777777" w:rsidR="000F7377" w:rsidRDefault="000F7377">
      <w:r xmlns:w="http://schemas.openxmlformats.org/wordprocessingml/2006/main">
        <w:t xml:space="preserve">Paulus menyatakan keinginannya agar mereka yang menyusahkan orang Galatia disingkirkan.</w:t>
      </w:r>
    </w:p>
    <w:p w14:paraId="468630B0" w14:textId="77777777" w:rsidR="000F7377" w:rsidRDefault="000F7377"/>
    <w:p w14:paraId="2506A13D" w14:textId="77777777" w:rsidR="000F7377" w:rsidRDefault="000F7377">
      <w:r xmlns:w="http://schemas.openxmlformats.org/wordprocessingml/2006/main">
        <w:t xml:space="preserve">1. Kita Jangan Biarkan Pengacau Menghancurkan Iman Kita</w:t>
      </w:r>
    </w:p>
    <w:p w14:paraId="0A6457B6" w14:textId="77777777" w:rsidR="000F7377" w:rsidRDefault="000F7377"/>
    <w:p w14:paraId="46859D96" w14:textId="77777777" w:rsidR="000F7377" w:rsidRDefault="000F7377">
      <w:r xmlns:w="http://schemas.openxmlformats.org/wordprocessingml/2006/main">
        <w:t xml:space="preserve">2. Jangan Benarkan Orang Kafir Melemahkan Iman Kita</w:t>
      </w:r>
    </w:p>
    <w:p w14:paraId="0EFB4D60" w14:textId="77777777" w:rsidR="000F7377" w:rsidRDefault="000F7377"/>
    <w:p w14:paraId="59D41319" w14:textId="77777777" w:rsidR="000F7377" w:rsidRDefault="000F7377">
      <w:r xmlns:w="http://schemas.openxmlformats.org/wordprocessingml/2006/main">
        <w:t xml:space="preserve">1. Roma 16:17-18 - “Aku menasihatkan kamu, saudara-saudara, berhati-hatilah terhadap mereka yang menimbulkan perpecahan dan menghalangi jalanmu, yang bertentangan dengan ajaran yang telah kamu pelajari. Jauhi mereka. Sebab orang-orang seperti itu tidak mengabdi kepada Tuhan kita, Kristus, melainkan kepada keinginan mereka sendiri. Dengan kata-kata yang halus dan sanjungan mereka menipu fikiran orang yang naif.”</w:t>
      </w:r>
    </w:p>
    <w:p w14:paraId="37ED7AE7" w14:textId="77777777" w:rsidR="000F7377" w:rsidRDefault="000F7377"/>
    <w:p w14:paraId="2C90BB13" w14:textId="77777777" w:rsidR="000F7377" w:rsidRDefault="000F7377">
      <w:r xmlns:w="http://schemas.openxmlformats.org/wordprocessingml/2006/main">
        <w:t xml:space="preserve">2. Yakobus 4:7 - "Sebab itu tunduklah kepada Allah. Lawanlah Iblis, maka ia akan lari daripada kamu."</w:t>
      </w:r>
    </w:p>
    <w:p w14:paraId="4765827F" w14:textId="77777777" w:rsidR="000F7377" w:rsidRDefault="000F7377"/>
    <w:p w14:paraId="1C4C1DA0" w14:textId="77777777" w:rsidR="000F7377" w:rsidRDefault="000F7377">
      <w:r xmlns:w="http://schemas.openxmlformats.org/wordprocessingml/2006/main">
        <w:t xml:space="preserve">Galatia 5:13 Sebab, saudara-saudara, kamu telah dipanggil kepada kemerdekaan; hanya jangan gunakan kebebasan sebagai kesempatan </w:t>
      </w:r>
      <w:r xmlns:w="http://schemas.openxmlformats.org/wordprocessingml/2006/main">
        <w:lastRenderedPageBreak xmlns:w="http://schemas.openxmlformats.org/wordprocessingml/2006/main"/>
      </w:r>
      <w:r xmlns:w="http://schemas.openxmlformats.org/wordprocessingml/2006/main">
        <w:t xml:space="preserve">untuk daging, tetapi oleh kasih sayang layanilah satu sama lain.</w:t>
      </w:r>
    </w:p>
    <w:p w14:paraId="2F1954A6" w14:textId="77777777" w:rsidR="000F7377" w:rsidRDefault="000F7377"/>
    <w:p w14:paraId="79D12FC1" w14:textId="77777777" w:rsidR="000F7377" w:rsidRDefault="000F7377">
      <w:r xmlns:w="http://schemas.openxmlformats.org/wordprocessingml/2006/main">
        <w:t xml:space="preserve">Kita harus menggunakan kebebasan kita sebagai peluang untuk melayani satu sama lain dengan kasih sayang.</w:t>
      </w:r>
    </w:p>
    <w:p w14:paraId="6921FBF1" w14:textId="77777777" w:rsidR="000F7377" w:rsidRDefault="000F7377"/>
    <w:p w14:paraId="57CB3E11" w14:textId="77777777" w:rsidR="000F7377" w:rsidRDefault="000F7377">
      <w:r xmlns:w="http://schemas.openxmlformats.org/wordprocessingml/2006/main">
        <w:t xml:space="preserve">1. Kuasa Cinta: Melayan Satu Sama Lain dengan Kebebasan</w:t>
      </w:r>
    </w:p>
    <w:p w14:paraId="2B18F322" w14:textId="77777777" w:rsidR="000F7377" w:rsidRDefault="000F7377"/>
    <w:p w14:paraId="77343AD6" w14:textId="77777777" w:rsidR="000F7377" w:rsidRDefault="000F7377">
      <w:r xmlns:w="http://schemas.openxmlformats.org/wordprocessingml/2006/main">
        <w:t xml:space="preserve">2. Menggunakan Kebebasan Kita untuk Menyayangi Orang Lain</w:t>
      </w:r>
    </w:p>
    <w:p w14:paraId="29C21BA1" w14:textId="77777777" w:rsidR="000F7377" w:rsidRDefault="000F7377"/>
    <w:p w14:paraId="16AABAF2" w14:textId="77777777" w:rsidR="000F7377" w:rsidRDefault="000F7377">
      <w:r xmlns:w="http://schemas.openxmlformats.org/wordprocessingml/2006/main">
        <w:t xml:space="preserve">1. 1 Korintus 13:4-8 - Kasih itu sabar dan baik; cinta tidak iri hati atau bermegah; ia tidak sombong atau biadap. Ia tidak berkeras dengan caranya sendiri; ia tidak mudah marah atau marah; ia tidak bergembira atas kesalahan, tetapi bergembira dengan kebenaran. Kasih menanggung segala sesuatu, mempercayai segala sesuatu, mengharapkan segala sesuatu, menanggung segala sesuatu.</w:t>
      </w:r>
    </w:p>
    <w:p w14:paraId="2ED28605" w14:textId="77777777" w:rsidR="000F7377" w:rsidRDefault="000F7377"/>
    <w:p w14:paraId="5D6C38D1" w14:textId="77777777" w:rsidR="000F7377" w:rsidRDefault="000F7377">
      <w:r xmlns:w="http://schemas.openxmlformats.org/wordprocessingml/2006/main">
        <w:t xml:space="preserve">2. Roma 12:10 - Kasihilah satu sama lain dengan kasih sayang persaudaraan. Melebihi satu sama lain dalam menunjukkan penghormatan.</w:t>
      </w:r>
    </w:p>
    <w:p w14:paraId="1BCCA350" w14:textId="77777777" w:rsidR="000F7377" w:rsidRDefault="000F7377"/>
    <w:p w14:paraId="14A1F16F" w14:textId="77777777" w:rsidR="000F7377" w:rsidRDefault="000F7377">
      <w:r xmlns:w="http://schemas.openxmlformats.org/wordprocessingml/2006/main">
        <w:t xml:space="preserve">Galatia 5:14 Sebab seluruh hukum itu digenapi dalam satu perkataan, bahkan dalam ini; Kasihilah sesamamu seperti dirimu sendiri.</w:t>
      </w:r>
    </w:p>
    <w:p w14:paraId="23B7D9BC" w14:textId="77777777" w:rsidR="000F7377" w:rsidRDefault="000F7377"/>
    <w:p w14:paraId="5F28D3CB" w14:textId="77777777" w:rsidR="000F7377" w:rsidRDefault="000F7377">
      <w:r xmlns:w="http://schemas.openxmlformats.org/wordprocessingml/2006/main">
        <w:t xml:space="preserve">Hukum Tuhan dapat dipenuhi dengan mengasihi sesama.</w:t>
      </w:r>
    </w:p>
    <w:p w14:paraId="3C51EC10" w14:textId="77777777" w:rsidR="000F7377" w:rsidRDefault="000F7377"/>
    <w:p w14:paraId="2DD9E912" w14:textId="77777777" w:rsidR="000F7377" w:rsidRDefault="000F7377">
      <w:r xmlns:w="http://schemas.openxmlformats.org/wordprocessingml/2006/main">
        <w:t xml:space="preserve">1. Kuasa Cinta: Bagaimana Memenuhi Hukum Tuhan</w:t>
      </w:r>
    </w:p>
    <w:p w14:paraId="1BCF276A" w14:textId="77777777" w:rsidR="000F7377" w:rsidRDefault="000F7377"/>
    <w:p w14:paraId="7527D91C" w14:textId="77777777" w:rsidR="000F7377" w:rsidRDefault="000F7377">
      <w:r xmlns:w="http://schemas.openxmlformats.org/wordprocessingml/2006/main">
        <w:t xml:space="preserve">2. Perintah Kasih: Pandangan Alkitab tentang Mengasihi Sesama</w:t>
      </w:r>
    </w:p>
    <w:p w14:paraId="14C0EB94" w14:textId="77777777" w:rsidR="000F7377" w:rsidRDefault="000F7377"/>
    <w:p w14:paraId="481A4F87" w14:textId="77777777" w:rsidR="000F7377" w:rsidRDefault="000F7377">
      <w:r xmlns:w="http://schemas.openxmlformats.org/wordprocessingml/2006/main">
        <w:t xml:space="preserve">1. Yohanes 13:34-35 - Perintah baru Kuberikan kepadamu, supaya kamu saling mengasihi; sama seperti Aku telah mengasihi kamu, supaya kamu juga saling mengasihi.</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13:8-10 - Jangan berhutang apa-apa kepada siapapun, melainkan hendaklah kamu mengasihi satu sama lain, kerana barangsiapa mengasihi orang lain, ia telah memenuhi hukum.</w:t>
      </w:r>
    </w:p>
    <w:p w14:paraId="3CCAD62D" w14:textId="77777777" w:rsidR="000F7377" w:rsidRDefault="000F7377"/>
    <w:p w14:paraId="4C875297" w14:textId="77777777" w:rsidR="000F7377" w:rsidRDefault="000F7377">
      <w:r xmlns:w="http://schemas.openxmlformats.org/wordprocessingml/2006/main">
        <w:t xml:space="preserve">Galatia 5:15 Tetapi jika kamu saling menggigit dan menelan, berhati-hatilah supaya kamu jangan saling membinasakan.</w:t>
      </w:r>
    </w:p>
    <w:p w14:paraId="7E784750" w14:textId="77777777" w:rsidR="000F7377" w:rsidRDefault="000F7377"/>
    <w:p w14:paraId="6754CDCF" w14:textId="77777777" w:rsidR="000F7377" w:rsidRDefault="000F7377">
      <w:r xmlns:w="http://schemas.openxmlformats.org/wordprocessingml/2006/main">
        <w:t xml:space="preserve">Petikan ini memberi amaran terhadap kuasa merosakkan kata-kata dan tindakan yang tidak baik, menggesa pembaca supaya berhati-hati dengan kata-kata dan tindakan mereka untuk mengelakkan konflik.</w:t>
      </w:r>
    </w:p>
    <w:p w14:paraId="3B6860E1" w14:textId="77777777" w:rsidR="000F7377" w:rsidRDefault="000F7377"/>
    <w:p w14:paraId="2E597A0C" w14:textId="77777777" w:rsidR="000F7377" w:rsidRDefault="000F7377">
      <w:r xmlns:w="http://schemas.openxmlformats.org/wordprocessingml/2006/main">
        <w:t xml:space="preserve">1. "Jawapan Lembut: Kuasa Kebaikan"</w:t>
      </w:r>
    </w:p>
    <w:p w14:paraId="39ABDDD3" w14:textId="77777777" w:rsidR="000F7377" w:rsidRDefault="000F7377"/>
    <w:p w14:paraId="1169BBBA" w14:textId="77777777" w:rsidR="000F7377" w:rsidRDefault="000F7377">
      <w:r xmlns:w="http://schemas.openxmlformats.org/wordprocessingml/2006/main">
        <w:t xml:space="preserve">2. "Menggigit dan Melahap: Kemusnahan Konflik"</w:t>
      </w:r>
    </w:p>
    <w:p w14:paraId="20537A68" w14:textId="77777777" w:rsidR="000F7377" w:rsidRDefault="000F7377"/>
    <w:p w14:paraId="3D8BA539" w14:textId="77777777" w:rsidR="000F7377" w:rsidRDefault="000F7377">
      <w:r xmlns:w="http://schemas.openxmlformats.org/wordprocessingml/2006/main">
        <w:t xml:space="preserve">1. Matius 5:44 - "Tetapi Aku berkata kepadamu: Kasihilah musuhmu, berkatilah mereka yang mengutuk kamu, berbuat baiklah kepada mereka yang membenci kamu, dan berdoalah bagi mereka yang mencela kamu dan menganiaya kamu."</w:t>
      </w:r>
    </w:p>
    <w:p w14:paraId="314E5373" w14:textId="77777777" w:rsidR="000F7377" w:rsidRDefault="000F7377"/>
    <w:p w14:paraId="24E43128" w14:textId="77777777" w:rsidR="000F7377" w:rsidRDefault="000F7377">
      <w:r xmlns:w="http://schemas.openxmlformats.org/wordprocessingml/2006/main">
        <w:t xml:space="preserve">2. Amsal 15:1 - "Jawaban yang lembut meredakan kegeraman, tetapi perkataan yang pedih membangkitkan kemarahan."</w:t>
      </w:r>
    </w:p>
    <w:p w14:paraId="613E7EDB" w14:textId="77777777" w:rsidR="000F7377" w:rsidRDefault="000F7377"/>
    <w:p w14:paraId="359581A8" w14:textId="77777777" w:rsidR="000F7377" w:rsidRDefault="000F7377">
      <w:r xmlns:w="http://schemas.openxmlformats.org/wordprocessingml/2006/main">
        <w:t xml:space="preserve">Galatia 5:16 Inilah yang kukatakan: Hiduplah menurut Roh, maka kamu tidak akan menuruti keinginan daging.</w:t>
      </w:r>
    </w:p>
    <w:p w14:paraId="439BEBAA" w14:textId="77777777" w:rsidR="000F7377" w:rsidRDefault="000F7377"/>
    <w:p w14:paraId="4FACA63C" w14:textId="77777777" w:rsidR="000F7377" w:rsidRDefault="000F7377">
      <w:r xmlns:w="http://schemas.openxmlformats.org/wordprocessingml/2006/main">
        <w:t xml:space="preserve">Hidup menurut Roh, bukan keinginan daging.</w:t>
      </w:r>
    </w:p>
    <w:p w14:paraId="2D721E98" w14:textId="77777777" w:rsidR="000F7377" w:rsidRDefault="000F7377"/>
    <w:p w14:paraId="0E0C7C0C" w14:textId="77777777" w:rsidR="000F7377" w:rsidRDefault="000F7377">
      <w:r xmlns:w="http://schemas.openxmlformats.org/wordprocessingml/2006/main">
        <w:t xml:space="preserve">1. Kuasa Roh: Cara Hidup untuk Tuhan</w:t>
      </w:r>
    </w:p>
    <w:p w14:paraId="0FFF8F23" w14:textId="77777777" w:rsidR="000F7377" w:rsidRDefault="000F7377"/>
    <w:p w14:paraId="5A22DCB9" w14:textId="77777777" w:rsidR="000F7377" w:rsidRDefault="000F7377">
      <w:r xmlns:w="http://schemas.openxmlformats.org/wordprocessingml/2006/main">
        <w:t xml:space="preserve">2. Mengatasi Godaan: Cara Hidup dalam Roh</w:t>
      </w:r>
    </w:p>
    <w:p w14:paraId="067A8917" w14:textId="77777777" w:rsidR="000F7377" w:rsidRDefault="000F7377"/>
    <w:p w14:paraId="25E9EFB4" w14:textId="77777777" w:rsidR="000F7377" w:rsidRDefault="000F7377">
      <w:r xmlns:w="http://schemas.openxmlformats.org/wordprocessingml/2006/main">
        <w:t xml:space="preserve">1. Roma 8:5-8 - Bagi mereka yang hidup menurut Roh, Roh itu menghidupkan.</w:t>
      </w:r>
    </w:p>
    <w:p w14:paraId="1A9D96A6" w14:textId="77777777" w:rsidR="000F7377" w:rsidRDefault="000F7377"/>
    <w:p w14:paraId="2AA91202" w14:textId="77777777" w:rsidR="000F7377" w:rsidRDefault="000F7377">
      <w:r xmlns:w="http://schemas.openxmlformats.org/wordprocessingml/2006/main">
        <w:t xml:space="preserve">2. Efesus 5:18 - Penuhilah dengan Roh semasa anda menyanyikan mazmur dan pujian dan lagu rohani.</w:t>
      </w:r>
    </w:p>
    <w:p w14:paraId="332496F1" w14:textId="77777777" w:rsidR="000F7377" w:rsidRDefault="000F7377"/>
    <w:p w14:paraId="1DBF6894" w14:textId="77777777" w:rsidR="000F7377" w:rsidRDefault="000F7377">
      <w:r xmlns:w="http://schemas.openxmlformats.org/wordprocessingml/2006/main">
        <w:t xml:space="preserve">Galatia 5:17 Sebab keinginan daging berlawanan dengan keinginan Roh, dan keinginan Roh berlawanan dengan keinginan daging, dan keduanya bertentangan satu sama lain, sehingga kamu tidak dapat melakukan apa yang kamu kehendaki.</w:t>
      </w:r>
    </w:p>
    <w:p w14:paraId="531BC51D" w14:textId="77777777" w:rsidR="000F7377" w:rsidRDefault="000F7377"/>
    <w:p w14:paraId="6B65D115" w14:textId="77777777" w:rsidR="000F7377" w:rsidRDefault="000F7377">
      <w:r xmlns:w="http://schemas.openxmlformats.org/wordprocessingml/2006/main">
        <w:t xml:space="preserve">Paulus memberi amaran kepada orang Galatia bahawa daging dan Roh adalah bertentangan antara satu sama lain dan bahawa mereka tidak boleh disesatkan oleh keinginan mereka sendiri.</w:t>
      </w:r>
    </w:p>
    <w:p w14:paraId="3C1313E1" w14:textId="77777777" w:rsidR="000F7377" w:rsidRDefault="000F7377"/>
    <w:p w14:paraId="42EE8551" w14:textId="77777777" w:rsidR="000F7377" w:rsidRDefault="000F7377">
      <w:r xmlns:w="http://schemas.openxmlformats.org/wordprocessingml/2006/main">
        <w:t xml:space="preserve">1. Cara Hidup Selaras dengan Roh</w:t>
      </w:r>
    </w:p>
    <w:p w14:paraId="537D4174" w14:textId="77777777" w:rsidR="000F7377" w:rsidRDefault="000F7377"/>
    <w:p w14:paraId="0744CE7E" w14:textId="77777777" w:rsidR="000F7377" w:rsidRDefault="000F7377">
      <w:r xmlns:w="http://schemas.openxmlformats.org/wordprocessingml/2006/main">
        <w:t xml:space="preserve">2. Kuasa Daging dan Akibatnya</w:t>
      </w:r>
    </w:p>
    <w:p w14:paraId="75B278F5" w14:textId="77777777" w:rsidR="000F7377" w:rsidRDefault="000F7377"/>
    <w:p w14:paraId="5AD75041" w14:textId="77777777" w:rsidR="000F7377" w:rsidRDefault="000F7377">
      <w:r xmlns:w="http://schemas.openxmlformats.org/wordprocessingml/2006/main">
        <w:t xml:space="preserve">1. Roma 8:1-4 - Oleh itu, sekarang tidak ada penghukuman bagi mereka yang ada dalam Kristus Yesus, kerana melalui Kristus Yesus hukum Roh yang memberi hidup telah memerdekakan kamu daripada hukum dosa dan maut.</w:t>
      </w:r>
    </w:p>
    <w:p w14:paraId="112EB431" w14:textId="77777777" w:rsidR="000F7377" w:rsidRDefault="000F7377"/>
    <w:p w14:paraId="47C388D4" w14:textId="77777777" w:rsidR="000F7377" w:rsidRDefault="000F7377">
      <w:r xmlns:w="http://schemas.openxmlformats.org/wordprocessingml/2006/main">
        <w:t xml:space="preserve">2. Yakobus 4:7 - Oleh itu, tunduklah kepada Tuhan. Lawanlah syaitan, maka ia akan lari daripada kamu.</w:t>
      </w:r>
    </w:p>
    <w:p w14:paraId="3364FC5E" w14:textId="77777777" w:rsidR="000F7377" w:rsidRDefault="000F7377"/>
    <w:p w14:paraId="44326356" w14:textId="77777777" w:rsidR="000F7377" w:rsidRDefault="000F7377">
      <w:r xmlns:w="http://schemas.openxmlformats.org/wordprocessingml/2006/main">
        <w:t xml:space="preserve">Galatia 5:18 Tetapi jika kamu dipimpin oleh Roh, kamu tidak berada di bawah hukum Taurat.</w:t>
      </w:r>
    </w:p>
    <w:p w14:paraId="5C19B521" w14:textId="77777777" w:rsidR="000F7377" w:rsidRDefault="000F7377"/>
    <w:p w14:paraId="6146997D" w14:textId="77777777" w:rsidR="000F7377" w:rsidRDefault="000F7377">
      <w:r xmlns:w="http://schemas.openxmlformats.org/wordprocessingml/2006/main">
        <w:t xml:space="preserve">Orang percaya tidak terikat oleh hukum tetapi sebaliknya harus dipimpin oleh Roh.</w:t>
      </w:r>
    </w:p>
    <w:p w14:paraId="6C7B3CD4" w14:textId="77777777" w:rsidR="000F7377" w:rsidRDefault="000F7377"/>
    <w:p w14:paraId="4ED98AD9" w14:textId="77777777" w:rsidR="000F7377" w:rsidRDefault="000F7377">
      <w:r xmlns:w="http://schemas.openxmlformats.org/wordprocessingml/2006/main">
        <w:t xml:space="preserve">1. Hidup dalam Kebebasan Roh Kudus</w:t>
      </w:r>
    </w:p>
    <w:p w14:paraId="0AB08E29" w14:textId="77777777" w:rsidR="000F7377" w:rsidRDefault="000F7377"/>
    <w:p w14:paraId="324A80E1" w14:textId="77777777" w:rsidR="000F7377" w:rsidRDefault="000F7377">
      <w:r xmlns:w="http://schemas.openxmlformats.org/wordprocessingml/2006/main">
        <w:t xml:space="preserve">2. Menerima Arahan daripada Tuhan Melalui Roh-Nya</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8:2-4 “Sebab hukum Roh yang memberi hidup telah memerdekakan kamu dalam Kristus Yesus daripada hukum dosa dan maut. Kerana Tuhan telah melakukan apa yang tidak dapat dilakukan oleh hukum, yang dilemahkan oleh daging. Dengan mengutus Anak-Nya sendiri dalam rupa daging yang berdosa dan untuk dosa, Dia menghukum dosa dalam daging, supaya tuntutan hukum yang benar dapat digenapi di dalam kita, yang tidak hidup menurut daging, tetapi menurut Roh. ”</w:t>
      </w:r>
    </w:p>
    <w:p w14:paraId="12C9FD8B" w14:textId="77777777" w:rsidR="000F7377" w:rsidRDefault="000F7377"/>
    <w:p w14:paraId="6A106F65" w14:textId="77777777" w:rsidR="000F7377" w:rsidRDefault="000F7377">
      <w:r xmlns:w="http://schemas.openxmlformats.org/wordprocessingml/2006/main">
        <w:t xml:space="preserve">2. Yohanes 16:13 “Apabila Roh Kebenaran datang, Ia akan memimpin kamu ke dalam seluruh kebenaran, sebab Ia tidak akan berkata-kata dari diri-Nya sendiri, tetapi segala sesuatu yang didengar-Nya akan dikatakan-Nya dan Ia akan memberitahukan kepadamu hal-hal yang akan datang.”</w:t>
      </w:r>
    </w:p>
    <w:p w14:paraId="138E74D9" w14:textId="77777777" w:rsidR="000F7377" w:rsidRDefault="000F7377"/>
    <w:p w14:paraId="5B2565AC" w14:textId="77777777" w:rsidR="000F7377" w:rsidRDefault="000F7377">
      <w:r xmlns:w="http://schemas.openxmlformats.org/wordprocessingml/2006/main">
        <w:t xml:space="preserve">Galatia 5:19 Perbuatan daging adalah nyata, yaitu ini; Zina, zina, najis, hawa nafsu,</w:t>
      </w:r>
    </w:p>
    <w:p w14:paraId="44BA6435" w14:textId="77777777" w:rsidR="000F7377" w:rsidRDefault="000F7377"/>
    <w:p w14:paraId="3DA30E3C" w14:textId="77777777" w:rsidR="000F7377" w:rsidRDefault="000F7377">
      <w:r xmlns:w="http://schemas.openxmlformats.org/wordprocessingml/2006/main">
        <w:t xml:space="preserve">Perbuatan daging adalah nyata, dengan contoh-contoh perzinaan, percabulan, kenajisan, dan hawa nafsu.</w:t>
      </w:r>
    </w:p>
    <w:p w14:paraId="3365EA7D" w14:textId="77777777" w:rsidR="000F7377" w:rsidRDefault="000F7377"/>
    <w:p w14:paraId="67E19D51" w14:textId="77777777" w:rsidR="000F7377" w:rsidRDefault="000F7377">
      <w:r xmlns:w="http://schemas.openxmlformats.org/wordprocessingml/2006/main">
        <w:t xml:space="preserve">1. “Kuasa Disiplin: Mengatasi Godaan”</w:t>
      </w:r>
    </w:p>
    <w:p w14:paraId="555D1972" w14:textId="77777777" w:rsidR="000F7377" w:rsidRDefault="000F7377"/>
    <w:p w14:paraId="6FA60F44" w14:textId="77777777" w:rsidR="000F7377" w:rsidRDefault="000F7377">
      <w:r xmlns:w="http://schemas.openxmlformats.org/wordprocessingml/2006/main">
        <w:t xml:space="preserve">2. “Tindakan Kita Penting: Akibat Dosa”</w:t>
      </w:r>
    </w:p>
    <w:p w14:paraId="50A49046" w14:textId="77777777" w:rsidR="000F7377" w:rsidRDefault="000F7377"/>
    <w:p w14:paraId="543FAEE9" w14:textId="77777777" w:rsidR="000F7377" w:rsidRDefault="000F7377">
      <w:r xmlns:w="http://schemas.openxmlformats.org/wordprocessingml/2006/main">
        <w:t xml:space="preserve">1. Roma 6:12-14 “Karena itu, jangan biarkan dosa berkuasa di dalam tubuhmu yang fana, supaya kamu menurutinya menurut keinginannya. Janganlah kamu menyerahkan anggota tubuhmu kepada dosa sebagai alat kelaliman, tetapi serahkanlah dirimu kepada Allah, sebagai orang yang hidup dari antara orang mati, dan anggota tubuhmu sebagai alat kebenaran kepada Allah. Sebab dosa tidak akan berkuasa atas kamu, sebab kamu tidak berada di bawah hukum Taurat, tetapi di bawah kasih karunia.”</w:t>
      </w:r>
    </w:p>
    <w:p w14:paraId="2A26068C" w14:textId="77777777" w:rsidR="000F7377" w:rsidRDefault="000F7377"/>
    <w:p w14:paraId="0FD603E7" w14:textId="77777777" w:rsidR="000F7377" w:rsidRDefault="000F7377">
      <w:r xmlns:w="http://schemas.openxmlformats.org/wordprocessingml/2006/main">
        <w:t xml:space="preserve">2. Yakobus 1:14-15 “Tetapi setiap orang dicobai, apabila ia diseret dan dipikat oleh hawa nafsunya sendiri. Kemudian apabila nafsu telah dibuahi, ia melahirkan dosa, dan dosa, apabila sudah matang, melahirkan maut.”</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5:20 Penyembahan berhala, sihir, kebencian, perselisihan, perselisihan, murka, perselisihan, pemberontakan, ajaran sesat,</w:t>
      </w:r>
    </w:p>
    <w:p w14:paraId="29C52458" w14:textId="77777777" w:rsidR="000F7377" w:rsidRDefault="000F7377"/>
    <w:p w14:paraId="0B0FFDBE" w14:textId="77777777" w:rsidR="000F7377" w:rsidRDefault="000F7377">
      <w:r xmlns:w="http://schemas.openxmlformats.org/wordprocessingml/2006/main">
        <w:t xml:space="preserve">Petikan ini berbicara menentang kejahatan penyembahan berhala, sihir, kebencian, perselisihan, emulasi, kemarahan, perselisihan, hasutan, dan bidaah.</w:t>
      </w:r>
    </w:p>
    <w:p w14:paraId="7F861738" w14:textId="77777777" w:rsidR="000F7377" w:rsidRDefault="000F7377"/>
    <w:p w14:paraId="5635BE32" w14:textId="77777777" w:rsidR="000F7377" w:rsidRDefault="000F7377">
      <w:r xmlns:w="http://schemas.openxmlformats.org/wordprocessingml/2006/main">
        <w:t xml:space="preserve">1. "Bahaya Penyembahan Berhala dan Maksiat Lain"</w:t>
      </w:r>
    </w:p>
    <w:p w14:paraId="66CE71EF" w14:textId="77777777" w:rsidR="000F7377" w:rsidRDefault="000F7377"/>
    <w:p w14:paraId="18F5BBA3" w14:textId="77777777" w:rsidR="000F7377" w:rsidRDefault="000F7377">
      <w:r xmlns:w="http://schemas.openxmlformats.org/wordprocessingml/2006/main">
        <w:t xml:space="preserve">2. "Kuasa Cinta: Mengelakkan Kebencian dan Perselisihan"</w:t>
      </w:r>
    </w:p>
    <w:p w14:paraId="262C1F94" w14:textId="77777777" w:rsidR="000F7377" w:rsidRDefault="000F7377"/>
    <w:p w14:paraId="05C42F8F" w14:textId="77777777" w:rsidR="000F7377" w:rsidRDefault="000F7377">
      <w:r xmlns:w="http://schemas.openxmlformats.org/wordprocessingml/2006/main">
        <w:t xml:space="preserve">1. Efesus 4:31-32 - "Segala kepahitan, kegeraman, kemarahan, keributan dan fitnah, hendaklah dibuang dari antara kamu, dengan segala kejahatan: Dan hendaklah kamu baik hati seorang terhadap yang lain, penuh kasih mesra dan saling mengampuni. , sama seperti Allah kerana Kristus telah mengampuni kamu."</w:t>
      </w:r>
    </w:p>
    <w:p w14:paraId="52613CAB" w14:textId="77777777" w:rsidR="000F7377" w:rsidRDefault="000F7377"/>
    <w:p w14:paraId="77613D0A" w14:textId="77777777" w:rsidR="000F7377" w:rsidRDefault="000F7377">
      <w:r xmlns:w="http://schemas.openxmlformats.org/wordprocessingml/2006/main">
        <w:t xml:space="preserve">2. Roma 12:17-19 - "Janganlah membalas kejahatan dengan kejahatan kepada siapapun. Sediakanlah perkara yang jujur di mata semua orang. Jika mungkin, seboleh-bolehnya, hiduplah secara damai dengan semua orang. Saudaraku yang dikasihi, balaslah bukan dirimu sendiri, tetapi berikanlah tempat kepada murka: sebab ada tertulis: Pembalasan adalah milik-Ku; Akulah yang akan membalasnya, firman Tuhan."</w:t>
      </w:r>
    </w:p>
    <w:p w14:paraId="686FAF6D" w14:textId="77777777" w:rsidR="000F7377" w:rsidRDefault="000F7377"/>
    <w:p w14:paraId="1FA9E01C" w14:textId="77777777" w:rsidR="000F7377" w:rsidRDefault="000F7377">
      <w:r xmlns:w="http://schemas.openxmlformats.org/wordprocessingml/2006/main">
        <w:t xml:space="preserve">Galatia 5:21 Hasad dengki, pembunuhan, kemabukan, pesta pora, dan sejenisnya: tentang hal itu aku katakan kepadamu dahulu, seperti yang telah Kukatakan dahulu kepadamu, bahwa mereka yang melakukan hal-hal demikian tidak akan mendapat bagian dalam Kerajaan Allah.</w:t>
      </w:r>
    </w:p>
    <w:p w14:paraId="53076125" w14:textId="77777777" w:rsidR="000F7377" w:rsidRDefault="000F7377"/>
    <w:p w14:paraId="5D26B383" w14:textId="77777777" w:rsidR="000F7377" w:rsidRDefault="000F7377">
      <w:r xmlns:w="http://schemas.openxmlformats.org/wordprocessingml/2006/main">
        <w:t xml:space="preserve">Tingkah laku berdosa, seperti iri hati, pembunuhan, kemabukan, dan pesta pora, tidak akan diterima di dalam Kerajaan Tuhan.</w:t>
      </w:r>
    </w:p>
    <w:p w14:paraId="30C19816" w14:textId="77777777" w:rsidR="000F7377" w:rsidRDefault="000F7377"/>
    <w:p w14:paraId="0DF44243" w14:textId="77777777" w:rsidR="000F7377" w:rsidRDefault="000F7377">
      <w:r xmlns:w="http://schemas.openxmlformats.org/wordprocessingml/2006/main">
        <w:t xml:space="preserve">1. Bahaya Dosa dan Akibatnya</w:t>
      </w:r>
    </w:p>
    <w:p w14:paraId="6E9EB5A4" w14:textId="77777777" w:rsidR="000F7377" w:rsidRDefault="000F7377"/>
    <w:p w14:paraId="59AB4259" w14:textId="77777777" w:rsidR="000F7377" w:rsidRDefault="000F7377">
      <w:r xmlns:w="http://schemas.openxmlformats.org/wordprocessingml/2006/main">
        <w:t xml:space="preserve">2. Jalan Menuju Kebenaran dan Kekudusan</w:t>
      </w:r>
    </w:p>
    <w:p w14:paraId="1A1D2E38" w14:textId="77777777" w:rsidR="000F7377" w:rsidRDefault="000F7377"/>
    <w:p w14:paraId="6C82E4AC" w14:textId="77777777" w:rsidR="000F7377" w:rsidRDefault="000F7377">
      <w:r xmlns:w="http://schemas.openxmlformats.org/wordprocessingml/2006/main">
        <w:t xml:space="preserve">1. Roma 6:23 - Sebab upah dosa ialah maut, tetapi karunia Allah ialah hidup yang kekal dalam Kristus Yesus, Tuhan kita.</w:t>
      </w:r>
    </w:p>
    <w:p w14:paraId="748B7B83" w14:textId="77777777" w:rsidR="000F7377" w:rsidRDefault="000F7377"/>
    <w:p w14:paraId="260E597C" w14:textId="77777777" w:rsidR="000F7377" w:rsidRDefault="000F7377">
      <w:r xmlns:w="http://schemas.openxmlformats.org/wordprocessingml/2006/main">
        <w:t xml:space="preserve">2. 1 Korintus 6:9-10 - Tidakkah kamu tahu bahawa orang yang tidak benar tidak akan mewarisi kerajaan Tuhan? Jangan tertipu: orang cabul, penyembah berhala, pezina, lelaki homoseksual, pencuri, tamak, pemabuk, pemfitnah, atau penipu tidak akan mewarisi kerajaan Tuhan.</w:t>
      </w:r>
    </w:p>
    <w:p w14:paraId="0F8BBE7F" w14:textId="77777777" w:rsidR="000F7377" w:rsidRDefault="000F7377"/>
    <w:p w14:paraId="7F17B672" w14:textId="77777777" w:rsidR="000F7377" w:rsidRDefault="000F7377">
      <w:r xmlns:w="http://schemas.openxmlformats.org/wordprocessingml/2006/main">
        <w:t xml:space="preserve">Galatia 5:22 Tetapi buah Roh ialah kasih, sukacita, damai sejahtera, kesabaran, kelemahlembutan, kebaikan, iman,</w:t>
      </w:r>
    </w:p>
    <w:p w14:paraId="4BBF28FA" w14:textId="77777777" w:rsidR="000F7377" w:rsidRDefault="000F7377"/>
    <w:p w14:paraId="7F93D882" w14:textId="77777777" w:rsidR="000F7377" w:rsidRDefault="000F7377">
      <w:r xmlns:w="http://schemas.openxmlformats.org/wordprocessingml/2006/main">
        <w:t xml:space="preserve">Buah Roh adalah bahagian penting dalam menjalani kehidupan Kristian.</w:t>
      </w:r>
    </w:p>
    <w:p w14:paraId="65E5DD53" w14:textId="77777777" w:rsidR="000F7377" w:rsidRDefault="000F7377"/>
    <w:p w14:paraId="3E689AC9" w14:textId="77777777" w:rsidR="000F7377" w:rsidRDefault="000F7377">
      <w:r xmlns:w="http://schemas.openxmlformats.org/wordprocessingml/2006/main">
        <w:t xml:space="preserve">1: Kepentingan Buah Roh</w:t>
      </w:r>
    </w:p>
    <w:p w14:paraId="4E06DE7F" w14:textId="77777777" w:rsidR="000F7377" w:rsidRDefault="000F7377"/>
    <w:p w14:paraId="789280EE" w14:textId="77777777" w:rsidR="000F7377" w:rsidRDefault="000F7377">
      <w:r xmlns:w="http://schemas.openxmlformats.org/wordprocessingml/2006/main">
        <w:t xml:space="preserve">2: Berkembang dalam Buah Roh</w:t>
      </w:r>
    </w:p>
    <w:p w14:paraId="27691FA7" w14:textId="77777777" w:rsidR="000F7377" w:rsidRDefault="000F7377"/>
    <w:p w14:paraId="06F00072" w14:textId="77777777" w:rsidR="000F7377" w:rsidRDefault="000F7377">
      <w:r xmlns:w="http://schemas.openxmlformats.org/wordprocessingml/2006/main">
        <w:t xml:space="preserve">1: Rom 12:9-10 - Kasih mestilah ikhlas. Bencilah yang jahat; berpegang pada yang baik. Berbaktilah kepada satu sama lain dalam cinta. Hormatilah satu sama lain melebihi dirimu sendiri.</w:t>
      </w:r>
    </w:p>
    <w:p w14:paraId="404DC06C" w14:textId="77777777" w:rsidR="000F7377" w:rsidRDefault="000F7377"/>
    <w:p w14:paraId="01DBD31E" w14:textId="77777777" w:rsidR="000F7377" w:rsidRDefault="000F7377">
      <w:r xmlns:w="http://schemas.openxmlformats.org/wordprocessingml/2006/main">
        <w:t xml:space="preserve">2: Yakobus 3:17-18 - Tetapi hikmat yang datang dari syurga adalah pertama-tama murni; kemudian cinta damai, bertimbang rasa, tunduk, penuh belas kasihan dan buah yang baik, tidak berat sebelah dan ikhlas.</w:t>
      </w:r>
    </w:p>
    <w:p w14:paraId="693EDE3E" w14:textId="77777777" w:rsidR="000F7377" w:rsidRDefault="000F7377"/>
    <w:p w14:paraId="2BE0E125" w14:textId="77777777" w:rsidR="000F7377" w:rsidRDefault="000F7377">
      <w:r xmlns:w="http://schemas.openxmlformats.org/wordprocessingml/2006/main">
        <w:t xml:space="preserve">Galatia 5:23 Kelemahlembutan, pengendalian diri: terhadap yang demikian tidak ada hukum.</w:t>
      </w:r>
    </w:p>
    <w:p w14:paraId="6D2A1324" w14:textId="77777777" w:rsidR="000F7377" w:rsidRDefault="000F7377"/>
    <w:p w14:paraId="022D4FF5" w14:textId="77777777" w:rsidR="000F7377" w:rsidRDefault="000F7377">
      <w:r xmlns:w="http://schemas.openxmlformats.org/wordprocessingml/2006/main">
        <w:t xml:space="preserve">Paulus menggalakkan orang Kristian untuk mengamalkan kelemahlembutan dan kesederhanaan, yang akan membawa kepada kehidupan yang selaras dengan hukum Tuhan.</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Kelemahlembutan dan Kesederhanaan"</w:t>
      </w:r>
    </w:p>
    <w:p w14:paraId="259B69F2" w14:textId="77777777" w:rsidR="000F7377" w:rsidRDefault="000F7377"/>
    <w:p w14:paraId="563C3EDB" w14:textId="77777777" w:rsidR="000F7377" w:rsidRDefault="000F7377">
      <w:r xmlns:w="http://schemas.openxmlformats.org/wordprocessingml/2006/main">
        <w:t xml:space="preserve">2. "Hidup Selaras dengan Hukum Tuhan"</w:t>
      </w:r>
    </w:p>
    <w:p w14:paraId="60443E82" w14:textId="77777777" w:rsidR="000F7377" w:rsidRDefault="000F7377"/>
    <w:p w14:paraId="351EF118" w14:textId="77777777" w:rsidR="000F7377" w:rsidRDefault="000F7377">
      <w:r xmlns:w="http://schemas.openxmlformats.org/wordprocessingml/2006/main">
        <w:t xml:space="preserve">1. Matius 5:5 - "Berbahagialah orang yang lemah lembut, kerana mereka akan mewarisi bumi".</w:t>
      </w:r>
    </w:p>
    <w:p w14:paraId="7F1406D3" w14:textId="77777777" w:rsidR="000F7377" w:rsidRDefault="000F7377"/>
    <w:p w14:paraId="3E56B614" w14:textId="77777777" w:rsidR="000F7377" w:rsidRDefault="000F7377">
      <w:r xmlns:w="http://schemas.openxmlformats.org/wordprocessingml/2006/main">
        <w:t xml:space="preserve">2. 1 Petrus 4:7 - "Kesudahan segala sesuatu sudah dekat, sebab itu peliharalah dirimu dan peliharalah dirimu demi doamu".</w:t>
      </w:r>
    </w:p>
    <w:p w14:paraId="1F93E69F" w14:textId="77777777" w:rsidR="000F7377" w:rsidRDefault="000F7377"/>
    <w:p w14:paraId="080334F0" w14:textId="77777777" w:rsidR="000F7377" w:rsidRDefault="000F7377">
      <w:r xmlns:w="http://schemas.openxmlformats.org/wordprocessingml/2006/main">
        <w:t xml:space="preserve">Galatia 5:24 Dan mereka yang menjadi milik Kristus, telah menyalibkan daging dengan segala keinginan dan keinginannya.</w:t>
      </w:r>
    </w:p>
    <w:p w14:paraId="7E128020" w14:textId="77777777" w:rsidR="000F7377" w:rsidRDefault="000F7377"/>
    <w:p w14:paraId="26CA3A85" w14:textId="77777777" w:rsidR="000F7377" w:rsidRDefault="000F7377">
      <w:r xmlns:w="http://schemas.openxmlformats.org/wordprocessingml/2006/main">
        <w:t xml:space="preserve">Orang yang percaya kepada Kristus telah membunuh keinginan dosa mereka.</w:t>
      </w:r>
    </w:p>
    <w:p w14:paraId="3733D390" w14:textId="77777777" w:rsidR="000F7377" w:rsidRDefault="000F7377"/>
    <w:p w14:paraId="5A480D95" w14:textId="77777777" w:rsidR="000F7377" w:rsidRDefault="000F7377">
      <w:r xmlns:w="http://schemas.openxmlformats.org/wordprocessingml/2006/main">
        <w:t xml:space="preserve">1. Kuasa Menyalibkan Daging</w:t>
      </w:r>
    </w:p>
    <w:p w14:paraId="193DF7E8" w14:textId="77777777" w:rsidR="000F7377" w:rsidRDefault="000F7377"/>
    <w:p w14:paraId="795C2C89" w14:textId="77777777" w:rsidR="000F7377" w:rsidRDefault="000F7377">
      <w:r xmlns:w="http://schemas.openxmlformats.org/wordprocessingml/2006/main">
        <w:t xml:space="preserve">2. Keharusan Menafikan Diri Kita</w:t>
      </w:r>
    </w:p>
    <w:p w14:paraId="602578E1" w14:textId="77777777" w:rsidR="000F7377" w:rsidRDefault="000F7377"/>
    <w:p w14:paraId="189B4C59" w14:textId="77777777" w:rsidR="000F7377" w:rsidRDefault="000F7377">
      <w:r xmlns:w="http://schemas.openxmlformats.org/wordprocessingml/2006/main">
        <w:t xml:space="preserve">1. Roma 6:11-12 - Demikian juga, anggaplah kamu telah mati terhadap dosa, tetapi hidup bagi Allah dalam Kristus Yesus. Sebab itu jangan biarkan dosa berkuasa dalam tubuhmu yang fana, sehingga kamu menuruti keinginannya yang jahat.</w:t>
      </w:r>
    </w:p>
    <w:p w14:paraId="18CCA86F" w14:textId="77777777" w:rsidR="000F7377" w:rsidRDefault="000F7377"/>
    <w:p w14:paraId="7E666357" w14:textId="77777777" w:rsidR="000F7377" w:rsidRDefault="000F7377">
      <w:r xmlns:w="http://schemas.openxmlformats.org/wordprocessingml/2006/main">
        <w:t xml:space="preserve">2. Matius 16:24-26 - Kemudian Yesus berkata kepada murid-murid-Nya, “Setiap orang yang mau mengikut Aku, hendaklah ia menyangkal dirinya, memikul salibnya dan mengikut Aku. Sebab barangsiapa ingin menyelamatkan nyawanya, ia akan kehilangan nyawanya, tetapi barangsiapa kehilangan nyawanya karena Aku, ia akan memperolehnya. Apa gunanya seseorang memperoleh seluruh dunia, tetapi kehilangan nyawanya sendiri? Atau apakah yang akan diberikan seseorang sebagai ganti nyawanya?</w:t>
      </w:r>
    </w:p>
    <w:p w14:paraId="38FE0993" w14:textId="77777777" w:rsidR="000F7377" w:rsidRDefault="000F7377"/>
    <w:p w14:paraId="04C227BE" w14:textId="77777777" w:rsidR="000F7377" w:rsidRDefault="000F7377">
      <w:r xmlns:w="http://schemas.openxmlformats.org/wordprocessingml/2006/main">
        <w:t xml:space="preserve">Galatia 5:25 Jika kita hidup dalam Roh, marilah kita juga hidup dalam Roh.</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Dalam Galatia 5:25, Paulus menggalakkan orang Kristian untuk hidup dalam Roh dan berjalan dalam Roh.</w:t>
      </w:r>
    </w:p>
    <w:p w14:paraId="4AE8AEDE" w14:textId="77777777" w:rsidR="000F7377" w:rsidRDefault="000F7377"/>
    <w:p w14:paraId="5B894CB2" w14:textId="77777777" w:rsidR="000F7377" w:rsidRDefault="000F7377">
      <w:r xmlns:w="http://schemas.openxmlformats.org/wordprocessingml/2006/main">
        <w:t xml:space="preserve">1. Hidup dalam Roh: Kepentingan Dipimpin oleh Roh Kudus</w:t>
      </w:r>
    </w:p>
    <w:p w14:paraId="3D501E88" w14:textId="77777777" w:rsidR="000F7377" w:rsidRDefault="000F7377"/>
    <w:p w14:paraId="45B02764" w14:textId="77777777" w:rsidR="000F7377" w:rsidRDefault="000F7377">
      <w:r xmlns:w="http://schemas.openxmlformats.org/wordprocessingml/2006/main">
        <w:t xml:space="preserve">2. Berjalan dalam Roh: Mempraktikkan Ketaatan Setia kepada Tuhan</w:t>
      </w:r>
    </w:p>
    <w:p w14:paraId="11E3F4F5" w14:textId="77777777" w:rsidR="000F7377" w:rsidRDefault="000F7377"/>
    <w:p w14:paraId="7139155F" w14:textId="77777777" w:rsidR="000F7377" w:rsidRDefault="000F7377">
      <w:r xmlns:w="http://schemas.openxmlformats.org/wordprocessingml/2006/main">
        <w:t xml:space="preserve">1. Roma 8:14 - Kerana semua orang yang dipimpin oleh Roh Tuhan adalah anak-anak Tuhan.</w:t>
      </w:r>
    </w:p>
    <w:p w14:paraId="35F5CA75" w14:textId="77777777" w:rsidR="000F7377" w:rsidRDefault="000F7377"/>
    <w:p w14:paraId="3164C88A" w14:textId="77777777" w:rsidR="000F7377" w:rsidRDefault="000F7377">
      <w:r xmlns:w="http://schemas.openxmlformats.org/wordprocessingml/2006/main">
        <w:t xml:space="preserve">2. Galatia 5:16 - Tetapi Aku berkata, hiduplah menurut Roh, dan kamu tidak akan memuaskan keinginan daging.</w:t>
      </w:r>
    </w:p>
    <w:p w14:paraId="026E2E67" w14:textId="77777777" w:rsidR="000F7377" w:rsidRDefault="000F7377"/>
    <w:p w14:paraId="57F6D7D8" w14:textId="77777777" w:rsidR="000F7377" w:rsidRDefault="000F7377">
      <w:r xmlns:w="http://schemas.openxmlformats.org/wordprocessingml/2006/main">
        <w:t xml:space="preserve">Galatia 5:26 Janganlah kita menginginkan kemuliaan yang sia-sia, saling membangkitkan kemarahan, dan saling iri hati.</w:t>
      </w:r>
    </w:p>
    <w:p w14:paraId="33C35CAD" w14:textId="77777777" w:rsidR="000F7377" w:rsidRDefault="000F7377"/>
    <w:p w14:paraId="68C73635" w14:textId="77777777" w:rsidR="000F7377" w:rsidRDefault="000F7377">
      <w:r xmlns:w="http://schemas.openxmlformats.org/wordprocessingml/2006/main">
        <w:t xml:space="preserve">Kita tidak seharusnya didorong oleh keinginan untuk mendapat pengiktirafan, dan tidak boleh menimbulkan perselisihan atau cemburu antara satu sama lain.</w:t>
      </w:r>
    </w:p>
    <w:p w14:paraId="3D777588" w14:textId="77777777" w:rsidR="000F7377" w:rsidRDefault="000F7377"/>
    <w:p w14:paraId="2AE4B9ED" w14:textId="77777777" w:rsidR="000F7377" w:rsidRDefault="000F7377">
      <w:r xmlns:w="http://schemas.openxmlformats.org/wordprocessingml/2006/main">
        <w:t xml:space="preserve">1. Bahaya Kemuliaan Sia-sia</w:t>
      </w:r>
    </w:p>
    <w:p w14:paraId="23BD7292" w14:textId="77777777" w:rsidR="000F7377" w:rsidRDefault="000F7377"/>
    <w:p w14:paraId="35E10ABB" w14:textId="77777777" w:rsidR="000F7377" w:rsidRDefault="000F7377">
      <w:r xmlns:w="http://schemas.openxmlformats.org/wordprocessingml/2006/main">
        <w:t xml:space="preserve">2. Mengatasi Dengki dalam Masyarakat</w:t>
      </w:r>
    </w:p>
    <w:p w14:paraId="15656A8C" w14:textId="77777777" w:rsidR="000F7377" w:rsidRDefault="000F7377"/>
    <w:p w14:paraId="6EB542B1" w14:textId="77777777" w:rsidR="000F7377" w:rsidRDefault="000F7377">
      <w:r xmlns:w="http://schemas.openxmlformats.org/wordprocessingml/2006/main">
        <w:t xml:space="preserve">1. Yakobus 3:14-16 - Tetapi jika kamu mempunyai iri hati yang pahit dan mementingkan diri sendiri di dalam hatimu, janganlah bermegah dan berdusta terhadap kebenaran.</w:t>
      </w:r>
    </w:p>
    <w:p w14:paraId="3ACC653B" w14:textId="77777777" w:rsidR="000F7377" w:rsidRDefault="000F7377"/>
    <w:p w14:paraId="4E5455AF" w14:textId="77777777" w:rsidR="000F7377" w:rsidRDefault="000F7377">
      <w:r xmlns:w="http://schemas.openxmlformats.org/wordprocessingml/2006/main">
        <w:t xml:space="preserve">2. Matius 6:1-4 - “Berjaga-jagalah supaya kamu tidak melakukan perbuatan yang benar di hadapan orang lain, supaya dilihat oleh mereka, kerana dengan demikian kamu tidak akan memperoleh upah dari Bapamu yang di sorga.</w:t>
      </w:r>
    </w:p>
    <w:p w14:paraId="1467FED5" w14:textId="77777777" w:rsidR="000F7377" w:rsidRDefault="000F7377"/>
    <w:p w14:paraId="0B66D46B" w14:textId="77777777" w:rsidR="000F7377" w:rsidRDefault="000F7377">
      <w:r xmlns:w="http://schemas.openxmlformats.org/wordprocessingml/2006/main">
        <w:t xml:space="preserve">Galatia 6 ialah bab keenam dan terakhir dari Surat Paulus kepada Jemaat Galatia. Dalam bab ini, Paulus memberikan arahan praktikal untuk hidup sebagai orang percaya dan menggalakkan mereka untuk menanggung beban satu sama lain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Perenggan 1: Paulus memulakan dengan menggesa orang percaya untuk memulihkan rakan seiman yang telah terperangkap dalam pelanggaran, melakukannya dengan lemah lembut dan mempertimbangkan kelemahan mereka sendiri (Galatia 6:1). Dia menekankan kepentingan untuk menanggung beban satu sama lain, dengan itu memenuhi hukum Kristus. Paul menggalakkan setiap orang untuk memikul beban mereka sendiri sambil juga bersedia membantu orang lain yang memerlukan.</w:t>
      </w:r>
    </w:p>
    <w:p w14:paraId="16187C2C" w14:textId="77777777" w:rsidR="000F7377" w:rsidRDefault="000F7377"/>
    <w:p w14:paraId="446062C6" w14:textId="77777777" w:rsidR="000F7377" w:rsidRDefault="000F7377">
      <w:r xmlns:w="http://schemas.openxmlformats.org/wordprocessingml/2006/main">
        <w:t xml:space="preserve">Perenggan 2: Paul menangani isu kesombongan peribadi dan memberi amaran terhadap penipuan diri. Dia menasihatkan orang percaya supaya tidak terlalu mementingkan diri sendiri tetapi sebaliknya memeriksa tindakan dan motif mereka sendiri (Galatia 6:3-4). Setiap orang harus bertanggungjawab ke atas kerja mereka tanpa membandingkan diri mereka dengan orang lain. Mereka yang menerima pengajaran dalam firman Tuhan harus berkongsi semua perkara yang baik dengan mereka yang mengajar mereka.</w:t>
      </w:r>
    </w:p>
    <w:p w14:paraId="40BA2803" w14:textId="77777777" w:rsidR="000F7377" w:rsidRDefault="000F7377"/>
    <w:p w14:paraId="409DCC03" w14:textId="77777777" w:rsidR="000F7377" w:rsidRDefault="000F7377">
      <w:r xmlns:w="http://schemas.openxmlformats.org/wordprocessingml/2006/main">
        <w:t xml:space="preserve">Perenggan 3: Bab ini diakhiri dengan Paulus menekankan bahawa orang percaya akan menuai apa yang mereka tabur. Dia menjelaskan bahawa menabur untuk menyenangkan daging membawa kepada kebinasaan, tetapi menabur untuk menyenangkan Roh membawa kepada hidup yang kekal (Galatia 6:7-8). Oleh itu, dia menggalakkan mereka untuk tidak jemu dalam melakukan kebaikan tetapi sebaliknya terus melakukan perkara yang betul. Akhirnya, dia menekankan bahawa kemegahan harus dibatasi hanya dalam salib Kristus, yang melaluinya orang percaya telah disalibkan kepada dunia dan juga kepada mereka.</w:t>
      </w:r>
    </w:p>
    <w:p w14:paraId="00A86F87" w14:textId="77777777" w:rsidR="000F7377" w:rsidRDefault="000F7377"/>
    <w:p w14:paraId="58CB38C0" w14:textId="77777777" w:rsidR="000F7377" w:rsidRDefault="000F7377">
      <w:r xmlns:w="http://schemas.openxmlformats.org/wordprocessingml/2006/main">
        <w:t xml:space="preserve">Secara ringkasnya,</w:t>
      </w:r>
    </w:p>
    <w:p w14:paraId="074D0C20" w14:textId="77777777" w:rsidR="000F7377" w:rsidRDefault="000F7377">
      <w:r xmlns:w="http://schemas.openxmlformats.org/wordprocessingml/2006/main">
        <w:t xml:space="preserve">Bab enam Galatia menyediakan arahan praktikal untuk hidup sebagai orang percaya dalam komuniti. Paulus menggesa orang percaya untuk memulihkan mereka yang telah jatuh ke dalam pelanggaran dengan lemah lembut dan menanggung beban satu sama lain. Dia memberi amaran terhadap perbandingan yang membanggakan dan menasihati setiap orang untuk memeriksa tindakan mereka sendiri daripada mencari pengesahan daripada orang lain.</w:t>
      </w:r>
    </w:p>
    <w:p w14:paraId="31D6D58F" w14:textId="77777777" w:rsidR="000F7377" w:rsidRDefault="000F7377">
      <w:r xmlns:w="http://schemas.openxmlformats.org/wordprocessingml/2006/main">
        <w:t xml:space="preserve">Paul menekankan tanggungjawab peribadi sambil juga menggalakkan kemurahan hati terhadap mereka yang mengajar firman Tuhan. Dia menekankan prinsip menabur dan menuai, menggesa orang percaya untuk menabur untuk menyenangkan Roh daripada mengikut keinginan daging. Paulus menyimpulkan dengan menggalakkan ketekunan dalam melakukan kebaikan dan bermegah hanya dalam salib Kristus, yang telah membawa kebebasan daripada ikatan duniawi.</w:t>
      </w:r>
    </w:p>
    <w:p w14:paraId="19CB8FB1" w14:textId="77777777" w:rsidR="000F7377" w:rsidRDefault="000F7377">
      <w:r xmlns:w="http://schemas.openxmlformats.org/wordprocessingml/2006/main">
        <w:t xml:space="preserve">Bab ini menggariskan kepentingan komuniti, tanggungjawab peribadi, kerendahan hati, dan ketabahan dalam menjalani iman seseorang sambil bergantung pada kuasa mengubah korban Kristus.</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 6:1 Saudara-saudara, jika seorang tertimpa oleh suatu kesalahan, kamu yang rohani, memulihkan orang itu dalam roh yang lemah lembut; pertimbangkan dirimu sendiri, supaya jangan kamu juga dicobai.</w:t>
      </w:r>
    </w:p>
    <w:p w14:paraId="62488CFF" w14:textId="77777777" w:rsidR="000F7377" w:rsidRDefault="000F7377"/>
    <w:p w14:paraId="1456025C" w14:textId="77777777" w:rsidR="000F7377" w:rsidRDefault="000F7377">
      <w:r xmlns:w="http://schemas.openxmlformats.org/wordprocessingml/2006/main">
        <w:t xml:space="preserve">Petikan ini menggalakkan orang Kristian untuk memulihkan mereka yang telah membuat kesilapan dengan kebaikan dan kefahaman, mengingati kelemahan mereka sendiri.</w:t>
      </w:r>
    </w:p>
    <w:p w14:paraId="42A5303B" w14:textId="77777777" w:rsidR="000F7377" w:rsidRDefault="000F7377"/>
    <w:p w14:paraId="563812BC" w14:textId="77777777" w:rsidR="000F7377" w:rsidRDefault="000F7377">
      <w:r xmlns:w="http://schemas.openxmlformats.org/wordprocessingml/2006/main">
        <w:t xml:space="preserve">1. Rahmat dan Belas Kasihan untuk Semua: Kuasa Memulihkan Saudara dan Saudari Kita</w:t>
      </w:r>
    </w:p>
    <w:p w14:paraId="4033A531" w14:textId="77777777" w:rsidR="000F7377" w:rsidRDefault="000F7377"/>
    <w:p w14:paraId="18551C0D" w14:textId="77777777" w:rsidR="000F7377" w:rsidRDefault="000F7377">
      <w:r xmlns:w="http://schemas.openxmlformats.org/wordprocessingml/2006/main">
        <w:t xml:space="preserve">2. Mengetahui Kelemahan Kita Sendiri: Mengamalkan Pemaaf dan Merendah Diri</w:t>
      </w:r>
    </w:p>
    <w:p w14:paraId="1421CAA2" w14:textId="77777777" w:rsidR="000F7377" w:rsidRDefault="000F7377"/>
    <w:p w14:paraId="6F676D42" w14:textId="77777777" w:rsidR="000F7377" w:rsidRDefault="000F7377">
      <w:r xmlns:w="http://schemas.openxmlformats.org/wordprocessingml/2006/main">
        <w:t xml:space="preserve">1. Yakobus 5:19-20 - Saudara-saudaraku, jika ada di antara kamu yang sesat dari kebenaran, dan ada yang mengubahnya; Biarlah dia tahu, bahawa dia yang menukar orang berdosa dari jalannya yang sesat akan menyelamatkan jiwa dari maut, dan akan menyembunyikan banyak dosa.</w:t>
      </w:r>
    </w:p>
    <w:p w14:paraId="6DD776F5" w14:textId="77777777" w:rsidR="000F7377" w:rsidRDefault="000F7377"/>
    <w:p w14:paraId="7DFB8A1D" w14:textId="77777777" w:rsidR="000F7377" w:rsidRDefault="000F7377">
      <w:r xmlns:w="http://schemas.openxmlformats.org/wordprocessingml/2006/main">
        <w:t xml:space="preserve">2. Lukas 6:37 - Jangan menghakimi, maka kamu tidak akan dihakimi: jangan menghukum, maka kamu tidak akan dihukum: ampunilah, maka kamu akan diampuni.</w:t>
      </w:r>
    </w:p>
    <w:p w14:paraId="35EE7724" w14:textId="77777777" w:rsidR="000F7377" w:rsidRDefault="000F7377"/>
    <w:p w14:paraId="185D7C9E" w14:textId="77777777" w:rsidR="000F7377" w:rsidRDefault="000F7377">
      <w:r xmlns:w="http://schemas.openxmlformats.org/wordprocessingml/2006/main">
        <w:t xml:space="preserve">Galatia 6:2 Saling menanggung beban masing-masing dan dengan demikian penuhilah hukum Kristus.</w:t>
      </w:r>
    </w:p>
    <w:p w14:paraId="55827963" w14:textId="77777777" w:rsidR="000F7377" w:rsidRDefault="000F7377"/>
    <w:p w14:paraId="0977A974" w14:textId="77777777" w:rsidR="000F7377" w:rsidRDefault="000F7377">
      <w:r xmlns:w="http://schemas.openxmlformats.org/wordprocessingml/2006/main">
        <w:t xml:space="preserve">Orang Kristian harus menyokong satu sama lain dalam beban mereka dan berusaha untuk memenuhi hukum Yesus Kristus.</w:t>
      </w:r>
    </w:p>
    <w:p w14:paraId="4EAC7C7D" w14:textId="77777777" w:rsidR="000F7377" w:rsidRDefault="000F7377"/>
    <w:p w14:paraId="4A30ADD6" w14:textId="77777777" w:rsidR="000F7377" w:rsidRDefault="000F7377">
      <w:r xmlns:w="http://schemas.openxmlformats.org/wordprocessingml/2006/main">
        <w:t xml:space="preserve">1. "Memikul Beban Satu Sama Lain: Bahagian Penting Menjadi Seorang Kristian"</w:t>
      </w:r>
    </w:p>
    <w:p w14:paraId="4889D032" w14:textId="77777777" w:rsidR="000F7377" w:rsidRDefault="000F7377"/>
    <w:p w14:paraId="6A04E5C1" w14:textId="77777777" w:rsidR="000F7377" w:rsidRDefault="000F7377">
      <w:r xmlns:w="http://schemas.openxmlformats.org/wordprocessingml/2006/main">
        <w:t xml:space="preserve">2. "Memenuhi Hukum Kristus: Panggilan kepada Komuniti"</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Matius 11:28-30 - "Marilah kepada-Ku, semua yang letih lesu dan berbeban berat, Aku akan memberi kelegaan kepadamu. Pikullah kuk yang Kupasang dan belajarlah pada-Ku, sebab Aku lemah lembut dan rendah hati, dan kamu akan mendapat ketenangan bagi jiwamu, sebab kuk yang Kupasang itu enak dan beban-Ku pun ringan."</w:t>
      </w:r>
    </w:p>
    <w:p w14:paraId="1F68258A" w14:textId="77777777" w:rsidR="000F7377" w:rsidRDefault="000F7377"/>
    <w:p w14:paraId="7974E171" w14:textId="77777777" w:rsidR="000F7377" w:rsidRDefault="000F7377">
      <w:r xmlns:w="http://schemas.openxmlformats.org/wordprocessingml/2006/main">
        <w:t xml:space="preserve">2. 1 Korintus 12:26 - "Jika satu anggota menderita, semua anggota menderita bersama-sama; jika satu anggota dihormati, semua anggota bersukacita bersama-sama."</w:t>
      </w:r>
    </w:p>
    <w:p w14:paraId="13F9A2BD" w14:textId="77777777" w:rsidR="000F7377" w:rsidRDefault="000F7377"/>
    <w:p w14:paraId="6AE4FBB5" w14:textId="77777777" w:rsidR="000F7377" w:rsidRDefault="000F7377">
      <w:r xmlns:w="http://schemas.openxmlformats.org/wordprocessingml/2006/main">
        <w:t xml:space="preserve">Galatia 6:3 Sebab jika seseorang menganggap dirinya penting, padahal ia bukan apa-apa, ia menipu dirinya sendiri.</w:t>
      </w:r>
    </w:p>
    <w:p w14:paraId="6D9940CB" w14:textId="77777777" w:rsidR="000F7377" w:rsidRDefault="000F7377"/>
    <w:p w14:paraId="2B579745" w14:textId="77777777" w:rsidR="000F7377" w:rsidRDefault="000F7377">
      <w:r xmlns:w="http://schemas.openxmlformats.org/wordprocessingml/2006/main">
        <w:t xml:space="preserve">Ayat ini menyeru kita untuk merendah diri dan tidak melebih-lebihkan diri sendiri, kerana ia membawa kepada penipuan diri.</w:t>
      </w:r>
    </w:p>
    <w:p w14:paraId="5A52FEB7" w14:textId="77777777" w:rsidR="000F7377" w:rsidRDefault="000F7377"/>
    <w:p w14:paraId="3D02ABB7" w14:textId="77777777" w:rsidR="000F7377" w:rsidRDefault="000F7377">
      <w:r xmlns:w="http://schemas.openxmlformats.org/wordprocessingml/2006/main">
        <w:t xml:space="preserve">1: Kita mesti merendah diri dan tidak memandang tinggi kepentingan diri sendiri.</w:t>
      </w:r>
    </w:p>
    <w:p w14:paraId="2A826146" w14:textId="77777777" w:rsidR="000F7377" w:rsidRDefault="000F7377"/>
    <w:p w14:paraId="66DA9371" w14:textId="77777777" w:rsidR="000F7377" w:rsidRDefault="000F7377">
      <w:r xmlns:w="http://schemas.openxmlformats.org/wordprocessingml/2006/main">
        <w:t xml:space="preserve">2: Kita mesti sedar tentang bahaya penipuan diri dan kekal berpijak pada iman kita.</w:t>
      </w:r>
    </w:p>
    <w:p w14:paraId="6A574E29" w14:textId="77777777" w:rsidR="000F7377" w:rsidRDefault="000F7377"/>
    <w:p w14:paraId="325E5B41" w14:textId="77777777" w:rsidR="000F7377" w:rsidRDefault="000F7377">
      <w:r xmlns:w="http://schemas.openxmlformats.org/wordprocessingml/2006/main">
        <w:t xml:space="preserve">1: Amsal 16:18 - Kesombongan mendahului kehancuran, dan kesombongan mendahului kejatuhan.</w:t>
      </w:r>
    </w:p>
    <w:p w14:paraId="68DF96B7" w14:textId="77777777" w:rsidR="000F7377" w:rsidRDefault="000F7377"/>
    <w:p w14:paraId="64A5DCF8" w14:textId="77777777" w:rsidR="000F7377" w:rsidRDefault="000F7377">
      <w:r xmlns:w="http://schemas.openxmlformats.org/wordprocessingml/2006/main">
        <w:t xml:space="preserve">2: Filipi 2:3-4 - Jangan berbuat apa-apa kerana mementingkan diri sendiri atau keangkuhan yang sia-sia. Sebaliknya, dalam kerendahan hati, hargailah orang lain melebihi dirimu sendiri.</w:t>
      </w:r>
    </w:p>
    <w:p w14:paraId="4A1B04EA" w14:textId="77777777" w:rsidR="000F7377" w:rsidRDefault="000F7377"/>
    <w:p w14:paraId="0998514A" w14:textId="77777777" w:rsidR="000F7377" w:rsidRDefault="000F7377">
      <w:r xmlns:w="http://schemas.openxmlformats.org/wordprocessingml/2006/main">
        <w:t xml:space="preserve">Galatia 6:4 Tetapi hendaklah setiap orang menguji perbuatannya sendiri, maka ia akan bersukacita dalam dirinya sendiri, dan bukan atas orang lain.</w:t>
      </w:r>
    </w:p>
    <w:p w14:paraId="337333EA" w14:textId="77777777" w:rsidR="000F7377" w:rsidRDefault="000F7377"/>
    <w:p w14:paraId="659B5C0A" w14:textId="77777777" w:rsidR="000F7377" w:rsidRDefault="000F7377">
      <w:r xmlns:w="http://schemas.openxmlformats.org/wordprocessingml/2006/main">
        <w:t xml:space="preserve">Pastikan anda menilai kerja anda sendiri dan meraikan kejayaan anda sendiri.</w:t>
      </w:r>
    </w:p>
    <w:p w14:paraId="1426E924" w14:textId="77777777" w:rsidR="000F7377" w:rsidRDefault="000F7377"/>
    <w:p w14:paraId="33CAC712" w14:textId="77777777" w:rsidR="000F7377" w:rsidRDefault="000F7377">
      <w:r xmlns:w="http://schemas.openxmlformats.org/wordprocessingml/2006/main">
        <w:t xml:space="preserve">1. Meraikan Diri Kita dan Pencapaian Kita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Mengambil Tanggungjawab untuk Diri Kita dan Kerja Kita</w:t>
      </w:r>
    </w:p>
    <w:p w14:paraId="441FA920" w14:textId="77777777" w:rsidR="000F7377" w:rsidRDefault="000F7377"/>
    <w:p w14:paraId="0DA8097E" w14:textId="77777777" w:rsidR="000F7377" w:rsidRDefault="000F7377">
      <w:r xmlns:w="http://schemas.openxmlformats.org/wordprocessingml/2006/main">
        <w:t xml:space="preserve">1. Filipi 4:13 - "Segala perkara dapat kutanggung di dalam Kristus yang memberi kekuatan kepadaku."</w:t>
      </w:r>
    </w:p>
    <w:p w14:paraId="0280EA96" w14:textId="77777777" w:rsidR="000F7377" w:rsidRDefault="000F7377"/>
    <w:p w14:paraId="26B43EBB" w14:textId="77777777" w:rsidR="000F7377" w:rsidRDefault="000F7377">
      <w:r xmlns:w="http://schemas.openxmlformats.org/wordprocessingml/2006/main">
        <w:t xml:space="preserve">2. Efesus 5:15-16 - "Maka perhatikanlah, supaya kamu berjalan dengan cermat, bukan seperti orang bodoh, melainkan seperti orang arif, pergunakanlah waktu itu, sebab hari-hari ini adalah jahat."</w:t>
      </w:r>
    </w:p>
    <w:p w14:paraId="6BD7554A" w14:textId="77777777" w:rsidR="000F7377" w:rsidRDefault="000F7377"/>
    <w:p w14:paraId="3EEFE20E" w14:textId="77777777" w:rsidR="000F7377" w:rsidRDefault="000F7377">
      <w:r xmlns:w="http://schemas.openxmlformats.org/wordprocessingml/2006/main">
        <w:t xml:space="preserve">Galatia 6:5 Sebab setiap orang akan memikul bebannya sendiri.</w:t>
      </w:r>
    </w:p>
    <w:p w14:paraId="13C01BC4" w14:textId="77777777" w:rsidR="000F7377" w:rsidRDefault="000F7377"/>
    <w:p w14:paraId="4BF5D82A" w14:textId="77777777" w:rsidR="000F7377" w:rsidRDefault="000F7377">
      <w:r xmlns:w="http://schemas.openxmlformats.org/wordprocessingml/2006/main">
        <w:t xml:space="preserve">Petikan ini mengajar kita kepentingan mengambil tanggungjawab atas tindakan kita sendiri dan tidak bergantung kepada orang lain untuk memikul beban kita untuk kita.</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menanggung Beban Kita Sendiri??</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dengan Tanggungjawab??</w:t>
      </w:r>
    </w:p>
    <w:p w14:paraId="694279F8" w14:textId="77777777" w:rsidR="000F7377" w:rsidRDefault="000F7377"/>
    <w:p w14:paraId="364E1E9F" w14:textId="77777777" w:rsidR="000F7377" w:rsidRDefault="000F7377">
      <w:r xmlns:w="http://schemas.openxmlformats.org/wordprocessingml/2006/main">
        <w:t xml:space="preserve">1. Matius 11:28-30 - ? </w:t>
      </w:r>
      <w:r xmlns:w="http://schemas.openxmlformats.org/wordprocessingml/2006/main">
        <w:rPr>
          <w:rFonts w:ascii="맑은 고딕 Semilight" w:hAnsi="맑은 고딕 Semilight"/>
        </w:rPr>
        <w:t xml:space="preserve">쏞 </w:t>
      </w:r>
      <w:r xmlns:w="http://schemas.openxmlformats.org/wordprocessingml/2006/main">
        <w:t xml:space="preserve">bagi-Ku, semua yang letih lesu dan berbeban berat, dan Aku akan memberi kelegaan kepadamu. Pikullah kuk yang Kupasang dan belajarlah pada-Ku, sebab Aku lemah lembut dan rendah hati, dan jiwamu akan mendapat ketenangan. Kerana kuk yang Kupasang itu mudah, dan beban-Ku pun ringan.??</w:t>
      </w:r>
    </w:p>
    <w:p w14:paraId="6DF99971" w14:textId="77777777" w:rsidR="000F7377" w:rsidRDefault="000F7377"/>
    <w:p w14:paraId="1B808288" w14:textId="77777777" w:rsidR="000F7377" w:rsidRDefault="000F7377">
      <w:r xmlns:w="http://schemas.openxmlformats.org/wordprocessingml/2006/main">
        <w:t xml:space="preserve">2. Filipi 4:13 - ? </w:t>
      </w:r>
      <w:r xmlns:w="http://schemas.openxmlformats.org/wordprocessingml/2006/main">
        <w:rPr>
          <w:rFonts w:ascii="맑은 고딕 Semilight" w:hAnsi="맑은 고딕 Semilight"/>
        </w:rPr>
        <w:t xml:space="preserve">쏧 </w:t>
      </w:r>
      <w:r xmlns:w="http://schemas.openxmlformats.org/wordprocessingml/2006/main">
        <w:t xml:space="preserve">dapat melakukan segala perkara di dalam Dia yang memberi kekuatan kepadaku.??</w:t>
      </w:r>
    </w:p>
    <w:p w14:paraId="2C1C6643" w14:textId="77777777" w:rsidR="000F7377" w:rsidRDefault="000F7377"/>
    <w:p w14:paraId="588BDD6C" w14:textId="77777777" w:rsidR="000F7377" w:rsidRDefault="000F7377">
      <w:r xmlns:w="http://schemas.openxmlformats.org/wordprocessingml/2006/main">
        <w:t xml:space="preserve">Galatia 6:6 Hendaklah orang yang diajar dalam firman memberikan kepada dia yang mengajar dalam segala hal yang baik.</w:t>
      </w:r>
    </w:p>
    <w:p w14:paraId="08BA6436" w14:textId="77777777" w:rsidR="000F7377" w:rsidRDefault="000F7377"/>
    <w:p w14:paraId="71A31546" w14:textId="77777777" w:rsidR="000F7377" w:rsidRDefault="000F7377">
      <w:r xmlns:w="http://schemas.openxmlformats.org/wordprocessingml/2006/main">
        <w:t xml:space="preserve">Orang yang beriman harus bermurah hati dengan orang yang mengajar mereka Firman Tuhan.</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Kemurahan Hati dalam Gereja</w:t>
      </w:r>
    </w:p>
    <w:p w14:paraId="0F656C61" w14:textId="77777777" w:rsidR="000F7377" w:rsidRDefault="000F7377"/>
    <w:p w14:paraId="40FB8DD8" w14:textId="77777777" w:rsidR="000F7377" w:rsidRDefault="000F7377">
      <w:r xmlns:w="http://schemas.openxmlformats.org/wordprocessingml/2006/main">
        <w:t xml:space="preserve">2. Mengenali dan Menghargai Mereka yang Mengajar Kita Firman Tuhan</w:t>
      </w:r>
    </w:p>
    <w:p w14:paraId="0D7D71B0" w14:textId="77777777" w:rsidR="000F7377" w:rsidRDefault="000F7377"/>
    <w:p w14:paraId="207F14BA" w14:textId="77777777" w:rsidR="000F7377" w:rsidRDefault="000F7377">
      <w:r xmlns:w="http://schemas.openxmlformats.org/wordprocessingml/2006/main">
        <w:t xml:space="preserve">1. Amsal 11:25 - Orang yang murah hati akan diberkati, kerana ia memberikan sebahagian daripada makanannya kepada orang miskin.</w:t>
      </w:r>
    </w:p>
    <w:p w14:paraId="464AE85B" w14:textId="77777777" w:rsidR="000F7377" w:rsidRDefault="000F7377"/>
    <w:p w14:paraId="42C0BB28" w14:textId="77777777" w:rsidR="000F7377" w:rsidRDefault="000F7377">
      <w:r xmlns:w="http://schemas.openxmlformats.org/wordprocessingml/2006/main">
        <w:t xml:space="preserve">2. Kisah 20:35 - Dalam semua yang saya lakukan, saya menunjukkan kepada anda bahawa dengan kerja keras seperti ini kita mesti membantu orang yang lemah, mengingati kata-kata Tuhan Yesus sendiri: ? </w:t>
      </w:r>
      <w:r xmlns:w="http://schemas.openxmlformats.org/wordprocessingml/2006/main">
        <w:rPr>
          <w:rFonts w:ascii="맑은 고딕 Semilight" w:hAnsi="맑은 고딕 Semilight"/>
        </w:rPr>
        <w:t xml:space="preserve">쁈 </w:t>
      </w:r>
      <w:r xmlns:w="http://schemas.openxmlformats.org/wordprocessingml/2006/main">
        <w:t xml:space="preserve">t lebih berbahagia memberi daripada menerima.??</w:t>
      </w:r>
    </w:p>
    <w:p w14:paraId="76D8CE09" w14:textId="77777777" w:rsidR="000F7377" w:rsidRDefault="000F7377"/>
    <w:p w14:paraId="76652DAC" w14:textId="77777777" w:rsidR="000F7377" w:rsidRDefault="000F7377">
      <w:r xmlns:w="http://schemas.openxmlformats.org/wordprocessingml/2006/main">
        <w:t xml:space="preserve">Galatia 6:7 Janganlah kamu tertipu; Tuhan tidak diperolok-olokkan, sebab apa yang ditabur orang, itulah yang akan dituainya.</w:t>
      </w:r>
    </w:p>
    <w:p w14:paraId="229609CF" w14:textId="77777777" w:rsidR="000F7377" w:rsidRDefault="000F7377"/>
    <w:p w14:paraId="71031A72" w14:textId="77777777" w:rsidR="000F7377" w:rsidRDefault="000F7377">
      <w:r xmlns:w="http://schemas.openxmlformats.org/wordprocessingml/2006/main">
        <w:t xml:space="preserve">Tuhan tidak akan dipermainkan dan kita akan menuai apa yang kita tanam.</w:t>
      </w:r>
    </w:p>
    <w:p w14:paraId="1F1A75DC" w14:textId="77777777" w:rsidR="000F7377" w:rsidRDefault="000F7377"/>
    <w:p w14:paraId="552848DF" w14:textId="77777777" w:rsidR="000F7377" w:rsidRDefault="000F7377">
      <w:r xmlns:w="http://schemas.openxmlformats.org/wordprocessingml/2006/main">
        <w:t xml:space="preserve">1: Kita mesti bertanggungjawab atas tindakan kita dan memahami bahawa Tuhan tidak akan dipermainkan.</w:t>
      </w:r>
    </w:p>
    <w:p w14:paraId="05806596" w14:textId="77777777" w:rsidR="000F7377" w:rsidRDefault="000F7377"/>
    <w:p w14:paraId="29C5E56A" w14:textId="77777777" w:rsidR="000F7377" w:rsidRDefault="000F7377">
      <w:r xmlns:w="http://schemas.openxmlformats.org/wordprocessingml/2006/main">
        <w:t xml:space="preserve">2: Kita mesti bertindak dengan kebijaksanaan dalam semua yang kita lakukan, dan ingat bahawa Tuhan akan membalas kita dengan sewajarnya.</w:t>
      </w:r>
    </w:p>
    <w:p w14:paraId="27FED6A5" w14:textId="77777777" w:rsidR="000F7377" w:rsidRDefault="000F7377"/>
    <w:p w14:paraId="767D4830" w14:textId="77777777" w:rsidR="000F7377" w:rsidRDefault="000F7377">
      <w:r xmlns:w="http://schemas.openxmlformats.org/wordprocessingml/2006/main">
        <w:t xml:space="preserve">1: Amsal 22:8 - "Siapa yang menabur ketidakadilan akan menuai malapetaka, dan tongkat amarahnya akan gagal."</w:t>
      </w:r>
    </w:p>
    <w:p w14:paraId="3F4747E2" w14:textId="77777777" w:rsidR="000F7377" w:rsidRDefault="000F7377"/>
    <w:p w14:paraId="2C9D790D" w14:textId="77777777" w:rsidR="000F7377" w:rsidRDefault="000F7377">
      <w:r xmlns:w="http://schemas.openxmlformats.org/wordprocessingml/2006/main">
        <w:t xml:space="preserve">2: Pengkhotbah 11:4 - "Siapa melihat angin tidak akan menanam; siapa melihat awan tidak akan menuai."</w:t>
      </w:r>
    </w:p>
    <w:p w14:paraId="3039BA4C" w14:textId="77777777" w:rsidR="000F7377" w:rsidRDefault="000F7377"/>
    <w:p w14:paraId="31ACAF88" w14:textId="77777777" w:rsidR="000F7377" w:rsidRDefault="000F7377">
      <w:r xmlns:w="http://schemas.openxmlformats.org/wordprocessingml/2006/main">
        <w:t xml:space="preserve">Galatia 6:8 Sebab barangsiapa menabur dalam dagingnya, ia akan menuai kebinasaan dari dagingnya; tetapi barangsiapa menabur dalam Roh, ia akan menuai hidup yang kekal dari Roh itu.</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Kita akan menuai akibat daripada pilihan yang kita buat, sama ada kehidupan kekal jika kita menabur kepada Roh, atau kerosakan jika kita menabur kepada daging.</w:t>
      </w:r>
    </w:p>
    <w:p w14:paraId="336AAA78" w14:textId="77777777" w:rsidR="000F7377" w:rsidRDefault="000F7377"/>
    <w:p w14:paraId="1E1A8D8B" w14:textId="77777777" w:rsidR="000F7377" w:rsidRDefault="000F7377">
      <w:r xmlns:w="http://schemas.openxmlformats.org/wordprocessingml/2006/main">
        <w:t xml:space="preserve">1. Kuasa Pilihan: Kesan Pilihan Kita terhadap Takdir Abadi Kita</w:t>
      </w:r>
    </w:p>
    <w:p w14:paraId="7BB4E010" w14:textId="77777777" w:rsidR="000F7377" w:rsidRDefault="000F7377"/>
    <w:p w14:paraId="6504CC75" w14:textId="77777777" w:rsidR="000F7377" w:rsidRDefault="000F7377">
      <w:r xmlns:w="http://schemas.openxmlformats.org/wordprocessingml/2006/main">
        <w:t xml:space="preserve">2. Menuai Apa yang Kita Tabur: Akibat Tindakan Kita</w:t>
      </w:r>
    </w:p>
    <w:p w14:paraId="04248E15" w14:textId="77777777" w:rsidR="000F7377" w:rsidRDefault="000F7377"/>
    <w:p w14:paraId="096B6C7C" w14:textId="77777777" w:rsidR="000F7377" w:rsidRDefault="000F7377">
      <w:r xmlns:w="http://schemas.openxmlformats.org/wordprocessingml/2006/main">
        <w:t xml:space="preserve">1. Roma 8:1-17 - Kuasa Kehidupan dalam Roh</w:t>
      </w:r>
    </w:p>
    <w:p w14:paraId="792D9501" w14:textId="77777777" w:rsidR="000F7377" w:rsidRDefault="000F7377"/>
    <w:p w14:paraId="64BA3DE6" w14:textId="77777777" w:rsidR="000F7377" w:rsidRDefault="000F7377">
      <w:r xmlns:w="http://schemas.openxmlformats.org/wordprocessingml/2006/main">
        <w:t xml:space="preserve">2. Yakobus 1:14-15 - Bahaya Dipimpin oleh Keghairahan Kita</w:t>
      </w:r>
    </w:p>
    <w:p w14:paraId="57E5882E" w14:textId="77777777" w:rsidR="000F7377" w:rsidRDefault="000F7377"/>
    <w:p w14:paraId="1BA62E92" w14:textId="77777777" w:rsidR="000F7377" w:rsidRDefault="000F7377">
      <w:r xmlns:w="http://schemas.openxmlformats.org/wordprocessingml/2006/main">
        <w:t xml:space="preserve">Galatia 6:9 Dan janganlah kita jemu-jemu berbuat baik, sebab apabila sudah datang waktunya kita akan menuai, jika kita tidak menjadi lemah.</w:t>
      </w:r>
    </w:p>
    <w:p w14:paraId="5155530E" w14:textId="77777777" w:rsidR="000F7377" w:rsidRDefault="000F7377"/>
    <w:p w14:paraId="51602CE2" w14:textId="77777777" w:rsidR="000F7377" w:rsidRDefault="000F7377">
      <w:r xmlns:w="http://schemas.openxmlformats.org/wordprocessingml/2006/main">
        <w:t xml:space="preserve">Kita harus terus melakukan apa yang benar, kerana pada waktunya kita akan menerima ganjaran jika kita tidak berkecil hati.</w:t>
      </w:r>
    </w:p>
    <w:p w14:paraId="71A6AA0C" w14:textId="77777777" w:rsidR="000F7377" w:rsidRDefault="000F7377"/>
    <w:p w14:paraId="21D6874C" w14:textId="77777777" w:rsidR="000F7377" w:rsidRDefault="000F7377">
      <w:r xmlns:w="http://schemas.openxmlformats.org/wordprocessingml/2006/main">
        <w:t xml:space="preserve">1: Jangan Berputus asa - Galatia 6:9</w:t>
      </w:r>
    </w:p>
    <w:p w14:paraId="3E1128AE" w14:textId="77777777" w:rsidR="000F7377" w:rsidRDefault="000F7377"/>
    <w:p w14:paraId="33526C49" w14:textId="77777777" w:rsidR="000F7377" w:rsidRDefault="000F7377">
      <w:r xmlns:w="http://schemas.openxmlformats.org/wordprocessingml/2006/main">
        <w:t xml:space="preserve">2: Bertekun - Galatia 6:9</w:t>
      </w:r>
    </w:p>
    <w:p w14:paraId="7C10F486" w14:textId="77777777" w:rsidR="000F7377" w:rsidRDefault="000F7377"/>
    <w:p w14:paraId="3181A7E0" w14:textId="77777777" w:rsidR="000F7377" w:rsidRDefault="000F7377">
      <w:r xmlns:w="http://schemas.openxmlformats.org/wordprocessingml/2006/main">
        <w:t xml:space="preserve">1: Ibrani 10:35-36 - Sebab itu janganlah kamu membuang kepercayaanmu, yang mempunyai upah yang besar. Sebab kamu memerlukan ketekunan, supaya sesudah kamu melakukan kehendak Allah, kamu boleh menerima janji itu.</w:t>
      </w:r>
    </w:p>
    <w:p w14:paraId="56120521" w14:textId="77777777" w:rsidR="000F7377" w:rsidRDefault="000F7377"/>
    <w:p w14:paraId="0C5BAB24" w14:textId="77777777" w:rsidR="000F7377" w:rsidRDefault="000F7377">
      <w:r xmlns:w="http://schemas.openxmlformats.org/wordprocessingml/2006/main">
        <w:t xml:space="preserve">2: Yakobus 1:12 - Berbahagialah orang yang bertahan dalam pencobaan; kerana apabila ia telah berkenan, ia akan menerima mahkota kehidupan yang dijanjikan Tuhan kepada mereka yang mengasihi Dia.</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6:10 Karena itu, selama kita mempunyai kesempatan, marilah kita berbuat baik kepada semua orang, terutama kepada mereka yang ada dalam rumah iman.</w:t>
      </w:r>
    </w:p>
    <w:p w14:paraId="4F28C278" w14:textId="77777777" w:rsidR="000F7377" w:rsidRDefault="000F7377"/>
    <w:p w14:paraId="69B95340" w14:textId="77777777" w:rsidR="000F7377" w:rsidRDefault="000F7377">
      <w:r xmlns:w="http://schemas.openxmlformats.org/wordprocessingml/2006/main">
        <w:t xml:space="preserve">Kita harus menggunakan setiap peluang yang ada untuk berbuat baik kepada semua orang, terutamanya mereka yang percaya kepada Yesus.</w:t>
      </w:r>
    </w:p>
    <w:p w14:paraId="05BBC068" w14:textId="77777777" w:rsidR="000F7377" w:rsidRDefault="000F7377"/>
    <w:p w14:paraId="0ED0F674" w14:textId="77777777" w:rsidR="000F7377" w:rsidRDefault="000F7377">
      <w:r xmlns:w="http://schemas.openxmlformats.org/wordprocessingml/2006/main">
        <w:t xml:space="preserve">1. "Peluang untuk Berbuat Baik" - meneroka cara kita boleh menggunakan masa, tenaga dan sumber kita untuk berbuat baik kepada orang lain.</w:t>
      </w:r>
    </w:p>
    <w:p w14:paraId="018B7B1D" w14:textId="77777777" w:rsidR="000F7377" w:rsidRDefault="000F7377"/>
    <w:p w14:paraId="5EFEB923" w14:textId="77777777" w:rsidR="000F7377" w:rsidRDefault="000F7377">
      <w:r xmlns:w="http://schemas.openxmlformats.org/wordprocessingml/2006/main">
        <w:t xml:space="preserve">2. "The Household of Faith" - memberi tumpuan kepada kepentingan membantu dan menggalakkan saudara-saudara kita dalam Kristus.</w:t>
      </w:r>
    </w:p>
    <w:p w14:paraId="6D1156FE" w14:textId="77777777" w:rsidR="000F7377" w:rsidRDefault="000F7377"/>
    <w:p w14:paraId="4D434D6D" w14:textId="77777777" w:rsidR="000F7377" w:rsidRDefault="000F7377">
      <w:r xmlns:w="http://schemas.openxmlformats.org/wordprocessingml/2006/main">
        <w:t xml:space="preserve">1. Matius 25:35-40 - Perumpamaan Yesus tentang Domba dan Kambing, menekankan kepentingan membantu orang yang memerlukan.</w:t>
      </w:r>
    </w:p>
    <w:p w14:paraId="29FE31E1" w14:textId="77777777" w:rsidR="000F7377" w:rsidRDefault="000F7377"/>
    <w:p w14:paraId="17CC5211" w14:textId="77777777" w:rsidR="000F7377" w:rsidRDefault="000F7377">
      <w:r xmlns:w="http://schemas.openxmlformats.org/wordprocessingml/2006/main">
        <w:t xml:space="preserve">2. 1 Petrus 4:8-11 - Nasihat Petrus untuk menggunakan karunia rohani kita untuk melayani orang lain.</w:t>
      </w:r>
    </w:p>
    <w:p w14:paraId="14751B0A" w14:textId="77777777" w:rsidR="000F7377" w:rsidRDefault="000F7377"/>
    <w:p w14:paraId="6B9AFF55" w14:textId="77777777" w:rsidR="000F7377" w:rsidRDefault="000F7377">
      <w:r xmlns:w="http://schemas.openxmlformats.org/wordprocessingml/2006/main">
        <w:t xml:space="preserve">Galatia 6:11 Kamu lihat betapa besarnya surat yang kutuliskan kepadamu dengan tanganku sendiri.</w:t>
      </w:r>
    </w:p>
    <w:p w14:paraId="344262A1" w14:textId="77777777" w:rsidR="000F7377" w:rsidRDefault="000F7377"/>
    <w:p w14:paraId="71CE92FA" w14:textId="77777777" w:rsidR="000F7377" w:rsidRDefault="000F7377">
      <w:r xmlns:w="http://schemas.openxmlformats.org/wordprocessingml/2006/main">
        <w:t xml:space="preserve">Paulus menulis surat yang panjang lebar kepada jemaat Galatia untuk menggalakkan mereka berdiri teguh dalam iman mereka.</w:t>
      </w:r>
    </w:p>
    <w:p w14:paraId="1CE96E85" w14:textId="77777777" w:rsidR="000F7377" w:rsidRDefault="000F7377"/>
    <w:p w14:paraId="424194CC" w14:textId="77777777" w:rsidR="000F7377" w:rsidRDefault="000F7377">
      <w:r xmlns:w="http://schemas.openxmlformats.org/wordprocessingml/2006/main">
        <w:t xml:space="preserve">1. Tetap Teguh dalam Iman Anda: Mesej daripada Paulus kepada Jemaat Galatia</w:t>
      </w:r>
    </w:p>
    <w:p w14:paraId="68F61D97" w14:textId="77777777" w:rsidR="000F7377" w:rsidRDefault="000F7377"/>
    <w:p w14:paraId="44DA0EA2" w14:textId="77777777" w:rsidR="000F7377" w:rsidRDefault="000F7377">
      <w:r xmlns:w="http://schemas.openxmlformats.org/wordprocessingml/2006/main">
        <w:t xml:space="preserve">2. Kuasa Dorongan: Surat Paulus kepada Jemaat Galatia</w:t>
      </w:r>
    </w:p>
    <w:p w14:paraId="7C704273" w14:textId="77777777" w:rsidR="000F7377" w:rsidRDefault="000F7377"/>
    <w:p w14:paraId="79B241AA" w14:textId="77777777" w:rsidR="000F7377" w:rsidRDefault="000F7377">
      <w:r xmlns:w="http://schemas.openxmlformats.org/wordprocessingml/2006/main">
        <w:t xml:space="preserve">1. 1 Tesalonika 5:11 - Oleh itu, doronglah satu sama lain dan binalah satu sama lain, sama seperti yang sebenarnya kamu lakukan.</w:t>
      </w:r>
    </w:p>
    <w:p w14:paraId="468E1BC1" w14:textId="77777777" w:rsidR="000F7377" w:rsidRDefault="000F7377"/>
    <w:p w14:paraId="54CBA4D6" w14:textId="77777777" w:rsidR="000F7377" w:rsidRDefault="000F7377">
      <w:r xmlns:w="http://schemas.openxmlformats.org/wordprocessingml/2006/main">
        <w:t xml:space="preserve">2. Ibrani 10:23-25 - Marilah kita berpegang teguh pada pengharapan yang kita akui, kerana Dia yang berjanji adalah setia. Dan marilah kita pertimbangkan bagaimana kita boleh mendorong satu sama lain ke arah cinta dan perbuatan baik.</w:t>
      </w:r>
    </w:p>
    <w:p w14:paraId="237F8AE6" w14:textId="77777777" w:rsidR="000F7377" w:rsidRDefault="000F7377"/>
    <w:p w14:paraId="6F005545" w14:textId="77777777" w:rsidR="000F7377" w:rsidRDefault="000F7377">
      <w:r xmlns:w="http://schemas.openxmlformats.org/wordprocessingml/2006/main">
        <w:t xml:space="preserve">Galatia 6:12 Sesiapa sahaja yang ingin membuat penampilan yang baik di dalam daging, mereka memaksa kamu untuk bersunat; hanya supaya mereka tidak menderita penganiayaan karena salib Kristus.</w:t>
      </w:r>
    </w:p>
    <w:p w14:paraId="7AD42F59" w14:textId="77777777" w:rsidR="000F7377" w:rsidRDefault="000F7377"/>
    <w:p w14:paraId="39297021" w14:textId="77777777" w:rsidR="000F7377" w:rsidRDefault="000F7377">
      <w:r xmlns:w="http://schemas.openxmlformats.org/wordprocessingml/2006/main">
        <w:t xml:space="preserve">Petikan itu bercakap tentang mereka yang cuba menekan orang percaya untuk disunat untuk mengelakkan penganiayaan untuk salib Kristus.</w:t>
      </w:r>
    </w:p>
    <w:p w14:paraId="05BF7324" w14:textId="77777777" w:rsidR="000F7377" w:rsidRDefault="000F7377"/>
    <w:p w14:paraId="1CB0D4B1" w14:textId="77777777" w:rsidR="000F7377" w:rsidRDefault="000F7377">
      <w:r xmlns:w="http://schemas.openxmlformats.org/wordprocessingml/2006/main">
        <w:t xml:space="preserve">1: Kita mesti kekal kuat dan teguh dalam iman kita, walaupun ia bermakna menderita penganiayaan untuk salib Kristus.</w:t>
      </w:r>
    </w:p>
    <w:p w14:paraId="46DC4F03" w14:textId="77777777" w:rsidR="000F7377" w:rsidRDefault="000F7377"/>
    <w:p w14:paraId="0CCFEF39" w14:textId="77777777" w:rsidR="000F7377" w:rsidRDefault="000F7377">
      <w:r xmlns:w="http://schemas.openxmlformats.org/wordprocessingml/2006/main">
        <w:t xml:space="preserve">2: Kita mesti berdiri teguh dan tidak terpengaruh oleh mereka yang cuba menekan kita untuk mengubah kepercayaan kita.</w:t>
      </w:r>
    </w:p>
    <w:p w14:paraId="20191BFA" w14:textId="77777777" w:rsidR="000F7377" w:rsidRDefault="000F7377"/>
    <w:p w14:paraId="7E52F71F" w14:textId="77777777" w:rsidR="000F7377" w:rsidRDefault="000F7377">
      <w:r xmlns:w="http://schemas.openxmlformats.org/wordprocessingml/2006/main">
        <w:t xml:space="preserve">1: Roma 8:31-39 - Jika Allah di pihak kita, siapakah yang dapat melawan kita?</w:t>
      </w:r>
    </w:p>
    <w:p w14:paraId="4FDF4E08" w14:textId="77777777" w:rsidR="000F7377" w:rsidRDefault="000F7377"/>
    <w:p w14:paraId="44C166CB" w14:textId="77777777" w:rsidR="000F7377" w:rsidRDefault="000F7377">
      <w:r xmlns:w="http://schemas.openxmlformats.org/wordprocessingml/2006/main">
        <w:t xml:space="preserve">2: Kolose 2:8-15 - Jangan biarkan sesiapa menghakimi kamu tentang apa yang kamu makan atau minum, atau berkenaan dengan perayaan keagamaan, perayaan Bulan Baru atau hari Sabat.</w:t>
      </w:r>
    </w:p>
    <w:p w14:paraId="4A914413" w14:textId="77777777" w:rsidR="000F7377" w:rsidRDefault="000F7377"/>
    <w:p w14:paraId="41ED6DEF" w14:textId="77777777" w:rsidR="000F7377" w:rsidRDefault="000F7377">
      <w:r xmlns:w="http://schemas.openxmlformats.org/wordprocessingml/2006/main">
        <w:t xml:space="preserve">Galatia 6:13 Sebab mereka sendiri yang bersunat tidak memelihara hukum; tetapi ingin kamu disunat, supaya mereka bermegah dalam tubuhmu.</w:t>
      </w:r>
    </w:p>
    <w:p w14:paraId="4C9F4C48" w14:textId="77777777" w:rsidR="000F7377" w:rsidRDefault="000F7377"/>
    <w:p w14:paraId="163E338F" w14:textId="77777777" w:rsidR="000F7377" w:rsidRDefault="000F7377">
      <w:r xmlns:w="http://schemas.openxmlformats.org/wordprocessingml/2006/main">
        <w:t xml:space="preserve">Sesetengah orang ingin meyakinkan orang lain untuk berkhatan, bukan kerana mereka mengikut undang-undang, tetapi kerana mereka ingin mengambil pujian atas perbuatan orang lain.</w:t>
      </w:r>
    </w:p>
    <w:p w14:paraId="6B4CC0C6" w14:textId="77777777" w:rsidR="000F7377" w:rsidRDefault="000F7377"/>
    <w:p w14:paraId="7A8C653C" w14:textId="77777777" w:rsidR="000F7377" w:rsidRDefault="000F7377">
      <w:r xmlns:w="http://schemas.openxmlformats.org/wordprocessingml/2006/main">
        <w:t xml:space="preserve">1. Jangan terpedaya dengan mereka yang hanya inginkan kemuliaan untuk diri sendiri.</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Berwaspada dengan mereka yang mengaku benar tetapi tidak mengikut hukum Allah.</w:t>
      </w:r>
    </w:p>
    <w:p w14:paraId="66485F72" w14:textId="77777777" w:rsidR="000F7377" w:rsidRDefault="000F7377"/>
    <w:p w14:paraId="0182788D" w14:textId="77777777" w:rsidR="000F7377" w:rsidRDefault="000F7377">
      <w:r xmlns:w="http://schemas.openxmlformats.org/wordprocessingml/2006/main">
        <w:t xml:space="preserve">1. Filipi 2:3 Jangan berbuat apa-apa kerana mementingkan diri sendiri atau keangkuhan yang sia-sia.</w:t>
      </w:r>
    </w:p>
    <w:p w14:paraId="05576E6D" w14:textId="77777777" w:rsidR="000F7377" w:rsidRDefault="000F7377"/>
    <w:p w14:paraId="0633FDBB" w14:textId="77777777" w:rsidR="000F7377" w:rsidRDefault="000F7377">
      <w:r xmlns:w="http://schemas.openxmlformats.org/wordprocessingml/2006/main">
        <w:t xml:space="preserve">2. Yakobus 1:22-25 Tetapi jadilah pelaku firman dan bukan hanya pendengar saja, sebab jika tidak demikian kamu menipu diri sendiri.</w:t>
      </w:r>
    </w:p>
    <w:p w14:paraId="13999B67" w14:textId="77777777" w:rsidR="000F7377" w:rsidRDefault="000F7377"/>
    <w:p w14:paraId="06EB75EC" w14:textId="77777777" w:rsidR="000F7377" w:rsidRDefault="000F7377">
      <w:r xmlns:w="http://schemas.openxmlformats.org/wordprocessingml/2006/main">
        <w:t xml:space="preserve">Galatia 6:14 Tetapi kiranya aku tidak boleh bermegah, kecuali dalam salib Tuhan kita Yesus Kristus, yang oleh-Nya dunia telah disalibkan bagiku, dan aku bagi dunia.</w:t>
      </w:r>
    </w:p>
    <w:p w14:paraId="121782EE" w14:textId="77777777" w:rsidR="000F7377" w:rsidRDefault="000F7377"/>
    <w:p w14:paraId="2B068DAC" w14:textId="77777777" w:rsidR="000F7377" w:rsidRDefault="000F7377">
      <w:r xmlns:w="http://schemas.openxmlformats.org/wordprocessingml/2006/main">
        <w:t xml:space="preserve">Paulus menekankan kepentingan salib Yesus Kristus, menekankan bahawa ia adalah satu-satunya jalan menuju kemuliaan sejati.</w:t>
      </w:r>
    </w:p>
    <w:p w14:paraId="3575D594" w14:textId="77777777" w:rsidR="000F7377" w:rsidRDefault="000F7377"/>
    <w:p w14:paraId="048F5D4B" w14:textId="77777777" w:rsidR="000F7377" w:rsidRDefault="000F7377">
      <w:r xmlns:w="http://schemas.openxmlformats.org/wordprocessingml/2006/main">
        <w:t xml:space="preserve">1. "Kuasa Salib: Mengubah Kehidupan Kita"</w:t>
      </w:r>
    </w:p>
    <w:p w14:paraId="0AFAC783" w14:textId="77777777" w:rsidR="000F7377" w:rsidRDefault="000F7377"/>
    <w:p w14:paraId="51C4A815" w14:textId="77777777" w:rsidR="000F7377" w:rsidRDefault="000F7377">
      <w:r xmlns:w="http://schemas.openxmlformats.org/wordprocessingml/2006/main">
        <w:t xml:space="preserve">2. "Salib: Sumber Kehidupan dan Harapan Kita"</w:t>
      </w:r>
    </w:p>
    <w:p w14:paraId="00711004" w14:textId="77777777" w:rsidR="000F7377" w:rsidRDefault="000F7377"/>
    <w:p w14:paraId="0C800987" w14:textId="77777777" w:rsidR="000F7377" w:rsidRDefault="000F7377">
      <w:r xmlns:w="http://schemas.openxmlformats.org/wordprocessingml/2006/main">
        <w:t xml:space="preserve">1. Efesus 2:13-16 - Sebab Dia sendiri adalah damai sejahtera kita, yang telah mempersatukan kita dan telah meruntuhkan dalam tubuh-Nya tembok pemisah permusuhan. Ia telah menghapuskan hukum Taurat beserta perintah-perintah dan peraturan-peraturannya, supaya Ia dapat menciptakan dalam diri-Nya satu manusia baru menggantikan keduanya, dengan demikian mengadakan perdamaian, dan dapat mendamaikan kita berdua dengan Allah dalam satu tubuh melalui salib.</w:t>
      </w:r>
    </w:p>
    <w:p w14:paraId="26FA29A2" w14:textId="77777777" w:rsidR="000F7377" w:rsidRDefault="000F7377"/>
    <w:p w14:paraId="661BE38F" w14:textId="77777777" w:rsidR="000F7377" w:rsidRDefault="000F7377">
      <w:r xmlns:w="http://schemas.openxmlformats.org/wordprocessingml/2006/main">
        <w:t xml:space="preserve">2. Kolose 2:13-15 - Dan kamu, yang telah mati dalam pelanggaranmu dan tidak bersunat dalam dagingmu, Allah menghidupkan bersama-sama dengan Dia, setelah mengampuni segala kesalahan kita, dengan menghapuskan catatan hutang yang menentang kita dengan tuntutan undang-undangnya. Ini dia ketepikan, memakukannya pada salib. Dia melucutkan senjata para penguasa dan penguasa dan memalukan mereka secara terang-terangan, dengan kemenangan atas mereka di dalam Dia.</w:t>
      </w:r>
    </w:p>
    <w:p w14:paraId="56F5D3E1" w14:textId="77777777" w:rsidR="000F7377" w:rsidRDefault="000F7377"/>
    <w:p w14:paraId="2FCE48B0" w14:textId="77777777" w:rsidR="000F7377" w:rsidRDefault="000F7377">
      <w:r xmlns:w="http://schemas.openxmlformats.org/wordprocessingml/2006/main">
        <w:t xml:space="preserve">Galatia 6:15 Sebab di dalam Kristus Yesus tidak bersunat atau tidak bersunat tidak ada gunanya, melainkan makhluk baru.</w:t>
      </w:r>
    </w:p>
    <w:p w14:paraId="17C75BA3" w14:textId="77777777" w:rsidR="000F7377" w:rsidRDefault="000F7377"/>
    <w:p w14:paraId="56132B92" w14:textId="77777777" w:rsidR="000F7377" w:rsidRDefault="000F7377">
      <w:r xmlns:w="http://schemas.openxmlformats.org/wordprocessingml/2006/main">
        <w:t xml:space="preserve">Dalam Kristus Yesus, bersunat atau tidak bersunat tidak ada gunanya, tetapi ciptaan baru adalah.</w:t>
      </w:r>
    </w:p>
    <w:p w14:paraId="387B5216" w14:textId="77777777" w:rsidR="000F7377" w:rsidRDefault="000F7377"/>
    <w:p w14:paraId="6E08EBDC" w14:textId="77777777" w:rsidR="000F7377" w:rsidRDefault="000F7377">
      <w:r xmlns:w="http://schemas.openxmlformats.org/wordprocessingml/2006/main">
        <w:t xml:space="preserve">1. Kuasa Ciptaan Baru: Cara Menjalani Kehidupan yang Diubah oleh Yesus</w:t>
      </w:r>
    </w:p>
    <w:p w14:paraId="674D36E7" w14:textId="77777777" w:rsidR="000F7377" w:rsidRDefault="000F7377"/>
    <w:p w14:paraId="18402FFC" w14:textId="77777777" w:rsidR="000F7377" w:rsidRDefault="000F7377">
      <w:r xmlns:w="http://schemas.openxmlformats.org/wordprocessingml/2006/main">
        <w:t xml:space="preserve">2. Ketidakpentingan Berkhatan: Meneroka Makna Sebenar Keselamatan dalam Kristus</w:t>
      </w:r>
    </w:p>
    <w:p w14:paraId="717D97E2" w14:textId="77777777" w:rsidR="000F7377" w:rsidRDefault="000F7377"/>
    <w:p w14:paraId="7A38A1EC" w14:textId="77777777" w:rsidR="000F7377" w:rsidRDefault="000F7377">
      <w:r xmlns:w="http://schemas.openxmlformats.org/wordprocessingml/2006/main">
        <w:t xml:space="preserve">1. 2 Korintus 5:17 - Oleh itu, jika seseorang ada di dalam Kristus, dia adalah ciptaan baru; yang lama telah pergi, yang baru telah datang!</w:t>
      </w:r>
    </w:p>
    <w:p w14:paraId="69A8DF6E" w14:textId="77777777" w:rsidR="000F7377" w:rsidRDefault="000F7377"/>
    <w:p w14:paraId="0E90732E" w14:textId="77777777" w:rsidR="000F7377" w:rsidRDefault="000F7377">
      <w:r xmlns:w="http://schemas.openxmlformats.org/wordprocessingml/2006/main">
        <w:t xml:space="preserve">2. Roma 8:1-2 - Oleh itu, sekarang tidak ada penghukuman bagi mereka yang ada dalam Kristus Yesus, kerana melalui Kristus Yesus hukum Roh yang memberi hidup telah memerdekakan kamu daripada hukum dosa dan kematian.</w:t>
      </w:r>
    </w:p>
    <w:p w14:paraId="569F549F" w14:textId="77777777" w:rsidR="000F7377" w:rsidRDefault="000F7377"/>
    <w:p w14:paraId="397E3858" w14:textId="77777777" w:rsidR="000F7377" w:rsidRDefault="000F7377">
      <w:r xmlns:w="http://schemas.openxmlformats.org/wordprocessingml/2006/main">
        <w:t xml:space="preserve">Galatia 6:16 Dan semua orang yang berjalan menurut peraturan ini, damai sejahtera dan rahmat bagi mereka dan atas Israel milik Allah.</w:t>
      </w:r>
    </w:p>
    <w:p w14:paraId="3A4466FA" w14:textId="77777777" w:rsidR="000F7377" w:rsidRDefault="000F7377"/>
    <w:p w14:paraId="6D2F6AF2" w14:textId="77777777" w:rsidR="000F7377" w:rsidRDefault="000F7377">
      <w:r xmlns:w="http://schemas.openxmlformats.org/wordprocessingml/2006/main">
        <w:t xml:space="preserve">Petikan ini mengingatkan kita bahawa keamanan dan belas kasihan tersedia bagi mereka yang mengikuti peraturan Tuhan.</w:t>
      </w:r>
    </w:p>
    <w:p w14:paraId="4F26B5DB" w14:textId="77777777" w:rsidR="000F7377" w:rsidRDefault="000F7377"/>
    <w:p w14:paraId="1B1B7AC9" w14:textId="77777777" w:rsidR="000F7377" w:rsidRDefault="000F7377">
      <w:r xmlns:w="http://schemas.openxmlformats.org/wordprocessingml/2006/main">
        <w:t xml:space="preserve">1. "Hidup dalam Damai dan Rahmat Tuhan"</w:t>
      </w:r>
    </w:p>
    <w:p w14:paraId="08423DE6" w14:textId="77777777" w:rsidR="000F7377" w:rsidRDefault="000F7377"/>
    <w:p w14:paraId="704D61F7" w14:textId="77777777" w:rsidR="000F7377" w:rsidRDefault="000F7377">
      <w:r xmlns:w="http://schemas.openxmlformats.org/wordprocessingml/2006/main">
        <w:t xml:space="preserve">2. "Berjalan Mengikut Peraturan Tuhan"</w:t>
      </w:r>
    </w:p>
    <w:p w14:paraId="63B43086" w14:textId="77777777" w:rsidR="000F7377" w:rsidRDefault="000F7377"/>
    <w:p w14:paraId="12B65ED2" w14:textId="77777777" w:rsidR="000F7377" w:rsidRDefault="000F7377">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Amsal 3:5-6 - "Percayalah kepada Tuhan dengan segenap hatimu, dan jangan bersandar pada pengertianmu sendiri. Akuilah Dia dalam segala lakumu, maka Ia akan meluruskan jalanmu."</w:t>
      </w:r>
    </w:p>
    <w:p w14:paraId="5E653D15" w14:textId="77777777" w:rsidR="000F7377" w:rsidRDefault="000F7377"/>
    <w:p w14:paraId="6CE539A0" w14:textId="77777777" w:rsidR="000F7377" w:rsidRDefault="000F7377">
      <w:r xmlns:w="http://schemas.openxmlformats.org/wordprocessingml/2006/main">
        <w:t xml:space="preserve">Galatia 6:17 Mulai sekarang jangan ada orang yang menyusahkan aku, sebab tanda-tanda Tuhan Yesus di dalam tubuhku ada padaku.</w:t>
      </w:r>
    </w:p>
    <w:p w14:paraId="30E0AEA7" w14:textId="77777777" w:rsidR="000F7377" w:rsidRDefault="000F7377"/>
    <w:p w14:paraId="36991C81" w14:textId="77777777" w:rsidR="000F7377" w:rsidRDefault="000F7377">
      <w:r xmlns:w="http://schemas.openxmlformats.org/wordprocessingml/2006/main">
        <w:t xml:space="preserve">Paulus berbangga untuk memikul tanda-tanda Tuhan Yesus, dan dia meminta supaya tidak ada yang menyusahkan dia kerana itu.</w:t>
      </w:r>
    </w:p>
    <w:p w14:paraId="2AE7408E" w14:textId="77777777" w:rsidR="000F7377" w:rsidRDefault="000F7377"/>
    <w:p w14:paraId="04A44A33" w14:textId="77777777" w:rsidR="000F7377" w:rsidRDefault="000F7377">
      <w:r xmlns:w="http://schemas.openxmlformats.org/wordprocessingml/2006/main">
        <w:t xml:space="preserve">1. Tanda-tanda Yesus: Panggilan untuk Berdiri Teguh dalam Iman Kita</w:t>
      </w:r>
    </w:p>
    <w:p w14:paraId="2DBF4C5D" w14:textId="77777777" w:rsidR="000F7377" w:rsidRDefault="000F7377"/>
    <w:p w14:paraId="1EE14A5A" w14:textId="77777777" w:rsidR="000F7377" w:rsidRDefault="000F7377">
      <w:r xmlns:w="http://schemas.openxmlformats.org/wordprocessingml/2006/main">
        <w:t xml:space="preserve">2. Kuasa Menanggung Tanda Yesus: Jemputan untuk Menjalani Kehidupan Kekudusan</w:t>
      </w:r>
    </w:p>
    <w:p w14:paraId="43EE2BDF" w14:textId="77777777" w:rsidR="000F7377" w:rsidRDefault="000F7377"/>
    <w:p w14:paraId="2315E74D" w14:textId="77777777" w:rsidR="000F7377" w:rsidRDefault="000F7377">
      <w:r xmlns:w="http://schemas.openxmlformats.org/wordprocessingml/2006/main">
        <w:t xml:space="preserve">1. Filipi 1:27-30 - Apa pun yang berlaku, kelolalah dirimu dengan cara yang sesuai dengan Injil Kristus.</w:t>
      </w:r>
    </w:p>
    <w:p w14:paraId="1A572DEC" w14:textId="77777777" w:rsidR="000F7377" w:rsidRDefault="000F7377"/>
    <w:p w14:paraId="1D896C03" w14:textId="77777777" w:rsidR="000F7377" w:rsidRDefault="000F7377">
      <w:r xmlns:w="http://schemas.openxmlformats.org/wordprocessingml/2006/main">
        <w:t xml:space="preserve">2. Roma 8:17 - Dan jika anak, maka ahli waris? </w:t>
      </w:r>
      <w:r xmlns:w="http://schemas.openxmlformats.org/wordprocessingml/2006/main">
        <w:rPr>
          <w:rFonts w:ascii="맑은 고딕 Semilight" w:hAnsi="맑은 고딕 Semilight"/>
        </w:rPr>
        <w:t xml:space="preserve">봦 </w:t>
      </w:r>
      <w:r xmlns:w="http://schemas.openxmlformats.org/wordprocessingml/2006/main">
        <w:t xml:space="preserve">eirs Allah dan rakan waris dengan Kristus, asalkan kita menderita bersama-sama dengan Dia supaya kita juga boleh dimuliakan bersama-sama dengan Dia.</w:t>
      </w:r>
    </w:p>
    <w:p w14:paraId="3C016830" w14:textId="77777777" w:rsidR="000F7377" w:rsidRDefault="000F7377"/>
    <w:p w14:paraId="1D06BCA7" w14:textId="77777777" w:rsidR="000F7377" w:rsidRDefault="000F7377">
      <w:r xmlns:w="http://schemas.openxmlformats.org/wordprocessingml/2006/main">
        <w:t xml:space="preserve">Galatia 6:18 Saudara-saudara, kasih karunia Tuhan kita Yesus Kristus menyertai rohmu. Amin.</w:t>
      </w:r>
    </w:p>
    <w:p w14:paraId="26800386" w14:textId="77777777" w:rsidR="000F7377" w:rsidRDefault="000F7377"/>
    <w:p w14:paraId="1813EFA4" w14:textId="77777777" w:rsidR="000F7377" w:rsidRDefault="000F7377">
      <w:r xmlns:w="http://schemas.openxmlformats.org/wordprocessingml/2006/main">
        <w:t xml:space="preserve">Paulus menghantar mesej rahmat dan berkat kepada saudara-saudara di Galatia.</w:t>
      </w:r>
    </w:p>
    <w:p w14:paraId="4FDD36C0" w14:textId="77777777" w:rsidR="000F7377" w:rsidRDefault="000F7377"/>
    <w:p w14:paraId="748A4B39" w14:textId="77777777" w:rsidR="000F7377" w:rsidRDefault="000F7377">
      <w:r xmlns:w="http://schemas.openxmlformats.org/wordprocessingml/2006/main">
        <w:t xml:space="preserve">1. Mengucap Syukur kepada Tuhan atas Kurniaan-Nya yang Melimpah-limpah</w:t>
      </w:r>
    </w:p>
    <w:p w14:paraId="7874C3FD" w14:textId="77777777" w:rsidR="000F7377" w:rsidRDefault="000F7377"/>
    <w:p w14:paraId="328FAB89" w14:textId="77777777" w:rsidR="000F7377" w:rsidRDefault="000F7377">
      <w:r xmlns:w="http://schemas.openxmlformats.org/wordprocessingml/2006/main">
        <w:t xml:space="preserve">2. Kuasa Berkat</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1:7 - Di dalam Dia kita beroleh penebusan melalui darah-Nya, yaitu pengampunan atas pelanggaran kita, menurut kekayaan kasih karunia-Nya.</w:t>
      </w:r>
    </w:p>
    <w:p w14:paraId="612DD8A9" w14:textId="77777777" w:rsidR="000F7377" w:rsidRDefault="000F7377"/>
    <w:p w14:paraId="36DDA84E" w14:textId="77777777" w:rsidR="000F7377" w:rsidRDefault="000F7377">
      <w:r xmlns:w="http://schemas.openxmlformats.org/wordprocessingml/2006/main">
        <w:t xml:space="preserve">2. Kolose 3:16 - Hendaklah firman Kristus diam dengan segala kekayaannya di dalam kamu, mengajar dan menasihati seorang akan yang lain dalam segala hikmat, sambil menyanyikan mazmur dan puji-pujian dan nyanyian rohani, dengan rasa syukur di dalam hatimu kepada Allah.</w:t>
      </w:r>
    </w:p>
    <w:p w14:paraId="708E9B2A" w14:textId="77777777" w:rsidR="000F7377" w:rsidRDefault="000F7377"/>
    <w:p w14:paraId="2063A2B0" w14:textId="77777777" w:rsidR="000F7377" w:rsidRDefault="000F7377">
      <w:r xmlns:w="http://schemas.openxmlformats.org/wordprocessingml/2006/main">
        <w:t xml:space="preserve">Efesus 1 adalah bab pertama dari Surat Paulus kepada jemaat Efesus. Dalam bab ini, Paulus memuji Tuhan atas berkat-berkat dan kekayaan rohani-Nya yang dianugerahkan kepada orang percaya melalui Kristus.</w:t>
      </w:r>
    </w:p>
    <w:p w14:paraId="2964F9C5" w14:textId="77777777" w:rsidR="000F7377" w:rsidRDefault="000F7377"/>
    <w:p w14:paraId="21CEBBDE" w14:textId="77777777" w:rsidR="000F7377" w:rsidRDefault="000F7377">
      <w:r xmlns:w="http://schemas.openxmlformats.org/wordprocessingml/2006/main">
        <w:t xml:space="preserve">Perenggan 1: Paulus memulakan dengan menyatakan rasa syukur dan pujiannya kepada Tuhan kerana memilih orang yang percaya kepada Kristus sebelum dunia dijadikan (Efesus 1:3-4). Dia menekankan bahawa Tuhan telah mentakdirkan mereka untuk pengangkatan sebagai anak-anakNya melalui kerja penebusan Yesus Kristus. Paulus menyerlahkan bagaimana orang percaya telah dilimpahi dengan rahmat, pengampunan, dan kebijaksanaan menurut rancangan Tuhan, mendedahkan tujuan mulia-Nya.</w:t>
      </w:r>
    </w:p>
    <w:p w14:paraId="130A05CF" w14:textId="77777777" w:rsidR="000F7377" w:rsidRDefault="000F7377"/>
    <w:p w14:paraId="028DA358" w14:textId="77777777" w:rsidR="000F7377" w:rsidRDefault="000F7377">
      <w:r xmlns:w="http://schemas.openxmlformats.org/wordprocessingml/2006/main">
        <w:t xml:space="preserve">Perenggan 2: Paulus meneruskan dengan menekankan bahawa dalam Kristus, orang percaya telah memperoleh warisan. Mereka telah dimeteraikan dengan Roh Kudus sebagai jaminan penebusan masa depan mereka (Efesus 1:11-14). Dia berdoa agar mereka dapat mengetahui harapan panggilan mereka dan memahami kebesaran kuasa Tuhan yang tidak terukur yang bekerja dalam diri mereka. Paulus meninggikan Kristus sebagai duduk di atas segala kuasa dan kuasa, dengan segala sesuatu diletakkan di bawah kaki-Nya.</w:t>
      </w:r>
    </w:p>
    <w:p w14:paraId="0EC0073B" w14:textId="77777777" w:rsidR="000F7377" w:rsidRDefault="000F7377"/>
    <w:p w14:paraId="77E20A42" w14:textId="77777777" w:rsidR="000F7377" w:rsidRDefault="000F7377">
      <w:r xmlns:w="http://schemas.openxmlformats.org/wordprocessingml/2006/main">
        <w:t xml:space="preserve">Perenggan 3: Bab ini diakhiri dengan Paulus menekankan bagaimana orang percaya adalah sebahagian daripada tubuh Kristus, iaitu Jemaat (Efesus 1:22-23). Dia menekankan bahawa Kristus adalah kepala atas segala sesuatu untuk kepentingan tubuh-Nya—Gereja. Kesatuan dalam Kristus ini membawa pertumbuhan rohani dan kematangan di kalangan orang percaya yang dipelihara oleh-Nya.</w:t>
      </w:r>
    </w:p>
    <w:p w14:paraId="35B0786E" w14:textId="77777777" w:rsidR="000F7377" w:rsidRDefault="000F7377"/>
    <w:p w14:paraId="4E08EC27" w14:textId="77777777" w:rsidR="000F7377" w:rsidRDefault="000F7377">
      <w:r xmlns:w="http://schemas.openxmlformats.org/wordprocessingml/2006/main">
        <w:t xml:space="preserve">Secara ringkasnya,</w:t>
      </w:r>
    </w:p>
    <w:p w14:paraId="475865FD" w14:textId="77777777" w:rsidR="000F7377" w:rsidRDefault="000F7377">
      <w:r xmlns:w="http://schemas.openxmlformats.org/wordprocessingml/2006/main">
        <w:t xml:space="preserve">Bab satu Efesus memuji Tuhan atas berkat-berkat-Nya yang dianugerahkan kepada orang percaya melalui Yesus Kristus. Ia menyerlahkan bagaimana orang percaya telah dipilih sebelum permulaan masa dan ditakdirkan untuk pengangkatan sebagai anak-anak Tuhan melalui kerja penebusan Yesus. Mereka menerima rahmat, pengampunan, kebijaksanaan yang mewah </w:t>
      </w:r>
      <w:r xmlns:w="http://schemas.openxmlformats.org/wordprocessingml/2006/main">
        <w:lastRenderedPageBreak xmlns:w="http://schemas.openxmlformats.org/wordprocessingml/2006/main"/>
      </w:r>
      <w:r xmlns:w="http://schemas.openxmlformats.org/wordprocessingml/2006/main">
        <w:t xml:space="preserve">mengikut perancangan Tuhan.</w:t>
      </w:r>
    </w:p>
    <w:p w14:paraId="254D823D" w14:textId="77777777" w:rsidR="000F7377" w:rsidRDefault="000F7377">
      <w:r xmlns:w="http://schemas.openxmlformats.org/wordprocessingml/2006/main">
        <w:t xml:space="preserve">Paulus selanjutnya menekankan bahawa dalam Kristus, orang percaya memperoleh warisan dan dimeteraikan dengan Roh Kudus sebagai jaminan. Dia berdoa agar mereka memahami harapan panggilan mereka dan memahami kuasa Tuhan yang tidak terukur yang bekerja di dalam mereka. Kristus ditinggikan sebagai kepala atas segala sesuatu, dan orang percaya dipersatukan sebagai tubuh-Nya—Gereja.</w:t>
      </w:r>
    </w:p>
    <w:p w14:paraId="298A2425" w14:textId="77777777" w:rsidR="000F7377" w:rsidRDefault="000F7377">
      <w:r xmlns:w="http://schemas.openxmlformats.org/wordprocessingml/2006/main">
        <w:t xml:space="preserve">Bab ini mendedahkan kekayaan anugerah Tuhan, rancangan penebusanNya melalui Kristus, dan kesatuan dan pertumbuhan rohani yang dialami oleh orang percaya sebagai sebahagian daripada tubuh Kristus.</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Efesus 1:1 Dari Paulus, rasul Yesus Kristus oleh kehendak Allah, kepada orang-orang kudus di Efesus dan kepada orang-orang yang percaya dalam Kristus Yesus:</w:t>
      </w:r>
    </w:p>
    <w:p w14:paraId="4A3515EA" w14:textId="77777777" w:rsidR="000F7377" w:rsidRDefault="000F7377"/>
    <w:p w14:paraId="71968ACC" w14:textId="77777777" w:rsidR="000F7377" w:rsidRDefault="000F7377">
      <w:r xmlns:w="http://schemas.openxmlformats.org/wordprocessingml/2006/main">
        <w:t xml:space="preserve">Paulus menulis surat kepada orang-orang kudus di Efesus dan kepada orang-orang yang beriman dalam Kristus Yesus.</w:t>
      </w:r>
    </w:p>
    <w:p w14:paraId="37579751" w14:textId="77777777" w:rsidR="000F7377" w:rsidRDefault="000F7377"/>
    <w:p w14:paraId="3654C4C9" w14:textId="77777777" w:rsidR="000F7377" w:rsidRDefault="000F7377">
      <w:r xmlns:w="http://schemas.openxmlformats.org/wordprocessingml/2006/main">
        <w:t xml:space="preserve">1. Cara Hidup sebagai Orang Suci dan Pengikut Kristus yang Setia.</w:t>
      </w:r>
    </w:p>
    <w:p w14:paraId="6D0E1BFF" w14:textId="77777777" w:rsidR="000F7377" w:rsidRDefault="000F7377"/>
    <w:p w14:paraId="515502B1" w14:textId="77777777" w:rsidR="000F7377" w:rsidRDefault="000F7377">
      <w:r xmlns:w="http://schemas.openxmlformats.org/wordprocessingml/2006/main">
        <w:t xml:space="preserve">2. Kegembiraan Berada dalam Hubungan dengan Tuhan melalui Yesus Kristus.</w:t>
      </w:r>
    </w:p>
    <w:p w14:paraId="45552049" w14:textId="77777777" w:rsidR="000F7377" w:rsidRDefault="000F7377"/>
    <w:p w14:paraId="6DC45E25" w14:textId="77777777" w:rsidR="000F7377" w:rsidRDefault="000F7377">
      <w:r xmlns:w="http://schemas.openxmlformats.org/wordprocessingml/2006/main">
        <w:t xml:space="preserve">1. Ibrani 10:22 - marilah kita mendekat dengan hati yang tulus dalam iman yang teguh, dengan hati yang bersih dari hati nurani yang jahat dan tubuh kita yang dibasuh dengan air yang murni.</w:t>
      </w:r>
    </w:p>
    <w:p w14:paraId="215C922D" w14:textId="77777777" w:rsidR="000F7377" w:rsidRDefault="000F7377"/>
    <w:p w14:paraId="77608F01" w14:textId="77777777" w:rsidR="000F7377" w:rsidRDefault="000F7377">
      <w:r xmlns:w="http://schemas.openxmlformats.org/wordprocessingml/2006/main">
        <w:t xml:space="preserve">2. Roma 8:38-39 - Sebab aku yakin, baik maut maupun hidup, baik malaikat maupun penguasa, baik yang sekarang maupun yang akan datang, baik yang berkuasa, maupun yang tinggi, maupun yang dalam, atau yang lain dari segala ciptaan, tidak akan dapat untuk memisahkan kita daripada kasih Allah dalam Kristus Yesus, Tuhan kita.</w:t>
      </w:r>
    </w:p>
    <w:p w14:paraId="4E5AFE37" w14:textId="77777777" w:rsidR="000F7377" w:rsidRDefault="000F7377"/>
    <w:p w14:paraId="13D770B4" w14:textId="77777777" w:rsidR="000F7377" w:rsidRDefault="000F7377">
      <w:r xmlns:w="http://schemas.openxmlformats.org/wordprocessingml/2006/main">
        <w:t xml:space="preserve">Efesus 1:2 Kasih karunia dan damai sejahtera dari Allah Bapa kita dan dari Tuhan Yesus Kristus menyertai kamu.</w:t>
      </w:r>
    </w:p>
    <w:p w14:paraId="4B0B725F" w14:textId="77777777" w:rsidR="000F7377" w:rsidRDefault="000F7377"/>
    <w:p w14:paraId="112F7D35" w14:textId="77777777" w:rsidR="000F7377" w:rsidRDefault="000F7377">
      <w:r xmlns:w="http://schemas.openxmlformats.org/wordprocessingml/2006/main">
        <w:t xml:space="preserve">Rahmat dan damai sejahtera Tuhan tersedia bagi semua orang yang percaya kepada-Nya.</w:t>
      </w:r>
    </w:p>
    <w:p w14:paraId="65E313CC" w14:textId="77777777" w:rsidR="000F7377" w:rsidRDefault="000F7377"/>
    <w:p w14:paraId="537B6621" w14:textId="77777777" w:rsidR="000F7377" w:rsidRDefault="000F7377">
      <w:r xmlns:w="http://schemas.openxmlformats.org/wordprocessingml/2006/main">
        <w:t xml:space="preserve">1: Melimpahkan Rahmat dan Damai dalam Tuhan</w:t>
      </w:r>
    </w:p>
    <w:p w14:paraId="4009E4D8" w14:textId="77777777" w:rsidR="000F7377" w:rsidRDefault="000F7377"/>
    <w:p w14:paraId="569CF8AD" w14:textId="77777777" w:rsidR="000F7377" w:rsidRDefault="000F7377">
      <w:r xmlns:w="http://schemas.openxmlformats.org/wordprocessingml/2006/main">
        <w:t xml:space="preserve">2: Mengalami Rahmat dan Damai Tuhan yang Luar Biasa</w:t>
      </w:r>
    </w:p>
    <w:p w14:paraId="5EFCE641" w14:textId="77777777" w:rsidR="000F7377" w:rsidRDefault="000F7377"/>
    <w:p w14:paraId="271A2A8D" w14:textId="77777777" w:rsidR="000F7377" w:rsidRDefault="000F7377">
      <w:r xmlns:w="http://schemas.openxmlformats.org/wordprocessingml/2006/main">
        <w:t xml:space="preserve">1: Roma 5:1-2 - Sebab itu, kita telah dibenarkan oleh iman, kita hidup dalam damai sejahtera dengan Allah oleh Tuhan kita Yesus Kristus, yang oleh-Nya kita beroleh jalan masuk melalui iman ke dalam kasih karunia yang di dalamnya kita berdiri sekarang.</w:t>
      </w:r>
    </w:p>
    <w:p w14:paraId="31DF1C05" w14:textId="77777777" w:rsidR="000F7377" w:rsidRDefault="000F7377"/>
    <w:p w14:paraId="5742B984" w14:textId="77777777" w:rsidR="000F7377" w:rsidRDefault="000F7377">
      <w:r xmlns:w="http://schemas.openxmlformats.org/wordprocessingml/2006/main">
        <w:t xml:space="preserve">2: Roma 16:20 - Tuhan damai sejahtera akan segera meremukkan Syaitan di bawah kakimu. Kasih karunia Tuhan kita Yesus menyertai kamu.</w:t>
      </w:r>
    </w:p>
    <w:p w14:paraId="35D3E4A8" w14:textId="77777777" w:rsidR="000F7377" w:rsidRDefault="000F7377"/>
    <w:p w14:paraId="1CF7C37F" w14:textId="77777777" w:rsidR="000F7377" w:rsidRDefault="000F7377">
      <w:r xmlns:w="http://schemas.openxmlformats.org/wordprocessingml/2006/main">
        <w:t xml:space="preserve">Efesus 1:3 Terpujilah Allah dan Bapa Tuhan kita Yesus Kristus, yang dalam Kristus telah mengaruniakan kepada kita segala berkat rohani di sorga.</w:t>
      </w:r>
    </w:p>
    <w:p w14:paraId="68139708" w14:textId="77777777" w:rsidR="000F7377" w:rsidRDefault="000F7377"/>
    <w:p w14:paraId="5295FB13" w14:textId="77777777" w:rsidR="000F7377" w:rsidRDefault="000F7377">
      <w:r xmlns:w="http://schemas.openxmlformats.org/wordprocessingml/2006/main">
        <w:t xml:space="preserve">Tuhan Bapa telah memberkati kita dengan semua berkat rohani dalam Kristus.</w:t>
      </w:r>
    </w:p>
    <w:p w14:paraId="5ECDFAB1" w14:textId="77777777" w:rsidR="000F7377" w:rsidRDefault="000F7377"/>
    <w:p w14:paraId="1F173CA2" w14:textId="77777777" w:rsidR="000F7377" w:rsidRDefault="000F7377">
      <w:r xmlns:w="http://schemas.openxmlformats.org/wordprocessingml/2006/main">
        <w:t xml:space="preserve">1. Berkat Percaya kepada Yesus</w:t>
      </w:r>
    </w:p>
    <w:p w14:paraId="597DCEA5" w14:textId="77777777" w:rsidR="000F7377" w:rsidRDefault="000F7377"/>
    <w:p w14:paraId="4A6D67D5" w14:textId="77777777" w:rsidR="000F7377" w:rsidRDefault="000F7377">
      <w:r xmlns:w="http://schemas.openxmlformats.org/wordprocessingml/2006/main">
        <w:t xml:space="preserve">2. Kegembiraan Menjadi Anak Tuhan</w:t>
      </w:r>
    </w:p>
    <w:p w14:paraId="623532B0" w14:textId="77777777" w:rsidR="000F7377" w:rsidRDefault="000F7377"/>
    <w:p w14:paraId="2DE681C0" w14:textId="77777777" w:rsidR="000F7377" w:rsidRDefault="000F7377">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7F0C673B" w14:textId="77777777" w:rsidR="000F7377" w:rsidRDefault="000F7377"/>
    <w:p w14:paraId="19E14363" w14:textId="77777777" w:rsidR="000F7377" w:rsidRDefault="000F7377">
      <w:r xmlns:w="http://schemas.openxmlformats.org/wordprocessingml/2006/main">
        <w:t xml:space="preserve">2. Roma 8:15-17 – “Sebab kamu tidak menerima roh perhambaan lagi untuk menjadi takut; tetapi kamu telah menerima Roh pengangkatan, yang dengannya kita berseru, Abba, Bapa. Roh itu sendiri bersaksi bersama-sama roh kita, bahawa kita adalah anak-anak Tuhan: Dan jika anak, maka ahli waris; ahli waris Tuhan, dan ahli waris bersama Kristus; sekiranya kita menderita bersama-sama dengan Dia, supaya kita juga dipermuliakan bersama-sama.”</w:t>
      </w:r>
    </w:p>
    <w:p w14:paraId="71E2F7AA" w14:textId="77777777" w:rsidR="000F7377" w:rsidRDefault="000F7377"/>
    <w:p w14:paraId="2B4438A2" w14:textId="77777777" w:rsidR="000F7377" w:rsidRDefault="000F7377">
      <w:r xmlns:w="http://schemas.openxmlformats.org/wordprocessingml/2006/main">
        <w:t xml:space="preserve">Efesus 1:4 Sesuai dengan Dia telah memilih kita sebelum dunia dijadikan, supaya kita kudus dan tak bercacat di hadapan-Nya dalam kasih.</w:t>
      </w:r>
    </w:p>
    <w:p w14:paraId="733D6CB3" w14:textId="77777777" w:rsidR="000F7377" w:rsidRDefault="000F7377"/>
    <w:p w14:paraId="168004AB" w14:textId="77777777" w:rsidR="000F7377" w:rsidRDefault="000F7377">
      <w:r xmlns:w="http://schemas.openxmlformats.org/wordprocessingml/2006/main">
        <w:t xml:space="preserve">Tuhan memilih kita untuk menjadi kudus dan tanpa cela di hadapan-Nya dalam kasih sejak sebelum dunia dijadikan.</w:t>
      </w:r>
    </w:p>
    <w:p w14:paraId="483FCE7D" w14:textId="77777777" w:rsidR="000F7377" w:rsidRDefault="000F7377"/>
    <w:p w14:paraId="52E17E5B" w14:textId="77777777" w:rsidR="000F7377" w:rsidRDefault="000F7377">
      <w:r xmlns:w="http://schemas.openxmlformats.org/wordprocessingml/2006/main">
        <w:t xml:space="preserve">1. Kasih Tuhan kepada Kita Tidak Bersyarat dan Kekal</w:t>
      </w:r>
    </w:p>
    <w:p w14:paraId="2FB946F2" w14:textId="77777777" w:rsidR="000F7377" w:rsidRDefault="000F7377"/>
    <w:p w14:paraId="71E37C3D" w14:textId="77777777" w:rsidR="000F7377" w:rsidRDefault="000F7377">
      <w:r xmlns:w="http://schemas.openxmlformats.org/wordprocessingml/2006/main">
        <w:t xml:space="preserve">2. Kepentingan Menjalani Kehidupan Kekudusan dan Tidak Bercela Dihadapan Tuhan</w:t>
      </w:r>
    </w:p>
    <w:p w14:paraId="3F22378E" w14:textId="77777777" w:rsidR="000F7377" w:rsidRDefault="000F7377"/>
    <w:p w14:paraId="1EBA251E" w14:textId="77777777" w:rsidR="000F7377" w:rsidRDefault="000F7377">
      <w:r xmlns:w="http://schemas.openxmlformats.org/wordprocessingml/2006/main">
        <w:t xml:space="preserve">1. Roma 8:38-39 - “Sebab aku yakin, baik maut maupun hidup, baik malaikat maupun pemerintah, baik yang sekarang maupun yang akan datang, baik yang berkuasa, maupun yang tinggi, maupun yang dalam, maupun yang lain dalam segala ciptaan, tidak akan ada. dapat memisahkan kita dari kasih Allah dalam Kristus Yesus, Tuhan kita.”</w:t>
      </w:r>
    </w:p>
    <w:p w14:paraId="662EC444" w14:textId="77777777" w:rsidR="000F7377" w:rsidRDefault="000F7377"/>
    <w:p w14:paraId="2B2C52C6" w14:textId="77777777" w:rsidR="000F7377" w:rsidRDefault="000F7377">
      <w:r xmlns:w="http://schemas.openxmlformats.org/wordprocessingml/2006/main">
        <w:t xml:space="preserve">2. 1 Petrus 1:15-16 - “Tetapi sama seperti Dia, yang telah memanggil kamu adalah kudus, hendaklah kamu juga kudus dalam segala tingkah lakumu, kerana ada tertulis: ‘Hendaklah kamu kudus, sebab Aku kudus.’”</w:t>
      </w:r>
    </w:p>
    <w:p w14:paraId="5E704940" w14:textId="77777777" w:rsidR="000F7377" w:rsidRDefault="000F7377"/>
    <w:p w14:paraId="14B6F57E" w14:textId="77777777" w:rsidR="000F7377" w:rsidRDefault="000F7377">
      <w:r xmlns:w="http://schemas.openxmlformats.org/wordprocessingml/2006/main">
        <w:t xml:space="preserve">Efesus 1:5 dan telah menetapkan kita dari semula untuk menjadi anak-anak oleh Yesus Kristus bagi diri-Nya sendiri, menurut kerelaan kehendak-Nya,</w:t>
      </w:r>
    </w:p>
    <w:p w14:paraId="49F4A310" w14:textId="77777777" w:rsidR="000F7377" w:rsidRDefault="000F7377"/>
    <w:p w14:paraId="492070CF" w14:textId="77777777" w:rsidR="000F7377" w:rsidRDefault="000F7377">
      <w:r xmlns:w="http://schemas.openxmlformats.org/wordprocessingml/2006/main">
        <w:t xml:space="preserve">Tuhan mentakdirkan orang percaya untuk menerima pengangkatan anak-anak dalam Yesus Kristus, menurut kehendak-Nya yang baik.</w:t>
      </w:r>
    </w:p>
    <w:p w14:paraId="7C94806D" w14:textId="77777777" w:rsidR="000F7377" w:rsidRDefault="000F7377"/>
    <w:p w14:paraId="680FBD85" w14:textId="77777777" w:rsidR="000F7377" w:rsidRDefault="000F7377">
      <w:r xmlns:w="http://schemas.openxmlformats.org/wordprocessingml/2006/main">
        <w:t xml:space="preserve">1. Kuasa Takdir Tuhan</w:t>
      </w:r>
    </w:p>
    <w:p w14:paraId="3EE6951F" w14:textId="77777777" w:rsidR="000F7377" w:rsidRDefault="000F7377"/>
    <w:p w14:paraId="2EF39F21" w14:textId="77777777" w:rsidR="000F7377" w:rsidRDefault="000F7377">
      <w:r xmlns:w="http://schemas.openxmlformats.org/wordprocessingml/2006/main">
        <w:t xml:space="preserve">2. Kebaikan Kehendak Tuhan</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8:29-30 - Sebab mereka yang dipilih-Nya dari semula, juga ditentukan-Nya dari semula untuk menjadi serupa dengan gambaran Anak-Nya, supaya Ia menjadi yang sulung di antara banyak saudara. Dan orang-orang yang telah ditentukan-Nya dari semula juga dipanggil-Nya, dan mereka yang dipanggil-Nya juga dibenarkan-Nya, dan mereka yang dibenarkan-Nya juga dimuliakan-Nya.</w:t>
      </w:r>
    </w:p>
    <w:p w14:paraId="1891997A" w14:textId="77777777" w:rsidR="000F7377" w:rsidRDefault="000F7377"/>
    <w:p w14:paraId="24B98A34" w14:textId="77777777" w:rsidR="000F7377" w:rsidRDefault="000F7377">
      <w:r xmlns:w="http://schemas.openxmlformats.org/wordprocessingml/2006/main">
        <w:t xml:space="preserve">2. Yakobus 1:17-18 - Setiap pemberian yang baik dan setiap pemberian yang sempurna datangnya dari atas, turun dari Bapa segala terang yang pada-Nya tidak ada perubahan atau bayangan karena perubahan. Atas kehendak-Nya sendiri Ia telah melahirkan kita dengan firman kebenaran, supaya kita menjadi buah sulung dari semua ciptaan-Nya.</w:t>
      </w:r>
    </w:p>
    <w:p w14:paraId="7CF7BF29" w14:textId="77777777" w:rsidR="000F7377" w:rsidRDefault="000F7377"/>
    <w:p w14:paraId="476D72AB" w14:textId="77777777" w:rsidR="000F7377" w:rsidRDefault="000F7377">
      <w:r xmlns:w="http://schemas.openxmlformats.org/wordprocessingml/2006/main">
        <w:t xml:space="preserve">Efesus 1:6 Untuk memuji kemuliaan kasih karunia-Nya, yang telah membuat kita berkenan di dalam Dia yang dikasihi-Nya.</w:t>
      </w:r>
    </w:p>
    <w:p w14:paraId="4CD4DDD1" w14:textId="77777777" w:rsidR="000F7377" w:rsidRDefault="000F7377"/>
    <w:p w14:paraId="1D4E70A5" w14:textId="77777777" w:rsidR="000F7377" w:rsidRDefault="000F7377">
      <w:r xmlns:w="http://schemas.openxmlformats.org/wordprocessingml/2006/main">
        <w:t xml:space="preserve">Rahmat dan kasih sayang Tuhan telah menjadikan kita diterima dan layak dipuji.</w:t>
      </w:r>
    </w:p>
    <w:p w14:paraId="65443BFC" w14:textId="77777777" w:rsidR="000F7377" w:rsidRDefault="000F7377"/>
    <w:p w14:paraId="05BE2EC8" w14:textId="77777777" w:rsidR="000F7377" w:rsidRDefault="000F7377">
      <w:r xmlns:w="http://schemas.openxmlformats.org/wordprocessingml/2006/main">
        <w:t xml:space="preserve">1. "Cinta Tuhan: Hadiah Penerimaan"</w:t>
      </w:r>
    </w:p>
    <w:p w14:paraId="6C156846" w14:textId="77777777" w:rsidR="000F7377" w:rsidRDefault="000F7377"/>
    <w:p w14:paraId="0C4E396C" w14:textId="77777777" w:rsidR="000F7377" w:rsidRDefault="000F7377">
      <w:r xmlns:w="http://schemas.openxmlformats.org/wordprocessingml/2006/main">
        <w:t xml:space="preserve">2. “Rahmat: Asas Nilai Kita”</w:t>
      </w:r>
    </w:p>
    <w:p w14:paraId="2FFD9E9B" w14:textId="77777777" w:rsidR="000F7377" w:rsidRDefault="000F7377"/>
    <w:p w14:paraId="2FBA66E4" w14:textId="77777777" w:rsidR="000F7377" w:rsidRDefault="000F7377">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1D0A16B7" w14:textId="77777777" w:rsidR="000F7377" w:rsidRDefault="000F7377"/>
    <w:p w14:paraId="271634D0" w14:textId="77777777" w:rsidR="000F7377" w:rsidRDefault="000F7377">
      <w:r xmlns:w="http://schemas.openxmlformats.org/wordprocessingml/2006/main">
        <w:t xml:space="preserve">2. Roma 5:8 - Tetapi Allah menunjukkan kasih-Nya kepada kita dalam hal ini: Semasa kita masih berdosa, Kristus telah mati untuk kita.</w:t>
      </w:r>
    </w:p>
    <w:p w14:paraId="19F4CA3C" w14:textId="77777777" w:rsidR="000F7377" w:rsidRDefault="000F7377"/>
    <w:p w14:paraId="5EFF1BE3" w14:textId="77777777" w:rsidR="000F7377" w:rsidRDefault="000F7377">
      <w:r xmlns:w="http://schemas.openxmlformats.org/wordprocessingml/2006/main">
        <w:t xml:space="preserve">Efesus 1:7 Di dalam Dia kita beroleh penebusan melalui darah-Nya, yaitu pengampunan dosa, menurut kekayaan kasih karunia-Nya;</w:t>
      </w:r>
    </w:p>
    <w:p w14:paraId="7BDDC73A" w14:textId="77777777" w:rsidR="000F7377" w:rsidRDefault="000F7377"/>
    <w:p w14:paraId="0630EE44" w14:textId="77777777" w:rsidR="000F7377" w:rsidRDefault="000F7377">
      <w:r xmlns:w="http://schemas.openxmlformats.org/wordprocessingml/2006/main">
        <w:t xml:space="preserve">Petikan itu bercakap tentang penebusan dan pengampunan dosa melalui darah Yesus dan kekayaan kasih karunia-Nya.</w:t>
      </w:r>
    </w:p>
    <w:p w14:paraId="1E31534A" w14:textId="77777777" w:rsidR="000F7377" w:rsidRDefault="000F7377"/>
    <w:p w14:paraId="6554F447" w14:textId="77777777" w:rsidR="000F7377" w:rsidRDefault="000F7377">
      <w:r xmlns:w="http://schemas.openxmlformats.org/wordprocessingml/2006/main">
        <w:t xml:space="preserve">1. Kekayaan Rahmat: Memahami Kasih Penebusan Tuhan</w:t>
      </w:r>
    </w:p>
    <w:p w14:paraId="072C430E" w14:textId="77777777" w:rsidR="000F7377" w:rsidRDefault="000F7377"/>
    <w:p w14:paraId="48151BD8" w14:textId="77777777" w:rsidR="000F7377" w:rsidRDefault="000F7377">
      <w:r xmlns:w="http://schemas.openxmlformats.org/wordprocessingml/2006/main">
        <w:t xml:space="preserve">2. Kuasa Darah Yesus: Pengampunan dari Dosa</w:t>
      </w:r>
    </w:p>
    <w:p w14:paraId="6CDA0A4D" w14:textId="77777777" w:rsidR="000F7377" w:rsidRDefault="000F7377"/>
    <w:p w14:paraId="03CA2E34" w14:textId="77777777" w:rsidR="000F7377" w:rsidRDefault="000F7377">
      <w:r xmlns:w="http://schemas.openxmlformats.org/wordprocessingml/2006/main">
        <w:t xml:space="preserve">1. Roma 3:23-25 - Semua orang telah berbuat dosa dan kehilangan kemuliaan Allah, tetapi dibenarkan dengan cuma-cuma oleh kasih karunia-Nya melalui penebusan yang datang oleh Kristus Yesus.</w:t>
      </w:r>
    </w:p>
    <w:p w14:paraId="7E5B28AD" w14:textId="77777777" w:rsidR="000F7377" w:rsidRDefault="000F7377"/>
    <w:p w14:paraId="0A346000" w14:textId="77777777" w:rsidR="000F7377" w:rsidRDefault="000F7377">
      <w:r xmlns:w="http://schemas.openxmlformats.org/wordprocessingml/2006/main">
        <w:t xml:space="preserve">2. Kolose 1:14 - Dalam Kristus kita mempunyai penebusan melalui darah-Nya, pengampunan dosa.</w:t>
      </w:r>
    </w:p>
    <w:p w14:paraId="165389E3" w14:textId="77777777" w:rsidR="000F7377" w:rsidRDefault="000F7377"/>
    <w:p w14:paraId="1DDD918C" w14:textId="77777777" w:rsidR="000F7377" w:rsidRDefault="000F7377">
      <w:r xmlns:w="http://schemas.openxmlformats.org/wordprocessingml/2006/main">
        <w:t xml:space="preserve">Efesus 1:8 yang telah melimpahkan kepada kita dalam segala hikmat dan kebijaksanaan;</w:t>
      </w:r>
    </w:p>
    <w:p w14:paraId="582577A8" w14:textId="77777777" w:rsidR="000F7377" w:rsidRDefault="000F7377"/>
    <w:p w14:paraId="306C5308" w14:textId="77777777" w:rsidR="000F7377" w:rsidRDefault="000F7377">
      <w:r xmlns:w="http://schemas.openxmlformats.org/wordprocessingml/2006/main">
        <w:t xml:space="preserve">Rahmat Tuhan telah dicurahkan kepada kita, dipenuhi dengan hikmat dan pengertian.</w:t>
      </w:r>
    </w:p>
    <w:p w14:paraId="46BA1C11" w14:textId="77777777" w:rsidR="000F7377" w:rsidRDefault="000F7377"/>
    <w:p w14:paraId="6CD3A0EC" w14:textId="77777777" w:rsidR="000F7377" w:rsidRDefault="000F7377">
      <w:r xmlns:w="http://schemas.openxmlformats.org/wordprocessingml/2006/main">
        <w:t xml:space="preserve">1. Menerokai Rahmat Allah yang Melimpah ruah</w:t>
      </w:r>
    </w:p>
    <w:p w14:paraId="0DD17B64" w14:textId="77777777" w:rsidR="000F7377" w:rsidRDefault="000F7377"/>
    <w:p w14:paraId="38777655" w14:textId="77777777" w:rsidR="000F7377" w:rsidRDefault="000F7377">
      <w:r xmlns:w="http://schemas.openxmlformats.org/wordprocessingml/2006/main">
        <w:t xml:space="preserve">2. Mendapat Hikmah dan Kefahaman daripada Tuhan</w:t>
      </w:r>
    </w:p>
    <w:p w14:paraId="5A036DE6" w14:textId="77777777" w:rsidR="000F7377" w:rsidRDefault="000F7377"/>
    <w:p w14:paraId="509BF449" w14:textId="77777777" w:rsidR="000F7377" w:rsidRDefault="000F7377">
      <w:r xmlns:w="http://schemas.openxmlformats.org/wordprocessingml/2006/main">
        <w:t xml:space="preserve">1. Mazmur 119:98-105 - Engkau, melalui perintah-Mu, menjadikan aku lebih bijaksana daripada musuhku; Kerana mereka sentiasa bersama saya.</w:t>
      </w:r>
    </w:p>
    <w:p w14:paraId="09F7654C" w14:textId="77777777" w:rsidR="000F7377" w:rsidRDefault="000F7377"/>
    <w:p w14:paraId="72F5C0BD" w14:textId="77777777" w:rsidR="000F7377" w:rsidRDefault="000F7377">
      <w:r xmlns:w="http://schemas.openxmlformats.org/wordprocessingml/2006/main">
        <w:t xml:space="preserve">2. Yakobus 1:5 - Jika di antara kamu ada yang kekurangan hikmat, hendaklah ia meminta kepada Allah, yang memberikan kepada semua orang dengan murah hati dan tidak membangkit-bangkit, maka hal itu akan diberikan kepadanya.</w:t>
      </w:r>
    </w:p>
    <w:p w14:paraId="58F01256" w14:textId="77777777" w:rsidR="000F7377" w:rsidRDefault="000F7377"/>
    <w:p w14:paraId="0CFC5ADE" w14:textId="77777777" w:rsidR="000F7377" w:rsidRDefault="000F7377">
      <w:r xmlns:w="http://schemas.openxmlformats.org/wordprocessingml/2006/main">
        <w:t xml:space="preserve">Efesus 1:9 Setelah memberitahukan kepada kita rahasia kehendak-Nya, sesuai dengan kerelaan-Nya yang telah ditetapkan-Nya dalam diri-Nya sendiri.</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Rahsia kehendak Tuhan ialah mengikut keredaanNya.</w:t>
      </w:r>
    </w:p>
    <w:p w14:paraId="27A4BC8B" w14:textId="77777777" w:rsidR="000F7377" w:rsidRDefault="000F7377"/>
    <w:p w14:paraId="75E1E341" w14:textId="77777777" w:rsidR="000F7377" w:rsidRDefault="000F7377">
      <w:r xmlns:w="http://schemas.openxmlformats.org/wordprocessingml/2006/main">
        <w:t xml:space="preserve">1. Keseronokan Mengetahui Kehendak Tuhan</w:t>
      </w:r>
    </w:p>
    <w:p w14:paraId="75D82EBE" w14:textId="77777777" w:rsidR="000F7377" w:rsidRDefault="000F7377"/>
    <w:p w14:paraId="0186323A" w14:textId="77777777" w:rsidR="000F7377" w:rsidRDefault="000F7377">
      <w:r xmlns:w="http://schemas.openxmlformats.org/wordprocessingml/2006/main">
        <w:t xml:space="preserve">2. Memeluk Kehendak Tuhan dengan Sukacita</w:t>
      </w:r>
    </w:p>
    <w:p w14:paraId="144190A6" w14:textId="77777777" w:rsidR="000F7377" w:rsidRDefault="000F7377"/>
    <w:p w14:paraId="3256DEEA" w14:textId="77777777" w:rsidR="000F7377" w:rsidRDefault="000F7377">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14:paraId="49B2753C" w14:textId="77777777" w:rsidR="000F7377" w:rsidRDefault="000F7377"/>
    <w:p w14:paraId="5E486629" w14:textId="77777777" w:rsidR="000F7377" w:rsidRDefault="000F7377">
      <w:r xmlns:w="http://schemas.openxmlformats.org/wordprocessingml/2006/main">
        <w:t xml:space="preserve">2. Yakobus 4:15 - Sebaliknya anda harus berkata, "Jika Tuhan menghendaki, kami akan hidup dan melakukan ini atau itu."</w:t>
      </w:r>
    </w:p>
    <w:p w14:paraId="1A840F82" w14:textId="77777777" w:rsidR="000F7377" w:rsidRDefault="000F7377"/>
    <w:p w14:paraId="5753B52F" w14:textId="77777777" w:rsidR="000F7377" w:rsidRDefault="000F7377">
      <w:r xmlns:w="http://schemas.openxmlformats.org/wordprocessingml/2006/main">
        <w:t xml:space="preserve">Efesus 1:10 supaya dalam dispensasi kegenapan masa Ia dapat mengumpulkan semua dalam satu Kristus, baik yang di surga maupun yang ada di bumi; walaupun dalam dirinya:</w:t>
      </w:r>
    </w:p>
    <w:p w14:paraId="415AA670" w14:textId="77777777" w:rsidR="000F7377" w:rsidRDefault="000F7377"/>
    <w:p w14:paraId="4DAFF2C6" w14:textId="77777777" w:rsidR="000F7377" w:rsidRDefault="000F7377">
      <w:r xmlns:w="http://schemas.openxmlformats.org/wordprocessingml/2006/main">
        <w:t xml:space="preserve">Tuhan akan mengumpulkan segala sesuatu bersama-sama dalam Kristus pada masa apabila semuanya akan lengkap.</w:t>
      </w:r>
    </w:p>
    <w:p w14:paraId="720178D5" w14:textId="77777777" w:rsidR="000F7377" w:rsidRDefault="000F7377"/>
    <w:p w14:paraId="3D857A97" w14:textId="77777777" w:rsidR="000F7377" w:rsidRDefault="000F7377">
      <w:r xmlns:w="http://schemas.openxmlformats.org/wordprocessingml/2006/main">
        <w:t xml:space="preserve">1. Memahami Masa Tuhan: Ef 1:10</w:t>
      </w:r>
    </w:p>
    <w:p w14:paraId="44BCCC65" w14:textId="77777777" w:rsidR="000F7377" w:rsidRDefault="000F7377"/>
    <w:p w14:paraId="19FA1ADB" w14:textId="77777777" w:rsidR="000F7377" w:rsidRDefault="000F7377">
      <w:r xmlns:w="http://schemas.openxmlformats.org/wordprocessingml/2006/main">
        <w:t xml:space="preserve">2. Semua Perkara Dikumpul Bersama dalam Kristus: Ef 1:10</w:t>
      </w:r>
    </w:p>
    <w:p w14:paraId="2AE50712" w14:textId="77777777" w:rsidR="000F7377" w:rsidRDefault="000F7377"/>
    <w:p w14:paraId="2F4D0A44" w14:textId="77777777" w:rsidR="000F7377" w:rsidRDefault="000F7377">
      <w:r xmlns:w="http://schemas.openxmlformats.org/wordprocessingml/2006/main">
        <w:t xml:space="preserve">1. Kolose 1:20: Dan, setelah berdamai dengan darah salib-Nya, oleh Dia untuk mendamaikan segala sesuatu dengan diri-Nya; oleh Dia, saya berkata, sama ada perkara di bumi, atau perkara di syurga.</w:t>
      </w:r>
    </w:p>
    <w:p w14:paraId="398FAC8B" w14:textId="77777777" w:rsidR="000F7377" w:rsidRDefault="000F7377"/>
    <w:p w14:paraId="57DB222B" w14:textId="77777777" w:rsidR="000F7377" w:rsidRDefault="000F7377">
      <w:r xmlns:w="http://schemas.openxmlformats.org/wordprocessingml/2006/main">
        <w:t xml:space="preserve">2. Wahyu 21:5: Dan Dia yang duduk di atas takhta itu berkata, Lihatlah, Aku menjadikan segala sesuatu baru.</w:t>
      </w:r>
    </w:p>
    <w:p w14:paraId="0CBAA504" w14:textId="77777777" w:rsidR="000F7377" w:rsidRDefault="000F7377"/>
    <w:p w14:paraId="6F593250" w14:textId="77777777" w:rsidR="000F7377" w:rsidRDefault="000F7377">
      <w:r xmlns:w="http://schemas.openxmlformats.org/wordprocessingml/2006/main">
        <w:t xml:space="preserve">Efesus 1:11 Di dalam Dia juga kita telah memperoleh warisan, yang telah ditentukan dari semula menurut </w:t>
      </w:r>
      <w:r xmlns:w="http://schemas.openxmlformats.org/wordprocessingml/2006/main">
        <w:lastRenderedPageBreak xmlns:w="http://schemas.openxmlformats.org/wordprocessingml/2006/main"/>
      </w:r>
      <w:r xmlns:w="http://schemas.openxmlformats.org/wordprocessingml/2006/main">
        <w:t xml:space="preserve">maksud Dia, yang mengerjakan segala sesuatu menurut kerelaan kehendak-Nya sendiri.</w:t>
      </w:r>
    </w:p>
    <w:p w14:paraId="4BEC192E" w14:textId="77777777" w:rsidR="000F7377" w:rsidRDefault="000F7377"/>
    <w:p w14:paraId="3B8EC5C4" w14:textId="77777777" w:rsidR="000F7377" w:rsidRDefault="000F7377">
      <w:r xmlns:w="http://schemas.openxmlformats.org/wordprocessingml/2006/main">
        <w:t xml:space="preserve">Orang percaya telah memperoleh warisan daripada Allah, yang mengerjakan segala sesuatu menurut kehendaknya sendiri.</w:t>
      </w:r>
    </w:p>
    <w:p w14:paraId="6F45B1B0" w14:textId="77777777" w:rsidR="000F7377" w:rsidRDefault="000F7377"/>
    <w:p w14:paraId="5FBEA3B2" w14:textId="77777777" w:rsidR="000F7377" w:rsidRDefault="000F7377">
      <w:r xmlns:w="http://schemas.openxmlformats.org/wordprocessingml/2006/main">
        <w:t xml:space="preserve">1. Anugerah Tuhan Yang Berdaulat: Memahami Takdir</w:t>
      </w:r>
    </w:p>
    <w:p w14:paraId="2F9AE01F" w14:textId="77777777" w:rsidR="000F7377" w:rsidRDefault="000F7377"/>
    <w:p w14:paraId="6394D3C9" w14:textId="77777777" w:rsidR="000F7377" w:rsidRDefault="000F7377">
      <w:r xmlns:w="http://schemas.openxmlformats.org/wordprocessingml/2006/main">
        <w:t xml:space="preserve">2. Kuasa Kehendak Tuhan: Warisan Kita dalam Kristus</w:t>
      </w:r>
    </w:p>
    <w:p w14:paraId="5F8DADA5" w14:textId="77777777" w:rsidR="000F7377" w:rsidRDefault="000F7377"/>
    <w:p w14:paraId="594B74CC" w14:textId="77777777" w:rsidR="000F7377" w:rsidRDefault="000F7377">
      <w:r xmlns:w="http://schemas.openxmlformats.org/wordprocessingml/2006/main">
        <w:t xml:space="preserve">1. Roma 8:28-30 - Dan kita tahu bahawa dalam segala hal Allah bekerja untuk kebaikan mereka yang mengasihi Dia, yang telah dipanggil sesuai dengan rencana-Nya.</w:t>
      </w:r>
    </w:p>
    <w:p w14:paraId="3ECC987E" w14:textId="77777777" w:rsidR="000F7377" w:rsidRDefault="000F7377"/>
    <w:p w14:paraId="4A02E035" w14:textId="77777777" w:rsidR="000F7377" w:rsidRDefault="000F7377">
      <w:r xmlns:w="http://schemas.openxmlformats.org/wordprocessingml/2006/main">
        <w:t xml:space="preserve">2. Roma 9:14-16 - Jadi apakah yang akan kita katakan? Adakah Tuhan tidak adil? Tidak sama sekali! Sebab Ia berkata kepada Musa, "Aku akan menaruh belas kasihan kepada siapa yang Kukasihani, dan Aku akan berbelas kasihan kepada siapa yang Kukasihani."</w:t>
      </w:r>
    </w:p>
    <w:p w14:paraId="6B602133" w14:textId="77777777" w:rsidR="000F7377" w:rsidRDefault="000F7377"/>
    <w:p w14:paraId="61E69A76" w14:textId="77777777" w:rsidR="000F7377" w:rsidRDefault="000F7377">
      <w:r xmlns:w="http://schemas.openxmlformats.org/wordprocessingml/2006/main">
        <w:t xml:space="preserve">Efesus 1:12 Supaya kita memuji kemuliaan-Nya, yang dahulu percaya kepada Kristus.</w:t>
      </w:r>
    </w:p>
    <w:p w14:paraId="66C0814C" w14:textId="77777777" w:rsidR="000F7377" w:rsidRDefault="000F7377"/>
    <w:p w14:paraId="022D380D" w14:textId="77777777" w:rsidR="000F7377" w:rsidRDefault="000F7377">
      <w:r xmlns:w="http://schemas.openxmlformats.org/wordprocessingml/2006/main">
        <w:t xml:space="preserve">Petikan ini menyatakan bahawa mereka yang percaya kepada Kristus akan dipuji kerana kemuliaan-Nya.</w:t>
      </w:r>
    </w:p>
    <w:p w14:paraId="1BCBEC5E" w14:textId="77777777" w:rsidR="000F7377" w:rsidRDefault="000F7377"/>
    <w:p w14:paraId="79379AFA" w14:textId="77777777" w:rsidR="000F7377" w:rsidRDefault="000F7377">
      <w:r xmlns:w="http://schemas.openxmlformats.org/wordprocessingml/2006/main">
        <w:t xml:space="preserve">1. "Percaya kepada Kristus Membawa Kemuliaan kepada Tuhan"</w:t>
      </w:r>
    </w:p>
    <w:p w14:paraId="65416EF1" w14:textId="77777777" w:rsidR="000F7377" w:rsidRDefault="000F7377"/>
    <w:p w14:paraId="1A49F2CA" w14:textId="77777777" w:rsidR="000F7377" w:rsidRDefault="000F7377">
      <w:r xmlns:w="http://schemas.openxmlformats.org/wordprocessingml/2006/main">
        <w:t xml:space="preserve">2. "Menjalani Kehidupan yang Memuliakan Tuhan"</w:t>
      </w:r>
    </w:p>
    <w:p w14:paraId="21F3DDB1" w14:textId="77777777" w:rsidR="000F7377" w:rsidRDefault="000F7377"/>
    <w:p w14:paraId="238C8C85" w14:textId="77777777" w:rsidR="000F7377" w:rsidRDefault="000F7377">
      <w:r xmlns:w="http://schemas.openxmlformats.org/wordprocessingml/2006/main">
        <w:t xml:space="preserve">1. Yesaya 43:7 - "setiap orang yang disebut dengan nama-Ku, yang telah Kuciptakan untuk kemuliaan-Ku, yang telah Kubentuk dan yang Kujadikan."</w:t>
      </w:r>
    </w:p>
    <w:p w14:paraId="61F78D27" w14:textId="77777777" w:rsidR="000F7377" w:rsidRDefault="000F7377"/>
    <w:p w14:paraId="70EEEBE7" w14:textId="77777777" w:rsidR="000F7377" w:rsidRDefault="000F7377">
      <w:r xmlns:w="http://schemas.openxmlformats.org/wordprocessingml/2006/main">
        <w:t xml:space="preserve">2. 1 Petrus 4:11 - “Sesiapa yang berkata-kata, hendaklah berbuat demikian seperti orang yang menyampaikan firman Tuhan; sesiapa yang berkhidmat hendaklah berbuat demikian sebagai orang yang berkhidmat dengan kekuatan yang disediakan Tuhan; supaya </w:t>
      </w:r>
      <w:r xmlns:w="http://schemas.openxmlformats.org/wordprocessingml/2006/main">
        <w:lastRenderedPageBreak xmlns:w="http://schemas.openxmlformats.org/wordprocessingml/2006/main"/>
      </w:r>
      <w:r xmlns:w="http://schemas.openxmlformats.org/wordprocessingml/2006/main">
        <w:t xml:space="preserve">Allah dimuliakan dalam segala hal melalui Yesus Kristus, yang empunya kemuliaan dan kekuasaan sampai selama-lamanya. Amin.”</w:t>
      </w:r>
    </w:p>
    <w:p w14:paraId="18DCFBD9" w14:textId="77777777" w:rsidR="000F7377" w:rsidRDefault="000F7377"/>
    <w:p w14:paraId="70B68248" w14:textId="77777777" w:rsidR="000F7377" w:rsidRDefault="000F7377">
      <w:r xmlns:w="http://schemas.openxmlformats.org/wordprocessingml/2006/main">
        <w:t xml:space="preserve">Efesus 1:13 Kepada-Nya kamu juga percaya, sesudah kamu mendengar firman kebenaran, yaitu Injil keselamatanmu.</w:t>
      </w:r>
    </w:p>
    <w:p w14:paraId="24B0E4D1" w14:textId="77777777" w:rsidR="000F7377" w:rsidRDefault="000F7377"/>
    <w:p w14:paraId="3146E5B1" w14:textId="77777777" w:rsidR="000F7377" w:rsidRDefault="000F7377">
      <w:r xmlns:w="http://schemas.openxmlformats.org/wordprocessingml/2006/main">
        <w:t xml:space="preserve">Selepas mendengar kebenaran Injil, orang yang percaya kepada Yesus Kristus telah dimeteraikan dengan Roh Kudus yang dijanjikan.</w:t>
      </w:r>
    </w:p>
    <w:p w14:paraId="07E680E2" w14:textId="77777777" w:rsidR="000F7377" w:rsidRDefault="000F7377"/>
    <w:p w14:paraId="30EB1FD1" w14:textId="77777777" w:rsidR="000F7377" w:rsidRDefault="000F7377">
      <w:r xmlns:w="http://schemas.openxmlformats.org/wordprocessingml/2006/main">
        <w:t xml:space="preserve">1. "Janji Roh Kudus: Meterai Persetujuan Tuhan"</w:t>
      </w:r>
    </w:p>
    <w:p w14:paraId="473053DE" w14:textId="77777777" w:rsidR="000F7377" w:rsidRDefault="000F7377"/>
    <w:p w14:paraId="240E354E" w14:textId="77777777" w:rsidR="000F7377" w:rsidRDefault="000F7377">
      <w:r xmlns:w="http://schemas.openxmlformats.org/wordprocessingml/2006/main">
        <w:t xml:space="preserve">2. "Kuasa Injil: Menerima Roh Kudus"</w:t>
      </w:r>
    </w:p>
    <w:p w14:paraId="501FBA04" w14:textId="77777777" w:rsidR="000F7377" w:rsidRDefault="000F7377"/>
    <w:p w14:paraId="6C300CA2" w14:textId="77777777" w:rsidR="000F7377" w:rsidRDefault="000F7377">
      <w:r xmlns:w="http://schemas.openxmlformats.org/wordprocessingml/2006/main">
        <w:t xml:space="preserve">1. Roma 8:15-17 - Kerana kamu tidak menerima roh perhambaan untuk jatuh kembali ke dalam ketakutan, tetapi kamu telah menerima Roh pengangkatan sebagai anak, yang olehnya kita berseru, "Abba, Bapa!"</w:t>
      </w:r>
    </w:p>
    <w:p w14:paraId="0A61933F" w14:textId="77777777" w:rsidR="000F7377" w:rsidRDefault="000F7377"/>
    <w:p w14:paraId="5C5A9D0B" w14:textId="77777777" w:rsidR="000F7377" w:rsidRDefault="000F7377">
      <w:r xmlns:w="http://schemas.openxmlformats.org/wordprocessingml/2006/main">
        <w:t xml:space="preserve">2. Kisah 19:1-6 - Dan kebetulan ketika Apolos berada di Korintus, Paulus melalui daerah pedalaman dan sampai ke Efesus. Di sana dia menemui beberapa orang murid. Dan dia berkata kepada mereka, "Adakah kamu menerima Roh Kudus ketika kamu percaya?" Dan mereka berkata, "Tidak, kami tidak pernah mendengar bahawa ada Roh Kudus."</w:t>
      </w:r>
    </w:p>
    <w:p w14:paraId="1B47A1F0" w14:textId="77777777" w:rsidR="000F7377" w:rsidRDefault="000F7377"/>
    <w:p w14:paraId="261C4017" w14:textId="77777777" w:rsidR="000F7377" w:rsidRDefault="000F7377">
      <w:r xmlns:w="http://schemas.openxmlformats.org/wordprocessingml/2006/main">
        <w:t xml:space="preserve">Efesus 1:14 Itulah kesungguhan dari warisan kita sampai penebusan milik yang telah dibeli, untuk memuji kemuliaan-Nya.</w:t>
      </w:r>
    </w:p>
    <w:p w14:paraId="24D38C45" w14:textId="77777777" w:rsidR="000F7377" w:rsidRDefault="000F7377"/>
    <w:p w14:paraId="62B90BB4" w14:textId="77777777" w:rsidR="000F7377" w:rsidRDefault="000F7377">
      <w:r xmlns:w="http://schemas.openxmlformats.org/wordprocessingml/2006/main">
        <w:t xml:space="preserve">Petikan itu mendedahkan bahawa kemuliaan Tuhan diberikan melalui penebusan milik yang dibeli.</w:t>
      </w:r>
    </w:p>
    <w:p w14:paraId="7002F405" w14:textId="77777777" w:rsidR="000F7377" w:rsidRDefault="000F7377"/>
    <w:p w14:paraId="3C5858C8" w14:textId="77777777" w:rsidR="000F7377" w:rsidRDefault="000F7377">
      <w:r xmlns:w="http://schemas.openxmlformats.org/wordprocessingml/2006/main">
        <w:t xml:space="preserve">1. Kemuliaan Tuhan Tidak Terukur - Efesus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Kuasa Penebusan - Efesus 1:14</w:t>
      </w:r>
    </w:p>
    <w:p w14:paraId="3DB9832D" w14:textId="77777777" w:rsidR="000F7377" w:rsidRDefault="000F7377"/>
    <w:p w14:paraId="10EA18A3" w14:textId="77777777" w:rsidR="000F7377" w:rsidRDefault="000F7377">
      <w:r xmlns:w="http://schemas.openxmlformats.org/wordprocessingml/2006/main">
        <w:t xml:space="preserve">1. Roma 8:23 - Dan bukan sahaja mereka, tetapi kita sendiri juga, yang mempunyai buah sulung Roh, bahkan kita sendiri mengeluh di dalam diri kita sendiri, menantikan pengangkatan, iaitu penebusan tubuh kita.</w:t>
      </w:r>
    </w:p>
    <w:p w14:paraId="7FBFDD08" w14:textId="77777777" w:rsidR="000F7377" w:rsidRDefault="000F7377"/>
    <w:p w14:paraId="7E8F8878" w14:textId="77777777" w:rsidR="000F7377" w:rsidRDefault="000F7377">
      <w:r xmlns:w="http://schemas.openxmlformats.org/wordprocessingml/2006/main">
        <w:t xml:space="preserve">2. Mazmur 145:10 - Segala pekerjaan-Mu akan memuji-Mu, ya TUHAN; dan orang-orang kudus-Mu akan memberkati engkau.</w:t>
      </w:r>
    </w:p>
    <w:p w14:paraId="63735A81" w14:textId="77777777" w:rsidR="000F7377" w:rsidRDefault="000F7377"/>
    <w:p w14:paraId="5B63EAE4" w14:textId="77777777" w:rsidR="000F7377" w:rsidRDefault="000F7377">
      <w:r xmlns:w="http://schemas.openxmlformats.org/wordprocessingml/2006/main">
        <w:t xml:space="preserve">Efesus 1:15 Sebab itu aku juga, setelah mendengar tentang imanmu kepada Tuhan Yesus dan kasihmu kepada semua orang kudus,</w:t>
      </w:r>
    </w:p>
    <w:p w14:paraId="2337197A" w14:textId="77777777" w:rsidR="000F7377" w:rsidRDefault="000F7377"/>
    <w:p w14:paraId="13D91F56" w14:textId="77777777" w:rsidR="000F7377" w:rsidRDefault="000F7377">
      <w:r xmlns:w="http://schemas.openxmlformats.org/wordprocessingml/2006/main">
        <w:t xml:space="preserve">Paulus memuji orang Efesus kerana iman mereka kepada Tuhan Yesus dan kasih mereka kepada orang kudus.</w:t>
      </w:r>
    </w:p>
    <w:p w14:paraId="0B93DAB2" w14:textId="77777777" w:rsidR="000F7377" w:rsidRDefault="000F7377"/>
    <w:p w14:paraId="423997D6" w14:textId="77777777" w:rsidR="000F7377" w:rsidRDefault="000F7377">
      <w:r xmlns:w="http://schemas.openxmlformats.org/wordprocessingml/2006/main">
        <w:t xml:space="preserve">1. Kuasa Iman dan Kasih - Meneroka kesan iman kepada Tuhan Yesus dan kasih kepada orang-orang kudus dalam kehidupan kita.</w:t>
      </w:r>
    </w:p>
    <w:p w14:paraId="3682B6EC" w14:textId="77777777" w:rsidR="000F7377" w:rsidRDefault="000F7377"/>
    <w:p w14:paraId="4FB04ED4" w14:textId="77777777" w:rsidR="000F7377" w:rsidRDefault="000F7377">
      <w:r xmlns:w="http://schemas.openxmlformats.org/wordprocessingml/2006/main">
        <w:t xml:space="preserve">2. Menjalani Jalan Kristus - Mempraktikkan teladan iman dan kasih yang ditunjukkan oleh Yesus Kristus dalam kehidupan seharian kita.</w:t>
      </w:r>
    </w:p>
    <w:p w14:paraId="39CD05B7" w14:textId="77777777" w:rsidR="000F7377" w:rsidRDefault="000F7377"/>
    <w:p w14:paraId="09610A23" w14:textId="77777777" w:rsidR="000F7377" w:rsidRDefault="000F7377">
      <w:r xmlns:w="http://schemas.openxmlformats.org/wordprocessingml/2006/main">
        <w:t xml:space="preserve">1. Yohanes 15:12-13 - Yesus memerintahkan kita untuk mengasihi satu sama lain, sama seperti Dia telah mengasihi kita.</w:t>
      </w:r>
    </w:p>
    <w:p w14:paraId="6ACE8D38" w14:textId="77777777" w:rsidR="000F7377" w:rsidRDefault="000F7377"/>
    <w:p w14:paraId="110C9981" w14:textId="77777777" w:rsidR="000F7377" w:rsidRDefault="000F7377">
      <w:r xmlns:w="http://schemas.openxmlformats.org/wordprocessingml/2006/main">
        <w:t xml:space="preserve">2. 1 Korintus 13:1-13 - Paulus bercakap tentang kepentingan kasih sayang dalam kehidupan kita.</w:t>
      </w:r>
    </w:p>
    <w:p w14:paraId="2B699C97" w14:textId="77777777" w:rsidR="000F7377" w:rsidRDefault="000F7377"/>
    <w:p w14:paraId="0DA92593" w14:textId="77777777" w:rsidR="000F7377" w:rsidRDefault="000F7377">
      <w:r xmlns:w="http://schemas.openxmlformats.org/wordprocessingml/2006/main">
        <w:t xml:space="preserve">Efesus 1:16 Janganlah berhenti mengucap syukur atas kamu dan menyebut kamu dalam doaku;</w:t>
      </w:r>
    </w:p>
    <w:p w14:paraId="2D132E47" w14:textId="77777777" w:rsidR="000F7377" w:rsidRDefault="000F7377"/>
    <w:p w14:paraId="53E32445" w14:textId="77777777" w:rsidR="000F7377" w:rsidRDefault="000F7377">
      <w:r xmlns:w="http://schemas.openxmlformats.org/wordprocessingml/2006/main">
        <w:t xml:space="preserve">Paulus berterima kasih kepada Tuhan untuk orang percaya di Efesus, dan berdoa untuk mereka.</w:t>
      </w:r>
    </w:p>
    <w:p w14:paraId="4BF35A09" w14:textId="77777777" w:rsidR="000F7377" w:rsidRDefault="000F7377"/>
    <w:p w14:paraId="51D1E57C" w14:textId="77777777" w:rsidR="000F7377" w:rsidRDefault="000F7377">
      <w:r xmlns:w="http://schemas.openxmlformats.org/wordprocessingml/2006/main">
        <w:t xml:space="preserve">1. Bersukacita dalam Pekerjaan Tuhan dalam Kehidupan Kita - Efesus 1:16</w:t>
      </w:r>
    </w:p>
    <w:p w14:paraId="7C5D9432" w14:textId="77777777" w:rsidR="000F7377" w:rsidRDefault="000F7377"/>
    <w:p w14:paraId="2D0B2D50" w14:textId="77777777" w:rsidR="000F7377" w:rsidRDefault="000F7377">
      <w:r xmlns:w="http://schemas.openxmlformats.org/wordprocessingml/2006/main">
        <w:t xml:space="preserve">2. Menyatakan Syukur kepada Tuhan - Efesus 1:16</w:t>
      </w:r>
    </w:p>
    <w:p w14:paraId="20D62650" w14:textId="77777777" w:rsidR="000F7377" w:rsidRDefault="000F7377"/>
    <w:p w14:paraId="52889325" w14:textId="77777777" w:rsidR="000F7377" w:rsidRDefault="000F7377">
      <w:r xmlns:w="http://schemas.openxmlformats.org/wordprocessingml/2006/main">
        <w:t xml:space="preserve">1. Kolose 1:3-12 - Doa kesyukuran Paulus untuk jemaat Kolose.</w:t>
      </w:r>
    </w:p>
    <w:p w14:paraId="5C81C23D" w14:textId="77777777" w:rsidR="000F7377" w:rsidRDefault="000F7377"/>
    <w:p w14:paraId="79058928" w14:textId="77777777" w:rsidR="000F7377" w:rsidRDefault="000F7377">
      <w:r xmlns:w="http://schemas.openxmlformats.org/wordprocessingml/2006/main">
        <w:t xml:space="preserve">2. 1 Tesalonika 5:18 - Nasihat Paulus untuk mengucap syukur dalam segala keadaan.</w:t>
      </w:r>
    </w:p>
    <w:p w14:paraId="646BAC0E" w14:textId="77777777" w:rsidR="000F7377" w:rsidRDefault="000F7377"/>
    <w:p w14:paraId="11B47DEA" w14:textId="77777777" w:rsidR="000F7377" w:rsidRDefault="000F7377">
      <w:r xmlns:w="http://schemas.openxmlformats.org/wordprocessingml/2006/main">
        <w:t xml:space="preserve">Efesus 1:17 supaya Allah Tuhan kita Yesus Kristus, Bapa yang mulia, memberikan kepadamu roh hikmat dan wahyu dalam pengenalan akan Dia.</w:t>
      </w:r>
    </w:p>
    <w:p w14:paraId="544F31E7" w14:textId="77777777" w:rsidR="000F7377" w:rsidRDefault="000F7377"/>
    <w:p w14:paraId="7D3A5816" w14:textId="77777777" w:rsidR="000F7377" w:rsidRDefault="000F7377">
      <w:r xmlns:w="http://schemas.openxmlformats.org/wordprocessingml/2006/main">
        <w:t xml:space="preserve">Bapa kemuliaan ingin memberi kita hikmat dan penyataan tentang Dia.</w:t>
      </w:r>
    </w:p>
    <w:p w14:paraId="425236C8" w14:textId="77777777" w:rsidR="000F7377" w:rsidRDefault="000F7377"/>
    <w:p w14:paraId="670C7AFC" w14:textId="77777777" w:rsidR="000F7377" w:rsidRDefault="000F7377">
      <w:r xmlns:w="http://schemas.openxmlformats.org/wordprocessingml/2006/main">
        <w:t xml:space="preserve">1. Bapa Kemuliaan Ingin Memberi Kita Kebijaksanaan</w:t>
      </w:r>
    </w:p>
    <w:p w14:paraId="64D6F7B3" w14:textId="77777777" w:rsidR="000F7377" w:rsidRDefault="000F7377"/>
    <w:p w14:paraId="25E98C49" w14:textId="77777777" w:rsidR="000F7377" w:rsidRDefault="000F7377">
      <w:r xmlns:w="http://schemas.openxmlformats.org/wordprocessingml/2006/main">
        <w:t xml:space="preserve">2. Menerima Wahyu Melalui Mengenal Tuhan</w:t>
      </w:r>
    </w:p>
    <w:p w14:paraId="0BB78279" w14:textId="77777777" w:rsidR="000F7377" w:rsidRDefault="000F7377"/>
    <w:p w14:paraId="1A15070B" w14:textId="77777777" w:rsidR="000F7377" w:rsidRDefault="000F7377">
      <w:r xmlns:w="http://schemas.openxmlformats.org/wordprocessingml/2006/main">
        <w:t xml:space="preserve">1. Yakobus 1:5-6 - Jika di antara kamu ada yang kekurangan hikmat, hendaklah ia meminta kepada Allah, yang memberikan kepada semua orang dengan murah hati dan tanpa membangkitkan, maka hal itu akan diberikan kepadanya.</w:t>
      </w:r>
    </w:p>
    <w:p w14:paraId="33BBF57B" w14:textId="77777777" w:rsidR="000F7377" w:rsidRDefault="000F7377"/>
    <w:p w14:paraId="4CC54A45" w14:textId="77777777" w:rsidR="000F7377" w:rsidRDefault="000F7377">
      <w:r xmlns:w="http://schemas.openxmlformats.org/wordprocessingml/2006/main">
        <w:t xml:space="preserve">2. Mazmur 111:10 – Takut akan Tuhan adalah permulaan hikmat; Pemahaman yang baik ada pada semua orang yang melakukan perintah-Nya.</w:t>
      </w:r>
    </w:p>
    <w:p w14:paraId="47BF2A0F" w14:textId="77777777" w:rsidR="000F7377" w:rsidRDefault="000F7377"/>
    <w:p w14:paraId="0BBD57FF" w14:textId="77777777" w:rsidR="000F7377" w:rsidRDefault="000F7377">
      <w:r xmlns:w="http://schemas.openxmlformats.org/wordprocessingml/2006/main">
        <w:t xml:space="preserve">Efesus 1:18 Mata pengertianmu diterangi; supaya kamu mengetahui apa yang diharapkan dari panggilan-Nya, dan betapa kayanya kemuliaan warisan-Nya dalam orang-orang kudus,</w:t>
      </w:r>
    </w:p>
    <w:p w14:paraId="79E57D3E" w14:textId="77777777" w:rsidR="000F7377" w:rsidRDefault="000F7377"/>
    <w:p w14:paraId="7402A8C9" w14:textId="77777777" w:rsidR="000F7377" w:rsidRDefault="000F7377">
      <w:r xmlns:w="http://schemas.openxmlformats.org/wordprocessingml/2006/main">
        <w:t xml:space="preserve">Paulus menggalakkan orang Efesus untuk membuka mata rohani mereka supaya mereka dapat memahami pengharapan dan kemuliaan yang terdapat dalam panggilan mereka sebagai umat pilihan Tuhan.</w:t>
      </w:r>
    </w:p>
    <w:p w14:paraId="25120B33" w14:textId="77777777" w:rsidR="000F7377" w:rsidRDefault="000F7377"/>
    <w:p w14:paraId="404477D2" w14:textId="77777777" w:rsidR="000F7377" w:rsidRDefault="000F7377">
      <w:r xmlns:w="http://schemas.openxmlformats.org/wordprocessingml/2006/main">
        <w:t xml:space="preserve">1. "Kuasa Minda Terbuka: Melihat Harapan dan Kemuliaan Panggilan Kita"</w:t>
      </w:r>
    </w:p>
    <w:p w14:paraId="1DB59A65" w14:textId="77777777" w:rsidR="000F7377" w:rsidRDefault="000F7377"/>
    <w:p w14:paraId="5AF0C5C5" w14:textId="77777777" w:rsidR="000F7377" w:rsidRDefault="000F7377">
      <w:r xmlns:w="http://schemas.openxmlformats.org/wordprocessingml/2006/main">
        <w:t xml:space="preserve">2. "Hidup dalam Kekayaan Warisan Tuhan: Renungan Terhadap Panggilan Kita yang Mulia"</w:t>
      </w:r>
    </w:p>
    <w:p w14:paraId="61DFEF6E" w14:textId="77777777" w:rsidR="000F7377" w:rsidRDefault="000F7377"/>
    <w:p w14:paraId="66F13922" w14:textId="77777777" w:rsidR="000F7377" w:rsidRDefault="000F7377">
      <w:r xmlns:w="http://schemas.openxmlformats.org/wordprocessingml/2006/main">
        <w:t xml:space="preserve">1. Kolose 3:1-4 - "Jadi jika kamu telah dibangkitkan bersama-sama dengan Kristus, carilah perkara yang di atas, di mana Kristus berada, duduk di sebelah kanan Allah. Hendaklah kamu memikirkan perkara yang di atas, bukan perkara yang di atas. yang ada di bumi. Sebab kamu telah mati dan hidupmu tersembunyi bersama-sama dengan Kristus di dalam Allah. Apabila Kristus, yang adalah hidupmu, menyatakan diri, maka kamu pun akan menyatakan diri bersama-sama dengan Dia dalam kemuliaan."</w:t>
      </w:r>
    </w:p>
    <w:p w14:paraId="4F29B5F3" w14:textId="77777777" w:rsidR="000F7377" w:rsidRDefault="000F7377"/>
    <w:p w14:paraId="0E361B00" w14:textId="77777777" w:rsidR="000F7377" w:rsidRDefault="000F7377">
      <w:r xmlns:w="http://schemas.openxmlformats.org/wordprocessingml/2006/main">
        <w:t xml:space="preserve">2. Yesaya 55:6-8 - "Carilah Tuhan selama Ia berkenan ditemui, berserulah kepada-Nya selama Ia dekat, biarlah orang fasik meninggalkan jalannya, dan orang jahat meninggalkan rancangannya, biarlah ia kembali kepada Tuhan, supaya ia kasihanilah dia, dan kepada Allah kita, sebab Ia akan mengampuni dengan limpahnya. Sebab rancangan-Ku bukanlah rancanganmu, dan jalanmu bukanlah jalan-Ku, demikianlah firman Tuhan."</w:t>
      </w:r>
    </w:p>
    <w:p w14:paraId="4CB67BCF" w14:textId="77777777" w:rsidR="000F7377" w:rsidRDefault="000F7377"/>
    <w:p w14:paraId="0FB87F81" w14:textId="77777777" w:rsidR="000F7377" w:rsidRDefault="000F7377">
      <w:r xmlns:w="http://schemas.openxmlformats.org/wordprocessingml/2006/main">
        <w:t xml:space="preserve">Efesus 1:19 Dan betapa besarnya kuasa-Nya bagi kita yang percaya, sesuai dengan kekuatan kuasa-Nya yang besar,</w:t>
      </w:r>
    </w:p>
    <w:p w14:paraId="34004065" w14:textId="77777777" w:rsidR="000F7377" w:rsidRDefault="000F7377"/>
    <w:p w14:paraId="08B335F1" w14:textId="77777777" w:rsidR="000F7377" w:rsidRDefault="000F7377">
      <w:r xmlns:w="http://schemas.openxmlformats.org/wordprocessingml/2006/main">
        <w:t xml:space="preserve">Kuasa Tuhan ditunjukkan kepada mereka yang percaya kepada-Nya, menurut kuasa-Nya yang besar.</w:t>
      </w:r>
    </w:p>
    <w:p w14:paraId="5E290A75" w14:textId="77777777" w:rsidR="000F7377" w:rsidRDefault="000F7377"/>
    <w:p w14:paraId="67831546" w14:textId="77777777" w:rsidR="000F7377" w:rsidRDefault="000F7377">
      <w:r xmlns:w="http://schemas.openxmlformats.org/wordprocessingml/2006/main">
        <w:t xml:space="preserve">1. Kuasa Iman: Bagaimana Percaya kepada Tuhan Boleh Mengubah Hidup Anda</w:t>
      </w:r>
    </w:p>
    <w:p w14:paraId="2AD4186A" w14:textId="77777777" w:rsidR="000F7377" w:rsidRDefault="000F7377"/>
    <w:p w14:paraId="25B96942" w14:textId="77777777" w:rsidR="000F7377" w:rsidRDefault="000F7377">
      <w:r xmlns:w="http://schemas.openxmlformats.org/wordprocessingml/2006/main">
        <w:t xml:space="preserve">2. Membuka Potensi Kuasa Tuhan yang Maha Perkasa</w:t>
      </w:r>
    </w:p>
    <w:p w14:paraId="5507DF25" w14:textId="77777777" w:rsidR="000F7377" w:rsidRDefault="000F7377"/>
    <w:p w14:paraId="2A0863F0" w14:textId="77777777" w:rsidR="000F7377" w:rsidRDefault="000F7377">
      <w:r xmlns:w="http://schemas.openxmlformats.org/wordprocessingml/2006/main">
        <w:t xml:space="preserve">1. Roma 8:11 - Dan jika Roh Dia, yang telah membangkitkan Yesus dari antara orang mati, diam di dalam kamu, maka Dia, yang telah membangkitkan Kristus dari antara orang mati, akan menghidupkan juga tubuhmu yang fana itu oleh Roh-Nya yang diam di dalam kamu.</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Yohanes 14:12 - Sesungguhnya, sesungguhnya, Aku berkata kepadamu, barangsiapa percaya kepada-Ku, pekerjaan-pekerjaan yang Aku lakukan akan dilakukannya juga; dan pekerjaan yang lebih besar daripada ini akan dia lakukan; kerana Aku pergi kepada Bapa-Ku.</w:t>
      </w:r>
    </w:p>
    <w:p w14:paraId="4DDD593F" w14:textId="77777777" w:rsidR="000F7377" w:rsidRDefault="000F7377"/>
    <w:p w14:paraId="3FB59E14" w14:textId="77777777" w:rsidR="000F7377" w:rsidRDefault="000F7377">
      <w:r xmlns:w="http://schemas.openxmlformats.org/wordprocessingml/2006/main">
        <w:t xml:space="preserve">Efesus 1:20 yang dikerjakan-Nya dalam Kristus, ketika Ia membangkitkan Dia dari antara orang mati dan menempatkan-Nya di sebelah kanan-Nya di sorga,</w:t>
      </w:r>
    </w:p>
    <w:p w14:paraId="357E3717" w14:textId="77777777" w:rsidR="000F7377" w:rsidRDefault="000F7377"/>
    <w:p w14:paraId="46142E51" w14:textId="77777777" w:rsidR="000F7377" w:rsidRDefault="000F7377">
      <w:r xmlns:w="http://schemas.openxmlformats.org/wordprocessingml/2006/main">
        <w:t xml:space="preserve">Tuhan membangkitkan Yesus dari kematian dan memberinya kedudukan kuasa dan kuasa di alam syurga.</w:t>
      </w:r>
    </w:p>
    <w:p w14:paraId="0F41C5C6" w14:textId="77777777" w:rsidR="000F7377" w:rsidRDefault="000F7377"/>
    <w:p w14:paraId="694D096E" w14:textId="77777777" w:rsidR="000F7377" w:rsidRDefault="000F7377">
      <w:r xmlns:w="http://schemas.openxmlformats.org/wordprocessingml/2006/main">
        <w:t xml:space="preserve">1: Yesus masih hidup dan duduk di sebelah kanan Tuhan di tempat kuasa tertinggi.</w:t>
      </w:r>
    </w:p>
    <w:p w14:paraId="4B6FAC42" w14:textId="77777777" w:rsidR="000F7377" w:rsidRDefault="000F7377"/>
    <w:p w14:paraId="16303E04" w14:textId="77777777" w:rsidR="000F7377" w:rsidRDefault="000F7377">
      <w:r xmlns:w="http://schemas.openxmlformats.org/wordprocessingml/2006/main">
        <w:t xml:space="preserve">2: Sebagai orang Kristian, kita boleh yakin akan kuasa kebangkitan Yesus dan kuasa kedudukannya di alam syurga.</w:t>
      </w:r>
    </w:p>
    <w:p w14:paraId="53C7D15B" w14:textId="77777777" w:rsidR="000F7377" w:rsidRDefault="000F7377"/>
    <w:p w14:paraId="33B768DA" w14:textId="77777777" w:rsidR="000F7377" w:rsidRDefault="000F7377">
      <w:r xmlns:w="http://schemas.openxmlformats.org/wordprocessingml/2006/main">
        <w:t xml:space="preserve">1: Filipi 2:9-11 - Sebab itu Allah meninggikan Dia ke tempat yang mahatinggi dan mengaruniakan kepada-Nya nama di atas segala nama, supaya dalam nama Yesus bertekuk lutut segala yang ada di langit dan yang ada di bumi dan yang ada di bawah bumi dan setiap lidah mengakui bahawa Yesus Kristus adalah Tuhan, bagi kemuliaan Allah Bapa.</w:t>
      </w:r>
    </w:p>
    <w:p w14:paraId="1E3E300A" w14:textId="77777777" w:rsidR="000F7377" w:rsidRDefault="000F7377"/>
    <w:p w14:paraId="52C5B5FD" w14:textId="77777777" w:rsidR="000F7377" w:rsidRDefault="000F7377">
      <w:r xmlns:w="http://schemas.openxmlformats.org/wordprocessingml/2006/main">
        <w:t xml:space="preserve">2: Kolose 3:1-2 - Karena itu, karena kamu telah dibangkitkan bersama Kristus, tetapkanlah hatimu pada perkara yang di atas, di mana Kristus berada, duduk di sebelah kanan Allah. Tetapkan fikiranmu pada perkara yang di atas, bukan perkara duniawi.</w:t>
      </w:r>
    </w:p>
    <w:p w14:paraId="05E39A42" w14:textId="77777777" w:rsidR="000F7377" w:rsidRDefault="000F7377"/>
    <w:p w14:paraId="07A1864F" w14:textId="77777777" w:rsidR="000F7377" w:rsidRDefault="000F7377">
      <w:r xmlns:w="http://schemas.openxmlformats.org/wordprocessingml/2006/main">
        <w:t xml:space="preserve">Efesus 1:21 Jauh di atas segala kerajaan, dan kuasa, dan kekuatan, dan kerajaan, dan setiap nama yang disebut, bukan hanya di dunia ini, tetapi juga di dunia yang akan datang.</w:t>
      </w:r>
    </w:p>
    <w:p w14:paraId="5AAA3E3E" w14:textId="77777777" w:rsidR="000F7377" w:rsidRDefault="000F7377"/>
    <w:p w14:paraId="5022BD8B" w14:textId="77777777" w:rsidR="000F7377" w:rsidRDefault="000F7377">
      <w:r xmlns:w="http://schemas.openxmlformats.org/wordprocessingml/2006/main">
        <w:t xml:space="preserve">Kuasa Tuhan jauh lebih besar daripada kuasa lain di dunia.</w:t>
      </w:r>
    </w:p>
    <w:p w14:paraId="5FCE6259" w14:textId="77777777" w:rsidR="000F7377" w:rsidRDefault="000F7377"/>
    <w:p w14:paraId="0B9FDCE8" w14:textId="77777777" w:rsidR="000F7377" w:rsidRDefault="000F7377">
      <w:r xmlns:w="http://schemas.openxmlformats.org/wordprocessingml/2006/main">
        <w:t xml:space="preserve">1. Kedaulatan dan Keagungan Tuhan</w:t>
      </w:r>
    </w:p>
    <w:p w14:paraId="0EEA6B54" w14:textId="77777777" w:rsidR="000F7377" w:rsidRDefault="000F7377"/>
    <w:p w14:paraId="52242E16" w14:textId="77777777" w:rsidR="000F7377" w:rsidRDefault="000F7377">
      <w:r xmlns:w="http://schemas.openxmlformats.org/wordprocessingml/2006/main">
        <w:t xml:space="preserve">2. Kuasa Tuhan yang Tidak Terduga</w:t>
      </w:r>
    </w:p>
    <w:p w14:paraId="5108E127" w14:textId="77777777" w:rsidR="000F7377" w:rsidRDefault="000F7377"/>
    <w:p w14:paraId="5CB262DE" w14:textId="77777777" w:rsidR="000F7377" w:rsidRDefault="000F7377">
      <w:r xmlns:w="http://schemas.openxmlformats.org/wordprocessingml/2006/main">
        <w:t xml:space="preserve">1. Yesaya 40:28-31</w:t>
      </w:r>
    </w:p>
    <w:p w14:paraId="4287C659" w14:textId="77777777" w:rsidR="000F7377" w:rsidRDefault="000F7377"/>
    <w:p w14:paraId="6DD12D27" w14:textId="77777777" w:rsidR="000F7377" w:rsidRDefault="000F7377">
      <w:r xmlns:w="http://schemas.openxmlformats.org/wordprocessingml/2006/main">
        <w:t xml:space="preserve">2. Wahyu 19:11-16</w:t>
      </w:r>
    </w:p>
    <w:p w14:paraId="0CBE35CB" w14:textId="77777777" w:rsidR="000F7377" w:rsidRDefault="000F7377"/>
    <w:p w14:paraId="782273B3" w14:textId="77777777" w:rsidR="000F7377" w:rsidRDefault="000F7377">
      <w:r xmlns:w="http://schemas.openxmlformats.org/wordprocessingml/2006/main">
        <w:t xml:space="preserve">Efesus 1:22 dan telah meletakkan segala sesuatu di bawah kaki-Nya dan memberikan Dia menjadi kepala atas segala sesuatu bagi jemaat,</w:t>
      </w:r>
    </w:p>
    <w:p w14:paraId="5CBD9AC1" w14:textId="77777777" w:rsidR="000F7377" w:rsidRDefault="000F7377"/>
    <w:p w14:paraId="70E6BA59" w14:textId="77777777" w:rsidR="000F7377" w:rsidRDefault="000F7377">
      <w:r xmlns:w="http://schemas.openxmlformats.org/wordprocessingml/2006/main">
        <w:t xml:space="preserve">Gereja berada di bawah kuasa Yesus Kristus.</w:t>
      </w:r>
    </w:p>
    <w:p w14:paraId="5E87D92C" w14:textId="77777777" w:rsidR="000F7377" w:rsidRDefault="000F7377"/>
    <w:p w14:paraId="1CA35C1B" w14:textId="77777777" w:rsidR="000F7377" w:rsidRDefault="000F7377">
      <w:r xmlns:w="http://schemas.openxmlformats.org/wordprocessingml/2006/main">
        <w:t xml:space="preserve">1. Yesus adalah Ketua Kita: Mengetahui dan Menerima Kuasa-Nya</w:t>
      </w:r>
    </w:p>
    <w:p w14:paraId="42113999" w14:textId="77777777" w:rsidR="000F7377" w:rsidRDefault="000F7377"/>
    <w:p w14:paraId="29DB687E" w14:textId="77777777" w:rsidR="000F7377" w:rsidRDefault="000F7377">
      <w:r xmlns:w="http://schemas.openxmlformats.org/wordprocessingml/2006/main">
        <w:t xml:space="preserve">2. Gereja: Memeluk Tanggungjawab Bersama Kita</w:t>
      </w:r>
    </w:p>
    <w:p w14:paraId="61446F4E" w14:textId="77777777" w:rsidR="000F7377" w:rsidRDefault="000F7377"/>
    <w:p w14:paraId="196EF2C2" w14:textId="77777777" w:rsidR="000F7377" w:rsidRDefault="000F7377">
      <w:r xmlns:w="http://schemas.openxmlformats.org/wordprocessingml/2006/main">
        <w:t xml:space="preserve">1. Kolose 1:18 - "Dan Dialah kepala tubuh, yaitu jemaat: Dialah yang mula-mula, yang sulung daripada antara orang mati, supaya Dia diutamakan dalam segala sesuatu."</w:t>
      </w:r>
    </w:p>
    <w:p w14:paraId="5063B3C6" w14:textId="77777777" w:rsidR="000F7377" w:rsidRDefault="000F7377"/>
    <w:p w14:paraId="1BF48EB8" w14:textId="77777777" w:rsidR="000F7377" w:rsidRDefault="000F7377">
      <w:r xmlns:w="http://schemas.openxmlformats.org/wordprocessingml/2006/main">
        <w:t xml:space="preserve">2. 1 Petrus 5:2-3 - "Gembalakanlah kawanan domba Allah yang ada di antara kamu, jagalah mereka, bukan dengan paksaan, melainkan dengan rela hati, bukan untuk mencari keuntungan yang menjijikkan, tetapi dengan kerelaan hati, dan bukan pula sebagai tuan atas Allah. warisan, tetapi menjadi contoh kepada kawanan itu."</w:t>
      </w:r>
    </w:p>
    <w:p w14:paraId="1013EFE1" w14:textId="77777777" w:rsidR="000F7377" w:rsidRDefault="000F7377"/>
    <w:p w14:paraId="67E645B4" w14:textId="77777777" w:rsidR="000F7377" w:rsidRDefault="000F7377">
      <w:r xmlns:w="http://schemas.openxmlformats.org/wordprocessingml/2006/main">
        <w:t xml:space="preserve">Efesus 1:23 Itulah tubuh-Nya, kepenuhan Dia, yang memenuhi semua dalam semua.</w:t>
      </w:r>
    </w:p>
    <w:p w14:paraId="080D08B9" w14:textId="77777777" w:rsidR="000F7377" w:rsidRDefault="000F7377"/>
    <w:p w14:paraId="77145E1F" w14:textId="77777777" w:rsidR="000F7377" w:rsidRDefault="000F7377">
      <w:r xmlns:w="http://schemas.openxmlformats.org/wordprocessingml/2006/main">
        <w:t xml:space="preserve">Petikan ini bercakap tentang Gereja sebagai tubuh Kristus, dipenuhi dengan kepenuhan-Nya.</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Gereja ialah Tubuh Kristus: Panggilan untuk Mengasihi dan Melayani Gereja</w:t>
      </w:r>
    </w:p>
    <w:p w14:paraId="2B881491" w14:textId="77777777" w:rsidR="000F7377" w:rsidRDefault="000F7377"/>
    <w:p w14:paraId="1E89DB11" w14:textId="77777777" w:rsidR="000F7377" w:rsidRDefault="000F7377">
      <w:r xmlns:w="http://schemas.openxmlformats.org/wordprocessingml/2006/main">
        <w:t xml:space="preserve">2. Gereja: Dipenuhi dengan Penggenapan Kristus</w:t>
      </w:r>
    </w:p>
    <w:p w14:paraId="29A5CD3B" w14:textId="77777777" w:rsidR="000F7377" w:rsidRDefault="000F7377"/>
    <w:p w14:paraId="58BF10CC" w14:textId="77777777" w:rsidR="000F7377" w:rsidRDefault="000F7377">
      <w:r xmlns:w="http://schemas.openxmlformats.org/wordprocessingml/2006/main">
        <w:t xml:space="preserve">1. Roma 12:5 “demikian juga kita, walaupun banyak, adalah satu tubuh di dalam Kristus, dan masing-masing adalah anggota yang seorang terhadap yang lain.”</w:t>
      </w:r>
    </w:p>
    <w:p w14:paraId="34F43D13" w14:textId="77777777" w:rsidR="000F7377" w:rsidRDefault="000F7377"/>
    <w:p w14:paraId="18D7C903" w14:textId="77777777" w:rsidR="000F7377" w:rsidRDefault="000F7377">
      <w:r xmlns:w="http://schemas.openxmlformats.org/wordprocessingml/2006/main">
        <w:t xml:space="preserve">2. Kolose 1:19 “Sebab seluruh kepenuhan Allah berkenan untuk diam di dalam Dia.”</w:t>
      </w:r>
    </w:p>
    <w:p w14:paraId="29473A07" w14:textId="77777777" w:rsidR="000F7377" w:rsidRDefault="000F7377"/>
    <w:p w14:paraId="4B89DD75" w14:textId="77777777" w:rsidR="000F7377" w:rsidRDefault="000F7377">
      <w:r xmlns:w="http://schemas.openxmlformats.org/wordprocessingml/2006/main">
        <w:t xml:space="preserve">Efesus 2 adalah bab kedua dari Surat Paulus kepada jemaat Efesus. Dalam bab ini, Paulus menerangkan kuasa transformatif dari rahmat dan keselamatan Tuhan melalui iman kepada Kristus.</w:t>
      </w:r>
    </w:p>
    <w:p w14:paraId="0301C19A" w14:textId="77777777" w:rsidR="000F7377" w:rsidRDefault="000F7377"/>
    <w:p w14:paraId="756CE89D" w14:textId="77777777" w:rsidR="000F7377" w:rsidRDefault="000F7377">
      <w:r xmlns:w="http://schemas.openxmlformats.org/wordprocessingml/2006/main">
        <w:t xml:space="preserve">Perenggan 1: Paulus bermula dengan menerangkan keadaan rohani orang percaya sebelum keselamatan mereka. Dia menekankan bahawa mereka telah mati dalam pelanggaran dan dosa mereka, mengikut cara dunia ini dan dipengaruhi oleh Syaitan (Efesus 2:1-3). Namun, Allah, yang kaya dengan belas kasihan dan kasih, menghidupkan mereka bersama-sama dengan Kristus walaupun mereka telah mati dalam dosa mereka. Oleh kasih karunia orang percaya telah diselamatkan melalui iman.</w:t>
      </w:r>
    </w:p>
    <w:p w14:paraId="6E24CDAA" w14:textId="77777777" w:rsidR="000F7377" w:rsidRDefault="000F7377"/>
    <w:p w14:paraId="14F2E2A1" w14:textId="77777777" w:rsidR="000F7377" w:rsidRDefault="000F7377">
      <w:r xmlns:w="http://schemas.openxmlformats.org/wordprocessingml/2006/main">
        <w:t xml:space="preserve">Perenggan 2: Paulus meneruskan dengan menekankan bahawa keselamatan adalah anugerah daripada Tuhan dan bukan sesuatu yang diperoleh melalui perbuatan (Efesus 2:8-9). Dia menjelaskan bahawa orang yang beriman tidak diselamatkan oleh usaha mereka sendiri tetapi lebih sebagai hasil daripada tindakan rahmat Tuhan. Ini menghapuskan sebarang kemegahan atau sifat mementingkan diri sendiri. Sebaliknya, orang percaya diciptakan baru dalam Kristus Yesus untuk perbuatan baik yang telah dipersiapkan Allah sebelumnya untuk mereka jalani.</w:t>
      </w:r>
    </w:p>
    <w:p w14:paraId="44ECF54F" w14:textId="77777777" w:rsidR="000F7377" w:rsidRDefault="000F7377"/>
    <w:p w14:paraId="518BA1BA" w14:textId="77777777" w:rsidR="000F7377" w:rsidRDefault="000F7377">
      <w:r xmlns:w="http://schemas.openxmlformats.org/wordprocessingml/2006/main">
        <w:t xml:space="preserve">Perenggan 3: Bab ini diakhiri dengan Paulus menangani isu orang percaya bukan Yahudi yang pernah dikecualikan daripada hubungan perjanjian Israel dengan Tuhan (Efesus 2:11-22). Dia menerangkan bagaimana Kristus telah meruntuhkan tembok pemisah antara orang Yahudi dan bukan Yahudi, mendamaikan kedua-dua kumpulan menjadi satu manusia baru. Melalui pengorbanan-Nya di kayu salib, Yesus telah membawa kedamaian dan kesatuan di antara semua orang percaya. Mereka kini adalah sesama warga dengan orang-orang kudus dan ahli keluarga Tuhan yang dibina di atas para rasul dan nabi dengan Kristus sebagai batu penjurunya.</w:t>
      </w:r>
    </w:p>
    <w:p w14:paraId="74C84817" w14:textId="77777777" w:rsidR="000F7377" w:rsidRDefault="000F7377"/>
    <w:p w14:paraId="42828D4C" w14:textId="77777777" w:rsidR="000F7377" w:rsidRDefault="000F7377">
      <w:r xmlns:w="http://schemas.openxmlformats.org/wordprocessingml/2006/main">
        <w:t xml:space="preserve">Secara ringkasnya,</w:t>
      </w:r>
    </w:p>
    <w:p w14:paraId="257368AA" w14:textId="77777777" w:rsidR="000F7377" w:rsidRDefault="000F7377">
      <w:r xmlns:w="http://schemas.openxmlformats.org/wordprocessingml/2006/main">
        <w:t xml:space="preserve">Bab dua Efesus menyerlahkan bagaimana rahmat Tuhan mengubah orang percaya daripada kematian rohani kepada kehidupan melalui iman dalam Kristus Yesus. Sebelum keselamatan, mereka diperhambakan kepada dosa tetapi telah dihidupkan bersama-sama dengan Kristus kerana belas kasihan dan kasih-Nya.</w:t>
      </w:r>
    </w:p>
    <w:p w14:paraId="5783033E" w14:textId="77777777" w:rsidR="000F7377" w:rsidRDefault="000F7377">
      <w:r xmlns:w="http://schemas.openxmlformats.org/wordprocessingml/2006/main">
        <w:t xml:space="preserve">Paulus menekankan bahawa keselamatan adalah anugerah anugerah Tuhan, bukan diperoleh melalui perbuatan. Orang percaya diciptakan baru dalam Kristus untuk pekerjaan baik yang telah disediakan Tuhan untuk mereka. Tambahan pula, Paulus membahas pendamaian antara orang Yahudi dan orang bukan Yahudi melalui pengorbanan Kristus, memecahkan halangan dan mewujudkan keamanan dan perpaduan di kalangan semua orang percaya.</w:t>
      </w:r>
    </w:p>
    <w:p w14:paraId="58205849" w14:textId="77777777" w:rsidR="000F7377" w:rsidRDefault="000F7377">
      <w:r xmlns:w="http://schemas.openxmlformats.org/wordprocessingml/2006/main">
        <w:t xml:space="preserve">Bab ini menggariskan kuasa anugerah Tuhan dalam keselamatan, kepentingan iman daripada perbuatan, dan kerja pemersatu Kristus dalam membawa pelbagai orang percaya bersama sebagai satu tubuh di dalam Dia.</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Efesus 2:1 Dan kamu telah dihidupkan-Nya, kamu yang telah mati karena pelanggaran dan dosa;</w:t>
      </w:r>
    </w:p>
    <w:p w14:paraId="5B2ECCED" w14:textId="77777777" w:rsidR="000F7377" w:rsidRDefault="000F7377"/>
    <w:p w14:paraId="2D788208" w14:textId="77777777" w:rsidR="000F7377" w:rsidRDefault="000F7377">
      <w:r xmlns:w="http://schemas.openxmlformats.org/wordprocessingml/2006/main">
        <w:t xml:space="preserve">Rahmat Allah tersedia untuk semua yang menerimanya, bahkan mereka yang telah melakukan kesalahan.</w:t>
      </w:r>
    </w:p>
    <w:p w14:paraId="03212FE5" w14:textId="77777777" w:rsidR="000F7377" w:rsidRDefault="000F7377"/>
    <w:p w14:paraId="2B372681" w14:textId="77777777" w:rsidR="000F7377" w:rsidRDefault="000F7377">
      <w:r xmlns:w="http://schemas.openxmlformats.org/wordprocessingml/2006/main">
        <w:t xml:space="preserve">1. Anugerah Tuhan: Hadiah untuk Semua</w:t>
      </w:r>
    </w:p>
    <w:p w14:paraId="7DCCF32F" w14:textId="77777777" w:rsidR="000F7377" w:rsidRDefault="000F7377"/>
    <w:p w14:paraId="3A9A5E7E" w14:textId="77777777" w:rsidR="000F7377" w:rsidRDefault="000F7377">
      <w:r xmlns:w="http://schemas.openxmlformats.org/wordprocessingml/2006/main">
        <w:t xml:space="preserve">2. Jalan Penebusan: Menerima Rahmat Tuhan</w:t>
      </w:r>
    </w:p>
    <w:p w14:paraId="4F27CA89" w14:textId="77777777" w:rsidR="000F7377" w:rsidRDefault="000F7377"/>
    <w:p w14:paraId="4491BD8A" w14:textId="77777777" w:rsidR="000F7377" w:rsidRDefault="000F7377">
      <w:r xmlns:w="http://schemas.openxmlformats.org/wordprocessingml/2006/main">
        <w:t xml:space="preserve">1. Roma 6:23 - Sebab upah dosa ialah maut, tetapi karunia Allah ialah hidup yang kekal dalam Kristus Yesus, Tuhan kita.</w:t>
      </w:r>
    </w:p>
    <w:p w14:paraId="262133D2" w14:textId="77777777" w:rsidR="000F7377" w:rsidRDefault="000F7377"/>
    <w:p w14:paraId="62CDCD36" w14:textId="77777777" w:rsidR="000F7377" w:rsidRDefault="000F7377">
      <w:r xmlns:w="http://schemas.openxmlformats.org/wordprocessingml/2006/main">
        <w:t xml:space="preserve">2. Titus 3:5-7 - Ia menyelamatkan kita, bukan karena perbuatan yang kita lakukan dalam kebenaran, tetapi menurut belas kasihan-Nya sendiri, oleh pembasuhan kelahiran kembali dan pembaharuan dari Roh Kudus, yang dicurahkan-Nya atas kita dengan limpahnya melalui Yesus Kristus, Juruselamat kita, supaya kita dibenarkan oleh kasih karunia-Nya, menjadi ahli waris menurut pengharapan akan hidup yang kekal.</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 2:2 Di mana kamu dahulu hidup menurut haluan dunia ini, menurut penguasa kerajaan angkasa, roh yang sekarang bekerja di dalam anak-anak durhaka.</w:t>
      </w:r>
    </w:p>
    <w:p w14:paraId="0BA17102" w14:textId="77777777" w:rsidR="000F7377" w:rsidRDefault="000F7377"/>
    <w:p w14:paraId="4B7915F8" w14:textId="77777777" w:rsidR="000F7377" w:rsidRDefault="000F7377">
      <w:r xmlns:w="http://schemas.openxmlformats.org/wordprocessingml/2006/main">
        <w:t xml:space="preserve">Petikan itu memberitahu kita bagaimana pada masa lalu, orang mengikuti cara dunia, seperti yang ditentukan oleh putera kuasa udara.</w:t>
      </w:r>
    </w:p>
    <w:p w14:paraId="7F4CA66E" w14:textId="77777777" w:rsidR="000F7377" w:rsidRDefault="000F7377"/>
    <w:p w14:paraId="3A99B3E9" w14:textId="77777777" w:rsidR="000F7377" w:rsidRDefault="000F7377">
      <w:r xmlns:w="http://schemas.openxmlformats.org/wordprocessingml/2006/main">
        <w:t xml:space="preserve">1. "Kuasa Udara: Hidup Melangkaui Cara Dunia"</w:t>
      </w:r>
    </w:p>
    <w:p w14:paraId="3597C57E" w14:textId="77777777" w:rsidR="000F7377" w:rsidRDefault="000F7377"/>
    <w:p w14:paraId="1A803011" w14:textId="77777777" w:rsidR="000F7377" w:rsidRDefault="000F7377">
      <w:r xmlns:w="http://schemas.openxmlformats.org/wordprocessingml/2006/main">
        <w:t xml:space="preserve">2. "Melepaskan Putera Kuasa Udara"</w:t>
      </w:r>
    </w:p>
    <w:p w14:paraId="42C0C5FB" w14:textId="77777777" w:rsidR="000F7377" w:rsidRDefault="000F7377"/>
    <w:p w14:paraId="787804CC" w14:textId="77777777" w:rsidR="000F7377" w:rsidRDefault="000F7377">
      <w:r xmlns:w="http://schemas.openxmlformats.org/wordprocessingml/2006/main">
        <w:t xml:space="preserve">1. Roma 12:2 - "Dan janganlah kamu menjadi serupa dengan dunia ini, tetapi berubahlah oleh pembaharuan budimu, supaya kamu dapat membuktikan apa yang baik, yang berkenan kepada Allah dan yang sempurna, kehendak Allah."</w:t>
      </w:r>
    </w:p>
    <w:p w14:paraId="2F5D056A" w14:textId="77777777" w:rsidR="000F7377" w:rsidRDefault="000F7377"/>
    <w:p w14:paraId="1EA57E5D" w14:textId="77777777" w:rsidR="000F7377" w:rsidRDefault="000F7377">
      <w:r xmlns:w="http://schemas.openxmlformats.org/wordprocessingml/2006/main">
        <w:t xml:space="preserve">2. Galatia 5:16-17 - "Maka inilah yang kukatakan: Hiduplah menurut Roh, maka kamu tidak akan memenuhi keinginan daging. Sebab keinginan daging berlawanan dengan keinginan Roh, dan keinginan Roh melawan keinginan daging: dan semuanya itu bertentangan. seorang kepada yang lain, supaya kamu tidak dapat melakukan apa yang kamu kehendaki."</w:t>
      </w:r>
    </w:p>
    <w:p w14:paraId="4DED7ADE" w14:textId="77777777" w:rsidR="000F7377" w:rsidRDefault="000F7377"/>
    <w:p w14:paraId="2A8F829F" w14:textId="77777777" w:rsidR="000F7377" w:rsidRDefault="000F7377">
      <w:r xmlns:w="http://schemas.openxmlformats.org/wordprocessingml/2006/main">
        <w:t xml:space="preserve">Efesus 2:3 Di antara mereka juga kita semua hidup di masa lalu dalam keinginan daging kita, memenuhi keinginan daging dan pikiran; dan secara semula jadi adalah anak-anak murka, sama seperti yang lain.</w:t>
      </w:r>
    </w:p>
    <w:p w14:paraId="5E92DDC9" w14:textId="77777777" w:rsidR="000F7377" w:rsidRDefault="000F7377"/>
    <w:p w14:paraId="4353418F" w14:textId="77777777" w:rsidR="000F7377" w:rsidRDefault="000F7377">
      <w:r xmlns:w="http://schemas.openxmlformats.org/wordprocessingml/2006/main">
        <w:t xml:space="preserve">Kita semua pernah hidup dalam keinginan yang berdosa, memenuhi keinginan kita sendiri dan menghadapi murka Tuhan.</w:t>
      </w:r>
    </w:p>
    <w:p w14:paraId="6C06E71C" w14:textId="77777777" w:rsidR="000F7377" w:rsidRDefault="000F7377"/>
    <w:p w14:paraId="5FDD070B" w14:textId="77777777" w:rsidR="000F7377" w:rsidRDefault="000F7377">
      <w:r xmlns:w="http://schemas.openxmlformats.org/wordprocessingml/2006/main">
        <w:t xml:space="preserve">1. Rahmat dan rahmat Allah dalam menghadapi sifat maksiat kita</w:t>
      </w:r>
    </w:p>
    <w:p w14:paraId="3D642429" w14:textId="77777777" w:rsidR="000F7377" w:rsidRDefault="000F7377"/>
    <w:p w14:paraId="45CC19B4" w14:textId="77777777" w:rsidR="000F7377" w:rsidRDefault="000F7377">
      <w:r xmlns:w="http://schemas.openxmlformats.org/wordprocessingml/2006/main">
        <w:t xml:space="preserve">2. Kepentingan pertaubatan dan iman kepada Yesus</w:t>
      </w:r>
    </w:p>
    <w:p w14:paraId="4202DBF1" w14:textId="77777777" w:rsidR="000F7377" w:rsidRDefault="000F7377"/>
    <w:p w14:paraId="02BC8652" w14:textId="77777777" w:rsidR="000F7377" w:rsidRDefault="000F7377">
      <w:r xmlns:w="http://schemas.openxmlformats.org/wordprocessingml/2006/main">
        <w:t xml:space="preserve">1. Roma 3:23-24 - Sebab semua orang telah berbuat dosa dan telah kehilangan kemuliaan Allah, yang dibenarkan dengan cuma-cuma oleh </w:t>
      </w:r>
      <w:r xmlns:w="http://schemas.openxmlformats.org/wordprocessingml/2006/main">
        <w:lastRenderedPageBreak xmlns:w="http://schemas.openxmlformats.org/wordprocessingml/2006/main"/>
      </w:r>
      <w:r xmlns:w="http://schemas.openxmlformats.org/wordprocessingml/2006/main">
        <w:t xml:space="preserve">kasih karunia-Nya melalui penebusan yang ada dalam Kristus Yesus.</w:t>
      </w:r>
    </w:p>
    <w:p w14:paraId="15799C22" w14:textId="77777777" w:rsidR="000F7377" w:rsidRDefault="000F7377"/>
    <w:p w14:paraId="75677B80" w14:textId="77777777" w:rsidR="000F7377" w:rsidRDefault="000F7377">
      <w:r xmlns:w="http://schemas.openxmlformats.org/wordprocessingml/2006/main">
        <w:t xml:space="preserve">2. 1 Yohanes 1:9 - Jika kita mengaku dosa kita, Ia adalah setia dan adil untuk mengampuni dosa kita dan menyucikan kita dari segala kejahatan.</w:t>
      </w:r>
    </w:p>
    <w:p w14:paraId="1DF9C25B" w14:textId="77777777" w:rsidR="000F7377" w:rsidRDefault="000F7377"/>
    <w:p w14:paraId="11A1E36B" w14:textId="77777777" w:rsidR="000F7377" w:rsidRDefault="000F7377">
      <w:r xmlns:w="http://schemas.openxmlformats.org/wordprocessingml/2006/main">
        <w:t xml:space="preserve">Efesus 2:4 Tetapi Allah, yang kaya dengan belas kasihan, oleh karena kasih-Nya yang besar, yang telah mengasihi kita,</w:t>
      </w:r>
    </w:p>
    <w:p w14:paraId="0A9E48DB" w14:textId="77777777" w:rsidR="000F7377" w:rsidRDefault="000F7377"/>
    <w:p w14:paraId="755DA9E2" w14:textId="77777777" w:rsidR="000F7377" w:rsidRDefault="000F7377">
      <w:r xmlns:w="http://schemas.openxmlformats.org/wordprocessingml/2006/main">
        <w:t xml:space="preserve">Kasih dan belas kasihan Tuhan yang besar membawa kita keselamatan.</w:t>
      </w:r>
    </w:p>
    <w:p w14:paraId="254B4960" w14:textId="77777777" w:rsidR="000F7377" w:rsidRDefault="000F7377"/>
    <w:p w14:paraId="544AAE88" w14:textId="77777777" w:rsidR="000F7377" w:rsidRDefault="000F7377">
      <w:r xmlns:w="http://schemas.openxmlformats.org/wordprocessingml/2006/main">
        <w:t xml:space="preserve">1. "Belas Kasihan dan Kasih Tuhan: Keselamatan Kita"</w:t>
      </w:r>
    </w:p>
    <w:p w14:paraId="50167C42" w14:textId="77777777" w:rsidR="000F7377" w:rsidRDefault="000F7377"/>
    <w:p w14:paraId="09A9DC8D" w14:textId="77777777" w:rsidR="000F7377" w:rsidRDefault="000F7377">
      <w:r xmlns:w="http://schemas.openxmlformats.org/wordprocessingml/2006/main">
        <w:t xml:space="preserve">2. "Besarlah Kasih Tuhan"</w:t>
      </w:r>
    </w:p>
    <w:p w14:paraId="547EC844" w14:textId="77777777" w:rsidR="000F7377" w:rsidRDefault="000F7377"/>
    <w:p w14:paraId="1ED5B7A4" w14:textId="77777777" w:rsidR="000F7377" w:rsidRDefault="000F7377">
      <w:r xmlns:w="http://schemas.openxmlformats.org/wordprocessingml/2006/main">
        <w:t xml:space="preserve">1. Roma 5:8 - Tetapi Allah menunjukkan kasih-Nya kepada kita dalam hal Kristus telah mati untuk kita, semasa kita masih berdosa.</w:t>
      </w:r>
    </w:p>
    <w:p w14:paraId="07F2C761" w14:textId="77777777" w:rsidR="000F7377" w:rsidRDefault="000F7377"/>
    <w:p w14:paraId="07D77B94" w14:textId="77777777" w:rsidR="000F7377" w:rsidRDefault="000F7377">
      <w:r xmlns:w="http://schemas.openxmlformats.org/wordprocessingml/2006/main">
        <w:t xml:space="preserve">2. 1 Yohanes 4:19 - Kita mengasihi kerana Dia terlebih dahulu mengasihi kita.</w:t>
      </w:r>
    </w:p>
    <w:p w14:paraId="70AC9E1A" w14:textId="77777777" w:rsidR="000F7377" w:rsidRDefault="000F7377"/>
    <w:p w14:paraId="293A3446" w14:textId="77777777" w:rsidR="000F7377" w:rsidRDefault="000F7377">
      <w:r xmlns:w="http://schemas.openxmlformats.org/wordprocessingml/2006/main">
        <w:t xml:space="preserve">Efesus 2:5 Walaupun kita telah mati dalam dosa, telah menghidupkan kita bersama-sama dengan Kristus, (oleh kasih karunia kamu diselamatkan;)</w:t>
      </w:r>
    </w:p>
    <w:p w14:paraId="38F41967" w14:textId="77777777" w:rsidR="000F7377" w:rsidRDefault="000F7377"/>
    <w:p w14:paraId="077F5233" w14:textId="77777777" w:rsidR="000F7377" w:rsidRDefault="000F7377">
      <w:r xmlns:w="http://schemas.openxmlformats.org/wordprocessingml/2006/main">
        <w:t xml:space="preserve">Tuhan menyelamatkan kita melalui kasih karunia-Nya, walaupun kita telah mati dalam dosa kita.</w:t>
      </w:r>
    </w:p>
    <w:p w14:paraId="3A811078" w14:textId="77777777" w:rsidR="000F7377" w:rsidRDefault="000F7377"/>
    <w:p w14:paraId="0461B04D" w14:textId="77777777" w:rsidR="000F7377" w:rsidRDefault="000F7377">
      <w:r xmlns:w="http://schemas.openxmlformats.org/wordprocessingml/2006/main">
        <w:t xml:space="preserve">1. Anugerah Tuhan yang Luar Biasa: Bagaimana Kasih Tuhan Tanpa Syarat Menyelamatkan Kita daripada Dosa Kita</w:t>
      </w:r>
    </w:p>
    <w:p w14:paraId="32B5323F" w14:textId="77777777" w:rsidR="000F7377" w:rsidRDefault="000F7377"/>
    <w:p w14:paraId="6C555E2C" w14:textId="77777777" w:rsidR="000F7377" w:rsidRDefault="000F7377">
      <w:r xmlns:w="http://schemas.openxmlformats.org/wordprocessingml/2006/main">
        <w:t xml:space="preserve">2. Kuasa Kasih Karunia yang Memberi Kehidupan: Mengalami Kehidupan Baru dalam Kristus</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 </w:t>
      </w:r>
      <w:r xmlns:w="http://schemas.openxmlformats.org/wordprocessingml/2006/main">
        <w:rPr>
          <w:rFonts w:ascii="맑은 고딕 Semilight" w:hAnsi="맑은 고딕 Semilight"/>
        </w:rPr>
        <w:t xml:space="preserve">쏤 </w:t>
      </w:r>
      <w:r xmlns:w="http://schemas.openxmlformats.org/wordprocessingml/2006/main">
        <w:t xml:space="preserve">atau upah dosa ialah maut, tetapi pemberian percuma Allah ialah hidup yang kekal dalam Kristus Yesus, Tuhan kita.??</w:t>
      </w:r>
    </w:p>
    <w:p w14:paraId="43A06612" w14:textId="77777777" w:rsidR="000F7377" w:rsidRDefault="000F7377"/>
    <w:p w14:paraId="7B78A05E" w14:textId="77777777" w:rsidR="000F7377" w:rsidRDefault="000F7377">
      <w:r xmlns:w="http://schemas.openxmlformats.org/wordprocessingml/2006/main">
        <w:t xml:space="preserve">2. Titus 3:5 ??? </w:t>
      </w:r>
      <w:r xmlns:w="http://schemas.openxmlformats.org/wordprocessingml/2006/main">
        <w:rPr>
          <w:rFonts w:ascii="맑은 고딕 Semilight" w:hAnsi="맑은 고딕 Semilight"/>
        </w:rPr>
        <w:t xml:space="preserve">쏦 </w:t>
      </w:r>
      <w:r xmlns:w="http://schemas.openxmlformats.org/wordprocessingml/2006/main">
        <w:t xml:space="preserve">e menyelamatkan kita, bukan kerana perbuatan yang kita lakukan dalam kebenaran, tetapi menurut belas kasihan-Nya sendiri, oleh pembasuhan kelahiran semula dan pembaharuan Roh Kudus.??</w:t>
      </w:r>
    </w:p>
    <w:p w14:paraId="5DAD4290" w14:textId="77777777" w:rsidR="000F7377" w:rsidRDefault="000F7377"/>
    <w:p w14:paraId="5ADF7770" w14:textId="77777777" w:rsidR="000F7377" w:rsidRDefault="000F7377">
      <w:r xmlns:w="http://schemas.openxmlformats.org/wordprocessingml/2006/main">
        <w:t xml:space="preserve">Efesus 2:6 dan Ia telah membangkitkan kita bersama-sama dan mendudukkan kita bersama-sama di sorga dalam Kristus Yesus.</w:t>
      </w:r>
    </w:p>
    <w:p w14:paraId="49F5D775" w14:textId="77777777" w:rsidR="000F7377" w:rsidRDefault="000F7377"/>
    <w:p w14:paraId="77578030" w14:textId="77777777" w:rsidR="000F7377" w:rsidRDefault="000F7377">
      <w:r xmlns:w="http://schemas.openxmlformats.org/wordprocessingml/2006/main">
        <w:t xml:space="preserve">Kita semua dibawa bersama dalam Kristus dan diberi tempat duduk di syurga.</w:t>
      </w:r>
    </w:p>
    <w:p w14:paraId="72DDA5B9" w14:textId="77777777" w:rsidR="000F7377" w:rsidRDefault="000F7377"/>
    <w:p w14:paraId="3C2BA6D0" w14:textId="77777777" w:rsidR="000F7377" w:rsidRDefault="000F7377">
      <w:r xmlns:w="http://schemas.openxmlformats.org/wordprocessingml/2006/main">
        <w:t xml:space="preserve">1. Kuasa Bersatu dalam Kristus</w:t>
      </w:r>
    </w:p>
    <w:p w14:paraId="71AB5619" w14:textId="77777777" w:rsidR="000F7377" w:rsidRDefault="000F7377"/>
    <w:p w14:paraId="5512E36F" w14:textId="77777777" w:rsidR="000F7377" w:rsidRDefault="000F7377">
      <w:r xmlns:w="http://schemas.openxmlformats.org/wordprocessingml/2006/main">
        <w:t xml:space="preserve">2. Duduk di Tempat Syurgawi dalam Kristus</w:t>
      </w:r>
    </w:p>
    <w:p w14:paraId="50ABF7F5" w14:textId="77777777" w:rsidR="000F7377" w:rsidRDefault="000F7377"/>
    <w:p w14:paraId="70545BA6" w14:textId="77777777" w:rsidR="000F7377" w:rsidRDefault="000F7377">
      <w:r xmlns:w="http://schemas.openxmlformats.org/wordprocessingml/2006/main">
        <w:t xml:space="preserve">1. Kolose 3:1-3 ? </w:t>
      </w:r>
      <w:r xmlns:w="http://schemas.openxmlformats.org/wordprocessingml/2006/main">
        <w:rPr>
          <w:rFonts w:ascii="맑은 고딕 Semilight" w:hAnsi="맑은 고딕 Semilight"/>
        </w:rPr>
        <w:t xml:space="preserve">쏧 </w:t>
      </w:r>
      <w:r xmlns:w="http://schemas.openxmlformats.org/wordprocessingml/2006/main">
        <w:t xml:space="preserve">f maka kamu telah dibangkitkan bersama Kristus, carilah perkara yang di atas, di mana Kristus berada, duduk di sebelah kanan Tuhan. Tetapkanlah fikiranmu pada perkara yang di atas, bukan perkara yang di bumi. Kerana kamu telah mati, dan hidupmu tersembunyi bersama Kristus di dalam Tuhan.??</w:t>
      </w:r>
    </w:p>
    <w:p w14:paraId="6F4CF3DA" w14:textId="77777777" w:rsidR="000F7377" w:rsidRDefault="000F7377"/>
    <w:p w14:paraId="7633D878" w14:textId="77777777" w:rsidR="000F7377" w:rsidRDefault="000F7377">
      <w:r xmlns:w="http://schemas.openxmlformats.org/wordprocessingml/2006/main">
        <w:t xml:space="preserve">2. Roma 8:38-39 ? </w:t>
      </w:r>
      <w:r xmlns:w="http://schemas.openxmlformats.org/wordprocessingml/2006/main">
        <w:rPr>
          <w:rFonts w:ascii="맑은 고딕 Semilight" w:hAnsi="맑은 고딕 Semilight"/>
        </w:rPr>
        <w:t xml:space="preserve">쏤 </w:t>
      </w:r>
      <w:r xmlns:w="http://schemas.openxmlformats.org/wordprocessingml/2006/main">
        <w:t xml:space="preserve">atau saya yakin bahawa baik maut maupun hidup, baik malaikat maupun pemerintah, baik yang sekarang maupun yang akan datang, maupun yang berkuasa, maupun yang tinggi atau yang dalam, maupun yang lain dalam semua ciptaan, tidak akan dapat memisahkan kita dari kasih Tuhan. dalam Kristus Yesus Tuhan kita.??</w:t>
      </w:r>
    </w:p>
    <w:p w14:paraId="3E04718C" w14:textId="77777777" w:rsidR="000F7377" w:rsidRDefault="000F7377"/>
    <w:p w14:paraId="4B84EEBC" w14:textId="77777777" w:rsidR="000F7377" w:rsidRDefault="000F7377">
      <w:r xmlns:w="http://schemas.openxmlformats.org/wordprocessingml/2006/main">
        <w:t xml:space="preserve">Efesus 2:7 supaya pada zaman yang akan datang Ia menyatakan kekayaan kasih karunia-Nya yang melimpah-limpah dalam kebaikan-Nya kepada kita melalui Kristus Yesus.</w:t>
      </w:r>
    </w:p>
    <w:p w14:paraId="45C78B32" w14:textId="77777777" w:rsidR="000F7377" w:rsidRDefault="000F7377"/>
    <w:p w14:paraId="1333E265" w14:textId="77777777" w:rsidR="000F7377" w:rsidRDefault="000F7377">
      <w:r xmlns:w="http://schemas.openxmlformats.org/wordprocessingml/2006/main">
        <w:t xml:space="preserve">Kasih karunia Allah ditunjukkan kepada kita melalui kebaikan-Nya dalam Kristus Yesus.</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Anugerah Tuhan yang Luar Biasa: Merenungkan Kebaikan Tuhan terhadap Kita</w:t>
      </w:r>
    </w:p>
    <w:p w14:paraId="6D4BD570" w14:textId="77777777" w:rsidR="000F7377" w:rsidRDefault="000F7377"/>
    <w:p w14:paraId="11481D9B" w14:textId="77777777" w:rsidR="000F7377" w:rsidRDefault="000F7377">
      <w:r xmlns:w="http://schemas.openxmlformats.org/wordprocessingml/2006/main">
        <w:t xml:space="preserve">2. Kekayaan Rahmat Tuhan yang Melebihi: Meraikan Kasih Tuhan Yang Tidak Berhenti Kepada Kita</w:t>
      </w:r>
    </w:p>
    <w:p w14:paraId="16A476CA" w14:textId="77777777" w:rsidR="000F7377" w:rsidRDefault="000F7377"/>
    <w:p w14:paraId="3E6DCEB1" w14:textId="77777777" w:rsidR="000F7377" w:rsidRDefault="000F7377">
      <w:r xmlns:w="http://schemas.openxmlformats.org/wordprocessingml/2006/main">
        <w:t xml:space="preserve">1. Roma 5:8 ? </w:t>
      </w:r>
      <w:r xmlns:w="http://schemas.openxmlformats.org/wordprocessingml/2006/main">
        <w:rPr>
          <w:rFonts w:ascii="맑은 고딕 Semilight" w:hAnsi="맑은 고딕 Semilight"/>
        </w:rPr>
        <w:t xml:space="preserve">쏝 </w:t>
      </w:r>
      <w:r xmlns:w="http://schemas.openxmlformats.org/wordprocessingml/2006/main">
        <w:t xml:space="preserve">ut Allah menunjukkan kasih-Nya kepada kita dalam hal ini: Semasa kita masih berdosa, Kristus telah mati untuk kita.??</w:t>
      </w:r>
    </w:p>
    <w:p w14:paraId="159F35B1" w14:textId="77777777" w:rsidR="000F7377" w:rsidRDefault="000F7377"/>
    <w:p w14:paraId="17DB9587" w14:textId="77777777" w:rsidR="000F7377" w:rsidRDefault="000F7377">
      <w:r xmlns:w="http://schemas.openxmlformats.org/wordprocessingml/2006/main">
        <w:t xml:space="preserve">2. Titus 3:5-7 ? </w:t>
      </w:r>
      <w:r xmlns:w="http://schemas.openxmlformats.org/wordprocessingml/2006/main">
        <w:rPr>
          <w:rFonts w:ascii="맑은 고딕 Semilight" w:hAnsi="맑은 고딕 Semilight"/>
        </w:rPr>
        <w:t xml:space="preserve">쏦 </w:t>
      </w:r>
      <w:r xmlns:w="http://schemas.openxmlformats.org/wordprocessingml/2006/main">
        <w:t xml:space="preserve">e menyelamatkan kita, bukan kerana perkara yang benar yang telah kita lakukan, tetapi kerana belas kasihan-Nya. Dia membasuh dosa kita, memberi kita kelahiran baru dan kehidupan baru melalui Roh Kudus. Dia dengan murah hati mencurahkan Roh ke atas kita melalui Yesus Kristus, Penyelamat kita.??</w:t>
      </w:r>
    </w:p>
    <w:p w14:paraId="5E0427CB" w14:textId="77777777" w:rsidR="000F7377" w:rsidRDefault="000F7377"/>
    <w:p w14:paraId="60778916" w14:textId="77777777" w:rsidR="000F7377" w:rsidRDefault="000F7377">
      <w:r xmlns:w="http://schemas.openxmlformats.org/wordprocessingml/2006/main">
        <w:t xml:space="preserve">Efesus 2:8 Sebab oleh kasih karunia kamu diselamatkan oleh iman; dan itu bukan dari dirimu sendiri: itu adalah pemberian Allah.</w:t>
      </w:r>
    </w:p>
    <w:p w14:paraId="64D2F1DF" w14:textId="77777777" w:rsidR="000F7377" w:rsidRDefault="000F7377"/>
    <w:p w14:paraId="0B95F2E6" w14:textId="77777777" w:rsidR="000F7377" w:rsidRDefault="000F7377">
      <w:r xmlns:w="http://schemas.openxmlformats.org/wordprocessingml/2006/main">
        <w:t xml:space="preserve">Keselamatan adalah anugerah Tuhan yang diberikan kepada orang percaya melalui rahmat dan iman.</w:t>
      </w:r>
    </w:p>
    <w:p w14:paraId="129410D6" w14:textId="77777777" w:rsidR="000F7377" w:rsidRDefault="000F7377"/>
    <w:p w14:paraId="5556ACD2" w14:textId="77777777" w:rsidR="000F7377" w:rsidRDefault="000F7377">
      <w:r xmlns:w="http://schemas.openxmlformats.org/wordprocessingml/2006/main">
        <w:t xml:space="preserve">1. Kuasa Rahmat: Bagaimana Iman kepada Tuhan Membawa Keselamatan</w:t>
      </w:r>
    </w:p>
    <w:p w14:paraId="7930CE46" w14:textId="77777777" w:rsidR="000F7377" w:rsidRDefault="000F7377"/>
    <w:p w14:paraId="60665966" w14:textId="77777777" w:rsidR="000F7377" w:rsidRDefault="000F7377">
      <w:r xmlns:w="http://schemas.openxmlformats.org/wordprocessingml/2006/main">
        <w:t xml:space="preserve">2. Ketidaklayakan Manusia: Menerima Pemberian Keselamatan Tuhan</w:t>
      </w:r>
    </w:p>
    <w:p w14:paraId="51809591" w14:textId="77777777" w:rsidR="000F7377" w:rsidRDefault="000F7377"/>
    <w:p w14:paraId="4CF6AAA6" w14:textId="77777777" w:rsidR="000F7377" w:rsidRDefault="000F7377">
      <w:r xmlns:w="http://schemas.openxmlformats.org/wordprocessingml/2006/main">
        <w:t xml:space="preserve">1. Titus 3:5 - Bukan oleh perbuatan-perbuatan kebenaran yang telah kita lakukan, tetapi menurut belas kasihan-Nya Ia telah menyelamatkan kita, oleh pembasuhan kelahiran semula, dan pembaharuan dari Roh Kudus;</w:t>
      </w:r>
    </w:p>
    <w:p w14:paraId="2DFD8D61" w14:textId="77777777" w:rsidR="000F7377" w:rsidRDefault="000F7377"/>
    <w:p w14:paraId="73258B5E" w14:textId="77777777" w:rsidR="000F7377" w:rsidRDefault="000F7377">
      <w:r xmlns:w="http://schemas.openxmlformats.org/wordprocessingml/2006/main">
        <w:t xml:space="preserve">2. Roma 10:9 - Bahawa jika kamu mengaku dengan mulutmu sebagai Tuhan Yesus, dan percaya dalam hatimu bahawa Allah telah membangkitkan Dia dari antara orang mati, kamu akan diselamatkan.</w:t>
      </w:r>
    </w:p>
    <w:p w14:paraId="026079C8" w14:textId="77777777" w:rsidR="000F7377" w:rsidRDefault="000F7377"/>
    <w:p w14:paraId="4A2C9F09" w14:textId="77777777" w:rsidR="000F7377" w:rsidRDefault="000F7377">
      <w:r xmlns:w="http://schemas.openxmlformats.org/wordprocessingml/2006/main">
        <w:t xml:space="preserve">Efesus 2:9 Bukan karena perbuatan, supaya jangan ada orang yang memegahkan diri.</w:t>
      </w:r>
    </w:p>
    <w:p w14:paraId="2CDDEAA6" w14:textId="77777777" w:rsidR="000F7377" w:rsidRDefault="000F7377"/>
    <w:p w14:paraId="587FACA2" w14:textId="77777777" w:rsidR="000F7377" w:rsidRDefault="000F7377">
      <w:r xmlns:w="http://schemas.openxmlformats.org/wordprocessingml/2006/main">
        <w:t xml:space="preserve">Keselamatan Tuhan tidak bergantung pada perbuatan kita, sehingga tidak ada orang yang dapat bermegah tentangnya.</w:t>
      </w:r>
    </w:p>
    <w:p w14:paraId="350EA3E2" w14:textId="77777777" w:rsidR="000F7377" w:rsidRDefault="000F7377"/>
    <w:p w14:paraId="0DB1F790" w14:textId="77777777" w:rsidR="000F7377" w:rsidRDefault="000F7377">
      <w:r xmlns:w="http://schemas.openxmlformats.org/wordprocessingml/2006/main">
        <w:t xml:space="preserve">1: Perbuatan kita tidak sekali-kali dapat menyelamatkan kita, kerana hanya rahmat Tuhan yang dapat memberikan keselamatan.</w:t>
      </w:r>
    </w:p>
    <w:p w14:paraId="7F72F659" w14:textId="77777777" w:rsidR="000F7377" w:rsidRDefault="000F7377"/>
    <w:p w14:paraId="7861A685" w14:textId="77777777" w:rsidR="000F7377" w:rsidRDefault="000F7377">
      <w:r xmlns:w="http://schemas.openxmlformats.org/wordprocessingml/2006/main">
        <w:t xml:space="preserve">2: Kesombongan tidak akan menyelamatkan kita, kerana kita harus percaya pada kebaikan Tuhan untuk keselamatan kita.</w:t>
      </w:r>
    </w:p>
    <w:p w14:paraId="553E35A0" w14:textId="77777777" w:rsidR="000F7377" w:rsidRDefault="000F7377"/>
    <w:p w14:paraId="4E9C17F6" w14:textId="77777777" w:rsidR="000F7377" w:rsidRDefault="000F7377">
      <w:r xmlns:w="http://schemas.openxmlformats.org/wordprocessingml/2006/main">
        <w:t xml:space="preserve">1: Roma 3:20-24 - Tidak seorang pun akan dibenarkan di hadapan Tuhan dengan mematuhi hukum; sebaliknya, melalui undang-undang kita sedar akan dosa kita.</w:t>
      </w:r>
    </w:p>
    <w:p w14:paraId="5550143A" w14:textId="77777777" w:rsidR="000F7377" w:rsidRDefault="000F7377"/>
    <w:p w14:paraId="7C24E96E" w14:textId="77777777" w:rsidR="000F7377" w:rsidRDefault="000F7377">
      <w:r xmlns:w="http://schemas.openxmlformats.org/wordprocessingml/2006/main">
        <w:t xml:space="preserve">2: Titus 3:5-7 - Ia menyelamatkan kita, bukan karena perbuatan baik yang telah kita lakukan, tetapi karena belas kasihan-Nya. Dia menyelamatkan kita melalui pembasuhan kelahiran semula dan pembaharuan oleh Roh Kudus.</w:t>
      </w:r>
    </w:p>
    <w:p w14:paraId="2F1C2489" w14:textId="77777777" w:rsidR="000F7377" w:rsidRDefault="000F7377"/>
    <w:p w14:paraId="65B2741C" w14:textId="77777777" w:rsidR="000F7377" w:rsidRDefault="000F7377">
      <w:r xmlns:w="http://schemas.openxmlformats.org/wordprocessingml/2006/main">
        <w:t xml:space="preserve">Efesus 2:10 Sebab kita adalah buatan-Nya, diciptakan dalam Kristus Yesus untuk melakukan perbuatan baik, yang telah ditetapkan Allah sebelumnya, supaya kita berjalan di dalamnya.</w:t>
      </w:r>
    </w:p>
    <w:p w14:paraId="0A1D35EF" w14:textId="77777777" w:rsidR="000F7377" w:rsidRDefault="000F7377"/>
    <w:p w14:paraId="1DAACA8C" w14:textId="77777777" w:rsidR="000F7377" w:rsidRDefault="000F7377">
      <w:r xmlns:w="http://schemas.openxmlformats.org/wordprocessingml/2006/main">
        <w:t xml:space="preserve">Kita adalah buatan Tuhan, diciptakan untuk melakukan pekerjaan baik yang telah disediakan-Nya bagi kita.</w:t>
      </w:r>
    </w:p>
    <w:p w14:paraId="3C292398" w14:textId="77777777" w:rsidR="000F7377" w:rsidRDefault="000F7377"/>
    <w:p w14:paraId="114743AE" w14:textId="77777777" w:rsidR="000F7377" w:rsidRDefault="000F7377">
      <w:r xmlns:w="http://schemas.openxmlformats.org/wordprocessingml/2006/main">
        <w:t xml:space="preserve">1. Berjalan dalam Perbuatan Baik yang Disediakan untuk Kita</w:t>
      </w:r>
    </w:p>
    <w:p w14:paraId="75FC2C4B" w14:textId="77777777" w:rsidR="000F7377" w:rsidRDefault="000F7377"/>
    <w:p w14:paraId="663C4164" w14:textId="77777777" w:rsidR="000F7377" w:rsidRDefault="000F7377">
      <w:r xmlns:w="http://schemas.openxmlformats.org/wordprocessingml/2006/main">
        <w:t xml:space="preserve">2. Memahami Panggilan Kita sebagai Karya Tuhan</w:t>
      </w:r>
    </w:p>
    <w:p w14:paraId="30A574D1" w14:textId="77777777" w:rsidR="000F7377" w:rsidRDefault="000F7377"/>
    <w:p w14:paraId="567F4772" w14:textId="77777777" w:rsidR="000F7377" w:rsidRDefault="000F7377">
      <w:r xmlns:w="http://schemas.openxmlformats.org/wordprocessingml/2006/main">
        <w:t xml:space="preserve">1. Yohanes 15:16 - "Kamu tidak memilih Aku, tetapi Akulah yang memilih kamu dan menetapkan kamu, supaya kamu pergi dan berbuah? </w:t>
      </w:r>
      <w:r xmlns:w="http://schemas.openxmlformats.org/wordprocessingml/2006/main">
        <w:rPr>
          <w:rFonts w:ascii="맑은 고딕 Semilight" w:hAnsi="맑은 고딕 Semilight"/>
        </w:rPr>
        <w:t xml:space="preserve">봣 </w:t>
      </w:r>
      <w:r xmlns:w="http://schemas.openxmlformats.org/wordprocessingml/2006/main">
        <w:t xml:space="preserve">Ruit yang akan kekal? </w:t>
      </w:r>
      <w:r xmlns:w="http://schemas.openxmlformats.org/wordprocessingml/2006/main">
        <w:rPr>
          <w:rFonts w:ascii="맑은 고딕 Semilight" w:hAnsi="맑은 고딕 Semilight"/>
        </w:rPr>
        <w:t xml:space="preserve">봞 </w:t>
      </w:r>
      <w:r xmlns:w="http://schemas.openxmlformats.org/wordprocessingml/2006/main">
        <w:t xml:space="preserve">nd supaya apa sahaja yang kamu minta dalam nama-Ku, Bapa akan memberikan awak."</w:t>
      </w:r>
    </w:p>
    <w:p w14:paraId="6BE4D23A" w14:textId="77777777" w:rsidR="000F7377" w:rsidRDefault="000F7377"/>
    <w:p w14:paraId="4461F7E7" w14:textId="77777777" w:rsidR="000F7377" w:rsidRDefault="000F7377">
      <w:r xmlns:w="http://schemas.openxmlformats.org/wordprocessingml/2006/main">
        <w:t xml:space="preserve">2. Roma 12:2 - "Janganlah kamu menjadi serupa dengan dunia ini, tetapi berubahlah oleh pembaharuan budimu </w:t>
      </w:r>
      <w:r xmlns:w="http://schemas.openxmlformats.org/wordprocessingml/2006/main">
        <w:lastRenderedPageBreak xmlns:w="http://schemas.openxmlformats.org/wordprocessingml/2006/main"/>
      </w:r>
      <w:r xmlns:w="http://schemas.openxmlformats.org/wordprocessingml/2006/main">
        <w:t xml:space="preserve">, supaya dengan ujian kamu dapat membedakan manakah kehendak Allah: apa yang baik, yang berkenan kepada Allah dan yang sempurna."</w:t>
      </w:r>
    </w:p>
    <w:p w14:paraId="7D702411" w14:textId="77777777" w:rsidR="000F7377" w:rsidRDefault="000F7377"/>
    <w:p w14:paraId="5224A77F" w14:textId="77777777" w:rsidR="000F7377" w:rsidRDefault="000F7377">
      <w:r xmlns:w="http://schemas.openxmlformats.org/wordprocessingml/2006/main">
        <w:t xml:space="preserve">Ephesians 2:11 Sebab itu ingatlah, bahawa kamu dahulu adalah orang-orang bukan Yahudi dalam daging, yang disebut tidak bersunat oleh orang yang disebut Sunat dalam daging yang dibuat oleh tangan;</w:t>
      </w:r>
    </w:p>
    <w:p w14:paraId="633A8EC6" w14:textId="77777777" w:rsidR="000F7377" w:rsidRDefault="000F7377"/>
    <w:p w14:paraId="58842163" w14:textId="77777777" w:rsidR="000F7377" w:rsidRDefault="000F7377">
      <w:r xmlns:w="http://schemas.openxmlformats.org/wordprocessingml/2006/main">
        <w:t xml:space="preserve">Paulus mengingatkan orang Efesus bahawa mereka dahulunya adalah orang bukan Yahudi, dan bahawa mereka dipanggil tidak bersunat oleh mereka yang bersunat secara daging.</w:t>
      </w:r>
    </w:p>
    <w:p w14:paraId="6001BC8A" w14:textId="77777777" w:rsidR="000F7377" w:rsidRDefault="000F7377"/>
    <w:p w14:paraId="3DAAD15A" w14:textId="77777777" w:rsidR="000F7377" w:rsidRDefault="000F7377">
      <w:r xmlns:w="http://schemas.openxmlformats.org/wordprocessingml/2006/main">
        <w:t xml:space="preserve">1. Kekuatan Zikir</w:t>
      </w:r>
    </w:p>
    <w:p w14:paraId="5D2E2DA7" w14:textId="77777777" w:rsidR="000F7377" w:rsidRDefault="000F7377"/>
    <w:p w14:paraId="4F9A5634" w14:textId="77777777" w:rsidR="000F7377" w:rsidRDefault="000F7377">
      <w:r xmlns:w="http://schemas.openxmlformats.org/wordprocessingml/2006/main">
        <w:t xml:space="preserve">2. Kepentingan Berkhatan</w:t>
      </w:r>
    </w:p>
    <w:p w14:paraId="6EE9F05D" w14:textId="77777777" w:rsidR="000F7377" w:rsidRDefault="000F7377"/>
    <w:p w14:paraId="1FB71A12" w14:textId="77777777" w:rsidR="000F7377" w:rsidRDefault="000F7377">
      <w:r xmlns:w="http://schemas.openxmlformats.org/wordprocessingml/2006/main">
        <w:t xml:space="preserve">1. Ulangan 30:19 - "Pada hari ini Aku memanggil langit dan bumi untuk menjadi saksi terhadap kamu, bahwa Aku telah memberikan kepadamu hidup dan mati, berkat dan kutuk; sebab itu pilihlah hidup, supaya engkau dan keturunanmu hidup."</w:t>
      </w:r>
    </w:p>
    <w:p w14:paraId="4E6FE8CC" w14:textId="77777777" w:rsidR="000F7377" w:rsidRDefault="000F7377"/>
    <w:p w14:paraId="3642C628" w14:textId="77777777" w:rsidR="000F7377" w:rsidRDefault="000F7377">
      <w:r xmlns:w="http://schemas.openxmlformats.org/wordprocessingml/2006/main">
        <w:t xml:space="preserve">2. Roma 3:1-2 - "Jika demikian, apakah kelebihan orang Yahudi? atau apakah untungnya bersunat? Banyak sekali dalam segala hal, terutama, kerana firman Tuhan telah diserahkan kepada mereka."</w:t>
      </w:r>
    </w:p>
    <w:p w14:paraId="3AB8C386" w14:textId="77777777" w:rsidR="000F7377" w:rsidRDefault="000F7377"/>
    <w:p w14:paraId="5D31C119" w14:textId="77777777" w:rsidR="000F7377" w:rsidRDefault="000F7377">
      <w:r xmlns:w="http://schemas.openxmlformats.org/wordprocessingml/2006/main">
        <w:t xml:space="preserve">Efesus 2:12 bahwa pada waktu itu kamu tanpa Kristus, orang asing dari persekutuan Israel, dan orang asing dari perjanjian-perjanjian yang dijanjikan, tidak mempunyai pengharapan dan tanpa Allah di dalam dunia.</w:t>
      </w:r>
    </w:p>
    <w:p w14:paraId="58C9B89E" w14:textId="77777777" w:rsidR="000F7377" w:rsidRDefault="000F7377"/>
    <w:p w14:paraId="4DBC6BC0" w14:textId="77777777" w:rsidR="000F7377" w:rsidRDefault="000F7377">
      <w:r xmlns:w="http://schemas.openxmlformats.org/wordprocessingml/2006/main">
        <w:t xml:space="preserve">Kita pernah tanpa harapan dan tanpa Tuhan, tetapi Tuhan telah menjadikan kita sebahagian daripada keluarga-Nya.</w:t>
      </w:r>
    </w:p>
    <w:p w14:paraId="507E833C" w14:textId="77777777" w:rsidR="000F7377" w:rsidRDefault="000F7377"/>
    <w:p w14:paraId="207D7083" w14:textId="77777777" w:rsidR="000F7377" w:rsidRDefault="000F7377">
      <w:r xmlns:w="http://schemas.openxmlformats.org/wordprocessingml/2006/main">
        <w:t xml:space="preserve">1: Kasih dan Penebusan Tuhan yang Tidak Berputus asa</w:t>
      </w:r>
    </w:p>
    <w:p w14:paraId="075211A8" w14:textId="77777777" w:rsidR="000F7377" w:rsidRDefault="000F7377"/>
    <w:p w14:paraId="727C191E" w14:textId="77777777" w:rsidR="000F7377" w:rsidRDefault="000F7377">
      <w:r xmlns:w="http://schemas.openxmlformats.org/wordprocessingml/2006/main">
        <w:t xml:space="preserve">2: Kuasa Harapan dalam Kristus</w:t>
      </w:r>
    </w:p>
    <w:p w14:paraId="1DDC91DB" w14:textId="77777777" w:rsidR="000F7377" w:rsidRDefault="000F7377"/>
    <w:p w14:paraId="31D43F13" w14:textId="77777777" w:rsidR="000F7377" w:rsidRDefault="000F7377">
      <w:r xmlns:w="http://schemas.openxmlformats.org/wordprocessingml/2006/main">
        <w:t xml:space="preserve">1: Roma 5:8 ? </w:t>
      </w:r>
      <w:r xmlns:w="http://schemas.openxmlformats.org/wordprocessingml/2006/main">
        <w:rPr>
          <w:rFonts w:ascii="맑은 고딕 Semilight" w:hAnsi="맑은 고딕 Semilight"/>
        </w:rPr>
        <w:t xml:space="preserve">쏝 </w:t>
      </w:r>
      <w:r xmlns:w="http://schemas.openxmlformats.org/wordprocessingml/2006/main">
        <w:t xml:space="preserve">ut Allah menunjukkan kasih-Nya kepada kita dalam hal ini: Semasa kita masih berdosa, Kristus telah mati untuk kita.??</w:t>
      </w:r>
    </w:p>
    <w:p w14:paraId="36847E71" w14:textId="77777777" w:rsidR="000F7377" w:rsidRDefault="000F7377"/>
    <w:p w14:paraId="13F373EB" w14:textId="77777777" w:rsidR="000F7377" w:rsidRDefault="000F7377">
      <w:r xmlns:w="http://schemas.openxmlformats.org/wordprocessingml/2006/main">
        <w:t xml:space="preserve">2: Yesaya 40:31 ? </w:t>
      </w:r>
      <w:r xmlns:w="http://schemas.openxmlformats.org/wordprocessingml/2006/main">
        <w:rPr>
          <w:rFonts w:ascii="맑은 고딕 Semilight" w:hAnsi="맑은 고딕 Semilight"/>
        </w:rPr>
        <w:t xml:space="preserve">Mereka </w:t>
      </w:r>
      <w:r xmlns:w="http://schemas.openxmlformats.org/wordprocessingml/2006/main">
        <w:t xml:space="preserve">yang berharap kepada Tuhan akan memperbaharui kekuatan mereka. Mereka akan terbang dengan sayap seperti burung helang; mereka akan berlari dan tidak menjadi letih, mereka akan berjalan dan tidak menjadi pengsan.??</w:t>
      </w:r>
    </w:p>
    <w:p w14:paraId="7DB2C10E" w14:textId="77777777" w:rsidR="000F7377" w:rsidRDefault="000F7377"/>
    <w:p w14:paraId="4DA52940" w14:textId="77777777" w:rsidR="000F7377" w:rsidRDefault="000F7377">
      <w:r xmlns:w="http://schemas.openxmlformats.org/wordprocessingml/2006/main">
        <w:t xml:space="preserve">Efesus 2:13 Tetapi sekarang di dalam Kristus Yesus kamu yang dahulu kala jauh telah didekatkan oleh darah Kristus.</w:t>
      </w:r>
    </w:p>
    <w:p w14:paraId="542C5D22" w14:textId="77777777" w:rsidR="000F7377" w:rsidRDefault="000F7377"/>
    <w:p w14:paraId="44FDB5DF" w14:textId="77777777" w:rsidR="000F7377" w:rsidRDefault="000F7377">
      <w:r xmlns:w="http://schemas.openxmlformats.org/wordprocessingml/2006/main">
        <w:t xml:space="preserve">Tuhan telah menjadikan kita dekat kepada-Nya melalui pengorbanan Yesus.</w:t>
      </w:r>
    </w:p>
    <w:p w14:paraId="543701A7" w14:textId="77777777" w:rsidR="000F7377" w:rsidRDefault="000F7377"/>
    <w:p w14:paraId="5D47551C" w14:textId="77777777" w:rsidR="000F7377" w:rsidRDefault="000F7377">
      <w:r xmlns:w="http://schemas.openxmlformats.org/wordprocessingml/2006/main">
        <w:t xml:space="preserve">1: Apakah Kos Penyesuaian?</w:t>
      </w:r>
    </w:p>
    <w:p w14:paraId="1498ED2A" w14:textId="77777777" w:rsidR="000F7377" w:rsidRDefault="000F7377"/>
    <w:p w14:paraId="49CF1D81" w14:textId="77777777" w:rsidR="000F7377" w:rsidRDefault="000F7377">
      <w:r xmlns:w="http://schemas.openxmlformats.org/wordprocessingml/2006/main">
        <w:t xml:space="preserve">2: Kuasa Salib: Bagaimana Yesus Menyatukan Kita dengan Tuhan</w:t>
      </w:r>
    </w:p>
    <w:p w14:paraId="29ABAF03" w14:textId="77777777" w:rsidR="000F7377" w:rsidRDefault="000F7377"/>
    <w:p w14:paraId="3A65D511" w14:textId="77777777" w:rsidR="000F7377" w:rsidRDefault="000F7377">
      <w:r xmlns:w="http://schemas.openxmlformats.org/wordprocessingml/2006/main">
        <w:t xml:space="preserve">1: Roma 5:8-9 - Tetapi Allah menunjukkan kasih-Nya kepada kita dalam hal ini: Semasa kita masih berdosa, Kristus telah mati untuk kita.</w:t>
      </w:r>
    </w:p>
    <w:p w14:paraId="6FABB1E2" w14:textId="77777777" w:rsidR="000F7377" w:rsidRDefault="000F7377"/>
    <w:p w14:paraId="28D41A99" w14:textId="77777777" w:rsidR="000F7377" w:rsidRDefault="000F7377">
      <w:r xmlns:w="http://schemas.openxmlformats.org/wordprocessingml/2006/main">
        <w:t xml:space="preserve">2: Kolose 1:20-22 - Dan oleh Dia untuk mendamaikan segala sesuatu dengan diri-Nya, baik yang ada di bumi atau yang ada di sorga, yang mengadakan pendamaian oleh darah salib-Nya.</w:t>
      </w:r>
    </w:p>
    <w:p w14:paraId="6C0D1DD8" w14:textId="77777777" w:rsidR="000F7377" w:rsidRDefault="000F7377"/>
    <w:p w14:paraId="4E3EE57F" w14:textId="77777777" w:rsidR="000F7377" w:rsidRDefault="000F7377">
      <w:r xmlns:w="http://schemas.openxmlformats.org/wordprocessingml/2006/main">
        <w:t xml:space="preserve">Efesus 2:14 Sebab Dialah damai sejahtera kita, yang telah menjadikan kedua-duanya satu, dan yang telah meruntuhkan tembok pemisah di antara kita;</w:t>
      </w:r>
    </w:p>
    <w:p w14:paraId="5DF7270E" w14:textId="77777777" w:rsidR="000F7377" w:rsidRDefault="000F7377"/>
    <w:p w14:paraId="6DA22FD5" w14:textId="77777777" w:rsidR="000F7377" w:rsidRDefault="000F7377">
      <w:r xmlns:w="http://schemas.openxmlformats.org/wordprocessingml/2006/main">
        <w:t xml:space="preserve">Petikan itu menekankan bahawa Yesus adalah kedamaian kita dan telah meruntuhkan tembok perpecahan antara kita.</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Perpaduan Melalui Yesus</w:t>
      </w:r>
    </w:p>
    <w:p w14:paraId="7C51B98F" w14:textId="77777777" w:rsidR="000F7377" w:rsidRDefault="000F7377"/>
    <w:p w14:paraId="6648AA43" w14:textId="77777777" w:rsidR="000F7377" w:rsidRDefault="000F7377">
      <w:r xmlns:w="http://schemas.openxmlformats.org/wordprocessingml/2006/main">
        <w:t xml:space="preserve">2. Kuasa Yesus untuk Mengatasi Perpecahan</w:t>
      </w:r>
    </w:p>
    <w:p w14:paraId="0CB8C6B4" w14:textId="77777777" w:rsidR="000F7377" w:rsidRDefault="000F7377"/>
    <w:p w14:paraId="27AB8C42" w14:textId="77777777" w:rsidR="000F7377" w:rsidRDefault="000F7377">
      <w:r xmlns:w="http://schemas.openxmlformats.org/wordprocessingml/2006/main">
        <w:t xml:space="preserve">1. Roma 5:1-2 - Oleh itu, kerana kita telah dibenarkan oleh iman, kita mempunyai damai sejahtera dengan Allah melalui Tuhan kita Yesus Kristus. Melalui Dia kita juga telah memperoleh jalan masuk melalui iman ke dalam kasih karunia yang di dalamnya kita berdiri, dan kita bersukacita dalam pengharapan akan kemuliaan Allah.</w:t>
      </w:r>
    </w:p>
    <w:p w14:paraId="7B308189" w14:textId="77777777" w:rsidR="000F7377" w:rsidRDefault="000F7377"/>
    <w:p w14:paraId="0EE66281" w14:textId="77777777" w:rsidR="000F7377" w:rsidRDefault="000F7377">
      <w:r xmlns:w="http://schemas.openxmlformats.org/wordprocessingml/2006/main">
        <w:t xml:space="preserve">2. Kolose 3:14-15 - Dan di atas semuanya itu kenakanlah kasih, yang mempersatukan segala sesuatu dengan sempurna. Dan biarlah damai sejahtera Kristus memerintah dalam hatimu, karena untuk itulah kamu telah dipanggil menjadi satu tubuh. Dan bersyukurlah.</w:t>
      </w:r>
    </w:p>
    <w:p w14:paraId="375D9A8C" w14:textId="77777777" w:rsidR="000F7377" w:rsidRDefault="000F7377"/>
    <w:p w14:paraId="1CFEC2BB" w14:textId="77777777" w:rsidR="000F7377" w:rsidRDefault="000F7377">
      <w:r xmlns:w="http://schemas.openxmlformats.org/wordprocessingml/2006/main">
        <w:t xml:space="preserve">Efesus 2:15 Sesudah ditiadakan dalam daging-Nya permusuhan, yaitu hukum perintah-perintah yang terkandung dalam peraturan-peraturan; untuk menjadikan dalam dirinya dua orang yang baru, sehingga membuat perdamaian;</w:t>
      </w:r>
    </w:p>
    <w:p w14:paraId="7481398D" w14:textId="77777777" w:rsidR="000F7377" w:rsidRDefault="000F7377"/>
    <w:p w14:paraId="1C89CA37" w14:textId="77777777" w:rsidR="000F7377" w:rsidRDefault="000F7377">
      <w:r xmlns:w="http://schemas.openxmlformats.org/wordprocessingml/2006/main">
        <w:t xml:space="preserve">Yesus menghapuskan hukum perintah dan membuat perdamaian antara orang Yahudi dan orang bukan Yahudi dengan mencipta satu manusia baru.</w:t>
      </w:r>
    </w:p>
    <w:p w14:paraId="6D1F5A59" w14:textId="77777777" w:rsidR="000F7377" w:rsidRDefault="000F7377"/>
    <w:p w14:paraId="66D9F547" w14:textId="77777777" w:rsidR="000F7377" w:rsidRDefault="000F7377">
      <w:r xmlns:w="http://schemas.openxmlformats.org/wordprocessingml/2006/main">
        <w:t xml:space="preserve">1: Yesus meruntuhkan tembok permusuhan dan perpecahan antara kumpulan kaum dan etnik dengan mencipta seorang lelaki baru.</w:t>
      </w:r>
    </w:p>
    <w:p w14:paraId="52A382D4" w14:textId="77777777" w:rsidR="000F7377" w:rsidRDefault="000F7377"/>
    <w:p w14:paraId="65DED747" w14:textId="77777777" w:rsidR="000F7377" w:rsidRDefault="000F7377">
      <w:r xmlns:w="http://schemas.openxmlformats.org/wordprocessingml/2006/main">
        <w:t xml:space="preserve">2: Yesus membawa kedamaian dengan menghapuskan hukum perintah dan menyatukan semua orang di bawah perjanjian baru.</w:t>
      </w:r>
    </w:p>
    <w:p w14:paraId="30F5BDF3" w14:textId="77777777" w:rsidR="000F7377" w:rsidRDefault="000F7377"/>
    <w:p w14:paraId="5E84D01E" w14:textId="77777777" w:rsidR="000F7377" w:rsidRDefault="000F7377">
      <w:r xmlns:w="http://schemas.openxmlformats.org/wordprocessingml/2006/main">
        <w:t xml:space="preserve">1: Galatia 3:26-28 - Sebab kamu semua adalah anak-anak Allah oleh iman dalam Kristus Yesus. Kerana semua orang di antara kamu yang telah dibaptis dalam Kristus telah mengenakan Kristus. Tidak ada orang Yahudi atau orang Yunani, tidak ada hamba atau orang merdeka, tidak ada lelaki atau perempuan, kerana kamu semua adalah satu dalam Kristus Yesus.</w:t>
      </w:r>
    </w:p>
    <w:p w14:paraId="2830FB9F" w14:textId="77777777" w:rsidR="000F7377" w:rsidRDefault="000F7377"/>
    <w:p w14:paraId="7A31CBBD" w14:textId="77777777" w:rsidR="000F7377" w:rsidRDefault="000F7377">
      <w:r xmlns:w="http://schemas.openxmlformats.org/wordprocessingml/2006/main">
        <w:t xml:space="preserve">2: Kolose 3:11 - Di mana tidak ada orang Yunani atau orang Yahudi, orang bersunat atau orang tidak bersunat, orang Barbar, </w:t>
      </w:r>
      <w:r xmlns:w="http://schemas.openxmlformats.org/wordprocessingml/2006/main">
        <w:lastRenderedPageBreak xmlns:w="http://schemas.openxmlformats.org/wordprocessingml/2006/main"/>
      </w:r>
      <w:r xmlns:w="http://schemas.openxmlformats.org/wordprocessingml/2006/main">
        <w:t xml:space="preserve">orang Skit, hamba atau orang merdeka, tetapi Kristus adalah semua dan di dalam semua.</w:t>
      </w:r>
    </w:p>
    <w:p w14:paraId="63620EB7" w14:textId="77777777" w:rsidR="000F7377" w:rsidRDefault="000F7377"/>
    <w:p w14:paraId="43DB6277" w14:textId="77777777" w:rsidR="000F7377" w:rsidRDefault="000F7377">
      <w:r xmlns:w="http://schemas.openxmlformats.org/wordprocessingml/2006/main">
        <w:t xml:space="preserve">Efesus 2:16 Dan supaya Ia mendamaikan keduanya dengan Allah dalam satu tubuh oleh salib, sesudah dengan itu Ia membunuh permusuhan.</w:t>
      </w:r>
    </w:p>
    <w:p w14:paraId="525D3CDB" w14:textId="77777777" w:rsidR="000F7377" w:rsidRDefault="000F7377"/>
    <w:p w14:paraId="5DF47E4A" w14:textId="77777777" w:rsidR="000F7377" w:rsidRDefault="000F7377">
      <w:r xmlns:w="http://schemas.openxmlformats.org/wordprocessingml/2006/main">
        <w:t xml:space="preserve">Kristus mendamaikan kedua-dua orang Yahudi dan bukan Yahudi dengan Tuhan dalam satu tubuh melalui kematian-Nya di kayu salib, mengakhiri permusuhan di antara mereka.</w:t>
      </w:r>
    </w:p>
    <w:p w14:paraId="079DC9D5" w14:textId="77777777" w:rsidR="000F7377" w:rsidRDefault="000F7377"/>
    <w:p w14:paraId="4B54A7E7" w14:textId="77777777" w:rsidR="000F7377" w:rsidRDefault="000F7377">
      <w:r xmlns:w="http://schemas.openxmlformats.org/wordprocessingml/2006/main">
        <w:t xml:space="preserve">1. Kuasa Rekonsiliasi: Bagaimana Kematian Kristus di Kayu Salib Melangkaui Perpecahan Budaya dan Agama</w:t>
      </w:r>
    </w:p>
    <w:p w14:paraId="09BA1340" w14:textId="77777777" w:rsidR="000F7377" w:rsidRDefault="000F7377"/>
    <w:p w14:paraId="428138EB" w14:textId="77777777" w:rsidR="000F7377" w:rsidRDefault="000F7377">
      <w:r xmlns:w="http://schemas.openxmlformats.org/wordprocessingml/2006/main">
        <w:t xml:space="preserve">2. Perpaduan dalam Kepelbagaian: Bagaimana Kasih Kristus Menyatukan Semua Orang</w:t>
      </w:r>
    </w:p>
    <w:p w14:paraId="727171D3" w14:textId="77777777" w:rsidR="000F7377" w:rsidRDefault="000F7377"/>
    <w:p w14:paraId="05289F6C" w14:textId="77777777" w:rsidR="000F7377" w:rsidRDefault="000F7377">
      <w:r xmlns:w="http://schemas.openxmlformats.org/wordprocessingml/2006/main">
        <w:t xml:space="preserve">1. Kolose 1:20-22 - Melalui Kristus, Tuhan mendamaikan segala sesuatu dengan diri-Nya, baik yang ada di syurga dan di bumi.</w:t>
      </w:r>
    </w:p>
    <w:p w14:paraId="027897C7" w14:textId="77777777" w:rsidR="000F7377" w:rsidRDefault="000F7377"/>
    <w:p w14:paraId="676360D7" w14:textId="77777777" w:rsidR="000F7377" w:rsidRDefault="000F7377">
      <w:r xmlns:w="http://schemas.openxmlformats.org/wordprocessingml/2006/main">
        <w:t xml:space="preserve">2. Roma 5:8-11 - Tuhan menunjukkan kasih-Nya kepada kita melalui kematian Kristus di kayu salib semasa kita masih berdosa.</w:t>
      </w:r>
    </w:p>
    <w:p w14:paraId="6A87171C" w14:textId="77777777" w:rsidR="000F7377" w:rsidRDefault="000F7377"/>
    <w:p w14:paraId="5B8E7971" w14:textId="77777777" w:rsidR="000F7377" w:rsidRDefault="000F7377">
      <w:r xmlns:w="http://schemas.openxmlformats.org/wordprocessingml/2006/main">
        <w:t xml:space="preserve">Efesus 2:17 Dan datang dan memberitakan damai sejahtera kepada kamu yang jauh dan kepada mereka yang dekat.</w:t>
      </w:r>
    </w:p>
    <w:p w14:paraId="03D5CFF4" w14:textId="77777777" w:rsidR="000F7377" w:rsidRDefault="000F7377"/>
    <w:p w14:paraId="3C976655" w14:textId="77777777" w:rsidR="000F7377" w:rsidRDefault="000F7377">
      <w:r xmlns:w="http://schemas.openxmlformats.org/wordprocessingml/2006/main">
        <w:t xml:space="preserve">Kristus datang untuk memberitakan damai kepada mereka yang jauh dan kepada mereka yang dekat.</w:t>
      </w:r>
    </w:p>
    <w:p w14:paraId="173DA88B" w14:textId="77777777" w:rsidR="000F7377" w:rsidRDefault="000F7377"/>
    <w:p w14:paraId="337791EC" w14:textId="77777777" w:rsidR="000F7377" w:rsidRDefault="000F7377">
      <w:r xmlns:w="http://schemas.openxmlformats.org/wordprocessingml/2006/main">
        <w:t xml:space="preserve">1. Panggilan Kristus untuk Mencapai Orang yang Hilang</w:t>
      </w:r>
    </w:p>
    <w:p w14:paraId="0D25D1C5" w14:textId="77777777" w:rsidR="000F7377" w:rsidRDefault="000F7377"/>
    <w:p w14:paraId="7EED2D88" w14:textId="77777777" w:rsidR="000F7377" w:rsidRDefault="000F7377">
      <w:r xmlns:w="http://schemas.openxmlformats.org/wordprocessingml/2006/main">
        <w:t xml:space="preserve">2. Mendekati Jiran Kita yang Bercinta</w:t>
      </w:r>
    </w:p>
    <w:p w14:paraId="6BF8B8BC" w14:textId="77777777" w:rsidR="000F7377" w:rsidRDefault="000F7377"/>
    <w:p w14:paraId="3FD3E7BA" w14:textId="77777777" w:rsidR="000F7377" w:rsidRDefault="000F7377">
      <w:r xmlns:w="http://schemas.openxmlformats.org/wordprocessingml/2006/main">
        <w:t xml:space="preserve">1. Matius 28:18-20 - "Lalu Yesus datang kepada mereka dan berkata: "Kepada </w:t>
      </w:r>
      <w:r xmlns:w="http://schemas.openxmlformats.org/wordprocessingml/2006/main">
        <w:rPr>
          <w:rFonts w:ascii="맑은 고딕 Semilight" w:hAnsi="맑은 고딕 Semilight"/>
        </w:rPr>
        <w:t xml:space="preserve">- </w:t>
      </w:r>
      <w:r xmlns:w="http://schemas.openxmlformats.org/wordprocessingml/2006/main">
        <w:t xml:space="preserve">Ku telah diberikan kuasa di sorga dan di bumi. Karena itu pergilah, jadikanlah semua bangsa murid-Ku dan baptislah mereka dalam nama Bapa." dan tentang Anak dan Roh Kudus, dan ajarlah mereka melakukan segala sesuatu yang telah Kuperintahkan kepadamu. Dan sesungguhnya Aku menyertai kamu sentiasa, sampai ke akhir zaman.??</w:t>
      </w:r>
    </w:p>
    <w:p w14:paraId="3F6DA5E9" w14:textId="77777777" w:rsidR="000F7377" w:rsidRDefault="000F7377"/>
    <w:p w14:paraId="6C829F3A" w14:textId="77777777" w:rsidR="000F7377" w:rsidRDefault="000F7377">
      <w:r xmlns:w="http://schemas.openxmlformats.org/wordprocessingml/2006/main">
        <w:t xml:space="preserve">2. Roma 10:14-15 - "Kalau begitu, bagaimanakah mereka boleh berseru kepada orang yang tidak mereka percayai? Dan bagaimana mereka boleh percaya kepada Dia yang tidak pernah mereka dengari? Dan bagaimana mereka dapat mendengar jika tidak diberitakan oleh orang lain. mereka? Dan bagaimanakah seseorang dapat memberitakan, jika mereka tidak diutus? Seperti ada tertulis: ? </w:t>
      </w:r>
      <w:r xmlns:w="http://schemas.openxmlformats.org/wordprocessingml/2006/main">
        <w:rPr>
          <w:rFonts w:ascii="맑은 고딕 Semilight" w:hAnsi="맑은 고딕 Semilight"/>
        </w:rPr>
        <w:t xml:space="preserve">Alangkah </w:t>
      </w:r>
      <w:r xmlns:w="http://schemas.openxmlformats.org/wordprocessingml/2006/main">
        <w:t xml:space="preserve">indahnya kaki orang-orang yang membawa berita gembira!??</w:t>
      </w:r>
    </w:p>
    <w:p w14:paraId="6A236E20" w14:textId="77777777" w:rsidR="000F7377" w:rsidRDefault="000F7377"/>
    <w:p w14:paraId="6C44BDC7" w14:textId="77777777" w:rsidR="000F7377" w:rsidRDefault="000F7377">
      <w:r xmlns:w="http://schemas.openxmlformats.org/wordprocessingml/2006/main">
        <w:t xml:space="preserve">Efesus 2:18 Sebab oleh Dia kita berdua mempunyai jalan masuk kepada Bapa oleh satu Roh.</w:t>
      </w:r>
    </w:p>
    <w:p w14:paraId="24317AAC" w14:textId="77777777" w:rsidR="000F7377" w:rsidRDefault="000F7377"/>
    <w:p w14:paraId="193BEA3C" w14:textId="77777777" w:rsidR="000F7377" w:rsidRDefault="000F7377">
      <w:r xmlns:w="http://schemas.openxmlformats.org/wordprocessingml/2006/main">
        <w:t xml:space="preserve">Petikan itu bercakap tentang bagaimana melalui Yesus, kita mempunyai akses kepada Tuhan Bapa.</w:t>
      </w:r>
    </w:p>
    <w:p w14:paraId="2A95B9CB" w14:textId="77777777" w:rsidR="000F7377" w:rsidRDefault="000F7377"/>
    <w:p w14:paraId="4D056ADA" w14:textId="77777777" w:rsidR="000F7377" w:rsidRDefault="000F7377">
      <w:r xmlns:w="http://schemas.openxmlformats.org/wordprocessingml/2006/main">
        <w:t xml:space="preserve">1. Kuasa Yesus: Akses kepada Tuhan Melalui Kematian dan Kebangkitan-Nya</w:t>
      </w:r>
    </w:p>
    <w:p w14:paraId="63E0F952" w14:textId="77777777" w:rsidR="000F7377" w:rsidRDefault="000F7377"/>
    <w:p w14:paraId="48C9AD9C" w14:textId="77777777" w:rsidR="000F7377" w:rsidRDefault="000F7377">
      <w:r xmlns:w="http://schemas.openxmlformats.org/wordprocessingml/2006/main">
        <w:t xml:space="preserve">2. Pintu Masuk Syurga: Yesus sebagai Orang yang Membuka Kunci Pintu</w:t>
      </w:r>
    </w:p>
    <w:p w14:paraId="7C1605F2" w14:textId="77777777" w:rsidR="000F7377" w:rsidRDefault="000F7377"/>
    <w:p w14:paraId="73EF11AB" w14:textId="77777777" w:rsidR="000F7377" w:rsidRDefault="000F7377">
      <w:r xmlns:w="http://schemas.openxmlformats.org/wordprocessingml/2006/main">
        <w:t xml:space="preserve">1. Roma 5:1-2 - Oleh itu, kerana kita telah dibenarkan oleh iman, kita mempunyai damai sejahtera dengan Allah melalui Tuhan kita Yesus Kristus. Melalui Dia kita juga telah memperoleh jalan masuk melalui iman ke dalam kasih karunia yang di dalamnya kita berdiri, dan kita bersukacita dalam pengharapan akan kemuliaan Allah.</w:t>
      </w:r>
    </w:p>
    <w:p w14:paraId="3585B798" w14:textId="77777777" w:rsidR="000F7377" w:rsidRDefault="000F7377"/>
    <w:p w14:paraId="65E12067" w14:textId="77777777" w:rsidR="000F7377" w:rsidRDefault="000F7377">
      <w:r xmlns:w="http://schemas.openxmlformats.org/wordprocessingml/2006/main">
        <w:t xml:space="preserve">2. Ibrani 10:19-20 - Oleh itu, saudara-saudara, kerana kita mempunyai keyakinan untuk masuk ke tempat kudus oleh darah Yesus, melalui jalan yang baru dan hidup yang dibukakan-Nya bagi kita melalui tirai, iaitu melalui daging-Nya.</w:t>
      </w:r>
    </w:p>
    <w:p w14:paraId="08A4F5A0" w14:textId="77777777" w:rsidR="000F7377" w:rsidRDefault="000F7377"/>
    <w:p w14:paraId="3B6FA54F" w14:textId="77777777" w:rsidR="000F7377" w:rsidRDefault="000F7377">
      <w:r xmlns:w="http://schemas.openxmlformats.org/wordprocessingml/2006/main">
        <w:t xml:space="preserve">Efesus 2:19 Sebab itu kamu bukan lagi orang asing dan pendatang, melainkan warga negara dengan orang-orang kudus dan anggota keluarga Allah;</w:t>
      </w:r>
    </w:p>
    <w:p w14:paraId="4525ABA7" w14:textId="77777777" w:rsidR="000F7377" w:rsidRDefault="000F7377"/>
    <w:p w14:paraId="51370B58" w14:textId="77777777" w:rsidR="000F7377" w:rsidRDefault="000F7377">
      <w:r xmlns:w="http://schemas.openxmlformats.org/wordprocessingml/2006/main">
        <w:t xml:space="preserve">Orang-orang yang percaya kepada Kristus kini menjadi sebahagian daripada keluarga Tuhan dan sebangsa dengan orang-orang kudus.</w:t>
      </w:r>
    </w:p>
    <w:p w14:paraId="47BB1B77" w14:textId="77777777" w:rsidR="000F7377" w:rsidRDefault="000F7377"/>
    <w:p w14:paraId="70197EAB" w14:textId="77777777" w:rsidR="000F7377" w:rsidRDefault="000F7377">
      <w:r xmlns:w="http://schemas.openxmlformats.org/wordprocessingml/2006/main">
        <w:t xml:space="preserve">1. Berkat Kepemilikan: Kajian terhadap Efesus 2:19</w:t>
      </w:r>
    </w:p>
    <w:p w14:paraId="1D1D492E" w14:textId="77777777" w:rsidR="000F7377" w:rsidRDefault="000F7377"/>
    <w:p w14:paraId="078D2249" w14:textId="77777777" w:rsidR="000F7377" w:rsidRDefault="000F7377">
      <w:r xmlns:w="http://schemas.openxmlformats.org/wordprocessingml/2006/main">
        <w:t xml:space="preserve">2. Identiti Kita dalam Keluarga Tuhan: Kajian terhadap Efesus 2:19</w:t>
      </w:r>
    </w:p>
    <w:p w14:paraId="4C690351" w14:textId="77777777" w:rsidR="000F7377" w:rsidRDefault="000F7377"/>
    <w:p w14:paraId="73B10820" w14:textId="77777777" w:rsidR="000F7377" w:rsidRDefault="000F7377">
      <w:r xmlns:w="http://schemas.openxmlformats.org/wordprocessingml/2006/main">
        <w:t xml:space="preserve">1. Galatia 6:10 - Karena itu, selama masih ada kesempatan, marilah kita berbuat baik kepada semua orang, terutama kepada mereka yang ada dalam rumah iman.</w:t>
      </w:r>
    </w:p>
    <w:p w14:paraId="69919B53" w14:textId="77777777" w:rsidR="000F7377" w:rsidRDefault="000F7377"/>
    <w:p w14:paraId="1200A7FB" w14:textId="77777777" w:rsidR="000F7377" w:rsidRDefault="000F7377">
      <w:r xmlns:w="http://schemas.openxmlformats.org/wordprocessingml/2006/main">
        <w:t xml:space="preserve">2. 1 Petrus 2:9-10 - Tetapi kamu adalah bangsa yang terpilih, imamat yang rajani, bangsa yang kudus, umat kepunyaan-Nya sendiri, supaya kamu memberitakan keagungan Dia, yang telah memanggil kamu keluar dari kegelapan kepada terang-Nya yang ajaib. .</w:t>
      </w:r>
    </w:p>
    <w:p w14:paraId="3E390015" w14:textId="77777777" w:rsidR="000F7377" w:rsidRDefault="000F7377"/>
    <w:p w14:paraId="2BC4EC70" w14:textId="77777777" w:rsidR="000F7377" w:rsidRDefault="000F7377">
      <w:r xmlns:w="http://schemas.openxmlformats.org/wordprocessingml/2006/main">
        <w:t xml:space="preserve">Efesus 2:20 dan dibangun di atas dasar para rasul dan para nabi, Yesus Kristus sendiri sebagai batu penjuru;</w:t>
      </w:r>
    </w:p>
    <w:p w14:paraId="3CAF511D" w14:textId="77777777" w:rsidR="000F7377" w:rsidRDefault="000F7377"/>
    <w:p w14:paraId="2CC7A9DE" w14:textId="77777777" w:rsidR="000F7377" w:rsidRDefault="000F7377">
      <w:r xmlns:w="http://schemas.openxmlformats.org/wordprocessingml/2006/main">
        <w:t xml:space="preserve">Asas iman Kristian dibina di atas para rasul dan nabi, dengan Yesus Kristus sebagai batu penjuru utama.</w:t>
      </w:r>
    </w:p>
    <w:p w14:paraId="02CC6572" w14:textId="77777777" w:rsidR="000F7377" w:rsidRDefault="000F7377"/>
    <w:p w14:paraId="765C77F0" w14:textId="77777777" w:rsidR="000F7377" w:rsidRDefault="000F7377">
      <w:r xmlns:w="http://schemas.openxmlformats.org/wordprocessingml/2006/main">
        <w:t xml:space="preserve">1: Kita mesti membina hidup kita di atas asas para rasul dan nabi, dengan Yesus Kristus sebagai batu penjuru.</w:t>
      </w:r>
    </w:p>
    <w:p w14:paraId="547234DD" w14:textId="77777777" w:rsidR="000F7377" w:rsidRDefault="000F7377"/>
    <w:p w14:paraId="3C62EAD0" w14:textId="77777777" w:rsidR="000F7377" w:rsidRDefault="000F7377">
      <w:r xmlns:w="http://schemas.openxmlformats.org/wordprocessingml/2006/main">
        <w:t xml:space="preserve">2: Yesus Kristus adalah batu penjuru iman kita, dan kita mesti membina hidup kita di atas asas para rasul dan nabi.</w:t>
      </w:r>
    </w:p>
    <w:p w14:paraId="39D6EFF3" w14:textId="77777777" w:rsidR="000F7377" w:rsidRDefault="000F7377"/>
    <w:p w14:paraId="05C01493" w14:textId="77777777" w:rsidR="000F7377" w:rsidRDefault="000F7377">
      <w:r xmlns:w="http://schemas.openxmlformats.org/wordprocessingml/2006/main">
        <w:t xml:space="preserve">1: Matius 7:24-25 - Sebab itu barangsiapa mendengar perkataan-Ku ini dan melakukannya, Aku akan menyamakan dia dengan seorang yang bijaksana, yang mendirikan rumahnya di atas batu: Maka turunlah hujan, datanglah banjir </w:t>
      </w:r>
      <w:r xmlns:w="http://schemas.openxmlformats.org/wordprocessingml/2006/main">
        <w:lastRenderedPageBreak xmlns:w="http://schemas.openxmlformats.org/wordprocessingml/2006/main"/>
      </w:r>
      <w:r xmlns:w="http://schemas.openxmlformats.org/wordprocessingml/2006/main">
        <w:t xml:space="preserve">dan angin bertiup, dan melanda rumah itu; dan ia tidak jatuh: kerana ia didirikan di atas batu.</w:t>
      </w:r>
    </w:p>
    <w:p w14:paraId="34E1EFF8" w14:textId="77777777" w:rsidR="000F7377" w:rsidRDefault="000F7377"/>
    <w:p w14:paraId="5ABFC925" w14:textId="77777777" w:rsidR="000F7377" w:rsidRDefault="000F7377">
      <w:r xmlns:w="http://schemas.openxmlformats.org/wordprocessingml/2006/main">
        <w:t xml:space="preserve">2: 1 Korintus 3:11 - Sebab tidak seorangpun dapat meletakkan dasar lain selain dari yang telah diletakkan, yaitu Yesus Kristus.</w:t>
      </w:r>
    </w:p>
    <w:p w14:paraId="0A94784C" w14:textId="77777777" w:rsidR="000F7377" w:rsidRDefault="000F7377"/>
    <w:p w14:paraId="7CD7A5A4" w14:textId="77777777" w:rsidR="000F7377" w:rsidRDefault="000F7377">
      <w:r xmlns:w="http://schemas.openxmlformats.org/wordprocessingml/2006/main">
        <w:t xml:space="preserve">Efesus 2:21 Di dalam Dialah segala bangunan yang tersusun rapi bertumbuh menjadi bait suci di dalam Tuhan.</w:t>
      </w:r>
    </w:p>
    <w:p w14:paraId="77FA80F5" w14:textId="77777777" w:rsidR="000F7377" w:rsidRDefault="000F7377"/>
    <w:p w14:paraId="603224EC" w14:textId="77777777" w:rsidR="000F7377" w:rsidRDefault="000F7377">
      <w:r xmlns:w="http://schemas.openxmlformats.org/wordprocessingml/2006/main">
        <w:t xml:space="preserve">Pembinaan gereja disatukan dalam kesatuan dan berkembang menjadi bait suci dalam Tuhan.</w:t>
      </w:r>
    </w:p>
    <w:p w14:paraId="7EBF5D8D" w14:textId="77777777" w:rsidR="000F7377" w:rsidRDefault="000F7377"/>
    <w:p w14:paraId="0E74F90A" w14:textId="77777777" w:rsidR="000F7377" w:rsidRDefault="000F7377">
      <w:r xmlns:w="http://schemas.openxmlformats.org/wordprocessingml/2006/main">
        <w:t xml:space="preserve">1. Kuasa Perpaduan dalam Gereja</w:t>
      </w:r>
    </w:p>
    <w:p w14:paraId="3882B034" w14:textId="77777777" w:rsidR="000F7377" w:rsidRDefault="000F7377"/>
    <w:p w14:paraId="08AE7DE1" w14:textId="77777777" w:rsidR="000F7377" w:rsidRDefault="000F7377">
      <w:r xmlns:w="http://schemas.openxmlformats.org/wordprocessingml/2006/main">
        <w:t xml:space="preserve">2. Membina Rumah Tuhan</w:t>
      </w:r>
    </w:p>
    <w:p w14:paraId="291FE30D" w14:textId="77777777" w:rsidR="000F7377" w:rsidRDefault="000F7377"/>
    <w:p w14:paraId="47563A0C" w14:textId="77777777" w:rsidR="000F7377" w:rsidRDefault="000F7377">
      <w:r xmlns:w="http://schemas.openxmlformats.org/wordprocessingml/2006/main">
        <w:t xml:space="preserve">1. Yohanes 17:21-23, Yesus berdoa untuk perpaduan di kalangan orang percaya</w:t>
      </w:r>
    </w:p>
    <w:p w14:paraId="51FDAD68" w14:textId="77777777" w:rsidR="000F7377" w:rsidRDefault="000F7377"/>
    <w:p w14:paraId="0BF260D3" w14:textId="77777777" w:rsidR="000F7377" w:rsidRDefault="000F7377">
      <w:r xmlns:w="http://schemas.openxmlformats.org/wordprocessingml/2006/main">
        <w:t xml:space="preserve">2. 1 Petrus 2:5, Membina dengan batu hidup untuk menjadi rumah rohani</w:t>
      </w:r>
    </w:p>
    <w:p w14:paraId="6C7943A9" w14:textId="77777777" w:rsidR="000F7377" w:rsidRDefault="000F7377"/>
    <w:p w14:paraId="03258F67" w14:textId="77777777" w:rsidR="000F7377" w:rsidRDefault="000F7377">
      <w:r xmlns:w="http://schemas.openxmlformats.org/wordprocessingml/2006/main">
        <w:t xml:space="preserve">Efesus 2:22 Di dalam Dia kamu juga dibangun bersama-sama untuk tempat kediaman Allah oleh Roh.</w:t>
      </w:r>
    </w:p>
    <w:p w14:paraId="52FB1033" w14:textId="77777777" w:rsidR="000F7377" w:rsidRDefault="000F7377"/>
    <w:p w14:paraId="04A94DB3" w14:textId="77777777" w:rsidR="000F7377" w:rsidRDefault="000F7377">
      <w:r xmlns:w="http://schemas.openxmlformats.org/wordprocessingml/2006/main">
        <w:t xml:space="preserve">Orang percaya dibina bersama sebagai tempat kediaman Tuhan melalui Roh.</w:t>
      </w:r>
    </w:p>
    <w:p w14:paraId="6E1675FC" w14:textId="77777777" w:rsidR="000F7377" w:rsidRDefault="000F7377"/>
    <w:p w14:paraId="6EB939F5" w14:textId="77777777" w:rsidR="000F7377" w:rsidRDefault="000F7377">
      <w:r xmlns:w="http://schemas.openxmlformats.org/wordprocessingml/2006/main">
        <w:t xml:space="preserve">1. Membina Rumah Tuhan: Bagaimana Roh Menyatukan Orang Beriman</w:t>
      </w:r>
    </w:p>
    <w:p w14:paraId="52F15E1E" w14:textId="77777777" w:rsidR="000F7377" w:rsidRDefault="000F7377"/>
    <w:p w14:paraId="10B49751" w14:textId="77777777" w:rsidR="000F7377" w:rsidRDefault="000F7377">
      <w:r xmlns:w="http://schemas.openxmlformats.org/wordprocessingml/2006/main">
        <w:t xml:space="preserve">2. Kuasa Roh dalam Kehidupan Kita</w:t>
      </w:r>
    </w:p>
    <w:p w14:paraId="7B1DBFE9" w14:textId="77777777" w:rsidR="000F7377" w:rsidRDefault="000F7377"/>
    <w:p w14:paraId="3F584468" w14:textId="77777777" w:rsidR="000F7377" w:rsidRDefault="000F7377">
      <w:r xmlns:w="http://schemas.openxmlformats.org/wordprocessingml/2006/main">
        <w:t xml:space="preserve">1. 1 Korintus 3:16-17 - Tidak tahukah kamu bahawa kamu adalah bait Allah, dan bahawa Roh Allah diam di dalam kamu?</w:t>
      </w:r>
    </w:p>
    <w:p w14:paraId="38451FE0" w14:textId="77777777" w:rsidR="000F7377" w:rsidRDefault="000F7377"/>
    <w:p w14:paraId="4EE4A2E6" w14:textId="77777777" w:rsidR="000F7377" w:rsidRDefault="000F7377">
      <w:r xmlns:w="http://schemas.openxmlformats.org/wordprocessingml/2006/main">
        <w:t xml:space="preserve">2. Roma 8:9-11 - Tetapi kamu tidak berada di dalam daging, tetapi di dalam Roh, jika memang Roh Allah diam di dalam kamu. Sekarang jika sesiapa tidak mempunyai Roh Kristus, dia bukan miliknya.</w:t>
      </w:r>
    </w:p>
    <w:p w14:paraId="344A392E" w14:textId="77777777" w:rsidR="000F7377" w:rsidRDefault="000F7377"/>
    <w:p w14:paraId="5A2E488B" w14:textId="77777777" w:rsidR="000F7377" w:rsidRDefault="000F7377">
      <w:r xmlns:w="http://schemas.openxmlformats.org/wordprocessingml/2006/main">
        <w:t xml:space="preserve">Efesus 3 adalah bab ketiga dari Surat Paulus kepada jemaat Efesus. Dalam bab ini, Paulus mendedahkan misteri rancangan Tuhan untuk orang bukan Yahudi untuk dimasukkan ke dalam tubuh Kristus dan berdoa untuk pertumbuhan rohani dan pemahaman orang percaya.</w:t>
      </w:r>
    </w:p>
    <w:p w14:paraId="3CA1EA0B" w14:textId="77777777" w:rsidR="000F7377" w:rsidRDefault="000F7377"/>
    <w:p w14:paraId="2A9C70E7" w14:textId="77777777" w:rsidR="000F7377" w:rsidRDefault="000F7377">
      <w:r xmlns:w="http://schemas.openxmlformats.org/wordprocessingml/2006/main">
        <w:t xml:space="preserve">Perenggan 1: Paulus bermula dengan menjelaskan bahawa dia telah diamanahkan dengan wahyu ilahi mengenai rancangan Tuhan untuk orang bukan Yahudi (Efesus 3:2-6). Dia menekankan bahawa misteri ini, yang tidak diketahui sepenuhnya pada generasi sebelumnya, kini dinyatakan melalui Roh kepada rasul-rasul dan nabi-nabi-Nya yang kudus. Misterinya ialah bahawa orang bukan Yahudi adalah ahli waris, anggota tubuh yang sama, dan mengambil bahagian dalam janji Allah dalam Kristus Yesus melalui Injil.</w:t>
      </w:r>
    </w:p>
    <w:p w14:paraId="4EA41DA4" w14:textId="77777777" w:rsidR="000F7377" w:rsidRDefault="000F7377"/>
    <w:p w14:paraId="0912009C" w14:textId="77777777" w:rsidR="000F7377" w:rsidRDefault="000F7377">
      <w:r xmlns:w="http://schemas.openxmlformats.org/wordprocessingml/2006/main">
        <w:t xml:space="preserve">Perenggan 2: Paulus menyatakan rasa kagumnya pada kebesaran kuasa Tuhan yang tidak terukur yang bekerja dalam diri orang percaya (Efesus 3:20-21). Dia mengakui bahawa Tuhan mampu melakukan jauh lebih banyak daripada semua yang mereka boleh minta atau fikirkan mengikut kuasa-Nya. Paulus memuliakan Tuhan sebagai layak dipuji sepanjang generasi.</w:t>
      </w:r>
    </w:p>
    <w:p w14:paraId="12AE26F5" w14:textId="77777777" w:rsidR="000F7377" w:rsidRDefault="000F7377"/>
    <w:p w14:paraId="3E194704" w14:textId="77777777" w:rsidR="000F7377" w:rsidRDefault="000F7377">
      <w:r xmlns:w="http://schemas.openxmlformats.org/wordprocessingml/2006/main">
        <w:t xml:space="preserve">Perenggan 3: Bab ini diakhiri dengan Paulus berdoa untuk kekuatan rohani dan pemahaman di kalangan orang percaya (Efesus 3:14-19). Dia meminta agar mereka dapat dikuatkan oleh Roh Tuhan di dalam diri mereka supaya Kristus boleh tinggal di dalam hati mereka melalui iman. Paulus menghendaki agar mereka memahami keluasan, panjang, tinggi, dan kedalaman kasih Kristus—cinta yang tidak terukur melebihi pengetahuan. Dia berdoa agar mereka dipenuhi dengan segala kepenuhan Tuhan.</w:t>
      </w:r>
    </w:p>
    <w:p w14:paraId="6AC63F44" w14:textId="77777777" w:rsidR="000F7377" w:rsidRDefault="000F7377"/>
    <w:p w14:paraId="5275F33C" w14:textId="77777777" w:rsidR="000F7377" w:rsidRDefault="000F7377">
      <w:r xmlns:w="http://schemas.openxmlformats.org/wordprocessingml/2006/main">
        <w:t xml:space="preserve">Secara ringkasnya,</w:t>
      </w:r>
    </w:p>
    <w:p w14:paraId="1201356B" w14:textId="77777777" w:rsidR="000F7377" w:rsidRDefault="000F7377">
      <w:r xmlns:w="http://schemas.openxmlformats.org/wordprocessingml/2006/main">
        <w:t xml:space="preserve">Bab tiga Efesus mendedahkan bagaimana orang bukan Yahudi dimasukkan ke dalam rancangan Tuhan melalui Yesus Kristus— </w:t>
      </w:r>
      <w:r xmlns:w="http://schemas.openxmlformats.org/wordprocessingml/2006/main">
        <w:lastRenderedPageBreak xmlns:w="http://schemas.openxmlformats.org/wordprocessingml/2006/main"/>
      </w:r>
      <w:r xmlns:w="http://schemas.openxmlformats.org/wordprocessingml/2006/main">
        <w:t xml:space="preserve">sebuah misteri yang didedahkan melalui wahyu ilahi. Paul kagum dengan kebesaran kuasa Tuhan dan memuji Dia sebagai mampu melebihi semua jangkaan.</w:t>
      </w:r>
    </w:p>
    <w:p w14:paraId="536AFD92" w14:textId="77777777" w:rsidR="000F7377" w:rsidRDefault="000F7377">
      <w:r xmlns:w="http://schemas.openxmlformats.org/wordprocessingml/2006/main">
        <w:t xml:space="preserve">Dia juga menawarkan doa untuk pertumbuhan rohani dan pemahaman orang percaya. Paulus meminta kekuatan dalaman mereka, kediaman Kristus di dalam hati mereka, dan pemahaman mendalam tentang kasih Kristus yang tiada batas. Dia ingin agar mereka dipenuhi dengan kepenuhan Tuhan.</w:t>
      </w:r>
    </w:p>
    <w:p w14:paraId="4A8EB09E" w14:textId="77777777" w:rsidR="000F7377" w:rsidRDefault="000F7377">
      <w:r xmlns:w="http://schemas.openxmlformats.org/wordprocessingml/2006/main">
        <w:t xml:space="preserve">Bab ini menyerlahkan keterangkuman rancangan Tuhan untuk orang bukan Yahudi, kuasa Tuhan yang luar biasa, dan doa Paulus untuk pertumbuhan dan pemahaman rohani orang percaya. Ia menekankan kesatuan dan kasih yang terdapat dalam Kristus Yesus semasa orang percaya mengambil bahagian dalam janji-janji-Nya melalui iman.</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Efesus 3:1 Itulah sebabnya aku, Paulus, yang dipenjarakan oleh Yesus Kristus karena kamu orang-orang bukan Yahudi,</w:t>
      </w:r>
    </w:p>
    <w:p w14:paraId="4E26A51E" w14:textId="77777777" w:rsidR="000F7377" w:rsidRDefault="000F7377"/>
    <w:p w14:paraId="3B995667" w14:textId="77777777" w:rsidR="000F7377" w:rsidRDefault="000F7377">
      <w:r xmlns:w="http://schemas.openxmlformats.org/wordprocessingml/2006/main">
        <w:t xml:space="preserve">Paulus menulis bahawa dia adalah seorang tahanan Yesus Kristus untuk orang bukan Yahudi.</w:t>
      </w:r>
    </w:p>
    <w:p w14:paraId="0494737B" w14:textId="77777777" w:rsidR="000F7377" w:rsidRDefault="000F7377"/>
    <w:p w14:paraId="4E1EE2CA" w14:textId="77777777" w:rsidR="000F7377" w:rsidRDefault="000F7377">
      <w:r xmlns:w="http://schemas.openxmlformats.org/wordprocessingml/2006/main">
        <w:t xml:space="preserve">1. Pengorbanan yang Kita Lakukan untuk Orang Lain: Mengkaji Teladan Paulus</w:t>
      </w:r>
    </w:p>
    <w:p w14:paraId="11EF4690" w14:textId="77777777" w:rsidR="000F7377" w:rsidRDefault="000F7377"/>
    <w:p w14:paraId="2372BA5C" w14:textId="77777777" w:rsidR="000F7377" w:rsidRDefault="000F7377">
      <w:r xmlns:w="http://schemas.openxmlformats.org/wordprocessingml/2006/main">
        <w:t xml:space="preserve">2. Yesus Bernilai Segalanya: Ketaatan Paulus kepada Kristus</w:t>
      </w:r>
    </w:p>
    <w:p w14:paraId="0364302B" w14:textId="77777777" w:rsidR="000F7377" w:rsidRDefault="000F7377"/>
    <w:p w14:paraId="3598A5CF" w14:textId="77777777" w:rsidR="000F7377" w:rsidRDefault="000F7377">
      <w:r xmlns:w="http://schemas.openxmlformats.org/wordprocessingml/2006/main">
        <w:t xml:space="preserve">1. Filipi 2:5-11</w:t>
      </w:r>
    </w:p>
    <w:p w14:paraId="3C1DB4EA" w14:textId="77777777" w:rsidR="000F7377" w:rsidRDefault="000F7377"/>
    <w:p w14:paraId="5AB2501F" w14:textId="77777777" w:rsidR="000F7377" w:rsidRDefault="000F7377">
      <w:r xmlns:w="http://schemas.openxmlformats.org/wordprocessingml/2006/main">
        <w:t xml:space="preserve">2. Kolose 1:24-29</w:t>
      </w:r>
    </w:p>
    <w:p w14:paraId="05B88A4F" w14:textId="77777777" w:rsidR="000F7377" w:rsidRDefault="000F7377"/>
    <w:p w14:paraId="139EB266" w14:textId="77777777" w:rsidR="000F7377" w:rsidRDefault="000F7377">
      <w:r xmlns:w="http://schemas.openxmlformats.org/wordprocessingml/2006/main">
        <w:t xml:space="preserve">Efesus 3:2 Jika kamu telah mendengar tentang pemeliharaan kasih karunia Allah yang diberikan kepadaku kepada kamu:</w:t>
      </w:r>
    </w:p>
    <w:p w14:paraId="4A2EA149" w14:textId="77777777" w:rsidR="000F7377" w:rsidRDefault="000F7377"/>
    <w:p w14:paraId="79EE4A21" w14:textId="77777777" w:rsidR="000F7377" w:rsidRDefault="000F7377">
      <w:r xmlns:w="http://schemas.openxmlformats.org/wordprocessingml/2006/main">
        <w:t xml:space="preserve">Paulus menjelaskan dispensasi kasih karunia yang telah Tuhan berikan kepada jemaat Efesus.</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Anugerah Tuhan: Hadiah untuk Semua</w:t>
      </w:r>
    </w:p>
    <w:p w14:paraId="7A72F7C4" w14:textId="77777777" w:rsidR="000F7377" w:rsidRDefault="000F7377"/>
    <w:p w14:paraId="27981F81" w14:textId="77777777" w:rsidR="000F7377" w:rsidRDefault="000F7377">
      <w:r xmlns:w="http://schemas.openxmlformats.org/wordprocessingml/2006/main">
        <w:t xml:space="preserve">2. Memahami Dispensasi Rahmat</w:t>
      </w:r>
    </w:p>
    <w:p w14:paraId="11FD50BD" w14:textId="77777777" w:rsidR="000F7377" w:rsidRDefault="000F7377"/>
    <w:p w14:paraId="3E0F10F7" w14:textId="77777777" w:rsidR="000F7377" w:rsidRDefault="000F7377">
      <w:r xmlns:w="http://schemas.openxmlformats.org/wordprocessingml/2006/main">
        <w:t xml:space="preserve">1. Roma 5:17 - Sebab jika oleh pelanggaran satu orang maut berkuasa oleh satu orang; lebih-lebih lagi mereka yang menerima kelimpahan kasih karunia dan karunia kebenaran akan memerintah dalam hidup oleh satu, Yesus Kristus.</w:t>
      </w:r>
    </w:p>
    <w:p w14:paraId="630AB74F" w14:textId="77777777" w:rsidR="000F7377" w:rsidRDefault="000F7377"/>
    <w:p w14:paraId="2D273AE6" w14:textId="77777777" w:rsidR="000F7377" w:rsidRDefault="000F7377">
      <w:r xmlns:w="http://schemas.openxmlformats.org/wordprocessingml/2006/main">
        <w:t xml:space="preserve">2. Titus 2:11-12 - Sebab kasih karunia Allah yang mendatangkan keselamatan telah menampakkan diri kepada semua orang, yang mengajar kita supaya, dengan menyangkal kefasikan dan keinginan duniawi, kita harus hidup bijaksana, adil dan beribadah, di dalam dunia sekarang ini.</w:t>
      </w:r>
    </w:p>
    <w:p w14:paraId="550B644B" w14:textId="77777777" w:rsidR="000F7377" w:rsidRDefault="000F7377"/>
    <w:p w14:paraId="311369D0" w14:textId="77777777" w:rsidR="000F7377" w:rsidRDefault="000F7377">
      <w:r xmlns:w="http://schemas.openxmlformats.org/wordprocessingml/2006/main">
        <w:t xml:space="preserve">Efesus 3:3 Betapa melalui penyataan Ia memberitahukan kepadaku rahasia itu; (seperti yang saya tulis sebelum ini dalam beberapa perkataan,</w:t>
      </w:r>
    </w:p>
    <w:p w14:paraId="50CF1EDD" w14:textId="77777777" w:rsidR="000F7377" w:rsidRDefault="000F7377"/>
    <w:p w14:paraId="34DFD702" w14:textId="77777777" w:rsidR="000F7377" w:rsidRDefault="000F7377">
      <w:r xmlns:w="http://schemas.openxmlformats.org/wordprocessingml/2006/main">
        <w:t xml:space="preserve">Tuhan mendedahkan satu misteri kepada Paulus.</w:t>
      </w:r>
    </w:p>
    <w:p w14:paraId="0A482F96" w14:textId="77777777" w:rsidR="000F7377" w:rsidRDefault="000F7377"/>
    <w:p w14:paraId="0E564864" w14:textId="77777777" w:rsidR="000F7377" w:rsidRDefault="000F7377">
      <w:r xmlns:w="http://schemas.openxmlformats.org/wordprocessingml/2006/main">
        <w:t xml:space="preserve">1. Misteri Tuhan Didedahkan kepada Paulus</w:t>
      </w:r>
    </w:p>
    <w:p w14:paraId="1F23CEF7" w14:textId="77777777" w:rsidR="000F7377" w:rsidRDefault="000F7377"/>
    <w:p w14:paraId="3BC79AC5" w14:textId="77777777" w:rsidR="000F7377" w:rsidRDefault="000F7377">
      <w:r xmlns:w="http://schemas.openxmlformats.org/wordprocessingml/2006/main">
        <w:t xml:space="preserve">2. Memeluk Misteri Tuhan</w:t>
      </w:r>
    </w:p>
    <w:p w14:paraId="73894484" w14:textId="77777777" w:rsidR="000F7377" w:rsidRDefault="000F7377"/>
    <w:p w14:paraId="74166AB2" w14:textId="77777777" w:rsidR="000F7377" w:rsidRDefault="000F7377">
      <w:r xmlns:w="http://schemas.openxmlformats.org/wordprocessingml/2006/main">
        <w:t xml:space="preserve">1. Efesus 1:9 - Menyatakan kepada kita rahasia kehendak-Nya, sesuai dengan kerelaan-Nya yang telah ditetapkan-Nya dalam diri-Nya.</w:t>
      </w:r>
    </w:p>
    <w:p w14:paraId="1B081A7D" w14:textId="77777777" w:rsidR="000F7377" w:rsidRDefault="000F7377"/>
    <w:p w14:paraId="20ECEF93" w14:textId="77777777" w:rsidR="000F7377" w:rsidRDefault="000F7377">
      <w:r xmlns:w="http://schemas.openxmlformats.org/wordprocessingml/2006/main">
        <w:t xml:space="preserve">2. Roma 11:25 - Sebab aku tidak mau, saudara-saudara, supaya kamu tidak mengetahui rahasia ini, supaya kamu jangan menganggap dirimu sendiri bijak; bahawa kebutaan sebahagian telah berlaku kepada Israel, sehingga kepenuhan bangsa-bangsa lain masuk.</w:t>
      </w:r>
    </w:p>
    <w:p w14:paraId="3CAF9CCA" w14:textId="77777777" w:rsidR="000F7377" w:rsidRDefault="000F7377"/>
    <w:p w14:paraId="381EC8AD" w14:textId="77777777" w:rsidR="000F7377" w:rsidRDefault="000F7377">
      <w:r xmlns:w="http://schemas.openxmlformats.org/wordprocessingml/2006/main">
        <w:t xml:space="preserve">Efesus 3:4 Dengan itu, apabila kamu membaca, kamu dapat memahami pengetahuanku dalam rahasia Kristus)</w:t>
      </w:r>
    </w:p>
    <w:p w14:paraId="10055FC7" w14:textId="77777777" w:rsidR="000F7377" w:rsidRDefault="000F7377"/>
    <w:p w14:paraId="39382159" w14:textId="77777777" w:rsidR="000F7377" w:rsidRDefault="000F7377">
      <w:r xmlns:w="http://schemas.openxmlformats.org/wordprocessingml/2006/main">
        <w:t xml:space="preserve">Petikan ini mendedahkan rancangan misteri Tuhan untuk keselamatan dunia melalui Yesus Kristus.</w:t>
      </w:r>
    </w:p>
    <w:p w14:paraId="396414D2" w14:textId="77777777" w:rsidR="000F7377" w:rsidRDefault="000F7377"/>
    <w:p w14:paraId="4F7F8CB0" w14:textId="77777777" w:rsidR="000F7377" w:rsidRDefault="000F7377">
      <w:r xmlns:w="http://schemas.openxmlformats.org/wordprocessingml/2006/main">
        <w:t xml:space="preserve">1: "Rancangan Keselamatan Misterius Tuhan"</w:t>
      </w:r>
    </w:p>
    <w:p w14:paraId="6B4511F4" w14:textId="77777777" w:rsidR="000F7377" w:rsidRDefault="000F7377"/>
    <w:p w14:paraId="53CEAB8F" w14:textId="77777777" w:rsidR="000F7377" w:rsidRDefault="000F7377">
      <w:r xmlns:w="http://schemas.openxmlformats.org/wordprocessingml/2006/main">
        <w:t xml:space="preserve">2: "Memahami Misteri Kristus"</w:t>
      </w:r>
    </w:p>
    <w:p w14:paraId="3A9878C6" w14:textId="77777777" w:rsidR="000F7377" w:rsidRDefault="000F7377"/>
    <w:p w14:paraId="065E0605" w14:textId="77777777" w:rsidR="000F7377" w:rsidRDefault="000F7377">
      <w:r xmlns:w="http://schemas.openxmlformats.org/wordprocessingml/2006/main">
        <w:t xml:space="preserve">1: Yohanes 3:16-17 “Karena begitu besar kasih Allah akan dunia ini, sehingga Ia telah mengaruniakan Anak-Nya yang tunggal, supaya setiap orang yang percaya kepada-Nya tidak binasa, melainkan beroleh hidup yang kekal. Sebab Allah mengutus Anak-Nya ke dalam dunia bukan untuk menghakimi dunia, melainkan supaya dunia diselamatkan oleh Dia.”</w:t>
      </w:r>
    </w:p>
    <w:p w14:paraId="6019A93C" w14:textId="77777777" w:rsidR="000F7377" w:rsidRDefault="000F7377"/>
    <w:p w14:paraId="537E3E35" w14:textId="77777777" w:rsidR="000F7377" w:rsidRDefault="000F7377">
      <w:r xmlns:w="http://schemas.openxmlformats.org/wordprocessingml/2006/main">
        <w:t xml:space="preserve">2: Roma 10:9-10 “Sebab, jika kamu mengaku dengan mulutmu, bahwa Yesus adalah Tuhan dan percaya dalam hatimu, bahwa Allah telah membangkitkan Dia dari antara orang mati, maka kamu akan diselamatkan. Sebab dengan hati orang percaya dan dibenarkan, dan dengan mulut orang mengaku dan diselamatkan.”</w:t>
      </w:r>
    </w:p>
    <w:p w14:paraId="2D25682C" w14:textId="77777777" w:rsidR="000F7377" w:rsidRDefault="000F7377"/>
    <w:p w14:paraId="0F1A2F90" w14:textId="77777777" w:rsidR="000F7377" w:rsidRDefault="000F7377">
      <w:r xmlns:w="http://schemas.openxmlformats.org/wordprocessingml/2006/main">
        <w:t xml:space="preserve">Efesus 3:5 Yang pada zaman-zaman lain tidak diberitahukan kepada anak-anak manusia, seperti yang dinyatakan sekarang kepada rasul-rasul dan nabi-nabi-Nya yang kudus oleh Roh;</w:t>
      </w:r>
    </w:p>
    <w:p w14:paraId="7A9F570A" w14:textId="77777777" w:rsidR="000F7377" w:rsidRDefault="000F7377"/>
    <w:p w14:paraId="4DDB0F85" w14:textId="77777777" w:rsidR="000F7377" w:rsidRDefault="000F7377">
      <w:r xmlns:w="http://schemas.openxmlformats.org/wordprocessingml/2006/main">
        <w:t xml:space="preserve">Pada masa lalu, rancangan Tuhan untuk keselamatan tidak didedahkan kepada manusia, tetapi ia telah dinyatakan kepada rasul dan nabi-Nya melalui Roh.</w:t>
      </w:r>
    </w:p>
    <w:p w14:paraId="67EF48F1" w14:textId="77777777" w:rsidR="000F7377" w:rsidRDefault="000F7377"/>
    <w:p w14:paraId="61CE2768" w14:textId="77777777" w:rsidR="000F7377" w:rsidRDefault="000F7377">
      <w:r xmlns:w="http://schemas.openxmlformats.org/wordprocessingml/2006/main">
        <w:t xml:space="preserve">1. Kuasa Roh Kudus: Memahami Rancangan Keselamatan Tuhan</w:t>
      </w:r>
    </w:p>
    <w:p w14:paraId="3CCAA32A" w14:textId="77777777" w:rsidR="000F7377" w:rsidRDefault="000F7377"/>
    <w:p w14:paraId="44E248B1" w14:textId="77777777" w:rsidR="000F7377" w:rsidRDefault="000F7377">
      <w:r xmlns:w="http://schemas.openxmlformats.org/wordprocessingml/2006/main">
        <w:t xml:space="preserve">2. Mengatasi Yang Tidak Diketahui: Rancangan Keselamatan Tuhan Didedahkan</w:t>
      </w:r>
    </w:p>
    <w:p w14:paraId="380B7E40" w14:textId="77777777" w:rsidR="000F7377" w:rsidRDefault="000F7377"/>
    <w:p w14:paraId="2BF72FD3" w14:textId="77777777" w:rsidR="000F7377" w:rsidRDefault="000F7377">
      <w:r xmlns:w="http://schemas.openxmlformats.org/wordprocessingml/2006/main">
        <w:t xml:space="preserve">1. Yohanes 16:13 - "Apabila Roh Kebenaran datang, Dia akan memimpin kamu ke dalam seluruh kebenaran."</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8:14-16 - "Sebab semua orang yang dipimpin oleh Roh Allah adalah anak-anak Allah. Sebab kamu tidak menerima roh perhambaan untuk jatuh kembali kepada ketakutan, tetapi kamu telah menerima Roh pengangkatan sebagai anak. , yang dengannya kita berseru, "Abba, Bapa!" Roh itu sendiri bersaksi bersama roh kita bahawa kita adalah anak-anak Tuhan."</w:t>
      </w:r>
    </w:p>
    <w:p w14:paraId="1115E362" w14:textId="77777777" w:rsidR="000F7377" w:rsidRDefault="000F7377"/>
    <w:p w14:paraId="0FC0EEB0" w14:textId="77777777" w:rsidR="000F7377" w:rsidRDefault="000F7377">
      <w:r xmlns:w="http://schemas.openxmlformats.org/wordprocessingml/2006/main">
        <w:t xml:space="preserve">Efesus 3:6 supaya orang-orang bukan Yahudi menjadi ahli waris sesama, satu tubuh, dan mengambil bagian dalam janji-Nya dalam Kristus oleh Injil.</w:t>
      </w:r>
    </w:p>
    <w:p w14:paraId="77917F5F" w14:textId="77777777" w:rsidR="000F7377" w:rsidRDefault="000F7377"/>
    <w:p w14:paraId="23D04A83" w14:textId="77777777" w:rsidR="000F7377" w:rsidRDefault="000F7377">
      <w:r xmlns:w="http://schemas.openxmlformats.org/wordprocessingml/2006/main">
        <w:t xml:space="preserve">Petikan ini bercakap tentang kesatuan semua orang percaya dalam Kristus, baik orang Yahudi dan bukan Yahudi, untuk menjadi ahli waris bersama janji-Nya.</w:t>
      </w:r>
    </w:p>
    <w:p w14:paraId="08C745C1" w14:textId="77777777" w:rsidR="000F7377" w:rsidRDefault="000F7377"/>
    <w:p w14:paraId="5FCBBF80" w14:textId="77777777" w:rsidR="000F7377" w:rsidRDefault="000F7377">
      <w:r xmlns:w="http://schemas.openxmlformats.org/wordprocessingml/2006/main">
        <w:t xml:space="preserve">1: "Janji Perpaduan dalam Kristus"</w:t>
      </w:r>
    </w:p>
    <w:p w14:paraId="267E68CB" w14:textId="77777777" w:rsidR="000F7377" w:rsidRDefault="000F7377"/>
    <w:p w14:paraId="5A86FEAC" w14:textId="77777777" w:rsidR="000F7377" w:rsidRDefault="000F7377">
      <w:r xmlns:w="http://schemas.openxmlformats.org/wordprocessingml/2006/main">
        <w:t xml:space="preserve">2: "Warisan Injil"</w:t>
      </w:r>
    </w:p>
    <w:p w14:paraId="07E4FEE7" w14:textId="77777777" w:rsidR="000F7377" w:rsidRDefault="000F7377"/>
    <w:p w14:paraId="7713A567" w14:textId="77777777" w:rsidR="000F7377" w:rsidRDefault="000F7377">
      <w:r xmlns:w="http://schemas.openxmlformats.org/wordprocessingml/2006/main">
        <w:t xml:space="preserve">1: Yohanes 17:20-21 - "Bukan untuk mereka ini saja Aku meminta, tetapi juga untuk mereka yang percaya kepada-Ku oleh pemberitaan mereka, supaya mereka semua menjadi satu, sama seperti Engkau, ya Bapa, di dalam Aku, dan Aku. di dalam Engkau, supaya mereka juga di dalam kita, supaya dunia percaya, bahwa Engkaulah yang telah mengutus Aku.”</w:t>
      </w:r>
    </w:p>
    <w:p w14:paraId="47BD572E" w14:textId="77777777" w:rsidR="000F7377" w:rsidRDefault="000F7377"/>
    <w:p w14:paraId="45C655CE" w14:textId="77777777" w:rsidR="000F7377" w:rsidRDefault="000F7377">
      <w:r xmlns:w="http://schemas.openxmlformats.org/wordprocessingml/2006/main">
        <w:t xml:space="preserve">2: Galatia 3:26-28 -"Sebab dalam Kristus Yesus kamu semua adalah anak-anak Allah oleh iman. Sebab semua orang di antara kamu yang telah dibaptis dalam Kristus telah mengenakan Kristus. Tidak ada orang Yahudi atau orang Yunani, tidak ada hamba. atau merdeka, tidak ada laki-laki dan perempuan, karena kamu semua adalah satu di dalam Kristus Yesus."</w:t>
      </w:r>
    </w:p>
    <w:p w14:paraId="64D68E5C" w14:textId="77777777" w:rsidR="000F7377" w:rsidRDefault="000F7377"/>
    <w:p w14:paraId="1620470D" w14:textId="77777777" w:rsidR="000F7377" w:rsidRDefault="000F7377">
      <w:r xmlns:w="http://schemas.openxmlformats.org/wordprocessingml/2006/main">
        <w:t xml:space="preserve">Efesus 3:7 Untuk itu aku telah menjadi pelayan, menurut karunia kasih karunia Allah yang diberikan kepadaku melalui kerja kuasa-Nya.</w:t>
      </w:r>
    </w:p>
    <w:p w14:paraId="6F527937" w14:textId="77777777" w:rsidR="000F7377" w:rsidRDefault="000F7377"/>
    <w:p w14:paraId="4A01155C" w14:textId="77777777" w:rsidR="000F7377" w:rsidRDefault="000F7377">
      <w:r xmlns:w="http://schemas.openxmlformats.org/wordprocessingml/2006/main">
        <w:t xml:space="preserve">Paulus dilantik sebagai pelayan Injil oleh kuasa anugerah Tuhan.</w:t>
      </w:r>
    </w:p>
    <w:p w14:paraId="269D574B" w14:textId="77777777" w:rsidR="000F7377" w:rsidRDefault="000F7377"/>
    <w:p w14:paraId="7D2AAF29" w14:textId="77777777" w:rsidR="000F7377" w:rsidRDefault="000F7377">
      <w:r xmlns:w="http://schemas.openxmlformats.org/wordprocessingml/2006/main">
        <w:t xml:space="preserve">1. Rahmat Tuhan Memberi Kuasa Untuk Berkhidmat</w:t>
      </w:r>
    </w:p>
    <w:p w14:paraId="698EACB5" w14:textId="77777777" w:rsidR="000F7377" w:rsidRDefault="000F7377"/>
    <w:p w14:paraId="21847C7D" w14:textId="77777777" w:rsidR="000F7377" w:rsidRDefault="000F7377">
      <w:r xmlns:w="http://schemas.openxmlformats.org/wordprocessingml/2006/main">
        <w:t xml:space="preserve">2. Karunia Pelayanan: Menjawab Panggilan Tuhan</w:t>
      </w:r>
    </w:p>
    <w:p w14:paraId="72A88DFD" w14:textId="77777777" w:rsidR="000F7377" w:rsidRDefault="000F7377"/>
    <w:p w14:paraId="475C2729" w14:textId="77777777" w:rsidR="000F7377" w:rsidRDefault="000F7377">
      <w:r xmlns:w="http://schemas.openxmlformats.org/wordprocessingml/2006/main">
        <w:t xml:space="preserve">1. Roma 12:1-8 - Persembahkan tubuhmu sebagai persembahan yang hidup, yang kudus dan yang berkenan kepada Allah.</w:t>
      </w:r>
    </w:p>
    <w:p w14:paraId="35571A4D" w14:textId="77777777" w:rsidR="000F7377" w:rsidRDefault="000F7377"/>
    <w:p w14:paraId="6998BD9C" w14:textId="77777777" w:rsidR="000F7377" w:rsidRDefault="000F7377">
      <w:r xmlns:w="http://schemas.openxmlformats.org/wordprocessingml/2006/main">
        <w:t xml:space="preserve">2. Kisah 20:17-38 - Ucapan perpisahan Paulus kepada para penatua Efesus.</w:t>
      </w:r>
    </w:p>
    <w:p w14:paraId="23AEE802" w14:textId="77777777" w:rsidR="000F7377" w:rsidRDefault="000F7377"/>
    <w:p w14:paraId="08076282" w14:textId="77777777" w:rsidR="000F7377" w:rsidRDefault="000F7377">
      <w:r xmlns:w="http://schemas.openxmlformats.org/wordprocessingml/2006/main">
        <w:t xml:space="preserve">Efesus 3:8 Kepada saya, yang paling rendah dari semua orang kudus, telah diberikan kasih karunia ini, supaya saya memberitakan di antara orang-orang bukan Yahudi kekayaan Kristus yang tidak terduga;</w:t>
      </w:r>
    </w:p>
    <w:p w14:paraId="1E5AB72C" w14:textId="77777777" w:rsidR="000F7377" w:rsidRDefault="000F7377"/>
    <w:p w14:paraId="1931D154" w14:textId="77777777" w:rsidR="000F7377" w:rsidRDefault="000F7377">
      <w:r xmlns:w="http://schemas.openxmlformats.org/wordprocessingml/2006/main">
        <w:t xml:space="preserve">Kasih karunia untuk memberitakan kepada orang-orang bukan Yahudi tentang kekayaan Kristus yang tidak dapat diselidiki telah diberikan kepada Paulus, yang lebih rendah daripada yang paling kecil dari semua orang kudus.</w:t>
      </w:r>
    </w:p>
    <w:p w14:paraId="27383BCA" w14:textId="77777777" w:rsidR="000F7377" w:rsidRDefault="000F7377"/>
    <w:p w14:paraId="335A77AB" w14:textId="77777777" w:rsidR="000F7377" w:rsidRDefault="000F7377">
      <w:r xmlns:w="http://schemas.openxmlformats.org/wordprocessingml/2006/main">
        <w:t xml:space="preserve">1. Kekayaan Kristus yang Tidak Dapat Diselidiki: Menemui Khazanah Anugerah-Nya</w:t>
      </w:r>
    </w:p>
    <w:p w14:paraId="30ADB94F" w14:textId="77777777" w:rsidR="000F7377" w:rsidRDefault="000F7377"/>
    <w:p w14:paraId="13AACB8B" w14:textId="77777777" w:rsidR="000F7377" w:rsidRDefault="000F7377">
      <w:r xmlns:w="http://schemas.openxmlformats.org/wordprocessingml/2006/main">
        <w:t xml:space="preserve">2. Rahmat Yang Diberikan Kepada Yang Paling Kecil: Bagaimana Tuhan Menggunakan Orang Yang Tidak Mungkin</w:t>
      </w:r>
    </w:p>
    <w:p w14:paraId="1A4F3DAF" w14:textId="77777777" w:rsidR="000F7377" w:rsidRDefault="000F7377"/>
    <w:p w14:paraId="6CFE202A" w14:textId="77777777" w:rsidR="000F7377" w:rsidRDefault="000F7377">
      <w:r xmlns:w="http://schemas.openxmlformats.org/wordprocessingml/2006/main">
        <w:t xml:space="preserve">1. Roma 11:33-36 - "Oh, alangkah dalamnya kekayaan dan hikmat dan pengetahuan Allah! Betapa tidak dapat diselidiki penghakiman-Nya dan betapa sukarnya jalan-jalan-Nya! Sebab siapakah yang mengetahui pikiran Tuhan, atau siapa yang telah menjadi milik-Nya. penasihat? Atau siapakah yang telah memberikan hadiah kepadanya supaya dia dibalas? Sebab dari Dia dan oleh Dia dan kepada Dialah segala sesuatu. Bagi Dialah kemuliaan selama-lamanya. Amin."</w:t>
      </w:r>
    </w:p>
    <w:p w14:paraId="6C24D0EF" w14:textId="77777777" w:rsidR="000F7377" w:rsidRDefault="000F7377"/>
    <w:p w14:paraId="5B704D65" w14:textId="77777777" w:rsidR="000F7377" w:rsidRDefault="000F7377">
      <w:r xmlns:w="http://schemas.openxmlformats.org/wordprocessingml/2006/main">
        <w:t xml:space="preserve">2. 1 Korintus 1:27-29 - "Tetapi apa yang bodoh di dunia ini dipilih Allah untuk memalukan orang yang berhikmat; apa yang lemah di dunia ini dipilih Allah untuk memalukan yang kuat; Allah memilih apa yang hina dan hina di dunia, yang tidak ada, untuk meniadakan yang ada, supaya jangan ada seorangpun yang memegahkan diri di hadapan Allah."</w:t>
      </w:r>
    </w:p>
    <w:p w14:paraId="7E55FD2B" w14:textId="77777777" w:rsidR="000F7377" w:rsidRDefault="000F7377"/>
    <w:p w14:paraId="43DE66E3" w14:textId="77777777" w:rsidR="000F7377" w:rsidRDefault="000F7377">
      <w:r xmlns:w="http://schemas.openxmlformats.org/wordprocessingml/2006/main">
        <w:t xml:space="preserve">Efesus 3:9 Dan untuk memberitahukan kepada semua orang, apakah persekutuan rahasia itu, yang sejak awal </w:t>
      </w:r>
      <w:r xmlns:w="http://schemas.openxmlformats.org/wordprocessingml/2006/main">
        <w:lastRenderedPageBreak xmlns:w="http://schemas.openxmlformats.org/wordprocessingml/2006/main"/>
      </w:r>
      <w:r xmlns:w="http://schemas.openxmlformats.org/wordprocessingml/2006/main">
        <w:t xml:space="preserve">dunia telah tersembunyi di dalam Allah, yang telah menciptakan segala sesuatu oleh Yesus Kristus:</w:t>
      </w:r>
    </w:p>
    <w:p w14:paraId="461DED81" w14:textId="77777777" w:rsidR="000F7377" w:rsidRDefault="000F7377"/>
    <w:p w14:paraId="052D3BF1" w14:textId="77777777" w:rsidR="000F7377" w:rsidRDefault="000F7377">
      <w:r xmlns:w="http://schemas.openxmlformats.org/wordprocessingml/2006/main">
        <w:t xml:space="preserve">Misteri persekutuan Tuhan yang tersembunyi dalam penciptaan telah dinyatakan melalui Yesus Kristus.</w:t>
      </w:r>
    </w:p>
    <w:p w14:paraId="33614A5E" w14:textId="77777777" w:rsidR="000F7377" w:rsidRDefault="000F7377"/>
    <w:p w14:paraId="366ECC5E" w14:textId="77777777" w:rsidR="000F7377" w:rsidRDefault="000F7377">
      <w:r xmlns:w="http://schemas.openxmlformats.org/wordprocessingml/2006/main">
        <w:t xml:space="preserve">1: Yesus Kristus: Penyingkap Misteri Tuhan</w:t>
      </w:r>
    </w:p>
    <w:p w14:paraId="53A31248" w14:textId="77777777" w:rsidR="000F7377" w:rsidRDefault="000F7377"/>
    <w:p w14:paraId="32012FB8" w14:textId="77777777" w:rsidR="000F7377" w:rsidRDefault="000F7377">
      <w:r xmlns:w="http://schemas.openxmlformats.org/wordprocessingml/2006/main">
        <w:t xml:space="preserve">2: Persekutuan Misteri: Apakah Maksudnya bagi Kita?</w:t>
      </w:r>
    </w:p>
    <w:p w14:paraId="72907E55" w14:textId="77777777" w:rsidR="000F7377" w:rsidRDefault="000F7377"/>
    <w:p w14:paraId="2C4B7093" w14:textId="77777777" w:rsidR="000F7377" w:rsidRDefault="000F7377">
      <w:r xmlns:w="http://schemas.openxmlformats.org/wordprocessingml/2006/main">
        <w:t xml:space="preserve">1: Kolose 1:15-17 Ia adalah gambaran Allah yang tidak kelihatan, yang sulung dari segala ciptaan. 16 Kerana oleh Dia segala sesuatu diciptakan, di syurga dan di bumi, kelihatan dan tidak kelihatan, sama ada takhta atau kerajaan atau pemerintah atau penguasa—segala sesuatu diciptakan melalui Dia dan untuk Dia. 17 Dan Dia ada sebelum segala-galanya, dan di dalam Dia segala sesuatu teguh.</w:t>
      </w:r>
    </w:p>
    <w:p w14:paraId="652A8E3E" w14:textId="77777777" w:rsidR="000F7377" w:rsidRDefault="000F7377"/>
    <w:p w14:paraId="2C9FCE5F" w14:textId="77777777" w:rsidR="000F7377" w:rsidRDefault="000F7377">
      <w:r xmlns:w="http://schemas.openxmlformats.org/wordprocessingml/2006/main">
        <w:t xml:space="preserve">2: Roma 11:33-36 Oh, alangkah dalamnya kekayaan dan hikmat dan pengetahuan Allah! Betapa tidak dapat diselidiki penghakiman-Nya dan betapa sukarnya jalan-jalan-Nya! 34 “Sebab siapakah yang mengetahui fikiran Tuhan, atau siapa yang pernah menjadi penasihat-Nya?” 35 “Atau siapakah yang telah memberikan hadiah kepadanya supaya dia dapat dibalas?” 36 Kerana daripada Dia dan melalui Dia dan kepada Dialah segala sesuatu. Bagi Dialah kemuliaan selama-lamanya. Amin.</w:t>
      </w:r>
    </w:p>
    <w:p w14:paraId="09BCD0EE" w14:textId="77777777" w:rsidR="000F7377" w:rsidRDefault="000F7377"/>
    <w:p w14:paraId="2BA7F9B4" w14:textId="77777777" w:rsidR="000F7377" w:rsidRDefault="000F7377">
      <w:r xmlns:w="http://schemas.openxmlformats.org/wordprocessingml/2006/main">
        <w:t xml:space="preserve">Efesus 3:10 Dengan maksud supaya sekarang oleh jemaat kepada pemerintah-pemerintah dan penguasa-penguasa di sorga dapat mengetahui berbagai macam hikmat Allah,</w:t>
      </w:r>
    </w:p>
    <w:p w14:paraId="66232D8E" w14:textId="77777777" w:rsidR="000F7377" w:rsidRDefault="000F7377"/>
    <w:p w14:paraId="6E977F25" w14:textId="77777777" w:rsidR="000F7377" w:rsidRDefault="000F7377">
      <w:r xmlns:w="http://schemas.openxmlformats.org/wordprocessingml/2006/main">
        <w:t xml:space="preserve">Petikan ini menjelaskan bahawa kebijaksanaan Tuhan dinyatakan melalui gereja kepada pemerintah dan kuasa di tempat syurga.</w:t>
      </w:r>
    </w:p>
    <w:p w14:paraId="44F5911F" w14:textId="77777777" w:rsidR="000F7377" w:rsidRDefault="000F7377"/>
    <w:p w14:paraId="1BCD34A5" w14:textId="77777777" w:rsidR="000F7377" w:rsidRDefault="000F7377">
      <w:r xmlns:w="http://schemas.openxmlformats.org/wordprocessingml/2006/main">
        <w:t xml:space="preserve">1. Bagaimana Kami Menunjukkan Kebijaksanaan Tuhan Melalui Gereja</w:t>
      </w:r>
    </w:p>
    <w:p w14:paraId="2A696460" w14:textId="77777777" w:rsidR="000F7377" w:rsidRDefault="000F7377"/>
    <w:p w14:paraId="283C86D3" w14:textId="77777777" w:rsidR="000F7377" w:rsidRDefault="000F7377">
      <w:r xmlns:w="http://schemas.openxmlformats.org/wordprocessingml/2006/main">
        <w:t xml:space="preserve">2. Kuasa Gereja Mempamerkan Kebijaksanaan Tuhan</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Amsal 8:12-13 - "Aku hikmat berdiam dengan kebijaksanaan, dan memperoleh pengetahuan tentang rekaan-rekaan. Takut akan Tuhan ialah membenci kejahatan; kesombongan, keangkuhan, jalan yang jahat, dan mulut yang serong, lakukan. Saya benci."</w:t>
      </w:r>
    </w:p>
    <w:p w14:paraId="17E6AC69" w14:textId="77777777" w:rsidR="000F7377" w:rsidRDefault="000F7377"/>
    <w:p w14:paraId="07710866" w14:textId="77777777" w:rsidR="000F7377" w:rsidRDefault="000F7377">
      <w:r xmlns:w="http://schemas.openxmlformats.org/wordprocessingml/2006/main">
        <w:t xml:space="preserve">2. Roma 11:33-36 - "Oh, alangkah dalamnya kekayaan hikmat dan pengetahuan Allah! Betapa tak terduga penghakiman-Nya, dan jalan-jalan-Nya tidak dapat diketahui! Sebab siapakah yang mengetahui pikiran Tuhan? telah menjadi penasihat-Nya? Atau siapakah yang lebih dahulu memberikan kepada-Nya, dan itu akan dibalas kepadanya? Sebab segala sesuatu dari Dia, dan melalui Dia, dan kepada Dia: bagi Dialah kemuliaan selama-lamanya. Amin."</w:t>
      </w:r>
    </w:p>
    <w:p w14:paraId="165BD2C6" w14:textId="77777777" w:rsidR="000F7377" w:rsidRDefault="000F7377"/>
    <w:p w14:paraId="5BB1C5BA" w14:textId="77777777" w:rsidR="000F7377" w:rsidRDefault="000F7377">
      <w:r xmlns:w="http://schemas.openxmlformats.org/wordprocessingml/2006/main">
        <w:t xml:space="preserve">Efesus 3:11 Sesuai dengan maksud kekal yang direncanakan-Nya dalam Kristus Yesus, Tuhan kita:</w:t>
      </w:r>
    </w:p>
    <w:p w14:paraId="4DFB5B91" w14:textId="77777777" w:rsidR="000F7377" w:rsidRDefault="000F7377"/>
    <w:p w14:paraId="3EF4B233" w14:textId="77777777" w:rsidR="000F7377" w:rsidRDefault="000F7377">
      <w:r xmlns:w="http://schemas.openxmlformats.org/wordprocessingml/2006/main">
        <w:t xml:space="preserve">Tuhan mempunyai maksud bagi kita yang telah ditetapkan dalam Kristus Yesus.</w:t>
      </w:r>
    </w:p>
    <w:p w14:paraId="4C653747" w14:textId="77777777" w:rsidR="000F7377" w:rsidRDefault="000F7377"/>
    <w:p w14:paraId="62067615" w14:textId="77777777" w:rsidR="000F7377" w:rsidRDefault="000F7377">
      <w:r xmlns:w="http://schemas.openxmlformats.org/wordprocessingml/2006/main">
        <w:t xml:space="preserve">1. Kuasa Tujuan: Rancangan Tuhan untuk Kehidupan Kita</w:t>
      </w:r>
    </w:p>
    <w:p w14:paraId="2CECF4EC" w14:textId="77777777" w:rsidR="000F7377" w:rsidRDefault="000F7377"/>
    <w:p w14:paraId="197CCDCA" w14:textId="77777777" w:rsidR="000F7377" w:rsidRDefault="000F7377">
      <w:r xmlns:w="http://schemas.openxmlformats.org/wordprocessingml/2006/main">
        <w:t xml:space="preserve">2. Tujuan Kekal Tuhan Ditemui dalam Kristus Yesus</w:t>
      </w:r>
    </w:p>
    <w:p w14:paraId="63EF7FDE" w14:textId="77777777" w:rsidR="000F7377" w:rsidRDefault="000F7377"/>
    <w:p w14:paraId="76095E68" w14:textId="77777777" w:rsidR="000F7377" w:rsidRDefault="000F7377">
      <w:r xmlns:w="http://schemas.openxmlformats.org/wordprocessingml/2006/main">
        <w:t xml:space="preserve">1. Matius 6:33 - Tetapi carilah dahulu kerajaan dan kebenaran-Nya, maka semuanya itu akan diberikan kepadamu juga.</w:t>
      </w:r>
    </w:p>
    <w:p w14:paraId="6077B829" w14:textId="77777777" w:rsidR="000F7377" w:rsidRDefault="000F7377"/>
    <w:p w14:paraId="6BE0EAD0" w14:textId="77777777" w:rsidR="000F7377" w:rsidRDefault="000F7377">
      <w:r xmlns:w="http://schemas.openxmlformats.org/wordprocessingml/2006/main">
        <w:t xml:space="preserve">2. Roma 8:28 - Dan kita tahu bahawa dalam segala hal Allah bekerja untuk kebaikan mereka yang mengasihi Dia, yang telah dipanggil sesuai dengan rencana-Nya.</w:t>
      </w:r>
    </w:p>
    <w:p w14:paraId="2E9D1950" w14:textId="77777777" w:rsidR="000F7377" w:rsidRDefault="000F7377"/>
    <w:p w14:paraId="5BE0CD54" w14:textId="77777777" w:rsidR="000F7377" w:rsidRDefault="000F7377">
      <w:r xmlns:w="http://schemas.openxmlformats.org/wordprocessingml/2006/main">
        <w:t xml:space="preserve">Efesus 3:12 Di dalam Dia kita mempunyai keberanian dan jalan masuk dengan penuh keyakinan oleh iman kepada-Nya.</w:t>
      </w:r>
    </w:p>
    <w:p w14:paraId="5A32035A" w14:textId="77777777" w:rsidR="000F7377" w:rsidRDefault="000F7377"/>
    <w:p w14:paraId="4BB78CDB" w14:textId="77777777" w:rsidR="000F7377" w:rsidRDefault="000F7377">
      <w:r xmlns:w="http://schemas.openxmlformats.org/wordprocessingml/2006/main">
        <w:t xml:space="preserve">Kita boleh mendekati Tuhan dengan yakin dengan iman kepada-Nya.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Iman Memberi Kita Keberanian untuk Mendekati Tuhan</w:t>
      </w:r>
    </w:p>
    <w:p w14:paraId="34DB5C09" w14:textId="77777777" w:rsidR="000F7377" w:rsidRDefault="000F7377"/>
    <w:p w14:paraId="5E6682C9" w14:textId="77777777" w:rsidR="000F7377" w:rsidRDefault="000F7377">
      <w:r xmlns:w="http://schemas.openxmlformats.org/wordprocessingml/2006/main">
        <w:t xml:space="preserve">2. Akses kepada Tuhan Melalui Iman</w:t>
      </w:r>
    </w:p>
    <w:p w14:paraId="1DB437BB" w14:textId="77777777" w:rsidR="000F7377" w:rsidRDefault="000F7377"/>
    <w:p w14:paraId="25CACB31" w14:textId="77777777" w:rsidR="000F7377" w:rsidRDefault="000F7377">
      <w:r xmlns:w="http://schemas.openxmlformats.org/wordprocessingml/2006/main">
        <w:t xml:space="preserve">1. Ibrani 4:16 - Oleh itu marilah kita dengan penuh keyakinan menghampiri takhta kasih karunia, supaya kita beroleh rahmat dan mendapat kasih karunia untuk menolong kita pada waktunya.</w:t>
      </w:r>
    </w:p>
    <w:p w14:paraId="6FE1CA80" w14:textId="77777777" w:rsidR="000F7377" w:rsidRDefault="000F7377"/>
    <w:p w14:paraId="44227714" w14:textId="77777777" w:rsidR="000F7377" w:rsidRDefault="000F7377">
      <w:r xmlns:w="http://schemas.openxmlformats.org/wordprocessingml/2006/main">
        <w:t xml:space="preserve">2. Roma 5:1-2 - Oleh itu, kerana kita telah dibenarkan oleh iman, kita mempunyai damai sejahtera dengan Allah melalui Tuhan kita Yesus Kristus. Melalui Dia kita juga telah memperoleh jalan masuk melalui iman ke dalam kasih karunia yang di dalamnya kita berdiri, dan kita bersukacita dalam pengharapan akan kemuliaan Allah.</w:t>
      </w:r>
    </w:p>
    <w:p w14:paraId="793F075D" w14:textId="77777777" w:rsidR="000F7377" w:rsidRDefault="000F7377"/>
    <w:p w14:paraId="020A7778" w14:textId="77777777" w:rsidR="000F7377" w:rsidRDefault="000F7377">
      <w:r xmlns:w="http://schemas.openxmlformats.org/wordprocessingml/2006/main">
        <w:t xml:space="preserve">Efesus 3:13 Sebab itu aku menghendaki supaya kamu tidak menjadi lemah dalam kesengsaraanku karena kamu, itu adalah kemuliaanmu.</w:t>
      </w:r>
    </w:p>
    <w:p w14:paraId="6695F3A9" w14:textId="77777777" w:rsidR="000F7377" w:rsidRDefault="000F7377"/>
    <w:p w14:paraId="21B175A9" w14:textId="77777777" w:rsidR="000F7377" w:rsidRDefault="000F7377">
      <w:r xmlns:w="http://schemas.openxmlformats.org/wordprocessingml/2006/main">
        <w:t xml:space="preserve">Paulus menggalakkan orang Efesus untuk kuat dalam iman mereka walaupun menderita.</w:t>
      </w:r>
    </w:p>
    <w:p w14:paraId="2FFBA804" w14:textId="77777777" w:rsidR="000F7377" w:rsidRDefault="000F7377"/>
    <w:p w14:paraId="64697033" w14:textId="77777777" w:rsidR="000F7377" w:rsidRDefault="000F7377">
      <w:r xmlns:w="http://schemas.openxmlformats.org/wordprocessingml/2006/main">
        <w:t xml:space="preserve">1: Jangan Berputus Asa - Dorongan Paulus kepada Jemaat Efesus</w:t>
      </w:r>
    </w:p>
    <w:p w14:paraId="3C02510F" w14:textId="77777777" w:rsidR="000F7377" w:rsidRDefault="000F7377"/>
    <w:p w14:paraId="3FEC81F1" w14:textId="77777777" w:rsidR="000F7377" w:rsidRDefault="000F7377">
      <w:r xmlns:w="http://schemas.openxmlformats.org/wordprocessingml/2006/main">
        <w:t xml:space="preserve">2: Berdiri Teguh dalam Masa Sukar</w:t>
      </w:r>
    </w:p>
    <w:p w14:paraId="6F41DE0E" w14:textId="77777777" w:rsidR="000F7377" w:rsidRDefault="000F7377"/>
    <w:p w14:paraId="4CF0A151" w14:textId="77777777" w:rsidR="000F7377" w:rsidRDefault="000F7377">
      <w:r xmlns:w="http://schemas.openxmlformats.org/wordprocessingml/2006/main">
        <w:t xml:space="preserve">1: Roma 8:37-39 - Tidak, dalam semuanya itu kita lebih dari pada orang-orang yang menang, oleh Dia yang mengasihi kita.</w:t>
      </w:r>
    </w:p>
    <w:p w14:paraId="46697F5C" w14:textId="77777777" w:rsidR="000F7377" w:rsidRDefault="000F7377"/>
    <w:p w14:paraId="5847CB94" w14:textId="77777777" w:rsidR="000F7377" w:rsidRDefault="000F7377">
      <w:r xmlns:w="http://schemas.openxmlformats.org/wordprocessingml/2006/main">
        <w:t xml:space="preserve">2: Ibrani 10:35-36 - Jadi jangan buang keyakinan anda; ia akan mendapat ganjaran yang banyak.</w:t>
      </w:r>
    </w:p>
    <w:p w14:paraId="5559E0D4" w14:textId="77777777" w:rsidR="000F7377" w:rsidRDefault="000F7377"/>
    <w:p w14:paraId="74130CB7" w14:textId="77777777" w:rsidR="000F7377" w:rsidRDefault="000F7377">
      <w:r xmlns:w="http://schemas.openxmlformats.org/wordprocessingml/2006/main">
        <w:t xml:space="preserve">Efesus 3:14 Sebab itu aku berlutut kepada Bapa Tuhan kita Yesus Kristus,</w:t>
      </w:r>
    </w:p>
    <w:p w14:paraId="19DBB14F" w14:textId="77777777" w:rsidR="000F7377" w:rsidRDefault="000F7377"/>
    <w:p w14:paraId="1C2DDBAC" w14:textId="77777777" w:rsidR="000F7377" w:rsidRDefault="000F7377">
      <w:r xmlns:w="http://schemas.openxmlformats.org/wordprocessingml/2006/main">
        <w:t xml:space="preserve">Paulus menyatakan pengabdiannya kepada Bapa Yesus dan memohon rahmat dan kekuatan untuk </w:t>
      </w:r>
      <w:r xmlns:w="http://schemas.openxmlformats.org/wordprocessingml/2006/main">
        <w:lastRenderedPageBreak xmlns:w="http://schemas.openxmlformats.org/wordprocessingml/2006/main"/>
      </w:r>
      <w:r xmlns:w="http://schemas.openxmlformats.org/wordprocessingml/2006/main">
        <w:t xml:space="preserve">gereja Efesus.</w:t>
      </w:r>
    </w:p>
    <w:p w14:paraId="26512343" w14:textId="77777777" w:rsidR="000F7377" w:rsidRDefault="000F7377"/>
    <w:p w14:paraId="11C289A6" w14:textId="77777777" w:rsidR="000F7377" w:rsidRDefault="000F7377">
      <w:r xmlns:w="http://schemas.openxmlformats.org/wordprocessingml/2006/main">
        <w:t xml:space="preserve">1. "Pengabdian kepada Bapa: Asas Kehidupan Kristian"</w:t>
      </w:r>
    </w:p>
    <w:p w14:paraId="6F2763A4" w14:textId="77777777" w:rsidR="000F7377" w:rsidRDefault="000F7377"/>
    <w:p w14:paraId="55268F93" w14:textId="77777777" w:rsidR="000F7377" w:rsidRDefault="000F7377">
      <w:r xmlns:w="http://schemas.openxmlformats.org/wordprocessingml/2006/main">
        <w:t xml:space="preserve">2. "Kuasa Doa: Mencari Rahmat dan Kekuatan dalam Masa Sukar"</w:t>
      </w:r>
    </w:p>
    <w:p w14:paraId="435EE420" w14:textId="77777777" w:rsidR="000F7377" w:rsidRDefault="000F7377"/>
    <w:p w14:paraId="2A6284C8" w14:textId="77777777" w:rsidR="000F7377" w:rsidRDefault="000F7377">
      <w:r xmlns:w="http://schemas.openxmlformats.org/wordprocessingml/2006/main">
        <w:t xml:space="preserve">1. Matius 6:9-13 - Doa Bapa Kami</w:t>
      </w:r>
    </w:p>
    <w:p w14:paraId="208CA860" w14:textId="77777777" w:rsidR="000F7377" w:rsidRDefault="000F7377"/>
    <w:p w14:paraId="4F243BCC" w14:textId="77777777" w:rsidR="000F7377" w:rsidRDefault="000F7377">
      <w:r xmlns:w="http://schemas.openxmlformats.org/wordprocessingml/2006/main">
        <w:t xml:space="preserve">2. Filipi 4:6-7 - Jangan Khawatir</w:t>
      </w:r>
    </w:p>
    <w:p w14:paraId="3C16E18B" w14:textId="77777777" w:rsidR="000F7377" w:rsidRDefault="000F7377"/>
    <w:p w14:paraId="54D76291" w14:textId="77777777" w:rsidR="000F7377" w:rsidRDefault="000F7377">
      <w:r xmlns:w="http://schemas.openxmlformats.org/wordprocessingml/2006/main">
        <w:t xml:space="preserve">Efesus 3:15 Dari Dialah nama segenap keluarga di sorga dan di bumi,</w:t>
      </w:r>
    </w:p>
    <w:p w14:paraId="65ED430B" w14:textId="77777777" w:rsidR="000F7377" w:rsidRDefault="000F7377"/>
    <w:p w14:paraId="5A31EC30" w14:textId="77777777" w:rsidR="000F7377" w:rsidRDefault="000F7377">
      <w:r xmlns:w="http://schemas.openxmlformats.org/wordprocessingml/2006/main">
        <w:t xml:space="preserve">Seluruh keluarga Tuhan, baik di syurga mahupun di bumi, dipanggil dengan nama-Nya.</w:t>
      </w:r>
    </w:p>
    <w:p w14:paraId="483EDC8E" w14:textId="77777777" w:rsidR="000F7377" w:rsidRDefault="000F7377"/>
    <w:p w14:paraId="2EA01BBD" w14:textId="77777777" w:rsidR="000F7377" w:rsidRDefault="000F7377">
      <w:r xmlns:w="http://schemas.openxmlformats.org/wordprocessingml/2006/main">
        <w:t xml:space="preserve">1. Keluarga Tuhan: Perpaduan dalam Kepelbagaian</w:t>
      </w:r>
    </w:p>
    <w:p w14:paraId="4F54E791" w14:textId="77777777" w:rsidR="000F7377" w:rsidRDefault="000F7377"/>
    <w:p w14:paraId="07449194" w14:textId="77777777" w:rsidR="000F7377" w:rsidRDefault="000F7377">
      <w:r xmlns:w="http://schemas.openxmlformats.org/wordprocessingml/2006/main">
        <w:t xml:space="preserve">2. Nama Tuhan: Berkat dan Perintah</w:t>
      </w:r>
    </w:p>
    <w:p w14:paraId="6C917D74" w14:textId="77777777" w:rsidR="000F7377" w:rsidRDefault="000F7377"/>
    <w:p w14:paraId="2486CF2B" w14:textId="77777777" w:rsidR="000F7377" w:rsidRDefault="000F7377">
      <w:r xmlns:w="http://schemas.openxmlformats.org/wordprocessingml/2006/main">
        <w:t xml:space="preserve">1. Ulangan 28:10 - Dan semua orang di bumi akan melihat bahawa kamu dipanggil dengan nama Tuhan; dan mereka akan takut kepadamu.</w:t>
      </w:r>
    </w:p>
    <w:p w14:paraId="62C65A31" w14:textId="77777777" w:rsidR="000F7377" w:rsidRDefault="000F7377"/>
    <w:p w14:paraId="6E7F0521" w14:textId="77777777" w:rsidR="000F7377" w:rsidRDefault="000F7377">
      <w:r xmlns:w="http://schemas.openxmlformats.org/wordprocessingml/2006/main">
        <w:t xml:space="preserve">2. Kisah 4:12 - Dan tidak ada keselamatan di dalam siapa pun lain, sebab di bawah langit ini tidak ada nama lain yang diberikan kepada manusia, yang olehnya kita dapat diselamatkan.</w:t>
      </w:r>
    </w:p>
    <w:p w14:paraId="19F4C272" w14:textId="77777777" w:rsidR="000F7377" w:rsidRDefault="000F7377"/>
    <w:p w14:paraId="5DD441D7" w14:textId="77777777" w:rsidR="000F7377" w:rsidRDefault="000F7377">
      <w:r xmlns:w="http://schemas.openxmlformats.org/wordprocessingml/2006/main">
        <w:t xml:space="preserve">Efesus 3:16 Supaya Ia menganugerahkan kamu, menurut kekayaan kemuliaan-Nya, untuk dikuatkan dengan kekuatan oleh Roh-Nya di dalam manusia batiniah;</w:t>
      </w:r>
    </w:p>
    <w:p w14:paraId="32EEB850" w14:textId="77777777" w:rsidR="000F7377" w:rsidRDefault="000F7377"/>
    <w:p w14:paraId="0B219B6C" w14:textId="77777777" w:rsidR="000F7377" w:rsidRDefault="000F7377">
      <w:r xmlns:w="http://schemas.openxmlformats.org/wordprocessingml/2006/main">
        <w:t xml:space="preserve">Kuasa Roh Tuhan menguatkan manusia dalaman kita.</w:t>
      </w:r>
    </w:p>
    <w:p w14:paraId="23544737" w14:textId="77777777" w:rsidR="000F7377" w:rsidRDefault="000F7377"/>
    <w:p w14:paraId="733CDFAB" w14:textId="77777777" w:rsidR="000F7377" w:rsidRDefault="000F7377">
      <w:r xmlns:w="http://schemas.openxmlformats.org/wordprocessingml/2006/main">
        <w:t xml:space="preserve">1. Kekuatan Roh dalam Kita</w:t>
      </w:r>
    </w:p>
    <w:p w14:paraId="015DA966" w14:textId="77777777" w:rsidR="000F7377" w:rsidRDefault="000F7377"/>
    <w:p w14:paraId="01384E5A" w14:textId="77777777" w:rsidR="000F7377" w:rsidRDefault="000F7377">
      <w:r xmlns:w="http://schemas.openxmlformats.org/wordprocessingml/2006/main">
        <w:t xml:space="preserve">2. Cara Mencapai Kuasa Tuhan</w:t>
      </w:r>
    </w:p>
    <w:p w14:paraId="6822912F" w14:textId="77777777" w:rsidR="000F7377" w:rsidRDefault="000F7377"/>
    <w:p w14:paraId="1128B026" w14:textId="77777777" w:rsidR="000F7377" w:rsidRDefault="000F7377">
      <w:r xmlns:w="http://schemas.openxmlformats.org/wordprocessingml/2006/main">
        <w:t xml:space="preserve">1. Roma 8:11 - "Dan jika Roh Dia, yang telah membangkitkan Yesus dari antara orang mati, diam di dalam kamu, maka Dia, yang telah membangkitkan Kristus dari antara orang mati, akan menghidupkan juga tubuhmu yang fana itu oleh Roh-Nya yang diam di dalam kamu."</w:t>
      </w:r>
    </w:p>
    <w:p w14:paraId="60FA5488" w14:textId="77777777" w:rsidR="000F7377" w:rsidRDefault="000F7377"/>
    <w:p w14:paraId="7E89BE1E" w14:textId="77777777" w:rsidR="000F7377" w:rsidRDefault="000F7377">
      <w:r xmlns:w="http://schemas.openxmlformats.org/wordprocessingml/2006/main">
        <w:t xml:space="preserve">2. Galatia 5:16 - "Maka inilah yang kukatakan: Hiduplah menurut Roh, maka kamu tidak akan memenuhi keinginan daging."</w:t>
      </w:r>
    </w:p>
    <w:p w14:paraId="054F8781" w14:textId="77777777" w:rsidR="000F7377" w:rsidRDefault="000F7377"/>
    <w:p w14:paraId="570E040D" w14:textId="77777777" w:rsidR="000F7377" w:rsidRDefault="000F7377">
      <w:r xmlns:w="http://schemas.openxmlformats.org/wordprocessingml/2006/main">
        <w:t xml:space="preserve">Efesus 3:17 supaya Kristus diam di dalam hatimu oleh iman; supaya kamu, berakar dan berlandaskan kasih,</w:t>
      </w:r>
    </w:p>
    <w:p w14:paraId="4FBE5CA9" w14:textId="77777777" w:rsidR="000F7377" w:rsidRDefault="000F7377"/>
    <w:p w14:paraId="54F5957C" w14:textId="77777777" w:rsidR="000F7377" w:rsidRDefault="000F7377">
      <w:r xmlns:w="http://schemas.openxmlformats.org/wordprocessingml/2006/main">
        <w:t xml:space="preserve">Petikan itu bercakap tentang mewujudkan persekitaran iman dan kasih sayang di dalam hati kita.</w:t>
      </w:r>
    </w:p>
    <w:p w14:paraId="6C74AAEF" w14:textId="77777777" w:rsidR="000F7377" w:rsidRDefault="000F7377"/>
    <w:p w14:paraId="52CE7A73" w14:textId="77777777" w:rsidR="000F7377" w:rsidRDefault="000F7377">
      <w:r xmlns:w="http://schemas.openxmlformats.org/wordprocessingml/2006/main">
        <w:t xml:space="preserve">1: Berakar dan Berasaskan Cinta - A tentang kepentingan iman dan kasih sayang dalam kehidupan kita.</w:t>
      </w:r>
    </w:p>
    <w:p w14:paraId="563C6FB5" w14:textId="77777777" w:rsidR="000F7377" w:rsidRDefault="000F7377"/>
    <w:p w14:paraId="67965C1A" w14:textId="77777777" w:rsidR="000F7377" w:rsidRDefault="000F7377">
      <w:r xmlns:w="http://schemas.openxmlformats.org/wordprocessingml/2006/main">
        <w:t xml:space="preserve">2: Berdiam di dalam Kristus - A mempunyai Kristus sebagai asas kehidupan kita.</w:t>
      </w:r>
    </w:p>
    <w:p w14:paraId="0E583A20" w14:textId="77777777" w:rsidR="000F7377" w:rsidRDefault="000F7377"/>
    <w:p w14:paraId="69BA8795" w14:textId="77777777" w:rsidR="000F7377" w:rsidRDefault="000F7377">
      <w:r xmlns:w="http://schemas.openxmlformats.org/wordprocessingml/2006/main">
        <w:t xml:space="preserve">1: Roma 5:5 - "Dan pengharapan tidak memalukan, sebab kasih Allah telah dicurahkan ke dalam hati kita oleh Roh Kudus yang dikaruniakan kepada kita."</w:t>
      </w:r>
    </w:p>
    <w:p w14:paraId="33F0548B" w14:textId="77777777" w:rsidR="000F7377" w:rsidRDefault="000F7377"/>
    <w:p w14:paraId="25E8242D" w14:textId="77777777" w:rsidR="000F7377" w:rsidRDefault="000F7377">
      <w:r xmlns:w="http://schemas.openxmlformats.org/wordprocessingml/2006/main">
        <w:t xml:space="preserve">2: 1 Yohanes 4:8 - "Barangsiapa tidak mengasihi, ia tidak mengenal Allah, sebab Allah adalah kasih."</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 3:18 Semoga dapat memahami dengan semua orang kudus apa yang lebar, dan panjang, dan dalam dan tinggi;</w:t>
      </w:r>
    </w:p>
    <w:p w14:paraId="109430F6" w14:textId="77777777" w:rsidR="000F7377" w:rsidRDefault="000F7377"/>
    <w:p w14:paraId="2027002C" w14:textId="77777777" w:rsidR="000F7377" w:rsidRDefault="000F7377">
      <w:r xmlns:w="http://schemas.openxmlformats.org/wordprocessingml/2006/main">
        <w:t xml:space="preserve">Petikan itu bercakap tentang keperluan orang percaya untuk memahami kebesaran kasih Tuhan.</w:t>
      </w:r>
    </w:p>
    <w:p w14:paraId="133E514F" w14:textId="77777777" w:rsidR="000F7377" w:rsidRDefault="000F7377"/>
    <w:p w14:paraId="58C1F573" w14:textId="77777777" w:rsidR="000F7377" w:rsidRDefault="000F7377">
      <w:r xmlns:w="http://schemas.openxmlformats.org/wordprocessingml/2006/main">
        <w:t xml:space="preserve">1: Kasih Tuhan Tidak Terukur</w:t>
      </w:r>
    </w:p>
    <w:p w14:paraId="23F22DFF" w14:textId="77777777" w:rsidR="000F7377" w:rsidRDefault="000F7377"/>
    <w:p w14:paraId="1CDB54B9" w14:textId="77777777" w:rsidR="000F7377" w:rsidRDefault="000F7377">
      <w:r xmlns:w="http://schemas.openxmlformats.org/wordprocessingml/2006/main">
        <w:t xml:space="preserve">2: Keperluan Kita untuk Memahami Kasih Tuhan</w:t>
      </w:r>
    </w:p>
    <w:p w14:paraId="254E02D1" w14:textId="77777777" w:rsidR="000F7377" w:rsidRDefault="000F7377"/>
    <w:p w14:paraId="3CCEDBF3" w14:textId="77777777" w:rsidR="000F7377" w:rsidRDefault="000F7377">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66D8D2D1" w14:textId="77777777" w:rsidR="000F7377" w:rsidRDefault="000F7377"/>
    <w:p w14:paraId="271C7817" w14:textId="77777777" w:rsidR="000F7377" w:rsidRDefault="000F7377">
      <w:r xmlns:w="http://schemas.openxmlformats.org/wordprocessingml/2006/main">
        <w:t xml:space="preserve">2: Roma 8:38-39 - "Sebab aku yakin, baik maut maupun hidup, baik malaikat maupun iblis, baik masa kini maupun masa depan, maupun kuasa apapun, baik ketinggian maupun kedalaman, maupun apa pun dalam segala ciptaan, tidak akan ada. dapat memisahkan kita dari kasih Allah yang ada dalam Kristus Yesus, Tuhan kita."</w:t>
      </w:r>
    </w:p>
    <w:p w14:paraId="0A37CDDF" w14:textId="77777777" w:rsidR="000F7377" w:rsidRDefault="000F7377"/>
    <w:p w14:paraId="19E18A61" w14:textId="77777777" w:rsidR="000F7377" w:rsidRDefault="000F7377">
      <w:r xmlns:w="http://schemas.openxmlformats.org/wordprocessingml/2006/main">
        <w:t xml:space="preserve">Efesus 3:19 Dan untuk mengetahui kasih Kristus, yang melampaui pengetahuan, supaya kamu dipenuhi dengan seluruh kepenuhan Allah.</w:t>
      </w:r>
    </w:p>
    <w:p w14:paraId="7C865EB6" w14:textId="77777777" w:rsidR="000F7377" w:rsidRDefault="000F7377"/>
    <w:p w14:paraId="49EC6427" w14:textId="77777777" w:rsidR="000F7377" w:rsidRDefault="000F7377">
      <w:r xmlns:w="http://schemas.openxmlformats.org/wordprocessingml/2006/main">
        <w:t xml:space="preserve">Petikan itu bercakap tentang mengetahui kasih Kristus, yang melebihi semua pengetahuan, supaya orang percaya boleh dipenuhi dengan kepenuhan Tuhan.</w:t>
      </w:r>
    </w:p>
    <w:p w14:paraId="0CCB05B6" w14:textId="77777777" w:rsidR="000F7377" w:rsidRDefault="000F7377"/>
    <w:p w14:paraId="63A6CCEA" w14:textId="77777777" w:rsidR="000F7377" w:rsidRDefault="000F7377">
      <w:r xmlns:w="http://schemas.openxmlformats.org/wordprocessingml/2006/main">
        <w:t xml:space="preserve">1. Kasih Kristus yang Luar Biasa: Mengalami Kekayaan Anugerah-Nya</w:t>
      </w:r>
    </w:p>
    <w:p w14:paraId="111016E2" w14:textId="77777777" w:rsidR="000F7377" w:rsidRDefault="000F7377"/>
    <w:p w14:paraId="314AA8D4" w14:textId="77777777" w:rsidR="000F7377" w:rsidRDefault="000F7377">
      <w:r xmlns:w="http://schemas.openxmlformats.org/wordprocessingml/2006/main">
        <w:t xml:space="preserve">2. Hidup dalam Kehidupan yang Penuh hingga Melimpah: Mengalami Kelimpahan Tuhan</w:t>
      </w:r>
    </w:p>
    <w:p w14:paraId="183BA6DB" w14:textId="77777777" w:rsidR="000F7377" w:rsidRDefault="000F7377"/>
    <w:p w14:paraId="437CF13B" w14:textId="77777777" w:rsidR="000F7377" w:rsidRDefault="000F7377">
      <w:r xmlns:w="http://schemas.openxmlformats.org/wordprocessingml/2006/main">
        <w:t xml:space="preserve">1. Roma 5:8 - Tetapi Allah menunjukkan kasih-Nya kepada kita, bahawa semasa kita masih berdosa, Kristus telah mati untuk kita.</w:t>
      </w:r>
    </w:p>
    <w:p w14:paraId="2B3F3DD3" w14:textId="77777777" w:rsidR="000F7377" w:rsidRDefault="000F7377"/>
    <w:p w14:paraId="343395E1" w14:textId="77777777" w:rsidR="000F7377" w:rsidRDefault="000F7377">
      <w:r xmlns:w="http://schemas.openxmlformats.org/wordprocessingml/2006/main">
        <w:t xml:space="preserve">2. Efesus 1:7-8 - Di dalam Dia kita beroleh penebusan melalui darah-Nya, yaitu pengampunan dosa, menurut kekayaan kasih karunia-Nya, yang dilimpahkan-Nya kepada kita dalam segala hikmat dan kebijaksanaan.</w:t>
      </w:r>
    </w:p>
    <w:p w14:paraId="3A09A47E" w14:textId="77777777" w:rsidR="000F7377" w:rsidRDefault="000F7377"/>
    <w:p w14:paraId="1EF841C1" w14:textId="77777777" w:rsidR="000F7377" w:rsidRDefault="000F7377">
      <w:r xmlns:w="http://schemas.openxmlformats.org/wordprocessingml/2006/main">
        <w:t xml:space="preserve">Efesus 3:20 Tetapi kepada Dia, yang dapat melakukan jauh lebih banyak dari pada yang kita doakan atau pikirkan, menurut kuasa yang bekerja di dalam kita,</w:t>
      </w:r>
    </w:p>
    <w:p w14:paraId="34FF43A2" w14:textId="77777777" w:rsidR="000F7377" w:rsidRDefault="000F7377"/>
    <w:p w14:paraId="3FD2725F" w14:textId="77777777" w:rsidR="000F7377" w:rsidRDefault="000F7377">
      <w:r xmlns:w="http://schemas.openxmlformats.org/wordprocessingml/2006/main">
        <w:t xml:space="preserve">Tuhan mampu melakukan lebih daripada yang kita boleh minta atau bayangkan, kerana kuasa yang bekerja dalam diri kita.</w:t>
      </w:r>
    </w:p>
    <w:p w14:paraId="077A7C29" w14:textId="77777777" w:rsidR="000F7377" w:rsidRDefault="000F7377"/>
    <w:p w14:paraId="00F9D59D" w14:textId="77777777" w:rsidR="000F7377" w:rsidRDefault="000F7377">
      <w:r xmlns:w="http://schemas.openxmlformats.org/wordprocessingml/2006/main">
        <w:t xml:space="preserve">1. Kuasa Tuhan: Keupayaan Kita untuk Mencapai Di Luar Jangkaan</w:t>
      </w:r>
    </w:p>
    <w:p w14:paraId="0B849BAA" w14:textId="77777777" w:rsidR="000F7377" w:rsidRDefault="000F7377"/>
    <w:p w14:paraId="79548200" w14:textId="77777777" w:rsidR="000F7377" w:rsidRDefault="000F7377">
      <w:r xmlns:w="http://schemas.openxmlformats.org/wordprocessingml/2006/main">
        <w:t xml:space="preserve">2. Kelimpahan Tuhan: Melangkaui Imaginasi Kita</w:t>
      </w:r>
    </w:p>
    <w:p w14:paraId="3A0C3D03" w14:textId="77777777" w:rsidR="000F7377" w:rsidRDefault="000F7377"/>
    <w:p w14:paraId="028D79D4" w14:textId="77777777" w:rsidR="000F7377" w:rsidRDefault="000F7377">
      <w:r xmlns:w="http://schemas.openxmlformats.org/wordprocessingml/2006/main">
        <w:t xml:space="preserve">1. Filipi 4:13 - "Segala perkara dapat kutanggung di dalam Kristus yang memberi kekuatan kepadaku."</w:t>
      </w:r>
    </w:p>
    <w:p w14:paraId="08877669" w14:textId="77777777" w:rsidR="000F7377" w:rsidRDefault="000F7377"/>
    <w:p w14:paraId="4FD65D0F" w14:textId="77777777" w:rsidR="000F7377" w:rsidRDefault="000F7377">
      <w:r xmlns:w="http://schemas.openxmlformats.org/wordprocessingml/2006/main">
        <w:t xml:space="preserve">2. Yesaya 40:29 - "Dia memberi kekuatan kepada orang yang lemah, dan kepada mereka yang tidak berdaya Dia menambah kekuatan."</w:t>
      </w:r>
    </w:p>
    <w:p w14:paraId="6DBCDAC9" w14:textId="77777777" w:rsidR="000F7377" w:rsidRDefault="000F7377"/>
    <w:p w14:paraId="0122337B" w14:textId="77777777" w:rsidR="000F7377" w:rsidRDefault="000F7377">
      <w:r xmlns:w="http://schemas.openxmlformats.org/wordprocessingml/2006/main">
        <w:t xml:space="preserve">Efesus 3:21 Bagi Dialah kemuliaan di dalam jemaat oleh Kristus Yesus sepanjang zaman, dunia tanpa akhir. Amin.</w:t>
      </w:r>
    </w:p>
    <w:p w14:paraId="181D9CE0" w14:textId="77777777" w:rsidR="000F7377" w:rsidRDefault="000F7377"/>
    <w:p w14:paraId="4317F0C7" w14:textId="77777777" w:rsidR="000F7377" w:rsidRDefault="000F7377">
      <w:r xmlns:w="http://schemas.openxmlformats.org/wordprocessingml/2006/main">
        <w:t xml:space="preserve">Kemuliaan Tuhan harus dirayakan di dalam gereja oleh Yesus sepanjang kekekalan.</w:t>
      </w:r>
    </w:p>
    <w:p w14:paraId="087CD880" w14:textId="77777777" w:rsidR="000F7377" w:rsidRDefault="000F7377"/>
    <w:p w14:paraId="388A6C55" w14:textId="77777777" w:rsidR="000F7377" w:rsidRDefault="000F7377">
      <w:r xmlns:w="http://schemas.openxmlformats.org/wordprocessingml/2006/main">
        <w:t xml:space="preserve">1: Marilah kita memuji Tuhan atas kemuliaan-Nya yang kekal dan memerintah kita.</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Bersukacitalah senantiasa dalam Tuhan, sebab kemuliaan-Nya tidak terbatas dan kasih-Nya kekal selama-lamanya.</w:t>
      </w:r>
    </w:p>
    <w:p w14:paraId="10430F2A" w14:textId="77777777" w:rsidR="000F7377" w:rsidRDefault="000F7377"/>
    <w:p w14:paraId="77A97746" w14:textId="77777777" w:rsidR="000F7377" w:rsidRDefault="000F7377">
      <w:r xmlns:w="http://schemas.openxmlformats.org/wordprocessingml/2006/main">
        <w:t xml:space="preserve">1: Mazmur 145:1-3 - "Aku akan memuliakan Engkau, ya Allah dan Rajaku, dan memuji nama-Mu untuk selama-lamanya. Setiap hari aku akan memberkati Engkau dan memuji nama-Mu untuk selama-lamanya. Besarlah TUHAN, dan besar bagi terpuji, dan kebesaran-Nya tidak terduga."</w:t>
      </w:r>
    </w:p>
    <w:p w14:paraId="3B51C166" w14:textId="77777777" w:rsidR="000F7377" w:rsidRDefault="000F7377"/>
    <w:p w14:paraId="4A754164" w14:textId="77777777" w:rsidR="000F7377" w:rsidRDefault="000F7377">
      <w:r xmlns:w="http://schemas.openxmlformats.org/wordprocessingml/2006/main">
        <w:t xml:space="preserve">2: Yesaya 6:3 - “Dan yang seorang berseru kepada yang lain dan berkata: ‘Kudus, kudus, kuduslah Tuhan semesta alam; seluruh bumi penuh dengan kemuliaan-Nya!'”</w:t>
      </w:r>
    </w:p>
    <w:p w14:paraId="0F5A8348" w14:textId="77777777" w:rsidR="000F7377" w:rsidRDefault="000F7377"/>
    <w:p w14:paraId="0C0297B4" w14:textId="77777777" w:rsidR="000F7377" w:rsidRDefault="000F7377">
      <w:r xmlns:w="http://schemas.openxmlformats.org/wordprocessingml/2006/main">
        <w:t xml:space="preserve">Efesus 4 ialah bab keempat dari Surat Paulus kepada Jemaat Efesus. Dalam bab ini, Paulus menekankan kesatuan dan kematangan orang percaya dalam Kristus, menggesa mereka untuk hidup layak untuk panggilan mereka.</w:t>
      </w:r>
    </w:p>
    <w:p w14:paraId="5A8280EF" w14:textId="77777777" w:rsidR="000F7377" w:rsidRDefault="000F7377"/>
    <w:p w14:paraId="5B993D48" w14:textId="77777777" w:rsidR="000F7377" w:rsidRDefault="000F7377">
      <w:r xmlns:w="http://schemas.openxmlformats.org/wordprocessingml/2006/main">
        <w:t xml:space="preserve">Perenggan 1: Paulus memulakan dengan menggesa orang percaya untuk berjalan dalam cara yang sesuai dengan panggilan mereka, dengan kerendahan hati, kelemahlembutan, kesabaran, dan kasih (Efesus 4:1-3). Dia menekankan kepentingan mengekalkan kesatuan dalam Roh dan kedamaian antara satu sama lain. Paulus menekankan bahawa terdapat satu tubuh, satu Roh, satu pengharapan, satu Tuhan, satu iman, satu baptisan, dan satu Tuhan dan Bapa di atas semua.</w:t>
      </w:r>
    </w:p>
    <w:p w14:paraId="20D0DD42" w14:textId="77777777" w:rsidR="000F7377" w:rsidRDefault="000F7377"/>
    <w:p w14:paraId="07C4E840" w14:textId="77777777" w:rsidR="000F7377" w:rsidRDefault="000F7377">
      <w:r xmlns:w="http://schemas.openxmlformats.org/wordprocessingml/2006/main">
        <w:t xml:space="preserve">Perenggan 2: Paulus menjelaskan bahawa Kristus telah memberikan pelbagai karunia untuk memperlengkapi orang percaya untuk pekerjaan pelayanan dan untuk membina tubuh Kristus (Efesus 4:11-13). Karunia ini termasuk rasul, nabi, penginjil, pendeta, dan guru. Tujuannya adalah untuk mencapai kesatuan dalam iman dan pengetahuan tentang Kristus sambil berkembang menjadi matang. Dengan bercakap kebenaran dalam kasih dan berfungsi sebagai satu tubuh yang bersatu di bawah pimpinan Kristus, orang percaya digalakkan untuk bertumbuh bersama.</w:t>
      </w:r>
    </w:p>
    <w:p w14:paraId="280E865D" w14:textId="77777777" w:rsidR="000F7377" w:rsidRDefault="000F7377"/>
    <w:p w14:paraId="50457095" w14:textId="77777777" w:rsidR="000F7377" w:rsidRDefault="000F7377">
      <w:r xmlns:w="http://schemas.openxmlformats.org/wordprocessingml/2006/main">
        <w:t xml:space="preserve">Perenggan 3: Bab ini diakhiri dengan arahan praktikal untuk kehidupan Kristian (Efesus 4:17-32). Paulus menggesa orang percaya untuk tidak hidup seperti yang mereka lakukan sebelum mengenal Kristus tetapi sebaliknya menanggalkan diri lama mereka yang dicirikan oleh keinginan yang menipu. Sebaliknya mereka harus diperbaharui dalam fikiran mereka dan mengenakan diri baru yang diciptakan menurut rupa Allah-ditandai dengan kebenaran dan kekudusan.</w:t>
      </w:r>
    </w:p>
    <w:p w14:paraId="12FCD2F5" w14:textId="77777777" w:rsidR="000F7377" w:rsidRDefault="000F7377">
      <w:r xmlns:w="http://schemas.openxmlformats.org/wordprocessingml/2006/main">
        <w:t xml:space="preserve">Paulus menggalakkan komunikasi yang jujur di kalangan orang percaya sambil mengelakkan percakapan yang tidak baik atau kepahitan. Dia menekankan kebaikan, pengampunan seperti yang dicontohi oleh pengampunan Tuhan melalui pengorbanan Yesus. Orang percaya digesa untuk meniru kasih Tuhan yang ditunjukkan melalui perbuatan korban daripada terlibat dalam tingkah laku yang berdosa.</w:t>
      </w:r>
    </w:p>
    <w:p w14:paraId="0835B7C8" w14:textId="77777777" w:rsidR="000F7377" w:rsidRDefault="000F7377"/>
    <w:p w14:paraId="0FD81EAB" w14:textId="77777777" w:rsidR="000F7377" w:rsidRDefault="000F7377">
      <w:r xmlns:w="http://schemas.openxmlformats.org/wordprocessingml/2006/main">
        <w:t xml:space="preserve">Secara ringkasnya,</w:t>
      </w:r>
    </w:p>
    <w:p w14:paraId="711D43A2" w14:textId="77777777" w:rsidR="000F7377" w:rsidRDefault="000F7377">
      <w:r xmlns:w="http://schemas.openxmlformats.org/wordprocessingml/2006/main">
        <w:t xml:space="preserve">Bab empat Efesus menekankan pentingnya menjalani kehidupan yang layak untuk panggilan kita sebagai pengikut Kristus. Paulus menekankan kesatuan dalam Roh dan kedamaian di kalangan orang percaya, mengakui pelbagai karunia yang diberikan oleh Kristus untuk melengkapkan mereka untuk perkhidmatan dan pertumbuhan.</w:t>
      </w:r>
    </w:p>
    <w:p w14:paraId="0AB8A2EE" w14:textId="77777777" w:rsidR="000F7377" w:rsidRDefault="000F7377">
      <w:r xmlns:w="http://schemas.openxmlformats.org/wordprocessingml/2006/main">
        <w:t xml:space="preserve">Dia menggalakkan orang percaya untuk menerima peranan mereka dalam membina tubuh Kristus sambil mencapai kesatuan dalam iman dan pengetahuan. Paulus memberikan arahan praktikal untuk kehidupan Kristian, menggesa mereka untuk menanggalkan diri lama mereka, diperbaharui dalam fikiran mereka, dan mengenakan diri baru yang diciptakan menurut rupa Tuhan.</w:t>
      </w:r>
    </w:p>
    <w:p w14:paraId="684F2859" w14:textId="77777777" w:rsidR="000F7377" w:rsidRDefault="000F7377">
      <w:r xmlns:w="http://schemas.openxmlformats.org/wordprocessingml/2006/main">
        <w:t xml:space="preserve">Bab ini menggariskan kepentingan perpaduan, kematangan, dan menjalani kehidupan yang berubah yang dicirikan oleh kebenaran, kebaikan, pengampunan, dan kasih sayang. Ia menyeru orang percaya untuk menerima peranan unik mereka dalam tubuh Kristus sambil mengejar pertumbuhan dan mempamerkan watak seperti Kristus dalam interaksi mereka dengan orang lain.</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Efesus 4:1 Sebab itu aku, orang yang dipenjarakan oleh Tuhan, menasihatkan kamu, supaya kamu hidup sesuai dengan panggilan yang kamu dipanggil,</w:t>
      </w:r>
    </w:p>
    <w:p w14:paraId="3BD38CE3" w14:textId="77777777" w:rsidR="000F7377" w:rsidRDefault="000F7377"/>
    <w:p w14:paraId="3DD0A1BA" w14:textId="77777777" w:rsidR="000F7377" w:rsidRDefault="000F7377">
      <w:r xmlns:w="http://schemas.openxmlformats.org/wordprocessingml/2006/main">
        <w:t xml:space="preserve">Jalani kehidupan yang sesuai dengan panggilan anda.</w:t>
      </w:r>
    </w:p>
    <w:p w14:paraId="07D93E6E" w14:textId="77777777" w:rsidR="000F7377" w:rsidRDefault="000F7377"/>
    <w:p w14:paraId="343CBDFB" w14:textId="77777777" w:rsidR="000F7377" w:rsidRDefault="000F7377">
      <w:r xmlns:w="http://schemas.openxmlformats.org/wordprocessingml/2006/main">
        <w:t xml:space="preserve">1: Hidup dengan tujuan dan makna, kerana Tuhan telah memanggil kita semua untuk tujuan yang lebih besar.</w:t>
      </w:r>
    </w:p>
    <w:p w14:paraId="19510C9E" w14:textId="77777777" w:rsidR="000F7377" w:rsidRDefault="000F7377"/>
    <w:p w14:paraId="555DD959" w14:textId="77777777" w:rsidR="000F7377" w:rsidRDefault="000F7377">
      <w:r xmlns:w="http://schemas.openxmlformats.org/wordprocessingml/2006/main">
        <w:t xml:space="preserve">2: Marilah kita berusaha untuk menjalani kehidupan kita dengan cara yang berkenan kepada Tuhan, kerana kita dipanggil untuk melakukannya.</w:t>
      </w:r>
    </w:p>
    <w:p w14:paraId="0C67FDE8" w14:textId="77777777" w:rsidR="000F7377" w:rsidRDefault="000F7377"/>
    <w:p w14:paraId="0C846734" w14:textId="77777777" w:rsidR="000F7377" w:rsidRDefault="000F7377">
      <w:r xmlns:w="http://schemas.openxmlformats.org/wordprocessingml/2006/main">
        <w:t xml:space="preserve">1: Filipi 2:12-13 - “Sebab itu, saudara-saudaraku yang kekasih, sama seperti kamu selalu taat, demikian juga sekarang, bukan saja semasa aku hadir, tetapi lebih-lebih lagi ketika aku tidak ada, kerjakanlah keselamatanmu sendiri dengan takut dan gentar, sebab itu adalah Allah yang bekerja di dalam kamu, baik kemauan maupun pekerjaan untuk kerelaan-Nya.”</w:t>
      </w:r>
    </w:p>
    <w:p w14:paraId="4E77F907" w14:textId="77777777" w:rsidR="000F7377" w:rsidRDefault="000F7377"/>
    <w:p w14:paraId="6B9951CA" w14:textId="77777777" w:rsidR="000F7377" w:rsidRDefault="000F7377">
      <w:r xmlns:w="http://schemas.openxmlformats.org/wordprocessingml/2006/main">
        <w:t xml:space="preserve">2: Kolose 1:10 - “Supaya kamu hidup sesuai dengan Tuhan, berkenan kepada-Nya, berbuah </w:t>
      </w:r>
      <w:r xmlns:w="http://schemas.openxmlformats.org/wordprocessingml/2006/main">
        <w:lastRenderedPageBreak xmlns:w="http://schemas.openxmlformats.org/wordprocessingml/2006/main"/>
      </w:r>
      <w:r xmlns:w="http://schemas.openxmlformats.org/wordprocessingml/2006/main">
        <w:t xml:space="preserve">dalam setiap pekerjaan yang baik dan bertambah dalam pengenalan akan Allah.”</w:t>
      </w:r>
    </w:p>
    <w:p w14:paraId="73E3A0D3" w14:textId="77777777" w:rsidR="000F7377" w:rsidRDefault="000F7377"/>
    <w:p w14:paraId="7E9DB4F6" w14:textId="77777777" w:rsidR="000F7377" w:rsidRDefault="000F7377">
      <w:r xmlns:w="http://schemas.openxmlformats.org/wordprocessingml/2006/main">
        <w:t xml:space="preserve">Efesus 4:2 Dengan segala kerendahan hati dan kelemahlembutan, dengan kesabaran, saling sabar-sabar dalam kasih;</w:t>
      </w:r>
    </w:p>
    <w:p w14:paraId="03343A61" w14:textId="77777777" w:rsidR="000F7377" w:rsidRDefault="000F7377"/>
    <w:p w14:paraId="05B05C34" w14:textId="77777777" w:rsidR="000F7377" w:rsidRDefault="000F7377">
      <w:r xmlns:w="http://schemas.openxmlformats.org/wordprocessingml/2006/main">
        <w:t xml:space="preserve">Kita hendaklah merendah diri dan bersabar antara satu sama lain, saling mengasihi.</w:t>
      </w:r>
    </w:p>
    <w:p w14:paraId="59CDFCE0" w14:textId="77777777" w:rsidR="000F7377" w:rsidRDefault="000F7377"/>
    <w:p w14:paraId="4E6B00DF" w14:textId="77777777" w:rsidR="000F7377" w:rsidRDefault="000F7377">
      <w:r xmlns:w="http://schemas.openxmlformats.org/wordprocessingml/2006/main">
        <w:t xml:space="preserve">1. Kuasa Kebaikan dan Kesabaran dalam Perhubungan</w:t>
      </w:r>
    </w:p>
    <w:p w14:paraId="7A0D3DF4" w14:textId="77777777" w:rsidR="000F7377" w:rsidRDefault="000F7377"/>
    <w:p w14:paraId="690EBCC3" w14:textId="77777777" w:rsidR="000F7377" w:rsidRDefault="000F7377">
      <w:r xmlns:w="http://schemas.openxmlformats.org/wordprocessingml/2006/main">
        <w:t xml:space="preserve">2. Memupuk Hati Cinta dan Rendah Hati</w:t>
      </w:r>
    </w:p>
    <w:p w14:paraId="756C803E" w14:textId="77777777" w:rsidR="000F7377" w:rsidRDefault="000F7377"/>
    <w:p w14:paraId="5E80D0F1" w14:textId="77777777" w:rsidR="000F7377" w:rsidRDefault="000F7377">
      <w:r xmlns:w="http://schemas.openxmlformats.org/wordprocessingml/2006/main">
        <w:t xml:space="preserve">1. 1 Korintus 13:1-7</w:t>
      </w:r>
    </w:p>
    <w:p w14:paraId="0EDCA8A9" w14:textId="77777777" w:rsidR="000F7377" w:rsidRDefault="000F7377"/>
    <w:p w14:paraId="423F1F94" w14:textId="77777777" w:rsidR="000F7377" w:rsidRDefault="000F7377">
      <w:r xmlns:w="http://schemas.openxmlformats.org/wordprocessingml/2006/main">
        <w:t xml:space="preserve">2. Kolose 3:12-14</w:t>
      </w:r>
    </w:p>
    <w:p w14:paraId="0AAB55D9" w14:textId="77777777" w:rsidR="000F7377" w:rsidRDefault="000F7377"/>
    <w:p w14:paraId="6A091A94" w14:textId="77777777" w:rsidR="000F7377" w:rsidRDefault="000F7377">
      <w:r xmlns:w="http://schemas.openxmlformats.org/wordprocessingml/2006/main">
        <w:t xml:space="preserve">Efesus 4:3 Berusahalah memelihara kesatuan Roh dalam ikatan damai sejahtera.</w:t>
      </w:r>
    </w:p>
    <w:p w14:paraId="7A4D9B2B" w14:textId="77777777" w:rsidR="000F7377" w:rsidRDefault="000F7377"/>
    <w:p w14:paraId="0E46C70C" w14:textId="77777777" w:rsidR="000F7377" w:rsidRDefault="000F7377">
      <w:r xmlns:w="http://schemas.openxmlformats.org/wordprocessingml/2006/main">
        <w:t xml:space="preserve">Perpaduan antara orang yang beriman adalah penting untuk hidup dengan aman.</w:t>
      </w:r>
    </w:p>
    <w:p w14:paraId="4C4EC5BD" w14:textId="77777777" w:rsidR="000F7377" w:rsidRDefault="000F7377"/>
    <w:p w14:paraId="0504CE36" w14:textId="77777777" w:rsidR="000F7377" w:rsidRDefault="000F7377">
      <w:r xmlns:w="http://schemas.openxmlformats.org/wordprocessingml/2006/main">
        <w:t xml:space="preserve">1: Perpaduan dalam Gereja: Kuasa Cinta</w:t>
      </w:r>
    </w:p>
    <w:p w14:paraId="2467AC56" w14:textId="77777777" w:rsidR="000F7377" w:rsidRDefault="000F7377"/>
    <w:p w14:paraId="384B13FE" w14:textId="77777777" w:rsidR="000F7377" w:rsidRDefault="000F7377">
      <w:r xmlns:w="http://schemas.openxmlformats.org/wordprocessingml/2006/main">
        <w:t xml:space="preserve">2: Kepentingan Perpaduan dalam Dunia Yang Rosak</w:t>
      </w:r>
    </w:p>
    <w:p w14:paraId="334ACC51" w14:textId="77777777" w:rsidR="000F7377" w:rsidRDefault="000F7377"/>
    <w:p w14:paraId="578D1F7C" w14:textId="77777777" w:rsidR="000F7377" w:rsidRDefault="000F7377">
      <w:r xmlns:w="http://schemas.openxmlformats.org/wordprocessingml/2006/main">
        <w:t xml:space="preserve">1: Yohanes 17:21-23 “Supaya mereka semua menjadi satu, sama seperti Engkau, ya Bapa, di dalam Aku dan Aku di dalam Engkau, supaya mereka juga di dalam Kita, supaya dunia percaya, bahwa Engkaulah yang telah mengutus Aku. Dan kemuliaan yang Engkau berikan kepada-Ku telah Kuberikan kepada mereka; supaya mereka menjadi satu, sama seperti Kita adalah satu: Aku di dalam mereka, dan Engkau di dalam Aku, supaya mereka menjadi sempurna dalam satu; dan supaya dunia tahu, bahwa Engkau telah mengutus Aku dan mengasihi mereka, sama seperti Engkau mengasihi Aku.”</w:t>
      </w:r>
    </w:p>
    <w:p w14:paraId="5BFDACA4" w14:textId="77777777" w:rsidR="000F7377" w:rsidRDefault="000F7377"/>
    <w:p w14:paraId="2DD4EC31" w14:textId="77777777" w:rsidR="000F7377" w:rsidRDefault="000F7377">
      <w:r xmlns:w="http://schemas.openxmlformats.org/wordprocessingml/2006/main">
        <w:t xml:space="preserve">2: Galatia 3:28 “Tidak ada orang Yahudi atau orang Yunani, tidak ada hamba atau orang merdeka, tidak ada laki-laki atau perempuan, karena kamu semua adalah satu dalam Kristus Yesus.”</w:t>
      </w:r>
    </w:p>
    <w:p w14:paraId="5C75DAC2" w14:textId="77777777" w:rsidR="000F7377" w:rsidRDefault="000F7377"/>
    <w:p w14:paraId="30561ED7" w14:textId="77777777" w:rsidR="000F7377" w:rsidRDefault="000F7377">
      <w:r xmlns:w="http://schemas.openxmlformats.org/wordprocessingml/2006/main">
        <w:t xml:space="preserve">Efesus 4:4 Ada satu tubuh, dan satu Roh, sama seperti kamu telah dipanggil dalam satu pengharapan dalam panggilanmu;</w:t>
      </w:r>
    </w:p>
    <w:p w14:paraId="72E9FA31" w14:textId="77777777" w:rsidR="000F7377" w:rsidRDefault="000F7377"/>
    <w:p w14:paraId="15300CB6" w14:textId="77777777" w:rsidR="000F7377" w:rsidRDefault="000F7377">
      <w:r xmlns:w="http://schemas.openxmlformats.org/wordprocessingml/2006/main">
        <w:t xml:space="preserve">Satu: Kita semua dipanggil untuk menjadi sebahagian daripada tubuh orang percaya yang sama dan berkongsi dalam satu harapan.</w:t>
      </w:r>
    </w:p>
    <w:p w14:paraId="6F644C99" w14:textId="77777777" w:rsidR="000F7377" w:rsidRDefault="000F7377"/>
    <w:p w14:paraId="75DB8968" w14:textId="77777777" w:rsidR="000F7377" w:rsidRDefault="000F7377">
      <w:r xmlns:w="http://schemas.openxmlformats.org/wordprocessingml/2006/main">
        <w:t xml:space="preserve">Kedua: Hidup dalam harmoni sebagai satu tubuh memerlukan kita untuk bersatu dalam Roh.</w:t>
      </w:r>
    </w:p>
    <w:p w14:paraId="0233567E" w14:textId="77777777" w:rsidR="000F7377" w:rsidRDefault="000F7377"/>
    <w:p w14:paraId="0689CF0F" w14:textId="77777777" w:rsidR="000F7377" w:rsidRDefault="000F7377">
      <w:r xmlns:w="http://schemas.openxmlformats.org/wordprocessingml/2006/main">
        <w:t xml:space="preserve">Pertama : 1 Korintus 12:12-13 - "Sebab sama seperti tubuh itu satu dan mempunyai banyak anggota, dan semua anggota tubuh itu, walaupun banyak, adalah satu tubuh, demikian juga dengan Kristus. Sebab dalam satu Roh kita ada. semua dibaptis menjadi satu tubuh—orang Yahudi atau orang Yunani, hamba atau orang merdeka—dan semua orang diberi minum dari satu Roh."</w:t>
      </w:r>
    </w:p>
    <w:p w14:paraId="6FD9172A" w14:textId="77777777" w:rsidR="000F7377" w:rsidRDefault="000F7377"/>
    <w:p w14:paraId="765A973D" w14:textId="77777777" w:rsidR="000F7377" w:rsidRDefault="000F7377">
      <w:r xmlns:w="http://schemas.openxmlformats.org/wordprocessingml/2006/main">
        <w:t xml:space="preserve">Kedua : Kolose 3:14-15 - "Dan di atas semuanya itu kenakanlah kasih, yang mempersatukan segala sesuatu dengan sempurna. Dan hendaklah damai sejahtera Kristus memerintah di dalam hatimu, dan untuk itulah kamu telah dipanggil menjadi satu tubuh. Dan bersyukurlah. ."</w:t>
      </w:r>
    </w:p>
    <w:p w14:paraId="0C68ECEF" w14:textId="77777777" w:rsidR="000F7377" w:rsidRDefault="000F7377"/>
    <w:p w14:paraId="30564459" w14:textId="77777777" w:rsidR="000F7377" w:rsidRDefault="000F7377">
      <w:r xmlns:w="http://schemas.openxmlformats.org/wordprocessingml/2006/main">
        <w:t xml:space="preserve">Efesus 4:5 Satu Tuhan, satu iman, satu baptisan,</w:t>
      </w:r>
    </w:p>
    <w:p w14:paraId="7888D4A8" w14:textId="77777777" w:rsidR="000F7377" w:rsidRDefault="000F7377"/>
    <w:p w14:paraId="3453386D" w14:textId="77777777" w:rsidR="000F7377" w:rsidRDefault="000F7377">
      <w:r xmlns:w="http://schemas.openxmlformats.org/wordprocessingml/2006/main">
        <w:t xml:space="preserve">Petikan itu menekankan pentingnya kesatuan dalam Tuhan, iman, dan pembaptisan.</w:t>
      </w:r>
    </w:p>
    <w:p w14:paraId="77A89020" w14:textId="77777777" w:rsidR="000F7377" w:rsidRDefault="000F7377"/>
    <w:p w14:paraId="18AE165C" w14:textId="77777777" w:rsidR="000F7377" w:rsidRDefault="000F7377">
      <w:r xmlns:w="http://schemas.openxmlformats.org/wordprocessingml/2006/main">
        <w:t xml:space="preserve">1: Kesatuan Tuhan: Cara Meraikan Keesaan Kita</w:t>
      </w:r>
    </w:p>
    <w:p w14:paraId="699C8F47" w14:textId="77777777" w:rsidR="000F7377" w:rsidRDefault="000F7377"/>
    <w:p w14:paraId="3631780D" w14:textId="77777777" w:rsidR="000F7377" w:rsidRDefault="000F7377">
      <w:r xmlns:w="http://schemas.openxmlformats.org/wordprocessingml/2006/main">
        <w:t xml:space="preserve">2: Iman Pembaptisan: Asas untuk Masa Depan Bersatu</w:t>
      </w:r>
    </w:p>
    <w:p w14:paraId="22D75BB9" w14:textId="77777777" w:rsidR="000F7377" w:rsidRDefault="000F7377"/>
    <w:p w14:paraId="3AE6893F" w14:textId="77777777" w:rsidR="000F7377" w:rsidRDefault="000F7377">
      <w:r xmlns:w="http://schemas.openxmlformats.org/wordprocessingml/2006/main">
        <w:t xml:space="preserve">1: Yohanes 17:20-23 - Doa Yesus untuk persatuan di kalangan orang percaya</w:t>
      </w:r>
    </w:p>
    <w:p w14:paraId="392C02D7" w14:textId="77777777" w:rsidR="000F7377" w:rsidRDefault="000F7377"/>
    <w:p w14:paraId="6875BA7C" w14:textId="77777777" w:rsidR="000F7377" w:rsidRDefault="000F7377">
      <w:r xmlns:w="http://schemas.openxmlformats.org/wordprocessingml/2006/main">
        <w:t xml:space="preserve">2: Filipi 2:1-4 - Seruan Paulus untuk bersatu kerana kerendahan hati Kristus</w:t>
      </w:r>
    </w:p>
    <w:p w14:paraId="078012B9" w14:textId="77777777" w:rsidR="000F7377" w:rsidRDefault="000F7377"/>
    <w:p w14:paraId="575AF75B" w14:textId="77777777" w:rsidR="000F7377" w:rsidRDefault="000F7377">
      <w:r xmlns:w="http://schemas.openxmlformats.org/wordprocessingml/2006/main">
        <w:t xml:space="preserve">Efesus 4:6 Satu Allah dan Bapa dari semua, yang di atas semua, dan melalui semua, dan di dalam kamu semua.</w:t>
      </w:r>
    </w:p>
    <w:p w14:paraId="57D04815" w14:textId="77777777" w:rsidR="000F7377" w:rsidRDefault="000F7377"/>
    <w:p w14:paraId="6C6A284A" w14:textId="77777777" w:rsidR="000F7377" w:rsidRDefault="000F7377">
      <w:r xmlns:w="http://schemas.openxmlformats.org/wordprocessingml/2006/main">
        <w:t xml:space="preserve">Hanya ada satu Tuhan dan Dia adalah Bapa kepada semua, di atas semua, melalui semua, dan di dalam semua.</w:t>
      </w:r>
    </w:p>
    <w:p w14:paraId="3F9896D8" w14:textId="77777777" w:rsidR="000F7377" w:rsidRDefault="000F7377"/>
    <w:p w14:paraId="5BDFAEF7" w14:textId="77777777" w:rsidR="000F7377" w:rsidRDefault="000F7377">
      <w:r xmlns:w="http://schemas.openxmlformats.org/wordprocessingml/2006/main">
        <w:t xml:space="preserve">1. Kuasa Penyatuan Tuhan Yang Satu</w:t>
      </w:r>
    </w:p>
    <w:p w14:paraId="2F48130C" w14:textId="77777777" w:rsidR="000F7377" w:rsidRDefault="000F7377"/>
    <w:p w14:paraId="7B0F7A9D" w14:textId="77777777" w:rsidR="000F7377" w:rsidRDefault="000F7377">
      <w:r xmlns:w="http://schemas.openxmlformats.org/wordprocessingml/2006/main">
        <w:t xml:space="preserve">2. Kehadiran Tuhan Yang Maha Esa</w:t>
      </w:r>
    </w:p>
    <w:p w14:paraId="1BDFCF46" w14:textId="77777777" w:rsidR="000F7377" w:rsidRDefault="000F7377"/>
    <w:p w14:paraId="741F7C2E" w14:textId="77777777" w:rsidR="000F7377" w:rsidRDefault="000F7377">
      <w:r xmlns:w="http://schemas.openxmlformats.org/wordprocessingml/2006/main">
        <w:t xml:space="preserve">1. Efesus 4:1-5</w:t>
      </w:r>
    </w:p>
    <w:p w14:paraId="76EBE30C" w14:textId="77777777" w:rsidR="000F7377" w:rsidRDefault="000F7377"/>
    <w:p w14:paraId="52724AC1" w14:textId="77777777" w:rsidR="000F7377" w:rsidRDefault="000F7377">
      <w:r xmlns:w="http://schemas.openxmlformats.org/wordprocessingml/2006/main">
        <w:t xml:space="preserve">2. Roma 11:36</w:t>
      </w:r>
    </w:p>
    <w:p w14:paraId="05AAB0A6" w14:textId="77777777" w:rsidR="000F7377" w:rsidRDefault="000F7377"/>
    <w:p w14:paraId="00477E51" w14:textId="77777777" w:rsidR="000F7377" w:rsidRDefault="000F7377">
      <w:r xmlns:w="http://schemas.openxmlformats.org/wordprocessingml/2006/main">
        <w:t xml:space="preserve">Efesus 4:7 Tetapi kepada kita masing-masing dianugerahkan kasih karunia menurut ukuran karunia Kristus.</w:t>
      </w:r>
    </w:p>
    <w:p w14:paraId="51C58AC5" w14:textId="77777777" w:rsidR="000F7377" w:rsidRDefault="000F7377"/>
    <w:p w14:paraId="22697AE4" w14:textId="77777777" w:rsidR="000F7377" w:rsidRDefault="000F7377">
      <w:r xmlns:w="http://schemas.openxmlformats.org/wordprocessingml/2006/main">
        <w:t xml:space="preserve">Allah telah memberikan kepada setiap orang kasih karunia dalam jumlah yang berbeza-beza, menurut karunia Kristus.</w:t>
      </w:r>
    </w:p>
    <w:p w14:paraId="439C3E17" w14:textId="77777777" w:rsidR="000F7377" w:rsidRDefault="000F7377"/>
    <w:p w14:paraId="5C06DA36" w14:textId="77777777" w:rsidR="000F7377" w:rsidRDefault="000F7377">
      <w:r xmlns:w="http://schemas.openxmlformats.org/wordprocessingml/2006/main">
        <w:t xml:space="preserve">1. Kasih karunia Kristus yang tidak terhingga: pengharapan kita pada masa kesusahan.</w:t>
      </w:r>
    </w:p>
    <w:p w14:paraId="0DEE2C00" w14:textId="77777777" w:rsidR="000F7377" w:rsidRDefault="000F7377"/>
    <w:p w14:paraId="051AC270" w14:textId="77777777" w:rsidR="000F7377" w:rsidRDefault="000F7377">
      <w:r xmlns:w="http://schemas.openxmlformats.org/wordprocessingml/2006/main">
        <w:t xml:space="preserve">2. Karunia Kristus: membuka kunci kuasa rahmat dalam hidup kita.</w:t>
      </w:r>
    </w:p>
    <w:p w14:paraId="6EA1EC45" w14:textId="77777777" w:rsidR="000F7377" w:rsidRDefault="000F7377"/>
    <w:p w14:paraId="54F20C00" w14:textId="77777777" w:rsidR="000F7377" w:rsidRDefault="000F7377">
      <w:r xmlns:w="http://schemas.openxmlformats.org/wordprocessingml/2006/main">
        <w:t xml:space="preserve">1. 1 Korintus 12:7-10 - Rahmat Roh menjelma dalam pelbagai cara.</w:t>
      </w:r>
    </w:p>
    <w:p w14:paraId="64C33C6E" w14:textId="77777777" w:rsidR="000F7377" w:rsidRDefault="000F7377"/>
    <w:p w14:paraId="30F23F66" w14:textId="77777777" w:rsidR="000F7377" w:rsidRDefault="000F7377">
      <w:r xmlns:w="http://schemas.openxmlformats.org/wordprocessingml/2006/main">
        <w:t xml:space="preserve">2. Roma 5:15-17 - Kasih karunia melimpah kepada kita melalui pemberian Kristus.</w:t>
      </w:r>
    </w:p>
    <w:p w14:paraId="5876F40F" w14:textId="77777777" w:rsidR="000F7377" w:rsidRDefault="000F7377"/>
    <w:p w14:paraId="667DD2A4" w14:textId="77777777" w:rsidR="000F7377" w:rsidRDefault="000F7377">
      <w:r xmlns:w="http://schemas.openxmlformats.org/wordprocessingml/2006/main">
        <w:t xml:space="preserve">Efesus 4:8 Sebab itu Ia berkata, Ketika Ia naik ke tempat yang tinggi, Ia membawa tawanan tawanan, dan memberikan pemberian kepada manusia.</w:t>
      </w:r>
    </w:p>
    <w:p w14:paraId="0406CCB3" w14:textId="77777777" w:rsidR="000F7377" w:rsidRDefault="000F7377"/>
    <w:p w14:paraId="13E7B0D1" w14:textId="77777777" w:rsidR="000F7377" w:rsidRDefault="000F7377">
      <w:r xmlns:w="http://schemas.openxmlformats.org/wordprocessingml/2006/main">
        <w:t xml:space="preserve">Dalam Efesus 4:8, Paulus bercakap tentang Yesus naik ke syurga dan memberikan hadiah kepada manusia.</w:t>
      </w:r>
    </w:p>
    <w:p w14:paraId="3A7707D6" w14:textId="77777777" w:rsidR="000F7377" w:rsidRDefault="000F7377"/>
    <w:p w14:paraId="03746248" w14:textId="77777777" w:rsidR="000F7377" w:rsidRDefault="000F7377">
      <w:r xmlns:w="http://schemas.openxmlformats.org/wordprocessingml/2006/main">
        <w:t xml:space="preserve">1. Penangkap Tawanan: Kenaikan Yesus yang Berjaya dan Pemberian Hadiah</w:t>
      </w:r>
    </w:p>
    <w:p w14:paraId="22EB06DA" w14:textId="77777777" w:rsidR="000F7377" w:rsidRDefault="000F7377"/>
    <w:p w14:paraId="2D72907E" w14:textId="77777777" w:rsidR="000F7377" w:rsidRDefault="000F7377">
      <w:r xmlns:w="http://schemas.openxmlformats.org/wordprocessingml/2006/main">
        <w:t xml:space="preserve">2. Hadiah Kehidupan: Menghargai Pemberian Yang Tuhan Berikan Kepada Kita</w:t>
      </w:r>
    </w:p>
    <w:p w14:paraId="1F1E0D90" w14:textId="77777777" w:rsidR="000F7377" w:rsidRDefault="000F7377"/>
    <w:p w14:paraId="5EFB1458" w14:textId="77777777" w:rsidR="000F7377" w:rsidRDefault="000F7377">
      <w:r xmlns:w="http://schemas.openxmlformats.org/wordprocessingml/2006/main">
        <w:t xml:space="preserve">1. Filipi 2:8-11 - Yesus merendahkan diri, menjadi taat sampai mati, bahkan mati di kayu salib. Itulah sebabnya Allah sangat meninggikan Dia dan mengaruniakan kepadanya nama yang di atas segala nama.</w:t>
      </w:r>
    </w:p>
    <w:p w14:paraId="6148554D" w14:textId="77777777" w:rsidR="000F7377" w:rsidRDefault="000F7377"/>
    <w:p w14:paraId="2EFD42F1" w14:textId="77777777" w:rsidR="000F7377" w:rsidRDefault="000F7377">
      <w:r xmlns:w="http://schemas.openxmlformats.org/wordprocessingml/2006/main">
        <w:t xml:space="preserve">2. Roma 5:15-17 - Tetapi pemberian percuma itu tidak sama dengan pelanggaran. Kerana jika banyak orang mati oleh pelanggaran satu orang, lebih-lebih lagi kasih karunia Allah dan pemberian percuma oleh kasih karunia satu orang itu, Yesus Kristus, melimpah-limpah bagi banyak orang.</w:t>
      </w:r>
    </w:p>
    <w:p w14:paraId="44FDD478" w14:textId="77777777" w:rsidR="000F7377" w:rsidRDefault="000F7377"/>
    <w:p w14:paraId="58CCCCEB" w14:textId="77777777" w:rsidR="000F7377" w:rsidRDefault="000F7377">
      <w:r xmlns:w="http://schemas.openxmlformats.org/wordprocessingml/2006/main">
        <w:t xml:space="preserve">Efesus 4:9 (Sebab Ia telah naik, apakah maksudnya selain Ia juga terlebih dahulu turun ke bagian bawah bumi?</w:t>
      </w:r>
    </w:p>
    <w:p w14:paraId="43DE3E98" w14:textId="77777777" w:rsidR="000F7377" w:rsidRDefault="000F7377"/>
    <w:p w14:paraId="40142449" w14:textId="77777777" w:rsidR="000F7377" w:rsidRDefault="000F7377">
      <w:r xmlns:w="http://schemas.openxmlformats.org/wordprocessingml/2006/main">
        <w:t xml:space="preserve">Petikan dari Efesus 4:9 ini bercakap tentang keturunan Yesus ke bahagian bawah bumi.</w:t>
      </w:r>
    </w:p>
    <w:p w14:paraId="5FC0E0E8" w14:textId="77777777" w:rsidR="000F7377" w:rsidRDefault="000F7377"/>
    <w:p w14:paraId="0580FCB3" w14:textId="77777777" w:rsidR="000F7377" w:rsidRDefault="000F7377">
      <w:r xmlns:w="http://schemas.openxmlformats.org/wordprocessingml/2006/main">
        <w:t xml:space="preserve">1. Keturunan dan Kemenangan Yesus Kristus: Contoh Bermakna untuk Kehidupan Kita</w:t>
      </w:r>
    </w:p>
    <w:p w14:paraId="406B1F64" w14:textId="77777777" w:rsidR="000F7377" w:rsidRDefault="000F7377"/>
    <w:p w14:paraId="68A01A4A" w14:textId="77777777" w:rsidR="000F7377" w:rsidRDefault="000F7377">
      <w:r xmlns:w="http://schemas.openxmlformats.org/wordprocessingml/2006/main">
        <w:t xml:space="preserve">2. Kepentingan Turun Yesus Bagi Pengikut-Nya</w:t>
      </w:r>
    </w:p>
    <w:p w14:paraId="611D765A" w14:textId="77777777" w:rsidR="000F7377" w:rsidRDefault="000F7377"/>
    <w:p w14:paraId="425242FF" w14:textId="77777777" w:rsidR="000F7377" w:rsidRDefault="000F7377">
      <w:r xmlns:w="http://schemas.openxmlformats.org/wordprocessingml/2006/main">
        <w:t xml:space="preserve">1. Roma 10:9 - "Supaya jika kamu mengaku dengan mulutmu: "Yesus adalah Tuhan," dan percaya dalam hatimu </w:t>
      </w:r>
      <w:r xmlns:w="http://schemas.openxmlformats.org/wordprocessingml/2006/main">
        <w:lastRenderedPageBreak xmlns:w="http://schemas.openxmlformats.org/wordprocessingml/2006/main"/>
      </w:r>
      <w:r xmlns:w="http://schemas.openxmlformats.org/wordprocessingml/2006/main">
        <w:t xml:space="preserve">bahawa Allah telah membangkitkan Dia dari antara orang mati, kamu akan diselamatkan."</w:t>
      </w:r>
    </w:p>
    <w:p w14:paraId="68E1047B" w14:textId="77777777" w:rsidR="000F7377" w:rsidRDefault="000F7377"/>
    <w:p w14:paraId="1B75C657" w14:textId="77777777" w:rsidR="000F7377" w:rsidRDefault="000F7377">
      <w:r xmlns:w="http://schemas.openxmlformats.org/wordprocessingml/2006/main">
        <w:t xml:space="preserve">2. Filipi 2:8-10 - "Dan setelah didapati dalam rupa sebagai manusia, Ia telah merendahkan diri-Nya dengan taat sampai mati—bahkan mati di kayu salib! Sebab itu Allah meninggikan Dia ke tempat yang tertinggi dan mengaruniakan kepada-Nya nama yang di atas. setiap nama."</w:t>
      </w:r>
    </w:p>
    <w:p w14:paraId="1046C16A" w14:textId="77777777" w:rsidR="000F7377" w:rsidRDefault="000F7377"/>
    <w:p w14:paraId="0576AFC4" w14:textId="77777777" w:rsidR="000F7377" w:rsidRDefault="000F7377">
      <w:r xmlns:w="http://schemas.openxmlformats.org/wordprocessingml/2006/main">
        <w:t xml:space="preserve">Efesus 4:10 Dia yang telah turun, adalah juga yang telah naik jauh di atas segala langit, untuk memenuhi segala sesuatu.)</w:t>
      </w:r>
    </w:p>
    <w:p w14:paraId="3541A4C8" w14:textId="77777777" w:rsidR="000F7377" w:rsidRDefault="000F7377"/>
    <w:p w14:paraId="325B5770" w14:textId="77777777" w:rsidR="000F7377" w:rsidRDefault="000F7377">
      <w:r xmlns:w="http://schemas.openxmlformats.org/wordprocessingml/2006/main">
        <w:t xml:space="preserve">Petikan itu bercakap tentang bagaimana Kristus turun dan naik untuk memenuhi segala sesuatu.</w:t>
      </w:r>
    </w:p>
    <w:p w14:paraId="753621CD" w14:textId="77777777" w:rsidR="000F7377" w:rsidRDefault="000F7377"/>
    <w:p w14:paraId="38BBA591" w14:textId="77777777" w:rsidR="000F7377" w:rsidRDefault="000F7377">
      <w:r xmlns:w="http://schemas.openxmlformats.org/wordprocessingml/2006/main">
        <w:t xml:space="preserve">1. Kenaikan Kristus dan Keperluan Kita untuk Mengikuti Dia</w:t>
      </w:r>
    </w:p>
    <w:p w14:paraId="11CB7B54" w14:textId="77777777" w:rsidR="000F7377" w:rsidRDefault="000F7377"/>
    <w:p w14:paraId="4646FC37" w14:textId="77777777" w:rsidR="000F7377" w:rsidRDefault="000F7377">
      <w:r xmlns:w="http://schemas.openxmlformats.org/wordprocessingml/2006/main">
        <w:t xml:space="preserve">2. Kebesaran Kristus dan Respons Kita</w:t>
      </w:r>
    </w:p>
    <w:p w14:paraId="2C469463" w14:textId="77777777" w:rsidR="000F7377" w:rsidRDefault="000F7377"/>
    <w:p w14:paraId="2AB75B9B" w14:textId="77777777" w:rsidR="000F7377" w:rsidRDefault="000F7377">
      <w:r xmlns:w="http://schemas.openxmlformats.org/wordprocessingml/2006/main">
        <w:t xml:space="preserve">1. Yohanes 14:1-3 “Janganlah gelisah hatimu. Percaya kepada Tuhan; percaya juga kepada saya. Di rumah Bapa-Ku terdapat banyak bilik. Sekiranya tidak demikian, adakah saya akan memberitahu anda bahawa saya pergi untuk menyediakan tempat untuk anda? Dan jika Aku pergi dan menyediakan tempat bagimu, Aku akan datang kembali dan membawa kamu ke tempat-Ku, supaya di mana Aku berada, kamu juga berada.”</w:t>
      </w:r>
    </w:p>
    <w:p w14:paraId="57420147" w14:textId="77777777" w:rsidR="000F7377" w:rsidRDefault="000F7377"/>
    <w:p w14:paraId="1A37F4EF" w14:textId="77777777" w:rsidR="000F7377" w:rsidRDefault="000F7377">
      <w:r xmlns:w="http://schemas.openxmlformats.org/wordprocessingml/2006/main">
        <w:t xml:space="preserve">2. Filipi 2:5-8 “Hendaklah kamu memelihara pikiran ini di antara kamu sendiri, yaitu pikiranmu dalam Kristus Yesus, yang, walaupun dalam rupa Allah, tidak menganggap kesetaraan dengan Allah sebagai sesuatu yang harus dipertahankan, melainkan mengosongkan diri-Nya sendiri, dengan mengambil rupa seorang hamba, dilahirkan dalam rupa manusia. Dan dalam rupa manusia, Ia telah merendahkan diri-Nya dengan taat sampai mati, bahkan mati di kayu salib.”</w:t>
      </w:r>
    </w:p>
    <w:p w14:paraId="6FBC3D21" w14:textId="77777777" w:rsidR="000F7377" w:rsidRDefault="000F7377"/>
    <w:p w14:paraId="2381FFB2" w14:textId="77777777" w:rsidR="000F7377" w:rsidRDefault="000F7377">
      <w:r xmlns:w="http://schemas.openxmlformats.org/wordprocessingml/2006/main">
        <w:t xml:space="preserve">Efesus 4:11 Dan Dia memberikan beberapa rasul; dan beberapa nabi; dan beberapa, penginjil; dan beberapa, pendeta dan guru;</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itu menjelaskan bahawa Yesus memberi beberapa orang hadiah rasul, nabi, penginjil, gembala dan guru.</w:t>
      </w:r>
    </w:p>
    <w:p w14:paraId="27F21125" w14:textId="77777777" w:rsidR="000F7377" w:rsidRDefault="000F7377"/>
    <w:p w14:paraId="0C88785C" w14:textId="77777777" w:rsidR="000F7377" w:rsidRDefault="000F7377">
      <w:r xmlns:w="http://schemas.openxmlformats.org/wordprocessingml/2006/main">
        <w:t xml:space="preserve">1. Kuasa Hadiah Yesus</w:t>
      </w:r>
    </w:p>
    <w:p w14:paraId="6A7E1293" w14:textId="77777777" w:rsidR="000F7377" w:rsidRDefault="000F7377"/>
    <w:p w14:paraId="019B713D" w14:textId="77777777" w:rsidR="000F7377" w:rsidRDefault="000F7377">
      <w:r xmlns:w="http://schemas.openxmlformats.org/wordprocessingml/2006/main">
        <w:t xml:space="preserve">2. Menjalani Kehidupan Berbakti kepada Tuhan</w:t>
      </w:r>
    </w:p>
    <w:p w14:paraId="4353F0D9" w14:textId="77777777" w:rsidR="000F7377" w:rsidRDefault="000F7377"/>
    <w:p w14:paraId="064B9DD0" w14:textId="77777777" w:rsidR="000F7377" w:rsidRDefault="000F7377">
      <w:r xmlns:w="http://schemas.openxmlformats.org/wordprocessingml/2006/main">
        <w:t xml:space="preserve">1. Roma 12:6-8 - Oleh itu, kita mempunyai karunia yang berlainan menurut kasih karunia yang dianugerahkan kepada kita, sama ada bernubuat, marilah kita bernubuat menurut kadar iman; Atau pelayanan, marilah kita menantikan pelayanan kita: atau dia yang mengajar, pada mengajar; Atau orang yang menasihati, dengan nasihat: siapa yang memberi, hendaklah ia melakukannya dengan sederhana; dia yang memerintah, dengan tekun; dia yang menunjukkan belas kasihan, dengan kegembiraan.</w:t>
      </w:r>
    </w:p>
    <w:p w14:paraId="1DF1DF80" w14:textId="77777777" w:rsidR="000F7377" w:rsidRDefault="000F7377"/>
    <w:p w14:paraId="6317E80C" w14:textId="77777777" w:rsidR="000F7377" w:rsidRDefault="000F7377">
      <w:r xmlns:w="http://schemas.openxmlformats.org/wordprocessingml/2006/main">
        <w:t xml:space="preserve">2. 1 Korintus 12:4-11 - Sekarang ada pelbagai karunia, tetapi Roh yang sama. Dan terdapat perbezaan dalam pentadbiran, tetapi Tuhan yang sama. Dan terdapat berbagai-bagai tindakan, tetapi Allah yang sama yang mengerjakan semua dalam semua. Tetapi penyataan Roh itu diberikan kepada setiap orang untuk memperoleh keuntungan. Kerana kepada seseorang diberikan oleh Roh perkataan hikmat; kepada yang lain perkataan pengetahuan oleh Roh yang sama; Kepada yang lain iman oleh Roh yang sama; kepada yang lain karunia penyembuhan oleh Roh yang sama; Kepada yang lain melakukan mukjizat; kepada nubuatan yang lain; kepada yang lain membezakan roh; kepada yang lain pelbagai jenis bahasa; kepada yang lain tafsiran bahasa roh: Tetapi semua ini bekerja oleh Roh yang satu dan yang sama itu, yang membagi-bagikan kepada tiap-tiap orang secara berasingan mengikut kehendaknya.</w:t>
      </w:r>
    </w:p>
    <w:p w14:paraId="272DF731" w14:textId="77777777" w:rsidR="000F7377" w:rsidRDefault="000F7377"/>
    <w:p w14:paraId="2970DCAF" w14:textId="77777777" w:rsidR="000F7377" w:rsidRDefault="000F7377">
      <w:r xmlns:w="http://schemas.openxmlformats.org/wordprocessingml/2006/main">
        <w:t xml:space="preserve">Efesus 4:12 Untuk menyempurnakan orang-orang kudus, untuk pekerjaan pelayanan, untuk pembangunan tubuh Kristus.</w:t>
      </w:r>
    </w:p>
    <w:p w14:paraId="69CEDCCB" w14:textId="77777777" w:rsidR="000F7377" w:rsidRDefault="000F7377"/>
    <w:p w14:paraId="3FF952EE" w14:textId="77777777" w:rsidR="000F7377" w:rsidRDefault="000F7377">
      <w:r xmlns:w="http://schemas.openxmlformats.org/wordprocessingml/2006/main">
        <w:t xml:space="preserve">Petikan dari Efesus 4:12 ini bercakap tentang bagaimana Tuhan memanggil kita untuk menyempurnakan orang-orang kudus, melakukan kerja pelayanan, dan membina tubuh Kristus.</w:t>
      </w:r>
    </w:p>
    <w:p w14:paraId="5AEF3F9D" w14:textId="77777777" w:rsidR="000F7377" w:rsidRDefault="000F7377"/>
    <w:p w14:paraId="27684AFF" w14:textId="77777777" w:rsidR="000F7377" w:rsidRDefault="000F7377">
      <w:r xmlns:w="http://schemas.openxmlformats.org/wordprocessingml/2006/main">
        <w:t xml:space="preserve">1. "Panggilan untuk Berkhidmat: Menyempurnakan Orang Suci dan Membangunkan Tubuh Kristus"</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"Pekerjaan Pelayanan Tuhan dan Tubuh Kristus"</w:t>
      </w:r>
    </w:p>
    <w:p w14:paraId="3B2F523D" w14:textId="77777777" w:rsidR="000F7377" w:rsidRDefault="000F7377"/>
    <w:p w14:paraId="2172C4A1" w14:textId="77777777" w:rsidR="000F7377" w:rsidRDefault="000F7377">
      <w:r xmlns:w="http://schemas.openxmlformats.org/wordprocessingml/2006/main">
        <w:t xml:space="preserve">1. Roma 12:3-8 - Sebab oleh kasih karunia yang dianugerahkan kepadaku, aku berkata kepada setiap orang di antara kamu, supaya jangan menganggap dirinya lebih tinggi daripada yang patut dipikirkannya, tetapi hendaklah kamu berfikir dengan bijaksana, masing-masing menurut ukuran iman yang Allah telah menetapkan. Kerana sama seperti dalam satu tubuh kita mempunyai banyak anggota, dan anggota-anggota itu tidak semuanya mempunyai fungsi yang sama, demikian juga kita, walaupun banyak, adalah satu tubuh di dalam Kristus, dan kita masing-masing adalah anggota yang seorang kepada yang lain. Jika kita mempunyai karunia yang berbeza-beza menurut kasih karunia yang diberikan kepada kita, marilah kita menggunakannya: jika bernubuat, sesuai dengan iman kita; jika perkhidmatan, dalam perkhidmatan kami; orang yang mengajar, dalam pengajarannya; orang yang menasihati, dalam nasihatnya; orang yang menyumbang, dalam kemurahan hati; orang yang memimpin, dengan semangat; orang yang melakukan perbuatan belas kasihan, dengan riang.</w:t>
      </w:r>
    </w:p>
    <w:p w14:paraId="4AEE1F7E" w14:textId="77777777" w:rsidR="000F7377" w:rsidRDefault="000F7377"/>
    <w:p w14:paraId="2C3AF7CC" w14:textId="77777777" w:rsidR="000F7377" w:rsidRDefault="000F7377">
      <w:r xmlns:w="http://schemas.openxmlformats.org/wordprocessingml/2006/main">
        <w:t xml:space="preserve">2. Yakobus 1:27 - Agama yang murni dan tidak bercacat di hadapan Allah, Bapa, ialah mengunjungi yatim piatu dan janda-janda dalam kesengsaraan mereka, dan menjaga supaya dirinya tidak dicemarkan oleh dunia.</w:t>
      </w:r>
    </w:p>
    <w:p w14:paraId="6D410A79" w14:textId="77777777" w:rsidR="000F7377" w:rsidRDefault="000F7377"/>
    <w:p w14:paraId="733BBB17" w14:textId="77777777" w:rsidR="000F7377" w:rsidRDefault="000F7377">
      <w:r xmlns:w="http://schemas.openxmlformats.org/wordprocessingml/2006/main">
        <w:t xml:space="preserve">Efesus 4:13 Sampai kita semua datang dalam kesatuan iman dan pengetahuan tentang Anak Allah, menjadi manusia yang sempurna, sampai ukuran besarnya kepenuhan Kristus.</w:t>
      </w:r>
    </w:p>
    <w:p w14:paraId="55855A5D" w14:textId="77777777" w:rsidR="000F7377" w:rsidRDefault="000F7377"/>
    <w:p w14:paraId="77E8891C" w14:textId="77777777" w:rsidR="000F7377" w:rsidRDefault="000F7377">
      <w:r xmlns:w="http://schemas.openxmlformats.org/wordprocessingml/2006/main">
        <w:t xml:space="preserve">Petikan itu menekankan kepentingan perpaduan di kalangan orang percaya dalam iman dan pengetahuan tentang Yesus Kristus.</w:t>
      </w:r>
    </w:p>
    <w:p w14:paraId="2EE0E385" w14:textId="77777777" w:rsidR="000F7377" w:rsidRDefault="000F7377"/>
    <w:p w14:paraId="048531F9" w14:textId="77777777" w:rsidR="000F7377" w:rsidRDefault="000F7377">
      <w:r xmlns:w="http://schemas.openxmlformats.org/wordprocessingml/2006/main">
        <w:t xml:space="preserve">1. "Kuasa Penyatuan Iman dan Pengetahuan dalam Kristus"</w:t>
      </w:r>
    </w:p>
    <w:p w14:paraId="04DAC9F8" w14:textId="77777777" w:rsidR="000F7377" w:rsidRDefault="000F7377"/>
    <w:p w14:paraId="5882DE86" w14:textId="77777777" w:rsidR="000F7377" w:rsidRDefault="000F7377">
      <w:r xmlns:w="http://schemas.openxmlformats.org/wordprocessingml/2006/main">
        <w:t xml:space="preserve">2. "Mencapai Kesempurnaan Melalui Perpaduan dalam Kristus"</w:t>
      </w:r>
    </w:p>
    <w:p w14:paraId="2F9F93B2" w14:textId="77777777" w:rsidR="000F7377" w:rsidRDefault="000F7377"/>
    <w:p w14:paraId="17F1E56A" w14:textId="77777777" w:rsidR="000F7377" w:rsidRDefault="000F7377">
      <w:r xmlns:w="http://schemas.openxmlformats.org/wordprocessingml/2006/main">
        <w:t xml:space="preserve">1. Kolose 2:2-3 - Supaya hati mereka terhibur, disatukan dalam kasih, dan kepada segala kekayaan kepastian pengertian yang penuh, untuk pengakuan akan rahasia Allah, Bapa, dan Kristus. ; Di dalam Dialah tersembunyi segala perbendaharaan hikmat dan pengetahuan.</w:t>
      </w:r>
    </w:p>
    <w:p w14:paraId="35FACD81" w14:textId="77777777" w:rsidR="000F7377" w:rsidRDefault="000F7377"/>
    <w:p w14:paraId="71AA97F7" w14:textId="77777777" w:rsidR="000F7377" w:rsidRDefault="000F7377">
      <w:r xmlns:w="http://schemas.openxmlformats.org/wordprocessingml/2006/main">
        <w:t xml:space="preserve">2. Efesus 4:3 - Berusaha memelihara kesatuan Roh dalam ikatan damai sejahtera.</w:t>
      </w:r>
    </w:p>
    <w:p w14:paraId="3894D139" w14:textId="77777777" w:rsidR="000F7377" w:rsidRDefault="000F7377"/>
    <w:p w14:paraId="402B402A" w14:textId="77777777" w:rsidR="000F7377" w:rsidRDefault="000F7377">
      <w:r xmlns:w="http://schemas.openxmlformats.org/wordprocessingml/2006/main">
        <w:t xml:space="preserve">Efesus 4:14 supaya kita tidak lagi menjadi anak-anak, yang diombang-ambingkan ke sana kemari, dan diterbangkan oleh segala angin pengajaran, oleh tipu daya manusia dan kelicikan, yang dengannya mereka mengintai untuk menipu;</w:t>
      </w:r>
    </w:p>
    <w:p w14:paraId="56495789" w14:textId="77777777" w:rsidR="000F7377" w:rsidRDefault="000F7377"/>
    <w:p w14:paraId="56AFF929" w14:textId="77777777" w:rsidR="000F7377" w:rsidRDefault="000F7377">
      <w:r xmlns:w="http://schemas.openxmlformats.org/wordprocessingml/2006/main">
        <w:t xml:space="preserve">Kita tidak boleh lagi mudah terpedaya dengan tipu daya manusia yang bijak dan manipulatif.</w:t>
      </w:r>
    </w:p>
    <w:p w14:paraId="37F6844B" w14:textId="77777777" w:rsidR="000F7377" w:rsidRDefault="000F7377"/>
    <w:p w14:paraId="073E0864" w14:textId="77777777" w:rsidR="000F7377" w:rsidRDefault="000F7377">
      <w:r xmlns:w="http://schemas.openxmlformats.org/wordprocessingml/2006/main">
        <w:t xml:space="preserve">1. Jangan terpedaya dengan pembohongan yang bijak dan manipulatif.</w:t>
      </w:r>
    </w:p>
    <w:p w14:paraId="71D4A151" w14:textId="77777777" w:rsidR="000F7377" w:rsidRDefault="000F7377"/>
    <w:p w14:paraId="053D9B16" w14:textId="77777777" w:rsidR="000F7377" w:rsidRDefault="000F7377">
      <w:r xmlns:w="http://schemas.openxmlformats.org/wordprocessingml/2006/main">
        <w:t xml:space="preserve">2. Berdiri teguh dalam iman dan berpegang teguh pada ajaran Tuhan.</w:t>
      </w:r>
    </w:p>
    <w:p w14:paraId="27735BCF" w14:textId="77777777" w:rsidR="000F7377" w:rsidRDefault="000F7377"/>
    <w:p w14:paraId="0F95CC40" w14:textId="77777777" w:rsidR="000F7377" w:rsidRDefault="000F7377">
      <w:r xmlns:w="http://schemas.openxmlformats.org/wordprocessingml/2006/main">
        <w:t xml:space="preserve">1. Amsal 3:5-6 - Percayalah kepada Tuhan dengan segenap hatimu dan jangan bersandar pada pengertianmu sendiri; tunduklah kepada-Nya dalam segala lakumu, maka Ia akan meluruskan jalanmu.</w:t>
      </w:r>
    </w:p>
    <w:p w14:paraId="00C961A3" w14:textId="77777777" w:rsidR="000F7377" w:rsidRDefault="000F7377"/>
    <w:p w14:paraId="48B34809" w14:textId="77777777" w:rsidR="000F7377" w:rsidRDefault="000F7377">
      <w:r xmlns:w="http://schemas.openxmlformats.org/wordprocessingml/2006/main">
        <w:t xml:space="preserve">2. 1 Korintus 16:13 - Berjaga-jagalah; berdiri teguh dalam iman; berani; kuatkan diri.</w:t>
      </w:r>
    </w:p>
    <w:p w14:paraId="20DF665A" w14:textId="77777777" w:rsidR="000F7377" w:rsidRDefault="000F7377"/>
    <w:p w14:paraId="35664AE9" w14:textId="77777777" w:rsidR="000F7377" w:rsidRDefault="000F7377">
      <w:r xmlns:w="http://schemas.openxmlformats.org/wordprocessingml/2006/main">
        <w:t xml:space="preserve">Efesus 4:15 Tetapi dengan berkata benar dalam kasih, supaya bertumbuh di dalam Dia dalam segala hal, yang adalah Kepala, yaitu Kristus.</w:t>
      </w:r>
    </w:p>
    <w:p w14:paraId="305499AC" w14:textId="77777777" w:rsidR="000F7377" w:rsidRDefault="000F7377"/>
    <w:p w14:paraId="38982AD6" w14:textId="77777777" w:rsidR="000F7377" w:rsidRDefault="000F7377">
      <w:r xmlns:w="http://schemas.openxmlformats.org/wordprocessingml/2006/main">
        <w:t xml:space="preserve">Orang Kristian harus bercakap kebenaran dalam kasih supaya mereka boleh menjadi lebih dekat kepada Kristus yang merupakan ketua Gereja.</w:t>
      </w:r>
    </w:p>
    <w:p w14:paraId="40B014EE" w14:textId="77777777" w:rsidR="000F7377" w:rsidRDefault="000F7377"/>
    <w:p w14:paraId="3E1FC959" w14:textId="77777777" w:rsidR="000F7377" w:rsidRDefault="000F7377">
      <w:r xmlns:w="http://schemas.openxmlformats.org/wordprocessingml/2006/main">
        <w:t xml:space="preserve">1. Kuasa Bercakap Kebenaran dalam Cinta</w:t>
      </w:r>
    </w:p>
    <w:p w14:paraId="647C41D5" w14:textId="77777777" w:rsidR="000F7377" w:rsidRDefault="000F7377"/>
    <w:p w14:paraId="0DF674CE" w14:textId="77777777" w:rsidR="000F7377" w:rsidRDefault="000F7377">
      <w:r xmlns:w="http://schemas.openxmlformats.org/wordprocessingml/2006/main">
        <w:t xml:space="preserve">2. Bertumbuh Lebih Dekat kepada Kristus Melalui Kebenaran dan Kasih</w:t>
      </w:r>
    </w:p>
    <w:p w14:paraId="42EBAFF1" w14:textId="77777777" w:rsidR="000F7377" w:rsidRDefault="000F7377"/>
    <w:p w14:paraId="66C997BA" w14:textId="77777777" w:rsidR="000F7377" w:rsidRDefault="000F7377">
      <w:r xmlns:w="http://schemas.openxmlformats.org/wordprocessingml/2006/main">
        <w:t xml:space="preserve">1. Amsal 12:17 - Siapa berkata benar menyatakan kebenaran, tetapi saksi dusta menipu.</w:t>
      </w:r>
    </w:p>
    <w:p w14:paraId="5ECE98FA" w14:textId="77777777" w:rsidR="000F7377" w:rsidRDefault="000F7377"/>
    <w:p w14:paraId="36CFA9EE" w14:textId="77777777" w:rsidR="000F7377" w:rsidRDefault="000F7377">
      <w:r xmlns:w="http://schemas.openxmlformats.org/wordprocessingml/2006/main">
        <w:t xml:space="preserve">2. Yohanes 15:17 - Semua ini Kuperintahkan kepadamu, supaya kamu saling mengasihi.</w:t>
      </w:r>
    </w:p>
    <w:p w14:paraId="57B6D3A5" w14:textId="77777777" w:rsidR="000F7377" w:rsidRDefault="000F7377"/>
    <w:p w14:paraId="1BE24606" w14:textId="77777777" w:rsidR="000F7377" w:rsidRDefault="000F7377">
      <w:r xmlns:w="http://schemas.openxmlformats.org/wordprocessingml/2006/main">
        <w:t xml:space="preserve">Efesus 4:16 Dari Dialah seluruh tubuh yang disatukan dan dipadatkan oleh apa yang diperlengkapi oleh setiap sendi, menurut usaha yang dilakukan dalam ukuran tiap-tiap anggota, menjadikan tubuh itu bertumbuh untuk membangun dirinya sendiri dalam kasih.</w:t>
      </w:r>
    </w:p>
    <w:p w14:paraId="52A508EE" w14:textId="77777777" w:rsidR="000F7377" w:rsidRDefault="000F7377"/>
    <w:p w14:paraId="20546782" w14:textId="77777777" w:rsidR="000F7377" w:rsidRDefault="000F7377">
      <w:r xmlns:w="http://schemas.openxmlformats.org/wordprocessingml/2006/main">
        <w:t xml:space="preserve">Seluruh badan orang percaya bekerja sama untuk membina satu sama lain dalam kasih.</w:t>
      </w:r>
    </w:p>
    <w:p w14:paraId="61139FEB" w14:textId="77777777" w:rsidR="000F7377" w:rsidRDefault="000F7377"/>
    <w:p w14:paraId="48EAF554" w14:textId="77777777" w:rsidR="000F7377" w:rsidRDefault="000F7377">
      <w:r xmlns:w="http://schemas.openxmlformats.org/wordprocessingml/2006/main">
        <w:t xml:space="preserve">1. Perpaduan: Kekuatan Gereja</w:t>
      </w:r>
    </w:p>
    <w:p w14:paraId="78D27420" w14:textId="77777777" w:rsidR="000F7377" w:rsidRDefault="000F7377"/>
    <w:p w14:paraId="3CBDDCF2" w14:textId="77777777" w:rsidR="000F7377" w:rsidRDefault="000F7377">
      <w:r xmlns:w="http://schemas.openxmlformats.org/wordprocessingml/2006/main">
        <w:t xml:space="preserve">2. Bekerjasama dalam Cinta</w:t>
      </w:r>
    </w:p>
    <w:p w14:paraId="5AD20A5A" w14:textId="77777777" w:rsidR="000F7377" w:rsidRDefault="000F7377"/>
    <w:p w14:paraId="46E401C0" w14:textId="77777777" w:rsidR="000F7377" w:rsidRDefault="000F7377">
      <w:r xmlns:w="http://schemas.openxmlformats.org/wordprocessingml/2006/main">
        <w:t xml:space="preserve">1. 1 Korintus 12:12-27</w:t>
      </w:r>
    </w:p>
    <w:p w14:paraId="34240189" w14:textId="77777777" w:rsidR="000F7377" w:rsidRDefault="000F7377"/>
    <w:p w14:paraId="645BB5FD" w14:textId="77777777" w:rsidR="000F7377" w:rsidRDefault="000F7377">
      <w:r xmlns:w="http://schemas.openxmlformats.org/wordprocessingml/2006/main">
        <w:t xml:space="preserve">2. Kolose 3:12-17</w:t>
      </w:r>
    </w:p>
    <w:p w14:paraId="2D61A738" w14:textId="77777777" w:rsidR="000F7377" w:rsidRDefault="000F7377"/>
    <w:p w14:paraId="1658CFEF" w14:textId="77777777" w:rsidR="000F7377" w:rsidRDefault="000F7377">
      <w:r xmlns:w="http://schemas.openxmlformats.org/wordprocessingml/2006/main">
        <w:t xml:space="preserve">Efesus 4:17 Sebab itu aku berkata dan bersaksi dalam Tuhan, supaya kamu jangan hidup seperti orang-orang bukan Yahudi yang lain, dalam kesia-siaan pikiran mereka,</w:t>
      </w:r>
    </w:p>
    <w:p w14:paraId="682DCD54" w14:textId="77777777" w:rsidR="000F7377" w:rsidRDefault="000F7377"/>
    <w:p w14:paraId="402AF09F" w14:textId="77777777" w:rsidR="000F7377" w:rsidRDefault="000F7377">
      <w:r xmlns:w="http://schemas.openxmlformats.org/wordprocessingml/2006/main">
        <w:t xml:space="preserve">Paulus menggalakkan orang Kristian untuk tidak hidup seperti orang bukan Yahudi, yang didorong oleh keinginan dan pemikiran sia-sia mereka sendiri.</w:t>
      </w:r>
    </w:p>
    <w:p w14:paraId="4A5DED2F" w14:textId="77777777" w:rsidR="000F7377" w:rsidRDefault="000F7377"/>
    <w:p w14:paraId="106113B8" w14:textId="77777777" w:rsidR="000F7377" w:rsidRDefault="000F7377">
      <w:r xmlns:w="http://schemas.openxmlformats.org/wordprocessingml/2006/main">
        <w:t xml:space="preserve">1. Hidup dalam Terang Tuhan: Cara Mengikuti Jalan Kebenaran</w:t>
      </w:r>
    </w:p>
    <w:p w14:paraId="773E460B" w14:textId="77777777" w:rsidR="000F7377" w:rsidRDefault="000F7377"/>
    <w:p w14:paraId="2B1209C9" w14:textId="77777777" w:rsidR="000F7377" w:rsidRDefault="000F7377">
      <w:r xmlns:w="http://schemas.openxmlformats.org/wordprocessingml/2006/main">
        <w:t xml:space="preserve">2. Kesia-siaan Fikiran Kita: Menghindari Godaan Dosa</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4:8-9 - "Akhirnya, saudara-saudara, semua yang benar, semua yang mulia, semua yang adil, semua yang suci, semua yang manis, semua yang manis, semua yang patut dihormati, semua yang mulia atau yang patut dipuji, fikirkanlah yang demikian. Segala sesuatu yang telah kamu pelajari atau terima, atau dengar daripada-Ku, atau kamu lihat pada-Ku, lakukanlah itu, maka Allah sumber damai sejahtera akan menyertai kamu."</w:t>
      </w:r>
    </w:p>
    <w:p w14:paraId="0CE8EC91" w14:textId="77777777" w:rsidR="000F7377" w:rsidRDefault="000F7377"/>
    <w:p w14:paraId="5EC820C9" w14:textId="77777777" w:rsidR="000F7377" w:rsidRDefault="000F7377">
      <w:r xmlns:w="http://schemas.openxmlformats.org/wordprocessingml/2006/main">
        <w:t xml:space="preserve">2. Kolose 3:2 - "Hendaklah kamu memikirkan perkara yang di atas, bukan perkara duniawi."</w:t>
      </w:r>
    </w:p>
    <w:p w14:paraId="3E9E9C02" w14:textId="77777777" w:rsidR="000F7377" w:rsidRDefault="000F7377"/>
    <w:p w14:paraId="65D3BC29" w14:textId="77777777" w:rsidR="000F7377" w:rsidRDefault="000F7377">
      <w:r xmlns:w="http://schemas.openxmlformats.org/wordprocessingml/2006/main">
        <w:t xml:space="preserve">Efesus 4:18 Dengan pengertian telah menjadi gelap, jauh dari kehidupan Allah oleh kebodohan yang ada di dalam mereka, karena kebutaan hati mereka.</w:t>
      </w:r>
    </w:p>
    <w:p w14:paraId="06E65D05" w14:textId="77777777" w:rsidR="000F7377" w:rsidRDefault="000F7377"/>
    <w:p w14:paraId="4E8B406A" w14:textId="77777777" w:rsidR="000F7377" w:rsidRDefault="000F7377">
      <w:r xmlns:w="http://schemas.openxmlformats.org/wordprocessingml/2006/main">
        <w:t xml:space="preserve">Orang boleh terputus hubungan dengan Tuhan apabila mereka gagal memahami-Nya kerana kekurangan pengetahuan dan hati yang keras.</w:t>
      </w:r>
    </w:p>
    <w:p w14:paraId="4F32F3CE" w14:textId="77777777" w:rsidR="000F7377" w:rsidRDefault="000F7377"/>
    <w:p w14:paraId="70C002BF" w14:textId="77777777" w:rsidR="000F7377" w:rsidRDefault="000F7377">
      <w:r xmlns:w="http://schemas.openxmlformats.org/wordprocessingml/2006/main">
        <w:t xml:space="preserve">1. Bahaya Kejahilan dan Hati yang Keras</w:t>
      </w:r>
    </w:p>
    <w:p w14:paraId="11363C38" w14:textId="77777777" w:rsidR="000F7377" w:rsidRDefault="000F7377"/>
    <w:p w14:paraId="68B0FA4C" w14:textId="77777777" w:rsidR="000F7377" w:rsidRDefault="000F7377">
      <w:r xmlns:w="http://schemas.openxmlformats.org/wordprocessingml/2006/main">
        <w:t xml:space="preserve">2. Berhubung semula dengan Tuhan melalui Pemahaman dan Belas Kasihan</w:t>
      </w:r>
    </w:p>
    <w:p w14:paraId="687F1A29" w14:textId="77777777" w:rsidR="000F7377" w:rsidRDefault="000F7377"/>
    <w:p w14:paraId="6F1B8DF4" w14:textId="77777777" w:rsidR="000F7377" w:rsidRDefault="000F7377">
      <w:r xmlns:w="http://schemas.openxmlformats.org/wordprocessingml/2006/main">
        <w:t xml:space="preserve">1. Yeremia 17:9-10 - "Hati licik melebihi segala sesuatu, dan sangat jahat: siapakah yang dapat mengetahuinya? Aku, Tuhan, menyelidiki hati, Aku menguji hati, untuk memberikan kepada setiap orang menurut jalannya, dan sesuai dengan buah perbuatannya."</w:t>
      </w:r>
    </w:p>
    <w:p w14:paraId="0F21BB89" w14:textId="77777777" w:rsidR="000F7377" w:rsidRDefault="000F7377"/>
    <w:p w14:paraId="1C242DD8" w14:textId="77777777" w:rsidR="000F7377" w:rsidRDefault="000F7377">
      <w:r xmlns:w="http://schemas.openxmlformats.org/wordprocessingml/2006/main">
        <w:t xml:space="preserve">2. Roma 10:13-15 - "Sebab barangsiapa yang berseru kepada nama Tuhan akan diselamatkan. Jadi bagaimana mereka akan berseru kepada Dia yang tidak mereka percayai, dan bagaimana mereka boleh percaya kepada Dia yang tidak mereka miliki. didengar? dan bagaimana mereka dapat mendengar tanpa seorang pemberita? Dan bagaimana mereka dapat memberitakan, jika mereka tidak diutus? seperti ada tertulis, Betapa indahnya kaki mereka yang memberitakan Injil damai sejahtera dan membawa kabar gembira tentang hal-hal yang baik!"</w:t>
      </w:r>
    </w:p>
    <w:p w14:paraId="32FF7E5A" w14:textId="77777777" w:rsidR="000F7377" w:rsidRDefault="000F7377"/>
    <w:p w14:paraId="0E9F1618" w14:textId="77777777" w:rsidR="000F7377" w:rsidRDefault="000F7377">
      <w:r xmlns:w="http://schemas.openxmlformats.org/wordprocessingml/2006/main">
        <w:t xml:space="preserve">Efesus 4:19 Mereka yang sudah kehilangan akal, telah menyerahkan dirinya kepada hawa nafsu, untuk melakukan segala kecemaran dengan ketamakan.</w:t>
      </w:r>
    </w:p>
    <w:p w14:paraId="081F5091" w14:textId="77777777" w:rsidR="000F7377" w:rsidRDefault="000F7377"/>
    <w:p w14:paraId="346286D8" w14:textId="77777777" w:rsidR="000F7377" w:rsidRDefault="000F7377">
      <w:r xmlns:w="http://schemas.openxmlformats.org/wordprocessingml/2006/main">
        <w:t xml:space="preserve">Mereka yang telah mengeraskan hati mereka dan tidak lagi merasakan emosi telah menyerahkan diri mereka kepada tingkah laku yang tidak bermoral dan hina, didorong oleh ketamakan.</w:t>
      </w:r>
    </w:p>
    <w:p w14:paraId="42DBE0D7" w14:textId="77777777" w:rsidR="000F7377" w:rsidRDefault="000F7377"/>
    <w:p w14:paraId="084D5FD1" w14:textId="77777777" w:rsidR="000F7377" w:rsidRDefault="000F7377">
      <w:r xmlns:w="http://schemas.openxmlformats.org/wordprocessingml/2006/main">
        <w:t xml:space="preserve">1. Bahaya Mengeraskan Hati Kita - Efesus 4:19</w:t>
      </w:r>
    </w:p>
    <w:p w14:paraId="1B6181E3" w14:textId="77777777" w:rsidR="000F7377" w:rsidRDefault="000F7377"/>
    <w:p w14:paraId="06C09458" w14:textId="77777777" w:rsidR="000F7377" w:rsidRDefault="000F7377">
      <w:r xmlns:w="http://schemas.openxmlformats.org/wordprocessingml/2006/main">
        <w:t xml:space="preserve">2. Ketamakan: Pemusnah Integriti Moral - Efesus 4:19</w:t>
      </w:r>
    </w:p>
    <w:p w14:paraId="2507B442" w14:textId="77777777" w:rsidR="000F7377" w:rsidRDefault="000F7377"/>
    <w:p w14:paraId="339B1BF9" w14:textId="77777777" w:rsidR="000F7377" w:rsidRDefault="000F7377">
      <w:r xmlns:w="http://schemas.openxmlformats.org/wordprocessingml/2006/main">
        <w:t xml:space="preserve">1. Amsal 28:14 - "Berbahagialah orang yang selalu takut akan Tuhan, tetapi siapa yang mengeraskan hatinya jatuh ke dalam kesusahan."</w:t>
      </w:r>
    </w:p>
    <w:p w14:paraId="608CEAAF" w14:textId="77777777" w:rsidR="000F7377" w:rsidRDefault="000F7377"/>
    <w:p w14:paraId="19142381" w14:textId="77777777" w:rsidR="000F7377" w:rsidRDefault="000F7377">
      <w:r xmlns:w="http://schemas.openxmlformats.org/wordprocessingml/2006/main">
        <w:t xml:space="preserve">2. 1 Timotius 6:10 - “Sebab cinta akan wang adalah punca segala jenis kejahatan. Beberapa orang, yang menginginkan wang, telah menyimpang dari iman dan menusuk diri mereka dengan banyak kesedihan.”</w:t>
      </w:r>
    </w:p>
    <w:p w14:paraId="34A2BCDE" w14:textId="77777777" w:rsidR="000F7377" w:rsidRDefault="000F7377"/>
    <w:p w14:paraId="6234628B" w14:textId="77777777" w:rsidR="000F7377" w:rsidRDefault="000F7377">
      <w:r xmlns:w="http://schemas.openxmlformats.org/wordprocessingml/2006/main">
        <w:t xml:space="preserve">Efesus 4:20 Tetapi kamu tidak begitu belajar Kristus;</w:t>
      </w:r>
    </w:p>
    <w:p w14:paraId="0EB55CCB" w14:textId="77777777" w:rsidR="000F7377" w:rsidRDefault="000F7377"/>
    <w:p w14:paraId="5EB5999B" w14:textId="77777777" w:rsidR="000F7377" w:rsidRDefault="000F7377">
      <w:r xmlns:w="http://schemas.openxmlformats.org/wordprocessingml/2006/main">
        <w:t xml:space="preserve">Alkitab mengajar kita untuk tidak menjadi seperti dunia, sebaliknya belajar dan mengikuti Yesus Kristus.</w:t>
      </w:r>
    </w:p>
    <w:p w14:paraId="77D2C28C" w14:textId="77777777" w:rsidR="000F7377" w:rsidRDefault="000F7377"/>
    <w:p w14:paraId="6B7E5CA2" w14:textId="77777777" w:rsidR="000F7377" w:rsidRDefault="000F7377">
      <w:r xmlns:w="http://schemas.openxmlformats.org/wordprocessingml/2006/main">
        <w:t xml:space="preserve">1: Mempelajari Cara Yesus: Cara Menjalani Kehidupan yang Menyenangkan Tuhan</w:t>
      </w:r>
    </w:p>
    <w:p w14:paraId="69B4A2B8" w14:textId="77777777" w:rsidR="000F7377" w:rsidRDefault="000F7377"/>
    <w:p w14:paraId="51D34E06" w14:textId="77777777" w:rsidR="000F7377" w:rsidRDefault="000F7377">
      <w:r xmlns:w="http://schemas.openxmlformats.org/wordprocessingml/2006/main">
        <w:t xml:space="preserve">2: Kuasa Kristus: Mengubah Kehidupan Kita dari Dalaman Keluar</w:t>
      </w:r>
    </w:p>
    <w:p w14:paraId="32652C93" w14:textId="77777777" w:rsidR="000F7377" w:rsidRDefault="000F7377"/>
    <w:p w14:paraId="6E6BC88F" w14:textId="77777777" w:rsidR="000F7377" w:rsidRDefault="000F7377">
      <w:r xmlns:w="http://schemas.openxmlformats.org/wordprocessingml/2006/main">
        <w:t xml:space="preserve">1: Matius 11:29 – Marilah kepada-Ku, semua yang letih lesu dan berbeban berat, Aku akan memberi kelegaan kepadamu.</w:t>
      </w:r>
    </w:p>
    <w:p w14:paraId="37FA08E4" w14:textId="77777777" w:rsidR="000F7377" w:rsidRDefault="000F7377"/>
    <w:p w14:paraId="0E33DEE2" w14:textId="77777777" w:rsidR="000F7377" w:rsidRDefault="000F7377">
      <w:r xmlns:w="http://schemas.openxmlformats.org/wordprocessingml/2006/main">
        <w:t xml:space="preserve">2: 2 Korintus 5:17 – Sebab itu, jika seseorang ada di dalam Kristus, ciptaan baru telah datang: Yang lama sudah berlalu, yang baru sudah ada!</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 4:21 Seandainya kamu telah mendengar Dia dan telah diajar oleh-Nya, sebagaimana kebenaran ada dalam Yesus,</w:t>
      </w:r>
    </w:p>
    <w:p w14:paraId="642DCDB4" w14:textId="77777777" w:rsidR="000F7377" w:rsidRDefault="000F7377"/>
    <w:p w14:paraId="4C39675A" w14:textId="77777777" w:rsidR="000F7377" w:rsidRDefault="000F7377">
      <w:r xmlns:w="http://schemas.openxmlformats.org/wordprocessingml/2006/main">
        <w:t xml:space="preserve">Ayat itu menggalakkan orang percaya untuk mendengar dan diajar oleh Yesus, yang merupakan kebenaran.</w:t>
      </w:r>
    </w:p>
    <w:p w14:paraId="513ED64A" w14:textId="77777777" w:rsidR="000F7377" w:rsidRDefault="000F7377"/>
    <w:p w14:paraId="72AFB29E" w14:textId="77777777" w:rsidR="000F7377" w:rsidRDefault="000F7377">
      <w:r xmlns:w="http://schemas.openxmlformats.org/wordprocessingml/2006/main">
        <w:t xml:space="preserve">1. Kepentingan menjadi pelajar seumur hidup Yesus</w:t>
      </w:r>
    </w:p>
    <w:p w14:paraId="59643A27" w14:textId="77777777" w:rsidR="000F7377" w:rsidRDefault="000F7377"/>
    <w:p w14:paraId="7517D397" w14:textId="77777777" w:rsidR="000F7377" w:rsidRDefault="000F7377">
      <w:r xmlns:w="http://schemas.openxmlformats.org/wordprocessingml/2006/main">
        <w:t xml:space="preserve">2. Hidup menurut kebenaran Yesus</w:t>
      </w:r>
    </w:p>
    <w:p w14:paraId="2E1D3780" w14:textId="77777777" w:rsidR="000F7377" w:rsidRDefault="000F7377"/>
    <w:p w14:paraId="31E6F5DA" w14:textId="77777777" w:rsidR="000F7377" w:rsidRDefault="000F7377">
      <w:r xmlns:w="http://schemas.openxmlformats.org/wordprocessingml/2006/main">
        <w:t xml:space="preserve">1. Yohanes 14:6 - "Kata Yesus kepadanya, "Akulah jalan dan kebenaran dan hidup. Tidak ada seorangpun yang datang kepada Bapa kalau tidak melalui Aku."</w:t>
      </w:r>
    </w:p>
    <w:p w14:paraId="0472898F" w14:textId="77777777" w:rsidR="000F7377" w:rsidRDefault="000F7377"/>
    <w:p w14:paraId="3913F2DD" w14:textId="77777777" w:rsidR="000F7377" w:rsidRDefault="000F7377">
      <w:r xmlns:w="http://schemas.openxmlformats.org/wordprocessingml/2006/main">
        <w:t xml:space="preserve">2. 2 Timotius 3:16 - "Segala tulisan yang diilhamkan Allah memang bermanfaat untuk mengajar, untuk menyatakan kesalahan, untuk memperbaiki kelakuan, untuk mendidik orang dalam kebenaran,"</w:t>
      </w:r>
    </w:p>
    <w:p w14:paraId="4D58DFCD" w14:textId="77777777" w:rsidR="000F7377" w:rsidRDefault="000F7377"/>
    <w:p w14:paraId="658E9B4E" w14:textId="77777777" w:rsidR="000F7377" w:rsidRDefault="000F7377">
      <w:r xmlns:w="http://schemas.openxmlformats.org/wordprocessingml/2006/main">
        <w:t xml:space="preserve">Efesus 4:22 Hendaklah kamu menanggalkan manusia lama dari kebiasaan yang dahulu, yang rusak menurut hawa nafsu yang menyesatkan;</w:t>
      </w:r>
    </w:p>
    <w:p w14:paraId="2AE8E564" w14:textId="77777777" w:rsidR="000F7377" w:rsidRDefault="000F7377"/>
    <w:p w14:paraId="43B4EFF1" w14:textId="77777777" w:rsidR="000F7377" w:rsidRDefault="000F7377">
      <w:r xmlns:w="http://schemas.openxmlformats.org/wordprocessingml/2006/main">
        <w:t xml:space="preserve">Orang Kristian harus menanggalkan perbuatan dosa mereka dahulu dan hidup menurut kehendak Tuhan.</w:t>
      </w:r>
    </w:p>
    <w:p w14:paraId="0F65B663" w14:textId="77777777" w:rsidR="000F7377" w:rsidRDefault="000F7377"/>
    <w:p w14:paraId="4C12B288" w14:textId="77777777" w:rsidR="000F7377" w:rsidRDefault="000F7377">
      <w:r xmlns:w="http://schemas.openxmlformats.org/wordprocessingml/2006/main">
        <w:t xml:space="preserve">1. "Singkirkan Diri Lama dan Peluk Diri Baru"</w:t>
      </w:r>
    </w:p>
    <w:p w14:paraId="0457D896" w14:textId="77777777" w:rsidR="000F7377" w:rsidRDefault="000F7377"/>
    <w:p w14:paraId="391CA96A" w14:textId="77777777" w:rsidR="000F7377" w:rsidRDefault="000F7377">
      <w:r xmlns:w="http://schemas.openxmlformats.org/wordprocessingml/2006/main">
        <w:t xml:space="preserve">2. "Hidup mengikut Gambar Tuhan"</w:t>
      </w:r>
    </w:p>
    <w:p w14:paraId="1B9C26D2" w14:textId="77777777" w:rsidR="000F7377" w:rsidRDefault="000F7377"/>
    <w:p w14:paraId="5089FB90" w14:textId="77777777" w:rsidR="000F7377" w:rsidRDefault="000F7377">
      <w:r xmlns:w="http://schemas.openxmlformats.org/wordprocessingml/2006/main">
        <w:t xml:space="preserve">1. Kolose 3:9-10 - “Janganlah kamu berdusta seorang terhadap yang lain, sebab kamu telah menanggalkan diri yang lama beserta kelakuannya dan telah mengenakan diri yang baru, yang diperbaharui untuk memperoleh pengetahuan menurut gambar Penciptanya. "</w:t>
      </w:r>
    </w:p>
    <w:p w14:paraId="5884A2C5" w14:textId="77777777" w:rsidR="000F7377" w:rsidRDefault="000F7377"/>
    <w:p w14:paraId="73654923" w14:textId="77777777" w:rsidR="000F7377" w:rsidRDefault="000F7377">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14:paraId="0FB3C14C" w14:textId="77777777" w:rsidR="000F7377" w:rsidRDefault="000F7377"/>
    <w:p w14:paraId="7E0B4491" w14:textId="77777777" w:rsidR="000F7377" w:rsidRDefault="000F7377">
      <w:r xmlns:w="http://schemas.openxmlformats.org/wordprocessingml/2006/main">
        <w:t xml:space="preserve">Efesus 4:23 Dan hendaklah kamu diperbaharui dalam roh fikiranmu;</w:t>
      </w:r>
    </w:p>
    <w:p w14:paraId="11526537" w14:textId="77777777" w:rsidR="000F7377" w:rsidRDefault="000F7377"/>
    <w:p w14:paraId="2101B03F" w14:textId="77777777" w:rsidR="000F7377" w:rsidRDefault="000F7377">
      <w:r xmlns:w="http://schemas.openxmlformats.org/wordprocessingml/2006/main">
        <w:t xml:space="preserve">Perbaharui fikiran anda untuk menjadi lebih seperti Kristus.</w:t>
      </w:r>
    </w:p>
    <w:p w14:paraId="58D31C61" w14:textId="77777777" w:rsidR="000F7377" w:rsidRDefault="000F7377"/>
    <w:p w14:paraId="35F4979F" w14:textId="77777777" w:rsidR="000F7377" w:rsidRDefault="000F7377">
      <w:r xmlns:w="http://schemas.openxmlformats.org/wordprocessingml/2006/main">
        <w:t xml:space="preserve">1. Memperbaharui Minda: Mengubah Kehidupan Anda Melalui Kristus</w:t>
      </w:r>
    </w:p>
    <w:p w14:paraId="03697533" w14:textId="77777777" w:rsidR="000F7377" w:rsidRDefault="000F7377"/>
    <w:p w14:paraId="7FC1CF1C" w14:textId="77777777" w:rsidR="000F7377" w:rsidRDefault="000F7377">
      <w:r xmlns:w="http://schemas.openxmlformats.org/wordprocessingml/2006/main">
        <w:t xml:space="preserve">2. Memperbaharui Minda untuk Mengatasi Kesukaran</w:t>
      </w:r>
    </w:p>
    <w:p w14:paraId="49335E1B" w14:textId="77777777" w:rsidR="000F7377" w:rsidRDefault="000F7377"/>
    <w:p w14:paraId="52AE123E" w14:textId="77777777" w:rsidR="000F7377" w:rsidRDefault="000F7377">
      <w:r xmlns:w="http://schemas.openxmlformats.org/wordprocessingml/2006/main">
        <w:t xml:space="preserve">1. Roma 12:2 - "Janganlah kamu mengikuti pola dunia ini, tetapi berubahlah oleh pembaharuan budimu."</w:t>
      </w:r>
    </w:p>
    <w:p w14:paraId="7AFEA598" w14:textId="77777777" w:rsidR="000F7377" w:rsidRDefault="000F7377"/>
    <w:p w14:paraId="1623A697" w14:textId="77777777" w:rsidR="000F7377" w:rsidRDefault="000F7377">
      <w:r xmlns:w="http://schemas.openxmlformats.org/wordprocessingml/2006/main">
        <w:t xml:space="preserve">2. Filipi 4:8 - “Akhirnya, saudara-saudara, semua yang benar, semua yang mulia, semua yang adil, semua yang suci, semua yang manis, semua yang manis, semua yang patut dihormati, semua yang mulia atau patut dipuji, fikirkanlah semuanya itu. "</w:t>
      </w:r>
    </w:p>
    <w:p w14:paraId="70BAB7C2" w14:textId="77777777" w:rsidR="000F7377" w:rsidRDefault="000F7377"/>
    <w:p w14:paraId="46288390" w14:textId="77777777" w:rsidR="000F7377" w:rsidRDefault="000F7377">
      <w:r xmlns:w="http://schemas.openxmlformats.org/wordprocessingml/2006/main">
        <w:t xml:space="preserve">Efesus 4:24 Dan hendaklah kamu mengenakan manusia baru, yang telah diciptakan menurut kehendak Allah dalam kebenaran dan kekudusan yang sejati.</w:t>
      </w:r>
    </w:p>
    <w:p w14:paraId="1B4C0F58" w14:textId="77777777" w:rsidR="000F7377" w:rsidRDefault="000F7377"/>
    <w:p w14:paraId="4FF56940" w14:textId="77777777" w:rsidR="000F7377" w:rsidRDefault="000F7377">
      <w:r xmlns:w="http://schemas.openxmlformats.org/wordprocessingml/2006/main">
        <w:t xml:space="preserve">Orang percaya hendaklah memakai manusia baru, yang diciptakan menurut piawaian kebenaran dan kekudusan Tuhan.</w:t>
      </w:r>
    </w:p>
    <w:p w14:paraId="14D3A4A1" w14:textId="77777777" w:rsidR="000F7377" w:rsidRDefault="000F7377"/>
    <w:p w14:paraId="165F68F1" w14:textId="77777777" w:rsidR="000F7377" w:rsidRDefault="000F7377">
      <w:r xmlns:w="http://schemas.openxmlformats.org/wordprocessingml/2006/main">
        <w:t xml:space="preserve">1. "Panggilan Tuhan: Mengenakan Manusia Baru"</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"Menjalani Kehidupan Kebenaran dan Kekudusan"</w:t>
      </w:r>
    </w:p>
    <w:p w14:paraId="3EB84E10" w14:textId="77777777" w:rsidR="000F7377" w:rsidRDefault="000F7377"/>
    <w:p w14:paraId="3F978026" w14:textId="77777777" w:rsidR="000F7377" w:rsidRDefault="000F7377">
      <w:r xmlns:w="http://schemas.openxmlformats.org/wordprocessingml/2006/main">
        <w:t xml:space="preserve">1. Kolose 3:10 - "Dan telah mengenakan manusia baru, yang diperbaharui dalam pengetahuan menurut gambar Dia yang menciptakannya"</w:t>
      </w:r>
    </w:p>
    <w:p w14:paraId="321BFE75" w14:textId="77777777" w:rsidR="000F7377" w:rsidRDefault="000F7377"/>
    <w:p w14:paraId="76FDA15F" w14:textId="77777777" w:rsidR="000F7377" w:rsidRDefault="000F7377">
      <w:r xmlns:w="http://schemas.openxmlformats.org/wordprocessingml/2006/main">
        <w:t xml:space="preserve">2. 1 Petrus 1:15-16 - "Tetapi sama seperti Dia yang telah memanggil kamu adalah kudus, demikian juga hendaklah kamu kudus dalam segala cara hidup, kerana ada tertulis: Kuduslah kamu, sebab Aku kudus."</w:t>
      </w:r>
    </w:p>
    <w:p w14:paraId="7B24B5AA" w14:textId="77777777" w:rsidR="000F7377" w:rsidRDefault="000F7377"/>
    <w:p w14:paraId="4A5A3A36" w14:textId="77777777" w:rsidR="000F7377" w:rsidRDefault="000F7377">
      <w:r xmlns:w="http://schemas.openxmlformats.org/wordprocessingml/2006/main">
        <w:t xml:space="preserve">Efesus 4:25 Sebab itu buanglah dusta, dan katakanlah benar setiap orang kepada sesamanya, sebab kita adalah anggota satu sama lain.</w:t>
      </w:r>
    </w:p>
    <w:p w14:paraId="02780269" w14:textId="77777777" w:rsidR="000F7377" w:rsidRDefault="000F7377"/>
    <w:p w14:paraId="510132FC" w14:textId="77777777" w:rsidR="000F7377" w:rsidRDefault="000F7377">
      <w:r xmlns:w="http://schemas.openxmlformats.org/wordprocessingml/2006/main">
        <w:t xml:space="preserve">Tolaklah dusta dan katakanlah kebenaran seorang kepada yang lain, kerana kita semua adalah anggota tubuh yang sama.</w:t>
      </w:r>
    </w:p>
    <w:p w14:paraId="360DDA45" w14:textId="77777777" w:rsidR="000F7377" w:rsidRDefault="000F7377"/>
    <w:p w14:paraId="4C7B690D" w14:textId="77777777" w:rsidR="000F7377" w:rsidRDefault="000F7377">
      <w:r xmlns:w="http://schemas.openxmlformats.org/wordprocessingml/2006/main">
        <w:t xml:space="preserve">1. Kuasa Kebenaran: Bagaimana Kejujuran dan Integriti Mengukuhkan Hubungan Kita</w:t>
      </w:r>
    </w:p>
    <w:p w14:paraId="3579E559" w14:textId="77777777" w:rsidR="000F7377" w:rsidRDefault="000F7377"/>
    <w:p w14:paraId="20606811" w14:textId="77777777" w:rsidR="000F7377" w:rsidRDefault="000F7377">
      <w:r xmlns:w="http://schemas.openxmlformats.org/wordprocessingml/2006/main">
        <w:t xml:space="preserve">2. Keperluan Kejujuran: Berkomunikasi Secara Terbuka dan Jujur</w:t>
      </w:r>
    </w:p>
    <w:p w14:paraId="2D851AC2" w14:textId="77777777" w:rsidR="000F7377" w:rsidRDefault="000F7377"/>
    <w:p w14:paraId="6660625C" w14:textId="77777777" w:rsidR="000F7377" w:rsidRDefault="000F7377">
      <w:r xmlns:w="http://schemas.openxmlformats.org/wordprocessingml/2006/main">
        <w:t xml:space="preserve">1. Kolose 3:9-10 “Janganlah kamu berdusta satu sama lain, sebab kamu telah menanggalkan diri yang lama dengan kelakuannya dan telah mengenakan diri yang baru, yang diperbaharui dalam pengetahuan menurut gambar penciptanya.”</w:t>
      </w:r>
    </w:p>
    <w:p w14:paraId="1AAA541E" w14:textId="77777777" w:rsidR="000F7377" w:rsidRDefault="000F7377"/>
    <w:p w14:paraId="1369BD92" w14:textId="77777777" w:rsidR="000F7377" w:rsidRDefault="000F7377">
      <w:r xmlns:w="http://schemas.openxmlformats.org/wordprocessingml/2006/main">
        <w:t xml:space="preserve">2. Mazmur 34:13 “Jagalah lidahmu daripada yang jahat dan bibirmu daripada bercakap tipu daya.”</w:t>
      </w:r>
    </w:p>
    <w:p w14:paraId="5A9A4621" w14:textId="77777777" w:rsidR="000F7377" w:rsidRDefault="000F7377"/>
    <w:p w14:paraId="6B8153C0" w14:textId="77777777" w:rsidR="000F7377" w:rsidRDefault="000F7377">
      <w:r xmlns:w="http://schemas.openxmlformats.org/wordprocessingml/2006/main">
        <w:t xml:space="preserve">Efesus 4:26 Jadilah kamu marah, dan jangan berbuat dosa: janganlah matahari terbenam, padam amarahmu.</w:t>
      </w:r>
    </w:p>
    <w:p w14:paraId="5B76DEF0" w14:textId="77777777" w:rsidR="000F7377" w:rsidRDefault="000F7377"/>
    <w:p w14:paraId="7A53967E" w14:textId="77777777" w:rsidR="000F7377" w:rsidRDefault="000F7377">
      <w:r xmlns:w="http://schemas.openxmlformats.org/wordprocessingml/2006/main">
        <w:t xml:space="preserve">Kita sepatutnya marah pada masa-masa tertentu, tetapi ia tidak sepatutnya membawa kepada dosa. Kita tidak seharusnya membiarkan kemarahan kita berlarutan terlalu lama.</w:t>
      </w:r>
    </w:p>
    <w:p w14:paraId="73C162E5" w14:textId="77777777" w:rsidR="000F7377" w:rsidRDefault="000F7377"/>
    <w:p w14:paraId="5CFBE699" w14:textId="77777777" w:rsidR="000F7377" w:rsidRDefault="000F7377">
      <w:r xmlns:w="http://schemas.openxmlformats.org/wordprocessingml/2006/main">
        <w:t xml:space="preserve">1. "Kuasa Kemarahan yang Benar"</w:t>
      </w:r>
    </w:p>
    <w:p w14:paraId="46CA5BB7" w14:textId="77777777" w:rsidR="000F7377" w:rsidRDefault="000F7377"/>
    <w:p w14:paraId="5C2D570B" w14:textId="77777777" w:rsidR="000F7377" w:rsidRDefault="000F7377">
      <w:r xmlns:w="http://schemas.openxmlformats.org/wordprocessingml/2006/main">
        <w:t xml:space="preserve">2. "Menguruskan Emosi Kita Dengan Cara Yang Ilahi"</w:t>
      </w:r>
    </w:p>
    <w:p w14:paraId="5271197C" w14:textId="77777777" w:rsidR="000F7377" w:rsidRDefault="000F7377"/>
    <w:p w14:paraId="57EB97BE" w14:textId="77777777" w:rsidR="000F7377" w:rsidRDefault="000F7377">
      <w:r xmlns:w="http://schemas.openxmlformats.org/wordprocessingml/2006/main">
        <w:t xml:space="preserve">1. Amsal 15:18 - Orang yang pemarah menimbulkan pertengkaran, tetapi orang yang lambat marah meredakan pertengkaran.</w:t>
      </w:r>
    </w:p>
    <w:p w14:paraId="04292ADF" w14:textId="77777777" w:rsidR="000F7377" w:rsidRDefault="000F7377"/>
    <w:p w14:paraId="3A5E4E21" w14:textId="77777777" w:rsidR="000F7377" w:rsidRDefault="000F7377">
      <w:r xmlns:w="http://schemas.openxmlformats.org/wordprocessingml/2006/main">
        <w:t xml:space="preserve">2. Yakobus 1:19-20 - Oleh sebab itu, saudara-saudaraku yang kekasih, hendaklah setiap orang cepat mendengar, lambat untuk berkata-kata, tetapi lambat untuk marah: Sebab murka manusia tidak mengerjakan kebenaran di hadapan Allah.</w:t>
      </w:r>
    </w:p>
    <w:p w14:paraId="4EE82CC4" w14:textId="77777777" w:rsidR="000F7377" w:rsidRDefault="000F7377"/>
    <w:p w14:paraId="3C0A40CE" w14:textId="77777777" w:rsidR="000F7377" w:rsidRDefault="000F7377">
      <w:r xmlns:w="http://schemas.openxmlformats.org/wordprocessingml/2006/main">
        <w:t xml:space="preserve">Efesus 4:27 Janganlah kamu memberi tempat kepada Iblis.</w:t>
      </w:r>
    </w:p>
    <w:p w14:paraId="7065045C" w14:textId="77777777" w:rsidR="000F7377" w:rsidRDefault="000F7377"/>
    <w:p w14:paraId="6E654258" w14:textId="77777777" w:rsidR="000F7377" w:rsidRDefault="000F7377">
      <w:r xmlns:w="http://schemas.openxmlformats.org/wordprocessingml/2006/main">
        <w:t xml:space="preserve">Petikan ini menekankan keperluan untuk tidak memberi ruang dalam kehidupan kita kepada pengaruh syaitan.</w:t>
      </w:r>
    </w:p>
    <w:p w14:paraId="3DAF0CCD" w14:textId="77777777" w:rsidR="000F7377" w:rsidRDefault="000F7377"/>
    <w:p w14:paraId="7F8ADE6C" w14:textId="77777777" w:rsidR="000F7377" w:rsidRDefault="000F7377">
      <w:r xmlns:w="http://schemas.openxmlformats.org/wordprocessingml/2006/main">
        <w:t xml:space="preserve">1. Kita mesti menentang pengaruh syaitan dengan berusaha secara aktif untuk melakukan apa yang betul di mata Tuhan.</w:t>
      </w:r>
    </w:p>
    <w:p w14:paraId="0D83E028" w14:textId="77777777" w:rsidR="000F7377" w:rsidRDefault="000F7377"/>
    <w:p w14:paraId="173B0905" w14:textId="77777777" w:rsidR="000F7377" w:rsidRDefault="000F7377">
      <w:r xmlns:w="http://schemas.openxmlformats.org/wordprocessingml/2006/main">
        <w:t xml:space="preserve">2. Kita mesti ingat bahawa syaitan berusaha untuk membawa kita menjauhi kehendak Tuhan, dan kita mesti berhati-hati terhadap percubaannya untuk berbuat demikian.</w:t>
      </w:r>
    </w:p>
    <w:p w14:paraId="4ED5B7EB" w14:textId="77777777" w:rsidR="000F7377" w:rsidRDefault="000F7377"/>
    <w:p w14:paraId="77FD8790" w14:textId="77777777" w:rsidR="000F7377" w:rsidRDefault="000F7377">
      <w:r xmlns:w="http://schemas.openxmlformats.org/wordprocessingml/2006/main">
        <w:t xml:space="preserve">1. Yakobus 4:7 - "Lawanlah Iblis, maka ia akan lari daripada kamu."</w:t>
      </w:r>
    </w:p>
    <w:p w14:paraId="54468D4E" w14:textId="77777777" w:rsidR="000F7377" w:rsidRDefault="000F7377"/>
    <w:p w14:paraId="31A7DC0D" w14:textId="77777777" w:rsidR="000F7377" w:rsidRDefault="000F7377">
      <w:r xmlns:w="http://schemas.openxmlformats.org/wordprocessingml/2006/main">
        <w:t xml:space="preserve">2. 1 Yohanes 4:4 - "Kamu, hai anak-anak, adalah daripada Allah dan kamu telah mengalahkan mereka, kerana Dia yang ada di dalam kamu lebih besar daripada dia yang ada di dalam dunia."</w:t>
      </w:r>
    </w:p>
    <w:p w14:paraId="0FB1BC16" w14:textId="77777777" w:rsidR="000F7377" w:rsidRDefault="000F7377"/>
    <w:p w14:paraId="308957E8" w14:textId="77777777" w:rsidR="000F7377" w:rsidRDefault="000F7377">
      <w:r xmlns:w="http://schemas.openxmlformats.org/wordprocessingml/2006/main">
        <w:t xml:space="preserve">Efesus 4:28 Orang yang mencuri hendaklah ia tidak mencuri lagi, tetapi hendaklah ia bekerja keras dan mengerjakan perkara yang baik dengan tangannya, supaya ia dapat memberikan kepada orang yang berkekurangan.</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ini menggalakkan orang ramai untuk bekerja keras dan menggunakan tenaga kerja mereka untuk membantu mereka yang memerlukan.</w:t>
      </w:r>
    </w:p>
    <w:p w14:paraId="0335769B" w14:textId="77777777" w:rsidR="000F7377" w:rsidRDefault="000F7377"/>
    <w:p w14:paraId="3513DB12" w14:textId="77777777" w:rsidR="000F7377" w:rsidRDefault="000F7377">
      <w:r xmlns:w="http://schemas.openxmlformats.org/wordprocessingml/2006/main">
        <w:t xml:space="preserve">1. Kepentingan Kerja Keras: Bagaimana Usaha Kita Dapat Membantu Orang Lain</w:t>
      </w:r>
    </w:p>
    <w:p w14:paraId="55C8154F" w14:textId="77777777" w:rsidR="000F7377" w:rsidRDefault="000F7377"/>
    <w:p w14:paraId="77E66B63" w14:textId="77777777" w:rsidR="000F7377" w:rsidRDefault="000F7377">
      <w:r xmlns:w="http://schemas.openxmlformats.org/wordprocessingml/2006/main">
        <w:t xml:space="preserve">2. Rancangan Tuhan untuk Kemurahan Hati: Menggunakan Sumber Kita untuk Memberkati Orang Lain</w:t>
      </w:r>
    </w:p>
    <w:p w14:paraId="5DB2A030" w14:textId="77777777" w:rsidR="000F7377" w:rsidRDefault="000F7377"/>
    <w:p w14:paraId="28B82895" w14:textId="77777777" w:rsidR="000F7377" w:rsidRDefault="000F7377">
      <w:r xmlns:w="http://schemas.openxmlformats.org/wordprocessingml/2006/main">
        <w:t xml:space="preserve">1. Amsal 13:11 - Kekayaan yang diperoleh dengan tergesa-gesa akan berkurangan, tetapi sesiapa yang mengumpulkan sedikit demi sedikit akan bertambah.</w:t>
      </w:r>
    </w:p>
    <w:p w14:paraId="3BF9991F" w14:textId="77777777" w:rsidR="000F7377" w:rsidRDefault="000F7377"/>
    <w:p w14:paraId="71740E8E" w14:textId="77777777" w:rsidR="000F7377" w:rsidRDefault="000F7377">
      <w:r xmlns:w="http://schemas.openxmlformats.org/wordprocessingml/2006/main">
        <w:t xml:space="preserve">2. 1 Yohanes 3:17-18 - Tetapi jika seseorang mempunyai harta duniawi dan melihat saudaranya kekurangan, tetapi menutup hatinya terhadap saudaranya, bagaimanakah kasih Allah dapat tinggal di dalam dirinya? Anak-anak kecil, marilah kita mengasihi bukan dengan perkataan atau perkataan tetapi dengan perbuatan dan dalam kebenaran.</w:t>
      </w:r>
    </w:p>
    <w:p w14:paraId="0C5F44B1" w14:textId="77777777" w:rsidR="000F7377" w:rsidRDefault="000F7377"/>
    <w:p w14:paraId="3DDAEB61" w14:textId="77777777" w:rsidR="000F7377" w:rsidRDefault="000F7377">
      <w:r xmlns:w="http://schemas.openxmlformats.org/wordprocessingml/2006/main">
        <w:t xml:space="preserve">Efesus 4:29 Janganlah ada perkataan kotor keluar dari mulutmu, melainkan perkataan yang baik untuk membangun, supaya mereka yang mendengarnya beroleh kasih karunia.</w:t>
      </w:r>
    </w:p>
    <w:p w14:paraId="1284C11B" w14:textId="77777777" w:rsidR="000F7377" w:rsidRDefault="000F7377"/>
    <w:p w14:paraId="09F0EC9F" w14:textId="77777777" w:rsidR="000F7377" w:rsidRDefault="000F7377">
      <w:r xmlns:w="http://schemas.openxmlformats.org/wordprocessingml/2006/main">
        <w:t xml:space="preserve">Kita harus menggunakan perkataan kita untuk membina orang lain, bukan untuk meruntuhkan mereka, untuk menunjukkan rahmat kepada mereka yang mendengar kita.</w:t>
      </w:r>
    </w:p>
    <w:p w14:paraId="7AB251FF" w14:textId="77777777" w:rsidR="000F7377" w:rsidRDefault="000F7377"/>
    <w:p w14:paraId="2600935B" w14:textId="77777777" w:rsidR="000F7377" w:rsidRDefault="000F7377">
      <w:r xmlns:w="http://schemas.openxmlformats.org/wordprocessingml/2006/main">
        <w:t xml:space="preserve">1. Kuasa Perkataan: Menggunakan Ucapan Kita untuk Membangunkan Orang Lain</w:t>
      </w:r>
    </w:p>
    <w:p w14:paraId="7F21DD4D" w14:textId="77777777" w:rsidR="000F7377" w:rsidRDefault="000F7377"/>
    <w:p w14:paraId="5133CB9B" w14:textId="77777777" w:rsidR="000F7377" w:rsidRDefault="000F7377">
      <w:r xmlns:w="http://schemas.openxmlformats.org/wordprocessingml/2006/main">
        <w:t xml:space="preserve">2. Nikmat Ucapan: Menunjukkan Rahmat Kepada Mereka Di Sekeliling Kita</w:t>
      </w:r>
    </w:p>
    <w:p w14:paraId="4B16E43B" w14:textId="77777777" w:rsidR="000F7377" w:rsidRDefault="000F7377"/>
    <w:p w14:paraId="483E8CFD" w14:textId="77777777" w:rsidR="000F7377" w:rsidRDefault="000F7377">
      <w:r xmlns:w="http://schemas.openxmlformats.org/wordprocessingml/2006/main">
        <w:t xml:space="preserve">1. Yakobus 3:5-6 - "Demikian juga lidah adalah anggota yang kecil dan memegahkan perkara-perkara besar. Lihatlah, betapa besarnya perkara yang dinyalakan oleh api yang kecil! Dan lidah adalah api, dunia yang penuh kedurhakaan; lidah di antara anggota-anggota kita, sehingga ia menajiskan seluruh tubuh, dan menyalakan api alam, dan ia dinyalakan oleh api neraka."</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4:6 - "Hendaklah perkataanmu selalu penuh kasih karunia, dibumbui dengan garam, supaya kamu tahu, bagaimana kamu harus menjawab setiap orang."</w:t>
      </w:r>
    </w:p>
    <w:p w14:paraId="0BEACADB" w14:textId="77777777" w:rsidR="000F7377" w:rsidRDefault="000F7377"/>
    <w:p w14:paraId="4974EDDA" w14:textId="77777777" w:rsidR="000F7377" w:rsidRDefault="000F7377">
      <w:r xmlns:w="http://schemas.openxmlformats.org/wordprocessingml/2006/main">
        <w:t xml:space="preserve">Efesus 4:30 Dan janganlah mendukakan Roh Kudus Allah, yang dengannya kamu dimeteraikan untuk hari penebusan.</w:t>
      </w:r>
    </w:p>
    <w:p w14:paraId="25D5AA2D" w14:textId="77777777" w:rsidR="000F7377" w:rsidRDefault="000F7377"/>
    <w:p w14:paraId="10EE3BFE" w14:textId="77777777" w:rsidR="000F7377" w:rsidRDefault="000F7377">
      <w:r xmlns:w="http://schemas.openxmlformats.org/wordprocessingml/2006/main">
        <w:t xml:space="preserve">Jangan sedihkan Roh Kudus Tuhan, yang memeteraikan kita sampai hari penebusan.</w:t>
      </w:r>
    </w:p>
    <w:p w14:paraId="1E80493B" w14:textId="77777777" w:rsidR="000F7377" w:rsidRDefault="000F7377"/>
    <w:p w14:paraId="3A861AA0" w14:textId="77777777" w:rsidR="000F7377" w:rsidRDefault="000F7377">
      <w:r xmlns:w="http://schemas.openxmlformats.org/wordprocessingml/2006/main">
        <w:t xml:space="preserve">1: Kita mesti ingat bahawa Roh Kudus tidak boleh dipandang ringan, kerana Dialah yang memeteraikan kita sehingga hari penebusan.</w:t>
      </w:r>
    </w:p>
    <w:p w14:paraId="45B83CD3" w14:textId="77777777" w:rsidR="000F7377" w:rsidRDefault="000F7377"/>
    <w:p w14:paraId="4802362E" w14:textId="77777777" w:rsidR="000F7377" w:rsidRDefault="000F7377">
      <w:r xmlns:w="http://schemas.openxmlformats.org/wordprocessingml/2006/main">
        <w:t xml:space="preserve">2: Roh Kudus adalah pelindung dan penuntun kita, dan Dia akan menjaga kita dengan selamat dan terjamin sehingga hari penebusan.</w:t>
      </w:r>
    </w:p>
    <w:p w14:paraId="17E56026" w14:textId="77777777" w:rsidR="000F7377" w:rsidRDefault="000F7377"/>
    <w:p w14:paraId="55A658B0" w14:textId="77777777" w:rsidR="000F7377" w:rsidRDefault="000F7377">
      <w:r xmlns:w="http://schemas.openxmlformats.org/wordprocessingml/2006/main">
        <w:t xml:space="preserve">1: Roma 8:16 Roh itu sendiri bersaksi bersama roh kita bahawa kita adalah anak-anak Tuhan.</w:t>
      </w:r>
    </w:p>
    <w:p w14:paraId="69A52B55" w14:textId="77777777" w:rsidR="000F7377" w:rsidRDefault="000F7377"/>
    <w:p w14:paraId="007C3C17" w14:textId="77777777" w:rsidR="000F7377" w:rsidRDefault="000F7377">
      <w:r xmlns:w="http://schemas.openxmlformats.org/wordprocessingml/2006/main">
        <w:t xml:space="preserve">2: Yohanes 14:26 Tetapi Penolong, yaitu Roh Kudus, yang akan diutus oleh Bapa dalam nama-Ku, Dialah yang akan mengajarkan segala sesuatu kepadamu dan akan mengingatkan kamu akan semua yang telah Kukatakan kepadamu.</w:t>
      </w:r>
    </w:p>
    <w:p w14:paraId="3919FA86" w14:textId="77777777" w:rsidR="000F7377" w:rsidRDefault="000F7377"/>
    <w:p w14:paraId="34ACBB0D" w14:textId="77777777" w:rsidR="000F7377" w:rsidRDefault="000F7377">
      <w:r xmlns:w="http://schemas.openxmlformats.org/wordprocessingml/2006/main">
        <w:t xml:space="preserve">Efesus 4:31 Biarlah segala kepahitan, kegeraman, kemarahan, keributan, dan fitnah hendaklah dibuang dari antara kamu, serta segala kejahatan.</w:t>
      </w:r>
    </w:p>
    <w:p w14:paraId="6190B4E4" w14:textId="77777777" w:rsidR="000F7377" w:rsidRDefault="000F7377"/>
    <w:p w14:paraId="07788080" w14:textId="77777777" w:rsidR="000F7377" w:rsidRDefault="000F7377">
      <w:r xmlns:w="http://schemas.openxmlformats.org/wordprocessingml/2006/main">
        <w:t xml:space="preserve">Kita harus membuang kepahitan, kemarahan, kemarahan, keributan, perkataan jahat, dan kedengkian dari kehidupan kita.</w:t>
      </w:r>
    </w:p>
    <w:p w14:paraId="34E650AB" w14:textId="77777777" w:rsidR="000F7377" w:rsidRDefault="000F7377"/>
    <w:p w14:paraId="02B1835F" w14:textId="77777777" w:rsidR="000F7377" w:rsidRDefault="000F7377">
      <w:r xmlns:w="http://schemas.openxmlformats.org/wordprocessingml/2006/main">
        <w:t xml:space="preserve">1: Marilah kita berusaha untuk menjadi lebih seperti Kristus dan menyingkirkan diri kita daripada apa-apa yang boleh menghalang kita daripada menjadi lebih seperti Dia.</w:t>
      </w:r>
    </w:p>
    <w:p w14:paraId="6F097F6B" w14:textId="77777777" w:rsidR="000F7377" w:rsidRDefault="000F7377"/>
    <w:p w14:paraId="5A6A16A5" w14:textId="77777777" w:rsidR="000F7377" w:rsidRDefault="000F7377">
      <w:r xmlns:w="http://schemas.openxmlformats.org/wordprocessingml/2006/main">
        <w:t xml:space="preserve">2: Kita mesti menyingkirkan diri daripada apa-apa yang boleh menyebabkan perpecahan dan perselisihan di antara kita dan sebaliknya </w:t>
      </w:r>
      <w:r xmlns:w="http://schemas.openxmlformats.org/wordprocessingml/2006/main">
        <w:lastRenderedPageBreak xmlns:w="http://schemas.openxmlformats.org/wordprocessingml/2006/main"/>
      </w:r>
      <w:r xmlns:w="http://schemas.openxmlformats.org/wordprocessingml/2006/main">
        <w:t xml:space="preserve">berusaha untuk bersatu dalam kasih dan persefahaman.</w:t>
      </w:r>
    </w:p>
    <w:p w14:paraId="32F3A291" w14:textId="77777777" w:rsidR="000F7377" w:rsidRDefault="000F7377"/>
    <w:p w14:paraId="47B05A5C" w14:textId="77777777" w:rsidR="000F7377" w:rsidRDefault="000F7377">
      <w:r xmlns:w="http://schemas.openxmlformats.org/wordprocessingml/2006/main">
        <w:t xml:space="preserve">1: Kolose 3:8-10 - "Tetapi sekarang hendaklah kamu membuang semuanya: amarah, amarah, kedengkian, fitnah, dan perkataan cabul dari mulutmu. Janganlah kamu berdusta satu sama lain, sebab kamu telah menanggalkan sifat lamamu. dengan amalannya dan telah mengenakan diri yang baru, yang diperbaharui dalam pengetahuan menurut gambaran penciptanya."</w:t>
      </w:r>
    </w:p>
    <w:p w14:paraId="5387526A" w14:textId="77777777" w:rsidR="000F7377" w:rsidRDefault="000F7377"/>
    <w:p w14:paraId="097181EE" w14:textId="77777777" w:rsidR="000F7377" w:rsidRDefault="000F7377">
      <w:r xmlns:w="http://schemas.openxmlformats.org/wordprocessingml/2006/main">
        <w:t xml:space="preserve">2: Yakobus 1:19-20 - "Ingatlah ini, saudara-saudaraku yang kekasih: setiap orang hendaklah cepat mendengar, lambat untuk berkata-kata, tetapi lambat untuk marah, kerana kemarahan manusia tidak menghasilkan kebenaran di hadapan Allah."</w:t>
      </w:r>
    </w:p>
    <w:p w14:paraId="62923DA2" w14:textId="77777777" w:rsidR="000F7377" w:rsidRDefault="000F7377"/>
    <w:p w14:paraId="1F535635" w14:textId="77777777" w:rsidR="000F7377" w:rsidRDefault="000F7377">
      <w:r xmlns:w="http://schemas.openxmlformats.org/wordprocessingml/2006/main">
        <w:t xml:space="preserve">Efesus 4:32 Dan hendaklah kamu baik seorang terhadap yang lain, penuh kasih mesra dan saling mengampuni, sama seperti Allah dalam Kristus telah mengampuni kamu.</w:t>
      </w:r>
    </w:p>
    <w:p w14:paraId="5B1EE760" w14:textId="77777777" w:rsidR="000F7377" w:rsidRDefault="000F7377"/>
    <w:p w14:paraId="4B9F2996" w14:textId="77777777" w:rsidR="000F7377" w:rsidRDefault="000F7377">
      <w:r xmlns:w="http://schemas.openxmlformats.org/wordprocessingml/2006/main">
        <w:t xml:space="preserve">Hendaklah kamu baik dan saling mengampuni, sebagaimana Kristus telah mengampuni kita.</w:t>
      </w:r>
    </w:p>
    <w:p w14:paraId="340B45EC" w14:textId="77777777" w:rsidR="000F7377" w:rsidRDefault="000F7377"/>
    <w:p w14:paraId="2F862DD3" w14:textId="77777777" w:rsidR="000F7377" w:rsidRDefault="000F7377">
      <w:r xmlns:w="http://schemas.openxmlformats.org/wordprocessingml/2006/main">
        <w:t xml:space="preserve">1: Kuasa Pengampunan</w:t>
      </w:r>
    </w:p>
    <w:p w14:paraId="4998CF3E" w14:textId="77777777" w:rsidR="000F7377" w:rsidRDefault="000F7377"/>
    <w:p w14:paraId="06536454" w14:textId="77777777" w:rsidR="000F7377" w:rsidRDefault="000F7377">
      <w:r xmlns:w="http://schemas.openxmlformats.org/wordprocessingml/2006/main">
        <w:t xml:space="preserve">2: Jadilah Baik dan Pemaaf</w:t>
      </w:r>
    </w:p>
    <w:p w14:paraId="483CA615" w14:textId="77777777" w:rsidR="000F7377" w:rsidRDefault="000F7377"/>
    <w:p w14:paraId="59BC5CFA" w14:textId="77777777" w:rsidR="000F7377" w:rsidRDefault="000F7377">
      <w:r xmlns:w="http://schemas.openxmlformats.org/wordprocessingml/2006/main">
        <w:t xml:space="preserve">1: Kolose 3:13 - Sabarlah seorang terhadap yang lain dan, jika yang seorang menaruh rungutan terhadap yang lain, hendaklah kamu saling mengampuni; sebagaimana Tuhan telah mengampuni kamu, demikian juga kamu harus mengampuni.</w:t>
      </w:r>
    </w:p>
    <w:p w14:paraId="2A47CB7F" w14:textId="77777777" w:rsidR="000F7377" w:rsidRDefault="000F7377"/>
    <w:p w14:paraId="1F569776" w14:textId="77777777" w:rsidR="000F7377" w:rsidRDefault="000F7377">
      <w:r xmlns:w="http://schemas.openxmlformats.org/wordprocessingml/2006/main">
        <w:t xml:space="preserve">2: Lukas 6:36-37 - Hendaklah kamu murah hati, sama seperti Bapamu adalah murah hati. Jangan menghakimi, dan kamu tidak akan dihakimi; jangan mengutuk, dan kamu tidak akan dihukum; maafkan, dan kamu akan diampuni.</w:t>
      </w:r>
    </w:p>
    <w:p w14:paraId="57FD58EA" w14:textId="77777777" w:rsidR="000F7377" w:rsidRDefault="000F7377"/>
    <w:p w14:paraId="6232B111" w14:textId="77777777" w:rsidR="000F7377" w:rsidRDefault="000F7377">
      <w:r xmlns:w="http://schemas.openxmlformats.org/wordprocessingml/2006/main">
        <w:t xml:space="preserve">Efesus 5 ialah bab kelima dari Surat Paulus kepada Jemaat Efesus. Dalam bab ini, Paulus membincangkan pelbagai aspek tingkah laku Kristian, menekankan pentingnya meniru kasih Tuhan dan hidup dalam terang.</w:t>
      </w:r>
    </w:p>
    <w:p w14:paraId="4DBFC24D" w14:textId="77777777" w:rsidR="000F7377" w:rsidRDefault="000F7377"/>
    <w:p w14:paraId="508DD7BE" w14:textId="77777777" w:rsidR="000F7377" w:rsidRDefault="000F7377">
      <w:r xmlns:w="http://schemas.openxmlformats.org/wordprocessingml/2006/main">
        <w:t xml:space="preserve">Perenggan 1: Paulus memulakan dengan menggesa orang percaya untuk meniru Tuhan dan hidup dalam kasih, sama seperti Kristus mengasihi mereka dan menyerahkan diri-Nya bagi mereka (Efesus 5:1-2). Dia menekankan bahawa orang yang beriman harus menghindari perbuatan maksiat, kekotoran, dan ketamakan tetapi lebih menjalani kehidupan yang dicirikan oleh kesyukuran. Paulus memberi amaran terhadap mengambil bahagian dalam pekerjaan kegelapan yang tidak berbuah tetapi mendedahkannya melalui kehidupan yang benar.</w:t>
      </w:r>
    </w:p>
    <w:p w14:paraId="6C9A70B5" w14:textId="77777777" w:rsidR="000F7377" w:rsidRDefault="000F7377"/>
    <w:p w14:paraId="7BE2C40A" w14:textId="77777777" w:rsidR="000F7377" w:rsidRDefault="000F7377">
      <w:r xmlns:w="http://schemas.openxmlformats.org/wordprocessingml/2006/main">
        <w:t xml:space="preserve">Perenggan ke-2: Paulus menekankan kepentingan berjalan dalam kebijaksanaan dan memanfaatkan setiap peluang (Efesus 5:15-17). Dia menggalakkan orang percaya untuk memahami apa yang menyenangkan Tuhan dan tidak menjadi bodoh tetapi bijak. Mereka digesa untuk dipenuhi dengan Roh, menyanyikan mazmur, pujian, dan lagu rohani sambil mengucap syukur sentiasa untuk segala-galanya.</w:t>
      </w:r>
    </w:p>
    <w:p w14:paraId="4587B03D" w14:textId="77777777" w:rsidR="000F7377" w:rsidRDefault="000F7377"/>
    <w:p w14:paraId="0180F0B3" w14:textId="77777777" w:rsidR="000F7377" w:rsidRDefault="000F7377">
      <w:r xmlns:w="http://schemas.openxmlformats.org/wordprocessingml/2006/main">
        <w:t xml:space="preserve">Perenggan 3: Bab ini diakhiri dengan arahan untuk pelbagai hubungan dalam rumah tangga Kristian (Efesus 5:22-33). Paulus berbicara kepada para isteri, menyuruh mereka untuk tunduk kepada suami mereka seperti kepada Tuhan. Suami dipanggil untuk mengasihi isteri mereka secara berkorban sebagaimana Kristus mengasihi Gereja. Anak-anak digalakkan untuk mentaati ibu bapa mereka manakala bapa digesa untuk tidak memprovokasi anak-anak mereka tetapi membesarkan mereka dalam disiplin dan arahan.</w:t>
      </w:r>
    </w:p>
    <w:p w14:paraId="4A9EC304" w14:textId="77777777" w:rsidR="000F7377" w:rsidRDefault="000F7377">
      <w:r xmlns:w="http://schemas.openxmlformats.org/wordprocessingml/2006/main">
        <w:t xml:space="preserve">Paulus juga bercakap tentang hubungan antara hamba dan tuan, menekankan perlakuan yang adil dan melakukan pekerjaan seseorang dengan sepenuh hati seperti kepada Kristus.</w:t>
      </w:r>
    </w:p>
    <w:p w14:paraId="47AC4EF0" w14:textId="77777777" w:rsidR="000F7377" w:rsidRDefault="000F7377"/>
    <w:p w14:paraId="385D345D" w14:textId="77777777" w:rsidR="000F7377" w:rsidRDefault="000F7377">
      <w:r xmlns:w="http://schemas.openxmlformats.org/wordprocessingml/2006/main">
        <w:t xml:space="preserve">Secara ringkasnya,</w:t>
      </w:r>
    </w:p>
    <w:p w14:paraId="6AAEB231" w14:textId="77777777" w:rsidR="000F7377" w:rsidRDefault="000F7377">
      <w:r xmlns:w="http://schemas.openxmlformats.org/wordprocessingml/2006/main">
        <w:t xml:space="preserve">Bab lima Efesus menekankan meniru kasih Tuhan dan menjalani kehidupan yang dicirikan oleh kebenaran. Orang percaya dipanggil untuk berjalan dalam kasih, menghindari tingkah laku yang tidak bermoral sambil mendedahkan perbuatan kegelapan yang tidak berbuah melalui kehidupan yang benar.</w:t>
      </w:r>
    </w:p>
    <w:p w14:paraId="4AF6FCE8" w14:textId="77777777" w:rsidR="000F7377" w:rsidRDefault="000F7377">
      <w:r xmlns:w="http://schemas.openxmlformats.org/wordprocessingml/2006/main">
        <w:t xml:space="preserve">Paulus menekankan berjalan dalam kebijaksanaan, dipenuhi dengan Roh, mengucap syukur, dan memanfaatkan setiap peluang dengan sebaik-baiknya. Dia memberikan arahan untuk pelbagai hubungan dalam rumah tangga Kristian, menangani peranan isteri, suami, anak, bapa, hamba, dan tuan.</w:t>
      </w:r>
    </w:p>
    <w:p w14:paraId="00513AD5" w14:textId="77777777" w:rsidR="000F7377" w:rsidRDefault="000F7377">
      <w:r xmlns:w="http://schemas.openxmlformats.org/wordprocessingml/2006/main">
        <w:t xml:space="preserve">Bab ini menekankan pentingnya meniru kasih Tuhan, hidup dalam kebenaran dan kebijaksanaan. Ia menekankan kepentingan mengekalkan hubungan yang sihat dalam rumah tangga Kristian dan menjalankan diri dengan integriti dalam pelbagai konteks sosial.</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Efesus 5:1 Jadilah pengikut Allah, seperti anak-anak yang kekasih;</w:t>
      </w:r>
    </w:p>
    <w:p w14:paraId="0E2DAD77" w14:textId="77777777" w:rsidR="000F7377" w:rsidRDefault="000F7377"/>
    <w:p w14:paraId="09646ADA" w14:textId="77777777" w:rsidR="000F7377" w:rsidRDefault="000F7377">
      <w:r xmlns:w="http://schemas.openxmlformats.org/wordprocessingml/2006/main">
        <w:t xml:space="preserve">Ikuti teladan Tuhan sebagai anak yang dikasihi.</w:t>
      </w:r>
    </w:p>
    <w:p w14:paraId="6C63DEA5" w14:textId="77777777" w:rsidR="000F7377" w:rsidRDefault="000F7377"/>
    <w:p w14:paraId="4E615BA6" w14:textId="77777777" w:rsidR="000F7377" w:rsidRDefault="000F7377">
      <w:r xmlns:w="http://schemas.openxmlformats.org/wordprocessingml/2006/main">
        <w:t xml:space="preserve">1: Kita dipanggil untuk menjadi anak-anak Tuhan yang taat.</w:t>
      </w:r>
    </w:p>
    <w:p w14:paraId="0805C4F4" w14:textId="77777777" w:rsidR="000F7377" w:rsidRDefault="000F7377"/>
    <w:p w14:paraId="6061695B" w14:textId="77777777" w:rsidR="000F7377" w:rsidRDefault="000F7377">
      <w:r xmlns:w="http://schemas.openxmlformats.org/wordprocessingml/2006/main">
        <w:t xml:space="preserve">2: Kita mesti berusaha untuk mencerminkan kasih dan belas kasihan Tuhan dalam semua yang kita lakukan.</w:t>
      </w:r>
    </w:p>
    <w:p w14:paraId="1413A20D" w14:textId="77777777" w:rsidR="000F7377" w:rsidRDefault="000F7377"/>
    <w:p w14:paraId="503C85F8" w14:textId="77777777" w:rsidR="000F7377" w:rsidRDefault="000F7377">
      <w:r xmlns:w="http://schemas.openxmlformats.org/wordprocessingml/2006/main">
        <w:t xml:space="preserve">1: Matius 5:44-45 - "Tetapi Aku berkata kepadamu: Kasihilah musuhmu, berkatilah mereka yang mengutuk kamu, berbuat baiklah kepada mereka yang membenci kamu, dan berdoalah bagi mereka yang mencela kamu dan menganiaya kamu."</w:t>
      </w:r>
    </w:p>
    <w:p w14:paraId="3CEC4C3E" w14:textId="77777777" w:rsidR="000F7377" w:rsidRDefault="000F7377"/>
    <w:p w14:paraId="5035B57F" w14:textId="77777777" w:rsidR="000F7377" w:rsidRDefault="000F7377">
      <w:r xmlns:w="http://schemas.openxmlformats.org/wordprocessingml/2006/main">
        <w:t xml:space="preserve">2: 1 Yohanes 4:12 - "Tidak seorangpun pernah melihat Allah, tetapi jika kita saling mengasihi, Allah diam di dalam kita dan kasih-Nya menjadi sempurna di dalam kita."</w:t>
      </w:r>
    </w:p>
    <w:p w14:paraId="3780B436" w14:textId="77777777" w:rsidR="000F7377" w:rsidRDefault="000F7377"/>
    <w:p w14:paraId="5F8E44BF" w14:textId="77777777" w:rsidR="000F7377" w:rsidRDefault="000F7377">
      <w:r xmlns:w="http://schemas.openxmlformats.org/wordprocessingml/2006/main">
        <w:t xml:space="preserve">Efesus 5:2 Dan hiduplah dalam kasih, sebagaimana Kristus juga telah mengasihi kita dan telah menyerahkan diri-Nya bagi kita sebagai persembahan dan korban kepada Allah sebagai harum yang harum.</w:t>
      </w:r>
    </w:p>
    <w:p w14:paraId="6FF03803" w14:textId="77777777" w:rsidR="000F7377" w:rsidRDefault="000F7377"/>
    <w:p w14:paraId="6DA1C91E" w14:textId="77777777" w:rsidR="000F7377" w:rsidRDefault="000F7377">
      <w:r xmlns:w="http://schemas.openxmlformats.org/wordprocessingml/2006/main">
        <w:t xml:space="preserve">Umat Kristian dipanggil untuk mengikuti teladan Yesus Kristus, yang secara berkorban mengasihi kita dan menyerahkan diri-Nya kepada Tuhan sebagai persembahan yang menyenangkan.</w:t>
      </w:r>
    </w:p>
    <w:p w14:paraId="72AD71D1" w14:textId="77777777" w:rsidR="000F7377" w:rsidRDefault="000F7377"/>
    <w:p w14:paraId="02F44AC0" w14:textId="77777777" w:rsidR="000F7377" w:rsidRDefault="000F7377">
      <w:r xmlns:w="http://schemas.openxmlformats.org/wordprocessingml/2006/main">
        <w:t xml:space="preserve">1. Menjalani Kehidupan Kasih: Panggilan untuk Mengikuti Teladan Yesus</w:t>
      </w:r>
    </w:p>
    <w:p w14:paraId="70E469E9" w14:textId="77777777" w:rsidR="000F7377" w:rsidRDefault="000F7377"/>
    <w:p w14:paraId="05BFF867" w14:textId="77777777" w:rsidR="000F7377" w:rsidRDefault="000F7377">
      <w:r xmlns:w="http://schemas.openxmlformats.org/wordprocessingml/2006/main">
        <w:t xml:space="preserve">2. Pengorbanan dan Perkhidmatan: Bagaimana Yesus Mengasihi Kita dan Apa yang Dapat Kita Pelajari daripada Dia</w:t>
      </w:r>
    </w:p>
    <w:p w14:paraId="30A92910" w14:textId="77777777" w:rsidR="000F7377" w:rsidRDefault="000F7377"/>
    <w:p w14:paraId="649913A4" w14:textId="77777777" w:rsidR="000F7377" w:rsidRDefault="000F7377">
      <w:r xmlns:w="http://schemas.openxmlformats.org/wordprocessingml/2006/main">
        <w:t xml:space="preserve">1. Yohanes 15:12-13 - "Inilah perintah-Ku, supaya kamu saling mengasihi, seperti Aku telah mengasihi kamu. Tidak ada kasih yang lebih besar dari pada ini, yaitu seorang menyerahkan nyawanya untuk sahabat-sahabatnya."</w:t>
      </w:r>
    </w:p>
    <w:p w14:paraId="5F9369B2" w14:textId="77777777" w:rsidR="000F7377" w:rsidRDefault="000F7377"/>
    <w:p w14:paraId="354AB9D1" w14:textId="77777777" w:rsidR="000F7377" w:rsidRDefault="000F7377">
      <w:r xmlns:w="http://schemas.openxmlformats.org/wordprocessingml/2006/main">
        <w:t xml:space="preserve">2. Roma 12:1 - "Karena itu, saudara-saudara, demi kemurahan Allah, aku menasihatkan kamu, supaya kamu mempersembahkan tubuhmu sebagai persembahan yang hidup, yang kudus dan yang berkenan kepada Allah, itulah ibadahmu yang wajar."</w:t>
      </w:r>
    </w:p>
    <w:p w14:paraId="0EC74CD6" w14:textId="77777777" w:rsidR="000F7377" w:rsidRDefault="000F7377"/>
    <w:p w14:paraId="0EDB7347" w14:textId="77777777" w:rsidR="000F7377" w:rsidRDefault="000F7377">
      <w:r xmlns:w="http://schemas.openxmlformats.org/wordprocessingml/2006/main">
        <w:t xml:space="preserve">Efesus 5:3 Tetapi percabulan dan segala kecemaran atau keserakahan, janganlah sekali-kali disebut di antara kamu, sebagaimana layaknya orang-orang kudus;</w:t>
      </w:r>
    </w:p>
    <w:p w14:paraId="13E233DA" w14:textId="77777777" w:rsidR="000F7377" w:rsidRDefault="000F7377"/>
    <w:p w14:paraId="67EBE97E" w14:textId="77777777" w:rsidR="000F7377" w:rsidRDefault="000F7377">
      <w:r xmlns:w="http://schemas.openxmlformats.org/wordprocessingml/2006/main">
        <w:t xml:space="preserve">Orang Kristian dipanggil untuk menjalani kehidupan yang kudus, bebas daripada pemikiran, perkataan, dan tindakan yang tidak murni.</w:t>
      </w:r>
    </w:p>
    <w:p w14:paraId="6069628F" w14:textId="77777777" w:rsidR="000F7377" w:rsidRDefault="000F7377"/>
    <w:p w14:paraId="45F6F558" w14:textId="77777777" w:rsidR="000F7377" w:rsidRDefault="000F7377">
      <w:r xmlns:w="http://schemas.openxmlformats.org/wordprocessingml/2006/main">
        <w:t xml:space="preserve">1. "Menjalani Kehidupan Kekudusan"</w:t>
      </w:r>
    </w:p>
    <w:p w14:paraId="2E2F124D" w14:textId="77777777" w:rsidR="000F7377" w:rsidRDefault="000F7377"/>
    <w:p w14:paraId="5EDDEBF0" w14:textId="77777777" w:rsidR="000F7377" w:rsidRDefault="000F7377">
      <w:r xmlns:w="http://schemas.openxmlformats.org/wordprocessingml/2006/main">
        <w:t xml:space="preserve">2. "Kuasa Kata-kata Kami"</w:t>
      </w:r>
    </w:p>
    <w:p w14:paraId="02B13979" w14:textId="77777777" w:rsidR="000F7377" w:rsidRDefault="000F7377"/>
    <w:p w14:paraId="63F67DEB" w14:textId="77777777" w:rsidR="000F7377" w:rsidRDefault="000F7377">
      <w:r xmlns:w="http://schemas.openxmlformats.org/wordprocessingml/2006/main">
        <w:t xml:space="preserve">1. Yakobus 1:22-25 – Jadilah pelaku Firman, dan bukan pendengar sahaja.</w:t>
      </w:r>
    </w:p>
    <w:p w14:paraId="02498B9A" w14:textId="77777777" w:rsidR="000F7377" w:rsidRDefault="000F7377"/>
    <w:p w14:paraId="5A7D344A" w14:textId="77777777" w:rsidR="000F7377" w:rsidRDefault="000F7377">
      <w:r xmlns:w="http://schemas.openxmlformats.org/wordprocessingml/2006/main">
        <w:t xml:space="preserve">2. 1 Korintus 6:18-20 – Lari dari percabulan seksual.</w:t>
      </w:r>
    </w:p>
    <w:p w14:paraId="104BCE35" w14:textId="77777777" w:rsidR="000F7377" w:rsidRDefault="000F7377"/>
    <w:p w14:paraId="47329122" w14:textId="77777777" w:rsidR="000F7377" w:rsidRDefault="000F7377">
      <w:r xmlns:w="http://schemas.openxmlformats.org/wordprocessingml/2006/main">
        <w:t xml:space="preserve">Efesus 5:4 Janganlah kata-kata kotor, perkataan bodoh, atau olok-olok, yang tidak patut, melainkan mengucap syukur.</w:t>
      </w:r>
    </w:p>
    <w:p w14:paraId="79F6A2EF" w14:textId="77777777" w:rsidR="000F7377" w:rsidRDefault="000F7377"/>
    <w:p w14:paraId="05D5A603" w14:textId="77777777" w:rsidR="000F7377" w:rsidRDefault="000F7377">
      <w:r xmlns:w="http://schemas.openxmlformats.org/wordprocessingml/2006/main">
        <w:t xml:space="preserve">Menjalani hidup dengan penuh kesyukuran dan kesyukuran atas kurniaan Allah.</w:t>
      </w:r>
    </w:p>
    <w:p w14:paraId="704E65E1" w14:textId="77777777" w:rsidR="000F7377" w:rsidRDefault="000F7377"/>
    <w:p w14:paraId="0AA749B3" w14:textId="77777777" w:rsidR="000F7377" w:rsidRDefault="000F7377">
      <w:r xmlns:w="http://schemas.openxmlformats.org/wordprocessingml/2006/main">
        <w:t xml:space="preserve">1: Menjalani kehidupan Bersyukur dan Bersyukur</w:t>
      </w:r>
    </w:p>
    <w:p w14:paraId="4EC30D4D" w14:textId="77777777" w:rsidR="000F7377" w:rsidRDefault="000F7377"/>
    <w:p w14:paraId="2BE2226F" w14:textId="77777777" w:rsidR="000F7377" w:rsidRDefault="000F7377">
      <w:r xmlns:w="http://schemas.openxmlformats.org/wordprocessingml/2006/main">
        <w:t xml:space="preserve">2: Kuasa Hati yang Bersyukur</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3:17 - Dan segala sesuatu yang kamu lakukan dengan perkataan atau perbuatan, lakukanlah semuanya itu dalam nama Tuhan Yesus, sambil mengucap syukur oleh Dia kepada Allah dan Bapa.</w:t>
      </w:r>
    </w:p>
    <w:p w14:paraId="4EE5CADF" w14:textId="77777777" w:rsidR="000F7377" w:rsidRDefault="000F7377"/>
    <w:p w14:paraId="60A49D2F" w14:textId="77777777" w:rsidR="000F7377" w:rsidRDefault="000F7377">
      <w:r xmlns:w="http://schemas.openxmlformats.org/wordprocessingml/2006/main">
        <w:t xml:space="preserve">2: Mazmur 92:1 - Adalah hal yang baik untuk bersyukur kepada Tuhan, dan menyanyikan mazmur bagi nama-Mu, ya Yang Mahatinggi.</w:t>
      </w:r>
    </w:p>
    <w:p w14:paraId="262EFB8D" w14:textId="77777777" w:rsidR="000F7377" w:rsidRDefault="000F7377"/>
    <w:p w14:paraId="73752424" w14:textId="77777777" w:rsidR="000F7377" w:rsidRDefault="000F7377">
      <w:r xmlns:w="http://schemas.openxmlformats.org/wordprocessingml/2006/main">
        <w:t xml:space="preserve">Efesus 5:5 Sebab ini kamu tahu, bahwa tidak ada orang sundal, orang najis, atau orang tamak, yaitu penyembah berhala, tidak mendapat bagian dalam Kerajaan Kristus dan Allah.</w:t>
      </w:r>
    </w:p>
    <w:p w14:paraId="6FF863B3" w14:textId="77777777" w:rsidR="000F7377" w:rsidRDefault="000F7377"/>
    <w:p w14:paraId="2715B627" w14:textId="77777777" w:rsidR="000F7377" w:rsidRDefault="000F7377">
      <w:r xmlns:w="http://schemas.openxmlformats.org/wordprocessingml/2006/main">
        <w:t xml:space="preserve">Ayat dari Efesus 5:5 ini mengajar bahawa mereka yang melakukan perbuatan cabul, najis, dan penyembah berhala tidak berhak mewarisi kerajaan Kristus dan Tuhan.</w:t>
      </w:r>
    </w:p>
    <w:p w14:paraId="06F9ADD8" w14:textId="77777777" w:rsidR="000F7377" w:rsidRDefault="000F7377"/>
    <w:p w14:paraId="338EE95F" w14:textId="77777777" w:rsidR="000F7377" w:rsidRDefault="000F7377">
      <w:r xmlns:w="http://schemas.openxmlformats.org/wordprocessingml/2006/main">
        <w:t xml:space="preserve">1. Bahaya Kelakuan Tidak Bermoral: Kajian dalam Efesus 5:5</w:t>
      </w:r>
    </w:p>
    <w:p w14:paraId="0C9BBA4E" w14:textId="77777777" w:rsidR="000F7377" w:rsidRDefault="000F7377"/>
    <w:p w14:paraId="4D46FF2D" w14:textId="77777777" w:rsidR="000F7377" w:rsidRDefault="000F7377">
      <w:r xmlns:w="http://schemas.openxmlformats.org/wordprocessingml/2006/main">
        <w:t xml:space="preserve">2. Jalan Menuju Keselamatan: Kajian terhadap Efesus 5:5</w:t>
      </w:r>
    </w:p>
    <w:p w14:paraId="37B84E12" w14:textId="77777777" w:rsidR="000F7377" w:rsidRDefault="000F7377"/>
    <w:p w14:paraId="3497D185" w14:textId="77777777" w:rsidR="000F7377" w:rsidRDefault="000F7377">
      <w:r xmlns:w="http://schemas.openxmlformats.org/wordprocessingml/2006/main">
        <w:t xml:space="preserve">1. 1 Korintus 6:9-10 - Tidak tahukah kamu bahawa orang yang tidak benar tidak akan mewarisi kerajaan Tuhan? Janganlah kamu tertipu: baik pezina, penyembah berhala, pezina, pezina, atau pendera diri dengan manusia.</w:t>
      </w:r>
    </w:p>
    <w:p w14:paraId="3F4DB202" w14:textId="77777777" w:rsidR="000F7377" w:rsidRDefault="000F7377"/>
    <w:p w14:paraId="22B2D6A3" w14:textId="77777777" w:rsidR="000F7377" w:rsidRDefault="000F7377">
      <w:r xmlns:w="http://schemas.openxmlformats.org/wordprocessingml/2006/main">
        <w:t xml:space="preserve">2. Roma 6:23 - Kerana upah dosa ialah maut; tetapi karunia Allah ialah hidup yang kekal melalui Yesus Kristus, Tuhan kita.</w:t>
      </w:r>
    </w:p>
    <w:p w14:paraId="41E0F1DF" w14:textId="77777777" w:rsidR="000F7377" w:rsidRDefault="000F7377"/>
    <w:p w14:paraId="6DABDCDD" w14:textId="77777777" w:rsidR="000F7377" w:rsidRDefault="000F7377">
      <w:r xmlns:w="http://schemas.openxmlformats.org/wordprocessingml/2006/main">
        <w:t xml:space="preserve">Efesus 5:6 Janganlah ada orang yang memperdayakan kamu dengan kata-kata yang sia-sia, sebab oleh sebab itulah murka Allah menimpa anak-anak durhaka.</w:t>
      </w:r>
    </w:p>
    <w:p w14:paraId="7544F6DA" w14:textId="77777777" w:rsidR="000F7377" w:rsidRDefault="000F7377"/>
    <w:p w14:paraId="71BF110A" w14:textId="77777777" w:rsidR="000F7377" w:rsidRDefault="000F7377">
      <w:r xmlns:w="http://schemas.openxmlformats.org/wordprocessingml/2006/main">
        <w:t xml:space="preserve">Kemurkaan Allah menimpa orang-orang yang melanggar perintah-Nya.</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Jangan tertipu dengan kata-kata kosong dan sebaliknya ikutilah firman Tuhan.</w:t>
      </w:r>
    </w:p>
    <w:p w14:paraId="1403590A" w14:textId="77777777" w:rsidR="000F7377" w:rsidRDefault="000F7377"/>
    <w:p w14:paraId="5F7B8EB3" w14:textId="77777777" w:rsidR="000F7377" w:rsidRDefault="000F7377">
      <w:r xmlns:w="http://schemas.openxmlformats.org/wordprocessingml/2006/main">
        <w:t xml:space="preserve">2: Jika kita tetap taat kepada Tuhan, maka kita akan terhindar dari kemurkaan Tuhan.</w:t>
      </w:r>
    </w:p>
    <w:p w14:paraId="221E6077" w14:textId="77777777" w:rsidR="000F7377" w:rsidRDefault="000F7377"/>
    <w:p w14:paraId="02677D3E" w14:textId="77777777" w:rsidR="000F7377" w:rsidRDefault="000F7377">
      <w:r xmlns:w="http://schemas.openxmlformats.org/wordprocessingml/2006/main">
        <w:t xml:space="preserve">1: Yohanes 14:15, "Jikalau kamu mengasihi Aku, ikutilah perintah-Ku."</w:t>
      </w:r>
    </w:p>
    <w:p w14:paraId="573C55FD" w14:textId="77777777" w:rsidR="000F7377" w:rsidRDefault="000F7377"/>
    <w:p w14:paraId="40BBBA08" w14:textId="77777777" w:rsidR="000F7377" w:rsidRDefault="000F7377">
      <w:r xmlns:w="http://schemas.openxmlformats.org/wordprocessingml/2006/main">
        <w:t xml:space="preserve">2: Amsal 3:5-6, "Percayalah kepada Tuhan dengan segenap hatimu, dan janganlah bersandar kepada pengertianmu sendiri. Akuilah Dia dalam segala lakumu, maka Ia akan meluruskan jalanmu."</w:t>
      </w:r>
    </w:p>
    <w:p w14:paraId="7CDC9DB1" w14:textId="77777777" w:rsidR="000F7377" w:rsidRDefault="000F7377"/>
    <w:p w14:paraId="369A98DF" w14:textId="77777777" w:rsidR="000F7377" w:rsidRDefault="000F7377">
      <w:r xmlns:w="http://schemas.openxmlformats.org/wordprocessingml/2006/main">
        <w:t xml:space="preserve">Efesus 5:7 Oleh itu, janganlah kamu mengambil bahagian dengan mereka.</w:t>
      </w:r>
    </w:p>
    <w:p w14:paraId="63E7695E" w14:textId="77777777" w:rsidR="000F7377" w:rsidRDefault="000F7377"/>
    <w:p w14:paraId="3FC22A7E" w14:textId="77777777" w:rsidR="000F7377" w:rsidRDefault="000F7377">
      <w:r xmlns:w="http://schemas.openxmlformats.org/wordprocessingml/2006/main">
        <w:t xml:space="preserve">Orang Kristian laluan tidak boleh mengambil bahagian dalam aktiviti orang yang tidak percaya.</w:t>
      </w:r>
    </w:p>
    <w:p w14:paraId="16E4FA78" w14:textId="77777777" w:rsidR="000F7377" w:rsidRDefault="000F7377"/>
    <w:p w14:paraId="69698723" w14:textId="77777777" w:rsidR="000F7377" w:rsidRDefault="000F7377">
      <w:r xmlns:w="http://schemas.openxmlformats.org/wordprocessingml/2006/main">
        <w:t xml:space="preserve">1. Mengikuti Jalan Allah - Menjauhi Jalan Yang Sesat</w:t>
      </w:r>
    </w:p>
    <w:p w14:paraId="107236BD" w14:textId="77777777" w:rsidR="000F7377" w:rsidRDefault="000F7377"/>
    <w:p w14:paraId="08AAAF27" w14:textId="77777777" w:rsidR="000F7377" w:rsidRDefault="000F7377">
      <w:r xmlns:w="http://schemas.openxmlformats.org/wordprocessingml/2006/main">
        <w:t xml:space="preserve">2. Menjalani Kehidupan Kekudusan - Menjauhi Dosa</w:t>
      </w:r>
    </w:p>
    <w:p w14:paraId="170E3161" w14:textId="77777777" w:rsidR="000F7377" w:rsidRDefault="000F7377"/>
    <w:p w14:paraId="16891149" w14:textId="77777777" w:rsidR="000F7377" w:rsidRDefault="000F7377">
      <w:r xmlns:w="http://schemas.openxmlformats.org/wordprocessingml/2006/main">
        <w:t xml:space="preserve">1. 1 Tesalonika 5:22 - "Jauhilah segala rupa yang jahat."</w:t>
      </w:r>
    </w:p>
    <w:p w14:paraId="2368D618" w14:textId="77777777" w:rsidR="000F7377" w:rsidRDefault="000F7377"/>
    <w:p w14:paraId="07EA0F85" w14:textId="77777777" w:rsidR="000F7377" w:rsidRDefault="000F7377">
      <w:r xmlns:w="http://schemas.openxmlformats.org/wordprocessingml/2006/main">
        <w:t xml:space="preserve">2. Roma 12:2 - "Janganlah kamu menjadi serupa dengan dunia ini, tetapi berubahlah oleh pembaharuan budimu, supaya kamu dapat membuktikan apa yang baik, yang berkenan kepada Allah dan yang sempurna, kehendak Allah.</w:t>
      </w:r>
    </w:p>
    <w:p w14:paraId="396208A8" w14:textId="77777777" w:rsidR="000F7377" w:rsidRDefault="000F7377"/>
    <w:p w14:paraId="00F2D65F" w14:textId="77777777" w:rsidR="000F7377" w:rsidRDefault="000F7377">
      <w:r xmlns:w="http://schemas.openxmlformats.org/wordprocessingml/2006/main">
        <w:t xml:space="preserve">Efesus 5:8 Sebab dahulu kamu adalah kegelapan, tetapi sekarang kamu adalah terang di dalam Tuhan; hiduplah sebagai anak-anak terang.</w:t>
      </w:r>
    </w:p>
    <w:p w14:paraId="7F16BCF8" w14:textId="77777777" w:rsidR="000F7377" w:rsidRDefault="000F7377"/>
    <w:p w14:paraId="265C7AB8" w14:textId="77777777" w:rsidR="000F7377" w:rsidRDefault="000F7377">
      <w:r xmlns:w="http://schemas.openxmlformats.org/wordprocessingml/2006/main">
        <w:t xml:space="preserve">Orang percaya dahulunya adalah kegelapan, tetapi sekarang menjadi terang di dalam Tuhan. Mereka harus hidup sebagai anak terang.</w:t>
      </w:r>
    </w:p>
    <w:p w14:paraId="44DCB731" w14:textId="77777777" w:rsidR="000F7377" w:rsidRDefault="000F7377"/>
    <w:p w14:paraId="626C9E2D" w14:textId="77777777" w:rsidR="000F7377" w:rsidRDefault="000F7377">
      <w:r xmlns:w="http://schemas.openxmlformats.org/wordprocessingml/2006/main">
        <w:t xml:space="preserve">1. "Hidup sebagai Anak Cahaya"</w:t>
      </w:r>
    </w:p>
    <w:p w14:paraId="7BFD1A35" w14:textId="77777777" w:rsidR="000F7377" w:rsidRDefault="000F7377"/>
    <w:p w14:paraId="37E358BE" w14:textId="77777777" w:rsidR="000F7377" w:rsidRDefault="000F7377">
      <w:r xmlns:w="http://schemas.openxmlformats.org/wordprocessingml/2006/main">
        <w:t xml:space="preserve">2. "Transformasi daripada Kegelapan kepada Terang"</w:t>
      </w:r>
    </w:p>
    <w:p w14:paraId="27D043AC" w14:textId="77777777" w:rsidR="000F7377" w:rsidRDefault="000F7377"/>
    <w:p w14:paraId="7BC0DE5E" w14:textId="77777777" w:rsidR="000F7377" w:rsidRDefault="000F7377">
      <w:r xmlns:w="http://schemas.openxmlformats.org/wordprocessingml/2006/main">
        <w:t xml:space="preserve">1. Roma 13:12-14, “Malam sudah lewat, siang sudah dekat: karena itu marilah kita membuang perbuatan-perbuatan kegelapan, dan mengenakan perlengkapan senjata terang. 13 Marilah kita berjalan dengan jujur, seperti pada siang hari; bukan dalam kekacauan dan kemabukan, bukan dalam kamar dan hawa nafsu, bukan dalam perselisihan dan iri hati. 14 Tetapi kenakanlah Tuhan Yesus Kristus, dan jangan menyediakan keperluan daging untuk memenuhi keinginannya.”</w:t>
      </w:r>
    </w:p>
    <w:p w14:paraId="311FC7E4" w14:textId="77777777" w:rsidR="000F7377" w:rsidRDefault="000F7377"/>
    <w:p w14:paraId="2B444687" w14:textId="77777777" w:rsidR="000F7377" w:rsidRDefault="000F7377">
      <w:r xmlns:w="http://schemas.openxmlformats.org/wordprocessingml/2006/main">
        <w:t xml:space="preserve">2. Matius 5:14-16, “Kamu adalah terang dunia. Kota yang terletak di atas bukit tidak boleh disembunyikan. 15 Orang juga tidak menyalakan pelita dan meletakkannya di bawah gantang, tetapi di atas kaki dian; dan ia memberi cahaya kepada semua orang di dalam rumah. 16 Demikianlah hendaknya terangmu bercahaya di hadapan orang, supaya mereka melihat perbuatanmu yang baik dan memuliakan Bapamu yang di sorga.”</w:t>
      </w:r>
    </w:p>
    <w:p w14:paraId="75527491" w14:textId="77777777" w:rsidR="000F7377" w:rsidRDefault="000F7377"/>
    <w:p w14:paraId="774EE279" w14:textId="77777777" w:rsidR="000F7377" w:rsidRDefault="000F7377">
      <w:r xmlns:w="http://schemas.openxmlformats.org/wordprocessingml/2006/main">
        <w:t xml:space="preserve">Efesus 5:9 (Sebab buah Roh terdapat dalam segala kebaikan dan kebenaran dan kebenaran;)</w:t>
      </w:r>
    </w:p>
    <w:p w14:paraId="28532947" w14:textId="77777777" w:rsidR="000F7377" w:rsidRDefault="000F7377"/>
    <w:p w14:paraId="1963633C" w14:textId="77777777" w:rsidR="000F7377" w:rsidRDefault="000F7377">
      <w:r xmlns:w="http://schemas.openxmlformats.org/wordprocessingml/2006/main">
        <w:t xml:space="preserve">Petikan ini bercakap tentang buah-buah Roh iaitu kebaikan, kebenaran dan kebenaran.</w:t>
      </w:r>
    </w:p>
    <w:p w14:paraId="14E2B17E" w14:textId="77777777" w:rsidR="000F7377" w:rsidRDefault="000F7377"/>
    <w:p w14:paraId="57BFE731" w14:textId="77777777" w:rsidR="000F7377" w:rsidRDefault="000F7377">
      <w:r xmlns:w="http://schemas.openxmlformats.org/wordprocessingml/2006/main">
        <w:t xml:space="preserve">1. Hidup oleh Buah Roh - Efesus 5:9</w:t>
      </w:r>
    </w:p>
    <w:p w14:paraId="78153A62" w14:textId="77777777" w:rsidR="000F7377" w:rsidRDefault="000F7377"/>
    <w:p w14:paraId="616DBDE8" w14:textId="77777777" w:rsidR="000F7377" w:rsidRDefault="000F7377">
      <w:r xmlns:w="http://schemas.openxmlformats.org/wordprocessingml/2006/main">
        <w:t xml:space="preserve">2. Memupuk Kebaikan, Kebenaran dan Kebenaran dalam Kehidupan Kita - Efesus 5:9</w:t>
      </w:r>
    </w:p>
    <w:p w14:paraId="4A1B544F" w14:textId="77777777" w:rsidR="000F7377" w:rsidRDefault="000F7377"/>
    <w:p w14:paraId="157E2B2D" w14:textId="77777777" w:rsidR="000F7377" w:rsidRDefault="000F7377">
      <w:r xmlns:w="http://schemas.openxmlformats.org/wordprocessingml/2006/main">
        <w:t xml:space="preserve">1. Roma 12:9-10 - Kasih mestilah ikhlas. Bencilah yang jahat; berpegang pada yang baik. Berbaktilah kepada satu sama lain dalam cinta. Hormatilah satu sama lain melebihi dirimu sendiri.</w:t>
      </w:r>
    </w:p>
    <w:p w14:paraId="244B13F9" w14:textId="77777777" w:rsidR="000F7377" w:rsidRDefault="000F7377"/>
    <w:p w14:paraId="6F49FAE4" w14:textId="77777777" w:rsidR="000F7377" w:rsidRDefault="000F7377">
      <w:r xmlns:w="http://schemas.openxmlformats.org/wordprocessingml/2006/main">
        <w:t xml:space="preserve">2. Filipi 4:8 - Akhirnya, saudara-saudara, semua yang benar, semua yang mulia, semua yang adil, semua yang suci, semua yang manis, semua yang manis, semua yang patut dihormati, semua yang mulia atau patut dipuji, fikirkanlah hal-hal itu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Efesus 5:10 Ujilah apa yang berkenan kepada Tuhan.</w:t>
      </w:r>
    </w:p>
    <w:p w14:paraId="57A82554" w14:textId="77777777" w:rsidR="000F7377" w:rsidRDefault="000F7377"/>
    <w:p w14:paraId="68ACE074" w14:textId="77777777" w:rsidR="000F7377" w:rsidRDefault="000F7377">
      <w:r xmlns:w="http://schemas.openxmlformats.org/wordprocessingml/2006/main">
        <w:t xml:space="preserve">Petikan itu menekankan pentingnya menjalani kehidupan yang berkenan kepada Tuhan.</w:t>
      </w:r>
    </w:p>
    <w:p w14:paraId="4B2BB348" w14:textId="77777777" w:rsidR="000F7377" w:rsidRDefault="000F7377"/>
    <w:p w14:paraId="6689B5A2" w14:textId="77777777" w:rsidR="000F7377" w:rsidRDefault="000F7377">
      <w:r xmlns:w="http://schemas.openxmlformats.org/wordprocessingml/2006/main">
        <w:t xml:space="preserve">1. "Menjalani Kehidupan yang Diterima Tuhan"</w:t>
      </w:r>
    </w:p>
    <w:p w14:paraId="4C09F7F2" w14:textId="77777777" w:rsidR="000F7377" w:rsidRDefault="000F7377"/>
    <w:p w14:paraId="3579CE90" w14:textId="77777777" w:rsidR="000F7377" w:rsidRDefault="000F7377">
      <w:r xmlns:w="http://schemas.openxmlformats.org/wordprocessingml/2006/main">
        <w:t xml:space="preserve">2. "Berkat Hidup Bertuhan"</w:t>
      </w:r>
    </w:p>
    <w:p w14:paraId="1CF64760" w14:textId="77777777" w:rsidR="000F7377" w:rsidRDefault="000F7377"/>
    <w:p w14:paraId="2F1CF848" w14:textId="77777777" w:rsidR="000F7377" w:rsidRDefault="000F7377">
      <w:r xmlns:w="http://schemas.openxmlformats.org/wordprocessingml/2006/main">
        <w:t xml:space="preserve">1. Kolose 1:10 - "Supaya kamu hidup layak di hadapan Tuhan, yang berkenan kepada Tuhan, berbuah dalam setiap pekerjaan yang baik dan bertambah dalam pengenalan akan Tuhan"</w:t>
      </w:r>
    </w:p>
    <w:p w14:paraId="056DA3CC" w14:textId="77777777" w:rsidR="000F7377" w:rsidRDefault="000F7377"/>
    <w:p w14:paraId="5A318114" w14:textId="77777777" w:rsidR="000F7377" w:rsidRDefault="000F7377">
      <w:r xmlns:w="http://schemas.openxmlformats.org/wordprocessingml/2006/main">
        <w:t xml:space="preserve">2. 1 Tesalonika 4:1-2 - “Selain itu, kami menasihatkan kamu, saudara-saudara, dan menasihatkan kamu dalam Tuhan Yesus, supaya sama seperti kamu telah menerima dari kami, bagaimana kamu harus hidup dan berkenan kepada Allah, supaya kamu lebih berkelimpahan dan lagi."</w:t>
      </w:r>
    </w:p>
    <w:p w14:paraId="3831D068" w14:textId="77777777" w:rsidR="000F7377" w:rsidRDefault="000F7377"/>
    <w:p w14:paraId="6A14EE16" w14:textId="77777777" w:rsidR="000F7377" w:rsidRDefault="000F7377">
      <w:r xmlns:w="http://schemas.openxmlformats.org/wordprocessingml/2006/main">
        <w:t xml:space="preserve">Efesus 5:11 Dan janganlah kamu bersekutu dengan perbuatan-perbuatan kegelapan yang tidak berbuahkan, melainkan tegorlah mereka.</w:t>
      </w:r>
    </w:p>
    <w:p w14:paraId="3FFEA6B2" w14:textId="77777777" w:rsidR="000F7377" w:rsidRDefault="000F7377"/>
    <w:p w14:paraId="274DD94D" w14:textId="77777777" w:rsidR="000F7377" w:rsidRDefault="000F7377">
      <w:r xmlns:w="http://schemas.openxmlformats.org/wordprocessingml/2006/main">
        <w:t xml:space="preserve">Jangan bergaul dengan kegiatan maksiat, sebaliknya tegurlah mereka.</w:t>
      </w:r>
    </w:p>
    <w:p w14:paraId="70962241" w14:textId="77777777" w:rsidR="000F7377" w:rsidRDefault="000F7377"/>
    <w:p w14:paraId="4AAD1C29" w14:textId="77777777" w:rsidR="000F7377" w:rsidRDefault="000F7377">
      <w:r xmlns:w="http://schemas.openxmlformats.org/wordprocessingml/2006/main">
        <w:t xml:space="preserve">1. Hidup dalam Cahaya: Berkembang dalam Kekudusan</w:t>
      </w:r>
    </w:p>
    <w:p w14:paraId="6E1E372B" w14:textId="77777777" w:rsidR="000F7377" w:rsidRDefault="000F7377"/>
    <w:p w14:paraId="18376A81" w14:textId="77777777" w:rsidR="000F7377" w:rsidRDefault="000F7377">
      <w:r xmlns:w="http://schemas.openxmlformats.org/wordprocessingml/2006/main">
        <w:t xml:space="preserve">2. Berjalan dalam Roh: Berpaling dari Dosa</w:t>
      </w:r>
    </w:p>
    <w:p w14:paraId="20FD9056" w14:textId="77777777" w:rsidR="000F7377" w:rsidRDefault="000F7377"/>
    <w:p w14:paraId="3A96F2EF" w14:textId="77777777" w:rsidR="000F7377" w:rsidRDefault="000F7377">
      <w:r xmlns:w="http://schemas.openxmlformats.org/wordprocessingml/2006/main">
        <w:t xml:space="preserve">1. Roma 12:2 - Janganlah kamu menjadi serupa dengan dunia ini, tetapi berubahlah oleh pembaharuan budimu </w:t>
      </w:r>
      <w:r xmlns:w="http://schemas.openxmlformats.org/wordprocessingml/2006/main">
        <w:lastRenderedPageBreak xmlns:w="http://schemas.openxmlformats.org/wordprocessingml/2006/main"/>
      </w:r>
      <w:r xmlns:w="http://schemas.openxmlformats.org/wordprocessingml/2006/main">
        <w:t xml:space="preserve">, supaya dengan ujian kamu dapat membedakan manakah kehendak Allah: apa yang baik, yang berkenan kepada Allah dan yang sempurna.</w:t>
      </w:r>
    </w:p>
    <w:p w14:paraId="4BF27D6F" w14:textId="77777777" w:rsidR="000F7377" w:rsidRDefault="000F7377"/>
    <w:p w14:paraId="30C2F786" w14:textId="77777777" w:rsidR="000F7377" w:rsidRDefault="000F7377">
      <w:r xmlns:w="http://schemas.openxmlformats.org/wordprocessingml/2006/main">
        <w:t xml:space="preserve">2. 1 Yohanes 1:7 - Tetapi jika kita berjalan di dalam terang, sama seperti Dia ada di dalam terang, kita beroleh persekutuan seorang dengan yang lain, dan darah Yesus, Anak-Nya, menyucikan kita dari segala dosa.</w:t>
      </w:r>
    </w:p>
    <w:p w14:paraId="429E8E3F" w14:textId="77777777" w:rsidR="000F7377" w:rsidRDefault="000F7377"/>
    <w:p w14:paraId="57C3D410" w14:textId="77777777" w:rsidR="000F7377" w:rsidRDefault="000F7377">
      <w:r xmlns:w="http://schemas.openxmlformats.org/wordprocessingml/2006/main">
        <w:t xml:space="preserve">Efesus 5:12 Sebab memalukan juga untuk membicarakan perkara-perkara yang dilakukan oleh mereka secara tersembunyi.</w:t>
      </w:r>
    </w:p>
    <w:p w14:paraId="0EAB471A" w14:textId="77777777" w:rsidR="000F7377" w:rsidRDefault="000F7377"/>
    <w:p w14:paraId="5BD36964" w14:textId="77777777" w:rsidR="000F7377" w:rsidRDefault="000F7377">
      <w:r xmlns:w="http://schemas.openxmlformats.org/wordprocessingml/2006/main">
        <w:t xml:space="preserve">Paulus menasihati orang Kristian supaya tidak bercakap tentang perkara yang memalukan yang dilakukan secara rahsia.</w:t>
      </w:r>
    </w:p>
    <w:p w14:paraId="587EFCF7" w14:textId="77777777" w:rsidR="000F7377" w:rsidRDefault="000F7377"/>
    <w:p w14:paraId="1ABB6F31" w14:textId="77777777" w:rsidR="000F7377" w:rsidRDefault="000F7377">
      <w:r xmlns:w="http://schemas.openxmlformats.org/wordprocessingml/2006/main">
        <w:t xml:space="preserve">1. The Power of Words - Bagaimana untuk mengawal apa yang kita katakan untuk melindungi diri kita dan orang lain.</w:t>
      </w:r>
    </w:p>
    <w:p w14:paraId="23A56E03" w14:textId="77777777" w:rsidR="000F7377" w:rsidRDefault="000F7377"/>
    <w:p w14:paraId="1C7A404F" w14:textId="77777777" w:rsidR="000F7377" w:rsidRDefault="000F7377">
      <w:r xmlns:w="http://schemas.openxmlformats.org/wordprocessingml/2006/main">
        <w:t xml:space="preserve">2. Tidak Semuanya Dimaksudkan - Lihatlah kepentingan budi bicara dan menghormati Tuhan dengan kata-kata kita.</w:t>
      </w:r>
    </w:p>
    <w:p w14:paraId="1901DAA9" w14:textId="77777777" w:rsidR="000F7377" w:rsidRDefault="000F7377"/>
    <w:p w14:paraId="772E5591" w14:textId="77777777" w:rsidR="000F7377" w:rsidRDefault="000F7377">
      <w:r xmlns:w="http://schemas.openxmlformats.org/wordprocessingml/2006/main">
        <w:t xml:space="preserve">1. Amsal 10:19 - "Apabila banyak perkataan, pelanggaran tidak akan berkurang, tetapi siapa yang menahan bibirnya adalah bijaksana."</w:t>
      </w:r>
    </w:p>
    <w:p w14:paraId="47958327" w14:textId="77777777" w:rsidR="000F7377" w:rsidRDefault="000F7377"/>
    <w:p w14:paraId="4DD54329" w14:textId="77777777" w:rsidR="000F7377" w:rsidRDefault="000F7377">
      <w:r xmlns:w="http://schemas.openxmlformats.org/wordprocessingml/2006/main">
        <w:t xml:space="preserve">2. Yakobus 3:5-8 - "Demikian juga lidah adalah anggota yang kecil, tetapi ia memegahkan perkara-perkara yang besar. Betapa besarnya hutan yang dibakar oleh api yang begitu kecil! Dan lidah adalah api, dunia yang tidak adil. . Lidah diletakkan di antara anggota-anggota kita, mengotorkan seluruh tubuh, menyalakan seluruh perjalanan hidup, dan dinyalakan oleh neraka. Sebab segala jenis binatang dan burung, dari binatang melata dan binatang laut, dapat dijinakkan dan telah dijinakkan. dijinakkan oleh manusia, tetapi tiada seorang pun yang dapat menjinakkan lidah. Ia adalah kejahatan yang gelisah, penuh dengan racun yang mematikan."</w:t>
      </w:r>
    </w:p>
    <w:p w14:paraId="097E6D7D" w14:textId="77777777" w:rsidR="000F7377" w:rsidRDefault="000F7377"/>
    <w:p w14:paraId="523B15F9" w14:textId="77777777" w:rsidR="000F7377" w:rsidRDefault="000F7377">
      <w:r xmlns:w="http://schemas.openxmlformats.org/wordprocessingml/2006/main">
        <w:t xml:space="preserve">Efesus 5:13 Tetapi segala sesuatu yang ditegur menjadi nyata oleh terang, sebab segala sesuatu yang nyata adalah terang.</w:t>
      </w:r>
    </w:p>
    <w:p w14:paraId="3FC6C8D3" w14:textId="77777777" w:rsidR="000F7377" w:rsidRDefault="000F7377"/>
    <w:p w14:paraId="4813188C" w14:textId="77777777" w:rsidR="000F7377" w:rsidRDefault="000F7377">
      <w:r xmlns:w="http://schemas.openxmlformats.org/wordprocessingml/2006/main">
        <w:t xml:space="preserve">Cahaya digunakan sebagai metafora untuk kebenaran dalam petikan Efesus ini.</w:t>
      </w:r>
    </w:p>
    <w:p w14:paraId="1FA1A128" w14:textId="77777777" w:rsidR="000F7377" w:rsidRDefault="000F7377"/>
    <w:p w14:paraId="16B03D65" w14:textId="77777777" w:rsidR="000F7377" w:rsidRDefault="000F7377">
      <w:r xmlns:w="http://schemas.openxmlformats.org/wordprocessingml/2006/main">
        <w:t xml:space="preserve">1. Hidup dalam Cahaya: Mengetahui dan Melakukan Kehendak Tuhan</w:t>
      </w:r>
    </w:p>
    <w:p w14:paraId="02301892" w14:textId="77777777" w:rsidR="000F7377" w:rsidRDefault="000F7377"/>
    <w:p w14:paraId="0A2B5A74" w14:textId="77777777" w:rsidR="000F7377" w:rsidRDefault="000F7377">
      <w:r xmlns:w="http://schemas.openxmlformats.org/wordprocessingml/2006/main">
        <w:t xml:space="preserve">2. Kuasa Cahaya: Bagaimana Mengetahui Kebenaran Boleh Mengubah Hidup Anda</w:t>
      </w:r>
    </w:p>
    <w:p w14:paraId="3C39DD93" w14:textId="77777777" w:rsidR="000F7377" w:rsidRDefault="000F7377"/>
    <w:p w14:paraId="12F61B2D" w14:textId="77777777" w:rsidR="000F7377" w:rsidRDefault="000F7377">
      <w:r xmlns:w="http://schemas.openxmlformats.org/wordprocessingml/2006/main">
        <w:t xml:space="preserve">1. Yohanes 3:19-21 - Dan inilah hukumannya, bahwa terang telah datang ke dalam dunia, dan manusia lebih menyukai kegelapan daripada terang, karena perbuatan mereka jahat. Sebab setiap orang yang berbuat jahat membenci terang dan tidak datang kepada terang itu, supaya perbuatannya itu tidak terbukti. Tetapi orang yang melakukan kebenaran datang kepada terang, supaya perbuatannya menjadi nyata, bahwa semuanya dilakukan dalam Allah.</w:t>
      </w:r>
    </w:p>
    <w:p w14:paraId="067D3C2F" w14:textId="77777777" w:rsidR="000F7377" w:rsidRDefault="000F7377"/>
    <w:p w14:paraId="0D7A7859" w14:textId="77777777" w:rsidR="000F7377" w:rsidRDefault="000F7377">
      <w:r xmlns:w="http://schemas.openxmlformats.org/wordprocessingml/2006/main">
        <w:t xml:space="preserve">2. Mazmur 119:105 - Firman-Mu adalah pelita bagi kakiku, dan terang bagi jalanku.</w:t>
      </w:r>
    </w:p>
    <w:p w14:paraId="2E679452" w14:textId="77777777" w:rsidR="000F7377" w:rsidRDefault="000F7377"/>
    <w:p w14:paraId="56B1EB26" w14:textId="77777777" w:rsidR="000F7377" w:rsidRDefault="000F7377">
      <w:r xmlns:w="http://schemas.openxmlformats.org/wordprocessingml/2006/main">
        <w:t xml:space="preserve">Efesus 5:14 Sebab itu Ia berkata, Bangunlah hai engkau yang tidur, dan bangkitlah dari antara orang mati, dan Kristus akan menerangi engkau.</w:t>
      </w:r>
    </w:p>
    <w:p w14:paraId="0296F716" w14:textId="77777777" w:rsidR="000F7377" w:rsidRDefault="000F7377"/>
    <w:p w14:paraId="7491B824" w14:textId="77777777" w:rsidR="000F7377" w:rsidRDefault="000F7377">
      <w:r xmlns:w="http://schemas.openxmlformats.org/wordprocessingml/2006/main">
        <w:t xml:space="preserve">Paulus menggesa orang percaya untuk bangun dari tidur rohani, membenarkan Kristus memberi mereka terang.</w:t>
      </w:r>
    </w:p>
    <w:p w14:paraId="15524348" w14:textId="77777777" w:rsidR="000F7377" w:rsidRDefault="000F7377"/>
    <w:p w14:paraId="0FEBD17D" w14:textId="77777777" w:rsidR="000F7377" w:rsidRDefault="000F7377">
      <w:r xmlns:w="http://schemas.openxmlformats.org/wordprocessingml/2006/main">
        <w:t xml:space="preserve">1. "Bangunlah dari Tidur Rohani"</w:t>
      </w:r>
    </w:p>
    <w:p w14:paraId="64D061F4" w14:textId="77777777" w:rsidR="000F7377" w:rsidRDefault="000F7377"/>
    <w:p w14:paraId="294ABAAA" w14:textId="77777777" w:rsidR="000F7377" w:rsidRDefault="000F7377">
      <w:r xmlns:w="http://schemas.openxmlformats.org/wordprocessingml/2006/main">
        <w:t xml:space="preserve">2. "Terang Kristus"</w:t>
      </w:r>
    </w:p>
    <w:p w14:paraId="32E7CA40" w14:textId="77777777" w:rsidR="000F7377" w:rsidRDefault="000F7377"/>
    <w:p w14:paraId="0146BF76" w14:textId="77777777" w:rsidR="000F7377" w:rsidRDefault="000F7377">
      <w:r xmlns:w="http://schemas.openxmlformats.org/wordprocessingml/2006/main">
        <w:t xml:space="preserve">1. Yesaya 60:1-3 - "Bangunlah, menjadi teranglah, sebab terangmu telah datang, dan kemuliaan Tuhan terbit atasmu."</w:t>
      </w:r>
    </w:p>
    <w:p w14:paraId="122BCCEA" w14:textId="77777777" w:rsidR="000F7377" w:rsidRDefault="000F7377"/>
    <w:p w14:paraId="3560E595" w14:textId="77777777" w:rsidR="000F7377" w:rsidRDefault="000F7377">
      <w:r xmlns:w="http://schemas.openxmlformats.org/wordprocessingml/2006/main">
        <w:t xml:space="preserve">2. Matius 5:14-16 - "Kamu adalah terang dunia. Sebuah kota yang didirikan di atas bukit tidak dapat disembunyikan. Dan orang tidak menyalakan pelita lalu meletakkannya di bawah mangkuk, sebaliknya mereka meletakkannya di kakinya, dan ia memberi cahaya kepada semua orang di dalam rumah."</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 5:15 Maka perhatikanlah, supaya kamu berhati-hati, jangan seperti orang bodoh, melainkan seperti orang arif,</w:t>
      </w:r>
    </w:p>
    <w:p w14:paraId="66244A10" w14:textId="77777777" w:rsidR="000F7377" w:rsidRDefault="000F7377"/>
    <w:p w14:paraId="193A343D" w14:textId="77777777" w:rsidR="000F7377" w:rsidRDefault="000F7377">
      <w:r xmlns:w="http://schemas.openxmlformats.org/wordprocessingml/2006/main">
        <w:t xml:space="preserve">Jadilah bijak dalam cara anda berjalan.</w:t>
      </w:r>
    </w:p>
    <w:p w14:paraId="68F2B544" w14:textId="77777777" w:rsidR="000F7377" w:rsidRDefault="000F7377"/>
    <w:p w14:paraId="4220D8E1" w14:textId="77777777" w:rsidR="000F7377" w:rsidRDefault="000F7377">
      <w:r xmlns:w="http://schemas.openxmlformats.org/wordprocessingml/2006/main">
        <w:t xml:space="preserve">1. Kepentingan Kebijaksanaan dalam Perjalanan Kita dengan Tuhan</w:t>
      </w:r>
    </w:p>
    <w:p w14:paraId="012D0E27" w14:textId="77777777" w:rsidR="000F7377" w:rsidRDefault="000F7377"/>
    <w:p w14:paraId="38849C8D" w14:textId="77777777" w:rsidR="000F7377" w:rsidRDefault="000F7377">
      <w:r xmlns:w="http://schemas.openxmlformats.org/wordprocessingml/2006/main">
        <w:t xml:space="preserve">2. Membuat Pilihan Bijak dalam Kehidupan Seharian</w:t>
      </w:r>
    </w:p>
    <w:p w14:paraId="52769168" w14:textId="77777777" w:rsidR="000F7377" w:rsidRDefault="000F7377"/>
    <w:p w14:paraId="29B53353" w14:textId="77777777" w:rsidR="000F7377" w:rsidRDefault="000F7377">
      <w:r xmlns:w="http://schemas.openxmlformats.org/wordprocessingml/2006/main">
        <w:t xml:space="preserve">1. Amsal 4:7 - Kebijaksanaan adalah perkara utama; oleh itu dapatkan hikmat: dan dengan segala yang kamu peroleh dapatkan pengertian.</w:t>
      </w:r>
    </w:p>
    <w:p w14:paraId="277ECA40" w14:textId="77777777" w:rsidR="000F7377" w:rsidRDefault="000F7377"/>
    <w:p w14:paraId="4621BD96" w14:textId="77777777" w:rsidR="000F7377" w:rsidRDefault="000F7377">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14:paraId="1772F026" w14:textId="77777777" w:rsidR="000F7377" w:rsidRDefault="000F7377"/>
    <w:p w14:paraId="2F738E50" w14:textId="77777777" w:rsidR="000F7377" w:rsidRDefault="000F7377">
      <w:r xmlns:w="http://schemas.openxmlformats.org/wordprocessingml/2006/main">
        <w:t xml:space="preserve">Efesus 5:16 Tebuslah waktu, kerana hari-hari ini jahat.</w:t>
      </w:r>
    </w:p>
    <w:p w14:paraId="7F2768DA" w14:textId="77777777" w:rsidR="000F7377" w:rsidRDefault="000F7377"/>
    <w:p w14:paraId="25EE7293" w14:textId="77777777" w:rsidR="000F7377" w:rsidRDefault="000F7377">
      <w:r xmlns:w="http://schemas.openxmlformats.org/wordprocessingml/2006/main">
        <w:t xml:space="preserve">Kita harus memanfaatkan masa kita sebaik mungkin, kerana hari-hari dipenuhi dengan kejahatan.</w:t>
      </w:r>
    </w:p>
    <w:p w14:paraId="47AE4326" w14:textId="77777777" w:rsidR="000F7377" w:rsidRDefault="000F7377"/>
    <w:p w14:paraId="0352E92B" w14:textId="77777777" w:rsidR="000F7377" w:rsidRDefault="000F7377">
      <w:r xmlns:w="http://schemas.openxmlformats.org/wordprocessingml/2006/main">
        <w:t xml:space="preserve">1. "Memanfaatkan Masa Kita dengan Bijak"</w:t>
      </w:r>
    </w:p>
    <w:p w14:paraId="1EC7BA5D" w14:textId="77777777" w:rsidR="000F7377" w:rsidRDefault="000F7377"/>
    <w:p w14:paraId="6F454DE9" w14:textId="77777777" w:rsidR="000F7377" w:rsidRDefault="000F7377">
      <w:r xmlns:w="http://schemas.openxmlformats.org/wordprocessingml/2006/main">
        <w:t xml:space="preserve">2. "Masa, Komoditi Berharga"</w:t>
      </w:r>
    </w:p>
    <w:p w14:paraId="50CAE977" w14:textId="77777777" w:rsidR="000F7377" w:rsidRDefault="000F7377"/>
    <w:p w14:paraId="136B63F5" w14:textId="77777777" w:rsidR="000F7377" w:rsidRDefault="000F7377">
      <w:r xmlns:w="http://schemas.openxmlformats.org/wordprocessingml/2006/main">
        <w:t xml:space="preserve">1. Pengkhotbah 3:1-8</w:t>
      </w:r>
    </w:p>
    <w:p w14:paraId="19E66CCC" w14:textId="77777777" w:rsidR="000F7377" w:rsidRDefault="000F7377"/>
    <w:p w14:paraId="37E889D4" w14:textId="77777777" w:rsidR="000F7377" w:rsidRDefault="000F7377">
      <w:r xmlns:w="http://schemas.openxmlformats.org/wordprocessingml/2006/main">
        <w:t xml:space="preserve">2. Kolose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 5:17 Sebab itu janganlah kamu menjadi bodoh, tetapi mengertilah kehendak Tuhan.</w:t>
      </w:r>
    </w:p>
    <w:p w14:paraId="546169E8" w14:textId="77777777" w:rsidR="000F7377" w:rsidRDefault="000F7377"/>
    <w:p w14:paraId="3828DE9F" w14:textId="77777777" w:rsidR="000F7377" w:rsidRDefault="000F7377">
      <w:r xmlns:w="http://schemas.openxmlformats.org/wordprocessingml/2006/main">
        <w:t xml:space="preserve">Fahami kehendak Tuhan dan jadilah bijak.</w:t>
      </w:r>
    </w:p>
    <w:p w14:paraId="12F13E79" w14:textId="77777777" w:rsidR="000F7377" w:rsidRDefault="000F7377"/>
    <w:p w14:paraId="4BF67116" w14:textId="77777777" w:rsidR="000F7377" w:rsidRDefault="000F7377">
      <w:r xmlns:w="http://schemas.openxmlformats.org/wordprocessingml/2006/main">
        <w:t xml:space="preserve">1: Berjalan dalam Kehendak Tuhan</w:t>
      </w:r>
    </w:p>
    <w:p w14:paraId="485D3D9F" w14:textId="77777777" w:rsidR="000F7377" w:rsidRDefault="000F7377"/>
    <w:p w14:paraId="3C11D46E" w14:textId="77777777" w:rsidR="000F7377" w:rsidRDefault="000F7377">
      <w:r xmlns:w="http://schemas.openxmlformats.org/wordprocessingml/2006/main">
        <w:t xml:space="preserve">2: Kebijaksanaan Memahami Kehendak Tuhan</w:t>
      </w:r>
    </w:p>
    <w:p w14:paraId="130F475F" w14:textId="77777777" w:rsidR="000F7377" w:rsidRDefault="000F7377"/>
    <w:p w14:paraId="4C31BEF5" w14:textId="77777777" w:rsidR="000F7377" w:rsidRDefault="000F7377">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14:paraId="2B77A6BB" w14:textId="77777777" w:rsidR="000F7377" w:rsidRDefault="000F7377"/>
    <w:p w14:paraId="284412BA" w14:textId="77777777" w:rsidR="000F7377" w:rsidRDefault="000F7377">
      <w:r xmlns:w="http://schemas.openxmlformats.org/wordprocessingml/2006/main">
        <w:t xml:space="preserve">2: Yakobus 4:17 - Jadi sesiapa yang mengetahui perkara yang betul untuk dilakukan tetapi tidak melakukannya, baginya dosa.</w:t>
      </w:r>
    </w:p>
    <w:p w14:paraId="568F254A" w14:textId="77777777" w:rsidR="000F7377" w:rsidRDefault="000F7377"/>
    <w:p w14:paraId="4C9658CE" w14:textId="77777777" w:rsidR="000F7377" w:rsidRDefault="000F7377">
      <w:r xmlns:w="http://schemas.openxmlformats.org/wordprocessingml/2006/main">
        <w:t xml:space="preserve">Efesus 5:18 Dan janganlah kamu mabuk dengan anggur, yang di dalamnya ada keterlaluan; tetapi dipenuhi dengan Roh;</w:t>
      </w:r>
    </w:p>
    <w:p w14:paraId="3ED9B745" w14:textId="77777777" w:rsidR="000F7377" w:rsidRDefault="000F7377"/>
    <w:p w14:paraId="4158A324" w14:textId="77777777" w:rsidR="000F7377" w:rsidRDefault="000F7377">
      <w:r xmlns:w="http://schemas.openxmlformats.org/wordprocessingml/2006/main">
        <w:t xml:space="preserve">Orang percaya harus dipenuhi dengan Roh, bukan dengan wain yang membawa kepada keterlaluan.</w:t>
      </w:r>
    </w:p>
    <w:p w14:paraId="00776417" w14:textId="77777777" w:rsidR="000F7377" w:rsidRDefault="000F7377"/>
    <w:p w14:paraId="7F4768D2" w14:textId="77777777" w:rsidR="000F7377" w:rsidRDefault="000F7377">
      <w:r xmlns:w="http://schemas.openxmlformats.org/wordprocessingml/2006/main">
        <w:t xml:space="preserve">1. "Hidup dalam Roh: Kunci Kelimpahan Rohani"</w:t>
      </w:r>
    </w:p>
    <w:p w14:paraId="718D2F68" w14:textId="77777777" w:rsidR="000F7377" w:rsidRDefault="000F7377"/>
    <w:p w14:paraId="50609C8B" w14:textId="77777777" w:rsidR="000F7377" w:rsidRDefault="000F7377">
      <w:r xmlns:w="http://schemas.openxmlformats.org/wordprocessingml/2006/main">
        <w:t xml:space="preserve">2. "Bahaya Mabuk dan Berkat Dipenuhi dengan Roh"</w:t>
      </w:r>
    </w:p>
    <w:p w14:paraId="256272C4" w14:textId="77777777" w:rsidR="000F7377" w:rsidRDefault="000F7377"/>
    <w:p w14:paraId="4CD97CC1" w14:textId="77777777" w:rsidR="000F7377" w:rsidRDefault="000F7377">
      <w:r xmlns:w="http://schemas.openxmlformats.org/wordprocessingml/2006/main">
        <w:t xml:space="preserve">1. Galatia 5:22-23 - "Tetapi buah Roh ialah kasih, sukacita, damai sejahtera, kesabaran, kemurahan, kebaikan, kesetiaan, kelemahlembutan, penguasaan diri; tidak ada hukum yang menentang hal-hal itu."</w:t>
      </w:r>
    </w:p>
    <w:p w14:paraId="4E93D0C1" w14:textId="77777777" w:rsidR="000F7377" w:rsidRDefault="000F7377"/>
    <w:p w14:paraId="17BC5162" w14:textId="77777777" w:rsidR="000F7377" w:rsidRDefault="000F7377">
      <w:r xmlns:w="http://schemas.openxmlformats.org/wordprocessingml/2006/main">
        <w:t xml:space="preserve">2. Roma 8:14 - "Semua orang yang dipimpin oleh Roh Tuhan adalah anak-anak Tuhan."</w:t>
      </w:r>
    </w:p>
    <w:p w14:paraId="2E8AEB34" w14:textId="77777777" w:rsidR="000F7377" w:rsidRDefault="000F7377"/>
    <w:p w14:paraId="226DF220" w14:textId="77777777" w:rsidR="000F7377" w:rsidRDefault="000F7377">
      <w:r xmlns:w="http://schemas.openxmlformats.org/wordprocessingml/2006/main">
        <w:t xml:space="preserve">Efesus 5:19 Berbicaralah kepada dirimu sendiri dalam mazmur dan puji-pujian dan nyanyian rohani, menyanyi dan bermazmur di dalam hatimu kepada Tuhan;</w:t>
      </w:r>
    </w:p>
    <w:p w14:paraId="6EEE6CFF" w14:textId="77777777" w:rsidR="000F7377" w:rsidRDefault="000F7377"/>
    <w:p w14:paraId="4BD85564" w14:textId="77777777" w:rsidR="000F7377" w:rsidRDefault="000F7377">
      <w:r xmlns:w="http://schemas.openxmlformats.org/wordprocessingml/2006/main">
        <w:t xml:space="preserve">Petikan itu menggalakkan orang percaya untuk menyatakan iman mereka melalui nyanyian dan penyembahan.</w:t>
      </w:r>
    </w:p>
    <w:p w14:paraId="4550C6C1" w14:textId="77777777" w:rsidR="000F7377" w:rsidRDefault="000F7377"/>
    <w:p w14:paraId="46E5A365" w14:textId="77777777" w:rsidR="000F7377" w:rsidRDefault="000F7377">
      <w:r xmlns:w="http://schemas.openxmlformats.org/wordprocessingml/2006/main">
        <w:t xml:space="preserve">1: Buat Bunyi Riang: Menyatakan Iman Melalui Muzik</w:t>
      </w:r>
    </w:p>
    <w:p w14:paraId="72BA25E4" w14:textId="77777777" w:rsidR="000F7377" w:rsidRDefault="000F7377"/>
    <w:p w14:paraId="6A4C919D" w14:textId="77777777" w:rsidR="000F7377" w:rsidRDefault="000F7377">
      <w:r xmlns:w="http://schemas.openxmlformats.org/wordprocessingml/2006/main">
        <w:t xml:space="preserve">2: Menyanyi kepada Tuhan dengan Hatimu</w:t>
      </w:r>
    </w:p>
    <w:p w14:paraId="167B228F" w14:textId="77777777" w:rsidR="000F7377" w:rsidRDefault="000F7377"/>
    <w:p w14:paraId="0CE9785B" w14:textId="77777777" w:rsidR="000F7377" w:rsidRDefault="000F7377">
      <w:r xmlns:w="http://schemas.openxmlformats.org/wordprocessingml/2006/main">
        <w:t xml:space="preserve">1: Kolose 3:16-17 - "Hendaklah firman Kristus diam dengan segala kekayaannya di dalam kamu dalam segala hikmat, sambil mengajar dan menasihati seorang akan yang lain dalam mazmur, dan puji-pujian dan nyanyian rohani, sambil menyanyi dengan kasih karunia di dalam hatimu kepada Tuhan. Dan dalam segala hal yang kamu lakukan. dengan perkataan atau perbuatan, lakukanlah semuanya dalam nama Tuhan Yesus, sambil mengucap syukur oleh Dia kepada Allah dan Bapa."</w:t>
      </w:r>
    </w:p>
    <w:p w14:paraId="73BAFB92" w14:textId="77777777" w:rsidR="000F7377" w:rsidRDefault="000F7377"/>
    <w:p w14:paraId="6751F8F0" w14:textId="77777777" w:rsidR="000F7377" w:rsidRDefault="000F7377">
      <w:r xmlns:w="http://schemas.openxmlformats.org/wordprocessingml/2006/main">
        <w:t xml:space="preserve">2: Mazmur 98:4-5 - "Bersorak-sorailah bagi TUHAN, hai segenap bumi: bersorak-sorailah, bersorak-soraklah, dan bermazmurlah. Bernyanyilah bagi TUHAN dengan kecapi, dengan kecapi dan suara sebuah mazmur."</w:t>
      </w:r>
    </w:p>
    <w:p w14:paraId="4EC7F46A" w14:textId="77777777" w:rsidR="000F7377" w:rsidRDefault="000F7377"/>
    <w:p w14:paraId="67F86F8E" w14:textId="77777777" w:rsidR="000F7377" w:rsidRDefault="000F7377">
      <w:r xmlns:w="http://schemas.openxmlformats.org/wordprocessingml/2006/main">
        <w:t xml:space="preserve">Efesus 5:20 Mengucap syukur senantiasa atas segala sesuatu kepada Allah dan Bapa dalam nama Tuhan kita Yesus Kristus;</w:t>
      </w:r>
    </w:p>
    <w:p w14:paraId="40DC8DC0" w14:textId="77777777" w:rsidR="000F7377" w:rsidRDefault="000F7377"/>
    <w:p w14:paraId="6836DF8E" w14:textId="77777777" w:rsidR="000F7377" w:rsidRDefault="000F7377">
      <w:r xmlns:w="http://schemas.openxmlformats.org/wordprocessingml/2006/main">
        <w:t xml:space="preserve">Kita hendaklah sentiasa mengucap syukur kepada Tuhan untuk segala sesuatu melalui Yesus Kristus.</w:t>
      </w:r>
    </w:p>
    <w:p w14:paraId="1C2B3E81" w14:textId="77777777" w:rsidR="000F7377" w:rsidRDefault="000F7377"/>
    <w:p w14:paraId="42098E44" w14:textId="77777777" w:rsidR="000F7377" w:rsidRDefault="000F7377">
      <w:r xmlns:w="http://schemas.openxmlformats.org/wordprocessingml/2006/main">
        <w:t xml:space="preserve">1. Rahmat Tuhan dalam Kehidupan Kita: Syukur</w:t>
      </w:r>
    </w:p>
    <w:p w14:paraId="03A39169" w14:textId="77777777" w:rsidR="000F7377" w:rsidRDefault="000F7377"/>
    <w:p w14:paraId="350E204B" w14:textId="77777777" w:rsidR="000F7377" w:rsidRDefault="000F7377">
      <w:r xmlns:w="http://schemas.openxmlformats.org/wordprocessingml/2006/main">
        <w:t xml:space="preserve">2. Menjalani Kehidupan Bersyukur: Kesyukuran</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3:15-17 - Hendaklah damai sejahtera Kristus memerintah dalam hatimu, karena kamu telah dipanggil untuk damai sebagai anggota satu tubuh. Dan bersyukurlah. Hendaklah pekabaran Kristus tinggal di tengah-tengah kamu dengan limpahnya sambil kamu mengajar dan menasihati satu sama lain dengan segala hikmat melalui mazmur, pujian, dan nyanyian dari Roh, menyanyi kepada Tuhan dengan rasa syukur di dalam hatimu.</w:t>
      </w:r>
    </w:p>
    <w:p w14:paraId="12785CCB" w14:textId="77777777" w:rsidR="000F7377" w:rsidRDefault="000F7377"/>
    <w:p w14:paraId="2E8C9E68" w14:textId="77777777" w:rsidR="000F7377" w:rsidRDefault="000F7377">
      <w:r xmlns:w="http://schemas.openxmlformats.org/wordprocessingml/2006/main">
        <w:t xml:space="preserve">2. Mazmur 95:1-5 - Marilah kita bersorak-sorai bagi TUHAN; marilah kita bersorak-sorai kepada Gunung Batu keselamatan kita. Marilah kita menghadap-Nya dengan ucapan syukur dan memuji Dia dengan alunan musik dan nyanyian. Sebab TUHAN adalah Allah yang besar, Raja yang agung di atas segala allah. Di tangannya terdapat kedalaman bumi, dan kepunyaan-Nya puncak gunung. Laut kepunyaan-Nya, kerana Dialah yang menciptakannya, dan tangannya membentuk tanah yang kering.</w:t>
      </w:r>
    </w:p>
    <w:p w14:paraId="63A5BA45" w14:textId="77777777" w:rsidR="000F7377" w:rsidRDefault="000F7377"/>
    <w:p w14:paraId="67E7D5A3" w14:textId="77777777" w:rsidR="000F7377" w:rsidRDefault="000F7377">
      <w:r xmlns:w="http://schemas.openxmlformats.org/wordprocessingml/2006/main">
        <w:t xml:space="preserve">Efesus 5:21 Tunduklah seorang kepada yang lain dalam takut akan Allah.</w:t>
      </w:r>
    </w:p>
    <w:p w14:paraId="43FBAF9F" w14:textId="77777777" w:rsidR="000F7377" w:rsidRDefault="000F7377"/>
    <w:p w14:paraId="298D45B3" w14:textId="77777777" w:rsidR="000F7377" w:rsidRDefault="000F7377">
      <w:r xmlns:w="http://schemas.openxmlformats.org/wordprocessingml/2006/main">
        <w:t xml:space="preserve">Petikan ini menggalakkan orang percaya untuk tunduk kepada satu sama lain kerana rasa hormat kepada Tuhan.</w:t>
      </w:r>
    </w:p>
    <w:p w14:paraId="2BB79CD3" w14:textId="77777777" w:rsidR="000F7377" w:rsidRDefault="000F7377"/>
    <w:p w14:paraId="3E08185A" w14:textId="77777777" w:rsidR="000F7377" w:rsidRDefault="000F7377">
      <w:r xmlns:w="http://schemas.openxmlformats.org/wordprocessingml/2006/main">
        <w:t xml:space="preserve">1: “Ketundukan: Kunci Hubungan Ilahi”</w:t>
      </w:r>
    </w:p>
    <w:p w14:paraId="579B1C65" w14:textId="77777777" w:rsidR="000F7377" w:rsidRDefault="000F7377"/>
    <w:p w14:paraId="749D3783" w14:textId="77777777" w:rsidR="000F7377" w:rsidRDefault="000F7377">
      <w:r xmlns:w="http://schemas.openxmlformats.org/wordprocessingml/2006/main">
        <w:t xml:space="preserve">2: “Menjalani Rasa Takut akan Tuhan”</w:t>
      </w:r>
    </w:p>
    <w:p w14:paraId="4E67A136" w14:textId="77777777" w:rsidR="000F7377" w:rsidRDefault="000F7377"/>
    <w:p w14:paraId="78A081EF" w14:textId="77777777" w:rsidR="000F7377" w:rsidRDefault="000F7377">
      <w:r xmlns:w="http://schemas.openxmlformats.org/wordprocessingml/2006/main">
        <w:t xml:space="preserve">1: Matius 22:37-39 “Lalu kata-Nya kepadanya: ‘Kasihilah Tuhan, Allahmu, dengan segenap hatimu dan dengan segenap jiwamu dan dengan segenap akal budimu. Inilah perintah yang besar dan pertama. Dan yang kedua adalah seperti itu: Kamu harus mengasihi sesamamu manusia seperti dirimu sendiri.'”</w:t>
      </w:r>
    </w:p>
    <w:p w14:paraId="40A5AE8D" w14:textId="77777777" w:rsidR="000F7377" w:rsidRDefault="000F7377"/>
    <w:p w14:paraId="2F263376" w14:textId="77777777" w:rsidR="000F7377" w:rsidRDefault="000F7377">
      <w:r xmlns:w="http://schemas.openxmlformats.org/wordprocessingml/2006/main">
        <w:t xml:space="preserve">2: 1 Petrus 5:5 “Demikian juga kamu yang muda, tunduklah kepada para penatua. Kenakanlah kerendahan hati seorang terhadap yang lain, kamu semua, kerana 'Tuhan menentang orang yang sombong, tetapi mengasihani orang yang rendah hati.'”</w:t>
      </w:r>
    </w:p>
    <w:p w14:paraId="67910058" w14:textId="77777777" w:rsidR="000F7377" w:rsidRDefault="000F7377"/>
    <w:p w14:paraId="40C71EF0" w14:textId="77777777" w:rsidR="000F7377" w:rsidRDefault="000F7377">
      <w:r xmlns:w="http://schemas.openxmlformats.org/wordprocessingml/2006/main">
        <w:t xml:space="preserve">Efesus 5:22 Hai isteri, tunduklah kepada suamimu seperti kepada Tuhan.</w:t>
      </w:r>
    </w:p>
    <w:p w14:paraId="31FAB767" w14:textId="77777777" w:rsidR="000F7377" w:rsidRDefault="000F7377"/>
    <w:p w14:paraId="7A5AB891" w14:textId="77777777" w:rsidR="000F7377" w:rsidRDefault="000F7377">
      <w:r xmlns:w="http://schemas.openxmlformats.org/wordprocessingml/2006/main">
        <w:t xml:space="preserve">Petikan itu menggalakkan para isteri untuk tunduk kepada suami mereka seperti mereka kepada Tuhan.</w:t>
      </w:r>
    </w:p>
    <w:p w14:paraId="05677DD4" w14:textId="77777777" w:rsidR="000F7377" w:rsidRDefault="000F7377"/>
    <w:p w14:paraId="6E52D7E6" w14:textId="77777777" w:rsidR="000F7377" w:rsidRDefault="000F7377">
      <w:r xmlns:w="http://schemas.openxmlformats.org/wordprocessingml/2006/main">
        <w:t xml:space="preserve">1. "Kuasa Penyerahan: Isteri dan Suami dalam Perkahwinan Kristian"</w:t>
      </w:r>
    </w:p>
    <w:p w14:paraId="7B3180FF" w14:textId="77777777" w:rsidR="000F7377" w:rsidRDefault="000F7377"/>
    <w:p w14:paraId="352EACF3" w14:textId="77777777" w:rsidR="000F7377" w:rsidRDefault="000F7377">
      <w:r xmlns:w="http://schemas.openxmlformats.org/wordprocessingml/2006/main">
        <w:t xml:space="preserve">2. "Ketaatan kepada Tuhan melalui Ketundukan kepada Pasangan"</w:t>
      </w:r>
    </w:p>
    <w:p w14:paraId="5AADB8EC" w14:textId="77777777" w:rsidR="000F7377" w:rsidRDefault="000F7377"/>
    <w:p w14:paraId="559C1CFC" w14:textId="77777777" w:rsidR="000F7377" w:rsidRDefault="000F7377">
      <w:r xmlns:w="http://schemas.openxmlformats.org/wordprocessingml/2006/main">
        <w:t xml:space="preserve">1. Kolose 3:18-19 - "Hai isteri, tunduklah kepada suamimu, sebagaimana patut di dalam Tuhan. Suami-suami, kasihilah isterimu, dan jangan marah terhadap mereka."</w:t>
      </w:r>
    </w:p>
    <w:p w14:paraId="6110D4EC" w14:textId="77777777" w:rsidR="000F7377" w:rsidRDefault="000F7377"/>
    <w:p w14:paraId="5DC558B8" w14:textId="77777777" w:rsidR="000F7377" w:rsidRDefault="000F7377">
      <w:r xmlns:w="http://schemas.openxmlformats.org/wordprocessingml/2006/main">
        <w:t xml:space="preserve">2. 1 Petrus 3:1-2 - “Demikian juga, hai isteri, tunduklah kepada suamimu sendiri, supaya jika ada yang tidak taat kepada firman, mereka juga tanpa perkataan dimenangkan oleh tingkah laku isteri; lihatlah percakapanmu yang suci ditambah dengan ketakutan."</w:t>
      </w:r>
    </w:p>
    <w:p w14:paraId="76E975C3" w14:textId="77777777" w:rsidR="000F7377" w:rsidRDefault="000F7377"/>
    <w:p w14:paraId="7557C1C2" w14:textId="77777777" w:rsidR="000F7377" w:rsidRDefault="000F7377">
      <w:r xmlns:w="http://schemas.openxmlformats.org/wordprocessingml/2006/main">
        <w:t xml:space="preserve">Efesus 5:23 Sebab suami adalah kepala isteri, sama seperti Kristus adalah kepala jemaat, dan dia adalah penyelamat tubuh.</w:t>
      </w:r>
    </w:p>
    <w:p w14:paraId="42B11C7F" w14:textId="77777777" w:rsidR="000F7377" w:rsidRDefault="000F7377"/>
    <w:p w14:paraId="1F9F1911" w14:textId="77777777" w:rsidR="000F7377" w:rsidRDefault="000F7377">
      <w:r xmlns:w="http://schemas.openxmlformats.org/wordprocessingml/2006/main">
        <w:t xml:space="preserve">Suami adalah kepala isteri sama seperti Kristus adalah kepala Jemaat dan Dia adalah penyelamat tubuh.</w:t>
      </w:r>
    </w:p>
    <w:p w14:paraId="35916E5A" w14:textId="77777777" w:rsidR="000F7377" w:rsidRDefault="000F7377"/>
    <w:p w14:paraId="27434FFC" w14:textId="77777777" w:rsidR="000F7377" w:rsidRDefault="000F7377">
      <w:r xmlns:w="http://schemas.openxmlformats.org/wordprocessingml/2006/main">
        <w:t xml:space="preserve">1. Suami dan Kristus: Ketua Rumah dan Gereja</w:t>
      </w:r>
    </w:p>
    <w:p w14:paraId="5C602F7E" w14:textId="77777777" w:rsidR="000F7377" w:rsidRDefault="000F7377"/>
    <w:p w14:paraId="710AD068" w14:textId="77777777" w:rsidR="000F7377" w:rsidRDefault="000F7377">
      <w:r xmlns:w="http://schemas.openxmlformats.org/wordprocessingml/2006/main">
        <w:t xml:space="preserve">2. Suami dan Kristus: Penyelamat Rumah dan Tubuh</w:t>
      </w:r>
    </w:p>
    <w:p w14:paraId="46EA2B9A" w14:textId="77777777" w:rsidR="000F7377" w:rsidRDefault="000F7377"/>
    <w:p w14:paraId="20979CAC" w14:textId="77777777" w:rsidR="000F7377" w:rsidRDefault="000F7377">
      <w:r xmlns:w="http://schemas.openxmlformats.org/wordprocessingml/2006/main">
        <w:t xml:space="preserve">1. Kolose 3:18-19 - Hai isteri, tunduklah kepada suamimu, sebagaimana patut di dalam Tuhan. Hai suami-suami, kasihilah isterimu, dan janganlah kamu bersikap keras terhadap mereka.</w:t>
      </w:r>
    </w:p>
    <w:p w14:paraId="73623145" w14:textId="77777777" w:rsidR="000F7377" w:rsidRDefault="000F7377"/>
    <w:p w14:paraId="19092C83" w14:textId="77777777" w:rsidR="000F7377" w:rsidRDefault="000F7377">
      <w:r xmlns:w="http://schemas.openxmlformats.org/wordprocessingml/2006/main">
        <w:t xml:space="preserve">2. 1 Korintus 11:3 - Tetapi saya ingin kamu tahu, bahawa kepala setiap lelaki ialah Kristus; dan kepala perempuan ialah lelaki; dan kepala Kristus ialah Tuhan.</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 5:24 Sebab itu sama seperti jemaat tunduk kepada Kristus, demikian juga isteri kepada suaminya dalam segala hal.</w:t>
      </w:r>
    </w:p>
    <w:p w14:paraId="71A0B924" w14:textId="77777777" w:rsidR="000F7377" w:rsidRDefault="000F7377"/>
    <w:p w14:paraId="3DEB88D3" w14:textId="77777777" w:rsidR="000F7377" w:rsidRDefault="000F7377">
      <w:r xmlns:w="http://schemas.openxmlformats.org/wordprocessingml/2006/main">
        <w:t xml:space="preserve">Jemaat harus tunduk kepada Kristus, dan isteri harus tunduk kepada suami mereka dalam segala hal.</w:t>
      </w:r>
    </w:p>
    <w:p w14:paraId="0FECCC1D" w14:textId="77777777" w:rsidR="000F7377" w:rsidRDefault="000F7377"/>
    <w:p w14:paraId="0A5F36A0" w14:textId="77777777" w:rsidR="000F7377" w:rsidRDefault="000F7377">
      <w:r xmlns:w="http://schemas.openxmlformats.org/wordprocessingml/2006/main">
        <w:t xml:space="preserve">1. Rancangan Tuhan untuk Perkahwinan: Ketundukan dan Kasih</w:t>
      </w:r>
    </w:p>
    <w:p w14:paraId="01BF538C" w14:textId="77777777" w:rsidR="000F7377" w:rsidRDefault="000F7377"/>
    <w:p w14:paraId="23F4D6E9" w14:textId="77777777" w:rsidR="000F7377" w:rsidRDefault="000F7377">
      <w:r xmlns:w="http://schemas.openxmlformats.org/wordprocessingml/2006/main">
        <w:t xml:space="preserve">2. Peranan Suami Isteri Dalam Perjanjian Perkahwinan</w:t>
      </w:r>
    </w:p>
    <w:p w14:paraId="02E57334" w14:textId="77777777" w:rsidR="000F7377" w:rsidRDefault="000F7377"/>
    <w:p w14:paraId="3781521B" w14:textId="77777777" w:rsidR="000F7377" w:rsidRDefault="000F7377">
      <w:r xmlns:w="http://schemas.openxmlformats.org/wordprocessingml/2006/main">
        <w:t xml:space="preserve">1. Kolose 3:18-19 - Hai isteri, tunduklah kepada suamimu, sebagaimana patut di dalam Tuhan. Hai suami-suami, kasihilah isterimu, dan janganlah kamu bersikap keras terhadap mereka.</w:t>
      </w:r>
    </w:p>
    <w:p w14:paraId="7737A2D6" w14:textId="77777777" w:rsidR="000F7377" w:rsidRDefault="000F7377"/>
    <w:p w14:paraId="2C6ED219" w14:textId="77777777" w:rsidR="000F7377" w:rsidRDefault="000F7377">
      <w:r xmlns:w="http://schemas.openxmlformats.org/wordprocessingml/2006/main">
        <w:t xml:space="preserve">2. 1 Petrus 3:7 - Demikian juga, hai suami-suami, tinggallah bersama mereka menurut pengetahuan, hormatilah isteri, sebagai bejana yang lebih lemah, dan sebagai ahli waris bersama-sama dari kasih karunia kehidupan; agar solatmu tidak terhalang.</w:t>
      </w:r>
    </w:p>
    <w:p w14:paraId="327EC15B" w14:textId="77777777" w:rsidR="000F7377" w:rsidRDefault="000F7377"/>
    <w:p w14:paraId="43CC8358" w14:textId="77777777" w:rsidR="000F7377" w:rsidRDefault="000F7377">
      <w:r xmlns:w="http://schemas.openxmlformats.org/wordprocessingml/2006/main">
        <w:t xml:space="preserve">Efesus 5:25 Hai suami, kasihilah isterimu, sebagaimana Kristus juga telah mengasihi jemaat dan telah menyerahkan diri-Nya untuknya;</w:t>
      </w:r>
    </w:p>
    <w:p w14:paraId="17D7A528" w14:textId="77777777" w:rsidR="000F7377" w:rsidRDefault="000F7377"/>
    <w:p w14:paraId="46E7AF5F" w14:textId="77777777" w:rsidR="000F7377" w:rsidRDefault="000F7377">
      <w:r xmlns:w="http://schemas.openxmlformats.org/wordprocessingml/2006/main">
        <w:t xml:space="preserve">Suami dipanggil untuk mengasihi isteri mereka seperti Kristus mengasihi Gereja dan mengorbankan diri-Nya untuk itu.</w:t>
      </w:r>
    </w:p>
    <w:p w14:paraId="413FA00F" w14:textId="77777777" w:rsidR="000F7377" w:rsidRDefault="000F7377"/>
    <w:p w14:paraId="40EC4367" w14:textId="77777777" w:rsidR="000F7377" w:rsidRDefault="000F7377">
      <w:r xmlns:w="http://schemas.openxmlformats.org/wordprocessingml/2006/main">
        <w:t xml:space="preserve">1. Kasih Kristus yang Tak Terduga dan Panggilan untuk Mengasihi Pasangan Kita</w:t>
      </w:r>
    </w:p>
    <w:p w14:paraId="42E2AC19" w14:textId="77777777" w:rsidR="000F7377" w:rsidRDefault="000F7377"/>
    <w:p w14:paraId="0CF10138" w14:textId="77777777" w:rsidR="000F7377" w:rsidRDefault="000F7377">
      <w:r xmlns:w="http://schemas.openxmlformats.org/wordprocessingml/2006/main">
        <w:t xml:space="preserve">2. Cinta Pengorbanan: Apa Maksudnya Sebenarnya?</w:t>
      </w:r>
    </w:p>
    <w:p w14:paraId="14C8756C" w14:textId="77777777" w:rsidR="000F7377" w:rsidRDefault="000F7377"/>
    <w:p w14:paraId="694D6CED" w14:textId="77777777" w:rsidR="000F7377" w:rsidRDefault="000F7377">
      <w:r xmlns:w="http://schemas.openxmlformats.org/wordprocessingml/2006/main">
        <w:t xml:space="preserve">1. 1 Yohanes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5:6-8</w:t>
      </w:r>
    </w:p>
    <w:p w14:paraId="2742E719" w14:textId="77777777" w:rsidR="000F7377" w:rsidRDefault="000F7377"/>
    <w:p w14:paraId="4CA86AAB" w14:textId="77777777" w:rsidR="000F7377" w:rsidRDefault="000F7377">
      <w:r xmlns:w="http://schemas.openxmlformats.org/wordprocessingml/2006/main">
        <w:t xml:space="preserve">Efesus 5:26 supaya Ia menguduskan dan menyucikannya dengan pembasuhan air dengan firman,</w:t>
      </w:r>
    </w:p>
    <w:p w14:paraId="741111FC" w14:textId="77777777" w:rsidR="000F7377" w:rsidRDefault="000F7377"/>
    <w:p w14:paraId="4DEBF804" w14:textId="77777777" w:rsidR="000F7377" w:rsidRDefault="000F7377">
      <w:r xmlns:w="http://schemas.openxmlformats.org/wordprocessingml/2006/main">
        <w:t xml:space="preserve">Petikan itu menunjukkan kuasa Firman Tuhan untuk membersihkan dan menguduskan kita.</w:t>
      </w:r>
    </w:p>
    <w:p w14:paraId="70969AE0" w14:textId="77777777" w:rsidR="000F7377" w:rsidRDefault="000F7377"/>
    <w:p w14:paraId="5CC07304" w14:textId="77777777" w:rsidR="000F7377" w:rsidRDefault="000F7377">
      <w:r xmlns:w="http://schemas.openxmlformats.org/wordprocessingml/2006/main">
        <w:t xml:space="preserve">1: Kuasa Firman Tuhan untuk Menyucikan dan Membersihkan Kita</w:t>
      </w:r>
    </w:p>
    <w:p w14:paraId="5E09532B" w14:textId="77777777" w:rsidR="000F7377" w:rsidRDefault="000F7377"/>
    <w:p w14:paraId="26C875FC" w14:textId="77777777" w:rsidR="000F7377" w:rsidRDefault="000F7377">
      <w:r xmlns:w="http://schemas.openxmlformats.org/wordprocessingml/2006/main">
        <w:t xml:space="preserve">2: Kepentingan Mematuhi Firman Tuhan</w:t>
      </w:r>
    </w:p>
    <w:p w14:paraId="73630475" w14:textId="77777777" w:rsidR="000F7377" w:rsidRDefault="000F7377"/>
    <w:p w14:paraId="38AEFA62" w14:textId="77777777" w:rsidR="000F7377" w:rsidRDefault="000F7377">
      <w:r xmlns:w="http://schemas.openxmlformats.org/wordprocessingml/2006/main">
        <w:t xml:space="preserve">1: Mazmur 119:9-11 “Dengan apakah orang muda membersihkan jalannya? dengan memperhatikannya sesuai dengan firman-Mu. Dengan segenap hatiku aku mencari Engkau, jangan biarkan aku menyimpang dari perintah-Mu. Firman-Mu telah kusimpan dalam hatiku, supaya aku jangan berdosa terhadap-Mu.”</w:t>
      </w:r>
    </w:p>
    <w:p w14:paraId="2BC86170" w14:textId="77777777" w:rsidR="000F7377" w:rsidRDefault="000F7377"/>
    <w:p w14:paraId="414EC560" w14:textId="77777777" w:rsidR="000F7377" w:rsidRDefault="000F7377">
      <w:r xmlns:w="http://schemas.openxmlformats.org/wordprocessingml/2006/main">
        <w:t xml:space="preserve">2: Yohanes 15:3 “Sekarang kamu telah bersih oleh firman yang telah Kukatakan kepadamu.”</w:t>
      </w:r>
    </w:p>
    <w:p w14:paraId="05F6DCDA" w14:textId="77777777" w:rsidR="000F7377" w:rsidRDefault="000F7377"/>
    <w:p w14:paraId="6A835D07" w14:textId="77777777" w:rsidR="000F7377" w:rsidRDefault="000F7377">
      <w:r xmlns:w="http://schemas.openxmlformats.org/wordprocessingml/2006/main">
        <w:t xml:space="preserve">Efesus 5:27 supaya Ia mempersembahkan kepada diri-Nya sebuah jemaat yang mulia, tidak bercacat, tidak berkerut, atau yang serupa itu; tetapi hendaklah ia kudus dan tidak bercela.</w:t>
      </w:r>
    </w:p>
    <w:p w14:paraId="4C94BA79" w14:textId="77777777" w:rsidR="000F7377" w:rsidRDefault="000F7377"/>
    <w:p w14:paraId="00C28123" w14:textId="77777777" w:rsidR="000F7377" w:rsidRDefault="000F7377">
      <w:r xmlns:w="http://schemas.openxmlformats.org/wordprocessingml/2006/main">
        <w:t xml:space="preserve">Petikan ini bercakap tentang kepentingan mempersembahkan gereja sebagai tubuh yang mulia, kudus, dan sempurna.</w:t>
      </w:r>
    </w:p>
    <w:p w14:paraId="40E0D2A3" w14:textId="77777777" w:rsidR="000F7377" w:rsidRDefault="000F7377"/>
    <w:p w14:paraId="0BFD9687" w14:textId="77777777" w:rsidR="000F7377" w:rsidRDefault="000F7377">
      <w:r xmlns:w="http://schemas.openxmlformats.org/wordprocessingml/2006/main">
        <w:t xml:space="preserve">1. Keindahan Gereja Suci</w:t>
      </w:r>
    </w:p>
    <w:p w14:paraId="1A8479C9" w14:textId="77777777" w:rsidR="000F7377" w:rsidRDefault="000F7377"/>
    <w:p w14:paraId="6740C518" w14:textId="77777777" w:rsidR="000F7377" w:rsidRDefault="000F7377">
      <w:r xmlns:w="http://schemas.openxmlformats.org/wordprocessingml/2006/main">
        <w:t xml:space="preserve">2. Menyempurnakan Gereja Kita</w:t>
      </w:r>
    </w:p>
    <w:p w14:paraId="3AD628F3" w14:textId="77777777" w:rsidR="000F7377" w:rsidRDefault="000F7377"/>
    <w:p w14:paraId="44EDB616" w14:textId="77777777" w:rsidR="000F7377" w:rsidRDefault="000F7377">
      <w:r xmlns:w="http://schemas.openxmlformats.org/wordprocessingml/2006/main">
        <w:t xml:space="preserve">1. 1 Petrus 1:15-16 – “Tetapi sama seperti Dia yang telah memanggil kamu adalah kudus, demikian juga hendaklah kamu kudus dalam segala cara hidup </w:t>
      </w:r>
      <w:r xmlns:w="http://schemas.openxmlformats.org/wordprocessingml/2006/main">
        <w:lastRenderedPageBreak xmlns:w="http://schemas.openxmlformats.org/wordprocessingml/2006/main"/>
      </w:r>
      <w:r xmlns:w="http://schemas.openxmlformats.org/wordprocessingml/2006/main">
        <w:t xml:space="preserve">; Kerana ada tertulis, Kuduslah kamu; kerana Aku ini kudus.”</w:t>
      </w:r>
    </w:p>
    <w:p w14:paraId="6E6F5297" w14:textId="77777777" w:rsidR="000F7377" w:rsidRDefault="000F7377"/>
    <w:p w14:paraId="3FC05A93" w14:textId="77777777" w:rsidR="000F7377" w:rsidRDefault="000F7377">
      <w:r xmlns:w="http://schemas.openxmlformats.org/wordprocessingml/2006/main">
        <w:t xml:space="preserve">2. Matius 5:48 – “Karena itu hendaklah kamu sempurna, sama seperti Bapamu yang di sorga adalah sempurna.”</w:t>
      </w:r>
    </w:p>
    <w:p w14:paraId="515F8CA6" w14:textId="77777777" w:rsidR="000F7377" w:rsidRDefault="000F7377"/>
    <w:p w14:paraId="59A38E93" w14:textId="77777777" w:rsidR="000F7377" w:rsidRDefault="000F7377">
      <w:r xmlns:w="http://schemas.openxmlformats.org/wordprocessingml/2006/main">
        <w:t xml:space="preserve">Efesus 5:28 Demikian juga laki-laki harus mengasihi isterinya seperti tubuhnya sendiri. Dia yang mengasihi isterinya mengasihi dirinya sendiri.</w:t>
      </w:r>
    </w:p>
    <w:p w14:paraId="72A1882C" w14:textId="77777777" w:rsidR="000F7377" w:rsidRDefault="000F7377"/>
    <w:p w14:paraId="39F1F9F8" w14:textId="77777777" w:rsidR="000F7377" w:rsidRDefault="000F7377">
      <w:r xmlns:w="http://schemas.openxmlformats.org/wordprocessingml/2006/main">
        <w:t xml:space="preserve">Dalam Efesus 5:28, Paulus menggalakkan para suami untuk mengasihi isteri mereka seperti mereka mengasihi diri mereka sendiri.</w:t>
      </w:r>
    </w:p>
    <w:p w14:paraId="130F6DD9" w14:textId="77777777" w:rsidR="000F7377" w:rsidRDefault="000F7377"/>
    <w:p w14:paraId="51F5CDA3" w14:textId="77777777" w:rsidR="000F7377" w:rsidRDefault="000F7377">
      <w:r xmlns:w="http://schemas.openxmlformats.org/wordprocessingml/2006/main">
        <w:t xml:space="preserve">1. Kasihilah Isterimu seperti dirimu sendiri - Efesus 5:28</w:t>
      </w:r>
    </w:p>
    <w:p w14:paraId="5DDEBBB5" w14:textId="77777777" w:rsidR="000F7377" w:rsidRDefault="000F7377"/>
    <w:p w14:paraId="44D3F242" w14:textId="77777777" w:rsidR="000F7377" w:rsidRDefault="000F7377">
      <w:r xmlns:w="http://schemas.openxmlformats.org/wordprocessingml/2006/main">
        <w:t xml:space="preserve">2. Sayangi Isteri anda - dari Perspektif Alkitab</w:t>
      </w:r>
    </w:p>
    <w:p w14:paraId="1201B036" w14:textId="77777777" w:rsidR="000F7377" w:rsidRDefault="000F7377"/>
    <w:p w14:paraId="65D1C01C" w14:textId="77777777" w:rsidR="000F7377" w:rsidRDefault="000F7377">
      <w:r xmlns:w="http://schemas.openxmlformats.org/wordprocessingml/2006/main">
        <w:t xml:space="preserve">1. 1 Korintus 13:4-7 - "Kasih itu sabar dan murah hati; kasih itu tidak iri hati atau memegahkan diri, ia tidak sombong atau kasar. Ia tidak berkeras menurut caranya sendiri, ia tidak mudah marah atau dendam, ia tidak bersukacita atas kesalahan, tetapi bergembiralah dengan kebenaran. Kasih menanggung segala sesuatu, percaya segala sesuatu, mengharapkan segala sesuatu, sabar menanggung segala sesuatu.</w:t>
      </w:r>
    </w:p>
    <w:p w14:paraId="3AC3F0BA" w14:textId="77777777" w:rsidR="000F7377" w:rsidRDefault="000F7377"/>
    <w:p w14:paraId="09F6E165" w14:textId="77777777" w:rsidR="000F7377" w:rsidRDefault="000F7377">
      <w:r xmlns:w="http://schemas.openxmlformats.org/wordprocessingml/2006/main">
        <w:t xml:space="preserve">2. Matius 22:37-39 - Dan dia berkata kepadanya, “Kasihilah Tuhan, Allahmu, dengan segenap hatimu dan dengan segenap jiwamu dan dengan segenap akal budimu. Inilah perintah yang besar dan pertama. Dan yang kedua adalah seperti itu: Kamu harus mengasihi sesamamu seperti dirimu sendiri.</w:t>
      </w:r>
    </w:p>
    <w:p w14:paraId="5F31A0A7" w14:textId="77777777" w:rsidR="000F7377" w:rsidRDefault="000F7377"/>
    <w:p w14:paraId="0DED1305" w14:textId="77777777" w:rsidR="000F7377" w:rsidRDefault="000F7377">
      <w:r xmlns:w="http://schemas.openxmlformats.org/wordprocessingml/2006/main">
        <w:t xml:space="preserve">Efesus 5:29 Sebab belum ada seorang pun yang membenci tubuhnya sendiri; tetapi memelihara dan memeliharanya, sama seperti Tuhan gereja:</w:t>
      </w:r>
    </w:p>
    <w:p w14:paraId="5AFF4CF4" w14:textId="77777777" w:rsidR="000F7377" w:rsidRDefault="000F7377"/>
    <w:p w14:paraId="0F3817F1" w14:textId="77777777" w:rsidR="000F7377" w:rsidRDefault="000F7377">
      <w:r xmlns:w="http://schemas.openxmlformats.org/wordprocessingml/2006/main">
        <w:t xml:space="preserve">Tiada siapa yang pernah membenci tubuh mereka sendiri, sebaliknya mereka menjaganya, sama seperti Tuhan menjaga Jemaat.</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Memupuk Diri Kita Seperti yang Kita Lakukan di Gereja Tuhan</w:t>
      </w:r>
    </w:p>
    <w:p w14:paraId="032B7367" w14:textId="77777777" w:rsidR="000F7377" w:rsidRDefault="000F7377"/>
    <w:p w14:paraId="34F6DAD6" w14:textId="77777777" w:rsidR="000F7377" w:rsidRDefault="000F7377">
      <w:r xmlns:w="http://schemas.openxmlformats.org/wordprocessingml/2006/main">
        <w:t xml:space="preserve">2. Kepentingan Penjagaan Diri</w:t>
      </w:r>
    </w:p>
    <w:p w14:paraId="7D3601DB" w14:textId="77777777" w:rsidR="000F7377" w:rsidRDefault="000F7377"/>
    <w:p w14:paraId="1BF235A8" w14:textId="77777777" w:rsidR="000F7377" w:rsidRDefault="000F7377">
      <w:r xmlns:w="http://schemas.openxmlformats.org/wordprocessingml/2006/main">
        <w:t xml:space="preserve">1. 1 Korintus 6:19-20 - Tidakkah kamu tahu bahawa tubuh kamu adalah bait Roh Kudus di dalam kamu, yang kamu perolehi daripada Tuhan? Kamu bukan milik kamu sendiri, kerana kamu telah dibeli dengan harga. Maka muliakanlah Tuhan dalam tubuhmu.</w:t>
      </w:r>
    </w:p>
    <w:p w14:paraId="360134B1" w14:textId="77777777" w:rsidR="000F7377" w:rsidRDefault="000F7377"/>
    <w:p w14:paraId="674F28CA" w14:textId="77777777" w:rsidR="000F7377" w:rsidRDefault="000F7377">
      <w:r xmlns:w="http://schemas.openxmlformats.org/wordprocessingml/2006/main">
        <w:t xml:space="preserve">2. Filipi 4:5 - Hendaklah kelembutanmu diketahui oleh semua orang. Tuhan itu dekat.</w:t>
      </w:r>
    </w:p>
    <w:p w14:paraId="62DCB9F4" w14:textId="77777777" w:rsidR="000F7377" w:rsidRDefault="000F7377"/>
    <w:p w14:paraId="48D6A70C" w14:textId="77777777" w:rsidR="000F7377" w:rsidRDefault="000F7377">
      <w:r xmlns:w="http://schemas.openxmlformats.org/wordprocessingml/2006/main">
        <w:t xml:space="preserve">Efesus 5:30 Sebab kita adalah anggota tubuh-Nya, daging-Nya dan tulang-Nya.</w:t>
      </w:r>
    </w:p>
    <w:p w14:paraId="6DD3564B" w14:textId="77777777" w:rsidR="000F7377" w:rsidRDefault="000F7377"/>
    <w:p w14:paraId="5FA25A67" w14:textId="77777777" w:rsidR="000F7377" w:rsidRDefault="000F7377">
      <w:r xmlns:w="http://schemas.openxmlformats.org/wordprocessingml/2006/main">
        <w:t xml:space="preserve">Orang percaya adalah anggota tubuh, daging, dan tulang Kristus.</w:t>
      </w:r>
    </w:p>
    <w:p w14:paraId="727315A1" w14:textId="77777777" w:rsidR="000F7377" w:rsidRDefault="000F7377"/>
    <w:p w14:paraId="4411B720" w14:textId="77777777" w:rsidR="000F7377" w:rsidRDefault="000F7377">
      <w:r xmlns:w="http://schemas.openxmlformats.org/wordprocessingml/2006/main">
        <w:t xml:space="preserve">1. Misteri Penjelmaan: Memahami Kesatuan Kita dengan Kristus</w:t>
      </w:r>
    </w:p>
    <w:p w14:paraId="76AB275B" w14:textId="77777777" w:rsidR="000F7377" w:rsidRDefault="000F7377"/>
    <w:p w14:paraId="1F11BB02" w14:textId="77777777" w:rsidR="000F7377" w:rsidRDefault="000F7377">
      <w:r xmlns:w="http://schemas.openxmlformats.org/wordprocessingml/2006/main">
        <w:t xml:space="preserve">2. Maksud Gereja: Menjadi Tubuh Kristus</w:t>
      </w:r>
    </w:p>
    <w:p w14:paraId="063FF367" w14:textId="77777777" w:rsidR="000F7377" w:rsidRDefault="000F7377"/>
    <w:p w14:paraId="5E696852" w14:textId="77777777" w:rsidR="000F7377" w:rsidRDefault="000F7377">
      <w:r xmlns:w="http://schemas.openxmlformats.org/wordprocessingml/2006/main">
        <w:t xml:space="preserve">1. Kolose 1:15-20 – Kristus adalah gambaran Tuhan yang tidak kelihatan, anak sulung dari semua ciptaan.</w:t>
      </w:r>
    </w:p>
    <w:p w14:paraId="0CD3EA95" w14:textId="77777777" w:rsidR="000F7377" w:rsidRDefault="000F7377"/>
    <w:p w14:paraId="38DB12F9" w14:textId="77777777" w:rsidR="000F7377" w:rsidRDefault="000F7377">
      <w:r xmlns:w="http://schemas.openxmlformats.org/wordprocessingml/2006/main">
        <w:t xml:space="preserve">2. Roma 12:4-5 – Kita adalah anggota satu tubuh, setiap anggota mempunyai tujuannya sendiri.</w:t>
      </w:r>
    </w:p>
    <w:p w14:paraId="4773A0D1" w14:textId="77777777" w:rsidR="000F7377" w:rsidRDefault="000F7377"/>
    <w:p w14:paraId="39ED3AE8" w14:textId="77777777" w:rsidR="000F7377" w:rsidRDefault="000F7377">
      <w:r xmlns:w="http://schemas.openxmlformats.org/wordprocessingml/2006/main">
        <w:t xml:space="preserve">Efesus 5:31 Sebab itu seorang lelaki akan meninggalkan bapa dan ibunya dan bersatu dengan isterinya, dan mereka berdua menjadi satu daging.</w:t>
      </w:r>
    </w:p>
    <w:p w14:paraId="5CF9ACF9" w14:textId="77777777" w:rsidR="000F7377" w:rsidRDefault="000F7377"/>
    <w:p w14:paraId="716DAC5D" w14:textId="77777777" w:rsidR="000F7377" w:rsidRDefault="000F7377">
      <w:r xmlns:w="http://schemas.openxmlformats.org/wordprocessingml/2006/main">
        <w:t xml:space="preserve">Petikan ini adalah mengenai ikatan suci perkahwinan dan bagaimana ia dibina di atas seorang lelaki dan wanita yang meninggalkan keluarga mereka untuk bersama.</w:t>
      </w:r>
    </w:p>
    <w:p w14:paraId="177A58CF" w14:textId="77777777" w:rsidR="000F7377" w:rsidRDefault="000F7377"/>
    <w:p w14:paraId="4BADBBC4" w14:textId="77777777" w:rsidR="000F7377" w:rsidRDefault="000F7377">
      <w:r xmlns:w="http://schemas.openxmlformats.org/wordprocessingml/2006/main">
        <w:t xml:space="preserve">1. "Perjanjian Perkahwinan: Cinta yang Dibina di Atas Pengorbanan"</w:t>
      </w:r>
    </w:p>
    <w:p w14:paraId="63091B61" w14:textId="77777777" w:rsidR="000F7377" w:rsidRDefault="000F7377"/>
    <w:p w14:paraId="6F6C3585" w14:textId="77777777" w:rsidR="000F7377" w:rsidRDefault="000F7377">
      <w:r xmlns:w="http://schemas.openxmlformats.org/wordprocessingml/2006/main">
        <w:t xml:space="preserve">2. "Kesatuan Dua Jiwa: Mengukuhkan Ikatan Perkahwinan"</w:t>
      </w:r>
    </w:p>
    <w:p w14:paraId="254E34FE" w14:textId="77777777" w:rsidR="000F7377" w:rsidRDefault="000F7377"/>
    <w:p w14:paraId="4453A98C" w14:textId="77777777" w:rsidR="000F7377" w:rsidRDefault="000F7377">
      <w:r xmlns:w="http://schemas.openxmlformats.org/wordprocessingml/2006/main">
        <w:t xml:space="preserve">1. Kejadian 2:24–25, "Sebab itu seorang lelaki akan meninggalkan ayahnya dan ibunya dan berpegang teguh kepada isterinya, sehingga mereka menjadi satu daging."</w:t>
      </w:r>
    </w:p>
    <w:p w14:paraId="589C3F51" w14:textId="77777777" w:rsidR="000F7377" w:rsidRDefault="000F7377"/>
    <w:p w14:paraId="7D35EFFF" w14:textId="77777777" w:rsidR="000F7377" w:rsidRDefault="000F7377">
      <w:r xmlns:w="http://schemas.openxmlformats.org/wordprocessingml/2006/main">
        <w:t xml:space="preserve">2. 1 Korintus 7:4, "Sebab isteri tidak berkuasa atas tubuhnya sendiri, tetapi suami berkuasa. Demikian juga suami tidak berkuasa atas tubuhnya sendiri, tetapi isteri berkuasa."</w:t>
      </w:r>
    </w:p>
    <w:p w14:paraId="19450738" w14:textId="77777777" w:rsidR="000F7377" w:rsidRDefault="000F7377"/>
    <w:p w14:paraId="0832B34F" w14:textId="77777777" w:rsidR="000F7377" w:rsidRDefault="000F7377">
      <w:r xmlns:w="http://schemas.openxmlformats.org/wordprocessingml/2006/main">
        <w:t xml:space="preserve">Efesus 5:32 Ini adalah rahasia yang besar, tetapi aku berbicara tentang Kristus dan jemaat.</w:t>
      </w:r>
    </w:p>
    <w:p w14:paraId="1C158783" w14:textId="77777777" w:rsidR="000F7377" w:rsidRDefault="000F7377"/>
    <w:p w14:paraId="00FC6DB5" w14:textId="77777777" w:rsidR="000F7377" w:rsidRDefault="000F7377">
      <w:r xmlns:w="http://schemas.openxmlformats.org/wordprocessingml/2006/main">
        <w:t xml:space="preserve">Petikan ini bercakap tentang kesatuan antara Kristus dan Jemaat sebagai satu misteri yang besar.</w:t>
      </w:r>
    </w:p>
    <w:p w14:paraId="6F09664F" w14:textId="77777777" w:rsidR="000F7377" w:rsidRDefault="000F7377"/>
    <w:p w14:paraId="56A6CF53" w14:textId="77777777" w:rsidR="000F7377" w:rsidRDefault="000F7377">
      <w:r xmlns:w="http://schemas.openxmlformats.org/wordprocessingml/2006/main">
        <w:t xml:space="preserve">1. Misteri Kasih Kristus kepada Gereja</w:t>
      </w:r>
    </w:p>
    <w:p w14:paraId="586C7473" w14:textId="77777777" w:rsidR="000F7377" w:rsidRDefault="000F7377"/>
    <w:p w14:paraId="53BC3CB0" w14:textId="77777777" w:rsidR="000F7377" w:rsidRDefault="000F7377">
      <w:r xmlns:w="http://schemas.openxmlformats.org/wordprocessingml/2006/main">
        <w:t xml:space="preserve">2. Menyingkap Misteri Kristus dan Gereja</w:t>
      </w:r>
    </w:p>
    <w:p w14:paraId="77710EC4" w14:textId="77777777" w:rsidR="000F7377" w:rsidRDefault="000F7377"/>
    <w:p w14:paraId="47506572" w14:textId="77777777" w:rsidR="000F7377" w:rsidRDefault="000F7377">
      <w:r xmlns:w="http://schemas.openxmlformats.org/wordprocessingml/2006/main">
        <w:t xml:space="preserve">1. Yohanes 15:13 - "Tidak ada kasih yang lebih besar dari pada kasih seorang yang memberikan nyawanya untuk sahabat-sahabatnya."</w:t>
      </w:r>
    </w:p>
    <w:p w14:paraId="7250A426" w14:textId="77777777" w:rsidR="000F7377" w:rsidRDefault="000F7377"/>
    <w:p w14:paraId="1AB62890" w14:textId="77777777" w:rsidR="000F7377" w:rsidRDefault="000F7377">
      <w:r xmlns:w="http://schemas.openxmlformats.org/wordprocessingml/2006/main">
        <w:t xml:space="preserve">2. Roma 8:38-39 - "Sebab aku yakin, baik maut, maupun hidup, baik malaikat-malaikat, maupun pemerintah-pemerintah, baik yang ada sekarang, maupun yang akan datang, baik yang tinggi, maupun yang dalam, maupun yang makhluk lain. , akan dapat memisahkan kita dari kasih Allah, yang ada dalam Kristus Yesus, Tuhan kita."</w:t>
      </w:r>
    </w:p>
    <w:p w14:paraId="593EDF5F" w14:textId="77777777" w:rsidR="000F7377" w:rsidRDefault="000F7377"/>
    <w:p w14:paraId="5C0C2F27" w14:textId="77777777" w:rsidR="000F7377" w:rsidRDefault="000F7377">
      <w:r xmlns:w="http://schemas.openxmlformats.org/wordprocessingml/2006/main">
        <w:t xml:space="preserve">Efesus 5:33 Tetapi hendaklah kamu masing-masing mengasihi isterinya seperti dirinya sendiri; dan isteri melihat bahawa dia menghormati suaminya.</w:t>
      </w:r>
    </w:p>
    <w:p w14:paraId="5A79DDBB" w14:textId="77777777" w:rsidR="000F7377" w:rsidRDefault="000F7377"/>
    <w:p w14:paraId="103C44B9" w14:textId="77777777" w:rsidR="000F7377" w:rsidRDefault="000F7377">
      <w:r xmlns:w="http://schemas.openxmlformats.org/wordprocessingml/2006/main">
        <w:t xml:space="preserve">Setiap orang harus mencintai pasangannya tanpa syarat, dan isteri harus menghormati suaminya.</w:t>
      </w:r>
    </w:p>
    <w:p w14:paraId="7325355C" w14:textId="77777777" w:rsidR="000F7377" w:rsidRDefault="000F7377"/>
    <w:p w14:paraId="757D078D" w14:textId="77777777" w:rsidR="000F7377" w:rsidRDefault="000F7377">
      <w:r xmlns:w="http://schemas.openxmlformats.org/wordprocessingml/2006/main">
        <w:t xml:space="preserve">1: Cinta dan Hormat: Batu Penjuru Perkahwinan</w:t>
      </w:r>
    </w:p>
    <w:p w14:paraId="5897933F" w14:textId="77777777" w:rsidR="000F7377" w:rsidRDefault="000F7377"/>
    <w:p w14:paraId="49F8CECC" w14:textId="77777777" w:rsidR="000F7377" w:rsidRDefault="000F7377">
      <w:r xmlns:w="http://schemas.openxmlformats.org/wordprocessingml/2006/main">
        <w:t xml:space="preserve">2: Membina Perkahwinan yang Kukuh: Menggalakkan Kasih Sayang dan Hormat</w:t>
      </w:r>
    </w:p>
    <w:p w14:paraId="69224C10" w14:textId="77777777" w:rsidR="000F7377" w:rsidRDefault="000F7377"/>
    <w:p w14:paraId="63CCE77D" w14:textId="77777777" w:rsidR="000F7377" w:rsidRDefault="000F7377">
      <w:r xmlns:w="http://schemas.openxmlformats.org/wordprocessingml/2006/main">
        <w:t xml:space="preserve">1: Kolose 3:19 - Hai suami, kasihilah isterimu dan janganlah berlaku kasar terhadap mereka.</w:t>
      </w:r>
    </w:p>
    <w:p w14:paraId="46D992E8" w14:textId="77777777" w:rsidR="000F7377" w:rsidRDefault="000F7377"/>
    <w:p w14:paraId="23E5A8B9" w14:textId="77777777" w:rsidR="000F7377" w:rsidRDefault="000F7377">
      <w:r xmlns:w="http://schemas.openxmlformats.org/wordprocessingml/2006/main">
        <w:t xml:space="preserve">2: 1 Petrus 3:7 - Demikian juga, hai suami, hiduplah dengan isterimu dalam pengertian, hormatilah perempuan itu sebagai bejana yang lebih lemah, karena mereka adalah ahli waris bersama kamu dari kasih karunia hidup, supaya doamu jangan menjadi terhalang.</w:t>
      </w:r>
    </w:p>
    <w:p w14:paraId="3C867DE6" w14:textId="77777777" w:rsidR="000F7377" w:rsidRDefault="000F7377"/>
    <w:p w14:paraId="3E01D64E" w14:textId="77777777" w:rsidR="000F7377" w:rsidRDefault="000F7377">
      <w:r xmlns:w="http://schemas.openxmlformats.org/wordprocessingml/2006/main">
        <w:t xml:space="preserve">Efesus 6 ialah bab keenam dan terakhir dari Surat Paulus kepada jemaat Efesus. Dalam bab ini, Paulus membincangkan peperangan rohani yang dihadapi oleh orang percaya dan memberikan arahan untuk mengenakan perisai Tuhan.</w:t>
      </w:r>
    </w:p>
    <w:p w14:paraId="6787379D" w14:textId="77777777" w:rsidR="000F7377" w:rsidRDefault="000F7377"/>
    <w:p w14:paraId="496D749A" w14:textId="77777777" w:rsidR="000F7377" w:rsidRDefault="000F7377">
      <w:r xmlns:w="http://schemas.openxmlformats.org/wordprocessingml/2006/main">
        <w:t xml:space="preserve">Perenggan 1: Paulus memulakan dengan membincangkan hubungan antara anak-anak dan ibu bapa, menggesa anak-anak untuk taat kepada ibu bapa mereka dalam Tuhan (Efesus 6:1-4). Dia menekankan bahawa ini adalah betul dan menjanjikan berkat bagi mereka yang menghormati ibu bapa mereka. Paulus juga mengarahkan para bapa untuk tidak memprovokasi anak-anak mereka tetapi sebaliknya membesarkan mereka dalam disiplin dan pengajaran Tuhan.</w:t>
      </w:r>
    </w:p>
    <w:p w14:paraId="071F0760" w14:textId="77777777" w:rsidR="000F7377" w:rsidRDefault="000F7377"/>
    <w:p w14:paraId="4C6A8FAB" w14:textId="77777777" w:rsidR="000F7377" w:rsidRDefault="000F7377">
      <w:r xmlns:w="http://schemas.openxmlformats.org/wordprocessingml/2006/main">
        <w:t xml:space="preserve">Perenggan 2: Paulus kemudiannya mengalihkan perhatiannya kepada hubungan antara hamba dan tuan (Efesus 6:5-9). Dia menggalakkan hamba untuk berkhidmat kepada tuan mereka dengan ikhlas seolah-olah melayani Kristus sendiri. Tuan digesa untuk memperlakukan hamba mereka dengan adil, kerana mengetahui bahawa mereka juga mempunyai Tuan di syurga. Paul menekankan bahawa tidak ada pilih kasih dengan Tuhan, menekankan keadilan dan kesaksamaan di kalangan orang percaya.</w:t>
      </w:r>
    </w:p>
    <w:p w14:paraId="2F1669E4" w14:textId="77777777" w:rsidR="000F7377" w:rsidRDefault="000F7377"/>
    <w:p w14:paraId="09E91058" w14:textId="77777777" w:rsidR="000F7377" w:rsidRDefault="000F7377">
      <w:r xmlns:w="http://schemas.openxmlformats.org/wordprocessingml/2006/main">
        <w:t xml:space="preserve">Perenggan 3: Bab ini diakhiri dengan nasihat yang kuat mengenai peperangan rohani (Efesus 6:10-18). Paulus menggesa orang percaya untuk menjadi kuat dalam kuasa Tuhan yang besar, mengenakan </w:t>
      </w:r>
      <w:r xmlns:w="http://schemas.openxmlformats.org/wordprocessingml/2006/main">
        <w:lastRenderedPageBreak xmlns:w="http://schemas.openxmlformats.org/wordprocessingml/2006/main"/>
      </w:r>
      <w:r xmlns:w="http://schemas.openxmlformats.org/wordprocessingml/2006/main">
        <w:t xml:space="preserve">seluruh perlengkapan senjata Tuhan untuk melawan kuasa-kuasa rohani yang jahat. Dia menerangkan setiap bahagian perisai—kebenaran, kebenaran, kesediaan daripada Injil keamanan, iman, keselamatan, dan Firman Tuhan—dan menekankan doa sebagai senjata penting.</w:t>
      </w:r>
    </w:p>
    <w:p w14:paraId="4D24C281" w14:textId="77777777" w:rsidR="000F7377" w:rsidRDefault="000F7377">
      <w:r xmlns:w="http://schemas.openxmlformats.org/wordprocessingml/2006/main">
        <w:t xml:space="preserve">Paulus menggalakkan orang percaya untuk berdoa pada setiap masa dalam Roh untuk semua orang percaya sambil berjaga-jaga dan bertekun dalam doa.</w:t>
      </w:r>
    </w:p>
    <w:p w14:paraId="1646B418" w14:textId="77777777" w:rsidR="000F7377" w:rsidRDefault="000F7377"/>
    <w:p w14:paraId="3177BF68" w14:textId="77777777" w:rsidR="000F7377" w:rsidRDefault="000F7377">
      <w:r xmlns:w="http://schemas.openxmlformats.org/wordprocessingml/2006/main">
        <w:t xml:space="preserve">Secara ringkasnya,</w:t>
      </w:r>
    </w:p>
    <w:p w14:paraId="59F6C595" w14:textId="77777777" w:rsidR="000F7377" w:rsidRDefault="000F7377">
      <w:r xmlns:w="http://schemas.openxmlformats.org/wordprocessingml/2006/main">
        <w:t xml:space="preserve">Bab enam Efesus membincangkan pelbagai hubungan dalam rumah tangga Kristian—antara anak-anak dan ibu bapa serta hamba dan tuan. Ia menekankan ketaatan, kehormatan, layanan yang adil, dan kesaksamaan.</w:t>
      </w:r>
    </w:p>
    <w:p w14:paraId="6B06C5EF" w14:textId="77777777" w:rsidR="000F7377" w:rsidRDefault="000F7377">
      <w:r xmlns:w="http://schemas.openxmlformats.org/wordprocessingml/2006/main">
        <w:t xml:space="preserve">Paul kemudian mengalihkan tumpuannya ke arah peperangan rohani. Dia menggesa orang percaya untuk memakai seluruh perlengkapan senjata Tuhan—kebenaran, kebenaran, kesediaan dari Injil damai, iman, keselamatan, dan Firman Tuhan. Dia menekankan kepentingan berdoa dan berwaspada terhadap kuasa-kuasa rohani yang jahat.</w:t>
      </w:r>
    </w:p>
    <w:p w14:paraId="7DE455BC" w14:textId="77777777" w:rsidR="000F7377" w:rsidRDefault="000F7377">
      <w:r xmlns:w="http://schemas.openxmlformats.org/wordprocessingml/2006/main">
        <w:t xml:space="preserve">Bab ini menyerlahkan kepentingan hubungan yang sihat dalam rumah tangga Kristian, keadilan dan kesaksamaan. Ia juga menggariskan realiti peperangan rohani dan memberikan arahan kepada orang percaya untuk melengkapkan diri mereka dengan perisai Tuhan dan terlibat dalam doa yang berterusan.</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Efesus 6:1 Anak-anak, taatlah kepada ibu bapamu di dalam Tuhan, kerana ini betul.</w:t>
      </w:r>
    </w:p>
    <w:p w14:paraId="6A21E923" w14:textId="77777777" w:rsidR="000F7377" w:rsidRDefault="000F7377"/>
    <w:p w14:paraId="31F9E425" w14:textId="77777777" w:rsidR="000F7377" w:rsidRDefault="000F7377">
      <w:r xmlns:w="http://schemas.openxmlformats.org/wordprocessingml/2006/main">
        <w:t xml:space="preserve">Anak-anak hendaklah mentaati ibu bapa mereka kerana ia adalah satu kewajipan moral.</w:t>
      </w:r>
    </w:p>
    <w:p w14:paraId="5AB21FA7" w14:textId="77777777" w:rsidR="000F7377" w:rsidRDefault="000F7377"/>
    <w:p w14:paraId="7E753D0E" w14:textId="77777777" w:rsidR="000F7377" w:rsidRDefault="000F7377">
      <w:r xmlns:w="http://schemas.openxmlformats.org/wordprocessingml/2006/main">
        <w:t xml:space="preserve">1: Mentaati Ibu Bapa kita: Hormatilah Bapa dan Ibumu.</w:t>
      </w:r>
    </w:p>
    <w:p w14:paraId="72B437CC" w14:textId="77777777" w:rsidR="000F7377" w:rsidRDefault="000F7377"/>
    <w:p w14:paraId="06CD74BD" w14:textId="77777777" w:rsidR="000F7377" w:rsidRDefault="000F7377">
      <w:r xmlns:w="http://schemas.openxmlformats.org/wordprocessingml/2006/main">
        <w:t xml:space="preserve">2: Berkat Ketaatan: Kewajipan Anak dalam Tuhan.</w:t>
      </w:r>
    </w:p>
    <w:p w14:paraId="1304323B" w14:textId="77777777" w:rsidR="000F7377" w:rsidRDefault="000F7377"/>
    <w:p w14:paraId="2307C46C" w14:textId="77777777" w:rsidR="000F7377" w:rsidRDefault="000F7377">
      <w:r xmlns:w="http://schemas.openxmlformats.org/wordprocessingml/2006/main">
        <w:t xml:space="preserve">1: Amsal 22:6 "Didiklah orang muda menurut jalan yang patut baginya, maka pada masa tuanya ia tidak akan menyimpang dari jalan itu."</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3:20 "Hai anak-anak, taatilah ibu bapamu dalam segala hal, sebab itulah yang berkenan kepada Tuhan."</w:t>
      </w:r>
    </w:p>
    <w:p w14:paraId="3D69A620" w14:textId="77777777" w:rsidR="000F7377" w:rsidRDefault="000F7377"/>
    <w:p w14:paraId="1916E54E" w14:textId="77777777" w:rsidR="000F7377" w:rsidRDefault="000F7377">
      <w:r xmlns:w="http://schemas.openxmlformats.org/wordprocessingml/2006/main">
        <w:t xml:space="preserve">Efesus 6:2 Hormatilah bapa dan ibumu; yang merupakan perintah pertama dengan janji;</w:t>
      </w:r>
    </w:p>
    <w:p w14:paraId="1E67A659" w14:textId="77777777" w:rsidR="000F7377" w:rsidRDefault="000F7377"/>
    <w:p w14:paraId="096562FA" w14:textId="77777777" w:rsidR="000F7377" w:rsidRDefault="000F7377">
      <w:r xmlns:w="http://schemas.openxmlformats.org/wordprocessingml/2006/main">
        <w:t xml:space="preserve">Anak-anak harus menghormati ibu bapa mereka.</w:t>
      </w:r>
    </w:p>
    <w:p w14:paraId="1192BE9B" w14:textId="77777777" w:rsidR="000F7377" w:rsidRDefault="000F7377"/>
    <w:p w14:paraId="45A6F31C" w14:textId="77777777" w:rsidR="000F7377" w:rsidRDefault="000F7377">
      <w:r xmlns:w="http://schemas.openxmlformats.org/wordprocessingml/2006/main">
        <w:t xml:space="preserve">1: Hormati Ibu Bapa Anda: Perintah dengan Janji</w:t>
      </w:r>
    </w:p>
    <w:p w14:paraId="30C958DB" w14:textId="77777777" w:rsidR="000F7377" w:rsidRDefault="000F7377"/>
    <w:p w14:paraId="3762A1AD" w14:textId="77777777" w:rsidR="000F7377" w:rsidRDefault="000F7377">
      <w:r xmlns:w="http://schemas.openxmlformats.org/wordprocessingml/2006/main">
        <w:t xml:space="preserve">2: Menghormati Ayah dan Ibumu: Satu Cara untuk Menerima Berkat Tuhan</w:t>
      </w:r>
    </w:p>
    <w:p w14:paraId="5DE134B3" w14:textId="77777777" w:rsidR="000F7377" w:rsidRDefault="000F7377"/>
    <w:p w14:paraId="23AFA27A" w14:textId="77777777" w:rsidR="000F7377" w:rsidRDefault="000F7377">
      <w:r xmlns:w="http://schemas.openxmlformats.org/wordprocessingml/2006/main">
        <w:t xml:space="preserve">1: Kolose 3:20 - “Hai anak-anak, taatlah kepada ibu bapamu dalam segala hal, sebab itulah yang berkenan kepada Tuhan.”</w:t>
      </w:r>
    </w:p>
    <w:p w14:paraId="23F8E7EE" w14:textId="77777777" w:rsidR="000F7377" w:rsidRDefault="000F7377"/>
    <w:p w14:paraId="1EE6657D" w14:textId="77777777" w:rsidR="000F7377" w:rsidRDefault="000F7377">
      <w:r xmlns:w="http://schemas.openxmlformats.org/wordprocessingml/2006/main">
        <w:t xml:space="preserve">2: Keluaran 20:12 – “Hormatilah ayahmu dan ibumu, supaya lanjut umurmu di tanah yang diberikan TUHAN, Allahmu, kepadamu.”</w:t>
      </w:r>
    </w:p>
    <w:p w14:paraId="07D01F97" w14:textId="77777777" w:rsidR="000F7377" w:rsidRDefault="000F7377"/>
    <w:p w14:paraId="565899A7" w14:textId="77777777" w:rsidR="000F7377" w:rsidRDefault="000F7377">
      <w:r xmlns:w="http://schemas.openxmlformats.org/wordprocessingml/2006/main">
        <w:t xml:space="preserve">Efesus 6:3 Supaya baik keadaanmu dan panjang umurmu di bumi.</w:t>
      </w:r>
    </w:p>
    <w:p w14:paraId="200B858B" w14:textId="77777777" w:rsidR="000F7377" w:rsidRDefault="000F7377"/>
    <w:p w14:paraId="750EF238" w14:textId="77777777" w:rsidR="000F7377" w:rsidRDefault="000F7377">
      <w:r xmlns:w="http://schemas.openxmlformats.org/wordprocessingml/2006/main">
        <w:t xml:space="preserve">Efesus 6:3 menggalakkan anak-anak untuk taat kepada ibu bapa mereka supaya mereka mempunyai umur yang panjang dan berjaya.</w:t>
      </w:r>
    </w:p>
    <w:p w14:paraId="596F4E8B" w14:textId="77777777" w:rsidR="000F7377" w:rsidRDefault="000F7377"/>
    <w:p w14:paraId="1E25229C" w14:textId="77777777" w:rsidR="000F7377" w:rsidRDefault="000F7377">
      <w:r xmlns:w="http://schemas.openxmlformats.org/wordprocessingml/2006/main">
        <w:t xml:space="preserve">1. "Berkat Ketaatan: Mencari Kejayaan Melalui Iman"</w:t>
      </w:r>
    </w:p>
    <w:p w14:paraId="11AD74AB" w14:textId="77777777" w:rsidR="000F7377" w:rsidRDefault="000F7377"/>
    <w:p w14:paraId="46618E3A" w14:textId="77777777" w:rsidR="000F7377" w:rsidRDefault="000F7377">
      <w:r xmlns:w="http://schemas.openxmlformats.org/wordprocessingml/2006/main">
        <w:t xml:space="preserve">2. "Kasih Ibu Bapa: Jalan Menuju Kehidupan Yang Panjang Kebahagiaan"</w:t>
      </w:r>
    </w:p>
    <w:p w14:paraId="279A1333" w14:textId="77777777" w:rsidR="000F7377" w:rsidRDefault="000F7377"/>
    <w:p w14:paraId="5CDF53FB" w14:textId="77777777" w:rsidR="000F7377" w:rsidRDefault="000F7377">
      <w:r xmlns:w="http://schemas.openxmlformats.org/wordprocessingml/2006/main">
        <w:t xml:space="preserve">1. Amsal 3:1-2 - "Hai anakku, jangan lupakan Tauratku, tetapi biarlah hatimu berpegang pada perintah-perintahku, sebab panjang umur, panjang umur, dan damai sejahtera, akan ditambahkan kepadamu."</w:t>
      </w:r>
    </w:p>
    <w:p w14:paraId="7EA5B6D2" w14:textId="77777777" w:rsidR="000F7377" w:rsidRDefault="000F7377"/>
    <w:p w14:paraId="3663930C" w14:textId="77777777" w:rsidR="000F7377" w:rsidRDefault="000F7377">
      <w:r xmlns:w="http://schemas.openxmlformats.org/wordprocessingml/2006/main">
        <w:t xml:space="preserve">2. Kolose 3:20 - "Hai anak-anak, taatlah kepada ibu bapamu dalam segala hal, sebab itulah yang berkenan kepada Tuhan."</w:t>
      </w:r>
    </w:p>
    <w:p w14:paraId="250CF779" w14:textId="77777777" w:rsidR="000F7377" w:rsidRDefault="000F7377"/>
    <w:p w14:paraId="7D7E94B3" w14:textId="77777777" w:rsidR="000F7377" w:rsidRDefault="000F7377">
      <w:r xmlns:w="http://schemas.openxmlformats.org/wordprocessingml/2006/main">
        <w:t xml:space="preserve">Efesus 6:4 Dan kamu bapa-bapa, janganlah bangkitkan amarah anak-anakmu, tetapi didiklah mereka di dalam didikan dan nasihat Tuhan.</w:t>
      </w:r>
    </w:p>
    <w:p w14:paraId="7C1B9C9F" w14:textId="77777777" w:rsidR="000F7377" w:rsidRDefault="000F7377"/>
    <w:p w14:paraId="4A547ADE" w14:textId="77777777" w:rsidR="000F7377" w:rsidRDefault="000F7377">
      <w:r xmlns:w="http://schemas.openxmlformats.org/wordprocessingml/2006/main">
        <w:t xml:space="preserve">Ibu bapa harus membimbing anak-anak mereka dengan penuh kasih sayang dalam iman dan disiplin.</w:t>
      </w:r>
    </w:p>
    <w:p w14:paraId="25FA8146" w14:textId="77777777" w:rsidR="000F7377" w:rsidRDefault="000F7377"/>
    <w:p w14:paraId="163E201E" w14:textId="77777777" w:rsidR="000F7377" w:rsidRDefault="000F7377">
      <w:r xmlns:w="http://schemas.openxmlformats.org/wordprocessingml/2006/main">
        <w:t xml:space="preserve">1. Mengajar Anak Melalui Kasih Sayang dan Disiplin</w:t>
      </w:r>
    </w:p>
    <w:p w14:paraId="6862CF86" w14:textId="77777777" w:rsidR="000F7377" w:rsidRDefault="000F7377"/>
    <w:p w14:paraId="31C04376" w14:textId="77777777" w:rsidR="000F7377" w:rsidRDefault="000F7377">
      <w:r xmlns:w="http://schemas.openxmlformats.org/wordprocessingml/2006/main">
        <w:t xml:space="preserve">2. Memperkasakan Anak Melalui Disiplin Tuhan</w:t>
      </w:r>
    </w:p>
    <w:p w14:paraId="37E8E268" w14:textId="77777777" w:rsidR="000F7377" w:rsidRDefault="000F7377"/>
    <w:p w14:paraId="7C426FC4" w14:textId="77777777" w:rsidR="000F7377" w:rsidRDefault="000F7377">
      <w:r xmlns:w="http://schemas.openxmlformats.org/wordprocessingml/2006/main">
        <w:t xml:space="preserve">1. Amsal 29:17 - Didiklah anak-anakmu, maka mereka akan memberimu kedamaian; mereka akan membawa anda keseronokan yang anda inginkan.</w:t>
      </w:r>
    </w:p>
    <w:p w14:paraId="1BC6B70E" w14:textId="77777777" w:rsidR="000F7377" w:rsidRDefault="000F7377"/>
    <w:p w14:paraId="31694983" w14:textId="77777777" w:rsidR="000F7377" w:rsidRDefault="000F7377">
      <w:r xmlns:w="http://schemas.openxmlformats.org/wordprocessingml/2006/main">
        <w:t xml:space="preserve">2. Kolose 3:21 - Bapa-bapa, jangan marah anak-anakmu, supaya mereka tidak menjadi tawar hati.</w:t>
      </w:r>
    </w:p>
    <w:p w14:paraId="2F35EDA0" w14:textId="77777777" w:rsidR="000F7377" w:rsidRDefault="000F7377"/>
    <w:p w14:paraId="42E9CE18" w14:textId="77777777" w:rsidR="000F7377" w:rsidRDefault="000F7377">
      <w:r xmlns:w="http://schemas.openxmlformats.org/wordprocessingml/2006/main">
        <w:t xml:space="preserve">Efesus 6:5 Hai hamba-hamba, taatlah kepada tuanmu secara daging, dengan takut dan gentar, dalam ketulusan hatimu seperti kepada Kristus;</w:t>
      </w:r>
    </w:p>
    <w:p w14:paraId="1E9446B0" w14:textId="77777777" w:rsidR="000F7377" w:rsidRDefault="000F7377"/>
    <w:p w14:paraId="39688ADB" w14:textId="77777777" w:rsidR="000F7377" w:rsidRDefault="000F7377">
      <w:r xmlns:w="http://schemas.openxmlformats.org/wordprocessingml/2006/main">
        <w:t xml:space="preserve">Orang Kristian dipanggil untuk mematuhi tuan mereka di bumi dengan rendah hati dan keikhlasan, seolah-olah mereka melayani Kristus sendiri.</w:t>
      </w:r>
    </w:p>
    <w:p w14:paraId="7AA3C0E2" w14:textId="77777777" w:rsidR="000F7377" w:rsidRDefault="000F7377"/>
    <w:p w14:paraId="772B8952" w14:textId="77777777" w:rsidR="000F7377" w:rsidRDefault="000F7377">
      <w:r xmlns:w="http://schemas.openxmlformats.org/wordprocessingml/2006/main">
        <w:t xml:space="preserve">1. Panggilan Kristian untuk Melayan dengan Rendah Hati</w:t>
      </w:r>
    </w:p>
    <w:p w14:paraId="5C400C4B" w14:textId="77777777" w:rsidR="000F7377" w:rsidRDefault="000F7377"/>
    <w:p w14:paraId="20247CAE" w14:textId="77777777" w:rsidR="000F7377" w:rsidRDefault="000F7377">
      <w:r xmlns:w="http://schemas.openxmlformats.org/wordprocessingml/2006/main">
        <w:t xml:space="preserve">2. Melayan Orang Lain seolah-olah Kita Melayan Kristus</w:t>
      </w:r>
    </w:p>
    <w:p w14:paraId="32CFD41D" w14:textId="77777777" w:rsidR="000F7377" w:rsidRDefault="000F7377"/>
    <w:p w14:paraId="6A091926" w14:textId="77777777" w:rsidR="000F7377" w:rsidRDefault="000F7377">
      <w:r xmlns:w="http://schemas.openxmlformats.org/wordprocessingml/2006/main">
        <w:t xml:space="preserve">1. Kolose 3:22-24 - "Hai hamba-hamba, taatilah tuanmu secara daging dalam segala hal, bukan dengan pelayanan mata, untuk menyenangkan hati manusia, tetapi dengan tulus hati, takut akan Allah; dan apa pun yang kamu perbuat, perbuatlah dengan segenap hati, Tuhan, dan bukan kepada manusia; sebab kamu tahu, bahwa dari Tuhan kamu akan menerima upah warisan, sebab kamu mengabdi kepada Tuhan Kristus."</w:t>
      </w:r>
    </w:p>
    <w:p w14:paraId="7A16C4FB" w14:textId="77777777" w:rsidR="000F7377" w:rsidRDefault="000F7377"/>
    <w:p w14:paraId="568FCCE4" w14:textId="77777777" w:rsidR="000F7377" w:rsidRDefault="000F7377">
      <w:r xmlns:w="http://schemas.openxmlformats.org/wordprocessingml/2006/main">
        <w:t xml:space="preserve">2. Matius 20:25-28 - "Tetapi Yesus memanggil mereka dan berkata, "Kamu tahu, bahwa pembesar-pembesar bangsa-bangsa berkuasa atas mereka, dan pembesar-pembesar memerintah mereka. Tetapi tidaklah demikian di antara mereka. kamu: tetapi barangsiapa ingin menjadi besar di antara kamu, hendaklah ia menjadi pelayanmu; dan barangsiapa ingin menjadi terkemuka di antara kamu, hendaklah ia menjadi hambamu: Sama seperti Anak Manusia datang bukan untuk dilayani, melainkan untuk melayani dan memberi. nyawanya menjadi tebusan bagi banyak orang."</w:t>
      </w:r>
    </w:p>
    <w:p w14:paraId="65B41C78" w14:textId="77777777" w:rsidR="000F7377" w:rsidRDefault="000F7377"/>
    <w:p w14:paraId="49B51909" w14:textId="77777777" w:rsidR="000F7377" w:rsidRDefault="000F7377">
      <w:r xmlns:w="http://schemas.openxmlformats.org/wordprocessingml/2006/main">
        <w:t xml:space="preserve">Efesus 6:6 Bukan dengan khidmat mata, sebagai menyenangkan hati manusia; tetapi sebagai hamba Kristus, melakukan kehendak Tuhan dari hati;</w:t>
      </w:r>
    </w:p>
    <w:p w14:paraId="438E4842" w14:textId="77777777" w:rsidR="000F7377" w:rsidRDefault="000F7377"/>
    <w:p w14:paraId="4476EB96" w14:textId="77777777" w:rsidR="000F7377" w:rsidRDefault="000F7377">
      <w:r xmlns:w="http://schemas.openxmlformats.org/wordprocessingml/2006/main">
        <w:t xml:space="preserve">Hamba Kristus harus melakukan kehendak Tuhan dengan tulus dan integriti, bukan kerana kewajipan atau untuk menyenangkan orang.</w:t>
      </w:r>
    </w:p>
    <w:p w14:paraId="2138AAA4" w14:textId="77777777" w:rsidR="000F7377" w:rsidRDefault="000F7377"/>
    <w:p w14:paraId="15F7248E" w14:textId="77777777" w:rsidR="000F7377" w:rsidRDefault="000F7377">
      <w:r xmlns:w="http://schemas.openxmlformats.org/wordprocessingml/2006/main">
        <w:t xml:space="preserve">1. Melakukan Kehendak Tuhan dengan Ikhlas dan Integriti</w:t>
      </w:r>
    </w:p>
    <w:p w14:paraId="4542204C" w14:textId="77777777" w:rsidR="000F7377" w:rsidRDefault="000F7377"/>
    <w:p w14:paraId="14DDCCBE" w14:textId="77777777" w:rsidR="000F7377" w:rsidRDefault="000F7377">
      <w:r xmlns:w="http://schemas.openxmlformats.org/wordprocessingml/2006/main">
        <w:t xml:space="preserve">2. Melayan Tuhan untuk Menyenangkan Dia, Bukan Manusia</w:t>
      </w:r>
    </w:p>
    <w:p w14:paraId="1C04534B" w14:textId="77777777" w:rsidR="000F7377" w:rsidRDefault="000F7377"/>
    <w:p w14:paraId="6CFC158C" w14:textId="77777777" w:rsidR="000F7377" w:rsidRDefault="000F7377">
      <w:r xmlns:w="http://schemas.openxmlformats.org/wordprocessingml/2006/main">
        <w:t xml:space="preserve">1. Kolose 3:23 - Apa pun juga yang kamu perbuat, kerjakanlah dengan sepenuh hati, seperti untuk Tuhan dan bukan untuk manusia.</w:t>
      </w:r>
    </w:p>
    <w:p w14:paraId="1DD389A2" w14:textId="77777777" w:rsidR="000F7377" w:rsidRDefault="000F7377"/>
    <w:p w14:paraId="5753C35F" w14:textId="77777777" w:rsidR="000F7377" w:rsidRDefault="000F7377">
      <w:r xmlns:w="http://schemas.openxmlformats.org/wordprocessingml/2006/main">
        <w:t xml:space="preserve">2. 1 Tesalonika 2:4 - Tetapi sama seperti kami telah diperkenankan oleh Allah untuk dipercayakan dengan Injil, demikian juga kami berkata, bukan untuk menyenangkan manusia, tetapi untuk menyenangkan Allah yang menguji hati kami.</w:t>
      </w:r>
    </w:p>
    <w:p w14:paraId="437B0434" w14:textId="77777777" w:rsidR="000F7377" w:rsidRDefault="000F7377"/>
    <w:p w14:paraId="615D1FEC" w14:textId="77777777" w:rsidR="000F7377" w:rsidRDefault="000F7377">
      <w:r xmlns:w="http://schemas.openxmlformats.org/wordprocessingml/2006/main">
        <w:t xml:space="preserve">Efesus 6:7 Beribadahlah dengan kerelaan hati seperti kepada Tuhan dan bukan kepada manusia.</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itu menekankan kepentingan melakukan perkhidmatan kepada Tuhan dengan niat yang baik.</w:t>
      </w:r>
    </w:p>
    <w:p w14:paraId="5B0FE2B7" w14:textId="77777777" w:rsidR="000F7377" w:rsidRDefault="000F7377"/>
    <w:p w14:paraId="0B797FCB" w14:textId="77777777" w:rsidR="000F7377" w:rsidRDefault="000F7377">
      <w:r xmlns:w="http://schemas.openxmlformats.org/wordprocessingml/2006/main">
        <w:t xml:space="preserve">1. Kuasa Bersedia Melayani Tuhan</w:t>
      </w:r>
    </w:p>
    <w:p w14:paraId="4F284525" w14:textId="77777777" w:rsidR="000F7377" w:rsidRDefault="000F7377"/>
    <w:p w14:paraId="56F17156" w14:textId="77777777" w:rsidR="000F7377" w:rsidRDefault="000F7377">
      <w:r xmlns:w="http://schemas.openxmlformats.org/wordprocessingml/2006/main">
        <w:t xml:space="preserve">2. Melayani Tuhan dengan Sikap Yang Baik</w:t>
      </w:r>
    </w:p>
    <w:p w14:paraId="0795C25E" w14:textId="77777777" w:rsidR="000F7377" w:rsidRDefault="000F7377"/>
    <w:p w14:paraId="174E46A0" w14:textId="77777777" w:rsidR="000F7377" w:rsidRDefault="000F7377">
      <w:r xmlns:w="http://schemas.openxmlformats.org/wordprocessingml/2006/main">
        <w:t xml:space="preserve">1. Kolose 3:23-24 - Apa pun juga yang kamu perbuat, perbuatlah dengan segenap hatimu, seperti untuk Tuhan, bukan untuk tuan manusia, kerana kamu tahu bahawa kamu akan menerima warisan daripada Tuhan sebagai upah. Ia adalah Tuhan Kristus yang anda layani.</w:t>
      </w:r>
    </w:p>
    <w:p w14:paraId="30F81DA0" w14:textId="77777777" w:rsidR="000F7377" w:rsidRDefault="000F7377"/>
    <w:p w14:paraId="39955120" w14:textId="77777777" w:rsidR="000F7377" w:rsidRDefault="000F7377">
      <w:r xmlns:w="http://schemas.openxmlformats.org/wordprocessingml/2006/main">
        <w:t xml:space="preserve">2. Matius 25:40 - Raja akan menjawab, 'Aku berkata kepadamu, sesungguhnya segala sesuatu yang kamu lakukan untuk salah seorang dari saudara-Ku yang paling hina ini, kamu telah melakukannya untuk Aku.'</w:t>
      </w:r>
    </w:p>
    <w:p w14:paraId="305615D6" w14:textId="77777777" w:rsidR="000F7377" w:rsidRDefault="000F7377"/>
    <w:p w14:paraId="71908B14" w14:textId="77777777" w:rsidR="000F7377" w:rsidRDefault="000F7377">
      <w:r xmlns:w="http://schemas.openxmlformats.org/wordprocessingml/2006/main">
        <w:t xml:space="preserve">Efesus 6:8 Ketahuilah, bahwa segala sesuatu yang baik yang dilakukan seseorang, itu akan diterimanya dari Tuhan, baik hamba maupun orang merdeka.</w:t>
      </w:r>
    </w:p>
    <w:p w14:paraId="51348463" w14:textId="77777777" w:rsidR="000F7377" w:rsidRDefault="000F7377"/>
    <w:p w14:paraId="66C7A932" w14:textId="77777777" w:rsidR="000F7377" w:rsidRDefault="000F7377">
      <w:r xmlns:w="http://schemas.openxmlformats.org/wordprocessingml/2006/main">
        <w:t xml:space="preserve">Tuhan membalas perbuatan baik, tanpa mengira status seseorang dalam masyarakat.</w:t>
      </w:r>
    </w:p>
    <w:p w14:paraId="14B2DE33" w14:textId="77777777" w:rsidR="000F7377" w:rsidRDefault="000F7377"/>
    <w:p w14:paraId="2D0307BF" w14:textId="77777777" w:rsidR="000F7377" w:rsidRDefault="000F7377">
      <w:r xmlns:w="http://schemas.openxmlformats.org/wordprocessingml/2006/main">
        <w:t xml:space="preserve">1: Allah memberi ganjaran kepada orang yang berbuat baik tanpa mengira kedudukan sosial mereka.</w:t>
      </w:r>
    </w:p>
    <w:p w14:paraId="684CED38" w14:textId="77777777" w:rsidR="000F7377" w:rsidRDefault="000F7377"/>
    <w:p w14:paraId="6A357E71" w14:textId="77777777" w:rsidR="000F7377" w:rsidRDefault="000F7377">
      <w:r xmlns:w="http://schemas.openxmlformats.org/wordprocessingml/2006/main">
        <w:t xml:space="preserve">2: Melayan semua orang dengan baik dan hormat membawa berkat Tuhan.</w:t>
      </w:r>
    </w:p>
    <w:p w14:paraId="2140B3FB" w14:textId="77777777" w:rsidR="000F7377" w:rsidRDefault="000F7377"/>
    <w:p w14:paraId="4A45727C" w14:textId="77777777" w:rsidR="000F7377" w:rsidRDefault="000F7377">
      <w:r xmlns:w="http://schemas.openxmlformats.org/wordprocessingml/2006/main">
        <w:t xml:space="preserve">1: Matius 5:44-45 - Tetapi Aku berkata kepadamu: Kasihilah musuhmu dan berdoalah bagi mereka yang menganiaya kamu, supaya kamu menjadi anak-anak Bapamu yang di sorga.</w:t>
      </w:r>
    </w:p>
    <w:p w14:paraId="6545D1C4" w14:textId="77777777" w:rsidR="000F7377" w:rsidRDefault="000F7377"/>
    <w:p w14:paraId="428D3A6C" w14:textId="77777777" w:rsidR="000F7377" w:rsidRDefault="000F7377">
      <w:r xmlns:w="http://schemas.openxmlformats.org/wordprocessingml/2006/main">
        <w:t xml:space="preserve">2: Galatia 6:7-8 - Jangan tertipu: Tuhan tidak boleh dipermainkan. Seorang lelaki menuai apa yang ditaburnya. Barangsiapa menabur untuk menyenangkan dagingnya, dari daging akan menuai kebinasaan; barangsiapa menabur untuk menyenangkan Roh, dari Roh itu akan menuai hidup yang kekal.</w:t>
      </w:r>
    </w:p>
    <w:p w14:paraId="3F07227E" w14:textId="77777777" w:rsidR="000F7377" w:rsidRDefault="000F7377"/>
    <w:p w14:paraId="0FC30CC6" w14:textId="77777777" w:rsidR="000F7377" w:rsidRDefault="000F7377">
      <w:r xmlns:w="http://schemas.openxmlformats.org/wordprocessingml/2006/main">
        <w:t xml:space="preserve">Efesus 6:9 Dan kamu, tuan-tuan, perbuatlah hal yang sama kepada mereka, jangan kamu mengancam, sebab kamu tahu, bahwa Tuanmu juga ada di sorga; dan tidak ada rasa hormat padanya.</w:t>
      </w:r>
    </w:p>
    <w:p w14:paraId="48CDC8F8" w14:textId="77777777" w:rsidR="000F7377" w:rsidRDefault="000F7377"/>
    <w:p w14:paraId="19A39F0C" w14:textId="77777777" w:rsidR="000F7377" w:rsidRDefault="000F7377">
      <w:r xmlns:w="http://schemas.openxmlformats.org/wordprocessingml/2006/main">
        <w:t xml:space="preserve">Tuan hendaklah memperlakukan hamba-hamba mereka dengan hormat dan baik, kerana mengetahui bahawa mereka juga harus menjawab kepada Tuhan.</w:t>
      </w:r>
    </w:p>
    <w:p w14:paraId="351957BE" w14:textId="77777777" w:rsidR="000F7377" w:rsidRDefault="000F7377"/>
    <w:p w14:paraId="2847D955" w14:textId="77777777" w:rsidR="000F7377" w:rsidRDefault="000F7377">
      <w:r xmlns:w="http://schemas.openxmlformats.org/wordprocessingml/2006/main">
        <w:t xml:space="preserve">1. "Hidup dalam Cahaya Tuhan: Panggilan untuk Kebaikan dan Hormat"</w:t>
      </w:r>
    </w:p>
    <w:p w14:paraId="67696C64" w14:textId="77777777" w:rsidR="000F7377" w:rsidRDefault="000F7377"/>
    <w:p w14:paraId="5270225A" w14:textId="77777777" w:rsidR="000F7377" w:rsidRDefault="000F7377">
      <w:r xmlns:w="http://schemas.openxmlformats.org/wordprocessingml/2006/main">
        <w:t xml:space="preserve">2. "Contoh Guru: Menunjukkan Hormat kepada Orang yang Kita Pimpin"</w:t>
      </w:r>
    </w:p>
    <w:p w14:paraId="32E2B15C" w14:textId="77777777" w:rsidR="000F7377" w:rsidRDefault="000F7377"/>
    <w:p w14:paraId="3DBAE805" w14:textId="77777777" w:rsidR="000F7377" w:rsidRDefault="000F7377">
      <w:r xmlns:w="http://schemas.openxmlformats.org/wordprocessingml/2006/main">
        <w:t xml:space="preserve">1. Matius 7:12 - "Sebab itu segala sesuatu yang kamu kehendaki supaya orang perbuat kepadamu, perbuatlah demikian juga kepada mereka, sebab itulah hukum Taurat dan kitab para nabi."</w:t>
      </w:r>
    </w:p>
    <w:p w14:paraId="4663DA3D" w14:textId="77777777" w:rsidR="000F7377" w:rsidRDefault="000F7377"/>
    <w:p w14:paraId="7FB82881" w14:textId="77777777" w:rsidR="000F7377" w:rsidRDefault="000F7377">
      <w:r xmlns:w="http://schemas.openxmlformats.org/wordprocessingml/2006/main">
        <w:t xml:space="preserve">2. Kolose 3:22-25 - "Hai hamba-hamba, taatilah tuanmu secara daging dalam segala hal, bukan dengan pelayanan mata, untuk menyenangkan hati manusia, tetapi dengan tulus hati, takut akan Tuhan: dan apa pun yang kamu perbuat, perbuatlah dengan segenap hati, Tuhan, dan bukan kepada manusia; Ketahuilah, bahwa dari Tuhan kamu akan menerima upah warisan, sebab kamu mengabdi kepada Tuhan Kristus. orang."</w:t>
      </w:r>
    </w:p>
    <w:p w14:paraId="56F6CE9A" w14:textId="77777777" w:rsidR="000F7377" w:rsidRDefault="000F7377"/>
    <w:p w14:paraId="5560DFF5" w14:textId="77777777" w:rsidR="000F7377" w:rsidRDefault="000F7377">
      <w:r xmlns:w="http://schemas.openxmlformats.org/wordprocessingml/2006/main">
        <w:t xml:space="preserve">Efesus 6:10 Akhirnya, saudara-saudaraku, hendaklah kamu kuat dalam Tuhan dan dalam kuasa kuasa-Nya.</w:t>
      </w:r>
    </w:p>
    <w:p w14:paraId="007C9712" w14:textId="77777777" w:rsidR="000F7377" w:rsidRDefault="000F7377"/>
    <w:p w14:paraId="46BC3194" w14:textId="77777777" w:rsidR="000F7377" w:rsidRDefault="000F7377">
      <w:r xmlns:w="http://schemas.openxmlformats.org/wordprocessingml/2006/main">
        <w:t xml:space="preserve">Hendaklah kamu kuat di dalam Tuhan dan dalam kuasa-Nya.</w:t>
      </w:r>
    </w:p>
    <w:p w14:paraId="3CC6E2C5" w14:textId="77777777" w:rsidR="000F7377" w:rsidRDefault="000F7377"/>
    <w:p w14:paraId="34F66301" w14:textId="77777777" w:rsidR="000F7377" w:rsidRDefault="000F7377">
      <w:r xmlns:w="http://schemas.openxmlformats.org/wordprocessingml/2006/main">
        <w:t xml:space="preserve">1: Memeluk Kekuatan Tuhan</w:t>
      </w:r>
    </w:p>
    <w:p w14:paraId="6B40E31F" w14:textId="77777777" w:rsidR="000F7377" w:rsidRDefault="000F7377"/>
    <w:p w14:paraId="3355FA39" w14:textId="77777777" w:rsidR="000F7377" w:rsidRDefault="000F7377">
      <w:r xmlns:w="http://schemas.openxmlformats.org/wordprocessingml/2006/main">
        <w:t xml:space="preserve">2: Kuasa Tuhan Bekerja dalam Kita</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4:13 - Segala perkara dapat kutanggung di dalam Kristus yang memberi kekuatan kepadaku</w:t>
      </w:r>
    </w:p>
    <w:p w14:paraId="207F690B" w14:textId="77777777" w:rsidR="000F7377" w:rsidRDefault="000F7377"/>
    <w:p w14:paraId="52ED95B3" w14:textId="77777777" w:rsidR="000F7377" w:rsidRDefault="000F7377">
      <w:r xmlns:w="http://schemas.openxmlformats.org/wordprocessingml/2006/main">
        <w:t xml:space="preserve">2: Yesaya 40:31 - Tetapi orang-orang yang menantikan TUHAN akan memperbaharui kekuatan mereka; mereka akan terbang dengan sayap seperti burung helang; mereka akan berlari, dan tidak jemu; dan mereka akan berjalan, dan tidak menjadi lemah.</w:t>
      </w:r>
    </w:p>
    <w:p w14:paraId="7F94D189" w14:textId="77777777" w:rsidR="000F7377" w:rsidRDefault="000F7377"/>
    <w:p w14:paraId="0B3768FD" w14:textId="77777777" w:rsidR="000F7377" w:rsidRDefault="000F7377">
      <w:r xmlns:w="http://schemas.openxmlformats.org/wordprocessingml/2006/main">
        <w:t xml:space="preserve">Efesus 6:11 Kenakanlah seluruh perlengkapan senjata Allah, supaya kamu dapat bertahan melawan tipu muslihat Iblis.</w:t>
      </w:r>
    </w:p>
    <w:p w14:paraId="67C35AE5" w14:textId="77777777" w:rsidR="000F7377" w:rsidRDefault="000F7377"/>
    <w:p w14:paraId="4C82EABE" w14:textId="77777777" w:rsidR="000F7377" w:rsidRDefault="000F7377">
      <w:r xmlns:w="http://schemas.openxmlformats.org/wordprocessingml/2006/main">
        <w:t xml:space="preserve">Kita harus memakai baju besi Tuhan untuk melawan tipu daya syaitan.</w:t>
      </w:r>
    </w:p>
    <w:p w14:paraId="557455E9" w14:textId="77777777" w:rsidR="000F7377" w:rsidRDefault="000F7377"/>
    <w:p w14:paraId="6B10B225" w14:textId="77777777" w:rsidR="000F7377" w:rsidRDefault="000F7377">
      <w:r xmlns:w="http://schemas.openxmlformats.org/wordprocessingml/2006/main">
        <w:t xml:space="preserve">1. "Berdiri Melawan Musuh: Cara Memakai Perisai Tuhan"</w:t>
      </w:r>
    </w:p>
    <w:p w14:paraId="7A8F21DC" w14:textId="77777777" w:rsidR="000F7377" w:rsidRDefault="000F7377"/>
    <w:p w14:paraId="6012EED4" w14:textId="77777777" w:rsidR="000F7377" w:rsidRDefault="000F7377">
      <w:r xmlns:w="http://schemas.openxmlformats.org/wordprocessingml/2006/main">
        <w:t xml:space="preserve">2. "Perisai Tuhan: Mempertahankan Diri daripada Skema Iblis"</w:t>
      </w:r>
    </w:p>
    <w:p w14:paraId="5161293C" w14:textId="77777777" w:rsidR="000F7377" w:rsidRDefault="000F7377"/>
    <w:p w14:paraId="1777C40E" w14:textId="77777777" w:rsidR="000F7377" w:rsidRDefault="000F7377">
      <w:r xmlns:w="http://schemas.openxmlformats.org/wordprocessingml/2006/main">
        <w:t xml:space="preserve">1. Yesaya 59:17 - Dia mengenakan keadilan sebagai penutup dada, dan ketopong keselamatan di atas kepalanya; dan dia memakai pakaian pembalasan sebagai pakaian, dan berpakaian dengan semangat sebagai jubah.</w:t>
      </w:r>
    </w:p>
    <w:p w14:paraId="68A91E15" w14:textId="77777777" w:rsidR="000F7377" w:rsidRDefault="000F7377"/>
    <w:p w14:paraId="3AF3F308" w14:textId="77777777" w:rsidR="000F7377" w:rsidRDefault="000F7377">
      <w:r xmlns:w="http://schemas.openxmlformats.org/wordprocessingml/2006/main">
        <w:t xml:space="preserve">2. Roma 13:12 - Malam telah berlalu, siang sudah dekat: oleh itu marilah kita membuang perbuatan-perbuatan kegelapan, dan mengenakan perlengkapan senjata terang.</w:t>
      </w:r>
    </w:p>
    <w:p w14:paraId="3BBF46DC" w14:textId="77777777" w:rsidR="000F7377" w:rsidRDefault="000F7377"/>
    <w:p w14:paraId="340E2E4E" w14:textId="77777777" w:rsidR="000F7377" w:rsidRDefault="000F7377">
      <w:r xmlns:w="http://schemas.openxmlformats.org/wordprocessingml/2006/main">
        <w:t xml:space="preserve">Efesus 6:12 Sebab kita tidak bergumul melawan darah dan daging, tetapi melawan pemerintah-pemerintah, melawan penguasa-penguasa, melawan penghulu-penghulu dunia yang gelap ini, melawan roh-roh jahat di tempat yang tinggi.</w:t>
      </w:r>
    </w:p>
    <w:p w14:paraId="1F132BA6" w14:textId="77777777" w:rsidR="000F7377" w:rsidRDefault="000F7377"/>
    <w:p w14:paraId="3D7E3375" w14:textId="77777777" w:rsidR="000F7377" w:rsidRDefault="000F7377">
      <w:r xmlns:w="http://schemas.openxmlformats.org/wordprocessingml/2006/main">
        <w:t xml:space="preserve">Kita berada dalam peperangan rohani melawan kuasa jahat dan mesti bersedia untuk berperang.</w:t>
      </w:r>
    </w:p>
    <w:p w14:paraId="2D88D32A" w14:textId="77777777" w:rsidR="000F7377" w:rsidRDefault="000F7377"/>
    <w:p w14:paraId="7519CCEB" w14:textId="77777777" w:rsidR="000F7377" w:rsidRDefault="000F7377">
      <w:r xmlns:w="http://schemas.openxmlformats.org/wordprocessingml/2006/main">
        <w:t xml:space="preserve">1. Armor Up: Bersedia untuk Peperangan Rohani</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Melawan Kegelapan: Berdiri Teguh Menentang Kejahatan</w:t>
      </w:r>
    </w:p>
    <w:p w14:paraId="50071244" w14:textId="77777777" w:rsidR="000F7377" w:rsidRDefault="000F7377"/>
    <w:p w14:paraId="3A5488EE" w14:textId="77777777" w:rsidR="000F7377" w:rsidRDefault="000F7377">
      <w:r xmlns:w="http://schemas.openxmlformats.org/wordprocessingml/2006/main">
        <w:t xml:space="preserve">1. Yesaya 59:17 - Dia mengenakan keadilan sebagai pelindung dada, dan ketopong keselamatan di atas kepalanya; dan dia memakai pakaian pembalasan sebagai pakaian, dan berpakaian dengan semangat sebagai jubah.</w:t>
      </w:r>
    </w:p>
    <w:p w14:paraId="5815DE36" w14:textId="77777777" w:rsidR="000F7377" w:rsidRDefault="000F7377"/>
    <w:p w14:paraId="59FAAFF5" w14:textId="77777777" w:rsidR="000F7377" w:rsidRDefault="000F7377">
      <w:r xmlns:w="http://schemas.openxmlformats.org/wordprocessingml/2006/main">
        <w:t xml:space="preserve">2. Efesus 6:10-18 - Akhirnya, hendaklah kamu kuat dalam Tuhan dan dalam kekuatan kuasa-Nya. Kenakanlah seluruh perlengkapan senjata Allah, supaya kamu dapat bertahan melawan tipu daya syaitan.</w:t>
      </w:r>
    </w:p>
    <w:p w14:paraId="013D2AE4" w14:textId="77777777" w:rsidR="000F7377" w:rsidRDefault="000F7377"/>
    <w:p w14:paraId="22A31AFC" w14:textId="77777777" w:rsidR="000F7377" w:rsidRDefault="000F7377">
      <w:r xmlns:w="http://schemas.openxmlformats.org/wordprocessingml/2006/main">
        <w:t xml:space="preserve">Efesus 6:13 Sebab itu ambillah seluruh perlengkapan senjata Allah, supaya kamu dapat bertahan pada hari yang jahat itu dan tetap berdiri, sesudah melakukan segalanya.</w:t>
      </w:r>
    </w:p>
    <w:p w14:paraId="664F0B30" w14:textId="77777777" w:rsidR="000F7377" w:rsidRDefault="000F7377"/>
    <w:p w14:paraId="016D2D62" w14:textId="77777777" w:rsidR="000F7377" w:rsidRDefault="000F7377">
      <w:r xmlns:w="http://schemas.openxmlformats.org/wordprocessingml/2006/main">
        <w:t xml:space="preserve">Orang Kristian harus mempersiapkan diri mereka untuk peperangan rohani dengan memakai perisai Tuhan.</w:t>
      </w:r>
    </w:p>
    <w:p w14:paraId="5472CAD6" w14:textId="77777777" w:rsidR="000F7377" w:rsidRDefault="000F7377"/>
    <w:p w14:paraId="52DC6376" w14:textId="77777777" w:rsidR="000F7377" w:rsidRDefault="000F7377">
      <w:r xmlns:w="http://schemas.openxmlformats.org/wordprocessingml/2006/main">
        <w:t xml:space="preserve">1. “Perisai Tuhan: Bersedia untuk Peperangan Rohani”</w:t>
      </w:r>
    </w:p>
    <w:p w14:paraId="6BE08480" w14:textId="77777777" w:rsidR="000F7377" w:rsidRDefault="000F7377"/>
    <w:p w14:paraId="1F480C27" w14:textId="77777777" w:rsidR="000F7377" w:rsidRDefault="000F7377">
      <w:r xmlns:w="http://schemas.openxmlformats.org/wordprocessingml/2006/main">
        <w:t xml:space="preserve">2. “Berdiri Teguh Menghadapi Kejahatan”</w:t>
      </w:r>
    </w:p>
    <w:p w14:paraId="2A06EC24" w14:textId="77777777" w:rsidR="000F7377" w:rsidRDefault="000F7377"/>
    <w:p w14:paraId="669DEEDA" w14:textId="77777777" w:rsidR="000F7377" w:rsidRDefault="000F7377">
      <w:r xmlns:w="http://schemas.openxmlformats.org/wordprocessingml/2006/main">
        <w:t xml:space="preserve">1. Yesaya 11:5 - “Kebenaran akan menjadi ikat pinggangnya, dan kesetiaan menjadi ikat pinggangnya.”</w:t>
      </w:r>
    </w:p>
    <w:p w14:paraId="53E10FDD" w14:textId="77777777" w:rsidR="000F7377" w:rsidRDefault="000F7377"/>
    <w:p w14:paraId="7C2A75FC" w14:textId="77777777" w:rsidR="000F7377" w:rsidRDefault="000F7377">
      <w:r xmlns:w="http://schemas.openxmlformats.org/wordprocessingml/2006/main">
        <w:t xml:space="preserve">2. Roma 13:12 - “Malam telah berlalu; hari sudah hampir. Karena itu marilah kita membuang perbuatan-perbuatan kegelapan dan mengenakan perlengkapan senjata terang.”</w:t>
      </w:r>
    </w:p>
    <w:p w14:paraId="03FD498C" w14:textId="77777777" w:rsidR="000F7377" w:rsidRDefault="000F7377"/>
    <w:p w14:paraId="26FB4339" w14:textId="77777777" w:rsidR="000F7377" w:rsidRDefault="000F7377">
      <w:r xmlns:w="http://schemas.openxmlformats.org/wordprocessingml/2006/main">
        <w:t xml:space="preserve">Efesus 6:14 Karena itu berdirilah, dengan pinggangmu berikat dengan kebenaran, dan mengenakan pelindung dada kebenaran;</w:t>
      </w:r>
    </w:p>
    <w:p w14:paraId="104EA080" w14:textId="77777777" w:rsidR="000F7377" w:rsidRDefault="000F7377"/>
    <w:p w14:paraId="33700A38" w14:textId="77777777" w:rsidR="000F7377" w:rsidRDefault="000F7377">
      <w:r xmlns:w="http://schemas.openxmlformats.org/wordprocessingml/2006/main">
        <w:t xml:space="preserve">Petikan itu menyeru orang percaya untuk memakai baju besi kebenaran dan kebenaran.</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Perisai Kebenaran: Mengenakan Pelindung Dada Iman</w:t>
      </w:r>
    </w:p>
    <w:p w14:paraId="1CC10BDD" w14:textId="77777777" w:rsidR="000F7377" w:rsidRDefault="000F7377"/>
    <w:p w14:paraId="34F0EC43" w14:textId="77777777" w:rsidR="000F7377" w:rsidRDefault="000F7377">
      <w:r xmlns:w="http://schemas.openxmlformats.org/wordprocessingml/2006/main">
        <w:t xml:space="preserve">2. Kuasa Kebenaran: Mengikat Diri dengan Kebenaran</w:t>
      </w:r>
    </w:p>
    <w:p w14:paraId="19A48B0D" w14:textId="77777777" w:rsidR="000F7377" w:rsidRDefault="000F7377"/>
    <w:p w14:paraId="58773ADA" w14:textId="77777777" w:rsidR="000F7377" w:rsidRDefault="000F7377">
      <w:r xmlns:w="http://schemas.openxmlformats.org/wordprocessingml/2006/main">
        <w:t xml:space="preserve">1. Kolose 3:12-14 - Oleh itu, sebagai umat pilihan Allah, yang dikuduskan dan dikasihi, kenakanlah belas kasihan, kemurahan, kerendahan hati, kelemahlembutan dan kesabaran.</w:t>
      </w:r>
    </w:p>
    <w:p w14:paraId="7119A1D2" w14:textId="77777777" w:rsidR="000F7377" w:rsidRDefault="000F7377"/>
    <w:p w14:paraId="7F61F351" w14:textId="77777777" w:rsidR="000F7377" w:rsidRDefault="000F7377">
      <w:r xmlns:w="http://schemas.openxmlformats.org/wordprocessingml/2006/main">
        <w:t xml:space="preserve">2. Yesaya 59:17 - Dia mengenakan keadilan sebagai pelindung dada-Nya, dan ketopong keselamatan di atas kepalanya; dia memakai pakaian pembalasan dan membungkus dirinya dengan semangat seperti dalam jubah.</w:t>
      </w:r>
    </w:p>
    <w:p w14:paraId="6BC05858" w14:textId="77777777" w:rsidR="000F7377" w:rsidRDefault="000F7377"/>
    <w:p w14:paraId="4D0A13CA" w14:textId="77777777" w:rsidR="000F7377" w:rsidRDefault="000F7377">
      <w:r xmlns:w="http://schemas.openxmlformats.org/wordprocessingml/2006/main">
        <w:t xml:space="preserve">Efesus 6:15 Dan kakimu kenakan persiapan Injil damai sejahtera;</w:t>
      </w:r>
    </w:p>
    <w:p w14:paraId="16A614E9" w14:textId="77777777" w:rsidR="000F7377" w:rsidRDefault="000F7377"/>
    <w:p w14:paraId="7C7CF107" w14:textId="77777777" w:rsidR="000F7377" w:rsidRDefault="000F7377">
      <w:r xmlns:w="http://schemas.openxmlformats.org/wordprocessingml/2006/main">
        <w:t xml:space="preserve">Petikan ini menggalakkan kita untuk bersedia untuk berkongsi berita baik tentang Yesus Kristus dengan dunia.</w:t>
      </w:r>
    </w:p>
    <w:p w14:paraId="60379732" w14:textId="77777777" w:rsidR="000F7377" w:rsidRDefault="000F7377"/>
    <w:p w14:paraId="4FB04A88" w14:textId="77777777" w:rsidR="000F7377" w:rsidRDefault="000F7377">
      <w:r xmlns:w="http://schemas.openxmlformats.org/wordprocessingml/2006/main">
        <w:t xml:space="preserve">1. "Injil Damai: Berkongsi Berita Baik tentang Yesus Kristus"</w:t>
      </w:r>
    </w:p>
    <w:p w14:paraId="3928166D" w14:textId="77777777" w:rsidR="000F7377" w:rsidRDefault="000F7377"/>
    <w:p w14:paraId="51F13754" w14:textId="77777777" w:rsidR="000F7377" w:rsidRDefault="000F7377">
      <w:r xmlns:w="http://schemas.openxmlformats.org/wordprocessingml/2006/main">
        <w:t xml:space="preserve">2. "Memakai Seluruh Perisai Tuhan: Bersedia untuk Pertempuran dengan Injil"</w:t>
      </w:r>
    </w:p>
    <w:p w14:paraId="2DE4624A" w14:textId="77777777" w:rsidR="000F7377" w:rsidRDefault="000F7377"/>
    <w:p w14:paraId="2D9B8361" w14:textId="77777777" w:rsidR="000F7377" w:rsidRDefault="000F7377">
      <w:r xmlns:w="http://schemas.openxmlformats.org/wordprocessingml/2006/main">
        <w:t xml:space="preserve">1. Roma 10:14-15 - "Maka bagaimanakah mereka akan berseru kepada Dia yang tidak mereka percayai? Dan bagaimana mereka boleh percaya kepada Dia, yang tidak pernah mereka dengar tentang Dia? Dan bagaimana mereka dapat mendengar, tanpa ada yang memberitakan? bagaimana mereka hendak berdakwah, jika mereka tidak diutus?"</w:t>
      </w:r>
    </w:p>
    <w:p w14:paraId="420BF98E" w14:textId="77777777" w:rsidR="000F7377" w:rsidRDefault="000F7377"/>
    <w:p w14:paraId="607183D7" w14:textId="77777777" w:rsidR="000F7377" w:rsidRDefault="000F7377">
      <w:r xmlns:w="http://schemas.openxmlformats.org/wordprocessingml/2006/main">
        <w:t xml:space="preserve">2. Yeremia 20:9 - "Jika aku berkata: "Aku tidak akan menyebut Dia, atau berkata-kata lagi demi nama-Nya," ada dalam hatiku seperti api yang menyala-nyala yang terkurung di dalam tulangku, dan aku lelah dengan menahannya, dan saya tidak boleh."</w:t>
      </w:r>
    </w:p>
    <w:p w14:paraId="7DDBC557" w14:textId="77777777" w:rsidR="000F7377" w:rsidRDefault="000F7377"/>
    <w:p w14:paraId="732E8C92" w14:textId="77777777" w:rsidR="000F7377" w:rsidRDefault="000F7377">
      <w:r xmlns:w="http://schemas.openxmlformats.org/wordprocessingml/2006/main">
        <w:t xml:space="preserve">Efesus 6:16 Di atas segalanya, ambillah perisai iman, yang dengannya kamu akan dapat memadamkan semua panah api si jahat.</w:t>
      </w:r>
    </w:p>
    <w:p w14:paraId="5BD3A184" w14:textId="77777777" w:rsidR="000F7377" w:rsidRDefault="000F7377"/>
    <w:p w14:paraId="60E8351E" w14:textId="77777777" w:rsidR="000F7377" w:rsidRDefault="000F7377">
      <w:r xmlns:w="http://schemas.openxmlformats.org/wordprocessingml/2006/main">
        <w:t xml:space="preserve">Orang yang beriman harus bergantung pada iman untuk melindungi mereka dari tipu daya orang jahat.</w:t>
      </w:r>
    </w:p>
    <w:p w14:paraId="474ABCE1" w14:textId="77777777" w:rsidR="000F7377" w:rsidRDefault="000F7377"/>
    <w:p w14:paraId="193CDCAE" w14:textId="77777777" w:rsidR="000F7377" w:rsidRDefault="000F7377">
      <w:r xmlns:w="http://schemas.openxmlformats.org/wordprocessingml/2006/main">
        <w:t xml:space="preserve">1. Kekuatan Iman dalam Mengatasi Kejahatan</w:t>
      </w:r>
    </w:p>
    <w:p w14:paraId="4EEAC9FD" w14:textId="77777777" w:rsidR="000F7377" w:rsidRDefault="000F7377"/>
    <w:p w14:paraId="2053D364" w14:textId="77777777" w:rsidR="000F7377" w:rsidRDefault="000F7377">
      <w:r xmlns:w="http://schemas.openxmlformats.org/wordprocessingml/2006/main">
        <w:t xml:space="preserve">2. Berdiri Teguh dalam Iman</w:t>
      </w:r>
    </w:p>
    <w:p w14:paraId="4AE16D0F" w14:textId="77777777" w:rsidR="000F7377" w:rsidRDefault="000F7377"/>
    <w:p w14:paraId="4521A819" w14:textId="77777777" w:rsidR="000F7377" w:rsidRDefault="000F7377">
      <w:r xmlns:w="http://schemas.openxmlformats.org/wordprocessingml/2006/main">
        <w:t xml:space="preserve">1. Yakobus 4:7, "Sebab itu tunduklah kepada Allah. Lawanlah Iblis, maka ia akan lari daripada kamu."</w:t>
      </w:r>
    </w:p>
    <w:p w14:paraId="373AA425" w14:textId="77777777" w:rsidR="000F7377" w:rsidRDefault="000F7377"/>
    <w:p w14:paraId="5FB7E9D8" w14:textId="77777777" w:rsidR="000F7377" w:rsidRDefault="000F7377">
      <w:r xmlns:w="http://schemas.openxmlformats.org/wordprocessingml/2006/main">
        <w:t xml:space="preserve">2. 1 Petrus 5:8-9, "Sadarlah, berjaga-jagalah, sebab seterumu, si Iblis, berjalan keliling seperti singa yang mengaum-aum, mencari orang yang dapat ditelannya: lawanlah dia, teguh dalam iman..."</w:t>
      </w:r>
    </w:p>
    <w:p w14:paraId="2D92EB78" w14:textId="77777777" w:rsidR="000F7377" w:rsidRDefault="000F7377"/>
    <w:p w14:paraId="786038ED" w14:textId="77777777" w:rsidR="000F7377" w:rsidRDefault="000F7377">
      <w:r xmlns:w="http://schemas.openxmlformats.org/wordprocessingml/2006/main">
        <w:t xml:space="preserve">Efesus 6:17 Dan ambillah ketopong keselamatan dan pedang Roh, yaitu firman Allah.</w:t>
      </w:r>
    </w:p>
    <w:p w14:paraId="1E74D03D" w14:textId="77777777" w:rsidR="000F7377" w:rsidRDefault="000F7377"/>
    <w:p w14:paraId="02657C9F" w14:textId="77777777" w:rsidR="000F7377" w:rsidRDefault="000F7377">
      <w:r xmlns:w="http://schemas.openxmlformats.org/wordprocessingml/2006/main">
        <w:t xml:space="preserve">Topi keselamatan dan pedang Roh, yang merupakan Firman Tuhan, adalah senjata penting untuk peperangan rohani.</w:t>
      </w:r>
    </w:p>
    <w:p w14:paraId="0A6A85AE" w14:textId="77777777" w:rsidR="000F7377" w:rsidRDefault="000F7377"/>
    <w:p w14:paraId="3397143E" w14:textId="77777777" w:rsidR="000F7377" w:rsidRDefault="000F7377">
      <w:r xmlns:w="http://schemas.openxmlformats.org/wordprocessingml/2006/main">
        <w:t xml:space="preserve">1. Kuasa Firman: Panduan Peperangan Rohani</w:t>
      </w:r>
    </w:p>
    <w:p w14:paraId="45F0698D" w14:textId="77777777" w:rsidR="000F7377" w:rsidRDefault="000F7377"/>
    <w:p w14:paraId="330E2B6A" w14:textId="77777777" w:rsidR="000F7377" w:rsidRDefault="000F7377">
      <w:r xmlns:w="http://schemas.openxmlformats.org/wordprocessingml/2006/main">
        <w:t xml:space="preserve">2. Mengambil Topi Keselamatan: Seruan Bertindak</w:t>
      </w:r>
    </w:p>
    <w:p w14:paraId="41A453EE" w14:textId="77777777" w:rsidR="000F7377" w:rsidRDefault="000F7377"/>
    <w:p w14:paraId="5834A3CE" w14:textId="77777777" w:rsidR="000F7377" w:rsidRDefault="000F7377">
      <w:r xmlns:w="http://schemas.openxmlformats.org/wordprocessingml/2006/main">
        <w:t xml:space="preserve">1. Yesaya 59:17 - “Sebab Ia mengenakan keadilan sebagai pelindung dada, dan ketopong keselamatan di atas kepala-Nya.”</w:t>
      </w:r>
    </w:p>
    <w:p w14:paraId="767D0793" w14:textId="77777777" w:rsidR="000F7377" w:rsidRDefault="000F7377"/>
    <w:p w14:paraId="35988844" w14:textId="77777777" w:rsidR="000F7377" w:rsidRDefault="000F7377">
      <w:r xmlns:w="http://schemas.openxmlformats.org/wordprocessingml/2006/main">
        <w:t xml:space="preserve">2. Ibrani 4:12 - “Sebab firman Allah hidup dan berkuasa, dan lebih tajam daripada pedang bermata dua manapun.”</w:t>
      </w:r>
    </w:p>
    <w:p w14:paraId="37B067E7" w14:textId="77777777" w:rsidR="000F7377" w:rsidRDefault="000F7377"/>
    <w:p w14:paraId="058EE289" w14:textId="77777777" w:rsidR="000F7377" w:rsidRDefault="000F7377">
      <w:r xmlns:w="http://schemas.openxmlformats.org/wordprocessingml/2006/main">
        <w:t xml:space="preserve">Efesus 6:18 Berdoalah senantiasa di dalam Roh dengan segala doa dan permohonan, dan berjaga-jagalah di atasnya dengan segala ketekunan dan permohonan untuk semua orang kudus;</w:t>
      </w:r>
    </w:p>
    <w:p w14:paraId="55955E89" w14:textId="77777777" w:rsidR="000F7377" w:rsidRDefault="000F7377"/>
    <w:p w14:paraId="5E589385" w14:textId="77777777" w:rsidR="000F7377" w:rsidRDefault="000F7377">
      <w:r xmlns:w="http://schemas.openxmlformats.org/wordprocessingml/2006/main">
        <w:t xml:space="preserve">Berdoalah dengan teguh dan dengan tekun, memohon syafaat untuk semua orang kudus.</w:t>
      </w:r>
    </w:p>
    <w:p w14:paraId="072048C9" w14:textId="77777777" w:rsidR="000F7377" w:rsidRDefault="000F7377"/>
    <w:p w14:paraId="7C94F6F8" w14:textId="77777777" w:rsidR="000F7377" w:rsidRDefault="000F7377">
      <w:r xmlns:w="http://schemas.openxmlformats.org/wordprocessingml/2006/main">
        <w:t xml:space="preserve">1. Kuasa Doa: Bertekun Untuk Orang Suci</w:t>
      </w:r>
    </w:p>
    <w:p w14:paraId="79D391E2" w14:textId="77777777" w:rsidR="000F7377" w:rsidRDefault="000F7377"/>
    <w:p w14:paraId="44908CCD" w14:textId="77777777" w:rsidR="000F7377" w:rsidRDefault="000F7377">
      <w:r xmlns:w="http://schemas.openxmlformats.org/wordprocessingml/2006/main">
        <w:t xml:space="preserve">2. Berdoa dengan Berjaga-jaga: Bersyafaat untuk Tubuh Kristus</w:t>
      </w:r>
    </w:p>
    <w:p w14:paraId="78767E7E" w14:textId="77777777" w:rsidR="000F7377" w:rsidRDefault="000F7377"/>
    <w:p w14:paraId="74DFA8CC" w14:textId="77777777" w:rsidR="000F7377" w:rsidRDefault="000F7377">
      <w:r xmlns:w="http://schemas.openxmlformats.org/wordprocessingml/2006/main">
        <w:t xml:space="preserve">1. Yakobus 5:16 - "Doa orang benar mempunyai kuasa yang besar apabila ia bekerja."</w:t>
      </w:r>
    </w:p>
    <w:p w14:paraId="435B9238" w14:textId="77777777" w:rsidR="000F7377" w:rsidRDefault="000F7377"/>
    <w:p w14:paraId="2B054EC7" w14:textId="77777777" w:rsidR="000F7377" w:rsidRDefault="000F7377">
      <w:r xmlns:w="http://schemas.openxmlformats.org/wordprocessingml/2006/main">
        <w:t xml:space="preserve">2. 1 Tesalonika 5:17 - "berdoalah tanpa henti,"</w:t>
      </w:r>
    </w:p>
    <w:p w14:paraId="05ABF95F" w14:textId="77777777" w:rsidR="000F7377" w:rsidRDefault="000F7377"/>
    <w:p w14:paraId="318A5328" w14:textId="77777777" w:rsidR="000F7377" w:rsidRDefault="000F7377">
      <w:r xmlns:w="http://schemas.openxmlformats.org/wordprocessingml/2006/main">
        <w:t xml:space="preserve">Efesus 6:19 Dan untukku, supaya aku diberi perkataan, supaya aku membuka mulutku dengan berani, untuk memberitahukan rahasia Injil,</w:t>
      </w:r>
    </w:p>
    <w:p w14:paraId="22A4EE5D" w14:textId="77777777" w:rsidR="000F7377" w:rsidRDefault="000F7377"/>
    <w:p w14:paraId="2C592E8B" w14:textId="77777777" w:rsidR="000F7377" w:rsidRDefault="000F7377">
      <w:r xmlns:w="http://schemas.openxmlformats.org/wordprocessingml/2006/main">
        <w:t xml:space="preserve">Paulus berdoa untuk keupayaan untuk memberitakan misteri injil dengan berani.</w:t>
      </w:r>
    </w:p>
    <w:p w14:paraId="745B4C48" w14:textId="77777777" w:rsidR="000F7377" w:rsidRDefault="000F7377"/>
    <w:p w14:paraId="6D8A526D" w14:textId="77777777" w:rsidR="000F7377" w:rsidRDefault="000F7377">
      <w:r xmlns:w="http://schemas.openxmlformats.org/wordprocessingml/2006/main">
        <w:t xml:space="preserve">1. Berani Mewartakan Injil - Efesus 6:19</w:t>
      </w:r>
    </w:p>
    <w:p w14:paraId="6E890B91" w14:textId="77777777" w:rsidR="000F7377" w:rsidRDefault="000F7377"/>
    <w:p w14:paraId="1A8DB024" w14:textId="77777777" w:rsidR="000F7377" w:rsidRDefault="000F7377">
      <w:r xmlns:w="http://schemas.openxmlformats.org/wordprocessingml/2006/main">
        <w:t xml:space="preserve">2. Misteri Injil - Efesus 6:19</w:t>
      </w:r>
    </w:p>
    <w:p w14:paraId="48AB0F4C" w14:textId="77777777" w:rsidR="000F7377" w:rsidRDefault="000F7377"/>
    <w:p w14:paraId="6576B59E" w14:textId="77777777" w:rsidR="000F7377" w:rsidRDefault="000F7377">
      <w:r xmlns:w="http://schemas.openxmlformats.org/wordprocessingml/2006/main">
        <w:t xml:space="preserve">1. Roma 1:16 - Kerana saya tidak malu dalam Injil Kristus, kerana itu adalah kuasa Allah yang menyelamatkan setiap orang yang percaya.</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4:3-4 - Pada waktu yang sama juga berdoa untuk kami, supaya Allah membukakan bagi kami pintu untuk firman, untuk memberitakan rahasia Kristus, yang karenanya aku juga dipenjarakan, supaya aku dapat melakukannya. ia nyata, seperti yang sepatutnya saya katakan.</w:t>
      </w:r>
    </w:p>
    <w:p w14:paraId="41B323D6" w14:textId="77777777" w:rsidR="000F7377" w:rsidRDefault="000F7377"/>
    <w:p w14:paraId="1072AE0C" w14:textId="77777777" w:rsidR="000F7377" w:rsidRDefault="000F7377">
      <w:r xmlns:w="http://schemas.openxmlformats.org/wordprocessingml/2006/main">
        <w:t xml:space="preserve">Efesus 6:20 Untuk itu aku adalah utusan dalam belenggu, supaya aku dapat berkata-kata dengan berani, seperti yang seharusnya aku katakan.</w:t>
      </w:r>
    </w:p>
    <w:p w14:paraId="1A8BCC04" w14:textId="77777777" w:rsidR="000F7377" w:rsidRDefault="000F7377"/>
    <w:p w14:paraId="001E7E23" w14:textId="77777777" w:rsidR="000F7377" w:rsidRDefault="000F7377">
      <w:r xmlns:w="http://schemas.openxmlformats.org/wordprocessingml/2006/main">
        <w:t xml:space="preserve">Paul adalah seorang duta untuk Kristus dan bersedia untuk menanggung apa jua kesusahan yang diperlukan daripadanya untuk bercakap dengan berani tentang Injil.</w:t>
      </w:r>
    </w:p>
    <w:p w14:paraId="2CD9BF89" w14:textId="77777777" w:rsidR="000F7377" w:rsidRDefault="000F7377"/>
    <w:p w14:paraId="3895B4CD" w14:textId="77777777" w:rsidR="000F7377" w:rsidRDefault="000F7377">
      <w:r xmlns:w="http://schemas.openxmlformats.org/wordprocessingml/2006/main">
        <w:t xml:space="preserve">1. Panggilan kepada Kehambaan: Teladan Paulus</w:t>
      </w:r>
    </w:p>
    <w:p w14:paraId="6245F004" w14:textId="77777777" w:rsidR="000F7377" w:rsidRDefault="000F7377"/>
    <w:p w14:paraId="3015B799" w14:textId="77777777" w:rsidR="000F7377" w:rsidRDefault="000F7377">
      <w:r xmlns:w="http://schemas.openxmlformats.org/wordprocessingml/2006/main">
        <w:t xml:space="preserve">2. Melengkapkan Diri Kita untuk Keberanian dalam Mewartakan Injil</w:t>
      </w:r>
    </w:p>
    <w:p w14:paraId="4C3142DF" w14:textId="77777777" w:rsidR="000F7377" w:rsidRDefault="000F7377"/>
    <w:p w14:paraId="18DF3A22" w14:textId="77777777" w:rsidR="000F7377" w:rsidRDefault="000F7377">
      <w:r xmlns:w="http://schemas.openxmlformats.org/wordprocessingml/2006/main">
        <w:t xml:space="preserve">1. Filipi 1:12-14</w:t>
      </w:r>
    </w:p>
    <w:p w14:paraId="46C5EB04" w14:textId="77777777" w:rsidR="000F7377" w:rsidRDefault="000F7377"/>
    <w:p w14:paraId="31D5C8ED" w14:textId="77777777" w:rsidR="000F7377" w:rsidRDefault="000F7377">
      <w:r xmlns:w="http://schemas.openxmlformats.org/wordprocessingml/2006/main">
        <w:t xml:space="preserve">2. Kisah 26:16-18</w:t>
      </w:r>
    </w:p>
    <w:p w14:paraId="718A0915" w14:textId="77777777" w:rsidR="000F7377" w:rsidRDefault="000F7377"/>
    <w:p w14:paraId="578B546D" w14:textId="77777777" w:rsidR="000F7377" w:rsidRDefault="000F7377">
      <w:r xmlns:w="http://schemas.openxmlformats.org/wordprocessingml/2006/main">
        <w:t xml:space="preserve">Efesus 6:21 Tetapi supaya kamu juga mengetahui keadaanku dan bagaimana keadaanku, Tikhikus, saudara yang kekasih dan pelayan yang setia dalam Tuhan, akan memberitahukan segala sesuatu kepadamu.</w:t>
      </w:r>
    </w:p>
    <w:p w14:paraId="1732C5B9" w14:textId="77777777" w:rsidR="000F7377" w:rsidRDefault="000F7377"/>
    <w:p w14:paraId="11D801CF" w14:textId="77777777" w:rsidR="000F7377" w:rsidRDefault="000F7377">
      <w:r xmlns:w="http://schemas.openxmlformats.org/wordprocessingml/2006/main">
        <w:t xml:space="preserve">Tikhikus adalah saudara yang dikasihi dan pelayan Tuhan yang setia yang akan memberitahu orang Efesus semua urusan Paulus.</w:t>
      </w:r>
    </w:p>
    <w:p w14:paraId="26CA0D23" w14:textId="77777777" w:rsidR="000F7377" w:rsidRDefault="000F7377"/>
    <w:p w14:paraId="3066AE44" w14:textId="77777777" w:rsidR="000F7377" w:rsidRDefault="000F7377">
      <w:r xmlns:w="http://schemas.openxmlformats.org/wordprocessingml/2006/main">
        <w:t xml:space="preserve">1. Menjadi pelayan Tuhan yang setia: Efesus 6:21</w:t>
      </w:r>
    </w:p>
    <w:p w14:paraId="6E38232B" w14:textId="77777777" w:rsidR="000F7377" w:rsidRDefault="000F7377"/>
    <w:p w14:paraId="7AAA18DC" w14:textId="77777777" w:rsidR="000F7377" w:rsidRDefault="000F7377">
      <w:r xmlns:w="http://schemas.openxmlformats.org/wordprocessingml/2006/main">
        <w:t xml:space="preserve">2. Belajar daripada contoh Tikhikus: Efesus 6:21</w:t>
      </w:r>
    </w:p>
    <w:p w14:paraId="6A88B405" w14:textId="77777777" w:rsidR="000F7377" w:rsidRDefault="000F7377"/>
    <w:p w14:paraId="196F06A6" w14:textId="77777777" w:rsidR="000F7377" w:rsidRDefault="000F7377">
      <w:r xmlns:w="http://schemas.openxmlformats.org/wordprocessingml/2006/main">
        <w:t xml:space="preserve">1. Kolose 4:7-9 - Paulus memuji Tikhikus atas perkhidmatan setianya</w:t>
      </w:r>
    </w:p>
    <w:p w14:paraId="535ED82F" w14:textId="77777777" w:rsidR="000F7377" w:rsidRDefault="000F7377"/>
    <w:p w14:paraId="789860A8" w14:textId="77777777" w:rsidR="000F7377" w:rsidRDefault="000F7377">
      <w:r xmlns:w="http://schemas.openxmlformats.org/wordprocessingml/2006/main">
        <w:t xml:space="preserve">2. 2 Timotius 4:12 - Paulus bercakap tentang menghantar Tikhikus ke Efesus untuk memberitahu urusannya</w:t>
      </w:r>
    </w:p>
    <w:p w14:paraId="08C10838" w14:textId="77777777" w:rsidR="000F7377" w:rsidRDefault="000F7377"/>
    <w:p w14:paraId="7064F122" w14:textId="77777777" w:rsidR="000F7377" w:rsidRDefault="000F7377">
      <w:r xmlns:w="http://schemas.openxmlformats.org/wordprocessingml/2006/main">
        <w:t xml:space="preserve">Efesus 6:22 Dia telah Kuutus kepadamu untuk maksud yang sama, supaya kamu mengetahui keadaan kami, dan supaya Ia menghibur hatimu.</w:t>
      </w:r>
    </w:p>
    <w:p w14:paraId="6B83864E" w14:textId="77777777" w:rsidR="000F7377" w:rsidRDefault="000F7377"/>
    <w:p w14:paraId="2FC46056" w14:textId="77777777" w:rsidR="000F7377" w:rsidRDefault="000F7377">
      <w:r xmlns:w="http://schemas.openxmlformats.org/wordprocessingml/2006/main">
        <w:t xml:space="preserve">Petikan ini bercakap tentang Paulus menghantar utusan ke gereja Efesus untuk berkongsi berita tentang hal-hal mereka dan untuk menghiburkan hati mereka.</w:t>
      </w:r>
    </w:p>
    <w:p w14:paraId="1BB0A2C7" w14:textId="77777777" w:rsidR="000F7377" w:rsidRDefault="000F7377"/>
    <w:p w14:paraId="62617678" w14:textId="77777777" w:rsidR="000F7377" w:rsidRDefault="000F7377">
      <w:r xmlns:w="http://schemas.openxmlformats.org/wordprocessingml/2006/main">
        <w:t xml:space="preserve">1. Bagaimana Mencari Keselesaan Dalam Masa Sukar</w:t>
      </w:r>
    </w:p>
    <w:p w14:paraId="500AD30D" w14:textId="77777777" w:rsidR="000F7377" w:rsidRDefault="000F7377"/>
    <w:p w14:paraId="4A4F846C" w14:textId="77777777" w:rsidR="000F7377" w:rsidRDefault="000F7377">
      <w:r xmlns:w="http://schemas.openxmlformats.org/wordprocessingml/2006/main">
        <w:t xml:space="preserve">2. Kuasa Galakan</w:t>
      </w:r>
    </w:p>
    <w:p w14:paraId="6797EFE2" w14:textId="77777777" w:rsidR="000F7377" w:rsidRDefault="000F7377"/>
    <w:p w14:paraId="4ADAAA56" w14:textId="77777777" w:rsidR="000F7377" w:rsidRDefault="000F7377">
      <w:r xmlns:w="http://schemas.openxmlformats.org/wordprocessingml/2006/main">
        <w:t xml:space="preserve">1. Roma 15:5 - "Semoga Allah, sumber ketekunan dan penghiburan, menganugerahkan kamu untuk hidup rukun satu sama lain, menurut Kristus Yesus"</w:t>
      </w:r>
    </w:p>
    <w:p w14:paraId="41C57B09" w14:textId="77777777" w:rsidR="000F7377" w:rsidRDefault="000F7377"/>
    <w:p w14:paraId="500DE149" w14:textId="77777777" w:rsidR="000F7377" w:rsidRDefault="000F7377">
      <w:r xmlns:w="http://schemas.openxmlformats.org/wordprocessingml/2006/main">
        <w:t xml:space="preserve">2. Yesaya 40:1-2 - "Hiburkanlah, hiburkanlah umat-Ku, demikianlah firman Tuhanmu. Katakanlah dengan lembut kepada Yerusalem, dan beritakanlah kepadanya bahwa pengabdiannya telah selesai, bahwa dosanya telah dibayar, yang telah diterimanya dari tangan Tuhan berlipat ganda untuk segala dosanya"</w:t>
      </w:r>
    </w:p>
    <w:p w14:paraId="3F887F44" w14:textId="77777777" w:rsidR="000F7377" w:rsidRDefault="000F7377"/>
    <w:p w14:paraId="7287340F" w14:textId="77777777" w:rsidR="000F7377" w:rsidRDefault="000F7377">
      <w:r xmlns:w="http://schemas.openxmlformats.org/wordprocessingml/2006/main">
        <w:t xml:space="preserve">Efesus 6:23 Damai sejahtera bagi saudara-saudara, dan kasih dengan iman, dari Allah Bapa dan dari Tuhan Yesus Kristus.</w:t>
      </w:r>
    </w:p>
    <w:p w14:paraId="47E513EB" w14:textId="77777777" w:rsidR="000F7377" w:rsidRDefault="000F7377"/>
    <w:p w14:paraId="3A39EA93" w14:textId="77777777" w:rsidR="000F7377" w:rsidRDefault="000F7377">
      <w:r xmlns:w="http://schemas.openxmlformats.org/wordprocessingml/2006/main">
        <w:t xml:space="preserve">Paulus menghantar mesej damai dan kasih dengan iman kepada saudara-saudara, dari Allah Bapa dan Tuhan Yesus Kristus.</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Kasih dan Iman: Bagaimana Kita Boleh Menguatkan Ikatan Kita dengan Tuhan dan Saudara-Saudari Kita</w:t>
      </w:r>
    </w:p>
    <w:p w14:paraId="077A3FC1" w14:textId="77777777" w:rsidR="000F7377" w:rsidRDefault="000F7377"/>
    <w:p w14:paraId="77EC8FA0" w14:textId="77777777" w:rsidR="000F7377" w:rsidRDefault="000F7377">
      <w:r xmlns:w="http://schemas.openxmlformats.org/wordprocessingml/2006/main">
        <w:t xml:space="preserve">2. Mencari Kedamaian dan Kasih dalam Tuhan: Bagaimana Kita Boleh Menerima Penghiburan daripada Tuhan Bapa dan Tuhan Yesus Kristus</w:t>
      </w:r>
    </w:p>
    <w:p w14:paraId="494ED606" w14:textId="77777777" w:rsidR="000F7377" w:rsidRDefault="000F7377"/>
    <w:p w14:paraId="70758968" w14:textId="77777777" w:rsidR="000F7377" w:rsidRDefault="000F7377">
      <w:r xmlns:w="http://schemas.openxmlformats.org/wordprocessingml/2006/main">
        <w:t xml:space="preserve">1. 1 Yohanes 3:18 - "Anak-anakku, marilah kita mengasihi bukan dengan perkataan atau perkataan, tetapi dengan perbuatan dan dalam kebenaran."</w:t>
      </w:r>
    </w:p>
    <w:p w14:paraId="682543D4" w14:textId="77777777" w:rsidR="000F7377" w:rsidRDefault="000F7377"/>
    <w:p w14:paraId="78A80F54" w14:textId="77777777" w:rsidR="000F7377" w:rsidRDefault="000F7377">
      <w:r xmlns:w="http://schemas.openxmlformats.org/wordprocessingml/2006/main">
        <w:t xml:space="preserve">2. Roma 5:5 - "Dan pengharapan tidak membuat kita malu, kerana kasih Allah telah dicurahkan ke dalam hati kita oleh Roh Kudus yang telah dikaruniakan kepada kita."</w:t>
      </w:r>
    </w:p>
    <w:p w14:paraId="6260F842" w14:textId="77777777" w:rsidR="000F7377" w:rsidRDefault="000F7377"/>
    <w:p w14:paraId="3D20E7CD" w14:textId="77777777" w:rsidR="000F7377" w:rsidRDefault="000F7377">
      <w:r xmlns:w="http://schemas.openxmlformats.org/wordprocessingml/2006/main">
        <w:t xml:space="preserve">Efesus 6:24 Kasih karunia menyertai semua orang yang mengasihi Tuhan kita Yesus Kristus dengan tulus ikhlas. Amin.</w:t>
      </w:r>
    </w:p>
    <w:p w14:paraId="32696590" w14:textId="77777777" w:rsidR="000F7377" w:rsidRDefault="000F7377"/>
    <w:p w14:paraId="106A00BC" w14:textId="77777777" w:rsidR="000F7377" w:rsidRDefault="000F7377">
      <w:r xmlns:w="http://schemas.openxmlformats.org/wordprocessingml/2006/main">
        <w:t xml:space="preserve">Paulus menyatakan keinginannya agar anugerah Tuhan menyertai semua orang yang mengasihi Yesus Kristus dengan tulus ikhlas.</w:t>
      </w:r>
    </w:p>
    <w:p w14:paraId="4DAAE158" w14:textId="77777777" w:rsidR="000F7377" w:rsidRDefault="000F7377"/>
    <w:p w14:paraId="2F93DDE3" w14:textId="77777777" w:rsidR="000F7377" w:rsidRDefault="000F7377">
      <w:r xmlns:w="http://schemas.openxmlformats.org/wordprocessingml/2006/main">
        <w:t xml:space="preserve">1. Menjalani Kehidupan Ikhlas - Belajar Menjalani Kehidupan Kristian yang Tulen</w:t>
      </w:r>
    </w:p>
    <w:p w14:paraId="56B41D0A" w14:textId="77777777" w:rsidR="000F7377" w:rsidRDefault="000F7377"/>
    <w:p w14:paraId="56CADEB9" w14:textId="77777777" w:rsidR="000F7377" w:rsidRDefault="000F7377">
      <w:r xmlns:w="http://schemas.openxmlformats.org/wordprocessingml/2006/main">
        <w:t xml:space="preserve">2. Mengasihi Tuhan Kita - Berkembang dalam Hubungan Kita dengan Yesus</w:t>
      </w:r>
    </w:p>
    <w:p w14:paraId="3FCF5418" w14:textId="77777777" w:rsidR="000F7377" w:rsidRDefault="000F7377"/>
    <w:p w14:paraId="0FDA0459" w14:textId="77777777" w:rsidR="000F7377" w:rsidRDefault="000F7377">
      <w:r xmlns:w="http://schemas.openxmlformats.org/wordprocessingml/2006/main">
        <w:t xml:space="preserve">1. Yohanes 15:9-10 - “Seperti Bapa telah mengasihi Aku, demikian juga Aku telah mengasihi kamu. Tetaplah dalam cintaku. Jika kamu menuruti perintah-Ku, kamu akan tinggal di dalam kasih-Ku, sama seperti Aku telah menuruti perintah Bapa-Ku dan tinggal di dalam kasih-Nya.”</w:t>
      </w:r>
    </w:p>
    <w:p w14:paraId="39E585D3" w14:textId="77777777" w:rsidR="000F7377" w:rsidRDefault="000F7377"/>
    <w:p w14:paraId="354BD209" w14:textId="77777777" w:rsidR="000F7377" w:rsidRDefault="000F7377">
      <w:r xmlns:w="http://schemas.openxmlformats.org/wordprocessingml/2006/main">
        <w:t xml:space="preserve">2. 1 Yohanes 4:7-8 - “Saudara-saudaraku yang kekasih, marilah kita saling mengasihi, sebab kasih itu berasal dari Allah, dan barangsiapa mengasihi, ia dilahirkan dari Allah dan mengenal Allah. Sesiapa yang tidak mengasihi tidak mengenal Tuhan, kerana Tuhan adalah kasih."</w:t>
      </w:r>
    </w:p>
    <w:p w14:paraId="38C569B4" w14:textId="77777777" w:rsidR="000F7377" w:rsidRDefault="000F7377"/>
    <w:p w14:paraId="0CE3219F" w14:textId="77777777" w:rsidR="000F7377" w:rsidRDefault="000F7377">
      <w:r xmlns:w="http://schemas.openxmlformats.org/wordprocessingml/2006/main">
        <w:t xml:space="preserve">Filipi 1 ialah bab pertama dari Surat Paulus kepada jemaat Filipi. Dalam bab ini, Paulus </w:t>
      </w:r>
      <w:r xmlns:w="http://schemas.openxmlformats.org/wordprocessingml/2006/main">
        <w:lastRenderedPageBreak xmlns:w="http://schemas.openxmlformats.org/wordprocessingml/2006/main"/>
      </w:r>
      <w:r xmlns:w="http://schemas.openxmlformats.org/wordprocessingml/2006/main">
        <w:t xml:space="preserve">menyatakan kasih dan rasa terima kasihnya untuk orang percaya di Filipi, mendorong mereka dalam iman mereka, dan berkongsi perspektifnya tentang penderitaan dan kemajuan injil.</w:t>
      </w:r>
    </w:p>
    <w:p w14:paraId="008D957A" w14:textId="77777777" w:rsidR="000F7377" w:rsidRDefault="000F7377"/>
    <w:p w14:paraId="52AC0C16" w14:textId="77777777" w:rsidR="000F7377" w:rsidRDefault="000F7377">
      <w:r xmlns:w="http://schemas.openxmlformats.org/wordprocessingml/2006/main">
        <w:t xml:space="preserve">Perenggan 1: Paulus bermula dengan menyatakan kasih sayangnya yang mendalam kepada orang percaya Filipi dan berterima kasih kepada Tuhan atas kerjasama mereka dalam menyebarkan injil (Filipi 1:3-8). Dia meyakinkan mereka bahawa dia berdoa untuk mereka dengan sukacita dan keyakinan, yakin bahawa Tuhan yang memulakan pekerjaan yang baik dalam diri mereka akan menyelesaikannya. Paulus mendambakan kasih mereka semakin melimpah dengan pengetahuan dan kebijaksanaan.</w:t>
      </w:r>
    </w:p>
    <w:p w14:paraId="2D588CA0" w14:textId="77777777" w:rsidR="000F7377" w:rsidRDefault="000F7377"/>
    <w:p w14:paraId="391792E5" w14:textId="77777777" w:rsidR="000F7377" w:rsidRDefault="000F7377">
      <w:r xmlns:w="http://schemas.openxmlformats.org/wordprocessingml/2006/main">
        <w:t xml:space="preserve">Perenggan 2: Paulus membincangkan pemenjaraannya, yang sebenarnya telah membantu untuk memajukan Injil (Filipi 1:12-18). Dia menjelaskan bahawa ramai yang telah digalakkan oleh rantainya, memperoleh keyakinan untuk menyampaikan firman Tuhan tanpa rasa takut. Ada yang memberitakan Kristus kerana iri hati atau persaingan, tetapi Paulus bersukacita kerana Kristus diisytiharkan tanpa mengira motif. Dia menegaskan bahawa sama ada dia hidup atau mati, Kristus akan dihormati melalui dia.</w:t>
      </w:r>
    </w:p>
    <w:p w14:paraId="586B1A94" w14:textId="77777777" w:rsidR="000F7377" w:rsidRDefault="000F7377"/>
    <w:p w14:paraId="1FE7933B" w14:textId="77777777" w:rsidR="000F7377" w:rsidRDefault="000F7377">
      <w:r xmlns:w="http://schemas.openxmlformats.org/wordprocessingml/2006/main">
        <w:t xml:space="preserve">Perenggan 3: Bab ini diakhiri dengan refleksi Paulus tentang hidup dan mati (Filipi 1:19-30). Dia menyatakan harapan dan harapannya bahawa dia tidak akan dipermalukan melainkan ditinggikan melalui doa mereka dan melalui penyediaan Roh Kudus. Baginya, hidup bermakna kerja yang berbuah manakala mati bermakna bersama Kristus—keinginan yang dia hadapi. Namun begitu, dia menggalakkan orang percaya untuk berkelakuan sesuai dengan injil di tengah-tengah tentangan tanpa rasa takut.</w:t>
      </w:r>
    </w:p>
    <w:p w14:paraId="120814C1" w14:textId="77777777" w:rsidR="000F7377" w:rsidRDefault="000F7377"/>
    <w:p w14:paraId="5B10ED2E" w14:textId="77777777" w:rsidR="000F7377" w:rsidRDefault="000F7377">
      <w:r xmlns:w="http://schemas.openxmlformats.org/wordprocessingml/2006/main">
        <w:t xml:space="preserve">Secara ringkasnya,</w:t>
      </w:r>
    </w:p>
    <w:p w14:paraId="3367D8FA" w14:textId="77777777" w:rsidR="000F7377" w:rsidRDefault="000F7377">
      <w:r xmlns:w="http://schemas.openxmlformats.org/wordprocessingml/2006/main">
        <w:t xml:space="preserve">Bab satu Filipi mendedahkan cinta mendalam Paulus kepada orang percaya Filipi serta rasa terima kasihnya atas perkongsian mereka dalam menyebarkan injil. Dia menyatakan keyakinan akan pekerjaan Tuhan dalam diri mereka.</w:t>
      </w:r>
    </w:p>
    <w:p w14:paraId="31FBAB70" w14:textId="77777777" w:rsidR="000F7377" w:rsidRDefault="000F7377">
      <w:r xmlns:w="http://schemas.openxmlformats.org/wordprocessingml/2006/main">
        <w:t xml:space="preserve">Paul berkongsi bagaimana walaupun dia dipenjarakan, ia telah membawa kepada memajukan pengisytiharan Kristus. Dia bersukacita dalam kemajuan injil tanpa mengira motif orang lain. Dia juga merenungkan hidup dan mati, menyatakan harapannya untuk kerja yang berbuah dan keinginannya untuk bersama Kristus.</w:t>
      </w:r>
    </w:p>
    <w:p w14:paraId="1EECBF81" w14:textId="77777777" w:rsidR="000F7377" w:rsidRDefault="000F7377">
      <w:r xmlns:w="http://schemas.openxmlformats.org/wordprocessingml/2006/main">
        <w:t xml:space="preserve">Bab ini menekankan kegembiraan, kesyukuran, dan keyakinan yang Paulus miliki dalam pekerjaan Tuhan di kalangan orang percaya. Ia menonjolkan kesan positif daripada pemenjaraan Paulus terhadap penyebaran injil dan perspektifnya tentang hidup dan mati. Ia menggalakkan orang percaya untuk hidup dalam cara yang layak menerima Injil di tengah-tengah cabaran dan tentangan.</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Filipi 1:1 Dari Paulus dan Timotius, hamba-hamba Yesus Kristus, kepada semua orang kudus dalam Kristus Yesus yang di Filipi, bersama para uskup dan diakon.</w:t>
      </w:r>
    </w:p>
    <w:p w14:paraId="0AEAA7B2" w14:textId="77777777" w:rsidR="000F7377" w:rsidRDefault="000F7377"/>
    <w:p w14:paraId="6730084A" w14:textId="77777777" w:rsidR="000F7377" w:rsidRDefault="000F7377">
      <w:r xmlns:w="http://schemas.openxmlformats.org/wordprocessingml/2006/main">
        <w:t xml:space="preserve">Paulus dan Timotius mengirim salam kepada orang-orang kudus di Filipi, termasuk para uskup dan diakon.</w:t>
      </w:r>
    </w:p>
    <w:p w14:paraId="38BAFAAA" w14:textId="77777777" w:rsidR="000F7377" w:rsidRDefault="000F7377"/>
    <w:p w14:paraId="782F284B" w14:textId="77777777" w:rsidR="000F7377" w:rsidRDefault="000F7377">
      <w:r xmlns:w="http://schemas.openxmlformats.org/wordprocessingml/2006/main">
        <w:t xml:space="preserve">1. Kuasa Perpaduan dalam Tubuh Kristus</w:t>
      </w:r>
    </w:p>
    <w:p w14:paraId="4429AB99" w14:textId="77777777" w:rsidR="000F7377" w:rsidRDefault="000F7377"/>
    <w:p w14:paraId="0DA8EB38" w14:textId="77777777" w:rsidR="000F7377" w:rsidRDefault="000F7377">
      <w:r xmlns:w="http://schemas.openxmlformats.org/wordprocessingml/2006/main">
        <w:t xml:space="preserve">2. Kepentingan Berkhidmat Kepada Orang Lain</w:t>
      </w:r>
    </w:p>
    <w:p w14:paraId="245486A2" w14:textId="77777777" w:rsidR="000F7377" w:rsidRDefault="000F7377"/>
    <w:p w14:paraId="59BDACAC" w14:textId="77777777" w:rsidR="000F7377" w:rsidRDefault="000F7377">
      <w:r xmlns:w="http://schemas.openxmlformats.org/wordprocessingml/2006/main">
        <w:t xml:space="preserve">1. Efesus 4:16 - "Daripada Dialah seluruh tubuh, yang disatukan dan disatukan oleh setiap ikatan penyokong, bertumbuh dan membangun dirinya di dalam kasih, sebagaimana setiap anggota melakukan pekerjaannya."</w:t>
      </w:r>
    </w:p>
    <w:p w14:paraId="5C9628AF" w14:textId="77777777" w:rsidR="000F7377" w:rsidRDefault="000F7377"/>
    <w:p w14:paraId="07A3B87D" w14:textId="77777777" w:rsidR="000F7377" w:rsidRDefault="000F7377">
      <w:r xmlns:w="http://schemas.openxmlformats.org/wordprocessingml/2006/main">
        <w:t xml:space="preserve">2. Matius 20:25-28 - "Tetapi Yesus memanggil mereka kepada-Nya dan berkata: "Kamu tahu, bahwa pemerintah-pemerintah bangsa-bangsa memerintah mereka, dan pembesar-pembesar memerintah mereka, tetapi tidak demikian di antara mereka. kamu, tetapi barangsiapa ingin menjadi besar di antara kamu, hendaklah ia menjadi pelayanmu. Dan barangsiapa ingin menjadi terkemuka di antara kamu, hendaklah ia menjadi hambamu—sama seperti Anak Manusia datang bukan untuk dilayani, melainkan untuk melayani, dan untuk memberikan nyawa-Nya menjadi tebusan bagi banyak orang.”</w:t>
      </w:r>
    </w:p>
    <w:p w14:paraId="2EE95101" w14:textId="77777777" w:rsidR="000F7377" w:rsidRDefault="000F7377"/>
    <w:p w14:paraId="47D552AD" w14:textId="77777777" w:rsidR="000F7377" w:rsidRDefault="000F7377">
      <w:r xmlns:w="http://schemas.openxmlformats.org/wordprocessingml/2006/main">
        <w:t xml:space="preserve">Filipi 1:2 Kasih karunia dan damai sejahtera dari Allah Bapa kita dan dari Tuhan Yesus Kristus menyertai kamu.</w:t>
      </w:r>
    </w:p>
    <w:p w14:paraId="5DD1A358" w14:textId="77777777" w:rsidR="000F7377" w:rsidRDefault="000F7377"/>
    <w:p w14:paraId="4E744168" w14:textId="77777777" w:rsidR="000F7377" w:rsidRDefault="000F7377">
      <w:r xmlns:w="http://schemas.openxmlformats.org/wordprocessingml/2006/main">
        <w:t xml:space="preserve">Paulus mengharapkan rahmat dan damai sejahtera daripada Tuhan dan Yesus Kristus kepada orang Filipi.</w:t>
      </w:r>
    </w:p>
    <w:p w14:paraId="5CFE15D6" w14:textId="77777777" w:rsidR="000F7377" w:rsidRDefault="000F7377"/>
    <w:p w14:paraId="1A989187" w14:textId="77777777" w:rsidR="000F7377" w:rsidRDefault="000F7377">
      <w:r xmlns:w="http://schemas.openxmlformats.org/wordprocessingml/2006/main">
        <w:t xml:space="preserve">1. Kuasa Rahmat dan Kedamaian dalam Kehidupan Kita</w:t>
      </w:r>
    </w:p>
    <w:p w14:paraId="6A13B943" w14:textId="77777777" w:rsidR="000F7377" w:rsidRDefault="000F7377"/>
    <w:p w14:paraId="11B73BA6" w14:textId="77777777" w:rsidR="000F7377" w:rsidRDefault="000F7377">
      <w:r xmlns:w="http://schemas.openxmlformats.org/wordprocessingml/2006/main">
        <w:t xml:space="preserve">2. Bersukacita dalam Kasih Karunia dan Damai dari Tuhan dan Yesus Kristus</w:t>
      </w:r>
    </w:p>
    <w:p w14:paraId="3D780FE5" w14:textId="77777777" w:rsidR="000F7377" w:rsidRDefault="000F7377"/>
    <w:p w14:paraId="42068DB2" w14:textId="77777777" w:rsidR="000F7377" w:rsidRDefault="000F7377">
      <w:r xmlns:w="http://schemas.openxmlformats.org/wordprocessingml/2006/main">
        <w:t xml:space="preserve">1. Roma 5:1-2 “Sebab itu, apabila kita dibenarkan oleh iman, kita hidup dalam damai sejahtera dengan Allah melalui Tuhan kita Yesus Kristus. Melalui Dia kita juga beroleh jalan masuk melalui iman ke dalam kasih karunia yang di dalamnya kita berdiri, dan kita bersukacita dalam pengharapan akan kemuliaan Allah.”</w:t>
      </w:r>
    </w:p>
    <w:p w14:paraId="1076C6C6" w14:textId="77777777" w:rsidR="000F7377" w:rsidRDefault="000F7377"/>
    <w:p w14:paraId="37B45CFE" w14:textId="77777777" w:rsidR="000F7377" w:rsidRDefault="000F7377">
      <w:r xmlns:w="http://schemas.openxmlformats.org/wordprocessingml/2006/main">
        <w:t xml:space="preserve">2. Efesus 1:2 “Kasih karunia dan damai sejahtera dari Allah Bapa kita dan dari Tuhan Yesus Kristus menyertai kamu.”</w:t>
      </w:r>
    </w:p>
    <w:p w14:paraId="1D60458E" w14:textId="77777777" w:rsidR="000F7377" w:rsidRDefault="000F7377"/>
    <w:p w14:paraId="115924CB" w14:textId="77777777" w:rsidR="000F7377" w:rsidRDefault="000F7377">
      <w:r xmlns:w="http://schemas.openxmlformats.org/wordprocessingml/2006/main">
        <w:t xml:space="preserve">Filipi 1:3 Aku mengucap syukur kepada Allahku setiap kali aku mengingat kamu,</w:t>
      </w:r>
    </w:p>
    <w:p w14:paraId="23E528CF" w14:textId="77777777" w:rsidR="000F7377" w:rsidRDefault="000F7377"/>
    <w:p w14:paraId="295B555B" w14:textId="77777777" w:rsidR="000F7377" w:rsidRDefault="000F7377">
      <w:r xmlns:w="http://schemas.openxmlformats.org/wordprocessingml/2006/main">
        <w:t xml:space="preserve">Paulus menyatakan rasa syukurnya kepada Tuhan untuk jemaat di Filipi.</w:t>
      </w:r>
    </w:p>
    <w:p w14:paraId="2FE65AD4" w14:textId="77777777" w:rsidR="000F7377" w:rsidRDefault="000F7377"/>
    <w:p w14:paraId="33373788" w14:textId="77777777" w:rsidR="000F7377" w:rsidRDefault="000F7377">
      <w:r xmlns:w="http://schemas.openxmlformats.org/wordprocessingml/2006/main">
        <w:t xml:space="preserve">1: "Bersyukurlah Untuk Orang-orang dalam Kehidupan Anda"</w:t>
      </w:r>
    </w:p>
    <w:p w14:paraId="685A1EF1" w14:textId="77777777" w:rsidR="000F7377" w:rsidRDefault="000F7377"/>
    <w:p w14:paraId="6461E8C7" w14:textId="77777777" w:rsidR="000F7377" w:rsidRDefault="000F7377">
      <w:r xmlns:w="http://schemas.openxmlformats.org/wordprocessingml/2006/main">
        <w:t xml:space="preserve">2: "Syukur adalah Anugerah kepada Tuhan"</w:t>
      </w:r>
    </w:p>
    <w:p w14:paraId="1B2C0358" w14:textId="77777777" w:rsidR="000F7377" w:rsidRDefault="000F7377"/>
    <w:p w14:paraId="028913C6" w14:textId="77777777" w:rsidR="000F7377" w:rsidRDefault="000F7377">
      <w:r xmlns:w="http://schemas.openxmlformats.org/wordprocessingml/2006/main">
        <w:t xml:space="preserve">1: 1 Tesalonika 5:16-18 - Bersukacitalah senantiasa, berdoalah senantiasa, mengucap syukur dalam segala keadaan; kerana itulah kehendak Allah bagi kamu dalam Kristus Yesus.</w:t>
      </w:r>
    </w:p>
    <w:p w14:paraId="5FC84D5F" w14:textId="77777777" w:rsidR="000F7377" w:rsidRDefault="000F7377"/>
    <w:p w14:paraId="224D296E" w14:textId="77777777" w:rsidR="000F7377" w:rsidRDefault="000F7377">
      <w:r xmlns:w="http://schemas.openxmlformats.org/wordprocessingml/2006/main">
        <w:t xml:space="preserve">2: Efesus 4:29 - Janganlah ada perkataan kotor keluar dari mulutmu, tetapi hanya perkataan yang baik untuk membangun, sesuai dengan keadaannya, supaya mereka yang mendengarnya beroleh kasih karunia.</w:t>
      </w:r>
    </w:p>
    <w:p w14:paraId="053B2B5E" w14:textId="77777777" w:rsidR="000F7377" w:rsidRDefault="000F7377"/>
    <w:p w14:paraId="49FB76C9" w14:textId="77777777" w:rsidR="000F7377" w:rsidRDefault="000F7377">
      <w:r xmlns:w="http://schemas.openxmlformats.org/wordprocessingml/2006/main">
        <w:t xml:space="preserve">Filipi 1:4 Selalu dalam setiap doaku untuk kamu semua memohon dengan sukacita,</w:t>
      </w:r>
    </w:p>
    <w:p w14:paraId="4F08DB5B" w14:textId="77777777" w:rsidR="000F7377" w:rsidRDefault="000F7377"/>
    <w:p w14:paraId="21D3FFD6" w14:textId="77777777" w:rsidR="000F7377" w:rsidRDefault="000F7377">
      <w:r xmlns:w="http://schemas.openxmlformats.org/wordprocessingml/2006/main">
        <w:t xml:space="preserve">Petikan itu bercakap tentang doa Paulus untuk jemaat Filipi dengan sukacita.</w:t>
      </w:r>
    </w:p>
    <w:p w14:paraId="5D0A7D0C" w14:textId="77777777" w:rsidR="000F7377" w:rsidRDefault="000F7377"/>
    <w:p w14:paraId="766C1A0F" w14:textId="77777777" w:rsidR="000F7377" w:rsidRDefault="000F7377">
      <w:r xmlns:w="http://schemas.openxmlformats.org/wordprocessingml/2006/main">
        <w:t xml:space="preserve">1. Mengalami Kegembiraan Melalui Solat</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Kuasa Mendoakan Orang Lain</w:t>
      </w:r>
    </w:p>
    <w:p w14:paraId="5B6EACDE" w14:textId="77777777" w:rsidR="000F7377" w:rsidRDefault="000F7377"/>
    <w:p w14:paraId="3FEAA2BB" w14:textId="77777777" w:rsidR="000F7377" w:rsidRDefault="000F7377">
      <w:r xmlns:w="http://schemas.openxmlformats.org/wordprocessingml/2006/main">
        <w:t xml:space="preserve">1. Yakobus 5:16 - "Sebab itu hendaklah kamu saling mengaku dosamu dan saling mendoakan supaya kamu disembuhkan. Doa orang benar adalah kuat dan berkesan."</w:t>
      </w:r>
    </w:p>
    <w:p w14:paraId="2771B0DC" w14:textId="77777777" w:rsidR="000F7377" w:rsidRDefault="000F7377"/>
    <w:p w14:paraId="4F9AA1FE" w14:textId="77777777" w:rsidR="000F7377" w:rsidRDefault="000F7377">
      <w:r xmlns:w="http://schemas.openxmlformats.org/wordprocessingml/2006/main">
        <w:t xml:space="preserve">2. Kolose 1:9-12 - "Sebab itu, sejak kami mendengar tentang kamu, kami tidak putus-putus berdoa untuk kamu. Kami terus-menerus memohon kepada Tuhan untuk memenuhi kamu dengan pengetahuan tentang kehendak-Nya melalui segala hikmat dan pengertian yang Roh itu memberi, supaya kamu hidup layak di hadapan Tuhan dan berkenan kepada-Nya dalam segala hal: menghasilkan buah dalam setiap pekerjaan yang baik, bertumbuh dalam pengenalan akan Allah, dikuatkan dengan segala kuasa menurut kuasa kemuliaan-Nya, supaya kamu dapat mempunyai ketekunan yang besar dan kesabaran, dan mengucap syukur dengan penuh sukacita kepada Bapa, yang telah melayakkan kamu untuk mendapat bagian dalam warisan umat-Nya yang kudus dalam Kerajaan Terang."</w:t>
      </w:r>
    </w:p>
    <w:p w14:paraId="7A455E58" w14:textId="77777777" w:rsidR="000F7377" w:rsidRDefault="000F7377"/>
    <w:p w14:paraId="52414456" w14:textId="77777777" w:rsidR="000F7377" w:rsidRDefault="000F7377">
      <w:r xmlns:w="http://schemas.openxmlformats.org/wordprocessingml/2006/main">
        <w:t xml:space="preserve">Filipi 1:5 Untuk persekutuanmu dalam Injil dari hari pertama sampai sekarang;</w:t>
      </w:r>
    </w:p>
    <w:p w14:paraId="2CE78683" w14:textId="77777777" w:rsidR="000F7377" w:rsidRDefault="000F7377"/>
    <w:p w14:paraId="49201F50" w14:textId="77777777" w:rsidR="000F7377" w:rsidRDefault="000F7377">
      <w:r xmlns:w="http://schemas.openxmlformats.org/wordprocessingml/2006/main">
        <w:t xml:space="preserve">Petikan itu bercakap tentang persekutuan injil dari hari pertama hingga sekarang.</w:t>
      </w:r>
    </w:p>
    <w:p w14:paraId="705E2417" w14:textId="77777777" w:rsidR="000F7377" w:rsidRDefault="000F7377"/>
    <w:p w14:paraId="669B7300" w14:textId="77777777" w:rsidR="000F7377" w:rsidRDefault="000F7377">
      <w:r xmlns:w="http://schemas.openxmlformats.org/wordprocessingml/2006/main">
        <w:t xml:space="preserve">1. Kepentingan persekutuan dengan injil dan mengapa kita harus berusaha untuk mengekalkannya.</w:t>
      </w:r>
    </w:p>
    <w:p w14:paraId="7497AF86" w14:textId="77777777" w:rsidR="000F7377" w:rsidRDefault="000F7377"/>
    <w:p w14:paraId="7A35906D" w14:textId="77777777" w:rsidR="000F7377" w:rsidRDefault="000F7377">
      <w:r xmlns:w="http://schemas.openxmlformats.org/wordprocessingml/2006/main">
        <w:t xml:space="preserve">2. Ketekalan Injil dan bagaimana ia telah bertahan sepanjang tahun.</w:t>
      </w:r>
    </w:p>
    <w:p w14:paraId="73F2A366" w14:textId="77777777" w:rsidR="000F7377" w:rsidRDefault="000F7377"/>
    <w:p w14:paraId="3E737F5C" w14:textId="77777777" w:rsidR="000F7377" w:rsidRDefault="000F7377">
      <w:r xmlns:w="http://schemas.openxmlformats.org/wordprocessingml/2006/main">
        <w:t xml:space="preserve">1. Kis 2:42, Dan mereka tetap teguh dalam ajaran rasul-rasul dan persekutuan, dalam pemecahan roti dan dalam doa.</w:t>
      </w:r>
    </w:p>
    <w:p w14:paraId="6FE9B746" w14:textId="77777777" w:rsidR="000F7377" w:rsidRDefault="000F7377"/>
    <w:p w14:paraId="7428E3E0" w14:textId="77777777" w:rsidR="000F7377" w:rsidRDefault="000F7377">
      <w:r xmlns:w="http://schemas.openxmlformats.org/wordprocessingml/2006/main">
        <w:t xml:space="preserve">2. Ibrani 10:24-25, Dan marilah kita saling memperhatikan, untuk membangkitkan kasih dan perbuatan baik, dan jangan meninggalkan pertemuan kita bersama-sama, seperti kebiasaan beberapa orang, tetapi saling menasihati, dan terlebih lagi. sedang kamu melihat hari semakin dekat.</w:t>
      </w:r>
    </w:p>
    <w:p w14:paraId="5FBAF47F" w14:textId="77777777" w:rsidR="000F7377" w:rsidRDefault="000F7377"/>
    <w:p w14:paraId="22428A2D" w14:textId="77777777" w:rsidR="000F7377" w:rsidRDefault="000F7377">
      <w:r xmlns:w="http://schemas.openxmlformats.org/wordprocessingml/2006/main">
        <w:t xml:space="preserve">Filipi 1:6 Dan aku yakin akan hal ini, bahwa Ia yang telah memulai pekerjaan yang baik di dalam kamu </w:t>
      </w:r>
      <w:r xmlns:w="http://schemas.openxmlformats.org/wordprocessingml/2006/main">
        <w:lastRenderedPageBreak xmlns:w="http://schemas.openxmlformats.org/wordprocessingml/2006/main"/>
      </w:r>
      <w:r xmlns:w="http://schemas.openxmlformats.org/wordprocessingml/2006/main">
        <w:t xml:space="preserve">akan melaksanakannya sampai pada hari Yesus Kristus.</w:t>
      </w:r>
    </w:p>
    <w:p w14:paraId="6DBB923F" w14:textId="77777777" w:rsidR="000F7377" w:rsidRDefault="000F7377"/>
    <w:p w14:paraId="4FE67A0A" w14:textId="77777777" w:rsidR="000F7377" w:rsidRDefault="000F7377">
      <w:r xmlns:w="http://schemas.openxmlformats.org/wordprocessingml/2006/main">
        <w:t xml:space="preserve">Paulus menggalakkan jemaat Filipi supaya yakin kepada Tuhan, yang telah memulakan pekerjaan yang baik di dalam mereka dan akan terus menyempurnakannya sehingga hari Yesus Kristus.</w:t>
      </w:r>
    </w:p>
    <w:p w14:paraId="57E4B4E9" w14:textId="77777777" w:rsidR="000F7377" w:rsidRDefault="000F7377"/>
    <w:p w14:paraId="7BFD4255" w14:textId="77777777" w:rsidR="000F7377" w:rsidRDefault="000F7377">
      <w:r xmlns:w="http://schemas.openxmlformats.org/wordprocessingml/2006/main">
        <w:t xml:space="preserve">1. Percaya kepada Tuhan: Bersandar pada Pekerjaan Penyempurnaan Tuhan</w:t>
      </w:r>
    </w:p>
    <w:p w14:paraId="3DE6A21A" w14:textId="77777777" w:rsidR="000F7377" w:rsidRDefault="000F7377"/>
    <w:p w14:paraId="53E59696" w14:textId="77777777" w:rsidR="000F7377" w:rsidRDefault="000F7377">
      <w:r xmlns:w="http://schemas.openxmlformats.org/wordprocessingml/2006/main">
        <w:t xml:space="preserve">2. Dorongan di Tengah-tengah Ketidakpastian: Mendapat Keselesaan dalam Janji Tuhan</w:t>
      </w:r>
    </w:p>
    <w:p w14:paraId="29CEDBD9" w14:textId="77777777" w:rsidR="000F7377" w:rsidRDefault="000F7377"/>
    <w:p w14:paraId="7FD4E81F" w14:textId="77777777" w:rsidR="000F7377" w:rsidRDefault="000F7377">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14:paraId="25D9FABA" w14:textId="77777777" w:rsidR="000F7377" w:rsidRDefault="000F7377"/>
    <w:p w14:paraId="36748903" w14:textId="77777777" w:rsidR="000F7377" w:rsidRDefault="000F7377">
      <w:r xmlns:w="http://schemas.openxmlformats.org/wordprocessingml/2006/main">
        <w:t xml:space="preserve">2. Ibrani 13:5-6 - Jauhkan hidupmu dari cinta akan uang, dan puaslah dengan apa yang ada padamu, sebab Ia telah berfirman, "Aku sekali-kali tidak akan meninggalkan engkau dan tidak akan meninggalkan engkau." Maka dengan yakin kita boleh berkata, “Tuhan adalah penolongku; Saya tidak akan takut; apakah yang boleh dilakukan manusia kepadaku?”</w:t>
      </w:r>
    </w:p>
    <w:p w14:paraId="2FB910F5" w14:textId="77777777" w:rsidR="000F7377" w:rsidRDefault="000F7377"/>
    <w:p w14:paraId="69CC4AD0" w14:textId="77777777" w:rsidR="000F7377" w:rsidRDefault="000F7377">
      <w:r xmlns:w="http://schemas.openxmlformats.org/wordprocessingml/2006/main">
        <w:t xml:space="preserve">Filipi 1:7 Sama seperti patut bagiku untuk memikirkan kamu semua, kerana kamu ada di dalam hatiku; kerana kedua-duanya dalam belenggu saya, dan dalam pembelaan dan peneguhan Injil, kamu semua mengambil bahagian dalam kasih karunia saya.</w:t>
      </w:r>
    </w:p>
    <w:p w14:paraId="5D5EF629" w14:textId="77777777" w:rsidR="000F7377" w:rsidRDefault="000F7377"/>
    <w:p w14:paraId="1F16729D" w14:textId="77777777" w:rsidR="000F7377" w:rsidRDefault="000F7377">
      <w:r xmlns:w="http://schemas.openxmlformats.org/wordprocessingml/2006/main">
        <w:t xml:space="preserve">Paulus menyatakan rasa terima kasihnya kepada jemaat Filipi kerana berdiri bersamanya dalam pembelaan dan peneguhan Injil.</w:t>
      </w:r>
    </w:p>
    <w:p w14:paraId="3B37C435" w14:textId="77777777" w:rsidR="000F7377" w:rsidRDefault="000F7377"/>
    <w:p w14:paraId="656EF08E" w14:textId="77777777" w:rsidR="000F7377" w:rsidRDefault="000F7377">
      <w:r xmlns:w="http://schemas.openxmlformats.org/wordprocessingml/2006/main">
        <w:t xml:space="preserve">1. Peranan Gereja dalam Mempertahankan dan Mengesahkan Injil</w:t>
      </w:r>
    </w:p>
    <w:p w14:paraId="6C0F667A" w14:textId="77777777" w:rsidR="000F7377" w:rsidRDefault="000F7377"/>
    <w:p w14:paraId="25DB4FEE" w14:textId="77777777" w:rsidR="000F7377" w:rsidRDefault="000F7377">
      <w:r xmlns:w="http://schemas.openxmlformats.org/wordprocessingml/2006/main">
        <w:t xml:space="preserve">2. Berdiri Bersama Orang Lain dalam Pembelaan Injil</w:t>
      </w:r>
    </w:p>
    <w:p w14:paraId="69962FCE" w14:textId="77777777" w:rsidR="000F7377" w:rsidRDefault="000F7377"/>
    <w:p w14:paraId="41B4E394" w14:textId="77777777" w:rsidR="000F7377" w:rsidRDefault="000F7377">
      <w:r xmlns:w="http://schemas.openxmlformats.org/wordprocessingml/2006/main">
        <w:t xml:space="preserve">1. Kis 4:29 - "Dan sekarang, Tuhan, lihatlah ancaman mereka, dan berikanlah kepada hamba-hamba-Mu, supaya dengan segala </w:t>
      </w:r>
      <w:r xmlns:w="http://schemas.openxmlformats.org/wordprocessingml/2006/main">
        <w:lastRenderedPageBreak xmlns:w="http://schemas.openxmlformats.org/wordprocessingml/2006/main"/>
      </w:r>
      <w:r xmlns:w="http://schemas.openxmlformats.org/wordprocessingml/2006/main">
        <w:t xml:space="preserve">keberanian mereka menyampaikan firman-Mu,"</w:t>
      </w:r>
    </w:p>
    <w:p w14:paraId="538B7444" w14:textId="77777777" w:rsidR="000F7377" w:rsidRDefault="000F7377"/>
    <w:p w14:paraId="27F823D4" w14:textId="77777777" w:rsidR="000F7377" w:rsidRDefault="000F7377">
      <w:r xmlns:w="http://schemas.openxmlformats.org/wordprocessingml/2006/main">
        <w:t xml:space="preserve">2. Ibrani 10:23-25 - "Marilah kita berpegang teguh pada pengakuan iman kita dengan tidak goyah, (karena Dia yang berjanji itu setia;) Dan marilah kita saling memperhatikan untuk menimbulkan kasih dan perbuatan baik: Jangan meninggalkan perhimpunan. kita bersama-sama, seperti kebiasaan beberapa orang, tetapi saling menasihati, dan lebih-lebih lagi, ketika kamu melihat hari itu semakin dekat."</w:t>
      </w:r>
    </w:p>
    <w:p w14:paraId="75834EA9" w14:textId="77777777" w:rsidR="000F7377" w:rsidRDefault="000F7377"/>
    <w:p w14:paraId="496D90A5" w14:textId="77777777" w:rsidR="000F7377" w:rsidRDefault="000F7377">
      <w:r xmlns:w="http://schemas.openxmlformats.org/wordprocessingml/2006/main">
        <w:t xml:space="preserve">Filipi 1:8 Sebab Allah adalah saksiku, betapa aku merindukan kamu sekalian di dalam hati Yesus Kristus.</w:t>
      </w:r>
    </w:p>
    <w:p w14:paraId="0B52EF79" w14:textId="77777777" w:rsidR="000F7377" w:rsidRDefault="000F7377"/>
    <w:p w14:paraId="07B9AD28" w14:textId="77777777" w:rsidR="000F7377" w:rsidRDefault="000F7377">
      <w:r xmlns:w="http://schemas.openxmlformats.org/wordprocessingml/2006/main">
        <w:t xml:space="preserve">Paulus menyatakan kasihnya yang mendalam kepada orang percaya di Filipi.</w:t>
      </w:r>
    </w:p>
    <w:p w14:paraId="793493D8" w14:textId="77777777" w:rsidR="000F7377" w:rsidRDefault="000F7377"/>
    <w:p w14:paraId="7118CE23" w14:textId="77777777" w:rsidR="000F7377" w:rsidRDefault="000F7377">
      <w:r xmlns:w="http://schemas.openxmlformats.org/wordprocessingml/2006/main">
        <w:t xml:space="preserve">1: Kasih Tuhan kepada Kita Tidak Bersyarat</w:t>
      </w:r>
    </w:p>
    <w:p w14:paraId="5FA8FA8A" w14:textId="77777777" w:rsidR="000F7377" w:rsidRDefault="000F7377"/>
    <w:p w14:paraId="70A07AA3" w14:textId="77777777" w:rsidR="000F7377" w:rsidRDefault="000F7377">
      <w:r xmlns:w="http://schemas.openxmlformats.org/wordprocessingml/2006/main">
        <w:t xml:space="preserve">2: Cinta Kepada Orang Lain Harus Mencerminkan Cinta Tuhan</w:t>
      </w:r>
    </w:p>
    <w:p w14:paraId="578DBEBE" w14:textId="77777777" w:rsidR="000F7377" w:rsidRDefault="000F7377"/>
    <w:p w14:paraId="73DB5EDB" w14:textId="77777777" w:rsidR="000F7377" w:rsidRDefault="000F7377">
      <w:r xmlns:w="http://schemas.openxmlformats.org/wordprocessingml/2006/main">
        <w:t xml:space="preserve">1: 1 Yohanes 4:19 - Kita mengasihi kerana Dia lebih dahulu mengasihi kita</w:t>
      </w:r>
    </w:p>
    <w:p w14:paraId="41D2DD9C" w14:textId="77777777" w:rsidR="000F7377" w:rsidRDefault="000F7377"/>
    <w:p w14:paraId="518C92CC" w14:textId="77777777" w:rsidR="000F7377" w:rsidRDefault="000F7377">
      <w:r xmlns:w="http://schemas.openxmlformats.org/wordprocessingml/2006/main">
        <w:t xml:space="preserve">2: Yohanes 13:34-35 - Kasihilah satu sama lain seperti Aku telah mengasihi kamu</w:t>
      </w:r>
    </w:p>
    <w:p w14:paraId="18E86FE2" w14:textId="77777777" w:rsidR="000F7377" w:rsidRDefault="000F7377"/>
    <w:p w14:paraId="2818E76D" w14:textId="77777777" w:rsidR="000F7377" w:rsidRDefault="000F7377">
      <w:r xmlns:w="http://schemas.openxmlformats.org/wordprocessingml/2006/main">
        <w:t xml:space="preserve">Filipi 1:9 Dan inilah doaku, supaya kasihmu semakin melimpah dalam pengetahuan dan dalam segala pertimbangan;</w:t>
      </w:r>
    </w:p>
    <w:p w14:paraId="5E730E86" w14:textId="77777777" w:rsidR="000F7377" w:rsidRDefault="000F7377"/>
    <w:p w14:paraId="7F0100EB" w14:textId="77777777" w:rsidR="000F7377" w:rsidRDefault="000F7377">
      <w:r xmlns:w="http://schemas.openxmlformats.org/wordprocessingml/2006/main">
        <w:t xml:space="preserve">Paulus menggalakkan jemaat Filipi untuk bertumbuh dalam pengetahuan dan dalam segala pertimbangan melalui kasih mereka.</w:t>
      </w:r>
    </w:p>
    <w:p w14:paraId="648D3A32" w14:textId="77777777" w:rsidR="000F7377" w:rsidRDefault="000F7377"/>
    <w:p w14:paraId="18FE6FB3" w14:textId="77777777" w:rsidR="000F7377" w:rsidRDefault="000F7377">
      <w:r xmlns:w="http://schemas.openxmlformats.org/wordprocessingml/2006/main">
        <w:t xml:space="preserve">1) Bagaimana untuk Berkembang dalam Pengetahuan dan Penghakiman melalui Cinta</w:t>
      </w:r>
    </w:p>
    <w:p w14:paraId="740FF034" w14:textId="77777777" w:rsidR="000F7377" w:rsidRDefault="000F7377"/>
    <w:p w14:paraId="227EF45A" w14:textId="77777777" w:rsidR="000F7377" w:rsidRDefault="000F7377">
      <w:r xmlns:w="http://schemas.openxmlformats.org/wordprocessingml/2006/main">
        <w:t xml:space="preserve">2) Kuasa Cinta yang Melimpah dalam Ilmu dan Penghakiman</w:t>
      </w:r>
    </w:p>
    <w:p w14:paraId="7B70E51A" w14:textId="77777777" w:rsidR="000F7377" w:rsidRDefault="000F7377"/>
    <w:p w14:paraId="3512106E" w14:textId="77777777" w:rsidR="000F7377" w:rsidRDefault="000F7377">
      <w:r xmlns:w="http://schemas.openxmlformats.org/wordprocessingml/2006/main">
        <w:t xml:space="preserve">1) Kolose 3:14 - Dan di atas semuanya itu kenakanlah kasih, yang merupakan pengikat yang menyempurnakan.</w:t>
      </w:r>
    </w:p>
    <w:p w14:paraId="110D1AB7" w14:textId="77777777" w:rsidR="000F7377" w:rsidRDefault="000F7377"/>
    <w:p w14:paraId="3EC68E49" w14:textId="77777777" w:rsidR="000F7377" w:rsidRDefault="000F7377">
      <w:r xmlns:w="http://schemas.openxmlformats.org/wordprocessingml/2006/main">
        <w:t xml:space="preserve">2) 1 Korintus 13:13 - Dan sekarang tinggal iman, pengharapan, kasih, ketiga ini; tetapi yang paling besar di antaranya ialah sedekah.</w:t>
      </w:r>
    </w:p>
    <w:p w14:paraId="624D5C03" w14:textId="77777777" w:rsidR="000F7377" w:rsidRDefault="000F7377"/>
    <w:p w14:paraId="4CCFC298" w14:textId="77777777" w:rsidR="000F7377" w:rsidRDefault="000F7377">
      <w:r xmlns:w="http://schemas.openxmlformats.org/wordprocessingml/2006/main">
        <w:t xml:space="preserve">Filipi 1:10 supaya kamu dapat menyetujui hal-hal yang baik; supaya kamu boleh tulus dan tidak tersinggung sehingga hari Kristus;</w:t>
      </w:r>
    </w:p>
    <w:p w14:paraId="59692373" w14:textId="77777777" w:rsidR="000F7377" w:rsidRDefault="000F7377"/>
    <w:p w14:paraId="3181D1A3" w14:textId="77777777" w:rsidR="000F7377" w:rsidRDefault="000F7377">
      <w:r xmlns:w="http://schemas.openxmlformats.org/wordprocessingml/2006/main">
        <w:t xml:space="preserve">Petikan ini menggalakkan orang percaya untuk menjalani kehidupan yang sangat baik dan tanpa cela supaya mereka boleh didapati tidak bercela pada hari Kristus.</w:t>
      </w:r>
    </w:p>
    <w:p w14:paraId="5C543267" w14:textId="77777777" w:rsidR="000F7377" w:rsidRDefault="000F7377"/>
    <w:p w14:paraId="251E919B" w14:textId="77777777" w:rsidR="000F7377" w:rsidRDefault="000F7377">
      <w:r xmlns:w="http://schemas.openxmlformats.org/wordprocessingml/2006/main">
        <w:t xml:space="preserve">1. Menjalani Kehidupan Cemerlang: Kuasa Filipi 1:10</w:t>
      </w:r>
    </w:p>
    <w:p w14:paraId="20C4A846" w14:textId="77777777" w:rsidR="000F7377" w:rsidRDefault="000F7377"/>
    <w:p w14:paraId="33784B6A" w14:textId="77777777" w:rsidR="000F7377" w:rsidRDefault="000F7377">
      <w:r xmlns:w="http://schemas.openxmlformats.org/wordprocessingml/2006/main">
        <w:t xml:space="preserve">2. Berusaha untuk Kekudusan: Bagaimana Menjadi Tanpa Kesalahan Hingga Hari Kristus</w:t>
      </w:r>
    </w:p>
    <w:p w14:paraId="28F1EE03" w14:textId="77777777" w:rsidR="000F7377" w:rsidRDefault="000F7377"/>
    <w:p w14:paraId="6444AE06" w14:textId="77777777" w:rsidR="000F7377" w:rsidRDefault="000F7377">
      <w:r xmlns:w="http://schemas.openxmlformats.org/wordprocessingml/2006/main">
        <w:t xml:space="preserve">1. Roma 12:2 - "Dan janganlah kamu menjadi serupa dengan dunia ini, tetapi berubahlah oleh pembaharuan budimu, supaya kamu dapat membuktikan apakah kehendak Allah yang baik, yang berkenan kepada Allah dan yang sempurna."</w:t>
      </w:r>
    </w:p>
    <w:p w14:paraId="39D4FA37" w14:textId="77777777" w:rsidR="000F7377" w:rsidRDefault="000F7377"/>
    <w:p w14:paraId="3A8FE83F" w14:textId="77777777" w:rsidR="000F7377" w:rsidRDefault="000F7377">
      <w:r xmlns:w="http://schemas.openxmlformats.org/wordprocessingml/2006/main">
        <w:t xml:space="preserve">2. 1 Petrus 1:15-16 - "Tetapi sama seperti Dia, yang telah memanggil kamu adalah kudus, hendaklah kamu juga kudus dalam segala tingkah lakumu, kerana ada tertulis: "Kuduslah kamu, sebab Aku kudus."</w:t>
      </w:r>
    </w:p>
    <w:p w14:paraId="3DCD91AD" w14:textId="77777777" w:rsidR="000F7377" w:rsidRDefault="000F7377"/>
    <w:p w14:paraId="125A7D0E" w14:textId="77777777" w:rsidR="000F7377" w:rsidRDefault="000F7377">
      <w:r xmlns:w="http://schemas.openxmlformats.org/wordprocessingml/2006/main">
        <w:t xml:space="preserve">Filipi 1:11 Dipenuhi dengan buah-buah kebenaran, yang oleh Yesus Kristus, untuk kemuliaan dan kepujian Allah.</w:t>
      </w:r>
    </w:p>
    <w:p w14:paraId="347C4872" w14:textId="77777777" w:rsidR="000F7377" w:rsidRDefault="000F7377"/>
    <w:p w14:paraId="1EF40666" w14:textId="77777777" w:rsidR="000F7377" w:rsidRDefault="000F7377">
      <w:r xmlns:w="http://schemas.openxmlformats.org/wordprocessingml/2006/main">
        <w:t xml:space="preserve">Buah kebenaran diberikan kepada kita oleh Yesus Kristus, untuk memuliakan dan memuji Tuhan.</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Kita diberkati dengan buah-buah kebenaran, yang dianugerahkan kepada kita oleh Yesus Kristus, untuk kemuliaan Allah.</w:t>
      </w:r>
    </w:p>
    <w:p w14:paraId="739CFA3F" w14:textId="77777777" w:rsidR="000F7377" w:rsidRDefault="000F7377"/>
    <w:p w14:paraId="683927BD" w14:textId="77777777" w:rsidR="000F7377" w:rsidRDefault="000F7377">
      <w:r xmlns:w="http://schemas.openxmlformats.org/wordprocessingml/2006/main">
        <w:t xml:space="preserve">2: Dengan percaya kepada Yesus Kristus, kita boleh mencapai buah kebenaran, untuk membawa kemuliaan kepada Tuhan.</w:t>
      </w:r>
    </w:p>
    <w:p w14:paraId="73B66A61" w14:textId="77777777" w:rsidR="000F7377" w:rsidRDefault="000F7377"/>
    <w:p w14:paraId="381BFA95" w14:textId="77777777" w:rsidR="000F7377" w:rsidRDefault="000F7377">
      <w:r xmlns:w="http://schemas.openxmlformats.org/wordprocessingml/2006/main">
        <w:t xml:space="preserve">1: Kolose 1:10 - Supaya kamu hidup layak di hadapan Tuhan dan berkenan kepada Tuhan, berbuah dalam setiap pekerjaan yang baik dan bertambah dalam pengenalan akan Tuhan.</w:t>
      </w:r>
    </w:p>
    <w:p w14:paraId="2468FCF9" w14:textId="77777777" w:rsidR="000F7377" w:rsidRDefault="000F7377"/>
    <w:p w14:paraId="6ABDA3F0" w14:textId="77777777" w:rsidR="000F7377" w:rsidRDefault="000F7377">
      <w:r xmlns:w="http://schemas.openxmlformats.org/wordprocessingml/2006/main">
        <w:t xml:space="preserve">2: Yakobus 3:18 - Dan buah kebenaran ditaburkan dalam damai sejahtera bagi mereka yang membawa damai.</w:t>
      </w:r>
    </w:p>
    <w:p w14:paraId="084712F8" w14:textId="77777777" w:rsidR="000F7377" w:rsidRDefault="000F7377"/>
    <w:p w14:paraId="29AF7356" w14:textId="77777777" w:rsidR="000F7377" w:rsidRDefault="000F7377">
      <w:r xmlns:w="http://schemas.openxmlformats.org/wordprocessingml/2006/main">
        <w:t xml:space="preserve">Filipi 1:12 Tetapi aku ingin supaya kamu mengerti, saudara-saudara, bahwa apa yang telah terjadi kepadaku telah menjadi lebih kepada kemajuan Injil;</w:t>
      </w:r>
    </w:p>
    <w:p w14:paraId="4AE86968" w14:textId="77777777" w:rsidR="000F7377" w:rsidRDefault="000F7377"/>
    <w:p w14:paraId="51209957" w14:textId="77777777" w:rsidR="000F7377" w:rsidRDefault="000F7377">
      <w:r xmlns:w="http://schemas.openxmlformats.org/wordprocessingml/2006/main">
        <w:t xml:space="preserve">Petikan ini bercakap tentang bagaimana kesukaran dan ujian yang dialami oleh Paulus telah diubah menjadi sesuatu yang bermanfaat, memajukan Injil.</w:t>
      </w:r>
    </w:p>
    <w:p w14:paraId="6AA78149" w14:textId="77777777" w:rsidR="000F7377" w:rsidRDefault="000F7377"/>
    <w:p w14:paraId="3717AFD4" w14:textId="77777777" w:rsidR="000F7377" w:rsidRDefault="000F7377">
      <w:r xmlns:w="http://schemas.openxmlformats.org/wordprocessingml/2006/main">
        <w:t xml:space="preserve">1: Kita boleh percaya kepada Tuhan untuk membawa kebaikan daripada perjuangan kita.</w:t>
      </w:r>
    </w:p>
    <w:p w14:paraId="22C1177B" w14:textId="77777777" w:rsidR="000F7377" w:rsidRDefault="000F7377"/>
    <w:p w14:paraId="64AE9DC0" w14:textId="77777777" w:rsidR="000F7377" w:rsidRDefault="000F7377">
      <w:r xmlns:w="http://schemas.openxmlformats.org/wordprocessingml/2006/main">
        <w:t xml:space="preserve">2: Kita boleh berharap kepada Tuhan, walaupun melalui penderitaan kita.</w:t>
      </w:r>
    </w:p>
    <w:p w14:paraId="19E6C750" w14:textId="77777777" w:rsidR="000F7377" w:rsidRDefault="000F7377"/>
    <w:p w14:paraId="45790581" w14:textId="77777777" w:rsidR="000F7377" w:rsidRDefault="000F7377">
      <w:r xmlns:w="http://schemas.openxmlformats.org/wordprocessingml/2006/main">
        <w:t xml:space="preserve">1: Roma 8:28 - Dan kita tahu, bahwa Allah bekerja dalam segala hal untuk mendatangkan kebaikan bagi mereka yang mengasihi Dia, yaitu mereka yang terpanggil sesuai dengan rencana-Nya.</w:t>
      </w:r>
    </w:p>
    <w:p w14:paraId="4ED4FD9B" w14:textId="77777777" w:rsidR="000F7377" w:rsidRDefault="000F7377"/>
    <w:p w14:paraId="5C11F1AF" w14:textId="77777777" w:rsidR="000F7377" w:rsidRDefault="000F7377">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14:paraId="3771A044" w14:textId="77777777" w:rsidR="000F7377" w:rsidRDefault="000F7377"/>
    <w:p w14:paraId="1D1E1471" w14:textId="77777777" w:rsidR="000F7377" w:rsidRDefault="000F7377">
      <w:r xmlns:w="http://schemas.openxmlformats.org/wordprocessingml/2006/main">
        <w:t xml:space="preserve">Filipi 1:13 Supaya belenggu saya dalam Kristus menjadi nyata di seluruh istana dan di semua tempat lain;</w:t>
      </w:r>
    </w:p>
    <w:p w14:paraId="2602EE52" w14:textId="77777777" w:rsidR="000F7377" w:rsidRDefault="000F7377"/>
    <w:p w14:paraId="597D8D44" w14:textId="77777777" w:rsidR="000F7377" w:rsidRDefault="000F7377">
      <w:r xmlns:w="http://schemas.openxmlformats.org/wordprocessingml/2006/main">
        <w:t xml:space="preserve">Pemenjaraan Paulus adalah bukti iman dan komitmennya kepada Kristus, menunjukkan bahawa kesetiaannya kepada Injil tidak tergoyahkan.</w:t>
      </w:r>
    </w:p>
    <w:p w14:paraId="40A13C80" w14:textId="77777777" w:rsidR="000F7377" w:rsidRDefault="000F7377"/>
    <w:p w14:paraId="049AC954" w14:textId="77777777" w:rsidR="000F7377" w:rsidRDefault="000F7377">
      <w:r xmlns:w="http://schemas.openxmlformats.org/wordprocessingml/2006/main">
        <w:t xml:space="preserve">#1: Kesetiaan kita kepada Kristus harus begitu kuat sehingga ia nyata dalam semua yang kita lakukan.</w:t>
      </w:r>
    </w:p>
    <w:p w14:paraId="412A524A" w14:textId="77777777" w:rsidR="000F7377" w:rsidRDefault="000F7377"/>
    <w:p w14:paraId="0FA3B242" w14:textId="77777777" w:rsidR="000F7377" w:rsidRDefault="000F7377">
      <w:r xmlns:w="http://schemas.openxmlformats.org/wordprocessingml/2006/main">
        <w:t xml:space="preserve">#2: Komitmen kita kepada injil mestilah kukuh seperti sel penjara, mengharungi setiap ribut.</w:t>
      </w:r>
    </w:p>
    <w:p w14:paraId="15FA4B7F" w14:textId="77777777" w:rsidR="000F7377" w:rsidRDefault="000F7377"/>
    <w:p w14:paraId="3E2EFF7C" w14:textId="77777777" w:rsidR="000F7377" w:rsidRDefault="000F7377">
      <w:r xmlns:w="http://schemas.openxmlformats.org/wordprocessingml/2006/main">
        <w:t xml:space="preserve">#1: Matius 10:32-33 - “Sesiapa yang mengakui Aku di hadapan orang lain, Aku juga akan mengakuinya di hadapan Bapa-Ku yang di sorga. Tetapi barangsiapa menyangkal Aku di hadapan orang lain, Aku juga akan menyangkal di hadapan Bapa-Ku yang di sorga.”</w:t>
      </w:r>
    </w:p>
    <w:p w14:paraId="2C0C024D" w14:textId="77777777" w:rsidR="000F7377" w:rsidRDefault="000F7377"/>
    <w:p w14:paraId="63C11E09" w14:textId="77777777" w:rsidR="000F7377" w:rsidRDefault="000F7377">
      <w:r xmlns:w="http://schemas.openxmlformats.org/wordprocessingml/2006/main">
        <w:t xml:space="preserve">#2: Kolose 3:17 - Dan segala sesuatu yang kamu perbuat, baik dengan perkataan atau perbuatan, lakukanlah semuanya itu dalam nama Tuhan Yesus, sambil mengucap syukur melalui Dia kepada Allah Bapa.</w:t>
      </w:r>
    </w:p>
    <w:p w14:paraId="02AA25DA" w14:textId="77777777" w:rsidR="000F7377" w:rsidRDefault="000F7377"/>
    <w:p w14:paraId="547AC2DB" w14:textId="77777777" w:rsidR="000F7377" w:rsidRDefault="000F7377">
      <w:r xmlns:w="http://schemas.openxmlformats.org/wordprocessingml/2006/main">
        <w:t xml:space="preserve">Filipi 1:14 Dan banyak di antara saudara-saudara di dalam Tuhan, yang menjadi percaya diri oleh belengguku, semakin berani untuk memberitakan firman tanpa rasa takut.</w:t>
      </w:r>
    </w:p>
    <w:p w14:paraId="04924147" w14:textId="77777777" w:rsidR="000F7377" w:rsidRDefault="000F7377"/>
    <w:p w14:paraId="79DEF29E" w14:textId="77777777" w:rsidR="000F7377" w:rsidRDefault="000F7377">
      <w:r xmlns:w="http://schemas.openxmlformats.org/wordprocessingml/2006/main">
        <w:t xml:space="preserve">Saudara-saudara dalam Tuhan lebih yakin dalam menyampaikan firman Tuhan tanpa rasa takut kerana belenggu Paulus.</w:t>
      </w:r>
    </w:p>
    <w:p w14:paraId="790E8F95" w14:textId="77777777" w:rsidR="000F7377" w:rsidRDefault="000F7377"/>
    <w:p w14:paraId="3EA72E75" w14:textId="77777777" w:rsidR="000F7377" w:rsidRDefault="000F7377">
      <w:r xmlns:w="http://schemas.openxmlformats.org/wordprocessingml/2006/main">
        <w:t xml:space="preserve">1. Kuasa Ketabahan dalam Menjalankan Iman Kita</w:t>
      </w:r>
    </w:p>
    <w:p w14:paraId="2EAE0490" w14:textId="77777777" w:rsidR="000F7377" w:rsidRDefault="000F7377"/>
    <w:p w14:paraId="64F1DBC8" w14:textId="77777777" w:rsidR="000F7377" w:rsidRDefault="000F7377">
      <w:r xmlns:w="http://schemas.openxmlformats.org/wordprocessingml/2006/main">
        <w:t xml:space="preserve">2. Mengatasi Ketakutan Melalui Kepercayaan dan Kepercayaan kepada Tuhan</w:t>
      </w:r>
    </w:p>
    <w:p w14:paraId="2D896ED5" w14:textId="77777777" w:rsidR="000F7377" w:rsidRDefault="000F7377"/>
    <w:p w14:paraId="0C6DBFCB" w14:textId="77777777" w:rsidR="000F7377" w:rsidRDefault="000F7377">
      <w:r xmlns:w="http://schemas.openxmlformats.org/wordprocessingml/2006/main">
        <w:t xml:space="preserve">1. Matius 10:28 - Dan jangan takut kepada mereka yang membunuh tubuh tetapi tidak dapat membunuh jiwa. Tetapi takutlah kepada Dia yang berkuasa membinasakan baik jiwa maupun tubuh di dalam neraka.</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10:13-14 - Sebab "barangsiapa yang berseru kepada nama Tuhan akan diselamatkan." Maka bagaimanakah mereka akan berseru kepada-Nya yang tidak mereka percayai? Dan bagaimana mereka akan percaya kepada Dia yang tidak mereka dengari? Dan bagaimana mereka dapat mendengar tanpa seorang pengkhotbah?</w:t>
      </w:r>
    </w:p>
    <w:p w14:paraId="06ECC011" w14:textId="77777777" w:rsidR="000F7377" w:rsidRDefault="000F7377"/>
    <w:p w14:paraId="439100ED" w14:textId="77777777" w:rsidR="000F7377" w:rsidRDefault="000F7377">
      <w:r xmlns:w="http://schemas.openxmlformats.org/wordprocessingml/2006/main">
        <w:t xml:space="preserve">Filipi 1:15 Ada juga yang memberitakan Kristus dengan iri hati dan perselisihan; dan beberapa juga dengan niat baik:</w:t>
      </w:r>
    </w:p>
    <w:p w14:paraId="2CDD5925" w14:textId="77777777" w:rsidR="000F7377" w:rsidRDefault="000F7377"/>
    <w:p w14:paraId="42B19A23" w14:textId="77777777" w:rsidR="000F7377" w:rsidRDefault="000F7377">
      <w:r xmlns:w="http://schemas.openxmlformats.org/wordprocessingml/2006/main">
        <w:t xml:space="preserve">Paulus menggesa jemaat di Filipi untuk menerima pemberitaan Kristus, tanpa mengira motivasi di belakangnya.</w:t>
      </w:r>
    </w:p>
    <w:p w14:paraId="3273054F" w14:textId="77777777" w:rsidR="000F7377" w:rsidRDefault="000F7377"/>
    <w:p w14:paraId="019F8451" w14:textId="77777777" w:rsidR="000F7377" w:rsidRDefault="000F7377">
      <w:r xmlns:w="http://schemas.openxmlformats.org/wordprocessingml/2006/main">
        <w:t xml:space="preserve">1 - Tidak kira motivasi, mesej Kristus harus diterima dan dipeluk.</w:t>
      </w:r>
    </w:p>
    <w:p w14:paraId="5FA3B805" w14:textId="77777777" w:rsidR="000F7377" w:rsidRDefault="000F7377"/>
    <w:p w14:paraId="26D7722F" w14:textId="77777777" w:rsidR="000F7377" w:rsidRDefault="000F7377">
      <w:r xmlns:w="http://schemas.openxmlformats.org/wordprocessingml/2006/main">
        <w:t xml:space="preserve">2 - Tuhan boleh menggunakan sebarang situasi untuk membawa mesej keselamatan-Nya.</w:t>
      </w:r>
    </w:p>
    <w:p w14:paraId="32443643" w14:textId="77777777" w:rsidR="000F7377" w:rsidRDefault="000F7377"/>
    <w:p w14:paraId="7DE28339" w14:textId="77777777" w:rsidR="000F7377" w:rsidRDefault="000F7377">
      <w:r xmlns:w="http://schemas.openxmlformats.org/wordprocessingml/2006/main">
        <w:t xml:space="preserve">1 - Amsal 21:1 - Hati raja ada di tangan Tuhan; seperti sungai-sungai air: Ia membolak-balikkannya ke mana-mana yang dikehendaki-Nya.</w:t>
      </w:r>
    </w:p>
    <w:p w14:paraId="75D12E92" w14:textId="77777777" w:rsidR="000F7377" w:rsidRDefault="000F7377"/>
    <w:p w14:paraId="74F48375" w14:textId="77777777" w:rsidR="000F7377" w:rsidRDefault="000F7377">
      <w:r xmlns:w="http://schemas.openxmlformats.org/wordprocessingml/2006/main">
        <w:t xml:space="preserve">2 - Yeremia 29:11 - Sebab Aku ini mengetahui rancangan-rancangan apa yang ada pada-Ku mengenai kamu, demikianlah firman Tuhan, "rancangan-rancangan untuk membuat kamu beruntung dan bukan untuk mencelakakan kamu, rancangan untuk memberikan kepadamu harapan dan masa depan.</w:t>
      </w:r>
    </w:p>
    <w:p w14:paraId="63641969" w14:textId="77777777" w:rsidR="000F7377" w:rsidRDefault="000F7377"/>
    <w:p w14:paraId="122FBF5E" w14:textId="77777777" w:rsidR="000F7377" w:rsidRDefault="000F7377">
      <w:r xmlns:w="http://schemas.openxmlformats.org/wordprocessingml/2006/main">
        <w:t xml:space="preserve">Filipi 1:16 Orang yang memberitakan Kristus dengan perselisihan, bukan dengan ikhlas, yang menyangka akan menambah penderitaan pada belengguku.</w:t>
      </w:r>
    </w:p>
    <w:p w14:paraId="4CCD340B" w14:textId="77777777" w:rsidR="000F7377" w:rsidRDefault="000F7377"/>
    <w:p w14:paraId="77525AFE" w14:textId="77777777" w:rsidR="000F7377" w:rsidRDefault="000F7377">
      <w:r xmlns:w="http://schemas.openxmlformats.org/wordprocessingml/2006/main">
        <w:t xml:space="preserve">Pemenjaraan Paulus tidak menghalangnya daripada mengisytiharkan Injil Kristus, walaupun menghadapi tentangan.</w:t>
      </w:r>
    </w:p>
    <w:p w14:paraId="2D79A9AD" w14:textId="77777777" w:rsidR="000F7377" w:rsidRDefault="000F7377"/>
    <w:p w14:paraId="2F6F1ECD" w14:textId="77777777" w:rsidR="000F7377" w:rsidRDefault="000F7377">
      <w:r xmlns:w="http://schemas.openxmlformats.org/wordprocessingml/2006/main">
        <w:t xml:space="preserve">1: Dalam masa kesukaran, kekal kuat dalam iman anda dan terus berkongsi kasih Kristus.</w:t>
      </w:r>
    </w:p>
    <w:p w14:paraId="54FD66DA" w14:textId="77777777" w:rsidR="000F7377" w:rsidRDefault="000F7377"/>
    <w:p w14:paraId="185FA4DF" w14:textId="77777777" w:rsidR="000F7377" w:rsidRDefault="000F7377">
      <w:r xmlns:w="http://schemas.openxmlformats.org/wordprocessingml/2006/main">
        <w:t xml:space="preserve">2: Walaupun berhadapan dengan tentangan, jangan sekali-kali berkompromi dengan kepercayaan anda.</w:t>
      </w:r>
    </w:p>
    <w:p w14:paraId="2844B32A" w14:textId="77777777" w:rsidR="000F7377" w:rsidRDefault="000F7377"/>
    <w:p w14:paraId="6E9A15EA" w14:textId="77777777" w:rsidR="000F7377" w:rsidRDefault="000F7377">
      <w:r xmlns:w="http://schemas.openxmlformats.org/wordprocessingml/2006/main">
        <w:t xml:space="preserve">1: Roma 8:31-39 - Paulus menggalakkan orang percaya untuk berdiri teguh dan tidak berputus asa oleh tentangan.</w:t>
      </w:r>
    </w:p>
    <w:p w14:paraId="2847B309" w14:textId="77777777" w:rsidR="000F7377" w:rsidRDefault="000F7377"/>
    <w:p w14:paraId="61AC3204" w14:textId="77777777" w:rsidR="000F7377" w:rsidRDefault="000F7377">
      <w:r xmlns:w="http://schemas.openxmlformats.org/wordprocessingml/2006/main">
        <w:t xml:space="preserve">2: Matius 5:11-12 - Yesus mengajar pengikut-Nya untuk kekal kuat walaupun dianiaya.</w:t>
      </w:r>
    </w:p>
    <w:p w14:paraId="2607A3D0" w14:textId="77777777" w:rsidR="000F7377" w:rsidRDefault="000F7377"/>
    <w:p w14:paraId="0E242CAC" w14:textId="77777777" w:rsidR="000F7377" w:rsidRDefault="000F7377">
      <w:r xmlns:w="http://schemas.openxmlformats.org/wordprocessingml/2006/main">
        <w:t xml:space="preserve">Filipi 1:17 Tetapi yang lain adalah kasih, karena mengetahui bahwa aku telah ditetapkan untuk membela Injil.</w:t>
      </w:r>
    </w:p>
    <w:p w14:paraId="1CD26840" w14:textId="77777777" w:rsidR="000F7377" w:rsidRDefault="000F7377"/>
    <w:p w14:paraId="4EF627B4" w14:textId="77777777" w:rsidR="000F7377" w:rsidRDefault="000F7377">
      <w:r xmlns:w="http://schemas.openxmlformats.org/wordprocessingml/2006/main">
        <w:t xml:space="preserve">Paul sedar bahawa dia dipanggil untuk mempertahankan Injil dan didorong oleh kasih.</w:t>
      </w:r>
    </w:p>
    <w:p w14:paraId="545E1708" w14:textId="77777777" w:rsidR="000F7377" w:rsidRDefault="000F7377"/>
    <w:p w14:paraId="38A6644D" w14:textId="77777777" w:rsidR="000F7377" w:rsidRDefault="000F7377">
      <w:r xmlns:w="http://schemas.openxmlformats.org/wordprocessingml/2006/main">
        <w:t xml:space="preserve">1. Kuasa Cinta: Bagaimana Cinta Dapat Menjana Misi Kita</w:t>
      </w:r>
    </w:p>
    <w:p w14:paraId="6262A201" w14:textId="77777777" w:rsidR="000F7377" w:rsidRDefault="000F7377"/>
    <w:p w14:paraId="7CEDFDDD" w14:textId="77777777" w:rsidR="000F7377" w:rsidRDefault="000F7377">
      <w:r xmlns:w="http://schemas.openxmlformats.org/wordprocessingml/2006/main">
        <w:t xml:space="preserve">2. Berdiri Teguh: Keberanian untuk Mempertahankan Injil</w:t>
      </w:r>
    </w:p>
    <w:p w14:paraId="51311101" w14:textId="77777777" w:rsidR="000F7377" w:rsidRDefault="000F7377"/>
    <w:p w14:paraId="626627CE" w14:textId="77777777" w:rsidR="000F7377" w:rsidRDefault="000F7377">
      <w:r xmlns:w="http://schemas.openxmlformats.org/wordprocessingml/2006/main">
        <w:t xml:space="preserve">1. 1 Yohanes 4:7-12 – “Saudara-saudaraku yang kekasih, marilah kita saling mengasihi, sebab kasih itu berasal dari Allah, dan barangsiapa mengasihi, ia dilahirkan dari Allah dan mengenal Allah.”</w:t>
      </w:r>
    </w:p>
    <w:p w14:paraId="0411FEE1" w14:textId="77777777" w:rsidR="000F7377" w:rsidRDefault="000F7377"/>
    <w:p w14:paraId="416BA693" w14:textId="77777777" w:rsidR="000F7377" w:rsidRDefault="000F7377">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14:paraId="59E22F04" w14:textId="77777777" w:rsidR="000F7377" w:rsidRDefault="000F7377"/>
    <w:p w14:paraId="55328F95" w14:textId="77777777" w:rsidR="000F7377" w:rsidRDefault="000F7377">
      <w:r xmlns:w="http://schemas.openxmlformats.org/wordprocessingml/2006/main">
        <w:t xml:space="preserve">Filipi 1:18 Jadi bagaimana? walau bagaimanapun, setiap cara, sama ada dalam kepura-puraan, atau dalam kebenaran, Kristus diberitakan; dan Aku di dalamnya bersukacita, ya, dan akan bersukacita.</w:t>
      </w:r>
    </w:p>
    <w:p w14:paraId="0FBB2CE3" w14:textId="77777777" w:rsidR="000F7377" w:rsidRDefault="000F7377"/>
    <w:p w14:paraId="1AB5A735" w14:textId="77777777" w:rsidR="000F7377" w:rsidRDefault="000F7377">
      <w:r xmlns:w="http://schemas.openxmlformats.org/wordprocessingml/2006/main">
        <w:t xml:space="preserve">Kristus diberitakan dalam semua keadaan, dan Paulus bergembira dalam hal itu.</w:t>
      </w:r>
    </w:p>
    <w:p w14:paraId="45DC4C35" w14:textId="77777777" w:rsidR="000F7377" w:rsidRDefault="000F7377"/>
    <w:p w14:paraId="2F6470AF" w14:textId="77777777" w:rsidR="000F7377" w:rsidRDefault="000F7377">
      <w:r xmlns:w="http://schemas.openxmlformats.org/wordprocessingml/2006/main">
        <w:t xml:space="preserve">1: Dalam semua keadaan, kita mesti bersukacita dalam kuasa Injil Kristus.</w:t>
      </w:r>
    </w:p>
    <w:p w14:paraId="3B43C4D6" w14:textId="77777777" w:rsidR="000F7377" w:rsidRDefault="000F7377"/>
    <w:p w14:paraId="31E328B9" w14:textId="77777777" w:rsidR="000F7377" w:rsidRDefault="000F7377">
      <w:r xmlns:w="http://schemas.openxmlformats.org/wordprocessingml/2006/main">
        <w:t xml:space="preserve">2: Sebagai orang Kristian, kita mesti mendapat kegembiraan dalam fakta bahawa mesej Kristus disebarkan dalam apa jua cara yang mungkin.</w:t>
      </w:r>
    </w:p>
    <w:p w14:paraId="729E1905" w14:textId="77777777" w:rsidR="000F7377" w:rsidRDefault="000F7377"/>
    <w:p w14:paraId="3632D086" w14:textId="77777777" w:rsidR="000F7377" w:rsidRDefault="000F7377">
      <w:r xmlns:w="http://schemas.openxmlformats.org/wordprocessingml/2006/main">
        <w:t xml:space="preserve">1: 1 Korintus 1:17-18 - Sebab Kristus tidak mengutus aku untuk membaptis, tetapi untuk memberitakan Injil—bukan dengan hikmat dan kefasihan, supaya salib Kristus tidak dikosongkan dari kuasanya.</w:t>
      </w:r>
    </w:p>
    <w:p w14:paraId="56767A52" w14:textId="77777777" w:rsidR="000F7377" w:rsidRDefault="000F7377"/>
    <w:p w14:paraId="1A3F8D3C" w14:textId="77777777" w:rsidR="000F7377" w:rsidRDefault="000F7377">
      <w:r xmlns:w="http://schemas.openxmlformats.org/wordprocessingml/2006/main">
        <w:t xml:space="preserve">2: Roma 1:16-17 - Sebab aku tidak malu dalam Injil, kerana kuasa Tuhanlah yang mendatangkan keselamatan kepada setiap orang yang percaya: pertama-tama kepada orang Yahudi, kemudian kepada orang bukan Yahudi.</w:t>
      </w:r>
    </w:p>
    <w:p w14:paraId="1319EA6D" w14:textId="77777777" w:rsidR="000F7377" w:rsidRDefault="000F7377"/>
    <w:p w14:paraId="644310D7" w14:textId="77777777" w:rsidR="000F7377" w:rsidRDefault="000F7377">
      <w:r xmlns:w="http://schemas.openxmlformats.org/wordprocessingml/2006/main">
        <w:t xml:space="preserve">Filipi 1:19 Sebab aku tahu, bahwa hal itu akan berbalik kepada keselamatanku melalui doamu dan pemberian Roh Yesus Kristus,</w:t>
      </w:r>
    </w:p>
    <w:p w14:paraId="7BE9FF9D" w14:textId="77777777" w:rsidR="000F7377" w:rsidRDefault="000F7377"/>
    <w:p w14:paraId="5B001F5F" w14:textId="77777777" w:rsidR="000F7377" w:rsidRDefault="000F7377">
      <w:r xmlns:w="http://schemas.openxmlformats.org/wordprocessingml/2006/main">
        <w:t xml:space="preserve">Paulus menyatakan keyakinannya dalam rancangan Tuhan untuk keselamatannya.</w:t>
      </w:r>
    </w:p>
    <w:p w14:paraId="2EC06ABC" w14:textId="77777777" w:rsidR="000F7377" w:rsidRDefault="000F7377"/>
    <w:p w14:paraId="26CB855E" w14:textId="77777777" w:rsidR="000F7377" w:rsidRDefault="000F7377">
      <w:r xmlns:w="http://schemas.openxmlformats.org/wordprocessingml/2006/main">
        <w:t xml:space="preserve">1. Rancangan Tuhan untuk keselamatan kita sentiasa lebih besar daripada rancangan kita sendiri.</w:t>
      </w:r>
    </w:p>
    <w:p w14:paraId="68C81D2B" w14:textId="77777777" w:rsidR="000F7377" w:rsidRDefault="000F7377"/>
    <w:p w14:paraId="6013F966" w14:textId="77777777" w:rsidR="000F7377" w:rsidRDefault="000F7377">
      <w:r xmlns:w="http://schemas.openxmlformats.org/wordprocessingml/2006/main">
        <w:t xml:space="preserve">2. Kasih karunia Tuhan melalui kuasa Roh Kudus sudah cukup untuk menyokong kita.</w:t>
      </w:r>
    </w:p>
    <w:p w14:paraId="7953A4C7" w14:textId="77777777" w:rsidR="000F7377" w:rsidRDefault="000F7377"/>
    <w:p w14:paraId="18E5679F" w14:textId="77777777" w:rsidR="000F7377" w:rsidRDefault="000F7377">
      <w:r xmlns:w="http://schemas.openxmlformats.org/wordprocessingml/2006/main">
        <w:t xml:space="preserve">1. Efesus 2:8-10 - Kerana oleh kasih karunia kamu telah diselamatkan melalui iman. Dan ini bukan perbuatan anda sendiri; itu adalah pemberian Allah, bukan hasil perbuatan, supaya jangan ada orang yang memegahkan diri.</w:t>
      </w:r>
    </w:p>
    <w:p w14:paraId="33C50605" w14:textId="77777777" w:rsidR="000F7377" w:rsidRDefault="000F7377"/>
    <w:p w14:paraId="2884BDB1" w14:textId="77777777" w:rsidR="000F7377" w:rsidRDefault="000F7377">
      <w:r xmlns:w="http://schemas.openxmlformats.org/wordprocessingml/2006/main">
        <w:t xml:space="preserve">2. Roma 8:26-27 - Demikian juga Roh menolong kita dalam kelemahan kita. Sebab kita tidak tahu apa yang harus kita doakan sebagaimana mestinya, tetapi Roh sendiri berdoa untuk kita dengan rintihan yang terlalu dalam untuk diucapkan.</w:t>
      </w:r>
    </w:p>
    <w:p w14:paraId="076DFAE8" w14:textId="77777777" w:rsidR="000F7377" w:rsidRDefault="000F7377"/>
    <w:p w14:paraId="213F5453" w14:textId="77777777" w:rsidR="000F7377" w:rsidRDefault="000F7377">
      <w:r xmlns:w="http://schemas.openxmlformats.org/wordprocessingml/2006/main">
        <w:t xml:space="preserve">Filipi 1:20 Menurut pengharapanku yang sungguh-sungguh dan pengharapanku, bahwa aku tidak akan mendapat malu dalam apa pun, tetapi dengan segala keberanian, seperti biasa, demikian juga sekarang Kristus akan dimuliakan di dalam tubuhku, baik melalui hidup, maupun oleh kematian. .</w:t>
      </w:r>
    </w:p>
    <w:p w14:paraId="1592B6EB" w14:textId="77777777" w:rsidR="000F7377" w:rsidRDefault="000F7377"/>
    <w:p w14:paraId="388002C7" w14:textId="77777777" w:rsidR="000F7377" w:rsidRDefault="000F7377">
      <w:r xmlns:w="http://schemas.openxmlformats.org/wordprocessingml/2006/main">
        <w:t xml:space="preserve">Petikan itu menekankan kepentingan membesarkan Kristus dalam kehidupan seseorang dan melakukannya dengan berani, tidak kira akibatnya.</w:t>
      </w:r>
    </w:p>
    <w:p w14:paraId="21F768FB" w14:textId="77777777" w:rsidR="000F7377" w:rsidRDefault="000F7377"/>
    <w:p w14:paraId="2B83331C" w14:textId="77777777" w:rsidR="000F7377" w:rsidRDefault="000F7377">
      <w:r xmlns:w="http://schemas.openxmlformats.org/wordprocessingml/2006/main">
        <w:t xml:space="preserve">1: Hidup Berani untuk Kristus - Kepentingan menjalani kehidupan yang memuliakan Kristus.</w:t>
      </w:r>
    </w:p>
    <w:p w14:paraId="634C8F6A" w14:textId="77777777" w:rsidR="000F7377" w:rsidRDefault="000F7377"/>
    <w:p w14:paraId="0B26B1F9" w14:textId="77777777" w:rsidR="000F7377" w:rsidRDefault="000F7377">
      <w:r xmlns:w="http://schemas.openxmlformats.org/wordprocessingml/2006/main">
        <w:t xml:space="preserve">2: Tidak malu dengan Kristus - Tidak malu untuk hidup untuk Kristus tidak kira akibatnya.</w:t>
      </w:r>
    </w:p>
    <w:p w14:paraId="6686567A" w14:textId="77777777" w:rsidR="000F7377" w:rsidRDefault="000F7377"/>
    <w:p w14:paraId="4AB068ED" w14:textId="77777777" w:rsidR="000F7377" w:rsidRDefault="000F7377">
      <w:r xmlns:w="http://schemas.openxmlformats.org/wordprocessingml/2006/main">
        <w:t xml:space="preserve">1: Matius 5:14-16 - “Kamu adalah terang dunia. Pekan yang dibina di atas bukit tidak boleh disembunyikan. Orang tidak menyalakan lampu dan meletakkannya di bawah mangkuk. Sebaliknya mereka meletakkannya di atas kakinya, dan ia menerangi semua orang di dalam rumah. Demikian juga, hendaklah terangmu bercahaya di hadapan orang lain, supaya mereka melihat perbuatanmu yang baik dan memuliakan Bapamu yang di sorga.</w:t>
      </w:r>
    </w:p>
    <w:p w14:paraId="6CB6276F" w14:textId="77777777" w:rsidR="000F7377" w:rsidRDefault="000F7377"/>
    <w:p w14:paraId="2313B746" w14:textId="77777777" w:rsidR="000F7377" w:rsidRDefault="000F7377">
      <w:r xmlns:w="http://schemas.openxmlformats.org/wordprocessingml/2006/main">
        <w:t xml:space="preserve">2: Kolose 3:17 - Dan segala sesuatu yang kamu perbuat, baik dengan perkataan atau perbuatan, lakukanlah semuanya itu dalam nama Tuhan Yesus, sambil mengucap syukur oleh Dia kepada Allah Bapa.</w:t>
      </w:r>
    </w:p>
    <w:p w14:paraId="466ACC46" w14:textId="77777777" w:rsidR="000F7377" w:rsidRDefault="000F7377"/>
    <w:p w14:paraId="0A2B7D17" w14:textId="77777777" w:rsidR="000F7377" w:rsidRDefault="000F7377">
      <w:r xmlns:w="http://schemas.openxmlformats.org/wordprocessingml/2006/main">
        <w:t xml:space="preserve">Filipi 1:21 Sebab bagiku hidup adalah Kristus dan mati adalah keuntungan.</w:t>
      </w:r>
    </w:p>
    <w:p w14:paraId="416A7ECC" w14:textId="77777777" w:rsidR="000F7377" w:rsidRDefault="000F7377"/>
    <w:p w14:paraId="2D8F2EBA" w14:textId="77777777" w:rsidR="000F7377" w:rsidRDefault="000F7377">
      <w:r xmlns:w="http://schemas.openxmlformats.org/wordprocessingml/2006/main">
        <w:t xml:space="preserve">Paulus menyatakan kepercayaannya bahawa hidup untuk Kristus lebih bernilai daripada kematian.</w:t>
      </w:r>
    </w:p>
    <w:p w14:paraId="69006E82" w14:textId="77777777" w:rsidR="000F7377" w:rsidRDefault="000F7377"/>
    <w:p w14:paraId="509C625E" w14:textId="77777777" w:rsidR="000F7377" w:rsidRDefault="000F7377">
      <w:r xmlns:w="http://schemas.openxmlformats.org/wordprocessingml/2006/main">
        <w:t xml:space="preserve">1: Hidup untuk Kristus Lebih Bernilai Daripada Kematian</w:t>
      </w:r>
    </w:p>
    <w:p w14:paraId="1A7694A1" w14:textId="77777777" w:rsidR="000F7377" w:rsidRDefault="000F7377"/>
    <w:p w14:paraId="5230AE38" w14:textId="77777777" w:rsidR="000F7377" w:rsidRDefault="000F7377">
      <w:r xmlns:w="http://schemas.openxmlformats.org/wordprocessingml/2006/main">
        <w:t xml:space="preserve">2: Kuasa Iman kepada Kristus</w:t>
      </w:r>
    </w:p>
    <w:p w14:paraId="309869FE" w14:textId="77777777" w:rsidR="000F7377" w:rsidRDefault="000F7377"/>
    <w:p w14:paraId="62271255" w14:textId="77777777" w:rsidR="000F7377" w:rsidRDefault="000F7377">
      <w:r xmlns:w="http://schemas.openxmlformats.org/wordprocessingml/2006/main">
        <w:t xml:space="preserve">1: Roma 5:8 - Tetapi Allah menunjukkan kasih-Nya kepada kita dalam hal ini: Ketika kita masih berdosa, Kristus telah mati untuk kita.</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3:10 - Saya ingin mengenal Kristus—ya, untuk mengetahui kuasa kebangkitan-Nya dan turut serta dalam penderitaan-Nya, menjadi seperti Dia dalam kematian-Nya.</w:t>
      </w:r>
    </w:p>
    <w:p w14:paraId="2377A7E3" w14:textId="77777777" w:rsidR="000F7377" w:rsidRDefault="000F7377"/>
    <w:p w14:paraId="40707D3E" w14:textId="77777777" w:rsidR="000F7377" w:rsidRDefault="000F7377">
      <w:r xmlns:w="http://schemas.openxmlformats.org/wordprocessingml/2006/main">
        <w:t xml:space="preserve">Filipi 1:22 Tetapi jika aku hidup dalam daging, itulah buah jerih payahku, tetapi apa yang akan aku pilih, aku tidak tahu.</w:t>
      </w:r>
    </w:p>
    <w:p w14:paraId="36817BD5" w14:textId="77777777" w:rsidR="000F7377" w:rsidRDefault="000F7377"/>
    <w:p w14:paraId="207858B9" w14:textId="77777777" w:rsidR="000F7377" w:rsidRDefault="000F7377">
      <w:r xmlns:w="http://schemas.openxmlformats.org/wordprocessingml/2006/main">
        <w:t xml:space="preserve">Paulus menyatakan ketidakpastian dalam apa yang harus dia pilih antara hidup dalam daging atau mati dalam Kristus.</w:t>
      </w:r>
    </w:p>
    <w:p w14:paraId="43F0697A" w14:textId="77777777" w:rsidR="000F7377" w:rsidRDefault="000F7377"/>
    <w:p w14:paraId="790B56F7" w14:textId="77777777" w:rsidR="000F7377" w:rsidRDefault="000F7377">
      <w:r xmlns:w="http://schemas.openxmlformats.org/wordprocessingml/2006/main">
        <w:t xml:space="preserve">1. Kebebasan Memilih: Cara Membuat Keputusan yang Tepat</w:t>
      </w:r>
    </w:p>
    <w:p w14:paraId="43144647" w14:textId="77777777" w:rsidR="000F7377" w:rsidRDefault="000F7377"/>
    <w:p w14:paraId="7BD8F811" w14:textId="77777777" w:rsidR="000F7377" w:rsidRDefault="000F7377">
      <w:r xmlns:w="http://schemas.openxmlformats.org/wordprocessingml/2006/main">
        <w:t xml:space="preserve">2. Kepentingan Kebijaksanaan Alkitab dalam Membuat Keputusan</w:t>
      </w:r>
    </w:p>
    <w:p w14:paraId="4DB1A20E" w14:textId="77777777" w:rsidR="000F7377" w:rsidRDefault="000F7377"/>
    <w:p w14:paraId="32A2D2EC" w14:textId="77777777" w:rsidR="000F7377" w:rsidRDefault="000F7377">
      <w:r xmlns:w="http://schemas.openxmlformats.org/wordprocessingml/2006/main">
        <w:t xml:space="preserve">1. Yakobus 1:5 - "Jika di antara kamu ada yang kekurangan hikmat, hendaklah ia meminta kepada Allah, yang memberikan kepada semua orang dengan murah hati dan dengan tidak membangkit-bangkit, maka hal itu akan diberikan kepadanya."</w:t>
      </w:r>
    </w:p>
    <w:p w14:paraId="2B82676D" w14:textId="77777777" w:rsidR="000F7377" w:rsidRDefault="000F7377"/>
    <w:p w14:paraId="44C68335" w14:textId="77777777" w:rsidR="000F7377" w:rsidRDefault="000F7377">
      <w:r xmlns:w="http://schemas.openxmlformats.org/wordprocessingml/2006/main">
        <w:t xml:space="preserve">2. Amsal 3:5-6 - "Percayalah kepada Tuhan dengan segenap hatimu, dan janganlah bersandar kepada pengertianmu sendiri. Akuilah Dia dalam segala lakumu, maka Ia akan meluruskan jalanmu."</w:t>
      </w:r>
    </w:p>
    <w:p w14:paraId="0EA47474" w14:textId="77777777" w:rsidR="000F7377" w:rsidRDefault="000F7377"/>
    <w:p w14:paraId="561444B4" w14:textId="77777777" w:rsidR="000F7377" w:rsidRDefault="000F7377">
      <w:r xmlns:w="http://schemas.openxmlformats.org/wordprocessingml/2006/main">
        <w:t xml:space="preserve">Philippians 1:23 Sebab aku terdesak antara dua, mempunyai keinginan untuk pergi dan bersama-sama dengan Kristus; yang jauh lebih baik:</w:t>
      </w:r>
    </w:p>
    <w:p w14:paraId="629CA0EE" w14:textId="77777777" w:rsidR="000F7377" w:rsidRDefault="000F7377"/>
    <w:p w14:paraId="2DD6A7C0" w14:textId="77777777" w:rsidR="000F7377" w:rsidRDefault="000F7377">
      <w:r xmlns:w="http://schemas.openxmlformats.org/wordprocessingml/2006/main">
        <w:t xml:space="preserve">Petikan ini bercakap tentang keinginan Paulus untuk meninggalkan kehidupan ini dan bersama dengan Kristus, yang jauh lebih baik.</w:t>
      </w:r>
    </w:p>
    <w:p w14:paraId="1EEE29B3" w14:textId="77777777" w:rsidR="000F7377" w:rsidRDefault="000F7377"/>
    <w:p w14:paraId="31C26D4D" w14:textId="77777777" w:rsidR="000F7377" w:rsidRDefault="000F7377">
      <w:r xmlns:w="http://schemas.openxmlformats.org/wordprocessingml/2006/main">
        <w:t xml:space="preserve">1: Kita boleh belajar daripada teladan Paulus untuk mencari kehidupan yang lebih baik di luar kehidupan ini dengan berusaha untuk bersama Kristus.</w:t>
      </w:r>
    </w:p>
    <w:p w14:paraId="0AE8026F" w14:textId="77777777" w:rsidR="000F7377" w:rsidRDefault="000F7377"/>
    <w:p w14:paraId="01B21F8A" w14:textId="77777777" w:rsidR="000F7377" w:rsidRDefault="000F7377">
      <w:r xmlns:w="http://schemas.openxmlformats.org/wordprocessingml/2006/main">
        <w:t xml:space="preserve">2: Kita harus mempunyai kerinduan untuk bersama dengan Kristus, kerana itu jauh lebih baik daripada apa pun yang dapat ditawarkan oleh dunia ini.</w:t>
      </w:r>
    </w:p>
    <w:p w14:paraId="2970A1FD" w14:textId="77777777" w:rsidR="000F7377" w:rsidRDefault="000F7377"/>
    <w:p w14:paraId="61032ADF" w14:textId="77777777" w:rsidR="000F7377" w:rsidRDefault="000F7377">
      <w:r xmlns:w="http://schemas.openxmlformats.org/wordprocessingml/2006/main">
        <w:t xml:space="preserve">1: 2 Korintus 5:7-8 - Sebab kami hidup oleh iman, bukan oleh penglihatan. Ya, kami mempunyai keyakinan dan lebih suka berjauhan dari tubuh dan tinggal bersama Tuhan.</w:t>
      </w:r>
    </w:p>
    <w:p w14:paraId="51909430" w14:textId="77777777" w:rsidR="000F7377" w:rsidRDefault="000F7377"/>
    <w:p w14:paraId="3291D3D9" w14:textId="77777777" w:rsidR="000F7377" w:rsidRDefault="000F7377">
      <w:r xmlns:w="http://schemas.openxmlformats.org/wordprocessingml/2006/main">
        <w:t xml:space="preserve">2: Wahyu 14:13 - Kemudian aku mendengar suara dari syurga berkata, "Tuliskanlah ini: Berbahagialah orang mati yang mati dalam Tuhan mulai sekarang." "Ya," kata Roh, "mereka akan berhenti dari jerih payah mereka, kerana perbuatan mereka akan mengikuti mereka."</w:t>
      </w:r>
    </w:p>
    <w:p w14:paraId="1F790094" w14:textId="77777777" w:rsidR="000F7377" w:rsidRDefault="000F7377"/>
    <w:p w14:paraId="0017F1F4" w14:textId="77777777" w:rsidR="000F7377" w:rsidRDefault="000F7377">
      <w:r xmlns:w="http://schemas.openxmlformats.org/wordprocessingml/2006/main">
        <w:t xml:space="preserve">Filipi 1:24 Tetapi tinggal di dalam daging adalah lebih penting bagimu.</w:t>
      </w:r>
    </w:p>
    <w:p w14:paraId="31A9DC5B" w14:textId="77777777" w:rsidR="000F7377" w:rsidRDefault="000F7377"/>
    <w:p w14:paraId="5C776A2C" w14:textId="77777777" w:rsidR="000F7377" w:rsidRDefault="000F7377">
      <w:r xmlns:w="http://schemas.openxmlformats.org/wordprocessingml/2006/main">
        <w:t xml:space="preserve">Petikan menyatakan bahawa adalah lebih perlu bagi pembaca untuk kekal dalam daging.</w:t>
      </w:r>
    </w:p>
    <w:p w14:paraId="6C30FCAA" w14:textId="77777777" w:rsidR="000F7377" w:rsidRDefault="000F7377"/>
    <w:p w14:paraId="2E59E811" w14:textId="77777777" w:rsidR="000F7377" w:rsidRDefault="000F7377">
      <w:r xmlns:w="http://schemas.openxmlformats.org/wordprocessingml/2006/main">
        <w:t xml:space="preserve">1. Keperluan untuk Kita Kekal dalam Daging dan Menghormati Tuhan</w:t>
      </w:r>
    </w:p>
    <w:p w14:paraId="4A2893A4" w14:textId="77777777" w:rsidR="000F7377" w:rsidRDefault="000F7377"/>
    <w:p w14:paraId="11B4CEA7" w14:textId="77777777" w:rsidR="000F7377" w:rsidRDefault="000F7377">
      <w:r xmlns:w="http://schemas.openxmlformats.org/wordprocessingml/2006/main">
        <w:t xml:space="preserve">2. Berkat Kekal dalam Daging</w:t>
      </w:r>
    </w:p>
    <w:p w14:paraId="60688880" w14:textId="77777777" w:rsidR="000F7377" w:rsidRDefault="000F7377"/>
    <w:p w14:paraId="25497A4E" w14:textId="77777777" w:rsidR="000F7377" w:rsidRDefault="000F7377">
      <w:r xmlns:w="http://schemas.openxmlformats.org/wordprocessingml/2006/main">
        <w:t xml:space="preserve">1. Roma 8:13-14 - "Sebab jika kamu hidup menurut daging, kamu akan mati; tetapi jika kamu oleh Roh membunuh perbuatan-perbuatan tubuh, kamu akan hidup. Sebab semua orang yang dipimpin oleh Roh Allah, mereka adalah anak-anak Allah."</w:t>
      </w:r>
    </w:p>
    <w:p w14:paraId="0EE5DA15" w14:textId="77777777" w:rsidR="000F7377" w:rsidRDefault="000F7377"/>
    <w:p w14:paraId="22EBFFA5" w14:textId="77777777" w:rsidR="000F7377" w:rsidRDefault="000F7377">
      <w:r xmlns:w="http://schemas.openxmlformats.org/wordprocessingml/2006/main">
        <w:t xml:space="preserve">2. Galatia 5:16-17 - "Maka inilah yang kukatakan: Hiduplah menurut Roh, maka kamu tidak akan memenuhi keinginan daging. Sebab keinginan daging berlawanan dengan keinginan Roh, dan keinginan Roh melawan keinginan daging: dan semuanya itu bertentangan. seorang kepada yang lain, supaya kamu tidak dapat melakukan apa yang kamu kehendaki."</w:t>
      </w:r>
    </w:p>
    <w:p w14:paraId="52BB1044" w14:textId="77777777" w:rsidR="000F7377" w:rsidRDefault="000F7377"/>
    <w:p w14:paraId="6D6BEACD" w14:textId="77777777" w:rsidR="000F7377" w:rsidRDefault="000F7377">
      <w:r xmlns:w="http://schemas.openxmlformats.org/wordprocessingml/2006/main">
        <w:t xml:space="preserve">Filipi 1:25 Dan dengan keyakinan ini, aku tahu, bahwa aku akan tinggal dan tinggal bersama kamu semua untuk kemajuan dan sukacita imanmu;</w:t>
      </w:r>
    </w:p>
    <w:p w14:paraId="601B9C1A" w14:textId="77777777" w:rsidR="000F7377" w:rsidRDefault="000F7377"/>
    <w:p w14:paraId="1E40855D" w14:textId="77777777" w:rsidR="000F7377" w:rsidRDefault="000F7377">
      <w:r xmlns:w="http://schemas.openxmlformats.org/wordprocessingml/2006/main">
        <w:t xml:space="preserve">Petikan ini bercakap tentang keyakinan Paulus dalam perkongsian berterusannya dengan jemaat Filipi untuk </w:t>
      </w:r>
      <w:r xmlns:w="http://schemas.openxmlformats.org/wordprocessingml/2006/main">
        <w:lastRenderedPageBreak xmlns:w="http://schemas.openxmlformats.org/wordprocessingml/2006/main"/>
      </w:r>
      <w:r xmlns:w="http://schemas.openxmlformats.org/wordprocessingml/2006/main">
        <w:t xml:space="preserve">kemajuan dan kegembiraan iman mereka.</w:t>
      </w:r>
    </w:p>
    <w:p w14:paraId="2C48F430" w14:textId="77777777" w:rsidR="000F7377" w:rsidRDefault="000F7377"/>
    <w:p w14:paraId="05CCA025" w14:textId="77777777" w:rsidR="000F7377" w:rsidRDefault="000F7377">
      <w:r xmlns:w="http://schemas.openxmlformats.org/wordprocessingml/2006/main">
        <w:t xml:space="preserve">1: Keyakinan Paulus terhadap jemaat Filipi dan bagaimana ia boleh menggalakkan kita untuk mengekalkan hubungan kita dengan sesama Kristian.</w:t>
      </w:r>
    </w:p>
    <w:p w14:paraId="16286297" w14:textId="77777777" w:rsidR="000F7377" w:rsidRDefault="000F7377"/>
    <w:p w14:paraId="265B08B5" w14:textId="77777777" w:rsidR="000F7377" w:rsidRDefault="000F7377">
      <w:r xmlns:w="http://schemas.openxmlformats.org/wordprocessingml/2006/main">
        <w:t xml:space="preserve">2: Contoh perkongsian Paulus dengan jemaat Filipi dan bagaimana kita boleh menerapkannya dalam kehidupan dan perhubungan kita sendiri.</w:t>
      </w:r>
    </w:p>
    <w:p w14:paraId="0D69D708" w14:textId="77777777" w:rsidR="000F7377" w:rsidRDefault="000F7377"/>
    <w:p w14:paraId="306B0820" w14:textId="77777777" w:rsidR="000F7377" w:rsidRDefault="000F7377">
      <w:r xmlns:w="http://schemas.openxmlformats.org/wordprocessingml/2006/main">
        <w:t xml:space="preserve">1: Kis 20:35 - Dalam segala hal telah kutunjukkan kepadamu, bahwa dengan bekerja keras demikian kita harus menolong orang yang lemah dan mengingat firman Tuhan Yesus, bagaimana Ia sendiri berkata: Lebih berbahagia memberi daripada menerima. .'</w:t>
      </w:r>
    </w:p>
    <w:p w14:paraId="152392A3" w14:textId="77777777" w:rsidR="000F7377" w:rsidRDefault="000F7377"/>
    <w:p w14:paraId="10BD36FB" w14:textId="77777777" w:rsidR="000F7377" w:rsidRDefault="000F7377">
      <w:r xmlns:w="http://schemas.openxmlformats.org/wordprocessingml/2006/main">
        <w:t xml:space="preserve">2: Kolose 3:13 - Sabarlah seorang terhadap yang lain dan, jika yang seorang mempunyai keluhan terhadap yang lain, hendaklah kamu saling mengampuni; sebagaimana Tuhan telah mengampuni kamu, demikian juga kamu harus mengampuni.</w:t>
      </w:r>
    </w:p>
    <w:p w14:paraId="45F304C3" w14:textId="77777777" w:rsidR="000F7377" w:rsidRDefault="000F7377"/>
    <w:p w14:paraId="170A94EB" w14:textId="77777777" w:rsidR="000F7377" w:rsidRDefault="000F7377">
      <w:r xmlns:w="http://schemas.openxmlformats.org/wordprocessingml/2006/main">
        <w:t xml:space="preserve">Filipi 1:26 Supaya kesukaanmu lebih melimpah dalam Yesus Kristus karena aku, oleh kedatanganku kembali kepadamu.</w:t>
      </w:r>
    </w:p>
    <w:p w14:paraId="0BFFBA50" w14:textId="77777777" w:rsidR="000F7377" w:rsidRDefault="000F7377"/>
    <w:p w14:paraId="6C9B58B7" w14:textId="77777777" w:rsidR="000F7377" w:rsidRDefault="000F7377">
      <w:r xmlns:w="http://schemas.openxmlformats.org/wordprocessingml/2006/main">
        <w:t xml:space="preserve">Paulus menyatakan hasratnya untuk bersama jemaat Filipi sekali lagi supaya mereka dapat bersukacita dengan lebih banyak dalam Yesus Kristus.</w:t>
      </w:r>
    </w:p>
    <w:p w14:paraId="1EA75387" w14:textId="77777777" w:rsidR="000F7377" w:rsidRDefault="000F7377"/>
    <w:p w14:paraId="143C1D04" w14:textId="77777777" w:rsidR="000F7377" w:rsidRDefault="000F7377">
      <w:r xmlns:w="http://schemas.openxmlformats.org/wordprocessingml/2006/main">
        <w:t xml:space="preserve">1. Bersukacitalah dalam Yesus Kristus, kerana Dia adalah Sumber Sukacita Kita!</w:t>
      </w:r>
    </w:p>
    <w:p w14:paraId="6131D40E" w14:textId="77777777" w:rsidR="000F7377" w:rsidRDefault="000F7377"/>
    <w:p w14:paraId="4FA1005E" w14:textId="77777777" w:rsidR="000F7377" w:rsidRDefault="000F7377">
      <w:r xmlns:w="http://schemas.openxmlformats.org/wordprocessingml/2006/main">
        <w:t xml:space="preserve">2. Kegembiraan yang Melimpah dalam Yesus Kristus: Apa Ertinya bagi Kita.</w:t>
      </w:r>
    </w:p>
    <w:p w14:paraId="6E97E379" w14:textId="77777777" w:rsidR="000F7377" w:rsidRDefault="000F7377"/>
    <w:p w14:paraId="53FE842E" w14:textId="77777777" w:rsidR="000F7377" w:rsidRDefault="000F7377">
      <w:r xmlns:w="http://schemas.openxmlformats.org/wordprocessingml/2006/main">
        <w:t xml:space="preserve">1. Roma 15:13 - Semoga Allah, sumber pengharapan, memenuhi kamu dengan segala sukacita dan damai sejahtera dalam iman, supaya oleh kuasa Roh Kudus kamu berlimpah-limpah dalam pengharapan.</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Yohanes 15:11 - Semua ini Kukatakan kepadamu, supaya sukacita-Ku ada di dalam kamu, dan sukacitamu menjadi penuh.</w:t>
      </w:r>
    </w:p>
    <w:p w14:paraId="5D67F284" w14:textId="77777777" w:rsidR="000F7377" w:rsidRDefault="000F7377"/>
    <w:p w14:paraId="77CF990D" w14:textId="77777777" w:rsidR="000F7377" w:rsidRDefault="000F7377">
      <w:r xmlns:w="http://schemas.openxmlformats.org/wordprocessingml/2006/main">
        <w:t xml:space="preserve">Filipi 1:27 Hanya hendaklah tingkah lakumu sesuai dengan Injil Kristus, supaya jika aku datang melihat kamu, atau tidak, aku mendengar tentang keadaanmu, bahwa kamu berdiri teguh dalam satu roh, dengan satu hati berjuang bersama. untuk iman injil;</w:t>
      </w:r>
    </w:p>
    <w:p w14:paraId="722F8586" w14:textId="77777777" w:rsidR="000F7377" w:rsidRDefault="000F7377"/>
    <w:p w14:paraId="242264FC" w14:textId="77777777" w:rsidR="000F7377" w:rsidRDefault="000F7377">
      <w:r xmlns:w="http://schemas.openxmlformats.org/wordprocessingml/2006/main">
        <w:t xml:space="preserve">Paulus menggesa jemaat Filipi untuk mengadakan percakapan yang saleh dan berdiri bersatu dalam roh dan tujuan demi Injil.</w:t>
      </w:r>
    </w:p>
    <w:p w14:paraId="5688E266" w14:textId="77777777" w:rsidR="000F7377" w:rsidRDefault="000F7377"/>
    <w:p w14:paraId="5C624E80" w14:textId="77777777" w:rsidR="000F7377" w:rsidRDefault="000F7377">
      <w:r xmlns:w="http://schemas.openxmlformats.org/wordprocessingml/2006/main">
        <w:t xml:space="preserve">1. Kuasa Perpaduan - Berdiri Bersama untuk Injil</w:t>
      </w:r>
    </w:p>
    <w:p w14:paraId="426A7079" w14:textId="77777777" w:rsidR="000F7377" w:rsidRDefault="000F7377"/>
    <w:p w14:paraId="0869A1FC" w14:textId="77777777" w:rsidR="000F7377" w:rsidRDefault="000F7377">
      <w:r xmlns:w="http://schemas.openxmlformats.org/wordprocessingml/2006/main">
        <w:t xml:space="preserve">2. Kuasa Perbualan - Membiarkan Injil Berbicara Melalui Kita</w:t>
      </w:r>
    </w:p>
    <w:p w14:paraId="5777F3B9" w14:textId="77777777" w:rsidR="000F7377" w:rsidRDefault="000F7377"/>
    <w:p w14:paraId="2FCDDC5F" w14:textId="77777777" w:rsidR="000F7377" w:rsidRDefault="000F7377">
      <w:r xmlns:w="http://schemas.openxmlformats.org/wordprocessingml/2006/main">
        <w:t xml:space="preserve">1. Kolose 3:17 - Dan segala sesuatu yang kamu lakukan dengan perkataan atau perbuatan, lakukanlah semuanya itu dalam nama Tuhan Yesus, sambil mengucap syukur oleh Dia kepada Allah dan Bapa.</w:t>
      </w:r>
    </w:p>
    <w:p w14:paraId="078BEC07" w14:textId="77777777" w:rsidR="000F7377" w:rsidRDefault="000F7377"/>
    <w:p w14:paraId="1DEA6EE9" w14:textId="77777777" w:rsidR="000F7377" w:rsidRDefault="000F7377">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14:paraId="45AD941F" w14:textId="77777777" w:rsidR="000F7377" w:rsidRDefault="000F7377"/>
    <w:p w14:paraId="2F183AEF" w14:textId="77777777" w:rsidR="000F7377" w:rsidRDefault="000F7377">
      <w:r xmlns:w="http://schemas.openxmlformats.org/wordprocessingml/2006/main">
        <w:t xml:space="preserve">Filipi 1:28 Dan jangan takut terhadap lawan-lawanmu, yang bagi mereka adalah tanda kebinasaan yang nyata, tetapi bagi kamu keselamatan, dan tanda dari Allah.</w:t>
      </w:r>
    </w:p>
    <w:p w14:paraId="4F99BC37" w14:textId="77777777" w:rsidR="000F7377" w:rsidRDefault="000F7377"/>
    <w:p w14:paraId="57D65834" w14:textId="77777777" w:rsidR="000F7377" w:rsidRDefault="000F7377">
      <w:r xmlns:w="http://schemas.openxmlformats.org/wordprocessingml/2006/main">
        <w:t xml:space="preserve">Paulus menggalakkan jemaat Filipi supaya tidak takut kepada musuh mereka, kerana itu adalah tanda keselamatan mereka sendiri dan bukannya kemusnahan.</w:t>
      </w:r>
    </w:p>
    <w:p w14:paraId="5502B501" w14:textId="77777777" w:rsidR="000F7377" w:rsidRDefault="000F7377"/>
    <w:p w14:paraId="63E6D9B4" w14:textId="77777777" w:rsidR="000F7377" w:rsidRDefault="000F7377">
      <w:r xmlns:w="http://schemas.openxmlformats.org/wordprocessingml/2006/main">
        <w:t xml:space="preserve">1: Keberanian dalam Kesusahan: Menghadapi Ketakutan dan Mencari Kekuatan dalam Tuhan</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Kuasa Keselamatan: Bukti Rahmat Tuhan</w:t>
      </w:r>
    </w:p>
    <w:p w14:paraId="74F613EB" w14:textId="77777777" w:rsidR="000F7377" w:rsidRDefault="000F7377"/>
    <w:p w14:paraId="1F670FD1" w14:textId="77777777" w:rsidR="000F7377" w:rsidRDefault="000F7377">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14:paraId="4FD678B3" w14:textId="77777777" w:rsidR="000F7377" w:rsidRDefault="000F7377"/>
    <w:p w14:paraId="71E15892" w14:textId="77777777" w:rsidR="000F7377" w:rsidRDefault="000F7377">
      <w:r xmlns:w="http://schemas.openxmlformats.org/wordprocessingml/2006/main">
        <w:t xml:space="preserve">2: Roma 8:38-39 - Kerana saya yakin bahawa baik maut maupun hidup, baik malaikat maupun iblis, baik masa kini maupun masa depan, maupun kuasa apa pun, baik ketinggian maupun kedalaman, maupun apa pun dalam segala ciptaan, tidak akan dapat untuk memisahkan kita daripada kasih Allah yang ada dalam Kristus Yesus, Tuhan kita.</w:t>
      </w:r>
    </w:p>
    <w:p w14:paraId="6D0FC84E" w14:textId="77777777" w:rsidR="000F7377" w:rsidRDefault="000F7377"/>
    <w:p w14:paraId="11844E80" w14:textId="77777777" w:rsidR="000F7377" w:rsidRDefault="000F7377">
      <w:r xmlns:w="http://schemas.openxmlformats.org/wordprocessingml/2006/main">
        <w:t xml:space="preserve">Filipi 1:29 Sebab kepada kamu telah diberikan kepada Kristus, bukan hanya untuk percaya kepada-Nya, tetapi juga untuk menderita karena Dia;</w:t>
      </w:r>
    </w:p>
    <w:p w14:paraId="1BC44936" w14:textId="77777777" w:rsidR="000F7377" w:rsidRDefault="000F7377"/>
    <w:p w14:paraId="543965BF" w14:textId="77777777" w:rsidR="000F7377" w:rsidRDefault="000F7377">
      <w:r xmlns:w="http://schemas.openxmlformats.org/wordprocessingml/2006/main">
        <w:t xml:space="preserve">Petikan ini menggalakkan kita bukan sahaja percaya kepada Yesus, tetapi juga rela menderita demi Dia.</w:t>
      </w:r>
    </w:p>
    <w:p w14:paraId="39013504" w14:textId="77777777" w:rsidR="000F7377" w:rsidRDefault="000F7377"/>
    <w:p w14:paraId="7E5BB21E" w14:textId="77777777" w:rsidR="000F7377" w:rsidRDefault="000F7377">
      <w:r xmlns:w="http://schemas.openxmlformats.org/wordprocessingml/2006/main">
        <w:t xml:space="preserve">1. Penderitaan Demi Kristus: Panduan Mengikuti Yesus</w:t>
      </w:r>
    </w:p>
    <w:p w14:paraId="1ECD16AC" w14:textId="77777777" w:rsidR="000F7377" w:rsidRDefault="000F7377"/>
    <w:p w14:paraId="3CEB7C02" w14:textId="77777777" w:rsidR="000F7377" w:rsidRDefault="000F7377">
      <w:r xmlns:w="http://schemas.openxmlformats.org/wordprocessingml/2006/main">
        <w:t xml:space="preserve">2. Kuasa Kepercayaan: Bagaimana Menjalani Kehidupan Beriman</w:t>
      </w:r>
    </w:p>
    <w:p w14:paraId="3101230F" w14:textId="77777777" w:rsidR="000F7377" w:rsidRDefault="000F7377"/>
    <w:p w14:paraId="13AAB11F" w14:textId="77777777" w:rsidR="000F7377" w:rsidRDefault="000F7377">
      <w:r xmlns:w="http://schemas.openxmlformats.org/wordprocessingml/2006/main">
        <w:t xml:space="preserve">1. Roma 12:1-2 - Sebab itu, saudara-saudara, demi kemurahan Allah, aku menasihatkan kamu, supaya kamu mempersembahkan tubuhmu sebagai persembahan yang hidup, yang kudus dan yang berkenan kepada Allah—itulah ibadahmu yang sejati dan sejati. Janganlah mengikuti pola dunia ini, tetapi berubahlah oleh pembaharuan pikiranmu.</w:t>
      </w:r>
    </w:p>
    <w:p w14:paraId="1659AE5B" w14:textId="77777777" w:rsidR="000F7377" w:rsidRDefault="000F7377"/>
    <w:p w14:paraId="0982A677" w14:textId="77777777" w:rsidR="000F7377" w:rsidRDefault="000F7377">
      <w:r xmlns:w="http://schemas.openxmlformats.org/wordprocessingml/2006/main">
        <w:t xml:space="preserve">2. 1 Petrus 4:12-13 - Saudara-saudara yang dikasihi, janganlah terkejut dengan ujian yang berapi-api yang menimpa kamu untuk menguji kamu, seolah-olah sesuatu yang aneh sedang menimpa kamu. Tetapi bersukacitalah kerana kamu turut serta dalam penderitaan Kristus, supaya kamu bersukacita apabila kemuliaan-Nya dinyatakan.</w:t>
      </w:r>
    </w:p>
    <w:p w14:paraId="7438C8B1" w14:textId="77777777" w:rsidR="000F7377" w:rsidRDefault="000F7377"/>
    <w:p w14:paraId="4178279C" w14:textId="77777777" w:rsidR="000F7377" w:rsidRDefault="000F7377">
      <w:r xmlns:w="http://schemas.openxmlformats.org/wordprocessingml/2006/main">
        <w:t xml:space="preserve">Philippians 1:30 mempunyai perjuangan yang sama seperti yang kamu lihat di dalam Aku, dan yang sekarang kamu dengar ada di dalam Aku.</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menggalakkan jemaat Filipi untuk meniru imannya yang teguh dalam menghadapi penganiayaan.</w:t>
      </w:r>
    </w:p>
    <w:p w14:paraId="2107835C" w14:textId="77777777" w:rsidR="000F7377" w:rsidRDefault="000F7377"/>
    <w:p w14:paraId="38471745" w14:textId="77777777" w:rsidR="000F7377" w:rsidRDefault="000F7377">
      <w:r xmlns:w="http://schemas.openxmlformats.org/wordprocessingml/2006/main">
        <w:t xml:space="preserve">1: Marilah kita berdiri teguh dalam iman kita, tidak kira kosnya.</w:t>
      </w:r>
    </w:p>
    <w:p w14:paraId="1A548A69" w14:textId="77777777" w:rsidR="000F7377" w:rsidRDefault="000F7377"/>
    <w:p w14:paraId="384E978A" w14:textId="77777777" w:rsidR="000F7377" w:rsidRDefault="000F7377">
      <w:r xmlns:w="http://schemas.openxmlformats.org/wordprocessingml/2006/main">
        <w:t xml:space="preserve">2: Percayalah kepada Tuhan dan ketahuilah bahawa Dia akan sentiasa bersama kita dalam masa perjuangan.</w:t>
      </w:r>
    </w:p>
    <w:p w14:paraId="3A186838" w14:textId="77777777" w:rsidR="000F7377" w:rsidRDefault="000F7377"/>
    <w:p w14:paraId="5562F313" w14:textId="77777777" w:rsidR="000F7377" w:rsidRDefault="000F7377">
      <w:r xmlns:w="http://schemas.openxmlformats.org/wordprocessingml/2006/main">
        <w:t xml:space="preserve">1: 1 Petrus 5:8-9 – “Hendaklah kamu berhati-hati; berjaga-jaga. Lawanmu, si Iblis, berkeliaran seperti singa yang mengaum, mencari orang untuk ditelan. Lawanlah dia, teguhkan imanmu.”</w:t>
      </w:r>
    </w:p>
    <w:p w14:paraId="50140BB9" w14:textId="77777777" w:rsidR="000F7377" w:rsidRDefault="000F7377"/>
    <w:p w14:paraId="2C12A0A9" w14:textId="77777777" w:rsidR="000F7377" w:rsidRDefault="000F7377">
      <w:r xmlns:w="http://schemas.openxmlformats.org/wordprocessingml/2006/main">
        <w:t xml:space="preserve">2: Yesaya 41:10 – “Jangan takut, sebab Aku menyertai engkau; janganlah kecewa, kerana Akulah Tuhanmu; Aku akan menguatkan engkau, Aku akan menolong engkau, Aku akan memegang engkau dengan tangan kanan-Ku yang adil."</w:t>
      </w:r>
    </w:p>
    <w:p w14:paraId="61AA2ED0" w14:textId="77777777" w:rsidR="000F7377" w:rsidRDefault="000F7377"/>
    <w:p w14:paraId="19E1C88D" w14:textId="77777777" w:rsidR="000F7377" w:rsidRDefault="000F7377">
      <w:r xmlns:w="http://schemas.openxmlformats.org/wordprocessingml/2006/main">
        <w:t xml:space="preserve">Filipi 2 adalah bab kedua dari Surat Paulus kepada jemaat Filipi. Dalam bab ini, Paulus menggalakkan orang percaya untuk meniru kerendahan hati, kesatuan, dan tidak mementingkan diri Kristus semasa mereka menjalankan iman mereka.</w:t>
      </w:r>
    </w:p>
    <w:p w14:paraId="05D7853E" w14:textId="77777777" w:rsidR="000F7377" w:rsidRDefault="000F7377"/>
    <w:p w14:paraId="381F61F5" w14:textId="77777777" w:rsidR="000F7377" w:rsidRDefault="000F7377">
      <w:r xmlns:w="http://schemas.openxmlformats.org/wordprocessingml/2006/main">
        <w:t xml:space="preserve">Perenggan 1: Paulus bermula dengan menggesa orang percaya untuk mempunyai pemikiran yang sama seperti Kristus Yesus, yang telah merendahkan diri-Nya dan menjadi taat sampai mati (Filipi 2:1-11). Dia menekankan kepentingan perpaduan dan tidak mementingkan diri sendiri, menggalakkan mereka untuk menganggap orang lain lebih penting daripada diri mereka sendiri. Paulus menyerukan kerendahan hati dan kesediaan untuk melayani satu sama lain dalam kasih.</w:t>
      </w:r>
    </w:p>
    <w:p w14:paraId="26FDC3F4" w14:textId="77777777" w:rsidR="000F7377" w:rsidRDefault="000F7377"/>
    <w:p w14:paraId="70533A35" w14:textId="77777777" w:rsidR="000F7377" w:rsidRDefault="000F7377">
      <w:r xmlns:w="http://schemas.openxmlformats.org/wordprocessingml/2006/main">
        <w:t xml:space="preserve">Perenggan 2: Paulus menonjolkan teladan Timotius dan Epafroditus sebagai model tidak mementingkan diri sendiri dan dedikasi (Filipi 2:19-30). Dia bercadang untuk menghantar Timothy tidak lama lagi untuk menggalakkan mereka dengan berita tentang keadaannya sendiri. Dia memuji keprihatinan Timothy yang tulus terhadap kebajikan mereka. Begitu juga, dia memuji Epafroditus kerana mempertaruhkan nyawanya dalam perkhidmatan kepadanya bagi pihak gereja Filipi.</w:t>
      </w:r>
    </w:p>
    <w:p w14:paraId="43ED09E6" w14:textId="77777777" w:rsidR="000F7377" w:rsidRDefault="000F7377"/>
    <w:p w14:paraId="77A1A620" w14:textId="77777777" w:rsidR="000F7377" w:rsidRDefault="000F7377">
      <w:r xmlns:w="http://schemas.openxmlformats.org/wordprocessingml/2006/main">
        <w:t xml:space="preserve">Perenggan 3: Bab ini diakhiri dengan nasihat agar orang percaya bersinar seperti bintang dalam generasi yang bengkok (Filipi 2:12-18). Paulus menggesa mereka untuk mengusahakan keselamatan mereka dengan takut dan gentar, kerana mengetahui bahawa Tuhanlah yang bekerja di dalam mereka untuk berkehendak dan melakukan keredaan-Nya. Dia menggalakkan mereka untuk tidak bersungut-sungut atau membantah tetapi sebaliknya berpegang teguh pada firman Tuhan supaya dia boleh bermegah pada hari </w:t>
      </w:r>
      <w:r xmlns:w="http://schemas.openxmlformats.org/wordprocessingml/2006/main">
        <w:lastRenderedPageBreak xmlns:w="http://schemas.openxmlformats.org/wordprocessingml/2006/main"/>
      </w:r>
      <w:r xmlns:w="http://schemas.openxmlformats.org/wordprocessingml/2006/main">
        <w:t xml:space="preserve">Kristus.</w:t>
      </w:r>
    </w:p>
    <w:p w14:paraId="0F6F1735" w14:textId="77777777" w:rsidR="000F7377" w:rsidRDefault="000F7377"/>
    <w:p w14:paraId="33DA1037" w14:textId="77777777" w:rsidR="000F7377" w:rsidRDefault="000F7377">
      <w:r xmlns:w="http://schemas.openxmlformats.org/wordprocessingml/2006/main">
        <w:t xml:space="preserve">Secara ringkasnya,</w:t>
      </w:r>
    </w:p>
    <w:p w14:paraId="4FACDE27" w14:textId="77777777" w:rsidR="000F7377" w:rsidRDefault="000F7377">
      <w:r xmlns:w="http://schemas.openxmlformats.org/wordprocessingml/2006/main">
        <w:t xml:space="preserve">Bab dua Filipi menekankan meniru kerendahan hati, kesatuan, dan tidak mementingkan diri Kristus. Ia memanggil orang percaya untuk menganggap orang lain lebih penting daripada diri mereka sendiri sambil melayani satu sama lain dalam kasih.</w:t>
      </w:r>
    </w:p>
    <w:p w14:paraId="35D365A5" w14:textId="77777777" w:rsidR="000F7377" w:rsidRDefault="000F7377">
      <w:r xmlns:w="http://schemas.openxmlformats.org/wordprocessingml/2006/main">
        <w:t xml:space="preserve">Paulus memberikan contoh melalui Timotius dan Epafroditus—individu yang menunjukkan keprihatinan yang tulus terhadap kebajikan orang lain melalui tindakan mereka yang tidak mementingkan diri sendiri.</w:t>
      </w:r>
    </w:p>
    <w:p w14:paraId="09EF3EDD" w14:textId="77777777" w:rsidR="000F7377" w:rsidRDefault="000F7377">
      <w:r xmlns:w="http://schemas.openxmlformats.org/wordprocessingml/2006/main">
        <w:t xml:space="preserve">Bab ini diakhiri dengan nasihat bagi orang percaya untuk mengusahakan keselamatan mereka dengan ketakutan dan gementar, berpegang teguh pada firman Tuhan dan bersinar sebagai terang dalam dunia yang gelap. Ia menggalakkan pemikiran rendah hati, perpaduan, dan kepatuhan setia kepada kehendak Tuhan.</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Filipi 2:1 Jadi jika ada penghiburan dalam Kristus, ada penghiburan kasih, ada persekutuan Roh, ada belas kasihan dan belas kasihan,</w:t>
      </w:r>
    </w:p>
    <w:p w14:paraId="32B577E8" w14:textId="77777777" w:rsidR="000F7377" w:rsidRDefault="000F7377"/>
    <w:p w14:paraId="76C5BC6C" w14:textId="77777777" w:rsidR="000F7377" w:rsidRDefault="000F7377">
      <w:r xmlns:w="http://schemas.openxmlformats.org/wordprocessingml/2006/main">
        <w:t xml:space="preserve">Paulus menggesa jemaat Filipi untuk mempunyai kesatuan dan kerendahan hati, dan untuk menjadi sefahaman dan sebulat suara, seperti yang telah dilakukan oleh Yesus Kristus.</w:t>
      </w:r>
    </w:p>
    <w:p w14:paraId="1ADA7479" w14:textId="77777777" w:rsidR="000F7377" w:rsidRDefault="000F7377"/>
    <w:p w14:paraId="49B2F589" w14:textId="77777777" w:rsidR="000F7377" w:rsidRDefault="000F7377">
      <w:r xmlns:w="http://schemas.openxmlformats.org/wordprocessingml/2006/main">
        <w:t xml:space="preserve">1: Kita harus berusaha untuk mencontohi Yesus Kristus dengan mempunyai perpaduan dan kerendahan hati di antara kita.</w:t>
      </w:r>
    </w:p>
    <w:p w14:paraId="71826FB8" w14:textId="77777777" w:rsidR="000F7377" w:rsidRDefault="000F7377"/>
    <w:p w14:paraId="3404D5B6" w14:textId="77777777" w:rsidR="000F7377" w:rsidRDefault="000F7377">
      <w:r xmlns:w="http://schemas.openxmlformats.org/wordprocessingml/2006/main">
        <w:t xml:space="preserve">2: Kita harus mengenali dan menghargai penghiburan, penghiburan, persekutuan, hati, dan belas kasihan yang terdapat dalam Kristus.</w:t>
      </w:r>
    </w:p>
    <w:p w14:paraId="3887884D" w14:textId="77777777" w:rsidR="000F7377" w:rsidRDefault="000F7377"/>
    <w:p w14:paraId="4284BC01" w14:textId="77777777" w:rsidR="000F7377" w:rsidRDefault="000F7377">
      <w:r xmlns:w="http://schemas.openxmlformats.org/wordprocessingml/2006/main">
        <w:t xml:space="preserve">1: Yohanes 13:34-35 - “Aku memberikan perintah baru kepada kamu, supaya kamu saling mengasihi; sama seperti Aku telah mengasihi kamu, supaya kamu juga saling mengasihi. Dengan demikian semua orang akan tahu, bahwa kamu adalah murid-murid-Ku, jika kamu saling mengasihi.”</w:t>
      </w:r>
    </w:p>
    <w:p w14:paraId="792D3785" w14:textId="77777777" w:rsidR="000F7377" w:rsidRDefault="000F7377"/>
    <w:p w14:paraId="56B7DC41" w14:textId="77777777" w:rsidR="000F7377" w:rsidRDefault="000F7377">
      <w:r xmlns:w="http://schemas.openxmlformats.org/wordprocessingml/2006/main">
        <w:t xml:space="preserve">2: Efesus 4:2-3 - “dengan segala kerendahan hati dan kelemahlembutan, dengan kesabaran, saling menanggung dalam kasih, berusaha memelihara kesatuan Roh dalam ikatan damai sejahtera.”</w:t>
      </w:r>
    </w:p>
    <w:p w14:paraId="66899C07" w14:textId="77777777" w:rsidR="000F7377" w:rsidRDefault="000F7377"/>
    <w:p w14:paraId="4833A065" w14:textId="77777777" w:rsidR="000F7377" w:rsidRDefault="000F7377">
      <w:r xmlns:w="http://schemas.openxmlformats.org/wordprocessingml/2006/main">
        <w:t xml:space="preserve">Filipi 2:2 Penuhilah sukacitaku, supaya kamu sepikiran, mempunyai kasih yang sama, bersatu hati, sebulat hati.</w:t>
      </w:r>
    </w:p>
    <w:p w14:paraId="7F9D1316" w14:textId="77777777" w:rsidR="000F7377" w:rsidRDefault="000F7377"/>
    <w:p w14:paraId="47F22F5F" w14:textId="77777777" w:rsidR="000F7377" w:rsidRDefault="000F7377">
      <w:r xmlns:w="http://schemas.openxmlformats.org/wordprocessingml/2006/main">
        <w:t xml:space="preserve">Petikan ini menggalakkan kita untuk bersatu dalam perpaduan dan kasih sayang, dengan pemikiran dan sikap yang sama.</w:t>
      </w:r>
    </w:p>
    <w:p w14:paraId="31103D6F" w14:textId="77777777" w:rsidR="000F7377" w:rsidRDefault="000F7377"/>
    <w:p w14:paraId="571190B5" w14:textId="77777777" w:rsidR="000F7377" w:rsidRDefault="000F7377">
      <w:r xmlns:w="http://schemas.openxmlformats.org/wordprocessingml/2006/main">
        <w:t xml:space="preserve">1. Kesatuan dalam Tubuh Kristus: Kuasa Satu</w:t>
      </w:r>
    </w:p>
    <w:p w14:paraId="57E9513C" w14:textId="77777777" w:rsidR="000F7377" w:rsidRDefault="000F7377"/>
    <w:p w14:paraId="2CDE50B3" w14:textId="77777777" w:rsidR="000F7377" w:rsidRDefault="000F7377">
      <w:r xmlns:w="http://schemas.openxmlformats.org/wordprocessingml/2006/main">
        <w:t xml:space="preserve">2. Kegembiraan Menjadi Sesama: Panggilan untuk Keesaan</w:t>
      </w:r>
    </w:p>
    <w:p w14:paraId="67CABE10" w14:textId="77777777" w:rsidR="000F7377" w:rsidRDefault="000F7377"/>
    <w:p w14:paraId="67EA6040" w14:textId="77777777" w:rsidR="000F7377" w:rsidRDefault="000F7377">
      <w:r xmlns:w="http://schemas.openxmlformats.org/wordprocessingml/2006/main">
        <w:t xml:space="preserve">1. 1 Korintus 10:17 - Kerana kita, walaupun banyak, adalah satu roti dan satu tubuh; kerana kita semua memakan roti yang satu itu.</w:t>
      </w:r>
    </w:p>
    <w:p w14:paraId="257B5B6E" w14:textId="77777777" w:rsidR="000F7377" w:rsidRDefault="000F7377"/>
    <w:p w14:paraId="086F5F2F" w14:textId="77777777" w:rsidR="000F7377" w:rsidRDefault="000F7377">
      <w:r xmlns:w="http://schemas.openxmlformats.org/wordprocessingml/2006/main">
        <w:t xml:space="preserve">2. Yohanes 17:20-23 - Aku tidak berdoa untuk mereka ini sahaja, tetapi juga untuk mereka yang akan percaya kepada-Ku melalui perkataan mereka; supaya mereka semua menjadi satu, sama seperti Engkau, ya Bapa, di dalam Aku, dan Aku di dalam Engkau; supaya mereka juga menjadi satu di dalam Kita, supaya dunia percaya bahawa Engkau telah mengutus Aku.</w:t>
      </w:r>
    </w:p>
    <w:p w14:paraId="33A347D8" w14:textId="77777777" w:rsidR="000F7377" w:rsidRDefault="000F7377"/>
    <w:p w14:paraId="1A080509" w14:textId="77777777" w:rsidR="000F7377" w:rsidRDefault="000F7377">
      <w:r xmlns:w="http://schemas.openxmlformats.org/wordprocessingml/2006/main">
        <w:t xml:space="preserve">Filipi 2:3 Janganlah berbuat sesuatu dengan perselisihan atau keangkuhan; tetapi dalam kerendahan hati hendaklah masing-masing menganggap yang lain lebih baik daripada dirinya sendiri.</w:t>
      </w:r>
    </w:p>
    <w:p w14:paraId="40B5DC66" w14:textId="77777777" w:rsidR="000F7377" w:rsidRDefault="000F7377"/>
    <w:p w14:paraId="1BD4FC64" w14:textId="77777777" w:rsidR="000F7377" w:rsidRDefault="000F7377">
      <w:r xmlns:w="http://schemas.openxmlformats.org/wordprocessingml/2006/main">
        <w:t xml:space="preserve">Orang Kristian tidak seharusnya bertindak kerana mementingkan diri sendiri atau bangga, sebaliknya hendaklah dengan rendah hati menganggap orang lain lebih penting daripada diri mereka sendiri.</w:t>
      </w:r>
    </w:p>
    <w:p w14:paraId="54E338CE" w14:textId="77777777" w:rsidR="000F7377" w:rsidRDefault="000F7377"/>
    <w:p w14:paraId="2C0724AF" w14:textId="77777777" w:rsidR="000F7377" w:rsidRDefault="000F7377">
      <w:r xmlns:w="http://schemas.openxmlformats.org/wordprocessingml/2006/main">
        <w:t xml:space="preserve">1. Kuasa Kerendahan Hati - Bagaimana mendahulukan orang lain daripada diri kita sendiri dan kepentingan kerendahan hati Kristian.</w:t>
      </w:r>
    </w:p>
    <w:p w14:paraId="29170BFE" w14:textId="77777777" w:rsidR="000F7377" w:rsidRDefault="000F7377"/>
    <w:p w14:paraId="7433CE83" w14:textId="77777777" w:rsidR="000F7377" w:rsidRDefault="000F7377">
      <w:r xmlns:w="http://schemas.openxmlformats.org/wordprocessingml/2006/main">
        <w:t xml:space="preserve">2. Keutamaan Tidak Mementingkan Diri - Nilai menghargai orang lain melebihi diri kita dan bagaimana mengamalkan sikap tidak mementingkan diri sendiri.</w:t>
      </w:r>
    </w:p>
    <w:p w14:paraId="02865D1F" w14:textId="77777777" w:rsidR="000F7377" w:rsidRDefault="000F7377"/>
    <w:p w14:paraId="77AF2688" w14:textId="77777777" w:rsidR="000F7377" w:rsidRDefault="000F7377">
      <w:r xmlns:w="http://schemas.openxmlformats.org/wordprocessingml/2006/main">
        <w:t xml:space="preserve">1. Yakobus 4:10 - Rendahkanlah dirimu di hadapan Tuhan, dan Dia akan meninggikan kamu.</w:t>
      </w:r>
    </w:p>
    <w:p w14:paraId="1566190F" w14:textId="77777777" w:rsidR="000F7377" w:rsidRDefault="000F7377"/>
    <w:p w14:paraId="08DC235A" w14:textId="77777777" w:rsidR="000F7377" w:rsidRDefault="000F7377">
      <w:r xmlns:w="http://schemas.openxmlformats.org/wordprocessingml/2006/main">
        <w:t xml:space="preserve">2. Matius 20:25-28 - Yesus berkata, “Kamu tahu bahawa pemimpin-pemimpin bangsa-bangsa memerintah mereka, dan pembesar-pembesar mereka berkuasa atas mereka. Tidaklah demikian di antara kamu. Tetapi barangsiapa ingin menjadi besar di antara kamu, hendaklah ia menjadi pelayanmu, dan barangsiapa ingin menjadi terkemuka di antara kamu, hendaklah ia menjadi hambamu.”</w:t>
      </w:r>
    </w:p>
    <w:p w14:paraId="0044F171" w14:textId="77777777" w:rsidR="000F7377" w:rsidRDefault="000F7377"/>
    <w:p w14:paraId="6FEF22F0" w14:textId="77777777" w:rsidR="000F7377" w:rsidRDefault="000F7377">
      <w:r xmlns:w="http://schemas.openxmlformats.org/wordprocessingml/2006/main">
        <w:t xml:space="preserve">Filipi 2:4 Janganlah masing-masing memerhatikan perkaranya sendiri, tetapi setiap orang juga memperhatikan perkara orang lain.</w:t>
      </w:r>
    </w:p>
    <w:p w14:paraId="441C3571" w14:textId="77777777" w:rsidR="000F7377" w:rsidRDefault="000F7377"/>
    <w:p w14:paraId="093B19A1" w14:textId="77777777" w:rsidR="000F7377" w:rsidRDefault="000F7377">
      <w:r xmlns:w="http://schemas.openxmlformats.org/wordprocessingml/2006/main">
        <w:t xml:space="preserve">Petikan itu menggalakkan kita untuk memikirkan orang lain dan tidak hanya menumpukan kepada kepentingan diri sendiri.</w:t>
      </w:r>
    </w:p>
    <w:p w14:paraId="3B52E658" w14:textId="77777777" w:rsidR="000F7377" w:rsidRDefault="000F7377"/>
    <w:p w14:paraId="765B81ED" w14:textId="77777777" w:rsidR="000F7377" w:rsidRDefault="000F7377">
      <w:r xmlns:w="http://schemas.openxmlformats.org/wordprocessingml/2006/main">
        <w:t xml:space="preserve">1: Tuhan memanggil kita untuk tidak mementingkan diri sendiri dengan melihat kepada keperluan orang lain.</w:t>
      </w:r>
    </w:p>
    <w:p w14:paraId="2F9457A3" w14:textId="77777777" w:rsidR="000F7377" w:rsidRDefault="000F7377"/>
    <w:p w14:paraId="68F2C97A" w14:textId="77777777" w:rsidR="000F7377" w:rsidRDefault="000F7377">
      <w:r xmlns:w="http://schemas.openxmlformats.org/wordprocessingml/2006/main">
        <w:t xml:space="preserve">2: Kita mesti ingat untuk mendahulukan orang lain daripada diri kita sendiri.</w:t>
      </w:r>
    </w:p>
    <w:p w14:paraId="45282F2D" w14:textId="77777777" w:rsidR="000F7377" w:rsidRDefault="000F7377"/>
    <w:p w14:paraId="31A6B3BB" w14:textId="77777777" w:rsidR="000F7377" w:rsidRDefault="000F7377">
      <w:r xmlns:w="http://schemas.openxmlformats.org/wordprocessingml/2006/main">
        <w:t xml:space="preserve">1: Galatia 6:2 "Saling menanggung bebanmu, dan dengan demikian penuhilah hukum Kristus."</w:t>
      </w:r>
    </w:p>
    <w:p w14:paraId="6349D35D" w14:textId="77777777" w:rsidR="000F7377" w:rsidRDefault="000F7377"/>
    <w:p w14:paraId="223E8D19" w14:textId="77777777" w:rsidR="000F7377" w:rsidRDefault="000F7377">
      <w:r xmlns:w="http://schemas.openxmlformats.org/wordprocessingml/2006/main">
        <w:t xml:space="preserve">2: Roma 12:10 "Hendaklah kamu saling mengasihi dengan kasih persaudaraan, dan saling mendahului dalam menghormati."</w:t>
      </w:r>
    </w:p>
    <w:p w14:paraId="54B7CAA7" w14:textId="77777777" w:rsidR="000F7377" w:rsidRDefault="000F7377"/>
    <w:p w14:paraId="29E648F4" w14:textId="77777777" w:rsidR="000F7377" w:rsidRDefault="000F7377">
      <w:r xmlns:w="http://schemas.openxmlformats.org/wordprocessingml/2006/main">
        <w:t xml:space="preserve">Filipi 2:5 Hendaklah kamu mempunyai pikiran ini, yang juga ada dalam Kristus Yesus:</w:t>
      </w:r>
    </w:p>
    <w:p w14:paraId="02897BC8" w14:textId="77777777" w:rsidR="000F7377" w:rsidRDefault="000F7377"/>
    <w:p w14:paraId="6F5E518A" w14:textId="77777777" w:rsidR="000F7377" w:rsidRDefault="000F7377">
      <w:r xmlns:w="http://schemas.openxmlformats.org/wordprocessingml/2006/main">
        <w:t xml:space="preserve">Orang Kristian Passage harus berusaha untuk mempunyai pemikiran yang sama seperti Yesus.</w:t>
      </w:r>
    </w:p>
    <w:p w14:paraId="106B0995" w14:textId="77777777" w:rsidR="000F7377" w:rsidRDefault="000F7377"/>
    <w:p w14:paraId="755B59A4" w14:textId="77777777" w:rsidR="000F7377" w:rsidRDefault="000F7377">
      <w:r xmlns:w="http://schemas.openxmlformats.org/wordprocessingml/2006/main">
        <w:t xml:space="preserve">1. Menjadi Seperti Yesus: Bagaimana Memupuk Sikap Seperti Kristus</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Fikiran Kristus: Mencontohi Belas Kasihan dan Kerendahan Hati Yesus</w:t>
      </w:r>
    </w:p>
    <w:p w14:paraId="1A6E55E9" w14:textId="77777777" w:rsidR="000F7377" w:rsidRDefault="000F7377"/>
    <w:p w14:paraId="15E29873" w14:textId="77777777" w:rsidR="000F7377" w:rsidRDefault="000F7377">
      <w:r xmlns:w="http://schemas.openxmlformats.org/wordprocessingml/2006/main">
        <w:t xml:space="preserve">1. Kolose 3:12-14 - Jadi, sebagai orang-orang pilihan Allah, yang kudus dan yang dikasihi, kenakanlah hati yang penyayang, kemurahan, kerendahan hati, kelemahlembutan dan kesabaran, saling sabar-sabar, dan ampunilah masing-masing jika ada keluhan terhadap yang lain. lain; sebagaimana Tuhan telah mengampuni kamu, demikian juga kamu harus mengampuni.</w:t>
      </w:r>
    </w:p>
    <w:p w14:paraId="30FF2E39" w14:textId="77777777" w:rsidR="000F7377" w:rsidRDefault="000F7377"/>
    <w:p w14:paraId="489D0E42" w14:textId="77777777" w:rsidR="000F7377" w:rsidRDefault="000F7377">
      <w:r xmlns:w="http://schemas.openxmlformats.org/wordprocessingml/2006/main">
        <w:t xml:space="preserve">14 Dan di atas semuanya itu kenakanlah kasih, yang menyatukan segala sesuatu dengan sempurna.</w:t>
      </w:r>
    </w:p>
    <w:p w14:paraId="4C38D3BE" w14:textId="77777777" w:rsidR="000F7377" w:rsidRDefault="000F7377"/>
    <w:p w14:paraId="3B1FEABA" w14:textId="77777777" w:rsidR="000F7377" w:rsidRDefault="000F7377">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14:paraId="527CBF14" w14:textId="77777777" w:rsidR="000F7377" w:rsidRDefault="000F7377"/>
    <w:p w14:paraId="16BB567B" w14:textId="77777777" w:rsidR="000F7377" w:rsidRDefault="000F7377">
      <w:r xmlns:w="http://schemas.openxmlformats.org/wordprocessingml/2006/main">
        <w:t xml:space="preserve">Filipi 2:6 yang, dalam rupa Allah, tidak menyangka kesetaraan dengan Allah sebagai suatu kecurangan.</w:t>
      </w:r>
    </w:p>
    <w:p w14:paraId="2BF17BF6" w14:textId="77777777" w:rsidR="000F7377" w:rsidRDefault="000F7377"/>
    <w:p w14:paraId="6A2D4696" w14:textId="77777777" w:rsidR="000F7377" w:rsidRDefault="000F7377">
      <w:r xmlns:w="http://schemas.openxmlformats.org/wordprocessingml/2006/main">
        <w:t xml:space="preserve">Petikan ini bercakap tentang kerendahan hati Yesus, yang dalam bentuk Tuhan tetapi tidak melihat kesetaraan dengan Tuhan sebagai sesuatu yang boleh dimanfaatkan.</w:t>
      </w:r>
    </w:p>
    <w:p w14:paraId="65F9C780" w14:textId="77777777" w:rsidR="000F7377" w:rsidRDefault="000F7377"/>
    <w:p w14:paraId="3A675FA1" w14:textId="77777777" w:rsidR="000F7377" w:rsidRDefault="000F7377">
      <w:r xmlns:w="http://schemas.openxmlformats.org/wordprocessingml/2006/main">
        <w:t xml:space="preserve">1. “Hidup dalam Kerendahan Hati: Belajar Mengikuti Teladan Yesus”</w:t>
      </w:r>
    </w:p>
    <w:p w14:paraId="2ACC6D12" w14:textId="77777777" w:rsidR="000F7377" w:rsidRDefault="000F7377"/>
    <w:p w14:paraId="7F810D3F" w14:textId="77777777" w:rsidR="000F7377" w:rsidRDefault="000F7377">
      <w:r xmlns:w="http://schemas.openxmlformats.org/wordprocessingml/2006/main">
        <w:t xml:space="preserve">2. “Kuasa Kerendahan Hati: Teladan Kristus dalam Mengutamakan Orang Lain”</w:t>
      </w:r>
    </w:p>
    <w:p w14:paraId="14E6358E" w14:textId="77777777" w:rsidR="000F7377" w:rsidRDefault="000F7377"/>
    <w:p w14:paraId="5EA1523D" w14:textId="77777777" w:rsidR="000F7377" w:rsidRDefault="000F7377">
      <w:r xmlns:w="http://schemas.openxmlformats.org/wordprocessingml/2006/main">
        <w:t xml:space="preserve">1. Matius 16:24-25: “Lalu Yesus berkata kepada murid-murid-Nya, ‘Sesiapa yang mahu mengikut Aku, hendaklah ia menyangkal dirinya, memikul salibnya dan mengikut Aku. Sebab barangsiapa ingin menyelamatkan nyawanya, ia akan kehilangan nyawanya, tetapi barangsiapa kehilangan nyawanya karena Aku, ia akan memperolehnya.'”</w:t>
      </w:r>
    </w:p>
    <w:p w14:paraId="6DDCDD34" w14:textId="77777777" w:rsidR="000F7377" w:rsidRDefault="000F7377"/>
    <w:p w14:paraId="4D1EF512" w14:textId="77777777" w:rsidR="000F7377" w:rsidRDefault="000F7377">
      <w:r xmlns:w="http://schemas.openxmlformats.org/wordprocessingml/2006/main">
        <w:t xml:space="preserve">2. Filipi 4:5: “Hendaklah kamu mengetahui kewajaran kamu kepada semua orang. Tuhan sudah dekat.”</w:t>
      </w:r>
    </w:p>
    <w:p w14:paraId="37ACA402" w14:textId="77777777" w:rsidR="000F7377" w:rsidRDefault="000F7377"/>
    <w:p w14:paraId="751CACDA" w14:textId="77777777" w:rsidR="000F7377" w:rsidRDefault="000F7377">
      <w:r xmlns:w="http://schemas.openxmlformats.org/wordprocessingml/2006/main">
        <w:t xml:space="preserve">Filipi 2:7 tetapi mencacatkan dirinya, mengambil rupa seorang hamba, dan </w:t>
      </w:r>
      <w:r xmlns:w="http://schemas.openxmlformats.org/wordprocessingml/2006/main">
        <w:lastRenderedPageBreak xmlns:w="http://schemas.openxmlformats.org/wordprocessingml/2006/main"/>
      </w:r>
      <w:r xmlns:w="http://schemas.openxmlformats.org/wordprocessingml/2006/main">
        <w:t xml:space="preserve">menjadi serupa dengan manusia.</w:t>
      </w:r>
    </w:p>
    <w:p w14:paraId="68201603" w14:textId="77777777" w:rsidR="000F7377" w:rsidRDefault="000F7377"/>
    <w:p w14:paraId="31F963CE" w14:textId="77777777" w:rsidR="000F7377" w:rsidRDefault="000F7377">
      <w:r xmlns:w="http://schemas.openxmlformats.org/wordprocessingml/2006/main">
        <w:t xml:space="preserve">Petikan dari Filipi 2:7 ini bercakap tentang Yesus merendahkan diri dan mengambil rupa seorang hamba untuk menjadi seperti manusia.</w:t>
      </w:r>
    </w:p>
    <w:p w14:paraId="4776B332" w14:textId="77777777" w:rsidR="000F7377" w:rsidRDefault="000F7377"/>
    <w:p w14:paraId="2FC56B71" w14:textId="77777777" w:rsidR="000F7377" w:rsidRDefault="000F7377">
      <w:r xmlns:w="http://schemas.openxmlformats.org/wordprocessingml/2006/main">
        <w:t xml:space="preserve">1. Kerendahan Hati adalah Jalan Menuju Kebesaran</w:t>
      </w:r>
    </w:p>
    <w:p w14:paraId="43B7A591" w14:textId="77777777" w:rsidR="000F7377" w:rsidRDefault="000F7377"/>
    <w:p w14:paraId="77578B82" w14:textId="77777777" w:rsidR="000F7377" w:rsidRDefault="000F7377">
      <w:r xmlns:w="http://schemas.openxmlformats.org/wordprocessingml/2006/main">
        <w:t xml:space="preserve">2. Contoh Yesus: Melayani Orang Lain dengan Kasih</w:t>
      </w:r>
    </w:p>
    <w:p w14:paraId="748FE047" w14:textId="77777777" w:rsidR="000F7377" w:rsidRDefault="000F7377"/>
    <w:p w14:paraId="4E9BECEB" w14:textId="77777777" w:rsidR="000F7377" w:rsidRDefault="000F7377">
      <w:r xmlns:w="http://schemas.openxmlformats.org/wordprocessingml/2006/main">
        <w:t xml:space="preserve">1. Matius 20:26-28 “Tetapi di antara kamu tidaklah demikian, tetapi barangsiapa ingin menjadi besar di antara kamu, hendaklah ia menjadi pelayanmu; Dan barangsiapa ingin menjadi terkemuka di antara kamu, hendaklah ia menjadi pelayanmu: Sama seperti Anak Manusia datang bukan untuk dilayani, melainkan untuk melayani dan untuk memberikan nyawa-Nya menjadi tebusan bagi banyak orang.”</w:t>
      </w:r>
    </w:p>
    <w:p w14:paraId="4EDCC737" w14:textId="77777777" w:rsidR="000F7377" w:rsidRDefault="000F7377"/>
    <w:p w14:paraId="06D36CA4" w14:textId="77777777" w:rsidR="000F7377" w:rsidRDefault="000F7377">
      <w:r xmlns:w="http://schemas.openxmlformats.org/wordprocessingml/2006/main">
        <w:t xml:space="preserve">2. 1 Petrus 5:5-6 “Demikian juga, kamu yang muda, tunduklah kepada yang tua. Ya, kamu semua tunduklah seorang kepada yang lain, dan hendaklah kamu mengenakan kerendahan hati, sebab Allah menentang orang yang congkak, dan mengaruniakan kasih karunia kepada orang yang rendah hati. Karena itu rendahkanlah dirimu di bawah tangan Tuhan yang kuat, supaya kamu ditinggikan-Nya pada waktunya.”</w:t>
      </w:r>
    </w:p>
    <w:p w14:paraId="77FB7304" w14:textId="77777777" w:rsidR="000F7377" w:rsidRDefault="000F7377"/>
    <w:p w14:paraId="04785D70" w14:textId="77777777" w:rsidR="000F7377" w:rsidRDefault="000F7377">
      <w:r xmlns:w="http://schemas.openxmlformats.org/wordprocessingml/2006/main">
        <w:t xml:space="preserve">Filipi 2:8 Dan dalam rupa manusia, Ia telah merendahkan diri-Nya dan taat sampai mati, bahkan sampai mati di kayu salib.</w:t>
      </w:r>
    </w:p>
    <w:p w14:paraId="18A54444" w14:textId="77777777" w:rsidR="000F7377" w:rsidRDefault="000F7377"/>
    <w:p w14:paraId="1738AF7C" w14:textId="77777777" w:rsidR="000F7377" w:rsidRDefault="000F7377">
      <w:r xmlns:w="http://schemas.openxmlformats.org/wordprocessingml/2006/main">
        <w:t xml:space="preserve">Petikan itu bercakap tentang Yesus merendahkan diri dan menjadi taat sampai mati, bahkan kematian di kayu salib.</w:t>
      </w:r>
    </w:p>
    <w:p w14:paraId="74B0E629" w14:textId="77777777" w:rsidR="000F7377" w:rsidRDefault="000F7377"/>
    <w:p w14:paraId="417AA2FD" w14:textId="77777777" w:rsidR="000F7377" w:rsidRDefault="000F7377">
      <w:r xmlns:w="http://schemas.openxmlformats.org/wordprocessingml/2006/main">
        <w:t xml:space="preserve">1. Rancangan Penebusan Tuhan: Pengorbanan Yesus</w:t>
      </w:r>
    </w:p>
    <w:p w14:paraId="18CB9390" w14:textId="77777777" w:rsidR="000F7377" w:rsidRDefault="000F7377"/>
    <w:p w14:paraId="54E8B202" w14:textId="77777777" w:rsidR="000F7377" w:rsidRDefault="000F7377">
      <w:r xmlns:w="http://schemas.openxmlformats.org/wordprocessingml/2006/main">
        <w:t xml:space="preserve">2. Kuasa Kerendahan Hati: Mengikuti Teladan Kristus</w:t>
      </w:r>
    </w:p>
    <w:p w14:paraId="7E01E77D" w14:textId="77777777" w:rsidR="000F7377" w:rsidRDefault="000F7377"/>
    <w:p w14:paraId="2A1AB4C7" w14:textId="77777777" w:rsidR="000F7377" w:rsidRDefault="000F7377">
      <w:r xmlns:w="http://schemas.openxmlformats.org/wordprocessingml/2006/main">
        <w:t xml:space="preserve">1. Yesaya 53:5-10</w:t>
      </w:r>
    </w:p>
    <w:p w14:paraId="5D95EE43" w14:textId="77777777" w:rsidR="000F7377" w:rsidRDefault="000F7377"/>
    <w:p w14:paraId="5BE2747A" w14:textId="77777777" w:rsidR="000F7377" w:rsidRDefault="000F7377">
      <w:r xmlns:w="http://schemas.openxmlformats.org/wordprocessingml/2006/main">
        <w:t xml:space="preserve">2. Ibrani 5:7-9</w:t>
      </w:r>
    </w:p>
    <w:p w14:paraId="199B5AFE" w14:textId="77777777" w:rsidR="000F7377" w:rsidRDefault="000F7377"/>
    <w:p w14:paraId="77FE809C" w14:textId="77777777" w:rsidR="000F7377" w:rsidRDefault="000F7377">
      <w:r xmlns:w="http://schemas.openxmlformats.org/wordprocessingml/2006/main">
        <w:t xml:space="preserve">Filipi 2:9 Sebab itu Allah juga sangat meninggikan Dia dan mengaruniakan kepada-Nya nama yang di atas segala nama.</w:t>
      </w:r>
    </w:p>
    <w:p w14:paraId="7998E5AB" w14:textId="77777777" w:rsidR="000F7377" w:rsidRDefault="000F7377"/>
    <w:p w14:paraId="79AFBAD7" w14:textId="77777777" w:rsidR="000F7377" w:rsidRDefault="000F7377">
      <w:r xmlns:w="http://schemas.openxmlformats.org/wordprocessingml/2006/main">
        <w:t xml:space="preserve">Petikan itu adalah tentang Yesus dan bagaimana Tuhan sangat meninggikan dia dan memberinya nama yang melebihi segala nama.</w:t>
      </w:r>
    </w:p>
    <w:p w14:paraId="659FD5B2" w14:textId="77777777" w:rsidR="000F7377" w:rsidRDefault="000F7377"/>
    <w:p w14:paraId="3FD5F6CA" w14:textId="77777777" w:rsidR="000F7377" w:rsidRDefault="000F7377">
      <w:r xmlns:w="http://schemas.openxmlformats.org/wordprocessingml/2006/main">
        <w:t xml:space="preserve">1. Kuasa Nama: Belajar daripada Kisah Yesus</w:t>
      </w:r>
    </w:p>
    <w:p w14:paraId="0E697728" w14:textId="77777777" w:rsidR="000F7377" w:rsidRDefault="000F7377"/>
    <w:p w14:paraId="7F0CEFDA" w14:textId="77777777" w:rsidR="000F7377" w:rsidRDefault="000F7377">
      <w:r xmlns:w="http://schemas.openxmlformats.org/wordprocessingml/2006/main">
        <w:t xml:space="preserve">2. Ditinggikan Di Atas Segalanya: Kepentingan Nama Yesus</w:t>
      </w:r>
    </w:p>
    <w:p w14:paraId="2E5A727C" w14:textId="77777777" w:rsidR="000F7377" w:rsidRDefault="000F7377"/>
    <w:p w14:paraId="5EE6D54A" w14:textId="77777777" w:rsidR="000F7377" w:rsidRDefault="000F7377">
      <w:r xmlns:w="http://schemas.openxmlformats.org/wordprocessingml/2006/main">
        <w:t xml:space="preserve">1. 1 Petrus 2:21 - "Sebab untuk itulah kamu dipanggil, sebab Kristus pun telah menderita untuk kita dan telah meninggalkan teladan kepada kita, supaya kamu mengikut jejak-Nya."</w:t>
      </w:r>
    </w:p>
    <w:p w14:paraId="58915458" w14:textId="77777777" w:rsidR="000F7377" w:rsidRDefault="000F7377"/>
    <w:p w14:paraId="5A5D935A" w14:textId="77777777" w:rsidR="000F7377" w:rsidRDefault="000F7377">
      <w:r xmlns:w="http://schemas.openxmlformats.org/wordprocessingml/2006/main">
        <w:t xml:space="preserve">2. Ibrani 1:3-4 - "Ia adalah terang kemuliaan-Nya, dan gambaran nyata pribadi-Nya, dan menopang segala sesuatu dengan firman kuasa-Nya, setelah Ia sendiri menyucikan dosa kita, duduk di atas tangan kanan Yang Maha Mulia di atas.”</w:t>
      </w:r>
    </w:p>
    <w:p w14:paraId="52EAC64D" w14:textId="77777777" w:rsidR="000F7377" w:rsidRDefault="000F7377"/>
    <w:p w14:paraId="13C65350" w14:textId="77777777" w:rsidR="000F7377" w:rsidRDefault="000F7377">
      <w:r xmlns:w="http://schemas.openxmlformats.org/wordprocessingml/2006/main">
        <w:t xml:space="preserve">Philippians 2:10 supaya dalam nama Yesus bertekuk lutut segala yang ada di syurga dan yang ada di bumi dan yang ada di bawah bumi;</w:t>
      </w:r>
    </w:p>
    <w:p w14:paraId="3A76E7A6" w14:textId="77777777" w:rsidR="000F7377" w:rsidRDefault="000F7377"/>
    <w:p w14:paraId="7EA19EFF" w14:textId="77777777" w:rsidR="000F7377" w:rsidRDefault="000F7377">
      <w:r xmlns:w="http://schemas.openxmlformats.org/wordprocessingml/2006/main">
        <w:t xml:space="preserve">Atas nama Yesus, semua orang harus berlutut untuk menyembah, termasuk yang di syurga, di bumi, dan di bawah bumi.</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Dalam Filipi 2:10, Alkitab memberitahu kita bahawa setiap orang harus berlutut menyembah nama Yesus.</w:t>
      </w:r>
    </w:p>
    <w:p w14:paraId="6367ACB2" w14:textId="77777777" w:rsidR="000F7377" w:rsidRDefault="000F7377"/>
    <w:p w14:paraId="1B5908A6" w14:textId="77777777" w:rsidR="000F7377" w:rsidRDefault="000F7377">
      <w:r xmlns:w="http://schemas.openxmlformats.org/wordprocessingml/2006/main">
        <w:t xml:space="preserve">2: Kita harus menghormati Yesus dengan berlutut dalam penyembahan setiap kali nama-Nya disebut.</w:t>
      </w:r>
    </w:p>
    <w:p w14:paraId="41AD95EE" w14:textId="77777777" w:rsidR="000F7377" w:rsidRDefault="000F7377"/>
    <w:p w14:paraId="3B5DAC32" w14:textId="77777777" w:rsidR="000F7377" w:rsidRDefault="000F7377">
      <w:r xmlns:w="http://schemas.openxmlformats.org/wordprocessingml/2006/main">
        <w:t xml:space="preserve">1: Yesaya 45:23 "Aku telah bersumpah demi diri-Ku sendiri, firman yang keluar dari mulut-Ku dalam kebenaran, dan tidak akan kembali, bahwa kepada-Ku bertekuk lutut, setiap lidah akan bersumpah."</w:t>
      </w:r>
    </w:p>
    <w:p w14:paraId="13A3C0C0" w14:textId="77777777" w:rsidR="000F7377" w:rsidRDefault="000F7377"/>
    <w:p w14:paraId="0C263D46" w14:textId="77777777" w:rsidR="000F7377" w:rsidRDefault="000F7377">
      <w:r xmlns:w="http://schemas.openxmlformats.org/wordprocessingml/2006/main">
        <w:t xml:space="preserve">2: Roma 14:11 "Sebab ada tertulis: Demi Aku yang hidup, firman Tuhan, setiap lutut akan bertekuk lutut di hadapan-Ku, dan setiap lidah akan mengaku kepada Allah."</w:t>
      </w:r>
    </w:p>
    <w:p w14:paraId="320970C2" w14:textId="77777777" w:rsidR="000F7377" w:rsidRDefault="000F7377"/>
    <w:p w14:paraId="2F37A383" w14:textId="77777777" w:rsidR="000F7377" w:rsidRDefault="000F7377">
      <w:r xmlns:w="http://schemas.openxmlformats.org/wordprocessingml/2006/main">
        <w:t xml:space="preserve">Filipi 2:11 Dan supaya setiap lidah mengaku, bahwa Yesus Kristus adalah Tuhan, bagi kemuliaan Allah Bapa.</w:t>
      </w:r>
    </w:p>
    <w:p w14:paraId="048894B0" w14:textId="77777777" w:rsidR="000F7377" w:rsidRDefault="000F7377"/>
    <w:p w14:paraId="06BCCAFB" w14:textId="77777777" w:rsidR="000F7377" w:rsidRDefault="000F7377">
      <w:r xmlns:w="http://schemas.openxmlformats.org/wordprocessingml/2006/main">
        <w:t xml:space="preserve">Petikan ini menekankan kepentingan mengakui Yesus Kristus sebagai Tuhan dan memuji Tuhan Bapa untuk kemuliaan-Nya.</w:t>
      </w:r>
    </w:p>
    <w:p w14:paraId="13C3A4A7" w14:textId="77777777" w:rsidR="000F7377" w:rsidRDefault="000F7377"/>
    <w:p w14:paraId="53904740" w14:textId="77777777" w:rsidR="000F7377" w:rsidRDefault="000F7377">
      <w:r xmlns:w="http://schemas.openxmlformats.org/wordprocessingml/2006/main">
        <w:t xml:space="preserve">1: Kuasa Mengaku Yesus Kristus sebagai Tuhan</w:t>
      </w:r>
    </w:p>
    <w:p w14:paraId="610A3F02" w14:textId="77777777" w:rsidR="000F7377" w:rsidRDefault="000F7377"/>
    <w:p w14:paraId="61202AFB" w14:textId="77777777" w:rsidR="000F7377" w:rsidRDefault="000F7377">
      <w:r xmlns:w="http://schemas.openxmlformats.org/wordprocessingml/2006/main">
        <w:t xml:space="preserve">2: Memberi Tuhan Bapa Kemuliaan yang Patut Diperolehnya</w:t>
      </w:r>
    </w:p>
    <w:p w14:paraId="2A1DD7AC" w14:textId="77777777" w:rsidR="000F7377" w:rsidRDefault="000F7377"/>
    <w:p w14:paraId="55E797F5" w14:textId="77777777" w:rsidR="000F7377" w:rsidRDefault="000F7377">
      <w:r xmlns:w="http://schemas.openxmlformats.org/wordprocessingml/2006/main">
        <w:t xml:space="preserve">1: Roma 10:9 - Bahwa jika kamu mengaku dengan mulutmu: "Yesus adalah Tuhan," dan percaya dalam hatimu, bahwa Allah telah membangkitkan Dia dari antara orang mati, kamu akan diselamatkan.</w:t>
      </w:r>
    </w:p>
    <w:p w14:paraId="30BD6DDE" w14:textId="77777777" w:rsidR="000F7377" w:rsidRDefault="000F7377"/>
    <w:p w14:paraId="6E2CABA5" w14:textId="77777777" w:rsidR="000F7377" w:rsidRDefault="000F7377">
      <w:r xmlns:w="http://schemas.openxmlformats.org/wordprocessingml/2006/main">
        <w:t xml:space="preserve">2: Yohanes 5:23 - Supaya semua orang menghormati Anak sama seperti mereka menghormati Bapa. Barangsiapa tidak menghormati Anak tidak menghormati Bapa, yang mengutus Dia.</w:t>
      </w:r>
    </w:p>
    <w:p w14:paraId="42C1DC84" w14:textId="77777777" w:rsidR="000F7377" w:rsidRDefault="000F7377"/>
    <w:p w14:paraId="22358C4C" w14:textId="77777777" w:rsidR="000F7377" w:rsidRDefault="000F7377">
      <w:r xmlns:w="http://schemas.openxmlformats.org/wordprocessingml/2006/main">
        <w:t xml:space="preserve">Filipi 2:12 Sebab itu, saudara-saudaraku yang kekasih, sebagaimana kamu selalu taat, bukan saja ketika aku hadir, tetapi </w:t>
      </w:r>
      <w:r xmlns:w="http://schemas.openxmlformats.org/wordprocessingml/2006/main">
        <w:lastRenderedPageBreak xmlns:w="http://schemas.openxmlformats.org/wordprocessingml/2006/main"/>
      </w:r>
      <w:r xmlns:w="http://schemas.openxmlformats.org/wordprocessingml/2006/main">
        <w:t xml:space="preserve">sekarang lebih-lebih lagi ketika aku tidak ada, kerjakanlah keselamatanmu sendiri dengan takut dan gentar.</w:t>
      </w:r>
    </w:p>
    <w:p w14:paraId="7B53F900" w14:textId="77777777" w:rsidR="000F7377" w:rsidRDefault="000F7377"/>
    <w:p w14:paraId="5F847A72" w14:textId="77777777" w:rsidR="000F7377" w:rsidRDefault="000F7377">
      <w:r xmlns:w="http://schemas.openxmlformats.org/wordprocessingml/2006/main">
        <w:t xml:space="preserve">Paulus menggalakkan jemaat Filipi untuk terus taat kepada Tuhan, dan mengusahakan keselamatan mereka sendiri dengan takut dan gentar.</w:t>
      </w:r>
    </w:p>
    <w:p w14:paraId="785A5495" w14:textId="77777777" w:rsidR="000F7377" w:rsidRDefault="000F7377"/>
    <w:p w14:paraId="3C6BCAEB" w14:textId="77777777" w:rsidR="000F7377" w:rsidRDefault="000F7377">
      <w:r xmlns:w="http://schemas.openxmlformats.org/wordprocessingml/2006/main">
        <w:t xml:space="preserve">1. Keharusan Ketaatan: Mengapa Kita Mesti Mentaati Tuhan</w:t>
      </w:r>
    </w:p>
    <w:p w14:paraId="0E547DB4" w14:textId="77777777" w:rsidR="000F7377" w:rsidRDefault="000F7377"/>
    <w:p w14:paraId="5A671E2F" w14:textId="77777777" w:rsidR="000F7377" w:rsidRDefault="000F7377">
      <w:r xmlns:w="http://schemas.openxmlformats.org/wordprocessingml/2006/main">
        <w:t xml:space="preserve">2. Keperluan Ketakutan dan Gementar: Cara Mengusahakan Keselamatan Kita Sendiri</w:t>
      </w:r>
    </w:p>
    <w:p w14:paraId="40FDC8F7" w14:textId="77777777" w:rsidR="000F7377" w:rsidRDefault="000F7377"/>
    <w:p w14:paraId="6313880A" w14:textId="77777777" w:rsidR="000F7377" w:rsidRDefault="000F7377">
      <w:r xmlns:w="http://schemas.openxmlformats.org/wordprocessingml/2006/main">
        <w:t xml:space="preserve">1. Ulangan 28:1-2 "Dan jika kamu dengan setia mendengarkan suara Tuhan, Allahmu, dengan setia melakukan segala perintah-Nya yang kusampaikan kepadamu pada hari ini, Tuhan, Allahmu, akan meninggikan kamu di atas segala bangsa di bumi. .Dan segala berkat ini akan datang kepadamu dan memperoleh kamu, jika kamu mendengarkan suara Tuhan, Allahmu.</w:t>
      </w:r>
    </w:p>
    <w:p w14:paraId="7F56DF71" w14:textId="77777777" w:rsidR="000F7377" w:rsidRDefault="000F7377"/>
    <w:p w14:paraId="42C6DCE6" w14:textId="77777777" w:rsidR="000F7377" w:rsidRDefault="000F7377">
      <w:r xmlns:w="http://schemas.openxmlformats.org/wordprocessingml/2006/main">
        <w:t xml:space="preserve">2. Roma 12:1-2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14:paraId="62153E4B" w14:textId="77777777" w:rsidR="000F7377" w:rsidRDefault="000F7377"/>
    <w:p w14:paraId="64039BCF" w14:textId="77777777" w:rsidR="000F7377" w:rsidRDefault="000F7377">
      <w:r xmlns:w="http://schemas.openxmlformats.org/wordprocessingml/2006/main">
        <w:t xml:space="preserve">Filipi 2:13 Sebab Allahlah yang mengerjakan di dalam kamu baik kemauan maupun perbuatan menurut kehendak-Nya.</w:t>
      </w:r>
    </w:p>
    <w:p w14:paraId="797D48DC" w14:textId="77777777" w:rsidR="000F7377" w:rsidRDefault="000F7377"/>
    <w:p w14:paraId="56611901" w14:textId="77777777" w:rsidR="000F7377" w:rsidRDefault="000F7377">
      <w:r xmlns:w="http://schemas.openxmlformats.org/wordprocessingml/2006/main">
        <w:t xml:space="preserve">Petikan itu menekankan bahawa Tuhan bekerja dalam diri manusia untuk membolehkan mereka membuat keputusan yang berkenan kepada-Nya.</w:t>
      </w:r>
    </w:p>
    <w:p w14:paraId="66092995" w14:textId="77777777" w:rsidR="000F7377" w:rsidRDefault="000F7377"/>
    <w:p w14:paraId="088D1A64" w14:textId="77777777" w:rsidR="000F7377" w:rsidRDefault="000F7377">
      <w:r xmlns:w="http://schemas.openxmlformats.org/wordprocessingml/2006/main">
        <w:t xml:space="preserve">1: Tuhan telah memberikan kita kehendak bebas untuk membuat keputusan sendiri, tetapi penting untuk mempertimbangkan bagaimana keputusan kita selaras dengan kehendak-Nya.</w:t>
      </w:r>
    </w:p>
    <w:p w14:paraId="283A18F7" w14:textId="77777777" w:rsidR="000F7377" w:rsidRDefault="000F7377"/>
    <w:p w14:paraId="57DC7CC4" w14:textId="77777777" w:rsidR="000F7377" w:rsidRDefault="000F7377">
      <w:r xmlns:w="http://schemas.openxmlformats.org/wordprocessingml/2006/main">
        <w:t xml:space="preserve">2: Kita semua mampu melakukan perkara-perkara besar bagi Tuhan apabila kita menyerahkan kehendak kita kepada-Nya dan membenarkan Dia bekerja dalam diri kita.</w:t>
      </w:r>
    </w:p>
    <w:p w14:paraId="40AB5E85" w14:textId="77777777" w:rsidR="000F7377" w:rsidRDefault="000F7377"/>
    <w:p w14:paraId="0955DCB3" w14:textId="77777777" w:rsidR="000F7377" w:rsidRDefault="000F7377">
      <w:r xmlns:w="http://schemas.openxmlformats.org/wordprocessingml/2006/main">
        <w:t xml:space="preserve">1: Roma 12:2 - "Dan janganlah kamu menjadi serupa dengan dunia ini, tetapi berubahlah oleh pembaharuan budimu, sehingga kamu dapat membedakan manakah kehendak Allah, apa yang baik, yang berkenan kepada Allah dan yang sempurna."</w:t>
      </w:r>
    </w:p>
    <w:p w14:paraId="3E008456" w14:textId="77777777" w:rsidR="000F7377" w:rsidRDefault="000F7377"/>
    <w:p w14:paraId="34E1B1C2" w14:textId="77777777" w:rsidR="000F7377" w:rsidRDefault="000F7377">
      <w:r xmlns:w="http://schemas.openxmlformats.org/wordprocessingml/2006/main">
        <w:t xml:space="preserve">2: Efesus 3:20-21 - “Bagi Dia, yang berkuasa melakukan jauh lebih banyak dari pada yang kita doakan atau pikirkan, menurut kuasa yang bekerja di dalam kita, Bagi Dialah kemuliaan di dalam jemaat dalam Kristus Yesus sepanjang zaman. , dunia tanpa akhir. Amin."</w:t>
      </w:r>
    </w:p>
    <w:p w14:paraId="516D2323" w14:textId="77777777" w:rsidR="000F7377" w:rsidRDefault="000F7377"/>
    <w:p w14:paraId="62E9D060" w14:textId="77777777" w:rsidR="000F7377" w:rsidRDefault="000F7377">
      <w:r xmlns:w="http://schemas.openxmlformats.org/wordprocessingml/2006/main">
        <w:t xml:space="preserve">Filipi 2:14 Lakukanlah segala sesuatu dengan tidak bersungut-sungut dan berbantah-bantahan.</w:t>
      </w:r>
    </w:p>
    <w:p w14:paraId="3EEBEAD6" w14:textId="77777777" w:rsidR="000F7377" w:rsidRDefault="000F7377"/>
    <w:p w14:paraId="7B9CE629" w14:textId="77777777" w:rsidR="000F7377" w:rsidRDefault="000F7377">
      <w:r xmlns:w="http://schemas.openxmlformats.org/wordprocessingml/2006/main">
        <w:t xml:space="preserve">Petikan ini menggalakkan kita untuk berfikir dan bertindak secara positif, tanpa mengeluh atau berbalah.</w:t>
      </w:r>
    </w:p>
    <w:p w14:paraId="4D36AB9B" w14:textId="77777777" w:rsidR="000F7377" w:rsidRDefault="000F7377"/>
    <w:p w14:paraId="456224C3" w14:textId="77777777" w:rsidR="000F7377" w:rsidRDefault="000F7377">
      <w:r xmlns:w="http://schemas.openxmlformats.org/wordprocessingml/2006/main">
        <w:t xml:space="preserve">1: Pilih Kegembiraan: Mencari Kepuasan dan Kedamaian dalam Kehidupan</w:t>
      </w:r>
    </w:p>
    <w:p w14:paraId="6129234E" w14:textId="77777777" w:rsidR="000F7377" w:rsidRDefault="000F7377"/>
    <w:p w14:paraId="023C58B5" w14:textId="77777777" w:rsidR="000F7377" w:rsidRDefault="000F7377">
      <w:r xmlns:w="http://schemas.openxmlformats.org/wordprocessingml/2006/main">
        <w:t xml:space="preserve">2: Hidup Berharmoni dengan Orang Lain: Kuasa Pengampunan</w:t>
      </w:r>
    </w:p>
    <w:p w14:paraId="6023C469" w14:textId="77777777" w:rsidR="000F7377" w:rsidRDefault="000F7377"/>
    <w:p w14:paraId="5732D3E0" w14:textId="77777777" w:rsidR="000F7377" w:rsidRDefault="000F7377">
      <w:r xmlns:w="http://schemas.openxmlformats.org/wordprocessingml/2006/main">
        <w:t xml:space="preserve">1: Yakobus 1:19 - Karena itu, saudara-saudaraku yang kekasih, hendaklah setiap orang cepat mendengar, lambat untuk berkata-kata, dan lambat untuk marah.</w:t>
      </w:r>
    </w:p>
    <w:p w14:paraId="53F72026" w14:textId="77777777" w:rsidR="000F7377" w:rsidRDefault="000F7377"/>
    <w:p w14:paraId="4A994199" w14:textId="77777777" w:rsidR="000F7377" w:rsidRDefault="000F7377">
      <w:r xmlns:w="http://schemas.openxmlformats.org/wordprocessingml/2006/main">
        <w:t xml:space="preserve">2: Galatia 5:22-23 - Tetapi buah Roh ialah kasih, sukacita, damai sejahtera, kesabaran, kelemahlembutan, kebaikan, kesetiaan, kelemahlembutan, pengendalian diri: tidak ada hukum yang menentangnya.</w:t>
      </w:r>
    </w:p>
    <w:p w14:paraId="747664B8" w14:textId="77777777" w:rsidR="000F7377" w:rsidRDefault="000F7377"/>
    <w:p w14:paraId="7D02D463" w14:textId="77777777" w:rsidR="000F7377" w:rsidRDefault="000F7377">
      <w:r xmlns:w="http://schemas.openxmlformats.org/wordprocessingml/2006/main">
        <w:t xml:space="preserve">Filipi 2:15 supaya kamu tidak bercela dan tidak bercela, anak-anak Allah yang tidak bercela, di tengah-tengah bangsa yang bengkok dan sesat, yang di antara mereka kamu bercahaya sebagai terang di dunia;</w:t>
      </w:r>
    </w:p>
    <w:p w14:paraId="709AC961" w14:textId="77777777" w:rsidR="000F7377" w:rsidRDefault="000F7377"/>
    <w:p w14:paraId="7D2C9255" w14:textId="77777777" w:rsidR="000F7377" w:rsidRDefault="000F7377">
      <w:r xmlns:w="http://schemas.openxmlformats.org/wordprocessingml/2006/main">
        <w:t xml:space="preserve">Orang Kristian dipanggil untuk tidak bercela dan tidak berbahaya, contoh kasih Tuhan dalam dunia yang sering sesat dan sesat.</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Cahaya Kasih Tuhan di Dunia Gelap</w:t>
      </w:r>
    </w:p>
    <w:p w14:paraId="6440E01C" w14:textId="77777777" w:rsidR="000F7377" w:rsidRDefault="000F7377"/>
    <w:p w14:paraId="27E2893C" w14:textId="77777777" w:rsidR="000F7377" w:rsidRDefault="000F7377">
      <w:r xmlns:w="http://schemas.openxmlformats.org/wordprocessingml/2006/main">
        <w:t xml:space="preserve">2. Menjalani Kehidupan Tanpa Cacat dan Kekudusan</w:t>
      </w:r>
    </w:p>
    <w:p w14:paraId="38B78E53" w14:textId="77777777" w:rsidR="000F7377" w:rsidRDefault="000F7377"/>
    <w:p w14:paraId="74DBE396" w14:textId="77777777" w:rsidR="000F7377" w:rsidRDefault="000F7377">
      <w:r xmlns:w="http://schemas.openxmlformats.org/wordprocessingml/2006/main">
        <w:t xml:space="preserve">1. Matius 5:14-16 - "Kamu adalah terang dunia. Kota yang terletak di atas bukit tidak dapat disembunyikan. Dan orang tidak menyalakan pelita lalu meletakkannya di bawah bakul, melainkan di atas kakinya, dan itu meneranginya. kepada semua orang di rumah. Demikian juga hendaklah terangmu bercahaya di depan orang lain, supaya mereka melihat perbuatanmu yang baik dan memuliakan Bapamu yang di sorga."</w:t>
      </w:r>
    </w:p>
    <w:p w14:paraId="32B6DEBD" w14:textId="77777777" w:rsidR="000F7377" w:rsidRDefault="000F7377"/>
    <w:p w14:paraId="2C8BCC35" w14:textId="77777777" w:rsidR="000F7377" w:rsidRDefault="000F7377">
      <w:r xmlns:w="http://schemas.openxmlformats.org/wordprocessingml/2006/main">
        <w:t xml:space="preserve">2. 1 Petrus 2:11-12 - "Saudara-saudaraku yang kekasih, aku menasihatkan kamu sebagai pendatang dan orang buangan, supaya kamu menjauhkan diri dari keinginan daging, yang berperang melawan jiwamu. Jagalah kelakuanmu dengan terhormat di antara orang-orang bukan Yahudi, supaya apabila mereka memfitnah. kamu sebagai orang yang jahat, mereka dapat melihat perbuatan kamu yang baik dan memuliakan Tuhan pada hari melawat."</w:t>
      </w:r>
    </w:p>
    <w:p w14:paraId="0A25D50A" w14:textId="77777777" w:rsidR="000F7377" w:rsidRDefault="000F7377"/>
    <w:p w14:paraId="686A948E" w14:textId="77777777" w:rsidR="000F7377" w:rsidRDefault="000F7377">
      <w:r xmlns:w="http://schemas.openxmlformats.org/wordprocessingml/2006/main">
        <w:t xml:space="preserve">Filipi 2:16 Menyampaikan firman kehidupan; supaya saya boleh bersukacita pada hari Kristus, bahawa saya tidak berlari dengan sia-sia, atau bekerja dengan sia-sia.</w:t>
      </w:r>
    </w:p>
    <w:p w14:paraId="5BD20711" w14:textId="77777777" w:rsidR="000F7377" w:rsidRDefault="000F7377"/>
    <w:p w14:paraId="2365FE34" w14:textId="77777777" w:rsidR="000F7377" w:rsidRDefault="000F7377">
      <w:r xmlns:w="http://schemas.openxmlformats.org/wordprocessingml/2006/main">
        <w:t xml:space="preserve">Petikan itu menekankan kepentingan untuk terus menyebarkan firman Tuhan walaupun menghadapi rintangan.</w:t>
      </w:r>
    </w:p>
    <w:p w14:paraId="1AD5E15E" w14:textId="77777777" w:rsidR="000F7377" w:rsidRDefault="000F7377"/>
    <w:p w14:paraId="1A3389C6" w14:textId="77777777" w:rsidR="000F7377" w:rsidRDefault="000F7377">
      <w:r xmlns:w="http://schemas.openxmlformats.org/wordprocessingml/2006/main">
        <w:t xml:space="preserve">1. "Tetap Teguh dalam Firman Tuhan"</w:t>
      </w:r>
    </w:p>
    <w:p w14:paraId="4639345D" w14:textId="77777777" w:rsidR="000F7377" w:rsidRDefault="000F7377"/>
    <w:p w14:paraId="1B9ABFE9" w14:textId="77777777" w:rsidR="000F7377" w:rsidRDefault="000F7377">
      <w:r xmlns:w="http://schemas.openxmlformats.org/wordprocessingml/2006/main">
        <w:t xml:space="preserve">2. "Kuasa Iman di Masa Sukar"</w:t>
      </w:r>
    </w:p>
    <w:p w14:paraId="1AC1053E" w14:textId="77777777" w:rsidR="000F7377" w:rsidRDefault="000F7377"/>
    <w:p w14:paraId="79F2ECD1" w14:textId="77777777" w:rsidR="000F7377" w:rsidRDefault="000F7377">
      <w:r xmlns:w="http://schemas.openxmlformats.org/wordprocessingml/2006/main">
        <w:t xml:space="preserve">1. Matius 16:18 - "Dan Aku berkata kepadamu, engkau adalah Petrus, dan di atas batu karang ini Aku akan mendirikan jemaat-Ku, dan alam maut tidak akan menguasainya."</w:t>
      </w:r>
    </w:p>
    <w:p w14:paraId="77741132" w14:textId="77777777" w:rsidR="000F7377" w:rsidRDefault="000F7377"/>
    <w:p w14:paraId="3AC4B45C" w14:textId="77777777" w:rsidR="000F7377" w:rsidRDefault="000F7377">
      <w:r xmlns:w="http://schemas.openxmlformats.org/wordprocessingml/2006/main">
        <w:t xml:space="preserve">kamu </w:t>
      </w:r>
      <w:r xmlns:w="http://schemas.openxmlformats.org/wordprocessingml/2006/main">
        <w:t xml:space="preserve">tahu, bahwa ujian terhadap imanmu itu menghasilkan ketabahan. </w:t>
      </w:r>
      <w:r xmlns:w="http://schemas.openxmlformats.org/wordprocessingml/2006/main">
        <w:lastRenderedPageBreak xmlns:w="http://schemas.openxmlformats.org/wordprocessingml/2006/main"/>
      </w:r>
      <w:r xmlns:w="http://schemas.openxmlformats.org/wordprocessingml/2006/main">
        <w:t xml:space="preserve">sempurna dan lengkap, tidak kekurangan apa-apa."</w:t>
      </w:r>
    </w:p>
    <w:p w14:paraId="2747F761" w14:textId="77777777" w:rsidR="000F7377" w:rsidRDefault="000F7377"/>
    <w:p w14:paraId="0EEA026F" w14:textId="77777777" w:rsidR="000F7377" w:rsidRDefault="000F7377">
      <w:r xmlns:w="http://schemas.openxmlformats.org/wordprocessingml/2006/main">
        <w:t xml:space="preserve">Filipi 2:17 Ya, dan jika aku dipersembahkan untuk korban dan pengabdian imanmu, aku bersukacita dan bersukacita bersama kamu semua.</w:t>
      </w:r>
    </w:p>
    <w:p w14:paraId="426C06A9" w14:textId="77777777" w:rsidR="000F7377" w:rsidRDefault="000F7377"/>
    <w:p w14:paraId="45484CEC" w14:textId="77777777" w:rsidR="000F7377" w:rsidRDefault="000F7377">
      <w:r xmlns:w="http://schemas.openxmlformats.org/wordprocessingml/2006/main">
        <w:t xml:space="preserve">Rasul Paulus menyatakan kegembiraan atas iman orang Filipi, dan bersedia untuk dipersembahkan dalam pelayanan dan pengorbanan kepadanya.</w:t>
      </w:r>
    </w:p>
    <w:p w14:paraId="01BBD72D" w14:textId="77777777" w:rsidR="000F7377" w:rsidRDefault="000F7377"/>
    <w:p w14:paraId="1E3A79DE" w14:textId="77777777" w:rsidR="000F7377" w:rsidRDefault="000F7377">
      <w:r xmlns:w="http://schemas.openxmlformats.org/wordprocessingml/2006/main">
        <w:t xml:space="preserve">1. Kegembiraan Melayan Orang Lain</w:t>
      </w:r>
    </w:p>
    <w:p w14:paraId="44620D0C" w14:textId="77777777" w:rsidR="000F7377" w:rsidRDefault="000F7377"/>
    <w:p w14:paraId="009B5636" w14:textId="77777777" w:rsidR="000F7377" w:rsidRDefault="000F7377">
      <w:r xmlns:w="http://schemas.openxmlformats.org/wordprocessingml/2006/main">
        <w:t xml:space="preserve">2. Melayan Orang Lain dengan Iman</w:t>
      </w:r>
    </w:p>
    <w:p w14:paraId="624708B7" w14:textId="77777777" w:rsidR="000F7377" w:rsidRDefault="000F7377"/>
    <w:p w14:paraId="5A26500A" w14:textId="77777777" w:rsidR="000F7377" w:rsidRDefault="000F7377">
      <w:r xmlns:w="http://schemas.openxmlformats.org/wordprocessingml/2006/main">
        <w:t xml:space="preserve">1. Yohanes 15:13 - "Tidak ada kasih yang lebih besar daripada ini: menyerahkan nyawanya untuk sahabat-sahabatnya."</w:t>
      </w:r>
    </w:p>
    <w:p w14:paraId="0AD962BB" w14:textId="77777777" w:rsidR="000F7377" w:rsidRDefault="000F7377"/>
    <w:p w14:paraId="50AD6444" w14:textId="77777777" w:rsidR="000F7377" w:rsidRDefault="000F7377">
      <w:r xmlns:w="http://schemas.openxmlformats.org/wordprocessingml/2006/main">
        <w:t xml:space="preserve">2. Kolose 3:23 - "Apapun juga yang kamu perbuat, perbuatlah dengan sepenuh hati, seperti untuk Tuhan dan bukan untuk manusia."</w:t>
      </w:r>
    </w:p>
    <w:p w14:paraId="26EC77B8" w14:textId="77777777" w:rsidR="000F7377" w:rsidRDefault="000F7377"/>
    <w:p w14:paraId="58B9A0B7" w14:textId="77777777" w:rsidR="000F7377" w:rsidRDefault="000F7377">
      <w:r xmlns:w="http://schemas.openxmlformats.org/wordprocessingml/2006/main">
        <w:t xml:space="preserve">Filipi 2:18 Sebab itu juga kamu bersukacita dan bersukacitalah bersama-sama aku.</w:t>
      </w:r>
    </w:p>
    <w:p w14:paraId="64576245" w14:textId="77777777" w:rsidR="000F7377" w:rsidRDefault="000F7377"/>
    <w:p w14:paraId="0761F073" w14:textId="77777777" w:rsidR="000F7377" w:rsidRDefault="000F7377">
      <w:r xmlns:w="http://schemas.openxmlformats.org/wordprocessingml/2006/main">
        <w:t xml:space="preserve">Paulus menggalakkan jemaat Filipi untuk bersukacita bersamanya kerana kesetiaannya kepada Tuhan dan pelayanan injil.</w:t>
      </w:r>
    </w:p>
    <w:p w14:paraId="53521729" w14:textId="77777777" w:rsidR="000F7377" w:rsidRDefault="000F7377"/>
    <w:p w14:paraId="0F4F6041" w14:textId="77777777" w:rsidR="000F7377" w:rsidRDefault="000F7377">
      <w:r xmlns:w="http://schemas.openxmlformats.org/wordprocessingml/2006/main">
        <w:t xml:space="preserve">1. Sukacita dalam Tuhan: Bersukacita dalam Kesetiaan Kita kepada Tuhan</w:t>
      </w:r>
    </w:p>
    <w:p w14:paraId="732C67B7" w14:textId="77777777" w:rsidR="000F7377" w:rsidRDefault="000F7377"/>
    <w:p w14:paraId="0993C9F9" w14:textId="77777777" w:rsidR="000F7377" w:rsidRDefault="000F7377">
      <w:r xmlns:w="http://schemas.openxmlformats.org/wordprocessingml/2006/main">
        <w:t xml:space="preserve">2. Bergembira dalam Perkongsian: Berkongsi Kegembiraan Satu Sama Lain</w:t>
      </w:r>
    </w:p>
    <w:p w14:paraId="05B81DEB" w14:textId="77777777" w:rsidR="000F7377" w:rsidRDefault="000F7377"/>
    <w:p w14:paraId="0360664A" w14:textId="77777777" w:rsidR="000F7377" w:rsidRDefault="000F7377">
      <w:r xmlns:w="http://schemas.openxmlformats.org/wordprocessingml/2006/main">
        <w:t xml:space="preserve">1. Yohanes 15:11 - “Semuanya itu Kukatakan kepadamu, supaya sukacita-Ku tetap ada di dalam kamu, dan sukacitamu menjadi penuh.”</w:t>
      </w:r>
    </w:p>
    <w:p w14:paraId="2440D4EA" w14:textId="77777777" w:rsidR="000F7377" w:rsidRDefault="000F7377"/>
    <w:p w14:paraId="6634D90A" w14:textId="77777777" w:rsidR="000F7377" w:rsidRDefault="000F7377">
      <w:r xmlns:w="http://schemas.openxmlformats.org/wordprocessingml/2006/main">
        <w:t xml:space="preserve">2. Roma 12:15 - “Bersukacitalah dengan orang yang bersukacita, dan menangislah dengan orang yang menangis.”</w:t>
      </w:r>
    </w:p>
    <w:p w14:paraId="14775224" w14:textId="77777777" w:rsidR="000F7377" w:rsidRDefault="000F7377"/>
    <w:p w14:paraId="4096EC12" w14:textId="77777777" w:rsidR="000F7377" w:rsidRDefault="000F7377">
      <w:r xmlns:w="http://schemas.openxmlformats.org/wordprocessingml/2006/main">
        <w:t xml:space="preserve">Filipi 2:19 Tetapi aku berharap dalam Tuhan Yesus akan segera mengutus Timotius kepadamu, supaya aku juga beroleh kelegaan, apabila aku mengetahui keadaanmu.</w:t>
      </w:r>
    </w:p>
    <w:p w14:paraId="78EB42D5" w14:textId="77777777" w:rsidR="000F7377" w:rsidRDefault="000F7377"/>
    <w:p w14:paraId="746FCC7A" w14:textId="77777777" w:rsidR="000F7377" w:rsidRDefault="000F7377">
      <w:r xmlns:w="http://schemas.openxmlformats.org/wordprocessingml/2006/main">
        <w:t xml:space="preserve">Rasul Paulus percaya kepada Tuhan Yesus untuk menghantar Timotius kepada jemaat Filipi, memberikan penghiburan kepadanya apabila dia mengetahui keadaan mereka.</w:t>
      </w:r>
    </w:p>
    <w:p w14:paraId="00046221" w14:textId="77777777" w:rsidR="000F7377" w:rsidRDefault="000F7377"/>
    <w:p w14:paraId="43353E91" w14:textId="77777777" w:rsidR="000F7377" w:rsidRDefault="000F7377">
      <w:r xmlns:w="http://schemas.openxmlformats.org/wordprocessingml/2006/main">
        <w:t xml:space="preserve">1. Percaya kepada Tuhan semasa Masa Ketidakpastian</w:t>
      </w:r>
    </w:p>
    <w:p w14:paraId="6CAE0B74" w14:textId="77777777" w:rsidR="000F7377" w:rsidRDefault="000F7377"/>
    <w:p w14:paraId="6BFA537B" w14:textId="77777777" w:rsidR="000F7377" w:rsidRDefault="000F7377">
      <w:r xmlns:w="http://schemas.openxmlformats.org/wordprocessingml/2006/main">
        <w:t xml:space="preserve">2. Janji Tuhan di Masa Sukar</w:t>
      </w:r>
    </w:p>
    <w:p w14:paraId="7D6176B6" w14:textId="77777777" w:rsidR="000F7377" w:rsidRDefault="000F7377"/>
    <w:p w14:paraId="1F142D03" w14:textId="77777777" w:rsidR="000F7377" w:rsidRDefault="000F7377">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14:paraId="640FA088" w14:textId="77777777" w:rsidR="000F7377" w:rsidRDefault="000F7377"/>
    <w:p w14:paraId="468E7672" w14:textId="77777777" w:rsidR="000F7377" w:rsidRDefault="000F7377">
      <w:r xmlns:w="http://schemas.openxmlformats.org/wordprocessingml/2006/main">
        <w:t xml:space="preserve">2. Mazmur 55:22 - Serahkanlah bebanmu kepada Tuhan, dan Ia akan memelihara engkau: Ia tidak akan membiarkan orang benar goyah untuk selama-lamanya.</w:t>
      </w:r>
    </w:p>
    <w:p w14:paraId="6262C29D" w14:textId="77777777" w:rsidR="000F7377" w:rsidRDefault="000F7377"/>
    <w:p w14:paraId="01D0DAA7" w14:textId="77777777" w:rsidR="000F7377" w:rsidRDefault="000F7377">
      <w:r xmlns:w="http://schemas.openxmlformats.org/wordprocessingml/2006/main">
        <w:t xml:space="preserve">Filipi 2:20 Sebab padaku tidak ada seorangpun yang sepikiran, yang tentu saja akan menjaga keadaanmu.</w:t>
      </w:r>
    </w:p>
    <w:p w14:paraId="4460F56F" w14:textId="77777777" w:rsidR="000F7377" w:rsidRDefault="000F7377"/>
    <w:p w14:paraId="56B48914" w14:textId="77777777" w:rsidR="000F7377" w:rsidRDefault="000F7377">
      <w:r xmlns:w="http://schemas.openxmlformats.org/wordprocessingml/2006/main">
        <w:t xml:space="preserve">Paul menyatakan hasratnya untuk mencari seseorang yang akan menjaga gereja Filipi sama seperti dia.</w:t>
      </w:r>
    </w:p>
    <w:p w14:paraId="66FBA85E" w14:textId="77777777" w:rsidR="000F7377" w:rsidRDefault="000F7377"/>
    <w:p w14:paraId="5F7711C3" w14:textId="77777777" w:rsidR="000F7377" w:rsidRDefault="000F7377">
      <w:r xmlns:w="http://schemas.openxmlformats.org/wordprocessingml/2006/main">
        <w:t xml:space="preserve">1. Hati Seorang Hamba: Belajar Menjaga Orang Lain</w:t>
      </w:r>
    </w:p>
    <w:p w14:paraId="75F14A17" w14:textId="77777777" w:rsidR="000F7377" w:rsidRDefault="000F7377"/>
    <w:p w14:paraId="44B455E8" w14:textId="77777777" w:rsidR="000F7377" w:rsidRDefault="000F7377">
      <w:r xmlns:w="http://schemas.openxmlformats.org/wordprocessingml/2006/main">
        <w:t xml:space="preserve">2. Cabaran Komuniti Tulen: Menyayangi dan Melayan Satu Sama Lain</w:t>
      </w:r>
    </w:p>
    <w:p w14:paraId="5550815E" w14:textId="77777777" w:rsidR="000F7377" w:rsidRDefault="000F7377"/>
    <w:p w14:paraId="0C7FD60F" w14:textId="77777777" w:rsidR="000F7377" w:rsidRDefault="000F7377">
      <w:r xmlns:w="http://schemas.openxmlformats.org/wordprocessingml/2006/main">
        <w:t xml:space="preserve">1. Yohanes 13:34-35 - Perintah baru Kuberikan kepadamu, supaya kamu saling mengasihi; sama seperti Aku telah mengasihi kamu, supaya kamu juga saling mengasihi.</w:t>
      </w:r>
    </w:p>
    <w:p w14:paraId="1F43A7F0" w14:textId="77777777" w:rsidR="000F7377" w:rsidRDefault="000F7377"/>
    <w:p w14:paraId="018E554B" w14:textId="77777777" w:rsidR="000F7377" w:rsidRDefault="000F7377">
      <w:r xmlns:w="http://schemas.openxmlformats.org/wordprocessingml/2006/main">
        <w:t xml:space="preserve">2. Roma 12:9-10 - Biarlah kasih tanpa kemunafikan. Benci apa yang jahat. Berpegang pada apa yang baik. Hendaklah kamu saling mengasihi satu sama lain dengan kasih persaudaraan, dalam memberi hormat kepada yang lain.</w:t>
      </w:r>
    </w:p>
    <w:p w14:paraId="4C6ACD13" w14:textId="77777777" w:rsidR="000F7377" w:rsidRDefault="000F7377"/>
    <w:p w14:paraId="384A3FE6" w14:textId="77777777" w:rsidR="000F7377" w:rsidRDefault="000F7377">
      <w:r xmlns:w="http://schemas.openxmlformats.org/wordprocessingml/2006/main">
        <w:t xml:space="preserve">Filipi 2:21 Sebab semua orang mencari miliknya sendiri, bukan kepunyaan Yesus Kristus.</w:t>
      </w:r>
    </w:p>
    <w:p w14:paraId="13823260" w14:textId="77777777" w:rsidR="000F7377" w:rsidRDefault="000F7377"/>
    <w:p w14:paraId="04D33BDC" w14:textId="77777777" w:rsidR="000F7377" w:rsidRDefault="000F7377">
      <w:r xmlns:w="http://schemas.openxmlformats.org/wordprocessingml/2006/main">
        <w:t xml:space="preserve">Orang sering memberi tumpuan kepada apa yang bermanfaat untuk mereka dan bukannya apa yang bermanfaat untuk Yesus Kristus.</w:t>
      </w:r>
    </w:p>
    <w:p w14:paraId="36AC1621" w14:textId="77777777" w:rsidR="000F7377" w:rsidRDefault="000F7377"/>
    <w:p w14:paraId="02D9B41A" w14:textId="77777777" w:rsidR="000F7377" w:rsidRDefault="000F7377">
      <w:r xmlns:w="http://schemas.openxmlformats.org/wordprocessingml/2006/main">
        <w:t xml:space="preserve">1. Kita mesti sentiasa ingat untuk mengutamakan Yesus Kristus dalam hidup kita.</w:t>
      </w:r>
    </w:p>
    <w:p w14:paraId="74DF0130" w14:textId="77777777" w:rsidR="000F7377" w:rsidRDefault="000F7377"/>
    <w:p w14:paraId="2A3D940A" w14:textId="77777777" w:rsidR="000F7377" w:rsidRDefault="000F7377">
      <w:r xmlns:w="http://schemas.openxmlformats.org/wordprocessingml/2006/main">
        <w:t xml:space="preserve">2. Kita hendaklah berusaha mendahulukan orang lain daripada diri kita sendiri.</w:t>
      </w:r>
    </w:p>
    <w:p w14:paraId="176508F2" w14:textId="77777777" w:rsidR="000F7377" w:rsidRDefault="000F7377"/>
    <w:p w14:paraId="1A14E011" w14:textId="77777777" w:rsidR="000F7377" w:rsidRDefault="000F7377">
      <w:r xmlns:w="http://schemas.openxmlformats.org/wordprocessingml/2006/main">
        <w:t xml:space="preserve">1. Matius 16:24-25 "Lalu Yesus berkata kepada murid-murid-Nya: "Barangsiapa ingin menjadi murid-Ku, ia harus menyangkal dirinya, memikul salibnya dan mengikut Aku. Sebab barangsiapa ingin menyelamatkan nyawanya, ia akan kehilangan nyawanya, tetapi barangsiapa kehilangan nyawanya, hidup untuk saya akan menemuinya."</w:t>
      </w:r>
    </w:p>
    <w:p w14:paraId="2DE4AFD6" w14:textId="77777777" w:rsidR="000F7377" w:rsidRDefault="000F7377"/>
    <w:p w14:paraId="393A7F68" w14:textId="77777777" w:rsidR="000F7377" w:rsidRDefault="000F7377">
      <w:r xmlns:w="http://schemas.openxmlformats.org/wordprocessingml/2006/main">
        <w:t xml:space="preserve">2. Galatia 2:20 "Aku telah disalibkan bersama-sama dengan Kristus dan bukan lagi aku yang hidup, melainkan Kristus yang hidup di dalam aku. Hidup yang aku hidup sekarang di dalam tubuh, aku hidup oleh iman kepada Anak Allah, yang telah mengasihi aku dan menyerahkan diri-Nya. untuk saya."</w:t>
      </w:r>
    </w:p>
    <w:p w14:paraId="14368A62" w14:textId="77777777" w:rsidR="000F7377" w:rsidRDefault="000F7377"/>
    <w:p w14:paraId="0B677DAA" w14:textId="77777777" w:rsidR="000F7377" w:rsidRDefault="000F7377">
      <w:r xmlns:w="http://schemas.openxmlformats.org/wordprocessingml/2006/main">
        <w:t xml:space="preserve">Filipi 2:22 Tetapi kamu tahu bukti tentang Dia, bahawa, sama seperti anak dengan bapa, dia telah melayani bersama-sama dengan aku dalam Injil.</w:t>
      </w:r>
    </w:p>
    <w:p w14:paraId="1C4C8EBE" w14:textId="77777777" w:rsidR="000F7377" w:rsidRDefault="000F7377"/>
    <w:p w14:paraId="400CDA67" w14:textId="77777777" w:rsidR="000F7377" w:rsidRDefault="000F7377">
      <w:r xmlns:w="http://schemas.openxmlformats.org/wordprocessingml/2006/main">
        <w:t xml:space="preserve">Paulus bercakap tentang komitmen Timotius kepada Injil, memuji dia atas perkhidmatannya bersamanya.</w:t>
      </w:r>
    </w:p>
    <w:p w14:paraId="482370EB" w14:textId="77777777" w:rsidR="000F7377" w:rsidRDefault="000F7377"/>
    <w:p w14:paraId="12AFB680" w14:textId="77777777" w:rsidR="000F7377" w:rsidRDefault="000F7377">
      <w:r xmlns:w="http://schemas.openxmlformats.org/wordprocessingml/2006/main">
        <w:t xml:space="preserve">1. Komitmen Timotius: Teladan Untuk Kita Semua</w:t>
      </w:r>
    </w:p>
    <w:p w14:paraId="79F8F8C8" w14:textId="77777777" w:rsidR="000F7377" w:rsidRDefault="000F7377"/>
    <w:p w14:paraId="5F6CF7E8" w14:textId="77777777" w:rsidR="000F7377" w:rsidRDefault="000F7377">
      <w:r xmlns:w="http://schemas.openxmlformats.org/wordprocessingml/2006/main">
        <w:t xml:space="preserve">2. Melayan Bersama: Asas Injil</w:t>
      </w:r>
    </w:p>
    <w:p w14:paraId="726F64CE" w14:textId="77777777" w:rsidR="000F7377" w:rsidRDefault="000F7377"/>
    <w:p w14:paraId="367B37C2" w14:textId="77777777" w:rsidR="000F7377" w:rsidRDefault="000F7377">
      <w:r xmlns:w="http://schemas.openxmlformats.org/wordprocessingml/2006/main">
        <w:t xml:space="preserve">1. 2 Korintus 5:14-15 - Kerana kasih Kristus menguasai kami, kerana kami telah menyimpulkan ini: bahawa satu telah mati untuk semua orang, oleh itu semua telah mati; dan Dia telah mati untuk semua orang, supaya mereka yang hidup tidak lagi hidup untuk dirinya sendiri, tetapi untuk Dia, yang telah mati dan dibangkitkan untuk mereka.</w:t>
      </w:r>
    </w:p>
    <w:p w14:paraId="3016F04F" w14:textId="77777777" w:rsidR="000F7377" w:rsidRDefault="000F7377"/>
    <w:p w14:paraId="7B0DD093" w14:textId="77777777" w:rsidR="000F7377" w:rsidRDefault="000F7377">
      <w:r xmlns:w="http://schemas.openxmlformats.org/wordprocessingml/2006/main">
        <w:t xml:space="preserve">2. Matius 28:19-20 - Karena itu pergilah, jadikanlah semua bangsa murid-Ku, baptislah mereka dalam nama Bapa dan Anak dan Roh Kudus, ajarlah mereka melakukan segala sesuatu yang telah Kuperintahkan kepadamu. Dan lihatlah, Aku menyertai kamu sentiasa, sampai akhir zaman.</w:t>
      </w:r>
    </w:p>
    <w:p w14:paraId="5C079B5A" w14:textId="77777777" w:rsidR="000F7377" w:rsidRDefault="000F7377"/>
    <w:p w14:paraId="2ADFA097" w14:textId="77777777" w:rsidR="000F7377" w:rsidRDefault="000F7377">
      <w:r xmlns:w="http://schemas.openxmlformats.org/wordprocessingml/2006/main">
        <w:t xml:space="preserve">Filipi 2:23 Sebab itu aku berharap untuk mengutusnya segera, sesudah aku melihat bagaimana keadaanku.</w:t>
      </w:r>
    </w:p>
    <w:p w14:paraId="602092FA" w14:textId="77777777" w:rsidR="000F7377" w:rsidRDefault="000F7377"/>
    <w:p w14:paraId="5CB35DA8" w14:textId="77777777" w:rsidR="000F7377" w:rsidRDefault="000F7377">
      <w:r xmlns:w="http://schemas.openxmlformats.org/wordprocessingml/2006/main">
        <w:t xml:space="preserve">Paulus menghantar Timotius kepada jemaat Filipi, dan akan memutuskan bila untuk berbuat demikian berdasarkan keadaannya sendiri.</w:t>
      </w:r>
    </w:p>
    <w:p w14:paraId="681CD1E4" w14:textId="77777777" w:rsidR="000F7377" w:rsidRDefault="000F7377"/>
    <w:p w14:paraId="34AD0C31" w14:textId="77777777" w:rsidR="000F7377" w:rsidRDefault="000F7377">
      <w:r xmlns:w="http://schemas.openxmlformats.org/wordprocessingml/2006/main">
        <w:t xml:space="preserve">1. "Pentingnya Kesabaran Ketika Menunggu Masa Tuhan"</w:t>
      </w:r>
    </w:p>
    <w:p w14:paraId="6DB99102" w14:textId="77777777" w:rsidR="000F7377" w:rsidRDefault="000F7377"/>
    <w:p w14:paraId="02FCF86F" w14:textId="77777777" w:rsidR="000F7377" w:rsidRDefault="000F7377">
      <w:r xmlns:w="http://schemas.openxmlformats.org/wordprocessingml/2006/main">
        <w:t xml:space="preserve">2. "Pengorbanan Melayani Orang Lain"</w:t>
      </w:r>
    </w:p>
    <w:p w14:paraId="3DD373CB" w14:textId="77777777" w:rsidR="000F7377" w:rsidRDefault="000F7377"/>
    <w:p w14:paraId="740E18CC" w14:textId="77777777" w:rsidR="000F7377" w:rsidRDefault="000F7377">
      <w:r xmlns:w="http://schemas.openxmlformats.org/wordprocessingml/2006/main">
        <w:t xml:space="preserve">1. Yesaya 40:31 - "Tetapi orang-orang yang menanti-nantikan TUHAN akan mendapat kekuatan baru; mereka akan naik ke atas dengan sayapnya seperti rajawali, mereka berlari dan tidak menjadi lesu, mereka berjalan dan tidak menjadi lesu."</w:t>
      </w:r>
    </w:p>
    <w:p w14:paraId="5BDA4A16" w14:textId="77777777" w:rsidR="000F7377" w:rsidRDefault="000F7377"/>
    <w:p w14:paraId="6059111F" w14:textId="77777777" w:rsidR="000F7377" w:rsidRDefault="000F7377">
      <w:r xmlns:w="http://schemas.openxmlformats.org/wordprocessingml/2006/main">
        <w:t xml:space="preserve">2. Galatia 6:2 - "Saling memikul beban masing-masing, dan dengan demikian penuhilah hukum Kristus."</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 2:24 Tetapi aku percaya dalam Tuhan, bahwa aku sendiri pun akan segera datang.</w:t>
      </w:r>
    </w:p>
    <w:p w14:paraId="4F8EA3E7" w14:textId="77777777" w:rsidR="000F7377" w:rsidRDefault="000F7377"/>
    <w:p w14:paraId="2E32B859" w14:textId="77777777" w:rsidR="000F7377" w:rsidRDefault="000F7377">
      <w:r xmlns:w="http://schemas.openxmlformats.org/wordprocessingml/2006/main">
        <w:t xml:space="preserve">Paulus menyatakan kepercayaannya kepada Tuhan dan percaya bahawa dia akan segera menyertai jemaat Filipi.</w:t>
      </w:r>
    </w:p>
    <w:p w14:paraId="6AD70998" w14:textId="77777777" w:rsidR="000F7377" w:rsidRDefault="000F7377"/>
    <w:p w14:paraId="5697EF33" w14:textId="77777777" w:rsidR="000F7377" w:rsidRDefault="000F7377">
      <w:r xmlns:w="http://schemas.openxmlformats.org/wordprocessingml/2006/main">
        <w:t xml:space="preserve">1. Kesetiaan Tuhan dan Kepercayaan Kita kepada-Nya</w:t>
      </w:r>
    </w:p>
    <w:p w14:paraId="1DC04F6C" w14:textId="77777777" w:rsidR="000F7377" w:rsidRDefault="000F7377"/>
    <w:p w14:paraId="75B3982E" w14:textId="77777777" w:rsidR="000F7377" w:rsidRDefault="000F7377">
      <w:r xmlns:w="http://schemas.openxmlformats.org/wordprocessingml/2006/main">
        <w:t xml:space="preserve">2. Masa Tuhan dan Kesabaran Kita</w:t>
      </w:r>
    </w:p>
    <w:p w14:paraId="05E21486" w14:textId="77777777" w:rsidR="000F7377" w:rsidRDefault="000F7377"/>
    <w:p w14:paraId="4D3A1D3D" w14:textId="77777777" w:rsidR="000F7377" w:rsidRDefault="000F7377">
      <w:r xmlns:w="http://schemas.openxmlformats.org/wordprocessingml/2006/main">
        <w:t xml:space="preserve">1. Roma 15:13 - "Semoga Allah, sumber pengharapan, memenuhi kamu dengan segala sukacita dan damai sejahtera selama kamu percaya kepada-Nya, supaya kamu berlimpah-limpah dengan pengharapan oleh kuasa Roh Kudus."</w:t>
      </w:r>
    </w:p>
    <w:p w14:paraId="49808EB7" w14:textId="77777777" w:rsidR="000F7377" w:rsidRDefault="000F7377"/>
    <w:p w14:paraId="63EFEF59" w14:textId="77777777" w:rsidR="000F7377" w:rsidRDefault="000F7377">
      <w:r xmlns:w="http://schemas.openxmlformats.org/wordprocessingml/2006/main">
        <w:t xml:space="preserve">2. Yesaya 40:31 - "Tetapi orang-orang yang menantikan Tuhan akan diperbaharui kekuatannya; mereka akan naik ke atas dengan sayap seperti rajawali; mereka berlari dan tidak menjadi lesu, mereka berjalan dan tidak menjadi lesu."</w:t>
      </w:r>
    </w:p>
    <w:p w14:paraId="06BE269E" w14:textId="77777777" w:rsidR="000F7377" w:rsidRDefault="000F7377"/>
    <w:p w14:paraId="47DC237C" w14:textId="77777777" w:rsidR="000F7377" w:rsidRDefault="000F7377">
      <w:r xmlns:w="http://schemas.openxmlformats.org/wordprocessingml/2006/main">
        <w:t xml:space="preserve">Filipi 2:25 Tetapi aku menyangka perlu mengutus Epafroditus kepadamu, saudaraku, teman sekerjaku, kawan seperjuangan, tetapi utusanmu, dan dia yang melayani kebutuhanku.</w:t>
      </w:r>
    </w:p>
    <w:p w14:paraId="634A2CB4" w14:textId="77777777" w:rsidR="000F7377" w:rsidRDefault="000F7377"/>
    <w:p w14:paraId="2FA1DB5F" w14:textId="77777777" w:rsidR="000F7377" w:rsidRDefault="000F7377">
      <w:r xmlns:w="http://schemas.openxmlformats.org/wordprocessingml/2006/main">
        <w:t xml:space="preserve">Paulus menghantar Epafroditus kepada jemaat Filipi sebagai wakil, saudara, dan rakan sekerja untuk membantu dalam pelayanan mereka.</w:t>
      </w:r>
    </w:p>
    <w:p w14:paraId="6F698727" w14:textId="77777777" w:rsidR="000F7377" w:rsidRDefault="000F7377"/>
    <w:p w14:paraId="3E72D37C" w14:textId="77777777" w:rsidR="000F7377" w:rsidRDefault="000F7377">
      <w:r xmlns:w="http://schemas.openxmlformats.org/wordprocessingml/2006/main">
        <w:t xml:space="preserve">1. Kepentingan Perpaduan dalam Kementerian</w:t>
      </w:r>
    </w:p>
    <w:p w14:paraId="562820AD" w14:textId="77777777" w:rsidR="000F7377" w:rsidRDefault="000F7377"/>
    <w:p w14:paraId="5C7A6483" w14:textId="77777777" w:rsidR="000F7377" w:rsidRDefault="000F7377">
      <w:r xmlns:w="http://schemas.openxmlformats.org/wordprocessingml/2006/main">
        <w:t xml:space="preserve">2. Mengiktiraf Pemberian Tuhan Pekerja Bersama</w:t>
      </w:r>
    </w:p>
    <w:p w14:paraId="5E6EE35C" w14:textId="77777777" w:rsidR="000F7377" w:rsidRDefault="000F7377"/>
    <w:p w14:paraId="5F151E3B" w14:textId="77777777" w:rsidR="000F7377" w:rsidRDefault="000F7377">
      <w:r xmlns:w="http://schemas.openxmlformats.org/wordprocessingml/2006/main">
        <w:t xml:space="preserve">1. Yohanes 15:12-13 - "Inilah perintah-Ku, supaya kamu saling mengasihi, seperti Aku telah mengasihi kamu. Tidak ada kasih yang lebih besar dari pada ini, yaitu seorang menyerahkan nyawanya untuk sahabat-sahabatnya."</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12:4-5 - "Sebab sama seperti kita mempunyai banyak anggota dalam satu tubuh, tetapi semua anggota tidak sama jawatan: Demikian juga kita, walaupun banyak, adalah satu tubuh di dalam Kristus, dan setiap anggota satu sama lain."</w:t>
      </w:r>
    </w:p>
    <w:p w14:paraId="2620B1A8" w14:textId="77777777" w:rsidR="000F7377" w:rsidRDefault="000F7377"/>
    <w:p w14:paraId="4F4C4AF4" w14:textId="77777777" w:rsidR="000F7377" w:rsidRDefault="000F7377">
      <w:r xmlns:w="http://schemas.openxmlformats.org/wordprocessingml/2006/main">
        <w:t xml:space="preserve">Filipi 2:26 Sebab ia sangat rindu kepada kamu semua dan sangat berdukacita, karena kamu telah mendengar bahwa ia sakit.</w:t>
      </w:r>
    </w:p>
    <w:p w14:paraId="3CE45313" w14:textId="77777777" w:rsidR="000F7377" w:rsidRDefault="000F7377"/>
    <w:p w14:paraId="1E53D0FA" w14:textId="77777777" w:rsidR="000F7377" w:rsidRDefault="000F7377">
      <w:r xmlns:w="http://schemas.openxmlformats.org/wordprocessingml/2006/main">
        <w:t xml:space="preserve">Paulus menyatakan kasih sayang dan keprihatinannya yang mendalam terhadap jemaat Filipi, kerana dia sangat sedih kerana mendengar tentang penyakit mereka.</w:t>
      </w:r>
    </w:p>
    <w:p w14:paraId="1084CED4" w14:textId="77777777" w:rsidR="000F7377" w:rsidRDefault="000F7377"/>
    <w:p w14:paraId="51FF63D8" w14:textId="77777777" w:rsidR="000F7377" w:rsidRDefault="000F7377">
      <w:r xmlns:w="http://schemas.openxmlformats.org/wordprocessingml/2006/main">
        <w:t xml:space="preserve">1. Belajar Mengasihi dengan Kasih Sayang seperti Paul</w:t>
      </w:r>
    </w:p>
    <w:p w14:paraId="4DA64496" w14:textId="77777777" w:rsidR="000F7377" w:rsidRDefault="000F7377"/>
    <w:p w14:paraId="7EA216A4" w14:textId="77777777" w:rsidR="000F7377" w:rsidRDefault="000F7377">
      <w:r xmlns:w="http://schemas.openxmlformats.org/wordprocessingml/2006/main">
        <w:t xml:space="preserve">2. Menunjukkan Prihatin dan Prihatin terhadap Orang Lain</w:t>
      </w:r>
    </w:p>
    <w:p w14:paraId="2B4B7DDA" w14:textId="77777777" w:rsidR="000F7377" w:rsidRDefault="000F7377"/>
    <w:p w14:paraId="0A27D9CF" w14:textId="77777777" w:rsidR="000F7377" w:rsidRDefault="000F7377">
      <w:r xmlns:w="http://schemas.openxmlformats.org/wordprocessingml/2006/main">
        <w:t xml:space="preserve">1. Roma 12:15 - Bersukacitalah dengan orang yang bersukacita, menangislah dengan orang yang menangis.</w:t>
      </w:r>
    </w:p>
    <w:p w14:paraId="35DB83DC" w14:textId="77777777" w:rsidR="000F7377" w:rsidRDefault="000F7377"/>
    <w:p w14:paraId="415E6876" w14:textId="77777777" w:rsidR="000F7377" w:rsidRDefault="000F7377">
      <w:r xmlns:w="http://schemas.openxmlformats.org/wordprocessingml/2006/main">
        <w:t xml:space="preserve">2. 1 Yohanes 4:7 - Saudara-saudaraku yang kekasih, marilah kita saling mengasihi, kerana kasih itu berasal dari Allah; dan setiap orang yang mengasihi dilahirkan dari Tuhan dan mengenal Tuhan.</w:t>
      </w:r>
    </w:p>
    <w:p w14:paraId="5DDA5307" w14:textId="77777777" w:rsidR="000F7377" w:rsidRDefault="000F7377"/>
    <w:p w14:paraId="1BB01D6B" w14:textId="77777777" w:rsidR="000F7377" w:rsidRDefault="000F7377">
      <w:r xmlns:w="http://schemas.openxmlformats.org/wordprocessingml/2006/main">
        <w:t xml:space="preserve">Filipi 2:27 Sebab memang ia sakit hampir mati, tetapi Allah telah mengasihani dia; dan bukan pada dia sahaja, tetapi kepada saya juga, supaya saya tidak mempunyai kesedihan yang berganti-ganti.</w:t>
      </w:r>
    </w:p>
    <w:p w14:paraId="4E655E99" w14:textId="77777777" w:rsidR="000F7377" w:rsidRDefault="000F7377"/>
    <w:p w14:paraId="21EAED6C" w14:textId="77777777" w:rsidR="000F7377" w:rsidRDefault="000F7377">
      <w:r xmlns:w="http://schemas.openxmlformats.org/wordprocessingml/2006/main">
        <w:t xml:space="preserve">Paulus menceritakan bagaimana Tuhan mengasihani dia dan orang sakit itu, menyelamatkan mereka berdua daripada menghadapi kesedihan demi kesedihan.</w:t>
      </w:r>
    </w:p>
    <w:p w14:paraId="4CA319E8" w14:textId="77777777" w:rsidR="000F7377" w:rsidRDefault="000F7377"/>
    <w:p w14:paraId="2825B2AC" w14:textId="77777777" w:rsidR="000F7377" w:rsidRDefault="000F7377">
      <w:r xmlns:w="http://schemas.openxmlformats.org/wordprocessingml/2006/main">
        <w:t xml:space="preserve">1. Pengasihan Tuhan</w:t>
      </w:r>
    </w:p>
    <w:p w14:paraId="49443EB6" w14:textId="77777777" w:rsidR="000F7377" w:rsidRDefault="000F7377"/>
    <w:p w14:paraId="5A2697DE" w14:textId="77777777" w:rsidR="000F7377" w:rsidRDefault="000F7377">
      <w:r xmlns:w="http://schemas.openxmlformats.org/wordprocessingml/2006/main">
        <w:t xml:space="preserve">2. Rahmat Tuhan dengan Cara Yang Tidak Dijangka</w:t>
      </w:r>
    </w:p>
    <w:p w14:paraId="159D11FE" w14:textId="77777777" w:rsidR="000F7377" w:rsidRDefault="000F7377"/>
    <w:p w14:paraId="45C7F7CB" w14:textId="77777777" w:rsidR="000F7377" w:rsidRDefault="000F7377">
      <w:r xmlns:w="http://schemas.openxmlformats.org/wordprocessingml/2006/main">
        <w:t xml:space="preserve">1. Matius 9:36 – Apabila Yesus melihat orang banyak itu, Ia tergerak oleh belas kasihan kepada mereka, kerana mereka tertindas dan tidak berdaya, seperti domba yang tidak mempunyai gembala.</w:t>
      </w:r>
    </w:p>
    <w:p w14:paraId="2379FB44" w14:textId="77777777" w:rsidR="000F7377" w:rsidRDefault="000F7377"/>
    <w:p w14:paraId="19A93559" w14:textId="77777777" w:rsidR="000F7377" w:rsidRDefault="000F7377">
      <w:r xmlns:w="http://schemas.openxmlformats.org/wordprocessingml/2006/main">
        <w:t xml:space="preserve">2. Mazmur 103:8 – Tuhan itu penyayang dan pengasih, panjang sabar dan berlimpah kasih.</w:t>
      </w:r>
    </w:p>
    <w:p w14:paraId="0B70626A" w14:textId="77777777" w:rsidR="000F7377" w:rsidRDefault="000F7377"/>
    <w:p w14:paraId="717C3021" w14:textId="77777777" w:rsidR="000F7377" w:rsidRDefault="000F7377">
      <w:r xmlns:w="http://schemas.openxmlformats.org/wordprocessingml/2006/main">
        <w:t xml:space="preserve">Filipi 2:28 Oleh sebab itu aku lebih berhati-hati lagi mengutus dia, supaya apabila kamu melihat Dia lagi, kamu bersukacita, dan supaya aku menjadi lebih berdukacita.</w:t>
      </w:r>
    </w:p>
    <w:p w14:paraId="444F67F6" w14:textId="77777777" w:rsidR="000F7377" w:rsidRDefault="000F7377"/>
    <w:p w14:paraId="35541984" w14:textId="77777777" w:rsidR="000F7377" w:rsidRDefault="000F7377">
      <w:r xmlns:w="http://schemas.openxmlformats.org/wordprocessingml/2006/main">
        <w:t xml:space="preserve">Paulus menghantar Timotius pergi dengan sangat berhati-hati, supaya orang Filipi akan dapat bergembira apabila mereka melihatnya semula dan Paulus akan mengurangkan kesedihan.</w:t>
      </w:r>
    </w:p>
    <w:p w14:paraId="7663ABED" w14:textId="77777777" w:rsidR="000F7377" w:rsidRDefault="000F7377"/>
    <w:p w14:paraId="68C78E2B" w14:textId="77777777" w:rsidR="000F7377" w:rsidRDefault="000F7377">
      <w:r xmlns:w="http://schemas.openxmlformats.org/wordprocessingml/2006/main">
        <w:t xml:space="preserve">1. "Kegembiraan Perjumpaan"</w:t>
      </w:r>
    </w:p>
    <w:p w14:paraId="4AA5F730" w14:textId="77777777" w:rsidR="000F7377" w:rsidRDefault="000F7377"/>
    <w:p w14:paraId="5C08D808" w14:textId="77777777" w:rsidR="000F7377" w:rsidRDefault="000F7377">
      <w:r xmlns:w="http://schemas.openxmlformats.org/wordprocessingml/2006/main">
        <w:t xml:space="preserve">2. "Kuasa Dorongan"</w:t>
      </w:r>
    </w:p>
    <w:p w14:paraId="5A54A4D0" w14:textId="77777777" w:rsidR="000F7377" w:rsidRDefault="000F7377"/>
    <w:p w14:paraId="7C43ADB4" w14:textId="77777777" w:rsidR="000F7377" w:rsidRDefault="000F7377">
      <w:r xmlns:w="http://schemas.openxmlformats.org/wordprocessingml/2006/main">
        <w:t xml:space="preserve">1. Mazmur 30:5: "Sebab murka-Nya hanyalah sesaat, dan kasih karunia-Nya adalah untuk seumur hidup. Menangis boleh bermalam, tetapi sukacita datang pada waktu pagi."</w:t>
      </w:r>
    </w:p>
    <w:p w14:paraId="4B6BD30B" w14:textId="77777777" w:rsidR="000F7377" w:rsidRDefault="000F7377"/>
    <w:p w14:paraId="028C2232" w14:textId="77777777" w:rsidR="000F7377" w:rsidRDefault="000F7377">
      <w:r xmlns:w="http://schemas.openxmlformats.org/wordprocessingml/2006/main">
        <w:t xml:space="preserve">2. Roma 12:15: "Bersukacitalah dengan orang yang bersukacita, menangislah dengan orang yang menangis."</w:t>
      </w:r>
    </w:p>
    <w:p w14:paraId="5508796E" w14:textId="77777777" w:rsidR="000F7377" w:rsidRDefault="000F7377"/>
    <w:p w14:paraId="412763AE" w14:textId="77777777" w:rsidR="000F7377" w:rsidRDefault="000F7377">
      <w:r xmlns:w="http://schemas.openxmlformats.org/wordprocessingml/2006/main">
        <w:t xml:space="preserve">Filipi 2:29 Karena itu terimalah dia dalam Tuhan dengan segala sukacita; dan menjaga reputasi sedemikian:</w:t>
      </w:r>
    </w:p>
    <w:p w14:paraId="1F27D837" w14:textId="77777777" w:rsidR="000F7377" w:rsidRDefault="000F7377"/>
    <w:p w14:paraId="569E6CD4" w14:textId="77777777" w:rsidR="000F7377" w:rsidRDefault="000F7377">
      <w:r xmlns:w="http://schemas.openxmlformats.org/wordprocessingml/2006/main">
        <w:t xml:space="preserve">Petikan itu menggalakkan orang percaya untuk menyambut mereka yang melayani Tuhan ke dalam komuniti mereka dengan penuh semangat dan memperlakukan mereka dengan hormat.</w:t>
      </w:r>
    </w:p>
    <w:p w14:paraId="16C1D95C" w14:textId="77777777" w:rsidR="000F7377" w:rsidRDefault="000F7377"/>
    <w:p w14:paraId="25BC57D2" w14:textId="77777777" w:rsidR="000F7377" w:rsidRDefault="000F7377">
      <w:r xmlns:w="http://schemas.openxmlformats.org/wordprocessingml/2006/main">
        <w:t xml:space="preserve">1. Menyambut Hamba: Meraikan Orang Beriman</w:t>
      </w:r>
    </w:p>
    <w:p w14:paraId="4581CC03" w14:textId="77777777" w:rsidR="000F7377" w:rsidRDefault="000F7377"/>
    <w:p w14:paraId="1F7C55D3" w14:textId="77777777" w:rsidR="000F7377" w:rsidRDefault="000F7377">
      <w:r xmlns:w="http://schemas.openxmlformats.org/wordprocessingml/2006/main">
        <w:t xml:space="preserve">2. Kehormatan dan Penghormatan: Kunci Persahabatan</w:t>
      </w:r>
    </w:p>
    <w:p w14:paraId="7FF5451B" w14:textId="77777777" w:rsidR="000F7377" w:rsidRDefault="000F7377"/>
    <w:p w14:paraId="7F692B9E" w14:textId="77777777" w:rsidR="000F7377" w:rsidRDefault="000F7377">
      <w:r xmlns:w="http://schemas.openxmlformats.org/wordprocessingml/2006/main">
        <w:t xml:space="preserve">1. Roma 16:2 - "supaya kamu menerima dia dalam Tuhan, seperti yang patut bagi orang-orang kudus, dan supaya kamu membantu dia dalam apa jua urusan yang dia perlukan dari kamu, kerana dia telah menjadi penolong banyak orang, dan juga diriku sendiri."</w:t>
      </w:r>
    </w:p>
    <w:p w14:paraId="00BB54B2" w14:textId="77777777" w:rsidR="000F7377" w:rsidRDefault="000F7377"/>
    <w:p w14:paraId="2DACF3BA" w14:textId="77777777" w:rsidR="000F7377" w:rsidRDefault="000F7377">
      <w:r xmlns:w="http://schemas.openxmlformats.org/wordprocessingml/2006/main">
        <w:t xml:space="preserve">2. Amsal 16:7 - "Apabila jalan seseorang berkenan kepada TUHAN, musuh-musuhnya pun Ia membuat damai dengannya."</w:t>
      </w:r>
    </w:p>
    <w:p w14:paraId="5F0EEFDA" w14:textId="77777777" w:rsidR="000F7377" w:rsidRDefault="000F7377"/>
    <w:p w14:paraId="5B1455E6" w14:textId="77777777" w:rsidR="000F7377" w:rsidRDefault="000F7377">
      <w:r xmlns:w="http://schemas.openxmlformats.org/wordprocessingml/2006/main">
        <w:t xml:space="preserve">Filipi 2:30 Sebab oleh karena pekerjaan Kristus Ia hampir mati, dengan tidak memperdulikan nyawa-Nya, untuk memenuhi kekurangan pelayananmu kepadaku.</w:t>
      </w:r>
    </w:p>
    <w:p w14:paraId="363036AA" w14:textId="77777777" w:rsidR="000F7377" w:rsidRDefault="000F7377"/>
    <w:p w14:paraId="72ADF6FD" w14:textId="77777777" w:rsidR="000F7377" w:rsidRDefault="000F7377">
      <w:r xmlns:w="http://schemas.openxmlformats.org/wordprocessingml/2006/main">
        <w:t xml:space="preserve">Paulus memuji Epafroditus kerana mempertaruhkan nyawanya untuk memenuhi perkhidmatannya kepada gereja.</w:t>
      </w:r>
    </w:p>
    <w:p w14:paraId="16E942F2" w14:textId="77777777" w:rsidR="000F7377" w:rsidRDefault="000F7377"/>
    <w:p w14:paraId="0DB9FB49" w14:textId="77777777" w:rsidR="000F7377" w:rsidRDefault="000F7377">
      <w:r xmlns:w="http://schemas.openxmlformats.org/wordprocessingml/2006/main">
        <w:t xml:space="preserve">1: Kita mesti sentiasa bersedia untuk menyerahkan nyawa kita untuk perkhidmatan gereja.</w:t>
      </w:r>
    </w:p>
    <w:p w14:paraId="32E9C9EE" w14:textId="77777777" w:rsidR="000F7377" w:rsidRDefault="000F7377"/>
    <w:p w14:paraId="4DF481F5" w14:textId="77777777" w:rsidR="000F7377" w:rsidRDefault="000F7377">
      <w:r xmlns:w="http://schemas.openxmlformats.org/wordprocessingml/2006/main">
        <w:t xml:space="preserve">2: Kita tidak boleh memandang remeh gereja, tetapi sentiasa bersedia memberikan diri kita kepada misinya.</w:t>
      </w:r>
    </w:p>
    <w:p w14:paraId="382A6D52" w14:textId="77777777" w:rsidR="000F7377" w:rsidRDefault="000F7377"/>
    <w:p w14:paraId="4EB0AA0C" w14:textId="77777777" w:rsidR="000F7377" w:rsidRDefault="000F7377">
      <w:r xmlns:w="http://schemas.openxmlformats.org/wordprocessingml/2006/main">
        <w:t xml:space="preserve">1: Yohanes 15:13 - “Tidak ada kasih yang lebih besar dari pada ini, yaitu menyerahkan nyawanya untuk sahabat-sahabatnya.”</w:t>
      </w:r>
    </w:p>
    <w:p w14:paraId="6A785E3B" w14:textId="77777777" w:rsidR="000F7377" w:rsidRDefault="000F7377"/>
    <w:p w14:paraId="26C3EF67" w14:textId="77777777" w:rsidR="000F7377" w:rsidRDefault="000F7377">
      <w:r xmlns:w="http://schemas.openxmlformats.org/wordprocessingml/2006/main">
        <w:t xml:space="preserve">2: 1 Yohanes 3:16 - “Beginilah kita tahu apa itu kasih: Yesus Kristus telah menyerahkan nyawa-Nya untuk kita. Dan kita harus menyerahkan nyawa kita untuk saudara-saudara kita.”</w:t>
      </w:r>
    </w:p>
    <w:p w14:paraId="45C40075" w14:textId="77777777" w:rsidR="000F7377" w:rsidRDefault="000F7377"/>
    <w:p w14:paraId="0653928E" w14:textId="77777777" w:rsidR="000F7377" w:rsidRDefault="000F7377">
      <w:r xmlns:w="http://schemas.openxmlformats.org/wordprocessingml/2006/main">
        <w:t xml:space="preserve">Filipi 3 ialah bab ketiga dari Surat Paulus kepada jemaat Filipi. Dalam bab ini, Paulus membincangkan perjalanan rohaninya sendiri, memberi amaran terhadap ajaran-ajaran palsu, dan menggalakkan orang percaya untuk terus maju ke arah matlamat mengenal Kristus.</w:t>
      </w:r>
    </w:p>
    <w:p w14:paraId="4F2A0A4E" w14:textId="77777777" w:rsidR="000F7377" w:rsidRDefault="000F7377"/>
    <w:p w14:paraId="1ADA3F6F" w14:textId="77777777" w:rsidR="000F7377" w:rsidRDefault="000F7377">
      <w:r xmlns:w="http://schemas.openxmlformats.org/wordprocessingml/2006/main">
        <w:t xml:space="preserve">Perenggan 1: Paulus bermula dengan memberi amaran kepada orang percaya supaya berhati-hati terhadap guru palsu yang bergantung pada amalan agama luar (Filipi 3:1-6). Beliau menekankan bahawa berkhatan yang sebenar adalah soal hati dan bukan sekadar ibadah zahir. Paul berkongsi latar belakangnya sendiri sebagai seorang Yahudi yang taat, menonjolkan kelayakan agamanya yang mengagumkan. Walau bagaimanapun, dia menganggap semua pencapaian itu sebagai kerugian berbanding dengan mengenali Kristus.</w:t>
      </w:r>
    </w:p>
    <w:p w14:paraId="41C04AC8" w14:textId="77777777" w:rsidR="000F7377" w:rsidRDefault="000F7377"/>
    <w:p w14:paraId="0901C31C" w14:textId="77777777" w:rsidR="000F7377" w:rsidRDefault="000F7377">
      <w:r xmlns:w="http://schemas.openxmlformats.org/wordprocessingml/2006/main">
        <w:t xml:space="preserve">Perenggan 2: Paulus menjelaskan bahawa dia menganggap segala-galanya sebagai kerugian demi mengenal Kristus dan didapati di dalam Dia (Filipi 3:7-11). Dia ingin didapati di dalam Kristus dengan kebenaran yang datang melalui iman dan bukannya melalui perbuatan hukum. Paulus menyatakan kerinduannya untuk mengenali Kristus secara dekat—untuk mengambil bahagian dalam penderitaan-Nya dan menjadi seperti Dia dalam kematian-Nya supaya dia boleh mencapai kebangkitan daripada kematian.</w:t>
      </w:r>
    </w:p>
    <w:p w14:paraId="23A6C498" w14:textId="77777777" w:rsidR="000F7377" w:rsidRDefault="000F7377"/>
    <w:p w14:paraId="4FD0B044" w14:textId="77777777" w:rsidR="000F7377" w:rsidRDefault="000F7377">
      <w:r xmlns:w="http://schemas.openxmlformats.org/wordprocessingml/2006/main">
        <w:t xml:space="preserve">Perenggan ke-3: Bab ini diakhiri dengan nasihat bagi orang-orang percaya untuk terus maju ke arah kedewasaan dalam iman mereka (Filipi 3:12-21). Paul mengakui bahawa dia belum mencapai kesempurnaan tetapi terus maju ke hadapan. Dia menggalakkan orang-orang percaya untuk melupakan apa yang ada di belakang dan teguh ke hadapan ke arah apa yang ada di hadapan-panggilan syurgawi dalam Kristus Yesus. Dia memberi amaran terhadap mereka yang hidup sebagai musuh salib tetapi memberi jaminan kepada mereka bahawa kewarganegaraan mereka berada di syurga, dengan sabar menunggu kedatangan Juruselamat mereka.</w:t>
      </w:r>
    </w:p>
    <w:p w14:paraId="140711A0" w14:textId="77777777" w:rsidR="000F7377" w:rsidRDefault="000F7377"/>
    <w:p w14:paraId="6E3BD055" w14:textId="77777777" w:rsidR="000F7377" w:rsidRDefault="000F7377">
      <w:r xmlns:w="http://schemas.openxmlformats.org/wordprocessingml/2006/main">
        <w:t xml:space="preserve">Secara ringkasnya,</w:t>
      </w:r>
    </w:p>
    <w:p w14:paraId="07B44957" w14:textId="77777777" w:rsidR="000F7377" w:rsidRDefault="000F7377">
      <w:r xmlns:w="http://schemas.openxmlformats.org/wordprocessingml/2006/main">
        <w:t xml:space="preserve">Bab tiga Filipi menonjolkan kepentingan transformasi rohani yang sebenar daripada bergantung pada amalan atau pencapaian keagamaan luaran.</w:t>
      </w:r>
    </w:p>
    <w:p w14:paraId="2A6E36D8" w14:textId="77777777" w:rsidR="000F7377" w:rsidRDefault="000F7377">
      <w:r xmlns:w="http://schemas.openxmlformats.org/wordprocessingml/2006/main">
        <w:t xml:space="preserve">Paul berkongsi perjalanan peribadinya, menganggap semua kelayakan agamanya sebagai kerugian berbanding dengan mengenali Kristus secara intim melalui iman.</w:t>
      </w:r>
    </w:p>
    <w:p w14:paraId="613AC4B3" w14:textId="77777777" w:rsidR="000F7377" w:rsidRDefault="000F7377">
      <w:r xmlns:w="http://schemas.openxmlformats.org/wordprocessingml/2006/main">
        <w:t xml:space="preserve">Dia menggalakkan orang-orang percaya untuk terus maju ke arah kedewasaan, melupakan pencapaian atau kegagalan masa lalu dan berusaha maju ke arah panggilan syurgawi mereka dalam Kristus Yesus. Bab ini memberi amaran terhadap ajaran palsu dan menekankan kewarganegaraan muktamad orang-orang percaya di syurga, dengan sabar menantikan kembalinya Juruselamat mereka.</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 3:1 Akhirnya, saudara-saudaraku, bersukacitalah dalam Tuhan. Untuk menulis perkara yang sama kepada kamu, bagi saya memang tidaklah menyusahkan, tetapi bagi kamu ia adalah selamat.</w:t>
      </w:r>
    </w:p>
    <w:p w14:paraId="71515A7A" w14:textId="77777777" w:rsidR="000F7377" w:rsidRDefault="000F7377"/>
    <w:p w14:paraId="5908F520" w14:textId="77777777" w:rsidR="000F7377" w:rsidRDefault="000F7377">
      <w:r xmlns:w="http://schemas.openxmlformats.org/wordprocessingml/2006/main">
        <w:t xml:space="preserve">Bersukacitalah dalam Tuhan!</w:t>
      </w:r>
    </w:p>
    <w:p w14:paraId="47B0C1BD" w14:textId="77777777" w:rsidR="000F7377" w:rsidRDefault="000F7377"/>
    <w:p w14:paraId="630545D3" w14:textId="77777777" w:rsidR="000F7377" w:rsidRDefault="000F7377">
      <w:r xmlns:w="http://schemas.openxmlformats.org/wordprocessingml/2006/main">
        <w:t xml:space="preserve">1: Marilah kita belajar untuk mencari sukacita dalam Tuhan, tidak kira keadaan yang kita hadapi.</w:t>
      </w:r>
    </w:p>
    <w:p w14:paraId="5C54AB82" w14:textId="77777777" w:rsidR="000F7377" w:rsidRDefault="000F7377"/>
    <w:p w14:paraId="37447DBB" w14:textId="77777777" w:rsidR="000F7377" w:rsidRDefault="000F7377">
      <w:r xmlns:w="http://schemas.openxmlformats.org/wordprocessingml/2006/main">
        <w:t xml:space="preserve">2: Marilah kita berpaling kepada Tuhan, agar Dia memberi kita penghiburan dan kekuatan pada masa kita memerlukan.</w:t>
      </w:r>
    </w:p>
    <w:p w14:paraId="5998512A" w14:textId="77777777" w:rsidR="000F7377" w:rsidRDefault="000F7377"/>
    <w:p w14:paraId="436E971E" w14:textId="77777777" w:rsidR="000F7377" w:rsidRDefault="000F7377">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14:paraId="04A83218" w14:textId="77777777" w:rsidR="000F7377" w:rsidRDefault="000F7377"/>
    <w:p w14:paraId="43966E2D" w14:textId="77777777" w:rsidR="000F7377" w:rsidRDefault="000F7377">
      <w:r xmlns:w="http://schemas.openxmlformats.org/wordprocessingml/2006/main">
        <w:t xml:space="preserve">2: Habakuk 3:17-18 - Walaupun pohon ara tidak berbunga, tidak akan ada buah pada pokok anggur; kerja buah zaitun akan gagal, dan ladang tidak akan menghasilkan daging; kawanan domba akan dilenyapkan dari kandang, dan tidak akan ada lembu di dalam kandang.</w:t>
      </w:r>
    </w:p>
    <w:p w14:paraId="7D0D9BAC" w14:textId="77777777" w:rsidR="000F7377" w:rsidRDefault="000F7377"/>
    <w:p w14:paraId="0E1A01D6" w14:textId="77777777" w:rsidR="000F7377" w:rsidRDefault="000F7377">
      <w:r xmlns:w="http://schemas.openxmlformats.org/wordprocessingml/2006/main">
        <w:t xml:space="preserve">Filipi 3:2 Waspadalah terhadap anjing, waspadalah terhadap pekerja jahat, waspadalah terhadap penyucian.</w:t>
      </w:r>
    </w:p>
    <w:p w14:paraId="16C51509" w14:textId="77777777" w:rsidR="000F7377" w:rsidRDefault="000F7377"/>
    <w:p w14:paraId="21C4A6C7" w14:textId="77777777" w:rsidR="000F7377" w:rsidRDefault="000F7377">
      <w:r xmlns:w="http://schemas.openxmlformats.org/wordprocessingml/2006/main">
        <w:t xml:space="preserve">Paulus memberi amaran kepada jemaat Filipi supaya berhati-hati terhadap mereka yang mungkin cuba menyesatkan mereka dengan ajaran palsu.</w:t>
      </w:r>
    </w:p>
    <w:p w14:paraId="103EF617" w14:textId="77777777" w:rsidR="000F7377" w:rsidRDefault="000F7377"/>
    <w:p w14:paraId="5A738301" w14:textId="77777777" w:rsidR="000F7377" w:rsidRDefault="000F7377">
      <w:r xmlns:w="http://schemas.openxmlformats.org/wordprocessingml/2006/main">
        <w:t xml:space="preserve">1. Kita Mesti Menjalankan Kebijaksanaan dan Tidak Mengikut Ajaran Palsu</w:t>
      </w:r>
    </w:p>
    <w:p w14:paraId="1C75B57A" w14:textId="77777777" w:rsidR="000F7377" w:rsidRDefault="000F7377"/>
    <w:p w14:paraId="6ABFC350" w14:textId="77777777" w:rsidR="000F7377" w:rsidRDefault="000F7377">
      <w:r xmlns:w="http://schemas.openxmlformats.org/wordprocessingml/2006/main">
        <w:t xml:space="preserve">2. Tetap Fokus pada Firman Tuhan dan Bukan Pendapat Manusia</w:t>
      </w:r>
    </w:p>
    <w:p w14:paraId="59B4C487" w14:textId="77777777" w:rsidR="000F7377" w:rsidRDefault="000F7377"/>
    <w:p w14:paraId="06E4618A" w14:textId="77777777" w:rsidR="000F7377" w:rsidRDefault="000F7377">
      <w:r xmlns:w="http://schemas.openxmlformats.org/wordprocessingml/2006/main">
        <w:t xml:space="preserve">1. 1 Tesalonika 5:21-22 - Ujilah segala sesuatu; pegang teguh apa yang baik.</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Korintus 11:3-4 - Tetapi saya takut, sama seperti Hawa telah diperdayakan oleh kelicikan ular, fikiran kamu entah bagaimana boleh disesatkan daripada pengabdian kamu yang tulus dan murni kepada Kristus.</w:t>
      </w:r>
    </w:p>
    <w:p w14:paraId="38EC4ABA" w14:textId="77777777" w:rsidR="000F7377" w:rsidRDefault="000F7377"/>
    <w:p w14:paraId="5BFB9C9B" w14:textId="77777777" w:rsidR="000F7377" w:rsidRDefault="000F7377">
      <w:r xmlns:w="http://schemas.openxmlformats.org/wordprocessingml/2006/main">
        <w:t xml:space="preserve">Filipi 3:3 Sebab kita adalah orang bersunat, yang menyembah Allah dalam roh dan bermegah dalam Kristus Yesus, dan tidak percaya kepada daging.</w:t>
      </w:r>
    </w:p>
    <w:p w14:paraId="5EB3DABF" w14:textId="77777777" w:rsidR="000F7377" w:rsidRDefault="000F7377"/>
    <w:p w14:paraId="34DBB591" w14:textId="77777777" w:rsidR="000F7377" w:rsidRDefault="000F7377">
      <w:r xmlns:w="http://schemas.openxmlformats.org/wordprocessingml/2006/main">
        <w:t xml:space="preserve">Kita harus meletakkan iman dan kepercayaan kita kepada Kristus, bukan pada diri kita sendiri.</w:t>
      </w:r>
    </w:p>
    <w:p w14:paraId="6BD14FE5" w14:textId="77777777" w:rsidR="000F7377" w:rsidRDefault="000F7377"/>
    <w:p w14:paraId="57F2E453" w14:textId="77777777" w:rsidR="000F7377" w:rsidRDefault="000F7377">
      <w:r xmlns:w="http://schemas.openxmlformats.org/wordprocessingml/2006/main">
        <w:t xml:space="preserve">1: Untuk mendapat sukacita dan kepuasan sejati, kita mesti meletakkan keyakinan kita kepada Kristus, bukan pada diri kita sendiri.</w:t>
      </w:r>
    </w:p>
    <w:p w14:paraId="1C2E1FCB" w14:textId="77777777" w:rsidR="000F7377" w:rsidRDefault="000F7377"/>
    <w:p w14:paraId="308667D8" w14:textId="77777777" w:rsidR="000F7377" w:rsidRDefault="000F7377">
      <w:r xmlns:w="http://schemas.openxmlformats.org/wordprocessingml/2006/main">
        <w:t xml:space="preserve">2: Bersukacitalah dalam Kristus Yesus, dan jangan percaya pada daging - satu-satunya cara untuk mengalami kegembiraan dan kepuasan sejati.</w:t>
      </w:r>
    </w:p>
    <w:p w14:paraId="2F4A8CAE" w14:textId="77777777" w:rsidR="000F7377" w:rsidRDefault="000F7377"/>
    <w:p w14:paraId="5A03C66D" w14:textId="77777777" w:rsidR="000F7377" w:rsidRDefault="000F7377">
      <w:r xmlns:w="http://schemas.openxmlformats.org/wordprocessingml/2006/main">
        <w:t xml:space="preserve">1: Roma 8:37-39 – “Tidak, dalam semuanya ini kita lebih dari pada orang-orang yang menang, oleh Dia yang telah mengasihi 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di dalam Kristus Yesus, Tuhan kita.”</w:t>
      </w:r>
    </w:p>
    <w:p w14:paraId="5DE02DEB" w14:textId="77777777" w:rsidR="000F7377" w:rsidRDefault="000F7377"/>
    <w:p w14:paraId="7C4E86E7" w14:textId="77777777" w:rsidR="000F7377" w:rsidRDefault="000F7377">
      <w:r xmlns:w="http://schemas.openxmlformats.org/wordprocessingml/2006/main">
        <w:t xml:space="preserve">2: Yohanes 15:11 - “Semuanya itu Kukatakan kepadamu, supaya sukacita-Ku ada di dalam kamu dan sukacitamu menjadi sempurna.”</w:t>
      </w:r>
    </w:p>
    <w:p w14:paraId="6B9A59C1" w14:textId="77777777" w:rsidR="000F7377" w:rsidRDefault="000F7377"/>
    <w:p w14:paraId="1B723B79" w14:textId="77777777" w:rsidR="000F7377" w:rsidRDefault="000F7377">
      <w:r xmlns:w="http://schemas.openxmlformats.org/wordprocessingml/2006/main">
        <w:t xml:space="preserve">Filipi 3:4 Walaupun saya mungkin juga mempunyai keyakinan dalam daging. Jika orang lain menyangka bahawa dia mempunyai sesuatu yang boleh dipercayainya dalam daging, saya lebih:</w:t>
      </w:r>
    </w:p>
    <w:p w14:paraId="08605C44" w14:textId="77777777" w:rsidR="000F7377" w:rsidRDefault="000F7377"/>
    <w:p w14:paraId="73C03EDE" w14:textId="77777777" w:rsidR="000F7377" w:rsidRDefault="000F7377">
      <w:r xmlns:w="http://schemas.openxmlformats.org/wordprocessingml/2006/main">
        <w:t xml:space="preserve">Paul menyatakan bahawa dia mempunyai keyakinan yang lebih besar terhadap kebolehannya sendiri berbanding orang lain.</w:t>
      </w:r>
    </w:p>
    <w:p w14:paraId="3138C442" w14:textId="77777777" w:rsidR="000F7377" w:rsidRDefault="000F7377"/>
    <w:p w14:paraId="69CDEA52" w14:textId="77777777" w:rsidR="000F7377" w:rsidRDefault="000F7377">
      <w:r xmlns:w="http://schemas.openxmlformats.org/wordprocessingml/2006/main">
        <w:t xml:space="preserve">1. Kuasa Minda Yakin</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Percaya Pada Diri Kita vs Percaya kepada Tuhan</w:t>
      </w:r>
    </w:p>
    <w:p w14:paraId="1D91E868" w14:textId="77777777" w:rsidR="000F7377" w:rsidRDefault="000F7377"/>
    <w:p w14:paraId="018DB06E" w14:textId="77777777" w:rsidR="000F7377" w:rsidRDefault="000F7377">
      <w:r xmlns:w="http://schemas.openxmlformats.org/wordprocessingml/2006/main">
        <w:t xml:space="preserve">1. Amsal 3:5-6 "Percayalah kepada Tuhan dengan segenap hatimu, dan janganlah bersandar kepada pengertianmu sendiri. Akuilah Dia dalam segala lakumu, maka Ia akan meluruskan jalanmu."</w:t>
      </w:r>
    </w:p>
    <w:p w14:paraId="33B62CDA" w14:textId="77777777" w:rsidR="000F7377" w:rsidRDefault="000F7377"/>
    <w:p w14:paraId="6EE36635" w14:textId="77777777" w:rsidR="000F7377" w:rsidRDefault="000F7377">
      <w:r xmlns:w="http://schemas.openxmlformats.org/wordprocessingml/2006/main">
        <w:t xml:space="preserve">2. Roma 12:3 “Sebab, oleh kasih karunia yang dianugerahkan kepadaku, Aku berkata kepada setiap orang di antara kamu, supaya jangan menganggap dirinya lebih tinggi daripada yang patut dipikirkannya, tetapi hendaklah kamu berfikir dengan waras, seperti yang telah dikaruniakan Allah kepadamu. setiap manusia ukuran iman."</w:t>
      </w:r>
    </w:p>
    <w:p w14:paraId="24D501BE" w14:textId="77777777" w:rsidR="000F7377" w:rsidRDefault="000F7377"/>
    <w:p w14:paraId="1AB0A945" w14:textId="77777777" w:rsidR="000F7377" w:rsidRDefault="000F7377">
      <w:r xmlns:w="http://schemas.openxmlformats.org/wordprocessingml/2006/main">
        <w:t xml:space="preserve">Filipi 3:5 Bersunat pada hari kedelapan, dari keturunan Israel, dari suku Benyamin, seorang Ibrani dari orang Ibrani; mengenai hukum, seorang Farisi;</w:t>
      </w:r>
    </w:p>
    <w:p w14:paraId="065A8E57" w14:textId="77777777" w:rsidR="000F7377" w:rsidRDefault="000F7377"/>
    <w:p w14:paraId="5B136404" w14:textId="77777777" w:rsidR="000F7377" w:rsidRDefault="000F7377">
      <w:r xmlns:w="http://schemas.openxmlformats.org/wordprocessingml/2006/main">
        <w:t xml:space="preserve">Paul menggambarkan dirinya sebagai seorang lelaki Yahudi yang disunat pada hari ke-8 dan tergolong dalam suku Benyamin, dari bangsa Israel, dan merupakan seorang Farisi dalam hal hukum.</w:t>
      </w:r>
    </w:p>
    <w:p w14:paraId="11F0C114" w14:textId="77777777" w:rsidR="000F7377" w:rsidRDefault="000F7377"/>
    <w:p w14:paraId="5C2BC4A7" w14:textId="77777777" w:rsidR="000F7377" w:rsidRDefault="000F7377">
      <w:r xmlns:w="http://schemas.openxmlformats.org/wordprocessingml/2006/main">
        <w:t xml:space="preserve">1. "Kuasa Berkhatan: Pandangan Kepada Identiti Yahudi Paul"</w:t>
      </w:r>
    </w:p>
    <w:p w14:paraId="162410D7" w14:textId="77777777" w:rsidR="000F7377" w:rsidRDefault="000F7377"/>
    <w:p w14:paraId="00A6B73D" w14:textId="77777777" w:rsidR="000F7377" w:rsidRDefault="000F7377">
      <w:r xmlns:w="http://schemas.openxmlformats.org/wordprocessingml/2006/main">
        <w:t xml:space="preserve">2. "Iman Seorang Farisi: Memahami Legalisme Paul"</w:t>
      </w:r>
    </w:p>
    <w:p w14:paraId="16D05C4E" w14:textId="77777777" w:rsidR="000F7377" w:rsidRDefault="000F7377"/>
    <w:p w14:paraId="5271D834" w14:textId="77777777" w:rsidR="000F7377" w:rsidRDefault="000F7377">
      <w:r xmlns:w="http://schemas.openxmlformats.org/wordprocessingml/2006/main">
        <w:t xml:space="preserve">1. Kejadian 17:10-14 - Perjanjian Tuhan dengan Abraham mengenai sunat</w:t>
      </w:r>
    </w:p>
    <w:p w14:paraId="74802D40" w14:textId="77777777" w:rsidR="000F7377" w:rsidRDefault="000F7377"/>
    <w:p w14:paraId="7454D70C" w14:textId="77777777" w:rsidR="000F7377" w:rsidRDefault="000F7377">
      <w:r xmlns:w="http://schemas.openxmlformats.org/wordprocessingml/2006/main">
        <w:t xml:space="preserve">2. Matius 23:1-3 - Kecaman Yesus terhadap legalisme orang Farisi</w:t>
      </w:r>
    </w:p>
    <w:p w14:paraId="75CAEFA7" w14:textId="77777777" w:rsidR="000F7377" w:rsidRDefault="000F7377"/>
    <w:p w14:paraId="0558C319" w14:textId="77777777" w:rsidR="000F7377" w:rsidRDefault="000F7377">
      <w:r xmlns:w="http://schemas.openxmlformats.org/wordprocessingml/2006/main">
        <w:t xml:space="preserve">Filipi 3:6 Tentang keghairahan, menganiaya jemaat; menyentuh kebenaran yang ada dalam hukum Taurat, tidak bercela.</w:t>
      </w:r>
    </w:p>
    <w:p w14:paraId="39413913" w14:textId="77777777" w:rsidR="000F7377" w:rsidRDefault="000F7377"/>
    <w:p w14:paraId="16376113" w14:textId="77777777" w:rsidR="000F7377" w:rsidRDefault="000F7377">
      <w:r xmlns:w="http://schemas.openxmlformats.org/wordprocessingml/2006/main">
        <w:t xml:space="preserve">Paulus memberi amaran kepada jemaat Filipi supaya tidak terlalu bersemangat dalam menganiaya Gereja, tetapi untuk menegakkan kebenaran hukum.</w:t>
      </w:r>
    </w:p>
    <w:p w14:paraId="6593E134" w14:textId="77777777" w:rsidR="000F7377" w:rsidRDefault="000F7377"/>
    <w:p w14:paraId="753376C8" w14:textId="77777777" w:rsidR="000F7377" w:rsidRDefault="000F7377">
      <w:r xmlns:w="http://schemas.openxmlformats.org/wordprocessingml/2006/main">
        <w:t xml:space="preserve">1. Semangat untuk Firman Tuhan: Kuasa Kebenaran</w:t>
      </w:r>
    </w:p>
    <w:p w14:paraId="5260D044" w14:textId="77777777" w:rsidR="000F7377" w:rsidRDefault="000F7377"/>
    <w:p w14:paraId="6722930C" w14:textId="77777777" w:rsidR="000F7377" w:rsidRDefault="000F7377">
      <w:r xmlns:w="http://schemas.openxmlformats.org/wordprocessingml/2006/main">
        <w:t xml:space="preserve">2. Bahaya Kebenaran Diri: Periksa Semangat Anda</w:t>
      </w:r>
    </w:p>
    <w:p w14:paraId="3470251A" w14:textId="77777777" w:rsidR="000F7377" w:rsidRDefault="000F7377"/>
    <w:p w14:paraId="4D4C25F2" w14:textId="77777777" w:rsidR="000F7377" w:rsidRDefault="000F7377">
      <w:r xmlns:w="http://schemas.openxmlformats.org/wordprocessingml/2006/main">
        <w:t xml:space="preserve">1. Roma 10:2-3 - Kerana aku memberi kesaksian kepada mereka bahawa mereka mempunyai semangat untuk Tuhan, tetapi tidak berdasarkan pengetahuan. Kerana mereka tidak mengetahui kebenaran Allah dan berusaha menegakkan kebenaran mereka sendiri, mereka tidak tunduk kepada kebenaran Allah.</w:t>
      </w:r>
    </w:p>
    <w:p w14:paraId="7D588409" w14:textId="77777777" w:rsidR="000F7377" w:rsidRDefault="000F7377"/>
    <w:p w14:paraId="47CE4647" w14:textId="77777777" w:rsidR="000F7377" w:rsidRDefault="000F7377">
      <w:r xmlns:w="http://schemas.openxmlformats.org/wordprocessingml/2006/main">
        <w:t xml:space="preserve">2. Ibrani 11:6 - Tetapi tanpa iman tidak mungkin berkenan kepada-Nya, sebab barangsiapa datang kepada Allah harus percaya bahwa Ia ada, dan bahwa Ia memberi upah kepada orang yang bersungguh-sungguh mencari Dia.</w:t>
      </w:r>
    </w:p>
    <w:p w14:paraId="4F6AF91E" w14:textId="77777777" w:rsidR="000F7377" w:rsidRDefault="000F7377"/>
    <w:p w14:paraId="55E3E03E" w14:textId="77777777" w:rsidR="000F7377" w:rsidRDefault="000F7377">
      <w:r xmlns:w="http://schemas.openxmlformats.org/wordprocessingml/2006/main">
        <w:t xml:space="preserve">Filipi 3:7 Tetapi apa yang menjadi keuntungan bagiku, itu telah aku anggap rugi karena Kristus.</w:t>
      </w:r>
    </w:p>
    <w:p w14:paraId="221E9D64" w14:textId="77777777" w:rsidR="000F7377" w:rsidRDefault="000F7377"/>
    <w:p w14:paraId="0B88CA44" w14:textId="77777777" w:rsidR="000F7377" w:rsidRDefault="000F7377">
      <w:r xmlns:w="http://schemas.openxmlformats.org/wordprocessingml/2006/main">
        <w:t xml:space="preserve">Petikan itu menekankan pentingnya mengorbankan keuntungan material demi Kristus.</w:t>
      </w:r>
    </w:p>
    <w:p w14:paraId="19C44A61" w14:textId="77777777" w:rsidR="000F7377" w:rsidRDefault="000F7377"/>
    <w:p w14:paraId="1A661D25" w14:textId="77777777" w:rsidR="000F7377" w:rsidRDefault="000F7377">
      <w:r xmlns:w="http://schemas.openxmlformats.org/wordprocessingml/2006/main">
        <w:t xml:space="preserve">1: Kita harus bersedia mendahulukan Kristus daripada perkara lain dalam hidup kita.</w:t>
      </w:r>
    </w:p>
    <w:p w14:paraId="5A78C6DE" w14:textId="77777777" w:rsidR="000F7377" w:rsidRDefault="000F7377"/>
    <w:p w14:paraId="667215DA" w14:textId="77777777" w:rsidR="000F7377" w:rsidRDefault="000F7377">
      <w:r xmlns:w="http://schemas.openxmlformats.org/wordprocessingml/2006/main">
        <w:t xml:space="preserve">2: Kita harus bersedia untuk membuat pengorbanan demi Kristus.</w:t>
      </w:r>
    </w:p>
    <w:p w14:paraId="41BD38EB" w14:textId="77777777" w:rsidR="000F7377" w:rsidRDefault="000F7377"/>
    <w:p w14:paraId="133D585B" w14:textId="77777777" w:rsidR="000F7377" w:rsidRDefault="000F7377">
      <w:r xmlns:w="http://schemas.openxmlformats.org/wordprocessingml/2006/main">
        <w:t xml:space="preserve">1: Matius 16:24-25 - "Lalu Yesus berkata kepada murid-murid-Nya: "Setiap orang yang mau menjadi murid-Ku, ia harus menyangkal dirinya, memikul salibnya dan mengikut Aku."</w:t>
      </w:r>
    </w:p>
    <w:p w14:paraId="33734B63" w14:textId="77777777" w:rsidR="000F7377" w:rsidRDefault="000F7377"/>
    <w:p w14:paraId="691FF4DF" w14:textId="77777777" w:rsidR="000F7377" w:rsidRDefault="000F7377">
      <w:r xmlns:w="http://schemas.openxmlformats.org/wordprocessingml/2006/main">
        <w:t xml:space="preserve">2: Matius 6:33 - "Tetapi carilah dahulu Kerajaan-Nya dan kebenaran-Nya, maka semuanya itu akan diberikan kepadamu juga."</w:t>
      </w:r>
    </w:p>
    <w:p w14:paraId="0A01FC09" w14:textId="77777777" w:rsidR="000F7377" w:rsidRDefault="000F7377"/>
    <w:p w14:paraId="092EA3C3" w14:textId="77777777" w:rsidR="000F7377" w:rsidRDefault="000F7377">
      <w:r xmlns:w="http://schemas.openxmlformats.org/wordprocessingml/2006/main">
        <w:t xml:space="preserve">Filipi 3:8 Ya, tentu saja, dan segala sesuatu aku anggap rugi karena kemuliaan pengetahuan tentang </w:t>
      </w:r>
      <w:r xmlns:w="http://schemas.openxmlformats.org/wordprocessingml/2006/main">
        <w:lastRenderedPageBreak xmlns:w="http://schemas.openxmlformats.org/wordprocessingml/2006/main"/>
      </w:r>
      <w:r xmlns:w="http://schemas.openxmlformats.org/wordprocessingml/2006/main">
        <w:t xml:space="preserve">Kristus Yesus, Tuhanku: untuk Dia aku telah menderita kehilangan segala sesuatu dan menganggapnya sebagai kotoran, supaya aku memperoleh Kristus,</w:t>
      </w:r>
    </w:p>
    <w:p w14:paraId="5D4D360C" w14:textId="77777777" w:rsidR="000F7377" w:rsidRDefault="000F7377"/>
    <w:p w14:paraId="761F4BC3" w14:textId="77777777" w:rsidR="000F7377" w:rsidRDefault="000F7377">
      <w:r xmlns:w="http://schemas.openxmlformats.org/wordprocessingml/2006/main">
        <w:t xml:space="preserve">Petikan ini bercakap tentang nilai memperoleh pengetahuan tentang Yesus Kristus dan kesediaan untuk mengorbankan semua perkara duniawi untuk mendapatkan Dia.</w:t>
      </w:r>
    </w:p>
    <w:p w14:paraId="29AA7D24" w14:textId="77777777" w:rsidR="000F7377" w:rsidRDefault="000F7377"/>
    <w:p w14:paraId="0C8F86F4" w14:textId="77777777" w:rsidR="000F7377" w:rsidRDefault="000F7377">
      <w:r xmlns:w="http://schemas.openxmlformats.org/wordprocessingml/2006/main">
        <w:t xml:space="preserve">1: Tiada apa pun di dunia ini yang lebih berharga daripada pengetahuan tentang Yesus Kristus dan kegembiraan yang menyertainya.</w:t>
      </w:r>
    </w:p>
    <w:p w14:paraId="7938ECF1" w14:textId="77777777" w:rsidR="000F7377" w:rsidRDefault="000F7377"/>
    <w:p w14:paraId="17E6E37F" w14:textId="77777777" w:rsidR="000F7377" w:rsidRDefault="000F7377">
      <w:r xmlns:w="http://schemas.openxmlformats.org/wordprocessingml/2006/main">
        <w:t xml:space="preserve">2: Kita harus bersedia untuk melepaskan apa sahaja untuk mendapatkan Yesus Kristus, kerana Dia lebih berharga daripada apa sahaja yang boleh ditawarkan oleh dunia ini.</w:t>
      </w:r>
    </w:p>
    <w:p w14:paraId="0FB2420D" w14:textId="77777777" w:rsidR="000F7377" w:rsidRDefault="000F7377"/>
    <w:p w14:paraId="449CA811" w14:textId="77777777" w:rsidR="000F7377" w:rsidRDefault="000F7377">
      <w:r xmlns:w="http://schemas.openxmlformats.org/wordprocessingml/2006/main">
        <w:t xml:space="preserve">1: Matius 13:44-46 - Perumpamaan tentang harta yang tersembunyi di ladang.</w:t>
      </w:r>
    </w:p>
    <w:p w14:paraId="48E8689F" w14:textId="77777777" w:rsidR="000F7377" w:rsidRDefault="000F7377"/>
    <w:p w14:paraId="17026A70" w14:textId="77777777" w:rsidR="000F7377" w:rsidRDefault="000F7377">
      <w:r xmlns:w="http://schemas.openxmlformats.org/wordprocessingml/2006/main">
        <w:t xml:space="preserve">2: Kolose 3:1-4 - Hendaklah kamu memikirkan perkara yang di atas, bukan perkara yang di bumi.</w:t>
      </w:r>
    </w:p>
    <w:p w14:paraId="52BA19E3" w14:textId="77777777" w:rsidR="000F7377" w:rsidRDefault="000F7377"/>
    <w:p w14:paraId="487FF314" w14:textId="77777777" w:rsidR="000F7377" w:rsidRDefault="000F7377">
      <w:r xmlns:w="http://schemas.openxmlformats.org/wordprocessingml/2006/main">
        <w:t xml:space="preserve">Filipi 3:9 Dan berada di dalam Dia, tidak memiliki kebenaranku sendiri, yang berdasarkan hukum, tetapi kebenaran yang berasal dari iman kepada Kristus, yaitu kebenaran yang berasal dari Allah oleh iman.</w:t>
      </w:r>
    </w:p>
    <w:p w14:paraId="6F9D2965" w14:textId="77777777" w:rsidR="000F7377" w:rsidRDefault="000F7377"/>
    <w:p w14:paraId="7B49ED71" w14:textId="77777777" w:rsidR="000F7377" w:rsidRDefault="000F7377">
      <w:r xmlns:w="http://schemas.openxmlformats.org/wordprocessingml/2006/main">
        <w:t xml:space="preserve">Paulus menggalakkan orang percaya untuk beriman kepada Kristus dan bukannya bergantung pada kebenaran mereka sendiri, yang berdasarkan hukum.</w:t>
      </w:r>
    </w:p>
    <w:p w14:paraId="5E26FBAA" w14:textId="77777777" w:rsidR="000F7377" w:rsidRDefault="000F7377"/>
    <w:p w14:paraId="18918D17" w14:textId="77777777" w:rsidR="000F7377" w:rsidRDefault="000F7377">
      <w:r xmlns:w="http://schemas.openxmlformats.org/wordprocessingml/2006/main">
        <w:t xml:space="preserve">1. Letakkan Iman Anda kepada Kristus: Kebenaran yang Tuhan Berikan</w:t>
      </w:r>
    </w:p>
    <w:p w14:paraId="22DE6726" w14:textId="77777777" w:rsidR="000F7377" w:rsidRDefault="000F7377"/>
    <w:p w14:paraId="4927F4B2" w14:textId="77777777" w:rsidR="000F7377" w:rsidRDefault="000F7377">
      <w:r xmlns:w="http://schemas.openxmlformats.org/wordprocessingml/2006/main">
        <w:t xml:space="preserve">2. Kuasa Iman: Mencari Kebenaran Sejati dalam Kristus</w:t>
      </w:r>
    </w:p>
    <w:p w14:paraId="1CE32CFA" w14:textId="77777777" w:rsidR="000F7377" w:rsidRDefault="000F7377"/>
    <w:p w14:paraId="52414444" w14:textId="77777777" w:rsidR="000F7377" w:rsidRDefault="000F7377">
      <w:r xmlns:w="http://schemas.openxmlformats.org/wordprocessingml/2006/main">
        <w:t xml:space="preserve">1. Roma 3:21-22 - Tetapi sekarang kebenaran Allah tanpa hukum telah dinyatakan, yang disaksikan oleh Taurat dan kitab para nabi, 22 yaitu kebenaran Allah, melalui iman kepada Yesus Kristus, kepada semua orang dan semua orang </w:t>
      </w:r>
      <w:r xmlns:w="http://schemas.openxmlformats.org/wordprocessingml/2006/main">
        <w:lastRenderedPageBreak xmlns:w="http://schemas.openxmlformats.org/wordprocessingml/2006/main"/>
      </w:r>
      <w:r xmlns:w="http://schemas.openxmlformats.org/wordprocessingml/2006/main">
        <w:t xml:space="preserve">yang percaya.</w:t>
      </w:r>
    </w:p>
    <w:p w14:paraId="2CE4CF8D" w14:textId="77777777" w:rsidR="000F7377" w:rsidRDefault="000F7377"/>
    <w:p w14:paraId="60FB2ECF" w14:textId="77777777" w:rsidR="000F7377" w:rsidRDefault="000F7377">
      <w:r xmlns:w="http://schemas.openxmlformats.org/wordprocessingml/2006/main">
        <w:t xml:space="preserve">2. Galatia 2:15-16 - Kami sendiri adalah orang Yahudi sejak lahir dan bukan orang berdosa bukan Yahudi; 16 tetapi kami tahu bahawa seseorang tidak dibenarkan oleh perbuatan hukum, tetapi oleh iman kepada Yesus Kristus, demikian juga kami telah percaya kepada Kristus Yesus, supaya dibenarkan oleh iman dalam Kristus dan bukan oleh perbuatan hukum, kerana oleh perbuatan hukum tidak seorang pun akan dibenarkan.</w:t>
      </w:r>
    </w:p>
    <w:p w14:paraId="1F3FAC32" w14:textId="77777777" w:rsidR="000F7377" w:rsidRDefault="000F7377"/>
    <w:p w14:paraId="68BDAA57" w14:textId="77777777" w:rsidR="000F7377" w:rsidRDefault="000F7377">
      <w:r xmlns:w="http://schemas.openxmlformats.org/wordprocessingml/2006/main">
        <w:t xml:space="preserve">Filipi 3:10 supaya aku mengenal Dia, dan kuasa kebangkitan-Nya, dan persekutuan dalam penderitaan-Nya, yang menjadi serupa dengan kematian-Nya;</w:t>
      </w:r>
    </w:p>
    <w:p w14:paraId="4F3CC3F1" w14:textId="77777777" w:rsidR="000F7377" w:rsidRDefault="000F7377"/>
    <w:p w14:paraId="6935C373" w14:textId="77777777" w:rsidR="000F7377" w:rsidRDefault="000F7377">
      <w:r xmlns:w="http://schemas.openxmlformats.org/wordprocessingml/2006/main">
        <w:t xml:space="preserve">Petikan ini adalah tentang keinginan untuk mengenali Kristus melalui pemahaman kuasa dan penderitaan-Nya untuk menjadi serupa dengan kematian-Nya.</w:t>
      </w:r>
    </w:p>
    <w:p w14:paraId="4E97F6E2" w14:textId="77777777" w:rsidR="000F7377" w:rsidRDefault="000F7377"/>
    <w:p w14:paraId="36E7095A" w14:textId="77777777" w:rsidR="000F7377" w:rsidRDefault="000F7377">
      <w:r xmlns:w="http://schemas.openxmlformats.org/wordprocessingml/2006/main">
        <w:t xml:space="preserve">1: Diserupakan dengan Kematian Kristus</w:t>
      </w:r>
    </w:p>
    <w:p w14:paraId="585EA5F3" w14:textId="77777777" w:rsidR="000F7377" w:rsidRDefault="000F7377"/>
    <w:p w14:paraId="42113677" w14:textId="77777777" w:rsidR="000F7377" w:rsidRDefault="000F7377">
      <w:r xmlns:w="http://schemas.openxmlformats.org/wordprocessingml/2006/main">
        <w:t xml:space="preserve">2: Mengenal Kristus Melalui Kuasa dan Penderitaan-Nya</w:t>
      </w:r>
    </w:p>
    <w:p w14:paraId="29634F3E" w14:textId="77777777" w:rsidR="000F7377" w:rsidRDefault="000F7377"/>
    <w:p w14:paraId="61E3D975" w14:textId="77777777" w:rsidR="000F7377" w:rsidRDefault="000F7377">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14:paraId="7D1A58D5" w14:textId="77777777" w:rsidR="000F7377" w:rsidRDefault="000F7377"/>
    <w:p w14:paraId="76CEE2D4" w14:textId="77777777" w:rsidR="000F7377" w:rsidRDefault="000F7377">
      <w:r xmlns:w="http://schemas.openxmlformats.org/wordprocessingml/2006/main">
        <w:t xml:space="preserve">2: Matius 16:24 - Lalu Yesus berkata kepada murid-murid-Nya: "Setiap orang yang mau menjadi murid-Ku, ia harus menyangkal dirinya, memikul salibnya dan mengikut Aku."</w:t>
      </w:r>
    </w:p>
    <w:p w14:paraId="79E0DE2A" w14:textId="77777777" w:rsidR="000F7377" w:rsidRDefault="000F7377"/>
    <w:p w14:paraId="42B7FAE7" w14:textId="77777777" w:rsidR="000F7377" w:rsidRDefault="000F7377">
      <w:r xmlns:w="http://schemas.openxmlformats.org/wordprocessingml/2006/main">
        <w:t xml:space="preserve">Filipi 3:11 Seandainya aku dapat mencapai kebangkitan orang mati.</w:t>
      </w:r>
    </w:p>
    <w:p w14:paraId="27213D52" w14:textId="77777777" w:rsidR="000F7377" w:rsidRDefault="000F7377"/>
    <w:p w14:paraId="413A3E9E" w14:textId="77777777" w:rsidR="000F7377" w:rsidRDefault="000F7377">
      <w:r xmlns:w="http://schemas.openxmlformats.org/wordprocessingml/2006/main">
        <w:t xml:space="preserve">Paulus menyatakan hasratnya untuk mencapai kebangkitan orang mati.</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Ketabahan: Paulus Mengejar Kebangkitan</w:t>
      </w:r>
    </w:p>
    <w:p w14:paraId="7422ECF9" w14:textId="77777777" w:rsidR="000F7377" w:rsidRDefault="000F7377"/>
    <w:p w14:paraId="7AEA12E0" w14:textId="77777777" w:rsidR="000F7377" w:rsidRDefault="000F7377">
      <w:r xmlns:w="http://schemas.openxmlformats.org/wordprocessingml/2006/main">
        <w:t xml:space="preserve">2. Harapan Syurga: Kebangkitan Orang Mati</w:t>
      </w:r>
    </w:p>
    <w:p w14:paraId="00E3167D" w14:textId="77777777" w:rsidR="000F7377" w:rsidRDefault="000F7377"/>
    <w:p w14:paraId="22E2574F" w14:textId="77777777" w:rsidR="000F7377" w:rsidRDefault="000F7377">
      <w:r xmlns:w="http://schemas.openxmlformats.org/wordprocessingml/2006/main">
        <w:t xml:space="preserve">1. Roma 8:18-25 - Kerana aku menganggap bahawa penderitaan zaman sekarang ini tidak dapat dibandingkan dengan kemuliaan yang akan dinyatakan kepada kita.</w:t>
      </w:r>
    </w:p>
    <w:p w14:paraId="603C3762" w14:textId="77777777" w:rsidR="000F7377" w:rsidRDefault="000F7377"/>
    <w:p w14:paraId="01258D19" w14:textId="77777777" w:rsidR="000F7377" w:rsidRDefault="000F7377">
      <w:r xmlns:w="http://schemas.openxmlformats.org/wordprocessingml/2006/main">
        <w:t xml:space="preserve">2. 1 Korintus 15:12-20 - Tetapi sebenarnya Kristus telah dibangkitkan dari antara orang mati, sebagai buah sulung dari mereka yang telah tertidur.</w:t>
      </w:r>
    </w:p>
    <w:p w14:paraId="18A2B5D3" w14:textId="77777777" w:rsidR="000F7377" w:rsidRDefault="000F7377"/>
    <w:p w14:paraId="35262CE8" w14:textId="77777777" w:rsidR="000F7377" w:rsidRDefault="000F7377">
      <w:r xmlns:w="http://schemas.openxmlformats.org/wordprocessingml/2006/main">
        <w:t xml:space="preserve">Filipi 3:12 Bukan seolah-olah aku telah mencapainya, atau sudah sempurna, tetapi aku mengejarnya, jika aku dapat menangkap apa yang untuknya aku ditangkap oleh Kristus Yesus.</w:t>
      </w:r>
    </w:p>
    <w:p w14:paraId="149589AD" w14:textId="77777777" w:rsidR="000F7377" w:rsidRDefault="000F7377"/>
    <w:p w14:paraId="47CF7552" w14:textId="77777777" w:rsidR="000F7377" w:rsidRDefault="000F7377">
      <w:r xmlns:w="http://schemas.openxmlformats.org/wordprocessingml/2006/main">
        <w:t xml:space="preserve">Paulus menggalakkan orang percaya untuk berusaha mencapai kesempurnaan dalam iman mereka.</w:t>
      </w:r>
    </w:p>
    <w:p w14:paraId="7CD4A736" w14:textId="77777777" w:rsidR="000F7377" w:rsidRDefault="000F7377"/>
    <w:p w14:paraId="051FB1AA" w14:textId="77777777" w:rsidR="000F7377" w:rsidRDefault="000F7377">
      <w:r xmlns:w="http://schemas.openxmlformats.org/wordprocessingml/2006/main">
        <w:t xml:space="preserve">1. Kesempurnaan dalam Iman: Mencapai Panggilan Tinggi Kita</w:t>
      </w:r>
    </w:p>
    <w:p w14:paraId="2BEF81BA" w14:textId="77777777" w:rsidR="000F7377" w:rsidRDefault="000F7377"/>
    <w:p w14:paraId="1E50948A" w14:textId="77777777" w:rsidR="000F7377" w:rsidRDefault="000F7377">
      <w:r xmlns:w="http://schemas.openxmlformats.org/wordprocessingml/2006/main">
        <w:t xml:space="preserve">2. Menjalani Tanggungjawab Kristian Kita</w:t>
      </w:r>
    </w:p>
    <w:p w14:paraId="145F2F0D" w14:textId="77777777" w:rsidR="000F7377" w:rsidRDefault="000F7377"/>
    <w:p w14:paraId="229CD30D" w14:textId="77777777" w:rsidR="000F7377" w:rsidRDefault="000F7377">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14:paraId="75595E94" w14:textId="77777777" w:rsidR="000F7377" w:rsidRDefault="000F7377"/>
    <w:p w14:paraId="008E5133" w14:textId="77777777" w:rsidR="000F7377" w:rsidRDefault="000F7377">
      <w:r xmlns:w="http://schemas.openxmlformats.org/wordprocessingml/2006/main">
        <w:t xml:space="preserve">2. Matius 5:48 - Oleh itu kamu hendaklah sempurna, sama seperti Bapa kamu yang di syurga adalah sempurna.</w:t>
      </w:r>
    </w:p>
    <w:p w14:paraId="6ECDC7B3" w14:textId="77777777" w:rsidR="000F7377" w:rsidRDefault="000F7377"/>
    <w:p w14:paraId="67730461" w14:textId="77777777" w:rsidR="000F7377" w:rsidRDefault="000F7377">
      <w:r xmlns:w="http://schemas.openxmlformats.org/wordprocessingml/2006/main">
        <w:t xml:space="preserve">Filipi 3:13 Saudara-saudara, aku sendiri tidak menganggap diriku telah menangkapnya, tetapi yang satu ini kulakukan, melupakan perkara-perkara yang di belakang dan berusaha kepada perkara-perkara yang terdahulu,</w:t>
      </w:r>
    </w:p>
    <w:p w14:paraId="427BE743" w14:textId="77777777" w:rsidR="000F7377" w:rsidRDefault="000F7377"/>
    <w:p w14:paraId="2663D001" w14:textId="77777777" w:rsidR="000F7377" w:rsidRDefault="000F7377">
      <w:r xmlns:w="http://schemas.openxmlformats.org/wordprocessingml/2006/main">
        <w:t xml:space="preserve">Petikan ini menggalakkan kita untuk fokus pada masa depan, meninggalkan masa lalu di belakang.</w:t>
      </w:r>
    </w:p>
    <w:p w14:paraId="5E2F87F5" w14:textId="77777777" w:rsidR="000F7377" w:rsidRDefault="000F7377"/>
    <w:p w14:paraId="607FBAC9" w14:textId="77777777" w:rsidR="000F7377" w:rsidRDefault="000F7377">
      <w:r xmlns:w="http://schemas.openxmlformats.org/wordprocessingml/2006/main">
        <w:t xml:space="preserve">1: "Pandang Ke Hadapan: Meninggalkan Masa Lalu di Belakang"</w:t>
      </w:r>
    </w:p>
    <w:p w14:paraId="1F2DA9BB" w14:textId="77777777" w:rsidR="000F7377" w:rsidRDefault="000F7377"/>
    <w:p w14:paraId="35D53650" w14:textId="77777777" w:rsidR="000F7377" w:rsidRDefault="000F7377">
      <w:r xmlns:w="http://schemas.openxmlformats.org/wordprocessingml/2006/main">
        <w:t xml:space="preserve">2: "Pertumbuhan Melalui Perubahan: Melangkah ke Masa Depan"</w:t>
      </w:r>
    </w:p>
    <w:p w14:paraId="4F916A90" w14:textId="77777777" w:rsidR="000F7377" w:rsidRDefault="000F7377"/>
    <w:p w14:paraId="18B1E571" w14:textId="77777777" w:rsidR="000F7377" w:rsidRDefault="000F7377">
      <w:r xmlns:w="http://schemas.openxmlformats.org/wordprocessingml/2006/main">
        <w:t xml:space="preserve">1: Yesaya 43:18-19 "Jangan ingat perkara-perkara yang dahulu, dan jangan perhatikan perkara-perkara yang dahulu kala. Sesungguhnya, Aku melakukan sesuatu yang baru; sekarang ia telah muncul, tidakkah kamu menyadarinya?"</w:t>
      </w:r>
    </w:p>
    <w:p w14:paraId="7BBBCC55" w14:textId="77777777" w:rsidR="000F7377" w:rsidRDefault="000F7377"/>
    <w:p w14:paraId="6E9AC021" w14:textId="77777777" w:rsidR="000F7377" w:rsidRDefault="000F7377">
      <w:r xmlns:w="http://schemas.openxmlformats.org/wordprocessingml/2006/main">
        <w:t xml:space="preserve">2: 2 Korintus 5:17 "Sebab itu, siapa yang ada di dalam Kristus, ia adalah ciptaan baru. Yang lama sudah berlalu, sesungguhnya yang baru sudah datang."</w:t>
      </w:r>
    </w:p>
    <w:p w14:paraId="41C99784" w14:textId="77777777" w:rsidR="000F7377" w:rsidRDefault="000F7377"/>
    <w:p w14:paraId="6DC68196" w14:textId="77777777" w:rsidR="000F7377" w:rsidRDefault="000F7377">
      <w:r xmlns:w="http://schemas.openxmlformats.org/wordprocessingml/2006/main">
        <w:t xml:space="preserve">Filipi 3:14 Aku berlari ke arah tanda itu untuk memperoleh hadiah, yaitu panggilan Allah yang tinggi dalam Kristus Yesus.</w:t>
      </w:r>
    </w:p>
    <w:p w14:paraId="73664123" w14:textId="77777777" w:rsidR="000F7377" w:rsidRDefault="000F7377"/>
    <w:p w14:paraId="34DDE06A" w14:textId="77777777" w:rsidR="000F7377" w:rsidRDefault="000F7377">
      <w:r xmlns:w="http://schemas.openxmlformats.org/wordprocessingml/2006/main">
        <w:t xml:space="preserve">Ayat ini menggalakkan kita untuk berusaha mencapai matlamat kita dan menggunakan kuasa Kristus untuk membantu kita dalam perjalanan.</w:t>
      </w:r>
    </w:p>
    <w:p w14:paraId="3EF7105C" w14:textId="77777777" w:rsidR="000F7377" w:rsidRDefault="000F7377"/>
    <w:p w14:paraId="273B68B3" w14:textId="77777777" w:rsidR="000F7377" w:rsidRDefault="000F7377">
      <w:r xmlns:w="http://schemas.openxmlformats.org/wordprocessingml/2006/main">
        <w:t xml:space="preserve">1. "Panggilan Tinggi Tuhan: Mengejar Matlamat Kita dalam Kristus"</w:t>
      </w:r>
    </w:p>
    <w:p w14:paraId="2D2C5540" w14:textId="77777777" w:rsidR="000F7377" w:rsidRDefault="000F7377"/>
    <w:p w14:paraId="18CF30E6" w14:textId="77777777" w:rsidR="000F7377" w:rsidRDefault="000F7377">
      <w:r xmlns:w="http://schemas.openxmlformats.org/wordprocessingml/2006/main">
        <w:t xml:space="preserve">2. "Tekan Menuju Tanda: Tetap Berjalan Bersama Yesus"</w:t>
      </w:r>
    </w:p>
    <w:p w14:paraId="5F93A751" w14:textId="77777777" w:rsidR="000F7377" w:rsidRDefault="000F7377"/>
    <w:p w14:paraId="3E86BE5E" w14:textId="77777777" w:rsidR="000F7377" w:rsidRDefault="000F7377">
      <w:r xmlns:w="http://schemas.openxmlformats.org/wordprocessingml/2006/main">
        <w:t xml:space="preserve">1. Matius 6:33 - "Tetapi carilah dahulu kerajaan dan kebenarannya, maka semuanya itu akan diberikan kepadamu juga."</w:t>
      </w:r>
    </w:p>
    <w:p w14:paraId="52420439" w14:textId="77777777" w:rsidR="000F7377" w:rsidRDefault="000F7377"/>
    <w:p w14:paraId="49A8E403" w14:textId="77777777" w:rsidR="000F7377" w:rsidRDefault="000F7377">
      <w:r xmlns:w="http://schemas.openxmlformats.org/wordprocessingml/2006/main">
        <w:t xml:space="preserve">2. Galatia 6:9 - "Janganlah kita jemu berbuat baik, kerana pada waktunya kita akan menuai jika kita tidak berputus asa."</w:t>
      </w:r>
    </w:p>
    <w:p w14:paraId="6F4010BE" w14:textId="77777777" w:rsidR="000F7377" w:rsidRDefault="000F7377"/>
    <w:p w14:paraId="07CF3812" w14:textId="77777777" w:rsidR="000F7377" w:rsidRDefault="000F7377">
      <w:r xmlns:w="http://schemas.openxmlformats.org/wordprocessingml/2006/main">
        <w:t xml:space="preserve">Filipi 3:15 Karena itu hendaklah kita semua yang telah sempurna, berpikiran demikian, dan jika kamu berfikiran sebaliknya dalam sesuatu hal, Allah akan menyatakan hal ini kepadamu.</w:t>
      </w:r>
    </w:p>
    <w:p w14:paraId="33A6C582" w14:textId="77777777" w:rsidR="000F7377" w:rsidRDefault="000F7377"/>
    <w:p w14:paraId="1FF3E432" w14:textId="77777777" w:rsidR="000F7377" w:rsidRDefault="000F7377">
      <w:r xmlns:w="http://schemas.openxmlformats.org/wordprocessingml/2006/main">
        <w:t xml:space="preserve">Petikan itu menggalakkan kita untuk berusaha mencapai kesempurnaan, dan meyakinkan kita bahawa jika kita tidak bersetuju, Tuhan akan menunjukkan jalan kepada kita.</w:t>
      </w:r>
    </w:p>
    <w:p w14:paraId="6A860F14" w14:textId="77777777" w:rsidR="000F7377" w:rsidRDefault="000F7377"/>
    <w:p w14:paraId="33FD65F5" w14:textId="77777777" w:rsidR="000F7377" w:rsidRDefault="000F7377">
      <w:r xmlns:w="http://schemas.openxmlformats.org/wordprocessingml/2006/main">
        <w:t xml:space="preserve">1. Kesempurnaan ialah Matlamat Boleh Dicapai</w:t>
      </w:r>
    </w:p>
    <w:p w14:paraId="1B3D2CDE" w14:textId="77777777" w:rsidR="000F7377" w:rsidRDefault="000F7377"/>
    <w:p w14:paraId="14EEF15B" w14:textId="77777777" w:rsidR="000F7377" w:rsidRDefault="000F7377">
      <w:r xmlns:w="http://schemas.openxmlformats.org/wordprocessingml/2006/main">
        <w:t xml:space="preserve">2. Mengikuti Jalan Tuhan adalah Kunci Kejayaan</w:t>
      </w:r>
    </w:p>
    <w:p w14:paraId="2DADE615" w14:textId="77777777" w:rsidR="000F7377" w:rsidRDefault="000F7377"/>
    <w:p w14:paraId="03608C0C" w14:textId="77777777" w:rsidR="000F7377" w:rsidRDefault="000F7377">
      <w:r xmlns:w="http://schemas.openxmlformats.org/wordprocessingml/2006/main">
        <w:t xml:space="preserve">1. Efesus 4:13 - "Sehingga kita semua datang dalam kesatuan iman dan pengetahuan tentang Anak Allah, menjadi manusia yang sempurna, sampai ukuran besarnya kepenuhan Kristus."</w:t>
      </w:r>
    </w:p>
    <w:p w14:paraId="29E968B9" w14:textId="77777777" w:rsidR="000F7377" w:rsidRDefault="000F7377"/>
    <w:p w14:paraId="7A635C2B" w14:textId="77777777" w:rsidR="000F7377" w:rsidRDefault="000F7377">
      <w:r xmlns:w="http://schemas.openxmlformats.org/wordprocessingml/2006/main">
        <w:t xml:space="preserve">2. Yakobus 1:4 - “Tetapi hendaklah kesabaran mempunyai pekerjaan yang sempurna, supaya kamu menjadi sempurna dan utuh, tidak kekurangan apa-apa.”</w:t>
      </w:r>
    </w:p>
    <w:p w14:paraId="50D3CB17" w14:textId="77777777" w:rsidR="000F7377" w:rsidRDefault="000F7377"/>
    <w:p w14:paraId="682319BA" w14:textId="77777777" w:rsidR="000F7377" w:rsidRDefault="000F7377">
      <w:r xmlns:w="http://schemas.openxmlformats.org/wordprocessingml/2006/main">
        <w:t xml:space="preserve">Filipi 3:16 Tetapi, apa yang telah kita capai, marilah kita berjalan menurut peraturan yang sama, marilah kita memikirkan hal yang sama.</w:t>
      </w:r>
    </w:p>
    <w:p w14:paraId="259EF5C0" w14:textId="77777777" w:rsidR="000F7377" w:rsidRDefault="000F7377"/>
    <w:p w14:paraId="5E467FEB" w14:textId="77777777" w:rsidR="000F7377" w:rsidRDefault="000F7377">
      <w:r xmlns:w="http://schemas.openxmlformats.org/wordprocessingml/2006/main">
        <w:t xml:space="preserve">Orang yang beriman harus berusaha untuk terus hidup mengikut piawaian yang telah mereka capai.</w:t>
      </w:r>
    </w:p>
    <w:p w14:paraId="51A64AEA" w14:textId="77777777" w:rsidR="000F7377" w:rsidRDefault="000F7377"/>
    <w:p w14:paraId="7394C61A" w14:textId="77777777" w:rsidR="000F7377" w:rsidRDefault="000F7377">
      <w:r xmlns:w="http://schemas.openxmlformats.org/wordprocessingml/2006/main">
        <w:t xml:space="preserve">1. "Kekal di Landasan: Mengejar Perjalanan yang Konsisten dengan Tuhan"</w:t>
      </w:r>
    </w:p>
    <w:p w14:paraId="2D80BE25" w14:textId="77777777" w:rsidR="000F7377" w:rsidRDefault="000F7377"/>
    <w:p w14:paraId="3F0B5E18" w14:textId="77777777" w:rsidR="000F7377" w:rsidRDefault="000F7377">
      <w:r xmlns:w="http://schemas.openxmlformats.org/wordprocessingml/2006/main">
        <w:t xml:space="preserve">2. "Hidup Selaras dengan Piawaian Yang Telah Kami Capai"</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 5:25 - "Jika kita hidup oleh Roh, marilah kita juga hidup oleh Roh."</w:t>
      </w:r>
    </w:p>
    <w:p w14:paraId="05177053" w14:textId="77777777" w:rsidR="000F7377" w:rsidRDefault="000F7377"/>
    <w:p w14:paraId="6F3CCB89" w14:textId="77777777" w:rsidR="000F7377" w:rsidRDefault="000F7377">
      <w:r xmlns:w="http://schemas.openxmlformats.org/wordprocessingml/2006/main">
        <w:t xml:space="preserve">2. Kolose 2:6 - "Sebab itu sebagaimana kamu telah menerima Kristus Yesus, Tuhan, hiduplah di dalam Dia."</w:t>
      </w:r>
    </w:p>
    <w:p w14:paraId="0A592722" w14:textId="77777777" w:rsidR="000F7377" w:rsidRDefault="000F7377"/>
    <w:p w14:paraId="193EE73F" w14:textId="77777777" w:rsidR="000F7377" w:rsidRDefault="000F7377">
      <w:r xmlns:w="http://schemas.openxmlformats.org/wordprocessingml/2006/main">
        <w:t xml:space="preserve">Filipi 3:17 Saudara-saudara, ikutilah aku dan perhatikanlah mereka yang hidup sama seperti kami telah kamu jadikan teladan.</w:t>
      </w:r>
    </w:p>
    <w:p w14:paraId="1D3A0F97" w14:textId="77777777" w:rsidR="000F7377" w:rsidRDefault="000F7377"/>
    <w:p w14:paraId="5774D411" w14:textId="77777777" w:rsidR="000F7377" w:rsidRDefault="000F7377">
      <w:r xmlns:w="http://schemas.openxmlformats.org/wordprocessingml/2006/main">
        <w:t xml:space="preserve">Paulus menggalakkan orang percaya untuk mengikuti teladannya dalam menjalani kehidupan yang mengabdikan diri kepada Kristus.</w:t>
      </w:r>
    </w:p>
    <w:p w14:paraId="37F88391" w14:textId="77777777" w:rsidR="000F7377" w:rsidRDefault="000F7377"/>
    <w:p w14:paraId="53DC2106" w14:textId="77777777" w:rsidR="000F7377" w:rsidRDefault="000F7377">
      <w:r xmlns:w="http://schemas.openxmlformats.org/wordprocessingml/2006/main">
        <w:t xml:space="preserve">1. Berjalan Mengikut Jejak Paul: Menjalani Kehidupan Berbakti kepada Tuhan</w:t>
      </w:r>
    </w:p>
    <w:p w14:paraId="3EEBCABB" w14:textId="77777777" w:rsidR="000F7377" w:rsidRDefault="000F7377"/>
    <w:p w14:paraId="76CD42D2" w14:textId="77777777" w:rsidR="000F7377" w:rsidRDefault="000F7377">
      <w:r xmlns:w="http://schemas.openxmlformats.org/wordprocessingml/2006/main">
        <w:t xml:space="preserve">2. Mengikuti Teladan Orang Suci: Berkembang dalam Kekudusan</w:t>
      </w:r>
    </w:p>
    <w:p w14:paraId="3B8958CB" w14:textId="77777777" w:rsidR="000F7377" w:rsidRDefault="000F7377"/>
    <w:p w14:paraId="1F2029CE" w14:textId="77777777" w:rsidR="000F7377" w:rsidRDefault="000F7377">
      <w:r xmlns:w="http://schemas.openxmlformats.org/wordprocessingml/2006/main">
        <w:t xml:space="preserve">1. 1 Korintus 11:1 - "Hendaklah kamu meniru aku, sama seperti aku meniru Kristus."</w:t>
      </w:r>
    </w:p>
    <w:p w14:paraId="2FF0974F" w14:textId="77777777" w:rsidR="000F7377" w:rsidRDefault="000F7377"/>
    <w:p w14:paraId="3BE97283" w14:textId="77777777" w:rsidR="000F7377" w:rsidRDefault="000F7377">
      <w:r xmlns:w="http://schemas.openxmlformats.org/wordprocessingml/2006/main">
        <w:t xml:space="preserve">2. Ibrani 12:1-2 - “Sebab itu, oleh kerana kita dikelilingi oleh awan saksi yang begitu besar, marilah kita juga menyingkirkan segala beban dan dosa yang melekat erat, dan marilah kita berlari dengan tekun dalam perlumbaan yang ditetapkan. di hadapan kita, sambil memandang kepada Yesus, yang mengasaskan dan menyempurnakan iman kita, yang untuk sukacita yang diletakkan di hadapan-Nya telah menanggung salib, yang mengabaikan kehinaan, dan duduk di sebelah kanan takhta Allah."</w:t>
      </w:r>
    </w:p>
    <w:p w14:paraId="05DAEA01" w14:textId="77777777" w:rsidR="000F7377" w:rsidRDefault="000F7377"/>
    <w:p w14:paraId="3A4FD6BF" w14:textId="77777777" w:rsidR="000F7377" w:rsidRDefault="000F7377">
      <w:r xmlns:w="http://schemas.openxmlformats.org/wordprocessingml/2006/main">
        <w:t xml:space="preserve">Filipi 3:18 (Sebab banyak orang yang hidup, yang telah sering kukatakan kepadamu, dan sekarang dengan menangis aku katakan kepadamu, bahwa mereka adalah musuh salib Kristus.</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Petikan itu memberi amaran terhadap mereka yang memusuhi salib Kristus.</w:t>
      </w:r>
    </w:p>
    <w:p w14:paraId="46B4A4E0" w14:textId="77777777" w:rsidR="000F7377" w:rsidRDefault="000F7377"/>
    <w:p w14:paraId="1B25F1F4" w14:textId="77777777" w:rsidR="000F7377" w:rsidRDefault="000F7377">
      <w:r xmlns:w="http://schemas.openxmlformats.org/wordprocessingml/2006/main">
        <w:t xml:space="preserve">1: Mengikuti jalan Kristus - Kepentingan hidup menurut ajaran Yesus dan pengorbanan-Nya untuk kita.</w:t>
      </w:r>
    </w:p>
    <w:p w14:paraId="19BFE98C" w14:textId="77777777" w:rsidR="000F7377" w:rsidRDefault="000F7377"/>
    <w:p w14:paraId="726F5368" w14:textId="77777777" w:rsidR="000F7377" w:rsidRDefault="000F7377">
      <w:r xmlns:w="http://schemas.openxmlformats.org/wordprocessingml/2006/main">
        <w:t xml:space="preserve">2: Menolak ajaran palsu dunia - Memeluk jalan kebenaran dan menolak godaan dunia.</w:t>
      </w:r>
    </w:p>
    <w:p w14:paraId="33DFBBC9" w14:textId="77777777" w:rsidR="000F7377" w:rsidRDefault="000F7377"/>
    <w:p w14:paraId="2933E35D" w14:textId="77777777" w:rsidR="000F7377" w:rsidRDefault="000F7377">
      <w:r xmlns:w="http://schemas.openxmlformats.org/wordprocessingml/2006/main">
        <w:t xml:space="preserve">1: Kolose 3:5-10 - Karena itu matikanlah apa yang duniawi dalam dirimu: percabulan, kecemaran, nafsu, keinginan jahat, dan keserakahan, yang merupakan penyembahan berhala.</w:t>
      </w:r>
    </w:p>
    <w:p w14:paraId="46A63C5A" w14:textId="77777777" w:rsidR="000F7377" w:rsidRDefault="000F7377"/>
    <w:p w14:paraId="7266332A" w14:textId="77777777" w:rsidR="000F7377" w:rsidRDefault="000F7377">
      <w:r xmlns:w="http://schemas.openxmlformats.org/wordprocessingml/2006/main">
        <w:t xml:space="preserve">2: 2 Tesalonika 3:6-15 - Sekarang kami memerintahkan kamu, saudara-saudara, dalam nama Tuhan kita Yesus Kristus, supaya kamu menjauhkan diri dari setiap saudara yang hidup dalam kelalaian dan tidak menurut adat istiadat yang kamu terima dari kami. .</w:t>
      </w:r>
    </w:p>
    <w:p w14:paraId="55C5D6BB" w14:textId="77777777" w:rsidR="000F7377" w:rsidRDefault="000F7377"/>
    <w:p w14:paraId="21CBA32B" w14:textId="77777777" w:rsidR="000F7377" w:rsidRDefault="000F7377">
      <w:r xmlns:w="http://schemas.openxmlformats.org/wordprocessingml/2006/main">
        <w:t xml:space="preserve">Filipi 3:19 Yang kesudahannya ialah kebinasaan, yang Allahnya ialah perutnya, dan yang kemuliaan ialah dalam kehinaan mereka, yang memikirkan perkara duniawi.)</w:t>
      </w:r>
    </w:p>
    <w:p w14:paraId="1C3F7D4B" w14:textId="77777777" w:rsidR="000F7377" w:rsidRDefault="000F7377"/>
    <w:p w14:paraId="4AB66376" w14:textId="77777777" w:rsidR="000F7377" w:rsidRDefault="000F7377">
      <w:r xmlns:w="http://schemas.openxmlformats.org/wordprocessingml/2006/main">
        <w:t xml:space="preserve">Sesetengah orang hidup untuk kesenangan mereka sendiri dan hanya mementingkan perkara duniawi, tetapi ini akan membawa kepada kemusnahan.</w:t>
      </w:r>
    </w:p>
    <w:p w14:paraId="52128F11" w14:textId="77777777" w:rsidR="000F7377" w:rsidRDefault="000F7377"/>
    <w:p w14:paraId="2D0759EA" w14:textId="77777777" w:rsidR="000F7377" w:rsidRDefault="000F7377">
      <w:r xmlns:w="http://schemas.openxmlformats.org/wordprocessingml/2006/main">
        <w:t xml:space="preserve">1: Jalan kehancuran bukanlah jalan kehidupan. Kita mesti melihat kepada Tuhan dan mengutamakan Dia dalam hidup kita jika kita ingin mencari kegembiraan dan kedamaian sejati.</w:t>
      </w:r>
    </w:p>
    <w:p w14:paraId="0E113E94" w14:textId="77777777" w:rsidR="000F7377" w:rsidRDefault="000F7377"/>
    <w:p w14:paraId="469A5BB4" w14:textId="77777777" w:rsidR="000F7377" w:rsidRDefault="000F7377">
      <w:r xmlns:w="http://schemas.openxmlformats.org/wordprocessingml/2006/main">
        <w:t xml:space="preserve">2: Kita tidak boleh disesatkan oleh keinginan dan keseronokan duniawi, tetapi mencari Tuhan untuk tujuan dan kegembiraan sejati kita.</w:t>
      </w:r>
    </w:p>
    <w:p w14:paraId="2ABCDB1D" w14:textId="77777777" w:rsidR="000F7377" w:rsidRDefault="000F7377"/>
    <w:p w14:paraId="2A2EAF65" w14:textId="77777777" w:rsidR="000F7377" w:rsidRDefault="000F7377">
      <w:r xmlns:w="http://schemas.openxmlformats.org/wordprocessingml/2006/main">
        <w:t xml:space="preserve">1: Kolose 3:2 - Hendaklah kamu memikirkan perkara yang di atas, bukan perkara duniawi.</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14:paraId="7ABED1CF" w14:textId="77777777" w:rsidR="000F7377" w:rsidRDefault="000F7377"/>
    <w:p w14:paraId="0583E585" w14:textId="77777777" w:rsidR="000F7377" w:rsidRDefault="000F7377">
      <w:r xmlns:w="http://schemas.openxmlformats.org/wordprocessingml/2006/main">
        <w:t xml:space="preserve">Filipi 3:20 Sebab percakapan kita adalah di syurga; dari situ juga kita menantikan Juruselamat, Tuhan Yesus Kristus:</w:t>
      </w:r>
    </w:p>
    <w:p w14:paraId="3008C169" w14:textId="77777777" w:rsidR="000F7377" w:rsidRDefault="000F7377"/>
    <w:p w14:paraId="5AF0A56C" w14:textId="77777777" w:rsidR="000F7377" w:rsidRDefault="000F7377">
      <w:r xmlns:w="http://schemas.openxmlformats.org/wordprocessingml/2006/main">
        <w:t xml:space="preserve">Petikan itu bercakap tentang mencari Tuhan Yesus Kristus, Juruselamat kita, dari Syurga.</w:t>
      </w:r>
    </w:p>
    <w:p w14:paraId="5D06F6A0" w14:textId="77777777" w:rsidR="000F7377" w:rsidRDefault="000F7377"/>
    <w:p w14:paraId="6F304285" w14:textId="77777777" w:rsidR="000F7377" w:rsidRDefault="000F7377">
      <w:r xmlns:w="http://schemas.openxmlformats.org/wordprocessingml/2006/main">
        <w:t xml:space="preserve">1. Harapan dan Keselamatan Yesus Kristus - Filipi 3:20</w:t>
      </w:r>
    </w:p>
    <w:p w14:paraId="2974E5D3" w14:textId="77777777" w:rsidR="000F7377" w:rsidRDefault="000F7377"/>
    <w:p w14:paraId="04A18CB9" w14:textId="77777777" w:rsidR="000F7377" w:rsidRDefault="000F7377">
      <w:r xmlns:w="http://schemas.openxmlformats.org/wordprocessingml/2006/main">
        <w:t xml:space="preserve">2. Mempercayai Perbualan Syurgawi Kita - Filipi 3:20</w:t>
      </w:r>
    </w:p>
    <w:p w14:paraId="44A04A1B" w14:textId="77777777" w:rsidR="000F7377" w:rsidRDefault="000F7377"/>
    <w:p w14:paraId="5447D0CA" w14:textId="77777777" w:rsidR="000F7377" w:rsidRDefault="000F7377">
      <w:r xmlns:w="http://schemas.openxmlformats.org/wordprocessingml/2006/main">
        <w:t xml:space="preserve">1. Matius 16:27 - Sebab Anak Manusia akan datang bersama-sama malaikat-malaikat-Nya dalam kemuliaan Bapa-Nya, dan kemudian Ia akan membalas setiap orang menurut perbuatannya.</w:t>
      </w:r>
    </w:p>
    <w:p w14:paraId="6221AD32" w14:textId="77777777" w:rsidR="000F7377" w:rsidRDefault="000F7377"/>
    <w:p w14:paraId="40FE52DF" w14:textId="77777777" w:rsidR="000F7377" w:rsidRDefault="000F7377">
      <w:r xmlns:w="http://schemas.openxmlformats.org/wordprocessingml/2006/main">
        <w:t xml:space="preserve">2. Ibrani 9:28 - jadi Kristus, yang telah dipersembahkan sekali untuk menanggung dosa banyak orang, akan muncul untuk kedua kalinya, bukan untuk menangani dosa tetapi untuk menyelamatkan mereka yang menantikan Dia.</w:t>
      </w:r>
    </w:p>
    <w:p w14:paraId="77BE0A94" w14:textId="77777777" w:rsidR="000F7377" w:rsidRDefault="000F7377"/>
    <w:p w14:paraId="50A8BA3D" w14:textId="77777777" w:rsidR="000F7377" w:rsidRDefault="000F7377">
      <w:r xmlns:w="http://schemas.openxmlformats.org/wordprocessingml/2006/main">
        <w:t xml:space="preserve">Filipi 3:21 Dialah yang akan mengubah tubuh kita yang hina ini, supaya menjadi serupa dengan tubuh-Nya yang mulia, menurut kerja yang dengannya Ia sanggup menaklukkan segala sesuatu kepada diri-Nya.</w:t>
      </w:r>
    </w:p>
    <w:p w14:paraId="73FD9458" w14:textId="77777777" w:rsidR="000F7377" w:rsidRDefault="000F7377"/>
    <w:p w14:paraId="6230DA2B" w14:textId="77777777" w:rsidR="000F7377" w:rsidRDefault="000F7377">
      <w:r xmlns:w="http://schemas.openxmlformats.org/wordprocessingml/2006/main">
        <w:t xml:space="preserve">Petikan dari Filipi 3:21 ini mengajar kita bahawa Tuhan mempunyai kuasa untuk mengubah tubuh fizikal kita menjadi seperti tubuh mulia-Nya.</w:t>
      </w:r>
    </w:p>
    <w:p w14:paraId="072E9A89" w14:textId="77777777" w:rsidR="000F7377" w:rsidRDefault="000F7377"/>
    <w:p w14:paraId="21EB375D" w14:textId="77777777" w:rsidR="000F7377" w:rsidRDefault="000F7377">
      <w:r xmlns:w="http://schemas.openxmlformats.org/wordprocessingml/2006/main">
        <w:t xml:space="preserve">1. Transformasi Kita Menjadi Imej Tuhan</w:t>
      </w:r>
    </w:p>
    <w:p w14:paraId="57B7AA19" w14:textId="77777777" w:rsidR="000F7377" w:rsidRDefault="000F7377"/>
    <w:p w14:paraId="3C056D94" w14:textId="77777777" w:rsidR="000F7377" w:rsidRDefault="000F7377">
      <w:r xmlns:w="http://schemas.openxmlformats.org/wordprocessingml/2006/main">
        <w:t xml:space="preserve">2. Kemuliaan Kuasa Tuhan untuk Menundukkan Segala Perkara</w:t>
      </w:r>
    </w:p>
    <w:p w14:paraId="3749A134" w14:textId="77777777" w:rsidR="000F7377" w:rsidRDefault="000F7377"/>
    <w:p w14:paraId="1EBA2AF3" w14:textId="77777777" w:rsidR="000F7377" w:rsidRDefault="000F7377">
      <w:r xmlns:w="http://schemas.openxmlformats.org/wordprocessingml/2006/main">
        <w:t xml:space="preserve">1. Roma 8:29 - Sebab mereka yang telah dikenal-Nya dari semula, juga ditentukan-Nya dari semula untuk menjadi serupa dengan gambaran Anak-Nya, supaya Ia menjadi yang sulung di antara banyak saudara.</w:t>
      </w:r>
    </w:p>
    <w:p w14:paraId="670E64B2" w14:textId="77777777" w:rsidR="000F7377" w:rsidRDefault="000F7377"/>
    <w:p w14:paraId="2E39F840" w14:textId="77777777" w:rsidR="000F7377" w:rsidRDefault="000F7377">
      <w:r xmlns:w="http://schemas.openxmlformats.org/wordprocessingml/2006/main">
        <w:t xml:space="preserve">2. 2 Korintus 3:18 - Tetapi kita semua, dengan muka terbuka memandang kemuliaan Tuhan dalam kaca, diubah menjadi gambar yang sama dari kemuliaan kepada kemuliaan, sama seperti oleh Roh Tuhan.</w:t>
      </w:r>
    </w:p>
    <w:p w14:paraId="00F58532" w14:textId="77777777" w:rsidR="000F7377" w:rsidRDefault="000F7377"/>
    <w:p w14:paraId="24D41CC0" w14:textId="77777777" w:rsidR="000F7377" w:rsidRDefault="000F7377">
      <w:r xmlns:w="http://schemas.openxmlformats.org/wordprocessingml/2006/main">
        <w:t xml:space="preserve">Filipi 4 ialah bab keempat dan terakhir dari Surat Paulus kepada jemaat Filipi. Dalam bab ini, Paulus memberikan arahan praktikal untuk orang percaya untuk mengekalkan kegembiraan, kedamaian, dan kepuasan dalam kehidupan mereka.</w:t>
      </w:r>
    </w:p>
    <w:p w14:paraId="785FB316" w14:textId="77777777" w:rsidR="000F7377" w:rsidRDefault="000F7377"/>
    <w:p w14:paraId="0A663BD2" w14:textId="77777777" w:rsidR="000F7377" w:rsidRDefault="000F7377">
      <w:r xmlns:w="http://schemas.openxmlformats.org/wordprocessingml/2006/main">
        <w:t xml:space="preserve">Perenggan 1: Paulus memulakan dengan menasihati orang percaya untuk berdiri teguh di dalam Tuhan dan mendamaikan sebarang konflik di antara mereka (Filipi 4:1-5). Dia menggalakkan dua wanita, Euodia dan Sintikhe, untuk bersetuju dalam Tuhan. Paul menekankan untuk sentiasa bersukacita dan membiarkan kelembutan diketahui oleh semua orang. Dia menggesa orang percaya untuk tidak bimbang sebaliknya membawa kebimbangan mereka kepada Tuhan melalui doa dengan ucapan syukur.</w:t>
      </w:r>
    </w:p>
    <w:p w14:paraId="0F119F44" w14:textId="77777777" w:rsidR="000F7377" w:rsidRDefault="000F7377"/>
    <w:p w14:paraId="32179B1E" w14:textId="77777777" w:rsidR="000F7377" w:rsidRDefault="000F7377">
      <w:r xmlns:w="http://schemas.openxmlformats.org/wordprocessingml/2006/main">
        <w:t xml:space="preserve">Perenggan ke-2: Paulus menekankan kepentingan menumpukan pada kebajikan positif dan pemikiran saleh (Filipi 4:6-9). Dia menggalakkan orang percaya untuk tidak bimbang tentang apa-apa tetapi sebaliknya menyampaikan permintaan mereka kepada Tuhan. Damai sejahtera Allah akan memelihara hati dan fikiran mereka dalam Kristus Yesus. Paulus menggesa mereka untuk memikirkan perkara-perkara yang benar, terhormat, adil, murni, indah, terpuji—kebajikan yang patut dipuji.</w:t>
      </w:r>
    </w:p>
    <w:p w14:paraId="4EA69634" w14:textId="77777777" w:rsidR="000F7377" w:rsidRDefault="000F7377"/>
    <w:p w14:paraId="67DD2D98" w14:textId="77777777" w:rsidR="000F7377" w:rsidRDefault="000F7377">
      <w:r xmlns:w="http://schemas.openxmlformats.org/wordprocessingml/2006/main">
        <w:t xml:space="preserve">Perenggan ke-3: Bab ini diakhiri dengan ungkapan rasa syukur atas sokongan yang diterima daripada jemaat Filipi (Filipi 4:10-23). Paul mengakui kemurahan hati mereka dalam menyediakan keperluannya semasa dia berada di dalam penjara. Dia meyakinkan mereka bahawa Tuhan akan memenuhi semua keperluan mereka menurut kekayaan dalam kemuliaan-Nya melalui Kristus Yesus. Paulus menyampaikan salam daripada rakan sekerja dan menyampaikan kasih dan berkat yang penuh rahmat.</w:t>
      </w:r>
    </w:p>
    <w:p w14:paraId="2B2AFEDB" w14:textId="77777777" w:rsidR="000F7377" w:rsidRDefault="000F7377"/>
    <w:p w14:paraId="2B7FDAD9" w14:textId="77777777" w:rsidR="000F7377" w:rsidRDefault="000F7377">
      <w:r xmlns:w="http://schemas.openxmlformats.org/wordprocessingml/2006/main">
        <w:t xml:space="preserve">Secara ringkasnya,</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Bab empat Filipi menekankan mengekalkan kegembiraan, kedamaian, kepuasan di tengah-tengah konflik atau kebimbangan melalui pergantungan yang penuh doa kepada Tuhan.</w:t>
      </w:r>
    </w:p>
    <w:p w14:paraId="62D0E2DE" w14:textId="77777777" w:rsidR="000F7377" w:rsidRDefault="000F7377">
      <w:r xmlns:w="http://schemas.openxmlformats.org/wordprocessingml/2006/main">
        <w:t xml:space="preserve">Paulus menasihati orang percaya untuk berdiri teguh di dalam Tuhan dan mendamaikan sebarang perselisihan di antara mereka sambil memupuk minda yang tertumpu pada kebajikan yang patut dipuji.</w:t>
      </w:r>
    </w:p>
    <w:p w14:paraId="029C5590" w14:textId="77777777" w:rsidR="000F7377" w:rsidRDefault="000F7377">
      <w:r xmlns:w="http://schemas.openxmlformats.org/wordprocessingml/2006/main">
        <w:t xml:space="preserve">Dia menyatakan rasa syukur atas sokongan yang diterima daripada orang Filipi sambil meyakinkan mereka bahawa Tuhan akan memenuhi semua keperluan mereka mengikut kelimpahan-Nya. Bab ini diakhiri dengan salam dan berkat yang penuh rahmat daripada Paulus dan rakan sekerjanya.</w:t>
      </w:r>
    </w:p>
    <w:p w14:paraId="428B32E7" w14:textId="77777777" w:rsidR="000F7377" w:rsidRDefault="000F7377">
      <w:r xmlns:w="http://schemas.openxmlformats.org/wordprocessingml/2006/main">
        <w:t xml:space="preserve">Bab ini menggalakkan orang yang beriman untuk mengutamakan kesatuan, doa, pemikiran positif, dan kesyukuran sambil bergantung kepada ketentuan Tuhan dan meluaskan rahmat-Nya kepada orang lain.</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Filipi 4:1 Karena itu, saudara-saudaraku yang kukasihi dan dirindukan, sukacitaku dan mahkotaku, maka berdirilah teguh di dalam Tuhan, hai kekasihku.</w:t>
      </w:r>
    </w:p>
    <w:p w14:paraId="1CDF50BC" w14:textId="77777777" w:rsidR="000F7377" w:rsidRDefault="000F7377"/>
    <w:p w14:paraId="3E28F086" w14:textId="77777777" w:rsidR="000F7377" w:rsidRDefault="000F7377">
      <w:r xmlns:w="http://schemas.openxmlformats.org/wordprocessingml/2006/main">
        <w:t xml:space="preserve">Petikan itu menggalakkan kita untuk tetap teguh dalam iman dan percaya kepada Tuhan.</w:t>
      </w:r>
    </w:p>
    <w:p w14:paraId="43A00F4F" w14:textId="77777777" w:rsidR="000F7377" w:rsidRDefault="000F7377"/>
    <w:p w14:paraId="6E78203D" w14:textId="77777777" w:rsidR="000F7377" w:rsidRDefault="000F7377">
      <w:r xmlns:w="http://schemas.openxmlformats.org/wordprocessingml/2006/main">
        <w:t xml:space="preserve">1. Berdiri Teguh di dalam Tuhan: Kekuatan Iman Kita</w:t>
      </w:r>
    </w:p>
    <w:p w14:paraId="1179BC80" w14:textId="77777777" w:rsidR="000F7377" w:rsidRDefault="000F7377"/>
    <w:p w14:paraId="06412331" w14:textId="77777777" w:rsidR="000F7377" w:rsidRDefault="000F7377">
      <w:r xmlns:w="http://schemas.openxmlformats.org/wordprocessingml/2006/main">
        <w:t xml:space="preserve">2. Menambatkan Diri Kita dalam Tuhan: Tetap Teguh dalam Firman Tuhan</w:t>
      </w:r>
    </w:p>
    <w:p w14:paraId="0BEFB41E" w14:textId="77777777" w:rsidR="000F7377" w:rsidRDefault="000F7377"/>
    <w:p w14:paraId="05DDA7E9" w14:textId="77777777" w:rsidR="000F7377" w:rsidRDefault="000F7377">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14:paraId="237F5449" w14:textId="77777777" w:rsidR="000F7377" w:rsidRDefault="000F7377"/>
    <w:p w14:paraId="66D148A9" w14:textId="77777777" w:rsidR="000F7377" w:rsidRDefault="000F7377">
      <w:r xmlns:w="http://schemas.openxmlformats.org/wordprocessingml/2006/main">
        <w:t xml:space="preserve">2. Ibrani 10:23 - Marilah kita berpegang teguh pada pengakuan iman kita tanpa goyah; (kerana Dia yang berjanji itu setia;)</w:t>
      </w:r>
    </w:p>
    <w:p w14:paraId="05DD7AED" w14:textId="77777777" w:rsidR="000F7377" w:rsidRDefault="000F7377"/>
    <w:p w14:paraId="1CC18F6C" w14:textId="77777777" w:rsidR="000F7377" w:rsidRDefault="000F7377">
      <w:r xmlns:w="http://schemas.openxmlformats.org/wordprocessingml/2006/main">
        <w:t xml:space="preserve">Filipi 4:2 Aku menasihatkan Euodias dan meminta Sintikhe, supaya mereka sependapat dalam Tuhan.</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menggalakkan Euodias dan Sintikhe untuk mempunyai sikap yang sama dalam Tuhan.</w:t>
      </w:r>
    </w:p>
    <w:p w14:paraId="62D93349" w14:textId="77777777" w:rsidR="000F7377" w:rsidRDefault="000F7377"/>
    <w:p w14:paraId="4191637E" w14:textId="77777777" w:rsidR="000F7377" w:rsidRDefault="000F7377">
      <w:r xmlns:w="http://schemas.openxmlformats.org/wordprocessingml/2006/main">
        <w:t xml:space="preserve">1: Mempunyai Perpaduan dalam Tuhan.</w:t>
      </w:r>
    </w:p>
    <w:p w14:paraId="01A2A8CD" w14:textId="77777777" w:rsidR="000F7377" w:rsidRDefault="000F7377"/>
    <w:p w14:paraId="583273A6" w14:textId="77777777" w:rsidR="000F7377" w:rsidRDefault="000F7377">
      <w:r xmlns:w="http://schemas.openxmlformats.org/wordprocessingml/2006/main">
        <w:t xml:space="preserve">2: Hidup dalam Perjanjian dengan Orang Lain.</w:t>
      </w:r>
    </w:p>
    <w:p w14:paraId="228B8378" w14:textId="77777777" w:rsidR="000F7377" w:rsidRDefault="000F7377"/>
    <w:p w14:paraId="5D3F6191" w14:textId="77777777" w:rsidR="000F7377" w:rsidRDefault="000F7377">
      <w:r xmlns:w="http://schemas.openxmlformats.org/wordprocessingml/2006/main">
        <w:t xml:space="preserve">1: Kolose 3:12-14 - Jadi, sebagai orang-orang pilihan Allah, yang kudus dan yang dikasihi, kenakanlah hati yang belas kasihan, kemurahan, kerendahan hati, kelemahlembutan dan kesabaran.</w:t>
      </w:r>
    </w:p>
    <w:p w14:paraId="638EE2BF" w14:textId="77777777" w:rsidR="000F7377" w:rsidRDefault="000F7377"/>
    <w:p w14:paraId="7B9DA8E0" w14:textId="77777777" w:rsidR="000F7377" w:rsidRDefault="000F7377">
      <w:r xmlns:w="http://schemas.openxmlformats.org/wordprocessingml/2006/main">
        <w:t xml:space="preserve">2: Ibrani 12:14 - Berusahalah untuk damai dengan semua orang, dan untuk kekudusan yang tanpanya tidak seorang pun akan melihat Tuhan.</w:t>
      </w:r>
    </w:p>
    <w:p w14:paraId="6A64A45D" w14:textId="77777777" w:rsidR="000F7377" w:rsidRDefault="000F7377"/>
    <w:p w14:paraId="320281E4" w14:textId="77777777" w:rsidR="000F7377" w:rsidRDefault="000F7377">
      <w:r xmlns:w="http://schemas.openxmlformats.org/wordprocessingml/2006/main">
        <w:t xml:space="preserve">Filipi 4:3 Dan aku juga mohon kepadamu, hai teman kuk yang sejati, tolonglah wanita-wanita yang telah bersusah payah bersama-sama dengan aku dalam pemberitaan Injil, juga dengan Klemens, dan dengan teman-teman sekerjaku yang lain, yang namanya ada dalam kitab kehidupan.</w:t>
      </w:r>
    </w:p>
    <w:p w14:paraId="253DD635" w14:textId="77777777" w:rsidR="000F7377" w:rsidRDefault="000F7377"/>
    <w:p w14:paraId="504F6294" w14:textId="77777777" w:rsidR="000F7377" w:rsidRDefault="000F7377">
      <w:r xmlns:w="http://schemas.openxmlformats.org/wordprocessingml/2006/main">
        <w:t xml:space="preserve">Petikan Paulus meminta bantuan daripada rakan sekerjanya dalam Injil, Clement, dan rakan sekerja lain yang namanya ada dalam kitab kehidupan.</w:t>
      </w:r>
    </w:p>
    <w:p w14:paraId="1085B1DE" w14:textId="77777777" w:rsidR="000F7377" w:rsidRDefault="000F7377"/>
    <w:p w14:paraId="74054CEA" w14:textId="77777777" w:rsidR="000F7377" w:rsidRDefault="000F7377">
      <w:r xmlns:w="http://schemas.openxmlformats.org/wordprocessingml/2006/main">
        <w:t xml:space="preserve">1. Kuasa Kerjasama dalam Injil</w:t>
      </w:r>
    </w:p>
    <w:p w14:paraId="0A64A0DA" w14:textId="77777777" w:rsidR="000F7377" w:rsidRDefault="000F7377"/>
    <w:p w14:paraId="517B77C7" w14:textId="77777777" w:rsidR="000F7377" w:rsidRDefault="000F7377">
      <w:r xmlns:w="http://schemas.openxmlformats.org/wordprocessingml/2006/main">
        <w:t xml:space="preserve">2. Nilai Nama dalam Kitab Kehidupan</w:t>
      </w:r>
    </w:p>
    <w:p w14:paraId="08AEEA0F" w14:textId="77777777" w:rsidR="000F7377" w:rsidRDefault="000F7377"/>
    <w:p w14:paraId="3955EFFB" w14:textId="77777777" w:rsidR="000F7377" w:rsidRDefault="000F7377">
      <w:r xmlns:w="http://schemas.openxmlformats.org/wordprocessingml/2006/main">
        <w:t xml:space="preserve">1. Roma 1:16 - Kerana aku tidak malu dalam Injil Kristus: kerana itu adalah kuasa Allah yang menyelamatkan setiap orang yang percaya; kepada orang Yahudi dahulu, dan juga kepada orang Yunani.</w:t>
      </w:r>
    </w:p>
    <w:p w14:paraId="30E4424E" w14:textId="77777777" w:rsidR="000F7377" w:rsidRDefault="000F7377"/>
    <w:p w14:paraId="3FD0872C" w14:textId="77777777" w:rsidR="000F7377" w:rsidRDefault="000F7377">
      <w:r xmlns:w="http://schemas.openxmlformats.org/wordprocessingml/2006/main">
        <w:t xml:space="preserve">2. Wahyu 20:15 - Dan barangsiapa yang tidak didapati tertulis dalam kitab kehidupan, dilemparkan ke dalam lautan api.</w:t>
      </w:r>
    </w:p>
    <w:p w14:paraId="3DDE7ED9" w14:textId="77777777" w:rsidR="000F7377" w:rsidRDefault="000F7377"/>
    <w:p w14:paraId="1BB518D6" w14:textId="77777777" w:rsidR="000F7377" w:rsidRDefault="000F7377">
      <w:r xmlns:w="http://schemas.openxmlformats.org/wordprocessingml/2006/main">
        <w:t xml:space="preserve">Filipi 4:4 Bersukacitalah senantiasa dalam Tuhan, dan sekali lagi aku berkata: Bersukacitalah!</w:t>
      </w:r>
    </w:p>
    <w:p w14:paraId="0D868098" w14:textId="77777777" w:rsidR="000F7377" w:rsidRDefault="000F7377"/>
    <w:p w14:paraId="7BFFF931" w14:textId="77777777" w:rsidR="000F7377" w:rsidRDefault="000F7377">
      <w:r xmlns:w="http://schemas.openxmlformats.org/wordprocessingml/2006/main">
        <w:t xml:space="preserve">Petikan itu menggalakkan kita untuk mencari sukacita dan kepuasan dalam Tuhan sentiasa.</w:t>
      </w:r>
    </w:p>
    <w:p w14:paraId="2607D2ED" w14:textId="77777777" w:rsidR="000F7377" w:rsidRDefault="000F7377"/>
    <w:p w14:paraId="153386F9" w14:textId="77777777" w:rsidR="000F7377" w:rsidRDefault="000F7377">
      <w:r xmlns:w="http://schemas.openxmlformats.org/wordprocessingml/2006/main">
        <w:t xml:space="preserve">1: Mencari Sukacita dan Kepuasan dalam Tuhan</w:t>
      </w:r>
    </w:p>
    <w:p w14:paraId="74CDACC3" w14:textId="77777777" w:rsidR="000F7377" w:rsidRDefault="000F7377"/>
    <w:p w14:paraId="1169986C" w14:textId="77777777" w:rsidR="000F7377" w:rsidRDefault="000F7377">
      <w:r xmlns:w="http://schemas.openxmlformats.org/wordprocessingml/2006/main">
        <w:t xml:space="preserve">2: Bergembira dengan Kebaikan Tuhan</w:t>
      </w:r>
    </w:p>
    <w:p w14:paraId="1B092A26" w14:textId="77777777" w:rsidR="000F7377" w:rsidRDefault="000F7377"/>
    <w:p w14:paraId="49A2AF26" w14:textId="77777777" w:rsidR="000F7377" w:rsidRDefault="000F7377">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14:paraId="01261941" w14:textId="77777777" w:rsidR="000F7377" w:rsidRDefault="000F7377"/>
    <w:p w14:paraId="2DA37AED" w14:textId="77777777" w:rsidR="000F7377" w:rsidRDefault="000F7377">
      <w:r xmlns:w="http://schemas.openxmlformats.org/wordprocessingml/2006/main">
        <w:t xml:space="preserve">2: Mazmur 16:11 - Engkau memberitahukan kepadaku jalan kehidupan; di hadapan-Mu ada sukacita yang penuh; di sebelah kanan-Mu ada kesenangan selama-lamanya.</w:t>
      </w:r>
    </w:p>
    <w:p w14:paraId="73AFA54C" w14:textId="77777777" w:rsidR="000F7377" w:rsidRDefault="000F7377"/>
    <w:p w14:paraId="346539BA" w14:textId="77777777" w:rsidR="000F7377" w:rsidRDefault="000F7377">
      <w:r xmlns:w="http://schemas.openxmlformats.org/wordprocessingml/2006/main">
        <w:t xml:space="preserve">Filipi 4:5 Hendaklah kesederhanaanmu diketahui oleh semua orang. Tuhan sudah dekat.</w:t>
      </w:r>
    </w:p>
    <w:p w14:paraId="2A646006" w14:textId="77777777" w:rsidR="000F7377" w:rsidRDefault="000F7377"/>
    <w:p w14:paraId="67C49CA5" w14:textId="77777777" w:rsidR="000F7377" w:rsidRDefault="000F7377">
      <w:r xmlns:w="http://schemas.openxmlformats.org/wordprocessingml/2006/main">
        <w:t xml:space="preserve">Kita hendaklah sentiasa sederhana dalam tingkah laku kita, kerana Tuhan itu dekat.</w:t>
      </w:r>
    </w:p>
    <w:p w14:paraId="7CBA574E" w14:textId="77777777" w:rsidR="000F7377" w:rsidRDefault="000F7377"/>
    <w:p w14:paraId="13B444B9" w14:textId="77777777" w:rsidR="000F7377" w:rsidRDefault="000F7377">
      <w:r xmlns:w="http://schemas.openxmlformats.org/wordprocessingml/2006/main">
        <w:t xml:space="preserve">1. Kepentingan Kesederhanaan - Filipi 4:5</w:t>
      </w:r>
    </w:p>
    <w:p w14:paraId="05BD2A94" w14:textId="77777777" w:rsidR="000F7377" w:rsidRDefault="000F7377"/>
    <w:p w14:paraId="45171A2D" w14:textId="77777777" w:rsidR="000F7377" w:rsidRDefault="000F7377">
      <w:r xmlns:w="http://schemas.openxmlformats.org/wordprocessingml/2006/main">
        <w:t xml:space="preserve">2. Kedekatan dengan Tuhan - Filipi 4:5</w:t>
      </w:r>
    </w:p>
    <w:p w14:paraId="225402D9" w14:textId="77777777" w:rsidR="000F7377" w:rsidRDefault="000F7377"/>
    <w:p w14:paraId="0BFDF1C9" w14:textId="77777777" w:rsidR="000F7377" w:rsidRDefault="000F7377">
      <w:r xmlns:w="http://schemas.openxmlformats.org/wordprocessingml/2006/main">
        <w:t xml:space="preserve">1. Yakobus 1:19-20 - Ketahuilah ini, saudara-saudaraku yang dikasihi: hendaklah setiap orang cepat mendengar, lambat untuk berkata-kata, lambat marah; kerana kemarahan manusia tidak menghasilkan kebenaran Allah.</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 5:22-23 - Tetapi buah Roh ialah kasih, sukacita, damai sejahtera, kesabaran, kemurahan, kebaikan, kesetiaan, kelemahlembutan, penguasaan diri; terhadap perkara sedemikian tidak ada undang-undang.</w:t>
      </w:r>
    </w:p>
    <w:p w14:paraId="4B777DB9" w14:textId="77777777" w:rsidR="000F7377" w:rsidRDefault="000F7377"/>
    <w:p w14:paraId="421F069C" w14:textId="77777777" w:rsidR="000F7377" w:rsidRDefault="000F7377">
      <w:r xmlns:w="http://schemas.openxmlformats.org/wordprocessingml/2006/main">
        <w:t xml:space="preserve">Filipi 4:6 Janganlah kamu khawatir tentang apa pun; tetapi nyatakan dalam segala hal keinginanmu kepada Allah dalam doa dan permohonan dengan ucapan syukur.</w:t>
      </w:r>
    </w:p>
    <w:p w14:paraId="3B4D77CC" w14:textId="77777777" w:rsidR="000F7377" w:rsidRDefault="000F7377"/>
    <w:p w14:paraId="25F9A0E2" w14:textId="77777777" w:rsidR="000F7377" w:rsidRDefault="000F7377">
      <w:r xmlns:w="http://schemas.openxmlformats.org/wordprocessingml/2006/main">
        <w:t xml:space="preserve">Kita tidak perlu risau tentang apa-apa, sebaliknya, kita harus berdoa kepada Tuhan dengan kesyukuran dan membiarkan Dia mengetahui permintaan kita.</w:t>
      </w:r>
    </w:p>
    <w:p w14:paraId="749DB46C" w14:textId="77777777" w:rsidR="000F7377" w:rsidRDefault="000F7377"/>
    <w:p w14:paraId="611F8785" w14:textId="77777777" w:rsidR="000F7377" w:rsidRDefault="000F7377">
      <w:r xmlns:w="http://schemas.openxmlformats.org/wordprocessingml/2006/main">
        <w:t xml:space="preserve">1. Kuasa Doa: Kita boleh bergantung pada doa kepada Tuhan daripada bimbang.</w:t>
      </w:r>
    </w:p>
    <w:p w14:paraId="119EF5ED" w14:textId="77777777" w:rsidR="000F7377" w:rsidRDefault="000F7377"/>
    <w:p w14:paraId="1A4D3B33" w14:textId="77777777" w:rsidR="000F7377" w:rsidRDefault="000F7377">
      <w:r xmlns:w="http://schemas.openxmlformats.org/wordprocessingml/2006/main">
        <w:t xml:space="preserve">2. Bersyukur: Kita boleh menunjukkan rasa syukur kita kepada Tuhan dengan bersyukur kepada-Nya dalam doa kita.</w:t>
      </w:r>
    </w:p>
    <w:p w14:paraId="1FE4CC8D" w14:textId="77777777" w:rsidR="000F7377" w:rsidRDefault="000F7377"/>
    <w:p w14:paraId="2787F978" w14:textId="77777777" w:rsidR="000F7377" w:rsidRDefault="000F7377">
      <w:r xmlns:w="http://schemas.openxmlformats.org/wordprocessingml/2006/main">
        <w:t xml:space="preserve">1. Matius 6:25-34 - Yesus mengajar kita untuk tidak bimbang dan sebaliknya percaya kepada Tuhan.</w:t>
      </w:r>
    </w:p>
    <w:p w14:paraId="267A2592" w14:textId="77777777" w:rsidR="000F7377" w:rsidRDefault="000F7377"/>
    <w:p w14:paraId="370015A0" w14:textId="77777777" w:rsidR="000F7377" w:rsidRDefault="000F7377">
      <w:r xmlns:w="http://schemas.openxmlformats.org/wordprocessingml/2006/main">
        <w:t xml:space="preserve">2. 1 Tesalonika 5:16-18 - Kita harus bersukacita, berdoa dan bersyukur dalam semua keadaan.</w:t>
      </w:r>
    </w:p>
    <w:p w14:paraId="194A6ED3" w14:textId="77777777" w:rsidR="000F7377" w:rsidRDefault="000F7377"/>
    <w:p w14:paraId="578A4402" w14:textId="77777777" w:rsidR="000F7377" w:rsidRDefault="000F7377">
      <w:r xmlns:w="http://schemas.openxmlformats.org/wordprocessingml/2006/main">
        <w:t xml:space="preserve">Filipi 4:7 Dan damai sejahtera Allah, yang melampaui segala akal, akan memelihara hati dan pikiranmu dalam Kristus Yesus.</w:t>
      </w:r>
    </w:p>
    <w:p w14:paraId="6E5FD2C5" w14:textId="77777777" w:rsidR="000F7377" w:rsidRDefault="000F7377"/>
    <w:p w14:paraId="6D25CBCC" w14:textId="77777777" w:rsidR="000F7377" w:rsidRDefault="000F7377">
      <w:r xmlns:w="http://schemas.openxmlformats.org/wordprocessingml/2006/main">
        <w:t xml:space="preserve">Damai sejahtera Tuhan, yang melampaui semua pemahaman manusia, akan menjaga hati dan fikiran orang percaya melalui Yesus Kristus.</w:t>
      </w:r>
    </w:p>
    <w:p w14:paraId="5E08313E" w14:textId="77777777" w:rsidR="000F7377" w:rsidRDefault="000F7377"/>
    <w:p w14:paraId="7B55F328" w14:textId="77777777" w:rsidR="000F7377" w:rsidRDefault="000F7377">
      <w:r xmlns:w="http://schemas.openxmlformats.org/wordprocessingml/2006/main">
        <w:t xml:space="preserve">1. Damai Tuhan yang Tidak Terduga - meneroka kedalaman kedamaian yang Tuhan tawarkan kepada kita melalui Yesus Kristus.</w:t>
      </w:r>
    </w:p>
    <w:p w14:paraId="2B5E4B5B" w14:textId="77777777" w:rsidR="000F7377" w:rsidRDefault="000F7377"/>
    <w:p w14:paraId="5B7DA56B" w14:textId="77777777" w:rsidR="000F7377" w:rsidRDefault="000F7377">
      <w:r xmlns:w="http://schemas.openxmlformats.org/wordprocessingml/2006/main">
        <w:t xml:space="preserve">2. Menjaga Hati dan Fikiran kita - memahami cara melindungi diri kita daripada dunia dan pengaruhnya melalui Yesus Kristus.</w:t>
      </w:r>
    </w:p>
    <w:p w14:paraId="7E3FDF05" w14:textId="77777777" w:rsidR="000F7377" w:rsidRDefault="000F7377"/>
    <w:p w14:paraId="735BCB42" w14:textId="77777777" w:rsidR="000F7377" w:rsidRDefault="000F7377">
      <w:r xmlns:w="http://schemas.openxmlformats.org/wordprocessingml/2006/main">
        <w:t xml:space="preserve">1. Yohanes 14:27 - "Damai sejahtera Kutinggalkan bagimu, damai sejahtera-Ku Kuberikan kepadamu: Aku tidak memberikan seperti yang dunia berikan kepadamu. Janganlah gelisah dan gentar hatimu."</w:t>
      </w:r>
    </w:p>
    <w:p w14:paraId="23919A57" w14:textId="77777777" w:rsidR="000F7377" w:rsidRDefault="000F7377"/>
    <w:p w14:paraId="23DABCB8" w14:textId="77777777" w:rsidR="000F7377" w:rsidRDefault="000F7377">
      <w:r xmlns:w="http://schemas.openxmlformats.org/wordprocessingml/2006/main">
        <w:t xml:space="preserve">2. Yesaya 26:3 - "Engkau akan memelihara dia dalam damai sejahtera yang sempurna, yang pikirannya tertuju kepadamu, kerana dia percaya kepadamu."</w:t>
      </w:r>
    </w:p>
    <w:p w14:paraId="1986B2C4" w14:textId="77777777" w:rsidR="000F7377" w:rsidRDefault="000F7377"/>
    <w:p w14:paraId="5F84CD76" w14:textId="77777777" w:rsidR="000F7377" w:rsidRDefault="000F7377">
      <w:r xmlns:w="http://schemas.openxmlformats.org/wordprocessingml/2006/main">
        <w:t xml:space="preserve">Philippians 4:8 Akhirnya, saudara-saudara, semua yang benar, semua yang jujur, semua yang adil, semua yang suci, semua yang manis, semua yang terkenal; jika ada kebajikan, dan jika ada pujian, fikirkan perkara ini.</w:t>
      </w:r>
    </w:p>
    <w:p w14:paraId="04CB13EB" w14:textId="77777777" w:rsidR="000F7377" w:rsidRDefault="000F7377"/>
    <w:p w14:paraId="7DC7CEFF" w14:textId="77777777" w:rsidR="000F7377" w:rsidRDefault="000F7377">
      <w:r xmlns:w="http://schemas.openxmlformats.org/wordprocessingml/2006/main">
        <w:t xml:space="preserve">Paulus mengarahkan orang-orang percaya untuk menumpukan pemikiran mereka pada perkara-perkara yang benar, jujur, adil, murni, indah, yang terkenal, baik, dan terpuji.</w:t>
      </w:r>
    </w:p>
    <w:p w14:paraId="755D086A" w14:textId="77777777" w:rsidR="000F7377" w:rsidRDefault="000F7377"/>
    <w:p w14:paraId="0D18CD69" w14:textId="77777777" w:rsidR="000F7377" w:rsidRDefault="000F7377">
      <w:r xmlns:w="http://schemas.openxmlformats.org/wordprocessingml/2006/main">
        <w:t xml:space="preserve">1. Kuasa Pemikiran: Bagaimana Pemikiran Kita Membentuk Kehidupan Kita</w:t>
      </w:r>
    </w:p>
    <w:p w14:paraId="0B8CF536" w14:textId="77777777" w:rsidR="000F7377" w:rsidRDefault="000F7377"/>
    <w:p w14:paraId="39A7D7B5" w14:textId="77777777" w:rsidR="000F7377" w:rsidRDefault="000F7377">
      <w:r xmlns:w="http://schemas.openxmlformats.org/wordprocessingml/2006/main">
        <w:t xml:space="preserve">2. Kepentingan Pemikiran Betul: Ubah Minda Anda untuk Mengubah Kehidupan Anda</w:t>
      </w:r>
    </w:p>
    <w:p w14:paraId="770B1258" w14:textId="77777777" w:rsidR="000F7377" w:rsidRDefault="000F7377"/>
    <w:p w14:paraId="7ECBA0C4" w14:textId="77777777" w:rsidR="000F7377" w:rsidRDefault="000F7377">
      <w:r xmlns:w="http://schemas.openxmlformats.org/wordprocessingml/2006/main">
        <w:t xml:space="preserve">1. Roma 12:2 “Janganlah kamu menjadi serupa dengan dunia ini, tetapi berubahlah oleh pembaharuan budimu, supaya dengan ujian kamu dapat membedakan manakah kehendak Allah: apa yang baik, yang berkenan kepada Allah dan yang sempurna.”</w:t>
      </w:r>
    </w:p>
    <w:p w14:paraId="64E3877F" w14:textId="77777777" w:rsidR="000F7377" w:rsidRDefault="000F7377"/>
    <w:p w14:paraId="07D1FC91" w14:textId="77777777" w:rsidR="000F7377" w:rsidRDefault="000F7377">
      <w:r xmlns:w="http://schemas.openxmlformats.org/wordprocessingml/2006/main">
        <w:t xml:space="preserve">2. Amsal 23:7 “Sebab seperti yang difikirkannya dalam hatinya, demikianlah dia.”</w:t>
      </w:r>
    </w:p>
    <w:p w14:paraId="1DD2E998" w14:textId="77777777" w:rsidR="000F7377" w:rsidRDefault="000F7377"/>
    <w:p w14:paraId="3F58386C" w14:textId="77777777" w:rsidR="000F7377" w:rsidRDefault="000F7377">
      <w:r xmlns:w="http://schemas.openxmlformats.org/wordprocessingml/2006/main">
        <w:t xml:space="preserve">Filipi 4:9 Apa yang telah kamu pelajari dan kamu terima, kamu dengar dan lihat padaku, lakukanlah, maka Allah sumber damai sejahtera akan menyertai kamu.</w:t>
      </w:r>
    </w:p>
    <w:p w14:paraId="367956A9" w14:textId="77777777" w:rsidR="000F7377" w:rsidRDefault="000F7377"/>
    <w:p w14:paraId="67FE598C" w14:textId="77777777" w:rsidR="000F7377" w:rsidRDefault="000F7377">
      <w:r xmlns:w="http://schemas.openxmlformats.org/wordprocessingml/2006/main">
        <w:t xml:space="preserve">Petikan ini menggalakkan orang percaya untuk terus melakukan apa yang telah mereka pelajari, terima, dengar </w:t>
      </w:r>
      <w:r xmlns:w="http://schemas.openxmlformats.org/wordprocessingml/2006/main">
        <w:lastRenderedPageBreak xmlns:w="http://schemas.openxmlformats.org/wordprocessingml/2006/main"/>
      </w:r>
      <w:r xmlns:w="http://schemas.openxmlformats.org/wordprocessingml/2006/main">
        <w:t xml:space="preserve">dan lihat daripada Yesus, dan Tuhan akan bersama mereka dengan damai.</w:t>
      </w:r>
    </w:p>
    <w:p w14:paraId="23BE4CFE" w14:textId="77777777" w:rsidR="000F7377" w:rsidRDefault="000F7377"/>
    <w:p w14:paraId="569C6CC9" w14:textId="77777777" w:rsidR="000F7377" w:rsidRDefault="000F7377">
      <w:r xmlns:w="http://schemas.openxmlformats.org/wordprocessingml/2006/main">
        <w:t xml:space="preserve">1. Damai Tuhan: Belajar daripada Yesus dan Membiarkan Tuhan Membimbing Anda</w:t>
      </w:r>
    </w:p>
    <w:p w14:paraId="4A0643EB" w14:textId="77777777" w:rsidR="000F7377" w:rsidRDefault="000F7377"/>
    <w:p w14:paraId="6D687399" w14:textId="77777777" w:rsidR="000F7377" w:rsidRDefault="000F7377">
      <w:r xmlns:w="http://schemas.openxmlformats.org/wordprocessingml/2006/main">
        <w:t xml:space="preserve">2. Menjalani Apa yang Kita Tahu: Mengikuti Yesus dan Mengalami Damai Tuhan</w:t>
      </w:r>
    </w:p>
    <w:p w14:paraId="5B279DA1" w14:textId="77777777" w:rsidR="000F7377" w:rsidRDefault="000F7377"/>
    <w:p w14:paraId="19D71CCE" w14:textId="77777777" w:rsidR="000F7377" w:rsidRDefault="000F7377">
      <w:r xmlns:w="http://schemas.openxmlformats.org/wordprocessingml/2006/main">
        <w:t xml:space="preserve">1. Kolose 3:16 - Hendaklah firman Kristus diam di dalam kamu dengan segala kekayaannya dalam segala hikmat; mengajar dan menasihati seorang akan yang lain dalam mazmur dan puji-pujian dan nyanyian rohani, menyanyi dengan kasih karunia di dalam hatimu kepada Tuhan.</w:t>
      </w:r>
    </w:p>
    <w:p w14:paraId="6C78D337" w14:textId="77777777" w:rsidR="000F7377" w:rsidRDefault="000F7377"/>
    <w:p w14:paraId="724BD0A6" w14:textId="77777777" w:rsidR="000F7377" w:rsidRDefault="000F7377">
      <w:r xmlns:w="http://schemas.openxmlformats.org/wordprocessingml/2006/main">
        <w:t xml:space="preserve">2. Yohanes 14:27 - Damai sejahtera Kutinggalkan kepadamu, damai sejahtera-Ku Kuberikan kepadamu: Aku memberikan kepadamu bukan seperti yang dunia berikan. Jangan biarkan hatimu gelisah dan jangan takut.</w:t>
      </w:r>
    </w:p>
    <w:p w14:paraId="61907141" w14:textId="77777777" w:rsidR="000F7377" w:rsidRDefault="000F7377"/>
    <w:p w14:paraId="7D55BBAD" w14:textId="77777777" w:rsidR="000F7377" w:rsidRDefault="000F7377">
      <w:r xmlns:w="http://schemas.openxmlformats.org/wordprocessingml/2006/main">
        <w:t xml:space="preserve">Filipi 4:10 Tetapi aku sangat bersukacita dalam Tuhan, bahwa sekarang akhirnya kepedulianmu terhadapku telah tumbuh kembali; di mana kamu juga berhati-hati, tetapi kamu tidak mempunyai kesempatan.</w:t>
      </w:r>
    </w:p>
    <w:p w14:paraId="5D0DDFB8" w14:textId="77777777" w:rsidR="000F7377" w:rsidRDefault="000F7377"/>
    <w:p w14:paraId="784C8A0E" w14:textId="77777777" w:rsidR="000F7377" w:rsidRDefault="000F7377">
      <w:r xmlns:w="http://schemas.openxmlformats.org/wordprocessingml/2006/main">
        <w:t xml:space="preserve">Penceramah bergembira di dalam Tuhan kerana kepedulian orang lain terhadapnya kembali berkembang walaupun mereka pada mulanya tidak mempunyai peluang untuk berbuat demikian.</w:t>
      </w:r>
    </w:p>
    <w:p w14:paraId="2B5930BA" w14:textId="77777777" w:rsidR="000F7377" w:rsidRDefault="000F7377"/>
    <w:p w14:paraId="17AF09F1" w14:textId="77777777" w:rsidR="000F7377" w:rsidRDefault="000F7377">
      <w:r xmlns:w="http://schemas.openxmlformats.org/wordprocessingml/2006/main">
        <w:t xml:space="preserve">1. Bersukacitalah dalam Tuhan atas berkat penjagaan orang lain.</w:t>
      </w:r>
    </w:p>
    <w:p w14:paraId="311D2922" w14:textId="77777777" w:rsidR="000F7377" w:rsidRDefault="000F7377"/>
    <w:p w14:paraId="46BFDB3D" w14:textId="77777777" w:rsidR="000F7377" w:rsidRDefault="000F7377">
      <w:r xmlns:w="http://schemas.openxmlformats.org/wordprocessingml/2006/main">
        <w:t xml:space="preserve">2. Hargai detik-detik penjagaan dan kebaikan yang kita terima dalam hidup.</w:t>
      </w:r>
    </w:p>
    <w:p w14:paraId="494A7D7D" w14:textId="77777777" w:rsidR="000F7377" w:rsidRDefault="000F7377"/>
    <w:p w14:paraId="49BD0571" w14:textId="77777777" w:rsidR="000F7377" w:rsidRDefault="000F7377">
      <w:r xmlns:w="http://schemas.openxmlformats.org/wordprocessingml/2006/main">
        <w:t xml:space="preserve">1. 1 Tesalonika 5:18 - "mengucap syukurlah dalam segala hal, kerana itulah kehendak Allah dalam Kristus Yesus bagi kamu."</w:t>
      </w:r>
    </w:p>
    <w:p w14:paraId="7386A281" w14:textId="77777777" w:rsidR="000F7377" w:rsidRDefault="000F7377"/>
    <w:p w14:paraId="0F1522A1" w14:textId="77777777" w:rsidR="000F7377" w:rsidRDefault="000F7377">
      <w:r xmlns:w="http://schemas.openxmlformats.org/wordprocessingml/2006/main">
        <w:t xml:space="preserve">2. Ibrani 10:24 - "Dan marilah kita merenung satu sama lain untuk membangkitkan kasih dan perbuatan baik."</w:t>
      </w:r>
    </w:p>
    <w:p w14:paraId="38DE4664" w14:textId="77777777" w:rsidR="000F7377" w:rsidRDefault="000F7377"/>
    <w:p w14:paraId="423F443E" w14:textId="77777777" w:rsidR="000F7377" w:rsidRDefault="000F7377">
      <w:r xmlns:w="http://schemas.openxmlformats.org/wordprocessingml/2006/main">
        <w:t xml:space="preserve">Filipi 4:11 Bukannya aku berbicara tentang kekurangan, sebab aku telah belajar, dalam keadaan apapun aku berada, dengan itu aku telah belajar untuk berpuas hati.</w:t>
      </w:r>
    </w:p>
    <w:p w14:paraId="1029D72B" w14:textId="77777777" w:rsidR="000F7377" w:rsidRDefault="000F7377"/>
    <w:p w14:paraId="30303B87" w14:textId="77777777" w:rsidR="000F7377" w:rsidRDefault="000F7377">
      <w:r xmlns:w="http://schemas.openxmlformats.org/wordprocessingml/2006/main">
        <w:t xml:space="preserve">Petikan itu bercakap tentang kepuasan, tanpa mengira keadaan seseorang.</w:t>
      </w:r>
    </w:p>
    <w:p w14:paraId="456878A5" w14:textId="77777777" w:rsidR="000F7377" w:rsidRDefault="000F7377"/>
    <w:p w14:paraId="53E91A2C" w14:textId="77777777" w:rsidR="000F7377" w:rsidRDefault="000F7377">
      <w:r xmlns:w="http://schemas.openxmlformats.org/wordprocessingml/2006/main">
        <w:t xml:space="preserve">1. "Kepuasan hati: Jalan Menuju Kedamaian"</w:t>
      </w:r>
    </w:p>
    <w:p w14:paraId="309DE7B9" w14:textId="77777777" w:rsidR="000F7377" w:rsidRDefault="000F7377"/>
    <w:p w14:paraId="34CF609A" w14:textId="77777777" w:rsidR="000F7377" w:rsidRDefault="000F7377">
      <w:r xmlns:w="http://schemas.openxmlformats.org/wordprocessingml/2006/main">
        <w:t xml:space="preserve">2. "Kepuasan: Berkat Terselindung"</w:t>
      </w:r>
    </w:p>
    <w:p w14:paraId="12B9B6DC" w14:textId="77777777" w:rsidR="000F7377" w:rsidRDefault="000F7377"/>
    <w:p w14:paraId="79A8D143" w14:textId="77777777" w:rsidR="000F7377" w:rsidRDefault="000F7377">
      <w:r xmlns:w="http://schemas.openxmlformats.org/wordprocessingml/2006/main">
        <w:t xml:space="preserve">1. Matius 6:25-34 - Yesus mengajar tentang tidak bimbang tentang harta benda.</w:t>
      </w:r>
    </w:p>
    <w:p w14:paraId="5C70F225" w14:textId="77777777" w:rsidR="000F7377" w:rsidRDefault="000F7377"/>
    <w:p w14:paraId="74066A8D" w14:textId="77777777" w:rsidR="000F7377" w:rsidRDefault="000F7377">
      <w:r xmlns:w="http://schemas.openxmlformats.org/wordprocessingml/2006/main">
        <w:t xml:space="preserve">2. Yakobus 1:2-4 - Ujian iman dan sukacita dalam ujian.</w:t>
      </w:r>
    </w:p>
    <w:p w14:paraId="35329FC1" w14:textId="77777777" w:rsidR="000F7377" w:rsidRDefault="000F7377"/>
    <w:p w14:paraId="722784C1" w14:textId="77777777" w:rsidR="000F7377" w:rsidRDefault="000F7377">
      <w:r xmlns:w="http://schemas.openxmlformats.org/wordprocessingml/2006/main">
        <w:t xml:space="preserve">Filipi 4:12 Aku tahu bagaimana merendahkan diri dan aku tahu berkelimpahan: di mana-mana dan dalam segala hal aku diperintahkan untuk kenyang dan lapar, berkelimpahan dan kekurangan.</w:t>
      </w:r>
    </w:p>
    <w:p w14:paraId="711CD18D" w14:textId="77777777" w:rsidR="000F7377" w:rsidRDefault="000F7377"/>
    <w:p w14:paraId="79A00EB9" w14:textId="77777777" w:rsidR="000F7377" w:rsidRDefault="000F7377">
      <w:r xmlns:w="http://schemas.openxmlformats.org/wordprocessingml/2006/main">
        <w:t xml:space="preserve">Petikan ini menggalakkan kita untuk tetap berpuas hati dalam semua keadaan, sama ada terdapat banyak atau kekurangan.</w:t>
      </w:r>
    </w:p>
    <w:p w14:paraId="0C61BCD5" w14:textId="77777777" w:rsidR="000F7377" w:rsidRDefault="000F7377"/>
    <w:p w14:paraId="1C95E0F7" w14:textId="77777777" w:rsidR="000F7377" w:rsidRDefault="000F7377">
      <w:r xmlns:w="http://schemas.openxmlformats.org/wordprocessingml/2006/main">
        <w:t xml:space="preserve">1: "Kepuasan dalam Kelimpahan dan Kekurangan"</w:t>
      </w:r>
    </w:p>
    <w:p w14:paraId="3CE4364D" w14:textId="77777777" w:rsidR="000F7377" w:rsidRDefault="000F7377"/>
    <w:p w14:paraId="1A040842" w14:textId="77777777" w:rsidR="000F7377" w:rsidRDefault="000F7377">
      <w:r xmlns:w="http://schemas.openxmlformats.org/wordprocessingml/2006/main">
        <w:t xml:space="preserve">2: "Mencari Keseimbangan dalam Semua Perkara"</w:t>
      </w:r>
    </w:p>
    <w:p w14:paraId="27BD8F1D" w14:textId="77777777" w:rsidR="000F7377" w:rsidRDefault="000F7377"/>
    <w:p w14:paraId="2E281BC9" w14:textId="77777777" w:rsidR="000F7377" w:rsidRDefault="000F7377">
      <w:r xmlns:w="http://schemas.openxmlformats.org/wordprocessingml/2006/main">
        <w:t xml:space="preserve">1: Mazmur 37:3-5 - Percayalah kepada Tuhan dan berbuat baik; tinggal di negeri itu dan nikmati padang rumput yang aman. Bergembiralah karena Tuhan, maka Ia akan memberikan kepadamu keinginan hatimu. Serahkanlah jalanmu kepada Tuhan; percayalah kepadanya dan dia akan melakukan ini.</w:t>
      </w:r>
    </w:p>
    <w:p w14:paraId="53BEB61A" w14:textId="77777777" w:rsidR="000F7377" w:rsidRDefault="000F7377"/>
    <w:p w14:paraId="565CD33E" w14:textId="77777777" w:rsidR="000F7377" w:rsidRDefault="000F7377">
      <w:r xmlns:w="http://schemas.openxmlformats.org/wordprocessingml/2006/main">
        <w:t xml:space="preserve">2: Yakobus 4:13-15 - Marilah sekarang, kamu yang berkata: "Hari ini atau besok kami akan pergi ke kota begini dan kami tinggal di sana setahun dan berdagang serta mendapat untung" - tetapi kamu tidak tahu apa yang akan terjadi esok hari. bawak. Apakah kehidupan anda? Kerana kamu adalah kabut yang muncul sebentar kemudian lenyap. Sebaliknya anda harus berkata, "Jika Tuhan menghendaki, kami akan hidup dan melakukan ini atau itu."</w:t>
      </w:r>
    </w:p>
    <w:p w14:paraId="4220DC85" w14:textId="77777777" w:rsidR="000F7377" w:rsidRDefault="000F7377"/>
    <w:p w14:paraId="01B8C2D8" w14:textId="77777777" w:rsidR="000F7377" w:rsidRDefault="000F7377">
      <w:r xmlns:w="http://schemas.openxmlformats.org/wordprocessingml/2006/main">
        <w:t xml:space="preserve">Filipi 4:13 Segala perkara dapat kutanggung di dalam Kristus yang memberi kekuatan kepadaku.</w:t>
      </w:r>
    </w:p>
    <w:p w14:paraId="28179ADB" w14:textId="77777777" w:rsidR="000F7377" w:rsidRDefault="000F7377"/>
    <w:p w14:paraId="2C9C9ADB" w14:textId="77777777" w:rsidR="000F7377" w:rsidRDefault="000F7377">
      <w:r xmlns:w="http://schemas.openxmlformats.org/wordprocessingml/2006/main">
        <w:t xml:space="preserve">Petikan ini menyerlahkan kuasa Yesus Kristus untuk membantu kita mengatasi semua halangan dalam hidup.</w:t>
      </w:r>
    </w:p>
    <w:p w14:paraId="0EED7F21" w14:textId="77777777" w:rsidR="000F7377" w:rsidRDefault="000F7377"/>
    <w:p w14:paraId="4832D7F9" w14:textId="77777777" w:rsidR="000F7377" w:rsidRDefault="000F7377">
      <w:r xmlns:w="http://schemas.openxmlformats.org/wordprocessingml/2006/main">
        <w:t xml:space="preserve">1. Kekuatan Yesus: Bagaimana Kita Boleh Mencapai Apa-apa sahaja dengan Pertolongan-Nya</w:t>
      </w:r>
    </w:p>
    <w:p w14:paraId="61945421" w14:textId="77777777" w:rsidR="000F7377" w:rsidRDefault="000F7377"/>
    <w:p w14:paraId="126C6CAE" w14:textId="77777777" w:rsidR="000F7377" w:rsidRDefault="000F7377">
      <w:r xmlns:w="http://schemas.openxmlformats.org/wordprocessingml/2006/main">
        <w:t xml:space="preserve">2. Mencapai Perkara Yang Mustahil: Kuasa Yesus Mengatasi Setiap Cabaran</w:t>
      </w:r>
    </w:p>
    <w:p w14:paraId="6491F7E5" w14:textId="77777777" w:rsidR="000F7377" w:rsidRDefault="000F7377"/>
    <w:p w14:paraId="4EDFFE3B" w14:textId="77777777" w:rsidR="000F7377" w:rsidRDefault="000F7377">
      <w:r xmlns:w="http://schemas.openxmlformats.org/wordprocessingml/2006/main">
        <w:t xml:space="preserve">1. Matius 19:26 - Tetapi Yesus melihat [mereka] dan berkata kepada mereka, Bagi manusia hal ini tidak mungkin; tetapi dengan Allah segala-galanya mungkin.</w:t>
      </w:r>
    </w:p>
    <w:p w14:paraId="022908CF" w14:textId="77777777" w:rsidR="000F7377" w:rsidRDefault="000F7377"/>
    <w:p w14:paraId="7B43ABD6" w14:textId="77777777" w:rsidR="000F7377" w:rsidRDefault="000F7377">
      <w:r xmlns:w="http://schemas.openxmlformats.org/wordprocessingml/2006/main">
        <w:t xml:space="preserve">2. Efesus 3:20 - Sekarang kepada Dia, yang berkuasa melakukan jauh lebih banyak dari pada yang kita doakan atau pikirkan, sesuai dengan kuasa yang bekerja di dalam kita.</w:t>
      </w:r>
    </w:p>
    <w:p w14:paraId="6E242B40" w14:textId="77777777" w:rsidR="000F7377" w:rsidRDefault="000F7377"/>
    <w:p w14:paraId="7C9C266A" w14:textId="77777777" w:rsidR="000F7377" w:rsidRDefault="000F7377">
      <w:r xmlns:w="http://schemas.openxmlformats.org/wordprocessingml/2006/main">
        <w:t xml:space="preserve">Filipi 4:14 Tetapi kamu telah berbuat baik, karena kamu turut serta dalam kesengsaraanku.</w:t>
      </w:r>
    </w:p>
    <w:p w14:paraId="0D7AAD91" w14:textId="77777777" w:rsidR="000F7377" w:rsidRDefault="000F7377"/>
    <w:p w14:paraId="36614D4C" w14:textId="77777777" w:rsidR="000F7377" w:rsidRDefault="000F7377">
      <w:r xmlns:w="http://schemas.openxmlformats.org/wordprocessingml/2006/main">
        <w:t xml:space="preserve">Petikan ini bercakap tentang kemurahan hati jemaat Filipi dalam menyediakan keperluan Paulus dalam penderitaannya.</w:t>
      </w:r>
    </w:p>
    <w:p w14:paraId="4DDF2A3C" w14:textId="77777777" w:rsidR="000F7377" w:rsidRDefault="000F7377"/>
    <w:p w14:paraId="05642088" w14:textId="77777777" w:rsidR="000F7377" w:rsidRDefault="000F7377">
      <w:r xmlns:w="http://schemas.openxmlformats.org/wordprocessingml/2006/main">
        <w:t xml:space="preserve">1: Kemurahan hati adalah Buah Roh.</w:t>
      </w:r>
    </w:p>
    <w:p w14:paraId="6D40C7FC" w14:textId="77777777" w:rsidR="000F7377" w:rsidRDefault="000F7377"/>
    <w:p w14:paraId="694512CB" w14:textId="77777777" w:rsidR="000F7377" w:rsidRDefault="000F7377">
      <w:r xmlns:w="http://schemas.openxmlformats.org/wordprocessingml/2006/main">
        <w:t xml:space="preserve">2: Tuhan Menganugerahkan Kedermawanan.</w:t>
      </w:r>
    </w:p>
    <w:p w14:paraId="19EEE684" w14:textId="77777777" w:rsidR="000F7377" w:rsidRDefault="000F7377"/>
    <w:p w14:paraId="7D0E1796" w14:textId="77777777" w:rsidR="000F7377" w:rsidRDefault="000F7377">
      <w:r xmlns:w="http://schemas.openxmlformats.org/wordprocessingml/2006/main">
        <w:t xml:space="preserve">1: Lukas 6:38 - "Berilah, maka kamu akan diberi: takaran yang baik, yang ditekan, yang digoncang dan yang tumpah akan dimasukkan ke dalam dadamu. Sebab dengan ukuran yang kamu gunakan, itu akan diukur. kembali kepada anda."</w:t>
      </w:r>
    </w:p>
    <w:p w14:paraId="20ABDA31" w14:textId="77777777" w:rsidR="000F7377" w:rsidRDefault="000F7377"/>
    <w:p w14:paraId="7BDE57A6" w14:textId="77777777" w:rsidR="000F7377" w:rsidRDefault="000F7377">
      <w:r xmlns:w="http://schemas.openxmlformats.org/wordprocessingml/2006/main">
        <w:t xml:space="preserve">2: Galatia 6:7-8 - "Jangan tertipu, Tuhan tidak diperolok-olokkan, sebab apa yang ditabur orang, itulah yang akan dituainya. Sebab barangsiapa menabur dalam dagingnya, ia akan menuai kebinasaan dari daging, tetapi barangsiapa menabur kepada Roh kehendak Roh menuai hidup yang kekal.”</w:t>
      </w:r>
    </w:p>
    <w:p w14:paraId="1BD570F2" w14:textId="77777777" w:rsidR="000F7377" w:rsidRDefault="000F7377"/>
    <w:p w14:paraId="665AAE48" w14:textId="77777777" w:rsidR="000F7377" w:rsidRDefault="000F7377">
      <w:r xmlns:w="http://schemas.openxmlformats.org/wordprocessingml/2006/main">
        <w:t xml:space="preserve">Filipi 4:15 Sekarang kamu juga tahu, hai orang Filipi, bahwa pada permulaan Injil, ketika aku berangkat dari Makedonia, tidak ada jemaat yang bersekutu dengan aku dalam hal memberi dan menerima, kecuali kamu saja.</w:t>
      </w:r>
    </w:p>
    <w:p w14:paraId="3FDCED1A" w14:textId="77777777" w:rsidR="000F7377" w:rsidRDefault="000F7377"/>
    <w:p w14:paraId="1980DC55" w14:textId="77777777" w:rsidR="000F7377" w:rsidRDefault="000F7377">
      <w:r xmlns:w="http://schemas.openxmlformats.org/wordprocessingml/2006/main">
        <w:t xml:space="preserve">Paulus mengucapkan terima kasih kepada jemaat di Filipi atas sokongan kewangan mereka yang murah hati terhadap pelayanannya.</w:t>
      </w:r>
    </w:p>
    <w:p w14:paraId="7F917334" w14:textId="77777777" w:rsidR="000F7377" w:rsidRDefault="000F7377"/>
    <w:p w14:paraId="09FD994A" w14:textId="77777777" w:rsidR="000F7377" w:rsidRDefault="000F7377">
      <w:r xmlns:w="http://schemas.openxmlformats.org/wordprocessingml/2006/main">
        <w:t xml:space="preserve">1. Kemurahan Hati Jemaat Filipi: Contoh Hidup Bertuhan</w:t>
      </w:r>
    </w:p>
    <w:p w14:paraId="60EE680C" w14:textId="77777777" w:rsidR="000F7377" w:rsidRDefault="000F7377"/>
    <w:p w14:paraId="351A8F18" w14:textId="77777777" w:rsidR="000F7377" w:rsidRDefault="000F7377">
      <w:r xmlns:w="http://schemas.openxmlformats.org/wordprocessingml/2006/main">
        <w:t xml:space="preserve">2. Berkat Memberi dan Menerima dalam Tubuh Kristus</w:t>
      </w:r>
    </w:p>
    <w:p w14:paraId="56F0536D" w14:textId="77777777" w:rsidR="000F7377" w:rsidRDefault="000F7377"/>
    <w:p w14:paraId="5CBD4FEB" w14:textId="77777777" w:rsidR="000F7377" w:rsidRDefault="000F7377">
      <w:r xmlns:w="http://schemas.openxmlformats.org/wordprocessingml/2006/main">
        <w:t xml:space="preserve">1. 2 Korintus 9:7 - “Hendaklah setiap orang memberi menurut kerelaan hatinya, jangan dengan sedih hati atau karena paksaan, sebab Allah mengasihi orang yang memberi dengan sukacita.”</w:t>
      </w:r>
    </w:p>
    <w:p w14:paraId="65AFC39C" w14:textId="77777777" w:rsidR="000F7377" w:rsidRDefault="000F7377"/>
    <w:p w14:paraId="22F01E53" w14:textId="77777777" w:rsidR="000F7377" w:rsidRDefault="000F7377">
      <w:r xmlns:w="http://schemas.openxmlformats.org/wordprocessingml/2006/main">
        <w:t xml:space="preserve">2. Lukas 6:38 - “Berilah, maka kamu akan diberikan. Sukatan yang baik, ditekan ke bawah, digoncang bersama dan meleleh, akan dicurahkan ke pangkuan anda. Kerana dengan ukuran yang kamu gunakan, itu akan diukur kepada kamu.”</w:t>
      </w:r>
    </w:p>
    <w:p w14:paraId="70C82A25" w14:textId="77777777" w:rsidR="000F7377" w:rsidRDefault="000F7377"/>
    <w:p w14:paraId="4A05BF08" w14:textId="77777777" w:rsidR="000F7377" w:rsidRDefault="000F7377">
      <w:r xmlns:w="http://schemas.openxmlformats.org/wordprocessingml/2006/main">
        <w:t xml:space="preserve">Filipi 4:16 Sebab di Tesalonika sekali-kali kamu mengirim kepadaku yang memerlukan.</w:t>
      </w:r>
    </w:p>
    <w:p w14:paraId="597E7DD5" w14:textId="77777777" w:rsidR="000F7377" w:rsidRDefault="000F7377"/>
    <w:p w14:paraId="64AE2BBE" w14:textId="77777777" w:rsidR="000F7377" w:rsidRDefault="000F7377">
      <w:r xmlns:w="http://schemas.openxmlformats.org/wordprocessingml/2006/main">
        <w:t xml:space="preserve">Petikan itu adalah tentang orang Filipi menghantar bantuan kepada Paulus di Tesalonika.</w:t>
      </w:r>
    </w:p>
    <w:p w14:paraId="08D11049" w14:textId="77777777" w:rsidR="000F7377" w:rsidRDefault="000F7377"/>
    <w:p w14:paraId="576A8873" w14:textId="77777777" w:rsidR="000F7377" w:rsidRDefault="000F7377">
      <w:r xmlns:w="http://schemas.openxmlformats.org/wordprocessingml/2006/main">
        <w:t xml:space="preserve">1. Kuasa Kedermawanan: Bagaimana Memberi kepada Orang Lain Boleh Memenuhi</w:t>
      </w:r>
    </w:p>
    <w:p w14:paraId="2D018C01" w14:textId="77777777" w:rsidR="000F7377" w:rsidRDefault="000F7377"/>
    <w:p w14:paraId="2F64CF3E" w14:textId="77777777" w:rsidR="000F7377" w:rsidRDefault="000F7377">
      <w:r xmlns:w="http://schemas.openxmlformats.org/wordprocessingml/2006/main">
        <w:t xml:space="preserve">2. Kegembiraan Membantu Orang Lain: Bagaimana Kita Semua Boleh Membuat Perbezaan</w:t>
      </w:r>
    </w:p>
    <w:p w14:paraId="496F3EF0" w14:textId="77777777" w:rsidR="000F7377" w:rsidRDefault="000F7377"/>
    <w:p w14:paraId="4BCE469E" w14:textId="77777777" w:rsidR="000F7377" w:rsidRDefault="000F7377">
      <w:r xmlns:w="http://schemas.openxmlformats.org/wordprocessingml/2006/main">
        <w:t xml:space="preserve">1. Lukas 6:38 - "Berilah, maka kamu akan diberi. Takaran yang baik, yang dipadatkan, yang digoncang dan yang tumpah, akan dicurahkan ke ribaanmu. Sebab dengan ukuran yang kamu gunakan, itu akan diukur hingga awak."</w:t>
      </w:r>
    </w:p>
    <w:p w14:paraId="4377F58A" w14:textId="77777777" w:rsidR="000F7377" w:rsidRDefault="000F7377"/>
    <w:p w14:paraId="6C137650" w14:textId="77777777" w:rsidR="000F7377" w:rsidRDefault="000F7377">
      <w:r xmlns:w="http://schemas.openxmlformats.org/wordprocessingml/2006/main">
        <w:t xml:space="preserve">2. Matius 10:8 - "Sembuhkanlah orang sakit, bangkitkan orang mati, tahirkanlah orang kusta, usirlah setan. Kamu telah menerima dengan cuma-cuma; berikanlah dengan cuma-cuma."</w:t>
      </w:r>
    </w:p>
    <w:p w14:paraId="41AECA55" w14:textId="77777777" w:rsidR="000F7377" w:rsidRDefault="000F7377"/>
    <w:p w14:paraId="6994EEAD" w14:textId="77777777" w:rsidR="000F7377" w:rsidRDefault="000F7377">
      <w:r xmlns:w="http://schemas.openxmlformats.org/wordprocessingml/2006/main">
        <w:t xml:space="preserve">Filipi 4:17 Bukan kerana aku menghendaki pemberian, tetapi aku menghendaki buah yang berlimpah-limpah untukmu.</w:t>
      </w:r>
    </w:p>
    <w:p w14:paraId="11954DD9" w14:textId="77777777" w:rsidR="000F7377" w:rsidRDefault="000F7377"/>
    <w:p w14:paraId="27D83FFF" w14:textId="77777777" w:rsidR="000F7377" w:rsidRDefault="000F7377">
      <w:r xmlns:w="http://schemas.openxmlformats.org/wordprocessingml/2006/main">
        <w:t xml:space="preserve">Paulus menggalakkan jemaat Filipi untuk memberi kepada kerja dakwahnya bukan kerana kewajipan, tetapi kerana kasih dan sukacita.</w:t>
      </w:r>
    </w:p>
    <w:p w14:paraId="2E1BDC06" w14:textId="77777777" w:rsidR="000F7377" w:rsidRDefault="000F7377"/>
    <w:p w14:paraId="7DD4A978" w14:textId="77777777" w:rsidR="000F7377" w:rsidRDefault="000F7377">
      <w:r xmlns:w="http://schemas.openxmlformats.org/wordprocessingml/2006/main">
        <w:t xml:space="preserve">1. Kemurahan Hati: Kuasa Memberi dengan Hati yang Bersyukur</w:t>
      </w:r>
    </w:p>
    <w:p w14:paraId="627651E2" w14:textId="77777777" w:rsidR="000F7377" w:rsidRDefault="000F7377"/>
    <w:p w14:paraId="70303D84" w14:textId="77777777" w:rsidR="000F7377" w:rsidRDefault="000F7377">
      <w:r xmlns:w="http://schemas.openxmlformats.org/wordprocessingml/2006/main">
        <w:t xml:space="preserve">2. Berkat Memberi: Mengapa Kita Harus Memberi Tanpa Jangkaan</w:t>
      </w:r>
    </w:p>
    <w:p w14:paraId="05B4D8CF" w14:textId="77777777" w:rsidR="000F7377" w:rsidRDefault="000F7377"/>
    <w:p w14:paraId="05EE2763" w14:textId="77777777" w:rsidR="000F7377" w:rsidRDefault="000F7377">
      <w:r xmlns:w="http://schemas.openxmlformats.org/wordprocessingml/2006/main">
        <w:t xml:space="preserve">1. 2 Korintus 9:6-8</w:t>
      </w:r>
    </w:p>
    <w:p w14:paraId="1C69BE8F" w14:textId="77777777" w:rsidR="000F7377" w:rsidRDefault="000F7377"/>
    <w:p w14:paraId="1FC03344" w14:textId="77777777" w:rsidR="000F7377" w:rsidRDefault="000F7377">
      <w:r xmlns:w="http://schemas.openxmlformats.org/wordprocessingml/2006/main">
        <w:t xml:space="preserve">2. Lukas 6:38</w:t>
      </w:r>
    </w:p>
    <w:p w14:paraId="2B7B7DD6" w14:textId="77777777" w:rsidR="000F7377" w:rsidRDefault="000F7377"/>
    <w:p w14:paraId="3B97552E" w14:textId="77777777" w:rsidR="000F7377" w:rsidRDefault="000F7377">
      <w:r xmlns:w="http://schemas.openxmlformats.org/wordprocessingml/2006/main">
        <w:t xml:space="preserve">Filipi 4:18 Tetapi segalanya ada padaku, dan berkelimpahan; aku penuh, setelah menerima dari Epafroditus apa yang dikirim dari kamu, suatu bau yang harum, korban yang berkenan, yang berkenan kepada Allah.</w:t>
      </w:r>
    </w:p>
    <w:p w14:paraId="37ABA8C4" w14:textId="77777777" w:rsidR="000F7377" w:rsidRDefault="000F7377"/>
    <w:p w14:paraId="4F7645FD" w14:textId="77777777" w:rsidR="000F7377" w:rsidRDefault="000F7377">
      <w:r xmlns:w="http://schemas.openxmlformats.org/wordprocessingml/2006/main">
        <w:t xml:space="preserve">Rasul Paulus diberkati dengan pemberian yang murah hati dari jemaat Filipi, yang merupakan persembahan yang menyenangkan dan berkenan kepada Tuhan.</w:t>
      </w:r>
    </w:p>
    <w:p w14:paraId="0767CC23" w14:textId="77777777" w:rsidR="000F7377" w:rsidRDefault="000F7377"/>
    <w:p w14:paraId="340F0A4C" w14:textId="77777777" w:rsidR="000F7377" w:rsidRDefault="000F7377">
      <w:r xmlns:w="http://schemas.openxmlformats.org/wordprocessingml/2006/main">
        <w:t xml:space="preserve">1. Memupuk Syukur: Cara Menghargai Nikmat Tuhan</w:t>
      </w:r>
    </w:p>
    <w:p w14:paraId="400AC633" w14:textId="77777777" w:rsidR="000F7377" w:rsidRDefault="000F7377"/>
    <w:p w14:paraId="78625C07" w14:textId="77777777" w:rsidR="000F7377" w:rsidRDefault="000F7377">
      <w:r xmlns:w="http://schemas.openxmlformats.org/wordprocessingml/2006/main">
        <w:t xml:space="preserve">2. Kuasa Kedermawanan: Cara Memberi dengan Hati yang Suci</w:t>
      </w:r>
    </w:p>
    <w:p w14:paraId="70718003" w14:textId="77777777" w:rsidR="000F7377" w:rsidRDefault="000F7377"/>
    <w:p w14:paraId="4D48DC83" w14:textId="77777777" w:rsidR="000F7377" w:rsidRDefault="000F7377">
      <w:r xmlns:w="http://schemas.openxmlformats.org/wordprocessingml/2006/main">
        <w:t xml:space="preserve">1. 2 Korintus 9:6-7 - “Ingatlah ini: Barangsiapa menabur sedikit, ia akan menuai sedikit, dan barangsiapa menabur banyak, ia akan menuai banyak juga. Hendaklah kamu masing-masing memberikan apa yang telah diputuskan dalam hatimu untuk diberikan, jangan dengan berat hati atau terpaksa, kerana Allah mengasihi orang yang memberi dengan sukacita.”</w:t>
      </w:r>
    </w:p>
    <w:p w14:paraId="7F407D4E" w14:textId="77777777" w:rsidR="000F7377" w:rsidRDefault="000F7377"/>
    <w:p w14:paraId="681412DE" w14:textId="77777777" w:rsidR="000F7377" w:rsidRDefault="000F7377">
      <w:r xmlns:w="http://schemas.openxmlformats.org/wordprocessingml/2006/main">
        <w:t xml:space="preserve">2. Ibrani 13:16 - “Dan jangan lupa berbuat baik dan memberi kepada orang lain, sebab korban yang demikian itu berkenan kepada Allah.”</w:t>
      </w:r>
    </w:p>
    <w:p w14:paraId="6524C076" w14:textId="77777777" w:rsidR="000F7377" w:rsidRDefault="000F7377"/>
    <w:p w14:paraId="4DF86BB2" w14:textId="77777777" w:rsidR="000F7377" w:rsidRDefault="000F7377">
      <w:r xmlns:w="http://schemas.openxmlformats.org/wordprocessingml/2006/main">
        <w:t xml:space="preserve">Filipi 4:19 Tetapi Allahku akan memenuhi segala keperluanmu menurut kekayaan dan kemuliaan-Nya dalam Kristus Yesus.</w:t>
      </w:r>
    </w:p>
    <w:p w14:paraId="4E487D08" w14:textId="77777777" w:rsidR="000F7377" w:rsidRDefault="000F7377"/>
    <w:p w14:paraId="4DF16EED" w14:textId="77777777" w:rsidR="000F7377" w:rsidRDefault="000F7377">
      <w:r xmlns:w="http://schemas.openxmlformats.org/wordprocessingml/2006/main">
        <w:t xml:space="preserve">Tuhan akan menyediakan segala keperluan kita menurut kekayaan kemuliaan-Nya dalam Kristus Yesus.</w:t>
      </w:r>
    </w:p>
    <w:p w14:paraId="42395DD4" w14:textId="77777777" w:rsidR="000F7377" w:rsidRDefault="000F7377"/>
    <w:p w14:paraId="2DD15ECA" w14:textId="77777777" w:rsidR="000F7377" w:rsidRDefault="000F7377">
      <w:r xmlns:w="http://schemas.openxmlformats.org/wordprocessingml/2006/main">
        <w:t xml:space="preserve">1. Tuhan adalah Pemberi Rezeki: Marilah kita Percaya kepada-Nya</w:t>
      </w:r>
    </w:p>
    <w:p w14:paraId="542E3DE1" w14:textId="77777777" w:rsidR="000F7377" w:rsidRDefault="000F7377"/>
    <w:p w14:paraId="0D08BA0E" w14:textId="77777777" w:rsidR="000F7377" w:rsidRDefault="000F7377">
      <w:r xmlns:w="http://schemas.openxmlformats.org/wordprocessingml/2006/main">
        <w:t xml:space="preserve">2. Bergantung kepada Tuhan untuk Rezeki di Masa Keperluan</w:t>
      </w:r>
    </w:p>
    <w:p w14:paraId="22D67258" w14:textId="77777777" w:rsidR="000F7377" w:rsidRDefault="000F7377"/>
    <w:p w14:paraId="17ED69D8" w14:textId="77777777" w:rsidR="000F7377" w:rsidRDefault="000F7377">
      <w:r xmlns:w="http://schemas.openxmlformats.org/wordprocessingml/2006/main">
        <w:t xml:space="preserve">1. Matius 6:25-34 - Jangan bimbang tentang hidupmu, tentang apa yang akan kamu makan atau minum, atau tentang tubuhmu, akan apa yang akan kamu pakai.</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Mazmur 145:15-16 - Tuhan adalah adil dalam segala jalan-Nya dan baik dalam segala perbuatan-Nya.</w:t>
      </w:r>
    </w:p>
    <w:p w14:paraId="41418BAD" w14:textId="77777777" w:rsidR="000F7377" w:rsidRDefault="000F7377"/>
    <w:p w14:paraId="0A983F9F" w14:textId="77777777" w:rsidR="000F7377" w:rsidRDefault="000F7377">
      <w:r xmlns:w="http://schemas.openxmlformats.org/wordprocessingml/2006/main">
        <w:t xml:space="preserve">Filipi 4:20 Sekarang bagi Allah dan Bapa kita kemuliaan sampai selama-lamanya. Amin.</w:t>
      </w:r>
    </w:p>
    <w:p w14:paraId="0DCD6D17" w14:textId="77777777" w:rsidR="000F7377" w:rsidRDefault="000F7377"/>
    <w:p w14:paraId="1CDEB2EC" w14:textId="77777777" w:rsidR="000F7377" w:rsidRDefault="000F7377">
      <w:r xmlns:w="http://schemas.openxmlformats.org/wordprocessingml/2006/main">
        <w:t xml:space="preserve">Petikan ini adalah doksologi pendek yang memuji Tuhan dan kemuliaan-Nya yang kekal.</w:t>
      </w:r>
    </w:p>
    <w:p w14:paraId="2682B79E" w14:textId="77777777" w:rsidR="000F7377" w:rsidRDefault="000F7377"/>
    <w:p w14:paraId="7FCADE7E" w14:textId="77777777" w:rsidR="000F7377" w:rsidRDefault="000F7377">
      <w:r xmlns:w="http://schemas.openxmlformats.org/wordprocessingml/2006/main">
        <w:t xml:space="preserve">1: Tuhan adalah Bapa kita dan Dia patut dipuji untuk kemuliaan-Nya yang kekal.</w:t>
      </w:r>
    </w:p>
    <w:p w14:paraId="24C68D86" w14:textId="77777777" w:rsidR="000F7377" w:rsidRDefault="000F7377"/>
    <w:p w14:paraId="703009FF" w14:textId="77777777" w:rsidR="000F7377" w:rsidRDefault="000F7377">
      <w:r xmlns:w="http://schemas.openxmlformats.org/wordprocessingml/2006/main">
        <w:t xml:space="preserve">2: Membenarkan kemuliaan Tuhan bersinar dalam kehidupan kita mendorong orang lain untuk mencari kebesaran-Nya.</w:t>
      </w:r>
    </w:p>
    <w:p w14:paraId="7DFC5DF0" w14:textId="77777777" w:rsidR="000F7377" w:rsidRDefault="000F7377"/>
    <w:p w14:paraId="55ACCC61" w14:textId="77777777" w:rsidR="000F7377" w:rsidRDefault="000F7377">
      <w:r xmlns:w="http://schemas.openxmlformats.org/wordprocessingml/2006/main">
        <w:t xml:space="preserve">1: Yakobus 1:17 - Setiap pemberian yang baik dan sempurna datangnya dari atas, turun dari Bapa segala terang di sorga, yang tidak berubah seperti bayang-bayang yang berubah-ubah.</w:t>
      </w:r>
    </w:p>
    <w:p w14:paraId="61297962" w14:textId="77777777" w:rsidR="000F7377" w:rsidRDefault="000F7377"/>
    <w:p w14:paraId="0F227DC5" w14:textId="77777777" w:rsidR="000F7377" w:rsidRDefault="000F7377">
      <w:r xmlns:w="http://schemas.openxmlformats.org/wordprocessingml/2006/main">
        <w:t xml:space="preserve">2: Mazmur 145:1-3 - Aku akan meninggikan Engkau, Tuhanku Raja; Aku akan memuji nama-Mu untuk selama-lamanya. Setiap hari aku akan memuji Engkau dan memuliakan nama-Mu untuk selama-lamanya. Maha Besar Tuhan dan patut dipuji; kehebatannya tiada siapa dapat menduga.</w:t>
      </w:r>
    </w:p>
    <w:p w14:paraId="393FA7E3" w14:textId="77777777" w:rsidR="000F7377" w:rsidRDefault="000F7377"/>
    <w:p w14:paraId="5A188794" w14:textId="77777777" w:rsidR="000F7377" w:rsidRDefault="000F7377">
      <w:r xmlns:w="http://schemas.openxmlformats.org/wordprocessingml/2006/main">
        <w:t xml:space="preserve">Filipi 4:21 Salam kepada setiap orang kudus dalam Kristus Yesus. Saudara-saudara yang bersama saya memberi salam kepada kamu.</w:t>
      </w:r>
    </w:p>
    <w:p w14:paraId="7A1629FB" w14:textId="77777777" w:rsidR="000F7377" w:rsidRDefault="000F7377"/>
    <w:p w14:paraId="3F556DA2" w14:textId="77777777" w:rsidR="000F7377" w:rsidRDefault="000F7377">
      <w:r xmlns:w="http://schemas.openxmlformats.org/wordprocessingml/2006/main">
        <w:t xml:space="preserve">Petikan ini adalah salam daripada Rasul Paulus kepada orang-orang percaya di Filipi, menggalakkan mereka untuk memberi salam satu sama lain dalam nama Yesus.</w:t>
      </w:r>
    </w:p>
    <w:p w14:paraId="4B5BA59C" w14:textId="77777777" w:rsidR="000F7377" w:rsidRDefault="000F7377"/>
    <w:p w14:paraId="15ED2FA3" w14:textId="77777777" w:rsidR="000F7377" w:rsidRDefault="000F7377">
      <w:r xmlns:w="http://schemas.openxmlformats.org/wordprocessingml/2006/main">
        <w:t xml:space="preserve">1. Kuasa Memberi Salam dalam Yesus: Bagaimana Pertukaran Sedikit Kebaikan Dapat Memberi Impak Besar</w:t>
      </w:r>
    </w:p>
    <w:p w14:paraId="47492B26" w14:textId="77777777" w:rsidR="000F7377" w:rsidRDefault="000F7377"/>
    <w:p w14:paraId="5D092DB7" w14:textId="77777777" w:rsidR="000F7377" w:rsidRDefault="000F7377">
      <w:r xmlns:w="http://schemas.openxmlformats.org/wordprocessingml/2006/main">
        <w:t xml:space="preserve">2. Perpaduan dalam Tubuh Kristus: Bagaimana Memupuk Komuniti Penganut yang Sihat</w:t>
      </w:r>
    </w:p>
    <w:p w14:paraId="442BA850" w14:textId="77777777" w:rsidR="000F7377" w:rsidRDefault="000F7377"/>
    <w:p w14:paraId="59E4CEF1" w14:textId="77777777" w:rsidR="000F7377" w:rsidRDefault="000F7377">
      <w:r xmlns:w="http://schemas.openxmlformats.org/wordprocessingml/2006/main">
        <w:t xml:space="preserve">1. Ibrani 13:1-2 “Hendaklah kasih persaudaraan berterusan. Jangan lalai untuk melayan orang yang tidak dikenali, kerana </w:t>
      </w:r>
      <w:r xmlns:w="http://schemas.openxmlformats.org/wordprocessingml/2006/main">
        <w:lastRenderedPageBreak xmlns:w="http://schemas.openxmlformats.org/wordprocessingml/2006/main"/>
      </w:r>
      <w:r xmlns:w="http://schemas.openxmlformats.org/wordprocessingml/2006/main">
        <w:t xml:space="preserve">dengan itu beberapa orang telah menjamu malaikat tanpa disedari.”</w:t>
      </w:r>
    </w:p>
    <w:p w14:paraId="39E3D123" w14:textId="77777777" w:rsidR="000F7377" w:rsidRDefault="000F7377"/>
    <w:p w14:paraId="73DB0088" w14:textId="77777777" w:rsidR="000F7377" w:rsidRDefault="000F7377">
      <w:r xmlns:w="http://schemas.openxmlformats.org/wordprocessingml/2006/main">
        <w:t xml:space="preserve">2. Roma 12:9-10 “Hendaklah kasih itu tulus. Bencilah yang jahat; berpegang teguh pada yang baik. Kasihilah satu sama lain dengan kasih sayang persaudaraan. Melebihi satu sama lain dalam menunjukkan kehormatan.”</w:t>
      </w:r>
    </w:p>
    <w:p w14:paraId="33B052EC" w14:textId="77777777" w:rsidR="000F7377" w:rsidRDefault="000F7377"/>
    <w:p w14:paraId="0E6A08C5" w14:textId="77777777" w:rsidR="000F7377" w:rsidRDefault="000F7377">
      <w:r xmlns:w="http://schemas.openxmlformats.org/wordprocessingml/2006/main">
        <w:t xml:space="preserve">Filipi 4:22 Salam kepada kamu semua orang kudus, terutama mereka dari keluarga Kaisar.</w:t>
      </w:r>
    </w:p>
    <w:p w14:paraId="14DF29A9" w14:textId="77777777" w:rsidR="000F7377" w:rsidRDefault="000F7377"/>
    <w:p w14:paraId="504E05CB" w14:textId="77777777" w:rsidR="000F7377" w:rsidRDefault="000F7377">
      <w:r xmlns:w="http://schemas.openxmlformats.org/wordprocessingml/2006/main">
        <w:t xml:space="preserve">Petikan dari Filipi 4:22 ini menekankan kepentingan orang Kristian menunjukkan rasa hormat kepada mereka yang berkuasa, walaupun mereka yang mungkin bukan orang percaya.</w:t>
      </w:r>
    </w:p>
    <w:p w14:paraId="5C412EEF" w14:textId="77777777" w:rsidR="000F7377" w:rsidRDefault="000F7377"/>
    <w:p w14:paraId="4BB28022" w14:textId="77777777" w:rsidR="000F7377" w:rsidRDefault="000F7377">
      <w:r xmlns:w="http://schemas.openxmlformats.org/wordprocessingml/2006/main">
        <w:t xml:space="preserve">1. Peranan Hormat dalam Kehidupan Kristian</w:t>
      </w:r>
    </w:p>
    <w:p w14:paraId="19EA751E" w14:textId="77777777" w:rsidR="000F7377" w:rsidRDefault="000F7377"/>
    <w:p w14:paraId="529BAE6E" w14:textId="77777777" w:rsidR="000F7377" w:rsidRDefault="000F7377">
      <w:r xmlns:w="http://schemas.openxmlformats.org/wordprocessingml/2006/main">
        <w:t xml:space="preserve">2. Hidup sebagai Garam dan Cahaya di Dunia</w:t>
      </w:r>
    </w:p>
    <w:p w14:paraId="397F8415" w14:textId="77777777" w:rsidR="000F7377" w:rsidRDefault="000F7377"/>
    <w:p w14:paraId="6BFAF676" w14:textId="77777777" w:rsidR="000F7377" w:rsidRDefault="000F7377">
      <w:r xmlns:w="http://schemas.openxmlformats.org/wordprocessingml/2006/main">
        <w:t xml:space="preserve">1. Roma 13:1-7</w:t>
      </w:r>
    </w:p>
    <w:p w14:paraId="15CE0F18" w14:textId="77777777" w:rsidR="000F7377" w:rsidRDefault="000F7377"/>
    <w:p w14:paraId="1D25D9DF" w14:textId="77777777" w:rsidR="000F7377" w:rsidRDefault="000F7377">
      <w:r xmlns:w="http://schemas.openxmlformats.org/wordprocessingml/2006/main">
        <w:t xml:space="preserve">2. 1 Petrus 2:13-17</w:t>
      </w:r>
    </w:p>
    <w:p w14:paraId="502404CC" w14:textId="77777777" w:rsidR="000F7377" w:rsidRDefault="000F7377"/>
    <w:p w14:paraId="10D8D636" w14:textId="77777777" w:rsidR="000F7377" w:rsidRDefault="000F7377">
      <w:r xmlns:w="http://schemas.openxmlformats.org/wordprocessingml/2006/main">
        <w:t xml:space="preserve">Filipi 4:23 Kasih karunia Tuhan kita Yesus Kristus menyertai kamu sekalian. Amin.</w:t>
      </w:r>
    </w:p>
    <w:p w14:paraId="699E8FC2" w14:textId="77777777" w:rsidR="000F7377" w:rsidRDefault="000F7377"/>
    <w:p w14:paraId="02FE03E2" w14:textId="77777777" w:rsidR="000F7377" w:rsidRDefault="000F7377">
      <w:r xmlns:w="http://schemas.openxmlformats.org/wordprocessingml/2006/main">
        <w:t xml:space="preserve">Petikan itu adalah berkat, memohon rahmat Tuhan Yesus Kristus menyertai kita semua.</w:t>
      </w:r>
    </w:p>
    <w:p w14:paraId="65E7B8FC" w14:textId="77777777" w:rsidR="000F7377" w:rsidRDefault="000F7377"/>
    <w:p w14:paraId="05B08B1F" w14:textId="77777777" w:rsidR="000F7377" w:rsidRDefault="000F7377">
      <w:r xmlns:w="http://schemas.openxmlformats.org/wordprocessingml/2006/main">
        <w:t xml:space="preserve">1. Kuasa Rahmat: Bagaimana Rahmat Yesus Kristus Dapat Mengubah Kehidupan Anda</w:t>
      </w:r>
    </w:p>
    <w:p w14:paraId="60D5DA22" w14:textId="77777777" w:rsidR="000F7377" w:rsidRDefault="000F7377"/>
    <w:p w14:paraId="071E3B33" w14:textId="77777777" w:rsidR="000F7377" w:rsidRDefault="000F7377">
      <w:r xmlns:w="http://schemas.openxmlformats.org/wordprocessingml/2006/main">
        <w:t xml:space="preserve">2. Apakah Ertinya Menerima Rahmat Yesus Kristus?</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2:8-9 - “Sebab oleh kasih karunia kamu diselamatkan oleh iman. Dan ini bukan perbuatan anda sendiri; itu adalah pemberian Allah, bukan hasil pekerjaan, supaya jangan ada orang yang memegahkan diri.”</w:t>
      </w:r>
    </w:p>
    <w:p w14:paraId="1AF166CF" w14:textId="77777777" w:rsidR="000F7377" w:rsidRDefault="000F7377"/>
    <w:p w14:paraId="3A01D7FC" w14:textId="77777777" w:rsidR="000F7377" w:rsidRDefault="000F7377">
      <w:r xmlns:w="http://schemas.openxmlformats.org/wordprocessingml/2006/main">
        <w:t xml:space="preserve">2. Roma 6:14 - "Sebab dosa tidak akan berkuasa atas kamu, kerana kamu tidak berada di bawah hukum, tetapi di bawah kasih karunia."</w:t>
      </w:r>
    </w:p>
    <w:p w14:paraId="73C7AEA4" w14:textId="77777777" w:rsidR="000F7377" w:rsidRDefault="000F7377"/>
    <w:p w14:paraId="69C30A99" w14:textId="77777777" w:rsidR="000F7377" w:rsidRDefault="000F7377">
      <w:r xmlns:w="http://schemas.openxmlformats.org/wordprocessingml/2006/main">
        <w:t xml:space="preserve">Kolose 1 ialah bab pertama dari Surat Paulus kepada Jemaat Kolose. Dalam bab ini, Paulus menyatakan rasa syukurnya atas iman dan kasih orang percaya Kolose, meninggikan ketuanan Kristus, dan menekankan pelayanannya sendiri sebagai pelayan Injil.</w:t>
      </w:r>
    </w:p>
    <w:p w14:paraId="7A7A70E9" w14:textId="77777777" w:rsidR="000F7377" w:rsidRDefault="000F7377"/>
    <w:p w14:paraId="464A98F9" w14:textId="77777777" w:rsidR="000F7377" w:rsidRDefault="000F7377">
      <w:r xmlns:w="http://schemas.openxmlformats.org/wordprocessingml/2006/main">
        <w:t xml:space="preserve">Perenggan 1: Paulus memulakan dengan menyatakan rasa terima kasihnya atas iman, kasih, dan pengharapan yang telah terbukti di kalangan orang percaya Kolose (Kolose 1:1-8). Dia memuji tanggapan mereka terhadap Injil dan kehidupan mereka yang membuahkan hasil. Paulus meyakinkan mereka bahawa dia terus berdoa untuk mereka, meminta Tuhan untuk memenuhi mereka dengan pengetahuan tentang kehendak-Nya dan memberikan mereka kebijaksanaan dan pemahaman rohani.</w:t>
      </w:r>
    </w:p>
    <w:p w14:paraId="36DB6BE3" w14:textId="77777777" w:rsidR="000F7377" w:rsidRDefault="000F7377"/>
    <w:p w14:paraId="1AC6BEBB" w14:textId="77777777" w:rsidR="000F7377" w:rsidRDefault="000F7377">
      <w:r xmlns:w="http://schemas.openxmlformats.org/wordprocessingml/2006/main">
        <w:t xml:space="preserve">Perenggan 2: Paulus meninggikan ketuanan Kristus atas semua ciptaan (Kolose 1:9-20). Dia berdoa untuk pertumbuhan mereka dalam pengetahuan dan kebijaksanaan rohani supaya mereka boleh berjalan dengan cara yang layak kepada Tuhan. Paulus menekankan bahawa Kristus adalah gambaran Tuhan, pencipta segala sesuatu yang kelihatan dan tidak kelihatan. Dia menerangkan bagaimana segala sesuatu diciptakan melalui Dia dan untuk Dia. Kristus memegang keutamaan dalam segala sesuatu, termasuk pekerjaan penebusan-Nya di bumi melalui kematian-Nya di kayu salib.</w:t>
      </w:r>
    </w:p>
    <w:p w14:paraId="558FC88D" w14:textId="77777777" w:rsidR="000F7377" w:rsidRDefault="000F7377"/>
    <w:p w14:paraId="080DA10B" w14:textId="77777777" w:rsidR="000F7377" w:rsidRDefault="000F7377">
      <w:r xmlns:w="http://schemas.openxmlformats.org/wordprocessingml/2006/main">
        <w:t xml:space="preserve">Perenggan 3: Bab ini diakhiri dengan penjelasan Paulus tentang pelayanannya sebagai hamba yang memberitakan Kristus (Kolose 1:21-29). Dia menyerlahkan bagaimana mereka dahulunya terasing daripada Tuhan tetapi kini telah didamaikan melalui korban Kristus. Paulus bersukacita dalam berkongsi misteri ini—pengharapan kemuliaan—kepada orang Yahudi dan bukan Yahudi. Dia bekerja untuk menampilkan setiap orang dewasa dalam Kristus dengan memberitakan Dia dengan segala hikmat supaya mereka dapat dipersembahkan dengan sempurna di hadapan Tuhan.</w:t>
      </w:r>
    </w:p>
    <w:p w14:paraId="0DE7D1FB" w14:textId="77777777" w:rsidR="000F7377" w:rsidRDefault="000F7377"/>
    <w:p w14:paraId="116F3964" w14:textId="77777777" w:rsidR="000F7377" w:rsidRDefault="000F7377">
      <w:r xmlns:w="http://schemas.openxmlformats.org/wordprocessingml/2006/main">
        <w:t xml:space="preserve">Secara ringkasnya,</w:t>
      </w:r>
    </w:p>
    <w:p w14:paraId="72F9756F" w14:textId="77777777" w:rsidR="000F7377" w:rsidRDefault="000F7377">
      <w:r xmlns:w="http://schemas.openxmlformats.org/wordprocessingml/2006/main">
        <w:t xml:space="preserve">Bab satu Kolose bermula dengan ungkapan terima kasih atas iman dan kasih yang ditunjukkan oleh orang percaya Kolose.</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meninggikan ketuanan Kristus atas ciptaan, menekankan peranan-Nya sebagai pencipta dan kerja penebusan yang dicapai melalui kematian-Nya di kayu salib.</w:t>
      </w:r>
    </w:p>
    <w:p w14:paraId="17D29C59" w14:textId="77777777" w:rsidR="000F7377" w:rsidRDefault="000F7377">
      <w:r xmlns:w="http://schemas.openxmlformats.org/wordprocessingml/2006/main">
        <w:t xml:space="preserve">Dia menjelaskan pelayanannya sebagai seorang hamba, mengisytiharkan mesej pendamaian Kristus dan bekerja untuk orang percaya yang hadir menjadi matang di dalam Dia. Bab ini menyerlahkan kepentingan iman, pertumbuhan dalam pengetahuan, dan keutamaan Kristus dalam segala hal. Ia menggalakkan orang percaya untuk menjalani kehidupan yang layak kepada Tuhan dan menerima pengharapan kemuliaan yang terdapat dalam Kristus.</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Kolose 1:1 Paulus, rasul Yesus Kristus oleh kehendak Allah, dan Timotius saudara kita,</w:t>
      </w:r>
    </w:p>
    <w:p w14:paraId="4B19E2A7" w14:textId="77777777" w:rsidR="000F7377" w:rsidRDefault="000F7377"/>
    <w:p w14:paraId="3B18F93C" w14:textId="77777777" w:rsidR="000F7377" w:rsidRDefault="000F7377">
      <w:r xmlns:w="http://schemas.openxmlformats.org/wordprocessingml/2006/main">
        <w:t xml:space="preserve">Paulus dan Timotius mengirim salam kasih karunia dan damai sejahtera dari Allah Bapa dan Yesus Kristus, Anak Allah.</w:t>
      </w:r>
    </w:p>
    <w:p w14:paraId="481E4119" w14:textId="77777777" w:rsidR="000F7377" w:rsidRDefault="000F7377"/>
    <w:p w14:paraId="4BB42ECD" w14:textId="77777777" w:rsidR="000F7377" w:rsidRDefault="000F7377">
      <w:r xmlns:w="http://schemas.openxmlformats.org/wordprocessingml/2006/main">
        <w:t xml:space="preserve">Paulus dan Timotius mengirim salam kasih karunia dan damai sejahtera dari Allah Bapa dan Yesus Kristus, Anak Allah.</w:t>
      </w:r>
    </w:p>
    <w:p w14:paraId="5A745CB1" w14:textId="77777777" w:rsidR="000F7377" w:rsidRDefault="000F7377"/>
    <w:p w14:paraId="3D14D38F" w14:textId="77777777" w:rsidR="000F7377" w:rsidRDefault="000F7377">
      <w:r xmlns:w="http://schemas.openxmlformats.org/wordprocessingml/2006/main">
        <w:t xml:space="preserve">1. Rahmat Tuhan: Cara Menerima dan Mengekalkan RahmatNya</w:t>
      </w:r>
    </w:p>
    <w:p w14:paraId="6304E5F2" w14:textId="77777777" w:rsidR="000F7377" w:rsidRDefault="000F7377"/>
    <w:p w14:paraId="4DF65C51" w14:textId="77777777" w:rsidR="000F7377" w:rsidRDefault="000F7377">
      <w:r xmlns:w="http://schemas.openxmlformats.org/wordprocessingml/2006/main">
        <w:t xml:space="preserve">2. Damai dengan Tuhan Melalui Yesus Kristus</w:t>
      </w:r>
    </w:p>
    <w:p w14:paraId="7F405C60" w14:textId="77777777" w:rsidR="000F7377" w:rsidRDefault="000F7377"/>
    <w:p w14:paraId="6324BD9E" w14:textId="77777777" w:rsidR="000F7377" w:rsidRDefault="000F7377">
      <w:r xmlns:w="http://schemas.openxmlformats.org/wordprocessingml/2006/main">
        <w:t xml:space="preserve">1. Efesus 2:8-9 - Sebab oleh kasih karunia kamu diselamatkan melalui iman. Dan ini bukan perbuatan anda sendiri; itu adalah pemberian Allah, bukan hasil perbuatan, supaya jangan ada orang yang memegahkan diri.</w:t>
      </w:r>
    </w:p>
    <w:p w14:paraId="138B4239" w14:textId="77777777" w:rsidR="000F7377" w:rsidRDefault="000F7377"/>
    <w:p w14:paraId="607846CB" w14:textId="77777777" w:rsidR="000F7377" w:rsidRDefault="000F7377">
      <w:r xmlns:w="http://schemas.openxmlformats.org/wordprocessingml/2006/main">
        <w:t xml:space="preserve">2. Yohanes 14:27 - Damai sejahtera Kutinggalkan kepadamu; damai sejahtera-Ku Kuberikan kepadamu. Bukan seperti yang dunia berikan, Aku berikan kepadamu. Jangan biarkan hatimu gelisah dan jangan takut.</w:t>
      </w:r>
    </w:p>
    <w:p w14:paraId="0140BB88" w14:textId="77777777" w:rsidR="000F7377" w:rsidRDefault="000F7377"/>
    <w:p w14:paraId="2B670575" w14:textId="77777777" w:rsidR="000F7377" w:rsidRDefault="000F7377">
      <w:r xmlns:w="http://schemas.openxmlformats.org/wordprocessingml/2006/main">
        <w:t xml:space="preserve">Kolose 1:2 Kepada orang-orang kudus dan saudara-saudara yang setia dalam Kristus yang di Kolose: Kasih karunia dan damai sejahtera dari Allah Bapa kita dan Tuhan Yesus Kristus menyertai kamu.</w:t>
      </w:r>
    </w:p>
    <w:p w14:paraId="2A49240F" w14:textId="77777777" w:rsidR="000F7377" w:rsidRDefault="000F7377"/>
    <w:p w14:paraId="52F92E86" w14:textId="77777777" w:rsidR="000F7377" w:rsidRDefault="000F7377">
      <w:r xmlns:w="http://schemas.openxmlformats.org/wordprocessingml/2006/main">
        <w:t xml:space="preserve">Petikan ini bercakap tentang rahmat dan damai sejahtera yang dianugerahkan kepada orang-orang kudus dan saudara-saudara yang setia dalam Kristus di Kolose oleh Tuhan Bapa dan Tuhan Yesus Kristus.</w:t>
      </w:r>
    </w:p>
    <w:p w14:paraId="3C7AAF6C" w14:textId="77777777" w:rsidR="000F7377" w:rsidRDefault="000F7377"/>
    <w:p w14:paraId="49A89135" w14:textId="77777777" w:rsidR="000F7377" w:rsidRDefault="000F7377">
      <w:r xmlns:w="http://schemas.openxmlformats.org/wordprocessingml/2006/main">
        <w:t xml:space="preserve">1. Kasih Tuhan Tanpa Syarat: Rahmat dan Keamanan Tuhan untuk Semua</w:t>
      </w:r>
    </w:p>
    <w:p w14:paraId="62D78953" w14:textId="77777777" w:rsidR="000F7377" w:rsidRDefault="000F7377"/>
    <w:p w14:paraId="01BC24A6" w14:textId="77777777" w:rsidR="000F7377" w:rsidRDefault="000F7377">
      <w:r xmlns:w="http://schemas.openxmlformats.org/wordprocessingml/2006/main">
        <w:t xml:space="preserve">2. Kesetiaan Orang Beriman: Hidup dalam Rahmat dan Damai Tuhan</w:t>
      </w:r>
    </w:p>
    <w:p w14:paraId="29D6B292" w14:textId="77777777" w:rsidR="000F7377" w:rsidRDefault="000F7377"/>
    <w:p w14:paraId="2C8D62B6" w14:textId="77777777" w:rsidR="000F7377" w:rsidRDefault="000F7377">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 Kerana Tuhan tidak mengutus Anak-Nya ke dalam dunia untuk menghukum dunia; tetapi supaya dunia ini diselamatkan oleh Dia.</w:t>
      </w:r>
    </w:p>
    <w:p w14:paraId="4710982A" w14:textId="77777777" w:rsidR="000F7377" w:rsidRDefault="000F7377"/>
    <w:p w14:paraId="62AA5800" w14:textId="77777777" w:rsidR="000F7377" w:rsidRDefault="000F7377">
      <w:r xmlns:w="http://schemas.openxmlformats.org/wordprocessingml/2006/main">
        <w:t xml:space="preserve">2. Roma 5:8 - Tetapi Allah menyatakan kasih-Nya kepada kita, oleh sebab, semasa kita masih berdosa, Kristus telah mati untuk kita.</w:t>
      </w:r>
    </w:p>
    <w:p w14:paraId="3BFEE28C" w14:textId="77777777" w:rsidR="000F7377" w:rsidRDefault="000F7377"/>
    <w:p w14:paraId="3C45F9F0" w14:textId="77777777" w:rsidR="000F7377" w:rsidRDefault="000F7377">
      <w:r xmlns:w="http://schemas.openxmlformats.org/wordprocessingml/2006/main">
        <w:t xml:space="preserve">Kolose 1:3 Kami mengucap syukur kepada Allah dan Bapa Tuhan kita Yesus Kristus, dan senantiasa berdoa untuk kamu,</w:t>
      </w:r>
    </w:p>
    <w:p w14:paraId="6392474C" w14:textId="77777777" w:rsidR="000F7377" w:rsidRDefault="000F7377"/>
    <w:p w14:paraId="7DC62A03" w14:textId="77777777" w:rsidR="000F7377" w:rsidRDefault="000F7377">
      <w:r xmlns:w="http://schemas.openxmlformats.org/wordprocessingml/2006/main">
        <w:t xml:space="preserve">Paulus menyatakan rasa terima kasihnya kepada Tuhan untuk jemaat Kolose dan berdoa untuk mereka.</w:t>
      </w:r>
    </w:p>
    <w:p w14:paraId="3646BB83" w14:textId="77777777" w:rsidR="000F7377" w:rsidRDefault="000F7377"/>
    <w:p w14:paraId="52946555" w14:textId="77777777" w:rsidR="000F7377" w:rsidRDefault="000F7377">
      <w:r xmlns:w="http://schemas.openxmlformats.org/wordprocessingml/2006/main">
        <w:t xml:space="preserve">1. "Bersyukur kepada Tuhan Atas Kesetiaan-Nya"</w:t>
      </w:r>
    </w:p>
    <w:p w14:paraId="2200586E" w14:textId="77777777" w:rsidR="000F7377" w:rsidRDefault="000F7377"/>
    <w:p w14:paraId="024D32AE" w14:textId="77777777" w:rsidR="000F7377" w:rsidRDefault="000F7377">
      <w:r xmlns:w="http://schemas.openxmlformats.org/wordprocessingml/2006/main">
        <w:t xml:space="preserve">2. "Bergembira dalam Doa Kami untuk Orang Lain"</w:t>
      </w:r>
    </w:p>
    <w:p w14:paraId="669DF1F5" w14:textId="77777777" w:rsidR="000F7377" w:rsidRDefault="000F7377"/>
    <w:p w14:paraId="54583F6A" w14:textId="77777777" w:rsidR="000F7377" w:rsidRDefault="000F7377">
      <w:r xmlns:w="http://schemas.openxmlformats.org/wordprocessingml/2006/main">
        <w:t xml:space="preserve">1. Yesaya 43:7 - Setiap orang yang dipanggil dengan nama-Ku, yang telah Kuciptakan untuk kemuliaan-Ku; Saya telah membentuk dia, ya, saya telah membuatnya.</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5:5 - Dan pengharapan tidak membuat kita malu, kerana kasih Allah telah dicurahkan ke dalam hati kita oleh Roh Kudus yang telah dikaruniakan kepada kita.</w:t>
      </w:r>
    </w:p>
    <w:p w14:paraId="103BE818" w14:textId="77777777" w:rsidR="000F7377" w:rsidRDefault="000F7377"/>
    <w:p w14:paraId="6543A799" w14:textId="77777777" w:rsidR="000F7377" w:rsidRDefault="000F7377">
      <w:r xmlns:w="http://schemas.openxmlformats.org/wordprocessingml/2006/main">
        <w:t xml:space="preserve">Kolose 1:4 Sejak kami mendengar tentang imanmu dalam Kristus Yesus dan tentang kasihmu kepada semua orang kudus,</w:t>
      </w:r>
    </w:p>
    <w:p w14:paraId="6F819257" w14:textId="77777777" w:rsidR="000F7377" w:rsidRDefault="000F7377"/>
    <w:p w14:paraId="58D7F3D0" w14:textId="77777777" w:rsidR="000F7377" w:rsidRDefault="000F7377">
      <w:r xmlns:w="http://schemas.openxmlformats.org/wordprocessingml/2006/main">
        <w:t xml:space="preserve">Paulus menyatakan kegembiraannya apabila mendengar iman dan kasih orang Kolose dalam Kristus Yesus dan untuk semua orang kudus.</w:t>
      </w:r>
    </w:p>
    <w:p w14:paraId="6FB15517" w14:textId="77777777" w:rsidR="000F7377" w:rsidRDefault="000F7377"/>
    <w:p w14:paraId="011A4E18" w14:textId="77777777" w:rsidR="000F7377" w:rsidRDefault="000F7377">
      <w:r xmlns:w="http://schemas.openxmlformats.org/wordprocessingml/2006/main">
        <w:t xml:space="preserve">1. "Kuasa Iman dan Kasih dalam Kristus"</w:t>
      </w:r>
    </w:p>
    <w:p w14:paraId="69329036" w14:textId="77777777" w:rsidR="000F7377" w:rsidRDefault="000F7377"/>
    <w:p w14:paraId="53D348E0" w14:textId="77777777" w:rsidR="000F7377" w:rsidRDefault="000F7377">
      <w:r xmlns:w="http://schemas.openxmlformats.org/wordprocessingml/2006/main">
        <w:t xml:space="preserve">2. "Cara Memupuk Iman dan Kasih Sayang dalam Hidup Anda"</w:t>
      </w:r>
    </w:p>
    <w:p w14:paraId="6B9F95D6" w14:textId="77777777" w:rsidR="000F7377" w:rsidRDefault="000F7377"/>
    <w:p w14:paraId="64441220" w14:textId="77777777" w:rsidR="000F7377" w:rsidRDefault="000F7377">
      <w:r xmlns:w="http://schemas.openxmlformats.org/wordprocessingml/2006/main">
        <w:t xml:space="preserve">1. Yohanes 15:13 - "Tidak ada kasih yang lebih besar dari pada kasih seorang yang memberikan nyawanya untuk sahabat-sahabatnya."</w:t>
      </w:r>
    </w:p>
    <w:p w14:paraId="2278384F" w14:textId="77777777" w:rsidR="000F7377" w:rsidRDefault="000F7377"/>
    <w:p w14:paraId="7914EAA4" w14:textId="77777777" w:rsidR="000F7377" w:rsidRDefault="000F7377">
      <w:r xmlns:w="http://schemas.openxmlformats.org/wordprocessingml/2006/main">
        <w:t xml:space="preserve">2. 1 Korintus 13:13 - "Dan sekarang tinggal iman, pengharapan, kasih, ketiganya, tetapi yang terbesar di antaranya ialah kasih."</w:t>
      </w:r>
    </w:p>
    <w:p w14:paraId="327A7B68" w14:textId="77777777" w:rsidR="000F7377" w:rsidRDefault="000F7377"/>
    <w:p w14:paraId="1FDD18EE" w14:textId="77777777" w:rsidR="000F7377" w:rsidRDefault="000F7377">
      <w:r xmlns:w="http://schemas.openxmlformats.org/wordprocessingml/2006/main">
        <w:t xml:space="preserve">Kolose 1:5 Sebab pengharapan yang tersimpan bagi kamu di sorga, yang sebelumnya telah kamu dengar dalam firman kebenaran Injil;</w:t>
      </w:r>
    </w:p>
    <w:p w14:paraId="00121544" w14:textId="77777777" w:rsidR="000F7377" w:rsidRDefault="000F7377"/>
    <w:p w14:paraId="50C68B06" w14:textId="77777777" w:rsidR="000F7377" w:rsidRDefault="000F7377">
      <w:r xmlns:w="http://schemas.openxmlformats.org/wordprocessingml/2006/main">
        <w:t xml:space="preserve">Petikan ini menekankan kepentingan pengharapan hidup kekal yang dianugerahkan melalui Injil.</w:t>
      </w:r>
    </w:p>
    <w:p w14:paraId="6BD03D4B" w14:textId="77777777" w:rsidR="000F7377" w:rsidRDefault="000F7377"/>
    <w:p w14:paraId="2ECC651A" w14:textId="77777777" w:rsidR="000F7377" w:rsidRDefault="000F7377">
      <w:r xmlns:w="http://schemas.openxmlformats.org/wordprocessingml/2006/main">
        <w:t xml:space="preserve">1: Berharap dalam Injil: Janji Kekal</w:t>
      </w:r>
    </w:p>
    <w:p w14:paraId="724F5DD9" w14:textId="77777777" w:rsidR="000F7377" w:rsidRDefault="000F7377"/>
    <w:p w14:paraId="69D05201" w14:textId="77777777" w:rsidR="000F7377" w:rsidRDefault="000F7377">
      <w:r xmlns:w="http://schemas.openxmlformats.org/wordprocessingml/2006/main">
        <w:t xml:space="preserve">2: Hidup dengan Iman dan Pengharapan: Pandangan di Kolose 1:5</w:t>
      </w:r>
    </w:p>
    <w:p w14:paraId="77E6DA16" w14:textId="77777777" w:rsidR="000F7377" w:rsidRDefault="000F7377"/>
    <w:p w14:paraId="6E496325" w14:textId="77777777" w:rsidR="000F7377" w:rsidRDefault="000F7377">
      <w:r xmlns:w="http://schemas.openxmlformats.org/wordprocessingml/2006/main">
        <w:t xml:space="preserve">1: Ibrani 11:1 - "Sekarang iman ialah keyakinan akan segala sesuatu yang kita harapkan, keyakinan akan perkara yang tidak kelihatan."</w:t>
      </w:r>
    </w:p>
    <w:p w14:paraId="106D64AD" w14:textId="77777777" w:rsidR="000F7377" w:rsidRDefault="000F7377"/>
    <w:p w14:paraId="4FBBF96B" w14:textId="77777777" w:rsidR="000F7377" w:rsidRDefault="000F7377">
      <w:r xmlns:w="http://schemas.openxmlformats.org/wordprocessingml/2006/main">
        <w:t xml:space="preserve">2: Roma 5:2-5 - "Oleh Dia kita juga beroleh jalan masuk oleh iman ke dalam kasih karunia ini, yang di dalamnya kita berdiri, dan kita bersukacita dalam pengharapan akan kemuliaan Allah. Lebih dari itu, kita bersukacita dalam penderitaan kita, karena mengetahui bahwa Penderitaan menghasilkan ketekunan, dan ketekunan menghasilkan watak, dan tabiat menghasilkan pengharapan, dan pengharapan tidak mempermalukan kita, kerana kasih Allah telah dicurahkan ke dalam hati kita oleh Roh Kudus yang telah dikaruniakan kepada kita."</w:t>
      </w:r>
    </w:p>
    <w:p w14:paraId="795C5D07" w14:textId="77777777" w:rsidR="000F7377" w:rsidRDefault="000F7377"/>
    <w:p w14:paraId="6769C99B" w14:textId="77777777" w:rsidR="000F7377" w:rsidRDefault="000F7377">
      <w:r xmlns:w="http://schemas.openxmlformats.org/wordprocessingml/2006/main">
        <w:t xml:space="preserve">Kolose 1:6 yang telah datang kepadamu, seperti yang berlaku di seluruh dunia; dan menghasilkan buah, seperti juga di dalam kamu, sejak hari kamu mendengarnya dan mengenal kasih karunia Allah dalam kebenaran.</w:t>
      </w:r>
    </w:p>
    <w:p w14:paraId="60682715" w14:textId="77777777" w:rsidR="000F7377" w:rsidRDefault="000F7377"/>
    <w:p w14:paraId="16B0406D" w14:textId="77777777" w:rsidR="000F7377" w:rsidRDefault="000F7377">
      <w:r xmlns:w="http://schemas.openxmlformats.org/wordprocessingml/2006/main">
        <w:t xml:space="preserve">Injil Kristus telah sampai ke Kolose dan membuahkan hasil sejak orang ramai mendengarnya dan memahami anugerah Tuhan.</w:t>
      </w:r>
    </w:p>
    <w:p w14:paraId="02A44961" w14:textId="77777777" w:rsidR="000F7377" w:rsidRDefault="000F7377"/>
    <w:p w14:paraId="739FAF0E" w14:textId="77777777" w:rsidR="000F7377" w:rsidRDefault="000F7377">
      <w:r xmlns:w="http://schemas.openxmlformats.org/wordprocessingml/2006/main">
        <w:t xml:space="preserve">1. Hidup dalam Rahmat Tuhan - Memahami dan Menerapkan Injil</w:t>
      </w:r>
    </w:p>
    <w:p w14:paraId="500B9B5B" w14:textId="77777777" w:rsidR="000F7377" w:rsidRDefault="000F7377"/>
    <w:p w14:paraId="6853D8C8" w14:textId="77777777" w:rsidR="000F7377" w:rsidRDefault="000F7377">
      <w:r xmlns:w="http://schemas.openxmlformats.org/wordprocessingml/2006/main">
        <w:t xml:space="preserve">2. Berbuah dalam Kerajaan - Menegakkan Misi Injil</w:t>
      </w:r>
    </w:p>
    <w:p w14:paraId="73B071FB" w14:textId="77777777" w:rsidR="000F7377" w:rsidRDefault="000F7377"/>
    <w:p w14:paraId="531197A7" w14:textId="77777777" w:rsidR="000F7377" w:rsidRDefault="000F7377">
      <w:r xmlns:w="http://schemas.openxmlformats.org/wordprocessingml/2006/main">
        <w:t xml:space="preserve">1. Efesus 2:8-9 - Sebab oleh kasih karunia kamu diselamatkan melalui iman. Dan ini bukan perbuatan anda sendiri; itu anugerah Tuhan,</w:t>
      </w:r>
    </w:p>
    <w:p w14:paraId="64F3CA0B" w14:textId="77777777" w:rsidR="000F7377" w:rsidRDefault="000F7377"/>
    <w:p w14:paraId="779AE2CE" w14:textId="77777777" w:rsidR="000F7377" w:rsidRDefault="000F7377">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14:paraId="0BFBFEBC" w14:textId="77777777" w:rsidR="000F7377" w:rsidRDefault="000F7377"/>
    <w:p w14:paraId="5D683C8D" w14:textId="77777777" w:rsidR="000F7377" w:rsidRDefault="000F7377">
      <w:r xmlns:w="http://schemas.openxmlformats.org/wordprocessingml/2006/main">
        <w:t xml:space="preserve">Colossians 1:7 Seperti yang telah kamu pelajari dari Epafras, hamba yang kami kasihi, yang bagi kamu adalah </w:t>
      </w:r>
      <w:r xmlns:w="http://schemas.openxmlformats.org/wordprocessingml/2006/main">
        <w:lastRenderedPageBreak xmlns:w="http://schemas.openxmlformats.org/wordprocessingml/2006/main"/>
      </w:r>
      <w:r xmlns:w="http://schemas.openxmlformats.org/wordprocessingml/2006/main">
        <w:t xml:space="preserve">pelayan Kristus yang setia;</w:t>
      </w:r>
    </w:p>
    <w:p w14:paraId="02E7C74A" w14:textId="77777777" w:rsidR="000F7377" w:rsidRDefault="000F7377"/>
    <w:p w14:paraId="10D52219" w14:textId="77777777" w:rsidR="000F7377" w:rsidRDefault="000F7377">
      <w:r xmlns:w="http://schemas.openxmlformats.org/wordprocessingml/2006/main">
        <w:t xml:space="preserve">Petikan itu bercakap tentang Epafras sebagai pelayan Kristus yang setia.</w:t>
      </w:r>
    </w:p>
    <w:p w14:paraId="5B89E61C" w14:textId="77777777" w:rsidR="000F7377" w:rsidRDefault="000F7377"/>
    <w:p w14:paraId="544DA686" w14:textId="77777777" w:rsidR="000F7377" w:rsidRDefault="000F7377">
      <w:r xmlns:w="http://schemas.openxmlformats.org/wordprocessingml/2006/main">
        <w:t xml:space="preserve">1. Kesetiaan dalam Pelayanan</w:t>
      </w:r>
    </w:p>
    <w:p w14:paraId="41FA412A" w14:textId="77777777" w:rsidR="000F7377" w:rsidRDefault="000F7377"/>
    <w:p w14:paraId="38A2C3F9" w14:textId="77777777" w:rsidR="000F7377" w:rsidRDefault="000F7377">
      <w:r xmlns:w="http://schemas.openxmlformats.org/wordprocessingml/2006/main">
        <w:t xml:space="preserve">2. Belajar daripada Contoh</w:t>
      </w:r>
    </w:p>
    <w:p w14:paraId="5744E785" w14:textId="77777777" w:rsidR="000F7377" w:rsidRDefault="000F7377"/>
    <w:p w14:paraId="0972BEC6" w14:textId="77777777" w:rsidR="000F7377" w:rsidRDefault="000F7377">
      <w:r xmlns:w="http://schemas.openxmlformats.org/wordprocessingml/2006/main">
        <w:t xml:space="preserve">1. 1 Korintus 4:1-2 - "Hendaklah setiap orang menganggap kami sebagai hamba-hamba Kristus dan pengurus-pengurus rahsia-rahsia Allah. Lebih-lebih lagi, di dalam pelayan-pelayan itu diperlukan supaya orang itu didapati setia."</w:t>
      </w:r>
    </w:p>
    <w:p w14:paraId="120D6329" w14:textId="77777777" w:rsidR="000F7377" w:rsidRDefault="000F7377"/>
    <w:p w14:paraId="26A1DC56" w14:textId="77777777" w:rsidR="000F7377" w:rsidRDefault="000F7377">
      <w:r xmlns:w="http://schemas.openxmlformats.org/wordprocessingml/2006/main">
        <w:t xml:space="preserve">2. 1 Timotius 4:12 - "Janganlah seorangpun memandang rendah masa mudamu, tetapi jadilah teladan bagi orang-orang percaya dalam perkataan, dalam tingkah laku, dalam kasih, dalam roh, dalam iman dan dalam kesucian."</w:t>
      </w:r>
    </w:p>
    <w:p w14:paraId="2A8E8AD0" w14:textId="77777777" w:rsidR="000F7377" w:rsidRDefault="000F7377"/>
    <w:p w14:paraId="3970108D" w14:textId="77777777" w:rsidR="000F7377" w:rsidRDefault="000F7377">
      <w:r xmlns:w="http://schemas.openxmlformats.org/wordprocessingml/2006/main">
        <w:t xml:space="preserve">Kolose 1:8 yang juga telah menyatakan kepada kami kasihmu dalam Roh.</w:t>
      </w:r>
    </w:p>
    <w:p w14:paraId="1B37B389" w14:textId="77777777" w:rsidR="000F7377" w:rsidRDefault="000F7377"/>
    <w:p w14:paraId="42EF5F18" w14:textId="77777777" w:rsidR="000F7377" w:rsidRDefault="000F7377">
      <w:r xmlns:w="http://schemas.openxmlformats.org/wordprocessingml/2006/main">
        <w:t xml:space="preserve">Petikan itu bercakap tentang kasih yang dibawa oleh Roh Tuhan kepada kita.</w:t>
      </w:r>
    </w:p>
    <w:p w14:paraId="741FEAC4" w14:textId="77777777" w:rsidR="000F7377" w:rsidRDefault="000F7377"/>
    <w:p w14:paraId="077E533F" w14:textId="77777777" w:rsidR="000F7377" w:rsidRDefault="000F7377">
      <w:r xmlns:w="http://schemas.openxmlformats.org/wordprocessingml/2006/main">
        <w:t xml:space="preserve">1: Kasih Roh Tuhan</w:t>
      </w:r>
    </w:p>
    <w:p w14:paraId="144C5D0C" w14:textId="77777777" w:rsidR="000F7377" w:rsidRDefault="000F7377"/>
    <w:p w14:paraId="509A61EF" w14:textId="77777777" w:rsidR="000F7377" w:rsidRDefault="000F7377">
      <w:r xmlns:w="http://schemas.openxmlformats.org/wordprocessingml/2006/main">
        <w:t xml:space="preserve">2: Sukacita Tuhan adalah Kekuatan Kita</w:t>
      </w:r>
    </w:p>
    <w:p w14:paraId="4DAC0017" w14:textId="77777777" w:rsidR="000F7377" w:rsidRDefault="000F7377"/>
    <w:p w14:paraId="5A8C4C45" w14:textId="77777777" w:rsidR="000F7377" w:rsidRDefault="000F7377">
      <w:r xmlns:w="http://schemas.openxmlformats.org/wordprocessingml/2006/main">
        <w:t xml:space="preserve">1: Roma 5:5 - Dan pengharapan tidak memalukan; kerana kasih Tuhan dicurahkan di dalam hati kita oleh Roh Kudus yang dianugerahkan kepada kita.</w:t>
      </w:r>
    </w:p>
    <w:p w14:paraId="5356CBB5" w14:textId="77777777" w:rsidR="000F7377" w:rsidRDefault="000F7377"/>
    <w:p w14:paraId="43D1B406" w14:textId="77777777" w:rsidR="000F7377" w:rsidRDefault="000F7377">
      <w:r xmlns:w="http://schemas.openxmlformats.org/wordprocessingml/2006/main">
        <w:t xml:space="preserve">2: Efesus 3:16-17 - Supaya Ia menganugerahkan kepadamu, menurut kekayaan kemuliaan-Nya, untuk dikuatkan dengan kekuatan oleh Roh-Nya di dalam manusia batiniah; Supaya Kristus boleh tinggal di dalam hatimu melalui </w:t>
      </w:r>
      <w:r xmlns:w="http://schemas.openxmlformats.org/wordprocessingml/2006/main">
        <w:lastRenderedPageBreak xmlns:w="http://schemas.openxmlformats.org/wordprocessingml/2006/main"/>
      </w:r>
      <w:r xmlns:w="http://schemas.openxmlformats.org/wordprocessingml/2006/main">
        <w:t xml:space="preserve">iman; bahawa kamu, berakar dan berakar dalam cinta.</w:t>
      </w:r>
    </w:p>
    <w:p w14:paraId="5EF418C7" w14:textId="77777777" w:rsidR="000F7377" w:rsidRDefault="000F7377"/>
    <w:p w14:paraId="556778E3" w14:textId="77777777" w:rsidR="000F7377" w:rsidRDefault="000F7377">
      <w:r xmlns:w="http://schemas.openxmlformats.org/wordprocessingml/2006/main">
        <w:t xml:space="preserve">Colossians 1:9 Sebab itu kami juga, sejak kami mendengarnya, tidak berhenti berdoa untuk kamu dan menghendaki supaya kamu dipenuhi dengan pengetahuan tentang kehendak-Nya dalam segala hikmat dan pengertian rohani;</w:t>
      </w:r>
    </w:p>
    <w:p w14:paraId="7D957A32" w14:textId="77777777" w:rsidR="000F7377" w:rsidRDefault="000F7377"/>
    <w:p w14:paraId="6A7DD948" w14:textId="77777777" w:rsidR="000F7377" w:rsidRDefault="000F7377">
      <w:r xmlns:w="http://schemas.openxmlformats.org/wordprocessingml/2006/main">
        <w:t xml:space="preserve">Paulus berdoa agar jemaat Kolose dipenuhi dengan pengetahuan tentang kehendak Tuhan dan dengan pemahaman rohani.</w:t>
      </w:r>
    </w:p>
    <w:p w14:paraId="79058894" w14:textId="77777777" w:rsidR="000F7377" w:rsidRDefault="000F7377"/>
    <w:p w14:paraId="64558568" w14:textId="77777777" w:rsidR="000F7377" w:rsidRDefault="000F7377">
      <w:r xmlns:w="http://schemas.openxmlformats.org/wordprocessingml/2006/main">
        <w:t xml:space="preserve">1. Berdoalah agar Kehendak Tuhan Disingkapkan dalam Kehidupan Anda</w:t>
      </w:r>
    </w:p>
    <w:p w14:paraId="3FEBD97F" w14:textId="77777777" w:rsidR="000F7377" w:rsidRDefault="000F7377"/>
    <w:p w14:paraId="5603BA7F" w14:textId="77777777" w:rsidR="000F7377" w:rsidRDefault="000F7377">
      <w:r xmlns:w="http://schemas.openxmlformats.org/wordprocessingml/2006/main">
        <w:t xml:space="preserve">2. Merangkul Kefahaman Rohani untuk Hidup dalam Kehendak Tuhan</w:t>
      </w:r>
    </w:p>
    <w:p w14:paraId="68168069" w14:textId="77777777" w:rsidR="000F7377" w:rsidRDefault="000F7377"/>
    <w:p w14:paraId="42493A06" w14:textId="77777777" w:rsidR="000F7377" w:rsidRDefault="000F7377">
      <w:r xmlns:w="http://schemas.openxmlformats.org/wordprocessingml/2006/main">
        <w:t xml:space="preserve">1. Yeremia 29:13 - Dan kamu akan mencari Aku dan mendapati Aku, apabila kamu mencari Aku dengan segenap hatimu.</w:t>
      </w:r>
    </w:p>
    <w:p w14:paraId="0E43D804" w14:textId="77777777" w:rsidR="000F7377" w:rsidRDefault="000F7377"/>
    <w:p w14:paraId="5BC2D124" w14:textId="77777777" w:rsidR="000F7377" w:rsidRDefault="000F7377">
      <w:r xmlns:w="http://schemas.openxmlformats.org/wordprocessingml/2006/main">
        <w:t xml:space="preserve">2. Yohanes 10:10 - Pencuri datang hanya untuk mencuri, membunuh dan membinasakan: Aku datang supaya mereka mempunyai hidup, dan supaya mereka memperolehnya dengan berlimpah-limpah.</w:t>
      </w:r>
    </w:p>
    <w:p w14:paraId="5BDE3B0D" w14:textId="77777777" w:rsidR="000F7377" w:rsidRDefault="000F7377"/>
    <w:p w14:paraId="778C4DEB" w14:textId="77777777" w:rsidR="000F7377" w:rsidRDefault="000F7377">
      <w:r xmlns:w="http://schemas.openxmlformats.org/wordprocessingml/2006/main">
        <w:t xml:space="preserve">Kolose 1:10 supaya kamu hidup layak di hadapan Tuhan dan berkenan kepada Tuhan, berbuah dalam setiap pekerjaan yang baik dan bertambah dalam pengenalan akan Tuhan;</w:t>
      </w:r>
    </w:p>
    <w:p w14:paraId="5C96154C" w14:textId="77777777" w:rsidR="000F7377" w:rsidRDefault="000F7377"/>
    <w:p w14:paraId="04BBF83A" w14:textId="77777777" w:rsidR="000F7377" w:rsidRDefault="000F7377">
      <w:r xmlns:w="http://schemas.openxmlformats.org/wordprocessingml/2006/main">
        <w:t xml:space="preserve">Orang Kristian dipanggil untuk menjalani kehidupan yang berkenan kepada Tuhan dengan menjadi produktif, melakukan perbuatan baik, dan bertumbuh dalam pengetahuan tentang Tuhan.</w:t>
      </w:r>
    </w:p>
    <w:p w14:paraId="3A2E86F6" w14:textId="77777777" w:rsidR="000F7377" w:rsidRDefault="000F7377"/>
    <w:p w14:paraId="25FC668F" w14:textId="77777777" w:rsidR="000F7377" w:rsidRDefault="000F7377">
      <w:r xmlns:w="http://schemas.openxmlformats.org/wordprocessingml/2006/main">
        <w:t xml:space="preserve">1: Menjalani Kehidupan yang Tuhan Panggil Kita Untuk: Berjalan Layak bagi Tuhan</w:t>
      </w:r>
    </w:p>
    <w:p w14:paraId="5EF73199" w14:textId="77777777" w:rsidR="000F7377" w:rsidRDefault="000F7377"/>
    <w:p w14:paraId="4C369685" w14:textId="77777777" w:rsidR="000F7377" w:rsidRDefault="000F7377">
      <w:r xmlns:w="http://schemas.openxmlformats.org/wordprocessingml/2006/main">
        <w:t xml:space="preserve">2: Berkembang dalam Pengetahuan Tuhan</w:t>
      </w:r>
    </w:p>
    <w:p w14:paraId="65394148" w14:textId="77777777" w:rsidR="000F7377" w:rsidRDefault="000F7377"/>
    <w:p w14:paraId="608A669C" w14:textId="77777777" w:rsidR="000F7377" w:rsidRDefault="000F7377">
      <w:r xmlns:w="http://schemas.openxmlformats.org/wordprocessingml/2006/main">
        <w:t xml:space="preserve">1: Efesus 4:1-3 Karena itu aku, seorang tahanan karena Tuhan, menasihatkan kamu, supaya kamu hidup sesuai dengan panggilan yang telah kamu panggil, dengan segala kerendahan hati dan kelemahlembutan, dengan kesabaran, saling menanggung dalam kasih. , bersemangat untuk memelihara kesatuan Roh dalam ikatan damai sejahtera.</w:t>
      </w:r>
    </w:p>
    <w:p w14:paraId="388F4763" w14:textId="77777777" w:rsidR="000F7377" w:rsidRDefault="000F7377"/>
    <w:p w14:paraId="6BB27D33" w14:textId="77777777" w:rsidR="000F7377" w:rsidRDefault="000F7377">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14:paraId="3979FE5F" w14:textId="77777777" w:rsidR="000F7377" w:rsidRDefault="000F7377"/>
    <w:p w14:paraId="18204B45" w14:textId="77777777" w:rsidR="000F7377" w:rsidRDefault="000F7377">
      <w:r xmlns:w="http://schemas.openxmlformats.org/wordprocessingml/2006/main">
        <w:t xml:space="preserve">Kolose 1:11 Dikuatkan dengan segala kekuatan, menurut kuasa-Nya yang mulia, untuk segala kesabaran dan ketekunan dengan sukacita;</w:t>
      </w:r>
    </w:p>
    <w:p w14:paraId="29F457DB" w14:textId="77777777" w:rsidR="000F7377" w:rsidRDefault="000F7377"/>
    <w:p w14:paraId="1DDB3278" w14:textId="77777777" w:rsidR="000F7377" w:rsidRDefault="000F7377">
      <w:r xmlns:w="http://schemas.openxmlformats.org/wordprocessingml/2006/main">
        <w:t xml:space="preserve">Petikan itu menekankan keperluan untuk dikuatkan dengan segala kekuatan dan ketabahan untuk bergembira.</w:t>
      </w:r>
    </w:p>
    <w:p w14:paraId="7D2BEB20" w14:textId="77777777" w:rsidR="000F7377" w:rsidRDefault="000F7377"/>
    <w:p w14:paraId="18E81A0C" w14:textId="77777777" w:rsidR="000F7377" w:rsidRDefault="000F7377">
      <w:r xmlns:w="http://schemas.openxmlformats.org/wordprocessingml/2006/main">
        <w:t xml:space="preserve">1: Kita mesti bergantung pada kuasa Tuhan yang mulia untuk memiliki kesabaran dan ketabahan.</w:t>
      </w:r>
    </w:p>
    <w:p w14:paraId="1B3BF5BC" w14:textId="77777777" w:rsidR="000F7377" w:rsidRDefault="000F7377"/>
    <w:p w14:paraId="664EE9B0" w14:textId="77777777" w:rsidR="000F7377" w:rsidRDefault="000F7377">
      <w:r xmlns:w="http://schemas.openxmlformats.org/wordprocessingml/2006/main">
        <w:t xml:space="preserve">2: Kita harus berusaha untuk bersukacita melalui kekuatan Tuhan.</w:t>
      </w:r>
    </w:p>
    <w:p w14:paraId="7C67EE35" w14:textId="77777777" w:rsidR="000F7377" w:rsidRDefault="000F7377"/>
    <w:p w14:paraId="3A2A6F53" w14:textId="77777777" w:rsidR="000F7377" w:rsidRDefault="000F7377">
      <w:r xmlns:w="http://schemas.openxmlformats.org/wordprocessingml/2006/main">
        <w:t xml:space="preserve">1: Roma 15:4-5 - Sebab segala sesuatu yang tertulis pada zaman dahulu, telah ditulis untuk mendidik kita, supaya oleh ketekunan dan penghiburan dari Kitab Suci kita beroleh pengharapan.</w:t>
      </w:r>
    </w:p>
    <w:p w14:paraId="08FD979A" w14:textId="77777777" w:rsidR="000F7377" w:rsidRDefault="000F7377"/>
    <w:p w14:paraId="03AD9743" w14:textId="77777777" w:rsidR="000F7377" w:rsidRDefault="000F7377">
      <w:r xmlns:w="http://schemas.openxmlformats.org/wordprocessingml/2006/main">
        <w:t xml:space="preserve">2: Yakobus 1:2-3 - Saudara-saudaraku, anggaplah sebagai suatu kebahagiaan, apabila kamu menghadapi berbagai macam pencobaan, karena kamu tahu, bahwa ujian terhadap imanmu menghasilkan ketekunan.</w:t>
      </w:r>
    </w:p>
    <w:p w14:paraId="35908E2D" w14:textId="77777777" w:rsidR="000F7377" w:rsidRDefault="000F7377"/>
    <w:p w14:paraId="05AB2DF7" w14:textId="77777777" w:rsidR="000F7377" w:rsidRDefault="000F7377">
      <w:r xmlns:w="http://schemas.openxmlformats.org/wordprocessingml/2006/main">
        <w:t xml:space="preserve">Kolose 1:12 Mengucap syukur kepada Bapa, yang telah memperkenankan kita untuk mengambil bagian dalam warisan orang-orang kudus dalam terang.</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mengajar untuk bersyukur kepada Bapa kerana membuat kita layak menerima warisan orang kudus dalam terang.</w:t>
      </w:r>
    </w:p>
    <w:p w14:paraId="7645B1ED" w14:textId="77777777" w:rsidR="000F7377" w:rsidRDefault="000F7377"/>
    <w:p w14:paraId="6AC7CDC7" w14:textId="77777777" w:rsidR="000F7377" w:rsidRDefault="000F7377">
      <w:r xmlns:w="http://schemas.openxmlformats.org/wordprocessingml/2006/main">
        <w:t xml:space="preserve">1. "Menerima Warisan Orang Suci: Perjalanan Kesyukuran"</w:t>
      </w:r>
    </w:p>
    <w:p w14:paraId="0E2E2EBA" w14:textId="77777777" w:rsidR="000F7377" w:rsidRDefault="000F7377"/>
    <w:p w14:paraId="1CC34A8C" w14:textId="77777777" w:rsidR="000F7377" w:rsidRDefault="000F7377">
      <w:r xmlns:w="http://schemas.openxmlformats.org/wordprocessingml/2006/main">
        <w:t xml:space="preserve">2. "Cahaya Orang-Orang Suci: Pemberian Tuhan yang Tidak Terputus kepada Kita"</w:t>
      </w:r>
    </w:p>
    <w:p w14:paraId="0B0FA073" w14:textId="77777777" w:rsidR="000F7377" w:rsidRDefault="000F7377"/>
    <w:p w14:paraId="718B091B" w14:textId="77777777" w:rsidR="000F7377" w:rsidRDefault="000F7377">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14:paraId="7DE94CE3" w14:textId="77777777" w:rsidR="000F7377" w:rsidRDefault="000F7377"/>
    <w:p w14:paraId="7A3798DF" w14:textId="77777777" w:rsidR="000F7377" w:rsidRDefault="000F7377">
      <w:r xmlns:w="http://schemas.openxmlformats.org/wordprocessingml/2006/main">
        <w:t xml:space="preserve">2. Efesus 2:4-5 - Tetapi Allah, yang kaya dengan belas kasihan, oleh karena kasih-Nya yang besar yang telah mengasihi kita, Walaupun kita telah mati dalam dosa, telah menghidupkan kita bersama-sama dengan Kristus, (oleh kasih karunia kamu diselamatkan;)</w:t>
      </w:r>
    </w:p>
    <w:p w14:paraId="41F09F51" w14:textId="77777777" w:rsidR="000F7377" w:rsidRDefault="000F7377"/>
    <w:p w14:paraId="471CCD74" w14:textId="77777777" w:rsidR="000F7377" w:rsidRDefault="000F7377">
      <w:r xmlns:w="http://schemas.openxmlformats.org/wordprocessingml/2006/main">
        <w:t xml:space="preserve">Kolose 1:13 yang telah melepaskan kita dari kuasa kegelapan dan telah memindahkan kita ke dalam kerajaan Anak-Nya yang kekasih.</w:t>
      </w:r>
    </w:p>
    <w:p w14:paraId="3702AB9D" w14:textId="77777777" w:rsidR="000F7377" w:rsidRDefault="000F7377"/>
    <w:p w14:paraId="7C7E8305" w14:textId="77777777" w:rsidR="000F7377" w:rsidRDefault="000F7377">
      <w:r xmlns:w="http://schemas.openxmlformats.org/wordprocessingml/2006/main">
        <w:t xml:space="preserve">Allah telah melepaskan kita dari kuasa kegelapan dan telah membawa kita ke dalam kerajaan-Nya melalui Anak-Nya.</w:t>
      </w:r>
    </w:p>
    <w:p w14:paraId="1C75409E" w14:textId="77777777" w:rsidR="000F7377" w:rsidRDefault="000F7377"/>
    <w:p w14:paraId="593CB328" w14:textId="77777777" w:rsidR="000F7377" w:rsidRDefault="000F7377">
      <w:r xmlns:w="http://schemas.openxmlformats.org/wordprocessingml/2006/main">
        <w:t xml:space="preserve">1: Dalam kerajaan Tuhan, kita bebas daripada kuasa kegelapan dan kejahatan dan dapat mengalami kedamaian dan sukacita Tuhan kita.</w:t>
      </w:r>
    </w:p>
    <w:p w14:paraId="08B1E37F" w14:textId="77777777" w:rsidR="000F7377" w:rsidRDefault="000F7377"/>
    <w:p w14:paraId="2B712A12" w14:textId="77777777" w:rsidR="000F7377" w:rsidRDefault="000F7377">
      <w:r xmlns:w="http://schemas.openxmlformats.org/wordprocessingml/2006/main">
        <w:t xml:space="preserve">2: Melalui kematian dan kebangkitan Yesus, kita ditebus daripada kuasa kegelapan dan dibawa ke dalam kerajaan Tuhan.</w:t>
      </w:r>
    </w:p>
    <w:p w14:paraId="2F67D174" w14:textId="77777777" w:rsidR="000F7377" w:rsidRDefault="000F7377"/>
    <w:p w14:paraId="3CDB0B9C" w14:textId="77777777" w:rsidR="000F7377" w:rsidRDefault="000F7377">
      <w:r xmlns:w="http://schemas.openxmlformats.org/wordprocessingml/2006/main">
        <w:t xml:space="preserve">1: Roma 8:1-2 "Sekarang tidak ada penghukuman bagi mereka yang ada dalam Kristus Yesus. Sebab hukum Roh yang memberi hidup dalam Kristus Yesus telah memerdekakan kamu dari hukum dosa dan maut."</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2:4-7 “Tetapi Allah, yang kaya dengan rahmat, oleh karena besarnya kasih yang dilimpahkan-Nya kepada kita, walaupun kita telah mati oleh pelanggaran kita, telah menghidupkan kita bersama-sama dengan Kristus – oleh kasih karunia kamu diselamatkan. — dan telah membangkitkan kita bersama-sama dengan Dia dan mendudukkan kita bersama-sama dengan Dia di sorga dalam Kristus Yesus, supaya pada zaman yang akan datang Ia memperlihatkan kekayaan kasih karunia-Nya yang tak terkira dalam kemurahan-Nya terhadap kita dalam Kristus Yesus."</w:t>
      </w:r>
    </w:p>
    <w:p w14:paraId="3C7F5105" w14:textId="77777777" w:rsidR="000F7377" w:rsidRDefault="000F7377"/>
    <w:p w14:paraId="7B53F7F7" w14:textId="77777777" w:rsidR="000F7377" w:rsidRDefault="000F7377">
      <w:r xmlns:w="http://schemas.openxmlformats.org/wordprocessingml/2006/main">
        <w:t xml:space="preserve">Kolose 1:14 Di dalam Dia kita beroleh penebusan oleh darah-Nya, yaitu pengampunan dosa.</w:t>
      </w:r>
    </w:p>
    <w:p w14:paraId="5F5CC60D" w14:textId="77777777" w:rsidR="000F7377" w:rsidRDefault="000F7377"/>
    <w:p w14:paraId="0526BC5D" w14:textId="77777777" w:rsidR="000F7377" w:rsidRDefault="000F7377">
      <w:r xmlns:w="http://schemas.openxmlformats.org/wordprocessingml/2006/main">
        <w:t xml:space="preserve">Kolose 1:14 mengajar bahawa Yesus menawarkan kepada kita penebusan dan pengampunan dosa melalui korbannya.</w:t>
      </w:r>
    </w:p>
    <w:p w14:paraId="3A14F4E2" w14:textId="77777777" w:rsidR="000F7377" w:rsidRDefault="000F7377"/>
    <w:p w14:paraId="51034550" w14:textId="77777777" w:rsidR="000F7377" w:rsidRDefault="000F7377">
      <w:r xmlns:w="http://schemas.openxmlformats.org/wordprocessingml/2006/main">
        <w:t xml:space="preserve">1. Kuasa Darah Yesus: Bagaimana Pengorbanan-Nya Mencapai Penebusan dan Pengampunan</w:t>
      </w:r>
    </w:p>
    <w:p w14:paraId="0586E548" w14:textId="77777777" w:rsidR="000F7377" w:rsidRDefault="000F7377"/>
    <w:p w14:paraId="2316BF1E" w14:textId="77777777" w:rsidR="000F7377" w:rsidRDefault="000F7377">
      <w:r xmlns:w="http://schemas.openxmlformats.org/wordprocessingml/2006/main">
        <w:t xml:space="preserve">2. Harapan Penebusan: Bagaimana Yesus Menawarkan Pengampunan dan Kehidupan Baru kepada Kita</w:t>
      </w:r>
    </w:p>
    <w:p w14:paraId="3AAEB213" w14:textId="77777777" w:rsidR="000F7377" w:rsidRDefault="000F7377"/>
    <w:p w14:paraId="5AF24404" w14:textId="77777777" w:rsidR="000F7377" w:rsidRDefault="000F7377">
      <w:r xmlns:w="http://schemas.openxmlformats.org/wordprocessingml/2006/main">
        <w:t xml:space="preserve">1. Efesus 1:7 - Di dalam Dia kita beroleh penebusan melalui darah-Nya, yaitu pengampunan atas pelanggaran kita, menurut kekayaan kasih karunia-Nya.</w:t>
      </w:r>
    </w:p>
    <w:p w14:paraId="1B282160" w14:textId="77777777" w:rsidR="000F7377" w:rsidRDefault="000F7377"/>
    <w:p w14:paraId="6D952422" w14:textId="77777777" w:rsidR="000F7377" w:rsidRDefault="000F7377">
      <w:r xmlns:w="http://schemas.openxmlformats.org/wordprocessingml/2006/main">
        <w:t xml:space="preserve">2. Yesaya 53:5 - Tetapi dia tertikam oleh kerana pelanggaran kita, dia diremukkan kerana kesalahan kita; azab yang mendatangkan keselamatan kepada kita ditimpakan kepadanya, dan oleh bilur-bilurnya kita menjadi sembuh.</w:t>
      </w:r>
    </w:p>
    <w:p w14:paraId="0D981867" w14:textId="77777777" w:rsidR="000F7377" w:rsidRDefault="000F7377"/>
    <w:p w14:paraId="1EECD833" w14:textId="77777777" w:rsidR="000F7377" w:rsidRDefault="000F7377">
      <w:r xmlns:w="http://schemas.openxmlformats.org/wordprocessingml/2006/main">
        <w:t xml:space="preserve">Kolose 1:15 Siapakah gambar Allah yang tidak kelihatan, yang sulung dari segala makhluk:</w:t>
      </w:r>
    </w:p>
    <w:p w14:paraId="7F2ED984" w14:textId="77777777" w:rsidR="000F7377" w:rsidRDefault="000F7377"/>
    <w:p w14:paraId="435B979C" w14:textId="77777777" w:rsidR="000F7377" w:rsidRDefault="000F7377">
      <w:r xmlns:w="http://schemas.openxmlformats.org/wordprocessingml/2006/main">
        <w:t xml:space="preserve">Petikan itu bercakap tentang Yesus sebagai gambaran Tuhan yang tidak kelihatan dan anak sulung ciptaan.</w:t>
      </w:r>
    </w:p>
    <w:p w14:paraId="2BD422DA" w14:textId="77777777" w:rsidR="000F7377" w:rsidRDefault="000F7377"/>
    <w:p w14:paraId="0449BD3F" w14:textId="77777777" w:rsidR="000F7377" w:rsidRDefault="000F7377">
      <w:r xmlns:w="http://schemas.openxmlformats.org/wordprocessingml/2006/main">
        <w:t xml:space="preserve">1: Yesus adalah gambaran yang dapat dilihat dari Tuhan yang tidak kelihatan.</w:t>
      </w:r>
    </w:p>
    <w:p w14:paraId="1BEDC845" w14:textId="77777777" w:rsidR="000F7377" w:rsidRDefault="000F7377"/>
    <w:p w14:paraId="0C28C341" w14:textId="77777777" w:rsidR="000F7377" w:rsidRDefault="000F7377">
      <w:r xmlns:w="http://schemas.openxmlformats.org/wordprocessingml/2006/main">
        <w:t xml:space="preserve">2: Yesus adalah anak sulung dari semua ciptaan dan patut kita hormati.</w:t>
      </w:r>
    </w:p>
    <w:p w14:paraId="12D75355" w14:textId="77777777" w:rsidR="000F7377" w:rsidRDefault="000F7377"/>
    <w:p w14:paraId="69A498A0" w14:textId="77777777" w:rsidR="000F7377" w:rsidRDefault="000F7377">
      <w:r xmlns:w="http://schemas.openxmlformats.org/wordprocessingml/2006/main">
        <w:t xml:space="preserve">1: Yohanes 14:9 - Kata Yesus kepadanya, "Telah sekian lama Aku bersama kamu, tetapi kamu tidak mengenal Aku, Filipus? Barangsiapa telah melihat Aku, ia telah melihat Bapa; jadi bagaimana kamu boleh berkata: Tunjukkan kepada kami. ayah'?</w:t>
      </w:r>
    </w:p>
    <w:p w14:paraId="6A802D88" w14:textId="77777777" w:rsidR="000F7377" w:rsidRDefault="000F7377"/>
    <w:p w14:paraId="525F9A77" w14:textId="77777777" w:rsidR="000F7377" w:rsidRDefault="000F7377">
      <w:r xmlns:w="http://schemas.openxmlformats.org/wordprocessingml/2006/main">
        <w:t xml:space="preserve">2: Wahyu 4:11 - "Ya Tuhan, Engkau layak menerima kemuliaan dan hormat dan kuasa, sebab Engkau telah menciptakan segala sesuatu, dan oleh kehendak-Mu semuanya itu ada dan diciptakan."</w:t>
      </w:r>
    </w:p>
    <w:p w14:paraId="38B59BD3" w14:textId="77777777" w:rsidR="000F7377" w:rsidRDefault="000F7377"/>
    <w:p w14:paraId="2A27CA44" w14:textId="77777777" w:rsidR="000F7377" w:rsidRDefault="000F7377">
      <w:r xmlns:w="http://schemas.openxmlformats.org/wordprocessingml/2006/main">
        <w:t xml:space="preserve">Kolose 1:16 Sebab oleh Dialah telah diciptakan segala sesuatu, yang ada di sorga dan yang ada di bumi, yang kelihatan dan yang tidak kelihatan, baik takhta, atau kerajaan, atau pemerintah, atau kekuasaan; segala sesuatu diciptakan oleh Dia, dan untuk dia:</w:t>
      </w:r>
    </w:p>
    <w:p w14:paraId="538759A9" w14:textId="77777777" w:rsidR="000F7377" w:rsidRDefault="000F7377"/>
    <w:p w14:paraId="0A8782C3" w14:textId="77777777" w:rsidR="000F7377" w:rsidRDefault="000F7377">
      <w:r xmlns:w="http://schemas.openxmlformats.org/wordprocessingml/2006/main">
        <w:t xml:space="preserve">Semua yang ada di syurga dan di bumi, baik yang kelihatan mahupun yang tidak kelihatan, diciptakan oleh dan untuk Yesus.</w:t>
      </w:r>
    </w:p>
    <w:p w14:paraId="0BB02891" w14:textId="77777777" w:rsidR="000F7377" w:rsidRDefault="000F7377"/>
    <w:p w14:paraId="0010FF39" w14:textId="77777777" w:rsidR="000F7377" w:rsidRDefault="000F7377">
      <w:r xmlns:w="http://schemas.openxmlformats.org/wordprocessingml/2006/main">
        <w:t xml:space="preserve">1. Kuasa Penciptaan: Meneroka Asal Kita Melalui Yesus</w:t>
      </w:r>
    </w:p>
    <w:p w14:paraId="271BD831" w14:textId="77777777" w:rsidR="000F7377" w:rsidRDefault="000F7377"/>
    <w:p w14:paraId="7241A944" w14:textId="77777777" w:rsidR="000F7377" w:rsidRDefault="000F7377">
      <w:r xmlns:w="http://schemas.openxmlformats.org/wordprocessingml/2006/main">
        <w:t xml:space="preserve">2. Tujuan Kita dalam Yesus: Memahami Tempat Kita di Alam Semesta</w:t>
      </w:r>
    </w:p>
    <w:p w14:paraId="5C077888" w14:textId="77777777" w:rsidR="000F7377" w:rsidRDefault="000F7377"/>
    <w:p w14:paraId="25A7E9BA" w14:textId="77777777" w:rsidR="000F7377" w:rsidRDefault="000F7377">
      <w:r xmlns:w="http://schemas.openxmlformats.org/wordprocessingml/2006/main">
        <w:t xml:space="preserve">1. Yohanes 1:3 - Segala sesuatu dijadikan melalui Dia, dan tanpa Dia tidak ada sesuatu pun yang telah dijadikan dari yang telah dijadikan.</w:t>
      </w:r>
    </w:p>
    <w:p w14:paraId="35BE42C3" w14:textId="77777777" w:rsidR="000F7377" w:rsidRDefault="000F7377"/>
    <w:p w14:paraId="5F140389" w14:textId="77777777" w:rsidR="000F7377" w:rsidRDefault="000F7377">
      <w:r xmlns:w="http://schemas.openxmlformats.org/wordprocessingml/2006/main">
        <w:t xml:space="preserve">2. Efesus 3:9 - dan untuk membuat semua orang melihat apa itu persekutuan misteri, yang sejak awal zaman telah tersembunyi di dalam Allah yang telah menciptakan segala sesuatu melalui Yesus Kristus.</w:t>
      </w:r>
    </w:p>
    <w:p w14:paraId="1DD890AA" w14:textId="77777777" w:rsidR="000F7377" w:rsidRDefault="000F7377"/>
    <w:p w14:paraId="183280D5" w14:textId="77777777" w:rsidR="000F7377" w:rsidRDefault="000F7377">
      <w:r xmlns:w="http://schemas.openxmlformats.org/wordprocessingml/2006/main">
        <w:t xml:space="preserve">Kolose 1:17 Dan Dia ada sebelum segala sesuatu, dan di dalam Dia segala sesuatu berdiri.</w:t>
      </w:r>
    </w:p>
    <w:p w14:paraId="64853242" w14:textId="77777777" w:rsidR="000F7377" w:rsidRDefault="000F7377"/>
    <w:p w14:paraId="64E607BC" w14:textId="77777777" w:rsidR="000F7377" w:rsidRDefault="000F7377">
      <w:r xmlns:w="http://schemas.openxmlformats.org/wordprocessingml/2006/main">
        <w:t xml:space="preserve">Yesus adalah sebelum segala-galanya dan segala-galanya disatukan oleh-Nya.</w:t>
      </w:r>
    </w:p>
    <w:p w14:paraId="67C39781" w14:textId="77777777" w:rsidR="000F7377" w:rsidRDefault="000F7377"/>
    <w:p w14:paraId="55981265" w14:textId="77777777" w:rsidR="000F7377" w:rsidRDefault="000F7377">
      <w:r xmlns:w="http://schemas.openxmlformats.org/wordprocessingml/2006/main">
        <w:t xml:space="preserve">1. Yesus adalah Asas Segala-galanya - Kolose 1:17</w:t>
      </w:r>
    </w:p>
    <w:p w14:paraId="46068110" w14:textId="77777777" w:rsidR="000F7377" w:rsidRDefault="000F7377"/>
    <w:p w14:paraId="02920A86" w14:textId="77777777" w:rsidR="000F7377" w:rsidRDefault="000F7377">
      <w:r xmlns:w="http://schemas.openxmlformats.org/wordprocessingml/2006/main">
        <w:t xml:space="preserve">2. Memahami Kuasa Yesus - Kolose 1:17</w:t>
      </w:r>
    </w:p>
    <w:p w14:paraId="37AA63A3" w14:textId="77777777" w:rsidR="000F7377" w:rsidRDefault="000F7377"/>
    <w:p w14:paraId="1EBD3D76" w14:textId="77777777" w:rsidR="000F7377" w:rsidRDefault="000F7377">
      <w:r xmlns:w="http://schemas.openxmlformats.org/wordprocessingml/2006/main">
        <w:t xml:space="preserve">1. Yohanes 1:3 - Segala sesuatu dijadikan oleh Dia, dan tanpa Dia tidak ada sesuatu pun yang telah dijadikan dari segala yang telah dijadikan.</w:t>
      </w:r>
    </w:p>
    <w:p w14:paraId="5CEB88CB" w14:textId="77777777" w:rsidR="000F7377" w:rsidRDefault="000F7377"/>
    <w:p w14:paraId="52EBC509" w14:textId="77777777" w:rsidR="000F7377" w:rsidRDefault="000F7377">
      <w:r xmlns:w="http://schemas.openxmlformats.org/wordprocessingml/2006/main">
        <w:t xml:space="preserve">2. Ibrani 1:3 - Dia adalah pancaran kemuliaan Tuhan dan jejak yang tepat dari sifat-Nya, dan dia menegakkan alam semesta dengan firman kuasa-Nya.</w:t>
      </w:r>
    </w:p>
    <w:p w14:paraId="39F2DCB0" w14:textId="77777777" w:rsidR="000F7377" w:rsidRDefault="000F7377"/>
    <w:p w14:paraId="35090D6D" w14:textId="77777777" w:rsidR="000F7377" w:rsidRDefault="000F7377">
      <w:r xmlns:w="http://schemas.openxmlformats.org/wordprocessingml/2006/main">
        <w:t xml:space="preserve">Kolose 1:18 Dan Dialah kepala tubuh, yaitu jemaat; Dialah yang mula-mula, yang sulung daripada antara orang mati; supaya dalam segala hal dia mendapat keutamaan.</w:t>
      </w:r>
    </w:p>
    <w:p w14:paraId="3754DEFF" w14:textId="77777777" w:rsidR="000F7377" w:rsidRDefault="000F7377"/>
    <w:p w14:paraId="4DFBB2A7" w14:textId="77777777" w:rsidR="000F7377" w:rsidRDefault="000F7377">
      <w:r xmlns:w="http://schemas.openxmlformats.org/wordprocessingml/2006/main">
        <w:t xml:space="preserve">Yesus adalah ketua gereja dan adalah yang pertama dibangkitkan daripada kematian, jadi Dia mempunyai keutamaan atas segala-galanya.</w:t>
      </w:r>
    </w:p>
    <w:p w14:paraId="4C019E96" w14:textId="77777777" w:rsidR="000F7377" w:rsidRDefault="000F7377"/>
    <w:p w14:paraId="752DCC3C" w14:textId="77777777" w:rsidR="000F7377" w:rsidRDefault="000F7377">
      <w:r xmlns:w="http://schemas.openxmlformats.org/wordprocessingml/2006/main">
        <w:t xml:space="preserve">1. Keutamaan Yesus: Betapa Yesus mempunyai keutamaan atas segala sesuatu.</w:t>
      </w:r>
    </w:p>
    <w:p w14:paraId="790121A4" w14:textId="77777777" w:rsidR="000F7377" w:rsidRDefault="000F7377"/>
    <w:p w14:paraId="3B74768E" w14:textId="77777777" w:rsidR="000F7377" w:rsidRDefault="000F7377">
      <w:r xmlns:w="http://schemas.openxmlformats.org/wordprocessingml/2006/main">
        <w:t xml:space="preserve">2. Ketua Gereja: Kepentingan Yesus sebagai ketua gereja.</w:t>
      </w:r>
    </w:p>
    <w:p w14:paraId="7DF507AA" w14:textId="77777777" w:rsidR="000F7377" w:rsidRDefault="000F7377"/>
    <w:p w14:paraId="3C33FC0B" w14:textId="77777777" w:rsidR="000F7377" w:rsidRDefault="000F7377">
      <w:r xmlns:w="http://schemas.openxmlformats.org/wordprocessingml/2006/main">
        <w:t xml:space="preserve">1. Kolose 3:17 - Dan segala sesuatu yang kamu lakukan dengan perkataan atau perbuatan, lakukanlah semuanya itu dalam nama Tuhan Yesus, sambil mengucap syukur oleh Dia kepada Allah dan Bapa.</w:t>
      </w:r>
    </w:p>
    <w:p w14:paraId="3159126E" w14:textId="77777777" w:rsidR="000F7377" w:rsidRDefault="000F7377"/>
    <w:p w14:paraId="4124D709" w14:textId="77777777" w:rsidR="000F7377" w:rsidRDefault="000F7377">
      <w:r xmlns:w="http://schemas.openxmlformats.org/wordprocessingml/2006/main">
        <w:t xml:space="preserve">2. Efesus 1:20-23 - Yang dikerjakan-Nya dalam Kristus, ketika Ia membangkitkan Dia dari antara orang mati, dan menempatkan Dia di sebelah kanan-Nya di sorga, Jauh di atas segala kerajaan, dan kuasa, dan kekuatan dan kekuasaan, dan setiap nama yang disebut, bukan sahaja di dunia ini, tetapi juga di dunia yang akan datang: Dan telah meletakkan segala sesuatu di bawah kaki-Nya, dan memberikan Dia menjadi kepala atas segala sesuatu kepada jemaat, iaitu tubuh-Nya, kepenuhan Dia yang memenuhi semua dalam semua.</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1:19 Sebab Bapa berkenan, bahwa di dalam Dia seluruh kepenuhan diam;</w:t>
      </w:r>
    </w:p>
    <w:p w14:paraId="7AD41AE1" w14:textId="77777777" w:rsidR="000F7377" w:rsidRDefault="000F7377"/>
    <w:p w14:paraId="361811E4" w14:textId="77777777" w:rsidR="000F7377" w:rsidRDefault="000F7377">
      <w:r xmlns:w="http://schemas.openxmlformats.org/wordprocessingml/2006/main">
        <w:t xml:space="preserve">Keredhaan Tuhan terdapat dalam Yesus, di dalam Dialah segala kepenuhan berdiam.</w:t>
      </w:r>
    </w:p>
    <w:p w14:paraId="54731DE3" w14:textId="77777777" w:rsidR="000F7377" w:rsidRDefault="000F7377"/>
    <w:p w14:paraId="5F4E60EF" w14:textId="77777777" w:rsidR="000F7377" w:rsidRDefault="000F7377">
      <w:r xmlns:w="http://schemas.openxmlformats.org/wordprocessingml/2006/main">
        <w:t xml:space="preserve">1: Keredhaan Tuhan dalam Yesus</w:t>
      </w:r>
    </w:p>
    <w:p w14:paraId="5CE99800" w14:textId="77777777" w:rsidR="000F7377" w:rsidRDefault="000F7377"/>
    <w:p w14:paraId="0879166A" w14:textId="77777777" w:rsidR="000F7377" w:rsidRDefault="000F7377">
      <w:r xmlns:w="http://schemas.openxmlformats.org/wordprocessingml/2006/main">
        <w:t xml:space="preserve">2: Yesus, Kepenuhan Keredhaan Tuhan</w:t>
      </w:r>
    </w:p>
    <w:p w14:paraId="285D8EE4" w14:textId="77777777" w:rsidR="000F7377" w:rsidRDefault="000F7377"/>
    <w:p w14:paraId="283F8504" w14:textId="77777777" w:rsidR="000F7377" w:rsidRDefault="000F7377">
      <w:r xmlns:w="http://schemas.openxmlformats.org/wordprocessingml/2006/main">
        <w:t xml:space="preserve">1: Efesus 1:9-10 - Setelah memberitahukan kepada kita rahasia kehendak-Nya, sesuai dengan kerelaan-Nya yang telah direncanakan-Nya dalam diri-Nya sendiri, supaya dalam pemeliharaan kegenapan waktu Ia mengumpulkan segala sesuatu dalam satu. Kristus, baik yang di syurga dan yang di bumi; walaupun dalam dirinya:</w:t>
      </w:r>
    </w:p>
    <w:p w14:paraId="27DEA92B" w14:textId="77777777" w:rsidR="000F7377" w:rsidRDefault="000F7377"/>
    <w:p w14:paraId="240CB1BC" w14:textId="77777777" w:rsidR="000F7377" w:rsidRDefault="000F7377">
      <w:r xmlns:w="http://schemas.openxmlformats.org/wordprocessingml/2006/main">
        <w:t xml:space="preserve">2: Filipi 2:13 - Sebab Allahlah yang mengerjakan di dalam kamu baik kemauan maupun pekerjaan menurut kehendak-Nya.</w:t>
      </w:r>
    </w:p>
    <w:p w14:paraId="160B4E58" w14:textId="77777777" w:rsidR="000F7377" w:rsidRDefault="000F7377"/>
    <w:p w14:paraId="4AC93FAA" w14:textId="77777777" w:rsidR="000F7377" w:rsidRDefault="000F7377">
      <w:r xmlns:w="http://schemas.openxmlformats.org/wordprocessingml/2006/main">
        <w:t xml:space="preserve">Kolose 1:20 Dan, setelah berdamai dengan darah salib-Nya, oleh Dia untuk mendamaikan segala sesuatu dengan diri-Nya; oleh Dia, saya berkata, sama ada perkara di bumi, atau perkara di syurga.</w:t>
      </w:r>
    </w:p>
    <w:p w14:paraId="259C315B" w14:textId="77777777" w:rsidR="000F7377" w:rsidRDefault="000F7377"/>
    <w:p w14:paraId="741E264E" w14:textId="77777777" w:rsidR="000F7377" w:rsidRDefault="000F7377">
      <w:r xmlns:w="http://schemas.openxmlformats.org/wordprocessingml/2006/main">
        <w:t xml:space="preserve">Melalui kematian Kristus di kayu salib, Dia mendamaikan segala sesuatu, di syurga dan di bumi, dengan diri-Nya.</w:t>
      </w:r>
    </w:p>
    <w:p w14:paraId="43B06BA8" w14:textId="77777777" w:rsidR="000F7377" w:rsidRDefault="000F7377"/>
    <w:p w14:paraId="621EE678" w14:textId="77777777" w:rsidR="000F7377" w:rsidRDefault="000F7377">
      <w:r xmlns:w="http://schemas.openxmlformats.org/wordprocessingml/2006/main">
        <w:t xml:space="preserve">1. "Kuasa Rekonsiliasi melalui Salib Kristus"</w:t>
      </w:r>
    </w:p>
    <w:p w14:paraId="567C6CA6" w14:textId="77777777" w:rsidR="000F7377" w:rsidRDefault="000F7377"/>
    <w:p w14:paraId="7E60FB16" w14:textId="77777777" w:rsidR="000F7377" w:rsidRDefault="000F7377">
      <w:r xmlns:w="http://schemas.openxmlformats.org/wordprocessingml/2006/main">
        <w:t xml:space="preserve">2. "Kedamaian melalui Darah Kristus"</w:t>
      </w:r>
    </w:p>
    <w:p w14:paraId="698D7293" w14:textId="77777777" w:rsidR="000F7377" w:rsidRDefault="000F7377"/>
    <w:p w14:paraId="72716DB5" w14:textId="77777777" w:rsidR="000F7377" w:rsidRDefault="000F7377">
      <w:r xmlns:w="http://schemas.openxmlformats.org/wordprocessingml/2006/main">
        <w:t xml:space="preserve">1. Yesaya 53:5 - Tetapi dia tertikam oleh kerana pelanggaran kita, dia diremukkan kerana kesalahan kita; azab yang mendatangkan keselamatan kepada kita ditimpakan kepadanya, dan oleh bilur-bilurnya kita menjadi sembuh.</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2:16 - Dan di dalam Dia kamu juga sedang dibangunkan bersama-sama untuk menjadi tempat kediaman di mana Allah hidup oleh Roh-Nya.</w:t>
      </w:r>
    </w:p>
    <w:p w14:paraId="6E6C00D3" w14:textId="77777777" w:rsidR="000F7377" w:rsidRDefault="000F7377"/>
    <w:p w14:paraId="40687FD6" w14:textId="77777777" w:rsidR="000F7377" w:rsidRDefault="000F7377">
      <w:r xmlns:w="http://schemas.openxmlformats.org/wordprocessingml/2006/main">
        <w:t xml:space="preserve">Kolose 1:21 Dan kamu, yang dahulunya terasing dan bermusuhan dalam hatimu oleh perbuatan jahat, tetapi sekarang Ia telah mendamaikan</w:t>
      </w:r>
    </w:p>
    <w:p w14:paraId="03FCFEDA" w14:textId="77777777" w:rsidR="000F7377" w:rsidRDefault="000F7377"/>
    <w:p w14:paraId="1BC996F6" w14:textId="77777777" w:rsidR="000F7377" w:rsidRDefault="000F7377">
      <w:r xmlns:w="http://schemas.openxmlformats.org/wordprocessingml/2006/main">
        <w:t xml:space="preserve">1: Rahmat Tuhan membawa pendamaian antara mereka yang pernah bermusuh.</w:t>
      </w:r>
    </w:p>
    <w:p w14:paraId="1FB123D3" w14:textId="77777777" w:rsidR="000F7377" w:rsidRDefault="000F7377"/>
    <w:p w14:paraId="69B821ED" w14:textId="77777777" w:rsidR="000F7377" w:rsidRDefault="000F7377">
      <w:r xmlns:w="http://schemas.openxmlformats.org/wordprocessingml/2006/main">
        <w:t xml:space="preserve">2: Kita diperbetulkan dengan Tuhan melalui pekerjaan Yesus Kristus.</w:t>
      </w:r>
    </w:p>
    <w:p w14:paraId="57FA7DDA" w14:textId="77777777" w:rsidR="000F7377" w:rsidRDefault="000F7377"/>
    <w:p w14:paraId="3FBAFE98" w14:textId="77777777" w:rsidR="000F7377" w:rsidRDefault="000F7377">
      <w:r xmlns:w="http://schemas.openxmlformats.org/wordprocessingml/2006/main">
        <w:t xml:space="preserve">1: Efesus 2:12-18 - Tuhan mendekatkan kita kepada diri-Nya melalui Kristus dan menjadikan kita satu dalam Roh.</w:t>
      </w:r>
    </w:p>
    <w:p w14:paraId="03C5E45D" w14:textId="77777777" w:rsidR="000F7377" w:rsidRDefault="000F7377"/>
    <w:p w14:paraId="59D680C7" w14:textId="77777777" w:rsidR="000F7377" w:rsidRDefault="000F7377">
      <w:r xmlns:w="http://schemas.openxmlformats.org/wordprocessingml/2006/main">
        <w:t xml:space="preserve">2: Roma 5:10 - Kita didamaikan dengan Tuhan melalui kematian Yesus Kristus di kayu salib.</w:t>
      </w:r>
    </w:p>
    <w:p w14:paraId="15172697" w14:textId="77777777" w:rsidR="000F7377" w:rsidRDefault="000F7377"/>
    <w:p w14:paraId="34302F98" w14:textId="77777777" w:rsidR="000F7377" w:rsidRDefault="000F7377">
      <w:r xmlns:w="http://schemas.openxmlformats.org/wordprocessingml/2006/main">
        <w:t xml:space="preserve">Kolose 1:22 Di dalam tubuh daging-Nya oleh kematian, untuk mempersembahkan kamu yang kudus dan tidak bercacat dan tidak bercela di hadapan-Nya.</w:t>
      </w:r>
    </w:p>
    <w:p w14:paraId="379EB1A9" w14:textId="77777777" w:rsidR="000F7377" w:rsidRDefault="000F7377"/>
    <w:p w14:paraId="5E127942" w14:textId="77777777" w:rsidR="000F7377" w:rsidRDefault="000F7377">
      <w:r xmlns:w="http://schemas.openxmlformats.org/wordprocessingml/2006/main">
        <w:t xml:space="preserve">Kematian Yesus Kristus memungkinkan orang percaya dipersembahkan kepada Tuhan sebagai kudus dan tidak bercela.</w:t>
      </w:r>
    </w:p>
    <w:p w14:paraId="05C2C327" w14:textId="77777777" w:rsidR="000F7377" w:rsidRDefault="000F7377"/>
    <w:p w14:paraId="1BC57168" w14:textId="77777777" w:rsidR="000F7377" w:rsidRDefault="000F7377">
      <w:r xmlns:w="http://schemas.openxmlformats.org/wordprocessingml/2006/main">
        <w:t xml:space="preserve">1. Kekudusan Kristus: Bagaimana Pengorbanan-Nya Menjadikan Kita Benar</w:t>
      </w:r>
    </w:p>
    <w:p w14:paraId="009C6C24" w14:textId="77777777" w:rsidR="000F7377" w:rsidRDefault="000F7377"/>
    <w:p w14:paraId="0BED4DE4" w14:textId="77777777" w:rsidR="000F7377" w:rsidRDefault="000F7377">
      <w:r xmlns:w="http://schemas.openxmlformats.org/wordprocessingml/2006/main">
        <w:t xml:space="preserve">2. Tidak Boleh Dicela dan Tidak Boleh Dicela: Menjalani Kehidupan Kesucian di Penglihatan Tuhan</w:t>
      </w:r>
    </w:p>
    <w:p w14:paraId="29D1C8C5" w14:textId="77777777" w:rsidR="000F7377" w:rsidRDefault="000F7377"/>
    <w:p w14:paraId="70100199" w14:textId="77777777" w:rsidR="000F7377" w:rsidRDefault="000F7377">
      <w:r xmlns:w="http://schemas.openxmlformats.org/wordprocessingml/2006/main">
        <w:t xml:space="preserve">1. 2 Korintus 5:21 - Sebab Dia yang tidak mengenal dosa telah dibuat-Nya menjadi dosa bagi kita; supaya kita menjadi kebenaran Allah di dalam Dia.</w:t>
      </w:r>
    </w:p>
    <w:p w14:paraId="311A2C7A" w14:textId="77777777" w:rsidR="000F7377" w:rsidRDefault="000F7377"/>
    <w:p w14:paraId="5429171D" w14:textId="77777777" w:rsidR="000F7377" w:rsidRDefault="000F7377">
      <w:r xmlns:w="http://schemas.openxmlformats.org/wordprocessingml/2006/main">
        <w:t xml:space="preserve">2. Roma 8:1 - Jadi sekarang tidak ada penghukuman bagi mereka yang ada dalam Kristus Yesus, yang </w:t>
      </w:r>
      <w:r xmlns:w="http://schemas.openxmlformats.org/wordprocessingml/2006/main">
        <w:lastRenderedPageBreak xmlns:w="http://schemas.openxmlformats.org/wordprocessingml/2006/main"/>
      </w:r>
      <w:r xmlns:w="http://schemas.openxmlformats.org/wordprocessingml/2006/main">
        <w:t xml:space="preserve">tidak hidup menurut daging, tetapi menurut Roh.</w:t>
      </w:r>
    </w:p>
    <w:p w14:paraId="4768A8B9" w14:textId="77777777" w:rsidR="000F7377" w:rsidRDefault="000F7377"/>
    <w:p w14:paraId="151D9E59" w14:textId="77777777" w:rsidR="000F7377" w:rsidRDefault="000F7377">
      <w:r xmlns:w="http://schemas.openxmlformats.org/wordprocessingml/2006/main">
        <w:t xml:space="preserve">Colossians 1:23 Jika kamu tetap teguh dalam iman yang teguh dan teguh, dan tidak berpaling dari pengharapan Injil, yang telah kamu dengar dan yang telah diberitakan kepada setiap makhluk di bawah langit; yang mana saya Paulus telah dijadikan seorang pelayan;</w:t>
      </w:r>
    </w:p>
    <w:p w14:paraId="2C506758" w14:textId="77777777" w:rsidR="000F7377" w:rsidRDefault="000F7377"/>
    <w:p w14:paraId="2399587D" w14:textId="77777777" w:rsidR="000F7377" w:rsidRDefault="000F7377">
      <w:r xmlns:w="http://schemas.openxmlformats.org/wordprocessingml/2006/main">
        <w:t xml:space="preserve">Paulus menggalakkan orang Kristian untuk kekal berpijak dan teguh dalam iman, pengharapan, dan Injil yang diberitakan kepada semua ciptaan.</w:t>
      </w:r>
    </w:p>
    <w:p w14:paraId="4CE46BC1" w14:textId="77777777" w:rsidR="000F7377" w:rsidRDefault="000F7377"/>
    <w:p w14:paraId="7206BBBA" w14:textId="77777777" w:rsidR="000F7377" w:rsidRDefault="000F7377">
      <w:r xmlns:w="http://schemas.openxmlformats.org/wordprocessingml/2006/main">
        <w:t xml:space="preserve">1. Menjalani Kehidupan Beriman: Tetap Bertapak dalam Injil</w:t>
      </w:r>
    </w:p>
    <w:p w14:paraId="075CCF00" w14:textId="77777777" w:rsidR="000F7377" w:rsidRDefault="000F7377"/>
    <w:p w14:paraId="0E7DF35E" w14:textId="77777777" w:rsidR="000F7377" w:rsidRDefault="000F7377">
      <w:r xmlns:w="http://schemas.openxmlformats.org/wordprocessingml/2006/main">
        <w:t xml:space="preserve">2. Harapan dalam Injil: Menambatkan Kehidupan Kita dalam Kristus</w:t>
      </w:r>
    </w:p>
    <w:p w14:paraId="10EE11C0" w14:textId="77777777" w:rsidR="000F7377" w:rsidRDefault="000F7377"/>
    <w:p w14:paraId="182BB9DC" w14:textId="77777777" w:rsidR="000F7377" w:rsidRDefault="000F7377">
      <w:r xmlns:w="http://schemas.openxmlformats.org/wordprocessingml/2006/main">
        <w:t xml:space="preserve">1. Roma 10:17 - Jadi iman timbul dari pendengaran, dan pendengaran melalui firman Kristus.</w:t>
      </w:r>
    </w:p>
    <w:p w14:paraId="6085EEDB" w14:textId="77777777" w:rsidR="000F7377" w:rsidRDefault="000F7377"/>
    <w:p w14:paraId="0D2941C5" w14:textId="77777777" w:rsidR="000F7377" w:rsidRDefault="000F7377">
      <w:r xmlns:w="http://schemas.openxmlformats.org/wordprocessingml/2006/main">
        <w:t xml:space="preserve">2. Efesus 2:8-9 - Sebab oleh kasih karunia kamu diselamatkan melalui iman. Dan ini bukan perbuatan anda sendiri; itu adalah pemberian Allah, bukan hasil perbuatan, supaya jangan ada orang yang memegahkan diri.</w:t>
      </w:r>
    </w:p>
    <w:p w14:paraId="02CCDFDD" w14:textId="77777777" w:rsidR="000F7377" w:rsidRDefault="000F7377"/>
    <w:p w14:paraId="08B4C4BB" w14:textId="77777777" w:rsidR="000F7377" w:rsidRDefault="000F7377">
      <w:r xmlns:w="http://schemas.openxmlformats.org/wordprocessingml/2006/main">
        <w:t xml:space="preserve">Kolose 1:24 yang sekarang bersukacita dalam penderitaanku untuk kamu, dan memenuhi kedaginganku apa yang tertinggal dari penderitaan Kristus demi tubuh-Nya, yaitu jemaat.</w:t>
      </w:r>
    </w:p>
    <w:p w14:paraId="19EBEA31" w14:textId="77777777" w:rsidR="000F7377" w:rsidRDefault="000F7377"/>
    <w:p w14:paraId="0A842360" w14:textId="77777777" w:rsidR="000F7377" w:rsidRDefault="000F7377">
      <w:r xmlns:w="http://schemas.openxmlformats.org/wordprocessingml/2006/main">
        <w:t xml:space="preserve">Paulus bersukacita dalam penderitaannya demi Gereja, yang merupakan tubuh Kristus.</w:t>
      </w:r>
    </w:p>
    <w:p w14:paraId="0A4DCC58" w14:textId="77777777" w:rsidR="000F7377" w:rsidRDefault="000F7377"/>
    <w:p w14:paraId="65A4F91C" w14:textId="77777777" w:rsidR="000F7377" w:rsidRDefault="000F7377">
      <w:r xmlns:w="http://schemas.openxmlformats.org/wordprocessingml/2006/main">
        <w:t xml:space="preserve">1. Kegembiraan Melayan: Contoh Paulus Melayani Gereja</w:t>
      </w:r>
    </w:p>
    <w:p w14:paraId="04F5A505" w14:textId="77777777" w:rsidR="000F7377" w:rsidRDefault="000F7377"/>
    <w:p w14:paraId="5EC85395" w14:textId="77777777" w:rsidR="000F7377" w:rsidRDefault="000F7377">
      <w:r xmlns:w="http://schemas.openxmlformats.org/wordprocessingml/2006/main">
        <w:t xml:space="preserve">2. Kuasa Kasih Kristus: Memenuhi Apa yang Disebalik Kesengsaraan Kristus</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Supaya aku boleh mengenal Dia, dan kuasa kebangkitan-Nya, dan persekutuan dalam penderitaan-Nya, menjadi serupa dengan kematian-Nya;</w:t>
      </w:r>
    </w:p>
    <w:p w14:paraId="0CC8EBDA" w14:textId="77777777" w:rsidR="000F7377" w:rsidRDefault="000F7377"/>
    <w:p w14:paraId="130CC1B8" w14:textId="77777777" w:rsidR="000F7377" w:rsidRDefault="000F7377">
      <w:r xmlns:w="http://schemas.openxmlformats.org/wordprocessingml/2006/main">
        <w:t xml:space="preserve">2. Ibr. 12:1-2 - Oleh sebab itu, karena kita juga dikelilingi oleh awan saksi yang begitu besar, marilah kita menyingkirkan segala beban dan dosa yang begitu mudah menimpa kita, dan marilah kita berlomba dengan sabar dalam perlombaan yang dihadapkan kepada kita. kami.</w:t>
      </w:r>
    </w:p>
    <w:p w14:paraId="6B707A2C" w14:textId="77777777" w:rsidR="000F7377" w:rsidRDefault="000F7377"/>
    <w:p w14:paraId="550BCB04" w14:textId="77777777" w:rsidR="000F7377" w:rsidRDefault="000F7377">
      <w:r xmlns:w="http://schemas.openxmlformats.org/wordprocessingml/2006/main">
        <w:t xml:space="preserve">Kolose 1:25 Untuk itu aku telah dijadikan pelayan, menurut dispensasi Tuhan yang diberikan kepadaku untuk kamu, untuk menggenapi firman Tuhan;</w:t>
      </w:r>
    </w:p>
    <w:p w14:paraId="40783AFC" w14:textId="77777777" w:rsidR="000F7377" w:rsidRDefault="000F7377"/>
    <w:p w14:paraId="5F7BA9EA" w14:textId="77777777" w:rsidR="000F7377" w:rsidRDefault="000F7377">
      <w:r xmlns:w="http://schemas.openxmlformats.org/wordprocessingml/2006/main">
        <w:t xml:space="preserve">Paulus dilantik sebagai pelayan kepada jemaat Kolose oleh Tuhan untuk menggenapi Firman-Nya.</w:t>
      </w:r>
    </w:p>
    <w:p w14:paraId="26326414" w14:textId="77777777" w:rsidR="000F7377" w:rsidRDefault="000F7377"/>
    <w:p w14:paraId="76362695" w14:textId="77777777" w:rsidR="000F7377" w:rsidRDefault="000F7377">
      <w:r xmlns:w="http://schemas.openxmlformats.org/wordprocessingml/2006/main">
        <w:t xml:space="preserve">1. Pelantikan Paulus - Bagaimana Rancangan Tuhan Menyediakan Kita untuk Perkhidmatan</w:t>
      </w:r>
    </w:p>
    <w:p w14:paraId="167321BC" w14:textId="77777777" w:rsidR="000F7377" w:rsidRDefault="000F7377"/>
    <w:p w14:paraId="59E1E9A9" w14:textId="77777777" w:rsidR="000F7377" w:rsidRDefault="000F7377">
      <w:r xmlns:w="http://schemas.openxmlformats.org/wordprocessingml/2006/main">
        <w:t xml:space="preserve">2. Menghidupkan Firman - Memahami Kehendak Tuhan dalam Kehidupan Kita</w:t>
      </w:r>
    </w:p>
    <w:p w14:paraId="4ACDD35B" w14:textId="77777777" w:rsidR="000F7377" w:rsidRDefault="000F7377"/>
    <w:p w14:paraId="55323787" w14:textId="77777777" w:rsidR="000F7377" w:rsidRDefault="000F7377">
      <w:r xmlns:w="http://schemas.openxmlformats.org/wordprocessingml/2006/main">
        <w:t xml:space="preserve">1. Yeremia 1:5 - "Sebelum Aku membentuk engkau dalam kandungan, Aku telah mengenal engkau, sebelum engkau lahir, Aku telah menguduskan engkau, Aku telah menetapkan engkau menjadi nabi bagi bangsa-bangsa."</w:t>
      </w:r>
    </w:p>
    <w:p w14:paraId="02891E59" w14:textId="77777777" w:rsidR="000F7377" w:rsidRDefault="000F7377"/>
    <w:p w14:paraId="615DE9D0" w14:textId="77777777" w:rsidR="000F7377" w:rsidRDefault="000F7377">
      <w:r xmlns:w="http://schemas.openxmlformats.org/wordprocessingml/2006/main">
        <w:t xml:space="preserve">2. Matius 28:18-20 - “Lalu Yesus datang kepada mereka dan berkata, ‘Kepada-Ku telah diberikan segala kuasa di sorga dan di bumi. Karena itu pergilah, jadikanlah semua bangsa murid-Ku dan baptislah mereka dalam nama Bapa dan Anak dan Roh Kudus, dan ajarlah mereka melakukan segala sesuatu yang telah Kuperintahkan kepadamu. Dan sesungguhnya Aku menyertai kamu sentiasa, hingga ke akhir zaman.'”</w:t>
      </w:r>
    </w:p>
    <w:p w14:paraId="6ADFB438" w14:textId="77777777" w:rsidR="000F7377" w:rsidRDefault="000F7377"/>
    <w:p w14:paraId="2311A927" w14:textId="77777777" w:rsidR="000F7377" w:rsidRDefault="000F7377">
      <w:r xmlns:w="http://schemas.openxmlformats.org/wordprocessingml/2006/main">
        <w:t xml:space="preserve">Kolose 1:26 Bahkan rahasia yang tersembunyi dari zaman dahulu dan turun temurun, tetapi sekarang telah dinyatakan kepada orang-orang kudus-Nya:</w:t>
      </w:r>
    </w:p>
    <w:p w14:paraId="77930AB7" w14:textId="77777777" w:rsidR="000F7377" w:rsidRDefault="000F7377"/>
    <w:p w14:paraId="5F0F0E9B" w14:textId="77777777" w:rsidR="000F7377" w:rsidRDefault="000F7377">
      <w:r xmlns:w="http://schemas.openxmlformats.org/wordprocessingml/2006/main">
        <w:t xml:space="preserve">Misteri rancangan Tuhan telah dinyatakan kepada orang-orang kudus-Nya.</w:t>
      </w:r>
    </w:p>
    <w:p w14:paraId="5FB04186" w14:textId="77777777" w:rsidR="000F7377" w:rsidRDefault="000F7377"/>
    <w:p w14:paraId="07CE9D21" w14:textId="77777777" w:rsidR="000F7377" w:rsidRDefault="000F7377">
      <w:r xmlns:w="http://schemas.openxmlformats.org/wordprocessingml/2006/main">
        <w:t xml:space="preserve">1. Memahami Misteri Rancangan Tuhan</w:t>
      </w:r>
    </w:p>
    <w:p w14:paraId="1C6EC099" w14:textId="77777777" w:rsidR="000F7377" w:rsidRDefault="000F7377"/>
    <w:p w14:paraId="5FDF7D9B" w14:textId="77777777" w:rsidR="000F7377" w:rsidRDefault="000F7377">
      <w:r xmlns:w="http://schemas.openxmlformats.org/wordprocessingml/2006/main">
        <w:t xml:space="preserve">2. Bergembiralah dalam Misteri Rancangan Tuhan</w:t>
      </w:r>
    </w:p>
    <w:p w14:paraId="1BE27CDA" w14:textId="77777777" w:rsidR="000F7377" w:rsidRDefault="000F7377"/>
    <w:p w14:paraId="5ADC6CFE" w14:textId="77777777" w:rsidR="000F7377" w:rsidRDefault="000F7377">
      <w:r xmlns:w="http://schemas.openxmlformats.org/wordprocessingml/2006/main">
        <w:t xml:space="preserve">1. Efesus 3:6-11</w:t>
      </w:r>
    </w:p>
    <w:p w14:paraId="554E3625" w14:textId="77777777" w:rsidR="000F7377" w:rsidRDefault="000F7377"/>
    <w:p w14:paraId="34801C88" w14:textId="77777777" w:rsidR="000F7377" w:rsidRDefault="000F7377">
      <w:r xmlns:w="http://schemas.openxmlformats.org/wordprocessingml/2006/main">
        <w:t xml:space="preserve">2. Roma 16:25-27</w:t>
      </w:r>
    </w:p>
    <w:p w14:paraId="31D3673F" w14:textId="77777777" w:rsidR="000F7377" w:rsidRDefault="000F7377"/>
    <w:p w14:paraId="162CAD90" w14:textId="77777777" w:rsidR="000F7377" w:rsidRDefault="000F7377">
      <w:r xmlns:w="http://schemas.openxmlformats.org/wordprocessingml/2006/main">
        <w:t xml:space="preserve">Kolose 1:27 Kepada mereka Allah hendak memberitahukan betapa kayanya kemuliaan rahasia ini di antara bangsa-bangsa lain; yaitu Kristus di dalam kamu, pengharapan akan kemuliaan.</w:t>
      </w:r>
    </w:p>
    <w:p w14:paraId="4B0B2057" w14:textId="77777777" w:rsidR="000F7377" w:rsidRDefault="000F7377"/>
    <w:p w14:paraId="04E477D6" w14:textId="77777777" w:rsidR="000F7377" w:rsidRDefault="000F7377">
      <w:r xmlns:w="http://schemas.openxmlformats.org/wordprocessingml/2006/main">
        <w:t xml:space="preserve">Tuhan telah mendedahkan misteri Kristus di dalam kita, iaitu pengharapan akan kemuliaan.</w:t>
      </w:r>
    </w:p>
    <w:p w14:paraId="4BD5F222" w14:textId="77777777" w:rsidR="000F7377" w:rsidRDefault="000F7377"/>
    <w:p w14:paraId="69B6CE54" w14:textId="77777777" w:rsidR="000F7377" w:rsidRDefault="000F7377">
      <w:r xmlns:w="http://schemas.openxmlformats.org/wordprocessingml/2006/main">
        <w:t xml:space="preserve">1. Misteri Kristus: Harapan Kemuliaan</w:t>
      </w:r>
    </w:p>
    <w:p w14:paraId="25164D66" w14:textId="77777777" w:rsidR="000F7377" w:rsidRDefault="000F7377"/>
    <w:p w14:paraId="63A41692" w14:textId="77777777" w:rsidR="000F7377" w:rsidRDefault="000F7377">
      <w:r xmlns:w="http://schemas.openxmlformats.org/wordprocessingml/2006/main">
        <w:t xml:space="preserve">2. Kekayaan Kemuliaan Kristus Di Dalam Kita</w:t>
      </w:r>
    </w:p>
    <w:p w14:paraId="2902DB0C" w14:textId="77777777" w:rsidR="000F7377" w:rsidRDefault="000F7377"/>
    <w:p w14:paraId="6D9A266F" w14:textId="77777777" w:rsidR="000F7377" w:rsidRDefault="000F7377">
      <w:r xmlns:w="http://schemas.openxmlformats.org/wordprocessingml/2006/main">
        <w:t xml:space="preserve">1. Roma 8:24-25 - Kerana dalam pengharapan inilah kita diselamatkan. Kini harapan yang dilihat bukan harapan. Kerana siapa yang mengharapkan apa yang dilihatnya?</w:t>
      </w:r>
    </w:p>
    <w:p w14:paraId="4DC170AD" w14:textId="77777777" w:rsidR="000F7377" w:rsidRDefault="000F7377"/>
    <w:p w14:paraId="110C7C89" w14:textId="77777777" w:rsidR="000F7377" w:rsidRDefault="000F7377">
      <w:r xmlns:w="http://schemas.openxmlformats.org/wordprocessingml/2006/main">
        <w:t xml:space="preserve">2. Efesus 1:17-19 - supaya Allah Tuhan kita Yesus Kristus, Bapa yang mulia, memberikan kepadamu Roh hikmat dan wahyu dalam pengenalan akan Dia, dengan mata hatimu yang bercahaya, supaya kamu dapat ketahuilah apakah harapan yang dia telah memanggil kamu.</w:t>
      </w:r>
    </w:p>
    <w:p w14:paraId="27124586" w14:textId="77777777" w:rsidR="000F7377" w:rsidRDefault="000F7377"/>
    <w:p w14:paraId="0301F089" w14:textId="77777777" w:rsidR="000F7377" w:rsidRDefault="000F7377">
      <w:r xmlns:w="http://schemas.openxmlformats.org/wordprocessingml/2006/main">
        <w:t xml:space="preserve">Kolose 1:28 Dialah yang kami beritakan, dengan memperingatkan setiap orang dan mengajar setiap orang dalam segala hikmat; supaya kami mempersembahkan setiap orang dengan sempurna dalam Kristus Yesus:</w:t>
      </w:r>
    </w:p>
    <w:p w14:paraId="7C757CDA" w14:textId="77777777" w:rsidR="000F7377" w:rsidRDefault="000F7377"/>
    <w:p w14:paraId="4243A32B" w14:textId="77777777" w:rsidR="000F7377" w:rsidRDefault="000F7377">
      <w:r xmlns:w="http://schemas.openxmlformats.org/wordprocessingml/2006/main">
        <w:t xml:space="preserve">Paulus komited untuk berkhotbah, memberi amaran, dan mengajar setiap orang dengan hikmat supaya setiap orang dapat dinyatakan sebagai sempurna dalam Kristus Yesus.</w:t>
      </w:r>
    </w:p>
    <w:p w14:paraId="37D78FA6" w14:textId="77777777" w:rsidR="000F7377" w:rsidRDefault="000F7377"/>
    <w:p w14:paraId="63AEA3C7" w14:textId="77777777" w:rsidR="000F7377" w:rsidRDefault="000F7377">
      <w:r xmlns:w="http://schemas.openxmlformats.org/wordprocessingml/2006/main">
        <w:t xml:space="preserve">1. Kuasa Berdakwah Dalam Kesempurnaan</w:t>
      </w:r>
    </w:p>
    <w:p w14:paraId="3DCDE648" w14:textId="77777777" w:rsidR="000F7377" w:rsidRDefault="000F7377"/>
    <w:p w14:paraId="1F081B98" w14:textId="77777777" w:rsidR="000F7377" w:rsidRDefault="000F7377">
      <w:r xmlns:w="http://schemas.openxmlformats.org/wordprocessingml/2006/main">
        <w:t xml:space="preserve">2. Kesempurnaan dalam Kristus Yesus: Panggilan untuk Bertindak</w:t>
      </w:r>
    </w:p>
    <w:p w14:paraId="15175BFB" w14:textId="77777777" w:rsidR="000F7377" w:rsidRDefault="000F7377"/>
    <w:p w14:paraId="3C3063C8" w14:textId="77777777" w:rsidR="000F7377" w:rsidRDefault="000F7377">
      <w:r xmlns:w="http://schemas.openxmlformats.org/wordprocessingml/2006/main">
        <w:t xml:space="preserve">1. Matius 28:19-20 “Karena itu pergilah, jadikanlah semua bangsa murid-Ku, baptislah mereka dalam nama Bapa dan Anak dan Roh Kudus, dan ajarlah mereka melakukan segala sesuatu yang telah Kuperintahkan kepadamu; dan sesungguhnya, Aku menyertai kamu sentiasa, sampai kepada akhir zaman.”</w:t>
      </w:r>
    </w:p>
    <w:p w14:paraId="2770C0F5" w14:textId="77777777" w:rsidR="000F7377" w:rsidRDefault="000F7377"/>
    <w:p w14:paraId="2BA72D8E" w14:textId="77777777" w:rsidR="000F7377" w:rsidRDefault="000F7377">
      <w:r xmlns:w="http://schemas.openxmlformats.org/wordprocessingml/2006/main">
        <w:t xml:space="preserve">2. Roma 12:2 “Dan janganlah kamu menjadi serupa dengan dunia ini, tetapi berubahlah oleh pembaharuan budimu, sehingga kamu dapat membuktikan apakah kehendak Allah yang baik, yang berkenan kepada Allah dan yang sempurna.”</w:t>
      </w:r>
    </w:p>
    <w:p w14:paraId="478B5D0E" w14:textId="77777777" w:rsidR="000F7377" w:rsidRDefault="000F7377"/>
    <w:p w14:paraId="487DABF7" w14:textId="77777777" w:rsidR="000F7377" w:rsidRDefault="000F7377">
      <w:r xmlns:w="http://schemas.openxmlformats.org/wordprocessingml/2006/main">
        <w:t xml:space="preserve">Kolose 1:29 Untuk itulah aku juga bersusah payah, berusaha sesuai dengan pekerjaan-Nya, yang bekerja dengan sangat kuat di dalam aku.</w:t>
      </w:r>
    </w:p>
    <w:p w14:paraId="183B0052" w14:textId="77777777" w:rsidR="000F7377" w:rsidRDefault="000F7377"/>
    <w:p w14:paraId="2A87F83F" w14:textId="77777777" w:rsidR="000F7377" w:rsidRDefault="000F7377">
      <w:r xmlns:w="http://schemas.openxmlformats.org/wordprocessingml/2006/main">
        <w:t xml:space="preserve">Paulus berusaha untuk bekerja menurut kehendak Tuhan, yang bekerja di dalam dia dengan penuh kuasa.</w:t>
      </w:r>
    </w:p>
    <w:p w14:paraId="3D4B540A" w14:textId="77777777" w:rsidR="000F7377" w:rsidRDefault="000F7377"/>
    <w:p w14:paraId="0DE3E498" w14:textId="77777777" w:rsidR="000F7377" w:rsidRDefault="000F7377">
      <w:r xmlns:w="http://schemas.openxmlformats.org/wordprocessingml/2006/main">
        <w:t xml:space="preserve">1. "Kuasa Tuhan Bekerja Melalui Kita"</w:t>
      </w:r>
    </w:p>
    <w:p w14:paraId="7AC55057" w14:textId="77777777" w:rsidR="000F7377" w:rsidRDefault="000F7377"/>
    <w:p w14:paraId="7EA8117D" w14:textId="77777777" w:rsidR="000F7377" w:rsidRDefault="000F7377">
      <w:r xmlns:w="http://schemas.openxmlformats.org/wordprocessingml/2006/main">
        <w:t xml:space="preserve">2. "Kekuatan untuk Bertabah dalam Pelayanan Tuhan"</w:t>
      </w:r>
    </w:p>
    <w:p w14:paraId="10B3DA3B" w14:textId="77777777" w:rsidR="000F7377" w:rsidRDefault="000F7377"/>
    <w:p w14:paraId="5EC7B99C" w14:textId="77777777" w:rsidR="000F7377" w:rsidRDefault="000F7377">
      <w:r xmlns:w="http://schemas.openxmlformats.org/wordprocessingml/2006/main">
        <w:t xml:space="preserve">1. Efesus 3:20-21 - Sekarang bagi Dia, yang berkuasa melakukan lebih dari yang kita doakan atau pikirkan, menurut kuasa-Nya yang bekerja di dalam kita, bagi Dialah kemuliaan di dalam jemaat dan di dalam Kristus Yesus di seluruh generasi, selama-lamanya! Amin.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4:13 - Segala perkara dapat kutanggung di dalam Dia yang memberi kekuatan kepadaku.</w:t>
      </w:r>
    </w:p>
    <w:p w14:paraId="4A972B3B" w14:textId="77777777" w:rsidR="000F7377" w:rsidRDefault="000F7377"/>
    <w:p w14:paraId="5165A522" w14:textId="77777777" w:rsidR="000F7377" w:rsidRDefault="000F7377">
      <w:r xmlns:w="http://schemas.openxmlformats.org/wordprocessingml/2006/main">
        <w:t xml:space="preserve">Kolose 2 adalah bab kedua dari Surat Paulus kepada Jemaat Kolose. Dalam bab ini, Paulus membahas ajaran palsu dan menekankan kecukupan dan keagungan Kristus.</w:t>
      </w:r>
    </w:p>
    <w:p w14:paraId="437CE211" w14:textId="77777777" w:rsidR="000F7377" w:rsidRDefault="000F7377"/>
    <w:p w14:paraId="28F9826A" w14:textId="77777777" w:rsidR="000F7377" w:rsidRDefault="000F7377">
      <w:r xmlns:w="http://schemas.openxmlformats.org/wordprocessingml/2006/main">
        <w:t xml:space="preserve">Perenggan 1: Paulus menyatakan keprihatinannya terhadap orang percaya Kolose, memperingatkan mereka agar tidak tertipu oleh falsafah yang meyakinkan tetapi kosong (Kolose 2:1-8). Dia menghendaki agar mereka dapat didorong dalam hati dan bersatu dalam kasih, mencapai kepastian dan pemahaman penuh tentang misteri Tuhan—Kristus Sendiri. Paulus memberi amaran kepada mereka supaya tidak ditawan oleh tradisi manusia atau kekuatan rohani unsur tetapi sebaliknya kekal berakar dalam Kristus.</w:t>
      </w:r>
    </w:p>
    <w:p w14:paraId="070CE6FE" w14:textId="77777777" w:rsidR="000F7377" w:rsidRDefault="000F7377"/>
    <w:p w14:paraId="15064085" w14:textId="77777777" w:rsidR="000F7377" w:rsidRDefault="000F7377">
      <w:r xmlns:w="http://schemas.openxmlformats.org/wordprocessingml/2006/main">
        <w:t xml:space="preserve">Perenggan 2: Paulus menyangkal pelbagai ajaran palsu yang menyusup ke dalam gereja (Kolose 2:9-23). Dia menegaskan bahawa di dalam Kristus berdiam semua kepenuhan keilahian secara jasmani. Orang-orang percaya lengkap di dalam Dia, setelah menerima sunat rohani-Nya melalui iman. Paulus memberi amaran supaya tidak diperhambakan oleh amalan hukum atau pertapaan, menekankan bahawa ini tidak mempunyai nilai dalam menghalang kemanjaan duniawi.</w:t>
      </w:r>
    </w:p>
    <w:p w14:paraId="2BE5E22B" w14:textId="77777777" w:rsidR="000F7377" w:rsidRDefault="000F7377"/>
    <w:p w14:paraId="2D2259C6" w14:textId="77777777" w:rsidR="000F7377" w:rsidRDefault="000F7377">
      <w:r xmlns:w="http://schemas.openxmlformats.org/wordprocessingml/2006/main">
        <w:t xml:space="preserve">Perenggan ke-3: Bab ini diakhiri dengan nasihat untuk menumpukan perhatian kepada realiti syurgawi daripada peraturan duniawi (Kolose 3:1-17). Paulus menggalakkan orang percaya untuk menetapkan fikiran mereka pada perkara yang di atas dan mematikan sifat duniawi mereka. Dia mendesak mereka untuk mengenakan belas kasihan, kebaikan, kerendahan hati, kelemahlembutan, kesabaran, pengampunan—semuanya berakar pada kasih. Mereka dipanggil untuk membiarkan damai sejahtera Kristus memerintah hati mereka dan membiarkan firman-Nya tinggal dengan limpah di antara mereka.</w:t>
      </w:r>
    </w:p>
    <w:p w14:paraId="19DAC5B7" w14:textId="77777777" w:rsidR="000F7377" w:rsidRDefault="000F7377"/>
    <w:p w14:paraId="78DFCD93" w14:textId="77777777" w:rsidR="000F7377" w:rsidRDefault="000F7377">
      <w:r xmlns:w="http://schemas.openxmlformats.org/wordprocessingml/2006/main">
        <w:t xml:space="preserve">Secara ringkasnya,</w:t>
      </w:r>
    </w:p>
    <w:p w14:paraId="3CDE8746" w14:textId="77777777" w:rsidR="000F7377" w:rsidRDefault="000F7377">
      <w:r xmlns:w="http://schemas.openxmlformats.org/wordprocessingml/2006/main">
        <w:t xml:space="preserve">Bab dua Kolose menyoroti keprihatinan Paulus terhadap orang-orang percaya agar tidak tertipu oleh falsafah-falsafah kosong sebaliknya kekal berakar pada Kristus.</w:t>
      </w:r>
    </w:p>
    <w:p w14:paraId="3FF86079" w14:textId="77777777" w:rsidR="000F7377" w:rsidRDefault="000F7377">
      <w:r xmlns:w="http://schemas.openxmlformats.org/wordprocessingml/2006/main">
        <w:t xml:space="preserve">Dia menyangkal ajaran palsu dan menekankan bahawa orang percaya lengkap dalam Kristus sahaja.</w:t>
      </w:r>
    </w:p>
    <w:p w14:paraId="3699C5D8" w14:textId="77777777" w:rsidR="000F7377" w:rsidRDefault="000F7377">
      <w:r xmlns:w="http://schemas.openxmlformats.org/wordprocessingml/2006/main">
        <w:t xml:space="preserve">Bab ini diakhiri dengan anjuran bagi orang yang beriman untuk menumpukan perhatian kepada realiti syurga sambil menunjukkan kebajikan seperti belas kasihan, kebaikan, kerendahan hati, pengampunan—semuanya berlandaskan kasih. Ia menekankan kecukupan dan ketuanan Kristus terhadap peraturan dan tradisi duniawi. Bab ini menggalakkan orang percaya untuk tetap teguh dalam iman mereka, berakar pada kebenaran tentang kecukupan Kristus.</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Kolose 2:1 Sebab aku menghendaki supaya kamu tahu betapa besarnya pergumulanku untuk kamu, dan untuk mereka yang di Laodikia, dan untuk semua orang yang tidak pernah melihat wajah-Ku dalam daging;</w:t>
      </w:r>
    </w:p>
    <w:p w14:paraId="04C95522" w14:textId="77777777" w:rsidR="000F7377" w:rsidRDefault="000F7377"/>
    <w:p w14:paraId="3AD3AD47" w14:textId="77777777" w:rsidR="000F7377" w:rsidRDefault="000F7377">
      <w:r xmlns:w="http://schemas.openxmlformats.org/wordprocessingml/2006/main">
        <w:t xml:space="preserve">Paulus menyatakan keprihatinan dan keprihatinannya yang besar terhadap jemaat Kolose, serta mereka di Laodikia dan mereka yang tidak pernah melihatnya secara langsung.</w:t>
      </w:r>
    </w:p>
    <w:p w14:paraId="65AB51E9" w14:textId="77777777" w:rsidR="000F7377" w:rsidRDefault="000F7377"/>
    <w:p w14:paraId="78723EAB" w14:textId="77777777" w:rsidR="000F7377" w:rsidRDefault="000F7377">
      <w:r xmlns:w="http://schemas.openxmlformats.org/wordprocessingml/2006/main">
        <w:t xml:space="preserve">1. "Kuasa Penyayang: Memupuk Hubungan Kekal"</w:t>
      </w:r>
    </w:p>
    <w:p w14:paraId="51DB1CF5" w14:textId="77777777" w:rsidR="000F7377" w:rsidRDefault="000F7377"/>
    <w:p w14:paraId="5DF2C023" w14:textId="77777777" w:rsidR="000F7377" w:rsidRDefault="000F7377">
      <w:r xmlns:w="http://schemas.openxmlformats.org/wordprocessingml/2006/main">
        <w:t xml:space="preserve">2. "Kegembiraan Melayani: Menjalani Cinta Kita untuk Orang Lain"</w:t>
      </w:r>
    </w:p>
    <w:p w14:paraId="44C1F673" w14:textId="77777777" w:rsidR="000F7377" w:rsidRDefault="000F7377"/>
    <w:p w14:paraId="60187DA8" w14:textId="77777777" w:rsidR="000F7377" w:rsidRDefault="000F7377">
      <w:r xmlns:w="http://schemas.openxmlformats.org/wordprocessingml/2006/main">
        <w:t xml:space="preserve">1. 1 Tesalonika 2:8 - "Demikianlah kami sangat menyayangi kamu, kami rela memberikan kepada kamu bukan sahaja Injil Allah, tetapi juga jiwa kami sendiri, kerana kamu telah kami kasihi."</w:t>
      </w:r>
    </w:p>
    <w:p w14:paraId="269974BE" w14:textId="77777777" w:rsidR="000F7377" w:rsidRDefault="000F7377"/>
    <w:p w14:paraId="68206746" w14:textId="77777777" w:rsidR="000F7377" w:rsidRDefault="000F7377">
      <w:r xmlns:w="http://schemas.openxmlformats.org/wordprocessingml/2006/main">
        <w:t xml:space="preserve">2. Filipi 1:7-8 - "Seperti yang patut bagiku untuk memikirkan kamu semua, kerana kamu ada di dalam hatiku, kerana kamu dalam belengguku dan dalam pembelaan dan peneguhan Injil, kamu semuanya mengambil bahagian dalam rahmat-Ku."</w:t>
      </w:r>
    </w:p>
    <w:p w14:paraId="3E26E8DB" w14:textId="77777777" w:rsidR="000F7377" w:rsidRDefault="000F7377"/>
    <w:p w14:paraId="75C00022" w14:textId="77777777" w:rsidR="000F7377" w:rsidRDefault="000F7377">
      <w:r xmlns:w="http://schemas.openxmlformats.org/wordprocessingml/2006/main">
        <w:t xml:space="preserve">Kolose 2:2 supaya hati mereka terhibur, disatukan dalam kasih, dan kepada segala kekayaan kepastian pengertian yang penuh, untuk pengakuan akan rahasia Allah, Bapa, dan Kristus;</w:t>
      </w:r>
    </w:p>
    <w:p w14:paraId="61D20BBD" w14:textId="77777777" w:rsidR="000F7377" w:rsidRDefault="000F7377"/>
    <w:p w14:paraId="5219475F" w14:textId="77777777" w:rsidR="000F7377" w:rsidRDefault="000F7377">
      <w:r xmlns:w="http://schemas.openxmlformats.org/wordprocessingml/2006/main">
        <w:t xml:space="preserve">Petikan itu menekankan kepentingan kasih sayang dan pemahaman untuk mengenali misteri Tuhan.</w:t>
      </w:r>
    </w:p>
    <w:p w14:paraId="2ED3EF10" w14:textId="77777777" w:rsidR="000F7377" w:rsidRDefault="000F7377"/>
    <w:p w14:paraId="138713B4" w14:textId="77777777" w:rsidR="000F7377" w:rsidRDefault="000F7377">
      <w:r xmlns:w="http://schemas.openxmlformats.org/wordprocessingml/2006/main">
        <w:t xml:space="preserve">1. Kuasa Cinta: Mencapai Perpaduan Melalui Persefahaman</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Misteri Tuhan: Mencapai Kejelasan Melalui Sambungan</w:t>
      </w:r>
    </w:p>
    <w:p w14:paraId="203473B4" w14:textId="77777777" w:rsidR="000F7377" w:rsidRDefault="000F7377"/>
    <w:p w14:paraId="17478135" w14:textId="77777777" w:rsidR="000F7377" w:rsidRDefault="000F7377">
      <w:r xmlns:w="http://schemas.openxmlformats.org/wordprocessingml/2006/main">
        <w:t xml:space="preserve">1. 1 Yohanes 4:7-8 "Saudara-saudaraku yang kekasih, marilah kita saling mengasihi, sebab kasih itu berasal dari Allah, dan setiap orang yang mengasihi, dilahirkan dari Allah dan mengenal Allah. Barangsiapa tidak mengasihi, tidak mengenal Allah, sebab Allah adalah kasih. ."</w:t>
      </w:r>
    </w:p>
    <w:p w14:paraId="2D34864D" w14:textId="77777777" w:rsidR="000F7377" w:rsidRDefault="000F7377"/>
    <w:p w14:paraId="53110CB7" w14:textId="77777777" w:rsidR="000F7377" w:rsidRDefault="000F7377">
      <w:r xmlns:w="http://schemas.openxmlformats.org/wordprocessingml/2006/main">
        <w:t xml:space="preserve">2. Efesus 3:14-19 “Sebab itu aku berlutut kepada Bapa Tuhan kita Yesus Kristus, yang dari pada-Nyalah nama segenap keluarga di sorga dan di bumi, supaya Ia mengaruniakan kepadamu menurut kekayaan kemuliaan-Nya. , untuk dikuatkan dengan kekuatan oleh Roh-Nya di dalam manusia batiniah; Supaya Kristus boleh diam di dalam hatimu oleh iman; supaya kamu, berakar dan berakar di dalam kasih, Semoga dapat memahami bersama semua orang kudus apa yang luas dan panjang, dan kedalaman, dan ketinggian, dan untuk mengetahui kasih Kristus, yang melampaui pengetahuan, supaya kamu dipenuhi dengan seluruh kepenuhan Allah."</w:t>
      </w:r>
    </w:p>
    <w:p w14:paraId="5021B307" w14:textId="77777777" w:rsidR="000F7377" w:rsidRDefault="000F7377"/>
    <w:p w14:paraId="37DDF89F" w14:textId="77777777" w:rsidR="000F7377" w:rsidRDefault="000F7377">
      <w:r xmlns:w="http://schemas.openxmlformats.org/wordprocessingml/2006/main">
        <w:t xml:space="preserve">Kolose 2:3 Di dalam Dialah tersembunyi segala harta hikmat dan pengetahuan.</w:t>
      </w:r>
    </w:p>
    <w:p w14:paraId="5997C6E0" w14:textId="77777777" w:rsidR="000F7377" w:rsidRDefault="000F7377"/>
    <w:p w14:paraId="2EB5546C" w14:textId="77777777" w:rsidR="000F7377" w:rsidRDefault="000F7377">
      <w:r xmlns:w="http://schemas.openxmlformats.org/wordprocessingml/2006/main">
        <w:t xml:space="preserve">Paulus menggalakkan orang Kristian untuk mencari kebijaksanaan dan pengetahuan dengan melihat kepada Yesus, yang di dalamnya semua khazanah hikmat dan pengetahuan tersembunyi.</w:t>
      </w:r>
    </w:p>
    <w:p w14:paraId="7D746CED" w14:textId="77777777" w:rsidR="000F7377" w:rsidRDefault="000F7377"/>
    <w:p w14:paraId="7683BB0D" w14:textId="77777777" w:rsidR="000F7377" w:rsidRDefault="000F7377">
      <w:r xmlns:w="http://schemas.openxmlformats.org/wordprocessingml/2006/main">
        <w:t xml:space="preserve">1. Carilah Kebijaksanaan dan Pengetahuan melalui Yesus</w:t>
      </w:r>
    </w:p>
    <w:p w14:paraId="36ABE4C6" w14:textId="77777777" w:rsidR="000F7377" w:rsidRDefault="000F7377"/>
    <w:p w14:paraId="7B744DED" w14:textId="77777777" w:rsidR="000F7377" w:rsidRDefault="000F7377">
      <w:r xmlns:w="http://schemas.openxmlformats.org/wordprocessingml/2006/main">
        <w:t xml:space="preserve">2. Khazanah Tersembunyi Yesus</w:t>
      </w:r>
    </w:p>
    <w:p w14:paraId="37DE80AC" w14:textId="77777777" w:rsidR="000F7377" w:rsidRDefault="000F7377"/>
    <w:p w14:paraId="6DFB1ED3" w14:textId="77777777" w:rsidR="000F7377" w:rsidRDefault="000F7377">
      <w:r xmlns:w="http://schemas.openxmlformats.org/wordprocessingml/2006/main">
        <w:t xml:space="preserve">1. Amsal 3:13-15 - Berbahagialah orang yang mendapat hikmat, dan orang yang mendapat pengertian, kerana keuntungan daripadanya lebih baik daripada keuntungan perak dan keuntungannya lebih baik daripada emas. Dia lebih berharga daripada permata, dan tiada apa yang anda inginkan dapat dibandingkan dengannya.</w:t>
      </w:r>
    </w:p>
    <w:p w14:paraId="55DA6469" w14:textId="77777777" w:rsidR="000F7377" w:rsidRDefault="000F7377"/>
    <w:p w14:paraId="364AEF61" w14:textId="77777777" w:rsidR="000F7377" w:rsidRDefault="000F7377">
      <w:r xmlns:w="http://schemas.openxmlformats.org/wordprocessingml/2006/main">
        <w:t xml:space="preserve">2. Mazmur 119:104 - Melalui titah-titah-Mu aku mendapat pengertian; oleh itu Aku benci setiap jalan yang salah.</w:t>
      </w:r>
    </w:p>
    <w:p w14:paraId="73CE30E8" w14:textId="77777777" w:rsidR="000F7377" w:rsidRDefault="000F7377"/>
    <w:p w14:paraId="483717DC" w14:textId="77777777" w:rsidR="000F7377" w:rsidRDefault="000F7377">
      <w:r xmlns:w="http://schemas.openxmlformats.org/wordprocessingml/2006/main">
        <w:t xml:space="preserve">Kolose 2:4 Dan inilah yang Kukatakan, supaya jangan ada orang yang menyesatkan kamu dengan kata-kata yang memikat.</w:t>
      </w:r>
    </w:p>
    <w:p w14:paraId="049B3C33" w14:textId="77777777" w:rsidR="000F7377" w:rsidRDefault="000F7377"/>
    <w:p w14:paraId="52612BDF" w14:textId="77777777" w:rsidR="000F7377" w:rsidRDefault="000F7377">
      <w:r xmlns:w="http://schemas.openxmlformats.org/wordprocessingml/2006/main">
        <w:t xml:space="preserve">Paulus memberi amaran agar tidak ditipu oleh guru-guru palsu dan kata-kata mereka yang memikat.</w:t>
      </w:r>
    </w:p>
    <w:p w14:paraId="74DCDE74" w14:textId="77777777" w:rsidR="000F7377" w:rsidRDefault="000F7377"/>
    <w:p w14:paraId="584EFD2D" w14:textId="77777777" w:rsidR="000F7377" w:rsidRDefault="000F7377">
      <w:r xmlns:w="http://schemas.openxmlformats.org/wordprocessingml/2006/main">
        <w:t xml:space="preserve">1. Berwaspada terhadap Guru Palsu - Kolose 2:4</w:t>
      </w:r>
    </w:p>
    <w:p w14:paraId="69539D0F" w14:textId="77777777" w:rsidR="000F7377" w:rsidRDefault="000F7377"/>
    <w:p w14:paraId="47BD3000" w14:textId="77777777" w:rsidR="000F7377" w:rsidRDefault="000F7377">
      <w:r xmlns:w="http://schemas.openxmlformats.org/wordprocessingml/2006/main">
        <w:t xml:space="preserve">2. Jangan Terpedaya dengan Kata-kata yang Menipu - Kolose 2:4</w:t>
      </w:r>
    </w:p>
    <w:p w14:paraId="3FE74AE3" w14:textId="77777777" w:rsidR="000F7377" w:rsidRDefault="000F7377"/>
    <w:p w14:paraId="2730CCF8" w14:textId="77777777" w:rsidR="000F7377" w:rsidRDefault="000F7377">
      <w:r xmlns:w="http://schemas.openxmlformats.org/wordprocessingml/2006/main">
        <w:t xml:space="preserve">1. 1 Yohanes 4:1-3 - Uji Roh</w:t>
      </w:r>
    </w:p>
    <w:p w14:paraId="16340C28" w14:textId="77777777" w:rsidR="000F7377" w:rsidRDefault="000F7377"/>
    <w:p w14:paraId="65C307A3" w14:textId="77777777" w:rsidR="000F7377" w:rsidRDefault="000F7377">
      <w:r xmlns:w="http://schemas.openxmlformats.org/wordprocessingml/2006/main">
        <w:t xml:space="preserve">2. Efesus 5:6-7 - Jangan Terpedaya Dengan Ajaran Palsu</w:t>
      </w:r>
    </w:p>
    <w:p w14:paraId="0608DF65" w14:textId="77777777" w:rsidR="000F7377" w:rsidRDefault="000F7377"/>
    <w:p w14:paraId="1D6EDDBD" w14:textId="77777777" w:rsidR="000F7377" w:rsidRDefault="000F7377">
      <w:r xmlns:w="http://schemas.openxmlformats.org/wordprocessingml/2006/main">
        <w:t xml:space="preserve">Kolose 2:5 Sebab sekalipun aku tidak hadir dalam daging, namun dalam roh aku ada bersama kamu, bersukacita dan melihat ketertibanmu dan keteguhan imanmu dalam Kristus.</w:t>
      </w:r>
    </w:p>
    <w:p w14:paraId="413D7068" w14:textId="77777777" w:rsidR="000F7377" w:rsidRDefault="000F7377"/>
    <w:p w14:paraId="6D0E09F7" w14:textId="77777777" w:rsidR="000F7377" w:rsidRDefault="000F7377">
      <w:r xmlns:w="http://schemas.openxmlformats.org/wordprocessingml/2006/main">
        <w:t xml:space="preserve">Petikan ini adalah tentang Paulus bersukacita dalam iman orang Kolose walaupun tidak hadir dalam daging.</w:t>
      </w:r>
    </w:p>
    <w:p w14:paraId="4EA12DCF" w14:textId="77777777" w:rsidR="000F7377" w:rsidRDefault="000F7377"/>
    <w:p w14:paraId="18673964" w14:textId="77777777" w:rsidR="000F7377" w:rsidRDefault="000F7377">
      <w:r xmlns:w="http://schemas.openxmlformats.org/wordprocessingml/2006/main">
        <w:t xml:space="preserve">1. Kuasa Iman kepada Kristus: Cara Kekal Teguh dalam Masa Sukar</w:t>
      </w:r>
    </w:p>
    <w:p w14:paraId="4B1166FA" w14:textId="77777777" w:rsidR="000F7377" w:rsidRDefault="000F7377"/>
    <w:p w14:paraId="75A860C1" w14:textId="77777777" w:rsidR="000F7377" w:rsidRDefault="000F7377">
      <w:r xmlns:w="http://schemas.openxmlformats.org/wordprocessingml/2006/main">
        <w:t xml:space="preserve">2. Berkat Persekutuan: Kegembiraan Komuniti dalam Kristus</w:t>
      </w:r>
    </w:p>
    <w:p w14:paraId="5794C772" w14:textId="77777777" w:rsidR="000F7377" w:rsidRDefault="000F7377"/>
    <w:p w14:paraId="01B439A8" w14:textId="77777777" w:rsidR="000F7377" w:rsidRDefault="000F7377">
      <w:r xmlns:w="http://schemas.openxmlformats.org/wordprocessingml/2006/main">
        <w:t xml:space="preserve">1. Ibrani 10:23-25; Marilah kita berpegang teguh pada pengakuan iman kita tanpa goyah; (kerana Dia yang berjanji itu setia;)</w:t>
      </w:r>
    </w:p>
    <w:p w14:paraId="7A14A251" w14:textId="77777777" w:rsidR="000F7377" w:rsidRDefault="000F7377"/>
    <w:p w14:paraId="04A3F7CA" w14:textId="77777777" w:rsidR="000F7377" w:rsidRDefault="000F7377">
      <w:r xmlns:w="http://schemas.openxmlformats.org/wordprocessingml/2006/main">
        <w:t xml:space="preserve">2. Roma 15:13; Sekarang Allah, sumber pengharapan, memenuhi kamu dengan segala sukacita dan damai sejahtera dalam iman, supaya kamu berlimpah-limpah dalam pengharapan, oleh kuasa Roh Kudus.</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2:6 Karena itu, sebagaimana kamu telah menerima Kristus Yesus, Tuhan, hiduplah di dalam Dia.</w:t>
      </w:r>
    </w:p>
    <w:p w14:paraId="606A845C" w14:textId="77777777" w:rsidR="000F7377" w:rsidRDefault="000F7377"/>
    <w:p w14:paraId="7164B59B" w14:textId="77777777" w:rsidR="000F7377" w:rsidRDefault="000F7377">
      <w:r xmlns:w="http://schemas.openxmlformats.org/wordprocessingml/2006/main">
        <w:t xml:space="preserve">Orang percaya harus menjalani kehidupan mereka dengan cara yang mencerminkan iman mereka kepada Yesus Kristus sebagai Tuhan dan Juruselamat mereka.</w:t>
      </w:r>
    </w:p>
    <w:p w14:paraId="3F97E2A3" w14:textId="77777777" w:rsidR="000F7377" w:rsidRDefault="000F7377"/>
    <w:p w14:paraId="40DE4D46" w14:textId="77777777" w:rsidR="000F7377" w:rsidRDefault="000F7377">
      <w:r xmlns:w="http://schemas.openxmlformats.org/wordprocessingml/2006/main">
        <w:t xml:space="preserve">1. Menjalani Kehidupan Beriman: Apa Ertinya Mengikuti Yesus.</w:t>
      </w:r>
    </w:p>
    <w:p w14:paraId="2B4749E7" w14:textId="77777777" w:rsidR="000F7377" w:rsidRDefault="000F7377"/>
    <w:p w14:paraId="68EAE3BB" w14:textId="77777777" w:rsidR="000F7377" w:rsidRDefault="000F7377">
      <w:r xmlns:w="http://schemas.openxmlformats.org/wordprocessingml/2006/main">
        <w:t xml:space="preserve">2. Kolose 2:6: Berjalan dalam Ketaatan kepada Tuhan.</w:t>
      </w:r>
    </w:p>
    <w:p w14:paraId="162F5B59" w14:textId="77777777" w:rsidR="000F7377" w:rsidRDefault="000F7377"/>
    <w:p w14:paraId="31D013B7" w14:textId="77777777" w:rsidR="000F7377" w:rsidRDefault="000F7377">
      <w:r xmlns:w="http://schemas.openxmlformats.org/wordprocessingml/2006/main">
        <w:t xml:space="preserve">1. Roma 6:17-18 - "Tetapi bersyukurlah kepada Allah, bahwa kamu dahulu adalah hamba dosa, tetapi kamu telah taat dengan segenap hati akan ajaran yang telah disampaikan kepadamu. Maka setelah kamu dibebaskan dari dosa, kamu menjadi hamba. tentang kebenaran."</w:t>
      </w:r>
    </w:p>
    <w:p w14:paraId="169117AB" w14:textId="77777777" w:rsidR="000F7377" w:rsidRDefault="000F7377"/>
    <w:p w14:paraId="5745B9D6" w14:textId="77777777" w:rsidR="000F7377" w:rsidRDefault="000F7377">
      <w:r xmlns:w="http://schemas.openxmlformats.org/wordprocessingml/2006/main">
        <w:t xml:space="preserve">2. Efesus 5:1-2 - "Karena itu hendaklah kamu menjadi pengikut Allah, seperti anak-anak yang kekasih, dan hiduplah dalam kasih, sebagaimana Kristus juga telah mengasihi kita dan telah menyerahkan diri-Nya bagi kita sebagai persembahan dan korban kepada Allah sebagai bau yang harum. ."</w:t>
      </w:r>
    </w:p>
    <w:p w14:paraId="28F721DB" w14:textId="77777777" w:rsidR="000F7377" w:rsidRDefault="000F7377"/>
    <w:p w14:paraId="2BDAA39B" w14:textId="77777777" w:rsidR="000F7377" w:rsidRDefault="000F7377">
      <w:r xmlns:w="http://schemas.openxmlformats.org/wordprocessingml/2006/main">
        <w:t xml:space="preserve">Kolose 2:7 Hendaklah kamu berakar dan dibangun di dalam Dia dan teguh dalam iman, sebagaimana telah diajarkan kepadamu, dan hendaklah kamu memperbanyak dengan ucapan syukur.</w:t>
      </w:r>
    </w:p>
    <w:p w14:paraId="7DC32B00" w14:textId="77777777" w:rsidR="000F7377" w:rsidRDefault="000F7377"/>
    <w:p w14:paraId="435599F5" w14:textId="77777777" w:rsidR="000F7377" w:rsidRDefault="000F7377">
      <w:r xmlns:w="http://schemas.openxmlformats.org/wordprocessingml/2006/main">
        <w:t xml:space="preserve">Berakar dalam Kristus, kita boleh berdiri teguh dalam iman dan hidup dalam kesyukuran.</w:t>
      </w:r>
    </w:p>
    <w:p w14:paraId="460028B1" w14:textId="77777777" w:rsidR="000F7377" w:rsidRDefault="000F7377"/>
    <w:p w14:paraId="0F25DC3B" w14:textId="77777777" w:rsidR="000F7377" w:rsidRDefault="000F7377">
      <w:r xmlns:w="http://schemas.openxmlformats.org/wordprocessingml/2006/main">
        <w:t xml:space="preserve">1: Teguh dalam Iman dengan Syukur</w:t>
      </w:r>
    </w:p>
    <w:p w14:paraId="3A7E7350" w14:textId="77777777" w:rsidR="000F7377" w:rsidRDefault="000F7377"/>
    <w:p w14:paraId="201AA087" w14:textId="77777777" w:rsidR="000F7377" w:rsidRDefault="000F7377">
      <w:r xmlns:w="http://schemas.openxmlformats.org/wordprocessingml/2006/main">
        <w:t xml:space="preserve">2: Bersukacitalah dalam Tuhan dan Biarkan Imanmu Dikuatkan</w:t>
      </w:r>
    </w:p>
    <w:p w14:paraId="388D1410" w14:textId="77777777" w:rsidR="000F7377" w:rsidRDefault="000F7377"/>
    <w:p w14:paraId="17478C6C" w14:textId="77777777" w:rsidR="000F7377" w:rsidRDefault="000F7377">
      <w:r xmlns:w="http://schemas.openxmlformats.org/wordprocessingml/2006/main">
        <w:t xml:space="preserve">1: Roma 12:12 - Bersukacitalah dalam pengharapan, sabarlah dalam kesesakan, bertekunlah dalam doa.</w:t>
      </w:r>
    </w:p>
    <w:p w14:paraId="2EE2C036" w14:textId="77777777" w:rsidR="000F7377" w:rsidRDefault="000F7377"/>
    <w:p w14:paraId="4BF49B34" w14:textId="77777777" w:rsidR="000F7377" w:rsidRDefault="000F7377">
      <w:r xmlns:w="http://schemas.openxmlformats.org/wordprocessingml/2006/main">
        <w:t xml:space="preserve">2: Galatia 5:22-23 - Tetapi buah Roh ialah kasih, sukacita, damai sejahtera, kesabaran, kemurahan, kebaikan, kesetiaan, kelemahlembutan, penguasaan diri; terhadap perkara sedemikian tidak ada undang-undang.</w:t>
      </w:r>
    </w:p>
    <w:p w14:paraId="01F2ED97" w14:textId="77777777" w:rsidR="000F7377" w:rsidRDefault="000F7377"/>
    <w:p w14:paraId="5F916935" w14:textId="77777777" w:rsidR="000F7377" w:rsidRDefault="000F7377">
      <w:r xmlns:w="http://schemas.openxmlformats.org/wordprocessingml/2006/main">
        <w:t xml:space="preserve">Kolose 2:8 Berjaga-jagalah supaya jangan ada orang merampas kamu dengan falsafah dan tipu daya yang sia-sia, menurut adat istiadat manusia, menurut dasar-dasar dunia, dan bukan menurut Kristus.</w:t>
      </w:r>
    </w:p>
    <w:p w14:paraId="687E0EAA" w14:textId="77777777" w:rsidR="000F7377" w:rsidRDefault="000F7377"/>
    <w:p w14:paraId="47057CA1" w14:textId="77777777" w:rsidR="000F7377" w:rsidRDefault="000F7377">
      <w:r xmlns:w="http://schemas.openxmlformats.org/wordprocessingml/2006/main">
        <w:t xml:space="preserve">Berhati-hati dengan ajaran palsu yang bercanggah dengan ajaran Yesus Kristus.</w:t>
      </w:r>
    </w:p>
    <w:p w14:paraId="388B0368" w14:textId="77777777" w:rsidR="000F7377" w:rsidRDefault="000F7377"/>
    <w:p w14:paraId="480E7B3B" w14:textId="77777777" w:rsidR="000F7377" w:rsidRDefault="000F7377">
      <w:r xmlns:w="http://schemas.openxmlformats.org/wordprocessingml/2006/main">
        <w:t xml:space="preserve">1: Hidup menurut ajaran Yesus Kristus, bukan menurut falsafah dunia.</w:t>
      </w:r>
    </w:p>
    <w:p w14:paraId="6E9A6717" w14:textId="77777777" w:rsidR="000F7377" w:rsidRDefault="000F7377"/>
    <w:p w14:paraId="3471C355" w14:textId="77777777" w:rsidR="000F7377" w:rsidRDefault="000F7377">
      <w:r xmlns:w="http://schemas.openxmlformats.org/wordprocessingml/2006/main">
        <w:t xml:space="preserve">2: Jangan tertipu dengan falsafah yang bertentangan dengan ajaran Yesus.</w:t>
      </w:r>
    </w:p>
    <w:p w14:paraId="0B5F75F7" w14:textId="77777777" w:rsidR="000F7377" w:rsidRDefault="000F7377"/>
    <w:p w14:paraId="683D2F4A" w14:textId="77777777" w:rsidR="000F7377" w:rsidRDefault="000F7377">
      <w:r xmlns:w="http://schemas.openxmlformats.org/wordprocessingml/2006/main">
        <w:t xml:space="preserve">1: Yohanes 14:6 - Kata Yesus kepadanya, “Akulah jalan dan kebenaran dan hidup. Tidak ada seorangpun yang datang kepada Bapa kecuali melalui Aku.</w:t>
      </w:r>
    </w:p>
    <w:p w14:paraId="0E4C0A52" w14:textId="77777777" w:rsidR="000F7377" w:rsidRDefault="000F7377"/>
    <w:p w14:paraId="16349680" w14:textId="77777777" w:rsidR="000F7377" w:rsidRDefault="000F7377">
      <w:r xmlns:w="http://schemas.openxmlformats.org/wordprocessingml/2006/main">
        <w:t xml:space="preserve">2: 1 Yohanes 2:15-17 - Jangan mengasihi dunia atau apa pun yang ada di dalam dunia. Jika seseorang mengasihi dunia, kasih kepada Bapa tidak ada di dalam mereka. Sebab segala sesuatu yang ada di dunia—keinginan daging, keinginan mata, dan keangkuhan hidup—bukan berasal dari Bapa, melainkan dari dunia. Dunia dan keinginannya lenyap, tetapi barangsiapa melakukan kehendak Allah hidup selama-lamanya.</w:t>
      </w:r>
    </w:p>
    <w:p w14:paraId="7A7E7481" w14:textId="77777777" w:rsidR="000F7377" w:rsidRDefault="000F7377"/>
    <w:p w14:paraId="6048680E" w14:textId="77777777" w:rsidR="000F7377" w:rsidRDefault="000F7377">
      <w:r xmlns:w="http://schemas.openxmlformats.org/wordprocessingml/2006/main">
        <w:t xml:space="preserve">Kolose 2:9 Sebab di dalam Dia bersemayam seluruh kepenuhan Ketuhanan secara jasmani.</w:t>
      </w:r>
    </w:p>
    <w:p w14:paraId="54CCD034" w14:textId="77777777" w:rsidR="000F7377" w:rsidRDefault="000F7377"/>
    <w:p w14:paraId="505C430A" w14:textId="77777777" w:rsidR="000F7377" w:rsidRDefault="000F7377">
      <w:r xmlns:w="http://schemas.openxmlformats.org/wordprocessingml/2006/main">
        <w:t xml:space="preserve">Paulus menulis dalam Kolose 2:9 bahawa Tuhan tinggal di dalam Yesus dalam bentuk tubuh yang lengkap.</w:t>
      </w:r>
    </w:p>
    <w:p w14:paraId="7E84C2E7" w14:textId="77777777" w:rsidR="000F7377" w:rsidRDefault="000F7377"/>
    <w:p w14:paraId="463603D1" w14:textId="77777777" w:rsidR="000F7377" w:rsidRDefault="000F7377">
      <w:r xmlns:w="http://schemas.openxmlformats.org/wordprocessingml/2006/main">
        <w:t xml:space="preserve">1. "Imanensi Tuhan: Bagaimana Tuhan Hadir dalam Kehidupan Kita"</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"Tuhan Sepenuhnya, Manusia Sepenuhnya: Meraikan Ketuhanan Yesus"</w:t>
      </w:r>
    </w:p>
    <w:p w14:paraId="4FD80541" w14:textId="77777777" w:rsidR="000F7377" w:rsidRDefault="000F7377"/>
    <w:p w14:paraId="2D4E7C03" w14:textId="77777777" w:rsidR="000F7377" w:rsidRDefault="000F7377">
      <w:r xmlns:w="http://schemas.openxmlformats.org/wordprocessingml/2006/main">
        <w:t xml:space="preserve">1. Yohanes 1:1-2 - "Pada mulanya adalah Firman, dan Firman itu bersama-sama dengan Allah, dan Firman itu adalah Allah. Dia pada mulanya bersama-sama dengan Allah."</w:t>
      </w:r>
    </w:p>
    <w:p w14:paraId="36F83A0F" w14:textId="77777777" w:rsidR="000F7377" w:rsidRDefault="000F7377"/>
    <w:p w14:paraId="6BD8296A" w14:textId="77777777" w:rsidR="000F7377" w:rsidRDefault="000F7377">
      <w:r xmlns:w="http://schemas.openxmlformats.org/wordprocessingml/2006/main">
        <w:t xml:space="preserve">2. Yohanes 14:9 - "Kata Yesus kepadanya: "Telah sekian lama Aku bersama-sama kamu, tetapi engkau tidak mengenal Aku, Filipus? Barangsiapa telah melihat Aku, ia telah melihat Bapa; jadi bagaimanakah engkau dapat berkata: Tunjukkan kami Bapa'?”</w:t>
      </w:r>
    </w:p>
    <w:p w14:paraId="5EB9AAC9" w14:textId="77777777" w:rsidR="000F7377" w:rsidRDefault="000F7377"/>
    <w:p w14:paraId="13D9D4C9" w14:textId="77777777" w:rsidR="000F7377" w:rsidRDefault="000F7377">
      <w:r xmlns:w="http://schemas.openxmlformats.org/wordprocessingml/2006/main">
        <w:t xml:space="preserve">Kolose 2:10 Dan kamu lengkap di dalam Dia, yang adalah Kepala segala kerajaan dan kekuasaan.</w:t>
      </w:r>
    </w:p>
    <w:p w14:paraId="26C4EED9" w14:textId="77777777" w:rsidR="000F7377" w:rsidRDefault="000F7377"/>
    <w:p w14:paraId="6C0BCDC6" w14:textId="77777777" w:rsidR="000F7377" w:rsidRDefault="000F7377">
      <w:r xmlns:w="http://schemas.openxmlformats.org/wordprocessingml/2006/main">
        <w:t xml:space="preserve">Allah telah menyempurnakan kita melalui Kristus, yang adalah penguasa segala kuasa.</w:t>
      </w:r>
    </w:p>
    <w:p w14:paraId="1BE2280F" w14:textId="77777777" w:rsidR="000F7377" w:rsidRDefault="000F7377"/>
    <w:p w14:paraId="4E277621" w14:textId="77777777" w:rsidR="000F7377" w:rsidRDefault="000F7377">
      <w:r xmlns:w="http://schemas.openxmlformats.org/wordprocessingml/2006/main">
        <w:t xml:space="preserve">1. Melepaskan Rasa Tidak Aman: Bergantung Pada Kasih Tuhan Untuk Menjadikan Kita Lengkap</w:t>
      </w:r>
    </w:p>
    <w:p w14:paraId="5AEBB00C" w14:textId="77777777" w:rsidR="000F7377" w:rsidRDefault="000F7377"/>
    <w:p w14:paraId="1ECD90F5" w14:textId="77777777" w:rsidR="000F7377" w:rsidRDefault="000F7377">
      <w:r xmlns:w="http://schemas.openxmlformats.org/wordprocessingml/2006/main">
        <w:t xml:space="preserve">2. Kekuatan Iman Kita: Menambatkan Diri Kita Dalam Kristus</w:t>
      </w:r>
    </w:p>
    <w:p w14:paraId="4F3EBD40" w14:textId="77777777" w:rsidR="000F7377" w:rsidRDefault="000F7377"/>
    <w:p w14:paraId="34EF2D92" w14:textId="77777777" w:rsidR="000F7377" w:rsidRDefault="000F7377">
      <w:r xmlns:w="http://schemas.openxmlformats.org/wordprocessingml/2006/main">
        <w:t xml:space="preserve">1. Efesus 3:20-21 - Sekarang bagi Dia yang dapat melakukan jauh lebih banyak dari pada yang kita doakan atau pikirkan, sesuai dengan kuasa yang bekerja di dalam kita, bagi Dialah kemuliaan di dalam jemaat dan di dalam Kristus Yesus di seluruh generasi, selama-lamanya. Amin.</w:t>
      </w:r>
    </w:p>
    <w:p w14:paraId="56B41467" w14:textId="77777777" w:rsidR="000F7377" w:rsidRDefault="000F7377"/>
    <w:p w14:paraId="557F8F81" w14:textId="77777777" w:rsidR="000F7377" w:rsidRDefault="000F7377">
      <w:r xmlns:w="http://schemas.openxmlformats.org/wordprocessingml/2006/main">
        <w:t xml:space="preserve">2. Roma 8:37-39 - Tidak, dalam semua perkara ini kita lebih daripada pemenang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14:paraId="19B12AC5" w14:textId="77777777" w:rsidR="000F7377" w:rsidRDefault="000F7377"/>
    <w:p w14:paraId="3CC2986A" w14:textId="77777777" w:rsidR="000F7377" w:rsidRDefault="000F7377">
      <w:r xmlns:w="http://schemas.openxmlformats.org/wordprocessingml/2006/main">
        <w:t xml:space="preserve">Kolose 2:11 Di dalam Dia kamu juga bersunat dengan sunat yang tidak dibuat oleh tangan, dengan menanggalkan tubuh dosa-dosa daging dengan sunat Kristus.</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Dalam Kolose 2:11, Paulus bercakap tentang sunat rohani yang dibuat tanpa tangan, yang dilakukan dengan menanggalkan tubuh dosa daging melalui sunat Kristus.</w:t>
      </w:r>
    </w:p>
    <w:p w14:paraId="71060A4C" w14:textId="77777777" w:rsidR="000F7377" w:rsidRDefault="000F7377"/>
    <w:p w14:paraId="0FC5F854" w14:textId="77777777" w:rsidR="000F7377" w:rsidRDefault="000F7377">
      <w:r xmlns:w="http://schemas.openxmlformats.org/wordprocessingml/2006/main">
        <w:t xml:space="preserve">1. Bersunat Kristus: Mengapa Kita Bebas daripada Dosa</w:t>
      </w:r>
    </w:p>
    <w:p w14:paraId="38D46597" w14:textId="77777777" w:rsidR="000F7377" w:rsidRDefault="000F7377"/>
    <w:p w14:paraId="474A18BD" w14:textId="77777777" w:rsidR="000F7377" w:rsidRDefault="000F7377">
      <w:r xmlns:w="http://schemas.openxmlformats.org/wordprocessingml/2006/main">
        <w:t xml:space="preserve">2. Kuasa Sunat Rohani: Memilih Kebebasan daripada Dosa</w:t>
      </w:r>
    </w:p>
    <w:p w14:paraId="00A3DE0F" w14:textId="77777777" w:rsidR="000F7377" w:rsidRDefault="000F7377"/>
    <w:p w14:paraId="298A9F4C" w14:textId="77777777" w:rsidR="000F7377" w:rsidRDefault="000F7377">
      <w:r xmlns:w="http://schemas.openxmlformats.org/wordprocessingml/2006/main">
        <w:t xml:space="preserve">1. Roma 6:6-7: "Kita tahu bahawa diri kita yang lama telah disalibkan bersama-sama dengan Dia, supaya tubuh dosa menjadi tidak berdaya, supaya kita tidak lagi menjadi hamba dosa."</w:t>
      </w:r>
    </w:p>
    <w:p w14:paraId="460DE2C7" w14:textId="77777777" w:rsidR="000F7377" w:rsidRDefault="000F7377"/>
    <w:p w14:paraId="1DC1CC2B" w14:textId="77777777" w:rsidR="000F7377" w:rsidRDefault="000F7377">
      <w:r xmlns:w="http://schemas.openxmlformats.org/wordprocessingml/2006/main">
        <w:t xml:space="preserve">2. Galatia 5:24: "Mereka yang menjadi milik Kristus Yesus telah menyalibkan daging dengan nafsu dan keinginannya."</w:t>
      </w:r>
    </w:p>
    <w:p w14:paraId="2EC23D94" w14:textId="77777777" w:rsidR="000F7377" w:rsidRDefault="000F7377"/>
    <w:p w14:paraId="6CC113D4" w14:textId="77777777" w:rsidR="000F7377" w:rsidRDefault="000F7377">
      <w:r xmlns:w="http://schemas.openxmlformats.org/wordprocessingml/2006/main">
        <w:t xml:space="preserve">Kolose 2:12 Dikuburkan bersama-sama dengan Dia dalam baptisan, di mana kamu juga telah dibangkitkan bersama-sama dengan Dia oleh iman kepada pekerjaan Allah, yang telah membangkitkan Dia dari antara orang mati.</w:t>
      </w:r>
    </w:p>
    <w:p w14:paraId="4622ADA4" w14:textId="77777777" w:rsidR="000F7377" w:rsidRDefault="000F7377"/>
    <w:p w14:paraId="3B6C4FB5" w14:textId="77777777" w:rsidR="000F7377" w:rsidRDefault="000F7377">
      <w:r xmlns:w="http://schemas.openxmlformats.org/wordprocessingml/2006/main">
        <w:t xml:space="preserve">Petikan ini bercakap tentang dibaptis dan bangkit bersama Kristus melalui iman dalam kuasa Tuhan, yang membangkitkan Dia daripada kematian.</w:t>
      </w:r>
    </w:p>
    <w:p w14:paraId="453AB882" w14:textId="77777777" w:rsidR="000F7377" w:rsidRDefault="000F7377"/>
    <w:p w14:paraId="78C52053" w14:textId="77777777" w:rsidR="000F7377" w:rsidRDefault="000F7377">
      <w:r xmlns:w="http://schemas.openxmlformats.org/wordprocessingml/2006/main">
        <w:t xml:space="preserve">1: Harapan Kita dalam Kebangkitan Yesus.</w:t>
      </w:r>
    </w:p>
    <w:p w14:paraId="3D760CD5" w14:textId="77777777" w:rsidR="000F7377" w:rsidRDefault="000F7377"/>
    <w:p w14:paraId="74D72ACE" w14:textId="77777777" w:rsidR="000F7377" w:rsidRDefault="000F7377">
      <w:r xmlns:w="http://schemas.openxmlformats.org/wordprocessingml/2006/main">
        <w:t xml:space="preserve">2: Kuasa Iman dalam Rahmat Tuhan yang Menyelamatkan.</w:t>
      </w:r>
    </w:p>
    <w:p w14:paraId="7D922275" w14:textId="77777777" w:rsidR="000F7377" w:rsidRDefault="000F7377"/>
    <w:p w14:paraId="6A40EBFF" w14:textId="77777777" w:rsidR="000F7377" w:rsidRDefault="000F7377">
      <w:r xmlns:w="http://schemas.openxmlformats.org/wordprocessingml/2006/main">
        <w:t xml:space="preserve">1: Roma 6:4 - Sebab itu kita telah dikuburkan bersama-sama dengan Dia oleh baptisan dalam kematian, supaya sama seperti Kristus telah dibangkitkan dari antara orang mati oleh kemuliaan Bapa, demikian juga kita harus hidup dalam kehidupan yang baru.</w:t>
      </w:r>
    </w:p>
    <w:p w14:paraId="57AA7B77" w14:textId="77777777" w:rsidR="000F7377" w:rsidRDefault="000F7377"/>
    <w:p w14:paraId="424F584D" w14:textId="77777777" w:rsidR="000F7377" w:rsidRDefault="000F7377">
      <w:r xmlns:w="http://schemas.openxmlformats.org/wordprocessingml/2006/main">
        <w:t xml:space="preserve">2: 1 Petrus 3:21 - Perumpamaan yang sama dengan pembaptisan juga sekarang menyelamatkan kita (bukan menyingkirkan kekotoran daging, tetapi jawaban hati nurani yang murni kepada Allah), oleh kebangkitan Yesus Kristus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Kolose 2:13 Dan kamu, yang telah mati dalam dosamu dan tidak bersunat dalam dagingmu, Ia telah menghidupkan bersama-sama dengan Dia, setelah mengampuni segala kesalahanmu;</w:t>
      </w:r>
    </w:p>
    <w:p w14:paraId="061A0258" w14:textId="77777777" w:rsidR="000F7377" w:rsidRDefault="000F7377"/>
    <w:p w14:paraId="2ED891FB" w14:textId="77777777" w:rsidR="000F7377" w:rsidRDefault="000F7377">
      <w:r xmlns:w="http://schemas.openxmlformats.org/wordprocessingml/2006/main">
        <w:t xml:space="preserve">Tuhan telah mengampuni segala kesalahan kita dan memberi kita kehidupan baru.</w:t>
      </w:r>
    </w:p>
    <w:p w14:paraId="456523DF" w14:textId="77777777" w:rsidR="000F7377" w:rsidRDefault="000F7377"/>
    <w:p w14:paraId="541E0C1C" w14:textId="77777777" w:rsidR="000F7377" w:rsidRDefault="000F7377">
      <w:r xmlns:w="http://schemas.openxmlformats.org/wordprocessingml/2006/main">
        <w:t xml:space="preserve">1. Kuasa Pengampunan: Harapan Kita kepada Tuhan</w:t>
      </w:r>
    </w:p>
    <w:p w14:paraId="1FC36FCE" w14:textId="77777777" w:rsidR="000F7377" w:rsidRDefault="000F7377"/>
    <w:p w14:paraId="27A4FF50" w14:textId="77777777" w:rsidR="000F7377" w:rsidRDefault="000F7377">
      <w:r xmlns:w="http://schemas.openxmlformats.org/wordprocessingml/2006/main">
        <w:t xml:space="preserve">2. Ditebus dan Diperbaharui: Mengatasi Dosa dengan Rahmat</w:t>
      </w:r>
    </w:p>
    <w:p w14:paraId="7FE372DB" w14:textId="77777777" w:rsidR="000F7377" w:rsidRDefault="000F7377"/>
    <w:p w14:paraId="53BA30BF" w14:textId="77777777" w:rsidR="000F7377" w:rsidRDefault="000F7377">
      <w:r xmlns:w="http://schemas.openxmlformats.org/wordprocessingml/2006/main">
        <w:t xml:space="preserve">1. Yesaya 43:25 - "Aku, bahkan Aku, adalah Dia yang menghapuskan pelanggaranmu, demi Aku sendiri, dan tidak lagi mengingat dosamu."</w:t>
      </w:r>
    </w:p>
    <w:p w14:paraId="28ECEC86" w14:textId="77777777" w:rsidR="000F7377" w:rsidRDefault="000F7377"/>
    <w:p w14:paraId="243AA20E" w14:textId="77777777" w:rsidR="000F7377" w:rsidRDefault="000F7377">
      <w:r xmlns:w="http://schemas.openxmlformats.org/wordprocessingml/2006/main">
        <w:t xml:space="preserve">2. Mazmur 103:12 - Sejauh timur dari barat, begitu jauh Dia menjauhkan pelanggaran kita dari pada kita.</w:t>
      </w:r>
    </w:p>
    <w:p w14:paraId="7867B099" w14:textId="77777777" w:rsidR="000F7377" w:rsidRDefault="000F7377"/>
    <w:p w14:paraId="3CEEE2A8" w14:textId="77777777" w:rsidR="000F7377" w:rsidRDefault="000F7377">
      <w:r xmlns:w="http://schemas.openxmlformats.org/wordprocessingml/2006/main">
        <w:t xml:space="preserve">Colossians 2:14 Menghapuskan tulisan tangan peraturan yang menentang kita, yang bertentangan dengan kita, dan menyingkirkannya dengan memakukannya pada salibnya;</w:t>
      </w:r>
    </w:p>
    <w:p w14:paraId="337A1149" w14:textId="77777777" w:rsidR="000F7377" w:rsidRDefault="000F7377"/>
    <w:p w14:paraId="6CF5F795" w14:textId="77777777" w:rsidR="000F7377" w:rsidRDefault="000F7377">
      <w:r xmlns:w="http://schemas.openxmlformats.org/wordprocessingml/2006/main">
        <w:t xml:space="preserve">Yesus Kristus menghapuskan hukum yang memisahkan manusia daripada Tuhan dengan memakukannya pada kayu salib.</w:t>
      </w:r>
    </w:p>
    <w:p w14:paraId="3327F5B5" w14:textId="77777777" w:rsidR="000F7377" w:rsidRDefault="000F7377"/>
    <w:p w14:paraId="1F09EDDC" w14:textId="77777777" w:rsidR="000F7377" w:rsidRDefault="000F7377">
      <w:r xmlns:w="http://schemas.openxmlformats.org/wordprocessingml/2006/main">
        <w:t xml:space="preserve">1. Kasih Yesus Mengatasi Hukum - Bagaimana kematian Yesus di kayu salib menggantikan hukum dengan rahmat.</w:t>
      </w:r>
    </w:p>
    <w:p w14:paraId="5AF6C0E0" w14:textId="77777777" w:rsidR="000F7377" w:rsidRDefault="000F7377"/>
    <w:p w14:paraId="475234CE" w14:textId="77777777" w:rsidR="000F7377" w:rsidRDefault="000F7377">
      <w:r xmlns:w="http://schemas.openxmlformats.org/wordprocessingml/2006/main">
        <w:t xml:space="preserve">2. Dipaku pada Salib - Memeriksa apa ertinya dosa kita dipaku pada kayu salib.</w:t>
      </w:r>
    </w:p>
    <w:p w14:paraId="37C09E19" w14:textId="77777777" w:rsidR="000F7377" w:rsidRDefault="000F7377"/>
    <w:p w14:paraId="737E080F" w14:textId="77777777" w:rsidR="000F7377" w:rsidRDefault="000F7377">
      <w:r xmlns:w="http://schemas.openxmlformats.org/wordprocessingml/2006/main">
        <w:t xml:space="preserve">1. Roma 8:1 - "Oleh itu, sekarang tidak ada penghukuman bagi mereka yang ada dalam Kristus Yesus."</w:t>
      </w:r>
    </w:p>
    <w:p w14:paraId="450825A1" w14:textId="77777777" w:rsidR="000F7377" w:rsidRDefault="000F7377"/>
    <w:p w14:paraId="649866D4" w14:textId="77777777" w:rsidR="000F7377" w:rsidRDefault="000F7377">
      <w:r xmlns:w="http://schemas.openxmlformats.org/wordprocessingml/2006/main">
        <w:t xml:space="preserve">2. Roma 5:8 - "Tetapi Allah menunjukkan kasih-Nya kepada kita dalam hal ini: Semasa kita masih berdosa, Kristus telah mati untuk kita."</w:t>
      </w:r>
    </w:p>
    <w:p w14:paraId="45ADCEF2" w14:textId="77777777" w:rsidR="000F7377" w:rsidRDefault="000F7377"/>
    <w:p w14:paraId="37E90463" w14:textId="77777777" w:rsidR="000F7377" w:rsidRDefault="000F7377">
      <w:r xmlns:w="http://schemas.openxmlformats.org/wordprocessingml/2006/main">
        <w:t xml:space="preserve">Kolose 2:15 Dan setelah merampas pemerintah-pemerintah dan penguasa-penguasa, ia memperlihatkan mereka secara terang-terangan, dan di dalamnya ia menang atas mereka.</w:t>
      </w:r>
    </w:p>
    <w:p w14:paraId="015A2814" w14:textId="77777777" w:rsidR="000F7377" w:rsidRDefault="000F7377"/>
    <w:p w14:paraId="7AC04022" w14:textId="77777777" w:rsidR="000F7377" w:rsidRDefault="000F7377">
      <w:r xmlns:w="http://schemas.openxmlformats.org/wordprocessingml/2006/main">
        <w:t xml:space="preserve">Petikan itu menerangkan bagaimana Yesus menang atas kerajaan dan kuasa.</w:t>
      </w:r>
    </w:p>
    <w:p w14:paraId="3C695363" w14:textId="77777777" w:rsidR="000F7377" w:rsidRDefault="000F7377"/>
    <w:p w14:paraId="2FB0C5B9" w14:textId="77777777" w:rsidR="000F7377" w:rsidRDefault="000F7377">
      <w:r xmlns:w="http://schemas.openxmlformats.org/wordprocessingml/2006/main">
        <w:t xml:space="preserve">1. Kemenangan Yesus Atas Dosa dan Kematian</w:t>
      </w:r>
    </w:p>
    <w:p w14:paraId="2B9E0BFF" w14:textId="77777777" w:rsidR="000F7377" w:rsidRDefault="000F7377"/>
    <w:p w14:paraId="693EFB8B" w14:textId="77777777" w:rsidR="000F7377" w:rsidRDefault="000F7377">
      <w:r xmlns:w="http://schemas.openxmlformats.org/wordprocessingml/2006/main">
        <w:t xml:space="preserve">2. Kemenangan Salib: Yesus Menakluk Musuh Kita</w:t>
      </w:r>
    </w:p>
    <w:p w14:paraId="3044EF65" w14:textId="77777777" w:rsidR="000F7377" w:rsidRDefault="000F7377"/>
    <w:p w14:paraId="5FA0BEBF" w14:textId="77777777" w:rsidR="000F7377" w:rsidRDefault="000F7377">
      <w:r xmlns:w="http://schemas.openxmlformats.org/wordprocessingml/2006/main">
        <w:t xml:space="preserve">1. Ibrani 2:14-15 - Oleh sebab itu, oleh kerana anak-anak itu mendapat bagian dalam darah dan daging, maka Ia pun mengambil bagian dalam hal yang sama, supaya melalui kematian Ia membinasakan orang yang berkuasa atas maut, yaitu Iblis.</w:t>
      </w:r>
    </w:p>
    <w:p w14:paraId="34C2830C" w14:textId="77777777" w:rsidR="000F7377" w:rsidRDefault="000F7377"/>
    <w:p w14:paraId="252A3F26" w14:textId="77777777" w:rsidR="000F7377" w:rsidRDefault="000F7377">
      <w:r xmlns:w="http://schemas.openxmlformats.org/wordprocessingml/2006/main">
        <w:t xml:space="preserve">2. 1 Korintus 15:54-57 - Apabila yang dapat binasa mengenakan yang tidak dapat binasa, dan yang dapat mati mengenakan yang tidak dapat mati, maka akan terjadilah perkataan yang tertulis: "Maut ditelan dalam kemenangan." Wahai kematian, di manakah kemenanganmu? Wahai kematian, di manakah sengatmu? Sengat maut ialah dosa, dan kuasa dosa ialah hukum Taurat. Tetapi syukur kepada Allah, yang memberi kita kemenangan melalui Tuhan kita Yesus Kristus.</w:t>
      </w:r>
    </w:p>
    <w:p w14:paraId="60C55BD6" w14:textId="77777777" w:rsidR="000F7377" w:rsidRDefault="000F7377"/>
    <w:p w14:paraId="0E610214" w14:textId="77777777" w:rsidR="000F7377" w:rsidRDefault="000F7377">
      <w:r xmlns:w="http://schemas.openxmlformats.org/wordprocessingml/2006/main">
        <w:t xml:space="preserve">Kolose 2:16 Karena itu janganlah seorangpun menghakimi kamu tentang makanan, atau minuman, atau tentang hari raya, atau bulan baru, atau hari Sabat.</w:t>
      </w:r>
    </w:p>
    <w:p w14:paraId="3A996ADE" w14:textId="77777777" w:rsidR="000F7377" w:rsidRDefault="000F7377"/>
    <w:p w14:paraId="2AA5A9EE" w14:textId="77777777" w:rsidR="000F7377" w:rsidRDefault="000F7377">
      <w:r xmlns:w="http://schemas.openxmlformats.org/wordprocessingml/2006/main">
        <w:t xml:space="preserve">Paulus menggalakkan orang percaya Kolose untuk tidak membiarkan sesiapa pun menghakimi mereka dalam hal makanan, minuman, atau pemeliharaan hari-hari suci agama.</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Kebebasan Tidak Diadili</w:t>
      </w:r>
    </w:p>
    <w:p w14:paraId="53617F97" w14:textId="77777777" w:rsidR="000F7377" w:rsidRDefault="000F7377"/>
    <w:p w14:paraId="5E68A03E" w14:textId="77777777" w:rsidR="000F7377" w:rsidRDefault="000F7377">
      <w:r xmlns:w="http://schemas.openxmlformats.org/wordprocessingml/2006/main">
        <w:t xml:space="preserve">2. Bersandar pada Nasihat Paulus dalam Kolose</w:t>
      </w:r>
    </w:p>
    <w:p w14:paraId="6ED842F0" w14:textId="77777777" w:rsidR="000F7377" w:rsidRDefault="000F7377"/>
    <w:p w14:paraId="798CD7E9" w14:textId="77777777" w:rsidR="000F7377" w:rsidRDefault="000F7377">
      <w:r xmlns:w="http://schemas.openxmlformats.org/wordprocessingml/2006/main">
        <w:t xml:space="preserve">1. Galatia 5:1 “Karena itu berdirilah teguh dalam kemerdekaan yang dengannya Kristus telah memerdekakan kita, dan janganlah kamu terikat lagi dengan kuk perhambaan.”</w:t>
      </w:r>
    </w:p>
    <w:p w14:paraId="2B44070C" w14:textId="77777777" w:rsidR="000F7377" w:rsidRDefault="000F7377"/>
    <w:p w14:paraId="6BCF2582" w14:textId="77777777" w:rsidR="000F7377" w:rsidRDefault="000F7377">
      <w:r xmlns:w="http://schemas.openxmlformats.org/wordprocessingml/2006/main">
        <w:t xml:space="preserve">2. Roma 14:1-4 “Terimalah orang yang lemah imannya, tetapi jangan kepada perselisihan yang meragukan. Kerana seorang percaya bahawa dia boleh makan segala-galanya: seorang lagi, yang lemah, makan herba. Janganlah dia yang makan menghina orang yang tidak makan; dan janganlah dia yang tidak makan menghakimi orang yang makan, kerana Allah telah menerima dia. Siapakah engkau yang menghakimi hamba orang lain? kepada tuannya dia berdiri atau jatuh. Ya, dia akan tegak, sebab Allah sanggup membuat dia berdiri.”</w:t>
      </w:r>
    </w:p>
    <w:p w14:paraId="04DED761" w14:textId="77777777" w:rsidR="000F7377" w:rsidRDefault="000F7377"/>
    <w:p w14:paraId="73F94E1F" w14:textId="77777777" w:rsidR="000F7377" w:rsidRDefault="000F7377">
      <w:r xmlns:w="http://schemas.openxmlformats.org/wordprocessingml/2006/main">
        <w:t xml:space="preserve">Kolose 2:17 Yang merupakan bayangan dari perkara-perkara yang akan datang; tetapi tubuh adalah Kristus.</w:t>
      </w:r>
    </w:p>
    <w:p w14:paraId="3E36E9B5" w14:textId="77777777" w:rsidR="000F7377" w:rsidRDefault="000F7377"/>
    <w:p w14:paraId="5BB094B3" w14:textId="77777777" w:rsidR="000F7377" w:rsidRDefault="000F7377">
      <w:r xmlns:w="http://schemas.openxmlformats.org/wordprocessingml/2006/main">
        <w:t xml:space="preserve">Tubuh adalah Kristus dan perkara-perkara yang akan datang adalah bayangan daripadanya.</w:t>
      </w:r>
    </w:p>
    <w:p w14:paraId="20458FF7" w14:textId="77777777" w:rsidR="000F7377" w:rsidRDefault="000F7377"/>
    <w:p w14:paraId="27B0B0A7" w14:textId="77777777" w:rsidR="000F7377" w:rsidRDefault="000F7377">
      <w:r xmlns:w="http://schemas.openxmlformats.org/wordprocessingml/2006/main">
        <w:t xml:space="preserve">1. Hakikat Kristus: percaya kepada-Nya untuk hidup yang kekal</w:t>
      </w:r>
    </w:p>
    <w:p w14:paraId="4075B9CE" w14:textId="77777777" w:rsidR="000F7377" w:rsidRDefault="000F7377"/>
    <w:p w14:paraId="7F65E415" w14:textId="77777777" w:rsidR="000F7377" w:rsidRDefault="000F7377">
      <w:r xmlns:w="http://schemas.openxmlformats.org/wordprocessingml/2006/main">
        <w:t xml:space="preserve">2. Bayang-bayang masa depan: hidup pada masa kini dengan harapan untuk masa depan</w:t>
      </w:r>
    </w:p>
    <w:p w14:paraId="02EBE814" w14:textId="77777777" w:rsidR="000F7377" w:rsidRDefault="000F7377"/>
    <w:p w14:paraId="2F32F0DA" w14:textId="77777777" w:rsidR="000F7377" w:rsidRDefault="000F7377">
      <w:r xmlns:w="http://schemas.openxmlformats.org/wordprocessingml/2006/main">
        <w:t xml:space="preserve">1. Ibrani 9:27-28 - “Dan sama seperti manusia ditetapkan untuk mati sekali, tetapi sesudah itu penghakiman, demikian juga Kristus telah dipersembahkan sekali untuk menanggung dosa banyak orang. Kepada mereka yang menanti-nantikan Dia, Dia akan menampakkan diri untuk kedua kalinya, terlepas dari dosa, untuk keselamatan.”</w:t>
      </w:r>
    </w:p>
    <w:p w14:paraId="504EADC5" w14:textId="77777777" w:rsidR="000F7377" w:rsidRDefault="000F7377"/>
    <w:p w14:paraId="756D2F7C" w14:textId="77777777" w:rsidR="000F7377" w:rsidRDefault="000F7377">
      <w:r xmlns:w="http://schemas.openxmlformats.org/wordprocessingml/2006/main">
        <w:t xml:space="preserve">2. Roma 8:18-19 - “Sebab aku menganggap bahawa penderitaan zaman sekarang ini tidak dapat dibandingkan dengan kemuliaan yang akan dinyatakan kepada kita. Sebab segala penantian yang sungguh-sungguh menantikan penyataan anak-anak Allah.”</w:t>
      </w:r>
    </w:p>
    <w:p w14:paraId="78C3AED7" w14:textId="77777777" w:rsidR="000F7377" w:rsidRDefault="000F7377"/>
    <w:p w14:paraId="0617659F" w14:textId="77777777" w:rsidR="000F7377" w:rsidRDefault="000F7377">
      <w:r xmlns:w="http://schemas.openxmlformats.org/wordprocessingml/2006/main">
        <w:t xml:space="preserve">Kolose 2:18 Janganlah ada orang yang memperdayakan kamu akan upahmu dengan merendahkan diri dan beribadah kepada malaikat-malaikat, dengan memasuki perkara-perkara yang tidak dilihatnya, menyombongkan diri dengan sia-sia oleh pikiran dagingnya,</w:t>
      </w:r>
    </w:p>
    <w:p w14:paraId="4AA22D73" w14:textId="77777777" w:rsidR="000F7377" w:rsidRDefault="000F7377"/>
    <w:p w14:paraId="4AB66074" w14:textId="77777777" w:rsidR="000F7377" w:rsidRDefault="000F7377">
      <w:r xmlns:w="http://schemas.openxmlformats.org/wordprocessingml/2006/main">
        <w:t xml:space="preserve">Paulus memberi amaran terhadap guru-guru palsu yang akan membawa orang menjauhi pahala Injil dengan mengajar doktrin kerendahan hati dan penyembahan malaikat, yang berdasarkan imaginasi manusia dan bukannya kebenaran Tuhan.</w:t>
      </w:r>
    </w:p>
    <w:p w14:paraId="519F2D83" w14:textId="77777777" w:rsidR="000F7377" w:rsidRDefault="000F7377"/>
    <w:p w14:paraId="62A1DF97" w14:textId="77777777" w:rsidR="000F7377" w:rsidRDefault="000F7377">
      <w:r xmlns:w="http://schemas.openxmlformats.org/wordprocessingml/2006/main">
        <w:t xml:space="preserve">1: Kita mesti berhati-hati untuk berjaga-jaga terhadap ajaran yang akan membawa kita menjauh dari ganjaran Injil, yang diberikan secara percuma oleh Tuhan.</w:t>
      </w:r>
    </w:p>
    <w:p w14:paraId="770B9E5C" w14:textId="77777777" w:rsidR="000F7377" w:rsidRDefault="000F7377"/>
    <w:p w14:paraId="13C72EF4" w14:textId="77777777" w:rsidR="000F7377" w:rsidRDefault="000F7377">
      <w:r xmlns:w="http://schemas.openxmlformats.org/wordprocessingml/2006/main">
        <w:t xml:space="preserve">2: Kita mesti berhati-hati untuk kekal berpijak pada kebenaran firman Tuhan, dan menolak ajaran yang berdasarkan imaginasi manusia.</w:t>
      </w:r>
    </w:p>
    <w:p w14:paraId="5B61001C" w14:textId="77777777" w:rsidR="000F7377" w:rsidRDefault="000F7377"/>
    <w:p w14:paraId="334E183A" w14:textId="77777777" w:rsidR="000F7377" w:rsidRDefault="000F7377">
      <w:r xmlns:w="http://schemas.openxmlformats.org/wordprocessingml/2006/main">
        <w:t xml:space="preserve">1: Kolose 1:15-17 - Dia adalah gambaran Allah yang tidak kelihatan, anak sulung dari segala ciptaan. Sebab di dalam Dialah telah diciptakan segala sesuatu, yang ada di sorga dan yang ada di bumi, yang kelihatan dan yang tidak kelihatan, baik takhta, maupun kerajaan, atau pemerintah, atau penguasa--segala sesuatu diciptakan oleh Dia dan untuk Dia.</w:t>
      </w:r>
    </w:p>
    <w:p w14:paraId="56042BAE" w14:textId="77777777" w:rsidR="000F7377" w:rsidRDefault="000F7377"/>
    <w:p w14:paraId="790C9E67" w14:textId="77777777" w:rsidR="000F7377" w:rsidRDefault="000F7377">
      <w:r xmlns:w="http://schemas.openxmlformats.org/wordprocessingml/2006/main">
        <w:t xml:space="preserve">2: Efesus 4:14 - Supaya kita tidak lagi menjadi anak-anak, yang diombang-ambingkan oleh ombak dan diterbangkan oleh segala angin pengajaran, oleh kelicikan manusia, oleh kelicikan dalam tipu daya.</w:t>
      </w:r>
    </w:p>
    <w:p w14:paraId="7425E0B5" w14:textId="77777777" w:rsidR="000F7377" w:rsidRDefault="000F7377"/>
    <w:p w14:paraId="6C2A735E" w14:textId="77777777" w:rsidR="000F7377" w:rsidRDefault="000F7377">
      <w:r xmlns:w="http://schemas.openxmlformats.org/wordprocessingml/2006/main">
        <w:t xml:space="preserve">Kolose 2:19 dan tidak memegang Kepala, yang daripadanya seluruh tubuh, yang oleh sendi-sendi dan ikatan-ikatannya melayani dan menyatu, bertambah dengan pertumbuhan Allah.</w:t>
      </w:r>
    </w:p>
    <w:p w14:paraId="3398C17A" w14:textId="77777777" w:rsidR="000F7377" w:rsidRDefault="000F7377"/>
    <w:p w14:paraId="0643478E" w14:textId="77777777" w:rsidR="000F7377" w:rsidRDefault="000F7377">
      <w:r xmlns:w="http://schemas.openxmlformats.org/wordprocessingml/2006/main">
        <w:t xml:space="preserve">Tubuh orang percaya mengalami pertumbuhan apabila mereka bersatu dengan Kristus sebagai kepala mereka.</w:t>
      </w:r>
    </w:p>
    <w:p w14:paraId="5E1CCB15" w14:textId="77777777" w:rsidR="000F7377" w:rsidRDefault="000F7377"/>
    <w:p w14:paraId="11A7BCD3" w14:textId="77777777" w:rsidR="000F7377" w:rsidRDefault="000F7377">
      <w:r xmlns:w="http://schemas.openxmlformats.org/wordprocessingml/2006/main">
        <w:t xml:space="preserve">1: Yesus adalah Ketua Jemaat - Kolose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Gereja Bertumbuh Melalui Perpaduan - Kolose 2:19</w:t>
      </w:r>
    </w:p>
    <w:p w14:paraId="0F9ACF90" w14:textId="77777777" w:rsidR="000F7377" w:rsidRDefault="000F7377"/>
    <w:p w14:paraId="4119746B" w14:textId="77777777" w:rsidR="000F7377" w:rsidRDefault="000F7377">
      <w:r xmlns:w="http://schemas.openxmlformats.org/wordprocessingml/2006/main">
        <w:t xml:space="preserve">1: Efesus 4:15-16 - Berkata kebenaran dalam kasih, kita harus bertumbuh dalam segala hal menjadi Dia yang adalah Kepala, ke dalam Kristus.</w:t>
      </w:r>
    </w:p>
    <w:p w14:paraId="0894140D" w14:textId="77777777" w:rsidR="000F7377" w:rsidRDefault="000F7377"/>
    <w:p w14:paraId="33D1EEC5" w14:textId="77777777" w:rsidR="000F7377" w:rsidRDefault="000F7377">
      <w:r xmlns:w="http://schemas.openxmlformats.org/wordprocessingml/2006/main">
        <w:t xml:space="preserve">2: 1 Korintus 12:12-13 - Sebab sama seperti tubuh itu satu dan mempunyai banyak anggota, dan semua anggota tubuh itu, walaupun banyak, adalah satu tubuh, demikian juga dengan Kristus. Kerana dalam satu Roh kita semua telah dibaptis menjadi satu tubuh, baik orang Yahudi atau orang Yunani, hamba atau orang merdeka, dan semua orang diberi minum dari satu Roh.</w:t>
      </w:r>
    </w:p>
    <w:p w14:paraId="17C1D050" w14:textId="77777777" w:rsidR="000F7377" w:rsidRDefault="000F7377"/>
    <w:p w14:paraId="01615140" w14:textId="77777777" w:rsidR="000F7377" w:rsidRDefault="000F7377">
      <w:r xmlns:w="http://schemas.openxmlformats.org/wordprocessingml/2006/main">
        <w:t xml:space="preserve">Kolose 2:20 Sebab itu, jika kamu telah mati bersama-sama dengan Kristus dari dasar-dasar dunia, mengapakah kamu, seolah-olah hidup di dalam dunia, tunduk kepada peraturan,</w:t>
      </w:r>
    </w:p>
    <w:p w14:paraId="0D76C2F8" w14:textId="77777777" w:rsidR="000F7377" w:rsidRDefault="000F7377"/>
    <w:p w14:paraId="202258D9" w14:textId="77777777" w:rsidR="000F7377" w:rsidRDefault="000F7377">
      <w:r xmlns:w="http://schemas.openxmlformats.org/wordprocessingml/2006/main">
        <w:t xml:space="preserve">Orang yang percaya kepada Kristus telah dibebaskan daripada peraturan dan peraturan dunia, namun mereka masih hidup di dunia.</w:t>
      </w:r>
    </w:p>
    <w:p w14:paraId="60B73703" w14:textId="77777777" w:rsidR="000F7377" w:rsidRDefault="000F7377"/>
    <w:p w14:paraId="6FC65CCB" w14:textId="77777777" w:rsidR="000F7377" w:rsidRDefault="000F7377">
      <w:r xmlns:w="http://schemas.openxmlformats.org/wordprocessingml/2006/main">
        <w:t xml:space="preserve">1. Hidup di Dunia Walaupun Mati</w:t>
      </w:r>
    </w:p>
    <w:p w14:paraId="27E2D314" w14:textId="77777777" w:rsidR="000F7377" w:rsidRDefault="000F7377"/>
    <w:p w14:paraId="43C87F81" w14:textId="77777777" w:rsidR="000F7377" w:rsidRDefault="000F7377">
      <w:r xmlns:w="http://schemas.openxmlformats.org/wordprocessingml/2006/main">
        <w:t xml:space="preserve">2. Kebebasan dan Tanggungjawab Orang Percaya kepada Kristus</w:t>
      </w:r>
    </w:p>
    <w:p w14:paraId="7DD05E83" w14:textId="77777777" w:rsidR="000F7377" w:rsidRDefault="000F7377"/>
    <w:p w14:paraId="3DC6C1F3" w14:textId="77777777" w:rsidR="000F7377" w:rsidRDefault="000F7377">
      <w:r xmlns:w="http://schemas.openxmlformats.org/wordprocessingml/2006/main">
        <w:t xml:space="preserve">1. Roma 6:4-6 - Kita telah dikuburkan bersama Kristus dan dibangkitkan kepada kehidupan yang baru.</w:t>
      </w:r>
    </w:p>
    <w:p w14:paraId="0D0B5295" w14:textId="77777777" w:rsidR="000F7377" w:rsidRDefault="000F7377"/>
    <w:p w14:paraId="066BE6AA" w14:textId="77777777" w:rsidR="000F7377" w:rsidRDefault="000F7377">
      <w:r xmlns:w="http://schemas.openxmlformats.org/wordprocessingml/2006/main">
        <w:t xml:space="preserve">2. Galatia 5:1 - Berdirilah teguh dalam kemerdekaan yang dengannya Kristus telah memerdekakan kita.</w:t>
      </w:r>
    </w:p>
    <w:p w14:paraId="747CB4A3" w14:textId="77777777" w:rsidR="000F7377" w:rsidRDefault="000F7377"/>
    <w:p w14:paraId="6F2AC9D9" w14:textId="77777777" w:rsidR="000F7377" w:rsidRDefault="000F7377">
      <w:r xmlns:w="http://schemas.openxmlformats.org/wordprocessingml/2006/main">
        <w:t xml:space="preserve">Kolose 2:21 (Jangan sentuh; jangan rasa; jangan pegang;</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ini memberi amaran agar tidak terjerat dalam amalan dunia yang kosong dan sia-sia.</w:t>
      </w:r>
    </w:p>
    <w:p w14:paraId="3BBA0274" w14:textId="77777777" w:rsidR="000F7377" w:rsidRDefault="000F7377"/>
    <w:p w14:paraId="69FCF946" w14:textId="77777777" w:rsidR="000F7377" w:rsidRDefault="000F7377">
      <w:r xmlns:w="http://schemas.openxmlformats.org/wordprocessingml/2006/main">
        <w:t xml:space="preserve">1: Kita tidak seharusnya tertipu oleh janji-janji palsu dunia, sebaliknya mencari kebenaran dalam Yesus.</w:t>
      </w:r>
    </w:p>
    <w:p w14:paraId="28F3EA2B" w14:textId="77777777" w:rsidR="000F7377" w:rsidRDefault="000F7377"/>
    <w:p w14:paraId="306B3123" w14:textId="77777777" w:rsidR="000F7377" w:rsidRDefault="000F7377">
      <w:r xmlns:w="http://schemas.openxmlformats.org/wordprocessingml/2006/main">
        <w:t xml:space="preserve">2: Jangan terpikat oleh adat-istiadat dunia yang sia-sia dan tidak bernilai, sebaliknya fokus pada kebenaran Yesus yang mengubah hidup.</w:t>
      </w:r>
    </w:p>
    <w:p w14:paraId="1B48EA6D" w14:textId="77777777" w:rsidR="000F7377" w:rsidRDefault="000F7377"/>
    <w:p w14:paraId="575621DA" w14:textId="77777777" w:rsidR="000F7377" w:rsidRDefault="000F7377">
      <w:r xmlns:w="http://schemas.openxmlformats.org/wordprocessingml/2006/main">
        <w:t xml:space="preserve">1: Ibrani 12:1-2 - "Sebab itu, oleh kerana kita dikelilingi oleh awan saksi yang begitu besar, marilah kita membuang segala yang menghalangi dan dosa yang begitu mudah menjerat. Dan marilah kita berlari dengan tekun dalam perlombaan yang ditentukan untuk kami,"</w:t>
      </w:r>
    </w:p>
    <w:p w14:paraId="1E5D8243" w14:textId="77777777" w:rsidR="000F7377" w:rsidRDefault="000F7377"/>
    <w:p w14:paraId="045B048F" w14:textId="77777777" w:rsidR="000F7377" w:rsidRDefault="000F7377">
      <w:r xmlns:w="http://schemas.openxmlformats.org/wordprocessingml/2006/main">
        <w:t xml:space="preserve">2: 1 Yohanes 2:15-17 - "Janganlah kamu mengasihi dunia ini atau apa pun yang ada di dalam dunia ini. Jika seseorang mengasihi dunia, kasih kepada Bapa tidak ada di dalam mereka. Sebab segala sesuatu di dunia - keinginan daging, keinginan mata dan keangkuhan hidup, bukan berasal dari Bapa, melainkan dari dunia. Dunia dan keinginannya akan berlalu, tetapi barangsiapa melakukan kehendak Allah, hidup selama-lamanya."</w:t>
      </w:r>
    </w:p>
    <w:p w14:paraId="32CA889D" w14:textId="77777777" w:rsidR="000F7377" w:rsidRDefault="000F7377"/>
    <w:p w14:paraId="1EE7BE63" w14:textId="77777777" w:rsidR="000F7377" w:rsidRDefault="000F7377">
      <w:r xmlns:w="http://schemas.openxmlformats.org/wordprocessingml/2006/main">
        <w:t xml:space="preserve">Kolose 2:22 Yang semuanya akan binasa dengan penggunaan;) menurut perintah dan ajaran manusia?</w:t>
      </w:r>
    </w:p>
    <w:p w14:paraId="3B7F9D27" w14:textId="77777777" w:rsidR="000F7377" w:rsidRDefault="000F7377"/>
    <w:p w14:paraId="29BCBC0F" w14:textId="77777777" w:rsidR="000F7377" w:rsidRDefault="000F7377">
      <w:r xmlns:w="http://schemas.openxmlformats.org/wordprocessingml/2006/main">
        <w:t xml:space="preserve">Paulus memberi amaran terhadap mengikuti perintah dan ajaran manusia, yang akhirnya akan binasa.</w:t>
      </w:r>
    </w:p>
    <w:p w14:paraId="48874B96" w14:textId="77777777" w:rsidR="000F7377" w:rsidRDefault="000F7377"/>
    <w:p w14:paraId="096BA5EB" w14:textId="77777777" w:rsidR="000F7377" w:rsidRDefault="000F7377">
      <w:r xmlns:w="http://schemas.openxmlformats.org/wordprocessingml/2006/main">
        <w:t xml:space="preserve">1. Ketidakkekalan Peraturan Manusia: Jangan Biarkan Imanmu Tergoncang</w:t>
      </w:r>
    </w:p>
    <w:p w14:paraId="01C8D57B" w14:textId="77777777" w:rsidR="000F7377" w:rsidRDefault="000F7377"/>
    <w:p w14:paraId="10B29080" w14:textId="77777777" w:rsidR="000F7377" w:rsidRDefault="000F7377">
      <w:r xmlns:w="http://schemas.openxmlformats.org/wordprocessingml/2006/main">
        <w:t xml:space="preserve">2. Doktrin Manusia Sekejap: Letakkan Kepercayaan Anda kepada Kristus</w:t>
      </w:r>
    </w:p>
    <w:p w14:paraId="2D5E368D" w14:textId="77777777" w:rsidR="000F7377" w:rsidRDefault="000F7377"/>
    <w:p w14:paraId="125F849C" w14:textId="77777777" w:rsidR="000F7377" w:rsidRDefault="000F7377">
      <w:r xmlns:w="http://schemas.openxmlformats.org/wordprocessingml/2006/main">
        <w:t xml:space="preserve">1. Matius 6:24: "Tidak seorang pun dapat mengabdi kepada dua tuan, kerana ia akan membenci yang seorang dan mengasihi yang lain, atau jika tidak ia akan setia kepada yang seorang dan menghina yang lain. Kamu tidak dapat mengabdi kepada Tuhan dan kepada Mamon."</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55:8-9: “Sebab rancangan-Ku bukanlah rancanganmu, dan jalanmu bukanlah jalan-Ku, firman Tuhan. 'Sebab sebagaimana tingginya langit daripada bumi, demikianlah tingginya jalan-Ku daripada jalanmu, dan rancangan-Ku daripada rancanganmu.'”</w:t>
      </w:r>
    </w:p>
    <w:p w14:paraId="456E318F" w14:textId="77777777" w:rsidR="000F7377" w:rsidRDefault="000F7377"/>
    <w:p w14:paraId="2F700907" w14:textId="77777777" w:rsidR="000F7377" w:rsidRDefault="000F7377">
      <w:r xmlns:w="http://schemas.openxmlformats.org/wordprocessingml/2006/main">
        <w:t xml:space="preserve">Colossians 2:23 Hal-hal itu memang menunjukkan hikmat dalam penyembahan kehendak, dan kerendahan hati, dan pengabaian tubuh; tidak dalam apa-apa penghormatan untuk memuaskan hati.</w:t>
      </w:r>
    </w:p>
    <w:p w14:paraId="78170F5B" w14:textId="77777777" w:rsidR="000F7377" w:rsidRDefault="000F7377"/>
    <w:p w14:paraId="27B510A5" w14:textId="77777777" w:rsidR="000F7377" w:rsidRDefault="000F7377">
      <w:r xmlns:w="http://schemas.openxmlformats.org/wordprocessingml/2006/main">
        <w:t xml:space="preserve">Petikan itu bercakap tentang keperluan untuk mengawal diri dan kesederhanaan apabila terlibat dalam amalan agama.</w:t>
      </w:r>
    </w:p>
    <w:p w14:paraId="684C43B6" w14:textId="77777777" w:rsidR="000F7377" w:rsidRDefault="000F7377"/>
    <w:p w14:paraId="50CE78AE" w14:textId="77777777" w:rsidR="000F7377" w:rsidRDefault="000F7377">
      <w:r xmlns:w="http://schemas.openxmlformats.org/wordprocessingml/2006/main">
        <w:t xml:space="preserve">1: Utamakan Tuhan dan Jauhi Nafsu Daging</w:t>
      </w:r>
    </w:p>
    <w:p w14:paraId="1BF883B4" w14:textId="77777777" w:rsidR="000F7377" w:rsidRDefault="000F7377"/>
    <w:p w14:paraId="27E157B9" w14:textId="77777777" w:rsidR="000F7377" w:rsidRDefault="000F7377">
      <w:r xmlns:w="http://schemas.openxmlformats.org/wordprocessingml/2006/main">
        <w:t xml:space="preserve">2: Utamakan Kesihatan Rohani Daripada Kesihatan Fizikal</w:t>
      </w:r>
    </w:p>
    <w:p w14:paraId="0AEF2B0D" w14:textId="77777777" w:rsidR="000F7377" w:rsidRDefault="000F7377"/>
    <w:p w14:paraId="14535935" w14:textId="77777777" w:rsidR="000F7377" w:rsidRDefault="000F7377">
      <w:r xmlns:w="http://schemas.openxmlformats.org/wordprocessingml/2006/main">
        <w:t xml:space="preserve">1: Yakobus 4:7- Karena itu tunduklah kepada Allah. Lawanlah syaitan, maka ia akan lari daripada kamu.</w:t>
      </w:r>
    </w:p>
    <w:p w14:paraId="5C9204AB" w14:textId="77777777" w:rsidR="000F7377" w:rsidRDefault="000F7377"/>
    <w:p w14:paraId="68C9F9B9" w14:textId="77777777" w:rsidR="000F7377" w:rsidRDefault="000F7377">
      <w:r xmlns:w="http://schemas.openxmlformats.org/wordprocessingml/2006/main">
        <w:t xml:space="preserve">2: Roma 13:14 - Tetapi kenakanlah Tuhan Yesus Kristus, dan jangan mengadakan persediaan untuk daging, untuk memenuhi keinginannya.</w:t>
      </w:r>
    </w:p>
    <w:p w14:paraId="277E13BD" w14:textId="77777777" w:rsidR="000F7377" w:rsidRDefault="000F7377"/>
    <w:p w14:paraId="2B4FEA65" w14:textId="77777777" w:rsidR="000F7377" w:rsidRDefault="000F7377">
      <w:r xmlns:w="http://schemas.openxmlformats.org/wordprocessingml/2006/main">
        <w:t xml:space="preserve">Kolose 3 ialah bab ketiga dari Surat Paulus kepada Jemaat Kolose. Dalam bab ini, Paulus mengajar orang percaya tentang cara menjalani kehidupan yang diubah dalam Kristus, menekankan kepentingan menetapkan fikiran mereka pada perkara-perkara syurgawi dan menanggalkan tingkah laku berdosa lama.</w:t>
      </w:r>
    </w:p>
    <w:p w14:paraId="33DFFC6F" w14:textId="77777777" w:rsidR="000F7377" w:rsidRDefault="000F7377"/>
    <w:p w14:paraId="32E3FCB3" w14:textId="77777777" w:rsidR="000F7377" w:rsidRDefault="000F7377">
      <w:r xmlns:w="http://schemas.openxmlformats.org/wordprocessingml/2006/main">
        <w:t xml:space="preserve">Perenggan 1: Paulus menggesa orang percaya untuk memikirkan perkara yang di atas dan mematikan sifat duniawi mereka (Kolose 3:1-11). Dia menggalakkan mereka untuk memberi tumpuan kepada realiti kekal Kristus, yang duduk di sebelah kanan Tuhan. Orang-orang yang beriman diseru untuk menangguhkan amalan maksiat seperti perzinaan, kekotoran, keinginan jahat, tamak, marah, dan fitnah. Sebaliknya, mereka diarahkan untuk memakaikan diri mereka dengan kebajikan seperti belas kasihan, kebaikan, kerendahan hati, kelemahlembutan, kesabaran, pengampunan—semuanya berakar pada kasih.</w:t>
      </w:r>
    </w:p>
    <w:p w14:paraId="6F6238B7" w14:textId="77777777" w:rsidR="000F7377" w:rsidRDefault="000F7377"/>
    <w:p w14:paraId="2626AE95" w14:textId="77777777" w:rsidR="000F7377" w:rsidRDefault="000F7377">
      <w:r xmlns:w="http://schemas.openxmlformats.org/wordprocessingml/2006/main">
        <w:t xml:space="preserve">Perenggan 2: Paulus menekankan perpaduan dan kasih di antara orang percaya (Kolose 3:12-17). Dia menggesa mereka untuk saling menanggung dan mengampuni satu sama lain sebagaimana Kristus telah mengampuni mereka. Di atas segalanya, mereka dipanggil untuk mengenakan kasih—ikatan perpaduan yang sempurna. Mereka digalakkan untuk membiarkan kedamaian Kristus memerintah dalam hati mereka dan bersyukur dalam semua keadaan. Paulus menasihati mereka untuk membiarkan firman Kristus tinggal dengan limpah di antara mereka melalui pengajaran dan nasihat antara satu sama lain.</w:t>
      </w:r>
    </w:p>
    <w:p w14:paraId="35044566" w14:textId="77777777" w:rsidR="000F7377" w:rsidRDefault="000F7377"/>
    <w:p w14:paraId="7FE72787" w14:textId="77777777" w:rsidR="000F7377" w:rsidRDefault="000F7377">
      <w:r xmlns:w="http://schemas.openxmlformats.org/wordprocessingml/2006/main">
        <w:t xml:space="preserve">Perenggan 3: Bab ini diakhiri dengan arahan untuk pelbagai hubungan dalam rumah tangga Kristian (Kolose 3:18-25; Kolose 4:1). Isteri dipanggil untuk menyerahkan diri mereka kepada suami mereka sebagaimana layak di dalam Tuhan manakala suami diarahkan untuk mengasihi isteri mereka secara berkorban. Anak-anak digesa untuk mentaati ibu bapa dalam segala hal manakala bapa tidak boleh memprovokasi atau mengecilkan hati anak-anak mereka. Hamba (pekerja) hendaklah bekerja dengan tekun seperti kepada Tuhan manakala tuan (majikan) hendaklah memperlakukan hamba dengan adil dan saksama.</w:t>
      </w:r>
    </w:p>
    <w:p w14:paraId="61E45F33" w14:textId="77777777" w:rsidR="000F7377" w:rsidRDefault="000F7377"/>
    <w:p w14:paraId="11251CCB" w14:textId="77777777" w:rsidR="000F7377" w:rsidRDefault="000F7377">
      <w:r xmlns:w="http://schemas.openxmlformats.org/wordprocessingml/2006/main">
        <w:t xml:space="preserve">Secara ringkasnya,</w:t>
      </w:r>
    </w:p>
    <w:p w14:paraId="57CE557C" w14:textId="77777777" w:rsidR="000F7377" w:rsidRDefault="000F7377">
      <w:r xmlns:w="http://schemas.openxmlformats.org/wordprocessingml/2006/main">
        <w:t xml:space="preserve">Bab tiga Kolose menekankan kehidupan yang diubah dalam Kristus, memanggil orang percaya untuk menetapkan fikiran mereka pada perkara-perkara syurgawi dan menanggalkan tingkah laku berdosa lama.</w:t>
      </w:r>
    </w:p>
    <w:p w14:paraId="21B269AA" w14:textId="77777777" w:rsidR="000F7377" w:rsidRDefault="000F7377">
      <w:r xmlns:w="http://schemas.openxmlformats.org/wordprocessingml/2006/main">
        <w:t xml:space="preserve">Paulus menggalakkan perpaduan, kasih sayang, dan kebajikan seperti belas kasihan, kebaikan, kerendahan hati, pengampunan—semuanya berakar dalam kasih.</w:t>
      </w:r>
    </w:p>
    <w:p w14:paraId="548C5CA6" w14:textId="77777777" w:rsidR="000F7377" w:rsidRDefault="000F7377">
      <w:r xmlns:w="http://schemas.openxmlformats.org/wordprocessingml/2006/main">
        <w:t xml:space="preserve">Bab ini menyediakan arahan untuk pelbagai hubungan dalam rumah tangga Kristian dan menonjolkan kepentingan ketaatan, kasih pengorbanan, dan layanan yang adil. Ia menggalakkan orang percaya untuk membiarkan kedamaian Kristus memerintah dalam hati mereka dan membiarkan firman-Nya tinggal dengan limpah di antara mereka. Bab ini menekankan kepentingan menjalani iman seseorang dengan cara yang praktikal sambil mengekalkan tumpuan kepada nilai-nilai syurgawi.</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Kolose 3:1 Jika kamu telah dibangkitkan bersama-sama dengan Kristus, carilah perkara yang di atas, di mana Kristus duduk di sebelah kanan Allah.</w:t>
      </w:r>
    </w:p>
    <w:p w14:paraId="3ACE85F9" w14:textId="77777777" w:rsidR="000F7377" w:rsidRDefault="000F7377"/>
    <w:p w14:paraId="1FF67AB3" w14:textId="77777777" w:rsidR="000F7377" w:rsidRDefault="000F7377">
      <w:r xmlns:w="http://schemas.openxmlformats.org/wordprocessingml/2006/main">
        <w:t xml:space="preserve">Orang yang percaya kepada Kristus harus mencari perkara yang di atas, di mana Kristus duduk di sebelah kanan Tuhan.</w:t>
      </w:r>
    </w:p>
    <w:p w14:paraId="4DCDE551" w14:textId="77777777" w:rsidR="000F7377" w:rsidRDefault="000F7377"/>
    <w:p w14:paraId="6EE3286B" w14:textId="77777777" w:rsidR="000F7377" w:rsidRDefault="000F7377">
      <w:r xmlns:w="http://schemas.openxmlformats.org/wordprocessingml/2006/main">
        <w:t xml:space="preserve">1. Kuasa Mencari Perkara Di Atas: Mengenali dan Mencapai Matlamat Rohani</w:t>
      </w:r>
    </w:p>
    <w:p w14:paraId="1B928277" w14:textId="77777777" w:rsidR="000F7377" w:rsidRDefault="000F7377"/>
    <w:p w14:paraId="5EA3D0CB" w14:textId="77777777" w:rsidR="000F7377" w:rsidRDefault="000F7377">
      <w:r xmlns:w="http://schemas.openxmlformats.org/wordprocessingml/2006/main">
        <w:t xml:space="preserve">2. Terikat Syurga: Mengejar Ganjaran Syurgawi dari Kehidupan dalam Kristus</w:t>
      </w:r>
    </w:p>
    <w:p w14:paraId="4D8DD31D" w14:textId="77777777" w:rsidR="000F7377" w:rsidRDefault="000F7377"/>
    <w:p w14:paraId="54E8D16E" w14:textId="77777777" w:rsidR="000F7377" w:rsidRDefault="000F7377">
      <w:r xmlns:w="http://schemas.openxmlformats.org/wordprocessingml/2006/main">
        <w:t xml:space="preserve">1. Matius 6:33 - Tetapi carilah dahulu Kerajaan Allah dan kebenarannya; dan semua perkara ini akan ditambahkan kepada kamu.</w:t>
      </w:r>
    </w:p>
    <w:p w14:paraId="02B75742" w14:textId="77777777" w:rsidR="000F7377" w:rsidRDefault="000F7377"/>
    <w:p w14:paraId="4E9B40D7" w14:textId="77777777" w:rsidR="000F7377" w:rsidRDefault="000F7377">
      <w:r xmlns:w="http://schemas.openxmlformats.org/wordprocessingml/2006/main">
        <w:t xml:space="preserve">2. Filipi 4:8 - Akhirnya, saudara-saudara, semua yang benar, semua yang jujur, semua yang adil, semua yang suci, semua yang manis, semua yang sedap didengar; jika ada kebajikan, dan jika ada pujian, fikirkan perkara ini.</w:t>
      </w:r>
    </w:p>
    <w:p w14:paraId="351344FC" w14:textId="77777777" w:rsidR="000F7377" w:rsidRDefault="000F7377"/>
    <w:p w14:paraId="3F4A4FF6" w14:textId="77777777" w:rsidR="000F7377" w:rsidRDefault="000F7377">
      <w:r xmlns:w="http://schemas.openxmlformats.org/wordprocessingml/2006/main">
        <w:t xml:space="preserve">Kolose 3:2 Hendaklah kamu mengasihi yang di atas, bukan yang di bumi.</w:t>
      </w:r>
    </w:p>
    <w:p w14:paraId="20EA7719" w14:textId="77777777" w:rsidR="000F7377" w:rsidRDefault="000F7377"/>
    <w:p w14:paraId="5DE7AEAE" w14:textId="77777777" w:rsidR="000F7377" w:rsidRDefault="000F7377">
      <w:r xmlns:w="http://schemas.openxmlformats.org/wordprocessingml/2006/main">
        <w:t xml:space="preserve">Letakkan mata anda pada Tuhan, bukan dunia.</w:t>
      </w:r>
    </w:p>
    <w:p w14:paraId="1C2536AF" w14:textId="77777777" w:rsidR="000F7377" w:rsidRDefault="000F7377"/>
    <w:p w14:paraId="5AAF9983" w14:textId="77777777" w:rsidR="000F7377" w:rsidRDefault="000F7377">
      <w:r xmlns:w="http://schemas.openxmlformats.org/wordprocessingml/2006/main">
        <w:t xml:space="preserve">1. Hidup dengan Syurga dalam Fikiran: Panggilan untuk Meningkatkan Pemikiran Kita</w:t>
      </w:r>
    </w:p>
    <w:p w14:paraId="1DA10A70" w14:textId="77777777" w:rsidR="000F7377" w:rsidRDefault="000F7377"/>
    <w:p w14:paraId="461A27FB" w14:textId="77777777" w:rsidR="000F7377" w:rsidRDefault="000F7377">
      <w:r xmlns:w="http://schemas.openxmlformats.org/wordprocessingml/2006/main">
        <w:t xml:space="preserve">2. Kuasa Fokus: Memilih untuk Mengejar Khazanah Abadi</w:t>
      </w:r>
    </w:p>
    <w:p w14:paraId="747C91FC" w14:textId="77777777" w:rsidR="000F7377" w:rsidRDefault="000F7377"/>
    <w:p w14:paraId="69F96D86" w14:textId="77777777" w:rsidR="000F7377" w:rsidRDefault="000F7377">
      <w:r xmlns:w="http://schemas.openxmlformats.org/wordprocessingml/2006/main">
        <w:t xml:space="preserve">1. Matius 6:19-21 - “Janganlah kamu mengumpulkan harta di bumi, di mana ngengat dan karat membinasakan dan di mana pencuri membongkar dan mencuri, tetapi kumpulkanlah bagimu harta di sorga, di mana ngengat dan karat tidak membinasakan dan di mana pencuri tidak menceroboh masuk dan mencuri. Sebab di mana hartamu berada, di situ juga hatimu berada.”</w:t>
      </w:r>
    </w:p>
    <w:p w14:paraId="20EBACFC" w14:textId="77777777" w:rsidR="000F7377" w:rsidRDefault="000F7377"/>
    <w:p w14:paraId="0C580A54" w14:textId="77777777" w:rsidR="000F7377" w:rsidRDefault="000F7377">
      <w:r xmlns:w="http://schemas.openxmlformats.org/wordprocessingml/2006/main">
        <w:t xml:space="preserve">2. Filipi 4:8 - “Akhirnya, saudara-saudara, semua yang benar, semua yang mulia, semua yang adil, semua yang suci, semua yang manis, semua yang manis, semua yang terpuji, semua yang mulia, semua yang patut dipuji, fikirkan perkara-perkara ini.”</w:t>
      </w:r>
    </w:p>
    <w:p w14:paraId="2890F6A2" w14:textId="77777777" w:rsidR="000F7377" w:rsidRDefault="000F7377"/>
    <w:p w14:paraId="5C526E94" w14:textId="77777777" w:rsidR="000F7377" w:rsidRDefault="000F7377">
      <w:r xmlns:w="http://schemas.openxmlformats.org/wordprocessingml/2006/main">
        <w:t xml:space="preserve">Kolose 3:3 Sebab kamu sudah mati, dan hidupmu tersembunyi bersama-sama dengan Kristus di dalam Allah.</w:t>
      </w:r>
    </w:p>
    <w:p w14:paraId="616919C7" w14:textId="77777777" w:rsidR="000F7377" w:rsidRDefault="000F7377"/>
    <w:p w14:paraId="180EC45B" w14:textId="77777777" w:rsidR="000F7377" w:rsidRDefault="000F7377">
      <w:r xmlns:w="http://schemas.openxmlformats.org/wordprocessingml/2006/main">
        <w:t xml:space="preserve">Orang percaya mati secara rohani kepada dunia, dan kehidupan mereka tersembunyi dalam Kristus dan Tuhan.</w:t>
      </w:r>
    </w:p>
    <w:p w14:paraId="098FA177" w14:textId="77777777" w:rsidR="000F7377" w:rsidRDefault="000F7377"/>
    <w:p w14:paraId="663213DE" w14:textId="77777777" w:rsidR="000F7377" w:rsidRDefault="000F7377">
      <w:r xmlns:w="http://schemas.openxmlformats.org/wordprocessingml/2006/main">
        <w:t xml:space="preserve">1. "Hidup dalam Terang Kristus"</w:t>
      </w:r>
    </w:p>
    <w:p w14:paraId="2A3109FC" w14:textId="77777777" w:rsidR="000F7377" w:rsidRDefault="000F7377"/>
    <w:p w14:paraId="3658D653" w14:textId="77777777" w:rsidR="000F7377" w:rsidRDefault="000F7377">
      <w:r xmlns:w="http://schemas.openxmlformats.org/wordprocessingml/2006/main">
        <w:t xml:space="preserve">2. "Kematian Alam Lama"</w:t>
      </w:r>
    </w:p>
    <w:p w14:paraId="0922F676" w14:textId="77777777" w:rsidR="000F7377" w:rsidRDefault="000F7377"/>
    <w:p w14:paraId="1D55CB36" w14:textId="77777777" w:rsidR="000F7377" w:rsidRDefault="000F7377">
      <w:r xmlns:w="http://schemas.openxmlformats.org/wordprocessingml/2006/main">
        <w:t xml:space="preserve">1. Matius 5:14-16 - "Kamu adalah terang dunia. Kota yang terletak di atas bukit tidak dapat disembunyikan."</w:t>
      </w:r>
    </w:p>
    <w:p w14:paraId="7F618EE3" w14:textId="77777777" w:rsidR="000F7377" w:rsidRDefault="000F7377"/>
    <w:p w14:paraId="5CB3841D" w14:textId="77777777" w:rsidR="000F7377" w:rsidRDefault="000F7377">
      <w:r xmlns:w="http://schemas.openxmlformats.org/wordprocessingml/2006/main">
        <w:t xml:space="preserve">2. Roma 6:3-7 - "Tidak tahukah kamu, bahawa kita semua yang telah dibaptiskan ke dalam Yesus Kristus telah dibaptiskan ke dalam kematian-Nya?"</w:t>
      </w:r>
    </w:p>
    <w:p w14:paraId="6DE02ADE" w14:textId="77777777" w:rsidR="000F7377" w:rsidRDefault="000F7377"/>
    <w:p w14:paraId="4BD97AC9" w14:textId="77777777" w:rsidR="000F7377" w:rsidRDefault="000F7377">
      <w:r xmlns:w="http://schemas.openxmlformats.org/wordprocessingml/2006/main">
        <w:t xml:space="preserve">Kolose 3:4 Apabila Kristus, yang adalah hidup kita, menyatakan diri, maka kamu pun akan menyatakan diri bersama-sama dengan Dia dalam kemuliaan.</w:t>
      </w:r>
    </w:p>
    <w:p w14:paraId="71485FD6" w14:textId="77777777" w:rsidR="000F7377" w:rsidRDefault="000F7377"/>
    <w:p w14:paraId="00918763" w14:textId="77777777" w:rsidR="000F7377" w:rsidRDefault="000F7377">
      <w:r xmlns:w="http://schemas.openxmlformats.org/wordprocessingml/2006/main">
        <w:t xml:space="preserve">Orang Kristian suatu hari nanti akan muncul bersama Kristus dalam kemuliaan apabila Dia kembali.</w:t>
      </w:r>
    </w:p>
    <w:p w14:paraId="6A039124" w14:textId="77777777" w:rsidR="000F7377" w:rsidRDefault="000F7377"/>
    <w:p w14:paraId="25E40A6B" w14:textId="77777777" w:rsidR="000F7377" w:rsidRDefault="000F7377">
      <w:r xmlns:w="http://schemas.openxmlformats.org/wordprocessingml/2006/main">
        <w:t xml:space="preserve">1. "Hidup untuk Kristus dalam Menjangkakan Kepulangan-Nya"</w:t>
      </w:r>
    </w:p>
    <w:p w14:paraId="38705EDF" w14:textId="77777777" w:rsidR="000F7377" w:rsidRDefault="000F7377"/>
    <w:p w14:paraId="49F46D19" w14:textId="77777777" w:rsidR="000F7377" w:rsidRDefault="000F7377">
      <w:r xmlns:w="http://schemas.openxmlformats.org/wordprocessingml/2006/main">
        <w:t xml:space="preserve">2. "Keistimewaan Berkongsi dalam Penampakan Kemuliaan Kristus"</w:t>
      </w:r>
    </w:p>
    <w:p w14:paraId="410A3AFD" w14:textId="77777777" w:rsidR="000F7377" w:rsidRDefault="000F7377"/>
    <w:p w14:paraId="4085CCC2" w14:textId="77777777" w:rsidR="000F7377" w:rsidRDefault="000F7377">
      <w:r xmlns:w="http://schemas.openxmlformats.org/wordprocessingml/2006/main">
        <w:t xml:space="preserve">1. 1 Petrus 1:13 - Oleh itu, sediakan fikiran anda untuk bertindak; mengawal diri; letakkanlah pengharapanmu sepenuhnya pada kasih karunia yang akan diberikan kepadamu apabila Yesus Kristus dinyatakan.</w:t>
      </w:r>
    </w:p>
    <w:p w14:paraId="680D07F0" w14:textId="77777777" w:rsidR="000F7377" w:rsidRDefault="000F7377"/>
    <w:p w14:paraId="56F67DBE" w14:textId="77777777" w:rsidR="000F7377" w:rsidRDefault="000F7377">
      <w:r xmlns:w="http://schemas.openxmlformats.org/wordprocessingml/2006/main">
        <w:t xml:space="preserve">2. Titus 2:13 - Sementara kita menantikan pengharapan yang penuh berkat—kemunculan kemuliaan Allah </w:t>
      </w:r>
      <w:r xmlns:w="http://schemas.openxmlformats.org/wordprocessingml/2006/main">
        <w:lastRenderedPageBreak xmlns:w="http://schemas.openxmlformats.org/wordprocessingml/2006/main"/>
      </w:r>
      <w:r xmlns:w="http://schemas.openxmlformats.org/wordprocessingml/2006/main">
        <w:t xml:space="preserve">dan Juruselamat kita yang agung, Yesus Kristus.</w:t>
      </w:r>
    </w:p>
    <w:p w14:paraId="4942D005" w14:textId="77777777" w:rsidR="000F7377" w:rsidRDefault="000F7377"/>
    <w:p w14:paraId="23331C2C" w14:textId="77777777" w:rsidR="000F7377" w:rsidRDefault="000F7377">
      <w:r xmlns:w="http://schemas.openxmlformats.org/wordprocessingml/2006/main">
        <w:t xml:space="preserve">Kolose 3:5 Sebab itu matikanlah anggota-anggotamu yang ada di bumi; percabulan, kenajisan, hawa nafsu yang melampaui batas, hawa nafsu yang jahat, dan tamak, yang merupakan penyembahan berhala.</w:t>
      </w:r>
    </w:p>
    <w:p w14:paraId="7ACC7AFA" w14:textId="77777777" w:rsidR="000F7377" w:rsidRDefault="000F7377"/>
    <w:p w14:paraId="1196D577" w14:textId="77777777" w:rsidR="000F7377" w:rsidRDefault="000F7377">
      <w:r xmlns:w="http://schemas.openxmlformats.org/wordprocessingml/2006/main">
        <w:t xml:space="preserve">Orang-orang yang beriman hendaklah membunuh keinginan-keinginan yang berdosa seperti percabulan, kekotoran, hawa nafsu, dan ketamakan, yang merupakan penyembahan berhala.</w:t>
      </w:r>
    </w:p>
    <w:p w14:paraId="6287E775" w14:textId="77777777" w:rsidR="000F7377" w:rsidRDefault="000F7377"/>
    <w:p w14:paraId="12C75A4F" w14:textId="77777777" w:rsidR="000F7377" w:rsidRDefault="000F7377">
      <w:r xmlns:w="http://schemas.openxmlformats.org/wordprocessingml/2006/main">
        <w:t xml:space="preserve">1. Mengatasi Godaan: Cara Kawal Nafsu Berdosa</w:t>
      </w:r>
    </w:p>
    <w:p w14:paraId="04E04445" w14:textId="77777777" w:rsidR="000F7377" w:rsidRDefault="000F7377"/>
    <w:p w14:paraId="2AA7CE0E" w14:textId="77777777" w:rsidR="000F7377" w:rsidRDefault="000F7377">
      <w:r xmlns:w="http://schemas.openxmlformats.org/wordprocessingml/2006/main">
        <w:t xml:space="preserve">2. Jalan Menuju Kekudusan: Apa yang Diperlukan untuk Menjadi Soleh</w:t>
      </w:r>
    </w:p>
    <w:p w14:paraId="0298B167" w14:textId="77777777" w:rsidR="000F7377" w:rsidRDefault="000F7377"/>
    <w:p w14:paraId="36DA6661" w14:textId="77777777" w:rsidR="000F7377" w:rsidRDefault="000F7377">
      <w:r xmlns:w="http://schemas.openxmlformats.org/wordprocessingml/2006/main">
        <w:t xml:space="preserve">1. Roma 6:11-13 - Demikian juga, anggaplah dirimu telah mati terhadap dosa, tetapi hidup bagi Allah dalam Kristus Yesus.</w:t>
      </w:r>
    </w:p>
    <w:p w14:paraId="7396664A" w14:textId="77777777" w:rsidR="000F7377" w:rsidRDefault="000F7377"/>
    <w:p w14:paraId="6BDF0790" w14:textId="77777777" w:rsidR="000F7377" w:rsidRDefault="000F7377">
      <w:r xmlns:w="http://schemas.openxmlformats.org/wordprocessingml/2006/main">
        <w:t xml:space="preserve">2. Galatia 5:16-17 - Jadi aku berkata, hiduplah menurut Roh, dan kamu tidak akan memuaskan keinginan daging.</w:t>
      </w:r>
    </w:p>
    <w:p w14:paraId="663201B1" w14:textId="77777777" w:rsidR="000F7377" w:rsidRDefault="000F7377"/>
    <w:p w14:paraId="2777D02C" w14:textId="77777777" w:rsidR="000F7377" w:rsidRDefault="000F7377">
      <w:r xmlns:w="http://schemas.openxmlformats.org/wordprocessingml/2006/main">
        <w:t xml:space="preserve">Kolose 3:6 Itulah sebabnya murka Allah menimpa anak-anak durhaka.</w:t>
      </w:r>
    </w:p>
    <w:p w14:paraId="3A79FEE7" w14:textId="77777777" w:rsidR="000F7377" w:rsidRDefault="000F7377"/>
    <w:p w14:paraId="7534B25D" w14:textId="77777777" w:rsidR="000F7377" w:rsidRDefault="000F7377">
      <w:r xmlns:w="http://schemas.openxmlformats.org/wordprocessingml/2006/main">
        <w:t xml:space="preserve">Kemurkaan Allah ditimpakan kepada orang yang menderhaka kepada-Nya.</w:t>
      </w:r>
    </w:p>
    <w:p w14:paraId="01ABA0CF" w14:textId="77777777" w:rsidR="000F7377" w:rsidRDefault="000F7377"/>
    <w:p w14:paraId="3044E4F7" w14:textId="77777777" w:rsidR="000F7377" w:rsidRDefault="000F7377">
      <w:r xmlns:w="http://schemas.openxmlformats.org/wordprocessingml/2006/main">
        <w:t xml:space="preserve">1. Penghakiman Tuhan: Akibat Kemaksiatan</w:t>
      </w:r>
    </w:p>
    <w:p w14:paraId="5E10A150" w14:textId="77777777" w:rsidR="000F7377" w:rsidRDefault="000F7377"/>
    <w:p w14:paraId="3F0952C7" w14:textId="77777777" w:rsidR="000F7377" w:rsidRDefault="000F7377">
      <w:r xmlns:w="http://schemas.openxmlformats.org/wordprocessingml/2006/main">
        <w:t xml:space="preserve">2. Memilih Ketaatan: Jalan Menuju Berkat Tuhan</w:t>
      </w:r>
    </w:p>
    <w:p w14:paraId="63B97887" w14:textId="77777777" w:rsidR="000F7377" w:rsidRDefault="000F7377"/>
    <w:p w14:paraId="5D51C3E2" w14:textId="77777777" w:rsidR="000F7377" w:rsidRDefault="000F7377">
      <w:r xmlns:w="http://schemas.openxmlformats.org/wordprocessingml/2006/main">
        <w:t xml:space="preserve">1. Efesus 5:6: "Janganlah ada orang yang memperdayakan kamu dengan kata-kata kosong, kerana oleh sebab itu murka Allah menimpa anak-anak durhaka."</w:t>
      </w:r>
    </w:p>
    <w:p w14:paraId="24D4A413" w14:textId="77777777" w:rsidR="000F7377" w:rsidRDefault="000F7377"/>
    <w:p w14:paraId="0CA720C2" w14:textId="77777777" w:rsidR="000F7377" w:rsidRDefault="000F7377">
      <w:r xmlns:w="http://schemas.openxmlformats.org/wordprocessingml/2006/main">
        <w:t xml:space="preserve">2. Amsal 1:10-19: "Hai anakku, jika orang berdosa membujuk engkau, jangan setuju. Jika mereka berkata: "Marilah kita bersembunyi untuk menumpahkan darah, marilah kita bersembunyi untuk orang yang tidak bersalah tanpa sebab; marilah kita menelan mereka hidup-hidup seperti dunia orang mati, dan utuh, seperti orang yang turun ke liang kubur; kita akan mendapat segala barang yang berharga, kita akan memenuhi rumah kita dengan rampasan;…”</w:t>
      </w:r>
    </w:p>
    <w:p w14:paraId="02A05A44" w14:textId="77777777" w:rsidR="000F7377" w:rsidRDefault="000F7377"/>
    <w:p w14:paraId="5CB3A77C" w14:textId="77777777" w:rsidR="000F7377" w:rsidRDefault="000F7377">
      <w:r xmlns:w="http://schemas.openxmlformats.org/wordprocessingml/2006/main">
        <w:t xml:space="preserve">Kolose 3:7 Di dalamnya kamu juga hidup dahulu, ketika kamu hidup di dalamnya.</w:t>
      </w:r>
    </w:p>
    <w:p w14:paraId="732D3682" w14:textId="77777777" w:rsidR="000F7377" w:rsidRDefault="000F7377"/>
    <w:p w14:paraId="289110BD" w14:textId="77777777" w:rsidR="000F7377" w:rsidRDefault="000F7377">
      <w:r xmlns:w="http://schemas.openxmlformats.org/wordprocessingml/2006/main">
        <w:t xml:space="preserve">Paulus mengingatkan jemaat Kolose bahawa mereka dahulu hidup menurut cara yang berdosa, tetapi sekarang mereka mesti hidup menurut ajaran Kristus.</w:t>
      </w:r>
    </w:p>
    <w:p w14:paraId="603BF1B5" w14:textId="77777777" w:rsidR="000F7377" w:rsidRDefault="000F7377"/>
    <w:p w14:paraId="76B49ECB" w14:textId="77777777" w:rsidR="000F7377" w:rsidRDefault="000F7377">
      <w:r xmlns:w="http://schemas.openxmlformats.org/wordprocessingml/2006/main">
        <w:t xml:space="preserve">1. Kuasa Transformasi: Mencari Kekuatan dalam Yesus Kristus</w:t>
      </w:r>
    </w:p>
    <w:p w14:paraId="0A3CBD1F" w14:textId="77777777" w:rsidR="000F7377" w:rsidRDefault="000F7377"/>
    <w:p w14:paraId="57300CFA" w14:textId="77777777" w:rsidR="000F7377" w:rsidRDefault="000F7377">
      <w:r xmlns:w="http://schemas.openxmlformats.org/wordprocessingml/2006/main">
        <w:t xml:space="preserve">2. Menjalani Kehidupan Berpusatkan Kristus: Cara Mengikuti Teladan Kristus</w:t>
      </w:r>
    </w:p>
    <w:p w14:paraId="696EADEE" w14:textId="77777777" w:rsidR="000F7377" w:rsidRDefault="000F7377"/>
    <w:p w14:paraId="56137EDE" w14:textId="77777777" w:rsidR="000F7377" w:rsidRDefault="000F7377">
      <w:r xmlns:w="http://schemas.openxmlformats.org/wordprocessingml/2006/main">
        <w:t xml:space="preserve">1. 2 Korintus 5:17 - Oleh itu, jika seseorang ada di dalam Kristus, dia adalah ciptaan baru. Yang lama telah meninggal dunia; lihatlah, yang baru telah datang.</w:t>
      </w:r>
    </w:p>
    <w:p w14:paraId="44F6EAB5" w14:textId="77777777" w:rsidR="000F7377" w:rsidRDefault="000F7377"/>
    <w:p w14:paraId="4F96F659" w14:textId="77777777" w:rsidR="000F7377" w:rsidRDefault="000F7377">
      <w:r xmlns:w="http://schemas.openxmlformats.org/wordprocessingml/2006/main">
        <w:t xml:space="preserve">2. Efesus 4:17-24 - Inilah yang kukatakan dan kusaksikan dalam Tuhan, bahwa kamu tidak boleh lagi hidup seperti orang-orang bukan Yahudi, dalam kesia-siaan pikiran mereka. Mereka digelapkan dalam pengertian mereka, terasing dari kehidupan Allah kerana kejahilan yang ada pada mereka, kerana kekerasan hati mereka.</w:t>
      </w:r>
    </w:p>
    <w:p w14:paraId="6D7590F1" w14:textId="77777777" w:rsidR="000F7377" w:rsidRDefault="000F7377"/>
    <w:p w14:paraId="52465ADF" w14:textId="77777777" w:rsidR="000F7377" w:rsidRDefault="000F7377">
      <w:r xmlns:w="http://schemas.openxmlformats.org/wordprocessingml/2006/main">
        <w:t xml:space="preserve">Kolose 3:8 Tetapi sekarang kamu juga menanggalkan semua ini; kemarahan, kemarahan, kedengkian, hujatan, perkataan kotor keluar dari mulutmu.</w:t>
      </w:r>
    </w:p>
    <w:p w14:paraId="7018F773" w14:textId="77777777" w:rsidR="000F7377" w:rsidRDefault="000F7377"/>
    <w:p w14:paraId="08D9D9D6" w14:textId="77777777" w:rsidR="000F7377" w:rsidRDefault="000F7377">
      <w:r xmlns:w="http://schemas.openxmlformats.org/wordprocessingml/2006/main">
        <w:t xml:space="preserve">Tolak kemarahan, kemarahan, kedengkian, hujatan, dan komunikasi yang kotor.</w:t>
      </w:r>
    </w:p>
    <w:p w14:paraId="28869F51" w14:textId="77777777" w:rsidR="000F7377" w:rsidRDefault="000F7377"/>
    <w:p w14:paraId="4F9A9F39" w14:textId="77777777" w:rsidR="000F7377" w:rsidRDefault="000F7377">
      <w:r xmlns:w="http://schemas.openxmlformats.org/wordprocessingml/2006/main">
        <w:t xml:space="preserve">1: Marilah kita menangguhkan komunikasi yang tidak benar dan menggantikannya dengan kasih dan belas kasihan.</w:t>
      </w:r>
    </w:p>
    <w:p w14:paraId="79DB1B68" w14:textId="77777777" w:rsidR="000F7377" w:rsidRDefault="000F7377"/>
    <w:p w14:paraId="65B74C7B" w14:textId="77777777" w:rsidR="000F7377" w:rsidRDefault="000F7377">
      <w:r xmlns:w="http://schemas.openxmlformats.org/wordprocessingml/2006/main">
        <w:t xml:space="preserve">2: Marilah kita menanggalkan cara bercakap lama kita dan menggantikannya dengan Firman Tuhan.</w:t>
      </w:r>
    </w:p>
    <w:p w14:paraId="43FDF382" w14:textId="77777777" w:rsidR="000F7377" w:rsidRDefault="000F7377"/>
    <w:p w14:paraId="0073A07E" w14:textId="77777777" w:rsidR="000F7377" w:rsidRDefault="000F7377">
      <w:r xmlns:w="http://schemas.openxmlformats.org/wordprocessingml/2006/main">
        <w:t xml:space="preserve">1: Yakobus 3:9-10 - Dengan lidah kita memuji Tuhan dan Bapa kita, dan dengan lidah kita mengutuk manusia, yang telah dijadikan menurut rupa Allah. Dari mulut yang sama keluar pujian dan kutukan. Saudara-saudaraku, ini tidak sepatutnya.</w:t>
      </w:r>
    </w:p>
    <w:p w14:paraId="6EE0A237" w14:textId="77777777" w:rsidR="000F7377" w:rsidRDefault="000F7377"/>
    <w:p w14:paraId="3ABC0AC6" w14:textId="77777777" w:rsidR="000F7377" w:rsidRDefault="000F7377">
      <w:r xmlns:w="http://schemas.openxmlformats.org/wordprocessingml/2006/main">
        <w:t xml:space="preserve">2: Efesus 4:29 - Janganlah ada perkataan yang tidak baik keluar dari mulutmu, tetapi hanya perkataan yang berguna untuk membina orang lain sesuai dengan keperluan mereka, supaya bermanfaat bagi mereka yang mendengarkan.</w:t>
      </w:r>
    </w:p>
    <w:p w14:paraId="5AF6176F" w14:textId="77777777" w:rsidR="000F7377" w:rsidRDefault="000F7377"/>
    <w:p w14:paraId="2DEDDE6F" w14:textId="77777777" w:rsidR="000F7377" w:rsidRDefault="000F7377">
      <w:r xmlns:w="http://schemas.openxmlformats.org/wordprocessingml/2006/main">
        <w:t xml:space="preserve">Colossians 3:9 Janganlah kamu berbohong seorang kepada yang lain, sebab kamu telah menanggalkan manusia lama dengan perbuatannya;</w:t>
      </w:r>
    </w:p>
    <w:p w14:paraId="197B0B63" w14:textId="77777777" w:rsidR="000F7377" w:rsidRDefault="000F7377"/>
    <w:p w14:paraId="20709E3F" w14:textId="77777777" w:rsidR="000F7377" w:rsidRDefault="000F7377">
      <w:r xmlns:w="http://schemas.openxmlformats.org/wordprocessingml/2006/main">
        <w:t xml:space="preserve">Jangan bercakap bohong antara satu sama lain kerana anda telah menanggalkan diri lama dengan tabiatnya.</w:t>
      </w:r>
    </w:p>
    <w:p w14:paraId="1B73A317" w14:textId="77777777" w:rsidR="000F7377" w:rsidRDefault="000F7377"/>
    <w:p w14:paraId="3E4478C8" w14:textId="77777777" w:rsidR="000F7377" w:rsidRDefault="000F7377">
      <w:r xmlns:w="http://schemas.openxmlformats.org/wordprocessingml/2006/main">
        <w:t xml:space="preserve">1. Kepentingan kebenaran dalam kehidupan kita</w:t>
      </w:r>
    </w:p>
    <w:p w14:paraId="63DA58CF" w14:textId="77777777" w:rsidR="000F7377" w:rsidRDefault="000F7377"/>
    <w:p w14:paraId="4A8DFA54" w14:textId="77777777" w:rsidR="000F7377" w:rsidRDefault="000F7377">
      <w:r xmlns:w="http://schemas.openxmlformats.org/wordprocessingml/2006/main">
        <w:t xml:space="preserve">2. Menanggalkan diri yang lama dan memakai yang baru</w:t>
      </w:r>
    </w:p>
    <w:p w14:paraId="43C94F64" w14:textId="77777777" w:rsidR="000F7377" w:rsidRDefault="000F7377"/>
    <w:p w14:paraId="1CF7983B" w14:textId="77777777" w:rsidR="000F7377" w:rsidRDefault="000F7377">
      <w:r xmlns:w="http://schemas.openxmlformats.org/wordprocessingml/2006/main">
        <w:t xml:space="preserve">1. Efesus 4:22-24 - Kamu telah diajar, berkenaan dengan cara hidup kamu yang dahulu, untuk menanggalkan dirimu yang lama, yang sedang rosak oleh keinginannya yang menipu; untuk dijadikan baru dalam sikap fikiran anda; dan mengenakan diri yang baru, yang diciptakan untuk menjadi seperti Allah dalam kebenaran dan kekudusan yang sejati.</w:t>
      </w:r>
    </w:p>
    <w:p w14:paraId="6197CE4C" w14:textId="77777777" w:rsidR="000F7377" w:rsidRDefault="000F7377"/>
    <w:p w14:paraId="17D222A9" w14:textId="77777777" w:rsidR="000F7377" w:rsidRDefault="000F7377">
      <w:r xmlns:w="http://schemas.openxmlformats.org/wordprocessingml/2006/main">
        <w:t xml:space="preserve">2. Amsal 12:22 - Tuhan membenci bibir dusta, tetapi Ia berkenan kepada orang yang dapat dipercaya.</w:t>
      </w:r>
    </w:p>
    <w:p w14:paraId="73887A31" w14:textId="77777777" w:rsidR="000F7377" w:rsidRDefault="000F7377"/>
    <w:p w14:paraId="55C4B0F8" w14:textId="77777777" w:rsidR="000F7377" w:rsidRDefault="000F7377">
      <w:r xmlns:w="http://schemas.openxmlformats.org/wordprocessingml/2006/main">
        <w:t xml:space="preserve">Kolose 3:10 dan telah mengenakan manusia baru, yang diperbaharui dalam pengetahuan menurut gambar Dia yang menciptakannya.</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Orang yang beriman harus berusaha untuk diperbaharui dalam pengetahuan mengikut gambar Tuhan yang menciptakan mereka.</w:t>
      </w:r>
    </w:p>
    <w:p w14:paraId="056178A1" w14:textId="77777777" w:rsidR="000F7377" w:rsidRDefault="000F7377"/>
    <w:p w14:paraId="075D7D93" w14:textId="77777777" w:rsidR="000F7377" w:rsidRDefault="000F7377">
      <w:r xmlns:w="http://schemas.openxmlformats.org/wordprocessingml/2006/main">
        <w:t xml:space="preserve">1. Memperbaharui Pengetahuan Kita tentang Tuhan</w:t>
      </w:r>
    </w:p>
    <w:p w14:paraId="28A73603" w14:textId="77777777" w:rsidR="000F7377" w:rsidRDefault="000F7377"/>
    <w:p w14:paraId="31CFE11D" w14:textId="77777777" w:rsidR="000F7377" w:rsidRDefault="000F7377">
      <w:r xmlns:w="http://schemas.openxmlformats.org/wordprocessingml/2006/main">
        <w:t xml:space="preserve">2. Memakai Lelaki Baru</w:t>
      </w:r>
    </w:p>
    <w:p w14:paraId="0EFBEF14" w14:textId="77777777" w:rsidR="000F7377" w:rsidRDefault="000F7377"/>
    <w:p w14:paraId="720F8810" w14:textId="77777777" w:rsidR="000F7377" w:rsidRDefault="000F7377">
      <w:r xmlns:w="http://schemas.openxmlformats.org/wordprocessingml/2006/main">
        <w:t xml:space="preserve">1. Roma 12:2 - "Dan janganlah kamu menjadi serupa dengan dunia ini, tetapi berubahlah oleh pembaharuan budimu, supaya kamu dapat membuktikan apa yang baik, yang berkenan kepada Allah dan yang sempurna, kehendak Allah."</w:t>
      </w:r>
    </w:p>
    <w:p w14:paraId="58E3B7AF" w14:textId="77777777" w:rsidR="000F7377" w:rsidRDefault="000F7377"/>
    <w:p w14:paraId="330AA7BD" w14:textId="77777777" w:rsidR="000F7377" w:rsidRDefault="000F7377">
      <w:r xmlns:w="http://schemas.openxmlformats.org/wordprocessingml/2006/main">
        <w:t xml:space="preserve">2. Efesus 4:23-24 - "Dan hendaklah kamu diperbaharui dalam roh pikiranmu, dan mengenakan manusia baru, yang telah diciptakan menurut kehendak Allah dalam kebenaran dan kekudusan yang sejati."</w:t>
      </w:r>
    </w:p>
    <w:p w14:paraId="3AD1DE78" w14:textId="77777777" w:rsidR="000F7377" w:rsidRDefault="000F7377"/>
    <w:p w14:paraId="20506F26" w14:textId="77777777" w:rsidR="000F7377" w:rsidRDefault="000F7377">
      <w:r xmlns:w="http://schemas.openxmlformats.org/wordprocessingml/2006/main">
        <w:t xml:space="preserve">Kolose 3:11 Di mana tidak ada orang Yunani atau orang Yahudi, orang bersunat atau orang tidak bersunat, orang Barbar, orang Skit, budak atau orang merdeka, tetapi Kristus adalah semua dan di dalam semua.</w:t>
      </w:r>
    </w:p>
    <w:p w14:paraId="48C4B835" w14:textId="77777777" w:rsidR="000F7377" w:rsidRDefault="000F7377"/>
    <w:p w14:paraId="3DDB93F5" w14:textId="77777777" w:rsidR="000F7377" w:rsidRDefault="000F7377">
      <w:r xmlns:w="http://schemas.openxmlformats.org/wordprocessingml/2006/main">
        <w:t xml:space="preserve">Kristus adalah pusat semua identiti, dan semua orang adalah sama di hadapan-Nya.</w:t>
      </w:r>
    </w:p>
    <w:p w14:paraId="2BC7FB84" w14:textId="77777777" w:rsidR="000F7377" w:rsidRDefault="000F7377"/>
    <w:p w14:paraId="3208C4CE" w14:textId="77777777" w:rsidR="000F7377" w:rsidRDefault="000F7377">
      <w:r xmlns:w="http://schemas.openxmlformats.org/wordprocessingml/2006/main">
        <w:t xml:space="preserve">1: Semua Orang Sama Dihadapan Kristus - Kolose 3:11</w:t>
      </w:r>
    </w:p>
    <w:p w14:paraId="1572E21D" w14:textId="77777777" w:rsidR="000F7377" w:rsidRDefault="000F7377"/>
    <w:p w14:paraId="73592CC0" w14:textId="77777777" w:rsidR="000F7377" w:rsidRDefault="000F7377">
      <w:r xmlns:w="http://schemas.openxmlformats.org/wordprocessingml/2006/main">
        <w:t xml:space="preserve">2: Semua Identiti Menjadi Kedua kepada Kristus - Kolose 3:11</w:t>
      </w:r>
    </w:p>
    <w:p w14:paraId="3F16C71F" w14:textId="77777777" w:rsidR="000F7377" w:rsidRDefault="000F7377"/>
    <w:p w14:paraId="67E1D663" w14:textId="77777777" w:rsidR="000F7377" w:rsidRDefault="000F7377">
      <w:r xmlns:w="http://schemas.openxmlformats.org/wordprocessingml/2006/main">
        <w:t xml:space="preserve">1: Galatia 3:28 - Tidak ada orang Yahudi atau orang Yunani, tidak ada hamba atau orang merdeka, tidak ada laki-laki atau perempuan, karena kamu semua adalah satu dalam Kristus Yesus.</w:t>
      </w:r>
    </w:p>
    <w:p w14:paraId="5DEA83E8" w14:textId="77777777" w:rsidR="000F7377" w:rsidRDefault="000F7377"/>
    <w:p w14:paraId="08D3435C" w14:textId="77777777" w:rsidR="000F7377" w:rsidRDefault="000F7377">
      <w:r xmlns:w="http://schemas.openxmlformats.org/wordprocessingml/2006/main">
        <w:t xml:space="preserve">2: Efesus 2:14-15 - Sebab Dialah damai sejahtera kita, yang telah menjadikan kedua-duanya satu, dan yang telah meruntuhkan tembok pemisah tengah antara kita; Setelah menghapuskan dalam dagingnya permusuhan, bahkan hukum perintah yang terkandung dalam tata cara; untuk menjadikan dalam dirinya dua orang yang baru, supaya </w:t>
      </w:r>
      <w:r xmlns:w="http://schemas.openxmlformats.org/wordprocessingml/2006/main">
        <w:lastRenderedPageBreak xmlns:w="http://schemas.openxmlformats.org/wordprocessingml/2006/main"/>
      </w:r>
      <w:r xmlns:w="http://schemas.openxmlformats.org/wordprocessingml/2006/main">
        <w:t xml:space="preserve">berdamai.</w:t>
      </w:r>
    </w:p>
    <w:p w14:paraId="2BCBDF5D" w14:textId="77777777" w:rsidR="000F7377" w:rsidRDefault="000F7377"/>
    <w:p w14:paraId="4744BC71" w14:textId="77777777" w:rsidR="000F7377" w:rsidRDefault="000F7377">
      <w:r xmlns:w="http://schemas.openxmlformats.org/wordprocessingml/2006/main">
        <w:t xml:space="preserve">Kolose 3:12 Karena itu, sebagai orang-orang pilihan Allah, yang kudus dan yang dikasihi, kenakanlah belas kasihan, kemurahan, kerendahan hati, kelemahlembutan, kesabaran;</w:t>
      </w:r>
    </w:p>
    <w:p w14:paraId="32FE03BB" w14:textId="77777777" w:rsidR="000F7377" w:rsidRDefault="000F7377"/>
    <w:p w14:paraId="55E1FE1D" w14:textId="77777777" w:rsidR="000F7377" w:rsidRDefault="000F7377">
      <w:r xmlns:w="http://schemas.openxmlformats.org/wordprocessingml/2006/main">
        <w:t xml:space="preserve">Kenakanlah ciri-ciri umat pilihan Tuhan: belas kasihan, kebaikan, kerendahan hati, kelemahlembutan, dan kesabaran.</w:t>
      </w:r>
    </w:p>
    <w:p w14:paraId="59DE8EED" w14:textId="77777777" w:rsidR="000F7377" w:rsidRDefault="000F7377"/>
    <w:p w14:paraId="4A1E059F" w14:textId="77777777" w:rsidR="000F7377" w:rsidRDefault="000F7377">
      <w:r xmlns:w="http://schemas.openxmlformats.org/wordprocessingml/2006/main">
        <w:t xml:space="preserve">1. Kuasa Kerendahan Hati: Pemeriksaan Kolose 3:12</w:t>
      </w:r>
    </w:p>
    <w:p w14:paraId="7CCA7156" w14:textId="77777777" w:rsidR="000F7377" w:rsidRDefault="000F7377"/>
    <w:p w14:paraId="7D6AE281" w14:textId="77777777" w:rsidR="000F7377" w:rsidRDefault="000F7377">
      <w:r xmlns:w="http://schemas.openxmlformats.org/wordprocessingml/2006/main">
        <w:t xml:space="preserve">2. Merangkul Ciri-ciri Umat Pilihan Tuhan: Kajian Kolose 3:12</w:t>
      </w:r>
    </w:p>
    <w:p w14:paraId="08806F38" w14:textId="77777777" w:rsidR="000F7377" w:rsidRDefault="000F7377"/>
    <w:p w14:paraId="423770AA" w14:textId="77777777" w:rsidR="000F7377" w:rsidRDefault="000F7377">
      <w:r xmlns:w="http://schemas.openxmlformats.org/wordprocessingml/2006/main">
        <w:t xml:space="preserve">1. Yakobus 3:13-18</w:t>
      </w:r>
    </w:p>
    <w:p w14:paraId="63EA01DF" w14:textId="77777777" w:rsidR="000F7377" w:rsidRDefault="000F7377"/>
    <w:p w14:paraId="2356B93B" w14:textId="77777777" w:rsidR="000F7377" w:rsidRDefault="000F7377">
      <w:r xmlns:w="http://schemas.openxmlformats.org/wordprocessingml/2006/main">
        <w:t xml:space="preserve">2. Filipi 2:1-11</w:t>
      </w:r>
    </w:p>
    <w:p w14:paraId="510CD184" w14:textId="77777777" w:rsidR="000F7377" w:rsidRDefault="000F7377"/>
    <w:p w14:paraId="73CEA0EC" w14:textId="77777777" w:rsidR="000F7377" w:rsidRDefault="000F7377">
      <w:r xmlns:w="http://schemas.openxmlformats.org/wordprocessingml/2006/main">
        <w:t xml:space="preserve">Kolose 3:13 Sabarlah seorang terhadap yang lain dan ampunilah seorang akan yang lain, jika ada yang menaruh dendam terhadap yang lain; sama seperti Kristus telah mengampuni kamu, kamu juga harus berbuat demikian.</w:t>
      </w:r>
    </w:p>
    <w:p w14:paraId="5900741F" w14:textId="77777777" w:rsidR="000F7377" w:rsidRDefault="000F7377"/>
    <w:p w14:paraId="0173A2CE" w14:textId="77777777" w:rsidR="000F7377" w:rsidRDefault="000F7377">
      <w:r xmlns:w="http://schemas.openxmlformats.org/wordprocessingml/2006/main">
        <w:t xml:space="preserve">Kita harus mengampuni satu sama lain seperti Kristus telah mengampuni kita.</w:t>
      </w:r>
    </w:p>
    <w:p w14:paraId="4C396EA2" w14:textId="77777777" w:rsidR="000F7377" w:rsidRDefault="000F7377"/>
    <w:p w14:paraId="525626BA" w14:textId="77777777" w:rsidR="000F7377" w:rsidRDefault="000F7377">
      <w:r xmlns:w="http://schemas.openxmlformats.org/wordprocessingml/2006/main">
        <w:t xml:space="preserve">1. Kuasa Pengampunan - Bagaimana Teladan Yesus Dapat Membimbing Kehidupan Kita</w:t>
      </w:r>
    </w:p>
    <w:p w14:paraId="4E1885C3" w14:textId="77777777" w:rsidR="000F7377" w:rsidRDefault="000F7377"/>
    <w:p w14:paraId="1DD05BAA" w14:textId="77777777" w:rsidR="000F7377" w:rsidRDefault="000F7377">
      <w:r xmlns:w="http://schemas.openxmlformats.org/wordprocessingml/2006/main">
        <w:t xml:space="preserve">2. Perintah Baru - Menanggung dan Mengampuni Saudara-saudara Kita</w:t>
      </w:r>
    </w:p>
    <w:p w14:paraId="5D5949B8" w14:textId="77777777" w:rsidR="000F7377" w:rsidRDefault="000F7377"/>
    <w:p w14:paraId="456E0431" w14:textId="77777777" w:rsidR="000F7377" w:rsidRDefault="000F7377">
      <w:r xmlns:w="http://schemas.openxmlformats.org/wordprocessingml/2006/main">
        <w:t xml:space="preserve">1. Matius 6:14-15 - "Sebab jikalau kamu mengampuni orang lain apabila mereka berbuat dosa terhadap kamu, Bapamu yang di sorga akan mengampuni kamu juga. Tetapi jika kamu tidak mengampuni dosa orang lain, Bapamu tidak akan mengampuni dosamu."</w:t>
      </w:r>
    </w:p>
    <w:p w14:paraId="28A3984E" w14:textId="77777777" w:rsidR="000F7377" w:rsidRDefault="000F7377"/>
    <w:p w14:paraId="2716AD46" w14:textId="77777777" w:rsidR="000F7377" w:rsidRDefault="000F7377">
      <w:r xmlns:w="http://schemas.openxmlformats.org/wordprocessingml/2006/main">
        <w:t xml:space="preserve">2. Efesus 4:31-32 - "Segala kepahitan, kegeraman, kemarahan, keributan dan fitnah hendaklah dibuang dari antara kamu, serta segala kejahatan. Hendaklah kamu ramah seorang terhadap yang lain, penuh kasih mesra dan saling mengampuni, sebagaimana Allah dalam Kristus telah mengampuni kamu. ."</w:t>
      </w:r>
    </w:p>
    <w:p w14:paraId="2C020E1A" w14:textId="77777777" w:rsidR="000F7377" w:rsidRDefault="000F7377"/>
    <w:p w14:paraId="65E3D3B5" w14:textId="77777777" w:rsidR="000F7377" w:rsidRDefault="000F7377">
      <w:r xmlns:w="http://schemas.openxmlformats.org/wordprocessingml/2006/main">
        <w:t xml:space="preserve">Kolose 3:14 Dan di atas semuanya itu kenakanlah kasih, yang merupakan pengikat yang menyempurnakan.</w:t>
      </w:r>
    </w:p>
    <w:p w14:paraId="703DC5E8" w14:textId="77777777" w:rsidR="000F7377" w:rsidRDefault="000F7377"/>
    <w:p w14:paraId="0CDE387D" w14:textId="77777777" w:rsidR="000F7377" w:rsidRDefault="000F7377">
      <w:r xmlns:w="http://schemas.openxmlformats.org/wordprocessingml/2006/main">
        <w:t xml:space="preserve">Kita dipanggil untuk mengenakan amal, yang mengikat kita bersama dan menyempurnakan kita.</w:t>
      </w:r>
    </w:p>
    <w:p w14:paraId="4429D9C5" w14:textId="77777777" w:rsidR="000F7377" w:rsidRDefault="000F7377"/>
    <w:p w14:paraId="1494238D" w14:textId="77777777" w:rsidR="000F7377" w:rsidRDefault="000F7377">
      <w:r xmlns:w="http://schemas.openxmlformats.org/wordprocessingml/2006/main">
        <w:t xml:space="preserve">1. "Kuasa Cinta: Bagaimana Amal Boleh Membawa Kesempurnaan dalam Kehidupan Kita"</w:t>
      </w:r>
    </w:p>
    <w:p w14:paraId="1224888E" w14:textId="77777777" w:rsidR="000F7377" w:rsidRDefault="000F7377"/>
    <w:p w14:paraId="1E976922" w14:textId="77777777" w:rsidR="000F7377" w:rsidRDefault="000F7377">
      <w:r xmlns:w="http://schemas.openxmlformats.org/wordprocessingml/2006/main">
        <w:t xml:space="preserve">2. "Kekuatan Perpaduan: Memahami Ikatan Kesempurnaan"</w:t>
      </w:r>
    </w:p>
    <w:p w14:paraId="31A90403" w14:textId="77777777" w:rsidR="000F7377" w:rsidRDefault="000F7377"/>
    <w:p w14:paraId="3C0BA595" w14:textId="77777777" w:rsidR="000F7377" w:rsidRDefault="000F7377">
      <w:r xmlns:w="http://schemas.openxmlformats.org/wordprocessingml/2006/main">
        <w:t xml:space="preserve">1. 1 Korintus 13:13 - "Dan sekarang tinggal iman, pengharapan, kasih, ketiga ini, tetapi yang terbesar di antaranya ialah kasih."</w:t>
      </w:r>
    </w:p>
    <w:p w14:paraId="25DC0B57" w14:textId="77777777" w:rsidR="000F7377" w:rsidRDefault="000F7377"/>
    <w:p w14:paraId="05ABC3A7" w14:textId="77777777" w:rsidR="000F7377" w:rsidRDefault="000F7377">
      <w:r xmlns:w="http://schemas.openxmlformats.org/wordprocessingml/2006/main">
        <w:t xml:space="preserve">2. Galatia 5:22-23 - "Tetapi buah Roh ialah: kasih, sukacita, damai sejahtera, kesabaran, kelemahlembutan, kebaikan, kesetiaan, kelemahlembutan, pengendalian diri: tidak ada hukum terhadap yang demikian itu."</w:t>
      </w:r>
    </w:p>
    <w:p w14:paraId="297D963E" w14:textId="77777777" w:rsidR="000F7377" w:rsidRDefault="000F7377"/>
    <w:p w14:paraId="51F98151" w14:textId="77777777" w:rsidR="000F7377" w:rsidRDefault="000F7377">
      <w:r xmlns:w="http://schemas.openxmlformats.org/wordprocessingml/2006/main">
        <w:t xml:space="preserve">Kolose 3:15 Hendaklah damai sejahtera Allah memerintah di dalam hatimu, untuk itulah kamu juga dipanggil menjadi satu tubuh; dan bersyukurlah.</w:t>
      </w:r>
    </w:p>
    <w:p w14:paraId="6BE2F47D" w14:textId="77777777" w:rsidR="000F7377" w:rsidRDefault="000F7377"/>
    <w:p w14:paraId="7CCA471C" w14:textId="77777777" w:rsidR="000F7377" w:rsidRDefault="000F7377">
      <w:r xmlns:w="http://schemas.openxmlformats.org/wordprocessingml/2006/main">
        <w:t xml:space="preserve">Ayat ini menggalakkan kita untuk membiarkan kedamaian Tuhan memerintah dalam hati kita, dan bersyukur kerana dipanggil menjadi satu tubuh.</w:t>
      </w:r>
    </w:p>
    <w:p w14:paraId="7716E5FE" w14:textId="77777777" w:rsidR="000F7377" w:rsidRDefault="000F7377"/>
    <w:p w14:paraId="448245F9" w14:textId="77777777" w:rsidR="000F7377" w:rsidRDefault="000F7377">
      <w:r xmlns:w="http://schemas.openxmlformats.org/wordprocessingml/2006/main">
        <w:t xml:space="preserve">1. Membiarkan Kedamaian Tuhan Memerintah dalam Hati kita</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Bersyukur atas Panggilan Kita menjadi Satu Badan</w:t>
      </w:r>
    </w:p>
    <w:p w14:paraId="5397090A" w14:textId="77777777" w:rsidR="000F7377" w:rsidRDefault="000F7377"/>
    <w:p w14:paraId="6442A3A4" w14:textId="77777777" w:rsidR="000F7377" w:rsidRDefault="000F7377">
      <w:r xmlns:w="http://schemas.openxmlformats.org/wordprocessingml/2006/main">
        <w:t xml:space="preserve">1. Efesus 4:3-4 "Berusahalah untuk memelihara kesatuan Roh dalam ikatan damai sejahtera. Ada satu tubuh, dan satu Roh, sama seperti kamu telah dipanggil dalam satu pengharapan dalam panggilanmu."</w:t>
      </w:r>
    </w:p>
    <w:p w14:paraId="6B8CB0B4" w14:textId="77777777" w:rsidR="000F7377" w:rsidRDefault="000F7377"/>
    <w:p w14:paraId="0F63D956" w14:textId="77777777" w:rsidR="000F7377" w:rsidRDefault="000F7377">
      <w:r xmlns:w="http://schemas.openxmlformats.org/wordprocessingml/2006/main">
        <w:t xml:space="preserve">2. 1 Tesalonika 5:16-18 "Bersukacitalah senantiasa. Berdoalah tanpa henti. Mengucap syukurlah dalam segala hal, karena itulah kehendak Allah dalam Kristus Yesus mengenai kamu."</w:t>
      </w:r>
    </w:p>
    <w:p w14:paraId="04957A1C" w14:textId="77777777" w:rsidR="000F7377" w:rsidRDefault="000F7377"/>
    <w:p w14:paraId="757A2AAF" w14:textId="77777777" w:rsidR="000F7377" w:rsidRDefault="000F7377">
      <w:r xmlns:w="http://schemas.openxmlformats.org/wordprocessingml/2006/main">
        <w:t xml:space="preserve">Kolose 3:16 Biarlah firman Kristus diam dengan segala kekayaan di dalam kamu dalam segala hikmat; mengajar dan menasihati seorang akan yang lain dalam mazmur dan puji-pujian dan nyanyian rohani, menyanyi dengan kasih karunia di dalam hatimu kepada Tuhan.</w:t>
      </w:r>
    </w:p>
    <w:p w14:paraId="6AC46359" w14:textId="77777777" w:rsidR="000F7377" w:rsidRDefault="000F7377"/>
    <w:p w14:paraId="0B243D34" w14:textId="77777777" w:rsidR="000F7377" w:rsidRDefault="000F7377">
      <w:r xmlns:w="http://schemas.openxmlformats.org/wordprocessingml/2006/main">
        <w:t xml:space="preserve">Orang Kristian harus membiarkan ajaran Kristus memenuhi hati mereka, dan menyatakan iman mereka melalui nyanyian mazmur, pujian, dan lagu rohani kepada Tuhan.</w:t>
      </w:r>
    </w:p>
    <w:p w14:paraId="084CAEB7" w14:textId="77777777" w:rsidR="000F7377" w:rsidRDefault="000F7377"/>
    <w:p w14:paraId="00D74627" w14:textId="77777777" w:rsidR="000F7377" w:rsidRDefault="000F7377">
      <w:r xmlns:w="http://schemas.openxmlformats.org/wordprocessingml/2006/main">
        <w:t xml:space="preserve">1. Kuasa Firman Kristus</w:t>
      </w:r>
    </w:p>
    <w:p w14:paraId="5DAAE4F6" w14:textId="77777777" w:rsidR="000F7377" w:rsidRDefault="000F7377"/>
    <w:p w14:paraId="001EA450" w14:textId="77777777" w:rsidR="000F7377" w:rsidRDefault="000F7377">
      <w:r xmlns:w="http://schemas.openxmlformats.org/wordprocessingml/2006/main">
        <w:t xml:space="preserve">2. Lagu Pujian di Hatimu</w:t>
      </w:r>
    </w:p>
    <w:p w14:paraId="32924211" w14:textId="77777777" w:rsidR="000F7377" w:rsidRDefault="000F7377"/>
    <w:p w14:paraId="2FFD5813" w14:textId="77777777" w:rsidR="000F7377" w:rsidRDefault="000F7377">
      <w:r xmlns:w="http://schemas.openxmlformats.org/wordprocessingml/2006/main">
        <w:t xml:space="preserve">1. Mazmur 95:1-2 - "Mari, marilah kita bersorak-sorai bagi TUHAN, bersorak-sorai bagi gunung batu keselamatan kita! Marilah kita menghadap-Nya dengan ucapan syukur, marilah kita bersorak-sorai bagi-Nya. dengan lagu-lagu pujian!"</w:t>
      </w:r>
    </w:p>
    <w:p w14:paraId="2528A739" w14:textId="77777777" w:rsidR="000F7377" w:rsidRDefault="000F7377"/>
    <w:p w14:paraId="23A3F2C7" w14:textId="77777777" w:rsidR="000F7377" w:rsidRDefault="000F7377">
      <w:r xmlns:w="http://schemas.openxmlformats.org/wordprocessingml/2006/main">
        <w:t xml:space="preserve">2. Roma 15:13 - "Semoga Allah, sumber pengharapan, memenuhi kamu dengan segala sukacita dan damai sejahtera dalam iman, supaya oleh kuasa Roh Kudus kamu berlimpah-limpah dalam pengharapan."</w:t>
      </w:r>
    </w:p>
    <w:p w14:paraId="63A57131" w14:textId="77777777" w:rsidR="000F7377" w:rsidRDefault="000F7377"/>
    <w:p w14:paraId="5CF447C8" w14:textId="77777777" w:rsidR="000F7377" w:rsidRDefault="000F7377">
      <w:r xmlns:w="http://schemas.openxmlformats.org/wordprocessingml/2006/main">
        <w:t xml:space="preserve">Kolose 3:17 Dan segala sesuatu yang kamu lakukan dengan perkataan atau perbuatan, lakukanlah semuanya itu dalam nama Tuhan Yesus, sambil mengucap syukur oleh Dia kepada Allah dan Bapa.</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Kita harus melakukan segala sesuatu dalam nama Yesus, mengucap syukur kepada Tuhan Bapa.</w:t>
      </w:r>
    </w:p>
    <w:p w14:paraId="5B6CCD8A" w14:textId="77777777" w:rsidR="000F7377" w:rsidRDefault="000F7377"/>
    <w:p w14:paraId="7816119A" w14:textId="77777777" w:rsidR="000F7377" w:rsidRDefault="000F7377">
      <w:r xmlns:w="http://schemas.openxmlformats.org/wordprocessingml/2006/main">
        <w:t xml:space="preserve">1. "Bersyukur kepada Tuhan: Menjalani Kehidupan Bersyukur"</w:t>
      </w:r>
    </w:p>
    <w:p w14:paraId="01AE456C" w14:textId="77777777" w:rsidR="000F7377" w:rsidRDefault="000F7377"/>
    <w:p w14:paraId="15A9F91C" w14:textId="77777777" w:rsidR="000F7377" w:rsidRDefault="000F7377">
      <w:r xmlns:w="http://schemas.openxmlformats.org/wordprocessingml/2006/main">
        <w:t xml:space="preserve">2. "Kuasa Nama: Melakukan Segala-galanya dalam Nama Yesus"</w:t>
      </w:r>
    </w:p>
    <w:p w14:paraId="34C6557B" w14:textId="77777777" w:rsidR="000F7377" w:rsidRDefault="000F7377"/>
    <w:p w14:paraId="37CA23E7" w14:textId="77777777" w:rsidR="000F7377" w:rsidRDefault="000F7377">
      <w:r xmlns:w="http://schemas.openxmlformats.org/wordprocessingml/2006/main">
        <w:t xml:space="preserve">1. Efesus 5:20 - Mengucap syukur senantiasa atas segala sesuatu kepada Allah dan Bapa dalam nama Tuhan kita Yesus Kristus.</w:t>
      </w:r>
    </w:p>
    <w:p w14:paraId="60D0350D" w14:textId="77777777" w:rsidR="000F7377" w:rsidRDefault="000F7377"/>
    <w:p w14:paraId="2E900F49" w14:textId="77777777" w:rsidR="000F7377" w:rsidRDefault="000F7377">
      <w:r xmlns:w="http://schemas.openxmlformats.org/wordprocessingml/2006/main">
        <w:t xml:space="preserve">2. Filipi 2:9-11 - Itulah sebabnya Allah sangat meninggikan Dia dan mengaruniakan kepada-Nya nama yang di atas segala nama: supaya dalam nama Yesus bertekuk lutut segala yang ada di langit dan yang ada di bumi dan benda di bawah bumi; Dan supaya setiap lidah mengaku bahawa Yesus Kristus adalah Tuhan, bagi kemuliaan Allah Bapa.</w:t>
      </w:r>
    </w:p>
    <w:p w14:paraId="67A73C02" w14:textId="77777777" w:rsidR="000F7377" w:rsidRDefault="000F7377"/>
    <w:p w14:paraId="15B6066D" w14:textId="77777777" w:rsidR="000F7377" w:rsidRDefault="000F7377">
      <w:r xmlns:w="http://schemas.openxmlformats.org/wordprocessingml/2006/main">
        <w:t xml:space="preserve">Kolose 3:18 Hai isteri-isteri, tunduklah kepada suamimu, sebagaimana patut di dalam Tuhan.</w:t>
      </w:r>
    </w:p>
    <w:p w14:paraId="03213415" w14:textId="77777777" w:rsidR="000F7377" w:rsidRDefault="000F7377"/>
    <w:p w14:paraId="2BD7AAC0" w14:textId="77777777" w:rsidR="000F7377" w:rsidRDefault="000F7377">
      <w:r xmlns:w="http://schemas.openxmlformats.org/wordprocessingml/2006/main">
        <w:t xml:space="preserve">Isteri digalakkan untuk tunduk kepada suami mereka, seperti yang ditetapkan oleh Tuhan.</w:t>
      </w:r>
    </w:p>
    <w:p w14:paraId="0BBE462C" w14:textId="77777777" w:rsidR="000F7377" w:rsidRDefault="000F7377"/>
    <w:p w14:paraId="1D96B5DE" w14:textId="77777777" w:rsidR="000F7377" w:rsidRDefault="000F7377">
      <w:r xmlns:w="http://schemas.openxmlformats.org/wordprocessingml/2006/main">
        <w:t xml:space="preserve">1. "Tunduk dan Menghormati: Bagaimana Mengikuti Reka Bentuk Kristus untuk Perkahwinan"</w:t>
      </w:r>
    </w:p>
    <w:p w14:paraId="39CBBBBF" w14:textId="77777777" w:rsidR="000F7377" w:rsidRDefault="000F7377"/>
    <w:p w14:paraId="57EE6DC5" w14:textId="77777777" w:rsidR="000F7377" w:rsidRDefault="000F7377">
      <w:r xmlns:w="http://schemas.openxmlformats.org/wordprocessingml/2006/main">
        <w:t xml:space="preserve">2. "Mematuhi Kehendak Tuhan: Ketundukan dalam Perkahwinan"</w:t>
      </w:r>
    </w:p>
    <w:p w14:paraId="70F6012B" w14:textId="77777777" w:rsidR="000F7377" w:rsidRDefault="000F7377"/>
    <w:p w14:paraId="2897D053" w14:textId="77777777" w:rsidR="000F7377" w:rsidRDefault="000F7377">
      <w:r xmlns:w="http://schemas.openxmlformats.org/wordprocessingml/2006/main">
        <w:t xml:space="preserve">1. Efesus 5:22-33</w:t>
      </w:r>
    </w:p>
    <w:p w14:paraId="631FC3D0" w14:textId="77777777" w:rsidR="000F7377" w:rsidRDefault="000F7377"/>
    <w:p w14:paraId="54A7DD3A" w14:textId="77777777" w:rsidR="000F7377" w:rsidRDefault="000F7377">
      <w:r xmlns:w="http://schemas.openxmlformats.org/wordprocessingml/2006/main">
        <w:t xml:space="preserve">2. 1 Petrus 3:1-7</w:t>
      </w:r>
    </w:p>
    <w:p w14:paraId="46DECBAB" w14:textId="77777777" w:rsidR="000F7377" w:rsidRDefault="000F7377"/>
    <w:p w14:paraId="6C38318A" w14:textId="77777777" w:rsidR="000F7377" w:rsidRDefault="000F7377">
      <w:r xmlns:w="http://schemas.openxmlformats.org/wordprocessingml/2006/main">
        <w:t xml:space="preserve">Kolose 3:19 Hai suami, kasihilah isterimu dan jangan marah terhadap mereka.</w:t>
      </w:r>
    </w:p>
    <w:p w14:paraId="42D173D8" w14:textId="77777777" w:rsidR="000F7377" w:rsidRDefault="000F7377"/>
    <w:p w14:paraId="7855F0EB" w14:textId="77777777" w:rsidR="000F7377" w:rsidRDefault="000F7377">
      <w:r xmlns:w="http://schemas.openxmlformats.org/wordprocessingml/2006/main">
        <w:t xml:space="preserve">Suami hendaklah menunjukkan kasih sayang kepada isteri dan tidak dendam.</w:t>
      </w:r>
    </w:p>
    <w:p w14:paraId="14086434" w14:textId="77777777" w:rsidR="000F7377" w:rsidRDefault="000F7377"/>
    <w:p w14:paraId="20F8EA0C" w14:textId="77777777" w:rsidR="000F7377" w:rsidRDefault="000F7377">
      <w:r xmlns:w="http://schemas.openxmlformats.org/wordprocessingml/2006/main">
        <w:t xml:space="preserve">1. Kuasa Cinta: Cara Menyatakan Cinta Kepada Pasangan Anda</w:t>
      </w:r>
    </w:p>
    <w:p w14:paraId="083788F5" w14:textId="77777777" w:rsidR="000F7377" w:rsidRDefault="000F7377"/>
    <w:p w14:paraId="558DD421" w14:textId="77777777" w:rsidR="000F7377" w:rsidRDefault="000F7377">
      <w:r xmlns:w="http://schemas.openxmlformats.org/wordprocessingml/2006/main">
        <w:t xml:space="preserve">2. Bahaya Kepahitan: Mengatasi Kebencian Dalam Perkahwinan</w:t>
      </w:r>
    </w:p>
    <w:p w14:paraId="3D0FC783" w14:textId="77777777" w:rsidR="000F7377" w:rsidRDefault="000F7377"/>
    <w:p w14:paraId="2165B80B" w14:textId="77777777" w:rsidR="000F7377" w:rsidRDefault="000F7377">
      <w:r xmlns:w="http://schemas.openxmlformats.org/wordprocessingml/2006/main">
        <w:t xml:space="preserve">1. Efesus 5:25-33 (Suami hendaklah mengasihi isteri mereka sebagaimana Kristus mengasihi Gereja)</w:t>
      </w:r>
    </w:p>
    <w:p w14:paraId="56525476" w14:textId="77777777" w:rsidR="000F7377" w:rsidRDefault="000F7377"/>
    <w:p w14:paraId="2F7F243C" w14:textId="77777777" w:rsidR="000F7377" w:rsidRDefault="000F7377">
      <w:r xmlns:w="http://schemas.openxmlformats.org/wordprocessingml/2006/main">
        <w:t xml:space="preserve">2. 1 Petrus 3:7 (Suami hendaklah hidup bersama isteri mereka dalam pengertian dan kehormatan)</w:t>
      </w:r>
    </w:p>
    <w:p w14:paraId="3B9DE4D1" w14:textId="77777777" w:rsidR="000F7377" w:rsidRDefault="000F7377"/>
    <w:p w14:paraId="336009A8" w14:textId="77777777" w:rsidR="000F7377" w:rsidRDefault="000F7377">
      <w:r xmlns:w="http://schemas.openxmlformats.org/wordprocessingml/2006/main">
        <w:t xml:space="preserve">Kolose 3:20 Anak-anak, taatlah kepada ibu bapamu dalam segala hal, sebab itulah yang berkenan kepada Tuhan.</w:t>
      </w:r>
    </w:p>
    <w:p w14:paraId="065F42CF" w14:textId="77777777" w:rsidR="000F7377" w:rsidRDefault="000F7377"/>
    <w:p w14:paraId="0F92AB56" w14:textId="77777777" w:rsidR="000F7377" w:rsidRDefault="000F7377">
      <w:r xmlns:w="http://schemas.openxmlformats.org/wordprocessingml/2006/main">
        <w:t xml:space="preserve">Anak-anak harus taat kepada ibu bapa mereka dalam segala hal untuk menyenangkan Tuhan.</w:t>
      </w:r>
    </w:p>
    <w:p w14:paraId="08C3B532" w14:textId="77777777" w:rsidR="000F7377" w:rsidRDefault="000F7377"/>
    <w:p w14:paraId="570B066B" w14:textId="77777777" w:rsidR="000F7377" w:rsidRDefault="000F7377">
      <w:r xmlns:w="http://schemas.openxmlformats.org/wordprocessingml/2006/main">
        <w:t xml:space="preserve">1. Melepaskan Berkat Ketaatan: Menjalani Kehidupan Berhormat kepada Ibu Bapa Anda</w:t>
      </w:r>
    </w:p>
    <w:p w14:paraId="5D022D1B" w14:textId="77777777" w:rsidR="000F7377" w:rsidRDefault="000F7377"/>
    <w:p w14:paraId="378956C6" w14:textId="77777777" w:rsidR="000F7377" w:rsidRDefault="000F7377">
      <w:r xmlns:w="http://schemas.openxmlformats.org/wordprocessingml/2006/main">
        <w:t xml:space="preserve">2. Menjadi Berkat kepada Tuhan: Mentaati Ibu Bapa Anda dalam Segala Perkara</w:t>
      </w:r>
    </w:p>
    <w:p w14:paraId="2AD2CE56" w14:textId="77777777" w:rsidR="000F7377" w:rsidRDefault="000F7377"/>
    <w:p w14:paraId="74427C00" w14:textId="77777777" w:rsidR="000F7377" w:rsidRDefault="000F7377">
      <w:r xmlns:w="http://schemas.openxmlformats.org/wordprocessingml/2006/main">
        <w:t xml:space="preserve">1. Efesus 6:1-3 - Anak-anak, taatlah kepada ibu bapamu di dalam Tuhan, kerana ini betul. "Hormatilah ayah dan ibumu" -- yang merupakan perintah pertama dengan janji -- "supaya baik keadaanmu dan supaya kamu panjang umur di bumi."</w:t>
      </w:r>
    </w:p>
    <w:p w14:paraId="359C0622" w14:textId="77777777" w:rsidR="000F7377" w:rsidRDefault="000F7377"/>
    <w:p w14:paraId="3DA42330" w14:textId="77777777" w:rsidR="000F7377" w:rsidRDefault="000F7377">
      <w:r xmlns:w="http://schemas.openxmlformats.org/wordprocessingml/2006/main">
        <w:t xml:space="preserve">2. Amsal 6:20-22 - Anakku, peliharalah perintah ayahmu dan jangan meninggalkan ajaran ibumu. Ikat mereka sentiasa di hati anda; ikatkannya pada leher anda. Apabila kamu berjalan, mereka akan membimbing kamu; apabila kamu tidur, mereka akan menjaga kamu; apabila anda bangun, mereka akan bercakap dengan anda.</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3:21 Hai bapa-bapa, janganlah bangkitkan amarah anak-anakmu, supaya mereka jangan tawar hati.</w:t>
      </w:r>
    </w:p>
    <w:p w14:paraId="1BD7ACAC" w14:textId="77777777" w:rsidR="000F7377" w:rsidRDefault="000F7377"/>
    <w:p w14:paraId="3C07F476" w14:textId="77777777" w:rsidR="000F7377" w:rsidRDefault="000F7377">
      <w:r xmlns:w="http://schemas.openxmlformats.org/wordprocessingml/2006/main">
        <w:t xml:space="preserve">Ibu bapa tidak seharusnya bersikap keterlaluan terhadap anak-anak bagi mengelakkan mereka berasa kecil hati.</w:t>
      </w:r>
    </w:p>
    <w:p w14:paraId="183A32A1" w14:textId="77777777" w:rsidR="000F7377" w:rsidRDefault="000F7377"/>
    <w:p w14:paraId="0BB50336" w14:textId="77777777" w:rsidR="000F7377" w:rsidRDefault="000F7377">
      <w:r xmlns:w="http://schemas.openxmlformats.org/wordprocessingml/2006/main">
        <w:t xml:space="preserve">1. Kepentingan menunjukkan kebaikan kepada anak-anak kita</w:t>
      </w:r>
    </w:p>
    <w:p w14:paraId="3A48F55A" w14:textId="77777777" w:rsidR="000F7377" w:rsidRDefault="000F7377"/>
    <w:p w14:paraId="1BF94328" w14:textId="77777777" w:rsidR="000F7377" w:rsidRDefault="000F7377">
      <w:r xmlns:w="http://schemas.openxmlformats.org/wordprocessingml/2006/main">
        <w:t xml:space="preserve">2. Membesarkan anak-anak dengan penuh kasih sayang dan persefahaman</w:t>
      </w:r>
    </w:p>
    <w:p w14:paraId="4492179E" w14:textId="77777777" w:rsidR="000F7377" w:rsidRDefault="000F7377"/>
    <w:p w14:paraId="33A0EA2E" w14:textId="77777777" w:rsidR="000F7377" w:rsidRDefault="000F7377">
      <w:r xmlns:w="http://schemas.openxmlformats.org/wordprocessingml/2006/main">
        <w:t xml:space="preserve">1. Efesus 6:4 “Bapa bapa, janganlah bangkitkan amarah anak-anakmu, tetapi didiklah mereka di dalam ajaran dan didikan Tuhan.”</w:t>
      </w:r>
    </w:p>
    <w:p w14:paraId="3F44C220" w14:textId="77777777" w:rsidR="000F7377" w:rsidRDefault="000F7377"/>
    <w:p w14:paraId="4BD8102E" w14:textId="77777777" w:rsidR="000F7377" w:rsidRDefault="000F7377">
      <w:r xmlns:w="http://schemas.openxmlformats.org/wordprocessingml/2006/main">
        <w:t xml:space="preserve">2. Amsal 22:6 “Didiklah anak menurut jalan yang patut baginya; walaupun sudah tua dia tidak akan meninggalkannya.”</w:t>
      </w:r>
    </w:p>
    <w:p w14:paraId="3AF18449" w14:textId="77777777" w:rsidR="000F7377" w:rsidRDefault="000F7377"/>
    <w:p w14:paraId="5E6CBA9C" w14:textId="77777777" w:rsidR="000F7377" w:rsidRDefault="000F7377">
      <w:r xmlns:w="http://schemas.openxmlformats.org/wordprocessingml/2006/main">
        <w:t xml:space="preserve">Kolose 3:22 Hai hamba-hamba, taatlah dalam segala hal kepada tuanmu secara daging; bukan dengan khidmat mata, sebagai menyenangkan lelaki; tetapi dengan ketulusan hati, takut kepada Allah:</w:t>
      </w:r>
    </w:p>
    <w:p w14:paraId="0C3FE790" w14:textId="77777777" w:rsidR="000F7377" w:rsidRDefault="000F7377"/>
    <w:p w14:paraId="0AA34094" w14:textId="77777777" w:rsidR="000F7377" w:rsidRDefault="000F7377">
      <w:r xmlns:w="http://schemas.openxmlformats.org/wordprocessingml/2006/main">
        <w:t xml:space="preserve">Ketaatan adalah kunci untuk menyenangkan Tuhan dan memenuhi tanggungjawab kita.</w:t>
      </w:r>
    </w:p>
    <w:p w14:paraId="33F12942" w14:textId="77777777" w:rsidR="000F7377" w:rsidRDefault="000F7377"/>
    <w:p w14:paraId="45C8AB5B" w14:textId="77777777" w:rsidR="000F7377" w:rsidRDefault="000F7377">
      <w:r xmlns:w="http://schemas.openxmlformats.org/wordprocessingml/2006/main">
        <w:t xml:space="preserve">1. Memupuk Ketaatan dalam Kehidupan Kita</w:t>
      </w:r>
    </w:p>
    <w:p w14:paraId="3E62AEDB" w14:textId="77777777" w:rsidR="000F7377" w:rsidRDefault="000F7377"/>
    <w:p w14:paraId="6ADAD781" w14:textId="77777777" w:rsidR="000F7377" w:rsidRDefault="000F7377">
      <w:r xmlns:w="http://schemas.openxmlformats.org/wordprocessingml/2006/main">
        <w:t xml:space="preserve">2. Kuasa Ketunggalan Hati</w:t>
      </w:r>
    </w:p>
    <w:p w14:paraId="688A68CC" w14:textId="77777777" w:rsidR="000F7377" w:rsidRDefault="000F7377"/>
    <w:p w14:paraId="20E33A8B" w14:textId="77777777" w:rsidR="000F7377" w:rsidRDefault="000F7377">
      <w:r xmlns:w="http://schemas.openxmlformats.org/wordprocessingml/2006/main">
        <w:t xml:space="preserve">1. Efesus 6:5-7 "Hai hamba-hamba, taatlah kepada tuanmu secara daging, dengan takut dan gentar, dalam ketulusan hatimu seperti kepada Kristus; bukan dengan pelayanan mata, sebagai menyenangkan hati manusia, tetapi sebagai hamba. Kristus, melakukan kehendak Allah dengan segenap hati; dengan kerelaan yang baik, lakukanlah pelayanan seperti kepada Tuhan dan bukan kepada manusia."</w:t>
      </w:r>
    </w:p>
    <w:p w14:paraId="4849B791" w14:textId="77777777" w:rsidR="000F7377" w:rsidRDefault="000F7377"/>
    <w:p w14:paraId="4F14240B" w14:textId="77777777" w:rsidR="000F7377" w:rsidRDefault="000F7377">
      <w:r xmlns:w="http://schemas.openxmlformats.org/wordprocessingml/2006/main">
        <w:t xml:space="preserve">2. Yakobus 4:7 "Karena itu tunduklah kepada Allah. Lawanlah Iblis, maka ia akan lari daripada kamu."</w:t>
      </w:r>
    </w:p>
    <w:p w14:paraId="52B7A930" w14:textId="77777777" w:rsidR="000F7377" w:rsidRDefault="000F7377"/>
    <w:p w14:paraId="6AE2858E" w14:textId="77777777" w:rsidR="000F7377" w:rsidRDefault="000F7377">
      <w:r xmlns:w="http://schemas.openxmlformats.org/wordprocessingml/2006/main">
        <w:t xml:space="preserve">Kolose 3:23 Dan segala sesuatu yang kamu perbuat, perbuatlah dengan segenap hati, seperti untuk Tuhan dan bukan untuk manusia;</w:t>
      </w:r>
    </w:p>
    <w:p w14:paraId="0F2A80BD" w14:textId="77777777" w:rsidR="000F7377" w:rsidRDefault="000F7377"/>
    <w:p w14:paraId="6C9998B7" w14:textId="77777777" w:rsidR="000F7377" w:rsidRDefault="000F7377">
      <w:r xmlns:w="http://schemas.openxmlformats.org/wordprocessingml/2006/main">
        <w:t xml:space="preserve">Apa sahaja yang kita lakukan, kita harus melakukannya dengan sepenuh hati seolah-olah kita melakukannya untuk Tuhan, bukan untuk manusia.</w:t>
      </w:r>
    </w:p>
    <w:p w14:paraId="5B849E50" w14:textId="77777777" w:rsidR="000F7377" w:rsidRDefault="000F7377"/>
    <w:p w14:paraId="09BA4A64" w14:textId="77777777" w:rsidR="000F7377" w:rsidRDefault="000F7377">
      <w:r xmlns:w="http://schemas.openxmlformats.org/wordprocessingml/2006/main">
        <w:t xml:space="preserve">1. Bekerjalah kepada Tuhan dengan Segenap Hatimu</w:t>
      </w:r>
    </w:p>
    <w:p w14:paraId="4AC4A450" w14:textId="77777777" w:rsidR="000F7377" w:rsidRDefault="000F7377"/>
    <w:p w14:paraId="74E05D90" w14:textId="77777777" w:rsidR="000F7377" w:rsidRDefault="000F7377">
      <w:r xmlns:w="http://schemas.openxmlformats.org/wordprocessingml/2006/main">
        <w:t xml:space="preserve">2. Bergantung kepada Tuhan dalam Segala Usaha Anda</w:t>
      </w:r>
    </w:p>
    <w:p w14:paraId="5E72489C" w14:textId="77777777" w:rsidR="000F7377" w:rsidRDefault="000F7377"/>
    <w:p w14:paraId="615866B5" w14:textId="77777777" w:rsidR="000F7377" w:rsidRDefault="000F7377">
      <w:r xmlns:w="http://schemas.openxmlformats.org/wordprocessingml/2006/main">
        <w:t xml:space="preserve">1. Efesus 6:5-8 “Hai hamba-hamba, taatlah kepada tuanmu menurut daging, dengan takut dan gentar, dalam ketulusan hatimu seperti kepada Kristus; Bukan dengan khidmat mata, sebagai menyenangkan lelaki; tetapi sebagai hamba Kristus, melakukan kehendak Tuhan dari hati; Dengan kerelaan hati melakukan pelayanan, seperti kepada Tuhan, dan bukan kepada manusia: Ketahuilah, bahwa segala sesuatu yang baik yang dilakukan seseorang, itulah yang akan diterimanya dari Tuhan, baik hamba maupun orang merdeka.”</w:t>
      </w:r>
    </w:p>
    <w:p w14:paraId="17690606" w14:textId="77777777" w:rsidR="000F7377" w:rsidRDefault="000F7377"/>
    <w:p w14:paraId="3318C69C" w14:textId="77777777" w:rsidR="000F7377" w:rsidRDefault="000F7377">
      <w:r xmlns:w="http://schemas.openxmlformats.org/wordprocessingml/2006/main">
        <w:t xml:space="preserve">2. Ulangan 6:5 “Kasihilah TUHAN, Allahmu, dengan segenap hatimu dan dengan segenap jiwamu dan dengan segenap kekuatanmu.”</w:t>
      </w:r>
    </w:p>
    <w:p w14:paraId="58880B83" w14:textId="77777777" w:rsidR="000F7377" w:rsidRDefault="000F7377"/>
    <w:p w14:paraId="762E8D4F" w14:textId="77777777" w:rsidR="000F7377" w:rsidRDefault="000F7377">
      <w:r xmlns:w="http://schemas.openxmlformats.org/wordprocessingml/2006/main">
        <w:t xml:space="preserve">Kolose 3:24 Ketahuilah, bahwa dari Tuhan kamu akan menerima upah warisan, sebab kamu mengabdi kepada Tuhan Kristus.</w:t>
      </w:r>
    </w:p>
    <w:p w14:paraId="72EFFF0A" w14:textId="77777777" w:rsidR="000F7377" w:rsidRDefault="000F7377"/>
    <w:p w14:paraId="7C181FD6" w14:textId="77777777" w:rsidR="000F7377" w:rsidRDefault="000F7377">
      <w:r xmlns:w="http://schemas.openxmlformats.org/wordprocessingml/2006/main">
        <w:t xml:space="preserve">Tuhan akan memberi ganjaran kepada mereka yang melayani Dia.</w:t>
      </w:r>
    </w:p>
    <w:p w14:paraId="448A42A9" w14:textId="77777777" w:rsidR="000F7377" w:rsidRDefault="000F7377"/>
    <w:p w14:paraId="072C3938" w14:textId="77777777" w:rsidR="000F7377" w:rsidRDefault="000F7377">
      <w:r xmlns:w="http://schemas.openxmlformats.org/wordprocessingml/2006/main">
        <w:t xml:space="preserve">1. Perkhidmatan Setia: Ganjaran daripada Tuhan</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Melayani Tuhan Kristus: Warisan Berkat</w:t>
      </w:r>
    </w:p>
    <w:p w14:paraId="36B01070" w14:textId="77777777" w:rsidR="000F7377" w:rsidRDefault="000F7377"/>
    <w:p w14:paraId="1B73633E" w14:textId="77777777" w:rsidR="000F7377" w:rsidRDefault="000F7377">
      <w:r xmlns:w="http://schemas.openxmlformats.org/wordprocessingml/2006/main">
        <w:t xml:space="preserve">1. Matius 6:19-21 “Janganlah kamu mengumpulkan harta di bumi, di mana ngengat dan karat membinasakan, dan di mana pencuri membongkar dan mencuri. Tetapi kumpulkanlah bagimu harta di syurga, di mana ngengat dan karat tidak membinasakan, dan di mana pencuri tidak membongkar atau mencuri; kerana di mana hartamu berada, di situ juga hatimu berada.”</w:t>
      </w:r>
    </w:p>
    <w:p w14:paraId="34B31119" w14:textId="77777777" w:rsidR="000F7377" w:rsidRDefault="000F7377"/>
    <w:p w14:paraId="54A3C22C" w14:textId="77777777" w:rsidR="000F7377" w:rsidRDefault="000F7377">
      <w:r xmlns:w="http://schemas.openxmlformats.org/wordprocessingml/2006/main">
        <w:t xml:space="preserve">2. Ibrani 11:6 “Dan tanpa iman tidak mungkin orang berkenan kepada-Nya, sebab barangsiapa datang kepada Allah harus percaya bahwa Dia ada dan bahwa Dia memberi upah kepada orang yang mencari Dia.”</w:t>
      </w:r>
    </w:p>
    <w:p w14:paraId="295D06E0" w14:textId="77777777" w:rsidR="000F7377" w:rsidRDefault="000F7377"/>
    <w:p w14:paraId="70DD80A3" w14:textId="77777777" w:rsidR="000F7377" w:rsidRDefault="000F7377">
      <w:r xmlns:w="http://schemas.openxmlformats.org/wordprocessingml/2006/main">
        <w:t xml:space="preserve">Kolose 3:25 Tetapi barangsiapa berbuat jahat, ia akan menerima kesalahan yang dilakukannya itu, dan tidak ada membeda-bedakan orang.</w:t>
      </w:r>
    </w:p>
    <w:p w14:paraId="7C9CCF11" w14:textId="77777777" w:rsidR="000F7377" w:rsidRDefault="000F7377"/>
    <w:p w14:paraId="26C0C812" w14:textId="77777777" w:rsidR="000F7377" w:rsidRDefault="000F7377">
      <w:r xmlns:w="http://schemas.openxmlformats.org/wordprocessingml/2006/main">
        <w:t xml:space="preserve">Setiap orang akan bertanggungjawab atas tindakan mereka, tidak kira status sosial atau pengaruh mereka.</w:t>
      </w:r>
    </w:p>
    <w:p w14:paraId="4CC82EFC" w14:textId="77777777" w:rsidR="000F7377" w:rsidRDefault="000F7377"/>
    <w:p w14:paraId="36BF4839" w14:textId="77777777" w:rsidR="000F7377" w:rsidRDefault="000F7377">
      <w:r xmlns:w="http://schemas.openxmlformats.org/wordprocessingml/2006/main">
        <w:t xml:space="preserve">1. Kami Semua Akan Memberi Akaun untuk Tindakan Kami</w:t>
      </w:r>
    </w:p>
    <w:p w14:paraId="634281E8" w14:textId="77777777" w:rsidR="000F7377" w:rsidRDefault="000F7377"/>
    <w:p w14:paraId="097E7AE6" w14:textId="77777777" w:rsidR="000F7377" w:rsidRDefault="000F7377">
      <w:r xmlns:w="http://schemas.openxmlformats.org/wordprocessingml/2006/main">
        <w:t xml:space="preserve">2. Penyamaan Hebat: Kita Semua Menuai Apa yang Kita Tabur</w:t>
      </w:r>
    </w:p>
    <w:p w14:paraId="543D8652" w14:textId="77777777" w:rsidR="000F7377" w:rsidRDefault="000F7377"/>
    <w:p w14:paraId="5756DD8A" w14:textId="77777777" w:rsidR="000F7377" w:rsidRDefault="000F7377">
      <w:r xmlns:w="http://schemas.openxmlformats.org/wordprocessingml/2006/main">
        <w:t xml:space="preserve">1. Amsal 24:12 - “Jika engkau berkata: Sesungguhnya kami tidak mengetahuinya; tidakkah orang yang merenungkan hati memikirkannya? dan dia yang memelihara jiwamu, tidakkah dia mengetahuinya? dan bukankah Dia akan membalas kepada setiap orang menurut perbuatannya?”</w:t>
      </w:r>
    </w:p>
    <w:p w14:paraId="3A7DEA99" w14:textId="77777777" w:rsidR="000F7377" w:rsidRDefault="000F7377"/>
    <w:p w14:paraId="0B9DC5E7" w14:textId="77777777" w:rsidR="000F7377" w:rsidRDefault="000F7377">
      <w:r xmlns:w="http://schemas.openxmlformats.org/wordprocessingml/2006/main">
        <w:t xml:space="preserve">2. Roma 2:11 - “Sebab Allah tidak membeda-bedakan orang.”</w:t>
      </w:r>
    </w:p>
    <w:p w14:paraId="3EBDEBFC" w14:textId="77777777" w:rsidR="000F7377" w:rsidRDefault="000F7377"/>
    <w:p w14:paraId="7FB760D8" w14:textId="77777777" w:rsidR="000F7377" w:rsidRDefault="000F7377">
      <w:r xmlns:w="http://schemas.openxmlformats.org/wordprocessingml/2006/main">
        <w:t xml:space="preserve">Kolose 4 ialah bab keempat dan terakhir dari Surat Paulus kepada Jemaat Kolose. Dalam bab ini, Paulus memberikan arahan mengenai hubungan interpersonal, menggalakkan orang percaya untuk berdoa dan hidup dengan bijak, dan menghantar salam dan ucapan terakhir.</w:t>
      </w:r>
    </w:p>
    <w:p w14:paraId="390B4411" w14:textId="77777777" w:rsidR="000F7377" w:rsidRDefault="000F7377"/>
    <w:p w14:paraId="003F14ED" w14:textId="77777777" w:rsidR="000F7377" w:rsidRDefault="000F7377">
      <w:r xmlns:w="http://schemas.openxmlformats.org/wordprocessingml/2006/main">
        <w:t xml:space="preserve">Perenggan 1: Paulus mengajar orang percaya tentang cara berkelakuan terhadap orang lain (Kolose 4:2-6). Dia menggesa mereka untuk menumpukan diri kepada solat, berjaga-jaga dan bersyukur. Paulus meminta doa bagi pihaknya juga, agar Tuhan membuka pintu baginya untuk memberitakan misteri Kristus. Dia menggalakkan orang percaya untuk memanfaatkan setiap peluang, bercakap dengan rahmat dan kebijaksanaan kepada orang luar.</w:t>
      </w:r>
    </w:p>
    <w:p w14:paraId="0F1265EC" w14:textId="77777777" w:rsidR="000F7377" w:rsidRDefault="000F7377"/>
    <w:p w14:paraId="4FDCCD73" w14:textId="77777777" w:rsidR="000F7377" w:rsidRDefault="000F7377">
      <w:r xmlns:w="http://schemas.openxmlformats.org/wordprocessingml/2006/main">
        <w:t xml:space="preserve">Perenggan ke-2: Paulus mengirim salam daripada rakan sekerja yang bersamanya (Kolose 4:7-14). Dia menyebut Tychicus, saudara yang dikasihi yang akan memberikan maklumat terkini tentang keadaannya. Aristarkhus, Markus, Justus, dan Epafras juga disebut sebagai sesama tahanan atau hamba Kristus. Paul memuji Lukas kerana kemahiran perubatannya dan Demas sebagai rakan sekerja. Dia menyampaikan salam dari gereja rumah Laodikia dan Nimfa.</w:t>
      </w:r>
    </w:p>
    <w:p w14:paraId="64C29E41" w14:textId="77777777" w:rsidR="000F7377" w:rsidRDefault="000F7377"/>
    <w:p w14:paraId="193E2218" w14:textId="77777777" w:rsidR="000F7377" w:rsidRDefault="000F7377">
      <w:r xmlns:w="http://schemas.openxmlformats.org/wordprocessingml/2006/main">
        <w:t xml:space="preserve">Perenggan 3: Bab ini diakhiri dengan ucapan peribadi daripada Paulus (Kolose 4:15-18). Dia mengarahkan orang percaya Kolose untuk memberi salam kepada mereka di Laodikia sambil membaca suratnya secara terbuka di kalangan mereka juga. Archippus digesa untuk menunaikan pelayanannya dengan setia. Akhirnya, Paulus menandatangani dengan salam peribadi di tangannya sendiri dan mengingatkan mereka tentang pemenjaraannya yang mana dia memohon doa agar dia boleh memberitakan Injil dengan berani.</w:t>
      </w:r>
    </w:p>
    <w:p w14:paraId="7FAEBD92" w14:textId="77777777" w:rsidR="000F7377" w:rsidRDefault="000F7377"/>
    <w:p w14:paraId="6DAB757C" w14:textId="77777777" w:rsidR="000F7377" w:rsidRDefault="000F7377">
      <w:r xmlns:w="http://schemas.openxmlformats.org/wordprocessingml/2006/main">
        <w:t xml:space="preserve">Secara ringkasnya,</w:t>
      </w:r>
    </w:p>
    <w:p w14:paraId="65C7022B" w14:textId="77777777" w:rsidR="000F7377" w:rsidRDefault="000F7377">
      <w:r xmlns:w="http://schemas.openxmlformats.org/wordprocessingml/2006/main">
        <w:t xml:space="preserve">Bab empat Kolose menyediakan arahan tentang tingkah laku terhadap orang lain melalui doa, hikmat dalam ucapan, dan menggunakan peluang.</w:t>
      </w:r>
    </w:p>
    <w:p w14:paraId="1EAB09A9" w14:textId="77777777" w:rsidR="000F7377" w:rsidRDefault="000F7377">
      <w:r xmlns:w="http://schemas.openxmlformats.org/wordprocessingml/2006/main">
        <w:t xml:space="preserve">Paulus mengirim salam daripada rakan sekerja yang bersamanya sambil memuji perkhidmatan mereka dalam Kristus.</w:t>
      </w:r>
    </w:p>
    <w:p w14:paraId="229E4A4D" w14:textId="77777777" w:rsidR="000F7377" w:rsidRDefault="000F7377">
      <w:r xmlns:w="http://schemas.openxmlformats.org/wordprocessingml/2006/main">
        <w:t xml:space="preserve">Bab ini diakhiri dengan ucapan peribadi termasuk arahan untuk salam antara gereja, galakan untuk pelayanan yang setia, dan peringatan tentang pemenjaraan Paulus. Bab ini menekankan kepentingan doa, tingkah laku yang bijak, dan perpaduan di kalangan orang percaya. Ia menggalakkan orang percaya untuk menghidupkan iman mereka dengan cara yang praktikal dan menyokong satu sama lain dalam menyebarkan mesej Injil.</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4:1 Hai tuan-tuan, berikanlah kepada hamba-hambamu apa yang adil dan setara; mengetahui bahawa kamu juga mempunyai Tuan di syurga.</w:t>
      </w:r>
    </w:p>
    <w:p w14:paraId="5C454E02" w14:textId="77777777" w:rsidR="000F7377" w:rsidRDefault="000F7377"/>
    <w:p w14:paraId="69CE796B" w14:textId="77777777" w:rsidR="000F7377" w:rsidRDefault="000F7377">
      <w:r xmlns:w="http://schemas.openxmlformats.org/wordprocessingml/2006/main">
        <w:t xml:space="preserve">Tuan harus memperlakukan hamba mereka dengan adil dan saksama, mengingat bahawa mereka juga mempunyai Tuan di Syurga.</w:t>
      </w:r>
    </w:p>
    <w:p w14:paraId="3114DDC8" w14:textId="77777777" w:rsidR="000F7377" w:rsidRDefault="000F7377"/>
    <w:p w14:paraId="088D0851" w14:textId="77777777" w:rsidR="000F7377" w:rsidRDefault="000F7377">
      <w:r xmlns:w="http://schemas.openxmlformats.org/wordprocessingml/2006/main">
        <w:t xml:space="preserve">1. Allah Mengharapkan Keadilan Daripada Majikan</w:t>
      </w:r>
    </w:p>
    <w:p w14:paraId="2584C9EB" w14:textId="77777777" w:rsidR="000F7377" w:rsidRDefault="000F7377"/>
    <w:p w14:paraId="72430293" w14:textId="77777777" w:rsidR="000F7377" w:rsidRDefault="000F7377">
      <w:r xmlns:w="http://schemas.openxmlformats.org/wordprocessingml/2006/main">
        <w:t xml:space="preserve">2. Peraturan Emas: Layan Orang Lain Seperti Anda Ingin Dilayan</w:t>
      </w:r>
    </w:p>
    <w:p w14:paraId="0FC6C92D" w14:textId="77777777" w:rsidR="000F7377" w:rsidRDefault="000F7377"/>
    <w:p w14:paraId="58207BEB" w14:textId="77777777" w:rsidR="000F7377" w:rsidRDefault="000F7377">
      <w:r xmlns:w="http://schemas.openxmlformats.org/wordprocessingml/2006/main">
        <w:t xml:space="preserve">1. Efesus 6:9 - “Dan, tuan-tuan, perbuatlah hal yang sama kepada mereka, dan tinggalkanlah ancaman; dan dia tidak menghormati orang.”</w:t>
      </w:r>
    </w:p>
    <w:p w14:paraId="713EC587" w14:textId="77777777" w:rsidR="000F7377" w:rsidRDefault="000F7377"/>
    <w:p w14:paraId="102CC01C" w14:textId="77777777" w:rsidR="000F7377" w:rsidRDefault="000F7377">
      <w:r xmlns:w="http://schemas.openxmlformats.org/wordprocessingml/2006/main">
        <w:t xml:space="preserve">2. Matius 7:12 - “Sebab itu segala sesuatu yang kamu kehendaki supaya orang perbuat kepadamu, perbuatlah demikian juga kepada mereka, sebab itulah hukum Taurat dan kitab para nabi.”</w:t>
      </w:r>
    </w:p>
    <w:p w14:paraId="1FD2B396" w14:textId="77777777" w:rsidR="000F7377" w:rsidRDefault="000F7377"/>
    <w:p w14:paraId="71404AEB" w14:textId="77777777" w:rsidR="000F7377" w:rsidRDefault="000F7377">
      <w:r xmlns:w="http://schemas.openxmlformats.org/wordprocessingml/2006/main">
        <w:t xml:space="preserve">Kolose 4:2 Bertekunlah dalam doa dan berjaga-jagalah dengan ucapan syukur;</w:t>
      </w:r>
    </w:p>
    <w:p w14:paraId="4A8719DF" w14:textId="77777777" w:rsidR="000F7377" w:rsidRDefault="000F7377"/>
    <w:p w14:paraId="3BF86DA2" w14:textId="77777777" w:rsidR="000F7377" w:rsidRDefault="000F7377">
      <w:r xmlns:w="http://schemas.openxmlformats.org/wordprocessingml/2006/main">
        <w:t xml:space="preserve">Teruskan berdoa dan bersyukur.</w:t>
      </w:r>
    </w:p>
    <w:p w14:paraId="4492AFBA" w14:textId="77777777" w:rsidR="000F7377" w:rsidRDefault="000F7377"/>
    <w:p w14:paraId="4A6C3E2C" w14:textId="77777777" w:rsidR="000F7377" w:rsidRDefault="000F7377">
      <w:r xmlns:w="http://schemas.openxmlformats.org/wordprocessingml/2006/main">
        <w:t xml:space="preserve">1: Kita tidak boleh berhenti bersyukur dan berdoa kepada Tuhan untuk semua keperluan kita.</w:t>
      </w:r>
    </w:p>
    <w:p w14:paraId="359A0264" w14:textId="77777777" w:rsidR="000F7377" w:rsidRDefault="000F7377"/>
    <w:p w14:paraId="705A7916" w14:textId="77777777" w:rsidR="000F7377" w:rsidRDefault="000F7377">
      <w:r xmlns:w="http://schemas.openxmlformats.org/wordprocessingml/2006/main">
        <w:t xml:space="preserve">2: Berdoa kepada Tuhan adalah salah satu cara yang paling penting untuk menunjukkan rasa syukur dan kasih kita kepada-Nya.</w:t>
      </w:r>
    </w:p>
    <w:p w14:paraId="59E43B20" w14:textId="77777777" w:rsidR="000F7377" w:rsidRDefault="000F7377"/>
    <w:p w14:paraId="23BD1777" w14:textId="77777777" w:rsidR="000F7377" w:rsidRDefault="000F7377">
      <w:r xmlns:w="http://schemas.openxmlformats.org/wordprocessingml/2006/main">
        <w:t xml:space="preserve">1: 1 Tesalonika 5:17 - Berdoalah tanpa henti.</w:t>
      </w:r>
    </w:p>
    <w:p w14:paraId="2839E5BB" w14:textId="77777777" w:rsidR="000F7377" w:rsidRDefault="000F7377"/>
    <w:p w14:paraId="502F04EF" w14:textId="77777777" w:rsidR="000F7377" w:rsidRDefault="000F7377">
      <w:r xmlns:w="http://schemas.openxmlformats.org/wordprocessingml/2006/main">
        <w:t xml:space="preserve">2: Filipi 4:6 - Janganlah hendaknya kamu kuatir tentang apapun juga, tetapi nyatakanlah dalam segala hal </w:t>
      </w:r>
      <w:r xmlns:w="http://schemas.openxmlformats.org/wordprocessingml/2006/main">
        <w:lastRenderedPageBreak xmlns:w="http://schemas.openxmlformats.org/wordprocessingml/2006/main"/>
      </w:r>
      <w:r xmlns:w="http://schemas.openxmlformats.org/wordprocessingml/2006/main">
        <w:t xml:space="preserve">keinginanmu kepada Allah dalam doa dan permohonan dengan ucapan syukur.</w:t>
      </w:r>
    </w:p>
    <w:p w14:paraId="36DD2209" w14:textId="77777777" w:rsidR="000F7377" w:rsidRDefault="000F7377"/>
    <w:p w14:paraId="5C6F8B9C" w14:textId="77777777" w:rsidR="000F7377" w:rsidRDefault="000F7377">
      <w:r xmlns:w="http://schemas.openxmlformats.org/wordprocessingml/2006/main">
        <w:t xml:space="preserve">Kolose 4:3 Dan juga berdoa untuk kami, supaya Allah membukakan bagi kami pintu untuk berkata-kata, untuk memberitakan rahasia Kristus, yang karenanya aku juga dipenjarakan.</w:t>
      </w:r>
    </w:p>
    <w:p w14:paraId="3E4BBF6E" w14:textId="77777777" w:rsidR="000F7377" w:rsidRDefault="000F7377"/>
    <w:p w14:paraId="7AFBBE0B" w14:textId="77777777" w:rsidR="000F7377" w:rsidRDefault="000F7377">
      <w:r xmlns:w="http://schemas.openxmlformats.org/wordprocessingml/2006/main">
        <w:t xml:space="preserve">Paulus memohon doa agar Tuhan memberinya peluang untuk bercakap tentang misteri Kristus, yang mana dia berada dalam penjara.</w:t>
      </w:r>
    </w:p>
    <w:p w14:paraId="26B69918" w14:textId="77777777" w:rsidR="000F7377" w:rsidRDefault="000F7377"/>
    <w:p w14:paraId="461BF32D" w14:textId="77777777" w:rsidR="000F7377" w:rsidRDefault="000F7377">
      <w:r xmlns:w="http://schemas.openxmlformats.org/wordprocessingml/2006/main">
        <w:t xml:space="preserve">1. Kuasa Doa: Bagaimana Doa Dapat Membuka Pintu untuk Kita</w:t>
      </w:r>
    </w:p>
    <w:p w14:paraId="394CEDCC" w14:textId="77777777" w:rsidR="000F7377" w:rsidRDefault="000F7377"/>
    <w:p w14:paraId="574B8CE4" w14:textId="77777777" w:rsidR="000F7377" w:rsidRDefault="000F7377">
      <w:r xmlns:w="http://schemas.openxmlformats.org/wordprocessingml/2006/main">
        <w:t xml:space="preserve">2. Misteri Kristus: Memahami Kuasa Injil</w:t>
      </w:r>
    </w:p>
    <w:p w14:paraId="0868E23F" w14:textId="77777777" w:rsidR="000F7377" w:rsidRDefault="000F7377"/>
    <w:p w14:paraId="3ABC2F14" w14:textId="77777777" w:rsidR="000F7377" w:rsidRDefault="000F7377">
      <w:r xmlns:w="http://schemas.openxmlformats.org/wordprocessingml/2006/main">
        <w:t xml:space="preserve">1. Efesus 3:14-21 - Doa Paulus agar jemaat memahami kasih Tuhan.</w:t>
      </w:r>
    </w:p>
    <w:p w14:paraId="6066E1D6" w14:textId="77777777" w:rsidR="000F7377" w:rsidRDefault="000F7377"/>
    <w:p w14:paraId="65F2CB32" w14:textId="77777777" w:rsidR="000F7377" w:rsidRDefault="000F7377">
      <w:r xmlns:w="http://schemas.openxmlformats.org/wordprocessingml/2006/main">
        <w:t xml:space="preserve">2. Roma 8:38-39 - Tidak ada yang dapat memisahkan kita daripada kasih Kristus.</w:t>
      </w:r>
    </w:p>
    <w:p w14:paraId="2E6A320E" w14:textId="77777777" w:rsidR="000F7377" w:rsidRDefault="000F7377"/>
    <w:p w14:paraId="3B0F0459" w14:textId="77777777" w:rsidR="000F7377" w:rsidRDefault="000F7377">
      <w:r xmlns:w="http://schemas.openxmlformats.org/wordprocessingml/2006/main">
        <w:t xml:space="preserve">Kolose 4:4 supaya aku menyatakannya, seperti yang seharusnya aku katakan.</w:t>
      </w:r>
    </w:p>
    <w:p w14:paraId="4A26AC30" w14:textId="77777777" w:rsidR="000F7377" w:rsidRDefault="000F7377"/>
    <w:p w14:paraId="48A88FD1" w14:textId="77777777" w:rsidR="000F7377" w:rsidRDefault="000F7377">
      <w:r xmlns:w="http://schemas.openxmlformats.org/wordprocessingml/2006/main">
        <w:t xml:space="preserve">Petikan Paulus menyatakan keinginannya untuk bercakap dengan cara yang betul menyatakan kebenaran Tuhan.</w:t>
      </w:r>
    </w:p>
    <w:p w14:paraId="05A231BA" w14:textId="77777777" w:rsidR="000F7377" w:rsidRDefault="000F7377"/>
    <w:p w14:paraId="3A5A5628" w14:textId="77777777" w:rsidR="000F7377" w:rsidRDefault="000F7377">
      <w:r xmlns:w="http://schemas.openxmlformats.org/wordprocessingml/2006/main">
        <w:t xml:space="preserve">1. Kuasa Pertuturan Yang Benar</w:t>
      </w:r>
    </w:p>
    <w:p w14:paraId="36A80F1A" w14:textId="77777777" w:rsidR="000F7377" w:rsidRDefault="000F7377"/>
    <w:p w14:paraId="685838BA" w14:textId="77777777" w:rsidR="000F7377" w:rsidRDefault="000F7377">
      <w:r xmlns:w="http://schemas.openxmlformats.org/wordprocessingml/2006/main">
        <w:t xml:space="preserve">2. Menzahirkan Kebenaran Tuhan Melalui Firman Kita</w:t>
      </w:r>
    </w:p>
    <w:p w14:paraId="1B852112" w14:textId="77777777" w:rsidR="000F7377" w:rsidRDefault="000F7377"/>
    <w:p w14:paraId="5D527FC9" w14:textId="77777777" w:rsidR="000F7377" w:rsidRDefault="000F7377">
      <w:r xmlns:w="http://schemas.openxmlformats.org/wordprocessingml/2006/main">
        <w:t xml:space="preserve">1. Yakobus 3:2-12 - Menjinakkan Lidah</w:t>
      </w:r>
    </w:p>
    <w:p w14:paraId="40FD3077" w14:textId="77777777" w:rsidR="000F7377" w:rsidRDefault="000F7377"/>
    <w:p w14:paraId="4C391507" w14:textId="77777777" w:rsidR="000F7377" w:rsidRDefault="000F7377">
      <w:r xmlns:w="http://schemas.openxmlformats.org/wordprocessingml/2006/main">
        <w:t xml:space="preserve">2. Amsal 12:18 - Kata-kata Orang Bijaksana Diucapkan Dengan Anggun</w:t>
      </w:r>
    </w:p>
    <w:p w14:paraId="44E8988A" w14:textId="77777777" w:rsidR="000F7377" w:rsidRDefault="000F7377"/>
    <w:p w14:paraId="2A30CEA9" w14:textId="77777777" w:rsidR="000F7377" w:rsidRDefault="000F7377">
      <w:r xmlns:w="http://schemas.openxmlformats.org/wordprocessingml/2006/main">
        <w:t xml:space="preserve">Kolose 4:5 Hiduplah dengan hikmat terhadap mereka yang di luar, dan pergunakanlah waktu yang ada.</w:t>
      </w:r>
    </w:p>
    <w:p w14:paraId="2D74EBC8" w14:textId="77777777" w:rsidR="000F7377" w:rsidRDefault="000F7377"/>
    <w:p w14:paraId="79862EF2" w14:textId="77777777" w:rsidR="000F7377" w:rsidRDefault="000F7377">
      <w:r xmlns:w="http://schemas.openxmlformats.org/wordprocessingml/2006/main">
        <w:t xml:space="preserve">Kita harus menggunakan kebijaksanaan kita untuk berinteraksi dengan mereka di luar Gereja dengan cara yang memanfaatkan masa kita sepenuhnya.</w:t>
      </w:r>
    </w:p>
    <w:p w14:paraId="2BC3EB35" w14:textId="77777777" w:rsidR="000F7377" w:rsidRDefault="000F7377"/>
    <w:p w14:paraId="16231C4F" w14:textId="77777777" w:rsidR="000F7377" w:rsidRDefault="000F7377">
      <w:r xmlns:w="http://schemas.openxmlformats.org/wordprocessingml/2006/main">
        <w:t xml:space="preserve">1. Memanfaatkan Masa Kita: Kajian tentang Kolose 4:5</w:t>
      </w:r>
    </w:p>
    <w:p w14:paraId="5C01C42F" w14:textId="77777777" w:rsidR="000F7377" w:rsidRDefault="000F7377"/>
    <w:p w14:paraId="4AD035D6" w14:textId="77777777" w:rsidR="000F7377" w:rsidRDefault="000F7377">
      <w:r xmlns:w="http://schemas.openxmlformats.org/wordprocessingml/2006/main">
        <w:t xml:space="preserve">2. Berjalan dalam Kebijaksanaan: Renungan tentang Kolose 4:5</w:t>
      </w:r>
    </w:p>
    <w:p w14:paraId="30AE28C3" w14:textId="77777777" w:rsidR="000F7377" w:rsidRDefault="000F7377"/>
    <w:p w14:paraId="245E8866" w14:textId="77777777" w:rsidR="000F7377" w:rsidRDefault="000F7377">
      <w:r xmlns:w="http://schemas.openxmlformats.org/wordprocessingml/2006/main">
        <w:t xml:space="preserve">1. Amsal 4:7, “Kebijaksanaan adalah perkara utama; karena itu dapatkan hikmat: dan dengan segala yang kamu peroleh dapatkan pengertian.”</w:t>
      </w:r>
    </w:p>
    <w:p w14:paraId="59A37670" w14:textId="77777777" w:rsidR="000F7377" w:rsidRDefault="000F7377"/>
    <w:p w14:paraId="6F03882B" w14:textId="77777777" w:rsidR="000F7377" w:rsidRDefault="000F7377">
      <w:r xmlns:w="http://schemas.openxmlformats.org/wordprocessingml/2006/main">
        <w:t xml:space="preserve">2. Efesus 5:15-16, “Karena itu perhatikanlah, supaya kamu berjalan dengan hati-hati, bukan seperti orang bodoh, melainkan seperti orang arif, dan pergunakanlah waktu yang ada, karena hari-hari ini adalah jahat.”</w:t>
      </w:r>
    </w:p>
    <w:p w14:paraId="758BBF85" w14:textId="77777777" w:rsidR="000F7377" w:rsidRDefault="000F7377"/>
    <w:p w14:paraId="0D3F52B9" w14:textId="77777777" w:rsidR="000F7377" w:rsidRDefault="000F7377">
      <w:r xmlns:w="http://schemas.openxmlformats.org/wordprocessingml/2006/main">
        <w:t xml:space="preserve">Kolose 4:6 Hendaklah perkataanmu selalu penuh kasih karunia, dibumbui dengan garam, supaya kamu tahu, bagaimana kamu harus menjawab setiap orang.</w:t>
      </w:r>
    </w:p>
    <w:p w14:paraId="51552AFE" w14:textId="77777777" w:rsidR="000F7377" w:rsidRDefault="000F7377"/>
    <w:p w14:paraId="4B5F3D6C" w14:textId="77777777" w:rsidR="000F7377" w:rsidRDefault="000F7377">
      <w:r xmlns:w="http://schemas.openxmlformats.org/wordprocessingml/2006/main">
        <w:t xml:space="preserve">Orang Kristian harus menggunakan ucapan mereka dengan rahmat dan kebijaksanaan, supaya mereka boleh menjawab orang lain dengan cara yang berkenan kepada Tuhan.</w:t>
      </w:r>
    </w:p>
    <w:p w14:paraId="1FC42856" w14:textId="77777777" w:rsidR="000F7377" w:rsidRDefault="000F7377"/>
    <w:p w14:paraId="434C2563" w14:textId="77777777" w:rsidR="000F7377" w:rsidRDefault="000F7377">
      <w:r xmlns:w="http://schemas.openxmlformats.org/wordprocessingml/2006/main">
        <w:t xml:space="preserve">1. Kuasa Kata-kata Kita - Amsal 18:21</w:t>
      </w:r>
    </w:p>
    <w:p w14:paraId="5B431F01" w14:textId="77777777" w:rsidR="000F7377" w:rsidRDefault="000F7377"/>
    <w:p w14:paraId="3909539D" w14:textId="77777777" w:rsidR="000F7377" w:rsidRDefault="000F7377">
      <w:r xmlns:w="http://schemas.openxmlformats.org/wordprocessingml/2006/main">
        <w:t xml:space="preserve">2. Keindahan Kata-kata Baik - Amsal 15:1</w:t>
      </w:r>
    </w:p>
    <w:p w14:paraId="35D9773E" w14:textId="77777777" w:rsidR="000F7377" w:rsidRDefault="000F7377"/>
    <w:p w14:paraId="72C04AC1" w14:textId="77777777" w:rsidR="000F7377" w:rsidRDefault="000F7377">
      <w:r xmlns:w="http://schemas.openxmlformats.org/wordprocessingml/2006/main">
        <w:t xml:space="preserve">1. Amsal 15:1 - Jawaban yang lembut meredakan kegeraman, tetapi perkataan yang pedih membangkitkan kemarahan.</w:t>
      </w:r>
    </w:p>
    <w:p w14:paraId="5600C805" w14:textId="77777777" w:rsidR="000F7377" w:rsidRDefault="000F7377"/>
    <w:p w14:paraId="77065608" w14:textId="77777777" w:rsidR="000F7377" w:rsidRDefault="000F7377">
      <w:r xmlns:w="http://schemas.openxmlformats.org/wordprocessingml/2006/main">
        <w:t xml:space="preserve">2. Amsal 18:21 - Maut dan hidup dikuasai lidah, siapa yang menyukainya akan memakan buahnya.</w:t>
      </w:r>
    </w:p>
    <w:p w14:paraId="491F7887" w14:textId="77777777" w:rsidR="000F7377" w:rsidRDefault="000F7377"/>
    <w:p w14:paraId="575FA430" w14:textId="77777777" w:rsidR="000F7377" w:rsidRDefault="000F7377">
      <w:r xmlns:w="http://schemas.openxmlformats.org/wordprocessingml/2006/main">
        <w:t xml:space="preserve">Kolose 4:7 Seluruh keadaanku akan diberitahukan kepadamu oleh Tikhikus, yang adalah saudara yang dikasihi, pelayan yang setia dan sesama hamba dalam Tuhan.</w:t>
      </w:r>
    </w:p>
    <w:p w14:paraId="0B2ABAC7" w14:textId="77777777" w:rsidR="000F7377" w:rsidRDefault="000F7377"/>
    <w:p w14:paraId="014C2902" w14:textId="77777777" w:rsidR="000F7377" w:rsidRDefault="000F7377">
      <w:r xmlns:w="http://schemas.openxmlformats.org/wordprocessingml/2006/main">
        <w:t xml:space="preserve">Tikhikus adalah saudara yang dikasihi dan pelayan Tuhan yang setia.</w:t>
      </w:r>
    </w:p>
    <w:p w14:paraId="61CDD47E" w14:textId="77777777" w:rsidR="000F7377" w:rsidRDefault="000F7377"/>
    <w:p w14:paraId="305DCA68" w14:textId="77777777" w:rsidR="000F7377" w:rsidRDefault="000F7377">
      <w:r xmlns:w="http://schemas.openxmlformats.org/wordprocessingml/2006/main">
        <w:t xml:space="preserve">1: Jadilah pelayan Tuhan yang setia seperti Tikhikus.</w:t>
      </w:r>
    </w:p>
    <w:p w14:paraId="192AB48D" w14:textId="77777777" w:rsidR="000F7377" w:rsidRDefault="000F7377"/>
    <w:p w14:paraId="165D449D" w14:textId="77777777" w:rsidR="000F7377" w:rsidRDefault="000F7377">
      <w:r xmlns:w="http://schemas.openxmlformats.org/wordprocessingml/2006/main">
        <w:t xml:space="preserve">2: Mengasihi dan menyokong satu sama lain sebagai saudara dan saudari dalam Tuhan.</w:t>
      </w:r>
    </w:p>
    <w:p w14:paraId="131E0824" w14:textId="77777777" w:rsidR="000F7377" w:rsidRDefault="000F7377"/>
    <w:p w14:paraId="022AFD09" w14:textId="77777777" w:rsidR="000F7377" w:rsidRDefault="000F7377">
      <w:r xmlns:w="http://schemas.openxmlformats.org/wordprocessingml/2006/main">
        <w:t xml:space="preserve">1: 1 Korintus 16:15-16 - "Berjaga-jagalah, berdirilah teguh dalam iman, bertindaklah seperti laki-laki, kuatkanlah dirimu. Semua yang kamu perbuat hendaklah dilakukan dalam kasih."</w:t>
      </w:r>
    </w:p>
    <w:p w14:paraId="4639FF56" w14:textId="77777777" w:rsidR="000F7377" w:rsidRDefault="000F7377"/>
    <w:p w14:paraId="3A056182" w14:textId="77777777" w:rsidR="000F7377" w:rsidRDefault="000F7377">
      <w:r xmlns:w="http://schemas.openxmlformats.org/wordprocessingml/2006/main">
        <w:t xml:space="preserve">2: Galatia 6:10 - "Karena itu, selama masih ada kesempatan, marilah kita berbuat baik kepada semua orang, terutama kepada mereka seisi rumah seiman."</w:t>
      </w:r>
    </w:p>
    <w:p w14:paraId="7B7A8BD8" w14:textId="77777777" w:rsidR="000F7377" w:rsidRDefault="000F7377"/>
    <w:p w14:paraId="2753D295" w14:textId="77777777" w:rsidR="000F7377" w:rsidRDefault="000F7377">
      <w:r xmlns:w="http://schemas.openxmlformats.org/wordprocessingml/2006/main">
        <w:t xml:space="preserve">Colossians 4:8 yang telah Kuutus kepadamu untuk maksud yang sama, supaya ia mengetahui keadaanmu dan menghibur hatimu;</w:t>
      </w:r>
    </w:p>
    <w:p w14:paraId="55C2745F" w14:textId="77777777" w:rsidR="000F7377" w:rsidRDefault="000F7377"/>
    <w:p w14:paraId="1FF73CFA" w14:textId="77777777" w:rsidR="000F7377" w:rsidRDefault="000F7377">
      <w:r xmlns:w="http://schemas.openxmlformats.org/wordprocessingml/2006/main">
        <w:t xml:space="preserve">Paulus menghantar seorang saudara yang dikasihi untuk membantu menghiburkan jemaat Kolose.</w:t>
      </w:r>
    </w:p>
    <w:p w14:paraId="6AEAFBD7" w14:textId="77777777" w:rsidR="000F7377" w:rsidRDefault="000F7377"/>
    <w:p w14:paraId="53CC49B6" w14:textId="77777777" w:rsidR="000F7377" w:rsidRDefault="000F7377">
      <w:r xmlns:w="http://schemas.openxmlformats.org/wordprocessingml/2006/main">
        <w:t xml:space="preserve">1. Kuasa Komuniti: Bagaimana Kita Dapat Menghibur Satu Sama Lain dalam Gereja.</w:t>
      </w:r>
    </w:p>
    <w:p w14:paraId="5F34A674" w14:textId="77777777" w:rsidR="000F7377" w:rsidRDefault="000F7377"/>
    <w:p w14:paraId="01E29A18" w14:textId="77777777" w:rsidR="000F7377" w:rsidRDefault="000F7377">
      <w:r xmlns:w="http://schemas.openxmlformats.org/wordprocessingml/2006/main">
        <w:t xml:space="preserve">2. Keselesaan Kristus: Bersandar pada Kehadiran Tuhan dalam Masa Sukar.</w:t>
      </w:r>
    </w:p>
    <w:p w14:paraId="6D3E380C" w14:textId="77777777" w:rsidR="000F7377" w:rsidRDefault="000F7377"/>
    <w:p w14:paraId="06F92072" w14:textId="77777777" w:rsidR="000F7377" w:rsidRDefault="000F7377">
      <w:r xmlns:w="http://schemas.openxmlformats.org/wordprocessingml/2006/main">
        <w:t xml:space="preserve">1. 2 Korintus 1:3-4 - Terpujilah Allah dan Bapa Tuhan kita Yesus Kristus, Bapa yang penuh belas kasihan dan Allah sumber segala penghiburan, yang menghibur kami dalam segala kesengsaraan kami, supaya kami dapat menghibur mereka yang berada dalam sebarang penderitaan, dengan penghiburan yang mana kita sendiri dihiburkan oleh Tuhan.</w:t>
      </w:r>
    </w:p>
    <w:p w14:paraId="1E5E782D" w14:textId="77777777" w:rsidR="000F7377" w:rsidRDefault="000F7377"/>
    <w:p w14:paraId="29352A1F" w14:textId="77777777" w:rsidR="000F7377" w:rsidRDefault="000F7377">
      <w:r xmlns:w="http://schemas.openxmlformats.org/wordprocessingml/2006/main">
        <w:t xml:space="preserve">2. Ibrani 13:20-21 - Semoga Allah damai sejahtera yang membangkitkan Tuhan kita Yesus dari antara orang mati, Gembala besar domba, oleh darah perjanjian yang kekal, memperlengkapi kamu dengan segala yang baik, supaya kamu dapat melakukan kehendak-Nya, mengerjakan di dalam kita apa yang berkenan di hadapan-Nya, melalui Yesus Kristus, bagi Dialah kemuliaan sampai selama-lamanya. Amin.</w:t>
      </w:r>
    </w:p>
    <w:p w14:paraId="779D9D95" w14:textId="77777777" w:rsidR="000F7377" w:rsidRDefault="000F7377"/>
    <w:p w14:paraId="74B3516A" w14:textId="77777777" w:rsidR="000F7377" w:rsidRDefault="000F7377">
      <w:r xmlns:w="http://schemas.openxmlformats.org/wordprocessingml/2006/main">
        <w:t xml:space="preserve">Kolose 4:9 Bersama Onesimus, saudara yang setia dan yang dikasihi, yang dari antara kamu. Mereka akan memberitahu kamu semua perkara yang dilakukan di sini.</w:t>
      </w:r>
    </w:p>
    <w:p w14:paraId="1E474C1E" w14:textId="77777777" w:rsidR="000F7377" w:rsidRDefault="000F7377"/>
    <w:p w14:paraId="303FD113" w14:textId="77777777" w:rsidR="000F7377" w:rsidRDefault="000F7377">
      <w:r xmlns:w="http://schemas.openxmlformats.org/wordprocessingml/2006/main">
        <w:t xml:space="preserve">Onesimus adalah saudara yang setia dan dikasihi yang merupakan sebahagian daripada komuniti Kolose dan yang akan memberitahu mereka tentang berita dari lokasi mereka.</w:t>
      </w:r>
    </w:p>
    <w:p w14:paraId="1B4485E5" w14:textId="77777777" w:rsidR="000F7377" w:rsidRDefault="000F7377"/>
    <w:p w14:paraId="2ED15A50" w14:textId="77777777" w:rsidR="000F7377" w:rsidRDefault="000F7377">
      <w:r xmlns:w="http://schemas.openxmlformats.org/wordprocessingml/2006/main">
        <w:t xml:space="preserve">1. Hidupkan Kepercayaan Anda Dalam Komuniti</w:t>
      </w:r>
    </w:p>
    <w:p w14:paraId="30828AC7" w14:textId="77777777" w:rsidR="000F7377" w:rsidRDefault="000F7377"/>
    <w:p w14:paraId="1B12B45C" w14:textId="77777777" w:rsidR="000F7377" w:rsidRDefault="000F7377">
      <w:r xmlns:w="http://schemas.openxmlformats.org/wordprocessingml/2006/main">
        <w:t xml:space="preserve">2. Kuasa Persahabatan Setia</w:t>
      </w:r>
    </w:p>
    <w:p w14:paraId="379DEC83" w14:textId="77777777" w:rsidR="000F7377" w:rsidRDefault="000F7377"/>
    <w:p w14:paraId="4087352E" w14:textId="77777777" w:rsidR="000F7377" w:rsidRDefault="000F7377">
      <w:r xmlns:w="http://schemas.openxmlformats.org/wordprocessingml/2006/main">
        <w:t xml:space="preserve">1. Ibrani 10:24-25 - Dan marilah kita merenungkan bagaimana hendaknya kita saling menyemangati kepada kasih dan perbuatan baik, jangan lalai untuk bertemu bersama-sama, seperti kebiasaan beberapa orang, tetapi hendaklah kamu saling menasihati, dan terlebih lagi seperti yang kamu lihat. hari semakin hampir.</w:t>
      </w:r>
    </w:p>
    <w:p w14:paraId="1E100C84" w14:textId="77777777" w:rsidR="000F7377" w:rsidRDefault="000F7377"/>
    <w:p w14:paraId="68BCDF85" w14:textId="77777777" w:rsidR="000F7377" w:rsidRDefault="000F7377">
      <w:r xmlns:w="http://schemas.openxmlformats.org/wordprocessingml/2006/main">
        <w:t xml:space="preserve">2. Amsal 27:17 - Besi menajamkan besi, dan seseorang menajamkan yang lain.</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4:10 Salam kepada kamu Aristarkhus, teman sepenjaraku, dan Markus, anak saudara perempuan Barnabas, (tentang dia kamu telah menerima perintah: jika ia datang kepadamu, terimalah dia;)</w:t>
      </w:r>
    </w:p>
    <w:p w14:paraId="060736A7" w14:textId="77777777" w:rsidR="000F7377" w:rsidRDefault="000F7377"/>
    <w:p w14:paraId="5DC84D5A" w14:textId="77777777" w:rsidR="000F7377" w:rsidRDefault="000F7377">
      <w:r xmlns:w="http://schemas.openxmlformats.org/wordprocessingml/2006/main">
        <w:t xml:space="preserve">Paulus menyambut jemaat Kolose dengan salam istimewa daripada dua orang tahanannya.</w:t>
      </w:r>
    </w:p>
    <w:p w14:paraId="684C67BC" w14:textId="77777777" w:rsidR="000F7377" w:rsidRDefault="000F7377"/>
    <w:p w14:paraId="563482AB" w14:textId="77777777" w:rsidR="000F7377" w:rsidRDefault="000F7377">
      <w:r xmlns:w="http://schemas.openxmlformats.org/wordprocessingml/2006/main">
        <w:t xml:space="preserve">1: Kita hendaklah sentiasa bersedia untuk menerima dan menunjukkan kasih sayang kepada orang sekeliling, terutamanya mereka yang memerlukan.</w:t>
      </w:r>
    </w:p>
    <w:p w14:paraId="3785BF20" w14:textId="77777777" w:rsidR="000F7377" w:rsidRDefault="000F7377"/>
    <w:p w14:paraId="210202C6" w14:textId="77777777" w:rsidR="000F7377" w:rsidRDefault="000F7377">
      <w:r xmlns:w="http://schemas.openxmlformats.org/wordprocessingml/2006/main">
        <w:t xml:space="preserve">2: Kita harus sentiasa melihat kepada Tuhan terlebih dahulu untuk mendapatkan bimbingan dan arahan, walaupun mengenai siapa yang harus menerima dan menunjukkan kasih sayang.</w:t>
      </w:r>
    </w:p>
    <w:p w14:paraId="653118BB" w14:textId="77777777" w:rsidR="000F7377" w:rsidRDefault="000F7377"/>
    <w:p w14:paraId="278E9D9E" w14:textId="77777777" w:rsidR="000F7377" w:rsidRDefault="000F7377">
      <w:r xmlns:w="http://schemas.openxmlformats.org/wordprocessingml/2006/main">
        <w:t xml:space="preserve">1: Ibrani 13:2 - "Jangan lalai memberi tumpangan kepada orang yang tidak dikenali, sebab dengan tidak disedari beberapa orang telah menjamu malaikat."</w:t>
      </w:r>
    </w:p>
    <w:p w14:paraId="25418E84" w14:textId="77777777" w:rsidR="000F7377" w:rsidRDefault="000F7377"/>
    <w:p w14:paraId="5F0528CE" w14:textId="77777777" w:rsidR="000F7377" w:rsidRDefault="000F7377">
      <w:r xmlns:w="http://schemas.openxmlformats.org/wordprocessingml/2006/main">
        <w:t xml:space="preserve">2: 1 Yohanes 4:7-8 - "Saudara-saudaraku yang kekasih, marilah kita saling mengasihi, sebab kasih itu berasal dari Allah, dan setiap orang yang mengasihi, dilahirkan dari Allah dan mengenal Allah. Barangsiapa tidak mengasihi, tidak mengenal Allah, sebab Allah adalah cinta."</w:t>
      </w:r>
    </w:p>
    <w:p w14:paraId="63FB5248" w14:textId="77777777" w:rsidR="000F7377" w:rsidRDefault="000F7377"/>
    <w:p w14:paraId="3B908021" w14:textId="77777777" w:rsidR="000F7377" w:rsidRDefault="000F7377">
      <w:r xmlns:w="http://schemas.openxmlformats.org/wordprocessingml/2006/main">
        <w:t xml:space="preserve">Kolose 4:11 Dan Yesus, yang disebut Yustus, dari golongan bersunat. Hanya mereka ini adalah rakan sekerja saya untuk kerajaan Allah, yang telah menjadi penghiburan bagi saya.</w:t>
      </w:r>
    </w:p>
    <w:p w14:paraId="31904203" w14:textId="77777777" w:rsidR="000F7377" w:rsidRDefault="000F7377"/>
    <w:p w14:paraId="064146A2" w14:textId="77777777" w:rsidR="000F7377" w:rsidRDefault="000F7377">
      <w:r xmlns:w="http://schemas.openxmlformats.org/wordprocessingml/2006/main">
        <w:t xml:space="preserve">Paulus menyebut Yesus dan Justus, dua rakan sekerjanya dalam kerajaan Tuhan, dan menyatakan bahawa mereka telah menjadi penghiburan baginya.</w:t>
      </w:r>
    </w:p>
    <w:p w14:paraId="113F6AA7" w14:textId="77777777" w:rsidR="000F7377" w:rsidRDefault="000F7377"/>
    <w:p w14:paraId="48EB4C2E" w14:textId="77777777" w:rsidR="000F7377" w:rsidRDefault="000F7377">
      <w:r xmlns:w="http://schemas.openxmlformats.org/wordprocessingml/2006/main">
        <w:t xml:space="preserve">1. Keselesaan Komuniti Bertuhan</w:t>
      </w:r>
    </w:p>
    <w:p w14:paraId="05D64D71" w14:textId="77777777" w:rsidR="000F7377" w:rsidRDefault="000F7377"/>
    <w:p w14:paraId="09659B88" w14:textId="77777777" w:rsidR="000F7377" w:rsidRDefault="000F7377">
      <w:r xmlns:w="http://schemas.openxmlformats.org/wordprocessingml/2006/main">
        <w:t xml:space="preserve">2. Kuasa Persekutuan dalam Kerajaan Tuhan</w:t>
      </w:r>
    </w:p>
    <w:p w14:paraId="1A0C5BB8" w14:textId="77777777" w:rsidR="000F7377" w:rsidRDefault="000F7377"/>
    <w:p w14:paraId="672754DE" w14:textId="77777777" w:rsidR="000F7377" w:rsidRDefault="000F7377">
      <w:r xmlns:w="http://schemas.openxmlformats.org/wordprocessingml/2006/main">
        <w:t xml:space="preserve">1. Pengkhotbah 4:9-12</w:t>
      </w:r>
    </w:p>
    <w:p w14:paraId="6AEFBD3C" w14:textId="77777777" w:rsidR="000F7377" w:rsidRDefault="000F7377"/>
    <w:p w14:paraId="0A3B98EB" w14:textId="77777777" w:rsidR="000F7377" w:rsidRDefault="000F7377">
      <w:r xmlns:w="http://schemas.openxmlformats.org/wordprocessingml/2006/main">
        <w:t xml:space="preserve">2. Roma 15:1-3</w:t>
      </w:r>
    </w:p>
    <w:p w14:paraId="2B661510" w14:textId="77777777" w:rsidR="000F7377" w:rsidRDefault="000F7377"/>
    <w:p w14:paraId="0642C84E" w14:textId="77777777" w:rsidR="000F7377" w:rsidRDefault="000F7377">
      <w:r xmlns:w="http://schemas.openxmlformats.org/wordprocessingml/2006/main">
        <w:t xml:space="preserve">Kolose 4:12 Salam kepada kamu Epafras, seorang dari antara kamu, hamba Kristus, yang selalu bersungguh-sungguh dalam doa untuk kamu, supaya kamu dapat berdiri dengan sempurna dan lengkap dalam segala kehendak Allah.</w:t>
      </w:r>
    </w:p>
    <w:p w14:paraId="4B0B025F" w14:textId="77777777" w:rsidR="000F7377" w:rsidRDefault="000F7377"/>
    <w:p w14:paraId="0066CC89" w14:textId="77777777" w:rsidR="000F7377" w:rsidRDefault="000F7377">
      <w:r xmlns:w="http://schemas.openxmlformats.org/wordprocessingml/2006/main">
        <w:t xml:space="preserve">Epafras menunjukkan dedikasi dan komitmen yang penuh doa kepada kehendak Tuhan.</w:t>
      </w:r>
    </w:p>
    <w:p w14:paraId="02C144F8" w14:textId="77777777" w:rsidR="000F7377" w:rsidRDefault="000F7377"/>
    <w:p w14:paraId="4B7F7D1D" w14:textId="77777777" w:rsidR="000F7377" w:rsidRDefault="000F7377">
      <w:r xmlns:w="http://schemas.openxmlformats.org/wordprocessingml/2006/main">
        <w:t xml:space="preserve">1: Kita mesti berusaha untuk berdedikasi dan komited untuk memenuhi kehendak Tuhan.</w:t>
      </w:r>
    </w:p>
    <w:p w14:paraId="74EFB163" w14:textId="77777777" w:rsidR="000F7377" w:rsidRDefault="000F7377"/>
    <w:p w14:paraId="2A752A83" w14:textId="77777777" w:rsidR="000F7377" w:rsidRDefault="000F7377">
      <w:r xmlns:w="http://schemas.openxmlformats.org/wordprocessingml/2006/main">
        <w:t xml:space="preserve">2: Kita mesti melihat kepada Epafras sebagai contoh dedikasi yang penuh doa kepada kehendak Tuhan.</w:t>
      </w:r>
    </w:p>
    <w:p w14:paraId="6BECADB1" w14:textId="77777777" w:rsidR="000F7377" w:rsidRDefault="000F7377"/>
    <w:p w14:paraId="71D051CA" w14:textId="77777777" w:rsidR="000F7377" w:rsidRDefault="000F7377">
      <w:r xmlns:w="http://schemas.openxmlformats.org/wordprocessingml/2006/main">
        <w:t xml:space="preserve">1: Yakobus 5:16 - "Doa orang benar berkuasa dan berkesan."</w:t>
      </w:r>
    </w:p>
    <w:p w14:paraId="5FDEA133" w14:textId="77777777" w:rsidR="000F7377" w:rsidRDefault="000F7377"/>
    <w:p w14:paraId="7ADB143D" w14:textId="77777777" w:rsidR="000F7377" w:rsidRDefault="000F7377">
      <w:r xmlns:w="http://schemas.openxmlformats.org/wordprocessingml/2006/main">
        <w:t xml:space="preserve">2: Matius 6:10 - "Datanglah Kerajaan-Mu, jadilah kehendak-Mu di bumi seperti di sorga."</w:t>
      </w:r>
    </w:p>
    <w:p w14:paraId="41A46BE2" w14:textId="77777777" w:rsidR="000F7377" w:rsidRDefault="000F7377"/>
    <w:p w14:paraId="5BCBA387" w14:textId="77777777" w:rsidR="000F7377" w:rsidRDefault="000F7377">
      <w:r xmlns:w="http://schemas.openxmlformats.org/wordprocessingml/2006/main">
        <w:t xml:space="preserve">Kolose 4:13 Sebab aku memberi kesaksian tentang dia, bahwa dia mempunyai semangat yang besar untuk kamu dan mereka yang di Laodikia dan mereka yang di Hierapolis.</w:t>
      </w:r>
    </w:p>
    <w:p w14:paraId="2E4D577F" w14:textId="77777777" w:rsidR="000F7377" w:rsidRDefault="000F7377"/>
    <w:p w14:paraId="68227ABA" w14:textId="77777777" w:rsidR="000F7377" w:rsidRDefault="000F7377">
      <w:r xmlns:w="http://schemas.openxmlformats.org/wordprocessingml/2006/main">
        <w:t xml:space="preserve">Paulus memuji Epafras kerana mempunyai semangat yang besar untuk gereja-gereja di Laodikia dan Hierapolis.</w:t>
      </w:r>
    </w:p>
    <w:p w14:paraId="0DCB1860" w14:textId="77777777" w:rsidR="000F7377" w:rsidRDefault="000F7377"/>
    <w:p w14:paraId="4372D671" w14:textId="77777777" w:rsidR="000F7377" w:rsidRDefault="000F7377">
      <w:r xmlns:w="http://schemas.openxmlformats.org/wordprocessingml/2006/main">
        <w:t xml:space="preserve">1. Cara Mengembangkan Semangat untuk Kerajaan Tuhan</w:t>
      </w:r>
    </w:p>
    <w:p w14:paraId="27999667" w14:textId="77777777" w:rsidR="000F7377" w:rsidRDefault="000F7377"/>
    <w:p w14:paraId="4A2BAFBB" w14:textId="77777777" w:rsidR="000F7377" w:rsidRDefault="000F7377">
      <w:r xmlns:w="http://schemas.openxmlformats.org/wordprocessingml/2006/main">
        <w:t xml:space="preserve">2. Kuasa Hati yang Komited</w:t>
      </w:r>
    </w:p>
    <w:p w14:paraId="09016943" w14:textId="77777777" w:rsidR="000F7377" w:rsidRDefault="000F7377"/>
    <w:p w14:paraId="162FD807" w14:textId="77777777" w:rsidR="000F7377" w:rsidRDefault="000F7377">
      <w:r xmlns:w="http://schemas.openxmlformats.org/wordprocessingml/2006/main">
        <w:t xml:space="preserve">1. Matius 22:37-39 - Kasihilah Tuhan, Tuhanmu, dengan segenap hati, jiwa dan akal budimu.</w:t>
      </w:r>
    </w:p>
    <w:p w14:paraId="447F5038" w14:textId="77777777" w:rsidR="000F7377" w:rsidRDefault="000F7377"/>
    <w:p w14:paraId="63355FB7" w14:textId="77777777" w:rsidR="000F7377" w:rsidRDefault="000F7377">
      <w:r xmlns:w="http://schemas.openxmlformats.org/wordprocessingml/2006/main">
        <w:t xml:space="preserve">2. 1 Korintus 15:58 - Karena itu, saudara-saudaraku yang kekasih, hendaklah kamu teguh, jangan goyah, dan giatlah selalu dalam pekerjaan Tuhan, sebab kamu tahu bahwa jerih payahmu di dalam Tuhan tidak sia-sia.</w:t>
      </w:r>
    </w:p>
    <w:p w14:paraId="11A5D47D" w14:textId="77777777" w:rsidR="000F7377" w:rsidRDefault="000F7377"/>
    <w:p w14:paraId="21D56D32" w14:textId="77777777" w:rsidR="000F7377" w:rsidRDefault="000F7377">
      <w:r xmlns:w="http://schemas.openxmlformats.org/wordprocessingml/2006/main">
        <w:t xml:space="preserve">Kolose 4:14 Salam kepada kamu dari Lukas, tabib yang kekasih, dan Demas.</w:t>
      </w:r>
    </w:p>
    <w:p w14:paraId="13CAC9F8" w14:textId="77777777" w:rsidR="000F7377" w:rsidRDefault="000F7377"/>
    <w:p w14:paraId="65B2E869" w14:textId="77777777" w:rsidR="000F7377" w:rsidRDefault="000F7377">
      <w:r xmlns:w="http://schemas.openxmlformats.org/wordprocessingml/2006/main">
        <w:t xml:space="preserve">Petikan ini menonjolkan Lukas dan Demas sebagai individu yang menyambut jemaat Kolose.</w:t>
      </w:r>
    </w:p>
    <w:p w14:paraId="1B8B02A0" w14:textId="77777777" w:rsidR="000F7377" w:rsidRDefault="000F7377"/>
    <w:p w14:paraId="3EF07EFB" w14:textId="77777777" w:rsidR="000F7377" w:rsidRDefault="000F7377">
      <w:r xmlns:w="http://schemas.openxmlformats.org/wordprocessingml/2006/main">
        <w:t xml:space="preserve">1. Kekuatan Ucapan Salam: Bagaimana Interaksi Kita dengan Orang Lain Mencerminkan Iman Kita</w:t>
      </w:r>
    </w:p>
    <w:p w14:paraId="2B442845" w14:textId="77777777" w:rsidR="000F7377" w:rsidRDefault="000F7377"/>
    <w:p w14:paraId="70C9A4AC" w14:textId="77777777" w:rsidR="000F7377" w:rsidRDefault="000F7377">
      <w:r xmlns:w="http://schemas.openxmlformats.org/wordprocessingml/2006/main">
        <w:t xml:space="preserve">2. Tabib yang Setia: Komitmen Lukas kepada Injil</w:t>
      </w:r>
    </w:p>
    <w:p w14:paraId="02BF50E0" w14:textId="77777777" w:rsidR="000F7377" w:rsidRDefault="000F7377"/>
    <w:p w14:paraId="008E548E" w14:textId="77777777" w:rsidR="000F7377" w:rsidRDefault="000F7377">
      <w:r xmlns:w="http://schemas.openxmlformats.org/wordprocessingml/2006/main">
        <w:t xml:space="preserve">1. Roma 16:21 - Timotius, rakan sekerja saya, memberi salam kepada kamu; demikian juga Lucius dan Jason dan Sosipater, saudara-saudaraku.</w:t>
      </w:r>
    </w:p>
    <w:p w14:paraId="6F4E8162" w14:textId="77777777" w:rsidR="000F7377" w:rsidRDefault="000F7377"/>
    <w:p w14:paraId="31C68D79" w14:textId="77777777" w:rsidR="000F7377" w:rsidRDefault="000F7377">
      <w:r xmlns:w="http://schemas.openxmlformats.org/wordprocessingml/2006/main">
        <w:t xml:space="preserve">2. 2 Korintus 13:12 - Bersalam-salamanlah dengan ciuman kudus. Semua orang kudus memberi salam kepada kamu.</w:t>
      </w:r>
    </w:p>
    <w:p w14:paraId="292E31F3" w14:textId="77777777" w:rsidR="000F7377" w:rsidRDefault="000F7377"/>
    <w:p w14:paraId="6C3F0CB1" w14:textId="77777777" w:rsidR="000F7377" w:rsidRDefault="000F7377">
      <w:r xmlns:w="http://schemas.openxmlformats.org/wordprocessingml/2006/main">
        <w:t xml:space="preserve">Kolose 4:15 Salam kepada saudara-saudara yang di Laodikia, dan kepada Nimfas dan kepada jemaat di rumahnya.</w:t>
      </w:r>
    </w:p>
    <w:p w14:paraId="49D6E533" w14:textId="77777777" w:rsidR="000F7377" w:rsidRDefault="000F7377"/>
    <w:p w14:paraId="5423BBF4" w14:textId="77777777" w:rsidR="000F7377" w:rsidRDefault="000F7377">
      <w:r xmlns:w="http://schemas.openxmlformats.org/wordprocessingml/2006/main">
        <w:t xml:space="preserve">Petikan ini bercakap tentang kepentingan menunjukkan rasa hormat dan kasih sayang kepada saudara seiman di Laodicea dan Nimfas, serta gereja di rumah mereka.</w:t>
      </w:r>
    </w:p>
    <w:p w14:paraId="79EE6517" w14:textId="77777777" w:rsidR="000F7377" w:rsidRDefault="000F7377"/>
    <w:p w14:paraId="49A9214F" w14:textId="77777777" w:rsidR="000F7377" w:rsidRDefault="000F7377">
      <w:r xmlns:w="http://schemas.openxmlformats.org/wordprocessingml/2006/main">
        <w:t xml:space="preserve">1. "Hidup Dalam Perpaduan: Kuasa Menunjukkan Hormat dan Kasih Sayang kepada Sesama Seiman"</w:t>
      </w:r>
    </w:p>
    <w:p w14:paraId="786FBA93" w14:textId="77777777" w:rsidR="000F7377" w:rsidRDefault="000F7377"/>
    <w:p w14:paraId="7155824D" w14:textId="77777777" w:rsidR="000F7377" w:rsidRDefault="000F7377">
      <w:r xmlns:w="http://schemas.openxmlformats.org/wordprocessingml/2006/main">
        <w:t xml:space="preserve">2. "Rumah Doa: Kepentingan Gereja dalam Kehidupan Kita"</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4:1-3 - “Karena itu aku, seorang tahanan karena Tuhan, menasihatkan kamu, supaya kamu hidup sesuai dengan panggilan yang telah kamu panggil, dengan segala kerendahan hati dan kelemahlembutan, dengan kesabaran dan kesabaran seorang terhadap yang lain. dalam kasih, bersemangat untuk memelihara kesatuan Roh dalam ikatan damai sejahtera."</w:t>
      </w:r>
    </w:p>
    <w:p w14:paraId="49E8C483" w14:textId="77777777" w:rsidR="000F7377" w:rsidRDefault="000F7377"/>
    <w:p w14:paraId="01C7B940" w14:textId="77777777" w:rsidR="000F7377" w:rsidRDefault="000F7377">
      <w:r xmlns:w="http://schemas.openxmlformats.org/wordprocessingml/2006/main">
        <w:t xml:space="preserve">2. Roma 12:10 - "Kasihilah satu sama lain dalam kasih persaudaraan.</w:t>
      </w:r>
    </w:p>
    <w:p w14:paraId="661A6FB0" w14:textId="77777777" w:rsidR="000F7377" w:rsidRDefault="000F7377"/>
    <w:p w14:paraId="1F3BAFEC" w14:textId="77777777" w:rsidR="000F7377" w:rsidRDefault="000F7377">
      <w:r xmlns:w="http://schemas.openxmlformats.org/wordprocessingml/2006/main">
        <w:t xml:space="preserve">Kolose 4:16 Dan apabila surat ini dibacakan di antara kamu, mintalah supaya surat itu dibacakan juga dalam jemaat Laodikia; dan bahawa kamu juga membaca surat dari Laodikia.</w:t>
      </w:r>
    </w:p>
    <w:p w14:paraId="4FD8BA50" w14:textId="77777777" w:rsidR="000F7377" w:rsidRDefault="000F7377"/>
    <w:p w14:paraId="48707723" w14:textId="77777777" w:rsidR="000F7377" w:rsidRDefault="000F7377">
      <w:r xmlns:w="http://schemas.openxmlformats.org/wordprocessingml/2006/main">
        <w:t xml:space="preserve">Paulus mengarahkan jemaat Kolose untuk membaca suratnya kepada jemaat Laodikia dan membaca surat dari jemaat Laodikia.</w:t>
      </w:r>
    </w:p>
    <w:p w14:paraId="1D975F05" w14:textId="77777777" w:rsidR="000F7377" w:rsidRDefault="000F7377"/>
    <w:p w14:paraId="53250C78" w14:textId="77777777" w:rsidR="000F7377" w:rsidRDefault="000F7377">
      <w:r xmlns:w="http://schemas.openxmlformats.org/wordprocessingml/2006/main">
        <w:t xml:space="preserve">1. Kuasa Firman Tuhan: Bagaimana Membaca Kitab Suci Menyatukan Gereja</w:t>
      </w:r>
    </w:p>
    <w:p w14:paraId="4F5C46A3" w14:textId="77777777" w:rsidR="000F7377" w:rsidRDefault="000F7377"/>
    <w:p w14:paraId="220EBC66" w14:textId="77777777" w:rsidR="000F7377" w:rsidRDefault="000F7377">
      <w:r xmlns:w="http://schemas.openxmlformats.org/wordprocessingml/2006/main">
        <w:t xml:space="preserve">2. Kuasa Kitab Suci: Menghubungkan Gereja Merentasi Masa dan Ruang</w:t>
      </w:r>
    </w:p>
    <w:p w14:paraId="2A5E5F16" w14:textId="77777777" w:rsidR="000F7377" w:rsidRDefault="000F7377"/>
    <w:p w14:paraId="01729428" w14:textId="77777777" w:rsidR="000F7377" w:rsidRDefault="000F7377">
      <w:r xmlns:w="http://schemas.openxmlformats.org/wordprocessingml/2006/main">
        <w:t xml:space="preserve">1. Mazmur 119:105 - Firman-Mu adalah pelita bagi kakiku, terang di jalanku.</w:t>
      </w:r>
    </w:p>
    <w:p w14:paraId="23AA68BF" w14:textId="77777777" w:rsidR="000F7377" w:rsidRDefault="000F7377"/>
    <w:p w14:paraId="5B81334A" w14:textId="77777777" w:rsidR="000F7377" w:rsidRDefault="000F7377">
      <w:r xmlns:w="http://schemas.openxmlformats.org/wordprocessingml/2006/main">
        <w:t xml:space="preserve">2. Kolose 3:12-15 - Oleh itu, sebagai umat pilihan Allah, yang dikuduskan dan dikasihi, kenakanlah belas kasihan, kemurahan, kerendahan hati, kelemahlembutan dan kesabaran. Saling bertolak ansur dan saling memaafkan jika ada di antara kamu mempunyai rungutan terhadap seseorang. Ampunilah seperti Tuhan mengampuni kamu. Dan di atas semua kebajikan ini kenakan kasih, yang mengikat mereka semua bersama-sama dalam kesatuan yang sempurna.</w:t>
      </w:r>
    </w:p>
    <w:p w14:paraId="0699834D" w14:textId="77777777" w:rsidR="000F7377" w:rsidRDefault="000F7377"/>
    <w:p w14:paraId="4A4EE1DC" w14:textId="77777777" w:rsidR="000F7377" w:rsidRDefault="000F7377">
      <w:r xmlns:w="http://schemas.openxmlformats.org/wordprocessingml/2006/main">
        <w:t xml:space="preserve">Kolose 4:17 Dan katakanlah kepada Arkhipus: Waspadalah terhadap pelayanan yang telah engkau terima dalam Tuhan, supaya engkau melaksanakannya.</w:t>
      </w:r>
    </w:p>
    <w:p w14:paraId="4F3B9A4D" w14:textId="77777777" w:rsidR="000F7377" w:rsidRDefault="000F7377"/>
    <w:p w14:paraId="3C9B4C99" w14:textId="77777777" w:rsidR="000F7377" w:rsidRDefault="000F7377">
      <w:r xmlns:w="http://schemas.openxmlformats.org/wordprocessingml/2006/main">
        <w:t xml:space="preserve">Archippus ditugaskan untuk mengambil perhatian kepada pelayanan yang diberikan kepadanya dan untuk memenuhinya.</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Menjaga Iman dalam Memenuhi Pelayanan Anda</w:t>
      </w:r>
    </w:p>
    <w:p w14:paraId="4505DFB9" w14:textId="77777777" w:rsidR="000F7377" w:rsidRDefault="000F7377"/>
    <w:p w14:paraId="0D649321" w14:textId="77777777" w:rsidR="000F7377" w:rsidRDefault="000F7377">
      <w:r xmlns:w="http://schemas.openxmlformats.org/wordprocessingml/2006/main">
        <w:t xml:space="preserve">2. Menjalani Pelayanan yang Tuhan Berikan Kepada Anda</w:t>
      </w:r>
    </w:p>
    <w:p w14:paraId="666D0113" w14:textId="77777777" w:rsidR="000F7377" w:rsidRDefault="000F7377"/>
    <w:p w14:paraId="7ECF168E" w14:textId="77777777" w:rsidR="000F7377" w:rsidRDefault="000F7377">
      <w:r xmlns:w="http://schemas.openxmlformats.org/wordprocessingml/2006/main">
        <w:t xml:space="preserve">1. Matius 25:14-30</w:t>
      </w:r>
    </w:p>
    <w:p w14:paraId="69A151ED" w14:textId="77777777" w:rsidR="000F7377" w:rsidRDefault="000F7377"/>
    <w:p w14:paraId="6CD0D32D" w14:textId="77777777" w:rsidR="000F7377" w:rsidRDefault="000F7377">
      <w:r xmlns:w="http://schemas.openxmlformats.org/wordprocessingml/2006/main">
        <w:t xml:space="preserve">2. 2 Korintus 5:20-21</w:t>
      </w:r>
    </w:p>
    <w:p w14:paraId="22425CA3" w14:textId="77777777" w:rsidR="000F7377" w:rsidRDefault="000F7377"/>
    <w:p w14:paraId="66E89348" w14:textId="77777777" w:rsidR="000F7377" w:rsidRDefault="000F7377">
      <w:r xmlns:w="http://schemas.openxmlformats.org/wordprocessingml/2006/main">
        <w:t xml:space="preserve">Kolose 4:18 Salam dari tanganku Paulus. Ingat ikatan saya. Rahmat menyertai kamu. Amin.</w:t>
      </w:r>
    </w:p>
    <w:p w14:paraId="03672899" w14:textId="77777777" w:rsidR="000F7377" w:rsidRDefault="000F7377"/>
    <w:p w14:paraId="278D173A" w14:textId="77777777" w:rsidR="000F7377" w:rsidRDefault="000F7377">
      <w:r xmlns:w="http://schemas.openxmlformats.org/wordprocessingml/2006/main">
        <w:t xml:space="preserve">Paulus menggalakkan jemaat Kolose untuk mengingati ikatannya dan memberikan berkat anugerahnya kepada mereka.</w:t>
      </w:r>
    </w:p>
    <w:p w14:paraId="6AC0D4E6" w14:textId="77777777" w:rsidR="000F7377" w:rsidRDefault="000F7377"/>
    <w:p w14:paraId="02B46AAD" w14:textId="77777777" w:rsidR="000F7377" w:rsidRDefault="000F7377">
      <w:r xmlns:w="http://schemas.openxmlformats.org/wordprocessingml/2006/main">
        <w:t xml:space="preserve">1. Kuasa Berkat: Menjalani Kehidupan Rahmat</w:t>
      </w:r>
    </w:p>
    <w:p w14:paraId="5E6D30A2" w14:textId="77777777" w:rsidR="000F7377" w:rsidRDefault="000F7377"/>
    <w:p w14:paraId="1DEFA321" w14:textId="77777777" w:rsidR="000F7377" w:rsidRDefault="000F7377">
      <w:r xmlns:w="http://schemas.openxmlformats.org/wordprocessingml/2006/main">
        <w:t xml:space="preserve">2. Kekuatan Legasi: Mengingati Nenek Moyang Kita</w:t>
      </w:r>
    </w:p>
    <w:p w14:paraId="0D51DF2A" w14:textId="77777777" w:rsidR="000F7377" w:rsidRDefault="000F7377"/>
    <w:p w14:paraId="18EB0E40" w14:textId="77777777" w:rsidR="000F7377" w:rsidRDefault="000F7377">
      <w:r xmlns:w="http://schemas.openxmlformats.org/wordprocessingml/2006/main">
        <w:t xml:space="preserve">1. Efesus 6:18-20 - Berdoalah senantiasa di dalam Roh dengan segala doa dan permohonan, dan berjaga-jagalah di atasnya dengan segala ketekunan dan permohonan untuk semua orang kudus;</w:t>
      </w:r>
    </w:p>
    <w:p w14:paraId="0C8E6560" w14:textId="77777777" w:rsidR="000F7377" w:rsidRDefault="000F7377"/>
    <w:p w14:paraId="4DD3C939" w14:textId="77777777" w:rsidR="000F7377" w:rsidRDefault="000F7377">
      <w:r xmlns:w="http://schemas.openxmlformats.org/wordprocessingml/2006/main">
        <w:t xml:space="preserve">2. Roma 12:14-15 - Berkatilah mereka yang menganiaya kamu: berkatilah, dan jangan mengutuk. Bersukacitalah dengan mereka yang bersukacita, dan menangislah dengan mereka yang menangis.</w:t>
      </w:r>
    </w:p>
    <w:p w14:paraId="50DB7622" w14:textId="77777777" w:rsidR="000F7377" w:rsidRDefault="000F7377"/>
    <w:p w14:paraId="25CB84F9" w14:textId="77777777" w:rsidR="000F7377" w:rsidRDefault="000F7377">
      <w:r xmlns:w="http://schemas.openxmlformats.org/wordprocessingml/2006/main">
        <w:t xml:space="preserve">1 Tesalonika 1 ialah bab pertama surat yang ditulis oleh rasul Paulus kepada orang percaya di Tesalonika. Ia bermula dengan salam mesra dan menyatakan rasa syukur atas iman, kasih, dan ketabahan mereka di tengah-tengah penganiayaan.</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Perenggan 1: Paulus memuji orang percaya Tesalonika atas iman dan kerja mereka yang dihasilkan oleh iman (1 Tesalonika 1:1-3). Dia mengakui reputasi mereka sebagai gereja contoh, menonjolkan ketabahan mereka dalam mengikuti Kristus walaupun menghadapi penderitaan. Paulus menyatakan rasa syukurnya kepada Tuhan atas kesaksian setia mereka dan menyebut bagaimana berita tentang iman mereka telah tersebar jauh dan luas.</w:t>
      </w:r>
    </w:p>
    <w:p w14:paraId="48165A96" w14:textId="77777777" w:rsidR="000F7377" w:rsidRDefault="000F7377"/>
    <w:p w14:paraId="1C9E1252" w14:textId="77777777" w:rsidR="000F7377" w:rsidRDefault="000F7377">
      <w:r xmlns:w="http://schemas.openxmlformats.org/wordprocessingml/2006/main">
        <w:t xml:space="preserve">Perenggan ke-2: Pasal ini bersambung dengan Paulus mengenang kunjungan awalnya ke Tesalonika (1 Tesalonika 1:4-7). Dia mengingatkan mereka tentang bagaimana mereka menerima mesej Injil dengan kuasa, keyakinan, dan jaminan yang mendalam. Orang Tesalonika berpaling dari penyembahan berhala untuk melayani Tuhan yang hidup dengan penuh semangat sementara menunggu kedatangan Yesus dari surga. Transformasi mereka terbukti bukan sahaja dalam perkataan tetapi juga melalui tindakan kerana mereka menjadi contoh kepada orang percaya yang lain.</w:t>
      </w:r>
    </w:p>
    <w:p w14:paraId="7731A7DB" w14:textId="77777777" w:rsidR="000F7377" w:rsidRDefault="000F7377"/>
    <w:p w14:paraId="4701751E" w14:textId="77777777" w:rsidR="000F7377" w:rsidRDefault="000F7377">
      <w:r xmlns:w="http://schemas.openxmlformats.org/wordprocessingml/2006/main">
        <w:t xml:space="preserve">Perenggan ke-3: Paulus menyimpulkan dengan menekankan bagaimana iman mereka mempunyai kesan di luar komuniti mereka sendiri (1 Tesalonika 1:8-10). Dia menyebut bahawa berita tentang penukaran agama mereka telah sampai ke pelbagai wilayah, memberi inspirasi kepada orang lain untuk berpaling daripada berhala dan menyembah Tuhan. Rasul itu menekankan bahawa mereka tidak sabar-sabar menantikan kedatangan Yesus dari syurga—Putra yang dibangkitkan Tuhan daripada kematian—yang akan menyelamatkan mereka daripada murka yang akan datang.</w:t>
      </w:r>
    </w:p>
    <w:p w14:paraId="1DF6E3C8" w14:textId="77777777" w:rsidR="000F7377" w:rsidRDefault="000F7377"/>
    <w:p w14:paraId="238D2801" w14:textId="77777777" w:rsidR="000F7377" w:rsidRDefault="000F7377">
      <w:r xmlns:w="http://schemas.openxmlformats.org/wordprocessingml/2006/main">
        <w:t xml:space="preserve">Secara ringkasnya,</w:t>
      </w:r>
    </w:p>
    <w:p w14:paraId="7944789D" w14:textId="77777777" w:rsidR="000F7377" w:rsidRDefault="000F7377">
      <w:r xmlns:w="http://schemas.openxmlformats.org/wordprocessingml/2006/main">
        <w:t xml:space="preserve">Bab satu daripada 1 Tesalonika memuji orang percaya di Tesalonika kerana iman, kasih, dan ketekunan teladan mereka di tengah-tengah penganiayaan.</w:t>
      </w:r>
    </w:p>
    <w:p w14:paraId="52D41F76" w14:textId="77777777" w:rsidR="000F7377" w:rsidRDefault="000F7377">
      <w:r xmlns:w="http://schemas.openxmlformats.org/wordprocessingml/2006/main">
        <w:t xml:space="preserve">Paul memuji mereka kerana menjadi model kehidupan Kristian dan mengakui bagaimana berita tentang iman mereka telah tersebar jauh.</w:t>
      </w:r>
    </w:p>
    <w:p w14:paraId="2EC7D898" w14:textId="77777777" w:rsidR="000F7377" w:rsidRDefault="000F7377">
      <w:r xmlns:w="http://schemas.openxmlformats.org/wordprocessingml/2006/main">
        <w:t xml:space="preserve">Dia mengingat kembali kunjungannya kepada mereka ketika mereka menerima berita Injil dengan sepenuh hati, berpaling dari penyembahan berhala untuk melayani Tuhan yang hidup. Perubahan mereka menjadi inspirasi kepada orang lain, dan mereka sangat menantikan kedatangan Yesus sebagai penyelamat mereka dari penghakiman masa depan. Bab ini menonjolkan iman kuat orang Tesalonika, kesan mereka terhadap orang lain, dan harapan mereka dalam kedatangan Kristus.</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Tesalonika 1:1 Dari Paulus, Silwanus dan Timotius, kepada jemaat orang Tesalonika yang di dalam Allah Bapa dan di dalam Tuhan Yesus Kristus: Kasih karunia dan damai sejahtera dari Allah Bapa kita dan Tuhan Yesus Kristus menyertai kamu. .</w:t>
      </w:r>
    </w:p>
    <w:p w14:paraId="719823EF" w14:textId="77777777" w:rsidR="000F7377" w:rsidRDefault="000F7377"/>
    <w:p w14:paraId="74A76B8D" w14:textId="77777777" w:rsidR="000F7377" w:rsidRDefault="000F7377">
      <w:r xmlns:w="http://schemas.openxmlformats.org/wordprocessingml/2006/main">
        <w:t xml:space="preserve">Paulus, Silvanus, dan Timotius mengirimkan rahmat dan damai sejahtera kepada jemaat di Tesalonika, yang ada di dalam Allah Bapa dan Tuhan Yesus Kristus.</w:t>
      </w:r>
    </w:p>
    <w:p w14:paraId="55D5F76F" w14:textId="77777777" w:rsidR="000F7377" w:rsidRDefault="000F7377"/>
    <w:p w14:paraId="0C8236DE" w14:textId="77777777" w:rsidR="000F7377" w:rsidRDefault="000F7377">
      <w:r xmlns:w="http://schemas.openxmlformats.org/wordprocessingml/2006/main">
        <w:t xml:space="preserve">1. Bergembiralah dengan Rahmat dan Damai Tuhan</w:t>
      </w:r>
    </w:p>
    <w:p w14:paraId="7A7F9872" w14:textId="77777777" w:rsidR="000F7377" w:rsidRDefault="000F7377"/>
    <w:p w14:paraId="0C08374B" w14:textId="77777777" w:rsidR="000F7377" w:rsidRDefault="000F7377">
      <w:r xmlns:w="http://schemas.openxmlformats.org/wordprocessingml/2006/main">
        <w:t xml:space="preserve">2. Hayatilah Kasih Tuhan Bapa dan Tuhan Yesus Kristus</w:t>
      </w:r>
    </w:p>
    <w:p w14:paraId="323DDEAF" w14:textId="77777777" w:rsidR="000F7377" w:rsidRDefault="000F7377"/>
    <w:p w14:paraId="0A94C063" w14:textId="77777777" w:rsidR="000F7377" w:rsidRDefault="000F7377">
      <w:r xmlns:w="http://schemas.openxmlformats.org/wordprocessingml/2006/main">
        <w:t xml:space="preserve">1. Roma 5:1-2 - Oleh itu, kerana kita telah dibenarkan oleh iman, kita mempunyai damai sejahtera dengan Allah melalui Tuhan kita Yesus Kristus. Melalui Dia kita juga telah memperoleh jalan masuk melalui iman ke dalam kasih karunia yang di dalamnya kita berdiri, dan kita bersukacita dalam pengharapan akan kemuliaan Allah.</w:t>
      </w:r>
    </w:p>
    <w:p w14:paraId="07A53D28" w14:textId="77777777" w:rsidR="000F7377" w:rsidRDefault="000F7377"/>
    <w:p w14:paraId="6927DAEE" w14:textId="77777777" w:rsidR="000F7377" w:rsidRDefault="000F7377">
      <w:r xmlns:w="http://schemas.openxmlformats.org/wordprocessingml/2006/main">
        <w:t xml:space="preserve">2. Yohanes 14:25-26 - “Semua ini telah Kukatakan semasa masih bersama kamu. Tetapi Penghibur, yaitu Roh Kudus, yang akan diutus oleh Bapa dalam nama-Ku, akan mengajarkan segala sesuatu kepadamu dan akan mengingatkan kamu akan segala sesuatu yang telah Kukatakan kepadamu. Damai sejahtera saya tinggalkan kepada anda; damai sejahtera-Ku Kuberikan kepadamu. Aku tidak memberi kepada kamu seperti yang dunia memberi. Jangan biarkan hatimu gelisah dan jangan takut.</w:t>
      </w:r>
    </w:p>
    <w:p w14:paraId="3906CD87" w14:textId="77777777" w:rsidR="000F7377" w:rsidRDefault="000F7377"/>
    <w:p w14:paraId="5507918D" w14:textId="77777777" w:rsidR="000F7377" w:rsidRDefault="000F7377">
      <w:r xmlns:w="http://schemas.openxmlformats.org/wordprocessingml/2006/main">
        <w:t xml:space="preserve">1 Tesalonika 1:2 Kami selalu mengucap syukur kepada Allah untuk kamu semua, dan menyebut kamu dalam doa kami;</w:t>
      </w:r>
    </w:p>
    <w:p w14:paraId="1E67C270" w14:textId="77777777" w:rsidR="000F7377" w:rsidRDefault="000F7377"/>
    <w:p w14:paraId="0D9B11F7" w14:textId="77777777" w:rsidR="000F7377" w:rsidRDefault="000F7377">
      <w:r xmlns:w="http://schemas.openxmlformats.org/wordprocessingml/2006/main">
        <w:t xml:space="preserve">Kami bersyukur kepada Tuhan untuk orang Tesalonika dan sentiasa mengingati mereka dalam doa kami.</w:t>
      </w:r>
    </w:p>
    <w:p w14:paraId="110CEAF4" w14:textId="77777777" w:rsidR="000F7377" w:rsidRDefault="000F7377"/>
    <w:p w14:paraId="379E4B4A" w14:textId="77777777" w:rsidR="000F7377" w:rsidRDefault="000F7377">
      <w:r xmlns:w="http://schemas.openxmlformats.org/wordprocessingml/2006/main">
        <w:t xml:space="preserve">1: Kita hendaklah sentiasa bersyukur kepada Tuhan untuk orang-orang dalam hidup kita, dan mengingati mereka dalam doa.</w:t>
      </w:r>
    </w:p>
    <w:p w14:paraId="4EBB15A5" w14:textId="77777777" w:rsidR="000F7377" w:rsidRDefault="000F7377"/>
    <w:p w14:paraId="7A3A4AE2" w14:textId="77777777" w:rsidR="000F7377" w:rsidRDefault="000F7377">
      <w:r xmlns:w="http://schemas.openxmlformats.org/wordprocessingml/2006/main">
        <w:t xml:space="preserve">2: Syukur kepada Tuhan untuk orang di sekeliling kita dan doa tetap untuk mereka adalah bahagian penting dalam iman kita.</w:t>
      </w:r>
    </w:p>
    <w:p w14:paraId="2957A82E" w14:textId="77777777" w:rsidR="000F7377" w:rsidRDefault="000F7377"/>
    <w:p w14:paraId="22DBABBA" w14:textId="77777777" w:rsidR="000F7377" w:rsidRDefault="000F7377">
      <w:r xmlns:w="http://schemas.openxmlformats.org/wordprocessingml/2006/main">
        <w:t xml:space="preserve">1: Kolose 4:2-4 “Bertekunlah dalam doa, berjaga-jaga di dalamnya dengan ucapan syukur. Pada masa yang sama, berdoalah juga untuk kami, supaya Allah membukakan kepada kami pintu bagi firman, untuk memberitakan rahasia </w:t>
      </w:r>
      <w:r xmlns:w="http://schemas.openxmlformats.org/wordprocessingml/2006/main">
        <w:lastRenderedPageBreak xmlns:w="http://schemas.openxmlformats.org/wordprocessingml/2006/main"/>
      </w:r>
      <w:r xmlns:w="http://schemas.openxmlformats.org/wordprocessingml/2006/main">
        <w:t xml:space="preserve">Kristus, yang oleh sebab itu aku dipenjarakan—supaya aku dapat menjelaskannya, yang demikianlah seharusnya aku. untuk bercakap.”</w:t>
      </w:r>
    </w:p>
    <w:p w14:paraId="6057CF31" w14:textId="77777777" w:rsidR="000F7377" w:rsidRDefault="000F7377"/>
    <w:p w14:paraId="23B475BA" w14:textId="77777777" w:rsidR="000F7377" w:rsidRDefault="000F7377">
      <w:r xmlns:w="http://schemas.openxmlformats.org/wordprocessingml/2006/main">
        <w:t xml:space="preserve">2: Filipi 1:3-4 “Aku mengucap syukur kepada Allahku dalam segala ingatanku akan kamu, dan dalam setiap doaku untuk kamu semua aku berdoa dengan penuh sukacita.”</w:t>
      </w:r>
    </w:p>
    <w:p w14:paraId="5D151BC3" w14:textId="77777777" w:rsidR="000F7377" w:rsidRDefault="000F7377"/>
    <w:p w14:paraId="0DD6F4B7" w14:textId="77777777" w:rsidR="000F7377" w:rsidRDefault="000F7377">
      <w:r xmlns:w="http://schemas.openxmlformats.org/wordprocessingml/2006/main">
        <w:t xml:space="preserve">1 Tesalonika 1:3 Mengingat tanpa henti pekerjaan imanmu, jerih payah kasihmu, dan ketekunan pengharapanmu kepada Tuhan kita Yesus Kristus, di hadapan Allah dan Bapa kita;</w:t>
      </w:r>
    </w:p>
    <w:p w14:paraId="0A76C10A" w14:textId="77777777" w:rsidR="000F7377" w:rsidRDefault="000F7377"/>
    <w:p w14:paraId="08D844B9" w14:textId="77777777" w:rsidR="000F7377" w:rsidRDefault="000F7377">
      <w:r xmlns:w="http://schemas.openxmlformats.org/wordprocessingml/2006/main">
        <w:t xml:space="preserve">Iman, kasih, dan harapan orang Tesalonika kepada Yesus Kristus diingati dan dipuji oleh Paulus di hadapan Tuhan Bapa.</w:t>
      </w:r>
    </w:p>
    <w:p w14:paraId="6BD12780" w14:textId="77777777" w:rsidR="000F7377" w:rsidRDefault="000F7377"/>
    <w:p w14:paraId="51E53F7A" w14:textId="77777777" w:rsidR="000F7377" w:rsidRDefault="000F7377">
      <w:r xmlns:w="http://schemas.openxmlformats.org/wordprocessingml/2006/main">
        <w:t xml:space="preserve">1. Iman, Kasih, dan Harapan: Sifat-Sifat Seorang Mukmin Sejati</w:t>
      </w:r>
    </w:p>
    <w:p w14:paraId="62C10D66" w14:textId="77777777" w:rsidR="000F7377" w:rsidRDefault="000F7377"/>
    <w:p w14:paraId="232BF958" w14:textId="77777777" w:rsidR="000F7377" w:rsidRDefault="000F7377">
      <w:r xmlns:w="http://schemas.openxmlformats.org/wordprocessingml/2006/main">
        <w:t xml:space="preserve">2. Kuasa Ketabahan: Menguatkan Iman, Kasih, dan Harapan Kita</w:t>
      </w:r>
    </w:p>
    <w:p w14:paraId="69095F09" w14:textId="77777777" w:rsidR="000F7377" w:rsidRDefault="000F7377"/>
    <w:p w14:paraId="278FD3B5" w14:textId="77777777" w:rsidR="000F7377" w:rsidRDefault="000F7377">
      <w:r xmlns:w="http://schemas.openxmlformats.org/wordprocessingml/2006/main">
        <w:t xml:space="preserve">Menyeberang-</w:t>
      </w:r>
    </w:p>
    <w:p w14:paraId="53B98EC2" w14:textId="77777777" w:rsidR="000F7377" w:rsidRDefault="000F7377"/>
    <w:p w14:paraId="10A697AC" w14:textId="77777777" w:rsidR="000F7377" w:rsidRDefault="000F7377">
      <w:r xmlns:w="http://schemas.openxmlformats.org/wordprocessingml/2006/main">
        <w:t xml:space="preserve">1. Galatia 5:6 - "Sebab di dalam Kristus Yesus bersunat atau tidak bersunat tidak ada gunanya, tetapi iman yang bekerja oleh kasih."</w:t>
      </w:r>
    </w:p>
    <w:p w14:paraId="62156A3D" w14:textId="77777777" w:rsidR="000F7377" w:rsidRDefault="000F7377"/>
    <w:p w14:paraId="6A998E4F" w14:textId="77777777" w:rsidR="000F7377" w:rsidRDefault="000F7377">
      <w:r xmlns:w="http://schemas.openxmlformats.org/wordprocessingml/2006/main">
        <w:t xml:space="preserve">2. Matius 24:12-13 - "Dan kerana kedurhakaan akan melimpah, kasih banyak orang akan menjadi dingin. Tetapi barangsiapa bertahan sampai kesudahannya akan diselamatkan."</w:t>
      </w:r>
    </w:p>
    <w:p w14:paraId="1FF558F9" w14:textId="77777777" w:rsidR="000F7377" w:rsidRDefault="000F7377"/>
    <w:p w14:paraId="22630DFE" w14:textId="77777777" w:rsidR="000F7377" w:rsidRDefault="000F7377">
      <w:r xmlns:w="http://schemas.openxmlformats.org/wordprocessingml/2006/main">
        <w:t xml:space="preserve">1 Tesalonika 1:4 Ketahuilah, saudara-saudara yang kekasih, pilihan Allah kamu.</w:t>
      </w:r>
    </w:p>
    <w:p w14:paraId="4D1C9254" w14:textId="77777777" w:rsidR="000F7377" w:rsidRDefault="000F7377"/>
    <w:p w14:paraId="5C267E2D" w14:textId="77777777" w:rsidR="000F7377" w:rsidRDefault="000F7377">
      <w:r xmlns:w="http://schemas.openxmlformats.org/wordprocessingml/2006/main">
        <w:t xml:space="preserve">Rasul Paulus mengingatkan orang percaya di Tesalonika tentang pemilihan mereka oleh Tuhan.</w:t>
      </w:r>
    </w:p>
    <w:p w14:paraId="4BC36022" w14:textId="77777777" w:rsidR="000F7377" w:rsidRDefault="000F7377"/>
    <w:p w14:paraId="214BE5C0" w14:textId="77777777" w:rsidR="000F7377" w:rsidRDefault="000F7377">
      <w:r xmlns:w="http://schemas.openxmlformats.org/wordprocessingml/2006/main">
        <w:t xml:space="preserve">1. Pemilihan Allah terhadap UmatNya - Bergembira Dengan Kasih dan RahmatNya</w:t>
      </w:r>
    </w:p>
    <w:p w14:paraId="77B9B1B7" w14:textId="77777777" w:rsidR="000F7377" w:rsidRDefault="000F7377"/>
    <w:p w14:paraId="29E3B7D0" w14:textId="77777777" w:rsidR="000F7377" w:rsidRDefault="000F7377">
      <w:r xmlns:w="http://schemas.openxmlformats.org/wordprocessingml/2006/main">
        <w:t xml:space="preserve">2. Mengingati Pilihan Raya Kita - Berjalan dalam Iman dan Taat</w:t>
      </w:r>
    </w:p>
    <w:p w14:paraId="200F63A2" w14:textId="77777777" w:rsidR="000F7377" w:rsidRDefault="000F7377"/>
    <w:p w14:paraId="096DF2C1" w14:textId="77777777" w:rsidR="000F7377" w:rsidRDefault="000F7377">
      <w:r xmlns:w="http://schemas.openxmlformats.org/wordprocessingml/2006/main">
        <w:t xml:space="preserve">1. Roma 8:28-30 - Dan kita tahu bahawa bagi mereka yang mengasihi Tuhan, segala sesuatu bekerja bersama-sama untuk kebaikan, bagi mereka yang dipanggil sesuai dengan rencana-Nya.</w:t>
      </w:r>
    </w:p>
    <w:p w14:paraId="5A0692BB" w14:textId="77777777" w:rsidR="000F7377" w:rsidRDefault="000F7377"/>
    <w:p w14:paraId="4937E7C0" w14:textId="77777777" w:rsidR="000F7377" w:rsidRDefault="000F7377">
      <w:r xmlns:w="http://schemas.openxmlformats.org/wordprocessingml/2006/main">
        <w:t xml:space="preserve">2. 2 Timotius 2:10 - Sebab itu aku menanggung segala sesuatu demi orang-orang pilihan, supaya mereka juga beroleh keselamatan dalam Kristus Yesus dengan kemuliaan yang kekal.</w:t>
      </w:r>
    </w:p>
    <w:p w14:paraId="00C28619" w14:textId="77777777" w:rsidR="000F7377" w:rsidRDefault="000F7377"/>
    <w:p w14:paraId="419F1C49" w14:textId="77777777" w:rsidR="000F7377" w:rsidRDefault="000F7377">
      <w:r xmlns:w="http://schemas.openxmlformats.org/wordprocessingml/2006/main">
        <w:t xml:space="preserve">1 Tesalonika 1:5 Sebab Injil yang kami sampaikan kepada kamu bukan hanya dengan perkataan, tetapi juga dengan kuasa, dan dalam Roh Kudus, dan dengan keyakinan yang besar; sebagaimana kamu tahu bagaimana kami berada di antara kamu kerana kamu.</w:t>
      </w:r>
    </w:p>
    <w:p w14:paraId="100D06FF" w14:textId="77777777" w:rsidR="000F7377" w:rsidRDefault="000F7377"/>
    <w:p w14:paraId="5ED227D9" w14:textId="77777777" w:rsidR="000F7377" w:rsidRDefault="000F7377">
      <w:r xmlns:w="http://schemas.openxmlformats.org/wordprocessingml/2006/main">
        <w:t xml:space="preserve">Paulus dan kawan-kawannya mengkhotbahkan injil kepada orang Tesalonika dan menunjukkan kepada mereka contoh kekudusan, kuasa, dan jaminan.</w:t>
      </w:r>
    </w:p>
    <w:p w14:paraId="3F4F870D" w14:textId="77777777" w:rsidR="000F7377" w:rsidRDefault="000F7377"/>
    <w:p w14:paraId="68FCC1AE" w14:textId="77777777" w:rsidR="000F7377" w:rsidRDefault="000F7377">
      <w:r xmlns:w="http://schemas.openxmlformats.org/wordprocessingml/2006/main">
        <w:t xml:space="preserve">1. Kuasa Injil: Bagaimana Firman Tuhan Dapat Mengubah Kehidupan Kita</w:t>
      </w:r>
    </w:p>
    <w:p w14:paraId="439F26BF" w14:textId="77777777" w:rsidR="000F7377" w:rsidRDefault="000F7377"/>
    <w:p w14:paraId="4B9E54DD" w14:textId="77777777" w:rsidR="000F7377" w:rsidRDefault="000F7377">
      <w:r xmlns:w="http://schemas.openxmlformats.org/wordprocessingml/2006/main">
        <w:t xml:space="preserve">2. Menjalani Kehidupan Kekudusan dan Jaminan: Cara Menjalani Kehidupan Beriman</w:t>
      </w:r>
    </w:p>
    <w:p w14:paraId="142A7635" w14:textId="77777777" w:rsidR="000F7377" w:rsidRDefault="000F7377"/>
    <w:p w14:paraId="3C059384" w14:textId="77777777" w:rsidR="000F7377" w:rsidRDefault="000F7377">
      <w:r xmlns:w="http://schemas.openxmlformats.org/wordprocessingml/2006/main">
        <w:t xml:space="preserve">1. Roma 1:16-17 - Kerana aku tidak malu dalam Injil Kristus: kerana itu adalah kuasa Tuhan yang menyelamatkan setiap orang yang percaya; kepada orang Yahudi dahulu, dan juga kepada orang Yunani.</w:t>
      </w:r>
    </w:p>
    <w:p w14:paraId="3CF8F4A3" w14:textId="77777777" w:rsidR="000F7377" w:rsidRDefault="000F7377"/>
    <w:p w14:paraId="35CDE835" w14:textId="77777777" w:rsidR="000F7377" w:rsidRDefault="000F7377">
      <w:r xmlns:w="http://schemas.openxmlformats.org/wordprocessingml/2006/main">
        <w:t xml:space="preserve">2. 1 Yohanes 1:5-7 - Demikianlah berita yang telah kami dengar tentang Dia dan kami sampaikan kepadamu: Allah adalah terang dan di dalam Dia sama sekali tidak ada kegelapan. Jika kita berkata, bahwa kita mempunyai persekutuan dengan Dia, dan berjalan dalam kegelapan, kita berdusta dan tidak melakukan kebenaran: Tetapi jika kita berjalan dalam terang, sama seperti Dia ada di dalam terang, kita beroleh persekutuan seorang dengan yang lain, dan darah Allah </w:t>
      </w:r>
      <w:r xmlns:w="http://schemas.openxmlformats.org/wordprocessingml/2006/main">
        <w:lastRenderedPageBreak xmlns:w="http://schemas.openxmlformats.org/wordprocessingml/2006/main"/>
      </w:r>
      <w:r xmlns:w="http://schemas.openxmlformats.org/wordprocessingml/2006/main">
        <w:t xml:space="preserve">. Yesus Kristus Anak-Nya menyucikan kita dari segala dosa.</w:t>
      </w:r>
    </w:p>
    <w:p w14:paraId="37520EAC" w14:textId="77777777" w:rsidR="000F7377" w:rsidRDefault="000F7377"/>
    <w:p w14:paraId="6209B905" w14:textId="77777777" w:rsidR="000F7377" w:rsidRDefault="000F7377">
      <w:r xmlns:w="http://schemas.openxmlformats.org/wordprocessingml/2006/main">
        <w:t xml:space="preserve">1 Tesalonika 1:6 Dan kamu telah menjadi pengikut kami, dan pengikut Tuhan, setelah menerima firman dalam banyak kesengsaraan, dengan sukacita karena Roh Kudus.</w:t>
      </w:r>
    </w:p>
    <w:p w14:paraId="2A0BDB2C" w14:textId="77777777" w:rsidR="000F7377" w:rsidRDefault="000F7377"/>
    <w:p w14:paraId="23E3DF1C" w14:textId="77777777" w:rsidR="000F7377" w:rsidRDefault="000F7377">
      <w:r xmlns:w="http://schemas.openxmlformats.org/wordprocessingml/2006/main">
        <w:t xml:space="preserve">Orang Tesalonika menerima Firman Tuhan walaupun mengalami banyak penderitaan, dan menyahut dengan sukacita dalam Roh Kudus.</w:t>
      </w:r>
    </w:p>
    <w:p w14:paraId="77F2EA85" w14:textId="77777777" w:rsidR="000F7377" w:rsidRDefault="000F7377"/>
    <w:p w14:paraId="3D1BD6BE" w14:textId="77777777" w:rsidR="000F7377" w:rsidRDefault="000F7377">
      <w:r xmlns:w="http://schemas.openxmlformats.org/wordprocessingml/2006/main">
        <w:t xml:space="preserve">1. Bergembiralah Walaupun Keadaan Anda</w:t>
      </w:r>
    </w:p>
    <w:p w14:paraId="700A1C8C" w14:textId="77777777" w:rsidR="000F7377" w:rsidRDefault="000F7377"/>
    <w:p w14:paraId="4EF62BC8" w14:textId="77777777" w:rsidR="000F7377" w:rsidRDefault="000F7377">
      <w:r xmlns:w="http://schemas.openxmlformats.org/wordprocessingml/2006/main">
        <w:t xml:space="preserve">2. Kuasa Roh Kudus dalam Kehidupan Orang Percaya</w:t>
      </w:r>
    </w:p>
    <w:p w14:paraId="54FA7A7C" w14:textId="77777777" w:rsidR="000F7377" w:rsidRDefault="000F7377"/>
    <w:p w14:paraId="2839D74B" w14:textId="77777777" w:rsidR="000F7377" w:rsidRDefault="000F7377">
      <w:r xmlns:w="http://schemas.openxmlformats.org/wordprocessingml/2006/main">
        <w:t xml:space="preserve">1. Ibrani 10:34-35 - "Karena kamu telah berbelas kasihan kepada mereka yang dipenjarakan, dan kamu dengan sukacitanya menerima rampasan harta benda kamu, kerana kamu tahu bahawa kamu sendiri mempunyai harta yang lebih baik dan lebih kekal."</w:t>
      </w:r>
    </w:p>
    <w:p w14:paraId="4E050F78" w14:textId="77777777" w:rsidR="000F7377" w:rsidRDefault="000F7377"/>
    <w:p w14:paraId="332F436A" w14:textId="77777777" w:rsidR="000F7377" w:rsidRDefault="000F7377">
      <w:r xmlns:w="http://schemas.openxmlformats.org/wordprocessingml/2006/main">
        <w:t xml:space="preserve">2. Roma 15:13 - "Semoga Allah, sumber pengharapan, memenuhi kamu dengan segala sukacita dan damai sejahtera dalam iman, supaya oleh kuasa Roh Kudus kamu berlimpah-limpah dalam pengharapan."</w:t>
      </w:r>
    </w:p>
    <w:p w14:paraId="373A04A9" w14:textId="77777777" w:rsidR="000F7377" w:rsidRDefault="000F7377"/>
    <w:p w14:paraId="47D1A85A" w14:textId="77777777" w:rsidR="000F7377" w:rsidRDefault="000F7377">
      <w:r xmlns:w="http://schemas.openxmlformats.org/wordprocessingml/2006/main">
        <w:t xml:space="preserve">1 Tesalonika 1:7 sehingga kamu menjadi teladan bagi semua orang yang percaya di Makedonia dan Akhaya.</w:t>
      </w:r>
    </w:p>
    <w:p w14:paraId="5134602F" w14:textId="77777777" w:rsidR="000F7377" w:rsidRDefault="000F7377"/>
    <w:p w14:paraId="615ABC98" w14:textId="77777777" w:rsidR="000F7377" w:rsidRDefault="000F7377">
      <w:r xmlns:w="http://schemas.openxmlformats.org/wordprocessingml/2006/main">
        <w:t xml:space="preserve">Ayat ini menggalakkan orang percaya di Macedonia dan Akhaya untuk menjadi contoh kepada semua orang percaya yang lain.</w:t>
      </w:r>
    </w:p>
    <w:p w14:paraId="71020508" w14:textId="77777777" w:rsidR="000F7377" w:rsidRDefault="000F7377"/>
    <w:p w14:paraId="758800BC" w14:textId="77777777" w:rsidR="000F7377" w:rsidRDefault="000F7377">
      <w:r xmlns:w="http://schemas.openxmlformats.org/wordprocessingml/2006/main">
        <w:t xml:space="preserve">1. Bagaimana Menjadi Teladan Bertuhan kepada Orang Lain</w:t>
      </w:r>
    </w:p>
    <w:p w14:paraId="7D911DCF" w14:textId="77777777" w:rsidR="000F7377" w:rsidRDefault="000F7377"/>
    <w:p w14:paraId="43319598" w14:textId="77777777" w:rsidR="000F7377" w:rsidRDefault="000F7377">
      <w:r xmlns:w="http://schemas.openxmlformats.org/wordprocessingml/2006/main">
        <w:t xml:space="preserve">2. Mengikuti Teladan Tuhan dalam Kesetiaan</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Korintus 11:1 - "Jadilah pengikutku, sama seperti aku juga mengikut Kristus."</w:t>
      </w:r>
    </w:p>
    <w:p w14:paraId="3B2EF8F8" w14:textId="77777777" w:rsidR="000F7377" w:rsidRDefault="000F7377"/>
    <w:p w14:paraId="1412156B" w14:textId="77777777" w:rsidR="000F7377" w:rsidRDefault="000F7377">
      <w:r xmlns:w="http://schemas.openxmlformats.org/wordprocessingml/2006/main">
        <w:t xml:space="preserve">2. 1 Petrus 2:21 - "Sebab untuk itulah kamu dipanggil, sebab Kristus pun telah menderita untuk kita dan telah meninggalkan teladan kepada kita, supaya kamu mengikut jejak-Nya."</w:t>
      </w:r>
    </w:p>
    <w:p w14:paraId="14CC5CC0" w14:textId="77777777" w:rsidR="000F7377" w:rsidRDefault="000F7377"/>
    <w:p w14:paraId="7F0EF209" w14:textId="77777777" w:rsidR="000F7377" w:rsidRDefault="000F7377">
      <w:r xmlns:w="http://schemas.openxmlformats.org/wordprocessingml/2006/main">
        <w:t xml:space="preserve">1 Tesalonika 1:8 Sebab dari padamu firman Tuhan tersiar bukan hanya di Makedonia dan Akhaya, tetapi juga di mana-mana tersiarlah imanmu kepada Allah; supaya kita tidak perlu bercakap apa-apa.</w:t>
      </w:r>
    </w:p>
    <w:p w14:paraId="7B683DA0" w14:textId="77777777" w:rsidR="000F7377" w:rsidRDefault="000F7377"/>
    <w:p w14:paraId="691114CA" w14:textId="77777777" w:rsidR="000F7377" w:rsidRDefault="000F7377">
      <w:r xmlns:w="http://schemas.openxmlformats.org/wordprocessingml/2006/main">
        <w:t xml:space="preserve">Firman Tuhan tersebar dengan cepat dari Tesalonika ke seluruh Makedonia, Akhaya, dan seterusnya, sehingga tidak perlu lagi diberitakan.</w:t>
      </w:r>
    </w:p>
    <w:p w14:paraId="4F57785A" w14:textId="77777777" w:rsidR="000F7377" w:rsidRDefault="000F7377"/>
    <w:p w14:paraId="69B0EEE8" w14:textId="77777777" w:rsidR="000F7377" w:rsidRDefault="000F7377">
      <w:r xmlns:w="http://schemas.openxmlformats.org/wordprocessingml/2006/main">
        <w:t xml:space="preserve">1. Kekuatan Iman: Bagaimana Kepercayaan Kita Boleh Merebak Melebihi Diri Kita</w:t>
      </w:r>
    </w:p>
    <w:p w14:paraId="43CA2ECB" w14:textId="77777777" w:rsidR="000F7377" w:rsidRDefault="000F7377"/>
    <w:p w14:paraId="3E720CE5" w14:textId="77777777" w:rsidR="000F7377" w:rsidRDefault="000F7377">
      <w:r xmlns:w="http://schemas.openxmlformats.org/wordprocessingml/2006/main">
        <w:t xml:space="preserve">2. Tanggungjawab Gereja untuk Mengkhotbahkan Injil</w:t>
      </w:r>
    </w:p>
    <w:p w14:paraId="38657D4A" w14:textId="77777777" w:rsidR="000F7377" w:rsidRDefault="000F7377"/>
    <w:p w14:paraId="28846064" w14:textId="77777777" w:rsidR="000F7377" w:rsidRDefault="000F7377">
      <w:r xmlns:w="http://schemas.openxmlformats.org/wordprocessingml/2006/main">
        <w:t xml:space="preserve">1. Roma 10:14-15 - “Maka bagaimanakah mereka akan berseru kepada Dia yang tidak mereka percayai? Dan bagaimana mereka boleh percaya kepada Dia yang tidak pernah mereka dengar? Dan bagaimana mereka mendengar tanpa ada yang berdakwah? Dan bagaimana mereka boleh berkhotbah jika mereka tidak diutus?”</w:t>
      </w:r>
    </w:p>
    <w:p w14:paraId="7972B45E" w14:textId="77777777" w:rsidR="000F7377" w:rsidRDefault="000F7377"/>
    <w:p w14:paraId="407E6466" w14:textId="77777777" w:rsidR="000F7377" w:rsidRDefault="000F7377">
      <w:r xmlns:w="http://schemas.openxmlformats.org/wordprocessingml/2006/main">
        <w:t xml:space="preserve">2. Kisah 8:4 - “Sekarang orang-orang yang tercerai-berai itu berkeliling memberitakan firman itu.”</w:t>
      </w:r>
    </w:p>
    <w:p w14:paraId="4BDE6669" w14:textId="77777777" w:rsidR="000F7377" w:rsidRDefault="000F7377"/>
    <w:p w14:paraId="2E0B9D51" w14:textId="77777777" w:rsidR="000F7377" w:rsidRDefault="000F7377">
      <w:r xmlns:w="http://schemas.openxmlformats.org/wordprocessingml/2006/main">
        <w:t xml:space="preserve">1 Tesalonika 1:9 Sebab mereka sendiri memberitahukan tentang kami bagaimana cara kami masuk kepada kamu, dan bagaimana kamu berbalik kepada Allah dari berhala-berhala untuk beribadah kepada Allah yang hidup dan benar;</w:t>
      </w:r>
    </w:p>
    <w:p w14:paraId="0E9EF7BB" w14:textId="77777777" w:rsidR="000F7377" w:rsidRDefault="000F7377"/>
    <w:p w14:paraId="03928978" w14:textId="77777777" w:rsidR="000F7377" w:rsidRDefault="000F7377">
      <w:r xmlns:w="http://schemas.openxmlformats.org/wordprocessingml/2006/main">
        <w:t xml:space="preserve">Orang Tesalonika berpaling dari berhala untuk melayani Tuhan yang hidup dan benar.</w:t>
      </w:r>
    </w:p>
    <w:p w14:paraId="27B06D7A" w14:textId="77777777" w:rsidR="000F7377" w:rsidRDefault="000F7377"/>
    <w:p w14:paraId="3664B398" w14:textId="77777777" w:rsidR="000F7377" w:rsidRDefault="000F7377">
      <w:r xmlns:w="http://schemas.openxmlformats.org/wordprocessingml/2006/main">
        <w:t xml:space="preserve">1. Berpaling Daripada Berhala untuk Melayan Tuhan</w:t>
      </w:r>
    </w:p>
    <w:p w14:paraId="504A92A1" w14:textId="77777777" w:rsidR="000F7377" w:rsidRDefault="000F7377"/>
    <w:p w14:paraId="57E7FE1B" w14:textId="77777777" w:rsidR="000F7377" w:rsidRDefault="000F7377">
      <w:r xmlns:w="http://schemas.openxmlformats.org/wordprocessingml/2006/main">
        <w:t xml:space="preserve">2. Kuasa Transformasi</w:t>
      </w:r>
    </w:p>
    <w:p w14:paraId="7A0C46EB" w14:textId="77777777" w:rsidR="000F7377" w:rsidRDefault="000F7377"/>
    <w:p w14:paraId="4409A1E7" w14:textId="77777777" w:rsidR="000F7377" w:rsidRDefault="000F7377">
      <w:r xmlns:w="http://schemas.openxmlformats.org/wordprocessingml/2006/main">
        <w:t xml:space="preserve">1. 1 Tesalonika 1:9</w:t>
      </w:r>
    </w:p>
    <w:p w14:paraId="4094F090" w14:textId="77777777" w:rsidR="000F7377" w:rsidRDefault="000F7377"/>
    <w:p w14:paraId="2CDD8F64" w14:textId="77777777" w:rsidR="000F7377" w:rsidRDefault="000F7377">
      <w:r xmlns:w="http://schemas.openxmlformats.org/wordprocessingml/2006/main">
        <w:t xml:space="preserve">2. Yesaya 57:15 Sebab beginilah firman Yang Mahatinggi dan Maha Tinggi yang mendiami kekekalan, yang namanya Kudus; Aku diam di tempat yang tinggi dan kudus, bersama-sama dengan dia yang remuk dan rendah hati, untuk menghidupkan semangat orang yang rendah hati, dan untuk menghidupkan hati orang yang remuk.</w:t>
      </w:r>
    </w:p>
    <w:p w14:paraId="4AD2C951" w14:textId="77777777" w:rsidR="000F7377" w:rsidRDefault="000F7377"/>
    <w:p w14:paraId="1382080A" w14:textId="77777777" w:rsidR="000F7377" w:rsidRDefault="000F7377">
      <w:r xmlns:w="http://schemas.openxmlformats.org/wordprocessingml/2006/main">
        <w:t xml:space="preserve">1 Tesalonika 1:10 dan menantikan Anak-Nya dari sorga, yang telah dibangkitkan-Nya dari antara orang mati, yaitu Yesus, yang menyelamatkan kita dari murka yang akan datang.</w:t>
      </w:r>
    </w:p>
    <w:p w14:paraId="7E7B126A" w14:textId="77777777" w:rsidR="000F7377" w:rsidRDefault="000F7377"/>
    <w:p w14:paraId="527E61D8" w14:textId="77777777" w:rsidR="000F7377" w:rsidRDefault="000F7377">
      <w:r xmlns:w="http://schemas.openxmlformats.org/wordprocessingml/2006/main">
        <w:t xml:space="preserve">Paulus menggalakkan orang Tesalonika untuk beriman dan menunggu Yesus, yang membebaskan mereka dari murka yang akan datang.</w:t>
      </w:r>
    </w:p>
    <w:p w14:paraId="557C86B1" w14:textId="77777777" w:rsidR="000F7377" w:rsidRDefault="000F7377"/>
    <w:p w14:paraId="25480B5F" w14:textId="77777777" w:rsidR="000F7377" w:rsidRDefault="000F7377">
      <w:r xmlns:w="http://schemas.openxmlformats.org/wordprocessingml/2006/main">
        <w:t xml:space="preserve">1. Yesus: Pembebas Keselamatan Kita</w:t>
      </w:r>
    </w:p>
    <w:p w14:paraId="57E8F189" w14:textId="77777777" w:rsidR="000F7377" w:rsidRDefault="000F7377"/>
    <w:p w14:paraId="1E86ED30" w14:textId="77777777" w:rsidR="000F7377" w:rsidRDefault="000F7377">
      <w:r xmlns:w="http://schemas.openxmlformats.org/wordprocessingml/2006/main">
        <w:t xml:space="preserve">2. Percaya dan Nantikan Tuhan</w:t>
      </w:r>
    </w:p>
    <w:p w14:paraId="39460ACD" w14:textId="77777777" w:rsidR="000F7377" w:rsidRDefault="000F7377"/>
    <w:p w14:paraId="4F19356F" w14:textId="77777777" w:rsidR="000F7377" w:rsidRDefault="000F7377">
      <w:r xmlns:w="http://schemas.openxmlformats.org/wordprocessingml/2006/main">
        <w:t xml:space="preserve">1. Roma 5:8-10 - Tetapi Allah menunjukkan kasih-Nya kepada kita dalam hal ini: Semasa kita masih berdosa, Kristus telah mati untuk kita.</w:t>
      </w:r>
    </w:p>
    <w:p w14:paraId="1523D0CC" w14:textId="77777777" w:rsidR="000F7377" w:rsidRDefault="000F7377"/>
    <w:p w14:paraId="1A0DE40D" w14:textId="77777777" w:rsidR="000F7377" w:rsidRDefault="000F7377">
      <w:r xmlns:w="http://schemas.openxmlformats.org/wordprocessingml/2006/main">
        <w:t xml:space="preserve">2. Mazmur 27:14 - Nantikan Tuhan; kuatkanlah hatimu dan tunggulah Tuhan.</w:t>
      </w:r>
    </w:p>
    <w:p w14:paraId="21F27435" w14:textId="77777777" w:rsidR="000F7377" w:rsidRDefault="000F7377"/>
    <w:p w14:paraId="4CC79DFB" w14:textId="77777777" w:rsidR="000F7377" w:rsidRDefault="000F7377">
      <w:r xmlns:w="http://schemas.openxmlformats.org/wordprocessingml/2006/main">
        <w:t xml:space="preserve">1 Tesalonika 2 adalah bab kedua dari surat yang ditulis oleh rasul Paulus kepada orang percaya di Tesalonika. Dalam bab ini, Paulus merenungkan pelayanannya di kalangan mereka, menekankan integritinya, kasih kepada mereka, dan keinginannya untuk melihat pertumbuhan rohani mereka.</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Perenggan 1: Paulus bermula dengan mengingatkan orang Tesalonika tentang bagaimana dia berkelakuan semasa bersama mereka (1 Tesalonika 2:1-6). Dia menekankan bahawa dia dan para sahabatnya bercakap dengan berani walaupun ditentang dan menderita. Khotbah mereka tidak didorong oleh penipuan atau motif yang tidak murni tetapi kerana keinginan yang tulus untuk menyenangkan Tuhan yang mempercayakan mereka dengan injil. Mereka tidak mencari redha manusia tetapi bertujuan untuk menyenangkan Tuhan yang memeriksa hati mereka.</w:t>
      </w:r>
    </w:p>
    <w:p w14:paraId="0802868F" w14:textId="77777777" w:rsidR="000F7377" w:rsidRDefault="000F7377"/>
    <w:p w14:paraId="63F0D50B" w14:textId="77777777" w:rsidR="000F7377" w:rsidRDefault="000F7377">
      <w:r xmlns:w="http://schemas.openxmlformats.org/wordprocessingml/2006/main">
        <w:t xml:space="preserve">Perenggan 2: Paulus mengingati bagaimana mereka memperlakukan orang percaya Tesalonika dengan lemah lembut dan penuh kasih sayang (1 Tesalonika 2:7-12). Dia membandingkan dirinya dengan seorang ibu yang menjaga anak-anaknya sendiri. Mereka bukan sahaja bersemangat untuk berkongsi injil tetapi juga bersedia untuk berkongsi kehidupan mereka dengan mereka. Mereka bekerja keras siang dan malam supaya tidak membebankan sesiapa pun semasa memberitakan perkhabaran Tuhan. Mereka menasihati, mendorong, dan mendesak mereka seperti seorang bapa terhadap anak-anaknya, mendesak mereka untuk menjalani kehidupan yang sesuai dengan panggilan Tuhan.</w:t>
      </w:r>
    </w:p>
    <w:p w14:paraId="2929F092" w14:textId="77777777" w:rsidR="000F7377" w:rsidRDefault="000F7377"/>
    <w:p w14:paraId="48FEE841" w14:textId="77777777" w:rsidR="000F7377" w:rsidRDefault="000F7377">
      <w:r xmlns:w="http://schemas.openxmlformats.org/wordprocessingml/2006/main">
        <w:t xml:space="preserve">Perenggan ke-3: Bab ini diakhiri dengan Paulus menyatakan rasa syukur atas cara orang percaya Tesalonika menerima firman Tuhan (1 Tesalonika 2:13-16). Dia memuji mereka kerana menerimanya sebagai kebenaran—bukan sekadar kata-kata manusia—dan mengakui kuasa mengubahnya dalam diri mereka. Walaupun menghadapi penganiayaan daripada warga negara mereka sendiri—sama seperti yang dialami oleh gereja lain—iman mereka tetap kukuh. Para penganiaya menjadi penghalang dalam menyebarkan injil tetapi menghadapi penghakiman ilahi kerana penolakan mereka terhadap Kristus.</w:t>
      </w:r>
    </w:p>
    <w:p w14:paraId="7620EFEF" w14:textId="77777777" w:rsidR="000F7377" w:rsidRDefault="000F7377"/>
    <w:p w14:paraId="68A19A5C" w14:textId="77777777" w:rsidR="000F7377" w:rsidRDefault="000F7377">
      <w:r xmlns:w="http://schemas.openxmlformats.org/wordprocessingml/2006/main">
        <w:t xml:space="preserve">Secara ringkasnya,</w:t>
      </w:r>
    </w:p>
    <w:p w14:paraId="1AABA30D" w14:textId="77777777" w:rsidR="000F7377" w:rsidRDefault="000F7377">
      <w:r xmlns:w="http://schemas.openxmlformats.org/wordprocessingml/2006/main">
        <w:t xml:space="preserve">Bab dua daripada 1 Tesalonika menekankan integriti Paulus dalam pelayanan, kasihnya kepada orang percaya Tesalonika, dan penerimaan mereka terhadap mesej Injil.</w:t>
      </w:r>
    </w:p>
    <w:p w14:paraId="459AE537" w14:textId="77777777" w:rsidR="000F7377" w:rsidRDefault="000F7377">
      <w:r xmlns:w="http://schemas.openxmlformats.org/wordprocessingml/2006/main">
        <w:t xml:space="preserve">Paulus menekankan bahawa dia dan rakan-rakannya berkhotbah dengan ikhlas dan keinginan untuk menyenangkan Tuhan daripada mencari perkenan manusia. Mereka memperlakukan orang Tesalonika dengan lemah lembut dan penuh kasih sayang, berkongsi bukan sahaja Injil tetapi juga kehidupan mereka. Paul membandingkan dirinya dengan seorang ibu yang memelihara dan seorang bapa yang penyayang yang menasihati mereka untuk menjalani kehidupan yang layak.</w:t>
      </w:r>
    </w:p>
    <w:p w14:paraId="6258515C" w14:textId="77777777" w:rsidR="000F7377" w:rsidRDefault="000F7377"/>
    <w:p w14:paraId="71362337" w14:textId="77777777" w:rsidR="000F7377" w:rsidRDefault="000F7377">
      <w:r xmlns:w="http://schemas.openxmlformats.org/wordprocessingml/2006/main">
        <w:t xml:space="preserve">Dia menyatakan rasa syukur atas cara mereka menerima firman Tuhan sebagai kebenaran dan mengakui ketabahan mereka dalam menghadapi penganiayaan. Bab ini diakhiri dengan menyatakan bahawa mereka yang menentang mereka menghadapi penghakiman ilahi kerana menolak Kristus. Bab ini menekankan penjagaan pastoral Paulus, komitmennya untuk menyebarkan Injil, dan kesetiaan orang Tesalonika di tengah-tengah kesukaran.</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Tesalonika 2:1 Sebab kamu sendiri, saudara-saudara, tahu kedatangan kami kepada kamu, bahwa itu tidak sia-sia.</w:t>
      </w:r>
    </w:p>
    <w:p w14:paraId="3B1DCCA5" w14:textId="77777777" w:rsidR="000F7377" w:rsidRDefault="000F7377"/>
    <w:p w14:paraId="0140A692" w14:textId="77777777" w:rsidR="000F7377" w:rsidRDefault="000F7377">
      <w:r xmlns:w="http://schemas.openxmlformats.org/wordprocessingml/2006/main">
        <w:t xml:space="preserve">Paulus dan kawan-kawannya tidak datang ke Tesalonika dengan sia-sia, tetapi dengan tujuan untuk memberitakan Injil.</w:t>
      </w:r>
    </w:p>
    <w:p w14:paraId="2842CD3D" w14:textId="77777777" w:rsidR="000F7377" w:rsidRDefault="000F7377"/>
    <w:p w14:paraId="25C8585B" w14:textId="77777777" w:rsidR="000F7377" w:rsidRDefault="000F7377">
      <w:r xmlns:w="http://schemas.openxmlformats.org/wordprocessingml/2006/main">
        <w:t xml:space="preserve">1. Kuasa Dakwah Injil</w:t>
      </w:r>
    </w:p>
    <w:p w14:paraId="11F26D12" w14:textId="77777777" w:rsidR="000F7377" w:rsidRDefault="000F7377"/>
    <w:p w14:paraId="1C4F0ABE" w14:textId="77777777" w:rsidR="000F7377" w:rsidRDefault="000F7377">
      <w:r xmlns:w="http://schemas.openxmlformats.org/wordprocessingml/2006/main">
        <w:t xml:space="preserve">2. Rancangan Tuhan untuk Kehidupan kita</w:t>
      </w:r>
    </w:p>
    <w:p w14:paraId="1F5BE9E3" w14:textId="77777777" w:rsidR="000F7377" w:rsidRDefault="000F7377"/>
    <w:p w14:paraId="242876E8" w14:textId="77777777" w:rsidR="000F7377" w:rsidRDefault="000F7377">
      <w:r xmlns:w="http://schemas.openxmlformats.org/wordprocessingml/2006/main">
        <w:t xml:space="preserve">1. Roma 10:14-17 - Bagaimana mereka dapat mendengar tanpa seorang pengkhotbah?</w:t>
      </w:r>
    </w:p>
    <w:p w14:paraId="3F665E69" w14:textId="77777777" w:rsidR="000F7377" w:rsidRDefault="000F7377"/>
    <w:p w14:paraId="5540C636" w14:textId="77777777" w:rsidR="000F7377" w:rsidRDefault="000F7377">
      <w:r xmlns:w="http://schemas.openxmlformats.org/wordprocessingml/2006/main">
        <w:t xml:space="preserve">2. Kisah 4:31 - Dan setelah mereka berdoa, goncanglah tempat mereka berkumpul; dan mereka semua dipenuhi dengan Roh Kudus, dan mereka mengucapkan firman Tuhan dengan berani.</w:t>
      </w:r>
    </w:p>
    <w:p w14:paraId="3100E288" w14:textId="77777777" w:rsidR="000F7377" w:rsidRDefault="000F7377"/>
    <w:p w14:paraId="09FF37E1" w14:textId="77777777" w:rsidR="000F7377" w:rsidRDefault="000F7377">
      <w:r xmlns:w="http://schemas.openxmlformats.org/wordprocessingml/2006/main">
        <w:t xml:space="preserve">1 Tesalonika 2:2 Tetapi sesudah itu kami sebelumnya menderita dan dihina dan dihina, seperti yang kamu ketahui, di Filipi, kami berani dalam Allah kita untuk memberitakan Injil Allah kepadamu dengan banyak perselisihan.</w:t>
      </w:r>
    </w:p>
    <w:p w14:paraId="1F0F5642" w14:textId="77777777" w:rsidR="000F7377" w:rsidRDefault="000F7377"/>
    <w:p w14:paraId="2A6CD933" w14:textId="77777777" w:rsidR="000F7377" w:rsidRDefault="000F7377">
      <w:r xmlns:w="http://schemas.openxmlformats.org/wordprocessingml/2006/main">
        <w:t xml:space="preserve">Paulus dan rakan-rakannya mengalami penganiayaan di Filipi tetapi masih berani untuk memberitakan Injil Tuhan.</w:t>
      </w:r>
    </w:p>
    <w:p w14:paraId="2CD54E59" w14:textId="77777777" w:rsidR="000F7377" w:rsidRDefault="000F7377"/>
    <w:p w14:paraId="0E2B777D" w14:textId="77777777" w:rsidR="000F7377" w:rsidRDefault="000F7377">
      <w:r xmlns:w="http://schemas.openxmlformats.org/wordprocessingml/2006/main">
        <w:t xml:space="preserve">1. Apabila ditimpa musibah, berdiri teguh dalam kekuasaan Allah.</w:t>
      </w:r>
    </w:p>
    <w:p w14:paraId="3493B101" w14:textId="77777777" w:rsidR="000F7377" w:rsidRDefault="000F7377"/>
    <w:p w14:paraId="20FA4EDA" w14:textId="77777777" w:rsidR="000F7377" w:rsidRDefault="000F7377">
      <w:r xmlns:w="http://schemas.openxmlformats.org/wordprocessingml/2006/main">
        <w:t xml:space="preserve">2. Ketaatan kepada kehendak Tuhan dapat membantu kita untuk tetap berani dalam masa yang sukar.</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14:paraId="61CC4213" w14:textId="77777777" w:rsidR="000F7377" w:rsidRDefault="000F7377"/>
    <w:p w14:paraId="740FC444" w14:textId="77777777" w:rsidR="000F7377" w:rsidRDefault="000F7377">
      <w:r xmlns:w="http://schemas.openxmlformats.org/wordprocessingml/2006/main">
        <w:t xml:space="preserve">2. Amsal 3:5-6 - Percayalah kepada Tuhan dengan segenap hatimu, dan jangan bersandar pada pengertianmu sendiri. Akuilah Dia dalam segala lakumu, maka Ia akan meluruskan jalanmu.</w:t>
      </w:r>
    </w:p>
    <w:p w14:paraId="1BE95E17" w14:textId="77777777" w:rsidR="000F7377" w:rsidRDefault="000F7377"/>
    <w:p w14:paraId="62CB55B8" w14:textId="77777777" w:rsidR="000F7377" w:rsidRDefault="000F7377">
      <w:r xmlns:w="http://schemas.openxmlformats.org/wordprocessingml/2006/main">
        <w:t xml:space="preserve">1 Tesalonika 2:3 Sebab nasihat kami bukanlah tipu daya, bukan kenajisan, dan bukan tipu daya.</w:t>
      </w:r>
    </w:p>
    <w:p w14:paraId="2DA46AFB" w14:textId="77777777" w:rsidR="000F7377" w:rsidRDefault="000F7377"/>
    <w:p w14:paraId="17A8F1AF" w14:textId="77777777" w:rsidR="000F7377" w:rsidRDefault="000F7377">
      <w:r xmlns:w="http://schemas.openxmlformats.org/wordprocessingml/2006/main">
        <w:t xml:space="preserve">Petikan Nasihat itu diberikan tanpa penipuan, kekotoran, atau tipu daya.</w:t>
      </w:r>
    </w:p>
    <w:p w14:paraId="474C7986" w14:textId="77777777" w:rsidR="000F7377" w:rsidRDefault="000F7377"/>
    <w:p w14:paraId="5BDEF74C" w14:textId="77777777" w:rsidR="000F7377" w:rsidRDefault="000F7377">
      <w:r xmlns:w="http://schemas.openxmlformats.org/wordprocessingml/2006/main">
        <w:t xml:space="preserve">1. Kuasa Seruan Sahih</w:t>
      </w:r>
    </w:p>
    <w:p w14:paraId="13C214D9" w14:textId="77777777" w:rsidR="000F7377" w:rsidRDefault="000F7377"/>
    <w:p w14:paraId="17A69470" w14:textId="77777777" w:rsidR="000F7377" w:rsidRDefault="000F7377">
      <w:r xmlns:w="http://schemas.openxmlformats.org/wordprocessingml/2006/main">
        <w:t xml:space="preserve">2. Menunjukkan Integriti dalam Dorongan Kita</w:t>
      </w:r>
    </w:p>
    <w:p w14:paraId="6C994ABA" w14:textId="77777777" w:rsidR="000F7377" w:rsidRDefault="000F7377"/>
    <w:p w14:paraId="4FD4AAB2" w14:textId="77777777" w:rsidR="000F7377" w:rsidRDefault="000F7377">
      <w:r xmlns:w="http://schemas.openxmlformats.org/wordprocessingml/2006/main">
        <w:t xml:space="preserve">1. Kolose 3:12-14 - Jadi, sebagai orang-orang pilihan Allah, yang kudus dan yang dikasihi, kenakanlah hati yang belas kasihan, kemurahan, kerendahan hati, kelemahlembutan dan kesabaran.</w:t>
      </w:r>
    </w:p>
    <w:p w14:paraId="2CA54283" w14:textId="77777777" w:rsidR="000F7377" w:rsidRDefault="000F7377"/>
    <w:p w14:paraId="5AF558E1" w14:textId="77777777" w:rsidR="000F7377" w:rsidRDefault="000F7377">
      <w:r xmlns:w="http://schemas.openxmlformats.org/wordprocessingml/2006/main">
        <w:t xml:space="preserve">2. Yakobus 1:19-21 - Ketahuilah ini, saudara-saudaraku yang dikasihi: hendaklah setiap orang cepat mendengar, lambat bercakap, lambat marah; kerana kemarahan manusia tidak menghasilkan kebenaran Allah.</w:t>
      </w:r>
    </w:p>
    <w:p w14:paraId="115F9FE9" w14:textId="77777777" w:rsidR="000F7377" w:rsidRDefault="000F7377"/>
    <w:p w14:paraId="1C865DE7" w14:textId="77777777" w:rsidR="000F7377" w:rsidRDefault="000F7377">
      <w:r xmlns:w="http://schemas.openxmlformats.org/wordprocessingml/2006/main">
        <w:t xml:space="preserve">1 Tesalonika 2:4 Tetapi sebagaimana kami diizinkan oleh Allah untuk dipercayakan kepada Injil, demikianlah kami berkata-kata; bukan untuk menyenangkan manusia, tetapi Allah, yang menguji hati kita.</w:t>
      </w:r>
    </w:p>
    <w:p w14:paraId="69CD197E" w14:textId="77777777" w:rsidR="000F7377" w:rsidRDefault="000F7377"/>
    <w:p w14:paraId="7C57E7E9" w14:textId="77777777" w:rsidR="000F7377" w:rsidRDefault="000F7377">
      <w:r xmlns:w="http://schemas.openxmlformats.org/wordprocessingml/2006/main">
        <w:t xml:space="preserve">Paulus menjelaskan bahawa dia dan rasul-rasul lain diamanahkan dengan injil dan bercakap mengikut kehendak Tuhan, bukan untuk menyenangkan manusia.</w:t>
      </w:r>
    </w:p>
    <w:p w14:paraId="5368E07C" w14:textId="77777777" w:rsidR="000F7377" w:rsidRDefault="000F7377"/>
    <w:p w14:paraId="7978E536" w14:textId="77777777" w:rsidR="000F7377" w:rsidRDefault="000F7377">
      <w:r xmlns:w="http://schemas.openxmlformats.org/wordprocessingml/2006/main">
        <w:t xml:space="preserve">1. Mempercayai Panggilan Tuhan: Cara Mengikuti Injil dengan Keberanian dan Kewibawaan</w:t>
      </w:r>
    </w:p>
    <w:p w14:paraId="2DFE4599" w14:textId="77777777" w:rsidR="000F7377" w:rsidRDefault="000F7377"/>
    <w:p w14:paraId="0EC0D786" w14:textId="77777777" w:rsidR="000F7377" w:rsidRDefault="000F7377">
      <w:r xmlns:w="http://schemas.openxmlformats.org/wordprocessingml/2006/main">
        <w:t xml:space="preserve">2. Mengikuti Kehendak Tuhan: Mengapa Menyenangkan Lelaki Tidak Harus Menjadi Keutamaan Tertinggi Kita</w:t>
      </w:r>
    </w:p>
    <w:p w14:paraId="1718FA76" w14:textId="77777777" w:rsidR="000F7377" w:rsidRDefault="000F7377"/>
    <w:p w14:paraId="344D3EFC" w14:textId="77777777" w:rsidR="000F7377" w:rsidRDefault="000F7377">
      <w:r xmlns:w="http://schemas.openxmlformats.org/wordprocessingml/2006/main">
        <w:t xml:space="preserve">1. Yesaya 55:8-9 - "Sebab rancangan-Ku bukanlah rancanganmu, dan jalanmu bukanlah jalan-Ku, demikianlah firman TUHAN. Sebab seperti tingginya langit dari bumi, demikianlah tingginya jalan-Ku dari jalanmu, dan fikiran daripada fikiran anda."</w:t>
      </w:r>
    </w:p>
    <w:p w14:paraId="12761348" w14:textId="77777777" w:rsidR="000F7377" w:rsidRDefault="000F7377"/>
    <w:p w14:paraId="56CE5A71" w14:textId="77777777" w:rsidR="000F7377" w:rsidRDefault="000F7377">
      <w:r xmlns:w="http://schemas.openxmlformats.org/wordprocessingml/2006/main">
        <w:t xml:space="preserve">2. Yeremia 29:11 - "Sebab Aku ini mengetahui rancangan-rancangan apa yang ada pada-Ku mengenai kamu," demikianlah firman Tuhan, "rancangan-rancangan untuk membahagiakan kamu dan bukan untuk mencelakakan kamu, rancangan untuk memberikan kepadamu harapan dan masa depan."</w:t>
      </w:r>
    </w:p>
    <w:p w14:paraId="45707E1D" w14:textId="77777777" w:rsidR="000F7377" w:rsidRDefault="000F7377"/>
    <w:p w14:paraId="07A2E8F1" w14:textId="77777777" w:rsidR="000F7377" w:rsidRDefault="000F7377">
      <w:r xmlns:w="http://schemas.openxmlformats.org/wordprocessingml/2006/main">
        <w:t xml:space="preserve">1 Thessalonians 2:5 Sebab kami tidak pernah menggunakan kata-kata sanjungan, seperti yang kamu ketahui, atau menutupi ketamakan; Allah menjadi saksi:</w:t>
      </w:r>
    </w:p>
    <w:p w14:paraId="0FCF2731" w14:textId="77777777" w:rsidR="000F7377" w:rsidRDefault="000F7377"/>
    <w:p w14:paraId="191F3AC6" w14:textId="77777777" w:rsidR="000F7377" w:rsidRDefault="000F7377">
      <w:r xmlns:w="http://schemas.openxmlformats.org/wordprocessingml/2006/main">
        <w:t xml:space="preserve">Rasul Paulus meyakinkan orang Tesalonika bahawa dia dan rakan-rakannya tidak pernah menggunakan sanjungan atau cuba mengambil kesempatan daripada mereka semasa memberitakan Injil.</w:t>
      </w:r>
    </w:p>
    <w:p w14:paraId="5E1E8BB4" w14:textId="77777777" w:rsidR="000F7377" w:rsidRDefault="000F7377"/>
    <w:p w14:paraId="54E2670F" w14:textId="77777777" w:rsidR="000F7377" w:rsidRDefault="000F7377">
      <w:r xmlns:w="http://schemas.openxmlformats.org/wordprocessingml/2006/main">
        <w:t xml:space="preserve">1. Kuasa Kejujuran dalam Pewartaan Injil</w:t>
      </w:r>
    </w:p>
    <w:p w14:paraId="0C988F28" w14:textId="77777777" w:rsidR="000F7377" w:rsidRDefault="000F7377"/>
    <w:p w14:paraId="53B8A9CD" w14:textId="77777777" w:rsidR="000F7377" w:rsidRDefault="000F7377">
      <w:r xmlns:w="http://schemas.openxmlformats.org/wordprocessingml/2006/main">
        <w:t xml:space="preserve">2. Kepentingan Integriti Semasa Melayan Tuhan</w:t>
      </w:r>
    </w:p>
    <w:p w14:paraId="6E57071E" w14:textId="77777777" w:rsidR="000F7377" w:rsidRDefault="000F7377"/>
    <w:p w14:paraId="1BB90E73" w14:textId="77777777" w:rsidR="000F7377" w:rsidRDefault="000F7377">
      <w:r xmlns:w="http://schemas.openxmlformats.org/wordprocessingml/2006/main">
        <w:t xml:space="preserve">1. Yohanes 15:13 - "Tidak ada kasih yang lebih besar dari pada kasih seorang yang memberikan nyawanya untuk sahabat-sahabatnya."</w:t>
      </w:r>
    </w:p>
    <w:p w14:paraId="256C11B1" w14:textId="77777777" w:rsidR="000F7377" w:rsidRDefault="000F7377"/>
    <w:p w14:paraId="3DEF8AD1" w14:textId="77777777" w:rsidR="000F7377" w:rsidRDefault="000F7377">
      <w:r xmlns:w="http://schemas.openxmlformats.org/wordprocessingml/2006/main">
        <w:t xml:space="preserve">2. Amsal 11:3 - "Orang jujur akan menuntun mereka, tetapi kecurangan orang durhaka akan membinasakan mereka."</w:t>
      </w:r>
    </w:p>
    <w:p w14:paraId="29AD53C3" w14:textId="77777777" w:rsidR="000F7377" w:rsidRDefault="000F7377"/>
    <w:p w14:paraId="79731F87" w14:textId="77777777" w:rsidR="000F7377" w:rsidRDefault="000F7377">
      <w:r xmlns:w="http://schemas.openxmlformats.org/wordprocessingml/2006/main">
        <w:t xml:space="preserve">1 Tesalonika 2:6 Kami juga tidak mencari kemuliaan dari manusia, baik dari kamu, maupun dari orang lain, padahal kami mungkin membebani, sebagai rasul-rasul Kristus.</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Rasul Paulus dan rakan-rakannya tidak mencari kemuliaan daripada orang Tesalonika atau orang lain, walaupun mereka mempunyai hak untuk membebankan.</w:t>
      </w:r>
    </w:p>
    <w:p w14:paraId="6DE0D51A" w14:textId="77777777" w:rsidR="000F7377" w:rsidRDefault="000F7377"/>
    <w:p w14:paraId="655C35DD" w14:textId="77777777" w:rsidR="000F7377" w:rsidRDefault="000F7377">
      <w:r xmlns:w="http://schemas.openxmlformats.org/wordprocessingml/2006/main">
        <w:t xml:space="preserve">1. Kuasa Kerendahan Hati: Bagaimana Menjadi Tanpa Beban dalam Dunia yang Membebankan</w:t>
      </w:r>
    </w:p>
    <w:p w14:paraId="1D8B3D06" w14:textId="77777777" w:rsidR="000F7377" w:rsidRDefault="000F7377"/>
    <w:p w14:paraId="01B0CB93" w14:textId="77777777" w:rsidR="000F7377" w:rsidRDefault="000F7377">
      <w:r xmlns:w="http://schemas.openxmlformats.org/wordprocessingml/2006/main">
        <w:t xml:space="preserve">2. Melihat Orang Lain Lebih Penting Daripada Diri Kita: Teladan Para Rasul</w:t>
      </w:r>
    </w:p>
    <w:p w14:paraId="767E894F" w14:textId="77777777" w:rsidR="000F7377" w:rsidRDefault="000F7377"/>
    <w:p w14:paraId="6F66A3C5" w14:textId="77777777" w:rsidR="000F7377" w:rsidRDefault="000F7377">
      <w:r xmlns:w="http://schemas.openxmlformats.org/wordprocessingml/2006/main">
        <w:t xml:space="preserve">1. Filipi 2:3–4: “Janganlah berbuat apa-apa kerana mementingkan diri sendiri atau keangkuhan yang sia-sia. Sebaliknya, dengan rendah hati, hargailah orang lain di atas dirimu sendiri, jangan memperhatikan kepentinganmu sendiri, tetapi masing-masing dari kepentingan orang lain.”</w:t>
      </w:r>
    </w:p>
    <w:p w14:paraId="4FA5A816" w14:textId="77777777" w:rsidR="000F7377" w:rsidRDefault="000F7377"/>
    <w:p w14:paraId="212E4702" w14:textId="77777777" w:rsidR="000F7377" w:rsidRDefault="000F7377">
      <w:r xmlns:w="http://schemas.openxmlformats.org/wordprocessingml/2006/main">
        <w:t xml:space="preserve">2. Matius 20:28: “Sama seperti Anak Manusia datang bukan untuk dilayani, melainkan untuk melayani dan untuk memberikan nyawa-Nya sebagai tebusan bagi banyak orang.”</w:t>
      </w:r>
    </w:p>
    <w:p w14:paraId="0766EA9A" w14:textId="77777777" w:rsidR="000F7377" w:rsidRDefault="000F7377"/>
    <w:p w14:paraId="1242C561" w14:textId="77777777" w:rsidR="000F7377" w:rsidRDefault="000F7377">
      <w:r xmlns:w="http://schemas.openxmlformats.org/wordprocessingml/2006/main">
        <w:t xml:space="preserve">1 Tesalonika 2:7 Tetapi kami berlembut di antara kamu, sama seperti seorang pengasuh mengasuh anak-anaknya.</w:t>
      </w:r>
    </w:p>
    <w:p w14:paraId="269ACCE4" w14:textId="77777777" w:rsidR="000F7377" w:rsidRDefault="000F7377"/>
    <w:p w14:paraId="1BB31894" w14:textId="77777777" w:rsidR="000F7377" w:rsidRDefault="000F7377">
      <w:r xmlns:w="http://schemas.openxmlformats.org/wordprocessingml/2006/main">
        <w:t xml:space="preserve">Paul dan kawan-kawannya memperlakukan orang Tesalonika seperti seorang perawat melayan anak-anaknya, dengan lemah lembut dan berhati-hati.</w:t>
      </w:r>
    </w:p>
    <w:p w14:paraId="40C29FC3" w14:textId="77777777" w:rsidR="000F7377" w:rsidRDefault="000F7377"/>
    <w:p w14:paraId="0577C5F3" w14:textId="77777777" w:rsidR="000F7377" w:rsidRDefault="000F7377">
      <w:r xmlns:w="http://schemas.openxmlformats.org/wordprocessingml/2006/main">
        <w:t xml:space="preserve">1. "Kelembutan: Ukuran Cinta Sebenar"</w:t>
      </w:r>
    </w:p>
    <w:p w14:paraId="5EF1A10A" w14:textId="77777777" w:rsidR="000F7377" w:rsidRDefault="000F7377"/>
    <w:p w14:paraId="76BBEB73" w14:textId="77777777" w:rsidR="000F7377" w:rsidRDefault="000F7377">
      <w:r xmlns:w="http://schemas.openxmlformats.org/wordprocessingml/2006/main">
        <w:t xml:space="preserve">2. "Menghargai Kanak-kanak: Model untuk Kehidupan"</w:t>
      </w:r>
    </w:p>
    <w:p w14:paraId="22448D6B" w14:textId="77777777" w:rsidR="000F7377" w:rsidRDefault="000F7377"/>
    <w:p w14:paraId="3AF2186A" w14:textId="77777777" w:rsidR="000F7377" w:rsidRDefault="000F7377">
      <w:r xmlns:w="http://schemas.openxmlformats.org/wordprocessingml/2006/main">
        <w:t xml:space="preserve">1. 1 Tesalonika 2:7</w:t>
      </w:r>
    </w:p>
    <w:p w14:paraId="749F6C7A" w14:textId="77777777" w:rsidR="000F7377" w:rsidRDefault="000F7377"/>
    <w:p w14:paraId="23117996" w14:textId="77777777" w:rsidR="000F7377" w:rsidRDefault="000F7377">
      <w:r xmlns:w="http://schemas.openxmlformats.org/wordprocessingml/2006/main">
        <w:t xml:space="preserve">2. Matius 11:29-30 - "Pikullah kuk yang Kupasang dan belajarlah pada-Ku, kerana Aku lemah lembut dan rendah hati, dan jiwamu akan mendapat ketenangan."</w:t>
      </w:r>
    </w:p>
    <w:p w14:paraId="70722D4E" w14:textId="77777777" w:rsidR="000F7377" w:rsidRDefault="000F7377"/>
    <w:p w14:paraId="674103EB" w14:textId="77777777" w:rsidR="000F7377" w:rsidRDefault="000F7377">
      <w:r xmlns:w="http://schemas.openxmlformats.org/wordprocessingml/2006/main">
        <w:t xml:space="preserve">1 Tesalonika 2:8 Demikianlah kami sangat menyayangi kamu, kami rela memberikan kepada kamu bukan saja Injil Allah, tetapi juga jiwa kami sendiri, karena kamu telah kami kasihi.</w:t>
      </w:r>
    </w:p>
    <w:p w14:paraId="44402E81" w14:textId="77777777" w:rsidR="000F7377" w:rsidRDefault="000F7377"/>
    <w:p w14:paraId="6D44E66C" w14:textId="77777777" w:rsidR="000F7377" w:rsidRDefault="000F7377">
      <w:r xmlns:w="http://schemas.openxmlformats.org/wordprocessingml/2006/main">
        <w:t xml:space="preserve">Paul sangat menyukai orang Tesalonika sehingga dia bersedia untuk memberi mereka bukan sahaja Injil Tuhan, tetapi juga dirinya sendiri.</w:t>
      </w:r>
    </w:p>
    <w:p w14:paraId="0748BC17" w14:textId="77777777" w:rsidR="000F7377" w:rsidRDefault="000F7377"/>
    <w:p w14:paraId="0C6485C4" w14:textId="77777777" w:rsidR="000F7377" w:rsidRDefault="000F7377">
      <w:r xmlns:w="http://schemas.openxmlformats.org/wordprocessingml/2006/main">
        <w:t xml:space="preserve">1. Kuasa Kasih - Bagaimana Kasih Paulus kepada Jemaat Tesalonika Memberi Mereka Injil</w:t>
      </w:r>
    </w:p>
    <w:p w14:paraId="076C67A7" w14:textId="77777777" w:rsidR="000F7377" w:rsidRDefault="000F7377"/>
    <w:p w14:paraId="64D13507" w14:textId="77777777" w:rsidR="000F7377" w:rsidRDefault="000F7377">
      <w:r xmlns:w="http://schemas.openxmlformats.org/wordprocessingml/2006/main">
        <w:t xml:space="preserve">2. Nilai Perhubungan - Bagaimana Paulus Menunjukkan Kepada Orang Tesalonika Betapa Sayangnya Mereka Kepada Dia</w:t>
      </w:r>
    </w:p>
    <w:p w14:paraId="48EC32B2" w14:textId="77777777" w:rsidR="000F7377" w:rsidRDefault="000F7377"/>
    <w:p w14:paraId="2861B8BF" w14:textId="77777777" w:rsidR="000F7377" w:rsidRDefault="000F7377">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47F9484F" w14:textId="77777777" w:rsidR="000F7377" w:rsidRDefault="000F7377"/>
    <w:p w14:paraId="4157DF22" w14:textId="77777777" w:rsidR="000F7377" w:rsidRDefault="000F7377">
      <w:r xmlns:w="http://schemas.openxmlformats.org/wordprocessingml/2006/main">
        <w:t xml:space="preserve">2. Roma 12:10 - Hendaklah kamu saling mengabdikan diri dalam kasih. Hormatilah satu sama lain melebihi dirimu sendiri.</w:t>
      </w:r>
    </w:p>
    <w:p w14:paraId="6317EC6C" w14:textId="77777777" w:rsidR="000F7377" w:rsidRDefault="000F7377"/>
    <w:p w14:paraId="27D5D99B" w14:textId="77777777" w:rsidR="000F7377" w:rsidRDefault="000F7377">
      <w:r xmlns:w="http://schemas.openxmlformats.org/wordprocessingml/2006/main">
        <w:t xml:space="preserve">1 Tesalonika 2:9 Sebab kamu ingat, saudara-saudara, jerih payah dan jerih lelah kami, sebab kami berjerih payah siang dan malam, kerana kami tidak mahu membebankan sesiapa pun di antara kamu, kami memberitakan Injil Allah kepada kamu.</w:t>
      </w:r>
    </w:p>
    <w:p w14:paraId="5209D823" w14:textId="77777777" w:rsidR="000F7377" w:rsidRDefault="000F7377"/>
    <w:p w14:paraId="5EB5A5D5" w14:textId="77777777" w:rsidR="000F7377" w:rsidRDefault="000F7377">
      <w:r xmlns:w="http://schemas.openxmlformats.org/wordprocessingml/2006/main">
        <w:t xml:space="preserve">Paul dan rakan-rakannya bekerja keras untuk memberitakan Injil Tuhan kepada orang Tesalonika tanpa menjadi beban kepada mereka.</w:t>
      </w:r>
    </w:p>
    <w:p w14:paraId="79A7C487" w14:textId="77777777" w:rsidR="000F7377" w:rsidRDefault="000F7377"/>
    <w:p w14:paraId="342B5B51" w14:textId="77777777" w:rsidR="000F7377" w:rsidRDefault="000F7377">
      <w:r xmlns:w="http://schemas.openxmlformats.org/wordprocessingml/2006/main">
        <w:t xml:space="preserve">1. Kegembiraan Melayan Tuhan Tanpa Mengharapkan Balasan</w:t>
      </w:r>
    </w:p>
    <w:p w14:paraId="7E5AF808" w14:textId="77777777" w:rsidR="000F7377" w:rsidRDefault="000F7377"/>
    <w:p w14:paraId="02EA414C" w14:textId="77777777" w:rsidR="000F7377" w:rsidRDefault="000F7377">
      <w:r xmlns:w="http://schemas.openxmlformats.org/wordprocessingml/2006/main">
        <w:t xml:space="preserve">2. Bertabah Melayan Tuhan Walaupun Kesukaran</w:t>
      </w:r>
    </w:p>
    <w:p w14:paraId="6FD7B3C8" w14:textId="77777777" w:rsidR="000F7377" w:rsidRDefault="000F7377"/>
    <w:p w14:paraId="4119022F" w14:textId="77777777" w:rsidR="000F7377" w:rsidRDefault="000F7377">
      <w:r xmlns:w="http://schemas.openxmlformats.org/wordprocessingml/2006/main">
        <w:t xml:space="preserve">1. Matius 10:7-8 - Dan semasa kamu pergi, beritakan berita ini: 'Kerajaan syurga sudah dekat.' </w:t>
      </w:r>
      <w:r xmlns:w="http://schemas.openxmlformats.org/wordprocessingml/2006/main">
        <w:lastRenderedPageBreak xmlns:w="http://schemas.openxmlformats.org/wordprocessingml/2006/main"/>
      </w:r>
      <w:r xmlns:w="http://schemas.openxmlformats.org/wordprocessingml/2006/main">
        <w:t xml:space="preserve">Sembuhkan orang sakit, bangkitkan orang mati, tahirkanlah orang kusta, usir setan. Anda telah menerima secara percuma; memberi secara bebas.</w:t>
      </w:r>
    </w:p>
    <w:p w14:paraId="77759FA9" w14:textId="77777777" w:rsidR="000F7377" w:rsidRDefault="000F7377"/>
    <w:p w14:paraId="767B0762" w14:textId="77777777" w:rsidR="000F7377" w:rsidRDefault="000F7377">
      <w:r xmlns:w="http://schemas.openxmlformats.org/wordprocessingml/2006/main">
        <w:t xml:space="preserve">2. Ibrani 6:10 – Tuhan tidaklah tidak adil; dia tidak akan melupakan pekerjaanmu dan kasih yang telah kamu tunjukkan kepadanya semasa kamu menolong umat-Nya dan terus menolong mereka.</w:t>
      </w:r>
    </w:p>
    <w:p w14:paraId="68D73781" w14:textId="77777777" w:rsidR="000F7377" w:rsidRDefault="000F7377"/>
    <w:p w14:paraId="23794846" w14:textId="77777777" w:rsidR="000F7377" w:rsidRDefault="000F7377">
      <w:r xmlns:w="http://schemas.openxmlformats.org/wordprocessingml/2006/main">
        <w:t xml:space="preserve">1 Tesalonika 2:10 Kamu adalah saksi dan Allah juga, betapa suci, adil dan tak bercacatnya kami berlaku di antara kamu yang percaya.</w:t>
      </w:r>
    </w:p>
    <w:p w14:paraId="7ED67B4B" w14:textId="77777777" w:rsidR="000F7377" w:rsidRDefault="000F7377"/>
    <w:p w14:paraId="0544F299" w14:textId="77777777" w:rsidR="000F7377" w:rsidRDefault="000F7377">
      <w:r xmlns:w="http://schemas.openxmlformats.org/wordprocessingml/2006/main">
        <w:t xml:space="preserve">Rasul Paulus mengingatkan orang percaya Tesalonika tentang betapa suci dan lurusnya dia dan teman-temannya di antara mereka.</w:t>
      </w:r>
    </w:p>
    <w:p w14:paraId="411B7EEB" w14:textId="77777777" w:rsidR="000F7377" w:rsidRDefault="000F7377"/>
    <w:p w14:paraId="56E0E512" w14:textId="77777777" w:rsidR="000F7377" w:rsidRDefault="000F7377">
      <w:r xmlns:w="http://schemas.openxmlformats.org/wordprocessingml/2006/main">
        <w:t xml:space="preserve">1. Hidup Tegak: Teladan Paul dan Sahabatnya</w:t>
      </w:r>
    </w:p>
    <w:p w14:paraId="0CC0CC5E" w14:textId="77777777" w:rsidR="000F7377" w:rsidRDefault="000F7377"/>
    <w:p w14:paraId="5B6CEA0B" w14:textId="77777777" w:rsidR="000F7377" w:rsidRDefault="000F7377">
      <w:r xmlns:w="http://schemas.openxmlformats.org/wordprocessingml/2006/main">
        <w:t xml:space="preserve">2. Kekudusan dalam Kehidupan kita: Teladan Paulus dan Rekan-rekannya</w:t>
      </w:r>
    </w:p>
    <w:p w14:paraId="7C5B952A" w14:textId="77777777" w:rsidR="000F7377" w:rsidRDefault="000F7377"/>
    <w:p w14:paraId="60765F0C" w14:textId="77777777" w:rsidR="000F7377" w:rsidRDefault="000F7377">
      <w:r xmlns:w="http://schemas.openxmlformats.org/wordprocessingml/2006/main">
        <w:t xml:space="preserve">1. Matius 5:48 - Jadilah sempurna, sama seperti Bapamu yang di sorga adalah sempurna.</w:t>
      </w:r>
    </w:p>
    <w:p w14:paraId="382933B0" w14:textId="77777777" w:rsidR="000F7377" w:rsidRDefault="000F7377"/>
    <w:p w14:paraId="1FB0C919" w14:textId="77777777" w:rsidR="000F7377" w:rsidRDefault="000F7377">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14:paraId="5C1F759C" w14:textId="77777777" w:rsidR="000F7377" w:rsidRDefault="000F7377"/>
    <w:p w14:paraId="3DEFBDFC" w14:textId="77777777" w:rsidR="000F7377" w:rsidRDefault="000F7377">
      <w:r xmlns:w="http://schemas.openxmlformats.org/wordprocessingml/2006/main">
        <w:t xml:space="preserve">1 Tesalonika 2:11 Seperti yang kamu ketahui, bagaimana kami menasihati, menghibur dan menasihati setiap orang di antara kamu, seperti bapa kepada anak-anaknya,</w:t>
      </w:r>
    </w:p>
    <w:p w14:paraId="31583DFF" w14:textId="77777777" w:rsidR="000F7377" w:rsidRDefault="000F7377"/>
    <w:p w14:paraId="214F2420" w14:textId="77777777" w:rsidR="000F7377" w:rsidRDefault="000F7377">
      <w:r xmlns:w="http://schemas.openxmlformats.org/wordprocessingml/2006/main">
        <w:t xml:space="preserve">Paulus menasihati, menghibur, dan menuduh orang Tesalonika sebagai bapa yang pengasih.</w:t>
      </w:r>
    </w:p>
    <w:p w14:paraId="742993D9" w14:textId="77777777" w:rsidR="000F7377" w:rsidRDefault="000F7377"/>
    <w:p w14:paraId="7A19DCD2" w14:textId="77777777" w:rsidR="000F7377" w:rsidRDefault="000F7377">
      <w:r xmlns:w="http://schemas.openxmlformats.org/wordprocessingml/2006/main">
        <w:t xml:space="preserve">1. Kasih Bapa: Menunjukkan Belas Kasihan dan Dorongan</w:t>
      </w:r>
    </w:p>
    <w:p w14:paraId="4D396132" w14:textId="77777777" w:rsidR="000F7377" w:rsidRDefault="000F7377"/>
    <w:p w14:paraId="2D528D36" w14:textId="77777777" w:rsidR="000F7377" w:rsidRDefault="000F7377">
      <w:r xmlns:w="http://schemas.openxmlformats.org/wordprocessingml/2006/main">
        <w:t xml:space="preserve">2. Kuasa Dorongan: Memberkati Orang Lain dengan Kasih Tuhan</w:t>
      </w:r>
    </w:p>
    <w:p w14:paraId="5300267C" w14:textId="77777777" w:rsidR="000F7377" w:rsidRDefault="000F7377"/>
    <w:p w14:paraId="47D14308" w14:textId="77777777" w:rsidR="000F7377" w:rsidRDefault="000F7377">
      <w:r xmlns:w="http://schemas.openxmlformats.org/wordprocessingml/2006/main">
        <w:t xml:space="preserve">1. Efesus 6:4, “Bapa bapa, janganlah membuat anak-anakmu sakit hati; sebaliknya, didiklah mereka dalam didikan dan didikan Tuhan.”</w:t>
      </w:r>
    </w:p>
    <w:p w14:paraId="42055788" w14:textId="77777777" w:rsidR="000F7377" w:rsidRDefault="000F7377"/>
    <w:p w14:paraId="61FBDD23" w14:textId="77777777" w:rsidR="000F7377" w:rsidRDefault="000F7377">
      <w:r xmlns:w="http://schemas.openxmlformats.org/wordprocessingml/2006/main">
        <w:t xml:space="preserve">2. Roma 15:5, “Semoga Allah yang memberikan ketekunan dan penghiburan memberikan kamu sikap yang sama terhadap satu sama lain seperti yang dimiliki Kristus Yesus.”</w:t>
      </w:r>
    </w:p>
    <w:p w14:paraId="165F74AA" w14:textId="77777777" w:rsidR="000F7377" w:rsidRDefault="000F7377"/>
    <w:p w14:paraId="670B5547" w14:textId="77777777" w:rsidR="000F7377" w:rsidRDefault="000F7377">
      <w:r xmlns:w="http://schemas.openxmlformats.org/wordprocessingml/2006/main">
        <w:t xml:space="preserve">1 Tesalonika 2:12 supaya kamu hidup sesuai dengan kehendak Allah, yang telah memanggil kamu kepada kerajaan dan kemuliaan-Nya.</w:t>
      </w:r>
    </w:p>
    <w:p w14:paraId="38D3757C" w14:textId="77777777" w:rsidR="000F7377" w:rsidRDefault="000F7377"/>
    <w:p w14:paraId="234EF715" w14:textId="77777777" w:rsidR="000F7377" w:rsidRDefault="000F7377">
      <w:r xmlns:w="http://schemas.openxmlformats.org/wordprocessingml/2006/main">
        <w:t xml:space="preserve">Orang Tesalonika digalakkan untuk menjalani kehidupan yang layak bagi Tuhan, yang telah memanggil mereka ke dalam kerajaan dan kemuliaan-Nya.</w:t>
      </w:r>
    </w:p>
    <w:p w14:paraId="27699CB9" w14:textId="77777777" w:rsidR="000F7377" w:rsidRDefault="000F7377"/>
    <w:p w14:paraId="19AE329C" w14:textId="77777777" w:rsidR="000F7377" w:rsidRDefault="000F7377">
      <w:r xmlns:w="http://schemas.openxmlformats.org/wordprocessingml/2006/main">
        <w:t xml:space="preserve">1. Menjalani Kehidupan yang Layak Dipanggil Tuhan</w:t>
      </w:r>
    </w:p>
    <w:p w14:paraId="4AD85680" w14:textId="77777777" w:rsidR="000F7377" w:rsidRDefault="000F7377"/>
    <w:p w14:paraId="687B3F72" w14:textId="77777777" w:rsidR="000F7377" w:rsidRDefault="000F7377">
      <w:r xmlns:w="http://schemas.openxmlformats.org/wordprocessingml/2006/main">
        <w:t xml:space="preserve">2. Setia kepada Kerajaan dan Kemuliaan Tuhan</w:t>
      </w:r>
    </w:p>
    <w:p w14:paraId="5B3DD52D" w14:textId="77777777" w:rsidR="000F7377" w:rsidRDefault="000F7377"/>
    <w:p w14:paraId="6E27F43D" w14:textId="77777777" w:rsidR="000F7377" w:rsidRDefault="000F7377">
      <w:r xmlns:w="http://schemas.openxmlformats.org/wordprocessingml/2006/main">
        <w:t xml:space="preserve">1. Matius 5:16 - “Demikianlah hendaknya terangmu bercahaya di depan orang, supaya mereka melihat perbuatanmu yang baik dan memuliakan Bapamu yang di sorga.”</w:t>
      </w:r>
    </w:p>
    <w:p w14:paraId="0DD1C0A6" w14:textId="77777777" w:rsidR="000F7377" w:rsidRDefault="000F7377"/>
    <w:p w14:paraId="42D856C7" w14:textId="77777777" w:rsidR="000F7377" w:rsidRDefault="000F7377">
      <w:r xmlns:w="http://schemas.openxmlformats.org/wordprocessingml/2006/main">
        <w:t xml:space="preserve">2. Efesus 4:1 - “Karena itu aku, orang yang dipenjarakan oleh Tuhan, menasihatkan kamu, supaya kamu hidup sesuai dengan panggilan yang kamu telah dipanggil.”</w:t>
      </w:r>
    </w:p>
    <w:p w14:paraId="0085EC29" w14:textId="77777777" w:rsidR="000F7377" w:rsidRDefault="000F7377"/>
    <w:p w14:paraId="2CC18888" w14:textId="77777777" w:rsidR="000F7377" w:rsidRDefault="000F7377">
      <w:r xmlns:w="http://schemas.openxmlformats.org/wordprocessingml/2006/main">
        <w:t xml:space="preserve">1 Tesalonika 2:13 Itulah sebabnya kami bersyukur kepada Allah tanpa henti, sebab, ketika kamu menerima firman Allah yang kamu dengar dari kami, kamu tidak menerimanya sebagai firman manusia, tetapi seperti yang ada dalam kebenaran, yaitu firman Allah. Allah, yang bekerja juga di dalam kamu yang percaya.</w:t>
      </w:r>
    </w:p>
    <w:p w14:paraId="179FA69F" w14:textId="77777777" w:rsidR="000F7377" w:rsidRDefault="000F7377"/>
    <w:p w14:paraId="62C7DF3D" w14:textId="77777777" w:rsidR="000F7377" w:rsidRDefault="000F7377">
      <w:r xmlns:w="http://schemas.openxmlformats.org/wordprocessingml/2006/main">
        <w:t xml:space="preserve">Paulus dan kawan-kawannya berterima kasih kepada Tuhan atas kepercayaan orang Tesalonika terhadap Firman Tuhan, yang telah menjadi berkesan dalam kehidupan mereka.</w:t>
      </w:r>
    </w:p>
    <w:p w14:paraId="28CC1592" w14:textId="77777777" w:rsidR="000F7377" w:rsidRDefault="000F7377"/>
    <w:p w14:paraId="38643B23" w14:textId="77777777" w:rsidR="000F7377" w:rsidRDefault="000F7377">
      <w:r xmlns:w="http://schemas.openxmlformats.org/wordprocessingml/2006/main">
        <w:t xml:space="preserve">1. Kuasa Kepercayaan: Bagaimana Percaya kepada Firman Tuhan Mengubah Kehidupan Kita</w:t>
      </w:r>
    </w:p>
    <w:p w14:paraId="783D70EC" w14:textId="77777777" w:rsidR="000F7377" w:rsidRDefault="000F7377"/>
    <w:p w14:paraId="68220B50" w14:textId="77777777" w:rsidR="000F7377" w:rsidRDefault="000F7377">
      <w:r xmlns:w="http://schemas.openxmlformats.org/wordprocessingml/2006/main">
        <w:t xml:space="preserve">2. Menghayati Firman: Cara Praktikal untuk Mengintegrasikan Firman Tuhan ke dalam Kehidupan Kita</w:t>
      </w:r>
    </w:p>
    <w:p w14:paraId="7D18E662" w14:textId="77777777" w:rsidR="000F7377" w:rsidRDefault="000F7377"/>
    <w:p w14:paraId="3F4B3423" w14:textId="77777777" w:rsidR="000F7377" w:rsidRDefault="000F7377">
      <w:r xmlns:w="http://schemas.openxmlformats.org/wordprocessingml/2006/main">
        <w:t xml:space="preserve">1. Ibrani 4:12 - Sebab firman Allah itu hidup dan kuat dan lebih tajam dari pada pedang bermata dua manapun, menusuk sampai memisahkan jiwa dan roh, sendi-sendi dan sumsum, dan dapat membedakan pikiran. dan niat hati.</w:t>
      </w:r>
    </w:p>
    <w:p w14:paraId="431C0A57" w14:textId="77777777" w:rsidR="000F7377" w:rsidRDefault="000F7377"/>
    <w:p w14:paraId="25C58D77" w14:textId="77777777" w:rsidR="000F7377" w:rsidRDefault="000F7377">
      <w:r xmlns:w="http://schemas.openxmlformats.org/wordprocessingml/2006/main">
        <w:t xml:space="preserve">2. Roma 10:17 - Jadi iman timbul dari pendengaran, dan pendengaran dari firman Tuhan.</w:t>
      </w:r>
    </w:p>
    <w:p w14:paraId="26D0CA40" w14:textId="77777777" w:rsidR="000F7377" w:rsidRDefault="000F7377"/>
    <w:p w14:paraId="32EBBFAF" w14:textId="77777777" w:rsidR="000F7377" w:rsidRDefault="000F7377">
      <w:r xmlns:w="http://schemas.openxmlformats.org/wordprocessingml/2006/main">
        <w:t xml:space="preserve">1 Tesalonika 2:14 Sebab kamu, saudara-saudara, telah menjadi pengikut jemaat-jemaat Allah di Yudea dalam Kristus Yesus, sebab kamu juga telah menderita seperti saudara sebangsamu, sama seperti yang mereka alami terhadap orang Yahudi.</w:t>
      </w:r>
    </w:p>
    <w:p w14:paraId="19256C87" w14:textId="77777777" w:rsidR="000F7377" w:rsidRDefault="000F7377"/>
    <w:p w14:paraId="4BC12340" w14:textId="77777777" w:rsidR="000F7377" w:rsidRDefault="000F7377">
      <w:r xmlns:w="http://schemas.openxmlformats.org/wordprocessingml/2006/main">
        <w:t xml:space="preserve">Jemaat Tesalonika telah mengikuti teladan gereja-gereja lain di Yudea, dan telah mengalami penganiayaan daripada orang-orang mereka sendiri seperti orang Yahudi.</w:t>
      </w:r>
    </w:p>
    <w:p w14:paraId="4B722E88" w14:textId="77777777" w:rsidR="000F7377" w:rsidRDefault="000F7377"/>
    <w:p w14:paraId="767000E7" w14:textId="77777777" w:rsidR="000F7377" w:rsidRDefault="000F7377">
      <w:r xmlns:w="http://schemas.openxmlformats.org/wordprocessingml/2006/main">
        <w:t xml:space="preserve">1. Kuasa Penganiayaan Setia: Belajar Bertahan Dengan Setia Melalui Masa Sukar</w:t>
      </w:r>
    </w:p>
    <w:p w14:paraId="41DF9488" w14:textId="77777777" w:rsidR="000F7377" w:rsidRDefault="000F7377"/>
    <w:p w14:paraId="3951ED90" w14:textId="77777777" w:rsidR="000F7377" w:rsidRDefault="000F7377">
      <w:r xmlns:w="http://schemas.openxmlformats.org/wordprocessingml/2006/main">
        <w:t xml:space="preserve">2. Kekuatan Perpaduan: Berdiri Bersama Menghadapi Kesusahan</w:t>
      </w:r>
    </w:p>
    <w:p w14:paraId="17138415" w14:textId="77777777" w:rsidR="000F7377" w:rsidRDefault="000F7377"/>
    <w:p w14:paraId="62BEDA24" w14:textId="77777777" w:rsidR="000F7377" w:rsidRDefault="000F7377">
      <w:r xmlns:w="http://schemas.openxmlformats.org/wordprocessingml/2006/main">
        <w:t xml:space="preserve">1. Roma 5:3-4 - Bukan itu sahaja, tetapi kita juga bermegah dalam penderitaan kita, kerana kita tahu bahawa penderitaan menghasilkan ketekunan; ketabahan, watak; dan watak, harapan.</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14:paraId="6343D868" w14:textId="77777777" w:rsidR="000F7377" w:rsidRDefault="000F7377"/>
    <w:p w14:paraId="3CD200F2" w14:textId="77777777" w:rsidR="000F7377" w:rsidRDefault="000F7377">
      <w:r xmlns:w="http://schemas.openxmlformats.org/wordprocessingml/2006/main">
        <w:t xml:space="preserve">1 Tesalonika 2:15 yang telah membunuh Tuhan Yesus dan nabi-nabi mereka sendiri, dan telah menganiaya kami; dan mereka tidak menyenangkan Tuhan, dan bertentangan dengan semua orang:</w:t>
      </w:r>
    </w:p>
    <w:p w14:paraId="5F7B24B8" w14:textId="77777777" w:rsidR="000F7377" w:rsidRDefault="000F7377"/>
    <w:p w14:paraId="123C9AC3" w14:textId="77777777" w:rsidR="000F7377" w:rsidRDefault="000F7377">
      <w:r xmlns:w="http://schemas.openxmlformats.org/wordprocessingml/2006/main">
        <w:t xml:space="preserve">Orang Tesalonika telah membunuh Tuhan Yesus dan nabi mereka sendiri dan telah menganiaya mereka yang mengikut Dia. Mereka tidak menyenangkan Tuhan dan bertentangan dengan semua manusia.</w:t>
      </w:r>
    </w:p>
    <w:p w14:paraId="3A09DE3E" w14:textId="77777777" w:rsidR="000F7377" w:rsidRDefault="000F7377"/>
    <w:p w14:paraId="279FBB3B" w14:textId="77777777" w:rsidR="000F7377" w:rsidRDefault="000F7377">
      <w:r xmlns:w="http://schemas.openxmlformats.org/wordprocessingml/2006/main">
        <w:t xml:space="preserve">1. Akibat Tidak Baik dari Kekufuran</w:t>
      </w:r>
    </w:p>
    <w:p w14:paraId="35DE7D95" w14:textId="77777777" w:rsidR="000F7377" w:rsidRDefault="000F7377"/>
    <w:p w14:paraId="33848AFB" w14:textId="77777777" w:rsidR="000F7377" w:rsidRDefault="000F7377">
      <w:r xmlns:w="http://schemas.openxmlformats.org/wordprocessingml/2006/main">
        <w:t xml:space="preserve">2. Kasih Tuhan Yang Tidak Putus Walaupun Kita Tidak Percaya</w:t>
      </w:r>
    </w:p>
    <w:p w14:paraId="7ED48E74" w14:textId="77777777" w:rsidR="000F7377" w:rsidRDefault="000F7377"/>
    <w:p w14:paraId="3B69FF16" w14:textId="77777777" w:rsidR="000F7377" w:rsidRDefault="000F7377">
      <w:r xmlns:w="http://schemas.openxmlformats.org/wordprocessingml/2006/main">
        <w:t xml:space="preserve">1. Roma 5:8 - Tetapi Allah menunjukkan kasih-Nya kepada kita, oleh sebab, semasa kita masih berdosa, Kristus telah mati untuk kita.</w:t>
      </w:r>
    </w:p>
    <w:p w14:paraId="6C6BCE13" w14:textId="77777777" w:rsidR="000F7377" w:rsidRDefault="000F7377"/>
    <w:p w14:paraId="7ECD9BFF" w14:textId="77777777" w:rsidR="000F7377" w:rsidRDefault="000F7377">
      <w:r xmlns:w="http://schemas.openxmlformats.org/wordprocessingml/2006/main">
        <w:t xml:space="preserve">2. Lukas 6:27 - Tetapi Aku berkata kepada kamu yang mendengar, Kasihilah musuhmu, berbuat baiklah kepada mereka yang membenci kamu.</w:t>
      </w:r>
    </w:p>
    <w:p w14:paraId="30E67176" w14:textId="77777777" w:rsidR="000F7377" w:rsidRDefault="000F7377"/>
    <w:p w14:paraId="139B7E08" w14:textId="77777777" w:rsidR="000F7377" w:rsidRDefault="000F7377">
      <w:r xmlns:w="http://schemas.openxmlformats.org/wordprocessingml/2006/main">
        <w:t xml:space="preserve">1 Tesalonika 2:16 Melarang kami bercakap-cakap kepada orang-orang bukan Yahudi, supaya mereka diselamatkan, untuk memenuhi dosa-dosa mereka senantiasa, karena murka telah menimpa mereka sepenuhnya.</w:t>
      </w:r>
    </w:p>
    <w:p w14:paraId="4F3EBB4B" w14:textId="77777777" w:rsidR="000F7377" w:rsidRDefault="000F7377"/>
    <w:p w14:paraId="34A4038A" w14:textId="77777777" w:rsidR="000F7377" w:rsidRDefault="000F7377">
      <w:r xmlns:w="http://schemas.openxmlformats.org/wordprocessingml/2006/main">
        <w:t xml:space="preserve">Petikan Orang Tesalonika dilarang bercakap kepada orang bukan Yahudi untuk menyelamatkan mereka daripada dosa mereka, kerana murka Allah menimpa mereka.</w:t>
      </w:r>
    </w:p>
    <w:p w14:paraId="13289010" w14:textId="77777777" w:rsidR="000F7377" w:rsidRDefault="000F7377"/>
    <w:p w14:paraId="162B81DE" w14:textId="77777777" w:rsidR="000F7377" w:rsidRDefault="000F7377">
      <w:r xmlns:w="http://schemas.openxmlformats.org/wordprocessingml/2006/main">
        <w:t xml:space="preserve">1. Bagaimana Melayani Mereka yang Memerlukan Keselamatan</w:t>
      </w:r>
    </w:p>
    <w:p w14:paraId="1E21E323" w14:textId="77777777" w:rsidR="000F7377" w:rsidRDefault="000F7377"/>
    <w:p w14:paraId="1513861E" w14:textId="77777777" w:rsidR="000F7377" w:rsidRDefault="000F7377">
      <w:r xmlns:w="http://schemas.openxmlformats.org/wordprocessingml/2006/main">
        <w:t xml:space="preserve">2. Kemurkaan dan Rahmat Allah</w:t>
      </w:r>
    </w:p>
    <w:p w14:paraId="290CDC8E" w14:textId="77777777" w:rsidR="000F7377" w:rsidRDefault="000F7377"/>
    <w:p w14:paraId="6D75FB24" w14:textId="77777777" w:rsidR="000F7377" w:rsidRDefault="000F7377">
      <w:r xmlns:w="http://schemas.openxmlformats.org/wordprocessingml/2006/main">
        <w:t xml:space="preserve">1. Yehezkiel 18:23 - Adakah saya berkenan sama sekali bahawa orang jahat harus mati? demikianlah firman Tuhan ALLAH: dan bukankah Ia berbalik dari jalan-Nya dan hidup?</w:t>
      </w:r>
    </w:p>
    <w:p w14:paraId="62307FD3" w14:textId="77777777" w:rsidR="000F7377" w:rsidRDefault="000F7377"/>
    <w:p w14:paraId="79A4A348" w14:textId="77777777" w:rsidR="000F7377" w:rsidRDefault="000F7377">
      <w:r xmlns:w="http://schemas.openxmlformats.org/wordprocessingml/2006/main">
        <w:t xml:space="preserve">2. Roma 5:8 - Tetapi Allah menyatakan kasih-Nya kepada kita, oleh sebab, semasa kita masih berdosa, Kristus telah mati untuk kita.</w:t>
      </w:r>
    </w:p>
    <w:p w14:paraId="3C18F4FF" w14:textId="77777777" w:rsidR="000F7377" w:rsidRDefault="000F7377"/>
    <w:p w14:paraId="247BAD96" w14:textId="77777777" w:rsidR="000F7377" w:rsidRDefault="000F7377">
      <w:r xmlns:w="http://schemas.openxmlformats.org/wordprocessingml/2006/main">
        <w:t xml:space="preserve">1 Tesalonika 2:17 Tetapi kami, saudara-saudara, telah jauh dari kamu untuk waktu yang singkat, di hadapan, bukan di hati, semakin bersungguh-sungguh untuk melihat wajahmu dengan keinginan yang besar.</w:t>
      </w:r>
    </w:p>
    <w:p w14:paraId="37BF09E4" w14:textId="77777777" w:rsidR="000F7377" w:rsidRDefault="000F7377"/>
    <w:p w14:paraId="36EB44B9" w14:textId="77777777" w:rsidR="000F7377" w:rsidRDefault="000F7377">
      <w:r xmlns:w="http://schemas.openxmlformats.org/wordprocessingml/2006/main">
        <w:t xml:space="preserve">Paul dan rakan-rakannya merasakan kerinduan yang mendalam untuk melihat gereja Tesalonika dan berusaha untuk melawat mereka sekali lagi secepat mungkin.</w:t>
      </w:r>
    </w:p>
    <w:p w14:paraId="7AB83F53" w14:textId="77777777" w:rsidR="000F7377" w:rsidRDefault="000F7377"/>
    <w:p w14:paraId="0962565B" w14:textId="77777777" w:rsidR="000F7377" w:rsidRDefault="000F7377">
      <w:r xmlns:w="http://schemas.openxmlformats.org/wordprocessingml/2006/main">
        <w:t xml:space="preserve">1. Kuasa Kerinduan dan Kerinduan untuk Persahabatan</w:t>
      </w:r>
    </w:p>
    <w:p w14:paraId="1C9796A3" w14:textId="77777777" w:rsidR="000F7377" w:rsidRDefault="000F7377"/>
    <w:p w14:paraId="7E7A99D1" w14:textId="77777777" w:rsidR="000F7377" w:rsidRDefault="000F7377">
      <w:r xmlns:w="http://schemas.openxmlformats.org/wordprocessingml/2006/main">
        <w:t xml:space="preserve">2. Kekuatan Perpaduan Kristian yang Tidak Terputus</w:t>
      </w:r>
    </w:p>
    <w:p w14:paraId="406BE661" w14:textId="77777777" w:rsidR="000F7377" w:rsidRDefault="000F7377"/>
    <w:p w14:paraId="0671F008" w14:textId="77777777" w:rsidR="000F7377" w:rsidRDefault="000F7377">
      <w:r xmlns:w="http://schemas.openxmlformats.org/wordprocessingml/2006/main">
        <w:t xml:space="preserve">1. Kisah 20:38-39 - "Oleh itu, berjaga-jagalah, kerana kamu tidak tahu hari atau jamnya. Dan nasihatilah satu sama lain dengan perkataan ini".</w:t>
      </w:r>
    </w:p>
    <w:p w14:paraId="5C121FBF" w14:textId="77777777" w:rsidR="000F7377" w:rsidRDefault="000F7377"/>
    <w:p w14:paraId="3E58CF1C" w14:textId="77777777" w:rsidR="000F7377" w:rsidRDefault="000F7377">
      <w:r xmlns:w="http://schemas.openxmlformats.org/wordprocessingml/2006/main">
        <w:t xml:space="preserve">2. Ibrani 10:24-25 - "Marilah kita memikirkan cara untuk mendorong satu sama lain kepada tindakan kasih dan perbuatan baik. Dan janganlah kita mengabaikan pertemuan kita bersama-sama, seperti yang dilakukan oleh beberapa orang, tetapi hendaklah kita saling menasihati".</w:t>
      </w:r>
    </w:p>
    <w:p w14:paraId="700E2E26" w14:textId="77777777" w:rsidR="000F7377" w:rsidRDefault="000F7377"/>
    <w:p w14:paraId="6B0D64DC" w14:textId="77777777" w:rsidR="000F7377" w:rsidRDefault="000F7377">
      <w:r xmlns:w="http://schemas.openxmlformats.org/wordprocessingml/2006/main">
        <w:t xml:space="preserve">1 Tesalonika 2:18 Oleh sebab itu kami ingin datang kepada kamu, aku Paulus, sekali dan lagi; tetapi syaitan menghalang kami.</w:t>
      </w:r>
    </w:p>
    <w:p w14:paraId="7BE32BE7" w14:textId="77777777" w:rsidR="000F7377" w:rsidRDefault="000F7377"/>
    <w:p w14:paraId="551830FB" w14:textId="77777777" w:rsidR="000F7377" w:rsidRDefault="000F7377">
      <w:r xmlns:w="http://schemas.openxmlformats.org/wordprocessingml/2006/main">
        <w:t xml:space="preserve">Paul ingin melawat gereja Tesalonika sekali lagi, tetapi rancangannya dihalang oleh Syaitan.</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Pemenang yang Setia: Belajar Mengatasi Rintangan Syaitan</w:t>
      </w:r>
    </w:p>
    <w:p w14:paraId="1BEF4E40" w14:textId="77777777" w:rsidR="000F7377" w:rsidRDefault="000F7377"/>
    <w:p w14:paraId="4699B482" w14:textId="77777777" w:rsidR="000F7377" w:rsidRDefault="000F7377">
      <w:r xmlns:w="http://schemas.openxmlformats.org/wordprocessingml/2006/main">
        <w:t xml:space="preserve">2. Tabah dalam Iman: Berdiri Teguh Menghadapi Penentangan</w:t>
      </w:r>
    </w:p>
    <w:p w14:paraId="11AEAF1A" w14:textId="77777777" w:rsidR="000F7377" w:rsidRDefault="000F7377"/>
    <w:p w14:paraId="7580440C" w14:textId="77777777" w:rsidR="000F7377" w:rsidRDefault="000F7377">
      <w:r xmlns:w="http://schemas.openxmlformats.org/wordprocessingml/2006/main">
        <w:t xml:space="preserve">1. Efesus 6:10-12 - Akhirnya, hendaklah kamu kuat dalam Tuhan dan dalam kekuatan kuasa-Nya. Kenakanlah seluruh perlengkapan senjata Allah, supaya kamu dapat bertahan melawan tipu daya syaitan. Sebab kita tidak bergumul melawan darah dan daging, tetapi melawan pemerintah-pemerintah, melawan penguasa-penguasa, melawan penguasa-penguasa alam semesta atas kegelapan sekarang ini, melawan roh-roh jahat di surga.</w:t>
      </w:r>
    </w:p>
    <w:p w14:paraId="54BF64C3" w14:textId="77777777" w:rsidR="000F7377" w:rsidRDefault="000F7377"/>
    <w:p w14:paraId="4D8975F7" w14:textId="77777777" w:rsidR="000F7377" w:rsidRDefault="000F7377">
      <w:r xmlns:w="http://schemas.openxmlformats.org/wordprocessingml/2006/main">
        <w:t xml:space="preserve">2. Yakobus 4:7 - Oleh itu, tunduklah kepada Tuhan. Lawanlah syaitan, maka ia akan lari daripada kamu.</w:t>
      </w:r>
    </w:p>
    <w:p w14:paraId="2D7F5880" w14:textId="77777777" w:rsidR="000F7377" w:rsidRDefault="000F7377"/>
    <w:p w14:paraId="09730331" w14:textId="77777777" w:rsidR="000F7377" w:rsidRDefault="000F7377">
      <w:r xmlns:w="http://schemas.openxmlformats.org/wordprocessingml/2006/main">
        <w:t xml:space="preserve">1 Tesalonika 2:19 Sebab apakah harapan kami, atau sukacita, atau mahkota kesukaan kami? Bukankah kamu juga di hadapan Tuhan kita Yesus Kristus pada waktu kedatangan-Nya?</w:t>
      </w:r>
    </w:p>
    <w:p w14:paraId="1C4E165E" w14:textId="77777777" w:rsidR="000F7377" w:rsidRDefault="000F7377"/>
    <w:p w14:paraId="7ABCC406" w14:textId="77777777" w:rsidR="000F7377" w:rsidRDefault="000F7377">
      <w:r xmlns:w="http://schemas.openxmlformats.org/wordprocessingml/2006/main">
        <w:t xml:space="preserve">Paulus bertanya kepada orang-orang Tesalonika apakah harapan, kegembiraan, dan mahkota kesukaan mereka, kerana mereka akan berada di hadapan Tuhan Yesus pada kedatangan-Nya.</w:t>
      </w:r>
    </w:p>
    <w:p w14:paraId="36B91D01" w14:textId="77777777" w:rsidR="000F7377" w:rsidRDefault="000F7377"/>
    <w:p w14:paraId="769A8EE5" w14:textId="77777777" w:rsidR="000F7377" w:rsidRDefault="000F7377">
      <w:r xmlns:w="http://schemas.openxmlformats.org/wordprocessingml/2006/main">
        <w:t xml:space="preserve">1. Harapan dan Sukacita Kita di Hadirat Tuhan</w:t>
      </w:r>
    </w:p>
    <w:p w14:paraId="2268D7BC" w14:textId="77777777" w:rsidR="000F7377" w:rsidRDefault="000F7377"/>
    <w:p w14:paraId="2B291A8B" w14:textId="77777777" w:rsidR="000F7377" w:rsidRDefault="000F7377">
      <w:r xmlns:w="http://schemas.openxmlformats.org/wordprocessingml/2006/main">
        <w:t xml:space="preserve">2. Mahkota Bersukacita Kita dalam Kedatangan Yesus</w:t>
      </w:r>
    </w:p>
    <w:p w14:paraId="62EC18C4" w14:textId="77777777" w:rsidR="000F7377" w:rsidRDefault="000F7377"/>
    <w:p w14:paraId="167F01FB" w14:textId="77777777" w:rsidR="000F7377" w:rsidRDefault="000F7377">
      <w:r xmlns:w="http://schemas.openxmlformats.org/wordprocessingml/2006/main">
        <w:t xml:space="preserve">1. Roma 8:24-25 - Kerana dalam pengharapan inilah kita diselamatkan. Kini harapan yang dilihat bukan harapan. Kerana siapa yang mengharapkan apa yang dilihatnya? Tetapi jika kita mengharapkan apa yang tidak kita lihat, kita menunggunya dengan sabar.</w:t>
      </w:r>
    </w:p>
    <w:p w14:paraId="217BA771" w14:textId="77777777" w:rsidR="000F7377" w:rsidRDefault="000F7377"/>
    <w:p w14:paraId="1FD368CD" w14:textId="77777777" w:rsidR="000F7377" w:rsidRDefault="000F7377">
      <w:r xmlns:w="http://schemas.openxmlformats.org/wordprocessingml/2006/main">
        <w:t xml:space="preserve">2. 1 Korintus 15:51-54 - Lihatlah! Saya memberitahu anda satu misteri. Kita semua tidak akan tidur, tetapi kita semua akan diubah, dalam sekejap, dalam sekelip mata, pada sangkakala terakhir. Kerana sangkakala akan berbunyi, dan orang mati akan dibangkitkan dalam keadaan tidak binasa, dan kita akan diubah. Sebab tubuh yang fana ini harus mengenakan yang tidak dapat binasa, dan tubuh yang fana ini harus mengenakan yang tidak dapat mati.</w:t>
      </w:r>
    </w:p>
    <w:p w14:paraId="0C6856A5" w14:textId="77777777" w:rsidR="000F7377" w:rsidRDefault="000F7377"/>
    <w:p w14:paraId="19D0A713" w14:textId="77777777" w:rsidR="000F7377" w:rsidRDefault="000F7377">
      <w:r xmlns:w="http://schemas.openxmlformats.org/wordprocessingml/2006/main">
        <w:t xml:space="preserve">1 Tesalonika 2:20 Sebab kamu adalah kemuliaan dan sukacita kami.</w:t>
      </w:r>
    </w:p>
    <w:p w14:paraId="74A6410A" w14:textId="77777777" w:rsidR="000F7377" w:rsidRDefault="000F7377"/>
    <w:p w14:paraId="291A253B" w14:textId="77777777" w:rsidR="000F7377" w:rsidRDefault="000F7377">
      <w:r xmlns:w="http://schemas.openxmlformats.org/wordprocessingml/2006/main">
        <w:t xml:space="preserve">Paulus menyatakan kegembiraan dan penghargaannya kepada orang Kristian Tesalonika, mengingatkan mereka bahawa mereka adalah sumber kemuliaan dan kegembiraan baginya.</w:t>
      </w:r>
    </w:p>
    <w:p w14:paraId="6B130101" w14:textId="77777777" w:rsidR="000F7377" w:rsidRDefault="000F7377"/>
    <w:p w14:paraId="531A6285" w14:textId="77777777" w:rsidR="000F7377" w:rsidRDefault="000F7377">
      <w:r xmlns:w="http://schemas.openxmlformats.org/wordprocessingml/2006/main">
        <w:t xml:space="preserve">1. Kegembiraan dalam Perjalanan: Kuasa Persekutuan Kristian</w:t>
      </w:r>
    </w:p>
    <w:p w14:paraId="36427C88" w14:textId="77777777" w:rsidR="000F7377" w:rsidRDefault="000F7377"/>
    <w:p w14:paraId="2FB03CAF" w14:textId="77777777" w:rsidR="000F7377" w:rsidRDefault="000F7377">
      <w:r xmlns:w="http://schemas.openxmlformats.org/wordprocessingml/2006/main">
        <w:t xml:space="preserve">2. Memuliakan Tuhan Melalui Komuniti Kristian</w:t>
      </w:r>
    </w:p>
    <w:p w14:paraId="1714BFCC" w14:textId="77777777" w:rsidR="000F7377" w:rsidRDefault="000F7377"/>
    <w:p w14:paraId="120EADC2" w14:textId="77777777" w:rsidR="000F7377" w:rsidRDefault="000F7377">
      <w:r xmlns:w="http://schemas.openxmlformats.org/wordprocessingml/2006/main">
        <w:t xml:space="preserve">1. Kisah 2:44-47 - Semua orang yang percaya adalah bersama-sama dan mempunyai semua kesamaan.</w:t>
      </w:r>
    </w:p>
    <w:p w14:paraId="582CAB3D" w14:textId="77777777" w:rsidR="000F7377" w:rsidRDefault="000F7377"/>
    <w:p w14:paraId="44B2331A" w14:textId="77777777" w:rsidR="000F7377" w:rsidRDefault="000F7377">
      <w:r xmlns:w="http://schemas.openxmlformats.org/wordprocessingml/2006/main">
        <w:t xml:space="preserve">2. Roma 15:5,7 - Semoga Allah yang memberikan ketabahan dan penghiburan kepada kamu untuk hidup rukun satu sama lain, dan menerima satu sama lain, sama seperti Kristus telah menerima kamu, untuk kemuliaan Tuhan.</w:t>
      </w:r>
    </w:p>
    <w:p w14:paraId="035F5486" w14:textId="77777777" w:rsidR="000F7377" w:rsidRDefault="000F7377"/>
    <w:p w14:paraId="1934A728" w14:textId="77777777" w:rsidR="000F7377" w:rsidRDefault="000F7377">
      <w:r xmlns:w="http://schemas.openxmlformats.org/wordprocessingml/2006/main">
        <w:t xml:space="preserve">1 Tesalonika 3 adalah bab ketiga dari surat yang ditulis oleh rasul Paulus kepada orang percaya di Tesalonika. Dalam bab ini, Paulus menyatakan kebimbangannya terhadap iman mereka dan menghantar Timotius untuk menguatkan dan menggalakkan mereka dalam ujian mereka.</w:t>
      </w:r>
    </w:p>
    <w:p w14:paraId="13FD60E8" w14:textId="77777777" w:rsidR="000F7377" w:rsidRDefault="000F7377"/>
    <w:p w14:paraId="7A7B60AC" w14:textId="77777777" w:rsidR="000F7377" w:rsidRDefault="000F7377">
      <w:r xmlns:w="http://schemas.openxmlformats.org/wordprocessingml/2006/main">
        <w:t xml:space="preserve">Perenggan 1: Paulus memulakan dengan menyatakan keprihatinannya terhadap orang percaya Tesalonika (1 Tesalonika 3:1-5). Dia menyebut bahawa dia tidak tahan lagi tidak mengetahui tentang iman mereka dan memutuskan untuk menghantar Timotius, rakan sekerja dan saudaranya, untuk menguatkan dan menggalakkan mereka. Paulus bimbang bahawa mereka mungkin dicobai oleh penderitaan dan iman mereka mungkin goyah akibat penganiayaan.</w:t>
      </w:r>
    </w:p>
    <w:p w14:paraId="6A388FC2" w14:textId="77777777" w:rsidR="000F7377" w:rsidRDefault="000F7377"/>
    <w:p w14:paraId="16EFE743" w14:textId="77777777" w:rsidR="000F7377" w:rsidRDefault="000F7377">
      <w:r xmlns:w="http://schemas.openxmlformats.org/wordprocessingml/2006/main">
        <w:t xml:space="preserve">Perenggan 2: Paulus bergembira apabila menerima laporan positif tentang iman orang Tesalonika (1 Tesalonika 3:6-9). Timotius kembali dengan berita baik tentang ketabahan mereka dalam Tuhan. Kasih mereka kepada Paulus dan kerinduan mereka untuk berjumpa dengannya lagi mendatangkan sukacita yang besar dan menghiburkan dia dalam kesusahannya sendiri. Dia berdoa dengan bersungguh-sungguh siang dan malam, memohon kepada Tuhan untuk memberinya peluang untuk melawat mereka </w:t>
      </w:r>
      <w:r xmlns:w="http://schemas.openxmlformats.org/wordprocessingml/2006/main">
        <w:lastRenderedPageBreak xmlns:w="http://schemas.openxmlformats.org/wordprocessingml/2006/main"/>
      </w:r>
      <w:r xmlns:w="http://schemas.openxmlformats.org/wordprocessingml/2006/main">
        <w:t xml:space="preserve">sekali lagi.</w:t>
      </w:r>
    </w:p>
    <w:p w14:paraId="0C87AA64" w14:textId="77777777" w:rsidR="000F7377" w:rsidRDefault="000F7377"/>
    <w:p w14:paraId="4BA088E2" w14:textId="77777777" w:rsidR="000F7377" w:rsidRDefault="000F7377">
      <w:r xmlns:w="http://schemas.openxmlformats.org/wordprocessingml/2006/main">
        <w:t xml:space="preserve">Perenggan 3: Bab ini diakhiri dengan doa untuk meningkatkan kasih di antara orang percaya (1 Tesalonika 3:10-13). Paulus meminta Tuhan memberikan jalan baginya untuk melihat mereka secara bersemuka supaya dia dapat membekalkan apa yang kurang dalam iman mereka. Dia berdoa agar Tuhan melimpahkan kasih mereka kepada satu sama lain—dan kepada semua orang. Akhirnya, dia meminta Tuhan untuk menetapkan hati mereka tidak bercela dalam kekudusan di hadapan-Nya pada kedatangan Yesus bersama semua orang kudus-Nya.</w:t>
      </w:r>
    </w:p>
    <w:p w14:paraId="68B015AC" w14:textId="77777777" w:rsidR="000F7377" w:rsidRDefault="000F7377"/>
    <w:p w14:paraId="463C63F1" w14:textId="77777777" w:rsidR="000F7377" w:rsidRDefault="000F7377">
      <w:r xmlns:w="http://schemas.openxmlformats.org/wordprocessingml/2006/main">
        <w:t xml:space="preserve">Secara ringkasnya,</w:t>
      </w:r>
    </w:p>
    <w:p w14:paraId="15D2E314" w14:textId="77777777" w:rsidR="000F7377" w:rsidRDefault="000F7377">
      <w:r xmlns:w="http://schemas.openxmlformats.org/wordprocessingml/2006/main">
        <w:t xml:space="preserve">Bab tiga dari 1 Tesalonika mendedahkan keprihatinan Paulus terhadap orang percaya Tesalonika di tengah-tengah penganiayaan.</w:t>
      </w:r>
    </w:p>
    <w:p w14:paraId="565E3787" w14:textId="77777777" w:rsidR="000F7377" w:rsidRDefault="000F7377">
      <w:r xmlns:w="http://schemas.openxmlformats.org/wordprocessingml/2006/main">
        <w:t xml:space="preserve">Dia menghantar Timotius sebagai wakilnya untuk menguatkan dan menggalakkan mereka dalam iman mereka.</w:t>
      </w:r>
    </w:p>
    <w:p w14:paraId="778517E5" w14:textId="77777777" w:rsidR="000F7377" w:rsidRDefault="000F7377">
      <w:r xmlns:w="http://schemas.openxmlformats.org/wordprocessingml/2006/main">
        <w:t xml:space="preserve">Setelah menerima laporan positif daripada Timotius, Paulus bersukacita atas ketabahan mereka dan menyatakan kerinduannya untuk berjumpa dengan mereka lagi. Dia berdoa untuk meningkatkan kasih sayang di kalangan orang beriman dan meminta Tuhan untuk menetapkan hati mereka tanpa cela dalam kekudusan. Bab ini menekankan penjagaan pastoral Paulus, keinginannya untuk kesejahteraan rohani mereka, dan harapannya untuk pertumbuhan berterusan mereka dalam iman dan kasih.</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Tesalonika 3:1 Oleh itu, apabila kami tidak dapat menahan lagi, kami fikir baik untuk ditinggalkan sendirian di Athena;</w:t>
      </w:r>
    </w:p>
    <w:p w14:paraId="0E1AA295" w14:textId="77777777" w:rsidR="000F7377" w:rsidRDefault="000F7377"/>
    <w:p w14:paraId="2EDBE86D" w14:textId="77777777" w:rsidR="000F7377" w:rsidRDefault="000F7377">
      <w:r xmlns:w="http://schemas.openxmlformats.org/wordprocessingml/2006/main">
        <w:t xml:space="preserve">Paul dan rakan-rakannya tidak tahan lagi untuk tinggal di Athens, jadi mereka memutuskan untuk pergi.</w:t>
      </w:r>
    </w:p>
    <w:p w14:paraId="45705D36" w14:textId="77777777" w:rsidR="000F7377" w:rsidRDefault="000F7377"/>
    <w:p w14:paraId="02B4C2A1" w14:textId="77777777" w:rsidR="000F7377" w:rsidRDefault="000F7377">
      <w:r xmlns:w="http://schemas.openxmlformats.org/wordprocessingml/2006/main">
        <w:t xml:space="preserve">1. Kuasa membuat keputusan yang sukar - 1 Tesalonika 3:1</w:t>
      </w:r>
    </w:p>
    <w:p w14:paraId="6B9B3E14" w14:textId="77777777" w:rsidR="000F7377" w:rsidRDefault="000F7377"/>
    <w:p w14:paraId="3DA969D2" w14:textId="77777777" w:rsidR="000F7377" w:rsidRDefault="000F7377">
      <w:r xmlns:w="http://schemas.openxmlformats.org/wordprocessingml/2006/main">
        <w:t xml:space="preserve">2. Mengikuti kehendak Tuhan walaupun takut atau tidak pasti - 1 Tesalonika 3:1</w:t>
      </w:r>
    </w:p>
    <w:p w14:paraId="274D8511" w14:textId="77777777" w:rsidR="000F7377" w:rsidRDefault="000F7377"/>
    <w:p w14:paraId="63F6A69B" w14:textId="77777777" w:rsidR="000F7377" w:rsidRDefault="000F7377">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w:t>
      </w:r>
      <w:r xmlns:w="http://schemas.openxmlformats.org/wordprocessingml/2006/main">
        <w:lastRenderedPageBreak xmlns:w="http://schemas.openxmlformats.org/wordprocessingml/2006/main"/>
      </w:r>
      <w:r xmlns:w="http://schemas.openxmlformats.org/wordprocessingml/2006/main">
        <w:t xml:space="preserve">rancangan-Ku daripada rancanganmu.</w:t>
      </w:r>
    </w:p>
    <w:p w14:paraId="08626273" w14:textId="77777777" w:rsidR="000F7377" w:rsidRDefault="000F7377"/>
    <w:p w14:paraId="41679CF6" w14:textId="77777777" w:rsidR="000F7377" w:rsidRDefault="000F7377">
      <w:r xmlns:w="http://schemas.openxmlformats.org/wordprocessingml/2006/main">
        <w:t xml:space="preserve">2. Yosua 1:9 - Bukankah Aku telah memerintahkan kepadamu? Jadilah kuat dan tabahlah; jangan takut dan jangan bimbang, kerana Tuhan, Allahmu, menyertai engkau ke mana pun engkau pergi.</w:t>
      </w:r>
    </w:p>
    <w:p w14:paraId="3EFD5246" w14:textId="77777777" w:rsidR="000F7377" w:rsidRDefault="000F7377"/>
    <w:p w14:paraId="174A1728" w14:textId="77777777" w:rsidR="000F7377" w:rsidRDefault="000F7377">
      <w:r xmlns:w="http://schemas.openxmlformats.org/wordprocessingml/2006/main">
        <w:t xml:space="preserve">1 Tesalonika 3:2 Dan mengutus Timotius, saudara kami, pelayan Allah, dan rakan sekerja kami dalam Injil Kristus, untuk meneguhkan dan menghibur kamu dalam imanmu.</w:t>
      </w:r>
    </w:p>
    <w:p w14:paraId="10671733" w14:textId="77777777" w:rsidR="000F7377" w:rsidRDefault="000F7377"/>
    <w:p w14:paraId="5DF1C5CF" w14:textId="77777777" w:rsidR="000F7377" w:rsidRDefault="000F7377">
      <w:r xmlns:w="http://schemas.openxmlformats.org/wordprocessingml/2006/main">
        <w:t xml:space="preserve">Paulus menghantar Timotius ke Tesalonika sebagai saudara mereka, pelayan Tuhan, dan rakan sekerja dalam Injil Kristus untuk menggalakkan mereka dalam iman mereka.</w:t>
      </w:r>
    </w:p>
    <w:p w14:paraId="1F3E7E94" w14:textId="77777777" w:rsidR="000F7377" w:rsidRDefault="000F7377"/>
    <w:p w14:paraId="3B8AA837" w14:textId="77777777" w:rsidR="000F7377" w:rsidRDefault="000F7377">
      <w:r xmlns:w="http://schemas.openxmlformats.org/wordprocessingml/2006/main">
        <w:t xml:space="preserve">1. "Berlabuh dalam Iman: Berdiri Teguh pada Masa-masa Merakit"</w:t>
      </w:r>
    </w:p>
    <w:p w14:paraId="51642583" w14:textId="77777777" w:rsidR="000F7377" w:rsidRDefault="000F7377"/>
    <w:p w14:paraId="0A000323" w14:textId="77777777" w:rsidR="000F7377" w:rsidRDefault="000F7377">
      <w:r xmlns:w="http://schemas.openxmlformats.org/wordprocessingml/2006/main">
        <w:t xml:space="preserve">2. "Kuasa Dorongan: Menguatkan Tubuh Kristus"</w:t>
      </w:r>
    </w:p>
    <w:p w14:paraId="3D850273" w14:textId="77777777" w:rsidR="000F7377" w:rsidRDefault="000F7377"/>
    <w:p w14:paraId="32BBBA1D" w14:textId="77777777" w:rsidR="000F7377" w:rsidRDefault="000F7377">
      <w:r xmlns:w="http://schemas.openxmlformats.org/wordprocessingml/2006/main">
        <w:t xml:space="preserve">1. Ibrani 10:19-25 - “Sebab itu, saudara-saudara, oleh darah Yesus kita mempunyai keyakinan untuk masuk ke dalam Ruang Mahakudus, melalui jalan yang baru dan hidup yang dibukakan bagi kita melalui tirai, iaitu tubuh-Nya. , dan oleh kerana kita mempunyai imam besar atas rumah Tuhan, marilah kita mendekat kepada Tuhan dengan hati yang tulus ikhlas dan dengan keyakinan yang penuh yang ditimbulkan oleh iman, dengan memercikkan hati kita untuk menyucikan kita dari hati nurani yang bersalah dan dengan membasuh tubuh kita dengan air tulen."</w:t>
      </w:r>
    </w:p>
    <w:p w14:paraId="66DFB72F" w14:textId="77777777" w:rsidR="000F7377" w:rsidRDefault="000F7377"/>
    <w:p w14:paraId="2F837F4F" w14:textId="77777777" w:rsidR="000F7377" w:rsidRDefault="000F7377">
      <w:r xmlns:w="http://schemas.openxmlformats.org/wordprocessingml/2006/main">
        <w:t xml:space="preserve">2. Roma 8:38-39 - "Sebab aku yakin bahawa baik maut mahupun hidup, baik malaikat mahupun iblis, baik masa kini mahupun masa depan, mahupun kuasa mana-mana, baik ketinggian mahupun kedalaman, mahupun apa-apa jua dalam semua ciptaan, tidak akan berlaku. dapat memisahkan kita dari kasih Allah yang ada dalam Kristus Yesus, Tuhan kita."</w:t>
      </w:r>
    </w:p>
    <w:p w14:paraId="62B7CF7E" w14:textId="77777777" w:rsidR="000F7377" w:rsidRDefault="000F7377"/>
    <w:p w14:paraId="409FEDCA" w14:textId="77777777" w:rsidR="000F7377" w:rsidRDefault="000F7377">
      <w:r xmlns:w="http://schemas.openxmlformats.org/wordprocessingml/2006/main">
        <w:t xml:space="preserve">1 Tesalonika 3:3 supaya jangan ada orang yang goyah oleh kesengsaraan ini, sebab kamu sendiri tahu, bahwa kita telah ditetapkan untuk itu.</w:t>
      </w:r>
    </w:p>
    <w:p w14:paraId="52723021" w14:textId="77777777" w:rsidR="000F7377" w:rsidRDefault="000F7377"/>
    <w:p w14:paraId="01AD425A" w14:textId="77777777" w:rsidR="000F7377" w:rsidRDefault="000F7377">
      <w:r xmlns:w="http://schemas.openxmlformats.org/wordprocessingml/2006/main">
        <w:t xml:space="preserve">Paulus menggalakkan orang-orang Tesalonika untuk tidak berkecil hati oleh penderitaan mereka, kerana mereka dilantik </w:t>
      </w:r>
      <w:r xmlns:w="http://schemas.openxmlformats.org/wordprocessingml/2006/main">
        <w:lastRenderedPageBreak xmlns:w="http://schemas.openxmlformats.org/wordprocessingml/2006/main"/>
      </w:r>
      <w:r xmlns:w="http://schemas.openxmlformats.org/wordprocessingml/2006/main">
        <w:t xml:space="preserve">untuk menanggungnya.</w:t>
      </w:r>
    </w:p>
    <w:p w14:paraId="6ED71A6F" w14:textId="77777777" w:rsidR="000F7377" w:rsidRDefault="000F7377"/>
    <w:p w14:paraId="4D1E06D1" w14:textId="77777777" w:rsidR="000F7377" w:rsidRDefault="000F7377">
      <w:r xmlns:w="http://schemas.openxmlformats.org/wordprocessingml/2006/main">
        <w:t xml:space="preserve">1. "Kami Dilantik untuk Kesengsaraan: Bagaimana Mencari Kekuatan dalam Ujian"</w:t>
      </w:r>
    </w:p>
    <w:p w14:paraId="13F85F76" w14:textId="77777777" w:rsidR="000F7377" w:rsidRDefault="000F7377"/>
    <w:p w14:paraId="3A72FC0C" w14:textId="77777777" w:rsidR="000F7377" w:rsidRDefault="000F7377">
      <w:r xmlns:w="http://schemas.openxmlformats.org/wordprocessingml/2006/main">
        <w:t xml:space="preserve">2. "Satu Dorongan untuk Bertabah: Memahami Pelantikan Tuhan"</w:t>
      </w:r>
    </w:p>
    <w:p w14:paraId="683C2B74" w14:textId="77777777" w:rsidR="000F7377" w:rsidRDefault="000F7377"/>
    <w:p w14:paraId="675BEBD6" w14:textId="77777777" w:rsidR="000F7377" w:rsidRDefault="000F7377">
      <w:r xmlns:w="http://schemas.openxmlformats.org/wordprocessingml/2006/main">
        <w:t xml:space="preserve">1. Yakobus 1:2-4 - "Saudara-saudaraku, anggaplah sebagai suatu kebahagiaan, apabila kamu menghadapi berbagai-bagai pencobaan, sebab kamu tahu, bahwa ujian terhadap imanmu itu menghasilkan ketekunan. sempurna dan lengkap, tidak kekurangan apa-apa."</w:t>
      </w:r>
    </w:p>
    <w:p w14:paraId="4C7363C2" w14:textId="77777777" w:rsidR="000F7377" w:rsidRDefault="000F7377"/>
    <w:p w14:paraId="01C6DC5A" w14:textId="77777777" w:rsidR="000F7377" w:rsidRDefault="000F7377">
      <w:r xmlns:w="http://schemas.openxmlformats.org/wordprocessingml/2006/main">
        <w:t xml:space="preserve">2. 2 Korintus 4:17-18 - "Sebab kesengsaraan yang ringan dan sesaat ini menyediakan bagi kita berat kemuliaan yang kekal yang tidak dapat dibandingkan dengan segalanya, kerana kita tidak memandang kepada perkara yang kelihatan, tetapi kepada perkara yang tidak kelihatan. yang kelihatan adalah sementara, tetapi yang tidak kelihatan adalah kekal."</w:t>
      </w:r>
    </w:p>
    <w:p w14:paraId="45001820" w14:textId="77777777" w:rsidR="000F7377" w:rsidRDefault="000F7377"/>
    <w:p w14:paraId="2FAA5CA5" w14:textId="77777777" w:rsidR="000F7377" w:rsidRDefault="000F7377">
      <w:r xmlns:w="http://schemas.openxmlformats.org/wordprocessingml/2006/main">
        <w:t xml:space="preserve">1 Tesalonika 3:4 Sebab sesungguhnya, semasa kami bersama-sama kamu, kami telah memberitahu kamu dahulu bahawa kami akan menderita penganiayaan; seperti yang telah berlaku, dan kamu tahu.</w:t>
      </w:r>
    </w:p>
    <w:p w14:paraId="35B0E854" w14:textId="77777777" w:rsidR="000F7377" w:rsidRDefault="000F7377"/>
    <w:p w14:paraId="5ECDB5CE" w14:textId="77777777" w:rsidR="000F7377" w:rsidRDefault="000F7377">
      <w:r xmlns:w="http://schemas.openxmlformats.org/wordprocessingml/2006/main">
        <w:t xml:space="preserve">Rasul Paulus memberi amaran kepada orang Tesalonika bahawa mereka akan menghadapi kesengsaraan, yang akhirnya berlaku.</w:t>
      </w:r>
    </w:p>
    <w:p w14:paraId="14C49121" w14:textId="77777777" w:rsidR="000F7377" w:rsidRDefault="000F7377"/>
    <w:p w14:paraId="54006B0A" w14:textId="77777777" w:rsidR="000F7377" w:rsidRDefault="000F7377">
      <w:r xmlns:w="http://schemas.openxmlformats.org/wordprocessingml/2006/main">
        <w:t xml:space="preserve">1. Iman Dalam Menghadapi Tribulasi</w:t>
      </w:r>
    </w:p>
    <w:p w14:paraId="2F17467C" w14:textId="77777777" w:rsidR="000F7377" w:rsidRDefault="000F7377"/>
    <w:p w14:paraId="2AF7D372" w14:textId="77777777" w:rsidR="000F7377" w:rsidRDefault="000F7377">
      <w:r xmlns:w="http://schemas.openxmlformats.org/wordprocessingml/2006/main">
        <w:t xml:space="preserve">2. Ketabahan Menerusi Kesukaran</w:t>
      </w:r>
    </w:p>
    <w:p w14:paraId="00779270" w14:textId="77777777" w:rsidR="000F7377" w:rsidRDefault="000F7377"/>
    <w:p w14:paraId="063973E2" w14:textId="77777777" w:rsidR="000F7377" w:rsidRDefault="000F7377">
      <w:r xmlns:w="http://schemas.openxmlformats.org/wordprocessingml/2006/main">
        <w:t xml:space="preserve">1. Yakobus 1:2-4 - Saudara-saudaraku, anggaplah sebagai suatu kesukaan, apabila kamu menghadapi berbagai macam pencobaan, kerana kamu tahu, bahwa ujian terhadap imanmu menghasilkan ketekunan. Biarlah ketekunan menyelesaikan pekerjaannya, supaya kamu menjadi dewasa dan lengkap, tidak kekurangan apa-apa.</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8:28 - Dan kita tahu bahawa segala sesuatu bekerja bersama untuk mendatangkan kebaikan bagi mereka yang mengasihi Allah, bagi mereka yang terpanggil sesuai dengan rencana-Nya.</w:t>
      </w:r>
    </w:p>
    <w:p w14:paraId="4FB84720" w14:textId="77777777" w:rsidR="000F7377" w:rsidRDefault="000F7377"/>
    <w:p w14:paraId="6B8D7482" w14:textId="77777777" w:rsidR="000F7377" w:rsidRDefault="000F7377">
      <w:r xmlns:w="http://schemas.openxmlformats.org/wordprocessingml/2006/main">
        <w:t xml:space="preserve">1 Tesalonika 3:5 Sebab itu, ketika aku tidak tahan lagi, aku menyuruh untuk mengetahui imanmu, supaya jangan dengan suatu cara penggoda telah mencobai kamu, dan usaha kami menjadi sia-sia.</w:t>
      </w:r>
    </w:p>
    <w:p w14:paraId="2CBB9B62" w14:textId="77777777" w:rsidR="000F7377" w:rsidRDefault="000F7377"/>
    <w:p w14:paraId="3444D7B1" w14:textId="77777777" w:rsidR="000F7377" w:rsidRDefault="000F7377">
      <w:r xmlns:w="http://schemas.openxmlformats.org/wordprocessingml/2006/main">
        <w:t xml:space="preserve">Paulus mengambil berat tentang iman orang Tesalonika dan menghantar seseorang untuk memeriksa mereka untuk menghalang Penggoda daripada merosakkan iman mereka dan membatalkan kerja Paulus.</w:t>
      </w:r>
    </w:p>
    <w:p w14:paraId="50137A04" w14:textId="77777777" w:rsidR="000F7377" w:rsidRDefault="000F7377"/>
    <w:p w14:paraId="163CC7B1" w14:textId="77777777" w:rsidR="000F7377" w:rsidRDefault="000F7377">
      <w:r xmlns:w="http://schemas.openxmlformats.org/wordprocessingml/2006/main">
        <w:t xml:space="preserve">1. Kita mesti waspada dalam melindungi iman kita dan iman orang lain daripada pengaruh Penggoda.</w:t>
      </w:r>
    </w:p>
    <w:p w14:paraId="34C59BC8" w14:textId="77777777" w:rsidR="000F7377" w:rsidRDefault="000F7377"/>
    <w:p w14:paraId="1BF61044" w14:textId="77777777" w:rsidR="000F7377" w:rsidRDefault="000F7377">
      <w:r xmlns:w="http://schemas.openxmlformats.org/wordprocessingml/2006/main">
        <w:t xml:space="preserve">2. Usaha kita dalam perkhidmatan Tuhan harus didorong oleh keinginan untuk melindungi iman orang lain.</w:t>
      </w:r>
    </w:p>
    <w:p w14:paraId="49DAB48E" w14:textId="77777777" w:rsidR="000F7377" w:rsidRDefault="000F7377"/>
    <w:p w14:paraId="664D79BC" w14:textId="77777777" w:rsidR="000F7377" w:rsidRDefault="000F7377">
      <w:r xmlns:w="http://schemas.openxmlformats.org/wordprocessingml/2006/main">
        <w:t xml:space="preserve">1. 1 Petrus 5:8 - Bersadarlah, berjaga-jaga; kerana musuhmu, si Iblis, berjalan keliling seperti singa yang mengaum-aum, mencari orang yang dapat ditelannya.</w:t>
      </w:r>
    </w:p>
    <w:p w14:paraId="45440C72" w14:textId="77777777" w:rsidR="000F7377" w:rsidRDefault="000F7377"/>
    <w:p w14:paraId="5E9E4183" w14:textId="77777777" w:rsidR="000F7377" w:rsidRDefault="000F7377">
      <w:r xmlns:w="http://schemas.openxmlformats.org/wordprocessingml/2006/main">
        <w:t xml:space="preserve">2. Galatia 5:7-9 - Kamu telah berlari dengan baik; siapakah yang menghalangi kamu supaya kamu tidak mematuhi kebenaran? Pujukan ini bukan datang daripada dia yang memanggil kamu. Sedikit ragi membuat seluruh bongkah.</w:t>
      </w:r>
    </w:p>
    <w:p w14:paraId="78441F18" w14:textId="77777777" w:rsidR="000F7377" w:rsidRDefault="000F7377"/>
    <w:p w14:paraId="6869DA1F" w14:textId="77777777" w:rsidR="000F7377" w:rsidRDefault="000F7377">
      <w:r xmlns:w="http://schemas.openxmlformats.org/wordprocessingml/2006/main">
        <w:t xml:space="preserve">1 Tesalonika 3:6 Tetapi sekarang, ketika Timotius datang dari kamu kepada kami, dan memberitakan kabar baik tentang iman dan kasihmu, dan bahwa kamu selalu mengingat kami dengan baik, dan sangat ingin melihat kami, seperti kami juga melihat kamu.</w:t>
      </w:r>
    </w:p>
    <w:p w14:paraId="3FE1C196" w14:textId="77777777" w:rsidR="000F7377" w:rsidRDefault="000F7377"/>
    <w:p w14:paraId="52CC67AA" w14:textId="77777777" w:rsidR="000F7377" w:rsidRDefault="000F7377">
      <w:r xmlns:w="http://schemas.openxmlformats.org/wordprocessingml/2006/main">
        <w:t xml:space="preserve">Timotius datang ke Tesalonika dengan berita tentang iman dan kasih mereka, dan bahawa mereka mempunyai kenangan indah tentang Paulus dan kawan-kawannya.</w:t>
      </w:r>
    </w:p>
    <w:p w14:paraId="06B1CC3D" w14:textId="77777777" w:rsidR="000F7377" w:rsidRDefault="000F7377"/>
    <w:p w14:paraId="6DF4EDB7" w14:textId="77777777" w:rsidR="000F7377" w:rsidRDefault="000F7377">
      <w:r xmlns:w="http://schemas.openxmlformats.org/wordprocessingml/2006/main">
        <w:t xml:space="preserve">1. Kuasa Iman dan Kasih sayang dalam Komuniti kita</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Mengingati Satu Sama Lain dengan Kesukaan</w:t>
      </w:r>
    </w:p>
    <w:p w14:paraId="491C75A3" w14:textId="77777777" w:rsidR="000F7377" w:rsidRDefault="000F7377"/>
    <w:p w14:paraId="63D9BFA9" w14:textId="77777777" w:rsidR="000F7377" w:rsidRDefault="000F7377">
      <w:r xmlns:w="http://schemas.openxmlformats.org/wordprocessingml/2006/main">
        <w:t xml:space="preserve">1. Roma 5:5 - "Dan pengharapan tidak memalukan, sebab kasih Allah telah dicurahkan ke dalam hati kita oleh Roh Kudus yang dikaruniakan kepada kita."</w:t>
      </w:r>
    </w:p>
    <w:p w14:paraId="339AA13E" w14:textId="77777777" w:rsidR="000F7377" w:rsidRDefault="000F7377"/>
    <w:p w14:paraId="4E28A21C" w14:textId="77777777" w:rsidR="000F7377" w:rsidRDefault="000F7377">
      <w:r xmlns:w="http://schemas.openxmlformats.org/wordprocessingml/2006/main">
        <w:t xml:space="preserve">2. Yohanes 13:34-35 - "Aku memberikan perintah baru kepadamu, yaitu supaya kamu saling mengasihi; sama seperti Aku telah mengasihi kamu, demikian juga kamu harus saling mengasihi. Dengan demikian semua orang akan tahu, bahwa kamu adalah murid-murid-Ku, jika kamu saling mengasihi."</w:t>
      </w:r>
    </w:p>
    <w:p w14:paraId="07DFFD2B" w14:textId="77777777" w:rsidR="000F7377" w:rsidRDefault="000F7377"/>
    <w:p w14:paraId="37000ACD" w14:textId="77777777" w:rsidR="000F7377" w:rsidRDefault="000F7377">
      <w:r xmlns:w="http://schemas.openxmlformats.org/wordprocessingml/2006/main">
        <w:t xml:space="preserve">1 Tesalonika 3:7 Sebab itu, saudara-saudara, kami telah terhibur oleh kamu dalam segala kesengsaraan dan kesesakan kami oleh imanmu.</w:t>
      </w:r>
    </w:p>
    <w:p w14:paraId="17AB2C72" w14:textId="77777777" w:rsidR="000F7377" w:rsidRDefault="000F7377"/>
    <w:p w14:paraId="1CD4E051" w14:textId="77777777" w:rsidR="000F7377" w:rsidRDefault="000F7377">
      <w:r xmlns:w="http://schemas.openxmlformats.org/wordprocessingml/2006/main">
        <w:t xml:space="preserve">Orang Tesalonika terhibur oleh iman saudara seiman mereka di tengah-tengah penderitaan dan kesusahan mereka.</w:t>
      </w:r>
    </w:p>
    <w:p w14:paraId="2DAE412B" w14:textId="77777777" w:rsidR="000F7377" w:rsidRDefault="000F7377"/>
    <w:p w14:paraId="1106DBE0" w14:textId="77777777" w:rsidR="000F7377" w:rsidRDefault="000F7377">
      <w:r xmlns:w="http://schemas.openxmlformats.org/wordprocessingml/2006/main">
        <w:t xml:space="preserve">1. Keselesaan Iman: Mencari Kekuatan dalam Masa Sukar</w:t>
      </w:r>
    </w:p>
    <w:p w14:paraId="4F2DDE44" w14:textId="77777777" w:rsidR="000F7377" w:rsidRDefault="000F7377"/>
    <w:p w14:paraId="2DB4B1E4" w14:textId="77777777" w:rsidR="000F7377" w:rsidRDefault="000F7377">
      <w:r xmlns:w="http://schemas.openxmlformats.org/wordprocessingml/2006/main">
        <w:t xml:space="preserve">2. Mengukuhkan Iman Anda Di Masa Kesusahan</w:t>
      </w:r>
    </w:p>
    <w:p w14:paraId="081953D8" w14:textId="77777777" w:rsidR="000F7377" w:rsidRDefault="000F7377"/>
    <w:p w14:paraId="4EB23B0B" w14:textId="77777777" w:rsidR="000F7377" w:rsidRDefault="000F7377">
      <w:r xmlns:w="http://schemas.openxmlformats.org/wordprocessingml/2006/main">
        <w:t xml:space="preserve">1. Ibrani 11:1, "Sekarang iman ialah keyakinan akan perkara yang kita harapkan, keyakinan akan perkara yang tidak kelihatan."</w:t>
      </w:r>
    </w:p>
    <w:p w14:paraId="268FE9F7" w14:textId="77777777" w:rsidR="000F7377" w:rsidRDefault="000F7377"/>
    <w:p w14:paraId="7A0F81D1" w14:textId="77777777" w:rsidR="000F7377" w:rsidRDefault="000F7377">
      <w:r xmlns:w="http://schemas.openxmlformats.org/wordprocessingml/2006/main">
        <w:t xml:space="preserve">2. Yakobus 1:2-4, “Saudara-saudaraku, anggaplah sebagai suatu kebahagiaan, apabila kamu menghadapi berbagai-bagai pencobaan, sebab kamu tahu, bahwa ujian terhadap imanmu itu menghasilkan ketekunan. sempurna dan lengkap, tidak kekurangan apa-apa."</w:t>
      </w:r>
    </w:p>
    <w:p w14:paraId="3FF42E01" w14:textId="77777777" w:rsidR="000F7377" w:rsidRDefault="000F7377"/>
    <w:p w14:paraId="1595B89A" w14:textId="77777777" w:rsidR="000F7377" w:rsidRDefault="000F7377">
      <w:r xmlns:w="http://schemas.openxmlformats.org/wordprocessingml/2006/main">
        <w:t xml:space="preserve">1 Tesalonika 3:8 Sebab sekarang kami hidup, jika kamu berdiri teguh di dalam Tuhan.</w:t>
      </w:r>
    </w:p>
    <w:p w14:paraId="2BD7B66D" w14:textId="77777777" w:rsidR="000F7377" w:rsidRDefault="000F7377"/>
    <w:p w14:paraId="0D7E3C35" w14:textId="77777777" w:rsidR="000F7377" w:rsidRDefault="000F7377">
      <w:r xmlns:w="http://schemas.openxmlformats.org/wordprocessingml/2006/main">
        <w:t xml:space="preserve">Rasul Paulus menggalakkan orang Tesalonika untuk kekal kuat dalam Tuhan.</w:t>
      </w:r>
    </w:p>
    <w:p w14:paraId="3ED8711B" w14:textId="77777777" w:rsidR="000F7377" w:rsidRDefault="000F7377"/>
    <w:p w14:paraId="1077E6F6" w14:textId="77777777" w:rsidR="000F7377" w:rsidRDefault="000F7377">
      <w:r xmlns:w="http://schemas.openxmlformats.org/wordprocessingml/2006/main">
        <w:t xml:space="preserve">1. Berdiri Teguh di dalam Tuhan - Menjadi Teguh dalam Iman dan Ketaatan</w:t>
      </w:r>
    </w:p>
    <w:p w14:paraId="62E43026" w14:textId="77777777" w:rsidR="000F7377" w:rsidRDefault="000F7377"/>
    <w:p w14:paraId="67181844" w14:textId="77777777" w:rsidR="000F7377" w:rsidRDefault="000F7377">
      <w:r xmlns:w="http://schemas.openxmlformats.org/wordprocessingml/2006/main">
        <w:t xml:space="preserve">2. Kekuatan Tuhan - Bagaimana Bergantung Pada Kuasa Tuhan</w:t>
      </w:r>
    </w:p>
    <w:p w14:paraId="2267C937" w14:textId="77777777" w:rsidR="000F7377" w:rsidRDefault="000F7377"/>
    <w:p w14:paraId="029EF4A9" w14:textId="77777777" w:rsidR="000F7377" w:rsidRDefault="000F7377">
      <w:r xmlns:w="http://schemas.openxmlformats.org/wordprocessingml/2006/main">
        <w:t xml:space="preserve">1. 1 Korintus 16:13 - Berjaga-jagalah; berdiri teguh dalam iman; berani; kuatkan diri.</w:t>
      </w:r>
    </w:p>
    <w:p w14:paraId="271CBB48" w14:textId="77777777" w:rsidR="000F7377" w:rsidRDefault="000F7377"/>
    <w:p w14:paraId="1449825E" w14:textId="77777777" w:rsidR="000F7377" w:rsidRDefault="000F7377">
      <w:r xmlns:w="http://schemas.openxmlformats.org/wordprocessingml/2006/main">
        <w:t xml:space="preserve">2. Filipi 4:13 - Semua ini dapat saya lakukan di dalam Dia yang memberi kekuatan kepada saya.</w:t>
      </w:r>
    </w:p>
    <w:p w14:paraId="631B0605" w14:textId="77777777" w:rsidR="000F7377" w:rsidRDefault="000F7377"/>
    <w:p w14:paraId="1EC2DEA9" w14:textId="77777777" w:rsidR="000F7377" w:rsidRDefault="000F7377">
      <w:r xmlns:w="http://schemas.openxmlformats.org/wordprocessingml/2006/main">
        <w:t xml:space="preserve">1 Tesalonika 3:9 Sebab syukur apakah yang dapat kami sampaikan lagi kepada Allah untuk kamu, atas segala sukacita yang kami sukai karena kamu di hadapan Allah kita?</w:t>
      </w:r>
    </w:p>
    <w:p w14:paraId="34E4C200" w14:textId="77777777" w:rsidR="000F7377" w:rsidRDefault="000F7377"/>
    <w:p w14:paraId="46F35437" w14:textId="77777777" w:rsidR="000F7377" w:rsidRDefault="000F7377">
      <w:r xmlns:w="http://schemas.openxmlformats.org/wordprocessingml/2006/main">
        <w:t xml:space="preserve">Kami bersyukur kepada Tuhan untuk kegembiraan yang kami alami kerana orang Tesalonika.</w:t>
      </w:r>
    </w:p>
    <w:p w14:paraId="7FF29021" w14:textId="77777777" w:rsidR="000F7377" w:rsidRDefault="000F7377"/>
    <w:p w14:paraId="17902D23" w14:textId="77777777" w:rsidR="000F7377" w:rsidRDefault="000F7377">
      <w:r xmlns:w="http://schemas.openxmlformats.org/wordprocessingml/2006/main">
        <w:t xml:space="preserve">1. Bersukacitalah Sentiasa dalam Tuhan: Meraikan Kegembiraan dalam Kehidupan Kita</w:t>
      </w:r>
    </w:p>
    <w:p w14:paraId="112067F7" w14:textId="77777777" w:rsidR="000F7377" w:rsidRDefault="000F7377"/>
    <w:p w14:paraId="234136D0" w14:textId="77777777" w:rsidR="000F7377" w:rsidRDefault="000F7377">
      <w:r xmlns:w="http://schemas.openxmlformats.org/wordprocessingml/2006/main">
        <w:t xml:space="preserve">2. Syukur atas Nikmat Tuhan: Mengucap Syukur atas Kebaikan-Nya</w:t>
      </w:r>
    </w:p>
    <w:p w14:paraId="17E0995D" w14:textId="77777777" w:rsidR="000F7377" w:rsidRDefault="000F7377"/>
    <w:p w14:paraId="1E68496C" w14:textId="77777777" w:rsidR="000F7377" w:rsidRDefault="000F7377">
      <w:r xmlns:w="http://schemas.openxmlformats.org/wordprocessingml/2006/main">
        <w:t xml:space="preserve">1. Roma 12:12- Bersukacitalah dalam pengharapan, sabarlah dalam kesesakan, bertekunlah dalam doa.</w:t>
      </w:r>
    </w:p>
    <w:p w14:paraId="21D57666" w14:textId="77777777" w:rsidR="000F7377" w:rsidRDefault="000F7377"/>
    <w:p w14:paraId="152BE972" w14:textId="77777777" w:rsidR="000F7377" w:rsidRDefault="000F7377">
      <w:r xmlns:w="http://schemas.openxmlformats.org/wordprocessingml/2006/main">
        <w:t xml:space="preserve">2. Yohanes 3:16- Karena begitu besar kasih Allah akan dunia ini, sehingga Ia telah mengaruniakan Anak-Nya yang tunggal, supaya setiap orang yang percaya kepada-Nya tidak binasa, melainkan beroleh hidup yang kekal.</w:t>
      </w:r>
    </w:p>
    <w:p w14:paraId="50A76B57" w14:textId="77777777" w:rsidR="000F7377" w:rsidRDefault="000F7377"/>
    <w:p w14:paraId="41CDD9E6" w14:textId="77777777" w:rsidR="000F7377" w:rsidRDefault="000F7377">
      <w:r xmlns:w="http://schemas.openxmlformats.org/wordprocessingml/2006/main">
        <w:t xml:space="preserve">1 Tesalonika 3:10 Siang dan malam dengan bersungguh-sungguh berdoa supaya kami dapat melihat wajahmu dan menyempurnakan apa yang kurang dalam imanmu?</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berdoa siang dan malam untuk orang-orang percaya di Tesalonika, ingin melihat mereka dan membantu mereka untuk menjadi sempurna dalam iman.</w:t>
      </w:r>
    </w:p>
    <w:p w14:paraId="035F274C" w14:textId="77777777" w:rsidR="000F7377" w:rsidRDefault="000F7377"/>
    <w:p w14:paraId="74733E43" w14:textId="77777777" w:rsidR="000F7377" w:rsidRDefault="000F7377">
      <w:r xmlns:w="http://schemas.openxmlformats.org/wordprocessingml/2006/main">
        <w:t xml:space="preserve">1. Kuasa Doa: Contoh Dedikasi Paul</w:t>
      </w:r>
    </w:p>
    <w:p w14:paraId="04287E43" w14:textId="77777777" w:rsidR="000F7377" w:rsidRDefault="000F7377"/>
    <w:p w14:paraId="208095CD" w14:textId="77777777" w:rsidR="000F7377" w:rsidRDefault="000F7377">
      <w:r xmlns:w="http://schemas.openxmlformats.org/wordprocessingml/2006/main">
        <w:t xml:space="preserve">2. Menyempurnakan Iman: Semakin Dekat kepada Tuhan</w:t>
      </w:r>
    </w:p>
    <w:p w14:paraId="7FFF9B8E" w14:textId="77777777" w:rsidR="000F7377" w:rsidRDefault="000F7377"/>
    <w:p w14:paraId="0BFF9EBC" w14:textId="77777777" w:rsidR="000F7377" w:rsidRDefault="000F7377">
      <w:r xmlns:w="http://schemas.openxmlformats.org/wordprocessingml/2006/main">
        <w:t xml:space="preserve">1. Yakobus 5:16 - "Doa orang benar mempunyai kuasa yang besar apabila ia bekerja."</w:t>
      </w:r>
    </w:p>
    <w:p w14:paraId="6879476B" w14:textId="77777777" w:rsidR="000F7377" w:rsidRDefault="000F7377"/>
    <w:p w14:paraId="0FB5CBC2" w14:textId="77777777" w:rsidR="000F7377" w:rsidRDefault="000F7377">
      <w:r xmlns:w="http://schemas.openxmlformats.org/wordprocessingml/2006/main">
        <w:t xml:space="preserve">2. Kolose 1:19-20 - "Sebab seluruh kepenuhan Allah berkenan untuk diam di dalam Dia, dan oleh Dia untuk mendamaikan segala sesuatu dengan diri-Nya, baik yang ada di bumi atau yang ada di sorga, yang mengadakan pendamaian oleh darah salib-Nya."</w:t>
      </w:r>
    </w:p>
    <w:p w14:paraId="4C569CEE" w14:textId="77777777" w:rsidR="000F7377" w:rsidRDefault="000F7377"/>
    <w:p w14:paraId="31CF2CEE" w14:textId="77777777" w:rsidR="000F7377" w:rsidRDefault="000F7377">
      <w:r xmlns:w="http://schemas.openxmlformats.org/wordprocessingml/2006/main">
        <w:t xml:space="preserve">1 Tesalonika 3:11 Sekarang Allah sendiri dan Bapa kita, dan Tuhan kita Yesus Kristus, mengarahkan jalan kami kepada kamu.</w:t>
      </w:r>
    </w:p>
    <w:p w14:paraId="73FB7176" w14:textId="77777777" w:rsidR="000F7377" w:rsidRDefault="000F7377"/>
    <w:p w14:paraId="103CB541" w14:textId="77777777" w:rsidR="000F7377" w:rsidRDefault="000F7377">
      <w:r xmlns:w="http://schemas.openxmlformats.org/wordprocessingml/2006/main">
        <w:t xml:space="preserve">Paulus dan rakan-rakannya berdoa agar Tuhan dan Yesus menuntun mereka dalam perjalanan mereka ke Tesalonika.</w:t>
      </w:r>
    </w:p>
    <w:p w14:paraId="04023BFC" w14:textId="77777777" w:rsidR="000F7377" w:rsidRDefault="000F7377"/>
    <w:p w14:paraId="64C3DCF4" w14:textId="77777777" w:rsidR="000F7377" w:rsidRDefault="000F7377">
      <w:r xmlns:w="http://schemas.openxmlformats.org/wordprocessingml/2006/main">
        <w:t xml:space="preserve">1. Tuhan akan memberikan petunjuk apabila anda mencari Dia.</w:t>
      </w:r>
    </w:p>
    <w:p w14:paraId="49007580" w14:textId="77777777" w:rsidR="000F7377" w:rsidRDefault="000F7377"/>
    <w:p w14:paraId="31A888D1" w14:textId="77777777" w:rsidR="000F7377" w:rsidRDefault="000F7377">
      <w:r xmlns:w="http://schemas.openxmlformats.org/wordprocessingml/2006/main">
        <w:t xml:space="preserve">2. Hidayah Allah memberi manfaat kepada kehidupan kita.</w:t>
      </w:r>
    </w:p>
    <w:p w14:paraId="2995812F" w14:textId="77777777" w:rsidR="000F7377" w:rsidRDefault="000F7377"/>
    <w:p w14:paraId="6789B7F2" w14:textId="77777777" w:rsidR="000F7377" w:rsidRDefault="000F7377">
      <w:r xmlns:w="http://schemas.openxmlformats.org/wordprocessingml/2006/main">
        <w:t xml:space="preserve">1. Amsal 3:5-6 - Percayalah kepada Tuhan dengan segenap hatimu dan jangan bersandar pada pengertianmu sendiri; tunduklah kepada-Nya dalam segala lakumu, maka Ia akan meluruskan jalanmu.</w:t>
      </w:r>
    </w:p>
    <w:p w14:paraId="2962B0E2" w14:textId="77777777" w:rsidR="000F7377" w:rsidRDefault="000F7377"/>
    <w:p w14:paraId="4A288C24" w14:textId="77777777" w:rsidR="000F7377" w:rsidRDefault="000F7377">
      <w:r xmlns:w="http://schemas.openxmlformats.org/wordprocessingml/2006/main">
        <w:t xml:space="preserve">2. Mazmur 32:8 - Aku akan mengajar kamu dan mengajar kamu jalan yang patut kamu tempuh; Saya akan menasihati anda dengan mata yang penuh kasih sayang kepada anda.</w:t>
      </w:r>
    </w:p>
    <w:p w14:paraId="10952A35" w14:textId="77777777" w:rsidR="000F7377" w:rsidRDefault="000F7377"/>
    <w:p w14:paraId="4580E0A9" w14:textId="77777777" w:rsidR="000F7377" w:rsidRDefault="000F7377">
      <w:r xmlns:w="http://schemas.openxmlformats.org/wordprocessingml/2006/main">
        <w:t xml:space="preserve">1 Tesalonika 3:12 Dan Tuhan membuat kamu bertambah dan berkelimpahan dalam kasih seorang terhadap yang lain dan terhadap semua orang, sama seperti kami terhadap kamu.</w:t>
      </w:r>
    </w:p>
    <w:p w14:paraId="7C379014" w14:textId="77777777" w:rsidR="000F7377" w:rsidRDefault="000F7377"/>
    <w:p w14:paraId="7A9F438D" w14:textId="77777777" w:rsidR="000F7377" w:rsidRDefault="000F7377">
      <w:r xmlns:w="http://schemas.openxmlformats.org/wordprocessingml/2006/main">
        <w:t xml:space="preserve">Paulus menggalakkan jemaat Tesalonika untuk bertambah dan berlimpah-limpah dalam kasih terhadap satu sama lain dan semua orang, sama seperti dia mengasihi mereka.</w:t>
      </w:r>
    </w:p>
    <w:p w14:paraId="4AEF74D4" w14:textId="77777777" w:rsidR="000F7377" w:rsidRDefault="000F7377"/>
    <w:p w14:paraId="5F61C58D" w14:textId="77777777" w:rsidR="000F7377" w:rsidRDefault="000F7377">
      <w:r xmlns:w="http://schemas.openxmlformats.org/wordprocessingml/2006/main">
        <w:t xml:space="preserve">1. Penuh Kasih: Cabaran Thessalonians</w:t>
      </w:r>
    </w:p>
    <w:p w14:paraId="44E49893" w14:textId="77777777" w:rsidR="000F7377" w:rsidRDefault="000F7377"/>
    <w:p w14:paraId="10BE1DE4" w14:textId="77777777" w:rsidR="000F7377" w:rsidRDefault="000F7377">
      <w:r xmlns:w="http://schemas.openxmlformats.org/wordprocessingml/2006/main">
        <w:t xml:space="preserve">2. Kasih yang Berlimpah-limpah: Memenuhi Ajaran Paulus</w:t>
      </w:r>
    </w:p>
    <w:p w14:paraId="688D692D" w14:textId="77777777" w:rsidR="000F7377" w:rsidRDefault="000F7377"/>
    <w:p w14:paraId="1408C9C7" w14:textId="77777777" w:rsidR="000F7377" w:rsidRDefault="000F7377">
      <w:r xmlns:w="http://schemas.openxmlformats.org/wordprocessingml/2006/main">
        <w:t xml:space="preserve">1. Yohanes 15:12 - "Inilah perintah-Ku, supaya kamu saling mengasihi, seperti Aku telah mengasihi kamu."</w:t>
      </w:r>
    </w:p>
    <w:p w14:paraId="30319662" w14:textId="77777777" w:rsidR="000F7377" w:rsidRDefault="000F7377"/>
    <w:p w14:paraId="79630531" w14:textId="77777777" w:rsidR="000F7377" w:rsidRDefault="000F7377">
      <w:r xmlns:w="http://schemas.openxmlformats.org/wordprocessingml/2006/main">
        <w:t xml:space="preserve">2. Roma 12:10 - "Hendaklah kamu saling mengasihi dengan kasih persaudaraan, dan saling mendahului dalam menghormati."</w:t>
      </w:r>
    </w:p>
    <w:p w14:paraId="66CB0F9A" w14:textId="77777777" w:rsidR="000F7377" w:rsidRDefault="000F7377"/>
    <w:p w14:paraId="172268E1" w14:textId="77777777" w:rsidR="000F7377" w:rsidRDefault="000F7377">
      <w:r xmlns:w="http://schemas.openxmlformats.org/wordprocessingml/2006/main">
        <w:t xml:space="preserve">1 Tesalonika 3:13 Supaya Ia menguatkan hatimu yang tak bercacat dalam kekudusan di hadapan Allah, Bapa kita, pada kedatangan Tuhan kita Yesus Kristus dengan semua orang kudus-Nya.</w:t>
      </w:r>
    </w:p>
    <w:p w14:paraId="1E1E42BA" w14:textId="77777777" w:rsidR="000F7377" w:rsidRDefault="000F7377"/>
    <w:p w14:paraId="09F29BE3" w14:textId="77777777" w:rsidR="000F7377" w:rsidRDefault="000F7377">
      <w:r xmlns:w="http://schemas.openxmlformats.org/wordprocessingml/2006/main">
        <w:t xml:space="preserve">Paulus menggalakkan jemaat Tesalonika untuk berusaha untuk tidak bercela dalam kekudusan di hadapan Tuhan pada masa kedatangan Tuhan.</w:t>
      </w:r>
    </w:p>
    <w:p w14:paraId="3B52FD6D" w14:textId="77777777" w:rsidR="000F7377" w:rsidRDefault="000F7377"/>
    <w:p w14:paraId="79D10DA5" w14:textId="77777777" w:rsidR="000F7377" w:rsidRDefault="000F7377">
      <w:r xmlns:w="http://schemas.openxmlformats.org/wordprocessingml/2006/main">
        <w:t xml:space="preserve">1. "Hati Kesucian"</w:t>
      </w:r>
    </w:p>
    <w:p w14:paraId="640564FB" w14:textId="77777777" w:rsidR="000F7377" w:rsidRDefault="000F7377"/>
    <w:p w14:paraId="3DFFDCB5" w14:textId="77777777" w:rsidR="000F7377" w:rsidRDefault="000F7377">
      <w:r xmlns:w="http://schemas.openxmlformats.org/wordprocessingml/2006/main">
        <w:t xml:space="preserve">2. "Berusaha untuk Kebenaran"</w:t>
      </w:r>
    </w:p>
    <w:p w14:paraId="1BC2D855" w14:textId="77777777" w:rsidR="000F7377" w:rsidRDefault="000F7377"/>
    <w:p w14:paraId="1CF200C9" w14:textId="77777777" w:rsidR="000F7377" w:rsidRDefault="000F7377">
      <w:r xmlns:w="http://schemas.openxmlformats.org/wordprocessingml/2006/main">
        <w:t xml:space="preserve">1. Roma 12:1-2 - "Karena itu, saudara-saudara, demi kemurahan Allah aku menasihatkan kamu, supaya kamu mempersembahkan </w:t>
      </w:r>
      <w:r xmlns:w="http://schemas.openxmlformats.org/wordprocessingml/2006/main">
        <w:lastRenderedPageBreak xmlns:w="http://schemas.openxmlformats.org/wordprocessingml/2006/main"/>
      </w:r>
      <w:r xmlns:w="http://schemas.openxmlformats.org/wordprocessingml/2006/main">
        <w:t xml:space="preserve">tubuhmu sebagai persembahan yang hidup, yang kudus dan yang berkenan kepada Allah - itu adalah ibadahmu yang benar dan patut. Janganlah mengikuti pola dunia ini, tetapi berubahlah oleh pembaharuan budimu. Dengan demikian kamu akan dapat menguji dan menyetujui kehendak Allah—kehendak-Nya yang baik, berkenan dan sempurna."</w:t>
      </w:r>
    </w:p>
    <w:p w14:paraId="0B14D293" w14:textId="77777777" w:rsidR="000F7377" w:rsidRDefault="000F7377"/>
    <w:p w14:paraId="38DF03AE" w14:textId="77777777" w:rsidR="000F7377" w:rsidRDefault="000F7377">
      <w:r xmlns:w="http://schemas.openxmlformats.org/wordprocessingml/2006/main">
        <w:t xml:space="preserve">2. Mazmur 119:9-11 - "Bagaimanakah seorang muda dapat tinggal di jalan kesucian? Dengan hidup menurut firman-Mu. Aku mencari Engkau dengan segenap hatiku, jangan biarkan aku menyimpang dari perintah-Mu. Aku telah menyembunyikan kata dalam hatiku agar aku tidak berdosa terhadapmu."</w:t>
      </w:r>
    </w:p>
    <w:p w14:paraId="5E9CFF7A" w14:textId="77777777" w:rsidR="000F7377" w:rsidRDefault="000F7377"/>
    <w:p w14:paraId="49D5512A" w14:textId="77777777" w:rsidR="000F7377" w:rsidRDefault="000F7377">
      <w:r xmlns:w="http://schemas.openxmlformats.org/wordprocessingml/2006/main">
        <w:t xml:space="preserve">1 Tesalonika 4 adalah bab keempat dari surat yang ditulis oleh rasul Paulus kepada orang percaya di Tesalonika. Dalam bab ini, Paulus memberikan arahan mengenai hidup kudus, khususnya berkaitan dengan kesucian seksual dan kasih persaudaraan.</w:t>
      </w:r>
    </w:p>
    <w:p w14:paraId="179786EF" w14:textId="77777777" w:rsidR="000F7377" w:rsidRDefault="000F7377"/>
    <w:p w14:paraId="2B204E06" w14:textId="77777777" w:rsidR="000F7377" w:rsidRDefault="000F7377">
      <w:r xmlns:w="http://schemas.openxmlformats.org/wordprocessingml/2006/main">
        <w:t xml:space="preserve">Perenggan 1: Paulus menggesa orang percaya Tesalonika untuk hidup dengan cara yang menyenangkan Tuhan (1 Tesalonika 4:1-8). Dia mengingatkan mereka tentang arahan yang telah mereka terima daripadanya tentang cara menjalani kehidupan yang kudus. Dia menekankan bahawa kehendak Tuhan bagi mereka adalah pengudusan mereka dan bahawa mereka harus menjauhkan diri dari percabulan seksual. Paulus memberi amaran supaya tidak mengikut hawa nafsu seperti mereka yang tidak mengenal Tuhan, dengan menekankan bahawa mengabaikan arahan ini bukan hanya satu kesalahan terhadap manusia tetapi terhadap Tuhan sendiri.</w:t>
      </w:r>
    </w:p>
    <w:p w14:paraId="115E15CC" w14:textId="77777777" w:rsidR="000F7377" w:rsidRDefault="000F7377"/>
    <w:p w14:paraId="6176EFE0" w14:textId="77777777" w:rsidR="000F7377" w:rsidRDefault="000F7377">
      <w:r xmlns:w="http://schemas.openxmlformats.org/wordprocessingml/2006/main">
        <w:t xml:space="preserve">Perenggan 2: Paulus menggalakkan orang Tesalonika untuk unggul dalam kasih persaudaraan (1 Tesalonika 4:9-10). Dia memuji mereka kerana kasih mereka terhadap satu sama lain tetapi menggesa mereka untuk meningkatkan lagi. Dia menggalakkan mereka untuk menjalani kehidupan yang tenang, memikirkan hal mereka sendiri, dan bekerja dengan tangan mereka supaya tidak bergantung kepada orang lain. Dengan cara ini, mereka akan berkelakuan baik di hadapan orang luar dan tidak kekurangan apa-apa.</w:t>
      </w:r>
    </w:p>
    <w:p w14:paraId="2ADD4A21" w14:textId="77777777" w:rsidR="000F7377" w:rsidRDefault="000F7377"/>
    <w:p w14:paraId="0671A118" w14:textId="77777777" w:rsidR="000F7377" w:rsidRDefault="000F7377">
      <w:r xmlns:w="http://schemas.openxmlformats.org/wordprocessingml/2006/main">
        <w:t xml:space="preserve">Perenggan 3: Bab ini diakhiri dengan ajaran tentang kedatangan Kristus yang kedua kali dan implikasinya bagi orang percaya (1 Tesalonika 4:13-18). Paulus membicarakan kebimbangan tentang mereka yang telah mati sebelum kedatangan Kristus, meyakinkan orang Tesalonika bahawa mereka tidak seharusnya berdukacita seperti mereka yang tidak mempunyai harapan. Sebaliknya, dia menjelaskan bahawa apabila Yesus kembali dengan perintah yang kuat dan bunyi sangkakala, kedua-dua orang percaya yang hidup dan mereka yang telah mati akan bangkit bersama-sama untuk menemui Dia di udara. Mereka akan selamanya bersama-Nya, memberikan penghiburan dan harapan bagi semua orang yang beriman.</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Secara ringkasnya,</w:t>
      </w:r>
    </w:p>
    <w:p w14:paraId="4B41FE45" w14:textId="77777777" w:rsidR="000F7377" w:rsidRDefault="000F7377">
      <w:r xmlns:w="http://schemas.openxmlformats.org/wordprocessingml/2006/main">
        <w:t xml:space="preserve">Bab empat dari 1 Tesalonika memberikan arahan tentang hidup kudus mengenai kesucian seksual dan cinta persaudaraan.</w:t>
      </w:r>
    </w:p>
    <w:p w14:paraId="3DC48032" w14:textId="77777777" w:rsidR="000F7377" w:rsidRDefault="000F7377">
      <w:r xmlns:w="http://schemas.openxmlformats.org/wordprocessingml/2006/main">
        <w:t xml:space="preserve">Paulus menggesa orang Tesalonika untuk menjauhkan diri daripada percabulan dan hidup dalam cara yang menyenangkan Tuhan. Dia menggalakkan mereka untuk unggul dalam kasih persaudaraan, menjalani kehidupan yang tenang, mengurus urusan mereka sendiri, dan bekerja dengan tekun.</w:t>
      </w:r>
    </w:p>
    <w:p w14:paraId="3676E3EB" w14:textId="77777777" w:rsidR="000F7377" w:rsidRDefault="000F7377"/>
    <w:p w14:paraId="0A127B7A" w14:textId="77777777" w:rsidR="000F7377" w:rsidRDefault="000F7377">
      <w:r xmlns:w="http://schemas.openxmlformats.org/wordprocessingml/2006/main">
        <w:t xml:space="preserve">Paulus juga menangani kebimbangan tentang nasib mereka yang telah mati sebelum kedatangan Kristus, meyakinkan mereka bahawa mereka akan bangkit semula untuk bertemu Yesus apabila Dia datang kembali. Bab ini menekankan pentingnya menjalani kehidupan yang kudus, memupuk kasih persaudaraan, dan mencari harapan dalam kedatangan Kristus yang kedua bagi semua orang percaya.</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Tesalonika 4:1 Selanjutnya kami menasihatkan kamu, saudara-saudara, dan menasihatkan kamu dalam Tuhan Yesus, supaya sama seperti kamu telah menerima dari kami, bagaimana kamu harus hidup dan berkenan kepada Allah, kamu akan menjadi lebih banyak lagi.</w:t>
      </w:r>
    </w:p>
    <w:p w14:paraId="19344F0F" w14:textId="77777777" w:rsidR="000F7377" w:rsidRDefault="000F7377"/>
    <w:p w14:paraId="06C9C134" w14:textId="77777777" w:rsidR="000F7377" w:rsidRDefault="000F7377">
      <w:r xmlns:w="http://schemas.openxmlformats.org/wordprocessingml/2006/main">
        <w:t xml:space="preserve">Rasul Paulus menasihati orang percaya di Tesalonika untuk menjalani kehidupan yang menyenangkan Tuhan.</w:t>
      </w:r>
    </w:p>
    <w:p w14:paraId="050597B3" w14:textId="77777777" w:rsidR="000F7377" w:rsidRDefault="000F7377"/>
    <w:p w14:paraId="42995D28" w14:textId="77777777" w:rsidR="000F7377" w:rsidRDefault="000F7377">
      <w:r xmlns:w="http://schemas.openxmlformats.org/wordprocessingml/2006/main">
        <w:t xml:space="preserve">1. Penuh Iman: Menjalani Kehidupan yang Diredhai Tuhan</w:t>
      </w:r>
    </w:p>
    <w:p w14:paraId="1097AB0A" w14:textId="77777777" w:rsidR="000F7377" w:rsidRDefault="000F7377"/>
    <w:p w14:paraId="25895A81" w14:textId="77777777" w:rsidR="000F7377" w:rsidRDefault="000F7377">
      <w:r xmlns:w="http://schemas.openxmlformats.org/wordprocessingml/2006/main">
        <w:t xml:space="preserve">2. Memilih untuk Mengikuti: Jalan Pengabdian Kepada Tuhan</w:t>
      </w:r>
    </w:p>
    <w:p w14:paraId="2161BF5D" w14:textId="77777777" w:rsidR="000F7377" w:rsidRDefault="000F7377"/>
    <w:p w14:paraId="3DF7049D" w14:textId="77777777" w:rsidR="000F7377" w:rsidRDefault="000F7377">
      <w:r xmlns:w="http://schemas.openxmlformats.org/wordprocessingml/2006/main">
        <w:t xml:space="preserve">1. Roma 12:1-2 - Sebab itu, saudara-saudara, demi kemurahan Allah, aku menasihatkan kamu, supaya kamu mempersembahkan tubuhmu sebagai persembahan yang hidup, yang kudus dan yang berkenan kepada Allah—itulah ibadahmu yang sejati dan sejati.</w:t>
      </w:r>
    </w:p>
    <w:p w14:paraId="4878CCDB" w14:textId="77777777" w:rsidR="000F7377" w:rsidRDefault="000F7377"/>
    <w:p w14:paraId="5D57D4E2" w14:textId="77777777" w:rsidR="000F7377" w:rsidRDefault="000F7377">
      <w:r xmlns:w="http://schemas.openxmlformats.org/wordprocessingml/2006/main">
        <w:t xml:space="preserve">2. Kolose 3:17 - Dan segala sesuatu yang kamu perbuat, baik dengan perkataan atau perbuatan, lakukanlah semuanya itu dalam nama Tuhan Yesus, sambil mengucap syukur melalui Dia kepada Allah Bapa.</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Tesalonika 4:2 Sebab kamu tahu perintah apa yang kami berikan kepadamu dalam Tuhan Yesus.</w:t>
      </w:r>
    </w:p>
    <w:p w14:paraId="2F663517" w14:textId="77777777" w:rsidR="000F7377" w:rsidRDefault="000F7377"/>
    <w:p w14:paraId="7F0F9163" w14:textId="77777777" w:rsidR="000F7377" w:rsidRDefault="000F7377">
      <w:r xmlns:w="http://schemas.openxmlformats.org/wordprocessingml/2006/main">
        <w:t xml:space="preserve">Paulus mengingatkan orang Tesalonika tentang perintah yang telah dia berikan kepada mereka dalam nama Tuhan Yesus.</w:t>
      </w:r>
    </w:p>
    <w:p w14:paraId="13498199" w14:textId="77777777" w:rsidR="000F7377" w:rsidRDefault="000F7377"/>
    <w:p w14:paraId="05FD7D2A" w14:textId="77777777" w:rsidR="000F7377" w:rsidRDefault="000F7377">
      <w:r xmlns:w="http://schemas.openxmlformats.org/wordprocessingml/2006/main">
        <w:t xml:space="preserve">1. Kuasa Mengikuti Perintah Tuhan - meneroka kesan positif mengikuti perintah Tuhan, seperti yang diarahkan oleh Tuhan Yesus.</w:t>
      </w:r>
    </w:p>
    <w:p w14:paraId="68B758AC" w14:textId="77777777" w:rsidR="000F7377" w:rsidRDefault="000F7377"/>
    <w:p w14:paraId="5CD1A2F6" w14:textId="77777777" w:rsidR="000F7377" w:rsidRDefault="000F7377">
      <w:r xmlns:w="http://schemas.openxmlformats.org/wordprocessingml/2006/main">
        <w:t xml:space="preserve">2. Kepentingan Mematuhi Firman Tuhan - memahami bagaimana ketaatan kepada perintah Tuhan adalah penting untuk kehidupan iman.</w:t>
      </w:r>
    </w:p>
    <w:p w14:paraId="7165A775" w14:textId="77777777" w:rsidR="000F7377" w:rsidRDefault="000F7377"/>
    <w:p w14:paraId="63D62984" w14:textId="77777777" w:rsidR="000F7377" w:rsidRDefault="000F7377">
      <w:r xmlns:w="http://schemas.openxmlformats.org/wordprocessingml/2006/main">
        <w:t xml:space="preserve">1. Mazmur 119:105 - "Firman-Mu adalah pelita bagi kakiku, terang di jalanku."</w:t>
      </w:r>
    </w:p>
    <w:p w14:paraId="2A038A17" w14:textId="77777777" w:rsidR="000F7377" w:rsidRDefault="000F7377"/>
    <w:p w14:paraId="64D565BA" w14:textId="77777777" w:rsidR="000F7377" w:rsidRDefault="000F7377">
      <w:r xmlns:w="http://schemas.openxmlformats.org/wordprocessingml/2006/main">
        <w:t xml:space="preserve">2. Ulangan 11:26-28 - "Lihatlah, pada hari ini Aku memberikan kepadamu berkat dan kutuk: berkat, jika kamu mendengarkan perintah TUHAN, Allahmu, yang kusampaikan kepadamu pada hari ini, dan kutuk, jika kamu janganlah kamu menuruti perintah TUHAN, Allahmu, tetapi menyimpanglah dari jalan yang kuperintahkan kepadamu pada hari ini."</w:t>
      </w:r>
    </w:p>
    <w:p w14:paraId="69AC7473" w14:textId="77777777" w:rsidR="000F7377" w:rsidRDefault="000F7377"/>
    <w:p w14:paraId="17FC3E7D" w14:textId="77777777" w:rsidR="000F7377" w:rsidRDefault="000F7377">
      <w:r xmlns:w="http://schemas.openxmlformats.org/wordprocessingml/2006/main">
        <w:t xml:space="preserve">1 Tesalonika 4:3 Sebab inilah kehendak Allah, yaitu pengudusanmu, yaitu supaya kamu menjauhi percabulan.</w:t>
      </w:r>
    </w:p>
    <w:p w14:paraId="42F60BAA" w14:textId="77777777" w:rsidR="000F7377" w:rsidRDefault="000F7377"/>
    <w:p w14:paraId="742A52D2" w14:textId="77777777" w:rsidR="000F7377" w:rsidRDefault="000F7377">
      <w:r xmlns:w="http://schemas.openxmlformats.org/wordprocessingml/2006/main">
        <w:t xml:space="preserve">Allah menghendaki orang-orang yang beriman menjauhi zina.</w:t>
      </w:r>
    </w:p>
    <w:p w14:paraId="16B828DE" w14:textId="77777777" w:rsidR="000F7377" w:rsidRDefault="000F7377"/>
    <w:p w14:paraId="320499C0" w14:textId="77777777" w:rsidR="000F7377" w:rsidRDefault="000F7377">
      <w:r xmlns:w="http://schemas.openxmlformats.org/wordprocessingml/2006/main">
        <w:t xml:space="preserve">1. Kuasa Kehendak Tuhan - A pada 1 Tesalonika 4:3</w:t>
      </w:r>
    </w:p>
    <w:p w14:paraId="758B3110" w14:textId="77777777" w:rsidR="000F7377" w:rsidRDefault="000F7377"/>
    <w:p w14:paraId="77E63C9A" w14:textId="77777777" w:rsidR="000F7377" w:rsidRDefault="000F7377">
      <w:r xmlns:w="http://schemas.openxmlformats.org/wordprocessingml/2006/main">
        <w:t xml:space="preserve">2. Panggilan Menuju Kekudusan - A tentang Penyucian Orang Beriman</w:t>
      </w:r>
    </w:p>
    <w:p w14:paraId="56AFE1A5" w14:textId="77777777" w:rsidR="000F7377" w:rsidRDefault="000F7377"/>
    <w:p w14:paraId="347060F7" w14:textId="77777777" w:rsidR="000F7377" w:rsidRDefault="000F7377">
      <w:r xmlns:w="http://schemas.openxmlformats.org/wordprocessingml/2006/main">
        <w:t xml:space="preserve">1. Efesus 5:3 - Tetapi di antara kamu tidak boleh ada sedikit pun percabulan, atau segala jenis </w:t>
      </w:r>
      <w:r xmlns:w="http://schemas.openxmlformats.org/wordprocessingml/2006/main">
        <w:lastRenderedPageBreak xmlns:w="http://schemas.openxmlformats.org/wordprocessingml/2006/main"/>
      </w:r>
      <w:r xmlns:w="http://schemas.openxmlformats.org/wordprocessingml/2006/main">
        <w:t xml:space="preserve">kecemaran, atau ketamakan, kerana semua itu tidak patut bagi umat Allah.</w:t>
      </w:r>
    </w:p>
    <w:p w14:paraId="5644BE65" w14:textId="77777777" w:rsidR="000F7377" w:rsidRDefault="000F7377"/>
    <w:p w14:paraId="2648FA4A" w14:textId="77777777" w:rsidR="000F7377" w:rsidRDefault="000F7377">
      <w:r xmlns:w="http://schemas.openxmlformats.org/wordprocessingml/2006/main">
        <w:t xml:space="preserve">2. Matius 5:27-28 - “Kamu telah mendengar firman: Jangan berzina. Tetapi Aku berkata kepadamu: Setiap orang yang memandang perempuan dengan niat yang penuh nafsu, sudah berzina dengan dia di dalam hatinya.</w:t>
      </w:r>
    </w:p>
    <w:p w14:paraId="58B6BB4E" w14:textId="77777777" w:rsidR="000F7377" w:rsidRDefault="000F7377"/>
    <w:p w14:paraId="753C71AE" w14:textId="77777777" w:rsidR="000F7377" w:rsidRDefault="000F7377">
      <w:r xmlns:w="http://schemas.openxmlformats.org/wordprocessingml/2006/main">
        <w:t xml:space="preserve">1 Tesalonika 4:4 supaya kamu masing-masing tahu cara memiliki bejananya dalam kekudusan dan kehormatan;</w:t>
      </w:r>
    </w:p>
    <w:p w14:paraId="2AE211F4" w14:textId="77777777" w:rsidR="000F7377" w:rsidRDefault="000F7377"/>
    <w:p w14:paraId="3DD78D4A" w14:textId="77777777" w:rsidR="000F7377" w:rsidRDefault="000F7377">
      <w:r xmlns:w="http://schemas.openxmlformats.org/wordprocessingml/2006/main">
        <w:t xml:space="preserve">Orang Kristian harus berusaha untuk hidup dengan kekudusan dan kehormatan.</w:t>
      </w:r>
    </w:p>
    <w:p w14:paraId="11542CF2" w14:textId="77777777" w:rsidR="000F7377" w:rsidRDefault="000F7377"/>
    <w:p w14:paraId="654D0A51" w14:textId="77777777" w:rsidR="000F7377" w:rsidRDefault="000F7377">
      <w:r xmlns:w="http://schemas.openxmlformats.org/wordprocessingml/2006/main">
        <w:t xml:space="preserve">1. Hidup dengan Kekudusan dan Kehormatan: Seruan untuk Bertindak</w:t>
      </w:r>
    </w:p>
    <w:p w14:paraId="5791AD6D" w14:textId="77777777" w:rsidR="000F7377" w:rsidRDefault="000F7377"/>
    <w:p w14:paraId="0AB70CF0" w14:textId="77777777" w:rsidR="000F7377" w:rsidRDefault="000F7377">
      <w:r xmlns:w="http://schemas.openxmlformats.org/wordprocessingml/2006/main">
        <w:t xml:space="preserve">2. Memiliki Kapal Kita: Memahami Tujuan Kita</w:t>
      </w:r>
    </w:p>
    <w:p w14:paraId="2B77FA9A" w14:textId="77777777" w:rsidR="000F7377" w:rsidRDefault="000F7377"/>
    <w:p w14:paraId="34D5AE41" w14:textId="77777777" w:rsidR="000F7377" w:rsidRDefault="000F7377">
      <w:r xmlns:w="http://schemas.openxmlformats.org/wordprocessingml/2006/main">
        <w:t xml:space="preserve">1. Efesus 5:3-4 - "Tetapi percabulan dan segala kecemaran atau keserakahan tidak boleh disebut di antara kamu, seperti yang sepatutnya di antara orang-orang kudus. Jangan ada kekotoran, perkataan bodoh, atau senda gurau, yang tidak padam, tetapi hendaklah ada kesyukuran."</w:t>
      </w:r>
    </w:p>
    <w:p w14:paraId="048AB1F5" w14:textId="77777777" w:rsidR="000F7377" w:rsidRDefault="000F7377"/>
    <w:p w14:paraId="57D9BC46" w14:textId="77777777" w:rsidR="000F7377" w:rsidRDefault="000F7377">
      <w:r xmlns:w="http://schemas.openxmlformats.org/wordprocessingml/2006/main">
        <w:t xml:space="preserve">2. 2 Korintus 7:1 - "Oleh kerana kita mempunyai janji-janji ini, saudara-saudaraku yang kekasih, marilah kita menyucikan diri kita dari segala kekotoran tubuh dan roh, dengan menyempurnakan kekudusan dalam takut akan Tuhan."</w:t>
      </w:r>
    </w:p>
    <w:p w14:paraId="5718B314" w14:textId="77777777" w:rsidR="000F7377" w:rsidRDefault="000F7377"/>
    <w:p w14:paraId="699AE473" w14:textId="77777777" w:rsidR="000F7377" w:rsidRDefault="000F7377">
      <w:r xmlns:w="http://schemas.openxmlformats.org/wordprocessingml/2006/main">
        <w:t xml:space="preserve">1 Tesalonika 4:5 Bukan menurut hawa nafsu, seperti orang-orang bukan Yahudi yang tidak mengenal Allah.</w:t>
      </w:r>
    </w:p>
    <w:p w14:paraId="763AF5FA" w14:textId="77777777" w:rsidR="000F7377" w:rsidRDefault="000F7377"/>
    <w:p w14:paraId="4EFB6EBB" w14:textId="77777777" w:rsidR="000F7377" w:rsidRDefault="000F7377">
      <w:r xmlns:w="http://schemas.openxmlformats.org/wordprocessingml/2006/main">
        <w:t xml:space="preserve">Jangan melakukan percabulan, seperti orang yang tidak mengenal Tuhan.</w:t>
      </w:r>
    </w:p>
    <w:p w14:paraId="1ED3DFF7" w14:textId="77777777" w:rsidR="000F7377" w:rsidRDefault="000F7377"/>
    <w:p w14:paraId="4143CD03" w14:textId="77777777" w:rsidR="000F7377" w:rsidRDefault="000F7377">
      <w:r xmlns:w="http://schemas.openxmlformats.org/wordprocessingml/2006/main">
        <w:t xml:space="preserve">1: Firman Tuhan Mengajar Kita untuk Menjauhi Perbuatan Tidak Bermoral</w:t>
      </w:r>
    </w:p>
    <w:p w14:paraId="611CD477" w14:textId="77777777" w:rsidR="000F7377" w:rsidRDefault="000F7377"/>
    <w:p w14:paraId="2A0FB40C" w14:textId="77777777" w:rsidR="000F7377" w:rsidRDefault="000F7377">
      <w:r xmlns:w="http://schemas.openxmlformats.org/wordprocessingml/2006/main">
        <w:t xml:space="preserve">2: Kekuatan Menjauhi Nafsu</w:t>
      </w:r>
    </w:p>
    <w:p w14:paraId="377AE988" w14:textId="77777777" w:rsidR="000F7377" w:rsidRDefault="000F7377"/>
    <w:p w14:paraId="015DD097" w14:textId="77777777" w:rsidR="000F7377" w:rsidRDefault="000F7377">
      <w:r xmlns:w="http://schemas.openxmlformats.org/wordprocessingml/2006/main">
        <w:t xml:space="preserve">1: Efesus 5:3-5 "Tetapi percabulan dan segala kecemaran atau keserakahan jangan disebut di antara kamu, seperti yang patut di antara orang-orang kudus. Jangan ada kekotoran atau perkataan bodoh atau senda gurau, yang tidak pada tempatnya, tetapi Sebaliknya hendaklah ucapan syukur. Sebab kamu harus yakin akan hal ini, bahwa setiap orang yang melakukan percabulan atau yang cemar, atau yang tamak (yakni penyembah berhala), tidak mendapat bagian dalam Kerajaan Kristus dan Allah."</w:t>
      </w:r>
    </w:p>
    <w:p w14:paraId="0717DD97" w14:textId="77777777" w:rsidR="000F7377" w:rsidRDefault="000F7377"/>
    <w:p w14:paraId="399CAE31" w14:textId="77777777" w:rsidR="000F7377" w:rsidRDefault="000F7377">
      <w:r xmlns:w="http://schemas.openxmlformats.org/wordprocessingml/2006/main">
        <w:t xml:space="preserve">2: Kolose 3:5-6 "Maka matikanlah apa yang duniawi di dalam dirimu: percabulan, kecemaran, nafsu, keinginan jahat dan keserakahan, yang merupakan penyembahan berhala. Itulah sebabnya murka Allah datang."</w:t>
      </w:r>
    </w:p>
    <w:p w14:paraId="4AD365F4" w14:textId="77777777" w:rsidR="000F7377" w:rsidRDefault="000F7377"/>
    <w:p w14:paraId="2AFB2333" w14:textId="77777777" w:rsidR="000F7377" w:rsidRDefault="000F7377">
      <w:r xmlns:w="http://schemas.openxmlformats.org/wordprocessingml/2006/main">
        <w:t xml:space="preserve">1 Tesalonika 4:6 supaya jangan ada seorangpun yang melampaui batas dan menipu saudaranya dalam hal apa pun, sebab Tuhanlah yang membalas semua orang yang demikian itu, seperti yang telah kami peringatkan dan kesaksian dahulu kepadamu.</w:t>
      </w:r>
    </w:p>
    <w:p w14:paraId="7F822208" w14:textId="77777777" w:rsidR="000F7377" w:rsidRDefault="000F7377"/>
    <w:p w14:paraId="3E608A30" w14:textId="77777777" w:rsidR="000F7377" w:rsidRDefault="000F7377">
      <w:r xmlns:w="http://schemas.openxmlformats.org/wordprocessingml/2006/main">
        <w:t xml:space="preserve">Petikan ini menggalakkan kita untuk tidak mengambil kesempatan daripada saudara-saudari kita, kerana Tuhan akan membalas dendam kepada mereka yang berbuat demikian.</w:t>
      </w:r>
    </w:p>
    <w:p w14:paraId="18A221E4" w14:textId="77777777" w:rsidR="000F7377" w:rsidRDefault="000F7377"/>
    <w:p w14:paraId="1EFAE220" w14:textId="77777777" w:rsidR="000F7377" w:rsidRDefault="000F7377">
      <w:r xmlns:w="http://schemas.openxmlformats.org/wordprocessingml/2006/main">
        <w:t xml:space="preserve">1: Keadilan Tuhan: Jangan Memanfaatkan Saudara Saudaramu</w:t>
      </w:r>
    </w:p>
    <w:p w14:paraId="19C1A53E" w14:textId="77777777" w:rsidR="000F7377" w:rsidRDefault="000F7377"/>
    <w:p w14:paraId="34ECF72B" w14:textId="77777777" w:rsidR="000F7377" w:rsidRDefault="000F7377">
      <w:r xmlns:w="http://schemas.openxmlformats.org/wordprocessingml/2006/main">
        <w:t xml:space="preserve">2: Kita Dipanggil untuk Mengasihi Jiran Kita: Jangan Menipu Mereka</w:t>
      </w:r>
    </w:p>
    <w:p w14:paraId="01D2F694" w14:textId="77777777" w:rsidR="000F7377" w:rsidRDefault="000F7377"/>
    <w:p w14:paraId="154A49F6" w14:textId="77777777" w:rsidR="000F7377" w:rsidRDefault="000F7377">
      <w:r xmlns:w="http://schemas.openxmlformats.org/wordprocessingml/2006/main">
        <w:t xml:space="preserve">1: Matius 22:37-39 "Dan ia berkata kepadanya: "Kasihilah Tuhan, Allahmu, dengan segenap hatimu dan dengan segenap jiwamu dan dengan segenap akal budimu. Inilah hukum yang utama dan yang pertama. Dan yang kedua ialah. seperti itu: Kasihilah sesamamu manusia seperti dirimu sendiri."</w:t>
      </w:r>
    </w:p>
    <w:p w14:paraId="5E040CB4" w14:textId="77777777" w:rsidR="000F7377" w:rsidRDefault="000F7377"/>
    <w:p w14:paraId="5C6837EB" w14:textId="77777777" w:rsidR="000F7377" w:rsidRDefault="000F7377">
      <w:r xmlns:w="http://schemas.openxmlformats.org/wordprocessingml/2006/main">
        <w:t xml:space="preserve">2: Galatia 5:13-14 "Karena kamu telah dipanggil untuk merdeka, saudara-saudara. Hanya saja, jangan gunakan kemerdekaanmu sebagai kesempatan untuk daging, tetapi layanilah seorang akan yang lain oleh kasih sayang. Sebab seluruh hukum telah digenapi dalam satu firman: "Kamu hendaklah kamu mengasihi sesamamu seperti dirimu sendiri.”</w:t>
      </w:r>
    </w:p>
    <w:p w14:paraId="25362D1B" w14:textId="77777777" w:rsidR="000F7377" w:rsidRDefault="000F7377"/>
    <w:p w14:paraId="2A6D2C84" w14:textId="77777777" w:rsidR="000F7377" w:rsidRDefault="000F7377">
      <w:r xmlns:w="http://schemas.openxmlformats.org/wordprocessingml/2006/main">
        <w:t xml:space="preserve">1 Tesalonika 4:7 Sebab Allah tidak memanggil kita untuk menajiskan, tetapi untuk kekudusan.</w:t>
      </w:r>
    </w:p>
    <w:p w14:paraId="39519746" w14:textId="77777777" w:rsidR="000F7377" w:rsidRDefault="000F7377"/>
    <w:p w14:paraId="0A2531AC" w14:textId="77777777" w:rsidR="000F7377" w:rsidRDefault="000F7377">
      <w:r xmlns:w="http://schemas.openxmlformats.org/wordprocessingml/2006/main">
        <w:t xml:space="preserve">Tuhan telah memanggil kita untuk hidup kudus dan murni.</w:t>
      </w:r>
    </w:p>
    <w:p w14:paraId="4FEF53C6" w14:textId="77777777" w:rsidR="000F7377" w:rsidRDefault="000F7377"/>
    <w:p w14:paraId="2B6DA6ED" w14:textId="77777777" w:rsidR="000F7377" w:rsidRDefault="000F7377">
      <w:r xmlns:w="http://schemas.openxmlformats.org/wordprocessingml/2006/main">
        <w:t xml:space="preserve">1: Tuhan memanggil kita untuk hidup dalam kekudusan dan kesucian.</w:t>
      </w:r>
    </w:p>
    <w:p w14:paraId="28A99D54" w14:textId="77777777" w:rsidR="000F7377" w:rsidRDefault="000F7377"/>
    <w:p w14:paraId="0E056115" w14:textId="77777777" w:rsidR="000F7377" w:rsidRDefault="000F7377">
      <w:r xmlns:w="http://schemas.openxmlformats.org/wordprocessingml/2006/main">
        <w:t xml:space="preserve">2: Kita mesti menjalani kehidupan kita mengikut kehendak Tuhan dan bukan kehendak kita.</w:t>
      </w:r>
    </w:p>
    <w:p w14:paraId="7F6A13A1" w14:textId="77777777" w:rsidR="000F7377" w:rsidRDefault="000F7377"/>
    <w:p w14:paraId="237FFFC0" w14:textId="77777777" w:rsidR="000F7377" w:rsidRDefault="000F7377">
      <w:r xmlns:w="http://schemas.openxmlformats.org/wordprocessingml/2006/main">
        <w:t xml:space="preserve">1: Matius 5:48 – “Karena itu hendaklah kamu sempurna, sama seperti Bapamu yang di sorga adalah sempurna.”</w:t>
      </w:r>
    </w:p>
    <w:p w14:paraId="008330C3" w14:textId="77777777" w:rsidR="000F7377" w:rsidRDefault="000F7377"/>
    <w:p w14:paraId="43F24B4F" w14:textId="77777777" w:rsidR="000F7377" w:rsidRDefault="000F7377">
      <w:r xmlns:w="http://schemas.openxmlformats.org/wordprocessingml/2006/main">
        <w:t xml:space="preserve">2: Efesus 4:1 – “Sebab itu aku, seorang tahanan karena melayani Tuhan, memohon kepadamu, supaya kamu hidup sesuai dengan panggilanmu, sebab kamu telah dipanggil oleh Allah.”</w:t>
      </w:r>
    </w:p>
    <w:p w14:paraId="413FDE75" w14:textId="77777777" w:rsidR="000F7377" w:rsidRDefault="000F7377"/>
    <w:p w14:paraId="4A45FBC1" w14:textId="77777777" w:rsidR="000F7377" w:rsidRDefault="000F7377">
      <w:r xmlns:w="http://schemas.openxmlformats.org/wordprocessingml/2006/main">
        <w:t xml:space="preserve">1 Tesalonika 4:8 Sebab itu barangsiapa menghina, bukan menghina manusia, melainkan Allah, yang telah mengaruniakan Roh-Nya yang kudus kepada kita.</w:t>
      </w:r>
    </w:p>
    <w:p w14:paraId="79D7FF5D" w14:textId="77777777" w:rsidR="000F7377" w:rsidRDefault="000F7377"/>
    <w:p w14:paraId="6E6C9455" w14:textId="77777777" w:rsidR="000F7377" w:rsidRDefault="000F7377">
      <w:r xmlns:w="http://schemas.openxmlformats.org/wordprocessingml/2006/main">
        <w:t xml:space="preserve">Paulus menggalakkan kita untuk tidak menghina karunia yang Tuhan berikan kepada kita, termasuk Roh Kudus-Nya.</w:t>
      </w:r>
    </w:p>
    <w:p w14:paraId="56838354" w14:textId="77777777" w:rsidR="000F7377" w:rsidRDefault="000F7377"/>
    <w:p w14:paraId="0E521080" w14:textId="77777777" w:rsidR="000F7377" w:rsidRDefault="000F7377">
      <w:r xmlns:w="http://schemas.openxmlformats.org/wordprocessingml/2006/main">
        <w:t xml:space="preserve">1. Tuhan telah Memberkati Kita dengan Roh Kudus-Nya, Janganlah Kita Menganggapnya begitu sahaja</w:t>
      </w:r>
    </w:p>
    <w:p w14:paraId="7D4FAFF3" w14:textId="77777777" w:rsidR="000F7377" w:rsidRDefault="000F7377"/>
    <w:p w14:paraId="751DF8FB" w14:textId="77777777" w:rsidR="000F7377" w:rsidRDefault="000F7377">
      <w:r xmlns:w="http://schemas.openxmlformats.org/wordprocessingml/2006/main">
        <w:t xml:space="preserve">2. Memeluk dan Menghargai Kurniaan Tuhan</w:t>
      </w:r>
    </w:p>
    <w:p w14:paraId="19E5B131" w14:textId="77777777" w:rsidR="000F7377" w:rsidRDefault="000F7377"/>
    <w:p w14:paraId="1BCB6FF5" w14:textId="77777777" w:rsidR="000F7377" w:rsidRDefault="000F7377">
      <w:r xmlns:w="http://schemas.openxmlformats.org/wordprocessingml/2006/main">
        <w:t xml:space="preserve">1. Roma 5:5 - "Dan pengharapan tidak memalukan, sebab kasih Allah telah dicurahkan ke dalam hati kita oleh Roh Kudus yang dikaruniakan kepada kita."</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Matius 7:11 - "Jadi jika kamu yang jahat tahu memberi pemberian yang baik kepada anak-anakmu, apalagi Bapamu yang di sorga akan memberikan yang baik kepada mereka yang meminta kepada-Nya?"</w:t>
      </w:r>
    </w:p>
    <w:p w14:paraId="66D56D0F" w14:textId="77777777" w:rsidR="000F7377" w:rsidRDefault="000F7377"/>
    <w:p w14:paraId="24C5CA44" w14:textId="77777777" w:rsidR="000F7377" w:rsidRDefault="000F7377">
      <w:r xmlns:w="http://schemas.openxmlformats.org/wordprocessingml/2006/main">
        <w:t xml:space="preserve">1 Tesalonika 4:9 Tetapi tentang kasih persaudaraan, kamu tidak perlu menuliskannya kepadamu, sebab kamu sendiri telah diajar oleh Allah untuk saling mengasihi.</w:t>
      </w:r>
    </w:p>
    <w:p w14:paraId="52ED692B" w14:textId="77777777" w:rsidR="000F7377" w:rsidRDefault="000F7377"/>
    <w:p w14:paraId="78E887FC" w14:textId="77777777" w:rsidR="000F7377" w:rsidRDefault="000F7377">
      <w:r xmlns:w="http://schemas.openxmlformats.org/wordprocessingml/2006/main">
        <w:t xml:space="preserve">Orang Tesalonika telah diajar oleh Tuhan untuk mengasihi satu sama lain dan tidak perlu diingatkan.</w:t>
      </w:r>
    </w:p>
    <w:p w14:paraId="0BB5C7EF" w14:textId="77777777" w:rsidR="000F7377" w:rsidRDefault="000F7377"/>
    <w:p w14:paraId="57C3D930" w14:textId="77777777" w:rsidR="000F7377" w:rsidRDefault="000F7377">
      <w:r xmlns:w="http://schemas.openxmlformats.org/wordprocessingml/2006/main">
        <w:t xml:space="preserve">1. Kuasa Cinta: Bagaimana Tuhan Mengajar Kita untuk Mengasihi Satu Sama Lain</w:t>
      </w:r>
    </w:p>
    <w:p w14:paraId="0F6FFD94" w14:textId="77777777" w:rsidR="000F7377" w:rsidRDefault="000F7377"/>
    <w:p w14:paraId="565FC2E6" w14:textId="77777777" w:rsidR="000F7377" w:rsidRDefault="000F7377">
      <w:r xmlns:w="http://schemas.openxmlformats.org/wordprocessingml/2006/main">
        <w:t xml:space="preserve">2. Saling Mengasihi: Menerapkan Ajaran Tuhan dalam Kehidupan Kita</w:t>
      </w:r>
    </w:p>
    <w:p w14:paraId="32C4CADF" w14:textId="77777777" w:rsidR="000F7377" w:rsidRDefault="000F7377"/>
    <w:p w14:paraId="42A79445" w14:textId="77777777" w:rsidR="000F7377" w:rsidRDefault="000F7377">
      <w:r xmlns:w="http://schemas.openxmlformats.org/wordprocessingml/2006/main">
        <w:t xml:space="preserve">1. Roma 12:10 - "Kasihilah seorang akan yang lain dalam kasih persaudaraan.</w:t>
      </w:r>
    </w:p>
    <w:p w14:paraId="31EFEAF1" w14:textId="77777777" w:rsidR="000F7377" w:rsidRDefault="000F7377"/>
    <w:p w14:paraId="5C14EB27" w14:textId="77777777" w:rsidR="000F7377" w:rsidRDefault="000F7377">
      <w:r xmlns:w="http://schemas.openxmlformats.org/wordprocessingml/2006/main">
        <w:t xml:space="preserve">2. 1 Yohanes 4:7-8 - "Saudara-saudaraku yang kekasih, marilah kita saling mengasihi, sebab kasih itu berasal dari Allah, dan barangsiapa mengasihi, ia dilahirkan dari Allah dan mengenal Allah. Barangsiapa tidak mengasihi, tidak mengenal Allah, sebab Allah adalah cinta."</w:t>
      </w:r>
    </w:p>
    <w:p w14:paraId="298E1B93" w14:textId="77777777" w:rsidR="000F7377" w:rsidRDefault="000F7377"/>
    <w:p w14:paraId="4BC4992A" w14:textId="77777777" w:rsidR="000F7377" w:rsidRDefault="000F7377">
      <w:r xmlns:w="http://schemas.openxmlformats.org/wordprocessingml/2006/main">
        <w:t xml:space="preserve">1 Tesalonika 4:10 Dan memang kamu melakukannya terhadap semua saudara di seluruh Makedonia, tetapi kami menasihatkan kamu, saudara-saudara, supaya kamu semakin bertambah;</w:t>
      </w:r>
    </w:p>
    <w:p w14:paraId="5034B407" w14:textId="77777777" w:rsidR="000F7377" w:rsidRDefault="000F7377"/>
    <w:p w14:paraId="10EB4D3C" w14:textId="77777777" w:rsidR="000F7377" w:rsidRDefault="000F7377">
      <w:r xmlns:w="http://schemas.openxmlformats.org/wordprocessingml/2006/main">
        <w:t xml:space="preserve">Paulus menggalakkan orang Tesalonika untuk terus menunjukkan kasih dan mengambil berat terhadap saudara seiman mereka di Macedonia, dan melakukan lebih banyak lagi.</w:t>
      </w:r>
    </w:p>
    <w:p w14:paraId="2DFE9E5C" w14:textId="77777777" w:rsidR="000F7377" w:rsidRDefault="000F7377"/>
    <w:p w14:paraId="1C0E05AB" w14:textId="77777777" w:rsidR="000F7377" w:rsidRDefault="000F7377">
      <w:r xmlns:w="http://schemas.openxmlformats.org/wordprocessingml/2006/main">
        <w:t xml:space="preserve">1. Kuasa Kasih: Bagaimana Menunjukkan Kepedulian terhadap Sesama Seiman</w:t>
      </w:r>
    </w:p>
    <w:p w14:paraId="60FC2738" w14:textId="77777777" w:rsidR="000F7377" w:rsidRDefault="000F7377"/>
    <w:p w14:paraId="44796EBA" w14:textId="77777777" w:rsidR="000F7377" w:rsidRDefault="000F7377">
      <w:r xmlns:w="http://schemas.openxmlformats.org/wordprocessingml/2006/main">
        <w:t xml:space="preserve">2. Berkembang dalam Iman: Meningkatkan Kasih Sayang dan Penjagaan Anda</w:t>
      </w:r>
    </w:p>
    <w:p w14:paraId="0199B82E" w14:textId="77777777" w:rsidR="000F7377" w:rsidRDefault="000F7377"/>
    <w:p w14:paraId="013B71B0" w14:textId="77777777" w:rsidR="000F7377" w:rsidRDefault="000F7377">
      <w:r xmlns:w="http://schemas.openxmlformats.org/wordprocessingml/2006/main">
        <w:t xml:space="preserve">1. 1 Korintus 13:13 - Dan sekarang tinggal ketiga ini: iman, pengharapan dan kasih. Tetapi yang terbesar di antaranya ialah kasih.</w:t>
      </w:r>
    </w:p>
    <w:p w14:paraId="60853086" w14:textId="77777777" w:rsidR="000F7377" w:rsidRDefault="000F7377"/>
    <w:p w14:paraId="70A363DF" w14:textId="77777777" w:rsidR="000F7377" w:rsidRDefault="000F7377">
      <w:r xmlns:w="http://schemas.openxmlformats.org/wordprocessingml/2006/main">
        <w:t xml:space="preserve">2. Galatia 5:22-23 - Tetapi buah Roh ialah kasih, sukacita, damai sejahtera, kesabaran, kemurahan, kebaikan, kesetiaan, kelemahlembutan dan penguasaan diri. Terhadap perkara sedemikian tidak ada undang-undang.</w:t>
      </w:r>
    </w:p>
    <w:p w14:paraId="473B55C7" w14:textId="77777777" w:rsidR="000F7377" w:rsidRDefault="000F7377"/>
    <w:p w14:paraId="4A567F32" w14:textId="77777777" w:rsidR="000F7377" w:rsidRDefault="000F7377">
      <w:r xmlns:w="http://schemas.openxmlformats.org/wordprocessingml/2006/main">
        <w:t xml:space="preserve">1 Tesalonika 4:11 Dan supaya kamu belajar untuk berdiam diri, melakukan pekerjaanmu sendiri, dan bekerja dengan tanganmu sendiri, seperti yang kami perintahkan kepadamu;</w:t>
      </w:r>
    </w:p>
    <w:p w14:paraId="735A7B13" w14:textId="77777777" w:rsidR="000F7377" w:rsidRDefault="000F7377"/>
    <w:p w14:paraId="713086E7" w14:textId="77777777" w:rsidR="000F7377" w:rsidRDefault="000F7377">
      <w:r xmlns:w="http://schemas.openxmlformats.org/wordprocessingml/2006/main">
        <w:t xml:space="preserve">Orang percaya dipanggil untuk menjalani kehidupan yang damai, tekun, dan bekerja keras menurut perintah Tuhan.</w:t>
      </w:r>
    </w:p>
    <w:p w14:paraId="6DB4479F" w14:textId="77777777" w:rsidR="000F7377" w:rsidRDefault="000F7377"/>
    <w:p w14:paraId="382C9AC5" w14:textId="77777777" w:rsidR="000F7377" w:rsidRDefault="000F7377">
      <w:r xmlns:w="http://schemas.openxmlformats.org/wordprocessingml/2006/main">
        <w:t xml:space="preserve">1. "Kedamaian, Ketekunan, dan Kerja Keras: Hidup seperti yang diperintahkan Tuhan"</w:t>
      </w:r>
    </w:p>
    <w:p w14:paraId="223A42B9" w14:textId="77777777" w:rsidR="000F7377" w:rsidRDefault="000F7377"/>
    <w:p w14:paraId="301E6DCD" w14:textId="77777777" w:rsidR="000F7377" w:rsidRDefault="000F7377">
      <w:r xmlns:w="http://schemas.openxmlformats.org/wordprocessingml/2006/main">
        <w:t xml:space="preserve">2. "Kehidupan yang Tenang: Menjalani Firman Tuhan"</w:t>
      </w:r>
    </w:p>
    <w:p w14:paraId="1A672CF6" w14:textId="77777777" w:rsidR="000F7377" w:rsidRDefault="000F7377"/>
    <w:p w14:paraId="0334AAE5" w14:textId="77777777" w:rsidR="000F7377" w:rsidRDefault="000F7377">
      <w:r xmlns:w="http://schemas.openxmlformats.org/wordprocessingml/2006/main">
        <w:t xml:space="preserve">1. Efesus 4:28 - Orang yang mencuri hendaklah tidak mencuri lagi, tetapi baiklah ia bekerja keras dan mengerjakan perkara yang baik dengan tangannya, supaya ia dapat memberikan kepada yang memerlukan.</w:t>
      </w:r>
    </w:p>
    <w:p w14:paraId="168CB849" w14:textId="77777777" w:rsidR="000F7377" w:rsidRDefault="000F7377"/>
    <w:p w14:paraId="2F8678A1" w14:textId="77777777" w:rsidR="000F7377" w:rsidRDefault="000F7377">
      <w:r xmlns:w="http://schemas.openxmlformats.org/wordprocessingml/2006/main">
        <w:t xml:space="preserve">2. Kolose 3:23 - Dan apa pun yang kamu perbuat, perbuatlah dengan segenap hati, seperti untuk Tuhan dan bukan untuk manusia;</w:t>
      </w:r>
    </w:p>
    <w:p w14:paraId="54CE7421" w14:textId="77777777" w:rsidR="000F7377" w:rsidRDefault="000F7377"/>
    <w:p w14:paraId="0F4A064F" w14:textId="77777777" w:rsidR="000F7377" w:rsidRDefault="000F7377">
      <w:r xmlns:w="http://schemas.openxmlformats.org/wordprocessingml/2006/main">
        <w:t xml:space="preserve">1 Tesalonika 4:12 supaya kamu berlaku jujur terhadap mereka yang di luar, dan supaya kamu tidak kekurangan apa-apa.</w:t>
      </w:r>
    </w:p>
    <w:p w14:paraId="25E0C2E4" w14:textId="77777777" w:rsidR="000F7377" w:rsidRDefault="000F7377"/>
    <w:p w14:paraId="3AA17587" w14:textId="77777777" w:rsidR="000F7377" w:rsidRDefault="000F7377">
      <w:r xmlns:w="http://schemas.openxmlformats.org/wordprocessingml/2006/main">
        <w:t xml:space="preserve">Orang Kristian harus jujur dalam berurusan dengan orang bukan Kristian dan harus berusaha untuk memenuhi semua keperluan mereka.</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Kepentingan Kejujuran Dalam Perhubungan</w:t>
      </w:r>
    </w:p>
    <w:p w14:paraId="7EDD1433" w14:textId="77777777" w:rsidR="000F7377" w:rsidRDefault="000F7377"/>
    <w:p w14:paraId="025CE24A" w14:textId="77777777" w:rsidR="000F7377" w:rsidRDefault="000F7377">
      <w:r xmlns:w="http://schemas.openxmlformats.org/wordprocessingml/2006/main">
        <w:t xml:space="preserve">2. Menjalani Kehidupan Kepuasan</w:t>
      </w:r>
    </w:p>
    <w:p w14:paraId="4061EACD" w14:textId="77777777" w:rsidR="000F7377" w:rsidRDefault="000F7377"/>
    <w:p w14:paraId="0779A3FA" w14:textId="77777777" w:rsidR="000F7377" w:rsidRDefault="000F7377">
      <w:r xmlns:w="http://schemas.openxmlformats.org/wordprocessingml/2006/main">
        <w:t xml:space="preserve">1. Efesus 4:25 - Karena itu, setelah membuang dusta, hendaklah kamu masing-masing berkata benar kepada sesamamu, sebab kita adalah anggota seorang kepada yang lain.</w:t>
      </w:r>
    </w:p>
    <w:p w14:paraId="60946EB5" w14:textId="77777777" w:rsidR="000F7377" w:rsidRDefault="000F7377"/>
    <w:p w14:paraId="3967FB22" w14:textId="77777777" w:rsidR="000F7377" w:rsidRDefault="000F7377">
      <w:r xmlns:w="http://schemas.openxmlformats.org/wordprocessingml/2006/main">
        <w:t xml:space="preserve">2. Filipi 4:11-13 - Bukannya saya bercakap tentang kekurangan, kerana saya telah belajar untuk berpuas hati dalam keadaan apa pun. Saya tahu bagaimana untuk direndahkan, dan saya tahu bagaimana untuk berkelimpahan. Dalam apa jua keadaan, saya telah mempelajari rahsia menghadapi kenyang dan kelaparan, kelimpahan dan keperluan.</w:t>
      </w:r>
    </w:p>
    <w:p w14:paraId="651A17F9" w14:textId="77777777" w:rsidR="000F7377" w:rsidRDefault="000F7377"/>
    <w:p w14:paraId="35169661" w14:textId="77777777" w:rsidR="000F7377" w:rsidRDefault="000F7377">
      <w:r xmlns:w="http://schemas.openxmlformats.org/wordprocessingml/2006/main">
        <w:t xml:space="preserve">1 Tesalonika 4:13 Tetapi aku tidak mau, saudara-saudara, supaya kamu tidak mengetahui tentang mereka yang telah tidur, supaya kamu jangan berdukacita, sama seperti orang lain yang tidak mempunyai pengharapan.</w:t>
      </w:r>
    </w:p>
    <w:p w14:paraId="3E93E8CC" w14:textId="77777777" w:rsidR="000F7377" w:rsidRDefault="000F7377"/>
    <w:p w14:paraId="4B56A09E" w14:textId="77777777" w:rsidR="000F7377" w:rsidRDefault="000F7377">
      <w:r xmlns:w="http://schemas.openxmlformats.org/wordprocessingml/2006/main">
        <w:t xml:space="preserve">Orang yang beriman tidak boleh jahil tentang mereka yang telah mati; mereka tidak seharusnya bersedih seperti orang yang tiada harapan.</w:t>
      </w:r>
    </w:p>
    <w:p w14:paraId="555CA450" w14:textId="77777777" w:rsidR="000F7377" w:rsidRDefault="000F7377"/>
    <w:p w14:paraId="5E1885E0" w14:textId="77777777" w:rsidR="000F7377" w:rsidRDefault="000F7377">
      <w:r xmlns:w="http://schemas.openxmlformats.org/wordprocessingml/2006/main">
        <w:t xml:space="preserve">1. Harapan Hidup Kekal: Bersukacita Walaupun Dalam Masa Kehilangan</w:t>
      </w:r>
    </w:p>
    <w:p w14:paraId="6DD4C308" w14:textId="77777777" w:rsidR="000F7377" w:rsidRDefault="000F7377"/>
    <w:p w14:paraId="164AEFE3" w14:textId="77777777" w:rsidR="000F7377" w:rsidRDefault="000F7377">
      <w:r xmlns:w="http://schemas.openxmlformats.org/wordprocessingml/2006/main">
        <w:t xml:space="preserve">2. Keselesaan Tuhan dalam Perkabungan: Mencari Kekuatan dalam Kesedihan Kita</w:t>
      </w:r>
    </w:p>
    <w:p w14:paraId="53E1932F" w14:textId="77777777" w:rsidR="000F7377" w:rsidRDefault="000F7377"/>
    <w:p w14:paraId="0FD84300" w14:textId="77777777" w:rsidR="000F7377" w:rsidRDefault="000F7377">
      <w:r xmlns:w="http://schemas.openxmlformats.org/wordprocessingml/2006/main">
        <w:t xml:space="preserve">1. Roma 15:13 - Semoga Allah, sumber pengharapan, memenuhi kamu dengan segala sukacita dan damai sejahtera dalam iman, supaya oleh kuasa Roh Kudus kamu berlimpah-limpah dalam pengharapan.</w:t>
      </w:r>
    </w:p>
    <w:p w14:paraId="768F1111" w14:textId="77777777" w:rsidR="000F7377" w:rsidRDefault="000F7377"/>
    <w:p w14:paraId="698EB09C" w14:textId="77777777" w:rsidR="000F7377" w:rsidRDefault="000F7377">
      <w:r xmlns:w="http://schemas.openxmlformats.org/wordprocessingml/2006/main">
        <w:t xml:space="preserve">2. Mazmur 34:18 - Tuhan dekat kepada orang yang patah hati dan menyelamatkan orang yang remuk jiwanya.</w:t>
      </w:r>
    </w:p>
    <w:p w14:paraId="221A3F31" w14:textId="77777777" w:rsidR="000F7377" w:rsidRDefault="000F7377"/>
    <w:p w14:paraId="63F71191" w14:textId="77777777" w:rsidR="000F7377" w:rsidRDefault="000F7377">
      <w:r xmlns:w="http://schemas.openxmlformats.org/wordprocessingml/2006/main">
        <w:t xml:space="preserve">1 Tesalonika 4:14 Sebab jika kita percaya, bahwa Yesus telah mati dan telah bangkit, demikian juga mereka yang telah tidur dalam Yesus akan dibawa Allah bersama-sama dengan Dia.</w:t>
      </w:r>
    </w:p>
    <w:p w14:paraId="1869CE8E" w14:textId="77777777" w:rsidR="000F7377" w:rsidRDefault="000F7377"/>
    <w:p w14:paraId="2E25E020" w14:textId="77777777" w:rsidR="000F7377" w:rsidRDefault="000F7377">
      <w:r xmlns:w="http://schemas.openxmlformats.org/wordprocessingml/2006/main">
        <w:t xml:space="preserve">Tuhan akan membawa mereka yang telah mati dalam Yesus bersama-Nya apabila Dia kembali.</w:t>
      </w:r>
    </w:p>
    <w:p w14:paraId="7E13EA7D" w14:textId="77777777" w:rsidR="000F7377" w:rsidRDefault="000F7377"/>
    <w:p w14:paraId="5D17A675" w14:textId="77777777" w:rsidR="000F7377" w:rsidRDefault="000F7377">
      <w:r xmlns:w="http://schemas.openxmlformats.org/wordprocessingml/2006/main">
        <w:t xml:space="preserve">1. Kasih dan Kesetiaan Tuhan: Penghiburan Bagi Mereka yang Berduka</w:t>
      </w:r>
    </w:p>
    <w:p w14:paraId="6F59C9D1" w14:textId="77777777" w:rsidR="000F7377" w:rsidRDefault="000F7377"/>
    <w:p w14:paraId="62A045AB" w14:textId="77777777" w:rsidR="000F7377" w:rsidRDefault="000F7377">
      <w:r xmlns:w="http://schemas.openxmlformats.org/wordprocessingml/2006/main">
        <w:t xml:space="preserve">2. Janji Kehidupan Kekal dalam Yesus</w:t>
      </w:r>
    </w:p>
    <w:p w14:paraId="399D9CF2" w14:textId="77777777" w:rsidR="000F7377" w:rsidRDefault="000F7377"/>
    <w:p w14:paraId="6E9AB200" w14:textId="77777777" w:rsidR="000F7377" w:rsidRDefault="000F7377">
      <w:r xmlns:w="http://schemas.openxmlformats.org/wordprocessingml/2006/main">
        <w:t xml:space="preserve">1. 1 Korintus 15:20-23 - Tetapi sekarang Kristus telah bangkit dari antara orang mati, dan menjadi yang sulung dari mereka yang telah tidur.</w:t>
      </w:r>
    </w:p>
    <w:p w14:paraId="3FAB8BC8" w14:textId="77777777" w:rsidR="000F7377" w:rsidRDefault="000F7377"/>
    <w:p w14:paraId="331E5325" w14:textId="77777777" w:rsidR="000F7377" w:rsidRDefault="000F7377">
      <w:r xmlns:w="http://schemas.openxmlformats.org/wordprocessingml/2006/main">
        <w:t xml:space="preserve">2. Yohanes 14:1-3 - Janganlah gelisah hatimu: percayalah kepada Allah, percayalah juga kepada-Ku.</w:t>
      </w:r>
    </w:p>
    <w:p w14:paraId="2D6883F7" w14:textId="77777777" w:rsidR="000F7377" w:rsidRDefault="000F7377"/>
    <w:p w14:paraId="1D9B6630" w14:textId="77777777" w:rsidR="000F7377" w:rsidRDefault="000F7377">
      <w:r xmlns:w="http://schemas.openxmlformats.org/wordprocessingml/2006/main">
        <w:t xml:space="preserve">1 Tesalonika 4:15 Sebab inilah yang kami katakan kepadamu dalam firman Tuhan, bahwa kita yang hidup dan yang tinggal sampai kedatangan Tuhan tidak akan mendahului mereka yang telah tidur.</w:t>
      </w:r>
    </w:p>
    <w:p w14:paraId="6DABEF8A" w14:textId="77777777" w:rsidR="000F7377" w:rsidRDefault="000F7377"/>
    <w:p w14:paraId="7811727F" w14:textId="77777777" w:rsidR="000F7377" w:rsidRDefault="000F7377">
      <w:r xmlns:w="http://schemas.openxmlformats.org/wordprocessingml/2006/main">
        <w:t xml:space="preserve">Paulus memberitahu orang Tesalonika bahawa mereka yang masih hidup apabila Tuhan kembali tidak akan mendahului mereka yang sudah mati.</w:t>
      </w:r>
    </w:p>
    <w:p w14:paraId="50626B98" w14:textId="77777777" w:rsidR="000F7377" w:rsidRDefault="000F7377"/>
    <w:p w14:paraId="6AC690FD" w14:textId="77777777" w:rsidR="000F7377" w:rsidRDefault="000F7377">
      <w:r xmlns:w="http://schemas.openxmlformats.org/wordprocessingml/2006/main">
        <w:t xml:space="preserve">1. Janji Penghiburan Tuhan bagi Mereka yang Telah Meninggal Dunia: Bagaimana Kasih Tuhan Bertahan Melampaui Kematian</w:t>
      </w:r>
    </w:p>
    <w:p w14:paraId="5EB533E4" w14:textId="77777777" w:rsidR="000F7377" w:rsidRDefault="000F7377"/>
    <w:p w14:paraId="6894A6F0" w14:textId="77777777" w:rsidR="000F7377" w:rsidRDefault="000F7377">
      <w:r xmlns:w="http://schemas.openxmlformats.org/wordprocessingml/2006/main">
        <w:t xml:space="preserve">2. Harapan Kebangkitan: Bagaimana Percaya kepada Kepulangan Tuhan Membawa Kehidupan Kekal</w:t>
      </w:r>
    </w:p>
    <w:p w14:paraId="29D541B8" w14:textId="77777777" w:rsidR="000F7377" w:rsidRDefault="000F7377"/>
    <w:p w14:paraId="75470556" w14:textId="77777777" w:rsidR="000F7377" w:rsidRDefault="000F7377">
      <w:r xmlns:w="http://schemas.openxmlformats.org/wordprocessingml/2006/main">
        <w:t xml:space="preserve">1. Wahyu 21:4 - "Ia akan menghapus segala air mata dari mata mereka, dan maut tidak akan ada lagi, tidak akan ada lagi perkabungan, atau ratap tangis, atau dukacita, sebab perkara-perkara yang lama itu telah berlalu."</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8:38-39 - "Sebab aku yakin, baik maut maupun hidup, baik malaikat maupun pemerintah, baik yang sekarang maupun yang akan datang, maupun yang berkuasa, baik yang tinggi maupun yang dalam, maupun yang lain dalam segala ciptaan, tidak akan ada. dapat memisahkan kita dari kasih Allah dalam Kristus Yesus, Tuhan kita."</w:t>
      </w:r>
    </w:p>
    <w:p w14:paraId="1013F843" w14:textId="77777777" w:rsidR="000F7377" w:rsidRDefault="000F7377"/>
    <w:p w14:paraId="6927D42A" w14:textId="77777777" w:rsidR="000F7377" w:rsidRDefault="000F7377">
      <w:r xmlns:w="http://schemas.openxmlformats.org/wordprocessingml/2006/main">
        <w:t xml:space="preserve">1 Tesalonika 4:16 Sebab Tuhan sendiri akan turun dari sorga dengan berseru, dengan suara penghulu malaikat dan dengan sangkakala Allah, dan orang-orang yang mati dalam Kristus akan lebih dahulu bangkit.</w:t>
      </w:r>
    </w:p>
    <w:p w14:paraId="38034772" w14:textId="77777777" w:rsidR="000F7377" w:rsidRDefault="000F7377"/>
    <w:p w14:paraId="70D8A160" w14:textId="77777777" w:rsidR="000F7377" w:rsidRDefault="000F7377">
      <w:r xmlns:w="http://schemas.openxmlformats.org/wordprocessingml/2006/main">
        <w:t xml:space="preserve">Tuhan akan kembali ke bumi dengan teriakan, suara malaikat agung, dan sangkakala Tuhan, dan orang mati dalam Kristus akan menjadi yang pertama bangkit.</w:t>
      </w:r>
    </w:p>
    <w:p w14:paraId="41B3CC39" w14:textId="77777777" w:rsidR="000F7377" w:rsidRDefault="000F7377"/>
    <w:p w14:paraId="29AE735C" w14:textId="77777777" w:rsidR="000F7377" w:rsidRDefault="000F7377">
      <w:r xmlns:w="http://schemas.openxmlformats.org/wordprocessingml/2006/main">
        <w:t xml:space="preserve">1. Bagaimana Bersedia untuk Kepulangan Tuhan</w:t>
      </w:r>
    </w:p>
    <w:p w14:paraId="248C634B" w14:textId="77777777" w:rsidR="000F7377" w:rsidRDefault="000F7377"/>
    <w:p w14:paraId="38CA0A0A" w14:textId="77777777" w:rsidR="000F7377" w:rsidRDefault="000F7377">
      <w:r xmlns:w="http://schemas.openxmlformats.org/wordprocessingml/2006/main">
        <w:t xml:space="preserve">2. Janji Orang Mati yang Dibangkitkan</w:t>
      </w:r>
    </w:p>
    <w:p w14:paraId="39EFFAA6" w14:textId="77777777" w:rsidR="000F7377" w:rsidRDefault="000F7377"/>
    <w:p w14:paraId="466F840D" w14:textId="77777777" w:rsidR="000F7377" w:rsidRDefault="000F7377">
      <w:r xmlns:w="http://schemas.openxmlformats.org/wordprocessingml/2006/main">
        <w:t xml:space="preserve">1. Yohanes 14:1-3 - "Janganlah gelisah hatimu: percayalah kepada Allah, percayalah juga kepada-Ku. Di rumah Bapa-Ku ada banyak tempat tinggal: jika tidak demikian, Aku akan memberitahumu. Aku pergi ke sediakan tempat untuk kamu."</w:t>
      </w:r>
    </w:p>
    <w:p w14:paraId="3F29C715" w14:textId="77777777" w:rsidR="000F7377" w:rsidRDefault="000F7377"/>
    <w:p w14:paraId="40C73ABC" w14:textId="77777777" w:rsidR="000F7377" w:rsidRDefault="000F7377">
      <w:r xmlns:w="http://schemas.openxmlformats.org/wordprocessingml/2006/main">
        <w:t xml:space="preserve">2. Roma 8:11 - "Tetapi jika Roh Dia, yang telah membangkitkan Yesus dari antara orang mati, diam di dalam kamu, maka Dia, yang telah membangkitkan Kristus dari antara orang mati, akan menghidupkan juga tubuhmu yang fana itu oleh Roh-Nya yang diam di dalam kamu."</w:t>
      </w:r>
    </w:p>
    <w:p w14:paraId="36250A6D" w14:textId="77777777" w:rsidR="000F7377" w:rsidRDefault="000F7377"/>
    <w:p w14:paraId="460DC00E" w14:textId="77777777" w:rsidR="000F7377" w:rsidRDefault="000F7377">
      <w:r xmlns:w="http://schemas.openxmlformats.org/wordprocessingml/2006/main">
        <w:t xml:space="preserve">1 Tesalonika 4:17 Kemudian kita yang masih hidup, yang masih tinggal, akan terangkat bersama-sama dengan mereka dalam awan menyongsong Tuhan di angkasa, dan demikianlah kita akan selama-lamanya bersama Tuhan.</w:t>
      </w:r>
    </w:p>
    <w:p w14:paraId="188DA55E" w14:textId="77777777" w:rsidR="000F7377" w:rsidRDefault="000F7377"/>
    <w:p w14:paraId="0D0DB72E" w14:textId="77777777" w:rsidR="000F7377" w:rsidRDefault="000F7377">
      <w:r xmlns:w="http://schemas.openxmlformats.org/wordprocessingml/2006/main">
        <w:t xml:space="preserve">Orang percaya yang masih hidup apabila Kristus kembali akan diangkat ke awan untuk bertemu Tuhan dan akan bersama-Nya selama-lamanya.</w:t>
      </w:r>
    </w:p>
    <w:p w14:paraId="623923BE" w14:textId="77777777" w:rsidR="000F7377" w:rsidRDefault="000F7377"/>
    <w:p w14:paraId="451D2D87" w14:textId="77777777" w:rsidR="000F7377" w:rsidRDefault="000F7377">
      <w:r xmlns:w="http://schemas.openxmlformats.org/wordprocessingml/2006/main">
        <w:t xml:space="preserve">1. Penglihatan Syurga: Hidup dalam Sukacita bersama Tuhan</w:t>
      </w:r>
    </w:p>
    <w:p w14:paraId="0B687767" w14:textId="77777777" w:rsidR="000F7377" w:rsidRDefault="000F7377"/>
    <w:p w14:paraId="41B95859" w14:textId="77777777" w:rsidR="000F7377" w:rsidRDefault="000F7377">
      <w:r xmlns:w="http://schemas.openxmlformats.org/wordprocessingml/2006/main">
        <w:t xml:space="preserve">2. Harapan di Tengah-tengah Ketidakpastian: Janji Kehidupan Kekal</w:t>
      </w:r>
    </w:p>
    <w:p w14:paraId="7E7F356E" w14:textId="77777777" w:rsidR="000F7377" w:rsidRDefault="000F7377"/>
    <w:p w14:paraId="7131BAC3" w14:textId="77777777" w:rsidR="000F7377" w:rsidRDefault="000F7377">
      <w:r xmlns:w="http://schemas.openxmlformats.org/wordprocessingml/2006/main">
        <w:t xml:space="preserve">1. Yohanes 14:2-3 - "Di rumah Bapa-Ku ada banyak bilik; jika tidak demikian, Aku sudah memberitahumu. Aku pergi untuk menyediakan tempat bagimu. Dan jika Aku pergi menyediakan tempat bagimu, Aku akan datang kembali dan membawa kamu ke tempat-Ku, supaya di mana Aku berada, kamu juga berada.”</w:t>
      </w:r>
    </w:p>
    <w:p w14:paraId="1BD6CA25" w14:textId="77777777" w:rsidR="000F7377" w:rsidRDefault="000F7377"/>
    <w:p w14:paraId="1A15B84C" w14:textId="77777777" w:rsidR="000F7377" w:rsidRDefault="000F7377">
      <w:r xmlns:w="http://schemas.openxmlformats.org/wordprocessingml/2006/main">
        <w:t xml:space="preserve">2. Mazmur 16:11 - “Engkau memberitahukan kepadaku jalan kehidupan; di hadapan-Mu ada sukacita yang penuh; di sebelah kanan-Mu ada kesenangan untuk selama-lamanya.”</w:t>
      </w:r>
    </w:p>
    <w:p w14:paraId="4E4C00B1" w14:textId="77777777" w:rsidR="000F7377" w:rsidRDefault="000F7377"/>
    <w:p w14:paraId="54C37246" w14:textId="77777777" w:rsidR="000F7377" w:rsidRDefault="000F7377">
      <w:r xmlns:w="http://schemas.openxmlformats.org/wordprocessingml/2006/main">
        <w:t xml:space="preserve">1 Tesalonika 4:18 Karena itu hiburkanlah seorang akan yang lain dengan perkataan ini.</w:t>
      </w:r>
    </w:p>
    <w:p w14:paraId="6903B773" w14:textId="77777777" w:rsidR="000F7377" w:rsidRDefault="000F7377"/>
    <w:p w14:paraId="4EA1B6AE" w14:textId="77777777" w:rsidR="000F7377" w:rsidRDefault="000F7377">
      <w:r xmlns:w="http://schemas.openxmlformats.org/wordprocessingml/2006/main">
        <w:t xml:space="preserve">Orang Kristian harus menghiburkan satu sama lain dengan kata-kata daripada Alkitab.</w:t>
      </w:r>
    </w:p>
    <w:p w14:paraId="2CEA0D60" w14:textId="77777777" w:rsidR="000F7377" w:rsidRDefault="000F7377"/>
    <w:p w14:paraId="2A0FDF63" w14:textId="77777777" w:rsidR="000F7377" w:rsidRDefault="000F7377">
      <w:r xmlns:w="http://schemas.openxmlformats.org/wordprocessingml/2006/main">
        <w:t xml:space="preserve">1. Kuasa Kata-kata Penghiburan daripada Alkitab</w:t>
      </w:r>
    </w:p>
    <w:p w14:paraId="3DF9A5B1" w14:textId="77777777" w:rsidR="000F7377" w:rsidRDefault="000F7377"/>
    <w:p w14:paraId="2D565124" w14:textId="77777777" w:rsidR="000F7377" w:rsidRDefault="000F7377">
      <w:r xmlns:w="http://schemas.openxmlformats.org/wordprocessingml/2006/main">
        <w:t xml:space="preserve">2. Keselesaan Mengetahui Firman Tuhan</w:t>
      </w:r>
    </w:p>
    <w:p w14:paraId="6373A3C0" w14:textId="77777777" w:rsidR="000F7377" w:rsidRDefault="000F7377"/>
    <w:p w14:paraId="665DD623" w14:textId="77777777" w:rsidR="000F7377" w:rsidRDefault="000F7377">
      <w:r xmlns:w="http://schemas.openxmlformats.org/wordprocessingml/2006/main">
        <w:t xml:space="preserve">1. Matius 11:28 - Marilah kepada-Ku, semua yang letih lesu dan berbeban berat, Aku akan memberi kelegaan kepadamu.</w:t>
      </w:r>
    </w:p>
    <w:p w14:paraId="38ECF14E" w14:textId="77777777" w:rsidR="000F7377" w:rsidRDefault="000F7377"/>
    <w:p w14:paraId="74F20916" w14:textId="77777777" w:rsidR="000F7377" w:rsidRDefault="000F7377">
      <w:r xmlns:w="http://schemas.openxmlformats.org/wordprocessingml/2006/main">
        <w:t xml:space="preserve">2. Mazmur 27:14 - Nantikanlah TUHAN, kuatkanlah hatimu, maka Ia akan menguatkan hatimu; tunggulah, aku berkata, kepada TUHAN.</w:t>
      </w:r>
    </w:p>
    <w:p w14:paraId="04538356" w14:textId="77777777" w:rsidR="000F7377" w:rsidRDefault="000F7377"/>
    <w:p w14:paraId="5171EDEA" w14:textId="77777777" w:rsidR="000F7377" w:rsidRDefault="000F7377">
      <w:r xmlns:w="http://schemas.openxmlformats.org/wordprocessingml/2006/main">
        <w:t xml:space="preserve">1 Tesalonika 5 adalah bab kelima dan terakhir surat yang ditulis oleh rasul Paulus kepada orang percaya di Tesalonika. Dalam bab ini, Paulus membincangkan pelbagai aspek kehidupan Kristian, termasuk kesediaan untuk kedatangan Kristus kembali, hubungan dalam gereja, dan panggilan untuk hidup dalam damai.</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Perenggan 1: Paulus bermula dengan membincangkan masa kedatangan Kristus (1 Tesalonika 5:1-11). Dia menekankan bahawa tiada siapa yang tahu masa atau musim yang tepat apabila Yesus akan datang lagi. Oleh itu, orang yang beriman hendaklah sentiasa bersedia dan berjaga-jaga. Dia membezakan mereka yang berada dalam kegelapan—orang yang tidak percaya—dengan mereka yang menjadi anak-anak terang—orang percaya. Dia mendorong mereka untuk tetap sadar dan berjaga-jaga, mengenakan iman dan kasih sebagai pelindung dada dan harapan keselamatan sebagai topi keledar. Orang percaya ditakdirkan untuk keselamatan melalui Yesus Kristus.</w:t>
      </w:r>
    </w:p>
    <w:p w14:paraId="63A96C87" w14:textId="77777777" w:rsidR="000F7377" w:rsidRDefault="000F7377"/>
    <w:p w14:paraId="75B556E0" w14:textId="77777777" w:rsidR="000F7377" w:rsidRDefault="000F7377">
      <w:r xmlns:w="http://schemas.openxmlformats.org/wordprocessingml/2006/main">
        <w:t xml:space="preserve">Perenggan 2: Paulus mengarahkan orang percaya Tesalonika mengenai hubungan mereka dalam gereja (1 Tesalonika 5:12-22). Dia menggesa mereka untuk menghormati dan menghargai pemimpin mereka yang bekerja dengan tekun di kalangan mereka. Mereka harus hidup damai antara satu sama lain, menasihati orang yang lalai atau tidak tertib, menasihati orang yang berkecil hati, menolong orang yang lemah, dan bersabar terhadap semua orang. Mereka tidak seharusnya membalas dendam sebaliknya mengejar yang baik untuk satu sama lain dan untuk semua orang.</w:t>
      </w:r>
    </w:p>
    <w:p w14:paraId="48D2B56D" w14:textId="77777777" w:rsidR="000F7377" w:rsidRDefault="000F7377"/>
    <w:p w14:paraId="5686FFB9" w14:textId="77777777" w:rsidR="000F7377" w:rsidRDefault="000F7377">
      <w:r xmlns:w="http://schemas.openxmlformats.org/wordprocessingml/2006/main">
        <w:t xml:space="preserve">Perenggan 3: Bab ini diakhiri dengan nasihat terakhir yang berkaitan dengan amalan rohani (1 Tesalonika 5:23-28). Paulus berdoa agar Tuhan menguduskan mereka sepenuhnya—tidak bercela secara rohani pada kedatangan Yesus—dan memelihara seluruh roh, jiwa, dan tubuh mereka sehingga saat itu. Dia mengingatkan mereka bahawa Tuhan setia dan akan memenuhi janji-Nya. Paulus menggesa mereka untuk berdoa untuknya juga sambil memberi salam kepada semua orang percaya dengan ciuman kudus—sebuah ungkapan kasih sayang—dan mengarahkan supaya suratnya dibacakan secara terbuka di kalangan mereka.</w:t>
      </w:r>
    </w:p>
    <w:p w14:paraId="140D2FFB" w14:textId="77777777" w:rsidR="000F7377" w:rsidRDefault="000F7377"/>
    <w:p w14:paraId="58F66681" w14:textId="77777777" w:rsidR="000F7377" w:rsidRDefault="000F7377">
      <w:r xmlns:w="http://schemas.openxmlformats.org/wordprocessingml/2006/main">
        <w:t xml:space="preserve">Secara ringkasnya,</w:t>
      </w:r>
    </w:p>
    <w:p w14:paraId="7FC75726" w14:textId="77777777" w:rsidR="000F7377" w:rsidRDefault="000F7377">
      <w:r xmlns:w="http://schemas.openxmlformats.org/wordprocessingml/2006/main">
        <w:t xml:space="preserve">Bab lima 1 Tesalonika menekankan kesediaan untuk kedatangan Kristus, hubungan dalam gereja, dan amalan rohani.</w:t>
      </w:r>
    </w:p>
    <w:p w14:paraId="1D67496A" w14:textId="77777777" w:rsidR="000F7377" w:rsidRDefault="000F7377">
      <w:r xmlns:w="http://schemas.openxmlformats.org/wordprocessingml/2006/main">
        <w:t xml:space="preserve">Paulus menggalakkan orang percaya untuk berjaga-jaga dan bersedia untuk kedatangan kedua Yesus. Dia mengarahkan mereka untuk hidup sebagai anak-anak terang, mengenakan iman, kasih, dan pengharapan.</w:t>
      </w:r>
    </w:p>
    <w:p w14:paraId="1E781DAF" w14:textId="77777777" w:rsidR="000F7377" w:rsidRDefault="000F7377"/>
    <w:p w14:paraId="01178291" w14:textId="77777777" w:rsidR="000F7377" w:rsidRDefault="000F7377">
      <w:r xmlns:w="http://schemas.openxmlformats.org/wordprocessingml/2006/main">
        <w:t xml:space="preserve">Dia juga menangani tingkah laku mereka dalam gereja, menggesa penghormatan kepada para pemimpin, hidup dalam damai antara satu sama lain, dan terlibat dalam tindakan galakan dan sokongan. Paul menekankan kepentingan mengejar apa yang baik untuk satu sama lain dan semua orang.</w:t>
      </w:r>
    </w:p>
    <w:p w14:paraId="7DF8ACCB" w14:textId="77777777" w:rsidR="000F7377" w:rsidRDefault="000F7377"/>
    <w:p w14:paraId="4809E9D3" w14:textId="77777777" w:rsidR="000F7377" w:rsidRDefault="000F7377">
      <w:r xmlns:w="http://schemas.openxmlformats.org/wordprocessingml/2006/main">
        <w:t xml:space="preserve">Bab ini diakhiri dengan doa untuk pengudusan dan pemeliharaan mereka sehingga kedatangan Kristus. </w:t>
      </w:r>
      <w:r xmlns:w="http://schemas.openxmlformats.org/wordprocessingml/2006/main">
        <w:lastRenderedPageBreak xmlns:w="http://schemas.openxmlformats.org/wordprocessingml/2006/main"/>
      </w:r>
      <w:r xmlns:w="http://schemas.openxmlformats.org/wordprocessingml/2006/main">
        <w:t xml:space="preserve">Paulus menegaskan kesetiaan Tuhan dan meminta doa untuk dirinya sendiri sambil mengarahkan supaya suratnya dikongsi secara terbuka di kalangan orang percaya. Bab ini menyerlahkan keperluan kesediaan yang mendesak, kepentingan hubungan harmoni dalam komuniti gereja, dan kepentingan amalan rohani dalam kehidupan Kristian.</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Tesalonika 5:1 Tetapi tentang masa dan musim, saudara-saudara, kamu tidak perlu menuliskannya kepadamu.</w:t>
      </w:r>
    </w:p>
    <w:p w14:paraId="4E3AB889" w14:textId="77777777" w:rsidR="000F7377" w:rsidRDefault="000F7377"/>
    <w:p w14:paraId="3DC63C75" w14:textId="77777777" w:rsidR="000F7377" w:rsidRDefault="000F7377">
      <w:r xmlns:w="http://schemas.openxmlformats.org/wordprocessingml/2006/main">
        <w:t xml:space="preserve">Paulus mengingatkan orang Tesalonika bahawa mereka tidak perlu dia menulis kepada mereka mengenai masa dan musim.</w:t>
      </w:r>
    </w:p>
    <w:p w14:paraId="790A226D" w14:textId="77777777" w:rsidR="000F7377" w:rsidRDefault="000F7377"/>
    <w:p w14:paraId="14D7AC35" w14:textId="77777777" w:rsidR="000F7377" w:rsidRDefault="000F7377">
      <w:r xmlns:w="http://schemas.openxmlformats.org/wordprocessingml/2006/main">
        <w:t xml:space="preserve">1. Sifat Masa Tuhan: Bagaimana Mengenali dan Menjawab Masa Yang Sempurna Tuhan</w:t>
      </w:r>
    </w:p>
    <w:p w14:paraId="30F6236E" w14:textId="77777777" w:rsidR="000F7377" w:rsidRDefault="000F7377"/>
    <w:p w14:paraId="6DB9F2F2" w14:textId="77777777" w:rsidR="000F7377" w:rsidRDefault="000F7377">
      <w:r xmlns:w="http://schemas.openxmlformats.org/wordprocessingml/2006/main">
        <w:t xml:space="preserve">2. Percaya pada Masa Tuhan: Bagaimana Menunggu dan Bertabah dalam Iman</w:t>
      </w:r>
    </w:p>
    <w:p w14:paraId="11AA32C4" w14:textId="77777777" w:rsidR="000F7377" w:rsidRDefault="000F7377"/>
    <w:p w14:paraId="496A3EA0" w14:textId="77777777" w:rsidR="000F7377" w:rsidRDefault="000F7377">
      <w:r xmlns:w="http://schemas.openxmlformats.org/wordprocessingml/2006/main">
        <w:t xml:space="preserve">1. Pengkhotbah 3:1-8 - Untuk segala sesuatu ada musimnya</w:t>
      </w:r>
    </w:p>
    <w:p w14:paraId="0BF16D86" w14:textId="77777777" w:rsidR="000F7377" w:rsidRDefault="000F7377"/>
    <w:p w14:paraId="480368A6" w14:textId="77777777" w:rsidR="000F7377" w:rsidRDefault="000F7377">
      <w:r xmlns:w="http://schemas.openxmlformats.org/wordprocessingml/2006/main">
        <w:t xml:space="preserve">2. Mazmur 27:14 - Nantikan Tuhan; kuatkanlah hatimu dan tunggulah Tuhan.</w:t>
      </w:r>
    </w:p>
    <w:p w14:paraId="45D28045" w14:textId="77777777" w:rsidR="000F7377" w:rsidRDefault="000F7377"/>
    <w:p w14:paraId="378FBA59" w14:textId="77777777" w:rsidR="000F7377" w:rsidRDefault="000F7377">
      <w:r xmlns:w="http://schemas.openxmlformats.org/wordprocessingml/2006/main">
        <w:t xml:space="preserve">1 Tesalonika 5:2 Sebab kamu sendiri tahu betul-betul, bahwa hari Tuhan datang seperti pencuri di malam hari.</w:t>
      </w:r>
    </w:p>
    <w:p w14:paraId="1FECB5A9" w14:textId="77777777" w:rsidR="000F7377" w:rsidRDefault="000F7377"/>
    <w:p w14:paraId="5701D941" w14:textId="77777777" w:rsidR="000F7377" w:rsidRDefault="000F7377">
      <w:r xmlns:w="http://schemas.openxmlformats.org/wordprocessingml/2006/main">
        <w:t xml:space="preserve">Hari Tuhan akan datang dengan tidak disangka-sangka, seperti pencuri pada waktu malam.</w:t>
      </w:r>
    </w:p>
    <w:p w14:paraId="7CF869AD" w14:textId="77777777" w:rsidR="000F7377" w:rsidRDefault="000F7377"/>
    <w:p w14:paraId="60FB1499" w14:textId="77777777" w:rsidR="000F7377" w:rsidRDefault="000F7377">
      <w:r xmlns:w="http://schemas.openxmlformats.org/wordprocessingml/2006/main">
        <w:t xml:space="preserve">1. "Hidup dalam Menjangkakan Kepulangan Tuhan"</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"Ketidakdugaan Hari Tuhan"</w:t>
      </w:r>
    </w:p>
    <w:p w14:paraId="3C4ECEA4" w14:textId="77777777" w:rsidR="000F7377" w:rsidRDefault="000F7377"/>
    <w:p w14:paraId="365A3110" w14:textId="77777777" w:rsidR="000F7377" w:rsidRDefault="000F7377">
      <w:r xmlns:w="http://schemas.openxmlformats.org/wordprocessingml/2006/main">
        <w:t xml:space="preserve">1. Matius 24:42-44 (Sebab itu hendaklah kamu juga bersedia, kerana pada saat yang tidak kamu sangka, Anak Manusia akan datang.)</w:t>
      </w:r>
    </w:p>
    <w:p w14:paraId="3D18F13A" w14:textId="77777777" w:rsidR="000F7377" w:rsidRDefault="000F7377"/>
    <w:p w14:paraId="00EB23AD" w14:textId="77777777" w:rsidR="000F7377" w:rsidRDefault="000F7377">
      <w:r xmlns:w="http://schemas.openxmlformats.org/wordprocessingml/2006/main">
        <w:t xml:space="preserve">2. 2 Petrus 3:9-10 (Tuhan tidak lalai menepati janji-Nya, seperti yang dianggap oleh beberapa orang sebagai kelalaian, tetapi Ia sabar terhadap kita, tidak menghendaki supaya seorang pun binasa, melainkan supaya semua orang berbalik kepada pertobatan.)</w:t>
      </w:r>
    </w:p>
    <w:p w14:paraId="57C46303" w14:textId="77777777" w:rsidR="000F7377" w:rsidRDefault="000F7377"/>
    <w:p w14:paraId="241748A7" w14:textId="77777777" w:rsidR="000F7377" w:rsidRDefault="000F7377">
      <w:r xmlns:w="http://schemas.openxmlformats.org/wordprocessingml/2006/main">
        <w:t xml:space="preserve">1 Tesalonika 5:3 Sebab apabila mereka berkata: Damai dan aman; maka kebinasaan tiba-tiba datang ke atas mereka, seperti kesakitan pada seorang wanita yang mengandung; dan mereka tidak akan melarikan diri.</w:t>
      </w:r>
    </w:p>
    <w:p w14:paraId="2C4AF673" w14:textId="77777777" w:rsidR="000F7377" w:rsidRDefault="000F7377"/>
    <w:p w14:paraId="52DD7411" w14:textId="77777777" w:rsidR="000F7377" w:rsidRDefault="000F7377">
      <w:r xmlns:w="http://schemas.openxmlformats.org/wordprocessingml/2006/main">
        <w:t xml:space="preserve">Orang ramai diberi amaran bahawa kemusnahan secara tiba-tiba akan menimpa mereka apabila mereka berasa selamat dan selamat.</w:t>
      </w:r>
    </w:p>
    <w:p w14:paraId="14BA854C" w14:textId="77777777" w:rsidR="000F7377" w:rsidRDefault="000F7377"/>
    <w:p w14:paraId="52987546" w14:textId="77777777" w:rsidR="000F7377" w:rsidRDefault="000F7377">
      <w:r xmlns:w="http://schemas.openxmlformats.org/wordprocessingml/2006/main">
        <w:t xml:space="preserve">1. Kepentingan Bersedia Menghadapi Kemusnahan Mengejut</w:t>
      </w:r>
    </w:p>
    <w:p w14:paraId="3DD7CEE7" w14:textId="77777777" w:rsidR="000F7377" w:rsidRDefault="000F7377"/>
    <w:p w14:paraId="1B2950E8" w14:textId="77777777" w:rsidR="000F7377" w:rsidRDefault="000F7377">
      <w:r xmlns:w="http://schemas.openxmlformats.org/wordprocessingml/2006/main">
        <w:t xml:space="preserve">2. Hakikat Penghakiman Tuhan terhadap Dosa</w:t>
      </w:r>
    </w:p>
    <w:p w14:paraId="1B1197B8" w14:textId="77777777" w:rsidR="000F7377" w:rsidRDefault="000F7377"/>
    <w:p w14:paraId="0CF6339B" w14:textId="77777777" w:rsidR="000F7377" w:rsidRDefault="000F7377">
      <w:r xmlns:w="http://schemas.openxmlformats.org/wordprocessingml/2006/main">
        <w:t xml:space="preserve">1. Matius 24:36-44 - Yesus memberi amaran tentang kedatangan Anak Manusia yang tidak dijangka.</w:t>
      </w:r>
    </w:p>
    <w:p w14:paraId="5C2678E7" w14:textId="77777777" w:rsidR="000F7377" w:rsidRDefault="000F7377"/>
    <w:p w14:paraId="4AF92D94" w14:textId="77777777" w:rsidR="000F7377" w:rsidRDefault="000F7377">
      <w:r xmlns:w="http://schemas.openxmlformats.org/wordprocessingml/2006/main">
        <w:t xml:space="preserve">2. Roma 1:18-32 - Kemurkaan Tuhan disingkapkan terhadap ketidakbenaran.</w:t>
      </w:r>
    </w:p>
    <w:p w14:paraId="545663AD" w14:textId="77777777" w:rsidR="000F7377" w:rsidRDefault="000F7377"/>
    <w:p w14:paraId="113AC6AE" w14:textId="77777777" w:rsidR="000F7377" w:rsidRDefault="000F7377">
      <w:r xmlns:w="http://schemas.openxmlformats.org/wordprocessingml/2006/main">
        <w:t xml:space="preserve">1 Tesalonika 5:4 Tetapi kamu, saudara-saudara, tidak berada dalam kegelapan, sehingga hari itu datang kepadamu seperti pencuri.</w:t>
      </w:r>
    </w:p>
    <w:p w14:paraId="16E4CB18" w14:textId="77777777" w:rsidR="000F7377" w:rsidRDefault="000F7377"/>
    <w:p w14:paraId="62500EF0" w14:textId="77777777" w:rsidR="000F7377" w:rsidRDefault="000F7377">
      <w:r xmlns:w="http://schemas.openxmlformats.org/wordprocessingml/2006/main">
        <w:t xml:space="preserve">Orang percaya tidak berada dalam kegelapan dan tidak akan dikalahkan pada hari Tuhan seperti pencuri.</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“Hidup dalam Cahaya: Perlindungan Tuhan daripada Bencana Yang Tidak Dijangka”</w:t>
      </w:r>
    </w:p>
    <w:p w14:paraId="019A2DB8" w14:textId="77777777" w:rsidR="000F7377" w:rsidRDefault="000F7377"/>
    <w:p w14:paraId="12D8A11F" w14:textId="77777777" w:rsidR="000F7377" w:rsidRDefault="000F7377">
      <w:r xmlns:w="http://schemas.openxmlformats.org/wordprocessingml/2006/main">
        <w:t xml:space="preserve">2. “Kedaulatan Tuhan dan Hari Tuhan”</w:t>
      </w:r>
    </w:p>
    <w:p w14:paraId="1BA9DB5C" w14:textId="77777777" w:rsidR="000F7377" w:rsidRDefault="000F7377"/>
    <w:p w14:paraId="5E512722" w14:textId="77777777" w:rsidR="000F7377" w:rsidRDefault="000F7377">
      <w:r xmlns:w="http://schemas.openxmlformats.org/wordprocessingml/2006/main">
        <w:t xml:space="preserve">1. Roma 13:11-14; “Dan perbuatlah ini, dengan memahami zaman sekarang: Saatnya telah tiba bagi kamu untuk bangun dari tidurmu, kerana keselamatan kita sekarang lebih dekat daripada ketika kita mula-mula percaya. Malam hampir berakhir; hari sudah hampir tiba. Oleh itu marilah kita mengenepikan perbuatan-perbuatan kegelapan dan mengenakan perisai terang.”</w:t>
      </w:r>
    </w:p>
    <w:p w14:paraId="6A572937" w14:textId="77777777" w:rsidR="000F7377" w:rsidRDefault="000F7377"/>
    <w:p w14:paraId="2CD50DAE" w14:textId="77777777" w:rsidR="000F7377" w:rsidRDefault="000F7377">
      <w:r xmlns:w="http://schemas.openxmlformats.org/wordprocessingml/2006/main">
        <w:t xml:space="preserve">2. Yesaya 26:20-21; “Pergilah, hai umat-Ku, masuklah ke dalam bilikmu dan tutuplah pintu di belakangmu; bersembunyilah kamu sebentar lagi sehingga kemurkaan-Nya berlalu. Lihat, TUHAN keluar dari kediaman-Nya untuk menghukum orang-orang di bumi kerana dosa mereka. Bumi akan melihat paparan murka-Nya dan memahami maksud-Nya.”</w:t>
      </w:r>
    </w:p>
    <w:p w14:paraId="047A98DE" w14:textId="77777777" w:rsidR="000F7377" w:rsidRDefault="000F7377"/>
    <w:p w14:paraId="6E472927" w14:textId="77777777" w:rsidR="000F7377" w:rsidRDefault="000F7377">
      <w:r xmlns:w="http://schemas.openxmlformats.org/wordprocessingml/2006/main">
        <w:t xml:space="preserve">1 Tesalonika 5:5 Kamu semua adalah anak terang dan anak siang; kita bukan anak malam dan bukan anak kegelapan.</w:t>
      </w:r>
    </w:p>
    <w:p w14:paraId="3B02B953" w14:textId="77777777" w:rsidR="000F7377" w:rsidRDefault="000F7377"/>
    <w:p w14:paraId="728C7E3D" w14:textId="77777777" w:rsidR="000F7377" w:rsidRDefault="000F7377">
      <w:r xmlns:w="http://schemas.openxmlformats.org/wordprocessingml/2006/main">
        <w:t xml:space="preserve">Kita harus menjadi anak-anak terang, bukan anak-anak kegelapan.</w:t>
      </w:r>
    </w:p>
    <w:p w14:paraId="12D3E93E" w14:textId="77777777" w:rsidR="000F7377" w:rsidRDefault="000F7377"/>
    <w:p w14:paraId="66A7A565" w14:textId="77777777" w:rsidR="000F7377" w:rsidRDefault="000F7377">
      <w:r xmlns:w="http://schemas.openxmlformats.org/wordprocessingml/2006/main">
        <w:t xml:space="preserve">1: Terang Kristus - Bagaimana Yesus menerangi hidup kita dan membawa kita keluar dari kegelapan.</w:t>
      </w:r>
    </w:p>
    <w:p w14:paraId="48810489" w14:textId="77777777" w:rsidR="000F7377" w:rsidRDefault="000F7377"/>
    <w:p w14:paraId="1897C461" w14:textId="77777777" w:rsidR="000F7377" w:rsidRDefault="000F7377">
      <w:r xmlns:w="http://schemas.openxmlformats.org/wordprocessingml/2006/main">
        <w:t xml:space="preserve">2: Menyinari Cahaya Tuhan - Bagaimana kita boleh menjadi suar harapan dan kebenaran kepada dunia yang diselubungi kegelapan.</w:t>
      </w:r>
    </w:p>
    <w:p w14:paraId="11557118" w14:textId="77777777" w:rsidR="000F7377" w:rsidRDefault="000F7377"/>
    <w:p w14:paraId="15E04D82" w14:textId="77777777" w:rsidR="000F7377" w:rsidRDefault="000F7377">
      <w:r xmlns:w="http://schemas.openxmlformats.org/wordprocessingml/2006/main">
        <w:t xml:space="preserve">1: Yohanes 8:12 - Yesus berkata, "Akulah terang dunia. Barangsiapa mengikut Aku, ia tidak akan berjalan dalam kegelapan, melainkan ia akan mempunyai terang hidup."</w:t>
      </w:r>
    </w:p>
    <w:p w14:paraId="590A3902" w14:textId="77777777" w:rsidR="000F7377" w:rsidRDefault="000F7377"/>
    <w:p w14:paraId="7839F82F" w14:textId="77777777" w:rsidR="000F7377" w:rsidRDefault="000F7377">
      <w:r xmlns:w="http://schemas.openxmlformats.org/wordprocessingml/2006/main">
        <w:t xml:space="preserve">2: Efesus 5:8 - "Sebab dahulu kamu adalah kegelapan, tetapi sekarang kamu adalah terang di dalam Tuhan. Hiduplah sebagai anak-anak terang."</w:t>
      </w:r>
    </w:p>
    <w:p w14:paraId="62F329F1" w14:textId="77777777" w:rsidR="000F7377" w:rsidRDefault="000F7377"/>
    <w:p w14:paraId="259D00F5" w14:textId="77777777" w:rsidR="000F7377" w:rsidRDefault="000F7377">
      <w:r xmlns:w="http://schemas.openxmlformats.org/wordprocessingml/2006/main">
        <w:t xml:space="preserve">1 Tesalonika 5:6 Sebab itu janganlah kita tidur seperti orang lain; tetapi marilah kita berjaga-jaga dan berwaspada.</w:t>
      </w:r>
    </w:p>
    <w:p w14:paraId="133A7AE4" w14:textId="77777777" w:rsidR="000F7377" w:rsidRDefault="000F7377"/>
    <w:p w14:paraId="45894608" w14:textId="77777777" w:rsidR="000F7377" w:rsidRDefault="000F7377">
      <w:r xmlns:w="http://schemas.openxmlformats.org/wordprocessingml/2006/main">
        <w:t xml:space="preserve">Kita hendaklah sentiasa berjaga-jaga dan berjaga-jaga daripada tidur seperti orang lain.</w:t>
      </w:r>
    </w:p>
    <w:p w14:paraId="3E508C81" w14:textId="77777777" w:rsidR="000F7377" w:rsidRDefault="000F7377"/>
    <w:p w14:paraId="332B0469" w14:textId="77777777" w:rsidR="000F7377" w:rsidRDefault="000F7377">
      <w:r xmlns:w="http://schemas.openxmlformats.org/wordprocessingml/2006/main">
        <w:t xml:space="preserve">1. "Hidup Berjaga-jaga: Kepentingan Sentiasa Berwaspada dan Berwaspada"</w:t>
      </w:r>
    </w:p>
    <w:p w14:paraId="1454F7EE" w14:textId="77777777" w:rsidR="000F7377" w:rsidRDefault="000F7377"/>
    <w:p w14:paraId="1AB81964" w14:textId="77777777" w:rsidR="000F7377" w:rsidRDefault="000F7377">
      <w:r xmlns:w="http://schemas.openxmlformats.org/wordprocessingml/2006/main">
        <w:t xml:space="preserve">2. "Panggilan Kepada Kesendirian: Menjaga Diri Kita Terjaga Melalui Kehidupan Setia"</w:t>
      </w:r>
    </w:p>
    <w:p w14:paraId="23B2C016" w14:textId="77777777" w:rsidR="000F7377" w:rsidRDefault="000F7377"/>
    <w:p w14:paraId="1B7FCCA8" w14:textId="77777777" w:rsidR="000F7377" w:rsidRDefault="000F7377">
      <w:r xmlns:w="http://schemas.openxmlformats.org/wordprocessingml/2006/main">
        <w:t xml:space="preserve">1. Efesus 5:14-16 (untuk bangkit dari kematian dan menjalani kehidupan yang bijaksana)</w:t>
      </w:r>
    </w:p>
    <w:p w14:paraId="10DB1982" w14:textId="77777777" w:rsidR="000F7377" w:rsidRDefault="000F7377"/>
    <w:p w14:paraId="406E46D9" w14:textId="77777777" w:rsidR="000F7377" w:rsidRDefault="000F7377">
      <w:r xmlns:w="http://schemas.openxmlformats.org/wordprocessingml/2006/main">
        <w:t xml:space="preserve">2. Amsal 4:23-27 (untuk memastikan hati dan fikiran kita tertumpu pada kebenaran dan arahan Tuhan)</w:t>
      </w:r>
    </w:p>
    <w:p w14:paraId="61A0DCA1" w14:textId="77777777" w:rsidR="000F7377" w:rsidRDefault="000F7377"/>
    <w:p w14:paraId="733CF89B" w14:textId="77777777" w:rsidR="000F7377" w:rsidRDefault="000F7377">
      <w:r xmlns:w="http://schemas.openxmlformats.org/wordprocessingml/2006/main">
        <w:t xml:space="preserve">1 Tesalonika 5:7 Sebab mereka yang tidur tidur pada waktu malam; dan mereka yang mabuk mabuk pada waktu malam.</w:t>
      </w:r>
    </w:p>
    <w:p w14:paraId="051A56A3" w14:textId="77777777" w:rsidR="000F7377" w:rsidRDefault="000F7377"/>
    <w:p w14:paraId="5E7A564C" w14:textId="77777777" w:rsidR="000F7377" w:rsidRDefault="000F7377">
      <w:r xmlns:w="http://schemas.openxmlformats.org/wordprocessingml/2006/main">
        <w:t xml:space="preserve">Kita tidak seharusnya ditimpa oleh tidur atau mabuk pada waktu malam, tetapi sebaliknya berwaspada dan berjaga-jaga.</w:t>
      </w:r>
    </w:p>
    <w:p w14:paraId="164D8C76" w14:textId="77777777" w:rsidR="000F7377" w:rsidRDefault="000F7377"/>
    <w:p w14:paraId="38123F18" w14:textId="77777777" w:rsidR="000F7377" w:rsidRDefault="000F7377">
      <w:r xmlns:w="http://schemas.openxmlformats.org/wordprocessingml/2006/main">
        <w:t xml:space="preserve">1) "Malam Berjaga-jaga: Tetap Berjaga-jaga dalam Kegelapan"</w:t>
      </w:r>
    </w:p>
    <w:p w14:paraId="2F0B4659" w14:textId="77777777" w:rsidR="000F7377" w:rsidRDefault="000F7377"/>
    <w:p w14:paraId="5E969ADF" w14:textId="77777777" w:rsidR="000F7377" w:rsidRDefault="000F7377">
      <w:r xmlns:w="http://schemas.openxmlformats.org/wordprocessingml/2006/main">
        <w:t xml:space="preserve">2) "Tidur Orang Soleh: Menjauhi Godaan Malam"</w:t>
      </w:r>
    </w:p>
    <w:p w14:paraId="52C05559" w14:textId="77777777" w:rsidR="000F7377" w:rsidRDefault="000F7377"/>
    <w:p w14:paraId="3797063B" w14:textId="77777777" w:rsidR="000F7377" w:rsidRDefault="000F7377">
      <w:r xmlns:w="http://schemas.openxmlformats.org/wordprocessingml/2006/main">
        <w:t xml:space="preserve">1) Yesaya 21:11, "Beban Duma. Dia berseru kepadaku dari Seir, Penjaga, bagaimana malam ini? Penjaga, bagaimana malam?"</w:t>
      </w:r>
    </w:p>
    <w:p w14:paraId="37D6E98A" w14:textId="77777777" w:rsidR="000F7377" w:rsidRDefault="000F7377"/>
    <w:p w14:paraId="4ACA2062" w14:textId="77777777" w:rsidR="000F7377" w:rsidRDefault="000F7377">
      <w:r xmlns:w="http://schemas.openxmlformats.org/wordprocessingml/2006/main">
        <w:t xml:space="preserve">2) Efesus 5:14-15, "Sebab itu Ia berkata, Bangunlah hai kamu yang tidur, dan bangkitlah dari antara orang mati, dan </w:t>
      </w:r>
      <w:r xmlns:w="http://schemas.openxmlformats.org/wordprocessingml/2006/main">
        <w:lastRenderedPageBreak xmlns:w="http://schemas.openxmlformats.org/wordprocessingml/2006/main"/>
      </w:r>
      <w:r xmlns:w="http://schemas.openxmlformats.org/wordprocessingml/2006/main">
        <w:t xml:space="preserve">Kristus akan menerangi kamu. Karena itu perhatikanlah, supaya kamu berhati-hati, bukan seperti orang bodoh, melainkan seperti orang arif."</w:t>
      </w:r>
    </w:p>
    <w:p w14:paraId="474933DB" w14:textId="77777777" w:rsidR="000F7377" w:rsidRDefault="000F7377"/>
    <w:p w14:paraId="5E5733BF" w14:textId="77777777" w:rsidR="000F7377" w:rsidRDefault="000F7377">
      <w:r xmlns:w="http://schemas.openxmlformats.org/wordprocessingml/2006/main">
        <w:t xml:space="preserve">1 Tesalonika 5:8 Tetapi marilah kita yang hidup di siang hari, berwaspada, mengenakan pelindung dada, yaitu iman dan kasih; dan sebagai topi keledar, pengharapan akan keselamatan.</w:t>
      </w:r>
    </w:p>
    <w:p w14:paraId="52690266" w14:textId="77777777" w:rsidR="000F7377" w:rsidRDefault="000F7377"/>
    <w:p w14:paraId="218DDEFE" w14:textId="77777777" w:rsidR="000F7377" w:rsidRDefault="000F7377">
      <w:r xmlns:w="http://schemas.openxmlformats.org/wordprocessingml/2006/main">
        <w:t xml:space="preserve">Orang-orang percaya yang hidup pada hari itu hendaklah berwaspada dan memakai perisai iman, kasih dan pengharapan keselamatan.</w:t>
      </w:r>
    </w:p>
    <w:p w14:paraId="5AB08B3E" w14:textId="77777777" w:rsidR="000F7377" w:rsidRDefault="000F7377"/>
    <w:p w14:paraId="41DAA29D" w14:textId="77777777" w:rsidR="000F7377" w:rsidRDefault="000F7377">
      <w:r xmlns:w="http://schemas.openxmlformats.org/wordprocessingml/2006/main">
        <w:t xml:space="preserve">1. Mengenakan Perisai Tuhan: Pelindung Dada Iman dan Kasih dan Topi Keselamatan</w:t>
      </w:r>
    </w:p>
    <w:p w14:paraId="7B9D39BF" w14:textId="77777777" w:rsidR="000F7377" w:rsidRDefault="000F7377"/>
    <w:p w14:paraId="59BD56FC" w14:textId="77777777" w:rsidR="000F7377" w:rsidRDefault="000F7377">
      <w:r xmlns:w="http://schemas.openxmlformats.org/wordprocessingml/2006/main">
        <w:t xml:space="preserve">2. Seruan untuk Hidup Sedar: Mengapa Orang-Orang Beriman Harus Hidup Sederhana</w:t>
      </w:r>
    </w:p>
    <w:p w14:paraId="4FBEF277" w14:textId="77777777" w:rsidR="000F7377" w:rsidRDefault="000F7377"/>
    <w:p w14:paraId="6B688ECD" w14:textId="77777777" w:rsidR="000F7377" w:rsidRDefault="000F7377">
      <w:r xmlns:w="http://schemas.openxmlformats.org/wordprocessingml/2006/main">
        <w:t xml:space="preserve">1. Efesus 6:10-18 - Perisai Tuhan</w:t>
      </w:r>
    </w:p>
    <w:p w14:paraId="253B4AEE" w14:textId="77777777" w:rsidR="000F7377" w:rsidRDefault="000F7377"/>
    <w:p w14:paraId="6EB65B0F" w14:textId="77777777" w:rsidR="000F7377" w:rsidRDefault="000F7377">
      <w:r xmlns:w="http://schemas.openxmlformats.org/wordprocessingml/2006/main">
        <w:t xml:space="preserve">2. Titus 2:11-14 - Panggilan untuk Hidup Sedar</w:t>
      </w:r>
    </w:p>
    <w:p w14:paraId="64D03D0B" w14:textId="77777777" w:rsidR="000F7377" w:rsidRDefault="000F7377"/>
    <w:p w14:paraId="23C2ACBC" w14:textId="77777777" w:rsidR="000F7377" w:rsidRDefault="000F7377">
      <w:r xmlns:w="http://schemas.openxmlformats.org/wordprocessingml/2006/main">
        <w:t xml:space="preserve">1 Tesalonika 5:9 Sebab Allah tidak menetapkan kita untuk ditimpa murka, tetapi untuk memperoleh keselamatan oleh Tuhan kita Yesus Kristus,</w:t>
      </w:r>
    </w:p>
    <w:p w14:paraId="7E6964B0" w14:textId="77777777" w:rsidR="000F7377" w:rsidRDefault="000F7377"/>
    <w:p w14:paraId="2C489D37" w14:textId="77777777" w:rsidR="000F7377" w:rsidRDefault="000F7377">
      <w:r xmlns:w="http://schemas.openxmlformats.org/wordprocessingml/2006/main">
        <w:t xml:space="preserve">Tuhan tidak menetapkan kita untuk menghadapi murka-Nya, tetapi untuk diselamatkan melalui Yesus Kristus.</w:t>
      </w:r>
    </w:p>
    <w:p w14:paraId="78C40265" w14:textId="77777777" w:rsidR="000F7377" w:rsidRDefault="000F7377"/>
    <w:p w14:paraId="129CDE78" w14:textId="77777777" w:rsidR="000F7377" w:rsidRDefault="000F7377">
      <w:r xmlns:w="http://schemas.openxmlformats.org/wordprocessingml/2006/main">
        <w:t xml:space="preserve">1. Kerahiman Tuhan: Mencari Keselamatan Melalui Yesus Kristus</w:t>
      </w:r>
    </w:p>
    <w:p w14:paraId="270F6C26" w14:textId="77777777" w:rsidR="000F7377" w:rsidRDefault="000F7377"/>
    <w:p w14:paraId="15B4BD62" w14:textId="77777777" w:rsidR="000F7377" w:rsidRDefault="000F7377">
      <w:r xmlns:w="http://schemas.openxmlformats.org/wordprocessingml/2006/main">
        <w:t xml:space="preserve">2. Kemurkaan Allah: Menjauhi Azab Allah Melalui Iman</w:t>
      </w:r>
    </w:p>
    <w:p w14:paraId="51D20855" w14:textId="77777777" w:rsidR="000F7377" w:rsidRDefault="000F7377"/>
    <w:p w14:paraId="01967368" w14:textId="77777777" w:rsidR="000F7377" w:rsidRDefault="000F7377">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03D61E0C" w14:textId="77777777" w:rsidR="000F7377" w:rsidRDefault="000F7377"/>
    <w:p w14:paraId="484B6DDA" w14:textId="77777777" w:rsidR="000F7377" w:rsidRDefault="000F7377">
      <w:r xmlns:w="http://schemas.openxmlformats.org/wordprocessingml/2006/main">
        <w:t xml:space="preserve">2. Roma 8:1 - Jadi sekarang tidak ada penghukuman bagi mereka yang ada dalam Kristus Yesus, yang tidak hidup menurut daging, tetapi menurut Roh.</w:t>
      </w:r>
    </w:p>
    <w:p w14:paraId="10C23214" w14:textId="77777777" w:rsidR="000F7377" w:rsidRDefault="000F7377"/>
    <w:p w14:paraId="0507D062" w14:textId="77777777" w:rsidR="000F7377" w:rsidRDefault="000F7377">
      <w:r xmlns:w="http://schemas.openxmlformats.org/wordprocessingml/2006/main">
        <w:t xml:space="preserve">1 Tesalonika 5:10 yang telah mati untuk kita, supaya, baik kita bangun atau tidur, kita harus hidup bersama-sama dengan Dia.</w:t>
      </w:r>
    </w:p>
    <w:p w14:paraId="17D1EC09" w14:textId="77777777" w:rsidR="000F7377" w:rsidRDefault="000F7377"/>
    <w:p w14:paraId="6B58E417" w14:textId="77777777" w:rsidR="000F7377" w:rsidRDefault="000F7377">
      <w:r xmlns:w="http://schemas.openxmlformats.org/wordprocessingml/2006/main">
        <w:t xml:space="preserve">Yesus telah mati untuk kita, supaya kita dapat hidup bersama-Nya baik dalam hidup maupun dalam kematian.</w:t>
      </w:r>
    </w:p>
    <w:p w14:paraId="4C3349DB" w14:textId="77777777" w:rsidR="000F7377" w:rsidRDefault="000F7377"/>
    <w:p w14:paraId="66A52801" w14:textId="77777777" w:rsidR="000F7377" w:rsidRDefault="000F7377">
      <w:r xmlns:w="http://schemas.openxmlformats.org/wordprocessingml/2006/main">
        <w:t xml:space="preserve">1. Kita Dipanggil untuk Hidup bersama Kristus: Cara Menjalani Kehidupan Iman dan Persekutuan dengan Tuhan.</w:t>
      </w:r>
    </w:p>
    <w:p w14:paraId="68FC9935" w14:textId="77777777" w:rsidR="000F7377" w:rsidRDefault="000F7377"/>
    <w:p w14:paraId="3D8E8735" w14:textId="77777777" w:rsidR="000F7377" w:rsidRDefault="000F7377">
      <w:r xmlns:w="http://schemas.openxmlformats.org/wordprocessingml/2006/main">
        <w:t xml:space="preserve">2. Hadiah Kehidupan Kekal: Berkat Mengetahui Kita Akan Hidup Bersama Yesus Selamanya.</w:t>
      </w:r>
    </w:p>
    <w:p w14:paraId="1FE5C6E3" w14:textId="77777777" w:rsidR="000F7377" w:rsidRDefault="000F7377"/>
    <w:p w14:paraId="4D0BA2A5" w14:textId="77777777" w:rsidR="000F7377" w:rsidRDefault="000F7377">
      <w:r xmlns:w="http://schemas.openxmlformats.org/wordprocessingml/2006/main">
        <w:t xml:space="preserve">1. Roma 6:23 - Sebab upah dosa ialah maut, tetapi karunia Allah ialah hidup yang kekal dalam Kristus Yesus, Tuhan kita.</w:t>
      </w:r>
    </w:p>
    <w:p w14:paraId="526B65EA" w14:textId="77777777" w:rsidR="000F7377" w:rsidRDefault="000F7377"/>
    <w:p w14:paraId="7D3190E7" w14:textId="77777777" w:rsidR="000F7377" w:rsidRDefault="000F7377">
      <w:r xmlns:w="http://schemas.openxmlformats.org/wordprocessingml/2006/main">
        <w:t xml:space="preserve">2. Yohanes 14:2-3 - Di rumah Bapa-Ku terdapat banyak bilik. Sekiranya tidak demikian, adakah saya akan memberitahu anda bahawa saya pergi untuk menyediakan tempat untuk anda? Dan jika Aku pergi dan menyediakan tempat bagimu, Aku akan datang kembali dan membawa kamu ke tempat-Ku, supaya di mana Aku berada, kamu juga berada.</w:t>
      </w:r>
    </w:p>
    <w:p w14:paraId="7190F862" w14:textId="77777777" w:rsidR="000F7377" w:rsidRDefault="000F7377"/>
    <w:p w14:paraId="6195BB37" w14:textId="77777777" w:rsidR="000F7377" w:rsidRDefault="000F7377">
      <w:r xmlns:w="http://schemas.openxmlformats.org/wordprocessingml/2006/main">
        <w:t xml:space="preserve">1 Tesalonika 5:11 Sebab itu hiburkanlah dirimu bersama-sama dan binalah satu sama lain, sama seperti kamu juga.</w:t>
      </w:r>
    </w:p>
    <w:p w14:paraId="483C114F" w14:textId="77777777" w:rsidR="000F7377" w:rsidRDefault="000F7377"/>
    <w:p w14:paraId="4370E5DB" w14:textId="77777777" w:rsidR="000F7377" w:rsidRDefault="000F7377">
      <w:r xmlns:w="http://schemas.openxmlformats.org/wordprocessingml/2006/main">
        <w:t xml:space="preserve">Orang Kristian harus menghibur dan menggalakkan satu sama lain.</w:t>
      </w:r>
    </w:p>
    <w:p w14:paraId="5D2EDA73" w14:textId="77777777" w:rsidR="000F7377" w:rsidRDefault="000F7377"/>
    <w:p w14:paraId="697F4A16" w14:textId="77777777" w:rsidR="000F7377" w:rsidRDefault="000F7377">
      <w:r xmlns:w="http://schemas.openxmlformats.org/wordprocessingml/2006/main">
        <w:t xml:space="preserve">1. "Kelegaan Tuhan pada Masa Keperluan"</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"Kuasa Dorongan"</w:t>
      </w:r>
    </w:p>
    <w:p w14:paraId="31AD6861" w14:textId="77777777" w:rsidR="000F7377" w:rsidRDefault="000F7377"/>
    <w:p w14:paraId="648A1BDD" w14:textId="77777777" w:rsidR="000F7377" w:rsidRDefault="000F7377">
      <w:r xmlns:w="http://schemas.openxmlformats.org/wordprocessingml/2006/main">
        <w:t xml:space="preserve">1. Mazmur 23:4 - Walaupun aku berjalan melalui lembah yang paling gelap, aku tidak akan takut bahaya, kerana Engkau bersamaku; tongkatmu dan tongkatmu, mereka menghiburkan aku.</w:t>
      </w:r>
    </w:p>
    <w:p w14:paraId="215BEA31" w14:textId="77777777" w:rsidR="000F7377" w:rsidRDefault="000F7377"/>
    <w:p w14:paraId="5E342BC5" w14:textId="77777777" w:rsidR="000F7377" w:rsidRDefault="000F7377">
      <w:r xmlns:w="http://schemas.openxmlformats.org/wordprocessingml/2006/main">
        <w:t xml:space="preserve">2. Ibrani 10:24-25 - Dan marilah kita merenungkan bagaimana untuk saling mendorong kepada kasih dan perbuatan baik, jangan lalai untuk bertemu, seperti kebiasaan beberapa orang, tetapi saling menasihati, dan terlebih lagi seperti yang kamu lihat. hari semakin hampir.</w:t>
      </w:r>
    </w:p>
    <w:p w14:paraId="128019D5" w14:textId="77777777" w:rsidR="000F7377" w:rsidRDefault="000F7377"/>
    <w:p w14:paraId="576BBE1E" w14:textId="77777777" w:rsidR="000F7377" w:rsidRDefault="000F7377">
      <w:r xmlns:w="http://schemas.openxmlformats.org/wordprocessingml/2006/main">
        <w:t xml:space="preserve">1 Tesalonika 5:12 Dan kami menasihatkan kamu, saudara-saudara, untuk mengenal mereka yang bekerja keras di antara kamu, yang memimpin kamu dalam Tuhan, dan yang menasihati kamu;</w:t>
      </w:r>
    </w:p>
    <w:p w14:paraId="5B697883" w14:textId="77777777" w:rsidR="000F7377" w:rsidRDefault="000F7377"/>
    <w:p w14:paraId="78411DD7" w14:textId="77777777" w:rsidR="000F7377" w:rsidRDefault="000F7377">
      <w:r xmlns:w="http://schemas.openxmlformats.org/wordprocessingml/2006/main">
        <w:t xml:space="preserve">Kita harus mengenali dan menghormati mereka yang bekerja dan memimpin di antara kita dalam Tuhan.</w:t>
      </w:r>
    </w:p>
    <w:p w14:paraId="7522C2A7" w14:textId="77777777" w:rsidR="000F7377" w:rsidRDefault="000F7377"/>
    <w:p w14:paraId="5192831E" w14:textId="77777777" w:rsidR="000F7377" w:rsidRDefault="000F7377">
      <w:r xmlns:w="http://schemas.openxmlformats.org/wordprocessingml/2006/main">
        <w:t xml:space="preserve">1. Menghargai Mereka yang Memimpin: Kajian terhadap 1 Tesalonika 5:12</w:t>
      </w:r>
    </w:p>
    <w:p w14:paraId="7CBCF8E0" w14:textId="77777777" w:rsidR="000F7377" w:rsidRDefault="000F7377"/>
    <w:p w14:paraId="78A4A78D" w14:textId="77777777" w:rsidR="000F7377" w:rsidRDefault="000F7377">
      <w:r xmlns:w="http://schemas.openxmlformats.org/wordprocessingml/2006/main">
        <w:t xml:space="preserve">2. Mengikuti Mereka yang Mengikuti Tuhan: Eksposisi 1 Tesalonika 5:12</w:t>
      </w:r>
    </w:p>
    <w:p w14:paraId="5FBCC7ED" w14:textId="77777777" w:rsidR="000F7377" w:rsidRDefault="000F7377"/>
    <w:p w14:paraId="684ECB1A" w14:textId="77777777" w:rsidR="000F7377" w:rsidRDefault="000F7377">
      <w:r xmlns:w="http://schemas.openxmlformats.org/wordprocessingml/2006/main">
        <w:t xml:space="preserve">1. Ibrani 13:17 - Taatlah kepada mereka yang memerintah kamu dan tunduklah kamu, kerana mereka berjaga-jaga untuk jiwamu, sebagai mereka yang harus memberi pertanggungjawaban, supaya mereka melakukannya dengan sukacita, dan bukan dengan dukacita; tidak menguntungkan anda.</w:t>
      </w:r>
    </w:p>
    <w:p w14:paraId="31D295E3" w14:textId="77777777" w:rsidR="000F7377" w:rsidRDefault="000F7377"/>
    <w:p w14:paraId="76CCFF73" w14:textId="77777777" w:rsidR="000F7377" w:rsidRDefault="000F7377">
      <w:r xmlns:w="http://schemas.openxmlformats.org/wordprocessingml/2006/main">
        <w:t xml:space="preserve">2. 1 Petrus 5:5 - Demikian juga, kamu yang muda, tunduklah kepada yang tua. Ya, kamu semua tunduklah seorang kepada yang lain, dan hendaklah kamu mengenakan kerendahan hati, sebab Allah menentang orang yang congkak, dan mengaruniakan kasih karunia kepada orang yang rendah hati.</w:t>
      </w:r>
    </w:p>
    <w:p w14:paraId="3170E4C0" w14:textId="77777777" w:rsidR="000F7377" w:rsidRDefault="000F7377"/>
    <w:p w14:paraId="53046AE6" w14:textId="77777777" w:rsidR="000F7377" w:rsidRDefault="000F7377">
      <w:r xmlns:w="http://schemas.openxmlformats.org/wordprocessingml/2006/main">
        <w:t xml:space="preserve">1 Tesalonika 5:13 dan supaya mereka sangat dihormati dalam kasih karena pekerjaan mereka. Dan berdamailah di antara kamu.</w:t>
      </w:r>
    </w:p>
    <w:p w14:paraId="6B85C887" w14:textId="77777777" w:rsidR="000F7377" w:rsidRDefault="000F7377"/>
    <w:p w14:paraId="066ACE1F" w14:textId="77777777" w:rsidR="000F7377" w:rsidRDefault="000F7377">
      <w:r xmlns:w="http://schemas.openxmlformats.org/wordprocessingml/2006/main">
        <w:t xml:space="preserve">Kita harus menghargai dan mengasihi antara satu sama lain dan hidup dalam kedamaian antara satu sama lain.</w:t>
      </w:r>
    </w:p>
    <w:p w14:paraId="4A721E1A" w14:textId="77777777" w:rsidR="000F7377" w:rsidRDefault="000F7377"/>
    <w:p w14:paraId="16F9B70C" w14:textId="77777777" w:rsidR="000F7377" w:rsidRDefault="000F7377">
      <w:r xmlns:w="http://schemas.openxmlformats.org/wordprocessingml/2006/main">
        <w:t xml:space="preserve">1: Kita semua adalah sebahagian daripada keluarga Tuhan yang sama, jadi marilah kita memperlakukan satu sama lain seperti itu.</w:t>
      </w:r>
    </w:p>
    <w:p w14:paraId="04EFF48C" w14:textId="77777777" w:rsidR="000F7377" w:rsidRDefault="000F7377"/>
    <w:p w14:paraId="04854048" w14:textId="77777777" w:rsidR="000F7377" w:rsidRDefault="000F7377">
      <w:r xmlns:w="http://schemas.openxmlformats.org/wordprocessingml/2006/main">
        <w:t xml:space="preserve">2: Kasih sayang dan keamanan adalah komponen penting dalam komuniti yang sihat dan harmoni.</w:t>
      </w:r>
    </w:p>
    <w:p w14:paraId="06FFBE16" w14:textId="77777777" w:rsidR="000F7377" w:rsidRDefault="000F7377"/>
    <w:p w14:paraId="1C2C00C0" w14:textId="77777777" w:rsidR="000F7377" w:rsidRDefault="000F7377">
      <w:r xmlns:w="http://schemas.openxmlformats.org/wordprocessingml/2006/main">
        <w:t xml:space="preserve">1: Roma 12:10 “Kasihilah satu sama lain dengan kasih persaudaraan. Melebihi satu sama lain dalam menunjukkan kehormatan.”</w:t>
      </w:r>
    </w:p>
    <w:p w14:paraId="5F258669" w14:textId="77777777" w:rsidR="000F7377" w:rsidRDefault="000F7377"/>
    <w:p w14:paraId="3DA260FB" w14:textId="77777777" w:rsidR="000F7377" w:rsidRDefault="000F7377">
      <w:r xmlns:w="http://schemas.openxmlformats.org/wordprocessingml/2006/main">
        <w:t xml:space="preserve">2: Filipi 4:2-3 “Aku mohon kepada Euodia dan Sintikhe, supaya mereka bersatu hati dalam Tuhan. Ya, aku juga meminta kepadamu, hai sahabat sejati, tolonglah wanita-wanita ini, yang telah bekerja bersama-sama dengan aku dalam Injil, bersama-sama dengan Klemens dan teman sekerjaku yang lain, yang namanya ada dalam kitab kehidupan.”</w:t>
      </w:r>
    </w:p>
    <w:p w14:paraId="196F5A2C" w14:textId="77777777" w:rsidR="000F7377" w:rsidRDefault="000F7377"/>
    <w:p w14:paraId="5FE30D6B" w14:textId="77777777" w:rsidR="000F7377" w:rsidRDefault="000F7377">
      <w:r xmlns:w="http://schemas.openxmlformats.org/wordprocessingml/2006/main">
        <w:t xml:space="preserve">1 Tesalonika 5:14 Sekarang kami menasihatkan kamu, saudara-saudara, peringatkanlah mereka yang durhaka, hiburlah orang yang lemah semangat, dukunglah orang yang lemah, sabarlah terhadap semua orang.</w:t>
      </w:r>
    </w:p>
    <w:p w14:paraId="2486ADFF" w14:textId="77777777" w:rsidR="000F7377" w:rsidRDefault="000F7377"/>
    <w:p w14:paraId="5DCDC73B" w14:textId="77777777" w:rsidR="000F7377" w:rsidRDefault="000F7377">
      <w:r xmlns:w="http://schemas.openxmlformats.org/wordprocessingml/2006/main">
        <w:t xml:space="preserve">Kita hendaklah menggalakkan dan menyokong orang di sekeliling kita, dan bersabar dan memahami semua orang.</w:t>
      </w:r>
    </w:p>
    <w:p w14:paraId="3A611A18" w14:textId="77777777" w:rsidR="000F7377" w:rsidRDefault="000F7377"/>
    <w:p w14:paraId="3A32E7A1" w14:textId="77777777" w:rsidR="000F7377" w:rsidRDefault="000F7377">
      <w:r xmlns:w="http://schemas.openxmlformats.org/wordprocessingml/2006/main">
        <w:t xml:space="preserve">1. Kuasa Dorongan: Bagaimana Kita Dapat Meningkatkan Satu Sama Lain</w:t>
      </w:r>
    </w:p>
    <w:p w14:paraId="4DECEE51" w14:textId="77777777" w:rsidR="000F7377" w:rsidRDefault="000F7377"/>
    <w:p w14:paraId="157F89AC" w14:textId="77777777" w:rsidR="000F7377" w:rsidRDefault="000F7377">
      <w:r xmlns:w="http://schemas.openxmlformats.org/wordprocessingml/2006/main">
        <w:t xml:space="preserve">2. Kekuatan Kesabaran: Bagaimana Kita Dapat Mendapat Pemahaman dalam Setiap Situasi</w:t>
      </w:r>
    </w:p>
    <w:p w14:paraId="58D142B5" w14:textId="77777777" w:rsidR="000F7377" w:rsidRDefault="000F7377"/>
    <w:p w14:paraId="6EF8EE92" w14:textId="77777777" w:rsidR="000F7377" w:rsidRDefault="000F7377">
      <w:r xmlns:w="http://schemas.openxmlformats.org/wordprocessingml/2006/main">
        <w:t xml:space="preserve">1. Amsal 15:1-4 - Jawapan yang lemah lembut meredakan amarah, tetapi perkataan yang kasar membangkitkan kemarahan.</w:t>
      </w:r>
    </w:p>
    <w:p w14:paraId="5EE5488E" w14:textId="77777777" w:rsidR="000F7377" w:rsidRDefault="000F7377"/>
    <w:p w14:paraId="1D1D509F" w14:textId="77777777" w:rsidR="000F7377" w:rsidRDefault="000F7377">
      <w:r xmlns:w="http://schemas.openxmlformats.org/wordprocessingml/2006/main">
        <w:t xml:space="preserve">2. Roma 12:12 - Bersukacitalah dalam pengharapan, sabarlah dalam kesesakan, bertekunlah dalam doa.</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Tesalonika 5:15 Pastikan jangan ada yang membalas kejahatan dengan kejahatan kepada siapa pun; tetapi ikutilah yang baik, baik di antara kamu sendiri dan kepada semua orang.</w:t>
      </w:r>
    </w:p>
    <w:p w14:paraId="2691E632" w14:textId="77777777" w:rsidR="000F7377" w:rsidRDefault="000F7377"/>
    <w:p w14:paraId="4638DF1C" w14:textId="77777777" w:rsidR="000F7377" w:rsidRDefault="000F7377">
      <w:r xmlns:w="http://schemas.openxmlformats.org/wordprocessingml/2006/main">
        <w:t xml:space="preserve">Jangan balas kejahatan dengan kejahatan, sebaliknya kejarlah kebaikan dalam semua perhubungan.</w:t>
      </w:r>
    </w:p>
    <w:p w14:paraId="0ED411F0" w14:textId="77777777" w:rsidR="000F7377" w:rsidRDefault="000F7377"/>
    <w:p w14:paraId="78C0D2B7" w14:textId="77777777" w:rsidR="000F7377" w:rsidRDefault="000F7377">
      <w:r xmlns:w="http://schemas.openxmlformats.org/wordprocessingml/2006/main">
        <w:t xml:space="preserve">1. Pilih Cinta: Mengejar Kebaikan dalam Semua Perhubungan</w:t>
      </w:r>
    </w:p>
    <w:p w14:paraId="1860AEF8" w14:textId="77777777" w:rsidR="000F7377" w:rsidRDefault="000F7377"/>
    <w:p w14:paraId="50251691" w14:textId="77777777" w:rsidR="000F7377" w:rsidRDefault="000F7377">
      <w:r xmlns:w="http://schemas.openxmlformats.org/wordprocessingml/2006/main">
        <w:t xml:space="preserve">2. Mengubah Kesusahan menjadi Peluang: Menjalani Kehidupan yang Baik</w:t>
      </w:r>
    </w:p>
    <w:p w14:paraId="39DF948A" w14:textId="77777777" w:rsidR="000F7377" w:rsidRDefault="000F7377"/>
    <w:p w14:paraId="51524022" w14:textId="77777777" w:rsidR="000F7377" w:rsidRDefault="000F7377">
      <w:r xmlns:w="http://schemas.openxmlformats.org/wordprocessingml/2006/main">
        <w:t xml:space="preserve">1. Roma 12:21 - Jangan dikalahkan oleh kejahatan, tetapi kalahkan kejahatan dengan kebaikan.</w:t>
      </w:r>
    </w:p>
    <w:p w14:paraId="5B733590" w14:textId="77777777" w:rsidR="000F7377" w:rsidRDefault="000F7377"/>
    <w:p w14:paraId="6DDAADA7" w14:textId="77777777" w:rsidR="000F7377" w:rsidRDefault="000F7377">
      <w:r xmlns:w="http://schemas.openxmlformats.org/wordprocessingml/2006/main">
        <w:t xml:space="preserve">2. Yesaya 1:17 - Belajarlah untuk berbuat baik; cari keadilan, perbetulkan penindasan; adilkanlah anak yatim, belalah perkara janda.</w:t>
      </w:r>
    </w:p>
    <w:p w14:paraId="7944BF6C" w14:textId="77777777" w:rsidR="000F7377" w:rsidRDefault="000F7377"/>
    <w:p w14:paraId="5D7097D4" w14:textId="77777777" w:rsidR="000F7377" w:rsidRDefault="000F7377">
      <w:r xmlns:w="http://schemas.openxmlformats.org/wordprocessingml/2006/main">
        <w:t xml:space="preserve">1 Tesalonika 5:16 Bersukacitalah selama-lamanya.</w:t>
      </w:r>
    </w:p>
    <w:p w14:paraId="437D9B1F" w14:textId="77777777" w:rsidR="000F7377" w:rsidRDefault="000F7377"/>
    <w:p w14:paraId="44B4DECF" w14:textId="77777777" w:rsidR="000F7377" w:rsidRDefault="000F7377">
      <w:r xmlns:w="http://schemas.openxmlformats.org/wordprocessingml/2006/main">
        <w:t xml:space="preserve">Kita hendaklah sentiasa bersukacita dalam Tuhan.</w:t>
      </w:r>
    </w:p>
    <w:p w14:paraId="69D49046" w14:textId="77777777" w:rsidR="000F7377" w:rsidRDefault="000F7377"/>
    <w:p w14:paraId="1AAFCEE9" w14:textId="77777777" w:rsidR="000F7377" w:rsidRDefault="000F7377">
      <w:r xmlns:w="http://schemas.openxmlformats.org/wordprocessingml/2006/main">
        <w:t xml:space="preserve">1. Bersukacita di dalam Tuhan: Apakah yang dimaksudkan untuk benar-benar merayakan dalam Tuhan.</w:t>
      </w:r>
    </w:p>
    <w:p w14:paraId="65A16F53" w14:textId="77777777" w:rsidR="000F7377" w:rsidRDefault="000F7377"/>
    <w:p w14:paraId="7D38A335" w14:textId="77777777" w:rsidR="000F7377" w:rsidRDefault="000F7377">
      <w:r xmlns:w="http://schemas.openxmlformats.org/wordprocessingml/2006/main">
        <w:t xml:space="preserve">2. Sukacita Tuhan: Mendapat sukacita sejati dan kekal dalam Tuhan.</w:t>
      </w:r>
    </w:p>
    <w:p w14:paraId="00DA2337" w14:textId="77777777" w:rsidR="000F7377" w:rsidRDefault="000F7377"/>
    <w:p w14:paraId="4B85AB4E" w14:textId="77777777" w:rsidR="000F7377" w:rsidRDefault="000F7377">
      <w:r xmlns:w="http://schemas.openxmlformats.org/wordprocessingml/2006/main">
        <w:t xml:space="preserve">1. Mazmur 16:11 - Engkau memberitahukan kepadaku jalan kehidupan; di hadapan-Mu ada sukacita yang penuh; di sebelah kanan-Mu ada kesenangan selama-lamanya.</w:t>
      </w:r>
    </w:p>
    <w:p w14:paraId="62099D43" w14:textId="77777777" w:rsidR="000F7377" w:rsidRDefault="000F7377"/>
    <w:p w14:paraId="25E2F50C" w14:textId="77777777" w:rsidR="000F7377" w:rsidRDefault="000F7377">
      <w:r xmlns:w="http://schemas.openxmlformats.org/wordprocessingml/2006/main">
        <w:t xml:space="preserve">2. Mazmur 100:1-2 - Bersorak-sorailah bagi Tuhan, hai seluruh bumi! Layanilah Tuhan dengan sukacita! Datanglah ke hadapannya dengan nyanyian!</w:t>
      </w:r>
    </w:p>
    <w:p w14:paraId="0EDFA1CF" w14:textId="77777777" w:rsidR="000F7377" w:rsidRDefault="000F7377"/>
    <w:p w14:paraId="344F2A83" w14:textId="77777777" w:rsidR="000F7377" w:rsidRDefault="000F7377">
      <w:r xmlns:w="http://schemas.openxmlformats.org/wordprocessingml/2006/main">
        <w:t xml:space="preserve">1 Tesalonika 5:17 Berdoalah tanpa henti.</w:t>
      </w:r>
    </w:p>
    <w:p w14:paraId="5C1EB2CA" w14:textId="77777777" w:rsidR="000F7377" w:rsidRDefault="000F7377"/>
    <w:p w14:paraId="20BDC900" w14:textId="77777777" w:rsidR="000F7377" w:rsidRDefault="000F7377">
      <w:r xmlns:w="http://schemas.openxmlformats.org/wordprocessingml/2006/main">
        <w:t xml:space="preserve">Orang Kristian digalakkan untuk berdoa tanpa henti.</w:t>
      </w:r>
    </w:p>
    <w:p w14:paraId="2BD4C1C5" w14:textId="77777777" w:rsidR="000F7377" w:rsidRDefault="000F7377"/>
    <w:p w14:paraId="1C1A61F5" w14:textId="77777777" w:rsidR="000F7377" w:rsidRDefault="000F7377">
      <w:r xmlns:w="http://schemas.openxmlformats.org/wordprocessingml/2006/main">
        <w:t xml:space="preserve">1. Kuasa Doa: Bagaimana Doa Yang Berterusan Boleh Mengubah Kehidupan kita</w:t>
      </w:r>
    </w:p>
    <w:p w14:paraId="3B2CC11B" w14:textId="77777777" w:rsidR="000F7377" w:rsidRDefault="000F7377"/>
    <w:p w14:paraId="3EF8FF20" w14:textId="77777777" w:rsidR="000F7377" w:rsidRDefault="000F7377">
      <w:r xmlns:w="http://schemas.openxmlformats.org/wordprocessingml/2006/main">
        <w:t xml:space="preserve">2. Berdoa tanpa henti: Mencapai Hubungan Yang Lebih Erat dengan Tuhan</w:t>
      </w:r>
    </w:p>
    <w:p w14:paraId="7160520D" w14:textId="77777777" w:rsidR="000F7377" w:rsidRDefault="000F7377"/>
    <w:p w14:paraId="1738BE5A" w14:textId="77777777" w:rsidR="000F7377" w:rsidRDefault="000F7377">
      <w:r xmlns:w="http://schemas.openxmlformats.org/wordprocessingml/2006/main">
        <w:t xml:space="preserve">1. Yakobus 5:16 - "Doa orang benar mempunyai kuasa yang besar apabila ia bekerja."</w:t>
      </w:r>
    </w:p>
    <w:p w14:paraId="76EB3F76" w14:textId="77777777" w:rsidR="000F7377" w:rsidRDefault="000F7377"/>
    <w:p w14:paraId="39EE779F" w14:textId="77777777" w:rsidR="000F7377" w:rsidRDefault="000F7377">
      <w:r xmlns:w="http://schemas.openxmlformats.org/wordprocessingml/2006/main">
        <w:t xml:space="preserve">2. Filipi 4:6-7 - "Janganlah hendaknya kamu kuatir tentang apapun juga, tetapi nyatakanlah dalam segala hal keinginanmu kepada Allah dalam doa dan permohonan dengan ucapan syukur."</w:t>
      </w:r>
    </w:p>
    <w:p w14:paraId="0C6FDC04" w14:textId="77777777" w:rsidR="000F7377" w:rsidRDefault="000F7377"/>
    <w:p w14:paraId="3A584358" w14:textId="77777777" w:rsidR="000F7377" w:rsidRDefault="000F7377">
      <w:r xmlns:w="http://schemas.openxmlformats.org/wordprocessingml/2006/main">
        <w:t xml:space="preserve">1 Tesalonika 5:18 Mengucap syukurlah dalam segala hal, sebab itulah kehendak Allah dalam Kristus Yesus mengenai kamu.</w:t>
      </w:r>
    </w:p>
    <w:p w14:paraId="671C6228" w14:textId="77777777" w:rsidR="000F7377" w:rsidRDefault="000F7377"/>
    <w:p w14:paraId="46EE748B" w14:textId="77777777" w:rsidR="000F7377" w:rsidRDefault="000F7377">
      <w:r xmlns:w="http://schemas.openxmlformats.org/wordprocessingml/2006/main">
        <w:t xml:space="preserve">Kita harus bersyukur untuk segala sesuatu, kerana ini adalah kehendak Tuhan bagi kita dalam Yesus Kristus.</w:t>
      </w:r>
    </w:p>
    <w:p w14:paraId="44F9D46F" w14:textId="77777777" w:rsidR="000F7377" w:rsidRDefault="000F7377"/>
    <w:p w14:paraId="3F577B4B" w14:textId="77777777" w:rsidR="000F7377" w:rsidRDefault="000F7377">
      <w:r xmlns:w="http://schemas.openxmlformats.org/wordprocessingml/2006/main">
        <w:t xml:space="preserve">1. Bersyukur Dalam Setiap Keadaan - Menjalani Kehidupan Bersyukur</w:t>
      </w:r>
    </w:p>
    <w:p w14:paraId="1A21C557" w14:textId="77777777" w:rsidR="000F7377" w:rsidRDefault="000F7377"/>
    <w:p w14:paraId="1C9C4CF6" w14:textId="77777777" w:rsidR="000F7377" w:rsidRDefault="000F7377">
      <w:r xmlns:w="http://schemas.openxmlformats.org/wordprocessingml/2006/main">
        <w:t xml:space="preserve">2. Kehendak Tuhan - Menyerah kepada Rancangan-Nya untuk Kehidupan Kita</w:t>
      </w:r>
    </w:p>
    <w:p w14:paraId="33412F3E" w14:textId="77777777" w:rsidR="000F7377" w:rsidRDefault="000F7377"/>
    <w:p w14:paraId="66BE2800" w14:textId="77777777" w:rsidR="000F7377" w:rsidRDefault="000F7377">
      <w:r xmlns:w="http://schemas.openxmlformats.org/wordprocessingml/2006/main">
        <w:t xml:space="preserve">1. Efesus 4:32 - "Dan hendaklah kamu baik seorang terhadap yang lain, penuh kasih mesra dan saling mengampuni, sama seperti Allah dalam Kristus telah mengampuni kamu."</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Mazmur 100:4 - "Masuklah ke dalam pintu gerbang-Nya dengan ucapan syukur, ke dalam pelataran-Nya dengan puji-pujian, bersyukurlah kepada-Nya dan pujilah nama-Nya."</w:t>
      </w:r>
    </w:p>
    <w:p w14:paraId="4CAFBED9" w14:textId="77777777" w:rsidR="000F7377" w:rsidRDefault="000F7377"/>
    <w:p w14:paraId="0D3975FC" w14:textId="77777777" w:rsidR="000F7377" w:rsidRDefault="000F7377">
      <w:r xmlns:w="http://schemas.openxmlformats.org/wordprocessingml/2006/main">
        <w:t xml:space="preserve">1 Tesalonika 5:19 Jangan padamkan Roh.</w:t>
      </w:r>
    </w:p>
    <w:p w14:paraId="706FEE48" w14:textId="77777777" w:rsidR="000F7377" w:rsidRDefault="000F7377"/>
    <w:p w14:paraId="111520AB" w14:textId="77777777" w:rsidR="000F7377" w:rsidRDefault="000F7377">
      <w:r xmlns:w="http://schemas.openxmlformats.org/wordprocessingml/2006/main">
        <w:t xml:space="preserve">Orang percaya tidak seharusnya menindas pekerjaan Roh Kudus dalam kehidupan mereka.</w:t>
      </w:r>
    </w:p>
    <w:p w14:paraId="7292F1CC" w14:textId="77777777" w:rsidR="000F7377" w:rsidRDefault="000F7377"/>
    <w:p w14:paraId="0A53095C" w14:textId="77777777" w:rsidR="000F7377" w:rsidRDefault="000F7377">
      <w:r xmlns:w="http://schemas.openxmlformats.org/wordprocessingml/2006/main">
        <w:t xml:space="preserve">1. "Mengipas Api Semangat"</w:t>
      </w:r>
    </w:p>
    <w:p w14:paraId="2E9AD7C7" w14:textId="77777777" w:rsidR="000F7377" w:rsidRDefault="000F7377"/>
    <w:p w14:paraId="0554C078" w14:textId="77777777" w:rsidR="000F7377" w:rsidRDefault="000F7377">
      <w:r xmlns:w="http://schemas.openxmlformats.org/wordprocessingml/2006/main">
        <w:t xml:space="preserve">2. "Menyalakan Semula Api Roh"</w:t>
      </w:r>
    </w:p>
    <w:p w14:paraId="1F686089" w14:textId="77777777" w:rsidR="000F7377" w:rsidRDefault="000F7377"/>
    <w:p w14:paraId="024C304E" w14:textId="77777777" w:rsidR="000F7377" w:rsidRDefault="000F7377">
      <w:r xmlns:w="http://schemas.openxmlformats.org/wordprocessingml/2006/main">
        <w:t xml:space="preserve">1. Efesus 5:18, "Dan janganlah kamu mabuk dengan anggur, sebab itu adalah hawa nafsu, tetapi hendaklah kamu penuh dengan Roh"</w:t>
      </w:r>
    </w:p>
    <w:p w14:paraId="3FE5CD38" w14:textId="77777777" w:rsidR="000F7377" w:rsidRDefault="000F7377"/>
    <w:p w14:paraId="6DFEAF9D" w14:textId="77777777" w:rsidR="000F7377" w:rsidRDefault="000F7377">
      <w:r xmlns:w="http://schemas.openxmlformats.org/wordprocessingml/2006/main">
        <w:t xml:space="preserve">2. Galatia 5:16-17, "Tetapi Aku berkata, hiduplah menurut Roh, maka kamu tidak akan memuaskan keinginan daging. Sebab keinginan daging berlawanan dengan Roh, dan keinginan Roh berlawanan dengan keinginan daging. daging, kerana mereka ini saling bertentangan, untuk menghalang kamu daripada melakukan perkara yang kamu mahu lakukan."</w:t>
      </w:r>
    </w:p>
    <w:p w14:paraId="5EA41BCF" w14:textId="77777777" w:rsidR="000F7377" w:rsidRDefault="000F7377"/>
    <w:p w14:paraId="58CBC51D" w14:textId="77777777" w:rsidR="000F7377" w:rsidRDefault="000F7377">
      <w:r xmlns:w="http://schemas.openxmlformats.org/wordprocessingml/2006/main">
        <w:t xml:space="preserve">1 Tesalonika 5:20 Jangan anggap remeh bernubuat.</w:t>
      </w:r>
    </w:p>
    <w:p w14:paraId="1C55DF7A" w14:textId="77777777" w:rsidR="000F7377" w:rsidRDefault="000F7377"/>
    <w:p w14:paraId="256AFB0D" w14:textId="77777777" w:rsidR="000F7377" w:rsidRDefault="000F7377">
      <w:r xmlns:w="http://schemas.openxmlformats.org/wordprocessingml/2006/main">
        <w:t xml:space="preserve">Orang-orang yang beriman tidak boleh memandang rendah kepada mesej kenabian.</w:t>
      </w:r>
    </w:p>
    <w:p w14:paraId="142DF040" w14:textId="77777777" w:rsidR="000F7377" w:rsidRDefault="000F7377"/>
    <w:p w14:paraId="41668883" w14:textId="77777777" w:rsidR="000F7377" w:rsidRDefault="000F7377">
      <w:r xmlns:w="http://schemas.openxmlformats.org/wordprocessingml/2006/main">
        <w:t xml:space="preserve">1. Kuasa Mesej Nabi: Bagaimana Tuhan Berbicara Melalui Nabi.</w:t>
      </w:r>
    </w:p>
    <w:p w14:paraId="158FEB73" w14:textId="77777777" w:rsidR="000F7377" w:rsidRDefault="000F7377"/>
    <w:p w14:paraId="4D4856CB" w14:textId="77777777" w:rsidR="000F7377" w:rsidRDefault="000F7377">
      <w:r xmlns:w="http://schemas.openxmlformats.org/wordprocessingml/2006/main">
        <w:t xml:space="preserve">2. Memahami Suara Tuhan: Bagaimana Mengenali dan Menghormati Mesej Nabi.</w:t>
      </w:r>
    </w:p>
    <w:p w14:paraId="6B36968A" w14:textId="77777777" w:rsidR="000F7377" w:rsidRDefault="000F7377"/>
    <w:p w14:paraId="283A2272" w14:textId="77777777" w:rsidR="000F7377" w:rsidRDefault="000F7377">
      <w:r xmlns:w="http://schemas.openxmlformats.org/wordprocessingml/2006/main">
        <w:t xml:space="preserve">1. Kisah 2:17-21 - Pencurahan Roh Kudus dan karunia nubuat.</w:t>
      </w:r>
    </w:p>
    <w:p w14:paraId="5948420F" w14:textId="77777777" w:rsidR="000F7377" w:rsidRDefault="000F7377"/>
    <w:p w14:paraId="441B20B3" w14:textId="77777777" w:rsidR="000F7377" w:rsidRDefault="000F7377">
      <w:r xmlns:w="http://schemas.openxmlformats.org/wordprocessingml/2006/main">
        <w:t xml:space="preserve">2. Yehezkiel 33:7-9 - Amaran Tuhan kepada penjaga dan tanggungjawab untuk memberi amaran kepada umat.</w:t>
      </w:r>
    </w:p>
    <w:p w14:paraId="5FC25867" w14:textId="77777777" w:rsidR="000F7377" w:rsidRDefault="000F7377"/>
    <w:p w14:paraId="3DC65E68" w14:textId="77777777" w:rsidR="000F7377" w:rsidRDefault="000F7377">
      <w:r xmlns:w="http://schemas.openxmlformats.org/wordprocessingml/2006/main">
        <w:t xml:space="preserve">1 Tesalonika 5:21 Ujilah segala sesuatu; berpegang teguh pada yang baik.</w:t>
      </w:r>
    </w:p>
    <w:p w14:paraId="7E208056" w14:textId="77777777" w:rsidR="000F7377" w:rsidRDefault="000F7377"/>
    <w:p w14:paraId="3FE86B2A" w14:textId="77777777" w:rsidR="000F7377" w:rsidRDefault="000F7377">
      <w:r xmlns:w="http://schemas.openxmlformats.org/wordprocessingml/2006/main">
        <w:t xml:space="preserve">Kita hendaklah menguji kebenaran segala sesuatu dan berpegang teguh kepada yang baik.</w:t>
      </w:r>
    </w:p>
    <w:p w14:paraId="5263F0EA" w14:textId="77777777" w:rsidR="000F7377" w:rsidRDefault="000F7377"/>
    <w:p w14:paraId="5F1E25DC" w14:textId="77777777" w:rsidR="000F7377" w:rsidRDefault="000F7377">
      <w:r xmlns:w="http://schemas.openxmlformats.org/wordprocessingml/2006/main">
        <w:t xml:space="preserve">1. "Kebijaksanaan: Menguji Kebenaran"</w:t>
      </w:r>
    </w:p>
    <w:p w14:paraId="229F557F" w14:textId="77777777" w:rsidR="000F7377" w:rsidRDefault="000F7377"/>
    <w:p w14:paraId="559FA42E" w14:textId="77777777" w:rsidR="000F7377" w:rsidRDefault="000F7377">
      <w:r xmlns:w="http://schemas.openxmlformats.org/wordprocessingml/2006/main">
        <w:t xml:space="preserve">2. "Berpegang teguh pada Yang Baik"</w:t>
      </w:r>
    </w:p>
    <w:p w14:paraId="686A57A5" w14:textId="77777777" w:rsidR="000F7377" w:rsidRDefault="000F7377"/>
    <w:p w14:paraId="52B13419" w14:textId="77777777" w:rsidR="000F7377" w:rsidRDefault="000F7377">
      <w:r xmlns:w="http://schemas.openxmlformats.org/wordprocessingml/2006/main">
        <w:t xml:space="preserve">1. Filipi 4:8-9: “Akhirnya, saudara-saudara, semua yang benar, semua yang mulia, semua yang adil, semua yang suci, semua yang manis, semua yang manis, semua yang patut dihormati, semua yang mulia, semua yang patut dihormati. pujilah, fikirkanlah perkara-perkara ini. Apa yang telah kamu pelajari dan terima dan dengar dan lihat pada-Ku, lakukanlah semuanya itu, maka Tuhan damai sejahtera akan menyertai kamu."</w:t>
      </w:r>
    </w:p>
    <w:p w14:paraId="73289725" w14:textId="77777777" w:rsidR="000F7377" w:rsidRDefault="000F7377"/>
    <w:p w14:paraId="773B4E24" w14:textId="77777777" w:rsidR="000F7377" w:rsidRDefault="000F7377">
      <w:r xmlns:w="http://schemas.openxmlformats.org/wordprocessingml/2006/main">
        <w:t xml:space="preserve">2. Yohanes 8:31-32: “Maka Yesus berkata kepada orang-orang Yahudi yang telah percaya kepada-Nya, “Jika kamu tetap dalam firman-Ku, kamu benar-benar adalah murid-Ku, dan kamu akan mengetahui kebenaran, dan kebenaran itu akan memerdekakan kamu. .”</w:t>
      </w:r>
    </w:p>
    <w:p w14:paraId="3931A3E7" w14:textId="77777777" w:rsidR="000F7377" w:rsidRDefault="000F7377"/>
    <w:p w14:paraId="4069B341" w14:textId="77777777" w:rsidR="000F7377" w:rsidRDefault="000F7377">
      <w:r xmlns:w="http://schemas.openxmlformats.org/wordprocessingml/2006/main">
        <w:t xml:space="preserve">1 Tesalonika 5:22 Jauhilah segala rupa yang jahat.</w:t>
      </w:r>
    </w:p>
    <w:p w14:paraId="320E9264" w14:textId="77777777" w:rsidR="000F7377" w:rsidRDefault="000F7377"/>
    <w:p w14:paraId="7412CEA2" w14:textId="77777777" w:rsidR="000F7377" w:rsidRDefault="000F7377">
      <w:r xmlns:w="http://schemas.openxmlformats.org/wordprocessingml/2006/main">
        <w:t xml:space="preserve">Paul menggalakkan orang Kristian untuk mengelakkan apa-apa yang mungkin dianggap sebagai jahat.</w:t>
      </w:r>
    </w:p>
    <w:p w14:paraId="108E018F" w14:textId="77777777" w:rsidR="000F7377" w:rsidRDefault="000F7377"/>
    <w:p w14:paraId="32DE8339" w14:textId="77777777" w:rsidR="000F7377" w:rsidRDefault="000F7377">
      <w:r xmlns:w="http://schemas.openxmlformats.org/wordprocessingml/2006/main">
        <w:t xml:space="preserve">1. "Elakkan Penampakan Kejahatan: Panggilan kepada Kekudusan"</w:t>
      </w:r>
    </w:p>
    <w:p w14:paraId="1D5CE4FF" w14:textId="77777777" w:rsidR="000F7377" w:rsidRDefault="000F7377"/>
    <w:p w14:paraId="0FC9C276" w14:textId="77777777" w:rsidR="000F7377" w:rsidRDefault="000F7377">
      <w:r xmlns:w="http://schemas.openxmlformats.org/wordprocessingml/2006/main">
        <w:t xml:space="preserve">2. "Menjalani Kehidupan Integriti: Menjauhi Kejahatan"</w:t>
      </w:r>
    </w:p>
    <w:p w14:paraId="4A35E8B5" w14:textId="77777777" w:rsidR="000F7377" w:rsidRDefault="000F7377"/>
    <w:p w14:paraId="112D384E" w14:textId="77777777" w:rsidR="000F7377" w:rsidRDefault="000F7377">
      <w:r xmlns:w="http://schemas.openxmlformats.org/wordprocessingml/2006/main">
        <w:t xml:space="preserve">1. Yohanes 14:15 - "Jika kamu mengasihi Aku, kamu akan mematuhi perintah-Ku."</w:t>
      </w:r>
    </w:p>
    <w:p w14:paraId="0ED5C5EE" w14:textId="77777777" w:rsidR="000F7377" w:rsidRDefault="000F7377"/>
    <w:p w14:paraId="3A16FAC7" w14:textId="77777777" w:rsidR="000F7377" w:rsidRDefault="000F7377">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14:paraId="1E9F6A6E" w14:textId="77777777" w:rsidR="000F7377" w:rsidRDefault="000F7377"/>
    <w:p w14:paraId="64C2B209" w14:textId="77777777" w:rsidR="000F7377" w:rsidRDefault="000F7377">
      <w:r xmlns:w="http://schemas.openxmlformats.org/wordprocessingml/2006/main">
        <w:t xml:space="preserve">1 Tesalonika 5:23 Dan Allah damai sejahtera menguduskan kamu sepenuhnya; dan saya berdoa kepada Tuhan seluruh roh dan jiwa dan tubuh anda dipelihara tanpa cela pada kedatangan Tuhan kita Yesus Kristus.</w:t>
      </w:r>
    </w:p>
    <w:p w14:paraId="1C34E654" w14:textId="77777777" w:rsidR="000F7377" w:rsidRDefault="000F7377"/>
    <w:p w14:paraId="3474DCF0" w14:textId="77777777" w:rsidR="000F7377" w:rsidRDefault="000F7377">
      <w:r xmlns:w="http://schemas.openxmlformats.org/wordprocessingml/2006/main">
        <w:t xml:space="preserve">Paulus berdoa agar orang Tesalonika akan dikuduskan dan dipelihara tanpa cela untuk kedatangan Yesus Kristus.</w:t>
      </w:r>
    </w:p>
    <w:p w14:paraId="024CB46A" w14:textId="77777777" w:rsidR="000F7377" w:rsidRDefault="000F7377"/>
    <w:p w14:paraId="53B1F616" w14:textId="77777777" w:rsidR="000F7377" w:rsidRDefault="000F7377">
      <w:r xmlns:w="http://schemas.openxmlformats.org/wordprocessingml/2006/main">
        <w:t xml:space="preserve">1. "Penyucian dan Ketidakcelaan: Bersedia untuk Kedatangan Yesus"</w:t>
      </w:r>
    </w:p>
    <w:p w14:paraId="6D3A90F2" w14:textId="77777777" w:rsidR="000F7377" w:rsidRDefault="000F7377"/>
    <w:p w14:paraId="7AD7746B" w14:textId="77777777" w:rsidR="000F7377" w:rsidRDefault="000F7377">
      <w:r xmlns:w="http://schemas.openxmlformats.org/wordprocessingml/2006/main">
        <w:t xml:space="preserve">2. "Seluruh Roh, Jiwa, dan Tubuh: Memelihara Kekudusan pada Zaman Akhir"</w:t>
      </w:r>
    </w:p>
    <w:p w14:paraId="369A2B47" w14:textId="77777777" w:rsidR="000F7377" w:rsidRDefault="000F7377"/>
    <w:p w14:paraId="537B06C1" w14:textId="77777777" w:rsidR="000F7377" w:rsidRDefault="000F7377">
      <w:r xmlns:w="http://schemas.openxmlformats.org/wordprocessingml/2006/main">
        <w:t xml:space="preserve">1. Efesus 4:22-24 - "Hendaklah kamu menanggalkan manusia lama dari kebiasaan yang dahulu, yang rusak menurut hawa nafsu yang menyesatkan, dan supaya kamu diperbaharui dalam roh budimu, dan supaya kamu mengenakan manusia baru, yang setelah Allah diciptakan dalam kebenaran dan kekudusan yang sebenar-benarnya."</w:t>
      </w:r>
    </w:p>
    <w:p w14:paraId="31BEEA4A" w14:textId="77777777" w:rsidR="000F7377" w:rsidRDefault="000F7377"/>
    <w:p w14:paraId="042EDA00" w14:textId="77777777" w:rsidR="000F7377" w:rsidRDefault="000F7377">
      <w:r xmlns:w="http://schemas.openxmlformats.org/wordprocessingml/2006/main">
        <w:t xml:space="preserve">2. 1 Petrus 1:13-16 - "Sebab itu sandarkan hatimu, waspadalah, dan berharaplah sampai akhir untuk kasih karunia yang akan dilimpahkan kepadamu pada penyataan Yesus Kristus; Sebagai anak yang taat, bukan membentuk dirimu menurut keinginan-keinginan yang dahulu dalam kejahilanmu: Tetapi sama seperti Dia yang telah memanggil kamu adalah kudus, demikian juga hendaklah kamu kudus dalam segala tingkah laku, sebab ada tertulis: Kuduslah kamu, sebab Aku kudus."</w:t>
      </w:r>
    </w:p>
    <w:p w14:paraId="146DDF8F" w14:textId="77777777" w:rsidR="000F7377" w:rsidRDefault="000F7377"/>
    <w:p w14:paraId="56263535" w14:textId="77777777" w:rsidR="000F7377" w:rsidRDefault="000F7377">
      <w:r xmlns:w="http://schemas.openxmlformats.org/wordprocessingml/2006/main">
        <w:t xml:space="preserve">1 Tesalonika 5:24 Setialah Dia yang memanggil kamu, Dia juga akan melakukannya.</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ini menggalakkan orang percaya bahawa Tuhan setia dan akan menepati janji-Nya.</w:t>
      </w:r>
    </w:p>
    <w:p w14:paraId="55FE4726" w14:textId="77777777" w:rsidR="000F7377" w:rsidRDefault="000F7377"/>
    <w:p w14:paraId="16FC5958" w14:textId="77777777" w:rsidR="000F7377" w:rsidRDefault="000F7377">
      <w:r xmlns:w="http://schemas.openxmlformats.org/wordprocessingml/2006/main">
        <w:t xml:space="preserve">1. "Kesetiaan Tuhan: Sumber Keselesaan dan Harapan"</w:t>
      </w:r>
    </w:p>
    <w:p w14:paraId="69FC44F5" w14:textId="77777777" w:rsidR="000F7377" w:rsidRDefault="000F7377"/>
    <w:p w14:paraId="0DEE497E" w14:textId="77777777" w:rsidR="000F7377" w:rsidRDefault="000F7377">
      <w:r xmlns:w="http://schemas.openxmlformats.org/wordprocessingml/2006/main">
        <w:t xml:space="preserve">2. "Tetap Setia dan Percaya kepada Tuhan"</w:t>
      </w:r>
    </w:p>
    <w:p w14:paraId="09861C20" w14:textId="77777777" w:rsidR="000F7377" w:rsidRDefault="000F7377"/>
    <w:p w14:paraId="78F1B7AF" w14:textId="77777777" w:rsidR="000F7377" w:rsidRDefault="000F7377">
      <w:r xmlns:w="http://schemas.openxmlformats.org/wordprocessingml/2006/main">
        <w:t xml:space="preserve">1. Yesaya 43:2 "Apabila engkau menyeberang melalui air, Aku akan menyertai engkau, dan melalui sungai-sungai, engkau tidak akan dihanyutkan; apabila engkau berjalan melalui api, engkau tidak akan terbakar, dan nyala api tidak akan menghanguskan engkau. "</w:t>
      </w:r>
    </w:p>
    <w:p w14:paraId="6C20C063" w14:textId="77777777" w:rsidR="000F7377" w:rsidRDefault="000F7377"/>
    <w:p w14:paraId="3F819412" w14:textId="77777777" w:rsidR="000F7377" w:rsidRDefault="000F7377">
      <w:r xmlns:w="http://schemas.openxmlformats.org/wordprocessingml/2006/main">
        <w:t xml:space="preserve">2. Ibrani 10:23 "Marilah kita berpegang teguh pada pengakuan pengharapan kita dengan tidak goyah, sebab Ia yang berjanji adalah setia."</w:t>
      </w:r>
    </w:p>
    <w:p w14:paraId="691A44FD" w14:textId="77777777" w:rsidR="000F7377" w:rsidRDefault="000F7377"/>
    <w:p w14:paraId="2FD57E92" w14:textId="77777777" w:rsidR="000F7377" w:rsidRDefault="000F7377">
      <w:r xmlns:w="http://schemas.openxmlformats.org/wordprocessingml/2006/main">
        <w:t xml:space="preserve">1 Tesalonika 5:25 Saudara-saudara, doakanlah kami.</w:t>
      </w:r>
    </w:p>
    <w:p w14:paraId="2C6566A8" w14:textId="77777777" w:rsidR="000F7377" w:rsidRDefault="000F7377"/>
    <w:p w14:paraId="491FF6AD" w14:textId="77777777" w:rsidR="000F7377" w:rsidRDefault="000F7377">
      <w:r xmlns:w="http://schemas.openxmlformats.org/wordprocessingml/2006/main">
        <w:t xml:space="preserve">Pengarang 1 Tesalonika meminta saudara-saudaranya untuk berdoa untuknya.</w:t>
      </w:r>
    </w:p>
    <w:p w14:paraId="6A4714CD" w14:textId="77777777" w:rsidR="000F7377" w:rsidRDefault="000F7377"/>
    <w:p w14:paraId="43F5E107" w14:textId="77777777" w:rsidR="000F7377" w:rsidRDefault="000F7377">
      <w:r xmlns:w="http://schemas.openxmlformats.org/wordprocessingml/2006/main">
        <w:t xml:space="preserve">1. Allah sentiasa memakbulkan doa orang yang bertakwa kepadaNya.</w:t>
      </w:r>
    </w:p>
    <w:p w14:paraId="4AC69A3E" w14:textId="77777777" w:rsidR="000F7377" w:rsidRDefault="000F7377"/>
    <w:p w14:paraId="4018080D" w14:textId="77777777" w:rsidR="000F7377" w:rsidRDefault="000F7377">
      <w:r xmlns:w="http://schemas.openxmlformats.org/wordprocessingml/2006/main">
        <w:t xml:space="preserve">2. Doa adalah bahagian penting dalam perjalanan rohani seorang Kristian.</w:t>
      </w:r>
    </w:p>
    <w:p w14:paraId="74F9B828" w14:textId="77777777" w:rsidR="000F7377" w:rsidRDefault="000F7377"/>
    <w:p w14:paraId="2B1AC3C7" w14:textId="77777777" w:rsidR="000F7377" w:rsidRDefault="000F7377">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menjagamu hati dan fikiranmu dalam Kristus Yesus."</w:t>
      </w:r>
    </w:p>
    <w:p w14:paraId="3CD57CD7" w14:textId="77777777" w:rsidR="000F7377" w:rsidRDefault="000F7377"/>
    <w:p w14:paraId="65230BE3" w14:textId="77777777" w:rsidR="000F7377" w:rsidRDefault="000F7377">
      <w:r xmlns:w="http://schemas.openxmlformats.org/wordprocessingml/2006/main">
        <w:t xml:space="preserve">2. Yakobus 5:16: "Sebab itu hendaklah kamu saling mengaku dosamu dan saling mendoakan supaya kamu disembuhkan. Doa orang benar adalah kuat dan berkesan."</w:t>
      </w:r>
    </w:p>
    <w:p w14:paraId="0C8BDDC2" w14:textId="77777777" w:rsidR="000F7377" w:rsidRDefault="000F7377"/>
    <w:p w14:paraId="6CC70A3B" w14:textId="77777777" w:rsidR="000F7377" w:rsidRDefault="000F7377">
      <w:r xmlns:w="http://schemas.openxmlformats.org/wordprocessingml/2006/main">
        <w:t xml:space="preserve">1 Tesalonika 5:26 Sampaikan salam kepada semua saudara dengan ciuman kudus.</w:t>
      </w:r>
    </w:p>
    <w:p w14:paraId="2AE06076" w14:textId="77777777" w:rsidR="000F7377" w:rsidRDefault="000F7377"/>
    <w:p w14:paraId="7CE15F69" w14:textId="77777777" w:rsidR="000F7377" w:rsidRDefault="000F7377">
      <w:r xmlns:w="http://schemas.openxmlformats.org/wordprocessingml/2006/main">
        <w:t xml:space="preserve">Rasul Paulus menggalakkan orang percaya untuk menyapa satu sama lain dengan ciuman suci kasih dan damai.</w:t>
      </w:r>
    </w:p>
    <w:p w14:paraId="6D164976" w14:textId="77777777" w:rsidR="000F7377" w:rsidRDefault="000F7377"/>
    <w:p w14:paraId="0B0D19B3" w14:textId="77777777" w:rsidR="000F7377" w:rsidRDefault="000F7377">
      <w:r xmlns:w="http://schemas.openxmlformats.org/wordprocessingml/2006/main">
        <w:t xml:space="preserve">1. "Kuasa Ciuman Suci"</w:t>
      </w:r>
    </w:p>
    <w:p w14:paraId="109F95D0" w14:textId="77777777" w:rsidR="000F7377" w:rsidRDefault="000F7377"/>
    <w:p w14:paraId="5542FF5D" w14:textId="77777777" w:rsidR="000F7377" w:rsidRDefault="000F7377">
      <w:r xmlns:w="http://schemas.openxmlformats.org/wordprocessingml/2006/main">
        <w:t xml:space="preserve">2. "Berkat Ciuman Suci"</w:t>
      </w:r>
    </w:p>
    <w:p w14:paraId="064B7279" w14:textId="77777777" w:rsidR="000F7377" w:rsidRDefault="000F7377"/>
    <w:p w14:paraId="17733DB6" w14:textId="77777777" w:rsidR="000F7377" w:rsidRDefault="000F7377">
      <w:r xmlns:w="http://schemas.openxmlformats.org/wordprocessingml/2006/main">
        <w:t xml:space="preserve">1. Roma 16:16 - "Saling memberi salam dengan ciuman kudus."</w:t>
      </w:r>
    </w:p>
    <w:p w14:paraId="3B1339F9" w14:textId="77777777" w:rsidR="000F7377" w:rsidRDefault="000F7377"/>
    <w:p w14:paraId="6BA3CA8A" w14:textId="77777777" w:rsidR="000F7377" w:rsidRDefault="000F7377">
      <w:r xmlns:w="http://schemas.openxmlformats.org/wordprocessingml/2006/main">
        <w:t xml:space="preserve">2. 1 Petrus 5:14 - "Saling memberi salam dengan ciuman kasih."</w:t>
      </w:r>
    </w:p>
    <w:p w14:paraId="059DFC1C" w14:textId="77777777" w:rsidR="000F7377" w:rsidRDefault="000F7377"/>
    <w:p w14:paraId="18DD67E9" w14:textId="77777777" w:rsidR="000F7377" w:rsidRDefault="000F7377">
      <w:r xmlns:w="http://schemas.openxmlformats.org/wordprocessingml/2006/main">
        <w:t xml:space="preserve">1 Tesalonika 5:27 Demi Tuhan, aku berpesan kepadamu, supaya surat ini dibacakan kepada semua saudara yang kudus.</w:t>
      </w:r>
    </w:p>
    <w:p w14:paraId="00E80FCB" w14:textId="77777777" w:rsidR="000F7377" w:rsidRDefault="000F7377"/>
    <w:p w14:paraId="61B2906C" w14:textId="77777777" w:rsidR="000F7377" w:rsidRDefault="000F7377">
      <w:r xmlns:w="http://schemas.openxmlformats.org/wordprocessingml/2006/main">
        <w:t xml:space="preserve">Paulus menyuruh para pembaca membaca surat itu kepada semua saudara seiman mereka.</w:t>
      </w:r>
    </w:p>
    <w:p w14:paraId="1A5B697D" w14:textId="77777777" w:rsidR="000F7377" w:rsidRDefault="000F7377"/>
    <w:p w14:paraId="3FEA8EB7" w14:textId="77777777" w:rsidR="000F7377" w:rsidRDefault="000F7377">
      <w:r xmlns:w="http://schemas.openxmlformats.org/wordprocessingml/2006/main">
        <w:t xml:space="preserve">1. Kepentingan membaca kitab suci bersama-sama sebagai saudara dan saudari dalam Kristus.</w:t>
      </w:r>
    </w:p>
    <w:p w14:paraId="2471E610" w14:textId="77777777" w:rsidR="000F7377" w:rsidRDefault="000F7377"/>
    <w:p w14:paraId="4093B6A6" w14:textId="77777777" w:rsidR="000F7377" w:rsidRDefault="000F7377">
      <w:r xmlns:w="http://schemas.openxmlformats.org/wordprocessingml/2006/main">
        <w:t xml:space="preserve">2. Bagaimana surat-surat Paulus kekal relevan kepada orang percaya hari ini.</w:t>
      </w:r>
    </w:p>
    <w:p w14:paraId="7DD2D90A" w14:textId="77777777" w:rsidR="000F7377" w:rsidRDefault="000F7377"/>
    <w:p w14:paraId="1CDD5390" w14:textId="77777777" w:rsidR="000F7377" w:rsidRDefault="000F7377">
      <w:r xmlns:w="http://schemas.openxmlformats.org/wordprocessingml/2006/main">
        <w:t xml:space="preserve">1. Kolose 3:16 - Hendaklah firman Kristus diam di dalam kamu dengan segala kekayaannya dalam segala hikmat; mengajar dan menasihati seorang akan yang lain dalam mazmur dan puji-pujian dan nyanyian rohani, menyanyi dengan kasih karunia di dalam hatimu kepada Tuhan.</w:t>
      </w:r>
    </w:p>
    <w:p w14:paraId="71DB89C2" w14:textId="77777777" w:rsidR="000F7377" w:rsidRDefault="000F7377"/>
    <w:p w14:paraId="0E40DE80" w14:textId="77777777" w:rsidR="000F7377" w:rsidRDefault="000F7377">
      <w:r xmlns:w="http://schemas.openxmlformats.org/wordprocessingml/2006/main">
        <w:t xml:space="preserve">2. Ibrani 10:24-25 - Dan marilah kita merenung satu sama lain untuk menimbulkan kasih dan perbuatan baik: </w:t>
      </w:r>
      <w:r xmlns:w="http://schemas.openxmlformats.org/wordprocessingml/2006/main">
        <w:lastRenderedPageBreak xmlns:w="http://schemas.openxmlformats.org/wordprocessingml/2006/main"/>
      </w:r>
      <w:r xmlns:w="http://schemas.openxmlformats.org/wordprocessingml/2006/main">
        <w:t xml:space="preserve">Janganlah kita meninggalkan perhimpunan kita, seperti kebiasaan beberapa orang; tetapi menasihati satu sama lain: dan lebih-lebih lagi, semasa kamu melihat hari semakin dekat.</w:t>
      </w:r>
    </w:p>
    <w:p w14:paraId="69A49443" w14:textId="77777777" w:rsidR="000F7377" w:rsidRDefault="000F7377"/>
    <w:p w14:paraId="69D8BE48" w14:textId="77777777" w:rsidR="000F7377" w:rsidRDefault="000F7377">
      <w:r xmlns:w="http://schemas.openxmlformats.org/wordprocessingml/2006/main">
        <w:t xml:space="preserve">1 Tesalonika 5:28 Kasih karunia Tuhan kita Yesus Kristus menyertai kamu. Amin.</w:t>
      </w:r>
    </w:p>
    <w:p w14:paraId="3B08B83B" w14:textId="77777777" w:rsidR="000F7377" w:rsidRDefault="000F7377"/>
    <w:p w14:paraId="589094BC" w14:textId="77777777" w:rsidR="000F7377" w:rsidRDefault="000F7377">
      <w:r xmlns:w="http://schemas.openxmlformats.org/wordprocessingml/2006/main">
        <w:t xml:space="preserve">Paulus menyampaikan berkatnya kepada orang Tesalonika, mendoakan mereka rahmat dari Tuhan Yesus Kristus.</w:t>
      </w:r>
    </w:p>
    <w:p w14:paraId="3DA6E051" w14:textId="77777777" w:rsidR="000F7377" w:rsidRDefault="000F7377"/>
    <w:p w14:paraId="45F84C1B" w14:textId="77777777" w:rsidR="000F7377" w:rsidRDefault="000F7377">
      <w:r xmlns:w="http://schemas.openxmlformats.org/wordprocessingml/2006/main">
        <w:t xml:space="preserve">1. Kuasa Berkat: Memahami Pentingnya Berkat Paulus kepada Jemaat Tesalonika</w:t>
      </w:r>
    </w:p>
    <w:p w14:paraId="618C88FD" w14:textId="77777777" w:rsidR="000F7377" w:rsidRDefault="000F7377"/>
    <w:p w14:paraId="6770424D" w14:textId="77777777" w:rsidR="000F7377" w:rsidRDefault="000F7377">
      <w:r xmlns:w="http://schemas.openxmlformats.org/wordprocessingml/2006/main">
        <w:t xml:space="preserve">2. Rahmat daripada Yesus: Belajar Menerima dan Menghargai Kurnia Tuhan yang Berlimpah-limpah</w:t>
      </w:r>
    </w:p>
    <w:p w14:paraId="58AC6F7E" w14:textId="77777777" w:rsidR="000F7377" w:rsidRDefault="000F7377"/>
    <w:p w14:paraId="6A3E27B6" w14:textId="77777777" w:rsidR="000F7377" w:rsidRDefault="000F7377">
      <w:r xmlns:w="http://schemas.openxmlformats.org/wordprocessingml/2006/main">
        <w:t xml:space="preserve">1. Efesus 1:7-8 - "Di dalam Dia kita beroleh penebusan oleh darah-Nya, yaitu pengampunan atas pelanggaran kita, menurut kekayaan kasih karunia-Nya, yang dilimpahkan-Nya kepada kita..."</w:t>
      </w:r>
    </w:p>
    <w:p w14:paraId="6D866361" w14:textId="77777777" w:rsidR="000F7377" w:rsidRDefault="000F7377"/>
    <w:p w14:paraId="579F8084" w14:textId="77777777" w:rsidR="000F7377" w:rsidRDefault="000F7377">
      <w:r xmlns:w="http://schemas.openxmlformats.org/wordprocessingml/2006/main">
        <w:t xml:space="preserve">2. Roma 5:20-21 - “Sekarang hukum Taurat masuk untuk menambah pelanggaran, tetapi di mana dosa bertambah, kasih karunia semakin berlimpah-limpah, supaya, sama seperti dosa berkuasa dalam maut, kasih karunia juga berkuasa oleh kebenaran yang membawa kepada hidup yang kekal. melalui Yesus Kristus Tuhan kita."</w:t>
      </w:r>
    </w:p>
    <w:p w14:paraId="1D122099" w14:textId="77777777" w:rsidR="000F7377" w:rsidRDefault="000F7377"/>
    <w:p w14:paraId="0C5FC94B" w14:textId="77777777" w:rsidR="000F7377" w:rsidRDefault="000F7377">
      <w:r xmlns:w="http://schemas.openxmlformats.org/wordprocessingml/2006/main">
        <w:t xml:space="preserve">2 Tesalonika 1 adalah bab pertama dari surat kedua yang ditulis oleh rasul Paulus kepada orang percaya di Tesalonika. Dalam bab ini, Paulus menyatakan dorongan dan jaminan kepada orang-orang percaya Tesalonika di tengah-tengah penganiayaan mereka dan menegaskan penghakiman adil Tuhan terhadap mereka yang menentang Dia.</w:t>
      </w:r>
    </w:p>
    <w:p w14:paraId="51B9F054" w14:textId="77777777" w:rsidR="000F7377" w:rsidRDefault="000F7377"/>
    <w:p w14:paraId="65459530" w14:textId="77777777" w:rsidR="000F7377" w:rsidRDefault="000F7377">
      <w:r xmlns:w="http://schemas.openxmlformats.org/wordprocessingml/2006/main">
        <w:t xml:space="preserve">Perenggan 1: Paulus bermula dengan memuji orang percaya Tesalonika atas iman dan kasih mereka yang semakin meningkat (2 Tesalonika 1:1-4). Dia mengakui ketabahan mereka dalam menghadapi penderitaan dan penganiayaan, yang merupakan bukti penghakiman Allah yang adil. Paulus meyakinkan mereka bahawa penderitaan mereka tidak sia-sia tetapi berfungsi sebagai bukti keadilan Tuhan dan kelayakan mereka dalam kerajaan-Nya.</w:t>
      </w:r>
    </w:p>
    <w:p w14:paraId="39794800" w14:textId="77777777" w:rsidR="000F7377" w:rsidRDefault="000F7377"/>
    <w:p w14:paraId="7CCC019C" w14:textId="77777777" w:rsidR="000F7377" w:rsidRDefault="000F7377">
      <w:r xmlns:w="http://schemas.openxmlformats.org/wordprocessingml/2006/main">
        <w:t xml:space="preserve">Perenggan 2: Paulus meyakinkan orang Tesalonika bahawa Tuhan akan berlaku adil terhadap mereka yang menyeksa mereka (2 Tesalonika 1:5-10). Dia menjelaskan bahawa apabila Kristus kembali, Dia akan membawa kelegaan kepada orang percaya </w:t>
      </w:r>
      <w:r xmlns:w="http://schemas.openxmlformats.org/wordprocessingml/2006/main">
        <w:lastRenderedPageBreak xmlns:w="http://schemas.openxmlformats.org/wordprocessingml/2006/main"/>
      </w:r>
      <w:r xmlns:w="http://schemas.openxmlformats.org/wordprocessingml/2006/main">
        <w:t xml:space="preserve">yang telah ditindas sambil menghukum mereka yang menyusahkan mereka. Hukuman ini akan dicirikan oleh kemusnahan kekal dari hadirat-Nya, menunjukkan penghakiman adil Allah terhadap para penjahat.</w:t>
      </w:r>
    </w:p>
    <w:p w14:paraId="3966C72B" w14:textId="77777777" w:rsidR="000F7377" w:rsidRDefault="000F7377"/>
    <w:p w14:paraId="36F37C16" w14:textId="77777777" w:rsidR="000F7377" w:rsidRDefault="000F7377">
      <w:r xmlns:w="http://schemas.openxmlformats.org/wordprocessingml/2006/main">
        <w:t xml:space="preserve">Perenggan ke-3: Bab ini diakhiri dengan doa untuk pertumbuhan rohani orang percaya Tesalonika yang berterusan (2 Tesalonika 1:11-12). Paulus berdoa agar Tuhan menganggap mereka layak untuk dipanggil-Nya dan memenuhi setiap tujuan baik yang mereka miliki melalui kuasa-Nya. Dia ingin nama Yesus dimuliakan di dalam mereka, dan mereka di dalam Dia, menurut kasih karunia Tuhan. Akhirnya, dia menggalakkan mereka untuk terus menjalani iman mereka supaya Yesus boleh dimuliakan melalui kehidupan mereka.</w:t>
      </w:r>
    </w:p>
    <w:p w14:paraId="35EC2C10" w14:textId="77777777" w:rsidR="000F7377" w:rsidRDefault="000F7377"/>
    <w:p w14:paraId="40633402" w14:textId="77777777" w:rsidR="000F7377" w:rsidRDefault="000F7377">
      <w:r xmlns:w="http://schemas.openxmlformats.org/wordprocessingml/2006/main">
        <w:t xml:space="preserve">Secara ringkasnya,</w:t>
      </w:r>
    </w:p>
    <w:p w14:paraId="38CF1488" w14:textId="77777777" w:rsidR="000F7377" w:rsidRDefault="000F7377">
      <w:r xmlns:w="http://schemas.openxmlformats.org/wordprocessingml/2006/main">
        <w:t xml:space="preserve">Bab satu daripada 2 Tesalonika memberikan galakan di tengah-tengah penganiayaan dan menegaskan penghakiman Tuhan yang adil.</w:t>
      </w:r>
    </w:p>
    <w:p w14:paraId="7B537D25" w14:textId="77777777" w:rsidR="000F7377" w:rsidRDefault="000F7377">
      <w:r xmlns:w="http://schemas.openxmlformats.org/wordprocessingml/2006/main">
        <w:t xml:space="preserve">Paulus memuji orang percaya Tesalonika kerana iman dan kasih mereka yang semakin meningkat ditunjukkan melalui ketekunan dalam penderitaan.</w:t>
      </w:r>
    </w:p>
    <w:p w14:paraId="4CF4E92E" w14:textId="77777777" w:rsidR="000F7377" w:rsidRDefault="000F7377">
      <w:r xmlns:w="http://schemas.openxmlformats.org/wordprocessingml/2006/main">
        <w:t xml:space="preserve">Dia meyakinkan mereka bahawa Tuhan akan memberikan kelegaan kepada orang yang tertindas dan menghukum mereka yang menyusahkan mereka apabila Kristus kembali. Hukuman ini akan dicirikan oleh kemusnahan kekal jauh dari hadirat Tuhan.</w:t>
      </w:r>
    </w:p>
    <w:p w14:paraId="6AA2638C" w14:textId="77777777" w:rsidR="000F7377" w:rsidRDefault="000F7377"/>
    <w:p w14:paraId="72D1E9E4" w14:textId="77777777" w:rsidR="000F7377" w:rsidRDefault="000F7377">
      <w:r xmlns:w="http://schemas.openxmlformats.org/wordprocessingml/2006/main">
        <w:t xml:space="preserve">Paulus mengakhirinya dengan doa untuk pertumbuhan rohani mereka, berharap agar mereka memenuhi maksud-tujuan Tuhan dan memuliakan nama Yesus. Bab ini menyerlahkan ketekunan orang percaya dalam penganiayaan, keadilan Tuhan terhadap penjahat, dan kepentingan menjalankan iman mereka demi kemuliaan Yesus.</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Tesalonika 1:1 Dari Paulus, Silwanus dan Timotius, kepada jemaat di Tesalonika dalam Allah Bapa kita dan Tuhan Yesus Kristus.</w:t>
      </w:r>
    </w:p>
    <w:p w14:paraId="3BECF460" w14:textId="77777777" w:rsidR="000F7377" w:rsidRDefault="000F7377"/>
    <w:p w14:paraId="0C67EB0F" w14:textId="77777777" w:rsidR="000F7377" w:rsidRDefault="000F7377">
      <w:r xmlns:w="http://schemas.openxmlformats.org/wordprocessingml/2006/main">
        <w:t xml:space="preserve">Paulus, Silvanus, dan Timotius memberi salam kepada jemaat Tesalonika dan mengakui Allah Bapa dan Yesus Kristus sebagai Tuhan.</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"Mengiktiraf Tuhan Bapa dan Yesus Kristus sebagai Tuhan"</w:t>
      </w:r>
    </w:p>
    <w:p w14:paraId="4DBBD328" w14:textId="77777777" w:rsidR="000F7377" w:rsidRDefault="000F7377"/>
    <w:p w14:paraId="39A07E2C" w14:textId="77777777" w:rsidR="000F7377" w:rsidRDefault="000F7377">
      <w:r xmlns:w="http://schemas.openxmlformats.org/wordprocessingml/2006/main">
        <w:t xml:space="preserve">2. "Kuasa Ucapan dalam Gereja"</w:t>
      </w:r>
    </w:p>
    <w:p w14:paraId="5D153340" w14:textId="77777777" w:rsidR="000F7377" w:rsidRDefault="000F7377"/>
    <w:p w14:paraId="115C1337" w14:textId="77777777" w:rsidR="000F7377" w:rsidRDefault="000F7377">
      <w:r xmlns:w="http://schemas.openxmlformats.org/wordprocessingml/2006/main">
        <w:t xml:space="preserve">1. Matius 28:19-20 - "Karena itu pergilah, jadikanlah semua bangsa murid-Ku dan baptislah mereka dalam nama Bapa dan Anak dan Roh Kudus, ajarlah mereka melakukan segala sesuatu yang telah Kuperintahkan kepadamu. Dan lihatlah. , Aku menyertai kamu sentiasa, sampai akhir zaman.”</w:t>
      </w:r>
    </w:p>
    <w:p w14:paraId="1459ED37" w14:textId="77777777" w:rsidR="000F7377" w:rsidRDefault="000F7377"/>
    <w:p w14:paraId="58EE0E5A" w14:textId="77777777" w:rsidR="000F7377" w:rsidRDefault="000F7377">
      <w:r xmlns:w="http://schemas.openxmlformats.org/wordprocessingml/2006/main">
        <w:t xml:space="preserve">2. Roma 10:9-10 - “Sebab, jika kamu mengaku dengan mulutmu bahawa Yesus adalah Tuhan dan percaya dalam hatimu bahawa Allah telah membangkitkan Dia dari antara orang mati, kamu akan diselamatkan. Sebab dengan hati orang percaya dan dibenarkan, dan dengan mulut orang mengaku dan diselamatkan.”</w:t>
      </w:r>
    </w:p>
    <w:p w14:paraId="3FA97573" w14:textId="77777777" w:rsidR="000F7377" w:rsidRDefault="000F7377"/>
    <w:p w14:paraId="630BA60D" w14:textId="77777777" w:rsidR="000F7377" w:rsidRDefault="000F7377">
      <w:r xmlns:w="http://schemas.openxmlformats.org/wordprocessingml/2006/main">
        <w:t xml:space="preserve">2 Tesalonika 1:2 Kasih karunia dan damai sejahtera dari Allah Bapa kita dan dari Tuhan Yesus Kristus menyertai kamu.</w:t>
      </w:r>
    </w:p>
    <w:p w14:paraId="50EE226E" w14:textId="77777777" w:rsidR="000F7377" w:rsidRDefault="000F7377"/>
    <w:p w14:paraId="5AABAA67" w14:textId="77777777" w:rsidR="000F7377" w:rsidRDefault="000F7377">
      <w:r xmlns:w="http://schemas.openxmlformats.org/wordprocessingml/2006/main">
        <w:t xml:space="preserve">Paulus menyampaikan salam kasih karunia dan damai sejahtera kepada orang percaya di Tesalonika dari Allah Bapa dan Tuhan Yesus Kristus.</w:t>
      </w:r>
    </w:p>
    <w:p w14:paraId="06B52676" w14:textId="77777777" w:rsidR="000F7377" w:rsidRDefault="000F7377"/>
    <w:p w14:paraId="6E9125B3" w14:textId="77777777" w:rsidR="000F7377" w:rsidRDefault="000F7377">
      <w:r xmlns:w="http://schemas.openxmlformats.org/wordprocessingml/2006/main">
        <w:t xml:space="preserve">1. Damai dan Rahmat Tuhan - Cara Menerima dan Berkongsi Kasih-Nya</w:t>
      </w:r>
    </w:p>
    <w:p w14:paraId="51604401" w14:textId="77777777" w:rsidR="000F7377" w:rsidRDefault="000F7377"/>
    <w:p w14:paraId="751DBD7E" w14:textId="77777777" w:rsidR="000F7377" w:rsidRDefault="000F7377">
      <w:r xmlns:w="http://schemas.openxmlformats.org/wordprocessingml/2006/main">
        <w:t xml:space="preserve">2. Mengalami Rahmat dan Damai Tuhan - Bagaimana Memupuk Hubungan dengan-Nya</w:t>
      </w:r>
    </w:p>
    <w:p w14:paraId="10FB7087" w14:textId="77777777" w:rsidR="000F7377" w:rsidRDefault="000F7377"/>
    <w:p w14:paraId="1918B84C" w14:textId="77777777" w:rsidR="000F7377" w:rsidRDefault="000F7377">
      <w:r xmlns:w="http://schemas.openxmlformats.org/wordprocessingml/2006/main">
        <w:t xml:space="preserve">1. Roma 5:1 - Oleh itu, kerana kita telah dibenarkan oleh iman, kita mempunyai damai sejahtera dengan Allah melalui Tuhan kita Yesus Kristus.</w:t>
      </w:r>
    </w:p>
    <w:p w14:paraId="6462F980" w14:textId="77777777" w:rsidR="000F7377" w:rsidRDefault="000F7377"/>
    <w:p w14:paraId="440A7EB0" w14:textId="77777777" w:rsidR="000F7377" w:rsidRDefault="000F7377">
      <w:r xmlns:w="http://schemas.openxmlformats.org/wordprocessingml/2006/main">
        <w:t xml:space="preserve">2. Kolose 3:15 - Hendaklah damai sejahtera Kristus memerintah dalam hatimu, karena untuk itulah kamu telah dipanggil menjadi satu tubuh. Dan bersyukurlah.</w:t>
      </w:r>
    </w:p>
    <w:p w14:paraId="61AB01F3" w14:textId="77777777" w:rsidR="000F7377" w:rsidRDefault="000F7377"/>
    <w:p w14:paraId="7876A336" w14:textId="77777777" w:rsidR="000F7377" w:rsidRDefault="000F7377">
      <w:r xmlns:w="http://schemas.openxmlformats.org/wordprocessingml/2006/main">
        <w:t xml:space="preserve">2 Tesalonika 1:3 Kami wajib senantiasa mengucap syukur kepada Allah karena kamu, saudara-saudara, sebagaimana patutnya, karena </w:t>
      </w:r>
      <w:r xmlns:w="http://schemas.openxmlformats.org/wordprocessingml/2006/main">
        <w:lastRenderedPageBreak xmlns:w="http://schemas.openxmlformats.org/wordprocessingml/2006/main"/>
      </w:r>
      <w:r xmlns:w="http://schemas.openxmlformats.org/wordprocessingml/2006/main">
        <w:t xml:space="preserve">imanmu semakin bertumbuh dan kasih sayang kamu masing-masing melimpah-limpah satu sama lain;</w:t>
      </w:r>
    </w:p>
    <w:p w14:paraId="7A6049F2" w14:textId="77777777" w:rsidR="000F7377" w:rsidRDefault="000F7377"/>
    <w:p w14:paraId="5B01C884" w14:textId="77777777" w:rsidR="000F7377" w:rsidRDefault="000F7377">
      <w:r xmlns:w="http://schemas.openxmlformats.org/wordprocessingml/2006/main">
        <w:t xml:space="preserve">Orang-orang Tesalonika telah dipuji kerana iman mereka yang semakin meningkat dan kasih sayang bersama.</w:t>
      </w:r>
    </w:p>
    <w:p w14:paraId="6E7656AD" w14:textId="77777777" w:rsidR="000F7377" w:rsidRDefault="000F7377"/>
    <w:p w14:paraId="4CE82C2C" w14:textId="77777777" w:rsidR="000F7377" w:rsidRDefault="000F7377">
      <w:r xmlns:w="http://schemas.openxmlformats.org/wordprocessingml/2006/main">
        <w:t xml:space="preserve">1. Kekuatan Iman dan Amal</w:t>
      </w:r>
    </w:p>
    <w:p w14:paraId="01F3819C" w14:textId="77777777" w:rsidR="000F7377" w:rsidRDefault="000F7377"/>
    <w:p w14:paraId="75BFE72E" w14:textId="77777777" w:rsidR="000F7377" w:rsidRDefault="000F7377">
      <w:r xmlns:w="http://schemas.openxmlformats.org/wordprocessingml/2006/main">
        <w:t xml:space="preserve">2. Saling Menyokong: Berkat Persaudaraan</w:t>
      </w:r>
    </w:p>
    <w:p w14:paraId="5E14C1AD" w14:textId="77777777" w:rsidR="000F7377" w:rsidRDefault="000F7377"/>
    <w:p w14:paraId="5D570541" w14:textId="77777777" w:rsidR="000F7377" w:rsidRDefault="000F7377">
      <w:r xmlns:w="http://schemas.openxmlformats.org/wordprocessingml/2006/main">
        <w:t xml:space="preserve">1. Roma 15:14 - Dan aku sendiri juga yakin tentang kamu, saudara-saudaraku, bahawa kamu juga penuh dengan kebaikan, penuh dengan segala pengetahuan, juga dapat menasihati satu sama lain.</w:t>
      </w:r>
    </w:p>
    <w:p w14:paraId="6E716EAB" w14:textId="77777777" w:rsidR="000F7377" w:rsidRDefault="000F7377"/>
    <w:p w14:paraId="10AF9115" w14:textId="77777777" w:rsidR="000F7377" w:rsidRDefault="000F7377">
      <w:r xmlns:w="http://schemas.openxmlformats.org/wordprocessingml/2006/main">
        <w:t xml:space="preserve">2. Galatia 6:2 - Saling menanggung beban masing-masing, dan dengan demikian penuhilah hukum Kristus.</w:t>
      </w:r>
    </w:p>
    <w:p w14:paraId="3A5D88F4" w14:textId="77777777" w:rsidR="000F7377" w:rsidRDefault="000F7377"/>
    <w:p w14:paraId="315BC691" w14:textId="77777777" w:rsidR="000F7377" w:rsidRDefault="000F7377">
      <w:r xmlns:w="http://schemas.openxmlformats.org/wordprocessingml/2006/main">
        <w:t xml:space="preserve">2 Tesalonika 1:4 sehingga kami sendiri bermegah di dalam kamu di dalam jemaat-jemaat Allah karena kesabaran dan imanmu dalam segala penganiayaan dan kesengsaraan yang kamu tanggung.</w:t>
      </w:r>
    </w:p>
    <w:p w14:paraId="28DD7EEC" w14:textId="77777777" w:rsidR="000F7377" w:rsidRDefault="000F7377"/>
    <w:p w14:paraId="545AD9D5" w14:textId="77777777" w:rsidR="000F7377" w:rsidRDefault="000F7377">
      <w:r xmlns:w="http://schemas.openxmlformats.org/wordprocessingml/2006/main">
        <w:t xml:space="preserve">Orang Tesalonika dipuji kerana iman dan kesabaran mereka dalam menghadapi penganiayaan dan kesengsaraan mereka.</w:t>
      </w:r>
    </w:p>
    <w:p w14:paraId="3C639FC3" w14:textId="77777777" w:rsidR="000F7377" w:rsidRDefault="000F7377"/>
    <w:p w14:paraId="54F4DE72" w14:textId="77777777" w:rsidR="000F7377" w:rsidRDefault="000F7377">
      <w:r xmlns:w="http://schemas.openxmlformats.org/wordprocessingml/2006/main">
        <w:t xml:space="preserve">1. Kuasa Kesabaran dan Iman: Bagaimana Penganiayaan yang Bertahan Dapat Menguatkan Iman Kita</w:t>
      </w:r>
    </w:p>
    <w:p w14:paraId="510696C0" w14:textId="77777777" w:rsidR="000F7377" w:rsidRDefault="000F7377"/>
    <w:p w14:paraId="04D22DB4" w14:textId="77777777" w:rsidR="000F7377" w:rsidRDefault="000F7377">
      <w:r xmlns:w="http://schemas.openxmlformats.org/wordprocessingml/2006/main">
        <w:t xml:space="preserve">2. Kekuatan Ketahanan: Cara Kekal Berharap Menghadapi Perjuangan</w:t>
      </w:r>
    </w:p>
    <w:p w14:paraId="0E2FFFBA" w14:textId="77777777" w:rsidR="000F7377" w:rsidRDefault="000F7377"/>
    <w:p w14:paraId="627231EC" w14:textId="77777777" w:rsidR="000F7377" w:rsidRDefault="000F7377">
      <w:r xmlns:w="http://schemas.openxmlformats.org/wordprocessingml/2006/main">
        <w:t xml:space="preserve">1. Ibrani 10:36 - Sebab kamu memerlukan ketekunan, supaya apabila kamu telah melakukan kehendak Allah, kamu boleh menerima janji itu.</w:t>
      </w:r>
    </w:p>
    <w:p w14:paraId="51F22325" w14:textId="77777777" w:rsidR="000F7377" w:rsidRDefault="000F7377"/>
    <w:p w14:paraId="513B184F" w14:textId="77777777" w:rsidR="000F7377" w:rsidRDefault="000F7377">
      <w:r xmlns:w="http://schemas.openxmlformats.org/wordprocessingml/2006/main">
        <w:t xml:space="preserve">2. Roma 5:3-5 - Bukan itu sahaja, tetapi kita juga bermegah dalam penderitaan kita, kerana kita tahu bahawa penderitaan </w:t>
      </w:r>
      <w:r xmlns:w="http://schemas.openxmlformats.org/wordprocessingml/2006/main">
        <w:lastRenderedPageBreak xmlns:w="http://schemas.openxmlformats.org/wordprocessingml/2006/main"/>
      </w:r>
      <w:r xmlns:w="http://schemas.openxmlformats.org/wordprocessingml/2006/main">
        <w:t xml:space="preserve">menghasilkan ketekunan; ketabahan, watak; dan watak, harapan. Dan pengharapan tidak membuat kita malu, sebab kasih Allah telah dicurahkan ke dalam hati kita oleh Roh Kudus, yang telah dikaruniakan kepada kita.</w:t>
      </w:r>
    </w:p>
    <w:p w14:paraId="63206EAE" w14:textId="77777777" w:rsidR="000F7377" w:rsidRDefault="000F7377"/>
    <w:p w14:paraId="6E42FD33" w14:textId="77777777" w:rsidR="000F7377" w:rsidRDefault="000F7377">
      <w:r xmlns:w="http://schemas.openxmlformats.org/wordprocessingml/2006/main">
        <w:t xml:space="preserve">2 Tesalonika 1:5 Yang merupakan tanda nyata dari penghakiman Allah yang adil, supaya kamu dianggap layak menerima Kerajaan Allah, yang untuknya kamu juga menderita.</w:t>
      </w:r>
    </w:p>
    <w:p w14:paraId="1AF86E43" w14:textId="77777777" w:rsidR="000F7377" w:rsidRDefault="000F7377"/>
    <w:p w14:paraId="47AAC6FF" w14:textId="77777777" w:rsidR="000F7377" w:rsidRDefault="000F7377">
      <w:r xmlns:w="http://schemas.openxmlformats.org/wordprocessingml/2006/main">
        <w:t xml:space="preserve">Penderitaan orang percaya adalah tanda penghakiman Allah yang adil, yang menjadikan mereka layak untuk memasuki kerajaan-Nya.</w:t>
      </w:r>
    </w:p>
    <w:p w14:paraId="7DA1097D" w14:textId="77777777" w:rsidR="000F7377" w:rsidRDefault="000F7377"/>
    <w:p w14:paraId="25F5ECFC" w14:textId="77777777" w:rsidR="000F7377" w:rsidRDefault="000F7377">
      <w:r xmlns:w="http://schemas.openxmlformats.org/wordprocessingml/2006/main">
        <w:t xml:space="preserve">1. Percaya kepada Penghakiman Tuhan: Bagaimana Merangkul Penderitaan untuk Kerajaan</w:t>
      </w:r>
    </w:p>
    <w:p w14:paraId="66913AAA" w14:textId="77777777" w:rsidR="000F7377" w:rsidRDefault="000F7377"/>
    <w:p w14:paraId="6C8471A8" w14:textId="77777777" w:rsidR="000F7377" w:rsidRDefault="000F7377">
      <w:r xmlns:w="http://schemas.openxmlformats.org/wordprocessingml/2006/main">
        <w:t xml:space="preserve">2. Ketekunan dalam Iman: Bagaimana untuk Tetap Layak untuk Kerajaan</w:t>
      </w:r>
    </w:p>
    <w:p w14:paraId="30093B6F" w14:textId="77777777" w:rsidR="000F7377" w:rsidRDefault="000F7377"/>
    <w:p w14:paraId="6D39DF79" w14:textId="77777777" w:rsidR="000F7377" w:rsidRDefault="000F7377">
      <w:r xmlns:w="http://schemas.openxmlformats.org/wordprocessingml/2006/main">
        <w:t xml:space="preserve">1. Roma 8:17-18 - Dan jika anak, maka ahli waris; ahli waris Tuhan, dan ahli waris bersama Kristus; sekiranya kita menderita bersama-sama dengan Dia, supaya kita juga dipermuliakan bersama-sama.</w:t>
      </w:r>
    </w:p>
    <w:p w14:paraId="603F101A" w14:textId="77777777" w:rsidR="000F7377" w:rsidRDefault="000F7377"/>
    <w:p w14:paraId="6E59AC0E" w14:textId="77777777" w:rsidR="000F7377" w:rsidRDefault="000F7377">
      <w:r xmlns:w="http://schemas.openxmlformats.org/wordprocessingml/2006/main">
        <w:t xml:space="preserve">2. Yakobus 1:2-3 - Saudara-saudaraku, anggaplah sebagai suatu kegembiraan, apabila kamu jatuh ke dalam berbagai-bagai pencobaan; Ketahuilah, bahwa ujian imanmu membuahkan kesabaran.</w:t>
      </w:r>
    </w:p>
    <w:p w14:paraId="012A8389" w14:textId="77777777" w:rsidR="000F7377" w:rsidRDefault="000F7377"/>
    <w:p w14:paraId="5704C85B" w14:textId="77777777" w:rsidR="000F7377" w:rsidRDefault="000F7377">
      <w:r xmlns:w="http://schemas.openxmlformats.org/wordprocessingml/2006/main">
        <w:t xml:space="preserve">2 Tesalonika 1:6 Sebab adalah adil di sisi Allah untuk membalas kesusahan kepada mereka yang menyusahkan kamu;</w:t>
      </w:r>
    </w:p>
    <w:p w14:paraId="6D871DA1" w14:textId="77777777" w:rsidR="000F7377" w:rsidRDefault="000F7377"/>
    <w:p w14:paraId="7388953B" w14:textId="77777777" w:rsidR="000F7377" w:rsidRDefault="000F7377">
      <w:r xmlns:w="http://schemas.openxmlformats.org/wordprocessingml/2006/main">
        <w:t xml:space="preserve">Allah akan membalas orang yang menyusahkan orang yang benar.</w:t>
      </w:r>
    </w:p>
    <w:p w14:paraId="59D2006D" w14:textId="77777777" w:rsidR="000F7377" w:rsidRDefault="000F7377"/>
    <w:p w14:paraId="68674982" w14:textId="77777777" w:rsidR="000F7377" w:rsidRDefault="000F7377">
      <w:r xmlns:w="http://schemas.openxmlformats.org/wordprocessingml/2006/main">
        <w:t xml:space="preserve">1. Allah adalah hakim yang adil dan akan sentiasa menegakkan keadilan.</w:t>
      </w:r>
    </w:p>
    <w:p w14:paraId="5D7C005A" w14:textId="77777777" w:rsidR="000F7377" w:rsidRDefault="000F7377"/>
    <w:p w14:paraId="79266DC2" w14:textId="77777777" w:rsidR="000F7377" w:rsidRDefault="000F7377">
      <w:r xmlns:w="http://schemas.openxmlformats.org/wordprocessingml/2006/main">
        <w:t xml:space="preserve">2. Keadilan Allah itu pasti dan Dia akan sentiasa membalas dendam kepada orang yang dizalimi.</w:t>
      </w:r>
    </w:p>
    <w:p w14:paraId="524DAF59" w14:textId="77777777" w:rsidR="000F7377" w:rsidRDefault="000F7377"/>
    <w:p w14:paraId="094CDD8D" w14:textId="77777777" w:rsidR="000F7377" w:rsidRDefault="000F7377">
      <w:r xmlns:w="http://schemas.openxmlformats.org/wordprocessingml/2006/main">
        <w:t xml:space="preserve">1. Roma 12:19 - "Janganlah kamu membalas dendam, hai saudara-saudaraku yang kekasih, tetapi berilah ruang untuk murka Allah, kerana ada tertulis: "Kepunyaan-Ku untuk membalas, Akulah yang akan membalasnya," firman Tuhan.</w:t>
      </w:r>
    </w:p>
    <w:p w14:paraId="64DC1322" w14:textId="77777777" w:rsidR="000F7377" w:rsidRDefault="000F7377"/>
    <w:p w14:paraId="69D6DFEF" w14:textId="77777777" w:rsidR="000F7377" w:rsidRDefault="000F7377">
      <w:r xmlns:w="http://schemas.openxmlformats.org/wordprocessingml/2006/main">
        <w:t xml:space="preserve">2. Mazmur 7:11 - "Tuhan adalah hakim yang adil, Tuhan yang menyatakan murka-Nya setiap hari."</w:t>
      </w:r>
    </w:p>
    <w:p w14:paraId="7359B2D5" w14:textId="77777777" w:rsidR="000F7377" w:rsidRDefault="000F7377"/>
    <w:p w14:paraId="532E7B81" w14:textId="77777777" w:rsidR="000F7377" w:rsidRDefault="000F7377">
      <w:r xmlns:w="http://schemas.openxmlformats.org/wordprocessingml/2006/main">
        <w:t xml:space="preserve">2 Tesalonika 1:7 Dan bagi kamu yang tertindas, beristirahatlah bersama kami, pada waktu Tuhan Yesus menyatakan diri dari sorga dengan malaikat-malaikat-Nya yang perkasa,</w:t>
      </w:r>
    </w:p>
    <w:p w14:paraId="3944F3E2" w14:textId="77777777" w:rsidR="000F7377" w:rsidRDefault="000F7377"/>
    <w:p w14:paraId="254CEDC9" w14:textId="77777777" w:rsidR="000F7377" w:rsidRDefault="000F7377">
      <w:r xmlns:w="http://schemas.openxmlformats.org/wordprocessingml/2006/main">
        <w:t xml:space="preserve">Orang percaya yang bermasalah akan mendapat ketenangan apabila Tuhan Yesus dinyatakan dari syurga bersama malaikat-malaikatnya.</w:t>
      </w:r>
    </w:p>
    <w:p w14:paraId="134AF2D7" w14:textId="77777777" w:rsidR="000F7377" w:rsidRDefault="000F7377"/>
    <w:p w14:paraId="3D52EC23" w14:textId="77777777" w:rsidR="000F7377" w:rsidRDefault="000F7377">
      <w:r xmlns:w="http://schemas.openxmlformats.org/wordprocessingml/2006/main">
        <w:t xml:space="preserve">1. Harapan Syurga: Menemui Perhentian dalam Kedatangan Tuhan</w:t>
      </w:r>
    </w:p>
    <w:p w14:paraId="3139BFE0" w14:textId="77777777" w:rsidR="000F7377" w:rsidRDefault="000F7377"/>
    <w:p w14:paraId="0F82C0F4" w14:textId="77777777" w:rsidR="000F7377" w:rsidRDefault="000F7377">
      <w:r xmlns:w="http://schemas.openxmlformats.org/wordprocessingml/2006/main">
        <w:t xml:space="preserve">2. Mengatasi Masalah: Bersandar pada Kekuatan Tuhan</w:t>
      </w:r>
    </w:p>
    <w:p w14:paraId="26311C8B" w14:textId="77777777" w:rsidR="000F7377" w:rsidRDefault="000F7377"/>
    <w:p w14:paraId="4520DA69" w14:textId="77777777" w:rsidR="000F7377" w:rsidRDefault="000F7377">
      <w:r xmlns:w="http://schemas.openxmlformats.org/wordprocessingml/2006/main">
        <w:t xml:space="preserve">1. Wahyu 21:3-4 - Dan aku mendengar suara yang nyaring dari takhta itu berkata, “Lihat, tempat kediaman Allah ada bersama manusia. Dia akan tinggal bersama mereka, dan mereka akan menjadi umat-Nya, dan Tuhan sendiri akan menyertai mereka sebagai Tuhan mereka. Ia akan menghapus segala air mata dari mata mereka, dan maut tidak akan ada lagi, tidak akan ada lagi perkabungan, atau ratap tangis, atau dukacita, sebab yang lama itu telah berlalu.”</w:t>
      </w:r>
    </w:p>
    <w:p w14:paraId="1867C6CA" w14:textId="77777777" w:rsidR="000F7377" w:rsidRDefault="000F7377"/>
    <w:p w14:paraId="6041E249" w14:textId="77777777" w:rsidR="000F7377" w:rsidRDefault="000F7377">
      <w:r xmlns:w="http://schemas.openxmlformats.org/wordprocessingml/2006/main">
        <w:t xml:space="preserve">2. Mazmur 55:22 - Serahkanlah bebanmu kepada Tuhan, dan Ia akan memelihara kamu; Dia tidak akan sekali-kali mengizinkan orang-orang yang benar digerakkan.</w:t>
      </w:r>
    </w:p>
    <w:p w14:paraId="5A92FF7B" w14:textId="77777777" w:rsidR="000F7377" w:rsidRDefault="000F7377"/>
    <w:p w14:paraId="54600047" w14:textId="77777777" w:rsidR="000F7377" w:rsidRDefault="000F7377">
      <w:r xmlns:w="http://schemas.openxmlformats.org/wordprocessingml/2006/main">
        <w:t xml:space="preserve">2 Tesalonika 1:8 Dalam api yang menyala-nyala, menuntut pembalasan atas mereka yang tidak mengenal Allah dan yang tidak taat kepada Injil Tuhan kita Yesus Kristus.</w:t>
      </w:r>
    </w:p>
    <w:p w14:paraId="01F78188" w14:textId="77777777" w:rsidR="000F7377" w:rsidRDefault="000F7377"/>
    <w:p w14:paraId="0F30FACD" w14:textId="77777777" w:rsidR="000F7377" w:rsidRDefault="000F7377">
      <w:r xmlns:w="http://schemas.openxmlformats.org/wordprocessingml/2006/main">
        <w:t xml:space="preserve">Allah akan membalas dendam kepada mereka yang tidak mengenal atau mentaati-Nya.</w:t>
      </w:r>
    </w:p>
    <w:p w14:paraId="65124D62" w14:textId="77777777" w:rsidR="000F7377" w:rsidRDefault="000F7377"/>
    <w:p w14:paraId="0A2FA151" w14:textId="77777777" w:rsidR="000F7377" w:rsidRDefault="000F7377">
      <w:r xmlns:w="http://schemas.openxmlformats.org/wordprocessingml/2006/main">
        <w:t xml:space="preserve">1. Janganlah kita termasuk dalam golongan yang tidak mengenal dan tidak taat kepada Allah.</w:t>
      </w:r>
    </w:p>
    <w:p w14:paraId="604C4570" w14:textId="77777777" w:rsidR="000F7377" w:rsidRDefault="000F7377"/>
    <w:p w14:paraId="6910CF8C" w14:textId="77777777" w:rsidR="000F7377" w:rsidRDefault="000F7377">
      <w:r xmlns:w="http://schemas.openxmlformats.org/wordprocessingml/2006/main">
        <w:t xml:space="preserve">2. Tuhan akan menghakimi mereka yang tidak mengakui kuasa-Nya.</w:t>
      </w:r>
    </w:p>
    <w:p w14:paraId="44F72359" w14:textId="77777777" w:rsidR="000F7377" w:rsidRDefault="000F7377"/>
    <w:p w14:paraId="5813DFFA" w14:textId="77777777" w:rsidR="000F7377" w:rsidRDefault="000F7377">
      <w:r xmlns:w="http://schemas.openxmlformats.org/wordprocessingml/2006/main">
        <w:t xml:space="preserve">1. Matius 18:23-35 - Perumpamaan tentang Hamba yang Tidak Mengampuni</w:t>
      </w:r>
    </w:p>
    <w:p w14:paraId="0D846113" w14:textId="77777777" w:rsidR="000F7377" w:rsidRDefault="000F7377"/>
    <w:p w14:paraId="2A8CD4EB" w14:textId="77777777" w:rsidR="000F7377" w:rsidRDefault="000F7377">
      <w:r xmlns:w="http://schemas.openxmlformats.org/wordprocessingml/2006/main">
        <w:t xml:space="preserve">2. Roma 2:12-16 - Penghakiman Tuhan terhadap Orang Berdosa</w:t>
      </w:r>
    </w:p>
    <w:p w14:paraId="77D10BFE" w14:textId="77777777" w:rsidR="000F7377" w:rsidRDefault="000F7377"/>
    <w:p w14:paraId="29C5FA33" w14:textId="77777777" w:rsidR="000F7377" w:rsidRDefault="000F7377">
      <w:r xmlns:w="http://schemas.openxmlformats.org/wordprocessingml/2006/main">
        <w:t xml:space="preserve">2 Tesalonika 1:9 yang akan dihukum dengan kebinasaan yang kekal dari hadirat Tuhan, dan dari kemuliaan kuasa-Nya;</w:t>
      </w:r>
    </w:p>
    <w:p w14:paraId="2B1C31CC" w14:textId="77777777" w:rsidR="000F7377" w:rsidRDefault="000F7377"/>
    <w:p w14:paraId="73AF2C95" w14:textId="77777777" w:rsidR="000F7377" w:rsidRDefault="000F7377">
      <w:r xmlns:w="http://schemas.openxmlformats.org/wordprocessingml/2006/main">
        <w:t xml:space="preserve">Mereka yang tidak mematuhi kehendak Tuhan akan dihukum dengan kebinasaan yang kekal dari hadirat Tuhan dan dari kemuliaan dan kuasa-Nya.</w:t>
      </w:r>
    </w:p>
    <w:p w14:paraId="224E494A" w14:textId="77777777" w:rsidR="000F7377" w:rsidRDefault="000F7377"/>
    <w:p w14:paraId="305E6AC9" w14:textId="77777777" w:rsidR="000F7377" w:rsidRDefault="000F7377">
      <w:r xmlns:w="http://schemas.openxmlformats.org/wordprocessingml/2006/main">
        <w:t xml:space="preserve">1. Akibat Kemaksiatan: Memahami Beratnya Siksaan Allah</w:t>
      </w:r>
    </w:p>
    <w:p w14:paraId="31335EC3" w14:textId="77777777" w:rsidR="000F7377" w:rsidRDefault="000F7377"/>
    <w:p w14:paraId="1AC72C18" w14:textId="77777777" w:rsidR="000F7377" w:rsidRDefault="000F7377">
      <w:r xmlns:w="http://schemas.openxmlformats.org/wordprocessingml/2006/main">
        <w:t xml:space="preserve">2. Panggilan kepada Kebenaran: Amaran Kehancuran Kemurkaan Tuhan yang Kekal</w:t>
      </w:r>
    </w:p>
    <w:p w14:paraId="65F3529C" w14:textId="77777777" w:rsidR="000F7377" w:rsidRDefault="000F7377"/>
    <w:p w14:paraId="42B505DC" w14:textId="77777777" w:rsidR="000F7377" w:rsidRDefault="000F7377">
      <w:r xmlns:w="http://schemas.openxmlformats.org/wordprocessingml/2006/main">
        <w:t xml:space="preserve">1. Roma 2:5-9 Tetapi oleh kerana hatimu yang keras dan tidak bertobat, kamu menyimpan murka bagi dirimu sendiri pada hari murka apabila penghakiman Allah yang adil akan dinyatakan.</w:t>
      </w:r>
    </w:p>
    <w:p w14:paraId="35AEA4EF" w14:textId="77777777" w:rsidR="000F7377" w:rsidRDefault="000F7377"/>
    <w:p w14:paraId="07FA40C4" w14:textId="77777777" w:rsidR="000F7377" w:rsidRDefault="000F7377">
      <w:r xmlns:w="http://schemas.openxmlformats.org/wordprocessingml/2006/main">
        <w:t xml:space="preserve">2. Ibrani 10:31 Adalah sesuatu yang menakutkan untuk jatuh ke dalam tangan Tuhan yang hidup.</w:t>
      </w:r>
    </w:p>
    <w:p w14:paraId="26934DCF" w14:textId="77777777" w:rsidR="000F7377" w:rsidRDefault="000F7377"/>
    <w:p w14:paraId="7C1CD749" w14:textId="77777777" w:rsidR="000F7377" w:rsidRDefault="000F7377">
      <w:r xmlns:w="http://schemas.openxmlformats.org/wordprocessingml/2006/main">
        <w:t xml:space="preserve">2 Tesalonika 1:10 Apabila Ia datang untuk dimuliakan di antara orang-orang kudus-Nya, dan untuk dikagumi di antara semua orang yang percaya (karena kesaksian kami di antara kamu telah dipercayai) pada hari itu.</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Pada hari kedatangan Kristus, orang-orang percaya yang telah percaya kepada kesaksian orang-orang kudus akan dimuliakan dan dikagumi oleh semua orang.</w:t>
      </w:r>
    </w:p>
    <w:p w14:paraId="32C821D8" w14:textId="77777777" w:rsidR="000F7377" w:rsidRDefault="000F7377"/>
    <w:p w14:paraId="42C72B0B" w14:textId="77777777" w:rsidR="000F7377" w:rsidRDefault="000F7377">
      <w:r xmlns:w="http://schemas.openxmlformats.org/wordprocessingml/2006/main">
        <w:t xml:space="preserve">1. Hari Kemuliaan: Bersedia untuk Kedatangan Kristus</w:t>
      </w:r>
    </w:p>
    <w:p w14:paraId="6DCB1B16" w14:textId="77777777" w:rsidR="000F7377" w:rsidRDefault="000F7377"/>
    <w:p w14:paraId="23DB0FE2" w14:textId="77777777" w:rsidR="000F7377" w:rsidRDefault="000F7377">
      <w:r xmlns:w="http://schemas.openxmlformats.org/wordprocessingml/2006/main">
        <w:t xml:space="preserve">2. Apa Ertinya Percaya: Meraikan Kesaksian Orang Suci</w:t>
      </w:r>
    </w:p>
    <w:p w14:paraId="25FD125E" w14:textId="77777777" w:rsidR="000F7377" w:rsidRDefault="000F7377"/>
    <w:p w14:paraId="78B65BA3" w14:textId="77777777" w:rsidR="000F7377" w:rsidRDefault="000F7377">
      <w:r xmlns:w="http://schemas.openxmlformats.org/wordprocessingml/2006/main">
        <w:t xml:space="preserve">1. 2 Korintus 5:10 - Kerana kita semua harus menghadap takhta pengadilan Kristus; supaya setiap orang boleh menerima apa yang dilakukan dalam tubuhnya, sesuai dengan apa yang telah dilakukannya, sama ada itu baik atau buruk.</w:t>
      </w:r>
    </w:p>
    <w:p w14:paraId="06E684F6" w14:textId="77777777" w:rsidR="000F7377" w:rsidRDefault="000F7377"/>
    <w:p w14:paraId="548797E0" w14:textId="77777777" w:rsidR="000F7377" w:rsidRDefault="000F7377">
      <w:r xmlns:w="http://schemas.openxmlformats.org/wordprocessingml/2006/main">
        <w:t xml:space="preserve">2. Roma 8:17 - Dan jika anak, maka ahli waris; ahli waris Tuhan, dan ahli waris bersama Kristus; sekiranya kita menderita bersama-sama dengan Dia, supaya kita juga dipermuliakan bersama-sama.</w:t>
      </w:r>
    </w:p>
    <w:p w14:paraId="70DA434A" w14:textId="77777777" w:rsidR="000F7377" w:rsidRDefault="000F7377"/>
    <w:p w14:paraId="005462B3" w14:textId="77777777" w:rsidR="000F7377" w:rsidRDefault="000F7377">
      <w:r xmlns:w="http://schemas.openxmlformats.org/wordprocessingml/2006/main">
        <w:t xml:space="preserve">2 Tesalonika 1:11 Sebab itu kami juga selalu berdoa untuk kamu, supaya Allah kita menganggap kamu layak menerima panggilan ini, dan menggenapi segala kerelaan kebaikan hati-Nya dan pekerjaan iman dengan kuasa.</w:t>
      </w:r>
    </w:p>
    <w:p w14:paraId="405B2766" w14:textId="77777777" w:rsidR="000F7377" w:rsidRDefault="000F7377"/>
    <w:p w14:paraId="04033AA5" w14:textId="77777777" w:rsidR="000F7377" w:rsidRDefault="000F7377">
      <w:r xmlns:w="http://schemas.openxmlformats.org/wordprocessingml/2006/main">
        <w:t xml:space="preserve">Paulus berdoa agar Tuhan menolong orang Tesalonika untuk memenuhi panggilan mereka dan memenuhi tujuan Tuhan yang baik bagi mereka.</w:t>
      </w:r>
    </w:p>
    <w:p w14:paraId="0AED6B7D" w14:textId="77777777" w:rsidR="000F7377" w:rsidRDefault="000F7377"/>
    <w:p w14:paraId="51415FF1" w14:textId="77777777" w:rsidR="000F7377" w:rsidRDefault="000F7377">
      <w:r xmlns:w="http://schemas.openxmlformats.org/wordprocessingml/2006/main">
        <w:t xml:space="preserve">1. Tujuan Baik Tuhan: Bagaimana Menepati Panggilan Kita</w:t>
      </w:r>
    </w:p>
    <w:p w14:paraId="540A8FF8" w14:textId="77777777" w:rsidR="000F7377" w:rsidRDefault="000F7377"/>
    <w:p w14:paraId="3441FAC1" w14:textId="77777777" w:rsidR="000F7377" w:rsidRDefault="000F7377">
      <w:r xmlns:w="http://schemas.openxmlformats.org/wordprocessingml/2006/main">
        <w:t xml:space="preserve">2. Kekuatan Iman: Apa Ertinya Mengikuti Tuhan</w:t>
      </w:r>
    </w:p>
    <w:p w14:paraId="623D99E6" w14:textId="77777777" w:rsidR="000F7377" w:rsidRDefault="000F7377"/>
    <w:p w14:paraId="7045F9F3" w14:textId="77777777" w:rsidR="000F7377" w:rsidRDefault="000F7377">
      <w:r xmlns:w="http://schemas.openxmlformats.org/wordprocessingml/2006/main">
        <w:t xml:space="preserve">1. Efesus 2:10 - Sebab kita adalah buatan-Nya, diciptakan dalam Kristus Yesus untuk melakukan perbuatan baik, yang telah dipersiapkan Allah sebelumnya, supaya kita berjalan di dalamnya.</w:t>
      </w:r>
    </w:p>
    <w:p w14:paraId="4792C09C" w14:textId="77777777" w:rsidR="000F7377" w:rsidRDefault="000F7377"/>
    <w:p w14:paraId="63F3F8B6" w14:textId="77777777" w:rsidR="000F7377" w:rsidRDefault="000F7377">
      <w:r xmlns:w="http://schemas.openxmlformats.org/wordprocessingml/2006/main">
        <w:t xml:space="preserve">2. Roma 12:1-2 - Karena itu, saudara-saudara, demi kemurahan Allah aku menasihatkan kamu, supaya kamu mempersembahkan tubuhmu </w:t>
      </w:r>
      <w:r xmlns:w="http://schemas.openxmlformats.org/wordprocessingml/2006/main">
        <w:lastRenderedPageBreak xmlns:w="http://schemas.openxmlformats.org/wordprocessingml/2006/main"/>
      </w:r>
      <w:r xmlns:w="http://schemas.openxmlformats.org/wordprocessingml/2006/main">
        <w:t xml:space="preserve">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14:paraId="2199485E" w14:textId="77777777" w:rsidR="000F7377" w:rsidRDefault="000F7377"/>
    <w:p w14:paraId="107A075B" w14:textId="77777777" w:rsidR="000F7377" w:rsidRDefault="000F7377">
      <w:r xmlns:w="http://schemas.openxmlformats.org/wordprocessingml/2006/main">
        <w:t xml:space="preserve">2 Tesalonika 1:12 supaya nama Tuhan kita Yesus Kristus dimuliakan di dalam kamu dan kamu di dalam Dia, menurut kasih karunia Allah kita dan Tuhan Yesus Kristus.</w:t>
      </w:r>
    </w:p>
    <w:p w14:paraId="3478F34B" w14:textId="77777777" w:rsidR="000F7377" w:rsidRDefault="000F7377"/>
    <w:p w14:paraId="1F1A57CB" w14:textId="77777777" w:rsidR="000F7377" w:rsidRDefault="000F7377">
      <w:r xmlns:w="http://schemas.openxmlformats.org/wordprocessingml/2006/main">
        <w:t xml:space="preserve">Nama Yesus harus dimuliakan di dalam kita dan kita di dalam Dia, menurut kasih karunia Allah dan Yesus.</w:t>
      </w:r>
    </w:p>
    <w:p w14:paraId="50A6CE87" w14:textId="77777777" w:rsidR="000F7377" w:rsidRDefault="000F7377"/>
    <w:p w14:paraId="2A4DEB55" w14:textId="77777777" w:rsidR="000F7377" w:rsidRDefault="000F7377">
      <w:r xmlns:w="http://schemas.openxmlformats.org/wordprocessingml/2006/main">
        <w:t xml:space="preserve">1. Hidup dengan Rahmat: Bagaimana Rahmat Tuhan Yesus Kristus Dapat Mengubah Kehidupan Anda</w:t>
      </w:r>
    </w:p>
    <w:p w14:paraId="0A49F100" w14:textId="77777777" w:rsidR="000F7377" w:rsidRDefault="000F7377"/>
    <w:p w14:paraId="51AF4DAA" w14:textId="77777777" w:rsidR="000F7377" w:rsidRDefault="000F7377">
      <w:r xmlns:w="http://schemas.openxmlformats.org/wordprocessingml/2006/main">
        <w:t xml:space="preserve">2. Memuliakan Kristus: Kuasa Memuji Tuhan Yesus Kristus</w:t>
      </w:r>
    </w:p>
    <w:p w14:paraId="4D43433B" w14:textId="77777777" w:rsidR="000F7377" w:rsidRDefault="000F7377"/>
    <w:p w14:paraId="28770B6C" w14:textId="77777777" w:rsidR="000F7377" w:rsidRDefault="000F7377">
      <w:r xmlns:w="http://schemas.openxmlformats.org/wordprocessingml/2006/main">
        <w:t xml:space="preserve">1. Efesus 2:8-9 - Sebab oleh kasih karunia kamu diselamatkan melalui iman. Dan ini bukan perbuatan anda sendiri; itu anugerah Tuhan.</w:t>
      </w:r>
    </w:p>
    <w:p w14:paraId="79FDF1AB" w14:textId="77777777" w:rsidR="000F7377" w:rsidRDefault="000F7377"/>
    <w:p w14:paraId="1E2D193F" w14:textId="77777777" w:rsidR="000F7377" w:rsidRDefault="000F7377">
      <w:r xmlns:w="http://schemas.openxmlformats.org/wordprocessingml/2006/main">
        <w:t xml:space="preserve">2. 1 Petrus 4:11 - Sesiapa yang bercakap, seperti orang yang bercakap firman Tuhan; barangsiapa yang melayani, sebagai seorang yang melayani dengan kekuatan yang dikaruniakan Allah, supaya Allah dimuliakan dalam segala hal melalui Yesus Kristus.</w:t>
      </w:r>
    </w:p>
    <w:p w14:paraId="432E3D8F" w14:textId="77777777" w:rsidR="000F7377" w:rsidRDefault="000F7377"/>
    <w:p w14:paraId="1F5C68CE" w14:textId="77777777" w:rsidR="000F7377" w:rsidRDefault="000F7377">
      <w:r xmlns:w="http://schemas.openxmlformats.org/wordprocessingml/2006/main">
        <w:t xml:space="preserve">2 Tesalonika 2 adalah bab kedua dari surat kedua yang ditulis oleh rasul Paulus kepada orang percaya di Tesalonika. Dalam bab ini, Paulus menangani kebimbangan dan menjelaskan salah faham mengenai kedatangan Tuhan dan memberi amaran terhadap penipuan.</w:t>
      </w:r>
    </w:p>
    <w:p w14:paraId="372D7476" w14:textId="77777777" w:rsidR="000F7377" w:rsidRDefault="000F7377"/>
    <w:p w14:paraId="65D9B399" w14:textId="77777777" w:rsidR="000F7377" w:rsidRDefault="000F7377">
      <w:r xmlns:w="http://schemas.openxmlformats.org/wordprocessingml/2006/main">
        <w:t xml:space="preserve">Perenggan 1: Paulus bermula dengan menangani ajaran palsu yang telah menyebabkan kekeliruan di kalangan orang percaya Tesalonika (2 Tesalonika 2:1-4). Dia menggesa mereka supaya tidak mudah cemas atau tertipu dengan laporan yang mendakwa bahawa hari Tuhan telah tiba. Dia menjelaskan bahawa sebelum kedatangan Kristus, pemberontakan dan penyingkapan seorang lelaki durhaka—biasanya dirujuk sebagai "Dajjal"—mesti berlaku. Tokoh ini akan meninggikan dirinya di atas Tuhan dan melakukan tanda-tanda dan keajaiban, </w:t>
      </w:r>
      <w:r xmlns:w="http://schemas.openxmlformats.org/wordprocessingml/2006/main">
        <w:lastRenderedPageBreak xmlns:w="http://schemas.openxmlformats.org/wordprocessingml/2006/main"/>
      </w:r>
      <w:r xmlns:w="http://schemas.openxmlformats.org/wordprocessingml/2006/main">
        <w:t xml:space="preserve">menipu mereka yang tidak mencintai kebenaran.</w:t>
      </w:r>
    </w:p>
    <w:p w14:paraId="6BCBE187" w14:textId="77777777" w:rsidR="000F7377" w:rsidRDefault="000F7377"/>
    <w:p w14:paraId="0797D5EF" w14:textId="77777777" w:rsidR="000F7377" w:rsidRDefault="000F7377">
      <w:r xmlns:w="http://schemas.openxmlformats.org/wordprocessingml/2006/main">
        <w:t xml:space="preserve">Perenggan 2: Paulus mengingatkan orang Tesalonika tentang ajarannya yang terdahulu mengenai perkara ini (2 Tesalonika 2:5-12). Dia memberitahu mereka bahawa mereka harus ingat apa yang dia katakan kepada mereka semasa dia bersama mereka. Misteri pelanggaran undang-undang sudah mula bekerja, tetapi ada kuasa yang menghalangnya sehingga masa yang ditetapkan. Apabila sekatan itu ditiadakan, maka orang yang durhaka ini akan terbongkar. Bagaimanapun, pemerintahannya akan bersifat sementara kerana Yesus akhirnya akan memusnahkannya dengan kedatangan-Nya yang mulia.</w:t>
      </w:r>
    </w:p>
    <w:p w14:paraId="66F6D5DD" w14:textId="77777777" w:rsidR="000F7377" w:rsidRDefault="000F7377"/>
    <w:p w14:paraId="2677674A" w14:textId="77777777" w:rsidR="000F7377" w:rsidRDefault="000F7377">
      <w:r xmlns:w="http://schemas.openxmlformats.org/wordprocessingml/2006/main">
        <w:t xml:space="preserve">Perenggan ke-3: Bab ini diakhiri dengan dorongan untuk ketabahan dan peringatan akan kasih Tuhan (2 Tesalonika 2:13-17). Paulus menyatakan rasa syukur kepada Tuhan kerana memilih orang percaya Tesalonika untuk keselamatan melalui pengudusan oleh Roh-Nya dan kepercayaan kepada kebenaran. Dia menggalakkan mereka untuk berdiri teguh dalam iman mereka, berpegang teguh pada ajarannya sama ada bertulis atau lisan. Akhirnya, dia berdoa untuk penghiburan dan kekuatan mereka dari rahmat Tuhan dan mendorong hati mereka dalam setiap pekerjaan yang baik.</w:t>
      </w:r>
    </w:p>
    <w:p w14:paraId="4DC239DB" w14:textId="77777777" w:rsidR="000F7377" w:rsidRDefault="000F7377"/>
    <w:p w14:paraId="2F325456" w14:textId="77777777" w:rsidR="000F7377" w:rsidRDefault="000F7377">
      <w:r xmlns:w="http://schemas.openxmlformats.org/wordprocessingml/2006/main">
        <w:t xml:space="preserve">Secara ringkasnya,</w:t>
      </w:r>
    </w:p>
    <w:p w14:paraId="38DA2F8C" w14:textId="77777777" w:rsidR="000F7377" w:rsidRDefault="000F7377">
      <w:r xmlns:w="http://schemas.openxmlformats.org/wordprocessingml/2006/main">
        <w:t xml:space="preserve">Bab dua dari 2 Tesalonika membahas kebimbangan tentang kedatangan Tuhan dan memberi amaran terhadap penipuan.</w:t>
      </w:r>
    </w:p>
    <w:p w14:paraId="255EF291" w14:textId="77777777" w:rsidR="000F7377" w:rsidRDefault="000F7377">
      <w:r xmlns:w="http://schemas.openxmlformats.org/wordprocessingml/2006/main">
        <w:t xml:space="preserve">Paulus menjelaskan bahawa sebelum kedatangan Kristus, pemberontakan dan penyingkapan orang durhaka mesti berlaku. Dia menggesa orang yang beriman supaya tidak mudah terpedaya dengan laporan palsu. Tokoh ini akan meninggikan dirinya di atas Tuhan dan menipu mereka yang tidak mencintai kebenaran.</w:t>
      </w:r>
    </w:p>
    <w:p w14:paraId="468C5CF2" w14:textId="77777777" w:rsidR="000F7377" w:rsidRDefault="000F7377"/>
    <w:p w14:paraId="11D69991" w14:textId="77777777" w:rsidR="000F7377" w:rsidRDefault="000F7377">
      <w:r xmlns:w="http://schemas.openxmlformats.org/wordprocessingml/2006/main">
        <w:t xml:space="preserve">Paulus mengingatkan mereka tentang ajarannya yang terdahulu mengenai perkara-perkara ini, meyakinkan mereka bahawa pemerintahan lelaki ini akan sementara kerana Yesus akhirnya akan memusnahkannya. Dia menggalakkan ketabahan dalam iman dan rasa syukur atas kasih dan keselamatan Tuhan.</w:t>
      </w:r>
    </w:p>
    <w:p w14:paraId="70CE077F" w14:textId="77777777" w:rsidR="000F7377" w:rsidRDefault="000F7377"/>
    <w:p w14:paraId="2B027957" w14:textId="77777777" w:rsidR="000F7377" w:rsidRDefault="000F7377">
      <w:r xmlns:w="http://schemas.openxmlformats.org/wordprocessingml/2006/main">
        <w:t xml:space="preserve">Bab ini diakhiri dengan doa memohon penghiburan, kekuatan, dan dorongan daripada rahmat Tuhan. Bab ini menyerlahkan kepentingan kebijaksanaan, berdiri teguh dalam iman, dan mencari jaminan dalam janji-janji Tuhan di tengah-tengah potensi penipuan.</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Tesalonika 2:1 Sekarang kami menasihatkan kamu, saudara-saudara, demi kedatangan Tuhan kita Yesus Kristus, dan dengan perhimpunan kita bersama-sama dengan Dia,</w:t>
      </w:r>
    </w:p>
    <w:p w14:paraId="0912ACB0" w14:textId="77777777" w:rsidR="000F7377" w:rsidRDefault="000F7377"/>
    <w:p w14:paraId="2C779004" w14:textId="77777777" w:rsidR="000F7377" w:rsidRDefault="000F7377">
      <w:r xmlns:w="http://schemas.openxmlformats.org/wordprocessingml/2006/main">
        <w:t xml:space="preserve">Rasul Paulus menyeru kepada saudara-saudara supaya bersedia untuk kedatangan Tuhan Yesus Kristus dan perhimpunan bersama-sama kepadanya.</w:t>
      </w:r>
    </w:p>
    <w:p w14:paraId="01DCA626" w14:textId="77777777" w:rsidR="000F7377" w:rsidRDefault="000F7377"/>
    <w:p w14:paraId="08DEB83B" w14:textId="77777777" w:rsidR="000F7377" w:rsidRDefault="000F7377">
      <w:r xmlns:w="http://schemas.openxmlformats.org/wordprocessingml/2006/main">
        <w:t xml:space="preserve">1. Kedatangan Tuhan: Adakah Anda Bersedia?</w:t>
      </w:r>
    </w:p>
    <w:p w14:paraId="634E5A4B" w14:textId="77777777" w:rsidR="000F7377" w:rsidRDefault="000F7377"/>
    <w:p w14:paraId="4FEADC2F" w14:textId="77777777" w:rsidR="000F7377" w:rsidRDefault="000F7377">
      <w:r xmlns:w="http://schemas.openxmlformats.org/wordprocessingml/2006/main">
        <w:t xml:space="preserve">2. Menyediakan Hati Kita untuk Perhimpunan Bersama Kepada Kristus</w:t>
      </w:r>
    </w:p>
    <w:p w14:paraId="000DC5AE" w14:textId="77777777" w:rsidR="000F7377" w:rsidRDefault="000F7377"/>
    <w:p w14:paraId="2B654615" w14:textId="77777777" w:rsidR="000F7377" w:rsidRDefault="000F7377">
      <w:r xmlns:w="http://schemas.openxmlformats.org/wordprocessingml/2006/main">
        <w:t xml:space="preserve">1. Matius 24:44, “Sebab itu kamu juga harus bersiap sedia, kerana Anak Manusia akan datang pada saat yang tidak kamu duga.”</w:t>
      </w:r>
    </w:p>
    <w:p w14:paraId="673E4B00" w14:textId="77777777" w:rsidR="000F7377" w:rsidRDefault="000F7377"/>
    <w:p w14:paraId="5BD02F64" w14:textId="77777777" w:rsidR="000F7377" w:rsidRDefault="000F7377">
      <w:r xmlns:w="http://schemas.openxmlformats.org/wordprocessingml/2006/main">
        <w:t xml:space="preserve">2. Ibrani 10:25, “Janganlah kamu mengabaikan pertemuan-pertemuan bersama, seperti kebiasaan beberapa orang, tetapi hendaklah kamu saling menasihati, terlebih-lebih lagi ketika kamu melihat Hari itu semakin dekat.”</w:t>
      </w:r>
    </w:p>
    <w:p w14:paraId="5CB6FAD9" w14:textId="77777777" w:rsidR="000F7377" w:rsidRDefault="000F7377"/>
    <w:p w14:paraId="72C249C5" w14:textId="77777777" w:rsidR="000F7377" w:rsidRDefault="000F7377">
      <w:r xmlns:w="http://schemas.openxmlformats.org/wordprocessingml/2006/main">
        <w:t xml:space="preserve">2 Tesalonika 2:2 supaya kamu jangan segera digoncangkan, atau gelisah, baik oleh roh, atau dengan perkataan, atau dengan surat yang seperti dari kami, seolah-olah hari Kristus sudah dekat.</w:t>
      </w:r>
    </w:p>
    <w:p w14:paraId="2294FCD6" w14:textId="77777777" w:rsidR="000F7377" w:rsidRDefault="000F7377"/>
    <w:p w14:paraId="48B4515E" w14:textId="77777777" w:rsidR="000F7377" w:rsidRDefault="000F7377">
      <w:r xmlns:w="http://schemas.openxmlformats.org/wordprocessingml/2006/main">
        <w:t xml:space="preserve">Petikan itu mengingatkan orang Kristian supaya tidak disesatkan oleh ajaran palsu bahawa hari Kristus sudah dekat.</w:t>
      </w:r>
    </w:p>
    <w:p w14:paraId="48A262C2" w14:textId="77777777" w:rsidR="000F7377" w:rsidRDefault="000F7377"/>
    <w:p w14:paraId="18B37DA0" w14:textId="77777777" w:rsidR="000F7377" w:rsidRDefault="000F7377">
      <w:r xmlns:w="http://schemas.openxmlformats.org/wordprocessingml/2006/main">
        <w:t xml:space="preserve">1. Berdiri Teguh Menghadapi Ajaran Palsu</w:t>
      </w:r>
    </w:p>
    <w:p w14:paraId="38E7321A" w14:textId="77777777" w:rsidR="000F7377" w:rsidRDefault="000F7377"/>
    <w:p w14:paraId="1879D428" w14:textId="77777777" w:rsidR="000F7377" w:rsidRDefault="000F7377">
      <w:r xmlns:w="http://schemas.openxmlformats.org/wordprocessingml/2006/main">
        <w:t xml:space="preserve">2. Jangan Terpedaya Dengan Mesej Yang Menipu</w:t>
      </w:r>
    </w:p>
    <w:p w14:paraId="14CCCBAA" w14:textId="77777777" w:rsidR="000F7377" w:rsidRDefault="000F7377"/>
    <w:p w14:paraId="0FADF707" w14:textId="77777777" w:rsidR="000F7377" w:rsidRDefault="000F7377">
      <w:r xmlns:w="http://schemas.openxmlformats.org/wordprocessingml/2006/main">
        <w:t xml:space="preserve">1. 1 Korintus 16:13 - Berjaga-jagalah, berdirilah teguh dalam iman, bertindaklah seperti laki-laki, jadilah kuat.</w:t>
      </w:r>
    </w:p>
    <w:p w14:paraId="1FEA78D9" w14:textId="77777777" w:rsidR="000F7377" w:rsidRDefault="000F7377"/>
    <w:p w14:paraId="012AE43E" w14:textId="77777777" w:rsidR="000F7377" w:rsidRDefault="000F7377">
      <w:r xmlns:w="http://schemas.openxmlformats.org/wordprocessingml/2006/main">
        <w:t xml:space="preserve">2. Matius 24:24 - Kerana kristus-kristus palsu dan nabi-nabi palsu akan bangkit dan mengadakan tanda-tanda dan keajaiban-keajaiban yang besar, sehingga jika mungkin, mereka juga akan menyesatkan umat pilihan.</w:t>
      </w:r>
    </w:p>
    <w:p w14:paraId="6582D5F8" w14:textId="77777777" w:rsidR="000F7377" w:rsidRDefault="000F7377"/>
    <w:p w14:paraId="675774D1" w14:textId="77777777" w:rsidR="000F7377" w:rsidRDefault="000F7377">
      <w:r xmlns:w="http://schemas.openxmlformats.org/wordprocessingml/2006/main">
        <w:t xml:space="preserve">2 Tesalonika 2:3 Janganlah ada orang yang memperdayakan kamu dengan cara apa pun, karena hari itu tidak akan datang, kecuali datangnya kemurtadan terlebih dahulu, dan orang yang berdosa itu dinyatakan, yaitu anak kebinasaan;</w:t>
      </w:r>
    </w:p>
    <w:p w14:paraId="2129668C" w14:textId="77777777" w:rsidR="000F7377" w:rsidRDefault="000F7377"/>
    <w:p w14:paraId="4C4FBC8F" w14:textId="77777777" w:rsidR="000F7377" w:rsidRDefault="000F7377">
      <w:r xmlns:w="http://schemas.openxmlformats.org/wordprocessingml/2006/main">
        <w:t xml:space="preserve">Petikan Petikan ini memberi amaran supaya tidak tertipu, kerana kedatangan Kristus tidak akan datang sehingga kemurtadan dan manusia berdosa didedahkan.</w:t>
      </w:r>
    </w:p>
    <w:p w14:paraId="2A01A087" w14:textId="77777777" w:rsidR="000F7377" w:rsidRDefault="000F7377"/>
    <w:p w14:paraId="1B782812" w14:textId="77777777" w:rsidR="000F7377" w:rsidRDefault="000F7377">
      <w:r xmlns:w="http://schemas.openxmlformats.org/wordprocessingml/2006/main">
        <w:t xml:space="preserve">1. Bahaya Penipuan: Memahami Masa Kepulangan Kristus</w:t>
      </w:r>
    </w:p>
    <w:p w14:paraId="6BA609E3" w14:textId="77777777" w:rsidR="000F7377" w:rsidRDefault="000F7377"/>
    <w:p w14:paraId="5BD63104" w14:textId="77777777" w:rsidR="000F7377" w:rsidRDefault="000F7377">
      <w:r xmlns:w="http://schemas.openxmlformats.org/wordprocessingml/2006/main">
        <w:t xml:space="preserve">2. Mengenali Tanda-tanda Kiamat: Yang Meninggalkan Diri dan Manusia Berdosa</w:t>
      </w:r>
    </w:p>
    <w:p w14:paraId="4323417E" w14:textId="77777777" w:rsidR="000F7377" w:rsidRDefault="000F7377"/>
    <w:p w14:paraId="3A944CD9" w14:textId="77777777" w:rsidR="000F7377" w:rsidRDefault="000F7377">
      <w:r xmlns:w="http://schemas.openxmlformats.org/wordprocessingml/2006/main">
        <w:t xml:space="preserve">1. Roma 16:17-18 - Sekarang aku menasihatkan kamu, saudara-saudara, perhatikanlah mereka yang menyebabkan perpecahan dan pelanggaran yang bertentangan dengan ajaran yang telah kamu pelajari; dan elakkan mereka. Sebab mereka yang demikian itu tidak mengabdi kepada Tuhan kita Yesus Kristus, melainkan perut mereka sendiri; dan dengan perkataan yang baik dan ucapan yang baik memperdayakan hati orang yang sederhana.</w:t>
      </w:r>
    </w:p>
    <w:p w14:paraId="66550502" w14:textId="77777777" w:rsidR="000F7377" w:rsidRDefault="000F7377"/>
    <w:p w14:paraId="66AE184F" w14:textId="77777777" w:rsidR="000F7377" w:rsidRDefault="000F7377">
      <w:r xmlns:w="http://schemas.openxmlformats.org/wordprocessingml/2006/main">
        <w:t xml:space="preserve">2. Efesus 5:11-12 - Dan janganlah kamu bersekutu dengan perbuatan-perbuatan kegelapan yang tidak membuahkan hasil, tetapi tegurlah mereka. Kerana adalah memalukan walaupun untuk bercakap tentang perkara-perkara yang dilakukan terhadap mereka secara rahsia.</w:t>
      </w:r>
    </w:p>
    <w:p w14:paraId="3FE76ED5" w14:textId="77777777" w:rsidR="000F7377" w:rsidRDefault="000F7377"/>
    <w:p w14:paraId="2C93BCF1" w14:textId="77777777" w:rsidR="000F7377" w:rsidRDefault="000F7377">
      <w:r xmlns:w="http://schemas.openxmlformats.org/wordprocessingml/2006/main">
        <w:t xml:space="preserve">2 Tesalonika 2:4 yang menentang dan meninggikan diri di atas segala yang disebut Allah, atau yang disembah; sehingga dia sebagai Tuhan duduk di dalam bait Tuhan, menyatakan dirinya bahawa Dia adalah Tuhan.</w:t>
      </w:r>
    </w:p>
    <w:p w14:paraId="3AC4420B" w14:textId="77777777" w:rsidR="000F7377" w:rsidRDefault="000F7377"/>
    <w:p w14:paraId="16266755" w14:textId="77777777" w:rsidR="000F7377" w:rsidRDefault="000F7377">
      <w:r xmlns:w="http://schemas.openxmlformats.org/wordprocessingml/2006/main">
        <w:t xml:space="preserve">Petikan itu bercakap tentang seseorang yang menentang dan meninggikan dirinya di atas Tuhan dan duduk di bait Tuhan, menunjukkan dirinya sebagai Tuhan.</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Bahaya Kesombongan: Amaran daripada 2 Tesalonika 2:4</w:t>
      </w:r>
    </w:p>
    <w:p w14:paraId="18DD6AB3" w14:textId="77777777" w:rsidR="000F7377" w:rsidRDefault="000F7377"/>
    <w:p w14:paraId="01531445" w14:textId="77777777" w:rsidR="000F7377" w:rsidRDefault="000F7377">
      <w:r xmlns:w="http://schemas.openxmlformats.org/wordprocessingml/2006/main">
        <w:t xml:space="preserve">2. Waspadalah terhadap Tuhan Palsu: Memahami Implikasi 2 Tesalonika 2:4</w:t>
      </w:r>
    </w:p>
    <w:p w14:paraId="6B3D5A3B" w14:textId="77777777" w:rsidR="000F7377" w:rsidRDefault="000F7377"/>
    <w:p w14:paraId="2BBB67FF" w14:textId="77777777" w:rsidR="000F7377" w:rsidRDefault="000F7377">
      <w:r xmlns:w="http://schemas.openxmlformats.org/wordprocessingml/2006/main">
        <w:t xml:space="preserve">1. Amsal 16:18 - "Kesombongan mendahului kehancuran, dan kesombongan mendahului kejatuhan."</w:t>
      </w:r>
    </w:p>
    <w:p w14:paraId="4F91697E" w14:textId="77777777" w:rsidR="000F7377" w:rsidRDefault="000F7377"/>
    <w:p w14:paraId="1888E808" w14:textId="77777777" w:rsidR="000F7377" w:rsidRDefault="000F7377">
      <w:r xmlns:w="http://schemas.openxmlformats.org/wordprocessingml/2006/main">
        <w:t xml:space="preserve">2. Yesaya 14:12-14 - "Betapa engkau telah jatuh dari langit, hai Lucifer, anak pagi! Betapa engkau telah ditebang ke tanah, engkau yang melemahkan bangsa-bangsa! Sebab engkau berkata dalam hatimu: 'Aku Aku akan naik ke langit, Aku akan meninggikan takhta-Ku di atas bintang-bintang Allah, Aku juga akan duduk di atas gunung jemaah Di ujung utara yang paling jauh, Aku akan naik di atas ketinggian awan, Aku akan menjadi seperti Yang Mahakuasa. Tinggi.'"</w:t>
      </w:r>
    </w:p>
    <w:p w14:paraId="573A4BE7" w14:textId="77777777" w:rsidR="000F7377" w:rsidRDefault="000F7377"/>
    <w:p w14:paraId="727EC451" w14:textId="77777777" w:rsidR="000F7377" w:rsidRDefault="000F7377">
      <w:r xmlns:w="http://schemas.openxmlformats.org/wordprocessingml/2006/main">
        <w:t xml:space="preserve">2 Tesalonika 2:5 Tidakkah kamu ingat, bahawa, ketika Aku masih bersama kamu, Aku telah memberitahu kamu semua ini?</w:t>
      </w:r>
    </w:p>
    <w:p w14:paraId="043E4ABF" w14:textId="77777777" w:rsidR="000F7377" w:rsidRDefault="000F7377"/>
    <w:p w14:paraId="64C6237A" w14:textId="77777777" w:rsidR="000F7377" w:rsidRDefault="000F7377">
      <w:r xmlns:w="http://schemas.openxmlformats.org/wordprocessingml/2006/main">
        <w:t xml:space="preserve">Paulus mengingatkan orang Tesalonika tentang amaran dan maklumat yang telah dia kongsikan dengan mereka semasa bersama mereka secara peribadi.</w:t>
      </w:r>
    </w:p>
    <w:p w14:paraId="204BF1F6" w14:textId="77777777" w:rsidR="000F7377" w:rsidRDefault="000F7377"/>
    <w:p w14:paraId="1C8E40C3" w14:textId="77777777" w:rsidR="000F7377" w:rsidRDefault="000F7377">
      <w:r xmlns:w="http://schemas.openxmlformats.org/wordprocessingml/2006/main">
        <w:t xml:space="preserve">1. Kuasa Ingatan: Bagaimana Mengingati Perkara yang Paling Penting</w:t>
      </w:r>
    </w:p>
    <w:p w14:paraId="18573CE1" w14:textId="77777777" w:rsidR="000F7377" w:rsidRDefault="000F7377"/>
    <w:p w14:paraId="65C73484" w14:textId="77777777" w:rsidR="000F7377" w:rsidRDefault="000F7377">
      <w:r xmlns:w="http://schemas.openxmlformats.org/wordprocessingml/2006/main">
        <w:t xml:space="preserve">2. Contoh Paulus: Kepentingan Mengkaji Kebenaran Tuhan</w:t>
      </w:r>
    </w:p>
    <w:p w14:paraId="26368F4F" w14:textId="77777777" w:rsidR="000F7377" w:rsidRDefault="000F7377"/>
    <w:p w14:paraId="16249DFF" w14:textId="77777777" w:rsidR="000F7377" w:rsidRDefault="000F7377">
      <w:r xmlns:w="http://schemas.openxmlformats.org/wordprocessingml/2006/main">
        <w:t xml:space="preserve">1. Mazmur 119:11 - "Aku telah menyimpan firman-Mu dalam hatiku, supaya aku tidak berdosa terhadap Engkau."</w:t>
      </w:r>
    </w:p>
    <w:p w14:paraId="15CE0061" w14:textId="77777777" w:rsidR="000F7377" w:rsidRDefault="000F7377"/>
    <w:p w14:paraId="1AF13A52" w14:textId="77777777" w:rsidR="000F7377" w:rsidRDefault="000F7377">
      <w:r xmlns:w="http://schemas.openxmlformats.org/wordprocessingml/2006/main">
        <w:t xml:space="preserve">2. 2 Timotius 3:16 - "Segala Kitab Suci ditiupkan oleh Tuhan dan bermanfaat untuk mengajar, untuk menyatakan kesalahan, untuk memperbaiki kelakuan dan untuk mendidik orang dalam kebenaran."</w:t>
      </w:r>
    </w:p>
    <w:p w14:paraId="33570E4B" w14:textId="77777777" w:rsidR="000F7377" w:rsidRDefault="000F7377"/>
    <w:p w14:paraId="2DCC170F" w14:textId="77777777" w:rsidR="000F7377" w:rsidRDefault="000F7377">
      <w:r xmlns:w="http://schemas.openxmlformats.org/wordprocessingml/2006/main">
        <w:t xml:space="preserve">2 Tesalonika 2:6 Dan sekarang kamu tahu apa yang menghalang-halangi supaya Ia dinyatakan pada waktunya.</w:t>
      </w:r>
    </w:p>
    <w:p w14:paraId="099D5CB1" w14:textId="77777777" w:rsidR="000F7377" w:rsidRDefault="000F7377"/>
    <w:p w14:paraId="74F9954A" w14:textId="77777777" w:rsidR="000F7377" w:rsidRDefault="000F7377">
      <w:r xmlns:w="http://schemas.openxmlformats.org/wordprocessingml/2006/main">
        <w:t xml:space="preserve">Petikan ini merujuk kepada sosok misteri yang akan didedahkan pada masa hadapan, apabila tiba masanya.</w:t>
      </w:r>
    </w:p>
    <w:p w14:paraId="25E1316B" w14:textId="77777777" w:rsidR="000F7377" w:rsidRDefault="000F7377"/>
    <w:p w14:paraId="4B31A153" w14:textId="77777777" w:rsidR="000F7377" w:rsidRDefault="000F7377">
      <w:r xmlns:w="http://schemas.openxmlformats.org/wordprocessingml/2006/main">
        <w:t xml:space="preserve">1: Tuhan mempunyai rancangan untuk setiap daripada kita, dan kita mesti kekal sabar dan percaya pada masa-Nya.</w:t>
      </w:r>
    </w:p>
    <w:p w14:paraId="4A06C39F" w14:textId="77777777" w:rsidR="000F7377" w:rsidRDefault="000F7377"/>
    <w:p w14:paraId="008B75C5" w14:textId="77777777" w:rsidR="000F7377" w:rsidRDefault="000F7377">
      <w:r xmlns:w="http://schemas.openxmlformats.org/wordprocessingml/2006/main">
        <w:t xml:space="preserve">2: Kita harus percaya bahawa Tuhan akan mendedahkan angka ini pada masa yang tepat dan bersedia untuk kedatangan-Nya.</w:t>
      </w:r>
    </w:p>
    <w:p w14:paraId="0131B33A" w14:textId="77777777" w:rsidR="000F7377" w:rsidRDefault="000F7377"/>
    <w:p w14:paraId="6AB5756F" w14:textId="77777777" w:rsidR="000F7377" w:rsidRDefault="000F7377">
      <w:r xmlns:w="http://schemas.openxmlformats.org/wordprocessingml/2006/main">
        <w:t xml:space="preserve">1: Yesaya 55:8-9 “Sebab rancangan-Ku bukanlah rancanganmu, dan jalanmu bukanlah jalan-Ku, demikianlah firman Tuhan. Sebab seperti langit lebih tinggi daripada bumi, demikianlah tingginya jalan-Ku daripada jalanmu, dan rancangan-Ku daripada rancanganmu.”</w:t>
      </w:r>
    </w:p>
    <w:p w14:paraId="4E6725F5" w14:textId="77777777" w:rsidR="000F7377" w:rsidRDefault="000F7377"/>
    <w:p w14:paraId="6628188B" w14:textId="77777777" w:rsidR="000F7377" w:rsidRDefault="000F7377">
      <w:r xmlns:w="http://schemas.openxmlformats.org/wordprocessingml/2006/main">
        <w:t xml:space="preserve">2: Mazmur 27:14 “Nantikanlah Tuhan, kuatkanlah hatimu, maka Ia akan menguatkan hatimu; tunggulah, aku berkata, kepada Tuhan.”</w:t>
      </w:r>
    </w:p>
    <w:p w14:paraId="2B4285F5" w14:textId="77777777" w:rsidR="000F7377" w:rsidRDefault="000F7377"/>
    <w:p w14:paraId="3219CC57" w14:textId="77777777" w:rsidR="000F7377" w:rsidRDefault="000F7377">
      <w:r xmlns:w="http://schemas.openxmlformats.org/wordprocessingml/2006/main">
        <w:t xml:space="preserve">2 Tesalonika 2:7 Sebab rahasia kedurhakaan sudah bekerja, hanya orang yang sekarang membiarkannya akan membiarkannya, sampai dia disingkirkan.</w:t>
      </w:r>
    </w:p>
    <w:p w14:paraId="22C0F242" w14:textId="77777777" w:rsidR="000F7377" w:rsidRDefault="000F7377"/>
    <w:p w14:paraId="5F1AA0D8" w14:textId="77777777" w:rsidR="000F7377" w:rsidRDefault="000F7377">
      <w:r xmlns:w="http://schemas.openxmlformats.org/wordprocessingml/2006/main">
        <w:t xml:space="preserve">Misteri kejahatan sudah berfungsi, tetapi ia sedang dihalang sehingga penghalang itu dikeluarkan.</w:t>
      </w:r>
    </w:p>
    <w:p w14:paraId="1B997AA1" w14:textId="77777777" w:rsidR="000F7377" w:rsidRDefault="000F7377"/>
    <w:p w14:paraId="6A022523" w14:textId="77777777" w:rsidR="000F7377" w:rsidRDefault="000F7377">
      <w:r xmlns:w="http://schemas.openxmlformats.org/wordprocessingml/2006/main">
        <w:t xml:space="preserve">1. "Kuasa Ghaib Kejahatan"</w:t>
      </w:r>
    </w:p>
    <w:p w14:paraId="6F57A7D3" w14:textId="77777777" w:rsidR="000F7377" w:rsidRDefault="000F7377"/>
    <w:p w14:paraId="10CE2A03" w14:textId="77777777" w:rsidR="000F7377" w:rsidRDefault="000F7377">
      <w:r xmlns:w="http://schemas.openxmlformats.org/wordprocessingml/2006/main">
        <w:t xml:space="preserve">2. "Pencegah Kejahatan"</w:t>
      </w:r>
    </w:p>
    <w:p w14:paraId="502E7F58" w14:textId="77777777" w:rsidR="000F7377" w:rsidRDefault="000F7377"/>
    <w:p w14:paraId="22D82D09" w14:textId="77777777" w:rsidR="000F7377" w:rsidRDefault="000F7377">
      <w:r xmlns:w="http://schemas.openxmlformats.org/wordprocessingml/2006/main">
        <w:t xml:space="preserve">1. Matius 8:28-34 - Kuasa Yesus untuk mengusir setan</w:t>
      </w:r>
    </w:p>
    <w:p w14:paraId="5A44727B" w14:textId="77777777" w:rsidR="000F7377" w:rsidRDefault="000F7377"/>
    <w:p w14:paraId="0EE8CC14" w14:textId="77777777" w:rsidR="000F7377" w:rsidRDefault="000F7377">
      <w:r xmlns:w="http://schemas.openxmlformats.org/wordprocessingml/2006/main">
        <w:t xml:space="preserve">2. 2 Korintus 10:4-5 - Senjata rohani yang digunakan untuk melawan kuasa jahat</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Tesalonika 2:8 Dan kemudian orang jahat itu akan dinyatakan, yang Tuhan akan membinasakan dengan roh mulut-Nya, dan akan membinasakan dengan terang kedatangan-Nya.</w:t>
      </w:r>
    </w:p>
    <w:p w14:paraId="3D4A3D5C" w14:textId="77777777" w:rsidR="000F7377" w:rsidRDefault="000F7377"/>
    <w:p w14:paraId="6420D8EC" w14:textId="77777777" w:rsidR="000F7377" w:rsidRDefault="000F7377">
      <w:r xmlns:w="http://schemas.openxmlformats.org/wordprocessingml/2006/main">
        <w:t xml:space="preserve">Tuhan akan membinasakan orang jahat apabila Dia kembali.</w:t>
      </w:r>
    </w:p>
    <w:p w14:paraId="5B2EC227" w14:textId="77777777" w:rsidR="000F7377" w:rsidRDefault="000F7377"/>
    <w:p w14:paraId="2BDB4C01" w14:textId="77777777" w:rsidR="000F7377" w:rsidRDefault="000F7377">
      <w:r xmlns:w="http://schemas.openxmlformats.org/wordprocessingml/2006/main">
        <w:t xml:space="preserve">1. Kepulangan Tuhan: Harapan Kita pada Masa Jahat</w:t>
      </w:r>
    </w:p>
    <w:p w14:paraId="16FF832E" w14:textId="77777777" w:rsidR="000F7377" w:rsidRDefault="000F7377"/>
    <w:p w14:paraId="635833C1" w14:textId="77777777" w:rsidR="000F7377" w:rsidRDefault="000F7377">
      <w:r xmlns:w="http://schemas.openxmlformats.org/wordprocessingml/2006/main">
        <w:t xml:space="preserve">2. Perlindungan Kita dalam Kedatangan Tuhan</w:t>
      </w:r>
    </w:p>
    <w:p w14:paraId="49C66E38" w14:textId="77777777" w:rsidR="000F7377" w:rsidRDefault="000F7377"/>
    <w:p w14:paraId="5C7F44E4" w14:textId="77777777" w:rsidR="000F7377" w:rsidRDefault="000F7377">
      <w:r xmlns:w="http://schemas.openxmlformats.org/wordprocessingml/2006/main">
        <w:t xml:space="preserve">1. Yesaya 11:4 - "Tetapi dengan keadilan Ia akan menghakimi orang-orang miskin, dan memutuskan dengan adil bagi orang-orang yang lemah lembut di bumi, Ia akan memukul bumi dengan tongkat mulut-Nya, dan dengan nafas bibir-Nya Ia akan membunuh. orang jahat."</w:t>
      </w:r>
    </w:p>
    <w:p w14:paraId="1982C3E9" w14:textId="77777777" w:rsidR="000F7377" w:rsidRDefault="000F7377"/>
    <w:p w14:paraId="48A27665" w14:textId="77777777" w:rsidR="000F7377" w:rsidRDefault="000F7377">
      <w:r xmlns:w="http://schemas.openxmlformats.org/wordprocessingml/2006/main">
        <w:t xml:space="preserve">2. Roma 12:19 - "Jangan sekali-kali kamu membalas dendam, kekasih, tetapi berilah ruang untuk murka Allah, kerana ada tertulis: "Pembalasan adalah milik-Ku, Akulah yang akan membalasnya," firman Tuhan.</w:t>
      </w:r>
    </w:p>
    <w:p w14:paraId="1BA4D5BD" w14:textId="77777777" w:rsidR="000F7377" w:rsidRDefault="000F7377"/>
    <w:p w14:paraId="1DA86D5B" w14:textId="77777777" w:rsidR="000F7377" w:rsidRDefault="000F7377">
      <w:r xmlns:w="http://schemas.openxmlformats.org/wordprocessingml/2006/main">
        <w:t xml:space="preserve">2 Tesalonika 2:9 Yaitu Dia, yang kedatangan-Nya sesuai dengan pekerjaan Iblis dengan segala kuasa dan tanda-tanda dan mujizat-mujizat dusta,</w:t>
      </w:r>
    </w:p>
    <w:p w14:paraId="617810A7" w14:textId="77777777" w:rsidR="000F7377" w:rsidRDefault="000F7377"/>
    <w:p w14:paraId="5623B347" w14:textId="77777777" w:rsidR="000F7377" w:rsidRDefault="000F7377">
      <w:r xmlns:w="http://schemas.openxmlformats.org/wordprocessingml/2006/main">
        <w:t xml:space="preserve">Paulus memberi amaran kepada orang-orang Tesalonika supaya menyedari guru dan nabi palsu yang ajarannya diilhamkan oleh Syaitan dan disertai dengan tanda-tanda dan keajaiban yang ajaib.</w:t>
      </w:r>
    </w:p>
    <w:p w14:paraId="32A1981D" w14:textId="77777777" w:rsidR="000F7377" w:rsidRDefault="000F7377"/>
    <w:p w14:paraId="7C556AE5" w14:textId="77777777" w:rsidR="000F7377" w:rsidRDefault="000F7377">
      <w:r xmlns:w="http://schemas.openxmlformats.org/wordprocessingml/2006/main">
        <w:t xml:space="preserve">1. Jangan tertipu oleh nabi palsu - 2 Tesalonika 2:9</w:t>
      </w:r>
    </w:p>
    <w:p w14:paraId="73F2D5A4" w14:textId="77777777" w:rsidR="000F7377" w:rsidRDefault="000F7377"/>
    <w:p w14:paraId="45FAD78F" w14:textId="77777777" w:rsidR="000F7377" w:rsidRDefault="000F7377">
      <w:r xmlns:w="http://schemas.openxmlformats.org/wordprocessingml/2006/main">
        <w:t xml:space="preserve">2. Bezakan kebenaran daripada dusta - 2 Tesalonika 2:9</w:t>
      </w:r>
    </w:p>
    <w:p w14:paraId="432C60D7" w14:textId="77777777" w:rsidR="000F7377" w:rsidRDefault="000F7377"/>
    <w:p w14:paraId="188BF46B" w14:textId="77777777" w:rsidR="000F7377" w:rsidRDefault="000F7377">
      <w:r xmlns:w="http://schemas.openxmlformats.org/wordprocessingml/2006/main">
        <w:t xml:space="preserve">1. Amsal 14:15 - “Orang sederhana percaya segala sesuatu, tetapi orang bijak memikirkan langkahnya.”</w:t>
      </w:r>
    </w:p>
    <w:p w14:paraId="4C2C7E51" w14:textId="77777777" w:rsidR="000F7377" w:rsidRDefault="000F7377"/>
    <w:p w14:paraId="61F6D446" w14:textId="77777777" w:rsidR="000F7377" w:rsidRDefault="000F7377">
      <w:r xmlns:w="http://schemas.openxmlformats.org/wordprocessingml/2006/main">
        <w:t xml:space="preserve">2. 1 Yohanes 4:1 - “Saudara-saudaraku yang kekasih, janganlah percaya kepada setiap roh, tetapi ujilah roh-roh itu, apakah mereka berasal dari Allah, kerana banyak nabi palsu telah pergi ke seluruh dunia.”</w:t>
      </w:r>
    </w:p>
    <w:p w14:paraId="553A5C04" w14:textId="77777777" w:rsidR="000F7377" w:rsidRDefault="000F7377"/>
    <w:p w14:paraId="3AE8F672" w14:textId="77777777" w:rsidR="000F7377" w:rsidRDefault="000F7377">
      <w:r xmlns:w="http://schemas.openxmlformats.org/wordprocessingml/2006/main">
        <w:t xml:space="preserve">2 Tesalonika 2:10 dan dengan segala tipu muslihat ketidakbenaran pada mereka yang binasa; kerana mereka tidak menerima kasih akan kebenaran, supaya mereka boleh diselamatkan.</w:t>
      </w:r>
    </w:p>
    <w:p w14:paraId="164349F6" w14:textId="77777777" w:rsidR="000F7377" w:rsidRDefault="000F7377"/>
    <w:p w14:paraId="2E790DFA" w14:textId="77777777" w:rsidR="000F7377" w:rsidRDefault="000F7377">
      <w:r xmlns:w="http://schemas.openxmlformats.org/wordprocessingml/2006/main">
        <w:t xml:space="preserve">Orang yang tidak menerima cinta akan kebenaran akan binasa kerana kezaliman dan penipuan.</w:t>
      </w:r>
    </w:p>
    <w:p w14:paraId="7519FEB8" w14:textId="77777777" w:rsidR="000F7377" w:rsidRDefault="000F7377"/>
    <w:p w14:paraId="014DBCF4" w14:textId="77777777" w:rsidR="000F7377" w:rsidRDefault="000F7377">
      <w:r xmlns:w="http://schemas.openxmlformats.org/wordprocessingml/2006/main">
        <w:t xml:space="preserve">1. Kuasa Kebenaran: Panggilan untuk Menerima Cinta Kebenaran</w:t>
      </w:r>
    </w:p>
    <w:p w14:paraId="1E568388" w14:textId="77777777" w:rsidR="000F7377" w:rsidRDefault="000F7377"/>
    <w:p w14:paraId="7800B64C" w14:textId="77777777" w:rsidR="000F7377" w:rsidRDefault="000F7377">
      <w:r xmlns:w="http://schemas.openxmlformats.org/wordprocessingml/2006/main">
        <w:t xml:space="preserve">2. Penipuan dan Ketidakbenaran: Bahaya Mengabaikan Kebenaran</w:t>
      </w:r>
    </w:p>
    <w:p w14:paraId="4E5E684C" w14:textId="77777777" w:rsidR="000F7377" w:rsidRDefault="000F7377"/>
    <w:p w14:paraId="16D41663" w14:textId="77777777" w:rsidR="000F7377" w:rsidRDefault="000F7377">
      <w:r xmlns:w="http://schemas.openxmlformats.org/wordprocessingml/2006/main">
        <w:t xml:space="preserve">1. Roma 1:18-32 - Sebab murka Allah dinyatakan dari syurga terhadap segala kefasikan dan kelaliman manusia, yang menindas kebenaran dengan kelaliman.</w:t>
      </w:r>
    </w:p>
    <w:p w14:paraId="616B8138" w14:textId="77777777" w:rsidR="000F7377" w:rsidRDefault="000F7377"/>
    <w:p w14:paraId="74493674" w14:textId="77777777" w:rsidR="000F7377" w:rsidRDefault="000F7377">
      <w:r xmlns:w="http://schemas.openxmlformats.org/wordprocessingml/2006/main">
        <w:t xml:space="preserve">2. Yohanes 8:31-32 - Kemudian Yesus berkata kepada orang-orang Yahudi yang percaya kepada-Nya, "Jika kamu tetap dalam firman-Ku, kamu benar-benar pengikut-Ku, dan kamu akan mengetahui kebenaran, dan kebenaran itu akan memerdekakan kamu.</w:t>
      </w:r>
    </w:p>
    <w:p w14:paraId="37BAFCAC" w14:textId="77777777" w:rsidR="000F7377" w:rsidRDefault="000F7377"/>
    <w:p w14:paraId="1B7C2821" w14:textId="77777777" w:rsidR="000F7377" w:rsidRDefault="000F7377">
      <w:r xmlns:w="http://schemas.openxmlformats.org/wordprocessingml/2006/main">
        <w:t xml:space="preserve">2 Tesalonika 2:11 Dan oleh sebab itu Allah akan mengirimkan kepada mereka kesesatan yang kuat, sehingga mereka percaya kepada dusta.</w:t>
      </w:r>
    </w:p>
    <w:p w14:paraId="051C4512" w14:textId="77777777" w:rsidR="000F7377" w:rsidRDefault="000F7377"/>
    <w:p w14:paraId="2892772B" w14:textId="77777777" w:rsidR="000F7377" w:rsidRDefault="000F7377">
      <w:r xmlns:w="http://schemas.openxmlformats.org/wordprocessingml/2006/main">
        <w:t xml:space="preserve">Allah akan menurunkan kesesatan yang kuat kepada orang-orang yang tidak mempercayai kebenaran, menyebabkan mereka percaya kepada dusta.</w:t>
      </w:r>
    </w:p>
    <w:p w14:paraId="15F265DF" w14:textId="77777777" w:rsidR="000F7377" w:rsidRDefault="000F7377"/>
    <w:p w14:paraId="0F3AC6CD" w14:textId="77777777" w:rsidR="000F7377" w:rsidRDefault="000F7377">
      <w:r xmlns:w="http://schemas.openxmlformats.org/wordprocessingml/2006/main">
        <w:t xml:space="preserve">1. Bahaya Ditipu - Cara Mengenali dan Menentang Ajaran Palsu</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Kuasa Kebenaran - Mengapa Percaya Kebenaran Adalah Penting untuk Keselamatan</w:t>
      </w:r>
    </w:p>
    <w:p w14:paraId="75DF9985" w14:textId="77777777" w:rsidR="000F7377" w:rsidRDefault="000F7377"/>
    <w:p w14:paraId="1E1167F3" w14:textId="77777777" w:rsidR="000F7377" w:rsidRDefault="000F7377">
      <w:r xmlns:w="http://schemas.openxmlformats.org/wordprocessingml/2006/main">
        <w:t xml:space="preserve">1. Amsal 14:12 - "Ada jalan yang disangka baik oleh manusia, tetapi kesudahannya ialah jalan maut."</w:t>
      </w:r>
    </w:p>
    <w:p w14:paraId="1CCD86A8" w14:textId="77777777" w:rsidR="000F7377" w:rsidRDefault="000F7377"/>
    <w:p w14:paraId="13B3A969" w14:textId="77777777" w:rsidR="000F7377" w:rsidRDefault="000F7377">
      <w:r xmlns:w="http://schemas.openxmlformats.org/wordprocessingml/2006/main">
        <w:t xml:space="preserve">2. Yohanes 8:31-32 - "Jika kamu tetap dalam firman-Ku, kamu benar-benar pengikut-Ku, dan kamu akan mengetahui kebenaran, dan kebenaran itu akan memerdekakan kamu."</w:t>
      </w:r>
    </w:p>
    <w:p w14:paraId="6E76D478" w14:textId="77777777" w:rsidR="000F7377" w:rsidRDefault="000F7377"/>
    <w:p w14:paraId="5FC1E9B1" w14:textId="77777777" w:rsidR="000F7377" w:rsidRDefault="000F7377">
      <w:r xmlns:w="http://schemas.openxmlformats.org/wordprocessingml/2006/main">
        <w:t xml:space="preserve">2 Tesalonika 2:12 Supaya mereka semua dihukum, yang tidak percaya kepada kebenaran, tetapi bergembira dalam kelaliman.</w:t>
      </w:r>
    </w:p>
    <w:p w14:paraId="2D2F0CEF" w14:textId="77777777" w:rsidR="000F7377" w:rsidRDefault="000F7377"/>
    <w:p w14:paraId="010FFA4E" w14:textId="77777777" w:rsidR="000F7377" w:rsidRDefault="000F7377">
      <w:r xmlns:w="http://schemas.openxmlformats.org/wordprocessingml/2006/main">
        <w:t xml:space="preserve">Tuhan akan mengutuk mereka yang enggan menerima kebenaran dan bergembira dengan kezaliman.</w:t>
      </w:r>
    </w:p>
    <w:p w14:paraId="5D022EC4" w14:textId="77777777" w:rsidR="000F7377" w:rsidRDefault="000F7377"/>
    <w:p w14:paraId="37C90A65" w14:textId="77777777" w:rsidR="000F7377" w:rsidRDefault="000F7377">
      <w:r xmlns:w="http://schemas.openxmlformats.org/wordprocessingml/2006/main">
        <w:t xml:space="preserve">1. Menolak Kebenaran: Kemurkaan Tuhan terhadap Mereka yang Bersenang-senang dalam Kezaliman</w:t>
      </w:r>
    </w:p>
    <w:p w14:paraId="36A086EE" w14:textId="77777777" w:rsidR="000F7377" w:rsidRDefault="000F7377"/>
    <w:p w14:paraId="476521D1" w14:textId="77777777" w:rsidR="000F7377" w:rsidRDefault="000F7377">
      <w:r xmlns:w="http://schemas.openxmlformats.org/wordprocessingml/2006/main">
        <w:t xml:space="preserve">2. Kebenaran atas Kezaliman: Penghakiman Tuhan ke atas Mereka yang Tidak Percaya Kebenaran</w:t>
      </w:r>
    </w:p>
    <w:p w14:paraId="0DCF2219" w14:textId="77777777" w:rsidR="000F7377" w:rsidRDefault="000F7377"/>
    <w:p w14:paraId="5E5BE462" w14:textId="77777777" w:rsidR="000F7377" w:rsidRDefault="000F7377">
      <w:r xmlns:w="http://schemas.openxmlformats.org/wordprocessingml/2006/main">
        <w:t xml:space="preserve">1. Roma 1:18-25 - huraian Paulus tentang murka Tuhan terhadap mereka yang menolak kebenaran</w:t>
      </w:r>
    </w:p>
    <w:p w14:paraId="06557280" w14:textId="77777777" w:rsidR="000F7377" w:rsidRDefault="000F7377"/>
    <w:p w14:paraId="17164563" w14:textId="77777777" w:rsidR="000F7377" w:rsidRDefault="000F7377">
      <w:r xmlns:w="http://schemas.openxmlformats.org/wordprocessingml/2006/main">
        <w:t xml:space="preserve">2. Yohanes 3:16-17 - Kasih Tuhan bagi mereka yang percaya kepada Yesus Kristus dan penghakiman-Nya terhadap mereka yang tidak</w:t>
      </w:r>
    </w:p>
    <w:p w14:paraId="4C7092DF" w14:textId="77777777" w:rsidR="000F7377" w:rsidRDefault="000F7377"/>
    <w:p w14:paraId="15BF5FCA" w14:textId="77777777" w:rsidR="000F7377" w:rsidRDefault="000F7377">
      <w:r xmlns:w="http://schemas.openxmlformats.org/wordprocessingml/2006/main">
        <w:t xml:space="preserve">2 Tesalonika 2:13 Tetapi kami wajib mengucap syukur senantiasa kepada Allah karena kamu, saudara-saudara yang dikasihi Tuhan, karena Allah dari mulanya telah memilih kamu untuk beroleh keselamatan melalui pengudusan Roh dan kepercayaan akan kebenaran.</w:t>
      </w:r>
    </w:p>
    <w:p w14:paraId="69CA75A3" w14:textId="77777777" w:rsidR="000F7377" w:rsidRDefault="000F7377"/>
    <w:p w14:paraId="170FE355" w14:textId="77777777" w:rsidR="000F7377" w:rsidRDefault="000F7377">
      <w:r xmlns:w="http://schemas.openxmlformats.org/wordprocessingml/2006/main">
        <w:t xml:space="preserve">Tuhan telah memilih orang Tesalonika untuk menerima keselamatan melalui kepercayaan kepada kebenaran dan pengudusan Roh.</w:t>
      </w:r>
    </w:p>
    <w:p w14:paraId="5790E3AF" w14:textId="77777777" w:rsidR="000F7377" w:rsidRDefault="000F7377"/>
    <w:p w14:paraId="6C7B8611" w14:textId="77777777" w:rsidR="000F7377" w:rsidRDefault="000F7377">
      <w:r xmlns:w="http://schemas.openxmlformats.org/wordprocessingml/2006/main">
        <w:t xml:space="preserve">1. Kasih Tuhan yang Luar Biasa kepada Umat-Nya: Bagaimana Tuhan Telah Memilih Kita untuk Keselamatan</w:t>
      </w:r>
    </w:p>
    <w:p w14:paraId="59D31DAE" w14:textId="77777777" w:rsidR="000F7377" w:rsidRDefault="000F7377"/>
    <w:p w14:paraId="13267E72" w14:textId="77777777" w:rsidR="000F7377" w:rsidRDefault="000F7377">
      <w:r xmlns:w="http://schemas.openxmlformats.org/wordprocessingml/2006/main">
        <w:t xml:space="preserve">2. Kuasa Roh: Mengalami Penyucian dan Kepercayaan kepada Kebenaran</w:t>
      </w:r>
    </w:p>
    <w:p w14:paraId="46CD93E9" w14:textId="77777777" w:rsidR="000F7377" w:rsidRDefault="000F7377"/>
    <w:p w14:paraId="57B029D6" w14:textId="77777777" w:rsidR="000F7377" w:rsidRDefault="000F7377">
      <w:r xmlns:w="http://schemas.openxmlformats.org/wordprocessingml/2006/main">
        <w:t xml:space="preserve">1. Roma 8:28-30 - Dan kita tahu bahawa dalam segala hal Allah bekerja untuk kebaikan mereka yang mengasihi Dia, yang telah dipanggil sesuai dengan rencana-Nya.</w:t>
      </w:r>
    </w:p>
    <w:p w14:paraId="1C41C891" w14:textId="77777777" w:rsidR="000F7377" w:rsidRDefault="000F7377"/>
    <w:p w14:paraId="22B823A4" w14:textId="77777777" w:rsidR="000F7377" w:rsidRDefault="000F7377">
      <w:r xmlns:w="http://schemas.openxmlformats.org/wordprocessingml/2006/main">
        <w:t xml:space="preserve">2. Efesus 2:8-10 - Sebab oleh kasih karunia kamu telah diselamatkan, oleh iman—dan ini bukan dari dirimu sendiri, itu adalah pemberian Allah—bukan karena perbuatanmu, supaya tidak ada seorangpun yang dapat memegahkan diri.</w:t>
      </w:r>
    </w:p>
    <w:p w14:paraId="0D3C1091" w14:textId="77777777" w:rsidR="000F7377" w:rsidRDefault="000F7377"/>
    <w:p w14:paraId="545430D0" w14:textId="77777777" w:rsidR="000F7377" w:rsidRDefault="000F7377">
      <w:r xmlns:w="http://schemas.openxmlformats.org/wordprocessingml/2006/main">
        <w:t xml:space="preserve">2 Tesalonika 2:14 Untuk itulah Ia telah memanggil kamu oleh Injil kami, untuk memperoleh kemuliaan Tuhan kita Yesus Kristus.</w:t>
      </w:r>
    </w:p>
    <w:p w14:paraId="3CE186DC" w14:textId="77777777" w:rsidR="000F7377" w:rsidRDefault="000F7377"/>
    <w:p w14:paraId="32FF83F5" w14:textId="77777777" w:rsidR="000F7377" w:rsidRDefault="000F7377">
      <w:r xmlns:w="http://schemas.openxmlformats.org/wordprocessingml/2006/main">
        <w:t xml:space="preserve">Tuhan Yesus Kristus telah memanggil kita untuk memperoleh kemuliaan-Nya melalui Injil.</w:t>
      </w:r>
    </w:p>
    <w:p w14:paraId="0F762646" w14:textId="77777777" w:rsidR="000F7377" w:rsidRDefault="000F7377"/>
    <w:p w14:paraId="42A6FDDB" w14:textId="77777777" w:rsidR="000F7377" w:rsidRDefault="000F7377">
      <w:r xmlns:w="http://schemas.openxmlformats.org/wordprocessingml/2006/main">
        <w:t xml:space="preserve">1. Kuasa Injil untuk Mendapatkan Kemuliaan</w:t>
      </w:r>
    </w:p>
    <w:p w14:paraId="1B659DC4" w14:textId="77777777" w:rsidR="000F7377" w:rsidRDefault="000F7377"/>
    <w:p w14:paraId="24622E90" w14:textId="77777777" w:rsidR="000F7377" w:rsidRDefault="000F7377">
      <w:r xmlns:w="http://schemas.openxmlformats.org/wordprocessingml/2006/main">
        <w:t xml:space="preserve">2. Panggilan Tuhan: Untuk Mendapatkan Kemuliaan-Nya</w:t>
      </w:r>
    </w:p>
    <w:p w14:paraId="65A1134A" w14:textId="77777777" w:rsidR="000F7377" w:rsidRDefault="000F7377"/>
    <w:p w14:paraId="6F6DFAF0" w14:textId="77777777" w:rsidR="000F7377" w:rsidRDefault="000F7377">
      <w:r xmlns:w="http://schemas.openxmlformats.org/wordprocessingml/2006/main">
        <w:t xml:space="preserve">1. Roma 8:17-19 - Dan jika anak, maka ahli waris; ahli waris Tuhan, dan ahli waris bersama Kristus; sekiranya kita menderita bersama-sama dengan Dia, supaya kita juga dipermuliakan bersama-sama.</w:t>
      </w:r>
    </w:p>
    <w:p w14:paraId="6940A918" w14:textId="77777777" w:rsidR="000F7377" w:rsidRDefault="000F7377"/>
    <w:p w14:paraId="70A3EABD" w14:textId="77777777" w:rsidR="000F7377" w:rsidRDefault="000F7377">
      <w:r xmlns:w="http://schemas.openxmlformats.org/wordprocessingml/2006/main">
        <w:t xml:space="preserve">2. Kolose 3:4 - Apabila Kristus, yang adalah hidup kita, menyatakan diri, maka kamu pun akan menyatakan diri bersama-sama dengan Dia dalam kemuliaan.</w:t>
      </w:r>
    </w:p>
    <w:p w14:paraId="5B713983" w14:textId="77777777" w:rsidR="000F7377" w:rsidRDefault="000F7377"/>
    <w:p w14:paraId="21B84350" w14:textId="77777777" w:rsidR="000F7377" w:rsidRDefault="000F7377">
      <w:r xmlns:w="http://schemas.openxmlformats.org/wordprocessingml/2006/main">
        <w:t xml:space="preserve">2 Tesalonika 2:15 Karena itu, saudara-saudara, berdirilah teguh dan peganglah ajaran-ajaran yang telah </w:t>
      </w:r>
      <w:r xmlns:w="http://schemas.openxmlformats.org/wordprocessingml/2006/main">
        <w:lastRenderedPageBreak xmlns:w="http://schemas.openxmlformats.org/wordprocessingml/2006/main"/>
      </w:r>
      <w:r xmlns:w="http://schemas.openxmlformats.org/wordprocessingml/2006/main">
        <w:t xml:space="preserve">diajarkan kepadamu, baik dengan perkataan atau surat kami.</w:t>
      </w:r>
    </w:p>
    <w:p w14:paraId="34FB1D0B" w14:textId="77777777" w:rsidR="000F7377" w:rsidRDefault="000F7377"/>
    <w:p w14:paraId="209605B1" w14:textId="77777777" w:rsidR="000F7377" w:rsidRDefault="000F7377">
      <w:r xmlns:w="http://schemas.openxmlformats.org/wordprocessingml/2006/main">
        <w:t xml:space="preserve">Orang Kristian digalakkan untuk terus teguh dalam iman mereka dan mematuhi ajaran yang telah diajar, sama ada melalui mulut ke mulut atau melalui surat bertulis.</w:t>
      </w:r>
    </w:p>
    <w:p w14:paraId="366510D9" w14:textId="77777777" w:rsidR="000F7377" w:rsidRDefault="000F7377"/>
    <w:p w14:paraId="5E441B7D" w14:textId="77777777" w:rsidR="000F7377" w:rsidRDefault="000F7377">
      <w:r xmlns:w="http://schemas.openxmlformats.org/wordprocessingml/2006/main">
        <w:t xml:space="preserve">1. "Berdiri Teguh dalam Iman: Patuhi Ajaran Tuhan"</w:t>
      </w:r>
    </w:p>
    <w:p w14:paraId="75DF6F43" w14:textId="77777777" w:rsidR="000F7377" w:rsidRDefault="000F7377"/>
    <w:p w14:paraId="17BC49EA" w14:textId="77777777" w:rsidR="000F7377" w:rsidRDefault="000F7377">
      <w:r xmlns:w="http://schemas.openxmlformats.org/wordprocessingml/2006/main">
        <w:t xml:space="preserve">2. "Tetap Teguh dalam Kepercayaan: Tegakkan Tradisi Tuhan"</w:t>
      </w:r>
    </w:p>
    <w:p w14:paraId="2D6C5121" w14:textId="77777777" w:rsidR="000F7377" w:rsidRDefault="000F7377"/>
    <w:p w14:paraId="2F711E87" w14:textId="77777777" w:rsidR="000F7377" w:rsidRDefault="000F7377">
      <w:r xmlns:w="http://schemas.openxmlformats.org/wordprocessingml/2006/main">
        <w:t xml:space="preserve">1. Yohanes 8:31-32 “Lalu Yesus berkata kepada orang-orang Yahudi yang percaya kepada-Nya, 'Jika kamu tetap dalam firman-Ku, kamu benar-benar murid-Ku. Dan kamu akan mengetahui kebenaran, dan kebenaran itu akan memerdekakan kamu.'”</w:t>
      </w:r>
    </w:p>
    <w:p w14:paraId="21ACFC15" w14:textId="77777777" w:rsidR="000F7377" w:rsidRDefault="000F7377"/>
    <w:p w14:paraId="044F7FB5" w14:textId="77777777" w:rsidR="000F7377" w:rsidRDefault="000F7377">
      <w:r xmlns:w="http://schemas.openxmlformats.org/wordprocessingml/2006/main">
        <w:t xml:space="preserve">2. Ibrani 10:23-25 “Marilah kita berpegang teguh pada pengakuan pengharapan kita dengan tidak goyah, sebab Dia, yang berjanji, setia. Dan marilah kita saling memperhatikan untuk membangkitkan kasih dan perbuatan baik, jangan meninggalkan perhimpunan kita, seperti kebiasaan sebagian orang, tetapi saling menasihati, terlebih lagi ketika kamu melihat hari itu semakin dekat.”</w:t>
      </w:r>
    </w:p>
    <w:p w14:paraId="78E30091" w14:textId="77777777" w:rsidR="000F7377" w:rsidRDefault="000F7377"/>
    <w:p w14:paraId="3799B542" w14:textId="77777777" w:rsidR="000F7377" w:rsidRDefault="000F7377">
      <w:r xmlns:w="http://schemas.openxmlformats.org/wordprocessingml/2006/main">
        <w:t xml:space="preserve">2 Tesalonika 2:16 Sekarang Tuhan kita Yesus Kristus sendiri, dan Allah, Bapa kita, yang telah mengasihi kita, dan oleh kasih karunia telah memberikan penghiburan yang kekal dan pengharapan yang baik kepada kita,</w:t>
      </w:r>
    </w:p>
    <w:p w14:paraId="1ECB851D" w14:textId="77777777" w:rsidR="000F7377" w:rsidRDefault="000F7377"/>
    <w:p w14:paraId="00BE5EBD" w14:textId="77777777" w:rsidR="000F7377" w:rsidRDefault="000F7377">
      <w:r xmlns:w="http://schemas.openxmlformats.org/wordprocessingml/2006/main">
        <w:t xml:space="preserve">Tuhan kita Yesus Kristus dan Allah, Bapa kita, telah menyediakan kita dengan penghiburan yang kekal dan pengharapan yang baik melalui kasih karunia.</w:t>
      </w:r>
    </w:p>
    <w:p w14:paraId="22452ACA" w14:textId="77777777" w:rsidR="000F7377" w:rsidRDefault="000F7377"/>
    <w:p w14:paraId="52874EB7" w14:textId="77777777" w:rsidR="000F7377" w:rsidRDefault="000F7377">
      <w:r xmlns:w="http://schemas.openxmlformats.org/wordprocessingml/2006/main">
        <w:t xml:space="preserve">1. Keselesaan Kekal Rahmat - Meneroka jaminan dan harapan yang terdapat dalam janji-janji Tuhan.</w:t>
      </w:r>
    </w:p>
    <w:p w14:paraId="2BE3A4D3" w14:textId="77777777" w:rsidR="000F7377" w:rsidRDefault="000F7377"/>
    <w:p w14:paraId="573708D2" w14:textId="77777777" w:rsidR="000F7377" w:rsidRDefault="000F7377">
      <w:r xmlns:w="http://schemas.openxmlformats.org/wordprocessingml/2006/main">
        <w:t xml:space="preserve">2. Kuasa Cinta - Meneliti cinta Tuhan dan bagaimana ia memberikan kekuatan pada masa yang memerlukan.</w:t>
      </w:r>
    </w:p>
    <w:p w14:paraId="755A35C8" w14:textId="77777777" w:rsidR="000F7377" w:rsidRDefault="000F7377"/>
    <w:p w14:paraId="20CE1D2A" w14:textId="77777777" w:rsidR="000F7377" w:rsidRDefault="000F7377">
      <w:r xmlns:w="http://schemas.openxmlformats.org/wordprocessingml/2006/main">
        <w:t xml:space="preserve">1. Roma 8:37-39 - Tidak, dalam semua perkara ini kita lebih daripada pemenang melalui Dia yang mengasihi </w:t>
      </w:r>
      <w:r xmlns:w="http://schemas.openxmlformats.org/wordprocessingml/2006/main">
        <w:lastRenderedPageBreak xmlns:w="http://schemas.openxmlformats.org/wordprocessingml/2006/main"/>
      </w:r>
      <w:r xmlns:w="http://schemas.openxmlformats.org/wordprocessingml/2006/main">
        <w:t xml:space="preserve">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dalam Kristus Yesus Tuhan kita.</w:t>
      </w:r>
    </w:p>
    <w:p w14:paraId="1E419021" w14:textId="77777777" w:rsidR="000F7377" w:rsidRDefault="000F7377"/>
    <w:p w14:paraId="5442FA7C" w14:textId="77777777" w:rsidR="000F7377" w:rsidRDefault="000F7377">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14:paraId="28903F3D" w14:textId="77777777" w:rsidR="000F7377" w:rsidRDefault="000F7377"/>
    <w:p w14:paraId="40D6D8FB" w14:textId="77777777" w:rsidR="000F7377" w:rsidRDefault="000F7377">
      <w:r xmlns:w="http://schemas.openxmlformats.org/wordprocessingml/2006/main">
        <w:t xml:space="preserve">2 Tesalonika 2:17 Hiburkanlah hatimu dan kokohkanlah hatimu dalam setiap perkataan dan perbuatan yang baik.</w:t>
      </w:r>
    </w:p>
    <w:p w14:paraId="0D4EFC83" w14:textId="77777777" w:rsidR="000F7377" w:rsidRDefault="000F7377"/>
    <w:p w14:paraId="2A39F393" w14:textId="77777777" w:rsidR="000F7377" w:rsidRDefault="000F7377">
      <w:r xmlns:w="http://schemas.openxmlformats.org/wordprocessingml/2006/main">
        <w:t xml:space="preserve">Petikan itu menggalakkan orang percaya untuk dihiburkan dalam iman mereka dan untuk ditetapkan dalam perkataan dan perbuatan yang baik.</w:t>
      </w:r>
    </w:p>
    <w:p w14:paraId="0C421AE8" w14:textId="77777777" w:rsidR="000F7377" w:rsidRDefault="000F7377"/>
    <w:p w14:paraId="5F0EFB37" w14:textId="77777777" w:rsidR="000F7377" w:rsidRDefault="000F7377">
      <w:r xmlns:w="http://schemas.openxmlformats.org/wordprocessingml/2006/main">
        <w:t xml:space="preserve">1. "Kelegaan dalam Iman"</w:t>
      </w:r>
    </w:p>
    <w:p w14:paraId="5CC84B04" w14:textId="77777777" w:rsidR="000F7377" w:rsidRDefault="000F7377"/>
    <w:p w14:paraId="0AF2B0B9" w14:textId="77777777" w:rsidR="000F7377" w:rsidRDefault="000F7377">
      <w:r xmlns:w="http://schemas.openxmlformats.org/wordprocessingml/2006/main">
        <w:t xml:space="preserve">2. "Perbuatan dan Perkataan Baik"</w:t>
      </w:r>
    </w:p>
    <w:p w14:paraId="1B725BA3" w14:textId="77777777" w:rsidR="000F7377" w:rsidRDefault="000F7377"/>
    <w:p w14:paraId="0D32390F" w14:textId="77777777" w:rsidR="000F7377" w:rsidRDefault="000F7377">
      <w:r xmlns:w="http://schemas.openxmlformats.org/wordprocessingml/2006/main">
        <w:t xml:space="preserve">1. Yohanes 14:27 - "Damai sejahtera Kutinggalkan bagimu, damai sejahtera-Ku Kuberikan kepadamu. Aku tidak memberikan kepadamu seperti yang diberikan dunia. Janganlah gelisah dan takutlah hatimu."</w:t>
      </w:r>
    </w:p>
    <w:p w14:paraId="5AC3BACE" w14:textId="77777777" w:rsidR="000F7377" w:rsidRDefault="000F7377"/>
    <w:p w14:paraId="21E2602E" w14:textId="77777777" w:rsidR="000F7377" w:rsidRDefault="000F7377">
      <w:r xmlns:w="http://schemas.openxmlformats.org/wordprocessingml/2006/main">
        <w:t xml:space="preserve">2. Yakobus 2:14-17 - "Apakah gunanya, saudara-saudaraku, jika seorang berkata, ia mempunyai iman, tetapi tidak mempunyai perbuatan? Dapatkah iman yang demikian itu menyelamatkan mereka? Jika seorang saudara atau saudari tidak mempunyai pakaian dan makanan sehari-hari. Jika salah seorang di antara kamu berkata kepada mereka: "Pergilah dengan selamat, berpanaslah dan kenyanglah," tetapi tidak melakukan apa-apa untuk keperluan jasmaninya, apakah gunanya? Demikian juga, iman itu sendiri, jika tidak disertai dengan perbuatan, Telah mati."</w:t>
      </w:r>
    </w:p>
    <w:p w14:paraId="04909B68" w14:textId="77777777" w:rsidR="000F7377" w:rsidRDefault="000F7377"/>
    <w:p w14:paraId="65A85346" w14:textId="77777777" w:rsidR="000F7377" w:rsidRDefault="000F7377">
      <w:r xmlns:w="http://schemas.openxmlformats.org/wordprocessingml/2006/main">
        <w:t xml:space="preserve">2 Tesalonika 3 adalah bab ketiga dan terakhir dari surat kedua yang ditulis oleh rasul Paulus kepada orang percaya di Tesalonika. Dalam bab ini, Paulus menangani isu-isu khusus yang berkaitan dengan kemalasan, kelakuan tidak senonoh, dan ajaran palsu dalam gereja.</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Perenggan 1: Paulus menggesa orang percaya Tesalonika untuk berdoa untuk dia dan teman-temannya (2 Tesalonika 3:1-5). Dia meminta doa mereka agar mesej Tuhan dapat tersebar dengan cepat dan dihormati di kalangan orang lain. Dia menyatakan keyakinan akan kesetiaan Tuhan untuk melindungi mereka daripada kejahatan dan menguatkan mereka dalam setiap pekerjaan yang baik. Paulus juga menggalakkan mereka untuk mengikuti teladannya dengan bekerja dengan tekun dan bukannya menganggur.</w:t>
      </w:r>
    </w:p>
    <w:p w14:paraId="060BDF9E" w14:textId="77777777" w:rsidR="000F7377" w:rsidRDefault="000F7377"/>
    <w:p w14:paraId="108E64C7" w14:textId="77777777" w:rsidR="000F7377" w:rsidRDefault="000F7377">
      <w:r xmlns:w="http://schemas.openxmlformats.org/wordprocessingml/2006/main">
        <w:t xml:space="preserve">Perenggan 2: Paulus membincangkan kebimbangan tentang kelakuan tidak senonoh dalam gereja (2 Tesalonika 3:6-15). Dia mengingatkan mereka tentang tingkah lakunya sendiri semasa dia bersama mereka-bagaimana dia bekerja keras siang dan malam, tidak membebankan sesiapa pun. Dia memberi amaran terhadap mereka yang leka dan tidak hidup menurut tradisi yang mereka terima daripadanya. Paul mengarahkan bahawa jika sesiapa tidak mahu bekerja, mereka tidak boleh makan. Dia menggesa mereka untuk tidak menjadi jemu dalam melakukan apa yang benar tetapi sebaliknya menasihati mereka yang tidak terkawal.</w:t>
      </w:r>
    </w:p>
    <w:p w14:paraId="41BCD87F" w14:textId="77777777" w:rsidR="000F7377" w:rsidRDefault="000F7377"/>
    <w:p w14:paraId="04CA4E71" w14:textId="77777777" w:rsidR="000F7377" w:rsidRDefault="000F7377">
      <w:r xmlns:w="http://schemas.openxmlformats.org/wordprocessingml/2006/main">
        <w:t xml:space="preserve">Perenggan ke-3: Bab ini diakhiri dengan nasihat terakhir untuk persatuan, kedamaian, dan ketekunan (2 Tesalonika 3:16-18). Paulus berdoa agar Tuhan damai sejahtera Sendiri memberikan damai sejahtera kepada mereka pada setiap masa dan dalam segala hal. Dia menekankan bahawa ucapannya ditulis dengan tangannya sendiri sebagai tanda keaslian. Akhirnya, dia memberkati mereka dengan rahmat daripada Yesus Kristus.</w:t>
      </w:r>
    </w:p>
    <w:p w14:paraId="602FF168" w14:textId="77777777" w:rsidR="000F7377" w:rsidRDefault="000F7377"/>
    <w:p w14:paraId="2A4D1101" w14:textId="77777777" w:rsidR="000F7377" w:rsidRDefault="000F7377">
      <w:r xmlns:w="http://schemas.openxmlformats.org/wordprocessingml/2006/main">
        <w:t xml:space="preserve">Secara ringkasnya,</w:t>
      </w:r>
    </w:p>
    <w:p w14:paraId="69920E41" w14:textId="77777777" w:rsidR="000F7377" w:rsidRDefault="000F7377">
      <w:r xmlns:w="http://schemas.openxmlformats.org/wordprocessingml/2006/main">
        <w:t xml:space="preserve">Bab tiga dari 2 Tesalonika membahas kemalasan, kelakuan tidak senonoh, dan ajaran palsu dalam gereja.</w:t>
      </w:r>
    </w:p>
    <w:p w14:paraId="2339CAFA" w14:textId="77777777" w:rsidR="000F7377" w:rsidRDefault="000F7377">
      <w:r xmlns:w="http://schemas.openxmlformats.org/wordprocessingml/2006/main">
        <w:t xml:space="preserve">Paulus menggesa doa agar mesej Tuhan tersebar dengan cepat di kalangan orang lain sambil menyatakan keyakinan dalam kesetiaan-Nya untuk melindungi dan menguatkan orang percaya. Dia menggalakkan kerja rajin dan memberi amaran terhadap kemalasan.</w:t>
      </w:r>
    </w:p>
    <w:p w14:paraId="7B2C99DB" w14:textId="77777777" w:rsidR="000F7377" w:rsidRDefault="000F7377"/>
    <w:p w14:paraId="791759DF" w14:textId="77777777" w:rsidR="000F7377" w:rsidRDefault="000F7377">
      <w:r xmlns:w="http://schemas.openxmlformats.org/wordprocessingml/2006/main">
        <w:t xml:space="preserve">Paul membincangkan tingkah laku yang tidak senonoh, mengingatkan mereka tentang contoh kerja kerasnya sendiri. Dia mengarahkan supaya mereka yang tidak mahu bekerja tidak boleh makan dan menggesa mereka supaya tidak jemu dalam melakukan perkara yang betul. Beliau menekankan kepentingan perpaduan, keamanan, dan ketabahan.</w:t>
      </w:r>
    </w:p>
    <w:p w14:paraId="0FDFAED5" w14:textId="77777777" w:rsidR="000F7377" w:rsidRDefault="000F7377"/>
    <w:p w14:paraId="1342EDBC" w14:textId="77777777" w:rsidR="000F7377" w:rsidRDefault="000F7377">
      <w:r xmlns:w="http://schemas.openxmlformats.org/wordprocessingml/2006/main">
        <w:t xml:space="preserve">Bab ini diakhiri dengan doa untuk perdamaian, salam asli dari Paulus, dan berkat rahmat dari Yesus Kristus. Bab ini menonjolkan kepentingan ketekunan, keteraturan, dan </w:t>
      </w:r>
      <w:r xmlns:w="http://schemas.openxmlformats.org/wordprocessingml/2006/main">
        <w:lastRenderedPageBreak xmlns:w="http://schemas.openxmlformats.org/wordprocessingml/2006/main"/>
      </w:r>
      <w:r xmlns:w="http://schemas.openxmlformats.org/wordprocessingml/2006/main">
        <w:t xml:space="preserve">kepatuhan kepada pengajaran yang baik dalam komuniti gereja.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Tesalonika 3:1 Akhirnya, saudara-saudara, berdoalah untuk kami, supaya firman Tuhan berjalan lancar dan dimuliakan, sama seperti yang berlaku pada kamu.</w:t>
      </w:r>
    </w:p>
    <w:p w14:paraId="66FF80FF" w14:textId="77777777" w:rsidR="000F7377" w:rsidRDefault="000F7377"/>
    <w:p w14:paraId="73049CB0" w14:textId="77777777" w:rsidR="000F7377" w:rsidRDefault="000F7377">
      <w:r xmlns:w="http://schemas.openxmlformats.org/wordprocessingml/2006/main">
        <w:t xml:space="preserve">Penulis mendorong para pembaca untuk mendoakan mereka, agar Firman Tuhan dapat tersebar dan dimuliakan sebagaimana adanya di antara mereka.</w:t>
      </w:r>
    </w:p>
    <w:p w14:paraId="12FBF4EA" w14:textId="77777777" w:rsidR="000F7377" w:rsidRDefault="000F7377"/>
    <w:p w14:paraId="66EF7AEA" w14:textId="77777777" w:rsidR="000F7377" w:rsidRDefault="000F7377">
      <w:r xmlns:w="http://schemas.openxmlformats.org/wordprocessingml/2006/main">
        <w:t xml:space="preserve">1. Kuasa Doa: Bagaimana Kita Dapat Membantu Menyebarkan Firman Tuhan</w:t>
      </w:r>
    </w:p>
    <w:p w14:paraId="0C4B4EE8" w14:textId="77777777" w:rsidR="000F7377" w:rsidRDefault="000F7377"/>
    <w:p w14:paraId="401EE356" w14:textId="77777777" w:rsidR="000F7377" w:rsidRDefault="000F7377">
      <w:r xmlns:w="http://schemas.openxmlformats.org/wordprocessingml/2006/main">
        <w:t xml:space="preserve">2. Kepentingan Firman Tuhan: Bagaimana Ia Harus Dimuliakan</w:t>
      </w:r>
    </w:p>
    <w:p w14:paraId="7C0437E6" w14:textId="77777777" w:rsidR="000F7377" w:rsidRDefault="000F7377"/>
    <w:p w14:paraId="48E174B4" w14:textId="77777777" w:rsidR="000F7377" w:rsidRDefault="000F7377">
      <w:r xmlns:w="http://schemas.openxmlformats.org/wordprocessingml/2006/main">
        <w:t xml:space="preserve">1. Lukas 18:1 - "Dan Ia menyampaikan suatu perumpamaan kepada mereka tentang maksud ini, bahwa orang harus selalu berdoa dan jangan putus asa;"</w:t>
      </w:r>
    </w:p>
    <w:p w14:paraId="0C470ADD" w14:textId="77777777" w:rsidR="000F7377" w:rsidRDefault="000F7377"/>
    <w:p w14:paraId="1C788239" w14:textId="77777777" w:rsidR="000F7377" w:rsidRDefault="000F7377">
      <w:r xmlns:w="http://schemas.openxmlformats.org/wordprocessingml/2006/main">
        <w:t xml:space="preserve">2. Mazmur 138:2 - "Aku akan menyembah ke arah bait-Mu yang kudus, dan memuji nama-Mu karena kasih setia-Mu dan karena kebenaran-Mu, sebab firman-Mu telah Kaubesarkan di atas segala nama-Mu."</w:t>
      </w:r>
    </w:p>
    <w:p w14:paraId="5628988D" w14:textId="77777777" w:rsidR="000F7377" w:rsidRDefault="000F7377"/>
    <w:p w14:paraId="6E713CE0" w14:textId="77777777" w:rsidR="000F7377" w:rsidRDefault="000F7377">
      <w:r xmlns:w="http://schemas.openxmlformats.org/wordprocessingml/2006/main">
        <w:t xml:space="preserve">2 Tesalonika 3:2 Dan supaya kita dilepaskan dari orang-orang yang tidak berakal dan jahat, sebab tidak semua orang mempunyai iman.</w:t>
      </w:r>
    </w:p>
    <w:p w14:paraId="09394D8C" w14:textId="77777777" w:rsidR="000F7377" w:rsidRDefault="000F7377"/>
    <w:p w14:paraId="7660A42F" w14:textId="77777777" w:rsidR="000F7377" w:rsidRDefault="000F7377">
      <w:r xmlns:w="http://schemas.openxmlformats.org/wordprocessingml/2006/main">
        <w:t xml:space="preserve">Paulus berdoa agar jemaat Tesalonika diselamatkan daripada mereka yang tidak mempunyai iman.</w:t>
      </w:r>
    </w:p>
    <w:p w14:paraId="7487A558" w14:textId="77777777" w:rsidR="000F7377" w:rsidRDefault="000F7377"/>
    <w:p w14:paraId="12DF0DFE" w14:textId="77777777" w:rsidR="000F7377" w:rsidRDefault="000F7377">
      <w:r xmlns:w="http://schemas.openxmlformats.org/wordprocessingml/2006/main">
        <w:t xml:space="preserve">1. Perlindungan Tuhan - Bagaimana Tuhan melindungi kita daripada kejahatan dunia</w:t>
      </w:r>
    </w:p>
    <w:p w14:paraId="122887D7" w14:textId="77777777" w:rsidR="000F7377" w:rsidRDefault="000F7377"/>
    <w:p w14:paraId="37F01048" w14:textId="77777777" w:rsidR="000F7377" w:rsidRDefault="000F7377">
      <w:r xmlns:w="http://schemas.openxmlformats.org/wordprocessingml/2006/main">
        <w:t xml:space="preserve">2. Iman - Kuasa iman kepada Tuhan untuk melindungi dan mengekalkan kita</w:t>
      </w:r>
    </w:p>
    <w:p w14:paraId="0FAD7772" w14:textId="77777777" w:rsidR="000F7377" w:rsidRDefault="000F7377"/>
    <w:p w14:paraId="0CCC095D" w14:textId="77777777" w:rsidR="000F7377" w:rsidRDefault="000F7377">
      <w:r xmlns:w="http://schemas.openxmlformats.org/wordprocessingml/2006/main">
        <w:t xml:space="preserve">1. Mazmur 91:11 - Sebab Ia akan memerintahkan malaikat-malaikat-Nya mengenai engkau untuk menjaga engkau dalam segala jalanmu.</w:t>
      </w:r>
    </w:p>
    <w:p w14:paraId="0A8FEA10" w14:textId="77777777" w:rsidR="000F7377" w:rsidRDefault="000F7377"/>
    <w:p w14:paraId="4E1320E8" w14:textId="77777777" w:rsidR="000F7377" w:rsidRDefault="000F7377">
      <w:r xmlns:w="http://schemas.openxmlformats.org/wordprocessingml/2006/main">
        <w:t xml:space="preserve">2. 2 Korintus 12:9 - Tetapi Ia berkata kepadaku, "Cukuplah kasih karunia-Ku bagimu, sebab dalam kelemahanlah kuasa-Ku menjadi sempurna."</w:t>
      </w:r>
    </w:p>
    <w:p w14:paraId="4EE24DDB" w14:textId="77777777" w:rsidR="000F7377" w:rsidRDefault="000F7377"/>
    <w:p w14:paraId="5AD1A1C6" w14:textId="77777777" w:rsidR="000F7377" w:rsidRDefault="000F7377">
      <w:r xmlns:w="http://schemas.openxmlformats.org/wordprocessingml/2006/main">
        <w:t xml:space="preserve">2 Tesalonika 3:3 Tetapi Tuhan adalah setia, yang akan meneguhkan kamu dan melindungi kamu dari yang jahat.</w:t>
      </w:r>
    </w:p>
    <w:p w14:paraId="37381341" w14:textId="77777777" w:rsidR="000F7377" w:rsidRDefault="000F7377"/>
    <w:p w14:paraId="7D4774C8" w14:textId="77777777" w:rsidR="000F7377" w:rsidRDefault="000F7377">
      <w:r xmlns:w="http://schemas.openxmlformats.org/wordprocessingml/2006/main">
        <w:t xml:space="preserve">Tuhan setia dan akan melindungi kita daripada kejahatan.</w:t>
      </w:r>
    </w:p>
    <w:p w14:paraId="39582A7F" w14:textId="77777777" w:rsidR="000F7377" w:rsidRDefault="000F7377"/>
    <w:p w14:paraId="06631E23" w14:textId="77777777" w:rsidR="000F7377" w:rsidRDefault="000F7377">
      <w:r xmlns:w="http://schemas.openxmlformats.org/wordprocessingml/2006/main">
        <w:t xml:space="preserve">1: Kesetiaan Tuhan adalah sumber keselesaan dan keselamatan.</w:t>
      </w:r>
    </w:p>
    <w:p w14:paraId="2387C995" w14:textId="77777777" w:rsidR="000F7377" w:rsidRDefault="000F7377"/>
    <w:p w14:paraId="2B4D1AB1" w14:textId="77777777" w:rsidR="000F7377" w:rsidRDefault="000F7377">
      <w:r xmlns:w="http://schemas.openxmlformats.org/wordprocessingml/2006/main">
        <w:t xml:space="preserve">2: Kita boleh mempercayai Tuhan untuk melindungi kita daripada kejahatan.</w:t>
      </w:r>
    </w:p>
    <w:p w14:paraId="4805CFAB" w14:textId="77777777" w:rsidR="000F7377" w:rsidRDefault="000F7377"/>
    <w:p w14:paraId="21FCA505" w14:textId="77777777" w:rsidR="000F7377" w:rsidRDefault="000F7377">
      <w:r xmlns:w="http://schemas.openxmlformats.org/wordprocessingml/2006/main">
        <w:t xml:space="preserve">1: Yesaya 46:4 - Sampai masa tuamu Aku tetap Dia; dan bahkan sampai rambut beruban Aku akan membawa kamu: Aku telah membuat, dan Aku akan menanggung; bahkan Aku akan membawa, dan akan melepaskan kamu.</w:t>
      </w:r>
    </w:p>
    <w:p w14:paraId="745378BF" w14:textId="77777777" w:rsidR="000F7377" w:rsidRDefault="000F7377"/>
    <w:p w14:paraId="414C1F9D" w14:textId="77777777" w:rsidR="000F7377" w:rsidRDefault="000F7377">
      <w:r xmlns:w="http://schemas.openxmlformats.org/wordprocessingml/2006/main">
        <w:t xml:space="preserve">2: Mazmur 91:10 - Malapetaka tidak akan menimpamu, dan tulah tidak akan mendekati tempat kediamanmu.</w:t>
      </w:r>
    </w:p>
    <w:p w14:paraId="206596FD" w14:textId="77777777" w:rsidR="000F7377" w:rsidRDefault="000F7377"/>
    <w:p w14:paraId="745E304A" w14:textId="77777777" w:rsidR="000F7377" w:rsidRDefault="000F7377">
      <w:r xmlns:w="http://schemas.openxmlformats.org/wordprocessingml/2006/main">
        <w:t xml:space="preserve">2 Tesalonika 3:4 Dan kami mempunyai keyakinan dalam Tuhan mengenai kamu, bahwa kamu melakukan dan akan melakukan apa yang kami perintahkan kepadamu.</w:t>
      </w:r>
    </w:p>
    <w:p w14:paraId="5C6F728E" w14:textId="77777777" w:rsidR="000F7377" w:rsidRDefault="000F7377"/>
    <w:p w14:paraId="3A8A8C2D" w14:textId="77777777" w:rsidR="000F7377" w:rsidRDefault="000F7377">
      <w:r xmlns:w="http://schemas.openxmlformats.org/wordprocessingml/2006/main">
        <w:t xml:space="preserve">Penulis menyatakan keyakinan akan ketaatan orang Tesalonika kepada perintah yang diberikan kepada mereka.</w:t>
      </w:r>
    </w:p>
    <w:p w14:paraId="703064F9" w14:textId="77777777" w:rsidR="000F7377" w:rsidRDefault="000F7377"/>
    <w:p w14:paraId="0B9EA15E" w14:textId="77777777" w:rsidR="000F7377" w:rsidRDefault="000F7377">
      <w:r xmlns:w="http://schemas.openxmlformats.org/wordprocessingml/2006/main">
        <w:t xml:space="preserve">1. Berpegang Teguh pada Perintah Tuhan: Menjalani Kehidupan Setia</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Kehidupan Ketaatan: Kuasa Mengikuti Kehendak Tuhan</w:t>
      </w:r>
    </w:p>
    <w:p w14:paraId="015E1BE0" w14:textId="77777777" w:rsidR="000F7377" w:rsidRDefault="000F7377"/>
    <w:p w14:paraId="126007A4" w14:textId="77777777" w:rsidR="000F7377" w:rsidRDefault="000F7377">
      <w:r xmlns:w="http://schemas.openxmlformats.org/wordprocessingml/2006/main">
        <w:t xml:space="preserve">1. Yakobus 1:22-25 - “Tetapi hendaklah kamu menjadi pelaku firman dan bukan hanya pendengar saja, sebab jika tidak demikian kamu menipu diri sendiri. Kerana jika seseorang adalah pendengar firman dan bukan pelaku, ia adalah seperti orang yang mengamati wajah aslinya dalam cermin; kerana dia memerhatikan dirinya sendiri, pergi, dan serta-merta lupa orang macam mana dia. Tetapi barangsiapa meneliti hukum kemerdekaan yang sempurna dan bertekun di dalamnya, dan bukan pendengar yang pelupa, melainkan pelaku pekerjaan, ia akan diberkati dalam perbuatannya.”</w:t>
      </w:r>
    </w:p>
    <w:p w14:paraId="0911D8F4" w14:textId="77777777" w:rsidR="000F7377" w:rsidRDefault="000F7377"/>
    <w:p w14:paraId="0CBCB45D" w14:textId="77777777" w:rsidR="000F7377" w:rsidRDefault="000F7377">
      <w:r xmlns:w="http://schemas.openxmlformats.org/wordprocessingml/2006/main">
        <w:t xml:space="preserve">2. Matius 7:21-23 - “Bukan setiap orang yang berseru kepada-Ku: Tuhan, Tuhan, akan masuk ke dalam Kerajaan Sorga, tetapi dia yang melakukan kehendak Bapa-Ku yang di syurga akan masuk. Banyak orang akan berkata kepada saya pada hari itu, 'Tuhan, Tuhan, bukankah kami bernubuat demi nama-Mu, dan dalam nama-Mu mengusir setan, dan dalam nama-Mu melakukan banyak mukjizat?' Dan kemudian Aku akan menyatakan kepada mereka, 'Aku tidak pernah mengenal kamu; enyahlah daripada-Ku, kamu yang melakukan kedurhakaan.’”</w:t>
      </w:r>
    </w:p>
    <w:p w14:paraId="3E6019F5" w14:textId="77777777" w:rsidR="000F7377" w:rsidRDefault="000F7377"/>
    <w:p w14:paraId="07D096C0" w14:textId="77777777" w:rsidR="000F7377" w:rsidRDefault="000F7377">
      <w:r xmlns:w="http://schemas.openxmlformats.org/wordprocessingml/2006/main">
        <w:t xml:space="preserve">2 Tesalonika 3:5 Dan Tuhan mengarahkan hatimu kepada kasih Allah dan kepada Kristus yang sabar.</w:t>
      </w:r>
    </w:p>
    <w:p w14:paraId="6833EB29" w14:textId="77777777" w:rsidR="000F7377" w:rsidRDefault="000F7377"/>
    <w:p w14:paraId="2AD17291" w14:textId="77777777" w:rsidR="000F7377" w:rsidRDefault="000F7377">
      <w:r xmlns:w="http://schemas.openxmlformats.org/wordprocessingml/2006/main">
        <w:t xml:space="preserve">Tuhan meminta kita untuk mengarahkan hati kita kepada Tuhan yang mengasihi dan menunggu Kristus dengan sabar.</w:t>
      </w:r>
    </w:p>
    <w:p w14:paraId="4024E304" w14:textId="77777777" w:rsidR="000F7377" w:rsidRDefault="000F7377"/>
    <w:p w14:paraId="6225EF16" w14:textId="77777777" w:rsidR="000F7377" w:rsidRDefault="000F7377">
      <w:r xmlns:w="http://schemas.openxmlformats.org/wordprocessingml/2006/main">
        <w:t xml:space="preserve">1. “Kuasa Cinta dan Kesabaran”</w:t>
      </w:r>
    </w:p>
    <w:p w14:paraId="645208A4" w14:textId="77777777" w:rsidR="000F7377" w:rsidRDefault="000F7377"/>
    <w:p w14:paraId="3A2259C3" w14:textId="77777777" w:rsidR="000F7377" w:rsidRDefault="000F7377">
      <w:r xmlns:w="http://schemas.openxmlformats.org/wordprocessingml/2006/main">
        <w:t xml:space="preserve">2. “Hidup dalam Kehendak Tuhan”</w:t>
      </w:r>
    </w:p>
    <w:p w14:paraId="52DA740B" w14:textId="77777777" w:rsidR="000F7377" w:rsidRDefault="000F7377"/>
    <w:p w14:paraId="21A29A8C" w14:textId="77777777" w:rsidR="000F7377" w:rsidRDefault="000F7377">
      <w:r xmlns:w="http://schemas.openxmlformats.org/wordprocessingml/2006/main">
        <w:t xml:space="preserve">1. Roma 5:8 “Tetapi Allah menunjukkan kasih-Nya kepada kita, oleh karena Kristus telah mati untuk kita, ketika kita masih berdosa.”</w:t>
      </w:r>
    </w:p>
    <w:p w14:paraId="760FAA73" w14:textId="77777777" w:rsidR="000F7377" w:rsidRDefault="000F7377"/>
    <w:p w14:paraId="520AE374" w14:textId="77777777" w:rsidR="000F7377" w:rsidRDefault="000F7377">
      <w:r xmlns:w="http://schemas.openxmlformats.org/wordprocessingml/2006/main">
        <w:t xml:space="preserve">2. Yakobus 5:7-8 “Karena itu, saudara-saudara, bersabarlah sampai kedatangan Tuhan. Lihatlah bagaimana seorang petani menantikan buah-buahan yang berharga dari bumi, dengan sabar menghadapinya, sehingga ia menerima hujan awal dan akhir. Awak juga, sabar. Tetapkanlah hatimu, sebab kedatangan Tuhan sudah dekat.”</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Tesalonika 3:6 Sekarang kami memerintahkan kamu, saudara-saudara, dalam nama Tuhan kita Yesus Kristus, supaya kamu menjauhkan diri dari setiap saudara yang hidup tidak senonoh dan tidak menurut adat istiadat yang telah diterimanya daripada kami.</w:t>
      </w:r>
    </w:p>
    <w:p w14:paraId="7F70CB9C" w14:textId="77777777" w:rsidR="000F7377" w:rsidRDefault="000F7377"/>
    <w:p w14:paraId="25402532" w14:textId="77777777" w:rsidR="000F7377" w:rsidRDefault="000F7377">
      <w:r xmlns:w="http://schemas.openxmlformats.org/wordprocessingml/2006/main">
        <w:t xml:space="preserve">Paulus memerintahkan orang Tesalonika untuk memisahkan diri dari mereka yang tidak mengikuti ajaran Yesus.</w:t>
      </w:r>
    </w:p>
    <w:p w14:paraId="28DFBD04" w14:textId="77777777" w:rsidR="000F7377" w:rsidRDefault="000F7377"/>
    <w:p w14:paraId="2A6311BB" w14:textId="77777777" w:rsidR="000F7377" w:rsidRDefault="000F7377">
      <w:r xmlns:w="http://schemas.openxmlformats.org/wordprocessingml/2006/main">
        <w:t xml:space="preserve">1. Kuasa Pemisahan: Belajar Memutuskan Hubungan dengan Mereka yang Enggan Mengikut Yesus</w:t>
      </w:r>
    </w:p>
    <w:p w14:paraId="35ABED27" w14:textId="77777777" w:rsidR="000F7377" w:rsidRDefault="000F7377"/>
    <w:p w14:paraId="1FB5D02E" w14:textId="77777777" w:rsidR="000F7377" w:rsidRDefault="000F7377">
      <w:r xmlns:w="http://schemas.openxmlformats.org/wordprocessingml/2006/main">
        <w:t xml:space="preserve">2. Berkat Ketaatan: Merangkul Disiplin Memutuskan Hubungan Dengan Arif daripada Mereka yang Enggan Mengikut Yesus</w:t>
      </w:r>
    </w:p>
    <w:p w14:paraId="1D00347A" w14:textId="77777777" w:rsidR="000F7377" w:rsidRDefault="000F7377"/>
    <w:p w14:paraId="2BE9F5E7" w14:textId="77777777" w:rsidR="000F7377" w:rsidRDefault="000F7377">
      <w:r xmlns:w="http://schemas.openxmlformats.org/wordprocessingml/2006/main">
        <w:t xml:space="preserve">1. Joshua 24:15 “Dan jika kamu anggap jahat untuk beribadah kepada TUHAN, pilihlah pada hari ini kepada siapa kamu akan beribadah; sama ada allah yang disembah oleh nenek moyangmu yang di seberang air bah, atau allah orang Amori, yang negerinya kamu diam; tetapi aku dan seisi rumahku, kami akan beribadah kepada TUHAN."</w:t>
      </w:r>
    </w:p>
    <w:p w14:paraId="498B60A1" w14:textId="77777777" w:rsidR="000F7377" w:rsidRDefault="000F7377"/>
    <w:p w14:paraId="0306E5CC" w14:textId="77777777" w:rsidR="000F7377" w:rsidRDefault="000F7377">
      <w:r xmlns:w="http://schemas.openxmlformats.org/wordprocessingml/2006/main">
        <w:t xml:space="preserve">2. Amsal 11:28 “Siapa yang percaya kepada kekayaannya akan jatuh, tetapi orang benar akan tumbuh seperti ranting.”</w:t>
      </w:r>
    </w:p>
    <w:p w14:paraId="3AAA6667" w14:textId="77777777" w:rsidR="000F7377" w:rsidRDefault="000F7377"/>
    <w:p w14:paraId="3627461A" w14:textId="77777777" w:rsidR="000F7377" w:rsidRDefault="000F7377">
      <w:r xmlns:w="http://schemas.openxmlformats.org/wordprocessingml/2006/main">
        <w:t xml:space="preserve">2 Tesalonika 3:7 Sebab kamu sendiri tahu, bagaimana kamu harus mengikut kami, kerana kami tidak berkelakuan tidak senonoh di antara kamu;</w:t>
      </w:r>
    </w:p>
    <w:p w14:paraId="1BB92545" w14:textId="77777777" w:rsidR="000F7377" w:rsidRDefault="000F7377"/>
    <w:p w14:paraId="28D78908" w14:textId="77777777" w:rsidR="000F7377" w:rsidRDefault="000F7377">
      <w:r xmlns:w="http://schemas.openxmlformats.org/wordprocessingml/2006/main">
        <w:t xml:space="preserve">Paulus mengarahkan jemaat Tesalonika untuk mengikuti teladannya, kerana dia bertindak dengan cara yang teratur semasa berada di antara mereka.</w:t>
      </w:r>
    </w:p>
    <w:p w14:paraId="6FB0BDE3" w14:textId="77777777" w:rsidR="000F7377" w:rsidRDefault="000F7377"/>
    <w:p w14:paraId="6A71A054" w14:textId="77777777" w:rsidR="000F7377" w:rsidRDefault="000F7377">
      <w:r xmlns:w="http://schemas.openxmlformats.org/wordprocessingml/2006/main">
        <w:t xml:space="preserve">1. Kuasa Contoh yang Baik - Bagaimana Tingkah Laku Paulus Mempengaruhi Orang Tesalonika</w:t>
      </w:r>
    </w:p>
    <w:p w14:paraId="2420A1E4" w14:textId="77777777" w:rsidR="000F7377" w:rsidRDefault="000F7377"/>
    <w:p w14:paraId="12EF6679" w14:textId="77777777" w:rsidR="000F7377" w:rsidRDefault="000F7377">
      <w:r xmlns:w="http://schemas.openxmlformats.org/wordprocessingml/2006/main">
        <w:t xml:space="preserve">2. Berjalan - Mengikuti Teladan Paulus dan Yesus</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13:15 - “Sebab Aku telah memberikan suatu teladan kepadamu, supaya kamu juga berbuat sama seperti yang telah Kuperbuat kepadamu.”</w:t>
      </w:r>
    </w:p>
    <w:p w14:paraId="08E3A257" w14:textId="77777777" w:rsidR="000F7377" w:rsidRDefault="000F7377"/>
    <w:p w14:paraId="1FD7955C" w14:textId="77777777" w:rsidR="000F7377" w:rsidRDefault="000F7377">
      <w:r xmlns:w="http://schemas.openxmlformats.org/wordprocessingml/2006/main">
        <w:t xml:space="preserve">2. 1 Petrus 5:3 - “Bukan pula sebagai tuan atas warisan Allah, tetapi menjadi teladan bagi kawanan domba.”</w:t>
      </w:r>
    </w:p>
    <w:p w14:paraId="2C89B547" w14:textId="77777777" w:rsidR="000F7377" w:rsidRDefault="000F7377"/>
    <w:p w14:paraId="39FC29E1" w14:textId="77777777" w:rsidR="000F7377" w:rsidRDefault="000F7377">
      <w:r xmlns:w="http://schemas.openxmlformats.org/wordprocessingml/2006/main">
        <w:t xml:space="preserve">2 Tesalonika 3:8 Kami juga tidak makan roti orang dengan percuma; tetapi bekerja dengan susah payah dan bersusah payah siang dan malam, supaya kami tidak membebankan sesiapa pun di antara kamu.</w:t>
      </w:r>
    </w:p>
    <w:p w14:paraId="19DF6259" w14:textId="77777777" w:rsidR="000F7377" w:rsidRDefault="000F7377"/>
    <w:p w14:paraId="29CCC05B" w14:textId="77777777" w:rsidR="000F7377" w:rsidRDefault="000F7377">
      <w:r xmlns:w="http://schemas.openxmlformats.org/wordprocessingml/2006/main">
        <w:t xml:space="preserve">Para rasul bekerja keras siang dan malam supaya mereka tidak menjadi beban kewangan kepada orang Tesalonika.</w:t>
      </w:r>
    </w:p>
    <w:p w14:paraId="2EFC3C99" w14:textId="77777777" w:rsidR="000F7377" w:rsidRDefault="000F7377"/>
    <w:p w14:paraId="1DAD95BF" w14:textId="77777777" w:rsidR="000F7377" w:rsidRDefault="000F7377">
      <w:r xmlns:w="http://schemas.openxmlformats.org/wordprocessingml/2006/main">
        <w:t xml:space="preserve">1. Nilai Kerja Keras: Kajian 2 Tesalonika 3:8</w:t>
      </w:r>
    </w:p>
    <w:p w14:paraId="275683E6" w14:textId="77777777" w:rsidR="000F7377" w:rsidRDefault="000F7377"/>
    <w:p w14:paraId="3D0EDB48" w14:textId="77777777" w:rsidR="000F7377" w:rsidRDefault="000F7377">
      <w:r xmlns:w="http://schemas.openxmlformats.org/wordprocessingml/2006/main">
        <w:t xml:space="preserve">2. Bekerja Keras untuk Tuhan: Cara Menghidupkan 2 Tesalonika 3:8</w:t>
      </w:r>
    </w:p>
    <w:p w14:paraId="7DFF32FE" w14:textId="77777777" w:rsidR="000F7377" w:rsidRDefault="000F7377"/>
    <w:p w14:paraId="4254324F" w14:textId="77777777" w:rsidR="000F7377" w:rsidRDefault="000F7377">
      <w:r xmlns:w="http://schemas.openxmlformats.org/wordprocessingml/2006/main">
        <w:t xml:space="preserve">1. Amsal 14:23 - “Dalam segala jerih payah ada untung, tetapi cakap-cakap hanya membawa kepada kemiskinan.”</w:t>
      </w:r>
    </w:p>
    <w:p w14:paraId="331ADA3D" w14:textId="77777777" w:rsidR="000F7377" w:rsidRDefault="000F7377"/>
    <w:p w14:paraId="28333253" w14:textId="77777777" w:rsidR="000F7377" w:rsidRDefault="000F7377">
      <w:r xmlns:w="http://schemas.openxmlformats.org/wordprocessingml/2006/main">
        <w:t xml:space="preserve">2. Galatia 6:9 - “Dan janganlah kita jemu berbuat baik, kerana apabila sudah datang waktunya, kita akan menuai, jika kita tidak berputus asa.”</w:t>
      </w:r>
    </w:p>
    <w:p w14:paraId="4F1E5DAA" w14:textId="77777777" w:rsidR="000F7377" w:rsidRDefault="000F7377"/>
    <w:p w14:paraId="5AFC0F7C" w14:textId="77777777" w:rsidR="000F7377" w:rsidRDefault="000F7377">
      <w:r xmlns:w="http://schemas.openxmlformats.org/wordprocessingml/2006/main">
        <w:t xml:space="preserve">2 Tesalonika 3:9 Bukan kerana kami tidak berkuasa, tetapi untuk menjadikan diri kami teladan bagi kamu, supaya mengikut kami.</w:t>
      </w:r>
    </w:p>
    <w:p w14:paraId="12EAE1E4" w14:textId="77777777" w:rsidR="000F7377" w:rsidRDefault="000F7377"/>
    <w:p w14:paraId="57E89323" w14:textId="77777777" w:rsidR="000F7377" w:rsidRDefault="000F7377">
      <w:r xmlns:w="http://schemas.openxmlformats.org/wordprocessingml/2006/main">
        <w:t xml:space="preserve">Rasul Paulus menggalakkan orang Tesalonika untuk mengikuti teladan kerja keras dan ketabahannya, walaupun pada hakikatnya dia tidak dipaksa untuk berbuat demikian.</w:t>
      </w:r>
    </w:p>
    <w:p w14:paraId="10617F1C" w14:textId="77777777" w:rsidR="000F7377" w:rsidRDefault="000F7377"/>
    <w:p w14:paraId="0755FD0A" w14:textId="77777777" w:rsidR="000F7377" w:rsidRDefault="000F7377">
      <w:r xmlns:w="http://schemas.openxmlformats.org/wordprocessingml/2006/main">
        <w:t xml:space="preserve">1. Bekerja Keras Walaupun Cabaran: Contoh Paul</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Bertabah dengan Sukacita: Teladan Paulus</w:t>
      </w:r>
    </w:p>
    <w:p w14:paraId="1B3A876B" w14:textId="77777777" w:rsidR="000F7377" w:rsidRDefault="000F7377"/>
    <w:p w14:paraId="2F69C207" w14:textId="77777777" w:rsidR="000F7377" w:rsidRDefault="000F7377">
      <w:r xmlns:w="http://schemas.openxmlformats.org/wordprocessingml/2006/main">
        <w:t xml:space="preserve">1. 1 Korintus 9:24-27</w:t>
      </w:r>
    </w:p>
    <w:p w14:paraId="07455C31" w14:textId="77777777" w:rsidR="000F7377" w:rsidRDefault="000F7377"/>
    <w:p w14:paraId="0AEE6885" w14:textId="77777777" w:rsidR="000F7377" w:rsidRDefault="000F7377">
      <w:r xmlns:w="http://schemas.openxmlformats.org/wordprocessingml/2006/main">
        <w:t xml:space="preserve">2. Ibrani 12:1-3</w:t>
      </w:r>
    </w:p>
    <w:p w14:paraId="772C69F0" w14:textId="77777777" w:rsidR="000F7377" w:rsidRDefault="000F7377"/>
    <w:p w14:paraId="7DE92228" w14:textId="77777777" w:rsidR="000F7377" w:rsidRDefault="000F7377">
      <w:r xmlns:w="http://schemas.openxmlformats.org/wordprocessingml/2006/main">
        <w:t xml:space="preserve">2 Tesalonika 3:10 Sebab, ketika kami bersama-sama kamu, kami perintahkan kepada kamu: Jika ada orang yang tidak mau bekerja, jangan pula ia makan.</w:t>
      </w:r>
    </w:p>
    <w:p w14:paraId="73D0500A" w14:textId="77777777" w:rsidR="000F7377" w:rsidRDefault="000F7377"/>
    <w:p w14:paraId="199B850C" w14:textId="77777777" w:rsidR="000F7377" w:rsidRDefault="000F7377">
      <w:r xmlns:w="http://schemas.openxmlformats.org/wordprocessingml/2006/main">
        <w:t xml:space="preserve">Petikan ini menggalakkan kerja buruh untuk mendapat rezeki.</w:t>
      </w:r>
    </w:p>
    <w:p w14:paraId="7E4BE91C" w14:textId="77777777" w:rsidR="000F7377" w:rsidRDefault="000F7377"/>
    <w:p w14:paraId="413AC983" w14:textId="77777777" w:rsidR="000F7377" w:rsidRDefault="000F7377">
      <w:r xmlns:w="http://schemas.openxmlformats.org/wordprocessingml/2006/main">
        <w:t xml:space="preserve">1. Ganjaran Kerja Keras - Membincangkan kepentingan buruh dan keberkatan industri.</w:t>
      </w:r>
    </w:p>
    <w:p w14:paraId="075187A0" w14:textId="77777777" w:rsidR="000F7377" w:rsidRDefault="000F7377"/>
    <w:p w14:paraId="5DCCC137" w14:textId="77777777" w:rsidR="000F7377" w:rsidRDefault="000F7377">
      <w:r xmlns:w="http://schemas.openxmlformats.org/wordprocessingml/2006/main">
        <w:t xml:space="preserve">2. Kepuasan Melalui Iman - Menghargai nilai rehat dan bertawakal kepada Tuhan.</w:t>
      </w:r>
    </w:p>
    <w:p w14:paraId="131D4EBF" w14:textId="77777777" w:rsidR="000F7377" w:rsidRDefault="000F7377"/>
    <w:p w14:paraId="6662C136" w14:textId="77777777" w:rsidR="000F7377" w:rsidRDefault="000F7377">
      <w:r xmlns:w="http://schemas.openxmlformats.org/wordprocessingml/2006/main">
        <w:t xml:space="preserve">1. Amsal 14:23 - Semua kerja keras mendatangkan keuntungan, tetapi cakap-cakap hanya membawa kepada kemiskinan.</w:t>
      </w:r>
    </w:p>
    <w:p w14:paraId="759B2DEC" w14:textId="77777777" w:rsidR="000F7377" w:rsidRDefault="000F7377"/>
    <w:p w14:paraId="5D3DB9DC" w14:textId="77777777" w:rsidR="000F7377" w:rsidRDefault="000F7377">
      <w:r xmlns:w="http://schemas.openxmlformats.org/wordprocessingml/2006/main">
        <w:t xml:space="preserve">2. Filipi 4:11-13 - Saya berkata ini bukan kerana saya memerlukan, kerana saya telah belajar untuk berpuas hati dalam apa jua keadaan. Saya tahu apa itu memerlukan, dan saya tahu apa itu mempunyai banyak. Saya telah mempelajari rahsia berpuas hati dalam apa jua keadaan, sama ada kenyang atau lapar, sama ada hidup dalam kelimpahan atau kekurangan.</w:t>
      </w:r>
    </w:p>
    <w:p w14:paraId="241001F8" w14:textId="77777777" w:rsidR="000F7377" w:rsidRDefault="000F7377"/>
    <w:p w14:paraId="152840CB" w14:textId="77777777" w:rsidR="000F7377" w:rsidRDefault="000F7377">
      <w:r xmlns:w="http://schemas.openxmlformats.org/wordprocessingml/2006/main">
        <w:t xml:space="preserve">2 Tesalonika 3:11 Sebab kami mendengar, bahwa ada di antara kamu yang hidup tidak senonoh, tidak bekerja sama sekali, melainkan mencampuri urusan.</w:t>
      </w:r>
    </w:p>
    <w:p w14:paraId="444A59FA" w14:textId="77777777" w:rsidR="000F7377" w:rsidRDefault="000F7377"/>
    <w:p w14:paraId="736AA86E" w14:textId="77777777" w:rsidR="000F7377" w:rsidRDefault="000F7377">
      <w:r xmlns:w="http://schemas.openxmlformats.org/wordprocessingml/2006/main">
        <w:t xml:space="preserve">Paulus memberi amaran kepada jemaat di Tesalonika tentang beberapa orang dalam jemaat yang tidak bekerja dan sebaliknya menjadi penyibuk.</w:t>
      </w:r>
    </w:p>
    <w:p w14:paraId="5DCC7148" w14:textId="77777777" w:rsidR="000F7377" w:rsidRDefault="000F7377"/>
    <w:p w14:paraId="0722B199" w14:textId="77777777" w:rsidR="000F7377" w:rsidRDefault="000F7377">
      <w:r xmlns:w="http://schemas.openxmlformats.org/wordprocessingml/2006/main">
        <w:t xml:space="preserve">1. "Bahaya Menjadi Orang Sibuk"</w:t>
      </w:r>
    </w:p>
    <w:p w14:paraId="5903F746" w14:textId="77777777" w:rsidR="000F7377" w:rsidRDefault="000F7377"/>
    <w:p w14:paraId="08321738" w14:textId="77777777" w:rsidR="000F7377" w:rsidRDefault="000F7377">
      <w:r xmlns:w="http://schemas.openxmlformats.org/wordprocessingml/2006/main">
        <w:t xml:space="preserve">2. "Menjalani Kehidupan yang Tertib dalam Gereja"</w:t>
      </w:r>
    </w:p>
    <w:p w14:paraId="04B16A35" w14:textId="77777777" w:rsidR="000F7377" w:rsidRDefault="000F7377"/>
    <w:p w14:paraId="254422D6" w14:textId="77777777" w:rsidR="000F7377" w:rsidRDefault="000F7377">
      <w:r xmlns:w="http://schemas.openxmlformats.org/wordprocessingml/2006/main">
        <w:t xml:space="preserve">1. Amsal 16:27-28 - "Orang fasik menggali kejahatan, dan di bibirnya ada api yang menyala-nyala. Orang yang serong menabur perbantahan, dan pembisik menceraikan sahabat."</w:t>
      </w:r>
    </w:p>
    <w:p w14:paraId="41F92C55" w14:textId="77777777" w:rsidR="000F7377" w:rsidRDefault="000F7377"/>
    <w:p w14:paraId="0F268263" w14:textId="77777777" w:rsidR="000F7377" w:rsidRDefault="000F7377">
      <w:r xmlns:w="http://schemas.openxmlformats.org/wordprocessingml/2006/main">
        <w:t xml:space="preserve">2. Galatia 6:7-8 - "Jangan tertipu, Allah tidak dipermainkan, sebab apa yang ditabur orang, itulah yang akan dituainya. Sebab barangsiapa menabur dalam dagingnya, ia akan menuai kebinasaan dari dagingnya, tetapi barangsiapa menabur untuk dagingnya, ia akan menuai kebinasaan dari dagingnya; Roh itu akan menuai hidup yang kekal daripada Roh itu."</w:t>
      </w:r>
    </w:p>
    <w:p w14:paraId="5364CAB5" w14:textId="77777777" w:rsidR="000F7377" w:rsidRDefault="000F7377"/>
    <w:p w14:paraId="5CC16B2D" w14:textId="77777777" w:rsidR="000F7377" w:rsidRDefault="000F7377">
      <w:r xmlns:w="http://schemas.openxmlformats.org/wordprocessingml/2006/main">
        <w:t xml:space="preserve">2 Tesalonika 3:12 Tetapi orang-orang yang demikian kami perintahkan dan kami nasihati dalam Tuhan kita Yesus Kristus, supaya mereka bekerja dengan tenang dan makan roti mereka sendiri.</w:t>
      </w:r>
    </w:p>
    <w:p w14:paraId="03398CFF" w14:textId="77777777" w:rsidR="000F7377" w:rsidRDefault="000F7377"/>
    <w:p w14:paraId="51E2B87A" w14:textId="77777777" w:rsidR="000F7377" w:rsidRDefault="000F7377">
      <w:r xmlns:w="http://schemas.openxmlformats.org/wordprocessingml/2006/main">
        <w:t xml:space="preserve">Paulus memerintahkan dan menasihati orang Tesalonika untuk bekerja dan makan roti mereka sendiri dengan tenang menurut Tuhan Yesus Kristus.</w:t>
      </w:r>
    </w:p>
    <w:p w14:paraId="01CBEFC0" w14:textId="77777777" w:rsidR="000F7377" w:rsidRDefault="000F7377"/>
    <w:p w14:paraId="07B9518D" w14:textId="77777777" w:rsidR="000F7377" w:rsidRDefault="000F7377">
      <w:r xmlns:w="http://schemas.openxmlformats.org/wordprocessingml/2006/main">
        <w:t xml:space="preserve">1. "Kuasa Bekerja dalam Iman"</w:t>
      </w:r>
    </w:p>
    <w:p w14:paraId="6B7A358F" w14:textId="77777777" w:rsidR="000F7377" w:rsidRDefault="000F7377"/>
    <w:p w14:paraId="4A65ADA5" w14:textId="77777777" w:rsidR="000F7377" w:rsidRDefault="000F7377">
      <w:r xmlns:w="http://schemas.openxmlformats.org/wordprocessingml/2006/main">
        <w:t xml:space="preserve">2. "Mendapat dan Menikmati Roti Kehidupan"</w:t>
      </w:r>
    </w:p>
    <w:p w14:paraId="39C3637D" w14:textId="77777777" w:rsidR="000F7377" w:rsidRDefault="000F7377"/>
    <w:p w14:paraId="17CC965E" w14:textId="77777777" w:rsidR="000F7377" w:rsidRDefault="000F7377">
      <w:r xmlns:w="http://schemas.openxmlformats.org/wordprocessingml/2006/main">
        <w:t xml:space="preserve">1. Galatia 6:9-10 - "Dan janganlah kita jemu-jemu berbuat baik, sebab apabila sudah datang waktunya kita akan menuai, jika kita tidak menjadi lemah. Karena itu, selagi ada kesempatan, marilah kita berbuat baik kepada semua orang, terutama kepada mereka. yang termasuk dalam keluarga beriman."</w:t>
      </w:r>
    </w:p>
    <w:p w14:paraId="1EB15377" w14:textId="77777777" w:rsidR="000F7377" w:rsidRDefault="000F7377"/>
    <w:p w14:paraId="13DBC25E" w14:textId="77777777" w:rsidR="000F7377" w:rsidRDefault="000F7377">
      <w:r xmlns:w="http://schemas.openxmlformats.org/wordprocessingml/2006/main">
        <w:t xml:space="preserve">2. Yohanes 6:35 - "Dan Yesus berkata kepada mereka, Akulah roti hidup; barangsiapa datang kepada-Ku, ia tidak akan lapar lagi, dan barangsiapa percaya kepada-Ku, ia tidak akan haus lagi."</w:t>
      </w:r>
    </w:p>
    <w:p w14:paraId="70BC4439" w14:textId="77777777" w:rsidR="000F7377" w:rsidRDefault="000F7377"/>
    <w:p w14:paraId="019221C4" w14:textId="77777777" w:rsidR="000F7377" w:rsidRDefault="000F7377">
      <w:r xmlns:w="http://schemas.openxmlformats.org/wordprocessingml/2006/main">
        <w:t xml:space="preserve">2 Tesalonika 3:13 Tetapi kamu, saudara-saudara, janganlah jemu-jemu berbuat baik.</w:t>
      </w:r>
    </w:p>
    <w:p w14:paraId="5E2614C6" w14:textId="77777777" w:rsidR="000F7377" w:rsidRDefault="000F7377"/>
    <w:p w14:paraId="75F7CF16" w14:textId="77777777" w:rsidR="000F7377" w:rsidRDefault="000F7377">
      <w:r xmlns:w="http://schemas.openxmlformats.org/wordprocessingml/2006/main">
        <w:t xml:space="preserve">Petikan itu menggalakkan orang percaya untuk tetap setia dan teguh dalam perbuatan baik mereka.</w:t>
      </w:r>
    </w:p>
    <w:p w14:paraId="3ED07E85" w14:textId="77777777" w:rsidR="000F7377" w:rsidRDefault="000F7377"/>
    <w:p w14:paraId="5F929426" w14:textId="77777777" w:rsidR="000F7377" w:rsidRDefault="000F7377">
      <w:r xmlns:w="http://schemas.openxmlformats.org/wordprocessingml/2006/main">
        <w:t xml:space="preserve">1. "Kuasa Ketabahan"</w:t>
      </w:r>
    </w:p>
    <w:p w14:paraId="154A5BDC" w14:textId="77777777" w:rsidR="000F7377" w:rsidRDefault="000F7377"/>
    <w:p w14:paraId="60B2C988" w14:textId="77777777" w:rsidR="000F7377" w:rsidRDefault="000F7377">
      <w:r xmlns:w="http://schemas.openxmlformats.org/wordprocessingml/2006/main">
        <w:t xml:space="preserve">2. "Jangan Jemu Berbuat Baik"</w:t>
      </w:r>
    </w:p>
    <w:p w14:paraId="45EA529A" w14:textId="77777777" w:rsidR="000F7377" w:rsidRDefault="000F7377"/>
    <w:p w14:paraId="496FC2E0" w14:textId="77777777" w:rsidR="000F7377" w:rsidRDefault="000F7377">
      <w:r xmlns:w="http://schemas.openxmlformats.org/wordprocessingml/2006/main">
        <w:t xml:space="preserve">1. Galatia 6:9 Dan janganlah kita jemu-jemu berbuat baik, sebab apabila sudah tiba waktunya kita akan menuai, jika kita tidak menjadi lemah.</w:t>
      </w:r>
    </w:p>
    <w:p w14:paraId="5F93D88D" w14:textId="77777777" w:rsidR="000F7377" w:rsidRDefault="000F7377"/>
    <w:p w14:paraId="45E77682" w14:textId="77777777" w:rsidR="000F7377" w:rsidRDefault="000F7377">
      <w:r xmlns:w="http://schemas.openxmlformats.org/wordprocessingml/2006/main">
        <w:t xml:space="preserve">2. Ibrani 10:36 Sebab kamu memerlukan kesabaran, supaya, sesudah kamu melakukan kehendak Allah, kamu memperoleh apa yang dijanjikan itu.</w:t>
      </w:r>
    </w:p>
    <w:p w14:paraId="5BBA3889" w14:textId="77777777" w:rsidR="000F7377" w:rsidRDefault="000F7377"/>
    <w:p w14:paraId="1217BB69" w14:textId="77777777" w:rsidR="000F7377" w:rsidRDefault="000F7377">
      <w:r xmlns:w="http://schemas.openxmlformats.org/wordprocessingml/2006/main">
        <w:t xml:space="preserve">2 Tesalonika 3:14 Dan jika ada orang yang tidak menuruti perkataan kami melalui surat ini, perhatikanlah orang itu dan jangan bergaul dengan dia, supaya dia malu.</w:t>
      </w:r>
    </w:p>
    <w:p w14:paraId="337D643E" w14:textId="77777777" w:rsidR="000F7377" w:rsidRDefault="000F7377"/>
    <w:p w14:paraId="6C7B61BB" w14:textId="77777777" w:rsidR="000F7377" w:rsidRDefault="000F7377">
      <w:r xmlns:w="http://schemas.openxmlformats.org/wordprocessingml/2006/main">
        <w:t xml:space="preserve">Orang Kristian tidak boleh bergaul dengan mereka yang tidak mematuhi ajaran Bible.</w:t>
      </w:r>
    </w:p>
    <w:p w14:paraId="54614083" w14:textId="77777777" w:rsidR="000F7377" w:rsidRDefault="000F7377"/>
    <w:p w14:paraId="31F4CBEA" w14:textId="77777777" w:rsidR="000F7377" w:rsidRDefault="000F7377">
      <w:r xmlns:w="http://schemas.openxmlformats.org/wordprocessingml/2006/main">
        <w:t xml:space="preserve">1. Menjalani Kehidupan Ketaatan kepada Firman Tuhan</w:t>
      </w:r>
    </w:p>
    <w:p w14:paraId="173FA02F" w14:textId="77777777" w:rsidR="000F7377" w:rsidRDefault="000F7377"/>
    <w:p w14:paraId="7EF0EC2F" w14:textId="77777777" w:rsidR="000F7377" w:rsidRDefault="000F7377">
      <w:r xmlns:w="http://schemas.openxmlformats.org/wordprocessingml/2006/main">
        <w:t xml:space="preserve">2. Kepentingan Memisahkan Diri Dari Orang Kafir</w:t>
      </w:r>
    </w:p>
    <w:p w14:paraId="7BA1C15B" w14:textId="77777777" w:rsidR="000F7377" w:rsidRDefault="000F7377"/>
    <w:p w14:paraId="0783AAAF" w14:textId="77777777" w:rsidR="000F7377" w:rsidRDefault="000F7377">
      <w:r xmlns:w="http://schemas.openxmlformats.org/wordprocessingml/2006/main">
        <w:t xml:space="preserve">1. Roma 12:2 - "Janganlah kamu menjadi serupa dengan pola dunia ini, tetapi berubahlah oleh pembaharuan budimu. Dengan demikian kamu akan dapat menguji dan menyetujui kehendak Allah—kehendak-Nya yang baik, berkenan dan sempurna. "</w:t>
      </w:r>
    </w:p>
    <w:p w14:paraId="6137C155" w14:textId="77777777" w:rsidR="000F7377" w:rsidRDefault="000F7377"/>
    <w:p w14:paraId="3300B7D7" w14:textId="77777777" w:rsidR="000F7377" w:rsidRDefault="000F7377">
      <w:r xmlns:w="http://schemas.openxmlformats.org/wordprocessingml/2006/main">
        <w:t xml:space="preserve">2. Efesus 5:11 - "Janganlah berbuat apa-apa dengan perbuatan-perbuatan kegelapan yang sia-sia, tetapi tunjukkanlah perbuatan-perbuatan itu."</w:t>
      </w:r>
    </w:p>
    <w:p w14:paraId="3D998467" w14:textId="77777777" w:rsidR="000F7377" w:rsidRDefault="000F7377"/>
    <w:p w14:paraId="45794054" w14:textId="77777777" w:rsidR="000F7377" w:rsidRDefault="000F7377">
      <w:r xmlns:w="http://schemas.openxmlformats.org/wordprocessingml/2006/main">
        <w:t xml:space="preserve">2 Tesalonika 3:15 Tetapi jangan menganggap dia sebagai musuh, tetapi tegurlah dia sebagai saudara.</w:t>
      </w:r>
    </w:p>
    <w:p w14:paraId="57A5B958" w14:textId="77777777" w:rsidR="000F7377" w:rsidRDefault="000F7377"/>
    <w:p w14:paraId="0BC45537" w14:textId="77777777" w:rsidR="000F7377" w:rsidRDefault="000F7377">
      <w:r xmlns:w="http://schemas.openxmlformats.org/wordprocessingml/2006/main">
        <w:t xml:space="preserve">Kita tidak seharusnya menganggap saudara Kristian kita sebagai musuh, sebaliknya hendaklah menegur mereka sebagai saudara.</w:t>
      </w:r>
    </w:p>
    <w:p w14:paraId="0605D635" w14:textId="77777777" w:rsidR="000F7377" w:rsidRDefault="000F7377"/>
    <w:p w14:paraId="28F75DB6" w14:textId="77777777" w:rsidR="000F7377" w:rsidRDefault="000F7377">
      <w:r xmlns:w="http://schemas.openxmlformats.org/wordprocessingml/2006/main">
        <w:t xml:space="preserve">1. Bagaimana Untuk Mengasihi Satu Sama Lain Sebagai Saudara dan Saudari dalam Kristus</w:t>
      </w:r>
    </w:p>
    <w:p w14:paraId="34D2DA45" w14:textId="77777777" w:rsidR="000F7377" w:rsidRDefault="000F7377"/>
    <w:p w14:paraId="180C6A07" w14:textId="77777777" w:rsidR="000F7377" w:rsidRDefault="000F7377">
      <w:r xmlns:w="http://schemas.openxmlformats.org/wordprocessingml/2006/main">
        <w:t xml:space="preserve">2. Nilai Nasihat dalam Masyarakat Penyayang</w:t>
      </w:r>
    </w:p>
    <w:p w14:paraId="2F4C43AB" w14:textId="77777777" w:rsidR="000F7377" w:rsidRDefault="000F7377"/>
    <w:p w14:paraId="1BCCC8A5" w14:textId="77777777" w:rsidR="000F7377" w:rsidRDefault="000F7377">
      <w:r xmlns:w="http://schemas.openxmlformats.org/wordprocessingml/2006/main">
        <w:t xml:space="preserve">1. Yohanes 13:34-35 - “Aku memberikan perintah baru kepadamu, yaitu supaya kamu saling mengasihi: sama seperti Aku telah mengasihi kamu, kamu juga harus saling mengasihi. Dengan ini semua orang akan tahu bahawa kamu adalah murid-murid-Ku, jika kamu saling mengasihi.”</w:t>
      </w:r>
    </w:p>
    <w:p w14:paraId="1A3A2D66" w14:textId="77777777" w:rsidR="000F7377" w:rsidRDefault="000F7377"/>
    <w:p w14:paraId="44EC5229" w14:textId="77777777" w:rsidR="000F7377" w:rsidRDefault="000F7377">
      <w:r xmlns:w="http://schemas.openxmlformats.org/wordprocessingml/2006/main">
        <w:t xml:space="preserve">2. Kolose 3:12-14 - “Jadi, sebagai orang-orang pilihan Allah, yang kudus dan yang dikasihi, hendaklah kamu penyayang hati, kemurahan, kerendahan hati, kelemahlembutan, dan kesabaran, saling sabar-sabar, dan hendaklah kamu mengampuni jika yang seorang menaruh rungutan terhadap yang lain. satu sama lain; sebagaimana Tuhan telah mengampuni kamu, demikian juga kamu harus mengampuni. Dan di atas semuanya itu kenakanlah kasih, yang menyatukan segala sesuatu dalam harmoni yang sempurna.”</w:t>
      </w:r>
    </w:p>
    <w:p w14:paraId="3918B9E6" w14:textId="77777777" w:rsidR="000F7377" w:rsidRDefault="000F7377"/>
    <w:p w14:paraId="04A07F94" w14:textId="77777777" w:rsidR="000F7377" w:rsidRDefault="000F7377">
      <w:r xmlns:w="http://schemas.openxmlformats.org/wordprocessingml/2006/main">
        <w:t xml:space="preserve">2 Tesalonika 3:16 Tetapi Tuhan damai sejahtera selalu memberikan damai sejahtera kepadamu dalam segala hal. Tuhan menyertai kamu semua.</w:t>
      </w:r>
    </w:p>
    <w:p w14:paraId="1C4B0E22" w14:textId="77777777" w:rsidR="000F7377" w:rsidRDefault="000F7377"/>
    <w:p w14:paraId="0669FF21" w14:textId="77777777" w:rsidR="000F7377" w:rsidRDefault="000F7377">
      <w:r xmlns:w="http://schemas.openxmlformats.org/wordprocessingml/2006/main">
        <w:t xml:space="preserve">Tuhan menggalakkan kita untuk mencari kedamaian melalui segala cara dan mendoakan damai sejahtera kepada kita semua.</w:t>
      </w:r>
    </w:p>
    <w:p w14:paraId="2B6D411F" w14:textId="77777777" w:rsidR="000F7377" w:rsidRDefault="000F7377"/>
    <w:p w14:paraId="19681B94" w14:textId="77777777" w:rsidR="000F7377" w:rsidRDefault="000F7377">
      <w:r xmlns:w="http://schemas.openxmlformats.org/wordprocessingml/2006/main">
        <w:t xml:space="preserve">1. Beristirahat dalam Damai Tuhan - Bagaimana Mendapatkan Kedamaian Berkekalan dalam Masa Bermasalah</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Damai Tuhan - Melepaskan dan Percaya pada Rancangan Tuhan</w:t>
      </w:r>
    </w:p>
    <w:p w14:paraId="7581E6B0" w14:textId="77777777" w:rsidR="000F7377" w:rsidRDefault="000F7377"/>
    <w:p w14:paraId="137BD258" w14:textId="77777777" w:rsidR="000F7377" w:rsidRDefault="000F7377">
      <w:r xmlns:w="http://schemas.openxmlformats.org/wordprocessingml/2006/main">
        <w:t xml:space="preserve">1. Filipi 4:7 - "Dan damai sejahtera Allah, yang melampaui segala akal, akan memelihara hati dan fikiranmu dalam Kristus Yesus."</w:t>
      </w:r>
    </w:p>
    <w:p w14:paraId="10413CBC" w14:textId="77777777" w:rsidR="000F7377" w:rsidRDefault="000F7377"/>
    <w:p w14:paraId="31C3A5B4" w14:textId="77777777" w:rsidR="000F7377" w:rsidRDefault="000F7377">
      <w:r xmlns:w="http://schemas.openxmlformats.org/wordprocessingml/2006/main">
        <w:t xml:space="preserve">2. Yesaya 26:3 - "Engkau akan memelihara dalam damai sejahtera yang sempurna mereka yang teguh hatinya, kerana mereka percaya kepada-Mu."</w:t>
      </w:r>
    </w:p>
    <w:p w14:paraId="39B8C714" w14:textId="77777777" w:rsidR="000F7377" w:rsidRDefault="000F7377"/>
    <w:p w14:paraId="00BA1832" w14:textId="77777777" w:rsidR="000F7377" w:rsidRDefault="000F7377">
      <w:r xmlns:w="http://schemas.openxmlformats.org/wordprocessingml/2006/main">
        <w:t xml:space="preserve">2 Tesalonika 3:17 Salam dari Paulus dengan tanganku sendiri, yang merupakan tanda dalam setiap surat; demikianlah aku menulis.</w:t>
      </w:r>
    </w:p>
    <w:p w14:paraId="7E3EE60A" w14:textId="77777777" w:rsidR="000F7377" w:rsidRDefault="000F7377"/>
    <w:p w14:paraId="4E0C1075" w14:textId="77777777" w:rsidR="000F7377" w:rsidRDefault="000F7377">
      <w:r xmlns:w="http://schemas.openxmlformats.org/wordprocessingml/2006/main">
        <w:t xml:space="preserve">Surat Paulus kepada orang Tesalonika diakhiri dengan tulisan tangannya sendiri sebagai tanda keaslian.</w:t>
      </w:r>
    </w:p>
    <w:p w14:paraId="3FE0436D" w14:textId="77777777" w:rsidR="000F7377" w:rsidRDefault="000F7377"/>
    <w:p w14:paraId="19878E28" w14:textId="77777777" w:rsidR="000F7377" w:rsidRDefault="000F7377">
      <w:r xmlns:w="http://schemas.openxmlformats.org/wordprocessingml/2006/main">
        <w:t xml:space="preserve">1. Kepentingan Ketulenan dalam Kehidupan Kristian</w:t>
      </w:r>
    </w:p>
    <w:p w14:paraId="00655B0B" w14:textId="77777777" w:rsidR="000F7377" w:rsidRDefault="000F7377"/>
    <w:p w14:paraId="4B62658D" w14:textId="77777777" w:rsidR="000F7377" w:rsidRDefault="000F7377">
      <w:r xmlns:w="http://schemas.openxmlformats.org/wordprocessingml/2006/main">
        <w:t xml:space="preserve">2. Menjalani Kehidupan Setia di Penglihatan Tuhan</w:t>
      </w:r>
    </w:p>
    <w:p w14:paraId="18DEA0AD" w14:textId="77777777" w:rsidR="000F7377" w:rsidRDefault="000F7377"/>
    <w:p w14:paraId="2FC6D588" w14:textId="77777777" w:rsidR="000F7377" w:rsidRDefault="000F7377">
      <w:r xmlns:w="http://schemas.openxmlformats.org/wordprocessingml/2006/main">
        <w:t xml:space="preserve">1. Ibrani 10:22 - Marilah kita mendekat dengan hati yang tulus dalam iman yang teguh, dengan hati kita disirami dari hati nurani yang jahat, dan tubuh kita dibasuh dengan air yang murni.</w:t>
      </w:r>
    </w:p>
    <w:p w14:paraId="79FA7D39" w14:textId="77777777" w:rsidR="000F7377" w:rsidRDefault="000F7377"/>
    <w:p w14:paraId="19A2E41A" w14:textId="77777777" w:rsidR="000F7377" w:rsidRDefault="000F7377">
      <w:r xmlns:w="http://schemas.openxmlformats.org/wordprocessingml/2006/main">
        <w:t xml:space="preserve">2. 1 Korintus 4:2 - Lebih-lebih lagi, dalam pengelola diwajibkan bahawa seseorang itu didapati setia.</w:t>
      </w:r>
    </w:p>
    <w:p w14:paraId="19157E9B" w14:textId="77777777" w:rsidR="000F7377" w:rsidRDefault="000F7377"/>
    <w:p w14:paraId="68A6CCE2" w14:textId="77777777" w:rsidR="000F7377" w:rsidRDefault="000F7377">
      <w:r xmlns:w="http://schemas.openxmlformats.org/wordprocessingml/2006/main">
        <w:t xml:space="preserve">2 Tesalonika 3:18 Kasih karunia Tuhan kita Yesus Kristus menyertai kamu sekalian. Amin.</w:t>
      </w:r>
    </w:p>
    <w:p w14:paraId="620EEC5E" w14:textId="77777777" w:rsidR="000F7377" w:rsidRDefault="000F7377"/>
    <w:p w14:paraId="718EAC0F" w14:textId="77777777" w:rsidR="000F7377" w:rsidRDefault="000F7377">
      <w:r xmlns:w="http://schemas.openxmlformats.org/wordprocessingml/2006/main">
        <w:t xml:space="preserve">Paulus mendoakan umat Kristian Tesalonika anugerah Tuhan Yesus Kristus.</w:t>
      </w:r>
    </w:p>
    <w:p w14:paraId="096BBA75" w14:textId="77777777" w:rsidR="000F7377" w:rsidRDefault="000F7377"/>
    <w:p w14:paraId="04DCC97D" w14:textId="77777777" w:rsidR="000F7377" w:rsidRDefault="000F7377">
      <w:r xmlns:w="http://schemas.openxmlformats.org/wordprocessingml/2006/main">
        <w:t xml:space="preserve">1. Kuasa Rahmat: Bagaimana Nikmat Tuhan yang Tidak Diperolehi Mengubah Kehidupan</w:t>
      </w:r>
    </w:p>
    <w:p w14:paraId="252A6F9E" w14:textId="77777777" w:rsidR="000F7377" w:rsidRDefault="000F7377"/>
    <w:p w14:paraId="6808C482" w14:textId="77777777" w:rsidR="000F7377" w:rsidRDefault="000F7377">
      <w:r xmlns:w="http://schemas.openxmlformats.org/wordprocessingml/2006/main">
        <w:t xml:space="preserve">2. Kasih Tuhan Tanpa Syarat: Mengalami Kuasa Rahmat Yesus</w:t>
      </w:r>
    </w:p>
    <w:p w14:paraId="33678D56" w14:textId="77777777" w:rsidR="000F7377" w:rsidRDefault="000F7377"/>
    <w:p w14:paraId="26A5FB7A" w14:textId="77777777" w:rsidR="000F7377" w:rsidRDefault="000F7377">
      <w:r xmlns:w="http://schemas.openxmlformats.org/wordprocessingml/2006/main">
        <w:t xml:space="preserve">1. Efesus 2:8-9 - Sebab oleh kasih karunia kamu diselamatkan, oleh iman—dan ini bukan dari dirimu sendiri, tetapi pemberian Allah—bukan karena perbuatanmu, supaya tidak ada seorangpun yang dapat memegahkan diri.</w:t>
      </w:r>
    </w:p>
    <w:p w14:paraId="48AD4BFD" w14:textId="77777777" w:rsidR="000F7377" w:rsidRDefault="000F7377"/>
    <w:p w14:paraId="3B490C7E" w14:textId="77777777" w:rsidR="000F7377" w:rsidRDefault="000F7377">
      <w:r xmlns:w="http://schemas.openxmlformats.org/wordprocessingml/2006/main">
        <w:t xml:space="preserve">2. Roma 5:17 - Sebab jika oleh pelanggaran satu orang maut telah berkuasa oleh satu orang itu, lebih-lebih lagi mereka yang menerima anugerah Allah yang berlimpah-limpah, yaitu anugerah dan karunia kebenaran, akan memerintah dalam hidup oleh satu orang itu. , Nabi Isa!</w:t>
      </w:r>
    </w:p>
    <w:p w14:paraId="7C71009B" w14:textId="77777777" w:rsidR="000F7377" w:rsidRDefault="000F7377"/>
    <w:p w14:paraId="22797E19" w14:textId="77777777" w:rsidR="000F7377" w:rsidRDefault="000F7377">
      <w:r xmlns:w="http://schemas.openxmlformats.org/wordprocessingml/2006/main">
        <w:t xml:space="preserve">1 Timotius 1 ialah bab pertama surat pertama yang ditulis oleh rasul Paulus kepada anak didiknya, Timotius. Dalam bab ini, Paulus membahas ajaran palsu dan menekankan kepentingan doktrin yang baik dan kasih yang tulen.</w:t>
      </w:r>
    </w:p>
    <w:p w14:paraId="29E74153" w14:textId="77777777" w:rsidR="000F7377" w:rsidRDefault="000F7377"/>
    <w:p w14:paraId="27C1E87E" w14:textId="77777777" w:rsidR="000F7377" w:rsidRDefault="000F7377">
      <w:r xmlns:w="http://schemas.openxmlformats.org/wordprocessingml/2006/main">
        <w:t xml:space="preserve">Perenggan 1: Paulus bermula dengan mengingatkan Timotius tentang tujuannya di Efesus (1 Timotius 1:1-11). Dia mengidentifikasi dirinya sebagai rasul Kristus Yesus dan menggesa Timotius untuk tinggal di Efesus untuk menghadapi mereka yang menyebarkan doktrin palsu. Paulus menekankan bahawa matlamat pengajarannya ialah kasih yang datang dari hati yang murni, hati nurani yang baik, dan iman yang tulus. Dia memberi amaran terhadap orang-orang yang telah menyimpang dari prinsip-prinsip ini dan telah beralih kepada pembicaraan yang tidak bermakna, ingin menjadi guru tetapi kurang pemahaman.</w:t>
      </w:r>
    </w:p>
    <w:p w14:paraId="5500ED5C" w14:textId="77777777" w:rsidR="000F7377" w:rsidRDefault="000F7377"/>
    <w:p w14:paraId="1F9EB61E" w14:textId="77777777" w:rsidR="000F7377" w:rsidRDefault="000F7377">
      <w:r xmlns:w="http://schemas.openxmlformats.org/wordprocessingml/2006/main">
        <w:t xml:space="preserve">Perenggan 2: Paulus merenungkan pengalaman pertobatannya sendiri sebagai contoh kasih karunia Tuhan (1 Timotius 1:12-17). Dia mengakui bahawa dia pernah menjadi seorang penghujat, penganiaya, dan orang yang ganas tetapi menerima belas kasihan kerana dia bertindak jahil dalam ketidakpercayaan. Dia menonjolkan anugerah Tuhan yang melimpah yang dicurahkan kepadanya melalui iman kepada Yesus Kristus. Paulus mengisytiharkan bahawa Kristus datang ke dunia untuk menyelamatkan orang berdosa, menekankan kedudukannya sendiri sebagai contoh bagi mereka yang akan percaya kepada-Nya untuk hidup kekal.</w:t>
      </w:r>
    </w:p>
    <w:p w14:paraId="26BD729E" w14:textId="77777777" w:rsidR="000F7377" w:rsidRDefault="000F7377"/>
    <w:p w14:paraId="4CE2E972" w14:textId="77777777" w:rsidR="000F7377" w:rsidRDefault="000F7377">
      <w:r xmlns:w="http://schemas.openxmlformats.org/wordprocessingml/2006/main">
        <w:t xml:space="preserve">Perenggan 3: Bab ini diakhiri dengan arahan untuk Timotius mengenai memerangi ajaran palsu (1 Timotius 1:18-20). Paulus memerintahkan dia untuk berperang yang baik dengan berpegang teguh pada iman dan hati nurani yang baik. Dia menyebut individu seperti Himeneus dan Alexander yang telah menghancurkan </w:t>
      </w:r>
      <w:r xmlns:w="http://schemas.openxmlformats.org/wordprocessingml/2006/main">
        <w:lastRenderedPageBreak xmlns:w="http://schemas.openxmlformats.org/wordprocessingml/2006/main"/>
      </w:r>
      <w:r xmlns:w="http://schemas.openxmlformats.org/wordprocessingml/2006/main">
        <w:t xml:space="preserve">iman mereka dan diserahkan kepada Syaitan sebagai disiplin. Ini berfungsi sebagai amaran supaya tidak menyimpang daripada doktrin yang betul.</w:t>
      </w:r>
    </w:p>
    <w:p w14:paraId="38229048" w14:textId="77777777" w:rsidR="000F7377" w:rsidRDefault="000F7377"/>
    <w:p w14:paraId="2105FA24" w14:textId="77777777" w:rsidR="000F7377" w:rsidRDefault="000F7377">
      <w:r xmlns:w="http://schemas.openxmlformats.org/wordprocessingml/2006/main">
        <w:t xml:space="preserve">Secara ringkasnya,</w:t>
      </w:r>
    </w:p>
    <w:p w14:paraId="7D5A04B3" w14:textId="77777777" w:rsidR="000F7377" w:rsidRDefault="000F7377">
      <w:r xmlns:w="http://schemas.openxmlformats.org/wordprocessingml/2006/main">
        <w:t xml:space="preserve">Bab satu daripada 1 Timotius memberi tumpuan kepada menangani ajaran palsu, menekankan doktrin yang baik, dan merenungkan anugerah Tuhan.</w:t>
      </w:r>
    </w:p>
    <w:p w14:paraId="01734E21" w14:textId="77777777" w:rsidR="000F7377" w:rsidRDefault="000F7377">
      <w:r xmlns:w="http://schemas.openxmlformats.org/wordprocessingml/2006/main">
        <w:t xml:space="preserve">Paulus menggesa Timotius untuk menghadapi mereka yang menyebarkan doktrin palsu di Efesus sambil menekankan kepentingan kasih yang berakar pada kesucian, hati nurani, dan iman.</w:t>
      </w:r>
    </w:p>
    <w:p w14:paraId="3F88E848" w14:textId="77777777" w:rsidR="000F7377" w:rsidRDefault="000F7377"/>
    <w:p w14:paraId="0243F704" w14:textId="77777777" w:rsidR="000F7377" w:rsidRDefault="000F7377">
      <w:r xmlns:w="http://schemas.openxmlformats.org/wordprocessingml/2006/main">
        <w:t xml:space="preserve">Dia berkongsi penukarannya sendiri sebagai contoh kasih karunia Tuhan, menekankan tujuan Kristus untuk menyelamatkan orang berdosa. Paulus menyuruh Timotius berpegang teguh pada iman dan hati nurani yang baik, memperingatkan agar tidak menyimpang dari ajaran yang sehat.</w:t>
      </w:r>
    </w:p>
    <w:p w14:paraId="0467FFC4" w14:textId="77777777" w:rsidR="000F7377" w:rsidRDefault="000F7377"/>
    <w:p w14:paraId="24CBB53C" w14:textId="77777777" w:rsidR="000F7377" w:rsidRDefault="000F7377">
      <w:r xmlns:w="http://schemas.openxmlformats.org/wordprocessingml/2006/main">
        <w:t xml:space="preserve">Bab ini diakhiri dengan nota peringatan tentang individu yang telah menghancurkan iman mereka dan telah didisiplinkan. Bab ini menekankan kepentingan memerangi ajaran palsu, menerima rahmat Tuhan, dan tetap teguh dalam doktrin yang baik untuk pelayanan yang berkesan.</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Timotius 1:1 Paulus, rasul Yesus Kristus menurut perintah Allah, Juruselamat kita, dan Tuhan Yesus Kristus, yang menjadi pengharapan kita;</w:t>
      </w:r>
    </w:p>
    <w:p w14:paraId="079C78F0" w14:textId="77777777" w:rsidR="000F7377" w:rsidRDefault="000F7377"/>
    <w:p w14:paraId="18D847FC" w14:textId="77777777" w:rsidR="000F7377" w:rsidRDefault="000F7377">
      <w:r xmlns:w="http://schemas.openxmlformats.org/wordprocessingml/2006/main">
        <w:t xml:space="preserve">Paulus mengingatkan Timotius bahawa Tuhan adalah penyelamat kita dan Tuhan Yesus Kristus adalah harapan kita.</w:t>
      </w:r>
    </w:p>
    <w:p w14:paraId="3C4E5C40" w14:textId="77777777" w:rsidR="000F7377" w:rsidRDefault="000F7377"/>
    <w:p w14:paraId="2535C497" w14:textId="77777777" w:rsidR="000F7377" w:rsidRDefault="000F7377">
      <w:r xmlns:w="http://schemas.openxmlformats.org/wordprocessingml/2006/main">
        <w:t xml:space="preserve">1: Kita boleh mendapat harapan dalam Yesus Kristus, walaupun dalam masa kesusahan.</w:t>
      </w:r>
    </w:p>
    <w:p w14:paraId="1AC39752" w14:textId="77777777" w:rsidR="000F7377" w:rsidRDefault="000F7377"/>
    <w:p w14:paraId="5C90DCAF" w14:textId="77777777" w:rsidR="000F7377" w:rsidRDefault="000F7377">
      <w:r xmlns:w="http://schemas.openxmlformats.org/wordprocessingml/2006/main">
        <w:t xml:space="preserve">2: Kita mesti sentiasa ingat bahawa Tuhan adalah penyelamat dan pelindung kita.</w:t>
      </w:r>
    </w:p>
    <w:p w14:paraId="3C6F12BF" w14:textId="77777777" w:rsidR="000F7377" w:rsidRDefault="000F7377"/>
    <w:p w14:paraId="0C2EF5D1" w14:textId="77777777" w:rsidR="000F7377" w:rsidRDefault="000F7377">
      <w:r xmlns:w="http://schemas.openxmlformats.org/wordprocessingml/2006/main">
        <w:t xml:space="preserve">1: Yesaya 40:31 - “Tetapi orang yang berharap kepada Tuhan mendapat kekuatan baru. Mereka akan terbang dengan sayap </w:t>
      </w:r>
      <w:r xmlns:w="http://schemas.openxmlformats.org/wordprocessingml/2006/main">
        <w:lastRenderedPageBreak xmlns:w="http://schemas.openxmlformats.org/wordprocessingml/2006/main"/>
      </w:r>
      <w:r xmlns:w="http://schemas.openxmlformats.org/wordprocessingml/2006/main">
        <w:t xml:space="preserve">seperti burung helang; mereka akan berlari dan tidak menjadi lesu, mereka akan berjalan dan tidak menjadi lesu."</w:t>
      </w:r>
    </w:p>
    <w:p w14:paraId="009910E5" w14:textId="77777777" w:rsidR="000F7377" w:rsidRDefault="000F7377"/>
    <w:p w14:paraId="0B29DCFD" w14:textId="77777777" w:rsidR="000F7377" w:rsidRDefault="000F7377">
      <w:r xmlns:w="http://schemas.openxmlformats.org/wordprocessingml/2006/main">
        <w:t xml:space="preserve">2: Titus 2:13 - “sementara kita menantikan pengharapan yang penuh berkat, yaitu penyataan kemuliaan Allah dan Juruselamat kita yang agung, Yesus Kristus.”</w:t>
      </w:r>
    </w:p>
    <w:p w14:paraId="600F8770" w14:textId="77777777" w:rsidR="000F7377" w:rsidRDefault="000F7377"/>
    <w:p w14:paraId="4ECBBB80" w14:textId="77777777" w:rsidR="000F7377" w:rsidRDefault="000F7377">
      <w:r xmlns:w="http://schemas.openxmlformats.org/wordprocessingml/2006/main">
        <w:t xml:space="preserve">1 Timotius 1:2 Kepada Timotius, anakku sendiri dalam iman: Kasih karunia, rahmat dan damai sejahtera dari Allah Bapa kita dan Yesus Kristus, Tuhan kita.</w:t>
      </w:r>
    </w:p>
    <w:p w14:paraId="78E4FD8E" w14:textId="77777777" w:rsidR="000F7377" w:rsidRDefault="000F7377"/>
    <w:p w14:paraId="03E02B8C" w14:textId="77777777" w:rsidR="000F7377" w:rsidRDefault="000F7377">
      <w:r xmlns:w="http://schemas.openxmlformats.org/wordprocessingml/2006/main">
        <w:t xml:space="preserve">Petikan itu menggalakkan Timotius untuk mencari rahmat, belas kasihan, dan kedamaian daripada Tuhan Bapa dan Yesus Kristus.</w:t>
      </w:r>
    </w:p>
    <w:p w14:paraId="49F3502F" w14:textId="77777777" w:rsidR="000F7377" w:rsidRDefault="000F7377"/>
    <w:p w14:paraId="1657E901" w14:textId="77777777" w:rsidR="000F7377" w:rsidRDefault="000F7377">
      <w:r xmlns:w="http://schemas.openxmlformats.org/wordprocessingml/2006/main">
        <w:t xml:space="preserve">1. Rahmat Tuhan yang Luar Biasa - Meneroka kuasa rahmat dan bagaimana ia membawa kedamaian dalam hidup kita.</w:t>
      </w:r>
    </w:p>
    <w:p w14:paraId="45927B3E" w14:textId="77777777" w:rsidR="000F7377" w:rsidRDefault="000F7377"/>
    <w:p w14:paraId="1F8ED5FD" w14:textId="77777777" w:rsidR="000F7377" w:rsidRDefault="000F7377">
      <w:r xmlns:w="http://schemas.openxmlformats.org/wordprocessingml/2006/main">
        <w:t xml:space="preserve">2. Belas Kasihan Menang Atas Penghakiman - Melihat betapa belas kasihan adalah demonstrasi muktamad kasih Tuhan.</w:t>
      </w:r>
    </w:p>
    <w:p w14:paraId="45B403EE" w14:textId="77777777" w:rsidR="000F7377" w:rsidRDefault="000F7377"/>
    <w:p w14:paraId="2607A412" w14:textId="77777777" w:rsidR="000F7377" w:rsidRDefault="000F7377">
      <w:r xmlns:w="http://schemas.openxmlformats.org/wordprocessingml/2006/main">
        <w:t xml:space="preserve">1. Kolose 3:12-15 - Meneroka cara memakai sifat-sifat belas kasihan dan rahmat.</w:t>
      </w:r>
    </w:p>
    <w:p w14:paraId="0E2DFB84" w14:textId="77777777" w:rsidR="000F7377" w:rsidRDefault="000F7377"/>
    <w:p w14:paraId="1516BA8B" w14:textId="77777777" w:rsidR="000F7377" w:rsidRDefault="000F7377">
      <w:r xmlns:w="http://schemas.openxmlformats.org/wordprocessingml/2006/main">
        <w:t xml:space="preserve">2. Roma 5:1-5 - Meneliti bagaimana rahmat dan damai sejahtera datang melalui Yesus Kristus.</w:t>
      </w:r>
    </w:p>
    <w:p w14:paraId="23FF13D4" w14:textId="77777777" w:rsidR="000F7377" w:rsidRDefault="000F7377"/>
    <w:p w14:paraId="0BA881BD" w14:textId="77777777" w:rsidR="000F7377" w:rsidRDefault="000F7377">
      <w:r xmlns:w="http://schemas.openxmlformats.org/wordprocessingml/2006/main">
        <w:t xml:space="preserve">1 Timotius 1:3 Sebagaimana aku telah meminta kepadamu, supaya kamu tetap tinggal di Efesus, ketika aku pergi ke Makedonia, supaya engkau melarang beberapa orang supaya mereka tidak mengajarkan ajaran lain,</w:t>
      </w:r>
    </w:p>
    <w:p w14:paraId="5A85DB58" w14:textId="77777777" w:rsidR="000F7377" w:rsidRDefault="000F7377"/>
    <w:p w14:paraId="5C3C94D6" w14:textId="77777777" w:rsidR="000F7377" w:rsidRDefault="000F7377">
      <w:r xmlns:w="http://schemas.openxmlformats.org/wordprocessingml/2006/main">
        <w:t xml:space="preserve">Paulus mengarahkan Timotius untuk tinggal di Efesus dan memastikan bahawa tiada doktrin lain yang diajar.</w:t>
      </w:r>
    </w:p>
    <w:p w14:paraId="1B26B5BA" w14:textId="77777777" w:rsidR="000F7377" w:rsidRDefault="000F7377"/>
    <w:p w14:paraId="37166E32" w14:textId="77777777" w:rsidR="000F7377" w:rsidRDefault="000F7377">
      <w:r xmlns:w="http://schemas.openxmlformats.org/wordprocessingml/2006/main">
        <w:t xml:space="preserve">1. Mematuhi Arahan Tuhan - 1 Timotius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Kesetiaan dan Ketekunan - 1 Timotius 1:3</w:t>
      </w:r>
    </w:p>
    <w:p w14:paraId="303396C0" w14:textId="77777777" w:rsidR="000F7377" w:rsidRDefault="000F7377"/>
    <w:p w14:paraId="462B1C04" w14:textId="77777777" w:rsidR="000F7377" w:rsidRDefault="000F7377">
      <w:r xmlns:w="http://schemas.openxmlformats.org/wordprocessingml/2006/main">
        <w:t xml:space="preserve">1. Kolose 3:17 - Dan segala sesuatu yang kamu lakukan dengan perkataan atau perbuatan, lakukanlah semuanya itu dalam nama Tuhan Yesus, sambil mengucap syukur oleh Dia kepada Allah dan Bapa.</w:t>
      </w:r>
    </w:p>
    <w:p w14:paraId="7EDE9E3D" w14:textId="77777777" w:rsidR="000F7377" w:rsidRDefault="000F7377"/>
    <w:p w14:paraId="3D6993BB" w14:textId="77777777" w:rsidR="000F7377" w:rsidRDefault="000F7377">
      <w:r xmlns:w="http://schemas.openxmlformats.org/wordprocessingml/2006/main">
        <w:t xml:space="preserve">2. Ibrani 13:7 - Ingatlah mereka yang memerintah kamu, yang telah menyampaikan firman Allah kepadamu: ikutilah iman mereka, perhatikan kesudahan hidup mereka.</w:t>
      </w:r>
    </w:p>
    <w:p w14:paraId="1655334B" w14:textId="77777777" w:rsidR="000F7377" w:rsidRDefault="000F7377"/>
    <w:p w14:paraId="5D9D8D3A" w14:textId="77777777" w:rsidR="000F7377" w:rsidRDefault="000F7377">
      <w:r xmlns:w="http://schemas.openxmlformats.org/wordprocessingml/2006/main">
        <w:t xml:space="preserve">1 Timotius 1:4 Dan janganlah kamu mempedulikan dongeng-dongeng dan silsilah yang tidak berkesudahan, yang menimbulkan persoalan-persoalan, daripada membangun yang saleh, yaitu dalam iman;</w:t>
      </w:r>
    </w:p>
    <w:p w14:paraId="003FC0C4" w14:textId="77777777" w:rsidR="000F7377" w:rsidRDefault="000F7377"/>
    <w:p w14:paraId="28D2D8C0" w14:textId="77777777" w:rsidR="000F7377" w:rsidRDefault="000F7377">
      <w:r xmlns:w="http://schemas.openxmlformats.org/wordprocessingml/2006/main">
        <w:t xml:space="preserve">Petikan ini memberi amaran supaya tidak memberi perhatian kepada spekulasi yang tidak berguna dan sebaliknya menggalakkan pembinaan iman.</w:t>
      </w:r>
    </w:p>
    <w:p w14:paraId="3BD20469" w14:textId="77777777" w:rsidR="000F7377" w:rsidRDefault="000F7377"/>
    <w:p w14:paraId="02FFFD06" w14:textId="77777777" w:rsidR="000F7377" w:rsidRDefault="000F7377">
      <w:r xmlns:w="http://schemas.openxmlformats.org/wordprocessingml/2006/main">
        <w:t xml:space="preserve">1. "Kuasa Iman: Membina Asas Kekuatan Rohani"</w:t>
      </w:r>
    </w:p>
    <w:p w14:paraId="319A9098" w14:textId="77777777" w:rsidR="000F7377" w:rsidRDefault="000F7377"/>
    <w:p w14:paraId="11A9E0A7" w14:textId="77777777" w:rsidR="000F7377" w:rsidRDefault="000F7377">
      <w:r xmlns:w="http://schemas.openxmlformats.org/wordprocessingml/2006/main">
        <w:t xml:space="preserve">2. "Kesia-siaan Dongeng: Membongkar Spekulasi Tidak Membantu"</w:t>
      </w:r>
    </w:p>
    <w:p w14:paraId="3D1C3172" w14:textId="77777777" w:rsidR="000F7377" w:rsidRDefault="000F7377"/>
    <w:p w14:paraId="7DA1C6E4" w14:textId="77777777" w:rsidR="000F7377" w:rsidRDefault="000F7377">
      <w:r xmlns:w="http://schemas.openxmlformats.org/wordprocessingml/2006/main">
        <w:t xml:space="preserve">1. Roma 10:17 - "Jadi iman timbul dari pendengaran, dan pendengaran oleh firman Kristus."</w:t>
      </w:r>
    </w:p>
    <w:p w14:paraId="425808EC" w14:textId="77777777" w:rsidR="000F7377" w:rsidRDefault="000F7377"/>
    <w:p w14:paraId="465B1562" w14:textId="77777777" w:rsidR="000F7377" w:rsidRDefault="000F7377">
      <w:r xmlns:w="http://schemas.openxmlformats.org/wordprocessingml/2006/main">
        <w:t xml:space="preserve">2. Ibrani 11:1 - "Sekarang iman ialah keyakinan akan perkara yang diharapkan, keyakinan akan perkara yang tidak kelihatan."</w:t>
      </w:r>
    </w:p>
    <w:p w14:paraId="2F502DAA" w14:textId="77777777" w:rsidR="000F7377" w:rsidRDefault="000F7377"/>
    <w:p w14:paraId="31F49D2A" w14:textId="77777777" w:rsidR="000F7377" w:rsidRDefault="000F7377">
      <w:r xmlns:w="http://schemas.openxmlformats.org/wordprocessingml/2006/main">
        <w:t xml:space="preserve">1 Timotius 1:5 Tujuan dari perintah itu ialah kasih yang lahir dari hati yang murni, hati nurani yang murni, dan iman yang tidak berpura-pura.</w:t>
      </w:r>
    </w:p>
    <w:p w14:paraId="103E15E6" w14:textId="77777777" w:rsidR="000F7377" w:rsidRDefault="000F7377"/>
    <w:p w14:paraId="38DAD087" w14:textId="77777777" w:rsidR="000F7377" w:rsidRDefault="000F7377">
      <w:r xmlns:w="http://schemas.openxmlformats.org/wordprocessingml/2006/main">
        <w:t xml:space="preserve">Perintahnya ialah beramal dengan hati yang bersih, hati nurani yang baik, dan iman yang tulus.</w:t>
      </w:r>
    </w:p>
    <w:p w14:paraId="3D7E98D2" w14:textId="77777777" w:rsidR="000F7377" w:rsidRDefault="000F7377"/>
    <w:p w14:paraId="3CB97898" w14:textId="77777777" w:rsidR="000F7377" w:rsidRDefault="000F7377">
      <w:r xmlns:w="http://schemas.openxmlformats.org/wordprocessingml/2006/main">
        <w:t xml:space="preserve">1. Menyayangi orang lain dengan hati yang suci.</w:t>
      </w:r>
    </w:p>
    <w:p w14:paraId="325443EC" w14:textId="77777777" w:rsidR="000F7377" w:rsidRDefault="000F7377"/>
    <w:p w14:paraId="65BE935E" w14:textId="77777777" w:rsidR="000F7377" w:rsidRDefault="000F7377">
      <w:r xmlns:w="http://schemas.openxmlformats.org/wordprocessingml/2006/main">
        <w:t xml:space="preserve">2. Kepentingan hati nurani yang baik.</w:t>
      </w:r>
    </w:p>
    <w:p w14:paraId="5B2866CC" w14:textId="77777777" w:rsidR="000F7377" w:rsidRDefault="000F7377"/>
    <w:p w14:paraId="37FC7E4C" w14:textId="77777777" w:rsidR="000F7377" w:rsidRDefault="000F7377">
      <w:r xmlns:w="http://schemas.openxmlformats.org/wordprocessingml/2006/main">
        <w:t xml:space="preserve">1. 1 Yohanes 4:7-8 - Saudara-saudaraku yang kekasih, marilah kita saling mengasihi, kerana kasih itu berasal dari Allah; dan setiap orang yang mengasihi dilahirkan dari Tuhan dan mengenal Tuhan. Dia yang tidak mengasihi tidak mengenal Tuhan; kerana Allah adalah cinta.</w:t>
      </w:r>
    </w:p>
    <w:p w14:paraId="6C85E972" w14:textId="77777777" w:rsidR="000F7377" w:rsidRDefault="000F7377"/>
    <w:p w14:paraId="6859B153" w14:textId="77777777" w:rsidR="000F7377" w:rsidRDefault="000F7377">
      <w:r xmlns:w="http://schemas.openxmlformats.org/wordprocessingml/2006/main">
        <w:t xml:space="preserve">2. Roma 12:9-10 - Hendaklah kasih itu tidak berpura-pura. Bencilah yang jahat; berpegang kepada yang baik. Hendaklah kamu saling mengasihi dengan kasih persaudaraan; dalam kehormatan mengutamakan satu sama lain.</w:t>
      </w:r>
    </w:p>
    <w:p w14:paraId="53F4A12E" w14:textId="77777777" w:rsidR="000F7377" w:rsidRDefault="000F7377"/>
    <w:p w14:paraId="6AD84E5B" w14:textId="77777777" w:rsidR="000F7377" w:rsidRDefault="000F7377">
      <w:r xmlns:w="http://schemas.openxmlformats.org/wordprocessingml/2006/main">
        <w:t xml:space="preserve">1 Timotius 1:6 Beberapa orang yang menyimpang darinya, telah menyimpang kepada perkataan yang sia-sia;</w:t>
      </w:r>
    </w:p>
    <w:p w14:paraId="0742E170" w14:textId="77777777" w:rsidR="000F7377" w:rsidRDefault="000F7377"/>
    <w:p w14:paraId="2BCF3A37" w14:textId="77777777" w:rsidR="000F7377" w:rsidRDefault="000F7377">
      <w:r xmlns:w="http://schemas.openxmlformats.org/wordprocessingml/2006/main">
        <w:t xml:space="preserve">Ada yang telah menyimpang dari injil dan menumpukan perhatian kepada perdebatan yang tidak berguna.</w:t>
      </w:r>
    </w:p>
    <w:p w14:paraId="47F9101E" w14:textId="77777777" w:rsidR="000F7377" w:rsidRDefault="000F7377"/>
    <w:p w14:paraId="38EC3B52" w14:textId="77777777" w:rsidR="000F7377" w:rsidRDefault="000F7377">
      <w:r xmlns:w="http://schemas.openxmlformats.org/wordprocessingml/2006/main">
        <w:t xml:space="preserve">1. “Tetap Mengikuti Kursus: Tetap Teguh pada Injil”</w:t>
      </w:r>
    </w:p>
    <w:p w14:paraId="59AC8C42" w14:textId="77777777" w:rsidR="000F7377" w:rsidRDefault="000F7377"/>
    <w:p w14:paraId="4B8DA727" w14:textId="77777777" w:rsidR="000F7377" w:rsidRDefault="000F7377">
      <w:r xmlns:w="http://schemas.openxmlformats.org/wordprocessingml/2006/main">
        <w:t xml:space="preserve">2. "Kuasa Kata-kata: Memilih Kata-Kata Kita Dengan Berhati-hati"</w:t>
      </w:r>
    </w:p>
    <w:p w14:paraId="14526195" w14:textId="77777777" w:rsidR="000F7377" w:rsidRDefault="000F7377"/>
    <w:p w14:paraId="37763F83" w14:textId="77777777" w:rsidR="000F7377" w:rsidRDefault="000F7377">
      <w:r xmlns:w="http://schemas.openxmlformats.org/wordprocessingml/2006/main">
        <w:t xml:space="preserve">1. Yakobus 3:17 - Tetapi hikmat yang dari atas adalah pertama-tama murni, kemudian pendamai, lemah lembut, suka mengalah, penuh belas kasihan dan buah-buah yang baik, tidak memihak dan tidak munafik.</w:t>
      </w:r>
    </w:p>
    <w:p w14:paraId="4E6F48C6" w14:textId="77777777" w:rsidR="000F7377" w:rsidRDefault="000F7377"/>
    <w:p w14:paraId="1E47B903" w14:textId="77777777" w:rsidR="000F7377" w:rsidRDefault="000F7377">
      <w:r xmlns:w="http://schemas.openxmlformats.org/wordprocessingml/2006/main">
        <w:t xml:space="preserve">2. Kolose 3:15-17 - Hendaklah damai sejahtera Allah memerintah dalam hatimu, untuk itulah kamu juga dipanggil menjadi satu tubuh; dan bersyukurlah. Biarlah firman Kristus diam dengan segala kekayaan di dalam kamu dalam segala hikmat, sambil mengajar dan menegur seorang akan yang lain dalam mazmur dan puji-pujian dan nyanyian rohani, sambil menyanyi dengan kasih karunia di dalam hatimu kepada Tuhan. Dan segala sesuatu yang kamu lakukan dengan perkataan atau perbuatan, lakukanlah semuanya itu dalam nama Tuhan Yesus, sambil mengucap syukur melalui Dia kepada Allah Bapa.</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Timotius 1:7 Ingin menjadi guru Taurat; tidak memahami apa yang mereka katakan, atau apa yang mereka nyatakan.</w:t>
      </w:r>
    </w:p>
    <w:p w14:paraId="516B86DD" w14:textId="77777777" w:rsidR="000F7377" w:rsidRDefault="000F7377"/>
    <w:p w14:paraId="2521A0E2" w14:textId="77777777" w:rsidR="000F7377" w:rsidRDefault="000F7377">
      <w:r xmlns:w="http://schemas.openxmlformats.org/wordprocessingml/2006/main">
        <w:t xml:space="preserve">Sesetengah orang ingin menjadi guru hukum, tetapi tidak memahami apa yang mereka katakan atau tegaskan.</w:t>
      </w:r>
    </w:p>
    <w:p w14:paraId="1625B45A" w14:textId="77777777" w:rsidR="000F7377" w:rsidRDefault="000F7377"/>
    <w:p w14:paraId="3F84A7A7" w14:textId="77777777" w:rsidR="000F7377" w:rsidRDefault="000F7377">
      <w:r xmlns:w="http://schemas.openxmlformats.org/wordprocessingml/2006/main">
        <w:t xml:space="preserve">1. Jangan Kejar Apa Yang Anda Tidak Faham</w:t>
      </w:r>
    </w:p>
    <w:p w14:paraId="5F208C08" w14:textId="77777777" w:rsidR="000F7377" w:rsidRDefault="000F7377"/>
    <w:p w14:paraId="7EA8EAFD" w14:textId="77777777" w:rsidR="000F7377" w:rsidRDefault="000F7377">
      <w:r xmlns:w="http://schemas.openxmlformats.org/wordprocessingml/2006/main">
        <w:t xml:space="preserve">2. Jangan Melayan Ajaran Palsu</w:t>
      </w:r>
    </w:p>
    <w:p w14:paraId="314BF52E" w14:textId="77777777" w:rsidR="000F7377" w:rsidRDefault="000F7377"/>
    <w:p w14:paraId="4A09B68F" w14:textId="77777777" w:rsidR="000F7377" w:rsidRDefault="000F7377">
      <w:r xmlns:w="http://schemas.openxmlformats.org/wordprocessingml/2006/main">
        <w:t xml:space="preserve">1. Amsal 3:5-7 - Percayalah kepada Tuhan dengan segenap hatimu dan jangan bersandar pada pengertianmu sendiri.</w:t>
      </w:r>
    </w:p>
    <w:p w14:paraId="71AD6569" w14:textId="77777777" w:rsidR="000F7377" w:rsidRDefault="000F7377"/>
    <w:p w14:paraId="241868B4" w14:textId="77777777" w:rsidR="000F7377" w:rsidRDefault="000F7377">
      <w:r xmlns:w="http://schemas.openxmlformats.org/wordprocessingml/2006/main">
        <w:t xml:space="preserve">2. Yesaya 5:20 - Celakalah mereka yang menyebut kejahatan itu baik dan kebaikan itu jahat, yang menjadikan kegelapan sebagai terang dan terang sebagai kegelapan.</w:t>
      </w:r>
    </w:p>
    <w:p w14:paraId="57758919" w14:textId="77777777" w:rsidR="000F7377" w:rsidRDefault="000F7377"/>
    <w:p w14:paraId="53195767" w14:textId="77777777" w:rsidR="000F7377" w:rsidRDefault="000F7377">
      <w:r xmlns:w="http://schemas.openxmlformats.org/wordprocessingml/2006/main">
        <w:t xml:space="preserve">1 Timotius 1:8 Tetapi kita tahu, bahwa hukum itu baik, jika seseorang menggunakannya dengan benar;</w:t>
      </w:r>
    </w:p>
    <w:p w14:paraId="0E3AE3A9" w14:textId="77777777" w:rsidR="000F7377" w:rsidRDefault="000F7377"/>
    <w:p w14:paraId="043C8AB0" w14:textId="77777777" w:rsidR="000F7377" w:rsidRDefault="000F7377">
      <w:r xmlns:w="http://schemas.openxmlformats.org/wordprocessingml/2006/main">
        <w:t xml:space="preserve">Undang-undang adalah baik apabila digunakan dengan betul.</w:t>
      </w:r>
    </w:p>
    <w:p w14:paraId="21A12F92" w14:textId="77777777" w:rsidR="000F7377" w:rsidRDefault="000F7377"/>
    <w:p w14:paraId="3FAABF44" w14:textId="77777777" w:rsidR="000F7377" w:rsidRDefault="000F7377">
      <w:r xmlns:w="http://schemas.openxmlformats.org/wordprocessingml/2006/main">
        <w:t xml:space="preserve">1. "Hidup Secara Sah: Kebaikan dalam Mengikuti Undang-undang"</w:t>
      </w:r>
    </w:p>
    <w:p w14:paraId="14787BA2" w14:textId="77777777" w:rsidR="000F7377" w:rsidRDefault="000F7377"/>
    <w:p w14:paraId="6D2BA6DA" w14:textId="77777777" w:rsidR="000F7377" w:rsidRDefault="000F7377">
      <w:r xmlns:w="http://schemas.openxmlformats.org/wordprocessingml/2006/main">
        <w:t xml:space="preserve">2. "Menggunakan Hukum untuk Kebaikan: Bagaimana Kebenaran Datang Dari Dalam"</w:t>
      </w:r>
    </w:p>
    <w:p w14:paraId="3EACF175" w14:textId="77777777" w:rsidR="000F7377" w:rsidRDefault="000F7377"/>
    <w:p w14:paraId="0BB7DD83" w14:textId="77777777" w:rsidR="000F7377" w:rsidRDefault="000F7377">
      <w:r xmlns:w="http://schemas.openxmlformats.org/wordprocessingml/2006/main">
        <w:t xml:space="preserve">1. Roma 8:4 - "Supaya kebenaran hukum Taurat digenapi di dalam kita, yang tidak hidup menurut daging, tetapi menurut Roh."</w:t>
      </w:r>
    </w:p>
    <w:p w14:paraId="27B9B36C" w14:textId="77777777" w:rsidR="000F7377" w:rsidRDefault="000F7377"/>
    <w:p w14:paraId="1A24FEFE" w14:textId="77777777" w:rsidR="000F7377" w:rsidRDefault="000F7377">
      <w:r xmlns:w="http://schemas.openxmlformats.org/wordprocessingml/2006/main">
        <w:t xml:space="preserve">2. Matius 5:17-20 - "Janganlah kamu menyangka bahwa Aku datang untuk meniadakan hukum Taurat atau para nabi; Aku datang bukan </w:t>
      </w:r>
      <w:r xmlns:w="http://schemas.openxmlformats.org/wordprocessingml/2006/main">
        <w:lastRenderedPageBreak xmlns:w="http://schemas.openxmlformats.org/wordprocessingml/2006/main"/>
      </w:r>
      <w:r xmlns:w="http://schemas.openxmlformats.org/wordprocessingml/2006/main">
        <w:t xml:space="preserve">untuk memusnahkan, melainkan untuk menggenapinya. Kerana Aku berkata kepadamu, sesungguhnya sampai langit dan bumi lenyap, satu iota atau satu titik pun tidak akan ditiadakan dari hukum itu, sebelum semuanya digenapi.Sesiapa yang melanggar salah satu daripada perintah yang paling kecil ini dan mengajar orang demikian, dia akan disebut yang paling kecil dalam Kerajaan Sorga, tetapi sesiapa yang melakukannya. dan ajarlah mereka, mereka akan disebut besar dalam Kerajaan Sorga."</w:t>
      </w:r>
    </w:p>
    <w:p w14:paraId="18571810" w14:textId="77777777" w:rsidR="000F7377" w:rsidRDefault="000F7377"/>
    <w:p w14:paraId="6042E3B8" w14:textId="77777777" w:rsidR="000F7377" w:rsidRDefault="000F7377">
      <w:r xmlns:w="http://schemas.openxmlformats.org/wordprocessingml/2006/main">
        <w:t xml:space="preserve">1 Timotius 1:9 Ketahuilah, bahwa hukum Taurat tidak dibuat untuk orang benar, tetapi untuk orang durhaka dan durhaka, untuk orang fasik dan orang berdosa, untuk orang yang najis dan najis, untuk pembunuh bapa dan pembunuh ibu, untuk pembunuh manusia,</w:t>
      </w:r>
    </w:p>
    <w:p w14:paraId="0126F5BF" w14:textId="77777777" w:rsidR="000F7377" w:rsidRDefault="000F7377"/>
    <w:p w14:paraId="4EAE4314" w14:textId="77777777" w:rsidR="000F7377" w:rsidRDefault="000F7377">
      <w:r xmlns:w="http://schemas.openxmlformats.org/wordprocessingml/2006/main">
        <w:t xml:space="preserve">Hukum itu tidak dibuat untuk orang benar, tetapi untuk orang durhaka, durhaka, berdosa, durhaka, durhaka, pembunuh dan pembunuh.</w:t>
      </w:r>
    </w:p>
    <w:p w14:paraId="0E5033EE" w14:textId="77777777" w:rsidR="000F7377" w:rsidRDefault="000F7377"/>
    <w:p w14:paraId="35E4F25A" w14:textId="77777777" w:rsidR="000F7377" w:rsidRDefault="000F7377">
      <w:r xmlns:w="http://schemas.openxmlformats.org/wordprocessingml/2006/main">
        <w:t xml:space="preserve">1: "Kuasa Kebenaran"</w:t>
      </w:r>
    </w:p>
    <w:p w14:paraId="2B3225B6" w14:textId="77777777" w:rsidR="000F7377" w:rsidRDefault="000F7377"/>
    <w:p w14:paraId="3DDD87BE" w14:textId="77777777" w:rsidR="000F7377" w:rsidRDefault="000F7377">
      <w:r xmlns:w="http://schemas.openxmlformats.org/wordprocessingml/2006/main">
        <w:t xml:space="preserve">2: "Akibat Ketidakadilan"</w:t>
      </w:r>
    </w:p>
    <w:p w14:paraId="76AD4894" w14:textId="77777777" w:rsidR="000F7377" w:rsidRDefault="000F7377"/>
    <w:p w14:paraId="70C65DAF" w14:textId="77777777" w:rsidR="000F7377" w:rsidRDefault="000F7377">
      <w:r xmlns:w="http://schemas.openxmlformats.org/wordprocessingml/2006/main">
        <w:t xml:space="preserve">1: Roma 8:1-4 - Jadi sekarang tidak ada penghukuman bagi mereka yang ada dalam Kristus Yesus, yang tidak hidup menurut daging, tetapi menurut Roh.</w:t>
      </w:r>
    </w:p>
    <w:p w14:paraId="0504EF99" w14:textId="77777777" w:rsidR="000F7377" w:rsidRDefault="000F7377"/>
    <w:p w14:paraId="29687F26" w14:textId="77777777" w:rsidR="000F7377" w:rsidRDefault="000F7377">
      <w:r xmlns:w="http://schemas.openxmlformats.org/wordprocessingml/2006/main">
        <w:t xml:space="preserve">2: 1 Yohanes 1:5-10 - Jika kita berjalan di dalam terang, sama seperti Dia ada di dalam terang, kita beroleh persekutuan seorang dengan yang lain, dan darah Yesus Kristus, Anak-Nya itu menyucikan kita dari segala dosa.</w:t>
      </w:r>
    </w:p>
    <w:p w14:paraId="28E2A1FC" w14:textId="77777777" w:rsidR="000F7377" w:rsidRDefault="000F7377"/>
    <w:p w14:paraId="196CF779" w14:textId="77777777" w:rsidR="000F7377" w:rsidRDefault="000F7377">
      <w:r xmlns:w="http://schemas.openxmlformats.org/wordprocessingml/2006/main">
        <w:t xml:space="preserve">1 Timothy 1:10 Untuk pelacur, untuk mereka yang menajiskan diri dengan manusia, untuk pencuri lelaki, untuk pendusta, untuk orang yang bersumpah, dan jika ada hal lain yang bertentangan dengan ajaran yang sehat;</w:t>
      </w:r>
    </w:p>
    <w:p w14:paraId="045E95E8" w14:textId="77777777" w:rsidR="000F7377" w:rsidRDefault="000F7377"/>
    <w:p w14:paraId="3BA99A8E" w14:textId="77777777" w:rsidR="000F7377" w:rsidRDefault="000F7377">
      <w:r xmlns:w="http://schemas.openxmlformats.org/wordprocessingml/2006/main">
        <w:t xml:space="preserve">Petikan dari 1 Timotius 1:10 ini menyenaraikan beberapa dosa yang bertentangan dengan doktrin yang sihat.</w:t>
      </w:r>
    </w:p>
    <w:p w14:paraId="749B190B" w14:textId="77777777" w:rsidR="000F7377" w:rsidRDefault="000F7377"/>
    <w:p w14:paraId="7D1CA491" w14:textId="77777777" w:rsidR="000F7377" w:rsidRDefault="000F7377">
      <w:r xmlns:w="http://schemas.openxmlformats.org/wordprocessingml/2006/main">
        <w:t xml:space="preserve">1. "Dosa Mencemarkan Diri Kita: Amaran dari 1 Timotius 1:10"</w:t>
      </w:r>
    </w:p>
    <w:p w14:paraId="4EE24C54" w14:textId="77777777" w:rsidR="000F7377" w:rsidRDefault="000F7377"/>
    <w:p w14:paraId="5A9723E1" w14:textId="77777777" w:rsidR="000F7377" w:rsidRDefault="000F7377">
      <w:r xmlns:w="http://schemas.openxmlformats.org/wordprocessingml/2006/main">
        <w:t xml:space="preserve">2. "Kuasa Doktrin Bunyi: Pengajaran dari 1 Timotius 1:10"</w:t>
      </w:r>
    </w:p>
    <w:p w14:paraId="7348681F" w14:textId="77777777" w:rsidR="000F7377" w:rsidRDefault="000F7377"/>
    <w:p w14:paraId="3BCF50FE" w14:textId="77777777" w:rsidR="000F7377" w:rsidRDefault="000F7377">
      <w:r xmlns:w="http://schemas.openxmlformats.org/wordprocessingml/2006/main">
        <w:t xml:space="preserve">1. Amsal 6:16-19 - "Ada enam perkara yang dibenci TUHAN, tujuh perkara yang menjijikkan bagi-Nya: mata yang angkuh, lidah dusta, tangan yang menumpahkan darah orang yang tidak bersalah, hati yang merancang rancangan jahat, kaki yang cepat untuk tergesa-gesa kepada kejahatan, saksi dusta yang mencurahkan dusta dan orang yang menimbulkan pertikaian dalam masyarakat."</w:t>
      </w:r>
    </w:p>
    <w:p w14:paraId="1B62F120" w14:textId="77777777" w:rsidR="000F7377" w:rsidRDefault="000F7377"/>
    <w:p w14:paraId="3DC90BBA" w14:textId="77777777" w:rsidR="000F7377" w:rsidRDefault="000F7377">
      <w:r xmlns:w="http://schemas.openxmlformats.org/wordprocessingml/2006/main">
        <w:t xml:space="preserve">2. Roma 12:2 - "Janganlah kamu menjadi serupa dengan perumpamaan dunia ini, tetapi berubahlah oleh pembaharuan budimu. Dengan demikian kamu akan dapat menguji dan menyetujui kehendak Allah—kehendak-Nya yang baik, berkenan dan sempurna. "</w:t>
      </w:r>
    </w:p>
    <w:p w14:paraId="64D3B3C3" w14:textId="77777777" w:rsidR="000F7377" w:rsidRDefault="000F7377"/>
    <w:p w14:paraId="28A42DD6" w14:textId="77777777" w:rsidR="000F7377" w:rsidRDefault="000F7377">
      <w:r xmlns:w="http://schemas.openxmlformats.org/wordprocessingml/2006/main">
        <w:t xml:space="preserve">1 Timotius 1:11 Sesuai dengan Injil kemuliaan Allah yang diberkati, yang telah diserahkan kepadaku.</w:t>
      </w:r>
    </w:p>
    <w:p w14:paraId="3D7F3718" w14:textId="77777777" w:rsidR="000F7377" w:rsidRDefault="000F7377"/>
    <w:p w14:paraId="54717114" w14:textId="77777777" w:rsidR="000F7377" w:rsidRDefault="000F7377">
      <w:r xmlns:w="http://schemas.openxmlformats.org/wordprocessingml/2006/main">
        <w:t xml:space="preserve">Paulus diberi tanggungjawab untuk memberitakan Injil, yang merupakan perkhabaran kemuliaan Tuhan yang diberkati.</w:t>
      </w:r>
    </w:p>
    <w:p w14:paraId="1F0BF28C" w14:textId="77777777" w:rsidR="000F7377" w:rsidRDefault="000F7377"/>
    <w:p w14:paraId="28649604" w14:textId="77777777" w:rsidR="000F7377" w:rsidRDefault="000F7377">
      <w:r xmlns:w="http://schemas.openxmlformats.org/wordprocessingml/2006/main">
        <w:t xml:space="preserve">1. Kuasa Injil: Menyingkap Mesej Kemuliaan Tuhan</w:t>
      </w:r>
    </w:p>
    <w:p w14:paraId="35DBD0ED" w14:textId="77777777" w:rsidR="000F7377" w:rsidRDefault="000F7377"/>
    <w:p w14:paraId="4CEAD3C9" w14:textId="77777777" w:rsidR="000F7377" w:rsidRDefault="000F7377">
      <w:r xmlns:w="http://schemas.openxmlformats.org/wordprocessingml/2006/main">
        <w:t xml:space="preserve">2. Komitmen kepada Injil: Menerima dan Berkongsi Berkat</w:t>
      </w:r>
    </w:p>
    <w:p w14:paraId="67CBAEFE" w14:textId="77777777" w:rsidR="000F7377" w:rsidRDefault="000F7377"/>
    <w:p w14:paraId="0C053279" w14:textId="77777777" w:rsidR="000F7377" w:rsidRDefault="000F7377">
      <w:r xmlns:w="http://schemas.openxmlformats.org/wordprocessingml/2006/main">
        <w:t xml:space="preserve">1. Roma 1:16 - Kerana saya tidak malu dalam Injil Kristus, kerana itu adalah kuasa Allah yang menyelamatkan setiap orang yang percaya.</w:t>
      </w:r>
    </w:p>
    <w:p w14:paraId="3E6E0A86" w14:textId="77777777" w:rsidR="000F7377" w:rsidRDefault="000F7377"/>
    <w:p w14:paraId="1E9683DC" w14:textId="77777777" w:rsidR="000F7377" w:rsidRDefault="000F7377">
      <w:r xmlns:w="http://schemas.openxmlformats.org/wordprocessingml/2006/main">
        <w:t xml:space="preserve">2. 2 Korintus 5:14 - Kerana kasih Kristus memaksa kami, kerana kami berpendapat demikian: jika Satu telah mati untuk semua, maka semua orang mati.</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Timotius 1:12 Dan aku mengucap syukur kepada Kristus Yesus, Tuhan kita, yang telah memampukan aku, karena Ia menganggap aku setia, dan menempatkan aku dalam pelayanan;</w:t>
      </w:r>
    </w:p>
    <w:p w14:paraId="3C4403EE" w14:textId="77777777" w:rsidR="000F7377" w:rsidRDefault="000F7377"/>
    <w:p w14:paraId="1857A0EC" w14:textId="77777777" w:rsidR="000F7377" w:rsidRDefault="000F7377">
      <w:r xmlns:w="http://schemas.openxmlformats.org/wordprocessingml/2006/main">
        <w:t xml:space="preserve">Paulus berterima kasih kepada Kristus Yesus kerana membolehkannya berkhidmat sebagai seorang pelayan.</w:t>
      </w:r>
    </w:p>
    <w:p w14:paraId="74C540F1" w14:textId="77777777" w:rsidR="000F7377" w:rsidRDefault="000F7377"/>
    <w:p w14:paraId="4E595B21" w14:textId="77777777" w:rsidR="000F7377" w:rsidRDefault="000F7377">
      <w:r xmlns:w="http://schemas.openxmlformats.org/wordprocessingml/2006/main">
        <w:t xml:space="preserve">1. Panggilan untuk Perkhidmatan: Memahami Kuasa Iman dan Pelayanan</w:t>
      </w:r>
    </w:p>
    <w:p w14:paraId="5509EB50" w14:textId="77777777" w:rsidR="000F7377" w:rsidRDefault="000F7377"/>
    <w:p w14:paraId="78952C3C" w14:textId="77777777" w:rsidR="000F7377" w:rsidRDefault="000F7377">
      <w:r xmlns:w="http://schemas.openxmlformats.org/wordprocessingml/2006/main">
        <w:t xml:space="preserve">2. Mengenali Tangan Tuhan dalam Kehidupan Kita: Menyatakan Syukur atas Pemberian-Nya</w:t>
      </w:r>
    </w:p>
    <w:p w14:paraId="0DCEE147" w14:textId="77777777" w:rsidR="000F7377" w:rsidRDefault="000F7377"/>
    <w:p w14:paraId="54A50E6C" w14:textId="77777777" w:rsidR="000F7377" w:rsidRDefault="000F7377">
      <w:r xmlns:w="http://schemas.openxmlformats.org/wordprocessingml/2006/main">
        <w:t xml:space="preserve">1. Mazmur 37:23-24 - Langkah orang baik ditentukan oleh TUHAN, dan Ia berkenan kepada jalan-Nya. Sekalipun dia jatuh, dia tidak akan rebah sama sekali, sebab TUHAN menopang dia dengan tangannya.</w:t>
      </w:r>
    </w:p>
    <w:p w14:paraId="5B2736D3" w14:textId="77777777" w:rsidR="000F7377" w:rsidRDefault="000F7377"/>
    <w:p w14:paraId="0A6F2495" w14:textId="77777777" w:rsidR="000F7377" w:rsidRDefault="000F7377">
      <w:r xmlns:w="http://schemas.openxmlformats.org/wordprocessingml/2006/main">
        <w:t xml:space="preserve">2. Matius 25:21 - Tuannya berkata kepadanya, Baik sekali perbuatanmu itu, hai hamba yang baik dan setia; engkau telah setia dalam perkara kecil, aku akan menjadikan engkau berkuasa atas perkara yang besar; masuklah ke dalam sukacita tuanmu.</w:t>
      </w:r>
    </w:p>
    <w:p w14:paraId="64DB1921" w14:textId="77777777" w:rsidR="000F7377" w:rsidRDefault="000F7377"/>
    <w:p w14:paraId="445FFF40" w14:textId="77777777" w:rsidR="000F7377" w:rsidRDefault="000F7377">
      <w:r xmlns:w="http://schemas.openxmlformats.org/wordprocessingml/2006/main">
        <w:t xml:space="preserve">1 Timotius 1:13 Yang dahulunya adalah seorang penghujat, seorang penganiaya, dan yang menzalimi, tetapi aku telah beroleh belas kasihan, karena aku melakukannya dengan kebodohan dalam ketidakpercayaan.</w:t>
      </w:r>
    </w:p>
    <w:p w14:paraId="31D0022F" w14:textId="77777777" w:rsidR="000F7377" w:rsidRDefault="000F7377"/>
    <w:p w14:paraId="13F086F0" w14:textId="77777777" w:rsidR="000F7377" w:rsidRDefault="000F7377">
      <w:r xmlns:w="http://schemas.openxmlformats.org/wordprocessingml/2006/main">
        <w:t xml:space="preserve">Kesaksian Paulus tentang perubahannya daripada penghujat dan penganiaya kepada orang yang mendapat belas kasihan menunjukkan kuasa pertobatan dan iman.</w:t>
      </w:r>
    </w:p>
    <w:p w14:paraId="0D757211" w14:textId="77777777" w:rsidR="000F7377" w:rsidRDefault="000F7377"/>
    <w:p w14:paraId="6DA5B796" w14:textId="77777777" w:rsidR="000F7377" w:rsidRDefault="000F7377">
      <w:r xmlns:w="http://schemas.openxmlformats.org/wordprocessingml/2006/main">
        <w:t xml:space="preserve">1: Kerahiman Tuhan: Taubat dan Iman</w:t>
      </w:r>
    </w:p>
    <w:p w14:paraId="0980E54A" w14:textId="77777777" w:rsidR="000F7377" w:rsidRDefault="000F7377"/>
    <w:p w14:paraId="30E8FBA9" w14:textId="77777777" w:rsidR="000F7377" w:rsidRDefault="000F7377">
      <w:r xmlns:w="http://schemas.openxmlformats.org/wordprocessingml/2006/main">
        <w:t xml:space="preserve">2: Menyedari Kejahilan kita dan Berpaling Kepada Tuhan</w:t>
      </w:r>
    </w:p>
    <w:p w14:paraId="750B4993" w14:textId="77777777" w:rsidR="000F7377" w:rsidRDefault="000F7377"/>
    <w:p w14:paraId="4D127BAC" w14:textId="77777777" w:rsidR="000F7377" w:rsidRDefault="000F7377">
      <w:r xmlns:w="http://schemas.openxmlformats.org/wordprocessingml/2006/main">
        <w:t xml:space="preserve">1: Yesaya 55:6-7 Carilah Tuhan selama Ia berkenan ditemui, berserulah kepada-Nya selama Ia dekat: Biarlah orang fasik meninggalkan jalannya, dan orang jahat meninggalkan rancangannya, dan hendaklah ia kembali kepada Tuhan, </w:t>
      </w:r>
      <w:r xmlns:w="http://schemas.openxmlformats.org/wordprocessingml/2006/main">
        <w:lastRenderedPageBreak xmlns:w="http://schemas.openxmlformats.org/wordprocessingml/2006/main"/>
      </w:r>
      <w:r xmlns:w="http://schemas.openxmlformats.org/wordprocessingml/2006/main">
        <w:t xml:space="preserve">dan dia akan mengasihani dia; dan kepada Tuhan kita, kerana Dia akan mengampuni dengan limpahnya.</w:t>
      </w:r>
    </w:p>
    <w:p w14:paraId="591F4548" w14:textId="77777777" w:rsidR="000F7377" w:rsidRDefault="000F7377"/>
    <w:p w14:paraId="1FB1C628" w14:textId="77777777" w:rsidR="000F7377" w:rsidRDefault="000F7377">
      <w:r xmlns:w="http://schemas.openxmlformats.org/wordprocessingml/2006/main">
        <w:t xml:space="preserve">2: Lukas 15:11-32 Perumpamaan tentang Anak yang Hilang</w:t>
      </w:r>
    </w:p>
    <w:p w14:paraId="020BAEB2" w14:textId="77777777" w:rsidR="000F7377" w:rsidRDefault="000F7377"/>
    <w:p w14:paraId="1539A50E" w14:textId="77777777" w:rsidR="000F7377" w:rsidRDefault="000F7377">
      <w:r xmlns:w="http://schemas.openxmlformats.org/wordprocessingml/2006/main">
        <w:t xml:space="preserve">1 Timotius 1:14 Dan kasih karunia Tuhan kita sangat melimpah dengan iman dan kasih yang ada dalam Kristus Yesus.</w:t>
      </w:r>
    </w:p>
    <w:p w14:paraId="5F7DBB04" w14:textId="77777777" w:rsidR="000F7377" w:rsidRDefault="000F7377"/>
    <w:p w14:paraId="757C6A62" w14:textId="77777777" w:rsidR="000F7377" w:rsidRDefault="000F7377">
      <w:r xmlns:w="http://schemas.openxmlformats.org/wordprocessingml/2006/main">
        <w:t xml:space="preserve">Kasih karunia Tuhan melimpah, melimpah dengan iman dan kasih dalam Kristus Yesus.</w:t>
      </w:r>
    </w:p>
    <w:p w14:paraId="410A1AF3" w14:textId="77777777" w:rsidR="000F7377" w:rsidRDefault="000F7377"/>
    <w:p w14:paraId="3BB8C51A" w14:textId="77777777" w:rsidR="000F7377" w:rsidRDefault="000F7377">
      <w:r xmlns:w="http://schemas.openxmlformats.org/wordprocessingml/2006/main">
        <w:t xml:space="preserve">1. Belajar Bersandar pada Limpahan Rahmat Tuhan</w:t>
      </w:r>
    </w:p>
    <w:p w14:paraId="3A6E54B5" w14:textId="77777777" w:rsidR="000F7377" w:rsidRDefault="000F7377"/>
    <w:p w14:paraId="35B46A90" w14:textId="77777777" w:rsidR="000F7377" w:rsidRDefault="000F7377">
      <w:r xmlns:w="http://schemas.openxmlformats.org/wordprocessingml/2006/main">
        <w:t xml:space="preserve">2. Hidup dalam Kelimpahan Iman dan Kasih dalam Kristus Yesus</w:t>
      </w:r>
    </w:p>
    <w:p w14:paraId="6568E2BD" w14:textId="77777777" w:rsidR="000F7377" w:rsidRDefault="000F7377"/>
    <w:p w14:paraId="03CF50FE" w14:textId="77777777" w:rsidR="000F7377" w:rsidRDefault="000F7377">
      <w:r xmlns:w="http://schemas.openxmlformats.org/wordprocessingml/2006/main">
        <w:t xml:space="preserve">1. Efesus 2:8-9 - Sebab oleh kasih karunia kamu diselamatkan oleh iman, dan itu bukan hasil usaha kamu sendiri; itu adalah pemberian Allah, bukan hasil perbuatan, supaya jangan ada orang yang memegahkan diri.</w:t>
      </w:r>
    </w:p>
    <w:p w14:paraId="4362DC11" w14:textId="77777777" w:rsidR="000F7377" w:rsidRDefault="000F7377"/>
    <w:p w14:paraId="42A15011" w14:textId="77777777" w:rsidR="000F7377" w:rsidRDefault="000F7377">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4189787D" w14:textId="77777777" w:rsidR="000F7377" w:rsidRDefault="000F7377"/>
    <w:p w14:paraId="51E024DB" w14:textId="77777777" w:rsidR="000F7377" w:rsidRDefault="000F7377">
      <w:r xmlns:w="http://schemas.openxmlformats.org/wordprocessingml/2006/main">
        <w:t xml:space="preserve">1 Timotius 1:15 Pernyataan ini benar dan patut diterima semua orang, bahwa Kristus Yesus datang ke dunia untuk menyelamatkan orang berdosa; yang saya ketua.</w:t>
      </w:r>
    </w:p>
    <w:p w14:paraId="1EF2D069" w14:textId="77777777" w:rsidR="000F7377" w:rsidRDefault="000F7377"/>
    <w:p w14:paraId="6432005E" w14:textId="77777777" w:rsidR="000F7377" w:rsidRDefault="000F7377">
      <w:r xmlns:w="http://schemas.openxmlformats.org/wordprocessingml/2006/main">
        <w:t xml:space="preserve">Kristus Yesus datang ke dunia untuk menyelamatkan orang berdosa.</w:t>
      </w:r>
    </w:p>
    <w:p w14:paraId="6D450723" w14:textId="77777777" w:rsidR="000F7377" w:rsidRDefault="000F7377"/>
    <w:p w14:paraId="0C2FC6A0" w14:textId="77777777" w:rsidR="000F7377" w:rsidRDefault="000F7377">
      <w:r xmlns:w="http://schemas.openxmlformats.org/wordprocessingml/2006/main">
        <w:t xml:space="preserve">1. Rahmat Tuhan adalah untuk Semua Orang: Tidak Kira Berdosa Anda</w:t>
      </w:r>
    </w:p>
    <w:p w14:paraId="1FE393CF" w14:textId="77777777" w:rsidR="000F7377" w:rsidRDefault="000F7377"/>
    <w:p w14:paraId="78AA4210" w14:textId="77777777" w:rsidR="000F7377" w:rsidRDefault="000F7377">
      <w:r xmlns:w="http://schemas.openxmlformats.org/wordprocessingml/2006/main">
        <w:t xml:space="preserve">2. Yesus adalah Penyelamat Dunia</w:t>
      </w:r>
    </w:p>
    <w:p w14:paraId="36B56629" w14:textId="77777777" w:rsidR="000F7377" w:rsidRDefault="000F7377"/>
    <w:p w14:paraId="681D0098" w14:textId="77777777" w:rsidR="000F7377" w:rsidRDefault="000F7377">
      <w:r xmlns:w="http://schemas.openxmlformats.org/wordprocessingml/2006/main">
        <w:t xml:space="preserve">1. Roma 5:8-10 - Tetapi Allah menunjukkan kasih-Nya kepada kita dalam hal ini: Semasa kita masih berdosa, Kristus telah mati untuk kita.</w:t>
      </w:r>
    </w:p>
    <w:p w14:paraId="3BACAEEC" w14:textId="77777777" w:rsidR="000F7377" w:rsidRDefault="000F7377"/>
    <w:p w14:paraId="6ABF5632" w14:textId="77777777" w:rsidR="000F7377" w:rsidRDefault="000F7377">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w:t>
      </w:r>
    </w:p>
    <w:p w14:paraId="495A9A6C" w14:textId="77777777" w:rsidR="000F7377" w:rsidRDefault="000F7377"/>
    <w:p w14:paraId="33E30E68" w14:textId="77777777" w:rsidR="000F7377" w:rsidRDefault="000F7377">
      <w:r xmlns:w="http://schemas.openxmlformats.org/wordprocessingml/2006/main">
        <w:t xml:space="preserve">1 Timotius 1:16 Tetapi oleh sebab itulah aku beroleh belas kasihan, supaya di dalam aku yang pertama-tama Yesus Kristus dapat menunjukkan segala kesabaran, sebagai teladan bagi mereka yang akan percaya kepada-Nya untuk hidup yang kekal.</w:t>
      </w:r>
    </w:p>
    <w:p w14:paraId="28AC7836" w14:textId="77777777" w:rsidR="000F7377" w:rsidRDefault="000F7377"/>
    <w:p w14:paraId="7B8C6D94" w14:textId="77777777" w:rsidR="000F7377" w:rsidRDefault="000F7377">
      <w:r xmlns:w="http://schemas.openxmlformats.org/wordprocessingml/2006/main">
        <w:t xml:space="preserve">Paulus diberi belas kasihan oleh Yesus Kristus supaya dia boleh menjadi teladan kesabaran kepada mereka yang akan datang untuk percaya kepada-Nya untuk hidup yang kekal.</w:t>
      </w:r>
    </w:p>
    <w:p w14:paraId="5554CF49" w14:textId="77777777" w:rsidR="000F7377" w:rsidRDefault="000F7377"/>
    <w:p w14:paraId="31A0FB90" w14:textId="77777777" w:rsidR="000F7377" w:rsidRDefault="000F7377">
      <w:r xmlns:w="http://schemas.openxmlformats.org/wordprocessingml/2006/main">
        <w:t xml:space="preserve">1. "Contoh Kesabaran"</w:t>
      </w:r>
    </w:p>
    <w:p w14:paraId="07DF8734" w14:textId="77777777" w:rsidR="000F7377" w:rsidRDefault="000F7377"/>
    <w:p w14:paraId="255278BC" w14:textId="77777777" w:rsidR="000F7377" w:rsidRDefault="000F7377">
      <w:r xmlns:w="http://schemas.openxmlformats.org/wordprocessingml/2006/main">
        <w:t xml:space="preserve">2. "Kerahiman Yesus Kristus"</w:t>
      </w:r>
    </w:p>
    <w:p w14:paraId="67EE8987" w14:textId="77777777" w:rsidR="000F7377" w:rsidRDefault="000F7377"/>
    <w:p w14:paraId="451EF9F4" w14:textId="77777777" w:rsidR="000F7377" w:rsidRDefault="000F7377">
      <w:r xmlns:w="http://schemas.openxmlformats.org/wordprocessingml/2006/main">
        <w:t xml:space="preserve">1. 1 Yohanes 4:10-11 - Inilah kasih, bukan kita yang telah mengasihi Tuhan, tetapi Dia yang telah mengasihi kita dan telah mengutus Anak-Nya untuk menjadi pendamaian bagi dosa-dosa kita.</w:t>
      </w:r>
    </w:p>
    <w:p w14:paraId="5067CD6C" w14:textId="77777777" w:rsidR="000F7377" w:rsidRDefault="000F7377"/>
    <w:p w14:paraId="39408286" w14:textId="77777777" w:rsidR="000F7377" w:rsidRDefault="000F7377">
      <w:r xmlns:w="http://schemas.openxmlformats.org/wordprocessingml/2006/main">
        <w:t xml:space="preserve">2. Roma 5:8 - Tetapi Allah menunjukkan kasih-Nya kepada kita, bahawa semasa kita masih berdosa, Kristus telah mati untuk kita.</w:t>
      </w:r>
    </w:p>
    <w:p w14:paraId="7ADC23CC" w14:textId="77777777" w:rsidR="000F7377" w:rsidRDefault="000F7377"/>
    <w:p w14:paraId="6A563022" w14:textId="77777777" w:rsidR="000F7377" w:rsidRDefault="000F7377">
      <w:r xmlns:w="http://schemas.openxmlformats.org/wordprocessingml/2006/main">
        <w:t xml:space="preserve">1 Timotius 1:17 Sekarang bagi Raja yang kekal, yang tidak dapat mati, yang tidak kelihatan, satu-satunya Allah yang bijaksana, hormat dan kemuliaan sampai selama-lamanya. Amin.</w:t>
      </w:r>
    </w:p>
    <w:p w14:paraId="07817F44" w14:textId="77777777" w:rsidR="000F7377" w:rsidRDefault="000F7377"/>
    <w:p w14:paraId="0DFC114C" w14:textId="77777777" w:rsidR="000F7377" w:rsidRDefault="000F7377">
      <w:r xmlns:w="http://schemas.openxmlformats.org/wordprocessingml/2006/main">
        <w:t xml:space="preserve">Raja yang kekal, abadi, dan tidak kelihatan adalah satu-satunya Tuhan yang bijaksana dan layak dihormati dan dimuliakan selama-lamanya.</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Tuhan kita Kekal, Kekal dan Tidak Kelihatan</w:t>
      </w:r>
    </w:p>
    <w:p w14:paraId="51DD9ADF" w14:textId="77777777" w:rsidR="000F7377" w:rsidRDefault="000F7377"/>
    <w:p w14:paraId="3D8B4011" w14:textId="77777777" w:rsidR="000F7377" w:rsidRDefault="000F7377">
      <w:r xmlns:w="http://schemas.openxmlformats.org/wordprocessingml/2006/main">
        <w:t xml:space="preserve">2: Mengagungkan Tuhan: Memuliakan Baginda</w:t>
      </w:r>
    </w:p>
    <w:p w14:paraId="2225AAF6" w14:textId="77777777" w:rsidR="000F7377" w:rsidRDefault="000F7377"/>
    <w:p w14:paraId="1A1C7098" w14:textId="77777777" w:rsidR="000F7377" w:rsidRDefault="000F7377">
      <w:r xmlns:w="http://schemas.openxmlformats.org/wordprocessingml/2006/main">
        <w:t xml:space="preserve">1: Yesaya 6:3 - “Maka yang seorang berseru kepada yang lain, “Kudus, kudus, kuduslah TUHAN semesta alam; seluruh bumi penuh dengan kemuliaan-Nya.”</w:t>
      </w:r>
    </w:p>
    <w:p w14:paraId="501826CC" w14:textId="77777777" w:rsidR="000F7377" w:rsidRDefault="000F7377"/>
    <w:p w14:paraId="49954710" w14:textId="77777777" w:rsidR="000F7377" w:rsidRDefault="000F7377">
      <w:r xmlns:w="http://schemas.openxmlformats.org/wordprocessingml/2006/main">
        <w:t xml:space="preserve">2: Roma 11: 33-36 - “Oh, alangkah dalamnya kekayaan dan hikmat dan pengetahuan Allah! Betapa tidak dapat diselidiki penghakiman-Nya dan betapa sukarnya jalan-jalan-Nya! Sebab siapakah yang mengetahui pikiran Tuhan, atau siapa yang pernah menjadi penasihat-Nya? Atau siapakah yang telah memberikan hadiah kepadanya supaya dia dapat dibalas? Kerana dari Dia dan melalui Dia dan kepada Dialah segala sesuatu. Bagi Dialah kemuliaan selama-lamanya. Amin.”</w:t>
      </w:r>
    </w:p>
    <w:p w14:paraId="7ED3FA50" w14:textId="77777777" w:rsidR="000F7377" w:rsidRDefault="000F7377"/>
    <w:p w14:paraId="2536D689" w14:textId="77777777" w:rsidR="000F7377" w:rsidRDefault="000F7377">
      <w:r xmlns:w="http://schemas.openxmlformats.org/wordprocessingml/2006/main">
        <w:t xml:space="preserve">1 Timotius 1:18 Amanat ini kuserahkan kepadamu, hai anak Timotius, sesuai dengan nubuat-nubuat yang terdahulu tentang engkau, supaya olehnya engkau dapat berperang dalam peperangan yang baik;</w:t>
      </w:r>
    </w:p>
    <w:p w14:paraId="43D108D5" w14:textId="77777777" w:rsidR="000F7377" w:rsidRDefault="000F7377"/>
    <w:p w14:paraId="454C9CA9" w14:textId="77777777" w:rsidR="000F7377" w:rsidRDefault="000F7377">
      <w:r xmlns:w="http://schemas.openxmlformats.org/wordprocessingml/2006/main">
        <w:t xml:space="preserve">Paulus menggalakkan Timotius untuk menggunakan nubuatan yang diberikan kepadanya untuk melawan pertempuran rohani yang baik.</w:t>
      </w:r>
    </w:p>
    <w:p w14:paraId="2722CB99" w14:textId="77777777" w:rsidR="000F7377" w:rsidRDefault="000F7377"/>
    <w:p w14:paraId="7CE97C01" w14:textId="77777777" w:rsidR="000F7377" w:rsidRDefault="000F7377">
      <w:r xmlns:w="http://schemas.openxmlformats.org/wordprocessingml/2006/main">
        <w:t xml:space="preserve">1. Tuhan telah memberikan kita semua alat yang kita perlukan untuk melawan pertempuran rohani.</w:t>
      </w:r>
    </w:p>
    <w:p w14:paraId="244720E2" w14:textId="77777777" w:rsidR="000F7377" w:rsidRDefault="000F7377"/>
    <w:p w14:paraId="57C554F1" w14:textId="77777777" w:rsidR="000F7377" w:rsidRDefault="000F7377">
      <w:r xmlns:w="http://schemas.openxmlformats.org/wordprocessingml/2006/main">
        <w:t xml:space="preserve">2. Nubuatan Tuhan memberi kita kuasa untuk menang dalam peperangan rohani kita.</w:t>
      </w:r>
    </w:p>
    <w:p w14:paraId="48588F65" w14:textId="77777777" w:rsidR="000F7377" w:rsidRDefault="000F7377"/>
    <w:p w14:paraId="0881FA79" w14:textId="77777777" w:rsidR="000F7377" w:rsidRDefault="000F7377">
      <w:r xmlns:w="http://schemas.openxmlformats.org/wordprocessingml/2006/main">
        <w:t xml:space="preserve">1. Efesus 6:10-18 - Arahan Paulus tentang cara memakai baju besi Tuhan.</w:t>
      </w:r>
    </w:p>
    <w:p w14:paraId="7D72B331" w14:textId="77777777" w:rsidR="000F7377" w:rsidRDefault="000F7377"/>
    <w:p w14:paraId="34516AB1" w14:textId="77777777" w:rsidR="000F7377" w:rsidRDefault="000F7377">
      <w:r xmlns:w="http://schemas.openxmlformats.org/wordprocessingml/2006/main">
        <w:t xml:space="preserve">2. 2 Korintus 10:4-5 - Arahan Paulus untuk menggunakan senjata Tuhan untuk menghancurkan kubu rohani.</w:t>
      </w:r>
    </w:p>
    <w:p w14:paraId="3276E6F0" w14:textId="77777777" w:rsidR="000F7377" w:rsidRDefault="000F7377"/>
    <w:p w14:paraId="1686487A" w14:textId="77777777" w:rsidR="000F7377" w:rsidRDefault="000F7377">
      <w:r xmlns:w="http://schemas.openxmlformats.org/wordprocessingml/2006/main">
        <w:t xml:space="preserve">1 Timotius 1:19 Dengan memegang iman dan hati nurani yang baik; yang telah disingkirkan oleh beberapa orang tentang iman telah membuat kapal karam.</w:t>
      </w:r>
    </w:p>
    <w:p w14:paraId="38972825" w14:textId="77777777" w:rsidR="000F7377" w:rsidRDefault="000F7377"/>
    <w:p w14:paraId="19EBD348" w14:textId="77777777" w:rsidR="000F7377" w:rsidRDefault="000F7377">
      <w:r xmlns:w="http://schemas.openxmlformats.org/wordprocessingml/2006/main">
        <w:t xml:space="preserve">Paulus menggalakkan orang percaya untuk berpegang pada iman mereka dan mempunyai hati nurani yang baik, memberi amaran bahawa mereka yang telah melepaskan iman mereka telah mengalami kehancuran.</w:t>
      </w:r>
    </w:p>
    <w:p w14:paraId="071541B5" w14:textId="77777777" w:rsidR="000F7377" w:rsidRDefault="000F7377"/>
    <w:p w14:paraId="55867A58" w14:textId="77777777" w:rsidR="000F7377" w:rsidRDefault="000F7377">
      <w:r xmlns:w="http://schemas.openxmlformats.org/wordprocessingml/2006/main">
        <w:t xml:space="preserve">1. Kepentingan Iman dan Hati Nurani yang Baik</w:t>
      </w:r>
    </w:p>
    <w:p w14:paraId="231067A6" w14:textId="77777777" w:rsidR="000F7377" w:rsidRDefault="000F7377"/>
    <w:p w14:paraId="47651170" w14:textId="77777777" w:rsidR="000F7377" w:rsidRDefault="000F7377">
      <w:r xmlns:w="http://schemas.openxmlformats.org/wordprocessingml/2006/main">
        <w:t xml:space="preserve">2. Menolak Iman Membawa Kepada Kebinasaan</w:t>
      </w:r>
    </w:p>
    <w:p w14:paraId="0B5AD021" w14:textId="77777777" w:rsidR="000F7377" w:rsidRDefault="000F7377"/>
    <w:p w14:paraId="35EF3EAE" w14:textId="77777777" w:rsidR="000F7377" w:rsidRDefault="000F7377">
      <w:r xmlns:w="http://schemas.openxmlformats.org/wordprocessingml/2006/main">
        <w:t xml:space="preserve">1. Ibrani 10:35-39 - Oleh itu, jangan buang kepercayaanmu, yang mempunyai upah yang besar. Sebab kamu memerlukan ketekunan, supaya apabila kamu telah melakukan kehendak Allah, kamu boleh menerima janji itu.</w:t>
      </w:r>
    </w:p>
    <w:p w14:paraId="364477FF" w14:textId="77777777" w:rsidR="000F7377" w:rsidRDefault="000F7377"/>
    <w:p w14:paraId="7BBC42DB" w14:textId="77777777" w:rsidR="000F7377" w:rsidRDefault="000F7377">
      <w:r xmlns:w="http://schemas.openxmlformats.org/wordprocessingml/2006/main">
        <w:t xml:space="preserve">2. Yakobus 1:22-25 - Tetapi jadilah pelaku firman dan bukan hanya pendengar saja, sebab jika tidak demikian kamu menipu diri sendiri. Kerana jika seseorang adalah pendengar firman dan bukan pelaku, ia adalah seperti orang yang mengamati wajah aslinya dalam cermin; kerana dia memerhatikan dirinya sendiri, pergi, dan serta-merta lupa orang macam mana dia.</w:t>
      </w:r>
    </w:p>
    <w:p w14:paraId="005DC7DE" w14:textId="77777777" w:rsidR="000F7377" w:rsidRDefault="000F7377"/>
    <w:p w14:paraId="28C95050" w14:textId="77777777" w:rsidR="000F7377" w:rsidRDefault="000F7377">
      <w:r xmlns:w="http://schemas.openxmlformats.org/wordprocessingml/2006/main">
        <w:t xml:space="preserve">1 Timotius 1:20 Di antaranya ialah Himeneus dan Alexander; yang telah Kuserahkan kepada Iblis, supaya mereka belajar untuk tidak menghujat.</w:t>
      </w:r>
    </w:p>
    <w:p w14:paraId="4E1ADD89" w14:textId="77777777" w:rsidR="000F7377" w:rsidRDefault="000F7377"/>
    <w:p w14:paraId="77B1BC24" w14:textId="77777777" w:rsidR="000F7377" w:rsidRDefault="000F7377">
      <w:r xmlns:w="http://schemas.openxmlformats.org/wordprocessingml/2006/main">
        <w:t xml:space="preserve">Paulus menyerahkan Himeneus dan Alexander kepada Syaitan untuk mengajar mereka supaya tidak menghujat.</w:t>
      </w:r>
    </w:p>
    <w:p w14:paraId="788B9614" w14:textId="77777777" w:rsidR="000F7377" w:rsidRDefault="000F7377"/>
    <w:p w14:paraId="1E0977C7" w14:textId="77777777" w:rsidR="000F7377" w:rsidRDefault="000F7377">
      <w:r xmlns:w="http://schemas.openxmlformats.org/wordprocessingml/2006/main">
        <w:t xml:space="preserve">1. Bahaya Menghujat</w:t>
      </w:r>
    </w:p>
    <w:p w14:paraId="6C44C02B" w14:textId="77777777" w:rsidR="000F7377" w:rsidRDefault="000F7377"/>
    <w:p w14:paraId="248D1846" w14:textId="77777777" w:rsidR="000F7377" w:rsidRDefault="000F7377">
      <w:r xmlns:w="http://schemas.openxmlformats.org/wordprocessingml/2006/main">
        <w:t xml:space="preserve">2. Kuasa Akauntabiliti</w:t>
      </w:r>
    </w:p>
    <w:p w14:paraId="53E90993" w14:textId="77777777" w:rsidR="000F7377" w:rsidRDefault="000F7377"/>
    <w:p w14:paraId="2E212592" w14:textId="77777777" w:rsidR="000F7377" w:rsidRDefault="000F7377">
      <w:r xmlns:w="http://schemas.openxmlformats.org/wordprocessingml/2006/main">
        <w:t xml:space="preserve">1. Amsal 12:22 - "Bibir dusta adalah kekejian bagi Tuhan, tetapi orang yang bertindak dengan setia adalah kesukaan-Nya."</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3:10 - “Dari mulut yang sama keluar berkat dan kutuk. Saudara-saudaraku, perkara-perkara ini tidak sepatutnya berlaku.”</w:t>
      </w:r>
    </w:p>
    <w:p w14:paraId="721E98FC" w14:textId="77777777" w:rsidR="000F7377" w:rsidRDefault="000F7377"/>
    <w:p w14:paraId="76573905" w14:textId="77777777" w:rsidR="000F7377" w:rsidRDefault="000F7377">
      <w:r xmlns:w="http://schemas.openxmlformats.org/wordprocessingml/2006/main">
        <w:t xml:space="preserve">1 Timotius 2 ialah bab kedua dari surat pertama yang ditulis oleh rasul Paulus kepada anak didiknya, Timotius. Dalam bab ini, Paulus memberikan arahan mengenai doa, kelakuan yang betul dalam ibadat, dan peranan gender dalam gereja.</w:t>
      </w:r>
    </w:p>
    <w:p w14:paraId="0B3378C5" w14:textId="77777777" w:rsidR="000F7377" w:rsidRDefault="000F7377"/>
    <w:p w14:paraId="50ACCC19" w14:textId="77777777" w:rsidR="000F7377" w:rsidRDefault="000F7377">
      <w:r xmlns:w="http://schemas.openxmlformats.org/wordprocessingml/2006/main">
        <w:t xml:space="preserve">Perenggan 1: Paulus menekankan kepentingan doa untuk semua orang (1 Timotius 2:1-7). Dia mendesak agar permohonan, doa, syafaat, dan ucapan syukur dibuat untuk semua orang, termasuk raja-raja dan mereka yang berkuasa. Ini kerana Tuhan menghendaki semua orang diselamatkan dan mendapat pengetahuan tentang kebenaran. Paulus menekankan Yesus Kristus sebagai pengantara antara Tuhan dan manusia yang memberikan diri-Nya sebagai tebusan bagi semua.</w:t>
      </w:r>
    </w:p>
    <w:p w14:paraId="101EAD35" w14:textId="77777777" w:rsidR="000F7377" w:rsidRDefault="000F7377"/>
    <w:p w14:paraId="03E780BB" w14:textId="77777777" w:rsidR="000F7377" w:rsidRDefault="000F7377">
      <w:r xmlns:w="http://schemas.openxmlformats.org/wordprocessingml/2006/main">
        <w:t xml:space="preserve">Perenggan 2: Paulus membincangkan tingkah laku yang betul semasa perhimpunan ibadat (1 Timotius 2:8-15). Dia mengarahkan agar lelaki berdoa dengan mengangkat tangan suci dengan cara yang mencerminkan rasa hormat dan tanpa kemarahan atau pertengkaran. Wanita diarahkan berpakaian sopan dengan kesopanan dan kesopanan, menghiasi diri mereka dengan perbuatan yang baik daripada gaya rambut atau perhiasan yang boros. Paul juga menyatakan bahawa wanita harus belajar dengan senyap dan tidak mempunyai kuasa ke atas lelaki tetapi tetap tunduk.</w:t>
      </w:r>
    </w:p>
    <w:p w14:paraId="63423B6E" w14:textId="77777777" w:rsidR="000F7377" w:rsidRDefault="000F7377"/>
    <w:p w14:paraId="7EEEDF52" w14:textId="77777777" w:rsidR="000F7377" w:rsidRDefault="000F7377">
      <w:r xmlns:w="http://schemas.openxmlformats.org/wordprocessingml/2006/main">
        <w:t xml:space="preserve">Perenggan ke-3: Bab ini diakhiri dengan pengajaran tentang peranan wanita dalam gereja (1 Timotius 2:11-15). Paul menjelaskan bahawa dia tidak membenarkan wanita untuk mengajar atau mempunyai kuasa ke atas lelaki tetapi harus belajar dalam diam. Dia merujuk kembali penipuan Hawa sebagai contoh mengapa wanita tidak boleh menggunakan kuasa ke atas lelaki. Namun, dia meyakinkan mereka bahawa mereka akan diselamatkan melalui melahirkan anak jika mereka tetap dalam iman, kasih, kekudusan, dan penguasaan diri.</w:t>
      </w:r>
    </w:p>
    <w:p w14:paraId="2CFA505D" w14:textId="77777777" w:rsidR="000F7377" w:rsidRDefault="000F7377"/>
    <w:p w14:paraId="19E9D821" w14:textId="77777777" w:rsidR="000F7377" w:rsidRDefault="000F7377">
      <w:r xmlns:w="http://schemas.openxmlformats.org/wordprocessingml/2006/main">
        <w:t xml:space="preserve">Secara ringkasnya,</w:t>
      </w:r>
    </w:p>
    <w:p w14:paraId="3B152362" w14:textId="77777777" w:rsidR="000F7377" w:rsidRDefault="000F7377">
      <w:r xmlns:w="http://schemas.openxmlformats.org/wordprocessingml/2006/main">
        <w:t xml:space="preserve">Bab dua 1 Timotius menyediakan arahan mengenai doa, kelakuan yang betul semasa perhimpunan ibadat, dan peranan jantina dalam gereja.</w:t>
      </w:r>
    </w:p>
    <w:p w14:paraId="34FB45B0" w14:textId="77777777" w:rsidR="000F7377" w:rsidRDefault="000F7377">
      <w:r xmlns:w="http://schemas.openxmlformats.org/wordprocessingml/2006/main">
        <w:t xml:space="preserve">Paulus menekankan berdoa untuk semua orang—doa yang dibuat untuk semua orang termasuk mereka yang berkuasa—kerana Tuhan menghendaki keselamatan mereka melalui Yesus Kristus.</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Dia membicarakan tingkah laku yang sesuai semasa ibadat, mengarahkan lelaki untuk berdoa dengan khusyuk dan tanpa kemarahan atau pertengkaran, manakala wanita diarahkan untuk berpakaian sopan dan belajar dengan senyap tanpa mempunyai kuasa ke atas lelaki.</w:t>
      </w:r>
    </w:p>
    <w:p w14:paraId="796EB3FF" w14:textId="77777777" w:rsidR="000F7377" w:rsidRDefault="000F7377"/>
    <w:p w14:paraId="26FC45C9" w14:textId="77777777" w:rsidR="000F7377" w:rsidRDefault="000F7377">
      <w:r xmlns:w="http://schemas.openxmlformats.org/wordprocessingml/2006/main">
        <w:t xml:space="preserve">Paul menjelaskan lagi bahawa wanita tidak seharusnya mengajar atau mempunyai kuasa ke atas lelaki berdasarkan contoh penipuan Hawa. Namun, dia meyakinkan mereka tentang keselamatan melalui melahirkan anak jika mereka tetap dalam iman, kasih, kekudusan, dan penguasaan diri. Bab ini menekankan kepentingan doa, kelakuan yang betul dalam perhimpunan ibadat, dan peranan lelaki dan wanita dalam gereja.</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Timotius 2:1 Sebab itu aku menasihatkan, pertama-tama, permohonan, doa, syafaat dan ucapan syukur dicurahkan untuk semua orang;</w:t>
      </w:r>
    </w:p>
    <w:p w14:paraId="0169C98C" w14:textId="77777777" w:rsidR="000F7377" w:rsidRDefault="000F7377"/>
    <w:p w14:paraId="5265A480" w14:textId="77777777" w:rsidR="000F7377" w:rsidRDefault="000F7377">
      <w:r xmlns:w="http://schemas.openxmlformats.org/wordprocessingml/2006/main">
        <w:t xml:space="preserve">Kita harus berdoa untuk semua orang dan bersyukur untuk mereka.</w:t>
      </w:r>
    </w:p>
    <w:p w14:paraId="2064A106" w14:textId="77777777" w:rsidR="000F7377" w:rsidRDefault="000F7377"/>
    <w:p w14:paraId="4F82183A" w14:textId="77777777" w:rsidR="000F7377" w:rsidRDefault="000F7377">
      <w:r xmlns:w="http://schemas.openxmlformats.org/wordprocessingml/2006/main">
        <w:t xml:space="preserve">1. Doa Syukur: Seruan Bersyukur Untuk Semua Orang</w:t>
      </w:r>
    </w:p>
    <w:p w14:paraId="4CE859FD" w14:textId="77777777" w:rsidR="000F7377" w:rsidRDefault="000F7377"/>
    <w:p w14:paraId="08D10E7D" w14:textId="77777777" w:rsidR="000F7377" w:rsidRDefault="000F7377">
      <w:r xmlns:w="http://schemas.openxmlformats.org/wordprocessingml/2006/main">
        <w:t xml:space="preserve">2. Bersyafaat untuk Orang Lain: Berdoa untuk Semua Umat Manusia</w:t>
      </w:r>
    </w:p>
    <w:p w14:paraId="57258123" w14:textId="77777777" w:rsidR="000F7377" w:rsidRDefault="000F7377"/>
    <w:p w14:paraId="54D8109A" w14:textId="77777777" w:rsidR="000F7377" w:rsidRDefault="000F7377">
      <w:r xmlns:w="http://schemas.openxmlformats.org/wordprocessingml/2006/main">
        <w:t xml:space="preserve">1. Yakobus 5:16 - "Akuilah kesalahanmu seorang kepada yang lain dan berdoalah seorang untuk yang lain, supaya kamu disembuhkan. Doa yang sungguh-sungguh dari orang benar sangat berfaedah."</w:t>
      </w:r>
    </w:p>
    <w:p w14:paraId="0001CB93" w14:textId="77777777" w:rsidR="000F7377" w:rsidRDefault="000F7377"/>
    <w:p w14:paraId="5FEB81E5" w14:textId="77777777" w:rsidR="000F7377" w:rsidRDefault="000F7377">
      <w:r xmlns:w="http://schemas.openxmlformats.org/wordprocessingml/2006/main">
        <w:t xml:space="preserve">2. 1 Yohanes 5:16 - "Jikalau seorang melihat saudaranya berbuat dosa yang tidak mendatangkan kematian, hendaklah ia berdoa, dan Ia akan memberikan kepadanya hidup bagi mereka yang berbuat dosa yang tidak mendatangkan maut. Ada dosa yang membawa maut: Aku jangan katakan bahawa dia akan berdoa untuknya."</w:t>
      </w:r>
    </w:p>
    <w:p w14:paraId="68E31092" w14:textId="77777777" w:rsidR="000F7377" w:rsidRDefault="000F7377"/>
    <w:p w14:paraId="69FFABB2" w14:textId="77777777" w:rsidR="000F7377" w:rsidRDefault="000F7377">
      <w:r xmlns:w="http://schemas.openxmlformats.org/wordprocessingml/2006/main">
        <w:t xml:space="preserve">1 Timotius 2:2 Untuk raja-raja dan untuk semua yang berkuasa; supaya kita dapat menjalani kehidupan yang tenang dan damai dalam segala kesalehan dan kejujuran.</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ini menggalakkan orang percaya untuk berdoa bagi mereka yang berkuasa supaya orang Kristian dapat menjalani kehidupan yang damai dengan menghormati Tuhan.</w:t>
      </w:r>
    </w:p>
    <w:p w14:paraId="34AEF2CF" w14:textId="77777777" w:rsidR="000F7377" w:rsidRDefault="000F7377"/>
    <w:p w14:paraId="36A5B303" w14:textId="77777777" w:rsidR="000F7377" w:rsidRDefault="000F7377">
      <w:r xmlns:w="http://schemas.openxmlformats.org/wordprocessingml/2006/main">
        <w:t xml:space="preserve">1. Bagaimana Menjalani Kehidupan Tenang dan Damai dalam Ketuhanan dan Kejujuran</w:t>
      </w:r>
    </w:p>
    <w:p w14:paraId="0DD13C54" w14:textId="77777777" w:rsidR="000F7377" w:rsidRDefault="000F7377"/>
    <w:p w14:paraId="2F042BDF" w14:textId="77777777" w:rsidR="000F7377" w:rsidRDefault="000F7377">
      <w:r xmlns:w="http://schemas.openxmlformats.org/wordprocessingml/2006/main">
        <w:t xml:space="preserve">2. Kuasa Doa untuk Mereka yang Berkuasa</w:t>
      </w:r>
    </w:p>
    <w:p w14:paraId="4E13DD2E" w14:textId="77777777" w:rsidR="000F7377" w:rsidRDefault="000F7377"/>
    <w:p w14:paraId="6B191F60" w14:textId="77777777" w:rsidR="000F7377" w:rsidRDefault="000F7377">
      <w:r xmlns:w="http://schemas.openxmlformats.org/wordprocessingml/2006/main">
        <w:t xml:space="preserve">1. Roma 13:1-7</w:t>
      </w:r>
    </w:p>
    <w:p w14:paraId="3DD594C5" w14:textId="77777777" w:rsidR="000F7377" w:rsidRDefault="000F7377"/>
    <w:p w14:paraId="45B91CD0" w14:textId="77777777" w:rsidR="000F7377" w:rsidRDefault="000F7377">
      <w:r xmlns:w="http://schemas.openxmlformats.org/wordprocessingml/2006/main">
        <w:t xml:space="preserve">2. 1 Petrus 2:13-17</w:t>
      </w:r>
    </w:p>
    <w:p w14:paraId="699329D5" w14:textId="77777777" w:rsidR="000F7377" w:rsidRDefault="000F7377"/>
    <w:p w14:paraId="4DB8BB27" w14:textId="77777777" w:rsidR="000F7377" w:rsidRDefault="000F7377">
      <w:r xmlns:w="http://schemas.openxmlformats.org/wordprocessingml/2006/main">
        <w:t xml:space="preserve">1 Timotius 2:3 Sebab itu baik dan berkenan di hadapan Allah, Juruselamat kita;</w:t>
      </w:r>
    </w:p>
    <w:p w14:paraId="42F09ACA" w14:textId="77777777" w:rsidR="000F7377" w:rsidRDefault="000F7377"/>
    <w:p w14:paraId="236F0622" w14:textId="77777777" w:rsidR="000F7377" w:rsidRDefault="000F7377">
      <w:r xmlns:w="http://schemas.openxmlformats.org/wordprocessingml/2006/main">
        <w:t xml:space="preserve">Laluan:</w:t>
      </w:r>
    </w:p>
    <w:p w14:paraId="754B1C84" w14:textId="77777777" w:rsidR="000F7377" w:rsidRDefault="000F7377"/>
    <w:p w14:paraId="5D91EFCF" w14:textId="77777777" w:rsidR="000F7377" w:rsidRDefault="000F7377">
      <w:r xmlns:w="http://schemas.openxmlformats.org/wordprocessingml/2006/main">
        <w:t xml:space="preserve">Tuhan ingin kita berdoa untuk semua orang, bukan hanya mereka yang kita kenal atau suka. Dalam 1 Timotius 2:3-4 dikatakan: “Ini baik dan berkenan kepada Allah, Juruselamat kita, yang menghendaki supaya semua orang diselamatkan dan memperoleh pengetahuan tentang kebenaran.”</w:t>
      </w:r>
    </w:p>
    <w:p w14:paraId="42A9BBC7" w14:textId="77777777" w:rsidR="000F7377" w:rsidRDefault="000F7377"/>
    <w:p w14:paraId="0495AA7F" w14:textId="77777777" w:rsidR="000F7377" w:rsidRDefault="000F7377">
      <w:r xmlns:w="http://schemas.openxmlformats.org/wordprocessingml/2006/main">
        <w:t xml:space="preserve">Tuhan mahu kita berdoa untuk semua orang, supaya mereka diselamatkan dan mengetahui kebenaran.</w:t>
      </w:r>
    </w:p>
    <w:p w14:paraId="7CBA7E82" w14:textId="77777777" w:rsidR="000F7377" w:rsidRDefault="000F7377"/>
    <w:p w14:paraId="19944028" w14:textId="77777777" w:rsidR="000F7377" w:rsidRDefault="000F7377">
      <w:r xmlns:w="http://schemas.openxmlformats.org/wordprocessingml/2006/main">
        <w:t xml:space="preserve">1. Doa: Hadiah untuk Diberikan Kepada Semua Orang</w:t>
      </w:r>
    </w:p>
    <w:p w14:paraId="676E0CFB" w14:textId="77777777" w:rsidR="000F7377" w:rsidRDefault="000F7377"/>
    <w:p w14:paraId="03F4D9D8" w14:textId="77777777" w:rsidR="000F7377" w:rsidRDefault="000F7377">
      <w:r xmlns:w="http://schemas.openxmlformats.org/wordprocessingml/2006/main">
        <w:t xml:space="preserve">2. Membuka Hati dan Fikiran kepada Kebenaran melalui Doa</w:t>
      </w:r>
    </w:p>
    <w:p w14:paraId="6355F315" w14:textId="77777777" w:rsidR="000F7377" w:rsidRDefault="000F7377"/>
    <w:p w14:paraId="735B4EA2" w14:textId="77777777" w:rsidR="000F7377" w:rsidRDefault="000F7377">
      <w:r xmlns:w="http://schemas.openxmlformats.org/wordprocessingml/2006/main">
        <w:t xml:space="preserve">1. 1 Timotius 2:3-4</w:t>
      </w:r>
    </w:p>
    <w:p w14:paraId="10E48D2C" w14:textId="77777777" w:rsidR="000F7377" w:rsidRDefault="000F7377"/>
    <w:p w14:paraId="2B088F40" w14:textId="77777777" w:rsidR="000F7377" w:rsidRDefault="000F7377">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w:t>
      </w:r>
    </w:p>
    <w:p w14:paraId="026C61EC" w14:textId="77777777" w:rsidR="000F7377" w:rsidRDefault="000F7377"/>
    <w:p w14:paraId="12F53BC8" w14:textId="77777777" w:rsidR="000F7377" w:rsidRDefault="000F7377">
      <w:r xmlns:w="http://schemas.openxmlformats.org/wordprocessingml/2006/main">
        <w:t xml:space="preserve">1 Timotius 2:4 Ia menghendaki supaya semua orang diselamatkan dan memperoleh pengetahuan akan kebenaran.</w:t>
      </w:r>
    </w:p>
    <w:p w14:paraId="65031F1B" w14:textId="77777777" w:rsidR="000F7377" w:rsidRDefault="000F7377"/>
    <w:p w14:paraId="43CD292C" w14:textId="77777777" w:rsidR="000F7377" w:rsidRDefault="000F7377">
      <w:r xmlns:w="http://schemas.openxmlformats.org/wordprocessingml/2006/main">
        <w:t xml:space="preserve">Petikan: Alkitab mengajar bahawa semua orang boleh diselamatkan. Dalam buku Perjanjian Baru 1 Timotius 2:4, ada tertulis bahawa Tuhan “menghendaki semua orang diselamatkan dan memperoleh pengetahuan tentang kebenaran.”</w:t>
      </w:r>
    </w:p>
    <w:p w14:paraId="30B15913" w14:textId="77777777" w:rsidR="000F7377" w:rsidRDefault="000F7377"/>
    <w:p w14:paraId="1EB2EA72" w14:textId="77777777" w:rsidR="000F7377" w:rsidRDefault="000F7377">
      <w:r xmlns:w="http://schemas.openxmlformats.org/wordprocessingml/2006/main">
        <w:t xml:space="preserve">Tuhan menghendaki agar semua orang diselamatkan dan memperoleh pengetahuan tentang kebenaran.</w:t>
      </w:r>
    </w:p>
    <w:p w14:paraId="50D8E843" w14:textId="77777777" w:rsidR="000F7377" w:rsidRDefault="000F7377"/>
    <w:p w14:paraId="2C532BCE" w14:textId="77777777" w:rsidR="000F7377" w:rsidRDefault="000F7377">
      <w:r xmlns:w="http://schemas.openxmlformats.org/wordprocessingml/2006/main">
        <w:t xml:space="preserve">1. Rahmat Tuhan adalah untuk Semua Orang: A tentang Kasih Tuhan untuk Semua UmatNya</w:t>
      </w:r>
    </w:p>
    <w:p w14:paraId="0DC45308" w14:textId="77777777" w:rsidR="000F7377" w:rsidRDefault="000F7377"/>
    <w:p w14:paraId="3FB2218A" w14:textId="77777777" w:rsidR="000F7377" w:rsidRDefault="000F7377">
      <w:r xmlns:w="http://schemas.openxmlformats.org/wordprocessingml/2006/main">
        <w:t xml:space="preserve">2. Jalan Kebenaran: A Menuju Keselamatan</w:t>
      </w:r>
    </w:p>
    <w:p w14:paraId="2FBD777C" w14:textId="77777777" w:rsidR="000F7377" w:rsidRDefault="000F7377"/>
    <w:p w14:paraId="129DAD69" w14:textId="77777777" w:rsidR="000F7377" w:rsidRDefault="000F7377">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4612550F" w14:textId="77777777" w:rsidR="000F7377" w:rsidRDefault="000F7377"/>
    <w:p w14:paraId="4855F7F7" w14:textId="77777777" w:rsidR="000F7377" w:rsidRDefault="000F7377">
      <w:r xmlns:w="http://schemas.openxmlformats.org/wordprocessingml/2006/main">
        <w:t xml:space="preserve">2. Roma 10:13 - Sebab sesiapa yang berseru kepada nama Tuhan akan diselamatkan.</w:t>
      </w:r>
    </w:p>
    <w:p w14:paraId="25169E91" w14:textId="77777777" w:rsidR="000F7377" w:rsidRDefault="000F7377"/>
    <w:p w14:paraId="6FCDE05D" w14:textId="77777777" w:rsidR="000F7377" w:rsidRDefault="000F7377">
      <w:r xmlns:w="http://schemas.openxmlformats.org/wordprocessingml/2006/main">
        <w:t xml:space="preserve">1 Timotius 2:5 Sebab Allah itu satu, dan satu pengantara antara Allah dan manusia, yaitu manusia Kristus Yesus;</w:t>
      </w:r>
    </w:p>
    <w:p w14:paraId="482538C2" w14:textId="77777777" w:rsidR="000F7377" w:rsidRDefault="000F7377"/>
    <w:p w14:paraId="56FF56BF" w14:textId="77777777" w:rsidR="000F7377" w:rsidRDefault="000F7377">
      <w:r xmlns:w="http://schemas.openxmlformats.org/wordprocessingml/2006/main">
        <w:t xml:space="preserve">Hanya ada satu Tuhan dan satu pengantara antara Tuhan dan manusia, iaitu Yesus Kristus.</w:t>
      </w:r>
    </w:p>
    <w:p w14:paraId="1CAFC949" w14:textId="77777777" w:rsidR="000F7377" w:rsidRDefault="000F7377"/>
    <w:p w14:paraId="1EC9BE94" w14:textId="77777777" w:rsidR="000F7377" w:rsidRDefault="000F7377">
      <w:r xmlns:w="http://schemas.openxmlformats.org/wordprocessingml/2006/main">
        <w:t xml:space="preserve">1. "Kepentingan Yesus Kristus sebagai Pengantara Kita"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"Kuasa Pengantaraan Yesus Kristus"</w:t>
      </w:r>
    </w:p>
    <w:p w14:paraId="702BFAFA" w14:textId="77777777" w:rsidR="000F7377" w:rsidRDefault="000F7377"/>
    <w:p w14:paraId="62482A27" w14:textId="77777777" w:rsidR="000F7377" w:rsidRDefault="000F7377">
      <w:r xmlns:w="http://schemas.openxmlformats.org/wordprocessingml/2006/main">
        <w:t xml:space="preserve">1. Roma 8:34 - "Kristus Yesus, yang telah mati-lebih daripada itu, yang telah dibangkitkan untuk hidup-ada di sebelah kanan Allah dan juga sedang berdoa untuk kita."</w:t>
      </w:r>
    </w:p>
    <w:p w14:paraId="0585F236" w14:textId="77777777" w:rsidR="000F7377" w:rsidRDefault="000F7377"/>
    <w:p w14:paraId="7EA9C580" w14:textId="77777777" w:rsidR="000F7377" w:rsidRDefault="000F7377">
      <w:r xmlns:w="http://schemas.openxmlformats.org/wordprocessingml/2006/main">
        <w:t xml:space="preserve">2. Yesaya 59:16 - "Dia melihat bahawa tidak ada orang, dia terkejut bahawa tidak ada orang yang campur tangan, maka lengan-Nya sendiri membawa kemenangan kepadanya, dan kebenaran-Nya menopang dia."</w:t>
      </w:r>
    </w:p>
    <w:p w14:paraId="520AAF11" w14:textId="77777777" w:rsidR="000F7377" w:rsidRDefault="000F7377"/>
    <w:p w14:paraId="7EEB0AD8" w14:textId="77777777" w:rsidR="000F7377" w:rsidRDefault="000F7377">
      <w:r xmlns:w="http://schemas.openxmlformats.org/wordprocessingml/2006/main">
        <w:t xml:space="preserve">1 Timotius 2:6 yang telah menyerahkan diri-Nya menjadi tebusan bagi semua orang, supaya diberi kesaksian pada waktunya.</w:t>
      </w:r>
    </w:p>
    <w:p w14:paraId="1A0C0159" w14:textId="77777777" w:rsidR="000F7377" w:rsidRDefault="000F7377"/>
    <w:p w14:paraId="599C76FE" w14:textId="77777777" w:rsidR="000F7377" w:rsidRDefault="000F7377">
      <w:r xmlns:w="http://schemas.openxmlformats.org/wordprocessingml/2006/main">
        <w:t xml:space="preserve">Tuhan menyerahkan diri-Nya sebagai tebusan bagi semua orang, dan ini akan disaksikan pada waktunya.</w:t>
      </w:r>
    </w:p>
    <w:p w14:paraId="628DC8EF" w14:textId="77777777" w:rsidR="000F7377" w:rsidRDefault="000F7377"/>
    <w:p w14:paraId="746270C8" w14:textId="77777777" w:rsidR="000F7377" w:rsidRDefault="000F7377">
      <w:r xmlns:w="http://schemas.openxmlformats.org/wordprocessingml/2006/main">
        <w:t xml:space="preserve">1. Pengorbanan Tuhan untuk Diri-Nya: Memahami dan Menghargai Pendamaian</w:t>
      </w:r>
    </w:p>
    <w:p w14:paraId="7F8DA170" w14:textId="77777777" w:rsidR="000F7377" w:rsidRDefault="000F7377"/>
    <w:p w14:paraId="77773E65" w14:textId="77777777" w:rsidR="000F7377" w:rsidRDefault="000F7377">
      <w:r xmlns:w="http://schemas.openxmlformats.org/wordprocessingml/2006/main">
        <w:t xml:space="preserve">2. Bagaimanakah Kita Boleh Bersaksi tentang Kasih Karunia Tuhan dalam Kehidupan Kita?</w:t>
      </w:r>
    </w:p>
    <w:p w14:paraId="34A19A82" w14:textId="77777777" w:rsidR="000F7377" w:rsidRDefault="000F7377"/>
    <w:p w14:paraId="36B143C5" w14:textId="77777777" w:rsidR="000F7377" w:rsidRDefault="000F7377">
      <w:r xmlns:w="http://schemas.openxmlformats.org/wordprocessingml/2006/main">
        <w:t xml:space="preserve">1. Yesaya 53:5 - "Tetapi Dia tertikam oleh karena pemberontakan kita, Dia diremukkan oleh karena kejahatan kita; ditimpakan hukuman yang mendatangkan damai sejahtera kepada kita, dan dengan bilur-bilurnya kita menjadi sembuh."</w:t>
      </w:r>
    </w:p>
    <w:p w14:paraId="4981AE8A" w14:textId="77777777" w:rsidR="000F7377" w:rsidRDefault="000F7377"/>
    <w:p w14:paraId="0F11B309" w14:textId="77777777" w:rsidR="000F7377" w:rsidRDefault="000F7377">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Sebab Allah tidak mengutus Anak-Nya ke dalam dunia untuk menghukum dunia, tetapi supaya dunia ini diselamatkan oleh Dia."</w:t>
      </w:r>
    </w:p>
    <w:p w14:paraId="350E1E03" w14:textId="77777777" w:rsidR="000F7377" w:rsidRDefault="000F7377"/>
    <w:p w14:paraId="79A22656" w14:textId="77777777" w:rsidR="000F7377" w:rsidRDefault="000F7377">
      <w:r xmlns:w="http://schemas.openxmlformats.org/wordprocessingml/2006/main">
        <w:t xml:space="preserve">1 Timotius 2:7 Untuk itu aku ditetapkan sebagai pengkhotbah dan rasul, (aku berkata benar dalam Kristus dan tidak berdusta;) sebagai guru bagi orang-orang bukan Yahudi dalam iman dan kebenaran.</w:t>
      </w:r>
    </w:p>
    <w:p w14:paraId="5CA5BBDC" w14:textId="77777777" w:rsidR="000F7377" w:rsidRDefault="000F7377"/>
    <w:p w14:paraId="5D24C242" w14:textId="77777777" w:rsidR="000F7377" w:rsidRDefault="000F7377">
      <w:r xmlns:w="http://schemas.openxmlformats.org/wordprocessingml/2006/main">
        <w:t xml:space="preserve">Paulus ditahbiskan sebagai pengkhotbah, rasul, dan pengajar orang bukan Yahudi dalam iman dan kebenaran.</w:t>
      </w:r>
    </w:p>
    <w:p w14:paraId="663D47EC" w14:textId="77777777" w:rsidR="000F7377" w:rsidRDefault="000F7377"/>
    <w:p w14:paraId="57FD22CB" w14:textId="77777777" w:rsidR="000F7377" w:rsidRDefault="000F7377">
      <w:r xmlns:w="http://schemas.openxmlformats.org/wordprocessingml/2006/main">
        <w:t xml:space="preserve">1. Panggilan untuk Berdakwah: Menjalani Kehidupan Iman dan Kebenaran</w:t>
      </w:r>
    </w:p>
    <w:p w14:paraId="252C9B77" w14:textId="77777777" w:rsidR="000F7377" w:rsidRDefault="000F7377"/>
    <w:p w14:paraId="3B54F647" w14:textId="77777777" w:rsidR="000F7377" w:rsidRDefault="000F7377">
      <w:r xmlns:w="http://schemas.openxmlformats.org/wordprocessingml/2006/main">
        <w:t xml:space="preserve">2. Mengikuti Panggilan Kita: Menjalani Kehidupan Dedikasi dan Ketaatan</w:t>
      </w:r>
    </w:p>
    <w:p w14:paraId="4578D7A9" w14:textId="77777777" w:rsidR="000F7377" w:rsidRDefault="000F7377"/>
    <w:p w14:paraId="47F64E61" w14:textId="77777777" w:rsidR="000F7377" w:rsidRDefault="000F7377">
      <w:r xmlns:w="http://schemas.openxmlformats.org/wordprocessingml/2006/main">
        <w:t xml:space="preserve">1. Kolose 4:3-4 - Berdoa setiap waktu dalam Roh, dengan segala doa dan permohonan. Untuk itu, berjaga-jagalah dengan segala ketekunan, berdoa untuk semua orang kudus.</w:t>
      </w:r>
    </w:p>
    <w:p w14:paraId="4F29ACDD" w14:textId="77777777" w:rsidR="000F7377" w:rsidRDefault="000F7377"/>
    <w:p w14:paraId="0CD97B05" w14:textId="77777777" w:rsidR="000F7377" w:rsidRDefault="000F7377">
      <w:r xmlns:w="http://schemas.openxmlformats.org/wordprocessingml/2006/main">
        <w:t xml:space="preserve">2. 1 Korintus 15:10 - Tetapi oleh kasih karunia Allah aku menjadi seperti sekarang ini, dan kasih karunia-Nya kepadaku tidak sia-sia. Sebaliknya, saya bekerja lebih keras daripada mereka semua, walaupun bukan saya, tetapi kasih karunia Allah yang menyertai saya.</w:t>
      </w:r>
    </w:p>
    <w:p w14:paraId="0E513567" w14:textId="77777777" w:rsidR="000F7377" w:rsidRDefault="000F7377"/>
    <w:p w14:paraId="5C7A67F0" w14:textId="77777777" w:rsidR="000F7377" w:rsidRDefault="000F7377">
      <w:r xmlns:w="http://schemas.openxmlformats.org/wordprocessingml/2006/main">
        <w:t xml:space="preserve">1 Timotius 2:8 Karena itu aku mau, supaya orang-orang di mana-mana berdoa dengan menadah tangan yang kudus, tanpa murka dan tanpa keraguan.</w:t>
      </w:r>
    </w:p>
    <w:p w14:paraId="5EF252E1" w14:textId="77777777" w:rsidR="000F7377" w:rsidRDefault="000F7377"/>
    <w:p w14:paraId="116262C6" w14:textId="77777777" w:rsidR="000F7377" w:rsidRDefault="000F7377">
      <w:r xmlns:w="http://schemas.openxmlformats.org/wordprocessingml/2006/main">
        <w:t xml:space="preserve">Paulus menggalakkan lelaki untuk berdoa di mana-mana dengan tangan yang suci, bebas daripada kemarahan dan keraguan.</w:t>
      </w:r>
    </w:p>
    <w:p w14:paraId="06740207" w14:textId="77777777" w:rsidR="000F7377" w:rsidRDefault="000F7377"/>
    <w:p w14:paraId="2B7E6D95" w14:textId="77777777" w:rsidR="000F7377" w:rsidRDefault="000F7377">
      <w:r xmlns:w="http://schemas.openxmlformats.org/wordprocessingml/2006/main">
        <w:t xml:space="preserve">1. Menyedari Kuasa Allah Menjawab Doa</w:t>
      </w:r>
    </w:p>
    <w:p w14:paraId="2C3EB8F5" w14:textId="77777777" w:rsidR="000F7377" w:rsidRDefault="000F7377"/>
    <w:p w14:paraId="7D4A61F2" w14:textId="77777777" w:rsidR="000F7377" w:rsidRDefault="000F7377">
      <w:r xmlns:w="http://schemas.openxmlformats.org/wordprocessingml/2006/main">
        <w:t xml:space="preserve">2. Berdoa dengan Iman dan Merendah diri</w:t>
      </w:r>
    </w:p>
    <w:p w14:paraId="299C840A" w14:textId="77777777" w:rsidR="000F7377" w:rsidRDefault="000F7377"/>
    <w:p w14:paraId="748248AC" w14:textId="77777777" w:rsidR="000F7377" w:rsidRDefault="000F7377">
      <w:r xmlns:w="http://schemas.openxmlformats.org/wordprocessingml/2006/main">
        <w:t xml:space="preserve">1. Yakobus 5:16 - Doa yang bersungguh-sungguh dari orang benar sangat berfaedah.</w:t>
      </w:r>
    </w:p>
    <w:p w14:paraId="452AF4E8" w14:textId="77777777" w:rsidR="000F7377" w:rsidRDefault="000F7377"/>
    <w:p w14:paraId="1C023D07" w14:textId="77777777" w:rsidR="000F7377" w:rsidRDefault="000F7377">
      <w:r xmlns:w="http://schemas.openxmlformats.org/wordprocessingml/2006/main">
        <w:t xml:space="preserve">2. Filipi 4:6-7 - Berhati-hatilah untuk apa-apa; tetapi nyatakan dalam segala hal keinginanmu kepada Allah dalam doa dan permohonan dengan ucapan syukur.</w:t>
      </w:r>
    </w:p>
    <w:p w14:paraId="1CEBF9BB" w14:textId="77777777" w:rsidR="000F7377" w:rsidRDefault="000F7377"/>
    <w:p w14:paraId="23D839A7" w14:textId="77777777" w:rsidR="000F7377" w:rsidRDefault="000F7377">
      <w:r xmlns:w="http://schemas.openxmlformats.org/wordprocessingml/2006/main">
        <w:t xml:space="preserve">1 Timotius 2:9 Demikian juga perempuan-perempuan berdandan dengan pakaian yang sopan, dengan </w:t>
      </w:r>
      <w:r xmlns:w="http://schemas.openxmlformats.org/wordprocessingml/2006/main">
        <w:lastRenderedPageBreak xmlns:w="http://schemas.openxmlformats.org/wordprocessingml/2006/main"/>
      </w:r>
      <w:r xmlns:w="http://schemas.openxmlformats.org/wordprocessingml/2006/main">
        <w:t xml:space="preserve">muka yang malu dan tenang; bukan dengan rambut yang dijalin, atau emas, atau mutiara, atau pakaian yang mahal;</w:t>
      </w:r>
    </w:p>
    <w:p w14:paraId="3928706B" w14:textId="77777777" w:rsidR="000F7377" w:rsidRDefault="000F7377"/>
    <w:p w14:paraId="5F6D8DEA" w14:textId="77777777" w:rsidR="000F7377" w:rsidRDefault="000F7377">
      <w:r xmlns:w="http://schemas.openxmlformats.org/wordprocessingml/2006/main">
        <w:t xml:space="preserve">Wanita hendaklah berpakaian sopan dan bukan dengan perhiasan atau pakaian yang mahal.</w:t>
      </w:r>
    </w:p>
    <w:p w14:paraId="08EA2A12" w14:textId="77777777" w:rsidR="000F7377" w:rsidRDefault="000F7377"/>
    <w:p w14:paraId="1A5CA2C6" w14:textId="77777777" w:rsidR="000F7377" w:rsidRDefault="000F7377">
      <w:r xmlns:w="http://schemas.openxmlformats.org/wordprocessingml/2006/main">
        <w:t xml:space="preserve">1. Nilai Kami Tidak Ditemui Dalam Pakaian Kami</w:t>
      </w:r>
    </w:p>
    <w:p w14:paraId="6EDD3C2D" w14:textId="77777777" w:rsidR="000F7377" w:rsidRDefault="000F7377"/>
    <w:p w14:paraId="385A77AB" w14:textId="77777777" w:rsidR="000F7377" w:rsidRDefault="000F7377">
      <w:r xmlns:w="http://schemas.openxmlformats.org/wordprocessingml/2006/main">
        <w:t xml:space="preserve">2. Cara Berpakaian Sederhana</w:t>
      </w:r>
    </w:p>
    <w:p w14:paraId="01ADB590" w14:textId="77777777" w:rsidR="000F7377" w:rsidRDefault="000F7377"/>
    <w:p w14:paraId="001B1202" w14:textId="77777777" w:rsidR="000F7377" w:rsidRDefault="000F7377">
      <w:r xmlns:w="http://schemas.openxmlformats.org/wordprocessingml/2006/main">
        <w:t xml:space="preserve">1. 1 Petrus 3:3-4 - “Janganlah perhiasanmu yang lahiriah, iaitu jalinan rambut dan perhiasan emas atau pakaian yang kamu pakai, tetapi perhiasanmu hendaklah yang tersembunyi dari hati dengan keindahan yang tidak dapat binasa dari roh yang lemah lembut dan tenang, yang sangat berharga di mata Allah.”</w:t>
      </w:r>
    </w:p>
    <w:p w14:paraId="298E8F27" w14:textId="77777777" w:rsidR="000F7377" w:rsidRDefault="000F7377"/>
    <w:p w14:paraId="5D168D06" w14:textId="77777777" w:rsidR="000F7377" w:rsidRDefault="000F7377">
      <w:r xmlns:w="http://schemas.openxmlformats.org/wordprocessingml/2006/main">
        <w:t xml:space="preserve">2. Amsal 11:22 - “Seperti cincin emas di moncong babi adalah wanita yang cantik tanpa kebijaksanaan.”</w:t>
      </w:r>
    </w:p>
    <w:p w14:paraId="452D0229" w14:textId="77777777" w:rsidR="000F7377" w:rsidRDefault="000F7377"/>
    <w:p w14:paraId="6AB8B6B5" w14:textId="77777777" w:rsidR="000F7377" w:rsidRDefault="000F7377">
      <w:r xmlns:w="http://schemas.openxmlformats.org/wordprocessingml/2006/main">
        <w:t xml:space="preserve">1 Timotius 2:10 Tetapi (yang patut bagi perempuan yang mengaku beribadah) dengan perbuatan baik.</w:t>
      </w:r>
    </w:p>
    <w:p w14:paraId="4B463976" w14:textId="77777777" w:rsidR="000F7377" w:rsidRDefault="000F7377"/>
    <w:p w14:paraId="6017396F" w14:textId="77777777" w:rsidR="000F7377" w:rsidRDefault="000F7377">
      <w:r xmlns:w="http://schemas.openxmlformats.org/wordprocessingml/2006/main">
        <w:t xml:space="preserve">Wanita yang mengaku saleh harus menunjukkan perbuatan yang baik.</w:t>
      </w:r>
    </w:p>
    <w:p w14:paraId="760341CB" w14:textId="77777777" w:rsidR="000F7377" w:rsidRDefault="000F7377"/>
    <w:p w14:paraId="76000D37" w14:textId="77777777" w:rsidR="000F7377" w:rsidRDefault="000F7377">
      <w:r xmlns:w="http://schemas.openxmlformats.org/wordprocessingml/2006/main">
        <w:t xml:space="preserve">1. "Menghayati Iman Anda: Mempraktikkan Perbuatan Baik"</w:t>
      </w:r>
    </w:p>
    <w:p w14:paraId="7B07FC93" w14:textId="77777777" w:rsidR="000F7377" w:rsidRDefault="000F7377"/>
    <w:p w14:paraId="7C718E82" w14:textId="77777777" w:rsidR="000F7377" w:rsidRDefault="000F7377">
      <w:r xmlns:w="http://schemas.openxmlformats.org/wordprocessingml/2006/main">
        <w:t xml:space="preserve">2. "Ketuhanan yang Dicontohkan: Panggilan untuk Perbuatan Baik"</w:t>
      </w:r>
    </w:p>
    <w:p w14:paraId="2B74FBDA" w14:textId="77777777" w:rsidR="000F7377" w:rsidRDefault="000F7377"/>
    <w:p w14:paraId="41EE9FF4" w14:textId="77777777" w:rsidR="000F7377" w:rsidRDefault="000F7377">
      <w:r xmlns:w="http://schemas.openxmlformats.org/wordprocessingml/2006/main">
        <w:t xml:space="preserve">1. Amsal 19:17 - Siapa yang bermurah hati kepada orang miskin meminjamkan kepada Tuhan, dan Dia akan membalas perbuatannya.</w:t>
      </w:r>
    </w:p>
    <w:p w14:paraId="7A7B3199" w14:textId="77777777" w:rsidR="000F7377" w:rsidRDefault="000F7377"/>
    <w:p w14:paraId="632AB23E" w14:textId="77777777" w:rsidR="000F7377" w:rsidRDefault="000F7377">
      <w:r xmlns:w="http://schemas.openxmlformats.org/wordprocessingml/2006/main">
        <w:t xml:space="preserve">2. Galatia 6:9-10 - Janganlah kita jemu berbuat baik, kerana pada waktunya kita akan menuai jika kita tidak berputus asa. Oleh itu, semasa kita mempunyai peluang, marilah kita berbuat baik kepada semua orang, </w:t>
      </w:r>
      <w:r xmlns:w="http://schemas.openxmlformats.org/wordprocessingml/2006/main">
        <w:lastRenderedPageBreak xmlns:w="http://schemas.openxmlformats.org/wordprocessingml/2006/main"/>
      </w:r>
      <w:r xmlns:w="http://schemas.openxmlformats.org/wordprocessingml/2006/main">
        <w:t xml:space="preserve">terutama kepada mereka yang termasuk dalam keluarga orang beriman.</w:t>
      </w:r>
    </w:p>
    <w:p w14:paraId="7804D182" w14:textId="77777777" w:rsidR="000F7377" w:rsidRDefault="000F7377"/>
    <w:p w14:paraId="6BE65206" w14:textId="77777777" w:rsidR="000F7377" w:rsidRDefault="000F7377">
      <w:r xmlns:w="http://schemas.openxmlformats.org/wordprocessingml/2006/main">
        <w:t xml:space="preserve">1 Timotius 2:11 Hendaklah perempuan itu belajar dalam diam dengan segala ketundukan.</w:t>
      </w:r>
    </w:p>
    <w:p w14:paraId="7DE59C4C" w14:textId="77777777" w:rsidR="000F7377" w:rsidRDefault="000F7377"/>
    <w:p w14:paraId="6CAA1401" w14:textId="77777777" w:rsidR="000F7377" w:rsidRDefault="000F7377">
      <w:r xmlns:w="http://schemas.openxmlformats.org/wordprocessingml/2006/main">
        <w:t xml:space="preserve">Wanita harus belajar dengan cara yang tenang dan hormat.</w:t>
      </w:r>
    </w:p>
    <w:p w14:paraId="53CE6911" w14:textId="77777777" w:rsidR="000F7377" w:rsidRDefault="000F7377"/>
    <w:p w14:paraId="30A19103" w14:textId="77777777" w:rsidR="000F7377" w:rsidRDefault="000F7377">
      <w:r xmlns:w="http://schemas.openxmlformats.org/wordprocessingml/2006/main">
        <w:t xml:space="preserve">1. Seruan untuk Diam: Belajar Menghormati Pihak Berkuasa</w:t>
      </w:r>
    </w:p>
    <w:p w14:paraId="4144DFC7" w14:textId="77777777" w:rsidR="000F7377" w:rsidRDefault="000F7377"/>
    <w:p w14:paraId="0A49BE45" w14:textId="77777777" w:rsidR="000F7377" w:rsidRDefault="000F7377">
      <w:r xmlns:w="http://schemas.openxmlformats.org/wordprocessingml/2006/main">
        <w:t xml:space="preserve">2. Keindahan Ketundukan: Memeluk Kuasa Kekuatan Tenang</w:t>
      </w:r>
    </w:p>
    <w:p w14:paraId="4A1522E6" w14:textId="77777777" w:rsidR="000F7377" w:rsidRDefault="000F7377"/>
    <w:p w14:paraId="27E8B67C" w14:textId="77777777" w:rsidR="000F7377" w:rsidRDefault="000F7377">
      <w:r xmlns:w="http://schemas.openxmlformats.org/wordprocessingml/2006/main">
        <w:t xml:space="preserve">1. Amsal 11:2 - Apabila kesombongan datang, maka datanglah aib, tetapi dengan kerendahan hati datang hikmat.</w:t>
      </w:r>
    </w:p>
    <w:p w14:paraId="25AD803A" w14:textId="77777777" w:rsidR="000F7377" w:rsidRDefault="000F7377"/>
    <w:p w14:paraId="0C1CE7FF" w14:textId="77777777" w:rsidR="000F7377" w:rsidRDefault="000F7377">
      <w:r xmlns:w="http://schemas.openxmlformats.org/wordprocessingml/2006/main">
        <w:t xml:space="preserve">2. 1 Petrus 3:4 - Tetapi perhiasanmu hendaklah orang yang tersembunyi dari hati dengan keindahan yang tidak dapat binasa dari roh yang lemah lembut dan tenang, yang sangat berharga di mata Allah.</w:t>
      </w:r>
    </w:p>
    <w:p w14:paraId="4BFCDA95" w14:textId="77777777" w:rsidR="000F7377" w:rsidRDefault="000F7377"/>
    <w:p w14:paraId="3E5A61C4" w14:textId="77777777" w:rsidR="000F7377" w:rsidRDefault="000F7377">
      <w:r xmlns:w="http://schemas.openxmlformats.org/wordprocessingml/2006/main">
        <w:t xml:space="preserve">1 Timotius 2:12 Tetapi aku tidak membiarkan seorang perempuan mengajar atau berkuasa atas laki-laki, melainkan berdiam diri.</w:t>
      </w:r>
    </w:p>
    <w:p w14:paraId="2C657BAA" w14:textId="77777777" w:rsidR="000F7377" w:rsidRDefault="000F7377"/>
    <w:p w14:paraId="4C45EBF8" w14:textId="77777777" w:rsidR="000F7377" w:rsidRDefault="000F7377">
      <w:r xmlns:w="http://schemas.openxmlformats.org/wordprocessingml/2006/main">
        <w:t xml:space="preserve">Wanita tidak dibenarkan mengajar atau mempunyai kuasa ke atas lelaki dalam gereja, tetapi hendaklah berdiam diri.</w:t>
      </w:r>
    </w:p>
    <w:p w14:paraId="317A6050" w14:textId="77777777" w:rsidR="000F7377" w:rsidRDefault="000F7377"/>
    <w:p w14:paraId="3ECDA106" w14:textId="77777777" w:rsidR="000F7377" w:rsidRDefault="000F7377">
      <w:r xmlns:w="http://schemas.openxmlformats.org/wordprocessingml/2006/main">
        <w:t xml:space="preserve">1. "Tempat Wanita dalam Gereja: Autoriti dan Penyerahan Alkitabiah"</w:t>
      </w:r>
    </w:p>
    <w:p w14:paraId="71A7335A" w14:textId="77777777" w:rsidR="000F7377" w:rsidRDefault="000F7377"/>
    <w:p w14:paraId="3669EB2C" w14:textId="77777777" w:rsidR="000F7377" w:rsidRDefault="000F7377">
      <w:r xmlns:w="http://schemas.openxmlformats.org/wordprocessingml/2006/main">
        <w:t xml:space="preserve">2. "Kuasa Roh Tenang: Belajar Hidup dalam Ketundukan kepada Firman Tuhan"</w:t>
      </w:r>
    </w:p>
    <w:p w14:paraId="186FCAFB" w14:textId="77777777" w:rsidR="000F7377" w:rsidRDefault="000F7377"/>
    <w:p w14:paraId="13CACA6A" w14:textId="77777777" w:rsidR="000F7377" w:rsidRDefault="000F7377">
      <w:r xmlns:w="http://schemas.openxmlformats.org/wordprocessingml/2006/main">
        <w:t xml:space="preserve">1. 1 Korintus 14:33-35 - "Sebab Allah bukanlah Allah kekacauan, tetapi damai sejahtera. Seperti di semua jemaat orang kudus, wanita hendaklah berdiam diri di dalam jemaat. Sebab mereka tidak diizinkan untuk berkata-kata, tetapi harus tunduk, seperti yang dikatakan oleh hukum Taurat. Jika ada sesuatu yang ingin mereka pelajari, hendaklah mereka </w:t>
      </w:r>
      <w:r xmlns:w="http://schemas.openxmlformats.org/wordprocessingml/2006/main">
        <w:lastRenderedPageBreak xmlns:w="http://schemas.openxmlformats.org/wordprocessingml/2006/main"/>
      </w:r>
      <w:r xmlns:w="http://schemas.openxmlformats.org/wordprocessingml/2006/main">
        <w:t xml:space="preserve">bertanya kepada suami mereka di rumah. Sebab memalukan bagi seorang wanita untuk berbicara di gereja."</w:t>
      </w:r>
    </w:p>
    <w:p w14:paraId="65C40611" w14:textId="77777777" w:rsidR="000F7377" w:rsidRDefault="000F7377"/>
    <w:p w14:paraId="2C29B7E8" w14:textId="77777777" w:rsidR="000F7377" w:rsidRDefault="000F7377">
      <w:r xmlns:w="http://schemas.openxmlformats.org/wordprocessingml/2006/main">
        <w:t xml:space="preserve">2. Efesus 5:22-24 - "Hai isteri, tunduklah kepada suamimu seperti kepada Tuhan. Sebab suami adalah kepala isteri sama seperti Kristus adalah kepala jemaat, tubuhnya, dan Ia sendiri adalah Penyelamatnya. . Sekarang sama seperti jemaat tunduk kepada Kristus, demikian juga isteri harus tunduk dalam segala hal kepada suaminya."</w:t>
      </w:r>
    </w:p>
    <w:p w14:paraId="5781112D" w14:textId="77777777" w:rsidR="000F7377" w:rsidRDefault="000F7377"/>
    <w:p w14:paraId="0D7CD9A5" w14:textId="77777777" w:rsidR="000F7377" w:rsidRDefault="000F7377">
      <w:r xmlns:w="http://schemas.openxmlformats.org/wordprocessingml/2006/main">
        <w:t xml:space="preserve">1 Timotius 2:13 Sebab Adam pertama kali dibentuk, kemudian Hawa.</w:t>
      </w:r>
    </w:p>
    <w:p w14:paraId="09B650CF" w14:textId="77777777" w:rsidR="000F7377" w:rsidRDefault="000F7377"/>
    <w:p w14:paraId="3246BBB7" w14:textId="77777777" w:rsidR="000F7377" w:rsidRDefault="000F7377">
      <w:r xmlns:w="http://schemas.openxmlformats.org/wordprocessingml/2006/main">
        <w:t xml:space="preserve">Petikan Alkitab menyatakan bahawa Tuhan menciptakan Adam dahulu, kemudian Hawa.</w:t>
      </w:r>
    </w:p>
    <w:p w14:paraId="5E9C1CE4" w14:textId="77777777" w:rsidR="000F7377" w:rsidRDefault="000F7377"/>
    <w:p w14:paraId="260D469F" w14:textId="77777777" w:rsidR="000F7377" w:rsidRDefault="000F7377">
      <w:r xmlns:w="http://schemas.openxmlformats.org/wordprocessingml/2006/main">
        <w:t xml:space="preserve">1. Kepentingan aturan Tuhan dalam penciptaan - bagaimana rancangan Tuhan sentiasa diutamakan.</w:t>
      </w:r>
    </w:p>
    <w:p w14:paraId="665B1BE6" w14:textId="77777777" w:rsidR="000F7377" w:rsidRDefault="000F7377"/>
    <w:p w14:paraId="504A3419" w14:textId="77777777" w:rsidR="000F7377" w:rsidRDefault="000F7377">
      <w:r xmlns:w="http://schemas.openxmlformats.org/wordprocessingml/2006/main">
        <w:t xml:space="preserve">2. Betapa rancangan Tuhan itu sempurna, dan betapa pentingnya untuk mengikutinya.</w:t>
      </w:r>
    </w:p>
    <w:p w14:paraId="49BD925A" w14:textId="77777777" w:rsidR="000F7377" w:rsidRDefault="000F7377"/>
    <w:p w14:paraId="08A4566C" w14:textId="77777777" w:rsidR="000F7377" w:rsidRDefault="000F7377">
      <w:r xmlns:w="http://schemas.openxmlformats.org/wordprocessingml/2006/main">
        <w:t xml:space="preserve">1. Kejadian 1:26-27 - Tuhan menciptakan manusia menurut gambar-Nya, laki-laki dan perempuan diciptakan-Nya mereka.</w:t>
      </w:r>
    </w:p>
    <w:p w14:paraId="23942AE7" w14:textId="77777777" w:rsidR="000F7377" w:rsidRDefault="000F7377"/>
    <w:p w14:paraId="063EA634" w14:textId="77777777" w:rsidR="000F7377" w:rsidRDefault="000F7377">
      <w:r xmlns:w="http://schemas.openxmlformats.org/wordprocessingml/2006/main">
        <w:t xml:space="preserve">2. Amsal 14:12 - Ada jalan yang difikirkan betul oleh manusia, tetapi kesudahannya ialah jalan maut.</w:t>
      </w:r>
    </w:p>
    <w:p w14:paraId="2C7ADAE7" w14:textId="77777777" w:rsidR="000F7377" w:rsidRDefault="000F7377"/>
    <w:p w14:paraId="002CAABC" w14:textId="77777777" w:rsidR="000F7377" w:rsidRDefault="000F7377">
      <w:r xmlns:w="http://schemas.openxmlformats.org/wordprocessingml/2006/main">
        <w:t xml:space="preserve">1 Timotius 2:14 Dan Adam tidak tertipu, tetapi perempuan yang tertipu itu berada dalam pelanggaran.</w:t>
      </w:r>
    </w:p>
    <w:p w14:paraId="4C9EA777" w14:textId="77777777" w:rsidR="000F7377" w:rsidRDefault="000F7377"/>
    <w:p w14:paraId="7D8B70C5" w14:textId="77777777" w:rsidR="000F7377" w:rsidRDefault="000F7377">
      <w:r xmlns:w="http://schemas.openxmlformats.org/wordprocessingml/2006/main">
        <w:t xml:space="preserve">Adam tidak tertipu oleh ular, tetapi Hawa telah tertipu dan melakukan pelanggaran.</w:t>
      </w:r>
    </w:p>
    <w:p w14:paraId="69723D69" w14:textId="77777777" w:rsidR="000F7377" w:rsidRDefault="000F7377"/>
    <w:p w14:paraId="5EAACB1F" w14:textId="77777777" w:rsidR="000F7377" w:rsidRDefault="000F7377">
      <w:r xmlns:w="http://schemas.openxmlformats.org/wordprocessingml/2006/main">
        <w:t xml:space="preserve">1. Bahaya Penipuan</w:t>
      </w:r>
    </w:p>
    <w:p w14:paraId="593F4644" w14:textId="77777777" w:rsidR="000F7377" w:rsidRDefault="000F7377"/>
    <w:p w14:paraId="6B778F05" w14:textId="77777777" w:rsidR="000F7377" w:rsidRDefault="000F7377">
      <w:r xmlns:w="http://schemas.openxmlformats.org/wordprocessingml/2006/main">
        <w:t xml:space="preserve">2. Pengampunan Allah atas Pelanggaran</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Kejadian 3:1-7 - Kisah ular yang menipu Hawa.</w:t>
      </w:r>
    </w:p>
    <w:p w14:paraId="01B3EAE4" w14:textId="77777777" w:rsidR="000F7377" w:rsidRDefault="000F7377"/>
    <w:p w14:paraId="6E46DBA8" w14:textId="77777777" w:rsidR="000F7377" w:rsidRDefault="000F7377">
      <w:r xmlns:w="http://schemas.openxmlformats.org/wordprocessingml/2006/main">
        <w:t xml:space="preserve">2. Yesaya 1:18 - Pengampunan Tuhan atas pelanggaran.</w:t>
      </w:r>
    </w:p>
    <w:p w14:paraId="2F65AA08" w14:textId="77777777" w:rsidR="000F7377" w:rsidRDefault="000F7377"/>
    <w:p w14:paraId="6A38B1F8" w14:textId="77777777" w:rsidR="000F7377" w:rsidRDefault="000F7377">
      <w:r xmlns:w="http://schemas.openxmlformats.org/wordprocessingml/2006/main">
        <w:t xml:space="preserve">1 Timotius 2:15 Tetapi ia akan diselamatkan dalam melahirkan anak, jika mereka bertekun dalam iman dan kasih dan kekudusan dengan ketabahan.</w:t>
      </w:r>
    </w:p>
    <w:p w14:paraId="1C1078B9" w14:textId="77777777" w:rsidR="000F7377" w:rsidRDefault="000F7377"/>
    <w:p w14:paraId="3EF40DD3" w14:textId="77777777" w:rsidR="000F7377" w:rsidRDefault="000F7377">
      <w:r xmlns:w="http://schemas.openxmlformats.org/wordprocessingml/2006/main">
        <w:t xml:space="preserve">Paul menggalakkan wanita Kristian untuk terus dalam iman, amal, kekudusan, dan ketenangan untuk diselamatkan melalui melahirkan anak.</w:t>
      </w:r>
    </w:p>
    <w:p w14:paraId="33C32F78" w14:textId="77777777" w:rsidR="000F7377" w:rsidRDefault="000F7377"/>
    <w:p w14:paraId="6200E3EF" w14:textId="77777777" w:rsidR="000F7377" w:rsidRDefault="000F7377">
      <w:r xmlns:w="http://schemas.openxmlformats.org/wordprocessingml/2006/main">
        <w:t xml:space="preserve">1. Kuasa Iman, Amal, Kekudusan, dan Kesopanan dalam Kehidupan Wanita Kristian</w:t>
      </w:r>
    </w:p>
    <w:p w14:paraId="573543C1" w14:textId="77777777" w:rsidR="000F7377" w:rsidRDefault="000F7377"/>
    <w:p w14:paraId="31752D96" w14:textId="77777777" w:rsidR="000F7377" w:rsidRDefault="000F7377">
      <w:r xmlns:w="http://schemas.openxmlformats.org/wordprocessingml/2006/main">
        <w:t xml:space="preserve">2. Menghayati Kebenaran 1 Timotius 2:15 dalam Kehidupan Kita</w:t>
      </w:r>
    </w:p>
    <w:p w14:paraId="7762B199" w14:textId="77777777" w:rsidR="000F7377" w:rsidRDefault="000F7377"/>
    <w:p w14:paraId="2044402E" w14:textId="77777777" w:rsidR="000F7377" w:rsidRDefault="000F7377">
      <w:r xmlns:w="http://schemas.openxmlformats.org/wordprocessingml/2006/main">
        <w:t xml:space="preserve">1. Galatia 5:22-23 - “Tetapi buah Roh ialah kasih, sukacita, damai sejahtera, kesabaran, kemurahan, kebaikan, kesetiaan, kelemahlembutan, penguasaan diri.”</w:t>
      </w:r>
    </w:p>
    <w:p w14:paraId="755EF974" w14:textId="77777777" w:rsidR="000F7377" w:rsidRDefault="000F7377"/>
    <w:p w14:paraId="5794C1B0" w14:textId="77777777" w:rsidR="000F7377" w:rsidRDefault="000F7377">
      <w:r xmlns:w="http://schemas.openxmlformats.org/wordprocessingml/2006/main">
        <w:t xml:space="preserve">2. 1 Petrus 3:1-2 - “Demikian juga, hai isteri-isteri, tunduklah kepada suamimu sendiri, supaya jika ada yang tidak taat kepada firman, mereka dapat dimenangkan tanpa perkataan oleh kelakuan isterinya.”</w:t>
      </w:r>
    </w:p>
    <w:p w14:paraId="00D7622B" w14:textId="77777777" w:rsidR="000F7377" w:rsidRDefault="000F7377"/>
    <w:p w14:paraId="29511880" w14:textId="77777777" w:rsidR="000F7377" w:rsidRDefault="000F7377">
      <w:r xmlns:w="http://schemas.openxmlformats.org/wordprocessingml/2006/main">
        <w:t xml:space="preserve">1 Timotius 3 ialah bab ketiga surat pertama yang ditulis oleh rasul Paulus kepada anak didiknya yang masih muda, Timotius. Dalam bab ini, Paulus menyediakan kelayakan untuk pengawas dan diakon dalam gereja dan menawarkan bimbingan tentang peranan dan tanggungjawab mereka.</w:t>
      </w:r>
    </w:p>
    <w:p w14:paraId="2725AD9C" w14:textId="77777777" w:rsidR="000F7377" w:rsidRDefault="000F7377"/>
    <w:p w14:paraId="6B81FB9B" w14:textId="77777777" w:rsidR="000F7377" w:rsidRDefault="000F7377">
      <w:r xmlns:w="http://schemas.openxmlformats.org/wordprocessingml/2006/main">
        <w:t xml:space="preserve">Perenggan 1: Paulus menggariskan kelayakan untuk pengawas, juga dikenali sebagai uskup atau penatua (1 Timotius 3:1-7). Dia menyatakan bahawa pengawas mestilah tidak boleh dicela, berkahwin dengan satu pasangan, sederhana, mengawal diri, dihormati, peramah, boleh mengajar, tidak pemabuk atau kekerasan tetapi lemah lembut dan tidak suka bergaduh. Mereka harus mengurus rumah tangga mereka sendiri dengan baik dan mempunyai reputasi yang baik di dalam dan di luar gereja. Selain itu, mereka tidak seharusnya menjadi mualaf baru </w:t>
      </w:r>
      <w:r xmlns:w="http://schemas.openxmlformats.org/wordprocessingml/2006/main">
        <w:lastRenderedPageBreak xmlns:w="http://schemas.openxmlformats.org/wordprocessingml/2006/main"/>
      </w:r>
      <w:r xmlns:w="http://schemas.openxmlformats.org/wordprocessingml/2006/main">
        <w:t xml:space="preserve">tetapi individu yang telah menunjukkan kematangan dalam iman mereka.</w:t>
      </w:r>
    </w:p>
    <w:p w14:paraId="749E6384" w14:textId="77777777" w:rsidR="000F7377" w:rsidRDefault="000F7377"/>
    <w:p w14:paraId="7B5CA2AE" w14:textId="77777777" w:rsidR="000F7377" w:rsidRDefault="000F7377">
      <w:r xmlns:w="http://schemas.openxmlformats.org/wordprocessingml/2006/main">
        <w:t xml:space="preserve">Perenggan 2: Paulus kemudiannya membincangkan kelayakan untuk diaken (1 Timotius 3:8-13). Diakon juga dituntut untuk layak dihormati, ikhlas dalam iman mereka, tidak menikmati banyak arak atau mengejar keuntungan yang tidak jujur. Mereka harus memegang misteri iman dengan hati nurani yang bersih. Sama seperti pengawas, diakon juga mesti diuji terlebih dahulu sebelum dilantik untuk berkhidmat dalam peranan mereka. Mereka harus setia dalam menguruskan rumahtangga sendiri dengan baik.</w:t>
      </w:r>
    </w:p>
    <w:p w14:paraId="2BD9E46C" w14:textId="77777777" w:rsidR="000F7377" w:rsidRDefault="000F7377"/>
    <w:p w14:paraId="611CDCC6" w14:textId="77777777" w:rsidR="000F7377" w:rsidRDefault="000F7377">
      <w:r xmlns:w="http://schemas.openxmlformats.org/wordprocessingml/2006/main">
        <w:t xml:space="preserve">Perenggan 3: Bab ini diakhiri dengan pernyataan ringkasan yang menekankan kepentingan arahan ini (1 Timotius 3:14-16). Paulus menyatakan hasratnya untuk melawat Timotius tidak lama lagi tetapi menulis perkara-perkara ini supaya jika dia menangguhkan kedatangannya, Timotius akan tahu bagaimana orang harus berkelakuan dalam rumah tangga Tuhan—jemaat—yang digambarkan sebagai "tiang dan asas kebenaran." Dia menonjolkan misteri kesalehan yang dinyatakan melalui Yesus Kristus—penjelmaan-Nya, pembenaran oleh Roh, pengisytiharan di antara bangsa-bangsa oleh malaikat dan diterima dengan iman.</w:t>
      </w:r>
    </w:p>
    <w:p w14:paraId="2B4E7418" w14:textId="77777777" w:rsidR="000F7377" w:rsidRDefault="000F7377"/>
    <w:p w14:paraId="7BC8803A" w14:textId="77777777" w:rsidR="000F7377" w:rsidRDefault="000F7377">
      <w:r xmlns:w="http://schemas.openxmlformats.org/wordprocessingml/2006/main">
        <w:t xml:space="preserve">Secara ringkasnya,</w:t>
      </w:r>
    </w:p>
    <w:p w14:paraId="55EC2429" w14:textId="77777777" w:rsidR="000F7377" w:rsidRDefault="000F7377">
      <w:r xmlns:w="http://schemas.openxmlformats.org/wordprocessingml/2006/main">
        <w:t xml:space="preserve">Bab tiga 1 Timotius menyediakan kelayakan untuk pengawas (penatua) dan diakon dalam gereja dan menekankan kepentingan peranan dan tanggungjawab mereka.</w:t>
      </w:r>
    </w:p>
    <w:p w14:paraId="5F3412BB" w14:textId="77777777" w:rsidR="000F7377" w:rsidRDefault="000F7377">
      <w:r xmlns:w="http://schemas.openxmlformats.org/wordprocessingml/2006/main">
        <w:t xml:space="preserve">Paulus menggariskan kelayakan untuk menjadi pengawas, menekankan watak, tingkah laku, dan kebolehan mereka untuk mengajar. Mereka harus menjadi orang beriman yang matang dengan reputasi yang baik.</w:t>
      </w:r>
    </w:p>
    <w:p w14:paraId="6BBF87F7" w14:textId="77777777" w:rsidR="000F7377" w:rsidRDefault="000F7377"/>
    <w:p w14:paraId="2DD00E7C" w14:textId="77777777" w:rsidR="000F7377" w:rsidRDefault="000F7377">
      <w:r xmlns:w="http://schemas.openxmlformats.org/wordprocessingml/2006/main">
        <w:t xml:space="preserve">Dia kemudiannya membincangkan kelayakan untuk diakon, menonjolkan keikhlasan iman, kawalan diri, dan pengurusan rumah tangga yang setia.</w:t>
      </w:r>
    </w:p>
    <w:p w14:paraId="21C87959" w14:textId="77777777" w:rsidR="000F7377" w:rsidRDefault="000F7377"/>
    <w:p w14:paraId="22E41E0E" w14:textId="77777777" w:rsidR="000F7377" w:rsidRDefault="000F7377">
      <w:r xmlns:w="http://schemas.openxmlformats.org/wordprocessingml/2006/main">
        <w:t xml:space="preserve">Bab ini diakhiri dengan pernyataan ringkasan yang menggariskan kepentingan arahan ini untuk kelakuan yang betul dalam rumah tangga Tuhan—gereja. Paulus menonjolkan Yesus Kristus sebagai tokoh utama dalam misteri kesalehan yang dinyatakan melalui penjelmaan-Nya, pembenaran oleh Roh, pengisytiharan di antara bangsa-bangsa oleh malaikat, dan diterima dengan iman. Bab ini menekankan kepentingan pemimpin yang berkelayakan dalam gereja yang menjunjung doktrin yang baik dan mempamerkan watak yang saleh.</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Timotius 3:1 Benarlah perkataan ini: Jika seorang mengingini jabatan uskup, ia menginginkan pekerjaan yang baik.</w:t>
      </w:r>
    </w:p>
    <w:p w14:paraId="4D5B6F91" w14:textId="77777777" w:rsidR="000F7377" w:rsidRDefault="000F7377"/>
    <w:p w14:paraId="47D3DAA1" w14:textId="77777777" w:rsidR="000F7377" w:rsidRDefault="000F7377">
      <w:r xmlns:w="http://schemas.openxmlformats.org/wordprocessingml/2006/main">
        <w:t xml:space="preserve">Paul menggalakkan mereka yang ingin menjadi uskup untuk menyedari bahawa ia adalah usaha yang mulia dan baik.</w:t>
      </w:r>
    </w:p>
    <w:p w14:paraId="25771ADF" w14:textId="77777777" w:rsidR="000F7377" w:rsidRDefault="000F7377"/>
    <w:p w14:paraId="654EA252" w14:textId="77777777" w:rsidR="000F7377" w:rsidRDefault="000F7377">
      <w:r xmlns:w="http://schemas.openxmlformats.org/wordprocessingml/2006/main">
        <w:t xml:space="preserve">1. Tanggungjawab Uskup: Menjalani Piawaian Tuhan</w:t>
      </w:r>
    </w:p>
    <w:p w14:paraId="14B5FE4E" w14:textId="77777777" w:rsidR="000F7377" w:rsidRDefault="000F7377"/>
    <w:p w14:paraId="24E9BA00" w14:textId="77777777" w:rsidR="000F7377" w:rsidRDefault="000F7377">
      <w:r xmlns:w="http://schemas.openxmlformats.org/wordprocessingml/2006/main">
        <w:t xml:space="preserve">2. Meneroka Seruan kepada Pelayanan: Apa Ertinya Melayan sebagai Uskup</w:t>
      </w:r>
    </w:p>
    <w:p w14:paraId="3591464D" w14:textId="77777777" w:rsidR="000F7377" w:rsidRDefault="000F7377"/>
    <w:p w14:paraId="2142C992" w14:textId="77777777" w:rsidR="000F7377" w:rsidRDefault="000F7377">
      <w:r xmlns:w="http://schemas.openxmlformats.org/wordprocessingml/2006/main">
        <w:t xml:space="preserve">1. Yakobus 3:1 - “Saudara-saudaraku, janganlah ramai di antara kamu menjadi guru, kerana kamu tahu bahawa kami yang mengajar akan dihakimi dengan lebih berat.”</w:t>
      </w:r>
    </w:p>
    <w:p w14:paraId="1A3BB876" w14:textId="77777777" w:rsidR="000F7377" w:rsidRDefault="000F7377"/>
    <w:p w14:paraId="00205938" w14:textId="77777777" w:rsidR="000F7377" w:rsidRDefault="000F7377">
      <w:r xmlns:w="http://schemas.openxmlformats.org/wordprocessingml/2006/main">
        <w:t xml:space="preserve">2. 1 Petrus 5:2-3 - “Hendaklah kamu menggembalakan kawanan domba Tuhan yang berada di bawah pengawasanmu, melayani sebagai pengawas—bukan karena kamu harus, tetapi karena kamu rela, seperti yang Tuhan kehendaki; tidak tamak wang, tetapi bersemangat untuk berkhidmat; tidak berkuasa atas mereka yang dipercayakan kepadamu, tetapi menjadi teladan bagi kawanan itu.”</w:t>
      </w:r>
    </w:p>
    <w:p w14:paraId="740B5E5B" w14:textId="77777777" w:rsidR="000F7377" w:rsidRDefault="000F7377"/>
    <w:p w14:paraId="732FBEEB" w14:textId="77777777" w:rsidR="000F7377" w:rsidRDefault="000F7377">
      <w:r xmlns:w="http://schemas.openxmlformats.org/wordprocessingml/2006/main">
        <w:t xml:space="preserve">1 Timotius 3:2 Jadi seorang uskup haruslah tidak bercela, suami dari satu isteri, berjaga-jaga, bijaksana, berkelakuan baik, menerima tamu, pandai mengajar;</w:t>
      </w:r>
    </w:p>
    <w:p w14:paraId="09BC4153" w14:textId="77777777" w:rsidR="000F7377" w:rsidRDefault="000F7377"/>
    <w:p w14:paraId="1622BBB0" w14:textId="77777777" w:rsidR="000F7377" w:rsidRDefault="000F7377">
      <w:r xmlns:w="http://schemas.openxmlformats.org/wordprocessingml/2006/main">
        <w:t xml:space="preserve">Paulus mengajar Timotius tentang sifat-sifat seorang uskup, seperti tidak bercela, suami dari satu isteri, berjaga-jaga, bijaksana, berkelakuan baik, ramah-tamah, dan pandai mengajar.</w:t>
      </w:r>
    </w:p>
    <w:p w14:paraId="4D86FAB2" w14:textId="77777777" w:rsidR="000F7377" w:rsidRDefault="000F7377"/>
    <w:p w14:paraId="4E4C5B80" w14:textId="77777777" w:rsidR="000F7377" w:rsidRDefault="000F7377">
      <w:r xmlns:w="http://schemas.openxmlformats.org/wordprocessingml/2006/main">
        <w:t xml:space="preserve">1. Kualiti Seorang Uskup: Keperluan Kepimpinan</w:t>
      </w:r>
    </w:p>
    <w:p w14:paraId="625F195C" w14:textId="77777777" w:rsidR="000F7377" w:rsidRDefault="000F7377"/>
    <w:p w14:paraId="755CD2C8" w14:textId="77777777" w:rsidR="000F7377" w:rsidRDefault="000F7377">
      <w:r xmlns:w="http://schemas.openxmlformats.org/wordprocessingml/2006/main">
        <w:t xml:space="preserve">2. Menjalani Kehidupan Perhotelan: Roh Tuhan dalam Tindakan</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4:1-2 - “Karena itu aku, orang yang dipenjarakan oleh Tuhan, menasihatkan kamu, supaya kamu hidup sesuai dengan panggilan yang kamu telah dipanggil, dengan segala kerendahan hati dan kelemahlembutan, dengan kesabaran dan saling sabar-sabar dalam kasih”</w:t>
      </w:r>
    </w:p>
    <w:p w14:paraId="23B114B1" w14:textId="77777777" w:rsidR="000F7377" w:rsidRDefault="000F7377"/>
    <w:p w14:paraId="5B738305" w14:textId="77777777" w:rsidR="000F7377" w:rsidRDefault="000F7377">
      <w:r xmlns:w="http://schemas.openxmlformats.org/wordprocessingml/2006/main">
        <w:t xml:space="preserve">2. 1 Petrus 5:2-3 - “Gembalakanlah kawanan domba Allah yang ada di antara kamu, jagalah mereka, bukan dengan paksaan, tetapi dengan sukarela; bukan untuk keuntungan yang kotor, tetapi dengan fikiran yang bersedia; Bukan sebagai tuan atas warisan Allah, tetapi menjadi teladan bagi kawanan itu.”</w:t>
      </w:r>
    </w:p>
    <w:p w14:paraId="797643E9" w14:textId="77777777" w:rsidR="000F7377" w:rsidRDefault="000F7377"/>
    <w:p w14:paraId="49182D77" w14:textId="77777777" w:rsidR="000F7377" w:rsidRDefault="000F7377">
      <w:r xmlns:w="http://schemas.openxmlformats.org/wordprocessingml/2006/main">
        <w:t xml:space="preserve">1 Timotius 3:3 Tidak pemabuk anggur, tidak pemarah, tidak tamak keuntungan yang kotor; tetapi sabar, bukan seorang yang suka bertengkar, tidak tamak;</w:t>
      </w:r>
    </w:p>
    <w:p w14:paraId="3F9516C1" w14:textId="77777777" w:rsidR="000F7377" w:rsidRDefault="000F7377"/>
    <w:p w14:paraId="5596D2DD" w14:textId="77777777" w:rsidR="000F7377" w:rsidRDefault="000F7377">
      <w:r xmlns:w="http://schemas.openxmlformats.org/wordprocessingml/2006/main">
        <w:t xml:space="preserve">Petikan ini bercakap tentang sifat watak yang tidak suka minum arak, tidak menjadi penyerang, tidak tamak wang, sabar, tidak bertengkar, dan tidak tamak.</w:t>
      </w:r>
    </w:p>
    <w:p w14:paraId="16243F94" w14:textId="77777777" w:rsidR="000F7377" w:rsidRDefault="000F7377"/>
    <w:p w14:paraId="07A7DBB3" w14:textId="77777777" w:rsidR="000F7377" w:rsidRDefault="000F7377">
      <w:r xmlns:w="http://schemas.openxmlformats.org/wordprocessingml/2006/main">
        <w:t xml:space="preserve">1. "Kuasa Kesabaran: Mengatasi Godaan Tamak dan Keganasan"</w:t>
      </w:r>
    </w:p>
    <w:p w14:paraId="4DA407B7" w14:textId="77777777" w:rsidR="000F7377" w:rsidRDefault="000F7377"/>
    <w:p w14:paraId="28C8DF55" w14:textId="77777777" w:rsidR="000F7377" w:rsidRDefault="000F7377">
      <w:r xmlns:w="http://schemas.openxmlformats.org/wordprocessingml/2006/main">
        <w:t xml:space="preserve">2. "Tanggungjawab Kawalan Diri: Menolak Godaan Alkohol dan Konflik"</w:t>
      </w:r>
    </w:p>
    <w:p w14:paraId="3D2C9047" w14:textId="77777777" w:rsidR="000F7377" w:rsidRDefault="000F7377"/>
    <w:p w14:paraId="71A7C9CF" w14:textId="77777777" w:rsidR="000F7377" w:rsidRDefault="000F7377">
      <w:r xmlns:w="http://schemas.openxmlformats.org/wordprocessingml/2006/main">
        <w:t xml:space="preserve">Menyeberang-</w:t>
      </w:r>
    </w:p>
    <w:p w14:paraId="4CF5F81E" w14:textId="77777777" w:rsidR="000F7377" w:rsidRDefault="000F7377"/>
    <w:p w14:paraId="133C82B9" w14:textId="77777777" w:rsidR="000F7377" w:rsidRDefault="000F7377">
      <w:r xmlns:w="http://schemas.openxmlformats.org/wordprocessingml/2006/main">
        <w:t xml:space="preserve">1. Amsal 16:32 - "Orang yang sabar lebih baik daripada orang yang kuat, dan orang yang menguasai jiwanya daripada orang yang merebut kota."</w:t>
      </w:r>
    </w:p>
    <w:p w14:paraId="136FB54C" w14:textId="77777777" w:rsidR="000F7377" w:rsidRDefault="000F7377"/>
    <w:p w14:paraId="3F8AE007" w14:textId="77777777" w:rsidR="000F7377" w:rsidRDefault="000F7377">
      <w:r xmlns:w="http://schemas.openxmlformats.org/wordprocessingml/2006/main">
        <w:t xml:space="preserve">2. Galatia 5:22-23 - "Tetapi buah Roh ialah kasih, sukacita, damai sejahtera, kesabaran, kemurahan, kebaikan, kesetiaan, 23 kelemahlembutan, penguasaan diri. Tidak ada hukum yang menentang yang demikian."</w:t>
      </w:r>
    </w:p>
    <w:p w14:paraId="4DC147F4" w14:textId="77777777" w:rsidR="000F7377" w:rsidRDefault="000F7377"/>
    <w:p w14:paraId="0AF24C90" w14:textId="77777777" w:rsidR="000F7377" w:rsidRDefault="000F7377">
      <w:r xmlns:w="http://schemas.openxmlformats.org/wordprocessingml/2006/main">
        <w:t xml:space="preserve">1 Timotius 3:4 Dia yang memerintah rumahnya dengan baik, yang menundukkan anak-anaknya dengan segala kesungguhan;</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Seorang pemimpin seharusnya mampu menguruskan rumahtangganya dan menjaga anak-anaknya berdisiplin dengan cara yang bermaruah.</w:t>
      </w:r>
    </w:p>
    <w:p w14:paraId="16E1DD75" w14:textId="77777777" w:rsidR="000F7377" w:rsidRDefault="000F7377"/>
    <w:p w14:paraId="71F992C4" w14:textId="77777777" w:rsidR="000F7377" w:rsidRDefault="000F7377">
      <w:r xmlns:w="http://schemas.openxmlformats.org/wordprocessingml/2006/main">
        <w:t xml:space="preserve">1. Kualiti Pemimpin yang Baik</w:t>
      </w:r>
    </w:p>
    <w:p w14:paraId="0E804B10" w14:textId="77777777" w:rsidR="000F7377" w:rsidRDefault="000F7377"/>
    <w:p w14:paraId="6ACC60FA" w14:textId="77777777" w:rsidR="000F7377" w:rsidRDefault="000F7377">
      <w:r xmlns:w="http://schemas.openxmlformats.org/wordprocessingml/2006/main">
        <w:t xml:space="preserve">2. Tanggungjawab Ibu Bapa</w:t>
      </w:r>
    </w:p>
    <w:p w14:paraId="3DB1518E" w14:textId="77777777" w:rsidR="000F7377" w:rsidRDefault="000F7377"/>
    <w:p w14:paraId="56927C71" w14:textId="77777777" w:rsidR="000F7377" w:rsidRDefault="000F7377">
      <w:r xmlns:w="http://schemas.openxmlformats.org/wordprocessingml/2006/main">
        <w:t xml:space="preserve">1. Efesus 6:4 - Bapa-bapa, janganlah bangkitkan amarah anak-anakmu, tetapi didiklah mereka di dalam didikan dan didikan Tuhan.</w:t>
      </w:r>
    </w:p>
    <w:p w14:paraId="4CBCDC4F" w14:textId="77777777" w:rsidR="000F7377" w:rsidRDefault="000F7377"/>
    <w:p w14:paraId="045C93B3" w14:textId="77777777" w:rsidR="000F7377" w:rsidRDefault="000F7377">
      <w:r xmlns:w="http://schemas.openxmlformats.org/wordprocessingml/2006/main">
        <w:t xml:space="preserve">2. Amsal 15:20 - Anak yang bijak menggembirakan ayahnya, tetapi orang yang bodoh menghina ibunya.</w:t>
      </w:r>
    </w:p>
    <w:p w14:paraId="6E9AFB10" w14:textId="77777777" w:rsidR="000F7377" w:rsidRDefault="000F7377"/>
    <w:p w14:paraId="4A9E8820" w14:textId="77777777" w:rsidR="000F7377" w:rsidRDefault="000F7377">
      <w:r xmlns:w="http://schemas.openxmlformats.org/wordprocessingml/2006/main">
        <w:t xml:space="preserve">1 Timotius 3:5 (Sebab jika seorang tidak tahu memerintah rumahnya sendiri, bagaimanakah dia dapat mengurus jemaat Allah?)</w:t>
      </w:r>
    </w:p>
    <w:p w14:paraId="3ED92272" w14:textId="77777777" w:rsidR="000F7377" w:rsidRDefault="000F7377"/>
    <w:p w14:paraId="2B0B3BB1" w14:textId="77777777" w:rsidR="000F7377" w:rsidRDefault="000F7377">
      <w:r xmlns:w="http://schemas.openxmlformats.org/wordprocessingml/2006/main">
        <w:t xml:space="preserve">Laluan:</w:t>
      </w:r>
    </w:p>
    <w:p w14:paraId="68FDCBB1" w14:textId="77777777" w:rsidR="000F7377" w:rsidRDefault="000F7377"/>
    <w:p w14:paraId="6B7C2FB2" w14:textId="77777777" w:rsidR="000F7377" w:rsidRDefault="000F7377">
      <w:r xmlns:w="http://schemas.openxmlformats.org/wordprocessingml/2006/main">
        <w:t xml:space="preserve">Surat Paulus kepada Timotius membincangkan kelayakan yang harus dimiliki oleh seorang pengawas jemaat. Dia menyebut bahawa salah satu sifat yang paling penting ialah pengawas harus tahu cara memerintah rumahnya sendiri dengan baik.</w:t>
      </w:r>
    </w:p>
    <w:p w14:paraId="163EBD2C" w14:textId="77777777" w:rsidR="000F7377" w:rsidRDefault="000F7377"/>
    <w:p w14:paraId="7FEBFE0C" w14:textId="77777777" w:rsidR="000F7377" w:rsidRDefault="000F7377">
      <w:r xmlns:w="http://schemas.openxmlformats.org/wordprocessingml/2006/main">
        <w:t xml:space="preserve">Paulus menekankan kepentingan mempunyai seorang pengawas gereja yang mampu memerintah rumahnya sendiri dengan baik.</w:t>
      </w:r>
    </w:p>
    <w:p w14:paraId="1B7E13FD" w14:textId="77777777" w:rsidR="000F7377" w:rsidRDefault="000F7377"/>
    <w:p w14:paraId="4ED18DAD" w14:textId="77777777" w:rsidR="000F7377" w:rsidRDefault="000F7377">
      <w:r xmlns:w="http://schemas.openxmlformats.org/wordprocessingml/2006/main">
        <w:t xml:space="preserve">1. "Kelayakan Pemimpin Gereja"</w:t>
      </w:r>
    </w:p>
    <w:p w14:paraId="58350B99" w14:textId="77777777" w:rsidR="000F7377" w:rsidRDefault="000F7377"/>
    <w:p w14:paraId="060AE00D" w14:textId="77777777" w:rsidR="000F7377" w:rsidRDefault="000F7377">
      <w:r xmlns:w="http://schemas.openxmlformats.org/wordprocessingml/2006/main">
        <w:t xml:space="preserve">2. "Tanggungjawab Pemimpin Kristian"</w:t>
      </w:r>
    </w:p>
    <w:p w14:paraId="6A4202AD" w14:textId="77777777" w:rsidR="000F7377" w:rsidRDefault="000F7377"/>
    <w:p w14:paraId="016D8A48" w14:textId="77777777" w:rsidR="000F7377" w:rsidRDefault="000F7377">
      <w:r xmlns:w="http://schemas.openxmlformats.org/wordprocessingml/2006/main">
        <w:t xml:space="preserve">1. Efesus 5:21-33 - Ketundukan dan kasih dalam rumah tangga</w:t>
      </w:r>
    </w:p>
    <w:p w14:paraId="625EA10E" w14:textId="77777777" w:rsidR="000F7377" w:rsidRDefault="000F7377"/>
    <w:p w14:paraId="63557911" w14:textId="77777777" w:rsidR="000F7377" w:rsidRDefault="000F7377">
      <w:r xmlns:w="http://schemas.openxmlformats.org/wordprocessingml/2006/main">
        <w:t xml:space="preserve">2. Titus 1:5-9 - Kelayakan seorang pemimpin gereja</w:t>
      </w:r>
    </w:p>
    <w:p w14:paraId="61126474" w14:textId="77777777" w:rsidR="000F7377" w:rsidRDefault="000F7377"/>
    <w:p w14:paraId="19A4A9D5" w14:textId="77777777" w:rsidR="000F7377" w:rsidRDefault="000F7377">
      <w:r xmlns:w="http://schemas.openxmlformats.org/wordprocessingml/2006/main">
        <w:t xml:space="preserve">1 Timotius 3:6 Bukan orang baru, supaya jangan menjadi angkuh dan jatuh ke dalam hukuman iblis.</w:t>
      </w:r>
    </w:p>
    <w:p w14:paraId="5D14153D" w14:textId="77777777" w:rsidR="000F7377" w:rsidRDefault="000F7377"/>
    <w:p w14:paraId="667F9C3A" w14:textId="77777777" w:rsidR="000F7377" w:rsidRDefault="000F7377">
      <w:r xmlns:w="http://schemas.openxmlformats.org/wordprocessingml/2006/main">
        <w:t xml:space="preserve">Timotius diberi amaran untuk tidak melantik orang baru sebagai pemimpin dalam gereja, kerana mereka mungkin menjadi sombong dan mendapat hukuman Tuhan.</w:t>
      </w:r>
    </w:p>
    <w:p w14:paraId="48993975" w14:textId="77777777" w:rsidR="000F7377" w:rsidRDefault="000F7377"/>
    <w:p w14:paraId="393E15EC" w14:textId="77777777" w:rsidR="000F7377" w:rsidRDefault="000F7377">
      <w:r xmlns:w="http://schemas.openxmlformats.org/wordprocessingml/2006/main">
        <w:t xml:space="preserve">1. Kesombongan Datang Sebelum Kejatuhan: Belajar daripada Contoh 1 Timotius 3:6</w:t>
      </w:r>
    </w:p>
    <w:p w14:paraId="1DDBBF1A" w14:textId="77777777" w:rsidR="000F7377" w:rsidRDefault="000F7377"/>
    <w:p w14:paraId="123EFD0C" w14:textId="77777777" w:rsidR="000F7377" w:rsidRDefault="000F7377">
      <w:r xmlns:w="http://schemas.openxmlformats.org/wordprocessingml/2006/main">
        <w:t xml:space="preserve">2. Nilai Kerendahan Hati: Berkembang dalam Kebijaksanaan 1 Timotius 3:6</w:t>
      </w:r>
    </w:p>
    <w:p w14:paraId="157E7C78" w14:textId="77777777" w:rsidR="000F7377" w:rsidRDefault="000F7377"/>
    <w:p w14:paraId="3079C988" w14:textId="77777777" w:rsidR="000F7377" w:rsidRDefault="000F7377">
      <w:r xmlns:w="http://schemas.openxmlformats.org/wordprocessingml/2006/main">
        <w:t xml:space="preserve">1. Yakobus 4:6 - "Allah menentang orang yang congkak, tetapi mengasihani orang yang rendah hati."</w:t>
      </w:r>
    </w:p>
    <w:p w14:paraId="4B353A40" w14:textId="77777777" w:rsidR="000F7377" w:rsidRDefault="000F7377"/>
    <w:p w14:paraId="54088CE7" w14:textId="77777777" w:rsidR="000F7377" w:rsidRDefault="000F7377">
      <w:r xmlns:w="http://schemas.openxmlformats.org/wordprocessingml/2006/main">
        <w:t xml:space="preserve">2. Amsal 11:2 - "Apabila kesombongan datang, maka datanglah aib, tetapi dengan kerendahan hati datang hikmat."</w:t>
      </w:r>
    </w:p>
    <w:p w14:paraId="67126A15" w14:textId="77777777" w:rsidR="000F7377" w:rsidRDefault="000F7377"/>
    <w:p w14:paraId="487CA49C" w14:textId="77777777" w:rsidR="000F7377" w:rsidRDefault="000F7377">
      <w:r xmlns:w="http://schemas.openxmlformats.org/wordprocessingml/2006/main">
        <w:t xml:space="preserve">1 Timotius 3:7 Lagipula ia harus mendapat kabar baik dari orang-orang di luar; supaya jangan ia jatuh ke dalam celaan dan perangkap syaitan.</w:t>
      </w:r>
    </w:p>
    <w:p w14:paraId="70C3CD9C" w14:textId="77777777" w:rsidR="000F7377" w:rsidRDefault="000F7377"/>
    <w:p w14:paraId="22B3CAD1" w14:textId="77777777" w:rsidR="000F7377" w:rsidRDefault="000F7377">
      <w:r xmlns:w="http://schemas.openxmlformats.org/wordprocessingml/2006/main">
        <w:t xml:space="preserve">Kepentingan mendapat laporan yang baik daripada mereka di luar gereja ditonjolkan dalam petikan ini, kerana ia dapat membantu seseorang mengelakkan diri daripada terjerumus ke dalam perangkap syaitan.</w:t>
      </w:r>
    </w:p>
    <w:p w14:paraId="66787230" w14:textId="77777777" w:rsidR="000F7377" w:rsidRDefault="000F7377"/>
    <w:p w14:paraId="35C19978" w14:textId="77777777" w:rsidR="000F7377" w:rsidRDefault="000F7377">
      <w:r xmlns:w="http://schemas.openxmlformats.org/wordprocessingml/2006/main">
        <w:t xml:space="preserve">1. Kuasa Kesaksian Yang Baik: Bagaimana Reputasi Kita Dapat Membantu Kita Mengelak Godaan</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Kekal Dicela: Keperluan Nama Baik di Mata Orang Luar</w:t>
      </w:r>
    </w:p>
    <w:p w14:paraId="3D144FEC" w14:textId="77777777" w:rsidR="000F7377" w:rsidRDefault="000F7377"/>
    <w:p w14:paraId="4F4AF5E3" w14:textId="77777777" w:rsidR="000F7377" w:rsidRDefault="000F7377">
      <w:r xmlns:w="http://schemas.openxmlformats.org/wordprocessingml/2006/main">
        <w:t xml:space="preserve">1. Amsal 22:1 - Nama yang baik lebih baik daripada kekayaan besar, dan kasih sayang lebih baik daripada perak atau emas.</w:t>
      </w:r>
    </w:p>
    <w:p w14:paraId="09C7E78D" w14:textId="77777777" w:rsidR="000F7377" w:rsidRDefault="000F7377"/>
    <w:p w14:paraId="550AB6C8" w14:textId="77777777" w:rsidR="000F7377" w:rsidRDefault="000F7377">
      <w:r xmlns:w="http://schemas.openxmlformats.org/wordprocessingml/2006/main">
        <w:t xml:space="preserve">2. 1 Petrus 2:12 - Jagalah kelakuanmu yang terhormat di antara orang-orang bukan Yahudi, supaya apabila mereka menuduh kamu sebagai penjahat, mereka melihat perbuatanmu yang baik dan memuliakan Tuhan pada hari melawat.</w:t>
      </w:r>
    </w:p>
    <w:p w14:paraId="1712F717" w14:textId="77777777" w:rsidR="000F7377" w:rsidRDefault="000F7377"/>
    <w:p w14:paraId="4D9DFE6D" w14:textId="77777777" w:rsidR="000F7377" w:rsidRDefault="000F7377">
      <w:r xmlns:w="http://schemas.openxmlformats.org/wordprocessingml/2006/main">
        <w:t xml:space="preserve">1 Timotius 3:8 Demikian juga para diaken harus berhati mulia, tidak berbahasa dua, tidak minum anggur yang banyak, tidak tamak keuntungan yang kotor;</w:t>
      </w:r>
    </w:p>
    <w:p w14:paraId="413689F8" w14:textId="77777777" w:rsidR="000F7377" w:rsidRDefault="000F7377"/>
    <w:p w14:paraId="6457B7EC" w14:textId="77777777" w:rsidR="000F7377" w:rsidRDefault="000F7377">
      <w:r xmlns:w="http://schemas.openxmlformats.org/wordprocessingml/2006/main">
        <w:t xml:space="preserve">Para diakon mesti bermaruah, jujur, dan bersederhana, mengelakkan ketamakan.</w:t>
      </w:r>
    </w:p>
    <w:p w14:paraId="1437C7DB" w14:textId="77777777" w:rsidR="000F7377" w:rsidRDefault="000F7377"/>
    <w:p w14:paraId="3AFADE59" w14:textId="77777777" w:rsidR="000F7377" w:rsidRDefault="000F7377">
      <w:r xmlns:w="http://schemas.openxmlformats.org/wordprocessingml/2006/main">
        <w:t xml:space="preserve">1. Martabat Perkhidmatan: Kajian 1 Timotius 3:8</w:t>
      </w:r>
    </w:p>
    <w:p w14:paraId="4530C23D" w14:textId="77777777" w:rsidR="000F7377" w:rsidRDefault="000F7377"/>
    <w:p w14:paraId="7A988A0E" w14:textId="77777777" w:rsidR="000F7377" w:rsidRDefault="000F7377">
      <w:r xmlns:w="http://schemas.openxmlformats.org/wordprocessingml/2006/main">
        <w:t xml:space="preserve">2. Menjalani Kehidupan Integriti: Lihat 1 Timotius 3:8</w:t>
      </w:r>
    </w:p>
    <w:p w14:paraId="48F52A81" w14:textId="77777777" w:rsidR="000F7377" w:rsidRDefault="000F7377"/>
    <w:p w14:paraId="006C749A" w14:textId="77777777" w:rsidR="000F7377" w:rsidRDefault="000F7377">
      <w:r xmlns:w="http://schemas.openxmlformats.org/wordprocessingml/2006/main">
        <w:t xml:space="preserve">1. 1 Petrus 4:10 - Sebagaimana masing-masing telah menerima karunia, gunakanlah itu untuk melayani satu sama lain, sebagai pengurus yang baik dari kasih karunia Allah yang pelbagai.</w:t>
      </w:r>
    </w:p>
    <w:p w14:paraId="5BC1F456" w14:textId="77777777" w:rsidR="000F7377" w:rsidRDefault="000F7377"/>
    <w:p w14:paraId="3AC77085" w14:textId="77777777" w:rsidR="000F7377" w:rsidRDefault="000F7377">
      <w:r xmlns:w="http://schemas.openxmlformats.org/wordprocessingml/2006/main">
        <w:t xml:space="preserve">2. Amsal 21:20 - Harta yang berharga dan minyak ada di kediaman orang bijak, tetapi orang bodoh memakannya.</w:t>
      </w:r>
    </w:p>
    <w:p w14:paraId="10346520" w14:textId="77777777" w:rsidR="000F7377" w:rsidRDefault="000F7377"/>
    <w:p w14:paraId="4518490D" w14:textId="77777777" w:rsidR="000F7377" w:rsidRDefault="000F7377">
      <w:r xmlns:w="http://schemas.openxmlformats.org/wordprocessingml/2006/main">
        <w:t xml:space="preserve">1 Timotius 3:9 Memegang rahasia iman dalam hati nurani yang murni.</w:t>
      </w:r>
    </w:p>
    <w:p w14:paraId="4FB75C0D" w14:textId="77777777" w:rsidR="000F7377" w:rsidRDefault="000F7377"/>
    <w:p w14:paraId="485340E1" w14:textId="77777777" w:rsidR="000F7377" w:rsidRDefault="000F7377">
      <w:r xmlns:w="http://schemas.openxmlformats.org/wordprocessingml/2006/main">
        <w:t xml:space="preserve">Paulus menggalakkan Timotius untuk memegang misteri iman dengan hati nurani yang murni.</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"Hidup Setia: Hidup dengan Hati Nurani yang Murni"</w:t>
      </w:r>
    </w:p>
    <w:p w14:paraId="10C49CEC" w14:textId="77777777" w:rsidR="000F7377" w:rsidRDefault="000F7377"/>
    <w:p w14:paraId="61C4CE38" w14:textId="77777777" w:rsidR="000F7377" w:rsidRDefault="000F7377">
      <w:r xmlns:w="http://schemas.openxmlformats.org/wordprocessingml/2006/main">
        <w:t xml:space="preserve">2. "Memercayai Tuhan dengan Misteri Kehidupan"</w:t>
      </w:r>
    </w:p>
    <w:p w14:paraId="562814EE" w14:textId="77777777" w:rsidR="000F7377" w:rsidRDefault="000F7377"/>
    <w:p w14:paraId="5AB7DF74" w14:textId="77777777" w:rsidR="000F7377" w:rsidRDefault="000F7377">
      <w:r xmlns:w="http://schemas.openxmlformats.org/wordprocessingml/2006/main">
        <w:t xml:space="preserve">1. Kisah 24:16 - "Maka aku berusaha untuk selalu menjaga hati nuraniku bersih di hadapan Tuhan dan manusia."</w:t>
      </w:r>
    </w:p>
    <w:p w14:paraId="5B043BAE" w14:textId="77777777" w:rsidR="000F7377" w:rsidRDefault="000F7377"/>
    <w:p w14:paraId="4C727A8C" w14:textId="77777777" w:rsidR="000F7377" w:rsidRDefault="000F7377">
      <w:r xmlns:w="http://schemas.openxmlformats.org/wordprocessingml/2006/main">
        <w:t xml:space="preserve">2. Filipi 4:8 - “Akhirnya, saudara-saudara, semua yang benar, semua yang mulia, semua yang adil, semua yang suci, semua yang manis, semua yang manis, semua yang patut dihormati, semua yang mulia atau patut dipuji, fikirkanlah semuanya itu. "</w:t>
      </w:r>
    </w:p>
    <w:p w14:paraId="5ED41BC2" w14:textId="77777777" w:rsidR="000F7377" w:rsidRDefault="000F7377"/>
    <w:p w14:paraId="0A39C596" w14:textId="77777777" w:rsidR="000F7377" w:rsidRDefault="000F7377">
      <w:r xmlns:w="http://schemas.openxmlformats.org/wordprocessingml/2006/main">
        <w:t xml:space="preserve">1 Timotius 3:10 Dan biarlah mereka ini diuji dahulu; maka hendaklah mereka menggunakan jawatan diakon, kerana didapati tidak bercela.</w:t>
      </w:r>
    </w:p>
    <w:p w14:paraId="655DB261" w14:textId="77777777" w:rsidR="000F7377" w:rsidRDefault="000F7377"/>
    <w:p w14:paraId="5691177E" w14:textId="77777777" w:rsidR="000F7377" w:rsidRDefault="000F7377">
      <w:r xmlns:w="http://schemas.openxmlformats.org/wordprocessingml/2006/main">
        <w:t xml:space="preserve">Paulus mengarahkan Timotius untuk memastikan bahawa diakon mesti dibuktikan tidak bersalah sebelum mereka boleh memegang jawatan.</w:t>
      </w:r>
    </w:p>
    <w:p w14:paraId="173F17F7" w14:textId="77777777" w:rsidR="000F7377" w:rsidRDefault="000F7377"/>
    <w:p w14:paraId="6A871460" w14:textId="77777777" w:rsidR="000F7377" w:rsidRDefault="000F7377">
      <w:r xmlns:w="http://schemas.openxmlformats.org/wordprocessingml/2006/main">
        <w:t xml:space="preserve">1. "Hidup Sebagai Teladan Yang Tidak Bercela"</w:t>
      </w:r>
    </w:p>
    <w:p w14:paraId="5B25A92D" w14:textId="77777777" w:rsidR="000F7377" w:rsidRDefault="000F7377"/>
    <w:p w14:paraId="4ED7F851" w14:textId="77777777" w:rsidR="000F7377" w:rsidRDefault="000F7377">
      <w:r xmlns:w="http://schemas.openxmlformats.org/wordprocessingml/2006/main">
        <w:t xml:space="preserve">2. "Sifat-sifat Diakon"</w:t>
      </w:r>
    </w:p>
    <w:p w14:paraId="4E5E1484" w14:textId="77777777" w:rsidR="000F7377" w:rsidRDefault="000F7377"/>
    <w:p w14:paraId="0A45E4AC" w14:textId="77777777" w:rsidR="000F7377" w:rsidRDefault="000F7377">
      <w:r xmlns:w="http://schemas.openxmlformats.org/wordprocessingml/2006/main">
        <w:t xml:space="preserve">1. 1 Petrus 2:12 - "Hendaklah tingkah lakumu terhormat di antara orang-orang bukan Yahudi, supaya apabila mereka memfitnah kamu sebagai penjahat, mereka boleh memuliakan Allah pada hari melawat kamu melalui perbuatan baikmu."</w:t>
      </w:r>
    </w:p>
    <w:p w14:paraId="3662505C" w14:textId="77777777" w:rsidR="000F7377" w:rsidRDefault="000F7377"/>
    <w:p w14:paraId="74B1A3E6" w14:textId="77777777" w:rsidR="000F7377" w:rsidRDefault="000F7377">
      <w:r xmlns:w="http://schemas.openxmlformats.org/wordprocessingml/2006/main">
        <w:t xml:space="preserve">2. Titus 1:6-7 - "Jika ada seorang yang tidak bercela, suami dari satu isteri, mempunyai anak-anak yang setia, tidak dituduh melakukan kerusuhan atau durhaka. Sebab seorang uskup haruslah tidak bercacat, sebagai pengurus Allah, tidak mementingkan diri sendiri, bukan cepat marah, tidak suka minum arak, tidak menyerang, tidak suka mencari keuntungan yang kotor."</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Timotius 3:11 Demikian juga isteri-isteri mereka harus sopan, jangan memfitnah, bijaksana, setia dalam segala hal.</w:t>
      </w:r>
    </w:p>
    <w:p w14:paraId="31D1BA37" w14:textId="77777777" w:rsidR="000F7377" w:rsidRDefault="000F7377"/>
    <w:p w14:paraId="55E190A4" w14:textId="77777777" w:rsidR="000F7377" w:rsidRDefault="000F7377">
      <w:r xmlns:w="http://schemas.openxmlformats.org/wordprocessingml/2006/main">
        <w:t xml:space="preserve">Petikan dari 1 Timotius 3:11 ini mengajarkan bahawa isteri-isteri diakon mestilah seorang yang penyabar, bukan pemfitnah, bijaksana, dan setia dalam segala hal.</w:t>
      </w:r>
    </w:p>
    <w:p w14:paraId="4976DA6A" w14:textId="77777777" w:rsidR="000F7377" w:rsidRDefault="000F7377"/>
    <w:p w14:paraId="6FA5F17E" w14:textId="77777777" w:rsidR="000F7377" w:rsidRDefault="000F7377">
      <w:r xmlns:w="http://schemas.openxmlformats.org/wordprocessingml/2006/main">
        <w:t xml:space="preserve">1. Kepentingan Setia Dalam Perkahwinan</w:t>
      </w:r>
    </w:p>
    <w:p w14:paraId="4C2E5892" w14:textId="77777777" w:rsidR="000F7377" w:rsidRDefault="000F7377"/>
    <w:p w14:paraId="2908C52A" w14:textId="77777777" w:rsidR="000F7377" w:rsidRDefault="000F7377">
      <w:r xmlns:w="http://schemas.openxmlformats.org/wordprocessingml/2006/main">
        <w:t xml:space="preserve">2. Peranan Wanita dalam Gereja</w:t>
      </w:r>
    </w:p>
    <w:p w14:paraId="508093DB" w14:textId="77777777" w:rsidR="000F7377" w:rsidRDefault="000F7377"/>
    <w:p w14:paraId="6FB509DA" w14:textId="77777777" w:rsidR="000F7377" w:rsidRDefault="000F7377">
      <w:r xmlns:w="http://schemas.openxmlformats.org/wordprocessingml/2006/main">
        <w:t xml:space="preserve">1. Efesus 5:22-33 - Hai isteri, tunduklah kepada suamimu seperti kepada Tuhan</w:t>
      </w:r>
    </w:p>
    <w:p w14:paraId="0F47F379" w14:textId="77777777" w:rsidR="000F7377" w:rsidRDefault="000F7377"/>
    <w:p w14:paraId="5654256C" w14:textId="77777777" w:rsidR="000F7377" w:rsidRDefault="000F7377">
      <w:r xmlns:w="http://schemas.openxmlformats.org/wordprocessingml/2006/main">
        <w:t xml:space="preserve">2. Amsal 31:10-31 - Isteri Solehah</w:t>
      </w:r>
    </w:p>
    <w:p w14:paraId="752C9079" w14:textId="77777777" w:rsidR="000F7377" w:rsidRDefault="000F7377"/>
    <w:p w14:paraId="49AF75E8" w14:textId="77777777" w:rsidR="000F7377" w:rsidRDefault="000F7377">
      <w:r xmlns:w="http://schemas.openxmlformats.org/wordprocessingml/2006/main">
        <w:t xml:space="preserve">1 Timotius 3:12 Hendaklah para diaken menjadi suami dari satu isteri, memerintah anak-anak dan rumah tangga mereka dengan baik.</w:t>
      </w:r>
    </w:p>
    <w:p w14:paraId="6B4B1A2C" w14:textId="77777777" w:rsidR="000F7377" w:rsidRDefault="000F7377"/>
    <w:p w14:paraId="3B380278" w14:textId="77777777" w:rsidR="000F7377" w:rsidRDefault="000F7377">
      <w:r xmlns:w="http://schemas.openxmlformats.org/wordprocessingml/2006/main">
        <w:t xml:space="preserve">Paulus mengarahkan bahawa diakon hendaklah menjadi lelaki dari satu isteri dan harus memerintah anak-anak dan rumah tangga mereka dengan baik.</w:t>
      </w:r>
    </w:p>
    <w:p w14:paraId="6EC3926D" w14:textId="77777777" w:rsidR="000F7377" w:rsidRDefault="000F7377"/>
    <w:p w14:paraId="5FD561D2" w14:textId="77777777" w:rsidR="000F7377" w:rsidRDefault="000F7377">
      <w:r xmlns:w="http://schemas.openxmlformats.org/wordprocessingml/2006/main">
        <w:t xml:space="preserve">1. "Peranan Diakon dalam Gereja"</w:t>
      </w:r>
    </w:p>
    <w:p w14:paraId="1816A9CE" w14:textId="77777777" w:rsidR="000F7377" w:rsidRDefault="000F7377"/>
    <w:p w14:paraId="387D089F" w14:textId="77777777" w:rsidR="000F7377" w:rsidRDefault="000F7377">
      <w:r xmlns:w="http://schemas.openxmlformats.org/wordprocessingml/2006/main">
        <w:t xml:space="preserve">2. "Menghayati Injil: Tanggungjawab Diakon"</w:t>
      </w:r>
    </w:p>
    <w:p w14:paraId="2FC08BDD" w14:textId="77777777" w:rsidR="000F7377" w:rsidRDefault="000F7377"/>
    <w:p w14:paraId="08C2576F" w14:textId="77777777" w:rsidR="000F7377" w:rsidRDefault="000F7377">
      <w:r xmlns:w="http://schemas.openxmlformats.org/wordprocessingml/2006/main">
        <w:t xml:space="preserve">1. Efesus 5:21-33 - Ketundukan dan Kasih dalam Perkahwinan</w:t>
      </w:r>
    </w:p>
    <w:p w14:paraId="22A0EF01" w14:textId="77777777" w:rsidR="000F7377" w:rsidRDefault="000F7377"/>
    <w:p w14:paraId="12FDBD40" w14:textId="77777777" w:rsidR="000F7377" w:rsidRDefault="000F7377">
      <w:r xmlns:w="http://schemas.openxmlformats.org/wordprocessingml/2006/main">
        <w:t xml:space="preserve">2. Titus 1:5-9 - Kelayakan untuk Pemimpin dalam Gereja</w:t>
      </w:r>
    </w:p>
    <w:p w14:paraId="2B520975" w14:textId="77777777" w:rsidR="000F7377" w:rsidRDefault="000F7377"/>
    <w:p w14:paraId="054192BE" w14:textId="77777777" w:rsidR="000F7377" w:rsidRDefault="000F7377">
      <w:r xmlns:w="http://schemas.openxmlformats.org/wordprocessingml/2006/main">
        <w:t xml:space="preserve">1 Timotius 3:13 Sebab mereka yang telah menggunakan jabatan diaken dengan baik memperoleh gelar yang baik bagi dirinya dan keberanian yang besar dalam iman kepada Kristus Yesus.</w:t>
      </w:r>
    </w:p>
    <w:p w14:paraId="3FA73035" w14:textId="77777777" w:rsidR="000F7377" w:rsidRDefault="000F7377"/>
    <w:p w14:paraId="0BF1290A" w14:textId="77777777" w:rsidR="000F7377" w:rsidRDefault="000F7377">
      <w:r xmlns:w="http://schemas.openxmlformats.org/wordprocessingml/2006/main">
        <w:t xml:space="preserve">1 Timotius 3:13 menggalakkan diakon untuk berkhidmat dengan setia untuk memperoleh kedudukan yang baik dan iman yang kuat dalam Yesus Kristus.</w:t>
      </w:r>
    </w:p>
    <w:p w14:paraId="3DC0188F" w14:textId="77777777" w:rsidR="000F7377" w:rsidRDefault="000F7377"/>
    <w:p w14:paraId="0D7AFB12" w14:textId="77777777" w:rsidR="000F7377" w:rsidRDefault="000F7377">
      <w:r xmlns:w="http://schemas.openxmlformats.org/wordprocessingml/2006/main">
        <w:t xml:space="preserve">1. Mencapai Kehebatan Melalui Berkhidmat Dengan Setia</w:t>
      </w:r>
    </w:p>
    <w:p w14:paraId="41FEA234" w14:textId="77777777" w:rsidR="000F7377" w:rsidRDefault="000F7377"/>
    <w:p w14:paraId="60A1755D" w14:textId="77777777" w:rsidR="000F7377" w:rsidRDefault="000F7377">
      <w:r xmlns:w="http://schemas.openxmlformats.org/wordprocessingml/2006/main">
        <w:t xml:space="preserve">2. Kuasa Iman yang Berani dalam Kristus</w:t>
      </w:r>
    </w:p>
    <w:p w14:paraId="2D204DC6" w14:textId="77777777" w:rsidR="000F7377" w:rsidRDefault="000F7377"/>
    <w:p w14:paraId="4B54685D" w14:textId="77777777" w:rsidR="000F7377" w:rsidRDefault="000F7377">
      <w:r xmlns:w="http://schemas.openxmlformats.org/wordprocessingml/2006/main">
        <w:t xml:space="preserve">1. Markus 10:45 - Sebab Anak Manusia datang bukan untuk dilayani, melainkan untuk melayani dan untuk memberikan nyawa-Nya sebagai tebusan bagi banyak orang.</w:t>
      </w:r>
    </w:p>
    <w:p w14:paraId="0034A3E9" w14:textId="77777777" w:rsidR="000F7377" w:rsidRDefault="000F7377"/>
    <w:p w14:paraId="7E80D93D" w14:textId="77777777" w:rsidR="000F7377" w:rsidRDefault="000F7377">
      <w:r xmlns:w="http://schemas.openxmlformats.org/wordprocessingml/2006/main">
        <w:t xml:space="preserve">2. Ibrani 11:1 - Sekarang iman ialah keyakinan akan perkara yang diharapkan, keyakinan akan perkara yang tidak kelihatan.</w:t>
      </w:r>
    </w:p>
    <w:p w14:paraId="301AF0D3" w14:textId="77777777" w:rsidR="000F7377" w:rsidRDefault="000F7377"/>
    <w:p w14:paraId="149593AA" w14:textId="77777777" w:rsidR="000F7377" w:rsidRDefault="000F7377">
      <w:r xmlns:w="http://schemas.openxmlformats.org/wordprocessingml/2006/main">
        <w:t xml:space="preserve">1 Timotius 3:14 Semua ini kutuliskan kepadamu, dengan harapan akan segera datang kepadamu.</w:t>
      </w:r>
    </w:p>
    <w:p w14:paraId="494E9F66" w14:textId="77777777" w:rsidR="000F7377" w:rsidRDefault="000F7377"/>
    <w:p w14:paraId="6845E032" w14:textId="77777777" w:rsidR="000F7377" w:rsidRDefault="000F7377">
      <w:r xmlns:w="http://schemas.openxmlformats.org/wordprocessingml/2006/main">
        <w:t xml:space="preserve">Paulus sedang menulis surat kepada Timotius, berharap untuk melawatnya tidak lama lagi.</w:t>
      </w:r>
    </w:p>
    <w:p w14:paraId="5BB6DDB1" w14:textId="77777777" w:rsidR="000F7377" w:rsidRDefault="000F7377"/>
    <w:p w14:paraId="1163AEFD" w14:textId="77777777" w:rsidR="000F7377" w:rsidRDefault="000F7377">
      <w:r xmlns:w="http://schemas.openxmlformats.org/wordprocessingml/2006/main">
        <w:t xml:space="preserve">1. Kepentingan membina hubungan dengan orang lain.</w:t>
      </w:r>
    </w:p>
    <w:p w14:paraId="383CD1AA" w14:textId="77777777" w:rsidR="000F7377" w:rsidRDefault="000F7377"/>
    <w:p w14:paraId="1044319D" w14:textId="77777777" w:rsidR="000F7377" w:rsidRDefault="000F7377">
      <w:r xmlns:w="http://schemas.openxmlformats.org/wordprocessingml/2006/main">
        <w:t xml:space="preserve">2. Kuasa harapan dalam hidup kita.</w:t>
      </w:r>
    </w:p>
    <w:p w14:paraId="2330191F" w14:textId="77777777" w:rsidR="000F7377" w:rsidRDefault="000F7377"/>
    <w:p w14:paraId="07407FE0" w14:textId="77777777" w:rsidR="000F7377" w:rsidRDefault="000F7377">
      <w:r xmlns:w="http://schemas.openxmlformats.org/wordprocessingml/2006/main">
        <w:t xml:space="preserve">1. Roma 12:9-10 - "Hendaklah kasih itu tulus ikhlas. Bencilah yang jahat; berpegang teguhlah pada yang baik. Kasihilah satu sama lain dengan kasih persaudaraan. Saling mendahului dalam menghormati."</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Mazmur 33:20-22 - "Jiwa kita menantikan Tuhan, Dialah penolong dan perisai kita. Sebab hati kita bersukacita karena Dia, sebab kita percaya kepada nama-Nya yang kudus. Biarlah kasih setia-Mu, ya Tuhan, menjadi atas kami, sama seperti kami berharap kepada-Mu."</w:t>
      </w:r>
    </w:p>
    <w:p w14:paraId="3D15D95D" w14:textId="77777777" w:rsidR="000F7377" w:rsidRDefault="000F7377"/>
    <w:p w14:paraId="0A40884D" w14:textId="77777777" w:rsidR="000F7377" w:rsidRDefault="000F7377">
      <w:r xmlns:w="http://schemas.openxmlformats.org/wordprocessingml/2006/main">
        <w:t xml:space="preserve">1 Timotius 3:15 Tetapi jika aku berlama-lama, supaya engkau tahu, bagaimana seharusnya engkau berkelakuan di rumah Allah, yaitu jemaat Allah yang hidup, tiang dan dasar kebenaran.</w:t>
      </w:r>
    </w:p>
    <w:p w14:paraId="68B99855" w14:textId="77777777" w:rsidR="000F7377" w:rsidRDefault="000F7377"/>
    <w:p w14:paraId="3315F515" w14:textId="77777777" w:rsidR="000F7377" w:rsidRDefault="000F7377">
      <w:r xmlns:w="http://schemas.openxmlformats.org/wordprocessingml/2006/main">
        <w:t xml:space="preserve">Jemaat Tuhan yang hidup adalah tiang dan asas kebenaran, dan kita harus berkelakuan dengan cara yang mewakili kebenaran itu.</w:t>
      </w:r>
    </w:p>
    <w:p w14:paraId="6C67F84C" w14:textId="77777777" w:rsidR="000F7377" w:rsidRDefault="000F7377"/>
    <w:p w14:paraId="6BAD7B5C" w14:textId="77777777" w:rsidR="000F7377" w:rsidRDefault="000F7377">
      <w:r xmlns:w="http://schemas.openxmlformats.org/wordprocessingml/2006/main">
        <w:t xml:space="preserve">1. Tingkah Laku Kita di Rumah Allah</w:t>
      </w:r>
    </w:p>
    <w:p w14:paraId="79626D15" w14:textId="77777777" w:rsidR="000F7377" w:rsidRDefault="000F7377"/>
    <w:p w14:paraId="4FFFB7CA" w14:textId="77777777" w:rsidR="000F7377" w:rsidRDefault="000F7377">
      <w:r xmlns:w="http://schemas.openxmlformats.org/wordprocessingml/2006/main">
        <w:t xml:space="preserve">2. Gereja: Tiang dan Tanah Kebenaran</w:t>
      </w:r>
    </w:p>
    <w:p w14:paraId="203A8F49" w14:textId="77777777" w:rsidR="000F7377" w:rsidRDefault="000F7377"/>
    <w:p w14:paraId="0197A144" w14:textId="77777777" w:rsidR="000F7377" w:rsidRDefault="000F7377">
      <w:r xmlns:w="http://schemas.openxmlformats.org/wordprocessingml/2006/main">
        <w:t xml:space="preserve">1. Yohanes 14:6 - Yesus berkata kepadanya, “Akulah jalan, kebenaran dan hidup. Tidak ada seorangpun yang datang kepada Bapa kecuali melalui Aku.</w:t>
      </w:r>
    </w:p>
    <w:p w14:paraId="31125498" w14:textId="77777777" w:rsidR="000F7377" w:rsidRDefault="000F7377"/>
    <w:p w14:paraId="2744091D" w14:textId="77777777" w:rsidR="000F7377" w:rsidRDefault="000F7377">
      <w:r xmlns:w="http://schemas.openxmlformats.org/wordprocessingml/2006/main">
        <w:t xml:space="preserve">2. Efesus 4:15 - Tetapi, dengan berkata benar dalam kasih, bertumbuh dalam segala sesuatu ke dalam Dia, yang adalah Kepala—Kristus—</w:t>
      </w:r>
    </w:p>
    <w:p w14:paraId="781E5DDC" w14:textId="77777777" w:rsidR="000F7377" w:rsidRDefault="000F7377"/>
    <w:p w14:paraId="4003AB95" w14:textId="77777777" w:rsidR="000F7377" w:rsidRDefault="000F7377">
      <w:r xmlns:w="http://schemas.openxmlformats.org/wordprocessingml/2006/main">
        <w:t xml:space="preserve">1 Timotius 3:16 Dan tanpa perselisihan besar adalah rahasia kesalehan: Allah telah nyata dalam daging, dibenarkan dalam Roh, dilihat oleh malaikat, diberitakan kepada orang-orang bukan Yahudi, dipercayai di dalam dunia, diangkat ke dalam kemuliaan.</w:t>
      </w:r>
    </w:p>
    <w:p w14:paraId="67DA4F83" w14:textId="77777777" w:rsidR="000F7377" w:rsidRDefault="000F7377"/>
    <w:p w14:paraId="3D29535E" w14:textId="77777777" w:rsidR="000F7377" w:rsidRDefault="000F7377">
      <w:r xmlns:w="http://schemas.openxmlformats.org/wordprocessingml/2006/main">
        <w:t xml:space="preserve">Rahsia kesalehan ialah Allah dinyatakan dalam rupa manusia, dibenarkan oleh Roh, dilihat oleh malaikat, diberitakan kepada orang bukan Yahudi, diterima di dunia, dan dibawa ke kemuliaan.</w:t>
      </w:r>
    </w:p>
    <w:p w14:paraId="757023DF" w14:textId="77777777" w:rsidR="000F7377" w:rsidRDefault="000F7377"/>
    <w:p w14:paraId="6A1D2356" w14:textId="77777777" w:rsidR="000F7377" w:rsidRDefault="000F7377">
      <w:r xmlns:w="http://schemas.openxmlformats.org/wordprocessingml/2006/main">
        <w:t xml:space="preserve">1. Percaya kepada Misteri Ketuhanan</w:t>
      </w:r>
    </w:p>
    <w:p w14:paraId="7AE187DC" w14:textId="77777777" w:rsidR="000F7377" w:rsidRDefault="000F7377"/>
    <w:p w14:paraId="3925F929" w14:textId="77777777" w:rsidR="000F7377" w:rsidRDefault="000F7377">
      <w:r xmlns:w="http://schemas.openxmlformats.org/wordprocessingml/2006/main">
        <w:t xml:space="preserve">2. Penyingkapan Yesus dalam Daging</w:t>
      </w:r>
    </w:p>
    <w:p w14:paraId="00D465A7" w14:textId="77777777" w:rsidR="000F7377" w:rsidRDefault="000F7377"/>
    <w:p w14:paraId="6F4C5D48" w14:textId="77777777" w:rsidR="000F7377" w:rsidRDefault="000F7377">
      <w:r xmlns:w="http://schemas.openxmlformats.org/wordprocessingml/2006/main">
        <w:t xml:space="preserve">1. Yohanes 1:14 - Firman itu telah menjadi manusia dan diam di antara kita, dan kita telah melihat kemuliaan-Nya, yaitu kemuliaan sebagai Anak Tunggal Bapa, penuh kasih karunia dan kebenaran.</w:t>
      </w:r>
    </w:p>
    <w:p w14:paraId="5FA3740A" w14:textId="77777777" w:rsidR="000F7377" w:rsidRDefault="000F7377"/>
    <w:p w14:paraId="1CA783C5" w14:textId="77777777" w:rsidR="000F7377" w:rsidRDefault="000F7377">
      <w:r xmlns:w="http://schemas.openxmlformats.org/wordprocessingml/2006/main">
        <w:t xml:space="preserve">2. Kolose 2:9 - Sebab di dalam Dialah seluruh kepenuhan keilahian berdiam secara jasmani,</w:t>
      </w:r>
    </w:p>
    <w:p w14:paraId="6176D1C4" w14:textId="77777777" w:rsidR="000F7377" w:rsidRDefault="000F7377"/>
    <w:p w14:paraId="0D177CBF" w14:textId="77777777" w:rsidR="000F7377" w:rsidRDefault="000F7377">
      <w:r xmlns:w="http://schemas.openxmlformats.org/wordprocessingml/2006/main">
        <w:t xml:space="preserve">1 Timotius 4 ialah bab keempat dari surat pertama yang ditulis oleh rasul Paulus kepada anak didiknya, Timotius. Dalam bab ini, Paulus membahas ajaran palsu dan menggalakkan Timotius dalam pelayanannya.</w:t>
      </w:r>
    </w:p>
    <w:p w14:paraId="5919600F" w14:textId="77777777" w:rsidR="000F7377" w:rsidRDefault="000F7377"/>
    <w:p w14:paraId="3D8713E3" w14:textId="77777777" w:rsidR="000F7377" w:rsidRDefault="000F7377">
      <w:r xmlns:w="http://schemas.openxmlformats.org/wordprocessingml/2006/main">
        <w:t xml:space="preserve">Perenggan 1: Paulus memberi amaran terhadap ajaran palsu dan doktrin setan (1 Timotius 4:1-5). Dia menyatakan bahawa pada zaman kemudian, ada yang akan keluar dari iman, mengindahkan roh-roh yang menipu dan ajaran yang melarang perkahwinan dan makanan tertentu. Paulus menekankan bahawa segala yang dicipta oleh Tuhan adalah baik jika diterima dengan kesyukuran. Dia mengingatkan Timotius untuk mengajar dan menasihati perkara-perkara ini kepada orang percaya supaya mereka dapat dipelihara dalam doktrin yang sihat.</w:t>
      </w:r>
    </w:p>
    <w:p w14:paraId="0212CFA6" w14:textId="77777777" w:rsidR="000F7377" w:rsidRDefault="000F7377"/>
    <w:p w14:paraId="26B4C12A" w14:textId="77777777" w:rsidR="000F7377" w:rsidRDefault="000F7377">
      <w:r xmlns:w="http://schemas.openxmlformats.org/wordprocessingml/2006/main">
        <w:t xml:space="preserve">Perenggan 2: Paulus mengarahkan Timotius untuk memberikan teladan kepada orang lain dalam perkataan, tingkah laku, kasih, kesetiaan, dan kesucian (1 Timotius 4:6-10). Dia mendorong dia untuk menjadi hamba Kristus Yesus yang baik dengan memelihara dirinya dengan perkataan iman dan pengajaran yang baik. Paulus menekankan bahawa kesalehan mempunyai nilai untuk semua perkara-baik dalam kehidupan ini dan kehidupan yang akan datang-dan menggesa Timotius untuk bekerja dan berusaha kerana dia telah meletakkan harapannya kepada Tuhan yang hidup.</w:t>
      </w:r>
    </w:p>
    <w:p w14:paraId="7F632207" w14:textId="77777777" w:rsidR="000F7377" w:rsidRDefault="000F7377"/>
    <w:p w14:paraId="191D591C" w14:textId="77777777" w:rsidR="000F7377" w:rsidRDefault="000F7377">
      <w:r xmlns:w="http://schemas.openxmlformats.org/wordprocessingml/2006/main">
        <w:t xml:space="preserve">Perenggan 3: Bab ini diakhiri dengan arahan untuk pelayanan Timotius (1 Timotius 4:11-16). Paulus melarangnya untuk tidak membiarkan sesiapa memandang rendah dia kerana masa mudanya, tetapi menjadi teladan dalam perkataan, tingkah laku, kasih, kesetiaan, dan kesucian. Dia mendorongnya untuk mengabdikan dirinya kepada pembacaan Kitab Suci, nasihat, dan pengajaran secara umum. Paulus menasihatinya supaya tidak mengabaikan karunia rohaninya tetapi menggunakannya dengan tekun. Dia menggesa dia untuk mengamalkan perkara-perkara ini supaya kemajuannya dapat dilihat oleh semua orang.</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Secara ringkasnya,</w:t>
      </w:r>
    </w:p>
    <w:p w14:paraId="0577DA52" w14:textId="77777777" w:rsidR="000F7377" w:rsidRDefault="000F7377">
      <w:r xmlns:w="http://schemas.openxmlformats.org/wordprocessingml/2006/main">
        <w:t xml:space="preserve">Bab empat dari 1 Timotius membahas ajaran palsu sambil memberikan arahan untuk pelayanan.</w:t>
      </w:r>
    </w:p>
    <w:p w14:paraId="61FF3CAD" w14:textId="77777777" w:rsidR="000F7377" w:rsidRDefault="000F7377">
      <w:r xmlns:w="http://schemas.openxmlformats.org/wordprocessingml/2006/main">
        <w:t xml:space="preserve">Paulus memberi amaran terhadap doktrin palsu yang melarang perkahwinan dan makanan tertentu sambil menekankan rasa syukur untuk semua perkara yang dicipta oleh Tuhan.</w:t>
      </w:r>
    </w:p>
    <w:p w14:paraId="17C79E3A" w14:textId="77777777" w:rsidR="000F7377" w:rsidRDefault="000F7377"/>
    <w:p w14:paraId="600DE7B1" w14:textId="77777777" w:rsidR="000F7377" w:rsidRDefault="000F7377">
      <w:r xmlns:w="http://schemas.openxmlformats.org/wordprocessingml/2006/main">
        <w:t xml:space="preserve">Dia mengarahkan Timotius untuk memberikan teladan melalui tutur kata, tingkah laku, kasih, kesetiaan, dan kesucian. Paulus menekankan nilai kesalehan dan menggalakkan Timotius untuk bekerja dan berusaha dalam pelayanannya.</w:t>
      </w:r>
    </w:p>
    <w:p w14:paraId="107E5C3A" w14:textId="77777777" w:rsidR="000F7377" w:rsidRDefault="000F7377"/>
    <w:p w14:paraId="5AA4D843" w14:textId="77777777" w:rsidR="000F7377" w:rsidRDefault="000F7377">
      <w:r xmlns:w="http://schemas.openxmlformats.org/wordprocessingml/2006/main">
        <w:t xml:space="preserve">Bab ini diakhiri dengan arahan untuk pelayanan Timotius, menasihatinya untuk menjadi teladan dalam pelbagai bidang dan menumpukan dirinya kepada pembacaan Kitab Suci, nasihat, dan pengajaran. Paulus menggalakkan dia untuk tidak mengabaikan karunia rohaninya tetapi menggunakannya dengan tekun. Bab ini menonjolkan kepentingan doktrin yang baik, teladan peribadi, dan dedikasi dalam pelayanan Kristian.</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Timothy 4:1 Sekarang Roh berkata dengan jelas, bahwa pada zaman akhir beberapa orang akan murtad dari iman, dengan memperhatikan roh-roh yang menyesatkan dan ajaran-ajaran setan;</w:t>
      </w:r>
    </w:p>
    <w:p w14:paraId="13019778" w14:textId="77777777" w:rsidR="000F7377" w:rsidRDefault="000F7377"/>
    <w:p w14:paraId="3F1C8E31" w14:textId="77777777" w:rsidR="000F7377" w:rsidRDefault="000F7377">
      <w:r xmlns:w="http://schemas.openxmlformats.org/wordprocessingml/2006/main">
        <w:t xml:space="preserve">Roh memberi amaran bahawa pada akhir zaman, sesetengah orang akan meninggalkan iman untuk mengikuti ajaran roh jahat.</w:t>
      </w:r>
    </w:p>
    <w:p w14:paraId="4587BF19" w14:textId="77777777" w:rsidR="000F7377" w:rsidRDefault="000F7377"/>
    <w:p w14:paraId="03BAFEFF" w14:textId="77777777" w:rsidR="000F7377" w:rsidRDefault="000F7377">
      <w:r xmlns:w="http://schemas.openxmlformats.org/wordprocessingml/2006/main">
        <w:t xml:space="preserve">1. Bahaya Murtad: Cara Menentang Rayuan oleh Ajaran Palsu</w:t>
      </w:r>
    </w:p>
    <w:p w14:paraId="37D5391B" w14:textId="77777777" w:rsidR="000F7377" w:rsidRDefault="000F7377"/>
    <w:p w14:paraId="09FC8AB1" w14:textId="77777777" w:rsidR="000F7377" w:rsidRDefault="000F7377">
      <w:r xmlns:w="http://schemas.openxmlformats.org/wordprocessingml/2006/main">
        <w:t xml:space="preserve">2. Menjaga Terhadap Penipuan: Berdiri Teguh dalam Iman dan Kebenaran</w:t>
      </w:r>
    </w:p>
    <w:p w14:paraId="38615F86" w14:textId="77777777" w:rsidR="000F7377" w:rsidRDefault="000F7377"/>
    <w:p w14:paraId="0A9A6C81" w14:textId="77777777" w:rsidR="000F7377" w:rsidRDefault="000F7377">
      <w:r xmlns:w="http://schemas.openxmlformats.org/wordprocessingml/2006/main">
        <w:t xml:space="preserve">1. Efesus 6:10-17 - Kenakanlah seluruh perlengkapan senjata Allah untuk melawan tipu daya syaitan.</w:t>
      </w:r>
    </w:p>
    <w:p w14:paraId="614135A7" w14:textId="77777777" w:rsidR="000F7377" w:rsidRDefault="000F7377"/>
    <w:p w14:paraId="1DB428A1" w14:textId="77777777" w:rsidR="000F7377" w:rsidRDefault="000F7377">
      <w:r xmlns:w="http://schemas.openxmlformats.org/wordprocessingml/2006/main">
        <w:t xml:space="preserve">2. 2 Korintus 11:14 - Syaitan menyamar sebagai malaikat terang dan hamba-hambanya sebagai hamba kebenaran.</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Timotius 4:2 Bercakap dusta dalam kemunafikan; setelah hati nurani mereka dibakar dengan besi panas;</w:t>
      </w:r>
    </w:p>
    <w:p w14:paraId="14573668" w14:textId="77777777" w:rsidR="000F7377" w:rsidRDefault="000F7377"/>
    <w:p w14:paraId="70CEE3E2" w14:textId="77777777" w:rsidR="000F7377" w:rsidRDefault="000F7377">
      <w:r xmlns:w="http://schemas.openxmlformats.org/wordprocessingml/2006/main">
        <w:t xml:space="preserve">Petikan itu bercakap tentang orang bercakap dusta dengan cara yang munafik, kerana hati nurani mereka tidak lagi dapat membezakan yang benar dan salah.</w:t>
      </w:r>
    </w:p>
    <w:p w14:paraId="4C094678" w14:textId="77777777" w:rsidR="000F7377" w:rsidRDefault="000F7377"/>
    <w:p w14:paraId="1AE13CB1" w14:textId="77777777" w:rsidR="000F7377" w:rsidRDefault="000F7377">
      <w:r xmlns:w="http://schemas.openxmlformats.org/wordprocessingml/2006/main">
        <w:t xml:space="preserve">1. "Bahaya Kemunafikan: Bagaimana Menjadi Sahih dalam Iman Anda"</w:t>
      </w:r>
    </w:p>
    <w:p w14:paraId="4DE216A3" w14:textId="77777777" w:rsidR="000F7377" w:rsidRDefault="000F7377"/>
    <w:p w14:paraId="758B37DD" w14:textId="77777777" w:rsidR="000F7377" w:rsidRDefault="000F7377">
      <w:r xmlns:w="http://schemas.openxmlformats.org/wordprocessingml/2006/main">
        <w:t xml:space="preserve">2. "Kuasa Kebenaran: Jujur dengan Diri Sendiri dan Orang Lain"</w:t>
      </w:r>
    </w:p>
    <w:p w14:paraId="78EB1284" w14:textId="77777777" w:rsidR="000F7377" w:rsidRDefault="000F7377"/>
    <w:p w14:paraId="6D324E42" w14:textId="77777777" w:rsidR="000F7377" w:rsidRDefault="000F7377">
      <w:r xmlns:w="http://schemas.openxmlformats.org/wordprocessingml/2006/main">
        <w:t xml:space="preserve">1. Amsal 12:22 - "Bibir dusta adalah kekejian bagi Tuhan, tetapi orang yang berlaku setia adalah kesukaan-Nya."</w:t>
      </w:r>
    </w:p>
    <w:p w14:paraId="3DF12101" w14:textId="77777777" w:rsidR="000F7377" w:rsidRDefault="000F7377"/>
    <w:p w14:paraId="668BF3E9" w14:textId="77777777" w:rsidR="000F7377" w:rsidRDefault="000F7377">
      <w:r xmlns:w="http://schemas.openxmlformats.org/wordprocessingml/2006/main">
        <w:t xml:space="preserve">2. Efesus 4:25 - "Sebab itu, setelah membuang dusta, hendaklah kamu masing-masing berkata benar kepada sesamamu, sebab kita adalah anggota seorang kepada yang lain."</w:t>
      </w:r>
    </w:p>
    <w:p w14:paraId="2219159A" w14:textId="77777777" w:rsidR="000F7377" w:rsidRDefault="000F7377"/>
    <w:p w14:paraId="375E7443" w14:textId="77777777" w:rsidR="000F7377" w:rsidRDefault="000F7377">
      <w:r xmlns:w="http://schemas.openxmlformats.org/wordprocessingml/2006/main">
        <w:t xml:space="preserve">1 Timotius 4:3 Melarang kawin dan memerintahkan untuk menjauhkan diri dari makanan, yang diciptakan Allah untuk diterima dengan ucapan syukur dari mereka yang percaya dan yang mengetahui kebenaran.</w:t>
      </w:r>
    </w:p>
    <w:p w14:paraId="3D9EF479" w14:textId="77777777" w:rsidR="000F7377" w:rsidRDefault="000F7377"/>
    <w:p w14:paraId="1615A066" w14:textId="77777777" w:rsidR="000F7377" w:rsidRDefault="000F7377">
      <w:r xmlns:w="http://schemas.openxmlformats.org/wordprocessingml/2006/main">
        <w:t xml:space="preserve">Paulus memberi amaran terhadap pengajaran doktrin yang melarang perkahwinan dan melarang memakan jenis makanan tertentu, kerana kedua-duanya dicipta oleh Tuhan untuk dinikmati dengan kesyukuran oleh mereka yang percaya dan memahami kebenaran.</w:t>
      </w:r>
    </w:p>
    <w:p w14:paraId="56B725BF" w14:textId="77777777" w:rsidR="000F7377" w:rsidRDefault="000F7377"/>
    <w:p w14:paraId="4B2FEF2C" w14:textId="77777777" w:rsidR="000F7377" w:rsidRDefault="000F7377">
      <w:r xmlns:w="http://schemas.openxmlformats.org/wordprocessingml/2006/main">
        <w:t xml:space="preserve">1. Keberkatan Perkahwinan dan Makan: Meraikan Pemberian Tuhan</w:t>
      </w:r>
    </w:p>
    <w:p w14:paraId="08F73C36" w14:textId="77777777" w:rsidR="000F7377" w:rsidRDefault="000F7377"/>
    <w:p w14:paraId="0FCD9333" w14:textId="77777777" w:rsidR="000F7377" w:rsidRDefault="000F7377">
      <w:r xmlns:w="http://schemas.openxmlformats.org/wordprocessingml/2006/main">
        <w:t xml:space="preserve">2. Menjauhi Ajaran Palsu: Memeluk Kebenaran Firman Tuhan</w:t>
      </w:r>
    </w:p>
    <w:p w14:paraId="5C94CC1D" w14:textId="77777777" w:rsidR="000F7377" w:rsidRDefault="000F7377"/>
    <w:p w14:paraId="53676467" w14:textId="77777777" w:rsidR="000F7377" w:rsidRDefault="000F7377">
      <w:r xmlns:w="http://schemas.openxmlformats.org/wordprocessingml/2006/main">
        <w:t xml:space="preserve">1. Kejadian 2:24 Sebab itu seorang lelaki akan meninggalkan bapanya dan ibunya dan bersatu dengan isterinya, dan mereka akan menjadi satu daging.</w:t>
      </w:r>
    </w:p>
    <w:p w14:paraId="4083A486" w14:textId="77777777" w:rsidR="000F7377" w:rsidRDefault="000F7377"/>
    <w:p w14:paraId="154B921B" w14:textId="77777777" w:rsidR="000F7377" w:rsidRDefault="000F7377">
      <w:r xmlns:w="http://schemas.openxmlformats.org/wordprocessingml/2006/main">
        <w:t xml:space="preserve">2. Matius 15:11 Bukan yang masuk ke dalam mulut yang menajiskan orang; tetapi apa yang keluar dari mulut, itulah yang menajiskan manusia.</w:t>
      </w:r>
    </w:p>
    <w:p w14:paraId="0F30DF17" w14:textId="77777777" w:rsidR="000F7377" w:rsidRDefault="000F7377"/>
    <w:p w14:paraId="60EB418E" w14:textId="77777777" w:rsidR="000F7377" w:rsidRDefault="000F7377">
      <w:r xmlns:w="http://schemas.openxmlformats.org/wordprocessingml/2006/main">
        <w:t xml:space="preserve">1 Timotius 4:4 Sebab setiap ciptaan Allah itu baik dan tidak ada yang patut ditolak, jika diterima dengan ucapan syukur.</w:t>
      </w:r>
    </w:p>
    <w:p w14:paraId="3C3EDA60" w14:textId="77777777" w:rsidR="000F7377" w:rsidRDefault="000F7377"/>
    <w:p w14:paraId="524C5D08" w14:textId="77777777" w:rsidR="000F7377" w:rsidRDefault="000F7377">
      <w:r xmlns:w="http://schemas.openxmlformats.org/wordprocessingml/2006/main">
        <w:t xml:space="preserve">Semua ciptaan Allah adalah baik dan harus diterima dengan penuh kesyukuran.</w:t>
      </w:r>
    </w:p>
    <w:p w14:paraId="5699D2AC" w14:textId="77777777" w:rsidR="000F7377" w:rsidRDefault="000F7377"/>
    <w:p w14:paraId="6633F75C" w14:textId="77777777" w:rsidR="000F7377" w:rsidRDefault="000F7377">
      <w:r xmlns:w="http://schemas.openxmlformats.org/wordprocessingml/2006/main">
        <w:t xml:space="preserve">1: Kita harus berterima kasih kepada Tuhan atas pemberian-Nya dan jangan sekali-kali menganggapnya begitu sahaja.</w:t>
      </w:r>
    </w:p>
    <w:p w14:paraId="72A56D52" w14:textId="77777777" w:rsidR="000F7377" w:rsidRDefault="000F7377"/>
    <w:p w14:paraId="4F5FC804" w14:textId="77777777" w:rsidR="000F7377" w:rsidRDefault="000F7377">
      <w:r xmlns:w="http://schemas.openxmlformats.org/wordprocessingml/2006/main">
        <w:t xml:space="preserve">2: Bersyukurlah atas segala nikmat Tuhan, walau sekecil mana pun.</w:t>
      </w:r>
    </w:p>
    <w:p w14:paraId="28892A94" w14:textId="77777777" w:rsidR="000F7377" w:rsidRDefault="000F7377"/>
    <w:p w14:paraId="31334389" w14:textId="77777777" w:rsidR="000F7377" w:rsidRDefault="000F7377">
      <w:r xmlns:w="http://schemas.openxmlformats.org/wordprocessingml/2006/main">
        <w:t xml:space="preserve">1: Mazmur 28:7 TUHAN adalah kekuatanku dan perisaiku; hatiku percaya kepada-Nya, dan aku ditolong: sebab itu hatiku sangat bersukacita; dan dengan nyanyianku aku akan memuji Dia.</w:t>
      </w:r>
    </w:p>
    <w:p w14:paraId="16B2BB75" w14:textId="77777777" w:rsidR="000F7377" w:rsidRDefault="000F7377"/>
    <w:p w14:paraId="61CE456D" w14:textId="77777777" w:rsidR="000F7377" w:rsidRDefault="000F7377">
      <w:r xmlns:w="http://schemas.openxmlformats.org/wordprocessingml/2006/main">
        <w:t xml:space="preserve">2: Kolose 3:17 Dan segala sesuatu yang kamu lakukan dengan perkataan atau perbuatan, lakukanlah semuanya itu dalam nama Tuhan Yesus, sambil mengucap syukur oleh Dia kepada Allah dan Bapa.</w:t>
      </w:r>
    </w:p>
    <w:p w14:paraId="414A6334" w14:textId="77777777" w:rsidR="000F7377" w:rsidRDefault="000F7377"/>
    <w:p w14:paraId="5DCC9E5A" w14:textId="77777777" w:rsidR="000F7377" w:rsidRDefault="000F7377">
      <w:r xmlns:w="http://schemas.openxmlformats.org/wordprocessingml/2006/main">
        <w:t xml:space="preserve">1 Timotius 4:5 Sebab ia dikuduskan oleh firman Allah dan oleh doa.</w:t>
      </w:r>
    </w:p>
    <w:p w14:paraId="0DE3C215" w14:textId="77777777" w:rsidR="000F7377" w:rsidRDefault="000F7377"/>
    <w:p w14:paraId="75995BDE" w14:textId="77777777" w:rsidR="000F7377" w:rsidRDefault="000F7377">
      <w:r xmlns:w="http://schemas.openxmlformats.org/wordprocessingml/2006/main">
        <w:t xml:space="preserve">Paulus menggalakkan Timotius untuk menggunakan firman Tuhan dan doa untuk menjalani kehidupan yang disucikan.</w:t>
      </w:r>
    </w:p>
    <w:p w14:paraId="1766555A" w14:textId="77777777" w:rsidR="000F7377" w:rsidRDefault="000F7377"/>
    <w:p w14:paraId="4BE5215B" w14:textId="77777777" w:rsidR="000F7377" w:rsidRDefault="000F7377">
      <w:r xmlns:w="http://schemas.openxmlformats.org/wordprocessingml/2006/main">
        <w:t xml:space="preserve">1. Menjalani Kehidupan Kekudusan: Bagaimana Firman Tuhan dan Doa Dapat Mengubah Kehidupan Kita</w:t>
      </w:r>
    </w:p>
    <w:p w14:paraId="303D7AB9" w14:textId="77777777" w:rsidR="000F7377" w:rsidRDefault="000F7377"/>
    <w:p w14:paraId="4199DCCE" w14:textId="77777777" w:rsidR="000F7377" w:rsidRDefault="000F7377">
      <w:r xmlns:w="http://schemas.openxmlformats.org/wordprocessingml/2006/main">
        <w:t xml:space="preserve">2. Memupuk Kehidupan yang Dikuduskan: Kuasa Firman Tuhan dan Doa</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3:16-17 - Hendaklah Firman Tuhan diam dengan segala kekayaannya di dalam kamu, sambil mengajar dan menasihati seorang akan yang lain dalam segala hikmat, dan menyanyikan mazmur dan puji-pujian dan nyanyian rohani, dengan rasa syukur di dalam hatimu kepada Tuhan.</w:t>
      </w:r>
    </w:p>
    <w:p w14:paraId="47399E88" w14:textId="77777777" w:rsidR="000F7377" w:rsidRDefault="000F7377"/>
    <w:p w14:paraId="088396E9" w14:textId="77777777" w:rsidR="000F7377" w:rsidRDefault="000F7377">
      <w:r xmlns:w="http://schemas.openxmlformats.org/wordprocessingml/2006/main">
        <w:t xml:space="preserve">2. Efesus 6:18 - Berdoa setiap waktu dalam Roh, dengan segala doa dan permohonan. Untuk itu, berjaga-jagalah dengan segala ketekunan, berdoa untuk semua orang kudus.</w:t>
      </w:r>
    </w:p>
    <w:p w14:paraId="3B411168" w14:textId="77777777" w:rsidR="000F7377" w:rsidRDefault="000F7377"/>
    <w:p w14:paraId="4A45956D" w14:textId="77777777" w:rsidR="000F7377" w:rsidRDefault="000F7377">
      <w:r xmlns:w="http://schemas.openxmlformats.org/wordprocessingml/2006/main">
        <w:t xml:space="preserve">1 Timotius 4:6 Jika engkau mengingatkan saudara-saudara akan hal-hal ini, engkau akan menjadi pelayan Yesus Kristus yang baik, yang dipelihara dalam perkataan iman dan ajaran yang baik, yang telah engkau peroleh.</w:t>
      </w:r>
    </w:p>
    <w:p w14:paraId="6A825DD9" w14:textId="77777777" w:rsidR="000F7377" w:rsidRDefault="000F7377"/>
    <w:p w14:paraId="26573336" w14:textId="77777777" w:rsidR="000F7377" w:rsidRDefault="000F7377">
      <w:r xmlns:w="http://schemas.openxmlformats.org/wordprocessingml/2006/main">
        <w:t xml:space="preserve">Timotius digalakkan untuk menjadi pelayan Yesus Kristus yang baik dengan mengingatkan saudara-saudara tentang perkataan iman dan doktrin yang baik.</w:t>
      </w:r>
    </w:p>
    <w:p w14:paraId="7A546F3D" w14:textId="77777777" w:rsidR="000F7377" w:rsidRDefault="000F7377"/>
    <w:p w14:paraId="143C6216" w14:textId="77777777" w:rsidR="000F7377" w:rsidRDefault="000F7377">
      <w:r xmlns:w="http://schemas.openxmlformats.org/wordprocessingml/2006/main">
        <w:t xml:space="preserve">1. Kepentingan Iman dan Ajaran Yang Baik</w:t>
      </w:r>
    </w:p>
    <w:p w14:paraId="6B8BA142" w14:textId="77777777" w:rsidR="000F7377" w:rsidRDefault="000F7377"/>
    <w:p w14:paraId="66B654D0" w14:textId="77777777" w:rsidR="000F7377" w:rsidRDefault="000F7377">
      <w:r xmlns:w="http://schemas.openxmlformats.org/wordprocessingml/2006/main">
        <w:t xml:space="preserve">2. Mengingatkan Orang Lain tentang Kalimah Iman dan Ajaran Yang Baik</w:t>
      </w:r>
    </w:p>
    <w:p w14:paraId="7BE0A8DE" w14:textId="77777777" w:rsidR="000F7377" w:rsidRDefault="000F7377"/>
    <w:p w14:paraId="74BB4FC5" w14:textId="77777777" w:rsidR="000F7377" w:rsidRDefault="000F7377">
      <w:r xmlns:w="http://schemas.openxmlformats.org/wordprocessingml/2006/main">
        <w:t xml:space="preserve">1. Ibrani 11:6 - "Tetapi tanpa iman tidak mungkin berkenan kepada-Nya, sebab barangsiapa datang kepada Allah harus percaya bahwa Ia ada, dan bahwa Ia memberi upah kepada orang yang bersungguh-sungguh mencari Dia."</w:t>
      </w:r>
    </w:p>
    <w:p w14:paraId="50F033F9" w14:textId="77777777" w:rsidR="000F7377" w:rsidRDefault="000F7377"/>
    <w:p w14:paraId="2A06B797" w14:textId="77777777" w:rsidR="000F7377" w:rsidRDefault="000F7377">
      <w:r xmlns:w="http://schemas.openxmlformats.org/wordprocessingml/2006/main">
        <w:t xml:space="preserve">2. Titus 1:8-9 - "Tetapi pencinta keramahan, pencinta orang yang baik, bijaksana, adil, kudus, sederhana, berpegang teguh pada firman yang setia seperti yang telah diajarkan kepadanya, supaya ia dapat dengan baik oleh ajaran yang sehat. untuk menasihati dan meyakinkan orang-orang yang menentang."</w:t>
      </w:r>
    </w:p>
    <w:p w14:paraId="5EBDF76B" w14:textId="77777777" w:rsidR="000F7377" w:rsidRDefault="000F7377"/>
    <w:p w14:paraId="38C99C5D" w14:textId="77777777" w:rsidR="000F7377" w:rsidRDefault="000F7377">
      <w:r xmlns:w="http://schemas.openxmlformats.org/wordprocessingml/2006/main">
        <w:t xml:space="preserve">1 Timotius 4:7 Tetapi tolaklah dongeng-dongeng perempuan tua yang kotor dan berlatihlah untuk beribadah.</w:t>
      </w:r>
    </w:p>
    <w:p w14:paraId="2980631E" w14:textId="77777777" w:rsidR="000F7377" w:rsidRDefault="000F7377"/>
    <w:p w14:paraId="3D674CBE" w14:textId="77777777" w:rsidR="000F7377" w:rsidRDefault="000F7377">
      <w:r xmlns:w="http://schemas.openxmlformats.org/wordprocessingml/2006/main">
        <w:t xml:space="preserve">Kita mesti menolak ajaran palsu dan sebaliknya berusaha untuk bertumbuh dalam kesalehan.</w:t>
      </w:r>
    </w:p>
    <w:p w14:paraId="3EF7DC81" w14:textId="77777777" w:rsidR="000F7377" w:rsidRDefault="000F7377"/>
    <w:p w14:paraId="45D325A4" w14:textId="77777777" w:rsidR="000F7377" w:rsidRDefault="000F7377">
      <w:r xmlns:w="http://schemas.openxmlformats.org/wordprocessingml/2006/main">
        <w:t xml:space="preserve">1. "Kuasa dan Keperluan Menolak Apa yang Palsu"</w:t>
      </w:r>
    </w:p>
    <w:p w14:paraId="5057EA2E" w14:textId="77777777" w:rsidR="000F7377" w:rsidRDefault="000F7377"/>
    <w:p w14:paraId="57BFCC3D" w14:textId="77777777" w:rsidR="000F7377" w:rsidRDefault="000F7377">
      <w:r xmlns:w="http://schemas.openxmlformats.org/wordprocessingml/2006/main">
        <w:t xml:space="preserve">2. "Kehidupan Bertuhan: Jalan Menuju Pemenuhan Sejati"</w:t>
      </w:r>
    </w:p>
    <w:p w14:paraId="740B1EB8" w14:textId="77777777" w:rsidR="000F7377" w:rsidRDefault="000F7377"/>
    <w:p w14:paraId="69A65B86" w14:textId="77777777" w:rsidR="000F7377" w:rsidRDefault="000F7377">
      <w:r xmlns:w="http://schemas.openxmlformats.org/wordprocessingml/2006/main">
        <w:t xml:space="preserve">1. Titus 1:14 - Tidak mengindahkan dongeng-dongeng Yahudi dan perintah manusia, yang berpaling dari kebenaran.</w:t>
      </w:r>
    </w:p>
    <w:p w14:paraId="2E120610" w14:textId="77777777" w:rsidR="000F7377" w:rsidRDefault="000F7377"/>
    <w:p w14:paraId="047F5A40" w14:textId="77777777" w:rsidR="000F7377" w:rsidRDefault="000F7377">
      <w:r xmlns:w="http://schemas.openxmlformats.org/wordprocessingml/2006/main">
        <w:t xml:space="preserve">2. 1 Yohanes 2:15-17 - Jangan mengasihi dunia dan perkara-perkara di dunia. Jika seseorang mengasihi dunia, kasih Bapa tidak ada di dalam dia.</w:t>
      </w:r>
    </w:p>
    <w:p w14:paraId="24B5F2D6" w14:textId="77777777" w:rsidR="000F7377" w:rsidRDefault="000F7377"/>
    <w:p w14:paraId="7331CE4F" w14:textId="77777777" w:rsidR="000F7377" w:rsidRDefault="000F7377">
      <w:r xmlns:w="http://schemas.openxmlformats.org/wordprocessingml/2006/main">
        <w:t xml:space="preserve">1 Timotius 4:8 Sebab latihan jasmani sedikit saja bermanfaat, tetapi ibadah itu bermanfaat dalam segala hal, karena memiliki janji tentang kehidupan yang sekarang dan yang akan datang.</w:t>
      </w:r>
    </w:p>
    <w:p w14:paraId="58C4B358" w14:textId="77777777" w:rsidR="000F7377" w:rsidRDefault="000F7377"/>
    <w:p w14:paraId="0D21208C" w14:textId="77777777" w:rsidR="000F7377" w:rsidRDefault="000F7377">
      <w:r xmlns:w="http://schemas.openxmlformats.org/wordprocessingml/2006/main">
        <w:t xml:space="preserve">Petikan ini menyerlahkan kepentingan kesalehan berbanding latihan fizikal, dengan janji kehidupan sekarang dan masa depan.</w:t>
      </w:r>
    </w:p>
    <w:p w14:paraId="4AEA4BB6" w14:textId="77777777" w:rsidR="000F7377" w:rsidRDefault="000F7377"/>
    <w:p w14:paraId="19676F71" w14:textId="77777777" w:rsidR="000F7377" w:rsidRDefault="000F7377">
      <w:r xmlns:w="http://schemas.openxmlformats.org/wordprocessingml/2006/main">
        <w:t xml:space="preserve">1. "Ketuhanan adalah Kunci Kehidupan"</w:t>
      </w:r>
    </w:p>
    <w:p w14:paraId="302B123A" w14:textId="77777777" w:rsidR="000F7377" w:rsidRDefault="000F7377"/>
    <w:p w14:paraId="7F66FC2E" w14:textId="77777777" w:rsidR="000F7377" w:rsidRDefault="000F7377">
      <w:r xmlns:w="http://schemas.openxmlformats.org/wordprocessingml/2006/main">
        <w:t xml:space="preserve">2. "Janji Ketuhanan"</w:t>
      </w:r>
    </w:p>
    <w:p w14:paraId="2CE56AFF" w14:textId="77777777" w:rsidR="000F7377" w:rsidRDefault="000F7377"/>
    <w:p w14:paraId="78467CE5" w14:textId="77777777" w:rsidR="000F7377" w:rsidRDefault="000F7377">
      <w:r xmlns:w="http://schemas.openxmlformats.org/wordprocessingml/2006/main">
        <w:t xml:space="preserve">1. 1 Petrus 2:11 - "Saudara-saudaraku yang kekasih, aku menasihatkan kamu sebagai orang asing dan pendatang, jauhilah keinginan daging, yang berperang melawan jiwa"</w:t>
      </w:r>
    </w:p>
    <w:p w14:paraId="4332493D" w14:textId="77777777" w:rsidR="000F7377" w:rsidRDefault="000F7377"/>
    <w:p w14:paraId="7B30804C" w14:textId="77777777" w:rsidR="000F7377" w:rsidRDefault="000F7377">
      <w:r xmlns:w="http://schemas.openxmlformats.org/wordprocessingml/2006/main">
        <w:t xml:space="preserve">2. Pengkhotbah 12:13 - "Marilah kita mendengar kesimpulan dari seluruh perkara: Takutlah akan Allah dan berpeganglah pada perintah-perintah-Nya, karena ini adalah kewajiban manusia"</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Timotius 4:9 Ini adalah perkataan yang benar dan patut diterima semua orang.</w:t>
      </w:r>
    </w:p>
    <w:p w14:paraId="26C2430B" w14:textId="77777777" w:rsidR="000F7377" w:rsidRDefault="000F7377"/>
    <w:p w14:paraId="0592CC33" w14:textId="77777777" w:rsidR="000F7377" w:rsidRDefault="000F7377">
      <w:r xmlns:w="http://schemas.openxmlformats.org/wordprocessingml/2006/main">
        <w:t xml:space="preserve">Paulus memerintahkan Timotius untuk mengumumkan bahawa berita iman harus diterima oleh semua orang.</w:t>
      </w:r>
    </w:p>
    <w:p w14:paraId="6BB073C7" w14:textId="77777777" w:rsidR="000F7377" w:rsidRDefault="000F7377"/>
    <w:p w14:paraId="6B567C6C" w14:textId="77777777" w:rsidR="000F7377" w:rsidRDefault="000F7377">
      <w:r xmlns:w="http://schemas.openxmlformats.org/wordprocessingml/2006/main">
        <w:t xml:space="preserve">1. "Kepentingan Iman: Menerima Mesej Cinta Tuhan"</w:t>
      </w:r>
    </w:p>
    <w:p w14:paraId="6FF0210F" w14:textId="77777777" w:rsidR="000F7377" w:rsidRDefault="000F7377"/>
    <w:p w14:paraId="6A3136F4" w14:textId="77777777" w:rsidR="000F7377" w:rsidRDefault="000F7377">
      <w:r xmlns:w="http://schemas.openxmlformats.org/wordprocessingml/2006/main">
        <w:t xml:space="preserve">2. "Kuasa Iman: Menjalani Kehidupan yang Berpatutan"</w:t>
      </w:r>
    </w:p>
    <w:p w14:paraId="7D162E3D" w14:textId="77777777" w:rsidR="000F7377" w:rsidRDefault="000F7377"/>
    <w:p w14:paraId="56F8E72D" w14:textId="77777777" w:rsidR="000F7377" w:rsidRDefault="000F7377">
      <w:r xmlns:w="http://schemas.openxmlformats.org/wordprocessingml/2006/main">
        <w:t xml:space="preserve">1. Roma 10:17 - Jadi iman timbul dari pendengaran, dan pendengaran melalui firman Kristus.</w:t>
      </w:r>
    </w:p>
    <w:p w14:paraId="25C97D7E" w14:textId="77777777" w:rsidR="000F7377" w:rsidRDefault="000F7377"/>
    <w:p w14:paraId="3DE023F0" w14:textId="77777777" w:rsidR="000F7377" w:rsidRDefault="000F7377">
      <w:r xmlns:w="http://schemas.openxmlformats.org/wordprocessingml/2006/main">
        <w:t xml:space="preserve">2. Efesus 4:1-3 - Oleh sebab itu aku, seorang tahanan karena Tuhan, menasihatkan kamu, supaya kamu hidup sesuai dengan panggilan yang kamu telah dipanggil, dengan segala kerendahan hati dan kelemahlembutan, dengan kesabaran, dan saling menanggung dalam kasih, bersemangat untuk memelihara kesatuan Roh dalam ikatan damai sejahtera.</w:t>
      </w:r>
    </w:p>
    <w:p w14:paraId="5ACF8DDF" w14:textId="77777777" w:rsidR="000F7377" w:rsidRDefault="000F7377"/>
    <w:p w14:paraId="67827C20" w14:textId="77777777" w:rsidR="000F7377" w:rsidRDefault="000F7377">
      <w:r xmlns:w="http://schemas.openxmlformats.org/wordprocessingml/2006/main">
        <w:t xml:space="preserve">1 Timotius 4:10 Sebab itu kami bersusah payah dan menderita karena kami percaya kepada Allah yang hidup, yang adalah Juruselamat semua orang, terutama mereka yang percaya.</w:t>
      </w:r>
    </w:p>
    <w:p w14:paraId="13E0C8D8" w14:textId="77777777" w:rsidR="000F7377" w:rsidRDefault="000F7377"/>
    <w:p w14:paraId="3185CB8E" w14:textId="77777777" w:rsidR="000F7377" w:rsidRDefault="000F7377">
      <w:r xmlns:w="http://schemas.openxmlformats.org/wordprocessingml/2006/main">
        <w:t xml:space="preserve">Paulus mengingatkan Timotius bahawa semua orang diselamatkan oleh Tuhan yang hidup, tetapi terutama mereka yang percaya kepada-Nya.</w:t>
      </w:r>
    </w:p>
    <w:p w14:paraId="74DECC31" w14:textId="77777777" w:rsidR="000F7377" w:rsidRDefault="000F7377"/>
    <w:p w14:paraId="224C6A31" w14:textId="77777777" w:rsidR="000F7377" w:rsidRDefault="000F7377">
      <w:r xmlns:w="http://schemas.openxmlformats.org/wordprocessingml/2006/main">
        <w:t xml:space="preserve">1. Kuasa Iman yang Menyelamatkan</w:t>
      </w:r>
    </w:p>
    <w:p w14:paraId="68928CFA" w14:textId="77777777" w:rsidR="000F7377" w:rsidRDefault="000F7377"/>
    <w:p w14:paraId="59372EFB" w14:textId="77777777" w:rsidR="000F7377" w:rsidRDefault="000F7377">
      <w:r xmlns:w="http://schemas.openxmlformats.org/wordprocessingml/2006/main">
        <w:t xml:space="preserve">2. Percaya kepada Tuhan yang Hidup</w:t>
      </w:r>
    </w:p>
    <w:p w14:paraId="35123D0F" w14:textId="77777777" w:rsidR="000F7377" w:rsidRDefault="000F7377"/>
    <w:p w14:paraId="17BD352E" w14:textId="77777777" w:rsidR="000F7377" w:rsidRDefault="000F7377">
      <w:r xmlns:w="http://schemas.openxmlformats.org/wordprocessingml/2006/main">
        <w:t xml:space="preserve">1. Roma 10:8-10 – “Tetapi apakah yang dikatakannya? “Firman itu dekat kepadamu, di dalam mulutmu dan di dalam hatimu” (iaitu perkataan iman yang kami nyatakan); 9 kerana, jika anda mengaku dengan mulut anda bahawa Yesus adalah Tuhan dan percaya dalam hati anda bahawa Allah telah membangkitkan Dia daripada kematian, anda akan diselamatkan. 10 Sebab dengan hati orang percaya dan dibenarkan, dan dengan mulut orang mengaku dan diselamatkan.”</w:t>
      </w:r>
    </w:p>
    <w:p w14:paraId="50ADD930" w14:textId="77777777" w:rsidR="000F7377" w:rsidRDefault="000F7377"/>
    <w:p w14:paraId="3871D81C" w14:textId="77777777" w:rsidR="000F7377" w:rsidRDefault="000F7377">
      <w:r xmlns:w="http://schemas.openxmlformats.org/wordprocessingml/2006/main">
        <w:t xml:space="preserve">2. Filipi 4:19 – “Dan Allahku akan memenuhi segala keperluanmu menurut kekayaan dan kemuliaan-Nya dalam Kristus Yesus.”</w:t>
      </w:r>
    </w:p>
    <w:p w14:paraId="027C8391" w14:textId="77777777" w:rsidR="000F7377" w:rsidRDefault="000F7377"/>
    <w:p w14:paraId="7DCFF989" w14:textId="77777777" w:rsidR="000F7377" w:rsidRDefault="000F7377">
      <w:r xmlns:w="http://schemas.openxmlformats.org/wordprocessingml/2006/main">
        <w:t xml:space="preserve">1 Timotius 4:11 Ini perintah dan ajarlah.</w:t>
      </w:r>
    </w:p>
    <w:p w14:paraId="2EA4EEE4" w14:textId="77777777" w:rsidR="000F7377" w:rsidRDefault="000F7377"/>
    <w:p w14:paraId="086D5D73" w14:textId="77777777" w:rsidR="000F7377" w:rsidRDefault="000F7377">
      <w:r xmlns:w="http://schemas.openxmlformats.org/wordprocessingml/2006/main">
        <w:t xml:space="preserve">Paulus memerintahkan dan mengarahkan Timotius untuk mengajar dan memerintah orang lain.</w:t>
      </w:r>
    </w:p>
    <w:p w14:paraId="66A6B63A" w14:textId="77777777" w:rsidR="000F7377" w:rsidRDefault="000F7377"/>
    <w:p w14:paraId="24A9CAC7" w14:textId="77777777" w:rsidR="000F7377" w:rsidRDefault="000F7377">
      <w:r xmlns:w="http://schemas.openxmlformats.org/wordprocessingml/2006/main">
        <w:t xml:space="preserve">1. "Hidup Sebagai Teladan Iman: Apa Ertinya Mengikuti Perintah Tuhan"</w:t>
      </w:r>
    </w:p>
    <w:p w14:paraId="20D509DD" w14:textId="77777777" w:rsidR="000F7377" w:rsidRDefault="000F7377"/>
    <w:p w14:paraId="27E82766" w14:textId="77777777" w:rsidR="000F7377" w:rsidRDefault="000F7377">
      <w:r xmlns:w="http://schemas.openxmlformats.org/wordprocessingml/2006/main">
        <w:t xml:space="preserve">2. "Kuasa Pengajaran: Apa yang Kita Boleh Pelajari Daripada Arahan Paulus kepada Timotius"</w:t>
      </w:r>
    </w:p>
    <w:p w14:paraId="103C2BCE" w14:textId="77777777" w:rsidR="000F7377" w:rsidRDefault="000F7377"/>
    <w:p w14:paraId="6F6936B4" w14:textId="77777777" w:rsidR="000F7377" w:rsidRDefault="000F7377">
      <w:r xmlns:w="http://schemas.openxmlformats.org/wordprocessingml/2006/main">
        <w:t xml:space="preserve">1. Matius 28:19-20 - "Karena itu pergilah, jadikanlah semua bangsa murid-Ku dan baptislah mereka dalam nama Bapa dan Anak dan Roh Kudus, dan ajarlah mereka melakukan segala sesuatu yang telah Kuperintahkan kepadamu."</w:t>
      </w:r>
    </w:p>
    <w:p w14:paraId="3264926D" w14:textId="77777777" w:rsidR="000F7377" w:rsidRDefault="000F7377"/>
    <w:p w14:paraId="57521CF6" w14:textId="77777777" w:rsidR="000F7377" w:rsidRDefault="000F7377">
      <w:r xmlns:w="http://schemas.openxmlformats.org/wordprocessingml/2006/main">
        <w:t xml:space="preserve">2. Kolose 3:17 - "Dan segala sesuatu yang kamu perbuat, baik dengan perkataan atau perbuatan, lakukanlah semuanya itu dalam nama Tuhan Yesus, sambil mengucap syukur melalui Dia kepada Allah Bapa."</w:t>
      </w:r>
    </w:p>
    <w:p w14:paraId="042E0082" w14:textId="77777777" w:rsidR="000F7377" w:rsidRDefault="000F7377"/>
    <w:p w14:paraId="73D6275B" w14:textId="77777777" w:rsidR="000F7377" w:rsidRDefault="000F7377">
      <w:r xmlns:w="http://schemas.openxmlformats.org/wordprocessingml/2006/main">
        <w:t xml:space="preserve">1 Timotius 4:12 Janganlah seorangpun menghina masa mudamu; tetapi jadilah teladan bagi orang-orang percaya, dalam perkataan, dalam tingkah laku, dalam kasih, dalam roh, dalam iman, dalam kesucian.</w:t>
      </w:r>
    </w:p>
    <w:p w14:paraId="79B0CDBC" w14:textId="77777777" w:rsidR="000F7377" w:rsidRDefault="000F7377"/>
    <w:p w14:paraId="0ED192EC" w14:textId="77777777" w:rsidR="000F7377" w:rsidRDefault="000F7377">
      <w:r xmlns:w="http://schemas.openxmlformats.org/wordprocessingml/2006/main">
        <w:t xml:space="preserve">Timotius diberitahu untuk menjadi contoh orang percaya dalam semua aspek kehidupannya, seperti perkataan, percakapan, amal, roh, iman, dan kesucian.</w:t>
      </w:r>
    </w:p>
    <w:p w14:paraId="18FE1153" w14:textId="77777777" w:rsidR="000F7377" w:rsidRDefault="000F7377"/>
    <w:p w14:paraId="65EB495C" w14:textId="77777777" w:rsidR="000F7377" w:rsidRDefault="000F7377">
      <w:r xmlns:w="http://schemas.openxmlformats.org/wordprocessingml/2006/main">
        <w:t xml:space="preserve">1. Menjalani Kehidupan Iman dan Kesucian</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Menjadi Teladan Seorang Mukmin</w:t>
      </w:r>
    </w:p>
    <w:p w14:paraId="6B8C3313" w14:textId="77777777" w:rsidR="000F7377" w:rsidRDefault="000F7377"/>
    <w:p w14:paraId="7C904E58" w14:textId="77777777" w:rsidR="000F7377" w:rsidRDefault="000F7377">
      <w:r xmlns:w="http://schemas.openxmlformats.org/wordprocessingml/2006/main">
        <w:t xml:space="preserve">1. Yakobus 1:22-25 - Tetapi hendaklah kamu menjadi pelaku firman dan bukan hanya pendengar saja, sebab jika tidak demikian kamu menipu diri sendiri. Kerana jika ada yang mendengar firman, dan bukan pelaku, dia seperti orang yang memandang wajah aslinya dalam kaca: Kerana dia melihat dirinya sendiri, lalu pergi, dan langsung lupa bagaimana rupa dia. Tetapi barangsiapa meneliti hukum kemerdekaan yang sempurna, dan berpegang teguh di dalamnya, karena ia bukan pendengar yang lupa, melainkan pelaku pekerjaan, orang ini akan diberkati dalam perbuatannya.</w:t>
      </w:r>
    </w:p>
    <w:p w14:paraId="471A7C48" w14:textId="77777777" w:rsidR="000F7377" w:rsidRDefault="000F7377"/>
    <w:p w14:paraId="5E1EA8CD" w14:textId="77777777" w:rsidR="000F7377" w:rsidRDefault="000F7377">
      <w:r xmlns:w="http://schemas.openxmlformats.org/wordprocessingml/2006/main">
        <w:t xml:space="preserve">2. 1 Petrus 2:11-12 - Saudara-saudaraku yang kekasih, aku menasihatkan kamu sebagai orang asing dan peziarah, jauhilah nafsu daging, yang berperang melawan jiwa; Hendaklah kamu berlaku jujur di antara orang-orang bukan Yahudi, supaya walaupun mereka menuduh kamu sebagai penjahat, mereka boleh memuliakan Allah pada hari pelawat, oleh perbuatanmu yang baik, yang mereka lihat.</w:t>
      </w:r>
    </w:p>
    <w:p w14:paraId="593EA7B9" w14:textId="77777777" w:rsidR="000F7377" w:rsidRDefault="000F7377"/>
    <w:p w14:paraId="53B54996" w14:textId="77777777" w:rsidR="000F7377" w:rsidRDefault="000F7377">
      <w:r xmlns:w="http://schemas.openxmlformats.org/wordprocessingml/2006/main">
        <w:t xml:space="preserve">1 Timotius 4:13 Sampai aku datang, tetaplah membaca, menasihati, dan mengajar.</w:t>
      </w:r>
    </w:p>
    <w:p w14:paraId="6CD4D01D" w14:textId="77777777" w:rsidR="000F7377" w:rsidRDefault="000F7377"/>
    <w:p w14:paraId="3B40D375" w14:textId="77777777" w:rsidR="000F7377" w:rsidRDefault="000F7377">
      <w:r xmlns:w="http://schemas.openxmlformats.org/wordprocessingml/2006/main">
        <w:t xml:space="preserve">Paulus memberitahu Timotius untuk fokus membaca, menasihati, dan mengajar sehingga dia kembali.</w:t>
      </w:r>
    </w:p>
    <w:p w14:paraId="40FD1123" w14:textId="77777777" w:rsidR="000F7377" w:rsidRDefault="000F7377"/>
    <w:p w14:paraId="47873931" w14:textId="77777777" w:rsidR="000F7377" w:rsidRDefault="000F7377">
      <w:r xmlns:w="http://schemas.openxmlformats.org/wordprocessingml/2006/main">
        <w:t xml:space="preserve">1. "Tekun Belajar: Kepentingan Membaca, Mengimbau, dan Mengajar"</w:t>
      </w:r>
    </w:p>
    <w:p w14:paraId="29A9DF99" w14:textId="77777777" w:rsidR="000F7377" w:rsidRDefault="000F7377"/>
    <w:p w14:paraId="74F3BF67" w14:textId="77777777" w:rsidR="000F7377" w:rsidRDefault="000F7377">
      <w:r xmlns:w="http://schemas.openxmlformats.org/wordprocessingml/2006/main">
        <w:t xml:space="preserve">2. "Kuasa Fokus: Ganjaran Dedikasi kepada Pertumbuhan Rohani"</w:t>
      </w:r>
    </w:p>
    <w:p w14:paraId="4602D5EB" w14:textId="77777777" w:rsidR="000F7377" w:rsidRDefault="000F7377"/>
    <w:p w14:paraId="75D569D1" w14:textId="77777777" w:rsidR="000F7377" w:rsidRDefault="000F7377">
      <w:r xmlns:w="http://schemas.openxmlformats.org/wordprocessingml/2006/main">
        <w:t xml:space="preserve">1. Kolose 3:10-17 - Kenakan diri baru, yang diperbaharui dalam pengetahuan menurut gambaran penciptanya.</w:t>
      </w:r>
    </w:p>
    <w:p w14:paraId="174961C7" w14:textId="77777777" w:rsidR="000F7377" w:rsidRDefault="000F7377"/>
    <w:p w14:paraId="7538C3AA" w14:textId="77777777" w:rsidR="000F7377" w:rsidRDefault="000F7377">
      <w:r xmlns:w="http://schemas.openxmlformats.org/wordprocessingml/2006/main">
        <w:t xml:space="preserve">2. 1 Petrus 5:5-7 - Hendaklah kamu rendah hati dan taat kepada Tuhan, dan Dia akan meninggikan kamu pada waktunya.</w:t>
      </w:r>
    </w:p>
    <w:p w14:paraId="1DB74FB0" w14:textId="77777777" w:rsidR="000F7377" w:rsidRDefault="000F7377"/>
    <w:p w14:paraId="1C78E164" w14:textId="77777777" w:rsidR="000F7377" w:rsidRDefault="000F7377">
      <w:r xmlns:w="http://schemas.openxmlformats.org/wordprocessingml/2006/main">
        <w:t xml:space="preserve">1 Timotius 4:14 Jangan abaikan karunia yang ada padamu, yang diberikan kepadamu melalui nubuat, dengan penumpangan tangan para imam.</w:t>
      </w:r>
    </w:p>
    <w:p w14:paraId="646B739F" w14:textId="77777777" w:rsidR="000F7377" w:rsidRDefault="000F7377"/>
    <w:p w14:paraId="093F80BE" w14:textId="77777777" w:rsidR="000F7377" w:rsidRDefault="000F7377">
      <w:r xmlns:w="http://schemas.openxmlformats.org/wordprocessingml/2006/main">
        <w:t xml:space="preserve">Jangan tinggalkan karunia yang telah diberikan Allah kepadamu melalui nubuat dan penumpangan tangan.</w:t>
      </w:r>
    </w:p>
    <w:p w14:paraId="643AB4AA" w14:textId="77777777" w:rsidR="000F7377" w:rsidRDefault="000F7377"/>
    <w:p w14:paraId="3B31CE13" w14:textId="77777777" w:rsidR="000F7377" w:rsidRDefault="000F7377">
      <w:r xmlns:w="http://schemas.openxmlformats.org/wordprocessingml/2006/main">
        <w:t xml:space="preserve">1. Kepentingan Menggunakan Hadiah Anda untuk Tuhan</w:t>
      </w:r>
    </w:p>
    <w:p w14:paraId="00BB9376" w14:textId="77777777" w:rsidR="000F7377" w:rsidRDefault="000F7377"/>
    <w:p w14:paraId="3714C034" w14:textId="77777777" w:rsidR="000F7377" w:rsidRDefault="000F7377">
      <w:r xmlns:w="http://schemas.openxmlformats.org/wordprocessingml/2006/main">
        <w:t xml:space="preserve">2. Cara Mengenali dan Memanfaatkan Hadiah yang Tuhan Berikan Kepada Anda</w:t>
      </w:r>
    </w:p>
    <w:p w14:paraId="321E566C" w14:textId="77777777" w:rsidR="000F7377" w:rsidRDefault="000F7377"/>
    <w:p w14:paraId="50E62FC5" w14:textId="77777777" w:rsidR="000F7377" w:rsidRDefault="000F7377">
      <w:r xmlns:w="http://schemas.openxmlformats.org/wordprocessingml/2006/main">
        <w:t xml:space="preserve">1. Efesus 4:11-12; Dan dia memberikan beberapa, rasul; dan beberapa nabi; dan beberapa, penginjil; dan beberapa, pendeta dan guru; Untuk menyempurnakan orang-orang kudus, untuk pekerjaan pelayanan, untuk membangun tubuh Kristus.</w:t>
      </w:r>
    </w:p>
    <w:p w14:paraId="29C37DCC" w14:textId="77777777" w:rsidR="000F7377" w:rsidRDefault="000F7377"/>
    <w:p w14:paraId="4BBDBDCC" w14:textId="77777777" w:rsidR="000F7377" w:rsidRDefault="000F7377">
      <w:r xmlns:w="http://schemas.openxmlformats.org/wordprocessingml/2006/main">
        <w:t xml:space="preserve">2. Roma 12:6-8; Oleh itu, kita mempunyai karunia yang berlainan menurut kasih karunia yang dianugerahkan kepada kita, sama ada bernubuat, marilah kita bernubuat menurut kadar iman; atau pelayanan, marilah kita menunggu dalam pelayanan kita: atau dia yang mengajar, pada mengajar; Atau orang yang menasihati, dengan nasihat: siapa yang memberi, hendaklah ia melakukannya dengan sederhana; dia yang memerintah, dengan tekun; dia yang menunjukkan belas kasihan, dengan kegembiraan.</w:t>
      </w:r>
    </w:p>
    <w:p w14:paraId="492707E9" w14:textId="77777777" w:rsidR="000F7377" w:rsidRDefault="000F7377"/>
    <w:p w14:paraId="79675673" w14:textId="77777777" w:rsidR="000F7377" w:rsidRDefault="000F7377">
      <w:r xmlns:w="http://schemas.openxmlformats.org/wordprocessingml/2006/main">
        <w:t xml:space="preserve">1 Timotius 4:15 Renungkanlah perkara-perkara ini; berikan dirimu sepenuhnya kepada mereka; supaya keuntunganmu dapat dilihat oleh semua orang.</w:t>
      </w:r>
    </w:p>
    <w:p w14:paraId="0C6C6DB2" w14:textId="77777777" w:rsidR="000F7377" w:rsidRDefault="000F7377"/>
    <w:p w14:paraId="36B8F924" w14:textId="77777777" w:rsidR="000F7377" w:rsidRDefault="000F7377">
      <w:r xmlns:w="http://schemas.openxmlformats.org/wordprocessingml/2006/main">
        <w:t xml:space="preserve">Paulus menggalakkan Timotius untuk mengabdikan dirinya kepada ajaran Tuhan supaya kemajuannya dapat dilihat oleh semua orang.</w:t>
      </w:r>
    </w:p>
    <w:p w14:paraId="713AABBF" w14:textId="77777777" w:rsidR="000F7377" w:rsidRDefault="000F7377"/>
    <w:p w14:paraId="72DBBE23" w14:textId="77777777" w:rsidR="000F7377" w:rsidRDefault="000F7377">
      <w:r xmlns:w="http://schemas.openxmlformats.org/wordprocessingml/2006/main">
        <w:t xml:space="preserve">1. Kuasa Dedikasi: Bagaimana Mengabdikan Diri Kepada Tuhan Membawa Kepada Pertumbuhan Mendalam</w:t>
      </w:r>
    </w:p>
    <w:p w14:paraId="731A3960" w14:textId="77777777" w:rsidR="000F7377" w:rsidRDefault="000F7377"/>
    <w:p w14:paraId="50181109" w14:textId="77777777" w:rsidR="000F7377" w:rsidRDefault="000F7377">
      <w:r xmlns:w="http://schemas.openxmlformats.org/wordprocessingml/2006/main">
        <w:t xml:space="preserve">2. Membuat Kesan: Bagaimana Mengikuti Ajaran Tuhan Dapat Membenarkan Orang Lain Melihat Iman Anda</w:t>
      </w:r>
    </w:p>
    <w:p w14:paraId="4652552B" w14:textId="77777777" w:rsidR="000F7377" w:rsidRDefault="000F7377"/>
    <w:p w14:paraId="5F9A36B9" w14:textId="77777777" w:rsidR="000F7377" w:rsidRDefault="000F7377">
      <w:r xmlns:w="http://schemas.openxmlformats.org/wordprocessingml/2006/main">
        <w:t xml:space="preserve">1. Mazmur 1:1-3 - Berbahagialah orang yang tidak berjalan menurut nasihat orang fasik, yang tidak berdiri di jalan </w:t>
      </w:r>
      <w:r xmlns:w="http://schemas.openxmlformats.org/wordprocessingml/2006/main">
        <w:lastRenderedPageBreak xmlns:w="http://schemas.openxmlformats.org/wordprocessingml/2006/main"/>
      </w:r>
      <w:r xmlns:w="http://schemas.openxmlformats.org/wordprocessingml/2006/main">
        <w:t xml:space="preserve">orang berdosa, dan yang tidak duduk dalam kumpulan pencemooh; tetapi kesukaannya ialah hukum Tuhan, dan hukum-Nya dia merenung siang dan malam.</w:t>
      </w:r>
    </w:p>
    <w:p w14:paraId="3A324AD2" w14:textId="77777777" w:rsidR="000F7377" w:rsidRDefault="000F7377"/>
    <w:p w14:paraId="366D3E8B" w14:textId="77777777" w:rsidR="000F7377" w:rsidRDefault="000F7377">
      <w:r xmlns:w="http://schemas.openxmlformats.org/wordprocessingml/2006/main">
        <w:t xml:space="preserve">2. Yakobus 1:22-25 -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14:paraId="180535B0" w14:textId="77777777" w:rsidR="000F7377" w:rsidRDefault="000F7377"/>
    <w:p w14:paraId="1AE95697" w14:textId="77777777" w:rsidR="000F7377" w:rsidRDefault="000F7377">
      <w:r xmlns:w="http://schemas.openxmlformats.org/wordprocessingml/2006/main">
        <w:t xml:space="preserve">1 Timotius 4:16 Jagalah dirimu sendiri dan doktrin; tetap di dalamnya: kerana dengan melakukan ini, engkau akan menyelamatkan dirimu sendiri, dan mereka yang mendengarmu.</w:t>
      </w:r>
    </w:p>
    <w:p w14:paraId="04AB946F" w14:textId="77777777" w:rsidR="000F7377" w:rsidRDefault="000F7377"/>
    <w:p w14:paraId="456A14EE" w14:textId="77777777" w:rsidR="000F7377" w:rsidRDefault="000F7377">
      <w:r xmlns:w="http://schemas.openxmlformats.org/wordprocessingml/2006/main">
        <w:t xml:space="preserve">Orang Kristian harus mengambil iktibar kepada doktrin mereka sendiri dan meneruskannya, kerana ini akan memberi manfaat kepada diri mereka sendiri dan orang yang mereka ajar.</w:t>
      </w:r>
    </w:p>
    <w:p w14:paraId="11B1C78E" w14:textId="77777777" w:rsidR="000F7377" w:rsidRDefault="000F7377"/>
    <w:p w14:paraId="6C4144EF" w14:textId="77777777" w:rsidR="000F7377" w:rsidRDefault="000F7377">
      <w:r xmlns:w="http://schemas.openxmlformats.org/wordprocessingml/2006/main">
        <w:t xml:space="preserve">1) Kepentingan Mengajar Alkitab dan Doktrinnya</w:t>
      </w:r>
    </w:p>
    <w:p w14:paraId="1EFE876D" w14:textId="77777777" w:rsidR="000F7377" w:rsidRDefault="000F7377"/>
    <w:p w14:paraId="259E2B27" w14:textId="77777777" w:rsidR="000F7377" w:rsidRDefault="000F7377">
      <w:r xmlns:w="http://schemas.openxmlformats.org/wordprocessingml/2006/main">
        <w:t xml:space="preserve">2) Kuasa Injil: Bagaimana Ia Bermanfaat kepada Guru dan Pendengar</w:t>
      </w:r>
    </w:p>
    <w:p w14:paraId="3FEA46BE" w14:textId="77777777" w:rsidR="000F7377" w:rsidRDefault="000F7377"/>
    <w:p w14:paraId="19A8BD1E" w14:textId="77777777" w:rsidR="000F7377" w:rsidRDefault="000F7377">
      <w:r xmlns:w="http://schemas.openxmlformats.org/wordprocessingml/2006/main">
        <w:t xml:space="preserve">1) 2 Timotius 3:16 - Semua tulisan yang diilhamkan Allah memang bermanfaat untuk mengajar, untuk menyatakan kesalahan, untuk memperbaiki kelakuan, untuk mendidik orang dalam kebenaran.</w:t>
      </w:r>
    </w:p>
    <w:p w14:paraId="796BF66C" w14:textId="77777777" w:rsidR="000F7377" w:rsidRDefault="000F7377"/>
    <w:p w14:paraId="3DD974DC" w14:textId="77777777" w:rsidR="000F7377" w:rsidRDefault="000F7377">
      <w:r xmlns:w="http://schemas.openxmlformats.org/wordprocessingml/2006/main">
        <w:t xml:space="preserve">2) Mazmur 19:7-8 - Taurat Tuhan itu sempurna, membolak-balikkan jiwa: kesaksian Tuhan itu teguh, menjadikan orang yang tak berhikmat. Ketetapan Tuhan itu benar, menyukakan hati: perintah Tuhan itu murni, mencerahkan mata.</w:t>
      </w:r>
    </w:p>
    <w:p w14:paraId="5A64FDDA" w14:textId="77777777" w:rsidR="000F7377" w:rsidRDefault="000F7377"/>
    <w:p w14:paraId="39CD4E77" w14:textId="77777777" w:rsidR="000F7377" w:rsidRDefault="000F7377">
      <w:r xmlns:w="http://schemas.openxmlformats.org/wordprocessingml/2006/main">
        <w:t xml:space="preserve">1 Timotius 5 ialah pasal kelima surat pertama yang ditulis oleh rasul Paulus kepada anak didiknya yang masih muda, Timotius. Dalam bab ini, Paulus memberikan arahan berkenaan perlakuan pelbagai kumpulan dalam gereja, termasuk janda, penatua, dan hamba.</w:t>
      </w:r>
    </w:p>
    <w:p w14:paraId="14481123" w14:textId="77777777" w:rsidR="000F7377" w:rsidRDefault="000F7377"/>
    <w:p w14:paraId="2BC62064" w14:textId="77777777" w:rsidR="000F7377" w:rsidRDefault="000F7377">
      <w:r xmlns:w="http://schemas.openxmlformats.org/wordprocessingml/2006/main">
        <w:t xml:space="preserve">Perenggan 1: Paulus membincangkan cara memperlakukan janda dalam komuniti gereja (1 Timotius 5:1-16). Dia mengarahkan Timothy untuk memperlakukan wanita yang lebih tua sebagai ibu dan wanita yang lebih muda sebagai saudara perempuan dengan kesucian mutlak. Paul secara khusus merujuk kepada balu yang benar-benar memerlukan dan tidak mempunyai sokongan keluarga. Dia menasihati bahawa jika seorang janda mempunyai anak atau cucu, mereka harus menjaganya daripada membebankan gereja. Walau bagaimanapun, jika seorang janda benar-benar keseorangan dan telah menaruh harapannya kepada Tuhan, dia boleh didaftarkan dalam senarai untuk bantuan kewangan daripada gereja.</w:t>
      </w:r>
    </w:p>
    <w:p w14:paraId="6AD56A67" w14:textId="77777777" w:rsidR="000F7377" w:rsidRDefault="000F7377"/>
    <w:p w14:paraId="185FD59A" w14:textId="77777777" w:rsidR="000F7377" w:rsidRDefault="000F7377">
      <w:r xmlns:w="http://schemas.openxmlformats.org/wordprocessingml/2006/main">
        <w:t xml:space="preserve">Perenggan 2: Paulus menyediakan garis panduan untuk menangani tuduhan terhadap penatua (1 Timotius 5:17-25). Dia menekankan bahawa para penatua yang memimpin dengan baik harus dianggap layak mendapat penghormatan berganda—terutama mereka yang bekerja keras dalam pemberitaan dan pengajaran. Bagaimanapun, dia juga memberi amaran supaya tidak menerima tuduhan terhadap seorang penatua tanpa bukti atau siasatan yang betul. Jika seorang penatua didapati bersalah melakukan dosa secara berterusan, mereka harus ditegur secara terbuka sebagai amaran kepada orang lain.</w:t>
      </w:r>
    </w:p>
    <w:p w14:paraId="2F9222E1" w14:textId="77777777" w:rsidR="000F7377" w:rsidRDefault="000F7377"/>
    <w:p w14:paraId="1450D27B" w14:textId="77777777" w:rsidR="000F7377" w:rsidRDefault="000F7377">
      <w:r xmlns:w="http://schemas.openxmlformats.org/wordprocessingml/2006/main">
        <w:t xml:space="preserve">Perenggan 3: Bab ini diakhiri dengan arahan mengenai hamba dan tuan mereka (1 Timotius 6:1-2). Paulus menasihati hamba untuk menghormati tuan mereka yang beriman supaya nama dan ajaran Tuhan tidak dihujat. Dia menggesa Timotius untuk mengajar prinsip-prinsip ini dengan segala kuasa supaya orang percaya menunjukkan kesalehan sejati dalam tingkah laku mereka.</w:t>
      </w:r>
    </w:p>
    <w:p w14:paraId="7BA769C2" w14:textId="77777777" w:rsidR="000F7377" w:rsidRDefault="000F7377"/>
    <w:p w14:paraId="609136B4" w14:textId="77777777" w:rsidR="000F7377" w:rsidRDefault="000F7377">
      <w:r xmlns:w="http://schemas.openxmlformats.org/wordprocessingml/2006/main">
        <w:t xml:space="preserve">Secara ringkasnya,</w:t>
      </w:r>
    </w:p>
    <w:p w14:paraId="3DEC81B7" w14:textId="77777777" w:rsidR="000F7377" w:rsidRDefault="000F7377">
      <w:r xmlns:w="http://schemas.openxmlformats.org/wordprocessingml/2006/main">
        <w:t xml:space="preserve">Bab lima dari 1 Timotius menyediakan arahan mengenai layanan terhadap janda, penatua yang dituduh melakukan kesalahan, dan hamba dalam komuniti gereja.</w:t>
      </w:r>
    </w:p>
    <w:p w14:paraId="353919A8" w14:textId="77777777" w:rsidR="000F7377" w:rsidRDefault="000F7377">
      <w:r xmlns:w="http://schemas.openxmlformats.org/wordprocessingml/2006/main">
        <w:t xml:space="preserve">Paul memberi arahan tentang cara memperlakukan balu dengan sewajarnya berdasarkan keadaan mereka—menjaga mereka yang tidak mempunyai sokongan keluarga tetapi menggalakkan sara diri apabila mungkin.</w:t>
      </w:r>
    </w:p>
    <w:p w14:paraId="6A9A0324" w14:textId="77777777" w:rsidR="000F7377" w:rsidRDefault="000F7377"/>
    <w:p w14:paraId="3177765D" w14:textId="77777777" w:rsidR="000F7377" w:rsidRDefault="000F7377">
      <w:r xmlns:w="http://schemas.openxmlformats.org/wordprocessingml/2006/main">
        <w:t xml:space="preserve">Dia menyediakan garis panduan untuk mengendalikan tuduhan terhadap orang tua, menekankan keperluan untuk bukti dan berhati-hati dalam menerima tuduhan. Dosa yang berterusan harus ditangani secara terbuka.</w:t>
      </w:r>
    </w:p>
    <w:p w14:paraId="4F04920B" w14:textId="77777777" w:rsidR="000F7377" w:rsidRDefault="000F7377"/>
    <w:p w14:paraId="7D639C0A" w14:textId="77777777" w:rsidR="000F7377" w:rsidRDefault="000F7377">
      <w:r xmlns:w="http://schemas.openxmlformats.org/wordprocessingml/2006/main">
        <w:t xml:space="preserve">Bab ini diakhiri dengan arahan agar hamba menghormati tuan mereka yang beriman, memastikan nama dan ajaran Tuhan tidak dihujat. Paulus menggesa Timotius untuk mengajar prinsip-prinsip ini dengan kuasa. Bab ini menekankan kepentingan penjagaan yang betul untuk janda, akauntabiliti dalam </w:t>
      </w:r>
      <w:r xmlns:w="http://schemas.openxmlformats.org/wordprocessingml/2006/main">
        <w:lastRenderedPageBreak xmlns:w="http://schemas.openxmlformats.org/wordprocessingml/2006/main"/>
      </w:r>
      <w:r xmlns:w="http://schemas.openxmlformats.org/wordprocessingml/2006/main">
        <w:t xml:space="preserve">kepimpinan, dan tingkah laku yang saleh dalam pelbagai hubungan sosial dalam komuniti gereja.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Timotius 5:1 Janganlah menegur orang yang lebih tua, tetapi mohonlah dia seperti seorang bapa; dan orang-orang muda seperti saudara;</w:t>
      </w:r>
    </w:p>
    <w:p w14:paraId="79C2A8E8" w14:textId="77777777" w:rsidR="000F7377" w:rsidRDefault="000F7377"/>
    <w:p w14:paraId="3BD6D45A" w14:textId="77777777" w:rsidR="000F7377" w:rsidRDefault="000F7377">
      <w:r xmlns:w="http://schemas.openxmlformats.org/wordprocessingml/2006/main">
        <w:t xml:space="preserve">Hormati dan layan orang tua sebagai bapa dan lelaki muda sebagai saudara.</w:t>
      </w:r>
    </w:p>
    <w:p w14:paraId="3B9D5524" w14:textId="77777777" w:rsidR="000F7377" w:rsidRDefault="000F7377"/>
    <w:p w14:paraId="1DD814C1" w14:textId="77777777" w:rsidR="000F7377" w:rsidRDefault="000F7377">
      <w:r xmlns:w="http://schemas.openxmlformats.org/wordprocessingml/2006/main">
        <w:t xml:space="preserve">1. "Menghormati Orang Tua: Hormat dan Kasih Sayang dalam Gereja"</w:t>
      </w:r>
    </w:p>
    <w:p w14:paraId="05A0FF51" w14:textId="77777777" w:rsidR="000F7377" w:rsidRDefault="000F7377"/>
    <w:p w14:paraId="0C6F79AE" w14:textId="77777777" w:rsidR="000F7377" w:rsidRDefault="000F7377">
      <w:r xmlns:w="http://schemas.openxmlformats.org/wordprocessingml/2006/main">
        <w:t xml:space="preserve">2. "Hidup Dalam Perpaduan: Melayan Orang Lain Sebagai Adik Beradik"</w:t>
      </w:r>
    </w:p>
    <w:p w14:paraId="2B9BC4FB" w14:textId="77777777" w:rsidR="000F7377" w:rsidRDefault="000F7377"/>
    <w:p w14:paraId="11E09093" w14:textId="77777777" w:rsidR="000F7377" w:rsidRDefault="000F7377">
      <w:r xmlns:w="http://schemas.openxmlformats.org/wordprocessingml/2006/main">
        <w:t xml:space="preserve">1. Amsal 16:31 "Ambut uban adalah mahkota kemuliaan, ia diperoleh dalam kehidupan yang benar."</w:t>
      </w:r>
    </w:p>
    <w:p w14:paraId="6F172480" w14:textId="77777777" w:rsidR="000F7377" w:rsidRDefault="000F7377"/>
    <w:p w14:paraId="65E03F2E" w14:textId="77777777" w:rsidR="000F7377" w:rsidRDefault="000F7377">
      <w:r xmlns:w="http://schemas.openxmlformats.org/wordprocessingml/2006/main">
        <w:t xml:space="preserve">2. Efesus 6:1-3 "Hai anak-anak, taatilah ibu bapamu di dalam Tuhan, kerana ini adalah benar. "Hormatilah ayahmu dan ibumu"—yang merupakan perintah yang pertama dengan janji— "supaya kamu berbahagia dan supaya kamu panjang umur di muka bumi”.</w:t>
      </w:r>
    </w:p>
    <w:p w14:paraId="66E4AB24" w14:textId="77777777" w:rsidR="000F7377" w:rsidRDefault="000F7377"/>
    <w:p w14:paraId="6D865F57" w14:textId="77777777" w:rsidR="000F7377" w:rsidRDefault="000F7377">
      <w:r xmlns:w="http://schemas.openxmlformats.org/wordprocessingml/2006/main">
        <w:t xml:space="preserve">1 Timotius 5:2 Perempuan tua sebagai ibu; yang lebih muda sebagai saudara perempuan, dengan segala kesucian.</w:t>
      </w:r>
    </w:p>
    <w:p w14:paraId="57046F96" w14:textId="77777777" w:rsidR="000F7377" w:rsidRDefault="000F7377"/>
    <w:p w14:paraId="6039A562" w14:textId="77777777" w:rsidR="000F7377" w:rsidRDefault="000F7377">
      <w:r xmlns:w="http://schemas.openxmlformats.org/wordprocessingml/2006/main">
        <w:t xml:space="preserve">Wanita yang lebih tua harus dihormati dan dilayan sebagai ibu, manakala wanita yang lebih muda harus dihormati dan dilayan sebagai kakak dengan kesucian.</w:t>
      </w:r>
    </w:p>
    <w:p w14:paraId="1E8A7CEA" w14:textId="77777777" w:rsidR="000F7377" w:rsidRDefault="000F7377"/>
    <w:p w14:paraId="41E6EE74" w14:textId="77777777" w:rsidR="000F7377" w:rsidRDefault="000F7377">
      <w:r xmlns:w="http://schemas.openxmlformats.org/wordprocessingml/2006/main">
        <w:t xml:space="preserve">1. Hormat dan Hormat: Kepentingan Menghormati Wanita yang Lebih Tua dan Muda</w:t>
      </w:r>
    </w:p>
    <w:p w14:paraId="5356C2FD" w14:textId="77777777" w:rsidR="000F7377" w:rsidRDefault="000F7377"/>
    <w:p w14:paraId="42833E80" w14:textId="77777777" w:rsidR="000F7377" w:rsidRDefault="000F7377">
      <w:r xmlns:w="http://schemas.openxmlformats.org/wordprocessingml/2006/main">
        <w:t xml:space="preserve">2. Kesucian dalam Perhubungan: Menjaga Kesucian dalam Interaksi dengan Wanita</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Amsal 31:28-29 "Anak-anaknya bangkit dan menyebut dia berbahagia, suaminya juga, dan dia memuji dia: 'Banyak anak perempuan berbuat baik, tetapi engkau melebihi mereka semua.'"</w:t>
      </w:r>
    </w:p>
    <w:p w14:paraId="31369261" w14:textId="77777777" w:rsidR="000F7377" w:rsidRDefault="000F7377"/>
    <w:p w14:paraId="159A6224" w14:textId="77777777" w:rsidR="000F7377" w:rsidRDefault="000F7377">
      <w:r xmlns:w="http://schemas.openxmlformats.org/wordprocessingml/2006/main">
        <w:t xml:space="preserve">2. 1 Petrus 3:7 “Demikian juga, hai suami, hiduplah dengan isterimu dalam pengertian, hormatilah perempuan itu sebagai bejana yang lebih lemah, karena mereka bersama-sama menerima kasih karunia hidup, supaya doamu jangan menjadi terhalang."</w:t>
      </w:r>
    </w:p>
    <w:p w14:paraId="5EB3BCD1" w14:textId="77777777" w:rsidR="000F7377" w:rsidRDefault="000F7377"/>
    <w:p w14:paraId="305F918B" w14:textId="77777777" w:rsidR="000F7377" w:rsidRDefault="000F7377">
      <w:r xmlns:w="http://schemas.openxmlformats.org/wordprocessingml/2006/main">
        <w:t xml:space="preserve">1 Timotius 5:3 Hormatilah janda yang sesungguhnya janda.</w:t>
      </w:r>
    </w:p>
    <w:p w14:paraId="5D5F3F63" w14:textId="77777777" w:rsidR="000F7377" w:rsidRDefault="000F7377"/>
    <w:p w14:paraId="2A0F9427" w14:textId="77777777" w:rsidR="000F7377" w:rsidRDefault="000F7377">
      <w:r xmlns:w="http://schemas.openxmlformats.org/wordprocessingml/2006/main">
        <w:t xml:space="preserve">Janda harus dihormati dan dijaga.</w:t>
      </w:r>
    </w:p>
    <w:p w14:paraId="32B3782E" w14:textId="77777777" w:rsidR="000F7377" w:rsidRDefault="000F7377"/>
    <w:p w14:paraId="2A1658A6" w14:textId="77777777" w:rsidR="000F7377" w:rsidRDefault="000F7377">
      <w:r xmlns:w="http://schemas.openxmlformats.org/wordprocessingml/2006/main">
        <w:t xml:space="preserve">1. "Memuliakan Janda: Panggilan untuk Belas Kasihan"</w:t>
      </w:r>
    </w:p>
    <w:p w14:paraId="3653AD46" w14:textId="77777777" w:rsidR="000F7377" w:rsidRDefault="000F7377"/>
    <w:p w14:paraId="432B2F85" w14:textId="77777777" w:rsidR="000F7377" w:rsidRDefault="000F7377">
      <w:r xmlns:w="http://schemas.openxmlformats.org/wordprocessingml/2006/main">
        <w:t xml:space="preserve">2. "Menjaga Janda: Perintah Kasih"</w:t>
      </w:r>
    </w:p>
    <w:p w14:paraId="6ACADA07" w14:textId="77777777" w:rsidR="000F7377" w:rsidRDefault="000F7377"/>
    <w:p w14:paraId="031B4126" w14:textId="77777777" w:rsidR="000F7377" w:rsidRDefault="000F7377">
      <w:r xmlns:w="http://schemas.openxmlformats.org/wordprocessingml/2006/main">
        <w:t xml:space="preserve">1. Mazmur 68:5 - "Bapa bagi anak yatim, pembela para janda, ialah Allah di tempat kediaman-Nya yang kudus."</w:t>
      </w:r>
    </w:p>
    <w:p w14:paraId="479EF2FF" w14:textId="77777777" w:rsidR="000F7377" w:rsidRDefault="000F7377"/>
    <w:p w14:paraId="37DCF037" w14:textId="77777777" w:rsidR="000F7377" w:rsidRDefault="000F7377">
      <w:r xmlns:w="http://schemas.openxmlformats.org/wordprocessingml/2006/main">
        <w:t xml:space="preserve">2. Yakobus 1:27 - "Agama yang murni dan tidak bercacat di hadapan Allah, Bapa, ialah mengunjungi yatim piatu dan janda dalam kesengsaraan mereka, dan menjaga supaya dirinya tidak dicemarkan oleh dunia."</w:t>
      </w:r>
    </w:p>
    <w:p w14:paraId="31F834B7" w14:textId="77777777" w:rsidR="000F7377" w:rsidRDefault="000F7377"/>
    <w:p w14:paraId="1A0B15F1" w14:textId="77777777" w:rsidR="000F7377" w:rsidRDefault="000F7377">
      <w:r xmlns:w="http://schemas.openxmlformats.org/wordprocessingml/2006/main">
        <w:t xml:space="preserve">1 Timotius 5:4 Tetapi jika ada seorang janda yang mempunyai anak atau keponakan, hendaklah mereka belajar dahulu untuk menunjukkan kesalehan di rumahnya dan membalas budi orang tuanya, sebab itu baik dan berkenan kepada Allah.</w:t>
      </w:r>
    </w:p>
    <w:p w14:paraId="365580A3" w14:textId="77777777" w:rsidR="000F7377" w:rsidRDefault="000F7377"/>
    <w:p w14:paraId="0934CF00" w14:textId="77777777" w:rsidR="000F7377" w:rsidRDefault="000F7377">
      <w:r xmlns:w="http://schemas.openxmlformats.org/wordprocessingml/2006/main">
        <w:t xml:space="preserve">Janda yang mempunyai anak atau anak saudara hendaklah mengajar mereka untuk menunjukkan ketakwaan dan penghormatan terhadap ibu bapa mereka, kerana ini diredhai Allah.</w:t>
      </w:r>
    </w:p>
    <w:p w14:paraId="49F5E80D" w14:textId="77777777" w:rsidR="000F7377" w:rsidRDefault="000F7377"/>
    <w:p w14:paraId="79D40546" w14:textId="77777777" w:rsidR="000F7377" w:rsidRDefault="000F7377">
      <w:r xmlns:w="http://schemas.openxmlformats.org/wordprocessingml/2006/main">
        <w:t xml:space="preserve">1. Kuasa Menghormati: Mengajar anak-anak kita untuk menghormati ibu bapa mereka</w:t>
      </w:r>
    </w:p>
    <w:p w14:paraId="55DB445E" w14:textId="77777777" w:rsidR="000F7377" w:rsidRDefault="000F7377"/>
    <w:p w14:paraId="57DAA064" w14:textId="77777777" w:rsidR="000F7377" w:rsidRDefault="000F7377">
      <w:r xmlns:w="http://schemas.openxmlformats.org/wordprocessingml/2006/main">
        <w:t xml:space="preserve">2. Berkat Ketakwaan: Bagaimana Kita Dapat Menyenangkan Tuhan Melalui Tindakan Kita</w:t>
      </w:r>
    </w:p>
    <w:p w14:paraId="7947F8C9" w14:textId="77777777" w:rsidR="000F7377" w:rsidRDefault="000F7377"/>
    <w:p w14:paraId="59203CC4" w14:textId="77777777" w:rsidR="000F7377" w:rsidRDefault="000F7377">
      <w:r xmlns:w="http://schemas.openxmlformats.org/wordprocessingml/2006/main">
        <w:t xml:space="preserve">1. Efesus 6:1-3 - Anak-anak, taatlah kepada ibu bapamu di dalam Tuhan, kerana ini betul. “Hormatilah ayah dan ibumu,” yang merupakan perintah pertama dengan janji: “supaya berbahagialah kamu dan panjang umurmu di bumi.”</w:t>
      </w:r>
    </w:p>
    <w:p w14:paraId="44C80DE2" w14:textId="77777777" w:rsidR="000F7377" w:rsidRDefault="000F7377"/>
    <w:p w14:paraId="49C97968" w14:textId="77777777" w:rsidR="000F7377" w:rsidRDefault="000F7377">
      <w:r xmlns:w="http://schemas.openxmlformats.org/wordprocessingml/2006/main">
        <w:t xml:space="preserve">2. Amsal 1:8 - Hai anakku, dengarlah didikan ayahmu, dan jangan tinggalkan didikan ibumu.</w:t>
      </w:r>
    </w:p>
    <w:p w14:paraId="5143709C" w14:textId="77777777" w:rsidR="000F7377" w:rsidRDefault="000F7377"/>
    <w:p w14:paraId="2343E4BE" w14:textId="77777777" w:rsidR="000F7377" w:rsidRDefault="000F7377">
      <w:r xmlns:w="http://schemas.openxmlformats.org/wordprocessingml/2006/main">
        <w:t xml:space="preserve">1 Timotius 5:5 Tetapi perempuan yang benar-benar janda dan sunyi, percaya kepada Allah dan tetap dalam permohonan dan doa siang dan malam.</w:t>
      </w:r>
    </w:p>
    <w:p w14:paraId="7EAB1F37" w14:textId="77777777" w:rsidR="000F7377" w:rsidRDefault="000F7377"/>
    <w:p w14:paraId="05D98B27" w14:textId="77777777" w:rsidR="000F7377" w:rsidRDefault="000F7377">
      <w:r xmlns:w="http://schemas.openxmlformats.org/wordprocessingml/2006/main">
        <w:t xml:space="preserve">Janda yang benar-benar sunyi boleh mendapat penghiburan dalam mempercayai Tuhan dan terus berdoa.</w:t>
      </w:r>
    </w:p>
    <w:p w14:paraId="05BC088D" w14:textId="77777777" w:rsidR="000F7377" w:rsidRDefault="000F7377"/>
    <w:p w14:paraId="19A0B13D" w14:textId="77777777" w:rsidR="000F7377" w:rsidRDefault="000F7377">
      <w:r xmlns:w="http://schemas.openxmlformats.org/wordprocessingml/2006/main">
        <w:t xml:space="preserve">1. Bukan Keseorangan: Mencari Kekuatan dalam Kasih Tuhan</w:t>
      </w:r>
    </w:p>
    <w:p w14:paraId="44BC247C" w14:textId="77777777" w:rsidR="000F7377" w:rsidRDefault="000F7377"/>
    <w:p w14:paraId="00D09326" w14:textId="77777777" w:rsidR="000F7377" w:rsidRDefault="000F7377">
      <w:r xmlns:w="http://schemas.openxmlformats.org/wordprocessingml/2006/main">
        <w:t xml:space="preserve">2. Kuasa Doa: Bagaimana Menghubungkan Dengan Tuhan Dapat Menghiburkan Walaupun Yang Paling Sunyi</w:t>
      </w:r>
    </w:p>
    <w:p w14:paraId="5CA9D412" w14:textId="77777777" w:rsidR="000F7377" w:rsidRDefault="000F7377"/>
    <w:p w14:paraId="7A39AA60" w14:textId="77777777" w:rsidR="000F7377" w:rsidRDefault="000F7377">
      <w:r xmlns:w="http://schemas.openxmlformats.org/wordprocessingml/2006/main">
        <w:t xml:space="preserve">1. Mazmur 46:1 - "Tuhan adalah tempat perlindungan dan kekuatan kita, penolong yang sentiasa ada dalam kesesakan."</w:t>
      </w:r>
    </w:p>
    <w:p w14:paraId="114A2980" w14:textId="77777777" w:rsidR="000F7377" w:rsidRDefault="000F7377"/>
    <w:p w14:paraId="6526DA75" w14:textId="77777777" w:rsidR="000F7377" w:rsidRDefault="000F7377">
      <w:r xmlns:w="http://schemas.openxmlformats.org/wordprocessingml/2006/main">
        <w:t xml:space="preserve">2. Yesaya 41:10 - “Oleh itu jangan takut, kerana Aku menyertai kamu; jangan tawar hati, kerana Akulah Tuhanmu. Aku akan menguatkan kamu dan menolong kamu; Aku akan memegang engkau dengan tangan kanan-Ku yang adil.”</w:t>
      </w:r>
    </w:p>
    <w:p w14:paraId="1E9794DF" w14:textId="77777777" w:rsidR="000F7377" w:rsidRDefault="000F7377"/>
    <w:p w14:paraId="3836E4BC" w14:textId="77777777" w:rsidR="000F7377" w:rsidRDefault="000F7377">
      <w:r xmlns:w="http://schemas.openxmlformats.org/wordprocessingml/2006/main">
        <w:t xml:space="preserve">1 Timotius 5:6 Tetapi perempuan yang bersenang-senang, sudah mati selama dia hidup.</w:t>
      </w:r>
    </w:p>
    <w:p w14:paraId="2CF1E334" w14:textId="77777777" w:rsidR="000F7377" w:rsidRDefault="000F7377"/>
    <w:p w14:paraId="56A612BD" w14:textId="77777777" w:rsidR="000F7377" w:rsidRDefault="000F7377">
      <w:r xmlns:w="http://schemas.openxmlformats.org/wordprocessingml/2006/main">
        <w:t xml:space="preserve">Menjalani kehidupan yang penuh keseronokan dan kesenangan boleh membawa kepada kematian rohani.</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Bahaya Gaya Hidup Memanjakan</w:t>
      </w:r>
    </w:p>
    <w:p w14:paraId="607145EB" w14:textId="77777777" w:rsidR="000F7377" w:rsidRDefault="000F7377"/>
    <w:p w14:paraId="74943B15" w14:textId="77777777" w:rsidR="000F7377" w:rsidRDefault="000F7377">
      <w:r xmlns:w="http://schemas.openxmlformats.org/wordprocessingml/2006/main">
        <w:t xml:space="preserve">2. Menolak Keseronokan Memihak kepada Kesetiaan</w:t>
      </w:r>
    </w:p>
    <w:p w14:paraId="75AB985A" w14:textId="77777777" w:rsidR="000F7377" w:rsidRDefault="000F7377"/>
    <w:p w14:paraId="53009B1F" w14:textId="77777777" w:rsidR="000F7377" w:rsidRDefault="000F7377">
      <w:r xmlns:w="http://schemas.openxmlformats.org/wordprocessingml/2006/main">
        <w:t xml:space="preserve">1. Amsal 11:19 - Seperti kebenaran membawa kepada kehidupan, demikianlah orang yang mengejar kejahatan mengejarnya sampai mati.</w:t>
      </w:r>
    </w:p>
    <w:p w14:paraId="594BD9CA" w14:textId="77777777" w:rsidR="000F7377" w:rsidRDefault="000F7377"/>
    <w:p w14:paraId="4DEEF8F1" w14:textId="77777777" w:rsidR="000F7377" w:rsidRDefault="000F7377">
      <w:r xmlns:w="http://schemas.openxmlformats.org/wordprocessingml/2006/main">
        <w:t xml:space="preserve">2. Roma 6:23 - Sebab upah dosa ialah maut, tetapi karunia Allah ialah hidup yang kekal dalam Kristus Yesus, Tuhan kita.</w:t>
      </w:r>
    </w:p>
    <w:p w14:paraId="63D1183B" w14:textId="77777777" w:rsidR="000F7377" w:rsidRDefault="000F7377"/>
    <w:p w14:paraId="679B71BD" w14:textId="77777777" w:rsidR="000F7377" w:rsidRDefault="000F7377">
      <w:r xmlns:w="http://schemas.openxmlformats.org/wordprocessingml/2006/main">
        <w:t xml:space="preserve">1 Timotius 5:7 Dan perintahkan semuanya ini, supaya mereka tidak bercacat.</w:t>
      </w:r>
    </w:p>
    <w:p w14:paraId="5167457D" w14:textId="77777777" w:rsidR="000F7377" w:rsidRDefault="000F7377"/>
    <w:p w14:paraId="01E1A07C" w14:textId="77777777" w:rsidR="000F7377" w:rsidRDefault="000F7377">
      <w:r xmlns:w="http://schemas.openxmlformats.org/wordprocessingml/2006/main">
        <w:t xml:space="preserve">Paulus mengarahkan Timotius untuk memastikan bahawa orang yang bertanggungjawab untuknya kekal tidak bercela.</w:t>
      </w:r>
    </w:p>
    <w:p w14:paraId="47D660E1" w14:textId="77777777" w:rsidR="000F7377" w:rsidRDefault="000F7377"/>
    <w:p w14:paraId="064F7B8D" w14:textId="77777777" w:rsidR="000F7377" w:rsidRDefault="000F7377">
      <w:r xmlns:w="http://schemas.openxmlformats.org/wordprocessingml/2006/main">
        <w:t xml:space="preserve">1. Kuasa Tanggungjawab: Apa Maksudnya Tidak Bercela</w:t>
      </w:r>
    </w:p>
    <w:p w14:paraId="3243723E" w14:textId="77777777" w:rsidR="000F7377" w:rsidRDefault="000F7377"/>
    <w:p w14:paraId="608279D5" w14:textId="77777777" w:rsidR="000F7377" w:rsidRDefault="000F7377">
      <w:r xmlns:w="http://schemas.openxmlformats.org/wordprocessingml/2006/main">
        <w:t xml:space="preserve">2. Akauntabiliti Alkitabiah: Kewajipan Kekal Tidak Bercela</w:t>
      </w:r>
    </w:p>
    <w:p w14:paraId="0888BAE5" w14:textId="77777777" w:rsidR="000F7377" w:rsidRDefault="000F7377"/>
    <w:p w14:paraId="0076A6DB" w14:textId="77777777" w:rsidR="000F7377" w:rsidRDefault="000F7377">
      <w:r xmlns:w="http://schemas.openxmlformats.org/wordprocessingml/2006/main">
        <w:t xml:space="preserve">1. Efesus 4:17-32 - Berjalan dalam kebenaran dan kasih.</w:t>
      </w:r>
    </w:p>
    <w:p w14:paraId="62EBD3DB" w14:textId="77777777" w:rsidR="000F7377" w:rsidRDefault="000F7377"/>
    <w:p w14:paraId="0C2B7086" w14:textId="77777777" w:rsidR="000F7377" w:rsidRDefault="000F7377">
      <w:r xmlns:w="http://schemas.openxmlformats.org/wordprocessingml/2006/main">
        <w:t xml:space="preserve">2. Matius 5:48 - Kesempurnaan melalui Kristus.</w:t>
      </w:r>
    </w:p>
    <w:p w14:paraId="79887C33" w14:textId="77777777" w:rsidR="000F7377" w:rsidRDefault="000F7377"/>
    <w:p w14:paraId="0411A139" w14:textId="77777777" w:rsidR="000F7377" w:rsidRDefault="000F7377">
      <w:r xmlns:w="http://schemas.openxmlformats.org/wordprocessingml/2006/main">
        <w:t xml:space="preserve">1 Timotius 5:8 Tetapi jika ada yang tidak memberi nafkah kepada saudaranya, terutama seisi rumahnya, ia telah menyangkal iman dan lebih buruk daripada orang kafir.</w:t>
      </w:r>
    </w:p>
    <w:p w14:paraId="3362C261" w14:textId="77777777" w:rsidR="000F7377" w:rsidRDefault="000F7377"/>
    <w:p w14:paraId="6EC7BF54" w14:textId="77777777" w:rsidR="000F7377" w:rsidRDefault="000F7377">
      <w:r xmlns:w="http://schemas.openxmlformats.org/wordprocessingml/2006/main">
        <w:t xml:space="preserve">Adalah menjadi tanggungjawab seseorang untuk menyara keluarga sendiri. Jika tidak, ia dilihat sebagai menafikan iman mereka dan mereka lebih teruk daripada mereka yang tidak beriman.</w:t>
      </w:r>
    </w:p>
    <w:p w14:paraId="0003ED49" w14:textId="77777777" w:rsidR="000F7377" w:rsidRDefault="000F7377"/>
    <w:p w14:paraId="31B2AF0F" w14:textId="77777777" w:rsidR="000F7377" w:rsidRDefault="000F7377">
      <w:r xmlns:w="http://schemas.openxmlformats.org/wordprocessingml/2006/main">
        <w:t xml:space="preserve">1. Menyediakan keperluan keluarga anda adalah bahagian penting dalam kesetiaan kepada Tuhan.</w:t>
      </w:r>
    </w:p>
    <w:p w14:paraId="2EF2AC5E" w14:textId="77777777" w:rsidR="000F7377" w:rsidRDefault="000F7377"/>
    <w:p w14:paraId="2ECB5240" w14:textId="77777777" w:rsidR="000F7377" w:rsidRDefault="000F7377">
      <w:r xmlns:w="http://schemas.openxmlformats.org/wordprocessingml/2006/main">
        <w:t xml:space="preserve">2. Mengabaikan keperluan keluarga anda adalah tanda kelemahan rohani.</w:t>
      </w:r>
    </w:p>
    <w:p w14:paraId="491F3701" w14:textId="77777777" w:rsidR="000F7377" w:rsidRDefault="000F7377"/>
    <w:p w14:paraId="4D8E0A13" w14:textId="77777777" w:rsidR="000F7377" w:rsidRDefault="000F7377">
      <w:r xmlns:w="http://schemas.openxmlformats.org/wordprocessingml/2006/main">
        <w:t xml:space="preserve">1. 1 Yohanes 3:17-18 - "Tetapi jika seseorang mempunyai harta duniawi dan melihat saudaranya kekurangan, tetapi menutup hatinya terhadapnya, bagaimanakah kasih Allah dapat tinggal di dalam dia? Anak-anakku, janganlah kita mengasihi dengan perkataan atau bercakap tetapi dalam perbuatan dan dalam kebenaran."</w:t>
      </w:r>
    </w:p>
    <w:p w14:paraId="5D2561DA" w14:textId="77777777" w:rsidR="000F7377" w:rsidRDefault="000F7377"/>
    <w:p w14:paraId="7E27D80F" w14:textId="77777777" w:rsidR="000F7377" w:rsidRDefault="000F7377">
      <w:r xmlns:w="http://schemas.openxmlformats.org/wordprocessingml/2006/main">
        <w:t xml:space="preserve">2. 1 Timotius 5:4 - "Tetapi jika seorang janda mempunyai anak atau cucu, mereka harus terlebih dahulu belajar bertakwa kepada keluarga mereka sendiri dan kembali kepada ibu bapa mereka, kerana itulah yang berkenan di mata Allah. "</w:t>
      </w:r>
    </w:p>
    <w:p w14:paraId="5998BEEB" w14:textId="77777777" w:rsidR="000F7377" w:rsidRDefault="000F7377"/>
    <w:p w14:paraId="53E126CB" w14:textId="77777777" w:rsidR="000F7377" w:rsidRDefault="000F7377">
      <w:r xmlns:w="http://schemas.openxmlformats.org/wordprocessingml/2006/main">
        <w:t xml:space="preserve">1 Timotius 5:9 Janganlah seorang janda dimasukkan ke dalam bilangan yang belum berumur enam puluh tahun, yang telah menjadi isteri seorang laki-laki,</w:t>
      </w:r>
    </w:p>
    <w:p w14:paraId="7F9A2963" w14:textId="77777777" w:rsidR="000F7377" w:rsidRDefault="000F7377"/>
    <w:p w14:paraId="5832AD87" w14:textId="77777777" w:rsidR="000F7377" w:rsidRDefault="000F7377">
      <w:r xmlns:w="http://schemas.openxmlformats.org/wordprocessingml/2006/main">
        <w:t xml:space="preserve">Petikan itu bercakap tentang tidak termasuk balu yang berumur di bawah enam puluh tahun, yang hanya berkahwin dengan seorang lelaki dalam jumlah itu.</w:t>
      </w:r>
    </w:p>
    <w:p w14:paraId="2B3809E8" w14:textId="77777777" w:rsidR="000F7377" w:rsidRDefault="000F7377"/>
    <w:p w14:paraId="1FE0D868" w14:textId="77777777" w:rsidR="000F7377" w:rsidRDefault="000F7377">
      <w:r xmlns:w="http://schemas.openxmlformats.org/wordprocessingml/2006/main">
        <w:t xml:space="preserve">1. Kepentingan menyayangi dan menyayangi golongan masyarakat kita yang telah menjadi balu.</w:t>
      </w:r>
    </w:p>
    <w:p w14:paraId="0FDAE06E" w14:textId="77777777" w:rsidR="000F7377" w:rsidRDefault="000F7377"/>
    <w:p w14:paraId="5AE09CD9" w14:textId="77777777" w:rsidR="000F7377" w:rsidRDefault="000F7377">
      <w:r xmlns:w="http://schemas.openxmlformats.org/wordprocessingml/2006/main">
        <w:t xml:space="preserve">2. Nilai menghormati hukum dan hikmah Allah dalam menjaga golongan janda.</w:t>
      </w:r>
    </w:p>
    <w:p w14:paraId="75EE1635" w14:textId="77777777" w:rsidR="000F7377" w:rsidRDefault="000F7377"/>
    <w:p w14:paraId="49D6E63D" w14:textId="77777777" w:rsidR="000F7377" w:rsidRDefault="000F7377">
      <w:r xmlns:w="http://schemas.openxmlformats.org/wordprocessingml/2006/main">
        <w:t xml:space="preserve">1. Yakobus 1:27 - Ibadah yang murni dan tidak bernoda di hadapan Allah dan Bapa ialah mengunjungi yatim piatu dan janda-janda dalam kesusahan mereka, dan menjaga diri sendiri agar tidak dicemari oleh dunia.</w:t>
      </w:r>
    </w:p>
    <w:p w14:paraId="544B9D15" w14:textId="77777777" w:rsidR="000F7377" w:rsidRDefault="000F7377"/>
    <w:p w14:paraId="73D6102F" w14:textId="77777777" w:rsidR="000F7377" w:rsidRDefault="000F7377">
      <w:r xmlns:w="http://schemas.openxmlformats.org/wordprocessingml/2006/main">
        <w:t xml:space="preserve">2. Yesaya 1:17 - Belajarlah untuk berbuat baik; carilah keadilan, tegurlah orang yang zalim; membela anak yatim, membela janda.</w:t>
      </w:r>
    </w:p>
    <w:p w14:paraId="7637C7F1" w14:textId="77777777" w:rsidR="000F7377" w:rsidRDefault="000F7377"/>
    <w:p w14:paraId="54FE65E8" w14:textId="77777777" w:rsidR="000F7377" w:rsidRDefault="000F7377">
      <w:r xmlns:w="http://schemas.openxmlformats.org/wordprocessingml/2006/main">
        <w:t xml:space="preserve">1 Timotius 5:10 Terkenal kerana perbuatan baik; jika dia telah membesarkan anak-anak, jika dia telah menumpang orang asing, jika dia telah membasuh kaki orang kudus, jika dia telah meringankan orang yang menderita, jika dia telah mengikuti setiap pekerjaan yang baik dengan tekun.</w:t>
      </w:r>
    </w:p>
    <w:p w14:paraId="3E984AC6" w14:textId="77777777" w:rsidR="000F7377" w:rsidRDefault="000F7377"/>
    <w:p w14:paraId="7379716F" w14:textId="77777777" w:rsidR="000F7377" w:rsidRDefault="000F7377">
      <w:r xmlns:w="http://schemas.openxmlformats.org/wordprocessingml/2006/main">
        <w:t xml:space="preserve">Paulus menggalakkan Timotius untuk menghormati dan menyokong janda yang telah menunjukkan perbuatan baik, seperti membesarkan anak, menerima orang asing, membasuh kaki orang kudus, meringankan penderitaan, dan mengejar setiap pekerjaan yang baik.</w:t>
      </w:r>
    </w:p>
    <w:p w14:paraId="1501918F" w14:textId="77777777" w:rsidR="000F7377" w:rsidRDefault="000F7377"/>
    <w:p w14:paraId="7839D384" w14:textId="77777777" w:rsidR="000F7377" w:rsidRDefault="000F7377">
      <w:r xmlns:w="http://schemas.openxmlformats.org/wordprocessingml/2006/main">
        <w:t xml:space="preserve">1. Kuasa Perbuatan Baik: Bagaimana Janda Boleh Menunjukkan Jalan Kepada Kita</w:t>
      </w:r>
    </w:p>
    <w:p w14:paraId="5D747479" w14:textId="77777777" w:rsidR="000F7377" w:rsidRDefault="000F7377"/>
    <w:p w14:paraId="57A53A2B" w14:textId="77777777" w:rsidR="000F7377" w:rsidRDefault="000F7377">
      <w:r xmlns:w="http://schemas.openxmlformats.org/wordprocessingml/2006/main">
        <w:t xml:space="preserve">2. Kepentingan Menyokong Janda: Memenuhi Penglihatan Paulus</w:t>
      </w:r>
    </w:p>
    <w:p w14:paraId="78B57941" w14:textId="77777777" w:rsidR="000F7377" w:rsidRDefault="000F7377"/>
    <w:p w14:paraId="64F9B98F" w14:textId="77777777" w:rsidR="000F7377" w:rsidRDefault="000F7377">
      <w:r xmlns:w="http://schemas.openxmlformats.org/wordprocessingml/2006/main">
        <w:t xml:space="preserve">1. Galatia 6:9-10 – "Janganlah kita jemu berbuat baik, kerana pada waktunya kita akan menuai, jika kita tidak berputus asa. Oleh itu, selama kita mempunyai kesempatan, marilah kita berbuat baik kepada semua orang. , terutama bagi mereka yang termasuk dalam keluarga orang-orang yang beriman."</w:t>
      </w:r>
    </w:p>
    <w:p w14:paraId="5B508208" w14:textId="77777777" w:rsidR="000F7377" w:rsidRDefault="000F7377"/>
    <w:p w14:paraId="3A995A01" w14:textId="77777777" w:rsidR="000F7377" w:rsidRDefault="000F7377">
      <w:r xmlns:w="http://schemas.openxmlformats.org/wordprocessingml/2006/main">
        <w:t xml:space="preserve">2. Yakobus 1:27 – "Agama yang diterima oleh Allah Bapa kita sebagai yang murni dan tidak bercela ialah: memelihara yatim piatu dan janda dalam kesusahan mereka dan memelihara diri daripada dicemari oleh dunia."</w:t>
      </w:r>
    </w:p>
    <w:p w14:paraId="281E9DD3" w14:textId="77777777" w:rsidR="000F7377" w:rsidRDefault="000F7377"/>
    <w:p w14:paraId="399969BD" w14:textId="77777777" w:rsidR="000F7377" w:rsidRDefault="000F7377">
      <w:r xmlns:w="http://schemas.openxmlformats.org/wordprocessingml/2006/main">
        <w:t xml:space="preserve">1 Timotius 5:11 Tetapi janda-janda yang lebih muda enggan, sebab apabila mereka mulai bersikap tidak senonoh terhadap Kristus, mereka akan berkahwin;</w:t>
      </w:r>
    </w:p>
    <w:p w14:paraId="4D7A5971" w14:textId="77777777" w:rsidR="000F7377" w:rsidRDefault="000F7377"/>
    <w:p w14:paraId="69C61F76" w14:textId="77777777" w:rsidR="000F7377" w:rsidRDefault="000F7377">
      <w:r xmlns:w="http://schemas.openxmlformats.org/wordprocessingml/2006/main">
        <w:t xml:space="preserve">Petikan itu menasihati janda yang lebih muda untuk mengelak daripada berkahwin semula dan menggalakkan mereka untuk tetap setia kepada Kristus.</w:t>
      </w:r>
    </w:p>
    <w:p w14:paraId="70B1E2C8" w14:textId="77777777" w:rsidR="000F7377" w:rsidRDefault="000F7377"/>
    <w:p w14:paraId="73560897" w14:textId="77777777" w:rsidR="000F7377" w:rsidRDefault="000F7377">
      <w:r xmlns:w="http://schemas.openxmlformats.org/wordprocessingml/2006/main">
        <w:t xml:space="preserve">1. Bertumbuh dalam Iman: Mempelajari Nilai Pengabdian kepada Kristus</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Balu: Mencari Keselesaan dan Kekuatan dalam Tuhan</w:t>
      </w:r>
    </w:p>
    <w:p w14:paraId="49A441C5" w14:textId="77777777" w:rsidR="000F7377" w:rsidRDefault="000F7377"/>
    <w:p w14:paraId="3D7C010D" w14:textId="77777777" w:rsidR="000F7377" w:rsidRDefault="000F7377">
      <w:r xmlns:w="http://schemas.openxmlformats.org/wordprocessingml/2006/main">
        <w:t xml:space="preserve">1. Amsal 3:5-6 - Percayalah kepada TUHAN dengan segenap hatimu; dan jangan bersandar pada pengertianmu sendiri. Akuilah Dia dalam segala lakumu, maka Ia akan meluruskan jalanmu.</w:t>
      </w:r>
    </w:p>
    <w:p w14:paraId="59412B6F" w14:textId="77777777" w:rsidR="000F7377" w:rsidRDefault="000F7377"/>
    <w:p w14:paraId="342C27C1" w14:textId="77777777" w:rsidR="000F7377" w:rsidRDefault="000F7377">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14:paraId="1CFDD635" w14:textId="77777777" w:rsidR="000F7377" w:rsidRDefault="000F7377"/>
    <w:p w14:paraId="510F607B" w14:textId="77777777" w:rsidR="000F7377" w:rsidRDefault="000F7377">
      <w:r xmlns:w="http://schemas.openxmlformats.org/wordprocessingml/2006/main">
        <w:t xml:space="preserve">1 Timotius 5:12 Dihukum, karena mereka telah meninggalkan iman mereka yang pertama.</w:t>
      </w:r>
    </w:p>
    <w:p w14:paraId="55F5357C" w14:textId="77777777" w:rsidR="000F7377" w:rsidRDefault="000F7377"/>
    <w:p w14:paraId="3B11B7FB" w14:textId="77777777" w:rsidR="000F7377" w:rsidRDefault="000F7377">
      <w:r xmlns:w="http://schemas.openxmlformats.org/wordprocessingml/2006/main">
        <w:t xml:space="preserve">Orang yang telah meninggalkan kepercayaan asal mereka layak dihukum.</w:t>
      </w:r>
    </w:p>
    <w:p w14:paraId="31CBDB2C" w14:textId="77777777" w:rsidR="000F7377" w:rsidRDefault="000F7377"/>
    <w:p w14:paraId="74A3E94B" w14:textId="77777777" w:rsidR="000F7377" w:rsidRDefault="000F7377">
      <w:r xmlns:w="http://schemas.openxmlformats.org/wordprocessingml/2006/main">
        <w:t xml:space="preserve">1. "Meninggalkan Iman Anda: Akibat yang Kami Hadapi"</w:t>
      </w:r>
    </w:p>
    <w:p w14:paraId="4F39D8EF" w14:textId="77777777" w:rsidR="000F7377" w:rsidRDefault="000F7377"/>
    <w:p w14:paraId="794417DF" w14:textId="77777777" w:rsidR="000F7377" w:rsidRDefault="000F7377">
      <w:r xmlns:w="http://schemas.openxmlformats.org/wordprocessingml/2006/main">
        <w:t xml:space="preserve">2. "Pentingnya Berpegang Teguh pada Kepercayaan Anda"</w:t>
      </w:r>
    </w:p>
    <w:p w14:paraId="4454B80D" w14:textId="77777777" w:rsidR="000F7377" w:rsidRDefault="000F7377"/>
    <w:p w14:paraId="0125B640" w14:textId="77777777" w:rsidR="000F7377" w:rsidRDefault="000F7377">
      <w:r xmlns:w="http://schemas.openxmlformats.org/wordprocessingml/2006/main">
        <w:t xml:space="preserve">1. Ibrani 10:26-31 - "Sebab jika kita dengan sengaja berbuat dosa sesudah menerima pengetahuan tentang kebenaran, maka tidak ada lagi korban untuk dosa, melainkan penghakiman yang menakutkan, dan murka api yang menghanguskan musuh."</w:t>
      </w:r>
    </w:p>
    <w:p w14:paraId="1ECD5B77" w14:textId="77777777" w:rsidR="000F7377" w:rsidRDefault="000F7377"/>
    <w:p w14:paraId="473AB022" w14:textId="77777777" w:rsidR="000F7377" w:rsidRDefault="000F7377">
      <w:r xmlns:w="http://schemas.openxmlformats.org/wordprocessingml/2006/main">
        <w:t xml:space="preserve">2. Galatia 5:1-4 - "Demi kemerdekaan Kristus telah memerdekakan kita; karena itu berdirilah teguh, dan jangan tunduk lagi pada kuk perhambaan."</w:t>
      </w:r>
    </w:p>
    <w:p w14:paraId="3183EDC5" w14:textId="77777777" w:rsidR="000F7377" w:rsidRDefault="000F7377"/>
    <w:p w14:paraId="2D455F75" w14:textId="77777777" w:rsidR="000F7377" w:rsidRDefault="000F7377">
      <w:r xmlns:w="http://schemas.openxmlformats.org/wordprocessingml/2006/main">
        <w:t xml:space="preserve">1 Timotius 5:13 Dan juga mereka belajar menjadi malas, mengembara dari rumah ke rumah; dan bukan sahaja menganggur, tetapi juga pengacau dan penyibuk, bercakap perkara-perkara yang tidak sepatutnya.</w:t>
      </w:r>
    </w:p>
    <w:p w14:paraId="596BCA84" w14:textId="77777777" w:rsidR="000F7377" w:rsidRDefault="000F7377"/>
    <w:p w14:paraId="174520F1" w14:textId="77777777" w:rsidR="000F7377" w:rsidRDefault="000F7377">
      <w:r xmlns:w="http://schemas.openxmlformats.org/wordprocessingml/2006/main">
        <w:t xml:space="preserve">Orang ramai belajar untuk leka dan bergosip tentang perkara yang tidak sepatutnya.</w:t>
      </w:r>
    </w:p>
    <w:p w14:paraId="520D821C" w14:textId="77777777" w:rsidR="000F7377" w:rsidRDefault="000F7377"/>
    <w:p w14:paraId="6B454DBA" w14:textId="77777777" w:rsidR="000F7377" w:rsidRDefault="000F7377">
      <w:r xmlns:w="http://schemas.openxmlformats.org/wordprocessingml/2006/main">
        <w:t xml:space="preserve">1. Kuasa Gosip: Cara Menghentikan Khabar angin dan Bercakap Kehidupan</w:t>
      </w:r>
    </w:p>
    <w:p w14:paraId="5CC3C571" w14:textId="77777777" w:rsidR="000F7377" w:rsidRDefault="000F7377"/>
    <w:p w14:paraId="5D7A570B" w14:textId="77777777" w:rsidR="000F7377" w:rsidRDefault="000F7377">
      <w:r xmlns:w="http://schemas.openxmlformats.org/wordprocessingml/2006/main">
        <w:t xml:space="preserve">2. Kemalasan: Memahami Akibat Tidak Melakukan Apa-apa</w:t>
      </w:r>
    </w:p>
    <w:p w14:paraId="396A166A" w14:textId="77777777" w:rsidR="000F7377" w:rsidRDefault="000F7377"/>
    <w:p w14:paraId="35EABD0C" w14:textId="77777777" w:rsidR="000F7377" w:rsidRDefault="000F7377">
      <w:r xmlns:w="http://schemas.openxmlformats.org/wordprocessingml/2006/main">
        <w:t xml:space="preserve">1. Matius 12:36-37 “Aku berkata kepadamu, pada hari penghakiman orang akan mempertanggungjawabkan setiap perkataan yang sia-sia yang mereka ucapkan, karena dengan perkataanmu kamu akan dibenarkan, dan dengan perkataanmu kamu akan dihukum.”</w:t>
      </w:r>
    </w:p>
    <w:p w14:paraId="0963355A" w14:textId="77777777" w:rsidR="000F7377" w:rsidRDefault="000F7377"/>
    <w:p w14:paraId="3E0275D1" w14:textId="77777777" w:rsidR="000F7377" w:rsidRDefault="000F7377">
      <w:r xmlns:w="http://schemas.openxmlformats.org/wordprocessingml/2006/main">
        <w:t xml:space="preserve">2. Amsal 18:8 “Perkataan pembisik adalah seperti makanan yang lazat; mereka turun ke bahagian dalam badan."</w:t>
      </w:r>
    </w:p>
    <w:p w14:paraId="7F6EAEA2" w14:textId="77777777" w:rsidR="000F7377" w:rsidRDefault="000F7377"/>
    <w:p w14:paraId="542E89A4" w14:textId="77777777" w:rsidR="000F7377" w:rsidRDefault="000F7377">
      <w:r xmlns:w="http://schemas.openxmlformats.org/wordprocessingml/2006/main">
        <w:t xml:space="preserve">1 Timotius 5:14 Karena itu aku ingin supaya perempuan-perempuan yang lebih muda kawin, melahirkan anak, memimpin rumah tangga, dan tidak memberi kesempatan kepada lawan untuk mencela.</w:t>
      </w:r>
    </w:p>
    <w:p w14:paraId="18633E1C" w14:textId="77777777" w:rsidR="000F7377" w:rsidRDefault="000F7377"/>
    <w:p w14:paraId="3252705F" w14:textId="77777777" w:rsidR="000F7377" w:rsidRDefault="000F7377">
      <w:r xmlns:w="http://schemas.openxmlformats.org/wordprocessingml/2006/main">
        <w:t xml:space="preserve">Paul menggalakkan wanita muda untuk berkahwin, mempunyai anak, dan menguruskan rumah tangga mereka untuk mengelakkan memberi musuh mereka alasan untuk memfitnah mereka.</w:t>
      </w:r>
    </w:p>
    <w:p w14:paraId="1FADA8D5" w14:textId="77777777" w:rsidR="000F7377" w:rsidRDefault="000F7377"/>
    <w:p w14:paraId="6432AF52" w14:textId="77777777" w:rsidR="000F7377" w:rsidRDefault="000F7377">
      <w:r xmlns:w="http://schemas.openxmlformats.org/wordprocessingml/2006/main">
        <w:t xml:space="preserve">1. Kepentingan Perkahwinan dan Keluarga dalam Iman Proaktif</w:t>
      </w:r>
    </w:p>
    <w:p w14:paraId="077CC29F" w14:textId="77777777" w:rsidR="000F7377" w:rsidRDefault="000F7377"/>
    <w:p w14:paraId="5842FB78" w14:textId="77777777" w:rsidR="000F7377" w:rsidRDefault="000F7377">
      <w:r xmlns:w="http://schemas.openxmlformats.org/wordprocessingml/2006/main">
        <w:t xml:space="preserve">2. Meningkatkan Kesetiaan Kita di Rumah untuk Menghormati Tuhan</w:t>
      </w:r>
    </w:p>
    <w:p w14:paraId="1CB5FCCB" w14:textId="77777777" w:rsidR="000F7377" w:rsidRDefault="000F7377"/>
    <w:p w14:paraId="0CAFB531" w14:textId="77777777" w:rsidR="000F7377" w:rsidRDefault="000F7377">
      <w:r xmlns:w="http://schemas.openxmlformats.org/wordprocessingml/2006/main">
        <w:t xml:space="preserve">1. Amsal 31:10-31</w:t>
      </w:r>
    </w:p>
    <w:p w14:paraId="4BC6CA2E" w14:textId="77777777" w:rsidR="000F7377" w:rsidRDefault="000F7377"/>
    <w:p w14:paraId="24471517" w14:textId="77777777" w:rsidR="000F7377" w:rsidRDefault="000F7377">
      <w:r xmlns:w="http://schemas.openxmlformats.org/wordprocessingml/2006/main">
        <w:t xml:space="preserve">2. Efesus 5:22-33</w:t>
      </w:r>
    </w:p>
    <w:p w14:paraId="5600C6AE" w14:textId="77777777" w:rsidR="000F7377" w:rsidRDefault="000F7377"/>
    <w:p w14:paraId="76D2EB4E" w14:textId="77777777" w:rsidR="000F7377" w:rsidRDefault="000F7377">
      <w:r xmlns:w="http://schemas.openxmlformats.org/wordprocessingml/2006/main">
        <w:t xml:space="preserve">1 Timotius 5:15 Sebab beberapa orang sudah menyimpang mengikuti Iblis.</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Beberapa ahli gereja telah disesatkan oleh Syaitan.</w:t>
      </w:r>
    </w:p>
    <w:p w14:paraId="56D786B9" w14:textId="77777777" w:rsidR="000F7377" w:rsidRDefault="000F7377"/>
    <w:p w14:paraId="2558586D" w14:textId="77777777" w:rsidR="000F7377" w:rsidRDefault="000F7377">
      <w:r xmlns:w="http://schemas.openxmlformats.org/wordprocessingml/2006/main">
        <w:t xml:space="preserve">1. "Jangan Tersesat: Menjalani Kehidupan Beriman di Dunia Berdosa"</w:t>
      </w:r>
    </w:p>
    <w:p w14:paraId="494512AE" w14:textId="77777777" w:rsidR="000F7377" w:rsidRDefault="000F7377"/>
    <w:p w14:paraId="79EA892E" w14:textId="77777777" w:rsidR="000F7377" w:rsidRDefault="000F7377">
      <w:r xmlns:w="http://schemas.openxmlformats.org/wordprocessingml/2006/main">
        <w:t xml:space="preserve">2. "Amaran Tuhan: Jangan Ikuti Jalan Dosa"</w:t>
      </w:r>
    </w:p>
    <w:p w14:paraId="359DA019" w14:textId="77777777" w:rsidR="000F7377" w:rsidRDefault="000F7377"/>
    <w:p w14:paraId="7B13B89E" w14:textId="77777777" w:rsidR="000F7377" w:rsidRDefault="000F7377">
      <w:r xmlns:w="http://schemas.openxmlformats.org/wordprocessingml/2006/main">
        <w:t xml:space="preserve">1. Yakobus 1:14-15 - Tetapi setiap orang dicobai apabila mereka diseret oleh keinginan jahat mereka sendiri dan digoda. Kemudian, setelah keinginan itu mengandung, ia melahirkan dosa; dan dosa, apabila ia telah dewasa, melahirkan maut.</w:t>
      </w:r>
    </w:p>
    <w:p w14:paraId="3E9E87ED" w14:textId="77777777" w:rsidR="000F7377" w:rsidRDefault="000F7377"/>
    <w:p w14:paraId="62D152C2" w14:textId="77777777" w:rsidR="000F7377" w:rsidRDefault="000F7377">
      <w:r xmlns:w="http://schemas.openxmlformats.org/wordprocessingml/2006/main">
        <w:t xml:space="preserve">2. 1 Korintus 10:13 - Tidak ada pencobaan yang menimpa kamu kecuali apa yang biasa dialami oleh manusia. Dan Tuhan adalah setia; dia tidak akan membiarkan kamu dicobai melebihi apa yang kamu mampu tanggung. Tetapi apabila anda digoda, dia juga akan menyediakan jalan keluar supaya anda dapat menahannya.</w:t>
      </w:r>
    </w:p>
    <w:p w14:paraId="1360B725" w14:textId="77777777" w:rsidR="000F7377" w:rsidRDefault="000F7377"/>
    <w:p w14:paraId="005EB1AE" w14:textId="77777777" w:rsidR="000F7377" w:rsidRDefault="000F7377">
      <w:r xmlns:w="http://schemas.openxmlformats.org/wordprocessingml/2006/main">
        <w:t xml:space="preserve">1 Timotius 5:16 Jika seorang laki-laki atau perempuan yang percaya mempunyai janda-janda, hendaklah mereka menyantuni mereka, dan janganlah jemaat dibebani; supaya ia dapat meringankan beban mereka yang benar-benar janda.</w:t>
      </w:r>
    </w:p>
    <w:p w14:paraId="4BD30C45" w14:textId="77777777" w:rsidR="000F7377" w:rsidRDefault="000F7377"/>
    <w:p w14:paraId="7A8A8569" w14:textId="77777777" w:rsidR="000F7377" w:rsidRDefault="000F7377">
      <w:r xmlns:w="http://schemas.openxmlformats.org/wordprocessingml/2006/main">
        <w:t xml:space="preserve">Orang percaya harus menjaga janda, dan jemaat harus menolong mereka yang benar-benar janda.</w:t>
      </w:r>
    </w:p>
    <w:p w14:paraId="2F2D0D46" w14:textId="77777777" w:rsidR="000F7377" w:rsidRDefault="000F7377"/>
    <w:p w14:paraId="6E630148" w14:textId="77777777" w:rsidR="000F7377" w:rsidRDefault="000F7377">
      <w:r xmlns:w="http://schemas.openxmlformats.org/wordprocessingml/2006/main">
        <w:t xml:space="preserve">1. Menghormati Janda: Belas Kasihan dan Sokongan dalam Gereja</w:t>
      </w:r>
    </w:p>
    <w:p w14:paraId="6735129A" w14:textId="77777777" w:rsidR="000F7377" w:rsidRDefault="000F7377"/>
    <w:p w14:paraId="7A178A10" w14:textId="77777777" w:rsidR="000F7377" w:rsidRDefault="000F7377">
      <w:r xmlns:w="http://schemas.openxmlformats.org/wordprocessingml/2006/main">
        <w:t xml:space="preserve">2. Kuasa Prihatin: Seruan Bertindak untuk Gereja</w:t>
      </w:r>
    </w:p>
    <w:p w14:paraId="74188C22" w14:textId="77777777" w:rsidR="000F7377" w:rsidRDefault="000F7377"/>
    <w:p w14:paraId="6CC4EC29" w14:textId="77777777" w:rsidR="000F7377" w:rsidRDefault="000F7377">
      <w:r xmlns:w="http://schemas.openxmlformats.org/wordprocessingml/2006/main">
        <w:t xml:space="preserve">1. Yakobus 1:27 - Agama yang murni dan tidak bernoda di hadapan Allah dan Bapa ialah mengunjungi yatim piatu dan janda dalam kesengsaraan mereka, dan menjaga dirinya sendiri agar tidak dicemari dunia.</w:t>
      </w:r>
    </w:p>
    <w:p w14:paraId="59A4CBD1" w14:textId="77777777" w:rsidR="000F7377" w:rsidRDefault="000F7377"/>
    <w:p w14:paraId="222BF28F" w14:textId="77777777" w:rsidR="000F7377" w:rsidRDefault="000F7377">
      <w:r xmlns:w="http://schemas.openxmlformats.org/wordprocessingml/2006/main">
        <w:t xml:space="preserve">2. Yesaya 1:17 - Belajarlah untuk berbuat baik; carilah penghakiman, tolonglah orang yang tertindas, hakimilah anak yatim, belalah janda.</w:t>
      </w:r>
    </w:p>
    <w:p w14:paraId="0B05256E" w14:textId="77777777" w:rsidR="000F7377" w:rsidRDefault="000F7377"/>
    <w:p w14:paraId="5F799964" w14:textId="77777777" w:rsidR="000F7377" w:rsidRDefault="000F7377">
      <w:r xmlns:w="http://schemas.openxmlformats.org/wordprocessingml/2006/main">
        <w:t xml:space="preserve">1 Timotius 5:17 Hendaklah penatua-penatua yang memerintah dengan baik, patut dihormati dua kali lipat, terutama mereka yang bekerja dalam firman dan pengajaran.</w:t>
      </w:r>
    </w:p>
    <w:p w14:paraId="56FE8684" w14:textId="77777777" w:rsidR="000F7377" w:rsidRDefault="000F7377"/>
    <w:p w14:paraId="7D7B5316" w14:textId="77777777" w:rsidR="000F7377" w:rsidRDefault="000F7377">
      <w:r xmlns:w="http://schemas.openxmlformats.org/wordprocessingml/2006/main">
        <w:t xml:space="preserve">Para penatua yang memimpin dengan baik dan bekerja keras dalam menginjil dan mengajar Firman Tuhan layak mendapat penghormatan berganda.</w:t>
      </w:r>
    </w:p>
    <w:p w14:paraId="7F2F6AB9" w14:textId="77777777" w:rsidR="000F7377" w:rsidRDefault="000F7377"/>
    <w:p w14:paraId="591E4599" w14:textId="77777777" w:rsidR="000F7377" w:rsidRDefault="000F7377">
      <w:r xmlns:w="http://schemas.openxmlformats.org/wordprocessingml/2006/main">
        <w:t xml:space="preserve">1. Nilai Penatua: Berkat Kehormatan Berganda</w:t>
      </w:r>
    </w:p>
    <w:p w14:paraId="7960EB4D" w14:textId="77777777" w:rsidR="000F7377" w:rsidRDefault="000F7377"/>
    <w:p w14:paraId="162FD852" w14:textId="77777777" w:rsidR="000F7377" w:rsidRDefault="000F7377">
      <w:r xmlns:w="http://schemas.openxmlformats.org/wordprocessingml/2006/main">
        <w:t xml:space="preserve">2. Kepimpinan dalam Gereja: Layak Dihormati Berganda</w:t>
      </w:r>
    </w:p>
    <w:p w14:paraId="448A7245" w14:textId="77777777" w:rsidR="000F7377" w:rsidRDefault="000F7377"/>
    <w:p w14:paraId="0E4E888D" w14:textId="77777777" w:rsidR="000F7377" w:rsidRDefault="000F7377">
      <w:r xmlns:w="http://schemas.openxmlformats.org/wordprocessingml/2006/main">
        <w:t xml:space="preserve">1. Ibrani 13:17 - Taatlah kepada mereka yang memerintah kamu dan tunduklah kamu, kerana mereka berjaga-jaga untuk jiwamu, sebagai mereka yang harus memberi pertanggungjawaban, supaya mereka melakukannya dengan sukacita, dan bukan dengan dukacita; tidak menguntungkan anda.</w:t>
      </w:r>
    </w:p>
    <w:p w14:paraId="75D947A3" w14:textId="77777777" w:rsidR="000F7377" w:rsidRDefault="000F7377"/>
    <w:p w14:paraId="2B9E1DD2" w14:textId="77777777" w:rsidR="000F7377" w:rsidRDefault="000F7377">
      <w:r xmlns:w="http://schemas.openxmlformats.org/wordprocessingml/2006/main">
        <w:t xml:space="preserve">2. 1 Tesalonika 5:12-13 - Dan kami menasihatkan kamu, saudara-saudara, untuk mengenal mereka yang bekerja keras di antara kamu, yang memimpin kamu dalam Tuhan, dan yang menasihati kamu; Dan untuk menghargai mereka dengan sangat tinggi dalam kasih demi pekerjaan mereka. Dan berdamailah di antara kamu.</w:t>
      </w:r>
    </w:p>
    <w:p w14:paraId="6BEAC074" w14:textId="77777777" w:rsidR="000F7377" w:rsidRDefault="000F7377"/>
    <w:p w14:paraId="27E600B4" w14:textId="77777777" w:rsidR="000F7377" w:rsidRDefault="000F7377">
      <w:r xmlns:w="http://schemas.openxmlformats.org/wordprocessingml/2006/main">
        <w:t xml:space="preserve">1 Timotius 5:18 Sebab Kitab Suci berkata, Jangan menutup mulut lembu yang sedang mengirik. Dan, Pekerja itu layak mendapat upahnya.</w:t>
      </w:r>
    </w:p>
    <w:p w14:paraId="3DB5B5DC" w14:textId="77777777" w:rsidR="000F7377" w:rsidRDefault="000F7377"/>
    <w:p w14:paraId="7F0E82CC" w14:textId="77777777" w:rsidR="000F7377" w:rsidRDefault="000F7377">
      <w:r xmlns:w="http://schemas.openxmlformats.org/wordprocessingml/2006/main">
        <w:t xml:space="preserve">Kitab Suci mengajar kita bahawa pekerja layak menerima upahnya.</w:t>
      </w:r>
    </w:p>
    <w:p w14:paraId="6ABCD00E" w14:textId="77777777" w:rsidR="000F7377" w:rsidRDefault="000F7377"/>
    <w:p w14:paraId="6886A457" w14:textId="77777777" w:rsidR="000F7377" w:rsidRDefault="000F7377">
      <w:r xmlns:w="http://schemas.openxmlformats.org/wordprocessingml/2006/main">
        <w:t xml:space="preserve">1. "Jadilah Adil: Tuai Apa yang Anda Tabur"</w:t>
      </w:r>
    </w:p>
    <w:p w14:paraId="105B9618" w14:textId="77777777" w:rsidR="000F7377" w:rsidRDefault="000F7377"/>
    <w:p w14:paraId="2499CD32" w14:textId="77777777" w:rsidR="000F7377" w:rsidRDefault="000F7377">
      <w:r xmlns:w="http://schemas.openxmlformats.org/wordprocessingml/2006/main">
        <w:t xml:space="preserve">2. "Nilai Kerja dan Upah"</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Matius 20:1-16</w:t>
      </w:r>
    </w:p>
    <w:p w14:paraId="3647C6B0" w14:textId="77777777" w:rsidR="000F7377" w:rsidRDefault="000F7377"/>
    <w:p w14:paraId="7A9E2646" w14:textId="77777777" w:rsidR="000F7377" w:rsidRDefault="000F7377">
      <w:r xmlns:w="http://schemas.openxmlformats.org/wordprocessingml/2006/main">
        <w:t xml:space="preserve">2. Galatia 6:7-10</w:t>
      </w:r>
    </w:p>
    <w:p w14:paraId="202F518E" w14:textId="77777777" w:rsidR="000F7377" w:rsidRDefault="000F7377"/>
    <w:p w14:paraId="52586D75" w14:textId="77777777" w:rsidR="000F7377" w:rsidRDefault="000F7377">
      <w:r xmlns:w="http://schemas.openxmlformats.org/wordprocessingml/2006/main">
        <w:t xml:space="preserve">1 Timotius 5:19 Terhadap seorang penatua, janganlah menerima tuduhan, melainkan di hadapan dua atau tiga orang saksi.</w:t>
      </w:r>
    </w:p>
    <w:p w14:paraId="256BF62D" w14:textId="77777777" w:rsidR="000F7377" w:rsidRDefault="000F7377"/>
    <w:p w14:paraId="39CFD991" w14:textId="77777777" w:rsidR="000F7377" w:rsidRDefault="000F7377">
      <w:r xmlns:w="http://schemas.openxmlformats.org/wordprocessingml/2006/main">
        <w:t xml:space="preserve">Tuduhan tidak boleh dibuat terhadap seorang penatua tanpa kehadiran dua atau tiga saksi.</w:t>
      </w:r>
    </w:p>
    <w:p w14:paraId="75DA5282" w14:textId="77777777" w:rsidR="000F7377" w:rsidRDefault="000F7377"/>
    <w:p w14:paraId="539C4654" w14:textId="77777777" w:rsidR="000F7377" w:rsidRDefault="000F7377">
      <w:r xmlns:w="http://schemas.openxmlformats.org/wordprocessingml/2006/main">
        <w:t xml:space="preserve">1. Kuasa Saksi: Mengapa Kita Memerlukan Saksi Apabila Tuduhan Dibuat.</w:t>
      </w:r>
    </w:p>
    <w:p w14:paraId="2D42DD28" w14:textId="77777777" w:rsidR="000F7377" w:rsidRDefault="000F7377"/>
    <w:p w14:paraId="792B1CCC" w14:textId="77777777" w:rsidR="000F7377" w:rsidRDefault="000F7377">
      <w:r xmlns:w="http://schemas.openxmlformats.org/wordprocessingml/2006/main">
        <w:t xml:space="preserve">2. Berdiri Bersama Orang Tua: Cara Menghormati dan Menyokong Pemimpin Kita.</w:t>
      </w:r>
    </w:p>
    <w:p w14:paraId="05FCB314" w14:textId="77777777" w:rsidR="000F7377" w:rsidRDefault="000F7377"/>
    <w:p w14:paraId="4A6EA835" w14:textId="77777777" w:rsidR="000F7377" w:rsidRDefault="000F7377">
      <w:r xmlns:w="http://schemas.openxmlformats.org/wordprocessingml/2006/main">
        <w:t xml:space="preserve">1. Amsal 18:17, "Orang yang terlebih dahulu menyatakan perkaranya kelihatan benar, sehingga yang lain datang dan memeriksa dia."</w:t>
      </w:r>
    </w:p>
    <w:p w14:paraId="1237DDF6" w14:textId="77777777" w:rsidR="000F7377" w:rsidRDefault="000F7377"/>
    <w:p w14:paraId="044ADEA4" w14:textId="77777777" w:rsidR="000F7377" w:rsidRDefault="000F7377">
      <w:r xmlns:w="http://schemas.openxmlformats.org/wordprocessingml/2006/main">
        <w:t xml:space="preserve">2. Yakobus 5:16, "Oleh itu, hendaklah kamu mengaku dosamu seorang kepada yang lain dan berdoalah seorang untuk yang lain, supaya kamu disembuhkan. Doa orang benar mempunyai kuasa yang besar semasa ia bekerja."</w:t>
      </w:r>
    </w:p>
    <w:p w14:paraId="474BFCDD" w14:textId="77777777" w:rsidR="000F7377" w:rsidRDefault="000F7377"/>
    <w:p w14:paraId="49308878" w14:textId="77777777" w:rsidR="000F7377" w:rsidRDefault="000F7377">
      <w:r xmlns:w="http://schemas.openxmlformats.org/wordprocessingml/2006/main">
        <w:t xml:space="preserve">1 Timotius 5:20 Orang yang berbuat dosa tegorlah di hadapan semua orang, supaya orang lain juga takut.</w:t>
      </w:r>
    </w:p>
    <w:p w14:paraId="65F049CB" w14:textId="77777777" w:rsidR="000F7377" w:rsidRDefault="000F7377"/>
    <w:p w14:paraId="4E4BE7A8" w14:textId="77777777" w:rsidR="000F7377" w:rsidRDefault="000F7377">
      <w:r xmlns:w="http://schemas.openxmlformats.org/wordprocessingml/2006/main">
        <w:t xml:space="preserve">Berdosa perlu ditegur di khalayak ramai untuk menggalakkan orang lain takut kepada dosa.</w:t>
      </w:r>
    </w:p>
    <w:p w14:paraId="5102FBFC" w14:textId="77777777" w:rsidR="000F7377" w:rsidRDefault="000F7377"/>
    <w:p w14:paraId="7A89D839" w14:textId="77777777" w:rsidR="000F7377" w:rsidRDefault="000F7377">
      <w:r xmlns:w="http://schemas.openxmlformats.org/wordprocessingml/2006/main">
        <w:t xml:space="preserve">1. Kos Dosa: Mengapa Menegur Dosa Perlu</w:t>
      </w:r>
    </w:p>
    <w:p w14:paraId="1538EF35" w14:textId="77777777" w:rsidR="000F7377" w:rsidRDefault="000F7377"/>
    <w:p w14:paraId="443D7854" w14:textId="77777777" w:rsidR="000F7377" w:rsidRDefault="000F7377">
      <w:r xmlns:w="http://schemas.openxmlformats.org/wordprocessingml/2006/main">
        <w:t xml:space="preserve">2. Nilai Ketakutan: Mengapa Penting untuk Takut Dosa</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Amsal 3:7 - "Janganlah menganggap dirimu sendiri bijak, takutlah akan TUHAN dan jauhilah kejahatan."</w:t>
      </w:r>
    </w:p>
    <w:p w14:paraId="3E6E2BE0" w14:textId="77777777" w:rsidR="000F7377" w:rsidRDefault="000F7377"/>
    <w:p w14:paraId="23960652" w14:textId="77777777" w:rsidR="000F7377" w:rsidRDefault="000F7377">
      <w:r xmlns:w="http://schemas.openxmlformats.org/wordprocessingml/2006/main">
        <w:t xml:space="preserve">2. Ibrani 12:11 - "Sekarang didikan tidak kelihatan menggembirakan, tetapi menyedihkan, tetapi kemudian ia menghasilkan buah kebenaran yang mendamaikan bagi mereka yang dilatih dengannya."</w:t>
      </w:r>
    </w:p>
    <w:p w14:paraId="4D7D3860" w14:textId="77777777" w:rsidR="000F7377" w:rsidRDefault="000F7377"/>
    <w:p w14:paraId="57E8AABE" w14:textId="77777777" w:rsidR="000F7377" w:rsidRDefault="000F7377">
      <w:r xmlns:w="http://schemas.openxmlformats.org/wordprocessingml/2006/main">
        <w:t xml:space="preserve">1 Timotius 5:21 Aku berpesan kepadamu di hadapan Allah, dan Tuhan Yesus Kristus, dan malaikat-malaikat pilihan, supaya kamu melakukan semuanya ini dengan tidak mendahului satu sama lain, dan tidak melakukan apa pun dengan berat sebelah.</w:t>
      </w:r>
    </w:p>
    <w:p w14:paraId="13EB1C22" w14:textId="77777777" w:rsidR="000F7377" w:rsidRDefault="000F7377"/>
    <w:p w14:paraId="3DA3076A" w14:textId="77777777" w:rsidR="000F7377" w:rsidRDefault="000F7377">
      <w:r xmlns:w="http://schemas.openxmlformats.org/wordprocessingml/2006/main">
        <w:t xml:space="preserve">Paulus memerintahkan Timotius untuk bertindak tanpa berat sebelah atau pilih kasih semasa membuat keputusan.</w:t>
      </w:r>
    </w:p>
    <w:p w14:paraId="326036CA" w14:textId="77777777" w:rsidR="000F7377" w:rsidRDefault="000F7377"/>
    <w:p w14:paraId="3022AF96" w14:textId="77777777" w:rsidR="000F7377" w:rsidRDefault="000F7377">
      <w:r xmlns:w="http://schemas.openxmlformats.org/wordprocessingml/2006/main">
        <w:t xml:space="preserve">1. "Hidup Tanpa Favoritisme: Kewajipan Seorang Kristian"</w:t>
      </w:r>
    </w:p>
    <w:p w14:paraId="3DB6DCEB" w14:textId="77777777" w:rsidR="000F7377" w:rsidRDefault="000F7377"/>
    <w:p w14:paraId="2B45EB87" w14:textId="77777777" w:rsidR="000F7377" w:rsidRDefault="000F7377">
      <w:r xmlns:w="http://schemas.openxmlformats.org/wordprocessingml/2006/main">
        <w:t xml:space="preserve">2. "Kepentingan Kesaksamaan: Mencari Keseimbangan dalam Dunia yang Berpecah belah"</w:t>
      </w:r>
    </w:p>
    <w:p w14:paraId="346970D0" w14:textId="77777777" w:rsidR="000F7377" w:rsidRDefault="000F7377"/>
    <w:p w14:paraId="4C199C13" w14:textId="77777777" w:rsidR="000F7377" w:rsidRDefault="000F7377">
      <w:r xmlns:w="http://schemas.openxmlformats.org/wordprocessingml/2006/main">
        <w:t xml:space="preserve">1. Yakobus 2:1-13</w:t>
      </w:r>
    </w:p>
    <w:p w14:paraId="0D856DCE" w14:textId="77777777" w:rsidR="000F7377" w:rsidRDefault="000F7377"/>
    <w:p w14:paraId="52D236B3" w14:textId="77777777" w:rsidR="000F7377" w:rsidRDefault="000F7377">
      <w:r xmlns:w="http://schemas.openxmlformats.org/wordprocessingml/2006/main">
        <w:t xml:space="preserve">2. Roma 2:1-11</w:t>
      </w:r>
    </w:p>
    <w:p w14:paraId="65895A13" w14:textId="77777777" w:rsidR="000F7377" w:rsidRDefault="000F7377"/>
    <w:p w14:paraId="61517E11" w14:textId="77777777" w:rsidR="000F7377" w:rsidRDefault="000F7377">
      <w:r xmlns:w="http://schemas.openxmlformats.org/wordprocessingml/2006/main">
        <w:t xml:space="preserve">1 Timotius 5:22 Jangan tiba-tiba meletakkan tangan atas seorang pun, dan jangan turut serta dalam dosa orang lain; jagalah dirimu suci.</w:t>
      </w:r>
    </w:p>
    <w:p w14:paraId="0E5E32FD" w14:textId="77777777" w:rsidR="000F7377" w:rsidRDefault="000F7377"/>
    <w:p w14:paraId="4ED6BB19" w14:textId="77777777" w:rsidR="000F7377" w:rsidRDefault="000F7377">
      <w:r xmlns:w="http://schemas.openxmlformats.org/wordprocessingml/2006/main">
        <w:t xml:space="preserve">Kita tidak seharusnya cepat menghakimi atau terlibat dalam perbuatan salah orang lain dan kita harus berusaha untuk mengekalkan kesucian.</w:t>
      </w:r>
    </w:p>
    <w:p w14:paraId="1ED487D9" w14:textId="77777777" w:rsidR="000F7377" w:rsidRDefault="000F7377"/>
    <w:p w14:paraId="5A6C5A89" w14:textId="77777777" w:rsidR="000F7377" w:rsidRDefault="000F7377">
      <w:r xmlns:w="http://schemas.openxmlformats.org/wordprocessingml/2006/main">
        <w:t xml:space="preserve">1. Kuasa Menahan Diri: Mengapa Kita Tidak Harus Cepat Menghakimi Orang Lain</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Kekal Benar: Kepentingan Menjaga Kesucian</w:t>
      </w:r>
    </w:p>
    <w:p w14:paraId="5B666300" w14:textId="77777777" w:rsidR="000F7377" w:rsidRDefault="000F7377"/>
    <w:p w14:paraId="01F0D796" w14:textId="77777777" w:rsidR="000F7377" w:rsidRDefault="000F7377">
      <w:r xmlns:w="http://schemas.openxmlformats.org/wordprocessingml/2006/main">
        <w:t xml:space="preserve">1. Yakobus 4:11-12 - Jangan bercakap jahat terhadap satu sama lain, saudara-saudara. Orang yang mencela saudara atau menghakimi saudaranya, menghina hukum dan menghakimi hukum. Tetapi jika anda menghakimi hukum, anda bukanlah seorang yang melaksanakan hukum itu tetapi seorang hakim.</w:t>
      </w:r>
    </w:p>
    <w:p w14:paraId="0F8B4E24" w14:textId="77777777" w:rsidR="000F7377" w:rsidRDefault="000F7377"/>
    <w:p w14:paraId="6E417AD8" w14:textId="77777777" w:rsidR="000F7377" w:rsidRDefault="000F7377">
      <w:r xmlns:w="http://schemas.openxmlformats.org/wordprocessingml/2006/main">
        <w:t xml:space="preserve">2. 1 Petrus 1:15-16 - Tetapi sebagaimana Dia yang telah memanggil kamu adalah kudus, hendaklah kamu juga kudus dalam segala tingkah lakumu, kerana ada tertulis, "Hendaklah kamu kudus, sebab Aku kudus."</w:t>
      </w:r>
    </w:p>
    <w:p w14:paraId="6112910D" w14:textId="77777777" w:rsidR="000F7377" w:rsidRDefault="000F7377"/>
    <w:p w14:paraId="20537ECF" w14:textId="77777777" w:rsidR="000F7377" w:rsidRDefault="000F7377">
      <w:r xmlns:w="http://schemas.openxmlformats.org/wordprocessingml/2006/main">
        <w:t xml:space="preserve">1 Timotius 5:23 Jangan minum air lagi, tetapi gunakanlah sedikit anggur untuk perutmu dan sakitmu yang sering sakit.</w:t>
      </w:r>
    </w:p>
    <w:p w14:paraId="3E3491EF" w14:textId="77777777" w:rsidR="000F7377" w:rsidRDefault="000F7377"/>
    <w:p w14:paraId="01CF4349" w14:textId="77777777" w:rsidR="000F7377" w:rsidRDefault="000F7377">
      <w:r xmlns:w="http://schemas.openxmlformats.org/wordprocessingml/2006/main">
        <w:t xml:space="preserve">Paulus menasihati Timotius supaya minum wain untuk kesihatannya.</w:t>
      </w:r>
    </w:p>
    <w:p w14:paraId="0755099C" w14:textId="77777777" w:rsidR="000F7377" w:rsidRDefault="000F7377"/>
    <w:p w14:paraId="645E6117" w14:textId="77777777" w:rsidR="000F7377" w:rsidRDefault="000F7377">
      <w:r xmlns:w="http://schemas.openxmlformats.org/wordprocessingml/2006/main">
        <w:t xml:space="preserve">1. Menjaga Tubuh Anda: Faedah Fizikal dan Rohani Mendengar Nasihat Alkitab</w:t>
      </w:r>
    </w:p>
    <w:p w14:paraId="13BFA1C4" w14:textId="77777777" w:rsidR="000F7377" w:rsidRDefault="000F7377"/>
    <w:p w14:paraId="39AD8E68" w14:textId="77777777" w:rsidR="000F7377" w:rsidRDefault="000F7377">
      <w:r xmlns:w="http://schemas.openxmlformats.org/wordprocessingml/2006/main">
        <w:t xml:space="preserve">2. Kuasa Kesederhanaan: Cara Mengimbangi Kehidupan Sihat dengan Kebijaksanaan Alkitab</w:t>
      </w:r>
    </w:p>
    <w:p w14:paraId="523CFA15" w14:textId="77777777" w:rsidR="000F7377" w:rsidRDefault="000F7377"/>
    <w:p w14:paraId="0852CA5A" w14:textId="77777777" w:rsidR="000F7377" w:rsidRDefault="000F7377">
      <w:r xmlns:w="http://schemas.openxmlformats.org/wordprocessingml/2006/main">
        <w:t xml:space="preserve">1. Efesus 5:18, "Dan janganlah kamu mabuk dengan anggur, yang mengandung pemborosan, tetapi penuhilah dengan Roh."</w:t>
      </w:r>
    </w:p>
    <w:p w14:paraId="6B29A68D" w14:textId="77777777" w:rsidR="000F7377" w:rsidRDefault="000F7377"/>
    <w:p w14:paraId="37E7507B" w14:textId="77777777" w:rsidR="000F7377" w:rsidRDefault="000F7377">
      <w:r xmlns:w="http://schemas.openxmlformats.org/wordprocessingml/2006/main">
        <w:t xml:space="preserve">2. Amsal 31:6-7, "Berikanlah minuman yang memabukkan kepada orang yang akan binasa, dan anggur kepada orang yang pahit hati. Biarlah ia minum dan melupakan kemiskinannya, dan tidak lagi mengingat kesengsaraannya."</w:t>
      </w:r>
    </w:p>
    <w:p w14:paraId="40074FD5" w14:textId="77777777" w:rsidR="000F7377" w:rsidRDefault="000F7377"/>
    <w:p w14:paraId="738E6D5A" w14:textId="77777777" w:rsidR="000F7377" w:rsidRDefault="000F7377">
      <w:r xmlns:w="http://schemas.openxmlformats.org/wordprocessingml/2006/main">
        <w:t xml:space="preserve">1 Timotius 5:24 Dosa-dosa beberapa orang sudah nyata sebelumnya, mendahului kepada penghakiman; dan beberapa lelaki yang mereka ikuti selepas itu.</w:t>
      </w:r>
    </w:p>
    <w:p w14:paraId="3A0600C5" w14:textId="77777777" w:rsidR="000F7377" w:rsidRDefault="000F7377"/>
    <w:p w14:paraId="13584EC6" w14:textId="77777777" w:rsidR="000F7377" w:rsidRDefault="000F7377">
      <w:r xmlns:w="http://schemas.openxmlformats.org/wordprocessingml/2006/main">
        <w:t xml:space="preserve">Paulus memberi amaran kepada Timotius bahawa beberapa dosa orang akan terbongkar sebelum mereka dihakimi, manakala </w:t>
      </w:r>
      <w:r xmlns:w="http://schemas.openxmlformats.org/wordprocessingml/2006/main">
        <w:lastRenderedPageBreak xmlns:w="http://schemas.openxmlformats.org/wordprocessingml/2006/main"/>
      </w:r>
      <w:r xmlns:w="http://schemas.openxmlformats.org/wordprocessingml/2006/main">
        <w:t xml:space="preserve">yang lain akan didedahkan selepas penghakiman.</w:t>
      </w:r>
    </w:p>
    <w:p w14:paraId="3DD2C72A" w14:textId="77777777" w:rsidR="000F7377" w:rsidRDefault="000F7377"/>
    <w:p w14:paraId="5A2F69CD" w14:textId="77777777" w:rsidR="000F7377" w:rsidRDefault="000F7377">
      <w:r xmlns:w="http://schemas.openxmlformats.org/wordprocessingml/2006/main">
        <w:t xml:space="preserve">1. "Akibat Dosa"</w:t>
      </w:r>
    </w:p>
    <w:p w14:paraId="67FACB9D" w14:textId="77777777" w:rsidR="000F7377" w:rsidRDefault="000F7377"/>
    <w:p w14:paraId="1B6246B1" w14:textId="77777777" w:rsidR="000F7377" w:rsidRDefault="000F7377">
      <w:r xmlns:w="http://schemas.openxmlformats.org/wordprocessingml/2006/main">
        <w:t xml:space="preserve">2. "Penghakiman dan Rahmat Tuhan"</w:t>
      </w:r>
    </w:p>
    <w:p w14:paraId="243EA30F" w14:textId="77777777" w:rsidR="000F7377" w:rsidRDefault="000F7377"/>
    <w:p w14:paraId="1202371E" w14:textId="77777777" w:rsidR="000F7377" w:rsidRDefault="000F7377">
      <w:r xmlns:w="http://schemas.openxmlformats.org/wordprocessingml/2006/main">
        <w:t xml:space="preserve">1. Amsal 16:25 - "Ada jalan yang difikirkan betul oleh manusia, tetapi kesudahannya ialah jalan maut."</w:t>
      </w:r>
    </w:p>
    <w:p w14:paraId="7A092401" w14:textId="77777777" w:rsidR="000F7377" w:rsidRDefault="000F7377"/>
    <w:p w14:paraId="4BB73DB6" w14:textId="77777777" w:rsidR="000F7377" w:rsidRDefault="000F7377">
      <w:r xmlns:w="http://schemas.openxmlformats.org/wordprocessingml/2006/main">
        <w:t xml:space="preserve">2. 1 Yohanes 1:9 - "Jika kita mengaku dosa kita, Ia adalah setia dan adil untuk mengampuni dosa kita dan menyucikan kita daripada segala kejahatan."</w:t>
      </w:r>
    </w:p>
    <w:p w14:paraId="4FC758FD" w14:textId="77777777" w:rsidR="000F7377" w:rsidRDefault="000F7377"/>
    <w:p w14:paraId="2DADD500" w14:textId="77777777" w:rsidR="000F7377" w:rsidRDefault="000F7377">
      <w:r xmlns:w="http://schemas.openxmlformats.org/wordprocessingml/2006/main">
        <w:t xml:space="preserve">1 Timotius 5:25 Demikian juga perbuatan-perbuatan baik beberapa orang nyata terlebih dahulu; dan mereka yang sebaliknya tidak boleh disembunyikan.</w:t>
      </w:r>
    </w:p>
    <w:p w14:paraId="00D13AD8" w14:textId="77777777" w:rsidR="000F7377" w:rsidRDefault="000F7377"/>
    <w:p w14:paraId="75CB1BC6" w14:textId="77777777" w:rsidR="000F7377" w:rsidRDefault="000F7377">
      <w:r xmlns:w="http://schemas.openxmlformats.org/wordprocessingml/2006/main">
        <w:t xml:space="preserve">Perbuatan baik sesetengah orang dapat dilihat oleh semua orang manakala yang lain tidak begitu ketara.</w:t>
      </w:r>
    </w:p>
    <w:p w14:paraId="0BF57AB0" w14:textId="77777777" w:rsidR="000F7377" w:rsidRDefault="000F7377"/>
    <w:p w14:paraId="63706569" w14:textId="77777777" w:rsidR="000F7377" w:rsidRDefault="000F7377">
      <w:r xmlns:w="http://schemas.openxmlformats.org/wordprocessingml/2006/main">
        <w:t xml:space="preserve">1. Orang Samaria yang Baik Hati: Bagaimana Menunjukkan Kasih Tuhan kepada Orang Lain</w:t>
      </w:r>
    </w:p>
    <w:p w14:paraId="69EF652D" w14:textId="77777777" w:rsidR="000F7377" w:rsidRDefault="000F7377"/>
    <w:p w14:paraId="20096F1A" w14:textId="77777777" w:rsidR="000F7377" w:rsidRDefault="000F7377">
      <w:r xmlns:w="http://schemas.openxmlformats.org/wordprocessingml/2006/main">
        <w:t xml:space="preserve">2. Kepentingan Perbuatan Baik: Menjalani Kehidupan yang Memuliakan Tuhan</w:t>
      </w:r>
    </w:p>
    <w:p w14:paraId="24F806AC" w14:textId="77777777" w:rsidR="000F7377" w:rsidRDefault="000F7377"/>
    <w:p w14:paraId="5A24C03C" w14:textId="77777777" w:rsidR="000F7377" w:rsidRDefault="000F7377">
      <w:r xmlns:w="http://schemas.openxmlformats.org/wordprocessingml/2006/main">
        <w:t xml:space="preserve">1. Galatia 6:9-10 - "Dan janganlah kita jemu-jemu berbuat baik, sebab apabila sudah datang waktunya kita akan menuai, jika kita tidak menjadi lemah. Karena itu, selagi ada kesempatan, marilah kita berbuat baik kepada semua orang, terutama kepada mereka. yang termasuk dalam keluarga beriman."</w:t>
      </w:r>
    </w:p>
    <w:p w14:paraId="4EEFB023" w14:textId="77777777" w:rsidR="000F7377" w:rsidRDefault="000F7377"/>
    <w:p w14:paraId="5C450F99" w14:textId="77777777" w:rsidR="000F7377" w:rsidRDefault="000F7377">
      <w:r xmlns:w="http://schemas.openxmlformats.org/wordprocessingml/2006/main">
        <w:t xml:space="preserve">2. Matius 5:16 - "Demikianlah hendaknya terangmu bercahaya di depan orang, supaya mereka melihat perbuatanmu yang baik dan memuliakan Bapamu yang di sorga."</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Timotius 6 ialah bab keenam dan terakhir dari surat pertama yang ditulis oleh rasul Paulus kepada anak didiknya yang masih muda, Timotius. Dalam bab ini, Paulus membahas pelbagai topik termasuk guru palsu, kepuasan, dan mengejar kesalehan.</w:t>
      </w:r>
    </w:p>
    <w:p w14:paraId="50D7BE12" w14:textId="77777777" w:rsidR="000F7377" w:rsidRDefault="000F7377"/>
    <w:p w14:paraId="7FA3888F" w14:textId="77777777" w:rsidR="000F7377" w:rsidRDefault="000F7377">
      <w:r xmlns:w="http://schemas.openxmlformats.org/wordprocessingml/2006/main">
        <w:t xml:space="preserve">Perenggan 1: Paulus memberi amaran terhadap guru palsu dan keinginan mereka untuk keuntungan material (1 Timotius 6:1-10). Dia mengarahkan hamba untuk menghormati tuan mereka, terutama mereka yang beriman. Dia memberi amaran terhadap sesiapa yang mengajar doktrin yang berbeza atau mempromosikan kontroversi yang menimbulkan iri hati, perselisihan, dan syak wasangka jahat. Paul menekankan bahawa kesalehan dengan kepuasan adalah keuntungan besar dan memberi amaran terhadap cinta wang sebagai punca segala jenis kejahatan. Dia mendesak Timotius untuk melarikan diri dari godaan ini dan mengejar kebenaran, kesalehan, iman, kasih, ketekunan, dan kelemahlembutan.</w:t>
      </w:r>
    </w:p>
    <w:p w14:paraId="3FBAD5DA" w14:textId="77777777" w:rsidR="000F7377" w:rsidRDefault="000F7377"/>
    <w:p w14:paraId="7DAAE86E" w14:textId="77777777" w:rsidR="000F7377" w:rsidRDefault="000F7377">
      <w:r xmlns:w="http://schemas.openxmlformats.org/wordprocessingml/2006/main">
        <w:t xml:space="preserve">Perenggan 2: Paulus menyuruh Timotius bertarung dalam pertarungan iman yang baik (1 Timotius 6:11-16). Dia mendorongnya untuk mengejar kebenaran sambil menghindari ketamakan. Paul mengingatkan dia tentang pengakuannya di hadapan banyak saksi apabila dia menerima tuduhan pelayanannya. Dia menekankan kedaulatan Tuhan dan menggambarkan Dia sebagai abadi dan bersemayam dalam terang yang tidak dapat didekati. Paulus menggesa Timotius untuk mematuhi perintah-perintah Tuhan tanpa noda atau cela sehingga Kristus menampakkan diri.</w:t>
      </w:r>
    </w:p>
    <w:p w14:paraId="20A3B4CE" w14:textId="77777777" w:rsidR="000F7377" w:rsidRDefault="000F7377"/>
    <w:p w14:paraId="435C0B97" w14:textId="77777777" w:rsidR="000F7377" w:rsidRDefault="000F7377">
      <w:r xmlns:w="http://schemas.openxmlformats.org/wordprocessingml/2006/main">
        <w:t xml:space="preserve">Perenggan 3: Bab ini diakhiri dengan arahan untuk orang percaya yang kaya (1 Timotius 6:17-21). Paulus menasihati mereka yang kaya pada zaman sekarang ini supaya jangan sombong atau menaruh harapan pada kekayaan yang tidak menentu tetapi kepada Tuhan yang dengan limpah menyediakan segala-galanya untuk kesenangan kita. Mereka digalakkan untuk melakukan kebaikan dengan harta mereka dan bermurah hati dalam berkongsi. Akhirnya, Paulus menuduh Timotius untuk menjaga apa yang telah diamanahkan kepadanya sambil mengelakkan celoteh yang tidak sopan dan percanggahan yang palsu dipanggil pengetahuan.</w:t>
      </w:r>
    </w:p>
    <w:p w14:paraId="3D358802" w14:textId="77777777" w:rsidR="000F7377" w:rsidRDefault="000F7377"/>
    <w:p w14:paraId="49AF7AA2" w14:textId="77777777" w:rsidR="000F7377" w:rsidRDefault="000F7377">
      <w:r xmlns:w="http://schemas.openxmlformats.org/wordprocessingml/2006/main">
        <w:t xml:space="preserve">Secara ringkasnya,</w:t>
      </w:r>
    </w:p>
    <w:p w14:paraId="6C0084BF" w14:textId="77777777" w:rsidR="000F7377" w:rsidRDefault="000F7377">
      <w:r xmlns:w="http://schemas.openxmlformats.org/wordprocessingml/2006/main">
        <w:t xml:space="preserve">Bab enam 1 Timotius merangkumi topik seperti guru palsu, kepuasan berbanding ketamakan,</w:t>
      </w:r>
    </w:p>
    <w:p w14:paraId="6AF182CE" w14:textId="77777777" w:rsidR="000F7377" w:rsidRDefault="000F7377">
      <w:r xmlns:w="http://schemas.openxmlformats.org/wordprocessingml/2006/main">
        <w:t xml:space="preserve">dan petunjuk bagi orang beriman yang kaya raya.</w:t>
      </w:r>
    </w:p>
    <w:p w14:paraId="4E33F692" w14:textId="77777777" w:rsidR="000F7377" w:rsidRDefault="000F7377">
      <w:r xmlns:w="http://schemas.openxmlformats.org/wordprocessingml/2006/main">
        <w:t xml:space="preserve">Paulus memberi amaran terhadap ajaran palsu dan cinta akan wang, mendesak Timotius untuk mengejar kesalehan dengan kepuasan.</w:t>
      </w:r>
    </w:p>
    <w:p w14:paraId="3A8721DF" w14:textId="77777777" w:rsidR="000F7377" w:rsidRDefault="000F7377"/>
    <w:p w14:paraId="6D2B31E3" w14:textId="77777777" w:rsidR="000F7377" w:rsidRDefault="000F7377">
      <w:r xmlns:w="http://schemas.openxmlformats.org/wordprocessingml/2006/main">
        <w:t xml:space="preserve">Dia menuduh Timotius untuk bertarung dengan iman yang baik, menekankan kedaulatan Tuhan dan kepentingan </w:t>
      </w:r>
      <w:r xmlns:w="http://schemas.openxmlformats.org/wordprocessingml/2006/main">
        <w:lastRenderedPageBreak xmlns:w="http://schemas.openxmlformats.org/wordprocessingml/2006/main"/>
      </w:r>
      <w:r xmlns:w="http://schemas.openxmlformats.org/wordprocessingml/2006/main">
        <w:t xml:space="preserve">mematuhi perintah-perintah-Nya.</w:t>
      </w:r>
    </w:p>
    <w:p w14:paraId="2D25D56A" w14:textId="77777777" w:rsidR="000F7377" w:rsidRDefault="000F7377"/>
    <w:p w14:paraId="1F791867" w14:textId="77777777" w:rsidR="000F7377" w:rsidRDefault="000F7377">
      <w:r xmlns:w="http://schemas.openxmlformats.org/wordprocessingml/2006/main">
        <w:t xml:space="preserve">Bab ini diakhiri dengan arahan untuk orang beriman yang kaya untuk bermurah hati dan mengelakkan meletakkan harapan mereka pada kekayaan. Paulus menggalakkan Timotius untuk menjaga apa yang telah diamanahkan kepadanya sambil mengelakkan perbualan kosong. Bab ini menekankan mengejar kesalehan, kepuasan, dan pengurusan kekayaan yang bertanggungjawab dalam konteks ajaran palsu yang berleluasa pada masa itu.</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Timotius 6:1 Hendaklah semua hamba yang berada di bawah kuk menganggap tuannya layak menerima segala penghormatan, supaya nama Allah dan ajaran-Nya tidak dihujat.</w:t>
      </w:r>
    </w:p>
    <w:p w14:paraId="072C8D02" w14:textId="77777777" w:rsidR="000F7377" w:rsidRDefault="000F7377"/>
    <w:p w14:paraId="532A3C93" w14:textId="77777777" w:rsidR="000F7377" w:rsidRDefault="000F7377">
      <w:r xmlns:w="http://schemas.openxmlformats.org/wordprocessingml/2006/main">
        <w:t xml:space="preserve">Paulus mengarahkan hamba untuk menghormati tuan mereka untuk memuliakan nama dan ajaran Tuhan.</w:t>
      </w:r>
    </w:p>
    <w:p w14:paraId="1662ABBF" w14:textId="77777777" w:rsidR="000F7377" w:rsidRDefault="000F7377"/>
    <w:p w14:paraId="626377C8" w14:textId="77777777" w:rsidR="000F7377" w:rsidRDefault="000F7377">
      <w:r xmlns:w="http://schemas.openxmlformats.org/wordprocessingml/2006/main">
        <w:t xml:space="preserve">1. Kepentingan Kehormatan: Kajian 1 Timotius 6:1</w:t>
      </w:r>
    </w:p>
    <w:p w14:paraId="1CF712BE" w14:textId="77777777" w:rsidR="000F7377" w:rsidRDefault="000F7377"/>
    <w:p w14:paraId="4D96C9C1" w14:textId="77777777" w:rsidR="000F7377" w:rsidRDefault="000F7377">
      <w:r xmlns:w="http://schemas.openxmlformats.org/wordprocessingml/2006/main">
        <w:t xml:space="preserve">2. Melayan dengan Terhormat: Bagaimana Memuliakan Tuhan dalam Kehidupan Sehari-hari Anda</w:t>
      </w:r>
    </w:p>
    <w:p w14:paraId="2CC6DCF0" w14:textId="77777777" w:rsidR="000F7377" w:rsidRDefault="000F7377"/>
    <w:p w14:paraId="6416A546" w14:textId="77777777" w:rsidR="000F7377" w:rsidRDefault="000F7377">
      <w:r xmlns:w="http://schemas.openxmlformats.org/wordprocessingml/2006/main">
        <w:t xml:space="preserve">1. Kolose 3:22-24 - "Hai hamba, taatilah tuanmu duniawi dalam segala hal, dan perbuatlah itu, bukan hanya apabila mata mereka tertuju kepadamu dan untuk berkenan kepada mereka, tetapi dengan tulus hati dan hormat kepada Tuhan. 23 Apapun kerjakanlah itu dengan segenap hatimu, seperti bekerja untuk Tuhan, bukan untuk tuan manusia, 24 kerana kamu tahu, bahwa kamu akan menerima warisan daripada Tuhan sebagai upah. Itulah Tuhan Kristus yang kamu layani."</w:t>
      </w:r>
    </w:p>
    <w:p w14:paraId="53CF5036" w14:textId="77777777" w:rsidR="000F7377" w:rsidRDefault="000F7377"/>
    <w:p w14:paraId="53450307" w14:textId="77777777" w:rsidR="000F7377" w:rsidRDefault="000F7377">
      <w:r xmlns:w="http://schemas.openxmlformats.org/wordprocessingml/2006/main">
        <w:t xml:space="preserve">2. Efesus 6:5-7 - "Hai hamba-hamba, taatilah tuanmu di dunia ini dengan hormat dan takut, dan dengan tulus hati, sama seperti kamu akan taat kepada Kristus. 6 Taatilah mereka bukan sahaja untuk mendapat kemurahan hati mereka apabila mata mereka tertuju kepada kamu, tetapi seperti hamba Kristus, melakukan kehendak Allah dengan sepenuh hati. 7 Layanilah dengan segenap hati, seolah-olah kamu melayani Tuhan, bukan kepada manusia."</w:t>
      </w:r>
    </w:p>
    <w:p w14:paraId="19921476" w14:textId="77777777" w:rsidR="000F7377" w:rsidRDefault="000F7377"/>
    <w:p w14:paraId="1427C272" w14:textId="77777777" w:rsidR="000F7377" w:rsidRDefault="000F7377">
      <w:r xmlns:w="http://schemas.openxmlformats.org/wordprocessingml/2006/main">
        <w:t xml:space="preserve">1 Timotius 6:2 Dan mereka yang mempunyai tuan yang percaya, janganlah menghina mereka, kerana mereka adalah </w:t>
      </w:r>
      <w:r xmlns:w="http://schemas.openxmlformats.org/wordprocessingml/2006/main">
        <w:lastRenderedPageBreak xmlns:w="http://schemas.openxmlformats.org/wordprocessingml/2006/main"/>
      </w:r>
      <w:r xmlns:w="http://schemas.openxmlformats.org/wordprocessingml/2006/main">
        <w:t xml:space="preserve">saudara; tetapi lebih baik melayani mereka, kerana mereka setia dan dikasihi, mengambil bahagian dalam faedah. Perkara-perkara ini mengajar dan menasihati.</w:t>
      </w:r>
    </w:p>
    <w:p w14:paraId="545B3F24" w14:textId="77777777" w:rsidR="000F7377" w:rsidRDefault="000F7377"/>
    <w:p w14:paraId="4B923CF7" w14:textId="77777777" w:rsidR="000F7377" w:rsidRDefault="000F7377">
      <w:r xmlns:w="http://schemas.openxmlformats.org/wordprocessingml/2006/main">
        <w:t xml:space="preserve">Orang-orang percaya tidak boleh menghina tuannya, tetapi harus melayani mereka dengan setia, kerana mereka setia dan dikasihi, mengambil bahagian dalam faedah.</w:t>
      </w:r>
    </w:p>
    <w:p w14:paraId="4439B75B" w14:textId="77777777" w:rsidR="000F7377" w:rsidRDefault="000F7377"/>
    <w:p w14:paraId="753BFFE9" w14:textId="77777777" w:rsidR="000F7377" w:rsidRDefault="000F7377">
      <w:r xmlns:w="http://schemas.openxmlformats.org/wordprocessingml/2006/main">
        <w:t xml:space="preserve">1. Melayani Guru Kita dengan Kesetiaan dan Kasih Sayang</w:t>
      </w:r>
    </w:p>
    <w:p w14:paraId="19D59664" w14:textId="77777777" w:rsidR="000F7377" w:rsidRDefault="000F7377"/>
    <w:p w14:paraId="31F740D6" w14:textId="77777777" w:rsidR="000F7377" w:rsidRDefault="000F7377">
      <w:r xmlns:w="http://schemas.openxmlformats.org/wordprocessingml/2006/main">
        <w:t xml:space="preserve">2. Faedah Berkhidmat Kepada Tuan Kita Dengan Setia</w:t>
      </w:r>
    </w:p>
    <w:p w14:paraId="757F28A8" w14:textId="77777777" w:rsidR="000F7377" w:rsidRDefault="000F7377"/>
    <w:p w14:paraId="2A47A9D9" w14:textId="77777777" w:rsidR="000F7377" w:rsidRDefault="000F7377">
      <w:r xmlns:w="http://schemas.openxmlformats.org/wordprocessingml/2006/main">
        <w:t xml:space="preserve">1. Kolose 3:22-25 - "Hai hamba-hamba, taatilah tuanmu secara daging dalam segala hal, bukan dengan pelayanan mata, untuk menyenangkan hati manusia, tetapi dengan tulus hati, takut akan Allah; dan apa pun yang kamu perbuat, perbuatlah dengan segenap hati, Tuhan, dan bukan kepada manusia; Ketahuilah, bahwa dari Tuhan kamu akan menerima upah warisan, sebab kamu mengabdi kepada Tuhan Kristus. orang."</w:t>
      </w:r>
    </w:p>
    <w:p w14:paraId="1A4BA434" w14:textId="77777777" w:rsidR="000F7377" w:rsidRDefault="000F7377"/>
    <w:p w14:paraId="62E72579" w14:textId="77777777" w:rsidR="000F7377" w:rsidRDefault="000F7377">
      <w:r xmlns:w="http://schemas.openxmlformats.org/wordprocessingml/2006/main">
        <w:t xml:space="preserve">2. Efesus 6:5-8 - "Hai hamba-hamba, taatlah kepada tuanmu menurut daging, dengan takut dan gentar, dalam ketulusan hatimu, seperti kepada Kristus; bukan dengan pelayanan mata, sebagai menyenangkan hati manusia, tetapi sebagai hamba-hamba Kristus, melakukan kehendak Allah dengan segenap hati; Dengan kerelaan yang baik melakukan pelayanan, seperti kepada Tuhan, dan bukan kepada manusia: Sebab kamu tahu, bahwa segala sesuatu yang baik yang dilakukan seseorang, itu akan diterimanya dari Tuhan, baik ia ikatan atau percuma."</w:t>
      </w:r>
    </w:p>
    <w:p w14:paraId="589570D7" w14:textId="77777777" w:rsidR="000F7377" w:rsidRDefault="000F7377"/>
    <w:p w14:paraId="7816D8CB" w14:textId="77777777" w:rsidR="000F7377" w:rsidRDefault="000F7377">
      <w:r xmlns:w="http://schemas.openxmlformats.org/wordprocessingml/2006/main">
        <w:t xml:space="preserve">1 Timothy 6:3 Jika ada orang yang mengajar sebaliknya, dan tidak menyetujui perkataan yang baik, yaitu perkataan Tuhan kita Yesus Kristus, dan ajaran yang sesuai dengan kesalehan;</w:t>
      </w:r>
    </w:p>
    <w:p w14:paraId="1F87EB25" w14:textId="77777777" w:rsidR="000F7377" w:rsidRDefault="000F7377"/>
    <w:p w14:paraId="3C54A69C" w14:textId="77777777" w:rsidR="000F7377" w:rsidRDefault="000F7377">
      <w:r xmlns:w="http://schemas.openxmlformats.org/wordprocessingml/2006/main">
        <w:t xml:space="preserve">Petikan ini mengatakan bahawa jika seseorang mengajar sesuatu yang bertentangan dengan perkataan Yesus Kristus dan doktrin yang saleh, maka itu tidak sihat.</w:t>
      </w:r>
    </w:p>
    <w:p w14:paraId="1688830B" w14:textId="77777777" w:rsidR="000F7377" w:rsidRDefault="000F7377"/>
    <w:p w14:paraId="0E1804B5" w14:textId="77777777" w:rsidR="000F7377" w:rsidRDefault="000F7377">
      <w:r xmlns:w="http://schemas.openxmlformats.org/wordprocessingml/2006/main">
        <w:t xml:space="preserve">1. "Ajaran Ilahi: Asas untuk Hidup Benar"</w:t>
      </w:r>
    </w:p>
    <w:p w14:paraId="4A7940B6" w14:textId="77777777" w:rsidR="000F7377" w:rsidRDefault="000F7377"/>
    <w:p w14:paraId="28B45F5C" w14:textId="77777777" w:rsidR="000F7377" w:rsidRDefault="000F7377">
      <w:r xmlns:w="http://schemas.openxmlformats.org/wordprocessingml/2006/main">
        <w:t xml:space="preserve">2. "Kata-kata Yesus: Jalan Menuju Kekudusan"</w:t>
      </w:r>
    </w:p>
    <w:p w14:paraId="2ABB0CB6" w14:textId="77777777" w:rsidR="000F7377" w:rsidRDefault="000F7377"/>
    <w:p w14:paraId="64E3761C" w14:textId="77777777" w:rsidR="000F7377" w:rsidRDefault="000F7377">
      <w:r xmlns:w="http://schemas.openxmlformats.org/wordprocessingml/2006/main">
        <w:t xml:space="preserve">1. Matius 7:24-27 - "Sebab itu barangsiapa mendengar perkataan-Ku ini dan melakukannya, Aku akan menyamakan dia dengan seorang yang bijaksana, yang mendirikan rumahnya di atas batu"</w:t>
      </w:r>
    </w:p>
    <w:p w14:paraId="053701C4" w14:textId="77777777" w:rsidR="000F7377" w:rsidRDefault="000F7377"/>
    <w:p w14:paraId="2A4B7DC4" w14:textId="77777777" w:rsidR="000F7377" w:rsidRDefault="000F7377">
      <w:r xmlns:w="http://schemas.openxmlformats.org/wordprocessingml/2006/main">
        <w:t xml:space="preserve">2. Amsal 2:1-8 - "Hai anakku, jika engkau menerima perkataanku, dan menyembunyikan perintah-perintahku kepadamu, sehingga engkau menyendengkan telingamu kepada hikmat, dan mengarahkan hatimu kepada pengertian;"</w:t>
      </w:r>
    </w:p>
    <w:p w14:paraId="2D249F92" w14:textId="77777777" w:rsidR="000F7377" w:rsidRDefault="000F7377"/>
    <w:p w14:paraId="710A75EF" w14:textId="77777777" w:rsidR="000F7377" w:rsidRDefault="000F7377">
      <w:r xmlns:w="http://schemas.openxmlformats.org/wordprocessingml/2006/main">
        <w:t xml:space="preserve">1 Timotius 6:4 Ia angkuh, tidak tahu apa-apa, tetapi menyibukkan diri dengan pertanyaan-pertanyaan dan perselisihan kata-kata, yang menimbulkan iri hati, perselisihan, caci maki, sangkaan jahat,</w:t>
      </w:r>
    </w:p>
    <w:p w14:paraId="395B401F" w14:textId="77777777" w:rsidR="000F7377" w:rsidRDefault="000F7377"/>
    <w:p w14:paraId="7CB7A71F" w14:textId="77777777" w:rsidR="000F7377" w:rsidRDefault="000F7377">
      <w:r xmlns:w="http://schemas.openxmlformats.org/wordprocessingml/2006/main">
        <w:t xml:space="preserve">Seseorang itu sombong dan jahil, dan mereka terlibat dalam perdebatan yang membawa kepada iri hati, perselisihan, dan kata-kata jahat.</w:t>
      </w:r>
    </w:p>
    <w:p w14:paraId="2C934381" w14:textId="77777777" w:rsidR="000F7377" w:rsidRDefault="000F7377"/>
    <w:p w14:paraId="28916D6D" w14:textId="77777777" w:rsidR="000F7377" w:rsidRDefault="000F7377">
      <w:r xmlns:w="http://schemas.openxmlformats.org/wordprocessingml/2006/main">
        <w:t xml:space="preserve">1. Kesombongan Membawa kepada Kemusnahan - Amsal 16:18</w:t>
      </w:r>
    </w:p>
    <w:p w14:paraId="6E1FC5F6" w14:textId="77777777" w:rsidR="000F7377" w:rsidRDefault="000F7377"/>
    <w:p w14:paraId="53FA66A0" w14:textId="77777777" w:rsidR="000F7377" w:rsidRDefault="000F7377">
      <w:r xmlns:w="http://schemas.openxmlformats.org/wordprocessingml/2006/main">
        <w:t xml:space="preserve">2. Bahaya Persengketaan - Amsal 17:14</w:t>
      </w:r>
    </w:p>
    <w:p w14:paraId="483FF67F" w14:textId="77777777" w:rsidR="000F7377" w:rsidRDefault="000F7377"/>
    <w:p w14:paraId="58E02EF7" w14:textId="77777777" w:rsidR="000F7377" w:rsidRDefault="000F7377">
      <w:r xmlns:w="http://schemas.openxmlformats.org/wordprocessingml/2006/main">
        <w:t xml:space="preserve">1. Yakobus 3:16 - Sebab di mana ada iri hati dan perselisihan, di situ ada kekacauan dan setiap perbuatan jahat.</w:t>
      </w:r>
    </w:p>
    <w:p w14:paraId="2B76A8DA" w14:textId="77777777" w:rsidR="000F7377" w:rsidRDefault="000F7377"/>
    <w:p w14:paraId="023874FD" w14:textId="77777777" w:rsidR="000F7377" w:rsidRDefault="000F7377">
      <w:r xmlns:w="http://schemas.openxmlformats.org/wordprocessingml/2006/main">
        <w:t xml:space="preserve">2. Amsal 26:17 - Orang yang lewat dan masuk campur dengan perselisihan yang bukan kepunyaannya, adalah seperti orang yang menangkap anjing dengan telinga.</w:t>
      </w:r>
    </w:p>
    <w:p w14:paraId="4AECAD74" w14:textId="77777777" w:rsidR="000F7377" w:rsidRDefault="000F7377"/>
    <w:p w14:paraId="74C72709" w14:textId="77777777" w:rsidR="000F7377" w:rsidRDefault="000F7377">
      <w:r xmlns:w="http://schemas.openxmlformats.org/wordprocessingml/2006/main">
        <w:t xml:space="preserve">1 Timotius 6:5 Perdebatan yang sesat dari orang-orang yang bejat akalnya dan yang kehilangan kebenaran, menganggap keuntungan adalah ibadah;</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mengarahkan Timotius untuk mengelakkan mereka yang mendakwa bahawa memperoleh kekayaan material adalah satu bentuk kesalehan.</w:t>
      </w:r>
    </w:p>
    <w:p w14:paraId="0EA3F98C" w14:textId="77777777" w:rsidR="000F7377" w:rsidRDefault="000F7377"/>
    <w:p w14:paraId="43A92E93" w14:textId="77777777" w:rsidR="000F7377" w:rsidRDefault="000F7377">
      <w:r xmlns:w="http://schemas.openxmlformats.org/wordprocessingml/2006/main">
        <w:t xml:space="preserve">1. "Ketuhanan dan Keuntungan: Apakah Jalan Yang Benar?"</w:t>
      </w:r>
    </w:p>
    <w:p w14:paraId="4C6C9884" w14:textId="77777777" w:rsidR="000F7377" w:rsidRDefault="000F7377"/>
    <w:p w14:paraId="7D23D4FE" w14:textId="77777777" w:rsidR="000F7377" w:rsidRDefault="000F7377">
      <w:r xmlns:w="http://schemas.openxmlformats.org/wordprocessingml/2006/main">
        <w:t xml:space="preserve">2. "Bahaya Akal Korup dan Ajaran Palsu"</w:t>
      </w:r>
    </w:p>
    <w:p w14:paraId="62AF1AB1" w14:textId="77777777" w:rsidR="000F7377" w:rsidRDefault="000F7377"/>
    <w:p w14:paraId="729FF368" w14:textId="77777777" w:rsidR="000F7377" w:rsidRDefault="000F7377">
      <w:r xmlns:w="http://schemas.openxmlformats.org/wordprocessingml/2006/main">
        <w:t xml:space="preserve">1. Matius 6:24 - "Tidak seorang pun dapat mengabdi kepada dua tuan, kerana ia akan membenci yang seorang dan mengasihi yang lain, atau ia akan setia kepada yang seorang dan menghina yang lain. Kamu tidak dapat mengabdi kepada Tuhan dan kepada Mamon."</w:t>
      </w:r>
    </w:p>
    <w:p w14:paraId="7D49C753" w14:textId="77777777" w:rsidR="000F7377" w:rsidRDefault="000F7377"/>
    <w:p w14:paraId="1270C6BF" w14:textId="77777777" w:rsidR="000F7377" w:rsidRDefault="000F7377">
      <w:r xmlns:w="http://schemas.openxmlformats.org/wordprocessingml/2006/main">
        <w:t xml:space="preserve">2. Markus 10:23-25 - Dan Yesus melihat sekeliling dan berkata kepada murid-murid-Nya, "Alangkah sukarnya bagi orang yang kaya untuk masuk ke dalam Kerajaan Allah!" Dan murid-murid itu tercengang mendengar kata-katanya. Tetapi Yesus berkata lagi kepada mereka, "Anak-anak, betapa sukarnya untuk masuk ke dalam Kerajaan Allah! Lebih mudah seekor unta masuk melalui lubang jarum daripada seorang kaya masuk ke dalam Kerajaan Allah."</w:t>
      </w:r>
    </w:p>
    <w:p w14:paraId="0B855027" w14:textId="77777777" w:rsidR="000F7377" w:rsidRDefault="000F7377"/>
    <w:p w14:paraId="14609594" w14:textId="77777777" w:rsidR="000F7377" w:rsidRDefault="000F7377">
      <w:r xmlns:w="http://schemas.openxmlformats.org/wordprocessingml/2006/main">
        <w:t xml:space="preserve">1 Timotius 6:6 Tetapi ibadah yang disertai kepuasan adalah keuntungan yang besar.</w:t>
      </w:r>
    </w:p>
    <w:p w14:paraId="58570516" w14:textId="77777777" w:rsidR="000F7377" w:rsidRDefault="000F7377"/>
    <w:p w14:paraId="1D6B1149" w14:textId="77777777" w:rsidR="000F7377" w:rsidRDefault="000F7377">
      <w:r xmlns:w="http://schemas.openxmlformats.org/wordprocessingml/2006/main">
        <w:t xml:space="preserve">Percaya kepada Tuhan dan berpuas hati dengan kehidupan adalah satu nikmat yang besar.</w:t>
      </w:r>
    </w:p>
    <w:p w14:paraId="2F82CD66" w14:textId="77777777" w:rsidR="000F7377" w:rsidRDefault="000F7377"/>
    <w:p w14:paraId="480E9E84" w14:textId="77777777" w:rsidR="000F7377" w:rsidRDefault="000F7377">
      <w:r xmlns:w="http://schemas.openxmlformats.org/wordprocessingml/2006/main">
        <w:t xml:space="preserve">1. Berkat Kepuasan</w:t>
      </w:r>
    </w:p>
    <w:p w14:paraId="73E40D56" w14:textId="77777777" w:rsidR="000F7377" w:rsidRDefault="000F7377"/>
    <w:p w14:paraId="0EE07EDA" w14:textId="77777777" w:rsidR="000F7377" w:rsidRDefault="000F7377">
      <w:r xmlns:w="http://schemas.openxmlformats.org/wordprocessingml/2006/main">
        <w:t xml:space="preserve">2. Menuai Pahala Bertuhan</w:t>
      </w:r>
    </w:p>
    <w:p w14:paraId="556F262B" w14:textId="77777777" w:rsidR="000F7377" w:rsidRDefault="000F7377"/>
    <w:p w14:paraId="24182992" w14:textId="77777777" w:rsidR="000F7377" w:rsidRDefault="000F7377">
      <w:r xmlns:w="http://schemas.openxmlformats.org/wordprocessingml/2006/main">
        <w:t xml:space="preserve">1. Mazmur 37:3-4 - Percayalah kepada Tuhan dan berbuat baik; tinggal di negeri itu dan nikmati padang rumput yang aman. Bergembiralah dalam Tuhan dan Dia akan memberikan kepadamu keinginan hatimu.</w:t>
      </w:r>
    </w:p>
    <w:p w14:paraId="4DFF99BC" w14:textId="77777777" w:rsidR="000F7377" w:rsidRDefault="000F7377"/>
    <w:p w14:paraId="61B99703" w14:textId="77777777" w:rsidR="000F7377" w:rsidRDefault="000F7377">
      <w:r xmlns:w="http://schemas.openxmlformats.org/wordprocessingml/2006/main">
        <w:t xml:space="preserve">2. Filipi 4:11-13 - Saya telah belajar untuk berpuas hati dalam apa jua keadaan. Saya tahu apa itu memerlukan, dan saya tahu apa itu mempunyai banyak. Saya telah mempelajari rahsia berpuas hati dalam apa jua keadaan, sama ada kenyang atau lapar, sama ada hidup dalam kelimpahan atau kekurangan. Semua ini </w:t>
      </w:r>
      <w:r xmlns:w="http://schemas.openxmlformats.org/wordprocessingml/2006/main">
        <w:t xml:space="preserve">dapat kutanggung </w:t>
      </w:r>
      <w:r xmlns:w="http://schemas.openxmlformats.org/wordprocessingml/2006/main">
        <w:lastRenderedPageBreak xmlns:w="http://schemas.openxmlformats.org/wordprocessingml/2006/main"/>
      </w:r>
      <w:r xmlns:w="http://schemas.openxmlformats.org/wordprocessingml/2006/main">
        <w:t xml:space="preserve">di dalam Dia yang memberi kekuatan kepadaku.</w:t>
      </w:r>
    </w:p>
    <w:p w14:paraId="27E34680" w14:textId="77777777" w:rsidR="000F7377" w:rsidRDefault="000F7377"/>
    <w:p w14:paraId="5514725E" w14:textId="77777777" w:rsidR="000F7377" w:rsidRDefault="000F7377">
      <w:r xmlns:w="http://schemas.openxmlformats.org/wordprocessingml/2006/main">
        <w:t xml:space="preserve">1 Timotius 6:7 Sebab kita tidak membawa apa-apa ke dalam dunia ini, dan sudah pasti kita tidak dapat membawa apa-apa ke luar.</w:t>
      </w:r>
    </w:p>
    <w:p w14:paraId="0C746023" w14:textId="77777777" w:rsidR="000F7377" w:rsidRDefault="000F7377"/>
    <w:p w14:paraId="6798C5FA" w14:textId="77777777" w:rsidR="000F7377" w:rsidRDefault="000F7377">
      <w:r xmlns:w="http://schemas.openxmlformats.org/wordprocessingml/2006/main">
        <w:t xml:space="preserve">Kita datang ke dunia ini dengan tiada apa-apa dan akan pergi dengan tiada apa-apa.</w:t>
      </w:r>
    </w:p>
    <w:p w14:paraId="6AEFE88D" w14:textId="77777777" w:rsidR="000F7377" w:rsidRDefault="000F7377"/>
    <w:p w14:paraId="10B9562C" w14:textId="77777777" w:rsidR="000F7377" w:rsidRDefault="000F7377">
      <w:r xmlns:w="http://schemas.openxmlformats.org/wordprocessingml/2006/main">
        <w:t xml:space="preserve">1. Kesia-siaan Kehidupan dan Harta</w:t>
      </w:r>
    </w:p>
    <w:p w14:paraId="312B8DA8" w14:textId="77777777" w:rsidR="000F7377" w:rsidRDefault="000F7377"/>
    <w:p w14:paraId="6EE63E4B" w14:textId="77777777" w:rsidR="000F7377" w:rsidRDefault="000F7377">
      <w:r xmlns:w="http://schemas.openxmlformats.org/wordprocessingml/2006/main">
        <w:t xml:space="preserve">2. Ketidakkekalan Kehidupan</w:t>
      </w:r>
    </w:p>
    <w:p w14:paraId="11F0C267" w14:textId="77777777" w:rsidR="000F7377" w:rsidRDefault="000F7377"/>
    <w:p w14:paraId="5C5EA655" w14:textId="77777777" w:rsidR="000F7377" w:rsidRDefault="000F7377">
      <w:r xmlns:w="http://schemas.openxmlformats.org/wordprocessingml/2006/main">
        <w:t xml:space="preserve">1. Pengkhotbah 5:15 - Seperti dia keluar dari rahim ibunya, dengan telanjang dia akan kembali, untuk pergi seperti dia datang; dan dia tidak boleh mengambil apa-apa dari jerih payahnya, yang boleh dibawanya dalam tangannya.</w:t>
      </w:r>
    </w:p>
    <w:p w14:paraId="361FFE92" w14:textId="77777777" w:rsidR="000F7377" w:rsidRDefault="000F7377"/>
    <w:p w14:paraId="0475EBE7" w14:textId="77777777" w:rsidR="000F7377" w:rsidRDefault="000F7377">
      <w:r xmlns:w="http://schemas.openxmlformats.org/wordprocessingml/2006/main">
        <w:t xml:space="preserve">2. Matius 6:19-21 - Janganlah kamu mengumpulkan harta di bumi, di mana ngengat dan karat merusakkan, dan di mana pencuri membongkar dan mencuri: Tetapi kumpulkanlah bagimu harta di sorga, di mana ngengat dan karat tidak merusakkan, dan di mana pencuri tidak membobol atau mencuri: Sebab di mana hartamu berada, di situ juga hatimu berada.</w:t>
      </w:r>
    </w:p>
    <w:p w14:paraId="3AE7AD9F" w14:textId="77777777" w:rsidR="000F7377" w:rsidRDefault="000F7377"/>
    <w:p w14:paraId="64FC8925" w14:textId="77777777" w:rsidR="000F7377" w:rsidRDefault="000F7377">
      <w:r xmlns:w="http://schemas.openxmlformats.org/wordprocessingml/2006/main">
        <w:t xml:space="preserve">1 Timotius 6:8 Dan jika kita mempunyai makanan dan pakaian, marilah kita berpuas hati dengannya.</w:t>
      </w:r>
    </w:p>
    <w:p w14:paraId="47264F38" w14:textId="77777777" w:rsidR="000F7377" w:rsidRDefault="000F7377"/>
    <w:p w14:paraId="23B9FE13" w14:textId="77777777" w:rsidR="000F7377" w:rsidRDefault="000F7377">
      <w:r xmlns:w="http://schemas.openxmlformats.org/wordprocessingml/2006/main">
        <w:t xml:space="preserve">Kita harus berpuas hati dengan apa yang kita ada, termasuk makanan dan pakaian.</w:t>
      </w:r>
    </w:p>
    <w:p w14:paraId="3154D381" w14:textId="77777777" w:rsidR="000F7377" w:rsidRDefault="000F7377"/>
    <w:p w14:paraId="1E42C2F9" w14:textId="77777777" w:rsidR="000F7377" w:rsidRDefault="000F7377">
      <w:r xmlns:w="http://schemas.openxmlformats.org/wordprocessingml/2006/main">
        <w:t xml:space="preserve">1. Kepuasan: Satu Rahmat untuk Kehidupan Kita</w:t>
      </w:r>
    </w:p>
    <w:p w14:paraId="023E8C66" w14:textId="77777777" w:rsidR="000F7377" w:rsidRDefault="000F7377"/>
    <w:p w14:paraId="349CD28A" w14:textId="77777777" w:rsidR="000F7377" w:rsidRDefault="000F7377">
      <w:r xmlns:w="http://schemas.openxmlformats.org/wordprocessingml/2006/main">
        <w:t xml:space="preserve">2. Kepuasan: Kebebasan daripada Kebimbangan dan Kebimbangan</w:t>
      </w:r>
    </w:p>
    <w:p w14:paraId="7F45B56C" w14:textId="77777777" w:rsidR="000F7377" w:rsidRDefault="000F7377"/>
    <w:p w14:paraId="304DF768" w14:textId="77777777" w:rsidR="000F7377" w:rsidRDefault="000F7377">
      <w:r xmlns:w="http://schemas.openxmlformats.org/wordprocessingml/2006/main">
        <w:t xml:space="preserve">1. Amsal 19:23 - Takut akan Tuhan membawa kepada kehidupan; kemudian seseorang itu berehat puas, tidak disentuh oleh masalah.</w:t>
      </w:r>
    </w:p>
    <w:p w14:paraId="3A191E55" w14:textId="77777777" w:rsidR="000F7377" w:rsidRDefault="000F7377"/>
    <w:p w14:paraId="70AD7CA4" w14:textId="77777777" w:rsidR="000F7377" w:rsidRDefault="000F7377">
      <w:r xmlns:w="http://schemas.openxmlformats.org/wordprocessingml/2006/main">
        <w:t xml:space="preserve">2. Filipi 4:11-12 - Saya berkata ini bukan kerana saya memerlukan, kerana saya telah belajar untuk berpuas hati dalam apa jua keadaan. Saya tahu apa itu memerlukan, dan saya tahu apa itu mempunyai banyak. Saya telah mempelajari rahsia berpuas hati dalam apa jua keadaan, sama ada kenyang atau lapar, sama ada hidup dalam kelimpahan atau kekurangan.</w:t>
      </w:r>
    </w:p>
    <w:p w14:paraId="4A9390A5" w14:textId="77777777" w:rsidR="000F7377" w:rsidRDefault="000F7377"/>
    <w:p w14:paraId="1A20E788" w14:textId="77777777" w:rsidR="000F7377" w:rsidRDefault="000F7377">
      <w:r xmlns:w="http://schemas.openxmlformats.org/wordprocessingml/2006/main">
        <w:t xml:space="preserve">1 Timotius 6:9 Tetapi mereka yang ingin menjadi kaya jatuh ke dalam pencobaan dan ke dalam jerat dan ke dalam banyak nafsu yang bodoh dan yang mencederakan, yang menenggelamkan manusia ke dalam kebinasaan dan kebinasaan.</w:t>
      </w:r>
    </w:p>
    <w:p w14:paraId="7B5EFADC" w14:textId="77777777" w:rsidR="000F7377" w:rsidRDefault="000F7377"/>
    <w:p w14:paraId="05CABB71" w14:textId="77777777" w:rsidR="000F7377" w:rsidRDefault="000F7377">
      <w:r xmlns:w="http://schemas.openxmlformats.org/wordprocessingml/2006/main">
        <w:t xml:space="preserve">Mengejar kekayaan boleh membawa kepada godaan dan membawa kemusnahan.</w:t>
      </w:r>
    </w:p>
    <w:p w14:paraId="4D8598B8" w14:textId="77777777" w:rsidR="000F7377" w:rsidRDefault="000F7377"/>
    <w:p w14:paraId="1940AD4D" w14:textId="77777777" w:rsidR="000F7377" w:rsidRDefault="000F7377">
      <w:r xmlns:w="http://schemas.openxmlformats.org/wordprocessingml/2006/main">
        <w:t xml:space="preserve">1: Berhati-hatilah untuk tidak terlalu fokus pada kekayaan, kerana ia boleh membawa kepada kemusnahan.</w:t>
      </w:r>
    </w:p>
    <w:p w14:paraId="6145305F" w14:textId="77777777" w:rsidR="000F7377" w:rsidRDefault="000F7377"/>
    <w:p w14:paraId="365D9EB4" w14:textId="77777777" w:rsidR="000F7377" w:rsidRDefault="000F7377">
      <w:r xmlns:w="http://schemas.openxmlformats.org/wordprocessingml/2006/main">
        <w:t xml:space="preserve">2: Jangan tertipu dengan mengejar kekayaan, kerana ia boleh menyebabkan kejatuhan banyak orang.</w:t>
      </w:r>
    </w:p>
    <w:p w14:paraId="409E3256" w14:textId="77777777" w:rsidR="000F7377" w:rsidRDefault="000F7377"/>
    <w:p w14:paraId="0FFDEA02" w14:textId="77777777" w:rsidR="000F7377" w:rsidRDefault="000F7377">
      <w:r xmlns:w="http://schemas.openxmlformats.org/wordprocessingml/2006/main">
        <w:t xml:space="preserve">1: Amsal 11:28 - Siapa percaya kepada kekayaannya akan jatuh, tetapi orang benar akan tumbuh seperti ranting.</w:t>
      </w:r>
    </w:p>
    <w:p w14:paraId="1B06FD42" w14:textId="77777777" w:rsidR="000F7377" w:rsidRDefault="000F7377"/>
    <w:p w14:paraId="762E9F18" w14:textId="77777777" w:rsidR="000F7377" w:rsidRDefault="000F7377">
      <w:r xmlns:w="http://schemas.openxmlformats.org/wordprocessingml/2006/main">
        <w:t xml:space="preserve">2: Pengkhotbah 5:10 - Orang yang mencintai perak tidak akan puas dengan perak; atau orang yang suka kelimpahan dengan pertambahan: ini juga sia-sia.</w:t>
      </w:r>
    </w:p>
    <w:p w14:paraId="759A5EEA" w14:textId="77777777" w:rsidR="000F7377" w:rsidRDefault="000F7377"/>
    <w:p w14:paraId="3E38394F" w14:textId="77777777" w:rsidR="000F7377" w:rsidRDefault="000F7377">
      <w:r xmlns:w="http://schemas.openxmlformats.org/wordprocessingml/2006/main">
        <w:t xml:space="preserve">1 Timotius 6:10 Sebab cinta akan uang adalah akar dari segala kejahatan, yang sementara beberapa orang menginginkannya, mereka telah menyimpang dari iman dan telah menikam diri mereka sendiri dengan banyak duka.</w:t>
      </w:r>
    </w:p>
    <w:p w14:paraId="0DFB60BF" w14:textId="77777777" w:rsidR="000F7377" w:rsidRDefault="000F7377"/>
    <w:p w14:paraId="7FBB3914" w14:textId="77777777" w:rsidR="000F7377" w:rsidRDefault="000F7377">
      <w:r xmlns:w="http://schemas.openxmlformats.org/wordprocessingml/2006/main">
        <w:t xml:space="preserve">Kecintaan kepada wang boleh membawa orang menjauhi iman mereka dan membawa kesedihan.</w:t>
      </w:r>
    </w:p>
    <w:p w14:paraId="4C89AF39" w14:textId="77777777" w:rsidR="000F7377" w:rsidRDefault="000F7377"/>
    <w:p w14:paraId="5913FA64" w14:textId="77777777" w:rsidR="000F7377" w:rsidRDefault="000F7377">
      <w:r xmlns:w="http://schemas.openxmlformats.org/wordprocessingml/2006/main">
        <w:t xml:space="preserve">1. Jangan Biarkan Wang Mengawal Anda</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Bahaya Tamak</w:t>
      </w:r>
    </w:p>
    <w:p w14:paraId="42AE591D" w14:textId="77777777" w:rsidR="000F7377" w:rsidRDefault="000F7377"/>
    <w:p w14:paraId="359D93E3" w14:textId="77777777" w:rsidR="000F7377" w:rsidRDefault="000F7377">
      <w:r xmlns:w="http://schemas.openxmlformats.org/wordprocessingml/2006/main">
        <w:t xml:space="preserve">1. Pengkhotbah 5:10 “Orang yang mencintai wang tidak akan puas dengan wang, begitu juga orang yang mencintai kelimpahan dengan pendapatannya”</w:t>
      </w:r>
    </w:p>
    <w:p w14:paraId="793F49F2" w14:textId="77777777" w:rsidR="000F7377" w:rsidRDefault="000F7377"/>
    <w:p w14:paraId="0C04CAFE" w14:textId="77777777" w:rsidR="000F7377" w:rsidRDefault="000F7377">
      <w:r xmlns:w="http://schemas.openxmlformats.org/wordprocessingml/2006/main">
        <w:t xml:space="preserve">2. 1 Yohanes 2:16 “Karena semua yang ada di dunia ini, keinginan daging dan keinginan mata dan keangkuhan hidup, bukanlah berasal dari Bapa, melainkan dari dunia.”</w:t>
      </w:r>
    </w:p>
    <w:p w14:paraId="2EEC3257" w14:textId="77777777" w:rsidR="000F7377" w:rsidRDefault="000F7377"/>
    <w:p w14:paraId="3653F2B2" w14:textId="77777777" w:rsidR="000F7377" w:rsidRDefault="000F7377">
      <w:r xmlns:w="http://schemas.openxmlformats.org/wordprocessingml/2006/main">
        <w:t xml:space="preserve">1 Timotius 6:11 Tetapi engkau, hai hamba Allah, larilah perkara ini; dan kejarlah kebenaran, ibadah, iman, kasih, kesabaran, kelemahlembutan.</w:t>
      </w:r>
    </w:p>
    <w:p w14:paraId="4D926E41" w14:textId="77777777" w:rsidR="000F7377" w:rsidRDefault="000F7377"/>
    <w:p w14:paraId="059C9A6B" w14:textId="77777777" w:rsidR="000F7377" w:rsidRDefault="000F7377">
      <w:r xmlns:w="http://schemas.openxmlformats.org/wordprocessingml/2006/main">
        <w:t xml:space="preserve">Petikan itu mendorong kita untuk melarikan diri dari keinginan duniawi dan mengikuti kebenaran, kesalehan, iman, kasih, kesabaran, dan kelemahlembutan.</w:t>
      </w:r>
    </w:p>
    <w:p w14:paraId="63DCB670" w14:textId="77777777" w:rsidR="000F7377" w:rsidRDefault="000F7377"/>
    <w:p w14:paraId="254FD00A" w14:textId="77777777" w:rsidR="000F7377" w:rsidRDefault="000F7377">
      <w:r xmlns:w="http://schemas.openxmlformats.org/wordprocessingml/2006/main">
        <w:t xml:space="preserve">1. "Lari Dari Dosa dan Mengikuti Kehendak Tuhan"</w:t>
      </w:r>
    </w:p>
    <w:p w14:paraId="01ECD1F3" w14:textId="77777777" w:rsidR="000F7377" w:rsidRDefault="000F7377"/>
    <w:p w14:paraId="753F013C" w14:textId="77777777" w:rsidR="000F7377" w:rsidRDefault="000F7377">
      <w:r xmlns:w="http://schemas.openxmlformats.org/wordprocessingml/2006/main">
        <w:t xml:space="preserve">2. "Mengejar Kebenaran dan Kehidupan Kekudusan"</w:t>
      </w:r>
    </w:p>
    <w:p w14:paraId="0D1F5037" w14:textId="77777777" w:rsidR="000F7377" w:rsidRDefault="000F7377"/>
    <w:p w14:paraId="05550A4D" w14:textId="77777777" w:rsidR="000F7377" w:rsidRDefault="000F7377">
      <w:r xmlns:w="http://schemas.openxmlformats.org/wordprocessingml/2006/main">
        <w:t xml:space="preserve">1. Roma 12:9-13 - Kasih mestilah ikhlas. Bencilah yang jahat; berpegang pada yang baik. Berbaktilah kepada satu sama lain dalam cinta. Hormatilah satu sama lain melebihi dirimu sendiri. Jangan sekali-kali kurang bersemangat, tetapi tetaplah semangat rohanimu, melayani Tuhan. Bersukacitalah dalam pengharapan, sabarlah dalam kesesakan, setia dalam doa.</w:t>
      </w:r>
    </w:p>
    <w:p w14:paraId="2A78E7EB" w14:textId="77777777" w:rsidR="000F7377" w:rsidRDefault="000F7377"/>
    <w:p w14:paraId="7B65E1D5" w14:textId="77777777" w:rsidR="000F7377" w:rsidRDefault="000F7377">
      <w:r xmlns:w="http://schemas.openxmlformats.org/wordprocessingml/2006/main">
        <w:t xml:space="preserve">2. Kolose 3:12-15 - Oleh itu, sebagai umat pilihan Allah, yang dikuduskan dan dikasihi, kenakanlah belas kasihan, kemurahan, kerendahan hati, kelemahlembutan dan kesabaran. Saling bertolak ansur dan saling memaafkan jika ada di antara kamu mempunyai rungutan terhadap seseorang. Ampunilah seperti Tuhan mengampuni kamu. Dan di atas semua kebajikan ini kenakan kasih, yang mengikat mereka semua bersama-sama dalam kesatuan yang sempurna.</w:t>
      </w:r>
    </w:p>
    <w:p w14:paraId="0E95A2D1" w14:textId="77777777" w:rsidR="000F7377" w:rsidRDefault="000F7377"/>
    <w:p w14:paraId="1D93D7E9" w14:textId="77777777" w:rsidR="000F7377" w:rsidRDefault="000F7377">
      <w:r xmlns:w="http://schemas.openxmlformats.org/wordprocessingml/2006/main">
        <w:t xml:space="preserve">1 Timotius 6:12 Berjuanglah dalam pertarungan iman yang baik, berpeganglah pada hidup yang kekal, yang untuk itulah engkau dipanggil, dan engkau telah menyatakan pengakuan yang baik di hadapan banyak saksi.</w:t>
      </w:r>
    </w:p>
    <w:p w14:paraId="4BCED106" w14:textId="77777777" w:rsidR="000F7377" w:rsidRDefault="000F7377"/>
    <w:p w14:paraId="5835A2AD" w14:textId="77777777" w:rsidR="000F7377" w:rsidRDefault="000F7377">
      <w:r xmlns:w="http://schemas.openxmlformats.org/wordprocessingml/2006/main">
        <w:t xml:space="preserve">Paulus menggalakkan Timotius untuk menjalani kehidupan iman dan berpegang teguh pada kehidupan kekal, yang telah dia akui secara terbuka di hadapan banyak saksi.</w:t>
      </w:r>
    </w:p>
    <w:p w14:paraId="1CAEBC56" w14:textId="77777777" w:rsidR="000F7377" w:rsidRDefault="000F7377"/>
    <w:p w14:paraId="767C01E3" w14:textId="77777777" w:rsidR="000F7377" w:rsidRDefault="000F7377">
      <w:r xmlns:w="http://schemas.openxmlformats.org/wordprocessingml/2006/main">
        <w:t xml:space="preserve">1. Kuasa Hidup Setia: Bagaimana Melawan Perjuangan Baik</w:t>
      </w:r>
    </w:p>
    <w:p w14:paraId="0E6148B8" w14:textId="77777777" w:rsidR="000F7377" w:rsidRDefault="000F7377"/>
    <w:p w14:paraId="452F7A02" w14:textId="77777777" w:rsidR="000F7377" w:rsidRDefault="000F7377">
      <w:r xmlns:w="http://schemas.openxmlformats.org/wordprocessingml/2006/main">
        <w:t xml:space="preserve">2. Berdiri Teguh dalam Pengakuan Iman Anda</w:t>
      </w:r>
    </w:p>
    <w:p w14:paraId="49687D49" w14:textId="77777777" w:rsidR="000F7377" w:rsidRDefault="000F7377"/>
    <w:p w14:paraId="489B3C33" w14:textId="77777777" w:rsidR="000F7377" w:rsidRDefault="000F7377">
      <w:r xmlns:w="http://schemas.openxmlformats.org/wordprocessingml/2006/main">
        <w:t xml:space="preserve">1. Ibrani 10:35-36 Sebab itu janganlah kamu membuang kepercayaanmu, yang mempunyai upah yang besar. Kerana kamu memerlukan ketekunan, supaya apabila kamu telah melakukan kehendak Allah, kamu boleh menerima apa yang dijanjikan.</w:t>
      </w:r>
    </w:p>
    <w:p w14:paraId="066152D6" w14:textId="77777777" w:rsidR="000F7377" w:rsidRDefault="000F7377"/>
    <w:p w14:paraId="5EB39B34" w14:textId="77777777" w:rsidR="000F7377" w:rsidRDefault="000F7377">
      <w:r xmlns:w="http://schemas.openxmlformats.org/wordprocessingml/2006/main">
        <w:t xml:space="preserve">2. 1 Petrus 5:8-9 Hendaklah kamu berhati-hati; berjaga-jaga. Lawanmu, si Iblis, berkeliaran seperti singa yang mengaum, mencari orang untuk ditelan. Lawanlah dia, teguh dalam imanmu, kerana mengetahui bahawa penderitaan yang sama sedang dialami oleh saudara-saudaramu di seluruh dunia.</w:t>
      </w:r>
    </w:p>
    <w:p w14:paraId="2B561453" w14:textId="77777777" w:rsidR="000F7377" w:rsidRDefault="000F7377"/>
    <w:p w14:paraId="2056865A" w14:textId="77777777" w:rsidR="000F7377" w:rsidRDefault="000F7377">
      <w:r xmlns:w="http://schemas.openxmlformats.org/wordprocessingml/2006/main">
        <w:t xml:space="preserve">1 Timotius 6:13 Aku berpesan kepadamu di hadapan Allah, yang menghidupkan segala sesuatu, dan di hadapan Kristus Yesus, yang di hadapan Pontius Pilatus menyaksikan pengakuan yang baik;</w:t>
      </w:r>
    </w:p>
    <w:p w14:paraId="326CE823" w14:textId="77777777" w:rsidR="000F7377" w:rsidRDefault="000F7377"/>
    <w:p w14:paraId="17125E75" w14:textId="77777777" w:rsidR="000F7377" w:rsidRDefault="000F7377">
      <w:r xmlns:w="http://schemas.openxmlformats.org/wordprocessingml/2006/main">
        <w:t xml:space="preserve">Paulus menuduh Timotius, di hadapan Tuhan dan Kristus Yesus, untuk membuat pengakuan yang baik di hadapan Pontius Pilatus.</w:t>
      </w:r>
    </w:p>
    <w:p w14:paraId="36BE7CE1" w14:textId="77777777" w:rsidR="000F7377" w:rsidRDefault="000F7377"/>
    <w:p w14:paraId="44C99D6D" w14:textId="77777777" w:rsidR="000F7377" w:rsidRDefault="000F7377">
      <w:r xmlns:w="http://schemas.openxmlformats.org/wordprocessingml/2006/main">
        <w:t xml:space="preserve">1. Kuasa Pengakuan yang Baik</w:t>
      </w:r>
    </w:p>
    <w:p w14:paraId="05A948B3" w14:textId="77777777" w:rsidR="000F7377" w:rsidRDefault="000F7377"/>
    <w:p w14:paraId="4A56B64C" w14:textId="77777777" w:rsidR="000F7377" w:rsidRDefault="000F7377">
      <w:r xmlns:w="http://schemas.openxmlformats.org/wordprocessingml/2006/main">
        <w:t xml:space="preserve">2. Kepentingan Bersaksi bagi Kristus</w:t>
      </w:r>
    </w:p>
    <w:p w14:paraId="7B9C4F15" w14:textId="77777777" w:rsidR="000F7377" w:rsidRDefault="000F7377"/>
    <w:p w14:paraId="3692D1CA" w14:textId="77777777" w:rsidR="000F7377" w:rsidRDefault="000F7377">
      <w:r xmlns:w="http://schemas.openxmlformats.org/wordprocessingml/2006/main">
        <w:t xml:space="preserve">1. Matius 10:32-33 - "Sebab itu barangsiapa mengaku Aku di hadapan manusia, Aku juga akan mengaku dia di hadapan Bapa-Ku yang di sorga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Matius 16:24-25 - "Lalu Yesus berkata kepada murid-murid-Nya, "Setiap orang yang mau mengikut Aku, hendaklah ia menyangkal dirinya, memikul salibnya dan mengikut Aku. Sebab barangsiapa ingin menyelamatkan nyawanya, ia akan kehilangan nyawanya. itu, tetapi barangsiapa kehilangan nyawanya karena Aku, ia akan memperolehnya."</w:t>
      </w:r>
    </w:p>
    <w:p w14:paraId="0C41D698" w14:textId="77777777" w:rsidR="000F7377" w:rsidRDefault="000F7377"/>
    <w:p w14:paraId="54D2431C" w14:textId="77777777" w:rsidR="000F7377" w:rsidRDefault="000F7377">
      <w:r xmlns:w="http://schemas.openxmlformats.org/wordprocessingml/2006/main">
        <w:t xml:space="preserve">1 Timotius 6:14 Hendaklah engkau memelihara perintah ini dengan tidak bernoda dan tidak bercela, sampai kepada penyataan Tuhan kita Yesus Kristus.</w:t>
      </w:r>
    </w:p>
    <w:p w14:paraId="2165645D" w14:textId="77777777" w:rsidR="000F7377" w:rsidRDefault="000F7377"/>
    <w:p w14:paraId="49C7F96F" w14:textId="77777777" w:rsidR="000F7377" w:rsidRDefault="000F7377">
      <w:r xmlns:w="http://schemas.openxmlformats.org/wordprocessingml/2006/main">
        <w:t xml:space="preserve">Orang Kristian dipanggil untuk taat kepada perintah Tuhan sehingga kedatangan Yesus Kristus.</w:t>
      </w:r>
    </w:p>
    <w:p w14:paraId="17B8F344" w14:textId="77777777" w:rsidR="000F7377" w:rsidRDefault="000F7377"/>
    <w:p w14:paraId="2D59264F" w14:textId="77777777" w:rsidR="000F7377" w:rsidRDefault="000F7377">
      <w:r xmlns:w="http://schemas.openxmlformats.org/wordprocessingml/2006/main">
        <w:t xml:space="preserve">1. Menjalani Kehidupan Ketaatan - 1 Timotius 6:14</w:t>
      </w:r>
    </w:p>
    <w:p w14:paraId="501F7DCA" w14:textId="77777777" w:rsidR="000F7377" w:rsidRDefault="000F7377"/>
    <w:p w14:paraId="63298719" w14:textId="77777777" w:rsidR="000F7377" w:rsidRDefault="000F7377">
      <w:r xmlns:w="http://schemas.openxmlformats.org/wordprocessingml/2006/main">
        <w:t xml:space="preserve">2. Kepulangan Kristus - Harapan dan Jangkaan Kita</w:t>
      </w:r>
    </w:p>
    <w:p w14:paraId="4B30A652" w14:textId="77777777" w:rsidR="000F7377" w:rsidRDefault="000F7377"/>
    <w:p w14:paraId="24696245" w14:textId="77777777" w:rsidR="000F7377" w:rsidRDefault="000F7377">
      <w:r xmlns:w="http://schemas.openxmlformats.org/wordprocessingml/2006/main">
        <w:t xml:space="preserve">1. Efesus 5:1-2 - Jadi ikutilah teladan Allah, sebagai anak-anak yang dikasihi dan hiduplah di jalan kasih, sebagaimana Kristus telah mengasihi kita dan telah menyerahkan diri-Nya bagi kita sebagai persembahan dan korban yang harum kepada Allah.</w:t>
      </w:r>
    </w:p>
    <w:p w14:paraId="79EBB9AB" w14:textId="77777777" w:rsidR="000F7377" w:rsidRDefault="000F7377"/>
    <w:p w14:paraId="633ED5B2" w14:textId="77777777" w:rsidR="000F7377" w:rsidRDefault="000F7377">
      <w:r xmlns:w="http://schemas.openxmlformats.org/wordprocessingml/2006/main">
        <w:t xml:space="preserve">2. 1 Petrus 1:13-14 - Oleh itu, dengan fikiran anda sedia untuk bertindak, waspadalah dan berharap sepenuhnya pada kasih karunia yang akan dibawa kepada anda pada penyataan Yesus Kristus. Sebagai anak yang taat, janganlah kamu mengikuti hawa nafsu kejahilan kamu dahulu.</w:t>
      </w:r>
    </w:p>
    <w:p w14:paraId="7C99022D" w14:textId="77777777" w:rsidR="000F7377" w:rsidRDefault="000F7377"/>
    <w:p w14:paraId="14F56380" w14:textId="77777777" w:rsidR="000F7377" w:rsidRDefault="000F7377">
      <w:r xmlns:w="http://schemas.openxmlformats.org/wordprocessingml/2006/main">
        <w:t xml:space="preserve">1 Timotius 6:15 Yang pada waktunya akan diperlihatkan-Nya, yang adalah Penguasa yang diberkati dan yang tunggal, Raja segala raja, dan Tuhan segala tuan;</w:t>
      </w:r>
    </w:p>
    <w:p w14:paraId="24F6CF63" w14:textId="77777777" w:rsidR="000F7377" w:rsidRDefault="000F7377"/>
    <w:p w14:paraId="2B7ED10C" w14:textId="77777777" w:rsidR="000F7377" w:rsidRDefault="000F7377">
      <w:r xmlns:w="http://schemas.openxmlformats.org/wordprocessingml/2006/main">
        <w:t xml:space="preserve">Petikan ini bercakap tentang Tuhan sebagai satu-satunya penguasa alam semesta, Raja segala raja dan Tuhan segala tuan.</w:t>
      </w:r>
    </w:p>
    <w:p w14:paraId="3B268929" w14:textId="77777777" w:rsidR="000F7377" w:rsidRDefault="000F7377"/>
    <w:p w14:paraId="5068AE87" w14:textId="77777777" w:rsidR="000F7377" w:rsidRDefault="000F7377">
      <w:r xmlns:w="http://schemas.openxmlformats.org/wordprocessingml/2006/main">
        <w:t xml:space="preserve">1. Tuhan adalah Penguasa Tertinggi bagi Semua: Kajian tentang 1 Timotius 6:15</w:t>
      </w:r>
    </w:p>
    <w:p w14:paraId="5AFC5991" w14:textId="77777777" w:rsidR="000F7377" w:rsidRDefault="000F7377"/>
    <w:p w14:paraId="1E04F86E" w14:textId="77777777" w:rsidR="000F7377" w:rsidRDefault="000F7377">
      <w:r xmlns:w="http://schemas.openxmlformats.org/wordprocessingml/2006/main">
        <w:t xml:space="preserve">2. Menyatakan Keagungan Yang Mahakuasa: Pengajaran tentang 1 Timotius 6:15</w:t>
      </w:r>
    </w:p>
    <w:p w14:paraId="3FBB44E4" w14:textId="77777777" w:rsidR="000F7377" w:rsidRDefault="000F7377"/>
    <w:p w14:paraId="0E4EA9C3" w14:textId="77777777" w:rsidR="000F7377" w:rsidRDefault="000F7377">
      <w:r xmlns:w="http://schemas.openxmlformats.org/wordprocessingml/2006/main">
        <w:t xml:space="preserve">1. Yesaya 9:6-7 - Sebab seorang anak telah lahir untuk kita, seorang putera telah diberikan untuk kita, dan pemerintahan ada di atas bahunya, dan namanya disebut Ajaib, Penasihat, Allah yang Perkasa, Bapa yang Kekal , Putera Damai.</w:t>
      </w:r>
    </w:p>
    <w:p w14:paraId="7AD34387" w14:textId="77777777" w:rsidR="000F7377" w:rsidRDefault="000F7377"/>
    <w:p w14:paraId="15D279E6" w14:textId="77777777" w:rsidR="000F7377" w:rsidRDefault="000F7377">
      <w:r xmlns:w="http://schemas.openxmlformats.org/wordprocessingml/2006/main">
        <w:t xml:space="preserve">2. Wahyu 19:16 - Dan pada jubah dan pahanya tertulis sebuah nama, RAJA SEGALA RAJA-RAJA, DAN TUHAN SEGALA TUAN.</w:t>
      </w:r>
    </w:p>
    <w:p w14:paraId="469B16BD" w14:textId="77777777" w:rsidR="000F7377" w:rsidRDefault="000F7377"/>
    <w:p w14:paraId="46C4349D" w14:textId="77777777" w:rsidR="000F7377" w:rsidRDefault="000F7377">
      <w:r xmlns:w="http://schemas.openxmlformats.org/wordprocessingml/2006/main">
        <w:t xml:space="preserve">1 Timotius 6:16 Yang hanya mempunyai keabadian, diam di dalam terang yang tidak seorangpun dapat mendekatinya; yang tidak pernah dilihat oleh sesiapapun dan tidak dapat dilihat oleh sesiapapun: bagi Dialah kehormatan dan kuasa selama-lamanya. Amin.</w:t>
      </w:r>
    </w:p>
    <w:p w14:paraId="702350B6" w14:textId="77777777" w:rsidR="000F7377" w:rsidRDefault="000F7377"/>
    <w:p w14:paraId="15DC429E" w14:textId="77777777" w:rsidR="000F7377" w:rsidRDefault="000F7377">
      <w:r xmlns:w="http://schemas.openxmlformats.org/wordprocessingml/2006/main">
        <w:t xml:space="preserve">Petikan itu menggambarkan Tuhan mempunyai keabadian, berdiam dalam terang yang tidak dapat dicapai oleh manusia, dan layak menerima penghormatan dan kuasa yang kekal.</w:t>
      </w:r>
    </w:p>
    <w:p w14:paraId="3DF45B79" w14:textId="77777777" w:rsidR="000F7377" w:rsidRDefault="000F7377"/>
    <w:p w14:paraId="62661403" w14:textId="77777777" w:rsidR="000F7377" w:rsidRDefault="000F7377">
      <w:r xmlns:w="http://schemas.openxmlformats.org/wordprocessingml/2006/main">
        <w:t xml:space="preserve">1. Keagungan Tuhan yang tidak terduga</w:t>
      </w:r>
    </w:p>
    <w:p w14:paraId="011A95E1" w14:textId="77777777" w:rsidR="000F7377" w:rsidRDefault="000F7377"/>
    <w:p w14:paraId="73F48398" w14:textId="77777777" w:rsidR="000F7377" w:rsidRDefault="000F7377">
      <w:r xmlns:w="http://schemas.openxmlformats.org/wordprocessingml/2006/main">
        <w:t xml:space="preserve">2. Menyedari Keabadian dan Kemuliaan Tuhan yang Tidak Pudar</w:t>
      </w:r>
    </w:p>
    <w:p w14:paraId="06695A88" w14:textId="77777777" w:rsidR="000F7377" w:rsidRDefault="000F7377"/>
    <w:p w14:paraId="12C2B940" w14:textId="77777777" w:rsidR="000F7377" w:rsidRDefault="000F7377">
      <w:r xmlns:w="http://schemas.openxmlformats.org/wordprocessingml/2006/main">
        <w:t xml:space="preserve">1. Yesaya 6:1-5 - Penglihatan Yesaya tentang kekudusan Tuhan</w:t>
      </w:r>
    </w:p>
    <w:p w14:paraId="5349754F" w14:textId="77777777" w:rsidR="000F7377" w:rsidRDefault="000F7377"/>
    <w:p w14:paraId="44264638" w14:textId="77777777" w:rsidR="000F7377" w:rsidRDefault="000F7377">
      <w:r xmlns:w="http://schemas.openxmlformats.org/wordprocessingml/2006/main">
        <w:t xml:space="preserve">2. Yohanes 1:1-18 - Yesus adalah terang Tuhan yang sebenar</w:t>
      </w:r>
    </w:p>
    <w:p w14:paraId="0B60A91D" w14:textId="77777777" w:rsidR="000F7377" w:rsidRDefault="000F7377"/>
    <w:p w14:paraId="16447E0D" w14:textId="77777777" w:rsidR="000F7377" w:rsidRDefault="000F7377">
      <w:r xmlns:w="http://schemas.openxmlformats.org/wordprocessingml/2006/main">
        <w:t xml:space="preserve">1 Timotius 6:17 Perintahkanlah mereka yang kaya di dunia ini, supaya mereka jangan tinggi hati, dan jangan percaya kepada </w:t>
      </w:r>
      <w:r xmlns:w="http://schemas.openxmlformats.org/wordprocessingml/2006/main">
        <w:lastRenderedPageBreak xmlns:w="http://schemas.openxmlformats.org/wordprocessingml/2006/main"/>
      </w:r>
      <w:r xmlns:w="http://schemas.openxmlformats.org/wordprocessingml/2006/main">
        <w:t xml:space="preserve">kekayaan yang tidak pasti, tetapi kepada Allah yang hidup, yang mengaruniakan kepada kita segala sesuatu untuk dinikmati;</w:t>
      </w:r>
    </w:p>
    <w:p w14:paraId="5CA47B42" w14:textId="77777777" w:rsidR="000F7377" w:rsidRDefault="000F7377"/>
    <w:p w14:paraId="2D197835" w14:textId="77777777" w:rsidR="000F7377" w:rsidRDefault="000F7377">
      <w:r xmlns:w="http://schemas.openxmlformats.org/wordprocessingml/2006/main">
        <w:t xml:space="preserve">Paulus mengarahkan orang kaya untuk tidak sombong dan meletakkan kepercayaan mereka kepada Tuhan, yang telah menyediakan semua yang mereka perlukan.</w:t>
      </w:r>
    </w:p>
    <w:p w14:paraId="45254BF1" w14:textId="77777777" w:rsidR="000F7377" w:rsidRDefault="000F7377"/>
    <w:p w14:paraId="42DF295A" w14:textId="77777777" w:rsidR="000F7377" w:rsidRDefault="000F7377">
      <w:r xmlns:w="http://schemas.openxmlformats.org/wordprocessingml/2006/main">
        <w:t xml:space="preserve">1. Allah telah memberikan segala yang kita perlukan, jadi marilah kita bersyukur dan tidak sombong.</w:t>
      </w:r>
    </w:p>
    <w:p w14:paraId="06424282" w14:textId="77777777" w:rsidR="000F7377" w:rsidRDefault="000F7377"/>
    <w:p w14:paraId="36FE1C6A" w14:textId="77777777" w:rsidR="000F7377" w:rsidRDefault="000F7377">
      <w:r xmlns:w="http://schemas.openxmlformats.org/wordprocessingml/2006/main">
        <w:t xml:space="preserve">2. Letakkan kepercayaan anda kepada Tuhan yang hidup, yang menyediakan segala keperluan kita.</w:t>
      </w:r>
    </w:p>
    <w:p w14:paraId="4D94E845" w14:textId="77777777" w:rsidR="000F7377" w:rsidRDefault="000F7377"/>
    <w:p w14:paraId="649F9022" w14:textId="77777777" w:rsidR="000F7377" w:rsidRDefault="000F7377">
      <w:r xmlns:w="http://schemas.openxmlformats.org/wordprocessingml/2006/main">
        <w:t xml:space="preserve">1. Mazmur 24:1 - Kepunyaan Tuhanlah bumi dan segala isinya, Dunia dan mereka yang diam di dalamnya.</w:t>
      </w:r>
    </w:p>
    <w:p w14:paraId="586945DC" w14:textId="77777777" w:rsidR="000F7377" w:rsidRDefault="000F7377"/>
    <w:p w14:paraId="59A9FD22" w14:textId="77777777" w:rsidR="000F7377" w:rsidRDefault="000F7377">
      <w:r xmlns:w="http://schemas.openxmlformats.org/wordprocessingml/2006/main">
        <w:t xml:space="preserve">2. Yakobus 1:17 - Setiap pemberian yang baik dan setiap pemberian yang sempurna datangnya dari atas, diturunkan dari Bapa segala terang, yang pada-Nya tidak ada perubahan dan tidak ada bayang-bayang yang dapat berubah.</w:t>
      </w:r>
    </w:p>
    <w:p w14:paraId="6960F6FD" w14:textId="77777777" w:rsidR="000F7377" w:rsidRDefault="000F7377"/>
    <w:p w14:paraId="47F0287E" w14:textId="77777777" w:rsidR="000F7377" w:rsidRDefault="000F7377">
      <w:r xmlns:w="http://schemas.openxmlformats.org/wordprocessingml/2006/main">
        <w:t xml:space="preserve">1 Timotius 6:18 supaya mereka berbuat baik, supaya mereka kaya dalam pekerjaan yang baik, sedia untuk membagi-bagikan, mau memberi;</w:t>
      </w:r>
    </w:p>
    <w:p w14:paraId="634E48C8" w14:textId="77777777" w:rsidR="000F7377" w:rsidRDefault="000F7377"/>
    <w:p w14:paraId="4D4B06C8" w14:textId="77777777" w:rsidR="000F7377" w:rsidRDefault="000F7377">
      <w:r xmlns:w="http://schemas.openxmlformats.org/wordprocessingml/2006/main">
        <w:t xml:space="preserve">Orang yang beriman hendaklah bermurah hati dan membantu orang lain dengan harta mereka.</w:t>
      </w:r>
    </w:p>
    <w:p w14:paraId="52501699" w14:textId="77777777" w:rsidR="000F7377" w:rsidRDefault="000F7377"/>
    <w:p w14:paraId="657FD3A8" w14:textId="77777777" w:rsidR="000F7377" w:rsidRDefault="000F7377">
      <w:r xmlns:w="http://schemas.openxmlformats.org/wordprocessingml/2006/main">
        <w:t xml:space="preserve">1. Kemurahan Hati Melalui Kekayaan: Cara Menggunakan Wang Anda Untuk Membantu Orang Lain</w:t>
      </w:r>
    </w:p>
    <w:p w14:paraId="73E7B955" w14:textId="77777777" w:rsidR="000F7377" w:rsidRDefault="000F7377"/>
    <w:p w14:paraId="1BBDE1E6" w14:textId="77777777" w:rsidR="000F7377" w:rsidRDefault="000F7377">
      <w:r xmlns:w="http://schemas.openxmlformats.org/wordprocessingml/2006/main">
        <w:t xml:space="preserve">2. Kerja Baik dan Memberi: Faedah Menggunakan Kekayaan Anda Untuk Memberkati Orang Lain</w:t>
      </w:r>
    </w:p>
    <w:p w14:paraId="5E8FFD4F" w14:textId="77777777" w:rsidR="000F7377" w:rsidRDefault="000F7377"/>
    <w:p w14:paraId="54F5A7D9" w14:textId="77777777" w:rsidR="000F7377" w:rsidRDefault="000F7377">
      <w:r xmlns:w="http://schemas.openxmlformats.org/wordprocessingml/2006/main">
        <w:t xml:space="preserve">1. Kis 20:35 - “Dalam segala hal telah kutunjukkan kepadamu, bahwa dengan bekerja keras demikian kita harus menolong orang yang lemah dan mengingat firman Tuhan Yesus, bagaimana Ia sendiri berkata, ‘Lebih berbahagia memberi daripada memberi. terima.'”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Amsal 11:24-25 - “Seseorang memberi dengan sukarela, tetapi bertambah kaya; seorang lagi menahan apa yang patut diberikannya, dan hanya menderita kekurangan. Sesiapa yang memberi berkat akan menjadi kaya, dan sesiapa yang menyiram, dia akan diberi minum."</w:t>
      </w:r>
    </w:p>
    <w:p w14:paraId="599AE206" w14:textId="77777777" w:rsidR="000F7377" w:rsidRDefault="000F7377"/>
    <w:p w14:paraId="25DDDDD8" w14:textId="77777777" w:rsidR="000F7377" w:rsidRDefault="000F7377">
      <w:r xmlns:w="http://schemas.openxmlformats.org/wordprocessingml/2006/main">
        <w:t xml:space="preserve">1 Timotius 6:19 Menyimpan bagi diri mereka suatu dasar yang baik untuk masa yang akan datang, supaya mereka berpegang pada hidup yang kekal.</w:t>
      </w:r>
    </w:p>
    <w:p w14:paraId="4B945CE4" w14:textId="77777777" w:rsidR="000F7377" w:rsidRDefault="000F7377"/>
    <w:p w14:paraId="15BC843A" w14:textId="77777777" w:rsidR="000F7377" w:rsidRDefault="000F7377">
      <w:r xmlns:w="http://schemas.openxmlformats.org/wordprocessingml/2006/main">
        <w:t xml:space="preserve">Petikan ini menggalakkan pembaca untuk menyimpan asas yang baik dan berpegang pada kehidupan kekal.</w:t>
      </w:r>
    </w:p>
    <w:p w14:paraId="7C296009" w14:textId="77777777" w:rsidR="000F7377" w:rsidRDefault="000F7377"/>
    <w:p w14:paraId="5A563799" w14:textId="77777777" w:rsidR="000F7377" w:rsidRDefault="000F7377">
      <w:r xmlns:w="http://schemas.openxmlformats.org/wordprocessingml/2006/main">
        <w:t xml:space="preserve">1. Kepentingan meletakkan asas yang baik untuk kehidupan kita untuk memastikan kita menerima kehidupan yang kekal.</w:t>
      </w:r>
    </w:p>
    <w:p w14:paraId="389FCC03" w14:textId="77777777" w:rsidR="000F7377" w:rsidRDefault="000F7377"/>
    <w:p w14:paraId="65626A5A" w14:textId="77777777" w:rsidR="000F7377" w:rsidRDefault="000F7377">
      <w:r xmlns:w="http://schemas.openxmlformats.org/wordprocessingml/2006/main">
        <w:t xml:space="preserve">2. Keperluan untuk mempersiapkan masa depan dan ganjaran yang datang daripadanya.</w:t>
      </w:r>
    </w:p>
    <w:p w14:paraId="0B96E1AE" w14:textId="77777777" w:rsidR="000F7377" w:rsidRDefault="000F7377"/>
    <w:p w14:paraId="365C81AA" w14:textId="77777777" w:rsidR="000F7377" w:rsidRDefault="000F7377">
      <w:r xmlns:w="http://schemas.openxmlformats.org/wordprocessingml/2006/main">
        <w:t xml:space="preserve">1. Matius 6:19-21 - "Jangan kumpulkan harta bagimu di bumi, di mana ngengat dan karat membinasakan, dan di mana pencuri membongkar dan mencurinya. Tetapi kumpulkanlah bagimu harta di sorga, di mana ngengat dan karat tidak membinasakan; dan di mana pencuri tidak membobol atau mencuri, kerana di mana hartamu berada, di situ juga hatimu berada."</w:t>
      </w:r>
    </w:p>
    <w:p w14:paraId="15E72C1B" w14:textId="77777777" w:rsidR="000F7377" w:rsidRDefault="000F7377"/>
    <w:p w14:paraId="6093B703" w14:textId="77777777" w:rsidR="000F7377" w:rsidRDefault="000F7377">
      <w:r xmlns:w="http://schemas.openxmlformats.org/wordprocessingml/2006/main">
        <w:t xml:space="preserve">2. Amsal 3:5-6 - "Percayalah kepada Tuhan dengan segenap hatimu dan jangan bersandar kepada pengertianmu sendiri, akuilah Dia dalam segala lakumu, maka Ia akan meluruskan jalanmu."</w:t>
      </w:r>
    </w:p>
    <w:p w14:paraId="1DE0D891" w14:textId="77777777" w:rsidR="000F7377" w:rsidRDefault="000F7377"/>
    <w:p w14:paraId="55E0EA6C" w14:textId="77777777" w:rsidR="000F7377" w:rsidRDefault="000F7377">
      <w:r xmlns:w="http://schemas.openxmlformats.org/wordprocessingml/2006/main">
        <w:t xml:space="preserve">1 Timotius 6:20 Hai Timotius, peliharalah apa yang dipercayakan kepadamu, hindarilah ocehan-ocehan yang kotor dan sia-sia, dan pertentangan-pertentangan ilmu pengetahuan yang disebut palsu.</w:t>
      </w:r>
    </w:p>
    <w:p w14:paraId="308E1078" w14:textId="77777777" w:rsidR="000F7377" w:rsidRDefault="000F7377"/>
    <w:p w14:paraId="551AA043" w14:textId="77777777" w:rsidR="000F7377" w:rsidRDefault="000F7377">
      <w:r xmlns:w="http://schemas.openxmlformats.org/wordprocessingml/2006/main">
        <w:t xml:space="preserve">Timotius diarahkan untuk menjaga apa yang telah diamanahkan kepadanya, mengelakkan hujah dan teori yang palsu dan kosong.</w:t>
      </w:r>
    </w:p>
    <w:p w14:paraId="79830DEB" w14:textId="77777777" w:rsidR="000F7377" w:rsidRDefault="000F7377"/>
    <w:p w14:paraId="33B9D992" w14:textId="77777777" w:rsidR="000F7377" w:rsidRDefault="000F7377">
      <w:r xmlns:w="http://schemas.openxmlformats.org/wordprocessingml/2006/main">
        <w:t xml:space="preserve">1. Memahami kepentingan menjaga amanah anda</w:t>
      </w:r>
    </w:p>
    <w:p w14:paraId="7BDC90C6" w14:textId="77777777" w:rsidR="000F7377" w:rsidRDefault="000F7377"/>
    <w:p w14:paraId="57AAFADB" w14:textId="77777777" w:rsidR="000F7377" w:rsidRDefault="000F7377">
      <w:r xmlns:w="http://schemas.openxmlformats.org/wordprocessingml/2006/main">
        <w:t xml:space="preserve">2. Menjauhi ajaran dan hujah yang salah</w:t>
      </w:r>
    </w:p>
    <w:p w14:paraId="5566985F" w14:textId="77777777" w:rsidR="000F7377" w:rsidRDefault="000F7377"/>
    <w:p w14:paraId="5BF0552B" w14:textId="77777777" w:rsidR="000F7377" w:rsidRDefault="000F7377">
      <w:r xmlns:w="http://schemas.openxmlformats.org/wordprocessingml/2006/main">
        <w:t xml:space="preserve">1. Titus 1:9 - Berpegang teguh pada firman yang setia seperti yang telah diajarkan kepadanya, supaya dengan ajaran yang sehat ia dapat menasihati dan meyakinkan orang yang menentang.</w:t>
      </w:r>
    </w:p>
    <w:p w14:paraId="2E00389A" w14:textId="77777777" w:rsidR="000F7377" w:rsidRDefault="000F7377"/>
    <w:p w14:paraId="59882796" w14:textId="77777777" w:rsidR="000F7377" w:rsidRDefault="000F7377">
      <w:r xmlns:w="http://schemas.openxmlformats.org/wordprocessingml/2006/main">
        <w:t xml:space="preserve">2. 2 Korintus 10:5 - Meruntuhkan angan-angan dan segala hal yang meninggikan diri melawan pengetahuan tentang Allah, dan menawan segala pikiran untuk taat kepada Kristus.</w:t>
      </w:r>
    </w:p>
    <w:p w14:paraId="576395CF" w14:textId="77777777" w:rsidR="000F7377" w:rsidRDefault="000F7377"/>
    <w:p w14:paraId="22770AC1" w14:textId="77777777" w:rsidR="000F7377" w:rsidRDefault="000F7377">
      <w:r xmlns:w="http://schemas.openxmlformats.org/wordprocessingml/2006/main">
        <w:t xml:space="preserve">1 Timotius 6:21 Yang diakui oleh beberapa orang telah menyimpang dalam iman. Rahmat menyertaimu. Amin.</w:t>
      </w:r>
    </w:p>
    <w:p w14:paraId="4BE45ED0" w14:textId="77777777" w:rsidR="000F7377" w:rsidRDefault="000F7377"/>
    <w:p w14:paraId="13161D18" w14:textId="77777777" w:rsidR="000F7377" w:rsidRDefault="000F7377">
      <w:r xmlns:w="http://schemas.openxmlformats.org/wordprocessingml/2006/main">
        <w:t xml:space="preserve">Petikan itu adalah tentang iman dan hakikat bahawa ada yang sesat daripadanya. Diakhiri dengan ucapan rahmat buat pembaca.</w:t>
      </w:r>
    </w:p>
    <w:p w14:paraId="5266D8CA" w14:textId="77777777" w:rsidR="000F7377" w:rsidRDefault="000F7377"/>
    <w:p w14:paraId="4E97AAA1" w14:textId="77777777" w:rsidR="000F7377" w:rsidRDefault="000F7377">
      <w:r xmlns:w="http://schemas.openxmlformats.org/wordprocessingml/2006/main">
        <w:t xml:space="preserve">1. "Jalan Iman: Kekal Pada Haluan"</w:t>
      </w:r>
    </w:p>
    <w:p w14:paraId="2B79B5E3" w14:textId="77777777" w:rsidR="000F7377" w:rsidRDefault="000F7377"/>
    <w:p w14:paraId="77437F4E" w14:textId="77777777" w:rsidR="000F7377" w:rsidRDefault="000F7377">
      <w:r xmlns:w="http://schemas.openxmlformats.org/wordprocessingml/2006/main">
        <w:t xml:space="preserve">2. "Kuasa Rahmat: Panduan Menuju Kesetiaan"</w:t>
      </w:r>
    </w:p>
    <w:p w14:paraId="7377DC3A" w14:textId="77777777" w:rsidR="000F7377" w:rsidRDefault="000F7377"/>
    <w:p w14:paraId="584897E0" w14:textId="77777777" w:rsidR="000F7377" w:rsidRDefault="000F7377">
      <w:r xmlns:w="http://schemas.openxmlformats.org/wordprocessingml/2006/main">
        <w:t xml:space="preserve">1. Amsal 3:5-6 - Percayalah kepada Tuhan dengan segenap hatimu dan jangan bersandar pada pengertianmu sendiri.</w:t>
      </w:r>
    </w:p>
    <w:p w14:paraId="73F7617C" w14:textId="77777777" w:rsidR="000F7377" w:rsidRDefault="000F7377"/>
    <w:p w14:paraId="7463CE93" w14:textId="77777777" w:rsidR="000F7377" w:rsidRDefault="000F7377">
      <w:r xmlns:w="http://schemas.openxmlformats.org/wordprocessingml/2006/main">
        <w:t xml:space="preserve">2. Yakobus 1:2-4 - Saudara-saudaraku, anggaplah sebagai suatu kebahagiaan sejati, apabila kamu menghadapi berbagai macam pencobaan, karena kamu tahu, bahwa ujian terhadap imanmu menghasilkan ketekunan.</w:t>
      </w:r>
    </w:p>
    <w:p w14:paraId="33F8D969" w14:textId="77777777" w:rsidR="000F7377" w:rsidRDefault="000F7377"/>
    <w:p w14:paraId="2725CB52" w14:textId="77777777" w:rsidR="000F7377" w:rsidRDefault="000F7377">
      <w:r xmlns:w="http://schemas.openxmlformats.org/wordprocessingml/2006/main">
        <w:t xml:space="preserve">2 Timotius 1 ialah bab pertama surat kedua yang ditulis oleh rasul Paulus kepada rakan sekerja dan murid yang dikasihinya, Timotius. Dalam bab ini, Paulus menggalakkan dan menasihati Timotius untuk tetap teguh dalam iman dan pelayanannya walaupun menghadapi cabaran dan kesukaran.</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Perenggan 1: Paulus menyatakan kasih sayangnya yang mendalam kepada Timotius (2 Timotius 1:1-7). Dia mengidentifikasi dirinya sebagai rasul Kristus Yesus dengan kehendak Tuhan dan memanggil Timotius sebagai anak yang dikasihinya dalam iman. Paul mengimbas kembali warisan iman mereka yang tulus, yang juga dilihatnya pada nenek Timotius Lois dan ibu Eunike. Dia mendorong Timotius untuk menyalakan anugerah Tuhan yang dianugerahkan kepadanya melalui penumpangan tangan. Paulus mengingatkannya bahawa Tuhan tidak memberikan roh ketakutan tetapi roh kuasa, kasih, dan disiplin diri.</w:t>
      </w:r>
    </w:p>
    <w:p w14:paraId="5E1E686D" w14:textId="77777777" w:rsidR="000F7377" w:rsidRDefault="000F7377"/>
    <w:p w14:paraId="4F991688" w14:textId="77777777" w:rsidR="000F7377" w:rsidRDefault="000F7377">
      <w:r xmlns:w="http://schemas.openxmlformats.org/wordprocessingml/2006/main">
        <w:t xml:space="preserve">Perenggan 2: Paulus menekankan kepentingan untuk kekal setia walaupun menderita (2 Timotius 1:8-12). Dia menggesa Timotius supaya tidak malu atau takut untuk bersaksi tentang Tuhan mereka atau tentang Paulus yang dipenjarakan kerana memberitakan Injil. Sebaliknya, dia menggalakkan dia untuk turut dalam penderitaan demi Kristus menurut maksud dan anugerah Tuhan. Paulus menegaskan bahawa Tuhanlah yang menyelamatkan mereka melalui Kristus Yesus dan memanggil mereka dengan panggilan kudus-bukan kerana perbuatan mereka tetapi kerana tujuan-Nya sendiri.</w:t>
      </w:r>
    </w:p>
    <w:p w14:paraId="3F023FB1" w14:textId="77777777" w:rsidR="000F7377" w:rsidRDefault="000F7377"/>
    <w:p w14:paraId="54522C70" w14:textId="77777777" w:rsidR="000F7377" w:rsidRDefault="000F7377">
      <w:r xmlns:w="http://schemas.openxmlformats.org/wordprocessingml/2006/main">
        <w:t xml:space="preserve">Perenggan ke-3: Bab ini diakhiri dengan peringatan untuk berpegang teguh pada ajaran yang benar (2 Timotius 1:13-18). Paulus menggesa Timotius untuk mengikuti pola perkataan yang baik yang diajarkan olehnya dalam iman dan kasih. Dia memberi amaran terhadap mereka yang telah berpaling daripadanya, termasuk Figelus dan Hermogenes. Walau bagaimanapun, dia menonjolkan Onesiforus sebagai contoh seseorang yang memberikan galakan yang hebat semasa masa sukar.</w:t>
      </w:r>
    </w:p>
    <w:p w14:paraId="6F7F94EF" w14:textId="77777777" w:rsidR="000F7377" w:rsidRDefault="000F7377"/>
    <w:p w14:paraId="0C818346" w14:textId="77777777" w:rsidR="000F7377" w:rsidRDefault="000F7377">
      <w:r xmlns:w="http://schemas.openxmlformats.org/wordprocessingml/2006/main">
        <w:t xml:space="preserve">Secara ringkasnya,</w:t>
      </w:r>
    </w:p>
    <w:p w14:paraId="5F95BE03" w14:textId="77777777" w:rsidR="000F7377" w:rsidRDefault="000F7377">
      <w:r xmlns:w="http://schemas.openxmlformats.org/wordprocessingml/2006/main">
        <w:t xml:space="preserve">Bab satu daripada 2 Timotius bermula dengan ungkapan kasih sayang antara Paulus dan Timotius.</w:t>
      </w:r>
    </w:p>
    <w:p w14:paraId="0EA77207" w14:textId="77777777" w:rsidR="000F7377" w:rsidRDefault="000F7377">
      <w:r xmlns:w="http://schemas.openxmlformats.org/wordprocessingml/2006/main">
        <w:t xml:space="preserve">Paulus mengingatkan dia untuk tidak takut tetapi sebaliknya menerima anugerah kuasa, kasih, dan disiplin diri Tuhan.</w:t>
      </w:r>
    </w:p>
    <w:p w14:paraId="48CE3076" w14:textId="77777777" w:rsidR="000F7377" w:rsidRDefault="000F7377"/>
    <w:p w14:paraId="2926085E" w14:textId="77777777" w:rsidR="000F7377" w:rsidRDefault="000F7377">
      <w:r xmlns:w="http://schemas.openxmlformats.org/wordprocessingml/2006/main">
        <w:t xml:space="preserve">Dia menekankan kepentingan untuk tetap setia dalam menghadapi penderitaan dan menggalakkan Timotius untuk berpegang teguh pada ajaran yang benar. Bab ini diakhiri dengan contoh mereka yang telah berpaling daripada Paulus dan mereka yang telah menjadi sumber galakan. Bab ini berfungsi sebagai nasihat bagi Timotius untuk tetap teguh dalam imannya, menerima pemberian Tuhan, menanggung penderitaan, dan berpegang teguh pada doktrin yang sehat.</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Timotius 1:1 Paulus, rasul Yesus Kristus oleh kehendak Allah, sesuai dengan janji hidup yang ada dalam Kristus Yesus,</w:t>
      </w:r>
    </w:p>
    <w:p w14:paraId="51D50196" w14:textId="77777777" w:rsidR="000F7377" w:rsidRDefault="000F7377"/>
    <w:p w14:paraId="73AAC004" w14:textId="77777777" w:rsidR="000F7377" w:rsidRDefault="000F7377">
      <w:r xmlns:w="http://schemas.openxmlformats.org/wordprocessingml/2006/main">
        <w:t xml:space="preserve">Paulus, seorang rasul Tuhan, bercakap tentang janji hidup kekal dalam Yesus Kristus.</w:t>
      </w:r>
    </w:p>
    <w:p w14:paraId="78954233" w14:textId="77777777" w:rsidR="000F7377" w:rsidRDefault="000F7377"/>
    <w:p w14:paraId="11199C56" w14:textId="77777777" w:rsidR="000F7377" w:rsidRDefault="000F7377">
      <w:r xmlns:w="http://schemas.openxmlformats.org/wordprocessingml/2006/main">
        <w:t xml:space="preserve">1. Janji Kehidupan Kekal melalui Yesus Kristus</w:t>
      </w:r>
    </w:p>
    <w:p w14:paraId="1E8F41D2" w14:textId="77777777" w:rsidR="000F7377" w:rsidRDefault="000F7377"/>
    <w:p w14:paraId="78DCE010" w14:textId="77777777" w:rsidR="000F7377" w:rsidRDefault="000F7377">
      <w:r xmlns:w="http://schemas.openxmlformats.org/wordprocessingml/2006/main">
        <w:t xml:space="preserve">2. Kehendak Tuhan dan Kehidupan yang Melimpah ruah</w:t>
      </w:r>
    </w:p>
    <w:p w14:paraId="4C8CD0A7" w14:textId="77777777" w:rsidR="000F7377" w:rsidRDefault="000F7377"/>
    <w:p w14:paraId="512D86D6" w14:textId="77777777" w:rsidR="000F7377" w:rsidRDefault="000F7377">
      <w:r xmlns:w="http://schemas.openxmlformats.org/wordprocessingml/2006/main">
        <w:t xml:space="preserve">1. Roma 6:23 - Sebab upah dosa ialah maut, tetapi karunia Allah ialah hidup yang kekal dalam Kristus Yesus, Tuhan kita.</w:t>
      </w:r>
    </w:p>
    <w:p w14:paraId="5A9A965C" w14:textId="77777777" w:rsidR="000F7377" w:rsidRDefault="000F7377"/>
    <w:p w14:paraId="7787205C" w14:textId="77777777" w:rsidR="000F7377" w:rsidRDefault="000F7377">
      <w:r xmlns:w="http://schemas.openxmlformats.org/wordprocessingml/2006/main">
        <w:t xml:space="preserve">2. Yohanes 10:10 - Pencuri datang hanya untuk mencuri dan membunuh dan memusnahkan; Aku datang supaya mereka mempunyai hidup, dan memilikinya dalam segala kelimpahan.</w:t>
      </w:r>
    </w:p>
    <w:p w14:paraId="15F15A91" w14:textId="77777777" w:rsidR="000F7377" w:rsidRDefault="000F7377"/>
    <w:p w14:paraId="672C2AF0" w14:textId="77777777" w:rsidR="000F7377" w:rsidRDefault="000F7377">
      <w:r xmlns:w="http://schemas.openxmlformats.org/wordprocessingml/2006/main">
        <w:t xml:space="preserve">2 Timotius 1:2 Kepada Timotius, anak yang kukasihi: Kasih karunia, rahmat dan damai sejahtera dari Allah Bapa dan Kristus Yesus, Tuhan kita.</w:t>
      </w:r>
    </w:p>
    <w:p w14:paraId="24783738" w14:textId="77777777" w:rsidR="000F7377" w:rsidRDefault="000F7377"/>
    <w:p w14:paraId="32EB26C0" w14:textId="77777777" w:rsidR="000F7377" w:rsidRDefault="000F7377">
      <w:r xmlns:w="http://schemas.openxmlformats.org/wordprocessingml/2006/main">
        <w:t xml:space="preserve">Petikan itu bercakap tentang rahmat, belas kasihan, dan damai sejahtera daripada Allah Bapa dan Yesus Kristus.</w:t>
      </w:r>
    </w:p>
    <w:p w14:paraId="023A7190" w14:textId="77777777" w:rsidR="000F7377" w:rsidRDefault="000F7377"/>
    <w:p w14:paraId="172364AD" w14:textId="77777777" w:rsidR="000F7377" w:rsidRDefault="000F7377">
      <w:r xmlns:w="http://schemas.openxmlformats.org/wordprocessingml/2006/main">
        <w:t xml:space="preserve">1. Kuasa Rahmat: Percaya kepada Kasih dan Rahmat Tuhan yang Tidak Bersyarat</w:t>
      </w:r>
    </w:p>
    <w:p w14:paraId="43D9FFA4" w14:textId="77777777" w:rsidR="000F7377" w:rsidRDefault="000F7377"/>
    <w:p w14:paraId="1D31094D" w14:textId="77777777" w:rsidR="000F7377" w:rsidRDefault="000F7377">
      <w:r xmlns:w="http://schemas.openxmlformats.org/wordprocessingml/2006/main">
        <w:t xml:space="preserve">2. Mengamalkan Perdamaian: Cara Hidup Selaras dengan Bapa dan Anak</w:t>
      </w:r>
    </w:p>
    <w:p w14:paraId="7D3E96D3" w14:textId="77777777" w:rsidR="000F7377" w:rsidRDefault="000F7377"/>
    <w:p w14:paraId="652D2445" w14:textId="77777777" w:rsidR="000F7377" w:rsidRDefault="000F7377">
      <w:r xmlns:w="http://schemas.openxmlformats.org/wordprocessingml/2006/main">
        <w:t xml:space="preserve">1. Efesus 2:8-9 - Sebab oleh kasih karunia kamu diselamatkan, oleh iman—dan ini bukan dari dirimu sendiri, tetapi pemberian Allah—bukan karena perbuatanmu, supaya tidak ada seorangpun yang dapat memegahkan diri.</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5:1-5 - Oleh itu, kerana kita telah dibenarkan oleh iman, kita hidup dalam damai sejahtera dengan Allah melalui Tuhan kita Yesus Kristus, yang melalui-Nya kita beroleh jalan masuk melalui iman ke dalam kasih karunia yang di dalamnya kita berdiri sekarang. Dan kami bermegah dalam pengharapan akan kemuliaan Tuhan.</w:t>
      </w:r>
    </w:p>
    <w:p w14:paraId="3E2ABBBC" w14:textId="77777777" w:rsidR="000F7377" w:rsidRDefault="000F7377"/>
    <w:p w14:paraId="0870E46E" w14:textId="77777777" w:rsidR="000F7377" w:rsidRDefault="000F7377">
      <w:r xmlns:w="http://schemas.openxmlformats.org/wordprocessingml/2006/main">
        <w:t xml:space="preserve">2 Timotius 1:3 Aku mengucap syukur kepada Allah, yang dari nenek moyangku aku layani dengan hati nurani yang murni, bahwa aku tidak henti-hentinya mengingat Engkau dalam doaku siang dan malam;</w:t>
      </w:r>
    </w:p>
    <w:p w14:paraId="6DF80E39" w14:textId="77777777" w:rsidR="000F7377" w:rsidRDefault="000F7377"/>
    <w:p w14:paraId="60469EBC" w14:textId="77777777" w:rsidR="000F7377" w:rsidRDefault="000F7377">
      <w:r xmlns:w="http://schemas.openxmlformats.org/wordprocessingml/2006/main">
        <w:t xml:space="preserve">Paulus menyatakan rasa syukurnya kepada Tuhan atas doa dan pelayanannya kepada Tuhan, dan ingatannya yang tidak putus-putus kepada Timotius dalam doanya sepanjang siang dan malam.</w:t>
      </w:r>
    </w:p>
    <w:p w14:paraId="10448038" w14:textId="77777777" w:rsidR="000F7377" w:rsidRDefault="000F7377"/>
    <w:p w14:paraId="2EF7A9BB" w14:textId="77777777" w:rsidR="000F7377" w:rsidRDefault="000F7377">
      <w:r xmlns:w="http://schemas.openxmlformats.org/wordprocessingml/2006/main">
        <w:t xml:space="preserve">1. Memupuk Hati Syukur kepada Tuhan</w:t>
      </w:r>
    </w:p>
    <w:p w14:paraId="6E37260D" w14:textId="77777777" w:rsidR="000F7377" w:rsidRDefault="000F7377"/>
    <w:p w14:paraId="54BBA6A0" w14:textId="77777777" w:rsidR="000F7377" w:rsidRDefault="000F7377">
      <w:r xmlns:w="http://schemas.openxmlformats.org/wordprocessingml/2006/main">
        <w:t xml:space="preserve">2. Doa Tidak Berhenti Untuk Orang Lain</w:t>
      </w:r>
    </w:p>
    <w:p w14:paraId="3DF4232A" w14:textId="77777777" w:rsidR="000F7377" w:rsidRDefault="000F7377"/>
    <w:p w14:paraId="59F5D055" w14:textId="77777777" w:rsidR="000F7377" w:rsidRDefault="000F7377">
      <w:r xmlns:w="http://schemas.openxmlformats.org/wordprocessingml/2006/main">
        <w:t xml:space="preserve">1. Kolose 4:2 - "Bertekunlah dalam doa, berjaga-jaga di dalamnya dengan ucapan syukur;"</w:t>
      </w:r>
    </w:p>
    <w:p w14:paraId="4646310F" w14:textId="77777777" w:rsidR="000F7377" w:rsidRDefault="000F7377"/>
    <w:p w14:paraId="0DD4E0AC" w14:textId="77777777" w:rsidR="000F7377" w:rsidRDefault="000F7377">
      <w:r xmlns:w="http://schemas.openxmlformats.org/wordprocessingml/2006/main">
        <w:t xml:space="preserve">2. 1 Tesalonika 5:17 - "Berdoalah tanpa henti;"</w:t>
      </w:r>
    </w:p>
    <w:p w14:paraId="3ABBE041" w14:textId="77777777" w:rsidR="000F7377" w:rsidRDefault="000F7377"/>
    <w:p w14:paraId="5496F92D" w14:textId="77777777" w:rsidR="000F7377" w:rsidRDefault="000F7377">
      <w:r xmlns:w="http://schemas.openxmlformats.org/wordprocessingml/2006/main">
        <w:t xml:space="preserve">2 Timotius 1:4 Sangat ingin berjumpa dengan engkau, sambil mengingat air matamu, supaya aku dipenuhi dengan sukacita;</w:t>
      </w:r>
    </w:p>
    <w:p w14:paraId="3EE20BD7" w14:textId="77777777" w:rsidR="000F7377" w:rsidRDefault="000F7377"/>
    <w:p w14:paraId="00ECFE71" w14:textId="77777777" w:rsidR="000F7377" w:rsidRDefault="000F7377">
      <w:r xmlns:w="http://schemas.openxmlformats.org/wordprocessingml/2006/main">
        <w:t xml:space="preserve">Paulus menyatakan keinginannya untuk melihat Timotius dan mengingati air mata Timotius, yang dia harap akan digantikan dengan kegembiraan.</w:t>
      </w:r>
    </w:p>
    <w:p w14:paraId="1EE9E588" w14:textId="77777777" w:rsidR="000F7377" w:rsidRDefault="000F7377"/>
    <w:p w14:paraId="0E1759E4" w14:textId="77777777" w:rsidR="000F7377" w:rsidRDefault="000F7377">
      <w:r xmlns:w="http://schemas.openxmlformats.org/wordprocessingml/2006/main">
        <w:t xml:space="preserve">1. Panggilan untuk Sukacita: Mencari Penghiburan dalam Tuhan</w:t>
      </w:r>
    </w:p>
    <w:p w14:paraId="30E049BF" w14:textId="77777777" w:rsidR="000F7377" w:rsidRDefault="000F7377"/>
    <w:p w14:paraId="2779F247" w14:textId="77777777" w:rsidR="000F7377" w:rsidRDefault="000F7377">
      <w:r xmlns:w="http://schemas.openxmlformats.org/wordprocessingml/2006/main">
        <w:t xml:space="preserve">2. Bersukacitalah dalam Hadirat Tuhan: Memperbaharui Iman Kita</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15:13 - "Semoga Allah, sumber pengharapan, memenuhi kamu dengan segala sukacita dan damai sejahtera dalam iman, supaya oleh kuasa Roh Kudus kamu berlimpah-limpah dalam pengharapan."</w:t>
      </w:r>
    </w:p>
    <w:p w14:paraId="5DEE8A64" w14:textId="77777777" w:rsidR="000F7377" w:rsidRDefault="000F7377"/>
    <w:p w14:paraId="234002CF" w14:textId="77777777" w:rsidR="000F7377" w:rsidRDefault="000F7377">
      <w:r xmlns:w="http://schemas.openxmlformats.org/wordprocessingml/2006/main">
        <w:t xml:space="preserve">2. Yesaya 12:2-3 - "Sesungguhnya, Allah adalah keselamatanku, aku akan percaya dan tidak gentar, sebab Tuhan Allah adalah kekuatan dan nyanyianku, dan Dia telah menjadi keselamatanku."</w:t>
      </w:r>
    </w:p>
    <w:p w14:paraId="69B888ED" w14:textId="77777777" w:rsidR="000F7377" w:rsidRDefault="000F7377"/>
    <w:p w14:paraId="6769E21C" w14:textId="77777777" w:rsidR="000F7377" w:rsidRDefault="000F7377">
      <w:r xmlns:w="http://schemas.openxmlformats.org/wordprocessingml/2006/main">
        <w:t xml:space="preserve">2 Timotius 1:5 Apabila aku teringat akan iman yang tidak berpura-pura yang ada padamu, yang mula-mula ada dalam nenekmu Lois dan ibumu Eunike; dan saya yakin bahawa di dalam kamu juga.</w:t>
      </w:r>
    </w:p>
    <w:p w14:paraId="6414293B" w14:textId="77777777" w:rsidR="000F7377" w:rsidRDefault="000F7377"/>
    <w:p w14:paraId="747EAD33" w14:textId="77777777" w:rsidR="000F7377" w:rsidRDefault="000F7377">
      <w:r xmlns:w="http://schemas.openxmlformats.org/wordprocessingml/2006/main">
        <w:t xml:space="preserve">Paul memuji iman Timotius, yang dia warisi daripada neneknya Lois dan ibu Eunike, dan percaya ia tetap ada dalam Timotius juga.</w:t>
      </w:r>
    </w:p>
    <w:p w14:paraId="3AC76587" w14:textId="77777777" w:rsidR="000F7377" w:rsidRDefault="000F7377"/>
    <w:p w14:paraId="0E8ECA62" w14:textId="77777777" w:rsidR="000F7377" w:rsidRDefault="000F7377">
      <w:r xmlns:w="http://schemas.openxmlformats.org/wordprocessingml/2006/main">
        <w:t xml:space="preserve">1. Kepentingan keluarga dalam mengembangkan akidah dan mewariskannya kepada generasi akan datang.</w:t>
      </w:r>
    </w:p>
    <w:p w14:paraId="16F6B904" w14:textId="77777777" w:rsidR="000F7377" w:rsidRDefault="000F7377"/>
    <w:p w14:paraId="122496C3" w14:textId="77777777" w:rsidR="000F7377" w:rsidRDefault="000F7377">
      <w:r xmlns:w="http://schemas.openxmlformats.org/wordprocessingml/2006/main">
        <w:t xml:space="preserve">2. Kekuatan iman dan jaminan yang boleh dibawanya.</w:t>
      </w:r>
    </w:p>
    <w:p w14:paraId="20B8752F" w14:textId="77777777" w:rsidR="000F7377" w:rsidRDefault="000F7377"/>
    <w:p w14:paraId="5F744458" w14:textId="77777777" w:rsidR="000F7377" w:rsidRDefault="000F7377">
      <w:r xmlns:w="http://schemas.openxmlformats.org/wordprocessingml/2006/main">
        <w:t xml:space="preserve">1. Mazmur 27:1, "Tuhan adalah terangku dan keselamatanku; kepada siapakah aku harus takut?"</w:t>
      </w:r>
    </w:p>
    <w:p w14:paraId="0A6ECD9F" w14:textId="77777777" w:rsidR="000F7377" w:rsidRDefault="000F7377"/>
    <w:p w14:paraId="57D30495" w14:textId="77777777" w:rsidR="000F7377" w:rsidRDefault="000F7377">
      <w:r xmlns:w="http://schemas.openxmlformats.org/wordprocessingml/2006/main">
        <w:t xml:space="preserve">2. Roma 10:17, "Jadi iman timbul dari pendengaran, dan pendengaran oleh firman Kristus."</w:t>
      </w:r>
    </w:p>
    <w:p w14:paraId="5563AE55" w14:textId="77777777" w:rsidR="000F7377" w:rsidRDefault="000F7377"/>
    <w:p w14:paraId="6C23C36D" w14:textId="77777777" w:rsidR="000F7377" w:rsidRDefault="000F7377">
      <w:r xmlns:w="http://schemas.openxmlformats.org/wordprocessingml/2006/main">
        <w:t xml:space="preserve">2 Timotius 1:6 Sebab itu aku mengingatkan engkau, supaya engkau membangkitkan karunia Allah, yang ada di dalam dirimu dengan meletakkan tanganku.</w:t>
      </w:r>
    </w:p>
    <w:p w14:paraId="330D108E" w14:textId="77777777" w:rsidR="000F7377" w:rsidRDefault="000F7377"/>
    <w:p w14:paraId="1740D70E" w14:textId="77777777" w:rsidR="000F7377" w:rsidRDefault="000F7377">
      <w:r xmlns:w="http://schemas.openxmlformats.org/wordprocessingml/2006/main">
        <w:t xml:space="preserve">Paulus menggalakkan Timotius untuk menggunakan karunia Tuhan yang telah diberikan kepadanya melalui penumpangan tangan.</w:t>
      </w:r>
    </w:p>
    <w:p w14:paraId="2D86E1CB" w14:textId="77777777" w:rsidR="000F7377" w:rsidRDefault="000F7377"/>
    <w:p w14:paraId="2A90FAF2" w14:textId="77777777" w:rsidR="000F7377" w:rsidRDefault="000F7377">
      <w:r xmlns:w="http://schemas.openxmlformats.org/wordprocessingml/2006/main">
        <w:t xml:space="preserve">1. Kuasa Hadiah daripada Tuhan: Cara Memanfaatkan dan Menggunakan Keupayaan Yang Diberikan Tuhan Anda</w:t>
      </w:r>
    </w:p>
    <w:p w14:paraId="16F7D35C" w14:textId="77777777" w:rsidR="000F7377" w:rsidRDefault="000F7377"/>
    <w:p w14:paraId="3C7421CD" w14:textId="77777777" w:rsidR="000F7377" w:rsidRDefault="000F7377">
      <w:r xmlns:w="http://schemas.openxmlformats.org/wordprocessingml/2006/main">
        <w:t xml:space="preserve">2. Membangkitkan Karunia Tuhan: Menggunakan Berkat Tuhan untuk Melayan Dia.</w:t>
      </w:r>
    </w:p>
    <w:p w14:paraId="4E4183D9" w14:textId="77777777" w:rsidR="000F7377" w:rsidRDefault="000F7377"/>
    <w:p w14:paraId="426BF585" w14:textId="77777777" w:rsidR="000F7377" w:rsidRDefault="000F7377">
      <w:r xmlns:w="http://schemas.openxmlformats.org/wordprocessingml/2006/main">
        <w:t xml:space="preserve">1. Roma 12:6-8 - Mempunyai karunia yang berlainan menurut kasih karunia yang diberikan kepada kita, marilah kita menggunakannya: jika bernubuat, sesuai dengan iman kita; jika perkhidmatan, dalam perkhidmatan kami; atau dia yang mengajar, dalam pengajarannya; atau dia yang menasihati, dalam nasihatnya; dia yang memberi, dengan kemurahan hati; dia yang memimpin, dengan tekun; dia yang menunjukkan belas kasihan, dengan kegembiraan.</w:t>
      </w:r>
    </w:p>
    <w:p w14:paraId="42B6D96A" w14:textId="77777777" w:rsidR="000F7377" w:rsidRDefault="000F7377"/>
    <w:p w14:paraId="7BBF9923" w14:textId="77777777" w:rsidR="000F7377" w:rsidRDefault="000F7377">
      <w:r xmlns:w="http://schemas.openxmlformats.org/wordprocessingml/2006/main">
        <w:t xml:space="preserve">2. Efesus 4:11-13 - Dan Ia sendiri memberikan beberapa orang menjadi rasul, beberapa nabi, beberapa pemberita Injil, dan beberapa gembala dan pengajar, untuk memperlengkapi orang-orang kudus untuk pekerjaan pelayanan, untuk membangun tubuh Kristus. , sampai kita semua mencapai kesatuan iman dan pengetahuan tentang Anak Allah, menjadi manusia yang sempurna, mencapai ukuran perawakan kepenuhan Kristus.</w:t>
      </w:r>
    </w:p>
    <w:p w14:paraId="0062C78F" w14:textId="77777777" w:rsidR="000F7377" w:rsidRDefault="000F7377"/>
    <w:p w14:paraId="688E6588" w14:textId="77777777" w:rsidR="000F7377" w:rsidRDefault="000F7377">
      <w:r xmlns:w="http://schemas.openxmlformats.org/wordprocessingml/2006/main">
        <w:t xml:space="preserve">2 Timotius 1:7 Sebab Allah tidak memberikan kepada kita roh ketakutan; tetapi kuasa, dan kasih sayang, dan fikiran yang waras.</w:t>
      </w:r>
    </w:p>
    <w:p w14:paraId="39D9EF2B" w14:textId="77777777" w:rsidR="000F7377" w:rsidRDefault="000F7377"/>
    <w:p w14:paraId="78B927E6" w14:textId="77777777" w:rsidR="000F7377" w:rsidRDefault="000F7377">
      <w:r xmlns:w="http://schemas.openxmlformats.org/wordprocessingml/2006/main">
        <w:t xml:space="preserve">Tuhan telah memberikan kita roh kuasa, kasih sayang, dan fikiran yang waras, bukannya roh ketakutan.</w:t>
      </w:r>
    </w:p>
    <w:p w14:paraId="723C963E" w14:textId="77777777" w:rsidR="000F7377" w:rsidRDefault="000F7377"/>
    <w:p w14:paraId="195CB3C0" w14:textId="77777777" w:rsidR="000F7377" w:rsidRDefault="000F7377">
      <w:r xmlns:w="http://schemas.openxmlformats.org/wordprocessingml/2006/main">
        <w:t xml:space="preserve">Terbaik</w:t>
      </w:r>
    </w:p>
    <w:p w14:paraId="14687D88" w14:textId="77777777" w:rsidR="000F7377" w:rsidRDefault="000F7377"/>
    <w:p w14:paraId="07A48767" w14:textId="77777777" w:rsidR="000F7377" w:rsidRDefault="000F7377">
      <w:r xmlns:w="http://schemas.openxmlformats.org/wordprocessingml/2006/main">
        <w:t xml:space="preserve">1. "Semangat Kuasa"</w:t>
      </w:r>
    </w:p>
    <w:p w14:paraId="4DEB2859" w14:textId="77777777" w:rsidR="000F7377" w:rsidRDefault="000F7377"/>
    <w:p w14:paraId="5177C56F" w14:textId="77777777" w:rsidR="000F7377" w:rsidRDefault="000F7377">
      <w:r xmlns:w="http://schemas.openxmlformats.org/wordprocessingml/2006/main">
        <w:t xml:space="preserve">2. "Cinta dan Fikiran yang Waras"</w:t>
      </w:r>
    </w:p>
    <w:p w14:paraId="7ADE0AC3" w14:textId="77777777" w:rsidR="000F7377" w:rsidRDefault="000F7377"/>
    <w:p w14:paraId="334FDA12" w14:textId="77777777" w:rsidR="000F7377" w:rsidRDefault="000F7377">
      <w:r xmlns:w="http://schemas.openxmlformats.org/wordprocessingml/2006/main">
        <w:t xml:space="preserve">Terbaik</w:t>
      </w:r>
    </w:p>
    <w:p w14:paraId="196DA880" w14:textId="77777777" w:rsidR="000F7377" w:rsidRDefault="000F7377"/>
    <w:p w14:paraId="1EE606AD" w14:textId="77777777" w:rsidR="000F7377" w:rsidRDefault="000F7377">
      <w:r xmlns:w="http://schemas.openxmlformats.org/wordprocessingml/2006/main">
        <w:t xml:space="preserve">1. Roma 8:15-17 - Sebab kamu tidak menerima roh perhambaan untuk jatuh kembali ke dalam ketakutan, tetapi kamu menerima roh pengangkatan, yang dengannya kita berseru, "Abba, Bapa."</w:t>
      </w:r>
    </w:p>
    <w:p w14:paraId="799ADBF5" w14:textId="77777777" w:rsidR="000F7377" w:rsidRDefault="000F7377"/>
    <w:p w14:paraId="44F54049" w14:textId="77777777" w:rsidR="000F7377" w:rsidRDefault="000F7377">
      <w:r xmlns:w="http://schemas.openxmlformats.org/wordprocessingml/2006/main">
        <w:t xml:space="preserve">2. 1 Yohanes 4:16-18 - Oleh itu, kita telah mengetahui dan mempercayai kasih Tuhan kepada kita. Allah adalah kasih, dan barangsiapa tinggal di dalam kasih tinggal di dalam Allah, dan Allah tinggal di dalam dia.</w:t>
      </w:r>
    </w:p>
    <w:p w14:paraId="0FB01B25" w14:textId="77777777" w:rsidR="000F7377" w:rsidRDefault="000F7377"/>
    <w:p w14:paraId="720E201F" w14:textId="77777777" w:rsidR="000F7377" w:rsidRDefault="000F7377">
      <w:r xmlns:w="http://schemas.openxmlformats.org/wordprocessingml/2006/main">
        <w:t xml:space="preserve">2 Timotius 1:8 Sebab itu janganlah engkau malu bersaksi tentang Tuhan kita, dan janganlah malu karena aku, orang yang dipenjarakannya, tetapi ikutilah penderitaan Injil menurut kuasa Allah</w:t>
      </w:r>
    </w:p>
    <w:p w14:paraId="22F3429E" w14:textId="77777777" w:rsidR="000F7377" w:rsidRDefault="000F7377"/>
    <w:p w14:paraId="694F7CE4" w14:textId="77777777" w:rsidR="000F7377" w:rsidRDefault="000F7377">
      <w:r xmlns:w="http://schemas.openxmlformats.org/wordprocessingml/2006/main">
        <w:t xml:space="preserve">Paulus menggalakkan Timotius untuk tetap teguh dalam imannya dan menjadi contoh kuasa Tuhan.</w:t>
      </w:r>
    </w:p>
    <w:p w14:paraId="29771A56" w14:textId="77777777" w:rsidR="000F7377" w:rsidRDefault="000F7377"/>
    <w:p w14:paraId="593A111C" w14:textId="77777777" w:rsidR="000F7377" w:rsidRDefault="000F7377">
      <w:r xmlns:w="http://schemas.openxmlformats.org/wordprocessingml/2006/main">
        <w:t xml:space="preserve">1. Kekuatan Kesaksian Kita: Menjadi Contoh Kuasa Tuhan</w:t>
      </w:r>
    </w:p>
    <w:p w14:paraId="23AF3E08" w14:textId="77777777" w:rsidR="000F7377" w:rsidRDefault="000F7377"/>
    <w:p w14:paraId="14EB911A" w14:textId="77777777" w:rsidR="000F7377" w:rsidRDefault="000F7377">
      <w:r xmlns:w="http://schemas.openxmlformats.org/wordprocessingml/2006/main">
        <w:t xml:space="preserve">2. Berdiri Teguh dalam Iman Kita: Mengambil bahagian dalam Kesengsaraan Injil</w:t>
      </w:r>
    </w:p>
    <w:p w14:paraId="2C2A3DE8" w14:textId="77777777" w:rsidR="000F7377" w:rsidRDefault="000F7377"/>
    <w:p w14:paraId="6B95AE3E" w14:textId="77777777" w:rsidR="000F7377" w:rsidRDefault="000F7377">
      <w:r xmlns:w="http://schemas.openxmlformats.org/wordprocessingml/2006/main">
        <w:t xml:space="preserve">1. Roma 1:16 - Kerana aku tidak malu dalam Injil Kristus: kerana itu adalah kuasa Allah yang menyelamatkan setiap orang yang percaya;</w:t>
      </w:r>
    </w:p>
    <w:p w14:paraId="684A6CDE" w14:textId="77777777" w:rsidR="000F7377" w:rsidRDefault="000F7377"/>
    <w:p w14:paraId="0A3F73AB" w14:textId="77777777" w:rsidR="000F7377" w:rsidRDefault="000F7377">
      <w:r xmlns:w="http://schemas.openxmlformats.org/wordprocessingml/2006/main">
        <w:t xml:space="preserve">2. 2 Korintus 12:9-10 - Dan Ia berkata kepadaku, Cukuplah kasih karunia-Ku bagimu, sebab dalam kelemahanlah kekuatan-Ku menjadi sempurna. Oleh itu, dengan sukacitanya aku lebih suka bermegah dalam kelemahanku, supaya kuasa Kristus turun ke atasku.</w:t>
      </w:r>
    </w:p>
    <w:p w14:paraId="3F4513A1" w14:textId="77777777" w:rsidR="000F7377" w:rsidRDefault="000F7377"/>
    <w:p w14:paraId="580EDD48" w14:textId="77777777" w:rsidR="000F7377" w:rsidRDefault="000F7377">
      <w:r xmlns:w="http://schemas.openxmlformats.org/wordprocessingml/2006/main">
        <w:t xml:space="preserve">2 Timotius 1:9 yang telah menyelamatkan kita dan memanggil kita dengan panggilan yang kudus, bukan berdasarkan perbuatan kita, tetapi menurut maksud dan kasih karunia-Nya sendiri, yang telah dikaruniakan kepada kita dalam Kristus Yesus sebelum permulaan dunia,</w:t>
      </w:r>
    </w:p>
    <w:p w14:paraId="4D4BEC2C" w14:textId="77777777" w:rsidR="000F7377" w:rsidRDefault="000F7377"/>
    <w:p w14:paraId="74B025BA" w14:textId="77777777" w:rsidR="000F7377" w:rsidRDefault="000F7377">
      <w:r xmlns:w="http://schemas.openxmlformats.org/wordprocessingml/2006/main">
        <w:t xml:space="preserve">Paulus menggalakkan Timotius untuk mengingati bahawa Tuhan telah menyelamatkan mereka dan memanggil mereka dengan panggilan kudus, bukan kerana perbuatan mereka sendiri, tetapi kerana tujuan dan anugerah-Nya sendiri yang diberikan melalui Kristus Yesus.</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Cukuplah Rahmat Tuhan: Meneroka Kedalaman Kasih dan Rahmat Tuhan</w:t>
      </w:r>
    </w:p>
    <w:p w14:paraId="0627E291" w14:textId="77777777" w:rsidR="000F7377" w:rsidRDefault="000F7377"/>
    <w:p w14:paraId="432B94E4" w14:textId="77777777" w:rsidR="000F7377" w:rsidRDefault="000F7377">
      <w:r xmlns:w="http://schemas.openxmlformats.org/wordprocessingml/2006/main">
        <w:t xml:space="preserve">2) Menjalani Kehidupan Kekudusan: Menjawab Panggilan Tuhan</w:t>
      </w:r>
    </w:p>
    <w:p w14:paraId="79FBBBDA" w14:textId="77777777" w:rsidR="000F7377" w:rsidRDefault="000F7377"/>
    <w:p w14:paraId="49628FE8" w14:textId="77777777" w:rsidR="000F7377" w:rsidRDefault="000F7377">
      <w:r xmlns:w="http://schemas.openxmlformats.org/wordprocessingml/2006/main">
        <w:t xml:space="preserve">1) Efesus 2:8-9 - Sebab oleh kasih karunia kamu diselamatkan oleh iman; dan itu bukan dari dirimu sendiri: itu adalah pemberian Tuhan: Bukan hasil pekerjaan, supaya jangan ada orang yang memegahkan diri.</w:t>
      </w:r>
    </w:p>
    <w:p w14:paraId="65379EE8" w14:textId="77777777" w:rsidR="000F7377" w:rsidRDefault="000F7377"/>
    <w:p w14:paraId="21D80C24" w14:textId="77777777" w:rsidR="000F7377" w:rsidRDefault="000F7377">
      <w:r xmlns:w="http://schemas.openxmlformats.org/wordprocessingml/2006/main">
        <w:t xml:space="preserve">2) Roma 8:28-30 - Dan kita tahu, bahwa segala sesuatu bekerja sama untuk mendatangkan kebaikan bagi mereka yang mengasihi Allah, bagi mereka yang terpanggil sesuai dengan rencana-Nya. Sebab mereka yang telah dikenal-Nya dari semula, juga ditentukan-Nya dari semula untuk menjadi serupa dengan gambaran Anak-Nya, supaya Ia menjadi yang sulung di antara banyak saudara. Lagipula siapa yang telah ditentukan-Nya dari semula, mereka juga dipanggil-Nya; dan siapa yang dipanggil-Nya, mereka juga dibenarkan-Nya; dan siapa yang dibenarkan-Nya, mereka juga dimuliakan-Nya.</w:t>
      </w:r>
    </w:p>
    <w:p w14:paraId="78567D18" w14:textId="77777777" w:rsidR="000F7377" w:rsidRDefault="000F7377"/>
    <w:p w14:paraId="2909EE84" w14:textId="77777777" w:rsidR="000F7377" w:rsidRDefault="000F7377">
      <w:r xmlns:w="http://schemas.openxmlformats.org/wordprocessingml/2006/main">
        <w:t xml:space="preserve">2 Timotius 1:10 Tetapi sekarang dinyatakan oleh penyataan Juruselamat kita, Yesus Kristus, yang telah menghapuskan maut, dan yang telah menghidupkan dan yang tidak dapat binasa menjadi terang oleh Injil.</w:t>
      </w:r>
    </w:p>
    <w:p w14:paraId="7D100DE6" w14:textId="77777777" w:rsidR="000F7377" w:rsidRDefault="000F7377"/>
    <w:p w14:paraId="6BF2297D" w14:textId="77777777" w:rsidR="000F7377" w:rsidRDefault="000F7377">
      <w:r xmlns:w="http://schemas.openxmlformats.org/wordprocessingml/2006/main">
        <w:t xml:space="preserve">Yesus Kristus menampakkan diri untuk membawa kehidupan dan keabadian kepada terang melalui Injil.</w:t>
      </w:r>
    </w:p>
    <w:p w14:paraId="442E80D8" w14:textId="77777777" w:rsidR="000F7377" w:rsidRDefault="000F7377"/>
    <w:p w14:paraId="4711AF9E" w14:textId="77777777" w:rsidR="000F7377" w:rsidRDefault="000F7377">
      <w:r xmlns:w="http://schemas.openxmlformats.org/wordprocessingml/2006/main">
        <w:t xml:space="preserve">1. Yesus Menghapuskan Kematian dan Membawa Kehidupan dan Keabadian</w:t>
      </w:r>
    </w:p>
    <w:p w14:paraId="0C8B0F60" w14:textId="77777777" w:rsidR="000F7377" w:rsidRDefault="000F7377"/>
    <w:p w14:paraId="4DD99A95" w14:textId="77777777" w:rsidR="000F7377" w:rsidRDefault="000F7377">
      <w:r xmlns:w="http://schemas.openxmlformats.org/wordprocessingml/2006/main">
        <w:t xml:space="preserve">2. Kuasa Injil: Membawa Kehidupan dan Keabadian</w:t>
      </w:r>
    </w:p>
    <w:p w14:paraId="300C35A0" w14:textId="77777777" w:rsidR="000F7377" w:rsidRDefault="000F7377"/>
    <w:p w14:paraId="5F71F964" w14:textId="77777777" w:rsidR="000F7377" w:rsidRDefault="000F7377">
      <w:r xmlns:w="http://schemas.openxmlformats.org/wordprocessingml/2006/main">
        <w:t xml:space="preserve">1. Roma 6:23 - Kerana upah dosa ialah maut; tetapi karunia Allah ialah hidup yang kekal melalui Yesus Kristus, Tuhan kita.</w:t>
      </w:r>
    </w:p>
    <w:p w14:paraId="327948FF" w14:textId="77777777" w:rsidR="000F7377" w:rsidRDefault="000F7377"/>
    <w:p w14:paraId="71F2260A" w14:textId="77777777" w:rsidR="000F7377" w:rsidRDefault="000F7377">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Sebab Allah mengutus Anak-Nya ke dalam dunia bukan untuk menghakimi dunia, tetapi untuk menyelamatkan dunia melalui Dia.</w:t>
      </w:r>
    </w:p>
    <w:p w14:paraId="71AA51CE" w14:textId="77777777" w:rsidR="000F7377" w:rsidRDefault="000F7377"/>
    <w:p w14:paraId="2E113590" w14:textId="77777777" w:rsidR="000F7377" w:rsidRDefault="000F7377">
      <w:r xmlns:w="http://schemas.openxmlformats.org/wordprocessingml/2006/main">
        <w:t xml:space="preserve">2 Timotius 1:11 Untuk itu aku ditetapkan sebagai pengkhotbah dan rasul dan pengajar bagi bangsa-bangsa lain.</w:t>
      </w:r>
    </w:p>
    <w:p w14:paraId="6540942D" w14:textId="77777777" w:rsidR="000F7377" w:rsidRDefault="000F7377"/>
    <w:p w14:paraId="79816B65" w14:textId="77777777" w:rsidR="000F7377" w:rsidRDefault="000F7377">
      <w:r xmlns:w="http://schemas.openxmlformats.org/wordprocessingml/2006/main">
        <w:t xml:space="preserve">Paulus dilantik sebagai pengkhotbah, rasul, dan pengajar orang bukan Yahudi.</w:t>
      </w:r>
    </w:p>
    <w:p w14:paraId="7501F4DA" w14:textId="77777777" w:rsidR="000F7377" w:rsidRDefault="000F7377"/>
    <w:p w14:paraId="671B5670" w14:textId="77777777" w:rsidR="000F7377" w:rsidRDefault="000F7377">
      <w:r xmlns:w="http://schemas.openxmlformats.org/wordprocessingml/2006/main">
        <w:t xml:space="preserve">1. Panggilan Berdakwah - Menghadapi Ketakutan dan Setia Mengejar Panggilan Tuhan</w:t>
      </w:r>
    </w:p>
    <w:p w14:paraId="1ED001A6" w14:textId="77777777" w:rsidR="000F7377" w:rsidRDefault="000F7377"/>
    <w:p w14:paraId="2CDBF38E" w14:textId="77777777" w:rsidR="000F7377" w:rsidRDefault="000F7377">
      <w:r xmlns:w="http://schemas.openxmlformats.org/wordprocessingml/2006/main">
        <w:t xml:space="preserve">2. Dipanggil untuk Menjadi Rasul - Cara Mewakili Injil dengan Benar</w:t>
      </w:r>
    </w:p>
    <w:p w14:paraId="0D1B558C" w14:textId="77777777" w:rsidR="000F7377" w:rsidRDefault="000F7377"/>
    <w:p w14:paraId="6CAD8FDB" w14:textId="77777777" w:rsidR="000F7377" w:rsidRDefault="000F7377">
      <w:r xmlns:w="http://schemas.openxmlformats.org/wordprocessingml/2006/main">
        <w:t xml:space="preserve">1. Kisah 9:15-16 - Pertobatan Saul dan Pelantikannya untuk Berkhotbah</w:t>
      </w:r>
    </w:p>
    <w:p w14:paraId="5974C702" w14:textId="77777777" w:rsidR="000F7377" w:rsidRDefault="000F7377"/>
    <w:p w14:paraId="70037AB4" w14:textId="77777777" w:rsidR="000F7377" w:rsidRDefault="000F7377">
      <w:r xmlns:w="http://schemas.openxmlformats.org/wordprocessingml/2006/main">
        <w:t xml:space="preserve">2. Matius 28:18-20 - Amanah Agung untuk Berkhotbah dan Memuridkan Bangsa-bangsa</w:t>
      </w:r>
    </w:p>
    <w:p w14:paraId="50874992" w14:textId="77777777" w:rsidR="000F7377" w:rsidRDefault="000F7377"/>
    <w:p w14:paraId="711E3B61" w14:textId="77777777" w:rsidR="000F7377" w:rsidRDefault="000F7377">
      <w:r xmlns:w="http://schemas.openxmlformats.org/wordprocessingml/2006/main">
        <w:t xml:space="preserve">2 Timotius 1:12 Itulah sebabnya aku juga menderita perkara-perkara ini, tetapi aku tidak malu, sebab aku tahu kepada siapa aku percaya, dan aku yakin, bahwa Ia sanggup memelihara apa yang telah aku serahkan kepada-Nya sampai hari itu.</w:t>
      </w:r>
    </w:p>
    <w:p w14:paraId="2FD8F42C" w14:textId="77777777" w:rsidR="000F7377" w:rsidRDefault="000F7377"/>
    <w:p w14:paraId="311C003F" w14:textId="77777777" w:rsidR="000F7377" w:rsidRDefault="000F7377">
      <w:r xmlns:w="http://schemas.openxmlformats.org/wordprocessingml/2006/main">
        <w:t xml:space="preserve">Paul menegaskan kepercayaannya kepada Tuhan dan keupayaan-Nya untuk melindunginya dan apa yang telah dia komitmenkan kepada-Nya.</w:t>
      </w:r>
    </w:p>
    <w:p w14:paraId="1A423693" w14:textId="77777777" w:rsidR="000F7377" w:rsidRDefault="000F7377"/>
    <w:p w14:paraId="79345607" w14:textId="77777777" w:rsidR="000F7377" w:rsidRDefault="000F7377">
      <w:r xmlns:w="http://schemas.openxmlformats.org/wordprocessingml/2006/main">
        <w:t xml:space="preserve">1. Kekuatan Iman Kita - Dengan menggunakan contoh Paulus dalam 2 Timotius 1:12, ini mengkaji bagaimana kita boleh bergantung kepada Tuhan semasa kesusahan dan kesukaran.</w:t>
      </w:r>
    </w:p>
    <w:p w14:paraId="67D54653" w14:textId="77777777" w:rsidR="000F7377" w:rsidRDefault="000F7377"/>
    <w:p w14:paraId="7BF7BAAF" w14:textId="77777777" w:rsidR="000F7377" w:rsidRDefault="000F7377">
      <w:r xmlns:w="http://schemas.openxmlformats.org/wordprocessingml/2006/main">
        <w:t xml:space="preserve">2. Kuasa Komitmen - Ini meneroka kepentingan membuat komitmen yang ikhlas kepada Tuhan dan mempercayai Dia untuk memeliharanya.</w:t>
      </w:r>
    </w:p>
    <w:p w14:paraId="69C1D84A" w14:textId="77777777" w:rsidR="000F7377" w:rsidRDefault="000F7377"/>
    <w:p w14:paraId="4C936D84" w14:textId="77777777" w:rsidR="000F7377" w:rsidRDefault="000F7377">
      <w:r xmlns:w="http://schemas.openxmlformats.org/wordprocessingml/2006/main">
        <w:t xml:space="preserve">1. Roma 8:25-27 - Jaminan Paulus dalam kesetiaan Tuhan, walaupun semasa kesukaran</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11:1 - Definisi iman dan harapan yang dibawanya.</w:t>
      </w:r>
    </w:p>
    <w:p w14:paraId="4E6DDC31" w14:textId="77777777" w:rsidR="000F7377" w:rsidRDefault="000F7377"/>
    <w:p w14:paraId="67A51459" w14:textId="77777777" w:rsidR="000F7377" w:rsidRDefault="000F7377">
      <w:r xmlns:w="http://schemas.openxmlformats.org/wordprocessingml/2006/main">
        <w:t xml:space="preserve">2 Timotius 1:13 Peganglah teguhlah bentuk perkataan yang sehat, yang telah engkau dengar dari padaku, dalam iman dan kasih yang ada dalam Kristus Yesus.</w:t>
      </w:r>
    </w:p>
    <w:p w14:paraId="430A7E49" w14:textId="77777777" w:rsidR="000F7377" w:rsidRDefault="000F7377"/>
    <w:p w14:paraId="049B9C34" w14:textId="77777777" w:rsidR="000F7377" w:rsidRDefault="000F7377">
      <w:r xmlns:w="http://schemas.openxmlformats.org/wordprocessingml/2006/main">
        <w:t xml:space="preserve">Petikan: Rasul Paulus menggalakkan Timotius untuk mengingati dan memelihara doktrin yang baik yang telah diajarkan kepadanya dalam iman dan kasih dalam Kristus Yesus.</w:t>
      </w:r>
    </w:p>
    <w:p w14:paraId="60C416A9" w14:textId="77777777" w:rsidR="000F7377" w:rsidRDefault="000F7377"/>
    <w:p w14:paraId="5DA62BD5" w14:textId="77777777" w:rsidR="000F7377" w:rsidRDefault="000F7377">
      <w:r xmlns:w="http://schemas.openxmlformats.org/wordprocessingml/2006/main">
        <w:t xml:space="preserve">1. Kuasa Doktrin Bunyi dalam Iman kita</w:t>
      </w:r>
    </w:p>
    <w:p w14:paraId="4AEC6D6F" w14:textId="77777777" w:rsidR="000F7377" w:rsidRDefault="000F7377"/>
    <w:p w14:paraId="6B2F1A1B" w14:textId="77777777" w:rsidR="000F7377" w:rsidRDefault="000F7377">
      <w:r xmlns:w="http://schemas.openxmlformats.org/wordprocessingml/2006/main">
        <w:t xml:space="preserve">2. Kekal dalam Iman dan Kasih melalui Doktrin yang Benar</w:t>
      </w:r>
    </w:p>
    <w:p w14:paraId="09097566" w14:textId="77777777" w:rsidR="000F7377" w:rsidRDefault="000F7377"/>
    <w:p w14:paraId="4AE979A2" w14:textId="77777777" w:rsidR="000F7377" w:rsidRDefault="000F7377">
      <w:r xmlns:w="http://schemas.openxmlformats.org/wordprocessingml/2006/main">
        <w:t xml:space="preserve">1. 2 Timotius 1:13</w:t>
      </w:r>
    </w:p>
    <w:p w14:paraId="79EC22CD" w14:textId="77777777" w:rsidR="000F7377" w:rsidRDefault="000F7377"/>
    <w:p w14:paraId="73000256" w14:textId="77777777" w:rsidR="000F7377" w:rsidRDefault="000F7377">
      <w:r xmlns:w="http://schemas.openxmlformats.org/wordprocessingml/2006/main">
        <w:t xml:space="preserve">2. Efesus 4:14-15 - Supaya kita tidak lagi menjadi anak-anak, yang diombang-ambingkan ke sana ke mari, dan diterbangkan oleh segala angin pengajaran, oleh tipu daya manusia dan kelicikan, yang dengannya mereka mengintai untuk menipu; Tetapi bercakap kebenaran dalam kasih, boleh bertumbuh menjadi dia dalam segala hal, yang merupakan kepala, bahkan Kristus.</w:t>
      </w:r>
    </w:p>
    <w:p w14:paraId="6266A4C9" w14:textId="77777777" w:rsidR="000F7377" w:rsidRDefault="000F7377"/>
    <w:p w14:paraId="16CCA37D" w14:textId="77777777" w:rsidR="000F7377" w:rsidRDefault="000F7377">
      <w:r xmlns:w="http://schemas.openxmlformats.org/wordprocessingml/2006/main">
        <w:t xml:space="preserve">2 Timotius 1:14 Peliharalah perkara baik yang telah diserahkan kepadamu oleh Roh Kudus yang diam di dalam kita.</w:t>
      </w:r>
    </w:p>
    <w:p w14:paraId="43A8BE8A" w14:textId="77777777" w:rsidR="000F7377" w:rsidRDefault="000F7377"/>
    <w:p w14:paraId="3BA27C97" w14:textId="77777777" w:rsidR="000F7377" w:rsidRDefault="000F7377">
      <w:r xmlns:w="http://schemas.openxmlformats.org/wordprocessingml/2006/main">
        <w:t xml:space="preserve">Petikan itu menggalakkan orang percaya untuk tetap setia pada iman mereka dan bergantung pada Roh Kudus dalam diri mereka.</w:t>
      </w:r>
    </w:p>
    <w:p w14:paraId="63927921" w14:textId="77777777" w:rsidR="000F7377" w:rsidRDefault="000F7377"/>
    <w:p w14:paraId="053DE3BF" w14:textId="77777777" w:rsidR="000F7377" w:rsidRDefault="000F7377">
      <w:r xmlns:w="http://schemas.openxmlformats.org/wordprocessingml/2006/main">
        <w:t xml:space="preserve">1. Kuasa Roh Kudus dalam Kehidupan Kita</w:t>
      </w:r>
    </w:p>
    <w:p w14:paraId="3256DA6C" w14:textId="77777777" w:rsidR="000F7377" w:rsidRDefault="000F7377"/>
    <w:p w14:paraId="49063860" w14:textId="77777777" w:rsidR="000F7377" w:rsidRDefault="000F7377">
      <w:r xmlns:w="http://schemas.openxmlformats.org/wordprocessingml/2006/main">
        <w:t xml:space="preserve">2. Kepentingan Menegakkan Akidah Kita</w:t>
      </w:r>
    </w:p>
    <w:p w14:paraId="0EAD9E3C" w14:textId="77777777" w:rsidR="000F7377" w:rsidRDefault="000F7377"/>
    <w:p w14:paraId="359C11BB" w14:textId="77777777" w:rsidR="000F7377" w:rsidRDefault="000F7377">
      <w:r xmlns:w="http://schemas.openxmlformats.org/wordprocessingml/2006/main">
        <w:t xml:space="preserve">1. Roma 8:14-17 - Kerana semua orang yang dipimpin oleh Roh Tuhan, mereka adalah anak-anak Tuhan.</w:t>
      </w:r>
    </w:p>
    <w:p w14:paraId="3F60F3AC" w14:textId="77777777" w:rsidR="000F7377" w:rsidRDefault="000F7377"/>
    <w:p w14:paraId="0570E4EE" w14:textId="77777777" w:rsidR="000F7377" w:rsidRDefault="000F7377">
      <w:r xmlns:w="http://schemas.openxmlformats.org/wordprocessingml/2006/main">
        <w:t xml:space="preserve">2. Yohanes 14:15-17 - Jika kamu mengasihi Aku, ikutilah perintah-Ku.</w:t>
      </w:r>
    </w:p>
    <w:p w14:paraId="570B30F6" w14:textId="77777777" w:rsidR="000F7377" w:rsidRDefault="000F7377"/>
    <w:p w14:paraId="6362378A" w14:textId="77777777" w:rsidR="000F7377" w:rsidRDefault="000F7377">
      <w:r xmlns:w="http://schemas.openxmlformats.org/wordprocessingml/2006/main">
        <w:t xml:space="preserve">2 Timotius 1:15 Engkau tahu, bahwa semua orang di Asia telah berpaling dari padaku; daripadanya ialah Figellus dan Hermogenes.</w:t>
      </w:r>
    </w:p>
    <w:p w14:paraId="49F991BC" w14:textId="77777777" w:rsidR="000F7377" w:rsidRDefault="000F7377"/>
    <w:p w14:paraId="0658A2A8" w14:textId="77777777" w:rsidR="000F7377" w:rsidRDefault="000F7377">
      <w:r xmlns:w="http://schemas.openxmlformats.org/wordprocessingml/2006/main">
        <w:t xml:space="preserve">Paulus menyebut kepada Timotius bahawa ramai orang dari Asia telah berpaling daripadanya, khususnya menamakan dua orang, Figellus dan Hermogenes.</w:t>
      </w:r>
    </w:p>
    <w:p w14:paraId="1164B3D7" w14:textId="77777777" w:rsidR="000F7377" w:rsidRDefault="000F7377"/>
    <w:p w14:paraId="5F540A68" w14:textId="77777777" w:rsidR="000F7377" w:rsidRDefault="000F7377">
      <w:r xmlns:w="http://schemas.openxmlformats.org/wordprocessingml/2006/main">
        <w:t xml:space="preserve">1. Kuasa Penolakan: Mengkaji Pengalaman Paul di Asia.</w:t>
      </w:r>
    </w:p>
    <w:p w14:paraId="362026AD" w14:textId="77777777" w:rsidR="000F7377" w:rsidRDefault="000F7377"/>
    <w:p w14:paraId="0A788E19" w14:textId="77777777" w:rsidR="000F7377" w:rsidRDefault="000F7377">
      <w:r xmlns:w="http://schemas.openxmlformats.org/wordprocessingml/2006/main">
        <w:t xml:space="preserve">2. Tetap Setia Kepada Tuhan Walaupun Menentang.</w:t>
      </w:r>
    </w:p>
    <w:p w14:paraId="4DF000FD" w14:textId="77777777" w:rsidR="000F7377" w:rsidRDefault="000F7377"/>
    <w:p w14:paraId="0B62D4B0" w14:textId="77777777" w:rsidR="000F7377" w:rsidRDefault="000F7377">
      <w:r xmlns:w="http://schemas.openxmlformats.org/wordprocessingml/2006/main">
        <w:t xml:space="preserve">1. Ibrani 11:24-27 - Oleh iman Musa, ketika sudah dewasa, enggan disebut anak perempuan Firaun;</w:t>
      </w:r>
    </w:p>
    <w:p w14:paraId="69861131" w14:textId="77777777" w:rsidR="000F7377" w:rsidRDefault="000F7377"/>
    <w:p w14:paraId="574E79EA" w14:textId="77777777" w:rsidR="000F7377" w:rsidRDefault="000F7377">
      <w:r xmlns:w="http://schemas.openxmlformats.org/wordprocessingml/2006/main">
        <w:t xml:space="preserve">2. Roma 8:31-35 - Jadi apakah yang akan kita katakan kepada perkara-perkara ini? Jika Allah di pihak kita, siapakah yang dapat melawan kita?</w:t>
      </w:r>
    </w:p>
    <w:p w14:paraId="78A7DC2C" w14:textId="77777777" w:rsidR="000F7377" w:rsidRDefault="000F7377"/>
    <w:p w14:paraId="5AB67FD7" w14:textId="77777777" w:rsidR="000F7377" w:rsidRDefault="000F7377">
      <w:r xmlns:w="http://schemas.openxmlformats.org/wordprocessingml/2006/main">
        <w:t xml:space="preserve">2 Timotius 1:16 Semoga Tuhan mengasihani keluarga Onesiforus; kerana dia sering menyegarkan aku, dan tidak malu dengan rantaiku.</w:t>
      </w:r>
    </w:p>
    <w:p w14:paraId="26533EB0" w14:textId="77777777" w:rsidR="000F7377" w:rsidRDefault="000F7377"/>
    <w:p w14:paraId="6298A8C6" w14:textId="77777777" w:rsidR="000F7377" w:rsidRDefault="000F7377">
      <w:r xmlns:w="http://schemas.openxmlformats.org/wordprocessingml/2006/main">
        <w:t xml:space="preserve">Onesiforus adalah teladan besar tentang kesetiaan dan kebaikan kepada Paulus, walaupun di tengah-tengah penderitaannya.</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Kesetiaan Tuhan: Belajar daripada Teladan Onesiforus</w:t>
      </w:r>
    </w:p>
    <w:p w14:paraId="097D443E" w14:textId="77777777" w:rsidR="000F7377" w:rsidRDefault="000F7377"/>
    <w:p w14:paraId="25AFAAE2" w14:textId="77777777" w:rsidR="000F7377" w:rsidRDefault="000F7377">
      <w:r xmlns:w="http://schemas.openxmlformats.org/wordprocessingml/2006/main">
        <w:t xml:space="preserve">2. Kuasa Kebaikan: Bagaimana Onesiforus Menyegarkan Paulus dalam Penderitaan</w:t>
      </w:r>
    </w:p>
    <w:p w14:paraId="5F3B67F5" w14:textId="77777777" w:rsidR="000F7377" w:rsidRDefault="000F7377"/>
    <w:p w14:paraId="05100344" w14:textId="77777777" w:rsidR="000F7377" w:rsidRDefault="000F7377">
      <w:r xmlns:w="http://schemas.openxmlformats.org/wordprocessingml/2006/main">
        <w:t xml:space="preserve">1. Yohanes 13:35 - "Dengan ini semua orang akan tahu bahawa kamu adalah murid-murid-Ku, jika kamu saling mengasihi."</w:t>
      </w:r>
    </w:p>
    <w:p w14:paraId="5259F256" w14:textId="77777777" w:rsidR="000F7377" w:rsidRDefault="000F7377"/>
    <w:p w14:paraId="5FB2B4A4" w14:textId="77777777" w:rsidR="000F7377" w:rsidRDefault="000F7377">
      <w:r xmlns:w="http://schemas.openxmlformats.org/wordprocessingml/2006/main">
        <w:t xml:space="preserve">2. Galatia 6:2 - "Saling memikul beban masing-masing, dan dengan demikian penuhilah hukum Kristus."</w:t>
      </w:r>
    </w:p>
    <w:p w14:paraId="65C8EAE4" w14:textId="77777777" w:rsidR="000F7377" w:rsidRDefault="000F7377"/>
    <w:p w14:paraId="67E81B92" w14:textId="77777777" w:rsidR="000F7377" w:rsidRDefault="000F7377">
      <w:r xmlns:w="http://schemas.openxmlformats.org/wordprocessingml/2006/main">
        <w:t xml:space="preserve">2 Timotius 1:17 Tetapi, ketika dia berada di Roma, dia mencari aku dengan sangat teliti, dan mendapati aku.</w:t>
      </w:r>
    </w:p>
    <w:p w14:paraId="4E769BB6" w14:textId="77777777" w:rsidR="000F7377" w:rsidRDefault="000F7377"/>
    <w:p w14:paraId="37406FA2" w14:textId="77777777" w:rsidR="000F7377" w:rsidRDefault="000F7377">
      <w:r xmlns:w="http://schemas.openxmlformats.org/wordprocessingml/2006/main">
        <w:t xml:space="preserve">Paulus mencari Timotius semasa di Rom dan mendapati dia.</w:t>
      </w:r>
    </w:p>
    <w:p w14:paraId="3E075D83" w14:textId="77777777" w:rsidR="000F7377" w:rsidRDefault="000F7377"/>
    <w:p w14:paraId="3B9B4541" w14:textId="77777777" w:rsidR="000F7377" w:rsidRDefault="000F7377">
      <w:r xmlns:w="http://schemas.openxmlformats.org/wordprocessingml/2006/main">
        <w:t xml:space="preserve">1. Kepentingan mencari yang hilang.</w:t>
      </w:r>
    </w:p>
    <w:p w14:paraId="4EBCA036" w14:textId="77777777" w:rsidR="000F7377" w:rsidRDefault="000F7377"/>
    <w:p w14:paraId="355B0A0A" w14:textId="77777777" w:rsidR="000F7377" w:rsidRDefault="000F7377">
      <w:r xmlns:w="http://schemas.openxmlformats.org/wordprocessingml/2006/main">
        <w:t xml:space="preserve">2. Kita boleh ditemui jika kita mencari Tuhan.</w:t>
      </w:r>
    </w:p>
    <w:p w14:paraId="009CF3FC" w14:textId="77777777" w:rsidR="000F7377" w:rsidRDefault="000F7377"/>
    <w:p w14:paraId="2048AF90" w14:textId="77777777" w:rsidR="000F7377" w:rsidRDefault="000F7377">
      <w:r xmlns:w="http://schemas.openxmlformats.org/wordprocessingml/2006/main">
        <w:t xml:space="preserve">1. Lukas 19:10 - “Sebab Anak Manusia datang untuk mencari dan menyelamatkan yang hilang.”</w:t>
      </w:r>
    </w:p>
    <w:p w14:paraId="1F83F6D1" w14:textId="77777777" w:rsidR="000F7377" w:rsidRDefault="000F7377"/>
    <w:p w14:paraId="24A06431" w14:textId="77777777" w:rsidR="000F7377" w:rsidRDefault="000F7377">
      <w:r xmlns:w="http://schemas.openxmlformats.org/wordprocessingml/2006/main">
        <w:t xml:space="preserve">2. Matius 7:7-8 - “Mintalah, maka akan diberikan kepadamu; cari dan kamu akan dapati; ketuklah maka pintu akan dibukakan bagimu. Kerana setiap orang yang meminta menerima; orang yang mencari mendapat; dan bagi orang yang mengetuk, pintu akan dibukakan.”</w:t>
      </w:r>
    </w:p>
    <w:p w14:paraId="383066BC" w14:textId="77777777" w:rsidR="000F7377" w:rsidRDefault="000F7377"/>
    <w:p w14:paraId="33E1FB99" w14:textId="77777777" w:rsidR="000F7377" w:rsidRDefault="000F7377">
      <w:r xmlns:w="http://schemas.openxmlformats.org/wordprocessingml/2006/main">
        <w:t xml:space="preserve">2 Timotius 1:18 Semoga Tuhan memberi dia kemurahan Tuhan pada hari itu, dan betapa banyaknya ia melayani aku di Efesus, engkau tahu dengan baik.</w:t>
      </w:r>
    </w:p>
    <w:p w14:paraId="7F7DEEB3" w14:textId="77777777" w:rsidR="000F7377" w:rsidRDefault="000F7377"/>
    <w:p w14:paraId="1D3B4C3B" w14:textId="77777777" w:rsidR="000F7377" w:rsidRDefault="000F7377">
      <w:r xmlns:w="http://schemas.openxmlformats.org/wordprocessingml/2006/main">
        <w:t xml:space="preserve">Paulus berdoa agar Tuhan menunjukkan belas kasihan kepada Timotius dan mengingatkannya tentang pelayanan yang mereka kongsi bersama di Efesus.</w:t>
      </w:r>
    </w:p>
    <w:p w14:paraId="06E82903" w14:textId="77777777" w:rsidR="000F7377" w:rsidRDefault="000F7377"/>
    <w:p w14:paraId="137A06B3" w14:textId="77777777" w:rsidR="000F7377" w:rsidRDefault="000F7377">
      <w:r xmlns:w="http://schemas.openxmlformats.org/wordprocessingml/2006/main">
        <w:t xml:space="preserve">1. Kuasa Doa: Bagaimana Allah Menjawab dalam Kerahiman-Nya</w:t>
      </w:r>
    </w:p>
    <w:p w14:paraId="4B5FB3C1" w14:textId="77777777" w:rsidR="000F7377" w:rsidRDefault="000F7377"/>
    <w:p w14:paraId="317FCBD4" w14:textId="77777777" w:rsidR="000F7377" w:rsidRDefault="000F7377">
      <w:r xmlns:w="http://schemas.openxmlformats.org/wordprocessingml/2006/main">
        <w:t xml:space="preserve">2. Kepentingan Berkhidmat Bersama: Bagaimana Kementerian Menyatukan Kita</w:t>
      </w:r>
    </w:p>
    <w:p w14:paraId="0EBB6041" w14:textId="77777777" w:rsidR="000F7377" w:rsidRDefault="000F7377"/>
    <w:p w14:paraId="45686818" w14:textId="77777777" w:rsidR="000F7377" w:rsidRDefault="000F7377">
      <w:r xmlns:w="http://schemas.openxmlformats.org/wordprocessingml/2006/main">
        <w:t xml:space="preserve">1. Yakobus 5:16 - "Doa orang benar berkuasa dan berkesan."</w:t>
      </w:r>
    </w:p>
    <w:p w14:paraId="516E2953" w14:textId="77777777" w:rsidR="000F7377" w:rsidRDefault="000F7377"/>
    <w:p w14:paraId="0A342F5F" w14:textId="77777777" w:rsidR="000F7377" w:rsidRDefault="000F7377">
      <w:r xmlns:w="http://schemas.openxmlformats.org/wordprocessingml/2006/main">
        <w:t xml:space="preserve">2. Kisah 20:17-38 - Perpisahan Paulus kepada para penatua jemaat di Efesus.</w:t>
      </w:r>
    </w:p>
    <w:p w14:paraId="0F09F74D" w14:textId="77777777" w:rsidR="000F7377" w:rsidRDefault="000F7377"/>
    <w:p w14:paraId="3114FB76" w14:textId="77777777" w:rsidR="000F7377" w:rsidRDefault="000F7377">
      <w:r xmlns:w="http://schemas.openxmlformats.org/wordprocessingml/2006/main">
        <w:t xml:space="preserve">2 Timotius 2 ialah bab kedua surat kedua yang ditulis oleh rasul Paulus kepada rakan sekerja dan murid yang dikasihinya, Timotius. Dalam bab ini, Paulus memberikan arahan penting kepada Timotius tentang ketekunan, tanggungjawab, dan pengajaran yang baik.</w:t>
      </w:r>
    </w:p>
    <w:p w14:paraId="0CFFAD38" w14:textId="77777777" w:rsidR="000F7377" w:rsidRDefault="000F7377"/>
    <w:p w14:paraId="47A4FE88" w14:textId="77777777" w:rsidR="000F7377" w:rsidRDefault="000F7377">
      <w:r xmlns:w="http://schemas.openxmlformats.org/wordprocessingml/2006/main">
        <w:t xml:space="preserve">Perenggan 1: Paulus menggalakkan Timotius menjadi askar Kristus yang setia dan berdisiplin (2 Timotius 2:1-7). Dia menggesa dia untuk menjadi kuat dalam kasih karunia yang ada dalam Kristus Yesus dan mempercayakan dia dengan tugas menyampaikan apa yang telah dipelajarinya kepada orang yang boleh dipercayai yang seterusnya akan mengajar orang lain. Paul menggunakan metafora seperti seorang askar, seorang atlet, dan seorang petani yang bekerja keras untuk menggambarkan keperluan untuk disiplin, ketabahan, dan tumpuan dalam pelayanan. Beliau menekankan bahawa mereka yang bertanding mengikut peraturan akan menerima bahagian ganjaran mereka.</w:t>
      </w:r>
    </w:p>
    <w:p w14:paraId="1FC5824C" w14:textId="77777777" w:rsidR="000F7377" w:rsidRDefault="000F7377"/>
    <w:p w14:paraId="77245DBF" w14:textId="77777777" w:rsidR="000F7377" w:rsidRDefault="000F7377">
      <w:r xmlns:w="http://schemas.openxmlformats.org/wordprocessingml/2006/main">
        <w:t xml:space="preserve">Perenggan 2: Paulus menekankan kepentingan mengendalikan firman Tuhan dengan tepat (2 Timotius 2:8-19). Dia mengingatkan Timotius tentang kebangkitan Yesus Kristus daripada kematian sebagai inti kepada pemberitaan mereka. Walaupun menghadapi pemenjaraan dan penderitaan kerana memberitakan Injil, Paulus menyatakan bahawa firman Tuhan tidak boleh dirantai. Dia memperingatkan agar tidak bertengkar kerana perkataan yang hanya membawa kepada kehancuran tetapi menggalakkan pembelajaran Kitab Suci dengan tekun bagi pekerja yang diluluskan yang menanganinya dengan betul.</w:t>
      </w:r>
    </w:p>
    <w:p w14:paraId="492D54CF" w14:textId="77777777" w:rsidR="000F7377" w:rsidRDefault="000F7377"/>
    <w:p w14:paraId="6B1B5CBE" w14:textId="77777777" w:rsidR="000F7377" w:rsidRDefault="000F7377">
      <w:r xmlns:w="http://schemas.openxmlformats.org/wordprocessingml/2006/main">
        <w:t xml:space="preserve">Perenggan 3: Bab ini diakhiri dengan arahan tentang menghindari ajaran palsu dan mengejar kebenaran (2 Timotius 2:20-26). Paulus menggesa Timotius untuk lari dari nafsu muda sambil mengejar kebenaran bersama mereka yang berseru kepada Tuhan dengan hati yang murni. Dia memberi amaran terhadap hujah bodoh yang menimbulkan pertengkaran tetapi menasihati kelembutan apabila membetulkan lawan supaya mereka boleh </w:t>
      </w:r>
      <w:r xmlns:w="http://schemas.openxmlformats.org/wordprocessingml/2006/main">
        <w:lastRenderedPageBreak xmlns:w="http://schemas.openxmlformats.org/wordprocessingml/2006/main"/>
      </w:r>
      <w:r xmlns:w="http://schemas.openxmlformats.org/wordprocessingml/2006/main">
        <w:t xml:space="preserve">bertaubat. Paulus menonjolkan keinginan Tuhan untuk keselamatan setiap orang dan menyeru kepada kesucian, mengelakkan keterikatan dengan keinginan duniawi.</w:t>
      </w:r>
    </w:p>
    <w:p w14:paraId="13C1D32C" w14:textId="77777777" w:rsidR="000F7377" w:rsidRDefault="000F7377"/>
    <w:p w14:paraId="0DCEF310" w14:textId="77777777" w:rsidR="000F7377" w:rsidRDefault="000F7377">
      <w:r xmlns:w="http://schemas.openxmlformats.org/wordprocessingml/2006/main">
        <w:t xml:space="preserve">Secara ringkasnya,</w:t>
      </w:r>
    </w:p>
    <w:p w14:paraId="574F6981" w14:textId="77777777" w:rsidR="000F7377" w:rsidRDefault="000F7377">
      <w:r xmlns:w="http://schemas.openxmlformats.org/wordprocessingml/2006/main">
        <w:t xml:space="preserve">Bab dua daripada 2 Timotius memfokuskan pada ketekunan dalam tanggungjawab pelayanan sambil menekankan pengendalian Firman Tuhan dengan tepat.</w:t>
      </w:r>
    </w:p>
    <w:p w14:paraId="1C8F58A6" w14:textId="77777777" w:rsidR="000F7377" w:rsidRDefault="000F7377">
      <w:r xmlns:w="http://schemas.openxmlformats.org/wordprocessingml/2006/main">
        <w:t xml:space="preserve">Paulus menggalakkan Timotius untuk berdisiplin seperti seorang askar atau seorang atlet, mempercayakan dia dengan tugas menyampaikan ajarannya kepada orang yang boleh dipercayai.</w:t>
      </w:r>
    </w:p>
    <w:p w14:paraId="4248A987" w14:textId="77777777" w:rsidR="000F7377" w:rsidRDefault="000F7377"/>
    <w:p w14:paraId="789C75FC" w14:textId="77777777" w:rsidR="000F7377" w:rsidRDefault="000F7377">
      <w:r xmlns:w="http://schemas.openxmlformats.org/wordprocessingml/2006/main">
        <w:t xml:space="preserve">Dia menekankan kepentingan mengendalikan firman Tuhan dengan tepat dan memberi amaran terhadap pertengkaran kerana perkataan. Paul menggalakkan kajian yang tekun dan pengendalian Kitab Suci dengan betul.</w:t>
      </w:r>
    </w:p>
    <w:p w14:paraId="25672B80" w14:textId="77777777" w:rsidR="000F7377" w:rsidRDefault="000F7377"/>
    <w:p w14:paraId="01FC9729" w14:textId="77777777" w:rsidR="000F7377" w:rsidRDefault="000F7377">
      <w:r xmlns:w="http://schemas.openxmlformats.org/wordprocessingml/2006/main">
        <w:t xml:space="preserve">Bab ini diakhiri dengan arahan tentang menghindari ajaran palsu, mengejar kebenaran, dan membetulkan lawan dengan lemah lembut. Paulus menekankan keinginan untuk keselamatan dan menyeru kesucian dalam kehidupan Kristian. Bab ini berfungsi sebagai panggilan untuk bertahan, tanggungjawab dalam pengajaran, dan mengejar kebenaran dalam konteks cabaran yang dihadapi dalam pelayanan.</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Timotius 2:1 Karena itu, hai anakku, kuatkanlah kasih karunia dalam Kristus Yesus.</w:t>
      </w:r>
    </w:p>
    <w:p w14:paraId="1109AE66" w14:textId="77777777" w:rsidR="000F7377" w:rsidRDefault="000F7377"/>
    <w:p w14:paraId="3B742D23" w14:textId="77777777" w:rsidR="000F7377" w:rsidRDefault="000F7377">
      <w:r xmlns:w="http://schemas.openxmlformats.org/wordprocessingml/2006/main">
        <w:t xml:space="preserve">Paulus menggalakkan Timotius untuk kekal kuat dalam imannya kepada Kristus dan bergantung pada kasih karunianya.</w:t>
      </w:r>
    </w:p>
    <w:p w14:paraId="72F46663" w14:textId="77777777" w:rsidR="000F7377" w:rsidRDefault="000F7377"/>
    <w:p w14:paraId="2508D988" w14:textId="77777777" w:rsidR="000F7377" w:rsidRDefault="000F7377">
      <w:r xmlns:w="http://schemas.openxmlformats.org/wordprocessingml/2006/main">
        <w:t xml:space="preserve">1. Cukuplah Kasih Karunia Tuhan - Roma 8:28-39</w:t>
      </w:r>
    </w:p>
    <w:p w14:paraId="5F8DE9BB" w14:textId="77777777" w:rsidR="000F7377" w:rsidRDefault="000F7377"/>
    <w:p w14:paraId="624C9508" w14:textId="77777777" w:rsidR="000F7377" w:rsidRDefault="000F7377">
      <w:r xmlns:w="http://schemas.openxmlformats.org/wordprocessingml/2006/main">
        <w:t xml:space="preserve">2. Panggilan Untuk Berdiri Teguh - Efesus 6:10-20</w:t>
      </w:r>
    </w:p>
    <w:p w14:paraId="2EFE358A" w14:textId="77777777" w:rsidR="000F7377" w:rsidRDefault="000F7377"/>
    <w:p w14:paraId="6958BC9B" w14:textId="77777777" w:rsidR="000F7377" w:rsidRDefault="000F7377">
      <w:r xmlns:w="http://schemas.openxmlformats.org/wordprocessingml/2006/main">
        <w:t xml:space="preserve">1. 2 Korintus 12:9-10 - Pergantungan Paulus pada rahmat dan kekuatan Tuhan dalam menghadapi penderitaan.</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12:1-3 - Perlunya ketabahan dalam menghadapi kesukaran.</w:t>
      </w:r>
    </w:p>
    <w:p w14:paraId="72F6FF01" w14:textId="77777777" w:rsidR="000F7377" w:rsidRDefault="000F7377"/>
    <w:p w14:paraId="08A1C11A" w14:textId="77777777" w:rsidR="000F7377" w:rsidRDefault="000F7377">
      <w:r xmlns:w="http://schemas.openxmlformats.org/wordprocessingml/2006/main">
        <w:t xml:space="preserve">2 Timotius 2:2 Dan perkara-perkara yang telah engkau dengar tentang aku di antara banyak saksi, serahkanlah kepada orang-orang yang setia, yang juga dapat mengajar orang lain.</w:t>
      </w:r>
    </w:p>
    <w:p w14:paraId="4079C01D" w14:textId="77777777" w:rsidR="000F7377" w:rsidRDefault="000F7377"/>
    <w:p w14:paraId="19CBDED2" w14:textId="77777777" w:rsidR="000F7377" w:rsidRDefault="000F7377">
      <w:r xmlns:w="http://schemas.openxmlformats.org/wordprocessingml/2006/main">
        <w:t xml:space="preserve">Timotius digalakkan untuk menyerahkan perkara yang telah didengarnya daripada Paulus kepada lelaki yang setia, yang seterusnya akan dapat mengajar orang lain.</w:t>
      </w:r>
    </w:p>
    <w:p w14:paraId="3D2FE04D" w14:textId="77777777" w:rsidR="000F7377" w:rsidRDefault="000F7377"/>
    <w:p w14:paraId="70BCC4C8" w14:textId="77777777" w:rsidR="000F7377" w:rsidRDefault="000F7377">
      <w:r xmlns:w="http://schemas.openxmlformats.org/wordprocessingml/2006/main">
        <w:t xml:space="preserve">1. Kuasa Menyampaikan Firman Tuhan</w:t>
      </w:r>
    </w:p>
    <w:p w14:paraId="14D6328E" w14:textId="77777777" w:rsidR="000F7377" w:rsidRDefault="000F7377"/>
    <w:p w14:paraId="785E3BD6" w14:textId="77777777" w:rsidR="000F7377" w:rsidRDefault="000F7377">
      <w:r xmlns:w="http://schemas.openxmlformats.org/wordprocessingml/2006/main">
        <w:t xml:space="preserve">2. Tanggungjawab Bertakwa Kepada Tuhan</w:t>
      </w:r>
    </w:p>
    <w:p w14:paraId="522A812B" w14:textId="77777777" w:rsidR="000F7377" w:rsidRDefault="000F7377"/>
    <w:p w14:paraId="43AA3559" w14:textId="77777777" w:rsidR="000F7377" w:rsidRDefault="000F7377">
      <w:r xmlns:w="http://schemas.openxmlformats.org/wordprocessingml/2006/main">
        <w:t xml:space="preserve">1. Amsal 11:30 - Buah orang benar adalah pohon kehidupan; dan dia yang memenangkan jiwa adalah bijaksana.</w:t>
      </w:r>
    </w:p>
    <w:p w14:paraId="73CD724B" w14:textId="77777777" w:rsidR="000F7377" w:rsidRDefault="000F7377"/>
    <w:p w14:paraId="2BA694B8" w14:textId="77777777" w:rsidR="000F7377" w:rsidRDefault="000F7377">
      <w:r xmlns:w="http://schemas.openxmlformats.org/wordprocessingml/2006/main">
        <w:t xml:space="preserve">2. 2 Petrus 1:12 - Sebab itu aku tidak akan lalai untuk mengingatkan kamu akan perkara-perkara ini, walaupun kamu mengetahuinya, dan teguh dalam kebenaran yang ada sekarang.</w:t>
      </w:r>
    </w:p>
    <w:p w14:paraId="30A418DB" w14:textId="77777777" w:rsidR="000F7377" w:rsidRDefault="000F7377"/>
    <w:p w14:paraId="225A6460" w14:textId="77777777" w:rsidR="000F7377" w:rsidRDefault="000F7377">
      <w:r xmlns:w="http://schemas.openxmlformats.org/wordprocessingml/2006/main">
        <w:t xml:space="preserve">2 Timotius 2:3 Karena itu, tahanlah kekerasan, sebagai seorang prajurit Yesus Kristus yang baik.</w:t>
      </w:r>
    </w:p>
    <w:p w14:paraId="00C9700D" w14:textId="77777777" w:rsidR="000F7377" w:rsidRDefault="000F7377"/>
    <w:p w14:paraId="4ADC468A" w14:textId="77777777" w:rsidR="000F7377" w:rsidRDefault="000F7377">
      <w:r xmlns:w="http://schemas.openxmlformats.org/wordprocessingml/2006/main">
        <w:t xml:space="preserve">Petikan Paulus menggalakkan Timotius untuk menanggung kesusahan sebagai seorang askar Yesus Kristus yang baik.</w:t>
      </w:r>
    </w:p>
    <w:p w14:paraId="7F8AEF3A" w14:textId="77777777" w:rsidR="000F7377" w:rsidRDefault="000F7377"/>
    <w:p w14:paraId="10087A3C" w14:textId="77777777" w:rsidR="000F7377" w:rsidRDefault="000F7377">
      <w:r xmlns:w="http://schemas.openxmlformats.org/wordprocessingml/2006/main">
        <w:t xml:space="preserve">1. Menahan Kesusahan Demi Yesus</w:t>
      </w:r>
    </w:p>
    <w:p w14:paraId="30461482" w14:textId="77777777" w:rsidR="000F7377" w:rsidRDefault="000F7377"/>
    <w:p w14:paraId="0B8D885C" w14:textId="77777777" w:rsidR="000F7377" w:rsidRDefault="000F7377">
      <w:r xmlns:w="http://schemas.openxmlformats.org/wordprocessingml/2006/main">
        <w:t xml:space="preserve">2. Menjadi Askar Kristus yang Baik</w:t>
      </w:r>
    </w:p>
    <w:p w14:paraId="4FB4EFB0" w14:textId="77777777" w:rsidR="000F7377" w:rsidRDefault="000F7377"/>
    <w:p w14:paraId="6B5C0A9A" w14:textId="77777777" w:rsidR="000F7377" w:rsidRDefault="000F7377">
      <w:r xmlns:w="http://schemas.openxmlformats.org/wordprocessingml/2006/main">
        <w:t xml:space="preserve">1. Roma 8:35-39 - Siapakah yang akan memisahkan kita daripada kasih Kristus?</w:t>
      </w:r>
    </w:p>
    <w:p w14:paraId="450FA3B7" w14:textId="77777777" w:rsidR="000F7377" w:rsidRDefault="000F7377"/>
    <w:p w14:paraId="0408815F" w14:textId="77777777" w:rsidR="000F7377" w:rsidRDefault="000F7377">
      <w:r xmlns:w="http://schemas.openxmlformats.org/wordprocessingml/2006/main">
        <w:t xml:space="preserve">2. Yakobus 1:2-4 - Anggaplah sebagai suatu kegembiraan apabila kamu jatuh ke dalam pelbagai pencobaan.</w:t>
      </w:r>
    </w:p>
    <w:p w14:paraId="5557BD7A" w14:textId="77777777" w:rsidR="000F7377" w:rsidRDefault="000F7377"/>
    <w:p w14:paraId="220CD25B" w14:textId="77777777" w:rsidR="000F7377" w:rsidRDefault="000F7377">
      <w:r xmlns:w="http://schemas.openxmlformats.org/wordprocessingml/2006/main">
        <w:t xml:space="preserve">2 Timotius 2:4 Tidak seorang pun yang berperang menyibukkan dirinya dengan urusan kehidupan ini; supaya dia berkenan kepada orang yang telah memilih dia menjadi askar.</w:t>
      </w:r>
    </w:p>
    <w:p w14:paraId="60EEA926" w14:textId="77777777" w:rsidR="000F7377" w:rsidRDefault="000F7377"/>
    <w:p w14:paraId="3EDC0A92" w14:textId="77777777" w:rsidR="000F7377" w:rsidRDefault="000F7377">
      <w:r xmlns:w="http://schemas.openxmlformats.org/wordprocessingml/2006/main">
        <w:t xml:space="preserve">Paulus menasihati Timotius bahawa seseorang yang berada dalam pertempuran rohani tidak boleh terganggu oleh urusan kehidupan ini, supaya dia dapat menyenangkan Tuhan yang telah memilih dia untuk berperang.</w:t>
      </w:r>
    </w:p>
    <w:p w14:paraId="1A8E4EDE" w14:textId="77777777" w:rsidR="000F7377" w:rsidRDefault="000F7377"/>
    <w:p w14:paraId="60746D98" w14:textId="77777777" w:rsidR="000F7377" w:rsidRDefault="000F7377">
      <w:r xmlns:w="http://schemas.openxmlformats.org/wordprocessingml/2006/main">
        <w:t xml:space="preserve">1. Jangan Biarkan Kehidupan Mengalihkan Anda daripada Melayan Tuhan</w:t>
      </w:r>
    </w:p>
    <w:p w14:paraId="6D9D3CFA" w14:textId="77777777" w:rsidR="000F7377" w:rsidRDefault="000F7377"/>
    <w:p w14:paraId="44393E14" w14:textId="77777777" w:rsidR="000F7377" w:rsidRDefault="000F7377">
      <w:r xmlns:w="http://schemas.openxmlformats.org/wordprocessingml/2006/main">
        <w:t xml:space="preserve">2. Jangan Terjerat Dengan Urusan Kehidupan Ini</w:t>
      </w:r>
    </w:p>
    <w:p w14:paraId="630F5776" w14:textId="77777777" w:rsidR="000F7377" w:rsidRDefault="000F7377"/>
    <w:p w14:paraId="5E9B2DAC" w14:textId="77777777" w:rsidR="000F7377" w:rsidRDefault="000F7377">
      <w:r xmlns:w="http://schemas.openxmlformats.org/wordprocessingml/2006/main">
        <w:t xml:space="preserve">1. 1 Korintus 10:31 - Oleh itu, jika kamu makan atau minum, atau jika kamu melakukan sesuatu, lakukanlah semuanya untuk kemuliaan Allah.</w:t>
      </w:r>
    </w:p>
    <w:p w14:paraId="0233F73B" w14:textId="77777777" w:rsidR="000F7377" w:rsidRDefault="000F7377"/>
    <w:p w14:paraId="1EA03A73" w14:textId="77777777" w:rsidR="000F7377" w:rsidRDefault="000F7377">
      <w:r xmlns:w="http://schemas.openxmlformats.org/wordprocessingml/2006/main">
        <w:t xml:space="preserve">2. Galatia 5:1 - Karena itu berdirilah teguh dalam kemerdekaan yang dengannya Kristus telah memerdekakan kita, dan jangan terikat lagi dengan kuk perhambaan.</w:t>
      </w:r>
    </w:p>
    <w:p w14:paraId="03EF011C" w14:textId="77777777" w:rsidR="000F7377" w:rsidRDefault="000F7377"/>
    <w:p w14:paraId="030A438D" w14:textId="77777777" w:rsidR="000F7377" w:rsidRDefault="000F7377">
      <w:r xmlns:w="http://schemas.openxmlformats.org/wordprocessingml/2006/main">
        <w:t xml:space="preserve">2 Timotius 2:5 Dan jika seorang juga berlomba-lomba untuk memenangkan pertarungan, ia tidak akan dimahkotai, jika ia tidak berlomba-lomba dengan benar.</w:t>
      </w:r>
    </w:p>
    <w:p w14:paraId="3BCE2A6D" w14:textId="77777777" w:rsidR="000F7377" w:rsidRDefault="000F7377"/>
    <w:p w14:paraId="6F3E65E6" w14:textId="77777777" w:rsidR="000F7377" w:rsidRDefault="000F7377">
      <w:r xmlns:w="http://schemas.openxmlformats.org/wordprocessingml/2006/main">
        <w:t xml:space="preserve">Kemenangan tidak dijamin melainkan proses itu dilakukan secara sah.</w:t>
      </w:r>
    </w:p>
    <w:p w14:paraId="47D81247" w14:textId="77777777" w:rsidR="000F7377" w:rsidRDefault="000F7377"/>
    <w:p w14:paraId="47421305" w14:textId="77777777" w:rsidR="000F7377" w:rsidRDefault="000F7377">
      <w:r xmlns:w="http://schemas.openxmlformats.org/wordprocessingml/2006/main">
        <w:t xml:space="preserve">1. Jalan Kejayaan adalah Melalui Cara Undang-undang</w:t>
      </w:r>
    </w:p>
    <w:p w14:paraId="4CE08FDE" w14:textId="77777777" w:rsidR="000F7377" w:rsidRDefault="000F7377"/>
    <w:p w14:paraId="5DFC0473" w14:textId="77777777" w:rsidR="000F7377" w:rsidRDefault="000F7377">
      <w:r xmlns:w="http://schemas.openxmlformats.org/wordprocessingml/2006/main">
        <w:t xml:space="preserve">2. Kerja Keras Tidak Menjamin Kejayaan</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12:10-11 - Hendaklah kamu saling mengasihi dengan kasih persaudaraan, dalam memberi hormat kepada yang lain; tidak ketinggalan dalam ketekunan, bersemangat dalam semangat, melayani Tuhan;</w:t>
      </w:r>
    </w:p>
    <w:p w14:paraId="21EBB7C3" w14:textId="77777777" w:rsidR="000F7377" w:rsidRDefault="000F7377"/>
    <w:p w14:paraId="6AF57E8B" w14:textId="77777777" w:rsidR="000F7377" w:rsidRDefault="000F7377">
      <w:r xmlns:w="http://schemas.openxmlformats.org/wordprocessingml/2006/main">
        <w:t xml:space="preserve">2. Amsal 21:5 - Fikiran orang rajin cenderung kepada kelimpahan; tetapi setiap orang yang tergesa-gesa hanya mahu.</w:t>
      </w:r>
    </w:p>
    <w:p w14:paraId="67047801" w14:textId="77777777" w:rsidR="000F7377" w:rsidRDefault="000F7377"/>
    <w:p w14:paraId="317CB294" w14:textId="77777777" w:rsidR="000F7377" w:rsidRDefault="000F7377">
      <w:r xmlns:w="http://schemas.openxmlformats.org/wordprocessingml/2006/main">
        <w:t xml:space="preserve">2 Timotius 2:6 Pengusaha yang bersusah payah haruslah yang pertama mendapat buahnya.</w:t>
      </w:r>
    </w:p>
    <w:p w14:paraId="17DBA70B" w14:textId="77777777" w:rsidR="000F7377" w:rsidRDefault="000F7377"/>
    <w:p w14:paraId="60A40B37" w14:textId="77777777" w:rsidR="000F7377" w:rsidRDefault="000F7377">
      <w:r xmlns:w="http://schemas.openxmlformats.org/wordprocessingml/2006/main">
        <w:t xml:space="preserve">Paulus menggalakkan kerja keras, kerana pekerja harus diberi ganjaran atas usaha mereka.</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dia Berkat Ketekunan??</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dia Kuasa Kerja Keras??</w:t>
      </w:r>
    </w:p>
    <w:p w14:paraId="7FAE7A9A" w14:textId="77777777" w:rsidR="000F7377" w:rsidRDefault="000F7377"/>
    <w:p w14:paraId="63A255F6" w14:textId="77777777" w:rsidR="000F7377" w:rsidRDefault="000F7377">
      <w:r xmlns:w="http://schemas.openxmlformats.org/wordprocessingml/2006/main">
        <w:t xml:space="preserve">1. Amsal 13:4 ??? </w:t>
      </w:r>
      <w:r xmlns:w="http://schemas.openxmlformats.org/wordprocessingml/2006/main">
        <w:rPr>
          <w:rFonts w:ascii="맑은 고딕 Semilight" w:hAnsi="맑은 고딕 Semilight"/>
        </w:rPr>
        <w:t xml:space="preserve">쏷 </w:t>
      </w:r>
      <w:r xmlns:w="http://schemas.openxmlformats.org/wordprocessingml/2006/main">
        <w:t xml:space="preserve">jiwa pemalas berkeinginan, tetapi tidak mempunyai apa-apa, tetapi jiwa orang rajin akan menjadi gemuk.??</w:t>
      </w:r>
    </w:p>
    <w:p w14:paraId="65C8AD7C" w14:textId="77777777" w:rsidR="000F7377" w:rsidRDefault="000F7377"/>
    <w:p w14:paraId="5EB45632" w14:textId="77777777" w:rsidR="000F7377" w:rsidRDefault="000F7377">
      <w:r xmlns:w="http://schemas.openxmlformats.org/wordprocessingml/2006/main">
        <w:t xml:space="preserve">2. Kolose 3:23 ??? </w:t>
      </w:r>
      <w:r xmlns:w="http://schemas.openxmlformats.org/wordprocessingml/2006/main">
        <w:rPr>
          <w:rFonts w:ascii="맑은 고딕 Semilight" w:hAnsi="맑은 고딕 Semilight"/>
        </w:rPr>
        <w:t xml:space="preserve">Dan </w:t>
      </w:r>
      <w:r xmlns:w="http://schemas.openxmlformats.org/wordprocessingml/2006/main">
        <w:t xml:space="preserve">apa pun yang kamu perbuat, perbuatlah dengan segenap hati, seperti untuk Tuhan, dan bukan untuk manusia.??</w:t>
      </w:r>
    </w:p>
    <w:p w14:paraId="475BA86F" w14:textId="77777777" w:rsidR="000F7377" w:rsidRDefault="000F7377"/>
    <w:p w14:paraId="22599639" w14:textId="77777777" w:rsidR="000F7377" w:rsidRDefault="000F7377">
      <w:r xmlns:w="http://schemas.openxmlformats.org/wordprocessingml/2006/main">
        <w:t xml:space="preserve">2 Timotius 2:7 Perhatikan apa yang saya katakan; dan Tuhan memberikan kepadamu pengertian dalam segala hal.</w:t>
      </w:r>
    </w:p>
    <w:p w14:paraId="61E4D1C3" w14:textId="77777777" w:rsidR="000F7377" w:rsidRDefault="000F7377"/>
    <w:p w14:paraId="22500381" w14:textId="77777777" w:rsidR="000F7377" w:rsidRDefault="000F7377">
      <w:r xmlns:w="http://schemas.openxmlformats.org/wordprocessingml/2006/main">
        <w:t xml:space="preserve">Paulus menggalakkan Timotius untuk memperhatikan arahannya dan meminta pemahaman Tuhan.</w:t>
      </w:r>
    </w:p>
    <w:p w14:paraId="72A32149" w14:textId="77777777" w:rsidR="000F7377" w:rsidRDefault="000F7377"/>
    <w:p w14:paraId="7740DAE9" w14:textId="77777777" w:rsidR="000F7377" w:rsidRDefault="000F7377">
      <w:r xmlns:w="http://schemas.openxmlformats.org/wordprocessingml/2006/main">
        <w:t xml:space="preserve">1. Carilah Kebijaksanaan Tuhan dalam Segala Perkara: Kajian 2 Timotius 2:7</w:t>
      </w:r>
    </w:p>
    <w:p w14:paraId="0E1B2458" w14:textId="77777777" w:rsidR="000F7377" w:rsidRDefault="000F7377"/>
    <w:p w14:paraId="424DF5A5" w14:textId="77777777" w:rsidR="000F7377" w:rsidRDefault="000F7377">
      <w:r xmlns:w="http://schemas.openxmlformats.org/wordprocessingml/2006/main">
        <w:t xml:space="preserve">2. Bertumbuh dalam Iman: Pertimbangkan Apa yang Paulus Katakan dalam 2 Timotius 2:7</w:t>
      </w:r>
    </w:p>
    <w:p w14:paraId="43D5A531" w14:textId="77777777" w:rsidR="000F7377" w:rsidRDefault="000F7377"/>
    <w:p w14:paraId="762F1201" w14:textId="77777777" w:rsidR="000F7377" w:rsidRDefault="000F7377">
      <w:r xmlns:w="http://schemas.openxmlformats.org/wordprocessingml/2006/main">
        <w:t xml:space="preserve">1. Yakobus 1:5 - "Jika di antara kamu ada yang kekurangan hikmat, hendaklah ia meminta kepada Allah, yang memberikan kepada semua orang dengan murah hati dan dengan tidak membangkit-bangkit, maka hal itu akan diberikan kepadanya."</w:t>
      </w:r>
    </w:p>
    <w:p w14:paraId="06D29BF7" w14:textId="77777777" w:rsidR="000F7377" w:rsidRDefault="000F7377"/>
    <w:p w14:paraId="58B5FFE9" w14:textId="77777777" w:rsidR="000F7377" w:rsidRDefault="000F7377">
      <w:r xmlns:w="http://schemas.openxmlformats.org/wordprocessingml/2006/main">
        <w:t xml:space="preserve">2. Amsal 3:5-6 - "Percayalah kepada Tuhan dengan segenap hatimu, dan janganlah bersandar kepada pengertianmu sendiri. Akuilah Dia dalam segala lakumu, maka Ia akan meluruskan jalanmu."</w:t>
      </w:r>
    </w:p>
    <w:p w14:paraId="59277BCA" w14:textId="77777777" w:rsidR="000F7377" w:rsidRDefault="000F7377"/>
    <w:p w14:paraId="5AC4CEAC" w14:textId="77777777" w:rsidR="000F7377" w:rsidRDefault="000F7377">
      <w:r xmlns:w="http://schemas.openxmlformats.org/wordprocessingml/2006/main">
        <w:t xml:space="preserve">2 Timotius 2:8 Ingatlah, bahwa Yesus Kristus dari keturunan Daud telah dibangkitkan dari antara orang mati, menurut Injilku:</w:t>
      </w:r>
    </w:p>
    <w:p w14:paraId="4B39719A" w14:textId="77777777" w:rsidR="000F7377" w:rsidRDefault="000F7377"/>
    <w:p w14:paraId="75C807F8" w14:textId="77777777" w:rsidR="000F7377" w:rsidRDefault="000F7377">
      <w:r xmlns:w="http://schemas.openxmlformats.org/wordprocessingml/2006/main">
        <w:t xml:space="preserve">Paulus mengingatkan Timotius bahawa Yesus telah dibangkitkan menurut Injil.</w:t>
      </w:r>
    </w:p>
    <w:p w14:paraId="15E6ABEF" w14:textId="77777777" w:rsidR="000F7377" w:rsidRDefault="000F7377"/>
    <w:p w14:paraId="4D5EA699" w14:textId="77777777" w:rsidR="000F7377" w:rsidRDefault="000F7377">
      <w:r xmlns:w="http://schemas.openxmlformats.org/wordprocessingml/2006/main">
        <w:t xml:space="preserve">1. Kuasa Injil: Bagaimana Kebangkitan Yesus Menunjukkan Kekuatannya</w:t>
      </w:r>
    </w:p>
    <w:p w14:paraId="432A0CF4" w14:textId="77777777" w:rsidR="000F7377" w:rsidRDefault="000F7377"/>
    <w:p w14:paraId="3F3FD085" w14:textId="77777777" w:rsidR="000F7377" w:rsidRDefault="000F7377">
      <w:r xmlns:w="http://schemas.openxmlformats.org/wordprocessingml/2006/main">
        <w:t xml:space="preserve">2. Kristus yang Dibangkitkan: Refleksi tentang Kebangkitan Yesus</w:t>
      </w:r>
    </w:p>
    <w:p w14:paraId="0E2F5D07" w14:textId="77777777" w:rsidR="000F7377" w:rsidRDefault="000F7377"/>
    <w:p w14:paraId="4A109FCC" w14:textId="77777777" w:rsidR="000F7377" w:rsidRDefault="000F7377">
      <w:r xmlns:w="http://schemas.openxmlformats.org/wordprocessingml/2006/main">
        <w:t xml:space="preserve">1. Roma 1:3-4 - "Tentang Anak-Nya Yesus Kristus, Tuhan kita, yang lahir dari keturunan Daud menurut daging, dan dinyatakan sebagai Anak Allah dengan kuasa, menurut roh kekudusan, oleh kebangkitan daripada kematian"</w:t>
      </w:r>
    </w:p>
    <w:p w14:paraId="7ACF2F2B" w14:textId="77777777" w:rsidR="000F7377" w:rsidRDefault="000F7377"/>
    <w:p w14:paraId="7951918F" w14:textId="77777777" w:rsidR="000F7377" w:rsidRDefault="000F7377">
      <w:r xmlns:w="http://schemas.openxmlformats.org/wordprocessingml/2006/main">
        <w:t xml:space="preserve">2. Kisah 13:30-31 - "Tetapi Allah membangkitkan Dia dari antara orang mati: Dan beberapa hari lamanya Ia kelihatan kepada mereka yang telah bersama-sama dengan Dia dari Galilea ke Yerusalem, yang menjadi saksi-Nya kepada orang banyak. Dan kami memberitahu kamu dengan sukacita. Kabar baiknya, bahwa janji yang dijanjikan kepada nenek moyang, telah digenapi Allah kepada kita, anak-anak mereka, dengan membangkitkan Yesus kembali, seperti yang tertulis dalam Mazmur kedua."</w:t>
      </w:r>
    </w:p>
    <w:p w14:paraId="494A0E6A" w14:textId="77777777" w:rsidR="000F7377" w:rsidRDefault="000F7377"/>
    <w:p w14:paraId="3917CEE7" w14:textId="77777777" w:rsidR="000F7377" w:rsidRDefault="000F7377">
      <w:r xmlns:w="http://schemas.openxmlformats.org/wordprocessingml/2006/main">
        <w:t xml:space="preserve">2 Timotius 2:9 Di mana aku menderita kesesakan, seperti orang yang berbuat jahat, sehingga aku dibelenggu; tetapi firman Tuhan tidak terikat.</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menderita kerana memberitakan Firman Tuhan dan bahkan telah dimasukkan ke dalam penjara, tetapi Firman Tuhan tidak terikat dan tidak dapat dihentikan.</w:t>
      </w:r>
    </w:p>
    <w:p w14:paraId="039E7604" w14:textId="77777777" w:rsidR="000F7377" w:rsidRDefault="000F7377"/>
    <w:p w14:paraId="71222562" w14:textId="77777777" w:rsidR="000F7377" w:rsidRDefault="000F7377">
      <w:r xmlns:w="http://schemas.openxmlformats.org/wordprocessingml/2006/main">
        <w:t xml:space="preserve">1. Kuasa Firman Tuhan: Bagaimana Injil Boleh Menahan Apa-apa</w:t>
      </w:r>
    </w:p>
    <w:p w14:paraId="460107B4" w14:textId="77777777" w:rsidR="000F7377" w:rsidRDefault="000F7377"/>
    <w:p w14:paraId="30915BD5" w14:textId="77777777" w:rsidR="000F7377" w:rsidRDefault="000F7377">
      <w:r xmlns:w="http://schemas.openxmlformats.org/wordprocessingml/2006/main">
        <w:t xml:space="preserve">2. Berdiri Teguh dalam Iman: Dorongan untuk Masa Sukar</w:t>
      </w:r>
    </w:p>
    <w:p w14:paraId="537CD33E" w14:textId="77777777" w:rsidR="000F7377" w:rsidRDefault="000F7377"/>
    <w:p w14:paraId="76C0DBB2" w14:textId="77777777" w:rsidR="000F7377" w:rsidRDefault="000F7377">
      <w:r xmlns:w="http://schemas.openxmlformats.org/wordprocessingml/2006/main">
        <w:t xml:space="preserve">1. Ibrani 11:1 - Sekarang iman adalah dasar dari segala sesuatu yang diharapkan, bukti dari segala sesuatu yang tidak kelihatan.</w:t>
      </w:r>
    </w:p>
    <w:p w14:paraId="5FB92443" w14:textId="77777777" w:rsidR="000F7377" w:rsidRDefault="000F7377"/>
    <w:p w14:paraId="5CB10E0E" w14:textId="77777777" w:rsidR="000F7377" w:rsidRDefault="000F7377">
      <w:r xmlns:w="http://schemas.openxmlformats.org/wordprocessingml/2006/main">
        <w:t xml:space="preserve">2. Lukas 4:18-19 - Roh Tuhan ada pada-Ku, kerana Ia telah mengurapi Aku untuk memberitakan Injil kepada orang-orang miskin; Dia telah mengutus aku untuk menyembuhkan orang yang patah hati, untuk memberitakan pembebasan kepada orang tawanan, dan penglihatan kepada orang buta, untuk membebaskan orang yang tertindas.</w:t>
      </w:r>
    </w:p>
    <w:p w14:paraId="0F75289F" w14:textId="77777777" w:rsidR="000F7377" w:rsidRDefault="000F7377"/>
    <w:p w14:paraId="1CA42711" w14:textId="77777777" w:rsidR="000F7377" w:rsidRDefault="000F7377">
      <w:r xmlns:w="http://schemas.openxmlformats.org/wordprocessingml/2006/main">
        <w:t xml:space="preserve">2 Timotius 2:10 Sebab itu aku menanggung segala sesuatu demi orang-orang pilihan, supaya mereka juga memperoleh keselamatan dalam Kristus Yesus dengan kemuliaan yang kekal.</w:t>
      </w:r>
    </w:p>
    <w:p w14:paraId="607B7FB4" w14:textId="77777777" w:rsidR="000F7377" w:rsidRDefault="000F7377"/>
    <w:p w14:paraId="7CDF15FF" w14:textId="77777777" w:rsidR="000F7377" w:rsidRDefault="000F7377">
      <w:r xmlns:w="http://schemas.openxmlformats.org/wordprocessingml/2006/main">
        <w:t xml:space="preserve">Paulus menanggung segala sesuatu demi umat pilihan, supaya mereka boleh menerima keselamatan melalui Yesus Kristus dan mengalami kemuliaan kekal.</w:t>
      </w:r>
    </w:p>
    <w:p w14:paraId="155BD046" w14:textId="77777777" w:rsidR="000F7377" w:rsidRDefault="000F7377"/>
    <w:p w14:paraId="7E51D1FC" w14:textId="77777777" w:rsidR="000F7377" w:rsidRDefault="000F7377">
      <w:r xmlns:w="http://schemas.openxmlformats.org/wordprocessingml/2006/main">
        <w:t xml:space="preserve">1. Kuasa Ketahanan ??Bagaimana Paul? </w:t>
      </w:r>
      <w:r xmlns:w="http://schemas.openxmlformats.org/wordprocessingml/2006/main">
        <w:rPr>
          <w:rFonts w:ascii="맑은 고딕 Semilight" w:hAnsi="맑은 고딕 Semilight"/>
        </w:rPr>
        <w:t xml:space="preserve">셲 </w:t>
      </w:r>
      <w:r xmlns:w="http://schemas.openxmlformats.org/wordprocessingml/2006/main">
        <w:t xml:space="preserve">Kesediaan untuk Bertabah Membuka Jalan Bagi Umat Pilihan? </w:t>
      </w:r>
      <w:r xmlns:w="http://schemas.openxmlformats.org/wordprocessingml/2006/main">
        <w:rPr>
          <w:rFonts w:ascii="맑은 고딕 Semilight" w:hAnsi="맑은 고딕 Semilight"/>
        </w:rPr>
        <w:t xml:space="preserve">셲 </w:t>
      </w:r>
      <w:r xmlns:w="http://schemas.openxmlformats.org/wordprocessingml/2006/main">
        <w:t xml:space="preserve">Keselamatan</w:t>
      </w:r>
    </w:p>
    <w:p w14:paraId="23F1B878" w14:textId="77777777" w:rsidR="000F7377" w:rsidRDefault="000F7377"/>
    <w:p w14:paraId="0B3E9A41" w14:textId="77777777" w:rsidR="000F7377" w:rsidRDefault="000F7377">
      <w:r xmlns:w="http://schemas.openxmlformats.org/wordprocessingml/2006/main">
        <w:t xml:space="preserve">2. Ganjaran Pengorbanan ??Bagaimana Paul? </w:t>
      </w:r>
      <w:r xmlns:w="http://schemas.openxmlformats.org/wordprocessingml/2006/main">
        <w:rPr>
          <w:rFonts w:ascii="맑은 고딕 Semilight" w:hAnsi="맑은 고딕 Semilight"/>
        </w:rPr>
        <w:t xml:space="preserve">셲 </w:t>
      </w:r>
      <w:r xmlns:w="http://schemas.openxmlformats.org/wordprocessingml/2006/main">
        <w:t xml:space="preserve">Tindakan Tidak Mementingkan Diri Membawa Kepada Kemuliaan Abadi bagi Umat Pilihan</w:t>
      </w:r>
    </w:p>
    <w:p w14:paraId="7BB06E1A" w14:textId="77777777" w:rsidR="000F7377" w:rsidRDefault="000F7377"/>
    <w:p w14:paraId="3A7CC804" w14:textId="77777777" w:rsidR="000F7377" w:rsidRDefault="000F7377">
      <w:r xmlns:w="http://schemas.openxmlformats.org/wordprocessingml/2006/main">
        <w:t xml:space="preserve">1. Filipi 3:10-14 ??Paulus? </w:t>
      </w:r>
      <w:r xmlns:w="http://schemas.openxmlformats.org/wordprocessingml/2006/main">
        <w:rPr>
          <w:rFonts w:ascii="맑은 고딕 Semilight" w:hAnsi="맑은 고딕 Semilight"/>
        </w:rPr>
        <w:t xml:space="preserve">셲 </w:t>
      </w:r>
      <w:r xmlns:w="http://schemas.openxmlformats.org/wordprocessingml/2006/main">
        <w:t xml:space="preserve">Mengejar Kebenaran dan Ganjaran Kekal</w:t>
      </w:r>
    </w:p>
    <w:p w14:paraId="601222EF" w14:textId="77777777" w:rsidR="000F7377" w:rsidRDefault="000F7377"/>
    <w:p w14:paraId="32D310BA" w14:textId="77777777" w:rsidR="000F7377" w:rsidRDefault="000F7377">
      <w:r xmlns:w="http://schemas.openxmlformats.org/wordprocessingml/2006/main">
        <w:t xml:space="preserve">2. Ibrani 12:1-3 ??Kuasa Ketabahan dalam Iman</w:t>
      </w:r>
    </w:p>
    <w:p w14:paraId="66358A9B" w14:textId="77777777" w:rsidR="000F7377" w:rsidRDefault="000F7377"/>
    <w:p w14:paraId="2F1350C0" w14:textId="77777777" w:rsidR="000F7377" w:rsidRDefault="000F7377">
      <w:r xmlns:w="http://schemas.openxmlformats.org/wordprocessingml/2006/main">
        <w:t xml:space="preserve">2 Timotius 2:11 Benarlah perkataan ini: Sebab jika kita mati bersama-sama dengan Dia, kita juga akan hidup bersama-sama dengan Dia.</w:t>
      </w:r>
    </w:p>
    <w:p w14:paraId="130D9392" w14:textId="77777777" w:rsidR="000F7377" w:rsidRDefault="000F7377"/>
    <w:p w14:paraId="0AE2F5E6" w14:textId="77777777" w:rsidR="000F7377" w:rsidRDefault="000F7377">
      <w:r xmlns:w="http://schemas.openxmlformats.org/wordprocessingml/2006/main">
        <w:t xml:space="preserve">Benarlah pepatah bahawa jika kita mati bersama Yesus, kita juga akan hidup bersama-Nya.</w:t>
      </w:r>
    </w:p>
    <w:p w14:paraId="40003253" w14:textId="77777777" w:rsidR="000F7377" w:rsidRDefault="000F7377"/>
    <w:p w14:paraId="629775B7" w14:textId="77777777" w:rsidR="000F7377" w:rsidRDefault="000F7377">
      <w:r xmlns:w="http://schemas.openxmlformats.org/wordprocessingml/2006/main">
        <w:t xml:space="preserve">1. Hidup Bersama Yesus: Harapan Hidup Kekal</w:t>
      </w:r>
    </w:p>
    <w:p w14:paraId="678BC5F8" w14:textId="77777777" w:rsidR="000F7377" w:rsidRDefault="000F7377"/>
    <w:p w14:paraId="7836A8C9" w14:textId="77777777" w:rsidR="000F7377" w:rsidRDefault="000F7377">
      <w:r xmlns:w="http://schemas.openxmlformats.org/wordprocessingml/2006/main">
        <w:t xml:space="preserve">2. Mati Bersama Yesus: Kos Kehidupan Kekal</w:t>
      </w:r>
    </w:p>
    <w:p w14:paraId="63F62439" w14:textId="77777777" w:rsidR="000F7377" w:rsidRDefault="000F7377"/>
    <w:p w14:paraId="74D88CA0" w14:textId="77777777" w:rsidR="000F7377" w:rsidRDefault="000F7377">
      <w:r xmlns:w="http://schemas.openxmlformats.org/wordprocessingml/2006/main">
        <w:t xml:space="preserve">1. Roma 6:8-11 - Jika kita mati bersama Kristus, kita percaya bahawa kita juga akan hidup bersama-sama dengan Dia.</w:t>
      </w:r>
    </w:p>
    <w:p w14:paraId="3297C1DF" w14:textId="77777777" w:rsidR="000F7377" w:rsidRDefault="000F7377"/>
    <w:p w14:paraId="02F569A6" w14:textId="77777777" w:rsidR="000F7377" w:rsidRDefault="000F7377">
      <w:r xmlns:w="http://schemas.openxmlformats.org/wordprocessingml/2006/main">
        <w:t xml:space="preserve">2. Yohanes 11:25-26 - Yesus berkata kepadanya, ? </w:t>
      </w:r>
      <w:r xmlns:w="http://schemas.openxmlformats.org/wordprocessingml/2006/main">
        <w:rPr>
          <w:rFonts w:ascii="맑은 고딕 Semilight" w:hAnsi="맑은 고딕 Semilight"/>
        </w:rPr>
        <w:t xml:space="preserve">쏧 </w:t>
      </w:r>
      <w:r xmlns:w="http://schemas.openxmlformats.org/wordprocessingml/2006/main">
        <w:t xml:space="preserve">adalah kebangkitan dan kehidupan. Barangsiapa percaya kepada-Ku, walaupun ia sudah mati, ia akan hidup, dan setiap orang yang hidup dan percaya kepada-Ku tidak akan mati selama-lamanya.??</w:t>
      </w:r>
    </w:p>
    <w:p w14:paraId="1BE2AC6B" w14:textId="77777777" w:rsidR="000F7377" w:rsidRDefault="000F7377"/>
    <w:p w14:paraId="61FD57AB" w14:textId="77777777" w:rsidR="000F7377" w:rsidRDefault="000F7377">
      <w:r xmlns:w="http://schemas.openxmlformats.org/wordprocessingml/2006/main">
        <w:t xml:space="preserve">2 Timotius 2:12 Jika kita menderita, kita juga akan memerintah bersama-sama dengan Dia; jika kita menyangkal Dia, Dia pun akan menyangkal kita.</w:t>
      </w:r>
    </w:p>
    <w:p w14:paraId="4F1920F3" w14:textId="77777777" w:rsidR="000F7377" w:rsidRDefault="000F7377"/>
    <w:p w14:paraId="1211DE5A" w14:textId="77777777" w:rsidR="000F7377" w:rsidRDefault="000F7377">
      <w:r xmlns:w="http://schemas.openxmlformats.org/wordprocessingml/2006/main">
        <w:t xml:space="preserve">Penderitaan boleh menjadi sebahagian daripada kehidupan seorang Kristian, tetapi ia akhirnya boleh membawa kepada pemerintahan bersama Kristus. Menafikan Kristus akan mengakibatkan Dia menyangkal kita.</w:t>
      </w:r>
    </w:p>
    <w:p w14:paraId="528BCE87" w14:textId="77777777" w:rsidR="000F7377" w:rsidRDefault="000F7377"/>
    <w:p w14:paraId="587EF4D9" w14:textId="77777777" w:rsidR="000F7377" w:rsidRDefault="000F7377">
      <w:r xmlns:w="http://schemas.openxmlformats.org/wordprocessingml/2006/main">
        <w:t xml:space="preserve">1. "Jalan Penderitaan: Jalan Menuju Ganjaran Kekal"</w:t>
      </w:r>
    </w:p>
    <w:p w14:paraId="19840093" w14:textId="77777777" w:rsidR="000F7377" w:rsidRDefault="000F7377"/>
    <w:p w14:paraId="7816D5C6" w14:textId="77777777" w:rsidR="000F7377" w:rsidRDefault="000F7377">
      <w:r xmlns:w="http://schemas.openxmlformats.org/wordprocessingml/2006/main">
        <w:t xml:space="preserve">2. "Pilihan Adalah Milik Anda: Menafikan atau Memerintah bersama Kristus"</w:t>
      </w:r>
    </w:p>
    <w:p w14:paraId="1F140CFC" w14:textId="77777777" w:rsidR="000F7377" w:rsidRDefault="000F7377"/>
    <w:p w14:paraId="5F42E35B" w14:textId="77777777" w:rsidR="000F7377" w:rsidRDefault="000F7377">
      <w:r xmlns:w="http://schemas.openxmlformats.org/wordprocessingml/2006/main">
        <w:t xml:space="preserve">1. Roma 8:17 - "Dan jika kita adalah anak, maka kita juga adalah ahli waris, pewaris Allah, dan ahli waris bersama Kristus; jika kita menderita bersama-sama dengan Dia, supaya kita juga dipermuliakan bersama-sama."</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10:32-39 - "Tetapi ingatlah kepada zaman dahulu, di mana kamu, sesudah kamu diterangi oleh cahaya, kamu telah bertahan dalam perjuangan yang besar dalam kesengsaraan; sebahagiannya, semasa kamu menjadi tontonan baik oleh celaan dan penderitaan, dan sebahagian lagi. , sedangkan kamu telah menjadi sahabat mereka yang telah dipergunakan sedemikian. Kerana kamu telah berbelas kasihan kepada-Ku dalam belenggu-ku, dan menerima dengan sukacita rampasan harta benda kamu, kerana mengetahui dalam diri kamu bahawa kamu mempunyai harta yang lebih baik dan kekal di syurga. keyakinanmu, yang mempunyai balasan yang besar. Sebab kamu memerlukan kesabaran, supaya, sesudah kamu melakukan kehendak Allah, kamu memperoleh apa yang dijanjikan itu. Sebab tinggal sedikit waktu lagi, dan Dia yang akan datang akan datang dan akan datang. Jangan berlengah-lengah. Sekarang orang yang benar akan hidup oleh iman: tetapi jika seseorang berundur, jiwa-Ku tidak akan berkenan kepadanya. Tetapi kita bukanlah dari mereka yang berundur kepada kebinasaan, tetapi dari mereka yang percaya kepada keselamatan jiwa. ."</w:t>
      </w:r>
    </w:p>
    <w:p w14:paraId="6C4656EB" w14:textId="77777777" w:rsidR="000F7377" w:rsidRDefault="000F7377"/>
    <w:p w14:paraId="6181672F" w14:textId="77777777" w:rsidR="000F7377" w:rsidRDefault="000F7377">
      <w:r xmlns:w="http://schemas.openxmlformats.org/wordprocessingml/2006/main">
        <w:t xml:space="preserve">2 Timotius 2:13 Jika kita tidak percaya, ia tetap setia, ia tidak dapat menyangkal dirinya.</w:t>
      </w:r>
    </w:p>
    <w:p w14:paraId="3C6072FB" w14:textId="77777777" w:rsidR="000F7377" w:rsidRDefault="000F7377"/>
    <w:p w14:paraId="5B27D927" w14:textId="77777777" w:rsidR="000F7377" w:rsidRDefault="000F7377">
      <w:r xmlns:w="http://schemas.openxmlformats.org/wordprocessingml/2006/main">
        <w:t xml:space="preserve">Paulus menggalakkan orang percaya untuk kekal setia, walaupun orang lain tidak percaya, kerana Tuhan sentiasa setia dan tidak dapat menyangkal diri-Nya.</w:t>
      </w:r>
    </w:p>
    <w:p w14:paraId="22C2A26F" w14:textId="77777777" w:rsidR="000F7377" w:rsidRDefault="000F7377"/>
    <w:p w14:paraId="1FDE3A11" w14:textId="77777777" w:rsidR="000F7377" w:rsidRDefault="000F7377">
      <w:r xmlns:w="http://schemas.openxmlformats.org/wordprocessingml/2006/main">
        <w:t xml:space="preserve">1. Kesetiaan Allah Menghadapi Kekufuran</w:t>
      </w:r>
    </w:p>
    <w:p w14:paraId="2B666B6E" w14:textId="77777777" w:rsidR="000F7377" w:rsidRDefault="000F7377"/>
    <w:p w14:paraId="133418DB" w14:textId="77777777" w:rsidR="000F7377" w:rsidRDefault="000F7377">
      <w:r xmlns:w="http://schemas.openxmlformats.org/wordprocessingml/2006/main">
        <w:t xml:space="preserve">2. Kekuatan Percaya kepada Tuhan</w:t>
      </w:r>
    </w:p>
    <w:p w14:paraId="50AA3E62" w14:textId="77777777" w:rsidR="000F7377" w:rsidRDefault="000F7377"/>
    <w:p w14:paraId="2E28119D" w14:textId="77777777" w:rsidR="000F7377" w:rsidRDefault="000F7377">
      <w:r xmlns:w="http://schemas.openxmlformats.org/wordprocessingml/2006/main">
        <w:t xml:space="preserve">1. Efesus 2:8-10 - Sebab oleh kasih karunia kamu telah diselamatkan oleh iman, dan ini bukan perbuatan kamu sendiri; itu anugerah Tuhan? </w:t>
      </w:r>
      <w:r xmlns:w="http://schemas.openxmlformats.org/wordprocessingml/2006/main">
        <w:rPr>
          <w:rFonts w:ascii="맑은 고딕 Semilight" w:hAnsi="맑은 고딕 Semilight"/>
        </w:rPr>
        <w:t xml:space="preserve">봭 </w:t>
      </w:r>
      <w:r xmlns:w="http://schemas.openxmlformats.org/wordprocessingml/2006/main">
        <w:t xml:space="preserve">dari hasil perbuatan, supaya jangan ada orang yang memegahkan diri.</w:t>
      </w:r>
    </w:p>
    <w:p w14:paraId="52388FF9" w14:textId="77777777" w:rsidR="000F7377" w:rsidRDefault="000F7377"/>
    <w:p w14:paraId="5EF8186D" w14:textId="77777777" w:rsidR="000F7377" w:rsidRDefault="000F7377">
      <w:r xmlns:w="http://schemas.openxmlformats.org/wordprocessingml/2006/main">
        <w:t xml:space="preserve">2. Roma 8:28 - Dan kita tahu bahawa segala sesuatu bekerja bersama untuk mendatangkan kebaikan bagi mereka yang mengasihi Tuhan, bagi mereka yang terpanggil sesuai dengan rencana-Nya.</w:t>
      </w:r>
    </w:p>
    <w:p w14:paraId="6ECDE6AF" w14:textId="77777777" w:rsidR="000F7377" w:rsidRDefault="000F7377"/>
    <w:p w14:paraId="6C17C6A6" w14:textId="77777777" w:rsidR="000F7377" w:rsidRDefault="000F7377">
      <w:r xmlns:w="http://schemas.openxmlformats.org/wordprocessingml/2006/main">
        <w:t xml:space="preserve">2 Timotius 2:14 Ingatlah akan hal-hal ini kepada mereka, dan peringatkanlah mereka di hadapan Tuhan, supaya mereka tidak bertengkar tentang kata-kata yang tidak berguna, melainkan untuk membingungkan orang yang mendengarnya.</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menggalakkan Timotius untuk mengingatkan gereja untuk menumpukan perhatian kepada perkara-perkara rohani daripada mempertikaikan perkataan yang tidak penting.</w:t>
      </w:r>
    </w:p>
    <w:p w14:paraId="5246C751" w14:textId="77777777" w:rsidR="000F7377" w:rsidRDefault="000F7377"/>
    <w:p w14:paraId="00594486" w14:textId="77777777" w:rsidR="000F7377" w:rsidRDefault="000F7377">
      <w:r xmlns:w="http://schemas.openxmlformats.org/wordprocessingml/2006/main">
        <w:t xml:space="preserve">1. "Kuasa Perpaduan: Apa Yang Kita Boleh Capai Apabila Kita Bersatu"</w:t>
      </w:r>
    </w:p>
    <w:p w14:paraId="7BA670D7" w14:textId="77777777" w:rsidR="000F7377" w:rsidRDefault="000F7377"/>
    <w:p w14:paraId="3B43CFBC" w14:textId="77777777" w:rsidR="000F7377" w:rsidRDefault="000F7377">
      <w:r xmlns:w="http://schemas.openxmlformats.org/wordprocessingml/2006/main">
        <w:t xml:space="preserve">2. "Fokus pada Perkara Yang Paling Penting: Memahami Kepentingan Rohani Kata-kata Kita"</w:t>
      </w:r>
    </w:p>
    <w:p w14:paraId="33852941" w14:textId="77777777" w:rsidR="000F7377" w:rsidRDefault="000F7377"/>
    <w:p w14:paraId="168C60CE" w14:textId="77777777" w:rsidR="000F7377" w:rsidRDefault="000F7377">
      <w:r xmlns:w="http://schemas.openxmlformats.org/wordprocessingml/2006/main">
        <w:t xml:space="preserve">1. Filipi 2:14-15 - "Lakukan segala sesuatu dengan tidak bersungut-sungut atau berbantah-bantahan, supaya kamu tidak bercacat dan tidak berdosa, anak-anak Allah yang tidak bernoda di tengah-tengah angkatan yang bengkok dan sesat, yang di antara mereka kamu bercahaya sebagai terang di dunia. ."</w:t>
      </w:r>
    </w:p>
    <w:p w14:paraId="226A8F89" w14:textId="77777777" w:rsidR="000F7377" w:rsidRDefault="000F7377"/>
    <w:p w14:paraId="6D11464B" w14:textId="77777777" w:rsidR="000F7377" w:rsidRDefault="000F7377">
      <w:r xmlns:w="http://schemas.openxmlformats.org/wordprocessingml/2006/main">
        <w:t xml:space="preserve">2. Yakobus 3:13-18 - "Siapakah yang berhikmat dan berakal budi di antara kamu? Oleh kelakuannya yang baik hendaklah ia menunjukkan perbuatan-perbuatannya dalam kelemahlembutan hikmat."</w:t>
      </w:r>
    </w:p>
    <w:p w14:paraId="4AC2AF0B" w14:textId="77777777" w:rsidR="000F7377" w:rsidRDefault="000F7377"/>
    <w:p w14:paraId="29C22651" w14:textId="77777777" w:rsidR="000F7377" w:rsidRDefault="000F7377">
      <w:r xmlns:w="http://schemas.openxmlformats.org/wordprocessingml/2006/main">
        <w:t xml:space="preserve">2 Timotius 2:15 Berusahalah untuk menunjukkan dirimu layak di hadapan Allah, seorang pekerja yang tidak usah malu, dengan benar membagi firman kebenaran.</w:t>
      </w:r>
    </w:p>
    <w:p w14:paraId="1844CBCB" w14:textId="77777777" w:rsidR="000F7377" w:rsidRDefault="000F7377"/>
    <w:p w14:paraId="224AE079" w14:textId="77777777" w:rsidR="000F7377" w:rsidRDefault="000F7377">
      <w:r xmlns:w="http://schemas.openxmlformats.org/wordprocessingml/2006/main">
        <w:t xml:space="preserve">Timotius digalakkan untuk belajar dengan tekun dan menafsirkan Bible dengan tepat untuk menyenangkan Tuhan.</w:t>
      </w:r>
    </w:p>
    <w:p w14:paraId="2D923E80" w14:textId="77777777" w:rsidR="000F7377" w:rsidRDefault="000F7377"/>
    <w:p w14:paraId="5E748559" w14:textId="77777777" w:rsidR="000F7377" w:rsidRDefault="000F7377">
      <w:r xmlns:w="http://schemas.openxmlformats.org/wordprocessingml/2006/main">
        <w:t xml:space="preserve">1. Jalan Menuju Kelulusan Sejati: Membahagikan Perkataan Kebenaran dengan Benar</w:t>
      </w:r>
    </w:p>
    <w:p w14:paraId="372C80CC" w14:textId="77777777" w:rsidR="000F7377" w:rsidRDefault="000F7377"/>
    <w:p w14:paraId="4155E74E" w14:textId="77777777" w:rsidR="000F7377" w:rsidRDefault="000F7377">
      <w:r xmlns:w="http://schemas.openxmlformats.org/wordprocessingml/2006/main">
        <w:t xml:space="preserve">2. Kepentingan Memahami Alkitab: Memperlengkapi Diri Kita untuk Kehendak Tuhan</w:t>
      </w:r>
    </w:p>
    <w:p w14:paraId="179762F8" w14:textId="77777777" w:rsidR="000F7377" w:rsidRDefault="000F7377"/>
    <w:p w14:paraId="25BC9073" w14:textId="77777777" w:rsidR="000F7377" w:rsidRDefault="000F7377">
      <w:r xmlns:w="http://schemas.openxmlformats.org/wordprocessingml/2006/main">
        <w:t xml:space="preserve">1. Amsal 3:5-6 - Percayalah kepada Tuhan dengan segenap hatimu, dan jangan bersandar pada pengertianmu sendiri. Akuilah Dia dalam segala lakumu, maka Ia akan meluruskan jalanmu.</w:t>
      </w:r>
    </w:p>
    <w:p w14:paraId="4DFE42C6" w14:textId="77777777" w:rsidR="000F7377" w:rsidRDefault="000F7377"/>
    <w:p w14:paraId="2E548C35" w14:textId="77777777" w:rsidR="000F7377" w:rsidRDefault="000F7377">
      <w:r xmlns:w="http://schemas.openxmlformats.org/wordprocessingml/2006/main">
        <w:t xml:space="preserve">2. 2 Petrus 1:20-21 - Mengetahui ini pertama-tama, bahawa tidak ada nubuat Kitab Suci datang dari tafsiran seseorang sendiri. Kerana tidak ada nubuat yang pernah dibuat oleh kehendak manusia, tetapi manusia berkata-kata dari </w:t>
      </w:r>
      <w:r xmlns:w="http://schemas.openxmlformats.org/wordprocessingml/2006/main">
        <w:lastRenderedPageBreak xmlns:w="http://schemas.openxmlformats.org/wordprocessingml/2006/main"/>
      </w:r>
      <w:r xmlns:w="http://schemas.openxmlformats.org/wordprocessingml/2006/main">
        <w:t xml:space="preserve">Tuhan semasa mereka dibawa oleh Roh Kudus.</w:t>
      </w:r>
    </w:p>
    <w:p w14:paraId="7C93A4C4" w14:textId="77777777" w:rsidR="000F7377" w:rsidRDefault="000F7377"/>
    <w:p w14:paraId="4724F966" w14:textId="77777777" w:rsidR="000F7377" w:rsidRDefault="000F7377">
      <w:r xmlns:w="http://schemas.openxmlformats.org/wordprocessingml/2006/main">
        <w:t xml:space="preserve">2 Timotius 2:16 Tetapi jauhilah ocehan-ocehan yang kotor dan sia-sia, karena hal itu akan bertambah menjadi kefasikan.</w:t>
      </w:r>
    </w:p>
    <w:p w14:paraId="7080A42E" w14:textId="77777777" w:rsidR="000F7377" w:rsidRDefault="000F7377"/>
    <w:p w14:paraId="122768A8" w14:textId="77777777" w:rsidR="000F7377" w:rsidRDefault="000F7377">
      <w:r xmlns:w="http://schemas.openxmlformats.org/wordprocessingml/2006/main">
        <w:t xml:space="preserve">Orang Kristian harus mengelakkan perbualan yang tidak senonoh dan kosong, kerana ia membawa kepada kefasikan yang lebih jauh.</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Menjauhi Ucapan Jahat??</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dia Kuasa Kata-kata Anda: Mengelakkan Kata-kata Tidak Lazim dan Membosankan??</w:t>
      </w:r>
    </w:p>
    <w:p w14:paraId="7051B5AD" w14:textId="77777777" w:rsidR="000F7377" w:rsidRDefault="000F7377"/>
    <w:p w14:paraId="09B39B65" w14:textId="77777777" w:rsidR="000F7377" w:rsidRDefault="000F7377">
      <w:r xmlns:w="http://schemas.openxmlformats.org/wordprocessingml/2006/main">
        <w:t xml:space="preserve">1. Yakobus 3:5-6 - ? </w:t>
      </w:r>
      <w:r xmlns:w="http://schemas.openxmlformats.org/wordprocessingml/2006/main">
        <w:rPr>
          <w:rFonts w:ascii="맑은 고딕 Semilight" w:hAnsi="맑은 고딕 Semilight"/>
        </w:rPr>
        <w:t xml:space="preserve">쏣 </w:t>
      </w:r>
      <w:r xmlns:w="http://schemas.openxmlformats.org/wordprocessingml/2006/main">
        <w:t xml:space="preserve">ven jadi lidah adalah anggota yang kecil, dan bermegah perkara-perkara besar. Lihatlah, betapa besarnya perkara yang dinyalakan oleh api kecil! Dan lidah adalah api, dunia yang penuh kedurhakaan, demikian juga lidah di antara anggota-anggota tubuh kita, sehingga ia menajiskan seluruh tubuh, dan membakar alam semesta; dan ia dibakar api neraka.??</w:t>
      </w:r>
    </w:p>
    <w:p w14:paraId="4A5D3ABF" w14:textId="77777777" w:rsidR="000F7377" w:rsidRDefault="000F7377"/>
    <w:p w14:paraId="75A38F0B" w14:textId="77777777" w:rsidR="000F7377" w:rsidRDefault="000F7377">
      <w:r xmlns:w="http://schemas.openxmlformats.org/wordprocessingml/2006/main">
        <w:t xml:space="preserve">2. Amsal 15:4 - ? </w:t>
      </w:r>
      <w:r xmlns:w="http://schemas.openxmlformats.org/wordprocessingml/2006/main">
        <w:rPr>
          <w:rFonts w:ascii="맑은 고딕 Semilight" w:hAnsi="맑은 고딕 Semilight"/>
        </w:rPr>
        <w:t xml:space="preserve">쏛 </w:t>
      </w:r>
      <w:r xmlns:w="http://schemas.openxmlformats.org/wordprocessingml/2006/main">
        <w:t xml:space="preserve">lidah yang sihat adalah pohon kehidupan, tetapi kecurangan di dalamnya mematahkan semangat.??</w:t>
      </w:r>
    </w:p>
    <w:p w14:paraId="1EB39B26" w14:textId="77777777" w:rsidR="000F7377" w:rsidRDefault="000F7377"/>
    <w:p w14:paraId="6B53C7E9" w14:textId="77777777" w:rsidR="000F7377" w:rsidRDefault="000F7377">
      <w:r xmlns:w="http://schemas.openxmlformats.org/wordprocessingml/2006/main">
        <w:t xml:space="preserve">2 Timotius 2:17 Dan perkataan mereka akan memakan seperti penyakit busuk: di antaranya ialah Himeneus dan Filetus;</w:t>
      </w:r>
    </w:p>
    <w:p w14:paraId="08291DF3" w14:textId="77777777" w:rsidR="000F7377" w:rsidRDefault="000F7377"/>
    <w:p w14:paraId="2C6EA0C3" w14:textId="77777777" w:rsidR="000F7377" w:rsidRDefault="000F7377">
      <w:r xmlns:w="http://schemas.openxmlformats.org/wordprocessingml/2006/main">
        <w:t xml:space="preserve">Himeneus dan Filetus menyebarkan ajaran palsu yang diibaratkan seperti barah.</w:t>
      </w:r>
    </w:p>
    <w:p w14:paraId="2B1A1622" w14:textId="77777777" w:rsidR="000F7377" w:rsidRDefault="000F7377"/>
    <w:p w14:paraId="22CFE028" w14:textId="77777777" w:rsidR="000F7377" w:rsidRDefault="000F7377">
      <w:r xmlns:w="http://schemas.openxmlformats.org/wordprocessingml/2006/main">
        <w:t xml:space="preserve">1. Bahaya Pengajaran Palsu - Amsal 19:27</w:t>
      </w:r>
    </w:p>
    <w:p w14:paraId="1BD73527" w14:textId="77777777" w:rsidR="000F7377" w:rsidRDefault="000F7377"/>
    <w:p w14:paraId="2A1ECBBF" w14:textId="77777777" w:rsidR="000F7377" w:rsidRDefault="000F7377">
      <w:r xmlns:w="http://schemas.openxmlformats.org/wordprocessingml/2006/main">
        <w:t xml:space="preserve">2. Menjaga Terhadap Ajaran Palsu - Kisah 20:28-31</w:t>
      </w:r>
    </w:p>
    <w:p w14:paraId="7A7B2929" w14:textId="77777777" w:rsidR="000F7377" w:rsidRDefault="000F7377"/>
    <w:p w14:paraId="61E714BC" w14:textId="77777777" w:rsidR="000F7377" w:rsidRDefault="000F7377">
      <w:r xmlns:w="http://schemas.openxmlformats.org/wordprocessingml/2006/main">
        <w:t xml:space="preserve">1. Efesus 4:14 - Supaya kita tidak lagi menjadi anak-anak, yang diombang-ambingkan ke sana kemari dan diterbangkan </w:t>
      </w:r>
      <w:r xmlns:w="http://schemas.openxmlformats.org/wordprocessingml/2006/main">
        <w:lastRenderedPageBreak xmlns:w="http://schemas.openxmlformats.org/wordprocessingml/2006/main"/>
      </w:r>
      <w:r xmlns:w="http://schemas.openxmlformats.org/wordprocessingml/2006/main">
        <w:t xml:space="preserve">oleh segala angin pengajaran, oleh tipu daya manusia dan kelicikan, yang dengannya mereka mengintai untuk menyesatkan.</w:t>
      </w:r>
    </w:p>
    <w:p w14:paraId="79136076" w14:textId="77777777" w:rsidR="000F7377" w:rsidRDefault="000F7377"/>
    <w:p w14:paraId="77688BD8" w14:textId="77777777" w:rsidR="000F7377" w:rsidRDefault="000F7377">
      <w:r xmlns:w="http://schemas.openxmlformats.org/wordprocessingml/2006/main">
        <w:t xml:space="preserve">2. Titus 1:9 - Berpegang teguh pada firman yang setia seperti yang telah diajarkan kepadanya, supaya dengan ajaran yang sehat ia dapat menasihati dan meyakinkan orang yang menentang.</w:t>
      </w:r>
    </w:p>
    <w:p w14:paraId="00C9DCC7" w14:textId="77777777" w:rsidR="000F7377" w:rsidRDefault="000F7377"/>
    <w:p w14:paraId="5B2762C8" w14:textId="77777777" w:rsidR="000F7377" w:rsidRDefault="000F7377">
      <w:r xmlns:w="http://schemas.openxmlformats.org/wordprocessingml/2006/main">
        <w:t xml:space="preserve">2 Timotius 2:18 yang telah sesat tentang kebenaran, dengan mengatakan bahawa kebangkitan telah berlalu; dan meruntuhkan iman sebahagian.</w:t>
      </w:r>
    </w:p>
    <w:p w14:paraId="11057E1C" w14:textId="77777777" w:rsidR="000F7377" w:rsidRDefault="000F7377"/>
    <w:p w14:paraId="1AC3A2E2" w14:textId="77777777" w:rsidR="000F7377" w:rsidRDefault="000F7377">
      <w:r xmlns:w="http://schemas.openxmlformats.org/wordprocessingml/2006/main">
        <w:t xml:space="preserve">Petikan ini membincangkan bahaya ajaran palsu tentang kebangkitan, yang boleh menyebabkan iman beberapa orang digulingkan.</w:t>
      </w:r>
    </w:p>
    <w:p w14:paraId="5E4C801B" w14:textId="77777777" w:rsidR="000F7377" w:rsidRDefault="000F7377"/>
    <w:p w14:paraId="37DB7B01" w14:textId="77777777" w:rsidR="000F7377" w:rsidRDefault="000F7377">
      <w:r xmlns:w="http://schemas.openxmlformats.org/wordprocessingml/2006/main">
        <w:t xml:space="preserve">1. Kebenaran Kebangkitan: Bagaimana Mengelakkan Ajaran Palsu.</w:t>
      </w:r>
    </w:p>
    <w:p w14:paraId="7A0A9E1E" w14:textId="77777777" w:rsidR="000F7377" w:rsidRDefault="000F7377"/>
    <w:p w14:paraId="0460CD0E" w14:textId="77777777" w:rsidR="000F7377" w:rsidRDefault="000F7377">
      <w:r xmlns:w="http://schemas.openxmlformats.org/wordprocessingml/2006/main">
        <w:t xml:space="preserve">2. Kuasa Ajaran Palsu: Bagaimana Ia Boleh Meruntuhkan Iman.</w:t>
      </w:r>
    </w:p>
    <w:p w14:paraId="10A731C9" w14:textId="77777777" w:rsidR="000F7377" w:rsidRDefault="000F7377"/>
    <w:p w14:paraId="792D9920" w14:textId="77777777" w:rsidR="000F7377" w:rsidRDefault="000F7377">
      <w:r xmlns:w="http://schemas.openxmlformats.org/wordprocessingml/2006/main">
        <w:t xml:space="preserve">1. Matius 22:23-32 - Ketidakpercayaan Orang Saduki terhadap Kebangkitan.</w:t>
      </w:r>
    </w:p>
    <w:p w14:paraId="655847CD" w14:textId="77777777" w:rsidR="000F7377" w:rsidRDefault="000F7377"/>
    <w:p w14:paraId="06C761F6" w14:textId="77777777" w:rsidR="000F7377" w:rsidRDefault="000F7377">
      <w:r xmlns:w="http://schemas.openxmlformats.org/wordprocessingml/2006/main">
        <w:t xml:space="preserve">2. Yohanes 11:25-26 - Janji Yesus tentang Kehidupan Kekal Melalui Kebangkitan.</w:t>
      </w:r>
    </w:p>
    <w:p w14:paraId="2A05CFB8" w14:textId="77777777" w:rsidR="000F7377" w:rsidRDefault="000F7377"/>
    <w:p w14:paraId="3BFE85E8" w14:textId="77777777" w:rsidR="000F7377" w:rsidRDefault="000F7377">
      <w:r xmlns:w="http://schemas.openxmlformats.org/wordprocessingml/2006/main">
        <w:t xml:space="preserve">2 Timotius 2:19 Tetapi dasar Allah tetap teguh, dengan meterai ini: Tuhan mengenal mereka yang menjadi milik-Nya. Dan, Biarlah setiap orang yang menyebut nama Kristus menjauhi kejahatan.</w:t>
      </w:r>
    </w:p>
    <w:p w14:paraId="2E63FABC" w14:textId="77777777" w:rsidR="000F7377" w:rsidRDefault="000F7377"/>
    <w:p w14:paraId="4C96D5E3" w14:textId="77777777" w:rsidR="000F7377" w:rsidRDefault="000F7377">
      <w:r xmlns:w="http://schemas.openxmlformats.org/wordprocessingml/2006/main">
        <w:t xml:space="preserve">Asas Tuhan adalah kukuh dan kita harus berusaha untuk hidup dengan cara yang diredhai-Nya.</w:t>
      </w:r>
    </w:p>
    <w:p w14:paraId="51984C44" w14:textId="77777777" w:rsidR="000F7377" w:rsidRDefault="000F7377"/>
    <w:p w14:paraId="5AB2AEA2" w14:textId="77777777" w:rsidR="000F7377" w:rsidRDefault="000F7377">
      <w:r xmlns:w="http://schemas.openxmlformats.org/wordprocessingml/2006/main">
        <w:t xml:space="preserve">1. Marilah kita ingat bahawa kasih dan kesetiaan Tuhan adalah teguh, dan kita harus hidup menurut kehendak-Nya.</w:t>
      </w:r>
    </w:p>
    <w:p w14:paraId="13E26634" w14:textId="77777777" w:rsidR="000F7377" w:rsidRDefault="000F7377"/>
    <w:p w14:paraId="6F779B33" w14:textId="77777777" w:rsidR="000F7377" w:rsidRDefault="000F7377">
      <w:r xmlns:w="http://schemas.openxmlformats.org/wordprocessingml/2006/main">
        <w:t xml:space="preserve">2. Kita mesti taat kepada perintah Tuhan dan meninggalkan dosa kita untuk menjalani kehidupan beriman.</w:t>
      </w:r>
    </w:p>
    <w:p w14:paraId="5A89EA36" w14:textId="77777777" w:rsidR="000F7377" w:rsidRDefault="000F7377"/>
    <w:p w14:paraId="77EB0F07" w14:textId="77777777" w:rsidR="000F7377" w:rsidRDefault="000F7377">
      <w:r xmlns:w="http://schemas.openxmlformats.org/wordprocessingml/2006/main">
        <w:t xml:space="preserve">1. Mazmur 36:5 - Kasih setia-Mu, ya TUHAN, sampai ke langit, kesetiaan-Mu sampai ke awan.</w:t>
      </w:r>
    </w:p>
    <w:p w14:paraId="0FAC7196" w14:textId="77777777" w:rsidR="000F7377" w:rsidRDefault="000F7377"/>
    <w:p w14:paraId="658E4CA6" w14:textId="77777777" w:rsidR="000F7377" w:rsidRDefault="000F7377">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14:paraId="1F1F6F3F" w14:textId="77777777" w:rsidR="000F7377" w:rsidRDefault="000F7377"/>
    <w:p w14:paraId="13FB8FCB" w14:textId="77777777" w:rsidR="000F7377" w:rsidRDefault="000F7377">
      <w:r xmlns:w="http://schemas.openxmlformats.org/wordprocessingml/2006/main">
        <w:t xml:space="preserve">2 Timotius 2:20 Tetapi di dalam rumah yang besar bukan sahaja terdapat barang-barang dari emas dan perak, tetapi juga dari kayu dan tanah; dan ada yang untuk dihormati, dan ada yang untuk dihina.</w:t>
      </w:r>
    </w:p>
    <w:p w14:paraId="34C8124C" w14:textId="77777777" w:rsidR="000F7377" w:rsidRDefault="000F7377"/>
    <w:p w14:paraId="7A72C63F" w14:textId="77777777" w:rsidR="000F7377" w:rsidRDefault="000F7377">
      <w:r xmlns:w="http://schemas.openxmlformats.org/wordprocessingml/2006/main">
        <w:t xml:space="preserve">Di dalam rumah yang besar, terdapat pelbagai jenis kapal, beberapa daripadanya digunakan untuk tujuan yang mulia dan sebahagian daripadanya digunakan untuk tujuan yang tidak terhormat.</w:t>
      </w:r>
    </w:p>
    <w:p w14:paraId="202C5A85" w14:textId="77777777" w:rsidR="000F7377" w:rsidRDefault="000F7377"/>
    <w:p w14:paraId="60996F10" w14:textId="77777777" w:rsidR="000F7377" w:rsidRDefault="000F7377">
      <w:r xmlns:w="http://schemas.openxmlformats.org/wordprocessingml/2006/main">
        <w:t xml:space="preserve">1. Tuhan mempunyai rancangan untuk setiap bejana di rumahNya</w:t>
      </w:r>
    </w:p>
    <w:p w14:paraId="7946B557" w14:textId="77777777" w:rsidR="000F7377" w:rsidRDefault="000F7377"/>
    <w:p w14:paraId="28A7C677" w14:textId="77777777" w:rsidR="000F7377" w:rsidRDefault="000F7377">
      <w:r xmlns:w="http://schemas.openxmlformats.org/wordprocessingml/2006/main">
        <w:t xml:space="preserve">2. Pilihan kita menentukan jenis kapal kita akan menjadi</w:t>
      </w:r>
    </w:p>
    <w:p w14:paraId="47758072" w14:textId="77777777" w:rsidR="000F7377" w:rsidRDefault="000F7377"/>
    <w:p w14:paraId="01CD7E9E" w14:textId="77777777" w:rsidR="000F7377" w:rsidRDefault="000F7377">
      <w:r xmlns:w="http://schemas.openxmlformats.org/wordprocessingml/2006/main">
        <w:t xml:space="preserve">1. Roma 9:21 - Tidakkah tukang periuk berkuasa atas tanah liat, dari gumpalan yang sama untuk membuat satu bejana untuk kehormatan, dan yang lain untuk menghina?</w:t>
      </w:r>
    </w:p>
    <w:p w14:paraId="437F27C6" w14:textId="77777777" w:rsidR="000F7377" w:rsidRDefault="000F7377"/>
    <w:p w14:paraId="0025AF80" w14:textId="77777777" w:rsidR="000F7377" w:rsidRDefault="000F7377">
      <w:r xmlns:w="http://schemas.openxmlformats.org/wordprocessingml/2006/main">
        <w:t xml:space="preserve">2. Amsal 16:9 - Hati manusia merencanakan jalannya, tetapi TUHAN yang menentukan langkahnya.</w:t>
      </w:r>
    </w:p>
    <w:p w14:paraId="40CA8071" w14:textId="77777777" w:rsidR="000F7377" w:rsidRDefault="000F7377"/>
    <w:p w14:paraId="33AE38B5" w14:textId="77777777" w:rsidR="000F7377" w:rsidRDefault="000F7377">
      <w:r xmlns:w="http://schemas.openxmlformats.org/wordprocessingml/2006/main">
        <w:t xml:space="preserve">2 Timotius 2:21 Karena itu, jika seseorang membersihkan dirinya dari hal-hal itu, ia akan menjadi bejana untuk kehormatan, dikuduskan, dan layak untuk digunakan oleh tuannya, dan dipersiapkan untuk setiap pekerjaan yang baik.</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Untuk bersedia untuk setiap pekerjaan yang baik, seseorang harus menyucikan dirinya dari segala kejahatan.</w:t>
      </w:r>
    </w:p>
    <w:p w14:paraId="31DE8744" w14:textId="77777777" w:rsidR="000F7377" w:rsidRDefault="000F7377"/>
    <w:p w14:paraId="40F7FC11" w14:textId="77777777" w:rsidR="000F7377" w:rsidRDefault="000F7377">
      <w:r xmlns:w="http://schemas.openxmlformats.org/wordprocessingml/2006/main">
        <w:t xml:space="preserve">1. Menyucikan Diri untuk Kegunaan Guru</w:t>
      </w:r>
    </w:p>
    <w:p w14:paraId="048DF325" w14:textId="77777777" w:rsidR="000F7377" w:rsidRDefault="000F7377"/>
    <w:p w14:paraId="54B5732F" w14:textId="77777777" w:rsidR="000F7377" w:rsidRDefault="000F7377">
      <w:r xmlns:w="http://schemas.openxmlformats.org/wordprocessingml/2006/main">
        <w:t xml:space="preserve">2. Bersedia untuk Setiap Kerja Baik</w:t>
      </w:r>
    </w:p>
    <w:p w14:paraId="5010BA60" w14:textId="77777777" w:rsidR="000F7377" w:rsidRDefault="000F7377"/>
    <w:p w14:paraId="2CCAC8B9" w14:textId="77777777" w:rsidR="000F7377" w:rsidRDefault="000F7377">
      <w:r xmlns:w="http://schemas.openxmlformats.org/wordprocessingml/2006/main">
        <w:t xml:space="preserve">1. 1 Petrus 1:13-17 - Oleh itu, dengan fikiran yang berjaga-jaga dan penuh kewarasan, harapkan kasih karunia yang akan dilimpahkan kepadamu apabila Yesus Kristus dinyatakan pada kedatangan-Nya. Sebagai anak yang taat, janganlah kamu menuruti keinginan jahat yang kamu miliki ketika kamu hidup dalam kejahilan. Tetapi sama seperti Dia yang telah memanggil kamu adalah kudus, demikian juga hendaklah kamu kudus dalam segala perbuatanmu; kerana ada tertulis: ? </w:t>
      </w:r>
      <w:r xmlns:w="http://schemas.openxmlformats.org/wordprocessingml/2006/main">
        <w:rPr>
          <w:rFonts w:ascii="맑은 고딕 Semilight" w:hAnsi="맑은 고딕 Semilight"/>
        </w:rPr>
        <w:t xml:space="preserve">쏝 </w:t>
      </w:r>
      <w:r xmlns:w="http://schemas.openxmlformats.org/wordprocessingml/2006/main">
        <w:t xml:space="preserve">e suci, kerana saya suci.??</w:t>
      </w:r>
    </w:p>
    <w:p w14:paraId="7A831E7F" w14:textId="77777777" w:rsidR="000F7377" w:rsidRDefault="000F7377"/>
    <w:p w14:paraId="1335DE4F" w14:textId="77777777" w:rsidR="000F7377" w:rsidRDefault="000F7377">
      <w:r xmlns:w="http://schemas.openxmlformats.org/wordprocessingml/2006/main">
        <w:t xml:space="preserve">2. Roma 12:2 - Janganlah kamu mengikuti pola dunia ini, tetapi berubahlah oleh pembaharuan budimu. Maka kamu akan dapat menguji dan merestui apa yang Tuhan? </w:t>
      </w:r>
      <w:r xmlns:w="http://schemas.openxmlformats.org/wordprocessingml/2006/main">
        <w:rPr>
          <w:rFonts w:ascii="맑은 고딕 Semilight" w:hAnsi="맑은 고딕 Semilight"/>
        </w:rPr>
        <w:t xml:space="preserve">셲 </w:t>
      </w:r>
      <w:r xmlns:w="http://schemas.openxmlformats.org/wordprocessingml/2006/main">
        <w:t xml:space="preserve">kehendak adalah? </w:t>
      </w:r>
      <w:r xmlns:w="http://schemas.openxmlformats.org/wordprocessingml/2006/main">
        <w:rPr>
          <w:rFonts w:ascii="맑은 고딕 Semilight" w:hAnsi="맑은 고딕 Semilight"/>
        </w:rPr>
        <w:t xml:space="preserve">봦 </w:t>
      </w:r>
      <w:r xmlns:w="http://schemas.openxmlformats.org/wordprocessingml/2006/main">
        <w:t xml:space="preserve">ialah kehendak yang baik, menyenangkan dan sempurna.</w:t>
      </w:r>
    </w:p>
    <w:p w14:paraId="149E2D08" w14:textId="77777777" w:rsidR="000F7377" w:rsidRDefault="000F7377"/>
    <w:p w14:paraId="13324574" w14:textId="77777777" w:rsidR="000F7377" w:rsidRDefault="000F7377">
      <w:r xmlns:w="http://schemas.openxmlformats.org/wordprocessingml/2006/main">
        <w:t xml:space="preserve">2 Timotius 2:22 Jauhilah hawa nafsu orang muda, tetapi ikutilah keadilan, iman, kasih, damai sejahtera, bersama-sama dengan mereka yang berseru kepada Tuhan dengan hati yang murni.</w:t>
      </w:r>
    </w:p>
    <w:p w14:paraId="0A9F39CD" w14:textId="77777777" w:rsidR="000F7377" w:rsidRDefault="000F7377"/>
    <w:p w14:paraId="19792BF7" w14:textId="77777777" w:rsidR="000F7377" w:rsidRDefault="000F7377">
      <w:r xmlns:w="http://schemas.openxmlformats.org/wordprocessingml/2006/main">
        <w:t xml:space="preserve">Sepanjang hidup kita, kita mesti menentang godaan remaja dan sebaliknya mencari kebenaran, iman, kasih amal, dan kedamaian bersama mereka yang dengan setia berseru kepada Tuhan.</w:t>
      </w:r>
    </w:p>
    <w:p w14:paraId="589868F0" w14:textId="77777777" w:rsidR="000F7377" w:rsidRDefault="000F7377"/>
    <w:p w14:paraId="69FEA098" w14:textId="77777777" w:rsidR="000F7377" w:rsidRDefault="000F7377">
      <w:r xmlns:w="http://schemas.openxmlformats.org/wordprocessingml/2006/main">
        <w:t xml:space="preserve">1. Kuasa Kebenaran - bagaimana menjalani kehidupan yang benar melalui iman dan amal.</w:t>
      </w:r>
    </w:p>
    <w:p w14:paraId="6863C627" w14:textId="77777777" w:rsidR="000F7377" w:rsidRDefault="000F7377"/>
    <w:p w14:paraId="56B5A553" w14:textId="77777777" w:rsidR="000F7377" w:rsidRDefault="000F7377">
      <w:r xmlns:w="http://schemas.openxmlformats.org/wordprocessingml/2006/main">
        <w:t xml:space="preserve">2. Hidup dalam Damai - bagaimana mencari kedamaian di dunia melalui iman dan amal.</w:t>
      </w:r>
    </w:p>
    <w:p w14:paraId="11945538" w14:textId="77777777" w:rsidR="000F7377" w:rsidRDefault="000F7377"/>
    <w:p w14:paraId="029606AF" w14:textId="77777777" w:rsidR="000F7377" w:rsidRDefault="000F7377">
      <w:r xmlns:w="http://schemas.openxmlformats.org/wordprocessingml/2006/main">
        <w:t xml:space="preserve">1. 1 Yohanes 2:15-17 - Jangan mengasihi dunia atau apa pun yang ada di dunia ini. Jika seseorang mengasihi dunia, kasih Bapa tidak ada di dalam dia.</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 5:22-23 - Tetapi buah Roh ialah kasih, sukacita, damai sejahtera, kesabaran, kemurahan, kebaikan, kesetiaan, kelemahlembutan dan penguasaan diri.</w:t>
      </w:r>
    </w:p>
    <w:p w14:paraId="5CBB3437" w14:textId="77777777" w:rsidR="000F7377" w:rsidRDefault="000F7377"/>
    <w:p w14:paraId="14CF0BB5" w14:textId="77777777" w:rsidR="000F7377" w:rsidRDefault="000F7377">
      <w:r xmlns:w="http://schemas.openxmlformats.org/wordprocessingml/2006/main">
        <w:t xml:space="preserve">2 Timotius 2:23 Tetapi elakkan pertanyaan-pertanyaan yang bodoh dan tidak berguna, sebab ia tahu bahwa hal itu menimbulkan pertengkaran.</w:t>
      </w:r>
    </w:p>
    <w:p w14:paraId="6600DD8B" w14:textId="77777777" w:rsidR="000F7377" w:rsidRDefault="000F7377"/>
    <w:p w14:paraId="4A3FFF94" w14:textId="77777777" w:rsidR="000F7377" w:rsidRDefault="000F7377">
      <w:r xmlns:w="http://schemas.openxmlformats.org/wordprocessingml/2006/main">
        <w:t xml:space="preserve">Adalah penting untuk mengelakkan soalan bodoh dan tidak dipelajari kerana ia boleh menyebabkan perbalahan atau perselisihan faham.</w:t>
      </w:r>
    </w:p>
    <w:p w14:paraId="143CA1B1" w14:textId="77777777" w:rsidR="000F7377" w:rsidRDefault="000F7377"/>
    <w:p w14:paraId="7513BD5E" w14:textId="77777777" w:rsidR="000F7377" w:rsidRDefault="000F7377">
      <w:r xmlns:w="http://schemas.openxmlformats.org/wordprocessingml/2006/main">
        <w:t xml:space="preserve">1. The Power of Discernment - Memahami bila untuk mengelakkan perbualan tertentu</w:t>
      </w:r>
    </w:p>
    <w:p w14:paraId="1154B696" w14:textId="77777777" w:rsidR="000F7377" w:rsidRDefault="000F7377"/>
    <w:p w14:paraId="79ED60A5" w14:textId="77777777" w:rsidR="000F7377" w:rsidRDefault="000F7377">
      <w:r xmlns:w="http://schemas.openxmlformats.org/wordprocessingml/2006/main">
        <w:t xml:space="preserve">2. Kuasa Kebijaksanaan - Mengetahui masa untuk melibatkan diri dalam dialog yang bermakna</w:t>
      </w:r>
    </w:p>
    <w:p w14:paraId="22A19713" w14:textId="77777777" w:rsidR="000F7377" w:rsidRDefault="000F7377"/>
    <w:p w14:paraId="2C2D7491" w14:textId="77777777" w:rsidR="000F7377" w:rsidRDefault="000F7377">
      <w:r xmlns:w="http://schemas.openxmlformats.org/wordprocessingml/2006/main">
        <w:t xml:space="preserve">1. Amsal 15:2 - Lidah orang bijak menggunakan pengetahuan dengan tepat, tetapi mulut orang bodoh mencurahkan kebodohan.</w:t>
      </w:r>
    </w:p>
    <w:p w14:paraId="66DDAF26" w14:textId="77777777" w:rsidR="000F7377" w:rsidRDefault="000F7377"/>
    <w:p w14:paraId="619521CA" w14:textId="77777777" w:rsidR="000F7377" w:rsidRDefault="000F7377">
      <w:r xmlns:w="http://schemas.openxmlformats.org/wordprocessingml/2006/main">
        <w:t xml:space="preserve">2. Yakobus 3:17 - Tetapi hikmat yang dari atas adalah pertama-tama murni, kemudian pendamai, lemah lembut, mudah dilayan, penuh belas kasihan dan buah-buah yang baik, tidak membelakangkan dan tidak munafik.</w:t>
      </w:r>
    </w:p>
    <w:p w14:paraId="313E2C2F" w14:textId="77777777" w:rsidR="000F7377" w:rsidRDefault="000F7377"/>
    <w:p w14:paraId="3931CCD5" w14:textId="77777777" w:rsidR="000F7377" w:rsidRDefault="000F7377">
      <w:r xmlns:w="http://schemas.openxmlformats.org/wordprocessingml/2006/main">
        <w:t xml:space="preserve">2 Timotius 2:24 Dan hamba Tuhan tidak boleh bertengkar; tetapi lemah lembut terhadap semua orang, pandai mengajar, sabar,</w:t>
      </w:r>
    </w:p>
    <w:p w14:paraId="468BE557" w14:textId="77777777" w:rsidR="000F7377" w:rsidRDefault="000F7377"/>
    <w:p w14:paraId="7FEA0BE6" w14:textId="77777777" w:rsidR="000F7377" w:rsidRDefault="000F7377">
      <w:r xmlns:w="http://schemas.openxmlformats.org/wordprocessingml/2006/main">
        <w:t xml:space="preserve">Hamba Tuhan harus lemah lembut, sabar, dan pandai mengajar.</w:t>
      </w:r>
    </w:p>
    <w:p w14:paraId="50D779D4" w14:textId="77777777" w:rsidR="000F7377" w:rsidRDefault="000F7377"/>
    <w:p w14:paraId="75699CD8" w14:textId="77777777" w:rsidR="000F7377" w:rsidRDefault="000F7377">
      <w:r xmlns:w="http://schemas.openxmlformats.org/wordprocessingml/2006/main">
        <w:t xml:space="preserve">1) Kuasa Kesabaran; 2) Faedah Kelembutan</w:t>
      </w:r>
    </w:p>
    <w:p w14:paraId="6FB2FAB5" w14:textId="77777777" w:rsidR="000F7377" w:rsidRDefault="000F7377"/>
    <w:p w14:paraId="4048F5DA" w14:textId="77777777" w:rsidR="000F7377" w:rsidRDefault="000F7377">
      <w:r xmlns:w="http://schemas.openxmlformats.org/wordprocessingml/2006/main">
        <w:t xml:space="preserve">1) Galatia 5:22-23 - "Tetapi buah Roh ialah kasih, sukacita, damai sejahtera, kesabaran, kelemahlembutan, kebaikan, kesetiaan, 23 Kelemahlembutan hati, pengendalian diri: tidak ada hukum yang menentangnya." 2) Kolose 3:12-14 - “Karena itu, sebagai orang-orang pilihan Allah, yang kudus dan yang dikasihi, kenakanlah belas kasihan, kemurahan, kerendahan hati, kelemahlembutan, kesabaran </w:t>
      </w:r>
      <w:r xmlns:w="http://schemas.openxmlformats.org/wordprocessingml/2006/main">
        <w:lastRenderedPageBreak xmlns:w="http://schemas.openxmlformats.org/wordprocessingml/2006/main"/>
      </w:r>
      <w:r xmlns:w="http://schemas.openxmlformats.org/wordprocessingml/2006/main">
        <w:t xml:space="preserve">; 13 Sabarlah kamu seorang terhadap yang lain dan ampunilah seorang akan yang lain, jika ada mempunyai pertengkaran dengan sesiapa pun: sama seperti Kristus telah mengampuni kamu, demikian juga kamu. 14Dan di atas semuanya itu kenakanlah kasih, yang merupakan pengikat yang menyempurnakan."</w:t>
      </w:r>
    </w:p>
    <w:p w14:paraId="4A0C8F07" w14:textId="77777777" w:rsidR="000F7377" w:rsidRDefault="000F7377"/>
    <w:p w14:paraId="5ED7C96C" w14:textId="77777777" w:rsidR="000F7377" w:rsidRDefault="000F7377">
      <w:r xmlns:w="http://schemas.openxmlformats.org/wordprocessingml/2006/main">
        <w:t xml:space="preserve">2 Timotius 2:25 Dengan lemah lembut mengajar orang yang menentang dirinya; jika Tuhan mungkin akan memberi mereka pertobatan untuk mengakui kebenaran;</w:t>
      </w:r>
    </w:p>
    <w:p w14:paraId="175711D3" w14:textId="77777777" w:rsidR="000F7377" w:rsidRDefault="000F7377"/>
    <w:p w14:paraId="02537A1D" w14:textId="77777777" w:rsidR="000F7377" w:rsidRDefault="000F7377">
      <w:r xmlns:w="http://schemas.openxmlformats.org/wordprocessingml/2006/main">
        <w:t xml:space="preserve">Untuk membawa pertobatan dan pengakuan akan kebenaran, Timotius diarahkan untuk menjadi lemah lembut dan mengajar mereka yang menentang diri mereka sendiri.</w:t>
      </w:r>
    </w:p>
    <w:p w14:paraId="57804F53" w14:textId="77777777" w:rsidR="000F7377" w:rsidRDefault="000F7377"/>
    <w:p w14:paraId="7070041C" w14:textId="77777777" w:rsidR="000F7377" w:rsidRDefault="000F7377">
      <w:r xmlns:w="http://schemas.openxmlformats.org/wordprocessingml/2006/main">
        <w:t xml:space="preserve">1. Menjadikan Kelembutan Hati Misi Kami: Bagaimana Memenangi Orang kepada Kristus dengan Kelembutan dan Kasih Sayang</w:t>
      </w:r>
    </w:p>
    <w:p w14:paraId="145A98AA" w14:textId="77777777" w:rsidR="000F7377" w:rsidRDefault="000F7377"/>
    <w:p w14:paraId="729F7A36" w14:textId="77777777" w:rsidR="000F7377" w:rsidRDefault="000F7377">
      <w:r xmlns:w="http://schemas.openxmlformats.org/wordprocessingml/2006/main">
        <w:t xml:space="preserve">2. Mengubah Penentangan kepada Peluang: Cara Memimpin Orang Kepada Kebenaran dengan Baik</w:t>
      </w:r>
    </w:p>
    <w:p w14:paraId="6B205C41" w14:textId="77777777" w:rsidR="000F7377" w:rsidRDefault="000F7377"/>
    <w:p w14:paraId="53802685" w14:textId="77777777" w:rsidR="000F7377" w:rsidRDefault="000F7377">
      <w:r xmlns:w="http://schemas.openxmlformats.org/wordprocessingml/2006/main">
        <w:t xml:space="preserve">1. Galatia 5:22-23 - Tetapi buah Roh ialah kasih, sukacita, damai sejahtera, kesabaran, kemurahan, kebaikan, kesetiaan, kelemahlembutan dan penguasaan diri. Terhadap perkara sedemikian tidak ada undang-undang.</w:t>
      </w:r>
    </w:p>
    <w:p w14:paraId="76528E5C" w14:textId="77777777" w:rsidR="000F7377" w:rsidRDefault="000F7377"/>
    <w:p w14:paraId="582C5BA7" w14:textId="77777777" w:rsidR="000F7377" w:rsidRDefault="000F7377">
      <w:r xmlns:w="http://schemas.openxmlformats.org/wordprocessingml/2006/main">
        <w:t xml:space="preserve">2. Efesus 4:2 - Dengan segala kerendahan hati dan kelemahlembutan, dengan kesabaran, saling menanggung dalam kasih.</w:t>
      </w:r>
    </w:p>
    <w:p w14:paraId="38C4F5CD" w14:textId="77777777" w:rsidR="000F7377" w:rsidRDefault="000F7377"/>
    <w:p w14:paraId="77169508" w14:textId="77777777" w:rsidR="000F7377" w:rsidRDefault="000F7377">
      <w:r xmlns:w="http://schemas.openxmlformats.org/wordprocessingml/2006/main">
        <w:t xml:space="preserve">2 Timotius 2:26 Dan supaya mereka dapat melepaskan diri dari perangkap Iblis, yang telah ditangkap olehnya atas kehendaknya.</w:t>
      </w:r>
    </w:p>
    <w:p w14:paraId="386052C3" w14:textId="77777777" w:rsidR="000F7377" w:rsidRDefault="000F7377"/>
    <w:p w14:paraId="6253CA3F" w14:textId="77777777" w:rsidR="000F7377" w:rsidRDefault="000F7377">
      <w:r xmlns:w="http://schemas.openxmlformats.org/wordprocessingml/2006/main">
        <w:t xml:space="preserve">Petikan dari 2 Timotius 2:26 ini bercakap tentang bagaimana orang percaya boleh dibebaskan daripada jerat syaitan dengan bergantung kepada kehendak Tuhan.</w:t>
      </w:r>
    </w:p>
    <w:p w14:paraId="4382B0B2" w14:textId="77777777" w:rsidR="000F7377" w:rsidRDefault="000F7377"/>
    <w:p w14:paraId="07C18664" w14:textId="77777777" w:rsidR="000F7377" w:rsidRDefault="000F7377">
      <w:r xmlns:w="http://schemas.openxmlformats.org/wordprocessingml/2006/main">
        <w:t xml:space="preserve">1. Kehendak Tuhan: Kunci Kebebasan Daripada Jerat Syaitan</w:t>
      </w:r>
    </w:p>
    <w:p w14:paraId="264D691F" w14:textId="77777777" w:rsidR="000F7377" w:rsidRDefault="000F7377"/>
    <w:p w14:paraId="02C685FC" w14:textId="77777777" w:rsidR="000F7377" w:rsidRDefault="000F7377">
      <w:r xmlns:w="http://schemas.openxmlformats.org/wordprocessingml/2006/main">
        <w:t xml:space="preserve">2. Berdiri Teguh Menghadapi Godaan: Cara Mengatasi Perangkap Syaitan</w:t>
      </w:r>
    </w:p>
    <w:p w14:paraId="150EBF1C" w14:textId="77777777" w:rsidR="000F7377" w:rsidRDefault="000F7377"/>
    <w:p w14:paraId="71C64F3E" w14:textId="77777777" w:rsidR="000F7377" w:rsidRDefault="000F7377">
      <w:r xmlns:w="http://schemas.openxmlformats.org/wordprocessingml/2006/main">
        <w:t xml:space="preserve">1. Roma 12:2 - Janganlah kamu mengikuti pola dunia ini, tetapi berubahlah oleh pembaharuan budimu.</w:t>
      </w:r>
    </w:p>
    <w:p w14:paraId="5FDAE599" w14:textId="77777777" w:rsidR="000F7377" w:rsidRDefault="000F7377"/>
    <w:p w14:paraId="6BA703F5" w14:textId="77777777" w:rsidR="000F7377" w:rsidRDefault="000F7377">
      <w:r xmlns:w="http://schemas.openxmlformats.org/wordprocessingml/2006/main">
        <w:t xml:space="preserve">2. Yakobus 1:12-13 - Berbahagialah orang yang bertekun dalam pencobaan kerana, setelah bertahan dalam ujian, orang itu akan menerima mahkota kehidupan yang dijanjikan Tuhan kepada mereka yang mengasihi Dia.</w:t>
      </w:r>
    </w:p>
    <w:p w14:paraId="014FC4FF" w14:textId="77777777" w:rsidR="000F7377" w:rsidRDefault="000F7377"/>
    <w:p w14:paraId="19DACBE9" w14:textId="77777777" w:rsidR="000F7377" w:rsidRDefault="000F7377">
      <w:r xmlns:w="http://schemas.openxmlformats.org/wordprocessingml/2006/main">
        <w:t xml:space="preserve">2 Timotius 3 ialah pasal ketiga dari surat kedua yang ditulis oleh rasul Paulus kepada rakan sekerja dan murid yang dikasihinya, Timotius. Dalam bab ini, Paulus memberi amaran tentang masa sukar yang akan datang dan menggalakkan Timotius untuk tetap teguh dalam iman dan kepatuhannya kepada Kitab Suci.</w:t>
      </w:r>
    </w:p>
    <w:p w14:paraId="79CD6C1A" w14:textId="77777777" w:rsidR="000F7377" w:rsidRDefault="000F7377"/>
    <w:p w14:paraId="58B92611" w14:textId="77777777" w:rsidR="000F7377" w:rsidRDefault="000F7377">
      <w:r xmlns:w="http://schemas.openxmlformats.org/wordprocessingml/2006/main">
        <w:t xml:space="preserve">Perenggan 1: Paulus menerangkan ciri-ciri orang pada zaman akhir (2 Timotius 3:1-9). Dia memberi amaran bahawa pada masa-masa ini, orang akan menjadi pencinta diri sendiri, pencinta wang, sombong, sombong, kasar, tidak taat kepada ibu bapa, tidak berterima kasih, tidak kudus, tidak dapat mengawal diri, kejam, tidak mengasihi yang baik. Mereka akan khianat dan memfitnah. Paulus menasihati Timotius untuk menjauhi orang-orang seperti itu yang mempunyai rupa kesalehan tetapi menyangkal kuasanya. Dia mengingatkannya bahawa individu ini tidak akan berjaya dalam penipuan mereka kerana kebodohan mereka akan menjadi jelas.</w:t>
      </w:r>
    </w:p>
    <w:p w14:paraId="51F6477F" w14:textId="77777777" w:rsidR="000F7377" w:rsidRDefault="000F7377"/>
    <w:p w14:paraId="7021AD7F" w14:textId="77777777" w:rsidR="000F7377" w:rsidRDefault="000F7377">
      <w:r xmlns:w="http://schemas.openxmlformats.org/wordprocessingml/2006/main">
        <w:t xml:space="preserve">Perenggan 2: Paulus menekankan nilai dan kewibawaan Kitab Suci (2 Timotius 3:10-17). Dia memuji Timotius kerana mengikuti pengajaran dan teladannya walaupun menghadapi penganiayaan. Paulus mengingatkannya bahawa semua orang yang ingin hidup beribadah dalam Kristus Yesus akan menghadapi penganiayaan. Dia menekankan pentingnya meneruskan apa yang telah dipelajarinya sejak kecil—tulisan suci yang mampu membuat seseorang bijak untuk keselamatan melalui iman kepada Kristus Yesus. Paulus menegaskan bahawa semua Kitab Suci diilhamkan oleh Tuhan dan bermanfaat untuk mengajar, menegur untuk membetulkan dan melatih dalam kebenaran supaya orang percaya diperlengkapi untuk setiap pekerjaan yang baik.</w:t>
      </w:r>
    </w:p>
    <w:p w14:paraId="5709E396" w14:textId="77777777" w:rsidR="000F7377" w:rsidRDefault="000F7377"/>
    <w:p w14:paraId="316CD479" w14:textId="77777777" w:rsidR="000F7377" w:rsidRDefault="000F7377">
      <w:r xmlns:w="http://schemas.openxmlformats.org/wordprocessingml/2006/main">
        <w:t xml:space="preserve">Perenggan ke-3: Bab ini diakhiri dengan perintah untuk memberitakan Firman dengan setia (2 Timotius 3:14-17). Paulus menggesa Timotius untuk meneruskan apa yang telah dipelajarinya dan diyakini dengan teguh sejak kecil kerana dia mengenali orang yang daripadanya dia mempelajarinya—merujuk kepada neneknya Lois dan ibu Eunike. Dia menggalakkan dia bukan sahaja kerana Kitab Suci diilhamkan tetapi juga kerana ia melengkapkan orang percaya untuk setiap pekerjaan yang baik. Paulus memerintahkan dia untuk memberitakan Firman pada musim dan di luar musim, menegur, menegur, dan menasihati dengan kesabaran dan pengajaran yang besar.</w:t>
      </w:r>
    </w:p>
    <w:p w14:paraId="371FFDC6" w14:textId="77777777" w:rsidR="000F7377" w:rsidRDefault="000F7377"/>
    <w:p w14:paraId="61576A45" w14:textId="77777777" w:rsidR="000F7377" w:rsidRDefault="000F7377">
      <w:r xmlns:w="http://schemas.openxmlformats.org/wordprocessingml/2006/main">
        <w:t xml:space="preserve">Secara ringkasnya,</w:t>
      </w:r>
    </w:p>
    <w:p w14:paraId="7194D4FF" w14:textId="77777777" w:rsidR="000F7377" w:rsidRDefault="000F7377">
      <w:r xmlns:w="http://schemas.openxmlformats.org/wordprocessingml/2006/main">
        <w:t xml:space="preserve">Bab tiga 2 Timotius memberi amaran tentang ciri-ciri orang pada zaman akhir sambil menekankan nilai dan kuasa Kitab Suci.</w:t>
      </w:r>
    </w:p>
    <w:p w14:paraId="75BC251B" w14:textId="77777777" w:rsidR="000F7377" w:rsidRDefault="000F7377">
      <w:r xmlns:w="http://schemas.openxmlformats.org/wordprocessingml/2006/main">
        <w:t xml:space="preserve">Paul menerangkan tingkah laku yang akan menjadi lazim dalam masa yang sukar, menasihati Timotius untuk mengelakkan individu sedemikian yang mempunyai rupa kesalehan tetapi menafikan kuasanya.</w:t>
      </w:r>
    </w:p>
    <w:p w14:paraId="4DE8815B" w14:textId="77777777" w:rsidR="000F7377" w:rsidRDefault="000F7377"/>
    <w:p w14:paraId="6BB76655" w14:textId="77777777" w:rsidR="000F7377" w:rsidRDefault="000F7377">
      <w:r xmlns:w="http://schemas.openxmlformats.org/wordprocessingml/2006/main">
        <w:t xml:space="preserve">Dia menekankan kepentingan Kitab Suci yang diilhamkan oleh Tuhan, bermanfaat untuk mengajar dan memperlengkapi orang percaya untuk setiap pekerjaan yang baik. Paulus memerintahkan Timotius untuk meneruskan apa yang telah dipelajarinya sejak kecil dan dengan setia memberitakan Firman dengan kesabaran dan pengajaran. Bab ini berfungsi sebagai amaran terhadap kemerosotan moral, penegasan kuasa Kitab Suci, dan tuduhan untuk tetap teguh dalam iman sambil memenuhi tanggungjawab pelayanan.</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Timotius 3:1 Ketahuilah juga, bahwa pada akhir zaman akan datang masa yang sukar.</w:t>
      </w:r>
    </w:p>
    <w:p w14:paraId="623EC498" w14:textId="77777777" w:rsidR="000F7377" w:rsidRDefault="000F7377"/>
    <w:p w14:paraId="1D08E34C" w14:textId="77777777" w:rsidR="000F7377" w:rsidRDefault="000F7377">
      <w:r xmlns:w="http://schemas.openxmlformats.org/wordprocessingml/2006/main">
        <w:t xml:space="preserve">Pada hari-hari terakhir, masa yang sukar akan datang.</w:t>
      </w:r>
    </w:p>
    <w:p w14:paraId="7904998C" w14:textId="77777777" w:rsidR="000F7377" w:rsidRDefault="000F7377"/>
    <w:p w14:paraId="40837FE1" w14:textId="77777777" w:rsidR="000F7377" w:rsidRDefault="000F7377">
      <w:r xmlns:w="http://schemas.openxmlformats.org/wordprocessingml/2006/main">
        <w:t xml:space="preserve">1. "Menghadapi Masa Sukar: Harapan Injil"</w:t>
      </w:r>
    </w:p>
    <w:p w14:paraId="0FCDA37F" w14:textId="77777777" w:rsidR="000F7377" w:rsidRDefault="000F7377"/>
    <w:p w14:paraId="5F0600EC" w14:textId="77777777" w:rsidR="000F7377" w:rsidRDefault="000F7377">
      <w:r xmlns:w="http://schemas.openxmlformats.org/wordprocessingml/2006/main">
        <w:t xml:space="preserve">2. "Melayari Masa Bermasalah: Kekuatan dalam Tuhan"</w:t>
      </w:r>
    </w:p>
    <w:p w14:paraId="045E4A02" w14:textId="77777777" w:rsidR="000F7377" w:rsidRDefault="000F7377"/>
    <w:p w14:paraId="3049F443" w14:textId="77777777" w:rsidR="000F7377" w:rsidRDefault="000F7377">
      <w:r xmlns:w="http://schemas.openxmlformats.org/wordprocessingml/2006/main">
        <w:t xml:space="preserve">1. Yesaya 40:29-31 - Dia memberi kekuatan kepada yang lemah, dan kepada siapa yang tidak berdaya, Dia menambah kekuatan.</w:t>
      </w:r>
    </w:p>
    <w:p w14:paraId="202C7766" w14:textId="77777777" w:rsidR="000F7377" w:rsidRDefault="000F7377"/>
    <w:p w14:paraId="64ED3B5A" w14:textId="77777777" w:rsidR="000F7377" w:rsidRDefault="000F7377">
      <w:r xmlns:w="http://schemas.openxmlformats.org/wordprocessingml/2006/main">
        <w:t xml:space="preserve">2. Mazmur 46:1-2 - Allah adalah tempat perlindungan dan kekuatan kita, penolong yang hadir dalam kesusahan.</w:t>
      </w:r>
    </w:p>
    <w:p w14:paraId="7C0AC77B" w14:textId="77777777" w:rsidR="000F7377" w:rsidRDefault="000F7377"/>
    <w:p w14:paraId="4493A714" w14:textId="77777777" w:rsidR="000F7377" w:rsidRDefault="000F7377">
      <w:r xmlns:w="http://schemas.openxmlformats.org/wordprocessingml/2006/main">
        <w:t xml:space="preserve">2 Timotius 3:2 Sebab manusia akan mengasihi dirinya sendiri, tamak, membanggakan diri, sombong, hujat, tidak taat kepada ibu bapa, tidak berterima kasih, tidak kudus,</w:t>
      </w:r>
    </w:p>
    <w:p w14:paraId="6F7D8B98" w14:textId="77777777" w:rsidR="000F7377" w:rsidRDefault="000F7377"/>
    <w:p w14:paraId="3E61448C" w14:textId="77777777" w:rsidR="000F7377" w:rsidRDefault="000F7377">
      <w:r xmlns:w="http://schemas.openxmlformats.org/wordprocessingml/2006/main">
        <w:t xml:space="preserve">Orang akan menjadi mementingkan diri sendiri, tamak, sombong, bangga, dan tidak menghormati orang tua, tidak berterima kasih, dan tidak suci.</w:t>
      </w:r>
    </w:p>
    <w:p w14:paraId="348F924A" w14:textId="77777777" w:rsidR="000F7377" w:rsidRDefault="000F7377"/>
    <w:p w14:paraId="02EBFC26" w14:textId="77777777" w:rsidR="000F7377" w:rsidRDefault="000F7377">
      <w:r xmlns:w="http://schemas.openxmlformats.org/wordprocessingml/2006/main">
        <w:t xml:space="preserve">1. Bahaya Mementingkan Diri: Bagaimana Mengelakkan Menjadi Tamak, Menyombongkan Diri, dan Tidak Hormat</w:t>
      </w:r>
    </w:p>
    <w:p w14:paraId="3234FA6C" w14:textId="77777777" w:rsidR="000F7377" w:rsidRDefault="000F7377"/>
    <w:p w14:paraId="3577D90E" w14:textId="77777777" w:rsidR="000F7377" w:rsidRDefault="000F7377">
      <w:r xmlns:w="http://schemas.openxmlformats.org/wordprocessingml/2006/main">
        <w:t xml:space="preserve">2. Kuasa Syukur: Bagaimana Menjalani Kehidupan Kekudusan dan Kehormatan</w:t>
      </w:r>
    </w:p>
    <w:p w14:paraId="51CEB411" w14:textId="77777777" w:rsidR="000F7377" w:rsidRDefault="000F7377"/>
    <w:p w14:paraId="01DEE30C" w14:textId="77777777" w:rsidR="000F7377" w:rsidRDefault="000F7377">
      <w:r xmlns:w="http://schemas.openxmlformats.org/wordprocessingml/2006/main">
        <w:t xml:space="preserve">1. Amsal 11:25 - Orang yang murah hati akan berjaya; sesiapa yang menyegarkan orang lain akan disegarkan.</w:t>
      </w:r>
    </w:p>
    <w:p w14:paraId="5EB8E1EE" w14:textId="77777777" w:rsidR="000F7377" w:rsidRDefault="000F7377"/>
    <w:p w14:paraId="75C0457F" w14:textId="77777777" w:rsidR="000F7377" w:rsidRDefault="000F7377">
      <w:r xmlns:w="http://schemas.openxmlformats.org/wordprocessingml/2006/main">
        <w:t xml:space="preserve">2. Roma 12:10 - Hendaklah kamu saling mengabdikan diri dalam kasih. Hormatilah satu sama lain melebihi dirimu sendiri.</w:t>
      </w:r>
    </w:p>
    <w:p w14:paraId="6C370867" w14:textId="77777777" w:rsidR="000F7377" w:rsidRDefault="000F7377"/>
    <w:p w14:paraId="164A4D95" w14:textId="77777777" w:rsidR="000F7377" w:rsidRDefault="000F7377">
      <w:r xmlns:w="http://schemas.openxmlformats.org/wordprocessingml/2006/main">
        <w:t xml:space="preserve">2 Timotius 3:3 Tanpa kasih sayang, pemecah gencatan senjata, penuduh palsu, pemarah, garang, penghinaan terhadap yang baik,</w:t>
      </w:r>
    </w:p>
    <w:p w14:paraId="3B8F11D7" w14:textId="77777777" w:rsidR="000F7377" w:rsidRDefault="000F7377"/>
    <w:p w14:paraId="7AAC2E3B" w14:textId="77777777" w:rsidR="000F7377" w:rsidRDefault="000F7377">
      <w:r xmlns:w="http://schemas.openxmlformats.org/wordprocessingml/2006/main">
        <w:t xml:space="preserve">Orang yang tidak mempunyai kasih sayang semula jadi, melanggar gencatan senjata, menuduh orang lain secara palsu, tidak dapat mengawal nafsu mereka, garang, dan menghina orang yang baik dikutuk.</w:t>
      </w:r>
    </w:p>
    <w:p w14:paraId="3A76986D" w14:textId="77777777" w:rsidR="000F7377" w:rsidRDefault="000F7377"/>
    <w:p w14:paraId="72C26556" w14:textId="77777777" w:rsidR="000F7377" w:rsidRDefault="000F7377">
      <w:r xmlns:w="http://schemas.openxmlformats.org/wordprocessingml/2006/main">
        <w:t xml:space="preserve">1. Kuasa Cinta: Mengapa Belas Kasihan dan Kebaikan Penting</w:t>
      </w:r>
    </w:p>
    <w:p w14:paraId="26B688FB" w14:textId="77777777" w:rsidR="000F7377" w:rsidRDefault="000F7377"/>
    <w:p w14:paraId="43B1DF06" w14:textId="77777777" w:rsidR="000F7377" w:rsidRDefault="000F7377">
      <w:r xmlns:w="http://schemas.openxmlformats.org/wordprocessingml/2006/main">
        <w:t xml:space="preserve">2. Bahaya Penghinaan: Mengapa Kita Harus Menghormati Orang Lain</w:t>
      </w:r>
    </w:p>
    <w:p w14:paraId="19C5BADB" w14:textId="77777777" w:rsidR="000F7377" w:rsidRDefault="000F7377"/>
    <w:p w14:paraId="519E1696" w14:textId="77777777" w:rsidR="000F7377" w:rsidRDefault="000F7377">
      <w:r xmlns:w="http://schemas.openxmlformats.org/wordprocessingml/2006/main">
        <w:t xml:space="preserve">1. Roma 12:9-10 - Hendaklah kasih itu tidak berpura-pura. Bencilah yang jahat; berpegang kepada yang baik.</w:t>
      </w:r>
    </w:p>
    <w:p w14:paraId="38D546B8" w14:textId="77777777" w:rsidR="000F7377" w:rsidRDefault="000F7377"/>
    <w:p w14:paraId="6906CC98" w14:textId="77777777" w:rsidR="000F7377" w:rsidRDefault="000F7377">
      <w:r xmlns:w="http://schemas.openxmlformats.org/wordprocessingml/2006/main">
        <w:t xml:space="preserve">2. Yakobus 3:14-18 - Tetapi jika kamu mempunyai iri hati dan perselisihan dalam hatimu, janganlah kamu bermegah-megahan, dan janganlah kamu berdusta terhadap kebenaran. Kebijaksanaan ini tidak turun dari atas, tetapi dari duniawi, nafsu, iblis.</w:t>
      </w:r>
    </w:p>
    <w:p w14:paraId="44E3D58F" w14:textId="77777777" w:rsidR="000F7377" w:rsidRDefault="000F7377"/>
    <w:p w14:paraId="7384AFD4" w14:textId="77777777" w:rsidR="000F7377" w:rsidRDefault="000F7377">
      <w:r xmlns:w="http://schemas.openxmlformats.org/wordprocessingml/2006/main">
        <w:t xml:space="preserve">2 Timotius 3:4 Pengkhianat, penyihir, tinggi hati, lebih mencintai kesenangan daripada mencintai Allah;</w:t>
      </w:r>
    </w:p>
    <w:p w14:paraId="445A52E6" w14:textId="77777777" w:rsidR="000F7377" w:rsidRDefault="000F7377"/>
    <w:p w14:paraId="582B1732" w14:textId="77777777" w:rsidR="000F7377" w:rsidRDefault="000F7377">
      <w:r xmlns:w="http://schemas.openxmlformats.org/wordprocessingml/2006/main">
        <w:t xml:space="preserve">Orang yang pengkhianat, keras kepala, dan sombong dan yang mengutamakan kesenangan daripada pengabdian mereka kepada Tuhan dikutuk.</w:t>
      </w:r>
    </w:p>
    <w:p w14:paraId="0825CA9C" w14:textId="77777777" w:rsidR="000F7377" w:rsidRDefault="000F7377"/>
    <w:p w14:paraId="2CDA764D" w14:textId="77777777" w:rsidR="000F7377" w:rsidRDefault="000F7377">
      <w:r xmlns:w="http://schemas.openxmlformats.org/wordprocessingml/2006/main">
        <w:t xml:space="preserve">1. Kasih Tuhan Lebih Besar daripada Kenikmatan Dunia</w:t>
      </w:r>
    </w:p>
    <w:p w14:paraId="53F92138" w14:textId="77777777" w:rsidR="000F7377" w:rsidRDefault="000F7377"/>
    <w:p w14:paraId="177C327E" w14:textId="77777777" w:rsidR="000F7377" w:rsidRDefault="000F7377">
      <w:r xmlns:w="http://schemas.openxmlformats.org/wordprocessingml/2006/main">
        <w:t xml:space="preserve">2. Bahaya Berfikiran Tinggi dan Mementingkan Diri</w:t>
      </w:r>
    </w:p>
    <w:p w14:paraId="12A9DAC0" w14:textId="77777777" w:rsidR="000F7377" w:rsidRDefault="000F7377"/>
    <w:p w14:paraId="1939BC76" w14:textId="77777777" w:rsidR="000F7377" w:rsidRDefault="000F7377">
      <w:r xmlns:w="http://schemas.openxmlformats.org/wordprocessingml/2006/main">
        <w:t xml:space="preserve">1. Efesus 4:17-19 - Janganlah kamu hidup seperti orang-orang bukan Yahudi yang lain, dalam kesia-siaan akal mereka, 18 dengan pemahaman mereka menjadi gelap, jauh dari kehidupan Allah oleh kebodohan yang ada di dalam mereka, kerana kebutaan mereka. hati: 19 Mereka yang tidak mempunyai perasaan telah menyerahkan diri mereka kepada hawa nafsu, untuk melakukan segala kecemaran dengan ketamakan.</w:t>
      </w:r>
    </w:p>
    <w:p w14:paraId="56FFC3FF" w14:textId="77777777" w:rsidR="000F7377" w:rsidRDefault="000F7377"/>
    <w:p w14:paraId="2D0EF244" w14:textId="77777777" w:rsidR="000F7377" w:rsidRDefault="000F7377">
      <w:r xmlns:w="http://schemas.openxmlformats.org/wordprocessingml/2006/main">
        <w:t xml:space="preserve">2. Yakobus 4:6-10 - Tetapi Dia memberikan lebih banyak kasih karunia. Sebab itu dia berkata, Tuhan menentang orang yang sombong, tetapi mengaruniakan kasih karunia kepada orang yang rendah hati. 7 Oleh itu, tunduklah kepada Tuhan. Lawanlah syaitan, maka ia akan lari daripada kamu. 8 Mendekatlah kepada Tuhan, dan Dia akan mendekat kepadamu. Bersihkan tanganmu, hai orang berdosa; dan sucikanlah hatimu, hai orang yang bermuka dua. 9 Hendaklah kamu menderita, berkabung, dan menangis; biarlah tawamu berubah menjadi ratapan, dan kegembiraanmu menjadi dukacita. 10 Rendahkanlah dirimu di hadapan Tuhan, dan Dia akan meninggikan kamu.</w:t>
      </w:r>
    </w:p>
    <w:p w14:paraId="3170F25F" w14:textId="77777777" w:rsidR="000F7377" w:rsidRDefault="000F7377"/>
    <w:p w14:paraId="550EEDEB" w14:textId="77777777" w:rsidR="000F7377" w:rsidRDefault="000F7377">
      <w:r xmlns:w="http://schemas.openxmlformats.org/wordprocessingml/2006/main">
        <w:t xml:space="preserve">2 Timotius 3:5 Memiliki rupa kesalehan, tetapi menyangkal kekuatannya: jauhilah mereka.</w:t>
      </w:r>
    </w:p>
    <w:p w14:paraId="38CA2E2F" w14:textId="77777777" w:rsidR="000F7377" w:rsidRDefault="000F7377"/>
    <w:p w14:paraId="3F5A846F" w14:textId="77777777" w:rsidR="000F7377" w:rsidRDefault="000F7377">
      <w:r xmlns:w="http://schemas.openxmlformats.org/wordprocessingml/2006/main">
        <w:t xml:space="preserve">Orang mungkin kelihatan mempunyai rupa yang saleh, tetapi menyangkal kuasa Tuhan. Adalah penting untuk berpaling daripada orang sedemikian.</w:t>
      </w:r>
    </w:p>
    <w:p w14:paraId="0E977B7B" w14:textId="77777777" w:rsidR="000F7377" w:rsidRDefault="000F7377"/>
    <w:p w14:paraId="6468D966" w14:textId="77777777" w:rsidR="000F7377" w:rsidRDefault="000F7377">
      <w:r xmlns:w="http://schemas.openxmlformats.org/wordprocessingml/2006/main">
        <w:t xml:space="preserve">1. Kuasa Tuhan – Bagaimana mengenali dan menerima anugerah-Nya dalam hidup kita.</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Keuntungan Palsu - Membezakan antara mereka yang benar-benar mempunyai kuasa Tuhan dan mereka yang hanya nampak.</w:t>
      </w:r>
    </w:p>
    <w:p w14:paraId="6B36CFB4" w14:textId="77777777" w:rsidR="000F7377" w:rsidRDefault="000F7377"/>
    <w:p w14:paraId="30CB1AC3" w14:textId="77777777" w:rsidR="000F7377" w:rsidRDefault="000F7377">
      <w:r xmlns:w="http://schemas.openxmlformats.org/wordprocessingml/2006/main">
        <w:t xml:space="preserve">1. 1 Yohanes 4:1 – “Saudara-saudaraku yang kekasih, janganlah percaya kepada setiap roh, tetapi ujilah roh-roh itu, apakah mereka berasal dari Allah, kerana banyak nabi palsu telah pergi ke seluruh dunia.”</w:t>
      </w:r>
    </w:p>
    <w:p w14:paraId="7ACE73BE" w14:textId="77777777" w:rsidR="000F7377" w:rsidRDefault="000F7377"/>
    <w:p w14:paraId="5D3B361C" w14:textId="77777777" w:rsidR="000F7377" w:rsidRDefault="000F7377">
      <w:r xmlns:w="http://schemas.openxmlformats.org/wordprocessingml/2006/main">
        <w:t xml:space="preserve">2. Matius 7:15-20 – “Waspadalah terhadap nabi-nabi palsu, yang datang kepadamu dengan menyamar seperti domba, tetapi sebenarnya adalah serigala yang buas. Kamu akan mengenali mereka dari buahnya. Adakah buah anggur dipetik dari semak duri, atau buah ara dari semak duri? Jadi, setiap pokok yang sihat menghasilkan buah yang baik, tetapi pokok yang berpenyakit menghasilkan buah yang tidak baik. Pohon yang sihat tidak dapat menghasilkan buah yang tidak baik, dan pokok yang berpenyakit tidak dapat menghasilkan buah yang baik. Setiap pokok yang tidak menghasilkan buah yang baik akan ditebang dan dibuang ke dalam api. Demikianlah kamu akan mengenali mereka dari buahnya.”</w:t>
      </w:r>
    </w:p>
    <w:p w14:paraId="4397B434" w14:textId="77777777" w:rsidR="000F7377" w:rsidRDefault="000F7377"/>
    <w:p w14:paraId="2DE8F52D" w14:textId="77777777" w:rsidR="000F7377" w:rsidRDefault="000F7377">
      <w:r xmlns:w="http://schemas.openxmlformats.org/wordprocessingml/2006/main">
        <w:t xml:space="preserve">2 Timotius 3:6 Sebab orang-orang seperti inilah yang merayap masuk ke dalam rumah-rumah, dan menawan perempuan-perempuan bodoh yang sarat dengan dosa, yang disesatkan oleh berbagai-bagai keinginan,</w:t>
      </w:r>
    </w:p>
    <w:p w14:paraId="5D12815C" w14:textId="77777777" w:rsidR="000F7377" w:rsidRDefault="000F7377"/>
    <w:p w14:paraId="29F9813D" w14:textId="77777777" w:rsidR="000F7377" w:rsidRDefault="000F7377">
      <w:r xmlns:w="http://schemas.openxmlformats.org/wordprocessingml/2006/main">
        <w:t xml:space="preserve">Guru-guru palsu ialah mereka yang menyelinap masuk ke dalam rumah-rumah dan menyesatkan wanita-wanita yang sarat dengan dosa dan disesatkan dengan pelbagai keinginan.</w:t>
      </w:r>
    </w:p>
    <w:p w14:paraId="63DFBA54" w14:textId="77777777" w:rsidR="000F7377" w:rsidRDefault="000F7377"/>
    <w:p w14:paraId="18FC1910" w14:textId="77777777" w:rsidR="000F7377" w:rsidRDefault="000F7377">
      <w:r xmlns:w="http://schemas.openxmlformats.org/wordprocessingml/2006/main">
        <w:t xml:space="preserve">1. Bahaya Guru Palsu</w:t>
      </w:r>
    </w:p>
    <w:p w14:paraId="1A5A278C" w14:textId="77777777" w:rsidR="000F7377" w:rsidRDefault="000F7377"/>
    <w:p w14:paraId="0FABEA32" w14:textId="77777777" w:rsidR="000F7377" w:rsidRDefault="000F7377">
      <w:r xmlns:w="http://schemas.openxmlformats.org/wordprocessingml/2006/main">
        <w:t xml:space="preserve">2. Menjalani Kehidupan Kekudusan Walaupun Tergoda</w:t>
      </w:r>
    </w:p>
    <w:p w14:paraId="51444CD1" w14:textId="77777777" w:rsidR="000F7377" w:rsidRDefault="000F7377"/>
    <w:p w14:paraId="4443C0CC" w14:textId="77777777" w:rsidR="000F7377" w:rsidRDefault="000F7377">
      <w:r xmlns:w="http://schemas.openxmlformats.org/wordprocessingml/2006/main">
        <w:t xml:space="preserve">1. Yakobus 1:14-15 - “Tetapi tiap-tiap orang dicobai apabila ia dipikat dan dipikat oleh keinginannya sendiri. Kemudian keinginan apabila ia telah mengandung melahirkan dosa, dan dosa apabila ia telah dewasa melahirkan maut.”</w:t>
      </w:r>
    </w:p>
    <w:p w14:paraId="764827E6" w14:textId="77777777" w:rsidR="000F7377" w:rsidRDefault="000F7377"/>
    <w:p w14:paraId="492FA1EF" w14:textId="77777777" w:rsidR="000F7377" w:rsidRDefault="000F7377">
      <w:r xmlns:w="http://schemas.openxmlformats.org/wordprocessingml/2006/main">
        <w:t xml:space="preserve">2. Amsal 5:3-5 - “Sebab bibir perempuan terlarang menitiskan madu, dan ucapannya lebih licin daripada minyak, tetapi pada akhirnya ia pahit seperti apsintus, tajam seperti pedang bermata dua. Kakinya turun ke </w:t>
      </w:r>
      <w:r xmlns:w="http://schemas.openxmlformats.org/wordprocessingml/2006/main">
        <w:lastRenderedPageBreak xmlns:w="http://schemas.openxmlformats.org/wordprocessingml/2006/main"/>
      </w:r>
      <w:r xmlns:w="http://schemas.openxmlformats.org/wordprocessingml/2006/main">
        <w:t xml:space="preserve">kematian; langkahnya mengikuti jalan menuju Sheol; dia tidak memikirkan jalan kehidupan; jalannya menyimpang, dan dia tidak mengetahuinya."</w:t>
      </w:r>
    </w:p>
    <w:p w14:paraId="43641F92" w14:textId="77777777" w:rsidR="000F7377" w:rsidRDefault="000F7377"/>
    <w:p w14:paraId="731C0465" w14:textId="77777777" w:rsidR="000F7377" w:rsidRDefault="000F7377">
      <w:r xmlns:w="http://schemas.openxmlformats.org/wordprocessingml/2006/main">
        <w:t xml:space="preserve">2 Timotius 3:7 Selalu belajar, tetapi tidak pernah dapat memperoleh pengetahuan tentang kebenaran.</w:t>
      </w:r>
    </w:p>
    <w:p w14:paraId="14E18729" w14:textId="77777777" w:rsidR="000F7377" w:rsidRDefault="000F7377"/>
    <w:p w14:paraId="2B0AFC19" w14:textId="77777777" w:rsidR="000F7377" w:rsidRDefault="000F7377">
      <w:r xmlns:w="http://schemas.openxmlformats.org/wordprocessingml/2006/main">
        <w:t xml:space="preserve">Orang boleh menghabiskan sebahagian besar hidup mereka untuk belajar, tetapi tidak pernah mendapat pengetahuan tentang kebenaran.</w:t>
      </w:r>
    </w:p>
    <w:p w14:paraId="5F761A81" w14:textId="77777777" w:rsidR="000F7377" w:rsidRDefault="000F7377"/>
    <w:p w14:paraId="50E3B562" w14:textId="77777777" w:rsidR="000F7377" w:rsidRDefault="000F7377">
      <w:r xmlns:w="http://schemas.openxmlformats.org/wordprocessingml/2006/main">
        <w:t xml:space="preserve">1. Mengapa Pentingnya Mencari Ilmu Sebenar.</w:t>
      </w:r>
    </w:p>
    <w:p w14:paraId="4AB2475E" w14:textId="77777777" w:rsidR="000F7377" w:rsidRDefault="000F7377"/>
    <w:p w14:paraId="3468C807" w14:textId="77777777" w:rsidR="000F7377" w:rsidRDefault="000F7377">
      <w:r xmlns:w="http://schemas.openxmlformats.org/wordprocessingml/2006/main">
        <w:t xml:space="preserve">2. Mengejar Kebenaran Abadi, Bukan Pengetahuan Sementara.</w:t>
      </w:r>
    </w:p>
    <w:p w14:paraId="32CE7715" w14:textId="77777777" w:rsidR="000F7377" w:rsidRDefault="000F7377"/>
    <w:p w14:paraId="35BB1F7F" w14:textId="77777777" w:rsidR="000F7377" w:rsidRDefault="000F7377">
      <w:r xmlns:w="http://schemas.openxmlformats.org/wordprocessingml/2006/main">
        <w:t xml:space="preserve">1. Yohanes 17:3 - Dan inilah hidup yang kekal, bahawa mereka mengenal Engkau, satu-satunya Tuhan yang benar, dan Yesus Kristus yang telah Engkau utus.</w:t>
      </w:r>
    </w:p>
    <w:p w14:paraId="66B40DD2" w14:textId="77777777" w:rsidR="000F7377" w:rsidRDefault="000F7377"/>
    <w:p w14:paraId="24832475" w14:textId="77777777" w:rsidR="000F7377" w:rsidRDefault="000F7377">
      <w:r xmlns:w="http://schemas.openxmlformats.org/wordprocessingml/2006/main">
        <w:t xml:space="preserve">2. 2 Korintus 4:3-4 - Dan walaupun Injil kami terselubung, ia terselubung kepada mereka yang akan binasa, yang dalam hal ini tuhan dunia ini telah membutakan pikiran orang-orang yang tidak percaya, sehingga mereka tidak melihat terang. Injil tentang kemuliaan Kristus, yang adalah gambar Allah.</w:t>
      </w:r>
    </w:p>
    <w:p w14:paraId="561A56F2" w14:textId="77777777" w:rsidR="000F7377" w:rsidRDefault="000F7377"/>
    <w:p w14:paraId="4B8675D4" w14:textId="77777777" w:rsidR="000F7377" w:rsidRDefault="000F7377">
      <w:r xmlns:w="http://schemas.openxmlformats.org/wordprocessingml/2006/main">
        <w:t xml:space="preserve">2 Timotius 3:8 Sama seperti Yanes dan Yambres menentang Musa, demikian juga mereka ini menentang kebenaran: orang-orang yang bejat fikirannya, yang terkutuk dalam iman.</w:t>
      </w:r>
    </w:p>
    <w:p w14:paraId="00631FC9" w14:textId="77777777" w:rsidR="000F7377" w:rsidRDefault="000F7377"/>
    <w:p w14:paraId="75C7065B" w14:textId="77777777" w:rsidR="000F7377" w:rsidRDefault="000F7377">
      <w:r xmlns:w="http://schemas.openxmlformats.org/wordprocessingml/2006/main">
        <w:t xml:space="preserve">Orang-orang yang bejat dan terkutuk dalam iman menentang kebenaran, sama seperti Yanes dan Yambres menentang Musa.</w:t>
      </w:r>
    </w:p>
    <w:p w14:paraId="6F4BD4EE" w14:textId="77777777" w:rsidR="000F7377" w:rsidRDefault="000F7377"/>
    <w:p w14:paraId="4B34B110" w14:textId="77777777" w:rsidR="000F7377" w:rsidRDefault="000F7377">
      <w:r xmlns:w="http://schemas.openxmlformats.org/wordprocessingml/2006/main">
        <w:t xml:space="preserve">1. Kuasa Menentang Kebenaran</w:t>
      </w:r>
    </w:p>
    <w:p w14:paraId="3F797D5E" w14:textId="77777777" w:rsidR="000F7377" w:rsidRDefault="000F7377"/>
    <w:p w14:paraId="32CB4EB9" w14:textId="77777777" w:rsidR="000F7377" w:rsidRDefault="000F7377">
      <w:r xmlns:w="http://schemas.openxmlformats.org/wordprocessingml/2006/main">
        <w:t xml:space="preserve">2. Mengatasi Halangan Iman</w:t>
      </w:r>
    </w:p>
    <w:p w14:paraId="3C97E54D" w14:textId="77777777" w:rsidR="000F7377" w:rsidRDefault="000F7377"/>
    <w:p w14:paraId="2A448980" w14:textId="77777777" w:rsidR="000F7377" w:rsidRDefault="000F7377">
      <w:r xmlns:w="http://schemas.openxmlformats.org/wordprocessingml/2006/main">
        <w:t xml:space="preserve">1. Yakobus 1:2-4 - Saudara-saudaraku, anggaplah sebagai suatu kesukaan, apabila kamu menghadapi berbagai macam pencobaan, kerana kamu tahu, bahwa ujian terhadap imanmu menghasilkan ketekunan. Biarlah ketekunan menyelesaikan pekerjaannya, supaya kamu menjadi dewasa dan lengkap, tidak kekurangan apa-apa.</w:t>
      </w:r>
    </w:p>
    <w:p w14:paraId="225BB4C4" w14:textId="77777777" w:rsidR="000F7377" w:rsidRDefault="000F7377"/>
    <w:p w14:paraId="33327EB3" w14:textId="77777777" w:rsidR="000F7377" w:rsidRDefault="000F7377">
      <w:r xmlns:w="http://schemas.openxmlformats.org/wordprocessingml/2006/main">
        <w:t xml:space="preserve">2. Roma 5:3-5 - Bukan itu sahaja, tetapi kita juga bermegah dalam penderitaan kita, kerana kita tahu bahawa penderitaan menghasilkan ketekunan; ketabahan, watak; dan watak, harapan. Dan pengharapan tidak membuat kita malu, sebab kasih Allah telah dicurahkan ke dalam hati kita oleh Roh Kudus, yang telah dikaruniakan kepada kita.</w:t>
      </w:r>
    </w:p>
    <w:p w14:paraId="3333550C" w14:textId="77777777" w:rsidR="000F7377" w:rsidRDefault="000F7377"/>
    <w:p w14:paraId="535273CB" w14:textId="77777777" w:rsidR="000F7377" w:rsidRDefault="000F7377">
      <w:r xmlns:w="http://schemas.openxmlformats.org/wordprocessingml/2006/main">
        <w:t xml:space="preserve">2 Timotius 3:9 Tetapi mereka tidak akan maju lebih jauh, sebab kebodohan mereka akan nyata kepada semua orang, sama seperti kebodohan mereka.</w:t>
      </w:r>
    </w:p>
    <w:p w14:paraId="1D3102B2" w14:textId="77777777" w:rsidR="000F7377" w:rsidRDefault="000F7377"/>
    <w:p w14:paraId="7C41393B" w14:textId="77777777" w:rsidR="000F7377" w:rsidRDefault="000F7377">
      <w:r xmlns:w="http://schemas.openxmlformats.org/wordprocessingml/2006/main">
        <w:t xml:space="preserve">Orang yang membuat keputusan bodoh akan didedahkan untuk tatapan dunia.</w:t>
      </w:r>
    </w:p>
    <w:p w14:paraId="6D3D9314" w14:textId="77777777" w:rsidR="000F7377" w:rsidRDefault="000F7377"/>
    <w:p w14:paraId="6E404FD6" w14:textId="77777777" w:rsidR="000F7377" w:rsidRDefault="000F7377">
      <w:r xmlns:w="http://schemas.openxmlformats.org/wordprocessingml/2006/main">
        <w:t xml:space="preserve">1. Allah akan sentiasa mendedahkan kebenaran pada akhirnya.</w:t>
      </w:r>
    </w:p>
    <w:p w14:paraId="3443C266" w14:textId="77777777" w:rsidR="000F7377" w:rsidRDefault="000F7377"/>
    <w:p w14:paraId="26858E0F" w14:textId="77777777" w:rsidR="000F7377" w:rsidRDefault="000F7377">
      <w:r xmlns:w="http://schemas.openxmlformats.org/wordprocessingml/2006/main">
        <w:t xml:space="preserve">2. Kita hendaklah sentiasa berusaha untuk membuat keputusan yang bijak.</w:t>
      </w:r>
    </w:p>
    <w:p w14:paraId="6CA7A878" w14:textId="77777777" w:rsidR="000F7377" w:rsidRDefault="000F7377"/>
    <w:p w14:paraId="76F6E752" w14:textId="77777777" w:rsidR="000F7377" w:rsidRDefault="000F7377">
      <w:r xmlns:w="http://schemas.openxmlformats.org/wordprocessingml/2006/main">
        <w:t xml:space="preserve">1. Amsal 14:12 - Ada jalan yang kelihatan betul, tetapi akhirnya membawa kepada kematian.</w:t>
      </w:r>
    </w:p>
    <w:p w14:paraId="79152BFF" w14:textId="77777777" w:rsidR="000F7377" w:rsidRDefault="000F7377"/>
    <w:p w14:paraId="3C45D58A" w14:textId="77777777" w:rsidR="000F7377" w:rsidRDefault="000F7377">
      <w:r xmlns:w="http://schemas.openxmlformats.org/wordprocessingml/2006/main">
        <w:t xml:space="preserve">2. Roma 12:2 - Janganlah kamu menjadi serupa dengan dunia ini, tetapi berubahlah oleh pembaharuan budimu.</w:t>
      </w:r>
    </w:p>
    <w:p w14:paraId="5E1DEB5E" w14:textId="77777777" w:rsidR="000F7377" w:rsidRDefault="000F7377"/>
    <w:p w14:paraId="3CDB65FE" w14:textId="77777777" w:rsidR="000F7377" w:rsidRDefault="000F7377">
      <w:r xmlns:w="http://schemas.openxmlformats.org/wordprocessingml/2006/main">
        <w:t xml:space="preserve">2 Timotius 3:10 Tetapi engkau telah mengenal sepenuhnya ajaranku, cara hidupku, tujuan hidupku, imanku, kesabaranku, kasihku, kesabaranku,</w:t>
      </w:r>
    </w:p>
    <w:p w14:paraId="47E489E1" w14:textId="77777777" w:rsidR="000F7377" w:rsidRDefault="000F7377"/>
    <w:p w14:paraId="258A56F4" w14:textId="77777777" w:rsidR="000F7377" w:rsidRDefault="000F7377">
      <w:r xmlns:w="http://schemas.openxmlformats.org/wordprocessingml/2006/main">
        <w:t xml:space="preserve">Paulus mengingatkan Timotius tentang sifat-sifat yang telah dia pelajari daripadanya: doktrinnya, cara hidup, </w:t>
      </w:r>
      <w:r xmlns:w="http://schemas.openxmlformats.org/wordprocessingml/2006/main">
        <w:lastRenderedPageBreak xmlns:w="http://schemas.openxmlformats.org/wordprocessingml/2006/main"/>
      </w:r>
      <w:r xmlns:w="http://schemas.openxmlformats.org/wordprocessingml/2006/main">
        <w:t xml:space="preserve">tujuan, iman, kesabaran, kasih sayang, dan kesabaran.</w:t>
      </w:r>
    </w:p>
    <w:p w14:paraId="47369CCA" w14:textId="77777777" w:rsidR="000F7377" w:rsidRDefault="000F7377"/>
    <w:p w14:paraId="1529DC89" w14:textId="77777777" w:rsidR="000F7377" w:rsidRDefault="000F7377">
      <w:r xmlns:w="http://schemas.openxmlformats.org/wordprocessingml/2006/main">
        <w:t xml:space="preserve">1. Menjalani Kehidupan yang Sabar dan Sabar</w:t>
      </w:r>
    </w:p>
    <w:p w14:paraId="01FE1D82" w14:textId="77777777" w:rsidR="000F7377" w:rsidRDefault="000F7377"/>
    <w:p w14:paraId="0CBEBE60" w14:textId="77777777" w:rsidR="000F7377" w:rsidRDefault="000F7377">
      <w:r xmlns:w="http://schemas.openxmlformats.org/wordprocessingml/2006/main">
        <w:t xml:space="preserve">2. Faedah Hidup Beramal dan Beriman</w:t>
      </w:r>
    </w:p>
    <w:p w14:paraId="0C9A1A8F" w14:textId="77777777" w:rsidR="000F7377" w:rsidRDefault="000F7377"/>
    <w:p w14:paraId="0EF99478" w14:textId="77777777" w:rsidR="000F7377" w:rsidRDefault="000F7377">
      <w:r xmlns:w="http://schemas.openxmlformats.org/wordprocessingml/2006/main">
        <w:t xml:space="preserve">1. Galatia 5:22-23 - Buah Roh: Kasih, Sukacita, Damai sejahtera, Kesabaran, Kemurahan, Kebaikan, Kesetiaan, Kelemahlembutan, dan Penguasaan Diri</w:t>
      </w:r>
    </w:p>
    <w:p w14:paraId="17C1707A" w14:textId="77777777" w:rsidR="000F7377" w:rsidRDefault="000F7377"/>
    <w:p w14:paraId="7304C3B2" w14:textId="77777777" w:rsidR="000F7377" w:rsidRDefault="000F7377">
      <w:r xmlns:w="http://schemas.openxmlformats.org/wordprocessingml/2006/main">
        <w:t xml:space="preserve">2. Roma 12:12-13 - Bersukacitalah dalam pengharapan, sabarlah dalam kesesakan, bertekunlah dalam doa. Menyumbang kepada keperluan orang-orang kudus dan berusaha untuk menunjukkan keramahan.</w:t>
      </w:r>
    </w:p>
    <w:p w14:paraId="18D47987" w14:textId="77777777" w:rsidR="000F7377" w:rsidRDefault="000F7377"/>
    <w:p w14:paraId="2A46FF3E" w14:textId="77777777" w:rsidR="000F7377" w:rsidRDefault="000F7377">
      <w:r xmlns:w="http://schemas.openxmlformats.org/wordprocessingml/2006/main">
        <w:t xml:space="preserve">2 Timotius 3:11 Penganiayaan, kesengsaraan, yang menimpa aku di Antiokhia, di Ikonium, di Listra; betapa besarnya penganiayaan yang kutanggung, tetapi dari semuanya itu Tuhan menyelamatkan aku.</w:t>
      </w:r>
    </w:p>
    <w:p w14:paraId="00BAC724" w14:textId="77777777" w:rsidR="000F7377" w:rsidRDefault="000F7377"/>
    <w:p w14:paraId="18766CD9" w14:textId="77777777" w:rsidR="000F7377" w:rsidRDefault="000F7377">
      <w:r xmlns:w="http://schemas.openxmlformats.org/wordprocessingml/2006/main">
        <w:t xml:space="preserve">Paulus menanggung banyak kesusahan dan penganiayaan dalam pelayanannya, tetapi Tuhan membebaskannya daripada itu semua.</w:t>
      </w:r>
    </w:p>
    <w:p w14:paraId="123A803A" w14:textId="77777777" w:rsidR="000F7377" w:rsidRDefault="000F7377"/>
    <w:p w14:paraId="6955E34F" w14:textId="77777777" w:rsidR="000F7377" w:rsidRDefault="000F7377">
      <w:r xmlns:w="http://schemas.openxmlformats.org/wordprocessingml/2006/main">
        <w:t xml:space="preserve">1. Tuhan adalah Penyelamat kita dalam Masa Kesusahan</w:t>
      </w:r>
    </w:p>
    <w:p w14:paraId="1EFE32AB" w14:textId="77777777" w:rsidR="000F7377" w:rsidRDefault="000F7377"/>
    <w:p w14:paraId="18EA8791" w14:textId="77777777" w:rsidR="000F7377" w:rsidRDefault="000F7377">
      <w:r xmlns:w="http://schemas.openxmlformats.org/wordprocessingml/2006/main">
        <w:t xml:space="preserve">2. Tabah Menghadapi Kesukaran dengan Iman kepada Tuhan</w:t>
      </w:r>
    </w:p>
    <w:p w14:paraId="785F770D" w14:textId="77777777" w:rsidR="000F7377" w:rsidRDefault="000F7377"/>
    <w:p w14:paraId="01672277" w14:textId="77777777" w:rsidR="000F7377" w:rsidRDefault="000F7377">
      <w:r xmlns:w="http://schemas.openxmlformats.org/wordprocessingml/2006/main">
        <w:t xml:space="preserve">1. Keluaran 14:13-14 - Dan Musa berkata kepada bangsa itu, "Jangan takut, berdirilah diam dan lihatlah keselamatan Tuhan, yang akan ditunjukkan-Nya kepadamu hari ini: karena orang Mesir yang kamu lihat hari ini, kamu tidak akan melihat mereka lagi untuk selama-lamanya. Tuhan akan berperang untuk kamu, dan kamu akan diam.</w:t>
      </w:r>
    </w:p>
    <w:p w14:paraId="6CA1E2B4" w14:textId="77777777" w:rsidR="000F7377" w:rsidRDefault="000F7377"/>
    <w:p w14:paraId="19830B6E" w14:textId="77777777" w:rsidR="000F7377" w:rsidRDefault="000F7377">
      <w:r xmlns:w="http://schemas.openxmlformats.org/wordprocessingml/2006/main">
        <w:t xml:space="preserve">2. Yesaya 55:8 - Sebab rancangan-Ku bukanlah rancanganmu, dan jalanmu bukanlah jalan-Ku, firman Tuhan.</w:t>
      </w:r>
    </w:p>
    <w:p w14:paraId="535A3986" w14:textId="77777777" w:rsidR="000F7377" w:rsidRDefault="000F7377"/>
    <w:p w14:paraId="475DBD38" w14:textId="77777777" w:rsidR="000F7377" w:rsidRDefault="000F7377">
      <w:r xmlns:w="http://schemas.openxmlformats.org/wordprocessingml/2006/main">
        <w:t xml:space="preserve">2 Timotius 3:12 Ya, dan semua orang yang ingin hidup beribadah dalam Kristus Yesus akan menderita penganiayaan.</w:t>
      </w:r>
    </w:p>
    <w:p w14:paraId="7230EAA0" w14:textId="77777777" w:rsidR="000F7377" w:rsidRDefault="000F7377"/>
    <w:p w14:paraId="59A601CC" w14:textId="77777777" w:rsidR="000F7377" w:rsidRDefault="000F7377">
      <w:r xmlns:w="http://schemas.openxmlformats.org/wordprocessingml/2006/main">
        <w:t xml:space="preserve">Orang Kristian yang hidup saleh mungkin menghadapi penganiayaan.</w:t>
      </w:r>
    </w:p>
    <w:p w14:paraId="509FCABF" w14:textId="77777777" w:rsidR="000F7377" w:rsidRDefault="000F7377"/>
    <w:p w14:paraId="1D31E0D9" w14:textId="77777777" w:rsidR="000F7377" w:rsidRDefault="000F7377">
      <w:r xmlns:w="http://schemas.openxmlformats.org/wordprocessingml/2006/main">
        <w:t xml:space="preserve">1. "Menjalani Kehidupan Bertuhan - Kekuatan untuk Menahan Penganiayaan"</w:t>
      </w:r>
    </w:p>
    <w:p w14:paraId="1D8BA80C" w14:textId="77777777" w:rsidR="000F7377" w:rsidRDefault="000F7377"/>
    <w:p w14:paraId="11BA8537" w14:textId="77777777" w:rsidR="000F7377" w:rsidRDefault="000F7377">
      <w:r xmlns:w="http://schemas.openxmlformats.org/wordprocessingml/2006/main">
        <w:t xml:space="preserve">2. "Bagaimana Bertabah Menghadapi Kesusahan"</w:t>
      </w:r>
    </w:p>
    <w:p w14:paraId="3B9552F1" w14:textId="77777777" w:rsidR="000F7377" w:rsidRDefault="000F7377"/>
    <w:p w14:paraId="6A9BB7B9" w14:textId="77777777" w:rsidR="000F7377" w:rsidRDefault="000F7377">
      <w:r xmlns:w="http://schemas.openxmlformats.org/wordprocessingml/2006/main">
        <w:t xml:space="preserve">1. 1 Petrus 4:12-13 - Saudara-saudaraku yang kekasih, janganlah kamu pelik tentang pencobaan yang berapi-api yang akan menguji kamu, seolah-olah sesuatu yang aneh telah menimpa kamu. Tetapi bersukacitalah, kerana kamu mengambil bahagian dalam penderitaan Kristus; supaya, apabila kemuliaan-Nya dinyatakan, kamu juga boleh bergembira dengan sangat bersukacita.</w:t>
      </w:r>
    </w:p>
    <w:p w14:paraId="72E41BAE" w14:textId="77777777" w:rsidR="000F7377" w:rsidRDefault="000F7377"/>
    <w:p w14:paraId="3406DC7F" w14:textId="77777777" w:rsidR="000F7377" w:rsidRDefault="000F7377">
      <w:r xmlns:w="http://schemas.openxmlformats.org/wordprocessingml/2006/main">
        <w:t xml:space="preserve">2. Roma 8:18 - Kerana aku menganggap bahawa penderitaan zaman sekarang ini tidak layak untuk dibandingkan dengan kemuliaan yang akan dinyatakan kepada kita.</w:t>
      </w:r>
    </w:p>
    <w:p w14:paraId="0645B866" w14:textId="77777777" w:rsidR="000F7377" w:rsidRDefault="000F7377"/>
    <w:p w14:paraId="3BBFE6BD" w14:textId="77777777" w:rsidR="000F7377" w:rsidRDefault="000F7377">
      <w:r xmlns:w="http://schemas.openxmlformats.org/wordprocessingml/2006/main">
        <w:t xml:space="preserve">2 Timotius 3:13 Tetapi orang-orang jahat dan penipu akan bertambah buruk, menyesatkan dan disesatkan.</w:t>
      </w:r>
    </w:p>
    <w:p w14:paraId="4C03B7A7" w14:textId="77777777" w:rsidR="000F7377" w:rsidRDefault="000F7377"/>
    <w:p w14:paraId="45A95716" w14:textId="77777777" w:rsidR="000F7377" w:rsidRDefault="000F7377">
      <w:r xmlns:w="http://schemas.openxmlformats.org/wordprocessingml/2006/main">
        <w:t xml:space="preserve">Orang jahat akan menjadi semakin teruk dalam menipu dan ditipu.</w:t>
      </w:r>
    </w:p>
    <w:p w14:paraId="0C7EC388" w14:textId="77777777" w:rsidR="000F7377" w:rsidRDefault="000F7377"/>
    <w:p w14:paraId="761FF864" w14:textId="77777777" w:rsidR="000F7377" w:rsidRDefault="000F7377">
      <w:r xmlns:w="http://schemas.openxmlformats.org/wordprocessingml/2006/main">
        <w:t xml:space="preserve">1. Adakah Anda Ditipu?</w:t>
      </w:r>
    </w:p>
    <w:p w14:paraId="4389192D" w14:textId="77777777" w:rsidR="000F7377" w:rsidRDefault="000F7377"/>
    <w:p w14:paraId="7D97AF22" w14:textId="77777777" w:rsidR="000F7377" w:rsidRDefault="000F7377">
      <w:r xmlns:w="http://schemas.openxmlformats.org/wordprocessingml/2006/main">
        <w:t xml:space="preserve">2. Melihat Melalui Penipuan.</w:t>
      </w:r>
    </w:p>
    <w:p w14:paraId="3F2698BF" w14:textId="77777777" w:rsidR="000F7377" w:rsidRDefault="000F7377"/>
    <w:p w14:paraId="46BEB8B8" w14:textId="77777777" w:rsidR="000F7377" w:rsidRDefault="000F7377">
      <w:r xmlns:w="http://schemas.openxmlformats.org/wordprocessingml/2006/main">
        <w:t xml:space="preserve">1. Matius 24:11-13 “Dan banyak nabi palsu akan bangkit dan menyesatkan banyak orang. Dan karena kedurhakaan akan bertambah, maka kasih banyak orang akan menjadi dingin.”</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Yohanes 4:1 “Saudara-saudaraku yang kekasih, janganlah percaya kepada setiap roh, tetapi ujilah roh-roh itu, apakah mereka berasal dari Allah, sebab banyak nabi palsu telah pergi ke seluruh dunia.”</w:t>
      </w:r>
    </w:p>
    <w:p w14:paraId="46F95602" w14:textId="77777777" w:rsidR="000F7377" w:rsidRDefault="000F7377"/>
    <w:p w14:paraId="666575F2" w14:textId="77777777" w:rsidR="000F7377" w:rsidRDefault="000F7377">
      <w:r xmlns:w="http://schemas.openxmlformats.org/wordprocessingml/2006/main">
        <w:t xml:space="preserve">2 Timotius 3:14 Tetapi hendaklah engkau tetap dalam perkara-perkara yang telah engkau pelajari dan telah engkau yakini, dengan mengetahui dari siapa engkau telah mempelajarinya;</w:t>
      </w:r>
    </w:p>
    <w:p w14:paraId="5D6AC258" w14:textId="77777777" w:rsidR="000F7377" w:rsidRDefault="000F7377"/>
    <w:p w14:paraId="63AE865A" w14:textId="77777777" w:rsidR="000F7377" w:rsidRDefault="000F7377">
      <w:r xmlns:w="http://schemas.openxmlformats.org/wordprocessingml/2006/main">
        <w:t xml:space="preserve">Paulus menggalakkan Timotius untuk tetap setia kepada ajaran yang telah dia pelajari daripada Paulus dan mengingati siapa yang mengajarkannya kepadanya.</w:t>
      </w:r>
    </w:p>
    <w:p w14:paraId="3965297A" w14:textId="77777777" w:rsidR="000F7377" w:rsidRDefault="000F7377"/>
    <w:p w14:paraId="78F4EDAE" w14:textId="77777777" w:rsidR="000F7377" w:rsidRDefault="000F7377">
      <w:r xmlns:w="http://schemas.openxmlformats.org/wordprocessingml/2006/main">
        <w:t xml:space="preserve">1. Kuasa Guru Yang Baik</w:t>
      </w:r>
    </w:p>
    <w:p w14:paraId="674F2D89" w14:textId="77777777" w:rsidR="000F7377" w:rsidRDefault="000F7377"/>
    <w:p w14:paraId="6392CE63" w14:textId="77777777" w:rsidR="000F7377" w:rsidRDefault="000F7377">
      <w:r xmlns:w="http://schemas.openxmlformats.org/wordprocessingml/2006/main">
        <w:t xml:space="preserve">2. Ketabahan Melalui Kekuatan Ilmu</w:t>
      </w:r>
    </w:p>
    <w:p w14:paraId="1204A234" w14:textId="77777777" w:rsidR="000F7377" w:rsidRDefault="000F7377"/>
    <w:p w14:paraId="56CF707E" w14:textId="77777777" w:rsidR="000F7377" w:rsidRDefault="000F7377">
      <w:r xmlns:w="http://schemas.openxmlformats.org/wordprocessingml/2006/main">
        <w:t xml:space="preserve">1. Yohanes 8:31-32, Maka Yesus berkata kepada orang-orang Yahudi yang telah percaya kepada-Nya, “Jika kamu tetap dalam firman-Ku, kamu benar-benar pengikut-Ku, dan kamu akan mengetahui kebenaran, dan kebenaran itu akan memerdekakan kamu. ”</w:t>
      </w:r>
    </w:p>
    <w:p w14:paraId="6F1B762D" w14:textId="77777777" w:rsidR="000F7377" w:rsidRDefault="000F7377"/>
    <w:p w14:paraId="0B91857A" w14:textId="77777777" w:rsidR="000F7377" w:rsidRDefault="000F7377">
      <w:r xmlns:w="http://schemas.openxmlformats.org/wordprocessingml/2006/main">
        <w:t xml:space="preserve">2. Amsal 2:3-5, Ya, jika engkau berseru meminta pengertian, dan meninggikan suaramu untuk memperoleh pengertian, jika engkau mencarinya seperti perak, dan mencarinya seperti mencari harta terpendam; maka kamu akan memahami takut akan Tuhan, dan mendapat pengetahuan tentang Tuhan.</w:t>
      </w:r>
    </w:p>
    <w:p w14:paraId="68BA46CD" w14:textId="77777777" w:rsidR="000F7377" w:rsidRDefault="000F7377"/>
    <w:p w14:paraId="4D3B0A20" w14:textId="77777777" w:rsidR="000F7377" w:rsidRDefault="000F7377">
      <w:r xmlns:w="http://schemas.openxmlformats.org/wordprocessingml/2006/main">
        <w:t xml:space="preserve">2 Timotius 3:15 Dan bahawa sejak kecil engkau telah mengetahui Kitab Suci, yang dapat memberi engkau hikmat kepada keselamatan oleh iman kepada Kristus Yesus.</w:t>
      </w:r>
    </w:p>
    <w:p w14:paraId="6D005DCA" w14:textId="77777777" w:rsidR="000F7377" w:rsidRDefault="000F7377"/>
    <w:p w14:paraId="421B0B5D" w14:textId="77777777" w:rsidR="000F7377" w:rsidRDefault="000F7377">
      <w:r xmlns:w="http://schemas.openxmlformats.org/wordprocessingml/2006/main">
        <w:t xml:space="preserve">Timotius telah diajar tulisan suci sejak usia muda, dan mereka boleh membawa kepada kebijaksanaan dan keselamatan melalui iman kepada Yesus Kristus.</w:t>
      </w:r>
    </w:p>
    <w:p w14:paraId="228FC7BA" w14:textId="77777777" w:rsidR="000F7377" w:rsidRDefault="000F7377"/>
    <w:p w14:paraId="00EDF55A" w14:textId="77777777" w:rsidR="000F7377" w:rsidRDefault="000F7377">
      <w:r xmlns:w="http://schemas.openxmlformats.org/wordprocessingml/2006/main">
        <w:t xml:space="preserve">1. Cara Menerima Keselamatan Melalui Kitab Suci</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Menjalani Kehidupan Iman Melalui Kuasa Kitab Suci</w:t>
      </w:r>
    </w:p>
    <w:p w14:paraId="45E56C5C" w14:textId="77777777" w:rsidR="000F7377" w:rsidRDefault="000F7377"/>
    <w:p w14:paraId="0D7ADA78" w14:textId="77777777" w:rsidR="000F7377" w:rsidRDefault="000F7377">
      <w:r xmlns:w="http://schemas.openxmlformats.org/wordprocessingml/2006/main">
        <w:t xml:space="preserve">1. Roma 10:17 - Jadi iman timbul dari pendengaran, dan pendengaran dari firman Tuhan.</w:t>
      </w:r>
    </w:p>
    <w:p w14:paraId="3D1BE74A" w14:textId="77777777" w:rsidR="000F7377" w:rsidRDefault="000F7377"/>
    <w:p w14:paraId="7284D679" w14:textId="77777777" w:rsidR="000F7377" w:rsidRDefault="000F7377">
      <w:r xmlns:w="http://schemas.openxmlformats.org/wordprocessingml/2006/main">
        <w:t xml:space="preserve">2. Mazmur 119:105 - Firman-Mu adalah pelita bagi kakiku, dan terang bagi jalanku.</w:t>
      </w:r>
    </w:p>
    <w:p w14:paraId="6D24E2EE" w14:textId="77777777" w:rsidR="000F7377" w:rsidRDefault="000F7377"/>
    <w:p w14:paraId="3B22B1C8" w14:textId="77777777" w:rsidR="000F7377" w:rsidRDefault="000F7377">
      <w:r xmlns:w="http://schemas.openxmlformats.org/wordprocessingml/2006/main">
        <w:t xml:space="preserve">2 Timotius 3:16 Segala tulisan yang diilhamkan Allah memang bermanfaat untuk mengajar, untuk menyatakan kesalahan, untuk memperbaiki kelakuan, untuk mendidik orang dalam kebenaran.</w:t>
      </w:r>
    </w:p>
    <w:p w14:paraId="3D0B2018" w14:textId="77777777" w:rsidR="000F7377" w:rsidRDefault="000F7377"/>
    <w:p w14:paraId="6EDB1BC5" w14:textId="77777777" w:rsidR="000F7377" w:rsidRDefault="000F7377">
      <w:r xmlns:w="http://schemas.openxmlformats.org/wordprocessingml/2006/main">
        <w:t xml:space="preserve">Alkitab diberikan kepada kita oleh Tuhan dan boleh digunakan untuk mengajar kita, membimbing kita dan membantu kita menjalani kehidupan yang benar.</w:t>
      </w:r>
    </w:p>
    <w:p w14:paraId="66C559B6" w14:textId="77777777" w:rsidR="000F7377" w:rsidRDefault="000F7377"/>
    <w:p w14:paraId="3C0F92C7" w14:textId="77777777" w:rsidR="000F7377" w:rsidRDefault="000F7377">
      <w:r xmlns:w="http://schemas.openxmlformats.org/wordprocessingml/2006/main">
        <w:t xml:space="preserve">1. Kuasa Firman Tuhan: Bagaimana Kitab Suci Dapat Mempengaruhi Kehidupan Kita</w:t>
      </w:r>
    </w:p>
    <w:p w14:paraId="3C7EB934" w14:textId="77777777" w:rsidR="000F7377" w:rsidRDefault="000F7377"/>
    <w:p w14:paraId="6493E2B8" w14:textId="77777777" w:rsidR="000F7377" w:rsidRDefault="000F7377">
      <w:r xmlns:w="http://schemas.openxmlformats.org/wordprocessingml/2006/main">
        <w:t xml:space="preserve">2. Belajar untuk Menjalani Kehidupan Soleh melalui Kitab Suci</w:t>
      </w:r>
    </w:p>
    <w:p w14:paraId="186D9D17" w14:textId="77777777" w:rsidR="000F7377" w:rsidRDefault="000F7377"/>
    <w:p w14:paraId="40303294" w14:textId="77777777" w:rsidR="000F7377" w:rsidRDefault="000F7377">
      <w:r xmlns:w="http://schemas.openxmlformats.org/wordprocessingml/2006/main">
        <w:t xml:space="preserve">1. Amsal 3:5-6 - Percayalah kepada Tuhan dengan segenap hatimu; dan jangan bersandar pada pengertianmu sendiri. Akuilah Dia dalam segala lakumu, maka Ia akan meluruskan jalanmu.</w:t>
      </w:r>
    </w:p>
    <w:p w14:paraId="14112C96" w14:textId="77777777" w:rsidR="000F7377" w:rsidRDefault="000F7377"/>
    <w:p w14:paraId="71E841A4" w14:textId="77777777" w:rsidR="000F7377" w:rsidRDefault="000F7377">
      <w:r xmlns:w="http://schemas.openxmlformats.org/wordprocessingml/2006/main">
        <w:t xml:space="preserve">2. Mazmur 119:105 - Firman-Mu adalah pelita bagi kakiku, dan terang bagi jalanku.</w:t>
      </w:r>
    </w:p>
    <w:p w14:paraId="762B37E5" w14:textId="77777777" w:rsidR="000F7377" w:rsidRDefault="000F7377"/>
    <w:p w14:paraId="730C4E30" w14:textId="77777777" w:rsidR="000F7377" w:rsidRDefault="000F7377">
      <w:r xmlns:w="http://schemas.openxmlformats.org/wordprocessingml/2006/main">
        <w:t xml:space="preserve">2 Timotius 3:17 supaya hamba Allah itu sempurna, diperlengkapi untuk segala perbuatan baik.</w:t>
      </w:r>
    </w:p>
    <w:p w14:paraId="3A208D56" w14:textId="77777777" w:rsidR="000F7377" w:rsidRDefault="000F7377"/>
    <w:p w14:paraId="0DDAE680" w14:textId="77777777" w:rsidR="000F7377" w:rsidRDefault="000F7377">
      <w:r xmlns:w="http://schemas.openxmlformats.org/wordprocessingml/2006/main">
        <w:t xml:space="preserve">Petikan itu menekankan kepentingan melengkapkan diri dengan perbuatan baik untuk melayani Tuhan.</w:t>
      </w:r>
    </w:p>
    <w:p w14:paraId="21C97034" w14:textId="77777777" w:rsidR="000F7377" w:rsidRDefault="000F7377"/>
    <w:p w14:paraId="47E23B1B" w14:textId="77777777" w:rsidR="000F7377" w:rsidRDefault="000F7377">
      <w:r xmlns:w="http://schemas.openxmlformats.org/wordprocessingml/2006/main">
        <w:t xml:space="preserve">1. "Kita Dipanggil untuk Berkhidmat: Kepentingan Melakukan Pekerjaan Baik untuk Tuhan"</w:t>
      </w:r>
    </w:p>
    <w:p w14:paraId="4D0247D6" w14:textId="77777777" w:rsidR="000F7377" w:rsidRDefault="000F7377"/>
    <w:p w14:paraId="6B8AAC17" w14:textId="77777777" w:rsidR="000F7377" w:rsidRDefault="000F7377">
      <w:r xmlns:w="http://schemas.openxmlformats.org/wordprocessingml/2006/main">
        <w:t xml:space="preserve">2. "Menyempurnakan Diri Kita: Bertumbuh dalam Iman Melalui Perbuatan Baik"</w:t>
      </w:r>
    </w:p>
    <w:p w14:paraId="41F8D5E8" w14:textId="77777777" w:rsidR="000F7377" w:rsidRDefault="000F7377"/>
    <w:p w14:paraId="02330053" w14:textId="77777777" w:rsidR="000F7377" w:rsidRDefault="000F7377">
      <w:r xmlns:w="http://schemas.openxmlformats.org/wordprocessingml/2006/main">
        <w:t xml:space="preserve">1. Yakobus 2:14-17, "Apakah gunanya, saudara-saudaraku, jika seseorang berkata, bahwa dia mempunyai iman, tetapi tidak mempunyai perbuatan? Dapatkah iman itu menyelamatkan dia? Jika seorang saudara lelaki atau perempuan berpakaian buruk dan kekurangan makanan sehari-hari, dan seorang di antara kamu berkata kepada mereka: "Pergilah dengan selamat, berpanaslah dan kenyanglah," tanpa memberi mereka apa yang diperlukan untuk tubuh, apakah gunanya itu? Demikian juga iman itu sendiri, jika tidak mempunyai perbuatan, adalah mati. "</w:t>
      </w:r>
    </w:p>
    <w:p w14:paraId="79A017DC" w14:textId="77777777" w:rsidR="000F7377" w:rsidRDefault="000F7377"/>
    <w:p w14:paraId="0DC05D78" w14:textId="77777777" w:rsidR="000F7377" w:rsidRDefault="000F7377">
      <w:r xmlns:w="http://schemas.openxmlformats.org/wordprocessingml/2006/main">
        <w:t xml:space="preserve">2. Efesus 2:8-10, "Sebab oleh kasih karunia kamu diselamatkan oleh iman. Dan ini bukanlah hasil usahamu sendiri, ini adalah pemberian Allah, bukan hasil perbuatanmu, supaya jangan ada orang yang memegahkan diri. Sebab kami adalah buatan-Nya, diciptakan dalam Kristus Yesus untuk perbuatan baik, yang telah dipersiapkan Allah sebelumnya, supaya kita berjalan di dalamnya."</w:t>
      </w:r>
    </w:p>
    <w:p w14:paraId="27CE8974" w14:textId="77777777" w:rsidR="000F7377" w:rsidRDefault="000F7377"/>
    <w:p w14:paraId="46280AC9" w14:textId="77777777" w:rsidR="000F7377" w:rsidRDefault="000F7377">
      <w:r xmlns:w="http://schemas.openxmlformats.org/wordprocessingml/2006/main">
        <w:t xml:space="preserve">2 Timotius 4 ialah bab keempat dan terakhir dari surat kedua yang ditulis oleh rasul Paulus kepada rakan sekerja dan murid yang dikasihinya, Timotius. Dalam bab ini, Paulus memberikan arahan dan dorongan terakhir kepada Timotius semasa dia menghadapi cabaran dalam pelayanannya.</w:t>
      </w:r>
    </w:p>
    <w:p w14:paraId="09328CA0" w14:textId="77777777" w:rsidR="000F7377" w:rsidRDefault="000F7377"/>
    <w:p w14:paraId="7349942A" w14:textId="77777777" w:rsidR="000F7377" w:rsidRDefault="000F7377">
      <w:r xmlns:w="http://schemas.openxmlformats.org/wordprocessingml/2006/main">
        <w:t xml:space="preserve">Perenggan 1: Paulus menuduh Timotius untuk memberitakan Firman dengan setia (2 Timotius 4:1-5). Dia dengan sungguh-sungguh mendesaknya untuk memberitakan firman dalam terang penghakiman Kristus yang akan datang. Paul menekankan bahawa masa akan datang apabila orang tidak akan menanggung pengajaran yang betul tetapi sebaliknya akan mencari guru yang memberitahu mereka apa yang mereka ingin dengar. Dia menggalakkan Timotius untuk berfikiran waras, menanggung penderitaan, dan memenuhi pelayanannya sebagai penginjil. Dia mengingatkan dia tentang pemergiannya yang akan datang dari dunia ini tetapi meyakinkannya bahawa ada mahkota kebenaran menanti semua orang yang mengasihi kedatangan Kristus.</w:t>
      </w:r>
    </w:p>
    <w:p w14:paraId="68C5F861" w14:textId="77777777" w:rsidR="000F7377" w:rsidRDefault="000F7377"/>
    <w:p w14:paraId="0DD69B73" w14:textId="77777777" w:rsidR="000F7377" w:rsidRDefault="000F7377">
      <w:r xmlns:w="http://schemas.openxmlformats.org/wordprocessingml/2006/main">
        <w:t xml:space="preserve">Perenggan 2: Paulus merenungkan pengalaman peribadinya dan permintaan untuk berteman (2 Timotius 4:6-18). Dia mengakui bahawa dia sudah dicurahkan sebagai korban minuman dan masa pemergiannya sudah dekat. Walaupun terpaksa diabaikan oleh ramai orang, dia berterima kasih atas kehadiran rakan-rakan setia seperti Luke. Paul juga menyebut Alexander tukang tembaga yang banyak mencederakannya. Namun begitu, dia menegaskan bahawa Tuhan berdiri di sisinya dan menguatkannya semasa masa yang sukar.</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Perenggan 3: Bab ini diakhiri dengan salam peribadi dan ucapan terakhir (2 Timotius 4:19-22). Paulus mengirim salam daripada pelbagai orang termasuk Priska, Akwila, Onesiforus, Erastus, Trofimus, Eubulus, Pudens, Linus, Klaudia, dan semua saudara. Dia berdoa memohon rahmat Allah ke atas mereka semua. Dalam ucapan penutup, Paulus meminta kedamaian Tuhan menyertai Timotius sambil menyatakan keyakinan akan kesetiaan Tuhan.</w:t>
      </w:r>
    </w:p>
    <w:p w14:paraId="1DC89AAA" w14:textId="77777777" w:rsidR="000F7377" w:rsidRDefault="000F7377"/>
    <w:p w14:paraId="33E2254E" w14:textId="77777777" w:rsidR="000F7377" w:rsidRDefault="000F7377">
      <w:r xmlns:w="http://schemas.openxmlformats.org/wordprocessingml/2006/main">
        <w:t xml:space="preserve">Secara ringkasnya,</w:t>
      </w:r>
    </w:p>
    <w:p w14:paraId="05BDE7FF" w14:textId="77777777" w:rsidR="000F7377" w:rsidRDefault="000F7377">
      <w:r xmlns:w="http://schemas.openxmlformats.org/wordprocessingml/2006/main">
        <w:t xml:space="preserve">Bab empat daripada 2 Timotius mengandungi arahan terakhir dan renungan daripada Paulus.</w:t>
      </w:r>
    </w:p>
    <w:p w14:paraId="6179E020" w14:textId="77777777" w:rsidR="000F7377" w:rsidRDefault="000F7377">
      <w:r xmlns:w="http://schemas.openxmlformats.org/wordprocessingml/2006/main">
        <w:t xml:space="preserve">Dia menuduh Timotius untuk memberitakan Firman dengan setia, memberi amaran tentang masa apabila orang akan menolak ajaran yang benar.</w:t>
      </w:r>
    </w:p>
    <w:p w14:paraId="1B981833" w14:textId="77777777" w:rsidR="000F7377" w:rsidRDefault="000F7377"/>
    <w:p w14:paraId="34E51792" w14:textId="77777777" w:rsidR="000F7377" w:rsidRDefault="000F7377">
      <w:r xmlns:w="http://schemas.openxmlformats.org/wordprocessingml/2006/main">
        <w:t xml:space="preserve">Paul merenungkan pemergiannya yang akan datang dan menyatakan rasa terima kasih atas persahabatan yang setia sambil mengakui mereka yang telah menyakitinya. Dia menegaskan kehadiran dan kekuatan Tuhan dalam masa yang sukar.</w:t>
      </w:r>
    </w:p>
    <w:p w14:paraId="53C61AF9" w14:textId="77777777" w:rsidR="000F7377" w:rsidRDefault="000F7377"/>
    <w:p w14:paraId="7205A19D" w14:textId="77777777" w:rsidR="000F7377" w:rsidRDefault="000F7377">
      <w:r xmlns:w="http://schemas.openxmlformats.org/wordprocessingml/2006/main">
        <w:t xml:space="preserve">Bab ini diakhiri dengan salam peribadi dan doa untuk rahmat dan keamanan Tuhan. Bab ini berfungsi sebagai tuntutan untuk tetap teguh dalam berkhotbah, refleksi tentang pengalaman Paulus, dan peringatan tentang kesetiaan Tuhan di tengah-tengah cabaran.</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Timotius 4:1 Sebab itu aku berpesan kepadamu di hadapan Allah dan Tuhan Yesus Kristus, yang akan menghakimi orang yang hidup dan yang mati pada waktu penyataan-Nya dan kerajaan-Nya;</w:t>
      </w:r>
    </w:p>
    <w:p w14:paraId="0D2DA1D6" w14:textId="77777777" w:rsidR="000F7377" w:rsidRDefault="000F7377"/>
    <w:p w14:paraId="2AA655ED" w14:textId="77777777" w:rsidR="000F7377" w:rsidRDefault="000F7377">
      <w:r xmlns:w="http://schemas.openxmlformats.org/wordprocessingml/2006/main">
        <w:t xml:space="preserve">Paulus menasihati Timotius untuk mematuhi Tuhan dan Kristus, yang akan menghakimi orang yang hidup dan yang mati apabila Dia menampakkan diri.</w:t>
      </w:r>
    </w:p>
    <w:p w14:paraId="4A3B2E01" w14:textId="77777777" w:rsidR="000F7377" w:rsidRDefault="000F7377"/>
    <w:p w14:paraId="5B60AC16" w14:textId="77777777" w:rsidR="000F7377" w:rsidRDefault="000F7377">
      <w:r xmlns:w="http://schemas.openxmlformats.org/wordprocessingml/2006/main">
        <w:t xml:space="preserve">1. Hari Kiamat: Menghadapi Hakikat Keabadian</w:t>
      </w:r>
    </w:p>
    <w:p w14:paraId="26B6AC06" w14:textId="77777777" w:rsidR="000F7377" w:rsidRDefault="000F7377"/>
    <w:p w14:paraId="48F22876" w14:textId="77777777" w:rsidR="000F7377" w:rsidRDefault="000F7377">
      <w:r xmlns:w="http://schemas.openxmlformats.org/wordprocessingml/2006/main">
        <w:t xml:space="preserve">2. Hidup dalam Terang Kepulangan Kristus</w:t>
      </w:r>
    </w:p>
    <w:p w14:paraId="0D071F3F" w14:textId="77777777" w:rsidR="000F7377" w:rsidRDefault="000F7377"/>
    <w:p w14:paraId="65466856" w14:textId="77777777" w:rsidR="000F7377" w:rsidRDefault="000F7377">
      <w:r xmlns:w="http://schemas.openxmlformats.org/wordprocessingml/2006/main">
        <w:t xml:space="preserve">1. Ibrani 4:13 - “Tidak ada dalam semua ciptaan yang tersembunyi dari pandangan Tuhan. Segala sesuatu tersingkap dan terbuka di hadapan mata Dia yang kepadanya kita harus memberi pertanggungan jawab.”</w:t>
      </w:r>
    </w:p>
    <w:p w14:paraId="591D8AC6" w14:textId="77777777" w:rsidR="000F7377" w:rsidRDefault="000F7377"/>
    <w:p w14:paraId="5D61BE78" w14:textId="77777777" w:rsidR="000F7377" w:rsidRDefault="000F7377">
      <w:r xmlns:w="http://schemas.openxmlformats.org/wordprocessingml/2006/main">
        <w:t xml:space="preserve">2. Roma 14:12 - “Maka setiap orang dari kita akan mempertanggungjawabkan dirinya kepada Allah.”</w:t>
      </w:r>
    </w:p>
    <w:p w14:paraId="09D4FB0E" w14:textId="77777777" w:rsidR="000F7377" w:rsidRDefault="000F7377"/>
    <w:p w14:paraId="4AB00C6C" w14:textId="77777777" w:rsidR="000F7377" w:rsidRDefault="000F7377">
      <w:r xmlns:w="http://schemas.openxmlformats.org/wordprocessingml/2006/main">
        <w:t xml:space="preserve">2 Timotius 4:2 Beritakanlah firman; segera di musim, di luar musim; tegurlah, tegorlah, nasihatilah dengan segala kesabaran dan pengajaran.</w:t>
      </w:r>
    </w:p>
    <w:p w14:paraId="5ED957E2" w14:textId="77777777" w:rsidR="000F7377" w:rsidRDefault="000F7377"/>
    <w:p w14:paraId="530D7256" w14:textId="77777777" w:rsidR="000F7377" w:rsidRDefault="000F7377">
      <w:r xmlns:w="http://schemas.openxmlformats.org/wordprocessingml/2006/main">
        <w:t xml:space="preserve">Petikan ini menggalakkan pengkhotbah untuk memberitakan firman Tuhan dengan setia, tanpa mengira keadaan.</w:t>
      </w:r>
    </w:p>
    <w:p w14:paraId="45E82309" w14:textId="77777777" w:rsidR="000F7377" w:rsidRDefault="000F7377"/>
    <w:p w14:paraId="7594E948" w14:textId="77777777" w:rsidR="000F7377" w:rsidRDefault="000F7377">
      <w:r xmlns:w="http://schemas.openxmlformats.org/wordprocessingml/2006/main">
        <w:t xml:space="preserve">1: Memberitakan Firman Tuhan dengan Berani</w:t>
      </w:r>
    </w:p>
    <w:p w14:paraId="6CC66744" w14:textId="77777777" w:rsidR="000F7377" w:rsidRDefault="000F7377"/>
    <w:p w14:paraId="12747C24" w14:textId="77777777" w:rsidR="000F7377" w:rsidRDefault="000F7377">
      <w:r xmlns:w="http://schemas.openxmlformats.org/wordprocessingml/2006/main">
        <w:t xml:space="preserve">2: Berdakwah Firman Tuhan dengan Sabar</w:t>
      </w:r>
    </w:p>
    <w:p w14:paraId="19CB1BDD" w14:textId="77777777" w:rsidR="000F7377" w:rsidRDefault="000F7377"/>
    <w:p w14:paraId="1FF8BC43" w14:textId="77777777" w:rsidR="000F7377" w:rsidRDefault="000F7377">
      <w:r xmlns:w="http://schemas.openxmlformats.org/wordprocessingml/2006/main">
        <w:t xml:space="preserve">1: Kis 20:20-21 - "Aku tidak menyembunyikan apa-apa yang berguna, tetapi aku memberitakannya kepadamu dan mengajar kamu di depan umum dan dari rumah ke rumah, memberi kesaksian kepada orang Yahudi dan juga kepada orang Yunani, pertobatan terhadap Allah dan iman terhadap kita. Tuhan Yesus Kristus."</w:t>
      </w:r>
    </w:p>
    <w:p w14:paraId="245B1B0D" w14:textId="77777777" w:rsidR="000F7377" w:rsidRDefault="000F7377"/>
    <w:p w14:paraId="56298ADA" w14:textId="77777777" w:rsidR="000F7377" w:rsidRDefault="000F7377">
      <w:r xmlns:w="http://schemas.openxmlformats.org/wordprocessingml/2006/main">
        <w:t xml:space="preserve">2: Ibrani 4:12 - "Sebab firman Allah itu hidup dan berkuasa, dan lebih tajam dari pada pedang bermata dua manapun, menusuk sampai memisahkan jiwa dan roh, sendi-sendi dan sumsum, dan dapat membedakan pikiran. dan niat hati."</w:t>
      </w:r>
    </w:p>
    <w:p w14:paraId="12C0B1D4" w14:textId="77777777" w:rsidR="000F7377" w:rsidRDefault="000F7377"/>
    <w:p w14:paraId="0572C353" w14:textId="77777777" w:rsidR="000F7377" w:rsidRDefault="000F7377">
      <w:r xmlns:w="http://schemas.openxmlformats.org/wordprocessingml/2006/main">
        <w:t xml:space="preserve">2 Timotius 4:3 Sebab akan tiba masanya mereka tidak dapat lagi menerima ajaran yang sehat; tetapi menurut hawa nafsu mereka akan mengumpulkan guru-guru bagi diri mereka sendiri, dengan telinga gatal;</w:t>
      </w:r>
    </w:p>
    <w:p w14:paraId="1EBBE833" w14:textId="77777777" w:rsidR="000F7377" w:rsidRDefault="000F7377"/>
    <w:p w14:paraId="29C7A3FA" w14:textId="77777777" w:rsidR="000F7377" w:rsidRDefault="000F7377">
      <w:r xmlns:w="http://schemas.openxmlformats.org/wordprocessingml/2006/main">
        <w:t xml:space="preserve">Orang ramai akan segera menolak doktrin yang betul dan mencari guru yang akan memberitahu mereka apa yang mereka mahu dengar.</w:t>
      </w:r>
    </w:p>
    <w:p w14:paraId="6AEA712E" w14:textId="77777777" w:rsidR="000F7377" w:rsidRDefault="000F7377"/>
    <w:p w14:paraId="3F04D6DD" w14:textId="77777777" w:rsidR="000F7377" w:rsidRDefault="000F7377">
      <w:r xmlns:w="http://schemas.openxmlformats.org/wordprocessingml/2006/main">
        <w:t xml:space="preserve">1. Periksa Hati Anda: Jangan Ikuti Ajaran Palsu</w:t>
      </w:r>
    </w:p>
    <w:p w14:paraId="37B3BE84" w14:textId="77777777" w:rsidR="000F7377" w:rsidRDefault="000F7377"/>
    <w:p w14:paraId="05A0ACD1" w14:textId="77777777" w:rsidR="000F7377" w:rsidRDefault="000F7377">
      <w:r xmlns:w="http://schemas.openxmlformats.org/wordprocessingml/2006/main">
        <w:t xml:space="preserve">2. Tolak Ajaran Palsu: Berpegang Teguh pada Firman Tuhan</w:t>
      </w:r>
    </w:p>
    <w:p w14:paraId="00127FC2" w14:textId="77777777" w:rsidR="000F7377" w:rsidRDefault="000F7377"/>
    <w:p w14:paraId="60BBE0EF" w14:textId="77777777" w:rsidR="000F7377" w:rsidRDefault="000F7377">
      <w:r xmlns:w="http://schemas.openxmlformats.org/wordprocessingml/2006/main">
        <w:t xml:space="preserve">1. 2 Petrus 2:1-3 - Tetapi ada juga nabi-nabi palsu di antara orang-orang itu, sama seperti akan ada guru-guru palsu di antara kamu, yang secara diam-diam akan membawa ajaran sesat yang memusnahkan, bahkan menyangkal Tuhan yang telah membeli mereka, dan mendatangkan ke atas diri mereka sendiri. kemusnahan pantas.</w:t>
      </w:r>
    </w:p>
    <w:p w14:paraId="22B11827" w14:textId="77777777" w:rsidR="000F7377" w:rsidRDefault="000F7377"/>
    <w:p w14:paraId="7EF863C9" w14:textId="77777777" w:rsidR="000F7377" w:rsidRDefault="000F7377">
      <w:r xmlns:w="http://schemas.openxmlformats.org/wordprocessingml/2006/main">
        <w:t xml:space="preserve">2. Amsal 14:12 - Ada jalan yang disangka lurus oleh manusia, tetapi kesudahannya ialah jalan maut.</w:t>
      </w:r>
    </w:p>
    <w:p w14:paraId="1A190B23" w14:textId="77777777" w:rsidR="000F7377" w:rsidRDefault="000F7377"/>
    <w:p w14:paraId="4DCCED98" w14:textId="77777777" w:rsidR="000F7377" w:rsidRDefault="000F7377">
      <w:r xmlns:w="http://schemas.openxmlformats.org/wordprocessingml/2006/main">
        <w:t xml:space="preserve">2 Timotius 4:4 Dan mereka akan memalingkan telinga mereka dari kebenaran, dan akan berpaling kepada dongeng.</w:t>
      </w:r>
    </w:p>
    <w:p w14:paraId="49C3BCAE" w14:textId="77777777" w:rsidR="000F7377" w:rsidRDefault="000F7377"/>
    <w:p w14:paraId="752A3E97" w14:textId="77777777" w:rsidR="000F7377" w:rsidRDefault="000F7377">
      <w:r xmlns:w="http://schemas.openxmlformats.org/wordprocessingml/2006/main">
        <w:t xml:space="preserve">Orang akan berpaling dari kebenaran dan sebaliknya mengikuti dongeng.</w:t>
      </w:r>
    </w:p>
    <w:p w14:paraId="70B02FD2" w14:textId="77777777" w:rsidR="000F7377" w:rsidRDefault="000F7377"/>
    <w:p w14:paraId="32278CFE" w14:textId="77777777" w:rsidR="000F7377" w:rsidRDefault="000F7377">
      <w:r xmlns:w="http://schemas.openxmlformats.org/wordprocessingml/2006/main">
        <w:t xml:space="preserve">1. "Bahaya Berpaling Dari Kebenaran"</w:t>
      </w:r>
    </w:p>
    <w:p w14:paraId="3258AFEF" w14:textId="77777777" w:rsidR="000F7377" w:rsidRDefault="000F7377"/>
    <w:p w14:paraId="0F623E7E" w14:textId="77777777" w:rsidR="000F7377" w:rsidRDefault="000F7377">
      <w:r xmlns:w="http://schemas.openxmlformats.org/wordprocessingml/2006/main">
        <w:t xml:space="preserve">2. "Kuasa Firman Tuhan"</w:t>
      </w:r>
    </w:p>
    <w:p w14:paraId="47041302" w14:textId="77777777" w:rsidR="000F7377" w:rsidRDefault="000F7377"/>
    <w:p w14:paraId="025A0627" w14:textId="77777777" w:rsidR="000F7377" w:rsidRDefault="000F7377">
      <w:r xmlns:w="http://schemas.openxmlformats.org/wordprocessingml/2006/main">
        <w:t xml:space="preserve">1. Mazmur 119:105, "Firman-Mu adalah pelita bagi kakiku, dan terang bagi jalanku."</w:t>
      </w:r>
    </w:p>
    <w:p w14:paraId="52AAB226" w14:textId="77777777" w:rsidR="000F7377" w:rsidRDefault="000F7377"/>
    <w:p w14:paraId="79814D8C" w14:textId="77777777" w:rsidR="000F7377" w:rsidRDefault="000F7377">
      <w:r xmlns:w="http://schemas.openxmlformats.org/wordprocessingml/2006/main">
        <w:t xml:space="preserve">2. Yohanes 14:6, "Yesus berkata kepadanya, "Akulah jalan dan kebenaran dan hidup. Tidak ada seorangpun yang datang kepada Bapa kalau tidak melalui Aku."</w:t>
      </w:r>
    </w:p>
    <w:p w14:paraId="7088DA5C" w14:textId="77777777" w:rsidR="000F7377" w:rsidRDefault="000F7377"/>
    <w:p w14:paraId="4D2DE7D8" w14:textId="77777777" w:rsidR="000F7377" w:rsidRDefault="000F7377">
      <w:r xmlns:w="http://schemas.openxmlformats.org/wordprocessingml/2006/main">
        <w:t xml:space="preserve">2 Timotius 4:5 Tetapi berjaga-jagalah dalam segala hal, tahanlah kesengsaraan, lakukan pekerjaan pemberita Injil, buktikan pelayananmu dengan penuh.</w:t>
      </w:r>
    </w:p>
    <w:p w14:paraId="75241D03" w14:textId="77777777" w:rsidR="000F7377" w:rsidRDefault="000F7377"/>
    <w:p w14:paraId="0579EA3D" w14:textId="77777777" w:rsidR="000F7377" w:rsidRDefault="000F7377">
      <w:r xmlns:w="http://schemas.openxmlformats.org/wordprocessingml/2006/main">
        <w:t xml:space="preserve">Timotius digalakkan untuk berjaga-jaga, menanggung penderitaan, dan memenuhi pelayanannya sebagai penginjil.</w:t>
      </w:r>
    </w:p>
    <w:p w14:paraId="311BDA3D" w14:textId="77777777" w:rsidR="000F7377" w:rsidRDefault="000F7377"/>
    <w:p w14:paraId="149012DB" w14:textId="77777777" w:rsidR="000F7377" w:rsidRDefault="000F7377">
      <w:r xmlns:w="http://schemas.openxmlformats.org/wordprocessingml/2006/main">
        <w:t xml:space="preserve">1. Ketabahan: Menahan Kesengsaraan untuk Kemuliaan Tuhan</w:t>
      </w:r>
    </w:p>
    <w:p w14:paraId="763013FA" w14:textId="77777777" w:rsidR="000F7377" w:rsidRDefault="000F7377"/>
    <w:p w14:paraId="2D7B5568" w14:textId="77777777" w:rsidR="000F7377" w:rsidRDefault="000F7377">
      <w:r xmlns:w="http://schemas.openxmlformats.org/wordprocessingml/2006/main">
        <w:t xml:space="preserve">2. Melakukan Kerja: Memenuhi Pelayanan Anda sebagai Penginjil</w:t>
      </w:r>
    </w:p>
    <w:p w14:paraId="6F884CB9" w14:textId="77777777" w:rsidR="000F7377" w:rsidRDefault="000F7377"/>
    <w:p w14:paraId="5AF43C28" w14:textId="77777777" w:rsidR="000F7377" w:rsidRDefault="000F7377">
      <w:r xmlns:w="http://schemas.openxmlformats.org/wordprocessingml/2006/main">
        <w:t xml:space="preserve">1. Roma 8:28 Dan kita tahu bahawa segala sesuatu bekerja bersama-sama untuk mendatangkan kebaikan bagi mereka yang mengasihi Allah, bagi mereka yang terpanggil sesuai dengan rencana-Nya.</w:t>
      </w:r>
    </w:p>
    <w:p w14:paraId="66B4BA8C" w14:textId="77777777" w:rsidR="000F7377" w:rsidRDefault="000F7377"/>
    <w:p w14:paraId="3E657BE7" w14:textId="77777777" w:rsidR="000F7377" w:rsidRDefault="000F7377">
      <w:r xmlns:w="http://schemas.openxmlformats.org/wordprocessingml/2006/main">
        <w:t xml:space="preserve">2. Filipi 1:6 Dengan yakin akan hal ini, bahwa Ia yang telah memulai pekerjaan yang baik di dalam kamu akan melaksanakannya sampai pada hari Yesus Kristus.</w:t>
      </w:r>
    </w:p>
    <w:p w14:paraId="564F2E19" w14:textId="77777777" w:rsidR="000F7377" w:rsidRDefault="000F7377"/>
    <w:p w14:paraId="36A8657A" w14:textId="77777777" w:rsidR="000F7377" w:rsidRDefault="000F7377">
      <w:r xmlns:w="http://schemas.openxmlformats.org/wordprocessingml/2006/main">
        <w:t xml:space="preserve">2 Timotius 4:6 Sebab sekarang aku sudah siap untuk dipersembahkan, dan waktu kepergianku sudah dekat.</w:t>
      </w:r>
    </w:p>
    <w:p w14:paraId="7549BE7A" w14:textId="77777777" w:rsidR="000F7377" w:rsidRDefault="000F7377"/>
    <w:p w14:paraId="291D4143" w14:textId="77777777" w:rsidR="000F7377" w:rsidRDefault="000F7377">
      <w:r xmlns:w="http://schemas.openxmlformats.org/wordprocessingml/2006/main">
        <w:t xml:space="preserve">Paul menyatakan kesediaannya untuk ditawarkan dan menyatakan bahawa masa keberangkatannya sudah dekat.</w:t>
      </w:r>
    </w:p>
    <w:p w14:paraId="625D7364" w14:textId="77777777" w:rsidR="000F7377" w:rsidRDefault="000F7377"/>
    <w:p w14:paraId="3620AB2E" w14:textId="77777777" w:rsidR="000F7377" w:rsidRDefault="000F7377">
      <w:r xmlns:w="http://schemas.openxmlformats.org/wordprocessingml/2006/main">
        <w:t xml:space="preserve">1. "Jantung Kesediaan" - Tentang bersedia dan bersedia untuk setiap situasi dalam kehidupan.</w:t>
      </w:r>
    </w:p>
    <w:p w14:paraId="1E53D41D" w14:textId="77777777" w:rsidR="000F7377" w:rsidRDefault="000F7377"/>
    <w:p w14:paraId="10FD0C31" w14:textId="77777777" w:rsidR="000F7377" w:rsidRDefault="000F7377">
      <w:r xmlns:w="http://schemas.openxmlformats.org/wordprocessingml/2006/main">
        <w:t xml:space="preserve">2. "Kehampiran Kematian" - Tentang memahami kematian dan menjalani kehidupan sepenuhnya.</w:t>
      </w:r>
    </w:p>
    <w:p w14:paraId="56C97B5B" w14:textId="77777777" w:rsidR="000F7377" w:rsidRDefault="000F7377"/>
    <w:p w14:paraId="0A8E3DCF" w14:textId="77777777" w:rsidR="000F7377" w:rsidRDefault="000F7377">
      <w:r xmlns:w="http://schemas.openxmlformats.org/wordprocessingml/2006/main">
        <w:t xml:space="preserve">1. Matius 6:34 - “Sebab itu janganlah kamu kuatir akan hari esok, kerana hari esok mempunyai kesusahan untuk dirinya sendiri. Cukuplah untuk hari itu kesusahannya sendiri.”</w:t>
      </w:r>
    </w:p>
    <w:p w14:paraId="0DE5E952" w14:textId="77777777" w:rsidR="000F7377" w:rsidRDefault="000F7377"/>
    <w:p w14:paraId="4834AE54" w14:textId="77777777" w:rsidR="000F7377" w:rsidRDefault="000F7377">
      <w:r xmlns:w="http://schemas.openxmlformats.org/wordprocessingml/2006/main">
        <w:t xml:space="preserve">2. Roma 14:8 - “Sebab jika kita hidup, kita hidup untuk Tuhan, dan jika kita mati, kita mati untuk Tuhan. Jadi, sama ada kita hidup atau sama ada kita mati, kita adalah milik Tuhan.”</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Timotius 4:7 Aku telah bertempur dalam pertarungan yang baik, aku telah mengakhiri pertandinganku, aku telah memelihara iman.</w:t>
      </w:r>
    </w:p>
    <w:p w14:paraId="5F03F792" w14:textId="77777777" w:rsidR="000F7377" w:rsidRDefault="000F7377"/>
    <w:p w14:paraId="363D969F" w14:textId="77777777" w:rsidR="000F7377" w:rsidRDefault="000F7377">
      <w:r xmlns:w="http://schemas.openxmlformats.org/wordprocessingml/2006/main">
        <w:t xml:space="preserve">Paulus menggalakkan orang percaya untuk menamatkan kursus mereka dan tetap setia.</w:t>
      </w:r>
    </w:p>
    <w:p w14:paraId="73C831E4" w14:textId="77777777" w:rsidR="000F7377" w:rsidRDefault="000F7377"/>
    <w:p w14:paraId="622EF9C1" w14:textId="77777777" w:rsidR="000F7377" w:rsidRDefault="000F7377">
      <w:r xmlns:w="http://schemas.openxmlformats.org/wordprocessingml/2006/main">
        <w:t xml:space="preserve">1. Tetap Teguh dalam Iman - 2 Timotius 4:7</w:t>
      </w:r>
    </w:p>
    <w:p w14:paraId="3F3039C1" w14:textId="77777777" w:rsidR="000F7377" w:rsidRDefault="000F7377"/>
    <w:p w14:paraId="38247662" w14:textId="77777777" w:rsidR="000F7377" w:rsidRDefault="000F7377">
      <w:r xmlns:w="http://schemas.openxmlformats.org/wordprocessingml/2006/main">
        <w:t xml:space="preserve">2. Kekuatan untuk Bertabah - 2 Timotius 4:7</w:t>
      </w:r>
    </w:p>
    <w:p w14:paraId="69DE5C33" w14:textId="77777777" w:rsidR="000F7377" w:rsidRDefault="000F7377"/>
    <w:p w14:paraId="1283FF20" w14:textId="77777777" w:rsidR="000F7377" w:rsidRDefault="000F7377">
      <w:r xmlns:w="http://schemas.openxmlformats.org/wordprocessingml/2006/main">
        <w:t xml:space="preserve">1. 1 Korintus 9:24-27 - Paul membincangkan berlari dalam perlumbaan dan berusaha untuk hadiah.</w:t>
      </w:r>
    </w:p>
    <w:p w14:paraId="6CDF25FF" w14:textId="77777777" w:rsidR="000F7377" w:rsidRDefault="000F7377"/>
    <w:p w14:paraId="47C18A64" w14:textId="77777777" w:rsidR="000F7377" w:rsidRDefault="000F7377">
      <w:r xmlns:w="http://schemas.openxmlformats.org/wordprocessingml/2006/main">
        <w:t xml:space="preserve">2. Ibrani 12:1-3 - Paul menggalakkan orang percaya untuk berlari dalam perlumbaan dengan kesabaran dan menumpukan perhatian mereka kepada Yesus.</w:t>
      </w:r>
    </w:p>
    <w:p w14:paraId="66E707C0" w14:textId="77777777" w:rsidR="000F7377" w:rsidRDefault="000F7377"/>
    <w:p w14:paraId="48214065" w14:textId="77777777" w:rsidR="000F7377" w:rsidRDefault="000F7377">
      <w:r xmlns:w="http://schemas.openxmlformats.org/wordprocessingml/2006/main">
        <w:t xml:space="preserve">2 Timotius 4:8 Mulai dari sekarang tersimpan bagiku mahkota kebenaran, yang akan diberikan kepadaku oleh Tuhan, hakim yang adil, pada hari itu, dan bukan kepadaku saja, tetapi juga kepada semua orang yang menyukai kedatangan-Nya.</w:t>
      </w:r>
    </w:p>
    <w:p w14:paraId="3EB02EE5" w14:textId="77777777" w:rsidR="000F7377" w:rsidRDefault="000F7377"/>
    <w:p w14:paraId="0803D69E" w14:textId="77777777" w:rsidR="000F7377" w:rsidRDefault="000F7377">
      <w:r xmlns:w="http://schemas.openxmlformats.org/wordprocessingml/2006/main">
        <w:t xml:space="preserve">Paulus mengingatkan Timotius tentang mahkota kebenaran yang menantinya dan semua orang percaya yang mengasihi kedatangan Yesus.</w:t>
      </w:r>
    </w:p>
    <w:p w14:paraId="164D338F" w14:textId="77777777" w:rsidR="000F7377" w:rsidRDefault="000F7377"/>
    <w:p w14:paraId="2ABFA55B" w14:textId="77777777" w:rsidR="000F7377" w:rsidRDefault="000F7377">
      <w:r xmlns:w="http://schemas.openxmlformats.org/wordprocessingml/2006/main">
        <w:t xml:space="preserve">1. Mahkota Kebenaran: Bersukacitalah, Kerana Ganjaran Kita Pasti</w:t>
      </w:r>
    </w:p>
    <w:p w14:paraId="15375493" w14:textId="77777777" w:rsidR="000F7377" w:rsidRDefault="000F7377"/>
    <w:p w14:paraId="06B44DF1" w14:textId="77777777" w:rsidR="000F7377" w:rsidRDefault="000F7377">
      <w:r xmlns:w="http://schemas.openxmlformats.org/wordprocessingml/2006/main">
        <w:t xml:space="preserve">2. Suka Kemunculannya: Panggilan untuk Bersedia</w:t>
      </w:r>
    </w:p>
    <w:p w14:paraId="4E1ED56A" w14:textId="77777777" w:rsidR="000F7377" w:rsidRDefault="000F7377"/>
    <w:p w14:paraId="0FEE2C8F" w14:textId="77777777" w:rsidR="000F7377" w:rsidRDefault="000F7377">
      <w:r xmlns:w="http://schemas.openxmlformats.org/wordprocessingml/2006/main">
        <w:t xml:space="preserve">1. Roma 14:10-12 - Tetapi mengapa kamu menghakimi saudaramu? Atau kamu, mengapa kamu menghina saudaramu? Kerana kita semua akan berdiri di hadapan takhta penghakiman Tuhan; kerana ada tertulis: "Demi Aku yang hidup, firman Tuhan, setiap lutut akan bertekuk lutut di hadapan-Ku, dan setiap lidah akan mengaku kepada Tuhan."</w:t>
      </w:r>
    </w:p>
    <w:p w14:paraId="3F3036C0" w14:textId="77777777" w:rsidR="000F7377" w:rsidRDefault="000F7377"/>
    <w:p w14:paraId="37B1448F" w14:textId="77777777" w:rsidR="000F7377" w:rsidRDefault="000F7377">
      <w:r xmlns:w="http://schemas.openxmlformats.org/wordprocessingml/2006/main">
        <w:t xml:space="preserve">2. Wahyu 22:12 – “Lihat, Aku datang segera; dan upah-Ku ada pada-Ku, untuk memberikan kepada setiap orang menurut perbuatannya.”</w:t>
      </w:r>
    </w:p>
    <w:p w14:paraId="269FEF80" w14:textId="77777777" w:rsidR="000F7377" w:rsidRDefault="000F7377"/>
    <w:p w14:paraId="60B3DB43" w14:textId="77777777" w:rsidR="000F7377" w:rsidRDefault="000F7377">
      <w:r xmlns:w="http://schemas.openxmlformats.org/wordprocessingml/2006/main">
        <w:t xml:space="preserve">2 Timotius 4:9 Bersungguh-sungguhlah untuk datang kepadaku segera.</w:t>
      </w:r>
    </w:p>
    <w:p w14:paraId="6EEF8A67" w14:textId="77777777" w:rsidR="000F7377" w:rsidRDefault="000F7377"/>
    <w:p w14:paraId="769D954A" w14:textId="77777777" w:rsidR="000F7377" w:rsidRDefault="000F7377">
      <w:r xmlns:w="http://schemas.openxmlformats.org/wordprocessingml/2006/main">
        <w:t xml:space="preserve">Paulus mendesak Timotius untuk datang kepadanya secepat mungkin.</w:t>
      </w:r>
    </w:p>
    <w:p w14:paraId="16752C19" w14:textId="77777777" w:rsidR="000F7377" w:rsidRDefault="000F7377"/>
    <w:p w14:paraId="28298A6F" w14:textId="77777777" w:rsidR="000F7377" w:rsidRDefault="000F7377">
      <w:r xmlns:w="http://schemas.openxmlformats.org/wordprocessingml/2006/main">
        <w:t xml:space="preserve">1. "Kepentingan Ketekunan"</w:t>
      </w:r>
    </w:p>
    <w:p w14:paraId="5CB08583" w14:textId="77777777" w:rsidR="000F7377" w:rsidRDefault="000F7377"/>
    <w:p w14:paraId="7AFECD79" w14:textId="77777777" w:rsidR="000F7377" w:rsidRDefault="000F7377">
      <w:r xmlns:w="http://schemas.openxmlformats.org/wordprocessingml/2006/main">
        <w:t xml:space="preserve">2. "Kepentingan Ketaatan Tepat Pada Masanya"</w:t>
      </w:r>
    </w:p>
    <w:p w14:paraId="1C1DA7D3" w14:textId="77777777" w:rsidR="000F7377" w:rsidRDefault="000F7377"/>
    <w:p w14:paraId="38BC0FB6" w14:textId="77777777" w:rsidR="000F7377" w:rsidRDefault="000F7377">
      <w:r xmlns:w="http://schemas.openxmlformats.org/wordprocessingml/2006/main">
        <w:t xml:space="preserve">1. Pengkhotbah 9:10 - "Apa saja yang didapati tanganmu lakukan, lakukanlah dengan sekuat tenaga..."</w:t>
      </w:r>
    </w:p>
    <w:p w14:paraId="21B38C97" w14:textId="77777777" w:rsidR="000F7377" w:rsidRDefault="000F7377"/>
    <w:p w14:paraId="00253DAC" w14:textId="77777777" w:rsidR="000F7377" w:rsidRDefault="000F7377">
      <w:r xmlns:w="http://schemas.openxmlformats.org/wordprocessingml/2006/main">
        <w:t xml:space="preserve">2. Ibrani 13:17 - "Taatilah pemimpinmu dan tunduklah kepada mereka, kerana mereka berjaga-jaga atas jiwamu, sebagai mereka yang harus memberi pertanggungjawaban."</w:t>
      </w:r>
    </w:p>
    <w:p w14:paraId="2FBBA788" w14:textId="77777777" w:rsidR="000F7377" w:rsidRDefault="000F7377"/>
    <w:p w14:paraId="4D16E127" w14:textId="77777777" w:rsidR="000F7377" w:rsidRDefault="000F7377">
      <w:r xmlns:w="http://schemas.openxmlformats.org/wordprocessingml/2006/main">
        <w:t xml:space="preserve">2 Timotius 4:10 Sebab Demas telah meninggalkan aku, karena mengasihi dunia ini, dan pergi ke Tesalonika; Crescens ke Galatia, Titus ke Dalmatia.</w:t>
      </w:r>
    </w:p>
    <w:p w14:paraId="01C867BE" w14:textId="77777777" w:rsidR="000F7377" w:rsidRDefault="000F7377"/>
    <w:p w14:paraId="00409DF2" w14:textId="77777777" w:rsidR="000F7377" w:rsidRDefault="000F7377">
      <w:r xmlns:w="http://schemas.openxmlformats.org/wordprocessingml/2006/main">
        <w:t xml:space="preserve">Demas telah meninggalkan Paulus, mengasihi dunia lebih daripada Kristus, dan telah pergi ke Tesalonika, Crescens ke Galatia, dan Titus ke Dalmatia.</w:t>
      </w:r>
    </w:p>
    <w:p w14:paraId="49F8100D" w14:textId="77777777" w:rsidR="000F7377" w:rsidRDefault="000F7377"/>
    <w:p w14:paraId="4C8CA9F8" w14:textId="77777777" w:rsidR="000F7377" w:rsidRDefault="000F7377">
      <w:r xmlns:w="http://schemas.openxmlformats.org/wordprocessingml/2006/main">
        <w:t xml:space="preserve">1. Jangan Tinggalkan Tuhan untuk Dunia</w:t>
      </w:r>
    </w:p>
    <w:p w14:paraId="4B616436" w14:textId="77777777" w:rsidR="000F7377" w:rsidRDefault="000F7377"/>
    <w:p w14:paraId="724E52A4" w14:textId="77777777" w:rsidR="000F7377" w:rsidRDefault="000F7377">
      <w:r xmlns:w="http://schemas.openxmlformats.org/wordprocessingml/2006/main">
        <w:t xml:space="preserve">2. Cintailah Tuhan melebihi segala-galanya</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Yohanes 2:15-17 - Jangan mengasihi dunia dan perkara-perkara di dunia. Jika seseorang mengasihi dunia, kasih Bapa tidak ada di dalam dia.</w:t>
      </w:r>
    </w:p>
    <w:p w14:paraId="37E3E250" w14:textId="77777777" w:rsidR="000F7377" w:rsidRDefault="000F7377"/>
    <w:p w14:paraId="3C6DFAF1" w14:textId="77777777" w:rsidR="000F7377" w:rsidRDefault="000F7377">
      <w:r xmlns:w="http://schemas.openxmlformats.org/wordprocessingml/2006/main">
        <w:t xml:space="preserve">2. Ibrani 13:5 - Jauhkan hidupmu dari cinta uang, dan puaslah dengan apa yang ada padamu, sebab Ia telah berfirman, "Aku sekali-kali tidak akan meninggalkan engkau dan tidak akan meninggalkan engkau."</w:t>
      </w:r>
    </w:p>
    <w:p w14:paraId="6240CE42" w14:textId="77777777" w:rsidR="000F7377" w:rsidRDefault="000F7377"/>
    <w:p w14:paraId="6B35AA97" w14:textId="77777777" w:rsidR="000F7377" w:rsidRDefault="000F7377">
      <w:r xmlns:w="http://schemas.openxmlformats.org/wordprocessingml/2006/main">
        <w:t xml:space="preserve">2 Timotius 4:11 Hanya Lukas bersama saya. Bawalah Markus dan bawalah dia bersamamu, kerana ia bermanfaat bagiku dalam pelayanan.</w:t>
      </w:r>
    </w:p>
    <w:p w14:paraId="04DE6349" w14:textId="77777777" w:rsidR="000F7377" w:rsidRDefault="000F7377"/>
    <w:p w14:paraId="6293A7E2" w14:textId="77777777" w:rsidR="000F7377" w:rsidRDefault="000F7377">
      <w:r xmlns:w="http://schemas.openxmlformats.org/wordprocessingml/2006/main">
        <w:t xml:space="preserve">Paulus mengarahkan Timotius untuk membawa Markus bersamanya, kerana dia memberi manfaat kepada pelayanan Paulus.</w:t>
      </w:r>
    </w:p>
    <w:p w14:paraId="559C6410" w14:textId="77777777" w:rsidR="000F7377" w:rsidRDefault="000F7377"/>
    <w:p w14:paraId="6BB7A748" w14:textId="77777777" w:rsidR="000F7377" w:rsidRDefault="000F7377">
      <w:r xmlns:w="http://schemas.openxmlformats.org/wordprocessingml/2006/main">
        <w:t xml:space="preserve">1. Nilai Kerja Berpasukan: Bagaimana Bekerjasama Dapat Membantu Kementerian Kita</w:t>
      </w:r>
    </w:p>
    <w:p w14:paraId="7F995D74" w14:textId="77777777" w:rsidR="000F7377" w:rsidRDefault="000F7377"/>
    <w:p w14:paraId="39A32559" w14:textId="77777777" w:rsidR="000F7377" w:rsidRDefault="000F7377">
      <w:r xmlns:w="http://schemas.openxmlformats.org/wordprocessingml/2006/main">
        <w:t xml:space="preserve">2. Kuasa Perkongsian: Berkat Bekerjasama Dengan Orang Lain</w:t>
      </w:r>
    </w:p>
    <w:p w14:paraId="42DCAB10" w14:textId="77777777" w:rsidR="000F7377" w:rsidRDefault="000F7377"/>
    <w:p w14:paraId="269B5596" w14:textId="77777777" w:rsidR="000F7377" w:rsidRDefault="000F7377">
      <w:r xmlns:w="http://schemas.openxmlformats.org/wordprocessingml/2006/main">
        <w:t xml:space="preserve">1. Amsal 27:17 - Seperti besi menajamkan besi, demikianlah seseorang menajamkan yang lain.</w:t>
      </w:r>
    </w:p>
    <w:p w14:paraId="302F2DFD" w14:textId="77777777" w:rsidR="000F7377" w:rsidRDefault="000F7377"/>
    <w:p w14:paraId="1D041C3A" w14:textId="77777777" w:rsidR="000F7377" w:rsidRDefault="000F7377">
      <w:r xmlns:w="http://schemas.openxmlformats.org/wordprocessingml/2006/main">
        <w:t xml:space="preserve">2. Pengkhotbah 4:9-10 - Berdua lebih baik daripada seorang, kerana mereka mendapat upah yang baik untuk jerih payah mereka. Kerana jika mereka jatuh, seseorang akan mengangkat rakannya. Tetapi celakalah orang yang keseorangan apabila dia jatuh dan tidak ada orang lain yang dapat mengangkatnya!</w:t>
      </w:r>
    </w:p>
    <w:p w14:paraId="41BBA454" w14:textId="77777777" w:rsidR="000F7377" w:rsidRDefault="000F7377"/>
    <w:p w14:paraId="569BFA63" w14:textId="77777777" w:rsidR="000F7377" w:rsidRDefault="000F7377">
      <w:r xmlns:w="http://schemas.openxmlformats.org/wordprocessingml/2006/main">
        <w:t xml:space="preserve">2 Timotius 4:12 Dan Tikhikus telah kuutus ke Efesus.</w:t>
      </w:r>
    </w:p>
    <w:p w14:paraId="38E199EE" w14:textId="77777777" w:rsidR="000F7377" w:rsidRDefault="000F7377"/>
    <w:p w14:paraId="41DB23DD" w14:textId="77777777" w:rsidR="000F7377" w:rsidRDefault="000F7377">
      <w:r xmlns:w="http://schemas.openxmlformats.org/wordprocessingml/2006/main">
        <w:t xml:space="preserve">Paulus menghantar Tikhikus ke Efesus.</w:t>
      </w:r>
    </w:p>
    <w:p w14:paraId="0EFBBE6A" w14:textId="77777777" w:rsidR="000F7377" w:rsidRDefault="000F7377"/>
    <w:p w14:paraId="6AC495E9" w14:textId="77777777" w:rsidR="000F7377" w:rsidRDefault="000F7377">
      <w:r xmlns:w="http://schemas.openxmlformats.org/wordprocessingml/2006/main">
        <w:t xml:space="preserve">1. Kuasa Menghantar: Apa yang Kita Boleh Belajar daripada Teladan Paul</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Buah Kesetiaan: Pahala Melakukan Kehendak Tuhan</w:t>
      </w:r>
    </w:p>
    <w:p w14:paraId="5B72A6F8" w14:textId="77777777" w:rsidR="000F7377" w:rsidRDefault="000F7377"/>
    <w:p w14:paraId="587C506F" w14:textId="77777777" w:rsidR="000F7377" w:rsidRDefault="000F7377">
      <w:r xmlns:w="http://schemas.openxmlformats.org/wordprocessingml/2006/main">
        <w:t xml:space="preserve">1. Kisah 20:17-38 - Perpisahan Paulus kepada Penatua Efesus</w:t>
      </w:r>
    </w:p>
    <w:p w14:paraId="34269215" w14:textId="77777777" w:rsidR="000F7377" w:rsidRDefault="000F7377"/>
    <w:p w14:paraId="46BF0EB6" w14:textId="77777777" w:rsidR="000F7377" w:rsidRDefault="000F7377">
      <w:r xmlns:w="http://schemas.openxmlformats.org/wordprocessingml/2006/main">
        <w:t xml:space="preserve">2. Filipi 2:19-30 - Penerangan Paulus tentang Timotius dan Epafroditus</w:t>
      </w:r>
    </w:p>
    <w:p w14:paraId="2AA44937" w14:textId="77777777" w:rsidR="000F7377" w:rsidRDefault="000F7377"/>
    <w:p w14:paraId="7B998870" w14:textId="77777777" w:rsidR="000F7377" w:rsidRDefault="000F7377">
      <w:r xmlns:w="http://schemas.openxmlformats.org/wordprocessingml/2006/main">
        <w:t xml:space="preserve">2 Timotius 4:13 Jubah yang kutinggalkan di Troas pada Karpus, bawalah bersamamu apabila engkau datang, dan juga buku-buku, terutama perkamen.</w:t>
      </w:r>
    </w:p>
    <w:p w14:paraId="4C141923" w14:textId="77777777" w:rsidR="000F7377" w:rsidRDefault="000F7377"/>
    <w:p w14:paraId="3A1535A6" w14:textId="77777777" w:rsidR="000F7377" w:rsidRDefault="000F7377">
      <w:r xmlns:w="http://schemas.openxmlformats.org/wordprocessingml/2006/main">
        <w:t xml:space="preserve">Paulus mengarahkan Timotius untuk membawa jubah dan buku yang ditinggalkannya di Troas bersama Karpus apabila Timotius datang. Khususnya, Paulus menekankan kepentingan perkamen.</w:t>
      </w:r>
    </w:p>
    <w:p w14:paraId="5AB7E44A" w14:textId="77777777" w:rsidR="000F7377" w:rsidRDefault="000F7377"/>
    <w:p w14:paraId="5BBDD38E" w14:textId="77777777" w:rsidR="000F7377" w:rsidRDefault="000F7377">
      <w:r xmlns:w="http://schemas.openxmlformats.org/wordprocessingml/2006/main">
        <w:t xml:space="preserve">1. Kepentingan Ketaatan: Arahan Paulus kepada Timotius untuk membawa jubah dan buku kepadanya menekankan pentingnya ketaatan dalam mengikuti kehendak Tuhan.</w:t>
      </w:r>
    </w:p>
    <w:p w14:paraId="1C69E546" w14:textId="77777777" w:rsidR="000F7377" w:rsidRDefault="000F7377"/>
    <w:p w14:paraId="258D7D7B" w14:textId="77777777" w:rsidR="000F7377" w:rsidRDefault="000F7377">
      <w:r xmlns:w="http://schemas.openxmlformats.org/wordprocessingml/2006/main">
        <w:t xml:space="preserve">2. Kuasa Contoh yang Baik: Contoh Paul tentang bagaimana dia meninggalkan jubah dan buku kepada Karpus di Troas adalah pengajaran yang kuat dalam kepimpinan dan menunjukkan contoh yang baik untuk diikuti oleh orang lain.</w:t>
      </w:r>
    </w:p>
    <w:p w14:paraId="4013A35D" w14:textId="77777777" w:rsidR="000F7377" w:rsidRDefault="000F7377"/>
    <w:p w14:paraId="4C6EEBCB" w14:textId="77777777" w:rsidR="000F7377" w:rsidRDefault="000F7377">
      <w:r xmlns:w="http://schemas.openxmlformats.org/wordprocessingml/2006/main">
        <w:t xml:space="preserve">1. Matius 7:24 - "Sebab itu barangsiapa mendengar firman-Ku ini dan melakukannya, Aku akan menyamakan dia dengan orang bijak yang mendirikan rumahnya di atas batu"</w:t>
      </w:r>
    </w:p>
    <w:p w14:paraId="5658AFC0" w14:textId="77777777" w:rsidR="000F7377" w:rsidRDefault="000F7377"/>
    <w:p w14:paraId="235B2CE6" w14:textId="77777777" w:rsidR="000F7377" w:rsidRDefault="000F7377">
      <w:r xmlns:w="http://schemas.openxmlformats.org/wordprocessingml/2006/main">
        <w:t xml:space="preserve">2. Amsal 13:13 - "Siapa menghina firman akan binasa, tetapi siapa takut akan perintah akan mendapat pahala."</w:t>
      </w:r>
    </w:p>
    <w:p w14:paraId="7BD6265A" w14:textId="77777777" w:rsidR="000F7377" w:rsidRDefault="000F7377"/>
    <w:p w14:paraId="618A50BE" w14:textId="77777777" w:rsidR="000F7377" w:rsidRDefault="000F7377">
      <w:r xmlns:w="http://schemas.openxmlformats.org/wordprocessingml/2006/main">
        <w:t xml:space="preserve">2 Timotius 4:14 Alexander, tukang tembaga itu telah melakukan banyak kejahatan kepadaku: Tuhan membalasnya menurut perbuatannya.</w:t>
      </w:r>
    </w:p>
    <w:p w14:paraId="12486138" w14:textId="77777777" w:rsidR="000F7377" w:rsidRDefault="000F7377"/>
    <w:p w14:paraId="7DC64CCC" w14:textId="77777777" w:rsidR="000F7377" w:rsidRDefault="000F7377">
      <w:r xmlns:w="http://schemas.openxmlformats.org/wordprocessingml/2006/main">
        <w:t xml:space="preserve">Alexander tukang tembaga telah melakukan kemudaratan kepada Timotius dan Paulus memohon agar Tuhan membalasnya </w:t>
      </w:r>
      <w:r xmlns:w="http://schemas.openxmlformats.org/wordprocessingml/2006/main">
        <w:lastRenderedPageBreak xmlns:w="http://schemas.openxmlformats.org/wordprocessingml/2006/main"/>
      </w:r>
      <w:r xmlns:w="http://schemas.openxmlformats.org/wordprocessingml/2006/main">
        <w:t xml:space="preserve">menurut perbuatannya.</w:t>
      </w:r>
    </w:p>
    <w:p w14:paraId="3B7D3BCD" w14:textId="77777777" w:rsidR="000F7377" w:rsidRDefault="000F7377"/>
    <w:p w14:paraId="4E6BED88" w14:textId="77777777" w:rsidR="000F7377" w:rsidRDefault="000F7377">
      <w:r xmlns:w="http://schemas.openxmlformats.org/wordprocessingml/2006/main">
        <w:t xml:space="preserve">1. Tuhan Akan Menerima Firman Terakhir - Bagaimana Tuhan memberikan keadilan kepada mereka yang menyakiti kita</w:t>
      </w:r>
    </w:p>
    <w:p w14:paraId="1D844DE1" w14:textId="77777777" w:rsidR="000F7377" w:rsidRDefault="000F7377"/>
    <w:p w14:paraId="77AC718C" w14:textId="77777777" w:rsidR="000F7377" w:rsidRDefault="000F7377">
      <w:r xmlns:w="http://schemas.openxmlformats.org/wordprocessingml/2006/main">
        <w:t xml:space="preserve">2. Kuasa Doa - Bagaimana Tuhan mendengar permintaan kita dan menjawabnya</w:t>
      </w:r>
    </w:p>
    <w:p w14:paraId="2D8D0CA2" w14:textId="77777777" w:rsidR="000F7377" w:rsidRDefault="000F7377"/>
    <w:p w14:paraId="172A7799" w14:textId="77777777" w:rsidR="000F7377" w:rsidRDefault="000F7377">
      <w:r xmlns:w="http://schemas.openxmlformats.org/wordprocessingml/2006/main">
        <w:t xml:space="preserve">1. Mazmur 37:28-29 - Kerana Tuhan mencintai keadilan; Dia tidak akan meninggalkan orang-orang kudus-Nya. Mereka terpelihara selama-lamanya, tetapi anak-anak orang jahat akan dilenyapkan.</w:t>
      </w:r>
    </w:p>
    <w:p w14:paraId="533AECC4" w14:textId="77777777" w:rsidR="000F7377" w:rsidRDefault="000F7377"/>
    <w:p w14:paraId="169A0049" w14:textId="77777777" w:rsidR="000F7377" w:rsidRDefault="000F7377">
      <w:r xmlns:w="http://schemas.openxmlformats.org/wordprocessingml/2006/main">
        <w:t xml:space="preserve">2. Roma 12:19 - Saudara-saudaraku yang kekasih, jangan sekali-kali kamu membalas dendam, tetapi serahkanlah kepada murka Allah, kerana ada tertulis: "Pembalasan adalah hak-Ku, Akulah yang akan membalasnya, firman Tuhan."</w:t>
      </w:r>
    </w:p>
    <w:p w14:paraId="2D09A545" w14:textId="77777777" w:rsidR="000F7377" w:rsidRDefault="000F7377"/>
    <w:p w14:paraId="66161D1C" w14:textId="77777777" w:rsidR="000F7377" w:rsidRDefault="000F7377">
      <w:r xmlns:w="http://schemas.openxmlformats.org/wordprocessingml/2006/main">
        <w:t xml:space="preserve">2 Timotius 4:15 Waspadalah terhadap siapa juga; kerana dia telah sangat menentang kata-kata kita.</w:t>
      </w:r>
    </w:p>
    <w:p w14:paraId="79679B3A" w14:textId="77777777" w:rsidR="000F7377" w:rsidRDefault="000F7377"/>
    <w:p w14:paraId="16BAFB08" w14:textId="77777777" w:rsidR="000F7377" w:rsidRDefault="000F7377">
      <w:r xmlns:w="http://schemas.openxmlformats.org/wordprocessingml/2006/main">
        <w:t xml:space="preserve">Paulus memberi amaran kepada Timotius supaya menyedari individu tertentu yang telah menentang ajaran Paulus.</w:t>
      </w:r>
    </w:p>
    <w:p w14:paraId="1E3D183B" w14:textId="77777777" w:rsidR="000F7377" w:rsidRDefault="000F7377"/>
    <w:p w14:paraId="28D75D5C" w14:textId="77777777" w:rsidR="000F7377" w:rsidRDefault="000F7377">
      <w:r xmlns:w="http://schemas.openxmlformats.org/wordprocessingml/2006/main">
        <w:t xml:space="preserve">1. Kita harus sedar tentang mereka yang menentang kebenaran Firman Tuhan.</w:t>
      </w:r>
    </w:p>
    <w:p w14:paraId="692568AA" w14:textId="77777777" w:rsidR="000F7377" w:rsidRDefault="000F7377"/>
    <w:p w14:paraId="5B2D1E38" w14:textId="77777777" w:rsidR="000F7377" w:rsidRDefault="000F7377">
      <w:r xmlns:w="http://schemas.openxmlformats.org/wordprocessingml/2006/main">
        <w:t xml:space="preserve">2. Kita hendaklah sentiasa berwaspada dalam iman dan menolak ajaran palsu.</w:t>
      </w:r>
    </w:p>
    <w:p w14:paraId="6CED29BA" w14:textId="77777777" w:rsidR="000F7377" w:rsidRDefault="000F7377"/>
    <w:p w14:paraId="6166A72D" w14:textId="77777777" w:rsidR="000F7377" w:rsidRDefault="000F7377">
      <w:r xmlns:w="http://schemas.openxmlformats.org/wordprocessingml/2006/main">
        <w:t xml:space="preserve">1. Kolose 2:8 - Berhati-hatilah supaya jangan ada yang menawan kamu melalui falsafah yang kosong dan menipu, yang bergantung pada tradisi manusia dan kekuatan rohani unsur dunia ini daripada Kristus.</w:t>
      </w:r>
    </w:p>
    <w:p w14:paraId="3A2844B0" w14:textId="77777777" w:rsidR="000F7377" w:rsidRDefault="000F7377"/>
    <w:p w14:paraId="35DFD786" w14:textId="77777777" w:rsidR="000F7377" w:rsidRDefault="000F7377">
      <w:r xmlns:w="http://schemas.openxmlformats.org/wordprocessingml/2006/main">
        <w:t xml:space="preserve">2. 1 Yohanes 4:1 - Saudara-saudara yang dikasihi, jangan percaya setiap roh, tetapi ujilah roh-roh itu untuk mengetahui sama ada mereka berasal dari Tuhan, kerana banyak nabi palsu telah pergi ke dunia.</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Timotius 4:16 Pada jawapan saya yang pertama, tidak ada seorang pun yang mendukung saya, tetapi semua orang meninggalkan saya.</w:t>
      </w:r>
    </w:p>
    <w:p w14:paraId="50CC4C44" w14:textId="77777777" w:rsidR="000F7377" w:rsidRDefault="000F7377"/>
    <w:p w14:paraId="4896A292" w14:textId="77777777" w:rsidR="000F7377" w:rsidRDefault="000F7377">
      <w:r xmlns:w="http://schemas.openxmlformats.org/wordprocessingml/2006/main">
        <w:t xml:space="preserve">Paul merenungkan kekurangan sokongan yang dia terima ketika pertama kali ditangkap dan berharap Tuhan tidak akan menahan mereka.</w:t>
      </w:r>
    </w:p>
    <w:p w14:paraId="55E79B05" w14:textId="77777777" w:rsidR="000F7377" w:rsidRDefault="000F7377"/>
    <w:p w14:paraId="313302CE" w14:textId="77777777" w:rsidR="000F7377" w:rsidRDefault="000F7377">
      <w:r xmlns:w="http://schemas.openxmlformats.org/wordprocessingml/2006/main">
        <w:t xml:space="preserve">1. Kesetiaan Menghadapi Kesusahan</w:t>
      </w:r>
    </w:p>
    <w:p w14:paraId="0CFF7992" w14:textId="77777777" w:rsidR="000F7377" w:rsidRDefault="000F7377"/>
    <w:p w14:paraId="3FE79C9F" w14:textId="77777777" w:rsidR="000F7377" w:rsidRDefault="000F7377">
      <w:r xmlns:w="http://schemas.openxmlformats.org/wordprocessingml/2006/main">
        <w:t xml:space="preserve">2. Berdiri Bersama Golongan Tertindas</w:t>
      </w:r>
    </w:p>
    <w:p w14:paraId="33705DA6" w14:textId="77777777" w:rsidR="000F7377" w:rsidRDefault="000F7377"/>
    <w:p w14:paraId="78C573A1" w14:textId="77777777" w:rsidR="000F7377" w:rsidRDefault="000F7377">
      <w:r xmlns:w="http://schemas.openxmlformats.org/wordprocessingml/2006/main">
        <w:t xml:space="preserve">1. Mazmur 27:10 “Apabila ayah dan ibuku meninggalkan aku, maka Tuhan akan mengangkat aku.”</w:t>
      </w:r>
    </w:p>
    <w:p w14:paraId="49F1EEE2" w14:textId="77777777" w:rsidR="000F7377" w:rsidRDefault="000F7377"/>
    <w:p w14:paraId="616636A1" w14:textId="77777777" w:rsidR="000F7377" w:rsidRDefault="000F7377">
      <w:r xmlns:w="http://schemas.openxmlformats.org/wordprocessingml/2006/main">
        <w:t xml:space="preserve">2. 1 Petrus 4:19 “Sebab itu hendaklah mereka yang menderita menurut kehendak Tuhan mempercayakan jiwanya kepada Pencipta yang setia sambil berbuat baik.”</w:t>
      </w:r>
    </w:p>
    <w:p w14:paraId="294AB939" w14:textId="77777777" w:rsidR="000F7377" w:rsidRDefault="000F7377"/>
    <w:p w14:paraId="32B0876A" w14:textId="77777777" w:rsidR="000F7377" w:rsidRDefault="000F7377">
      <w:r xmlns:w="http://schemas.openxmlformats.org/wordprocessingml/2006/main">
        <w:t xml:space="preserve">2 Timotius 4:17 Tetapi Tuhan menyertai aku dan menguatkan aku; supaya oleh saya pemberitaan itu dapat diketahui sepenuhnya, dan supaya semua orang bukan Yahudi mendengarnya: dan saya dilepaskan daripada mulut singa itu.</w:t>
      </w:r>
    </w:p>
    <w:p w14:paraId="3947C0D4" w14:textId="77777777" w:rsidR="000F7377" w:rsidRDefault="000F7377"/>
    <w:p w14:paraId="10BD5E42" w14:textId="77777777" w:rsidR="000F7377" w:rsidRDefault="000F7377">
      <w:r xmlns:w="http://schemas.openxmlformats.org/wordprocessingml/2006/main">
        <w:t xml:space="preserve">Paulus digalakkan dan dikuatkan oleh Tuhan supaya dia boleh berdakwah kepada semua orang bukan Yahudi dan dibebaskan daripada situasi yang berbahaya.</w:t>
      </w:r>
    </w:p>
    <w:p w14:paraId="4BD5CA44" w14:textId="77777777" w:rsidR="000F7377" w:rsidRDefault="000F7377"/>
    <w:p w14:paraId="63BD66B2" w14:textId="77777777" w:rsidR="000F7377" w:rsidRDefault="000F7377">
      <w:r xmlns:w="http://schemas.openxmlformats.org/wordprocessingml/2006/main">
        <w:t xml:space="preserve">1. Kekuatan Tuhan: Mencari Keberanian dan Keselesaan dalam Masa Sukar</w:t>
      </w:r>
    </w:p>
    <w:p w14:paraId="7419AC41" w14:textId="77777777" w:rsidR="000F7377" w:rsidRDefault="000F7377"/>
    <w:p w14:paraId="17F2218B" w14:textId="77777777" w:rsidR="000F7377" w:rsidRDefault="000F7377">
      <w:r xmlns:w="http://schemas.openxmlformats.org/wordprocessingml/2006/main">
        <w:t xml:space="preserve">2. Persediaan Tuhan: Bergantung kepada Tuhan Semasa Masa Penganiayaan</w:t>
      </w:r>
    </w:p>
    <w:p w14:paraId="3EFD8293" w14:textId="77777777" w:rsidR="000F7377" w:rsidRDefault="000F7377"/>
    <w:p w14:paraId="1E871A45" w14:textId="77777777" w:rsidR="000F7377" w:rsidRDefault="000F7377">
      <w:r xmlns:w="http://schemas.openxmlformats.org/wordprocessingml/2006/main">
        <w:t xml:space="preserve">1. Mazmur 18:2 – Tuhan ialah gunung batuku, kubu pertahananku dan penyelamatku; Tuhanku ialah gunung batuku, kepada-Nya aku berlindung, perisaiku dan tanduk keselamatanku, kubu pertahananku.</w:t>
      </w:r>
    </w:p>
    <w:p w14:paraId="40078CE0" w14:textId="77777777" w:rsidR="000F7377" w:rsidRDefault="000F7377"/>
    <w:p w14:paraId="7CB455F9" w14:textId="77777777" w:rsidR="000F7377" w:rsidRDefault="000F7377">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14:paraId="2D53212D" w14:textId="77777777" w:rsidR="000F7377" w:rsidRDefault="000F7377"/>
    <w:p w14:paraId="692C8E97" w14:textId="77777777" w:rsidR="000F7377" w:rsidRDefault="000F7377">
      <w:r xmlns:w="http://schemas.openxmlformats.org/wordprocessingml/2006/main">
        <w:t xml:space="preserve">2 Timotius 4:18 Dan Tuhan akan melepaskan aku dari segala perbuatan jahat dan memelihara aku sampai ke dalam kerajaan-Nya yang di sorga. Bagi Dialah kemuliaan sampai selama-lamanya. Amin.</w:t>
      </w:r>
    </w:p>
    <w:p w14:paraId="6D672F7D" w14:textId="77777777" w:rsidR="000F7377" w:rsidRDefault="000F7377"/>
    <w:p w14:paraId="2A95B92F" w14:textId="77777777" w:rsidR="000F7377" w:rsidRDefault="000F7377">
      <w:r xmlns:w="http://schemas.openxmlformats.org/wordprocessingml/2006/main">
        <w:t xml:space="preserve">Paulus menggalakkan Timotius untuk tetap setia kepada Tuhan, kerana Dia akan membebaskan dan melindunginya daripada segala kejahatan dan membawanya ke kerajaan syurganya.</w:t>
      </w:r>
    </w:p>
    <w:p w14:paraId="4CEE13C5" w14:textId="77777777" w:rsidR="000F7377" w:rsidRDefault="000F7377"/>
    <w:p w14:paraId="64794248" w14:textId="77777777" w:rsidR="000F7377" w:rsidRDefault="000F7377">
      <w:r xmlns:w="http://schemas.openxmlformats.org/wordprocessingml/2006/main">
        <w:t xml:space="preserve">1. Perlindungan Tuhan: Percaya kepada Tuhan Semasa Masa Kesusahan</w:t>
      </w:r>
    </w:p>
    <w:p w14:paraId="1AF0BC92" w14:textId="77777777" w:rsidR="000F7377" w:rsidRDefault="000F7377"/>
    <w:p w14:paraId="207EDC8C" w14:textId="77777777" w:rsidR="000F7377" w:rsidRDefault="000F7377">
      <w:r xmlns:w="http://schemas.openxmlformats.org/wordprocessingml/2006/main">
        <w:t xml:space="preserve">2. Iman yang Tidak Tergoncang: Berdiri Teguh di dalam Tuhan</w:t>
      </w:r>
    </w:p>
    <w:p w14:paraId="3DDFA07B" w14:textId="77777777" w:rsidR="000F7377" w:rsidRDefault="000F7377"/>
    <w:p w14:paraId="471C5C4F" w14:textId="77777777" w:rsidR="000F7377" w:rsidRDefault="000F7377">
      <w:r xmlns:w="http://schemas.openxmlformats.org/wordprocessingml/2006/main">
        <w:t xml:space="preserve">1. Mazmur 121:7-8 - Tuhan akan memelihara engkau dari segala kejahatan, Ia akan memelihara jiwamu. Tuhan akan memelihara keluar dan masukmu dari sekarang dan bahkan untuk selama-lamanya.</w:t>
      </w:r>
    </w:p>
    <w:p w14:paraId="260E236F" w14:textId="77777777" w:rsidR="000F7377" w:rsidRDefault="000F7377"/>
    <w:p w14:paraId="07721FE9" w14:textId="77777777" w:rsidR="000F7377" w:rsidRDefault="000F7377">
      <w:r xmlns:w="http://schemas.openxmlformats.org/wordprocessingml/2006/main">
        <w:t xml:space="preserve">2. 2 Petrus 1:3-4 - Sebagaimana kuasa ilahi-Nya telah mengaruniakan kepada kita segala sesuatu yang berkaitan dengan kehidupan dan kesalehan, melalui pengenalan akan Dia yang telah memanggil kita kepada kemuliaan dan kebajikan: yang dengannya telah dikaruniakan kepada kita sangat besar dan besar. janji-janji yang berharga: supaya dengan itu kamu boleh mengambil bahagian dalam kodrat ilahi, setelah luput dari kebinasaan yang ada di dunia ini oleh hawa nafsu.</w:t>
      </w:r>
    </w:p>
    <w:p w14:paraId="403EE52B" w14:textId="77777777" w:rsidR="000F7377" w:rsidRDefault="000F7377"/>
    <w:p w14:paraId="47EA6CF3" w14:textId="77777777" w:rsidR="000F7377" w:rsidRDefault="000F7377">
      <w:r xmlns:w="http://schemas.openxmlformats.org/wordprocessingml/2006/main">
        <w:t xml:space="preserve">2 Timotius 4:19 Salam kepada Priska dan Akwila dan seisi rumah Onesiforus.</w:t>
      </w:r>
    </w:p>
    <w:p w14:paraId="07628750" w14:textId="77777777" w:rsidR="000F7377" w:rsidRDefault="000F7377"/>
    <w:p w14:paraId="69EDC427" w14:textId="77777777" w:rsidR="000F7377" w:rsidRDefault="000F7377">
      <w:r xmlns:w="http://schemas.openxmlformats.org/wordprocessingml/2006/main">
        <w:t xml:space="preserve">Paulus mengirim salam kepada Priska, Akwila, dan keluarga Onesiforus.</w:t>
      </w:r>
    </w:p>
    <w:p w14:paraId="618AFFEE" w14:textId="77777777" w:rsidR="000F7377" w:rsidRDefault="000F7377"/>
    <w:p w14:paraId="2C893FA7" w14:textId="77777777" w:rsidR="000F7377" w:rsidRDefault="000F7377">
      <w:r xmlns:w="http://schemas.openxmlformats.org/wordprocessingml/2006/main">
        <w:t xml:space="preserve">1. Kuasa Kebaikan: Bagaimana Prisca, Aquila, dan Onesiforus Menunjukkan Kuasa Kebaikan dan Kemurahan Hati.</w:t>
      </w:r>
    </w:p>
    <w:p w14:paraId="285BBC9E" w14:textId="77777777" w:rsidR="000F7377" w:rsidRDefault="000F7377"/>
    <w:p w14:paraId="625FAFCB" w14:textId="77777777" w:rsidR="000F7377" w:rsidRDefault="000F7377">
      <w:r xmlns:w="http://schemas.openxmlformats.org/wordprocessingml/2006/main">
        <w:t xml:space="preserve">2. Kuasa Dorongan: Bagaimana Paul Menggalakkan Gereja melalui Pengiktirafan dan Pengesahan.</w:t>
      </w:r>
    </w:p>
    <w:p w14:paraId="0BE7FA02" w14:textId="77777777" w:rsidR="000F7377" w:rsidRDefault="000F7377"/>
    <w:p w14:paraId="5D6ECA7C" w14:textId="77777777" w:rsidR="000F7377" w:rsidRDefault="000F7377">
      <w:r xmlns:w="http://schemas.openxmlformats.org/wordprocessingml/2006/main">
        <w:t xml:space="preserve">1. Roma 16:3-4 - Sampaikan salam kepada Priska dan Akwila, rakan sekerja saya dalam Kristus Yesus, yang telah mempertaruhkan nyawa mereka untuk hidup saya, yang bukan sahaja saya mengucap syukur, tetapi juga semua jemaat di luar Yahudi.</w:t>
      </w:r>
    </w:p>
    <w:p w14:paraId="7E5AD3E1" w14:textId="77777777" w:rsidR="000F7377" w:rsidRDefault="000F7377"/>
    <w:p w14:paraId="7D7F60F6" w14:textId="77777777" w:rsidR="000F7377" w:rsidRDefault="000F7377">
      <w:r xmlns:w="http://schemas.openxmlformats.org/wordprocessingml/2006/main">
        <w:t xml:space="preserve">4. 1 Tesalonika 5:11 - Oleh itu, doronglah satu sama lain dan binalah satu sama lain, sama seperti yang kamu lakukan.</w:t>
      </w:r>
    </w:p>
    <w:p w14:paraId="1AB7B1E2" w14:textId="77777777" w:rsidR="000F7377" w:rsidRDefault="000F7377"/>
    <w:p w14:paraId="142FEFF7" w14:textId="77777777" w:rsidR="000F7377" w:rsidRDefault="000F7377">
      <w:r xmlns:w="http://schemas.openxmlformats.org/wordprocessingml/2006/main">
        <w:t xml:space="preserve">2 Timotius 4:20 Erastus tinggal di Korintus, tetapi Trofimus telah kutinggalkan di Miletum dalam keadaan sakit.</w:t>
      </w:r>
    </w:p>
    <w:p w14:paraId="0E158770" w14:textId="77777777" w:rsidR="000F7377" w:rsidRDefault="000F7377"/>
    <w:p w14:paraId="6AF989B5" w14:textId="77777777" w:rsidR="000F7377" w:rsidRDefault="000F7377">
      <w:r xmlns:w="http://schemas.openxmlformats.org/wordprocessingml/2006/main">
        <w:t xml:space="preserve">Paulus meninggalkan Trofimus, seorang kawan, di Miletum yang sedang sakit.</w:t>
      </w:r>
    </w:p>
    <w:p w14:paraId="0224E389" w14:textId="77777777" w:rsidR="000F7377" w:rsidRDefault="000F7377"/>
    <w:p w14:paraId="5C39BF22" w14:textId="77777777" w:rsidR="000F7377" w:rsidRDefault="000F7377">
      <w:r xmlns:w="http://schemas.openxmlformats.org/wordprocessingml/2006/main">
        <w:t xml:space="preserve">1. Kuasa Persahabatan: Paul dan Trofimus</w:t>
      </w:r>
    </w:p>
    <w:p w14:paraId="2E665651" w14:textId="77777777" w:rsidR="000F7377" w:rsidRDefault="000F7377"/>
    <w:p w14:paraId="270A3F8A" w14:textId="77777777" w:rsidR="000F7377" w:rsidRDefault="000F7377">
      <w:r xmlns:w="http://schemas.openxmlformats.org/wordprocessingml/2006/main">
        <w:t xml:space="preserve">2. Kekuatan Persahabatan: Menjaga Mereka yang Memerlukan</w:t>
      </w:r>
    </w:p>
    <w:p w14:paraId="4F344A01" w14:textId="77777777" w:rsidR="000F7377" w:rsidRDefault="000F7377"/>
    <w:p w14:paraId="2407DD09" w14:textId="77777777" w:rsidR="000F7377" w:rsidRDefault="000F7377">
      <w:r xmlns:w="http://schemas.openxmlformats.org/wordprocessingml/2006/main">
        <w:t xml:space="preserve">1. Kisah 20:4 - “Dan ada bersama-sama dia ke Asia Sopater dari Berea; dan dari orang Tesalonika, Aristarkhus dan Sekundus; dan Gayus dari Derbe, dan Timotius; dan dari Asia, Tikhikus dan Trofimus.”</w:t>
      </w:r>
    </w:p>
    <w:p w14:paraId="5CB75F7C" w14:textId="77777777" w:rsidR="000F7377" w:rsidRDefault="000F7377"/>
    <w:p w14:paraId="01D70140" w14:textId="77777777" w:rsidR="000F7377" w:rsidRDefault="000F7377">
      <w:r xmlns:w="http://schemas.openxmlformats.org/wordprocessingml/2006/main">
        <w:t xml:space="preserve">2. Pengkhotbah 4:9-10 - “Berdua lebih baik daripada seorang; kerana mereka mendapat ganjaran yang baik untuk kerja mereka. Kerana jika mereka jatuh, yang satu akan mengangkat rakannya, tetapi celakalah orang yang sendirian apabila dia jatuh; kerana dia tidak mempunyai orang lain untuk menolongnya.”</w:t>
      </w:r>
    </w:p>
    <w:p w14:paraId="3057A8A0" w14:textId="77777777" w:rsidR="000F7377" w:rsidRDefault="000F7377"/>
    <w:p w14:paraId="2DECDAB2" w14:textId="77777777" w:rsidR="000F7377" w:rsidRDefault="000F7377">
      <w:r xmlns:w="http://schemas.openxmlformats.org/wordprocessingml/2006/main">
        <w:t xml:space="preserve">2 Timotius 4:21 Bersungguh-sungguhlah untuk datang sebelum musim dingin. Eubulus memberi salam kepadamu, dan Pudens, dan Linus, dan Klaudia, dan semua saudara.</w:t>
      </w:r>
    </w:p>
    <w:p w14:paraId="728E9D9A" w14:textId="77777777" w:rsidR="000F7377" w:rsidRDefault="000F7377"/>
    <w:p w14:paraId="64410CF6" w14:textId="77777777" w:rsidR="000F7377" w:rsidRDefault="000F7377">
      <w:r xmlns:w="http://schemas.openxmlformats.org/wordprocessingml/2006/main">
        <w:t xml:space="preserve">Paulus mendesak Timotius untuk bergegas dan melawat sebelum musim dingin dan mengirimkan salamnya kepada Eubulus, Pudens, Linus, Klaudia, dan saudara-saudara yang lain.</w:t>
      </w:r>
    </w:p>
    <w:p w14:paraId="2E9B287D" w14:textId="77777777" w:rsidR="000F7377" w:rsidRDefault="000F7377"/>
    <w:p w14:paraId="116D0533" w14:textId="77777777" w:rsidR="000F7377" w:rsidRDefault="000F7377">
      <w:r xmlns:w="http://schemas.openxmlformats.org/wordprocessingml/2006/main">
        <w:t xml:space="preserve">1. Keterdesakan Mesej Paul: Bergegas dan Melawat Sebelum Musim Sejuk</w:t>
      </w:r>
    </w:p>
    <w:p w14:paraId="1E6D3B70" w14:textId="77777777" w:rsidR="000F7377" w:rsidRDefault="000F7377"/>
    <w:p w14:paraId="5F8DFD38" w14:textId="77777777" w:rsidR="000F7377" w:rsidRDefault="000F7377">
      <w:r xmlns:w="http://schemas.openxmlformats.org/wordprocessingml/2006/main">
        <w:t xml:space="preserve">2. Kuasa Persaudaraan: Ucapan Paulus kepada Eubulus, Pudens, Linus, Claudia, dan saudara-saudara lain</w:t>
      </w:r>
    </w:p>
    <w:p w14:paraId="65383CC3" w14:textId="77777777" w:rsidR="000F7377" w:rsidRDefault="000F7377"/>
    <w:p w14:paraId="397FE280" w14:textId="77777777" w:rsidR="000F7377" w:rsidRDefault="000F7377">
      <w:r xmlns:w="http://schemas.openxmlformats.org/wordprocessingml/2006/main">
        <w:t xml:space="preserve">1. Amsal 19:2 - "Keinginan tanpa pengetahuan tidak baik, dan siapa yang tergesa-gesa dengan kakinya kehilangan jalannya."</w:t>
      </w:r>
    </w:p>
    <w:p w14:paraId="7A212449" w14:textId="77777777" w:rsidR="000F7377" w:rsidRDefault="000F7377"/>
    <w:p w14:paraId="6479F1EA" w14:textId="77777777" w:rsidR="000F7377" w:rsidRDefault="000F7377">
      <w:r xmlns:w="http://schemas.openxmlformats.org/wordprocessingml/2006/main">
        <w:t xml:space="preserve">2. Ibrani 10:24-25 - "Dan marilah kita merenungkan, bagaimana hendaknya kita saling membangkitkan kasih dan berbuat baik, jangan lalai dalam pertemuan-pertemuan bersama, seperti kebiasaan beberapa orang, tetapi hendaklah kamu saling menasihati, dan terlebih lagi seperti kamu. lihatlah hari yang semakin dekat."</w:t>
      </w:r>
    </w:p>
    <w:p w14:paraId="35427F57" w14:textId="77777777" w:rsidR="000F7377" w:rsidRDefault="000F7377"/>
    <w:p w14:paraId="531C0492" w14:textId="77777777" w:rsidR="000F7377" w:rsidRDefault="000F7377">
      <w:r xmlns:w="http://schemas.openxmlformats.org/wordprocessingml/2006/main">
        <w:t xml:space="preserve">2 Timotius 4:22 Tuhan Yesus Kristus menyertai rohmu. Rahmat menyertai kamu. Amin.</w:t>
      </w:r>
    </w:p>
    <w:p w14:paraId="74E83851" w14:textId="77777777" w:rsidR="000F7377" w:rsidRDefault="000F7377"/>
    <w:p w14:paraId="0BC56F1E" w14:textId="77777777" w:rsidR="000F7377" w:rsidRDefault="000F7377">
      <w:r xmlns:w="http://schemas.openxmlformats.org/wordprocessingml/2006/main">
        <w:t xml:space="preserve">Paulus menyatakan berkatnya kepada Timotius, mendoakan kehadiran dan rahmat Tuhan Yesus Kristus kepadanya.</w:t>
      </w:r>
    </w:p>
    <w:p w14:paraId="304496C2" w14:textId="77777777" w:rsidR="000F7377" w:rsidRDefault="000F7377"/>
    <w:p w14:paraId="5258678B" w14:textId="77777777" w:rsidR="000F7377" w:rsidRDefault="000F7377">
      <w:r xmlns:w="http://schemas.openxmlformats.org/wordprocessingml/2006/main">
        <w:t xml:space="preserve">1. Kuasa Berkat: Belajar Menerima dan Memberi Rahmat Tuhan</w:t>
      </w:r>
    </w:p>
    <w:p w14:paraId="24891BE2" w14:textId="77777777" w:rsidR="000F7377" w:rsidRDefault="000F7377"/>
    <w:p w14:paraId="3AFF8585" w14:textId="77777777" w:rsidR="000F7377" w:rsidRDefault="000F7377">
      <w:r xmlns:w="http://schemas.openxmlformats.org/wordprocessingml/2006/main">
        <w:t xml:space="preserve">2. Hidup dalam Hadirat Tuhan: Memperbaharui Komitmen Kita kepada Kristus</w:t>
      </w:r>
    </w:p>
    <w:p w14:paraId="77B1FFAD" w14:textId="77777777" w:rsidR="000F7377" w:rsidRDefault="000F7377"/>
    <w:p w14:paraId="02AA912E" w14:textId="77777777" w:rsidR="000F7377" w:rsidRDefault="000F7377">
      <w:r xmlns:w="http://schemas.openxmlformats.org/wordprocessingml/2006/main">
        <w:t xml:space="preserve">1. Efesus 5:1-2 - "Jadilah penurut Allah, sebagai anak-anak yang dikasihi dan hiduplah dalam kasih, sama seperti Kristus telah mengasihi kita dan telah menyerahkan diri-Nya bagi kita sebagai persembahan dan korban yang harum kepada Allah."</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12:1-2 - “Sebab itu, saudara-saudara, demi kemurahan Allah, aku menasihatkan kamu, supaya kamu mempersembahkan tubuhmu sebagai persembahan yang hidup, yang kudus dan yang berkenan kepada Allah—itulah ibadahmu yang benar dan patut. Janganlah mengikuti pola dunia ini, tetapi berubahlah oleh pembaharuan budimu. Dengan demikian kamu akan dapat menguji dan menyetujui kehendak Allah—kehendak-Nya yang baik, berkenan dan sempurna."</w:t>
      </w:r>
    </w:p>
    <w:p w14:paraId="08C8D1AF" w14:textId="77777777" w:rsidR="000F7377" w:rsidRDefault="000F7377"/>
    <w:p w14:paraId="4592E69B" w14:textId="77777777" w:rsidR="000F7377" w:rsidRDefault="000F7377">
      <w:r xmlns:w="http://schemas.openxmlformats.org/wordprocessingml/2006/main">
        <w:t xml:space="preserve">Titus 1 ialah bab pertama surat yang ditulis oleh rasul Paulus kepada Titus, seorang rakan sekerja dan teman dalam pelayanan. Dalam bab ini, Paulus memberikan arahan kepada Titus mengenai pelantikan penatua dan memberi amaran terhadap guru palsu.</w:t>
      </w:r>
    </w:p>
    <w:p w14:paraId="2FA5ACF0" w14:textId="77777777" w:rsidR="000F7377" w:rsidRDefault="000F7377"/>
    <w:p w14:paraId="01E84ADC" w14:textId="77777777" w:rsidR="000F7377" w:rsidRDefault="000F7377">
      <w:r xmlns:w="http://schemas.openxmlformats.org/wordprocessingml/2006/main">
        <w:t xml:space="preserve">Perenggan 1: Paulus menekankan kelayakan dan tanggungjawab para penatua (Titus 1:1-9). Dia mengidentifikasi dirinya sebagai hamba Tuhan dan seorang rasul Yesus Kristus, menulis kepada Titus yang mempunyai kepercayaan yang sama. Paulus menggalakkan Titus untuk melantik penatua di setiap kota yang tidak bercela, suami yang setia dengan anak-anak yang beriman. Para penatua ini haruslah lelaki yang terkenal kerana integriti mereka, tidak suka mabuk atau kekerasan tetapi ramah, mengawal diri, jujur, kudus, dan berdisiplin. Mereka harus berpegang teguh pada perkhabaran yang dapat dipercaya seperti yang diajarkan supaya mereka dapat mendorong orang lain dalam doktrin yang sehat dan membantah mereka yang menentangnya.</w:t>
      </w:r>
    </w:p>
    <w:p w14:paraId="478C7AF7" w14:textId="77777777" w:rsidR="000F7377" w:rsidRDefault="000F7377"/>
    <w:p w14:paraId="7356338A" w14:textId="77777777" w:rsidR="000F7377" w:rsidRDefault="000F7377">
      <w:r xmlns:w="http://schemas.openxmlformats.org/wordprocessingml/2006/main">
        <w:t xml:space="preserve">Perenggan 2: Paulus memberi amaran terhadap guru palsu (Titus 1:10-16). Dia menggambarkan mereka sebagai orang yang memberontak yang mengganggu seluruh rumah tangga dengan mengajar perkara-perkara yang tidak sepatutnya untuk keuntungan yang tidak jujur. Paulus menggesa Titus untuk menegur mereka dengan tajam supaya mereka sihat dalam iman dan tidak mempedulikan mitos Yahudi atau perintah manusia daripada mereka yang menolak kebenaran. Dia menekankan bahawa bagi mereka yang mempunyai fikiran dan hati nurani yang kotor, tidak ada yang murni; mereka mengaku mengenal Tuhan tetapi mengingkari-Nya dengan perbuatan mereka. Guru-guru palsu ini menjijikkan, tidak taat, tidak layak untuk sebarang pekerjaan yang baik.</w:t>
      </w:r>
    </w:p>
    <w:p w14:paraId="4D0435DC" w14:textId="77777777" w:rsidR="000F7377" w:rsidRDefault="000F7377"/>
    <w:p w14:paraId="35931529" w14:textId="77777777" w:rsidR="000F7377" w:rsidRDefault="000F7377">
      <w:r xmlns:w="http://schemas.openxmlformats.org/wordprocessingml/2006/main">
        <w:t xml:space="preserve">Perenggan 3: Bab ini diakhiri dengan arahan untuk berurusan dengan kumpulan tertentu dalam gereja (Titus 1:10-16). Paul menasihati Titus mengenai kumpulan yang berbeza seperti ahli parti berkhatan dari kalangan orang Yahudi yang mempromosikan amalan legalistik yang bertentangan dengan kebenaran rahmat. Dia berpesan kepadanya supaya tidak mempedulikan atau mempercayai ajaran-ajaran yang memecahbelahkan ini sebaliknya menegurnya dengan tegas supaya mereka sihat dalam iman.</w:t>
      </w:r>
    </w:p>
    <w:p w14:paraId="669F905F" w14:textId="77777777" w:rsidR="000F7377" w:rsidRDefault="000F7377"/>
    <w:p w14:paraId="12727B7C" w14:textId="77777777" w:rsidR="000F7377" w:rsidRDefault="000F7377">
      <w:r xmlns:w="http://schemas.openxmlformats.org/wordprocessingml/2006/main">
        <w:t xml:space="preserve">Secara ringkasnya,</w:t>
      </w:r>
    </w:p>
    <w:p w14:paraId="4CF7F7E6" w14:textId="77777777" w:rsidR="000F7377" w:rsidRDefault="000F7377">
      <w:r xmlns:w="http://schemas.openxmlformats.org/wordprocessingml/2006/main">
        <w:t xml:space="preserve">Bab satu Titus memberi tumpuan kepada pelantikan penatua dan memberi amaran terhadap guru palsu dalam </w:t>
      </w:r>
      <w:r xmlns:w="http://schemas.openxmlformats.org/wordprocessingml/2006/main">
        <w:lastRenderedPageBreak xmlns:w="http://schemas.openxmlformats.org/wordprocessingml/2006/main"/>
      </w:r>
      <w:r xmlns:w="http://schemas.openxmlformats.org/wordprocessingml/2006/main">
        <w:t xml:space="preserve">gereja.</w:t>
      </w:r>
    </w:p>
    <w:p w14:paraId="5FEE00B4" w14:textId="77777777" w:rsidR="000F7377" w:rsidRDefault="000F7377">
      <w:r xmlns:w="http://schemas.openxmlformats.org/wordprocessingml/2006/main">
        <w:t xml:space="preserve">Paulus memberikan arahan kepada Titus mengenai kelayakan dan tanggungjawab para penatua, menekankan integriti dan kepatuhan mereka kepada doktrin yang baik.</w:t>
      </w:r>
    </w:p>
    <w:p w14:paraId="489DE48A" w14:textId="77777777" w:rsidR="000F7377" w:rsidRDefault="000F7377"/>
    <w:p w14:paraId="6C55523B" w14:textId="77777777" w:rsidR="000F7377" w:rsidRDefault="000F7377">
      <w:r xmlns:w="http://schemas.openxmlformats.org/wordprocessingml/2006/main">
        <w:t xml:space="preserve">Dia memberi amaran terhadap guru palsu yang mengganggu rumah tangga dan mempromosikan ajaran yang bertentangan dengan kebenaran. Paulus menggesa Titus untuk menegur mereka dengan tajam dan tidak mempercayai ajaran mereka yang memecah belah.</w:t>
      </w:r>
    </w:p>
    <w:p w14:paraId="204081F2" w14:textId="77777777" w:rsidR="000F7377" w:rsidRDefault="000F7377"/>
    <w:p w14:paraId="65C5D297" w14:textId="77777777" w:rsidR="000F7377" w:rsidRDefault="000F7377">
      <w:r xmlns:w="http://schemas.openxmlformats.org/wordprocessingml/2006/main">
        <w:t xml:space="preserve">Bab ini diakhiri dengan arahan khusus untuk berurusan dengan kumpulan yang mempromosikan amalan perundangan. Bab ini berfungsi sebagai panduan untuk melantik pemimpin yang berkelayakan, amaran terhadap ajaran palsu, dan arahan untuk mengekalkan doktrin yang baik dalam komuniti gereja.</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Paulus, hamba Allah dan rasul Yesus Kristus, menurut iman orang-orang pilihan Allah, dan pengakuan akan kebenaran yang sesuai dengan kesalehan;</w:t>
      </w:r>
    </w:p>
    <w:p w14:paraId="4EB99F5A" w14:textId="77777777" w:rsidR="000F7377" w:rsidRDefault="000F7377"/>
    <w:p w14:paraId="422329B8" w14:textId="77777777" w:rsidR="000F7377" w:rsidRDefault="000F7377">
      <w:r xmlns:w="http://schemas.openxmlformats.org/wordprocessingml/2006/main">
        <w:t xml:space="preserve">Paulus adalah seorang rasul Yesus Kristus, dan seorang hamba Tuhan, yang diutus untuk menyebarkan iman umat pilihan Tuhan dan kebenaran kesalehan.</w:t>
      </w:r>
    </w:p>
    <w:p w14:paraId="5A045281" w14:textId="77777777" w:rsidR="000F7377" w:rsidRDefault="000F7377"/>
    <w:p w14:paraId="72DE16D2" w14:textId="77777777" w:rsidR="000F7377" w:rsidRDefault="000F7377">
      <w:r xmlns:w="http://schemas.openxmlformats.org/wordprocessingml/2006/main">
        <w:t xml:space="preserve">1. Panggilan untuk Mengikuti Umat Pilihan Tuhan dan Mengakui Kebenaran Ketuhanan</w:t>
      </w:r>
    </w:p>
    <w:p w14:paraId="4D1E6F13" w14:textId="77777777" w:rsidR="000F7377" w:rsidRDefault="000F7377"/>
    <w:p w14:paraId="2397FE40" w14:textId="77777777" w:rsidR="000F7377" w:rsidRDefault="000F7377">
      <w:r xmlns:w="http://schemas.openxmlformats.org/wordprocessingml/2006/main">
        <w:t xml:space="preserve">2. Melayan Tuhan dan Hidup Menurut Kebenaran-Nya</w:t>
      </w:r>
    </w:p>
    <w:p w14:paraId="1901A8A1" w14:textId="77777777" w:rsidR="000F7377" w:rsidRDefault="000F7377"/>
    <w:p w14:paraId="6FAEF7FC" w14:textId="77777777" w:rsidR="000F7377" w:rsidRDefault="000F7377">
      <w:r xmlns:w="http://schemas.openxmlformats.org/wordprocessingml/2006/main">
        <w:t xml:space="preserve">1. Roma 1:17 - Sebab di dalamnya dinyatakan kebenaran Allah dari iman dan demi iman, seperti ada tertulis: "Orang benar akan hidup oleh iman."</w:t>
      </w:r>
    </w:p>
    <w:p w14:paraId="266C7409" w14:textId="77777777" w:rsidR="000F7377" w:rsidRDefault="000F7377"/>
    <w:p w14:paraId="29AC4FEB" w14:textId="77777777" w:rsidR="000F7377" w:rsidRDefault="000F7377">
      <w:r xmlns:w="http://schemas.openxmlformats.org/wordprocessingml/2006/main">
        <w:t xml:space="preserve">2. Efesus 4:1-3 - Oleh sebab itu aku, seorang tahanan karena Tuhan, menasihatkan kamu, supaya kamu hidup sesuai dengan panggilan yang kamu telah dipanggil, dengan segala kerendahan hati dan kelemahlembutan, dengan kesabaran, dan saling menanggung dalam kasih, bersemangat untuk memelihara kesatuan Roh dalam ikatan damai sejahtera.</w:t>
      </w:r>
    </w:p>
    <w:p w14:paraId="5282AB42" w14:textId="77777777" w:rsidR="000F7377" w:rsidRDefault="000F7377"/>
    <w:p w14:paraId="79F0E85A" w14:textId="77777777" w:rsidR="000F7377" w:rsidRDefault="000F7377">
      <w:r xmlns:w="http://schemas.openxmlformats.org/wordprocessingml/2006/main">
        <w:t xml:space="preserve">Titus 1:2 Dengan pengharapan akan hidup yang kekal, yang dijanjikan Allah yang tidak dapat berdusta, sebelum dunia diciptakan;</w:t>
      </w:r>
    </w:p>
    <w:p w14:paraId="2A0EBBAF" w14:textId="77777777" w:rsidR="000F7377" w:rsidRDefault="000F7377"/>
    <w:p w14:paraId="1242ED23" w14:textId="77777777" w:rsidR="000F7377" w:rsidRDefault="000F7377">
      <w:r xmlns:w="http://schemas.openxmlformats.org/wordprocessingml/2006/main">
        <w:t xml:space="preserve">Petikan ini menekankan janji Tuhan tentang kehidupan kekal dan kebenaran-Nya.</w:t>
      </w:r>
    </w:p>
    <w:p w14:paraId="2C9012E9" w14:textId="77777777" w:rsidR="000F7377" w:rsidRDefault="000F7377"/>
    <w:p w14:paraId="2E323B27" w14:textId="77777777" w:rsidR="000F7377" w:rsidRDefault="000F7377">
      <w:r xmlns:w="http://schemas.openxmlformats.org/wordprocessingml/2006/main">
        <w:t xml:space="preserve">1: Janji Kehidupan Kekal Tuhan</w:t>
      </w:r>
    </w:p>
    <w:p w14:paraId="58141E15" w14:textId="77777777" w:rsidR="000F7377" w:rsidRDefault="000F7377"/>
    <w:p w14:paraId="16D30072" w14:textId="77777777" w:rsidR="000F7377" w:rsidRDefault="000F7377">
      <w:r xmlns:w="http://schemas.openxmlformats.org/wordprocessingml/2006/main">
        <w:t xml:space="preserve">2: Kebenaran Tuhan yang Tidak Bergoyah</w:t>
      </w:r>
    </w:p>
    <w:p w14:paraId="37C4CFB6" w14:textId="77777777" w:rsidR="000F7377" w:rsidRDefault="000F7377"/>
    <w:p w14:paraId="146138BC" w14:textId="77777777" w:rsidR="000F7377" w:rsidRDefault="000F7377">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70CA3FF0" w14:textId="77777777" w:rsidR="000F7377" w:rsidRDefault="000F7377"/>
    <w:p w14:paraId="1A03CA82" w14:textId="77777777" w:rsidR="000F7377" w:rsidRDefault="000F7377">
      <w:r xmlns:w="http://schemas.openxmlformats.org/wordprocessingml/2006/main">
        <w:t xml:space="preserve">2: Ibrani 6:18 - Allah melakukan ini supaya, oleh dua perkara yang tidak dapat diubah, yang tidak mungkin Allah berdusta, kita yang telah melarikan diri untuk memegang pengharapan yang diletakkan di hadapan kita, dapat berbesar hati.</w:t>
      </w:r>
    </w:p>
    <w:p w14:paraId="1E7C9B7F" w14:textId="77777777" w:rsidR="000F7377" w:rsidRDefault="000F7377"/>
    <w:p w14:paraId="2D660871" w14:textId="77777777" w:rsidR="000F7377" w:rsidRDefault="000F7377">
      <w:r xmlns:w="http://schemas.openxmlformats.org/wordprocessingml/2006/main">
        <w:t xml:space="preserve">Titus 1:3 Tetapi pada waktunya telah menyatakan firman-Nya melalui pemberitaan yang telah diserahkan kepadaku menurut perintah Allah, Juruselamat kita;</w:t>
      </w:r>
    </w:p>
    <w:p w14:paraId="3E5E9E75" w14:textId="77777777" w:rsidR="000F7377" w:rsidRDefault="000F7377"/>
    <w:p w14:paraId="4EF1CC50" w14:textId="77777777" w:rsidR="000F7377" w:rsidRDefault="000F7377">
      <w:r xmlns:w="http://schemas.openxmlformats.org/wordprocessingml/2006/main">
        <w:t xml:space="preserve">Paulus diberi perintah Tuhan untuk memberitakan Firman pada waktunya.</w:t>
      </w:r>
    </w:p>
    <w:p w14:paraId="2D3802CA" w14:textId="77777777" w:rsidR="000F7377" w:rsidRDefault="000F7377"/>
    <w:p w14:paraId="58CFBE2C" w14:textId="77777777" w:rsidR="000F7377" w:rsidRDefault="000F7377">
      <w:r xmlns:w="http://schemas.openxmlformats.org/wordprocessingml/2006/main">
        <w:t xml:space="preserve">1. Kuasa Berdakwah dan Perintah Allah</w:t>
      </w:r>
    </w:p>
    <w:p w14:paraId="34BF8011" w14:textId="77777777" w:rsidR="000F7377" w:rsidRDefault="000F7377"/>
    <w:p w14:paraId="31A0DD19" w14:textId="77777777" w:rsidR="000F7377" w:rsidRDefault="000F7377">
      <w:r xmlns:w="http://schemas.openxmlformats.org/wordprocessingml/2006/main">
        <w:t xml:space="preserve">2. Firman Tuhan: Perintah untuk Dikhotbahkan</w:t>
      </w:r>
    </w:p>
    <w:p w14:paraId="034EE885" w14:textId="77777777" w:rsidR="000F7377" w:rsidRDefault="000F7377"/>
    <w:p w14:paraId="053AE108" w14:textId="77777777" w:rsidR="000F7377" w:rsidRDefault="000F7377">
      <w:r xmlns:w="http://schemas.openxmlformats.org/wordprocessingml/2006/main">
        <w:t xml:space="preserve">1. 2 Timotius 4:2 "Beritakanlah firman, siap sedialah baik baik atau tidak baik waktunya, nyatakanlah, tegorlah dan nasihatilah dengan penuh kesabaran dan pengajaran."</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40:8 "Rumput menjadi layu, bunga menjadi layu, tetapi firman Tuhan kita tetap untuk selama-lamanya."</w:t>
      </w:r>
    </w:p>
    <w:p w14:paraId="2EDCD921" w14:textId="77777777" w:rsidR="000F7377" w:rsidRDefault="000F7377"/>
    <w:p w14:paraId="698287A6" w14:textId="77777777" w:rsidR="000F7377" w:rsidRDefault="000F7377">
      <w:r xmlns:w="http://schemas.openxmlformats.org/wordprocessingml/2006/main">
        <w:t xml:space="preserve">Titus 1:4 Kepada Titus, anakku sendiri menurut iman bersama: Kasih karunia, rahmat dan damai sejahtera dari Allah Bapa dan dari Tuhan Yesus Kristus, Juruselamat kita.</w:t>
      </w:r>
    </w:p>
    <w:p w14:paraId="4F9AE224" w14:textId="77777777" w:rsidR="000F7377" w:rsidRDefault="000F7377"/>
    <w:p w14:paraId="03E25C11" w14:textId="77777777" w:rsidR="000F7377" w:rsidRDefault="000F7377">
      <w:r xmlns:w="http://schemas.openxmlformats.org/wordprocessingml/2006/main">
        <w:t xml:space="preserve">Paulus menulis surat kepada anaknya Titus, mendoakan kepadanya rahmat, belas kasihan, dan damai sejahtera dari Allah Bapa dan Yesus Kristus.</w:t>
      </w:r>
    </w:p>
    <w:p w14:paraId="1DF2BB9D" w14:textId="77777777" w:rsidR="000F7377" w:rsidRDefault="000F7377"/>
    <w:p w14:paraId="04143BCC" w14:textId="77777777" w:rsidR="000F7377" w:rsidRDefault="000F7377">
      <w:r xmlns:w="http://schemas.openxmlformats.org/wordprocessingml/2006/main">
        <w:t xml:space="preserve">1. Belajar daripada teladan iman Paulus.</w:t>
      </w:r>
    </w:p>
    <w:p w14:paraId="1746B8B5" w14:textId="77777777" w:rsidR="000F7377" w:rsidRDefault="000F7377"/>
    <w:p w14:paraId="0F28C90E" w14:textId="77777777" w:rsidR="000F7377" w:rsidRDefault="000F7377">
      <w:r xmlns:w="http://schemas.openxmlformats.org/wordprocessingml/2006/main">
        <w:t xml:space="preserve">2. Bertumbuh dalam rahmat, belas kasihan, dan kedamaian.</w:t>
      </w:r>
    </w:p>
    <w:p w14:paraId="2AB5D4A3" w14:textId="77777777" w:rsidR="000F7377" w:rsidRDefault="000F7377"/>
    <w:p w14:paraId="1CAB2DAF" w14:textId="77777777" w:rsidR="000F7377" w:rsidRDefault="000F7377">
      <w:r xmlns:w="http://schemas.openxmlformats.org/wordprocessingml/2006/main">
        <w:t xml:space="preserve">1. 2 Timotius 1:5 - "Aku teringat akan imanmu yang tulus ikhlas, yang mula-mula hidup dalam nenekmu Lois dan dalam ibumu Eunike dan, aku yakin, sekarang hidup di dalam kamu juga."</w:t>
      </w:r>
    </w:p>
    <w:p w14:paraId="6E045C73" w14:textId="77777777" w:rsidR="000F7377" w:rsidRDefault="000F7377"/>
    <w:p w14:paraId="385BABBA" w14:textId="77777777" w:rsidR="000F7377" w:rsidRDefault="000F7377">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14:paraId="2FD7D377" w14:textId="77777777" w:rsidR="000F7377" w:rsidRDefault="000F7377"/>
    <w:p w14:paraId="05D84E5B" w14:textId="77777777" w:rsidR="000F7377" w:rsidRDefault="000F7377">
      <w:r xmlns:w="http://schemas.openxmlformats.org/wordprocessingml/2006/main">
        <w:t xml:space="preserve">Titus 1:5 Itulah sebabnya aku meninggalkan engkau di Kreta, supaya engkau mengatur segala yang kurang dan menetapkan penatua-penatua di setiap kota, seperti yang telah Kutunjukkan kepadamu.</w:t>
      </w:r>
    </w:p>
    <w:p w14:paraId="5642AF88" w14:textId="77777777" w:rsidR="000F7377" w:rsidRDefault="000F7377"/>
    <w:p w14:paraId="5754D044" w14:textId="77777777" w:rsidR="000F7377" w:rsidRDefault="000F7377">
      <w:r xmlns:w="http://schemas.openxmlformats.org/wordprocessingml/2006/main">
        <w:t xml:space="preserve">Paul meninggalkan Titus di Kreta untuk mengatur apa yang perlu dilakukan dan melantik penatua di setiap bandar.</w:t>
      </w:r>
    </w:p>
    <w:p w14:paraId="6BC6B510" w14:textId="77777777" w:rsidR="000F7377" w:rsidRDefault="000F7377"/>
    <w:p w14:paraId="411D2A63" w14:textId="77777777" w:rsidR="000F7377" w:rsidRDefault="000F7377">
      <w:r xmlns:w="http://schemas.openxmlformats.org/wordprocessingml/2006/main">
        <w:t xml:space="preserve">1. Kuasa Tujuan: Mencari Tempat Anda dalam Rancangan Tuhan</w:t>
      </w:r>
    </w:p>
    <w:p w14:paraId="16EFF04F" w14:textId="77777777" w:rsidR="000F7377" w:rsidRDefault="000F7377"/>
    <w:p w14:paraId="0DE2C019" w14:textId="77777777" w:rsidR="000F7377" w:rsidRDefault="000F7377">
      <w:r xmlns:w="http://schemas.openxmlformats.org/wordprocessingml/2006/main">
        <w:t xml:space="preserve">2. Amanah Agung: Menjangkau untuk Melayan Orang Lain</w:t>
      </w:r>
    </w:p>
    <w:p w14:paraId="4EF037CD" w14:textId="77777777" w:rsidR="000F7377" w:rsidRDefault="000F7377"/>
    <w:p w14:paraId="7099A091" w14:textId="77777777" w:rsidR="000F7377" w:rsidRDefault="000F7377">
      <w:r xmlns:w="http://schemas.openxmlformats.org/wordprocessingml/2006/main">
        <w:t xml:space="preserve">1. Matius 28:19-20 - Sebab itu pergilah, jadikanlah semua bangsa murid-Ku, baptislah mereka dalam nama Bapa dan Anak dan Roh Kudus, dan ajarlah mereka melakukan segala sesuatu yang telah Kuperintahkan kepadamu.</w:t>
      </w:r>
    </w:p>
    <w:p w14:paraId="50B1C67F" w14:textId="77777777" w:rsidR="000F7377" w:rsidRDefault="000F7377"/>
    <w:p w14:paraId="4F18DEA9" w14:textId="77777777" w:rsidR="000F7377" w:rsidRDefault="000F7377">
      <w:r xmlns:w="http://schemas.openxmlformats.org/wordprocessingml/2006/main">
        <w:t xml:space="preserve">2. Efesus 4:11-12 - Jadi Kristus sendiri telah memberikan rasul-rasul, nabi-nabi, penginjil-penginjil, gembala-gembala dan pengajar-pengajar, untuk memperlengkapi umat-Nya bagi pekerjaan pelayanan, supaya tubuh Kristus dapat dibangun.</w:t>
      </w:r>
    </w:p>
    <w:p w14:paraId="0822E226" w14:textId="77777777" w:rsidR="000F7377" w:rsidRDefault="000F7377"/>
    <w:p w14:paraId="3D4A7CBC" w14:textId="77777777" w:rsidR="000F7377" w:rsidRDefault="000F7377">
      <w:r xmlns:w="http://schemas.openxmlformats.org/wordprocessingml/2006/main">
        <w:t xml:space="preserve">Titus 1:6 Jika ada seorang yang tidak bercela, suami dari satu isteri, mempunyai anak-anak yang setia, yang tidak dituduh melakukan kerusuhan atau durhaka.</w:t>
      </w:r>
    </w:p>
    <w:p w14:paraId="6DA00339" w14:textId="77777777" w:rsidR="000F7377" w:rsidRDefault="000F7377"/>
    <w:p w14:paraId="2EA89420" w14:textId="77777777" w:rsidR="000F7377" w:rsidRDefault="000F7377">
      <w:r xmlns:w="http://schemas.openxmlformats.org/wordprocessingml/2006/main">
        <w:t xml:space="preserve">Petikan itu adalah mengenai kelayakan seorang penatua dalam gereja, yang termasuk tidak bercela dan mempunyai isteri dan anak yang setia yang tidak suka bersuara.</w:t>
      </w:r>
    </w:p>
    <w:p w14:paraId="14475131" w14:textId="77777777" w:rsidR="000F7377" w:rsidRDefault="000F7377"/>
    <w:p w14:paraId="0F0275CF" w14:textId="77777777" w:rsidR="000F7377" w:rsidRDefault="000F7377">
      <w:r xmlns:w="http://schemas.openxmlformats.org/wordprocessingml/2006/main">
        <w:t xml:space="preserve">1. "Hidup Tanpa Cacat: Kajian dalam Titus 1:6"</w:t>
      </w:r>
    </w:p>
    <w:p w14:paraId="6C6E31BB" w14:textId="77777777" w:rsidR="000F7377" w:rsidRDefault="000F7377"/>
    <w:p w14:paraId="5A76C13A" w14:textId="77777777" w:rsidR="000F7377" w:rsidRDefault="000F7377">
      <w:r xmlns:w="http://schemas.openxmlformats.org/wordprocessingml/2006/main">
        <w:t xml:space="preserve">2. "Kelayakan Penatua: Kajian dalam Titus 1:6"</w:t>
      </w:r>
    </w:p>
    <w:p w14:paraId="18DFB64C" w14:textId="77777777" w:rsidR="000F7377" w:rsidRDefault="000F7377"/>
    <w:p w14:paraId="59614E7C" w14:textId="77777777" w:rsidR="000F7377" w:rsidRDefault="000F7377">
      <w:r xmlns:w="http://schemas.openxmlformats.org/wordprocessingml/2006/main">
        <w:t xml:space="preserve">1. Efesus 5:1-2 - "Karena itu hendaklah kamu meneladani Allah, sebagai anak-anak yang kekasih. Dan hiduplah dalam kasih, sebagaimana Kristus telah mengasihi kita dan telah menyerahkan diri-Nya untuk kita sebagai persembahan dan korban yang harum bagi Allah."</w:t>
      </w:r>
    </w:p>
    <w:p w14:paraId="050CD2D4" w14:textId="77777777" w:rsidR="000F7377" w:rsidRDefault="000F7377"/>
    <w:p w14:paraId="5800B215" w14:textId="77777777" w:rsidR="000F7377" w:rsidRDefault="000F7377">
      <w:r xmlns:w="http://schemas.openxmlformats.org/wordprocessingml/2006/main">
        <w:t xml:space="preserve">2. 1 Timotius 3:2-3 - “Sebab itu seorang pengawas haruslah tidak bercela, suami dari satu isteri, bijaksana, menguasai diri, terhormat, suka menerima tamu, pandai mengajar, tidak pemabuk, tidak bengis tetapi lemah lembut, bukan suka bergaduh, bukan pencinta wang."</w:t>
      </w:r>
    </w:p>
    <w:p w14:paraId="2DBCA9C5" w14:textId="77777777" w:rsidR="000F7377" w:rsidRDefault="000F7377"/>
    <w:p w14:paraId="39C9B1C0" w14:textId="77777777" w:rsidR="000F7377" w:rsidRDefault="000F7377">
      <w:r xmlns:w="http://schemas.openxmlformats.org/wordprocessingml/2006/main">
        <w:t xml:space="preserve">Titus 1:7 Sebab seorang uskup haruslah tidak bercacat, sebagai pengurus Allah; tidak mementingkan diri sendiri, tidak cepat marah, tidak suka minum anggur, tidak suka menyerang, tidak suka mencari keuntungan yang kotor;</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Seorang uskup mesti menjalani kehidupan yang teladan dalam pelayanan kepada Tuhan.</w:t>
      </w:r>
    </w:p>
    <w:p w14:paraId="250D4F25" w14:textId="77777777" w:rsidR="000F7377" w:rsidRDefault="000F7377"/>
    <w:p w14:paraId="0AA204CD" w14:textId="77777777" w:rsidR="000F7377" w:rsidRDefault="000F7377">
      <w:r xmlns:w="http://schemas.openxmlformats.org/wordprocessingml/2006/main">
        <w:t xml:space="preserve">1: Dalam Titus 1:7, Paulus mengingatkan kita bahawa hidup kita mesti layak untuk panggilan menjadi uskup Tuhan.</w:t>
      </w:r>
    </w:p>
    <w:p w14:paraId="049EF575" w14:textId="77777777" w:rsidR="000F7377" w:rsidRDefault="000F7377"/>
    <w:p w14:paraId="613B39D5" w14:textId="77777777" w:rsidR="000F7377" w:rsidRDefault="000F7377">
      <w:r xmlns:w="http://schemas.openxmlformats.org/wordprocessingml/2006/main">
        <w:t xml:space="preserve">2: Kita hendaklah tidak bercela dalam tindakan kita, rendah hati dalam sikap kita, dan bebas daripada ketamakan dan kemarahan.</w:t>
      </w:r>
    </w:p>
    <w:p w14:paraId="3826804A" w14:textId="77777777" w:rsidR="000F7377" w:rsidRDefault="000F7377"/>
    <w:p w14:paraId="38145D8A" w14:textId="77777777" w:rsidR="000F7377" w:rsidRDefault="000F7377">
      <w:r xmlns:w="http://schemas.openxmlformats.org/wordprocessingml/2006/main">
        <w:t xml:space="preserve">1: Efesus 4:1-3 - Sebab itu aku, orang yang dipenjarakan oleh Tuhan, menasihatkan kamu, supaya kamu hidup sesuai dengan panggilan yang kamu telah dipanggil, dengan segala kerendahan hati dan kelemahlembutan, dengan kesabaran dan saling sabar dalam kasih; Berusaha memelihara kesatuan Roh dalam ikatan damai sejahtera.</w:t>
      </w:r>
    </w:p>
    <w:p w14:paraId="00555BFE" w14:textId="77777777" w:rsidR="000F7377" w:rsidRDefault="000F7377"/>
    <w:p w14:paraId="65B6BF1E" w14:textId="77777777" w:rsidR="000F7377" w:rsidRDefault="000F7377">
      <w:r xmlns:w="http://schemas.openxmlformats.org/wordprocessingml/2006/main">
        <w:t xml:space="preserve">2: Yakobus 3:17 - Tetapi hikmat yang dari atas adalah pertama-tama murni, kemudian pendamai, lemah lembut, mudah dilayani, penuh belas kasihan dan buah-buah yang baik, tidak memihak dan tidak munafik.</w:t>
      </w:r>
    </w:p>
    <w:p w14:paraId="2ECEC34F" w14:textId="77777777" w:rsidR="000F7377" w:rsidRDefault="000F7377"/>
    <w:p w14:paraId="4D2774A8" w14:textId="77777777" w:rsidR="000F7377" w:rsidRDefault="000F7377">
      <w:r xmlns:w="http://schemas.openxmlformats.org/wordprocessingml/2006/main">
        <w:t xml:space="preserve">Titus 1:8 Tetapi pencinta keramahan, pencinta orang baik, bijaksana, adil, kudus, sederhana;</w:t>
      </w:r>
    </w:p>
    <w:p w14:paraId="7DB32B64" w14:textId="77777777" w:rsidR="000F7377" w:rsidRDefault="000F7377"/>
    <w:p w14:paraId="5D949DC7" w14:textId="77777777" w:rsidR="000F7377" w:rsidRDefault="000F7377">
      <w:r xmlns:w="http://schemas.openxmlformats.org/wordprocessingml/2006/main">
        <w:t xml:space="preserve">1: Kita semua harus berusaha untuk menjadi peramah, baik, bijaksana, adil, suci, dan sederhana.</w:t>
      </w:r>
    </w:p>
    <w:p w14:paraId="2975BE46" w14:textId="77777777" w:rsidR="000F7377" w:rsidRDefault="000F7377"/>
    <w:p w14:paraId="25115B3F" w14:textId="77777777" w:rsidR="000F7377" w:rsidRDefault="000F7377">
      <w:r xmlns:w="http://schemas.openxmlformats.org/wordprocessingml/2006/main">
        <w:t xml:space="preserve">2: Kasih dan kebaikan adalah sifat utama yang harus dimiliki oleh setiap orang Kristian.</w:t>
      </w:r>
    </w:p>
    <w:p w14:paraId="25E6553B" w14:textId="77777777" w:rsidR="000F7377" w:rsidRDefault="000F7377"/>
    <w:p w14:paraId="10608E01" w14:textId="77777777" w:rsidR="000F7377" w:rsidRDefault="000F7377">
      <w:r xmlns:w="http://schemas.openxmlformats.org/wordprocessingml/2006/main">
        <w:t xml:space="preserve">1: Filipi 4:8-9 - Akhirnya, saudara-saudara, semua yang benar, semua yang mulia, semua yang adil, semua yang suci, semua yang manis, semua yang manis, semua yang patut dipuji, semua yang patut dipuji. , fikirkan perkara ini.</w:t>
      </w:r>
    </w:p>
    <w:p w14:paraId="63348079" w14:textId="77777777" w:rsidR="000F7377" w:rsidRDefault="000F7377"/>
    <w:p w14:paraId="70318010" w14:textId="77777777" w:rsidR="000F7377" w:rsidRDefault="000F7377">
      <w:r xmlns:w="http://schemas.openxmlformats.org/wordprocessingml/2006/main">
        <w:t xml:space="preserve">2: Yakobus 1:19-20 - Ketahuilah ini, saudara-saudaraku yang kekasih: hendaklah setiap orang cepat mendengar, lambat untuk berkata-kata, lambat marah; kerana kemarahan manusia tidak menghasilkan kebenaran Allah.</w:t>
      </w:r>
    </w:p>
    <w:p w14:paraId="360AEB69" w14:textId="77777777" w:rsidR="000F7377" w:rsidRDefault="000F7377"/>
    <w:p w14:paraId="5BF5EFE3" w14:textId="77777777" w:rsidR="000F7377" w:rsidRDefault="000F7377">
      <w:r xmlns:w="http://schemas.openxmlformats.org/wordprocessingml/2006/main">
        <w:t xml:space="preserve">Titus 1:9 Berpegang teguh pada firman yang setia seperti yang telah diajarkan kepadanya, supaya dengan ajaran yang sehat ia dapat </w:t>
      </w:r>
      <w:r xmlns:w="http://schemas.openxmlformats.org/wordprocessingml/2006/main">
        <w:lastRenderedPageBreak xmlns:w="http://schemas.openxmlformats.org/wordprocessingml/2006/main"/>
      </w:r>
      <w:r xmlns:w="http://schemas.openxmlformats.org/wordprocessingml/2006/main">
        <w:t xml:space="preserve">menasihati dan meyakinkan orang yang menentang.</w:t>
      </w:r>
    </w:p>
    <w:p w14:paraId="0500C204" w14:textId="77777777" w:rsidR="000F7377" w:rsidRDefault="000F7377"/>
    <w:p w14:paraId="091FD22C" w14:textId="77777777" w:rsidR="000F7377" w:rsidRDefault="000F7377">
      <w:r xmlns:w="http://schemas.openxmlformats.org/wordprocessingml/2006/main">
        <w:t xml:space="preserve">Petikan ini menekankan berpegang pada firman Tuhan yang setia, supaya orang dapat diyakinkan untuk berpaling dari dosa.</w:t>
      </w:r>
    </w:p>
    <w:p w14:paraId="24CE96BC" w14:textId="77777777" w:rsidR="000F7377" w:rsidRDefault="000F7377"/>
    <w:p w14:paraId="24797F58" w14:textId="77777777" w:rsidR="000F7377" w:rsidRDefault="000F7377">
      <w:r xmlns:w="http://schemas.openxmlformats.org/wordprocessingml/2006/main">
        <w:t xml:space="preserve">1. Kuasa Firman: Bagaimana Kebenaran Alkitab Boleh Mengubah Kehidupan</w:t>
      </w:r>
    </w:p>
    <w:p w14:paraId="64170CA9" w14:textId="77777777" w:rsidR="000F7377" w:rsidRDefault="000F7377"/>
    <w:p w14:paraId="634DAA5A" w14:textId="77777777" w:rsidR="000F7377" w:rsidRDefault="000F7377">
      <w:r xmlns:w="http://schemas.openxmlformats.org/wordprocessingml/2006/main">
        <w:t xml:space="preserve">2. Menolak Ajaran Palsu: Bagaimana Firman Tuhan Membimbing Kita</w:t>
      </w:r>
    </w:p>
    <w:p w14:paraId="358D1B4F" w14:textId="77777777" w:rsidR="000F7377" w:rsidRDefault="000F7377"/>
    <w:p w14:paraId="015D6CA9" w14:textId="77777777" w:rsidR="000F7377" w:rsidRDefault="000F7377">
      <w:r xmlns:w="http://schemas.openxmlformats.org/wordprocessingml/2006/main">
        <w:t xml:space="preserve">1. 2 Timotius 3:16-17 - “Segala tulisan yang diilhamkan oleh Allah dan berguna untuk mengajar, untuk menyatakan kesalahan, untuk memperbaiki dan mendidik dalam kebenaran, supaya hamba Allah diperlengkapi untuk setiap pekerjaan yang baik.”</w:t>
      </w:r>
    </w:p>
    <w:p w14:paraId="781E4364" w14:textId="77777777" w:rsidR="000F7377" w:rsidRDefault="000F7377"/>
    <w:p w14:paraId="3C0C55C8" w14:textId="77777777" w:rsidR="000F7377" w:rsidRDefault="000F7377">
      <w:r xmlns:w="http://schemas.openxmlformats.org/wordprocessingml/2006/main">
        <w:t xml:space="preserve">2. Ibrani 4:12-13 - “Sebab firman Tuhan itu hidup dan aktif. Lebih tajam daripada pedang bermata dua, ia menembusi sehingga memisahkan jiwa dan roh, sendi dan sumsum; ia menilai pemikiran dan sikap hati. Tidak ada dalam semua ciptaan yang tersembunyi dari pandangan Tuhan. Segala sesuatu tersingkap dan terbuka di hadapan mata Dia yang kepadanya kita harus memberi pertanggungan jawab.”</w:t>
      </w:r>
    </w:p>
    <w:p w14:paraId="4043A1D0" w14:textId="77777777" w:rsidR="000F7377" w:rsidRDefault="000F7377"/>
    <w:p w14:paraId="7DA37F53" w14:textId="77777777" w:rsidR="000F7377" w:rsidRDefault="000F7377">
      <w:r xmlns:w="http://schemas.openxmlformats.org/wordprocessingml/2006/main">
        <w:t xml:space="preserve">Titus 1:10 Sebab ada banyak pembohong dan pembohong, terutama mereka yang bersunat.</w:t>
      </w:r>
    </w:p>
    <w:p w14:paraId="0458A065" w14:textId="77777777" w:rsidR="000F7377" w:rsidRDefault="000F7377"/>
    <w:p w14:paraId="570E054D" w14:textId="77777777" w:rsidR="000F7377" w:rsidRDefault="000F7377">
      <w:r xmlns:w="http://schemas.openxmlformats.org/wordprocessingml/2006/main">
        <w:t xml:space="preserve">Terdapat ramai orang yang tidak terkawal dan bercakap sia-sia, terutamanya mereka yang beragama Yahudi.</w:t>
      </w:r>
    </w:p>
    <w:p w14:paraId="4FEE472B" w14:textId="77777777" w:rsidR="000F7377" w:rsidRDefault="000F7377"/>
    <w:p w14:paraId="032D218E" w14:textId="77777777" w:rsidR="000F7377" w:rsidRDefault="000F7377">
      <w:r xmlns:w="http://schemas.openxmlformats.org/wordprocessingml/2006/main">
        <w:t xml:space="preserve">1. Bahaya Cakap Tidak Terkawal - Meneroka bahaya bercakap kata-kata yang tidak dikawal dan perlunya berhati-hati dengan kata-kata kita.</w:t>
      </w:r>
    </w:p>
    <w:p w14:paraId="756CEB65" w14:textId="77777777" w:rsidR="000F7377" w:rsidRDefault="000F7377"/>
    <w:p w14:paraId="6E8F8557" w14:textId="77777777" w:rsidR="000F7377" w:rsidRDefault="000F7377">
      <w:r xmlns:w="http://schemas.openxmlformats.org/wordprocessingml/2006/main">
        <w:t xml:space="preserve">2. Akidah Sunat - Meneroka akidah orang Yahudi dan kepentingannya dalam kehidupan kita.</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Yakobus 3:6 - "Dan lidah adalah api, dunia yang penuh kedurhakaan, demikian juga lidah di antara anggota-anggota kita, sehingga ia menajiskan seluruh tubuh, dan menyalakan alam semesta, dan ia dinyalakan dengan api. daripada neraka."</w:t>
      </w:r>
    </w:p>
    <w:p w14:paraId="3E5EF2B4" w14:textId="77777777" w:rsidR="000F7377" w:rsidRDefault="000F7377"/>
    <w:p w14:paraId="5B91C8C4" w14:textId="77777777" w:rsidR="000F7377" w:rsidRDefault="000F7377">
      <w:r xmlns:w="http://schemas.openxmlformats.org/wordprocessingml/2006/main">
        <w:t xml:space="preserve">2. Amsal 15:28 - "Hati orang benar memikirkan untuk menjawab, tetapi mulut orang fasik mencurahkan perkara yang jahat."</w:t>
      </w:r>
    </w:p>
    <w:p w14:paraId="02CFFE31" w14:textId="77777777" w:rsidR="000F7377" w:rsidRDefault="000F7377"/>
    <w:p w14:paraId="0057625D" w14:textId="77777777" w:rsidR="000F7377" w:rsidRDefault="000F7377">
      <w:r xmlns:w="http://schemas.openxmlformats.org/wordprocessingml/2006/main">
        <w:t xml:space="preserve">Titus 1:11 yang harus ditutup mulutnya, yang membocorkan seluruh rumah tangga, yang mengajarkan hal-hal yang tidak patut, demi keuntungan yang kotor.</w:t>
      </w:r>
    </w:p>
    <w:p w14:paraId="336544FB" w14:textId="77777777" w:rsidR="000F7377" w:rsidRDefault="000F7377"/>
    <w:p w14:paraId="4F142EB0" w14:textId="77777777" w:rsidR="000F7377" w:rsidRDefault="000F7377">
      <w:r xmlns:w="http://schemas.openxmlformats.org/wordprocessingml/2006/main">
        <w:t xml:space="preserve">Mereka yang mengajar doktrin palsu untuk kepentingan peribadi mesti didiamkan.</w:t>
      </w:r>
    </w:p>
    <w:p w14:paraId="544FF9E4" w14:textId="77777777" w:rsidR="000F7377" w:rsidRDefault="000F7377"/>
    <w:p w14:paraId="1B328582" w14:textId="77777777" w:rsidR="000F7377" w:rsidRDefault="000F7377">
      <w:r xmlns:w="http://schemas.openxmlformats.org/wordprocessingml/2006/main">
        <w:t xml:space="preserve">1. Bahaya Doktrin Palsu</w:t>
      </w:r>
    </w:p>
    <w:p w14:paraId="7C38925B" w14:textId="77777777" w:rsidR="000F7377" w:rsidRDefault="000F7377"/>
    <w:p w14:paraId="2153ADDD" w14:textId="77777777" w:rsidR="000F7377" w:rsidRDefault="000F7377">
      <w:r xmlns:w="http://schemas.openxmlformats.org/wordprocessingml/2006/main">
        <w:t xml:space="preserve">2. Tamak dan Bahayanya</w:t>
      </w:r>
    </w:p>
    <w:p w14:paraId="2241B40E" w14:textId="77777777" w:rsidR="000F7377" w:rsidRDefault="000F7377"/>
    <w:p w14:paraId="4DA53C7A" w14:textId="77777777" w:rsidR="000F7377" w:rsidRDefault="000F7377">
      <w:r xmlns:w="http://schemas.openxmlformats.org/wordprocessingml/2006/main">
        <w:t xml:space="preserve">1. Yehezkiel 13:18-19 - Dan katakanlah, Beginilah firman Tuhan ALLAH; Celakalah wanita yang menjahit bantal ke semua lubang lengan, dan membuat selendang di kepala setiap perawakan untuk memburu jiwa! Adakah kamu akan memburu jiwa umat-Ku, dan adakah kamu akan menyelamatkan jiwa-jiwa yang datang kepada kamu?</w:t>
      </w:r>
    </w:p>
    <w:p w14:paraId="570DE16C" w14:textId="77777777" w:rsidR="000F7377" w:rsidRDefault="000F7377"/>
    <w:p w14:paraId="4A8DC28D" w14:textId="77777777" w:rsidR="000F7377" w:rsidRDefault="000F7377">
      <w:r xmlns:w="http://schemas.openxmlformats.org/wordprocessingml/2006/main">
        <w:t xml:space="preserve">2. 1 Timotius 6:3-5 - Jika ada orang yang mengajar sebaliknya, dan tidak menyetujui perkataan yang baik, yaitu perkataan Tuhan kita Yesus Kristus, dan ajaran yang sesuai dengan kesalehan; Ia angkuh, tidak mengetahui apa-apa, tetapi menyibukkan diri dengan pertanyaan dan pertengkaran kata-kata, yang menimbulkan iri hati, perselisihan, caci maki, sangkaan jahat, perselisihan yang menyesatkan dari orang-orang yang berakal sehat, dan yang tidak mempunyai kebenaran, menganggap keuntungan itu adalah ibadah: jauhilah dari itu. diri sendiri.</w:t>
      </w:r>
    </w:p>
    <w:p w14:paraId="3B6D7EA7" w14:textId="77777777" w:rsidR="000F7377" w:rsidRDefault="000F7377"/>
    <w:p w14:paraId="72A0A7EE" w14:textId="77777777" w:rsidR="000F7377" w:rsidRDefault="000F7377">
      <w:r xmlns:w="http://schemas.openxmlformats.org/wordprocessingml/2006/main">
        <w:t xml:space="preserve">Titus 1:12 Salah seorang dari mereka sendiri, bahkan seorang nabi mereka sendiri, berkata: Orang Kreta selalu berdusta, binatang buas, perut lamban.</w:t>
      </w:r>
    </w:p>
    <w:p w14:paraId="18573872" w14:textId="77777777" w:rsidR="000F7377" w:rsidRDefault="000F7377"/>
    <w:p w14:paraId="651D1EF1" w14:textId="77777777" w:rsidR="000F7377" w:rsidRDefault="000F7377">
      <w:r xmlns:w="http://schemas.openxmlformats.org/wordprocessingml/2006/main">
        <w:t xml:space="preserve">Nabi mereka sendiri menyatakan bahawa orang Kreta adalah pendusta, binatang buas, dan perut kembung.</w:t>
      </w:r>
    </w:p>
    <w:p w14:paraId="2938DFDD" w14:textId="77777777" w:rsidR="000F7377" w:rsidRDefault="000F7377"/>
    <w:p w14:paraId="05F0F2BC" w14:textId="77777777" w:rsidR="000F7377" w:rsidRDefault="000F7377">
      <w:r xmlns:w="http://schemas.openxmlformats.org/wordprocessingml/2006/main">
        <w:t xml:space="preserve">1. Bahaya Penipuan</w:t>
      </w:r>
    </w:p>
    <w:p w14:paraId="079CDAC9" w14:textId="77777777" w:rsidR="000F7377" w:rsidRDefault="000F7377"/>
    <w:p w14:paraId="2782053F" w14:textId="77777777" w:rsidR="000F7377" w:rsidRDefault="000F7377">
      <w:r xmlns:w="http://schemas.openxmlformats.org/wordprocessingml/2006/main">
        <w:t xml:space="preserve">2. Kuasa Perwatakan Baik</w:t>
      </w:r>
    </w:p>
    <w:p w14:paraId="42100C84" w14:textId="77777777" w:rsidR="000F7377" w:rsidRDefault="000F7377"/>
    <w:p w14:paraId="7CBCFA7E" w14:textId="77777777" w:rsidR="000F7377" w:rsidRDefault="000F7377">
      <w:r xmlns:w="http://schemas.openxmlformats.org/wordprocessingml/2006/main">
        <w:t xml:space="preserve">1. Amsal 10:9 - Siapa berjalan dalam kejujuran, berjalan dengan aman, tetapi siapa memutarbalikkan jalannya akan diketahui.</w:t>
      </w:r>
    </w:p>
    <w:p w14:paraId="78E2AC1B" w14:textId="77777777" w:rsidR="000F7377" w:rsidRDefault="000F7377"/>
    <w:p w14:paraId="2AF17D39" w14:textId="77777777" w:rsidR="000F7377" w:rsidRDefault="000F7377">
      <w:r xmlns:w="http://schemas.openxmlformats.org/wordprocessingml/2006/main">
        <w:t xml:space="preserve">2. Amsal 11:3 - Orang yang jujur akan menuntun mereka, tetapi kecurangan orang yang tidak setia akan membinasakan mereka.</w:t>
      </w:r>
    </w:p>
    <w:p w14:paraId="0D5DBF77" w14:textId="77777777" w:rsidR="000F7377" w:rsidRDefault="000F7377"/>
    <w:p w14:paraId="6086DDD8" w14:textId="77777777" w:rsidR="000F7377" w:rsidRDefault="000F7377">
      <w:r xmlns:w="http://schemas.openxmlformats.org/wordprocessingml/2006/main">
        <w:t xml:space="preserve">Titus 1:13 Kesaksian ini benar. Kerana itu tegurlah mereka dengan keras, supaya mereka menjadi sihat dalam iman;</w:t>
      </w:r>
    </w:p>
    <w:p w14:paraId="30F9885A" w14:textId="77777777" w:rsidR="000F7377" w:rsidRDefault="000F7377"/>
    <w:p w14:paraId="6FF0B936" w14:textId="77777777" w:rsidR="000F7377" w:rsidRDefault="000F7377">
      <w:r xmlns:w="http://schemas.openxmlformats.org/wordprocessingml/2006/main">
        <w:t xml:space="preserve">Paulus mengarahkan Titus untuk menegur guru-guru palsu dengan tajam supaya mereka dapat tetap teguh dalam iman.</w:t>
      </w:r>
    </w:p>
    <w:p w14:paraId="00FE48A1" w14:textId="77777777" w:rsidR="000F7377" w:rsidRDefault="000F7377"/>
    <w:p w14:paraId="3634ED47" w14:textId="77777777" w:rsidR="000F7377" w:rsidRDefault="000F7377">
      <w:r xmlns:w="http://schemas.openxmlformats.org/wordprocessingml/2006/main">
        <w:t xml:space="preserve">1. Kuasa Teguran: Cara Membalas Ajaran Palsu</w:t>
      </w:r>
    </w:p>
    <w:p w14:paraId="277F9DC1" w14:textId="77777777" w:rsidR="000F7377" w:rsidRDefault="000F7377"/>
    <w:p w14:paraId="65D3B5B3" w14:textId="77777777" w:rsidR="000F7377" w:rsidRDefault="000F7377">
      <w:r xmlns:w="http://schemas.openxmlformats.org/wordprocessingml/2006/main">
        <w:t xml:space="preserve">2. Teguh dalam Iman: Tetap Teguh Menghadapi Guru Palsu</w:t>
      </w:r>
    </w:p>
    <w:p w14:paraId="05EE83E6" w14:textId="77777777" w:rsidR="000F7377" w:rsidRDefault="000F7377"/>
    <w:p w14:paraId="2A46C94D" w14:textId="77777777" w:rsidR="000F7377" w:rsidRDefault="000F7377">
      <w:r xmlns:w="http://schemas.openxmlformats.org/wordprocessingml/2006/main">
        <w:t xml:space="preserve">1. 2 Timotius 4:2-5 - Beritakanlah firman; segera di musim, di luar musim; tegurlah, tegorlah, nasihatilah dengan segala kesabaran dan pengajaran.</w:t>
      </w:r>
    </w:p>
    <w:p w14:paraId="78A55208" w14:textId="77777777" w:rsidR="000F7377" w:rsidRDefault="000F7377"/>
    <w:p w14:paraId="7948EC8C" w14:textId="77777777" w:rsidR="000F7377" w:rsidRDefault="000F7377">
      <w:r xmlns:w="http://schemas.openxmlformats.org/wordprocessingml/2006/main">
        <w:t xml:space="preserve">2. Efesus 4:14-15 - Supaya kita tidak lagi menjadi anak-anak, yang diombang-ambingkan ke sana kemari, dan diterbangkan oleh segala angin pengajaran, oleh tipu daya manusia dan kelicikan, yang dengannya mereka mengintai untuk menipu.</w:t>
      </w:r>
    </w:p>
    <w:p w14:paraId="7DA7A992" w14:textId="77777777" w:rsidR="000F7377" w:rsidRDefault="000F7377"/>
    <w:p w14:paraId="242149D7" w14:textId="77777777" w:rsidR="000F7377" w:rsidRDefault="000F7377">
      <w:r xmlns:w="http://schemas.openxmlformats.org/wordprocessingml/2006/main">
        <w:t xml:space="preserve">Titus 1:14 Tidak mengindahkan dongeng-dongeng Yahudi dan perintah-perintah manusia yang menyimpang dari kebenaran.</w:t>
      </w:r>
    </w:p>
    <w:p w14:paraId="2C1A8410" w14:textId="77777777" w:rsidR="000F7377" w:rsidRDefault="000F7377"/>
    <w:p w14:paraId="1049342E" w14:textId="77777777" w:rsidR="000F7377" w:rsidRDefault="000F7377">
      <w:r xmlns:w="http://schemas.openxmlformats.org/wordprocessingml/2006/main">
        <w:t xml:space="preserve">Paulus menggalakkan Titus untuk mengabaikan ajaran palsu dan sebaliknya memberi tumpuan kepada kebenaran.</w:t>
      </w:r>
    </w:p>
    <w:p w14:paraId="63637E6F" w14:textId="77777777" w:rsidR="000F7377" w:rsidRDefault="000F7377"/>
    <w:p w14:paraId="7AF64B3A" w14:textId="77777777" w:rsidR="000F7377" w:rsidRDefault="000F7377">
      <w:r xmlns:w="http://schemas.openxmlformats.org/wordprocessingml/2006/main">
        <w:t xml:space="preserve">1. Kuasa Kebenaran: Belajar Membezakan Apa yang Nyata dalam Zaman Kepalsuan</w:t>
      </w:r>
    </w:p>
    <w:p w14:paraId="55B0E748" w14:textId="77777777" w:rsidR="000F7377" w:rsidRDefault="000F7377"/>
    <w:p w14:paraId="7EA58EB1" w14:textId="77777777" w:rsidR="000F7377" w:rsidRDefault="000F7377">
      <w:r xmlns:w="http://schemas.openxmlformats.org/wordprocessingml/2006/main">
        <w:t xml:space="preserve">2. Berpaling dari Dongeng: Mengatasi Godaan untuk Mengikuti Perintah Manusia</w:t>
      </w:r>
    </w:p>
    <w:p w14:paraId="30601ED4" w14:textId="77777777" w:rsidR="000F7377" w:rsidRDefault="000F7377"/>
    <w:p w14:paraId="728B6EAC" w14:textId="77777777" w:rsidR="000F7377" w:rsidRDefault="000F7377">
      <w:r xmlns:w="http://schemas.openxmlformats.org/wordprocessingml/2006/main">
        <w:t xml:space="preserve">1. Amsal 3:5-7 - Percayalah kepada Tuhan dengan segenap hatimu; dan jangan bersandar pada pengertianmu sendiri. Akuilah Dia dalam segala lakumu, maka Ia akan meluruskan jalanmu. Jangan menjadi bijak dalam pandanganmu sendiri: takutlah akan Tuhan, dan jauhilah kejahatan.</w:t>
      </w:r>
    </w:p>
    <w:p w14:paraId="6A21BD82" w14:textId="77777777" w:rsidR="000F7377" w:rsidRDefault="000F7377"/>
    <w:p w14:paraId="2B701C57" w14:textId="77777777" w:rsidR="000F7377" w:rsidRDefault="000F7377">
      <w:r xmlns:w="http://schemas.openxmlformats.org/wordprocessingml/2006/main">
        <w:t xml:space="preserve">2. Kolose 2:8 - Berjaga-jagalah supaya jangan ada orang merampas kamu dengan falsafah dan tipu daya yang sia-sia, menurut adat istiadat manusia, menurut dasar-dasar dunia, dan bukan menurut Kristus.</w:t>
      </w:r>
    </w:p>
    <w:p w14:paraId="06FBEF9B" w14:textId="77777777" w:rsidR="000F7377" w:rsidRDefault="000F7377"/>
    <w:p w14:paraId="0A23B10E" w14:textId="77777777" w:rsidR="000F7377" w:rsidRDefault="000F7377">
      <w:r xmlns:w="http://schemas.openxmlformats.org/wordprocessingml/2006/main">
        <w:t xml:space="preserve">Titus 1:15 Bagi orang yang suci segala sesuatu adalah suci, tetapi bagi mereka yang najis dan tidak percaya tidak ada yang suci; tetapi fikiran dan hati nurani mereka juga dicemari.</w:t>
      </w:r>
    </w:p>
    <w:p w14:paraId="164C0BDA" w14:textId="77777777" w:rsidR="000F7377" w:rsidRDefault="000F7377"/>
    <w:p w14:paraId="7E6F72A6" w14:textId="77777777" w:rsidR="000F7377" w:rsidRDefault="000F7377">
      <w:r xmlns:w="http://schemas.openxmlformats.org/wordprocessingml/2006/main">
        <w:t xml:space="preserve">Segala sesuatu adalah suci bagi mereka yang suci, tetapi bagi mereka yang najis dan tidak percaya, tiada yang suci; bahkan fikiran dan hati nurani mereka telah dicemari.</w:t>
      </w:r>
    </w:p>
    <w:p w14:paraId="148E3CF3" w14:textId="77777777" w:rsidR="000F7377" w:rsidRDefault="000F7377"/>
    <w:p w14:paraId="2FC4E675" w14:textId="77777777" w:rsidR="000F7377" w:rsidRDefault="000F7377">
      <w:r xmlns:w="http://schemas.openxmlformats.org/wordprocessingml/2006/main">
        <w:t xml:space="preserve">1. Jangan biarkan diri anda menjadi najis, kerana tidak ada yang akan kekal suci.</w:t>
      </w:r>
    </w:p>
    <w:p w14:paraId="2FC9E87A" w14:textId="77777777" w:rsidR="000F7377" w:rsidRDefault="000F7377"/>
    <w:p w14:paraId="6FE85F38" w14:textId="77777777" w:rsidR="000F7377" w:rsidRDefault="000F7377">
      <w:r xmlns:w="http://schemas.openxmlformats.org/wordprocessingml/2006/main">
        <w:t xml:space="preserve">2. Penting untuk menjaga kesucian fikiran dan hati nurani.</w:t>
      </w:r>
    </w:p>
    <w:p w14:paraId="4099CB73" w14:textId="77777777" w:rsidR="000F7377" w:rsidRDefault="000F7377"/>
    <w:p w14:paraId="671EC807" w14:textId="77777777" w:rsidR="000F7377" w:rsidRDefault="000F7377">
      <w:r xmlns:w="http://schemas.openxmlformats.org/wordprocessingml/2006/main">
        <w:t xml:space="preserve">1. Efesus 4:17-32 - Tanggalkan diri yang lama dan kenakan diri yang baru.</w:t>
      </w:r>
    </w:p>
    <w:p w14:paraId="22EC98CD" w14:textId="77777777" w:rsidR="000F7377" w:rsidRDefault="000F7377"/>
    <w:p w14:paraId="69AEA54B" w14:textId="77777777" w:rsidR="000F7377" w:rsidRDefault="000F7377">
      <w:r xmlns:w="http://schemas.openxmlformats.org/wordprocessingml/2006/main">
        <w:t xml:space="preserve">2. Amsal 4:23 - Jagalah hatimu, kerana ia adalah mata air kehidupan.</w:t>
      </w:r>
    </w:p>
    <w:p w14:paraId="6C08309E" w14:textId="77777777" w:rsidR="000F7377" w:rsidRDefault="000F7377"/>
    <w:p w14:paraId="113E1FB4" w14:textId="77777777" w:rsidR="000F7377" w:rsidRDefault="000F7377">
      <w:r xmlns:w="http://schemas.openxmlformats.org/wordprocessingml/2006/main">
        <w:t xml:space="preserve">Titus 1:16 Mereka mengaku bahawa mereka mengenal Tuhan; tetapi dalam perbuatan mereka menyangkal Dia, sebagai keji, dan tidak taat, dan untuk setiap pekerjaan yang baik tercela.</w:t>
      </w:r>
    </w:p>
    <w:p w14:paraId="1752EB13" w14:textId="77777777" w:rsidR="000F7377" w:rsidRDefault="000F7377"/>
    <w:p w14:paraId="6310F198" w14:textId="77777777" w:rsidR="000F7377" w:rsidRDefault="000F7377">
      <w:r xmlns:w="http://schemas.openxmlformats.org/wordprocessingml/2006/main">
        <w:t xml:space="preserve">Kita tidak boleh tertipu oleh mereka yang mengaku mengenal Tuhan, tetapi menyangkal Dia melalui perbuatan jahat mereka.</w:t>
      </w:r>
    </w:p>
    <w:p w14:paraId="1C114F2E" w14:textId="77777777" w:rsidR="000F7377" w:rsidRDefault="000F7377"/>
    <w:p w14:paraId="5F174DF5" w14:textId="77777777" w:rsidR="000F7377" w:rsidRDefault="000F7377">
      <w:r xmlns:w="http://schemas.openxmlformats.org/wordprocessingml/2006/main">
        <w:t xml:space="preserve">1: "Menghidupkan Iman Kita: Panggilan untuk Perbuatan Baik."</w:t>
      </w:r>
    </w:p>
    <w:p w14:paraId="1C169D54" w14:textId="77777777" w:rsidR="000F7377" w:rsidRDefault="000F7377"/>
    <w:p w14:paraId="2A9E5384" w14:textId="77777777" w:rsidR="000F7377" w:rsidRDefault="000F7377">
      <w:r xmlns:w="http://schemas.openxmlformats.org/wordprocessingml/2006/main">
        <w:t xml:space="preserve">2: "Menjalani Kehidupan Beriman: Tindakan Bercakap Lebih Keras daripada Kata-kata."</w:t>
      </w:r>
    </w:p>
    <w:p w14:paraId="16F6CB0B" w14:textId="77777777" w:rsidR="000F7377" w:rsidRDefault="000F7377"/>
    <w:p w14:paraId="14D8218B" w14:textId="77777777" w:rsidR="000F7377" w:rsidRDefault="000F7377">
      <w:r xmlns:w="http://schemas.openxmlformats.org/wordprocessingml/2006/main">
        <w:t xml:space="preserve">1: Yakobus 2:14-17 "Apakah gunanya, saudara-saudaraku, jika seorang berkata, ia mempunyai iman, tetapi tidak mempunyai perbuatan? Dapatkah iman itu menyelamatkan mereka? Jika seorang saudara atau saudari perempuan tidak mempunyai pakaian dan makanan sehari-hari. salah seorang dari kamu berkata kepada mereka: "Pergilah dengan selamat, berpanaslah dan kenyanglah," tetapi tidak melakukan apa-apa untuk keperluan jasmani mereka, apakah gunanya? Demikian juga, iman itu sendiri, jika tidak disertai dengan perbuatan, adalah mati."</w:t>
      </w:r>
    </w:p>
    <w:p w14:paraId="428B7BFB" w14:textId="77777777" w:rsidR="000F7377" w:rsidRDefault="000F7377"/>
    <w:p w14:paraId="7C2025A5" w14:textId="77777777" w:rsidR="000F7377" w:rsidRDefault="000F7377">
      <w:r xmlns:w="http://schemas.openxmlformats.org/wordprocessingml/2006/main">
        <w:t xml:space="preserve">2: Matius 7:21-23 "Bukan setiap orang yang berseru kepada-Ku: Tuhan, Tuhan, akan masuk ke dalam Kerajaan Sorga, tetapi hanya dia yang melakukan kehendak Bapa-Ku yang di sorga. Banyak orang akan berkata kepada-Ku. pada hari itu, 'Tuhan, Tuhan, bukankah kami bernubuat demi nama-Mu dan dalam nama-Mu mengusir setan dan melakukan banyak mukjizat dalam nama-Mu?' Kemudian Aku akan berkata kepada mereka dengan terus terang, 'Aku tidak pernah mengenal kamu.</w:t>
      </w:r>
    </w:p>
    <w:p w14:paraId="7851267F" w14:textId="77777777" w:rsidR="000F7377" w:rsidRDefault="000F7377"/>
    <w:p w14:paraId="5A184445" w14:textId="77777777" w:rsidR="000F7377" w:rsidRDefault="000F7377">
      <w:r xmlns:w="http://schemas.openxmlformats.org/wordprocessingml/2006/main">
        <w:t xml:space="preserve">Titus 2 adalah bab kedua surat yang ditulis oleh rasul Paulus kepada Titus, seorang rakan sekerja dan teman dalam pelayanan. Dalam bab ini, Paulus memberikan arahan praktikal untuk kumpulan yang berbeza dalam komuniti gereja, menekankan kehidupan yang saleh dan doktrin yang sihat.</w:t>
      </w:r>
    </w:p>
    <w:p w14:paraId="6FFFE44E" w14:textId="77777777" w:rsidR="000F7377" w:rsidRDefault="000F7377"/>
    <w:p w14:paraId="46E66AFD" w14:textId="77777777" w:rsidR="000F7377" w:rsidRDefault="000F7377">
      <w:r xmlns:w="http://schemas.openxmlformats.org/wordprocessingml/2006/main">
        <w:t xml:space="preserve">Perenggan 1: Paulus mengarahkan Titus mengenai pelbagai kumpulan umur dalam gereja (Titus 2:1-10). Dia menggesa Titus untuk mengajar doktrin yang betul yang selaras dengan injil Yesus Kristus. Secara khusus, dia menggalakkan lelaki yang lebih tua untuk berfikiran waras, bermaruah, mengawal diri, dan sihat dalam iman. Wanita </w:t>
      </w:r>
      <w:r xmlns:w="http://schemas.openxmlformats.org/wordprocessingml/2006/main">
        <w:t xml:space="preserve">yang lebih tua </w:t>
      </w:r>
      <w:r xmlns:w="http://schemas.openxmlformats.org/wordprocessingml/2006/main">
        <w:lastRenderedPageBreak xmlns:w="http://schemas.openxmlformats.org/wordprocessingml/2006/main"/>
      </w:r>
      <w:r xmlns:w="http://schemas.openxmlformats.org/wordprocessingml/2006/main">
        <w:t xml:space="preserve">diperintahkan untuk bertingkah laku, bukan pemfitnah atau hamba kepada banyak arak tetapi guru yang baik. Lelaki yang lebih muda digalakkan untuk mengawal diri dan menunjukkan integriti dalam tingkah laku mereka. Hamba diperintahkan untuk menjadi hamba yang tunduk dan setia.</w:t>
      </w:r>
    </w:p>
    <w:p w14:paraId="10A3400F" w14:textId="77777777" w:rsidR="000F7377" w:rsidRDefault="000F7377"/>
    <w:p w14:paraId="61DD3240" w14:textId="77777777" w:rsidR="000F7377" w:rsidRDefault="000F7377">
      <w:r xmlns:w="http://schemas.openxmlformats.org/wordprocessingml/2006/main">
        <w:t xml:space="preserve">Perenggan 2: Paulus menekankan kerja penebusan Kristus dan kesannya terhadap kehidupan orang percaya (Titus 2:11-14). Dia menekankan bahawa rahmat Tuhan telah muncul membawa keselamatan bagi semua orang. Rahmat ini melatih orang percaya untuk meninggalkan kefasikan dan nafsu duniawi sambil menjalani kehidupan yang terkawal, tegak, dan bertuhan di zaman sekarang ini. Paulus mengingatkan Titus bahawa orang-orang percaya menanti-nantikan pengharapan yang diberkati—kemunculan Tuhan dan Juruselamat kita yang agung, Yesus Kristus—yang telah menyerahkan diri-Nya bagi kita untuk menebus kita dari segala kejahatan dan menyucikan bagi diri-Nya suatu umat bagi milik-Nya sendiri yang bersungguh-sungguh melakukan perbuatan baik.</w:t>
      </w:r>
    </w:p>
    <w:p w14:paraId="7DDDA0EE" w14:textId="77777777" w:rsidR="000F7377" w:rsidRDefault="000F7377"/>
    <w:p w14:paraId="3A73C8F1" w14:textId="77777777" w:rsidR="000F7377" w:rsidRDefault="000F7377">
      <w:r xmlns:w="http://schemas.openxmlformats.org/wordprocessingml/2006/main">
        <w:t xml:space="preserve">Perenggan 3: Bab ini diakhiri dengan arahan khusus tentang bagaimana Titus harus mengajar perkara ini (Titus 2:15). Paulus menuduh Titus untuk mengatakan perkara-perkara ini dengan kuasa supaya tidak ada yang mengabaikannya. Dia menasihatinya untuk tidak membiarkan sesiapa memandang rendah dia kerana masa mudanya tetapi sebaliknya memberikan teladan dalam tutur kata, tingkah laku, kasih, kesetiaan, dan kesucian.</w:t>
      </w:r>
    </w:p>
    <w:p w14:paraId="06F09068" w14:textId="77777777" w:rsidR="000F7377" w:rsidRDefault="000F7377"/>
    <w:p w14:paraId="55E0AADD" w14:textId="77777777" w:rsidR="000F7377" w:rsidRDefault="000F7377">
      <w:r xmlns:w="http://schemas.openxmlformats.org/wordprocessingml/2006/main">
        <w:t xml:space="preserve">Secara ringkasnya,</w:t>
      </w:r>
    </w:p>
    <w:p w14:paraId="2707CC42" w14:textId="77777777" w:rsidR="000F7377" w:rsidRDefault="000F7377">
      <w:r xmlns:w="http://schemas.openxmlformats.org/wordprocessingml/2006/main">
        <w:t xml:space="preserve">Bab dua Titus menyediakan arahan praktikal untuk kumpulan yang berbeza dalam komuniti gereja, menekankan kehidupan yang saleh dan doktrin yang sihat.</w:t>
      </w:r>
    </w:p>
    <w:p w14:paraId="7133CFFF" w14:textId="77777777" w:rsidR="000F7377" w:rsidRDefault="000F7377">
      <w:r xmlns:w="http://schemas.openxmlformats.org/wordprocessingml/2006/main">
        <w:t xml:space="preserve">Paulus mengarahkan Titus mengenai tingkah laku dan tingkah laku lelaki yang lebih tua, wanita yang lebih tua, lelaki yang lebih muda, dan hamba.</w:t>
      </w:r>
    </w:p>
    <w:p w14:paraId="6BBF6989" w14:textId="77777777" w:rsidR="000F7377" w:rsidRDefault="000F7377"/>
    <w:p w14:paraId="2940AF5F" w14:textId="77777777" w:rsidR="000F7377" w:rsidRDefault="000F7377">
      <w:r xmlns:w="http://schemas.openxmlformats.org/wordprocessingml/2006/main">
        <w:t xml:space="preserve">Dia menyerlahkan kerja penebusan Kristus dan kesannya terhadap kehidupan orang percaya, menekankan keperluan untuk meninggalkan kefasikan dan hidup dalam penantian kedatangan Kristus.</w:t>
      </w:r>
    </w:p>
    <w:p w14:paraId="31949A11" w14:textId="77777777" w:rsidR="000F7377" w:rsidRDefault="000F7377"/>
    <w:p w14:paraId="2CE74DC0" w14:textId="77777777" w:rsidR="000F7377" w:rsidRDefault="000F7377">
      <w:r xmlns:w="http://schemas.openxmlformats.org/wordprocessingml/2006/main">
        <w:t xml:space="preserve">Bab ini diakhiri dengan perintah kepada Titus untuk mengajar perkara-perkara ini dengan kuasa, memberikan contoh dalam kehidupannya sendiri. Bab ini berfungsi sebagai panduan untuk hidup bertuhan dalam komuniti gereja, menonjolkan kuasa transformatif rahmat Tuhan dan menggesa orang percaya untuk hidup mengikut doktrin yang sihat.</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Tetapi katakanlah perkara-perkara yang menjadi ajaran yang sehat:</w:t>
      </w:r>
    </w:p>
    <w:p w14:paraId="34098469" w14:textId="77777777" w:rsidR="000F7377" w:rsidRDefault="000F7377"/>
    <w:p w14:paraId="6C2992AC" w14:textId="77777777" w:rsidR="000F7377" w:rsidRDefault="000F7377">
      <w:r xmlns:w="http://schemas.openxmlformats.org/wordprocessingml/2006/main">
        <w:t xml:space="preserve">1: Bercakap kebenaran yang selaras dengan Firman Tuhan.</w:t>
      </w:r>
    </w:p>
    <w:p w14:paraId="11ECCB38" w14:textId="77777777" w:rsidR="000F7377" w:rsidRDefault="000F7377"/>
    <w:p w14:paraId="443CEB33" w14:textId="77777777" w:rsidR="000F7377" w:rsidRDefault="000F7377">
      <w:r xmlns:w="http://schemas.openxmlformats.org/wordprocessingml/2006/main">
        <w:t xml:space="preserve">2: Kongsi Firman Tuhan dengan setia dan tepat.</w:t>
      </w:r>
    </w:p>
    <w:p w14:paraId="7017E4C8" w14:textId="77777777" w:rsidR="000F7377" w:rsidRDefault="000F7377"/>
    <w:p w14:paraId="5FB0C404" w14:textId="77777777" w:rsidR="000F7377" w:rsidRDefault="000F7377">
      <w:r xmlns:w="http://schemas.openxmlformats.org/wordprocessingml/2006/main">
        <w:t xml:space="preserve">1: Amsal 23:23-24 "Belilah kebenaran, dan jangan menjualnya; belilah hikmat, didikan dan pengertian."</w:t>
      </w:r>
    </w:p>
    <w:p w14:paraId="1B5CB4EF" w14:textId="77777777" w:rsidR="000F7377" w:rsidRDefault="000F7377"/>
    <w:p w14:paraId="4E95E261" w14:textId="77777777" w:rsidR="000F7377" w:rsidRDefault="000F7377">
      <w:r xmlns:w="http://schemas.openxmlformats.org/wordprocessingml/2006/main">
        <w:t xml:space="preserve">2: 2 Timotius 4:2 “Beritakanlah firman; bersedia di musim dan di luar musim; tegorlah, tegorlah dan nasihatilah dengan penuh kesabaran dan pengajaran.”</w:t>
      </w:r>
    </w:p>
    <w:p w14:paraId="671A8DDC" w14:textId="77777777" w:rsidR="000F7377" w:rsidRDefault="000F7377"/>
    <w:p w14:paraId="00C11CF9" w14:textId="77777777" w:rsidR="000F7377" w:rsidRDefault="000F7377">
      <w:r xmlns:w="http://schemas.openxmlformats.org/wordprocessingml/2006/main">
        <w:t xml:space="preserve">Titus 2:2 Hendaklah orang-orang yang sudah lanjut usia supaya berhati-hati, berbudi bahasa, sederhana, sehat dalam iman, dalam kasih dan dalam kesabaran.</w:t>
      </w:r>
    </w:p>
    <w:p w14:paraId="0B812D17" w14:textId="77777777" w:rsidR="000F7377" w:rsidRDefault="000F7377"/>
    <w:p w14:paraId="75AB7A69" w14:textId="77777777" w:rsidR="000F7377" w:rsidRDefault="000F7377">
      <w:r xmlns:w="http://schemas.openxmlformats.org/wordprocessingml/2006/main">
        <w:t xml:space="preserve">Lelaki yang lebih tua harus menjalani kehidupan yang tenang, kesungguhan, kesederhanaan, kesetiaan, amal, dan kesabaran.</w:t>
      </w:r>
    </w:p>
    <w:p w14:paraId="4E83F62F" w14:textId="77777777" w:rsidR="000F7377" w:rsidRDefault="000F7377"/>
    <w:p w14:paraId="378837D3" w14:textId="77777777" w:rsidR="000F7377" w:rsidRDefault="000F7377">
      <w:r xmlns:w="http://schemas.openxmlformats.org/wordprocessingml/2006/main">
        <w:t xml:space="preserve">1. Keutamaan Kesabaran: Mencari Tenang dalam Badai Kehidupan</w:t>
      </w:r>
    </w:p>
    <w:p w14:paraId="7FD26FD1" w14:textId="77777777" w:rsidR="000F7377" w:rsidRDefault="000F7377"/>
    <w:p w14:paraId="4718A0C8" w14:textId="77777777" w:rsidR="000F7377" w:rsidRDefault="000F7377">
      <w:r xmlns:w="http://schemas.openxmlformats.org/wordprocessingml/2006/main">
        <w:t xml:space="preserve">2. Kebijaksanaan Zaman: Cara Menjalani Kehidupan Integriti</w:t>
      </w:r>
    </w:p>
    <w:p w14:paraId="16DCFC3D" w14:textId="77777777" w:rsidR="000F7377" w:rsidRDefault="000F7377"/>
    <w:p w14:paraId="36C572FF" w14:textId="77777777" w:rsidR="000F7377" w:rsidRDefault="000F7377">
      <w:r xmlns:w="http://schemas.openxmlformats.org/wordprocessingml/2006/main">
        <w:t xml:space="preserve">1. Galatia 5:22-23 - Tetapi buah Roh ialah kasih, sukacita, damai sejahtera, kesabaran, kemurahan, kebaikan, kesetiaan, kelemahlembutan, penguasaan diri; terhadap perkara sedemikian tidak ada undang-undang.</w:t>
      </w:r>
    </w:p>
    <w:p w14:paraId="4FD97B60" w14:textId="77777777" w:rsidR="000F7377" w:rsidRDefault="000F7377"/>
    <w:p w14:paraId="655EEA70" w14:textId="77777777" w:rsidR="000F7377" w:rsidRDefault="000F7377">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Demikian juga perempuan-perempuan yang sudah tua, supaya mereka bertingkah laku seperti orang yang kudus, bukan pemfitnah, tidak minum anggur, dan guru-guru perkara yang baik;</w:t>
      </w:r>
    </w:p>
    <w:p w14:paraId="1CF27ABB" w14:textId="77777777" w:rsidR="000F7377" w:rsidRDefault="000F7377"/>
    <w:p w14:paraId="1D5B12D4" w14:textId="77777777" w:rsidR="000F7377" w:rsidRDefault="000F7377">
      <w:r xmlns:w="http://schemas.openxmlformats.org/wordprocessingml/2006/main">
        <w:t xml:space="preserve">Wanita yang lebih tua hendaklah bersikap suci dalam tingkah laku mereka, menjauhi tuduhan palsu dan kemabukan serta mengajar perkara yang baik.</w:t>
      </w:r>
    </w:p>
    <w:p w14:paraId="49EE2003" w14:textId="77777777" w:rsidR="000F7377" w:rsidRDefault="000F7377"/>
    <w:p w14:paraId="4F4EFA7E" w14:textId="77777777" w:rsidR="000F7377" w:rsidRDefault="000F7377">
      <w:r xmlns:w="http://schemas.openxmlformats.org/wordprocessingml/2006/main">
        <w:t xml:space="preserve">1. Menjalani Kehidupan Suci sebagai Wanita Yang Lebih Tua</w:t>
      </w:r>
    </w:p>
    <w:p w14:paraId="23EC80BA" w14:textId="77777777" w:rsidR="000F7377" w:rsidRDefault="000F7377"/>
    <w:p w14:paraId="431327F4" w14:textId="77777777" w:rsidR="000F7377" w:rsidRDefault="000F7377">
      <w:r xmlns:w="http://schemas.openxmlformats.org/wordprocessingml/2006/main">
        <w:t xml:space="preserve">2. Mengajar Perkara Yang Baik dan Menjauhi Keburukan</w:t>
      </w:r>
    </w:p>
    <w:p w14:paraId="50F080F3" w14:textId="77777777" w:rsidR="000F7377" w:rsidRDefault="000F7377"/>
    <w:p w14:paraId="358FC4CB" w14:textId="77777777" w:rsidR="000F7377" w:rsidRDefault="000F7377">
      <w:r xmlns:w="http://schemas.openxmlformats.org/wordprocessingml/2006/main">
        <w:t xml:space="preserve">1. Efesus 4:17-32 - Berjalan dengan Cara yang Layak Dipanggil</w:t>
      </w:r>
    </w:p>
    <w:p w14:paraId="677D6367" w14:textId="77777777" w:rsidR="000F7377" w:rsidRDefault="000F7377"/>
    <w:p w14:paraId="505B6772" w14:textId="77777777" w:rsidR="000F7377" w:rsidRDefault="000F7377">
      <w:r xmlns:w="http://schemas.openxmlformats.org/wordprocessingml/2006/main">
        <w:t xml:space="preserve">2. Amsal 20:1 - Kuasa Wain dan Minuman Yang Kuat</w:t>
      </w:r>
    </w:p>
    <w:p w14:paraId="5D9C5202" w14:textId="77777777" w:rsidR="000F7377" w:rsidRDefault="000F7377"/>
    <w:p w14:paraId="51030F83" w14:textId="77777777" w:rsidR="000F7377" w:rsidRDefault="000F7377">
      <w:r xmlns:w="http://schemas.openxmlformats.org/wordprocessingml/2006/main">
        <w:t xml:space="preserve">Titus 2:4 supaya mereka dapat mengajar perempuan-perempuan supaya bijaksana, mengasihi suami mereka, mengasihi anak-anak mereka,</w:t>
      </w:r>
    </w:p>
    <w:p w14:paraId="7D76E6EF" w14:textId="77777777" w:rsidR="000F7377" w:rsidRDefault="000F7377"/>
    <w:p w14:paraId="55865090" w14:textId="77777777" w:rsidR="000F7377" w:rsidRDefault="000F7377">
      <w:r xmlns:w="http://schemas.openxmlformats.org/wordprocessingml/2006/main">
        <w:t xml:space="preserve">Petikan ini menggalakkan kita untuk mengajar wanita muda untuk mengawal diri, untuk mengasihi suami mereka, dan untuk mengasihi anak-anak mereka.</w:t>
      </w:r>
    </w:p>
    <w:p w14:paraId="1CCD9A54" w14:textId="77777777" w:rsidR="000F7377" w:rsidRDefault="000F7377"/>
    <w:p w14:paraId="16A63F37" w14:textId="77777777" w:rsidR="000F7377" w:rsidRDefault="000F7377">
      <w:r xmlns:w="http://schemas.openxmlformats.org/wordprocessingml/2006/main">
        <w:t xml:space="preserve">1. "Hidup dalam Cinta: Menjaga Keluarga Kita"</w:t>
      </w:r>
    </w:p>
    <w:p w14:paraId="02D3EB63" w14:textId="77777777" w:rsidR="000F7377" w:rsidRDefault="000F7377"/>
    <w:p w14:paraId="16F9F69B" w14:textId="77777777" w:rsidR="000F7377" w:rsidRDefault="000F7377">
      <w:r xmlns:w="http://schemas.openxmlformats.org/wordprocessingml/2006/main">
        <w:t xml:space="preserve">2. "Kuasa Kawalan Diri: Berkat untuk Semua Orang"</w:t>
      </w:r>
    </w:p>
    <w:p w14:paraId="0E765049" w14:textId="77777777" w:rsidR="000F7377" w:rsidRDefault="000F7377"/>
    <w:p w14:paraId="6BF2BEEF" w14:textId="77777777" w:rsidR="000F7377" w:rsidRDefault="000F7377">
      <w:r xmlns:w="http://schemas.openxmlformats.org/wordprocessingml/2006/main">
        <w:t xml:space="preserve">1. Efesus 5:21-33 - tunduk kepada satu sama lain kerana hormat kepada Kristus</w:t>
      </w:r>
    </w:p>
    <w:p w14:paraId="5A93BC6D" w14:textId="77777777" w:rsidR="000F7377" w:rsidRDefault="000F7377"/>
    <w:p w14:paraId="70B0871F" w14:textId="77777777" w:rsidR="000F7377" w:rsidRDefault="000F7377">
      <w:r xmlns:w="http://schemas.openxmlformats.org/wordprocessingml/2006/main">
        <w:t xml:space="preserve">2. Amsal 31:10-31 - sifat dan tingkah laku isteri yang ideal</w:t>
      </w:r>
    </w:p>
    <w:p w14:paraId="3F3CB52F" w14:textId="77777777" w:rsidR="000F7377" w:rsidRDefault="000F7377"/>
    <w:p w14:paraId="16FFAEE8" w14:textId="77777777" w:rsidR="000F7377" w:rsidRDefault="000F7377">
      <w:r xmlns:w="http://schemas.openxmlformats.org/wordprocessingml/2006/main">
        <w:t xml:space="preserve">Titus 2:5 menjadi bijaksana, suci, menjaga rumah, baik, taat kepada suami sendiri, supaya firman Allah tidak dihujat.</w:t>
      </w:r>
    </w:p>
    <w:p w14:paraId="69E5C429" w14:textId="77777777" w:rsidR="000F7377" w:rsidRDefault="000F7377"/>
    <w:p w14:paraId="2EA3367B" w14:textId="77777777" w:rsidR="000F7377" w:rsidRDefault="000F7377">
      <w:r xmlns:w="http://schemas.openxmlformats.org/wordprocessingml/2006/main">
        <w:t xml:space="preserve">Petikan itu menekankan kepentingan bagi wanita untuk menjadi bijaksana, suci, menjaga rumah, baik, dan taat kepada suami mereka supaya firman Tuhan tidak dihujat.</w:t>
      </w:r>
    </w:p>
    <w:p w14:paraId="466DE181" w14:textId="77777777" w:rsidR="000F7377" w:rsidRDefault="000F7377"/>
    <w:p w14:paraId="0070DD05" w14:textId="77777777" w:rsidR="000F7377" w:rsidRDefault="000F7377">
      <w:r xmlns:w="http://schemas.openxmlformats.org/wordprocessingml/2006/main">
        <w:t xml:space="preserve">1. Wanita: Hidup Mengikut Firman Tuhan</w:t>
      </w:r>
    </w:p>
    <w:p w14:paraId="04DBC36A" w14:textId="77777777" w:rsidR="000F7377" w:rsidRDefault="000F7377"/>
    <w:p w14:paraId="7DE46EA1" w14:textId="77777777" w:rsidR="000F7377" w:rsidRDefault="000F7377">
      <w:r xmlns:w="http://schemas.openxmlformats.org/wordprocessingml/2006/main">
        <w:t xml:space="preserve">2. Kuasa Wanita Solehah</w:t>
      </w:r>
    </w:p>
    <w:p w14:paraId="3F7519DF" w14:textId="77777777" w:rsidR="000F7377" w:rsidRDefault="000F7377"/>
    <w:p w14:paraId="0A6E5283" w14:textId="77777777" w:rsidR="000F7377" w:rsidRDefault="000F7377">
      <w:r xmlns:w="http://schemas.openxmlformats.org/wordprocessingml/2006/main">
        <w:t xml:space="preserve">1. Amsal 31:10-31</w:t>
      </w:r>
    </w:p>
    <w:p w14:paraId="45601E8B" w14:textId="77777777" w:rsidR="000F7377" w:rsidRDefault="000F7377"/>
    <w:p w14:paraId="138081C2" w14:textId="77777777" w:rsidR="000F7377" w:rsidRDefault="000F7377">
      <w:r xmlns:w="http://schemas.openxmlformats.org/wordprocessingml/2006/main">
        <w:t xml:space="preserve">2. 1 Petrus 3:1-7</w:t>
      </w:r>
    </w:p>
    <w:p w14:paraId="43FE98FD" w14:textId="77777777" w:rsidR="000F7377" w:rsidRDefault="000F7377"/>
    <w:p w14:paraId="193FED84" w14:textId="77777777" w:rsidR="000F7377" w:rsidRDefault="000F7377">
      <w:r xmlns:w="http://schemas.openxmlformats.org/wordprocessingml/2006/main">
        <w:t xml:space="preserve">Titus 2:6 Demikian juga orang-orang muda menasihati supaya mereka berhati-hati.</w:t>
      </w:r>
    </w:p>
    <w:p w14:paraId="44879EFE" w14:textId="77777777" w:rsidR="000F7377" w:rsidRDefault="000F7377"/>
    <w:p w14:paraId="21EB5F66" w14:textId="77777777" w:rsidR="000F7377" w:rsidRDefault="000F7377">
      <w:r xmlns:w="http://schemas.openxmlformats.org/wordprocessingml/2006/main">
        <w:t xml:space="preserve">Petikan itu menggalakkan lelaki muda untuk mengekalkan sikap yang waras dan waras.</w:t>
      </w:r>
    </w:p>
    <w:p w14:paraId="5DB79FD3" w14:textId="77777777" w:rsidR="000F7377" w:rsidRDefault="000F7377"/>
    <w:p w14:paraId="687B3E56" w14:textId="77777777" w:rsidR="000F7377" w:rsidRDefault="000F7377">
      <w:r xmlns:w="http://schemas.openxmlformats.org/wordprocessingml/2006/main">
        <w:t xml:space="preserve">1. Menjalani Kehidupan Kebijaksanaan: Nilai Fikiran Sober</w:t>
      </w:r>
    </w:p>
    <w:p w14:paraId="5B135D88" w14:textId="77777777" w:rsidR="000F7377" w:rsidRDefault="000F7377"/>
    <w:p w14:paraId="10F800A7" w14:textId="77777777" w:rsidR="000F7377" w:rsidRDefault="000F7377">
      <w:r xmlns:w="http://schemas.openxmlformats.org/wordprocessingml/2006/main">
        <w:t xml:space="preserve">2. Minda yang Benar: Ketenangan Rohani untuk Lelaki Muda</w:t>
      </w:r>
    </w:p>
    <w:p w14:paraId="153DBCC5" w14:textId="77777777" w:rsidR="000F7377" w:rsidRDefault="000F7377"/>
    <w:p w14:paraId="7C7F8A95" w14:textId="77777777" w:rsidR="000F7377" w:rsidRDefault="000F7377">
      <w:r xmlns:w="http://schemas.openxmlformats.org/wordprocessingml/2006/main">
        <w:t xml:space="preserve">1. Amsal 23:19-20 - “Dengarlah, hai anakku, jadilah bijaksana, dan tuntunlah hatimu di jalan. Janganlah termasuk peminum anggur; di antara pemakan daging yang sewenang-wenang: Sebab orang pemabuk dan pelahap akan melarat, dan rasa mengantuk akan menyelubungi seseorang dengan kain compang-camping.”</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Amsal 3:21-22 - “Hai anakku, jangan biarkan semuanya itu menjauh dari matamu; peliharalah hikmat dan kebijaksanaan yang benar, maka itu akan menjadi kehidupan bagi jiwamu, dan rahmat bagi lehermu.”</w:t>
      </w:r>
    </w:p>
    <w:p w14:paraId="04BB9BD3" w14:textId="77777777" w:rsidR="000F7377" w:rsidRDefault="000F7377"/>
    <w:p w14:paraId="2C559AFC" w14:textId="77777777" w:rsidR="000F7377" w:rsidRDefault="000F7377">
      <w:r xmlns:w="http://schemas.openxmlformats.org/wordprocessingml/2006/main">
        <w:t xml:space="preserve">Titus 2:7 Tunjukkanlah dirimu dalam segala hal sebagai teladan perbuatan baik: dalam pengajaran, tunjukkanlah ketabahan, keseriusan, ketulusan,</w:t>
      </w:r>
    </w:p>
    <w:p w14:paraId="6B278B43" w14:textId="77777777" w:rsidR="000F7377" w:rsidRDefault="000F7377"/>
    <w:p w14:paraId="671681BF" w14:textId="77777777" w:rsidR="000F7377" w:rsidRDefault="000F7377">
      <w:r xmlns:w="http://schemas.openxmlformats.org/wordprocessingml/2006/main">
        <w:t xml:space="preserve">Petikan ini menggalakkan orang percaya untuk menunjukkan perbuatan yang baik dan menegakkan doktrin yang baik.</w:t>
      </w:r>
    </w:p>
    <w:p w14:paraId="657C78B1" w14:textId="77777777" w:rsidR="000F7377" w:rsidRDefault="000F7377"/>
    <w:p w14:paraId="732F0540" w14:textId="77777777" w:rsidR="000F7377" w:rsidRDefault="000F7377">
      <w:r xmlns:w="http://schemas.openxmlformats.org/wordprocessingml/2006/main">
        <w:t xml:space="preserve">1: Menjalani kehidupan dengan perbuatan baik - Titus 2:7</w:t>
      </w:r>
    </w:p>
    <w:p w14:paraId="6DE9581E" w14:textId="77777777" w:rsidR="000F7377" w:rsidRDefault="000F7377"/>
    <w:p w14:paraId="2BE65815" w14:textId="77777777" w:rsidR="000F7377" w:rsidRDefault="000F7377">
      <w:r xmlns:w="http://schemas.openxmlformats.org/wordprocessingml/2006/main">
        <w:t xml:space="preserve">2: Menegakkan doktrin yang baik - Titus 2:7</w:t>
      </w:r>
    </w:p>
    <w:p w14:paraId="3ECDE7BC" w14:textId="77777777" w:rsidR="000F7377" w:rsidRDefault="000F7377"/>
    <w:p w14:paraId="7C3FE36C" w14:textId="77777777" w:rsidR="000F7377" w:rsidRDefault="000F7377">
      <w:r xmlns:w="http://schemas.openxmlformats.org/wordprocessingml/2006/main">
        <w:t xml:space="preserve">1: Efesus 2:10 - Sebab kita adalah buatan-Nya, diciptakan dalam Kristus Yesus untuk melakukan perbuatan baik, yang telah dipersiapkan Allah sebelumnya, supaya kita berjalan di dalamnya.</w:t>
      </w:r>
    </w:p>
    <w:p w14:paraId="3A04950E" w14:textId="77777777" w:rsidR="000F7377" w:rsidRDefault="000F7377"/>
    <w:p w14:paraId="5CD70670" w14:textId="77777777" w:rsidR="000F7377" w:rsidRDefault="000F7377">
      <w:r xmlns:w="http://schemas.openxmlformats.org/wordprocessingml/2006/main">
        <w:t xml:space="preserve">2: 2 Timotius 3:16-17 - Semua Kitab Suci diilhamkan Allah, dan memang bermanfaat untuk mengajar, untuk menyatakan kesalahan, untuk memperbaiki kelakuan, untuk mendidik orang dalam kebenaran, supaya hamba Allah itu sempurna, diperlengkapi dengan baik untuk setiap kebaikan. kerja.</w:t>
      </w:r>
    </w:p>
    <w:p w14:paraId="401ED40C" w14:textId="77777777" w:rsidR="000F7377" w:rsidRDefault="000F7377"/>
    <w:p w14:paraId="79B9B6A2" w14:textId="77777777" w:rsidR="000F7377" w:rsidRDefault="000F7377">
      <w:r xmlns:w="http://schemas.openxmlformats.org/wordprocessingml/2006/main">
        <w:t xml:space="preserve">Titus 2:8 Ucapan yang baik, yang tidak dapat dicela; supaya orang yang berlawanan itu malu, tidak mempunyai perkara yang jahat untuk dikatakan tentang kamu.</w:t>
      </w:r>
    </w:p>
    <w:p w14:paraId="64A062BB" w14:textId="77777777" w:rsidR="000F7377" w:rsidRDefault="000F7377"/>
    <w:p w14:paraId="77F87FC4" w14:textId="77777777" w:rsidR="000F7377" w:rsidRDefault="000F7377">
      <w:r xmlns:w="http://schemas.openxmlformats.org/wordprocessingml/2006/main">
        <w:t xml:space="preserve">Kepentingan bercakap kata-kata yang tidak boleh dicela dan tidak akan memalukan mereka yang menentang kita.</w:t>
      </w:r>
    </w:p>
    <w:p w14:paraId="134A6842" w14:textId="77777777" w:rsidR="000F7377" w:rsidRDefault="000F7377"/>
    <w:p w14:paraId="288E6EBD" w14:textId="77777777" w:rsidR="000F7377" w:rsidRDefault="000F7377">
      <w:r xmlns:w="http://schemas.openxmlformats.org/wordprocessingml/2006/main">
        <w:t xml:space="preserve">1: Kekuatan Kata-kata Kita - Bagaimana perkataan kita boleh digunakan untuk kebaikan, atau menyebabkan kemudaratan.</w:t>
      </w:r>
    </w:p>
    <w:p w14:paraId="7B3B1C6D" w14:textId="77777777" w:rsidR="000F7377" w:rsidRDefault="000F7377"/>
    <w:p w14:paraId="25BE84A6" w14:textId="77777777" w:rsidR="000F7377" w:rsidRDefault="000F7377">
      <w:r xmlns:w="http://schemas.openxmlformats.org/wordprocessingml/2006/main">
        <w:t xml:space="preserve">2: Tanggungjawab Kata-kata Kita - Bagaimana kita mempunyai tanggungjawab untuk menggunakan kata-kata yang tidak akan memberi kesan </w:t>
      </w:r>
      <w:r xmlns:w="http://schemas.openxmlformats.org/wordprocessingml/2006/main">
        <w:lastRenderedPageBreak xmlns:w="http://schemas.openxmlformats.org/wordprocessingml/2006/main"/>
      </w:r>
      <w:r xmlns:w="http://schemas.openxmlformats.org/wordprocessingml/2006/main">
        <w:t xml:space="preserve">buruk kepada kita atau memalukan mereka yang menentang kita.</w:t>
      </w:r>
    </w:p>
    <w:p w14:paraId="18F3A24F" w14:textId="77777777" w:rsidR="000F7377" w:rsidRDefault="000F7377"/>
    <w:p w14:paraId="55A6678C" w14:textId="77777777" w:rsidR="000F7377" w:rsidRDefault="000F7377">
      <w:r xmlns:w="http://schemas.openxmlformats.org/wordprocessingml/2006/main">
        <w:t xml:space="preserve">1: Yakobus 3:2-10 - Kuasa lidah dan kepentingannya dalam kehidupan kita.</w:t>
      </w:r>
    </w:p>
    <w:p w14:paraId="6BDF3E33" w14:textId="77777777" w:rsidR="000F7377" w:rsidRDefault="000F7377"/>
    <w:p w14:paraId="6E620A49" w14:textId="77777777" w:rsidR="000F7377" w:rsidRDefault="000F7377">
      <w:r xmlns:w="http://schemas.openxmlformats.org/wordprocessingml/2006/main">
        <w:t xml:space="preserve">2: Amsal 12:18 - Kuasa perkataan untuk membawa hidup atau mati.</w:t>
      </w:r>
    </w:p>
    <w:p w14:paraId="423171C1" w14:textId="77777777" w:rsidR="000F7377" w:rsidRDefault="000F7377"/>
    <w:p w14:paraId="7DE5CDDB" w14:textId="77777777" w:rsidR="000F7377" w:rsidRDefault="000F7377">
      <w:r xmlns:w="http://schemas.openxmlformats.org/wordprocessingml/2006/main">
        <w:t xml:space="preserve">Titus 2:9 Nasihatilah hamba-hamba supaya taat kepada tuannya dan menyenangkan hati mereka dalam segala hal; tidak menjawab lagi;</w:t>
      </w:r>
    </w:p>
    <w:p w14:paraId="7417351B" w14:textId="77777777" w:rsidR="000F7377" w:rsidRDefault="000F7377"/>
    <w:p w14:paraId="395D320A" w14:textId="77777777" w:rsidR="000F7377" w:rsidRDefault="000F7377">
      <w:r xmlns:w="http://schemas.openxmlformats.org/wordprocessingml/2006/main">
        <w:t xml:space="preserve">Petikan ini menggalakkan hamba untuk taat dan menyenangkan tuan mereka dalam segala hal, tanpa membalas.</w:t>
      </w:r>
    </w:p>
    <w:p w14:paraId="47556C65" w14:textId="77777777" w:rsidR="000F7377" w:rsidRDefault="000F7377"/>
    <w:p w14:paraId="332C3276" w14:textId="77777777" w:rsidR="000F7377" w:rsidRDefault="000F7377">
      <w:r xmlns:w="http://schemas.openxmlformats.org/wordprocessingml/2006/main">
        <w:t xml:space="preserve">1: Menjalani Kehidupan Ketaatan - Titus 2:9</w:t>
      </w:r>
    </w:p>
    <w:p w14:paraId="4198B58E" w14:textId="77777777" w:rsidR="000F7377" w:rsidRDefault="000F7377"/>
    <w:p w14:paraId="1A79D684" w14:textId="77777777" w:rsidR="000F7377" w:rsidRDefault="000F7377">
      <w:r xmlns:w="http://schemas.openxmlformats.org/wordprocessingml/2006/main">
        <w:t xml:space="preserve">2: Melayani dengan Sikap yang Menyenangkan - Titus 2:9</w:t>
      </w:r>
    </w:p>
    <w:p w14:paraId="4F2735D5" w14:textId="77777777" w:rsidR="000F7377" w:rsidRDefault="000F7377"/>
    <w:p w14:paraId="2E4908D8" w14:textId="77777777" w:rsidR="000F7377" w:rsidRDefault="000F7377">
      <w:r xmlns:w="http://schemas.openxmlformats.org/wordprocessingml/2006/main">
        <w:t xml:space="preserve">1: Efesus 6:5-8 - Hamba-hamba, taatilah tuanmu yang duniawi dengan hormat dan takut, dan dengan tulus hati, sama seperti kamu akan taat kepada Kristus.</w:t>
      </w:r>
    </w:p>
    <w:p w14:paraId="42E4FF7D" w14:textId="77777777" w:rsidR="000F7377" w:rsidRDefault="000F7377"/>
    <w:p w14:paraId="662A4104" w14:textId="77777777" w:rsidR="000F7377" w:rsidRDefault="000F7377">
      <w:r xmlns:w="http://schemas.openxmlformats.org/wordprocessingml/2006/main">
        <w:t xml:space="preserve">2: Kolose 3:22-24 - Hamba-hamba, taatlah kepada tuanmu di dunia dalam segala hal; dan perbuatlah itu, bukan sahaja apabila mata mereka tertuju kepadamu dan untuk mendapat perkenan mereka, tetapi dengan hati yang tulus dan hormat kepada Tuhan.</w:t>
      </w:r>
    </w:p>
    <w:p w14:paraId="7E0D11CA" w14:textId="77777777" w:rsidR="000F7377" w:rsidRDefault="000F7377"/>
    <w:p w14:paraId="56705C55" w14:textId="77777777" w:rsidR="000F7377" w:rsidRDefault="000F7377">
      <w:r xmlns:w="http://schemas.openxmlformats.org/wordprocessingml/2006/main">
        <w:t xml:space="preserve">Titus 2:10 Janganlah merampok, tetapi tunjukkanlah segala kesetiaan; supaya mereka dapat menghiasi ajaran Allah, Juruselamat kita dalam segala hal.</w:t>
      </w:r>
    </w:p>
    <w:p w14:paraId="2F92FCBA" w14:textId="77777777" w:rsidR="000F7377" w:rsidRDefault="000F7377"/>
    <w:p w14:paraId="34F628DD" w14:textId="77777777" w:rsidR="000F7377" w:rsidRDefault="000F7377">
      <w:r xmlns:w="http://schemas.openxmlformats.org/wordprocessingml/2006/main">
        <w:t xml:space="preserve">1. Kuasa Menjadi Setia</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Menghiasi Ajaran Tuhan Penyelamat Kita</w:t>
      </w:r>
    </w:p>
    <w:p w14:paraId="7E2E4165" w14:textId="77777777" w:rsidR="000F7377" w:rsidRDefault="000F7377"/>
    <w:p w14:paraId="4F8FB0E8" w14:textId="77777777" w:rsidR="000F7377" w:rsidRDefault="000F7377">
      <w:r xmlns:w="http://schemas.openxmlformats.org/wordprocessingml/2006/main">
        <w:t xml:space="preserve">1. Mazmur 37:3, "Percayalah kepada Tuhan dan lakukanlah yang baik, diamlah di negeri dan nikmatilah padang rumput yang aman."</w:t>
      </w:r>
    </w:p>
    <w:p w14:paraId="56829FCD" w14:textId="77777777" w:rsidR="000F7377" w:rsidRDefault="000F7377"/>
    <w:p w14:paraId="6C396E69" w14:textId="77777777" w:rsidR="000F7377" w:rsidRDefault="000F7377">
      <w:r xmlns:w="http://schemas.openxmlformats.org/wordprocessingml/2006/main">
        <w:t xml:space="preserve">2. Ibrani 13:5, "Jagalah hidupmu dari cinta uang, dan puaslah dengan apa yang ada padamu, sebab Ia telah berfirman: "Aku sekali-kali tidak akan meninggalkan engkau dan tidak akan meninggalkan engkau."</w:t>
      </w:r>
    </w:p>
    <w:p w14:paraId="724DA468" w14:textId="77777777" w:rsidR="000F7377" w:rsidRDefault="000F7377"/>
    <w:p w14:paraId="27A92A23" w14:textId="77777777" w:rsidR="000F7377" w:rsidRDefault="000F7377">
      <w:r xmlns:w="http://schemas.openxmlformats.org/wordprocessingml/2006/main">
        <w:t xml:space="preserve">Titus 2:11 Sebab kasih karunia Allah yang mendatangkan keselamatan telah nyata kepada semua orang,</w:t>
      </w:r>
    </w:p>
    <w:p w14:paraId="1FC23A0A" w14:textId="77777777" w:rsidR="000F7377" w:rsidRDefault="000F7377"/>
    <w:p w14:paraId="79394362" w14:textId="77777777" w:rsidR="000F7377" w:rsidRDefault="000F7377">
      <w:r xmlns:w="http://schemas.openxmlformats.org/wordprocessingml/2006/main">
        <w:t xml:space="preserve">Kasih karunia Tuhan telah dinyatakan kepada semua orang, membawa keselamatan.</w:t>
      </w:r>
    </w:p>
    <w:p w14:paraId="24DAF7D2" w14:textId="77777777" w:rsidR="000F7377" w:rsidRDefault="000F7377"/>
    <w:p w14:paraId="7F61F872" w14:textId="77777777" w:rsidR="000F7377" w:rsidRDefault="000F7377">
      <w:r xmlns:w="http://schemas.openxmlformats.org/wordprocessingml/2006/main">
        <w:t xml:space="preserve">1. Kasih Tuhan Tanpa Syarat - Meneroka Rahmat Keselamatan</w:t>
      </w:r>
    </w:p>
    <w:p w14:paraId="6C85205A" w14:textId="77777777" w:rsidR="000F7377" w:rsidRDefault="000F7377"/>
    <w:p w14:paraId="4A370F1C" w14:textId="77777777" w:rsidR="000F7377" w:rsidRDefault="000F7377">
      <w:r xmlns:w="http://schemas.openxmlformats.org/wordprocessingml/2006/main">
        <w:t xml:space="preserve">2. Pemberian Rahmat - Cara Menerima Keselamatan Tuhan</w:t>
      </w:r>
    </w:p>
    <w:p w14:paraId="3D4B8D19" w14:textId="77777777" w:rsidR="000F7377" w:rsidRDefault="000F7377"/>
    <w:p w14:paraId="1670CF74" w14:textId="77777777" w:rsidR="000F7377" w:rsidRDefault="000F7377">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00D340AE" w14:textId="77777777" w:rsidR="000F7377" w:rsidRDefault="000F7377"/>
    <w:p w14:paraId="4364F4C7" w14:textId="77777777" w:rsidR="000F7377" w:rsidRDefault="000F7377">
      <w:r xmlns:w="http://schemas.openxmlformats.org/wordprocessingml/2006/main">
        <w:t xml:space="preserve">2. Roma 6:23 - Sebab upah dosa ialah maut, tetapi karunia Allah ialah hidup yang kekal dalam Kristus Yesus, Tuhan kita.</w:t>
      </w:r>
    </w:p>
    <w:p w14:paraId="130F5E86" w14:textId="77777777" w:rsidR="000F7377" w:rsidRDefault="000F7377"/>
    <w:p w14:paraId="4FA9ECA8" w14:textId="77777777" w:rsidR="000F7377" w:rsidRDefault="000F7377">
      <w:r xmlns:w="http://schemas.openxmlformats.org/wordprocessingml/2006/main">
        <w:t xml:space="preserve">Titus 2:12 Ajar kita supaya, dengan menyangkal kefasikan dan keinginan duniawi, kita harus hidup bijaksana, adil dan beribadah di dalam dunia sekarang ini;</w:t>
      </w:r>
    </w:p>
    <w:p w14:paraId="44E8C8CA" w14:textId="77777777" w:rsidR="000F7377" w:rsidRDefault="000F7377"/>
    <w:p w14:paraId="316BCC78" w14:textId="77777777" w:rsidR="000F7377" w:rsidRDefault="000F7377">
      <w:r xmlns:w="http://schemas.openxmlformats.org/wordprocessingml/2006/main">
        <w:t xml:space="preserve">Hidup bertuhan di dunia ini dengan mengingkari hawa nafsu duniawi.</w:t>
      </w:r>
    </w:p>
    <w:p w14:paraId="0F8FDE54" w14:textId="77777777" w:rsidR="000F7377" w:rsidRDefault="000F7377"/>
    <w:p w14:paraId="1D5101FA" w14:textId="77777777" w:rsidR="000F7377" w:rsidRDefault="000F7377">
      <w:r xmlns:w="http://schemas.openxmlformats.org/wordprocessingml/2006/main">
        <w:t xml:space="preserve">1: Menafikan Kemungkaran dan Nafsu Duniawi</w:t>
      </w:r>
    </w:p>
    <w:p w14:paraId="47C595E8" w14:textId="77777777" w:rsidR="000F7377" w:rsidRDefault="000F7377"/>
    <w:p w14:paraId="0214C711" w14:textId="77777777" w:rsidR="000F7377" w:rsidRDefault="000F7377">
      <w:r xmlns:w="http://schemas.openxmlformats.org/wordprocessingml/2006/main">
        <w:t xml:space="preserve">2: Hidup dengan Sopan, Benar, dan Bertuhan di Dunia Kini</w:t>
      </w:r>
    </w:p>
    <w:p w14:paraId="72258C39" w14:textId="77777777" w:rsidR="000F7377" w:rsidRDefault="000F7377"/>
    <w:p w14:paraId="258157A1" w14:textId="77777777" w:rsidR="000F7377" w:rsidRDefault="000F7377">
      <w:r xmlns:w="http://schemas.openxmlformats.org/wordprocessingml/2006/main">
        <w:t xml:space="preserve">1: 1 Yohanes 2:15-17 - Jangan mengasihi dunia dan perkara-perkara di dunia. Jika seseorang mengasihi dunia, kasih Bapa tidak ada di dalam dia.</w:t>
      </w:r>
    </w:p>
    <w:p w14:paraId="6E0B7BB3" w14:textId="77777777" w:rsidR="000F7377" w:rsidRDefault="000F7377"/>
    <w:p w14:paraId="4995756B" w14:textId="77777777" w:rsidR="000F7377" w:rsidRDefault="000F7377">
      <w:r xmlns:w="http://schemas.openxmlformats.org/wordprocessingml/2006/main">
        <w:t xml:space="preserve">2: Roma 12:2 - Janganlah kamu menjadi serupa dengan dunia ini, tetapi berubahlah oleh pembaharuan budimu.</w:t>
      </w:r>
    </w:p>
    <w:p w14:paraId="05C65939" w14:textId="77777777" w:rsidR="000F7377" w:rsidRDefault="000F7377"/>
    <w:p w14:paraId="2559A0E6" w14:textId="77777777" w:rsidR="000F7377" w:rsidRDefault="000F7377">
      <w:r xmlns:w="http://schemas.openxmlformats.org/wordprocessingml/2006/main">
        <w:t xml:space="preserve">Titus 2:13 sambil menantikan pengharapan yang berbahagia itu dan penyataan kemuliaan Allah yang Mahabesar dan Juruselamat kita Yesus Kristus;</w:t>
      </w:r>
    </w:p>
    <w:p w14:paraId="7A7E4C14" w14:textId="77777777" w:rsidR="000F7377" w:rsidRDefault="000F7377"/>
    <w:p w14:paraId="5A3981C4" w14:textId="77777777" w:rsidR="000F7377" w:rsidRDefault="000F7377">
      <w:r xmlns:w="http://schemas.openxmlformats.org/wordprocessingml/2006/main">
        <w:t xml:space="preserve">Harapan yang diberkati adalah penampakan kemuliaan Yesus Kristus.</w:t>
      </w:r>
    </w:p>
    <w:p w14:paraId="6B34289F" w14:textId="77777777" w:rsidR="000F7377" w:rsidRDefault="000F7377"/>
    <w:p w14:paraId="4B075598" w14:textId="77777777" w:rsidR="000F7377" w:rsidRDefault="000F7377">
      <w:r xmlns:w="http://schemas.openxmlformats.org/wordprocessingml/2006/main">
        <w:t xml:space="preserve">1. Memandang ke Hadapan: Bersedia untuk Penampakan Gemilang Yesus Kristus</w:t>
      </w:r>
    </w:p>
    <w:p w14:paraId="736B8F8B" w14:textId="77777777" w:rsidR="000F7377" w:rsidRDefault="000F7377"/>
    <w:p w14:paraId="006EB3D9" w14:textId="77777777" w:rsidR="000F7377" w:rsidRDefault="000F7377">
      <w:r xmlns:w="http://schemas.openxmlformats.org/wordprocessingml/2006/main">
        <w:t xml:space="preserve">2. Berharap pada Kepulangan Kristus yang Dijanjikan</w:t>
      </w:r>
    </w:p>
    <w:p w14:paraId="31F6321F" w14:textId="77777777" w:rsidR="000F7377" w:rsidRDefault="000F7377"/>
    <w:p w14:paraId="4CEDA222" w14:textId="77777777" w:rsidR="000F7377" w:rsidRDefault="000F7377">
      <w:r xmlns:w="http://schemas.openxmlformats.org/wordprocessingml/2006/main">
        <w:t xml:space="preserve">1. Yesaya 25:9 - Dan akan dikatakan pada hari itu, Sesungguhnya, inilah Tuhan kita; kita telah menantikan Dia, dan Dia akan menyelamatkan kita: inilah TUHAN; kita telah menantikan Dia, kita akan bersukacita dan bersukacita atas penyelamatan-Nya.</w:t>
      </w:r>
    </w:p>
    <w:p w14:paraId="5371D3A5" w14:textId="77777777" w:rsidR="000F7377" w:rsidRDefault="000F7377"/>
    <w:p w14:paraId="50D148A4" w14:textId="77777777" w:rsidR="000F7377" w:rsidRDefault="000F7377">
      <w:r xmlns:w="http://schemas.openxmlformats.org/wordprocessingml/2006/main">
        <w:t xml:space="preserve">2. Roma 8:24-25 - Sebab dalam pengharapan ini kita telah diselamatkan, tetapi pengharapan yang kelihatan bukanlah pengharapan; kerana mengapa seseorang masih mengharapkan apa yang dilihatnya? Tetapi jika kita mengharapkan apa yang tidak kita lihat, kita menantikannya dengan tabah.</w:t>
      </w:r>
    </w:p>
    <w:p w14:paraId="07DCA468" w14:textId="77777777" w:rsidR="000F7377" w:rsidRDefault="000F7377"/>
    <w:p w14:paraId="369BE1AE" w14:textId="77777777" w:rsidR="000F7377" w:rsidRDefault="000F7377">
      <w:r xmlns:w="http://schemas.openxmlformats.org/wordprocessingml/2006/main">
        <w:t xml:space="preserve">Titus 2:14 yang telah menyerahkan diri-Nya bagi kita, supaya Ia dapat menebus kita dari segala kejahatan, dan menyucikan bagi diri-Nya suatu umat kepunyaan-Nya, yang rajin berbuat baik.</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Tuhan menyerahkan diri-Nya bagi kita untuk menebus kita dari segala dosa dan untuk menjadikan kita orang istimewa yang bersemangat untuk melakukan perbuatan baik.</w:t>
      </w:r>
    </w:p>
    <w:p w14:paraId="641099DA" w14:textId="77777777" w:rsidR="000F7377" w:rsidRDefault="000F7377"/>
    <w:p w14:paraId="6BEB2259" w14:textId="77777777" w:rsidR="000F7377" w:rsidRDefault="000F7377">
      <w:r xmlns:w="http://schemas.openxmlformats.org/wordprocessingml/2006/main">
        <w:t xml:space="preserve">1. Kuasa Penebusan: Bagaimana Pengorbanan Tuhan Mengubah Kehidupan Kita</w:t>
      </w:r>
    </w:p>
    <w:p w14:paraId="3691AE96" w14:textId="77777777" w:rsidR="000F7377" w:rsidRDefault="000F7377"/>
    <w:p w14:paraId="0DE38CE2" w14:textId="77777777" w:rsidR="000F7377" w:rsidRDefault="000F7377">
      <w:r xmlns:w="http://schemas.openxmlformats.org/wordprocessingml/2006/main">
        <w:t xml:space="preserve">2. Menjadi Umat yang Berbuat Baik: Apa Ertinya Mengikuti Yesus</w:t>
      </w:r>
    </w:p>
    <w:p w14:paraId="6DA06C27" w14:textId="77777777" w:rsidR="000F7377" w:rsidRDefault="000F7377"/>
    <w:p w14:paraId="3E61FAE5" w14:textId="77777777" w:rsidR="000F7377" w:rsidRDefault="000F7377">
      <w:r xmlns:w="http://schemas.openxmlformats.org/wordprocessingml/2006/main">
        <w:t xml:space="preserve">1. Roma 3:24-25 - "Sebab semua orang telah berbuat dosa dan telah kehilangan kemuliaan Allah, dan dibenarkan dengan cuma-cuma oleh kasih karunia-Nya melalui penebusan yang datang oleh Kristus Yesus."</w:t>
      </w:r>
    </w:p>
    <w:p w14:paraId="4FE2FE3B" w14:textId="77777777" w:rsidR="000F7377" w:rsidRDefault="000F7377"/>
    <w:p w14:paraId="523FEB82" w14:textId="77777777" w:rsidR="000F7377" w:rsidRDefault="000F7377">
      <w:r xmlns:w="http://schemas.openxmlformats.org/wordprocessingml/2006/main">
        <w:t xml:space="preserve">2. Efesus 2:10 - "Sebab kita adalah buatan tangan Tuhan, diciptakan dalam Kristus Yesus untuk melakukan pekerjaan baik, yang telah disediakan Tuhan sebelumnya untuk kita lakukan."</w:t>
      </w:r>
    </w:p>
    <w:p w14:paraId="793ABE67" w14:textId="77777777" w:rsidR="000F7377" w:rsidRDefault="000F7377"/>
    <w:p w14:paraId="5DA77000" w14:textId="77777777" w:rsidR="000F7377" w:rsidRDefault="000F7377">
      <w:r xmlns:w="http://schemas.openxmlformats.org/wordprocessingml/2006/main">
        <w:t xml:space="preserve">Titus 2:15 Semua ini katakanlah, nasihatilah dan tegorlah dengan segala kuasa. Jangan biarkan sesiapa menghina kamu.</w:t>
      </w:r>
    </w:p>
    <w:p w14:paraId="7B809021" w14:textId="77777777" w:rsidR="000F7377" w:rsidRDefault="000F7377"/>
    <w:p w14:paraId="0E2643EB" w14:textId="77777777" w:rsidR="000F7377" w:rsidRDefault="000F7377">
      <w:r xmlns:w="http://schemas.openxmlformats.org/wordprocessingml/2006/main">
        <w:t xml:space="preserve">Petikan ini menggalakkan orang percaya untuk berani dan tidak membiarkan diri mereka dihina.</w:t>
      </w:r>
    </w:p>
    <w:p w14:paraId="6D0840A5" w14:textId="77777777" w:rsidR="000F7377" w:rsidRDefault="000F7377"/>
    <w:p w14:paraId="70A4F592" w14:textId="77777777" w:rsidR="000F7377" w:rsidRDefault="000F7377">
      <w:r xmlns:w="http://schemas.openxmlformats.org/wordprocessingml/2006/main">
        <w:t xml:space="preserve">1. Berdiri teguh dalam iman anda dan jangan biarkan sesiapa memandang rendah anda.</w:t>
      </w:r>
    </w:p>
    <w:p w14:paraId="036DD728" w14:textId="77777777" w:rsidR="000F7377" w:rsidRDefault="000F7377"/>
    <w:p w14:paraId="27E3C96A" w14:textId="77777777" w:rsidR="000F7377" w:rsidRDefault="000F7377">
      <w:r xmlns:w="http://schemas.openxmlformats.org/wordprocessingml/2006/main">
        <w:t xml:space="preserve">2. Berani dalam kepercayaan anda dan jangan takut untuk membelanya.</w:t>
      </w:r>
    </w:p>
    <w:p w14:paraId="68B29D9B" w14:textId="77777777" w:rsidR="000F7377" w:rsidRDefault="000F7377"/>
    <w:p w14:paraId="275522B2" w14:textId="77777777" w:rsidR="000F7377" w:rsidRDefault="000F7377">
      <w:r xmlns:w="http://schemas.openxmlformats.org/wordprocessingml/2006/main">
        <w:t xml:space="preserve">1. Efesus 6:10-11 - Hendaklah kamu kuat dalam Tuhan dan dalam kekuatan kuasa-Nya. Kenakanlah seluruh perlengkapan senjata Allah, supaya kamu dapat bertahan melawan tipu daya syaitan.</w:t>
      </w:r>
    </w:p>
    <w:p w14:paraId="0820C2E9" w14:textId="77777777" w:rsidR="000F7377" w:rsidRDefault="000F7377"/>
    <w:p w14:paraId="6BE2199E" w14:textId="77777777" w:rsidR="000F7377" w:rsidRDefault="000F7377">
      <w:r xmlns:w="http://schemas.openxmlformats.org/wordprocessingml/2006/main">
        <w:t xml:space="preserve">2. 1 Petrus 3:15 - Tetapi di dalam hatimu, hormatilah Kristus, Tuhan sebagai kudus, siap sedia untuk selalu memberi pembelaan kepada setiap orang yang bertanya kepadamu tentang alasan pengharapan yang ada padamu; tetapi lakukan dengan lemah lembut dan hormat.</w:t>
      </w:r>
    </w:p>
    <w:p w14:paraId="5BFDAC58" w14:textId="77777777" w:rsidR="000F7377" w:rsidRDefault="000F7377"/>
    <w:p w14:paraId="0CC88C30" w14:textId="77777777" w:rsidR="000F7377" w:rsidRDefault="000F7377">
      <w:r xmlns:w="http://schemas.openxmlformats.org/wordprocessingml/2006/main">
        <w:t xml:space="preserve">Titus 3 adalah bab ketiga surat yang ditulis oleh rasul Paulus kepada Titus, seorang rakan sekerja dan teman dalam pelayanan. Dalam bab ini, Paulus menekankan kepentingan perbuatan baik, tingkah laku yang saleh, dan kesatuan dalam komuniti gereja.</w:t>
      </w:r>
    </w:p>
    <w:p w14:paraId="04B6D73F" w14:textId="77777777" w:rsidR="000F7377" w:rsidRDefault="000F7377"/>
    <w:p w14:paraId="756C3C23" w14:textId="77777777" w:rsidR="000F7377" w:rsidRDefault="000F7377">
      <w:r xmlns:w="http://schemas.openxmlformats.org/wordprocessingml/2006/main">
        <w:t xml:space="preserve">Perenggan 1: Paulus mengingatkan Titus tentang keadaan dosa orang percaya dahulu dan belas kasihan Tuhan (Titus 3:1-7). Dia mendesak mereka untuk tunduk kepada penguasa dan penguasa, bersedia untuk setiap pekerjaan yang baik. Paulus menekankan bahawa orang percaya dahulunya bodoh, tidak taat, tertipu oleh nafsu dan kesenangan, hidup dalam kedengkian dan iri hati. Walau bagaimanapun, kebaikan dan kasih Tuhan muncul melalui Yesus Kristus yang menyelamatkan mereka melalui pembasuhan kelahiran semula dan pembaharuan oleh Roh Kudus. Keselamatan ini bukan berdasarkan perbuatan baik mereka sendiri tetapi berdasarkan belas kasihan Tuhan.</w:t>
      </w:r>
    </w:p>
    <w:p w14:paraId="544C0A04" w14:textId="77777777" w:rsidR="000F7377" w:rsidRDefault="000F7377"/>
    <w:p w14:paraId="04292CAC" w14:textId="77777777" w:rsidR="000F7377" w:rsidRDefault="000F7377">
      <w:r xmlns:w="http://schemas.openxmlformats.org/wordprocessingml/2006/main">
        <w:t xml:space="preserve">Perenggan ke-2: Paulus menekankan kepentingan perbuatan baik (Titus 3:8-11). Dia menggalakkan Titus untuk mendesak perkara-perkara ini supaya orang percaya boleh berhati-hati untuk menumpukan diri mereka kepada pekerjaan yang baik. Perbuatan baik ini sangat baik dan menguntungkan manusia. Walau bagaimanapun, Paulus memberi amaran terhadap kontroversi bodoh, silsilah, perselisihan, dan pertengkaran tentang hukum kerana ia tidak menguntungkan dan tidak bernilai. Dia menasihatkan Titus untuk menolak orang yang memecah belah selepas memberi mereka amaran.</w:t>
      </w:r>
    </w:p>
    <w:p w14:paraId="3AA38792" w14:textId="77777777" w:rsidR="000F7377" w:rsidRDefault="000F7377"/>
    <w:p w14:paraId="2E94B1A6" w14:textId="77777777" w:rsidR="000F7377" w:rsidRDefault="000F7377">
      <w:r xmlns:w="http://schemas.openxmlformats.org/wordprocessingml/2006/main">
        <w:t xml:space="preserve">Perenggan 3: Bab ini diakhiri dengan arahan dan salam peribadi (Titus 3:12-15). Paul memberitahu Titus tentang rancangannya sama ada Artemas atau Tikhikus untuk menyertainya di Nikopolis di mana dia telah memutuskan untuk menghabiskan musim sejuk. Dia menggesa Titus untuk bersungguh-sungguh membantu Zenas, pengacara dan Apolos dalam perjalanan mereka supaya mereka tidak kekurangan apa-apa. Akhirnya, dia mengarahkan orang-orang percaya di Kreta untuk belajar bagaimana mengabdikan diri mereka pada pekerjaan yang baik untuk keperluan yang diperlukan supaya mereka tidak menjadi tidak berbuah.</w:t>
      </w:r>
    </w:p>
    <w:p w14:paraId="196FFD55" w14:textId="77777777" w:rsidR="000F7377" w:rsidRDefault="000F7377"/>
    <w:p w14:paraId="7856590D" w14:textId="77777777" w:rsidR="000F7377" w:rsidRDefault="000F7377">
      <w:r xmlns:w="http://schemas.openxmlformats.org/wordprocessingml/2006/main">
        <w:t xml:space="preserve">Secara ringkasnya,</w:t>
      </w:r>
    </w:p>
    <w:p w14:paraId="23A34A40" w14:textId="77777777" w:rsidR="000F7377" w:rsidRDefault="000F7377">
      <w:r xmlns:w="http://schemas.openxmlformats.org/wordprocessingml/2006/main">
        <w:t xml:space="preserve">Bab tiga Titus menonjolkan belas kasihan Tuhan terhadap orang percaya dan kepentingan perbuatan baik dan perpaduan dalam komuniti gereja.</w:t>
      </w:r>
    </w:p>
    <w:p w14:paraId="4A643CE9" w14:textId="77777777" w:rsidR="000F7377" w:rsidRDefault="000F7377">
      <w:r xmlns:w="http://schemas.openxmlformats.org/wordprocessingml/2006/main">
        <w:t xml:space="preserve">Paulus mengingatkan Titus tentang keadaan dosa mereka dahulu dan rahmat penyelamat Tuhan melalui Yesus Kristus, menekankan bahawa keselamatan adalah berdasarkan belas kasihan Tuhan dan bukannya perbuatan mereka sendiri.</w:t>
      </w:r>
    </w:p>
    <w:p w14:paraId="02819150" w14:textId="77777777" w:rsidR="000F7377" w:rsidRDefault="000F7377"/>
    <w:p w14:paraId="3FB0554C" w14:textId="77777777" w:rsidR="000F7377" w:rsidRDefault="000F7377">
      <w:r xmlns:w="http://schemas.openxmlformats.org/wordprocessingml/2006/main">
        <w:t xml:space="preserve">Dia menekankan kepentingan perbuatan baik, menggesa orang percaya untuk berbakti kepada mereka sambil </w:t>
      </w:r>
      <w:r xmlns:w="http://schemas.openxmlformats.org/wordprocessingml/2006/main">
        <w:lastRenderedPageBreak xmlns:w="http://schemas.openxmlformats.org/wordprocessingml/2006/main"/>
      </w:r>
      <w:r xmlns:w="http://schemas.openxmlformats.org/wordprocessingml/2006/main">
        <w:t xml:space="preserve">memberi amaran terhadap kontroversi yang memecah belah. Paulus mengakhiri dengan arahan dan salam peribadi, menggalakkan orang percaya di Kreta untuk mengabdikan diri mereka kepada pekerjaan yang baik untuk keperluan yang diperlukan.</w:t>
      </w:r>
    </w:p>
    <w:p w14:paraId="6AC51708" w14:textId="77777777" w:rsidR="000F7377" w:rsidRDefault="000F7377"/>
    <w:p w14:paraId="26117742" w14:textId="77777777" w:rsidR="000F7377" w:rsidRDefault="000F7377">
      <w:r xmlns:w="http://schemas.openxmlformats.org/wordprocessingml/2006/main">
        <w:t xml:space="preserve">Bab ini berfungsi sebagai peringatan akan belas kasihan Tuhan, anjuran ke arah perbuatan baik, dan panggilan untuk persatuan dalam komuniti gereja.</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3:1 Ingatlah mereka untuk tunduk kepada pemerintah dan penguasa, untuk taat kepada para pembesar, untuk bersedia untuk setiap pekerjaan yang baik,</w:t>
      </w:r>
    </w:p>
    <w:p w14:paraId="574EA06B" w14:textId="77777777" w:rsidR="000F7377" w:rsidRDefault="000F7377"/>
    <w:p w14:paraId="7E6D0D32" w14:textId="77777777" w:rsidR="000F7377" w:rsidRDefault="000F7377">
      <w:r xmlns:w="http://schemas.openxmlformats.org/wordprocessingml/2006/main">
        <w:t xml:space="preserve">Ingatkan orang untuk tunduk kepada pihak berkuasa dan melakukan perkara yang baik.</w:t>
      </w:r>
    </w:p>
    <w:p w14:paraId="38A03FAF" w14:textId="77777777" w:rsidR="000F7377" w:rsidRDefault="000F7377"/>
    <w:p w14:paraId="76B7F49D" w14:textId="77777777" w:rsidR="000F7377" w:rsidRDefault="000F7377">
      <w:r xmlns:w="http://schemas.openxmlformats.org/wordprocessingml/2006/main">
        <w:t xml:space="preserve">1. Ketaatan kepada Pihak Berkuasa: Satu Jalan Menuju Kebenaran</w:t>
      </w:r>
    </w:p>
    <w:p w14:paraId="0A301549" w14:textId="77777777" w:rsidR="000F7377" w:rsidRDefault="000F7377"/>
    <w:p w14:paraId="71AD5ADF" w14:textId="77777777" w:rsidR="000F7377" w:rsidRDefault="000F7377">
      <w:r xmlns:w="http://schemas.openxmlformats.org/wordprocessingml/2006/main">
        <w:t xml:space="preserve">2. Kuasa Perbuatan Baik: Menjalani Injil</w:t>
      </w:r>
    </w:p>
    <w:p w14:paraId="2284168C" w14:textId="77777777" w:rsidR="000F7377" w:rsidRDefault="000F7377"/>
    <w:p w14:paraId="4061C450" w14:textId="77777777" w:rsidR="000F7377" w:rsidRDefault="000F7377">
      <w:r xmlns:w="http://schemas.openxmlformats.org/wordprocessingml/2006/main">
        <w:t xml:space="preserve">1. Roma 13:1-7</w:t>
      </w:r>
    </w:p>
    <w:p w14:paraId="01B50789" w14:textId="77777777" w:rsidR="000F7377" w:rsidRDefault="000F7377"/>
    <w:p w14:paraId="18EEB76A" w14:textId="77777777" w:rsidR="000F7377" w:rsidRDefault="000F7377">
      <w:r xmlns:w="http://schemas.openxmlformats.org/wordprocessingml/2006/main">
        <w:t xml:space="preserve">2. Yakobus 2:14-26</w:t>
      </w:r>
    </w:p>
    <w:p w14:paraId="18FF0A2C" w14:textId="77777777" w:rsidR="000F7377" w:rsidRDefault="000F7377"/>
    <w:p w14:paraId="0B35E7FE" w14:textId="77777777" w:rsidR="000F7377" w:rsidRDefault="000F7377">
      <w:r xmlns:w="http://schemas.openxmlformats.org/wordprocessingml/2006/main">
        <w:t xml:space="preserve">Titus 3:2 Jangan memburuk-burukkan siapapun, jangan bertengkar, tetapi lemah lembut, menunjukkan segala kelemahlembutan kepada semua orang.</w:t>
      </w:r>
    </w:p>
    <w:p w14:paraId="2E11C2FB" w14:textId="77777777" w:rsidR="000F7377" w:rsidRDefault="000F7377"/>
    <w:p w14:paraId="7A71EA80" w14:textId="77777777" w:rsidR="000F7377" w:rsidRDefault="000F7377">
      <w:r xmlns:w="http://schemas.openxmlformats.org/wordprocessingml/2006/main">
        <w:t xml:space="preserve">Berlemah lembutlah dan tunjukkanlah lemah lembut kepada semua orang, hindarilah berkata jahat dan bertengkar.</w:t>
      </w:r>
    </w:p>
    <w:p w14:paraId="7F3E3019" w14:textId="77777777" w:rsidR="000F7377" w:rsidRDefault="000F7377"/>
    <w:p w14:paraId="0FC83C2D" w14:textId="77777777" w:rsidR="000F7377" w:rsidRDefault="000F7377">
      <w:r xmlns:w="http://schemas.openxmlformats.org/wordprocessingml/2006/main">
        <w:t xml:space="preserve">1. "Kuasa Kebaikan: Memanfaatkan Kata-kata Kita"</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"Berkat Kelemahlembutan: Memilih Kerendahan Hati Daripada Kesombongan"</w:t>
      </w:r>
    </w:p>
    <w:p w14:paraId="14BE7CCC" w14:textId="77777777" w:rsidR="000F7377" w:rsidRDefault="000F7377"/>
    <w:p w14:paraId="6AC64BF7" w14:textId="77777777" w:rsidR="000F7377" w:rsidRDefault="000F7377">
      <w:r xmlns:w="http://schemas.openxmlformats.org/wordprocessingml/2006/main">
        <w:t xml:space="preserve">1. Amsal 15:1 “Jawaban yang lemah lembut meredakan amarah, tetapi perkataan yang kasar membangkitkan kemarahan.”</w:t>
      </w:r>
    </w:p>
    <w:p w14:paraId="545D22DD" w14:textId="77777777" w:rsidR="000F7377" w:rsidRDefault="000F7377"/>
    <w:p w14:paraId="140F53ED" w14:textId="77777777" w:rsidR="000F7377" w:rsidRDefault="000F7377">
      <w:r xmlns:w="http://schemas.openxmlformats.org/wordprocessingml/2006/main">
        <w:t xml:space="preserve">2. Filipi 4:5 “Hendaklah kelemahlembutanmu nyata kepada semua orang.”</w:t>
      </w:r>
    </w:p>
    <w:p w14:paraId="2B136432" w14:textId="77777777" w:rsidR="000F7377" w:rsidRDefault="000F7377"/>
    <w:p w14:paraId="21F79560" w14:textId="77777777" w:rsidR="000F7377" w:rsidRDefault="000F7377">
      <w:r xmlns:w="http://schemas.openxmlformats.org/wordprocessingml/2006/main">
        <w:t xml:space="preserve">Titus 3:3 Sebab kita sendiri pun kadang-kadang bodoh, tidak taat, tertipu, melayani berbagai-bagai hawa nafsu dan kesenangan, hidup dalam kedengkian dan iri hati, penuh kebencian dan saling membenci.</w:t>
      </w:r>
    </w:p>
    <w:p w14:paraId="322A5B18" w14:textId="77777777" w:rsidR="000F7377" w:rsidRDefault="000F7377"/>
    <w:p w14:paraId="1DF56BAE" w14:textId="77777777" w:rsidR="000F7377" w:rsidRDefault="000F7377">
      <w:r xmlns:w="http://schemas.openxmlformats.org/wordprocessingml/2006/main">
        <w:t xml:space="preserve">Orang mempunyai kecenderungan untuk menjadi bodoh, tidak taat, dan tertipu, dan boleh didorong oleh nafsu dan kesenangan, mengakibatkan hidup dalam kedengkian dan dengki dan membenci satu sama lain.</w:t>
      </w:r>
    </w:p>
    <w:p w14:paraId="6B30C262" w14:textId="77777777" w:rsidR="000F7377" w:rsidRDefault="000F7377"/>
    <w:p w14:paraId="489E1114" w14:textId="77777777" w:rsidR="000F7377" w:rsidRDefault="000F7377">
      <w:r xmlns:w="http://schemas.openxmlformats.org/wordprocessingml/2006/main">
        <w:t xml:space="preserve">1. Bahaya Dosa dan Kesannya Terhadap Kehidupan Kita</w:t>
      </w:r>
    </w:p>
    <w:p w14:paraId="73020042" w14:textId="77777777" w:rsidR="000F7377" w:rsidRDefault="000F7377"/>
    <w:p w14:paraId="2ED0D592" w14:textId="77777777" w:rsidR="000F7377" w:rsidRDefault="000F7377">
      <w:r xmlns:w="http://schemas.openxmlformats.org/wordprocessingml/2006/main">
        <w:t xml:space="preserve">2. Mengatasi Godaan Dosa</w:t>
      </w:r>
    </w:p>
    <w:p w14:paraId="1C9E039B" w14:textId="77777777" w:rsidR="000F7377" w:rsidRDefault="000F7377"/>
    <w:p w14:paraId="74FD024F" w14:textId="77777777" w:rsidR="000F7377" w:rsidRDefault="000F7377">
      <w:r xmlns:w="http://schemas.openxmlformats.org/wordprocessingml/2006/main">
        <w:t xml:space="preserve">1. Yakobus 1:13-15 - Apabila seseorang dicobai, janganlah ia berkata: "Aku sedang dicobai oleh Allah," kerana Allah tidak dapat dicobai dengan yang jahat, dan Ia sendiri tidak mencobai sesiapa pun. Tetapi setiap orang tergoda apabila dia terpikat dan terpikat oleh keinginannya sendiri. Kemudian keinginan apabila ia telah mengandung melahirkan dosa, dan dosa apabila ia telah dewasa melahirkan maut.</w:t>
      </w:r>
    </w:p>
    <w:p w14:paraId="294E88F6" w14:textId="77777777" w:rsidR="000F7377" w:rsidRDefault="000F7377"/>
    <w:p w14:paraId="44E90D60" w14:textId="77777777" w:rsidR="000F7377" w:rsidRDefault="000F7377">
      <w:r xmlns:w="http://schemas.openxmlformats.org/wordprocessingml/2006/main">
        <w:t xml:space="preserve">2. Roma 6:12-14 - Oleh itu, jangan biarkan dosa berkuasa di dalam tubuhmu yang fana, untuk membuat kamu menuruti hawa nafsunya. Jangan serahkan anggota-anggota tubuhmu kepada dosa sebagai alat kejahatan, tetapi serahkanlah dirimu kepada Allah sebagai orang-orang yang telah dibawa dari kematian kepada hidup, dan anggota-anggotamu kepada Allah sebagai alat untuk kebenaran. Sebab dosa tidak akan berkuasa atas kamu, kerana kamu tidak berada di bawah hukum Taurat, tetapi di bawah kasih karunia.</w:t>
      </w:r>
    </w:p>
    <w:p w14:paraId="3BB2E4B5" w14:textId="77777777" w:rsidR="000F7377" w:rsidRDefault="000F7377"/>
    <w:p w14:paraId="58FCBC82" w14:textId="77777777" w:rsidR="000F7377" w:rsidRDefault="000F7377">
      <w:r xmlns:w="http://schemas.openxmlformats.org/wordprocessingml/2006/main">
        <w:t xml:space="preserve">Titus 3:4 Tetapi sesudah itu nampaklah kemurahan dan kasih Allah, Juruselamat kita terhadap manusia,</w:t>
      </w:r>
    </w:p>
    <w:p w14:paraId="72D8AF60" w14:textId="77777777" w:rsidR="000F7377" w:rsidRDefault="000F7377"/>
    <w:p w14:paraId="7DCCE225" w14:textId="77777777" w:rsidR="000F7377" w:rsidRDefault="000F7377">
      <w:r xmlns:w="http://schemas.openxmlformats.org/wordprocessingml/2006/main">
        <w:t xml:space="preserve">Kebaikan dan kasih sayang Allah terhadap manusia telah terserlah.</w:t>
      </w:r>
    </w:p>
    <w:p w14:paraId="380C916A" w14:textId="77777777" w:rsidR="000F7377" w:rsidRDefault="000F7377"/>
    <w:p w14:paraId="55335F9B" w14:textId="77777777" w:rsidR="000F7377" w:rsidRDefault="000F7377">
      <w:r xmlns:w="http://schemas.openxmlformats.org/wordprocessingml/2006/main">
        <w:t xml:space="preserve">1. Kuasa Cinta dan Kebaikan Tuhan</w:t>
      </w:r>
    </w:p>
    <w:p w14:paraId="2EE79DD1" w14:textId="77777777" w:rsidR="000F7377" w:rsidRDefault="000F7377"/>
    <w:p w14:paraId="069E32F8" w14:textId="77777777" w:rsidR="000F7377" w:rsidRDefault="000F7377">
      <w:r xmlns:w="http://schemas.openxmlformats.org/wordprocessingml/2006/main">
        <w:t xml:space="preserve">2. Cinta Tuhan yang Tidak Bersyarat</w:t>
      </w:r>
    </w:p>
    <w:p w14:paraId="7E1617FA" w14:textId="77777777" w:rsidR="000F7377" w:rsidRDefault="000F7377"/>
    <w:p w14:paraId="30A2C164" w14:textId="77777777" w:rsidR="000F7377" w:rsidRDefault="000F7377">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 Sebab Allah tidak mengutus Anak-Nya ke dalam dunia untuk menghukum dunia, tetapi supaya dunia diselamatkan oleh Dia."</w:t>
      </w:r>
    </w:p>
    <w:p w14:paraId="6EE1DEA2" w14:textId="77777777" w:rsidR="000F7377" w:rsidRDefault="000F7377"/>
    <w:p w14:paraId="6A26EDBA" w14:textId="77777777" w:rsidR="000F7377" w:rsidRDefault="000F7377">
      <w:r xmlns:w="http://schemas.openxmlformats.org/wordprocessingml/2006/main">
        <w:t xml:space="preserve">2. Roma 5:8 - "Tetapi Allah menunjukkan kasih-Nya kepada kita, oleh kerana, semasa kita masih berdosa, Kristus telah mati untuk kita."</w:t>
      </w:r>
    </w:p>
    <w:p w14:paraId="727AE297" w14:textId="77777777" w:rsidR="000F7377" w:rsidRDefault="000F7377"/>
    <w:p w14:paraId="6F53BBE1" w14:textId="77777777" w:rsidR="000F7377" w:rsidRDefault="000F7377">
      <w:r xmlns:w="http://schemas.openxmlformats.org/wordprocessingml/2006/main">
        <w:t xml:space="preserve">Titus 3:5 Bukan oleh perbuatan-perbuatan kebenaran yang telah kita lakukan, tetapi menurut belas kasihan-Nya Ia telah menyelamatkan kita, oleh pembasuhan kelahiran semula, dan pembaharuan dari Roh Kudus;</w:t>
      </w:r>
    </w:p>
    <w:p w14:paraId="7A5B9ED8" w14:textId="77777777" w:rsidR="000F7377" w:rsidRDefault="000F7377"/>
    <w:p w14:paraId="27E9CB44" w14:textId="77777777" w:rsidR="000F7377" w:rsidRDefault="000F7377">
      <w:r xmlns:w="http://schemas.openxmlformats.org/wordprocessingml/2006/main">
        <w:t xml:space="preserve">Melalui belas kasihan-Nya, Tuhan menyelamatkan kita melalui pembasuhan kelahiran semula dan pembaharuan Roh Kudus.</w:t>
      </w:r>
    </w:p>
    <w:p w14:paraId="4F27C0DA" w14:textId="77777777" w:rsidR="000F7377" w:rsidRDefault="000F7377"/>
    <w:p w14:paraId="431E3A2B" w14:textId="77777777" w:rsidR="000F7377" w:rsidRDefault="000F7377">
      <w:r xmlns:w="http://schemas.openxmlformats.org/wordprocessingml/2006/main">
        <w:t xml:space="preserve">1. Kerahiman Tuhan: Mengalami Penebusan dan Pembaharuan</w:t>
      </w:r>
    </w:p>
    <w:p w14:paraId="79AA6EB1" w14:textId="77777777" w:rsidR="000F7377" w:rsidRDefault="000F7377"/>
    <w:p w14:paraId="1A656BCC" w14:textId="77777777" w:rsidR="000F7377" w:rsidRDefault="000F7377">
      <w:r xmlns:w="http://schemas.openxmlformats.org/wordprocessingml/2006/main">
        <w:t xml:space="preserve">2. Kuasa Roh Kudus: Mencuci Dosa Kita</w:t>
      </w:r>
    </w:p>
    <w:p w14:paraId="3FE52F60" w14:textId="77777777" w:rsidR="000F7377" w:rsidRDefault="000F7377"/>
    <w:p w14:paraId="56574D8A" w14:textId="77777777" w:rsidR="000F7377" w:rsidRDefault="000F7377">
      <w:r xmlns:w="http://schemas.openxmlformats.org/wordprocessingml/2006/main">
        <w:t xml:space="preserve">1. Roma 5:8-10 Tetapi Allah menunjukkan kasih-Nya kepada kita dalam hal ini: Semasa kita masih berdosa, Kristus telah mati untuk kita.</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Mazmur 51:10 Ciptakanlah hati yang murni dalam diriku, ya Allah, dan perbaharuilah roh yang teguh dalam diriku.</w:t>
      </w:r>
    </w:p>
    <w:p w14:paraId="2458AC4C" w14:textId="77777777" w:rsidR="000F7377" w:rsidRDefault="000F7377"/>
    <w:p w14:paraId="78D69E65" w14:textId="77777777" w:rsidR="000F7377" w:rsidRDefault="000F7377">
      <w:r xmlns:w="http://schemas.openxmlformats.org/wordprocessingml/2006/main">
        <w:t xml:space="preserve">Titus 3:6 yang dicurahkan-Nya kepada kita dengan berlimpah-limpah melalui Yesus Kristus, Juruselamat kita;</w:t>
      </w:r>
    </w:p>
    <w:p w14:paraId="5C879122" w14:textId="77777777" w:rsidR="000F7377" w:rsidRDefault="000F7377"/>
    <w:p w14:paraId="57D7BCB6" w14:textId="77777777" w:rsidR="000F7377" w:rsidRDefault="000F7377">
      <w:r xmlns:w="http://schemas.openxmlformats.org/wordprocessingml/2006/main">
        <w:t xml:space="preserve">Petikan ini bercakap tentang anugerah Tuhan, yang diberikan kepada kita melalui Yesus Kristus, Penyelamat kita.</w:t>
      </w:r>
    </w:p>
    <w:p w14:paraId="0A6F7986" w14:textId="77777777" w:rsidR="000F7377" w:rsidRDefault="000F7377"/>
    <w:p w14:paraId="7195B044" w14:textId="77777777" w:rsidR="000F7377" w:rsidRDefault="000F7377">
      <w:r xmlns:w="http://schemas.openxmlformats.org/wordprocessingml/2006/main">
        <w:t xml:space="preserve">1. Anugerah Tuhan yang Luar Biasa: Kajian Titus 3:6</w:t>
      </w:r>
    </w:p>
    <w:p w14:paraId="16980F73" w14:textId="77777777" w:rsidR="000F7377" w:rsidRDefault="000F7377"/>
    <w:p w14:paraId="6295743C" w14:textId="77777777" w:rsidR="000F7377" w:rsidRDefault="000F7377">
      <w:r xmlns:w="http://schemas.openxmlformats.org/wordprocessingml/2006/main">
        <w:t xml:space="preserve">2. Yesus Kristus: Sumber Kasih Karunia Kita</w:t>
      </w:r>
    </w:p>
    <w:p w14:paraId="1A990A40" w14:textId="77777777" w:rsidR="000F7377" w:rsidRDefault="000F7377"/>
    <w:p w14:paraId="7C2AF4AA" w14:textId="77777777" w:rsidR="000F7377" w:rsidRDefault="000F7377">
      <w:r xmlns:w="http://schemas.openxmlformats.org/wordprocessingml/2006/main">
        <w:t xml:space="preserve">1. Efesus 2:8-9 - Sebab oleh kasih karunia kamu diselamatkan melalui iman. Dan ini bukan perbuatan anda sendiri; itu adalah karunia Allah, 9 bukan hasil pekerjaan, supaya jangan ada orang yang memegahkan diri.</w:t>
      </w:r>
    </w:p>
    <w:p w14:paraId="16F91F89" w14:textId="77777777" w:rsidR="000F7377" w:rsidRDefault="000F7377"/>
    <w:p w14:paraId="6E3B9552" w14:textId="77777777" w:rsidR="000F7377" w:rsidRDefault="000F7377">
      <w:r xmlns:w="http://schemas.openxmlformats.org/wordprocessingml/2006/main">
        <w:t xml:space="preserve">2. Ibrani 4:16 - Oleh itu marilah kita dengan penuh keyakinan menghampiri takhta kasih karunia, supaya kita beroleh rahmat dan mendapat kasih karunia untuk menolong kita pada waktunya.</w:t>
      </w:r>
    </w:p>
    <w:p w14:paraId="7EDC60B9" w14:textId="77777777" w:rsidR="000F7377" w:rsidRDefault="000F7377"/>
    <w:p w14:paraId="677795D0" w14:textId="77777777" w:rsidR="000F7377" w:rsidRDefault="000F7377">
      <w:r xmlns:w="http://schemas.openxmlformats.org/wordprocessingml/2006/main">
        <w:t xml:space="preserve">Titus 3:7 supaya kita dibenarkan oleh kasih karunia-Nya, supaya kita menjadi ahli waris menurut pengharapan akan hidup yang kekal.</w:t>
      </w:r>
    </w:p>
    <w:p w14:paraId="71BB2919" w14:textId="77777777" w:rsidR="000F7377" w:rsidRDefault="000F7377"/>
    <w:p w14:paraId="34248A6F" w14:textId="77777777" w:rsidR="000F7377" w:rsidRDefault="000F7377">
      <w:r xmlns:w="http://schemas.openxmlformats.org/wordprocessingml/2006/main">
        <w:t xml:space="preserve">Kita dibenarkan oleh kasih karunia Tuhan, dan melalui ini, kita boleh menjadi pewaris kehidupan kekal.</w:t>
      </w:r>
    </w:p>
    <w:p w14:paraId="78DFA2F5" w14:textId="77777777" w:rsidR="000F7377" w:rsidRDefault="000F7377"/>
    <w:p w14:paraId="367B7AA7" w14:textId="77777777" w:rsidR="000F7377" w:rsidRDefault="000F7377">
      <w:r xmlns:w="http://schemas.openxmlformats.org/wordprocessingml/2006/main">
        <w:t xml:space="preserve">1. Rahmat Tuhan yang Luar Biasa dan Harapan Hidup Kekal</w:t>
      </w:r>
    </w:p>
    <w:p w14:paraId="3A1D3701" w14:textId="77777777" w:rsidR="000F7377" w:rsidRDefault="000F7377"/>
    <w:p w14:paraId="0DD3EF24" w14:textId="77777777" w:rsidR="000F7377" w:rsidRDefault="000F7377">
      <w:r xmlns:w="http://schemas.openxmlformats.org/wordprocessingml/2006/main">
        <w:t xml:space="preserve">2. Dibenarkan oleh Rahmat: Menjadi Pewaris Kehidupan Kekal</w:t>
      </w:r>
    </w:p>
    <w:p w14:paraId="168A0063" w14:textId="77777777" w:rsidR="000F7377" w:rsidRDefault="000F7377"/>
    <w:p w14:paraId="473D944E" w14:textId="77777777" w:rsidR="000F7377" w:rsidRDefault="000F7377">
      <w:r xmlns:w="http://schemas.openxmlformats.org/wordprocessingml/2006/main">
        <w:t xml:space="preserve">1. Roma 8:17 – “Dan jika anak, maka ahli waris; ahli waris Tuhan, dan ahli waris bersama Kristus; sekiranya kita menderita bersama-sama dengan Dia, supaya kita juga dipermuliakan bersama-sama.”</w:t>
      </w:r>
    </w:p>
    <w:p w14:paraId="206F52F9" w14:textId="77777777" w:rsidR="000F7377" w:rsidRDefault="000F7377"/>
    <w:p w14:paraId="69CEDDBE" w14:textId="77777777" w:rsidR="000F7377" w:rsidRDefault="000F7377">
      <w:r xmlns:w="http://schemas.openxmlformats.org/wordprocessingml/2006/main">
        <w:t xml:space="preserve">2. Efesus 1:3 – “Terpujilah Allah dan Bapa Tuhan kita Yesus Kristus, yang dalam Kristus telah mengaruniakan kepada kita semua berkat rohani di sorga.”</w:t>
      </w:r>
    </w:p>
    <w:p w14:paraId="401DA035" w14:textId="77777777" w:rsidR="000F7377" w:rsidRDefault="000F7377"/>
    <w:p w14:paraId="4B97F775" w14:textId="77777777" w:rsidR="000F7377" w:rsidRDefault="000F7377">
      <w:r xmlns:w="http://schemas.openxmlformats.org/wordprocessingml/2006/main">
        <w:t xml:space="preserve">Titus 3:8 Pernyataan ini benar, dan hal-hal ini aku ingin supaya engkau terus-menerus menegaskannya, supaya mereka yang telah percaya kepada Allah berhati-hati dalam melakukan perbuatan baik. Perkara-perkara ini adalah baik dan menguntungkan manusia.</w:t>
      </w:r>
    </w:p>
    <w:p w14:paraId="1FFD140E" w14:textId="77777777" w:rsidR="000F7377" w:rsidRDefault="000F7377"/>
    <w:p w14:paraId="4AF71AAD" w14:textId="77777777" w:rsidR="000F7377" w:rsidRDefault="000F7377">
      <w:r xmlns:w="http://schemas.openxmlformats.org/wordprocessingml/2006/main">
        <w:t xml:space="preserve">Petikan ini menekankan kepentingan perbuatan baik sebagai hasil daripada iman kepada Tuhan.</w:t>
      </w:r>
    </w:p>
    <w:p w14:paraId="04C74487" w14:textId="77777777" w:rsidR="000F7377" w:rsidRDefault="000F7377"/>
    <w:p w14:paraId="6B9CB52C" w14:textId="77777777" w:rsidR="000F7377" w:rsidRDefault="000F7377">
      <w:r xmlns:w="http://schemas.openxmlformats.org/wordprocessingml/2006/main">
        <w:t xml:space="preserve">1: Perbuatan baik bukanlah tambahan pilihan kepada iman kepada Tuhan, sebaliknya merupakan bahagian penting daripadanya.</w:t>
      </w:r>
    </w:p>
    <w:p w14:paraId="75DF59C8" w14:textId="77777777" w:rsidR="000F7377" w:rsidRDefault="000F7377"/>
    <w:p w14:paraId="14845727" w14:textId="77777777" w:rsidR="000F7377" w:rsidRDefault="000F7377">
      <w:r xmlns:w="http://schemas.openxmlformats.org/wordprocessingml/2006/main">
        <w:t xml:space="preserve">2: Kita harus berhati-hati untuk melakukan perbuatan baik sebagai hasil daripada iman kita kepada Tuhan.</w:t>
      </w:r>
    </w:p>
    <w:p w14:paraId="341032A2" w14:textId="77777777" w:rsidR="000F7377" w:rsidRDefault="000F7377"/>
    <w:p w14:paraId="6C7344EB" w14:textId="77777777" w:rsidR="000F7377" w:rsidRDefault="000F7377">
      <w:r xmlns:w="http://schemas.openxmlformats.org/wordprocessingml/2006/main">
        <w:t xml:space="preserve">1: Yakobus 2:17 - "Demikian juga iman, jika tidak mempunyai perbuatan, adalah mati, jika ia sendirian."</w:t>
      </w:r>
    </w:p>
    <w:p w14:paraId="1D27E3EF" w14:textId="77777777" w:rsidR="000F7377" w:rsidRDefault="000F7377"/>
    <w:p w14:paraId="1E600558" w14:textId="77777777" w:rsidR="000F7377" w:rsidRDefault="000F7377">
      <w:r xmlns:w="http://schemas.openxmlformats.org/wordprocessingml/2006/main">
        <w:t xml:space="preserve">2: Matius 7:15-20 - "Waspadalah terhadap nabi-nabi palsu, yang datang kepadamu dengan berpakaian seperti domba, tetapi sebenarnya mereka adalah serigala yang buas. Kamu akan mengenal mereka dari buahnya. Adakah orang memetik buah anggur dari semak duri, atau buah ara dari semak duri? Demikian juga setiap pohon yang baik menghasilkan buah yang baik, tetapi pohon yang tidak baik menghasilkan buah yang tidak baik. Pohon yang baik tidak dapat menghasilkan buah yang tidak baik, dan pohon yang tidak baik juga tidak dapat menghasilkan buah yang baik. Setiap pohon yang tidak menghasilkan buah yang baik akan ditebang. dan dicampakkan ke dalam api. Sebab itu dari buahnya kamu akan mengenal mereka."</w:t>
      </w:r>
    </w:p>
    <w:p w14:paraId="64B9B950" w14:textId="77777777" w:rsidR="000F7377" w:rsidRDefault="000F7377"/>
    <w:p w14:paraId="440722AE" w14:textId="77777777" w:rsidR="000F7377" w:rsidRDefault="000F7377">
      <w:r xmlns:w="http://schemas.openxmlformats.org/wordprocessingml/2006/main">
        <w:t xml:space="preserve">Titus 3:9 Tetapi jauhilah pertanyaan bodoh, silsilah, perselisihan, dan perselisihan tentang hukum; kerana mereka tidak berfaedah dan sia-sia.</w:t>
      </w:r>
    </w:p>
    <w:p w14:paraId="60CA4746" w14:textId="77777777" w:rsidR="000F7377" w:rsidRDefault="000F7377"/>
    <w:p w14:paraId="4B1D2F02" w14:textId="77777777" w:rsidR="000F7377" w:rsidRDefault="000F7377">
      <w:r xmlns:w="http://schemas.openxmlformats.org/wordprocessingml/2006/main">
        <w:t xml:space="preserve">Kita harus mengelakkan pertanyaan bodoh, silsilah, pertengkaran, dan hujah tentang hukum kerana ia tidak menguntungkan dan sia-sia.</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Hikmah Menjauhi Perbincangan Yang Tidak Berfaedah</w:t>
      </w:r>
    </w:p>
    <w:p w14:paraId="3C11116B" w14:textId="77777777" w:rsidR="000F7377" w:rsidRDefault="000F7377"/>
    <w:p w14:paraId="75D610E8" w14:textId="77777777" w:rsidR="000F7377" w:rsidRDefault="000F7377">
      <w:r xmlns:w="http://schemas.openxmlformats.org/wordprocessingml/2006/main">
        <w:t xml:space="preserve">2. Nilai Mencari Perbincangan Ilahi</w:t>
      </w:r>
    </w:p>
    <w:p w14:paraId="305388B9" w14:textId="77777777" w:rsidR="000F7377" w:rsidRDefault="000F7377"/>
    <w:p w14:paraId="0FB0DF2D" w14:textId="77777777" w:rsidR="000F7377" w:rsidRDefault="000F7377">
      <w:r xmlns:w="http://schemas.openxmlformats.org/wordprocessingml/2006/main">
        <w:t xml:space="preserve">1. Yakobus 3:13-17 - Siapakah yang bijak dan berakal budi di antara kamu? Biarlah mereka menunjukkannya dengan kehidupan mereka yang baik, dengan perbuatan yang dilakukan dalam kerendahan hati yang datang dari kebijaksanaan.</w:t>
      </w:r>
    </w:p>
    <w:p w14:paraId="0F6E7D25" w14:textId="77777777" w:rsidR="000F7377" w:rsidRDefault="000F7377"/>
    <w:p w14:paraId="1CC3A5F9" w14:textId="77777777" w:rsidR="000F7377" w:rsidRDefault="000F7377">
      <w:r xmlns:w="http://schemas.openxmlformats.org/wordprocessingml/2006/main">
        <w:t xml:space="preserve">2. Amsal 14:7 - Pergilah dari hadapan orang yang bodoh, apabila engkau tidak melihat padanya bibir pengetahuan.</w:t>
      </w:r>
    </w:p>
    <w:p w14:paraId="18C2F768" w14:textId="77777777" w:rsidR="000F7377" w:rsidRDefault="000F7377"/>
    <w:p w14:paraId="0A9A223B" w14:textId="77777777" w:rsidR="000F7377" w:rsidRDefault="000F7377">
      <w:r xmlns:w="http://schemas.openxmlformats.org/wordprocessingml/2006/main">
        <w:t xml:space="preserve">Titus 3:10 Orang yang sesat setelah nasihat pertama dan kedua, tolaklah;</w:t>
      </w:r>
    </w:p>
    <w:p w14:paraId="561FF5EB" w14:textId="77777777" w:rsidR="000F7377" w:rsidRDefault="000F7377"/>
    <w:p w14:paraId="232A12F6" w14:textId="77777777" w:rsidR="000F7377" w:rsidRDefault="000F7377">
      <w:r xmlns:w="http://schemas.openxmlformats.org/wordprocessingml/2006/main">
        <w:t xml:space="preserve">Menolak perpecahan dan menghayati perpaduan.</w:t>
      </w:r>
    </w:p>
    <w:p w14:paraId="202631FF" w14:textId="77777777" w:rsidR="000F7377" w:rsidRDefault="000F7377"/>
    <w:p w14:paraId="7458DA2D" w14:textId="77777777" w:rsidR="000F7377" w:rsidRDefault="000F7377">
      <w:r xmlns:w="http://schemas.openxmlformats.org/wordprocessingml/2006/main">
        <w:t xml:space="preserve">1: Bekerjasama untuk matlamat yang sama.</w:t>
      </w:r>
    </w:p>
    <w:p w14:paraId="0FB6E8B0" w14:textId="77777777" w:rsidR="000F7377" w:rsidRDefault="000F7377"/>
    <w:p w14:paraId="7709509F" w14:textId="77777777" w:rsidR="000F7377" w:rsidRDefault="000F7377">
      <w:r xmlns:w="http://schemas.openxmlformats.org/wordprocessingml/2006/main">
        <w:t xml:space="preserve">2: Kepentingan keamanan dan perpaduan.</w:t>
      </w:r>
    </w:p>
    <w:p w14:paraId="3B66D5CE" w14:textId="77777777" w:rsidR="000F7377" w:rsidRDefault="000F7377"/>
    <w:p w14:paraId="732504FE" w14:textId="77777777" w:rsidR="000F7377" w:rsidRDefault="000F7377">
      <w:r xmlns:w="http://schemas.openxmlformats.org/wordprocessingml/2006/main">
        <w:t xml:space="preserve">1: Efesus 4:1-3, “Karena itu aku, seorang tahanan karena Tuhan, menasihatkan kamu, supaya kamu hidup sesuai dengan panggilan yang telah kamu panggil, dengan segala kerendahan hati dan kelemahlembutan, dengan kesabaran, dengan sabar. yang lain dalam kasih, ingin memelihara kesatuan Roh dalam ikatan damai sejahtera.”</w:t>
      </w:r>
    </w:p>
    <w:p w14:paraId="6E3D7736" w14:textId="77777777" w:rsidR="000F7377" w:rsidRDefault="000F7377"/>
    <w:p w14:paraId="47134508" w14:textId="77777777" w:rsidR="000F7377" w:rsidRDefault="000F7377">
      <w:r xmlns:w="http://schemas.openxmlformats.org/wordprocessingml/2006/main">
        <w:t xml:space="preserve">2: Mazmur 133:1, “Lihatlah, alangkah baik dan menyenangkannya apabila saudara-saudara diam dalam persatuan!”</w:t>
      </w:r>
    </w:p>
    <w:p w14:paraId="494C2BD5" w14:textId="77777777" w:rsidR="000F7377" w:rsidRDefault="000F7377"/>
    <w:p w14:paraId="0A3A61C0" w14:textId="77777777" w:rsidR="000F7377" w:rsidRDefault="000F7377">
      <w:r xmlns:w="http://schemas.openxmlformats.org/wordprocessingml/2006/main">
        <w:t xml:space="preserve">Titus 3:11 Ketahuilah, bahwa orang yang demikian itu sudah sesat dan berdosa, sedang dihukum oleh dirinya sendiri.</w:t>
      </w:r>
    </w:p>
    <w:p w14:paraId="7CC4AE48" w14:textId="77777777" w:rsidR="000F7377" w:rsidRDefault="000F7377"/>
    <w:p w14:paraId="205EEE74" w14:textId="77777777" w:rsidR="000F7377" w:rsidRDefault="000F7377">
      <w:r xmlns:w="http://schemas.openxmlformats.org/wordprocessingml/2006/main">
        <w:t xml:space="preserve">Petikan itu memberi amaran bahawa mereka yang melakukan kelakuan tidak bermoral akan dikutuk sendiri dan akan menanggung </w:t>
      </w:r>
      <w:r xmlns:w="http://schemas.openxmlformats.org/wordprocessingml/2006/main">
        <w:lastRenderedPageBreak xmlns:w="http://schemas.openxmlformats.org/wordprocessingml/2006/main"/>
      </w:r>
      <w:r xmlns:w="http://schemas.openxmlformats.org/wordprocessingml/2006/main">
        <w:t xml:space="preserve">akibatnya.</w:t>
      </w:r>
    </w:p>
    <w:p w14:paraId="74EE9A00" w14:textId="77777777" w:rsidR="000F7377" w:rsidRDefault="000F7377"/>
    <w:p w14:paraId="0096E53E" w14:textId="77777777" w:rsidR="000F7377" w:rsidRDefault="000F7377">
      <w:r xmlns:w="http://schemas.openxmlformats.org/wordprocessingml/2006/main">
        <w:t xml:space="preserve">1: Kita mesti sedar bahawa sebarang tingkah laku tidak bermoral yang kita lakukan akan membawa kepada kutukan dan penderitaan kita sendiri.</w:t>
      </w:r>
    </w:p>
    <w:p w14:paraId="37E53D16" w14:textId="77777777" w:rsidR="000F7377" w:rsidRDefault="000F7377"/>
    <w:p w14:paraId="70654C5B" w14:textId="77777777" w:rsidR="000F7377" w:rsidRDefault="000F7377">
      <w:r xmlns:w="http://schemas.openxmlformats.org/wordprocessingml/2006/main">
        <w:t xml:space="preserve">2: Walaupun kita tergoda untuk berbuat dosa, kita harus berhati-hati akan akibat yang datang bersamanya.</w:t>
      </w:r>
    </w:p>
    <w:p w14:paraId="792F42C8" w14:textId="77777777" w:rsidR="000F7377" w:rsidRDefault="000F7377"/>
    <w:p w14:paraId="2521D916" w14:textId="77777777" w:rsidR="000F7377" w:rsidRDefault="000F7377">
      <w:r xmlns:w="http://schemas.openxmlformats.org/wordprocessingml/2006/main">
        <w:t xml:space="preserve">1: Roma 6:23 - Sebab upah dosa ialah maut, tetapi karunia Allah ialah hidup yang kekal dalam Kristus Yesus, Tuhan kita.</w:t>
      </w:r>
    </w:p>
    <w:p w14:paraId="1E91E029" w14:textId="77777777" w:rsidR="000F7377" w:rsidRDefault="000F7377"/>
    <w:p w14:paraId="5D513D17" w14:textId="77777777" w:rsidR="000F7377" w:rsidRDefault="000F7377">
      <w:r xmlns:w="http://schemas.openxmlformats.org/wordprocessingml/2006/main">
        <w:t xml:space="preserve">2: Yakobus 1:14-15 - Tetapi setiap orang dicobai apabila mereka diseret oleh keinginan jahatnya sendiri dan dibujuk. Kemudian, setelah keinginan itu mengandung, ia melahirkan dosa; dan dosa, apabila ia telah dewasa, melahirkan maut.</w:t>
      </w:r>
    </w:p>
    <w:p w14:paraId="10A17E0A" w14:textId="77777777" w:rsidR="000F7377" w:rsidRDefault="000F7377"/>
    <w:p w14:paraId="1E6D0194" w14:textId="77777777" w:rsidR="000F7377" w:rsidRDefault="000F7377">
      <w:r xmlns:w="http://schemas.openxmlformats.org/wordprocessingml/2006/main">
        <w:t xml:space="preserve">Titus 3:12 Apabila aku menyuruh Artemas atau Tikhikus kepadamu, berusahalah untuk datang kepadaku ke Nikopolis, sebab aku telah memutuskan untuk tinggal di sana pada musim sejuk.</w:t>
      </w:r>
    </w:p>
    <w:p w14:paraId="56E24A3B" w14:textId="77777777" w:rsidR="000F7377" w:rsidRDefault="000F7377"/>
    <w:p w14:paraId="42468D81" w14:textId="77777777" w:rsidR="000F7377" w:rsidRDefault="000F7377">
      <w:r xmlns:w="http://schemas.openxmlformats.org/wordprocessingml/2006/main">
        <w:t xml:space="preserve">Paulus mengarahkan Titus supaya rajin datang kepadanya di Nikopolis, di mana dia telah bertekad untuk musim sejuk.</w:t>
      </w:r>
    </w:p>
    <w:p w14:paraId="27AF6010" w14:textId="77777777" w:rsidR="000F7377" w:rsidRDefault="000F7377"/>
    <w:p w14:paraId="0E050342" w14:textId="77777777" w:rsidR="000F7377" w:rsidRDefault="000F7377">
      <w:r xmlns:w="http://schemas.openxmlformats.org/wordprocessingml/2006/main">
        <w:t xml:space="preserve">1: Tuhan memanggil kita untuk tekun dalam iman dan berjalan.</w:t>
      </w:r>
    </w:p>
    <w:p w14:paraId="715AAC5A" w14:textId="77777777" w:rsidR="000F7377" w:rsidRDefault="000F7377"/>
    <w:p w14:paraId="3E92ED6F" w14:textId="77777777" w:rsidR="000F7377" w:rsidRDefault="000F7377">
      <w:r xmlns:w="http://schemas.openxmlformats.org/wordprocessingml/2006/main">
        <w:t xml:space="preserve">2: Kita harus bersedia untuk menyahut panggilan Tuhan.</w:t>
      </w:r>
    </w:p>
    <w:p w14:paraId="25AB952A" w14:textId="77777777" w:rsidR="000F7377" w:rsidRDefault="000F7377"/>
    <w:p w14:paraId="42863DEE" w14:textId="77777777" w:rsidR="000F7377" w:rsidRDefault="000F7377">
      <w:r xmlns:w="http://schemas.openxmlformats.org/wordprocessingml/2006/main">
        <w:t xml:space="preserve">1: Yakobus 4:17 - Sebab itu barangsiapa tahu berbuat baik, tetapi tidak melakukannya, dosanya baginya.</w:t>
      </w:r>
    </w:p>
    <w:p w14:paraId="3302ACDA" w14:textId="77777777" w:rsidR="000F7377" w:rsidRDefault="000F7377"/>
    <w:p w14:paraId="08ADF56D" w14:textId="77777777" w:rsidR="000F7377" w:rsidRDefault="000F7377">
      <w:r xmlns:w="http://schemas.openxmlformats.org/wordprocessingml/2006/main">
        <w:t xml:space="preserve">2: Lukas 12:35-38 - Hendaklah pinggangmu berikat, dan pelitamu menyala; Dan kamu sendiri seperti orang yang menantikan tuannya, apabila tuannya pulang dari majlis perkahwinan itu; supaya apabila dia datang dan </w:t>
      </w:r>
      <w:r xmlns:w="http://schemas.openxmlformats.org/wordprocessingml/2006/main">
        <w:lastRenderedPageBreak xmlns:w="http://schemas.openxmlformats.org/wordprocessingml/2006/main"/>
      </w:r>
      <w:r xmlns:w="http://schemas.openxmlformats.org/wordprocessingml/2006/main">
        <w:t xml:space="preserve">mengetuk, mereka segera membukakan kepadanya.</w:t>
      </w:r>
    </w:p>
    <w:p w14:paraId="14ACFBFD" w14:textId="77777777" w:rsidR="000F7377" w:rsidRDefault="000F7377"/>
    <w:p w14:paraId="4B4BE4E3" w14:textId="77777777" w:rsidR="000F7377" w:rsidRDefault="000F7377">
      <w:r xmlns:w="http://schemas.openxmlformats.org/wordprocessingml/2006/main">
        <w:t xml:space="preserve">Titus 3:13 Bawalah Zenas, ahli Taurat dan Apolos dalam perjalanan mereka, supaya mereka tidak kekurangan apa-apa.</w:t>
      </w:r>
    </w:p>
    <w:p w14:paraId="3998B959" w14:textId="77777777" w:rsidR="000F7377" w:rsidRDefault="000F7377"/>
    <w:p w14:paraId="330B5FDA" w14:textId="77777777" w:rsidR="000F7377" w:rsidRDefault="000F7377">
      <w:r xmlns:w="http://schemas.openxmlformats.org/wordprocessingml/2006/main">
        <w:t xml:space="preserve">Paulus mengarahkan Titus untuk memastikan bahawa Zenas peguam dan Apolos mempunyai semua barang yang diperlukan untuk perjalanan mereka.</w:t>
      </w:r>
    </w:p>
    <w:p w14:paraId="566903D6" w14:textId="77777777" w:rsidR="000F7377" w:rsidRDefault="000F7377"/>
    <w:p w14:paraId="15C51A30" w14:textId="77777777" w:rsidR="000F7377" w:rsidRDefault="000F7377">
      <w:r xmlns:w="http://schemas.openxmlformats.org/wordprocessingml/2006/main">
        <w:t xml:space="preserve">1. Kuasa Ketekunan: Arahan Paulus kepada Titus</w:t>
      </w:r>
    </w:p>
    <w:p w14:paraId="458A5710" w14:textId="77777777" w:rsidR="000F7377" w:rsidRDefault="000F7377"/>
    <w:p w14:paraId="673AE06B" w14:textId="77777777" w:rsidR="000F7377" w:rsidRDefault="000F7377">
      <w:r xmlns:w="http://schemas.openxmlformats.org/wordprocessingml/2006/main">
        <w:t xml:space="preserve">2. Kepentingan Persediaan: Contoh Daripada Paul</w:t>
      </w:r>
    </w:p>
    <w:p w14:paraId="58C06061" w14:textId="77777777" w:rsidR="000F7377" w:rsidRDefault="000F7377"/>
    <w:p w14:paraId="673E5E93" w14:textId="77777777" w:rsidR="000F7377" w:rsidRDefault="000F7377">
      <w:r xmlns:w="http://schemas.openxmlformats.org/wordprocessingml/2006/main">
        <w:t xml:space="preserve">1. Amsal 21:5 - Rancangan orang rajin pasti mendatangkan kelimpahan, tetapi setiap orang yang tergesa-gesa hanya akan melarat.</w:t>
      </w:r>
    </w:p>
    <w:p w14:paraId="5EBF1879" w14:textId="77777777" w:rsidR="000F7377" w:rsidRDefault="000F7377"/>
    <w:p w14:paraId="641AC973" w14:textId="77777777" w:rsidR="000F7377" w:rsidRDefault="000F7377">
      <w:r xmlns:w="http://schemas.openxmlformats.org/wordprocessingml/2006/main">
        <w:t xml:space="preserve">2. Efesus 5:15-16 - Maka perhatikanlah baik-baik bagaimana kamu hidup, bukan seperti orang bebal, melainkan seperti orang arif, dan pergunakanlah waktu yang ada dengan sebaik-baiknya, kerana hari-hari ini adalah jahat.</w:t>
      </w:r>
    </w:p>
    <w:p w14:paraId="72AF2567" w14:textId="77777777" w:rsidR="000F7377" w:rsidRDefault="000F7377"/>
    <w:p w14:paraId="443ADE73" w14:textId="77777777" w:rsidR="000F7377" w:rsidRDefault="000F7377">
      <w:r xmlns:w="http://schemas.openxmlformats.org/wordprocessingml/2006/main">
        <w:t xml:space="preserve">Titus 3:14 Hendaklah kita juga belajar melakukan perbuatan baik untuk keperluan yang perlu, supaya mereka tidak tidak berbuah.</w:t>
      </w:r>
    </w:p>
    <w:p w14:paraId="2174A956" w14:textId="77777777" w:rsidR="000F7377" w:rsidRDefault="000F7377"/>
    <w:p w14:paraId="13910DA1" w14:textId="77777777" w:rsidR="000F7377" w:rsidRDefault="000F7377">
      <w:r xmlns:w="http://schemas.openxmlformats.org/wordprocessingml/2006/main">
        <w:t xml:space="preserve">Orang Kristian harus belajar melakukan perbuatan baik yang berguna kepada orang lain, supaya mereka akan menghasilkan buah rohani.</w:t>
      </w:r>
    </w:p>
    <w:p w14:paraId="3EC4949B" w14:textId="77777777" w:rsidR="000F7377" w:rsidRDefault="000F7377"/>
    <w:p w14:paraId="1685E437" w14:textId="77777777" w:rsidR="000F7377" w:rsidRDefault="000F7377">
      <w:r xmlns:w="http://schemas.openxmlformats.org/wordprocessingml/2006/main">
        <w:t xml:space="preserve">1. "Keperluan Kerja Baik"</w:t>
      </w:r>
    </w:p>
    <w:p w14:paraId="2990C6A8" w14:textId="77777777" w:rsidR="000F7377" w:rsidRDefault="000F7377"/>
    <w:p w14:paraId="3221E91C" w14:textId="77777777" w:rsidR="000F7377" w:rsidRDefault="000F7377">
      <w:r xmlns:w="http://schemas.openxmlformats.org/wordprocessingml/2006/main">
        <w:t xml:space="preserve">2. "Menjalani Kehidupan Berbuah"</w:t>
      </w:r>
    </w:p>
    <w:p w14:paraId="59F894FD" w14:textId="77777777" w:rsidR="000F7377" w:rsidRDefault="000F7377"/>
    <w:p w14:paraId="30788221" w14:textId="77777777" w:rsidR="000F7377" w:rsidRDefault="000F7377">
      <w:r xmlns:w="http://schemas.openxmlformats.org/wordprocessingml/2006/main">
        <w:t xml:space="preserve">1. Matius 5:16 - "Hendaklah terangmu bercahaya di hadapan orang lain, supaya mereka melihat perbuatanmu yang baik dan memuliakan Bapamu yang di sorga."</w:t>
      </w:r>
    </w:p>
    <w:p w14:paraId="1A250C20" w14:textId="77777777" w:rsidR="000F7377" w:rsidRDefault="000F7377"/>
    <w:p w14:paraId="1A4EDCD4" w14:textId="77777777" w:rsidR="000F7377" w:rsidRDefault="000F7377">
      <w:r xmlns:w="http://schemas.openxmlformats.org/wordprocessingml/2006/main">
        <w:t xml:space="preserve">2. Yakobus 2:17 - "Demikian juga, iman itu sendiri, jika tidak disertai dengan perbuatan, adalah mati."</w:t>
      </w:r>
    </w:p>
    <w:p w14:paraId="5E7A6324" w14:textId="77777777" w:rsidR="000F7377" w:rsidRDefault="000F7377"/>
    <w:p w14:paraId="183A49C7" w14:textId="77777777" w:rsidR="000F7377" w:rsidRDefault="000F7377">
      <w:r xmlns:w="http://schemas.openxmlformats.org/wordprocessingml/2006/main">
        <w:t xml:space="preserve">Titus 3:15 Semua orang yang bersama-sama dengan aku memberi salam kepadamu. Sampaikan salam kepada mereka yang mengasihi kita dalam iman. Rahmat menyertai kamu semua. Amin.</w:t>
      </w:r>
    </w:p>
    <w:p w14:paraId="0F2D07C6" w14:textId="77777777" w:rsidR="000F7377" w:rsidRDefault="000F7377"/>
    <w:p w14:paraId="4D8FFE69" w14:textId="77777777" w:rsidR="000F7377" w:rsidRDefault="000F7377">
      <w:r xmlns:w="http://schemas.openxmlformats.org/wordprocessingml/2006/main">
        <w:t xml:space="preserve">Ayat ini mendorong orang beriman untuk saling menyapa dalam kasih dan iman, dan saling menghulurkan rahmat.</w:t>
      </w:r>
    </w:p>
    <w:p w14:paraId="281FE6ED" w14:textId="77777777" w:rsidR="000F7377" w:rsidRDefault="000F7377"/>
    <w:p w14:paraId="6AEAD156" w14:textId="77777777" w:rsidR="000F7377" w:rsidRDefault="000F7377">
      <w:r xmlns:w="http://schemas.openxmlformats.org/wordprocessingml/2006/main">
        <w:t xml:space="preserve">1: Kuasa Memberi Salam Satu Sama Lain dalam Kasih dan Iman</w:t>
      </w:r>
    </w:p>
    <w:p w14:paraId="4D6DB5C5" w14:textId="77777777" w:rsidR="000F7377" w:rsidRDefault="000F7377"/>
    <w:p w14:paraId="04E32534" w14:textId="77777777" w:rsidR="000F7377" w:rsidRDefault="000F7377">
      <w:r xmlns:w="http://schemas.openxmlformats.org/wordprocessingml/2006/main">
        <w:t xml:space="preserve">2: Kepentingan Memperluas Rahmat Kepada Semua</w:t>
      </w:r>
    </w:p>
    <w:p w14:paraId="1916FF2E" w14:textId="77777777" w:rsidR="000F7377" w:rsidRDefault="000F7377"/>
    <w:p w14:paraId="22483F89" w14:textId="77777777" w:rsidR="000F7377" w:rsidRDefault="000F7377">
      <w:r xmlns:w="http://schemas.openxmlformats.org/wordprocessingml/2006/main">
        <w:t xml:space="preserve">1: Efesus 4:2-3 “Dengan segala kerendahan hati dan kelemahlembutan, dengan kesabaran, saling menanggung dalam kasih, dan bersemangat untuk memelihara kesatuan Roh dalam ikatan damai sejahtera.”</w:t>
      </w:r>
    </w:p>
    <w:p w14:paraId="48BA2A9C" w14:textId="77777777" w:rsidR="000F7377" w:rsidRDefault="000F7377"/>
    <w:p w14:paraId="29017339" w14:textId="77777777" w:rsidR="000F7377" w:rsidRDefault="000F7377">
      <w:r xmlns:w="http://schemas.openxmlformats.org/wordprocessingml/2006/main">
        <w:t xml:space="preserve">2: Kolose 3:14 “Dan di atas semuanya itu kenakanlah kasih, yang mempersatukan segala sesuatu menjadi satu dalam keserasian.”</w:t>
      </w:r>
    </w:p>
    <w:p w14:paraId="37AE0F4D" w14:textId="77777777" w:rsidR="000F7377" w:rsidRDefault="000F7377"/>
    <w:p w14:paraId="55E09C15" w14:textId="77777777" w:rsidR="000F7377" w:rsidRDefault="000F7377">
      <w:r xmlns:w="http://schemas.openxmlformats.org/wordprocessingml/2006/main">
        <w:t xml:space="preserve">Filemon 1 ialah surat peribadi yang ditulis oleh rasul Paulus kepada Filemon, seorang saudara seiman dan pemilik hamba. Dalam surat ini, Paulus merayu kepada Filemon bagi pihak Onesimus, seorang hamba yang melarikan diri yang telah menjadi seorang Kristian semasa di Rom.</w:t>
      </w:r>
    </w:p>
    <w:p w14:paraId="24D0B510" w14:textId="77777777" w:rsidR="000F7377" w:rsidRDefault="000F7377"/>
    <w:p w14:paraId="75BEDBB5" w14:textId="77777777" w:rsidR="000F7377" w:rsidRDefault="000F7377">
      <w:r xmlns:w="http://schemas.openxmlformats.org/wordprocessingml/2006/main">
        <w:t xml:space="preserve">Perenggan 1: Paulus menyatakan rasa terima kasihnya atas iman dan kasih Filemon (Filemon 1:1-7). Dia memuji Filemon kerana reputasinya sebagai orang yang mengasihi dan menggalakkan orang-orang kudus. Paul </w:t>
      </w:r>
      <w:r xmlns:w="http://schemas.openxmlformats.org/wordprocessingml/2006/main">
        <w:lastRenderedPageBreak xmlns:w="http://schemas.openxmlformats.org/wordprocessingml/2006/main"/>
      </w:r>
      <w:r xmlns:w="http://schemas.openxmlformats.org/wordprocessingml/2006/main">
        <w:t xml:space="preserve">mengakui doanya untuknya dan menyebut bagaimana dia telah mendengar tentang kasih dan iman Filemon terhadap Tuhan Yesus Kristus dan semua orang kudus. Dia berdoa agar penyertaan Filemon dalam berkongsi imannya boleh menjadi berkesan melalui pengetahuan tentang setiap perkara baik yang mereka miliki dalam Kristus.</w:t>
      </w:r>
    </w:p>
    <w:p w14:paraId="35FFB819" w14:textId="77777777" w:rsidR="000F7377" w:rsidRDefault="000F7377"/>
    <w:p w14:paraId="2E466EF9" w14:textId="77777777" w:rsidR="000F7377" w:rsidRDefault="000F7377">
      <w:r xmlns:w="http://schemas.openxmlformats.org/wordprocessingml/2006/main">
        <w:t xml:space="preserve">Perenggan 2: Paulus merayu kepada Filemon bagi pihak Onesimus (Filemon 1:8-16). Dia mengakui bahawa dia boleh memerintahnya dalam perkara yang betul tetapi lebih suka merayu berdasarkan cinta. Paulus menyebut bahawa Onesimus, yang dahulunya tidak menguntungkan sebagai hamba, kini telah menjadi berguna baik baginya dan Filemon. Dia meminta Filemon menerima kembali Onesimus bukan sebagai hamba semata-mata tetapi sebagai saudara yang dikasihi dalam Kristus. Jika Onesimus telah melakukan kesalahan atau berhutang sesuatu, Paulus menawarkan untuk membayarnya sendiri.</w:t>
      </w:r>
    </w:p>
    <w:p w14:paraId="5F1C22C4" w14:textId="77777777" w:rsidR="000F7377" w:rsidRDefault="000F7377"/>
    <w:p w14:paraId="556EB103" w14:textId="77777777" w:rsidR="000F7377" w:rsidRDefault="000F7377">
      <w:r xmlns:w="http://schemas.openxmlformats.org/wordprocessingml/2006/main">
        <w:t xml:space="preserve">Perenggan 3: Surat itu diakhiri dengan salam dan permintaan peribadi (Filemon 1:17-25). Paul menggesa Filemon untuk menyediakan bilik tetamu untuknya kerana dia berharap melalui doa mereka dia akan diberikan kebebasan dari penjara tidak lama lagi. Dia mengirim salam daripada rakan sekerja termasuk Epafras, Markus, Aristarkhus, Demas, dan Lukas. Dalam ucapan penutup, Paulus berdoa memohon kurnia Tuhan ke atas mereka semua.</w:t>
      </w:r>
    </w:p>
    <w:p w14:paraId="1289AAF1" w14:textId="77777777" w:rsidR="000F7377" w:rsidRDefault="000F7377"/>
    <w:p w14:paraId="466F93C7" w14:textId="77777777" w:rsidR="000F7377" w:rsidRDefault="000F7377">
      <w:r xmlns:w="http://schemas.openxmlformats.org/wordprocessingml/2006/main">
        <w:t xml:space="preserve">Secara ringkasnya,</w:t>
      </w:r>
    </w:p>
    <w:p w14:paraId="418503EC" w14:textId="77777777" w:rsidR="000F7377" w:rsidRDefault="000F7377">
      <w:r xmlns:w="http://schemas.openxmlformats.org/wordprocessingml/2006/main">
        <w:t xml:space="preserve">Kitab Filemon adalah surat peribadi yang ditulis oleh Paulus yang merayu kepada Filemon mengenai hambanya yang melarikan diri, Onesimus.</w:t>
      </w:r>
    </w:p>
    <w:p w14:paraId="26F44B47" w14:textId="77777777" w:rsidR="000F7377" w:rsidRDefault="000F7377">
      <w:r xmlns:w="http://schemas.openxmlformats.org/wordprocessingml/2006/main">
        <w:t xml:space="preserve">Paulus menyatakan rasa terima kasih atas iman dan kasih Filemon, memuji reputasinya sebagai orang yang mengasihi dan menggalakkan orang-orang kudus.</w:t>
      </w:r>
    </w:p>
    <w:p w14:paraId="04F8B4C5" w14:textId="77777777" w:rsidR="000F7377" w:rsidRDefault="000F7377"/>
    <w:p w14:paraId="543B921A" w14:textId="77777777" w:rsidR="000F7377" w:rsidRDefault="000F7377">
      <w:r xmlns:w="http://schemas.openxmlformats.org/wordprocessingml/2006/main">
        <w:t xml:space="preserve">Dia merayu kepada Filemon bagi pihak Onesimus, memohon agar dia menerimanya kembali bukan sebagai hamba tetapi sebagai saudara yang dikasihi dalam Kristus. Paulus menawarkan untuk membayar balik sebarang kesalahan atau hutang yang terhutang oleh Onesimus.</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Dari Paulus, seorang tahanan karena Yesus Kristus, dan Timotius saudara kita, kepada Filemon yang kita kasihi dan teman sekerja kita,</w:t>
      </w:r>
    </w:p>
    <w:p w14:paraId="48541DF4" w14:textId="77777777" w:rsidR="000F7377" w:rsidRDefault="000F7377"/>
    <w:p w14:paraId="5E0E0396" w14:textId="77777777" w:rsidR="000F7377" w:rsidRDefault="000F7377">
      <w:r xmlns:w="http://schemas.openxmlformats.org/wordprocessingml/2006/main">
        <w:t xml:space="preserve">Surat Paulus kepada Filemon menyatakan kasih dan terima kasihnya untuknya.</w:t>
      </w:r>
    </w:p>
    <w:p w14:paraId="5AAC8B8D" w14:textId="77777777" w:rsidR="000F7377" w:rsidRDefault="000F7377"/>
    <w:p w14:paraId="287275F1" w14:textId="77777777" w:rsidR="000F7377" w:rsidRDefault="000F7377">
      <w:r xmlns:w="http://schemas.openxmlformats.org/wordprocessingml/2006/main">
        <w:t xml:space="preserve">1. Bagaimana Menunjukkan Kasih Sayang dan Terima Kasih kepada Orang Lain</w:t>
      </w:r>
    </w:p>
    <w:p w14:paraId="4A237099" w14:textId="77777777" w:rsidR="000F7377" w:rsidRDefault="000F7377"/>
    <w:p w14:paraId="4CA37373" w14:textId="77777777" w:rsidR="000F7377" w:rsidRDefault="000F7377">
      <w:r xmlns:w="http://schemas.openxmlformats.org/wordprocessingml/2006/main">
        <w:t xml:space="preserve">2. Kuasa Persahabatan dan Persahabatan</w:t>
      </w:r>
    </w:p>
    <w:p w14:paraId="3590E2C3" w14:textId="77777777" w:rsidR="000F7377" w:rsidRDefault="000F7377"/>
    <w:p w14:paraId="12582078" w14:textId="77777777" w:rsidR="000F7377" w:rsidRDefault="000F7377">
      <w:r xmlns:w="http://schemas.openxmlformats.org/wordprocessingml/2006/main">
        <w:t xml:space="preserve">1. Filipi 1:3-5 - Aku mengucap syukur kepada Tuhanku atas setiap ingatan akan kamu, dan dalam tiap-tiap doaku untuk kamu semua memohon dengan sukacita, untuk persekutuanmu dalam Injil dari hari pertama sampai sekarang.</w:t>
      </w:r>
    </w:p>
    <w:p w14:paraId="59E255F6" w14:textId="77777777" w:rsidR="000F7377" w:rsidRDefault="000F7377"/>
    <w:p w14:paraId="5B08AB50" w14:textId="77777777" w:rsidR="000F7377" w:rsidRDefault="000F7377">
      <w:r xmlns:w="http://schemas.openxmlformats.org/wordprocessingml/2006/main">
        <w:t xml:space="preserve">2. Amsal 17:17 - Seorang sahabat mengasihi setiap masa, dan seorang saudara dilahirkan untuk kesukaran.</w:t>
      </w:r>
    </w:p>
    <w:p w14:paraId="76A0F9F2" w14:textId="77777777" w:rsidR="000F7377" w:rsidRDefault="000F7377"/>
    <w:p w14:paraId="18A1A99C" w14:textId="77777777" w:rsidR="000F7377" w:rsidRDefault="000F7377">
      <w:r xmlns:w="http://schemas.openxmlformats.org/wordprocessingml/2006/main">
        <w:t xml:space="preserve">Filemon 1:2 Dan kepada Apia yang kami kasihi, dan Arkhipus, rakan seperjuangan kami, dan kepada jemaat di rumahmu.</w:t>
      </w:r>
    </w:p>
    <w:p w14:paraId="0CF48058" w14:textId="77777777" w:rsidR="000F7377" w:rsidRDefault="000F7377"/>
    <w:p w14:paraId="1AEC6C10" w14:textId="77777777" w:rsidR="000F7377" w:rsidRDefault="000F7377">
      <w:r xmlns:w="http://schemas.openxmlformats.org/wordprocessingml/2006/main">
        <w:t xml:space="preserve">Paulus mengirim salam kepada Apia, Arkhipus dan jemaat di rumah Filemon.</w:t>
      </w:r>
    </w:p>
    <w:p w14:paraId="7AFA6F36" w14:textId="77777777" w:rsidR="000F7377" w:rsidRDefault="000F7377"/>
    <w:p w14:paraId="74895CCE" w14:textId="77777777" w:rsidR="000F7377" w:rsidRDefault="000F7377">
      <w:r xmlns:w="http://schemas.openxmlformats.org/wordprocessingml/2006/main">
        <w:t xml:space="preserve">1. Kepentingan Persekutuan dalam Gereja</w:t>
      </w:r>
    </w:p>
    <w:p w14:paraId="54BA4425" w14:textId="77777777" w:rsidR="000F7377" w:rsidRDefault="000F7377"/>
    <w:p w14:paraId="08D51C48" w14:textId="77777777" w:rsidR="000F7377" w:rsidRDefault="000F7377">
      <w:r xmlns:w="http://schemas.openxmlformats.org/wordprocessingml/2006/main">
        <w:t xml:space="preserve">2. Kegembiraan Berkhidmat dalam Tentera Tuhan</w:t>
      </w:r>
    </w:p>
    <w:p w14:paraId="72AAABA7" w14:textId="77777777" w:rsidR="000F7377" w:rsidRDefault="000F7377"/>
    <w:p w14:paraId="18881A09" w14:textId="77777777" w:rsidR="000F7377" w:rsidRDefault="000F7377">
      <w:r xmlns:w="http://schemas.openxmlformats.org/wordprocessingml/2006/main">
        <w:t xml:space="preserve">1. Ibrani 10:24-25 - Dan marilah kita merenungkan bagaimana hendaknya kita saling menyemangati kepada kasih dan perbuatan baik, jangan lalai untuk bertemu bersama-sama, seperti kebiasaan beberapa orang, tetapi hendaklah kamu saling menasihati, dan terlebih lagi seperti yang kamu lihat. hari semakin hampir.</w:t>
      </w:r>
    </w:p>
    <w:p w14:paraId="385B8231" w14:textId="77777777" w:rsidR="000F7377" w:rsidRDefault="000F7377"/>
    <w:p w14:paraId="299E711C" w14:textId="77777777" w:rsidR="000F7377" w:rsidRDefault="000F7377">
      <w:r xmlns:w="http://schemas.openxmlformats.org/wordprocessingml/2006/main">
        <w:t xml:space="preserve">2. Roma 12:9-13 - Biarlah kasih itu tulen. Bencilah yang jahat; berpegang teguh pada yang baik. Kasihilah satu sama lain dengan kasih sayang persaudaraan. Melebihi satu sama lain dalam menunjukkan penghormatan. Jangan malas dalam semangat, bersemangatlah dalam semangat, layanilah Tuhan. Bersukacitalah dalam pengharapan, sabarlah dalam kesesakan, bertekunlah dalam doa. Menyumbang kepada keperluan orang-orang kudus dan berusaha untuk menunjukkan keramahan.</w:t>
      </w:r>
    </w:p>
    <w:p w14:paraId="3E661ACF" w14:textId="77777777" w:rsidR="000F7377" w:rsidRDefault="000F7377"/>
    <w:p w14:paraId="6E1F56A8" w14:textId="77777777" w:rsidR="000F7377" w:rsidRDefault="000F7377">
      <w:r xmlns:w="http://schemas.openxmlformats.org/wordprocessingml/2006/main">
        <w:t xml:space="preserve">Filemon 1:3 Kasih karunia dan damai sejahtera dari Allah Bapa kita dan dari Tuhan Yesus Kristus menyertai kamu.</w:t>
      </w:r>
    </w:p>
    <w:p w14:paraId="434C549B" w14:textId="77777777" w:rsidR="000F7377" w:rsidRDefault="000F7377"/>
    <w:p w14:paraId="62569599" w14:textId="77777777" w:rsidR="000F7377" w:rsidRDefault="000F7377">
      <w:r xmlns:w="http://schemas.openxmlformats.org/wordprocessingml/2006/main">
        <w:t xml:space="preserve">Paulus menyampaikan salam kasih karunia dan damai sejahtera dari Allah Bapa dan Yesus Kristus.</w:t>
      </w:r>
    </w:p>
    <w:p w14:paraId="2EB5FFE0" w14:textId="77777777" w:rsidR="000F7377" w:rsidRDefault="000F7377"/>
    <w:p w14:paraId="1726006E" w14:textId="77777777" w:rsidR="000F7377" w:rsidRDefault="000F7377">
      <w:r xmlns:w="http://schemas.openxmlformats.org/wordprocessingml/2006/main">
        <w:t xml:space="preserve">1. "Rahmat Ada Di Mana-mana"</w:t>
      </w:r>
    </w:p>
    <w:p w14:paraId="27EB3D73" w14:textId="77777777" w:rsidR="000F7377" w:rsidRDefault="000F7377"/>
    <w:p w14:paraId="06A1352E" w14:textId="77777777" w:rsidR="000F7377" w:rsidRDefault="000F7377">
      <w:r xmlns:w="http://schemas.openxmlformats.org/wordprocessingml/2006/main">
        <w:t xml:space="preserve">2. "Kedamaian adalah Anugerah daripada Tuhan"</w:t>
      </w:r>
    </w:p>
    <w:p w14:paraId="7181D55D" w14:textId="77777777" w:rsidR="000F7377" w:rsidRDefault="000F7377"/>
    <w:p w14:paraId="1CE33EB5" w14:textId="77777777" w:rsidR="000F7377" w:rsidRDefault="000F7377">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14:paraId="54E96B36" w14:textId="77777777" w:rsidR="000F7377" w:rsidRDefault="000F7377"/>
    <w:p w14:paraId="19C2DF12" w14:textId="77777777" w:rsidR="000F7377" w:rsidRDefault="000F7377">
      <w:r xmlns:w="http://schemas.openxmlformats.org/wordprocessingml/2006/main">
        <w:t xml:space="preserve">2. Efesus 2:8-9 - "Sebab karena kasih karunia kamu diselamatkan oleh iman—dan ini bukan dari dirimu sendiri, tetapi pemberian Allah—bukan karena perbuatanmu, supaya tidak ada seorangpun yang dapat memegahkan diri."</w:t>
      </w:r>
    </w:p>
    <w:p w14:paraId="63F470F5" w14:textId="77777777" w:rsidR="000F7377" w:rsidRDefault="000F7377"/>
    <w:p w14:paraId="339E426B" w14:textId="77777777" w:rsidR="000F7377" w:rsidRDefault="000F7377">
      <w:r xmlns:w="http://schemas.openxmlformats.org/wordprocessingml/2006/main">
        <w:t xml:space="preserve">Filemon 1:4 Aku mengucap syukur kepada Allahku, selalu menyebut-Mu dalam doaku,</w:t>
      </w:r>
    </w:p>
    <w:p w14:paraId="5966CD6C" w14:textId="77777777" w:rsidR="000F7377" w:rsidRDefault="000F7377"/>
    <w:p w14:paraId="57E39E2C" w14:textId="77777777" w:rsidR="000F7377" w:rsidRDefault="000F7377">
      <w:r xmlns:w="http://schemas.openxmlformats.org/wordprocessingml/2006/main">
        <w:t xml:space="preserve">Petikan itu menggalakkan kita untuk berterima kasih kepada Tuhan untuk rakan-rakan kita dan mengingati mereka dalam doa kita.</w:t>
      </w:r>
    </w:p>
    <w:p w14:paraId="5237D414" w14:textId="77777777" w:rsidR="000F7377" w:rsidRDefault="000F7377"/>
    <w:p w14:paraId="42CFD1CA" w14:textId="77777777" w:rsidR="000F7377" w:rsidRDefault="000F7377">
      <w:r xmlns:w="http://schemas.openxmlformats.org/wordprocessingml/2006/main">
        <w:t xml:space="preserve">1. "Kuasa Kesyukuran: Memberkati Rakan Kita Melalui Doa"</w:t>
      </w:r>
    </w:p>
    <w:p w14:paraId="39B01A02" w14:textId="77777777" w:rsidR="000F7377" w:rsidRDefault="000F7377"/>
    <w:p w14:paraId="33E2A095" w14:textId="77777777" w:rsidR="000F7377" w:rsidRDefault="000F7377">
      <w:r xmlns:w="http://schemas.openxmlformats.org/wordprocessingml/2006/main">
        <w:t xml:space="preserve">2. "Kegembiraan Persahabatan: Mengingati Orang Tersayang Dalam Doa"</w:t>
      </w:r>
    </w:p>
    <w:p w14:paraId="18375683" w14:textId="77777777" w:rsidR="000F7377" w:rsidRDefault="000F7377"/>
    <w:p w14:paraId="1DFEA606" w14:textId="77777777" w:rsidR="000F7377" w:rsidRDefault="000F7377">
      <w:r xmlns:w="http://schemas.openxmlformats.org/wordprocessingml/2006/main">
        <w:t xml:space="preserve">1. Mazmur 100:4-5 - "Masuklah pintu gerbang-Nya dengan ucapan syukur, dan pelataran-Nya dengan puji-pujian. Bersyukurlah kepada-Nya, pujilah nama-Nya!"</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12:10 - "Kasihilah satu sama lain dalam kasih persaudaraan.</w:t>
      </w:r>
    </w:p>
    <w:p w14:paraId="1479A63C" w14:textId="77777777" w:rsidR="000F7377" w:rsidRDefault="000F7377"/>
    <w:p w14:paraId="19EB0EEF" w14:textId="77777777" w:rsidR="000F7377" w:rsidRDefault="000F7377">
      <w:r xmlns:w="http://schemas.openxmlformats.org/wordprocessingml/2006/main">
        <w:t xml:space="preserve">Filemon 1:5 Mendengar tentang kasih dan imanmu kepada Tuhan Yesus dan kepada semua orang kudus;</w:t>
      </w:r>
    </w:p>
    <w:p w14:paraId="69A8B712" w14:textId="77777777" w:rsidR="000F7377" w:rsidRDefault="000F7377"/>
    <w:p w14:paraId="08841BFD" w14:textId="77777777" w:rsidR="000F7377" w:rsidRDefault="000F7377">
      <w:r xmlns:w="http://schemas.openxmlformats.org/wordprocessingml/2006/main">
        <w:t xml:space="preserve">Filemon dipuji kerana kasih dan imannya kepada Tuhan Yesus dan semua orang kudus.</w:t>
      </w:r>
    </w:p>
    <w:p w14:paraId="4F326258" w14:textId="77777777" w:rsidR="000F7377" w:rsidRDefault="000F7377"/>
    <w:p w14:paraId="5AF3B4F7" w14:textId="77777777" w:rsidR="000F7377" w:rsidRDefault="000F7377">
      <w:r xmlns:w="http://schemas.openxmlformats.org/wordprocessingml/2006/main">
        <w:t xml:space="preserve">1. Menjalani Kehidupan Kasih dan Iman kepada Yesus</w:t>
      </w:r>
    </w:p>
    <w:p w14:paraId="52725041" w14:textId="77777777" w:rsidR="000F7377" w:rsidRDefault="000F7377"/>
    <w:p w14:paraId="067DB65E" w14:textId="77777777" w:rsidR="000F7377" w:rsidRDefault="000F7377">
      <w:r xmlns:w="http://schemas.openxmlformats.org/wordprocessingml/2006/main">
        <w:t xml:space="preserve">2. Kuasa Kesetiaan dalam Melayan Tuhan</w:t>
      </w:r>
    </w:p>
    <w:p w14:paraId="1FC9E514" w14:textId="77777777" w:rsidR="000F7377" w:rsidRDefault="000F7377"/>
    <w:p w14:paraId="1F65FB32" w14:textId="77777777" w:rsidR="000F7377" w:rsidRDefault="000F7377">
      <w:r xmlns:w="http://schemas.openxmlformats.org/wordprocessingml/2006/main">
        <w:t xml:space="preserve">1. 1 Korintus 13:13 “Dan sekarang tinggal ketiganya: iman, pengharapan dan kasih. Tetapi yang terbesar di antaranya ialah kasih.”</w:t>
      </w:r>
    </w:p>
    <w:p w14:paraId="26627938" w14:textId="77777777" w:rsidR="000F7377" w:rsidRDefault="000F7377"/>
    <w:p w14:paraId="2AD11AD5" w14:textId="77777777" w:rsidR="000F7377" w:rsidRDefault="000F7377">
      <w:r xmlns:w="http://schemas.openxmlformats.org/wordprocessingml/2006/main">
        <w:t xml:space="preserve">2. Ibrani 11:6 “Dan tanpa iman tidak mungkin orang berkenan kepada Allah, sebab barangsiapa datang kepada-Nya harus percaya, bahwa Ia ada dan bahwa Ia memberi upah kepada orang yang sungguh-sungguh mencari Dia.”</w:t>
      </w:r>
    </w:p>
    <w:p w14:paraId="32FF2DC7" w14:textId="77777777" w:rsidR="000F7377" w:rsidRDefault="000F7377"/>
    <w:p w14:paraId="028C0151" w14:textId="77777777" w:rsidR="000F7377" w:rsidRDefault="000F7377">
      <w:r xmlns:w="http://schemas.openxmlformats.org/wordprocessingml/2006/main">
        <w:t xml:space="preserve">Filemon 1:6 Supaya persekutuan imanmu menjadi efektif oleh pengenalan akan setiap hal yang baik yang ada di dalam kamu dalam Kristus Yesus.</w:t>
      </w:r>
    </w:p>
    <w:p w14:paraId="501B219E" w14:textId="77777777" w:rsidR="000F7377" w:rsidRDefault="000F7377"/>
    <w:p w14:paraId="3BE59626" w14:textId="77777777" w:rsidR="000F7377" w:rsidRDefault="000F7377">
      <w:r xmlns:w="http://schemas.openxmlformats.org/wordprocessingml/2006/main">
        <w:t xml:space="preserve">Komunikasi iman seseorang boleh dibuat berkesan melalui mengakui kebaikan dalam Kristus Yesus.</w:t>
      </w:r>
    </w:p>
    <w:p w14:paraId="71BE01EC" w14:textId="77777777" w:rsidR="000F7377" w:rsidRDefault="000F7377"/>
    <w:p w14:paraId="215CBDF0" w14:textId="77777777" w:rsidR="000F7377" w:rsidRDefault="000F7377">
      <w:r xmlns:w="http://schemas.openxmlformats.org/wordprocessingml/2006/main">
        <w:t xml:space="preserve">1. Kuasa Syukur: Melihat Kebaikan dalam Kristus</w:t>
      </w:r>
    </w:p>
    <w:p w14:paraId="7DEF55C2" w14:textId="77777777" w:rsidR="000F7377" w:rsidRDefault="000F7377"/>
    <w:p w14:paraId="61B9EECF" w14:textId="77777777" w:rsidR="000F7377" w:rsidRDefault="000F7377">
      <w:r xmlns:w="http://schemas.openxmlformats.org/wordprocessingml/2006/main">
        <w:t xml:space="preserve">2. Berhubung dengan Tuhan: Keberkesanan melalui Mengakui Kebaikan</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3:12-17</w:t>
      </w:r>
    </w:p>
    <w:p w14:paraId="0BC5649B" w14:textId="77777777" w:rsidR="000F7377" w:rsidRDefault="000F7377"/>
    <w:p w14:paraId="2EB1332D" w14:textId="77777777" w:rsidR="000F7377" w:rsidRDefault="000F7377">
      <w:r xmlns:w="http://schemas.openxmlformats.org/wordprocessingml/2006/main">
        <w:t xml:space="preserve">2. Filipi 4:4-9</w:t>
      </w:r>
    </w:p>
    <w:p w14:paraId="5F0506E9" w14:textId="77777777" w:rsidR="000F7377" w:rsidRDefault="000F7377"/>
    <w:p w14:paraId="5EE6F002" w14:textId="77777777" w:rsidR="000F7377" w:rsidRDefault="000F7377">
      <w:r xmlns:w="http://schemas.openxmlformats.org/wordprocessingml/2006/main">
        <w:t xml:space="preserve">Filemon 1:7 Sebab kami mempunyai sukacita dan penghiburan yang besar dalam kasihmu, karena hati orang-orang kudus disegarkan olehmu, saudara.</w:t>
      </w:r>
    </w:p>
    <w:p w14:paraId="5C9274FC" w14:textId="77777777" w:rsidR="000F7377" w:rsidRDefault="000F7377"/>
    <w:p w14:paraId="799ED5D7" w14:textId="77777777" w:rsidR="000F7377" w:rsidRDefault="000F7377">
      <w:r xmlns:w="http://schemas.openxmlformats.org/wordprocessingml/2006/main">
        <w:t xml:space="preserve">Orang-orang kudus dipenuhi dengan kegembiraan dan keselesaan kerana kasih Filemon.</w:t>
      </w:r>
    </w:p>
    <w:p w14:paraId="5D7E8154" w14:textId="77777777" w:rsidR="000F7377" w:rsidRDefault="000F7377"/>
    <w:p w14:paraId="593466D4" w14:textId="77777777" w:rsidR="000F7377" w:rsidRDefault="000F7377">
      <w:r xmlns:w="http://schemas.openxmlformats.org/wordprocessingml/2006/main">
        <w:t xml:space="preserve">1: Kegembiraan Menyayangi Orang Lain</w:t>
      </w:r>
    </w:p>
    <w:p w14:paraId="4A59C1C2" w14:textId="77777777" w:rsidR="000F7377" w:rsidRDefault="000F7377"/>
    <w:p w14:paraId="706B1B25" w14:textId="77777777" w:rsidR="000F7377" w:rsidRDefault="000F7377">
      <w:r xmlns:w="http://schemas.openxmlformats.org/wordprocessingml/2006/main">
        <w:t xml:space="preserve">2: Mengasihi Orang Lain Menyegarkan Jiwa</w:t>
      </w:r>
    </w:p>
    <w:p w14:paraId="57FD5B51" w14:textId="77777777" w:rsidR="000F7377" w:rsidRDefault="000F7377"/>
    <w:p w14:paraId="2DA51C73" w14:textId="77777777" w:rsidR="000F7377" w:rsidRDefault="000F7377">
      <w:r xmlns:w="http://schemas.openxmlformats.org/wordprocessingml/2006/main">
        <w:t xml:space="preserve">1: Yohanes 13:34-35 "Aku memberikan perintah baru kepadamu, yaitu supaya kamu saling mengasihi; sama seperti Aku telah mengasihi kamu, demikian juga kamu harus saling mengasihi. Dengan demikian semua orang akan tahu, bahwa kamu adalah murid-murid-Ku, jika kamu mempunyai kasih sayang antara satu sama lain.”</w:t>
      </w:r>
    </w:p>
    <w:p w14:paraId="32414271" w14:textId="77777777" w:rsidR="000F7377" w:rsidRDefault="000F7377"/>
    <w:p w14:paraId="0C9EBAA7" w14:textId="77777777" w:rsidR="000F7377" w:rsidRDefault="000F7377">
      <w:r xmlns:w="http://schemas.openxmlformats.org/wordprocessingml/2006/main">
        <w:t xml:space="preserve">2: Roma 12:10 "Hendaklah kamu saling mengasihi dengan kasih persaudaraan, dalam memberi hormat seorang kepada yang lain."</w:t>
      </w:r>
    </w:p>
    <w:p w14:paraId="406B44BA" w14:textId="77777777" w:rsidR="000F7377" w:rsidRDefault="000F7377"/>
    <w:p w14:paraId="6E3865EA" w14:textId="77777777" w:rsidR="000F7377" w:rsidRDefault="000F7377">
      <w:r xmlns:w="http://schemas.openxmlformats.org/wordprocessingml/2006/main">
        <w:t xml:space="preserve">Filemon 1:8 Sebab itu, walaupun dalam Kristus aku sangat berani untuk memerintahkan kepadamu apa yang patut,</w:t>
      </w:r>
    </w:p>
    <w:p w14:paraId="04AAB3C1" w14:textId="77777777" w:rsidR="000F7377" w:rsidRDefault="000F7377"/>
    <w:p w14:paraId="23BE9C67" w14:textId="77777777" w:rsidR="000F7377" w:rsidRDefault="000F7377">
      <w:r xmlns:w="http://schemas.openxmlformats.org/wordprocessingml/2006/main">
        <w:t xml:space="preserve">Paul menggalakkan Filemon untuk melakukan apa yang terbaik dan mudah.</w:t>
      </w:r>
    </w:p>
    <w:p w14:paraId="6282D21D" w14:textId="77777777" w:rsidR="000F7377" w:rsidRDefault="000F7377"/>
    <w:p w14:paraId="4FC3934D" w14:textId="77777777" w:rsidR="000F7377" w:rsidRDefault="000F7377">
      <w:r xmlns:w="http://schemas.openxmlformats.org/wordprocessingml/2006/main">
        <w:t xml:space="preserve">1: Lakukan apa yang betul walaupun sukar.</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Utamakan keperluan orang lain daripada keperluan anda sendiri.</w:t>
      </w:r>
    </w:p>
    <w:p w14:paraId="12818786" w14:textId="77777777" w:rsidR="000F7377" w:rsidRDefault="000F7377"/>
    <w:p w14:paraId="0E38E7FD" w14:textId="77777777" w:rsidR="000F7377" w:rsidRDefault="000F7377">
      <w:r xmlns:w="http://schemas.openxmlformats.org/wordprocessingml/2006/main">
        <w:t xml:space="preserve">1: Filipi 2:3-5 - Janganlah berbuat apa-apa karena kepentingan diri sendiri atau keangkuhan yang sia-sia, tetapi dengan rendah hati anggaplah orang lain lebih baik daripada dirimu sendiri.</w:t>
      </w:r>
    </w:p>
    <w:p w14:paraId="38289340" w14:textId="77777777" w:rsidR="000F7377" w:rsidRDefault="000F7377"/>
    <w:p w14:paraId="07A5DCE3" w14:textId="77777777" w:rsidR="000F7377" w:rsidRDefault="000F7377">
      <w:r xmlns:w="http://schemas.openxmlformats.org/wordprocessingml/2006/main">
        <w:t xml:space="preserve">2: Kolose 3:12-14 - Kenakanlah belas kasihan, kemurahan, kerendahan hati, kelemahlembutan dan kesabaran.</w:t>
      </w:r>
    </w:p>
    <w:p w14:paraId="0117B3C1" w14:textId="77777777" w:rsidR="000F7377" w:rsidRDefault="000F7377"/>
    <w:p w14:paraId="0557AAF0" w14:textId="77777777" w:rsidR="000F7377" w:rsidRDefault="000F7377">
      <w:r xmlns:w="http://schemas.openxmlformats.org/wordprocessingml/2006/main">
        <w:t xml:space="preserve">Filemon 1:9 Tetapi demi cinta, aku lebih baik meminta kepadamu, sebagai orang seperti Paulus yang sudah tua, dan sekarang juga seorang tahanan karena Yesus Kristus.</w:t>
      </w:r>
    </w:p>
    <w:p w14:paraId="0F457908" w14:textId="77777777" w:rsidR="000F7377" w:rsidRDefault="000F7377"/>
    <w:p w14:paraId="7740DD96" w14:textId="77777777" w:rsidR="000F7377" w:rsidRDefault="000F7377">
      <w:r xmlns:w="http://schemas.openxmlformats.org/wordprocessingml/2006/main">
        <w:t xml:space="preserve">Paul, seorang tahanan tua Yesus Kristus, merayu kepada Filemon kerana cinta untuk bertindak.</w:t>
      </w:r>
    </w:p>
    <w:p w14:paraId="0E81AE79" w14:textId="77777777" w:rsidR="000F7377" w:rsidRDefault="000F7377"/>
    <w:p w14:paraId="200F2210" w14:textId="77777777" w:rsidR="000F7377" w:rsidRDefault="000F7377">
      <w:r xmlns:w="http://schemas.openxmlformats.org/wordprocessingml/2006/main">
        <w:t xml:space="preserve">1. Kuasa Cinta: Bagaimana Cinta Memaksa Kita Bertindak</w:t>
      </w:r>
    </w:p>
    <w:p w14:paraId="7F9A8BF0" w14:textId="77777777" w:rsidR="000F7377" w:rsidRDefault="000F7377"/>
    <w:p w14:paraId="66F76501" w14:textId="77777777" w:rsidR="000F7377" w:rsidRDefault="000F7377">
      <w:r xmlns:w="http://schemas.openxmlformats.org/wordprocessingml/2006/main">
        <w:t xml:space="preserve">2. Berusia tetapi Masih Bersemangat: Contoh Iman yang Teguh Paul</w:t>
      </w:r>
    </w:p>
    <w:p w14:paraId="3BEACA14" w14:textId="77777777" w:rsidR="000F7377" w:rsidRDefault="000F7377"/>
    <w:p w14:paraId="39573EA1" w14:textId="77777777" w:rsidR="000F7377" w:rsidRDefault="000F7377">
      <w:r xmlns:w="http://schemas.openxmlformats.org/wordprocessingml/2006/main">
        <w:t xml:space="preserve">1. Roma 5:5 - "Dan pengharapan tidak memalukan, sebab kasih Allah telah dicurahkan ke dalam hati kita oleh Roh Kudus yang dikaruniakan kepada kita."</w:t>
      </w:r>
    </w:p>
    <w:p w14:paraId="630A6666" w14:textId="77777777" w:rsidR="000F7377" w:rsidRDefault="000F7377"/>
    <w:p w14:paraId="210754F0" w14:textId="77777777" w:rsidR="000F7377" w:rsidRDefault="000F7377">
      <w:r xmlns:w="http://schemas.openxmlformats.org/wordprocessingml/2006/main">
        <w:t xml:space="preserve">2. 1 Korintus 13:13 - "Dan sekarang tinggal iman, pengharapan, kasih, ketiganya, tetapi yang terbesar di antaranya ialah kasih."</w:t>
      </w:r>
    </w:p>
    <w:p w14:paraId="315234A9" w14:textId="77777777" w:rsidR="000F7377" w:rsidRDefault="000F7377"/>
    <w:p w14:paraId="39BAF716" w14:textId="77777777" w:rsidR="000F7377" w:rsidRDefault="000F7377">
      <w:r xmlns:w="http://schemas.openxmlformats.org/wordprocessingml/2006/main">
        <w:t xml:space="preserve">Filemon 1:10 Aku mohon kepadamu untuk anakku Onesimus, yang telah aku lahirkan dalam belengguku:</w:t>
      </w:r>
    </w:p>
    <w:p w14:paraId="54A5C99A" w14:textId="77777777" w:rsidR="000F7377" w:rsidRDefault="000F7377"/>
    <w:p w14:paraId="77340524" w14:textId="77777777" w:rsidR="000F7377" w:rsidRDefault="000F7377">
      <w:r xmlns:w="http://schemas.openxmlformats.org/wordprocessingml/2006/main">
        <w:t xml:space="preserve">Paulus meminta Filemon untuk menyambut Onesimus, seorang bekas hamba, kembali sebagai saudara yang dikasihi dalam Kristus.</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Pengampunan: Panggilan Yesus untuk Menerima Onesimus</w:t>
      </w:r>
    </w:p>
    <w:p w14:paraId="6F94A312" w14:textId="77777777" w:rsidR="000F7377" w:rsidRDefault="000F7377"/>
    <w:p w14:paraId="3440EB17" w14:textId="77777777" w:rsidR="000F7377" w:rsidRDefault="000F7377">
      <w:r xmlns:w="http://schemas.openxmlformats.org/wordprocessingml/2006/main">
        <w:t xml:space="preserve">2. Identiti Baru dalam Kristus: Hidup Sebagai Saudara dalam Perpaduan</w:t>
      </w:r>
    </w:p>
    <w:p w14:paraId="3987AD71" w14:textId="77777777" w:rsidR="000F7377" w:rsidRDefault="000F7377"/>
    <w:p w14:paraId="2515AAF5" w14:textId="77777777" w:rsidR="000F7377" w:rsidRDefault="000F7377">
      <w:r xmlns:w="http://schemas.openxmlformats.org/wordprocessingml/2006/main">
        <w:t xml:space="preserve">1. Lukas 6:37, "Jangan menghakimi, maka kamu tidak akan dihakimi: jangan menghukum, maka kamu tidak akan dihukum; ampunilah, maka kamu akan diampuni."</w:t>
      </w:r>
    </w:p>
    <w:p w14:paraId="4B4C49DA" w14:textId="77777777" w:rsidR="000F7377" w:rsidRDefault="000F7377"/>
    <w:p w14:paraId="48BA09A9" w14:textId="77777777" w:rsidR="000F7377" w:rsidRDefault="000F7377">
      <w:r xmlns:w="http://schemas.openxmlformats.org/wordprocessingml/2006/main">
        <w:t xml:space="preserve">2. Roma 12:10, "Hendaklah kamu saling mengasihi dengan kasih persaudaraan, dalam memberi hormat seorang kepada yang lain."</w:t>
      </w:r>
    </w:p>
    <w:p w14:paraId="24116D97" w14:textId="77777777" w:rsidR="000F7377" w:rsidRDefault="000F7377"/>
    <w:p w14:paraId="4BA6017D" w14:textId="77777777" w:rsidR="000F7377" w:rsidRDefault="000F7377">
      <w:r xmlns:w="http://schemas.openxmlformats.org/wordprocessingml/2006/main">
        <w:t xml:space="preserve">Filemon 1:11 yang dahulu tidak berguna bagimu, tetapi sekarang bermanfaat bagimu dan bagiku.</w:t>
      </w:r>
    </w:p>
    <w:p w14:paraId="3A93E4C3" w14:textId="77777777" w:rsidR="000F7377" w:rsidRDefault="000F7377"/>
    <w:p w14:paraId="56BBEA33" w14:textId="77777777" w:rsidR="000F7377" w:rsidRDefault="000F7377">
      <w:r xmlns:w="http://schemas.openxmlformats.org/wordprocessingml/2006/main">
        <w:t xml:space="preserve">1: Kita boleh belajar daripada kesilapan kita dan menggunakannya untuk kebaikan.</w:t>
      </w:r>
    </w:p>
    <w:p w14:paraId="02148CCF" w14:textId="77777777" w:rsidR="000F7377" w:rsidRDefault="000F7377"/>
    <w:p w14:paraId="696A925A" w14:textId="77777777" w:rsidR="000F7377" w:rsidRDefault="000F7377">
      <w:r xmlns:w="http://schemas.openxmlformats.org/wordprocessingml/2006/main">
        <w:t xml:space="preserve">2: Tuhan boleh mengubah ujian kita menjadi kegembiraan jika kita percaya kepada-Nya.</w:t>
      </w:r>
    </w:p>
    <w:p w14:paraId="387D6688" w14:textId="77777777" w:rsidR="000F7377" w:rsidRDefault="000F7377"/>
    <w:p w14:paraId="3DD34619" w14:textId="77777777" w:rsidR="000F7377" w:rsidRDefault="000F7377">
      <w:r xmlns:w="http://schemas.openxmlformats.org/wordprocessingml/2006/main">
        <w:t xml:space="preserve">1: Roma 8:28 - Dan kita tahu, bahwa segala sesuatu bekerja untuk mendatangkan kebaikan bagi mereka yang mengasihi Allah, bagi mereka yang terpanggil sesuai dengan rencana-Nya.</w:t>
      </w:r>
    </w:p>
    <w:p w14:paraId="6D350CFD" w14:textId="77777777" w:rsidR="000F7377" w:rsidRDefault="000F7377"/>
    <w:p w14:paraId="274032EF" w14:textId="77777777" w:rsidR="000F7377" w:rsidRDefault="000F7377">
      <w:r xmlns:w="http://schemas.openxmlformats.org/wordprocessingml/2006/main">
        <w:t xml:space="preserve">2: 2 Korintus 5:17 - Oleh itu, jika seseorang ada di dalam Kristus, ia adalah ciptaan baru: perkara-perkara lama telah berlalu; lihatlah, segala sesuatu telah menjadi baru.</w:t>
      </w:r>
    </w:p>
    <w:p w14:paraId="64EEB963" w14:textId="77777777" w:rsidR="000F7377" w:rsidRDefault="000F7377"/>
    <w:p w14:paraId="354AFE81" w14:textId="77777777" w:rsidR="000F7377" w:rsidRDefault="000F7377">
      <w:r xmlns:w="http://schemas.openxmlformats.org/wordprocessingml/2006/main">
        <w:t xml:space="preserve">Filemon 1:12 yang telah Kuutus kembali, oleh sebab itu terimalah dia, yaitu isi hatiku sendiri.</w:t>
      </w:r>
    </w:p>
    <w:p w14:paraId="19127827" w14:textId="77777777" w:rsidR="000F7377" w:rsidRDefault="000F7377"/>
    <w:p w14:paraId="7498291C" w14:textId="77777777" w:rsidR="000F7377" w:rsidRDefault="000F7377">
      <w:r xmlns:w="http://schemas.openxmlformats.org/wordprocessingml/2006/main">
        <w:t xml:space="preserve">Paulus menggalakkan Filemon untuk menerima Onesimus dengan kasih dan belas kasihan.</w:t>
      </w:r>
    </w:p>
    <w:p w14:paraId="0C6E192D" w14:textId="77777777" w:rsidR="000F7377" w:rsidRDefault="000F7377"/>
    <w:p w14:paraId="76C88C84" w14:textId="77777777" w:rsidR="000F7377" w:rsidRDefault="000F7377">
      <w:r xmlns:w="http://schemas.openxmlformats.org/wordprocessingml/2006/main">
        <w:t xml:space="preserve">1 - Kasih dan Belas Kasihan: Perintah Tuhan kepada Kita</w:t>
      </w:r>
    </w:p>
    <w:p w14:paraId="06C39480" w14:textId="77777777" w:rsidR="000F7377" w:rsidRDefault="000F7377"/>
    <w:p w14:paraId="18249F63" w14:textId="77777777" w:rsidR="000F7377" w:rsidRDefault="000F7377">
      <w:r xmlns:w="http://schemas.openxmlformats.org/wordprocessingml/2006/main">
        <w:t xml:space="preserve">2 - Percaya pada Perancangan Tuhan untuk Kita</w:t>
      </w:r>
    </w:p>
    <w:p w14:paraId="500344DF" w14:textId="77777777" w:rsidR="000F7377" w:rsidRDefault="000F7377"/>
    <w:p w14:paraId="287609C9" w14:textId="77777777" w:rsidR="000F7377" w:rsidRDefault="000F7377">
      <w:r xmlns:w="http://schemas.openxmlformats.org/wordprocessingml/2006/main">
        <w:t xml:space="preserve">1 - 1 Yohanes 4:19-21 - Kita mengasihi kerana Dia lebih dahulu mengasihi kita.</w:t>
      </w:r>
    </w:p>
    <w:p w14:paraId="536237A3" w14:textId="77777777" w:rsidR="000F7377" w:rsidRDefault="000F7377"/>
    <w:p w14:paraId="79FD5D53" w14:textId="77777777" w:rsidR="000F7377" w:rsidRDefault="000F7377">
      <w:r xmlns:w="http://schemas.openxmlformats.org/wordprocessingml/2006/main">
        <w:t xml:space="preserve">2 - Yeremia 29:11 - Sebab Aku ini mengetahui rancangan-rancangan apa yang ada pada-Ku mengenai kamu, demikianlah firman Tuhan, rancangan untuk membuat kamu beruntung dan bukan untuk mencelakakan kamu, rancangan untuk memberikan kepadamu harapan dan masa depan.</w:t>
      </w:r>
    </w:p>
    <w:p w14:paraId="07F235B0" w14:textId="77777777" w:rsidR="000F7377" w:rsidRDefault="000F7377"/>
    <w:p w14:paraId="72025037" w14:textId="77777777" w:rsidR="000F7377" w:rsidRDefault="000F7377">
      <w:r xmlns:w="http://schemas.openxmlformats.org/wordprocessingml/2006/main">
        <w:t xml:space="preserve">Filemon 1:13 Dia ingin aku tetap bersama-sama dengan aku, supaya sebagai gantimu dia dapat melayani aku dalam belenggu Injil.</w:t>
      </w:r>
    </w:p>
    <w:p w14:paraId="5DCC3F6C" w14:textId="77777777" w:rsidR="000F7377" w:rsidRDefault="000F7377"/>
    <w:p w14:paraId="7FA9EC5F" w14:textId="77777777" w:rsidR="000F7377" w:rsidRDefault="000F7377">
      <w:r xmlns:w="http://schemas.openxmlformats.org/wordprocessingml/2006/main">
        <w:t xml:space="preserve">Paulus meminta Filemon menerima Onesimus, seorang bekas hamba, kembali dengan kasih dan pengampunan.</w:t>
      </w:r>
    </w:p>
    <w:p w14:paraId="34DDE60F" w14:textId="77777777" w:rsidR="000F7377" w:rsidRDefault="000F7377"/>
    <w:p w14:paraId="3FCF9681" w14:textId="77777777" w:rsidR="000F7377" w:rsidRDefault="000F7377">
      <w:r xmlns:w="http://schemas.openxmlformats.org/wordprocessingml/2006/main">
        <w:t xml:space="preserve">1. Menerima Onesimus dengan Kasih dan Pengampunan: Kajian Filemon 1:13</w:t>
      </w:r>
    </w:p>
    <w:p w14:paraId="19CDB087" w14:textId="77777777" w:rsidR="000F7377" w:rsidRDefault="000F7377"/>
    <w:p w14:paraId="02F9E079" w14:textId="77777777" w:rsidR="000F7377" w:rsidRDefault="000F7377">
      <w:r xmlns:w="http://schemas.openxmlformats.org/wordprocessingml/2006/main">
        <w:t xml:space="preserve">2. Diikat oleh Injil: Pengampunan dan Kasih dalam Filemon 1:13</w:t>
      </w:r>
    </w:p>
    <w:p w14:paraId="472522A0" w14:textId="77777777" w:rsidR="000F7377" w:rsidRDefault="000F7377"/>
    <w:p w14:paraId="76AE3575" w14:textId="77777777" w:rsidR="000F7377" w:rsidRDefault="000F7377">
      <w:r xmlns:w="http://schemas.openxmlformats.org/wordprocessingml/2006/main">
        <w:t xml:space="preserve">1. Yohanes 13:34-35 - "Perintah baru Kuberikan kepadamu, yaitu supaya kamu saling mengasihi: sama seperti Aku telah mengasihi kamu demikian juga kamu harus saling mengasihi. Dengan demikian semua orang akan tahu, bahwa kamu adalah murid-murid-Ku. , jika kamu saling mengasihi.”</w:t>
      </w:r>
    </w:p>
    <w:p w14:paraId="1445B87A" w14:textId="77777777" w:rsidR="000F7377" w:rsidRDefault="000F7377"/>
    <w:p w14:paraId="51C2D43F" w14:textId="77777777" w:rsidR="000F7377" w:rsidRDefault="000F7377">
      <w:r xmlns:w="http://schemas.openxmlformats.org/wordprocessingml/2006/main">
        <w:t xml:space="preserve">2. Efesus 4:32 - “Hendaklah kamu baik seorang terhadap yang lain, penuh kasih mesra, dan saling mengampuni, sebagaimana Allah dalam Kristus telah mengampuni kamu.”</w:t>
      </w:r>
    </w:p>
    <w:p w14:paraId="3A554A02" w14:textId="77777777" w:rsidR="000F7377" w:rsidRDefault="000F7377"/>
    <w:p w14:paraId="7504EF63" w14:textId="77777777" w:rsidR="000F7377" w:rsidRDefault="000F7377">
      <w:r xmlns:w="http://schemas.openxmlformats.org/wordprocessingml/2006/main">
        <w:t xml:space="preserve">Filemon 1:14 Tetapi tanpa fikiranmu aku tidak akan berbuat apa-apa; supaya faedahmu tidak menjadi seperti keperluan, tetapi dengan sukarela.</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mahu Filemon melakukan sesuatu untuknya kerana niat baik, bukannya diwajibkan untuk melakukannya.</w:t>
      </w:r>
    </w:p>
    <w:p w14:paraId="15572A0C" w14:textId="77777777" w:rsidR="000F7377" w:rsidRDefault="000F7377"/>
    <w:p w14:paraId="4BF4CC06" w14:textId="77777777" w:rsidR="000F7377" w:rsidRDefault="000F7377">
      <w:r xmlns:w="http://schemas.openxmlformats.org/wordprocessingml/2006/main">
        <w:t xml:space="preserve">1. Kuasa Kehendak Bebas</w:t>
      </w:r>
    </w:p>
    <w:p w14:paraId="0943EED4" w14:textId="77777777" w:rsidR="000F7377" w:rsidRDefault="000F7377"/>
    <w:p w14:paraId="0E2DFD08" w14:textId="77777777" w:rsidR="000F7377" w:rsidRDefault="000F7377">
      <w:r xmlns:w="http://schemas.openxmlformats.org/wordprocessingml/2006/main">
        <w:t xml:space="preserve">2. Keberkatan Manfaat Bersama</w:t>
      </w:r>
    </w:p>
    <w:p w14:paraId="1550D05C" w14:textId="77777777" w:rsidR="000F7377" w:rsidRDefault="000F7377"/>
    <w:p w14:paraId="58561297" w14:textId="77777777" w:rsidR="000F7377" w:rsidRDefault="000F7377">
      <w:r xmlns:w="http://schemas.openxmlformats.org/wordprocessingml/2006/main">
        <w:t xml:space="preserve">1. Lukas 6:38 - "Berilah, maka kamu akan diberi. Takaran yang baik, yang dipadatkan, yang digoncang dan yang tumpah, akan dicurahkan ke ribaanmu. Sebab dengan ukuran yang kamu gunakan, itu akan diukur hingga awak.”</w:t>
      </w:r>
    </w:p>
    <w:p w14:paraId="79141B65" w14:textId="77777777" w:rsidR="000F7377" w:rsidRDefault="000F7377"/>
    <w:p w14:paraId="136BEB27" w14:textId="77777777" w:rsidR="000F7377" w:rsidRDefault="000F7377">
      <w:r xmlns:w="http://schemas.openxmlformats.org/wordprocessingml/2006/main">
        <w:t xml:space="preserve">2. 2 Korintus 8:7 – “Tetapi sama seperti kamu unggul dalam segala sesuatu—dalam iman, dalam perkataan, dalam pengetahuan, dalam kesungguhan yang sepenuhnya dan dalam kasihmu kepada kami—perlulah juga supaya kamu unggul dalam kasih karunia pemberian ini.”</w:t>
      </w:r>
    </w:p>
    <w:p w14:paraId="2E28FB94" w14:textId="77777777" w:rsidR="000F7377" w:rsidRDefault="000F7377"/>
    <w:p w14:paraId="75483062" w14:textId="77777777" w:rsidR="000F7377" w:rsidRDefault="000F7377">
      <w:r xmlns:w="http://schemas.openxmlformats.org/wordprocessingml/2006/main">
        <w:t xml:space="preserve">Filemon 1:15 Sebab mungkin sebab itu dia pergi untuk sementara waktu, supaya engkau menerima dia untuk selama-lamanya;</w:t>
      </w:r>
    </w:p>
    <w:p w14:paraId="6D7514B6" w14:textId="77777777" w:rsidR="000F7377" w:rsidRDefault="000F7377"/>
    <w:p w14:paraId="3FA886B9" w14:textId="77777777" w:rsidR="000F7377" w:rsidRDefault="000F7377">
      <w:r xmlns:w="http://schemas.openxmlformats.org/wordprocessingml/2006/main">
        <w:t xml:space="preserve">Paulus menggalakkan Filemon untuk menerima Onesimus sebagai saudara yang dikasihi dalam Kristus, bukannya seorang hamba.</w:t>
      </w:r>
    </w:p>
    <w:p w14:paraId="3F4543BE" w14:textId="77777777" w:rsidR="000F7377" w:rsidRDefault="000F7377"/>
    <w:p w14:paraId="5F44B660" w14:textId="77777777" w:rsidR="000F7377" w:rsidRDefault="000F7377">
      <w:r xmlns:w="http://schemas.openxmlformats.org/wordprocessingml/2006/main">
        <w:t xml:space="preserve">1. "Menerima Onesimus sebagai Saudara yang Dikasihi dalam Kristus"</w:t>
      </w:r>
    </w:p>
    <w:p w14:paraId="6A155F5B" w14:textId="77777777" w:rsidR="000F7377" w:rsidRDefault="000F7377"/>
    <w:p w14:paraId="50F82822" w14:textId="77777777" w:rsidR="000F7377" w:rsidRDefault="000F7377">
      <w:r xmlns:w="http://schemas.openxmlformats.org/wordprocessingml/2006/main">
        <w:t xml:space="preserve">2. "Nilai Rekonsiliasi"</w:t>
      </w:r>
    </w:p>
    <w:p w14:paraId="5B2886C7" w14:textId="77777777" w:rsidR="000F7377" w:rsidRDefault="000F7377"/>
    <w:p w14:paraId="3CC765BF" w14:textId="77777777" w:rsidR="000F7377" w:rsidRDefault="000F7377">
      <w:r xmlns:w="http://schemas.openxmlformats.org/wordprocessingml/2006/main">
        <w:t xml:space="preserve">1. Kolose 3:12-15 - "Jadi, sebagai orang-orang pilihan Allah, yang kudus dan yang dikasihi, hendaklah kamu penyayang hati, kemurahan, kerendahan hati, kelemahlembutan dan kesabaran, sabarlah seorang terhadap yang lain, dan hendaklah kamu mengampuni jika yang seorang mengeluh terhadap yang lain. seorang kepada yang lain; sebagaimana Tuhan telah mengampuni kamu, kamu juga harus mengampuni. Dan di atas semuanya itu kenakanlah kasih, yang mempersatukan segala sesuatu dengan sempurna. Dan hendaklah damai sejahtera Kristus memerintah di dalam hatimu, yang untuk itulah kamu telah dipanggil. satu badan. Dan bersyukurlah."</w:t>
      </w:r>
    </w:p>
    <w:p w14:paraId="489727FA" w14:textId="77777777" w:rsidR="000F7377" w:rsidRDefault="000F7377"/>
    <w:p w14:paraId="69E5889F" w14:textId="77777777" w:rsidR="000F7377" w:rsidRDefault="000F7377">
      <w:r xmlns:w="http://schemas.openxmlformats.org/wordprocessingml/2006/main">
        <w:t xml:space="preserve">2. Lukas 15:11-32 - "Dan ia berkata, "Ada seorang yang mempunyai dua anak lelaki. Dan yang bungsu dari mereka berkata kepada bapanya, 'Bapa, berikanlah kepadaku bahagian harta yang akan datang kepadaku.' Dan dia membahagikan hartanya di antara mereka. Tidak beberapa hari kemudian, anak yang bungsu itu mengumpulkan segala miliknya dan pergi ke negeri yang jauh, dan di sana dia menghambur-hamburkan hartanya dengan hidup yang sembrono, dan setelah menghabiskan segalanya, timbullah kelaparan yang hebat. di negeri itu, dan dia mula kekurangan. Lalu dia pergi dan mengupah dirinya kepada salah seorang rakyat negeri itu, yang menyuruh dia ke ladangnya untuk memberi makan babi. Dan dia ingin diberi makan dengan buah-buahan yang babi makan, dan tidak ada yang memberinya apa-apa. Tetapi ketika dia sadar, dia berkata, 'Berapa banyak orang upahan ayahku mempunyai lebih banyak roti, tetapi aku mati kelaparan di sini. Aku akan bangun dan pergi kepada ayahku, dan aku akan berkata kepadanya: "Bapa, aku telah berdosa terhadap sorga dan kepadamu. Aku tidak layak lagi disebut anakmu. Perlakukan aku sebagai salah seorang upahanmu." Lalu bangunlah ia dan pergi kepada ayahnya. Tetapi ketika ia masih jauh, ayahnya melihatnya dan merasa belas kasihan, lalu berlari memeluknya dan menciumnya."</w:t>
      </w:r>
    </w:p>
    <w:p w14:paraId="25B71DB2" w14:textId="77777777" w:rsidR="000F7377" w:rsidRDefault="000F7377"/>
    <w:p w14:paraId="7CFAF8A6" w14:textId="77777777" w:rsidR="000F7377" w:rsidRDefault="000F7377">
      <w:r xmlns:w="http://schemas.openxmlformats.org/wordprocessingml/2006/main">
        <w:t xml:space="preserve">Filemon 1:16 Sekarang bukan sebagai hamba, tetapi lebih dari pada seorang hamba, seorang saudara yang dikasihi, terutama bagiku, tetapi apalagi bagimu, baik dalam daging maupun dalam Tuhan?</w:t>
      </w:r>
    </w:p>
    <w:p w14:paraId="4321E0FB" w14:textId="77777777" w:rsidR="000F7377" w:rsidRDefault="000F7377"/>
    <w:p w14:paraId="05C0CD96" w14:textId="77777777" w:rsidR="000F7377" w:rsidRDefault="000F7377">
      <w:r xmlns:w="http://schemas.openxmlformats.org/wordprocessingml/2006/main">
        <w:t xml:space="preserve">Paulus menggalakkan Filemon untuk menyambut Onesimus ke rumahnya sebagai saudara yang dikasihi dan bukannya sebagai hamba.</w:t>
      </w:r>
    </w:p>
    <w:p w14:paraId="509BA325" w14:textId="77777777" w:rsidR="000F7377" w:rsidRDefault="000F7377"/>
    <w:p w14:paraId="7DCEB05C" w14:textId="77777777" w:rsidR="000F7377" w:rsidRDefault="000F7377">
      <w:r xmlns:w="http://schemas.openxmlformats.org/wordprocessingml/2006/main">
        <w:t xml:space="preserve">1. Kuasa Kasih: Cara Menyambut Orang Lain Sebagai Saudara dalam Kristus</w:t>
      </w:r>
    </w:p>
    <w:p w14:paraId="7D50A52A" w14:textId="77777777" w:rsidR="000F7377" w:rsidRDefault="000F7377"/>
    <w:p w14:paraId="19DD4441" w14:textId="77777777" w:rsidR="000F7377" w:rsidRDefault="000F7377">
      <w:r xmlns:w="http://schemas.openxmlformats.org/wordprocessingml/2006/main">
        <w:t xml:space="preserve">2. Menerima Semua Orang Sama Sama Di Mata Tuhan</w:t>
      </w:r>
    </w:p>
    <w:p w14:paraId="58903F2A" w14:textId="77777777" w:rsidR="000F7377" w:rsidRDefault="000F7377"/>
    <w:p w14:paraId="30D40806" w14:textId="77777777" w:rsidR="000F7377" w:rsidRDefault="000F7377">
      <w:r xmlns:w="http://schemas.openxmlformats.org/wordprocessingml/2006/main">
        <w:t xml:space="preserve">1. Galatia 3:28 - “Tidak ada orang Yahudi atau orang Yunani, tidak ada hamba atau orang merdeka, tidak ada laki-laki dan perempuan, karena kamu semua adalah satu di dalam Kristus Yesus.”</w:t>
      </w:r>
    </w:p>
    <w:p w14:paraId="514498E2" w14:textId="77777777" w:rsidR="000F7377" w:rsidRDefault="000F7377"/>
    <w:p w14:paraId="4FA9F39D" w14:textId="77777777" w:rsidR="000F7377" w:rsidRDefault="000F7377">
      <w:r xmlns:w="http://schemas.openxmlformats.org/wordprocessingml/2006/main">
        <w:t xml:space="preserve">2. Roma 12:10 - “Kasihilah satu sama lain dengan kasih persaudaraan. Melebihi satu sama lain dalam menunjukkan kehormatan.”</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Karena itu, jika engkau menganggap aku teman, terimalah dia seperti diriku sendiri.</w:t>
      </w:r>
    </w:p>
    <w:p w14:paraId="59318D3E" w14:textId="77777777" w:rsidR="000F7377" w:rsidRDefault="000F7377"/>
    <w:p w14:paraId="5D046288" w14:textId="77777777" w:rsidR="000F7377" w:rsidRDefault="000F7377">
      <w:r xmlns:w="http://schemas.openxmlformats.org/wordprocessingml/2006/main">
        <w:t xml:space="preserve">Paulus meminta Filemon untuk menerima Onesimus seperti dia akan menerima Paulus sendiri.</w:t>
      </w:r>
    </w:p>
    <w:p w14:paraId="0C44E189" w14:textId="77777777" w:rsidR="000F7377" w:rsidRDefault="000F7377"/>
    <w:p w14:paraId="498D0E59" w14:textId="77777777" w:rsidR="000F7377" w:rsidRDefault="000F7377">
      <w:r xmlns:w="http://schemas.openxmlformats.org/wordprocessingml/2006/main">
        <w:t xml:space="preserve">1: Kita harus melayan orang lain dengan kebaikan dan penerimaan yang sama seperti yang kita harapkan untuk diri kita sendiri.</w:t>
      </w:r>
    </w:p>
    <w:p w14:paraId="436C5468" w14:textId="77777777" w:rsidR="000F7377" w:rsidRDefault="000F7377"/>
    <w:p w14:paraId="2DEEFF16" w14:textId="77777777" w:rsidR="000F7377" w:rsidRDefault="000F7377">
      <w:r xmlns:w="http://schemas.openxmlformats.org/wordprocessingml/2006/main">
        <w:t xml:space="preserve">2: Kita harus menerima dan mengasihi orang lain sebagaimana Tuhan menerima dan mengasihi kita.</w:t>
      </w:r>
    </w:p>
    <w:p w14:paraId="44BCB8A6" w14:textId="77777777" w:rsidR="000F7377" w:rsidRDefault="000F7377"/>
    <w:p w14:paraId="170480FD" w14:textId="77777777" w:rsidR="000F7377" w:rsidRDefault="000F7377">
      <w:r xmlns:w="http://schemas.openxmlformats.org/wordprocessingml/2006/main">
        <w:t xml:space="preserve">1: Lukas 6:31 - "Perbuatlah kepada orang lain seperti yang kamu kehendaki supaya mereka perbuat kepadamu."</w:t>
      </w:r>
    </w:p>
    <w:p w14:paraId="22D524BB" w14:textId="77777777" w:rsidR="000F7377" w:rsidRDefault="000F7377"/>
    <w:p w14:paraId="65EEE3F6" w14:textId="77777777" w:rsidR="000F7377" w:rsidRDefault="000F7377">
      <w:r xmlns:w="http://schemas.openxmlformats.org/wordprocessingml/2006/main">
        <w:t xml:space="preserve">2: Roma 15:7 - "Jadi terimalah seorang akan yang lain, sama seperti Kristus telah menerima kamu, supaya kamu terpuji kepada Allah."</w:t>
      </w:r>
    </w:p>
    <w:p w14:paraId="18AC3FE4" w14:textId="77777777" w:rsidR="000F7377" w:rsidRDefault="000F7377"/>
    <w:p w14:paraId="231BDA68" w14:textId="77777777" w:rsidR="000F7377" w:rsidRDefault="000F7377">
      <w:r xmlns:w="http://schemas.openxmlformats.org/wordprocessingml/2006/main">
        <w:t xml:space="preserve">Filemon 1:18 Jika dia telah berbuat salah kepadamu, atau berhutang apa-apa kepadamu, pertimbangkan itu atas namaku;</w:t>
      </w:r>
    </w:p>
    <w:p w14:paraId="7E9693AE" w14:textId="77777777" w:rsidR="000F7377" w:rsidRDefault="000F7377"/>
    <w:p w14:paraId="71AC7A7C" w14:textId="77777777" w:rsidR="000F7377" w:rsidRDefault="000F7377">
      <w:r xmlns:w="http://schemas.openxmlformats.org/wordprocessingml/2006/main">
        <w:t xml:space="preserve">Paulus menggesa Filemon untuk meletakkan sebarang kesalahan atau hutang yang terhutang kepadanya atas sebab Paulus.</w:t>
      </w:r>
    </w:p>
    <w:p w14:paraId="00E3E60E" w14:textId="77777777" w:rsidR="000F7377" w:rsidRDefault="000F7377"/>
    <w:p w14:paraId="41FD5611" w14:textId="77777777" w:rsidR="000F7377" w:rsidRDefault="000F7377">
      <w:r xmlns:w="http://schemas.openxmlformats.org/wordprocessingml/2006/main">
        <w:t xml:space="preserve">1. Pengampunan: Kuasa Melepaskan Dendam</w:t>
      </w:r>
    </w:p>
    <w:p w14:paraId="2EDB9FBF" w14:textId="77777777" w:rsidR="000F7377" w:rsidRDefault="000F7377"/>
    <w:p w14:paraId="3A8C31F6" w14:textId="77777777" w:rsidR="000F7377" w:rsidRDefault="000F7377">
      <w:r xmlns:w="http://schemas.openxmlformats.org/wordprocessingml/2006/main">
        <w:t xml:space="preserve">2. Menjadi Pemurah dengan Orang Lain: Ganjaran Berkorban untuk Orang Lain</w:t>
      </w:r>
    </w:p>
    <w:p w14:paraId="2F658076" w14:textId="77777777" w:rsidR="000F7377" w:rsidRDefault="000F7377"/>
    <w:p w14:paraId="63FDFD64" w14:textId="77777777" w:rsidR="000F7377" w:rsidRDefault="000F7377">
      <w:r xmlns:w="http://schemas.openxmlformats.org/wordprocessingml/2006/main">
        <w:t xml:space="preserve">1. Efesus 4:32 - "Hendaklah kamu baik hati dan penuh belas kasihan seorang terhadap yang lain, dan saling mengampuni, sama seperti Allah dalam Kristus telah mengampuni kamu."</w:t>
      </w:r>
    </w:p>
    <w:p w14:paraId="21EECCF5" w14:textId="77777777" w:rsidR="000F7377" w:rsidRDefault="000F7377"/>
    <w:p w14:paraId="61398E7F" w14:textId="77777777" w:rsidR="000F7377" w:rsidRDefault="000F7377">
      <w:r xmlns:w="http://schemas.openxmlformats.org/wordprocessingml/2006/main">
        <w:t xml:space="preserve">2. Matius 6:12-14 - "Dan ampunilah kami akan kesalahan kami, sebagaimana kami juga telah mengampuni orang yang bersalah kepada kami. Dan janganlah membawa kami ke dalam pencobaan, tetapi lepaskanlah kami daripada yang jahat."</w:t>
      </w:r>
    </w:p>
    <w:p w14:paraId="781C8084" w14:textId="77777777" w:rsidR="000F7377" w:rsidRDefault="000F7377"/>
    <w:p w14:paraId="787B34BF" w14:textId="77777777" w:rsidR="000F7377" w:rsidRDefault="000F7377">
      <w:r xmlns:w="http://schemas.openxmlformats.org/wordprocessingml/2006/main">
        <w:t xml:space="preserve">Filemon 1:19 Aku, Paulus, telah menulisnya dengan tanganku sendiri, aku akan membayarnya, tetapi aku tidak berkata kepadamu bagaimana engkau berhutang kepadaku, bahkan dirimu sendiri.</w:t>
      </w:r>
    </w:p>
    <w:p w14:paraId="29A379B3" w14:textId="77777777" w:rsidR="000F7377" w:rsidRDefault="000F7377"/>
    <w:p w14:paraId="7F809AAB" w14:textId="77777777" w:rsidR="000F7377" w:rsidRDefault="000F7377">
      <w:r xmlns:w="http://schemas.openxmlformats.org/wordprocessingml/2006/main">
        <w:t xml:space="preserve">Paul menulis surat kepada Filemon, meyakinkannya bahawa dia akan membayar balik hutangnya, walaupun dia tidak menyatakan secara spesifik apa itu.</w:t>
      </w:r>
    </w:p>
    <w:p w14:paraId="03BA9FBD" w14:textId="77777777" w:rsidR="000F7377" w:rsidRDefault="000F7377"/>
    <w:p w14:paraId="298ED4D4" w14:textId="77777777" w:rsidR="000F7377" w:rsidRDefault="000F7377">
      <w:r xmlns:w="http://schemas.openxmlformats.org/wordprocessingml/2006/main">
        <w:t xml:space="preserve">1. Rahmat dan rahmat Allah lebih besar daripada hutang kita.</w:t>
      </w:r>
    </w:p>
    <w:p w14:paraId="67878136" w14:textId="77777777" w:rsidR="000F7377" w:rsidRDefault="000F7377"/>
    <w:p w14:paraId="5474D74C" w14:textId="77777777" w:rsidR="000F7377" w:rsidRDefault="000F7377">
      <w:r xmlns:w="http://schemas.openxmlformats.org/wordprocessingml/2006/main">
        <w:t xml:space="preserve">2. Hidup dengan sikap bersyukur dalam semua keadaan.</w:t>
      </w:r>
    </w:p>
    <w:p w14:paraId="217460EB" w14:textId="77777777" w:rsidR="000F7377" w:rsidRDefault="000F7377"/>
    <w:p w14:paraId="08B6D6D7" w14:textId="77777777" w:rsidR="000F7377" w:rsidRDefault="000F7377">
      <w:r xmlns:w="http://schemas.openxmlformats.org/wordprocessingml/2006/main">
        <w:t xml:space="preserve">1. Efesus 2:4-5 “Tetapi Allah, yang kaya dengan belas kasihan, oleh karena besarnya kasih yang dilimpahkan-Nya kepada kita, walaupun kita telah mati oleh pelanggaran kita, telah menghidupkan kita bersama-sama dengan Kristus – oleh kasih karunia kamu telah diselamatkan. ”</w:t>
      </w:r>
    </w:p>
    <w:p w14:paraId="695CA3CF" w14:textId="77777777" w:rsidR="000F7377" w:rsidRDefault="000F7377"/>
    <w:p w14:paraId="220534C3" w14:textId="77777777" w:rsidR="000F7377" w:rsidRDefault="000F7377">
      <w:r xmlns:w="http://schemas.openxmlformats.org/wordprocessingml/2006/main">
        <w:t xml:space="preserve">2. Kolose 3:15-17 “Hendaklah damai sejahtera Kristus memerintah dalam hatimu, karena untuk itulah kamu telah dipanggil menjadi satu tubuh. Dan bersyukurlah. Biarlah firman Kristus diam dengan segala kekayaannya di dalam kamu, mengajar dan menasihati seorang akan yang lain dalam segala hikmat, sambil menyanyikan mazmur dan puji-pujian dan nyanyian rohani, dengan rasa syukur di dalam hatimu kepada Allah. Dan segala sesuatu yang kamu perbuat, baik dengan perkataan atau perbuatan, lakukanlah segala sesuatu dalam nama Tuhan Yesus, sambil mengucap syukur melalui Dia kepada Allah Bapa."</w:t>
      </w:r>
    </w:p>
    <w:p w14:paraId="3CC5DA48" w14:textId="77777777" w:rsidR="000F7377" w:rsidRDefault="000F7377"/>
    <w:p w14:paraId="0D53D3E7" w14:textId="77777777" w:rsidR="000F7377" w:rsidRDefault="000F7377">
      <w:r xmlns:w="http://schemas.openxmlformats.org/wordprocessingml/2006/main">
        <w:t xml:space="preserve">Filemon 1:20 Ya, saudaraku, biarlah aku bersukacita karena engkau dalam Tuhan; segarkanlah hatiku dalam Tuhan.</w:t>
      </w:r>
    </w:p>
    <w:p w14:paraId="63F4ECEE" w14:textId="77777777" w:rsidR="000F7377" w:rsidRDefault="000F7377"/>
    <w:p w14:paraId="46324026" w14:textId="77777777" w:rsidR="000F7377" w:rsidRDefault="000F7377">
      <w:r xmlns:w="http://schemas.openxmlformats.org/wordprocessingml/2006/main">
        <w:t xml:space="preserve">Filemon meminta Onesimus untuk berdamai dengannya dalam Tuhan.</w:t>
      </w:r>
    </w:p>
    <w:p w14:paraId="10D3DBE8" w14:textId="77777777" w:rsidR="000F7377" w:rsidRDefault="000F7377"/>
    <w:p w14:paraId="2AA80E8D" w14:textId="77777777" w:rsidR="000F7377" w:rsidRDefault="000F7377">
      <w:r xmlns:w="http://schemas.openxmlformats.org/wordprocessingml/2006/main">
        <w:t xml:space="preserve">1. Kuasa Pendamaian dalam Tuhan</w:t>
      </w:r>
    </w:p>
    <w:p w14:paraId="0C4304B4" w14:textId="77777777" w:rsidR="000F7377" w:rsidRDefault="000F7377"/>
    <w:p w14:paraId="021819D4" w14:textId="77777777" w:rsidR="000F7377" w:rsidRDefault="000F7377">
      <w:r xmlns:w="http://schemas.openxmlformats.org/wordprocessingml/2006/main">
        <w:t xml:space="preserve">2. Bersatu dalam Tuhan</w:t>
      </w:r>
    </w:p>
    <w:p w14:paraId="71A38279" w14:textId="77777777" w:rsidR="000F7377" w:rsidRDefault="000F7377"/>
    <w:p w14:paraId="28D15F76" w14:textId="77777777" w:rsidR="000F7377" w:rsidRDefault="000F7377">
      <w:r xmlns:w="http://schemas.openxmlformats.org/wordprocessingml/2006/main">
        <w:t xml:space="preserve">1. Roma 15:5-6 - Semoga Allah, sumber ketekunan dan penghiburan, menganugerahkan kamu untuk hidup rukun satu sama lain, sesuai dengan Kristus Yesus, supaya kamu bersama-sama dengan satu suara memuliakan Allah dan Bapa Tuhan kita Yesus Kristus. .</w:t>
      </w:r>
    </w:p>
    <w:p w14:paraId="0347F3E2" w14:textId="77777777" w:rsidR="000F7377" w:rsidRDefault="000F7377"/>
    <w:p w14:paraId="7A63D98C" w14:textId="77777777" w:rsidR="000F7377" w:rsidRDefault="000F7377">
      <w:r xmlns:w="http://schemas.openxmlformats.org/wordprocessingml/2006/main">
        <w:t xml:space="preserve">2. Kolose 3:13-15 - Sabarlah kamu dan ampunilah seorang akan yang lain jika ada di antara kamu yang mempunyai keluhan terhadap seseorang. Ampunilah seperti Tuhan mengampuni kamu. Dan di atas semua kebajikan ini kenakan kasih, yang mengikat mereka semua bersama-sama dalam kesatuan yang sempurna.</w:t>
      </w:r>
    </w:p>
    <w:p w14:paraId="639DD5C2" w14:textId="77777777" w:rsidR="000F7377" w:rsidRDefault="000F7377"/>
    <w:p w14:paraId="391E54A9" w14:textId="77777777" w:rsidR="000F7377" w:rsidRDefault="000F7377">
      <w:r xmlns:w="http://schemas.openxmlformats.org/wordprocessingml/2006/main">
        <w:t xml:space="preserve">Filemon 1:21 Dengan yakin akan ketaatanmu, aku menulis surat kepadamu, karena aku tahu bahwa engkau juga akan melakukan lebih dari yang aku katakan.</w:t>
      </w:r>
    </w:p>
    <w:p w14:paraId="5BA2A16C" w14:textId="77777777" w:rsidR="000F7377" w:rsidRDefault="000F7377"/>
    <w:p w14:paraId="091797C3" w14:textId="77777777" w:rsidR="000F7377" w:rsidRDefault="000F7377">
      <w:r xmlns:w="http://schemas.openxmlformats.org/wordprocessingml/2006/main">
        <w:t xml:space="preserve">Paulus menggalakkan Filemon untuk melampaui apa yang dia minta daripadanya.</w:t>
      </w:r>
    </w:p>
    <w:p w14:paraId="6925BA0D" w14:textId="77777777" w:rsidR="000F7377" w:rsidRDefault="000F7377"/>
    <w:p w14:paraId="675F76FC" w14:textId="77777777" w:rsidR="000F7377" w:rsidRDefault="000F7377">
      <w:r xmlns:w="http://schemas.openxmlformats.org/wordprocessingml/2006/main">
        <w:t xml:space="preserve">1: Melangkaui Jangkaan - Filipi 3:13-14</w:t>
      </w:r>
    </w:p>
    <w:p w14:paraId="5464A1D3" w14:textId="77777777" w:rsidR="000F7377" w:rsidRDefault="000F7377"/>
    <w:p w14:paraId="33A0F44B" w14:textId="77777777" w:rsidR="000F7377" w:rsidRDefault="000F7377">
      <w:r xmlns:w="http://schemas.openxmlformats.org/wordprocessingml/2006/main">
        <w:t xml:space="preserve">2: Iman yang Melebihi - Ibrani 11:1-2</w:t>
      </w:r>
    </w:p>
    <w:p w14:paraId="40C8B684" w14:textId="77777777" w:rsidR="000F7377" w:rsidRDefault="000F7377"/>
    <w:p w14:paraId="6F0EB48D" w14:textId="77777777" w:rsidR="000F7377" w:rsidRDefault="000F7377">
      <w:r xmlns:w="http://schemas.openxmlformats.org/wordprocessingml/2006/main">
        <w:t xml:space="preserve">1: Yakobus 1:22-25</w:t>
      </w:r>
    </w:p>
    <w:p w14:paraId="223173D2" w14:textId="77777777" w:rsidR="000F7377" w:rsidRDefault="000F7377"/>
    <w:p w14:paraId="5E34F6A9" w14:textId="77777777" w:rsidR="000F7377" w:rsidRDefault="000F7377">
      <w:r xmlns:w="http://schemas.openxmlformats.org/wordprocessingml/2006/main">
        <w:t xml:space="preserve">2: 1 Yohanes 3:18-19</w:t>
      </w:r>
    </w:p>
    <w:p w14:paraId="30E79427" w14:textId="77777777" w:rsidR="000F7377" w:rsidRDefault="000F7377"/>
    <w:p w14:paraId="3F2B5F14" w14:textId="77777777" w:rsidR="000F7377" w:rsidRDefault="000F7377">
      <w:r xmlns:w="http://schemas.openxmlformats.org/wordprocessingml/2006/main">
        <w:t xml:space="preserve">Filemon 1:22 Tetapi selain itu sediakan juga tempat tinggal bagiku, sebab aku percaya, bahwa melalui doamu aku akan diberikan kepadamu.</w:t>
      </w:r>
    </w:p>
    <w:p w14:paraId="7DEB63F8" w14:textId="77777777" w:rsidR="000F7377" w:rsidRDefault="000F7377"/>
    <w:p w14:paraId="4A671BE7" w14:textId="77777777" w:rsidR="000F7377" w:rsidRDefault="000F7377">
      <w:r xmlns:w="http://schemas.openxmlformats.org/wordprocessingml/2006/main">
        <w:t xml:space="preserve">Paulus meminta Filemon menyediakan tempat baginya untuk tinggal, mempercayai kuasa doa.</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Doa: Bagaimana Doa Boleh Mengubah Kehidupan</w:t>
      </w:r>
    </w:p>
    <w:p w14:paraId="5EA81D86" w14:textId="77777777" w:rsidR="000F7377" w:rsidRDefault="000F7377"/>
    <w:p w14:paraId="72818F1E" w14:textId="77777777" w:rsidR="000F7377" w:rsidRDefault="000F7377">
      <w:r xmlns:w="http://schemas.openxmlformats.org/wordprocessingml/2006/main">
        <w:t xml:space="preserve">2. Berkat Ketaatan: Bagaimana Ketaatan kepada Tuhan Membawa Pahala</w:t>
      </w:r>
    </w:p>
    <w:p w14:paraId="6F5C723F" w14:textId="77777777" w:rsidR="000F7377" w:rsidRDefault="000F7377"/>
    <w:p w14:paraId="4897E0EF" w14:textId="77777777" w:rsidR="000F7377" w:rsidRDefault="000F7377">
      <w:r xmlns:w="http://schemas.openxmlformats.org/wordprocessingml/2006/main">
        <w:t xml:space="preserve">1. Yakobus 5:16 - "Doa orang benar berkuasa dan berkesan."</w:t>
      </w:r>
    </w:p>
    <w:p w14:paraId="059D0905" w14:textId="77777777" w:rsidR="000F7377" w:rsidRDefault="000F7377"/>
    <w:p w14:paraId="746FB046" w14:textId="77777777" w:rsidR="000F7377" w:rsidRDefault="000F7377">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14:paraId="7BCA54C1" w14:textId="77777777" w:rsidR="000F7377" w:rsidRDefault="000F7377"/>
    <w:p w14:paraId="1C225C89" w14:textId="77777777" w:rsidR="000F7377" w:rsidRDefault="000F7377">
      <w:r xmlns:w="http://schemas.openxmlformats.org/wordprocessingml/2006/main">
        <w:t xml:space="preserve">Filemon 1:23 Salam kepadamu Epafras, teman sepenjara saya dalam Kristus Yesus;</w:t>
      </w:r>
    </w:p>
    <w:p w14:paraId="6D44C750" w14:textId="77777777" w:rsidR="000F7377" w:rsidRDefault="000F7377"/>
    <w:p w14:paraId="029F3636" w14:textId="77777777" w:rsidR="000F7377" w:rsidRDefault="000F7377">
      <w:r xmlns:w="http://schemas.openxmlformats.org/wordprocessingml/2006/main">
        <w:t xml:space="preserve">Paulus mengirim salam kepada Filemon dari rakan sepenjaranya Epafras.</w:t>
      </w:r>
    </w:p>
    <w:p w14:paraId="30EF69B2" w14:textId="77777777" w:rsidR="000F7377" w:rsidRDefault="000F7377"/>
    <w:p w14:paraId="6BB68E5B" w14:textId="77777777" w:rsidR="000F7377" w:rsidRDefault="000F7377">
      <w:r xmlns:w="http://schemas.openxmlformats.org/wordprocessingml/2006/main">
        <w:t xml:space="preserve">1. Kuasa Persaudaraan dan Perpaduan Sesama Saudara</w:t>
      </w:r>
    </w:p>
    <w:p w14:paraId="55802ED8" w14:textId="77777777" w:rsidR="000F7377" w:rsidRDefault="000F7377"/>
    <w:p w14:paraId="319202FD" w14:textId="77777777" w:rsidR="000F7377" w:rsidRDefault="000F7377">
      <w:r xmlns:w="http://schemas.openxmlformats.org/wordprocessingml/2006/main">
        <w:t xml:space="preserve">2. Mendekati Saudara yang Memerlukan</w:t>
      </w:r>
    </w:p>
    <w:p w14:paraId="49897AAD" w14:textId="77777777" w:rsidR="000F7377" w:rsidRDefault="000F7377"/>
    <w:p w14:paraId="3A3425BA" w14:textId="77777777" w:rsidR="000F7377" w:rsidRDefault="000F7377">
      <w:r xmlns:w="http://schemas.openxmlformats.org/wordprocessingml/2006/main">
        <w:t xml:space="preserve">1. Efesus 4:1-3 - Oleh sebab itu aku, seorang tahanan karena Tuhan, menasihatkan kamu, supaya kamu hidup sesuai dengan panggilan yang kamu telah dipanggil, dengan segala kerendahan hati dan kelemahlembutan, dengan kesabaran, dan saling menanggung dalam kasih, bersemangat untuk memelihara kesatuan Roh dalam ikatan damai sejahtera.</w:t>
      </w:r>
    </w:p>
    <w:p w14:paraId="7D98131A" w14:textId="77777777" w:rsidR="000F7377" w:rsidRDefault="000F7377"/>
    <w:p w14:paraId="4E21D809" w14:textId="77777777" w:rsidR="000F7377" w:rsidRDefault="000F7377">
      <w:r xmlns:w="http://schemas.openxmlformats.org/wordprocessingml/2006/main">
        <w:t xml:space="preserve">2. Ibrani 13:3 - Ingatlah mereka yang dipenjarakan, seolah-olah dipenjarakan bersama mereka, dan mereka yang dianiaya, kerana kamu juga berada di dalam tubuh.</w:t>
      </w:r>
    </w:p>
    <w:p w14:paraId="0369BA66" w14:textId="77777777" w:rsidR="000F7377" w:rsidRDefault="000F7377"/>
    <w:p w14:paraId="0A208877" w14:textId="77777777" w:rsidR="000F7377" w:rsidRDefault="000F7377">
      <w:r xmlns:w="http://schemas.openxmlformats.org/wordprocessingml/2006/main">
        <w:t xml:space="preserve">Filemon 1:24 Markus, Aristarkhus, Demas, Lucas, kawan-kawan sekerjaku.</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ini menekankan kepentingan menjadi rakan sekerja yang baik dan bekerjasama secara harmoni.</w:t>
      </w:r>
    </w:p>
    <w:p w14:paraId="471CE3D5" w14:textId="77777777" w:rsidR="000F7377" w:rsidRDefault="000F7377"/>
    <w:p w14:paraId="3A5D3EEB" w14:textId="77777777" w:rsidR="000F7377" w:rsidRDefault="000F7377">
      <w:r xmlns:w="http://schemas.openxmlformats.org/wordprocessingml/2006/main">
        <w:t xml:space="preserve">1. Bersama Kita Teguh: Kuasa Bekerja Ke Arah Matlamat Bersama</w:t>
      </w:r>
    </w:p>
    <w:p w14:paraId="26437D5D" w14:textId="77777777" w:rsidR="000F7377" w:rsidRDefault="000F7377"/>
    <w:p w14:paraId="062D10E9" w14:textId="77777777" w:rsidR="000F7377" w:rsidRDefault="000F7377">
      <w:r xmlns:w="http://schemas.openxmlformats.org/wordprocessingml/2006/main">
        <w:t xml:space="preserve">2. Persekutuan Orang-orang Mukmin: Berkat Masyarakat</w:t>
      </w:r>
    </w:p>
    <w:p w14:paraId="09EE6FFF" w14:textId="77777777" w:rsidR="000F7377" w:rsidRDefault="000F7377"/>
    <w:p w14:paraId="1B4B49B4" w14:textId="77777777" w:rsidR="000F7377" w:rsidRDefault="000F7377">
      <w:r xmlns:w="http://schemas.openxmlformats.org/wordprocessingml/2006/main">
        <w:t xml:space="preserve">1.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bersendirian, dua orang akan menahannya - tali tiga kali ganda tidak cepat putus.</w:t>
      </w:r>
    </w:p>
    <w:p w14:paraId="32573D7B" w14:textId="77777777" w:rsidR="000F7377" w:rsidRDefault="000F7377"/>
    <w:p w14:paraId="57DE6F46" w14:textId="77777777" w:rsidR="000F7377" w:rsidRDefault="000F7377">
      <w:r xmlns:w="http://schemas.openxmlformats.org/wordprocessingml/2006/main">
        <w:t xml:space="preserve">2. Filipi 2:3-4 - Jangan berbuat apa-apa kerana persaingan atau kesombongan, tetapi dengan rendah hati anggaplah orang lain lebih penting daripada dirimu sendiri. Hendaklah kamu masing-masing melihat bukan sahaja kepentingannya sendiri, tetapi juga kepentingan orang lain.</w:t>
      </w:r>
    </w:p>
    <w:p w14:paraId="0B5FB73C" w14:textId="77777777" w:rsidR="000F7377" w:rsidRDefault="000F7377"/>
    <w:p w14:paraId="7205345D" w14:textId="77777777" w:rsidR="000F7377" w:rsidRDefault="000F7377">
      <w:r xmlns:w="http://schemas.openxmlformats.org/wordprocessingml/2006/main">
        <w:t xml:space="preserve">Filemon 1:25 Kasih karunia Tuhan kita Yesus Kristus menyertai rohmu. Amin.</w:t>
      </w:r>
    </w:p>
    <w:p w14:paraId="4CB6BD22" w14:textId="77777777" w:rsidR="000F7377" w:rsidRDefault="000F7377"/>
    <w:p w14:paraId="1982AA2E" w14:textId="77777777" w:rsidR="000F7377" w:rsidRDefault="000F7377">
      <w:r xmlns:w="http://schemas.openxmlformats.org/wordprocessingml/2006/main">
        <w:t xml:space="preserve">Rahmat Yesus Kristus harus bersama kita dalam roh kita.</w:t>
      </w:r>
    </w:p>
    <w:p w14:paraId="44C75E9C" w14:textId="77777777" w:rsidR="000F7377" w:rsidRDefault="000F7377"/>
    <w:p w14:paraId="2F854D7B" w14:textId="77777777" w:rsidR="000F7377" w:rsidRDefault="000F7377">
      <w:r xmlns:w="http://schemas.openxmlformats.org/wordprocessingml/2006/main">
        <w:t xml:space="preserve">1. Rahmat Allah adalah anugerah terbesar kepada mereka yang percaya kepada-Nya.</w:t>
      </w:r>
    </w:p>
    <w:p w14:paraId="27FA341D" w14:textId="77777777" w:rsidR="000F7377" w:rsidRDefault="000F7377"/>
    <w:p w14:paraId="44ADFA80" w14:textId="77777777" w:rsidR="000F7377" w:rsidRDefault="000F7377">
      <w:r xmlns:w="http://schemas.openxmlformats.org/wordprocessingml/2006/main">
        <w:t xml:space="preserve">2. Menghargai kasih Yesus Kristus dan menerima rahmat-Nya.</w:t>
      </w:r>
    </w:p>
    <w:p w14:paraId="616FE2A8" w14:textId="77777777" w:rsidR="000F7377" w:rsidRDefault="000F7377"/>
    <w:p w14:paraId="1C571EED" w14:textId="77777777" w:rsidR="000F7377" w:rsidRDefault="000F7377">
      <w:r xmlns:w="http://schemas.openxmlformats.org/wordprocessingml/2006/main">
        <w:t xml:space="preserve">1. Efesus 4:7 - Tetapi kepada setiap orang di antara kita telah diberikan kasih karunia sebagaimana Kristus telah membahagikannya.</w:t>
      </w:r>
    </w:p>
    <w:p w14:paraId="554A200C" w14:textId="77777777" w:rsidR="000F7377" w:rsidRDefault="000F7377"/>
    <w:p w14:paraId="17BC3DCF" w14:textId="77777777" w:rsidR="000F7377" w:rsidRDefault="000F7377">
      <w:r xmlns:w="http://schemas.openxmlformats.org/wordprocessingml/2006/main">
        <w:t xml:space="preserve">2. Roma 5:17 - Sebab jika oleh pelanggaran satu orang maut telah berkuasa oleh satu orang itu, lebih-lebih lagi mereka yang menerima anugerah Allah yang berlimpah-limpah, yaitu anugerah dan karunia kebenaran, akan memerintah dalam hidup oleh satu orang itu </w:t>
      </w:r>
      <w:r xmlns:w="http://schemas.openxmlformats.org/wordprocessingml/2006/main">
        <w:lastRenderedPageBreak xmlns:w="http://schemas.openxmlformats.org/wordprocessingml/2006/main"/>
      </w:r>
      <w:r xmlns:w="http://schemas.openxmlformats.org/wordprocessingml/2006/main">
        <w:t xml:space="preserve">. , Nabi Isa!</w:t>
      </w:r>
    </w:p>
    <w:p w14:paraId="2B9BF2AF" w14:textId="77777777" w:rsidR="000F7377" w:rsidRDefault="000F7377"/>
    <w:p w14:paraId="2636E171" w14:textId="77777777" w:rsidR="000F7377" w:rsidRDefault="000F7377">
      <w:r xmlns:w="http://schemas.openxmlformats.org/wordprocessingml/2006/main">
        <w:t xml:space="preserve">Ibrani 1 ialah bab pertama dari kitab Ibrani, sebuah surat yang ditulis kepada orang Kristian Yahudi. Dalam bab ini, pengarang menyerlahkan keunggulan Yesus Kristus daripada semua ciptaan dan menekankan sifat dan peranan ilahi-Nya sebagai Anak Tuhan.</w:t>
      </w:r>
    </w:p>
    <w:p w14:paraId="22736AC5" w14:textId="77777777" w:rsidR="000F7377" w:rsidRDefault="000F7377"/>
    <w:p w14:paraId="40D3BC51" w14:textId="77777777" w:rsidR="000F7377" w:rsidRDefault="000F7377">
      <w:r xmlns:w="http://schemas.openxmlformats.org/wordprocessingml/2006/main">
        <w:t xml:space="preserve">Perenggan 1: Pengarang menetapkan ketuanan Yesus atas semua ciptaan (Ibrani 1:1-4). Dia bermula dengan menyatakan bahawa pada masa lalu, Tuhan bercakap kepada umat-Nya melalui para nabi tetapi pada zaman akhir ini, Dia telah bercakap kepada kita melalui Anak-Nya. Anak digambarkan sebagai pewaris segala sesuatu dan melaluinya Tuhan menciptakan dunia. Anak itu memancarkan kemuliaan Tuhan dan menopang segala sesuatu dengan firman-Nya yang berkuasa. Penulis menekankan bahawa Yesus Kristus lebih tinggi daripada malaikat, ditinggikan di atas mereka dan telah mewarisi nama yang lebih baik daripada mereka.</w:t>
      </w:r>
    </w:p>
    <w:p w14:paraId="15EC4479" w14:textId="77777777" w:rsidR="000F7377" w:rsidRDefault="000F7377"/>
    <w:p w14:paraId="240B8FA7" w14:textId="77777777" w:rsidR="000F7377" w:rsidRDefault="000F7377">
      <w:r xmlns:w="http://schemas.openxmlformats.org/wordprocessingml/2006/main">
        <w:t xml:space="preserve">Perenggan 2: Penulis memetik beberapa petikan Perjanjian Lama untuk menyokong dakwaannya tentang keunggulan Yesus (Ibrani 1:5-14). Dia memetik dari Mazmur 2:7, menyatakan bahawa Tuhan telah memperanakkan Yesus sebagai Anak-Nya. Dia juga memetik daripada 2 Samuel 7:14 dan Ulangan 32:43, menegaskan bahawa Tuhan memanggil Yesus anak sulung-Nya dan memerintahkan penyembahan untuk-Nya daripada malaikat. Pengarang seterusnya membezakan malaikat dengan Yesus dengan menekankan sifat sementara mereka sambil menonjolkan pemerintahan kekal Yesus sebagai Raja.</w:t>
      </w:r>
    </w:p>
    <w:p w14:paraId="6A92CE42" w14:textId="77777777" w:rsidR="000F7377" w:rsidRDefault="000F7377"/>
    <w:p w14:paraId="1CFFBCF4" w14:textId="77777777" w:rsidR="000F7377" w:rsidRDefault="000F7377">
      <w:r xmlns:w="http://schemas.openxmlformats.org/wordprocessingml/2006/main">
        <w:t xml:space="preserve">Perenggan ke-3: Bab ini diakhiri dengan perbandingan antara malaikat dan peranan pelayanan mereka berbanding kedudukan Yesus sebagai Anak yang kekal (Ibrani 1:13-14). Penulis bertanya secara retorik jika ada malaikat yang disuruh duduk di sebelah kanan Tuhan sehingga musuhnya dijadikan tumpuan kakinya. Ini bertujuan untuk menekankan bahawa tidak ada malaikat yang memegang jawatan atau kuasa yang begitu tinggi. Tambahan pula, malaikat digambarkan sebagai roh yang melayani yang dihantar untuk melayani mereka yang akan mewarisi keselamatan.</w:t>
      </w:r>
    </w:p>
    <w:p w14:paraId="1A00A39A" w14:textId="77777777" w:rsidR="000F7377" w:rsidRDefault="000F7377"/>
    <w:p w14:paraId="2590FEF3" w14:textId="77777777" w:rsidR="000F7377" w:rsidRDefault="000F7377">
      <w:r xmlns:w="http://schemas.openxmlformats.org/wordprocessingml/2006/main">
        <w:t xml:space="preserve">Secara ringkasnya,</w:t>
      </w:r>
    </w:p>
    <w:p w14:paraId="46916600" w14:textId="77777777" w:rsidR="000F7377" w:rsidRDefault="000F7377">
      <w:r xmlns:w="http://schemas.openxmlformats.org/wordprocessingml/2006/main">
        <w:t xml:space="preserve">Bab satu Ibrani menetapkan keunggulan Yesus Kristus atas semua ciptaan, termasuk malaikat.</w:t>
      </w:r>
    </w:p>
    <w:p w14:paraId="5302F0E8" w14:textId="77777777" w:rsidR="000F7377" w:rsidRDefault="000F7377">
      <w:r xmlns:w="http://schemas.openxmlformats.org/wordprocessingml/2006/main">
        <w:t xml:space="preserve">Penulis menekankan bahawa Tuhan telah berbicara kepada kita melalui Anak-Nya pada zaman akhir ini, menonjolkan peranan Yesus sebagai pewaris segala sesuatu dan pencipta dunia.</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Bab ini memetik petikan Perjanjian Lama untuk menyokong keunggulan Yesus dan membezakan Dia dengan malaikat, menekankan pemerintahan kekal-Nya sebagai Raja.</w:t>
      </w:r>
    </w:p>
    <w:p w14:paraId="73A2A355" w14:textId="77777777" w:rsidR="000F7377" w:rsidRDefault="000F7377"/>
    <w:p w14:paraId="4160E1F3" w14:textId="77777777" w:rsidR="000F7377" w:rsidRDefault="000F7377">
      <w:r xmlns:w="http://schemas.openxmlformats.org/wordprocessingml/2006/main">
        <w:t xml:space="preserve">Ia menyimpulkan dengan menekankan bahawa walaupun malaikat mempunyai peranan sebagai pelayan, Yesus memegang kedudukan yang unik sebagai Anak yang kekal dan penerima penyembahan yang sah. Bab ini berfungsi untuk meninggikan Yesus Kristus di atas semua ciptaan dan menetapkan keunggulan-Nya dalam kuasa dan wewenang.</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Ibrani 1:1 Allah, yang dahulu kala dan dalam berbagai-bagai cara berbicara kepada nenek moyang dengan perantaraan nabi-nabi,</w:t>
      </w:r>
    </w:p>
    <w:p w14:paraId="4710BFC0" w14:textId="77777777" w:rsidR="000F7377" w:rsidRDefault="000F7377"/>
    <w:p w14:paraId="6898F074" w14:textId="77777777" w:rsidR="000F7377" w:rsidRDefault="000F7377">
      <w:r xmlns:w="http://schemas.openxmlformats.org/wordprocessingml/2006/main">
        <w:t xml:space="preserve">Allah berfirman kepada bapa-bapa melalui pelbagai cara pada masa lalu.</w:t>
      </w:r>
    </w:p>
    <w:p w14:paraId="4E4D8BD3" w14:textId="77777777" w:rsidR="000F7377" w:rsidRDefault="000F7377"/>
    <w:p w14:paraId="0FF9F6E5" w14:textId="77777777" w:rsidR="000F7377" w:rsidRDefault="000F7377">
      <w:r xmlns:w="http://schemas.openxmlformats.org/wordprocessingml/2006/main">
        <w:t xml:space="preserve">1: Tuhan sentiasa hadir dalam hidup kita, walaupun kita rasa keseorangan.</w:t>
      </w:r>
    </w:p>
    <w:p w14:paraId="03816F7C" w14:textId="77777777" w:rsidR="000F7377" w:rsidRDefault="000F7377"/>
    <w:p w14:paraId="179E95AE" w14:textId="77777777" w:rsidR="000F7377" w:rsidRDefault="000F7377">
      <w:r xmlns:w="http://schemas.openxmlformats.org/wordprocessingml/2006/main">
        <w:t xml:space="preserve">2: Kuasa kasih Tuhan ditunjukkan melalui cara Dia bercakap kepada kita.</w:t>
      </w:r>
    </w:p>
    <w:p w14:paraId="39E0FF71" w14:textId="77777777" w:rsidR="000F7377" w:rsidRDefault="000F7377"/>
    <w:p w14:paraId="07B4539E" w14:textId="77777777" w:rsidR="000F7377" w:rsidRDefault="000F7377">
      <w:r xmlns:w="http://schemas.openxmlformats.org/wordprocessingml/2006/main">
        <w:t xml:space="preserve">1: Roma 8:38-39 - Kerana saya yakin bahawa baik maut atau hidup, baik malaikat maupun iblis, baik masa kini maupun masa depan, maupun kuasa apa pun, baik ketinggian maupun kedalaman, maupun apa pun dalam segala ciptaan, tidak akan dapat untuk memisahkan kita daripada kasih Allah yang ada dalam Kristus Yesus, Tuhan kita.</w:t>
      </w:r>
    </w:p>
    <w:p w14:paraId="2BF88567" w14:textId="77777777" w:rsidR="000F7377" w:rsidRDefault="000F7377"/>
    <w:p w14:paraId="78229250" w14:textId="77777777" w:rsidR="000F7377" w:rsidRDefault="000F7377">
      <w:r xmlns:w="http://schemas.openxmlformats.org/wordprocessingml/2006/main">
        <w:t xml:space="preserve">2: Matius 28:20 - Dan sesungguhnya Aku menyertai kamu sentiasa, sampai ke akhir zaman.</w:t>
      </w:r>
    </w:p>
    <w:p w14:paraId="6153F55B" w14:textId="77777777" w:rsidR="000F7377" w:rsidRDefault="000F7377"/>
    <w:p w14:paraId="6CF88C48" w14:textId="77777777" w:rsidR="000F7377" w:rsidRDefault="000F7377">
      <w:r xmlns:w="http://schemas.openxmlformats.org/wordprocessingml/2006/main">
        <w:t xml:space="preserve">Ibrani 1:2 Pada zaman akhir ini telah berbicara kepada kita dengan perantaraan Anak-Nya, yang telah ditetapkan-Nya sebagai pewaris segala sesuatu, yang oleh-Nya juga Ia menjadikan dunia;</w:t>
      </w:r>
    </w:p>
    <w:p w14:paraId="162A9966" w14:textId="77777777" w:rsidR="000F7377" w:rsidRDefault="000F7377"/>
    <w:p w14:paraId="7B4B9F9D" w14:textId="77777777" w:rsidR="000F7377" w:rsidRDefault="000F7377">
      <w:r xmlns:w="http://schemas.openxmlformats.org/wordprocessingml/2006/main">
        <w:t xml:space="preserve">Allah telah berbicara kepada kita pada akhir zaman melalui Anak-Nya, yang telah ditetapkan-Nya sebagai pewaris semua dan melalui-Nya Ia menjadikan dunia.</w:t>
      </w:r>
    </w:p>
    <w:p w14:paraId="1F3747C4" w14:textId="77777777" w:rsidR="000F7377" w:rsidRDefault="000F7377"/>
    <w:p w14:paraId="26C8FC40" w14:textId="77777777" w:rsidR="000F7377" w:rsidRDefault="000F7377">
      <w:r xmlns:w="http://schemas.openxmlformats.org/wordprocessingml/2006/main">
        <w:t xml:space="preserve">1. Bapa Kita, Raja Kita: Peranan Tuhan sebagai Pencipta dan Bapa</w:t>
      </w:r>
    </w:p>
    <w:p w14:paraId="0781F91F" w14:textId="77777777" w:rsidR="000F7377" w:rsidRDefault="000F7377"/>
    <w:p w14:paraId="203ED3E2" w14:textId="77777777" w:rsidR="000F7377" w:rsidRDefault="000F7377">
      <w:r xmlns:w="http://schemas.openxmlformats.org/wordprocessingml/2006/main">
        <w:t xml:space="preserve">2. Pewaris Segala Perkara: Dilantik oleh Bapa</w:t>
      </w:r>
    </w:p>
    <w:p w14:paraId="255352BB" w14:textId="77777777" w:rsidR="000F7377" w:rsidRDefault="000F7377"/>
    <w:p w14:paraId="08998A4E" w14:textId="77777777" w:rsidR="000F7377" w:rsidRDefault="000F7377">
      <w:r xmlns:w="http://schemas.openxmlformats.org/wordprocessingml/2006/main">
        <w:t xml:space="preserve">1. Mazmur 89:27 "Aku akan menjadikan dia anak sulungku, lebih tinggi daripada raja-raja di bumi."</w:t>
      </w:r>
    </w:p>
    <w:p w14:paraId="055B98EC" w14:textId="77777777" w:rsidR="000F7377" w:rsidRDefault="000F7377"/>
    <w:p w14:paraId="26064D42" w14:textId="77777777" w:rsidR="000F7377" w:rsidRDefault="000F7377">
      <w:r xmlns:w="http://schemas.openxmlformats.org/wordprocessingml/2006/main">
        <w:t xml:space="preserve">2. Yohanes 1:3 "Segala sesuatu dijadikan oleh Dia, dan tanpa Dia tidak ada sesuatu pun yang telah dijadikan dari segala yang telah dijadikan."</w:t>
      </w:r>
    </w:p>
    <w:p w14:paraId="5ACEA74E" w14:textId="77777777" w:rsidR="000F7377" w:rsidRDefault="000F7377"/>
    <w:p w14:paraId="44F53C5E" w14:textId="77777777" w:rsidR="000F7377" w:rsidRDefault="000F7377">
      <w:r xmlns:w="http://schemas.openxmlformats.org/wordprocessingml/2006/main">
        <w:t xml:space="preserve">Ibrani 1:3 Ia adalah terang dari kemuliaan-Nya, dan gambaran pribadi-Nya yang nyata, dan yang menopang segala sesuatu dengan firman kuasa-Nya, setelah Ia sendiri menyucikan dosa kita, duduk di sebelah kanan Yang Mahabesar di atas. tinggi;</w:t>
      </w:r>
    </w:p>
    <w:p w14:paraId="0F19C49C" w14:textId="77777777" w:rsidR="000F7377" w:rsidRDefault="000F7377"/>
    <w:p w14:paraId="6A983BB5" w14:textId="77777777" w:rsidR="000F7377" w:rsidRDefault="000F7377">
      <w:r xmlns:w="http://schemas.openxmlformats.org/wordprocessingml/2006/main">
        <w:t xml:space="preserve">Kemuliaan dan kuasa Tuhan dinyatakan dalam Yesus, yang menyucikan dosa kita dan kini duduk di sebelah kanan Tuhan.</w:t>
      </w:r>
    </w:p>
    <w:p w14:paraId="6D3780F1" w14:textId="77777777" w:rsidR="000F7377" w:rsidRDefault="000F7377"/>
    <w:p w14:paraId="055A96DD" w14:textId="77777777" w:rsidR="000F7377" w:rsidRDefault="000F7377">
      <w:r xmlns:w="http://schemas.openxmlformats.org/wordprocessingml/2006/main">
        <w:t xml:space="preserve">1: Kemenangan Yesus Atas Dosa</w:t>
      </w:r>
    </w:p>
    <w:p w14:paraId="7F5A52C1" w14:textId="77777777" w:rsidR="000F7377" w:rsidRDefault="000F7377"/>
    <w:p w14:paraId="4725B857" w14:textId="77777777" w:rsidR="000F7377" w:rsidRDefault="000F7377">
      <w:r xmlns:w="http://schemas.openxmlformats.org/wordprocessingml/2006/main">
        <w:t xml:space="preserve">2: Jaminan Kuasa Tuhan</w:t>
      </w:r>
    </w:p>
    <w:p w14:paraId="0D1DAFC2" w14:textId="77777777" w:rsidR="000F7377" w:rsidRDefault="000F7377"/>
    <w:p w14:paraId="46EC6A43" w14:textId="77777777" w:rsidR="000F7377" w:rsidRDefault="000F7377">
      <w:r xmlns:w="http://schemas.openxmlformats.org/wordprocessingml/2006/main">
        <w:t xml:space="preserve">1: Matius 28:18-20 - Yesus telah diberikan segala kuasa di syurga dan di bumi</w:t>
      </w:r>
    </w:p>
    <w:p w14:paraId="76B55C6F" w14:textId="77777777" w:rsidR="000F7377" w:rsidRDefault="000F7377"/>
    <w:p w14:paraId="26A81532" w14:textId="77777777" w:rsidR="000F7377" w:rsidRDefault="000F7377">
      <w:r xmlns:w="http://schemas.openxmlformats.org/wordprocessingml/2006/main">
        <w:t xml:space="preserve">2: Roma 8:32 - Allah tidak menyayangkan Anak-Nya sendiri, tetapi menyerahkan-Nya bagi kita semua</w:t>
      </w:r>
    </w:p>
    <w:p w14:paraId="1941F735" w14:textId="77777777" w:rsidR="000F7377" w:rsidRDefault="000F7377"/>
    <w:p w14:paraId="12B57024" w14:textId="77777777" w:rsidR="000F7377" w:rsidRDefault="000F7377">
      <w:r xmlns:w="http://schemas.openxmlformats.org/wordprocessingml/2006/main">
        <w:t xml:space="preserve">Ibrani 1:4 Menjadi jauh lebih baik dari pada malaikat-malaikat, karena ia telah memperoleh nama yang lebih baik dari pada mereka.</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Tuhan telah menjadikan Yesus lebih baik daripada malaikat dan telah memberi Yesus warisan nama yang lebih baik.</w:t>
      </w:r>
    </w:p>
    <w:p w14:paraId="63EBCEA8" w14:textId="77777777" w:rsidR="000F7377" w:rsidRDefault="000F7377"/>
    <w:p w14:paraId="6863F12C" w14:textId="77777777" w:rsidR="000F7377" w:rsidRDefault="000F7377">
      <w:r xmlns:w="http://schemas.openxmlformats.org/wordprocessingml/2006/main">
        <w:t xml:space="preserve">1: Kita bertuah kerana mempunyai Tuhan yang lebih baik daripada para malaikat.</w:t>
      </w:r>
    </w:p>
    <w:p w14:paraId="5D2825A3" w14:textId="77777777" w:rsidR="000F7377" w:rsidRDefault="000F7377"/>
    <w:p w14:paraId="6838B355" w14:textId="77777777" w:rsidR="000F7377" w:rsidRDefault="000F7377">
      <w:r xmlns:w="http://schemas.openxmlformats.org/wordprocessingml/2006/main">
        <w:t xml:space="preserve">2: Marilah kita bersyukur kerana Yesus mewarisi nama yang lebih baik.</w:t>
      </w:r>
    </w:p>
    <w:p w14:paraId="6244AAE7" w14:textId="77777777" w:rsidR="000F7377" w:rsidRDefault="000F7377"/>
    <w:p w14:paraId="7F5D56C0" w14:textId="77777777" w:rsidR="000F7377" w:rsidRDefault="000F7377">
      <w:r xmlns:w="http://schemas.openxmlformats.org/wordprocessingml/2006/main">
        <w:t xml:space="preserve">1: Filipi 2:9-11 - Sebab itu Allah meninggikan Dia ke tempat yang tertinggi dan mengaruniakan kepada-Nya nama di atas segala nama.</w:t>
      </w:r>
    </w:p>
    <w:p w14:paraId="3AD6071A" w14:textId="77777777" w:rsidR="000F7377" w:rsidRDefault="000F7377"/>
    <w:p w14:paraId="3FDB33F5" w14:textId="77777777" w:rsidR="000F7377" w:rsidRDefault="000F7377">
      <w:r xmlns:w="http://schemas.openxmlformats.org/wordprocessingml/2006/main">
        <w:t xml:space="preserve">2: Matius 3:17 - Dan suara dari syurga berkata, ? </w:t>
      </w:r>
      <w:r xmlns:w="http://schemas.openxmlformats.org/wordprocessingml/2006/main">
        <w:rPr>
          <w:rFonts w:ascii="맑은 고딕 Semilight" w:hAnsi="맑은 고딕 Semilight"/>
        </w:rPr>
        <w:t xml:space="preserve">쏷 </w:t>
      </w:r>
      <w:r xmlns:w="http://schemas.openxmlformats.org/wordprocessingml/2006/main">
        <w:t xml:space="preserve">dialah Puteraku, yang Kukasihi; dengan dia saya redha.??</w:t>
      </w:r>
    </w:p>
    <w:p w14:paraId="57650ABB" w14:textId="77777777" w:rsidR="000F7377" w:rsidRDefault="000F7377"/>
    <w:p w14:paraId="5A5981C5" w14:textId="77777777" w:rsidR="000F7377" w:rsidRDefault="000F7377">
      <w:r xmlns:w="http://schemas.openxmlformats.org/wordprocessingml/2006/main">
        <w:t xml:space="preserve">Ibrani 1:5 Sebab kepada siapakah di antara malaikat-malaikat itu pernah dikatakan-Nya: Engkau adalah Anak-Ku, pada hari ini Aku memperanakkan Engkau? Dan sekali lagi, Aku akan menjadi Bapa baginya, dan dia akan menjadi Anak bagi-Ku?</w:t>
      </w:r>
    </w:p>
    <w:p w14:paraId="36D45A9A" w14:textId="77777777" w:rsidR="000F7377" w:rsidRDefault="000F7377"/>
    <w:p w14:paraId="0BA49F57" w14:textId="77777777" w:rsidR="000F7377" w:rsidRDefault="000F7377">
      <w:r xmlns:w="http://schemas.openxmlformats.org/wordprocessingml/2006/main">
        <w:t xml:space="preserve">Tuhan telah menjalinkan hubungan eksklusif dengan Anak tunggal-Nya, Yesus Kristus.</w:t>
      </w:r>
    </w:p>
    <w:p w14:paraId="45817478" w14:textId="77777777" w:rsidR="000F7377" w:rsidRDefault="000F7377"/>
    <w:p w14:paraId="125DEB59" w14:textId="77777777" w:rsidR="000F7377" w:rsidRDefault="000F7377">
      <w:r xmlns:w="http://schemas.openxmlformats.org/wordprocessingml/2006/main">
        <w:t xml:space="preserve">1: Yesus Kristus ialah Tuhan? </w:t>
      </w:r>
      <w:r xmlns:w="http://schemas.openxmlformats.org/wordprocessingml/2006/main">
        <w:rPr>
          <w:rFonts w:ascii="맑은 고딕 Semilight" w:hAnsi="맑은 고딕 Semilight"/>
        </w:rPr>
        <w:t xml:space="preserve">셲 </w:t>
      </w:r>
      <w:r xmlns:w="http://schemas.openxmlformats.org/wordprocessingml/2006/main">
        <w:t xml:space="preserve">Putera yang dikasihi dan Penyelamat kita.</w:t>
      </w:r>
    </w:p>
    <w:p w14:paraId="381A814F" w14:textId="77777777" w:rsidR="000F7377" w:rsidRDefault="000F7377"/>
    <w:p w14:paraId="6BDF9494" w14:textId="77777777" w:rsidR="000F7377" w:rsidRDefault="000F7377">
      <w:r xmlns:w="http://schemas.openxmlformats.org/wordprocessingml/2006/main">
        <w:t xml:space="preserve">2: Kita boleh percaya dan bergantung kepada Tuhan? </w:t>
      </w:r>
      <w:r xmlns:w="http://schemas.openxmlformats.org/wordprocessingml/2006/main">
        <w:rPr>
          <w:rFonts w:ascii="맑은 고딕 Semilight" w:hAnsi="맑은 고딕 Semilight"/>
        </w:rPr>
        <w:t xml:space="preserve">셲 </w:t>
      </w:r>
      <w:r xmlns:w="http://schemas.openxmlformats.org/wordprocessingml/2006/main">
        <w:t xml:space="preserve">berjanji kepada kita melalui Anak-Nya.</w:t>
      </w:r>
    </w:p>
    <w:p w14:paraId="7B53ECA5" w14:textId="77777777" w:rsidR="000F7377" w:rsidRDefault="000F7377"/>
    <w:p w14:paraId="5DAA71F2" w14:textId="77777777" w:rsidR="000F7377" w:rsidRDefault="000F7377">
      <w:r xmlns:w="http://schemas.openxmlformats.org/wordprocessingml/2006/main">
        <w:t xml:space="preserve">1: Yohanes 3:16-17 ? </w:t>
      </w:r>
      <w:r xmlns:w="http://schemas.openxmlformats.org/wordprocessingml/2006/main">
        <w:rPr>
          <w:rFonts w:ascii="맑은 고딕 Semilight" w:hAnsi="맑은 고딕 Semilight"/>
        </w:rPr>
        <w:t xml:space="preserve">쏤 </w:t>
      </w:r>
      <w:r xmlns:w="http://schemas.openxmlformats.org/wordprocessingml/2006/main">
        <w:t xml:space="preserve">atau Allah begitu mengasihi dunia ini, sehingga Ia telah mengaruniakan Anak-Nya yang tunggal, supaya setiap orang yang percaya kepada-Nya tidak binasa, melainkan beroleh hidup yang kekal. Kerana Tuhan tidak mengutus Anak-Nya ke dalam dunia untuk menghukum dunia; tetapi supaya dunia melalui Dia dapat diselamatkan.??</w:t>
      </w:r>
    </w:p>
    <w:p w14:paraId="6EE2426E" w14:textId="77777777" w:rsidR="000F7377" w:rsidRDefault="000F7377"/>
    <w:p w14:paraId="791B56EA" w14:textId="77777777" w:rsidR="000F7377" w:rsidRDefault="000F7377">
      <w:r xmlns:w="http://schemas.openxmlformats.org/wordprocessingml/2006/main">
        <w:t xml:space="preserve">2: Yesaya 9:6-7 ? </w:t>
      </w:r>
      <w:r xmlns:w="http://schemas.openxmlformats.org/wordprocessingml/2006/main">
        <w:rPr>
          <w:rFonts w:ascii="맑은 고딕 Semilight" w:hAnsi="맑은 고딕 Semilight"/>
        </w:rPr>
        <w:t xml:space="preserve">쏤 </w:t>
      </w:r>
      <w:r xmlns:w="http://schemas.openxmlformats.org/wordprocessingml/2006/main">
        <w:t xml:space="preserve">atau seorang anak telah lahir untuk kita, seorang putera telah diberikan untuk kita, dan pemerintahan ada di atas bahunya, dan namanya akan disebut Penasihat Ajaib, Allah yang Perkasa, Bapa yang Kekal, Raja Damai </w:t>
      </w:r>
      <w:r xmlns:w="http://schemas.openxmlformats.org/wordprocessingml/2006/main">
        <w:lastRenderedPageBreak xmlns:w="http://schemas.openxmlformats.org/wordprocessingml/2006/main"/>
      </w:r>
      <w:r xmlns:w="http://schemas.openxmlformats.org/wordprocessingml/2006/main">
        <w:t xml:space="preserve">. Pertambahan pemerintahannya dan damai sejahtera tidak akan berkesudahan, di atas takhta Daud dan di atas kerajaannya, untuk mengaturnya dan untuk menegakkannya dengan keadilan dan keadilan dari sekarang sampai selama-lamanya. Semangat TUHAN semesta alam akan melakukan ini.??</w:t>
      </w:r>
    </w:p>
    <w:p w14:paraId="28E25103" w14:textId="77777777" w:rsidR="000F7377" w:rsidRDefault="000F7377"/>
    <w:p w14:paraId="0D4A9943" w14:textId="77777777" w:rsidR="000F7377" w:rsidRDefault="000F7377">
      <w:r xmlns:w="http://schemas.openxmlformats.org/wordprocessingml/2006/main">
        <w:t xml:space="preserve">Ibrani 1:6 Dan sekali lagi, apabila Dia membawa masuk Anak Sulung ke dalam dunia, Dia berkata, Dan hendaklah semua malaikat Allah menyembah Dia.</w:t>
      </w:r>
    </w:p>
    <w:p w14:paraId="01E66986" w14:textId="77777777" w:rsidR="000F7377" w:rsidRDefault="000F7377"/>
    <w:p w14:paraId="7F6AE669" w14:textId="77777777" w:rsidR="000F7377" w:rsidRDefault="000F7377">
      <w:r xmlns:w="http://schemas.openxmlformats.org/wordprocessingml/2006/main">
        <w:t xml:space="preserve">Tuhan telah memerintahkan semua malaikat untuk menyembah putera-Nya, Yesus, anak sulung ciptaan.</w:t>
      </w:r>
    </w:p>
    <w:p w14:paraId="431634D8" w14:textId="77777777" w:rsidR="000F7377" w:rsidRDefault="000F7377"/>
    <w:p w14:paraId="45F62633" w14:textId="77777777" w:rsidR="000F7377" w:rsidRDefault="000F7377">
      <w:r xmlns:w="http://schemas.openxmlformats.org/wordprocessingml/2006/main">
        <w:t xml:space="preserve">1. Menyembah Anak Tuhan: Bagaimana Menunjukkan Pengabdian dan Hormat kepada Yesus</w:t>
      </w:r>
    </w:p>
    <w:p w14:paraId="0F24434E" w14:textId="77777777" w:rsidR="000F7377" w:rsidRDefault="000F7377"/>
    <w:p w14:paraId="7D36B377" w14:textId="77777777" w:rsidR="000F7377" w:rsidRDefault="000F7377">
      <w:r xmlns:w="http://schemas.openxmlformats.org/wordprocessingml/2006/main">
        <w:t xml:space="preserve">2. Kepentingan Mendengar Perintah Allah: Teladan Para Malaikat</w:t>
      </w:r>
    </w:p>
    <w:p w14:paraId="368FDBE9" w14:textId="77777777" w:rsidR="000F7377" w:rsidRDefault="000F7377"/>
    <w:p w14:paraId="47F440E7" w14:textId="77777777" w:rsidR="000F7377" w:rsidRDefault="000F7377">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006AADCC" w14:textId="77777777" w:rsidR="000F7377" w:rsidRDefault="000F7377"/>
    <w:p w14:paraId="179A105A" w14:textId="77777777" w:rsidR="000F7377" w:rsidRDefault="000F7377">
      <w:r xmlns:w="http://schemas.openxmlformats.org/wordprocessingml/2006/main">
        <w:t xml:space="preserve">2. Kolose 1:15-17 - Dia adalah gambaran Allah yang tidak kelihatan, anak sulung dari semua ciptaan. Sebab oleh Dialah telah diciptakan segala sesuatu, yang ada di sorga dan yang ada di bumi, yang kelihatan dan yang tidak kelihatan, sama ada takhta, atau kerajaan, atau pemerintah atau penguasa? </w:t>
      </w:r>
      <w:r xmlns:w="http://schemas.openxmlformats.org/wordprocessingml/2006/main">
        <w:rPr>
          <w:rFonts w:ascii="맑은 고딕 Semilight" w:hAnsi="맑은 고딕 Semilight"/>
        </w:rPr>
        <w:t xml:space="preserve">봞 </w:t>
      </w:r>
      <w:r xmlns:w="http://schemas.openxmlformats.org/wordprocessingml/2006/main">
        <w:t xml:space="preserve">segala sesuatu diciptakan melalui dia dan untuk dia. Dan Dia adalah sebelum segala-galanya, dan di dalam Dia segala sesuatu tetap bersatu.</w:t>
      </w:r>
    </w:p>
    <w:p w14:paraId="0C720ABE" w14:textId="77777777" w:rsidR="000F7377" w:rsidRDefault="000F7377"/>
    <w:p w14:paraId="0E12C2ED" w14:textId="77777777" w:rsidR="000F7377" w:rsidRDefault="000F7377">
      <w:r xmlns:w="http://schemas.openxmlformats.org/wordprocessingml/2006/main">
        <w:t xml:space="preserve">Ibrani 1:7 Dan tentang malaikat-malaikat Ia berkata, Yang menjadikan malaikat-malaikat-Nya roh, dan hamba-hamba-Nya seperti nyala api.</w:t>
      </w:r>
    </w:p>
    <w:p w14:paraId="00CCBA28" w14:textId="77777777" w:rsidR="000F7377" w:rsidRDefault="000F7377"/>
    <w:p w14:paraId="490E4744" w14:textId="77777777" w:rsidR="000F7377" w:rsidRDefault="000F7377">
      <w:r xmlns:w="http://schemas.openxmlformats.org/wordprocessingml/2006/main">
        <w:t xml:space="preserve">Tuhan melantik malaikat dan pelayan untuk melayani Dia sebagai roh dan nyala api.</w:t>
      </w:r>
    </w:p>
    <w:p w14:paraId="43D0DCC6" w14:textId="77777777" w:rsidR="000F7377" w:rsidRDefault="000F7377"/>
    <w:p w14:paraId="3EB27631" w14:textId="77777777" w:rsidR="000F7377" w:rsidRDefault="000F7377">
      <w:r xmlns:w="http://schemas.openxmlformats.org/wordprocessingml/2006/main">
        <w:t xml:space="preserve">1. Kuasa Seorang Hamba yang Berbakti</w:t>
      </w:r>
    </w:p>
    <w:p w14:paraId="5F6CFC9B" w14:textId="77777777" w:rsidR="000F7377" w:rsidRDefault="000F7377"/>
    <w:p w14:paraId="7323B919" w14:textId="77777777" w:rsidR="000F7377" w:rsidRDefault="000F7377">
      <w:r xmlns:w="http://schemas.openxmlformats.org/wordprocessingml/2006/main">
        <w:t xml:space="preserve">2. Menjalani Kehidupan Api dan Keghairahan</w:t>
      </w:r>
    </w:p>
    <w:p w14:paraId="3C80D869" w14:textId="77777777" w:rsidR="000F7377" w:rsidRDefault="000F7377"/>
    <w:p w14:paraId="35FB1660" w14:textId="77777777" w:rsidR="000F7377" w:rsidRDefault="000F7377">
      <w:r xmlns:w="http://schemas.openxmlformats.org/wordprocessingml/2006/main">
        <w:t xml:space="preserve">1. Mazmur 103:20-22 "Pujilah Tuhan, hai malaikat-malaikat-Nya, yang besar kekuatannya, yang melakukan perintah-perintah-Nya, yang mendengarkan suara firman-Nya. Pujilah Tuhan, hai segala bala tentara-Nya, hai hamba-hamba-Nya, yang melakukan kehendak-Nya. Pujilah Tuhan, hai segala perbuatan-Nya di segala tempat kekuasaan-Nya: pujilah Tuhan, hai jiwaku."</w:t>
      </w:r>
    </w:p>
    <w:p w14:paraId="7C963FBB" w14:textId="77777777" w:rsidR="000F7377" w:rsidRDefault="000F7377"/>
    <w:p w14:paraId="2B17E77D" w14:textId="77777777" w:rsidR="000F7377" w:rsidRDefault="000F7377">
      <w:r xmlns:w="http://schemas.openxmlformats.org/wordprocessingml/2006/main">
        <w:t xml:space="preserve">2. Matius 25:31-46 "Apabila Anak Manusia datang dalam kemuliaan-Nya, dan semua malaikat bersama-sama dengan Dia, Dia akan bersemayam di atas takhta kemuliaan-Nya. Semua bangsa akan berkumpul di hadapan-Nya, dan Dia akan memisahkan satu bangsa. daripada yang lain seperti gembala memisahkan domba dari kambing, Ia akan meletakkan domba di sebelah kanan-Nya dan kambing-kambing di sebelah kiri-Nya. Kemudian Raja itu akan berkata kepada mereka yang di sebelah kanan-Nya: 쁂 hai, kamu yang diberkati oleh Bapa- </w:t>
      </w:r>
      <w:r xmlns:w="http://schemas.openxmlformats.org/wordprocessingml/2006/main">
        <w:rPr>
          <w:rFonts w:ascii="맑은 고딕 Semilight" w:hAnsi="맑은 고딕 Semilight"/>
        </w:rPr>
        <w:t xml:space="preserve">Ku </w:t>
      </w:r>
      <w:r xmlns:w="http://schemas.openxmlformats.org/wordprocessingml/2006/main">
        <w:t xml:space="preserve">; terimalah kerajaan yang telah disediakan bagimu sejak dunia dijadikan.Sebab ketika Aku lapar, kamu memberi Aku makan, ketika Aku haus, kamu memberi Aku minum, Aku adalah orang asing dan kamu mengundang Aku masuk. memerlukan pakaian dan kamu memberi Aku pakaian, Aku sakit dan kamu menjagaku, Aku dalam penjara dan kamu datang menjenguk Aku.??Maka orang-orang yang benar akan menjawabnya, ? </w:t>
      </w:r>
      <w:r xmlns:w="http://schemas.openxmlformats.org/wordprocessingml/2006/main">
        <w:rPr>
          <w:rFonts w:ascii="맑은 고딕 Semilight" w:hAnsi="맑은 고딕 Semilight"/>
        </w:rPr>
        <w:t xml:space="preserve">쁋 </w:t>
      </w:r>
      <w:r xmlns:w="http://schemas.openxmlformats.org/wordprocessingml/2006/main">
        <w:t xml:space="preserve">atau, bilakah kami melihat kamu lapar dan memberi kamu makan, atau dahaga dan memberimu minum? Bilakah kami melihatmu orang asing dan menjemputmu masuk, atau memerlukan pakaian dan memberimu pakaian? Bilakah kami melihatmu sakit atau di dalam penjara dan pergi melawatmu???Raja akan menjawab, ? </w:t>
      </w:r>
      <w:r xmlns:w="http://schemas.openxmlformats.org/wordprocessingml/2006/main">
        <w:rPr>
          <w:rFonts w:ascii="맑은 고딕 Semilight" w:hAnsi="맑은 고딕 Semilight"/>
        </w:rPr>
        <w:t xml:space="preserve">쁔 </w:t>
      </w:r>
      <w:r xmlns:w="http://schemas.openxmlformats.org/wordprocessingml/2006/main">
        <w:t xml:space="preserve">ruly saya beritahu anda, apa sahaja yang anda lakukan untuk salah seorang daripada saudara-saudara saya yang paling hina ini, anda lakukan untuk saya.??</w:t>
      </w:r>
    </w:p>
    <w:p w14:paraId="4F18784E" w14:textId="77777777" w:rsidR="000F7377" w:rsidRDefault="000F7377"/>
    <w:p w14:paraId="78CC36A1" w14:textId="77777777" w:rsidR="000F7377" w:rsidRDefault="000F7377">
      <w:r xmlns:w="http://schemas.openxmlformats.org/wordprocessingml/2006/main">
        <w:t xml:space="preserve">Ibrani 1:8 Tetapi tentang Anak Ia berfirman: Takhta-Mu, ya Allah, adalah untuk selama-lamanya; tongkat kebenaran ialah tongkat kerajaan-Mu.</w:t>
      </w:r>
    </w:p>
    <w:p w14:paraId="4D58A6B7" w14:textId="77777777" w:rsidR="000F7377" w:rsidRDefault="000F7377"/>
    <w:p w14:paraId="5D00876E" w14:textId="77777777" w:rsidR="000F7377" w:rsidRDefault="000F7377">
      <w:r xmlns:w="http://schemas.openxmlformats.org/wordprocessingml/2006/main">
        <w:t xml:space="preserve">Tuhan berbicara kepada Anak, menyatakan bahawa takhta-Nya adalah kekal dan bahawa kerajaan-Nya adalah tongkat kebenaran.</w:t>
      </w:r>
    </w:p>
    <w:p w14:paraId="785875B4" w14:textId="77777777" w:rsidR="000F7377" w:rsidRDefault="000F7377"/>
    <w:p w14:paraId="74A8660F" w14:textId="77777777" w:rsidR="000F7377" w:rsidRDefault="000F7377">
      <w:r xmlns:w="http://schemas.openxmlformats.org/wordprocessingml/2006/main">
        <w:t xml:space="preserve">1. Kerajaan Tuhan adalah Adil - Ibrani 1:8</w:t>
      </w:r>
    </w:p>
    <w:p w14:paraId="7B604E66" w14:textId="77777777" w:rsidR="000F7377" w:rsidRDefault="000F7377"/>
    <w:p w14:paraId="38AC901F" w14:textId="77777777" w:rsidR="000F7377" w:rsidRDefault="000F7377">
      <w:r xmlns:w="http://schemas.openxmlformats.org/wordprocessingml/2006/main">
        <w:t xml:space="preserve">2. Takhta Tuhan adalah Kekal - Ibrani 1:8</w:t>
      </w:r>
    </w:p>
    <w:p w14:paraId="4F21D2D9" w14:textId="77777777" w:rsidR="000F7377" w:rsidRDefault="000F7377"/>
    <w:p w14:paraId="5FA2A3A6" w14:textId="77777777" w:rsidR="000F7377" w:rsidRDefault="000F7377">
      <w:r xmlns:w="http://schemas.openxmlformats.org/wordprocessingml/2006/main">
        <w:t xml:space="preserve">1. Mazmur 45:6 - "Takhta-Mu, ya Allah, kekal selama-lamanya."</w:t>
      </w:r>
    </w:p>
    <w:p w14:paraId="7D6D08D1" w14:textId="77777777" w:rsidR="000F7377" w:rsidRDefault="000F7377"/>
    <w:p w14:paraId="5AF8413F" w14:textId="77777777" w:rsidR="000F7377" w:rsidRDefault="000F7377">
      <w:r xmlns:w="http://schemas.openxmlformats.org/wordprocessingml/2006/main">
        <w:t xml:space="preserve">2. Yesaya 9:7 - "Pemerintahan akan diletakkan di atas bahunya. Dan dia akan disebut: Penasihat Ajaib, Allah yang Perkasa, Bapa yang Kekal, Raja Damai."</w:t>
      </w:r>
    </w:p>
    <w:p w14:paraId="00EBE987" w14:textId="77777777" w:rsidR="000F7377" w:rsidRDefault="000F7377"/>
    <w:p w14:paraId="756A9923" w14:textId="77777777" w:rsidR="000F7377" w:rsidRDefault="000F7377">
      <w:r xmlns:w="http://schemas.openxmlformats.org/wordprocessingml/2006/main">
        <w:t xml:space="preserve">Ibrani 1:9 Engkau mencintai keadilan dan membenci kedurhakaan; oleh itu Tuhan, bahkan Tuhanmu, telah mengurapi kamu dengan minyak kegembiraan melebihi rakan-rakanmu.</w:t>
      </w:r>
    </w:p>
    <w:p w14:paraId="1581BD4B" w14:textId="77777777" w:rsidR="000F7377" w:rsidRDefault="000F7377"/>
    <w:p w14:paraId="2D47A2B7" w14:textId="77777777" w:rsidR="000F7377" w:rsidRDefault="000F7377">
      <w:r xmlns:w="http://schemas.openxmlformats.org/wordprocessingml/2006/main">
        <w:t xml:space="preserve">Petikan ini bercakap tentang kasih Yesus terhadap kebenaran dan kebencian terhadap dosa, dan Tuhan memberi ganjaran kepadanya dengan pengurapan melebihi rakan-rakannya.</w:t>
      </w:r>
    </w:p>
    <w:p w14:paraId="303A105C" w14:textId="77777777" w:rsidR="000F7377" w:rsidRDefault="000F7377"/>
    <w:p w14:paraId="3E927702" w14:textId="77777777" w:rsidR="000F7377" w:rsidRDefault="000F7377">
      <w:r xmlns:w="http://schemas.openxmlformats.org/wordprocessingml/2006/main">
        <w:t xml:space="preserve">1. Kuasa Kebenaran: Memeluk kebenaran dan menolak dosa membawa perkenan Tuhan.</w:t>
      </w:r>
    </w:p>
    <w:p w14:paraId="13EC5C8C" w14:textId="77777777" w:rsidR="000F7377" w:rsidRDefault="000F7377"/>
    <w:p w14:paraId="6DA73203" w14:textId="77777777" w:rsidR="000F7377" w:rsidRDefault="000F7377">
      <w:r xmlns:w="http://schemas.openxmlformats.org/wordprocessingml/2006/main">
        <w:t xml:space="preserve">2. Memilih Tuhan: Contoh ketaatan dan kesetiaan Yesus menunjukkan bahawa Tuhan akan sentiasa memilih mereka yang menghormati Dia.</w:t>
      </w:r>
    </w:p>
    <w:p w14:paraId="42367E0C" w14:textId="77777777" w:rsidR="000F7377" w:rsidRDefault="000F7377"/>
    <w:p w14:paraId="3F8E6DFF" w14:textId="77777777" w:rsidR="000F7377" w:rsidRDefault="000F7377">
      <w:r xmlns:w="http://schemas.openxmlformats.org/wordprocessingml/2006/main">
        <w:t xml:space="preserve">1. Efesus 5:15-16 - Maka perhatikanlah baik-baik bagaimana kamu hidup, bukan seperti orang bebal, tetapi seperti orang arif, dan pergunakanlah waktu yang ada dengan sebaik-baiknya, kerana hari-hari ini adalah jahat.</w:t>
      </w:r>
    </w:p>
    <w:p w14:paraId="561EAF18" w14:textId="77777777" w:rsidR="000F7377" w:rsidRDefault="000F7377"/>
    <w:p w14:paraId="7230154A" w14:textId="77777777" w:rsidR="000F7377" w:rsidRDefault="000F7377">
      <w:r xmlns:w="http://schemas.openxmlformats.org/wordprocessingml/2006/main">
        <w:t xml:space="preserve">2. Matius 6:33 - Tetapi carilah dahulu Kerajaan Allah dan kebenarannya, maka semuanya itu akan ditambahkan kepadamu.</w:t>
      </w:r>
    </w:p>
    <w:p w14:paraId="39ADB577" w14:textId="77777777" w:rsidR="000F7377" w:rsidRDefault="000F7377"/>
    <w:p w14:paraId="58175A30" w14:textId="77777777" w:rsidR="000F7377" w:rsidRDefault="000F7377">
      <w:r xmlns:w="http://schemas.openxmlformats.org/wordprocessingml/2006/main">
        <w:t xml:space="preserve">Ibrani 1:10 Dan, Engkau, Tuhan, pada mulanya telah meletakkan dasar bumi; dan langit adalah pekerjaan tangan-Mu.</w:t>
      </w:r>
    </w:p>
    <w:p w14:paraId="12EBD9FA" w14:textId="77777777" w:rsidR="000F7377" w:rsidRDefault="000F7377"/>
    <w:p w14:paraId="7D160CEE" w14:textId="77777777" w:rsidR="000F7377" w:rsidRDefault="000F7377">
      <w:r xmlns:w="http://schemas.openxmlformats.org/wordprocessingml/2006/main">
        <w:t xml:space="preserve">Allah adalah pencipta langit dan bumi.</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Kami melayani Tuhan yang telah menciptakan segala-galanya dan yang menghendaki kami membawa kemuliaan dan penghormatan kepada-Nya melalui kehidupan kami.</w:t>
      </w:r>
    </w:p>
    <w:p w14:paraId="4AF39CFD" w14:textId="77777777" w:rsidR="000F7377" w:rsidRDefault="000F7377"/>
    <w:p w14:paraId="7EDA6CE6" w14:textId="77777777" w:rsidR="000F7377" w:rsidRDefault="000F7377">
      <w:r xmlns:w="http://schemas.openxmlformats.org/wordprocessingml/2006/main">
        <w:t xml:space="preserve">2: Tuhan adalah pengarang kehidupan dan semua yang kita miliki adalah kerana Dia.</w:t>
      </w:r>
    </w:p>
    <w:p w14:paraId="1C90AF57" w14:textId="77777777" w:rsidR="000F7377" w:rsidRDefault="000F7377"/>
    <w:p w14:paraId="75A352C7" w14:textId="77777777" w:rsidR="000F7377" w:rsidRDefault="000F7377">
      <w:r xmlns:w="http://schemas.openxmlformats.org/wordprocessingml/2006/main">
        <w:t xml:space="preserve">1: Kolose 1:16-17 - Sebab oleh Dialah telah diciptakan segala sesuatu, yang ada di sorga dan yang ada di bumi, yang kelihatan dan yang tidak kelihatan, baik takhta, atau kerajaan, atau pemerintah atau penguasa? </w:t>
      </w:r>
      <w:r xmlns:w="http://schemas.openxmlformats.org/wordprocessingml/2006/main">
        <w:rPr>
          <w:rFonts w:ascii="맑은 고딕 Semilight" w:hAnsi="맑은 고딕 Semilight"/>
        </w:rPr>
        <w:t xml:space="preserve">봞 </w:t>
      </w:r>
      <w:r xmlns:w="http://schemas.openxmlformats.org/wordprocessingml/2006/main">
        <w:t xml:space="preserve">segala sesuatu diciptakan melalui dia dan untuk dia.</w:t>
      </w:r>
    </w:p>
    <w:p w14:paraId="15AB82A6" w14:textId="77777777" w:rsidR="000F7377" w:rsidRDefault="000F7377"/>
    <w:p w14:paraId="6FBFD293" w14:textId="77777777" w:rsidR="000F7377" w:rsidRDefault="000F7377">
      <w:r xmlns:w="http://schemas.openxmlformats.org/wordprocessingml/2006/main">
        <w:t xml:space="preserve">2: Yesaya 40:26 - Angkatlah matamu ke atas dan lihatlah: siapakah yang menciptakan ini? Dia yang mengeluarkan tentera mereka dengan bilangan, memanggil mereka semua dengan nama, dengan kebesaran keperkasaan-Nya, dan kerana Dia kuat dalam kuasa tidak seorang pun yang hilang.</w:t>
      </w:r>
    </w:p>
    <w:p w14:paraId="2CFE3B0E" w14:textId="77777777" w:rsidR="000F7377" w:rsidRDefault="000F7377"/>
    <w:p w14:paraId="302C400F" w14:textId="77777777" w:rsidR="000F7377" w:rsidRDefault="000F7377">
      <w:r xmlns:w="http://schemas.openxmlformats.org/wordprocessingml/2006/main">
        <w:t xml:space="preserve">Ibrani 1:11 Mereka akan binasa; tetapi engkau kekal; dan mereka semua akan menjadi tua seperti pakaian;</w:t>
      </w:r>
    </w:p>
    <w:p w14:paraId="2CA24D3A" w14:textId="77777777" w:rsidR="000F7377" w:rsidRDefault="000F7377"/>
    <w:p w14:paraId="69797260" w14:textId="77777777" w:rsidR="000F7377" w:rsidRDefault="000F7377">
      <w:r xmlns:w="http://schemas.openxmlformats.org/wordprocessingml/2006/main">
        <w:t xml:space="preserve">Firman Tuhan kekal selama-lamanya, walaupun dunia fizikal berubah.</w:t>
      </w:r>
    </w:p>
    <w:p w14:paraId="7325B193" w14:textId="77777777" w:rsidR="000F7377" w:rsidRDefault="000F7377"/>
    <w:p w14:paraId="081A5967" w14:textId="77777777" w:rsidR="000F7377" w:rsidRDefault="000F7377">
      <w:r xmlns:w="http://schemas.openxmlformats.org/wordprocessingml/2006/main">
        <w:t xml:space="preserve">1: Jangan percaya kepada perkara dunia ini, tetapi percayalah kepada Tuhan, kerana Dia tetap selama-lamanya.</w:t>
      </w:r>
    </w:p>
    <w:p w14:paraId="75E487C7" w14:textId="77777777" w:rsidR="000F7377" w:rsidRDefault="000F7377"/>
    <w:p w14:paraId="5B39C272" w14:textId="77777777" w:rsidR="000F7377" w:rsidRDefault="000F7377">
      <w:r xmlns:w="http://schemas.openxmlformats.org/wordprocessingml/2006/main">
        <w:t xml:space="preserve">2: Apabila kehidupan terasa seperti berubah lebih cepat daripada yang anda boleh ikuti, ingatlah bahawa Tuhan tidak berubah dan kekal selama-lamanya.</w:t>
      </w:r>
    </w:p>
    <w:p w14:paraId="51E571A5" w14:textId="77777777" w:rsidR="000F7377" w:rsidRDefault="000F7377"/>
    <w:p w14:paraId="6A45A5CC" w14:textId="77777777" w:rsidR="000F7377" w:rsidRDefault="000F7377">
      <w:r xmlns:w="http://schemas.openxmlformats.org/wordprocessingml/2006/main">
        <w:t xml:space="preserve">1: Yesaya 40:8 - Rumput menjadi layu, bunga menjadi layu, tetapi firman Allah kita tetap untuk selama-lamanya.</w:t>
      </w:r>
    </w:p>
    <w:p w14:paraId="0CF681AB" w14:textId="77777777" w:rsidR="000F7377" w:rsidRDefault="000F7377"/>
    <w:p w14:paraId="67D92894" w14:textId="77777777" w:rsidR="000F7377" w:rsidRDefault="000F7377">
      <w:r xmlns:w="http://schemas.openxmlformats.org/wordprocessingml/2006/main">
        <w:t xml:space="preserve">2: Matius 24:35 - Langit dan bumi akan berlalu, tetapi perkataan-Ku tidak akan berlalu.</w:t>
      </w:r>
    </w:p>
    <w:p w14:paraId="10F69D18" w14:textId="77777777" w:rsidR="000F7377" w:rsidRDefault="000F7377"/>
    <w:p w14:paraId="5FF567B3" w14:textId="77777777" w:rsidR="000F7377" w:rsidRDefault="000F7377">
      <w:r xmlns:w="http://schemas.openxmlformats.org/wordprocessingml/2006/main">
        <w:t xml:space="preserve">Ibrani 1:12 Dan engkau akan melipat mereka seperti jubah, dan mereka akan berubah, tetapi Engkau tetap sama, dan tahun-tahunmu tidak akan berakhir.</w:t>
      </w:r>
    </w:p>
    <w:p w14:paraId="649830E4" w14:textId="77777777" w:rsidR="000F7377" w:rsidRDefault="000F7377"/>
    <w:p w14:paraId="3D988620" w14:textId="77777777" w:rsidR="000F7377" w:rsidRDefault="000F7377">
      <w:r xmlns:w="http://schemas.openxmlformats.org/wordprocessingml/2006/main">
        <w:t xml:space="preserve">Tuhan tidak berubah dan tahun-tahunNya tidak akan pernah berakhir.</w:t>
      </w:r>
    </w:p>
    <w:p w14:paraId="1F5E57AA" w14:textId="77777777" w:rsidR="000F7377" w:rsidRDefault="000F7377"/>
    <w:p w14:paraId="0155C6AA" w14:textId="77777777" w:rsidR="000F7377" w:rsidRDefault="000F7377">
      <w:r xmlns:w="http://schemas.openxmlformats.org/wordprocessingml/2006/main">
        <w:t xml:space="preserve">1. Sifat Tuhan Yang Tidak Berubah</w:t>
      </w:r>
    </w:p>
    <w:p w14:paraId="52B31A2F" w14:textId="77777777" w:rsidR="000F7377" w:rsidRDefault="000F7377"/>
    <w:p w14:paraId="3C006048" w14:textId="77777777" w:rsidR="000F7377" w:rsidRDefault="000F7377">
      <w:r xmlns:w="http://schemas.openxmlformats.org/wordprocessingml/2006/main">
        <w:t xml:space="preserve">2. Kuasa Tuhan yang Kekal</w:t>
      </w:r>
    </w:p>
    <w:p w14:paraId="757A7BFA" w14:textId="77777777" w:rsidR="000F7377" w:rsidRDefault="000F7377"/>
    <w:p w14:paraId="76F30D25" w14:textId="77777777" w:rsidR="000F7377" w:rsidRDefault="000F7377">
      <w:r xmlns:w="http://schemas.openxmlformats.org/wordprocessingml/2006/main">
        <w:t xml:space="preserve">1. Maleakhi 3:6 - "Sebab Aku, Tuhan tidak berubah, oleh itu kamu, hai bani Yakub, tidak binasa."</w:t>
      </w:r>
    </w:p>
    <w:p w14:paraId="654C30DC" w14:textId="77777777" w:rsidR="000F7377" w:rsidRDefault="000F7377"/>
    <w:p w14:paraId="36FB61D5" w14:textId="77777777" w:rsidR="000F7377" w:rsidRDefault="000F7377">
      <w:r xmlns:w="http://schemas.openxmlformats.org/wordprocessingml/2006/main">
        <w:t xml:space="preserve">2. Mazmur 102:27 - "Tetapi engkau tetap sama, dan tahun-tahunmu tidak akan berkesudahan."</w:t>
      </w:r>
    </w:p>
    <w:p w14:paraId="64E4F029" w14:textId="77777777" w:rsidR="000F7377" w:rsidRDefault="000F7377"/>
    <w:p w14:paraId="3DDE2F2F" w14:textId="77777777" w:rsidR="000F7377" w:rsidRDefault="000F7377">
      <w:r xmlns:w="http://schemas.openxmlformats.org/wordprocessingml/2006/main">
        <w:t xml:space="preserve">Ibrani 1:13 Tetapi kepada malaikat manakah Ia pernah berkata: Duduklah di sebelah kanan-Ku, sampai Aku menjadikan musuh-musuhmu tumpuan kakimu?</w:t>
      </w:r>
    </w:p>
    <w:p w14:paraId="0FC4F332" w14:textId="77777777" w:rsidR="000F7377" w:rsidRDefault="000F7377"/>
    <w:p w14:paraId="11B285D5" w14:textId="77777777" w:rsidR="000F7377" w:rsidRDefault="000F7377">
      <w:r xmlns:w="http://schemas.openxmlformats.org/wordprocessingml/2006/main">
        <w:t xml:space="preserve">Tuhan mengisytiharkan kepada malaikat untuk duduk di sebelah kanan-Nya sehingga musuh-musuh-Nya menjadi tumpuan kaki.</w:t>
      </w:r>
    </w:p>
    <w:p w14:paraId="08C4E67E" w14:textId="77777777" w:rsidR="000F7377" w:rsidRDefault="000F7377"/>
    <w:p w14:paraId="04CB2666" w14:textId="77777777" w:rsidR="000F7377" w:rsidRDefault="000F7377">
      <w:r xmlns:w="http://schemas.openxmlformats.org/wordprocessingml/2006/main">
        <w:t xml:space="preserve">1. Bagaimana Kedaulatan Tuhan Menunjukkan Yesus</w:t>
      </w:r>
    </w:p>
    <w:p w14:paraId="008CDA7F" w14:textId="77777777" w:rsidR="000F7377" w:rsidRDefault="000F7377"/>
    <w:p w14:paraId="36A6D988" w14:textId="77777777" w:rsidR="000F7377" w:rsidRDefault="000F7377">
      <w:r xmlns:w="http://schemas.openxmlformats.org/wordprocessingml/2006/main">
        <w:t xml:space="preserve">2. Peranan Malaikat dalam Rancangan Keselamatan</w:t>
      </w:r>
    </w:p>
    <w:p w14:paraId="39F4145E" w14:textId="77777777" w:rsidR="000F7377" w:rsidRDefault="000F7377"/>
    <w:p w14:paraId="63BE36E8" w14:textId="77777777" w:rsidR="000F7377" w:rsidRDefault="000F7377">
      <w:r xmlns:w="http://schemas.openxmlformats.org/wordprocessingml/2006/main">
        <w:t xml:space="preserve">1. Daniel 7:13-14 - Dalam penglihatanku pada waktu malam aku melihat, dan di hadapanku ada seorang seperti anak manusia, datang dengan awan di langit. Dia mendekati Yang Lanjut Usianya dan dibawa ke hadapannya. Dia diberi kuasa, kemuliaan dan kuasa berdaulat; semua bangsa dan kaum dari setiap bahasa menyembah Dia. Pemerintahannya adalah kerajaan yang kekal yang tidak akan berlalu, dan kerajaannya adalah kerajaan yang tidak akan pernah musnah.</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1:15-17 - Dia adalah gambaran Allah yang tidak kelihatan, yang sulung atas segala ciptaan. Sebab oleh Dialah segala sesuatu telah diciptakan: yang ada di sorga dan yang ada di bumi, yang kelihatan dan yang tidak kelihatan, baik takhta, atau kuasa, atau pemerintah, atau penguasa; segala sesuatu diciptakan oleh Dia dan untuk Dia. Dia ada sebelum segala-galanya, dan di dalam Dia segala sesuatu teguh.</w:t>
      </w:r>
    </w:p>
    <w:p w14:paraId="17A91F74" w14:textId="77777777" w:rsidR="000F7377" w:rsidRDefault="000F7377"/>
    <w:p w14:paraId="4E285AA4" w14:textId="77777777" w:rsidR="000F7377" w:rsidRDefault="000F7377">
      <w:r xmlns:w="http://schemas.openxmlformats.org/wordprocessingml/2006/main">
        <w:t xml:space="preserve">Ibrani 1:14 Bukankah mereka semua adalah roh yang melayani, yang diutus untuk melayani mereka yang akan menerima keselamatan?</w:t>
      </w:r>
    </w:p>
    <w:p w14:paraId="7D2A1393" w14:textId="77777777" w:rsidR="000F7377" w:rsidRDefault="000F7377"/>
    <w:p w14:paraId="523DF1FA" w14:textId="77777777" w:rsidR="000F7377" w:rsidRDefault="000F7377">
      <w:r xmlns:w="http://schemas.openxmlformats.org/wordprocessingml/2006/main">
        <w:t xml:space="preserve">Malaikat dihantar untuk melayani mereka yang akan diselamatkan.</w:t>
      </w:r>
    </w:p>
    <w:p w14:paraId="2D78DC2A" w14:textId="77777777" w:rsidR="000F7377" w:rsidRDefault="000F7377"/>
    <w:p w14:paraId="10A2F0A8" w14:textId="77777777" w:rsidR="000F7377" w:rsidRDefault="000F7377">
      <w:r xmlns:w="http://schemas.openxmlformats.org/wordprocessingml/2006/main">
        <w:t xml:space="preserve">1. Rahmat dan Kasih Tuhan: Bagaimana Malaikat Berkhidmat Sebagai Agen Kehendak-Nya</w:t>
      </w:r>
    </w:p>
    <w:p w14:paraId="55F715C0" w14:textId="77777777" w:rsidR="000F7377" w:rsidRDefault="000F7377"/>
    <w:p w14:paraId="030A53DA" w14:textId="77777777" w:rsidR="000F7377" w:rsidRDefault="000F7377">
      <w:r xmlns:w="http://schemas.openxmlformats.org/wordprocessingml/2006/main">
        <w:t xml:space="preserve">2. Harapan Keselamatan: Bagaimana Malaikat Bekerja untuk Membawa Kita Lebih Dekat kepada Tuhan</w:t>
      </w:r>
    </w:p>
    <w:p w14:paraId="3E3F714A" w14:textId="77777777" w:rsidR="000F7377" w:rsidRDefault="000F7377"/>
    <w:p w14:paraId="22EA0C56" w14:textId="77777777" w:rsidR="000F7377" w:rsidRDefault="000F7377">
      <w:r xmlns:w="http://schemas.openxmlformats.org/wordprocessingml/2006/main">
        <w:t xml:space="preserve">1. Mazmur 34:7 - Malaikat Tuhan berkemah di sekeliling orang yang takut akan Dia, dan melepaskan mereka.</w:t>
      </w:r>
    </w:p>
    <w:p w14:paraId="07E811AB" w14:textId="77777777" w:rsidR="000F7377" w:rsidRDefault="000F7377"/>
    <w:p w14:paraId="6CFA791A" w14:textId="77777777" w:rsidR="000F7377" w:rsidRDefault="000F7377">
      <w:r xmlns:w="http://schemas.openxmlformats.org/wordprocessingml/2006/main">
        <w:t xml:space="preserve">2. Lukas 1:26-38 - Malaikat Gabriel melawat Maria untuk memberitahunya tentang peranannya dalam kelahiran Yesus.</w:t>
      </w:r>
    </w:p>
    <w:p w14:paraId="6004CC2F" w14:textId="77777777" w:rsidR="000F7377" w:rsidRDefault="000F7377"/>
    <w:p w14:paraId="0227792D" w14:textId="77777777" w:rsidR="000F7377" w:rsidRDefault="000F7377">
      <w:r xmlns:w="http://schemas.openxmlformats.org/wordprocessingml/2006/main">
        <w:t xml:space="preserve">Ibrani 2 adalah bab kedua dari kitab Ibrani, di mana pengarang terus menekankan keunggulan Yesus Kristus. Dalam bab ini, penulis memberi tumpuan kepada kemanusiaan Yesus, peranan-Nya sebagai Imam Besar kita, dan kepentingan untuk tidak mengabaikan keselamatan kita.</w:t>
      </w:r>
    </w:p>
    <w:p w14:paraId="3F6071B0" w14:textId="77777777" w:rsidR="000F7377" w:rsidRDefault="000F7377"/>
    <w:p w14:paraId="71F64B92" w14:textId="77777777" w:rsidR="000F7377" w:rsidRDefault="000F7377">
      <w:r xmlns:w="http://schemas.openxmlformats.org/wordprocessingml/2006/main">
        <w:t xml:space="preserve">Perenggan 1: Penulis menonjolkan kemanusiaan Yesus dan pekerjaan penebusan-Nya (Ibrani 2:1-9). Beliau menyeru para pembaca agar memperhatikan apa yang didengarnya agar tidak hanyut daripadanya. Mesej yang disampaikan melalui malaikat terbukti boleh dipercayai, tetapi betapa pentingnya untuk mengindahkan mesej yang dibawa oleh Yesus sendiri? Walaupun pada masa ini, kita tidak melihat segala-galanya tunduk kepada-Nya, kita melihat Yesus yang dibuat lebih rendah daripada malaikat untuk sementara waktu. Melalui penderitaan dan kematian-Nya di kayu salib, Dia merasakan kematian bagi semua orang dan menjadi sumber keselamatan bagi mereka yang percaya kepada-Nya.</w:t>
      </w:r>
    </w:p>
    <w:p w14:paraId="10BE20B2" w14:textId="77777777" w:rsidR="000F7377" w:rsidRDefault="000F7377"/>
    <w:p w14:paraId="68F8FB7E" w14:textId="77777777" w:rsidR="000F7377" w:rsidRDefault="000F7377">
      <w:r xmlns:w="http://schemas.openxmlformats.org/wordprocessingml/2006/main">
        <w:t xml:space="preserve">Perenggan ke-2: Pengarang menjelaskan mengapa adalah sesuai bagi Yesus untuk dijadikan seperti kita (Ibrani 2:10-18). Adalah wajar bagi Tuhan untuk menjadikan Yesus sempurna melalui penderitaan kerana Dia membawa ramai anak lelaki dan perempuan kepada kemuliaan. Kedua-dua Yesus dan orang percaya berkongsi asal usul yang sama kerana Dia memanggil mereka saudara dan saudari. Dengan menjadi manusia, Yesus memusnahkan dia yang memegang kuasa atas maut—syaitan—dan membebaskan mereka yang ditahan dalam perhambaan kerana takut akan kematian. Sebagai Imam Besar kita yang penuh belas kasihan, Dia menjadi manusia sepenuhnya dalam segala hal supaya Dia dapat mempersembahkan diri-Nya sebagai korban untuk dosa dan menolong mereka yang dicobai.</w:t>
      </w:r>
    </w:p>
    <w:p w14:paraId="32D4FEC5" w14:textId="77777777" w:rsidR="000F7377" w:rsidRDefault="000F7377"/>
    <w:p w14:paraId="303E97EB" w14:textId="77777777" w:rsidR="000F7377" w:rsidRDefault="000F7377">
      <w:r xmlns:w="http://schemas.openxmlformats.org/wordprocessingml/2006/main">
        <w:t xml:space="preserve">Perenggan 3: Bab ini diakhiri dengan amaran terhadap pengabaian keselamatan (Ibrani 2:1-4). Penulis memperingatkan agar tidak hanyut dari keselamatan yang begitu besar yang diumumkan oleh Kristus sendiri. Jika pelanggaran di bawah mesej yang lebih kecil mempunyai akibat yang teruk, apatah lagi jika mengabaikan keselamatan yang besar ini membawa kepada penghakiman? Tuhan juga memberikan kesaksian melalui tanda, keajaiban, mukjizat, dan karunia Roh Kudus. Penulis menekankan bahawa kesaksian Tuhan mengesahkan kebenaran mesej itu, dan adalah penting untuk memberi perhatian kepadanya.</w:t>
      </w:r>
    </w:p>
    <w:p w14:paraId="6C56EFBB" w14:textId="77777777" w:rsidR="000F7377" w:rsidRDefault="000F7377"/>
    <w:p w14:paraId="5E37BF36" w14:textId="77777777" w:rsidR="000F7377" w:rsidRDefault="000F7377">
      <w:r xmlns:w="http://schemas.openxmlformats.org/wordprocessingml/2006/main">
        <w:t xml:space="preserve">Secara ringkasnya,</w:t>
      </w:r>
    </w:p>
    <w:p w14:paraId="1BAF5236" w14:textId="77777777" w:rsidR="000F7377" w:rsidRDefault="000F7377">
      <w:r xmlns:w="http://schemas.openxmlformats.org/wordprocessingml/2006/main">
        <w:t xml:space="preserve">Bab dua Ibrani terus menonjolkan keunggulan Yesus sambil menekankan kemanusiaan dan kerja penebusan-Nya.</w:t>
      </w:r>
    </w:p>
    <w:p w14:paraId="2FF1A20F" w14:textId="77777777" w:rsidR="000F7377" w:rsidRDefault="000F7377">
      <w:r xmlns:w="http://schemas.openxmlformats.org/wordprocessingml/2006/main">
        <w:t xml:space="preserve">Penulis menggesa para pembaca untuk tidak hanyut dari perkhabaran yang dibawa oleh Yesus sendiri, yang menjadi lebih rendah daripada malaikat untuk sementara waktu tetapi merasakan kematian bagi semua orang, menjadi sumber keselamatan.</w:t>
      </w:r>
    </w:p>
    <w:p w14:paraId="63E2D504" w14:textId="77777777" w:rsidR="000F7377" w:rsidRDefault="000F7377"/>
    <w:p w14:paraId="1012E3CE" w14:textId="77777777" w:rsidR="000F7377" w:rsidRDefault="000F7377">
      <w:r xmlns:w="http://schemas.openxmlformats.org/wordprocessingml/2006/main">
        <w:t xml:space="preserve">Bab ini menerangkan mengapa Yesus wajar dijadikan seperti kita, menonjolkan peranan-Nya sebagai Imam Besar kita yang penuh belas kasihan yang memusnahkan kuasa maut dan membebaskan kita daripada perhambaan. Dia menjadi manusia sepenuhnya dalam segala hal supaya Dia dapat mempersembahkan diri-Nya sebagai korban untuk dosa dan menolong mereka yang dicobai.</w:t>
      </w:r>
    </w:p>
    <w:p w14:paraId="3FBA1826" w14:textId="77777777" w:rsidR="000F7377" w:rsidRDefault="000F7377"/>
    <w:p w14:paraId="613D3A20" w14:textId="77777777" w:rsidR="000F7377" w:rsidRDefault="000F7377">
      <w:r xmlns:w="http://schemas.openxmlformats.org/wordprocessingml/2006/main">
        <w:t xml:space="preserve">Bab ini diakhiri dengan amaran supaya tidak mengabaikan keselamatan besar yang diumumkan oleh Kristus sendiri. Penulis memberi amaran agar tidak hanyut dan menekankan bahawa kesaksian Tuhan mengesahkan kebenarannya. Bab ini berfungsi sebagai peringatan tentang kemanusiaan Yesus, pekerjaan penebusan-Nya bagi pihak kita, dan kepentingan untuk tidak mengabaikan keselamatan kita.</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Ibrani 2:1 Sebab itu kita harus lebih memperhatikan apa yang telah kita dengar, supaya jangan kita tergelincir.</w:t>
      </w:r>
    </w:p>
    <w:p w14:paraId="1EE5138B" w14:textId="77777777" w:rsidR="000F7377" w:rsidRDefault="000F7377"/>
    <w:p w14:paraId="552B8FA4" w14:textId="77777777" w:rsidR="000F7377" w:rsidRDefault="000F7377">
      <w:r xmlns:w="http://schemas.openxmlformats.org/wordprocessingml/2006/main">
        <w:t xml:space="preserve">Ajaran yang telah kita dengar hendaklah kita perhatikan dengan teliti, agar kita tidak melupakannya.</w:t>
      </w:r>
    </w:p>
    <w:p w14:paraId="03325FBF" w14:textId="77777777" w:rsidR="000F7377" w:rsidRDefault="000F7377"/>
    <w:p w14:paraId="3E8FDBB5" w14:textId="77777777" w:rsidR="000F7377" w:rsidRDefault="000F7377">
      <w:r xmlns:w="http://schemas.openxmlformats.org/wordprocessingml/2006/main">
        <w:t xml:space="preserve">1. Kepentingan Mengingat: A pada Ibrani 2:1</w:t>
      </w:r>
    </w:p>
    <w:p w14:paraId="2FEC86E0" w14:textId="77777777" w:rsidR="000F7377" w:rsidRDefault="000F7377"/>
    <w:p w14:paraId="1FFEFADF" w14:textId="77777777" w:rsidR="000F7377" w:rsidRDefault="000F7377">
      <w:r xmlns:w="http://schemas.openxmlformats.org/wordprocessingml/2006/main">
        <w:t xml:space="preserve">2. Ingat Firman Tuhan: A pada Ibrani 2:1</w:t>
      </w:r>
    </w:p>
    <w:p w14:paraId="13EAF908" w14:textId="77777777" w:rsidR="000F7377" w:rsidRDefault="000F7377"/>
    <w:p w14:paraId="38606E57" w14:textId="77777777" w:rsidR="000F7377" w:rsidRDefault="000F7377">
      <w:r xmlns:w="http://schemas.openxmlformats.org/wordprocessingml/2006/main">
        <w:t xml:space="preserve">1. Ulangan 4:9 - Hanya jagalah dirimu sendiri dan jagalah dirimu dengan sungguh-sungguh, supaya jangan engkau melupakan apa yang telah dilihat oleh matamu, dan supaya jangan ia pergi dari hatimu seumur hidupmu.</w:t>
      </w:r>
    </w:p>
    <w:p w14:paraId="6675CF8D" w14:textId="77777777" w:rsidR="000F7377" w:rsidRDefault="000F7377"/>
    <w:p w14:paraId="50A84D28" w14:textId="77777777" w:rsidR="000F7377" w:rsidRDefault="000F7377">
      <w:r xmlns:w="http://schemas.openxmlformats.org/wordprocessingml/2006/main">
        <w:t xml:space="preserve">2. Mazmur 119:11 - Firman-Mu kusimpan dalam hatiku, supaya aku jangan berdosa kepada-Mu.</w:t>
      </w:r>
    </w:p>
    <w:p w14:paraId="63A4D7D0" w14:textId="77777777" w:rsidR="000F7377" w:rsidRDefault="000F7377"/>
    <w:p w14:paraId="45F83010" w14:textId="77777777" w:rsidR="000F7377" w:rsidRDefault="000F7377">
      <w:r xmlns:w="http://schemas.openxmlformats.org/wordprocessingml/2006/main">
        <w:t xml:space="preserve">Ibrani 2:2 Sebab jika firman yang diucapkan oleh malaikat-malaikat itu tetap, dan setiap pelanggaran dan ketidaktaatan mendapat balasan yang setimpal;</w:t>
      </w:r>
    </w:p>
    <w:p w14:paraId="5D58A60F" w14:textId="77777777" w:rsidR="000F7377" w:rsidRDefault="000F7377"/>
    <w:p w14:paraId="2CE77BE5" w14:textId="77777777" w:rsidR="000F7377" w:rsidRDefault="000F7377">
      <w:r xmlns:w="http://schemas.openxmlformats.org/wordprocessingml/2006/main">
        <w:t xml:space="preserve">Firman Tuhan adalah teguh dan kemaksiatan ada akibatnya.</w:t>
      </w:r>
    </w:p>
    <w:p w14:paraId="4788CFFD" w14:textId="77777777" w:rsidR="000F7377" w:rsidRDefault="000F7377"/>
    <w:p w14:paraId="66A007E8" w14:textId="77777777" w:rsidR="000F7377" w:rsidRDefault="000F7377">
      <w:r xmlns:w="http://schemas.openxmlformats.org/wordprocessingml/2006/main">
        <w:t xml:space="preserve">1: Berteguh dalam Firman Tuhan</w:t>
      </w:r>
    </w:p>
    <w:p w14:paraId="245C37CF" w14:textId="77777777" w:rsidR="000F7377" w:rsidRDefault="000F7377"/>
    <w:p w14:paraId="00D5C297" w14:textId="77777777" w:rsidR="000F7377" w:rsidRDefault="000F7377">
      <w:r xmlns:w="http://schemas.openxmlformats.org/wordprocessingml/2006/main">
        <w:t xml:space="preserve">2: Akibat Kemaksiatan</w:t>
      </w:r>
    </w:p>
    <w:p w14:paraId="2396CBC9" w14:textId="77777777" w:rsidR="000F7377" w:rsidRDefault="000F7377"/>
    <w:p w14:paraId="6B14A8F2" w14:textId="77777777" w:rsidR="000F7377" w:rsidRDefault="000F7377">
      <w:r xmlns:w="http://schemas.openxmlformats.org/wordprocessingml/2006/main">
        <w:t xml:space="preserve">1: 1 Korintus 10:12-13 - Sebab itu barangsiapa menyangka, bahwa ia teguh berdiri, berhati-hatilah supaya ia jangan jatuh. Tiada godaan telah menimpa kamu yang tidak biasa bagi manusia. Allah itu setia, dan Ia tidak akan membiarkan </w:t>
      </w:r>
      <w:r xmlns:w="http://schemas.openxmlformats.org/wordprocessingml/2006/main">
        <w:lastRenderedPageBreak xmlns:w="http://schemas.openxmlformats.org/wordprocessingml/2006/main"/>
      </w:r>
      <w:r xmlns:w="http://schemas.openxmlformats.org/wordprocessingml/2006/main">
        <w:t xml:space="preserve">kamu dicobai di luar kemampuanmu, tetapi dengan pencobaan itu Ia juga akan menyediakan jalan untuk melepaskan diri, supaya kamu dapat menanggungnya.</w:t>
      </w:r>
    </w:p>
    <w:p w14:paraId="12A249D6" w14:textId="77777777" w:rsidR="000F7377" w:rsidRDefault="000F7377"/>
    <w:p w14:paraId="76F740A0" w14:textId="77777777" w:rsidR="000F7377" w:rsidRDefault="000F7377">
      <w:r xmlns:w="http://schemas.openxmlformats.org/wordprocessingml/2006/main">
        <w:t xml:space="preserve">2: Amsal 3:5-6 - Percayalah kepada Tuhan dengan segenap hatimu, dan jangan bersandar pada pengertianmu sendiri. Akuilah Dia dalam segala lakumu, maka Ia akan meluruskan jalanmu.</w:t>
      </w:r>
    </w:p>
    <w:p w14:paraId="06772893" w14:textId="77777777" w:rsidR="000F7377" w:rsidRDefault="000F7377"/>
    <w:p w14:paraId="245C38FD" w14:textId="77777777" w:rsidR="000F7377" w:rsidRDefault="000F7377">
      <w:r xmlns:w="http://schemas.openxmlformats.org/wordprocessingml/2006/main">
        <w:t xml:space="preserve">Ibrani 2:3 Bagaimana kita akan luput, jika kita mengabaikan keselamatan yang begitu besar; yang pada mulanya mula difirmankan oleh Tuhan, dan disahkan kepada kita oleh mereka yang mendengarnya;</w:t>
      </w:r>
    </w:p>
    <w:p w14:paraId="0103147C" w14:textId="77777777" w:rsidR="000F7377" w:rsidRDefault="000F7377"/>
    <w:p w14:paraId="6E3592F7" w14:textId="77777777" w:rsidR="000F7377" w:rsidRDefault="000F7377">
      <w:r xmlns:w="http://schemas.openxmlformats.org/wordprocessingml/2006/main">
        <w:t xml:space="preserve">Mengabaikan keselamatan Tuhan yang besar membawa akibat yang buruk.</w:t>
      </w:r>
    </w:p>
    <w:p w14:paraId="1853F73C" w14:textId="77777777" w:rsidR="000F7377" w:rsidRDefault="000F7377"/>
    <w:p w14:paraId="68406E38" w14:textId="77777777" w:rsidR="000F7377" w:rsidRDefault="000F7377">
      <w:r xmlns:w="http://schemas.openxmlformats.org/wordprocessingml/2006/main">
        <w:t xml:space="preserve">1: Kita mesti menyedari kepentingan keselamatan Tuhan dan mengambilnya dengan serius.</w:t>
      </w:r>
    </w:p>
    <w:p w14:paraId="0AD147BE" w14:textId="77777777" w:rsidR="000F7377" w:rsidRDefault="000F7377"/>
    <w:p w14:paraId="19B9FEFF" w14:textId="77777777" w:rsidR="000F7377" w:rsidRDefault="000F7377">
      <w:r xmlns:w="http://schemas.openxmlformats.org/wordprocessingml/2006/main">
        <w:t xml:space="preserve">2: Kita tidak boleh menganggap enteng firman Tuhan, yang diucapkan melalui Yesus dan disahkan oleh mereka yang mendengarnya.</w:t>
      </w:r>
    </w:p>
    <w:p w14:paraId="0F782E3E" w14:textId="77777777" w:rsidR="000F7377" w:rsidRDefault="000F7377"/>
    <w:p w14:paraId="1092BD72" w14:textId="77777777" w:rsidR="000F7377" w:rsidRDefault="000F7377">
      <w:r xmlns:w="http://schemas.openxmlformats.org/wordprocessingml/2006/main">
        <w:t xml:space="preserve">1:1 Tesalonika 5:9 - Sebab Allah tidak menetapkan kita untuk ditimpa murka, tetapi untuk memperoleh keselamatan oleh Tuhan kita Yesus Kristus.</w:t>
      </w:r>
    </w:p>
    <w:p w14:paraId="687A6560" w14:textId="77777777" w:rsidR="000F7377" w:rsidRDefault="000F7377"/>
    <w:p w14:paraId="3A8FFF19" w14:textId="77777777" w:rsidR="000F7377" w:rsidRDefault="000F7377">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413A3926" w14:textId="77777777" w:rsidR="000F7377" w:rsidRDefault="000F7377"/>
    <w:p w14:paraId="71AF4330" w14:textId="77777777" w:rsidR="000F7377" w:rsidRDefault="000F7377">
      <w:r xmlns:w="http://schemas.openxmlformats.org/wordprocessingml/2006/main">
        <w:t xml:space="preserve">Ibrani 2:4 Allah juga memberi kesaksian kepada mereka, baik dengan tanda-tanda dan mujizat-mujizat, dan dengan berbagai-bagai mukjizat dan karunia-karunia Roh Kudus, menurut kehendak-Nya sendiri?</w:t>
      </w:r>
    </w:p>
    <w:p w14:paraId="6BB18737" w14:textId="77777777" w:rsidR="000F7377" w:rsidRDefault="000F7377"/>
    <w:p w14:paraId="149D2FB6" w14:textId="77777777" w:rsidR="000F7377" w:rsidRDefault="000F7377">
      <w:r xmlns:w="http://schemas.openxmlformats.org/wordprocessingml/2006/main">
        <w:t xml:space="preserve">Tuhan memberikan kesaksian kepada manusia dengan pelbagai mukjizat dan karunia Roh Kudus sesuai dengan kehendak-Nya.</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Kehendak Tuhan Tidak Gagal dan Tidak Dapat Disangkal</w:t>
      </w:r>
    </w:p>
    <w:p w14:paraId="3115469F" w14:textId="77777777" w:rsidR="000F7377" w:rsidRDefault="000F7377"/>
    <w:p w14:paraId="1842FD8F" w14:textId="77777777" w:rsidR="000F7377" w:rsidRDefault="000F7377">
      <w:r xmlns:w="http://schemas.openxmlformats.org/wordprocessingml/2006/main">
        <w:t xml:space="preserve">2. Mukjizat Tuhan adalah Tanda KehadiranNya</w:t>
      </w:r>
    </w:p>
    <w:p w14:paraId="5D06087A" w14:textId="77777777" w:rsidR="000F7377" w:rsidRDefault="000F7377"/>
    <w:p w14:paraId="4B800CA2" w14:textId="77777777" w:rsidR="000F7377" w:rsidRDefault="000F7377">
      <w:r xmlns:w="http://schemas.openxmlformats.org/wordprocessingml/2006/main">
        <w:t xml:space="preserve">1. Yohanes 4:24 - Tuhan adalah Roh, dan mereka yang menyembah Dia mesti menyembah dalam roh dan kebenaran.</w:t>
      </w:r>
    </w:p>
    <w:p w14:paraId="0A71744D" w14:textId="77777777" w:rsidR="000F7377" w:rsidRDefault="000F7377"/>
    <w:p w14:paraId="3D877275" w14:textId="77777777" w:rsidR="000F7377" w:rsidRDefault="000F7377">
      <w:r xmlns:w="http://schemas.openxmlformats.org/wordprocessingml/2006/main">
        <w:t xml:space="preserve">2. Kisah 4:29-30 - Sekarang, Tuhan, pertimbangkan ancaman mereka dan biarkan hamba-hamba-Mu menyampaikan firman-Mu dengan sangat berani. Ulurkanlah tangan-Mu untuk menyembuhkan dan melakukan tanda-tanda dan keajaiban melalui nama hamba-Mu Yesus yang kudus.</w:t>
      </w:r>
    </w:p>
    <w:p w14:paraId="103ECD18" w14:textId="77777777" w:rsidR="000F7377" w:rsidRDefault="000F7377"/>
    <w:p w14:paraId="544EDC59" w14:textId="77777777" w:rsidR="000F7377" w:rsidRDefault="000F7377">
      <w:r xmlns:w="http://schemas.openxmlformats.org/wordprocessingml/2006/main">
        <w:t xml:space="preserve">Ibrani 2:5 Sebab kepada malaikat-malaikat Ia tidak menaklukkan dunia yang akan datang, yang kita bicarakan.</w:t>
      </w:r>
    </w:p>
    <w:p w14:paraId="706818DF" w14:textId="77777777" w:rsidR="000F7377" w:rsidRDefault="000F7377"/>
    <w:p w14:paraId="648F1B58" w14:textId="77777777" w:rsidR="000F7377" w:rsidRDefault="000F7377">
      <w:r xmlns:w="http://schemas.openxmlformats.org/wordprocessingml/2006/main">
        <w:t xml:space="preserve">Dunia yang akan datang belum tunduk kepada malaikat.</w:t>
      </w:r>
    </w:p>
    <w:p w14:paraId="6118F461" w14:textId="77777777" w:rsidR="000F7377" w:rsidRDefault="000F7377"/>
    <w:p w14:paraId="15641F48" w14:textId="77777777" w:rsidR="000F7377" w:rsidRDefault="000F7377">
      <w:r xmlns:w="http://schemas.openxmlformats.org/wordprocessingml/2006/main">
        <w:t xml:space="preserve">1: Kita mesti meletakkan kepercayaan, iman, dan harapan kita kepada Tuhan, bukan kepada malaikat.</w:t>
      </w:r>
    </w:p>
    <w:p w14:paraId="3D10D22A" w14:textId="77777777" w:rsidR="000F7377" w:rsidRDefault="000F7377"/>
    <w:p w14:paraId="495B7A43" w14:textId="77777777" w:rsidR="000F7377" w:rsidRDefault="000F7377">
      <w:r xmlns:w="http://schemas.openxmlformats.org/wordprocessingml/2006/main">
        <w:t xml:space="preserve">2: Kita mesti sedar bahawa dunia yang akan datang tidak ditadbir oleh malaikat, tetapi oleh Tuhan.</w:t>
      </w:r>
    </w:p>
    <w:p w14:paraId="556E307C" w14:textId="77777777" w:rsidR="000F7377" w:rsidRDefault="000F7377"/>
    <w:p w14:paraId="7F46DE35" w14:textId="77777777" w:rsidR="000F7377" w:rsidRDefault="000F7377">
      <w:r xmlns:w="http://schemas.openxmlformats.org/wordprocessingml/2006/main">
        <w:t xml:space="preserve">1: 1 Petrus 1:3-5 - Terpujilah Allah dan Bapa Tuhan kita Yesus Kristus! Dalam belas kasihan-Nya yang besar, Dia telah memberikan kita kelahiran baru ke dalam pengharapan yang hidup melalui kebangkitan Yesus Kristus dari antara orang mati, dan ke dalam warisan yang tidak akan pernah binasa, rosak atau pudar. Warisan ini disimpan di syurga untuk kamu, yang oleh iman dilindungi oleh kuasa Allah sampai kedatangan keselamatan yang sedia untuk dinyatakan pada zaman yang terakhir.</w:t>
      </w:r>
    </w:p>
    <w:p w14:paraId="5CC79D4D" w14:textId="77777777" w:rsidR="000F7377" w:rsidRDefault="000F7377"/>
    <w:p w14:paraId="70EA6B29" w14:textId="77777777" w:rsidR="000F7377" w:rsidRDefault="000F7377">
      <w:r xmlns:w="http://schemas.openxmlformats.org/wordprocessingml/2006/main">
        <w:t xml:space="preserve">2: Mazmur 33:20-22 - Kami menantikan TUHAN; Dialah pertolongan dan perisai kita. Di dalam Dia hati kita bersukacita, sebab kita percaya kepada nama-Nya yang kudus. Kiranya kasih setia-Mu tetap atas kami, ya TUHAN, sebagaimana kami menaruh harapan kepada-Mu.</w:t>
      </w:r>
    </w:p>
    <w:p w14:paraId="6C1DFC14" w14:textId="77777777" w:rsidR="000F7377" w:rsidRDefault="000F7377"/>
    <w:p w14:paraId="555C7297" w14:textId="77777777" w:rsidR="000F7377" w:rsidRDefault="000F7377">
      <w:r xmlns:w="http://schemas.openxmlformats.org/wordprocessingml/2006/main">
        <w:t xml:space="preserve">Ibrani 2:6 Tetapi seorang di suatu tempat memberi kesaksian, katanya: Apakah manusia itu, sehingga engkau mengingatnya? atau anak manusia, sehingga Engkau melawat dia?</w:t>
      </w:r>
    </w:p>
    <w:p w14:paraId="56A4F747" w14:textId="77777777" w:rsidR="000F7377" w:rsidRDefault="000F7377"/>
    <w:p w14:paraId="11AF3244" w14:textId="77777777" w:rsidR="000F7377" w:rsidRDefault="000F7377">
      <w:r xmlns:w="http://schemas.openxmlformats.org/wordprocessingml/2006/main">
        <w:t xml:space="preserve">Manusia tidak penting tetapi Tuhan masih memperhatikannya.</w:t>
      </w:r>
    </w:p>
    <w:p w14:paraId="09281B85" w14:textId="77777777" w:rsidR="000F7377" w:rsidRDefault="000F7377"/>
    <w:p w14:paraId="62B4755C" w14:textId="77777777" w:rsidR="000F7377" w:rsidRDefault="000F7377">
      <w:r xmlns:w="http://schemas.openxmlformats.org/wordprocessingml/2006/main">
        <w:t xml:space="preserve">1. Rahmat Tuhan dan Tidak Bernilai Manusia</w:t>
      </w:r>
    </w:p>
    <w:p w14:paraId="40074588" w14:textId="77777777" w:rsidR="000F7377" w:rsidRDefault="000F7377"/>
    <w:p w14:paraId="72033697" w14:textId="77777777" w:rsidR="000F7377" w:rsidRDefault="000F7377">
      <w:r xmlns:w="http://schemas.openxmlformats.org/wordprocessingml/2006/main">
        <w:t xml:space="preserve">2. Kerendahan Hati Manusia dan Kedaulatan Tuhan</w:t>
      </w:r>
    </w:p>
    <w:p w14:paraId="005223F0" w14:textId="77777777" w:rsidR="000F7377" w:rsidRDefault="000F7377"/>
    <w:p w14:paraId="6A396302" w14:textId="77777777" w:rsidR="000F7377" w:rsidRDefault="000F7377">
      <w:r xmlns:w="http://schemas.openxmlformats.org/wordprocessingml/2006/main">
        <w:t xml:space="preserve">1. Mazmur 8:4-5 - Apakah manusia, sehingga Engkau mengingatnya? dan anak manusia, sehingga Engkau melawat dia? Sebab Engkau telah membuat dia sedikit lebih rendah daripada malaikat-malaikat, dan telah memahkotai dia dengan kemuliaan dan kehormatan.</w:t>
      </w:r>
    </w:p>
    <w:p w14:paraId="3698461B" w14:textId="77777777" w:rsidR="000F7377" w:rsidRDefault="000F7377"/>
    <w:p w14:paraId="0AC63DC6" w14:textId="77777777" w:rsidR="000F7377" w:rsidRDefault="000F7377">
      <w:r xmlns:w="http://schemas.openxmlformats.org/wordprocessingml/2006/main">
        <w:t xml:space="preserve">2. Yesaya 40:17-18 - Semua bangsa di hadapan-Nya adalah seperti tiada; dan mereka dianggap kepadanya kurang daripada tiada, dan sia-sia. Maka dengan siapakah kamu hendak menyamakan Allah? atau rupa apakah yang akan kamu bandingkan dengan dia?</w:t>
      </w:r>
    </w:p>
    <w:p w14:paraId="723C7EBD" w14:textId="77777777" w:rsidR="000F7377" w:rsidRDefault="000F7377"/>
    <w:p w14:paraId="15D70024" w14:textId="77777777" w:rsidR="000F7377" w:rsidRDefault="000F7377">
      <w:r xmlns:w="http://schemas.openxmlformats.org/wordprocessingml/2006/main">
        <w:t xml:space="preserve">Ibrani 2:7 Engkau telah menjadikan dia lebih rendah sedikit daripada para malaikat; Engkau telah memahkotai dia dengan kemuliaan dan kehormatan, dan telah menetapkan dia atas pekerjaan tangan-Mu.</w:t>
      </w:r>
    </w:p>
    <w:p w14:paraId="742D12B5" w14:textId="77777777" w:rsidR="000F7377" w:rsidRDefault="000F7377"/>
    <w:p w14:paraId="00339B59" w14:textId="77777777" w:rsidR="000F7377" w:rsidRDefault="000F7377">
      <w:r xmlns:w="http://schemas.openxmlformats.org/wordprocessingml/2006/main">
        <w:t xml:space="preserve">Tuhan menciptakan manusia hanya sedikit lebih rendah daripada malaikat dan memahkotai mereka dengan kemuliaan dan kehormatan, meletakkan mereka atas semua pekerjaan Tuhan.</w:t>
      </w:r>
    </w:p>
    <w:p w14:paraId="56DB66E5" w14:textId="77777777" w:rsidR="000F7377" w:rsidRDefault="000F7377"/>
    <w:p w14:paraId="3A07368F" w14:textId="77777777" w:rsidR="000F7377" w:rsidRDefault="000F7377">
      <w:r xmlns:w="http://schemas.openxmlformats.org/wordprocessingml/2006/main">
        <w:t xml:space="preserve">1. Nilai Kemanusiaan yang Tidak Tertandingi: Meraikan Martabat Dicipta mengikut Imej Tuhan</w:t>
      </w:r>
    </w:p>
    <w:p w14:paraId="41C4EC3B" w14:textId="77777777" w:rsidR="000F7377" w:rsidRDefault="000F7377"/>
    <w:p w14:paraId="3AA77CEF" w14:textId="77777777" w:rsidR="000F7377" w:rsidRDefault="000F7377">
      <w:r xmlns:w="http://schemas.openxmlformats.org/wordprocessingml/2006/main">
        <w:t xml:space="preserve">2. Keagungan Kerendahan Hati: Merangkul Tempat Kita dalam Penciptaan sebagai Pembawa Gambar Buatan Tangan Tuhan</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Kejadian 1:26-27 - Berfirmanlah Allah, “Baiklah Kita menjadikan manusia menurut gambar dan rupa Kita, supaya mereka berkuasa atas ikan-ikan di laut dan burung-burung di udara dan atas ternak dan segala binatang. binatang buas, dan atas segala binatang yang merayap di bumi.”</w:t>
      </w:r>
    </w:p>
    <w:p w14:paraId="52D08858" w14:textId="77777777" w:rsidR="000F7377" w:rsidRDefault="000F7377"/>
    <w:p w14:paraId="250B830B" w14:textId="77777777" w:rsidR="000F7377" w:rsidRDefault="000F7377">
      <w:r xmlns:w="http://schemas.openxmlformats.org/wordprocessingml/2006/main">
        <w:t xml:space="preserve">2. Mazmur 8:4-5 - Apakah manusia sehingga Engkau memperhatikan mereka, manusia sehingga Engkau menjaga mereka? Engkau telah menjadikan mereka lebih rendah sedikit daripada malaikat dan memahkotai mereka dengan kemuliaan dan kehormatan.</w:t>
      </w:r>
    </w:p>
    <w:p w14:paraId="45AF0620" w14:textId="77777777" w:rsidR="000F7377" w:rsidRDefault="000F7377"/>
    <w:p w14:paraId="668ADE40" w14:textId="77777777" w:rsidR="000F7377" w:rsidRDefault="000F7377">
      <w:r xmlns:w="http://schemas.openxmlformats.org/wordprocessingml/2006/main">
        <w:t xml:space="preserve">Ibrani 2:8 Segala sesuatu telah Kautaklukkan di bawah kaki-Nya. Sebab dengan menaklukkan semua orang di bawahnya, tidak ada yang ditinggalkan-Nya yang tidak ditaklukkan-Nya. Tetapi sekarang kita melihat belum semua perkara diletakkan di bawahnya.</w:t>
      </w:r>
    </w:p>
    <w:p w14:paraId="787D3B47" w14:textId="77777777" w:rsidR="000F7377" w:rsidRDefault="000F7377"/>
    <w:p w14:paraId="7758008F" w14:textId="77777777" w:rsidR="000F7377" w:rsidRDefault="000F7377">
      <w:r xmlns:w="http://schemas.openxmlformats.org/wordprocessingml/2006/main">
        <w:t xml:space="preserve">Yesus telah diberi kuasa atas segala sesuatu dan telah menundukkan mereka kepada diri-Nya sendiri, tetapi belum semuanya berada di bawah kuasa-Nya lagi.</w:t>
      </w:r>
    </w:p>
    <w:p w14:paraId="061A7234" w14:textId="77777777" w:rsidR="000F7377" w:rsidRDefault="000F7377"/>
    <w:p w14:paraId="3F9BD8EE" w14:textId="77777777" w:rsidR="000F7377" w:rsidRDefault="000F7377">
      <w:r xmlns:w="http://schemas.openxmlformats.org/wordprocessingml/2006/main">
        <w:t xml:space="preserve">1. Kewibawaan Yesus: Memahami Kuasa yang Telah Diberikan kepada Kita</w:t>
      </w:r>
    </w:p>
    <w:p w14:paraId="58DE0A76" w14:textId="77777777" w:rsidR="000F7377" w:rsidRDefault="000F7377"/>
    <w:p w14:paraId="59442F33" w14:textId="77777777" w:rsidR="000F7377" w:rsidRDefault="000F7377">
      <w:r xmlns:w="http://schemas.openxmlformats.org/wordprocessingml/2006/main">
        <w:t xml:space="preserve">2. Kerajaan Syurga: Penaklukan Segala Perkara kepada Yesus</w:t>
      </w:r>
    </w:p>
    <w:p w14:paraId="27D3ABAB" w14:textId="77777777" w:rsidR="000F7377" w:rsidRDefault="000F7377"/>
    <w:p w14:paraId="7E6D876C" w14:textId="77777777" w:rsidR="000F7377" w:rsidRDefault="000F7377">
      <w:r xmlns:w="http://schemas.openxmlformats.org/wordprocessingml/2006/main">
        <w:t xml:space="preserve">1. Filipi 2:10 - "supaya dalam nama Yesus bertekuk lutut segala yang ada di syurga dan yang ada di bumi dan yang ada di bawah bumi"</w:t>
      </w:r>
    </w:p>
    <w:p w14:paraId="4AF1454D" w14:textId="77777777" w:rsidR="000F7377" w:rsidRDefault="000F7377"/>
    <w:p w14:paraId="24FC799C" w14:textId="77777777" w:rsidR="000F7377" w:rsidRDefault="000F7377">
      <w:r xmlns:w="http://schemas.openxmlformats.org/wordprocessingml/2006/main">
        <w:t xml:space="preserve">2. Efesus 1:22 - "Dan telah meletakkan segala sesuatu di bawah kaki-Nya dan memberikan Dia menjadi kepala atas segala sesuatu bagi jemaat"</w:t>
      </w:r>
    </w:p>
    <w:p w14:paraId="04D218F6" w14:textId="77777777" w:rsidR="000F7377" w:rsidRDefault="000F7377"/>
    <w:p w14:paraId="0B144D31" w14:textId="77777777" w:rsidR="000F7377" w:rsidRDefault="000F7377">
      <w:r xmlns:w="http://schemas.openxmlformats.org/wordprocessingml/2006/main">
        <w:t xml:space="preserve">Ibrani 2:9 Tetapi kita melihat Yesus, yang telah dibuat lebih rendah sedikit daripada malaikat-malaikat untuk menderita maut, dimahkotai dengan kemuliaan dan kehormatan; bahawa dia oleh kasih karunia Allah akan merasakan kematian bagi setiap orang.</w:t>
      </w:r>
    </w:p>
    <w:p w14:paraId="24E210A4" w14:textId="77777777" w:rsidR="000F7377" w:rsidRDefault="000F7377"/>
    <w:p w14:paraId="0FA53421" w14:textId="77777777" w:rsidR="000F7377" w:rsidRDefault="000F7377">
      <w:r xmlns:w="http://schemas.openxmlformats.org/wordprocessingml/2006/main">
        <w:t xml:space="preserve">Yesus dibuat lebih rendah daripada malaikat dan menderita kematian supaya semua orang boleh mendapat keselamatan.</w:t>
      </w:r>
    </w:p>
    <w:p w14:paraId="4FCD9394" w14:textId="77777777" w:rsidR="000F7377" w:rsidRDefault="000F7377"/>
    <w:p w14:paraId="1CA37A72" w14:textId="77777777" w:rsidR="000F7377" w:rsidRDefault="000F7377">
      <w:r xmlns:w="http://schemas.openxmlformats.org/wordprocessingml/2006/main">
        <w:t xml:space="preserve">1. Yesus, Penyelamat Kita yang Menderita: Memahami Rahmat Tuhan</w:t>
      </w:r>
    </w:p>
    <w:p w14:paraId="469D2D8C" w14:textId="77777777" w:rsidR="000F7377" w:rsidRDefault="000F7377"/>
    <w:p w14:paraId="16E92E4D" w14:textId="77777777" w:rsidR="000F7377" w:rsidRDefault="000F7377">
      <w:r xmlns:w="http://schemas.openxmlformats.org/wordprocessingml/2006/main">
        <w:t xml:space="preserve">2. Mahkota Kemuliaan: Mengalami Kehormatan Yesus</w:t>
      </w:r>
    </w:p>
    <w:p w14:paraId="0AA1FCAB" w14:textId="77777777" w:rsidR="000F7377" w:rsidRDefault="000F7377"/>
    <w:p w14:paraId="0366E48C" w14:textId="77777777" w:rsidR="000F7377" w:rsidRDefault="000F7377">
      <w:r xmlns:w="http://schemas.openxmlformats.org/wordprocessingml/2006/main">
        <w:t xml:space="preserve">1. Yesaya 53:5 “Tetapi dia tertikam oleh kerana pelanggaran kita; dia diremukkan kerana kejahatan kita; ditimpakan azab yang mendatangkan keselamatan kepada kita, dan dengan bilur-bilurnya kita menjadi sembuh.”</w:t>
      </w:r>
    </w:p>
    <w:p w14:paraId="1D5A79B9" w14:textId="77777777" w:rsidR="000F7377" w:rsidRDefault="000F7377"/>
    <w:p w14:paraId="32FC5DCA" w14:textId="77777777" w:rsidR="000F7377" w:rsidRDefault="000F7377">
      <w:r xmlns:w="http://schemas.openxmlformats.org/wordprocessingml/2006/main">
        <w:t xml:space="preserve">2. Roma 5:8 “Tetapi Allah menunjukkan kasih-Nya kepada kita, oleh sebab Kristus telah mati untuk kita, ketika kita masih berdosa.”</w:t>
      </w:r>
    </w:p>
    <w:p w14:paraId="16A6CEF9" w14:textId="77777777" w:rsidR="000F7377" w:rsidRDefault="000F7377"/>
    <w:p w14:paraId="185EEFF7" w14:textId="77777777" w:rsidR="000F7377" w:rsidRDefault="000F7377">
      <w:r xmlns:w="http://schemas.openxmlformats.org/wordprocessingml/2006/main">
        <w:t xml:space="preserve">Ibrani 2:10 Sebab sudah selayaknya Dia, untuk Dialah segala sesuatu, dan oleh Dialah segala sesuatu, dalam membawa banyak anak kepada kemuliaan, untuk menyempurnakan Pemimpin keselamatan mereka melalui penderitaan.</w:t>
      </w:r>
    </w:p>
    <w:p w14:paraId="0D28917A" w14:textId="77777777" w:rsidR="000F7377" w:rsidRDefault="000F7377"/>
    <w:p w14:paraId="6861B861" w14:textId="77777777" w:rsidR="000F7377" w:rsidRDefault="000F7377">
      <w:r xmlns:w="http://schemas.openxmlformats.org/wordprocessingml/2006/main">
        <w:t xml:space="preserve">Tuhan menyempurnakan kapten keselamatan kita melalui penderitaan, supaya banyak anak lelaki dapat dibawa ke dalam kemuliaan.</w:t>
      </w:r>
    </w:p>
    <w:p w14:paraId="07EB50E3" w14:textId="77777777" w:rsidR="000F7377" w:rsidRDefault="000F7377"/>
    <w:p w14:paraId="698ABA4D" w14:textId="77777777" w:rsidR="000F7377" w:rsidRDefault="000F7377">
      <w:r xmlns:w="http://schemas.openxmlformats.org/wordprocessingml/2006/main">
        <w:t xml:space="preserve">1. Penderitaan Kapten Keselamatan Kita</w:t>
      </w:r>
    </w:p>
    <w:p w14:paraId="0A1A11C3" w14:textId="77777777" w:rsidR="000F7377" w:rsidRDefault="000F7377"/>
    <w:p w14:paraId="25282DFF" w14:textId="77777777" w:rsidR="000F7377" w:rsidRDefault="000F7377">
      <w:r xmlns:w="http://schemas.openxmlformats.org/wordprocessingml/2006/main">
        <w:t xml:space="preserve">2. Masa Depan Gemilang Menanti Ramai Anak Lelaki</w:t>
      </w:r>
    </w:p>
    <w:p w14:paraId="11796668" w14:textId="77777777" w:rsidR="000F7377" w:rsidRDefault="000F7377"/>
    <w:p w14:paraId="795A644B" w14:textId="77777777" w:rsidR="000F7377" w:rsidRDefault="000F7377">
      <w:r xmlns:w="http://schemas.openxmlformats.org/wordprocessingml/2006/main">
        <w:t xml:space="preserve">1. Roma 8:17 - Dan jika anak, maka ahli waris; ahli waris Tuhan, dan ahli waris bersama Kristus; sekiranya kita menderita bersama-sama dengan Dia, supaya kita juga dipermuliakan bersama-sama.</w:t>
      </w:r>
    </w:p>
    <w:p w14:paraId="1BC67A26" w14:textId="77777777" w:rsidR="000F7377" w:rsidRDefault="000F7377"/>
    <w:p w14:paraId="2848C2AC" w14:textId="77777777" w:rsidR="000F7377" w:rsidRDefault="000F7377">
      <w:r xmlns:w="http://schemas.openxmlformats.org/wordprocessingml/2006/main">
        <w:t xml:space="preserve">2. Matius 16:24 - Lalu Yesus berkata kepada murid-murid-Nya, "Setiap orang yang mau mengikut Aku, hendaklah ia menyangkal dirinya, memikul salibnya dan mengikut Aku.</w:t>
      </w:r>
    </w:p>
    <w:p w14:paraId="0A61032D" w14:textId="77777777" w:rsidR="000F7377" w:rsidRDefault="000F7377"/>
    <w:p w14:paraId="46C37BC9" w14:textId="77777777" w:rsidR="000F7377" w:rsidRDefault="000F7377">
      <w:r xmlns:w="http://schemas.openxmlformats.org/wordprocessingml/2006/main">
        <w:t xml:space="preserve">Ibrani 2:11 Sebab, baik Dia yang menguduskan maupun mereka yang dikuduskan, semuanya adalah dari satu, sebab itu </w:t>
      </w:r>
      <w:r xmlns:w="http://schemas.openxmlformats.org/wordprocessingml/2006/main">
        <w:lastRenderedPageBreak xmlns:w="http://schemas.openxmlformats.org/wordprocessingml/2006/main"/>
      </w:r>
      <w:r xmlns:w="http://schemas.openxmlformats.org/wordprocessingml/2006/main">
        <w:t xml:space="preserve">Ia tidak malu menyebut mereka saudara,</w:t>
      </w:r>
    </w:p>
    <w:p w14:paraId="5470AED3" w14:textId="77777777" w:rsidR="000F7377" w:rsidRDefault="000F7377"/>
    <w:p w14:paraId="01EFC892" w14:textId="77777777" w:rsidR="000F7377" w:rsidRDefault="000F7377">
      <w:r xmlns:w="http://schemas.openxmlformats.org/wordprocessingml/2006/main">
        <w:t xml:space="preserve">Yesus tidak malu memanggil kita saudara-saudara-Nya, kerana kita semua adalah satu keluarga di dalam Tuhan.</w:t>
      </w:r>
    </w:p>
    <w:p w14:paraId="66EE3C70" w14:textId="77777777" w:rsidR="000F7377" w:rsidRDefault="000F7377"/>
    <w:p w14:paraId="5C9185C1" w14:textId="77777777" w:rsidR="000F7377" w:rsidRDefault="000F7377">
      <w:r xmlns:w="http://schemas.openxmlformats.org/wordprocessingml/2006/main">
        <w:t xml:space="preserve">1: Yesus memanggil kita keluarga - Ibrani 2:11</w:t>
      </w:r>
    </w:p>
    <w:p w14:paraId="55C531A0" w14:textId="77777777" w:rsidR="000F7377" w:rsidRDefault="000F7377"/>
    <w:p w14:paraId="090DB247" w14:textId="77777777" w:rsidR="000F7377" w:rsidRDefault="000F7377">
      <w:r xmlns:w="http://schemas.openxmlformats.org/wordprocessingml/2006/main">
        <w:t xml:space="preserve">2: Hidup sebagai keluarga dalam Tuhan - Ibrani 2:11</w:t>
      </w:r>
    </w:p>
    <w:p w14:paraId="6D7CF787" w14:textId="77777777" w:rsidR="000F7377" w:rsidRDefault="000F7377"/>
    <w:p w14:paraId="6E30D68C" w14:textId="77777777" w:rsidR="000F7377" w:rsidRDefault="000F7377">
      <w:r xmlns:w="http://schemas.openxmlformats.org/wordprocessingml/2006/main">
        <w:t xml:space="preserve">1: Roma 8:15-17 - Sebab kamu tidak menerima roh perhambaan lagi untuk menjadi takut; tetapi kamu telah menerima Roh pengangkatan, yang dengannya kita berseru, Abba, Bapa.</w:t>
      </w:r>
    </w:p>
    <w:p w14:paraId="62A3B743" w14:textId="77777777" w:rsidR="000F7377" w:rsidRDefault="000F7377"/>
    <w:p w14:paraId="3DBA6FAA" w14:textId="77777777" w:rsidR="000F7377" w:rsidRDefault="000F7377">
      <w:r xmlns:w="http://schemas.openxmlformats.org/wordprocessingml/2006/main">
        <w:t xml:space="preserve">2: Galatia 4:4-7 - Tetapi apabila genap masanya telah tiba, Allah mengutus Anak-Nya, yang lahir dari seorang perempuan, yang dilahirkan di bawah hukum Taurat, untuk menebus mereka yang hidup di bawah hukum Taurat, supaya kita menerima pengangkatan. daripada anak lelaki.</w:t>
      </w:r>
    </w:p>
    <w:p w14:paraId="345A9CEF" w14:textId="77777777" w:rsidR="000F7377" w:rsidRDefault="000F7377"/>
    <w:p w14:paraId="13433DF1" w14:textId="77777777" w:rsidR="000F7377" w:rsidRDefault="000F7377">
      <w:r xmlns:w="http://schemas.openxmlformats.org/wordprocessingml/2006/main">
        <w:t xml:space="preserve">Ibrani 2:12 sambil berkata, Aku akan memberitakan nama-Mu kepada saudara-saudaraku, di tengah-tengah jemaat aku akan menyanyikan mazmur kepada-Mu.</w:t>
      </w:r>
    </w:p>
    <w:p w14:paraId="15ABF41C" w14:textId="77777777" w:rsidR="000F7377" w:rsidRDefault="000F7377"/>
    <w:p w14:paraId="00C09A70" w14:textId="77777777" w:rsidR="000F7377" w:rsidRDefault="000F7377">
      <w:r xmlns:w="http://schemas.openxmlformats.org/wordprocessingml/2006/main">
        <w:t xml:space="preserve">Pengarang Ibrani mengisytiharkan nama Tuhan dan memuji Dia di tengah-tengah gereja.</w:t>
      </w:r>
    </w:p>
    <w:p w14:paraId="77F15A01" w14:textId="77777777" w:rsidR="000F7377" w:rsidRDefault="000F7377"/>
    <w:p w14:paraId="0116D5B9" w14:textId="77777777" w:rsidR="000F7377" w:rsidRDefault="000F7377">
      <w:r xmlns:w="http://schemas.openxmlformats.org/wordprocessingml/2006/main">
        <w:t xml:space="preserve">1. Kuasa Pujian: Meraikan Nama Tuhan dalam Komuniti</w:t>
      </w:r>
    </w:p>
    <w:p w14:paraId="6411D4E0" w14:textId="77777777" w:rsidR="000F7377" w:rsidRDefault="000F7377"/>
    <w:p w14:paraId="1B2077D6" w14:textId="77777777" w:rsidR="000F7377" w:rsidRDefault="000F7377">
      <w:r xmlns:w="http://schemas.openxmlformats.org/wordprocessingml/2006/main">
        <w:t xml:space="preserve">2. Panggilan untuk Beribadah: Bersukacita dalam Tuhan Bersama</w:t>
      </w:r>
    </w:p>
    <w:p w14:paraId="47A1FF3E" w14:textId="77777777" w:rsidR="000F7377" w:rsidRDefault="000F7377"/>
    <w:p w14:paraId="2CC9D7B3" w14:textId="77777777" w:rsidR="000F7377" w:rsidRDefault="000F7377">
      <w:r xmlns:w="http://schemas.openxmlformats.org/wordprocessingml/2006/main">
        <w:t xml:space="preserve">1. Kolose 3:16 - Hendaklah pekabaran Kristus diam dengan limpahnya di antara kamu, sambil kamu mengajar dan menasihati satu sama lain dengan segala hikmat melalui mazmur, puji-pujian dan nyanyian dari Roh, sambil menyanyikan kesyukuran kepada Allah di dalam hatimu.</w:t>
      </w:r>
    </w:p>
    <w:p w14:paraId="5664B043" w14:textId="77777777" w:rsidR="000F7377" w:rsidRDefault="000F7377"/>
    <w:p w14:paraId="6FCAEA0E" w14:textId="77777777" w:rsidR="000F7377" w:rsidRDefault="000F7377">
      <w:r xmlns:w="http://schemas.openxmlformats.org/wordprocessingml/2006/main">
        <w:t xml:space="preserve">2. Efesus 5:19-20 - Berbicaralah satu sama lain dengan mazmur, pujian dan nyanyian rohani. Bernyanyilah dan bernyanyilah dalam hatimu kepada Tuhan, mengucap syukur senantiasa kepada Allah Bapa untuk segala sesuatu, dalam nama Tuhan kita Yesus Kristus.</w:t>
      </w:r>
    </w:p>
    <w:p w14:paraId="5682149E" w14:textId="77777777" w:rsidR="000F7377" w:rsidRDefault="000F7377"/>
    <w:p w14:paraId="575DE337" w14:textId="77777777" w:rsidR="000F7377" w:rsidRDefault="000F7377">
      <w:r xmlns:w="http://schemas.openxmlformats.org/wordprocessingml/2006/main">
        <w:t xml:space="preserve">Ibrani 2:13 Dan sekali lagi, Aku akan menaruh kepercayaanku kepada-Nya. Dan sekali lagi, Lihatlah aku dan anak-anak yang telah Tuhan berikan kepadaku.</w:t>
      </w:r>
    </w:p>
    <w:p w14:paraId="47E28B73" w14:textId="77777777" w:rsidR="000F7377" w:rsidRDefault="000F7377"/>
    <w:p w14:paraId="590C85C8" w14:textId="77777777" w:rsidR="000F7377" w:rsidRDefault="000F7377">
      <w:r xmlns:w="http://schemas.openxmlformats.org/wordprocessingml/2006/main">
        <w:t xml:space="preserve">Pengarang Ibrani menyatakan kepercayaannya kepada Tuhan dan mengakui anak-anak yang Tuhan telah berikan kepadanya.</w:t>
      </w:r>
    </w:p>
    <w:p w14:paraId="50751CAD" w14:textId="77777777" w:rsidR="000F7377" w:rsidRDefault="000F7377"/>
    <w:p w14:paraId="37D9FC94" w14:textId="77777777" w:rsidR="000F7377" w:rsidRDefault="000F7377">
      <w:r xmlns:w="http://schemas.openxmlformats.org/wordprocessingml/2006/main">
        <w:t xml:space="preserve">1. Mempercayai Tuhan dalam Segala Keadaan</w:t>
      </w:r>
    </w:p>
    <w:p w14:paraId="40BB8A8A" w14:textId="77777777" w:rsidR="000F7377" w:rsidRDefault="000F7377"/>
    <w:p w14:paraId="75BEA2A0" w14:textId="77777777" w:rsidR="000F7377" w:rsidRDefault="000F7377">
      <w:r xmlns:w="http://schemas.openxmlformats.org/wordprocessingml/2006/main">
        <w:t xml:space="preserve">2. Bersandar pada Janji Allah</w:t>
      </w:r>
    </w:p>
    <w:p w14:paraId="2D71D3CE" w14:textId="77777777" w:rsidR="000F7377" w:rsidRDefault="000F7377"/>
    <w:p w14:paraId="02D74D19" w14:textId="77777777" w:rsidR="000F7377" w:rsidRDefault="000F7377">
      <w:r xmlns:w="http://schemas.openxmlformats.org/wordprocessingml/2006/main">
        <w:t xml:space="preserve">1. Yesaya 12:2 - "Sesungguhnya, Allah adalah keselamatanku, aku akan percaya dan tidak takut, sebab TUHAN YAHWEH 03068 adalah kekuatanku dan nyanyianku, Dia juga telah menjadi keselamatanku."</w:t>
      </w:r>
    </w:p>
    <w:p w14:paraId="18B56198" w14:textId="77777777" w:rsidR="000F7377" w:rsidRDefault="000F7377"/>
    <w:p w14:paraId="016DCFD4" w14:textId="77777777" w:rsidR="000F7377" w:rsidRDefault="000F7377">
      <w:r xmlns:w="http://schemas.openxmlformats.org/wordprocessingml/2006/main">
        <w:t xml:space="preserve">2. Amsal 3:5-6 - "Percayalah kepada TUHAN dengan segenap hatimu, dan janganlah bersandar kepada pengertianmu sendiri. Akuilah Dia dalam segala lakumu, maka Ia akan meluruskan jalanmu."</w:t>
      </w:r>
    </w:p>
    <w:p w14:paraId="6CCAA6B2" w14:textId="77777777" w:rsidR="000F7377" w:rsidRDefault="000F7377"/>
    <w:p w14:paraId="3569DAB9" w14:textId="77777777" w:rsidR="000F7377" w:rsidRDefault="000F7377">
      <w:r xmlns:w="http://schemas.openxmlformats.org/wordprocessingml/2006/main">
        <w:t xml:space="preserve">Ibrani 2:14 Oleh sebab anak-anak itu mendapat bagian dari daging dan darah, maka Ia sendiri pun mengambil bagian itu juga; supaya melalui kematian Dia boleh membinasakan dia yang mempunyai kuasa maut, iaitu syaitan;</w:t>
      </w:r>
    </w:p>
    <w:p w14:paraId="38F8CB57" w14:textId="77777777" w:rsidR="000F7377" w:rsidRDefault="000F7377"/>
    <w:p w14:paraId="3B9DA42B" w14:textId="77777777" w:rsidR="000F7377" w:rsidRDefault="000F7377">
      <w:r xmlns:w="http://schemas.openxmlformats.org/wordprocessingml/2006/main">
        <w:t xml:space="preserve">Yesus menjadi manusia untuk menyelamatkan kita daripada kematian dan syaitan.</w:t>
      </w:r>
    </w:p>
    <w:p w14:paraId="29AFDE1D" w14:textId="77777777" w:rsidR="000F7377" w:rsidRDefault="000F7377"/>
    <w:p w14:paraId="5AE8C5DE" w14:textId="77777777" w:rsidR="000F7377" w:rsidRDefault="000F7377">
      <w:r xmlns:w="http://schemas.openxmlformats.org/wordprocessingml/2006/main">
        <w:t xml:space="preserve">1: Yesus menyerahkan kehidupan Syurgawi-Nya untuk menyelamatkan kita daripada kematian dan syaitan.</w:t>
      </w:r>
    </w:p>
    <w:p w14:paraId="2EFBAC7E" w14:textId="77777777" w:rsidR="000F7377" w:rsidRDefault="000F7377"/>
    <w:p w14:paraId="08152542" w14:textId="77777777" w:rsidR="000F7377" w:rsidRDefault="000F7377">
      <w:r xmlns:w="http://schemas.openxmlformats.org/wordprocessingml/2006/main">
        <w:t xml:space="preserve">2: Yesus mengalahkan maut dan syaitan melalui kematiannya sebagai manusia.</w:t>
      </w:r>
    </w:p>
    <w:p w14:paraId="2E431365" w14:textId="77777777" w:rsidR="000F7377" w:rsidRDefault="000F7377"/>
    <w:p w14:paraId="5E4BC8EE" w14:textId="77777777" w:rsidR="000F7377" w:rsidRDefault="000F7377">
      <w:r xmlns:w="http://schemas.openxmlformats.org/wordprocessingml/2006/main">
        <w:t xml:space="preserve">1: Filipi 2:5-11 - Yesus merendahkan diri, menjadi taat sampai mati di kayu salib.</w:t>
      </w:r>
    </w:p>
    <w:p w14:paraId="1C6837FE" w14:textId="77777777" w:rsidR="000F7377" w:rsidRDefault="000F7377"/>
    <w:p w14:paraId="6538C378" w14:textId="77777777" w:rsidR="000F7377" w:rsidRDefault="000F7377">
      <w:r xmlns:w="http://schemas.openxmlformats.org/wordprocessingml/2006/main">
        <w:t xml:space="preserve">2: 1 Korintus 15:26 - Musuh terakhir yang akan dibinasakan ialah maut.</w:t>
      </w:r>
    </w:p>
    <w:p w14:paraId="4DAFB546" w14:textId="77777777" w:rsidR="000F7377" w:rsidRDefault="000F7377"/>
    <w:p w14:paraId="68CA20BC" w14:textId="77777777" w:rsidR="000F7377" w:rsidRDefault="000F7377">
      <w:r xmlns:w="http://schemas.openxmlformats.org/wordprocessingml/2006/main">
        <w:t xml:space="preserve">Ibrani 2:15 Dan lepaskanlah mereka yang oleh ketakutan akan maut telah menjadi hamba seumur hidup mereka.</w:t>
      </w:r>
    </w:p>
    <w:p w14:paraId="2D56B220" w14:textId="77777777" w:rsidR="000F7377" w:rsidRDefault="000F7377"/>
    <w:p w14:paraId="71FC49B1" w14:textId="77777777" w:rsidR="000F7377" w:rsidRDefault="000F7377">
      <w:r xmlns:w="http://schemas.openxmlformats.org/wordprocessingml/2006/main">
        <w:t xml:space="preserve">Ibrani 2:15 menjelaskan bahawa Yesus datang untuk menebus kita daripada ketakutan akan kematian, yang telah menahan kita dalam perhambaan sepanjang hidup kita.</w:t>
      </w:r>
    </w:p>
    <w:p w14:paraId="76A403DB" w14:textId="77777777" w:rsidR="000F7377" w:rsidRDefault="000F7377"/>
    <w:p w14:paraId="0D34F2CE" w14:textId="77777777" w:rsidR="000F7377" w:rsidRDefault="000F7377">
      <w:r xmlns:w="http://schemas.openxmlformats.org/wordprocessingml/2006/main">
        <w:t xml:space="preserve">1. Kemenangan atas Ketakutan: Yesus datang untuk membebaskan kita daripada ketakutan akan kematian supaya kita boleh hidup dalam kebebasan dan kegembiraan.</w:t>
      </w:r>
    </w:p>
    <w:p w14:paraId="43538142" w14:textId="77777777" w:rsidR="000F7377" w:rsidRDefault="000F7377"/>
    <w:p w14:paraId="75929232" w14:textId="77777777" w:rsidR="000F7377" w:rsidRDefault="000F7377">
      <w:r xmlns:w="http://schemas.openxmlformats.org/wordprocessingml/2006/main">
        <w:t xml:space="preserve">2. Penebusan daripada Perhambaan: Melalui Yesus, kita boleh dibebaskan daripada perhambaan ketakutan dan mengalami kepenuhan hidup.</w:t>
      </w:r>
    </w:p>
    <w:p w14:paraId="12FF8479" w14:textId="77777777" w:rsidR="000F7377" w:rsidRDefault="000F7377"/>
    <w:p w14:paraId="6F89D69E" w14:textId="77777777" w:rsidR="000F7377" w:rsidRDefault="000F7377">
      <w:r xmlns:w="http://schemas.openxmlformats.org/wordprocessingml/2006/main">
        <w:t xml:space="preserve">1. Yohanes 8:36 - “Jadi jika Anak itu memerdekakan kamu, kamu benar-benar merdeka.”</w:t>
      </w:r>
    </w:p>
    <w:p w14:paraId="15FB623D" w14:textId="77777777" w:rsidR="000F7377" w:rsidRDefault="000F7377"/>
    <w:p w14:paraId="67F474EE" w14:textId="77777777" w:rsidR="000F7377" w:rsidRDefault="000F7377">
      <w:r xmlns:w="http://schemas.openxmlformats.org/wordprocessingml/2006/main">
        <w:t xml:space="preserve">2. Roma 8:15 - “Sebab kamu tidak menerima roh yang membuat kamu menjadi hamba yang takut lagi, tetapi kamu telah menerima Roh yang menjadikan kamu anak. Dan oleh Dia kita berseru, 'Abba, Bapa.'”</w:t>
      </w:r>
    </w:p>
    <w:p w14:paraId="2836C633" w14:textId="77777777" w:rsidR="000F7377" w:rsidRDefault="000F7377"/>
    <w:p w14:paraId="585E500B" w14:textId="77777777" w:rsidR="000F7377" w:rsidRDefault="000F7377">
      <w:r xmlns:w="http://schemas.openxmlformats.org/wordprocessingml/2006/main">
        <w:t xml:space="preserve">Ibrani 2:16 Sebab sesungguhnya Dia tidak mengambil sifat malaikat; tetapi dia mengambil keturunan Abraham.</w:t>
      </w:r>
    </w:p>
    <w:p w14:paraId="353194B5" w14:textId="77777777" w:rsidR="000F7377" w:rsidRDefault="000F7377"/>
    <w:p w14:paraId="4A22AE02" w14:textId="77777777" w:rsidR="000F7377" w:rsidRDefault="000F7377">
      <w:r xmlns:w="http://schemas.openxmlformats.org/wordprocessingml/2006/main">
        <w:t xml:space="preserve">Yesus menjadi manusia untuk menyelamatkan manusia daripada dosa mereka.</w:t>
      </w:r>
    </w:p>
    <w:p w14:paraId="2F7A5CCB" w14:textId="77777777" w:rsidR="000F7377" w:rsidRDefault="000F7377"/>
    <w:p w14:paraId="044697F7" w14:textId="77777777" w:rsidR="000F7377" w:rsidRDefault="000F7377">
      <w:r xmlns:w="http://schemas.openxmlformats.org/wordprocessingml/2006/main">
        <w:t xml:space="preserve">1. Kebesaran Yesus: Memahami misinya untuk menjadi manusia dan menyelamatkan kita.</w:t>
      </w:r>
    </w:p>
    <w:p w14:paraId="23408565" w14:textId="77777777" w:rsidR="000F7377" w:rsidRDefault="000F7377"/>
    <w:p w14:paraId="7D4A4309" w14:textId="77777777" w:rsidR="000F7377" w:rsidRDefault="000F7377">
      <w:r xmlns:w="http://schemas.openxmlformats.org/wordprocessingml/2006/main">
        <w:t xml:space="preserve">2. Nilai Umat Manusia: Menyedari nilai manusia di sisi Tuhan.</w:t>
      </w:r>
    </w:p>
    <w:p w14:paraId="24FABE30" w14:textId="77777777" w:rsidR="000F7377" w:rsidRDefault="000F7377"/>
    <w:p w14:paraId="425EEC1D" w14:textId="77777777" w:rsidR="000F7377" w:rsidRDefault="000F7377">
      <w:r xmlns:w="http://schemas.openxmlformats.org/wordprocessingml/2006/main">
        <w:t xml:space="preserve">1. Roma 5:8 - "Tetapi Allah menunjukkan kasih-Nya kepada kita dalam hal ini: Semasa kita masih berdosa, Kristus telah mati untuk kita."</w:t>
      </w:r>
    </w:p>
    <w:p w14:paraId="4E94E29C" w14:textId="77777777" w:rsidR="000F7377" w:rsidRDefault="000F7377"/>
    <w:p w14:paraId="40C65EDA" w14:textId="77777777" w:rsidR="000F7377" w:rsidRDefault="000F7377">
      <w:r xmlns:w="http://schemas.openxmlformats.org/wordprocessingml/2006/main">
        <w:t xml:space="preserve">2. Galatia 4:4-5 - "Tetapi apabila genap masa yang ditetapkan, Allah mengutus Anak-Nya, yang dilahirkan oleh seorang perempuan, yang dilahirkan di bawah hukum, untuk menebus mereka yang berada di bawah hukum Taurat, supaya kita boleh menerima pengangkatan menjadi anak."</w:t>
      </w:r>
    </w:p>
    <w:p w14:paraId="1531A56B" w14:textId="77777777" w:rsidR="000F7377" w:rsidRDefault="000F7377"/>
    <w:p w14:paraId="2CA3B3A4" w14:textId="77777777" w:rsidR="000F7377" w:rsidRDefault="000F7377">
      <w:r xmlns:w="http://schemas.openxmlformats.org/wordprocessingml/2006/main">
        <w:t xml:space="preserve">Ibrani 2:17 Sebab itu dalam segala hal haruslah Ia menjadi seperti saudara-saudara-Nya, supaya Ia menjadi Imam Besar yang penuh belas kasihan dan setia dalam hal-hal yang berkaitan dengan Allah, untuk mengadakan pendamaian bagi dosa-dosa umat.</w:t>
      </w:r>
    </w:p>
    <w:p w14:paraId="1F2F7625" w14:textId="77777777" w:rsidR="000F7377" w:rsidRDefault="000F7377"/>
    <w:p w14:paraId="7AD41B91" w14:textId="77777777" w:rsidR="000F7377" w:rsidRDefault="000F7377">
      <w:r xmlns:w="http://schemas.openxmlformats.org/wordprocessingml/2006/main">
        <w:t xml:space="preserve">Yesus menjadi seperti saudara-saudara-Nya untuk menjadi imam besar yang berbelas kasihan dan setia, dan untuk mendamaikan manusia dengan Tuhan.</w:t>
      </w:r>
    </w:p>
    <w:p w14:paraId="3632775F" w14:textId="77777777" w:rsidR="000F7377" w:rsidRDefault="000F7377"/>
    <w:p w14:paraId="491A4E5A" w14:textId="77777777" w:rsidR="000F7377" w:rsidRDefault="000F7377">
      <w:r xmlns:w="http://schemas.openxmlformats.org/wordprocessingml/2006/main">
        <w:t xml:space="preserve">1. Kerahiman dan Kesetiaan Yesus sebagai Imam Besar</w:t>
      </w:r>
    </w:p>
    <w:p w14:paraId="113CC08B" w14:textId="77777777" w:rsidR="000F7377" w:rsidRDefault="000F7377"/>
    <w:p w14:paraId="62B352E9" w14:textId="77777777" w:rsidR="000F7377" w:rsidRDefault="000F7377">
      <w:r xmlns:w="http://schemas.openxmlformats.org/wordprocessingml/2006/main">
        <w:t xml:space="preserve">2. Pendamaian dan Pendamaian Yesus</w:t>
      </w:r>
    </w:p>
    <w:p w14:paraId="14809A40" w14:textId="77777777" w:rsidR="000F7377" w:rsidRDefault="000F7377"/>
    <w:p w14:paraId="24AA486B" w14:textId="77777777" w:rsidR="000F7377" w:rsidRDefault="000F7377">
      <w:r xmlns:w="http://schemas.openxmlformats.org/wordprocessingml/2006/main">
        <w:t xml:space="preserve">1. Yesaya 53:5 - Tetapi dia terluka oleh karena pemberontakan kita, dia diremukkan oleh karena kejahatan kita; hukuman keselamatan kita ditimpakan kepadanya; dan dengan bilur-bilurnya kita disembuhkan.</w:t>
      </w:r>
    </w:p>
    <w:p w14:paraId="33A8E912" w14:textId="77777777" w:rsidR="000F7377" w:rsidRDefault="000F7377"/>
    <w:p w14:paraId="720213DB" w14:textId="77777777" w:rsidR="000F7377" w:rsidRDefault="000F7377">
      <w:r xmlns:w="http://schemas.openxmlformats.org/wordprocessingml/2006/main">
        <w:t xml:space="preserve">2. 1 Petrus 3:18 - Sebab Kristus juga pernah menderita karena dosa, yang benar untuk orang yang tidak benar, supaya Dia membawa kita kepada Allah, dibunuh dalam daging, tetapi dihidupkan oleh Roh.</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2:18 Sebab oleh karena Ia sendiri telah menderita karena pencobaan, Ia dapat menolong mereka yang dicobai.</w:t>
      </w:r>
    </w:p>
    <w:p w14:paraId="724B8A9A" w14:textId="77777777" w:rsidR="000F7377" w:rsidRDefault="000F7377"/>
    <w:p w14:paraId="57112EA7" w14:textId="77777777" w:rsidR="000F7377" w:rsidRDefault="000F7377">
      <w:r xmlns:w="http://schemas.openxmlformats.org/wordprocessingml/2006/main">
        <w:t xml:space="preserve">Yesus menderita dan memahami perjuangan kita, supaya Dia boleh menolong kita.</w:t>
      </w:r>
    </w:p>
    <w:p w14:paraId="4937AE7C" w14:textId="77777777" w:rsidR="000F7377" w:rsidRDefault="000F7377"/>
    <w:p w14:paraId="782DA183" w14:textId="77777777" w:rsidR="000F7377" w:rsidRDefault="000F7377">
      <w:r xmlns:w="http://schemas.openxmlformats.org/wordprocessingml/2006/main">
        <w:t xml:space="preserve">1: Yesus adalah Rakan yang Memerlukan - Ibrani 2:18</w:t>
      </w:r>
    </w:p>
    <w:p w14:paraId="099A0FF6" w14:textId="77777777" w:rsidR="000F7377" w:rsidRDefault="000F7377"/>
    <w:p w14:paraId="7662FD19" w14:textId="77777777" w:rsidR="000F7377" w:rsidRDefault="000F7377">
      <w:r xmlns:w="http://schemas.openxmlformats.org/wordprocessingml/2006/main">
        <w:t xml:space="preserve">2: Mengambil Penghiburan dalam Belas Kasihan Kristus - Ibrani 2:18</w:t>
      </w:r>
    </w:p>
    <w:p w14:paraId="4E9492C8" w14:textId="77777777" w:rsidR="000F7377" w:rsidRDefault="000F7377"/>
    <w:p w14:paraId="34CFCF4F" w14:textId="77777777" w:rsidR="000F7377" w:rsidRDefault="000F7377">
      <w:r xmlns:w="http://schemas.openxmlformats.org/wordprocessingml/2006/main">
        <w:t xml:space="preserve">1: Yesaya 53:3-5 - Dia dihina dan ditolak oleh manusia, seorang yang berdukacita dan biasa dengan kesedihan; dan sebagai orang yang menyembunyikan wajahnya, dia dihina, dan kami tidak menghargainya.</w:t>
      </w:r>
    </w:p>
    <w:p w14:paraId="2350DC92" w14:textId="77777777" w:rsidR="000F7377" w:rsidRDefault="000F7377"/>
    <w:p w14:paraId="702AA2D4" w14:textId="77777777" w:rsidR="000F7377" w:rsidRDefault="000F7377">
      <w:r xmlns:w="http://schemas.openxmlformats.org/wordprocessingml/2006/main">
        <w:t xml:space="preserve">2:2 Korintus 1:3-4 - Terpujilah Allah dan Bapa Tuhan kita Yesus Kristus, Bapa yang penuh belas kasihan dan Allah sumber segala penghiburan, yang menghibur kami dalam segala kesengsaraan kami, sehingga kami dapat menghibur mereka yang berada dalam sebarang penderitaan, dengan penghiburan yang mana kita sendiri dihiburkan oleh Tuhan.</w:t>
      </w:r>
    </w:p>
    <w:p w14:paraId="2EB59E65" w14:textId="77777777" w:rsidR="000F7377" w:rsidRDefault="000F7377"/>
    <w:p w14:paraId="154C16D9" w14:textId="77777777" w:rsidR="000F7377" w:rsidRDefault="000F7377">
      <w:r xmlns:w="http://schemas.openxmlformats.org/wordprocessingml/2006/main">
        <w:t xml:space="preserve">Ibrani 3 adalah bab ketiga dari kitab Ibrani, di mana penulis terus menasihati dan memberi amaran kepada pembaca tentang bahaya ketidakpercayaan dan mendorong mereka untuk berpegang teguh pada iman mereka kepada Kristus.</w:t>
      </w:r>
    </w:p>
    <w:p w14:paraId="231546DE" w14:textId="77777777" w:rsidR="000F7377" w:rsidRDefault="000F7377"/>
    <w:p w14:paraId="024C89CB" w14:textId="77777777" w:rsidR="000F7377" w:rsidRDefault="000F7377">
      <w:r xmlns:w="http://schemas.openxmlformats.org/wordprocessingml/2006/main">
        <w:t xml:space="preserve">Perenggan 1: Pengarang membandingkan Yesus dengan Musa dan menekankan kelebihan Yesus (Ibrani 3:1-6). Dia menggambarkan Yesus sebagai rasul dan imam besar pengakuan kita, layak mendapat kemuliaan yang lebih besar daripada Musa. Walaupun Musa setia di rumah Tuhan sebagai hamba, Yesus setia atas rumah Tuhan sebagai Anak. Penulis mengingatkan pembaca bahawa mereka mengambil bahagian dalam Kristus jika mereka berpegang teguh pada keyakinan dan pengharapan mereka sehingga akhir. Dia menggalakkan mereka untuk tidak mengeraskan hati mereka seperti yang dilakukan oleh nenek moyang mereka semasa pemberontakan tetapi sebaliknya untuk menggalakkan satu sama lain setiap hari.</w:t>
      </w:r>
    </w:p>
    <w:p w14:paraId="4D4EEDBD" w14:textId="77777777" w:rsidR="000F7377" w:rsidRDefault="000F7377"/>
    <w:p w14:paraId="68033FF4" w14:textId="77777777" w:rsidR="000F7377" w:rsidRDefault="000F7377">
      <w:r xmlns:w="http://schemas.openxmlformats.org/wordprocessingml/2006/main">
        <w:t xml:space="preserve">Perenggan 2: Penulis memberi amaran terhadap ketidakpercayaan menggunakan contoh Israel di padang gurun (Ibrani </w:t>
      </w:r>
      <w:r xmlns:w="http://schemas.openxmlformats.org/wordprocessingml/2006/main">
        <w:lastRenderedPageBreak xmlns:w="http://schemas.openxmlformats.org/wordprocessingml/2006/main"/>
      </w:r>
      <w:r xmlns:w="http://schemas.openxmlformats.org/wordprocessingml/2006/main">
        <w:t xml:space="preserve">3:7-11). Memetik daripada Mazmur 95, dia mengingatkan mereka tentang firman Tuhan ketika Israel memberontak di padang gurun. Hati mereka menjadi keras, dan mereka menguji Tuhan walaupun menyaksikan perbuatan-Nya selama empat puluh tahun. Akibatnya, generasi itu tidak dapat memasuki perhentian Tuhan. Penulis memperingatkan agar tidak mempunyai hati yang tidak percaya tetapi sebaliknya mendesak mereka untuk menasihati satu sama lain setiap hari supaya tidak ada yang menjadi keras oleh tipu daya dosa.</w:t>
      </w:r>
    </w:p>
    <w:p w14:paraId="5FB971BE" w14:textId="77777777" w:rsidR="000F7377" w:rsidRDefault="000F7377"/>
    <w:p w14:paraId="684D7AC2" w14:textId="77777777" w:rsidR="000F7377" w:rsidRDefault="000F7377">
      <w:r xmlns:w="http://schemas.openxmlformats.org/wordprocessingml/2006/main">
        <w:t xml:space="preserve">Perenggan 3: Bab ini diakhiri dengan nasihat berdasarkan ketidaktaatan Israel (Ibrani 3:12-19). Penulis memperingatkan agar tidak menjauh dari Tuhan yang hidup disebabkan oleh hati yang jahat dan tidak percaya. Sebaliknya, dia menggesa mereka untuk menggalakkan satu sama lain setiap hari sementara ia masih dipanggil "hari ini" supaya tidak ada yang menjadi keras oleh dosa. Dia menunjukkan bahawa adalah kerana ketidakpercayaan bahawa Israel tidak dapat masuk ke dalam perhentian Tuhan yang dijanjikan melalui Yosua. Oleh itu, dia menasihati pembacanya untuk tidak mengulangi kesilapan yang sama tetapi berusaha untuk memasuki rehat itu melalui iman.</w:t>
      </w:r>
    </w:p>
    <w:p w14:paraId="7F6B6487" w14:textId="77777777" w:rsidR="000F7377" w:rsidRDefault="000F7377"/>
    <w:p w14:paraId="55FC7924" w14:textId="77777777" w:rsidR="000F7377" w:rsidRDefault="000F7377">
      <w:r xmlns:w="http://schemas.openxmlformats.org/wordprocessingml/2006/main">
        <w:t xml:space="preserve">Secara ringkasnya,</w:t>
      </w:r>
    </w:p>
    <w:p w14:paraId="51C03BB5" w14:textId="77777777" w:rsidR="000F7377" w:rsidRDefault="000F7377">
      <w:r xmlns:w="http://schemas.openxmlformats.org/wordprocessingml/2006/main">
        <w:t xml:space="preserve">Bab tiga Ibrani menekankan keunggulan Yesus berbanding Musa dan memberi amaran terhadap ketidakpercayaan menggunakan contoh Israel di padang gurun.</w:t>
      </w:r>
    </w:p>
    <w:p w14:paraId="56BF8298" w14:textId="77777777" w:rsidR="000F7377" w:rsidRDefault="000F7377">
      <w:r xmlns:w="http://schemas.openxmlformats.org/wordprocessingml/2006/main">
        <w:t xml:space="preserve">Pengarang menonjolkan Yesus sebagai Putera yang setia atas rumah Tuhan dan menggalakkan para pembaca untuk berpegang teguh pada keyakinan mereka kepada-Nya.</w:t>
      </w:r>
    </w:p>
    <w:p w14:paraId="0C01D405" w14:textId="77777777" w:rsidR="000F7377" w:rsidRDefault="000F7377"/>
    <w:p w14:paraId="3D2F6C47" w14:textId="77777777" w:rsidR="000F7377" w:rsidRDefault="000F7377">
      <w:r xmlns:w="http://schemas.openxmlformats.org/wordprocessingml/2006/main">
        <w:t xml:space="preserve">Dia memperingatkan supaya tidak mempunyai hati yang keras dan tidak percaya seperti Israel di padang gurun, mendesak mereka untuk menasihati satu sama lain setiap hari dan tidak berpaling daripada Tuhan kerana tipu daya dosa.</w:t>
      </w:r>
    </w:p>
    <w:p w14:paraId="5F59BCED" w14:textId="77777777" w:rsidR="000F7377" w:rsidRDefault="000F7377"/>
    <w:p w14:paraId="10B1C7D6" w14:textId="77777777" w:rsidR="000F7377" w:rsidRDefault="000F7377">
      <w:r xmlns:w="http://schemas.openxmlformats.org/wordprocessingml/2006/main">
        <w:t xml:space="preserve">Bab ini diakhiri dengan nasihat berdasarkan ketidaktaatan Israel, menekankan kepentingan iman dan berusaha untuk masuk ke dalam perhentian yang dijanjikan Tuhan. Bab ini berfungsi sebagai peringatan tentang keunggulan Yesus, amaran terhadap ketidakpercayaan, dan dorongan bagi orang percaya untuk bertahan dalam iman mereka.</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Ibrani 3:1 Karena itu, saudara-saudara yang kudus, yang mendapat bagian dalam panggilan sorga, perhatikanlah Rasul dan Imam Besar yang kita akui, Kristus Yesus;</w:t>
      </w:r>
    </w:p>
    <w:p w14:paraId="476F47F0" w14:textId="77777777" w:rsidR="000F7377" w:rsidRDefault="000F7377"/>
    <w:p w14:paraId="1327AFD0" w14:textId="77777777" w:rsidR="000F7377" w:rsidRDefault="000F7377">
      <w:r xmlns:w="http://schemas.openxmlformats.org/wordprocessingml/2006/main">
        <w:t xml:space="preserve">Petikan ini menggalakkan kita untuk menganggap Yesus sebagai Rasul dan Imam Besar kita.</w:t>
      </w:r>
    </w:p>
    <w:p w14:paraId="74906812" w14:textId="77777777" w:rsidR="000F7377" w:rsidRDefault="000F7377"/>
    <w:p w14:paraId="62F56C81" w14:textId="77777777" w:rsidR="000F7377" w:rsidRDefault="000F7377">
      <w:r xmlns:w="http://schemas.openxmlformats.org/wordprocessingml/2006/main">
        <w:t xml:space="preserve">1. Kebesaran Tuhan Kita Yesus Kristus</w:t>
      </w:r>
    </w:p>
    <w:p w14:paraId="7C507557" w14:textId="77777777" w:rsidR="000F7377" w:rsidRDefault="000F7377"/>
    <w:p w14:paraId="35B27AB3" w14:textId="77777777" w:rsidR="000F7377" w:rsidRDefault="000F7377">
      <w:r xmlns:w="http://schemas.openxmlformats.org/wordprocessingml/2006/main">
        <w:t xml:space="preserve">2. Merenung Yesus: Imam Besar Kita</w:t>
      </w:r>
    </w:p>
    <w:p w14:paraId="1B19F4AE" w14:textId="77777777" w:rsidR="000F7377" w:rsidRDefault="000F7377"/>
    <w:p w14:paraId="4DCC6DE8" w14:textId="77777777" w:rsidR="000F7377" w:rsidRDefault="000F7377">
      <w:r xmlns:w="http://schemas.openxmlformats.org/wordprocessingml/2006/main">
        <w:t xml:space="preserve">1. Filipi 2:5-11; Yesus merendahkan diri dan taat sampai mati</w:t>
      </w:r>
    </w:p>
    <w:p w14:paraId="36A14E0D" w14:textId="77777777" w:rsidR="000F7377" w:rsidRDefault="000F7377"/>
    <w:p w14:paraId="653C0A5C" w14:textId="77777777" w:rsidR="000F7377" w:rsidRDefault="000F7377">
      <w:r xmlns:w="http://schemas.openxmlformats.org/wordprocessingml/2006/main">
        <w:t xml:space="preserve">2. Ibrani 4:14-16; Yesus adalah Imam Besar kita yang bersimpati dengan kita dalam kelemahan kita</w:t>
      </w:r>
    </w:p>
    <w:p w14:paraId="4B6649C2" w14:textId="77777777" w:rsidR="000F7377" w:rsidRDefault="000F7377"/>
    <w:p w14:paraId="2E286541" w14:textId="77777777" w:rsidR="000F7377" w:rsidRDefault="000F7377">
      <w:r xmlns:w="http://schemas.openxmlformats.org/wordprocessingml/2006/main">
        <w:t xml:space="preserve">Ibrani 3:2 yang setia kepada Dia yang menetapkan Dia, seperti Musa juga setia dalam segenap rumahnya.</w:t>
      </w:r>
    </w:p>
    <w:p w14:paraId="5EC136EB" w14:textId="77777777" w:rsidR="000F7377" w:rsidRDefault="000F7377"/>
    <w:p w14:paraId="3564BA13" w14:textId="77777777" w:rsidR="000F7377" w:rsidRDefault="000F7377">
      <w:r xmlns:w="http://schemas.openxmlformats.org/wordprocessingml/2006/main">
        <w:t xml:space="preserve">Petikan itu bercakap tentang kesetiaan Musa di rumah Tuhan.</w:t>
      </w:r>
    </w:p>
    <w:p w14:paraId="74434989" w14:textId="77777777" w:rsidR="000F7377" w:rsidRDefault="000F7377"/>
    <w:p w14:paraId="5468F66B" w14:textId="77777777" w:rsidR="000F7377" w:rsidRDefault="000F7377">
      <w:r xmlns:w="http://schemas.openxmlformats.org/wordprocessingml/2006/main">
        <w:t xml:space="preserve">1: Kita mesti setia kepada Tuhan dalam perkhidmatan kita kepada-Nya.</w:t>
      </w:r>
    </w:p>
    <w:p w14:paraId="59C24534" w14:textId="77777777" w:rsidR="000F7377" w:rsidRDefault="000F7377"/>
    <w:p w14:paraId="0CE5D008" w14:textId="77777777" w:rsidR="000F7377" w:rsidRDefault="000F7377">
      <w:r xmlns:w="http://schemas.openxmlformats.org/wordprocessingml/2006/main">
        <w:t xml:space="preserve">2: Kita boleh berusaha untuk menjadi seperti Musa dan setia di dalam rumah Tuhan.</w:t>
      </w:r>
    </w:p>
    <w:p w14:paraId="676A8B36" w14:textId="77777777" w:rsidR="000F7377" w:rsidRDefault="000F7377"/>
    <w:p w14:paraId="7D6B7B51" w14:textId="77777777" w:rsidR="000F7377" w:rsidRDefault="000F7377">
      <w:r xmlns:w="http://schemas.openxmlformats.org/wordprocessingml/2006/main">
        <w:t xml:space="preserve">1: Lukas 16:10 Barangsiapa setia dalam perkara yang kecil, ia setia juga dalam perkara yang besar; dan barangsiapa tidak benar dalam perkara yang kecil, ia tidak adil juga dalam perkara yang besar.</w:t>
      </w:r>
    </w:p>
    <w:p w14:paraId="1F66D76D" w14:textId="77777777" w:rsidR="000F7377" w:rsidRDefault="000F7377"/>
    <w:p w14:paraId="476333F5" w14:textId="77777777" w:rsidR="000F7377" w:rsidRDefault="000F7377">
      <w:r xmlns:w="http://schemas.openxmlformats.org/wordprocessingml/2006/main">
        <w:t xml:space="preserve">2: Galatia 5:22-23 Tetapi buah Roh ialah kasih, sukacita, damai sejahtera, kesabaran, kelemahlembutan, kebaikan, kesetiaan, kelemahlembutan, pengendalian diri: tidak ada hukum yang menentangnya.</w:t>
      </w:r>
    </w:p>
    <w:p w14:paraId="43CD2328" w14:textId="77777777" w:rsidR="000F7377" w:rsidRDefault="000F7377"/>
    <w:p w14:paraId="2FCA979D" w14:textId="77777777" w:rsidR="000F7377" w:rsidRDefault="000F7377">
      <w:r xmlns:w="http://schemas.openxmlformats.org/wordprocessingml/2006/main">
        <w:t xml:space="preserve">Ibrani 3:3 Sebab orang ini telah dianggap layak mendapat kemuliaan yang lebih dari pada Musa, sebagaimana orang yang </w:t>
      </w:r>
      <w:r xmlns:w="http://schemas.openxmlformats.org/wordprocessingml/2006/main">
        <w:lastRenderedPageBreak xmlns:w="http://schemas.openxmlformats.org/wordprocessingml/2006/main"/>
      </w:r>
      <w:r xmlns:w="http://schemas.openxmlformats.org/wordprocessingml/2006/main">
        <w:t xml:space="preserve">membangun rumah itu lebih dihormati daripada rumah itu.</w:t>
      </w:r>
    </w:p>
    <w:p w14:paraId="0A2732F6" w14:textId="77777777" w:rsidR="000F7377" w:rsidRDefault="000F7377"/>
    <w:p w14:paraId="1CDAC170" w14:textId="77777777" w:rsidR="000F7377" w:rsidRDefault="000F7377">
      <w:r xmlns:w="http://schemas.openxmlformats.org/wordprocessingml/2006/main">
        <w:t xml:space="preserve">Yesus lebih mulia daripada Musa kerana pembina rumah lebih mulia daripada rumah itu sendiri.</w:t>
      </w:r>
    </w:p>
    <w:p w14:paraId="0F3BB6C3" w14:textId="77777777" w:rsidR="000F7377" w:rsidRDefault="000F7377"/>
    <w:p w14:paraId="00DF1EDA" w14:textId="77777777" w:rsidR="000F7377" w:rsidRDefault="000F7377">
      <w:r xmlns:w="http://schemas.openxmlformats.org/wordprocessingml/2006/main">
        <w:t xml:space="preserve">1. Pemuliaan Yesus - Meneliti kemuliaan Yesus dalam Ibrani 3:3</w:t>
      </w:r>
    </w:p>
    <w:p w14:paraId="0AAF33AA" w14:textId="77777777" w:rsidR="000F7377" w:rsidRDefault="000F7377"/>
    <w:p w14:paraId="7E5DC983" w14:textId="77777777" w:rsidR="000F7377" w:rsidRDefault="000F7377">
      <w:r xmlns:w="http://schemas.openxmlformats.org/wordprocessingml/2006/main">
        <w:t xml:space="preserve">2. Kebijaksanaan Pembina - Meneroka kehormatan pembangun rumah dalam Ibrani 3:3</w:t>
      </w:r>
    </w:p>
    <w:p w14:paraId="6F089A3D" w14:textId="77777777" w:rsidR="000F7377" w:rsidRDefault="000F7377"/>
    <w:p w14:paraId="3812111E" w14:textId="77777777" w:rsidR="000F7377" w:rsidRDefault="000F7377">
      <w:r xmlns:w="http://schemas.openxmlformats.org/wordprocessingml/2006/main">
        <w:t xml:space="preserve">1. Yesaya 66:1 - Beginilah firman Tuhan: Langit ialah takhta-Ku, dan bumi adalah tumpuan kaki-Ku: di manakah rumah yang kamu dirikan bagi-Ku?</w:t>
      </w:r>
    </w:p>
    <w:p w14:paraId="28278896" w14:textId="77777777" w:rsidR="000F7377" w:rsidRDefault="000F7377"/>
    <w:p w14:paraId="0FAFB06C" w14:textId="77777777" w:rsidR="000F7377" w:rsidRDefault="000F7377">
      <w:r xmlns:w="http://schemas.openxmlformats.org/wordprocessingml/2006/main">
        <w:t xml:space="preserve">2. Matius 7:24-27 - Oleh itu, sesiapa yang mendengar perkataan-Ku ini dan melakukannya, Aku akan menyamakan dia dengan orang yang bijak, yang membina rumahnya di atas batu.</w:t>
      </w:r>
    </w:p>
    <w:p w14:paraId="620FCF1D" w14:textId="77777777" w:rsidR="000F7377" w:rsidRDefault="000F7377"/>
    <w:p w14:paraId="13896800" w14:textId="77777777" w:rsidR="000F7377" w:rsidRDefault="000F7377">
      <w:r xmlns:w="http://schemas.openxmlformats.org/wordprocessingml/2006/main">
        <w:t xml:space="preserve">Ibrani 3:4 Sebab setiap rumah dibangun oleh seseorang; tetapi Dia yang membina segala sesuatu ialah Allah.</w:t>
      </w:r>
    </w:p>
    <w:p w14:paraId="19678106" w14:textId="77777777" w:rsidR="000F7377" w:rsidRDefault="000F7377"/>
    <w:p w14:paraId="32CD7F6C" w14:textId="77777777" w:rsidR="000F7377" w:rsidRDefault="000F7377">
      <w:r xmlns:w="http://schemas.openxmlformats.org/wordprocessingml/2006/main">
        <w:t xml:space="preserve">Manusia membina rumah, tetapi Tuhan menciptakan seluruh alam.</w:t>
      </w:r>
    </w:p>
    <w:p w14:paraId="109E2D93" w14:textId="77777777" w:rsidR="000F7377" w:rsidRDefault="000F7377"/>
    <w:p w14:paraId="1F4723FD" w14:textId="77777777" w:rsidR="000F7377" w:rsidRDefault="000F7377">
      <w:r xmlns:w="http://schemas.openxmlformats.org/wordprocessingml/2006/main">
        <w:t xml:space="preserve">1. Tuhan adalah Maha Pembina: Bagaimana Kuasa Kreatif Tuhan Dapat Mengubah Kehidupan Kita</w:t>
      </w:r>
    </w:p>
    <w:p w14:paraId="073C749C" w14:textId="77777777" w:rsidR="000F7377" w:rsidRDefault="000F7377"/>
    <w:p w14:paraId="35523407" w14:textId="77777777" w:rsidR="000F7377" w:rsidRDefault="000F7377">
      <w:r xmlns:w="http://schemas.openxmlformats.org/wordprocessingml/2006/main">
        <w:t xml:space="preserve">2. Sifat Tuhan ialah Kasih: Bagaimana Kita Boleh Menerima Berkat Tuhan dalam Kehidupan Kita</w:t>
      </w:r>
    </w:p>
    <w:p w14:paraId="2DA2C297" w14:textId="77777777" w:rsidR="000F7377" w:rsidRDefault="000F7377"/>
    <w:p w14:paraId="580FF0B9" w14:textId="77777777" w:rsidR="000F7377" w:rsidRDefault="000F7377">
      <w:r xmlns:w="http://schemas.openxmlformats.org/wordprocessingml/2006/main">
        <w:t xml:space="preserve">1. Kolose 1:16-17 - Sebab oleh Dialah telah diciptakan segala sesuatu, yang ada di sorga dan yang ada di bumi, yang kelihatan dan yang tidak kelihatan, baik takhta, atau kerajaan, atau pemerintah atau penguasa? </w:t>
      </w:r>
      <w:r xmlns:w="http://schemas.openxmlformats.org/wordprocessingml/2006/main">
        <w:rPr>
          <w:rFonts w:ascii="맑은 고딕 Semilight" w:hAnsi="맑은 고딕 Semilight"/>
        </w:rPr>
        <w:t xml:space="preserve">봞 </w:t>
      </w:r>
      <w:r xmlns:w="http://schemas.openxmlformats.org/wordprocessingml/2006/main">
        <w:t xml:space="preserve">segala sesuatu diciptakan melalui dia dan untuk dia.</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40:28 - Tidakkah kamu tahu? Adakah anda tidak mendengar? Tuhan adalah Tuhan yang kekal, Pencipta hujung bumi. Dia tidak pengsan atau menjadi letih; pemahamannya tidak dapat diselidiki.</w:t>
      </w:r>
    </w:p>
    <w:p w14:paraId="5D917854" w14:textId="77777777" w:rsidR="000F7377" w:rsidRDefault="000F7377"/>
    <w:p w14:paraId="30C21B8A" w14:textId="77777777" w:rsidR="000F7377" w:rsidRDefault="000F7377">
      <w:r xmlns:w="http://schemas.openxmlformats.org/wordprocessingml/2006/main">
        <w:t xml:space="preserve">Ibrani 3:5 Dan Musa benar-benar setia dalam seisi rumahnya, sebagai seorang hamba, untuk menjadi kesaksian tentang perkara-perkara yang akan dibicarakan kemudian;</w:t>
      </w:r>
    </w:p>
    <w:p w14:paraId="21A73BA0" w14:textId="77777777" w:rsidR="000F7377" w:rsidRDefault="000F7377"/>
    <w:p w14:paraId="27A72F56" w14:textId="77777777" w:rsidR="000F7377" w:rsidRDefault="000F7377">
      <w:r xmlns:w="http://schemas.openxmlformats.org/wordprocessingml/2006/main">
        <w:t xml:space="preserve">Musa setia dalam segala tugasnya sebagai seorang hamba, memberikan teladan bagi mereka yang akan datang sesudahnya.</w:t>
      </w:r>
    </w:p>
    <w:p w14:paraId="53CFB149" w14:textId="77777777" w:rsidR="000F7377" w:rsidRDefault="000F7377"/>
    <w:p w14:paraId="61D11C74" w14:textId="77777777" w:rsidR="000F7377" w:rsidRDefault="000F7377">
      <w:r xmlns:w="http://schemas.openxmlformats.org/wordprocessingml/2006/main">
        <w:t xml:space="preserve">1. Contoh Musa: Hidup Setia dalam Segala Yang Kita Lakukan</w:t>
      </w:r>
    </w:p>
    <w:p w14:paraId="2E3D6D4D" w14:textId="77777777" w:rsidR="000F7377" w:rsidRDefault="000F7377"/>
    <w:p w14:paraId="0596F0AD" w14:textId="77777777" w:rsidR="000F7377" w:rsidRDefault="000F7377">
      <w:r xmlns:w="http://schemas.openxmlformats.org/wordprocessingml/2006/main">
        <w:t xml:space="preserve">2. Bagaimana Kita Boleh Mengikuti Teladan Musa yang Setia</w:t>
      </w:r>
    </w:p>
    <w:p w14:paraId="0A9BDE30" w14:textId="77777777" w:rsidR="000F7377" w:rsidRDefault="000F7377"/>
    <w:p w14:paraId="18A799E7" w14:textId="77777777" w:rsidR="000F7377" w:rsidRDefault="000F7377">
      <w:r xmlns:w="http://schemas.openxmlformats.org/wordprocessingml/2006/main">
        <w:t xml:space="preserve">1. Amsal 3:5-6 - Percayalah kepada Tuhan dengan segenap hatimu dan jangan bersandar pada pengertianmu sendiri; akuilah Dia dalam segala lakumu, maka Ia akan meluruskan jalanmu.</w:t>
      </w:r>
    </w:p>
    <w:p w14:paraId="70C7EAD0" w14:textId="77777777" w:rsidR="000F7377" w:rsidRDefault="000F7377"/>
    <w:p w14:paraId="40881ABC" w14:textId="77777777" w:rsidR="000F7377" w:rsidRDefault="000F7377">
      <w:r xmlns:w="http://schemas.openxmlformats.org/wordprocessingml/2006/main">
        <w:t xml:space="preserve">2. Kolose 3:23 - Apa pun juga yang kamu perbuat, kerjakanlah dengan sepenuh hati, seperti untuk Tuhan dan bukan untuk manusia.</w:t>
      </w:r>
    </w:p>
    <w:p w14:paraId="40766ACD" w14:textId="77777777" w:rsidR="000F7377" w:rsidRDefault="000F7377"/>
    <w:p w14:paraId="19EBFF69" w14:textId="77777777" w:rsidR="000F7377" w:rsidRDefault="000F7377">
      <w:r xmlns:w="http://schemas.openxmlformats.org/wordprocessingml/2006/main">
        <w:t xml:space="preserve">Ibrani 3:6 Tetapi Kristus sebagai anak atas rumah-Nya sendiri; Rumah siapakah kita, jika kita teguh berpegang teguh pada keyakinan dan kemegahan pengharapan itu sampai kepada kesudahannya.</w:t>
      </w:r>
    </w:p>
    <w:p w14:paraId="0DB216D2" w14:textId="77777777" w:rsidR="000F7377" w:rsidRDefault="000F7377"/>
    <w:p w14:paraId="04222832" w14:textId="77777777" w:rsidR="000F7377" w:rsidRDefault="000F7377">
      <w:r xmlns:w="http://schemas.openxmlformats.org/wordprocessingml/2006/main">
        <w:t xml:space="preserve">Kita adalah rumah Kristus jika kita tetap teguh dalam iman dan pengharapan kita hingga akhir.</w:t>
      </w:r>
    </w:p>
    <w:p w14:paraId="2D6CB898" w14:textId="77777777" w:rsidR="000F7377" w:rsidRDefault="000F7377"/>
    <w:p w14:paraId="3EF25C10" w14:textId="77777777" w:rsidR="000F7377" w:rsidRDefault="000F7377">
      <w:r xmlns:w="http://schemas.openxmlformats.org/wordprocessingml/2006/main">
        <w:t xml:space="preserve">1. "Iman yang Tidak Bergoyah: Menjaga Harapan Kita kepada Kristus"</w:t>
      </w:r>
    </w:p>
    <w:p w14:paraId="72C2982B" w14:textId="77777777" w:rsidR="000F7377" w:rsidRDefault="000F7377"/>
    <w:p w14:paraId="2E5498F7" w14:textId="77777777" w:rsidR="000F7377" w:rsidRDefault="000F7377">
      <w:r xmlns:w="http://schemas.openxmlformats.org/wordprocessingml/2006/main">
        <w:t xml:space="preserve">2. "Berdiri Teguh dalam Harapan Kita kepada Kristus"</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8:24-25; "Sebab dalam pengharapan inilah kita telah diselamatkan. Sekarang pengharapan yang kelihatan bukanlah pengharapan. Sebab siapakah yang mengharapkan apa yang dilihatnya? Tetapi jika kita mengharapkan apa yang tidak kita lihat, kita menantikannya dengan sabar."</w:t>
      </w:r>
    </w:p>
    <w:p w14:paraId="35E4BB08" w14:textId="77777777" w:rsidR="000F7377" w:rsidRDefault="000F7377"/>
    <w:p w14:paraId="22E7EF16" w14:textId="77777777" w:rsidR="000F7377" w:rsidRDefault="000F7377">
      <w:r xmlns:w="http://schemas.openxmlformats.org/wordprocessingml/2006/main">
        <w:t xml:space="preserve">2. 1 Korintus 15:58; “Sebab itu, saudara-saudaraku yang kekasih, hendaklah kamu teguh, jangan goyah, dan giatlah selalu dalam pekerjaan Tuhan, sebab kamu tahu, bahwa jerih payahmu di dalam Tuhan tidak sia-sia.??</w:t>
      </w:r>
    </w:p>
    <w:p w14:paraId="36CBD5EA" w14:textId="77777777" w:rsidR="000F7377" w:rsidRDefault="000F7377"/>
    <w:p w14:paraId="44DA5151" w14:textId="77777777" w:rsidR="000F7377" w:rsidRDefault="000F7377">
      <w:r xmlns:w="http://schemas.openxmlformats.org/wordprocessingml/2006/main">
        <w:t xml:space="preserve">Ibrani 3:7 Sebab itu (seperti yang dikatakan Roh Kudus, Hari ini jika kamu mendengar suara-Nya,</w:t>
      </w:r>
    </w:p>
    <w:p w14:paraId="066E6C11" w14:textId="77777777" w:rsidR="000F7377" w:rsidRDefault="000F7377"/>
    <w:p w14:paraId="55348145" w14:textId="77777777" w:rsidR="000F7377" w:rsidRDefault="000F7377">
      <w:r xmlns:w="http://schemas.openxmlformats.org/wordprocessingml/2006/main">
        <w:t xml:space="preserve">Roh Kudus menggesa orang percaya untuk mendengar suara Tuhan hari ini.</w:t>
      </w:r>
    </w:p>
    <w:p w14:paraId="5A501DA4" w14:textId="77777777" w:rsidR="000F7377" w:rsidRDefault="000F7377"/>
    <w:p w14:paraId="4E8DF3CB" w14:textId="77777777" w:rsidR="000F7377" w:rsidRDefault="000F7377">
      <w:r xmlns:w="http://schemas.openxmlformats.org/wordprocessingml/2006/main">
        <w:t xml:space="preserve">1. Mendengar Suara Tuhan: Panggilan untuk Ketaatan Setia</w:t>
      </w:r>
    </w:p>
    <w:p w14:paraId="36CE9D12" w14:textId="77777777" w:rsidR="000F7377" w:rsidRDefault="000F7377"/>
    <w:p w14:paraId="2F6C8BB7" w14:textId="77777777" w:rsidR="000F7377" w:rsidRDefault="000F7377">
      <w:r xmlns:w="http://schemas.openxmlformats.org/wordprocessingml/2006/main">
        <w:t xml:space="preserve">2. Mendengar Suara Roh Kudus</w:t>
      </w:r>
    </w:p>
    <w:p w14:paraId="7238AC97" w14:textId="77777777" w:rsidR="000F7377" w:rsidRDefault="000F7377"/>
    <w:p w14:paraId="03421724" w14:textId="77777777" w:rsidR="000F7377" w:rsidRDefault="000F7377">
      <w:r xmlns:w="http://schemas.openxmlformats.org/wordprocessingml/2006/main">
        <w:t xml:space="preserve">1. Yesaya 55:3 - "Sendengkanlah telingamu dan datanglah kepada-Ku, dengarlah, maka jiwamu akan hidup."</w:t>
      </w:r>
    </w:p>
    <w:p w14:paraId="197E8457" w14:textId="77777777" w:rsidR="000F7377" w:rsidRDefault="000F7377"/>
    <w:p w14:paraId="25A7C34B" w14:textId="77777777" w:rsidR="000F7377" w:rsidRDefault="000F7377">
      <w:r xmlns:w="http://schemas.openxmlformats.org/wordprocessingml/2006/main">
        <w:t xml:space="preserve">2. Yohanes 10:27 - "Domba-domba-Ku mendengar suara-Ku, dan Aku mengenal mereka, dan mereka mengikut Aku."</w:t>
      </w:r>
    </w:p>
    <w:p w14:paraId="2FFBDBE1" w14:textId="77777777" w:rsidR="000F7377" w:rsidRDefault="000F7377"/>
    <w:p w14:paraId="6C2F1316" w14:textId="77777777" w:rsidR="000F7377" w:rsidRDefault="000F7377">
      <w:r xmlns:w="http://schemas.openxmlformats.org/wordprocessingml/2006/main">
        <w:t xml:space="preserve">Ibrani 3:8 Janganlah mengeraskan hatimu seperti dalam kemarahan, pada hari pencobaan di padang gurun.</w:t>
      </w:r>
    </w:p>
    <w:p w14:paraId="64FC36B7" w14:textId="77777777" w:rsidR="000F7377" w:rsidRDefault="000F7377"/>
    <w:p w14:paraId="3ACBF0E8" w14:textId="77777777" w:rsidR="000F7377" w:rsidRDefault="000F7377">
      <w:r xmlns:w="http://schemas.openxmlformats.org/wordprocessingml/2006/main">
        <w:t xml:space="preserve">Pengarang Ibrani memberi amaran kepada pembaca untuk tidak mengeraskan hati mereka seperti yang dilakukan oleh orang Israel ketika digoda di padang gurun.</w:t>
      </w:r>
    </w:p>
    <w:p w14:paraId="3CE5D9BC" w14:textId="77777777" w:rsidR="000F7377" w:rsidRDefault="000F7377"/>
    <w:p w14:paraId="58DED8E3" w14:textId="77777777" w:rsidR="000F7377" w:rsidRDefault="000F7377">
      <w:r xmlns:w="http://schemas.openxmlformats.org/wordprocessingml/2006/main">
        <w:t xml:space="preserve">1. Jangan biarkan kesusahan mengeraskan hati</w:t>
      </w:r>
    </w:p>
    <w:p w14:paraId="78336343" w14:textId="77777777" w:rsidR="000F7377" w:rsidRDefault="000F7377"/>
    <w:p w14:paraId="667409A2" w14:textId="77777777" w:rsidR="000F7377" w:rsidRDefault="000F7377">
      <w:r xmlns:w="http://schemas.openxmlformats.org/wordprocessingml/2006/main">
        <w:t xml:space="preserve">2. Memilih iman di tengah godaan</w:t>
      </w:r>
    </w:p>
    <w:p w14:paraId="0CA27547" w14:textId="77777777" w:rsidR="000F7377" w:rsidRDefault="000F7377"/>
    <w:p w14:paraId="4F79EE12" w14:textId="77777777" w:rsidR="000F7377" w:rsidRDefault="000F7377">
      <w:r xmlns:w="http://schemas.openxmlformats.org/wordprocessingml/2006/main">
        <w:t xml:space="preserve">1. Mazmur 95:7-8 ? </w:t>
      </w:r>
      <w:r xmlns:w="http://schemas.openxmlformats.org/wordprocessingml/2006/main">
        <w:rPr>
          <w:rFonts w:ascii="맑은 고딕 Semilight" w:hAnsi="맑은 고딕 Semilight"/>
        </w:rPr>
        <w:t xml:space="preserve">쏤 </w:t>
      </w:r>
      <w:r xmlns:w="http://schemas.openxmlformats.org/wordprocessingml/2006/main">
        <w:t xml:space="preserve">atau Dia adalah Tuhan kita, dan kita adalah umat gembalaan-Nya, dan kawanan domba-Nya. Hari ini kalau dengar suara dia jangan keraskan hati.??</w:t>
      </w:r>
    </w:p>
    <w:p w14:paraId="13AF1B1C" w14:textId="77777777" w:rsidR="000F7377" w:rsidRDefault="000F7377"/>
    <w:p w14:paraId="3FAFAA3C" w14:textId="77777777" w:rsidR="000F7377" w:rsidRDefault="000F7377">
      <w:r xmlns:w="http://schemas.openxmlformats.org/wordprocessingml/2006/main">
        <w:t xml:space="preserve">2. Roma 11:20-22 ? </w:t>
      </w:r>
      <w:r xmlns:w="http://schemas.openxmlformats.org/wordprocessingml/2006/main">
        <w:rPr>
          <w:rFonts w:ascii="맑은 고딕 Semilight" w:hAnsi="맑은 고딕 Semilight"/>
        </w:rPr>
        <w:t xml:space="preserve">쏷 </w:t>
      </w:r>
      <w:r xmlns:w="http://schemas.openxmlformats.org/wordprocessingml/2006/main">
        <w:t xml:space="preserve">topi adalah benar. Mereka telah dipatahkan kerana ketidakpercayaan mereka, tetapi kamu berdiri teguh oleh iman. Jadi jangan sombong, tetapi takutlah. Kerana jika Tuhan tidak menyayangkan cabang-cabang asli, Dia juga tidak akan menyayangkan kamu.??</w:t>
      </w:r>
    </w:p>
    <w:p w14:paraId="512287F4" w14:textId="77777777" w:rsidR="000F7377" w:rsidRDefault="000F7377"/>
    <w:p w14:paraId="34C67269" w14:textId="77777777" w:rsidR="000F7377" w:rsidRDefault="000F7377">
      <w:r xmlns:w="http://schemas.openxmlformats.org/wordprocessingml/2006/main">
        <w:t xml:space="preserve">Ibrani 3:9 Ketika nenek moyangmu mencobai Aku, menguji Aku, dan melihat perbuatan-Ku empat puluh tahun lamanya.</w:t>
      </w:r>
    </w:p>
    <w:p w14:paraId="3C1FE6A9" w14:textId="77777777" w:rsidR="000F7377" w:rsidRDefault="000F7377"/>
    <w:p w14:paraId="2EE0A3EF" w14:textId="77777777" w:rsidR="000F7377" w:rsidRDefault="000F7377">
      <w:r xmlns:w="http://schemas.openxmlformats.org/wordprocessingml/2006/main">
        <w:t xml:space="preserve">Pengarang Ibrani merenungkan tindakan bapa pada masa lalu, yang menguji dan melihat pekerjaan Tuhan selama 40 tahun.</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pendapatan daripada Bapa: Kuasa Iman yang Sabar??</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Legasi Kekal Bapa??</w:t>
      </w:r>
    </w:p>
    <w:p w14:paraId="3405C760" w14:textId="77777777" w:rsidR="000F7377" w:rsidRDefault="000F7377"/>
    <w:p w14:paraId="5CBE8B3C" w14:textId="77777777" w:rsidR="000F7377" w:rsidRDefault="000F7377">
      <w:r xmlns:w="http://schemas.openxmlformats.org/wordprocessingml/2006/main">
        <w:t xml:space="preserve">1. Ulangan 8:2, ? </w:t>
      </w:r>
      <w:r xmlns:w="http://schemas.openxmlformats.org/wordprocessingml/2006/main">
        <w:rPr>
          <w:rFonts w:ascii="맑은 고딕 Semilight" w:hAnsi="맑은 고딕 Semilight"/>
        </w:rPr>
        <w:t xml:space="preserve">쏛 </w:t>
      </w:r>
      <w:r xmlns:w="http://schemas.openxmlformats.org/wordprocessingml/2006/main">
        <w:t xml:space="preserve">dan engkau akan ingat sepanjang jalan yang telah ditunjuk oleh Tuhan, Allahmu, kepadamu selama empat puluh tahun ini di padang gurun, untuk merendahkan engkau, dan untuk menguji engkau, untuk mengetahui apa yang ada dalam hatimu, sama ada engkau akan berpegang pada perintah-Nya atau tidak. ?</w:t>
      </w:r>
    </w:p>
    <w:p w14:paraId="14F06314" w14:textId="77777777" w:rsidR="000F7377" w:rsidRDefault="000F7377"/>
    <w:p w14:paraId="6515A76B" w14:textId="77777777" w:rsidR="000F7377" w:rsidRDefault="000F7377">
      <w:r xmlns:w="http://schemas.openxmlformats.org/wordprocessingml/2006/main">
        <w:t xml:space="preserve">2. Mazmur 95:10, ? </w:t>
      </w:r>
      <w:r xmlns:w="http://schemas.openxmlformats.org/wordprocessingml/2006/main">
        <w:rPr>
          <w:rFonts w:ascii="맑은 고딕 Semilight" w:hAnsi="맑은 고딕 Semilight"/>
        </w:rPr>
        <w:t xml:space="preserve">Selama </w:t>
      </w:r>
      <w:r xmlns:w="http://schemas.openxmlformats.org/wordprocessingml/2006/main">
        <w:t xml:space="preserve">empat puluh tahun lamanya Aku berdukacita dengan angkatan ini, dan berkata: Ini adalah bangsa yang sesat hatinya, dan mereka tidak mengetahui jalan-Ku.??</w:t>
      </w:r>
    </w:p>
    <w:p w14:paraId="0AC493B5" w14:textId="77777777" w:rsidR="000F7377" w:rsidRDefault="000F7377"/>
    <w:p w14:paraId="32634672" w14:textId="77777777" w:rsidR="000F7377" w:rsidRDefault="000F7377">
      <w:r xmlns:w="http://schemas.openxmlformats.org/wordprocessingml/2006/main">
        <w:t xml:space="preserve">Hebrews 3:10 Sebab itu Aku berdukacita terhadap angkatan itu dan berkata: Mereka selalu sesat dalam hatinya; dan mereka tidak mengetahui jalan-Ku.</w:t>
      </w:r>
    </w:p>
    <w:p w14:paraId="25924607" w14:textId="77777777" w:rsidR="000F7377" w:rsidRDefault="000F7377"/>
    <w:p w14:paraId="77954060" w14:textId="77777777" w:rsidR="000F7377" w:rsidRDefault="000F7377">
      <w:r xmlns:w="http://schemas.openxmlformats.org/wordprocessingml/2006/main">
        <w:t xml:space="preserve">Petikan ini bercakap tentang kemurkaan Tuhan terhadap umat-Nya yang terus-menerus melakukan kesilapan dan tidak </w:t>
      </w:r>
      <w:r xmlns:w="http://schemas.openxmlformats.org/wordprocessingml/2006/main">
        <w:lastRenderedPageBreak xmlns:w="http://schemas.openxmlformats.org/wordprocessingml/2006/main"/>
      </w:r>
      <w:r xmlns:w="http://schemas.openxmlformats.org/wordprocessingml/2006/main">
        <w:t xml:space="preserve">mengikut jalan-Nya.</w:t>
      </w:r>
    </w:p>
    <w:p w14:paraId="33D387CE" w14:textId="77777777" w:rsidR="000F7377" w:rsidRDefault="000F7377"/>
    <w:p w14:paraId="550DB716" w14:textId="77777777" w:rsidR="000F7377" w:rsidRDefault="000F7377">
      <w:r xmlns:w="http://schemas.openxmlformats.org/wordprocessingml/2006/main">
        <w:t xml:space="preserve">1. Kuasa Firman Tuhan: Hidup Mengikut Jalan Tuhan</w:t>
      </w:r>
    </w:p>
    <w:p w14:paraId="0A35AB40" w14:textId="77777777" w:rsidR="000F7377" w:rsidRDefault="000F7377"/>
    <w:p w14:paraId="47F76B13" w14:textId="77777777" w:rsidR="000F7377" w:rsidRDefault="000F7377">
      <w:r xmlns:w="http://schemas.openxmlformats.org/wordprocessingml/2006/main">
        <w:t xml:space="preserve">2. Taubat: Belajar dari Kesilapan Kita</w:t>
      </w:r>
    </w:p>
    <w:p w14:paraId="79D393E9" w14:textId="77777777" w:rsidR="000F7377" w:rsidRDefault="000F7377"/>
    <w:p w14:paraId="44DE53F2" w14:textId="77777777" w:rsidR="000F7377" w:rsidRDefault="000F7377">
      <w:r xmlns:w="http://schemas.openxmlformats.org/wordprocessingml/2006/main">
        <w:t xml:space="preserve">1. Ulangan 8:3 - "Dia merendahkan hatimu, membiarkan engkau lapar, dan memberimu manna, yang tidak kaukenal dan tidak diketahui oleh nenek moyangmu, supaya dia memberitahukan kepadamu bahwa manusia hidup bukan dari roti saja. , tetapi dengan setiap firman yang keluar dari mulut TUHAN manusia hidup."</w:t>
      </w:r>
    </w:p>
    <w:p w14:paraId="20473FF6" w14:textId="77777777" w:rsidR="000F7377" w:rsidRDefault="000F7377"/>
    <w:p w14:paraId="686D7A0F" w14:textId="77777777" w:rsidR="000F7377" w:rsidRDefault="000F7377">
      <w:r xmlns:w="http://schemas.openxmlformats.org/wordprocessingml/2006/main">
        <w:t xml:space="preserve">2. Yeremia 17:9 - "Hati lebih licik daripada segala-galanya, dan sangat jahat: siapakah yang dapat mengetahuinya?"</w:t>
      </w:r>
    </w:p>
    <w:p w14:paraId="4AF08C68" w14:textId="77777777" w:rsidR="000F7377" w:rsidRDefault="000F7377"/>
    <w:p w14:paraId="09474E65" w14:textId="77777777" w:rsidR="000F7377" w:rsidRDefault="000F7377">
      <w:r xmlns:w="http://schemas.openxmlformats.org/wordprocessingml/2006/main">
        <w:t xml:space="preserve">Ibrani 3:11 Maka dalam murka-Ku Aku bersumpah: Mereka tidak akan masuk ke dalam perhentian-Ku.)</w:t>
      </w:r>
    </w:p>
    <w:p w14:paraId="0F973FA7" w14:textId="77777777" w:rsidR="000F7377" w:rsidRDefault="000F7377"/>
    <w:p w14:paraId="38719DAB" w14:textId="77777777" w:rsidR="000F7377" w:rsidRDefault="000F7377">
      <w:r xmlns:w="http://schemas.openxmlformats.org/wordprocessingml/2006/main">
        <w:t xml:space="preserve">Tuhan memberi amaran kepada orang Israel bahawa mereka tidak akan memasuki perhentian-Nya jika mereka tidak mematuhi perintah-Nya.</w:t>
      </w:r>
    </w:p>
    <w:p w14:paraId="79BA8534" w14:textId="77777777" w:rsidR="000F7377" w:rsidRDefault="000F7377"/>
    <w:p w14:paraId="0395252A" w14:textId="77777777" w:rsidR="000F7377" w:rsidRDefault="000F7377">
      <w:r xmlns:w="http://schemas.openxmlformats.org/wordprocessingml/2006/main">
        <w:t xml:space="preserve">1. Taatlah kepada Tuhan dan Masuklah ke Rehat-Nya</w:t>
      </w:r>
    </w:p>
    <w:p w14:paraId="0BBF66BF" w14:textId="77777777" w:rsidR="000F7377" w:rsidRDefault="000F7377"/>
    <w:p w14:paraId="48D5607D" w14:textId="77777777" w:rsidR="000F7377" w:rsidRDefault="000F7377">
      <w:r xmlns:w="http://schemas.openxmlformats.org/wordprocessingml/2006/main">
        <w:t xml:space="preserve">2. Akibat Kemaksiatan</w:t>
      </w:r>
    </w:p>
    <w:p w14:paraId="3CE3709B" w14:textId="77777777" w:rsidR="000F7377" w:rsidRDefault="000F7377"/>
    <w:p w14:paraId="7C63B1F0" w14:textId="77777777" w:rsidR="000F7377" w:rsidRDefault="000F7377">
      <w:r xmlns:w="http://schemas.openxmlformats.org/wordprocessingml/2006/main">
        <w:t xml:space="preserve">1. Ulangan 1:19-33 - Orang Israel??penolakan menentang Tuhan? </w:t>
      </w:r>
      <w:r xmlns:w="http://schemas.openxmlformats.org/wordprocessingml/2006/main">
        <w:rPr>
          <w:rFonts w:ascii="맑은 고딕 Semilight" w:hAnsi="맑은 고딕 Semilight"/>
        </w:rPr>
        <w:t xml:space="preserve">셲 </w:t>
      </w:r>
      <w:r xmlns:w="http://schemas.openxmlformats.org/wordprocessingml/2006/main">
        <w:t xml:space="preserve">arahan.</w:t>
      </w:r>
    </w:p>
    <w:p w14:paraId="17AE36E8" w14:textId="77777777" w:rsidR="000F7377" w:rsidRDefault="000F7377"/>
    <w:p w14:paraId="117D195B" w14:textId="77777777" w:rsidR="000F7377" w:rsidRDefault="000F7377">
      <w:r xmlns:w="http://schemas.openxmlformats.org/wordprocessingml/2006/main">
        <w:t xml:space="preserve">2. Yesaya 11:10 - Tuhan? </w:t>
      </w:r>
      <w:r xmlns:w="http://schemas.openxmlformats.org/wordprocessingml/2006/main">
        <w:rPr>
          <w:rFonts w:ascii="맑은 고딕 Semilight" w:hAnsi="맑은 고딕 Semilight"/>
        </w:rPr>
        <w:t xml:space="preserve">셲 </w:t>
      </w:r>
      <w:r xmlns:w="http://schemas.openxmlformats.org/wordprocessingml/2006/main">
        <w:t xml:space="preserve">berjanji untuk memberi ketenangan kepada umatnya.</w:t>
      </w:r>
    </w:p>
    <w:p w14:paraId="07427EF2" w14:textId="77777777" w:rsidR="000F7377" w:rsidRDefault="000F7377"/>
    <w:p w14:paraId="1D0CB6F3" w14:textId="77777777" w:rsidR="000F7377" w:rsidRDefault="000F7377">
      <w:r xmlns:w="http://schemas.openxmlformats.org/wordprocessingml/2006/main">
        <w:t xml:space="preserve">Ibrani 3:12 Hati-hatilah, saudara-saudara, supaya jangan ada di antara kamu hati yang jahat dan tidak percaya, sehingga ia menyimpang </w:t>
      </w:r>
      <w:r xmlns:w="http://schemas.openxmlformats.org/wordprocessingml/2006/main">
        <w:lastRenderedPageBreak xmlns:w="http://schemas.openxmlformats.org/wordprocessingml/2006/main"/>
      </w:r>
      <w:r xmlns:w="http://schemas.openxmlformats.org/wordprocessingml/2006/main">
        <w:t xml:space="preserve">dari Allah yang hidup.</w:t>
      </w:r>
    </w:p>
    <w:p w14:paraId="0BD34220" w14:textId="77777777" w:rsidR="000F7377" w:rsidRDefault="000F7377"/>
    <w:p w14:paraId="429C81CB" w14:textId="77777777" w:rsidR="000F7377" w:rsidRDefault="000F7377">
      <w:r xmlns:w="http://schemas.openxmlformats.org/wordprocessingml/2006/main">
        <w:t xml:space="preserve">Berhati-hatilah daripada mempunyai hati yang tidak percaya yang berpaling daripada Tuhan.</w:t>
      </w:r>
    </w:p>
    <w:p w14:paraId="092C1D1E" w14:textId="77777777" w:rsidR="000F7377" w:rsidRDefault="000F7377"/>
    <w:p w14:paraId="7C65CF9A" w14:textId="77777777" w:rsidR="000F7377" w:rsidRDefault="000F7377">
      <w:r xmlns:w="http://schemas.openxmlformats.org/wordprocessingml/2006/main">
        <w:t xml:space="preserve">1: Hati kita adalah pintu masuk jiwa kita. Jagalah mereka dengan berhati-hati supaya kita tidak tergoda untuk berpaling dari Tuhan.</w:t>
      </w:r>
    </w:p>
    <w:p w14:paraId="68DA40A0" w14:textId="77777777" w:rsidR="000F7377" w:rsidRDefault="000F7377"/>
    <w:p w14:paraId="17EE39BB" w14:textId="77777777" w:rsidR="000F7377" w:rsidRDefault="000F7377">
      <w:r xmlns:w="http://schemas.openxmlformats.org/wordprocessingml/2006/main">
        <w:t xml:space="preserve">2: Jangan biarkan ketidakpercayaan berakar di dalam hatimu, kerana itu akan membawa kamu menjauh dari Allah yang hidup.</w:t>
      </w:r>
    </w:p>
    <w:p w14:paraId="29297B39" w14:textId="77777777" w:rsidR="000F7377" w:rsidRDefault="000F7377"/>
    <w:p w14:paraId="37690DB4" w14:textId="77777777" w:rsidR="000F7377" w:rsidRDefault="000F7377">
      <w:r xmlns:w="http://schemas.openxmlformats.org/wordprocessingml/2006/main">
        <w:t xml:space="preserve">1: Matius 15:18-20 ? </w:t>
      </w:r>
      <w:r xmlns:w="http://schemas.openxmlformats.org/wordprocessingml/2006/main">
        <w:rPr>
          <w:rFonts w:ascii="맑은 고딕 Semilight" w:hAnsi="맑은 고딕 Semilight"/>
        </w:rPr>
        <w:t xml:space="preserve">Apa </w:t>
      </w:r>
      <w:r xmlns:w="http://schemas.openxmlformats.org/wordprocessingml/2006/main">
        <w:t xml:space="preserve">yang keluar dari mulut keluar dari hati, dan ini menajiskan seseorang. Sebab dari hati timbul pikiran jahat, pembunuhan, perzinahan, percabulan, pencurian, saksi dusta, fitnah. Inilah yang menajiskan seseorang.??</w:t>
      </w:r>
    </w:p>
    <w:p w14:paraId="543F7D9E" w14:textId="77777777" w:rsidR="000F7377" w:rsidRDefault="000F7377"/>
    <w:p w14:paraId="22C2FE53" w14:textId="77777777" w:rsidR="000F7377" w:rsidRDefault="000F7377">
      <w:r xmlns:w="http://schemas.openxmlformats.org/wordprocessingml/2006/main">
        <w:t xml:space="preserve">2: Yeremia 17:9-10 ? </w:t>
      </w:r>
      <w:r xmlns:w="http://schemas.openxmlformats.org/wordprocessingml/2006/main">
        <w:rPr>
          <w:rFonts w:ascii="맑은 고딕 Semilight" w:hAnsi="맑은 고딕 Semilight"/>
        </w:rPr>
        <w:t xml:space="preserve">쏷 </w:t>
      </w:r>
      <w:r xmlns:w="http://schemas.openxmlformats.org/wordprocessingml/2006/main">
        <w:t xml:space="preserve">hatinya lebih licik daripada segala-galanya, dan sangat sakit; siapa yang boleh memahaminya? ? </w:t>
      </w:r>
      <w:r xmlns:w="http://schemas.openxmlformats.org/wordprocessingml/2006/main">
        <w:rPr>
          <w:rFonts w:ascii="맑은 고딕 Semilight" w:hAnsi="맑은 고딕 Semilight"/>
        </w:rPr>
        <w:t xml:space="preserve">쏧 </w:t>
      </w:r>
      <w:r xmlns:w="http://schemas.openxmlformats.org/wordprocessingml/2006/main">
        <w:t xml:space="preserve">Tuhan menyelidiki hati dan menguji pikiran, untuk memberikan kepada setiap orang menurut jalannya, sesuai dengan buah perbuatannya.??</w:t>
      </w:r>
    </w:p>
    <w:p w14:paraId="2DA38D85" w14:textId="77777777" w:rsidR="000F7377" w:rsidRDefault="000F7377"/>
    <w:p w14:paraId="7678F936" w14:textId="77777777" w:rsidR="000F7377" w:rsidRDefault="000F7377">
      <w:r xmlns:w="http://schemas.openxmlformats.org/wordprocessingml/2006/main">
        <w:t xml:space="preserve">Ibrani 3:13 Tetapi nasihatilah seorang akan yang lain setiap hari, selama ia disebut hari ini; supaya jangan ada di antara kamu yang tegar kerana tipu daya dosa.</w:t>
      </w:r>
    </w:p>
    <w:p w14:paraId="19FD7AEA" w14:textId="77777777" w:rsidR="000F7377" w:rsidRDefault="000F7377"/>
    <w:p w14:paraId="2C6124DF" w14:textId="77777777" w:rsidR="000F7377" w:rsidRDefault="000F7377">
      <w:r xmlns:w="http://schemas.openxmlformats.org/wordprocessingml/2006/main">
        <w:t xml:space="preserve">Kita hendaklah menggalakkan satu sama lain setiap hari untuk menjauhi tipu daya dosa.</w:t>
      </w:r>
    </w:p>
    <w:p w14:paraId="25D04BE4" w14:textId="77777777" w:rsidR="000F7377" w:rsidRDefault="000F7377"/>
    <w:p w14:paraId="42FC2B3E" w14:textId="77777777" w:rsidR="000F7377" w:rsidRDefault="000F7377">
      <w:r xmlns:w="http://schemas.openxmlformats.org/wordprocessingml/2006/main">
        <w:t xml:space="preserve">1. Jangan Terpedaya dengan Pembohongan Dosa</w:t>
      </w:r>
    </w:p>
    <w:p w14:paraId="5F13B2F4" w14:textId="77777777" w:rsidR="000F7377" w:rsidRDefault="000F7377"/>
    <w:p w14:paraId="11C514C8" w14:textId="77777777" w:rsidR="000F7377" w:rsidRDefault="000F7377">
      <w:r xmlns:w="http://schemas.openxmlformats.org/wordprocessingml/2006/main">
        <w:t xml:space="preserve">2. Kekal Kuat Menghadapi Dosa</w:t>
      </w:r>
    </w:p>
    <w:p w14:paraId="50BB03D6" w14:textId="77777777" w:rsidR="000F7377" w:rsidRDefault="000F7377"/>
    <w:p w14:paraId="318F1803" w14:textId="77777777" w:rsidR="000F7377" w:rsidRDefault="000F7377">
      <w:r xmlns:w="http://schemas.openxmlformats.org/wordprocessingml/2006/main">
        <w:t xml:space="preserve">1. Yakobus 1:13-15 - Apabila dicobai, tiada siapa yang boleh berkata, ? </w:t>
      </w:r>
      <w:r xmlns:w="http://schemas.openxmlformats.org/wordprocessingml/2006/main">
        <w:rPr>
          <w:rFonts w:ascii="맑은 고딕 Semilight" w:hAnsi="맑은 고딕 Semilight"/>
        </w:rPr>
        <w:t xml:space="preserve">쏥 </w:t>
      </w:r>
      <w:r xmlns:w="http://schemas.openxmlformats.org/wordprocessingml/2006/main">
        <w:t xml:space="preserve">od sedang menggoda saya.??Sebab Tuhan tidak dapat dicobai oleh kejahatan, dan Dia tidak menggoda sesiapa pun; 14 tetapi setiap orang tergoda apabila mereka diseret </w:t>
      </w:r>
      <w:r xmlns:w="http://schemas.openxmlformats.org/wordprocessingml/2006/main">
        <w:lastRenderedPageBreak xmlns:w="http://schemas.openxmlformats.org/wordprocessingml/2006/main"/>
      </w:r>
      <w:r xmlns:w="http://schemas.openxmlformats.org/wordprocessingml/2006/main">
        <w:t xml:space="preserve">oleh keinginan jahat mereka sendiri dan digoda. 15 Kemudian, setelah keinginan itu mengandung, ia melahirkan dosa; dan dosa, apabila ia telah dewasa, melahirkan maut.</w:t>
      </w:r>
    </w:p>
    <w:p w14:paraId="5998FAD0" w14:textId="77777777" w:rsidR="000F7377" w:rsidRDefault="000F7377"/>
    <w:p w14:paraId="5CDAE197" w14:textId="77777777" w:rsidR="000F7377" w:rsidRDefault="000F7377">
      <w:r xmlns:w="http://schemas.openxmlformats.org/wordprocessingml/2006/main">
        <w:t xml:space="preserve">2. Amsal 24:16 - Kerana walaupun orang benar jatuh tujuh kali, mereka bangkit, tetapi orang fasik tersandung apabila malapetaka datang.</w:t>
      </w:r>
    </w:p>
    <w:p w14:paraId="540D4A80" w14:textId="77777777" w:rsidR="000F7377" w:rsidRDefault="000F7377"/>
    <w:p w14:paraId="1CEFF8E1" w14:textId="77777777" w:rsidR="000F7377" w:rsidRDefault="000F7377">
      <w:r xmlns:w="http://schemas.openxmlformats.org/wordprocessingml/2006/main">
        <w:t xml:space="preserve">Ibrani 3:14 Sebab kita telah mengambil bahagian dalam Kristus, jika kita berpegang teguh pada permulaan keyakinan kita sampai kesudahannya;</w:t>
      </w:r>
    </w:p>
    <w:p w14:paraId="3D2B8430" w14:textId="77777777" w:rsidR="000F7377" w:rsidRDefault="000F7377"/>
    <w:p w14:paraId="497B04F9" w14:textId="77777777" w:rsidR="000F7377" w:rsidRDefault="000F7377">
      <w:r xmlns:w="http://schemas.openxmlformats.org/wordprocessingml/2006/main">
        <w:t xml:space="preserve">Kita mesti tetap setia dalam kepercayaan kita kepada Kristus untuk mengambil bahagian dalam kemenangan-Nya.</w:t>
      </w:r>
    </w:p>
    <w:p w14:paraId="0F7A8EA4" w14:textId="77777777" w:rsidR="000F7377" w:rsidRDefault="000F7377"/>
    <w:p w14:paraId="6BBED64F" w14:textId="77777777" w:rsidR="000F7377" w:rsidRDefault="000F7377">
      <w:r xmlns:w="http://schemas.openxmlformats.org/wordprocessingml/2006/main">
        <w:t xml:space="preserve">1: Tetap Teguh dalam Iman untuk Mencapai Kemenangan Kristus</w:t>
      </w:r>
    </w:p>
    <w:p w14:paraId="13307F66" w14:textId="77777777" w:rsidR="000F7377" w:rsidRDefault="000F7377"/>
    <w:p w14:paraId="469438B5" w14:textId="77777777" w:rsidR="000F7377" w:rsidRDefault="000F7377">
      <w:r xmlns:w="http://schemas.openxmlformats.org/wordprocessingml/2006/main">
        <w:t xml:space="preserve">2: Bertekun dalam Harapan untuk Mengalami Janji Kristus</w:t>
      </w:r>
    </w:p>
    <w:p w14:paraId="3F504AA0" w14:textId="77777777" w:rsidR="000F7377" w:rsidRDefault="000F7377"/>
    <w:p w14:paraId="064BB1EC" w14:textId="77777777" w:rsidR="000F7377" w:rsidRDefault="000F7377">
      <w:r xmlns:w="http://schemas.openxmlformats.org/wordprocessingml/2006/main">
        <w:t xml:space="preserve">1: Yakobus 1:2-4 - Anggaplah sebagai suatu sukacita apabila kamu menghadapi pelbagai pencobaan kerana ujian terhadap imanmu menghasilkan ketekunan.</w:t>
      </w:r>
    </w:p>
    <w:p w14:paraId="20F55D63" w14:textId="77777777" w:rsidR="000F7377" w:rsidRDefault="000F7377"/>
    <w:p w14:paraId="000C70B7" w14:textId="77777777" w:rsidR="000F7377" w:rsidRDefault="000F7377">
      <w:r xmlns:w="http://schemas.openxmlformats.org/wordprocessingml/2006/main">
        <w:t xml:space="preserve">2: Roma 5:3-5 - Kita bersukacita dalam penderitaan kita, kerana mengetahui bahawa penderitaan menghasilkan ketekunan, dan ketekunan menghasilkan watak, dan tabiat menghasilkan pengharapan.</w:t>
      </w:r>
    </w:p>
    <w:p w14:paraId="784CD679" w14:textId="77777777" w:rsidR="000F7377" w:rsidRDefault="000F7377"/>
    <w:p w14:paraId="36CCD06D" w14:textId="77777777" w:rsidR="000F7377" w:rsidRDefault="000F7377">
      <w:r xmlns:w="http://schemas.openxmlformats.org/wordprocessingml/2006/main">
        <w:t xml:space="preserve">Ibrani 3:15 Sementara dikatakan: Hari ini jika kamu mendengar suara-Nya, janganlah keraskan hatimu seperti dalam kemarahan.</w:t>
      </w:r>
    </w:p>
    <w:p w14:paraId="6A64BF6F" w14:textId="77777777" w:rsidR="000F7377" w:rsidRDefault="000F7377"/>
    <w:p w14:paraId="3610FD5C" w14:textId="77777777" w:rsidR="000F7377" w:rsidRDefault="000F7377">
      <w:r xmlns:w="http://schemas.openxmlformats.org/wordprocessingml/2006/main">
        <w:t xml:space="preserve">Hari ini adalah tentang kepentingan mendengar suara Tuhan dan tidak mengeraskan hati kita.</w:t>
      </w:r>
    </w:p>
    <w:p w14:paraId="44D48BD0" w14:textId="77777777" w:rsidR="000F7377" w:rsidRDefault="000F7377"/>
    <w:p w14:paraId="290478CA" w14:textId="77777777" w:rsidR="000F7377" w:rsidRDefault="000F7377">
      <w:r xmlns:w="http://schemas.openxmlformats.org/wordprocessingml/2006/main">
        <w:t xml:space="preserve">1. "Karunia Mendengar Suara Tuhan"</w:t>
      </w:r>
    </w:p>
    <w:p w14:paraId="2B9AA923" w14:textId="77777777" w:rsidR="000F7377" w:rsidRDefault="000F7377"/>
    <w:p w14:paraId="67576FB1" w14:textId="77777777" w:rsidR="000F7377" w:rsidRDefault="000F7377">
      <w:r xmlns:w="http://schemas.openxmlformats.org/wordprocessingml/2006/main">
        <w:t xml:space="preserve">2. "Memilih untuk Mengikuti Kehendak Tuhan"</w:t>
      </w:r>
    </w:p>
    <w:p w14:paraId="2064BA2F" w14:textId="77777777" w:rsidR="000F7377" w:rsidRDefault="000F7377"/>
    <w:p w14:paraId="53477198" w14:textId="77777777" w:rsidR="000F7377" w:rsidRDefault="000F7377">
      <w:r xmlns:w="http://schemas.openxmlformats.org/wordprocessingml/2006/main">
        <w:t xml:space="preserve">1. Yeremia 29:13 - "Kamu akan mencari Aku dan mendapati Aku apabila kamu mencari Aku dengan segenap hatimu."</w:t>
      </w:r>
    </w:p>
    <w:p w14:paraId="76DDA9DC" w14:textId="77777777" w:rsidR="000F7377" w:rsidRDefault="000F7377"/>
    <w:p w14:paraId="30CA4E5D" w14:textId="77777777" w:rsidR="000F7377" w:rsidRDefault="000F7377">
      <w:r xmlns:w="http://schemas.openxmlformats.org/wordprocessingml/2006/main">
        <w:t xml:space="preserve">2. Amsal 3:5-6 - "Percayalah kepada Tuhan dengan segenap hatimu dan jangan bersandar pada pengertianmu sendiri, akuilah Dia dalam segala lakumu, maka Ia akan meluruskan jalanmu."</w:t>
      </w:r>
    </w:p>
    <w:p w14:paraId="5C2D1FEC" w14:textId="77777777" w:rsidR="000F7377" w:rsidRDefault="000F7377"/>
    <w:p w14:paraId="4A2E8E47" w14:textId="77777777" w:rsidR="000F7377" w:rsidRDefault="000F7377">
      <w:r xmlns:w="http://schemas.openxmlformats.org/wordprocessingml/2006/main">
        <w:t xml:space="preserve">Ibrani 3:16 Sebab beberapa orang, setelah mendengarnya, menjadi marah, tetapi bukan semua orang yang keluar dari Mesir dengan perantaraan Musa.</w:t>
      </w:r>
    </w:p>
    <w:p w14:paraId="7715290F" w14:textId="77777777" w:rsidR="000F7377" w:rsidRDefault="000F7377"/>
    <w:p w14:paraId="01D51A8A" w14:textId="77777777" w:rsidR="000F7377" w:rsidRDefault="000F7377">
      <w:r xmlns:w="http://schemas.openxmlformats.org/wordprocessingml/2006/main">
        <w:t xml:space="preserve">Ibrani 3:16 bercakap tentang mereka yang mendengar Firman Tuhan tetapi memprovokasinya, walaupun tidak semua orang yang meninggalkan Mesir bersama Musa melakukannya.</w:t>
      </w:r>
    </w:p>
    <w:p w14:paraId="6767DDCC" w14:textId="77777777" w:rsidR="000F7377" w:rsidRDefault="000F7377"/>
    <w:p w14:paraId="16B4C7C3" w14:textId="77777777" w:rsidR="000F7377" w:rsidRDefault="000F7377">
      <w:r xmlns:w="http://schemas.openxmlformats.org/wordprocessingml/2006/main">
        <w:t xml:space="preserve">1. Ambil Hati dalam Firman Tuhan: Panggilan untuk Bertabah</w:t>
      </w:r>
    </w:p>
    <w:p w14:paraId="3060367E" w14:textId="77777777" w:rsidR="000F7377" w:rsidRDefault="000F7377"/>
    <w:p w14:paraId="76175184" w14:textId="77777777" w:rsidR="000F7377" w:rsidRDefault="000F7377">
      <w:r xmlns:w="http://schemas.openxmlformats.org/wordprocessingml/2006/main">
        <w:t xml:space="preserve">2. Tetap Setia kepada Firman Tuhan: Panggilan untuk Ketaatan</w:t>
      </w:r>
    </w:p>
    <w:p w14:paraId="779F3BAC" w14:textId="77777777" w:rsidR="000F7377" w:rsidRDefault="000F7377"/>
    <w:p w14:paraId="32C1261A" w14:textId="77777777" w:rsidR="000F7377" w:rsidRDefault="000F7377">
      <w:r xmlns:w="http://schemas.openxmlformats.org/wordprocessingml/2006/main">
        <w:t xml:space="preserve">1. Lukas 9:23-25 - "Dan Dia berkata kepada semua orang: </w:t>
      </w:r>
      <w:r xmlns:w="http://schemas.openxmlformats.org/wordprocessingml/2006/main">
        <w:rPr>
          <w:rFonts w:ascii="맑은 고딕 Semilight" w:hAnsi="맑은 고딕 Semilight"/>
        </w:rPr>
        <w:t xml:space="preserve">쏧 </w:t>
      </w:r>
      <w:r xmlns:w="http://schemas.openxmlformats.org/wordprocessingml/2006/main">
        <w:t xml:space="preserve">Jika sesiapa mahu mengikut Aku, hendaklah ia menyangkal dirinya, memikul salibnya setiap hari dan mengikut Aku. Sebab barangsiapa ingin menyelamatkan nyawanya, ia akan kehilangan nyawanya, tetapi barangsiapa kehilangan nyawanya karena Aku, ia akan menyelamatkannya."</w:t>
      </w:r>
    </w:p>
    <w:p w14:paraId="36DF8D96" w14:textId="77777777" w:rsidR="000F7377" w:rsidRDefault="000F7377"/>
    <w:p w14:paraId="39477AAD" w14:textId="77777777" w:rsidR="000F7377" w:rsidRDefault="000F7377">
      <w:r xmlns:w="http://schemas.openxmlformats.org/wordprocessingml/2006/main">
        <w:t xml:space="preserve">2. Yosua 24:15 - "Dan jika kamu jahat di matamu untuk beribadah kepada TUHAN, pilihlah pada hari ini kepada siapa kamu akan beribadah, apakah allah yang disembah oleh nenek moyangmu di daerah seberang sungai itu, atau allah orang Amori yang di dalamnya tanah yang kamu diami, tetapi aku dan seisi rumahku, kami akan beribadah kepada Tuhan.??</w:t>
      </w:r>
    </w:p>
    <w:p w14:paraId="063A07C2" w14:textId="77777777" w:rsidR="000F7377" w:rsidRDefault="000F7377"/>
    <w:p w14:paraId="7B4846D5" w14:textId="77777777" w:rsidR="000F7377" w:rsidRDefault="000F7377">
      <w:r xmlns:w="http://schemas.openxmlformats.org/wordprocessingml/2006/main">
        <w:t xml:space="preserve">Ibrani 3:17 Tetapi dengan siapakah Ia berdukacita empat puluh tahun? bukankah dengan mereka yang telah berdosa, yang mayatnya jatuh di padang gurun?</w:t>
      </w:r>
    </w:p>
    <w:p w14:paraId="1ED263C6" w14:textId="77777777" w:rsidR="000F7377" w:rsidRDefault="000F7377"/>
    <w:p w14:paraId="084A694B" w14:textId="77777777" w:rsidR="000F7377" w:rsidRDefault="000F7377">
      <w:r xmlns:w="http://schemas.openxmlformats.org/wordprocessingml/2006/main">
        <w:t xml:space="preserve">Tuhan berduka selama empat puluh tahun oleh orang Israel yang telah berdosa dan mayatnya jatuh di padang gurun.</w:t>
      </w:r>
    </w:p>
    <w:p w14:paraId="29B604DD" w14:textId="77777777" w:rsidR="000F7377" w:rsidRDefault="000F7377"/>
    <w:p w14:paraId="46E568FA" w14:textId="77777777" w:rsidR="000F7377" w:rsidRDefault="000F7377">
      <w:r xmlns:w="http://schemas.openxmlformats.org/wordprocessingml/2006/main">
        <w:t xml:space="preserve">1. Kesabaran Allah terhadap Orang Berdosa</w:t>
      </w:r>
    </w:p>
    <w:p w14:paraId="69F91EBA" w14:textId="77777777" w:rsidR="000F7377" w:rsidRDefault="000F7377"/>
    <w:p w14:paraId="151CB298" w14:textId="77777777" w:rsidR="000F7377" w:rsidRDefault="000F7377">
      <w:r xmlns:w="http://schemas.openxmlformats.org/wordprocessingml/2006/main">
        <w:t xml:space="preserve">2. Akibat Kemaksiatan</w:t>
      </w:r>
    </w:p>
    <w:p w14:paraId="08FC2FB6" w14:textId="77777777" w:rsidR="000F7377" w:rsidRDefault="000F7377"/>
    <w:p w14:paraId="4DBF1F53" w14:textId="77777777" w:rsidR="000F7377" w:rsidRDefault="000F7377">
      <w:r xmlns:w="http://schemas.openxmlformats.org/wordprocessingml/2006/main">
        <w:t xml:space="preserve">1. Mazmur 95:10-11 - ? </w:t>
      </w:r>
      <w:r xmlns:w="http://schemas.openxmlformats.org/wordprocessingml/2006/main">
        <w:rPr>
          <w:rFonts w:ascii="맑은 고딕 Semilight" w:hAnsi="맑은 고딕 Semilight"/>
        </w:rPr>
        <w:t xml:space="preserve">쏤 </w:t>
      </w:r>
      <w:r xmlns:w="http://schemas.openxmlformats.org/wordprocessingml/2006/main">
        <w:t xml:space="preserve">atau empat puluh tahun saya marah dengan generasi itu; Saya kata, ? </w:t>
      </w:r>
      <w:r xmlns:w="http://schemas.openxmlformats.org/wordprocessingml/2006/main">
        <w:rPr>
          <w:rFonts w:ascii="맑은 고딕 Semilight" w:hAnsi="맑은 고딕 Semilight"/>
        </w:rPr>
        <w:t xml:space="preserve">쁔 </w:t>
      </w:r>
      <w:r xmlns:w="http://schemas.openxmlformats.org/wordprocessingml/2006/main">
        <w:t xml:space="preserve">adalah kaum yang sesat hatinya, dan mereka tidak mengetahui jalan-jalan-Ku.??Maka Aku bersumpah dalam kemarahan-Ku, ? </w:t>
      </w:r>
      <w:r xmlns:w="http://schemas.openxmlformats.org/wordprocessingml/2006/main">
        <w:rPr>
          <w:rFonts w:ascii="맑은 고딕 Semilight" w:hAnsi="맑은 고딕 Semilight"/>
        </w:rPr>
        <w:t xml:space="preserve">쁔 </w:t>
      </w:r>
      <w:r xmlns:w="http://schemas.openxmlformats.org/wordprocessingml/2006/main">
        <w:t xml:space="preserve">hey tidak akan pernah memasuki rehat saya.?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Keluaran 32:7-8 - Kemudian Tuhan berfirman kepada Musa, ? </w:t>
      </w:r>
      <w:r xmlns:w="http://schemas.openxmlformats.org/wordprocessingml/2006/main">
        <w:rPr>
          <w:rFonts w:ascii="맑은 고딕 Semilight" w:hAnsi="맑은 고딕 Semilight"/>
        </w:rPr>
        <w:t xml:space="preserve">쏥 </w:t>
      </w:r>
      <w:r xmlns:w="http://schemas.openxmlformats.org/wordprocessingml/2006/main">
        <w:t xml:space="preserve">o turun, kerana orang-orang anda, yang anda bawa keluar dari Mesir, telah menjadi rosak. Mereka dengan cepat berpaling dari apa yang Aku perintahkan kepada mereka dan telah menjadikan diri mereka patung berhala yang berbentuk anak lembu. Mereka telah sujud kepadanya dan berkurban kepadanya dan berkata, ? </w:t>
      </w:r>
      <w:r xmlns:w="http://schemas.openxmlformats.org/wordprocessingml/2006/main">
        <w:rPr>
          <w:rFonts w:ascii="맑은 고딕 Semilight" w:hAnsi="맑은 고딕 Semilight"/>
        </w:rPr>
        <w:t xml:space="preserve">쁔 </w:t>
      </w:r>
      <w:r xmlns:w="http://schemas.openxmlformats.org/wordprocessingml/2006/main">
        <w:t xml:space="preserve">inilah tuhan-tuhanmu, hai Israel, yang telah membawa engkau keluar dari Mesir.?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Ibrani 3:18 Dan kepada siapakah Ia bersumpah, bahwa mereka tidak akan masuk ke dalam perhentian-Nya, selain kepada mereka yang tidak percaya?</w:t>
      </w:r>
    </w:p>
    <w:p w14:paraId="7FAD5412" w14:textId="77777777" w:rsidR="000F7377" w:rsidRDefault="000F7377"/>
    <w:p w14:paraId="377F3D7C" w14:textId="77777777" w:rsidR="000F7377" w:rsidRDefault="000F7377">
      <w:r xmlns:w="http://schemas.openxmlformats.org/wordprocessingml/2006/main">
        <w:t xml:space="preserve">Tuhan bersumpah bahawa mereka yang tidak percaya tidak akan masuk ke dalam perhentian-Nya.</w:t>
      </w:r>
    </w:p>
    <w:p w14:paraId="27669D22" w14:textId="77777777" w:rsidR="000F7377" w:rsidRDefault="000F7377"/>
    <w:p w14:paraId="26A6E816" w14:textId="77777777" w:rsidR="000F7377" w:rsidRDefault="000F7377">
      <w:r xmlns:w="http://schemas.openxmlformats.org/wordprocessingml/2006/main">
        <w:t xml:space="preserve">1. Kepentingan Kepercayaan Kepada Tuhan</w:t>
      </w:r>
    </w:p>
    <w:p w14:paraId="6C225973" w14:textId="77777777" w:rsidR="000F7377" w:rsidRDefault="000F7377"/>
    <w:p w14:paraId="7CCE7939" w14:textId="77777777" w:rsidR="000F7377" w:rsidRDefault="000F7377">
      <w:r xmlns:w="http://schemas.openxmlformats.org/wordprocessingml/2006/main">
        <w:t xml:space="preserve">2. Berkat Memasuki Rehat-Nya</w:t>
      </w:r>
    </w:p>
    <w:p w14:paraId="180D8801" w14:textId="77777777" w:rsidR="000F7377" w:rsidRDefault="000F7377"/>
    <w:p w14:paraId="5A27516C" w14:textId="77777777" w:rsidR="000F7377" w:rsidRDefault="000F7377">
      <w:r xmlns:w="http://schemas.openxmlformats.org/wordprocessingml/2006/main">
        <w:t xml:space="preserve">1. Yohanes 3:16 - "Karena begitu besar kasih Allah akan dunia ini, sehingga Ia telah mengaruniakan Anak-Nya yang tunggal, supaya setiap orang yang percaya </w:t>
      </w:r>
      <w:r xmlns:w="http://schemas.openxmlformats.org/wordprocessingml/2006/main">
        <w:lastRenderedPageBreak xmlns:w="http://schemas.openxmlformats.org/wordprocessingml/2006/main"/>
      </w:r>
      <w:r xmlns:w="http://schemas.openxmlformats.org/wordprocessingml/2006/main">
        <w:t xml:space="preserve">kepada-Nya tidak binasa, melainkan beroleh hidup yang kekal."</w:t>
      </w:r>
    </w:p>
    <w:p w14:paraId="316B8BE1" w14:textId="77777777" w:rsidR="000F7377" w:rsidRDefault="000F7377"/>
    <w:p w14:paraId="05E202F2" w14:textId="77777777" w:rsidR="000F7377" w:rsidRDefault="000F7377">
      <w:r xmlns:w="http://schemas.openxmlformats.org/wordprocessingml/2006/main">
        <w:t xml:space="preserve">2. Mazmur 116:7 - "Kembalilah ke tempat perhentianmu, hai jiwaku, sebab Tuhan telah berbuat baik kepadamu."</w:t>
      </w:r>
    </w:p>
    <w:p w14:paraId="4A97A6F9" w14:textId="77777777" w:rsidR="000F7377" w:rsidRDefault="000F7377"/>
    <w:p w14:paraId="36ED8CFA" w14:textId="77777777" w:rsidR="000F7377" w:rsidRDefault="000F7377">
      <w:r xmlns:w="http://schemas.openxmlformats.org/wordprocessingml/2006/main">
        <w:t xml:space="preserve">Ibrani 3:19 Jadi kita lihat bahawa mereka tidak dapat masuk kerana ketidakpercayaan.</w:t>
      </w:r>
    </w:p>
    <w:p w14:paraId="52462996" w14:textId="77777777" w:rsidR="000F7377" w:rsidRDefault="000F7377"/>
    <w:p w14:paraId="68B6465E" w14:textId="77777777" w:rsidR="000F7377" w:rsidRDefault="000F7377">
      <w:r xmlns:w="http://schemas.openxmlformats.org/wordprocessingml/2006/main">
        <w:t xml:space="preserve">Orang Israel tidak dapat memasuki Tanah Perjanjian kerana kekurangan iman mereka.</w:t>
      </w:r>
    </w:p>
    <w:p w14:paraId="33B66D0D" w14:textId="77777777" w:rsidR="000F7377" w:rsidRDefault="000F7377"/>
    <w:p w14:paraId="78824A96" w14:textId="77777777" w:rsidR="000F7377" w:rsidRDefault="000F7377">
      <w:r xmlns:w="http://schemas.openxmlformats.org/wordprocessingml/2006/main">
        <w:t xml:space="preserve">1. "Kuasa Iman: Bagaimana Kepercayaan Kita Menentukan Nasib Kita"</w:t>
      </w:r>
    </w:p>
    <w:p w14:paraId="3974458B" w14:textId="77777777" w:rsidR="000F7377" w:rsidRDefault="000F7377"/>
    <w:p w14:paraId="3C9CB273" w14:textId="77777777" w:rsidR="000F7377" w:rsidRDefault="000F7377">
      <w:r xmlns:w="http://schemas.openxmlformats.org/wordprocessingml/2006/main">
        <w:t xml:space="preserve">2. "Bahaya Ketidakpercayaan: Enggan Melangkah ke Janji Tuhan"</w:t>
      </w:r>
    </w:p>
    <w:p w14:paraId="6276AE28" w14:textId="77777777" w:rsidR="000F7377" w:rsidRDefault="000F7377"/>
    <w:p w14:paraId="7E042033" w14:textId="77777777" w:rsidR="000F7377" w:rsidRDefault="000F7377">
      <w:r xmlns:w="http://schemas.openxmlformats.org/wordprocessingml/2006/main">
        <w:t xml:space="preserve">1. Roma 10:17, "Jadi iman timbul dari pendengaran, dan pendengaran oleh firman Kristus."</w:t>
      </w:r>
    </w:p>
    <w:p w14:paraId="7F544567" w14:textId="77777777" w:rsidR="000F7377" w:rsidRDefault="000F7377"/>
    <w:p w14:paraId="5EF76A71" w14:textId="77777777" w:rsidR="000F7377" w:rsidRDefault="000F7377">
      <w:r xmlns:w="http://schemas.openxmlformats.org/wordprocessingml/2006/main">
        <w:t xml:space="preserve">2. Matius 17:20, "Ia berkata kepada mereka, ? </w:t>
      </w:r>
      <w:r xmlns:w="http://schemas.openxmlformats.org/wordprocessingml/2006/main">
        <w:rPr>
          <w:rFonts w:ascii="맑은 고딕 Semilight" w:hAnsi="맑은 고딕 Semilight"/>
        </w:rPr>
        <w:t xml:space="preserve">쏝 </w:t>
      </w:r>
      <w:r xmlns:w="http://schemas.openxmlformats.org/wordprocessingml/2006/main">
        <w:t xml:space="preserve">oleh kerana sedikitnya imanmu. Sebab sesungguhnya, Aku berkata kepadamu, jikalau kamu mempunyai iman sebesar biji sesawi, kamu akan berkata kepada gunung ini, ? </w:t>
      </w:r>
      <w:r xmlns:w="http://schemas.openxmlformats.org/wordprocessingml/2006/main">
        <w:rPr>
          <w:rFonts w:ascii="맑은 고딕 Semilight" w:hAnsi="맑은 고딕 Semilight"/>
        </w:rPr>
        <w:t xml:space="preserve">쁌 </w:t>
      </w:r>
      <w:r xmlns:w="http://schemas.openxmlformats.org/wordprocessingml/2006/main">
        <w:t xml:space="preserve">ove dari sini ke sana,??dan ia akan bergerak, dan tiada yang mustahil untuk anda.??</w:t>
      </w:r>
    </w:p>
    <w:p w14:paraId="54BB4BCA" w14:textId="77777777" w:rsidR="000F7377" w:rsidRDefault="000F7377"/>
    <w:p w14:paraId="1425C930" w14:textId="77777777" w:rsidR="000F7377" w:rsidRDefault="000F7377">
      <w:r xmlns:w="http://schemas.openxmlformats.org/wordprocessingml/2006/main">
        <w:t xml:space="preserve">Ibrani 4 ialah bab keempat dari kitab Ibrani, di mana penulis terus menasihati dan menggalakkan para pembaca untuk masuk ke dalam perhentian Tuhan melalui iman kepada Yesus Kristus. Bab ini menekankan kepentingan iman, Firman Tuhan, dan Yesus sebagai Imam Besar kita.</w:t>
      </w:r>
    </w:p>
    <w:p w14:paraId="08A40364" w14:textId="77777777" w:rsidR="000F7377" w:rsidRDefault="000F7377"/>
    <w:p w14:paraId="1722DBB6" w14:textId="77777777" w:rsidR="000F7377" w:rsidRDefault="000F7377">
      <w:r xmlns:w="http://schemas.openxmlformats.org/wordprocessingml/2006/main">
        <w:t xml:space="preserve">Perenggan 1: Penulis menekankan janji untuk memasuki perhentian Tuhan melalui iman (Ibrani 4:1-10). Dia memberi amaran agar tidak mengingkari janji ini dengan tidak percaya. Sama seperti Israel di padang gurun gagal memasuki perhentian Tuhan kerana ketidaktaatan dan ketidakpercayaan mereka, para pembaca digesa untuk tidak mengulangi kesilapan itu. Penulis menjelaskan bahawa masih ada satu perhentian Sabat bagi umat Tuhan—perhentian rohani yang diperoleh melalui iman kepada Kristus. Mereka yang telah percaya telah masuk ke dalam perhentian ini, sama seperti Allah berehat dari pekerjaan-Nya pada hari ketujuh.</w:t>
      </w:r>
    </w:p>
    <w:p w14:paraId="2F539A6D" w14:textId="77777777" w:rsidR="000F7377" w:rsidRDefault="000F7377"/>
    <w:p w14:paraId="3558221D" w14:textId="77777777" w:rsidR="000F7377" w:rsidRDefault="000F7377">
      <w:r xmlns:w="http://schemas.openxmlformats.org/wordprocessingml/2006/main">
        <w:t xml:space="preserve">Perenggan 2: Pengarang menekankan kuasa dan kuasa Firman Tuhan (Ibrani 4:11-13). Dia menggesa para pembaca untuk berusaha dengan tekun untuk masuk ke dalam perhentian itu supaya tidak seorang pun boleh jatuh dengan mengikuti teladan ketidaktaatan Israel. Firman Tuhan digambarkan sebagai hidup dan aktif, dapat membezakan fikiran dan niat hati. Tidak ada yang tersembunyi dari pandangan-Nya; segalanya didedahkan di hadapanNya. Oleh itu, orang-orang beriman harus mendekati dengan penuh keyakinan di hadapan Dia yang memahami kelemahan kita.</w:t>
      </w:r>
    </w:p>
    <w:p w14:paraId="11217633" w14:textId="77777777" w:rsidR="000F7377" w:rsidRDefault="000F7377"/>
    <w:p w14:paraId="4BC036D4" w14:textId="77777777" w:rsidR="000F7377" w:rsidRDefault="000F7377">
      <w:r xmlns:w="http://schemas.openxmlformats.org/wordprocessingml/2006/main">
        <w:t xml:space="preserve">Perenggan ke-3: Bab ini diakhiri dengan menonjolkan Yesus sebagai Imam Besar kita yang bersimpati (Ibrani 4:14-16). Penulis menggalakkan orang percaya untuk berpegang teguh pada pengakuan mereka kerana mereka mempunyai Imam Besar yang agung—Yesus—yang telah melalui syurga itu sendiri. Tidak seperti imam besar duniawi, Yesus boleh bersimpati dengan kelemahan kita kerana Dia telah dicobai dalam segala hal namun tetap tanpa dosa. Oleh itu, orang percaya dijemput dengan berani mendekati takhta kasih karunia-Nya dengan keyakinan supaya mereka boleh menerima belas kasihan dan mendapat rahmat untuk pertolongan pada masa-masa yang memerlukan.</w:t>
      </w:r>
    </w:p>
    <w:p w14:paraId="2804349D" w14:textId="77777777" w:rsidR="000F7377" w:rsidRDefault="000F7377"/>
    <w:p w14:paraId="44633D75" w14:textId="77777777" w:rsidR="000F7377" w:rsidRDefault="000F7377">
      <w:r xmlns:w="http://schemas.openxmlformats.org/wordprocessingml/2006/main">
        <w:t xml:space="preserve">Secara ringkasnya,</w:t>
      </w:r>
    </w:p>
    <w:p w14:paraId="2E3983DA" w14:textId="77777777" w:rsidR="000F7377" w:rsidRDefault="000F7377">
      <w:r xmlns:w="http://schemas.openxmlformats.org/wordprocessingml/2006/main">
        <w:t xml:space="preserve">Bab empat Ibrani menekankan kepentingan iman, Firman Tuhan, dan Yesus sebagai Imam Besar kita dalam memasuki perhentian Tuhan.</w:t>
      </w:r>
    </w:p>
    <w:p w14:paraId="6F840D92" w14:textId="77777777" w:rsidR="000F7377" w:rsidRDefault="000F7377">
      <w:r xmlns:w="http://schemas.openxmlformats.org/wordprocessingml/2006/main">
        <w:t xml:space="preserve">Penulis memberi amaran agar tidak gagal memenuhi janji ini melalui ketidaktaatan dan ketidakpercayaan, menggesa para pembaca untuk berusaha dengan tekun untuk memasuki perhentian itu melalui iman kepada Kristus.</w:t>
      </w:r>
    </w:p>
    <w:p w14:paraId="38098FE7" w14:textId="77777777" w:rsidR="000F7377" w:rsidRDefault="000F7377"/>
    <w:p w14:paraId="61E2601E" w14:textId="77777777" w:rsidR="000F7377" w:rsidRDefault="000F7377">
      <w:r xmlns:w="http://schemas.openxmlformats.org/wordprocessingml/2006/main">
        <w:t xml:space="preserve">Dia menonjolkan kuasa dan kuasa Firman Tuhan yang hidup, yang membezakan fikiran dan niat hati. Orang beriman digalakkan untuk mendekati dengan penuh keyakinan di hadapan Dia yang memahami kelemahan kita.</w:t>
      </w:r>
    </w:p>
    <w:p w14:paraId="448E3883" w14:textId="77777777" w:rsidR="000F7377" w:rsidRDefault="000F7377"/>
    <w:p w14:paraId="1F1ADCB9" w14:textId="77777777" w:rsidR="000F7377" w:rsidRDefault="000F7377">
      <w:r xmlns:w="http://schemas.openxmlformats.org/wordprocessingml/2006/main">
        <w:t xml:space="preserve">Bab ini diakhiri dengan meninggikan Yesus sebagai Imam Besar kita yang bersimpati yang bersimpati dengan kelemahan kita. Orang-orang percaya dijemput untuk dengan berani menghampiri takhta kasih karunia-Nya untuk belas kasihan dan pertolongan pada masa yang memerlukan. Bab ini berfungsi sebagai peringatan tentang kepentingan iman, kuasa Firman Tuhan, dan mendapatkan penghiburan dalam peranan Yesus sebagai Imam Besar kita yang penuh belas kasihan.</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4:1 Karena itu marilah kita takut, kalau-kalau sudah ada janji untuk kita masuk ke dalam perhentian-Nya, ada di antara kamu yang dianggap tidak mencapainya.</w:t>
      </w:r>
    </w:p>
    <w:p w14:paraId="7AF47F41" w14:textId="77777777" w:rsidR="000F7377" w:rsidRDefault="000F7377"/>
    <w:p w14:paraId="10C2E251" w14:textId="77777777" w:rsidR="000F7377" w:rsidRDefault="000F7377">
      <w:r xmlns:w="http://schemas.openxmlformats.org/wordprocessingml/2006/main">
        <w:t xml:space="preserve">Penulis Ibrani mendorong kita untuk takut akan Tuhan, supaya kita tidak kehilangan janji untuk masuk ke dalam perhentian-Nya.</w:t>
      </w:r>
    </w:p>
    <w:p w14:paraId="1F710117" w14:textId="77777777" w:rsidR="000F7377" w:rsidRDefault="000F7377"/>
    <w:p w14:paraId="4D4383A8" w14:textId="77777777" w:rsidR="000F7377" w:rsidRDefault="000F7377">
      <w:r xmlns:w="http://schemas.openxmlformats.org/wordprocessingml/2006/main">
        <w:t xml:space="preserve">1. "Takut akan Tuhan: Jangan Lepaskan Rehat yang Dijanjikan"</w:t>
      </w:r>
    </w:p>
    <w:p w14:paraId="321E95A1" w14:textId="77777777" w:rsidR="000F7377" w:rsidRDefault="000F7377"/>
    <w:p w14:paraId="5A5F13E8" w14:textId="77777777" w:rsidR="000F7377" w:rsidRDefault="000F7377">
      <w:r xmlns:w="http://schemas.openxmlformats.org/wordprocessingml/2006/main">
        <w:t xml:space="preserve">2. "Janji Rehat Tuhan: Jangan Anggap remeh"</w:t>
      </w:r>
    </w:p>
    <w:p w14:paraId="0C8BA3FF" w14:textId="77777777" w:rsidR="000F7377" w:rsidRDefault="000F7377"/>
    <w:p w14:paraId="641F12A6" w14:textId="77777777" w:rsidR="000F7377" w:rsidRDefault="000F7377">
      <w:r xmlns:w="http://schemas.openxmlformats.org/wordprocessingml/2006/main">
        <w:t xml:space="preserve">1. Mazmur 34:11- "Mari, hai anak-anak, dengarkanlah aku, aku akan mengajar kamu takut akan Tuhan."</w:t>
      </w:r>
    </w:p>
    <w:p w14:paraId="171B602B" w14:textId="77777777" w:rsidR="000F7377" w:rsidRDefault="000F7377"/>
    <w:p w14:paraId="104520C0" w14:textId="77777777" w:rsidR="000F7377" w:rsidRDefault="000F7377">
      <w:r xmlns:w="http://schemas.openxmlformats.org/wordprocessingml/2006/main">
        <w:t xml:space="preserve">2. Yesaya 30:15 - “Sebab beginilah firman Tuhan Allah, Yang Mahakudus dari Israel, 'Dengan kembali dan berehat kamu akan diselamatkan; dalam ketenangan dan dalam kepercayaan akan menjadi kekuatanmu.'”</w:t>
      </w:r>
    </w:p>
    <w:p w14:paraId="47061208" w14:textId="77777777" w:rsidR="000F7377" w:rsidRDefault="000F7377"/>
    <w:p w14:paraId="4EEEA428" w14:textId="77777777" w:rsidR="000F7377" w:rsidRDefault="000F7377">
      <w:r xmlns:w="http://schemas.openxmlformats.org/wordprocessingml/2006/main">
        <w:t xml:space="preserve">Ibrani 4:2 Sebab kepada kita Injil diberitakan sama seperti kepada mereka, tetapi firman yang diberitakan itu tidak berguna kepada mereka, tidak bercampur dengan iman di dalam mereka yang mendengarnya.</w:t>
      </w:r>
    </w:p>
    <w:p w14:paraId="341C77E9" w14:textId="77777777" w:rsidR="000F7377" w:rsidRDefault="000F7377"/>
    <w:p w14:paraId="4330F644" w14:textId="77777777" w:rsidR="000F7377" w:rsidRDefault="000F7377">
      <w:r xmlns:w="http://schemas.openxmlformats.org/wordprocessingml/2006/main">
        <w:t xml:space="preserve">Injil telah dikhabarkan kepada kedua-dua orang Israel dan kita, tetapi ia tidak memberi manfaat kepada mereka kerana mereka tidak beriman kepadanya.</w:t>
      </w:r>
    </w:p>
    <w:p w14:paraId="486479A0" w14:textId="77777777" w:rsidR="000F7377" w:rsidRDefault="000F7377"/>
    <w:p w14:paraId="519AD0AE" w14:textId="77777777" w:rsidR="000F7377" w:rsidRDefault="000F7377">
      <w:r xmlns:w="http://schemas.openxmlformats.org/wordprocessingml/2006/main">
        <w:t xml:space="preserve">1. Percaya kepada Injil: Keperluan untuk Berkat</w:t>
      </w:r>
    </w:p>
    <w:p w14:paraId="3B449015" w14:textId="77777777" w:rsidR="000F7377" w:rsidRDefault="000F7377"/>
    <w:p w14:paraId="50584C8C" w14:textId="77777777" w:rsidR="000F7377" w:rsidRDefault="000F7377">
      <w:r xmlns:w="http://schemas.openxmlformats.org/wordprocessingml/2006/main">
        <w:t xml:space="preserve">2. Memahami Kekuatan Iman</w:t>
      </w:r>
    </w:p>
    <w:p w14:paraId="667D654F" w14:textId="77777777" w:rsidR="000F7377" w:rsidRDefault="000F7377"/>
    <w:p w14:paraId="73A4685B" w14:textId="77777777" w:rsidR="000F7377" w:rsidRDefault="000F7377">
      <w:r xmlns:w="http://schemas.openxmlformats.org/wordprocessingml/2006/main">
        <w:t xml:space="preserve">1. Roma 10:17 - Jadi iman timbul dari pendengaran, dan pendengaran dari firman Tuhan.</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Yohanes 8:31-32 - Kemudian Yesus berkata kepada orang-orang Yahudi yang percaya kepada-Nya, Jika kamu berpegang pada firman-Ku, kamu benar-benar pengikut-Ku; Dan kamu akan mengetahui kebenaran, dan kebenaran akan memerdekakan kamu.</w:t>
      </w:r>
    </w:p>
    <w:p w14:paraId="0D78559F" w14:textId="77777777" w:rsidR="000F7377" w:rsidRDefault="000F7377"/>
    <w:p w14:paraId="5C796ED4" w14:textId="77777777" w:rsidR="000F7377" w:rsidRDefault="000F7377">
      <w:r xmlns:w="http://schemas.openxmlformats.org/wordprocessingml/2006/main">
        <w:t xml:space="preserve">Ibrani 4:3 Sebab kita, yang telah percaya, akan masuk ke dalam perhentian, seperti yang dikatakan-Nya: "Seperti yang telah Kusumpahkan dalam murka-Ku, jika mereka akan masuk ke dalam perhentian-Ku, walaupun pekerjaan itu telah selesai sejak dunia dijadikan."</w:t>
      </w:r>
    </w:p>
    <w:p w14:paraId="399DB274" w14:textId="77777777" w:rsidR="000F7377" w:rsidRDefault="000F7377"/>
    <w:p w14:paraId="71D3D425" w14:textId="77777777" w:rsidR="000F7377" w:rsidRDefault="000F7377">
      <w:r xmlns:w="http://schemas.openxmlformats.org/wordprocessingml/2006/main">
        <w:t xml:space="preserve">Kita yang percaya masuk ke dalam perhentian Tuhan.</w:t>
      </w:r>
    </w:p>
    <w:p w14:paraId="667E7EA2" w14:textId="77777777" w:rsidR="000F7377" w:rsidRDefault="000F7377"/>
    <w:p w14:paraId="1DCCFBF9" w14:textId="77777777" w:rsidR="000F7377" w:rsidRDefault="000F7377">
      <w:r xmlns:w="http://schemas.openxmlformats.org/wordprocessingml/2006/main">
        <w:t xml:space="preserve">1: Beristirahat dalam Janji Tuhan</w:t>
      </w:r>
    </w:p>
    <w:p w14:paraId="5BEB413E" w14:textId="77777777" w:rsidR="000F7377" w:rsidRDefault="000F7377"/>
    <w:p w14:paraId="6B32D3CB" w14:textId="77777777" w:rsidR="000F7377" w:rsidRDefault="000F7377">
      <w:r xmlns:w="http://schemas.openxmlformats.org/wordprocessingml/2006/main">
        <w:t xml:space="preserve">2: Menjalani Kehidupan Beriman</w:t>
      </w:r>
    </w:p>
    <w:p w14:paraId="17F3FEA5" w14:textId="77777777" w:rsidR="000F7377" w:rsidRDefault="000F7377"/>
    <w:p w14:paraId="067CC900" w14:textId="77777777" w:rsidR="000F7377" w:rsidRDefault="000F7377">
      <w:r xmlns:w="http://schemas.openxmlformats.org/wordprocessingml/2006/main">
        <w:t xml:space="preserve">1: Yesaya 26:3 - Engkau akan memelihara dia dalam damai sejahtera yang sempurna, yang pikirannya tertuju kepada-Mu, sebab dia percaya kepada-Mu.</w:t>
      </w:r>
    </w:p>
    <w:p w14:paraId="7C37BC4B" w14:textId="77777777" w:rsidR="000F7377" w:rsidRDefault="000F7377"/>
    <w:p w14:paraId="013F8B67" w14:textId="77777777" w:rsidR="000F7377" w:rsidRDefault="000F7377">
      <w:r xmlns:w="http://schemas.openxmlformats.org/wordprocessingml/2006/main">
        <w:t xml:space="preserve">2: Mazmur 46:10 - Diamlah dan ketahuilah, bahwa Akulah Allah, Aku akan ditinggikan di antara bangsa-bangsa, Aku akan ditinggikan di bumi.</w:t>
      </w:r>
    </w:p>
    <w:p w14:paraId="7DD38F28" w14:textId="77777777" w:rsidR="000F7377" w:rsidRDefault="000F7377"/>
    <w:p w14:paraId="38280032" w14:textId="77777777" w:rsidR="000F7377" w:rsidRDefault="000F7377">
      <w:r xmlns:w="http://schemas.openxmlformats.org/wordprocessingml/2006/main">
        <w:t xml:space="preserve">Ibrani 4:4 Sebab di suatu tempat Ia berkata demikian tentang hari ketujuh: Dan Allah berhenti pada hari ketujuh dari segala pekerjaan-Nya.</w:t>
      </w:r>
    </w:p>
    <w:p w14:paraId="719C5D8C" w14:textId="77777777" w:rsidR="000F7377" w:rsidRDefault="000F7377"/>
    <w:p w14:paraId="16BDA678" w14:textId="77777777" w:rsidR="000F7377" w:rsidRDefault="000F7377">
      <w:r xmlns:w="http://schemas.openxmlformats.org/wordprocessingml/2006/main">
        <w:t xml:space="preserve">Tuhan berehat pada hari ketujuh selepas menyelesaikan pekerjaan-Nya.</w:t>
      </w:r>
    </w:p>
    <w:p w14:paraId="04A7FE92" w14:textId="77777777" w:rsidR="000F7377" w:rsidRDefault="000F7377"/>
    <w:p w14:paraId="3BDDEAA0" w14:textId="77777777" w:rsidR="000F7377" w:rsidRDefault="000F7377">
      <w:r xmlns:w="http://schemas.openxmlformats.org/wordprocessingml/2006/main">
        <w:t xml:space="preserve">1: Kita juga harus mengambil masa untuk berehat, dan menyerahkan pekerjaan kita kepada Tuhan.</w:t>
      </w:r>
    </w:p>
    <w:p w14:paraId="4B7ECFD2" w14:textId="77777777" w:rsidR="000F7377" w:rsidRDefault="000F7377"/>
    <w:p w14:paraId="5AF78101" w14:textId="77777777" w:rsidR="000F7377" w:rsidRDefault="000F7377">
      <w:r xmlns:w="http://schemas.openxmlformats.org/wordprocessingml/2006/main">
        <w:t xml:space="preserve">2: Sabat adalah hari perhentian, diketepikan untuk mengenali dan menghormati Tuhan.</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Kejadian 2:2-3 “Dan pada hari ketujuh Allah mengakhiri pekerjaan yang dibuat-Nya itu; dan dia berhenti pada hari ketujuh dari segala pekerjaan yang dibuatnya. Dan Allah memberkati hari yang ketujuh itu dan menguduskannya, sebab pada hari itu Ia berhenti dari segala pekerjaan-Nya yang diciptakan dan dijadikan-Nya.”</w:t>
      </w:r>
    </w:p>
    <w:p w14:paraId="0DD26219" w14:textId="77777777" w:rsidR="000F7377" w:rsidRDefault="000F7377"/>
    <w:p w14:paraId="5B0A0058" w14:textId="77777777" w:rsidR="000F7377" w:rsidRDefault="000F7377">
      <w:r xmlns:w="http://schemas.openxmlformats.org/wordprocessingml/2006/main">
        <w:t xml:space="preserve">2: Keluaran 20:8-11 “Ingatlah akan hari Sabat untuk menguduskannya. Enam hari lamanya engkau harus bekerja dan melakukan segala pekerjaanmu: Tetapi hari yang ketujuh ialah sabat bagi Tuhan, Allahmu; pada hari itu tidak boleh engkau melakukan sesuatu pekerjaan, engkau atau anakmu laki-laki atau anak perempuanmu, hambamu laki-laki atau hambamu perempuan. , mahupun ternakanmu, mahupun orang asingmu yang ada di dalam pintu gerbangmu: Sebab dalam enam hari Tuhan menjadikan langit dan bumi, laut dan segala isinya, dan berehat pada hari ketujuh: itulah sebabnya Tuhan memberkati hari Sabat, dan menguduskannya.”</w:t>
      </w:r>
    </w:p>
    <w:p w14:paraId="29BC10B4" w14:textId="77777777" w:rsidR="000F7377" w:rsidRDefault="000F7377"/>
    <w:p w14:paraId="2ED98FF9" w14:textId="77777777" w:rsidR="000F7377" w:rsidRDefault="000F7377">
      <w:r xmlns:w="http://schemas.openxmlformats.org/wordprocessingml/2006/main">
        <w:t xml:space="preserve">Ibrani 4:5 Dan di tempat ini lagi, Jika mereka akan masuk ke dalam perhentian-Ku.</w:t>
      </w:r>
    </w:p>
    <w:p w14:paraId="6B752157" w14:textId="77777777" w:rsidR="000F7377" w:rsidRDefault="000F7377"/>
    <w:p w14:paraId="078CF74D" w14:textId="77777777" w:rsidR="000F7377" w:rsidRDefault="000F7377">
      <w:r xmlns:w="http://schemas.openxmlformats.org/wordprocessingml/2006/main">
        <w:t xml:space="preserve">Petikan dari Ibrani 4:5 ini mendedahkan bahawa mereka yang menerima anugerah Tuhan akan masuk ke dalam perhentian-Nya.</w:t>
      </w:r>
    </w:p>
    <w:p w14:paraId="45F7FFA4" w14:textId="77777777" w:rsidR="000F7377" w:rsidRDefault="000F7377"/>
    <w:p w14:paraId="56171908" w14:textId="77777777" w:rsidR="000F7377" w:rsidRDefault="000F7377">
      <w:r xmlns:w="http://schemas.openxmlformats.org/wordprocessingml/2006/main">
        <w:t xml:space="preserve">1: Rehat Tuhan adalah untuk Semua Orang - Menerima rahmat Tuhan adalah satu-satunya cara untuk mencari rehat.</w:t>
      </w:r>
    </w:p>
    <w:p w14:paraId="4F283BAB" w14:textId="77777777" w:rsidR="000F7377" w:rsidRDefault="000F7377"/>
    <w:p w14:paraId="55860150" w14:textId="77777777" w:rsidR="000F7377" w:rsidRDefault="000F7377">
      <w:r xmlns:w="http://schemas.openxmlformats.org/wordprocessingml/2006/main">
        <w:t xml:space="preserve">2: Rehat Tuhan Dijanjikan - Melalui iman kepada-Nya, kita boleh yakin akan perhentian-Nya.</w:t>
      </w:r>
    </w:p>
    <w:p w14:paraId="10ED2D03" w14:textId="77777777" w:rsidR="000F7377" w:rsidRDefault="000F7377"/>
    <w:p w14:paraId="75E4827C" w14:textId="77777777" w:rsidR="000F7377" w:rsidRDefault="000F7377">
      <w:r xmlns:w="http://schemas.openxmlformats.org/wordprocessingml/2006/main">
        <w:t xml:space="preserve">1: Mazmur 95:11 - "Sebab itu Aku bersumpah dalam murka-Ku, 'Mereka tidak akan masuk ke tempat perhentian-Ku.'"</w:t>
      </w:r>
    </w:p>
    <w:p w14:paraId="5A6ECA4D" w14:textId="77777777" w:rsidR="000F7377" w:rsidRDefault="000F7377"/>
    <w:p w14:paraId="6753E488" w14:textId="77777777" w:rsidR="000F7377" w:rsidRDefault="000F7377">
      <w:r xmlns:w="http://schemas.openxmlformats.org/wordprocessingml/2006/main">
        <w:t xml:space="preserve">2: Matius 11:28-29 - "Marilah kepada-Ku, semua yang letih lesu dan berbeban berat, Aku akan memberi kelegaan kepadamu. Pikullah kuk yang Kupasang dan belajarlah pada-Ku, sebab Aku lemah lembut dan rendah hati, dan kamu akan mendapat ketenangan bagi jiwa kamu."</w:t>
      </w:r>
    </w:p>
    <w:p w14:paraId="18731937" w14:textId="77777777" w:rsidR="000F7377" w:rsidRDefault="000F7377"/>
    <w:p w14:paraId="129B045C" w14:textId="77777777" w:rsidR="000F7377" w:rsidRDefault="000F7377">
      <w:r xmlns:w="http://schemas.openxmlformats.org/wordprocessingml/2006/main">
        <w:t xml:space="preserve">Ibrani 4:6 Sebab itu masih ada beberapa orang yang harus masuk ke dalamnya, dan mereka yang kepadanya Injil diberitakan pertama kali masuk, bukan karena ketidakpercayaan.</w:t>
      </w:r>
    </w:p>
    <w:p w14:paraId="60030BCC" w14:textId="77777777" w:rsidR="000F7377" w:rsidRDefault="000F7377"/>
    <w:p w14:paraId="6FE86ACC" w14:textId="77777777" w:rsidR="000F7377" w:rsidRDefault="000F7377">
      <w:r xmlns:w="http://schemas.openxmlformats.org/wordprocessingml/2006/main">
        <w:t xml:space="preserve">Tuhan menjanjikan perhentian kepada mereka yang percaya kepada-Nya, tetapi mereka yang kepadanya janji ini pertama kali dibuat </w:t>
      </w:r>
      <w:r xmlns:w="http://schemas.openxmlformats.org/wordprocessingml/2006/main">
        <w:lastRenderedPageBreak xmlns:w="http://schemas.openxmlformats.org/wordprocessingml/2006/main"/>
      </w:r>
      <w:r xmlns:w="http://schemas.openxmlformats.org/wordprocessingml/2006/main">
        <w:t xml:space="preserve">tidak masuk kerana ketidakpercayaan mereka.</w:t>
      </w:r>
    </w:p>
    <w:p w14:paraId="4255FE35" w14:textId="77777777" w:rsidR="000F7377" w:rsidRDefault="000F7377"/>
    <w:p w14:paraId="780618E2" w14:textId="77777777" w:rsidR="000F7377" w:rsidRDefault="000F7377">
      <w:r xmlns:w="http://schemas.openxmlformats.org/wordprocessingml/2006/main">
        <w:t xml:space="preserve">1. Janji Rehat: Percaya kepada Tuhan untuk Keselamatan Kekal</w:t>
      </w:r>
    </w:p>
    <w:p w14:paraId="1CF589F1" w14:textId="77777777" w:rsidR="000F7377" w:rsidRDefault="000F7377"/>
    <w:p w14:paraId="12B9B580" w14:textId="77777777" w:rsidR="000F7377" w:rsidRDefault="000F7377">
      <w:r xmlns:w="http://schemas.openxmlformats.org/wordprocessingml/2006/main">
        <w:t xml:space="preserve">2. Ketidakpercayaan: Jangan Menganggap Janji Tuhan Sebagai Diterima</w:t>
      </w:r>
    </w:p>
    <w:p w14:paraId="7974A5E5" w14:textId="77777777" w:rsidR="000F7377" w:rsidRDefault="000F7377"/>
    <w:p w14:paraId="0B0D3D74" w14:textId="77777777" w:rsidR="000F7377" w:rsidRDefault="000F7377">
      <w:r xmlns:w="http://schemas.openxmlformats.org/wordprocessingml/2006/main">
        <w:t xml:space="preserve">1. Roma 10:17 - Jadi iman timbul dari pendengaran, dan pendengaran melalui firman Kristus.</w:t>
      </w:r>
    </w:p>
    <w:p w14:paraId="15FB36FA" w14:textId="77777777" w:rsidR="000F7377" w:rsidRDefault="000F7377"/>
    <w:p w14:paraId="6178D243" w14:textId="77777777" w:rsidR="000F7377" w:rsidRDefault="000F7377">
      <w:r xmlns:w="http://schemas.openxmlformats.org/wordprocessingml/2006/main">
        <w:t xml:space="preserve">2. 1 Petrus 1:23 - Karena kamu telah dilahirkan kembali, bukan dari benih yang fana, tetapi dari benih yang tidak dapat binasa, oleh firman Tuhan yang hidup dan kekal.</w:t>
      </w:r>
    </w:p>
    <w:p w14:paraId="73272C14" w14:textId="77777777" w:rsidR="000F7377" w:rsidRDefault="000F7377"/>
    <w:p w14:paraId="40D2F001" w14:textId="77777777" w:rsidR="000F7377" w:rsidRDefault="000F7377">
      <w:r xmlns:w="http://schemas.openxmlformats.org/wordprocessingml/2006/main">
        <w:t xml:space="preserve">Hebrews 4:7 Sekali lagi, Ia membatasi hari tertentu, katanya dalam Daud: Hari ini, setelah sekian lama; seperti yang dikatakan, Hari ini jika kamu mendengar suaranya, jangan keraskan hatimu.</w:t>
      </w:r>
    </w:p>
    <w:p w14:paraId="774E3033" w14:textId="77777777" w:rsidR="000F7377" w:rsidRDefault="000F7377"/>
    <w:p w14:paraId="0D9C0C91" w14:textId="77777777" w:rsidR="000F7377" w:rsidRDefault="000F7377">
      <w:r xmlns:w="http://schemas.openxmlformats.org/wordprocessingml/2006/main">
        <w:t xml:space="preserve">Tuhan telah menetapkan had berapa lama kita perlu menerima Dia; kita mesti menerima Dia sekarang atau mengeraskan hati kita.</w:t>
      </w:r>
    </w:p>
    <w:p w14:paraId="369AC9DA" w14:textId="77777777" w:rsidR="000F7377" w:rsidRDefault="000F7377"/>
    <w:p w14:paraId="6B3E8C5B" w14:textId="77777777" w:rsidR="000F7377" w:rsidRDefault="000F7377">
      <w:r xmlns:w="http://schemas.openxmlformats.org/wordprocessingml/2006/main">
        <w:t xml:space="preserve">1: Jangan Keraskan Hati - Masa untuk Menerima Tuhan Sekarang</w:t>
      </w:r>
    </w:p>
    <w:p w14:paraId="599B68EE" w14:textId="77777777" w:rsidR="000F7377" w:rsidRDefault="000F7377"/>
    <w:p w14:paraId="3A1565A0" w14:textId="77777777" w:rsidR="000F7377" w:rsidRDefault="000F7377">
      <w:r xmlns:w="http://schemas.openxmlformats.org/wordprocessingml/2006/main">
        <w:t xml:space="preserve">2: Jam Ghaib - Manfaatkan Masa Yang Tuhan Berikan Anda</w:t>
      </w:r>
    </w:p>
    <w:p w14:paraId="61E88BEE" w14:textId="77777777" w:rsidR="000F7377" w:rsidRDefault="000F7377"/>
    <w:p w14:paraId="314D1D60" w14:textId="77777777" w:rsidR="000F7377" w:rsidRDefault="000F7377">
      <w:r xmlns:w="http://schemas.openxmlformats.org/wordprocessingml/2006/main">
        <w:t xml:space="preserve">1: Pengkhotbah 9:11-12 - “Sesuatu yang lain telah kulihat di bawah matahari: Perlumbaan bukan untuk yang cepat, bukan bagi yang kuat dalam pertempuran, bukan bagi yang berhikmat, atau bagi yang berhikmat, atau bagi yang pandai, atau yang berpengetahuan yang baik. ; tetapi masa dan peluang berlaku kepada mereka semua.”</w:t>
      </w:r>
    </w:p>
    <w:p w14:paraId="766CC5A3" w14:textId="77777777" w:rsidR="000F7377" w:rsidRDefault="000F7377"/>
    <w:p w14:paraId="45E6EF48" w14:textId="77777777" w:rsidR="000F7377" w:rsidRDefault="000F7377">
      <w:r xmlns:w="http://schemas.openxmlformats.org/wordprocessingml/2006/main">
        <w:t xml:space="preserve">2: Mazmur 95:7-8 - “Sebab Dialah Allah kita, dan kita adalah umat gembalaan-Nya, kawanan domba yang dipelihara-Nya. Pada hari ini, jika kamu mendengar suara-Nya, janganlah keraskan hatimu seperti yang kamu lakukan di Meriba, seperti yang kamu lakukan pada hari itu di Masa di padang gurun.”</w:t>
      </w:r>
    </w:p>
    <w:p w14:paraId="47767ABE" w14:textId="77777777" w:rsidR="000F7377" w:rsidRDefault="000F7377"/>
    <w:p w14:paraId="274F9FD8" w14:textId="77777777" w:rsidR="000F7377" w:rsidRDefault="000F7377">
      <w:r xmlns:w="http://schemas.openxmlformats.org/wordprocessingml/2006/main">
        <w:t xml:space="preserve">Ibrani 4:8 Sebab sekiranya Yesus telah memberikan perhentian kepada mereka, maka sesudah itu Ia tidak akan berbicara tentang hari yang lain.</w:t>
      </w:r>
    </w:p>
    <w:p w14:paraId="34B3EC9F" w14:textId="77777777" w:rsidR="000F7377" w:rsidRDefault="000F7377"/>
    <w:p w14:paraId="758970B7" w14:textId="77777777" w:rsidR="000F7377" w:rsidRDefault="000F7377">
      <w:r xmlns:w="http://schemas.openxmlformats.org/wordprocessingml/2006/main">
        <w:t xml:space="preserve">Yesus bercakap tentang hari lain selepas mempersembahkan rehat kepada orang ramai.</w:t>
      </w:r>
    </w:p>
    <w:p w14:paraId="34B61E55" w14:textId="77777777" w:rsidR="000F7377" w:rsidRDefault="000F7377"/>
    <w:p w14:paraId="49B6747A" w14:textId="77777777" w:rsidR="000F7377" w:rsidRDefault="000F7377">
      <w:r xmlns:w="http://schemas.openxmlformats.org/wordprocessingml/2006/main">
        <w:t xml:space="preserve">1. Mencari Rehat dalam Yesus</w:t>
      </w:r>
    </w:p>
    <w:p w14:paraId="779F3EBD" w14:textId="77777777" w:rsidR="000F7377" w:rsidRDefault="000F7377"/>
    <w:p w14:paraId="3336D15F" w14:textId="77777777" w:rsidR="000F7377" w:rsidRDefault="000F7377">
      <w:r xmlns:w="http://schemas.openxmlformats.org/wordprocessingml/2006/main">
        <w:t xml:space="preserve">2. Memandang Masa Depan</w:t>
      </w:r>
    </w:p>
    <w:p w14:paraId="590AF4F7" w14:textId="77777777" w:rsidR="000F7377" w:rsidRDefault="000F7377"/>
    <w:p w14:paraId="14647E33" w14:textId="77777777" w:rsidR="000F7377" w:rsidRDefault="000F7377">
      <w:r xmlns:w="http://schemas.openxmlformats.org/wordprocessingml/2006/main">
        <w:t xml:space="preserve">1. Matius 11:28-30 - "Marilah kepada-Ku, semua yang letih lesu dan berbeban berat, Aku akan memberi kelegaan kepadamu. Pikullah kuk yang Kupasang dan belajarlah pada-Ku, sebab Aku lemah lembut dan rendah hati, dan kamu akan mendapat ketenangan bagi jiwamu, sebab kuk yang Kupasang itu enak dan beban-Ku pun ringan."</w:t>
      </w:r>
    </w:p>
    <w:p w14:paraId="6E4A3587" w14:textId="77777777" w:rsidR="000F7377" w:rsidRDefault="000F7377"/>
    <w:p w14:paraId="2FF4756E" w14:textId="77777777" w:rsidR="000F7377" w:rsidRDefault="000F7377">
      <w:r xmlns:w="http://schemas.openxmlformats.org/wordprocessingml/2006/main">
        <w:t xml:space="preserve">2. Yesaya 40:28-31 - "Tidakkah kamu tahu? Tidakkah kamu mendengar? Tuhan ialah Allah yang kekal, Pencipta ujung-ujung bumi. Ia tidak menjadi lesu dan tidak letih, pengertian-Nya tidak dapat diselidiki. memberi kekuatan kepada yang lesu, dan kepada yang tidak berdaya diperkuat-Nya. Orang-orang muda pun akan menjadi lesu dan letih, dan orang-orang muda akan jatuh letih, tetapi orang-orang yang menanti-nantikan Tuhan akan memperbaharui kekuatannya, mereka akan naik ke atas dengan sayap. seperti burung helang; mereka akan berlari dan tidak menjadi lesu; mereka akan berjalan dan tidak menjadi lesu."</w:t>
      </w:r>
    </w:p>
    <w:p w14:paraId="5049BA54" w14:textId="77777777" w:rsidR="000F7377" w:rsidRDefault="000F7377"/>
    <w:p w14:paraId="377DF94A" w14:textId="77777777" w:rsidR="000F7377" w:rsidRDefault="000F7377">
      <w:r xmlns:w="http://schemas.openxmlformats.org/wordprocessingml/2006/main">
        <w:t xml:space="preserve">Ibrani 4:9 Karena itu masih ada perhentian bagi umat Allah.</w:t>
      </w:r>
    </w:p>
    <w:p w14:paraId="76D15E60" w14:textId="77777777" w:rsidR="000F7377" w:rsidRDefault="000F7377"/>
    <w:p w14:paraId="591E888D" w14:textId="77777777" w:rsidR="000F7377" w:rsidRDefault="000F7377">
      <w:r xmlns:w="http://schemas.openxmlformats.org/wordprocessingml/2006/main">
        <w:t xml:space="preserve">Rehat untuk umat Allah tersedia.</w:t>
      </w:r>
    </w:p>
    <w:p w14:paraId="036976D9" w14:textId="77777777" w:rsidR="000F7377" w:rsidRDefault="000F7377"/>
    <w:p w14:paraId="00010C59" w14:textId="77777777" w:rsidR="000F7377" w:rsidRDefault="000F7377">
      <w:r xmlns:w="http://schemas.openxmlformats.org/wordprocessingml/2006/main">
        <w:t xml:space="preserve">1: Rehat Tuhan: Hadiah kepada Umat-Nya</w:t>
      </w:r>
    </w:p>
    <w:p w14:paraId="43435792" w14:textId="77777777" w:rsidR="000F7377" w:rsidRDefault="000F7377"/>
    <w:p w14:paraId="09836073" w14:textId="77777777" w:rsidR="000F7377" w:rsidRDefault="000F7377">
      <w:r xmlns:w="http://schemas.openxmlformats.org/wordprocessingml/2006/main">
        <w:t xml:space="preserve">2: Menuai Manfaat Rehat Tuhan</w:t>
      </w:r>
    </w:p>
    <w:p w14:paraId="1017C60A" w14:textId="77777777" w:rsidR="000F7377" w:rsidRDefault="000F7377"/>
    <w:p w14:paraId="7B153230" w14:textId="77777777" w:rsidR="000F7377" w:rsidRDefault="000F7377">
      <w:r xmlns:w="http://schemas.openxmlformats.org/wordprocessingml/2006/main">
        <w:t xml:space="preserve">1: Matius 11:28-30 - Marilah kepada-Ku, semua yang letih lesu dan berbeban berat, Aku akan memberi kelegaan kepadamu.</w:t>
      </w:r>
    </w:p>
    <w:p w14:paraId="7733635B" w14:textId="77777777" w:rsidR="000F7377" w:rsidRDefault="000F7377"/>
    <w:p w14:paraId="09778715" w14:textId="77777777" w:rsidR="000F7377" w:rsidRDefault="000F7377">
      <w:r xmlns:w="http://schemas.openxmlformats.org/wordprocessingml/2006/main">
        <w:t xml:space="preserve">2: Yesaya 30:15 - Sebab beginilah firman Tuhan Allah, Yang Mahakudus dari Israel, “Dengan bertobat dan berehat kamu akan diselamatkan; dalam ketenangan dan kepercayaan menjadi kekuatanmu.”</w:t>
      </w:r>
    </w:p>
    <w:p w14:paraId="4985EF32" w14:textId="77777777" w:rsidR="000F7377" w:rsidRDefault="000F7377"/>
    <w:p w14:paraId="32361E57" w14:textId="77777777" w:rsidR="000F7377" w:rsidRDefault="000F7377">
      <w:r xmlns:w="http://schemas.openxmlformats.org/wordprocessingml/2006/main">
        <w:t xml:space="preserve">Ibrani 4:10 Sebab barangsiapa telah masuk ke dalam perhentian-Nya, ia juga telah berhenti dari perbuatan-perbuatan-Nya sendiri, sama seperti Allah telah berhenti dari pekerjaan-Nya.</w:t>
      </w:r>
    </w:p>
    <w:p w14:paraId="6136CCE4" w14:textId="77777777" w:rsidR="000F7377" w:rsidRDefault="000F7377"/>
    <w:p w14:paraId="0E5F2624" w14:textId="77777777" w:rsidR="000F7377" w:rsidRDefault="000F7377">
      <w:r xmlns:w="http://schemas.openxmlformats.org/wordprocessingml/2006/main">
        <w:t xml:space="preserve">Berehat dalam rahmat Tuhan membawa kedamaian dan kebebasan daripada berusaha.</w:t>
      </w:r>
    </w:p>
    <w:p w14:paraId="7346E859" w14:textId="77777777" w:rsidR="000F7377" w:rsidRDefault="000F7377"/>
    <w:p w14:paraId="024CA428" w14:textId="77777777" w:rsidR="000F7377" w:rsidRDefault="000F7377">
      <w:r xmlns:w="http://schemas.openxmlformats.org/wordprocessingml/2006/main">
        <w:t xml:space="preserve">1. "Berkat Istirahat: Berhenti dari Berusaha dan Percaya pada Rahmat Tuhan"</w:t>
      </w:r>
    </w:p>
    <w:p w14:paraId="514255E4" w14:textId="77777777" w:rsidR="000F7377" w:rsidRDefault="000F7377"/>
    <w:p w14:paraId="78E5F0FB" w14:textId="77777777" w:rsidR="000F7377" w:rsidRDefault="000F7377">
      <w:r xmlns:w="http://schemas.openxmlformats.org/wordprocessingml/2006/main">
        <w:t xml:space="preserve">2. "Hidup dalam Rehat Tuhan: Melepaskan dan Membiarkan Tuhan Bekerja"</w:t>
      </w:r>
    </w:p>
    <w:p w14:paraId="285AC645" w14:textId="77777777" w:rsidR="000F7377" w:rsidRDefault="000F7377"/>
    <w:p w14:paraId="3D750CEC" w14:textId="77777777" w:rsidR="000F7377" w:rsidRDefault="000F7377">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14:paraId="4E7D9AFE" w14:textId="77777777" w:rsidR="000F7377" w:rsidRDefault="000F7377"/>
    <w:p w14:paraId="43AFD345" w14:textId="77777777" w:rsidR="000F7377" w:rsidRDefault="000F7377">
      <w:r xmlns:w="http://schemas.openxmlformats.org/wordprocessingml/2006/main">
        <w:t xml:space="preserve">2. Yesaya 26:3 - "Engkau akan memelihara dalam damai sejahtera yang sempurna mereka yang teguh hatinya, kerana mereka percaya kepada-Mu."</w:t>
      </w:r>
    </w:p>
    <w:p w14:paraId="4B48E578" w14:textId="77777777" w:rsidR="000F7377" w:rsidRDefault="000F7377"/>
    <w:p w14:paraId="4697F98C" w14:textId="77777777" w:rsidR="000F7377" w:rsidRDefault="000F7377">
      <w:r xmlns:w="http://schemas.openxmlformats.org/wordprocessingml/2006/main">
        <w:t xml:space="preserve">Ibrani 4:11 Karena itu marilah kita bekerja keras untuk masuk ke dalam perhentian itu, supaya jangan ada orang yang jatuh karena ketidakpercayaan yang sama.</w:t>
      </w:r>
    </w:p>
    <w:p w14:paraId="4F4D383D" w14:textId="77777777" w:rsidR="000F7377" w:rsidRDefault="000F7377"/>
    <w:p w14:paraId="607367D5" w14:textId="77777777" w:rsidR="000F7377" w:rsidRDefault="000F7377">
      <w:r xmlns:w="http://schemas.openxmlformats.org/wordprocessingml/2006/main">
        <w:t xml:space="preserve">Kita harus berusaha untuk memasuki perhentian Tuhan, supaya kita tidak tunduk kepada ketidakpercayaan seperti orang-orang sebelum kita.</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Jangan Jadi Seperti Mereka Sebelum Anda: Berusaha untuk Rehat Tuhan</w:t>
      </w:r>
    </w:p>
    <w:p w14:paraId="469079DC" w14:textId="77777777" w:rsidR="000F7377" w:rsidRDefault="000F7377"/>
    <w:p w14:paraId="2F9FBE85" w14:textId="77777777" w:rsidR="000F7377" w:rsidRDefault="000F7377">
      <w:r xmlns:w="http://schemas.openxmlformats.org/wordprocessingml/2006/main">
        <w:t xml:space="preserve">2. Bekerja Menuju Rehat: Jangan Ikuti Contoh Kekufuran</w:t>
      </w:r>
    </w:p>
    <w:p w14:paraId="1E5CC6BD" w14:textId="77777777" w:rsidR="000F7377" w:rsidRDefault="000F7377"/>
    <w:p w14:paraId="68411301" w14:textId="77777777" w:rsidR="000F7377" w:rsidRDefault="000F7377">
      <w:r xmlns:w="http://schemas.openxmlformats.org/wordprocessingml/2006/main">
        <w:t xml:space="preserve">1. Matius 11:28-30 - "Marilah kepada-Ku, semua yang letih lesu dan berbeban berat, Aku akan memberi kelegaan kepadamu. Pikullah kuk yang Kupasang dan belajarlah pada-Ku, sebab Aku lemah lembut dan rendah hati, dan kamu akan mendapat ketenangan bagi jiwamu, sebab kuk yang Kupasang itu enak dan beban-Ku pun ringan."</w:t>
      </w:r>
    </w:p>
    <w:p w14:paraId="2382FF1B" w14:textId="77777777" w:rsidR="000F7377" w:rsidRDefault="000F7377"/>
    <w:p w14:paraId="73817E4E" w14:textId="77777777" w:rsidR="000F7377" w:rsidRDefault="000F7377">
      <w:r xmlns:w="http://schemas.openxmlformats.org/wordprocessingml/2006/main">
        <w:t xml:space="preserve">2. Mazmur 62:1-2 - "Sungguh, jiwaku mendapat ketenangan di dalam Tuhan, dari Dialah keselamatanku. Sesungguhnya Dialah gunung batuku dan keselamatanku; Dialah kubu pertahananku, aku tidak akan goyah untuk selama-lamanya."</w:t>
      </w:r>
    </w:p>
    <w:p w14:paraId="49D76BD3" w14:textId="77777777" w:rsidR="000F7377" w:rsidRDefault="000F7377"/>
    <w:p w14:paraId="6850504C" w14:textId="77777777" w:rsidR="000F7377" w:rsidRDefault="000F7377">
      <w:r xmlns:w="http://schemas.openxmlformats.org/wordprocessingml/2006/main">
        <w:t xml:space="preserve">Ibrani 4:12 Sebab firman Allah itu hidup dan kuat dan lebih tajam dari pada pedang bermata dua manapun, menusuk sampai memisahkan jiwa dan roh, sendi-sendi dan sumsum, dan dapat membedakan pikiran dan maksud orang. jantung.</w:t>
      </w:r>
    </w:p>
    <w:p w14:paraId="6C255ADC" w14:textId="77777777" w:rsidR="000F7377" w:rsidRDefault="000F7377"/>
    <w:p w14:paraId="701B8F4C" w14:textId="77777777" w:rsidR="000F7377" w:rsidRDefault="000F7377">
      <w:r xmlns:w="http://schemas.openxmlformats.org/wordprocessingml/2006/main">
        <w:t xml:space="preserve">Firman Tuhan adalah cepat, berkuasa, dan arif.</w:t>
      </w:r>
    </w:p>
    <w:p w14:paraId="6C554DAB" w14:textId="77777777" w:rsidR="000F7377" w:rsidRDefault="000F7377"/>
    <w:p w14:paraId="1F918B17" w14:textId="77777777" w:rsidR="000F7377" w:rsidRDefault="000F7377">
      <w:r xmlns:w="http://schemas.openxmlformats.org/wordprocessingml/2006/main">
        <w:t xml:space="preserve">1. Kuasa Firman Tuhan</w:t>
      </w:r>
    </w:p>
    <w:p w14:paraId="2D91AF79" w14:textId="77777777" w:rsidR="000F7377" w:rsidRDefault="000F7377"/>
    <w:p w14:paraId="49057EB0" w14:textId="77777777" w:rsidR="000F7377" w:rsidRDefault="000F7377">
      <w:r xmlns:w="http://schemas.openxmlformats.org/wordprocessingml/2006/main">
        <w:t xml:space="preserve">2. Kefahaman Firman Tuhan</w:t>
      </w:r>
    </w:p>
    <w:p w14:paraId="72D9F595" w14:textId="77777777" w:rsidR="000F7377" w:rsidRDefault="000F7377"/>
    <w:p w14:paraId="2EAF588E" w14:textId="77777777" w:rsidR="000F7377" w:rsidRDefault="000F7377">
      <w:r xmlns:w="http://schemas.openxmlformats.org/wordprocessingml/2006/main">
        <w:t xml:space="preserve">1. Mazmur 119:105 “Firman-Mu adalah pelita bagi kakiku dan terang bagi jalanku.”</w:t>
      </w:r>
    </w:p>
    <w:p w14:paraId="17E50A24" w14:textId="77777777" w:rsidR="000F7377" w:rsidRDefault="000F7377"/>
    <w:p w14:paraId="48C2D6A7" w14:textId="77777777" w:rsidR="000F7377" w:rsidRDefault="000F7377">
      <w:r xmlns:w="http://schemas.openxmlformats.org/wordprocessingml/2006/main">
        <w:t xml:space="preserve">2. 2 Timotius 3:16 “Segala tulisan yang diilhamkan Allah memang bermanfaat untuk mengajar, untuk menyatakan kesalahan, untuk memperbaiki kelakuan, untuk mendidik orang dalam kebenaran.”</w:t>
      </w:r>
    </w:p>
    <w:p w14:paraId="75B19AC2" w14:textId="77777777" w:rsidR="000F7377" w:rsidRDefault="000F7377"/>
    <w:p w14:paraId="398AF95E" w14:textId="77777777" w:rsidR="000F7377" w:rsidRDefault="000F7377">
      <w:r xmlns:w="http://schemas.openxmlformats.org/wordprocessingml/2006/main">
        <w:t xml:space="preserve">Ibrani 4:13 Dan tidak ada makhluk yang tidak nyata di hadapan-Nya, tetapi segala sesuatu telanjang dan terbuka di hadapan mata Dia, kepada-Nya kita harus berbuat.</w:t>
      </w:r>
    </w:p>
    <w:p w14:paraId="238D4C6A" w14:textId="77777777" w:rsidR="000F7377" w:rsidRDefault="000F7377"/>
    <w:p w14:paraId="7EB939FF" w14:textId="77777777" w:rsidR="000F7377" w:rsidRDefault="000F7377">
      <w:r xmlns:w="http://schemas.openxmlformats.org/wordprocessingml/2006/main">
        <w:t xml:space="preserve">Tuhan melihat segala yang berlaku dalam hidup kita dan mengetahui hati kita.</w:t>
      </w:r>
    </w:p>
    <w:p w14:paraId="22F2F462" w14:textId="77777777" w:rsidR="000F7377" w:rsidRDefault="000F7377"/>
    <w:p w14:paraId="5D961A1C" w14:textId="77777777" w:rsidR="000F7377" w:rsidRDefault="000F7377">
      <w:r xmlns:w="http://schemas.openxmlformats.org/wordprocessingml/2006/main">
        <w:t xml:space="preserve">1: Kita mesti sentiasa ingat bahawa Tuhan sedang mengawasi kita, walaupun kita fikir tiada orang lain.</w:t>
      </w:r>
    </w:p>
    <w:p w14:paraId="62747B16" w14:textId="77777777" w:rsidR="000F7377" w:rsidRDefault="000F7377"/>
    <w:p w14:paraId="29A2EFCF" w14:textId="77777777" w:rsidR="000F7377" w:rsidRDefault="000F7377">
      <w:r xmlns:w="http://schemas.openxmlformats.org/wordprocessingml/2006/main">
        <w:t xml:space="preserve">2: Tuhan melihat setiap tindakan kita dan mengetahui setiap pemikiran kita, jadi kita mesti berusaha untuk hidup mengikut kehendak-Nya.</w:t>
      </w:r>
    </w:p>
    <w:p w14:paraId="6AD6927E" w14:textId="77777777" w:rsidR="000F7377" w:rsidRDefault="000F7377"/>
    <w:p w14:paraId="44BED1C0" w14:textId="77777777" w:rsidR="000F7377" w:rsidRDefault="000F7377">
      <w:r xmlns:w="http://schemas.openxmlformats.org/wordprocessingml/2006/main">
        <w:t xml:space="preserve">1: Mazmur 33:13-15 - TUHAN memandang dari langit; dia melihat semua anak manusia. Dari tempat kediaman-Nya Ia memandang kepada semua penduduk bumi. Dia membentuk hati mereka sama; Dia memperhatikan segala pekerjaan mereka.</w:t>
      </w:r>
    </w:p>
    <w:p w14:paraId="678194D4" w14:textId="77777777" w:rsidR="000F7377" w:rsidRDefault="000F7377"/>
    <w:p w14:paraId="7137804C" w14:textId="77777777" w:rsidR="000F7377" w:rsidRDefault="000F7377">
      <w:r xmlns:w="http://schemas.openxmlformats.org/wordprocessingml/2006/main">
        <w:t xml:space="preserve">2: Amsal 15:3 - Mata TUHAN ada di segala tempat, melihat yang jahat dan yang baik.</w:t>
      </w:r>
    </w:p>
    <w:p w14:paraId="7941EA67" w14:textId="77777777" w:rsidR="000F7377" w:rsidRDefault="000F7377"/>
    <w:p w14:paraId="70CA68ED" w14:textId="77777777" w:rsidR="000F7377" w:rsidRDefault="000F7377">
      <w:r xmlns:w="http://schemas.openxmlformats.org/wordprocessingml/2006/main">
        <w:t xml:space="preserve">Ibrani 4:14 Karena kita mempunyai Imam Besar yang agung, yang telah naik ke sorga, yaitu Yesus, Anak Allah, marilah kita berpegang teguh pada pengakuan kita.</w:t>
      </w:r>
    </w:p>
    <w:p w14:paraId="20284183" w14:textId="77777777" w:rsidR="000F7377" w:rsidRDefault="000F7377"/>
    <w:p w14:paraId="43660A58" w14:textId="77777777" w:rsidR="000F7377" w:rsidRDefault="000F7377">
      <w:r xmlns:w="http://schemas.openxmlformats.org/wordprocessingml/2006/main">
        <w:t xml:space="preserve">Kita hendaklah berpegang teguh pada iman kita kepada Yesus, Anak Tuhan, imam besar kita yang telah pergi ke syurga.</w:t>
      </w:r>
    </w:p>
    <w:p w14:paraId="3CA79DF2" w14:textId="77777777" w:rsidR="000F7377" w:rsidRDefault="000F7377"/>
    <w:p w14:paraId="05632DCD" w14:textId="77777777" w:rsidR="000F7377" w:rsidRDefault="000F7377">
      <w:r xmlns:w="http://schemas.openxmlformats.org/wordprocessingml/2006/main">
        <w:t xml:space="preserve">1. Berpegang teguh kepada Yesus - Kesetiaan Imam Besar Besar Kita</w:t>
      </w:r>
    </w:p>
    <w:p w14:paraId="48E0BFA1" w14:textId="77777777" w:rsidR="000F7377" w:rsidRDefault="000F7377"/>
    <w:p w14:paraId="71245921" w14:textId="77777777" w:rsidR="000F7377" w:rsidRDefault="000F7377">
      <w:r xmlns:w="http://schemas.openxmlformats.org/wordprocessingml/2006/main">
        <w:t xml:space="preserve">2. Hidup dalam Cahaya Imam Besar Besar Kita</w:t>
      </w:r>
    </w:p>
    <w:p w14:paraId="1A7C386F" w14:textId="77777777" w:rsidR="000F7377" w:rsidRDefault="000F7377"/>
    <w:p w14:paraId="2A8DAE1A" w14:textId="77777777" w:rsidR="000F7377" w:rsidRDefault="000F7377">
      <w:r xmlns:w="http://schemas.openxmlformats.org/wordprocessingml/2006/main">
        <w:t xml:space="preserve">1. Ibrani 4:14</w:t>
      </w:r>
    </w:p>
    <w:p w14:paraId="185CE2A1" w14:textId="77777777" w:rsidR="000F7377" w:rsidRDefault="000F7377"/>
    <w:p w14:paraId="3E6F0365" w14:textId="77777777" w:rsidR="000F7377" w:rsidRDefault="000F7377">
      <w:r xmlns:w="http://schemas.openxmlformats.org/wordprocessingml/2006/main">
        <w:t xml:space="preserve">2. Filipi 2:5-11 - Hendaklah kamu berpikir demikian di antara kamu sendiri, yaitu pikiranmu dalam Kristus Yesus, yang, walaupun </w:t>
      </w:r>
      <w:r xmlns:w="http://schemas.openxmlformats.org/wordprocessingml/2006/main">
        <w:lastRenderedPageBreak xmlns:w="http://schemas.openxmlformats.org/wordprocessingml/2006/main"/>
      </w:r>
      <w:r xmlns:w="http://schemas.openxmlformats.org/wordprocessingml/2006/main">
        <w:t xml:space="preserve">dalam rupa Allah, tidak menganggap kesetaraan dengan Allah sebagai sesuatu yang harus dipertahankan, melainkan mengosongkan diri-Nya sendiri, dengan mengambil rupa seorang hamba, dilahirkan dalam rupa manusia. Dan dalam rupa manusia, Ia telah merendahkan diri-Nya dengan taat sampai mati, bahkan mati di kayu salib. Itulah sebabnya Allah sangat meninggikan Dia dan mengaruniakan kepadanya nama yang di atas segala nama.</w:t>
      </w:r>
    </w:p>
    <w:p w14:paraId="43E2096A" w14:textId="77777777" w:rsidR="000F7377" w:rsidRDefault="000F7377"/>
    <w:p w14:paraId="51900B89" w14:textId="77777777" w:rsidR="000F7377" w:rsidRDefault="000F7377">
      <w:r xmlns:w="http://schemas.openxmlformats.org/wordprocessingml/2006/main">
        <w:t xml:space="preserve">Ibrani 4:15 Sebab kita tidak mempunyai seorang imam besar yang tidak dapat merasakan kelemahan kita; tetapi dalam segala hal telah dicobai sama seperti kita, namun tidak berdosa.</w:t>
      </w:r>
    </w:p>
    <w:p w14:paraId="1E17736B" w14:textId="77777777" w:rsidR="000F7377" w:rsidRDefault="000F7377"/>
    <w:p w14:paraId="04B391E3" w14:textId="77777777" w:rsidR="000F7377" w:rsidRDefault="000F7377">
      <w:r xmlns:w="http://schemas.openxmlformats.org/wordprocessingml/2006/main">
        <w:t xml:space="preserve">Petikan ini mengingatkan kita bahawa Yesus memahami perjuangan kita kerana Dia mengalami godaan sama seperti kita, namun Dia tetap tidak berdosa.</w:t>
      </w:r>
    </w:p>
    <w:p w14:paraId="77F065E9" w14:textId="77777777" w:rsidR="000F7377" w:rsidRDefault="000F7377"/>
    <w:p w14:paraId="5C82A18A" w14:textId="77777777" w:rsidR="000F7377" w:rsidRDefault="000F7377">
      <w:r xmlns:w="http://schemas.openxmlformats.org/wordprocessingml/2006/main">
        <w:t xml:space="preserve">1. “Kuasa Salib: Mengatasi Pencobaan Melalui Yesus”</w:t>
      </w:r>
    </w:p>
    <w:p w14:paraId="1A7C1BC1" w14:textId="77777777" w:rsidR="000F7377" w:rsidRDefault="000F7377"/>
    <w:p w14:paraId="26416ED1" w14:textId="77777777" w:rsidR="000F7377" w:rsidRDefault="000F7377">
      <w:r xmlns:w="http://schemas.openxmlformats.org/wordprocessingml/2006/main">
        <w:t xml:space="preserve">2. “Harapan Juruselamat: Mengalami Penghiburan Yesus”</w:t>
      </w:r>
    </w:p>
    <w:p w14:paraId="37450824" w14:textId="77777777" w:rsidR="000F7377" w:rsidRDefault="000F7377"/>
    <w:p w14:paraId="6E561A1A" w14:textId="77777777" w:rsidR="000F7377" w:rsidRDefault="000F7377">
      <w:r xmlns:w="http://schemas.openxmlformats.org/wordprocessingml/2006/main">
        <w:t xml:space="preserve">1.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14:paraId="78344D28" w14:textId="77777777" w:rsidR="000F7377" w:rsidRDefault="000F7377"/>
    <w:p w14:paraId="0980DF29" w14:textId="77777777" w:rsidR="000F7377" w:rsidRDefault="000F7377">
      <w:r xmlns:w="http://schemas.openxmlformats.org/wordprocessingml/2006/main">
        <w:t xml:space="preserve">2. Yakobus 1:12-15 - “Berbahagialah orang yang tetap tabah dalam pencobaan, sebab apabila ia sudah tahan uji, ia akan menerima mahkota kehidupan, yang dijanjikan Allah kepada mereka yang mengasihi Dia. Janganlah seorangpun berkata apabila ia dicobai, 'Aku sedang dicobai oleh Allah,' kerana Allah tidak dapat dicobai dengan kejahatan, dan Ia sendiri tidak mencobai siapa pun. Tetapi setiap orang tergoda apabila dia terpikat dan terpikat oleh keinginannya sendiri. Kemudian keinginan apabila ia telah mengandung melahirkan dosa, dan dosa apabila ia telah dewasa melahirkan maut.”</w:t>
      </w:r>
    </w:p>
    <w:p w14:paraId="2FFDE377" w14:textId="77777777" w:rsidR="000F7377" w:rsidRDefault="000F7377"/>
    <w:p w14:paraId="3A0C0F38" w14:textId="77777777" w:rsidR="000F7377" w:rsidRDefault="000F7377">
      <w:r xmlns:w="http://schemas.openxmlformats.org/wordprocessingml/2006/main">
        <w:t xml:space="preserve">Ibrani 4:16 Karena itu marilah kita dengan berani menghadap takhta kasih karunia, supaya kita beroleh belas kasihan dan menemukan kasih karunia untuk menolong kita pada waktunya.</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Datang dengan berani ke takhta rahmat untuk belas kasihan dan mencari rahmat untuk membantu pada masa yang memerlukan.</w:t>
      </w:r>
    </w:p>
    <w:p w14:paraId="41127C1C" w14:textId="77777777" w:rsidR="000F7377" w:rsidRDefault="000F7377"/>
    <w:p w14:paraId="7D3009D9" w14:textId="77777777" w:rsidR="000F7377" w:rsidRDefault="000F7377">
      <w:r xmlns:w="http://schemas.openxmlformats.org/wordprocessingml/2006/main">
        <w:t xml:space="preserve">1: Mendekatkan Diri kepada Tuhan pada Masa Keperluan.</w:t>
      </w:r>
    </w:p>
    <w:p w14:paraId="36F6B535" w14:textId="77777777" w:rsidR="000F7377" w:rsidRDefault="000F7377"/>
    <w:p w14:paraId="319270F8" w14:textId="77777777" w:rsidR="000F7377" w:rsidRDefault="000F7377">
      <w:r xmlns:w="http://schemas.openxmlformats.org/wordprocessingml/2006/main">
        <w:t xml:space="preserve">2: Bertumbuh dalam Iman dan Keberanian untuk Mendekati Tuhan.</w:t>
      </w:r>
    </w:p>
    <w:p w14:paraId="5A04B535" w14:textId="77777777" w:rsidR="000F7377" w:rsidRDefault="000F7377"/>
    <w:p w14:paraId="01A8874D" w14:textId="77777777" w:rsidR="000F7377" w:rsidRDefault="000F7377">
      <w:r xmlns:w="http://schemas.openxmlformats.org/wordprocessingml/2006/main">
        <w:t xml:space="preserve">1: Yakobus 4:8 - Mendekatlah kepada Tuhan dan Dia akan mendekat kepadamu.</w:t>
      </w:r>
    </w:p>
    <w:p w14:paraId="395B4EAB" w14:textId="77777777" w:rsidR="000F7377" w:rsidRDefault="000F7377"/>
    <w:p w14:paraId="7EE5CAB6" w14:textId="77777777" w:rsidR="000F7377" w:rsidRDefault="000F7377">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14:paraId="509EB68E" w14:textId="77777777" w:rsidR="000F7377" w:rsidRDefault="000F7377"/>
    <w:p w14:paraId="689C61AD" w14:textId="77777777" w:rsidR="000F7377" w:rsidRDefault="000F7377">
      <w:r xmlns:w="http://schemas.openxmlformats.org/wordprocessingml/2006/main">
        <w:t xml:space="preserve">Ibrani 5 ialah bab kelima dalam kitab Ibrani, di mana pengarang membincangkan kelayakan dan peranan imam besar, menonjolkan Yesus sebagai Imam Besar utama kita. Bab ini menekankan ketaatan Yesus, pelantikan-Nya oleh Tuhan, dan keperluan untuk kematangan rohani di kalangan orang percaya.</w:t>
      </w:r>
    </w:p>
    <w:p w14:paraId="525C18E4" w14:textId="77777777" w:rsidR="000F7377" w:rsidRDefault="000F7377"/>
    <w:p w14:paraId="3233C403" w14:textId="77777777" w:rsidR="000F7377" w:rsidRDefault="000F7377">
      <w:r xmlns:w="http://schemas.openxmlformats.org/wordprocessingml/2006/main">
        <w:t xml:space="preserve">Perenggan 1: Penulis membincangkan kelayakan dan tugas imam besar (Ibrani 5:1-4). Dia menjelaskan bahawa setiap imam besar diambil dari kalangan manusia dan dilantik untuk mewakili mereka dalam perkara yang berkaitan dengan Tuhan. Imam besar mempersembahkan pemberian dan korban untuk dosa, menunjukkan belas kasihan terhadap orang-orang yang jahil dan sesat. Mereka sendiri tertakluk kepada kelemahan, yang mendorong mereka untuk mempersembahkan korban untuk dosa mereka sendiri juga. Tiada siapa yang mengambil penghormatan ini ke atas dirinya; dia mesti dipanggil oleh Tuhan.</w:t>
      </w:r>
    </w:p>
    <w:p w14:paraId="06F3711F" w14:textId="77777777" w:rsidR="000F7377" w:rsidRDefault="000F7377"/>
    <w:p w14:paraId="4447776C" w14:textId="77777777" w:rsidR="000F7377" w:rsidRDefault="000F7377">
      <w:r xmlns:w="http://schemas.openxmlformats.org/wordprocessingml/2006/main">
        <w:t xml:space="preserve">Perenggan 2: Pengarang menekankan pelantikan Yesus sebagai Imam Besar kita (Ibrani 5:5-10). Memetik daripada Mazmur 2:7 dan Mazmur 110:4, dia menyatakan bahawa Kristus tidak meninggikan diri-Nya untuk menjadi Imam Besar tetapi telah dilantik oleh Tuhan yang berkata, "Engkaulah Anak-Ku; pada hari ini Aku telah memperanakkan engkau." Walaupun Yesus adalah Anak Tuhan, Dia belajar ketaatan melalui penderitaan. Dalam kehidupan duniawi-Nya, Dia mempersembahkan doa dengan tangisan dan air mata yang nyaring kepada Dia yang dapat menyelamatkan-Nya dari maut. Kerana ketaatan-Nya yang sempurna, Yesus menjadi sumber keselamatan kekal bagi semua yang taat kepada-Nya.</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Perenggan 3: Bab ini diakhiri dengan nasihat tentang kematangan rohani (Ibrani 5:11-14). Penulis meluahkan kekecewaannya kerana banyak lagi yang boleh dikatakan tentang Yesus sebagai Imam Besar menurut perintah Melkisedek tetapi sukar untuk dijelaskan kerana pembacanya telah menjadi tumpul dalam pendengaran. Daripada memajukan pemahaman mereka tentang kebenaran rohani, mereka masih memerlukan susu dan bukannya makanan pejal yang sesuai untuk orang percaya yang matang. Mereka yang hanya mengambil susu adalah bayi dalam iman, manakala mereka yang telah melatih diri mereka melalui latihan untuk membezakan yang baik dan yang jahat adalah matang.</w:t>
      </w:r>
    </w:p>
    <w:p w14:paraId="342ED025" w14:textId="77777777" w:rsidR="000F7377" w:rsidRDefault="000F7377"/>
    <w:p w14:paraId="02F3F416" w14:textId="77777777" w:rsidR="000F7377" w:rsidRDefault="000F7377">
      <w:r xmlns:w="http://schemas.openxmlformats.org/wordprocessingml/2006/main">
        <w:t xml:space="preserve">Secara ringkasnya,</w:t>
      </w:r>
    </w:p>
    <w:p w14:paraId="63E79EE5" w14:textId="77777777" w:rsidR="000F7377" w:rsidRDefault="000F7377">
      <w:r xmlns:w="http://schemas.openxmlformats.org/wordprocessingml/2006/main">
        <w:t xml:space="preserve">Bab lima Ibrani membincangkan kelayakan dan peranan imam besar, menonjolkan Yesus sebagai Imam Besar utama kita.</w:t>
      </w:r>
    </w:p>
    <w:p w14:paraId="47C7AC28" w14:textId="77777777" w:rsidR="000F7377" w:rsidRDefault="000F7377">
      <w:r xmlns:w="http://schemas.openxmlformats.org/wordprocessingml/2006/main">
        <w:t xml:space="preserve">Penulis menjelaskan bahawa imam besar diambil dari kalangan manusia, mempersembahkan korban untuk dosa dan menunjukkan belas kasihan. Mereka sendiri tertakluk kepada kelemahan dan mesti dipanggil oleh Tuhan.</w:t>
      </w:r>
    </w:p>
    <w:p w14:paraId="522459C4" w14:textId="77777777" w:rsidR="000F7377" w:rsidRDefault="000F7377"/>
    <w:p w14:paraId="579488DF" w14:textId="77777777" w:rsidR="000F7377" w:rsidRDefault="000F7377">
      <w:r xmlns:w="http://schemas.openxmlformats.org/wordprocessingml/2006/main">
        <w:t xml:space="preserve">Yesus dilantik oleh Tuhan sebagai Imam Besar kita. Dia belajar ketaatan melalui penderitaan, berdoa dengan air mata. Ketaatan-Nya yang sempurna menjadikan Dia sumber keselamatan kekal bagi mereka yang taat kepada-Nya.</w:t>
      </w:r>
    </w:p>
    <w:p w14:paraId="7853B697" w14:textId="77777777" w:rsidR="000F7377" w:rsidRDefault="000F7377"/>
    <w:p w14:paraId="3E90A80E" w14:textId="77777777" w:rsidR="000F7377" w:rsidRDefault="000F7377">
      <w:r xmlns:w="http://schemas.openxmlformats.org/wordprocessingml/2006/main">
        <w:t xml:space="preserve">Bab ini diakhiri dengan peringatan tentang kematangan rohani, menyatakan kekecewaan kerana pembaca telah menjadi tumpul dalam pendengaran. Daripada kemajuan dalam pemahaman, mereka masih memerlukan susu dan bukannya makanan pejal yang sesuai untuk orang beriman yang matang. Kematangan rohani dicapai melalui amalan dan pembezaan antara yang baik dan yang jahat. Bab ini berfungsi sebagai peringatan tentang pelantikan Yesus sebagai Imam Besar kita, kepentingan ketaatan, dan keperluan bagi orang percaya untuk berusaha untuk pertumbuhan dan kematangan rohani.</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Ibrani 5:1 Sebab setiap imam besar yang diambil dari antara manusia ditetapkan untuk manusia dalam hal-hal yang berkaitan dengan Allah, supaya ia dapat mempersembahkan baik pemberian maupun korban penebus dosa.</w:t>
      </w:r>
    </w:p>
    <w:p w14:paraId="4FDD0CBD" w14:textId="77777777" w:rsidR="000F7377" w:rsidRDefault="000F7377"/>
    <w:p w14:paraId="6E3E7D7B" w14:textId="77777777" w:rsidR="000F7377" w:rsidRDefault="000F7377">
      <w:r xmlns:w="http://schemas.openxmlformats.org/wordprocessingml/2006/main">
        <w:t xml:space="preserve">Imam besar ditahbiskan oleh Tuhan untuk mempersembahkan pemberian dan korban bagi dosa manusia.</w:t>
      </w:r>
    </w:p>
    <w:p w14:paraId="6E60DB2E" w14:textId="77777777" w:rsidR="000F7377" w:rsidRDefault="000F7377"/>
    <w:p w14:paraId="14C56B86" w14:textId="77777777" w:rsidR="000F7377" w:rsidRDefault="000F7377">
      <w:r xmlns:w="http://schemas.openxmlformats.org/wordprocessingml/2006/main">
        <w:t xml:space="preserve">1. Kuasa Pengampunan: Bagaimana Imam Besar Melayani Sebagai Agen Kerahiman Tuhan</w:t>
      </w:r>
    </w:p>
    <w:p w14:paraId="74BAB83C" w14:textId="77777777" w:rsidR="000F7377" w:rsidRDefault="000F7377"/>
    <w:p w14:paraId="3A3ADDB8" w14:textId="77777777" w:rsidR="000F7377" w:rsidRDefault="000F7377">
      <w:r xmlns:w="http://schemas.openxmlformats.org/wordprocessingml/2006/main">
        <w:t xml:space="preserve">2. Pelayanan Imam Besar: Bagaimana Kita Boleh Mewakili dan Melayan Tuhan</w:t>
      </w:r>
    </w:p>
    <w:p w14:paraId="7F58A27F" w14:textId="77777777" w:rsidR="000F7377" w:rsidRDefault="000F7377"/>
    <w:p w14:paraId="065EED5B" w14:textId="77777777" w:rsidR="000F7377" w:rsidRDefault="000F7377">
      <w:r xmlns:w="http://schemas.openxmlformats.org/wordprocessingml/2006/main">
        <w:t xml:space="preserve">1. Keluaran 28:1 - Dan ambillah kepadamu Harun, saudaramu, dan anak-anaknya bersama-sama dengan dia, dari antara orang Israel, supaya ia boleh melayani Aku dalam jabatan imam, yaitu Harun, Nadab dan Abihu, Eleazar dan Itamar. , anak lelaki Harun.</w:t>
      </w:r>
    </w:p>
    <w:p w14:paraId="02C4826C" w14:textId="77777777" w:rsidR="000F7377" w:rsidRDefault="000F7377"/>
    <w:p w14:paraId="47CC0BDA" w14:textId="77777777" w:rsidR="000F7377" w:rsidRDefault="000F7377">
      <w:r xmlns:w="http://schemas.openxmlformats.org/wordprocessingml/2006/main">
        <w:t xml:space="preserve">2. Yohanes 1:29 - Keesokan harinya Yohanes melihat Yesus datang kepadanya, dan berkata, Lihatlah Anak Domba Allah, yang menghapuskan dosa dunia.</w:t>
      </w:r>
    </w:p>
    <w:p w14:paraId="79EF80E3" w14:textId="77777777" w:rsidR="000F7377" w:rsidRDefault="000F7377"/>
    <w:p w14:paraId="74307B60" w14:textId="77777777" w:rsidR="000F7377" w:rsidRDefault="000F7377">
      <w:r xmlns:w="http://schemas.openxmlformats.org/wordprocessingml/2006/main">
        <w:t xml:space="preserve">Ibrani 5:2 Siapa yang dapat menaruh belas kasihan kepada orang-orang yang bodoh dan kepada mereka yang sesat; kerana dia sendiri juga diliputi oleh kelemahan.</w:t>
      </w:r>
    </w:p>
    <w:p w14:paraId="02F9F5E9" w14:textId="77777777" w:rsidR="000F7377" w:rsidRDefault="000F7377"/>
    <w:p w14:paraId="4A5B8BA3" w14:textId="77777777" w:rsidR="000F7377" w:rsidRDefault="000F7377">
      <w:r xmlns:w="http://schemas.openxmlformats.org/wordprocessingml/2006/main">
        <w:t xml:space="preserve">Belas kasihan adalah penting, kerana setiap orang berhadapan dengan kelemahan.</w:t>
      </w:r>
    </w:p>
    <w:p w14:paraId="3508DB90" w14:textId="77777777" w:rsidR="000F7377" w:rsidRDefault="000F7377"/>
    <w:p w14:paraId="2FDBEAA5" w14:textId="77777777" w:rsidR="000F7377" w:rsidRDefault="000F7377">
      <w:r xmlns:w="http://schemas.openxmlformats.org/wordprocessingml/2006/main">
        <w:t xml:space="preserve">1. Belas Kasihan: Kebajikan Penting bagi Setiap Kristian</w:t>
      </w:r>
    </w:p>
    <w:p w14:paraId="22C592C9" w14:textId="77777777" w:rsidR="000F7377" w:rsidRDefault="000F7377"/>
    <w:p w14:paraId="109CF081" w14:textId="77777777" w:rsidR="000F7377" w:rsidRDefault="000F7377">
      <w:r xmlns:w="http://schemas.openxmlformats.org/wordprocessingml/2006/main">
        <w:t xml:space="preserve">2. Empati: Memahami Perjuangan Orang Lain</w:t>
      </w:r>
    </w:p>
    <w:p w14:paraId="6FC34347" w14:textId="77777777" w:rsidR="000F7377" w:rsidRDefault="000F7377"/>
    <w:p w14:paraId="30F8E066" w14:textId="77777777" w:rsidR="000F7377" w:rsidRDefault="000F7377">
      <w:r xmlns:w="http://schemas.openxmlformats.org/wordprocessingml/2006/main">
        <w:t xml:space="preserve">1. Yakobus 5:11-12 - "Lihatlah, kami menganggap mereka berbahagia yang bertahan. Kamu telah mendengar tentang kesabaran Ayub, dan telah melihat kesudahan Tuhan, bahawa Tuhan sangat penyayang dan penuh belas kasihan."</w:t>
      </w:r>
    </w:p>
    <w:p w14:paraId="56C56838" w14:textId="77777777" w:rsidR="000F7377" w:rsidRDefault="000F7377"/>
    <w:p w14:paraId="6E3C0AE7" w14:textId="77777777" w:rsidR="000F7377" w:rsidRDefault="000F7377">
      <w:r xmlns:w="http://schemas.openxmlformats.org/wordprocessingml/2006/main">
        <w:t xml:space="preserve">2. 1 Petrus 4:8 - "Dan di atas segalanya hendaklah kamu saling mengasihi, kerana kasih sayang menutupi banyaknya dosa."</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5:3 Dan oleh sebab itu Ia harus, sama seperti untuk umat manusia, demikian juga untuk dirinya sendiri, mempersembahkan untuk dosa.</w:t>
      </w:r>
    </w:p>
    <w:p w14:paraId="7EB5AF29" w14:textId="77777777" w:rsidR="000F7377" w:rsidRDefault="000F7377"/>
    <w:p w14:paraId="1B0DAE35" w14:textId="77777777" w:rsidR="000F7377" w:rsidRDefault="000F7377">
      <w:r xmlns:w="http://schemas.openxmlformats.org/wordprocessingml/2006/main">
        <w:t xml:space="preserve">Yesus, sebagai Imam Besar, mempersembahkan diri-Nya sebagai korban untuk dosa orang lain.</w:t>
      </w:r>
    </w:p>
    <w:p w14:paraId="76E0F9E6" w14:textId="77777777" w:rsidR="000F7377" w:rsidRDefault="000F7377"/>
    <w:p w14:paraId="2FDFD3CF" w14:textId="77777777" w:rsidR="000F7377" w:rsidRDefault="000F7377">
      <w:r xmlns:w="http://schemas.openxmlformats.org/wordprocessingml/2006/main">
        <w:t xml:space="preserve">1. Pengorbanan Tertinggi: Kematian Yesus untuk Dosa Kita</w:t>
      </w:r>
    </w:p>
    <w:p w14:paraId="38CD6B5D" w14:textId="77777777" w:rsidR="000F7377" w:rsidRDefault="000F7377"/>
    <w:p w14:paraId="3B9CAD58" w14:textId="77777777" w:rsidR="000F7377" w:rsidRDefault="000F7377">
      <w:r xmlns:w="http://schemas.openxmlformats.org/wordprocessingml/2006/main">
        <w:t xml:space="preserve">2. Kuasa Pengampunan: Pelayanan Pendamaian Yesus</w:t>
      </w:r>
    </w:p>
    <w:p w14:paraId="04B2EBA7" w14:textId="77777777" w:rsidR="000F7377" w:rsidRDefault="000F7377"/>
    <w:p w14:paraId="5F07219C" w14:textId="77777777" w:rsidR="000F7377" w:rsidRDefault="000F7377">
      <w:r xmlns:w="http://schemas.openxmlformats.org/wordprocessingml/2006/main">
        <w:t xml:space="preserve">1. Roma 5:10-11 - Sebab jika semasa kita masih seteru kita diperdamaikan dengan Allah melalui kematian Anak-Nya, lebih-lebih lagi, sekarang setelah kita didamaikan, kita akan diselamatkan oleh hidup-Nya.</w:t>
      </w:r>
    </w:p>
    <w:p w14:paraId="2FA14380" w14:textId="77777777" w:rsidR="000F7377" w:rsidRDefault="000F7377"/>
    <w:p w14:paraId="58A75992" w14:textId="77777777" w:rsidR="000F7377" w:rsidRDefault="000F7377">
      <w:r xmlns:w="http://schemas.openxmlformats.org/wordprocessingml/2006/main">
        <w:t xml:space="preserve">2. Yesaya 53:5-6 - Tetapi dia terluka kerana pelanggaran kita; dia diremukkan kerana kejahatan kita; atasnya azab yang mendatangkan keselamatan kepada kita, dan dengan bilur-bilurnya kita menjadi sembuh. Kita semua seperti domba telah sesat; kita telah berpaling? </w:t>
      </w:r>
      <w:r xmlns:w="http://schemas.openxmlformats.org/wordprocessingml/2006/main">
        <w:rPr>
          <w:rFonts w:ascii="맑은 고딕 Semilight" w:hAnsi="맑은 고딕 Semilight"/>
        </w:rPr>
        <w:t xml:space="preserve">봢 </w:t>
      </w:r>
      <w:r xmlns:w="http://schemas.openxmlformats.org/wordprocessingml/2006/main">
        <w:t xml:space="preserve">sangat satu? </w:t>
      </w:r>
      <w:r xmlns:w="http://schemas.openxmlformats.org/wordprocessingml/2006/main">
        <w:rPr>
          <w:rFonts w:ascii="맑은 고딕 Semilight" w:hAnsi="맑은 고딕 Semilight"/>
        </w:rPr>
        <w:t xml:space="preserve">봳 </w:t>
      </w:r>
      <w:r xmlns:w="http://schemas.openxmlformats.org/wordprocessingml/2006/main">
        <w:t xml:space="preserve">o caranya sendiri; dan TUHAN telah menimpakan kepadanya kesalahan kita semua.</w:t>
      </w:r>
    </w:p>
    <w:p w14:paraId="2724083D" w14:textId="77777777" w:rsidR="000F7377" w:rsidRDefault="000F7377"/>
    <w:p w14:paraId="2C5CC99A" w14:textId="77777777" w:rsidR="000F7377" w:rsidRDefault="000F7377">
      <w:r xmlns:w="http://schemas.openxmlformats.org/wordprocessingml/2006/main">
        <w:t xml:space="preserve">Ibrani 5:4 Dan tidak seorangpun mengambil kehormatan ini untuk dirinya sendiri, melainkan dia yang dipanggil oleh Allah, seperti Harun.</w:t>
      </w:r>
    </w:p>
    <w:p w14:paraId="7EAEF0AF" w14:textId="77777777" w:rsidR="000F7377" w:rsidRDefault="000F7377"/>
    <w:p w14:paraId="18545E51" w14:textId="77777777" w:rsidR="000F7377" w:rsidRDefault="000F7377">
      <w:r xmlns:w="http://schemas.openxmlformats.org/wordprocessingml/2006/main">
        <w:t xml:space="preserve">Harun dipanggil oleh Tuhan untuk menjadi imam besar Israel, menekankan kepentingan dipilih oleh Tuhan untuk tugas.</w:t>
      </w:r>
    </w:p>
    <w:p w14:paraId="77B2FCE6" w14:textId="77777777" w:rsidR="000F7377" w:rsidRDefault="000F7377"/>
    <w:p w14:paraId="289CFB97" w14:textId="77777777" w:rsidR="000F7377" w:rsidRDefault="000F7377">
      <w:r xmlns:w="http://schemas.openxmlformats.org/wordprocessingml/2006/main">
        <w:t xml:space="preserve">1: Tuhan memanggil kita untuk melakukan kehendak-Nya - Ibrani 5:4</w:t>
      </w:r>
    </w:p>
    <w:p w14:paraId="296CA965" w14:textId="77777777" w:rsidR="000F7377" w:rsidRDefault="000F7377"/>
    <w:p w14:paraId="48AB63DA" w14:textId="77777777" w:rsidR="000F7377" w:rsidRDefault="000F7377">
      <w:r xmlns:w="http://schemas.openxmlformats.org/wordprocessingml/2006/main">
        <w:t xml:space="preserve">2: Kita mesti rendah hati dalam panggilan Tuhan - Ibrani 5:4</w:t>
      </w:r>
    </w:p>
    <w:p w14:paraId="72228C11" w14:textId="77777777" w:rsidR="000F7377" w:rsidRDefault="000F7377"/>
    <w:p w14:paraId="32645B44" w14:textId="77777777" w:rsidR="000F7377" w:rsidRDefault="000F7377">
      <w:r xmlns:w="http://schemas.openxmlformats.org/wordprocessingml/2006/main">
        <w:t xml:space="preserve">1: Matius 22:14 - "Sebab banyak yang dipanggil, tetapi sedikit yang dipilih."</w:t>
      </w:r>
    </w:p>
    <w:p w14:paraId="4F0E198B" w14:textId="77777777" w:rsidR="000F7377" w:rsidRDefault="000F7377"/>
    <w:p w14:paraId="6AF6BB2A" w14:textId="77777777" w:rsidR="000F7377" w:rsidRDefault="000F7377">
      <w:r xmlns:w="http://schemas.openxmlformats.org/wordprocessingml/2006/main">
        <w:t xml:space="preserve">2: Roma 12:3 - “Sebab oleh kasih karunia yang dianugerahkan kepadaku, aku berkata kepada setiap orang di antara kamu, supaya jangan menganggap dirinya lebih tinggi daripada yang patut dipikirkannya, tetapi hendaklah kamu berfikir dengan bijaksana, masing-masing menurut ukuran iman yang Allah berikan. telah ditugaskan."</w:t>
      </w:r>
    </w:p>
    <w:p w14:paraId="16773A03" w14:textId="77777777" w:rsidR="000F7377" w:rsidRDefault="000F7377"/>
    <w:p w14:paraId="76F95363" w14:textId="77777777" w:rsidR="000F7377" w:rsidRDefault="000F7377">
      <w:r xmlns:w="http://schemas.openxmlformats.org/wordprocessingml/2006/main">
        <w:t xml:space="preserve">Ibrani 5:5 Demikian juga Kristus tidak memuliakan diri-Nya untuk dijadikan imam besar; tetapi dia yang berkata kepadanya: Engkau adalah Anak-Ku, hari ini Aku telah memperanakkan Engkau.</w:t>
      </w:r>
    </w:p>
    <w:p w14:paraId="5600F60C" w14:textId="77777777" w:rsidR="000F7377" w:rsidRDefault="000F7377"/>
    <w:p w14:paraId="7DEC1893" w14:textId="77777777" w:rsidR="000F7377" w:rsidRDefault="000F7377">
      <w:r xmlns:w="http://schemas.openxmlformats.org/wordprocessingml/2006/main">
        <w:t xml:space="preserve">Kristus tidak memuliakan dirinya sendiri, tetapi diberi kemuliaan oleh Tuhan.</w:t>
      </w:r>
    </w:p>
    <w:p w14:paraId="6577C705" w14:textId="77777777" w:rsidR="000F7377" w:rsidRDefault="000F7377"/>
    <w:p w14:paraId="3F1B0254" w14:textId="77777777" w:rsidR="000F7377" w:rsidRDefault="000F7377">
      <w:r xmlns:w="http://schemas.openxmlformats.org/wordprocessingml/2006/main">
        <w:t xml:space="preserve">1. Tetap Rendah Hati Menghadapi Kemuliaan Tuhan</w:t>
      </w:r>
    </w:p>
    <w:p w14:paraId="0A351F7E" w14:textId="77777777" w:rsidR="000F7377" w:rsidRDefault="000F7377"/>
    <w:p w14:paraId="3305E97C" w14:textId="77777777" w:rsidR="000F7377" w:rsidRDefault="000F7377">
      <w:r xmlns:w="http://schemas.openxmlformats.org/wordprocessingml/2006/main">
        <w:t xml:space="preserve">2. Melayani Tuhan dengan Rendah Hati dan Syukur</w:t>
      </w:r>
    </w:p>
    <w:p w14:paraId="04DB032E" w14:textId="77777777" w:rsidR="000F7377" w:rsidRDefault="000F7377"/>
    <w:p w14:paraId="6115B9FA" w14:textId="77777777" w:rsidR="000F7377" w:rsidRDefault="000F7377">
      <w:r xmlns:w="http://schemas.openxmlformats.org/wordprocessingml/2006/main">
        <w:t xml:space="preserve">1. Filipi 2:6-7 - "yang, walaupun dalam rupa Allah, tidak menganggap kesetaraan dengan Allah sebagai sesuatu yang harus dipertahankan, melainkan mengosongkan diri-Nya sendiri, dengan mengambil rupa seorang hamba, dilahirkan dalam rupa daripada lelaki."</w:t>
      </w:r>
    </w:p>
    <w:p w14:paraId="198C837D" w14:textId="77777777" w:rsidR="000F7377" w:rsidRDefault="000F7377"/>
    <w:p w14:paraId="3E9D19D1" w14:textId="77777777" w:rsidR="000F7377" w:rsidRDefault="000F7377">
      <w:r xmlns:w="http://schemas.openxmlformats.org/wordprocessingml/2006/main">
        <w:t xml:space="preserve">2. 1 Petrus 5:5-6 - "Demikian juga, kamu yang muda, tunduklah kepada yang tua. Kenakanlah kerendahan hati seorang terhadap yang lain, sebab ? 쏥 od menentang orang yang congkak, tetapi mengasihani orang yang rendah </w:t>
      </w:r>
      <w:r xmlns:w="http://schemas.openxmlformats.org/wordprocessingml/2006/main">
        <w:rPr>
          <w:rFonts w:ascii="맑은 고딕 Semilight" w:hAnsi="맑은 고딕 Semilight"/>
        </w:rPr>
        <w:t xml:space="preserve">hati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Ibrani 5:6 Seperti yang Ia katakan juga di tempat lain: Engkau adalah imam untuk selama-lamanya menurut aturan Melkisedek.</w:t>
      </w:r>
    </w:p>
    <w:p w14:paraId="273C06F9" w14:textId="77777777" w:rsidR="000F7377" w:rsidRDefault="000F7377"/>
    <w:p w14:paraId="44E43A2D" w14:textId="77777777" w:rsidR="000F7377" w:rsidRDefault="000F7377">
      <w:r xmlns:w="http://schemas.openxmlformats.org/wordprocessingml/2006/main">
        <w:t xml:space="preserve">Pengarang Ibrani memetik Tuhan sebagai berkata bahawa Yesus adalah seorang imam selama-lamanya, menurut perintah Melkisedek.</w:t>
      </w:r>
    </w:p>
    <w:p w14:paraId="0298A146" w14:textId="77777777" w:rsidR="000F7377" w:rsidRDefault="000F7377"/>
    <w:p w14:paraId="346FB480" w14:textId="77777777" w:rsidR="000F7377" w:rsidRDefault="000F7377">
      <w:r xmlns:w="http://schemas.openxmlformats.org/wordprocessingml/2006/main">
        <w:t xml:space="preserve">1. Yesus: Imam Besar Kekal</w:t>
      </w:r>
    </w:p>
    <w:p w14:paraId="3C6C6393" w14:textId="77777777" w:rsidR="000F7377" w:rsidRDefault="000F7377"/>
    <w:p w14:paraId="2534DD6A" w14:textId="77777777" w:rsidR="000F7377" w:rsidRDefault="000F7377">
      <w:r xmlns:w="http://schemas.openxmlformats.org/wordprocessingml/2006/main">
        <w:t xml:space="preserve">2. Perintah Melkisedek: Keimamatan Iman</w:t>
      </w:r>
    </w:p>
    <w:p w14:paraId="781EEB45" w14:textId="77777777" w:rsidR="000F7377" w:rsidRDefault="000F7377"/>
    <w:p w14:paraId="5534A602" w14:textId="77777777" w:rsidR="000F7377" w:rsidRDefault="000F7377">
      <w:r xmlns:w="http://schemas.openxmlformats.org/wordprocessingml/2006/main">
        <w:t xml:space="preserve">1. Ibrani 7:17 - ? </w:t>
      </w:r>
      <w:r xmlns:w="http://schemas.openxmlformats.org/wordprocessingml/2006/main">
        <w:rPr>
          <w:rFonts w:ascii="맑은 고딕 Semilight" w:hAnsi="맑은 고딕 Semilight"/>
        </w:rPr>
        <w:t xml:space="preserve">쏤 </w:t>
      </w:r>
      <w:r xmlns:w="http://schemas.openxmlformats.org/wordprocessingml/2006/main">
        <w:t xml:space="preserve">atau ia disaksikan: Engkau adalah imam untuk selama-lamanya menurut peraturan Melkisedek.??</w:t>
      </w:r>
    </w:p>
    <w:p w14:paraId="5FD182F3" w14:textId="77777777" w:rsidR="000F7377" w:rsidRDefault="000F7377"/>
    <w:p w14:paraId="03999785" w14:textId="77777777" w:rsidR="000F7377" w:rsidRDefault="000F7377">
      <w:r xmlns:w="http://schemas.openxmlformats.org/wordprocessingml/2006/main">
        <w:t xml:space="preserve">2. Mazmur 110:4 - ? </w:t>
      </w:r>
      <w:r xmlns:w="http://schemas.openxmlformats.org/wordprocessingml/2006/main">
        <w:rPr>
          <w:rFonts w:ascii="맑은 고딕 Semilight" w:hAnsi="맑은 고딕 Semilight"/>
        </w:rPr>
        <w:t xml:space="preserve">쏷 </w:t>
      </w:r>
      <w:r xmlns:w="http://schemas.openxmlformats.org/wordprocessingml/2006/main">
        <w:t xml:space="preserve">TUHAN telah bersumpah, dan tidak akan menyesal: Engkau adalah imam untuk selama-lamanya menurut peraturan Melkisedek.??</w:t>
      </w:r>
    </w:p>
    <w:p w14:paraId="36568ABB" w14:textId="77777777" w:rsidR="000F7377" w:rsidRDefault="000F7377"/>
    <w:p w14:paraId="3114F15D" w14:textId="77777777" w:rsidR="000F7377" w:rsidRDefault="000F7377">
      <w:r xmlns:w="http://schemas.openxmlformats.org/wordprocessingml/2006/main">
        <w:t xml:space="preserve">Ibrani 5:7 yang pada zaman-Nya sebagai manusia, ketika Ia telah mempersembahkan doa dan permohonan dengan ratapan dan air mata yang kuat kepada Dia yang dapat menyelamatkan-Nya dari maut, dan didengarkan oleh karena takutnya;</w:t>
      </w:r>
    </w:p>
    <w:p w14:paraId="0B7C56ED" w14:textId="77777777" w:rsidR="000F7377" w:rsidRDefault="000F7377"/>
    <w:p w14:paraId="3C1F8948" w14:textId="77777777" w:rsidR="000F7377" w:rsidRDefault="000F7377">
      <w:r xmlns:w="http://schemas.openxmlformats.org/wordprocessingml/2006/main">
        <w:t xml:space="preserve">Kristus menunjukkan melalui pengalaman-Nya sendiri bahawa doa dengan kerendahan hati dan kesungguhan didengar dan dijawab oleh Tuhan.</w:t>
      </w:r>
    </w:p>
    <w:p w14:paraId="20E25810" w14:textId="77777777" w:rsidR="000F7377" w:rsidRDefault="000F7377"/>
    <w:p w14:paraId="26592D8A" w14:textId="77777777" w:rsidR="000F7377" w:rsidRDefault="000F7377">
      <w:r xmlns:w="http://schemas.openxmlformats.org/wordprocessingml/2006/main">
        <w:t xml:space="preserve">1. Kuasa Doa: Mempercayai dan Bersandar kepada Tuhan dalam Kelemahan Kita</w:t>
      </w:r>
    </w:p>
    <w:p w14:paraId="4634C4CC" w14:textId="77777777" w:rsidR="000F7377" w:rsidRDefault="000F7377"/>
    <w:p w14:paraId="716EB2C1" w14:textId="77777777" w:rsidR="000F7377" w:rsidRDefault="000F7377">
      <w:r xmlns:w="http://schemas.openxmlformats.org/wordprocessingml/2006/main">
        <w:t xml:space="preserve">2. Menjalani Kehidupan Beriman: Mengikuti Teladan Kristus dalam Doa Berterusan</w:t>
      </w:r>
    </w:p>
    <w:p w14:paraId="3ECC7E7D" w14:textId="77777777" w:rsidR="000F7377" w:rsidRDefault="000F7377"/>
    <w:p w14:paraId="461D5C4C" w14:textId="77777777" w:rsidR="000F7377" w:rsidRDefault="000F7377">
      <w:r xmlns:w="http://schemas.openxmlformats.org/wordprocessingml/2006/main">
        <w:t xml:space="preserve">1. Yakobus 5:13-18</w:t>
      </w:r>
    </w:p>
    <w:p w14:paraId="6F6AB61C" w14:textId="77777777" w:rsidR="000F7377" w:rsidRDefault="000F7377"/>
    <w:p w14:paraId="6BD93C97" w14:textId="77777777" w:rsidR="000F7377" w:rsidRDefault="000F7377">
      <w:r xmlns:w="http://schemas.openxmlformats.org/wordprocessingml/2006/main">
        <w:t xml:space="preserve">2. Matius 6:9-13</w:t>
      </w:r>
    </w:p>
    <w:p w14:paraId="07F666C4" w14:textId="77777777" w:rsidR="000F7377" w:rsidRDefault="000F7377"/>
    <w:p w14:paraId="12D13510" w14:textId="77777777" w:rsidR="000F7377" w:rsidRDefault="000F7377">
      <w:r xmlns:w="http://schemas.openxmlformats.org/wordprocessingml/2006/main">
        <w:t xml:space="preserve">Ibrani 5:8 Sekalipun Ia adalah Anak, Ia belajar ketaatan dari apa yang diderita-Nya;</w:t>
      </w:r>
    </w:p>
    <w:p w14:paraId="7EED61B4" w14:textId="77777777" w:rsidR="000F7377" w:rsidRDefault="000F7377"/>
    <w:p w14:paraId="73CA2DC0" w14:textId="77777777" w:rsidR="000F7377" w:rsidRDefault="000F7377">
      <w:r xmlns:w="http://schemas.openxmlformats.org/wordprocessingml/2006/main">
        <w:t xml:space="preserve">Yesus menunjukkan ketaatan-Nya kepada Tuhan dengan rela menanggung penderitaan.</w:t>
      </w:r>
    </w:p>
    <w:p w14:paraId="2E4A063A" w14:textId="77777777" w:rsidR="000F7377" w:rsidRDefault="000F7377"/>
    <w:p w14:paraId="68DDB310" w14:textId="77777777" w:rsidR="000F7377" w:rsidRDefault="000F7377">
      <w:r xmlns:w="http://schemas.openxmlformats.org/wordprocessingml/2006/main">
        <w:t xml:space="preserve">1. Kuasa Ketaatan: Yesus Sebagai Teladan</w:t>
      </w:r>
    </w:p>
    <w:p w14:paraId="1C2B5E68" w14:textId="77777777" w:rsidR="000F7377" w:rsidRDefault="000F7377"/>
    <w:p w14:paraId="46D17D58" w14:textId="77777777" w:rsidR="000F7377" w:rsidRDefault="000F7377">
      <w:r xmlns:w="http://schemas.openxmlformats.org/wordprocessingml/2006/main">
        <w:t xml:space="preserve">2. Keperluan Penderitaan: Belajar Ketaatan melalui Yesus</w:t>
      </w:r>
    </w:p>
    <w:p w14:paraId="6DC27055" w14:textId="77777777" w:rsidR="000F7377" w:rsidRDefault="000F7377"/>
    <w:p w14:paraId="575C6523" w14:textId="77777777" w:rsidR="000F7377" w:rsidRDefault="000F7377">
      <w:r xmlns:w="http://schemas.openxmlformats.org/wordprocessingml/2006/main">
        <w:t xml:space="preserve">1. Filipi 2:5-8 - Yesus? </w:t>
      </w:r>
      <w:r xmlns:w="http://schemas.openxmlformats.org/wordprocessingml/2006/main">
        <w:rPr>
          <w:rFonts w:ascii="맑은 고딕 Semilight" w:hAnsi="맑은 고딕 Semilight"/>
        </w:rPr>
        <w:t xml:space="preserve">셲 </w:t>
      </w:r>
      <w:r xmlns:w="http://schemas.openxmlformats.org/wordprocessingml/2006/main">
        <w:t xml:space="preserve">merendah diri taat kepada Tuhan sehingga mati</w:t>
      </w:r>
    </w:p>
    <w:p w14:paraId="0EA0DE16" w14:textId="77777777" w:rsidR="000F7377" w:rsidRDefault="000F7377"/>
    <w:p w14:paraId="4C74BAD2" w14:textId="77777777" w:rsidR="000F7377" w:rsidRDefault="000F7377">
      <w:r xmlns:w="http://schemas.openxmlformats.org/wordprocessingml/2006/main">
        <w:t xml:space="preserve">2. Roma 5:3-5 - Kuasa penderitaan dan harapan yang boleh dibawanya</w:t>
      </w:r>
    </w:p>
    <w:p w14:paraId="352FF969" w14:textId="77777777" w:rsidR="000F7377" w:rsidRDefault="000F7377"/>
    <w:p w14:paraId="0C7FF2EF" w14:textId="77777777" w:rsidR="000F7377" w:rsidRDefault="000F7377">
      <w:r xmlns:w="http://schemas.openxmlformats.org/wordprocessingml/2006/main">
        <w:t xml:space="preserve">Ibrani 5:9 Dan setelah menjadi sempurna, Ia menjadi sumber keselamatan yang kekal bagi semua orang yang taat kepada-Nya;</w:t>
      </w:r>
    </w:p>
    <w:p w14:paraId="239780BC" w14:textId="77777777" w:rsidR="000F7377" w:rsidRDefault="000F7377"/>
    <w:p w14:paraId="063271D6" w14:textId="77777777" w:rsidR="000F7377" w:rsidRDefault="000F7377">
      <w:r xmlns:w="http://schemas.openxmlformats.org/wordprocessingml/2006/main">
        <w:t xml:space="preserve">Yesus menjadi sempurna dan merupakan pengarang keselamatan kekal bagi semua yang taat kepada-Nya.</w:t>
      </w:r>
    </w:p>
    <w:p w14:paraId="5845C16F" w14:textId="77777777" w:rsidR="000F7377" w:rsidRDefault="000F7377"/>
    <w:p w14:paraId="071A9CFD" w14:textId="77777777" w:rsidR="000F7377" w:rsidRDefault="000F7377">
      <w:r xmlns:w="http://schemas.openxmlformats.org/wordprocessingml/2006/main">
        <w:t xml:space="preserve">1. Kesempurnaan Yesus dan Janji Keselamatan Abadi</w:t>
      </w:r>
    </w:p>
    <w:p w14:paraId="23054B56" w14:textId="77777777" w:rsidR="000F7377" w:rsidRDefault="000F7377"/>
    <w:p w14:paraId="1D27E947" w14:textId="77777777" w:rsidR="000F7377" w:rsidRDefault="000F7377">
      <w:r xmlns:w="http://schemas.openxmlformats.org/wordprocessingml/2006/main">
        <w:t xml:space="preserve">2. Mematuhi Yesus dan Menerima Keselamatan Kekal</w:t>
      </w:r>
    </w:p>
    <w:p w14:paraId="1F2D03C4" w14:textId="77777777" w:rsidR="000F7377" w:rsidRDefault="000F7377"/>
    <w:p w14:paraId="1CF627CF" w14:textId="77777777" w:rsidR="000F7377" w:rsidRDefault="000F7377">
      <w:r xmlns:w="http://schemas.openxmlformats.org/wordprocessingml/2006/main">
        <w:t xml:space="preserve">1. Roma 10:9-10 - Bahawa jika anda mengaku dengan mulut anda bahawa Yesus adalah Tuhan dan percaya dalam hati anda bahawa Allah telah membangkitkan Dia dari antara orang mati, anda akan diselamatkan.</w:t>
      </w:r>
    </w:p>
    <w:p w14:paraId="2A61ED1E" w14:textId="77777777" w:rsidR="000F7377" w:rsidRDefault="000F7377"/>
    <w:p w14:paraId="09D2653A" w14:textId="77777777" w:rsidR="000F7377" w:rsidRDefault="000F7377">
      <w:r xmlns:w="http://schemas.openxmlformats.org/wordprocessingml/2006/main">
        <w:t xml:space="preserve">2. Roma 6:23 - Sebab upah dosa ialah maut, tetapi karunia Allah ialah hidup yang kekal dalam Kristus Yesus, Tuhan kita.</w:t>
      </w:r>
    </w:p>
    <w:p w14:paraId="678226ED" w14:textId="77777777" w:rsidR="000F7377" w:rsidRDefault="000F7377"/>
    <w:p w14:paraId="071C4F88" w14:textId="77777777" w:rsidR="000F7377" w:rsidRDefault="000F7377">
      <w:r xmlns:w="http://schemas.openxmlformats.org/wordprocessingml/2006/main">
        <w:t xml:space="preserve">Ibrani 5:10 Dipanggil oleh Allah sebagai imam besar menurut peraturan Melkisedek.</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itu bercakap tentang Tuhan memanggil imam besar mengikut aturan Melkisedek.</w:t>
      </w:r>
    </w:p>
    <w:p w14:paraId="1176679B" w14:textId="77777777" w:rsidR="000F7377" w:rsidRDefault="000F7377"/>
    <w:p w14:paraId="067159E9" w14:textId="77777777" w:rsidR="000F7377" w:rsidRDefault="000F7377">
      <w:r xmlns:w="http://schemas.openxmlformats.org/wordprocessingml/2006/main">
        <w:t xml:space="preserve">1. Kuasa Panggilan Tuhan</w:t>
      </w:r>
    </w:p>
    <w:p w14:paraId="459306C0" w14:textId="77777777" w:rsidR="000F7377" w:rsidRDefault="000F7377"/>
    <w:p w14:paraId="3476DC0D" w14:textId="77777777" w:rsidR="000F7377" w:rsidRDefault="000F7377">
      <w:r xmlns:w="http://schemas.openxmlformats.org/wordprocessingml/2006/main">
        <w:t xml:space="preserve">2. Mengikut Perintah Allah</w:t>
      </w:r>
    </w:p>
    <w:p w14:paraId="4EE4B291" w14:textId="77777777" w:rsidR="000F7377" w:rsidRDefault="000F7377"/>
    <w:p w14:paraId="36A34855" w14:textId="77777777" w:rsidR="000F7377" w:rsidRDefault="000F7377">
      <w:r xmlns:w="http://schemas.openxmlformats.org/wordprocessingml/2006/main">
        <w:t xml:space="preserve">1. Roma 8:29 - Sebab mereka yang dipilih Allah dari semula, Ia juga telah menentukan dari semula untuk menjadi serupa dengan gambaran Anak-Nya, supaya Ia menjadi yang sulung di antara banyak saudara.</w:t>
      </w:r>
    </w:p>
    <w:p w14:paraId="311AAEAF" w14:textId="77777777" w:rsidR="000F7377" w:rsidRDefault="000F7377"/>
    <w:p w14:paraId="67AC4630" w14:textId="77777777" w:rsidR="000F7377" w:rsidRDefault="000F7377">
      <w:r xmlns:w="http://schemas.openxmlformats.org/wordprocessingml/2006/main">
        <w:t xml:space="preserve">2. Yesaya 49:5-6 - Dan sekarang Tuhan berfirman? </w:t>
      </w:r>
      <w:r xmlns:w="http://schemas.openxmlformats.org/wordprocessingml/2006/main">
        <w:rPr>
          <w:rFonts w:ascii="맑은 고딕 Semilight" w:hAnsi="맑은 고딕 Semilight"/>
        </w:rPr>
        <w:t xml:space="preserve">봈 </w:t>
      </w:r>
      <w:r xmlns:w="http://schemas.openxmlformats.org/wordprocessingml/2006/main">
        <w:t xml:space="preserve">e yang membentuk aku dalam rahim untuk menjadi hamba-Nya untuk mengembalikan Yakub kepada-Nya dan mengumpulkan Israel kepada-Nya, kerana aku dimuliakan di mata Tuhan dan Tuhanku telah menjadi kekuatanku? </w:t>
      </w:r>
      <w:r xmlns:w="http://schemas.openxmlformats.org/wordprocessingml/2006/main">
        <w:rPr>
          <w:rFonts w:ascii="맑은 고딕 Semilight" w:hAnsi="맑은 고딕 Semilight"/>
        </w:rPr>
        <w:t xml:space="preserve">봦 </w:t>
      </w:r>
      <w:r xmlns:w="http://schemas.openxmlformats.org/wordprocessingml/2006/main">
        <w:t xml:space="preserve">e berkata: ? </w:t>
      </w:r>
      <w:r xmlns:w="http://schemas.openxmlformats.org/wordprocessingml/2006/main">
        <w:rPr>
          <w:rFonts w:ascii="맑은 고딕 Semilight" w:hAnsi="맑은 고딕 Semilight"/>
        </w:rPr>
        <w:t xml:space="preserve">쏧 </w:t>
      </w:r>
      <w:r xmlns:w="http://schemas.openxmlformats.org/wordprocessingml/2006/main">
        <w:t xml:space="preserve">terlalu kecil bagimu untuk menjadi hamba-Ku untuk memulihkan suku Yakub dan mengembalikan suku Israel yang telah Kupelihara. Aku juga akan menjadikan engkau terang bagi bangsa-bangsa lain, supaya keselamatan-Ku sampai ke ujung bumi.??</w:t>
      </w:r>
    </w:p>
    <w:p w14:paraId="570D9EBD" w14:textId="77777777" w:rsidR="000F7377" w:rsidRDefault="000F7377"/>
    <w:p w14:paraId="408FA9CD" w14:textId="77777777" w:rsidR="000F7377" w:rsidRDefault="000F7377">
      <w:r xmlns:w="http://schemas.openxmlformats.org/wordprocessingml/2006/main">
        <w:t xml:space="preserve">Ibrani 5:11 Tentang Dia kami mempunyai banyak hal untuk dikatakan dan sukar untuk diucapkan, karena kamu tumpul mendengar.</w:t>
      </w:r>
    </w:p>
    <w:p w14:paraId="627201F3" w14:textId="77777777" w:rsidR="000F7377" w:rsidRDefault="000F7377"/>
    <w:p w14:paraId="4AC1B75F" w14:textId="77777777" w:rsidR="000F7377" w:rsidRDefault="000F7377">
      <w:r xmlns:w="http://schemas.openxmlformats.org/wordprocessingml/2006/main">
        <w:t xml:space="preserve">Pengarang Ibrani mempunyai banyak perkara untuk dikatakan, tetapi sukar untuk menyampaikannya kepada mereka yang mempunyai kesukaran memahami.</w:t>
      </w:r>
    </w:p>
    <w:p w14:paraId="04A4872A" w14:textId="77777777" w:rsidR="000F7377" w:rsidRDefault="000F7377"/>
    <w:p w14:paraId="36E20CF5" w14:textId="77777777" w:rsidR="000F7377" w:rsidRDefault="000F7377">
      <w:r xmlns:w="http://schemas.openxmlformats.org/wordprocessingml/2006/main">
        <w:t xml:space="preserve">1. Kuasa Komunikasi yang Jelas</w:t>
      </w:r>
    </w:p>
    <w:p w14:paraId="1917DD69" w14:textId="77777777" w:rsidR="000F7377" w:rsidRDefault="000F7377"/>
    <w:p w14:paraId="4395C6C8" w14:textId="77777777" w:rsidR="000F7377" w:rsidRDefault="000F7377">
      <w:r xmlns:w="http://schemas.openxmlformats.org/wordprocessingml/2006/main">
        <w:t xml:space="preserve">2. Faedah Hati yang Boleh Dididik</w:t>
      </w:r>
    </w:p>
    <w:p w14:paraId="63F7C4FD" w14:textId="77777777" w:rsidR="000F7377" w:rsidRDefault="000F7377"/>
    <w:p w14:paraId="334D120D" w14:textId="77777777" w:rsidR="000F7377" w:rsidRDefault="000F7377">
      <w:r xmlns:w="http://schemas.openxmlformats.org/wordprocessingml/2006/main">
        <w:t xml:space="preserve">1. Amsal 8:5-9 - "Hai orang yang tidak berdaya, fahamilah hikmat, dan hai orang bodoh, jadilah orang yang berakal budi. Dengarlah, sebab aku akan berbicara tentang perkara-perkara yang baik, dan yang membuka bibirku adalah perkara yang benar. Sebab mulutku akan berkata benar, dan kefasikan adalah kekejian bagi bibirku. Segala perkataan mulutku adalah kebenaran, tidak ada yang sesat atau sesat di dalamnya. Semuanya jelas bagi orang yang mengerti, dan benar bagi mereka yang </w:t>
      </w:r>
      <w:r xmlns:w="http://schemas.openxmlformats.org/wordprocessingml/2006/main">
        <w:lastRenderedPageBreak xmlns:w="http://schemas.openxmlformats.org/wordprocessingml/2006/main"/>
      </w:r>
      <w:r xmlns:w="http://schemas.openxmlformats.org/wordprocessingml/2006/main">
        <w:t xml:space="preserve">mendapati pengetahuan."</w:t>
      </w:r>
    </w:p>
    <w:p w14:paraId="2EBA4508" w14:textId="77777777" w:rsidR="000F7377" w:rsidRDefault="000F7377"/>
    <w:p w14:paraId="3AF7023F" w14:textId="77777777" w:rsidR="000F7377" w:rsidRDefault="000F7377">
      <w:r xmlns:w="http://schemas.openxmlformats.org/wordprocessingml/2006/main">
        <w:t xml:space="preserve">2. 2 Timotius 2:15 - "Belajarlah untuk menunjukkan dirimu yang berkenan di hadapan Allah, seorang pekerja yang tidak perlu malu, dengan jujur membahagikan firman kebenaran."</w:t>
      </w:r>
    </w:p>
    <w:p w14:paraId="311E0986" w14:textId="77777777" w:rsidR="000F7377" w:rsidRDefault="000F7377"/>
    <w:p w14:paraId="68601CF7" w14:textId="77777777" w:rsidR="000F7377" w:rsidRDefault="000F7377">
      <w:r xmlns:w="http://schemas.openxmlformats.org/wordprocessingml/2006/main">
        <w:t xml:space="preserve">Ibrani 5:12 Sebab apabila kamu sudah sepatutnya menjadi guru untuk waktu yang lama, kamu memerlukan orang itu lagi mengajar kamu tentang asas-asas pertama firman Allah; dan menjadi seperti yang memerlukan susu, dan bukan daging yang kuat.</w:t>
      </w:r>
    </w:p>
    <w:p w14:paraId="4A440DEA" w14:textId="77777777" w:rsidR="000F7377" w:rsidRDefault="000F7377"/>
    <w:p w14:paraId="2FD6B036" w14:textId="77777777" w:rsidR="000F7377" w:rsidRDefault="000F7377">
      <w:r xmlns:w="http://schemas.openxmlformats.org/wordprocessingml/2006/main">
        <w:t xml:space="preserve">Pengarang Ibrani sedang mengingatkan para pembaca bahawa mereka seharusnya sudah menjadi guru sebagaimana mereka sepatutnya telah diajar prinsip-prinsip pertama firman Tuhan. Walau bagaimanapun, mereka telah menjadi tidak biasa dengan prinsip-prinsip ini sehingga mereka perlu diajar semula seperti mereka memerlukan susu.</w:t>
      </w:r>
    </w:p>
    <w:p w14:paraId="5A32D82A" w14:textId="77777777" w:rsidR="000F7377" w:rsidRDefault="000F7377"/>
    <w:p w14:paraId="6B9BA736" w14:textId="77777777" w:rsidR="000F7377" w:rsidRDefault="000F7377">
      <w:r xmlns:w="http://schemas.openxmlformats.org/wordprocessingml/2006/main">
        <w:t xml:space="preserve">1. Keperluan Orang yang Beriman untuk Susu dan Daging: Bagaimana Menetapkan Semula Prinsip-prinsip Pertama Firman Tuhan</w:t>
      </w:r>
    </w:p>
    <w:p w14:paraId="4D6AA84B" w14:textId="77777777" w:rsidR="000F7377" w:rsidRDefault="000F7377"/>
    <w:p w14:paraId="0FC731D2" w14:textId="77777777" w:rsidR="000F7377" w:rsidRDefault="000F7377">
      <w:r xmlns:w="http://schemas.openxmlformats.org/wordprocessingml/2006/main">
        <w:t xml:space="preserve">2. Tanggungjawab Guru: Menetapkan Semula Prinsip-prinsip Pertama Firman Tuhan</w:t>
      </w:r>
    </w:p>
    <w:p w14:paraId="67CF0055" w14:textId="77777777" w:rsidR="000F7377" w:rsidRDefault="000F7377"/>
    <w:p w14:paraId="0B4C9BD1" w14:textId="77777777" w:rsidR="000F7377" w:rsidRDefault="000F7377">
      <w:r xmlns:w="http://schemas.openxmlformats.org/wordprocessingml/2006/main">
        <w:t xml:space="preserve">1. 1 Petrus 2:2 - "Seperti bayi yang baru lahir, inginkanlah susu Firman yang tulen, supaya kamu bertumbuh dengannya"</w:t>
      </w:r>
    </w:p>
    <w:p w14:paraId="150259B9" w14:textId="77777777" w:rsidR="000F7377" w:rsidRDefault="000F7377"/>
    <w:p w14:paraId="1638DBE9" w14:textId="77777777" w:rsidR="000F7377" w:rsidRDefault="000F7377">
      <w:r xmlns:w="http://schemas.openxmlformats.org/wordprocessingml/2006/main">
        <w:t xml:space="preserve">2. Kolose 2:8 - "Berjaga-jagalah supaya jangan ada orang merampas kamu dengan falsafah dan tipu daya yang sia-sia, menurut adat istiadat manusia, menurut dasar-dasar dunia, dan bukan menurut Kristus"</w:t>
      </w:r>
    </w:p>
    <w:p w14:paraId="1E593AFC" w14:textId="77777777" w:rsidR="000F7377" w:rsidRDefault="000F7377"/>
    <w:p w14:paraId="60389802" w14:textId="77777777" w:rsidR="000F7377" w:rsidRDefault="000F7377">
      <w:r xmlns:w="http://schemas.openxmlformats.org/wordprocessingml/2006/main">
        <w:t xml:space="preserve">Ibrani 5:13 Sebab setiap orang yang minum susu tidak mahir dalam perkataan kebenaran, sebab ia masih bayi.</w:t>
      </w:r>
    </w:p>
    <w:p w14:paraId="762C62FC" w14:textId="77777777" w:rsidR="000F7377" w:rsidRDefault="000F7377"/>
    <w:p w14:paraId="1FDE4AB8" w14:textId="77777777" w:rsidR="000F7377" w:rsidRDefault="000F7377">
      <w:r xmlns:w="http://schemas.openxmlformats.org/wordprocessingml/2006/main">
        <w:t xml:space="preserve">Setiap orang yang belum matang dalam memahami kalimah soleh adalah seperti bayi yang hanya boleh minum susu.</w:t>
      </w:r>
    </w:p>
    <w:p w14:paraId="2DE54159" w14:textId="77777777" w:rsidR="000F7377" w:rsidRDefault="000F7377"/>
    <w:p w14:paraId="4F08B844" w14:textId="77777777" w:rsidR="000F7377" w:rsidRDefault="000F7377">
      <w:r xmlns:w="http://schemas.openxmlformats.org/wordprocessingml/2006/main">
        <w:t xml:space="preserve">1. Bertumbuh dalam pengetahuan kita tentang firman kebenaran</w:t>
      </w:r>
    </w:p>
    <w:p w14:paraId="1C91E6BE" w14:textId="77777777" w:rsidR="000F7377" w:rsidRDefault="000F7377"/>
    <w:p w14:paraId="244DB8ED" w14:textId="77777777" w:rsidR="000F7377" w:rsidRDefault="000F7377">
      <w:r xmlns:w="http://schemas.openxmlformats.org/wordprocessingml/2006/main">
        <w:t xml:space="preserve">2. Mematangkan pemahaman kita tentang kehendak Tuhan</w:t>
      </w:r>
    </w:p>
    <w:p w14:paraId="54BC34E3" w14:textId="77777777" w:rsidR="000F7377" w:rsidRDefault="000F7377"/>
    <w:p w14:paraId="5345CBAB" w14:textId="77777777" w:rsidR="000F7377" w:rsidRDefault="000F7377">
      <w:r xmlns:w="http://schemas.openxmlformats.org/wordprocessingml/2006/main">
        <w:t xml:space="preserve">1. Filipi 3:15-16 - Oleh itu, hendaklah kita, semua orang yang sempurna, berfikiran demikian: dan jika kamu berfikiran sebaliknya dalam sesuatu perkara, Allah akan menyatakan hal ini kepada kamu. Namun demikian, apa yang telah kita capai, marilah kita berjalan dengan peraturan yang sama, biarlah kita memikirkan perkara yang sama.</w:t>
      </w:r>
    </w:p>
    <w:p w14:paraId="37A34BD8" w14:textId="77777777" w:rsidR="000F7377" w:rsidRDefault="000F7377"/>
    <w:p w14:paraId="0EA16674" w14:textId="77777777" w:rsidR="000F7377" w:rsidRDefault="000F7377">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14:paraId="60E42078" w14:textId="77777777" w:rsidR="000F7377" w:rsidRDefault="000F7377"/>
    <w:p w14:paraId="2ABE7B81" w14:textId="77777777" w:rsidR="000F7377" w:rsidRDefault="000F7377">
      <w:r xmlns:w="http://schemas.openxmlformats.org/wordprocessingml/2006/main">
        <w:t xml:space="preserve">Ibrani 5:14 Tetapi makanan yang kuat adalah kepunyaan mereka yang sudah cukup umur, yaitu mereka yang telah dilatih oleh akal budinya oleh karena kegunaannya untuk membedakan yang baik dan yang jahat.</w:t>
      </w:r>
    </w:p>
    <w:p w14:paraId="6894CA85" w14:textId="77777777" w:rsidR="000F7377" w:rsidRDefault="000F7377"/>
    <w:p w14:paraId="2F2A352C" w14:textId="77777777" w:rsidR="000F7377" w:rsidRDefault="000F7377">
      <w:r xmlns:w="http://schemas.openxmlformats.org/wordprocessingml/2006/main">
        <w:t xml:space="preserve">Orang beriman yang telah matang secara rohani dapat membezakan yang baik daripada yang jahat kerana perkembangan deria mereka melalui amalan.</w:t>
      </w:r>
    </w:p>
    <w:p w14:paraId="01469F32" w14:textId="77777777" w:rsidR="000F7377" w:rsidRDefault="000F7377"/>
    <w:p w14:paraId="0D55FC36" w14:textId="77777777" w:rsidR="000F7377" w:rsidRDefault="000F7377">
      <w:r xmlns:w="http://schemas.openxmlformats.org/wordprocessingml/2006/main">
        <w:t xml:space="preserve">1. Jalan Menuju Kebijaksanaan</w:t>
      </w:r>
    </w:p>
    <w:p w14:paraId="36B95C31" w14:textId="77777777" w:rsidR="000F7377" w:rsidRDefault="000F7377"/>
    <w:p w14:paraId="0012881A" w14:textId="77777777" w:rsidR="000F7377" w:rsidRDefault="000F7377">
      <w:r xmlns:w="http://schemas.openxmlformats.org/wordprocessingml/2006/main">
        <w:t xml:space="preserve">2. Berkembang dalam Pengetahuan Baik dan Jahat</w:t>
      </w:r>
    </w:p>
    <w:p w14:paraId="61FC0364" w14:textId="77777777" w:rsidR="000F7377" w:rsidRDefault="000F7377"/>
    <w:p w14:paraId="1C1B0B24" w14:textId="77777777" w:rsidR="000F7377" w:rsidRDefault="000F7377">
      <w:r xmlns:w="http://schemas.openxmlformats.org/wordprocessingml/2006/main">
        <w:t xml:space="preserve">1. Amsal 3:5-6 - Percayalah kepada Tuhan dengan segenap hatimu dan jangan bersandar pada pengertianmu sendiri; dalam segala lakumu akuilah Dia, maka Ia akan meluruskan jalanmu.</w:t>
      </w:r>
    </w:p>
    <w:p w14:paraId="54873633" w14:textId="77777777" w:rsidR="000F7377" w:rsidRDefault="000F7377"/>
    <w:p w14:paraId="62371F5D" w14:textId="77777777" w:rsidR="000F7377" w:rsidRDefault="000F7377">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14:paraId="77BB0EA5" w14:textId="77777777" w:rsidR="000F7377" w:rsidRDefault="000F7377"/>
    <w:p w14:paraId="083B1671" w14:textId="77777777" w:rsidR="000F7377" w:rsidRDefault="000F7377">
      <w:r xmlns:w="http://schemas.openxmlformats.org/wordprocessingml/2006/main">
        <w:t xml:space="preserve">Ibrani 6 ialah bab keenam dari kitab Ibrani, di mana pengarang membincangkan kepentingan pertumbuhan rohani dan memberi amaran terhadap kejatuhan daripada iman. Bab ini menekankan keperluan untuk kematangan, ketabahan, dan jaminan dalam hubungan kita dengan Tuhan.</w:t>
      </w:r>
    </w:p>
    <w:p w14:paraId="5DD8919D" w14:textId="77777777" w:rsidR="000F7377" w:rsidRDefault="000F7377"/>
    <w:p w14:paraId="58572673" w14:textId="77777777" w:rsidR="000F7377" w:rsidRDefault="000F7377">
      <w:r xmlns:w="http://schemas.openxmlformats.org/wordprocessingml/2006/main">
        <w:t xml:space="preserve">Perenggan 1: Pengarang menggesa pembacanya untuk bergerak melampaui ajaran asas dan berusaha untuk kedewasaan (Ibrani 6:1-3). Dia menggalakkan mereka untuk meninggalkan prinsip asas seperti pertobatan dari perbuatan yang sia-sia, iman kepada Tuhan, pengajaran tentang pembasuhan, penumpangan tangan, kebangkitan orang mati, dan penghakiman kekal. Sebaliknya, mereka harus meneruskan pemahaman yang lebih mendalam. Penulis menyatakan hasratnya agar Tuhan memberikan peluang ini kepada mereka jika kehendakNya.</w:t>
      </w:r>
    </w:p>
    <w:p w14:paraId="226AF1A1" w14:textId="77777777" w:rsidR="000F7377" w:rsidRDefault="000F7377"/>
    <w:p w14:paraId="7BC47DE2" w14:textId="77777777" w:rsidR="000F7377" w:rsidRDefault="000F7377">
      <w:r xmlns:w="http://schemas.openxmlformats.org/wordprocessingml/2006/main">
        <w:t xml:space="preserve">Perenggan ke-2: Pengarang mengeluarkan amaran supaya tidak meninggalkan iman (Ibrani 6:4-8). Dia menerangkan senario hipotesis di mana mereka yang telah merasai kebaikan Firman Tuhan dan mengalami kuasa zaman yang akan datang jatuh. Jika mereka kemudiannya menolak Kristus setelah dicerahkan dan mengambil bahagian dalam pekerjaan Roh Kudus, adalah mustahil untuk memulihkan mereka kembali kepada pertobatan. Orang-orang sedemikian akan menjadi seperti tanah yang minum dalam hujan tetapi hanya menghasilkan duri dan duri—tidak bernilai dan hampir musnah.</w:t>
      </w:r>
    </w:p>
    <w:p w14:paraId="3C1E437C" w14:textId="77777777" w:rsidR="000F7377" w:rsidRDefault="000F7377"/>
    <w:p w14:paraId="700FB39A" w14:textId="77777777" w:rsidR="000F7377" w:rsidRDefault="000F7377">
      <w:r xmlns:w="http://schemas.openxmlformats.org/wordprocessingml/2006/main">
        <w:t xml:space="preserve">Perenggan ke-3: Bab ini diakhiri dengan dorongan untuk orang percaya untuk bertekun dalam iman mereka (Ibrani 6:9-20). Pengarang menyatakan keyakinan bahawa pembacanya bukan termasuk dalam kalangan mereka yang akan murtad tetapi tergolong dalam mereka yang menunjukkan cinta kepada nama Tuhan dengan melayani orang-orang kudus-Nya. Dia menggalakkan mereka untuk menunjukkan ketekunan dalam merealisasikan harapan mereka sehingga akhir supaya mereka boleh mewarisi apa yang telah dijanjikan melalui iman dan kesabaran. Untuk meyakinkan mereka lebih lanjut, dia menunjukkan bagaimana Tuhan membuat sumpah dengan Abraham sebagai pengesahan janji-Nya—janji yang tidak berubah yang berfungsi sebagai sauh bagi jiwa kita melalui kemasukan Yesus ke syurga sebagai Imam Besar kita.</w:t>
      </w:r>
    </w:p>
    <w:p w14:paraId="256A06B2" w14:textId="77777777" w:rsidR="000F7377" w:rsidRDefault="000F7377"/>
    <w:p w14:paraId="6F8F95EE" w14:textId="77777777" w:rsidR="000F7377" w:rsidRDefault="000F7377">
      <w:r xmlns:w="http://schemas.openxmlformats.org/wordprocessingml/2006/main">
        <w:t xml:space="preserve">Secara ringkasnya,</w:t>
      </w:r>
    </w:p>
    <w:p w14:paraId="7277BF4C" w14:textId="77777777" w:rsidR="000F7377" w:rsidRDefault="000F7377">
      <w:r xmlns:w="http://schemas.openxmlformats.org/wordprocessingml/2006/main">
        <w:t xml:space="preserve">Bab enam Ibrani menekankan kepentingan pertumbuhan rohani, memberi amaran terhadap kejatuhan daripada iman, dan menggalakkan orang percaya untuk bertahan.</w:t>
      </w:r>
    </w:p>
    <w:p w14:paraId="76F2BFEA" w14:textId="77777777" w:rsidR="000F7377" w:rsidRDefault="000F7377">
      <w:r xmlns:w="http://schemas.openxmlformats.org/wordprocessingml/2006/main">
        <w:t xml:space="preserve">Penulis menggesa para pembaca untuk bergerak melampaui ajaran asas dan berusaha untuk kematangan dalam pemahaman mereka tentang Firman Tuhan.</w:t>
      </w:r>
    </w:p>
    <w:p w14:paraId="59B97735" w14:textId="77777777" w:rsidR="000F7377" w:rsidRDefault="000F7377"/>
    <w:p w14:paraId="3B1F0831" w14:textId="77777777" w:rsidR="000F7377" w:rsidRDefault="000F7377">
      <w:r xmlns:w="http://schemas.openxmlformats.org/wordprocessingml/2006/main">
        <w:t xml:space="preserve">Dia mengeluarkan amaran untuk menjauhkan diri daripada iman, menggambarkan akibat yang mengerikan bagi mereka yang menolak Kristus setelah mengalami kebaikan-Nya dan mengambil bahagian dalam pekerjaan Roh Kudus.</w:t>
      </w:r>
    </w:p>
    <w:p w14:paraId="308A14C5" w14:textId="77777777" w:rsidR="000F7377" w:rsidRDefault="000F7377"/>
    <w:p w14:paraId="3C4BA2A8" w14:textId="77777777" w:rsidR="000F7377" w:rsidRDefault="000F7377">
      <w:r xmlns:w="http://schemas.openxmlformats.org/wordprocessingml/2006/main">
        <w:t xml:space="preserve">Bab ini diakhiri dengan dorongan bagi orang yang beriman untuk bertahan, menyatakan keyakinan terhadap iman mereka. Penulis menggalakkan mereka untuk menunjukkan ketekunan, merealisasikan harapan mereka hingga ke akhirnya. Dia meyakinkan mereka bahawa janji Tuhan yang tidak berubah menjadi sauh bagi jiwa kita melalui peranan Yesus sebagai Imam Besar kita. Bab ini berfungsi sebagai peringatan tentang keperluan untuk pertumbuhan rohani, ketabahan dalam iman, dan jaminan dalam janji-janji Tuhan.</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Ibrani 6:1 Karena itu meninggalkan asas-asas ajaran Kristus, marilah kita pergi kepada kesempurnaan; tidak meletakkan lagi dasar pertobatan dari perbuatan yang sia-sia, dan iman kepada Allah,</w:t>
      </w:r>
    </w:p>
    <w:p w14:paraId="678B24E9" w14:textId="77777777" w:rsidR="000F7377" w:rsidRDefault="000F7377"/>
    <w:p w14:paraId="6013FF38" w14:textId="77777777" w:rsidR="000F7377" w:rsidRDefault="000F7377">
      <w:r xmlns:w="http://schemas.openxmlformats.org/wordprocessingml/2006/main">
        <w:t xml:space="preserve">Pengarang Ibrani menggalakkan orang Kristian untuk melepasi prinsip asas doktrin Kristus dan terus bertumbuh dalam iman mereka, tidak perlu mengulangi asas seperti pertobatan daripada perbuatan dosa dan iman kepada Tuhan.</w:t>
      </w:r>
    </w:p>
    <w:p w14:paraId="7A32FBDB" w14:textId="77777777" w:rsidR="000F7377" w:rsidRDefault="000F7377"/>
    <w:p w14:paraId="10F4EBB6" w14:textId="77777777" w:rsidR="000F7377" w:rsidRDefault="000F7377">
      <w:r xmlns:w="http://schemas.openxmlformats.org/wordprocessingml/2006/main">
        <w:t xml:space="preserve">1. "Meninggalkan Asas: Tumbuh dalam Iman"</w:t>
      </w:r>
    </w:p>
    <w:p w14:paraId="1F034F01" w14:textId="77777777" w:rsidR="000F7377" w:rsidRDefault="000F7377"/>
    <w:p w14:paraId="5CFAA171" w14:textId="77777777" w:rsidR="000F7377" w:rsidRDefault="000F7377">
      <w:r xmlns:w="http://schemas.openxmlformats.org/wordprocessingml/2006/main">
        <w:t xml:space="preserve">2. "Bergerak Melangkaui Asas: Mengambil Langkah Seterusnya dalam Iman"</w:t>
      </w:r>
    </w:p>
    <w:p w14:paraId="16106237" w14:textId="77777777" w:rsidR="000F7377" w:rsidRDefault="000F7377"/>
    <w:p w14:paraId="0D949C9E" w14:textId="77777777" w:rsidR="000F7377" w:rsidRDefault="000F7377">
      <w:r xmlns:w="http://schemas.openxmlformats.org/wordprocessingml/2006/main">
        <w:t xml:space="preserve">1. Matius 5:48 - "Jadi hendaklah kamu sempurna, sama seperti Bapamu yang di sorga adalah sempurna."</w:t>
      </w:r>
    </w:p>
    <w:p w14:paraId="19491B90" w14:textId="77777777" w:rsidR="000F7377" w:rsidRDefault="000F7377"/>
    <w:p w14:paraId="24B325B3" w14:textId="77777777" w:rsidR="000F7377" w:rsidRDefault="000F7377">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14:paraId="07BA1B53" w14:textId="77777777" w:rsidR="000F7377" w:rsidRDefault="000F7377"/>
    <w:p w14:paraId="09B6E3B9" w14:textId="77777777" w:rsidR="000F7377" w:rsidRDefault="000F7377">
      <w:r xmlns:w="http://schemas.openxmlformats.org/wordprocessingml/2006/main">
        <w:t xml:space="preserve">Ibrani 6:2 tentang ajaran pembaptisan, penumpangan tangan, kebangkitan orang mati, dan penghakiman kekal.</w:t>
      </w:r>
    </w:p>
    <w:p w14:paraId="484AD5E5" w14:textId="77777777" w:rsidR="000F7377" w:rsidRDefault="000F7377"/>
    <w:p w14:paraId="79FC9A0A" w14:textId="77777777" w:rsidR="000F7377" w:rsidRDefault="000F7377">
      <w:r xmlns:w="http://schemas.openxmlformats.org/wordprocessingml/2006/main">
        <w:t xml:space="preserve">Petikan ini membincangkan doktrin pembaptisan, penumpangan tangan, kebangkitan orang mati, dan penghakiman kekal.</w:t>
      </w:r>
    </w:p>
    <w:p w14:paraId="6AAE6864" w14:textId="77777777" w:rsidR="000F7377" w:rsidRDefault="000F7377"/>
    <w:p w14:paraId="3FE7C0C9" w14:textId="77777777" w:rsidR="000F7377" w:rsidRDefault="000F7377">
      <w:r xmlns:w="http://schemas.openxmlformats.org/wordprocessingml/2006/main">
        <w:t xml:space="preserve">1. Kepentingan Pembaptisan dalam Kehidupan Orang yang Beriman</w:t>
      </w:r>
    </w:p>
    <w:p w14:paraId="38DBAD8C" w14:textId="77777777" w:rsidR="000F7377" w:rsidRDefault="000F7377"/>
    <w:p w14:paraId="5E9D951F" w14:textId="77777777" w:rsidR="000F7377" w:rsidRDefault="000F7377">
      <w:r xmlns:w="http://schemas.openxmlformats.org/wordprocessingml/2006/main">
        <w:t xml:space="preserve">2. Keperluan untuk Penghakiman Abadi dalam Kehidupan Umat Tuhan</w:t>
      </w:r>
    </w:p>
    <w:p w14:paraId="5E6EA81E" w14:textId="77777777" w:rsidR="000F7377" w:rsidRDefault="000F7377"/>
    <w:p w14:paraId="56346947" w14:textId="77777777" w:rsidR="000F7377" w:rsidRDefault="000F7377">
      <w:r xmlns:w="http://schemas.openxmlformats.org/wordprocessingml/2006/main">
        <w:t xml:space="preserve">1. Roma 6:3-4, "Tidak tahukah kamu, bahwa kita semua yang telah dibaptis dalam Kristus Yesus, telah dibaptis dalam kematian-Nya? Sebab itu kita telah dikuburkan bersama-sama dengan Dia oleh baptisan dalam kematian, supaya, sama seperti Kristus telah dibangkitkan dari antara orang mati oleh kemuliaan Bapa, kita pun boleh berjalan dalam hidup yang baru."</w:t>
      </w:r>
    </w:p>
    <w:p w14:paraId="33B7B597" w14:textId="77777777" w:rsidR="000F7377" w:rsidRDefault="000F7377"/>
    <w:p w14:paraId="29BE31CE" w14:textId="77777777" w:rsidR="000F7377" w:rsidRDefault="000F7377">
      <w:r xmlns:w="http://schemas.openxmlformats.org/wordprocessingml/2006/main">
        <w:t xml:space="preserve">2. Matius 25:31-32, “Apabila Anak Manusia datang dalam kemuliaan-Nya, dan semua malaikat bersama-sama dengan Dia, maka Ia akan bersemayam di atas takhta kemuliaan-Nya. Semua bangsa akan dikumpulkan di hadapan-Nya, dan Dia akan memisahkan manusia seorang dari yang lain seperti gembala memisahkan domba dari kambing.”</w:t>
      </w:r>
    </w:p>
    <w:p w14:paraId="00897E69" w14:textId="77777777" w:rsidR="000F7377" w:rsidRDefault="000F7377"/>
    <w:p w14:paraId="35C33C11" w14:textId="77777777" w:rsidR="000F7377" w:rsidRDefault="000F7377">
      <w:r xmlns:w="http://schemas.openxmlformats.org/wordprocessingml/2006/main">
        <w:t xml:space="preserve">Ibrani 6:3 Dan ini akan kita lakukan, jika diizinkan Allah.</w:t>
      </w:r>
    </w:p>
    <w:p w14:paraId="1DE41B51" w14:textId="77777777" w:rsidR="000F7377" w:rsidRDefault="000F7377"/>
    <w:p w14:paraId="52F8A7C6" w14:textId="77777777" w:rsidR="000F7377" w:rsidRDefault="000F7377">
      <w:r xmlns:w="http://schemas.openxmlformats.org/wordprocessingml/2006/main">
        <w:t xml:space="preserve">Pengarang Ibrani menyatakan bahawa mereka akan bertindak jika Tuhan mengizinkan.</w:t>
      </w:r>
    </w:p>
    <w:p w14:paraId="28493D5C" w14:textId="77777777" w:rsidR="000F7377" w:rsidRDefault="000F7377"/>
    <w:p w14:paraId="1CC3B184" w14:textId="77777777" w:rsidR="000F7377" w:rsidRDefault="000F7377">
      <w:r xmlns:w="http://schemas.openxmlformats.org/wordprocessingml/2006/main">
        <w:t xml:space="preserve">1. Adalah penting untuk menyedari bahawa kita mesti tunduk kepada kehendak Tuhan dalam semua yang kita lakukan.</w:t>
      </w:r>
    </w:p>
    <w:p w14:paraId="1A7DC62F" w14:textId="77777777" w:rsidR="000F7377" w:rsidRDefault="000F7377"/>
    <w:p w14:paraId="6628B983" w14:textId="77777777" w:rsidR="000F7377" w:rsidRDefault="000F7377">
      <w:r xmlns:w="http://schemas.openxmlformats.org/wordprocessingml/2006/main">
        <w:t xml:space="preserve">2. Rancangan dan tindakan kita hendaklah sentiasa dilakukan mengikut parameter kehendak Tuhan.</w:t>
      </w:r>
    </w:p>
    <w:p w14:paraId="4361B885" w14:textId="77777777" w:rsidR="000F7377" w:rsidRDefault="000F7377"/>
    <w:p w14:paraId="16F0AFAB" w14:textId="77777777" w:rsidR="000F7377" w:rsidRDefault="000F7377">
      <w:r xmlns:w="http://schemas.openxmlformats.org/wordprocessingml/2006/main">
        <w:t xml:space="preserve">1. Yeremia 29:11-13 - Sebab Aku ini mengetahui rancangan-rancangan yang ada pada-Ku mengenai kamu, demikianlah firman Tuhan, "rancangan-rancangan untuk membuat kamu beruntung dan bukan untuk mencelakakan kamu, rancangan untuk memberikan kepadamu harapan dan masa depan.</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Kemudian kamu akan berseru kepada-Ku dan datang dan berdoa kepada-Ku, dan Aku akan mendengarkan kamu. 13 Kamu akan mencari Aku dan mendapati Aku apabila kamu mencari Aku dengan segenap hatimu.</w:t>
      </w:r>
    </w:p>
    <w:p w14:paraId="51AC765A" w14:textId="77777777" w:rsidR="000F7377" w:rsidRDefault="000F7377"/>
    <w:p w14:paraId="60454CCF" w14:textId="77777777" w:rsidR="000F7377" w:rsidRDefault="000F7377">
      <w:r xmlns:w="http://schemas.openxmlformats.org/wordprocessingml/2006/main">
        <w:t xml:space="preserve">2. Yakobus 4:13-15 - Sekarang dengarlah, kamu yang berkata, “Hari ini atau esok kami akan pergi ke kota ini atau itu, tinggal setahun di sana, menjalankan perniagaan dan memperoleh pendapatan.” 14 Mengapa, kamu pun tidak tahu apa yang akan berlaku esok. Apakah kehidupan anda? Anda adalah kabus yang muncul untuk seketika dan kemudian lenyap. 15 Sebaliknya, kamu harus berkata, “Jika itu kehendak Tuhan, kami akan hidup dan melakukan ini atau itu.”</w:t>
      </w:r>
    </w:p>
    <w:p w14:paraId="5DA0938A" w14:textId="77777777" w:rsidR="000F7377" w:rsidRDefault="000F7377"/>
    <w:p w14:paraId="7448F603" w14:textId="77777777" w:rsidR="000F7377" w:rsidRDefault="000F7377">
      <w:r xmlns:w="http://schemas.openxmlformats.org/wordprocessingml/2006/main">
        <w:t xml:space="preserve">Ibrani 6:4 Sebab tidak mungkin bagi mereka yang pernah diterangi, dan telah merasakan karunia sorga, dan mendapat bagian dari Roh Kudus,</w:t>
      </w:r>
    </w:p>
    <w:p w14:paraId="2E12CBF9" w14:textId="77777777" w:rsidR="000F7377" w:rsidRDefault="000F7377"/>
    <w:p w14:paraId="2227E51A" w14:textId="77777777" w:rsidR="000F7377" w:rsidRDefault="000F7377">
      <w:r xmlns:w="http://schemas.openxmlformats.org/wordprocessingml/2006/main">
        <w:t xml:space="preserve">Adalah mustahil untuk berpaling daripada Tuhan apabila seseorang telah mengalami rahmat dan kuasa-Nya.</w:t>
      </w:r>
    </w:p>
    <w:p w14:paraId="6F8CE185" w14:textId="77777777" w:rsidR="000F7377" w:rsidRDefault="000F7377"/>
    <w:p w14:paraId="0AB4ABAC" w14:textId="77777777" w:rsidR="000F7377" w:rsidRDefault="000F7377">
      <w:r xmlns:w="http://schemas.openxmlformats.org/wordprocessingml/2006/main">
        <w:t xml:space="preserve">1: Janganlah Kita Meremehkan Rahmat Tuhan</w:t>
      </w:r>
    </w:p>
    <w:p w14:paraId="502A9ECE" w14:textId="77777777" w:rsidR="000F7377" w:rsidRDefault="000F7377"/>
    <w:p w14:paraId="0E1B1CF4" w14:textId="77777777" w:rsidR="000F7377" w:rsidRDefault="000F7377">
      <w:r xmlns:w="http://schemas.openxmlformats.org/wordprocessingml/2006/main">
        <w:t xml:space="preserve">2: Tetap Setia kepada Injil Tuhan</w:t>
      </w:r>
    </w:p>
    <w:p w14:paraId="4132877F" w14:textId="77777777" w:rsidR="000F7377" w:rsidRDefault="000F7377"/>
    <w:p w14:paraId="4A84D838" w14:textId="77777777" w:rsidR="000F7377" w:rsidRDefault="000F7377">
      <w:r xmlns:w="http://schemas.openxmlformats.org/wordprocessingml/2006/main">
        <w:t xml:space="preserve">1: Roma 11:22 - Oleh itu, lihatlah kebaikan dan kekerasan Allah: atas mereka yang jatuh, kerasnya; tetapi kepadamu, kebaikan, jika engkau tetap dalam kebaikannya; jika tidak, engkau juga akan dilenyapkan.</w:t>
      </w:r>
    </w:p>
    <w:p w14:paraId="6567C850" w14:textId="77777777" w:rsidR="000F7377" w:rsidRDefault="000F7377"/>
    <w:p w14:paraId="597C9B73" w14:textId="77777777" w:rsidR="000F7377" w:rsidRDefault="000F7377">
      <w:r xmlns:w="http://schemas.openxmlformats.org/wordprocessingml/2006/main">
        <w:t xml:space="preserve">2: 1 Korintus 10:12 - Sebab itu barangsiapa menyangka dirinya teguh, berhati-hatilah supaya ia jangan jatuh.</w:t>
      </w:r>
    </w:p>
    <w:p w14:paraId="1C646452" w14:textId="77777777" w:rsidR="000F7377" w:rsidRDefault="000F7377"/>
    <w:p w14:paraId="52695396" w14:textId="77777777" w:rsidR="000F7377" w:rsidRDefault="000F7377">
      <w:r xmlns:w="http://schemas.openxmlformats.org/wordprocessingml/2006/main">
        <w:t xml:space="preserve">Ibrani 6:5 dan telah merasakan firman Allah yang baik, dan kuasa-kuasa dunia yang akan datang,</w:t>
      </w:r>
    </w:p>
    <w:p w14:paraId="2DB88B5E" w14:textId="77777777" w:rsidR="000F7377" w:rsidRDefault="000F7377"/>
    <w:p w14:paraId="1BC761E1" w14:textId="77777777" w:rsidR="000F7377" w:rsidRDefault="000F7377">
      <w:r xmlns:w="http://schemas.openxmlformats.org/wordprocessingml/2006/main">
        <w:t xml:space="preserve">Petikan itu bercakap tentang merasai kebaikan firman Tuhan dan kuasa dunia yang akan datang.</w:t>
      </w:r>
    </w:p>
    <w:p w14:paraId="4B02A837" w14:textId="77777777" w:rsidR="000F7377" w:rsidRDefault="000F7377"/>
    <w:p w14:paraId="3FFC17A7" w14:textId="77777777" w:rsidR="000F7377" w:rsidRDefault="000F7377">
      <w:r xmlns:w="http://schemas.openxmlformats.org/wordprocessingml/2006/main">
        <w:t xml:space="preserve">1. "Kuasa Firman Tuhan"</w:t>
      </w:r>
    </w:p>
    <w:p w14:paraId="45243B0F" w14:textId="77777777" w:rsidR="000F7377" w:rsidRDefault="000F7377"/>
    <w:p w14:paraId="19FA7CAD" w14:textId="77777777" w:rsidR="000F7377" w:rsidRDefault="000F7377">
      <w:r xmlns:w="http://schemas.openxmlformats.org/wordprocessingml/2006/main">
        <w:t xml:space="preserve">2. "Menemui Kebaikan Firman Tuhan"</w:t>
      </w:r>
    </w:p>
    <w:p w14:paraId="398DC49A" w14:textId="77777777" w:rsidR="000F7377" w:rsidRDefault="000F7377"/>
    <w:p w14:paraId="0EBC13ED" w14:textId="77777777" w:rsidR="000F7377" w:rsidRDefault="000F7377">
      <w:r xmlns:w="http://schemas.openxmlformats.org/wordprocessingml/2006/main">
        <w:t xml:space="preserve">1. Mazmur 119:103 - "Betapa manisnya kata-katamu bagiku, lebih manis daripada madu bagi mulutku!"</w:t>
      </w:r>
    </w:p>
    <w:p w14:paraId="6055259D" w14:textId="77777777" w:rsidR="000F7377" w:rsidRDefault="000F7377"/>
    <w:p w14:paraId="3D90F2EB" w14:textId="77777777" w:rsidR="000F7377" w:rsidRDefault="000F7377">
      <w:r xmlns:w="http://schemas.openxmlformats.org/wordprocessingml/2006/main">
        <w:t xml:space="preserve">2. Yesaya 55:10-11 - “Sebab seperti hujan dan salji turun dari langit dan tidak kembali ke sana, melainkan membasahi bumi, membuatnya bertunas dan bertunas, memberikan benih kepada penabur dan roti kepada orang yang makan, demikianlah hendaklah firman-Ku yang keluar dari mulut-Ku; ia tidak akan kembali kepada-Ku dengan hampa, tetapi ia akan melaksanakan apa yang Kurencanakan, dan akan berhasil dalam perkara yang untuknya Aku mengutusnya."</w:t>
      </w:r>
    </w:p>
    <w:p w14:paraId="7CC3F703" w14:textId="77777777" w:rsidR="000F7377" w:rsidRDefault="000F7377"/>
    <w:p w14:paraId="04E81F89" w14:textId="77777777" w:rsidR="000F7377" w:rsidRDefault="000F7377">
      <w:r xmlns:w="http://schemas.openxmlformats.org/wordprocessingml/2006/main">
        <w:t xml:space="preserve">Ibrani 6:6 Jika mereka akan menyimpang, untuk memperbaharui mereka kembali kepada pertobatan; melihat mereka menyalibkan Anak Allah bagi diri mereka sendiri, dan memalukan Dia secara terang-terangan.</w:t>
      </w:r>
    </w:p>
    <w:p w14:paraId="580E7E8B" w14:textId="77777777" w:rsidR="000F7377" w:rsidRDefault="000F7377"/>
    <w:p w14:paraId="3F19880B" w14:textId="77777777" w:rsidR="000F7377" w:rsidRDefault="000F7377">
      <w:r xmlns:w="http://schemas.openxmlformats.org/wordprocessingml/2006/main">
        <w:t xml:space="preserve">Orang yang murtad selepas mengalami keselamatan berada dalam bahaya untuk menyalibkan Yesus sekali lagi dan memalukan Dia.</w:t>
      </w:r>
    </w:p>
    <w:p w14:paraId="5184D6E7" w14:textId="77777777" w:rsidR="000F7377" w:rsidRDefault="000F7377"/>
    <w:p w14:paraId="70352BA4" w14:textId="77777777" w:rsidR="000F7377" w:rsidRDefault="000F7377">
      <w:r xmlns:w="http://schemas.openxmlformats.org/wordprocessingml/2006/main">
        <w:t xml:space="preserve">1. Jangan Anggap remeh Keselamatan Anda</w:t>
      </w:r>
    </w:p>
    <w:p w14:paraId="42D8169C" w14:textId="77777777" w:rsidR="000F7377" w:rsidRDefault="000F7377"/>
    <w:p w14:paraId="76E82507" w14:textId="77777777" w:rsidR="000F7377" w:rsidRDefault="000F7377">
      <w:r xmlns:w="http://schemas.openxmlformats.org/wordprocessingml/2006/main">
        <w:t xml:space="preserve">2. Jangan Lupakan Pengorbanan Yesus</w:t>
      </w:r>
    </w:p>
    <w:p w14:paraId="42E16CE3" w14:textId="77777777" w:rsidR="000F7377" w:rsidRDefault="000F7377"/>
    <w:p w14:paraId="5D1B174E" w14:textId="77777777" w:rsidR="000F7377" w:rsidRDefault="000F7377">
      <w:r xmlns:w="http://schemas.openxmlformats.org/wordprocessingml/2006/main">
        <w:t xml:space="preserve">1. Roma 6:23 - Sebab upah dosa ialah maut, tetapi karunia Allah ialah hidup yang kekal dalam Kristus Yesus, Tuhan kita.</w:t>
      </w:r>
    </w:p>
    <w:p w14:paraId="7359F92E" w14:textId="77777777" w:rsidR="000F7377" w:rsidRDefault="000F7377"/>
    <w:p w14:paraId="5DB93E7D" w14:textId="77777777" w:rsidR="000F7377" w:rsidRDefault="000F7377">
      <w:r xmlns:w="http://schemas.openxmlformats.org/wordprocessingml/2006/main">
        <w:t xml:space="preserve">2. Ibrani 10:26-27 - Sebab jika kita dengan sengaja berbuat dosa sesudah menerima pengetahuan akan kebenaran, maka tidak ada lagi korban untuk dosa, melainkan penghakiman yang menakutkan, dan murka api yang menghanguskan lawan. .</w:t>
      </w:r>
    </w:p>
    <w:p w14:paraId="269F2717" w14:textId="77777777" w:rsidR="000F7377" w:rsidRDefault="000F7377"/>
    <w:p w14:paraId="42AB637D" w14:textId="77777777" w:rsidR="000F7377" w:rsidRDefault="000F7377">
      <w:r xmlns:w="http://schemas.openxmlformats.org/wordprocessingml/2006/main">
        <w:t xml:space="preserve">Ibrani 6:7 Sebab bumi yang meminum air hujan yang sering turun ke atasnya, dan menghasilkan </w:t>
      </w:r>
      <w:r xmlns:w="http://schemas.openxmlformats.org/wordprocessingml/2006/main">
        <w:lastRenderedPageBreak xmlns:w="http://schemas.openxmlformats.org/wordprocessingml/2006/main"/>
      </w:r>
      <w:r xmlns:w="http://schemas.openxmlformats.org/wordprocessingml/2006/main">
        <w:t xml:space="preserve">tumbuh-tumbuhan yang sesuai bagi mereka yang mengolahnya, mendapat berkat dari Allah.</w:t>
      </w:r>
    </w:p>
    <w:p w14:paraId="44148CD9" w14:textId="77777777" w:rsidR="000F7377" w:rsidRDefault="000F7377"/>
    <w:p w14:paraId="636C43E3" w14:textId="77777777" w:rsidR="000F7377" w:rsidRDefault="000F7377">
      <w:r xmlns:w="http://schemas.openxmlformats.org/wordprocessingml/2006/main">
        <w:t xml:space="preserve">Bumi diberkati oleh Tuhan kerana berbuah dan menyediakan herba untuk mereka yang bekerja di atasnya.</w:t>
      </w:r>
    </w:p>
    <w:p w14:paraId="4B753A40" w14:textId="77777777" w:rsidR="000F7377" w:rsidRDefault="000F7377"/>
    <w:p w14:paraId="6B487A78" w14:textId="77777777" w:rsidR="000F7377" w:rsidRDefault="000F7377">
      <w:r xmlns:w="http://schemas.openxmlformats.org/wordprocessingml/2006/main">
        <w:t xml:space="preserve">1. Tuhan itu pemurah dan akan memberkati mereka yang bekerja keras.</w:t>
      </w:r>
    </w:p>
    <w:p w14:paraId="568F49E6" w14:textId="77777777" w:rsidR="000F7377" w:rsidRDefault="000F7377"/>
    <w:p w14:paraId="5212E395" w14:textId="77777777" w:rsidR="000F7377" w:rsidRDefault="000F7377">
      <w:r xmlns:w="http://schemas.openxmlformats.org/wordprocessingml/2006/main">
        <w:t xml:space="preserve">2. Kita boleh belajar daripada alam semula jadi dan melihat rahmat Tuhan dalam kehidupan kita.</w:t>
      </w:r>
    </w:p>
    <w:p w14:paraId="39B19B9A" w14:textId="77777777" w:rsidR="000F7377" w:rsidRDefault="000F7377"/>
    <w:p w14:paraId="6DAB3FEE" w14:textId="77777777" w:rsidR="000F7377" w:rsidRDefault="000F7377">
      <w:r xmlns:w="http://schemas.openxmlformats.org/wordprocessingml/2006/main">
        <w:t xml:space="preserve">1. Matius 5:45: "Supaya kamu menjadi anak-anak Bapamu yang di sorga. Ia menerbitkan matahari bagi orang jahat dan orang baik, dan menurunkan hujan kepada orang yang benar dan orang yang tidak benar."</w:t>
      </w:r>
    </w:p>
    <w:p w14:paraId="5DC07742" w14:textId="77777777" w:rsidR="000F7377" w:rsidRDefault="000F7377"/>
    <w:p w14:paraId="3BAC0B19" w14:textId="77777777" w:rsidR="000F7377" w:rsidRDefault="000F7377">
      <w:r xmlns:w="http://schemas.openxmlformats.org/wordprocessingml/2006/main">
        <w:t xml:space="preserve">2. Mazmur 104:14: "Dia menumbuhkan rumput untuk ternakan dan tumbuh-tumbuhan untuk diusahakan manusia - mengeluarkan makanan dari bumi: anggur yang menggembirakan hati manusia, minyak untuk membuat wajah mereka bersinar, dan roti yang menyegarkan hati mereka."</w:t>
      </w:r>
    </w:p>
    <w:p w14:paraId="52329C0B" w14:textId="77777777" w:rsidR="000F7377" w:rsidRDefault="000F7377"/>
    <w:p w14:paraId="7A99234A" w14:textId="77777777" w:rsidR="000F7377" w:rsidRDefault="000F7377">
      <w:r xmlns:w="http://schemas.openxmlformats.org/wordprocessingml/2006/main">
        <w:t xml:space="preserve">Ibrani 6:8 Tetapi yang menumbuhkan duri dan duri, ditolak dan hampir dikutuk; yang penghujungnya akan dibakar.</w:t>
      </w:r>
    </w:p>
    <w:p w14:paraId="5FEBD128" w14:textId="77777777" w:rsidR="000F7377" w:rsidRDefault="000F7377"/>
    <w:p w14:paraId="74C3CE5C" w14:textId="77777777" w:rsidR="000F7377" w:rsidRDefault="000F7377">
      <w:r xmlns:w="http://schemas.openxmlformats.org/wordprocessingml/2006/main">
        <w:t xml:space="preserve">Tuhan menolak orang yang tidak percaya kepada-Nya dan akan membinasakan mereka.</w:t>
      </w:r>
    </w:p>
    <w:p w14:paraId="16D08FAB" w14:textId="77777777" w:rsidR="000F7377" w:rsidRDefault="000F7377"/>
    <w:p w14:paraId="5A244A7E" w14:textId="77777777" w:rsidR="000F7377" w:rsidRDefault="000F7377">
      <w:r xmlns:w="http://schemas.openxmlformats.org/wordprocessingml/2006/main">
        <w:t xml:space="preserve">1. Menolak Tuhan Membawa Kepada Kebinasaan</w:t>
      </w:r>
    </w:p>
    <w:p w14:paraId="3D4AA688" w14:textId="77777777" w:rsidR="000F7377" w:rsidRDefault="000F7377"/>
    <w:p w14:paraId="73E37250" w14:textId="77777777" w:rsidR="000F7377" w:rsidRDefault="000F7377">
      <w:r xmlns:w="http://schemas.openxmlformats.org/wordprocessingml/2006/main">
        <w:t xml:space="preserve">2. Percaya kepada Tuhan Membawa Berkat</w:t>
      </w:r>
    </w:p>
    <w:p w14:paraId="77A56F21" w14:textId="77777777" w:rsidR="000F7377" w:rsidRDefault="000F7377"/>
    <w:p w14:paraId="20A53FCC" w14:textId="77777777" w:rsidR="000F7377" w:rsidRDefault="000F7377">
      <w:r xmlns:w="http://schemas.openxmlformats.org/wordprocessingml/2006/main">
        <w:t xml:space="preserve">1. Amsal 3:5-6 - Percayalah kepada Tuhan dengan segenap hatimu dan jangan bersandar pada pengertianmu sendiri; tunduklah kepada-Nya dalam segala lakumu, maka Ia akan meluruskan jalanmu.</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5:7 - Serahkanlah segala kekuatiranmu kepada-Nya, sebab Dia yang memelihara kamu.</w:t>
      </w:r>
    </w:p>
    <w:p w14:paraId="6BA8B8FF" w14:textId="77777777" w:rsidR="000F7377" w:rsidRDefault="000F7377"/>
    <w:p w14:paraId="42CE0014" w14:textId="77777777" w:rsidR="000F7377" w:rsidRDefault="000F7377">
      <w:r xmlns:w="http://schemas.openxmlformats.org/wordprocessingml/2006/main">
        <w:t xml:space="preserve">Ibrani 6:9 Tetapi, saudara-saudaraku yang kekasih, kami yakin akan hal-hal yang lebih baik tentang kamu, dan hal-hal yang menyertai keselamatan, walaupun kami berkata demikian.</w:t>
      </w:r>
    </w:p>
    <w:p w14:paraId="73E5D967" w14:textId="77777777" w:rsidR="000F7377" w:rsidRDefault="000F7377"/>
    <w:p w14:paraId="53D231F6" w14:textId="77777777" w:rsidR="000F7377" w:rsidRDefault="000F7377">
      <w:r xmlns:w="http://schemas.openxmlformats.org/wordprocessingml/2006/main">
        <w:t xml:space="preserve">Penulis Ibrani menggalakkan pembaca untuk berusaha untuk perkara yang lebih baik yang menyertai keselamatan.</w:t>
      </w:r>
    </w:p>
    <w:p w14:paraId="41D399C9" w14:textId="77777777" w:rsidR="000F7377" w:rsidRDefault="000F7377"/>
    <w:p w14:paraId="6DBF91AD" w14:textId="77777777" w:rsidR="000F7377" w:rsidRDefault="000F7377">
      <w:r xmlns:w="http://schemas.openxmlformats.org/wordprocessingml/2006/main">
        <w:t xml:space="preserve">1. Mengejar Perkara yang Lebih Baik: Tanggungjawab Kita untuk Bertumbuh dalam Iman</w:t>
      </w:r>
    </w:p>
    <w:p w14:paraId="69449BFF" w14:textId="77777777" w:rsidR="000F7377" w:rsidRDefault="000F7377"/>
    <w:p w14:paraId="0821731C" w14:textId="77777777" w:rsidR="000F7377" w:rsidRDefault="000F7377">
      <w:r xmlns:w="http://schemas.openxmlformats.org/wordprocessingml/2006/main">
        <w:t xml:space="preserve">2. Keselamatan yang Mengiringi: Mencapai Hubungan Yang Lebih Erat dengan Tuhan</w:t>
      </w:r>
    </w:p>
    <w:p w14:paraId="0649BB1D" w14:textId="77777777" w:rsidR="000F7377" w:rsidRDefault="000F7377"/>
    <w:p w14:paraId="559BF504" w14:textId="77777777" w:rsidR="000F7377" w:rsidRDefault="000F7377">
      <w:r xmlns:w="http://schemas.openxmlformats.org/wordprocessingml/2006/main">
        <w:t xml:space="preserve">1. Filipi 3:12-14 - Bukannya saya telah memperoleh ini atau saya sudah sempurna, tetapi saya berusaha untuk menjadikannya milik saya sendiri, kerana Kristus Yesus telah menjadikan saya miliknya. Saudara, saya tidak menganggap bahawa saya telah membuatnya sendiri. Tetapi satu perkara yang saya lakukan: melupakan apa yang di belakang dan berusaha maju untuk apa yang di hadapan, saya berlari ke arah matlamat untuk hadiah, panggilan ke atas Tuhan dalam Kristus Yesus.</w:t>
      </w:r>
    </w:p>
    <w:p w14:paraId="5B137E1B" w14:textId="77777777" w:rsidR="000F7377" w:rsidRDefault="000F7377"/>
    <w:p w14:paraId="15D9C1FB" w14:textId="77777777" w:rsidR="000F7377" w:rsidRDefault="000F7377">
      <w:r xmlns:w="http://schemas.openxmlformats.org/wordprocessingml/2006/main">
        <w:t xml:space="preserve">2. Kolose 3:1-3 - Jadi jika kamu telah dibangkitkan bersama Kristus, carilah perkara yang di atas, di mana Kristus berada, duduk di sebelah kanan Tuhan. Tetapkanlah fikiranmu pada perkara yang di atas, bukan perkara yang di bumi. Kerana kamu telah mati, dan hidupmu tersembunyi bersama Kristus di dalam Tuhan.</w:t>
      </w:r>
    </w:p>
    <w:p w14:paraId="5DF36A70" w14:textId="77777777" w:rsidR="000F7377" w:rsidRDefault="000F7377"/>
    <w:p w14:paraId="5E4723A0" w14:textId="77777777" w:rsidR="000F7377" w:rsidRDefault="000F7377">
      <w:r xmlns:w="http://schemas.openxmlformats.org/wordprocessingml/2006/main">
        <w:t xml:space="preserve">Ibrani 6:10 Sebab Allah tidaklah tidak adil sehingga melupakan pekerjaanmu dan jerih payah kasihmu, yang telah kamu perlihatkan bagi nama-Nya, ketika kamu telah melayani orang-orang kudus dan sedang melayani.</w:t>
      </w:r>
    </w:p>
    <w:p w14:paraId="6A2EA244" w14:textId="77777777" w:rsidR="000F7377" w:rsidRDefault="000F7377"/>
    <w:p w14:paraId="1A13EF2F" w14:textId="77777777" w:rsidR="000F7377" w:rsidRDefault="000F7377">
      <w:r xmlns:w="http://schemas.openxmlformats.org/wordprocessingml/2006/main">
        <w:t xml:space="preserve">Tuhan tidak akan melupakan kerja kasih yang telah dilakukan oleh orang Kristian untuk melayani orang lain.</w:t>
      </w:r>
    </w:p>
    <w:p w14:paraId="09CBA7CF" w14:textId="77777777" w:rsidR="000F7377" w:rsidRDefault="000F7377"/>
    <w:p w14:paraId="64F1597C" w14:textId="77777777" w:rsidR="000F7377" w:rsidRDefault="000F7377">
      <w:r xmlns:w="http://schemas.openxmlformats.org/wordprocessingml/2006/main">
        <w:t xml:space="preserve">1. Cinta dalam Tindakan: Kuasa Melayan Orang Lain</w:t>
      </w:r>
    </w:p>
    <w:p w14:paraId="1A02C71C" w14:textId="77777777" w:rsidR="000F7377" w:rsidRDefault="000F7377"/>
    <w:p w14:paraId="779D4793" w14:textId="77777777" w:rsidR="000F7377" w:rsidRDefault="000F7377">
      <w:r xmlns:w="http://schemas.openxmlformats.org/wordprocessingml/2006/main">
        <w:t xml:space="preserve">2. Ganjaran Perkhidmatan Setia</w:t>
      </w:r>
    </w:p>
    <w:p w14:paraId="67CFBA67" w14:textId="77777777" w:rsidR="000F7377" w:rsidRDefault="000F7377"/>
    <w:p w14:paraId="272EDFC1" w14:textId="77777777" w:rsidR="000F7377" w:rsidRDefault="000F7377">
      <w:r xmlns:w="http://schemas.openxmlformats.org/wordprocessingml/2006/main">
        <w:t xml:space="preserve">1. 1 Yohanes 3:17-18 - "Tetapi jika seseorang mempunyai harta duniawi dan melihat saudaranya kekurangan, tetapi menutup hatinya terhadapnya, bagaimanakah kasih Allah dapat tinggal di dalam dia? Anak-anakku, janganlah kita mengasihi dengan perkataan atau bercakap tetapi dalam perbuatan dan dalam kebenaran."</w:t>
      </w:r>
    </w:p>
    <w:p w14:paraId="4C4ABCE3" w14:textId="77777777" w:rsidR="000F7377" w:rsidRDefault="000F7377"/>
    <w:p w14:paraId="6A3D3F22" w14:textId="77777777" w:rsidR="000F7377" w:rsidRDefault="000F7377">
      <w:r xmlns:w="http://schemas.openxmlformats.org/wordprocessingml/2006/main">
        <w:t xml:space="preserve">2. Galatia 5:13 - "Karena kamu telah dipanggil untuk merdeka, saudara-saudara. Hanya saja, jangan gunakan kemerdekaanmu sebagai kesempatan untuk daging, tetapi oleh kasih, layanilah seorang akan yang lain."</w:t>
      </w:r>
    </w:p>
    <w:p w14:paraId="4AABE00E" w14:textId="77777777" w:rsidR="000F7377" w:rsidRDefault="000F7377"/>
    <w:p w14:paraId="3EBF57B9" w14:textId="77777777" w:rsidR="000F7377" w:rsidRDefault="000F7377">
      <w:r xmlns:w="http://schemas.openxmlformats.org/wordprocessingml/2006/main">
        <w:t xml:space="preserve">Ibrani 6:11 Dan kami menghendaki supaya kamu masing-masing menunjukkan ketekunan yang sama dengan kepastian penuh pengharapan sampai kesudahannya.</w:t>
      </w:r>
    </w:p>
    <w:p w14:paraId="4D95177E" w14:textId="77777777" w:rsidR="000F7377" w:rsidRDefault="000F7377"/>
    <w:p w14:paraId="6BB31AF5" w14:textId="77777777" w:rsidR="000F7377" w:rsidRDefault="000F7377">
      <w:r xmlns:w="http://schemas.openxmlformats.org/wordprocessingml/2006/main">
        <w:t xml:space="preserve">Penulis Ibrani menggalakkan pembaca untuk bertekun dalam iman, menunjukkan ketekunan dalam mencari jaminan pengharapan hingga akhir.</w:t>
      </w:r>
    </w:p>
    <w:p w14:paraId="511E0F35" w14:textId="77777777" w:rsidR="000F7377" w:rsidRDefault="000F7377"/>
    <w:p w14:paraId="093A34CE" w14:textId="77777777" w:rsidR="000F7377" w:rsidRDefault="000F7377">
      <w:r xmlns:w="http://schemas.openxmlformats.org/wordprocessingml/2006/main">
        <w:t xml:space="preserve">1. Bertekun dalam Iman: Ibrani 6:11</w:t>
      </w:r>
    </w:p>
    <w:p w14:paraId="1908806E" w14:textId="77777777" w:rsidR="000F7377" w:rsidRDefault="000F7377"/>
    <w:p w14:paraId="7633BB46" w14:textId="77777777" w:rsidR="000F7377" w:rsidRDefault="000F7377">
      <w:r xmlns:w="http://schemas.openxmlformats.org/wordprocessingml/2006/main">
        <w:t xml:space="preserve">2. Harapan pada Akhir: Kajian Ibrani 6:11</w:t>
      </w:r>
    </w:p>
    <w:p w14:paraId="39A458ED" w14:textId="77777777" w:rsidR="000F7377" w:rsidRDefault="000F7377"/>
    <w:p w14:paraId="70F45689" w14:textId="77777777" w:rsidR="000F7377" w:rsidRDefault="000F7377">
      <w:r xmlns:w="http://schemas.openxmlformats.org/wordprocessingml/2006/main">
        <w:t xml:space="preserve">1. Roma 5:1-5 - Oleh itu, kerana kita telah dibenarkan oleh iman, kita mempunyai damai sejahtera dengan Allah melalui Tuhan kita Yesus Kristus.</w:t>
      </w:r>
    </w:p>
    <w:p w14:paraId="68A8A8D3" w14:textId="77777777" w:rsidR="000F7377" w:rsidRDefault="000F7377"/>
    <w:p w14:paraId="29618597" w14:textId="77777777" w:rsidR="000F7377" w:rsidRDefault="000F7377">
      <w:r xmlns:w="http://schemas.openxmlformats.org/wordprocessingml/2006/main">
        <w:t xml:space="preserve">2. Roma 8:24-25 - Kerana dalam pengharapan inilah kita diselamatkan. Kini harapan yang dilihat bukan harapan. Kerana siapa yang mengharapkan apa yang dilihatnya?</w:t>
      </w:r>
    </w:p>
    <w:p w14:paraId="1D4EAAA7" w14:textId="77777777" w:rsidR="000F7377" w:rsidRDefault="000F7377"/>
    <w:p w14:paraId="6DF5965E" w14:textId="77777777" w:rsidR="000F7377" w:rsidRDefault="000F7377">
      <w:r xmlns:w="http://schemas.openxmlformats.org/wordprocessingml/2006/main">
        <w:t xml:space="preserve">Ibrani 6:12 supaya kamu jangan menjadi malas, tetapi menjadi pengikut mereka yang oleh iman dan kesabaran memperoleh bagian yang dijanjikan.</w:t>
      </w:r>
    </w:p>
    <w:p w14:paraId="01967BDA" w14:textId="77777777" w:rsidR="000F7377" w:rsidRDefault="000F7377"/>
    <w:p w14:paraId="051A1CA9" w14:textId="77777777" w:rsidR="000F7377" w:rsidRDefault="000F7377">
      <w:r xmlns:w="http://schemas.openxmlformats.org/wordprocessingml/2006/main">
        <w:t xml:space="preserve">Kita harus berusaha untuk hidup dengan iman dan kesabaran untuk menerima janji-janji Tuhan.</w:t>
      </w:r>
    </w:p>
    <w:p w14:paraId="55CA374B" w14:textId="77777777" w:rsidR="000F7377" w:rsidRDefault="000F7377"/>
    <w:p w14:paraId="49B80A8D" w14:textId="77777777" w:rsidR="000F7377" w:rsidRDefault="000F7377">
      <w:r xmlns:w="http://schemas.openxmlformats.org/wordprocessingml/2006/main">
        <w:t xml:space="preserve">1: Sentiasa Bertabah: Hidup dalam Iman dan Kesabaran</w:t>
      </w:r>
    </w:p>
    <w:p w14:paraId="347996B2" w14:textId="77777777" w:rsidR="000F7377" w:rsidRDefault="000F7377"/>
    <w:p w14:paraId="3796EB7A" w14:textId="77777777" w:rsidR="000F7377" w:rsidRDefault="000F7377">
      <w:r xmlns:w="http://schemas.openxmlformats.org/wordprocessingml/2006/main">
        <w:t xml:space="preserve">2: Kuasa Ketabahan: Mencapai Janji Tuhan</w:t>
      </w:r>
    </w:p>
    <w:p w14:paraId="33D485BB" w14:textId="77777777" w:rsidR="000F7377" w:rsidRDefault="000F7377"/>
    <w:p w14:paraId="7B1B2BAD" w14:textId="77777777" w:rsidR="000F7377" w:rsidRDefault="000F7377">
      <w:r xmlns:w="http://schemas.openxmlformats.org/wordprocessingml/2006/main">
        <w:t xml:space="preserve">1: Roma 8:25 - Tetapi jika kita mengharapkan apa yang belum kita miliki, kita menantikannya dengan sabar.</w:t>
      </w:r>
    </w:p>
    <w:p w14:paraId="5C677665" w14:textId="77777777" w:rsidR="000F7377" w:rsidRDefault="000F7377"/>
    <w:p w14:paraId="0835E5EC" w14:textId="77777777" w:rsidR="000F7377" w:rsidRDefault="000F7377">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14:paraId="16C2516C" w14:textId="77777777" w:rsidR="000F7377" w:rsidRDefault="000F7377"/>
    <w:p w14:paraId="37BA6909" w14:textId="77777777" w:rsidR="000F7377" w:rsidRDefault="000F7377">
      <w:r xmlns:w="http://schemas.openxmlformats.org/wordprocessingml/2006/main">
        <w:t xml:space="preserve">Ibrani 6:13 Sebab ketika Allah berjanji kepada Abraham, karena Ia tidak dapat bersumpah dengan yang lebih besar, Ia bersumpah demi diri-Nya sendiri,</w:t>
      </w:r>
    </w:p>
    <w:p w14:paraId="055C5F15" w14:textId="77777777" w:rsidR="000F7377" w:rsidRDefault="000F7377"/>
    <w:p w14:paraId="43B84FD1" w14:textId="77777777" w:rsidR="000F7377" w:rsidRDefault="000F7377">
      <w:r xmlns:w="http://schemas.openxmlformats.org/wordprocessingml/2006/main">
        <w:t xml:space="preserve">Janji Tuhan kepada Abraham sangat penting sehingga Dia bersumpah dengan diri-Nya sendiri.</w:t>
      </w:r>
    </w:p>
    <w:p w14:paraId="10DADEB1" w14:textId="77777777" w:rsidR="000F7377" w:rsidRDefault="000F7377"/>
    <w:p w14:paraId="379DF701" w14:textId="77777777" w:rsidR="000F7377" w:rsidRDefault="000F7377">
      <w:r xmlns:w="http://schemas.openxmlformats.org/wordprocessingml/2006/main">
        <w:t xml:space="preserve">1. Janji Tuhan Tidak Boleh Dimungkiri</w:t>
      </w:r>
    </w:p>
    <w:p w14:paraId="4219BEE0" w14:textId="77777777" w:rsidR="000F7377" w:rsidRDefault="000F7377"/>
    <w:p w14:paraId="70BC6539" w14:textId="77777777" w:rsidR="000F7377" w:rsidRDefault="000F7377">
      <w:r xmlns:w="http://schemas.openxmlformats.org/wordprocessingml/2006/main">
        <w:t xml:space="preserve">2. Kekuatan Firman Tuhan</w:t>
      </w:r>
    </w:p>
    <w:p w14:paraId="06843159" w14:textId="77777777" w:rsidR="000F7377" w:rsidRDefault="000F7377"/>
    <w:p w14:paraId="1865DDB4" w14:textId="77777777" w:rsidR="000F7377" w:rsidRDefault="000F7377">
      <w:r xmlns:w="http://schemas.openxmlformats.org/wordprocessingml/2006/main">
        <w:t xml:space="preserve">1. Kejadian 15:1-6</w:t>
      </w:r>
    </w:p>
    <w:p w14:paraId="16F708FA" w14:textId="77777777" w:rsidR="000F7377" w:rsidRDefault="000F7377"/>
    <w:p w14:paraId="1E201658" w14:textId="77777777" w:rsidR="000F7377" w:rsidRDefault="000F7377">
      <w:r xmlns:w="http://schemas.openxmlformats.org/wordprocessingml/2006/main">
        <w:t xml:space="preserve">2. Yesaya 55:11</w:t>
      </w:r>
    </w:p>
    <w:p w14:paraId="5005F84C" w14:textId="77777777" w:rsidR="000F7377" w:rsidRDefault="000F7377"/>
    <w:p w14:paraId="10135CA5" w14:textId="77777777" w:rsidR="000F7377" w:rsidRDefault="000F7377">
      <w:r xmlns:w="http://schemas.openxmlformats.org/wordprocessingml/2006/main">
        <w:t xml:space="preserve">Ibrani 6:14 sambil berkata: Sesungguhnya berkat Aku akan memberkati engkau, dan berlipat ganda, Aku akan memperbanyak engkau.</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Tuhan berjanji akan memberkati dan melipatgandakan orang yang mengikut Dia.</w:t>
      </w:r>
    </w:p>
    <w:p w14:paraId="4FB6D250" w14:textId="77777777" w:rsidR="000F7377" w:rsidRDefault="000F7377"/>
    <w:p w14:paraId="33AF1A02" w14:textId="77777777" w:rsidR="000F7377" w:rsidRDefault="000F7377">
      <w:r xmlns:w="http://schemas.openxmlformats.org/wordprocessingml/2006/main">
        <w:t xml:space="preserve">1. “Berkat Ketaatan: Bagaimana Tuhan Melipatgandakan Berkat Kita”</w:t>
      </w:r>
    </w:p>
    <w:p w14:paraId="5F859B7C" w14:textId="77777777" w:rsidR="000F7377" w:rsidRDefault="000F7377"/>
    <w:p w14:paraId="23AADF4E" w14:textId="77777777" w:rsidR="000F7377" w:rsidRDefault="000F7377">
      <w:r xmlns:w="http://schemas.openxmlformats.org/wordprocessingml/2006/main">
        <w:t xml:space="preserve">2. “Janji Tuhan: Terima Berkat-Nya dan Berlipat ganda”</w:t>
      </w:r>
    </w:p>
    <w:p w14:paraId="6D458574" w14:textId="77777777" w:rsidR="000F7377" w:rsidRDefault="000F7377"/>
    <w:p w14:paraId="1F1DB658" w14:textId="77777777" w:rsidR="000F7377" w:rsidRDefault="000F7377">
      <w:r xmlns:w="http://schemas.openxmlformats.org/wordprocessingml/2006/main">
        <w:t xml:space="preserve">1. Ulangan 28:1-14 – Janji berkat Tuhan bagi mereka yang taat kepada-Nya</w:t>
      </w:r>
    </w:p>
    <w:p w14:paraId="51E9038B" w14:textId="77777777" w:rsidR="000F7377" w:rsidRDefault="000F7377"/>
    <w:p w14:paraId="7339C076" w14:textId="77777777" w:rsidR="000F7377" w:rsidRDefault="000F7377">
      <w:r xmlns:w="http://schemas.openxmlformats.org/wordprocessingml/2006/main">
        <w:t xml:space="preserve">2. Yesaya 1:19 – Jika kamu rela dan taat, kamu akan makan yang terbaik dari negeri itu.</w:t>
      </w:r>
    </w:p>
    <w:p w14:paraId="09996E53" w14:textId="77777777" w:rsidR="000F7377" w:rsidRDefault="000F7377"/>
    <w:p w14:paraId="5E2A1894" w14:textId="77777777" w:rsidR="000F7377" w:rsidRDefault="000F7377">
      <w:r xmlns:w="http://schemas.openxmlformats.org/wordprocessingml/2006/main">
        <w:t xml:space="preserve">Ibrani 6:15 Maka, sesudah ia bertekun dengan sabar, ia memperoleh janji itu.</w:t>
      </w:r>
    </w:p>
    <w:p w14:paraId="0FFDC8F9" w14:textId="77777777" w:rsidR="000F7377" w:rsidRDefault="000F7377"/>
    <w:p w14:paraId="1613BED1" w14:textId="77777777" w:rsidR="000F7377" w:rsidRDefault="000F7377">
      <w:r xmlns:w="http://schemas.openxmlformats.org/wordprocessingml/2006/main">
        <w:t xml:space="preserve">Tuhan bersabar dan mendapat janji.</w:t>
      </w:r>
    </w:p>
    <w:p w14:paraId="0E8C20E9" w14:textId="77777777" w:rsidR="000F7377" w:rsidRDefault="000F7377"/>
    <w:p w14:paraId="30D73AF9" w14:textId="77777777" w:rsidR="000F7377" w:rsidRDefault="000F7377">
      <w:r xmlns:w="http://schemas.openxmlformats.org/wordprocessingml/2006/main">
        <w:t xml:space="preserve">1. Kuasa Sabar: Berdiri Teguh dalam Iman</w:t>
      </w:r>
    </w:p>
    <w:p w14:paraId="4BFE425D" w14:textId="77777777" w:rsidR="000F7377" w:rsidRDefault="000F7377"/>
    <w:p w14:paraId="7444D6CE" w14:textId="77777777" w:rsidR="000F7377" w:rsidRDefault="000F7377">
      <w:r xmlns:w="http://schemas.openxmlformats.org/wordprocessingml/2006/main">
        <w:t xml:space="preserve">2. Cara Menerima Janji Tuhan: Berkat Ketabahan</w:t>
      </w:r>
    </w:p>
    <w:p w14:paraId="0FF181B1" w14:textId="77777777" w:rsidR="000F7377" w:rsidRDefault="000F7377"/>
    <w:p w14:paraId="3F0929A9" w14:textId="77777777" w:rsidR="000F7377" w:rsidRDefault="000F7377">
      <w:r xmlns:w="http://schemas.openxmlformats.org/wordprocessingml/2006/main">
        <w:t xml:space="preserve">1. Roma 8:22-25, "Kita tahu bahawa semua ciptaan telah mengerang seperti kesakitan bersalin sampai sekarang. Dan kita yang percaya juga mengeluh, walaupun kita mempunyai Roh Kudus di dalam kita sebagai gambaran awal kemuliaan masa depan, kerana kita merindukan tubuh kita untuk dibebaskan daripada dosa dan penderitaan. Kita juga menanti dengan penuh pengharapan pada hari ketika Tuhan akan memberikan kepada kita hak sepenuhnya sebagai anak angkat-Nya, termasuk tubuh baru yang dijanjikan-Nya kepada kita. Kami diberi harapan ini apabila kami diselamatkan."</w:t>
      </w:r>
    </w:p>
    <w:p w14:paraId="5D900160" w14:textId="77777777" w:rsidR="000F7377" w:rsidRDefault="000F7377"/>
    <w:p w14:paraId="78919690" w14:textId="77777777" w:rsidR="000F7377" w:rsidRDefault="000F7377">
      <w:r xmlns:w="http://schemas.openxmlformats.org/wordprocessingml/2006/main">
        <w:t xml:space="preserve">2. Yakobus 5:7-8, "Karena itu bersabarlah, saudara-saudara, sampai kedatangan Tuhan. Lihatlah bagaimana petani menantikan tanah itu menghasilkan hasil yang berharga, dengan sabar menantikan hujan musim luruh dan musim bunga. Kamu juga, bersabarlah dan berdirilah teguh, kerana kedatangan Tuhan sudah dekat."</w:t>
      </w:r>
    </w:p>
    <w:p w14:paraId="044A1897" w14:textId="77777777" w:rsidR="000F7377" w:rsidRDefault="000F7377"/>
    <w:p w14:paraId="299DF927" w14:textId="77777777" w:rsidR="000F7377" w:rsidRDefault="000F7377">
      <w:r xmlns:w="http://schemas.openxmlformats.org/wordprocessingml/2006/main">
        <w:t xml:space="preserve">Ibrani 6:16 Karena sesungguhnya manusia bersumpah demi yang lebih besar, dan bagi mereka sumpah untuk peneguhan adalah akhir dari segala perselisihan.</w:t>
      </w:r>
    </w:p>
    <w:p w14:paraId="2C6C0BA9" w14:textId="77777777" w:rsidR="000F7377" w:rsidRDefault="000F7377"/>
    <w:p w14:paraId="4808189A" w14:textId="77777777" w:rsidR="000F7377" w:rsidRDefault="000F7377">
      <w:r xmlns:w="http://schemas.openxmlformats.org/wordprocessingml/2006/main">
        <w:t xml:space="preserve">Orang bersumpah untuk menyelesaikan perselisihan, bersumpah dengan sesuatu yang lebih besar daripada diri mereka sendiri.</w:t>
      </w:r>
    </w:p>
    <w:p w14:paraId="79A4AD59" w14:textId="77777777" w:rsidR="000F7377" w:rsidRDefault="000F7377"/>
    <w:p w14:paraId="3D9B34A1" w14:textId="77777777" w:rsidR="000F7377" w:rsidRDefault="000F7377">
      <w:r xmlns:w="http://schemas.openxmlformats.org/wordprocessingml/2006/main">
        <w:t xml:space="preserve">1. Kuasa Sebuah Janji</w:t>
      </w:r>
    </w:p>
    <w:p w14:paraId="063EE3BA" w14:textId="77777777" w:rsidR="000F7377" w:rsidRDefault="000F7377"/>
    <w:p w14:paraId="35B304E1" w14:textId="77777777" w:rsidR="000F7377" w:rsidRDefault="000F7377">
      <w:r xmlns:w="http://schemas.openxmlformats.org/wordprocessingml/2006/main">
        <w:t xml:space="preserve">2. Kekuatan Sumpah</w:t>
      </w:r>
    </w:p>
    <w:p w14:paraId="2FCEE8F5" w14:textId="77777777" w:rsidR="000F7377" w:rsidRDefault="000F7377"/>
    <w:p w14:paraId="2FCBC1D7" w14:textId="77777777" w:rsidR="000F7377" w:rsidRDefault="000F7377">
      <w:r xmlns:w="http://schemas.openxmlformats.org/wordprocessingml/2006/main">
        <w:t xml:space="preserve">1. Matius 5:33-37 - Yesus menggalakkan para pengikutnya untuk menepati sumpah dan janji mereka.</w:t>
      </w:r>
    </w:p>
    <w:p w14:paraId="36D82FD8" w14:textId="77777777" w:rsidR="000F7377" w:rsidRDefault="000F7377"/>
    <w:p w14:paraId="1EB04A09" w14:textId="77777777" w:rsidR="000F7377" w:rsidRDefault="000F7377">
      <w:r xmlns:w="http://schemas.openxmlformats.org/wordprocessingml/2006/main">
        <w:t xml:space="preserve">2. Yakobus 5:12 - Kuasa sumpah yang benar.</w:t>
      </w:r>
    </w:p>
    <w:p w14:paraId="6C150991" w14:textId="77777777" w:rsidR="000F7377" w:rsidRDefault="000F7377"/>
    <w:p w14:paraId="7E1CF8C2" w14:textId="77777777" w:rsidR="000F7377" w:rsidRDefault="000F7377">
      <w:r xmlns:w="http://schemas.openxmlformats.org/wordprocessingml/2006/main">
        <w:t xml:space="preserve">Ibrani 6:17 Dalam hal itu Allah, dengan lebih berkehendak untuk menyatakan kepada ahli waris janji, ketetapan yang tidak dapat diubah-ubah, dengan bersumpah,</w:t>
      </w:r>
    </w:p>
    <w:p w14:paraId="388018B2" w14:textId="77777777" w:rsidR="000F7377" w:rsidRDefault="000F7377"/>
    <w:p w14:paraId="254045FF" w14:textId="77777777" w:rsidR="000F7377" w:rsidRDefault="000F7377">
      <w:r xmlns:w="http://schemas.openxmlformats.org/wordprocessingml/2006/main">
        <w:t xml:space="preserve">Janji Allah itu boleh dipercayai dan tidak akan berubah.</w:t>
      </w:r>
    </w:p>
    <w:p w14:paraId="2DCA1F9B" w14:textId="77777777" w:rsidR="000F7377" w:rsidRDefault="000F7377"/>
    <w:p w14:paraId="3E2B3A3A" w14:textId="77777777" w:rsidR="000F7377" w:rsidRDefault="000F7377">
      <w:r xmlns:w="http://schemas.openxmlformats.org/wordprocessingml/2006/main">
        <w:t xml:space="preserve">1. Janji Tuhan - Sauh Di Masa Yang Tidak Pasti</w:t>
      </w:r>
    </w:p>
    <w:p w14:paraId="1B659066" w14:textId="77777777" w:rsidR="000F7377" w:rsidRDefault="000F7377"/>
    <w:p w14:paraId="22615DEA" w14:textId="77777777" w:rsidR="000F7377" w:rsidRDefault="000F7377">
      <w:r xmlns:w="http://schemas.openxmlformats.org/wordprocessingml/2006/main">
        <w:t xml:space="preserve">2. Firman Tuhan yang Tidak Berubah - Asas Harapan</w:t>
      </w:r>
    </w:p>
    <w:p w14:paraId="0C5CB114" w14:textId="77777777" w:rsidR="000F7377" w:rsidRDefault="000F7377"/>
    <w:p w14:paraId="5B02024A" w14:textId="77777777" w:rsidR="000F7377" w:rsidRDefault="000F7377">
      <w:r xmlns:w="http://schemas.openxmlformats.org/wordprocessingml/2006/main">
        <w:t xml:space="preserve">1. Yesaya 40:8 - Rumput menjadi layu, bunga menjadi layu, tetapi firman Tuhan kita akan tetap selama-lamanya.</w:t>
      </w:r>
    </w:p>
    <w:p w14:paraId="771EA94C" w14:textId="77777777" w:rsidR="000F7377" w:rsidRDefault="000F7377"/>
    <w:p w14:paraId="6E51AF55" w14:textId="77777777" w:rsidR="000F7377" w:rsidRDefault="000F7377">
      <w:r xmlns:w="http://schemas.openxmlformats.org/wordprocessingml/2006/main">
        <w:t xml:space="preserve">2. Mazmur 33:11 - Nasihat TUHAN tetap untuk selama-lamanya, rancangan hati-Nya turun-temurun.</w:t>
      </w:r>
    </w:p>
    <w:p w14:paraId="4EC05148" w14:textId="77777777" w:rsidR="000F7377" w:rsidRDefault="000F7377"/>
    <w:p w14:paraId="42FB054E" w14:textId="77777777" w:rsidR="000F7377" w:rsidRDefault="000F7377">
      <w:r xmlns:w="http://schemas.openxmlformats.org/wordprocessingml/2006/main">
        <w:t xml:space="preserve">Ibrani 6:18 supaya oleh dua perkara yang tidak berubah, yang tidak mungkin Allah berdusta, kita mendapat penghiburan yang kuat, yang telah melarikan diri untuk berlindung untuk berpegang pada pengharapan yang diletakkan di hadapan kita.</w:t>
      </w:r>
    </w:p>
    <w:p w14:paraId="33076C7C" w14:textId="77777777" w:rsidR="000F7377" w:rsidRDefault="000F7377"/>
    <w:p w14:paraId="3ED9A125" w14:textId="77777777" w:rsidR="000F7377" w:rsidRDefault="000F7377">
      <w:r xmlns:w="http://schemas.openxmlformats.org/wordprocessingml/2006/main">
        <w:t xml:space="preserve">Tuhan telah menyediakan kita dengan janji harapan yang tidak dapat dipecahkan melalui dua kebenaran yang tidak dapat diubah.</w:t>
      </w:r>
    </w:p>
    <w:p w14:paraId="3E07E8F3" w14:textId="77777777" w:rsidR="000F7377" w:rsidRDefault="000F7377"/>
    <w:p w14:paraId="50808A51" w14:textId="77777777" w:rsidR="000F7377" w:rsidRDefault="000F7377">
      <w:r xmlns:w="http://schemas.openxmlformats.org/wordprocessingml/2006/main">
        <w:t xml:space="preserve">1. Berharap pada Kebenaran yang Tidak Berubah - Ibrani 6:18</w:t>
      </w:r>
    </w:p>
    <w:p w14:paraId="6E472FAC" w14:textId="77777777" w:rsidR="000F7377" w:rsidRDefault="000F7377"/>
    <w:p w14:paraId="3BFCC90E" w14:textId="77777777" w:rsidR="000F7377" w:rsidRDefault="000F7377">
      <w:r xmlns:w="http://schemas.openxmlformats.org/wordprocessingml/2006/main">
        <w:t xml:space="preserve">2. Melarikan Diri untuk Berlindung - Ibrani 6:18</w:t>
      </w:r>
    </w:p>
    <w:p w14:paraId="6BB9E364" w14:textId="77777777" w:rsidR="000F7377" w:rsidRDefault="000F7377"/>
    <w:p w14:paraId="55557434" w14:textId="77777777" w:rsidR="000F7377" w:rsidRDefault="000F7377">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14:paraId="4A57D8EA" w14:textId="77777777" w:rsidR="000F7377" w:rsidRDefault="000F7377"/>
    <w:p w14:paraId="272963AC" w14:textId="77777777" w:rsidR="000F7377" w:rsidRDefault="000F7377">
      <w:r xmlns:w="http://schemas.openxmlformats.org/wordprocessingml/2006/main">
        <w:t xml:space="preserve">2. Titus 1:2 - Dengan harapan akan hidup yang kekal, yang dijanjikan oleh Allah yang tidak dapat berdusta, sebelum dunia bermula.</w:t>
      </w:r>
    </w:p>
    <w:p w14:paraId="79E18F14" w14:textId="77777777" w:rsidR="000F7377" w:rsidRDefault="000F7377"/>
    <w:p w14:paraId="5D3AEB0C" w14:textId="77777777" w:rsidR="000F7377" w:rsidRDefault="000F7377">
      <w:r xmlns:w="http://schemas.openxmlformats.org/wordprocessingml/2006/main">
        <w:t xml:space="preserve">Ibrani 6:19 Pengharapan yang kita miliki sebagai sauh jiwa, yang teguh dan teguh, yang masuk ke dalam tabir;</w:t>
      </w:r>
    </w:p>
    <w:p w14:paraId="38582412" w14:textId="77777777" w:rsidR="000F7377" w:rsidRDefault="000F7377"/>
    <w:p w14:paraId="286C91EB" w14:textId="77777777" w:rsidR="000F7377" w:rsidRDefault="000F7377">
      <w:r xmlns:w="http://schemas.openxmlformats.org/wordprocessingml/2006/main">
        <w:t xml:space="preserve">Harapan orang beriman adalah sauh jiwa, yang memberikan keteguhan dan kestabilan serta membawa orang beriman ke hadirat Tuhan.</w:t>
      </w:r>
    </w:p>
    <w:p w14:paraId="6826B3DE" w14:textId="77777777" w:rsidR="000F7377" w:rsidRDefault="000F7377"/>
    <w:p w14:paraId="2FCF4123" w14:textId="77777777" w:rsidR="000F7377" w:rsidRDefault="000F7377">
      <w:r xmlns:w="http://schemas.openxmlformats.org/wordprocessingml/2006/main">
        <w:t xml:space="preserve">1. Harapan Jiwa: Mencari Keteguhan dan Kestabilan dalam Tuhan</w:t>
      </w:r>
    </w:p>
    <w:p w14:paraId="3D02AE5C" w14:textId="77777777" w:rsidR="000F7377" w:rsidRDefault="000F7377"/>
    <w:p w14:paraId="2AE7E6AD" w14:textId="77777777" w:rsidR="000F7377" w:rsidRDefault="000F7377">
      <w:r xmlns:w="http://schemas.openxmlformats.org/wordprocessingml/2006/main">
        <w:t xml:space="preserve">2. Sauh Dalam Tabir: Mengalami Kehadiran Tuhan</w:t>
      </w:r>
    </w:p>
    <w:p w14:paraId="1D8939DD" w14:textId="77777777" w:rsidR="000F7377" w:rsidRDefault="000F7377"/>
    <w:p w14:paraId="347DA3E9" w14:textId="77777777" w:rsidR="000F7377" w:rsidRDefault="000F7377">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14:paraId="5305E634" w14:textId="77777777" w:rsidR="000F7377" w:rsidRDefault="000F7377"/>
    <w:p w14:paraId="245D3A73" w14:textId="77777777" w:rsidR="000F7377" w:rsidRDefault="000F7377">
      <w:r xmlns:w="http://schemas.openxmlformats.org/wordprocessingml/2006/main">
        <w:t xml:space="preserve">2. Efesus 3:17-19 - "Supaya Kristus diam di dalam hatimu oleh iman, supaya kamu, yang berakar dan berakar di dalam kasih, dapat memahami bersama semua orang kudus, apa lebarnya, panjangnya, dan dalam dan dalam. ketinggian; dan untuk mengetahui kasih Kristus, yang melampaui pengetahuan, supaya kamu dipenuhi dengan seluruh kepenuhan Allah."</w:t>
      </w:r>
    </w:p>
    <w:p w14:paraId="27981449" w14:textId="77777777" w:rsidR="000F7377" w:rsidRDefault="000F7377"/>
    <w:p w14:paraId="104F0B71" w14:textId="77777777" w:rsidR="000F7377" w:rsidRDefault="000F7377">
      <w:r xmlns:w="http://schemas.openxmlformats.org/wordprocessingml/2006/main">
        <w:t xml:space="preserve">Ibrani 6:20 Ke mana telah masuk sebagai pendahulu bagi kita, yaitu Yesus, yang telah dijadikan Imam Besar untuk selama-lamanya menurut aturan Melkisedek.</w:t>
      </w:r>
    </w:p>
    <w:p w14:paraId="43769623" w14:textId="77777777" w:rsidR="000F7377" w:rsidRDefault="000F7377"/>
    <w:p w14:paraId="376A9D60" w14:textId="77777777" w:rsidR="000F7377" w:rsidRDefault="000F7377">
      <w:r xmlns:w="http://schemas.openxmlformats.org/wordprocessingml/2006/main">
        <w:t xml:space="preserve">Yesus telah dijadikan imam besar yang kekal menurut perintah Melkisedek.</w:t>
      </w:r>
    </w:p>
    <w:p w14:paraId="10242B7E" w14:textId="77777777" w:rsidR="000F7377" w:rsidRDefault="000F7377"/>
    <w:p w14:paraId="56A53C6A" w14:textId="77777777" w:rsidR="000F7377" w:rsidRDefault="000F7377">
      <w:r xmlns:w="http://schemas.openxmlformats.org/wordprocessingml/2006/main">
        <w:t xml:space="preserve">1. Imam Besar Kekal: Yesus Kristus</w:t>
      </w:r>
    </w:p>
    <w:p w14:paraId="1C0B9ED4" w14:textId="77777777" w:rsidR="000F7377" w:rsidRDefault="000F7377"/>
    <w:p w14:paraId="04D8E936" w14:textId="77777777" w:rsidR="000F7377" w:rsidRDefault="000F7377">
      <w:r xmlns:w="http://schemas.openxmlformats.org/wordprocessingml/2006/main">
        <w:t xml:space="preserve">2. Perintah Melkisedek: Berkat Kekal</w:t>
      </w:r>
    </w:p>
    <w:p w14:paraId="107766F4" w14:textId="77777777" w:rsidR="000F7377" w:rsidRDefault="000F7377"/>
    <w:p w14:paraId="4FB56A2B" w14:textId="77777777" w:rsidR="000F7377" w:rsidRDefault="000F7377">
      <w:r xmlns:w="http://schemas.openxmlformats.org/wordprocessingml/2006/main">
        <w:t xml:space="preserve">1. Ibrani 7:17 - Sebab Ia bersaksi, Engkau adalah imam untuk selama-lamanya menurut aturan Melkisedek.</w:t>
      </w:r>
    </w:p>
    <w:p w14:paraId="7DB6D10E" w14:textId="77777777" w:rsidR="000F7377" w:rsidRDefault="000F7377"/>
    <w:p w14:paraId="697EF354" w14:textId="77777777" w:rsidR="000F7377" w:rsidRDefault="000F7377">
      <w:r xmlns:w="http://schemas.openxmlformats.org/wordprocessingml/2006/main">
        <w:t xml:space="preserve">2. Mazmur 110:4 - TUHAN telah bersumpah, dan tidak akan menyesal, Engkau adalah imam untuk selama-lamanya menurut peraturan Melkisedek.</w:t>
      </w:r>
    </w:p>
    <w:p w14:paraId="4649D76D" w14:textId="77777777" w:rsidR="000F7377" w:rsidRDefault="000F7377"/>
    <w:p w14:paraId="1C4667F6" w14:textId="77777777" w:rsidR="000F7377" w:rsidRDefault="000F7377">
      <w:r xmlns:w="http://schemas.openxmlformats.org/wordprocessingml/2006/main">
        <w:t xml:space="preserve">Ibrani 7 ialah bab ketujuh dalam kitab Ibrani, di mana pengarang membincangkan keunggulan keimamatan Melkisedek dan bagaimana keimamatan Yesus ditetapkan menurut susunan Melkisedek. Bab ini menekankan keimamatan kekal Yesus, peranan-Nya sebagai pengantara, dan keupayaan-Nya untuk menyelamatkan sepenuhnya.</w:t>
      </w:r>
    </w:p>
    <w:p w14:paraId="540F0E20" w14:textId="77777777" w:rsidR="000F7377" w:rsidRDefault="000F7377"/>
    <w:p w14:paraId="609DBF95" w14:textId="77777777" w:rsidR="000F7377" w:rsidRDefault="000F7377">
      <w:r xmlns:w="http://schemas.openxmlformats.org/wordprocessingml/2006/main">
        <w:t xml:space="preserve">Perenggan 1: Pengarang memperkenalkan Melkisedek dan menonjolkan kelebihannya berbanding Abraham (Ibrani 7:1-10). Dia menjelaskan bahawa Melkisedek, raja Salem dan imam Tuhan Yang Mahatinggi, memberkati Abraham apabila dia kembali dari pertempuran. Abraham bahkan memberikan sepersepuluh dari segala yang dimilikinya. Pengarang menunjukkan bahawa Lewi, yang berasal dari Abraham dan menjadi imam dalam </w:t>
      </w:r>
      <w:r xmlns:w="http://schemas.openxmlformats.org/wordprocessingml/2006/main">
        <w:lastRenderedPageBreak xmlns:w="http://schemas.openxmlformats.org/wordprocessingml/2006/main"/>
      </w:r>
      <w:r xmlns:w="http://schemas.openxmlformats.org/wordprocessingml/2006/main">
        <w:t xml:space="preserve">sistem Israel, membayar persepuluhan kepada Melkisedek melalui Abraham. Ini menunjukkan bahawa keimamatan Melkisedek lebih besar daripada keimamatan Lewi dan lebih penting.</w:t>
      </w:r>
    </w:p>
    <w:p w14:paraId="1ECBAECB" w14:textId="77777777" w:rsidR="000F7377" w:rsidRDefault="000F7377"/>
    <w:p w14:paraId="06FD584C" w14:textId="77777777" w:rsidR="000F7377" w:rsidRDefault="000F7377">
      <w:r xmlns:w="http://schemas.openxmlformats.org/wordprocessingml/2006/main">
        <w:t xml:space="preserve">Perenggan 2: Penulis menerangkan bagaimana keimamatan Yesus melebihi imam Lewi (Ibrani 7:11-24). Dia berhujah bahawa jika kesempurnaan boleh dicapai melalui keimamatan Lewi, tidak akan ada keperluan untuk imam lain mengikut susunan Melkisedek. Walau bagaimanapun, kerana terdapat perubahan dalam keimamatan, mesti ada juga perubahan dalam hukum. Yesus berasal dari suku yang berbeza—Yehuda—dan bukan dari imam yang secara tradisinya berasal. Dia menjadi imam bukan dengan silsilah tetapi dengan kehidupan yang tidak dapat dihancurkan.</w:t>
      </w:r>
    </w:p>
    <w:p w14:paraId="40311814" w14:textId="77777777" w:rsidR="000F7377" w:rsidRDefault="000F7377"/>
    <w:p w14:paraId="36758125" w14:textId="77777777" w:rsidR="000F7377" w:rsidRDefault="000F7377">
      <w:r xmlns:w="http://schemas.openxmlformats.org/wordprocessingml/2006/main">
        <w:t xml:space="preserve">Perenggan 3: Bab ini diakhiri dengan penegasan tentang keimamatan kekal Yesus (Ibrani 7:25-28). Penulis mengisytiharkan bahawa Yesus dapat menyelamatkan sepenuhnya mereka yang datang kepada Tuhan melalui Dia kerana Dia sentiasa hidup untuk menjadi perantara bagi mereka. Tidak seperti imam besar duniawi yang perlu mempersembahkan korban setiap hari untuk dosa mereka sendiri dan juga untuk dosa orang lain, Yesus mempersembahkan diri-Nya sekali untuk selama-lamanya apabila Dia mengorbankan diri-Nya di kayu salib. Dia kudus, tidak bercela, murni, dan ditinggikan di atas langit. Dia tidak perlu mempersembahkan korban berulang kali tetapi mempersembahkan diri-Nya sebagai korban yang sempurna untuk dosa sekali dan untuk selamanya.</w:t>
      </w:r>
    </w:p>
    <w:p w14:paraId="54E84607" w14:textId="77777777" w:rsidR="000F7377" w:rsidRDefault="000F7377"/>
    <w:p w14:paraId="6DD34F5C" w14:textId="77777777" w:rsidR="000F7377" w:rsidRDefault="000F7377">
      <w:r xmlns:w="http://schemas.openxmlformats.org/wordprocessingml/2006/main">
        <w:t xml:space="preserve">Secara ringkasnya,</w:t>
      </w:r>
    </w:p>
    <w:p w14:paraId="5E986DF0" w14:textId="77777777" w:rsidR="000F7377" w:rsidRDefault="000F7377">
      <w:r xmlns:w="http://schemas.openxmlformats.org/wordprocessingml/2006/main">
        <w:t xml:space="preserve">Bab tujuh Ibrani membincangkan keunggulan keimamatan Melkisedek dan bagaimana keimamatan Yesus ditetapkan menurut susunan Melkisedek.</w:t>
      </w:r>
    </w:p>
    <w:p w14:paraId="18BE7139" w14:textId="77777777" w:rsidR="000F7377" w:rsidRDefault="000F7377">
      <w:r xmlns:w="http://schemas.openxmlformats.org/wordprocessingml/2006/main">
        <w:t xml:space="preserve">Pengarang menonjolkan keunggulan Melkisedek berbanding Abraham dan Lewi, menekankan bahawa keimamatannya membawa maksud yang lebih besar.</w:t>
      </w:r>
    </w:p>
    <w:p w14:paraId="5D0A53CC" w14:textId="77777777" w:rsidR="000F7377" w:rsidRDefault="000F7377"/>
    <w:p w14:paraId="703DACDF" w14:textId="77777777" w:rsidR="000F7377" w:rsidRDefault="000F7377">
      <w:r xmlns:w="http://schemas.openxmlformats.org/wordprocessingml/2006/main">
        <w:t xml:space="preserve">Dia menerangkan bagaimana keimamatan Yesus melebihi imam Lewi. Oleh kerana terdapat perubahan dalam keimamatan, mesti ada juga perubahan dalam hukum. Yesus menjadi imam bukan melalui silsilah tetapi melalui kehidupan yang tidak dapat dihancurkan.</w:t>
      </w:r>
    </w:p>
    <w:p w14:paraId="091DD935" w14:textId="77777777" w:rsidR="000F7377" w:rsidRDefault="000F7377"/>
    <w:p w14:paraId="592272D6" w14:textId="77777777" w:rsidR="000F7377" w:rsidRDefault="000F7377">
      <w:r xmlns:w="http://schemas.openxmlformats.org/wordprocessingml/2006/main">
        <w:t xml:space="preserve">Bab ini diakhiri dengan penegasan tentang keimamatan kekal Yesus. Dia mampu menyelamatkan sepenuhnya kerana Dia sentiasa hidup untuk menjadi syafaat bagi orang yang beriman. Tidak seperti imam besar duniawi yang memerlukan korban berulang kali, Yesus mempersembahkan diri-Nya sekali untuk selama-lamanya sebagai korban yang sempurna untuk dosa. Bab ini berfungsi sebagai </w:t>
      </w:r>
      <w:r xmlns:w="http://schemas.openxmlformats.org/wordprocessingml/2006/main">
        <w:lastRenderedPageBreak xmlns:w="http://schemas.openxmlformats.org/wordprocessingml/2006/main"/>
      </w:r>
      <w:r xmlns:w="http://schemas.openxmlformats.org/wordprocessingml/2006/main">
        <w:t xml:space="preserve">peringatan tentang keimamatan Yesus yang unggul menurut susunan Melkisedek dan keupayaan-Nya untuk menyelamatkan sepenuhnya melalui kerja pengorbanan-Nya bagi pihak orang percaya.</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Ibrani 7:1 Sebab Melkisedek ini, raja Salem, imam Allah Yang Mahatinggi, yang bertemu dengan Abraham yang pulang dari pembantaian raja-raja, dan memberkati dia;</w:t>
      </w:r>
    </w:p>
    <w:p w14:paraId="7F86876A" w14:textId="77777777" w:rsidR="000F7377" w:rsidRDefault="000F7377"/>
    <w:p w14:paraId="6705EFCE" w14:textId="77777777" w:rsidR="000F7377" w:rsidRDefault="000F7377">
      <w:r xmlns:w="http://schemas.openxmlformats.org/wordprocessingml/2006/main">
        <w:t xml:space="preserve">Melkisedek, raja Salem dan imam Tuhan Yang Mahatinggi, memberkati Abraham ketika dia kembali dari membunuh raja-raja.</w:t>
      </w:r>
    </w:p>
    <w:p w14:paraId="69CDAD3E" w14:textId="77777777" w:rsidR="000F7377" w:rsidRDefault="000F7377"/>
    <w:p w14:paraId="127C0396" w14:textId="77777777" w:rsidR="000F7377" w:rsidRDefault="000F7377">
      <w:r xmlns:w="http://schemas.openxmlformats.org/wordprocessingml/2006/main">
        <w:t xml:space="preserve">1. Berkat Tuhan - Bagaimana Kita Boleh Menerima Berkat Tuhan dalam Kehidupan Kita</w:t>
      </w:r>
    </w:p>
    <w:p w14:paraId="3AA23FB9" w14:textId="77777777" w:rsidR="000F7377" w:rsidRDefault="000F7377"/>
    <w:p w14:paraId="7D7378D1" w14:textId="77777777" w:rsidR="000F7377" w:rsidRDefault="000F7377">
      <w:r xmlns:w="http://schemas.openxmlformats.org/wordprocessingml/2006/main">
        <w:t xml:space="preserve">2. Raja Imam - Melkisedek dan Peranannya dalam Alkitab</w:t>
      </w:r>
    </w:p>
    <w:p w14:paraId="51EED73F" w14:textId="77777777" w:rsidR="000F7377" w:rsidRDefault="000F7377"/>
    <w:p w14:paraId="52C46653" w14:textId="77777777" w:rsidR="000F7377" w:rsidRDefault="000F7377">
      <w:r xmlns:w="http://schemas.openxmlformats.org/wordprocessingml/2006/main">
        <w:t xml:space="preserve">1. Kejadian 14:17-20 - Abraham bertemu Melkisedek dan diberkati olehnya</w:t>
      </w:r>
    </w:p>
    <w:p w14:paraId="53966135" w14:textId="77777777" w:rsidR="000F7377" w:rsidRDefault="000F7377"/>
    <w:p w14:paraId="4B1C0D0A" w14:textId="77777777" w:rsidR="000F7377" w:rsidRDefault="000F7377">
      <w:r xmlns:w="http://schemas.openxmlformats.org/wordprocessingml/2006/main">
        <w:t xml:space="preserve">2. Mazmur 110:4 - Tuhan menyatakan Melkisedek sebagai imam selama-lamanya</w:t>
      </w:r>
    </w:p>
    <w:p w14:paraId="0E2D09DC" w14:textId="77777777" w:rsidR="000F7377" w:rsidRDefault="000F7377"/>
    <w:p w14:paraId="70DFEC80" w14:textId="77777777" w:rsidR="000F7377" w:rsidRDefault="000F7377">
      <w:r xmlns:w="http://schemas.openxmlformats.org/wordprocessingml/2006/main">
        <w:t xml:space="preserve">Ibrani 7:2 Kepadanya juga Abraham memberikan sepersepuluh dari semuanya; pertama adalah dengan tafsiran Raja kebenaran, dan selepas itu juga Raja Salem, iaitu, Raja damai;</w:t>
      </w:r>
    </w:p>
    <w:p w14:paraId="5980D173" w14:textId="77777777" w:rsidR="000F7377" w:rsidRDefault="000F7377"/>
    <w:p w14:paraId="3DF018CC" w14:textId="77777777" w:rsidR="000F7377" w:rsidRDefault="000F7377">
      <w:r xmlns:w="http://schemas.openxmlformats.org/wordprocessingml/2006/main">
        <w:t xml:space="preserve">Abraham memberikan sepersepuluh daripada semua hartanya kepada Melkisedek, yang dikenali sebagai Raja kebenaran dan Raja Salem, iaitu Raja damai sejahtera.</w:t>
      </w:r>
    </w:p>
    <w:p w14:paraId="3EF412CA" w14:textId="77777777" w:rsidR="000F7377" w:rsidRDefault="000F7377"/>
    <w:p w14:paraId="3481B091" w14:textId="77777777" w:rsidR="000F7377" w:rsidRDefault="000F7377">
      <w:r xmlns:w="http://schemas.openxmlformats.org/wordprocessingml/2006/main">
        <w:t xml:space="preserve">1: Kita boleh belajar daripada teladan Abraham, yang memberi dengan murah hati dan rendah hati kepada Melkisedek, Raja kebenaran dan kedamaian.</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Melalui teladannya, Abraham mengajar kita kepentingan memberi, dan bagaimana ia boleh membawa kita lebih dekat kepada Tuhan.</w:t>
      </w:r>
    </w:p>
    <w:p w14:paraId="121BC5AA" w14:textId="77777777" w:rsidR="000F7377" w:rsidRDefault="000F7377"/>
    <w:p w14:paraId="4E7AB744" w14:textId="77777777" w:rsidR="000F7377" w:rsidRDefault="000F7377">
      <w:r xmlns:w="http://schemas.openxmlformats.org/wordprocessingml/2006/main">
        <w:t xml:space="preserve">1: Lukas 6:38 - “Berilah, maka kamu akan diberikan. Sukatan yang baik, ditekan ke bawah, digoncang bersama dan meleleh, akan dicurahkan ke pangkuan anda. Kerana dengan ukuran yang kamu gunakan, itu akan diukur kepada kamu.”</w:t>
      </w:r>
    </w:p>
    <w:p w14:paraId="54D5817F" w14:textId="77777777" w:rsidR="000F7377" w:rsidRDefault="000F7377"/>
    <w:p w14:paraId="1DD5BE27" w14:textId="77777777" w:rsidR="000F7377" w:rsidRDefault="000F7377">
      <w:r xmlns:w="http://schemas.openxmlformats.org/wordprocessingml/2006/main">
        <w:t xml:space="preserve">2: Amsal 11:24-25 - “Seorang memberi dengan sukarela, tetapi mendapat lebih banyak; yang lain menahan terlalu banyak, tetapi jatuh miskin. Orang yang pemurah akan berjaya; barangsiapa yang menyegarkan orang lain, niscaya ia akan disegarkan.”</w:t>
      </w:r>
    </w:p>
    <w:p w14:paraId="2BECAFEB" w14:textId="77777777" w:rsidR="000F7377" w:rsidRDefault="000F7377"/>
    <w:p w14:paraId="3225845E" w14:textId="77777777" w:rsidR="000F7377" w:rsidRDefault="000F7377">
      <w:r xmlns:w="http://schemas.openxmlformats.org/wordprocessingml/2006/main">
        <w:t xml:space="preserve">Ibrani 7:3 Tanpa bapa, tanpa ibu, tanpa keturunan, tidak mempunyai permulaan hari, atau akhir hayat; tetapi dijadikan seperti Anak Tuhan; kekal sebagai imam secara berterusan.</w:t>
      </w:r>
    </w:p>
    <w:p w14:paraId="6453D440" w14:textId="77777777" w:rsidR="000F7377" w:rsidRDefault="000F7377"/>
    <w:p w14:paraId="7F028DBD" w14:textId="77777777" w:rsidR="000F7377" w:rsidRDefault="000F7377">
      <w:r xmlns:w="http://schemas.openxmlformats.org/wordprocessingml/2006/main">
        <w:t xml:space="preserve">Ayat ini dalam Ibrani 7:3 bercakap tentang keimamatan kekal Yesus Kristus, yang tidak mempunyai permulaan atau akhir.</w:t>
      </w:r>
    </w:p>
    <w:p w14:paraId="20047A7B" w14:textId="77777777" w:rsidR="000F7377" w:rsidRDefault="000F7377"/>
    <w:p w14:paraId="66DB8D09" w14:textId="77777777" w:rsidR="000F7377" w:rsidRDefault="000F7377">
      <w:r xmlns:w="http://schemas.openxmlformats.org/wordprocessingml/2006/main">
        <w:t xml:space="preserve">1. "Imamat Kekal Yesus Kristus"</w:t>
      </w:r>
    </w:p>
    <w:p w14:paraId="0FBE6FA2" w14:textId="77777777" w:rsidR="000F7377" w:rsidRDefault="000F7377"/>
    <w:p w14:paraId="17CD59C5" w14:textId="77777777" w:rsidR="000F7377" w:rsidRDefault="000F7377">
      <w:r xmlns:w="http://schemas.openxmlformats.org/wordprocessingml/2006/main">
        <w:t xml:space="preserve">2. "Cinta Penyelamat Kita yang Tidak Berkesudahan"</w:t>
      </w:r>
    </w:p>
    <w:p w14:paraId="3BF98BB8" w14:textId="77777777" w:rsidR="000F7377" w:rsidRDefault="000F7377"/>
    <w:p w14:paraId="6F71F1AD" w14:textId="77777777" w:rsidR="000F7377" w:rsidRDefault="000F7377">
      <w:r xmlns:w="http://schemas.openxmlformats.org/wordprocessingml/2006/main">
        <w:t xml:space="preserve">1. Yohanes 1:1-3, "Pada mulanya adalah Firman, dan Firman itu bersama-sama dengan Allah, dan Firman itu adalah Allah. Dia pada mulanya bersama-sama dengan Allah. Segala sesuatu dijadikan melalui Dia, dan tanpa Dia tidak ada apa-apa yang dibuat itu telah dibuat."</w:t>
      </w:r>
    </w:p>
    <w:p w14:paraId="01515FE7" w14:textId="77777777" w:rsidR="000F7377" w:rsidRDefault="000F7377"/>
    <w:p w14:paraId="29D8E3AE" w14:textId="77777777" w:rsidR="000F7377" w:rsidRDefault="000F7377">
      <w:r xmlns:w="http://schemas.openxmlformats.org/wordprocessingml/2006/main">
        <w:t xml:space="preserve">2. 1 Yohanes 4:9-10, "Dalam hal inilah kasih Allah menjadi nyata di antara kita, yaitu bahwa Allah telah mengutus Anak-Nya yang tunggal ke dalam dunia, supaya kita hidup melalui Dia. Inilah kasih, bukan karena kita memiliki mengasihi Allah tetapi Ia mengasihi kita dan mengutus Anak-Nya menjadi pendamaian bagi dosa-dosa kita."</w:t>
      </w:r>
    </w:p>
    <w:p w14:paraId="00A35DFC" w14:textId="77777777" w:rsidR="000F7377" w:rsidRDefault="000F7377"/>
    <w:p w14:paraId="16594E60" w14:textId="77777777" w:rsidR="000F7377" w:rsidRDefault="000F7377">
      <w:r xmlns:w="http://schemas.openxmlformats.org/wordprocessingml/2006/main">
        <w:t xml:space="preserve">Ibrani 7:4 Sekarang perhatikanlah betapa hebatnya orang ini, yang kepadanya Abraham bapa leluhur memberikan </w:t>
      </w:r>
      <w:r xmlns:w="http://schemas.openxmlformats.org/wordprocessingml/2006/main">
        <w:lastRenderedPageBreak xmlns:w="http://schemas.openxmlformats.org/wordprocessingml/2006/main"/>
      </w:r>
      <w:r xmlns:w="http://schemas.openxmlformats.org/wordprocessingml/2006/main">
        <w:t xml:space="preserve">sepersepuluh dari rampasan.</w:t>
      </w:r>
    </w:p>
    <w:p w14:paraId="7B206F15" w14:textId="77777777" w:rsidR="000F7377" w:rsidRDefault="000F7377"/>
    <w:p w14:paraId="26528126" w14:textId="77777777" w:rsidR="000F7377" w:rsidRDefault="000F7377">
      <w:r xmlns:w="http://schemas.openxmlformats.org/wordprocessingml/2006/main">
        <w:t xml:space="preserve">Petikan ini bercakap tentang kehebatan orang yang kepadanya Abraham memberikan sepersepuluh daripada hartanya.</w:t>
      </w:r>
    </w:p>
    <w:p w14:paraId="463166D8" w14:textId="77777777" w:rsidR="000F7377" w:rsidRDefault="000F7377"/>
    <w:p w14:paraId="704356B7" w14:textId="77777777" w:rsidR="000F7377" w:rsidRDefault="000F7377">
      <w:r xmlns:w="http://schemas.openxmlformats.org/wordprocessingml/2006/main">
        <w:t xml:space="preserve">1. Kehebatan Hamba Allah: Belajar dari Teladan Nabi Ibrahim</w:t>
      </w:r>
    </w:p>
    <w:p w14:paraId="62629A0C" w14:textId="77777777" w:rsidR="000F7377" w:rsidRDefault="000F7377"/>
    <w:p w14:paraId="7BBCAA07" w14:textId="77777777" w:rsidR="000F7377" w:rsidRDefault="000F7377">
      <w:r xmlns:w="http://schemas.openxmlformats.org/wordprocessingml/2006/main">
        <w:t xml:space="preserve">2. Apa Maksudnya Menjadi Pelayan yang Setia: Memberi Kesepuluh sebagai Ibadah</w:t>
      </w:r>
    </w:p>
    <w:p w14:paraId="0FD3CF6C" w14:textId="77777777" w:rsidR="000F7377" w:rsidRDefault="000F7377"/>
    <w:p w14:paraId="4BC925E5" w14:textId="77777777" w:rsidR="000F7377" w:rsidRDefault="000F7377">
      <w:r xmlns:w="http://schemas.openxmlformats.org/wordprocessingml/2006/main">
        <w:t xml:space="preserve">1. Kejadian 14:17-20 (Abraham memberikan sepersepuluh daripada rampasan)</w:t>
      </w:r>
    </w:p>
    <w:p w14:paraId="7EBF9CDA" w14:textId="77777777" w:rsidR="000F7377" w:rsidRDefault="000F7377"/>
    <w:p w14:paraId="17F14F29" w14:textId="77777777" w:rsidR="000F7377" w:rsidRDefault="000F7377">
      <w:r xmlns:w="http://schemas.openxmlformats.org/wordprocessingml/2006/main">
        <w:t xml:space="preserve">2. Lukas 16:10-12 (Perumpamaan Penatalayan yang Setia)</w:t>
      </w:r>
    </w:p>
    <w:p w14:paraId="1F768408" w14:textId="77777777" w:rsidR="000F7377" w:rsidRDefault="000F7377"/>
    <w:p w14:paraId="20B3D9DC" w14:textId="77777777" w:rsidR="000F7377" w:rsidRDefault="000F7377">
      <w:r xmlns:w="http://schemas.openxmlformats.org/wordprocessingml/2006/main">
        <w:t xml:space="preserve">Ibrani 7:5 Dan sesungguhnya mereka dari bani Lewi, yang menerima jabatan imam, mempunyai perintah untuk mengambil persepuluhan dari bangsa itu menurut hukum, yaitu saudara-saudara mereka, walaupun mereka keluar dari pinggang Ibrahim:</w:t>
      </w:r>
    </w:p>
    <w:p w14:paraId="2EB9942E" w14:textId="77777777" w:rsidR="000F7377" w:rsidRDefault="000F7377"/>
    <w:p w14:paraId="20767896" w14:textId="77777777" w:rsidR="000F7377" w:rsidRDefault="000F7377">
      <w:r xmlns:w="http://schemas.openxmlformats.org/wordprocessingml/2006/main">
        <w:t xml:space="preserve">Imam-imam Lewi mempunyai perintah untuk mengambil persepuluhan daripada sesama Israel, walaupun mereka semua keturunan Abraham.</w:t>
      </w:r>
    </w:p>
    <w:p w14:paraId="7BFCDE17" w14:textId="77777777" w:rsidR="000F7377" w:rsidRDefault="000F7377"/>
    <w:p w14:paraId="2EE12320" w14:textId="77777777" w:rsidR="000F7377" w:rsidRDefault="000F7377">
      <w:r xmlns:w="http://schemas.openxmlformats.org/wordprocessingml/2006/main">
        <w:t xml:space="preserve">1. Kepentingan hidup menurut perintah Allah.</w:t>
      </w:r>
    </w:p>
    <w:p w14:paraId="0E0D4564" w14:textId="77777777" w:rsidR="000F7377" w:rsidRDefault="000F7377"/>
    <w:p w14:paraId="2E2BBABC" w14:textId="77777777" w:rsidR="000F7377" w:rsidRDefault="000F7377">
      <w:r xmlns:w="http://schemas.openxmlformats.org/wordprocessingml/2006/main">
        <w:t xml:space="preserve">2. Kepentingan persepuluhan dalam Alkitab.</w:t>
      </w:r>
    </w:p>
    <w:p w14:paraId="5EA79AFB" w14:textId="77777777" w:rsidR="000F7377" w:rsidRDefault="000F7377"/>
    <w:p w14:paraId="5EF18379" w14:textId="77777777" w:rsidR="000F7377" w:rsidRDefault="000F7377">
      <w:r xmlns:w="http://schemas.openxmlformats.org/wordprocessingml/2006/main">
        <w:t xml:space="preserve">1. Ulangan 14:22-23: "Kamu harus memberikan persepuluhan dari semua hasil benihmu, yang datang dari ladang tahun demi tahun. Dan di hadapan Tuhan, Allahmu, di tempat yang akan dipilih-Nya, untuk menempatkan nama-Nya. di sana, kamu harus makan persepuluhan dari gandummu, dari anggurmu, dan dari minyakmu, dan anak sulung dari lembu dan kambing dombamu, supaya kamu belajar untuk selalu takut akan Tuhan, Allahmu."</w:t>
      </w:r>
    </w:p>
    <w:p w14:paraId="724D8F32" w14:textId="77777777" w:rsidR="000F7377" w:rsidRDefault="000F7377"/>
    <w:p w14:paraId="247B73FE" w14:textId="77777777" w:rsidR="000F7377" w:rsidRDefault="000F7377">
      <w:r xmlns:w="http://schemas.openxmlformats.org/wordprocessingml/2006/main">
        <w:t xml:space="preserve">2. Matius 23:23: "Celakalah kamu, hai ahli-ahli Taurat dan orang-orang Farisi, hai orang-orang munafik! Sebab kamu memberikan persepuluhan dari pudina, adas dan jintan, dan telah mengabaikan perkara-perkara yang lebih penting dalam hukum Taurat: keadilan dan belas kasihan dan kesetiaan. Ini seharusnya kamu lakukan, tanpa mengabaikan yang lain."</w:t>
      </w:r>
    </w:p>
    <w:p w14:paraId="2F1D9072" w14:textId="77777777" w:rsidR="000F7377" w:rsidRDefault="000F7377"/>
    <w:p w14:paraId="1C3B2F98" w14:textId="77777777" w:rsidR="000F7377" w:rsidRDefault="000F7377">
      <w:r xmlns:w="http://schemas.openxmlformats.org/wordprocessingml/2006/main">
        <w:t xml:space="preserve">Ibrani 7:6 Tetapi dia, yang tidak termasuk keturunan mereka, menerima persepuluhan dari Abraham dan memberkati dia yang mempunyai janji-janji itu.</w:t>
      </w:r>
    </w:p>
    <w:p w14:paraId="259DAD51" w14:textId="77777777" w:rsidR="000F7377" w:rsidRDefault="000F7377"/>
    <w:p w14:paraId="2D0EC0C3" w14:textId="77777777" w:rsidR="000F7377" w:rsidRDefault="000F7377">
      <w:r xmlns:w="http://schemas.openxmlformats.org/wordprocessingml/2006/main">
        <w:t xml:space="preserve">Melkisedek, seorang tokoh misteri, menerima persepuluhan daripada Abraham dan memberkatinya walaupun dia tidak mempunyai pertalian dengan Abraham melalui keturunan.</w:t>
      </w:r>
    </w:p>
    <w:p w14:paraId="2A05C57E" w14:textId="77777777" w:rsidR="000F7377" w:rsidRDefault="000F7377"/>
    <w:p w14:paraId="3A7645A5" w14:textId="77777777" w:rsidR="000F7377" w:rsidRDefault="000F7377">
      <w:r xmlns:w="http://schemas.openxmlformats.org/wordprocessingml/2006/main">
        <w:t xml:space="preserve">1. Berkat Jalan Misteri Tuhan</w:t>
      </w:r>
    </w:p>
    <w:p w14:paraId="665AA0BB" w14:textId="77777777" w:rsidR="000F7377" w:rsidRDefault="000F7377"/>
    <w:p w14:paraId="3DD52550" w14:textId="77777777" w:rsidR="000F7377" w:rsidRDefault="000F7377">
      <w:r xmlns:w="http://schemas.openxmlformats.org/wordprocessingml/2006/main">
        <w:t xml:space="preserve">2. Kuasa Iman di Wilayah Asing</w:t>
      </w:r>
    </w:p>
    <w:p w14:paraId="35053FCF" w14:textId="77777777" w:rsidR="000F7377" w:rsidRDefault="000F7377"/>
    <w:p w14:paraId="256DC88F" w14:textId="77777777" w:rsidR="000F7377" w:rsidRDefault="000F7377">
      <w:r xmlns:w="http://schemas.openxmlformats.org/wordprocessingml/2006/main">
        <w:t xml:space="preserve">1. Roma 4:13-17 - Janji Iman</w:t>
      </w:r>
    </w:p>
    <w:p w14:paraId="7FB3E00D" w14:textId="77777777" w:rsidR="000F7377" w:rsidRDefault="000F7377"/>
    <w:p w14:paraId="32A74537" w14:textId="77777777" w:rsidR="000F7377" w:rsidRDefault="000F7377">
      <w:r xmlns:w="http://schemas.openxmlformats.org/wordprocessingml/2006/main">
        <w:t xml:space="preserve">2. Kejadian 14:17-20 - Misteri Melkisedek</w:t>
      </w:r>
    </w:p>
    <w:p w14:paraId="5617176F" w14:textId="77777777" w:rsidR="000F7377" w:rsidRDefault="000F7377"/>
    <w:p w14:paraId="4EEAEFF7" w14:textId="77777777" w:rsidR="000F7377" w:rsidRDefault="000F7377">
      <w:r xmlns:w="http://schemas.openxmlformats.org/wordprocessingml/2006/main">
        <w:t xml:space="preserve">Ibrani 7:7 Dan tanpa semua pertentangan, yang kurang diberkati dari yang lebih baik.</w:t>
      </w:r>
    </w:p>
    <w:p w14:paraId="2604AD20" w14:textId="77777777" w:rsidR="000F7377" w:rsidRDefault="000F7377"/>
    <w:p w14:paraId="1C7268AA" w14:textId="77777777" w:rsidR="000F7377" w:rsidRDefault="000F7377">
      <w:r xmlns:w="http://schemas.openxmlformats.org/wordprocessingml/2006/main">
        <w:t xml:space="preserve">Yang kecil diberkati oleh yang lebih besar.</w:t>
      </w:r>
    </w:p>
    <w:p w14:paraId="6C25F289" w14:textId="77777777" w:rsidR="000F7377" w:rsidRDefault="000F7377"/>
    <w:p w14:paraId="06D65521" w14:textId="77777777" w:rsidR="000F7377" w:rsidRDefault="000F7377">
      <w:r xmlns:w="http://schemas.openxmlformats.org/wordprocessingml/2006/main">
        <w:t xml:space="preserve">1. Berkat Bergantung kepada Yang Maha Besar</w:t>
      </w:r>
    </w:p>
    <w:p w14:paraId="678C8111" w14:textId="77777777" w:rsidR="000F7377" w:rsidRDefault="000F7377"/>
    <w:p w14:paraId="14405E37" w14:textId="77777777" w:rsidR="000F7377" w:rsidRDefault="000F7377">
      <w:r xmlns:w="http://schemas.openxmlformats.org/wordprocessingml/2006/main">
        <w:t xml:space="preserve">2. Kuasa Berkat Tuhan</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3:20 - "Sekarang kepada Dia yang berkuasa melakukan lebih dari yang kita doakan atau sangkakan, menurut kuasa-Nya yang bekerja di dalam kita."</w:t>
      </w:r>
    </w:p>
    <w:p w14:paraId="094B6449" w14:textId="77777777" w:rsidR="000F7377" w:rsidRDefault="000F7377"/>
    <w:p w14:paraId="2C5303E9" w14:textId="77777777" w:rsidR="000F7377" w:rsidRDefault="000F7377">
      <w:r xmlns:w="http://schemas.openxmlformats.org/wordprocessingml/2006/main">
        <w:t xml:space="preserve">2. Yakobus 4:6-7 - "Tetapi Dia memberi kita lebih banyak kasih karunia. Itulah sebabnya Kitab Suci berkata: "Tuhan menentang orang yang congkak, tetapi mengasihani orang yang rendah hati."</w:t>
      </w:r>
    </w:p>
    <w:p w14:paraId="07C9CEC0" w14:textId="77777777" w:rsidR="000F7377" w:rsidRDefault="000F7377"/>
    <w:p w14:paraId="640D4BB4" w14:textId="77777777" w:rsidR="000F7377" w:rsidRDefault="000F7377">
      <w:r xmlns:w="http://schemas.openxmlformats.org/wordprocessingml/2006/main">
        <w:t xml:space="preserve">Ibrani 7:8 Dan di sini orang yang mati menerima persepuluhan; tetapi di sana Dia menerima mereka, yang disaksikan bahawa Dia hidup.</w:t>
      </w:r>
    </w:p>
    <w:p w14:paraId="6D1E1BD1" w14:textId="77777777" w:rsidR="000F7377" w:rsidRDefault="000F7377"/>
    <w:p w14:paraId="371E228D" w14:textId="77777777" w:rsidR="000F7377" w:rsidRDefault="000F7377">
      <w:r xmlns:w="http://schemas.openxmlformats.org/wordprocessingml/2006/main">
        <w:t xml:space="preserve">Manusia di Bumi membayar persepuluhan kepada orang lain, tetapi di syurga persepuluhan dibayar kepada orang yang hidup, Tuhan.</w:t>
      </w:r>
    </w:p>
    <w:p w14:paraId="1A205E5B" w14:textId="77777777" w:rsidR="000F7377" w:rsidRDefault="000F7377"/>
    <w:p w14:paraId="66D08872" w14:textId="77777777" w:rsidR="000F7377" w:rsidRDefault="000F7377">
      <w:r xmlns:w="http://schemas.openxmlformats.org/wordprocessingml/2006/main">
        <w:t xml:space="preserve">1. Yesus adalah Tuhan yang hidup yang layak menerima persepuluhan kita</w:t>
      </w:r>
    </w:p>
    <w:p w14:paraId="690F70E0" w14:textId="77777777" w:rsidR="000F7377" w:rsidRDefault="000F7377"/>
    <w:p w14:paraId="106A3E0F" w14:textId="77777777" w:rsidR="000F7377" w:rsidRDefault="000F7377">
      <w:r xmlns:w="http://schemas.openxmlformats.org/wordprocessingml/2006/main">
        <w:t xml:space="preserve">2. Persepuluhan adalah simbol kepercayaan kita kepada Tuhan yang hidup</w:t>
      </w:r>
    </w:p>
    <w:p w14:paraId="56DB8284" w14:textId="77777777" w:rsidR="000F7377" w:rsidRDefault="000F7377"/>
    <w:p w14:paraId="3E2ADD37" w14:textId="77777777" w:rsidR="000F7377" w:rsidRDefault="000F7377">
      <w:r xmlns:w="http://schemas.openxmlformats.org/wordprocessingml/2006/main">
        <w:t xml:space="preserve">1. Ibrani 7:8</w:t>
      </w:r>
    </w:p>
    <w:p w14:paraId="0D7569F7" w14:textId="77777777" w:rsidR="000F7377" w:rsidRDefault="000F7377"/>
    <w:p w14:paraId="6C6EDA2E" w14:textId="77777777" w:rsidR="000F7377" w:rsidRDefault="000F7377">
      <w:r xmlns:w="http://schemas.openxmlformats.org/wordprocessingml/2006/main">
        <w:t xml:space="preserve">2. Yohanes 14:6 - Yesus berkata kepadanya, “Akulah jalan dan kebenaran dan hidup. Tidak ada seorangpun yang datang kepada Bapa kecuali melalui Aku.</w:t>
      </w:r>
    </w:p>
    <w:p w14:paraId="73B5126A" w14:textId="77777777" w:rsidR="000F7377" w:rsidRDefault="000F7377"/>
    <w:p w14:paraId="04906885" w14:textId="77777777" w:rsidR="000F7377" w:rsidRDefault="000F7377">
      <w:r xmlns:w="http://schemas.openxmlformats.org/wordprocessingml/2006/main">
        <w:t xml:space="preserve">Ibrani 7:9 Dan seperti yang boleh saya katakan, Lewi juga, yang menerima persepuluhan, membayar persepuluhan dalam Abraham.</w:t>
      </w:r>
    </w:p>
    <w:p w14:paraId="33065B1B" w14:textId="77777777" w:rsidR="000F7377" w:rsidRDefault="000F7377"/>
    <w:p w14:paraId="15E1FBC5" w14:textId="77777777" w:rsidR="000F7377" w:rsidRDefault="000F7377">
      <w:r xmlns:w="http://schemas.openxmlformats.org/wordprocessingml/2006/main">
        <w:t xml:space="preserve">Lewi adalah keturunan Abraham yang menerima persepuluhan dan membayar persepuluhan.</w:t>
      </w:r>
    </w:p>
    <w:p w14:paraId="198469B1" w14:textId="77777777" w:rsidR="000F7377" w:rsidRDefault="000F7377"/>
    <w:p w14:paraId="07D77CD4" w14:textId="77777777" w:rsidR="000F7377" w:rsidRDefault="000F7377">
      <w:r xmlns:w="http://schemas.openxmlformats.org/wordprocessingml/2006/main">
        <w:t xml:space="preserve">1. Ketaatan kepada Allah mendatangkan nikmat iman.</w:t>
      </w:r>
    </w:p>
    <w:p w14:paraId="70DC761A" w14:textId="77777777" w:rsidR="000F7377" w:rsidRDefault="000F7377"/>
    <w:p w14:paraId="54ABC046" w14:textId="77777777" w:rsidR="000F7377" w:rsidRDefault="000F7377">
      <w:r xmlns:w="http://schemas.openxmlformats.org/wordprocessingml/2006/main">
        <w:t xml:space="preserve">2. Melayan Tuhan memerlukan kita untuk memberi kembali kepada-Nya.</w:t>
      </w:r>
    </w:p>
    <w:p w14:paraId="5BFC2EF2" w14:textId="77777777" w:rsidR="000F7377" w:rsidRDefault="000F7377"/>
    <w:p w14:paraId="74A1DADE" w14:textId="77777777" w:rsidR="000F7377" w:rsidRDefault="000F7377">
      <w:r xmlns:w="http://schemas.openxmlformats.org/wordprocessingml/2006/main">
        <w:t xml:space="preserve">1. Kejadian 14:20 - Dan terpujilah Tuhan Yang Mahatinggi, yang telah menyerahkan musuh-musuh-Mu ke dalam tangan-Mu. Dan dia memberikan kepadanya persepuluhan dari semua.</w:t>
      </w:r>
    </w:p>
    <w:p w14:paraId="00567881" w14:textId="77777777" w:rsidR="000F7377" w:rsidRDefault="000F7377"/>
    <w:p w14:paraId="1059981A" w14:textId="77777777" w:rsidR="000F7377" w:rsidRDefault="000F7377">
      <w:r xmlns:w="http://schemas.openxmlformats.org/wordprocessingml/2006/main">
        <w:t xml:space="preserve">2. Maleakhi 3:10 - Bawalah segala persepuluhan itu ke dalam perbendaharaan, supaya ada makanan di rumah-Ku, dan ujilah Aku dengan ini, firman TUHAN semesta alam, apakah Aku tidak membukakan kepadamu tingkap-tingkap langit dan mencurahkan kepadamu berkat, sehingga tidak akan ada ruang yang cukup untuk menerimanya.</w:t>
      </w:r>
    </w:p>
    <w:p w14:paraId="582CC981" w14:textId="77777777" w:rsidR="000F7377" w:rsidRDefault="000F7377"/>
    <w:p w14:paraId="493B3A94" w14:textId="77777777" w:rsidR="000F7377" w:rsidRDefault="000F7377">
      <w:r xmlns:w="http://schemas.openxmlformats.org/wordprocessingml/2006/main">
        <w:t xml:space="preserve">Ibrani 7:10 Sebab ia masih dalam kandungan ayahnya, ketika Melkisedek bertemu dengan dia.</w:t>
      </w:r>
    </w:p>
    <w:p w14:paraId="00430E38" w14:textId="77777777" w:rsidR="000F7377" w:rsidRDefault="000F7377"/>
    <w:p w14:paraId="278534A4" w14:textId="77777777" w:rsidR="000F7377" w:rsidRDefault="000F7377">
      <w:r xmlns:w="http://schemas.openxmlformats.org/wordprocessingml/2006/main">
        <w:t xml:space="preserve">Petikan ini menerangkan bagaimana Yesus hadir dalam bentuk Melkisedek ketika dia bertemu Abraham.</w:t>
      </w:r>
    </w:p>
    <w:p w14:paraId="3C413732" w14:textId="77777777" w:rsidR="000F7377" w:rsidRDefault="000F7377"/>
    <w:p w14:paraId="2CEF4332" w14:textId="77777777" w:rsidR="000F7377" w:rsidRDefault="000F7377">
      <w:r xmlns:w="http://schemas.openxmlformats.org/wordprocessingml/2006/main">
        <w:t xml:space="preserve">1. Kuasa Ghaib: Meneroka Implikasi Kehadiran Yesus Sebelum Ini Melalui Pribadi Melkisedek</w:t>
      </w:r>
    </w:p>
    <w:p w14:paraId="71F19A52" w14:textId="77777777" w:rsidR="000F7377" w:rsidRDefault="000F7377"/>
    <w:p w14:paraId="5CBA2EBA" w14:textId="77777777" w:rsidR="000F7377" w:rsidRDefault="000F7377">
      <w:r xmlns:w="http://schemas.openxmlformats.org/wordprocessingml/2006/main">
        <w:t xml:space="preserve">2. Keterkaitan Masa: Bagaimana Yesus Hadir dalam Pertemuan Abraham Dengan Melkisedek</w:t>
      </w:r>
    </w:p>
    <w:p w14:paraId="6D9F87FC" w14:textId="77777777" w:rsidR="000F7377" w:rsidRDefault="000F7377"/>
    <w:p w14:paraId="1C30B666" w14:textId="77777777" w:rsidR="000F7377" w:rsidRDefault="000F7377">
      <w:r xmlns:w="http://schemas.openxmlformats.org/wordprocessingml/2006/main">
        <w:t xml:space="preserve">1. Kejadian 14:18-20 - Abram memberikan sepersepuluh daripada rampasan kepada Melkisedek</w:t>
      </w:r>
    </w:p>
    <w:p w14:paraId="13D2379B" w14:textId="77777777" w:rsidR="000F7377" w:rsidRDefault="000F7377"/>
    <w:p w14:paraId="02ABF2E7" w14:textId="77777777" w:rsidR="000F7377" w:rsidRDefault="000F7377">
      <w:r xmlns:w="http://schemas.openxmlformats.org/wordprocessingml/2006/main">
        <w:t xml:space="preserve">2. Roma 5:12-14 - Bagaimana kematian datang melalui seorang lelaki dan membawa kehidupan melalui orang lain</w:t>
      </w:r>
    </w:p>
    <w:p w14:paraId="1992473C" w14:textId="77777777" w:rsidR="000F7377" w:rsidRDefault="000F7377"/>
    <w:p w14:paraId="1BC38EEF" w14:textId="77777777" w:rsidR="000F7377" w:rsidRDefault="000F7377">
      <w:r xmlns:w="http://schemas.openxmlformats.org/wordprocessingml/2006/main">
        <w:t xml:space="preserve">Ibrani 7:11 Jadi, jika kesempurnaan adalah oleh keimamatan Lewi, (karena di bawahnya orang menerima hukum,) apakah perlu lagi imam lain bangkit menurut aturan Melkisedek, dan tidak disebut menurut aturan Harun?</w:t>
      </w:r>
    </w:p>
    <w:p w14:paraId="384F31E7" w14:textId="77777777" w:rsidR="000F7377" w:rsidRDefault="000F7377"/>
    <w:p w14:paraId="513A44E8" w14:textId="77777777" w:rsidR="000F7377" w:rsidRDefault="000F7377">
      <w:r xmlns:w="http://schemas.openxmlformats.org/wordprocessingml/2006/main">
        <w:t xml:space="preserve">Keimamatan Lewi tidak mencukupi untuk membawa kesempurnaan, maka seorang imam baru dari susunan Melkisedek telah ditahbiskan, bukan dari susunan Harun.</w:t>
      </w:r>
    </w:p>
    <w:p w14:paraId="437257E4" w14:textId="77777777" w:rsidR="000F7377" w:rsidRDefault="000F7377"/>
    <w:p w14:paraId="14A296FA" w14:textId="77777777" w:rsidR="000F7377" w:rsidRDefault="000F7377">
      <w:r xmlns:w="http://schemas.openxmlformats.org/wordprocessingml/2006/main">
        <w:t xml:space="preserve">1. Kesempurnaan Melalui Imam Besar</w:t>
      </w:r>
    </w:p>
    <w:p w14:paraId="3C86C3CC" w14:textId="77777777" w:rsidR="000F7377" w:rsidRDefault="000F7377"/>
    <w:p w14:paraId="19122DD2" w14:textId="77777777" w:rsidR="000F7377" w:rsidRDefault="000F7377">
      <w:r xmlns:w="http://schemas.openxmlformats.org/wordprocessingml/2006/main">
        <w:t xml:space="preserve">2. Kepentingan Perintah Melkisedek</w:t>
      </w:r>
    </w:p>
    <w:p w14:paraId="69749A6B" w14:textId="77777777" w:rsidR="000F7377" w:rsidRDefault="000F7377"/>
    <w:p w14:paraId="3954DF80" w14:textId="77777777" w:rsidR="000F7377" w:rsidRDefault="000F7377">
      <w:r xmlns:w="http://schemas.openxmlformats.org/wordprocessingml/2006/main">
        <w:t xml:space="preserve">1. Mazmur 110:4 - Tuhan telah bersumpah dan tidak akan berubah fikiran: "Engkau adalah imam untuk selama-lamanya, seperti Melkisedek."</w:t>
      </w:r>
    </w:p>
    <w:p w14:paraId="080F092B" w14:textId="77777777" w:rsidR="000F7377" w:rsidRDefault="000F7377"/>
    <w:p w14:paraId="43DF7E07" w14:textId="77777777" w:rsidR="000F7377" w:rsidRDefault="000F7377">
      <w:r xmlns:w="http://schemas.openxmlformats.org/wordprocessingml/2006/main">
        <w:t xml:space="preserve">2. Roma 10:4 - Kerana Kristus adalah kesudahan hukum Taurat untuk kebenaran bagi setiap orang yang percaya.</w:t>
      </w:r>
    </w:p>
    <w:p w14:paraId="6FF2B05A" w14:textId="77777777" w:rsidR="000F7377" w:rsidRDefault="000F7377"/>
    <w:p w14:paraId="4C64566B" w14:textId="77777777" w:rsidR="000F7377" w:rsidRDefault="000F7377">
      <w:r xmlns:w="http://schemas.openxmlformats.org/wordprocessingml/2006/main">
        <w:t xml:space="preserve">Ibrani 7:12 Karena imamat telah ditukar, maka hukum Taurat juga harus diubah.</w:t>
      </w:r>
    </w:p>
    <w:p w14:paraId="40542C19" w14:textId="77777777" w:rsidR="000F7377" w:rsidRDefault="000F7377"/>
    <w:p w14:paraId="782CA421" w14:textId="77777777" w:rsidR="000F7377" w:rsidRDefault="000F7377">
      <w:r xmlns:w="http://schemas.openxmlformats.org/wordprocessingml/2006/main">
        <w:t xml:space="preserve">Keimamatan telah berubah, jadi hukum juga mesti berubah.</w:t>
      </w:r>
    </w:p>
    <w:p w14:paraId="63A17927" w14:textId="77777777" w:rsidR="000F7377" w:rsidRDefault="000F7377"/>
    <w:p w14:paraId="44B1AE0D" w14:textId="77777777" w:rsidR="000F7377" w:rsidRDefault="000F7377">
      <w:r xmlns:w="http://schemas.openxmlformats.org/wordprocessingml/2006/main">
        <w:t xml:space="preserve">1: Hukum Tuhan sentiasa berubah dan menyesuaikan diri untuk memenuhi keperluan umat-Nya.</w:t>
      </w:r>
    </w:p>
    <w:p w14:paraId="6F6EFD3D" w14:textId="77777777" w:rsidR="000F7377" w:rsidRDefault="000F7377"/>
    <w:p w14:paraId="0FF6092B" w14:textId="77777777" w:rsidR="000F7377" w:rsidRDefault="000F7377">
      <w:r xmlns:w="http://schemas.openxmlformats.org/wordprocessingml/2006/main">
        <w:t xml:space="preserve">2: Keimamatan Yesus adalah batu penjuru iman kita, dan melalui Dialah kita dapat memperoleh keselamatan.</w:t>
      </w:r>
    </w:p>
    <w:p w14:paraId="6CCA81C6" w14:textId="77777777" w:rsidR="000F7377" w:rsidRDefault="000F7377"/>
    <w:p w14:paraId="2FE169E3" w14:textId="77777777" w:rsidR="000F7377" w:rsidRDefault="000F7377">
      <w:r xmlns:w="http://schemas.openxmlformats.org/wordprocessingml/2006/main">
        <w:t xml:space="preserve">1: Galatia 3:13 - Kristus telah menebus kita dari kutuk hukum Taurat, dengan menjadi kutuk karena kita.</w:t>
      </w:r>
    </w:p>
    <w:p w14:paraId="75A80519" w14:textId="77777777" w:rsidR="000F7377" w:rsidRDefault="000F7377"/>
    <w:p w14:paraId="49D895E7" w14:textId="77777777" w:rsidR="000F7377" w:rsidRDefault="000F7377">
      <w:r xmlns:w="http://schemas.openxmlformats.org/wordprocessingml/2006/main">
        <w:t xml:space="preserve">2: Yohanes 1:17 - Sebab hukum Taurat diberikan oleh Musa, tetapi kasih karunia dan kebenaran datang oleh Yesus Kristus.</w:t>
      </w:r>
    </w:p>
    <w:p w14:paraId="14FBA8A5" w14:textId="77777777" w:rsidR="000F7377" w:rsidRDefault="000F7377"/>
    <w:p w14:paraId="158180BC" w14:textId="77777777" w:rsidR="000F7377" w:rsidRDefault="000F7377">
      <w:r xmlns:w="http://schemas.openxmlformats.org/wordprocessingml/2006/main">
        <w:t xml:space="preserve">Ibrani 7:13 Sebab orang yang mengenainya hal-hal ini dikatakan berasal dari suku lain, yang tidak ada seorang pun yang mengabdi di mezbah.</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itu bercakap tentang seseorang yang tidak tergolong dalam suku yang sama dengan mereka yang menghadiri mezbah.</w:t>
      </w:r>
    </w:p>
    <w:p w14:paraId="22A46D4F" w14:textId="77777777" w:rsidR="000F7377" w:rsidRDefault="000F7377"/>
    <w:p w14:paraId="190240C6" w14:textId="77777777" w:rsidR="000F7377" w:rsidRDefault="000F7377">
      <w:r xmlns:w="http://schemas.openxmlformats.org/wordprocessingml/2006/main">
        <w:t xml:space="preserve">1. Kepentingan perpaduan dan kemasyarakatan dalam akidah.</w:t>
      </w:r>
    </w:p>
    <w:p w14:paraId="067BB3F1" w14:textId="77777777" w:rsidR="000F7377" w:rsidRDefault="000F7377"/>
    <w:p w14:paraId="52B2C704" w14:textId="77777777" w:rsidR="000F7377" w:rsidRDefault="000F7377">
      <w:r xmlns:w="http://schemas.openxmlformats.org/wordprocessingml/2006/main">
        <w:t xml:space="preserve">2. Rahmat Tuhan tercurah kepada semua, tanpa mengira kaum atau kaum.</w:t>
      </w:r>
    </w:p>
    <w:p w14:paraId="2F89D393" w14:textId="77777777" w:rsidR="000F7377" w:rsidRDefault="000F7377"/>
    <w:p w14:paraId="55867030" w14:textId="77777777" w:rsidR="000F7377" w:rsidRDefault="000F7377">
      <w:r xmlns:w="http://schemas.openxmlformats.org/wordprocessingml/2006/main">
        <w:t xml:space="preserve">1. Yohanes 13:34-35 - "Aku memberikan perintah baru kepadamu, yaitu supaya kamu saling mengasihi; sama seperti Aku telah mengasihi kamu, demikian juga kamu harus saling mengasihi. Dengan demikian semua orang akan tahu, bahwa kamu adalah murid-murid-Ku, jika kamu saling mengasihi.”</w:t>
      </w:r>
    </w:p>
    <w:p w14:paraId="218ACDB6" w14:textId="77777777" w:rsidR="000F7377" w:rsidRDefault="000F7377"/>
    <w:p w14:paraId="650284A6" w14:textId="77777777" w:rsidR="000F7377" w:rsidRDefault="000F7377">
      <w:r xmlns:w="http://schemas.openxmlformats.org/wordprocessingml/2006/main">
        <w:t xml:space="preserve">2. Galatia 3:28 - “Tidak ada orang Yahudi atau orang Yunani, tidak ada hamba atau orang merdeka, tidak ada lelaki atau perempuan; kerana kamu semua adalah satu di dalam Kristus Yesus.”</w:t>
      </w:r>
    </w:p>
    <w:p w14:paraId="2CA7C3B9" w14:textId="77777777" w:rsidR="000F7377" w:rsidRDefault="000F7377"/>
    <w:p w14:paraId="3B0C6DDE" w14:textId="77777777" w:rsidR="000F7377" w:rsidRDefault="000F7377">
      <w:r xmlns:w="http://schemas.openxmlformats.org/wordprocessingml/2006/main">
        <w:t xml:space="preserve">Ibrani 7:14 Sebab nyatalah bahawa Tuhan kita berasal dari Yehuda; suku yang mana Musa tidak berkata apa-apa tentang keimamatan.</w:t>
      </w:r>
    </w:p>
    <w:p w14:paraId="66DFB96F" w14:textId="77777777" w:rsidR="000F7377" w:rsidRDefault="000F7377"/>
    <w:p w14:paraId="2FD9C4B9" w14:textId="77777777" w:rsidR="000F7377" w:rsidRDefault="000F7377">
      <w:r xmlns:w="http://schemas.openxmlformats.org/wordprocessingml/2006/main">
        <w:t xml:space="preserve">Dalam Ibrani 7:14 dinyatakan bahawa Yesus Kristus adalah daripada suku Yehuda, dan bahawa Musa tidak bercakap tentang keimamatan daripada suku itu.</w:t>
      </w:r>
    </w:p>
    <w:p w14:paraId="505CA82D" w14:textId="77777777" w:rsidR="000F7377" w:rsidRDefault="000F7377"/>
    <w:p w14:paraId="0DAC9E51" w14:textId="77777777" w:rsidR="000F7377" w:rsidRDefault="000F7377">
      <w:r xmlns:w="http://schemas.openxmlformats.org/wordprocessingml/2006/main">
        <w:t xml:space="preserve">1. Yesus Kristus: Imam Besar Besar Kita</w:t>
      </w:r>
    </w:p>
    <w:p w14:paraId="32424658" w14:textId="77777777" w:rsidR="000F7377" w:rsidRDefault="000F7377"/>
    <w:p w14:paraId="33916B4C" w14:textId="77777777" w:rsidR="000F7377" w:rsidRDefault="000F7377">
      <w:r xmlns:w="http://schemas.openxmlformats.org/wordprocessingml/2006/main">
        <w:t xml:space="preserve">2. Keselamatan Kita dengan Rahmat Tuhan</w:t>
      </w:r>
    </w:p>
    <w:p w14:paraId="6CCE0777" w14:textId="77777777" w:rsidR="000F7377" w:rsidRDefault="000F7377"/>
    <w:p w14:paraId="37015DA9" w14:textId="77777777" w:rsidR="000F7377" w:rsidRDefault="000F7377">
      <w:r xmlns:w="http://schemas.openxmlformats.org/wordprocessingml/2006/main">
        <w:t xml:space="preserve">1. Matius 1:1-17 - Silsilah Yesus Kristus, anak Daud, anak Abraham.</w:t>
      </w:r>
    </w:p>
    <w:p w14:paraId="4A72F8EE" w14:textId="77777777" w:rsidR="000F7377" w:rsidRDefault="000F7377"/>
    <w:p w14:paraId="37C4A8D0" w14:textId="77777777" w:rsidR="000F7377" w:rsidRDefault="000F7377">
      <w:r xmlns:w="http://schemas.openxmlformats.org/wordprocessingml/2006/main">
        <w:t xml:space="preserve">2. Roma 5:17-19 - Sebab jika oleh pelanggaran satu orang maut telah berkuasa oleh satu orang itu, lebih-lebih lagi mereka yang menerima anugerah Allah yang berlimpah-limpah, yaitu kasih karunia dan karunia kebenaran akan memerintah dalam hidup </w:t>
      </w:r>
      <w:r xmlns:w="http://schemas.openxmlformats.org/wordprocessingml/2006/main">
        <w:lastRenderedPageBreak xmlns:w="http://schemas.openxmlformats.org/wordprocessingml/2006/main"/>
      </w:r>
      <w:r xmlns:w="http://schemas.openxmlformats.org/wordprocessingml/2006/main">
        <w:t xml:space="preserve">melalui seorang lelaki, Yesus Kristus.</w:t>
      </w:r>
    </w:p>
    <w:p w14:paraId="0E8D120D" w14:textId="77777777" w:rsidR="000F7377" w:rsidRDefault="000F7377"/>
    <w:p w14:paraId="54FA3212" w14:textId="77777777" w:rsidR="000F7377" w:rsidRDefault="000F7377">
      <w:r xmlns:w="http://schemas.openxmlformats.org/wordprocessingml/2006/main">
        <w:t xml:space="preserve">Ibrani 7:15 Dan ini jauh lebih nyata lagi: bahwa menurut rupa Melkisedek ada imam lain yang bangkit,</w:t>
      </w:r>
    </w:p>
    <w:p w14:paraId="1D5FC2F8" w14:textId="77777777" w:rsidR="000F7377" w:rsidRDefault="000F7377"/>
    <w:p w14:paraId="7DC7632E" w14:textId="77777777" w:rsidR="000F7377" w:rsidRDefault="000F7377">
      <w:r xmlns:w="http://schemas.openxmlformats.org/wordprocessingml/2006/main">
        <w:t xml:space="preserve">Petikan ini mengatakan bahawa selepas teladan yang diberikan oleh Melkisedek, seorang imam lain telah bangkit.</w:t>
      </w:r>
    </w:p>
    <w:p w14:paraId="6534D9AA" w14:textId="77777777" w:rsidR="000F7377" w:rsidRDefault="000F7377"/>
    <w:p w14:paraId="378F35A3" w14:textId="77777777" w:rsidR="000F7377" w:rsidRDefault="000F7377">
      <w:r xmlns:w="http://schemas.openxmlformats.org/wordprocessingml/2006/main">
        <w:t xml:space="preserve">1. Kuasa Contoh yang Baik: Bagaimana Mengikuti Jejak Melkisedek Boleh Membuat Perbezaan</w:t>
      </w:r>
    </w:p>
    <w:p w14:paraId="0C0970C1" w14:textId="77777777" w:rsidR="000F7377" w:rsidRDefault="000F7377"/>
    <w:p w14:paraId="61375AFA" w14:textId="77777777" w:rsidR="000F7377" w:rsidRDefault="000F7377">
      <w:r xmlns:w="http://schemas.openxmlformats.org/wordprocessingml/2006/main">
        <w:t xml:space="preserve">2. Harapan Paderi Baharu: Bagaimana Mencari Kekuatan dalam Masa Ketidakpastian</w:t>
      </w:r>
    </w:p>
    <w:p w14:paraId="23AA11DF" w14:textId="77777777" w:rsidR="000F7377" w:rsidRDefault="000F7377"/>
    <w:p w14:paraId="4E7C64D0" w14:textId="77777777" w:rsidR="000F7377" w:rsidRDefault="000F7377">
      <w:r xmlns:w="http://schemas.openxmlformats.org/wordprocessingml/2006/main">
        <w:t xml:space="preserve">1. Amsal 13:20 - Siapa berjalan dengan orang bijak akan menjadi bijak, tetapi kawan orang bodoh akan binasa.</w:t>
      </w:r>
    </w:p>
    <w:p w14:paraId="1534605F" w14:textId="77777777" w:rsidR="000F7377" w:rsidRDefault="000F7377"/>
    <w:p w14:paraId="1561EA11" w14:textId="77777777" w:rsidR="000F7377" w:rsidRDefault="000F7377">
      <w:r xmlns:w="http://schemas.openxmlformats.org/wordprocessingml/2006/main">
        <w:t xml:space="preserve">2. 1 Korintus 10:23-24 - Semuanya halal bagiku, tetapi tidak semuanya bermanfaat: segala sesuatu halal bagiku, tetapi tidak semuanya membangun. Janganlah seorang pun mencari miliknya sendiri, tetapi setiap orang mencari kekayaan orang lain.</w:t>
      </w:r>
    </w:p>
    <w:p w14:paraId="685D4193" w14:textId="77777777" w:rsidR="000F7377" w:rsidRDefault="000F7377"/>
    <w:p w14:paraId="5CA99578" w14:textId="77777777" w:rsidR="000F7377" w:rsidRDefault="000F7377">
      <w:r xmlns:w="http://schemas.openxmlformats.org/wordprocessingml/2006/main">
        <w:t xml:space="preserve">Ibrani 7:16 yang dijadikan, bukan menurut hukum hukum duniawi, tetapi menurut kuasa kehidupan yang tidak berkesudahan.</w:t>
      </w:r>
    </w:p>
    <w:p w14:paraId="70D7FA1A" w14:textId="77777777" w:rsidR="000F7377" w:rsidRDefault="000F7377"/>
    <w:p w14:paraId="28A2ABA9" w14:textId="77777777" w:rsidR="000F7377" w:rsidRDefault="000F7377">
      <w:r xmlns:w="http://schemas.openxmlformats.org/wordprocessingml/2006/main">
        <w:t xml:space="preserve">Ibrani 7:16 menjelaskan bahawa Yesus dijadikan, bukan menurut hukum perintah duniawi, tetapi menurut kuasa kehidupan yang tidak berkesudahan.</w:t>
      </w:r>
    </w:p>
    <w:p w14:paraId="03A041BF" w14:textId="77777777" w:rsidR="000F7377" w:rsidRDefault="000F7377"/>
    <w:p w14:paraId="3606FD93" w14:textId="77777777" w:rsidR="000F7377" w:rsidRDefault="000F7377">
      <w:r xmlns:w="http://schemas.openxmlformats.org/wordprocessingml/2006/main">
        <w:t xml:space="preserve">1. "Kuasa Kehidupan Kekal: Apakah Ertinya bagi Kita?"</w:t>
      </w:r>
    </w:p>
    <w:p w14:paraId="453ACB4A" w14:textId="77777777" w:rsidR="000F7377" w:rsidRDefault="000F7377"/>
    <w:p w14:paraId="7B95BC62" w14:textId="77777777" w:rsidR="000F7377" w:rsidRDefault="000F7377">
      <w:r xmlns:w="http://schemas.openxmlformats.org/wordprocessingml/2006/main">
        <w:t xml:space="preserve">2. "Hidup Melangkaui Hukum: Yesus dan Kuasa Kehidupan Tanpa Kesudahan"</w:t>
      </w:r>
    </w:p>
    <w:p w14:paraId="3A68E806" w14:textId="77777777" w:rsidR="000F7377" w:rsidRDefault="000F7377"/>
    <w:p w14:paraId="659A01B9" w14:textId="77777777" w:rsidR="000F7377" w:rsidRDefault="000F7377">
      <w:r xmlns:w="http://schemas.openxmlformats.org/wordprocessingml/2006/main">
        <w:t xml:space="preserve">1. Yohanes 10:10 - "Pencuri datang hanya untuk mencuri dan membunuh dan membinasakan; Aku datang supaya mereka mempunyai hidup, dan mempunyainya dalam segala kelimpahan."</w:t>
      </w:r>
    </w:p>
    <w:p w14:paraId="6041045A" w14:textId="77777777" w:rsidR="000F7377" w:rsidRDefault="000F7377"/>
    <w:p w14:paraId="3950CAFC" w14:textId="77777777" w:rsidR="000F7377" w:rsidRDefault="000F7377">
      <w:r xmlns:w="http://schemas.openxmlformats.org/wordprocessingml/2006/main">
        <w:t xml:space="preserve">2. Roma 6:23 - "Sebab upah dosa ialah maut, tetapi karunia Allah ialah hidup yang kekal dalam Kristus Yesus, Tuhan kita."</w:t>
      </w:r>
    </w:p>
    <w:p w14:paraId="6B87FAAA" w14:textId="77777777" w:rsidR="000F7377" w:rsidRDefault="000F7377"/>
    <w:p w14:paraId="5AA832C8" w14:textId="77777777" w:rsidR="000F7377" w:rsidRDefault="000F7377">
      <w:r xmlns:w="http://schemas.openxmlformats.org/wordprocessingml/2006/main">
        <w:t xml:space="preserve">Ibrani 7:17 Sebab Ia bersaksi: Engkau adalah imam untuk selama-lamanya menurut aturan Melkisedek.</w:t>
      </w:r>
    </w:p>
    <w:p w14:paraId="01B11992" w14:textId="77777777" w:rsidR="000F7377" w:rsidRDefault="000F7377"/>
    <w:p w14:paraId="022EB3A2" w14:textId="77777777" w:rsidR="000F7377" w:rsidRDefault="000F7377">
      <w:r xmlns:w="http://schemas.openxmlformats.org/wordprocessingml/2006/main">
        <w:t xml:space="preserve">Pengarang Ibrani memberi kesaksian bahawa Yesus adalah imam selama-lamanya menurut aturan Melkisedek.</w:t>
      </w:r>
    </w:p>
    <w:p w14:paraId="54AE0D2B" w14:textId="77777777" w:rsidR="000F7377" w:rsidRDefault="000F7377"/>
    <w:p w14:paraId="343C07C1" w14:textId="77777777" w:rsidR="000F7377" w:rsidRDefault="000F7377">
      <w:r xmlns:w="http://schemas.openxmlformats.org/wordprocessingml/2006/main">
        <w:t xml:space="preserve">1. Yesus: Imam Kekal</w:t>
      </w:r>
    </w:p>
    <w:p w14:paraId="7E0240D7" w14:textId="77777777" w:rsidR="000F7377" w:rsidRDefault="000F7377"/>
    <w:p w14:paraId="377E6E1E" w14:textId="77777777" w:rsidR="000F7377" w:rsidRDefault="000F7377">
      <w:r xmlns:w="http://schemas.openxmlformats.org/wordprocessingml/2006/main">
        <w:t xml:space="preserve">2. Melkisedek: Gambar Yesus</w:t>
      </w:r>
    </w:p>
    <w:p w14:paraId="0853520A" w14:textId="77777777" w:rsidR="000F7377" w:rsidRDefault="000F7377"/>
    <w:p w14:paraId="7F7EF4A3" w14:textId="77777777" w:rsidR="000F7377" w:rsidRDefault="000F7377">
      <w:r xmlns:w="http://schemas.openxmlformats.org/wordprocessingml/2006/main">
        <w:t xml:space="preserve">1. Filipi 2:5-8 - Yesus merendahkan diri untuk berkhidmat dan menjadi Imam Besar kita</w:t>
      </w:r>
    </w:p>
    <w:p w14:paraId="447C1B75" w14:textId="77777777" w:rsidR="000F7377" w:rsidRDefault="000F7377"/>
    <w:p w14:paraId="68363649" w14:textId="77777777" w:rsidR="000F7377" w:rsidRDefault="000F7377">
      <w:r xmlns:w="http://schemas.openxmlformats.org/wordprocessingml/2006/main">
        <w:t xml:space="preserve">2. Kejadian 14:17-20 - Peranan Melkisedek sebagai imam dan raja</w:t>
      </w:r>
    </w:p>
    <w:p w14:paraId="02CD861C" w14:textId="77777777" w:rsidR="000F7377" w:rsidRDefault="000F7377"/>
    <w:p w14:paraId="219E8FC1" w14:textId="77777777" w:rsidR="000F7377" w:rsidRDefault="000F7377">
      <w:r xmlns:w="http://schemas.openxmlformats.org/wordprocessingml/2006/main">
        <w:t xml:space="preserve">Ibrani 7:18 Karena sesungguhnya perintah yang didahulukan telah ditiadakan oleh karena kelemahan dan tidak bergunanya.</w:t>
      </w:r>
    </w:p>
    <w:p w14:paraId="5AFD9FB4" w14:textId="77777777" w:rsidR="000F7377" w:rsidRDefault="000F7377"/>
    <w:p w14:paraId="4EE49CE6" w14:textId="77777777" w:rsidR="000F7377" w:rsidRDefault="000F7377">
      <w:r xmlns:w="http://schemas.openxmlformats.org/wordprocessingml/2006/main">
        <w:t xml:space="preserve">Perintah yang datang sebelumnya telah dimansuhkan kerana ia lemah dan tidak berguna.</w:t>
      </w:r>
    </w:p>
    <w:p w14:paraId="3363FB99" w14:textId="77777777" w:rsidR="000F7377" w:rsidRDefault="000F7377"/>
    <w:p w14:paraId="1DB7E078" w14:textId="77777777" w:rsidR="000F7377" w:rsidRDefault="000F7377">
      <w:r xmlns:w="http://schemas.openxmlformats.org/wordprocessingml/2006/main">
        <w:t xml:space="preserve">1. Kuasa Perubahan: Bagaimana Kita Boleh Mengatasi Kelemahan dan Ketidakberuntungan</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Keindahan Perjanjian Baru: Bagaimana Kita Dapat Mendapat Kekuatan dalam Tuhan</w:t>
      </w:r>
    </w:p>
    <w:p w14:paraId="07F5A04D" w14:textId="77777777" w:rsidR="000F7377" w:rsidRDefault="000F7377"/>
    <w:p w14:paraId="751371C0" w14:textId="77777777" w:rsidR="000F7377" w:rsidRDefault="000F7377">
      <w:r xmlns:w="http://schemas.openxmlformats.org/wordprocessingml/2006/main">
        <w:t xml:space="preserve">1. Roma 8:1-2 "Sekarang tidak ada penghukuman bagi mereka yang ada dalam Kristus Yesus, yang tidak hidup menurut daging, tetapi menurut Roh. Sebab hukum Roh yang memberi hidup dalam Kristus Yesus telah memerdekakan aku. daripada hukum dosa dan maut."</w:t>
      </w:r>
    </w:p>
    <w:p w14:paraId="05FFD368" w14:textId="77777777" w:rsidR="000F7377" w:rsidRDefault="000F7377"/>
    <w:p w14:paraId="425DEB9D" w14:textId="77777777" w:rsidR="000F7377" w:rsidRDefault="000F7377">
      <w:r xmlns:w="http://schemas.openxmlformats.org/wordprocessingml/2006/main">
        <w:t xml:space="preserve">2. 2 Korintus 12:9-10 "Dan Ia berkata kepadaku: Cukuplah kasih karunia-Ku bagimu, sebab dalam kelemahanlah kekuatan-Ku menjadi sempurna. Sebab itu dengan sukacitanya aku lebih suka bermegah dalam kelemahanku, supaya kuasa Kristus berhenti. atasku. Sebab itu aku bergembira dalam kelemahan, dalam celaan, dalam kesempitan, dalam penganiayaan, dalam kesesakan karena Kristus: sebab apabila aku lemah, maka aku kuat."</w:t>
      </w:r>
    </w:p>
    <w:p w14:paraId="2824ADAB" w14:textId="77777777" w:rsidR="000F7377" w:rsidRDefault="000F7377"/>
    <w:p w14:paraId="2227457A" w14:textId="77777777" w:rsidR="000F7377" w:rsidRDefault="000F7377">
      <w:r xmlns:w="http://schemas.openxmlformats.org/wordprocessingml/2006/main">
        <w:t xml:space="preserve">Ibrani 7:19 Sebab hukum Taurat tidak menyempurnakan apa pun, tetapi membawa masuk harapan yang lebih baik. dengannya kita mendekatkan diri kepada Allah.</w:t>
      </w:r>
    </w:p>
    <w:p w14:paraId="57A11051" w14:textId="77777777" w:rsidR="000F7377" w:rsidRDefault="000F7377"/>
    <w:p w14:paraId="58FBD9B4" w14:textId="77777777" w:rsidR="000F7377" w:rsidRDefault="000F7377">
      <w:r xmlns:w="http://schemas.openxmlformats.org/wordprocessingml/2006/main">
        <w:t xml:space="preserve">Baris Baru Dalam Ibrani 7:19, hukum dilihat sebagai tidak sempurna dan harapan yang lebih baik dibentangkan yang membolehkan kita mendekatkan diri kepada Tuhan.</w:t>
      </w:r>
    </w:p>
    <w:p w14:paraId="50DBA5E8" w14:textId="77777777" w:rsidR="000F7377" w:rsidRDefault="000F7377"/>
    <w:p w14:paraId="1578951E" w14:textId="77777777" w:rsidR="000F7377" w:rsidRDefault="000F7377">
      <w:r xmlns:w="http://schemas.openxmlformats.org/wordprocessingml/2006/main">
        <w:t xml:space="preserve">1. Berharap kepada Tuhan: Bagaimana Iman Kita Menjadikan Kita Lebih Dekat Kepada-Nya</w:t>
      </w:r>
    </w:p>
    <w:p w14:paraId="4DFD5F96" w14:textId="77777777" w:rsidR="000F7377" w:rsidRDefault="000F7377"/>
    <w:p w14:paraId="0C48E678" w14:textId="77777777" w:rsidR="000F7377" w:rsidRDefault="000F7377">
      <w:r xmlns:w="http://schemas.openxmlformats.org/wordprocessingml/2006/main">
        <w:t xml:space="preserve">2. Kesempurnaan Iman: Mengenal Tuhan Melalui Harapan Kita</w:t>
      </w:r>
    </w:p>
    <w:p w14:paraId="63BE4F6D" w14:textId="77777777" w:rsidR="000F7377" w:rsidRDefault="000F7377"/>
    <w:p w14:paraId="16F9ED87" w14:textId="77777777" w:rsidR="000F7377" w:rsidRDefault="000F7377">
      <w:r xmlns:w="http://schemas.openxmlformats.org/wordprocessingml/2006/main">
        <w:t xml:space="preserve">1. Roma 5:2 - Melalui Dia kita juga beroleh jalan masuk oleh iman ke dalam kasih karunia yang di dalamnya kita berdiri, dan kita bersukacita dalam pengharapan akan kemuliaan Allah.</w:t>
      </w:r>
    </w:p>
    <w:p w14:paraId="0D1A2139" w14:textId="77777777" w:rsidR="000F7377" w:rsidRDefault="000F7377"/>
    <w:p w14:paraId="3E793EA1" w14:textId="77777777" w:rsidR="000F7377" w:rsidRDefault="000F7377">
      <w:r xmlns:w="http://schemas.openxmlformats.org/wordprocessingml/2006/main">
        <w:t xml:space="preserve">2. Efesus 2:18 - Kerana melalui Dia kita berdua mempunyai jalan masuk dalam satu Roh kepada Bapa.</w:t>
      </w:r>
    </w:p>
    <w:p w14:paraId="4C6485CC" w14:textId="77777777" w:rsidR="000F7377" w:rsidRDefault="000F7377"/>
    <w:p w14:paraId="476DBEBF" w14:textId="77777777" w:rsidR="000F7377" w:rsidRDefault="000F7377">
      <w:r xmlns:w="http://schemas.openxmlformats.org/wordprocessingml/2006/main">
        <w:t xml:space="preserve">Ibrani 7:20 Dan karena ia telah diangkat menjadi imam tanpa bersumpah.</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Pengarang Ibrani bercakap tentang bagaimana Yesus dijadikan imam dengan sumpah.</w:t>
      </w:r>
    </w:p>
    <w:p w14:paraId="66604936" w14:textId="77777777" w:rsidR="000F7377" w:rsidRDefault="000F7377"/>
    <w:p w14:paraId="16E586F1" w14:textId="77777777" w:rsidR="000F7377" w:rsidRDefault="000F7377">
      <w:r xmlns:w="http://schemas.openxmlformats.org/wordprocessingml/2006/main">
        <w:t xml:space="preserve">1. Seorang Imam dengan Janji: Kepentingan Sumpah dalam Ibrani 7:20</w:t>
      </w:r>
    </w:p>
    <w:p w14:paraId="7E769BB8" w14:textId="77777777" w:rsidR="000F7377" w:rsidRDefault="000F7377"/>
    <w:p w14:paraId="2740EFAF" w14:textId="77777777" w:rsidR="000F7377" w:rsidRDefault="000F7377">
      <w:r xmlns:w="http://schemas.openxmlformats.org/wordprocessingml/2006/main">
        <w:t xml:space="preserve">2. Imam-imam Tuhan: Yesus Kristus sebagai Imam Tertinggi</w:t>
      </w:r>
    </w:p>
    <w:p w14:paraId="0137E093" w14:textId="77777777" w:rsidR="000F7377" w:rsidRDefault="000F7377"/>
    <w:p w14:paraId="57AF0C44" w14:textId="77777777" w:rsidR="000F7377" w:rsidRDefault="000F7377">
      <w:r xmlns:w="http://schemas.openxmlformats.org/wordprocessingml/2006/main">
        <w:t xml:space="preserve">1. Kejadian 22:16-17 - Dan berkata: Demi diri-Ku sendiri Aku telah bersumpah, demikianlah firman Tuhan, kerana engkau telah melakukan perkara ini dan tidak menyerahkan anakmu, anakmu yang tunggal.</w:t>
      </w:r>
    </w:p>
    <w:p w14:paraId="717674A1" w14:textId="77777777" w:rsidR="000F7377" w:rsidRDefault="000F7377"/>
    <w:p w14:paraId="68652751" w14:textId="77777777" w:rsidR="000F7377" w:rsidRDefault="000F7377">
      <w:r xmlns:w="http://schemas.openxmlformats.org/wordprocessingml/2006/main">
        <w:t xml:space="preserve">2. Mazmur 110:4 - Tuhan telah bersumpah, dan tidak akan menyesal, Engkau adalah imam untuk selama-lamanya menurut peraturan Melkisedek.</w:t>
      </w:r>
    </w:p>
    <w:p w14:paraId="0BA23EBF" w14:textId="77777777" w:rsidR="000F7377" w:rsidRDefault="000F7377"/>
    <w:p w14:paraId="6A4DE393" w14:textId="77777777" w:rsidR="000F7377" w:rsidRDefault="000F7377">
      <w:r xmlns:w="http://schemas.openxmlformats.org/wordprocessingml/2006/main">
        <w:t xml:space="preserve">Ibrani 7:21 (Sebab imam-imam itu diangkat tanpa sumpah, tetapi ini dengan sumpah demi Dia yang berkata kepadanya: Tuhan bersumpah dan tidak akan bertobat: Engkau adalah imam untuk selama-lamanya menurut aturan Melkisedek:)</w:t>
      </w:r>
    </w:p>
    <w:p w14:paraId="49207577" w14:textId="77777777" w:rsidR="000F7377" w:rsidRDefault="000F7377"/>
    <w:p w14:paraId="7D4721C1" w14:textId="77777777" w:rsidR="000F7377" w:rsidRDefault="000F7377">
      <w:r xmlns:w="http://schemas.openxmlformats.org/wordprocessingml/2006/main">
        <w:t xml:space="preserve">Imam-imam Perjanjian Lama ditahbiskan tanpa sumpah, sementara Yesus ditahbiskan dengan sumpah oleh Tuhan sendiri.</w:t>
      </w:r>
    </w:p>
    <w:p w14:paraId="2CE6ECEA" w14:textId="77777777" w:rsidR="000F7377" w:rsidRDefault="000F7377"/>
    <w:p w14:paraId="321B93F7" w14:textId="77777777" w:rsidR="000F7377" w:rsidRDefault="000F7377">
      <w:r xmlns:w="http://schemas.openxmlformats.org/wordprocessingml/2006/main">
        <w:t xml:space="preserve">1. Sumpah yang Tidak Terputus: Janji Tuhan kepada Yesus</w:t>
      </w:r>
    </w:p>
    <w:p w14:paraId="67084518" w14:textId="77777777" w:rsidR="000F7377" w:rsidRDefault="000F7377"/>
    <w:p w14:paraId="434F85CE" w14:textId="77777777" w:rsidR="000F7377" w:rsidRDefault="000F7377">
      <w:r xmlns:w="http://schemas.openxmlformats.org/wordprocessingml/2006/main">
        <w:t xml:space="preserve">2. Keimamatan Yesus: Suatu Tarekat Tertinggi</w:t>
      </w:r>
    </w:p>
    <w:p w14:paraId="5CCD12BD" w14:textId="77777777" w:rsidR="000F7377" w:rsidRDefault="000F7377"/>
    <w:p w14:paraId="4254D3DF" w14:textId="77777777" w:rsidR="000F7377" w:rsidRDefault="000F7377">
      <w:r xmlns:w="http://schemas.openxmlformats.org/wordprocessingml/2006/main">
        <w:t xml:space="preserve">1. Mazmur 110:4 - “Tuhan telah bersumpah dan tidak akan berubah hati, ‘Engkau adalah imam untuk selama-lamanya menurut peraturan Melkisedek.’”</w:t>
      </w:r>
    </w:p>
    <w:p w14:paraId="4B50EB7A" w14:textId="77777777" w:rsidR="000F7377" w:rsidRDefault="000F7377"/>
    <w:p w14:paraId="7A667C83" w14:textId="77777777" w:rsidR="000F7377" w:rsidRDefault="000F7377">
      <w:r xmlns:w="http://schemas.openxmlformats.org/wordprocessingml/2006/main">
        <w:t xml:space="preserve">2. Kejadian 14:18-20 - “Lalu Melkisedek, raja Salem, mengeluarkan roti dan anggur; dia adalah imam Tuhan Yang Mahatinggi. Dan dia memberkati dia dan berkata: 'Diberkatilah Abram dari Allah Yang Mahatinggi, </w:t>
      </w:r>
      <w:r xmlns:w="http://schemas.openxmlformats.org/wordprocessingml/2006/main">
        <w:lastRenderedPageBreak xmlns:w="http://schemas.openxmlformats.org/wordprocessingml/2006/main"/>
      </w:r>
      <w:r xmlns:w="http://schemas.openxmlformats.org/wordprocessingml/2006/main">
        <w:t xml:space="preserve">Pemilik langit dan bumi; Dan terpujilah Allah Yang Mahatinggi, yang telah menyerahkan musuhmu ke dalam tanganmu.' Dan dia memberikan kepadanya persepuluhan dari semuanya.”</w:t>
      </w:r>
    </w:p>
    <w:p w14:paraId="48C39B96" w14:textId="77777777" w:rsidR="000F7377" w:rsidRDefault="000F7377"/>
    <w:p w14:paraId="133495D9" w14:textId="77777777" w:rsidR="000F7377" w:rsidRDefault="000F7377">
      <w:r xmlns:w="http://schemas.openxmlformats.org/wordprocessingml/2006/main">
        <w:t xml:space="preserve">Ibrani 7:22 Demikian juga Yesus telah dijadikan sebagai penjamin dari perjanjian yang lebih baik.</w:t>
      </w:r>
    </w:p>
    <w:p w14:paraId="63655CD4" w14:textId="77777777" w:rsidR="000F7377" w:rsidRDefault="000F7377"/>
    <w:p w14:paraId="42A7174B" w14:textId="77777777" w:rsidR="000F7377" w:rsidRDefault="000F7377">
      <w:r xmlns:w="http://schemas.openxmlformats.org/wordprocessingml/2006/main">
        <w:t xml:space="preserve">Yesus diberikan sebagai jaminan perjanjian yang lebih baik daripada perjanjian yang telah Allah buat dengan umat Israel.</w:t>
      </w:r>
    </w:p>
    <w:p w14:paraId="1F356FC4" w14:textId="77777777" w:rsidR="000F7377" w:rsidRDefault="000F7377"/>
    <w:p w14:paraId="600D6BAC" w14:textId="77777777" w:rsidR="000F7377" w:rsidRDefault="000F7377">
      <w:r xmlns:w="http://schemas.openxmlformats.org/wordprocessingml/2006/main">
        <w:t xml:space="preserve">1. Yesus - Jaminan Perjanjian yang Lebih Baik</w:t>
      </w:r>
    </w:p>
    <w:p w14:paraId="7DE88B89" w14:textId="77777777" w:rsidR="000F7377" w:rsidRDefault="000F7377"/>
    <w:p w14:paraId="5D3DEFBE" w14:textId="77777777" w:rsidR="000F7377" w:rsidRDefault="000F7377">
      <w:r xmlns:w="http://schemas.openxmlformats.org/wordprocessingml/2006/main">
        <w:t xml:space="preserve">2. Kepentingan Kepastian Yesus tentang Perjanjian yang Lebih Baik</w:t>
      </w:r>
    </w:p>
    <w:p w14:paraId="2C23384C" w14:textId="77777777" w:rsidR="000F7377" w:rsidRDefault="000F7377"/>
    <w:p w14:paraId="5E338124" w14:textId="77777777" w:rsidR="000F7377" w:rsidRDefault="000F7377">
      <w:r xmlns:w="http://schemas.openxmlformats.org/wordprocessingml/2006/main">
        <w:t xml:space="preserve">1. Yeremia 31:31-34 - “Sesungguhnya, waktunya akan datang, demikianlah firman Tuhan, Aku akan mengadakan perjanjian baru dengan kaum Israel dan kaum Yehuda, bukan seperti perjanjian yang telah Kuikat dengan nenek moyang mereka pada waktu itu. pada hari ketika Aku memegang tangan mereka untuk membawa mereka keluar dari tanah Mesir, perjanjian-Ku yang mereka langgar, walaupun Aku adalah suami mereka, demikianlah firman Tuhan. Tetapi inilah perjanjian yang akan Kubuat dengan kaum Israel sesudah hari itu, demikianlah firman Tuhan: Aku akan menaruh Taurat-Ku dalam diri mereka, dan Aku akan menuliskannya di dalam hati mereka. Dan Aku akan menjadi Tuhan mereka, dan mereka akan menjadi umat-Ku. Dan masing-masing tidak akan lagi mengajar sesamanya dan masing-masing kepada saudaranya, dengan berkata, 'Kenal Tuhan,' kerana mereka semua akan mengenal Aku, dari yang kecil hingga yang besar, demikianlah firman Tuhan. Sebab Aku akan mengampuni kesalahan mereka, dan Aku tidak akan mengingat dosa mereka lagi.”</w:t>
      </w:r>
    </w:p>
    <w:p w14:paraId="78EE317E" w14:textId="77777777" w:rsidR="000F7377" w:rsidRDefault="000F7377"/>
    <w:p w14:paraId="64EDB2CC" w14:textId="77777777" w:rsidR="000F7377" w:rsidRDefault="000F7377">
      <w:r xmlns:w="http://schemas.openxmlformats.org/wordprocessingml/2006/main">
        <w:t xml:space="preserve">2. Yehezkiel 36:25-27 - “Aku akan memercikkan air yang bersih ke atas kamu, dan kamu akan menjadi tahir daripada segala kenajisanmu, dan daripada segala berhalamu Aku akan mentahirkan kamu. Dan Aku akan memberikan kepadamu hati yang baru, dan roh yang baru akan Kuberikan di dalam dirimu. Dan Aku akan mengeluarkan hati yang keras dari dagingmu dan memberikan kepadamu hati yang taat. Dan Roh-Ku akan Kuberikan di dalam dirimu, dan Aku akan membuat kamu hidup menurut ketetapan-Ku dan taat kepada peraturan-Ku.”</w:t>
      </w:r>
    </w:p>
    <w:p w14:paraId="0DF1180D" w14:textId="77777777" w:rsidR="000F7377" w:rsidRDefault="000F7377"/>
    <w:p w14:paraId="75345953" w14:textId="77777777" w:rsidR="000F7377" w:rsidRDefault="000F7377">
      <w:r xmlns:w="http://schemas.openxmlformats.org/wordprocessingml/2006/main">
        <w:t xml:space="preserve">Ibrani 7:23 Dan mereka benar-benar menjadi imam, karena mereka tidak dibiarkan hidup oleh karena kematian.</w:t>
      </w:r>
    </w:p>
    <w:p w14:paraId="7453C49A" w14:textId="77777777" w:rsidR="000F7377" w:rsidRDefault="000F7377"/>
    <w:p w14:paraId="4CAA4719" w14:textId="77777777" w:rsidR="000F7377" w:rsidRDefault="000F7377">
      <w:r xmlns:w="http://schemas.openxmlformats.org/wordprocessingml/2006/main">
        <w:t xml:space="preserve">Ramai imam dalam Perjanjian Lama tidak dapat meneruskan kerana kematian.</w:t>
      </w:r>
    </w:p>
    <w:p w14:paraId="3B766D5D" w14:textId="77777777" w:rsidR="000F7377" w:rsidRDefault="000F7377"/>
    <w:p w14:paraId="494E561C" w14:textId="77777777" w:rsidR="000F7377" w:rsidRDefault="000F7377">
      <w:r xmlns:w="http://schemas.openxmlformats.org/wordprocessingml/2006/main">
        <w:t xml:space="preserve">1: Yesus adalah Imam Besar Agung kita yang tidak akan mati.</w:t>
      </w:r>
    </w:p>
    <w:p w14:paraId="5D4A5B65" w14:textId="77777777" w:rsidR="000F7377" w:rsidRDefault="000F7377"/>
    <w:p w14:paraId="08A108C3" w14:textId="77777777" w:rsidR="000F7377" w:rsidRDefault="000F7377">
      <w:r xmlns:w="http://schemas.openxmlformats.org/wordprocessingml/2006/main">
        <w:t xml:space="preserve">2: Kita boleh percaya kepada Yesus, Imam Besar yang tidak berubah.</w:t>
      </w:r>
    </w:p>
    <w:p w14:paraId="24D9D6DD" w14:textId="77777777" w:rsidR="000F7377" w:rsidRDefault="000F7377"/>
    <w:p w14:paraId="5414B4B3" w14:textId="77777777" w:rsidR="000F7377" w:rsidRDefault="000F7377">
      <w:r xmlns:w="http://schemas.openxmlformats.org/wordprocessingml/2006/main">
        <w:t xml:space="preserve">1: Ibrani 4:14 - Karena kita mempunyai seorang Imam Besar yang agung, yang telah naik ke sorga, yaitu Yesus, Anak Allah, marilah kita berpegang teguh pada pengakuan kita.</w:t>
      </w:r>
    </w:p>
    <w:p w14:paraId="39651DC1" w14:textId="77777777" w:rsidR="000F7377" w:rsidRDefault="000F7377"/>
    <w:p w14:paraId="77335013" w14:textId="77777777" w:rsidR="000F7377" w:rsidRDefault="000F7377">
      <w:r xmlns:w="http://schemas.openxmlformats.org/wordprocessingml/2006/main">
        <w:t xml:space="preserve">2: Ibrani 10:21 - Dan mempunyai seorang imam besar atas rumah Tuhan;</w:t>
      </w:r>
    </w:p>
    <w:p w14:paraId="0693D660" w14:textId="77777777" w:rsidR="000F7377" w:rsidRDefault="000F7377"/>
    <w:p w14:paraId="7093E2E2" w14:textId="77777777" w:rsidR="000F7377" w:rsidRDefault="000F7377">
      <w:r xmlns:w="http://schemas.openxmlformats.org/wordprocessingml/2006/main">
        <w:t xml:space="preserve">Ibrani 7:24 Tetapi orang ini, kerana ia tetap selama-lamanya, mempunyai imamat yang tidak berubah.</w:t>
      </w:r>
    </w:p>
    <w:p w14:paraId="7473F946" w14:textId="77777777" w:rsidR="000F7377" w:rsidRDefault="000F7377"/>
    <w:p w14:paraId="202EF854" w14:textId="77777777" w:rsidR="000F7377" w:rsidRDefault="000F7377">
      <w:r xmlns:w="http://schemas.openxmlformats.org/wordprocessingml/2006/main">
        <w:t xml:space="preserve">Keimamatan Yesus tidak berubah, tidak seperti keimamatan Perjanjian Lama.</w:t>
      </w:r>
    </w:p>
    <w:p w14:paraId="44F978C5" w14:textId="77777777" w:rsidR="000F7377" w:rsidRDefault="000F7377"/>
    <w:p w14:paraId="319AF7A2" w14:textId="77777777" w:rsidR="000F7377" w:rsidRDefault="000F7377">
      <w:r xmlns:w="http://schemas.openxmlformats.org/wordprocessingml/2006/main">
        <w:t xml:space="preserve">1. Kasih Tidak Berubah: Keimamatan Yesus Kristus yang Tidak Berubah</w:t>
      </w:r>
    </w:p>
    <w:p w14:paraId="211AC211" w14:textId="77777777" w:rsidR="000F7377" w:rsidRDefault="000F7377"/>
    <w:p w14:paraId="1A93D334" w14:textId="77777777" w:rsidR="000F7377" w:rsidRDefault="000F7377">
      <w:r xmlns:w="http://schemas.openxmlformats.org/wordprocessingml/2006/main">
        <w:t xml:space="preserve">2. Kesempurnaan Imamat Yesus: Tidak Berubah, Tidak Berhenti, dan Tidak Berakhir</w:t>
      </w:r>
    </w:p>
    <w:p w14:paraId="341A413E" w14:textId="77777777" w:rsidR="000F7377" w:rsidRDefault="000F7377"/>
    <w:p w14:paraId="6E45A8B5" w14:textId="77777777" w:rsidR="000F7377" w:rsidRDefault="000F7377">
      <w:r xmlns:w="http://schemas.openxmlformats.org/wordprocessingml/2006/main">
        <w:t xml:space="preserve">1. Ibrani 5:6 “Seperti yang dikatakan-Nya di tempat lain: Engkau adalah imam untuk selama-lamanya menurut aturan Melkisedek.”</w:t>
      </w:r>
    </w:p>
    <w:p w14:paraId="01662902" w14:textId="77777777" w:rsidR="000F7377" w:rsidRDefault="000F7377"/>
    <w:p w14:paraId="473FF1F1" w14:textId="77777777" w:rsidR="000F7377" w:rsidRDefault="000F7377">
      <w:r xmlns:w="http://schemas.openxmlformats.org/wordprocessingml/2006/main">
        <w:t xml:space="preserve">2. Roma 8:35-39 “Siapakah yang akan memisahkan kita daripada kasih Kristus? Adakah kesusahan, atau kesesakan, atau penganiayaan, atau kelaparan, atau ketelanjangan, atau bahaya, atau pedang? Seperti ada tertulis, Demi Engkau kami dibunuh sepanjang hari; kami dikira sebagai domba untuk disembelih. Tidak, dalam semua perkara ini kita lebih daripada pemenang melalui dia yang mengasihi kita. Sebab aku yakin, baik maut, maupun hidup, baik </w:t>
      </w:r>
      <w:r xmlns:w="http://schemas.openxmlformats.org/wordprocessingml/2006/main">
        <w:lastRenderedPageBreak xmlns:w="http://schemas.openxmlformats.org/wordprocessingml/2006/main"/>
      </w:r>
      <w:r xmlns:w="http://schemas.openxmlformats.org/wordprocessingml/2006/main">
        <w:t xml:space="preserve">malaikat-malaikat, maupun pemerintah-pemerintah, maupun kekuasaan-kekuasaan, baik yang sekarang, maupun yang akan datang, maupun yang tinggi, maupun yang dalam, maupun yang ada makhluk lain, tidak akan dapat memisahkan kita dari kasih. dari Allah, yang ada dalam Kristus Yesus, Tuhan kita.”</w:t>
      </w:r>
    </w:p>
    <w:p w14:paraId="7B317793" w14:textId="77777777" w:rsidR="000F7377" w:rsidRDefault="000F7377"/>
    <w:p w14:paraId="33C54394" w14:textId="77777777" w:rsidR="000F7377" w:rsidRDefault="000F7377">
      <w:r xmlns:w="http://schemas.openxmlformats.org/wordprocessingml/2006/main">
        <w:t xml:space="preserve">Ibrani 7:25 Sebab itu Ia sanggup juga menyelamatkan orang-orang yang datang kepada Allah melalui Dia, sebab Ia hidup selama-lamanya untuk berdoa bagi mereka.</w:t>
      </w:r>
    </w:p>
    <w:p w14:paraId="31BE644D" w14:textId="77777777" w:rsidR="000F7377" w:rsidRDefault="000F7377"/>
    <w:p w14:paraId="701AA826" w14:textId="77777777" w:rsidR="000F7377" w:rsidRDefault="000F7377">
      <w:r xmlns:w="http://schemas.openxmlformats.org/wordprocessingml/2006/main">
        <w:t xml:space="preserve">Yesus dapat menyelamatkan mereka yang berpaling kepada-Nya dan Dia terus-menerus berdoa untuk mereka.</w:t>
      </w:r>
    </w:p>
    <w:p w14:paraId="49B1B343" w14:textId="77777777" w:rsidR="000F7377" w:rsidRDefault="000F7377"/>
    <w:p w14:paraId="4136FC1D" w14:textId="77777777" w:rsidR="000F7377" w:rsidRDefault="000F7377">
      <w:r xmlns:w="http://schemas.openxmlformats.org/wordprocessingml/2006/main">
        <w:t xml:space="preserve">1. Yesus: Juruselamat Yang Tertinggi</w:t>
      </w:r>
    </w:p>
    <w:p w14:paraId="7572B827" w14:textId="77777777" w:rsidR="000F7377" w:rsidRDefault="000F7377"/>
    <w:p w14:paraId="4D0FA548" w14:textId="77777777" w:rsidR="000F7377" w:rsidRDefault="000F7377">
      <w:r xmlns:w="http://schemas.openxmlformats.org/wordprocessingml/2006/main">
        <w:t xml:space="preserve">2. Yesus: Pemberi Syafaat Kami</w:t>
      </w:r>
    </w:p>
    <w:p w14:paraId="6C449165" w14:textId="77777777" w:rsidR="000F7377" w:rsidRDefault="000F7377"/>
    <w:p w14:paraId="1D8AD285" w14:textId="77777777" w:rsidR="000F7377" w:rsidRDefault="000F7377">
      <w:r xmlns:w="http://schemas.openxmlformats.org/wordprocessingml/2006/main">
        <w:t xml:space="preserve">1. Yohanes 14:6, "Kata Yesus kepadanya, "Akulah jalan dan kebenaran dan hidup. Tidak ada seorangpun yang datang kepada Bapa, kalau tidak melalui Aku."</w:t>
      </w:r>
    </w:p>
    <w:p w14:paraId="71BAF17C" w14:textId="77777777" w:rsidR="000F7377" w:rsidRDefault="000F7377"/>
    <w:p w14:paraId="2BCF1297" w14:textId="77777777" w:rsidR="000F7377" w:rsidRDefault="000F7377">
      <w:r xmlns:w="http://schemas.openxmlformats.org/wordprocessingml/2006/main">
        <w:t xml:space="preserve">2. Roma 8:26-27, "Demikian juga Roh menolong kita dalam kelemahan kita. Sebab kita tidak tahu apa yang harus kita doakan sebagaimana mestinya, tetapi Roh sendiri berdoa untuk kita dengan keluhan yang tidak terkatakan."</w:t>
      </w:r>
    </w:p>
    <w:p w14:paraId="4208FE1A" w14:textId="77777777" w:rsidR="000F7377" w:rsidRDefault="000F7377"/>
    <w:p w14:paraId="6E08FDB7" w14:textId="77777777" w:rsidR="000F7377" w:rsidRDefault="000F7377">
      <w:r xmlns:w="http://schemas.openxmlformats.org/wordprocessingml/2006/main">
        <w:t xml:space="preserve">Ibrani 7:26 Sebab Imam Besar yang demikian pantas untuk kita, yang kudus, tidak bercacat, tidak bernoda, terpisah dari orang berdosa, dan ditinggikan dari sorga;</w:t>
      </w:r>
    </w:p>
    <w:p w14:paraId="69FA4040" w14:textId="77777777" w:rsidR="000F7377" w:rsidRDefault="000F7377"/>
    <w:p w14:paraId="407FD14F" w14:textId="77777777" w:rsidR="000F7377" w:rsidRDefault="000F7377">
      <w:r xmlns:w="http://schemas.openxmlformats.org/wordprocessingml/2006/main">
        <w:t xml:space="preserve">Yesus adalah imam besar kita, yang kudus, tidak berbahaya, tidak bernoda, dan terpisah daripada orang berdosa. Dia lebih tinggi daripada langit.</w:t>
      </w:r>
    </w:p>
    <w:p w14:paraId="028D996C" w14:textId="77777777" w:rsidR="000F7377" w:rsidRDefault="000F7377"/>
    <w:p w14:paraId="0D436FEC" w14:textId="77777777" w:rsidR="000F7377" w:rsidRDefault="000F7377">
      <w:r xmlns:w="http://schemas.openxmlformats.org/wordprocessingml/2006/main">
        <w:t xml:space="preserve">1. Yesus: Imam Besar Kita Yang Sempurna</w:t>
      </w:r>
    </w:p>
    <w:p w14:paraId="6F29603D" w14:textId="77777777" w:rsidR="000F7377" w:rsidRDefault="000F7377"/>
    <w:p w14:paraId="215DFB24" w14:textId="77777777" w:rsidR="000F7377" w:rsidRDefault="000F7377">
      <w:r xmlns:w="http://schemas.openxmlformats.org/wordprocessingml/2006/main">
        <w:t xml:space="preserve">2. Kekudusan Yesus Kristus</w:t>
      </w:r>
    </w:p>
    <w:p w14:paraId="2D784981" w14:textId="77777777" w:rsidR="000F7377" w:rsidRDefault="000F7377"/>
    <w:p w14:paraId="7AA8A0E4" w14:textId="77777777" w:rsidR="000F7377" w:rsidRDefault="000F7377">
      <w:r xmlns:w="http://schemas.openxmlformats.org/wordprocessingml/2006/main">
        <w:t xml:space="preserve">1. 1 Petrus 1:15-16 - "Tetapi sama seperti Dia yang telah memanggil kamu adalah kudus, demikian juga hendaklah kamu kudus dalam segala cara hidup, kerana ada tertulis: Kuduslah kamu, sebab Aku kudus."</w:t>
      </w:r>
    </w:p>
    <w:p w14:paraId="32315286" w14:textId="77777777" w:rsidR="000F7377" w:rsidRDefault="000F7377"/>
    <w:p w14:paraId="2937B6B9" w14:textId="77777777" w:rsidR="000F7377" w:rsidRDefault="000F7377">
      <w:r xmlns:w="http://schemas.openxmlformats.org/wordprocessingml/2006/main">
        <w:t xml:space="preserve">2. Matius 5:48 - "Karena itu hendaklah kamu sempurna, sama seperti Bapamu yang di sorga adalah sempurna."</w:t>
      </w:r>
    </w:p>
    <w:p w14:paraId="59699B17" w14:textId="77777777" w:rsidR="000F7377" w:rsidRDefault="000F7377"/>
    <w:p w14:paraId="436FB0EC" w14:textId="77777777" w:rsidR="000F7377" w:rsidRDefault="000F7377">
      <w:r xmlns:w="http://schemas.openxmlformats.org/wordprocessingml/2006/main">
        <w:t xml:space="preserve">Ibrani 7:27 yang tidak perlu setiap hari, seperti imam-imam besar itu, untuk mempersembahkan korban, pertama-tama untuk dosanya sendiri, kemudian untuk dosa umat;</w:t>
      </w:r>
    </w:p>
    <w:p w14:paraId="2EE33955" w14:textId="77777777" w:rsidR="000F7377" w:rsidRDefault="000F7377"/>
    <w:p w14:paraId="5E1B456C" w14:textId="77777777" w:rsidR="000F7377" w:rsidRDefault="000F7377">
      <w:r xmlns:w="http://schemas.openxmlformats.org/wordprocessingml/2006/main">
        <w:t xml:space="preserve">Imam besar mempersembahkan korban untuk dosanya sendiri dan untuk dosa orang ramai, tetapi Yesus Kristus hanya perlu mempersembahkan diri-Nya sekali sahaja.</w:t>
      </w:r>
    </w:p>
    <w:p w14:paraId="57432E61" w14:textId="77777777" w:rsidR="000F7377" w:rsidRDefault="000F7377"/>
    <w:p w14:paraId="47571987" w14:textId="77777777" w:rsidR="000F7377" w:rsidRDefault="000F7377">
      <w:r xmlns:w="http://schemas.openxmlformats.org/wordprocessingml/2006/main">
        <w:t xml:space="preserve">1. Pengorbanan Yesus Kristus: Peringatan Kasih-Nya yang Tak Terputus</w:t>
      </w:r>
    </w:p>
    <w:p w14:paraId="737B2529" w14:textId="77777777" w:rsidR="000F7377" w:rsidRDefault="000F7377"/>
    <w:p w14:paraId="564D7CEB" w14:textId="77777777" w:rsidR="000F7377" w:rsidRDefault="000F7377">
      <w:r xmlns:w="http://schemas.openxmlformats.org/wordprocessingml/2006/main">
        <w:t xml:space="preserve">2. Memahami Kepentingan Pengorbanan Yesus dalam Kehidupan Kita</w:t>
      </w:r>
    </w:p>
    <w:p w14:paraId="75BE3A48" w14:textId="77777777" w:rsidR="000F7377" w:rsidRDefault="000F7377"/>
    <w:p w14:paraId="1DCEC01D" w14:textId="77777777" w:rsidR="000F7377" w:rsidRDefault="000F7377">
      <w:r xmlns:w="http://schemas.openxmlformats.org/wordprocessingml/2006/main">
        <w:t xml:space="preserve">1. Roma 5:8 - Tetapi Allah menunjukkan kasih-Nya kepada kita dalam hal ini: Semasa kita masih berdosa, Kristus telah mati untuk kita.</w:t>
      </w:r>
    </w:p>
    <w:p w14:paraId="1FACD800" w14:textId="77777777" w:rsidR="000F7377" w:rsidRDefault="000F7377"/>
    <w:p w14:paraId="44E74C12" w14:textId="77777777" w:rsidR="000F7377" w:rsidRDefault="000F7377">
      <w:r xmlns:w="http://schemas.openxmlformats.org/wordprocessingml/2006/main">
        <w:t xml:space="preserve">2. Efesus 2:4-5 - Tetapi oleh kerana kasih-Nya yang besar kepada kita, Allah, yang kaya dengan belas kasihan, telah menghidupkan kita bersama-sama dengan Kristus walaupun kita telah mati dalam pelanggaran--itu adalah oleh kasih karunia kamu telah diselamatkan.</w:t>
      </w:r>
    </w:p>
    <w:p w14:paraId="785E20BB" w14:textId="77777777" w:rsidR="000F7377" w:rsidRDefault="000F7377"/>
    <w:p w14:paraId="4E1AB01A" w14:textId="77777777" w:rsidR="000F7377" w:rsidRDefault="000F7377">
      <w:r xmlns:w="http://schemas.openxmlformats.org/wordprocessingml/2006/main">
        <w:t xml:space="preserve">Ibrani 7:28 Sebab hukum Taurat mengangkat orang yang mempunyai kelemahan sebagai imam besar; tetapi perkataan sumpah, yang sejak dari hukum Taurat, menjadikan Anak, yang dikuduskan untuk selama-lamanya.</w:t>
      </w:r>
    </w:p>
    <w:p w14:paraId="70E2AD2F" w14:textId="77777777" w:rsidR="000F7377" w:rsidRDefault="000F7377"/>
    <w:p w14:paraId="431AD8D0" w14:textId="77777777" w:rsidR="000F7377" w:rsidRDefault="000F7377">
      <w:r xmlns:w="http://schemas.openxmlformats.org/wordprocessingml/2006/main">
        <w:t xml:space="preserve">Petikan ini bercakap tentang bagaimana hukum Musa menjadikan manusia sebagai imam besar, yang dibatasi oleh kelemahan mereka, manakala perkataan sumpah menjadikan Yesus Kristus Anak, yang dikuduskan selama-lamanya.</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Harapan yang Tidak Padam dari Keimamatan Kristus</w:t>
      </w:r>
    </w:p>
    <w:p w14:paraId="06810DE6" w14:textId="77777777" w:rsidR="000F7377" w:rsidRDefault="000F7377"/>
    <w:p w14:paraId="1FFEE65B" w14:textId="77777777" w:rsidR="000F7377" w:rsidRDefault="000F7377">
      <w:r xmlns:w="http://schemas.openxmlformats.org/wordprocessingml/2006/main">
        <w:t xml:space="preserve">2. Kesempurnaan Persembahan Kristus</w:t>
      </w:r>
    </w:p>
    <w:p w14:paraId="10D7F492" w14:textId="77777777" w:rsidR="000F7377" w:rsidRDefault="000F7377"/>
    <w:p w14:paraId="47CE51C4" w14:textId="77777777" w:rsidR="000F7377" w:rsidRDefault="000F7377">
      <w:r xmlns:w="http://schemas.openxmlformats.org/wordprocessingml/2006/main">
        <w:t xml:space="preserve">1. Roma 8:1-4 - Oleh itu sekarang tidak ada penghukuman bagi mereka yang ada dalam Kristus Yesus.</w:t>
      </w:r>
    </w:p>
    <w:p w14:paraId="5123A60B" w14:textId="77777777" w:rsidR="000F7377" w:rsidRDefault="000F7377"/>
    <w:p w14:paraId="5FA5C5AB" w14:textId="77777777" w:rsidR="000F7377" w:rsidRDefault="000F7377">
      <w:r xmlns:w="http://schemas.openxmlformats.org/wordprocessingml/2006/main">
        <w:t xml:space="preserve">2. Filipi 2:5-11 - Dia merendahkan diri dengan menjadi taat sampai mati, bahkan mati di kayu salib.</w:t>
      </w:r>
    </w:p>
    <w:p w14:paraId="759D0A82" w14:textId="77777777" w:rsidR="000F7377" w:rsidRDefault="000F7377"/>
    <w:p w14:paraId="14D5F00D" w14:textId="77777777" w:rsidR="000F7377" w:rsidRDefault="000F7377">
      <w:r xmlns:w="http://schemas.openxmlformats.org/wordprocessingml/2006/main">
        <w:t xml:space="preserve">Ibrani 8 ialah bab kelapan dalam kitab Ibrani, di mana pengarang membincangkan perjanjian baru yang ditetapkan oleh Yesus Kristus, membezakannya dengan perjanjian lama di bawah Musa. Bab ini menekankan keunggulan dan keberkesanan perjanjian baru, janji-janjinya, dan peranan Yesus sebagai pengantaranya.</w:t>
      </w:r>
    </w:p>
    <w:p w14:paraId="6E66D659" w14:textId="77777777" w:rsidR="000F7377" w:rsidRDefault="000F7377"/>
    <w:p w14:paraId="7A39F3F0" w14:textId="77777777" w:rsidR="000F7377" w:rsidRDefault="000F7377">
      <w:r xmlns:w="http://schemas.openxmlformats.org/wordprocessingml/2006/main">
        <w:t xml:space="preserve">Perenggan 1: Pengarang menggambarkan keunggulan pelayanan Yesus sebagai Imam Besar di tempat kudus surgawi (Ibrani 8:1-6). Dia menjelaskan bahawa Yesus duduk di sebelah kanan Tuhan, berkhidmat sebagai pelayan di khemah suci yang benar—yang syurgawi yang didirikan oleh Tuhan. Tabernakel duniawi berfungsi sebagai salinan dan bayangan dari apa yang ada di syurga. Pelayanan Yesus lebih unggul kerana Dia menawarkan pengorbanan yang lebih baik—Sendiri-Nya—dan berkhidmat dalam pelayanan yang lebih cemerlang berdasarkan janji-janji yang lebih baik. Perjanjian lama yang dibuat melalui Musa adalah sementara dan tidak sempurna, tetapi Yesus telah memperoleh pelayanan yang lebih cemerlang yang kekal.</w:t>
      </w:r>
    </w:p>
    <w:p w14:paraId="1C5035B3" w14:textId="77777777" w:rsidR="000F7377" w:rsidRDefault="000F7377"/>
    <w:p w14:paraId="4C28E314" w14:textId="77777777" w:rsidR="000F7377" w:rsidRDefault="000F7377">
      <w:r xmlns:w="http://schemas.openxmlformats.org/wordprocessingml/2006/main">
        <w:t xml:space="preserve">Perenggan 2: Penulis membezakan perjanjian lama dengan perjanjian baru (Ibrani 8:7-13). Dia memetik dari Yeremia 31:31-34 untuk menunjukkan bahawa Tuhan telah berjanji untuk mengadakan perjanjian baru dengan umat-Nya. Perjanjian lama itu cacat kerana Israel tidak meneruskannya; mereka melanggar hukum Tuhan dan tidak taat. Namun, Tuhan berjanji untuk membuat perjanjian baru bukan seperti perjanjian lama—perjanjian yang tertulis di hati mereka dan bukannya pada loh batu. Perjanjian baru ini akan melibatkan pengampunan dosa dan pengetahuan yang mendalam tentang Tuhan bagi semua umat-Nya.</w:t>
      </w:r>
    </w:p>
    <w:p w14:paraId="579C41F1" w14:textId="77777777" w:rsidR="000F7377" w:rsidRDefault="000F7377"/>
    <w:p w14:paraId="209AA5ED" w14:textId="77777777" w:rsidR="000F7377" w:rsidRDefault="000F7377">
      <w:r xmlns:w="http://schemas.openxmlformats.org/wordprocessingml/2006/main">
        <w:t xml:space="preserve">Perenggan ke-3: Bab ini menyimpulkan dengan menekankan bahawa melalui pekerjaan Yesus, Dia telah membuat </w:t>
      </w:r>
      <w:r xmlns:w="http://schemas.openxmlformats.org/wordprocessingml/2006/main">
        <w:lastRenderedPageBreak xmlns:w="http://schemas.openxmlformats.org/wordprocessingml/2006/main"/>
      </w:r>
      <w:r xmlns:w="http://schemas.openxmlformats.org/wordprocessingml/2006/main">
        <w:t xml:space="preserve">perjanjian pertama menjadi usang (Ibrani 8:13). Dengan menyebutnya "usang," jelas bahawa telah ada penubuhan sesuatu yang lebih baik—perjanjian baru melalui Kristus. Dengan penubuhan ini, apa yang dahulunya sementara kini telah menjadi kekal dan jauh lebih unggul. Melalui cara baru dan lebih baik yang disediakan oleh Yesus ini, orang percaya mempunyai akses kepada pengampunan, hubungan peribadi dengan Tuhan, dan penggenapan janji-janji-Nya.</w:t>
      </w:r>
    </w:p>
    <w:p w14:paraId="67DC33BC" w14:textId="77777777" w:rsidR="000F7377" w:rsidRDefault="000F7377"/>
    <w:p w14:paraId="05B9ADCF" w14:textId="77777777" w:rsidR="000F7377" w:rsidRDefault="000F7377">
      <w:r xmlns:w="http://schemas.openxmlformats.org/wordprocessingml/2006/main">
        <w:t xml:space="preserve">Secara ringkasnya,</w:t>
      </w:r>
    </w:p>
    <w:p w14:paraId="3F4D9100" w14:textId="77777777" w:rsidR="000F7377" w:rsidRDefault="000F7377">
      <w:r xmlns:w="http://schemas.openxmlformats.org/wordprocessingml/2006/main">
        <w:t xml:space="preserve">Bab lapan Ibrani membincangkan keunggulan dan keberkesanan perjanjian baru yang ditetapkan oleh Yesus Kristus, membezakannya dengan perjanjian lama di bawah Musa.</w:t>
      </w:r>
    </w:p>
    <w:p w14:paraId="1DC08CB0" w14:textId="77777777" w:rsidR="000F7377" w:rsidRDefault="000F7377">
      <w:r xmlns:w="http://schemas.openxmlformats.org/wordprocessingml/2006/main">
        <w:t xml:space="preserve">Penulis menggambarkan pelayanan Yesus sebagai Imam Besar di tempat kudus syurga, menekankan keunggulannya daripada tabernakel duniawi dan sifat sementaranya.</w:t>
      </w:r>
    </w:p>
    <w:p w14:paraId="7EE1EDB0" w14:textId="77777777" w:rsidR="000F7377" w:rsidRDefault="000F7377"/>
    <w:p w14:paraId="3C686A28" w14:textId="77777777" w:rsidR="000F7377" w:rsidRDefault="000F7377">
      <w:r xmlns:w="http://schemas.openxmlformats.org/wordprocessingml/2006/main">
        <w:t xml:space="preserve">Dia membezakan perjanjian lama dengan perjanjian baru, menonjolkan janji Tuhan untuk menetapkan perjanjian baru yang tertulis di hati. Perjanjian lama telah cacat kerana ketidaktaatan Israel, tetapi melalui pekerjaan Yesus, cara baru dan lebih baik telah ditetapkan.</w:t>
      </w:r>
    </w:p>
    <w:p w14:paraId="0CBD45B2" w14:textId="77777777" w:rsidR="000F7377" w:rsidRDefault="000F7377"/>
    <w:p w14:paraId="542763E0" w14:textId="77777777" w:rsidR="000F7377" w:rsidRDefault="000F7377">
      <w:r xmlns:w="http://schemas.openxmlformats.org/wordprocessingml/2006/main">
        <w:t xml:space="preserve">Bab ini diakhiri dengan menekankan bahawa melalui pekerjaan Yesus, Dia telah membuat perjanjian pertama menjadi usang. Penubuhan cara baru dan lebih baik ini menyediakan orang percaya dengan pengampunan dosa, pengetahuan yang mendalam tentang Tuhan, dan akses kepada janji-janji-Nya. Bab ini berfungsi sebagai peringatan tentang keunggulan dan keberkesanan peranan Yesus sebagai pengantara dalam menetapkan perjanjian baru.</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Ibrani 8:1 Dan daripada perkara-perkara yang telah kami katakan ini ialah keseluruhannya: Kami mempunyai seorang Imam Besar yang demikian, yang bersemayam di sebelah kanan takhta Yang Mahabesar di sorga;</w:t>
      </w:r>
    </w:p>
    <w:p w14:paraId="345840C7" w14:textId="77777777" w:rsidR="000F7377" w:rsidRDefault="000F7377"/>
    <w:p w14:paraId="38B9E10B" w14:textId="77777777" w:rsidR="000F7377" w:rsidRDefault="000F7377">
      <w:r xmlns:w="http://schemas.openxmlformats.org/wordprocessingml/2006/main">
        <w:t xml:space="preserve">Kita mempunyai Imam Besar yang agung yang duduk di sebelah kanan Tuhan.</w:t>
      </w:r>
    </w:p>
    <w:p w14:paraId="4DFB392A" w14:textId="77777777" w:rsidR="000F7377" w:rsidRDefault="000F7377"/>
    <w:p w14:paraId="39CCD5C0" w14:textId="77777777" w:rsidR="000F7377" w:rsidRDefault="000F7377">
      <w:r xmlns:w="http://schemas.openxmlformats.org/wordprocessingml/2006/main">
        <w:t xml:space="preserve">1. Kebesaran dan Kekuasaan Imam Besar Kita</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Mengikuti Teladan Imam Besar Kita</w:t>
      </w:r>
    </w:p>
    <w:p w14:paraId="30E1DA55" w14:textId="77777777" w:rsidR="000F7377" w:rsidRDefault="000F7377"/>
    <w:p w14:paraId="6381B7B5" w14:textId="77777777" w:rsidR="000F7377" w:rsidRDefault="000F7377">
      <w:r xmlns:w="http://schemas.openxmlformats.org/wordprocessingml/2006/main">
        <w:t xml:space="preserve">1. Matius 3:17 - Dan lihatlah suara dari syurga berkata, Inilah Anak-Ku yang Kukasihi, kepada-Nyalah Aku berkenan.</w:t>
      </w:r>
    </w:p>
    <w:p w14:paraId="027189E0" w14:textId="77777777" w:rsidR="000F7377" w:rsidRDefault="000F7377"/>
    <w:p w14:paraId="58C31829" w14:textId="77777777" w:rsidR="000F7377" w:rsidRDefault="000F7377">
      <w:r xmlns:w="http://schemas.openxmlformats.org/wordprocessingml/2006/main">
        <w:t xml:space="preserve">2. 1 Petrus 2:21 - Sebab untuk itulah kamu dipanggil, sebab Kristus pun telah menderita untuk kita dan telah meninggalkan teladan bagi kita, supaya kamu mengikuti jejak-Nya.</w:t>
      </w:r>
    </w:p>
    <w:p w14:paraId="4F82C92B" w14:textId="77777777" w:rsidR="000F7377" w:rsidRDefault="000F7377"/>
    <w:p w14:paraId="676C5328" w14:textId="77777777" w:rsidR="000F7377" w:rsidRDefault="000F7377">
      <w:r xmlns:w="http://schemas.openxmlformats.org/wordprocessingml/2006/main">
        <w:t xml:space="preserve">Ibrani 8:2 Pelayan tempat kudus dan kemah yang benar, yang didirikan Tuhan, bukan manusia.</w:t>
      </w:r>
    </w:p>
    <w:p w14:paraId="41BF0BE2" w14:textId="77777777" w:rsidR="000F7377" w:rsidRDefault="000F7377"/>
    <w:p w14:paraId="5937BB96" w14:textId="77777777" w:rsidR="000F7377" w:rsidRDefault="000F7377">
      <w:r xmlns:w="http://schemas.openxmlformats.org/wordprocessingml/2006/main">
        <w:t xml:space="preserve">Petikan ini bercakap tentang Yesus Kristus, Imam Besar Perjanjian, sebagai pelayan khemah sejati, yang Tuhan mendirikan dan bukan manusia.</w:t>
      </w:r>
    </w:p>
    <w:p w14:paraId="4A244534" w14:textId="77777777" w:rsidR="000F7377" w:rsidRDefault="000F7377"/>
    <w:p w14:paraId="6C7FC251" w14:textId="77777777" w:rsidR="000F7377" w:rsidRDefault="000F7377">
      <w:r xmlns:w="http://schemas.openxmlformats.org/wordprocessingml/2006/main">
        <w:t xml:space="preserve">1. Yesus: Imam Besar Perjanjian</w:t>
      </w:r>
    </w:p>
    <w:p w14:paraId="7C4E82E0" w14:textId="77777777" w:rsidR="000F7377" w:rsidRDefault="000F7377"/>
    <w:p w14:paraId="6AFFC97A" w14:textId="77777777" w:rsidR="000F7377" w:rsidRDefault="000F7377">
      <w:r xmlns:w="http://schemas.openxmlformats.org/wordprocessingml/2006/main">
        <w:t xml:space="preserve">2. Khemah Tuhan: Tanda Kesetiaan-Nya</w:t>
      </w:r>
    </w:p>
    <w:p w14:paraId="71E14221" w14:textId="77777777" w:rsidR="000F7377" w:rsidRDefault="000F7377"/>
    <w:p w14:paraId="69B2F315" w14:textId="77777777" w:rsidR="000F7377" w:rsidRDefault="000F7377">
      <w:r xmlns:w="http://schemas.openxmlformats.org/wordprocessingml/2006/main">
        <w:t xml:space="preserve">1. Ibrani 10:20, “Dengan jalan yang baru dan hidup yang terbuka bagi kita melalui tirai, yaitu tubuh-Nya”</w:t>
      </w:r>
    </w:p>
    <w:p w14:paraId="112459A7" w14:textId="77777777" w:rsidR="000F7377" w:rsidRDefault="000F7377"/>
    <w:p w14:paraId="3A901A29" w14:textId="77777777" w:rsidR="000F7377" w:rsidRDefault="000F7377">
      <w:r xmlns:w="http://schemas.openxmlformats.org/wordprocessingml/2006/main">
        <w:t xml:space="preserve">2. Yohanes 1:14, “Firman itu telah menjadi manusia dan diam di antara kita, dan kita telah melihat kemuliaan-Nya, yaitu kemuliaan sebagai Anak Tunggal Bapa, penuh kasih karunia dan kebenaran.”</w:t>
      </w:r>
    </w:p>
    <w:p w14:paraId="45485D1A" w14:textId="77777777" w:rsidR="000F7377" w:rsidRDefault="000F7377"/>
    <w:p w14:paraId="04288FDB" w14:textId="77777777" w:rsidR="000F7377" w:rsidRDefault="000F7377">
      <w:r xmlns:w="http://schemas.openxmlformats.org/wordprocessingml/2006/main">
        <w:t xml:space="preserve">Ibrani 8:3 Sebab setiap imam besar ditetapkan untuk mempersembahkan persembahan dan korban, sebab itu perlulah orang ini juga mempunyai sesuatu untuk dipersembahkan.</w:t>
      </w:r>
    </w:p>
    <w:p w14:paraId="23237D22" w14:textId="77777777" w:rsidR="000F7377" w:rsidRDefault="000F7377"/>
    <w:p w14:paraId="23843A26" w14:textId="77777777" w:rsidR="000F7377" w:rsidRDefault="000F7377">
      <w:r xmlns:w="http://schemas.openxmlformats.org/wordprocessingml/2006/main">
        <w:t xml:space="preserve">Setiap imam besar ditahbiskan untuk mempersembahkan korban, bermakna Yesus juga mesti mempersembahkan sesuatu.</w:t>
      </w:r>
    </w:p>
    <w:p w14:paraId="22B79182" w14:textId="77777777" w:rsidR="000F7377" w:rsidRDefault="000F7377"/>
    <w:p w14:paraId="7755E990" w14:textId="77777777" w:rsidR="000F7377" w:rsidRDefault="000F7377">
      <w:r xmlns:w="http://schemas.openxmlformats.org/wordprocessingml/2006/main">
        <w:t xml:space="preserve">1. Keperluan Yesus - Melihat Ibrani 8:3, kita diingatkan tentang kepentingan Yesus dan persembahan-Nya kepada kita.</w:t>
      </w:r>
    </w:p>
    <w:p w14:paraId="35EE2223" w14:textId="77777777" w:rsidR="000F7377" w:rsidRDefault="000F7377"/>
    <w:p w14:paraId="0BA0770E" w14:textId="77777777" w:rsidR="000F7377" w:rsidRDefault="000F7377">
      <w:r xmlns:w="http://schemas.openxmlformats.org/wordprocessingml/2006/main">
        <w:t xml:space="preserve">2. Keimamatan Yesus - Meneliti Ibrani 8:3, kita mendapati peranan penting yang dimainkan Yesus dalam kehidupan kita sebagai Imam Besar kita.</w:t>
      </w:r>
    </w:p>
    <w:p w14:paraId="2603FB80" w14:textId="77777777" w:rsidR="000F7377" w:rsidRDefault="000F7377"/>
    <w:p w14:paraId="01D425CF" w14:textId="77777777" w:rsidR="000F7377" w:rsidRDefault="000F7377">
      <w:r xmlns:w="http://schemas.openxmlformats.org/wordprocessingml/2006/main">
        <w:t xml:space="preserve">1. Ibrani 9:14-15 - Lebih-lebih lagi darah Kristus, yang melalui Roh yang kekal mempersembahkan diri-Nya sendiri tanpa noda kepada Allah, membersihkan hati nuranimu dari perbuatan-perbuatan yang sia-sia untuk beribadah kepada Allah yang hidup? Itulah sebabnya Ia menjadi pengantara dalam perjanjian baru, supaya melalui kematian, untuk menebus pelanggaran-pelanggaran yang ada di bawah perjanjian yang pertama, mereka yang dipanggil dapat menerima janji warisan kekal.</w:t>
      </w:r>
    </w:p>
    <w:p w14:paraId="42BB348A" w14:textId="77777777" w:rsidR="000F7377" w:rsidRDefault="000F7377"/>
    <w:p w14:paraId="22DB70C6" w14:textId="77777777" w:rsidR="000F7377" w:rsidRDefault="000F7377">
      <w:r xmlns:w="http://schemas.openxmlformats.org/wordprocessingml/2006/main">
        <w:t xml:space="preserve">2. Imamat 17:11 - Sebab nyawa daging ada di dalam darah, dan Aku telah memberikannya kepadamu di atas mezbah untuk mengadakan pendamaian bagi jiwamu, kerana darahlah yang membuat pendamaian bagi jiwa itu.</w:t>
      </w:r>
    </w:p>
    <w:p w14:paraId="57820FDB" w14:textId="77777777" w:rsidR="000F7377" w:rsidRDefault="000F7377"/>
    <w:p w14:paraId="33A719AE" w14:textId="77777777" w:rsidR="000F7377" w:rsidRDefault="000F7377">
      <w:r xmlns:w="http://schemas.openxmlformats.org/wordprocessingml/2006/main">
        <w:t xml:space="preserve">Ibrani 8:4 Sebab jikalau Ia ada di bumi, Ia tidak seharusnya menjadi imam, sebab ada imam yang mempersembahkan pemberian menurut hukum Taurat.</w:t>
      </w:r>
    </w:p>
    <w:p w14:paraId="2C90E8E0" w14:textId="77777777" w:rsidR="000F7377" w:rsidRDefault="000F7377"/>
    <w:p w14:paraId="4E42A9D9" w14:textId="77777777" w:rsidR="000F7377" w:rsidRDefault="000F7377">
      <w:r xmlns:w="http://schemas.openxmlformats.org/wordprocessingml/2006/main">
        <w:t xml:space="preserve">Petikan dari Ibrani 8:4 ini menerangkan bagaimana Yesus bukan imam di bumi, kerana sudah ada imam yang mempersembahkan hadiah menurut hukum.</w:t>
      </w:r>
    </w:p>
    <w:p w14:paraId="6E7AC6D1" w14:textId="77777777" w:rsidR="000F7377" w:rsidRDefault="000F7377"/>
    <w:p w14:paraId="772A29B9" w14:textId="77777777" w:rsidR="000F7377" w:rsidRDefault="000F7377">
      <w:r xmlns:w="http://schemas.openxmlformats.org/wordprocessingml/2006/main">
        <w:t xml:space="preserve">1. Keunikan Yesus sebagai Imam Besar Kita</w:t>
      </w:r>
    </w:p>
    <w:p w14:paraId="278F8A55" w14:textId="77777777" w:rsidR="000F7377" w:rsidRDefault="000F7377"/>
    <w:p w14:paraId="48BA968D" w14:textId="77777777" w:rsidR="000F7377" w:rsidRDefault="000F7377">
      <w:r xmlns:w="http://schemas.openxmlformats.org/wordprocessingml/2006/main">
        <w:t xml:space="preserve">2. Mematuhi Undang-undang dan Memahami Tanggungjawab Imam Kita</w:t>
      </w:r>
    </w:p>
    <w:p w14:paraId="392E777D" w14:textId="77777777" w:rsidR="000F7377" w:rsidRDefault="000F7377"/>
    <w:p w14:paraId="46AACF33" w14:textId="77777777" w:rsidR="000F7377" w:rsidRDefault="000F7377">
      <w:r xmlns:w="http://schemas.openxmlformats.org/wordprocessingml/2006/main">
        <w:t xml:space="preserve">1. Ibrani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Imamat 4:1-35</w:t>
      </w:r>
    </w:p>
    <w:p w14:paraId="20C8EA03" w14:textId="77777777" w:rsidR="000F7377" w:rsidRDefault="000F7377"/>
    <w:p w14:paraId="56C64BC8" w14:textId="77777777" w:rsidR="000F7377" w:rsidRDefault="000F7377">
      <w:r xmlns:w="http://schemas.openxmlformats.org/wordprocessingml/2006/main">
        <w:t xml:space="preserve">Ibrani 8:5 yang melayani menurut teladan dan bayang-bayang perkara surgawi, sebagaimana Musa telah dinasihatkan oleh Allah ketika dia hendak membuat kemah itu, sebab: Lihatlah, firman-Nya, supaya engkau membuat segala sesuatu menurut contoh yang ditunjukkan kepadamu dalam gunung itu.</w:t>
      </w:r>
    </w:p>
    <w:p w14:paraId="10561791" w14:textId="77777777" w:rsidR="000F7377" w:rsidRDefault="000F7377"/>
    <w:p w14:paraId="51D2DC55" w14:textId="77777777" w:rsidR="000F7377" w:rsidRDefault="000F7377">
      <w:r xmlns:w="http://schemas.openxmlformats.org/wordprocessingml/2006/main">
        <w:t xml:space="preserve">Dalam Ibrani 8:5, Musa sedang diingatkan oleh Tuhan tentang pentingnya mengikuti pola yang ditunjukkan kepadanya untuk khemah suci.</w:t>
      </w:r>
    </w:p>
    <w:p w14:paraId="215B8DBC" w14:textId="77777777" w:rsidR="000F7377" w:rsidRDefault="000F7377"/>
    <w:p w14:paraId="50592B81" w14:textId="77777777" w:rsidR="000F7377" w:rsidRDefault="000F7377">
      <w:r xmlns:w="http://schemas.openxmlformats.org/wordprocessingml/2006/main">
        <w:t xml:space="preserve">1. Kuasa Ketaatan: Memeluk Pola Tuhan untuk Kehidupan</w:t>
      </w:r>
    </w:p>
    <w:p w14:paraId="07E6D546" w14:textId="77777777" w:rsidR="000F7377" w:rsidRDefault="000F7377"/>
    <w:p w14:paraId="3D909700" w14:textId="77777777" w:rsidR="000F7377" w:rsidRDefault="000F7377">
      <w:r xmlns:w="http://schemas.openxmlformats.org/wordprocessingml/2006/main">
        <w:t xml:space="preserve">2. Ganjaran Mengikuti Pola Tuhan: Mengalami Berkat-Nya</w:t>
      </w:r>
    </w:p>
    <w:p w14:paraId="6EFDBA28" w14:textId="77777777" w:rsidR="000F7377" w:rsidRDefault="000F7377"/>
    <w:p w14:paraId="16DB8499" w14:textId="77777777" w:rsidR="000F7377" w:rsidRDefault="000F7377">
      <w:r xmlns:w="http://schemas.openxmlformats.org/wordprocessingml/2006/main">
        <w:t xml:space="preserve">1. Keluaran 25:40 - "Dan perhatikanlah, supaya engkau membuatnya menurut coraknya, yang telah ditunjukkan kepadamu di gunung."</w:t>
      </w:r>
    </w:p>
    <w:p w14:paraId="7E7AA2FE" w14:textId="77777777" w:rsidR="000F7377" w:rsidRDefault="000F7377"/>
    <w:p w14:paraId="41CBDA11" w14:textId="77777777" w:rsidR="000F7377" w:rsidRDefault="000F7377">
      <w:r xmlns:w="http://schemas.openxmlformats.org/wordprocessingml/2006/main">
        <w:t xml:space="preserve">2. Mazmur 119:105 - "Firman-Mu adalah pelita bagi kakiku, dan terang bagi jalanku."</w:t>
      </w:r>
    </w:p>
    <w:p w14:paraId="44799851" w14:textId="77777777" w:rsidR="000F7377" w:rsidRDefault="000F7377"/>
    <w:p w14:paraId="07D5229D" w14:textId="77777777" w:rsidR="000F7377" w:rsidRDefault="000F7377">
      <w:r xmlns:w="http://schemas.openxmlformats.org/wordprocessingml/2006/main">
        <w:t xml:space="preserve">Ibrani 8:6 Tetapi sekarang Ia telah memperoleh pelayanan yang lebih baik, oleh karena Ia adalah pengantara dari suatu perjanjian yang lebih baik, yang dibuat berdasarkan janji-janji yang lebih baik.</w:t>
      </w:r>
    </w:p>
    <w:p w14:paraId="169D8394" w14:textId="77777777" w:rsidR="000F7377" w:rsidRDefault="000F7377"/>
    <w:p w14:paraId="33CD947E" w14:textId="77777777" w:rsidR="000F7377" w:rsidRDefault="000F7377">
      <w:r xmlns:w="http://schemas.openxmlformats.org/wordprocessingml/2006/main">
        <w:t xml:space="preserve">Pelayanan Yesus yang baru adalah lebih unggul dan berlandaskan janji-janji yang lebih baik.</w:t>
      </w:r>
    </w:p>
    <w:p w14:paraId="70C66370" w14:textId="77777777" w:rsidR="000F7377" w:rsidRDefault="000F7377"/>
    <w:p w14:paraId="05E1AC56" w14:textId="77777777" w:rsidR="000F7377" w:rsidRDefault="000F7377">
      <w:r xmlns:w="http://schemas.openxmlformats.org/wordprocessingml/2006/main">
        <w:t xml:space="preserve">1. Keunggulan Pelayanan Yesus</w:t>
      </w:r>
    </w:p>
    <w:p w14:paraId="3D9D2168" w14:textId="77777777" w:rsidR="000F7377" w:rsidRDefault="000F7377"/>
    <w:p w14:paraId="5017552B" w14:textId="77777777" w:rsidR="000F7377" w:rsidRDefault="000F7377">
      <w:r xmlns:w="http://schemas.openxmlformats.org/wordprocessingml/2006/main">
        <w:t xml:space="preserve">2. Apa yang Ditawarkan oleh Perjanjian yang Lebih Baik kepada Kita</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Yeremia 31:31-34 - Perjanjian Baru</w:t>
      </w:r>
    </w:p>
    <w:p w14:paraId="263D833E" w14:textId="77777777" w:rsidR="000F7377" w:rsidRDefault="000F7377"/>
    <w:p w14:paraId="20E0A303" w14:textId="77777777" w:rsidR="000F7377" w:rsidRDefault="000F7377">
      <w:r xmlns:w="http://schemas.openxmlformats.org/wordprocessingml/2006/main">
        <w:t xml:space="preserve">2. Roma 5:6-11 - Korban Pendamaian Yesus</w:t>
      </w:r>
    </w:p>
    <w:p w14:paraId="64DA7A7C" w14:textId="77777777" w:rsidR="000F7377" w:rsidRDefault="000F7377"/>
    <w:p w14:paraId="2C99E36E" w14:textId="77777777" w:rsidR="000F7377" w:rsidRDefault="000F7377">
      <w:r xmlns:w="http://schemas.openxmlformats.org/wordprocessingml/2006/main">
        <w:t xml:space="preserve">Ibrani 8:7 Sebab jika perjanjian yang pertama itu tidak bercela, maka tidak ada tempat untuk yang kedua.</w:t>
      </w:r>
    </w:p>
    <w:p w14:paraId="26B6BA85" w14:textId="77777777" w:rsidR="000F7377" w:rsidRDefault="000F7377"/>
    <w:p w14:paraId="4B1E45B3" w14:textId="77777777" w:rsidR="000F7377" w:rsidRDefault="000F7377">
      <w:r xmlns:w="http://schemas.openxmlformats.org/wordprocessingml/2006/main">
        <w:t xml:space="preserve">Perjanjian pertama bukan tanpa kesalahan, jadi perjanjian kedua diperlukan.</w:t>
      </w:r>
    </w:p>
    <w:p w14:paraId="6364C582" w14:textId="77777777" w:rsidR="000F7377" w:rsidRDefault="000F7377"/>
    <w:p w14:paraId="2BF9F221" w14:textId="77777777" w:rsidR="000F7377" w:rsidRDefault="000F7377">
      <w:r xmlns:w="http://schemas.openxmlformats.org/wordprocessingml/2006/main">
        <w:t xml:space="preserve">1. Persediaan Tuhan dalam Perjanjian Kedua</w:t>
      </w:r>
    </w:p>
    <w:p w14:paraId="2ECAB707" w14:textId="77777777" w:rsidR="000F7377" w:rsidRDefault="000F7377"/>
    <w:p w14:paraId="31DC559F" w14:textId="77777777" w:rsidR="000F7377" w:rsidRDefault="000F7377">
      <w:r xmlns:w="http://schemas.openxmlformats.org/wordprocessingml/2006/main">
        <w:t xml:space="preserve">2. Ketidaksempurnaan Perjanjian Pertama</w:t>
      </w:r>
    </w:p>
    <w:p w14:paraId="6CCD7293" w14:textId="77777777" w:rsidR="000F7377" w:rsidRDefault="000F7377"/>
    <w:p w14:paraId="20B16BFD" w14:textId="77777777" w:rsidR="000F7377" w:rsidRDefault="000F7377">
      <w:r xmlns:w="http://schemas.openxmlformats.org/wordprocessingml/2006/main">
        <w:t xml:space="preserve">1. Yeremia 31:31-34 - “Sesungguhnya, waktunya akan datang, demikianlah firman Tuhan, Aku akan mengadakan perjanjian baru dengan kaum Israel dan kaum Yehuda, bukan seperti perjanjian yang telah Kuikat dengan nenek moyang mereka pada waktu itu. pada hari ketika Aku memegang tangan mereka untuk membawa mereka keluar dari tanah Mesir, perjanjian-Ku yang mereka langgar, walaupun Aku adalah suami mereka, demikianlah firman Tuhan. Tetapi inilah perjanjian yang akan Kubuat dengan kaum Israel sesudah hari itu, demikianlah firman Tuhan: Aku akan menaruh Taurat-Ku dalam diri mereka, dan Aku akan menuliskannya di dalam hati mereka. Dan Aku akan menjadi Tuhan mereka, dan mereka akan menjadi umat-Ku. Dan masing-masing tidak akan lagi mengajar sesamanya dan masing-masing kepada saudaranya, dengan berkata, 'Kenal Tuhan,' kerana mereka semua akan mengenal Aku, dari yang kecil hingga yang besar, demikianlah firman Tuhan. Sebab Aku akan mengampuni kesalahan mereka, dan Aku tidak akan mengingat dosa mereka lagi.”</w:t>
      </w:r>
    </w:p>
    <w:p w14:paraId="518882AE" w14:textId="77777777" w:rsidR="000F7377" w:rsidRDefault="000F7377"/>
    <w:p w14:paraId="7D0A28C5" w14:textId="77777777" w:rsidR="000F7377" w:rsidRDefault="000F7377">
      <w:r xmlns:w="http://schemas.openxmlformats.org/wordprocessingml/2006/main">
        <w:t xml:space="preserve">2. Galatia 3:13-14 - “Kristus telah menebus kita dari kutuk hukum Taurat dengan menjadi kutuk karena kita—sebab ada tertulis: ‘Terkutuklah setiap orang yang digantung pada kayu’—supaya di dalam Kristus Yesus memberkati daripada Abraham boleh datang kepada orang-orang bukan Yahudi, supaya kita boleh menerima Roh yang dijanjikan melalui iman."</w:t>
      </w:r>
    </w:p>
    <w:p w14:paraId="09CB0C6C" w14:textId="77777777" w:rsidR="000F7377" w:rsidRDefault="000F7377"/>
    <w:p w14:paraId="4DA852A4" w14:textId="77777777" w:rsidR="000F7377" w:rsidRDefault="000F7377">
      <w:r xmlns:w="http://schemas.openxmlformats.org/wordprocessingml/2006/main">
        <w:t xml:space="preserve">Ibrani 8:8 Karena mencari kesalahan terhadap mereka, Ia berkata: Sesungguhnya, waktunya akan datang, demikianlah firman Tuhan, Aku akan membuat perjanjian baru dengan kaum Israel dan dengan kaum Yehuda.</w:t>
      </w:r>
    </w:p>
    <w:p w14:paraId="4D773B63" w14:textId="77777777" w:rsidR="000F7377" w:rsidRDefault="000F7377"/>
    <w:p w14:paraId="722E2EB0" w14:textId="77777777" w:rsidR="000F7377" w:rsidRDefault="000F7377">
      <w:r xmlns:w="http://schemas.openxmlformats.org/wordprocessingml/2006/main">
        <w:t xml:space="preserve">Tuhan akan membuat perjanjian baru dengan orang Israel dan Yehuda.</w:t>
      </w:r>
    </w:p>
    <w:p w14:paraId="70C1FB17" w14:textId="77777777" w:rsidR="000F7377" w:rsidRDefault="000F7377"/>
    <w:p w14:paraId="5CCA8396" w14:textId="77777777" w:rsidR="000F7377" w:rsidRDefault="000F7377">
      <w:r xmlns:w="http://schemas.openxmlformats.org/wordprocessingml/2006/main">
        <w:t xml:space="preserve">1. Perjanjian Baru: Permulaan Baru</w:t>
      </w:r>
    </w:p>
    <w:p w14:paraId="6026F06D" w14:textId="77777777" w:rsidR="000F7377" w:rsidRDefault="000F7377"/>
    <w:p w14:paraId="50E264C2" w14:textId="77777777" w:rsidR="000F7377" w:rsidRDefault="000F7377">
      <w:r xmlns:w="http://schemas.openxmlformats.org/wordprocessingml/2006/main">
        <w:t xml:space="preserve">2. Kuasa Pembaharuan: Perjanjian Baru</w:t>
      </w:r>
    </w:p>
    <w:p w14:paraId="1840342E" w14:textId="77777777" w:rsidR="000F7377" w:rsidRDefault="000F7377"/>
    <w:p w14:paraId="721E8A0C" w14:textId="77777777" w:rsidR="000F7377" w:rsidRDefault="000F7377">
      <w:r xmlns:w="http://schemas.openxmlformats.org/wordprocessingml/2006/main">
        <w:t xml:space="preserve">1. Yeremia 31:31-33</w:t>
      </w:r>
    </w:p>
    <w:p w14:paraId="18A2D730" w14:textId="77777777" w:rsidR="000F7377" w:rsidRDefault="000F7377"/>
    <w:p w14:paraId="3A260469" w14:textId="77777777" w:rsidR="000F7377" w:rsidRDefault="000F7377">
      <w:r xmlns:w="http://schemas.openxmlformats.org/wordprocessingml/2006/main">
        <w:t xml:space="preserve">2. Roma 11:26-27</w:t>
      </w:r>
    </w:p>
    <w:p w14:paraId="5F83FDEB" w14:textId="77777777" w:rsidR="000F7377" w:rsidRDefault="000F7377"/>
    <w:p w14:paraId="65B10F0A" w14:textId="77777777" w:rsidR="000F7377" w:rsidRDefault="000F7377">
      <w:r xmlns:w="http://schemas.openxmlformats.org/wordprocessingml/2006/main">
        <w:t xml:space="preserve">Hebrews 8:9 Bukan seperti perjanjian yang telah Kuikat dengan nenek moyang mereka pada hari Aku memegang tangan mereka untuk memimpin mereka keluar dari tanah Mesir; kerana mereka tidak tetap dalam perjanjian-Ku, dan Aku tidak menganggap mereka, firman Tuhan.</w:t>
      </w:r>
    </w:p>
    <w:p w14:paraId="549AD756" w14:textId="77777777" w:rsidR="000F7377" w:rsidRDefault="000F7377"/>
    <w:p w14:paraId="5343DCE0" w14:textId="77777777" w:rsidR="000F7377" w:rsidRDefault="000F7377">
      <w:r xmlns:w="http://schemas.openxmlformats.org/wordprocessingml/2006/main">
        <w:t xml:space="preserve">Perjanjian Tuhan dengan umat-Nya tidak ditentukan oleh ketaatan mereka.</w:t>
      </w:r>
    </w:p>
    <w:p w14:paraId="6D7D6705" w14:textId="77777777" w:rsidR="000F7377" w:rsidRDefault="000F7377"/>
    <w:p w14:paraId="7EE62F5C" w14:textId="77777777" w:rsidR="000F7377" w:rsidRDefault="000F7377">
      <w:r xmlns:w="http://schemas.openxmlformats.org/wordprocessingml/2006/main">
        <w:t xml:space="preserve">1: Kesetiaan Tuhan tidak bergantung pada kesetiaan kita.</w:t>
      </w:r>
    </w:p>
    <w:p w14:paraId="5FB3E910" w14:textId="77777777" w:rsidR="000F7377" w:rsidRDefault="000F7377"/>
    <w:p w14:paraId="1400E268" w14:textId="77777777" w:rsidR="000F7377" w:rsidRDefault="000F7377">
      <w:r xmlns:w="http://schemas.openxmlformats.org/wordprocessingml/2006/main">
        <w:t xml:space="preserve">2: Tuhan tidak dibatasi oleh keterbatasan kita.</w:t>
      </w:r>
    </w:p>
    <w:p w14:paraId="00FA7039" w14:textId="77777777" w:rsidR="000F7377" w:rsidRDefault="000F7377"/>
    <w:p w14:paraId="22AFF647" w14:textId="77777777" w:rsidR="000F7377" w:rsidRDefault="000F7377">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5387C4C7" w14:textId="77777777" w:rsidR="000F7377" w:rsidRDefault="000F7377"/>
    <w:p w14:paraId="1A94FA79" w14:textId="77777777" w:rsidR="000F7377" w:rsidRDefault="000F7377">
      <w:r xmlns:w="http://schemas.openxmlformats.org/wordprocessingml/2006/main">
        <w:t xml:space="preserve">2: Roma 8:38-39 - "Sebab aku yakin, baik maut maupun hidup, baik malaikat maupun iblis, baik masa kini maupun masa depan, maupun kuasa apapun, baik ketinggian maupun kedalaman, maupun apa pun dalam segala ciptaan, tidak akan ada. dapat memisahkan kita dari kasih Allah yang ada dalam Kristus Yesus, Tuhan kita."</w:t>
      </w:r>
    </w:p>
    <w:p w14:paraId="6059AC9A" w14:textId="77777777" w:rsidR="000F7377" w:rsidRDefault="000F7377"/>
    <w:p w14:paraId="6B3F7612" w14:textId="77777777" w:rsidR="000F7377" w:rsidRDefault="000F7377">
      <w:r xmlns:w="http://schemas.openxmlformats.org/wordprocessingml/2006/main">
        <w:t xml:space="preserve">Ibrani 8:10 Sebab inilah perjanjian yang akan Kubuat dengan kaum Israel sesudah hari itu, firman Tuhan; Aku akan menaruh hukum-Ku ke dalam fikiran mereka dan menuliskannya dalam hati mereka, dan Aku akan menjadi Tuhan bagi mereka, dan mereka akan menjadi umat-Ku.</w:t>
      </w:r>
    </w:p>
    <w:p w14:paraId="7CA1807B" w14:textId="77777777" w:rsidR="000F7377" w:rsidRDefault="000F7377"/>
    <w:p w14:paraId="5ACAD6E8" w14:textId="77777777" w:rsidR="000F7377" w:rsidRDefault="000F7377">
      <w:r xmlns:w="http://schemas.openxmlformats.org/wordprocessingml/2006/main">
        <w:t xml:space="preserve">Tuhan berjanji untuk meletakkan hukum-Nya ke dalam fikiran dan hati umat Israel.</w:t>
      </w:r>
    </w:p>
    <w:p w14:paraId="32A37599" w14:textId="77777777" w:rsidR="000F7377" w:rsidRDefault="000F7377"/>
    <w:p w14:paraId="43E336F6" w14:textId="77777777" w:rsidR="000F7377" w:rsidRDefault="000F7377">
      <w:r xmlns:w="http://schemas.openxmlformats.org/wordprocessingml/2006/main">
        <w:t xml:space="preserve">1. Perjanjian Kasih Tuhan yang Tidak Gagal</w:t>
      </w:r>
    </w:p>
    <w:p w14:paraId="7EC06709" w14:textId="77777777" w:rsidR="000F7377" w:rsidRDefault="000F7377"/>
    <w:p w14:paraId="363DC526" w14:textId="77777777" w:rsidR="000F7377" w:rsidRDefault="000F7377">
      <w:r xmlns:w="http://schemas.openxmlformats.org/wordprocessingml/2006/main">
        <w:t xml:space="preserve">2. Menjalani Kehidupan Ketaatan Kepada Kehendak Tuhan</w:t>
      </w:r>
    </w:p>
    <w:p w14:paraId="7AC10676" w14:textId="77777777" w:rsidR="000F7377" w:rsidRDefault="000F7377"/>
    <w:p w14:paraId="5A21DDE4" w14:textId="77777777" w:rsidR="000F7377" w:rsidRDefault="000F7377">
      <w:r xmlns:w="http://schemas.openxmlformats.org/wordprocessingml/2006/main">
        <w:t xml:space="preserve">1. Yeremia 31:33 - Tetapi inilah perjanjian yang akan Kubuat dengan kaum Israel; Sesudah hari-hari itu, firman Tuhan, Aku akan menaruh hukum-Ku dalam batin mereka, dan menuliskannya dalam hati mereka.</w:t>
      </w:r>
    </w:p>
    <w:p w14:paraId="604A6BF0" w14:textId="77777777" w:rsidR="000F7377" w:rsidRDefault="000F7377"/>
    <w:p w14:paraId="221BB68C" w14:textId="77777777" w:rsidR="000F7377" w:rsidRDefault="000F7377">
      <w:r xmlns:w="http://schemas.openxmlformats.org/wordprocessingml/2006/main">
        <w:t xml:space="preserve">2. Yohanes 14:15 - Jika kamu mengasihi Aku, ikutilah perintah-Ku.</w:t>
      </w:r>
    </w:p>
    <w:p w14:paraId="1C36E2F7" w14:textId="77777777" w:rsidR="000F7377" w:rsidRDefault="000F7377"/>
    <w:p w14:paraId="00ADE9DD" w14:textId="77777777" w:rsidR="000F7377" w:rsidRDefault="000F7377">
      <w:r xmlns:w="http://schemas.openxmlformats.org/wordprocessingml/2006/main">
        <w:t xml:space="preserve">Ibrani 8:11 Dan mereka tidak masing-masing akan mengajar sesamanya, dan masing-masing kepada saudaranya, dengan berkata: Kenali Tuhan, sebab semua orang akan mengenal Aku, dari yang kecil hingga yang besar.</w:t>
      </w:r>
    </w:p>
    <w:p w14:paraId="2AF16561" w14:textId="77777777" w:rsidR="000F7377" w:rsidRDefault="000F7377"/>
    <w:p w14:paraId="09CB0685" w14:textId="77777777" w:rsidR="000F7377" w:rsidRDefault="000F7377">
      <w:r xmlns:w="http://schemas.openxmlformats.org/wordprocessingml/2006/main">
        <w:t xml:space="preserve">Tuhan akan dikenal oleh semua orang, dari yang kecil hingga yang terbesar.</w:t>
      </w:r>
    </w:p>
    <w:p w14:paraId="4CC5D7D9" w14:textId="77777777" w:rsidR="000F7377" w:rsidRDefault="000F7377"/>
    <w:p w14:paraId="5CF67284" w14:textId="77777777" w:rsidR="000F7377" w:rsidRDefault="000F7377">
      <w:r xmlns:w="http://schemas.openxmlformats.org/wordprocessingml/2006/main">
        <w:t xml:space="preserve">1: Mengenal Tuhan dan Kebesaran-Nya</w:t>
      </w:r>
    </w:p>
    <w:p w14:paraId="75940977" w14:textId="77777777" w:rsidR="000F7377" w:rsidRDefault="000F7377"/>
    <w:p w14:paraId="4B3C206D" w14:textId="77777777" w:rsidR="000F7377" w:rsidRDefault="000F7377">
      <w:r xmlns:w="http://schemas.openxmlformats.org/wordprocessingml/2006/main">
        <w:t xml:space="preserve">2: Kepentingan Mengajar Orang Lain Tentang Tuhan</w:t>
      </w:r>
    </w:p>
    <w:p w14:paraId="5CB4DBB9" w14:textId="77777777" w:rsidR="000F7377" w:rsidRDefault="000F7377"/>
    <w:p w14:paraId="215E3827" w14:textId="77777777" w:rsidR="000F7377" w:rsidRDefault="000F7377">
      <w:r xmlns:w="http://schemas.openxmlformats.org/wordprocessingml/2006/main">
        <w:t xml:space="preserve">1: Yeremia 31:34 - "Masing-masing tidak akan lagi mengajar sesamanya, dan masing-masing kepada saudaranya, dengan berkata: Kenalilah Tuhan, sebab mereka semua akan mengenal Aku, dari yang kecil sampai yang besar, </w:t>
      </w:r>
      <w:r xmlns:w="http://schemas.openxmlformats.org/wordprocessingml/2006/main">
        <w:lastRenderedPageBreak xmlns:w="http://schemas.openxmlformats.org/wordprocessingml/2006/main"/>
      </w:r>
      <w:r xmlns:w="http://schemas.openxmlformats.org/wordprocessingml/2006/main">
        <w:t xml:space="preserve">firman Tuhan, sebab Aku akan mengampuni kesalahan mereka dan tidak lagi mengingat dosa mereka."</w:t>
      </w:r>
    </w:p>
    <w:p w14:paraId="369CF1E2" w14:textId="77777777" w:rsidR="000F7377" w:rsidRDefault="000F7377"/>
    <w:p w14:paraId="3DF82A0B" w14:textId="77777777" w:rsidR="000F7377" w:rsidRDefault="000F7377">
      <w:r xmlns:w="http://schemas.openxmlformats.org/wordprocessingml/2006/main">
        <w:t xml:space="preserve">2: Yohanes 17:3 - "Dan inilah hidup yang kekal itu, yaitu bahwa mereka mengenal Engkau, satu-satunya Allah yang benar, dan mengenal Yesus Kristus, yang telah Engkau utus."</w:t>
      </w:r>
    </w:p>
    <w:p w14:paraId="7471B1A6" w14:textId="77777777" w:rsidR="000F7377" w:rsidRDefault="000F7377"/>
    <w:p w14:paraId="48B91C59" w14:textId="77777777" w:rsidR="000F7377" w:rsidRDefault="000F7377">
      <w:r xmlns:w="http://schemas.openxmlformats.org/wordprocessingml/2006/main">
        <w:t xml:space="preserve">Ibrani 8:12 Sebab Aku akan mengasihani kejahatan mereka, dan dosa dan kesalahan mereka tidak akan Kuingat lagi.</w:t>
      </w:r>
    </w:p>
    <w:p w14:paraId="008163AB" w14:textId="77777777" w:rsidR="000F7377" w:rsidRDefault="000F7377"/>
    <w:p w14:paraId="7ED948B8" w14:textId="77777777" w:rsidR="000F7377" w:rsidRDefault="000F7377">
      <w:r xmlns:w="http://schemas.openxmlformats.org/wordprocessingml/2006/main">
        <w:t xml:space="preserve">Janji belas kasihan dan rahmat Allah kepada mereka yang bertaubat dan berbalik kepada-Nya.</w:t>
      </w:r>
    </w:p>
    <w:p w14:paraId="70C7C47C" w14:textId="77777777" w:rsidR="000F7377" w:rsidRDefault="000F7377"/>
    <w:p w14:paraId="3AC9C85A" w14:textId="77777777" w:rsidR="000F7377" w:rsidRDefault="000F7377">
      <w:r xmlns:w="http://schemas.openxmlformats.org/wordprocessingml/2006/main">
        <w:t xml:space="preserve">1. "Kuasa Pengampunan Tuhan"</w:t>
      </w:r>
    </w:p>
    <w:p w14:paraId="6A17EF8C" w14:textId="77777777" w:rsidR="000F7377" w:rsidRDefault="000F7377"/>
    <w:p w14:paraId="334DB94F" w14:textId="77777777" w:rsidR="000F7377" w:rsidRDefault="000F7377">
      <w:r xmlns:w="http://schemas.openxmlformats.org/wordprocessingml/2006/main">
        <w:t xml:space="preserve">2. "Permulaan Baru dengan Kerahiman Tuhan"</w:t>
      </w:r>
    </w:p>
    <w:p w14:paraId="47CAD14F" w14:textId="77777777" w:rsidR="000F7377" w:rsidRDefault="000F7377"/>
    <w:p w14:paraId="4ACC93B9" w14:textId="77777777" w:rsidR="000F7377" w:rsidRDefault="000F7377">
      <w:r xmlns:w="http://schemas.openxmlformats.org/wordprocessingml/2006/main">
        <w:t xml:space="preserve">1. Yesaya 43:25 - "Aku, bahkan Aku, adalah Dia yang menghapuskan pelanggaranmu, demi Aku sendiri, dan tidak lagi mengingat dosamu."</w:t>
      </w:r>
    </w:p>
    <w:p w14:paraId="254BF9C0" w14:textId="77777777" w:rsidR="000F7377" w:rsidRDefault="000F7377"/>
    <w:p w14:paraId="6EB8F08C" w14:textId="77777777" w:rsidR="000F7377" w:rsidRDefault="000F7377">
      <w:r xmlns:w="http://schemas.openxmlformats.org/wordprocessingml/2006/main">
        <w:t xml:space="preserve">2. Mazmur 103:12 - "Sejauh timur dari barat, demikianlah Ia menjauhkan pelanggaran kita dari pada kita."</w:t>
      </w:r>
    </w:p>
    <w:p w14:paraId="47F114BC" w14:textId="77777777" w:rsidR="000F7377" w:rsidRDefault="000F7377"/>
    <w:p w14:paraId="06B53D1A" w14:textId="77777777" w:rsidR="000F7377" w:rsidRDefault="000F7377">
      <w:r xmlns:w="http://schemas.openxmlformats.org/wordprocessingml/2006/main">
        <w:t xml:space="preserve">Ibrani 8:13 Dalam firman-Nya: Perjanjian yang baru, Ia membuat yang pertama menjadi tua. Sekarang yang lapuk dan menjadi tua sedia untuk lenyap.</w:t>
      </w:r>
    </w:p>
    <w:p w14:paraId="71F5C8E3" w14:textId="77777777" w:rsidR="000F7377" w:rsidRDefault="000F7377"/>
    <w:p w14:paraId="7D28A060" w14:textId="77777777" w:rsidR="000F7377" w:rsidRDefault="000F7377">
      <w:r xmlns:w="http://schemas.openxmlformats.org/wordprocessingml/2006/main">
        <w:t xml:space="preserve">Tuhan membuat perjanjian baru yang menggantikan perjanjian lama, dan perjanjian lama akan lenyap.</w:t>
      </w:r>
    </w:p>
    <w:p w14:paraId="1A9D8314" w14:textId="77777777" w:rsidR="000F7377" w:rsidRDefault="000F7377"/>
    <w:p w14:paraId="27BA6804" w14:textId="77777777" w:rsidR="000F7377" w:rsidRDefault="000F7377">
      <w:r xmlns:w="http://schemas.openxmlformats.org/wordprocessingml/2006/main">
        <w:t xml:space="preserve">1. "Perjanjian Baru: Janji Kekal"</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"Kuasa Iman dalam Perjanjian Baru"</w:t>
      </w:r>
    </w:p>
    <w:p w14:paraId="0A75AE3B" w14:textId="77777777" w:rsidR="000F7377" w:rsidRDefault="000F7377"/>
    <w:p w14:paraId="5FA9D5E3" w14:textId="77777777" w:rsidR="000F7377" w:rsidRDefault="000F7377">
      <w:r xmlns:w="http://schemas.openxmlformats.org/wordprocessingml/2006/main">
        <w:t xml:space="preserve">1. Yeremia 31:31-34: “Sesungguhnya, waktunya akan datang, demikianlah firman Tuhan, bahwa Aku akan mengadakan perjanjian baru dengan kaum Israel dan dengan kaum Yehuda: Bukan seperti perjanjian yang telah Kuikat dengan mereka. bapa-bapa pada hari Aku memegang tangan mereka untuk membawa mereka keluar dari tanah Mesir, yang perjanjian-Ku mereka ingkar, walaupun Aku menjadi suami mereka, firman Tuhan: Tetapi inilah perjanjian yang akan Aku buat dengan bani Israel; Sesudah hari-hari itu, firman Tuhan, Aku akan menaruh hukum-Ku dalam batin mereka dan menuliskannya dalam hati mereka, dan Aku akan menjadi Tuhan mereka, dan mereka akan menjadi umat-Ku. Dan mereka tidak akan mengajar lagi segala sesuatu. setiap orang akan sesamanya, dan masing-masing saudaranya, dengan berkata: Kenalilah Tuhan, sebab mereka semua akan mengenal Aku, dari yang kecil hingga yang besar, firman Tuhan; kerana Aku akan mengampuni kesalahan mereka, dan Aku akan mengingati mereka. jangan berbuat dosa lagi."</w:t>
      </w:r>
    </w:p>
    <w:p w14:paraId="117F581C" w14:textId="77777777" w:rsidR="000F7377" w:rsidRDefault="000F7377"/>
    <w:p w14:paraId="5D63DA33" w14:textId="77777777" w:rsidR="000F7377" w:rsidRDefault="000F7377">
      <w:r xmlns:w="http://schemas.openxmlformats.org/wordprocessingml/2006/main">
        <w:t xml:space="preserve">2. Ibrani 10:16: "Inilah perjanjian yang akan Aku buat dengan mereka sesudah hari-hari itu, firman Tuhan, Aku akan menaruh hukum-Ku ke dalam hati mereka, dan dalam fikiran mereka Aku akan menuliskannya."</w:t>
      </w:r>
    </w:p>
    <w:p w14:paraId="5AB6C0ED" w14:textId="77777777" w:rsidR="000F7377" w:rsidRDefault="000F7377"/>
    <w:p w14:paraId="34E4CEFF" w14:textId="77777777" w:rsidR="000F7377" w:rsidRDefault="000F7377">
      <w:r xmlns:w="http://schemas.openxmlformats.org/wordprocessingml/2006/main">
        <w:t xml:space="preserve">Ibrani 9 ialah bab kesembilan dalam kitab Ibrani, di mana pengarang meneroka kepentingan dan keunggulan pengorbanan Kristus berbanding dengan upacara dan pengorbanan perjanjian lama. Bab ini menekankan peranan Yesus sebagai Imam Besar kita, mempersembahkan diri-Nya sebagai korban yang sempurna, dan penebusan kekal yang Dia peroleh untuk orang percaya.</w:t>
      </w:r>
    </w:p>
    <w:p w14:paraId="48E5CAC1" w14:textId="77777777" w:rsidR="000F7377" w:rsidRDefault="000F7377"/>
    <w:p w14:paraId="32A017D8" w14:textId="77777777" w:rsidR="000F7377" w:rsidRDefault="000F7377">
      <w:r xmlns:w="http://schemas.openxmlformats.org/wordprocessingml/2006/main">
        <w:t xml:space="preserve">Perenggan 1: Penulis menerangkan secara terperinci tabernakel duniawi dan upacara-upacaranya (Ibrani 9:1-10). Dia menerangkan bagaimana akses kepada kehadiran Tuhan hanya terhad kepada individu tertentu, terutamanya imam besar yang masuk ke dalam Tempat Mahakudus sekali setahun dengan korban darah. Pengorbanan ini bersifat sementara dan simbolik, tidak dapat membersihkan hati nurani manusia daripada dosa. Mereka berfungsi sebagai peringatan akan dosa dan bukannya memberikan pengampunan kekal.</w:t>
      </w:r>
    </w:p>
    <w:p w14:paraId="42BF891E" w14:textId="77777777" w:rsidR="000F7377" w:rsidRDefault="000F7377"/>
    <w:p w14:paraId="48FC20F6" w14:textId="77777777" w:rsidR="000F7377" w:rsidRDefault="000F7377">
      <w:r xmlns:w="http://schemas.openxmlformats.org/wordprocessingml/2006/main">
        <w:t xml:space="preserve">Perenggan 2: Pengarang membezakan ritual duniawi ini dengan pengorbanan Kristus yang unggul (Ibrani 9:11-22). Dia mengisytiharkan bahawa Yesus, Imam Besar kita, masuk ke syurga sendiri dengan darah-Nya sendiri-mendapatkan penebusan kekal bagi orang percaya. Tidak seperti korban haiwan sementara yang memerlukan pengulangan setiap tahun, Yesus mempersembahkan diri-Nya sekali untuk selama-lamanya. Pengorbanan-Nya menyucikan hati nurani kita dari perbuatan-perbuatan yang sia-sia supaya kita dapat melayani Tuhan yang hidup. Sama seperti darah diperlukan untuk penyucian di bawah perjanjian lama, darah Yesus yang ditumpahkan adalah penting untuk pengampunan di bawah perjanjian baru.</w:t>
      </w:r>
    </w:p>
    <w:p w14:paraId="0B8947C6" w14:textId="77777777" w:rsidR="000F7377" w:rsidRDefault="000F7377"/>
    <w:p w14:paraId="2C933892" w14:textId="77777777" w:rsidR="000F7377" w:rsidRDefault="000F7377">
      <w:r xmlns:w="http://schemas.openxmlformats.org/wordprocessingml/2006/main">
        <w:t xml:space="preserve">Perenggan 3: Bab ini diakhiri dengan menekankan peranan Kristus dalam menggenapi nubuat Perjanjian Lama (Ibrani 9:23-28). Pengarang menjelaskan bahawa menurut pola ilahi, penyucian memerlukan hal-hal surgawi itu sendiri—tempat kudus surgawi—dan korban yang lebih baik daripada yang dipersembahkan di bumi. Kristus telah menampakkan diri sekali pada akhir zaman untuk menghapuskan dosa dengan mengorbankan diri-Nya. Sebagaimana ditetapkan bagi manusia untuk mati sekali dan kemudian menghadapi penghakiman, demikian juga Kristus telah ditawarkan sekali untuk menanggung dosa tetapi akan menampakkan diri lagi tanpa merujuk kepada dosa-untuk membawa keselamatan bagi mereka yang menanti-nantikan Dia.</w:t>
      </w:r>
    </w:p>
    <w:p w14:paraId="26EDF103" w14:textId="77777777" w:rsidR="000F7377" w:rsidRDefault="000F7377"/>
    <w:p w14:paraId="1143CDDE" w14:textId="77777777" w:rsidR="000F7377" w:rsidRDefault="000F7377">
      <w:r xmlns:w="http://schemas.openxmlformats.org/wordprocessingml/2006/main">
        <w:t xml:space="preserve">Secara ringkasnya,</w:t>
      </w:r>
    </w:p>
    <w:p w14:paraId="713D85F4" w14:textId="77777777" w:rsidR="000F7377" w:rsidRDefault="000F7377">
      <w:r xmlns:w="http://schemas.openxmlformats.org/wordprocessingml/2006/main">
        <w:t xml:space="preserve">Bab sembilan Ibrani meneroka pengorbanan Kristus yang unggul berbanding dengan upacara dan pengorbanan duniawi.</w:t>
      </w:r>
    </w:p>
    <w:p w14:paraId="6048C658" w14:textId="77777777" w:rsidR="000F7377" w:rsidRDefault="000F7377">
      <w:r xmlns:w="http://schemas.openxmlformats.org/wordprocessingml/2006/main">
        <w:t xml:space="preserve">Penulis menerangkan secara terperinci bagaimana akses kepada Tuhan dihadkan di bawah perjanjian lama melalui korban haiwan sementara.</w:t>
      </w:r>
    </w:p>
    <w:p w14:paraId="62EDFC9A" w14:textId="77777777" w:rsidR="000F7377" w:rsidRDefault="000F7377"/>
    <w:p w14:paraId="5F008998" w14:textId="77777777" w:rsidR="000F7377" w:rsidRDefault="000F7377">
      <w:r xmlns:w="http://schemas.openxmlformats.org/wordprocessingml/2006/main">
        <w:t xml:space="preserve">Dia membezakan ritual duniawi ini dengan persembahan Yesus tentang diri-Nya sebagai korban yang sempurna—mendapatkan penebusan kekal dan menyucikan hati nurani kita daripada dosa.</w:t>
      </w:r>
    </w:p>
    <w:p w14:paraId="32AB6A68" w14:textId="77777777" w:rsidR="000F7377" w:rsidRDefault="000F7377"/>
    <w:p w14:paraId="751DD79E" w14:textId="77777777" w:rsidR="000F7377" w:rsidRDefault="000F7377">
      <w:r xmlns:w="http://schemas.openxmlformats.org/wordprocessingml/2006/main">
        <w:t xml:space="preserve">Bab ini diakhiri dengan menekankan penggenapan nubuat Perjanjian Lama oleh Kristus melalui kerja pengorbanan-Nya dan menjanjikan kembalinya masa depan-Nya untuk membawa keselamatan bagi mereka yang menanti-nantikan Dia. Bab ini berfungsi sebagai peringatan tentang peranan Yesus sebagai Imam Besar kita yang mempersembahkan diri-Nya sebagai korban yang sempurna—sebuah pengorbanan yang jauh lebih unggul dalam keberkesanan dan keupayaannya untuk menyediakan penebusan kekal.</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Ibrani 9:1 Dan sesungguhnya perjanjian yang pertama itu juga mempunyai peraturan-peraturan ibadah, dan tempat kudus duniawi.</w:t>
      </w:r>
    </w:p>
    <w:p w14:paraId="27A0075B" w14:textId="77777777" w:rsidR="000F7377" w:rsidRDefault="000F7377"/>
    <w:p w14:paraId="414708DF" w14:textId="77777777" w:rsidR="000F7377" w:rsidRDefault="000F7377">
      <w:r xmlns:w="http://schemas.openxmlformats.org/wordprocessingml/2006/main">
        <w:t xml:space="preserve">Perjanjian pertama antara Tuhan dan umat-Nya mengandungi peraturan untuk ibadat dan tempat kudus fizikal.</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Mempelajari Kuasa Ketaatan Melalui Perjanjian Lama</w:t>
      </w:r>
    </w:p>
    <w:p w14:paraId="102E25BB" w14:textId="77777777" w:rsidR="000F7377" w:rsidRDefault="000F7377"/>
    <w:p w14:paraId="556A3B44" w14:textId="77777777" w:rsidR="000F7377" w:rsidRDefault="000F7377">
      <w:r xmlns:w="http://schemas.openxmlformats.org/wordprocessingml/2006/main">
        <w:t xml:space="preserve">2. Kepentingan Tempat Suci Perjanjian Lama</w:t>
      </w:r>
    </w:p>
    <w:p w14:paraId="677092B7" w14:textId="77777777" w:rsidR="000F7377" w:rsidRDefault="000F7377"/>
    <w:p w14:paraId="64B96FB6" w14:textId="77777777" w:rsidR="000F7377" w:rsidRDefault="000F7377">
      <w:r xmlns:w="http://schemas.openxmlformats.org/wordprocessingml/2006/main">
        <w:t xml:space="preserve">1. Keluaran 25:8-9 Dan hendaklah mereka membuat tempat kudus bagi-Ku; supaya Aku boleh tinggal di antara mereka. Sesuai dengan segala yang Kutunjukkan kepadamu, menurut corak Khemah Suci dan corak segala perkakasnya, demikianlah kamu harus membuatnya.</w:t>
      </w:r>
    </w:p>
    <w:p w14:paraId="38FF9546" w14:textId="77777777" w:rsidR="000F7377" w:rsidRDefault="000F7377"/>
    <w:p w14:paraId="400E7772" w14:textId="77777777" w:rsidR="000F7377" w:rsidRDefault="000F7377">
      <w:r xmlns:w="http://schemas.openxmlformats.org/wordprocessingml/2006/main">
        <w:t xml:space="preserve">2. Yehezkiel 37:26-28 Lagipun Aku akan membuat perjanjian damai dengan mereka; itu akan menjadi perjanjian yang kekal dengan mereka, dan Aku akan menempatkan mereka dan membiak mereka, dan akan menempatkan tempat kudus-Ku di tengah-tengah mereka untuk selama-lamanya.</w:t>
      </w:r>
    </w:p>
    <w:p w14:paraId="0609222A" w14:textId="77777777" w:rsidR="000F7377" w:rsidRDefault="000F7377"/>
    <w:p w14:paraId="27705F41" w14:textId="77777777" w:rsidR="000F7377" w:rsidRDefault="000F7377">
      <w:r xmlns:w="http://schemas.openxmlformats.org/wordprocessingml/2006/main">
        <w:t xml:space="preserve">Ibrani 9:2 Sebab ada sebuah khemah yang dibuat; yang pertama, di dalamnya terdapat kaki dian, dan meja, dan roti sajian; yang dipanggil tempat suci.</w:t>
      </w:r>
    </w:p>
    <w:p w14:paraId="1D030AB8" w14:textId="77777777" w:rsidR="000F7377" w:rsidRDefault="000F7377"/>
    <w:p w14:paraId="18BF00F9" w14:textId="77777777" w:rsidR="000F7377" w:rsidRDefault="000F7377">
      <w:r xmlns:w="http://schemas.openxmlformats.org/wordprocessingml/2006/main">
        <w:t xml:space="preserve">Khemah suci pertama dalam Alkitab mempunyai kandil, meja, dan roti persembahan, dan dirujuk sebagai tempat kudus.</w:t>
      </w:r>
    </w:p>
    <w:p w14:paraId="729518E9" w14:textId="77777777" w:rsidR="000F7377" w:rsidRDefault="000F7377"/>
    <w:p w14:paraId="5CE99549" w14:textId="77777777" w:rsidR="000F7377" w:rsidRDefault="000F7377">
      <w:r xmlns:w="http://schemas.openxmlformats.org/wordprocessingml/2006/main">
        <w:t xml:space="preserve">1. Kekudusan Tempat Suci Tuhan</w:t>
      </w:r>
    </w:p>
    <w:p w14:paraId="0810E811" w14:textId="77777777" w:rsidR="000F7377" w:rsidRDefault="000F7377"/>
    <w:p w14:paraId="0BA37FCA" w14:textId="77777777" w:rsidR="000F7377" w:rsidRDefault="000F7377">
      <w:r xmlns:w="http://schemas.openxmlformats.org/wordprocessingml/2006/main">
        <w:t xml:space="preserve">2. Kepentingan Perlengkapan dalam Khemah Suci</w:t>
      </w:r>
    </w:p>
    <w:p w14:paraId="1A6A10EC" w14:textId="77777777" w:rsidR="000F7377" w:rsidRDefault="000F7377"/>
    <w:p w14:paraId="7217EB79" w14:textId="77777777" w:rsidR="000F7377" w:rsidRDefault="000F7377">
      <w:r xmlns:w="http://schemas.openxmlformats.org/wordprocessingml/2006/main">
        <w:t xml:space="preserve">1. Keluaran 25:31-40 (Tuhan memberikan arahan kepada Musa untuk membuat khemah suci)</w:t>
      </w:r>
    </w:p>
    <w:p w14:paraId="1AB17493" w14:textId="77777777" w:rsidR="000F7377" w:rsidRDefault="000F7377"/>
    <w:p w14:paraId="24D1E95F" w14:textId="77777777" w:rsidR="000F7377" w:rsidRDefault="000F7377">
      <w:r xmlns:w="http://schemas.openxmlformats.org/wordprocessingml/2006/main">
        <w:t xml:space="preserve">2. Keluaran 26:1-37 (Arahan Tuhan untuk membuat tirai Khemah Suci)</w:t>
      </w:r>
    </w:p>
    <w:p w14:paraId="23F29D4E" w14:textId="77777777" w:rsidR="000F7377" w:rsidRDefault="000F7377"/>
    <w:p w14:paraId="2D89913A" w14:textId="77777777" w:rsidR="000F7377" w:rsidRDefault="000F7377">
      <w:r xmlns:w="http://schemas.openxmlformats.org/wordprocessingml/2006/main">
        <w:t xml:space="preserve">Ibrani 9:3 Dan di belakang tabir yang kedua, khemah yang disebut Tempat Mahakudus dari semuanya;</w:t>
      </w:r>
    </w:p>
    <w:p w14:paraId="11953A63" w14:textId="77777777" w:rsidR="000F7377" w:rsidRDefault="000F7377"/>
    <w:p w14:paraId="24ED930D" w14:textId="77777777" w:rsidR="000F7377" w:rsidRDefault="000F7377">
      <w:r xmlns:w="http://schemas.openxmlformats.org/wordprocessingml/2006/main">
        <w:t xml:space="preserve">Yang Maha Suci dari semuanya ialah tabernakel yang terletak di belakang tabir kedua dalam kitab Ibrani.</w:t>
      </w:r>
    </w:p>
    <w:p w14:paraId="492F1E35" w14:textId="77777777" w:rsidR="000F7377" w:rsidRDefault="000F7377"/>
    <w:p w14:paraId="2FA6B1D8" w14:textId="77777777" w:rsidR="000F7377" w:rsidRDefault="000F7377">
      <w:r xmlns:w="http://schemas.openxmlformats.org/wordprocessingml/2006/main">
        <w:t xml:space="preserve">1. Kuasa Kekudusan</w:t>
      </w:r>
    </w:p>
    <w:p w14:paraId="29017619" w14:textId="77777777" w:rsidR="000F7377" w:rsidRDefault="000F7377"/>
    <w:p w14:paraId="381C73A0" w14:textId="77777777" w:rsidR="000F7377" w:rsidRDefault="000F7377">
      <w:r xmlns:w="http://schemas.openxmlformats.org/wordprocessingml/2006/main">
        <w:t xml:space="preserve">2. Kekudusan Tuhan di Khemah Suci</w:t>
      </w:r>
    </w:p>
    <w:p w14:paraId="368C9319" w14:textId="77777777" w:rsidR="000F7377" w:rsidRDefault="000F7377"/>
    <w:p w14:paraId="49F3F4FB" w14:textId="77777777" w:rsidR="000F7377" w:rsidRDefault="000F7377">
      <w:r xmlns:w="http://schemas.openxmlformats.org/wordprocessingml/2006/main">
        <w:t xml:space="preserve">1. Keluaran 25:8-9, "Hendaklah mereka membuat tempat kudus bagi-Ku, supaya Aku dapat diam di tengah-tengah mereka. Sesuai dengan segala yang Kutunjukkan kepadamu, menurut corak Kemah Suci dan corak segala perkakasnya, maka hendaklah kamu melakukannya."</w:t>
      </w:r>
    </w:p>
    <w:p w14:paraId="2F0A254A" w14:textId="77777777" w:rsidR="000F7377" w:rsidRDefault="000F7377"/>
    <w:p w14:paraId="33455523" w14:textId="77777777" w:rsidR="000F7377" w:rsidRDefault="000F7377">
      <w:r xmlns:w="http://schemas.openxmlformats.org/wordprocessingml/2006/main">
        <w:t xml:space="preserve">2. Ibrani 10:19-20, “Karena itu, saudara-saudara, mempunyai keberanian untuk masuk ke dalam tempat yang kudus oleh darah Yesus, melalui jalan yang baru dan hidup, yang telah ditahbiskan-Nya bagi kita, melalui tabir, yaitu, dagingnya."</w:t>
      </w:r>
    </w:p>
    <w:p w14:paraId="05DFDD9C" w14:textId="77777777" w:rsidR="000F7377" w:rsidRDefault="000F7377"/>
    <w:p w14:paraId="78455E7E" w14:textId="77777777" w:rsidR="000F7377" w:rsidRDefault="000F7377">
      <w:r xmlns:w="http://schemas.openxmlformats.org/wordprocessingml/2006/main">
        <w:t xml:space="preserve">Hebrews 9:4 yang mempunyai pedupaan emas, dan tabut perjanjian yang bersalut emas sekelilingnya, di dalamnya terdapat periuk emas yang berisi manna, dan tongkat Harun yang bertunas, dan loh-loh perjanjian;</w:t>
      </w:r>
    </w:p>
    <w:p w14:paraId="18470A27" w14:textId="77777777" w:rsidR="000F7377" w:rsidRDefault="000F7377"/>
    <w:p w14:paraId="785D2FBD" w14:textId="77777777" w:rsidR="000F7377" w:rsidRDefault="000F7377">
      <w:r xmlns:w="http://schemas.openxmlformats.org/wordprocessingml/2006/main">
        <w:t xml:space="preserve">Petikan itu bercakap tentang Tabut Perjanjian, yang mengandungi pedupaan emas, manna, tongkat Harun, dan loh perjanjian.</w:t>
      </w:r>
    </w:p>
    <w:p w14:paraId="29FD60FE" w14:textId="77777777" w:rsidR="000F7377" w:rsidRDefault="000F7377"/>
    <w:p w14:paraId="787EC983" w14:textId="77777777" w:rsidR="000F7377" w:rsidRDefault="000F7377">
      <w:r xmlns:w="http://schemas.openxmlformats.org/wordprocessingml/2006/main">
        <w:t xml:space="preserve">1. Tabut Perjanjian: Simbol Perjanjian Tuhan dengan Umat-Nya</w:t>
      </w:r>
    </w:p>
    <w:p w14:paraId="33058D3E" w14:textId="77777777" w:rsidR="000F7377" w:rsidRDefault="000F7377"/>
    <w:p w14:paraId="770857AA" w14:textId="77777777" w:rsidR="000F7377" w:rsidRDefault="000F7377">
      <w:r xmlns:w="http://schemas.openxmlformats.org/wordprocessingml/2006/main">
        <w:t xml:space="preserve">2. Kepentingan Objek dalam Tabut Perjanjian</w:t>
      </w:r>
    </w:p>
    <w:p w14:paraId="1618144A" w14:textId="77777777" w:rsidR="000F7377" w:rsidRDefault="000F7377"/>
    <w:p w14:paraId="34CF145B" w14:textId="77777777" w:rsidR="000F7377" w:rsidRDefault="000F7377">
      <w:r xmlns:w="http://schemas.openxmlformats.org/wordprocessingml/2006/main">
        <w:t xml:space="preserve">1. Keluaran 16:33-34, "Lalu Musa berkata kepada Harun, Ambillah periuk, masukkanlah manna sepenuh omer ke dalamnya, dan letakkan di hadapan TUHAN, supaya disimpan turun-temurun. Seperti yang diperintahkan TUHAN kepada Musa, </w:t>
      </w:r>
      <w:r xmlns:w="http://schemas.openxmlformats.org/wordprocessingml/2006/main">
        <w:lastRenderedPageBreak xmlns:w="http://schemas.openxmlformats.org/wordprocessingml/2006/main"/>
      </w:r>
      <w:r xmlns:w="http://schemas.openxmlformats.org/wordprocessingml/2006/main">
        <w:t xml:space="preserve">maka Harun meletakkannya di hadapan Peti Perjanjian, untuk disimpan."</w:t>
      </w:r>
    </w:p>
    <w:p w14:paraId="074CA6C0" w14:textId="77777777" w:rsidR="000F7377" w:rsidRDefault="000F7377"/>
    <w:p w14:paraId="22A5D65D" w14:textId="77777777" w:rsidR="000F7377" w:rsidRDefault="000F7377">
      <w:r xmlns:w="http://schemas.openxmlformats.org/wordprocessingml/2006/main">
        <w:t xml:space="preserve">2. Bilangan 17:8, “Keesokan harinya Musa masuk ke dalam Kemah Kesaksian, dan lihatlah, tongkat Harun bagi kaum Lewi telah bertunas dan mengeluarkan tunas dan berbunga. , dan menghasilkan badam."</w:t>
      </w:r>
    </w:p>
    <w:p w14:paraId="4F1D739E" w14:textId="77777777" w:rsidR="000F7377" w:rsidRDefault="000F7377"/>
    <w:p w14:paraId="37E95954" w14:textId="77777777" w:rsidR="000F7377" w:rsidRDefault="000F7377">
      <w:r xmlns:w="http://schemas.openxmlformats.org/wordprocessingml/2006/main">
        <w:t xml:space="preserve">Ibrani 9:5 dan di atasnya kerub-kerub kemuliaan yang menaungi tutup pendamaian; yang kini kita tidak boleh bercakap secara khusus.</w:t>
      </w:r>
    </w:p>
    <w:p w14:paraId="0E14B8B2" w14:textId="77777777" w:rsidR="000F7377" w:rsidRDefault="000F7377"/>
    <w:p w14:paraId="4BFE3B96" w14:textId="77777777" w:rsidR="000F7377" w:rsidRDefault="000F7377">
      <w:r xmlns:w="http://schemas.openxmlformats.org/wordprocessingml/2006/main">
        <w:t xml:space="preserve">Kitab Ibrani membincangkan tutup pendamaian, yang ditutupi oleh kerub, namun butirannya tidak diterangkan.</w:t>
      </w:r>
    </w:p>
    <w:p w14:paraId="7340C8CC" w14:textId="77777777" w:rsidR="000F7377" w:rsidRDefault="000F7377"/>
    <w:p w14:paraId="17643C1D" w14:textId="77777777" w:rsidR="000F7377" w:rsidRDefault="000F7377">
      <w:r xmlns:w="http://schemas.openxmlformats.org/wordprocessingml/2006/main">
        <w:t xml:space="preserve">1. Kerahiman Tuhan Disingkapkan Melalui Kursi Kerahiman</w:t>
      </w:r>
    </w:p>
    <w:p w14:paraId="7B62DDB4" w14:textId="77777777" w:rsidR="000F7377" w:rsidRDefault="000F7377"/>
    <w:p w14:paraId="1AE032EF" w14:textId="77777777" w:rsidR="000F7377" w:rsidRDefault="000F7377">
      <w:r xmlns:w="http://schemas.openxmlformats.org/wordprocessingml/2006/main">
        <w:t xml:space="preserve">2. Kemuliaan Tuhan yang Diwakili oleh Kerubim</w:t>
      </w:r>
    </w:p>
    <w:p w14:paraId="260ECE12" w14:textId="77777777" w:rsidR="000F7377" w:rsidRDefault="000F7377"/>
    <w:p w14:paraId="21045AD0" w14:textId="77777777" w:rsidR="000F7377" w:rsidRDefault="000F7377">
      <w:r xmlns:w="http://schemas.openxmlformats.org/wordprocessingml/2006/main">
        <w:t xml:space="preserve">1. Keluaran 25:17-22 - Dan hendaklah engkau membuat tutup pendamaian dari emas tulen: dua setengah hasta panjangnya, dan satu setengah hasta lebarnya.</w:t>
      </w:r>
    </w:p>
    <w:p w14:paraId="3F1CA1F9" w14:textId="77777777" w:rsidR="000F7377" w:rsidRDefault="000F7377"/>
    <w:p w14:paraId="487EA114" w14:textId="77777777" w:rsidR="000F7377" w:rsidRDefault="000F7377">
      <w:r xmlns:w="http://schemas.openxmlformats.org/wordprocessingml/2006/main">
        <w:t xml:space="preserve">2. Yehezkiel 10:1-5 - Kemudian aku melihat, sesungguhnya, di cakrawala yang di atas kepala kerub-kerub itu kelihatan di atas mereka seperti batu nilam, seperti rupa takhta.</w:t>
      </w:r>
    </w:p>
    <w:p w14:paraId="3CF64B04" w14:textId="77777777" w:rsidR="000F7377" w:rsidRDefault="000F7377"/>
    <w:p w14:paraId="4FA8AE9F" w14:textId="77777777" w:rsidR="000F7377" w:rsidRDefault="000F7377">
      <w:r xmlns:w="http://schemas.openxmlformats.org/wordprocessingml/2006/main">
        <w:t xml:space="preserve">Ibrani 9:6 Ketika hal-hal ini ditetapkan demikian, imam-imam selalu masuk ke dalam kemah yang pertama, melaksanakan ibadah kepada Allah.</w:t>
      </w:r>
    </w:p>
    <w:p w14:paraId="153FDF42" w14:textId="77777777" w:rsidR="000F7377" w:rsidRDefault="000F7377"/>
    <w:p w14:paraId="4E64A41E" w14:textId="77777777" w:rsidR="000F7377" w:rsidRDefault="000F7377">
      <w:r xmlns:w="http://schemas.openxmlformats.org/wordprocessingml/2006/main">
        <w:t xml:space="preserve">Imam-imam dalam Perjanjian Lama telah diarahkan untuk menawarkan perkhidmatan di khemah pertama mengikut ketetapan Tuhan.</w:t>
      </w:r>
    </w:p>
    <w:p w14:paraId="05F8F522" w14:textId="77777777" w:rsidR="000F7377" w:rsidRDefault="000F7377"/>
    <w:p w14:paraId="3AE0D1D9" w14:textId="77777777" w:rsidR="000F7377" w:rsidRDefault="000F7377">
      <w:r xmlns:w="http://schemas.openxmlformats.org/wordprocessingml/2006/main">
        <w:t xml:space="preserve">1. Pelayanan Imam: Model Pelayanan dan Pengorbanan</w:t>
      </w:r>
    </w:p>
    <w:p w14:paraId="5DDF4A05" w14:textId="77777777" w:rsidR="000F7377" w:rsidRDefault="000F7377"/>
    <w:p w14:paraId="5A279A00" w14:textId="77777777" w:rsidR="000F7377" w:rsidRDefault="000F7377">
      <w:r xmlns:w="http://schemas.openxmlformats.org/wordprocessingml/2006/main">
        <w:t xml:space="preserve">2. Perjanjian Lama: Asas bagi Perjanjian Baru</w:t>
      </w:r>
    </w:p>
    <w:p w14:paraId="3C4BD954" w14:textId="77777777" w:rsidR="000F7377" w:rsidRDefault="000F7377"/>
    <w:p w14:paraId="44DD3180" w14:textId="77777777" w:rsidR="000F7377" w:rsidRDefault="000F7377">
      <w:r xmlns:w="http://schemas.openxmlformats.org/wordprocessingml/2006/main">
        <w:t xml:space="preserve">1.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14:paraId="74C0C800" w14:textId="77777777" w:rsidR="000F7377" w:rsidRDefault="000F7377"/>
    <w:p w14:paraId="22C5934D" w14:textId="77777777" w:rsidR="000F7377" w:rsidRDefault="000F7377">
      <w:r xmlns:w="http://schemas.openxmlformats.org/wordprocessingml/2006/main">
        <w:t xml:space="preserve">2. Imamat 10:1-3 - "Maka Nadab dan Abihu, anak-anak Harun, masing-masing mengambil pedupaannya dan menaruh api ke dalamnya dan menaruh kemenyan di atasnya dan mempersembahkan api yang tidak sah di hadapan TUHAN, yang tidak diperintahkan-Nya kepada mereka. api keluar dari hadapan Tuhan dan memakan mereka, dan mereka mati di hadapan Tuhan. Lalu Musa berkata kepada Harun, "Beginilah firman Tuhan: 'Di antara mereka yang dekat dengan-Ku, Aku akan dikuduskan, dan di hadapan seluruh bangsa itu. Aku akan dimuliakan.'” Dan Harun diam."</w:t>
      </w:r>
    </w:p>
    <w:p w14:paraId="10B0A8A6" w14:textId="77777777" w:rsidR="000F7377" w:rsidRDefault="000F7377"/>
    <w:p w14:paraId="64429A34" w14:textId="77777777" w:rsidR="000F7377" w:rsidRDefault="000F7377">
      <w:r xmlns:w="http://schemas.openxmlformats.org/wordprocessingml/2006/main">
        <w:t xml:space="preserve">Ibrani 9:7 Tetapi ke dalam yang kedua masuklah imam besar seorang diri sekali setiap tahun, bukan tanpa darah, yang dipersembahkannya untuk dirinya sendiri dan untuk kesalahan orang banyak.</w:t>
      </w:r>
    </w:p>
    <w:p w14:paraId="6A22BC0B" w14:textId="77777777" w:rsidR="000F7377" w:rsidRDefault="000F7377"/>
    <w:p w14:paraId="5194D533" w14:textId="77777777" w:rsidR="000F7377" w:rsidRDefault="000F7377">
      <w:r xmlns:w="http://schemas.openxmlformats.org/wordprocessingml/2006/main">
        <w:t xml:space="preserve">Imam besar masuk ke bahagian kedua tempat kudus setahun sekali untuk mempersembahkan korban darah bagi dirinya dan dosa umat.</w:t>
      </w:r>
    </w:p>
    <w:p w14:paraId="55C3F23F" w14:textId="77777777" w:rsidR="000F7377" w:rsidRDefault="000F7377"/>
    <w:p w14:paraId="59314A3B" w14:textId="77777777" w:rsidR="000F7377" w:rsidRDefault="000F7377">
      <w:r xmlns:w="http://schemas.openxmlformats.org/wordprocessingml/2006/main">
        <w:t xml:space="preserve">1: Imam Besar kita Yesus membuat korban yang sempurna untuk kita dan dosa kita.</w:t>
      </w:r>
    </w:p>
    <w:p w14:paraId="52F99020" w14:textId="77777777" w:rsidR="000F7377" w:rsidRDefault="000F7377"/>
    <w:p w14:paraId="4B1AFB88" w14:textId="77777777" w:rsidR="000F7377" w:rsidRDefault="000F7377">
      <w:r xmlns:w="http://schemas.openxmlformats.org/wordprocessingml/2006/main">
        <w:t xml:space="preserve">2: Kita ditebus oleh pengorbanan Yesus Kristus yang sempurna dan berkesan.</w:t>
      </w:r>
    </w:p>
    <w:p w14:paraId="65307D6D" w14:textId="77777777" w:rsidR="000F7377" w:rsidRDefault="000F7377"/>
    <w:p w14:paraId="1048A374" w14:textId="77777777" w:rsidR="000F7377" w:rsidRDefault="000F7377">
      <w:r xmlns:w="http://schemas.openxmlformats.org/wordprocessingml/2006/main">
        <w:t xml:space="preserve">1: Ibrani 10:10-14 - Oleh kehendak itu kita dikuduskan oleh persembahan tubuh Yesus Kristus sekali untuk selama-lamanya.</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4:14-16 - Karena kita mempunyai Imam Besar yang agung, yang telah naik ke sorga, yaitu Yesus, Anak Allah, marilah kita berpegang teguh pada pengakuan kita.</w:t>
      </w:r>
    </w:p>
    <w:p w14:paraId="27D1C399" w14:textId="77777777" w:rsidR="000F7377" w:rsidRDefault="000F7377"/>
    <w:p w14:paraId="35497D74" w14:textId="77777777" w:rsidR="000F7377" w:rsidRDefault="000F7377">
      <w:r xmlns:w="http://schemas.openxmlformats.org/wordprocessingml/2006/main">
        <w:t xml:space="preserve">Ibrani 9:8 Roh Kudus menyatakan ini, bahwa jalan ke tempat yang maha kudus belum nyata, ketika kemah yang pertama masih berdiri.</w:t>
      </w:r>
    </w:p>
    <w:p w14:paraId="5F5E9FCF" w14:textId="77777777" w:rsidR="000F7377" w:rsidRDefault="000F7377"/>
    <w:p w14:paraId="4C25ABC7" w14:textId="77777777" w:rsidR="000F7377" w:rsidRDefault="000F7377">
      <w:r xmlns:w="http://schemas.openxmlformats.org/wordprocessingml/2006/main">
        <w:t xml:space="preserve">Roh Kudus menunjukkan bahawa jalan masuk ke tempat maha kudus belum lagi didedahkan semasa khemah pertama masih berdiri.</w:t>
      </w:r>
    </w:p>
    <w:p w14:paraId="5C3BDA7E" w14:textId="77777777" w:rsidR="000F7377" w:rsidRDefault="000F7377"/>
    <w:p w14:paraId="7F39EE82" w14:textId="77777777" w:rsidR="000F7377" w:rsidRDefault="000F7377">
      <w:r xmlns:w="http://schemas.openxmlformats.org/wordprocessingml/2006/main">
        <w:t xml:space="preserve">1. Yang Maha Suci dari Semua: Apa yang Diwahyukan oleh Roh Kudus</w:t>
      </w:r>
    </w:p>
    <w:p w14:paraId="6C7FF027" w14:textId="77777777" w:rsidR="000F7377" w:rsidRDefault="000F7377"/>
    <w:p w14:paraId="032CFCFC" w14:textId="77777777" w:rsidR="000F7377" w:rsidRDefault="000F7377">
      <w:r xmlns:w="http://schemas.openxmlformats.org/wordprocessingml/2006/main">
        <w:t xml:space="preserve">2. Kepentingan Khemah Suci: Ikhtisar Ibrani 9:8</w:t>
      </w:r>
    </w:p>
    <w:p w14:paraId="6FF209EA" w14:textId="77777777" w:rsidR="000F7377" w:rsidRDefault="000F7377"/>
    <w:p w14:paraId="337342F5" w14:textId="77777777" w:rsidR="000F7377" w:rsidRDefault="000F7377">
      <w:r xmlns:w="http://schemas.openxmlformats.org/wordprocessingml/2006/main">
        <w:t xml:space="preserve">1. Keluaran 40:34-35 - Kemudian awan menutupi Kemah Pertemuan, dan kemuliaan TUHAN memenuhi Kemah Suci. Dan Musa tidak dapat masuk ke dalam Kemah Pertemuan karena awan telah menutupinya, dan kemuliaan TUHAN memenuhi Kemah Suci.</w:t>
      </w:r>
    </w:p>
    <w:p w14:paraId="67DC7F9A" w14:textId="77777777" w:rsidR="000F7377" w:rsidRDefault="000F7377"/>
    <w:p w14:paraId="1118258B" w14:textId="77777777" w:rsidR="000F7377" w:rsidRDefault="000F7377">
      <w:r xmlns:w="http://schemas.openxmlformats.org/wordprocessingml/2006/main">
        <w:t xml:space="preserve">2. Yohanes 14:6 - Yesus berkata kepadanya, “Akulah jalan dan kebenaran dan hidup. Tidak ada seorangpun yang datang kepada Bapa kecuali melalui Aku.</w:t>
      </w:r>
    </w:p>
    <w:p w14:paraId="6664FCDE" w14:textId="77777777" w:rsidR="000F7377" w:rsidRDefault="000F7377"/>
    <w:p w14:paraId="4B45B367" w14:textId="77777777" w:rsidR="000F7377" w:rsidRDefault="000F7377">
      <w:r xmlns:w="http://schemas.openxmlformats.org/wordprocessingml/2006/main">
        <w:t xml:space="preserve">Hebrews 9:9 Itu adalah gambaran untuk masa sekarang, yang dipersembahkan baik karunia maupun korban, yang tidak dapat membuat orang yang melakukan ibadah itu sempurna, dalam hal hati nurani;</w:t>
      </w:r>
    </w:p>
    <w:p w14:paraId="4C005FB1" w14:textId="77777777" w:rsidR="000F7377" w:rsidRDefault="000F7377"/>
    <w:p w14:paraId="4563EB02" w14:textId="77777777" w:rsidR="000F7377" w:rsidRDefault="000F7377">
      <w:r xmlns:w="http://schemas.openxmlformats.org/wordprocessingml/2006/main">
        <w:t xml:space="preserve">Petikan itu membincangkan tokoh dalam Ibrani 9:9 yang mewakili persembahan pemberian dan korban kepada Tuhan pada zaman sebelum Kristus.</w:t>
      </w:r>
    </w:p>
    <w:p w14:paraId="253B802C" w14:textId="77777777" w:rsidR="000F7377" w:rsidRDefault="000F7377"/>
    <w:p w14:paraId="76B0E6A8" w14:textId="77777777" w:rsidR="000F7377" w:rsidRDefault="000F7377">
      <w:r xmlns:w="http://schemas.openxmlformats.org/wordprocessingml/2006/main">
        <w:t xml:space="preserve">1. Yesus Kristus: Pengorbanan yang Sempurna</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Janji Hati Nurani dalam Kristus</w:t>
      </w:r>
    </w:p>
    <w:p w14:paraId="2E0FFE75" w14:textId="77777777" w:rsidR="000F7377" w:rsidRDefault="000F7377"/>
    <w:p w14:paraId="36A190BE" w14:textId="77777777" w:rsidR="000F7377" w:rsidRDefault="000F7377">
      <w:r xmlns:w="http://schemas.openxmlformats.org/wordprocessingml/2006/main">
        <w:t xml:space="preserve">1. Ibrani 10:1-4</w:t>
      </w:r>
    </w:p>
    <w:p w14:paraId="6F3A9260" w14:textId="77777777" w:rsidR="000F7377" w:rsidRDefault="000F7377"/>
    <w:p w14:paraId="350E6669" w14:textId="77777777" w:rsidR="000F7377" w:rsidRDefault="000F7377">
      <w:r xmlns:w="http://schemas.openxmlformats.org/wordprocessingml/2006/main">
        <w:t xml:space="preserve">2. Roma 6:22-23</w:t>
      </w:r>
    </w:p>
    <w:p w14:paraId="047B959A" w14:textId="77777777" w:rsidR="000F7377" w:rsidRDefault="000F7377"/>
    <w:p w14:paraId="1426E50D" w14:textId="77777777" w:rsidR="000F7377" w:rsidRDefault="000F7377">
      <w:r xmlns:w="http://schemas.openxmlformats.org/wordprocessingml/2006/main">
        <w:t xml:space="preserve">Ibrani 9:10 Yang hanya berdiri dalam makanan dan minuman, dan berbagai-bagai pembasuhan, dan peraturan-peraturan duniawi, yang diwajibkan atas mereka sampai masa pembaharuan.</w:t>
      </w:r>
    </w:p>
    <w:p w14:paraId="332DEEBA" w14:textId="77777777" w:rsidR="000F7377" w:rsidRDefault="000F7377"/>
    <w:p w14:paraId="042C2898" w14:textId="77777777" w:rsidR="000F7377" w:rsidRDefault="000F7377">
      <w:r xmlns:w="http://schemas.openxmlformats.org/wordprocessingml/2006/main">
        <w:t xml:space="preserve">Ayat ini menjelaskan bagaimana Hukum Perjanjian Lama hanya berkenaan dengan makanan, pembasuhan, dan peraturan yang berlaku sehingga zaman reformasi.</w:t>
      </w:r>
    </w:p>
    <w:p w14:paraId="2D1E0C96" w14:textId="77777777" w:rsidR="000F7377" w:rsidRDefault="000F7377"/>
    <w:p w14:paraId="74D5A743" w14:textId="77777777" w:rsidR="000F7377" w:rsidRDefault="000F7377">
      <w:r xmlns:w="http://schemas.openxmlformats.org/wordprocessingml/2006/main">
        <w:t xml:space="preserve">1. Kuasa Reformasi: Apabila Kita Mengubah Kehidupan Kita Menjadi Lebih Baik</w:t>
      </w:r>
    </w:p>
    <w:p w14:paraId="437EAE33" w14:textId="77777777" w:rsidR="000F7377" w:rsidRDefault="000F7377"/>
    <w:p w14:paraId="6DEDB3EA" w14:textId="77777777" w:rsidR="000F7377" w:rsidRDefault="000F7377">
      <w:r xmlns:w="http://schemas.openxmlformats.org/wordprocessingml/2006/main">
        <w:t xml:space="preserve">2. Hukum Perjanjian Lama: Memahami Tujuan Peraturan</w:t>
      </w:r>
    </w:p>
    <w:p w14:paraId="531C0C98" w14:textId="77777777" w:rsidR="000F7377" w:rsidRDefault="000F7377"/>
    <w:p w14:paraId="761C1555" w14:textId="77777777" w:rsidR="000F7377" w:rsidRDefault="000F7377">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14:paraId="2E6B5039" w14:textId="77777777" w:rsidR="000F7377" w:rsidRDefault="000F7377"/>
    <w:p w14:paraId="65F15560" w14:textId="77777777" w:rsidR="000F7377" w:rsidRDefault="000F7377">
      <w:r xmlns:w="http://schemas.openxmlformats.org/wordprocessingml/2006/main">
        <w:t xml:space="preserve">2. Galatia 5:22-23 - “Tetapi buah Roh ialah kasih, sukacita, damai sejahtera, kesabaran, kemurahan, kebaikan, kesetiaan, kelemahlembutan, penguasaan diri; terhadap perkara-perkara seperti itu tidak ada undang-undang.”</w:t>
      </w:r>
    </w:p>
    <w:p w14:paraId="76652654" w14:textId="77777777" w:rsidR="000F7377" w:rsidRDefault="000F7377"/>
    <w:p w14:paraId="217C5848" w14:textId="77777777" w:rsidR="000F7377" w:rsidRDefault="000F7377">
      <w:r xmlns:w="http://schemas.openxmlformats.org/wordprocessingml/2006/main">
        <w:t xml:space="preserve">Ibrani 9:11 Tetapi Kristus telah datang sebagai imam besar untuk hal-hal yang baik yang akan datang, melalui sebuah kemah yang lebih besar dan lebih sempurna, yang tidak dibuat oleh tangan, artinya, bukan dari bangunan ini;</w:t>
      </w:r>
    </w:p>
    <w:p w14:paraId="3A538E0F" w14:textId="77777777" w:rsidR="000F7377" w:rsidRDefault="000F7377"/>
    <w:p w14:paraId="327DAF5D" w14:textId="77777777" w:rsidR="000F7377" w:rsidRDefault="000F7377">
      <w:r xmlns:w="http://schemas.openxmlformats.org/wordprocessingml/2006/main">
        <w:t xml:space="preserve">Kristus adalah imam besar untuk perkara-perkara baik yang akan datang, bukan dari khemah buatan tangan, tetapi yang lebih besar dan lebih sempurna.</w:t>
      </w:r>
    </w:p>
    <w:p w14:paraId="1ABD5B6E" w14:textId="77777777" w:rsidR="000F7377" w:rsidRDefault="000F7377"/>
    <w:p w14:paraId="6D6939DD" w14:textId="77777777" w:rsidR="000F7377" w:rsidRDefault="000F7377">
      <w:r xmlns:w="http://schemas.openxmlformats.org/wordprocessingml/2006/main">
        <w:t xml:space="preserve">1. Tabernakel Kristus yang Lebih Besar dan Lebih Sempurna</w:t>
      </w:r>
    </w:p>
    <w:p w14:paraId="78DDC83F" w14:textId="77777777" w:rsidR="000F7377" w:rsidRDefault="000F7377"/>
    <w:p w14:paraId="6F58078E" w14:textId="77777777" w:rsidR="000F7377" w:rsidRDefault="000F7377">
      <w:r xmlns:w="http://schemas.openxmlformats.org/wordprocessingml/2006/main">
        <w:t xml:space="preserve">2. Perkara Baik Akan Datang Melalui Kristus</w:t>
      </w:r>
    </w:p>
    <w:p w14:paraId="1F26B75E" w14:textId="77777777" w:rsidR="000F7377" w:rsidRDefault="000F7377"/>
    <w:p w14:paraId="2B555077" w14:textId="77777777" w:rsidR="000F7377" w:rsidRDefault="000F7377">
      <w:r xmlns:w="http://schemas.openxmlformats.org/wordprocessingml/2006/main">
        <w:t xml:space="preserve">1. Roma 8:18-25 - Harapan dan kemuliaan keselamatan masa depan melalui Kristus</w:t>
      </w:r>
    </w:p>
    <w:p w14:paraId="02FCAB5E" w14:textId="77777777" w:rsidR="000F7377" w:rsidRDefault="000F7377"/>
    <w:p w14:paraId="3246E93A" w14:textId="77777777" w:rsidR="000F7377" w:rsidRDefault="000F7377">
      <w:r xmlns:w="http://schemas.openxmlformats.org/wordprocessingml/2006/main">
        <w:t xml:space="preserve">2. Kolose 1:19-20 - Kuasa Kristus untuk pendamaian dan kedamaian bagi semua ciptaan</w:t>
      </w:r>
    </w:p>
    <w:p w14:paraId="656E12C3" w14:textId="77777777" w:rsidR="000F7377" w:rsidRDefault="000F7377"/>
    <w:p w14:paraId="4AD2B8A0" w14:textId="77777777" w:rsidR="000F7377" w:rsidRDefault="000F7377">
      <w:r xmlns:w="http://schemas.openxmlformats.org/wordprocessingml/2006/main">
        <w:t xml:space="preserve">Ibrani 9:12 Bukan dengan darah kambing jantan dan anak lembu, melainkan dengan darah-Nya sendiri Ia masuk sekali ke dalam tempat kudus, sesudah memperoleh penebusan yang kekal bagi kita.</w:t>
      </w:r>
    </w:p>
    <w:p w14:paraId="1101C0A6" w14:textId="77777777" w:rsidR="000F7377" w:rsidRDefault="000F7377"/>
    <w:p w14:paraId="0B4850B6" w14:textId="77777777" w:rsidR="000F7377" w:rsidRDefault="000F7377">
      <w:r xmlns:w="http://schemas.openxmlformats.org/wordprocessingml/2006/main">
        <w:t xml:space="preserve">Yesus memasuki tempat kudus dengan darah-Nya sendiri, memperoleh penebusan kekal bagi kita semua.</w:t>
      </w:r>
    </w:p>
    <w:p w14:paraId="704D16A1" w14:textId="77777777" w:rsidR="000F7377" w:rsidRDefault="000F7377"/>
    <w:p w14:paraId="586A0763" w14:textId="77777777" w:rsidR="000F7377" w:rsidRDefault="000F7377">
      <w:r xmlns:w="http://schemas.openxmlformats.org/wordprocessingml/2006/main">
        <w:t xml:space="preserve">1. "Harga Penebusan: Kos Besar Keselamatan Kita"</w:t>
      </w:r>
    </w:p>
    <w:p w14:paraId="76AA4631" w14:textId="77777777" w:rsidR="000F7377" w:rsidRDefault="000F7377"/>
    <w:p w14:paraId="7D53AED9" w14:textId="77777777" w:rsidR="000F7377" w:rsidRDefault="000F7377">
      <w:r xmlns:w="http://schemas.openxmlformats.org/wordprocessingml/2006/main">
        <w:t xml:space="preserve">2. "Kuasa Darah: Memahami Pengorbanan Sebenar Yesus"</w:t>
      </w:r>
    </w:p>
    <w:p w14:paraId="0E67AE26" w14:textId="77777777" w:rsidR="000F7377" w:rsidRDefault="000F7377"/>
    <w:p w14:paraId="3A90B043" w14:textId="77777777" w:rsidR="000F7377" w:rsidRDefault="000F7377">
      <w:r xmlns:w="http://schemas.openxmlformats.org/wordprocessingml/2006/main">
        <w:t xml:space="preserve">1. Yesaya 53:5 - "Tetapi Dia tertikam oleh karena pemberontakan kita, Dia diremukkan oleh karena kejahatan kita; hukuman yang mendatangkan keselamatan bagi kita ditimpakan kepadanya, dan oleh bilur-bilurnya kita menjadi sembuh."</w:t>
      </w:r>
    </w:p>
    <w:p w14:paraId="5BC6C69E" w14:textId="77777777" w:rsidR="000F7377" w:rsidRDefault="000F7377"/>
    <w:p w14:paraId="73BE71CA" w14:textId="77777777" w:rsidR="000F7377" w:rsidRDefault="000F7377">
      <w:r xmlns:w="http://schemas.openxmlformats.org/wordprocessingml/2006/main">
        <w:t xml:space="preserve">2. 1 Petrus 1:18-19 – “Karena kamu tahu, bahwa bukan dengan barang yang fana, seperti perak atau emas, kamu telah ditebus dari cara hidup yang sia-sia yang kamu warisi dari nenek moyangmu, melainkan dengan darah yang mahal. Kristus, anak domba yang tidak bercela atau cacat."</w:t>
      </w:r>
    </w:p>
    <w:p w14:paraId="6C203CC7" w14:textId="77777777" w:rsidR="000F7377" w:rsidRDefault="000F7377"/>
    <w:p w14:paraId="2BC89BCD" w14:textId="77777777" w:rsidR="000F7377" w:rsidRDefault="000F7377">
      <w:r xmlns:w="http://schemas.openxmlformats.org/wordprocessingml/2006/main">
        <w:t xml:space="preserve">Ibrani 9:13 Sebab jika darah lembu jantan dan kambing jantan dan abu lembu jantan yang memercikkan orang yang najis, menguduskan bagi penyucian daging,</w:t>
      </w:r>
    </w:p>
    <w:p w14:paraId="4A0DC48A" w14:textId="77777777" w:rsidR="000F7377" w:rsidRDefault="000F7377"/>
    <w:p w14:paraId="0D39BD66" w14:textId="77777777" w:rsidR="000F7377" w:rsidRDefault="000F7377">
      <w:r xmlns:w="http://schemas.openxmlformats.org/wordprocessingml/2006/main">
        <w:t xml:space="preserve">Darah lembu jantan dan kambing, dan abu lembu betina, dapat menyucikan daging.</w:t>
      </w:r>
    </w:p>
    <w:p w14:paraId="7B23AEAB" w14:textId="77777777" w:rsidR="000F7377" w:rsidRDefault="000F7377"/>
    <w:p w14:paraId="22F0D44D" w14:textId="77777777" w:rsidR="000F7377" w:rsidRDefault="000F7377">
      <w:r xmlns:w="http://schemas.openxmlformats.org/wordprocessingml/2006/main">
        <w:t xml:space="preserve">1: Kita mesti disucikan.</w:t>
      </w:r>
    </w:p>
    <w:p w14:paraId="0C0D6352" w14:textId="77777777" w:rsidR="000F7377" w:rsidRDefault="000F7377"/>
    <w:p w14:paraId="78A7EFFE" w14:textId="77777777" w:rsidR="000F7377" w:rsidRDefault="000F7377">
      <w:r xmlns:w="http://schemas.openxmlformats.org/wordprocessingml/2006/main">
        <w:t xml:space="preserve">2: Melalui darah Kristus kita menjadi bersih.</w:t>
      </w:r>
    </w:p>
    <w:p w14:paraId="5DAECDBF" w14:textId="77777777" w:rsidR="000F7377" w:rsidRDefault="000F7377"/>
    <w:p w14:paraId="1617F693" w14:textId="77777777" w:rsidR="000F7377" w:rsidRDefault="000F7377">
      <w:r xmlns:w="http://schemas.openxmlformats.org/wordprocessingml/2006/main">
        <w:t xml:space="preserve">1:1 Yohanes 1:7 - Tetapi jika kita hidup di dalam terang, sama seperti Dia ada di dalam terang, maka kita beroleh persekutuan seorang dengan yang lain, dan darah Yesus Kristus, Anak-Nya itu menyucikan kita dari segala dosa.</w:t>
      </w:r>
    </w:p>
    <w:p w14:paraId="305B253E" w14:textId="77777777" w:rsidR="000F7377" w:rsidRDefault="000F7377"/>
    <w:p w14:paraId="33B08C13" w14:textId="77777777" w:rsidR="000F7377" w:rsidRDefault="000F7377">
      <w:r xmlns:w="http://schemas.openxmlformats.org/wordprocessingml/2006/main">
        <w:t xml:space="preserve">2: Roma 5:8-9 - Tetapi Allah menyatakan kasih-Nya kepada kita, oleh karena Kristus telah mati untuk kita, ketika kita masih berdosa. Lebih-lebih lagi, kita sekarang dibenarkan oleh darah-Nya, kita akan diselamatkan daripada murka oleh Dia.</w:t>
      </w:r>
    </w:p>
    <w:p w14:paraId="16FA727F" w14:textId="77777777" w:rsidR="000F7377" w:rsidRDefault="000F7377"/>
    <w:p w14:paraId="21073174" w14:textId="77777777" w:rsidR="000F7377" w:rsidRDefault="000F7377">
      <w:r xmlns:w="http://schemas.openxmlformats.org/wordprocessingml/2006/main">
        <w:t xml:space="preserve">Ibrani 9:14 Apatah lagi darah Kristus, yang oleh Roh yang kekal mempersembahkan diri-Nya sendiri tanpa noda kepada Allah, akan membersihkan hati nuranimu dari perbuatan-perbuatan yang sia-sia untuk beribadah kepada Allah yang hidup?</w:t>
      </w:r>
    </w:p>
    <w:p w14:paraId="2C00F546" w14:textId="77777777" w:rsidR="000F7377" w:rsidRDefault="000F7377"/>
    <w:p w14:paraId="3BCE58DE" w14:textId="77777777" w:rsidR="000F7377" w:rsidRDefault="000F7377">
      <w:r xmlns:w="http://schemas.openxmlformats.org/wordprocessingml/2006/main">
        <w:t xml:space="preserve">Darah Kristus dapat menyucikan hati nurani kita dan membolehkan kita melayani Tuhan yang hidup.</w:t>
      </w:r>
    </w:p>
    <w:p w14:paraId="76341FB3" w14:textId="77777777" w:rsidR="000F7377" w:rsidRDefault="000F7377"/>
    <w:p w14:paraId="48B11B2D" w14:textId="77777777" w:rsidR="000F7377" w:rsidRDefault="000F7377">
      <w:r xmlns:w="http://schemas.openxmlformats.org/wordprocessingml/2006/main">
        <w:t xml:space="preserve">1. Kuasa Darah Kristus untuk Menyucikan Hati Nurani Kita</w:t>
      </w:r>
    </w:p>
    <w:p w14:paraId="4D6C5EA5" w14:textId="77777777" w:rsidR="000F7377" w:rsidRDefault="000F7377"/>
    <w:p w14:paraId="5177BCDA" w14:textId="77777777" w:rsidR="000F7377" w:rsidRDefault="000F7377">
      <w:r xmlns:w="http://schemas.openxmlformats.org/wordprocessingml/2006/main">
        <w:t xml:space="preserve">2. Panggilan untuk Melayan Tuhan Yang Hidup</w:t>
      </w:r>
    </w:p>
    <w:p w14:paraId="7994DA06" w14:textId="77777777" w:rsidR="000F7377" w:rsidRDefault="000F7377"/>
    <w:p w14:paraId="5E7D086C" w14:textId="77777777" w:rsidR="000F7377" w:rsidRDefault="000F7377">
      <w:r xmlns:w="http://schemas.openxmlformats.org/wordprocessingml/2006/main">
        <w:t xml:space="preserve">1. Efesus 1:7 - Di dalam Dia kita beroleh penebusan melalui darah-Nya, yaitu pengampunan dosa, sesuai dengan kekayaan kasih karunia Allah</w:t>
      </w:r>
    </w:p>
    <w:p w14:paraId="7DB8F4F7" w14:textId="77777777" w:rsidR="000F7377" w:rsidRDefault="000F7377"/>
    <w:p w14:paraId="3B9AB0DA" w14:textId="77777777" w:rsidR="000F7377" w:rsidRDefault="000F7377">
      <w:r xmlns:w="http://schemas.openxmlformats.org/wordprocessingml/2006/main">
        <w:t xml:space="preserve">2. Roma 12:1-2 - Sebab itu, saudara-saudara, demi kemurahan Allah, aku menasihatkan kamu, supaya kamu mempersembahkan tubuhmu </w:t>
      </w:r>
      <w:r xmlns:w="http://schemas.openxmlformats.org/wordprocessingml/2006/main">
        <w:lastRenderedPageBreak xmlns:w="http://schemas.openxmlformats.org/wordprocessingml/2006/main"/>
      </w:r>
      <w:r xmlns:w="http://schemas.openxmlformats.org/wordprocessingml/2006/main">
        <w:t xml:space="preserve">sebagai persembahan yang hidup, yang kudus dan yang berkenan kepada Allah—itulah ibadahmu yang benar dan patut. Janganlah mengikuti pola dunia ini, tetapi berubahlah oleh pembaharuan pikiranmu. Kemudian anda akan dapat menguji dan menyetujui apakah kehendak Tuhan—kehendak-Nya yang baik, berkenan dan sempurna.</w:t>
      </w:r>
    </w:p>
    <w:p w14:paraId="387F5E42" w14:textId="77777777" w:rsidR="000F7377" w:rsidRDefault="000F7377"/>
    <w:p w14:paraId="094FD343" w14:textId="77777777" w:rsidR="000F7377" w:rsidRDefault="000F7377">
      <w:r xmlns:w="http://schemas.openxmlformats.org/wordprocessingml/2006/main">
        <w:t xml:space="preserve">Ibrani 9:15 Dan itulah sebabnya Ia menjadi pengantara dalam perjanjian baru, supaya oleh kematian, untuk menebus pelanggaran-pelanggaran yang ada di bawah perjanjian yang pertama, mereka yang telah dipanggil dapat menerima janji tentang warisan kekal.</w:t>
      </w:r>
    </w:p>
    <w:p w14:paraId="5668572D" w14:textId="77777777" w:rsidR="000F7377" w:rsidRDefault="000F7377"/>
    <w:p w14:paraId="7BE54F22" w14:textId="77777777" w:rsidR="000F7377" w:rsidRDefault="000F7377">
      <w:r xmlns:w="http://schemas.openxmlformats.org/wordprocessingml/2006/main">
        <w:t xml:space="preserve">Pengantara perjanjian baru bertanggungjawab menyediakan penebusan pelanggaran di bawah perjanjian pertama, untuk menerima janji warisan kekal.</w:t>
      </w:r>
    </w:p>
    <w:p w14:paraId="2719B9DF" w14:textId="77777777" w:rsidR="000F7377" w:rsidRDefault="000F7377"/>
    <w:p w14:paraId="20FC76DB" w14:textId="77777777" w:rsidR="000F7377" w:rsidRDefault="000F7377">
      <w:r xmlns:w="http://schemas.openxmlformats.org/wordprocessingml/2006/main">
        <w:t xml:space="preserve">1. Memahami Perjanjian Kristus: Pandangan pada Penebusan Pelanggaran</w:t>
      </w:r>
    </w:p>
    <w:p w14:paraId="1068770B" w14:textId="77777777" w:rsidR="000F7377" w:rsidRDefault="000F7377"/>
    <w:p w14:paraId="12AB9F6A" w14:textId="77777777" w:rsidR="000F7377" w:rsidRDefault="000F7377">
      <w:r xmlns:w="http://schemas.openxmlformats.org/wordprocessingml/2006/main">
        <w:t xml:space="preserve">2. Janji Tuhan tentang Warisan Kekal: Kepentingan Perjanjian Baru</w:t>
      </w:r>
    </w:p>
    <w:p w14:paraId="5D0F64BF" w14:textId="77777777" w:rsidR="000F7377" w:rsidRDefault="000F7377"/>
    <w:p w14:paraId="3298D8EA" w14:textId="77777777" w:rsidR="000F7377" w:rsidRDefault="000F7377">
      <w:r xmlns:w="http://schemas.openxmlformats.org/wordprocessingml/2006/main">
        <w:t xml:space="preserve">1. Roma 3:23-25 - Semua orang telah berbuat dosa dan kehilangan kemuliaan Tuhan, tetapi oleh kasih karunia, kita diselamatkan melalui iman kepada Yesus Kristus.</w:t>
      </w:r>
    </w:p>
    <w:p w14:paraId="2CC66792" w14:textId="77777777" w:rsidR="000F7377" w:rsidRDefault="000F7377"/>
    <w:p w14:paraId="5280085B" w14:textId="77777777" w:rsidR="000F7377" w:rsidRDefault="000F7377">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w:t>
      </w:r>
    </w:p>
    <w:p w14:paraId="14CD6D5E" w14:textId="77777777" w:rsidR="000F7377" w:rsidRDefault="000F7377"/>
    <w:p w14:paraId="27E96E9D" w14:textId="77777777" w:rsidR="000F7377" w:rsidRDefault="000F7377">
      <w:r xmlns:w="http://schemas.openxmlformats.org/wordprocessingml/2006/main">
        <w:t xml:space="preserve">Ibrani 9:16 Sebab di mana ada perjanjian, pasti ada kematian pewasiat.</w:t>
      </w:r>
    </w:p>
    <w:p w14:paraId="4145511B" w14:textId="77777777" w:rsidR="000F7377" w:rsidRDefault="000F7377"/>
    <w:p w14:paraId="1B454B02" w14:textId="77777777" w:rsidR="000F7377" w:rsidRDefault="000F7377">
      <w:r xmlns:w="http://schemas.openxmlformats.org/wordprocessingml/2006/main">
        <w:t xml:space="preserve">Kematian pewasiat adalah perlu untuk sesuatu wasiat menjadi sah.</w:t>
      </w:r>
    </w:p>
    <w:p w14:paraId="4C5B492B" w14:textId="77777777" w:rsidR="000F7377" w:rsidRDefault="000F7377"/>
    <w:p w14:paraId="6512CE5C" w14:textId="77777777" w:rsidR="000F7377" w:rsidRDefault="000F7377">
      <w:r xmlns:w="http://schemas.openxmlformats.org/wordprocessingml/2006/main">
        <w:t xml:space="preserve">1. Kepentingan kematian pewasiat dalam mewujudkan wasiat</w:t>
      </w:r>
    </w:p>
    <w:p w14:paraId="1D83942A" w14:textId="77777777" w:rsidR="000F7377" w:rsidRDefault="000F7377"/>
    <w:p w14:paraId="5BD7C295" w14:textId="77777777" w:rsidR="000F7377" w:rsidRDefault="000F7377">
      <w:r xmlns:w="http://schemas.openxmlformats.org/wordprocessingml/2006/main">
        <w:t xml:space="preserve">2. Bagaimana untuk membuat persediaan yang betul untuk kematian pewasiat yang tidak dapat dielakkan</w:t>
      </w:r>
    </w:p>
    <w:p w14:paraId="7F50B839" w14:textId="77777777" w:rsidR="000F7377" w:rsidRDefault="000F7377"/>
    <w:p w14:paraId="56B86AB3" w14:textId="77777777" w:rsidR="000F7377" w:rsidRDefault="000F7377">
      <w:r xmlns:w="http://schemas.openxmlformats.org/wordprocessingml/2006/main">
        <w:t xml:space="preserve">1. Roma 6:23 - "Sebab upah dosa ialah maut, tetapi karunia Allah ialah hidup yang kekal dalam Kristus Yesus, Tuhan kita."</w:t>
      </w:r>
    </w:p>
    <w:p w14:paraId="7BE248F0" w14:textId="77777777" w:rsidR="000F7377" w:rsidRDefault="000F7377"/>
    <w:p w14:paraId="33151F51" w14:textId="77777777" w:rsidR="000F7377" w:rsidRDefault="000F7377">
      <w:r xmlns:w="http://schemas.openxmlformats.org/wordprocessingml/2006/main">
        <w:t xml:space="preserve">2. Pengkhotbah 12:7 - "Dan debu kembali ke tanah asalnya, dan roh kembali kepada Tuhan yang memberikannya."</w:t>
      </w:r>
    </w:p>
    <w:p w14:paraId="4C5F3147" w14:textId="77777777" w:rsidR="000F7377" w:rsidRDefault="000F7377"/>
    <w:p w14:paraId="7AF25C3D" w14:textId="77777777" w:rsidR="000F7377" w:rsidRDefault="000F7377">
      <w:r xmlns:w="http://schemas.openxmlformats.org/wordprocessingml/2006/main">
        <w:t xml:space="preserve">Ibrani 9:17 Sebab surat wasiat mempunyai kekuatan sesudah manusia mati; jika demikian, wasiat itu tidak ada kekuatannya sama sekali selama pewasiat masih hidup.</w:t>
      </w:r>
    </w:p>
    <w:p w14:paraId="3EC97C22" w14:textId="77777777" w:rsidR="000F7377" w:rsidRDefault="000F7377"/>
    <w:p w14:paraId="52ABF473" w14:textId="77777777" w:rsidR="000F7377" w:rsidRDefault="000F7377">
      <w:r xmlns:w="http://schemas.openxmlformats.org/wordprocessingml/2006/main">
        <w:t xml:space="preserve">Wasiat hanya sah selepas kematian pewasiat.</w:t>
      </w:r>
    </w:p>
    <w:p w14:paraId="29CDC049" w14:textId="77777777" w:rsidR="000F7377" w:rsidRDefault="000F7377"/>
    <w:p w14:paraId="5556888F" w14:textId="77777777" w:rsidR="000F7377" w:rsidRDefault="000F7377">
      <w:r xmlns:w="http://schemas.openxmlformats.org/wordprocessingml/2006/main">
        <w:t xml:space="preserve">1. Kuasa Kesaksian: Bagaimana Kata-kata Kita Hidup Selepas Kita Mati</w:t>
      </w:r>
    </w:p>
    <w:p w14:paraId="73C1C032" w14:textId="77777777" w:rsidR="000F7377" w:rsidRDefault="000F7377"/>
    <w:p w14:paraId="6AF72DBB" w14:textId="77777777" w:rsidR="000F7377" w:rsidRDefault="000F7377">
      <w:r xmlns:w="http://schemas.openxmlformats.org/wordprocessingml/2006/main">
        <w:t xml:space="preserve">2. Nilai Kesaksian Kami: Apa yang Kami Tinggalkan untuk Generasi Akan Datang</w:t>
      </w:r>
    </w:p>
    <w:p w14:paraId="27A24A9B" w14:textId="77777777" w:rsidR="000F7377" w:rsidRDefault="000F7377"/>
    <w:p w14:paraId="1814F6E6" w14:textId="77777777" w:rsidR="000F7377" w:rsidRDefault="000F7377">
      <w:r xmlns:w="http://schemas.openxmlformats.org/wordprocessingml/2006/main">
        <w:t xml:space="preserve">1. Amsal 13:22 - Orang baik meninggalkan warisan kepada anak cucunya, tetapi harta orang berdosa disimpan untuk orang benar.</w:t>
      </w:r>
    </w:p>
    <w:p w14:paraId="7750A02E" w14:textId="77777777" w:rsidR="000F7377" w:rsidRDefault="000F7377"/>
    <w:p w14:paraId="6B1E019D" w14:textId="77777777" w:rsidR="000F7377" w:rsidRDefault="000F7377">
      <w:r xmlns:w="http://schemas.openxmlformats.org/wordprocessingml/2006/main">
        <w:t xml:space="preserve">2. Mazmur 49:17 - Kerana apabila dia mati dia tidak akan membawa apa-apa; kemuliaan-Nya tidak akan turun sesudahnya.</w:t>
      </w:r>
    </w:p>
    <w:p w14:paraId="7930DC71" w14:textId="77777777" w:rsidR="000F7377" w:rsidRDefault="000F7377"/>
    <w:p w14:paraId="6285D75B" w14:textId="77777777" w:rsidR="000F7377" w:rsidRDefault="000F7377">
      <w:r xmlns:w="http://schemas.openxmlformats.org/wordprocessingml/2006/main">
        <w:t xml:space="preserve">Ibrani 9:18 Itulah sebabnya perjanjian pertama tidak dikuduskan tanpa darah.</w:t>
      </w:r>
    </w:p>
    <w:p w14:paraId="43A3A516" w14:textId="77777777" w:rsidR="000F7377" w:rsidRDefault="000F7377"/>
    <w:p w14:paraId="78010D76" w14:textId="77777777" w:rsidR="000F7377" w:rsidRDefault="000F7377">
      <w:r xmlns:w="http://schemas.openxmlformats.org/wordprocessingml/2006/main">
        <w:t xml:space="preserve">Wasiat pertama didedikasikan dengan penumpahan darah.</w:t>
      </w:r>
    </w:p>
    <w:p w14:paraId="5B6E6B37" w14:textId="77777777" w:rsidR="000F7377" w:rsidRDefault="000F7377"/>
    <w:p w14:paraId="361406DB" w14:textId="77777777" w:rsidR="000F7377" w:rsidRDefault="000F7377">
      <w:r xmlns:w="http://schemas.openxmlformats.org/wordprocessingml/2006/main">
        <w:t xml:space="preserve">1. Kekuatan Darah: Memahami Kepentingan Darah Korban</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Legasi Darah: Kesan Dedikasi Perjanjian Pertama</w:t>
      </w:r>
    </w:p>
    <w:p w14:paraId="06462919" w14:textId="77777777" w:rsidR="000F7377" w:rsidRDefault="000F7377"/>
    <w:p w14:paraId="4CA35742" w14:textId="77777777" w:rsidR="000F7377" w:rsidRDefault="000F7377">
      <w:r xmlns:w="http://schemas.openxmlformats.org/wordprocessingml/2006/main">
        <w:t xml:space="preserve">1. Imamat 17:11, "Sebab nyawa daging ada di dalam darah, dan Aku telah memberikannya kepadamu di atas mezbah untuk mengadakan pendamaian bagi jiwamu, kerana darahlah yang membuat pendamaian dengan nyawa."</w:t>
      </w:r>
    </w:p>
    <w:p w14:paraId="31575B24" w14:textId="77777777" w:rsidR="000F7377" w:rsidRDefault="000F7377"/>
    <w:p w14:paraId="7F503796" w14:textId="77777777" w:rsidR="000F7377" w:rsidRDefault="000F7377">
      <w:r xmlns:w="http://schemas.openxmlformats.org/wordprocessingml/2006/main">
        <w:t xml:space="preserve">2. Keluaran 24:8, "Lalu Musa mengambil darah itu dan menyiramkannya ke atas bangsa itu serta berkata, 'Lihatlah darah perjanjian yang telah diikat oleh TUHAN dengan kamu menurut segala firman ini.'"</w:t>
      </w:r>
    </w:p>
    <w:p w14:paraId="43716895" w14:textId="77777777" w:rsidR="000F7377" w:rsidRDefault="000F7377"/>
    <w:p w14:paraId="70C5F5F7" w14:textId="77777777" w:rsidR="000F7377" w:rsidRDefault="000F7377">
      <w:r xmlns:w="http://schemas.openxmlformats.org/wordprocessingml/2006/main">
        <w:t xml:space="preserve">Ibrani 9:19 Sebab sesudah Musa menyampaikan setiap titah kepada seluruh bangsa menurut hukum Taurat, diambilnya darah anak lembu dan kambing jantan, dengan air, dan bulu kirmizi dan hisop, lalu memercikkan kedua kitab itu serta seluruh bangsa itu. ,</w:t>
      </w:r>
    </w:p>
    <w:p w14:paraId="7579FCC3" w14:textId="77777777" w:rsidR="000F7377" w:rsidRDefault="000F7377"/>
    <w:p w14:paraId="63E2C4BE" w14:textId="77777777" w:rsidR="000F7377" w:rsidRDefault="000F7377">
      <w:r xmlns:w="http://schemas.openxmlformats.org/wordprocessingml/2006/main">
        <w:t xml:space="preserve">Musa, sebagai sebahagian daripada hukum, bercakap kepada orang ramai dan memercikkan kitab dan mereka dengan campuran darah dari anak lembu dan kambing, air, bulu merah, dan hisop.</w:t>
      </w:r>
    </w:p>
    <w:p w14:paraId="0DA28943" w14:textId="77777777" w:rsidR="000F7377" w:rsidRDefault="000F7377"/>
    <w:p w14:paraId="2F7899D2" w14:textId="77777777" w:rsidR="000F7377" w:rsidRDefault="000F7377">
      <w:r xmlns:w="http://schemas.openxmlformats.org/wordprocessingml/2006/main">
        <w:t xml:space="preserve">1. Kepentingan mengikuti hukum Allah dan menunaikan ritual menyiram kitab dan manusia dengan darah.</w:t>
      </w:r>
    </w:p>
    <w:p w14:paraId="40B1D5E5" w14:textId="77777777" w:rsidR="000F7377" w:rsidRDefault="000F7377"/>
    <w:p w14:paraId="01678C69" w14:textId="77777777" w:rsidR="000F7377" w:rsidRDefault="000F7377">
      <w:r xmlns:w="http://schemas.openxmlformats.org/wordprocessingml/2006/main">
        <w:t xml:space="preserve">2. Sifat simbolik percikan darah dan bagaimana Yesus adalah pengorbanan muktamad untuk dosa-dosa kita.</w:t>
      </w:r>
    </w:p>
    <w:p w14:paraId="7C823FEE" w14:textId="77777777" w:rsidR="000F7377" w:rsidRDefault="000F7377"/>
    <w:p w14:paraId="2BDB789C" w14:textId="77777777" w:rsidR="000F7377" w:rsidRDefault="000F7377">
      <w:r xmlns:w="http://schemas.openxmlformats.org/wordprocessingml/2006/main">
        <w:t xml:space="preserve">1. Imamat 16:14-16 - menerangkan upacara pemercikan darah haiwan korban.</w:t>
      </w:r>
    </w:p>
    <w:p w14:paraId="1DAED450" w14:textId="77777777" w:rsidR="000F7377" w:rsidRDefault="000F7377"/>
    <w:p w14:paraId="5713BA28" w14:textId="77777777" w:rsidR="000F7377" w:rsidRDefault="000F7377">
      <w:r xmlns:w="http://schemas.openxmlformats.org/wordprocessingml/2006/main">
        <w:t xml:space="preserve">2. 1 Yohanes 1:7 - "Tetapi jika kita berjalan di dalam terang, sama seperti Dia ada di dalam terang, kita beroleh persekutuan seorang dengan yang lain, dan darah Yesus, Anak-Nya itu menyucikan kita daripada segala dosa."</w:t>
      </w:r>
    </w:p>
    <w:p w14:paraId="2AD97A1B" w14:textId="77777777" w:rsidR="000F7377" w:rsidRDefault="000F7377"/>
    <w:p w14:paraId="742E3506" w14:textId="77777777" w:rsidR="000F7377" w:rsidRDefault="000F7377">
      <w:r xmlns:w="http://schemas.openxmlformats.org/wordprocessingml/2006/main">
        <w:t xml:space="preserve">Ibrani 9:20 sambil berkata, "Inilah darah perjanjian yang diperintahkan Allah kepadamu."</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ini memberitahu kita bahawa darah Yesus ditumpahkan untuk memenuhi perjanjian Tuhan dengan kita.</w:t>
      </w:r>
    </w:p>
    <w:p w14:paraId="68F3EA9D" w14:textId="77777777" w:rsidR="000F7377" w:rsidRDefault="000F7377"/>
    <w:p w14:paraId="707C7F32" w14:textId="77777777" w:rsidR="000F7377" w:rsidRDefault="000F7377">
      <w:r xmlns:w="http://schemas.openxmlformats.org/wordprocessingml/2006/main">
        <w:t xml:space="preserve">1. Janji Keselamatan Melalui Darah Kristus</w:t>
      </w:r>
    </w:p>
    <w:p w14:paraId="73288C29" w14:textId="77777777" w:rsidR="000F7377" w:rsidRDefault="000F7377"/>
    <w:p w14:paraId="7595E96B" w14:textId="77777777" w:rsidR="000F7377" w:rsidRDefault="000F7377">
      <w:r xmlns:w="http://schemas.openxmlformats.org/wordprocessingml/2006/main">
        <w:t xml:space="preserve">2. Kuasa Darah Perjanjian</w:t>
      </w:r>
    </w:p>
    <w:p w14:paraId="132896B3" w14:textId="77777777" w:rsidR="000F7377" w:rsidRDefault="000F7377"/>
    <w:p w14:paraId="172A0900" w14:textId="77777777" w:rsidR="000F7377" w:rsidRDefault="000F7377">
      <w:r xmlns:w="http://schemas.openxmlformats.org/wordprocessingml/2006/main">
        <w:t xml:space="preserve">1. Yesaya 53:5 - "Tetapi Dia tertikam oleh karena pemberontakan kita, Dia diremukkan oleh karena kejahatan kita; hukuman yang mendatangkan keselamatan bagi kita ditimpakan kepadanya, dan oleh bilur-bilurnya kita menjadi sembuh."</w:t>
      </w:r>
    </w:p>
    <w:p w14:paraId="42A812C7" w14:textId="77777777" w:rsidR="000F7377" w:rsidRDefault="000F7377"/>
    <w:p w14:paraId="44E52499" w14:textId="77777777" w:rsidR="000F7377" w:rsidRDefault="000F7377">
      <w:r xmlns:w="http://schemas.openxmlformats.org/wordprocessingml/2006/main">
        <w:t xml:space="preserve">2. 1 Yohanes 1:7 - "Tetapi jika kita berjalan di dalam terang, sama seperti Dia ada di dalam terang, maka kita beroleh persekutuan seorang dengan yang lain, dan darah Yesus, Anak-Nya, menyucikan kita daripada segala dosa."</w:t>
      </w:r>
    </w:p>
    <w:p w14:paraId="25B9E64A" w14:textId="77777777" w:rsidR="000F7377" w:rsidRDefault="000F7377"/>
    <w:p w14:paraId="67C45D27" w14:textId="77777777" w:rsidR="000F7377" w:rsidRDefault="000F7377">
      <w:r xmlns:w="http://schemas.openxmlformats.org/wordprocessingml/2006/main">
        <w:t xml:space="preserve">Ibrani 9:21 Lagi pula ia memercikkan darah baik Kemah Suci dan segala perkakas pelayanan.</w:t>
      </w:r>
    </w:p>
    <w:p w14:paraId="73368AD0" w14:textId="77777777" w:rsidR="000F7377" w:rsidRDefault="000F7377"/>
    <w:p w14:paraId="0E78521D" w14:textId="77777777" w:rsidR="000F7377" w:rsidRDefault="000F7377">
      <w:r xmlns:w="http://schemas.openxmlformats.org/wordprocessingml/2006/main">
        <w:t xml:space="preserve">Pengarang Ibrani 9 menekankan kepentingan darah di dalam tabernakel dan semua barang yang digunakan dalam pelayanan.</w:t>
      </w:r>
    </w:p>
    <w:p w14:paraId="38F2E273" w14:textId="77777777" w:rsidR="000F7377" w:rsidRDefault="000F7377"/>
    <w:p w14:paraId="58E62D4B" w14:textId="77777777" w:rsidR="000F7377" w:rsidRDefault="000F7377">
      <w:r xmlns:w="http://schemas.openxmlformats.org/wordprocessingml/2006/main">
        <w:t xml:space="preserve">1. Kuasa Darah: Meneroka Makna dan Kepentingan Darah dalam Khemah Suci</w:t>
      </w:r>
    </w:p>
    <w:p w14:paraId="11647615" w14:textId="77777777" w:rsidR="000F7377" w:rsidRDefault="000F7377"/>
    <w:p w14:paraId="5612C351" w14:textId="77777777" w:rsidR="000F7377" w:rsidRDefault="000F7377">
      <w:r xmlns:w="http://schemas.openxmlformats.org/wordprocessingml/2006/main">
        <w:t xml:space="preserve">2. Kementerian Khemah Suci: Kajian tentang Kepentingan Khemah Suci dan Bejananya</w:t>
      </w:r>
    </w:p>
    <w:p w14:paraId="28DBE367" w14:textId="77777777" w:rsidR="000F7377" w:rsidRDefault="000F7377"/>
    <w:p w14:paraId="16AFAC41" w14:textId="77777777" w:rsidR="000F7377" w:rsidRDefault="000F7377">
      <w:r xmlns:w="http://schemas.openxmlformats.org/wordprocessingml/2006/main">
        <w:t xml:space="preserve">1. Keluaran 24:3-8; Maka datanglah Musa dan memberitahukan kepada bangsa itu segala firman Tuhan dan segala hukum, lalu seluruh bangsa itu menjawab dengan satu suara, katanya: Segala firman yang difirmankan Tuhan akan kami lakukan. Dan Musa menulis segala firman Tuhan, dan bangun pagi-pagi, dan mendirikan sebuah mezbah di bawah bukit itu, dan dua belas tiang, menurut kedua belas suku Israel. Dan dia menyuruh orang muda dari bani Israel, yang mempersembahkan korban bakaran dan mempersembahkan korban keselamatan berupa lembu kepada Tuhan. Dan Musa mengambil separuh daripada darah itu dan memasukkannya ke dalam mangkuk; dan separuh daripada darah itu dipercikkannya pada mezbah. Dan dia mengambil kitab perjanjian itu, dan membacanya di </w:t>
      </w:r>
      <w:r xmlns:w="http://schemas.openxmlformats.org/wordprocessingml/2006/main">
        <w:lastRenderedPageBreak xmlns:w="http://schemas.openxmlformats.org/wordprocessingml/2006/main"/>
      </w:r>
      <w:r xmlns:w="http://schemas.openxmlformats.org/wordprocessingml/2006/main">
        <w:t xml:space="preserve">hadapan orang ramai, dan mereka berkata, Segala yang difirmankan Tuhan akan kami lakukan dan taat.</w:t>
      </w:r>
    </w:p>
    <w:p w14:paraId="6C6FF82D" w14:textId="77777777" w:rsidR="000F7377" w:rsidRDefault="000F7377"/>
    <w:p w14:paraId="1E90C9E4" w14:textId="77777777" w:rsidR="000F7377" w:rsidRDefault="000F7377">
      <w:r xmlns:w="http://schemas.openxmlformats.org/wordprocessingml/2006/main">
        <w:t xml:space="preserve">2. Imamat 17:11; Sebab nyawa daging ada di dalam darah itu, dan Aku telah memberikannya kepadamu di atas mezbah untuk mengadakan pendamaian bagi jiwamu, kerana darahlah yang mengadakan pendamaian bagi jiwa itu.</w:t>
      </w:r>
    </w:p>
    <w:p w14:paraId="339DE6E7" w14:textId="77777777" w:rsidR="000F7377" w:rsidRDefault="000F7377"/>
    <w:p w14:paraId="4BAFF2CD" w14:textId="77777777" w:rsidR="000F7377" w:rsidRDefault="000F7377">
      <w:r xmlns:w="http://schemas.openxmlformats.org/wordprocessingml/2006/main">
        <w:t xml:space="preserve">Ibrani 9:22 Dan hampir segala sesuatu disucikan oleh hukum Taurat dengan darah; dan tanpa penumpahan darah tiada pengampunan.</w:t>
      </w:r>
    </w:p>
    <w:p w14:paraId="380275DE" w14:textId="77777777" w:rsidR="000F7377" w:rsidRDefault="000F7377"/>
    <w:p w14:paraId="5170A5DB" w14:textId="77777777" w:rsidR="000F7377" w:rsidRDefault="000F7377">
      <w:r xmlns:w="http://schemas.openxmlformats.org/wordprocessingml/2006/main">
        <w:t xml:space="preserve">Undang-undang memerlukan darah mesti ditumpahkan agar pengampunan berlaku.</w:t>
      </w:r>
    </w:p>
    <w:p w14:paraId="6997A516" w14:textId="77777777" w:rsidR="000F7377" w:rsidRDefault="000F7377"/>
    <w:p w14:paraId="79A537B9" w14:textId="77777777" w:rsidR="000F7377" w:rsidRDefault="000F7377">
      <w:r xmlns:w="http://schemas.openxmlformats.org/wordprocessingml/2006/main">
        <w:t xml:space="preserve">1. Kos Pengampunan: Bagaimana Yesus Membayar Harga Tertinggi</w:t>
      </w:r>
    </w:p>
    <w:p w14:paraId="5257A247" w14:textId="77777777" w:rsidR="000F7377" w:rsidRDefault="000F7377"/>
    <w:p w14:paraId="06F95131" w14:textId="77777777" w:rsidR="000F7377" w:rsidRDefault="000F7377">
      <w:r xmlns:w="http://schemas.openxmlformats.org/wordprocessingml/2006/main">
        <w:t xml:space="preserve">2. Apakah Kepentingan Darah Yesus?</w:t>
      </w:r>
    </w:p>
    <w:p w14:paraId="25AC7EA6" w14:textId="77777777" w:rsidR="000F7377" w:rsidRDefault="000F7377"/>
    <w:p w14:paraId="65836278" w14:textId="77777777" w:rsidR="000F7377" w:rsidRDefault="000F7377">
      <w:r xmlns:w="http://schemas.openxmlformats.org/wordprocessingml/2006/main">
        <w:t xml:space="preserve">1. Imamat 17:11 - Sebab nyawa daging ada di dalam darahnya, dan Aku telah memberikannya kepadamu di atas mezbah untuk mengadakan pendamaian bagi jiwamu, kerana darahlah yang membuat pendamaian bagi jiwa itu.</w:t>
      </w:r>
    </w:p>
    <w:p w14:paraId="7C659053" w14:textId="77777777" w:rsidR="000F7377" w:rsidRDefault="000F7377"/>
    <w:p w14:paraId="5F5EAE38" w14:textId="77777777" w:rsidR="000F7377" w:rsidRDefault="000F7377">
      <w:r xmlns:w="http://schemas.openxmlformats.org/wordprocessingml/2006/main">
        <w:t xml:space="preserve">2. Roma 5:8 - Tetapi Allah menyatakan kasih-Nya kepada kita, oleh sebab, semasa kita masih berdosa, Kristus telah mati untuk kita.</w:t>
      </w:r>
    </w:p>
    <w:p w14:paraId="4E4E941A" w14:textId="77777777" w:rsidR="000F7377" w:rsidRDefault="000F7377"/>
    <w:p w14:paraId="379489A7" w14:textId="77777777" w:rsidR="000F7377" w:rsidRDefault="000F7377">
      <w:r xmlns:w="http://schemas.openxmlformats.org/wordprocessingml/2006/main">
        <w:t xml:space="preserve">Ibrani 9:23 Oleh sebab itu perlulah supaya corak benda-benda di sorga disucikan dengan ini; tetapi perkara-perkara syurgawi sendiri dengan korban yang lebih baik daripada ini.</w:t>
      </w:r>
    </w:p>
    <w:p w14:paraId="5871AE33" w14:textId="77777777" w:rsidR="000F7377" w:rsidRDefault="000F7377"/>
    <w:p w14:paraId="1C34AEE6" w14:textId="77777777" w:rsidR="000F7377" w:rsidRDefault="000F7377">
      <w:r xmlns:w="http://schemas.openxmlformats.org/wordprocessingml/2006/main">
        <w:t xml:space="preserve">Perkara-perkara syurga mesti disucikan dengan korban yang lebih baik daripada yang ada di Bumi.</w:t>
      </w:r>
    </w:p>
    <w:p w14:paraId="2C267543" w14:textId="77777777" w:rsidR="000F7377" w:rsidRDefault="000F7377"/>
    <w:p w14:paraId="5A6D5EA9" w14:textId="77777777" w:rsidR="000F7377" w:rsidRDefault="000F7377">
      <w:r xmlns:w="http://schemas.openxmlformats.org/wordprocessingml/2006/main">
        <w:t xml:space="preserve">1. Kuasa cinta berkorban</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Kepentingan ketaatan kepada Allah</w:t>
      </w:r>
    </w:p>
    <w:p w14:paraId="7F56E3DB" w14:textId="77777777" w:rsidR="000F7377" w:rsidRDefault="000F7377"/>
    <w:p w14:paraId="43703A27" w14:textId="77777777" w:rsidR="000F7377" w:rsidRDefault="000F7377">
      <w:r xmlns:w="http://schemas.openxmlformats.org/wordprocessingml/2006/main">
        <w:t xml:space="preserve">1. Roma 12:1-2 Sebab itu, saudara-saudara, demi kemurahan Allah, aku menasihatkan kamu, supaya kamu mempersembahkan tubuhmu sebagai persembahan yang hidup, yang kudus dan yang berkenan kepada Allah—itulah ibadahmu yang sejati dan sejati.</w:t>
      </w:r>
    </w:p>
    <w:p w14:paraId="4373C2CF" w14:textId="77777777" w:rsidR="000F7377" w:rsidRDefault="000F7377"/>
    <w:p w14:paraId="4B055478" w14:textId="77777777" w:rsidR="000F7377" w:rsidRDefault="000F7377">
      <w:r xmlns:w="http://schemas.openxmlformats.org/wordprocessingml/2006/main">
        <w:t xml:space="preserve">2. Ibrani 10:19-22 Karena itu, saudara-saudara, oleh karena darah Yesus kita mempunyai keyakinan untuk masuk ke dalam Ruang Mahakudus, melalui jalan yang baru dan hidup yang terbuka bagi kita melalui tirai, yaitu tubuh-Nya dan Oleh kerana kita mempunyai imam besar yang mengatur rumah Allah, marilah kita mendekat kepada Allah dengan hati yang tulus ikhlas dan dengan keyakinan yang penuh yang ditimbulkan oleh iman, dengan hati kita dipercikkan untuk menyucikan kita dari hati nurani yang bersalah dan dengan membasuh tubuh kita dengan air yang murni. .</w:t>
      </w:r>
    </w:p>
    <w:p w14:paraId="26864E32" w14:textId="77777777" w:rsidR="000F7377" w:rsidRDefault="000F7377"/>
    <w:p w14:paraId="09729C66" w14:textId="77777777" w:rsidR="000F7377" w:rsidRDefault="000F7377">
      <w:r xmlns:w="http://schemas.openxmlformats.org/wordprocessingml/2006/main">
        <w:t xml:space="preserve">Ibrani 9:24 Sebab Kristus tidak masuk ke dalam tempat kudus buatan tangan, yang merupakan gambaran dari tempat yang benar; tetapi ke dalam sorga itu sendiri, untuk menyatakan diri di hadapan Allah bagi kita:</w:t>
      </w:r>
    </w:p>
    <w:p w14:paraId="0CE6AC6E" w14:textId="77777777" w:rsidR="000F7377" w:rsidRDefault="000F7377"/>
    <w:p w14:paraId="0871B45B" w14:textId="77777777" w:rsidR="000F7377" w:rsidRDefault="000F7377">
      <w:r xmlns:w="http://schemas.openxmlformats.org/wordprocessingml/2006/main">
        <w:t xml:space="preserve">Kristus masuk ke Syurga untuk menghadap Tuhan bagi pihak kita.</w:t>
      </w:r>
    </w:p>
    <w:p w14:paraId="0D20C9F9" w14:textId="77777777" w:rsidR="000F7377" w:rsidRDefault="000F7377"/>
    <w:p w14:paraId="3DF110CD" w14:textId="77777777" w:rsidR="000F7377" w:rsidRDefault="000F7377">
      <w:r xmlns:w="http://schemas.openxmlformats.org/wordprocessingml/2006/main">
        <w:t xml:space="preserve">1. Pengorbanan Kristus: Penampakan-Nya di hadapan Tuhan bagi Kita</w:t>
      </w:r>
    </w:p>
    <w:p w14:paraId="641E5CEA" w14:textId="77777777" w:rsidR="000F7377" w:rsidRDefault="000F7377"/>
    <w:p w14:paraId="7BDF720B" w14:textId="77777777" w:rsidR="000F7377" w:rsidRDefault="000F7377">
      <w:r xmlns:w="http://schemas.openxmlformats.org/wordprocessingml/2006/main">
        <w:t xml:space="preserve">2. Kuasa Syafaat Kita Melalui Kristus</w:t>
      </w:r>
    </w:p>
    <w:p w14:paraId="4627058F" w14:textId="77777777" w:rsidR="000F7377" w:rsidRDefault="000F7377"/>
    <w:p w14:paraId="620D18A3" w14:textId="77777777" w:rsidR="000F7377" w:rsidRDefault="000F7377">
      <w:r xmlns:w="http://schemas.openxmlformats.org/wordprocessingml/2006/main">
        <w:t xml:space="preserve">1. Roma 8:34 - “Siapakah yang harus menghukum? Kristus Yesus adalah Dia yang telah mati—lebih dari itu, yang telah dibangkitkan—yang ada di sebelah kanan Allah, yang sungguh-sungguh berdoa untuk kita.”</w:t>
      </w:r>
    </w:p>
    <w:p w14:paraId="2B770F51" w14:textId="77777777" w:rsidR="000F7377" w:rsidRDefault="000F7377"/>
    <w:p w14:paraId="119351B2" w14:textId="77777777" w:rsidR="000F7377" w:rsidRDefault="000F7377">
      <w:r xmlns:w="http://schemas.openxmlformats.org/wordprocessingml/2006/main">
        <w:t xml:space="preserve">2. Ibrani 4:16 - “Maka marilah kita dengan penuh keyakinan menghampiri takhta kasih karunia, supaya kita beroleh rahmat dan mendapat kasih karunia untuk menolong kita pada waktunya.”</w:t>
      </w:r>
    </w:p>
    <w:p w14:paraId="5BB1E723" w14:textId="77777777" w:rsidR="000F7377" w:rsidRDefault="000F7377"/>
    <w:p w14:paraId="52FD22E0" w14:textId="77777777" w:rsidR="000F7377" w:rsidRDefault="000F7377">
      <w:r xmlns:w="http://schemas.openxmlformats.org/wordprocessingml/2006/main">
        <w:t xml:space="preserve">Ibrani 9:25 Dan juga supaya ia sering mempersembahkan dirinya, seperti imam besar yang masuk ke dalam tempat kudus setiap tahun dengan darah orang lain;</w:t>
      </w:r>
    </w:p>
    <w:p w14:paraId="542FBA33" w14:textId="77777777" w:rsidR="000F7377" w:rsidRDefault="000F7377"/>
    <w:p w14:paraId="460713AA" w14:textId="77777777" w:rsidR="000F7377" w:rsidRDefault="000F7377">
      <w:r xmlns:w="http://schemas.openxmlformats.org/wordprocessingml/2006/main">
        <w:t xml:space="preserve">Pengarang Ibrani menjelaskan bahawa Yesus tidak perlu terus-menerus mempersembahkan dirinya sebagai korban, tidak seperti imam besar yang perlu mempersembahkan darah orang lain setiap tahun.</w:t>
      </w:r>
    </w:p>
    <w:p w14:paraId="188A3222" w14:textId="77777777" w:rsidR="000F7377" w:rsidRDefault="000F7377"/>
    <w:p w14:paraId="08B1FFDF" w14:textId="77777777" w:rsidR="000F7377" w:rsidRDefault="000F7377">
      <w:r xmlns:w="http://schemas.openxmlformats.org/wordprocessingml/2006/main">
        <w:t xml:space="preserve">1: Pengorbanan satu kali Yesus untuk dirinya sendiri sudah memadai untuk membawa kita keselamatan.</w:t>
      </w:r>
    </w:p>
    <w:p w14:paraId="2FB1C65C" w14:textId="77777777" w:rsidR="000F7377" w:rsidRDefault="000F7377"/>
    <w:p w14:paraId="521381AD" w14:textId="77777777" w:rsidR="000F7377" w:rsidRDefault="000F7377">
      <w:r xmlns:w="http://schemas.openxmlformats.org/wordprocessingml/2006/main">
        <w:t xml:space="preserve">2: Kita boleh bersyukur kerana pengorbanan Yesus sudah cukup untuk menutupi dosa kita.</w:t>
      </w:r>
    </w:p>
    <w:p w14:paraId="5162A3E9" w14:textId="77777777" w:rsidR="000F7377" w:rsidRDefault="000F7377"/>
    <w:p w14:paraId="50370838" w14:textId="77777777" w:rsidR="000F7377" w:rsidRDefault="000F7377">
      <w:r xmlns:w="http://schemas.openxmlformats.org/wordprocessingml/2006/main">
        <w:t xml:space="preserve">1: Roma 6:10 - Sebab kematian-Nya, ia telah mati bagi dosa, sekali untuk selama-lamanya, tetapi hidup-Nya, ia hidup untuk Allah.</w:t>
      </w:r>
    </w:p>
    <w:p w14:paraId="6A433FBB" w14:textId="77777777" w:rsidR="000F7377" w:rsidRDefault="000F7377"/>
    <w:p w14:paraId="30F0DEA6" w14:textId="77777777" w:rsidR="000F7377" w:rsidRDefault="000F7377">
      <w:r xmlns:w="http://schemas.openxmlformats.org/wordprocessingml/2006/main">
        <w:t xml:space="preserve">2: 1 Petrus 3:18 - Sebab Kristus juga menderita sekali untuk dosa, yang benar untuk orang yang tidak benar, supaya Ia membawa kita kepada Allah.</w:t>
      </w:r>
    </w:p>
    <w:p w14:paraId="239A477F" w14:textId="77777777" w:rsidR="000F7377" w:rsidRDefault="000F7377"/>
    <w:p w14:paraId="70B587A9" w14:textId="77777777" w:rsidR="000F7377" w:rsidRDefault="000F7377">
      <w:r xmlns:w="http://schemas.openxmlformats.org/wordprocessingml/2006/main">
        <w:t xml:space="preserve">Ibrani 9:26 Sebab jika demikian pasti Ia telah sering menderita sejak dunia dijadikan, tetapi sekarang Ia telah menampakkan diri sekali pada akhir dunia untuk menghapuskan dosa dengan mempersembahkan diri-Nya.</w:t>
      </w:r>
    </w:p>
    <w:p w14:paraId="7F2244E5" w14:textId="77777777" w:rsidR="000F7377" w:rsidRDefault="000F7377"/>
    <w:p w14:paraId="60B9F19C" w14:textId="77777777" w:rsidR="000F7377" w:rsidRDefault="000F7377">
      <w:r xmlns:w="http://schemas.openxmlformats.org/wordprocessingml/2006/main">
        <w:t xml:space="preserve">1: Yesus Kristus telah datang untuk menghapuskan dosa bagi kita semua dengan mengorbankan diri-Nya.</w:t>
      </w:r>
    </w:p>
    <w:p w14:paraId="5876E794" w14:textId="77777777" w:rsidR="000F7377" w:rsidRDefault="000F7377"/>
    <w:p w14:paraId="649F06E9" w14:textId="77777777" w:rsidR="000F7377" w:rsidRDefault="000F7377">
      <w:r xmlns:w="http://schemas.openxmlformats.org/wordprocessingml/2006/main">
        <w:t xml:space="preserve">2: Yesus Kristus telah menampakkan diri sekali pada akhir dunia untuk menghapuskan dosa melalui pengorbanan-Nya sendiri.</w:t>
      </w:r>
    </w:p>
    <w:p w14:paraId="43D8F2EF" w14:textId="77777777" w:rsidR="000F7377" w:rsidRDefault="000F7377"/>
    <w:p w14:paraId="74EC8FF1" w14:textId="77777777" w:rsidR="000F7377" w:rsidRDefault="000F7377">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325AF794" w14:textId="77777777" w:rsidR="000F7377" w:rsidRDefault="000F7377"/>
    <w:p w14:paraId="66D8B950" w14:textId="77777777" w:rsidR="000F7377" w:rsidRDefault="000F7377">
      <w:r xmlns:w="http://schemas.openxmlformats.org/wordprocessingml/2006/main">
        <w:t xml:space="preserve">2: 1 Yohanes 2:2 - Dia adalah pendamaian untuk dosa kita, dan bukan untuk dosa kita saja, tetapi juga untuk dosa seluruh dunia.</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9:27 Dan sebagaimana manusia ditetapkan untuk mati satu kali, tetapi sesudah ini penghakiman.</w:t>
      </w:r>
    </w:p>
    <w:p w14:paraId="413C477C" w14:textId="77777777" w:rsidR="000F7377" w:rsidRDefault="000F7377"/>
    <w:p w14:paraId="408F3A7C" w14:textId="77777777" w:rsidR="000F7377" w:rsidRDefault="000F7377">
      <w:r xmlns:w="http://schemas.openxmlformats.org/wordprocessingml/2006/main">
        <w:t xml:space="preserve">Semua manusia akhirnya akan mati dan selepas itu akan menghadapi penghakiman.</w:t>
      </w:r>
    </w:p>
    <w:p w14:paraId="51C38A1A" w14:textId="77777777" w:rsidR="000F7377" w:rsidRDefault="000F7377"/>
    <w:p w14:paraId="5595E63B" w14:textId="77777777" w:rsidR="000F7377" w:rsidRDefault="000F7377">
      <w:r xmlns:w="http://schemas.openxmlformats.org/wordprocessingml/2006/main">
        <w:t xml:space="preserve">1. Destinasi Akhir Setiap Orang: Kehidupan, Kematian dan Penghakiman</w:t>
      </w:r>
    </w:p>
    <w:p w14:paraId="72AE36A7" w14:textId="77777777" w:rsidR="000F7377" w:rsidRDefault="000F7377"/>
    <w:p w14:paraId="2073A0FA" w14:textId="77777777" w:rsidR="000F7377" w:rsidRDefault="000F7377">
      <w:r xmlns:w="http://schemas.openxmlformats.org/wordprocessingml/2006/main">
        <w:t xml:space="preserve">2. Kepastian Kematian dan Ketidakpastian Penghakiman</w:t>
      </w:r>
    </w:p>
    <w:p w14:paraId="0EF3577D" w14:textId="77777777" w:rsidR="000F7377" w:rsidRDefault="000F7377"/>
    <w:p w14:paraId="28700086" w14:textId="77777777" w:rsidR="000F7377" w:rsidRDefault="000F7377">
      <w:r xmlns:w="http://schemas.openxmlformats.org/wordprocessingml/2006/main">
        <w:t xml:space="preserve">1. Pengkhotbah 12:7-8 (Dan debu kembali ke tanah asalnya, dan roh kembali kepada Tuhan yang memberikannya. “Segala sesuatu adalah sia-sia,” kata Guru, “sama sekali tidak bermakna!”)</w:t>
      </w:r>
    </w:p>
    <w:p w14:paraId="6BD0CB4D" w14:textId="77777777" w:rsidR="000F7377" w:rsidRDefault="000F7377"/>
    <w:p w14:paraId="441432C5" w14:textId="77777777" w:rsidR="000F7377" w:rsidRDefault="000F7377">
      <w:r xmlns:w="http://schemas.openxmlformats.org/wordprocessingml/2006/main">
        <w:t xml:space="preserve">2. Lukas 16:19-31 (“Ada seorang kaya yang berpakaian ungu dan lenan halus dan setiap hari berpesta dengan kemewahan. Dan di depan pintu gerbangnya terletak seorang miskin bernama Lazarus, penuh dengan kudis, yang ingin menjadi diberi makan dengan apa yang jatuh dari meja orang kaya itu. Bahkan anjing pun datang dan menjilat kudisnya.)</w:t>
      </w:r>
    </w:p>
    <w:p w14:paraId="55EC9BB0" w14:textId="77777777" w:rsidR="000F7377" w:rsidRDefault="000F7377"/>
    <w:p w14:paraId="711D8CE5" w14:textId="77777777" w:rsidR="000F7377" w:rsidRDefault="000F7377">
      <w:r xmlns:w="http://schemas.openxmlformats.org/wordprocessingml/2006/main">
        <w:t xml:space="preserve">Ibrani 9:28 Demikian juga Kristus telah dipersembahkan sekali untuk menanggung dosa banyak orang; dan kepada mereka yang menantikan Dia akan menampakkan diri untuk kedua kalinya tanpa dosa untuk keselamatan.</w:t>
      </w:r>
    </w:p>
    <w:p w14:paraId="15B324DB" w14:textId="77777777" w:rsidR="000F7377" w:rsidRDefault="000F7377"/>
    <w:p w14:paraId="14999C2F" w14:textId="77777777" w:rsidR="000F7377" w:rsidRDefault="000F7377">
      <w:r xmlns:w="http://schemas.openxmlformats.org/wordprocessingml/2006/main">
        <w:t xml:space="preserve">Kristus telah ditawarkan sekali untuk menanggung dosa banyak orang dan akan muncul kali kedua untuk keselamatan.</w:t>
      </w:r>
    </w:p>
    <w:p w14:paraId="64097A82" w14:textId="77777777" w:rsidR="000F7377" w:rsidRDefault="000F7377"/>
    <w:p w14:paraId="5AADB959" w14:textId="77777777" w:rsidR="000F7377" w:rsidRDefault="000F7377">
      <w:r xmlns:w="http://schemas.openxmlformats.org/wordprocessingml/2006/main">
        <w:t xml:space="preserve">1: Yesus datang untuk menyelamatkan kita daripada dosa-dosa kita, dan Dia akan datang lagi untuk membawa keselamatan kepada kita.</w:t>
      </w:r>
    </w:p>
    <w:p w14:paraId="55AC694B" w14:textId="77777777" w:rsidR="000F7377" w:rsidRDefault="000F7377"/>
    <w:p w14:paraId="5250338B" w14:textId="77777777" w:rsidR="000F7377" w:rsidRDefault="000F7377">
      <w:r xmlns:w="http://schemas.openxmlformats.org/wordprocessingml/2006/main">
        <w:t xml:space="preserve">2: Darah Yesus telah dicurahkan untuk kita, dan suatu hari nanti Dia akan kembali untuk membawa kita ke dalam rahmat yang menyelamatkan.</w:t>
      </w:r>
    </w:p>
    <w:p w14:paraId="69D63868" w14:textId="77777777" w:rsidR="000F7377" w:rsidRDefault="000F7377"/>
    <w:p w14:paraId="5A3ED09C" w14:textId="77777777" w:rsidR="000F7377" w:rsidRDefault="000F7377">
      <w:r xmlns:w="http://schemas.openxmlformats.org/wordprocessingml/2006/main">
        <w:t xml:space="preserve">1: Roma 5:8-9 - Tetapi Allah menunjukkan kasih-Nya kepada kita dalam hal ini: Semasa kita masih berdosa, Kristus telah mati untuk kita. Karena kita sekarang telah dibenarkan oleh darah-Nya, lebih-lebih lagi kita akan </w:t>
      </w:r>
      <w:r xmlns:w="http://schemas.openxmlformats.org/wordprocessingml/2006/main">
        <w:lastRenderedPageBreak xmlns:w="http://schemas.openxmlformats.org/wordprocessingml/2006/main"/>
      </w:r>
      <w:r xmlns:w="http://schemas.openxmlformats.org/wordprocessingml/2006/main">
        <w:t xml:space="preserve">diselamatkan dari murka Allah oleh Dia!</w:t>
      </w:r>
    </w:p>
    <w:p w14:paraId="36D5E0EA" w14:textId="77777777" w:rsidR="000F7377" w:rsidRDefault="000F7377"/>
    <w:p w14:paraId="46224E98" w14:textId="77777777" w:rsidR="000F7377" w:rsidRDefault="000F7377">
      <w:r xmlns:w="http://schemas.openxmlformats.org/wordprocessingml/2006/main">
        <w:t xml:space="preserve">2: Yesaya 53:5 - Tetapi dia tertikam oleh kerana pelanggaran kita, dia diremukkan oleh kerana kejahatan kita; azab yang mendatangkan keselamatan kepada kita ditimpakan kepadanya, dan oleh bilur-bilurnya kita menjadi sembuh.</w:t>
      </w:r>
    </w:p>
    <w:p w14:paraId="2D2DF20A" w14:textId="77777777" w:rsidR="000F7377" w:rsidRDefault="000F7377"/>
    <w:p w14:paraId="26914EF8" w14:textId="77777777" w:rsidR="000F7377" w:rsidRDefault="000F7377">
      <w:r xmlns:w="http://schemas.openxmlformats.org/wordprocessingml/2006/main">
        <w:t xml:space="preserve">Ibrani 10 ialah bab kesepuluh dari kitab Ibrani, di mana pengarang terus menekankan keunggulan dan kecukupan pengorbanan Kristus. Bab ini meneroka bagaimana pengorbanan Yesus mengatasi pengorbanan perjanjian lama dan memanggil orang percaya untuk bertahan dalam iman, yakin dengan jaminan keselamatan melalui Kristus.</w:t>
      </w:r>
    </w:p>
    <w:p w14:paraId="2F8F4F98" w14:textId="77777777" w:rsidR="000F7377" w:rsidRDefault="000F7377"/>
    <w:p w14:paraId="27ED4958" w14:textId="77777777" w:rsidR="000F7377" w:rsidRDefault="000F7377">
      <w:r xmlns:w="http://schemas.openxmlformats.org/wordprocessingml/2006/main">
        <w:t xml:space="preserve">Perenggan 1: Penulis menonjolkan ketidakcukupan korban binatang di bawah perjanjian lama (Ibrani 10:1-18). Dia menjelaskan bahawa korban ini tidak dapat menghapuskan dosa tetapi merupakan peringatan akan dosa tahun demi tahun. Sebaliknya, pengorbanan Yesus adalah sempurna dan lengkap. Dengan mempersembahkan tubuh-Nya sekali untuk selamanya, Dia telah menguduskan orang percaya dan menyempurnakan mereka untuk selama-lamanya. Roh Kudus juga bersaksi bahawa Tuhan tidak akan mengingati dosa mereka lagi di bawah perjanjian baru ini.</w:t>
      </w:r>
    </w:p>
    <w:p w14:paraId="5523879D" w14:textId="77777777" w:rsidR="000F7377" w:rsidRDefault="000F7377"/>
    <w:p w14:paraId="4F167949" w14:textId="77777777" w:rsidR="000F7377" w:rsidRDefault="000F7377">
      <w:r xmlns:w="http://schemas.openxmlformats.org/wordprocessingml/2006/main">
        <w:t xml:space="preserve">Perenggan 2: Penulis menggalakkan orang percaya untuk mendekati Tuhan dengan keyakinan melalui Yesus (Ibrani 10:19-25). Dia menekankan bahawa kerana kita mempunyai keyakinan untuk memasuki hadirat Tuhan melalui darah Yesus, kita harus mendekat dengan hati yang tulus dan keyakinan penuh iman. Orang percaya digesa untuk berpegang teguh pada pengakuan mereka tanpa goyah kerana Tuhan setia kepada janji-janji-Nya. Mereka juga harus mempertimbangkan bagaimana mereka dapat mendorong satu sama lain ke arah kasih dan perbuatan baik, berkumpul bersama secara tetap untuk dorongan.</w:t>
      </w:r>
    </w:p>
    <w:p w14:paraId="2C37CAE6" w14:textId="77777777" w:rsidR="000F7377" w:rsidRDefault="000F7377"/>
    <w:p w14:paraId="736FAA2D" w14:textId="77777777" w:rsidR="000F7377" w:rsidRDefault="000F7377">
      <w:r xmlns:w="http://schemas.openxmlformats.org/wordprocessingml/2006/main">
        <w:t xml:space="preserve">Perenggan 3: Bab ini diakhiri dengan amaran terhadap dosa yang disengajakan (Ibrani 10:26-39). Penulis memberi amaran bahawa jika seseorang dengan sengaja terus berbuat dosa setelah menerima pengetahuan tentang kebenaran, tidak ada lagi korban untuk dosa mereka—hanya penghakiman yang menakutkan dan kemurkaan yang berapi-api. Orang yang beriman diingatkan supaya tidak membuang keyakinan mereka tetapi sebaliknya bertekun dalam iman supaya mereka boleh menerima apa yang telah dijanjikan-ganjaran daripada Tuhan. Mereka digalakkan untuk tidak mundur tetapi menjadi orang yang beriman dan memelihara jiwa mereka.</w:t>
      </w:r>
    </w:p>
    <w:p w14:paraId="1DE06B46" w14:textId="77777777" w:rsidR="000F7377" w:rsidRDefault="000F7377"/>
    <w:p w14:paraId="458017B3" w14:textId="77777777" w:rsidR="000F7377" w:rsidRDefault="000F7377">
      <w:r xmlns:w="http://schemas.openxmlformats.org/wordprocessingml/2006/main">
        <w:t xml:space="preserve">Secara ringkasnya,</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Bab sepuluh Ibrani menekankan pengorbanan Kristus yang unggul berbanding dengan korban binatang di bawah perjanjian lama.</w:t>
      </w:r>
    </w:p>
    <w:p w14:paraId="25D256A9" w14:textId="77777777" w:rsidR="000F7377" w:rsidRDefault="000F7377">
      <w:r xmlns:w="http://schemas.openxmlformats.org/wordprocessingml/2006/main">
        <w:t xml:space="preserve">Penulis menyerlahkan bagaimana pengorbanan Yesus sempurna dan lengkap, menguduskan orang percaya selama-lamanya.</w:t>
      </w:r>
    </w:p>
    <w:p w14:paraId="11536039" w14:textId="77777777" w:rsidR="000F7377" w:rsidRDefault="000F7377"/>
    <w:p w14:paraId="469F217B" w14:textId="77777777" w:rsidR="000F7377" w:rsidRDefault="000F7377">
      <w:r xmlns:w="http://schemas.openxmlformats.org/wordprocessingml/2006/main">
        <w:t xml:space="preserve">Orang percaya digalakkan untuk mendekati Tuhan dengan penuh keyakinan melalui darah Yesus, berpegang teguh pada pengakuan mereka tanpa goyah. Mereka digesa untuk berkumpul untuk saling mendorong dalam cinta dan perbuatan baik.</w:t>
      </w:r>
    </w:p>
    <w:p w14:paraId="61D43D0E" w14:textId="77777777" w:rsidR="000F7377" w:rsidRDefault="000F7377"/>
    <w:p w14:paraId="263725F8" w14:textId="77777777" w:rsidR="000F7377" w:rsidRDefault="000F7377">
      <w:r xmlns:w="http://schemas.openxmlformats.org/wordprocessingml/2006/main">
        <w:t xml:space="preserve">Bab ini diakhiri dengan amaran terhadap dosa yang disengajakan, mengingatkan orang percaya untuk tidak membuang keyakinan mereka tetapi bertahan dalam iman sehingga mereka menerima apa yang telah dijanjikan-ganjaran daripada Tuhan. Bab ini berfungsi sebagai peringatan tentang pengorbanan Kristus yang mencukupi, memanggil orang percaya untuk bertahan dalam iman dengan keyakinan penuh sambil mendorong satu sama lain sepanjang perjalanan menuju keselamatan kekal.</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Ibrani 10:1 Sebab hukum Taurat yang mempunyai bayangan dari hal-hal yang baik yang akan datang, dan bukan gambaran yang sebenarnya dari segala sesuatu itu, tidak sekali-kali dapat dengan korban-korban yang dipersembahkan mereka setiap tahun, menyempurnakan orang-orang yang datang kepadanya.</w:t>
      </w:r>
    </w:p>
    <w:p w14:paraId="23DF31A2" w14:textId="77777777" w:rsidR="000F7377" w:rsidRDefault="000F7377"/>
    <w:p w14:paraId="447FE0F4" w14:textId="77777777" w:rsidR="000F7377" w:rsidRDefault="000F7377">
      <w:r xmlns:w="http://schemas.openxmlformats.org/wordprocessingml/2006/main">
        <w:t xml:space="preserve">Hukum Perjanjian Lama hanyalah bayangan perkara-perkara sempurna yang akan datang. Pengorbanan tidak dapat menjadikan penyembah sempurna.</w:t>
      </w:r>
    </w:p>
    <w:p w14:paraId="78E5C6F4" w14:textId="77777777" w:rsidR="000F7377" w:rsidRDefault="000F7377"/>
    <w:p w14:paraId="220E8870" w14:textId="77777777" w:rsidR="000F7377" w:rsidRDefault="000F7377">
      <w:r xmlns:w="http://schemas.openxmlformats.org/wordprocessingml/2006/main">
        <w:t xml:space="preserve">1. Kematian Yesus Telah Menyempurnakan Apa yang Tidak Dapat Perjanjian Lama</w:t>
      </w:r>
    </w:p>
    <w:p w14:paraId="2294E5AA" w14:textId="77777777" w:rsidR="000F7377" w:rsidRDefault="000F7377"/>
    <w:p w14:paraId="453B6E58" w14:textId="77777777" w:rsidR="000F7377" w:rsidRDefault="000F7377">
      <w:r xmlns:w="http://schemas.openxmlformats.org/wordprocessingml/2006/main">
        <w:t xml:space="preserve">2. Kesempurnaan Kematian Yesus: Memenuhi Perjanjian Lama</w:t>
      </w:r>
    </w:p>
    <w:p w14:paraId="1404F9AB" w14:textId="77777777" w:rsidR="000F7377" w:rsidRDefault="000F7377"/>
    <w:p w14:paraId="1DEAC47A" w14:textId="77777777" w:rsidR="000F7377" w:rsidRDefault="000F7377">
      <w:r xmlns:w="http://schemas.openxmlformats.org/wordprocessingml/2006/main">
        <w:t xml:space="preserve">1. Roma 10:4 - Kerana Kristus adalah kesudahan hukum Taurat untuk kebenaran bagi setiap orang yang percaya.</w:t>
      </w:r>
    </w:p>
    <w:p w14:paraId="52804E5E" w14:textId="77777777" w:rsidR="000F7377" w:rsidRDefault="000F7377"/>
    <w:p w14:paraId="1F4B4205" w14:textId="77777777" w:rsidR="000F7377" w:rsidRDefault="000F7377">
      <w:r xmlns:w="http://schemas.openxmlformats.org/wordprocessingml/2006/main">
        <w:t xml:space="preserve">2. Galatia 3:24–25 - Jadi hukum Taurat adalah penjaga kita sampai Kristus datang, supaya kita dibenarkan </w:t>
      </w:r>
      <w:r xmlns:w="http://schemas.openxmlformats.org/wordprocessingml/2006/main">
        <w:lastRenderedPageBreak xmlns:w="http://schemas.openxmlformats.org/wordprocessingml/2006/main"/>
      </w:r>
      <w:r xmlns:w="http://schemas.openxmlformats.org/wordprocessingml/2006/main">
        <w:t xml:space="preserve">oleh iman. Tetapi sekarang iman telah datang, kita tidak lagi berada di bawah penjaga.</w:t>
      </w:r>
    </w:p>
    <w:p w14:paraId="25307370" w14:textId="77777777" w:rsidR="000F7377" w:rsidRDefault="000F7377"/>
    <w:p w14:paraId="4EC95D50" w14:textId="77777777" w:rsidR="000F7377" w:rsidRDefault="000F7377">
      <w:r xmlns:w="http://schemas.openxmlformats.org/wordprocessingml/2006/main">
        <w:t xml:space="preserve">Ibrani 10:2 Sebab kalau begitu, tidakkah mereka berhenti mempersembahkan? kerana penyembah-penyembah yang telah disucikan seharusnya tidak mempunyai hati nurani lagi akan dosa.</w:t>
      </w:r>
    </w:p>
    <w:p w14:paraId="1E0DA6CC" w14:textId="77777777" w:rsidR="000F7377" w:rsidRDefault="000F7377"/>
    <w:p w14:paraId="0CC4A6B2" w14:textId="77777777" w:rsidR="000F7377" w:rsidRDefault="000F7377">
      <w:r xmlns:w="http://schemas.openxmlformats.org/wordprocessingml/2006/main">
        <w:t xml:space="preserve">Para penyembah Tuhan telah disucikan dan seharusnya tidak mempunyai hati nurani lagi akan dosa.</w:t>
      </w:r>
    </w:p>
    <w:p w14:paraId="6F3BB22F" w14:textId="77777777" w:rsidR="000F7377" w:rsidRDefault="000F7377"/>
    <w:p w14:paraId="602FA5C4" w14:textId="77777777" w:rsidR="000F7377" w:rsidRDefault="000F7377">
      <w:r xmlns:w="http://schemas.openxmlformats.org/wordprocessingml/2006/main">
        <w:t xml:space="preserve">1. Kuasa Pemurnian: Memahami Kepentingan Pendamaian</w:t>
      </w:r>
    </w:p>
    <w:p w14:paraId="1EF7313D" w14:textId="77777777" w:rsidR="000F7377" w:rsidRDefault="000F7377"/>
    <w:p w14:paraId="0C28AD42" w14:textId="77777777" w:rsidR="000F7377" w:rsidRDefault="000F7377">
      <w:r xmlns:w="http://schemas.openxmlformats.org/wordprocessingml/2006/main">
        <w:t xml:space="preserve">2. Bebaskan Hati Nurani Kita: Mengalami Kebebasan Pemurnian</w:t>
      </w:r>
    </w:p>
    <w:p w14:paraId="0F8B6404" w14:textId="77777777" w:rsidR="000F7377" w:rsidRDefault="000F7377"/>
    <w:p w14:paraId="7188B947" w14:textId="77777777" w:rsidR="000F7377" w:rsidRDefault="000F7377">
      <w:r xmlns:w="http://schemas.openxmlformats.org/wordprocessingml/2006/main">
        <w:t xml:space="preserve">1. Mazmur 103:12 - Sejauh timur dari barat, demikianlah Ia menjauhkan pelanggaran kita dari pada kita.</w:t>
      </w:r>
    </w:p>
    <w:p w14:paraId="2538D21B" w14:textId="77777777" w:rsidR="000F7377" w:rsidRDefault="000F7377"/>
    <w:p w14:paraId="0FE10C49" w14:textId="77777777" w:rsidR="000F7377" w:rsidRDefault="000F7377">
      <w:r xmlns:w="http://schemas.openxmlformats.org/wordprocessingml/2006/main">
        <w:t xml:space="preserve">2. 1 Yohanes 1:7-9 - Tetapi jika kita berjalan di dalam terang, sama seperti Dia ada di dalam terang, kita mempunyai persekutuan seorang dengan yang lain, dan darah Yesus, Anak-Nya, menyucikan kita daripada segala dosa.</w:t>
      </w:r>
    </w:p>
    <w:p w14:paraId="47A10205" w14:textId="77777777" w:rsidR="000F7377" w:rsidRDefault="000F7377"/>
    <w:p w14:paraId="06D747D2" w14:textId="77777777" w:rsidR="000F7377" w:rsidRDefault="000F7377">
      <w:r xmlns:w="http://schemas.openxmlformats.org/wordprocessingml/2006/main">
        <w:t xml:space="preserve">Ibrani 10:3 Tetapi dalam korban-korban itu ada ingatan kembali tentang dosa setiap tahun.</w:t>
      </w:r>
    </w:p>
    <w:p w14:paraId="0BEAFA24" w14:textId="77777777" w:rsidR="000F7377" w:rsidRDefault="000F7377"/>
    <w:p w14:paraId="508AE90E" w14:textId="77777777" w:rsidR="000F7377" w:rsidRDefault="000F7377">
      <w:r xmlns:w="http://schemas.openxmlformats.org/wordprocessingml/2006/main">
        <w:t xml:space="preserve">Pengarang Ibrani menyatakan bahawa dalam Perjanjian Lama, korban dibuat sebagai peringatan akan dosa setiap tahun.</w:t>
      </w:r>
    </w:p>
    <w:p w14:paraId="7C1B9DD7" w14:textId="77777777" w:rsidR="000F7377" w:rsidRDefault="000F7377"/>
    <w:p w14:paraId="4A83468D" w14:textId="77777777" w:rsidR="000F7377" w:rsidRDefault="000F7377">
      <w:r xmlns:w="http://schemas.openxmlformats.org/wordprocessingml/2006/main">
        <w:t xml:space="preserve">1. Kuasa Mengingat: Belajar daripada Perjanjian Lama</w:t>
      </w:r>
    </w:p>
    <w:p w14:paraId="29367C65" w14:textId="77777777" w:rsidR="000F7377" w:rsidRDefault="000F7377"/>
    <w:p w14:paraId="2A4EFB1F" w14:textId="77777777" w:rsidR="000F7377" w:rsidRDefault="000F7377">
      <w:r xmlns:w="http://schemas.openxmlformats.org/wordprocessingml/2006/main">
        <w:t xml:space="preserve">2. Maksud Pengorbanan: Mencari Pembaharuan Melalui Pendamaian</w:t>
      </w:r>
    </w:p>
    <w:p w14:paraId="3304923B" w14:textId="77777777" w:rsidR="000F7377" w:rsidRDefault="000F7377"/>
    <w:p w14:paraId="516A9D3A" w14:textId="77777777" w:rsidR="000F7377" w:rsidRDefault="000F7377">
      <w:r xmlns:w="http://schemas.openxmlformats.org/wordprocessingml/2006/main">
        <w:t xml:space="preserve">1. Yesaya 43:25 - "Aku, bahkan Aku, adalah Dia yang menghapuskan pelanggaranmu, demi Aku sendiri, dan </w:t>
      </w:r>
      <w:r xmlns:w="http://schemas.openxmlformats.org/wordprocessingml/2006/main">
        <w:lastRenderedPageBreak xmlns:w="http://schemas.openxmlformats.org/wordprocessingml/2006/main"/>
      </w:r>
      <w:r xmlns:w="http://schemas.openxmlformats.org/wordprocessingml/2006/main">
        <w:t xml:space="preserve">tidak lagi mengingat dosamu."</w:t>
      </w:r>
    </w:p>
    <w:p w14:paraId="021E91F7" w14:textId="77777777" w:rsidR="000F7377" w:rsidRDefault="000F7377"/>
    <w:p w14:paraId="69D266AD" w14:textId="77777777" w:rsidR="000F7377" w:rsidRDefault="000F7377">
      <w:r xmlns:w="http://schemas.openxmlformats.org/wordprocessingml/2006/main">
        <w:t xml:space="preserve">2. Lukas 22:19-20 - “Lalu Ia mengambil roti, mengucap syukur, memecah-mecahkannya dan memberikannya kepada mereka, katanya, “Inilah tubuh-Ku yang diberikan untuk kamu; perbuatlah ini sebagai peringatan akan Aku.”</w:t>
      </w:r>
    </w:p>
    <w:p w14:paraId="47B9F2A9" w14:textId="77777777" w:rsidR="000F7377" w:rsidRDefault="000F7377"/>
    <w:p w14:paraId="439F18E2" w14:textId="77777777" w:rsidR="000F7377" w:rsidRDefault="000F7377">
      <w:r xmlns:w="http://schemas.openxmlformats.org/wordprocessingml/2006/main">
        <w:t xml:space="preserve">Ibrani 10:4 Sebab tidak mungkin darah lembu jantan dan darah kambing menghapuskan dosa.</w:t>
      </w:r>
    </w:p>
    <w:p w14:paraId="498A67A0" w14:textId="77777777" w:rsidR="000F7377" w:rsidRDefault="000F7377"/>
    <w:p w14:paraId="5DB63094" w14:textId="77777777" w:rsidR="000F7377" w:rsidRDefault="000F7377">
      <w:r xmlns:w="http://schemas.openxmlformats.org/wordprocessingml/2006/main">
        <w:t xml:space="preserve">Darah lembu jantan dan kambing tidak dapat menghapuskan dosa.</w:t>
      </w:r>
    </w:p>
    <w:p w14:paraId="3172743C" w14:textId="77777777" w:rsidR="000F7377" w:rsidRDefault="000F7377"/>
    <w:p w14:paraId="0EE1ECCE" w14:textId="77777777" w:rsidR="000F7377" w:rsidRDefault="000F7377">
      <w:r xmlns:w="http://schemas.openxmlformats.org/wordprocessingml/2006/main">
        <w:t xml:space="preserve">1. Kuasa darah Yesus untuk menghapuskan dosa kita</w:t>
      </w:r>
    </w:p>
    <w:p w14:paraId="0C46477F" w14:textId="77777777" w:rsidR="000F7377" w:rsidRDefault="000F7377"/>
    <w:p w14:paraId="7F319080" w14:textId="77777777" w:rsidR="000F7377" w:rsidRDefault="000F7377">
      <w:r xmlns:w="http://schemas.openxmlformats.org/wordprocessingml/2006/main">
        <w:t xml:space="preserve">2. Kuasa rahmat Allah untuk mengampuni kita</w:t>
      </w:r>
    </w:p>
    <w:p w14:paraId="2B8175A3" w14:textId="77777777" w:rsidR="000F7377" w:rsidRDefault="000F7377"/>
    <w:p w14:paraId="208AC0DD" w14:textId="77777777" w:rsidR="000F7377" w:rsidRDefault="000F7377">
      <w:r xmlns:w="http://schemas.openxmlformats.org/wordprocessingml/2006/main">
        <w:t xml:space="preserve">1. Roma 3:24-26 - Dibenarkan dengan cuma-cuma oleh kasih karunia-Nya melalui penebusan yang ada dalam Kristus Yesus.</w:t>
      </w:r>
    </w:p>
    <w:p w14:paraId="06159F2D" w14:textId="77777777" w:rsidR="000F7377" w:rsidRDefault="000F7377"/>
    <w:p w14:paraId="0688405E" w14:textId="77777777" w:rsidR="000F7377" w:rsidRDefault="000F7377">
      <w:r xmlns:w="http://schemas.openxmlformats.org/wordprocessingml/2006/main">
        <w:t xml:space="preserve">2. Kolose 1:13-14 - Sebab Ia telah melepaskan kita dari kuasa kegelapan dan membawa kita ke dalam kerajaan Anak yang dikasihi-Nya, di dalam Dia kita beroleh penebusan, yaitu pengampunan dosa.</w:t>
      </w:r>
    </w:p>
    <w:p w14:paraId="341A0069" w14:textId="77777777" w:rsidR="000F7377" w:rsidRDefault="000F7377"/>
    <w:p w14:paraId="648E80B4" w14:textId="77777777" w:rsidR="000F7377" w:rsidRDefault="000F7377">
      <w:r xmlns:w="http://schemas.openxmlformats.org/wordprocessingml/2006/main">
        <w:t xml:space="preserve">Ibrani 10:5 Sebab itu apabila Ia datang ke dalam dunia, Ia berkata: Korban dan persembahan tidak Engkau kehendaki, tetapi tubuh telah Engkau sediakan untuk-Ku.</w:t>
      </w:r>
    </w:p>
    <w:p w14:paraId="49EC5AF2" w14:textId="77777777" w:rsidR="000F7377" w:rsidRDefault="000F7377"/>
    <w:p w14:paraId="0B69E2CA" w14:textId="77777777" w:rsidR="000F7377" w:rsidRDefault="000F7377">
      <w:r xmlns:w="http://schemas.openxmlformats.org/wordprocessingml/2006/main">
        <w:t xml:space="preserve">Pengorbanan dan persembahan bukanlah apa yang Tuhan kehendaki, sebaliknya Dia menginginkan tubuh yang disediakan untuknya.</w:t>
      </w:r>
    </w:p>
    <w:p w14:paraId="782E0FEF" w14:textId="77777777" w:rsidR="000F7377" w:rsidRDefault="000F7377"/>
    <w:p w14:paraId="1A2638A4" w14:textId="77777777" w:rsidR="000F7377" w:rsidRDefault="000F7377">
      <w:r xmlns:w="http://schemas.openxmlformats.org/wordprocessingml/2006/main">
        <w:t xml:space="preserve">1: Tubuh Kristus - Lihat mengapa Tuhan menghendaki tubuh yang disediakan untuknya.</w:t>
      </w:r>
    </w:p>
    <w:p w14:paraId="4757A5F2" w14:textId="77777777" w:rsidR="000F7377" w:rsidRDefault="000F7377"/>
    <w:p w14:paraId="088621DD" w14:textId="77777777" w:rsidR="000F7377" w:rsidRDefault="000F7377">
      <w:r xmlns:w="http://schemas.openxmlformats.org/wordprocessingml/2006/main">
        <w:t xml:space="preserve">2: Mengorbankan Diri Kita - Pemeriksaan tentang apa yang dimaksudkan dengan mempersembahkan diri kita sebagai korban yang hidup kepada </w:t>
      </w:r>
      <w:r xmlns:w="http://schemas.openxmlformats.org/wordprocessingml/2006/main">
        <w:lastRenderedPageBreak xmlns:w="http://schemas.openxmlformats.org/wordprocessingml/2006/main"/>
      </w:r>
      <w:r xmlns:w="http://schemas.openxmlformats.org/wordprocessingml/2006/main">
        <w:t xml:space="preserve">Tuhan.</w:t>
      </w:r>
    </w:p>
    <w:p w14:paraId="1CCDD2CF" w14:textId="77777777" w:rsidR="000F7377" w:rsidRDefault="000F7377"/>
    <w:p w14:paraId="1F1D1988" w14:textId="77777777" w:rsidR="000F7377" w:rsidRDefault="000F7377">
      <w:r xmlns:w="http://schemas.openxmlformats.org/wordprocessingml/2006/main">
        <w:t xml:space="preserve">1: Filipi 2:5-8 - Hendaklah kamu ada dalam pikiran ini, yang juga ada dalam Kristus Yesus: Yang, dalam rupa Allah, tidak menyangka kesetaraan dengan Allah itu curang; mengambil ke atas-Nya rupa seorang hamba, dan dijadikan dalam rupa manusia: Dan setelah didapati dalam rupa manusia, Ia merendahkan diri-Nya dan taat sampai mati, bahkan sampai mati di kayu salib.</w:t>
      </w:r>
    </w:p>
    <w:p w14:paraId="3A693113" w14:textId="77777777" w:rsidR="000F7377" w:rsidRDefault="000F7377"/>
    <w:p w14:paraId="708C885B" w14:textId="77777777" w:rsidR="000F7377" w:rsidRDefault="000F7377">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sejati. Dan janganlah kamu menjadi serupa dengan dunia ini, tetapi berubahlah oleh pembaharuan budimu, supaya kamu dapat membuktikan apa yang baik, yang berkenan kepada Allah dan yang sempurna, kehendak Allah.</w:t>
      </w:r>
    </w:p>
    <w:p w14:paraId="5A57FED2" w14:textId="77777777" w:rsidR="000F7377" w:rsidRDefault="000F7377"/>
    <w:p w14:paraId="7CD7B08D" w14:textId="77777777" w:rsidR="000F7377" w:rsidRDefault="000F7377">
      <w:r xmlns:w="http://schemas.openxmlformats.org/wordprocessingml/2006/main">
        <w:t xml:space="preserve">Ibrani 10:6 Dalam korban bakaran dan korban penghapus dosa Engkau tidak berkenan.</w:t>
      </w:r>
    </w:p>
    <w:p w14:paraId="799D117F" w14:textId="77777777" w:rsidR="000F7377" w:rsidRDefault="000F7377"/>
    <w:p w14:paraId="19B53425" w14:textId="77777777" w:rsidR="000F7377" w:rsidRDefault="000F7377">
      <w:r xmlns:w="http://schemas.openxmlformats.org/wordprocessingml/2006/main">
        <w:t xml:space="preserve">Tuhan tidak berkenan kepada korban bakaran dan korban untuk dosa.</w:t>
      </w:r>
    </w:p>
    <w:p w14:paraId="579E1E6C" w14:textId="77777777" w:rsidR="000F7377" w:rsidRDefault="000F7377"/>
    <w:p w14:paraId="6801EACD" w14:textId="77777777" w:rsidR="000F7377" w:rsidRDefault="000F7377">
      <w:r xmlns:w="http://schemas.openxmlformats.org/wordprocessingml/2006/main">
        <w:t xml:space="preserve">1. Rahmat Tuhan Lebih Besar daripada Dosa kita</w:t>
      </w:r>
    </w:p>
    <w:p w14:paraId="2C99A4F3" w14:textId="77777777" w:rsidR="000F7377" w:rsidRDefault="000F7377"/>
    <w:p w14:paraId="1D59B607" w14:textId="77777777" w:rsidR="000F7377" w:rsidRDefault="000F7377">
      <w:r xmlns:w="http://schemas.openxmlformats.org/wordprocessingml/2006/main">
        <w:t xml:space="preserve">2. Kuasa Taubat dan Pengampunan</w:t>
      </w:r>
    </w:p>
    <w:p w14:paraId="15A8E36B" w14:textId="77777777" w:rsidR="000F7377" w:rsidRDefault="000F7377"/>
    <w:p w14:paraId="0B292E2E" w14:textId="77777777" w:rsidR="000F7377" w:rsidRDefault="000F7377">
      <w:r xmlns:w="http://schemas.openxmlformats.org/wordprocessingml/2006/main">
        <w:t xml:space="preserve">1. Yesaya 1:11-17 — “Apakah bagi-Ku banyaknya korban sembelihanmu?” firman Tuhan; “Aku sudah kenyang dengan korban bakaran domba jantan dan lemak binatang yang kenyang; Aku tidak suka darah lembu jantan, atau darah anak domba, atau kambing.</w:t>
      </w:r>
    </w:p>
    <w:p w14:paraId="45DD57ED" w14:textId="77777777" w:rsidR="000F7377" w:rsidRDefault="000F7377"/>
    <w:p w14:paraId="5783084C" w14:textId="77777777" w:rsidR="000F7377" w:rsidRDefault="000F7377">
      <w:r xmlns:w="http://schemas.openxmlformats.org/wordprocessingml/2006/main">
        <w:t xml:space="preserve">2. Mazmur 51:16-17 - Kerana kamu tidak akan suka kepada korban, atau Aku akan memberikannya; kamu tidak akan berkenan dengan korban bakaran. Pengorbanan Tuhan adalah roh yang hancur; hati yang patah dan remuk, ya Tuhan, Engkau tidak akan menghina.</w:t>
      </w:r>
    </w:p>
    <w:p w14:paraId="58E22659" w14:textId="77777777" w:rsidR="000F7377" w:rsidRDefault="000F7377"/>
    <w:p w14:paraId="76E5FCE5" w14:textId="77777777" w:rsidR="000F7377" w:rsidRDefault="000F7377">
      <w:r xmlns:w="http://schemas.openxmlformats.org/wordprocessingml/2006/main">
        <w:t xml:space="preserve">Ibrani 10:7 Lalu aku berkata: Lihatlah, Aku datang (dalam jilid kitab ada tertulis tentang Aku) untuk melakukan kehendak-Mu, </w:t>
      </w:r>
      <w:r xmlns:w="http://schemas.openxmlformats.org/wordprocessingml/2006/main">
        <w:lastRenderedPageBreak xmlns:w="http://schemas.openxmlformats.org/wordprocessingml/2006/main"/>
      </w:r>
      <w:r xmlns:w="http://schemas.openxmlformats.org/wordprocessingml/2006/main">
        <w:t xml:space="preserve">ya Allah.</w:t>
      </w:r>
    </w:p>
    <w:p w14:paraId="7023D1DA" w14:textId="77777777" w:rsidR="000F7377" w:rsidRDefault="000F7377"/>
    <w:p w14:paraId="2936915B" w14:textId="77777777" w:rsidR="000F7377" w:rsidRDefault="000F7377">
      <w:r xmlns:w="http://schemas.openxmlformats.org/wordprocessingml/2006/main">
        <w:t xml:space="preserve">Petikan ini bercakap tentang kehendak Tuhan yang digenapi melalui Yesus datang ke bumi.</w:t>
      </w:r>
    </w:p>
    <w:p w14:paraId="2D731EF6" w14:textId="77777777" w:rsidR="000F7377" w:rsidRDefault="000F7377"/>
    <w:p w14:paraId="3477811C" w14:textId="77777777" w:rsidR="000F7377" w:rsidRDefault="000F7377">
      <w:r xmlns:w="http://schemas.openxmlformats.org/wordprocessingml/2006/main">
        <w:t xml:space="preserve">1. "Kehendak Tuhan Sentiasa Jadi"</w:t>
      </w:r>
    </w:p>
    <w:p w14:paraId="67A0DC6C" w14:textId="77777777" w:rsidR="000F7377" w:rsidRDefault="000F7377"/>
    <w:p w14:paraId="2134FF7E" w14:textId="77777777" w:rsidR="000F7377" w:rsidRDefault="000F7377">
      <w:r xmlns:w="http://schemas.openxmlformats.org/wordprocessingml/2006/main">
        <w:t xml:space="preserve">2. "Tunduk kepada Kehendak Tuhan"</w:t>
      </w:r>
    </w:p>
    <w:p w14:paraId="093A399A" w14:textId="77777777" w:rsidR="000F7377" w:rsidRDefault="000F7377"/>
    <w:p w14:paraId="19C07E99" w14:textId="77777777" w:rsidR="000F7377" w:rsidRDefault="000F7377">
      <w:r xmlns:w="http://schemas.openxmlformats.org/wordprocessingml/2006/main">
        <w:t xml:space="preserve">1. Roma 8:28-30 "Dan kita tahu, bahwa Allah turut bekerja dalam segala hal untuk mendatangkan kebaikan bagi mereka yang mengasihi Dia, yaitu mereka yang telah dipanggil sesuai dengan rencana-Nya. Mereka yang telah dipilih Allah dari semula, juga ditentukan-Nya dari semula untuk menjadi serupa dengan gambaran Allah. Anak-Nya, supaya Ia menjadi yang sulung di antara banyak saudara. Dan mereka yang ditentukan-Nya dari semula, juga dipanggil-Nya; mereka yang dipanggil-Nya, juga dibenarkan-Nya; mereka yang dibenarkan-Nya, juga dimuliakan-Nya."</w:t>
      </w:r>
    </w:p>
    <w:p w14:paraId="08C56929" w14:textId="77777777" w:rsidR="000F7377" w:rsidRDefault="000F7377"/>
    <w:p w14:paraId="185FF881" w14:textId="77777777" w:rsidR="000F7377" w:rsidRDefault="000F7377">
      <w:r xmlns:w="http://schemas.openxmlformats.org/wordprocessingml/2006/main">
        <w:t xml:space="preserve">2. Mazmur 40:7-8 "Lalu aku berkata: "Inilah aku, aku datang - dalam gulungan ada tertulis tentang aku. Aku ingin melakukan kehendak-Mu, ya Allahku; Taurat-Mu ada dalam hatiku."</w:t>
      </w:r>
    </w:p>
    <w:p w14:paraId="34CD1F97" w14:textId="77777777" w:rsidR="000F7377" w:rsidRDefault="000F7377"/>
    <w:p w14:paraId="3C41BC92" w14:textId="77777777" w:rsidR="000F7377" w:rsidRDefault="000F7377">
      <w:r xmlns:w="http://schemas.openxmlformats.org/wordprocessingml/2006/main">
        <w:t xml:space="preserve">Ibrani 10:8 Di atas ketika Ia berkata, Korban dan korban sembelihan dan korban bakaran dan korban penebus dosa tidak Engkau kehendaki dan tidak berkenan kepadanya; yang ditawarkan oleh undang-undang;</w:t>
      </w:r>
    </w:p>
    <w:p w14:paraId="40EC0947" w14:textId="77777777" w:rsidR="000F7377" w:rsidRDefault="000F7377"/>
    <w:p w14:paraId="3A2CB346" w14:textId="77777777" w:rsidR="000F7377" w:rsidRDefault="000F7377">
      <w:r xmlns:w="http://schemas.openxmlformats.org/wordprocessingml/2006/main">
        <w:t xml:space="preserve">Tuhan menolak persembahan yang ditetapkan oleh hukum.</w:t>
      </w:r>
    </w:p>
    <w:p w14:paraId="5FE64D09" w14:textId="77777777" w:rsidR="000F7377" w:rsidRDefault="000F7377"/>
    <w:p w14:paraId="21262C7C" w14:textId="77777777" w:rsidR="000F7377" w:rsidRDefault="000F7377">
      <w:r xmlns:w="http://schemas.openxmlformats.org/wordprocessingml/2006/main">
        <w:t xml:space="preserve">1: Yesus memenuhi hukum untuk menyelamatkan kita daripada dosa kita.</w:t>
      </w:r>
    </w:p>
    <w:p w14:paraId="50855F32" w14:textId="77777777" w:rsidR="000F7377" w:rsidRDefault="000F7377"/>
    <w:p w14:paraId="27A1EC50" w14:textId="77777777" w:rsidR="000F7377" w:rsidRDefault="000F7377">
      <w:r xmlns:w="http://schemas.openxmlformats.org/wordprocessingml/2006/main">
        <w:t xml:space="preserve">2: Kita boleh datang kepada Tuhan melalui iman kepada Kristus.</w:t>
      </w:r>
    </w:p>
    <w:p w14:paraId="09F3892A" w14:textId="77777777" w:rsidR="000F7377" w:rsidRDefault="000F7377"/>
    <w:p w14:paraId="5EE1CA67" w14:textId="77777777" w:rsidR="000F7377" w:rsidRDefault="000F7377">
      <w:r xmlns:w="http://schemas.openxmlformats.org/wordprocessingml/2006/main">
        <w:t xml:space="preserve">1: Roma 3:25-26 - Pengorbanan Yesus adalah satu-satunya cara untuk diperbetulkan dengan Tuhan.</w:t>
      </w:r>
    </w:p>
    <w:p w14:paraId="171EA976" w14:textId="77777777" w:rsidR="000F7377" w:rsidRDefault="000F7377"/>
    <w:p w14:paraId="0E57D7C1" w14:textId="77777777" w:rsidR="000F7377" w:rsidRDefault="000F7377">
      <w:r xmlns:w="http://schemas.openxmlformats.org/wordprocessingml/2006/main">
        <w:t xml:space="preserve">2: Ibrani 9:14 - Kematian Kristus adalah korban yang sempurna untuk dosa-dosa kita.</w:t>
      </w:r>
    </w:p>
    <w:p w14:paraId="5AFCD051" w14:textId="77777777" w:rsidR="000F7377" w:rsidRDefault="000F7377"/>
    <w:p w14:paraId="2FD09F06" w14:textId="77777777" w:rsidR="000F7377" w:rsidRDefault="000F7377">
      <w:r xmlns:w="http://schemas.openxmlformats.org/wordprocessingml/2006/main">
        <w:t xml:space="preserve">Ibrani 10:9 Lalu ia berkata: "Lihat, aku datang untuk melakukan kehendak-Mu, ya Allah. Dia mengambil yang pertama, untuk menegakkan yang kedua.</w:t>
      </w:r>
    </w:p>
    <w:p w14:paraId="71717CB9" w14:textId="77777777" w:rsidR="000F7377" w:rsidRDefault="000F7377"/>
    <w:p w14:paraId="29CAB35A" w14:textId="77777777" w:rsidR="000F7377" w:rsidRDefault="000F7377">
      <w:r xmlns:w="http://schemas.openxmlformats.org/wordprocessingml/2006/main">
        <w:t xml:space="preserve">Yesus datang untuk memenuhi kehendak Tuhan dan menggantikan perjanjian lama dengan perjanjian baru.</w:t>
      </w:r>
    </w:p>
    <w:p w14:paraId="604F5E22" w14:textId="77777777" w:rsidR="000F7377" w:rsidRDefault="000F7377"/>
    <w:p w14:paraId="5FDB2168" w14:textId="77777777" w:rsidR="000F7377" w:rsidRDefault="000F7377">
      <w:r xmlns:w="http://schemas.openxmlformats.org/wordprocessingml/2006/main">
        <w:t xml:space="preserve">1. Yesus: Yang Memenuhi Kehendak Tuhan</w:t>
      </w:r>
    </w:p>
    <w:p w14:paraId="749D7190" w14:textId="77777777" w:rsidR="000F7377" w:rsidRDefault="000F7377"/>
    <w:p w14:paraId="571A98E6" w14:textId="77777777" w:rsidR="000F7377" w:rsidRDefault="000F7377">
      <w:r xmlns:w="http://schemas.openxmlformats.org/wordprocessingml/2006/main">
        <w:t xml:space="preserve">2. Perjanjian Baru: Penggantian Perjanjian Lama</w:t>
      </w:r>
    </w:p>
    <w:p w14:paraId="32688580" w14:textId="77777777" w:rsidR="000F7377" w:rsidRDefault="000F7377"/>
    <w:p w14:paraId="6ED64016" w14:textId="77777777" w:rsidR="000F7377" w:rsidRDefault="000F7377">
      <w:r xmlns:w="http://schemas.openxmlformats.org/wordprocessingml/2006/main">
        <w:t xml:space="preserve">1. Yohanes 3:16-17 "Karena begitu besar kasih Allah akan dunia ini, sehingga Ia telah mengaruniakan Anak-Nya yang tunggal, supaya setiap orang yang percaya kepada-Nya tidak binasa, melainkan beroleh hidup yang kekal. Sebab Allah tidak mengutus Anak-Nya ke dalam dunia untuk menghukum dunia, tetapi untuk menyelamatkan dunia melalui Dia."</w:t>
      </w:r>
    </w:p>
    <w:p w14:paraId="2C657BDD" w14:textId="77777777" w:rsidR="000F7377" w:rsidRDefault="000F7377"/>
    <w:p w14:paraId="4C4D881A" w14:textId="77777777" w:rsidR="000F7377" w:rsidRDefault="000F7377">
      <w:r xmlns:w="http://schemas.openxmlformats.org/wordprocessingml/2006/main">
        <w:t xml:space="preserve">2. Ibrani 8:6-7 "Tetapi sebenarnya pelayanan yang diterima Yesus adalah lebih tinggi daripada mereka, sama seperti perjanjian yang Dia menjadi pengantara lebih tinggi daripada yang lama, dan itu didasarkan pada janji yang lebih baik. Sebab jika ada tidak ada yang salah dengan perjanjian pertama itu, tidak ada tempat yang akan dicari untuk yang lain."</w:t>
      </w:r>
    </w:p>
    <w:p w14:paraId="556B3DD6" w14:textId="77777777" w:rsidR="000F7377" w:rsidRDefault="000F7377"/>
    <w:p w14:paraId="0E302645" w14:textId="77777777" w:rsidR="000F7377" w:rsidRDefault="000F7377">
      <w:r xmlns:w="http://schemas.openxmlformats.org/wordprocessingml/2006/main">
        <w:t xml:space="preserve">Ibrani 10:10 Oleh kehendak itu kita dikuduskan oleh persembahan tubuh Yesus Kristus sekali untuk selama-lamanya.</w:t>
      </w:r>
    </w:p>
    <w:p w14:paraId="6838CB47" w14:textId="77777777" w:rsidR="000F7377" w:rsidRDefault="000F7377"/>
    <w:p w14:paraId="65DB550E" w14:textId="77777777" w:rsidR="000F7377" w:rsidRDefault="000F7377">
      <w:r xmlns:w="http://schemas.openxmlformats.org/wordprocessingml/2006/main">
        <w:t xml:space="preserve">Dengan mempersembahkan tubuh Yesus Kristus, kita dikuduskan sekali untuk selamanya.</w:t>
      </w:r>
    </w:p>
    <w:p w14:paraId="2A5AFA5D" w14:textId="77777777" w:rsidR="000F7377" w:rsidRDefault="000F7377"/>
    <w:p w14:paraId="7F439A6C" w14:textId="77777777" w:rsidR="000F7377" w:rsidRDefault="000F7377">
      <w:r xmlns:w="http://schemas.openxmlformats.org/wordprocessingml/2006/main">
        <w:t xml:space="preserve">1: Kita telah dikuduskan oleh pengorbanan utama Yesus Kristus dan diberi karunia keselamatan.</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Kita boleh mendapat jaminan dalam pengetahuan bahawa tubuh Yesus telah dipersembahkan sebagai korban kekal untuk menyucikan kita selama-lamanya.</w:t>
      </w:r>
    </w:p>
    <w:p w14:paraId="34350239" w14:textId="77777777" w:rsidR="000F7377" w:rsidRDefault="000F7377"/>
    <w:p w14:paraId="70A31A33" w14:textId="77777777" w:rsidR="000F7377" w:rsidRDefault="000F7377">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3C30FA08" w14:textId="77777777" w:rsidR="000F7377" w:rsidRDefault="000F7377"/>
    <w:p w14:paraId="3DF4E723" w14:textId="77777777" w:rsidR="000F7377" w:rsidRDefault="000F7377">
      <w:r xmlns:w="http://schemas.openxmlformats.org/wordprocessingml/2006/main">
        <w:t xml:space="preserve">2: Roma 5:8 - Tetapi Allah menunjukkan kasih-Nya kepada kita dalam hal ini: Ketika kita masih berdosa, Kristus telah mati untuk kita.</w:t>
      </w:r>
    </w:p>
    <w:p w14:paraId="77540892" w14:textId="77777777" w:rsidR="000F7377" w:rsidRDefault="000F7377"/>
    <w:p w14:paraId="6DD9C797" w14:textId="77777777" w:rsidR="000F7377" w:rsidRDefault="000F7377">
      <w:r xmlns:w="http://schemas.openxmlformats.org/wordprocessingml/2006/main">
        <w:t xml:space="preserve">Ibrani 10:11 Dan setiap imam berdiri setiap hari melayani dan sering mempersembahkan korban yang sama, yang tidak dapat menghapuskan dosa.</w:t>
      </w:r>
    </w:p>
    <w:p w14:paraId="56CAE41D" w14:textId="77777777" w:rsidR="000F7377" w:rsidRDefault="000F7377"/>
    <w:p w14:paraId="409E1AE8" w14:textId="77777777" w:rsidR="000F7377" w:rsidRDefault="000F7377">
      <w:r xmlns:w="http://schemas.openxmlformats.org/wordprocessingml/2006/main">
        <w:t xml:space="preserve">Tulisan suci dari Ibrani 10:11 mengajar bahawa imam mempersembahkan korban setiap hari, tetapi korban ini tidak dapat menghapuskan dosa.</w:t>
      </w:r>
    </w:p>
    <w:p w14:paraId="0C7AFF1D" w14:textId="77777777" w:rsidR="000F7377" w:rsidRDefault="000F7377"/>
    <w:p w14:paraId="6599C44A" w14:textId="77777777" w:rsidR="000F7377" w:rsidRDefault="000F7377">
      <w:r xmlns:w="http://schemas.openxmlformats.org/wordprocessingml/2006/main">
        <w:t xml:space="preserve">1: Kita dipanggil untuk memberikan hidup kita sebagai korban yang hidup kepada Tuhan.</w:t>
      </w:r>
    </w:p>
    <w:p w14:paraId="570C3308" w14:textId="77777777" w:rsidR="000F7377" w:rsidRDefault="000F7377"/>
    <w:p w14:paraId="0A0EA62E" w14:textId="77777777" w:rsidR="000F7377" w:rsidRDefault="000F7377">
      <w:r xmlns:w="http://schemas.openxmlformats.org/wordprocessingml/2006/main">
        <w:t xml:space="preserve">2: Kita mesti berusaha untuk hidup dengan cara yang menghormati Tuhan, kerana pengorbanan tidak dapat menghapuskan dosa kita.</w:t>
      </w:r>
    </w:p>
    <w:p w14:paraId="6F09F83E" w14:textId="77777777" w:rsidR="000F7377" w:rsidRDefault="000F7377"/>
    <w:p w14:paraId="6C8551F0" w14:textId="77777777" w:rsidR="000F7377" w:rsidRDefault="000F7377">
      <w:r xmlns:w="http://schemas.openxmlformats.org/wordprocessingml/2006/main">
        <w:t xml:space="preserve">1: Roma 12:1-2 “Sebab itu, saudara-saudara, demi kemurahan Allah aku menasihatkan kamu, supaya kamu mempersembahkan tubuhmu sebagai persembahan yang hidup, yang kudus dan yang berkenan kepada Allah: itu adalah ibadahmu yang sejati dan sejati. Janganlah mengikuti pola dunia ini, tetapi berubahlah oleh pembaharuan pikiranmu. Kemudian kamu akan dapat menguji dan menyetujui kehendak Tuhan—kehendak-Nya yang baik, berkenan dan sempurna.”</w:t>
      </w:r>
    </w:p>
    <w:p w14:paraId="51A56849" w14:textId="77777777" w:rsidR="000F7377" w:rsidRDefault="000F7377"/>
    <w:p w14:paraId="519E9B59" w14:textId="77777777" w:rsidR="000F7377" w:rsidRDefault="000F7377">
      <w:r xmlns:w="http://schemas.openxmlformats.org/wordprocessingml/2006/main">
        <w:t xml:space="preserve">2: Yesaya 1:16-17 “Mandilah dan bersihkanlah dirimu. Keluarkan perbuatan jahatmu dari pandanganku; berhenti buat salah. Belajar untuk melakukan yang betul; mencari keadilan. Membela orang yang ditindas. Perjuangkan hak anak yatim; membela kes janda itu.”</w:t>
      </w:r>
    </w:p>
    <w:p w14:paraId="4CBA9593" w14:textId="77777777" w:rsidR="000F7377" w:rsidRDefault="000F7377"/>
    <w:p w14:paraId="2D0905FD" w14:textId="77777777" w:rsidR="000F7377" w:rsidRDefault="000F7377">
      <w:r xmlns:w="http://schemas.openxmlformats.org/wordprocessingml/2006/main">
        <w:t xml:space="preserve">Ibrani 10:12 Tetapi orang ini, setelah mempersembahkan satu korban untuk dosa untuk selama-lamanya, duduk di sebelah </w:t>
      </w:r>
      <w:r xmlns:w="http://schemas.openxmlformats.org/wordprocessingml/2006/main">
        <w:lastRenderedPageBreak xmlns:w="http://schemas.openxmlformats.org/wordprocessingml/2006/main"/>
      </w:r>
      <w:r xmlns:w="http://schemas.openxmlformats.org/wordprocessingml/2006/main">
        <w:t xml:space="preserve">kanan Allah;</w:t>
      </w:r>
    </w:p>
    <w:p w14:paraId="4E378FBA" w14:textId="77777777" w:rsidR="000F7377" w:rsidRDefault="000F7377"/>
    <w:p w14:paraId="4491C416" w14:textId="77777777" w:rsidR="000F7377" w:rsidRDefault="000F7377">
      <w:r xmlns:w="http://schemas.openxmlformats.org/wordprocessingml/2006/main">
        <w:t xml:space="preserve">Petikan itu bercakap tentang Yesus mempersembahkan satu korban untuk dosa manusia, dan duduk di sebelah kanan Tuhan.</w:t>
      </w:r>
    </w:p>
    <w:p w14:paraId="271C60F4" w14:textId="77777777" w:rsidR="000F7377" w:rsidRDefault="000F7377"/>
    <w:p w14:paraId="06C025C5" w14:textId="77777777" w:rsidR="000F7377" w:rsidRDefault="000F7377">
      <w:r xmlns:w="http://schemas.openxmlformats.org/wordprocessingml/2006/main">
        <w:t xml:space="preserve">1: Satu pengorbanan Yesus sudah memadai untuk menutup semua dosa kita, sekarang dan selama-lamanya.</w:t>
      </w:r>
    </w:p>
    <w:p w14:paraId="1475A1BA" w14:textId="77777777" w:rsidR="000F7377" w:rsidRDefault="000F7377"/>
    <w:p w14:paraId="7FCA2805" w14:textId="77777777" w:rsidR="000F7377" w:rsidRDefault="000F7377">
      <w:r xmlns:w="http://schemas.openxmlformats.org/wordprocessingml/2006/main">
        <w:t xml:space="preserve">2: Kita mesti menerima pengorbanan Yesus untuk menerima pengampunan dan pemberian hidup kekal.</w:t>
      </w:r>
    </w:p>
    <w:p w14:paraId="096E44A7" w14:textId="77777777" w:rsidR="000F7377" w:rsidRDefault="000F7377"/>
    <w:p w14:paraId="664C5F75" w14:textId="77777777" w:rsidR="000F7377" w:rsidRDefault="000F7377">
      <w:r xmlns:w="http://schemas.openxmlformats.org/wordprocessingml/2006/main">
        <w:t xml:space="preserve">1: Roma 6:23 - Sebab upah dosa ialah maut, tetapi karunia Allah ialah hidup yang kekal dalam Kristus Yesus, Tuhan kita.</w:t>
      </w:r>
    </w:p>
    <w:p w14:paraId="1AF6EC77" w14:textId="77777777" w:rsidR="000F7377" w:rsidRDefault="000F7377"/>
    <w:p w14:paraId="0DDA465C" w14:textId="77777777" w:rsidR="000F7377" w:rsidRDefault="000F7377">
      <w:r xmlns:w="http://schemas.openxmlformats.org/wordprocessingml/2006/main">
        <w:t xml:space="preserve">2: Efesus 2:8-9 - Sebab karena kasih karunia kamu diselamatkan, oleh iman—dan ini bukan dari dirimu sendiri, tetapi pemberian Allah—bukan karena perbuatanmu, supaya tidak ada orang yang memegahkan diri.</w:t>
      </w:r>
    </w:p>
    <w:p w14:paraId="09C9E296" w14:textId="77777777" w:rsidR="000F7377" w:rsidRDefault="000F7377"/>
    <w:p w14:paraId="21063995" w14:textId="77777777" w:rsidR="000F7377" w:rsidRDefault="000F7377">
      <w:r xmlns:w="http://schemas.openxmlformats.org/wordprocessingml/2006/main">
        <w:t xml:space="preserve">Ibrani 10:13 Mulai dari sekarang menantikan sampai musuh-musuhnya dijadikan tumpuan kakinya.</w:t>
      </w:r>
    </w:p>
    <w:p w14:paraId="06DBDF9A" w14:textId="77777777" w:rsidR="000F7377" w:rsidRDefault="000F7377"/>
    <w:p w14:paraId="3C1DBB96" w14:textId="77777777" w:rsidR="000F7377" w:rsidRDefault="000F7377">
      <w:r xmlns:w="http://schemas.openxmlformats.org/wordprocessingml/2006/main">
        <w:t xml:space="preserve">Petikan ini bercakap tentang Yesus mengharapkan musuh-musuhnya dijadikan tumpuan kaki-Nya.</w:t>
      </w:r>
    </w:p>
    <w:p w14:paraId="5BB23C83" w14:textId="77777777" w:rsidR="000F7377" w:rsidRDefault="000F7377"/>
    <w:p w14:paraId="5FC85151" w14:textId="77777777" w:rsidR="000F7377" w:rsidRDefault="000F7377">
      <w:r xmlns:w="http://schemas.openxmlformats.org/wordprocessingml/2006/main">
        <w:t xml:space="preserve">1. Kuasa Sabar: Menunggu Janji Allah Ditepati</w:t>
      </w:r>
    </w:p>
    <w:p w14:paraId="22E48790" w14:textId="77777777" w:rsidR="000F7377" w:rsidRDefault="000F7377"/>
    <w:p w14:paraId="343171CF" w14:textId="77777777" w:rsidR="000F7377" w:rsidRDefault="000F7377">
      <w:r xmlns:w="http://schemas.openxmlformats.org/wordprocessingml/2006/main">
        <w:t xml:space="preserve">2. Kemenangan Iman: Percaya pada Rancangan Tuhan untuk Kehidupan Kita</w:t>
      </w:r>
    </w:p>
    <w:p w14:paraId="67E7EB83" w14:textId="77777777" w:rsidR="000F7377" w:rsidRDefault="000F7377"/>
    <w:p w14:paraId="4742EE36" w14:textId="77777777" w:rsidR="000F7377" w:rsidRDefault="000F7377">
      <w:r xmlns:w="http://schemas.openxmlformats.org/wordprocessingml/2006/main">
        <w:t xml:space="preserve">1. Roma 8:28 - Dan kita tahu bahawa dalam segala hal Allah bekerja untuk kebaikan mereka yang mengasihi Dia, yang telah dipanggil sesuai dengan rencana-Nya.</w:t>
      </w:r>
    </w:p>
    <w:p w14:paraId="6DB95D7D" w14:textId="77777777" w:rsidR="000F7377" w:rsidRDefault="000F7377"/>
    <w:p w14:paraId="7B44765F" w14:textId="77777777" w:rsidR="000F7377" w:rsidRDefault="000F7377">
      <w:r xmlns:w="http://schemas.openxmlformats.org/wordprocessingml/2006/main">
        <w:t xml:space="preserve">2. Mazmur 37:7-9 - Diamlah di hadapan Tuhan dan tunggulah Dia dengan sabar; jangan gusar apabila orang berjaya </w:t>
      </w:r>
      <w:r xmlns:w="http://schemas.openxmlformats.org/wordprocessingml/2006/main">
        <w:lastRenderedPageBreak xmlns:w="http://schemas.openxmlformats.org/wordprocessingml/2006/main"/>
      </w:r>
      <w:r xmlns:w="http://schemas.openxmlformats.org/wordprocessingml/2006/main">
        <w:t xml:space="preserve">dalam cara mereka, apabila mereka menjalankan rancangan jahat mereka. Menjauhkan diri dari kemarahan dan berpalinglah dari kemarahan; jangan risau-ia hanya membawa kepada kejahatan. Sebab orang jahat akan dibinasakan, tetapi orang yang berharap kepada Tuhan akan mewarisi negeri.</w:t>
      </w:r>
    </w:p>
    <w:p w14:paraId="0C7E255B" w14:textId="77777777" w:rsidR="000F7377" w:rsidRDefault="000F7377"/>
    <w:p w14:paraId="5E6BDDDD" w14:textId="77777777" w:rsidR="000F7377" w:rsidRDefault="000F7377">
      <w:r xmlns:w="http://schemas.openxmlformats.org/wordprocessingml/2006/main">
        <w:t xml:space="preserve">Ibrani 10:14 Sebab dengan satu persembahan Ia telah menyempurnakan untuk selama-lamanya mereka yang dikuduskan.</w:t>
      </w:r>
    </w:p>
    <w:p w14:paraId="6B2B3DE6" w14:textId="77777777" w:rsidR="000F7377" w:rsidRDefault="000F7377"/>
    <w:p w14:paraId="74F29FDB" w14:textId="77777777" w:rsidR="000F7377" w:rsidRDefault="000F7377">
      <w:r xmlns:w="http://schemas.openxmlformats.org/wordprocessingml/2006/main">
        <w:t xml:space="preserve">Dengan satu persembahan Yesus, mereka yang dikuduskan telah disempurnakan selama-lamanya.</w:t>
      </w:r>
    </w:p>
    <w:p w14:paraId="1AEB85C7" w14:textId="77777777" w:rsidR="000F7377" w:rsidRDefault="000F7377"/>
    <w:p w14:paraId="5877E873" w14:textId="77777777" w:rsidR="000F7377" w:rsidRDefault="000F7377">
      <w:r xmlns:w="http://schemas.openxmlformats.org/wordprocessingml/2006/main">
        <w:t xml:space="preserve">1. Kuasa Pengorbanan Kristus: Bagaimana Yesus Menyempurnakan Kita Selamanya</w:t>
      </w:r>
    </w:p>
    <w:p w14:paraId="0B1D76B9" w14:textId="77777777" w:rsidR="000F7377" w:rsidRDefault="000F7377"/>
    <w:p w14:paraId="04603CC0" w14:textId="77777777" w:rsidR="000F7377" w:rsidRDefault="000F7377">
      <w:r xmlns:w="http://schemas.openxmlformats.org/wordprocessingml/2006/main">
        <w:t xml:space="preserve">2. Kesempurnaan Penyucian: Bagaimana Kita Disempurnakan oleh Persembahan Yesus</w:t>
      </w:r>
    </w:p>
    <w:p w14:paraId="7B07454C" w14:textId="77777777" w:rsidR="000F7377" w:rsidRDefault="000F7377"/>
    <w:p w14:paraId="60FA739C" w14:textId="77777777" w:rsidR="000F7377" w:rsidRDefault="000F7377">
      <w:r xmlns:w="http://schemas.openxmlformats.org/wordprocessingml/2006/main">
        <w:t xml:space="preserve">1. Roma 8:1-4 - Oleh itu sekarang tidak ada penghukuman bagi mereka yang ada dalam Kristus Yesus.</w:t>
      </w:r>
    </w:p>
    <w:p w14:paraId="03322362" w14:textId="77777777" w:rsidR="000F7377" w:rsidRDefault="000F7377"/>
    <w:p w14:paraId="358415CF" w14:textId="77777777" w:rsidR="000F7377" w:rsidRDefault="000F7377">
      <w:r xmlns:w="http://schemas.openxmlformats.org/wordprocessingml/2006/main">
        <w:t xml:space="preserve">2. Ibrani 9:11-14 - Tetapi apabila Kristus telah menampakkan diri sebagai imam besar dari perkara-perkara baik yang telah datang, maka melalui kemah yang lebih besar dan lebih sempurna (bukan buatan tangan, iaitu, bukan dari ciptaan ini) Ia masuk sekali. untuk semua orang ke tempat-tempat kudus, bukan melalui darah kambing dan anak lembu, tetapi melalui darahnya sendiri, dengan demikian memperoleh penebusan yang kekal.</w:t>
      </w:r>
    </w:p>
    <w:p w14:paraId="27456A50" w14:textId="77777777" w:rsidR="000F7377" w:rsidRDefault="000F7377"/>
    <w:p w14:paraId="2D0C4DD0" w14:textId="77777777" w:rsidR="000F7377" w:rsidRDefault="000F7377">
      <w:r xmlns:w="http://schemas.openxmlformats.org/wordprocessingml/2006/main">
        <w:t xml:space="preserve">Ibrani 10:15 tentang hal itu juga Roh Kudus menjadi saksi kepada kita, sebab sesudah Ia berkata sebelumnya,</w:t>
      </w:r>
    </w:p>
    <w:p w14:paraId="4C11FABB" w14:textId="77777777" w:rsidR="000F7377" w:rsidRDefault="000F7377"/>
    <w:p w14:paraId="68CCAD6D" w14:textId="77777777" w:rsidR="000F7377" w:rsidRDefault="000F7377">
      <w:r xmlns:w="http://schemas.openxmlformats.org/wordprocessingml/2006/main">
        <w:t xml:space="preserve">Roh Kudus memberi kesaksian kepada kita bahawa kita boleh datang dengan berani di hadapan Tuhan.</w:t>
      </w:r>
    </w:p>
    <w:p w14:paraId="0F26121B" w14:textId="77777777" w:rsidR="000F7377" w:rsidRDefault="000F7377"/>
    <w:p w14:paraId="429151AD" w14:textId="77777777" w:rsidR="000F7377" w:rsidRDefault="000F7377">
      <w:r xmlns:w="http://schemas.openxmlformats.org/wordprocessingml/2006/main">
        <w:t xml:space="preserve">1: "Dengan Berani Mendekati Tuhan"</w:t>
      </w:r>
    </w:p>
    <w:p w14:paraId="5BF738B5" w14:textId="77777777" w:rsidR="000F7377" w:rsidRDefault="000F7377"/>
    <w:p w14:paraId="36474FF2" w14:textId="77777777" w:rsidR="000F7377" w:rsidRDefault="000F7377">
      <w:r xmlns:w="http://schemas.openxmlformats.org/wordprocessingml/2006/main">
        <w:t xml:space="preserve">2: "Kuasa Keyakinan dalam Kristus"</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8:34 - “Kristus Yesus adalah Dia yang telah mati—lebih dari itu, yang telah dibangkitkan—yang ada di sebelah kanan Allah, yang benar-benar berdoa untuk kita.”</w:t>
      </w:r>
    </w:p>
    <w:p w14:paraId="3509AF1C" w14:textId="77777777" w:rsidR="000F7377" w:rsidRDefault="000F7377"/>
    <w:p w14:paraId="4F8F91D3" w14:textId="77777777" w:rsidR="000F7377" w:rsidRDefault="000F7377">
      <w:r xmlns:w="http://schemas.openxmlformats.org/wordprocessingml/2006/main">
        <w:t xml:space="preserve">2: 1 Yohanes 4:17-18 - “Dengan inilah kasih disempurnakan bersama kita, supaya kita mempunyai keyakinan pada hari penghakiman, sebab sama seperti Dia, kita juga di dunia ini. Dalam kasih tidak ada ketakutan, tetapi kasih yang sempurna melenyapkan ketakutan."</w:t>
      </w:r>
    </w:p>
    <w:p w14:paraId="51DA1E86" w14:textId="77777777" w:rsidR="000F7377" w:rsidRDefault="000F7377"/>
    <w:p w14:paraId="37D1D079" w14:textId="77777777" w:rsidR="000F7377" w:rsidRDefault="000F7377">
      <w:r xmlns:w="http://schemas.openxmlformats.org/wordprocessingml/2006/main">
        <w:t xml:space="preserve">Ibrani 10:16 Inilah perjanjian yang akan Aku buat dengan mereka sesudah hari-hari itu, firman Tuhan, Aku akan menaruh hukum-Ku ke dalam hati mereka, dan dalam fikiran mereka Aku akan menuliskannya;</w:t>
      </w:r>
    </w:p>
    <w:p w14:paraId="07378AFA" w14:textId="77777777" w:rsidR="000F7377" w:rsidRDefault="000F7377"/>
    <w:p w14:paraId="78DB4433" w14:textId="77777777" w:rsidR="000F7377" w:rsidRDefault="000F7377">
      <w:r xmlns:w="http://schemas.openxmlformats.org/wordprocessingml/2006/main">
        <w:t xml:space="preserve">Perjanjian kasih karunia Tuhan berjanji untuk menuliskan hukum-Nya ke dalam hati dan fikiran kita.</w:t>
      </w:r>
    </w:p>
    <w:p w14:paraId="0ED45F40" w14:textId="77777777" w:rsidR="000F7377" w:rsidRDefault="000F7377"/>
    <w:p w14:paraId="0456E482" w14:textId="77777777" w:rsidR="000F7377" w:rsidRDefault="000F7377">
      <w:r xmlns:w="http://schemas.openxmlformats.org/wordprocessingml/2006/main">
        <w:t xml:space="preserve">1. Kuasa Perjanjian Tuhan dalam Kehidupan Kita</w:t>
      </w:r>
    </w:p>
    <w:p w14:paraId="148902EE" w14:textId="77777777" w:rsidR="000F7377" w:rsidRDefault="000F7377"/>
    <w:p w14:paraId="674224AC" w14:textId="77777777" w:rsidR="000F7377" w:rsidRDefault="000F7377">
      <w:r xmlns:w="http://schemas.openxmlformats.org/wordprocessingml/2006/main">
        <w:t xml:space="preserve">2. Mengalami Rahmat Melalui Ketaatan</w:t>
      </w:r>
    </w:p>
    <w:p w14:paraId="6F85CDDF" w14:textId="77777777" w:rsidR="000F7377" w:rsidRDefault="000F7377"/>
    <w:p w14:paraId="7B37D9B9" w14:textId="77777777" w:rsidR="000F7377" w:rsidRDefault="000F7377">
      <w:r xmlns:w="http://schemas.openxmlformats.org/wordprocessingml/2006/main">
        <w:t xml:space="preserve">1. Yeremia 31:33 - "Tetapi inilah perjanjian yang akan Kubuat dengan kaum Israel: Sesudah hari-hari itu, firman Tuhan, Aku akan menaruh Taurat-Ku dalam batin mereka, dan menuliskannya dalam hati mereka; dan akan menjadi Tuhan mereka, dan mereka akan menjadi umat-Ku."</w:t>
      </w:r>
    </w:p>
    <w:p w14:paraId="28A875D6" w14:textId="77777777" w:rsidR="000F7377" w:rsidRDefault="000F7377"/>
    <w:p w14:paraId="61BD4E4F" w14:textId="77777777" w:rsidR="000F7377" w:rsidRDefault="000F7377">
      <w:r xmlns:w="http://schemas.openxmlformats.org/wordprocessingml/2006/main">
        <w:t xml:space="preserve">2. Ulangan 30:11-14 - "Sebab perintah ini yang kusampaikan kepadamu pada hari ini, tidak tersembunyi dan tidak jauh. Tidak ada di syurga, sehingga engkau berkata, Siapakah yang akan naik bagi kita ke langit, dan bawalah ia kepada kita, supaya kita mendengarnya dan melakukannya? Itu bukan di seberang laut, supaya engkau berkata: Siapakah yang akan menyeberangi laut untuk kita dan membawanya kepada kita, supaya kita mendengar. itu, dan lakukannya? Tetapi firman itu sangat dekat kepadamu, di dalam mulutmu dan di dalam hatimu, supaya kamu melakukannya."</w:t>
      </w:r>
    </w:p>
    <w:p w14:paraId="3672160D" w14:textId="77777777" w:rsidR="000F7377" w:rsidRDefault="000F7377"/>
    <w:p w14:paraId="51C4B309" w14:textId="77777777" w:rsidR="000F7377" w:rsidRDefault="000F7377">
      <w:r xmlns:w="http://schemas.openxmlformats.org/wordprocessingml/2006/main">
        <w:t xml:space="preserve">Ibrani 10:17 Dan dosa dan kesalahan mereka tidak akan Kuingat lagi.</w:t>
      </w:r>
    </w:p>
    <w:p w14:paraId="02153099" w14:textId="77777777" w:rsidR="000F7377" w:rsidRDefault="000F7377"/>
    <w:p w14:paraId="01F60646" w14:textId="77777777" w:rsidR="000F7377" w:rsidRDefault="000F7377">
      <w:r xmlns:w="http://schemas.openxmlformats.org/wordprocessingml/2006/main">
        <w:t xml:space="preserve">Petikan dari Ibrani 10 ini mengingatkan kita tentang belas kasihan dan rahmat Tuhan yang tidak berkesudahan, kerana Dia tidak akan </w:t>
      </w:r>
      <w:r xmlns:w="http://schemas.openxmlformats.org/wordprocessingml/2006/main">
        <w:lastRenderedPageBreak xmlns:w="http://schemas.openxmlformats.org/wordprocessingml/2006/main"/>
      </w:r>
      <w:r xmlns:w="http://schemas.openxmlformats.org/wordprocessingml/2006/main">
        <w:t xml:space="preserve">mengingati dosa dan kesalahan kita lagi.</w:t>
      </w:r>
    </w:p>
    <w:p w14:paraId="565B50BF" w14:textId="77777777" w:rsidR="000F7377" w:rsidRDefault="000F7377"/>
    <w:p w14:paraId="08358B66" w14:textId="77777777" w:rsidR="000F7377" w:rsidRDefault="000F7377">
      <w:r xmlns:w="http://schemas.openxmlformats.org/wordprocessingml/2006/main">
        <w:t xml:space="preserve">1: Kasih Karunia Tuhan yang Tidak Terputus - Ibrani 10:17</w:t>
      </w:r>
    </w:p>
    <w:p w14:paraId="093175FD" w14:textId="77777777" w:rsidR="000F7377" w:rsidRDefault="000F7377"/>
    <w:p w14:paraId="49882BA6" w14:textId="77777777" w:rsidR="000F7377" w:rsidRDefault="000F7377">
      <w:r xmlns:w="http://schemas.openxmlformats.org/wordprocessingml/2006/main">
        <w:t xml:space="preserve">2: Kerahiman yang Tidak Dilupakan - Ibrani 10:17</w:t>
      </w:r>
    </w:p>
    <w:p w14:paraId="07FF56C0" w14:textId="77777777" w:rsidR="000F7377" w:rsidRDefault="000F7377"/>
    <w:p w14:paraId="69AFB640" w14:textId="77777777" w:rsidR="000F7377" w:rsidRDefault="000F7377">
      <w:r xmlns:w="http://schemas.openxmlformats.org/wordprocessingml/2006/main">
        <w:t xml:space="preserve">1: Yesaya 43:25 - “Aku, Aku sendiri, yang menghapuskan pelanggaranmu, oleh karena Aku sendiri, dan tidak lagi mengingat dosamu.”</w:t>
      </w:r>
    </w:p>
    <w:p w14:paraId="14EF9F6D" w14:textId="77777777" w:rsidR="000F7377" w:rsidRDefault="000F7377"/>
    <w:p w14:paraId="47C3DAD6" w14:textId="77777777" w:rsidR="000F7377" w:rsidRDefault="000F7377">
      <w:r xmlns:w="http://schemas.openxmlformats.org/wordprocessingml/2006/main">
        <w:t xml:space="preserve">2: Mikha 7:19 - “Ia akan kembali mengasihani kita; Dia akan menginjak-injak kejahatan kita. Engkau akan melemparkan segala dosa kami ke dalam laut.”</w:t>
      </w:r>
    </w:p>
    <w:p w14:paraId="3FAF0D19" w14:textId="77777777" w:rsidR="000F7377" w:rsidRDefault="000F7377"/>
    <w:p w14:paraId="39964B41" w14:textId="77777777" w:rsidR="000F7377" w:rsidRDefault="000F7377">
      <w:r xmlns:w="http://schemas.openxmlformats.org/wordprocessingml/2006/main">
        <w:t xml:space="preserve">Ibrani 10:18 Sekarang jika ada pengampunan, tidak ada lagi korban penebus dosa.</w:t>
      </w:r>
    </w:p>
    <w:p w14:paraId="55D1C7EA" w14:textId="77777777" w:rsidR="000F7377" w:rsidRDefault="000F7377"/>
    <w:p w14:paraId="6BEF4AE6" w14:textId="77777777" w:rsidR="000F7377" w:rsidRDefault="000F7377">
      <w:r xmlns:w="http://schemas.openxmlformats.org/wordprocessingml/2006/main">
        <w:t xml:space="preserve">Pengarang Ibrani menjelaskan bahawa apabila pengampunan Tuhan diterima, tidak ada lagi keperluan untuk korban binatang untuk dosa.</w:t>
      </w:r>
    </w:p>
    <w:p w14:paraId="5619532A" w14:textId="77777777" w:rsidR="000F7377" w:rsidRDefault="000F7377"/>
    <w:p w14:paraId="2498449B" w14:textId="77777777" w:rsidR="000F7377" w:rsidRDefault="000F7377">
      <w:r xmlns:w="http://schemas.openxmlformats.org/wordprocessingml/2006/main">
        <w:t xml:space="preserve">1. Kuasa Pengampunan: Cara Menerima Pemberian Penebusan Tuhan</w:t>
      </w:r>
    </w:p>
    <w:p w14:paraId="008CB9B1" w14:textId="77777777" w:rsidR="000F7377" w:rsidRDefault="000F7377"/>
    <w:p w14:paraId="31BC6470" w14:textId="77777777" w:rsidR="000F7377" w:rsidRDefault="000F7377">
      <w:r xmlns:w="http://schemas.openxmlformats.org/wordprocessingml/2006/main">
        <w:t xml:space="preserve">2. Pengertian Pengampunan: Memahami Kepentingan Persembahan Korban</w:t>
      </w:r>
    </w:p>
    <w:p w14:paraId="2365EBD1" w14:textId="77777777" w:rsidR="000F7377" w:rsidRDefault="000F7377"/>
    <w:p w14:paraId="181468B6" w14:textId="77777777" w:rsidR="000F7377" w:rsidRDefault="000F7377">
      <w:r xmlns:w="http://schemas.openxmlformats.org/wordprocessingml/2006/main">
        <w:t xml:space="preserve">1. Roma 5:8 - Tetapi Allah menunjukkan kasih-Nya kepada kita dalam hal Kristus telah mati untuk kita, semasa kita masih berdosa.</w:t>
      </w:r>
    </w:p>
    <w:p w14:paraId="6201DDA7" w14:textId="77777777" w:rsidR="000F7377" w:rsidRDefault="000F7377"/>
    <w:p w14:paraId="7CA13574" w14:textId="77777777" w:rsidR="000F7377" w:rsidRDefault="000F7377">
      <w:r xmlns:w="http://schemas.openxmlformats.org/wordprocessingml/2006/main">
        <w:t xml:space="preserve">2. Yesaya 53:4-5 - Sesungguhnya dia telah menanggung kesusahan kita dan memikul kesedihan kita; tetapi kami menganggap dia dipukul, dipukul oleh Tuhan, dan ditindas. Tetapi dia terluka kerana pelanggaran kita; dia diremukkan kerana kejahatan kita; atasnya azab yang mendatangkan keselamatan kepada kita, dan dengan bilur-bilurnya kita menjadi sembuh.</w:t>
      </w:r>
    </w:p>
    <w:p w14:paraId="4F8CAD4F" w14:textId="77777777" w:rsidR="000F7377" w:rsidRDefault="000F7377"/>
    <w:p w14:paraId="62E18770" w14:textId="77777777" w:rsidR="000F7377" w:rsidRDefault="000F7377">
      <w:r xmlns:w="http://schemas.openxmlformats.org/wordprocessingml/2006/main">
        <w:t xml:space="preserve">Ibrani 10:19 Karena itu, saudara-saudara, mempunyai keberanian untuk masuk ke dalam tempat kudus oleh darah Yesus,</w:t>
      </w:r>
    </w:p>
    <w:p w14:paraId="0115C86E" w14:textId="77777777" w:rsidR="000F7377" w:rsidRDefault="000F7377"/>
    <w:p w14:paraId="3BB6D74A" w14:textId="77777777" w:rsidR="000F7377" w:rsidRDefault="000F7377">
      <w:r xmlns:w="http://schemas.openxmlformats.org/wordprocessingml/2006/main">
        <w:t xml:space="preserve">Petikan ini bercakap tentang keberanian kita untuk datang ke hadapan Tuhan melalui pengorbanan Yesus.</w:t>
      </w:r>
    </w:p>
    <w:p w14:paraId="706DF59E" w14:textId="77777777" w:rsidR="000F7377" w:rsidRDefault="000F7377"/>
    <w:p w14:paraId="45749B7E" w14:textId="77777777" w:rsidR="000F7377" w:rsidRDefault="000F7377">
      <w:r xmlns:w="http://schemas.openxmlformats.org/wordprocessingml/2006/main">
        <w:t xml:space="preserve">1. Keberanian Kita di Hadirat Tuhan - Ibrani 10:19</w:t>
      </w:r>
    </w:p>
    <w:p w14:paraId="257E1C99" w14:textId="77777777" w:rsidR="000F7377" w:rsidRDefault="000F7377"/>
    <w:p w14:paraId="721BDBAB" w14:textId="77777777" w:rsidR="000F7377" w:rsidRDefault="000F7377">
      <w:r xmlns:w="http://schemas.openxmlformats.org/wordprocessingml/2006/main">
        <w:t xml:space="preserve">2. Kuasa Darah Yesus - Ibrani 10:19</w:t>
      </w:r>
    </w:p>
    <w:p w14:paraId="31C710E7" w14:textId="77777777" w:rsidR="000F7377" w:rsidRDefault="000F7377"/>
    <w:p w14:paraId="3CE04968" w14:textId="77777777" w:rsidR="000F7377" w:rsidRDefault="000F7377">
      <w:r xmlns:w="http://schemas.openxmlformats.org/wordprocessingml/2006/main">
        <w:t xml:space="preserve">1. Efesus 3:12 - Di dalam Dia dan melalui iman kepada-Nya kita boleh mendekati Tuhan dengan kebebasan dan keyakinan.</w:t>
      </w:r>
    </w:p>
    <w:p w14:paraId="036CEC4F" w14:textId="77777777" w:rsidR="000F7377" w:rsidRDefault="000F7377"/>
    <w:p w14:paraId="04B237CB" w14:textId="77777777" w:rsidR="000F7377" w:rsidRDefault="000F7377">
      <w:r xmlns:w="http://schemas.openxmlformats.org/wordprocessingml/2006/main">
        <w:t xml:space="preserve">2. Yohanes 10:7-9 - Yesus berkata, “Aku berkata kepadamu, sesungguhnya Akulah pintu bagi domba. Semua orang yang datang sebelum Aku adalah pencuri dan perompak, tetapi domba-domba itu tidak mendengarkan mereka. Saya adalah pintu gerbang; barangsiapa masuk melalui Aku akan diselamatkan. Mereka akan masuk dan keluar, dan mendapat padang rumput.</w:t>
      </w:r>
    </w:p>
    <w:p w14:paraId="441316DA" w14:textId="77777777" w:rsidR="000F7377" w:rsidRDefault="000F7377"/>
    <w:p w14:paraId="2B607433" w14:textId="77777777" w:rsidR="000F7377" w:rsidRDefault="000F7377">
      <w:r xmlns:w="http://schemas.openxmlformats.org/wordprocessingml/2006/main">
        <w:t xml:space="preserve">Ibrani 10:20 Dengan jalan yang baru dan hidup, yang telah ditahbiskan-Nya bagi kita, melalui tabir, yaitu daging-Nya;</w:t>
      </w:r>
    </w:p>
    <w:p w14:paraId="2E569B8D" w14:textId="77777777" w:rsidR="000F7377" w:rsidRDefault="000F7377"/>
    <w:p w14:paraId="4B9A2D97" w14:textId="77777777" w:rsidR="000F7377" w:rsidRDefault="000F7377">
      <w:r xmlns:w="http://schemas.openxmlformats.org/wordprocessingml/2006/main">
        <w:t xml:space="preserve">1: Pengorbanan Yesus membolehkan kita mempunyai hubungan langsung dengan Tuhan dan jalan menuju kehidupan kekal.</w:t>
      </w:r>
    </w:p>
    <w:p w14:paraId="74D3CAA0" w14:textId="77777777" w:rsidR="000F7377" w:rsidRDefault="000F7377"/>
    <w:p w14:paraId="7C1154FB" w14:textId="77777777" w:rsidR="000F7377" w:rsidRDefault="000F7377">
      <w:r xmlns:w="http://schemas.openxmlformats.org/wordprocessingml/2006/main">
        <w:t xml:space="preserve">2: Kematian dan kebangkitan Yesus membuka pintu kepada kehidupan baru keselamatan di dalam Dia.</w:t>
      </w:r>
    </w:p>
    <w:p w14:paraId="3FF620F0" w14:textId="77777777" w:rsidR="000F7377" w:rsidRDefault="000F7377"/>
    <w:p w14:paraId="605A657C" w14:textId="77777777" w:rsidR="000F7377" w:rsidRDefault="000F7377">
      <w:r xmlns:w="http://schemas.openxmlformats.org/wordprocessingml/2006/main">
        <w:t xml:space="preserve">1: Yohanes 10:9 - "Akulah pintu; barangsiapa masuk melalui Aku, ia akan diselamatkan."</w:t>
      </w:r>
    </w:p>
    <w:p w14:paraId="06F43F23" w14:textId="77777777" w:rsidR="000F7377" w:rsidRDefault="000F7377"/>
    <w:p w14:paraId="6326C335" w14:textId="77777777" w:rsidR="000F7377" w:rsidRDefault="000F7377">
      <w:r xmlns:w="http://schemas.openxmlformats.org/wordprocessingml/2006/main">
        <w:t xml:space="preserve">2: Roma 6:23 - "Sebab upah dosa ialah maut, tetapi karunia Allah ialah hidup yang kekal dalam Kristus Yesus, Tuhan kita."</w:t>
      </w:r>
    </w:p>
    <w:p w14:paraId="611BA982" w14:textId="77777777" w:rsidR="000F7377" w:rsidRDefault="000F7377"/>
    <w:p w14:paraId="7D42D795" w14:textId="77777777" w:rsidR="000F7377" w:rsidRDefault="000F7377">
      <w:r xmlns:w="http://schemas.openxmlformats.org/wordprocessingml/2006/main">
        <w:t xml:space="preserve">Ibrani 10:21 dan mempunyai seorang imam besar atas rumah Allah;</w:t>
      </w:r>
    </w:p>
    <w:p w14:paraId="08557CE6" w14:textId="77777777" w:rsidR="000F7377" w:rsidRDefault="000F7377"/>
    <w:p w14:paraId="52A52A24" w14:textId="77777777" w:rsidR="000F7377" w:rsidRDefault="000F7377">
      <w:r xmlns:w="http://schemas.openxmlformats.org/wordprocessingml/2006/main">
        <w:t xml:space="preserve">Petikan itu bercakap tentang kepentingan mempunyai seorang imam besar atas rumah Tuhan.</w:t>
      </w:r>
    </w:p>
    <w:p w14:paraId="254E95D3" w14:textId="77777777" w:rsidR="000F7377" w:rsidRDefault="000F7377"/>
    <w:p w14:paraId="52D684F6" w14:textId="77777777" w:rsidR="000F7377" w:rsidRDefault="000F7377">
      <w:r xmlns:w="http://schemas.openxmlformats.org/wordprocessingml/2006/main">
        <w:t xml:space="preserve">1. Peranan Penting Imam Besar dalam Rumah Tuhan</w:t>
      </w:r>
    </w:p>
    <w:p w14:paraId="0AB7ABE2" w14:textId="77777777" w:rsidR="000F7377" w:rsidRDefault="000F7377"/>
    <w:p w14:paraId="4349C0C3" w14:textId="77777777" w:rsidR="000F7377" w:rsidRDefault="000F7377">
      <w:r xmlns:w="http://schemas.openxmlformats.org/wordprocessingml/2006/main">
        <w:t xml:space="preserve">2. Kepentingan Imam Besar di Rumah Tuhan</w:t>
      </w:r>
    </w:p>
    <w:p w14:paraId="7F74D380" w14:textId="77777777" w:rsidR="000F7377" w:rsidRDefault="000F7377"/>
    <w:p w14:paraId="3FE2CD76" w14:textId="77777777" w:rsidR="000F7377" w:rsidRDefault="000F7377">
      <w:r xmlns:w="http://schemas.openxmlformats.org/wordprocessingml/2006/main">
        <w:t xml:space="preserve">1. Keluaran 28:1 - “Maka bawalah kepadamu Harun, saudaramu, dan anak-anaknya bersama-sama dengan dia, dari antara orang Israel, untuk melayani Aku sebagai imam—Harun dan anak-anak Harun, Nadab dan Abihu, Eleazar dan Itamar.”</w:t>
      </w:r>
    </w:p>
    <w:p w14:paraId="7AF0FA5C" w14:textId="77777777" w:rsidR="000F7377" w:rsidRDefault="000F7377"/>
    <w:p w14:paraId="09C19B1A" w14:textId="77777777" w:rsidR="000F7377" w:rsidRDefault="000F7377">
      <w:r xmlns:w="http://schemas.openxmlformats.org/wordprocessingml/2006/main">
        <w:t xml:space="preserve">2. Ibrani 4:14-16 - “Sebab itu kita mempunyai seorang Imam Besar yang besar yang telah melintasi langit, yaitu Yesus, Anak Allah, marilah kita berpegang teguh pada pengakuan kita. Sebab kita tidak mempunyai seorang imam besar yang tidak dapat bersimpati terhadap kelemahan kita, melainkan seorang yang dalam segala hal telah dicobai sama seperti kita, namun tidak berdosa. Karena itu marilah kita dengan penuh keyakinan mendekat kepada takhta kasih karunia, supaya kita beroleh belas kasihan dan menemukan kasih karunia untuk menolong kita pada waktunya.”</w:t>
      </w:r>
    </w:p>
    <w:p w14:paraId="6367FBB3" w14:textId="77777777" w:rsidR="000F7377" w:rsidRDefault="000F7377"/>
    <w:p w14:paraId="272FF844" w14:textId="77777777" w:rsidR="000F7377" w:rsidRDefault="000F7377">
      <w:r xmlns:w="http://schemas.openxmlformats.org/wordprocessingml/2006/main">
        <w:t xml:space="preserve">Ibrani 10:22 Marilah kita mendekat dengan hati yang tulus dan iman yang teguh, dengan hati kita disirami dari hati nurani yang jahat, dan tubuh kita dibasuh dengan air yang murni.</w:t>
      </w:r>
    </w:p>
    <w:p w14:paraId="7654144E" w14:textId="77777777" w:rsidR="000F7377" w:rsidRDefault="000F7377"/>
    <w:p w14:paraId="129BD8BE" w14:textId="77777777" w:rsidR="000F7377" w:rsidRDefault="000F7377">
      <w:r xmlns:w="http://schemas.openxmlformats.org/wordprocessingml/2006/main">
        <w:t xml:space="preserve">Dekatkan diri kepada Allah dengan iman dan keyakinan.</w:t>
      </w:r>
    </w:p>
    <w:p w14:paraId="7FD6B3C8" w14:textId="77777777" w:rsidR="000F7377" w:rsidRDefault="000F7377"/>
    <w:p w14:paraId="6ABBF9C9" w14:textId="77777777" w:rsidR="000F7377" w:rsidRDefault="000F7377">
      <w:r xmlns:w="http://schemas.openxmlformats.org/wordprocessingml/2006/main">
        <w:t xml:space="preserve">1: Hati yang Bersih dan Hati Nurani yang Bersih</w:t>
      </w:r>
    </w:p>
    <w:p w14:paraId="486A9738" w14:textId="77777777" w:rsidR="000F7377" w:rsidRDefault="000F7377"/>
    <w:p w14:paraId="3C381B35" w14:textId="77777777" w:rsidR="000F7377" w:rsidRDefault="000F7377">
      <w:r xmlns:w="http://schemas.openxmlformats.org/wordprocessingml/2006/main">
        <w:t xml:space="preserve">2: Mendekati Tuhan dengan Yakin</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Mazmur 51:10 “Buatlah dalam diriku hati yang bersih, ya Allah; dan perbaharui roh yang benar dalam diriku.”</w:t>
      </w:r>
    </w:p>
    <w:p w14:paraId="25BBE6FF" w14:textId="77777777" w:rsidR="000F7377" w:rsidRDefault="000F7377"/>
    <w:p w14:paraId="34997E08" w14:textId="77777777" w:rsidR="000F7377" w:rsidRDefault="000F7377">
      <w:r xmlns:w="http://schemas.openxmlformats.org/wordprocessingml/2006/main">
        <w:t xml:space="preserve">2: Yakobus 4:8 “Mendekatlah kepada Allah, maka Ia akan mendekat kepadamu.”</w:t>
      </w:r>
    </w:p>
    <w:p w14:paraId="7F84D7FD" w14:textId="77777777" w:rsidR="000F7377" w:rsidRDefault="000F7377"/>
    <w:p w14:paraId="265EF202" w14:textId="77777777" w:rsidR="000F7377" w:rsidRDefault="000F7377">
      <w:r xmlns:w="http://schemas.openxmlformats.org/wordprocessingml/2006/main">
        <w:t xml:space="preserve">Ibrani 10:23 Marilah kita berpegang teguh pada pengakuan iman kita dengan tidak goyah; (kerana Dia yang berjanji itu setia;)</w:t>
      </w:r>
    </w:p>
    <w:p w14:paraId="2376FC30" w14:textId="77777777" w:rsidR="000F7377" w:rsidRDefault="000F7377"/>
    <w:p w14:paraId="26B57F87" w14:textId="77777777" w:rsidR="000F7377" w:rsidRDefault="000F7377">
      <w:r xmlns:w="http://schemas.openxmlformats.org/wordprocessingml/2006/main">
        <w:t xml:space="preserve">Orang Kristian harus tetap teguh dalam iman mereka, kerana Tuhan setia dan akan memenuhi janji-janji-Nya.</w:t>
      </w:r>
    </w:p>
    <w:p w14:paraId="1BEA1977" w14:textId="77777777" w:rsidR="000F7377" w:rsidRDefault="000F7377"/>
    <w:p w14:paraId="7EDF9F47" w14:textId="77777777" w:rsidR="000F7377" w:rsidRDefault="000F7377">
      <w:r xmlns:w="http://schemas.openxmlformats.org/wordprocessingml/2006/main">
        <w:t xml:space="preserve">1. "Tetap Teguh dalam Imanmu"</w:t>
      </w:r>
    </w:p>
    <w:p w14:paraId="63EE57B5" w14:textId="77777777" w:rsidR="000F7377" w:rsidRDefault="000F7377"/>
    <w:p w14:paraId="49A7B0C4" w14:textId="77777777" w:rsidR="000F7377" w:rsidRDefault="000F7377">
      <w:r xmlns:w="http://schemas.openxmlformats.org/wordprocessingml/2006/main">
        <w:t xml:space="preserve">2. "Kesetiaan Tuhan"</w:t>
      </w:r>
    </w:p>
    <w:p w14:paraId="41352C44" w14:textId="77777777" w:rsidR="000F7377" w:rsidRDefault="000F7377"/>
    <w:p w14:paraId="2FEFF71C" w14:textId="77777777" w:rsidR="000F7377" w:rsidRDefault="000F7377">
      <w:r xmlns:w="http://schemas.openxmlformats.org/wordprocessingml/2006/main">
        <w:t xml:space="preserve">1. Yesaya 40:31 - "Tetapi orang-orang yang menanti-nantikan TUHAN akan mendapat kekuatan baru; mereka akan naik ke atas dengan sayapnya seperti rajawali, mereka berlari dan tidak menjadi lesu, mereka berjalan dan tidak menjadi lesu."</w:t>
      </w:r>
    </w:p>
    <w:p w14:paraId="23E7AED0" w14:textId="77777777" w:rsidR="000F7377" w:rsidRDefault="000F7377"/>
    <w:p w14:paraId="0A2A198A" w14:textId="77777777" w:rsidR="000F7377" w:rsidRDefault="000F7377">
      <w:r xmlns:w="http://schemas.openxmlformats.org/wordprocessingml/2006/main">
        <w:t xml:space="preserve">2. 1 Korintus 15:58 - "Sebab itu, saudara-saudaraku yang kekasih, hendaklah kamu teguh, jangan goyah, dan giatlah senantiasa dalam pekerjaan Tuhan, sebab kamu tahu, bahwa jerih payahmu di dalam Tuhan tidak sia-sia."</w:t>
      </w:r>
    </w:p>
    <w:p w14:paraId="0C226A8C" w14:textId="77777777" w:rsidR="000F7377" w:rsidRDefault="000F7377"/>
    <w:p w14:paraId="1F5E452B" w14:textId="77777777" w:rsidR="000F7377" w:rsidRDefault="000F7377">
      <w:r xmlns:w="http://schemas.openxmlformats.org/wordprocessingml/2006/main">
        <w:t xml:space="preserve">Ibrani 10:24 Dan marilah kita saling memperhatikan untuk menimbulkan kasih dan perbuatan baik.</w:t>
      </w:r>
    </w:p>
    <w:p w14:paraId="7E9040F5" w14:textId="77777777" w:rsidR="000F7377" w:rsidRDefault="000F7377"/>
    <w:p w14:paraId="7F18FC00" w14:textId="77777777" w:rsidR="000F7377" w:rsidRDefault="000F7377">
      <w:r xmlns:w="http://schemas.openxmlformats.org/wordprocessingml/2006/main">
        <w:t xml:space="preserve">Orang Kristian harus menggalakkan satu sama lain untuk berusaha ke arah mengasihi orang lain dan melakukan perbuatan baik.</w:t>
      </w:r>
    </w:p>
    <w:p w14:paraId="7C8875B8" w14:textId="77777777" w:rsidR="000F7377" w:rsidRDefault="000F7377"/>
    <w:p w14:paraId="1A191F70" w14:textId="77777777" w:rsidR="000F7377" w:rsidRDefault="000F7377">
      <w:r xmlns:w="http://schemas.openxmlformats.org/wordprocessingml/2006/main">
        <w:t xml:space="preserve">1. "Kuasa Dorongan: Melabur dalam Orang Lain Demi Cinta dan Kerja Baik"</w:t>
      </w:r>
    </w:p>
    <w:p w14:paraId="50D7CE73" w14:textId="77777777" w:rsidR="000F7377" w:rsidRDefault="000F7377"/>
    <w:p w14:paraId="0217E58D" w14:textId="77777777" w:rsidR="000F7377" w:rsidRDefault="000F7377">
      <w:r xmlns:w="http://schemas.openxmlformats.org/wordprocessingml/2006/main">
        <w:t xml:space="preserve">2. "Seruan Bertindak: Cara Mendorong Satu Sama Lain Menuju Kasih dan Perbuatan Baik"</w:t>
      </w:r>
    </w:p>
    <w:p w14:paraId="69CE088B" w14:textId="77777777" w:rsidR="000F7377" w:rsidRDefault="000F7377"/>
    <w:p w14:paraId="202AB0CA" w14:textId="77777777" w:rsidR="000F7377" w:rsidRDefault="000F7377">
      <w:r xmlns:w="http://schemas.openxmlformats.org/wordprocessingml/2006/main">
        <w:t xml:space="preserve">1. Roma 12:10 "Hendaklah kamu saling mengasihi dengan kasih persaudaraan, dalam menghormati saling mendahului"</w:t>
      </w:r>
    </w:p>
    <w:p w14:paraId="20CCFC44" w14:textId="77777777" w:rsidR="000F7377" w:rsidRDefault="000F7377"/>
    <w:p w14:paraId="72F69018" w14:textId="77777777" w:rsidR="000F7377" w:rsidRDefault="000F7377">
      <w:r xmlns:w="http://schemas.openxmlformats.org/wordprocessingml/2006/main">
        <w:t xml:space="preserve">2. Galatia 6:10 "Karena itu, selama kita mempunyai kesempatan, marilah kita berbuat baik kepada semua orang, terutama kepada mereka yang ada dalam rumah iman"</w:t>
      </w:r>
    </w:p>
    <w:p w14:paraId="7802EF49" w14:textId="77777777" w:rsidR="000F7377" w:rsidRDefault="000F7377"/>
    <w:p w14:paraId="23A2CC6A" w14:textId="77777777" w:rsidR="000F7377" w:rsidRDefault="000F7377">
      <w:r xmlns:w="http://schemas.openxmlformats.org/wordprocessingml/2006/main">
        <w:t xml:space="preserve">Ibrani 10:25 Janganlah kita meninggalkan perhimpunan kita, seperti kebiasaan beberapa orang; tetapi menasihati satu sama lain: dan lebih-lebih lagi, semasa kamu melihat hari semakin dekat.</w:t>
      </w:r>
    </w:p>
    <w:p w14:paraId="3788D2F4" w14:textId="77777777" w:rsidR="000F7377" w:rsidRDefault="000F7377"/>
    <w:p w14:paraId="1711A951" w14:textId="77777777" w:rsidR="000F7377" w:rsidRDefault="000F7377">
      <w:r xmlns:w="http://schemas.openxmlformats.org/wordprocessingml/2006/main">
        <w:t xml:space="preserve">Orang percaya tidak boleh lalai untuk berkumpul dan menggalakkan satu sama lain, terutama ketika hari Tuhan semakin dekat.</w:t>
      </w:r>
    </w:p>
    <w:p w14:paraId="1B9957A1" w14:textId="77777777" w:rsidR="000F7377" w:rsidRDefault="000F7377"/>
    <w:p w14:paraId="64C36EBD" w14:textId="77777777" w:rsidR="000F7377" w:rsidRDefault="000F7377">
      <w:r xmlns:w="http://schemas.openxmlformats.org/wordprocessingml/2006/main">
        <w:t xml:space="preserve">1. Kuasa Persekutuan: Bagaimana Perpaduan Mengukuhkan Iman Kita</w:t>
      </w:r>
    </w:p>
    <w:p w14:paraId="387C2BCB" w14:textId="77777777" w:rsidR="000F7377" w:rsidRDefault="000F7377"/>
    <w:p w14:paraId="0EA8CA24" w14:textId="77777777" w:rsidR="000F7377" w:rsidRDefault="000F7377">
      <w:r xmlns:w="http://schemas.openxmlformats.org/wordprocessingml/2006/main">
        <w:t xml:space="preserve">2. Bertahan Bersama: Kekal Terhubung Melalui Masa Sukar</w:t>
      </w:r>
    </w:p>
    <w:p w14:paraId="7C5F6DD0" w14:textId="77777777" w:rsidR="000F7377" w:rsidRDefault="000F7377"/>
    <w:p w14:paraId="7404C13E" w14:textId="77777777" w:rsidR="000F7377" w:rsidRDefault="000F7377">
      <w:r xmlns:w="http://schemas.openxmlformats.org/wordprocessingml/2006/main">
        <w:t xml:space="preserve">1. Kisah 2:42-47 - Komitmen Jemaat Awal kepada Persekutuan</w:t>
      </w:r>
    </w:p>
    <w:p w14:paraId="75764AF3" w14:textId="77777777" w:rsidR="000F7377" w:rsidRDefault="000F7377"/>
    <w:p w14:paraId="56264DFA" w14:textId="77777777" w:rsidR="000F7377" w:rsidRDefault="000F7377">
      <w:r xmlns:w="http://schemas.openxmlformats.org/wordprocessingml/2006/main">
        <w:t xml:space="preserve">2. Efesus 4:2-3 - Kepentingan Perpaduan dalam Tubuh Kristus</w:t>
      </w:r>
    </w:p>
    <w:p w14:paraId="168A59D9" w14:textId="77777777" w:rsidR="000F7377" w:rsidRDefault="000F7377"/>
    <w:p w14:paraId="54A58E22" w14:textId="77777777" w:rsidR="000F7377" w:rsidRDefault="000F7377">
      <w:r xmlns:w="http://schemas.openxmlformats.org/wordprocessingml/2006/main">
        <w:t xml:space="preserve">Ibrani 10:26 Sebab jika kita dengan sengaja berbuat dosa sesudah kita menerima pengetahuan akan kebenaran, maka tidak ada lagi korban untuk dosa itu,</w:t>
      </w:r>
    </w:p>
    <w:p w14:paraId="6E4A7FF2" w14:textId="77777777" w:rsidR="000F7377" w:rsidRDefault="000F7377"/>
    <w:p w14:paraId="3B1B5FB3" w14:textId="77777777" w:rsidR="000F7377" w:rsidRDefault="000F7377">
      <w:r xmlns:w="http://schemas.openxmlformats.org/wordprocessingml/2006/main">
        <w:t xml:space="preserve">Petikan itu memberi amaran bahawa tidak ada lagi korban untuk dosa jika seseorang dengan sengaja dan dengan sengaja berbuat dosa setelah menerima pengetahuan tentang kebenaran.</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Akibat Berdosa Dengan Sengaja</w:t>
      </w:r>
    </w:p>
    <w:p w14:paraId="057CAB1E" w14:textId="77777777" w:rsidR="000F7377" w:rsidRDefault="000F7377"/>
    <w:p w14:paraId="1ABD46A9" w14:textId="77777777" w:rsidR="000F7377" w:rsidRDefault="000F7377">
      <w:r xmlns:w="http://schemas.openxmlformats.org/wordprocessingml/2006/main">
        <w:t xml:space="preserve">2. Kebenaran Tuhan yang Tidak Gagal</w:t>
      </w:r>
    </w:p>
    <w:p w14:paraId="6A4C940A" w14:textId="77777777" w:rsidR="000F7377" w:rsidRDefault="000F7377"/>
    <w:p w14:paraId="16D82AE3" w14:textId="77777777" w:rsidR="000F7377" w:rsidRDefault="000F7377">
      <w:r xmlns:w="http://schemas.openxmlformats.org/wordprocessingml/2006/main">
        <w:t xml:space="preserve">1. Mazmur 51:3-4 "Sebab aku mengakui pelanggaranku, dan dosaku ada di hadapanku selama-lamanya. Terhadap Engkau, hanya kepada Engkaulah aku telah berdosa, dan melakukan yang jahat ini di mata-Mu."</w:t>
      </w:r>
    </w:p>
    <w:p w14:paraId="7DF2057A" w14:textId="77777777" w:rsidR="000F7377" w:rsidRDefault="000F7377"/>
    <w:p w14:paraId="48C9104E" w14:textId="77777777" w:rsidR="000F7377" w:rsidRDefault="000F7377">
      <w:r xmlns:w="http://schemas.openxmlformats.org/wordprocessingml/2006/main">
        <w:t xml:space="preserve">2. Amsal 28:13 "Siapa yang menutupi dosanya tidak akan beruntung, tetapi siapa yang mengaku dan meninggalkannya akan mendapat belas kasihan."</w:t>
      </w:r>
    </w:p>
    <w:p w14:paraId="64836B42" w14:textId="77777777" w:rsidR="000F7377" w:rsidRDefault="000F7377"/>
    <w:p w14:paraId="20B6A489" w14:textId="77777777" w:rsidR="000F7377" w:rsidRDefault="000F7377">
      <w:r xmlns:w="http://schemas.openxmlformats.org/wordprocessingml/2006/main">
        <w:t xml:space="preserve">Ibrani 10:27 Tetapi suatu penantian yang menakutkan akan penghakiman dan kemarahan yang berkobar-kobar, yang akan menelan lawan-lawannya.</w:t>
      </w:r>
    </w:p>
    <w:p w14:paraId="19D2E248" w14:textId="77777777" w:rsidR="000F7377" w:rsidRDefault="000F7377"/>
    <w:p w14:paraId="4A3F94B6" w14:textId="77777777" w:rsidR="000F7377" w:rsidRDefault="000F7377">
      <w:r xmlns:w="http://schemas.openxmlformats.org/wordprocessingml/2006/main">
        <w:t xml:space="preserve">Petikan dari Ibrani 10:27 memberi amaran tentang penghakiman yang akan datang dan kemarahan yang berapi-api terhadap mereka yang tidak taat kepada Tuhan.</w:t>
      </w:r>
    </w:p>
    <w:p w14:paraId="0438D892" w14:textId="77777777" w:rsidR="000F7377" w:rsidRDefault="000F7377"/>
    <w:p w14:paraId="13D91356" w14:textId="77777777" w:rsidR="000F7377" w:rsidRDefault="000F7377">
      <w:r xmlns:w="http://schemas.openxmlformats.org/wordprocessingml/2006/main">
        <w:t xml:space="preserve">1. Jangan Takut: Jaminan Rahmat dalam Menghadapi Penghakiman</w:t>
      </w:r>
    </w:p>
    <w:p w14:paraId="09C789DC" w14:textId="77777777" w:rsidR="000F7377" w:rsidRDefault="000F7377"/>
    <w:p w14:paraId="47007891" w14:textId="77777777" w:rsidR="000F7377" w:rsidRDefault="000F7377">
      <w:r xmlns:w="http://schemas.openxmlformats.org/wordprocessingml/2006/main">
        <w:t xml:space="preserve">2. Berkembang dalam Kekudusan: Kemurkaan Tuhan yang Berapi-api</w:t>
      </w:r>
    </w:p>
    <w:p w14:paraId="781E1CA0" w14:textId="77777777" w:rsidR="000F7377" w:rsidRDefault="000F7377"/>
    <w:p w14:paraId="363D310B" w14:textId="77777777" w:rsidR="000F7377" w:rsidRDefault="000F7377">
      <w:r xmlns:w="http://schemas.openxmlformats.org/wordprocessingml/2006/main">
        <w:t xml:space="preserve">1. Roma 8:1-2 "Sekarang tidak ada penghukuman bagi mereka yang ada dalam Kristus Yesus, yang tidak hidup menurut daging, tetapi menurut Roh. Sebab hukum Roh yang memberi hidup dalam Kristus Yesus telah memerdekakan aku. daripada hukum dosa dan maut."</w:t>
      </w:r>
    </w:p>
    <w:p w14:paraId="648F43D8" w14:textId="77777777" w:rsidR="000F7377" w:rsidRDefault="000F7377"/>
    <w:p w14:paraId="672A8EEE" w14:textId="77777777" w:rsidR="000F7377" w:rsidRDefault="000F7377">
      <w:r xmlns:w="http://schemas.openxmlformats.org/wordprocessingml/2006/main">
        <w:t xml:space="preserve">2. Yesaya 26:9 "Dengan jiwaku aku meminta kepada-Mu pada waktu malam, dan dengan rohku di dalam diriku aku akan mencari Engkau pada waktu pagi, sebab apabila penghakiman-Mu di atas bumi, penduduk dunia akan belajar kebenaran."</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10:28 Barangsiapa menghina hukum Musa, ia mati tanpa belas kasihan di bawah dua atau tiga saksi.</w:t>
      </w:r>
    </w:p>
    <w:p w14:paraId="5B972F21" w14:textId="77777777" w:rsidR="000F7377" w:rsidRDefault="000F7377"/>
    <w:p w14:paraId="51F7E259" w14:textId="77777777" w:rsidR="000F7377" w:rsidRDefault="000F7377">
      <w:r xmlns:w="http://schemas.openxmlformats.org/wordprocessingml/2006/main">
        <w:t xml:space="preserve">Petikan dalam Ibrani 10:28 mendedahkan bahawa mereka yang menolak hukum Musa akan dihukum tanpa belas kasihan jika dua atau tiga saksi memberi kesaksian terhadap mereka.</w:t>
      </w:r>
    </w:p>
    <w:p w14:paraId="2DB3569C" w14:textId="77777777" w:rsidR="000F7377" w:rsidRDefault="000F7377"/>
    <w:p w14:paraId="540E7630" w14:textId="77777777" w:rsidR="000F7377" w:rsidRDefault="000F7377">
      <w:r xmlns:w="http://schemas.openxmlformats.org/wordprocessingml/2006/main">
        <w:t xml:space="preserve">1. Kepentingan ketaatan kepada hukum Allah.</w:t>
      </w:r>
    </w:p>
    <w:p w14:paraId="49D8EF45" w14:textId="77777777" w:rsidR="000F7377" w:rsidRDefault="000F7377"/>
    <w:p w14:paraId="2260101F" w14:textId="77777777" w:rsidR="000F7377" w:rsidRDefault="000F7377">
      <w:r xmlns:w="http://schemas.openxmlformats.org/wordprocessingml/2006/main">
        <w:t xml:space="preserve">2. Akibat melanggar hukum Allah.</w:t>
      </w:r>
    </w:p>
    <w:p w14:paraId="5A5737DF" w14:textId="77777777" w:rsidR="000F7377" w:rsidRDefault="000F7377"/>
    <w:p w14:paraId="5F075235" w14:textId="77777777" w:rsidR="000F7377" w:rsidRDefault="000F7377">
      <w:r xmlns:w="http://schemas.openxmlformats.org/wordprocessingml/2006/main">
        <w:t xml:space="preserve">1. Matius 5:17-20 - Yesus menerangkan kepentingan mematuhi hukum.</w:t>
      </w:r>
    </w:p>
    <w:p w14:paraId="36E9A02F" w14:textId="77777777" w:rsidR="000F7377" w:rsidRDefault="000F7377"/>
    <w:p w14:paraId="3BB2F840" w14:textId="77777777" w:rsidR="000F7377" w:rsidRDefault="000F7377">
      <w:r xmlns:w="http://schemas.openxmlformats.org/wordprocessingml/2006/main">
        <w:t xml:space="preserve">2. Keluaran 20:1-17 - Sepuluh Perintah didedahkan.</w:t>
      </w:r>
    </w:p>
    <w:p w14:paraId="5BEA8C89" w14:textId="77777777" w:rsidR="000F7377" w:rsidRDefault="000F7377"/>
    <w:p w14:paraId="501E4314" w14:textId="77777777" w:rsidR="000F7377" w:rsidRDefault="000F7377">
      <w:r xmlns:w="http://schemas.openxmlformats.org/wordprocessingml/2006/main">
        <w:t xml:space="preserve">Ibrani 10:29 Betapa beratnya hukuman yang kamu rasakan, akan dianggap layak, yang telah menginjak-injak Anak Allah, dan telah menganggap darah perjanjian, yang dengannya Ia dikuduskan, suatu hal yang tidak kudus, dan telah melakukan. walaupun kepada Roh rahmat?</w:t>
      </w:r>
    </w:p>
    <w:p w14:paraId="340031E7" w14:textId="77777777" w:rsidR="000F7377" w:rsidRDefault="000F7377"/>
    <w:p w14:paraId="06874A61" w14:textId="77777777" w:rsidR="000F7377" w:rsidRDefault="000F7377">
      <w:r xmlns:w="http://schemas.openxmlformats.org/wordprocessingml/2006/main">
        <w:t xml:space="preserve">Petikan dari Ibrani 10:29 ini bercakap tentang hukuman yang lebih pedih yang akan diterima oleh mereka yang telah menginjak-injak Anak Tuhan dan mengabaikan darah perjanjian.</w:t>
      </w:r>
    </w:p>
    <w:p w14:paraId="0F3D2E74" w14:textId="77777777" w:rsidR="000F7377" w:rsidRDefault="000F7377"/>
    <w:p w14:paraId="392BC8FF" w14:textId="77777777" w:rsidR="000F7377" w:rsidRDefault="000F7377">
      <w:r xmlns:w="http://schemas.openxmlformats.org/wordprocessingml/2006/main">
        <w:t xml:space="preserve">1. Akibat Menolak Pengorbanan Yesus</w:t>
      </w:r>
    </w:p>
    <w:p w14:paraId="5FCAA298" w14:textId="77777777" w:rsidR="000F7377" w:rsidRDefault="000F7377"/>
    <w:p w14:paraId="7BCC97C1" w14:textId="77777777" w:rsidR="000F7377" w:rsidRDefault="000F7377">
      <w:r xmlns:w="http://schemas.openxmlformats.org/wordprocessingml/2006/main">
        <w:t xml:space="preserve">2. Memahami Harga Tidak Menghormati Hadirat Tuhan</w:t>
      </w:r>
    </w:p>
    <w:p w14:paraId="72E6AE96" w14:textId="77777777" w:rsidR="000F7377" w:rsidRDefault="000F7377"/>
    <w:p w14:paraId="16C4AADA" w14:textId="77777777" w:rsidR="000F7377" w:rsidRDefault="000F7377">
      <w:r xmlns:w="http://schemas.openxmlformats.org/wordprocessingml/2006/main">
        <w:t xml:space="preserve">1. 1 Yohanes 1:7-9 - Tetapi jika kita berjalan di dalam terang, sama seperti Dia ada di dalam terang, kita beroleh persekutuan seorang dengan yang lain, dan darah Yesus Kristus, Anak-Nya itu menyucikan kita dari segala dosa.</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3:25 - Dia telah ditetapkan oleh Allah sebagai pendamaian oleh iman dalam darah-Nya, untuk menyatakan kebenaran-Nya untuk pengampunan dosa-dosa yang telah lalu, oleh kesabaran Allah.</w:t>
      </w:r>
    </w:p>
    <w:p w14:paraId="59CBB926" w14:textId="77777777" w:rsidR="000F7377" w:rsidRDefault="000F7377"/>
    <w:p w14:paraId="778ADF70" w14:textId="77777777" w:rsidR="000F7377" w:rsidRDefault="000F7377">
      <w:r xmlns:w="http://schemas.openxmlformats.org/wordprocessingml/2006/main">
        <w:t xml:space="preserve">Ibrani 10:30 Sebab kita mengenal Dia yang berkata: Akulah yang berhak membalasnya, Akulah yang akan membalasnya, demikianlah firman Tuhan. Dan sekali lagi, Tuhan akan menghakimi umat-Nya.</w:t>
      </w:r>
    </w:p>
    <w:p w14:paraId="25AAB676" w14:textId="77777777" w:rsidR="000F7377" w:rsidRDefault="000F7377"/>
    <w:p w14:paraId="2126A090" w14:textId="77777777" w:rsidR="000F7377" w:rsidRDefault="000F7377">
      <w:r xmlns:w="http://schemas.openxmlformats.org/wordprocessingml/2006/main">
        <w:t xml:space="preserve">Tuhan akan menghakimi umat-Nya kerana pembalasan hanya milik-Nya.</w:t>
      </w:r>
    </w:p>
    <w:p w14:paraId="61EA8A07" w14:textId="77777777" w:rsidR="000F7377" w:rsidRDefault="000F7377"/>
    <w:p w14:paraId="7DBE26F3" w14:textId="77777777" w:rsidR="000F7377" w:rsidRDefault="000F7377">
      <w:r xmlns:w="http://schemas.openxmlformats.org/wordprocessingml/2006/main">
        <w:t xml:space="preserve">1. Tuhan adalah Hakim kita yang Adil</w:t>
      </w:r>
    </w:p>
    <w:p w14:paraId="02E93483" w14:textId="77777777" w:rsidR="000F7377" w:rsidRDefault="000F7377"/>
    <w:p w14:paraId="47903F5C" w14:textId="77777777" w:rsidR="000F7377" w:rsidRDefault="000F7377">
      <w:r xmlns:w="http://schemas.openxmlformats.org/wordprocessingml/2006/main">
        <w:t xml:space="preserve">2. Jangan Membalas Dendam Ke Tangan Anda Sendiri</w:t>
      </w:r>
    </w:p>
    <w:p w14:paraId="03DB87FE" w14:textId="77777777" w:rsidR="000F7377" w:rsidRDefault="000F7377"/>
    <w:p w14:paraId="17FCBE0B" w14:textId="77777777" w:rsidR="000F7377" w:rsidRDefault="000F7377">
      <w:r xmlns:w="http://schemas.openxmlformats.org/wordprocessingml/2006/main">
        <w:t xml:space="preserve">1. Roma 12:19 - "Saudara-saudaraku yang kekasih, jangan sekali-kali kamu membalas dendam, tetapi serahkanlah kepada murka Allah, kerana ada tertulis: "Pembalasan adalah hak-Ku, Akulah yang akan membalasnya, firman Tuhan."</w:t>
      </w:r>
    </w:p>
    <w:p w14:paraId="56136A43" w14:textId="77777777" w:rsidR="000F7377" w:rsidRDefault="000F7377"/>
    <w:p w14:paraId="41E06402" w14:textId="77777777" w:rsidR="000F7377" w:rsidRDefault="000F7377">
      <w:r xmlns:w="http://schemas.openxmlformats.org/wordprocessingml/2006/main">
        <w:t xml:space="preserve">2. Ulangan 32:35 - "Kepada-Kulah pembalasan, dan pembalasan, untuk masa apabila kaki mereka tergelincir, kerana hari malapetaka mereka sudah dekat, dan azab mereka datang dengan cepat."</w:t>
      </w:r>
    </w:p>
    <w:p w14:paraId="58696822" w14:textId="77777777" w:rsidR="000F7377" w:rsidRDefault="000F7377"/>
    <w:p w14:paraId="5ECCBE29" w14:textId="77777777" w:rsidR="000F7377" w:rsidRDefault="000F7377">
      <w:r xmlns:w="http://schemas.openxmlformats.org/wordprocessingml/2006/main">
        <w:t xml:space="preserve">Ibrani 10:31 Adalah sesuatu yang menakutkan untuk jatuh ke dalam tangan Allah yang hidup.</w:t>
      </w:r>
    </w:p>
    <w:p w14:paraId="6FA8149E" w14:textId="77777777" w:rsidR="000F7377" w:rsidRDefault="000F7377"/>
    <w:p w14:paraId="1E2BD68E" w14:textId="77777777" w:rsidR="000F7377" w:rsidRDefault="000F7377">
      <w:r xmlns:w="http://schemas.openxmlformats.org/wordprocessingml/2006/main">
        <w:t xml:space="preserve">Ibrani 10:31 mengingatkan kita tentang sifat kudus dan berkuasa Tuhan, menekankan bahawa adalah sesuatu yang menakutkan untuk jatuh ke tangan-Nya.</w:t>
      </w:r>
    </w:p>
    <w:p w14:paraId="12D2C175" w14:textId="77777777" w:rsidR="000F7377" w:rsidRDefault="000F7377"/>
    <w:p w14:paraId="3A545E00" w14:textId="77777777" w:rsidR="000F7377" w:rsidRDefault="000F7377">
      <w:r xmlns:w="http://schemas.openxmlformats.org/wordprocessingml/2006/main">
        <w:t xml:space="preserve">1. "Takut akan Tuhan: Mengenali Kuasa Tuhan"</w:t>
      </w:r>
    </w:p>
    <w:p w14:paraId="51A6FE31" w14:textId="77777777" w:rsidR="000F7377" w:rsidRDefault="000F7377"/>
    <w:p w14:paraId="0E726FA0" w14:textId="77777777" w:rsidR="000F7377" w:rsidRDefault="000F7377">
      <w:r xmlns:w="http://schemas.openxmlformats.org/wordprocessingml/2006/main">
        <w:t xml:space="preserve">2. "Bukan Sekadar Ucapan: Mengindahkan Amaran Ibrani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Mazmur 33:8 - "Biarlah seluruh bumi takut akan TUHAN, biarlah semua penduduk dunia gementar kepada-Nya."</w:t>
      </w:r>
    </w:p>
    <w:p w14:paraId="77282C1B" w14:textId="77777777" w:rsidR="000F7377" w:rsidRDefault="000F7377"/>
    <w:p w14:paraId="5B30F31B" w14:textId="77777777" w:rsidR="000F7377" w:rsidRDefault="000F7377">
      <w:r xmlns:w="http://schemas.openxmlformats.org/wordprocessingml/2006/main">
        <w:t xml:space="preserve">2. Amsal 1:7 - "Takut akan TUHAN adalah permulaan pengetahuan; orang bodoh menghina hikmat dan didikan."</w:t>
      </w:r>
    </w:p>
    <w:p w14:paraId="7FEB30D7" w14:textId="77777777" w:rsidR="000F7377" w:rsidRDefault="000F7377"/>
    <w:p w14:paraId="7CBDA6BB" w14:textId="77777777" w:rsidR="000F7377" w:rsidRDefault="000F7377">
      <w:r xmlns:w="http://schemas.openxmlformats.org/wordprocessingml/2006/main">
        <w:t xml:space="preserve">Ibrani 10:32 Tetapi ingatlah pada zaman dahulu, ketika kamu telah diterangi oleh cahaya, kamu telah menanggung penderitaan yang besar;</w:t>
      </w:r>
    </w:p>
    <w:p w14:paraId="12B2533D" w14:textId="77777777" w:rsidR="000F7377" w:rsidRDefault="000F7377"/>
    <w:p w14:paraId="5E301603" w14:textId="77777777" w:rsidR="000F7377" w:rsidRDefault="000F7377">
      <w:r xmlns:w="http://schemas.openxmlformats.org/wordprocessingml/2006/main">
        <w:t xml:space="preserve">Orang yang beriman telah diterangi dan menanggung penderitaan pada masa lalu.</w:t>
      </w:r>
    </w:p>
    <w:p w14:paraId="75C95C89" w14:textId="77777777" w:rsidR="000F7377" w:rsidRDefault="000F7377"/>
    <w:p w14:paraId="48EFDFBE" w14:textId="77777777" w:rsidR="000F7377" w:rsidRDefault="000F7377">
      <w:r xmlns:w="http://schemas.openxmlformats.org/wordprocessingml/2006/main">
        <w:t xml:space="preserve">1. Tabah Menempuh Ujian dan Kesusahan</w:t>
      </w:r>
    </w:p>
    <w:p w14:paraId="35674C1F" w14:textId="77777777" w:rsidR="000F7377" w:rsidRDefault="000F7377"/>
    <w:p w14:paraId="56E021C5" w14:textId="77777777" w:rsidR="000F7377" w:rsidRDefault="000F7377">
      <w:r xmlns:w="http://schemas.openxmlformats.org/wordprocessingml/2006/main">
        <w:t xml:space="preserve">2. Bergantung Pada Kekuatan Tuhan Semasa Masa Sukar</w:t>
      </w:r>
    </w:p>
    <w:p w14:paraId="6F7C5A9B" w14:textId="77777777" w:rsidR="000F7377" w:rsidRDefault="000F7377"/>
    <w:p w14:paraId="10ACD68F" w14:textId="77777777" w:rsidR="000F7377" w:rsidRDefault="000F7377">
      <w:r xmlns:w="http://schemas.openxmlformats.org/wordprocessingml/2006/main">
        <w:t xml:space="preserve">1. Yakobus 1:2-3 - Saudara-saudaraku, anggaplah sebagai suatu kebahagiaan, apabila kamu menghadapi berbagai macam pencobaan, karena kamu tahu, bahwa ujian terhadap imanmu menghasilkan ketekunan.</w:t>
      </w:r>
    </w:p>
    <w:p w14:paraId="51AFF54E" w14:textId="77777777" w:rsidR="000F7377" w:rsidRDefault="000F7377"/>
    <w:p w14:paraId="66628481" w14:textId="77777777" w:rsidR="000F7377" w:rsidRDefault="000F7377">
      <w:r xmlns:w="http://schemas.openxmlformats.org/wordprocessingml/2006/main">
        <w:t xml:space="preserve">2. 1 Petrus 5:7 - Serahkanlah segala kekuatiranmu kepada-Nya, sebab Ia yang memelihara kamu.</w:t>
      </w:r>
    </w:p>
    <w:p w14:paraId="6C823A87" w14:textId="77777777" w:rsidR="000F7377" w:rsidRDefault="000F7377"/>
    <w:p w14:paraId="5B0C3BEF" w14:textId="77777777" w:rsidR="000F7377" w:rsidRDefault="000F7377">
      <w:r xmlns:w="http://schemas.openxmlformats.org/wordprocessingml/2006/main">
        <w:t xml:space="preserve">Ibrani 10:33 Sebahagiannya, semasa kamu dijadikan tontonan oleh celaan dan penderitaan; dan sebahagiannya, semasa kamu menjadi sahabat mereka yang digunakan sedemikian.</w:t>
      </w:r>
    </w:p>
    <w:p w14:paraId="7F64396E" w14:textId="77777777" w:rsidR="000F7377" w:rsidRDefault="000F7377"/>
    <w:p w14:paraId="42FC2998" w14:textId="77777777" w:rsidR="000F7377" w:rsidRDefault="000F7377">
      <w:r xmlns:w="http://schemas.openxmlformats.org/wordprocessingml/2006/main">
        <w:t xml:space="preserve">Petikan itu bercakap tentang dijadikan bahan tontonan melalui celaan dan penderitaan, dan menjadi sahabat mereka yang mengalami perkara yang sama.</w:t>
      </w:r>
    </w:p>
    <w:p w14:paraId="5ED49724" w14:textId="77777777" w:rsidR="000F7377" w:rsidRDefault="000F7377"/>
    <w:p w14:paraId="1CB721A3" w14:textId="77777777" w:rsidR="000F7377" w:rsidRDefault="000F7377">
      <w:r xmlns:w="http://schemas.openxmlformats.org/wordprocessingml/2006/main">
        <w:t xml:space="preserve">1. Bertahan Iman Di Tengah Ujian</w:t>
      </w:r>
    </w:p>
    <w:p w14:paraId="389230B9" w14:textId="77777777" w:rsidR="000F7377" w:rsidRDefault="000F7377"/>
    <w:p w14:paraId="5B64001F" w14:textId="77777777" w:rsidR="000F7377" w:rsidRDefault="000F7377">
      <w:r xmlns:w="http://schemas.openxmlformats.org/wordprocessingml/2006/main">
        <w:t xml:space="preserve">2. Kuasa Komuniti dalam Penderitaan</w:t>
      </w:r>
    </w:p>
    <w:p w14:paraId="26659A14" w14:textId="77777777" w:rsidR="000F7377" w:rsidRDefault="000F7377"/>
    <w:p w14:paraId="22D4AB90" w14:textId="77777777" w:rsidR="000F7377" w:rsidRDefault="000F7377">
      <w:r xmlns:w="http://schemas.openxmlformats.org/wordprocessingml/2006/main">
        <w:t xml:space="preserve">1.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14:paraId="53C672ED" w14:textId="77777777" w:rsidR="000F7377" w:rsidRDefault="000F7377"/>
    <w:p w14:paraId="7F33D01A" w14:textId="77777777" w:rsidR="000F7377" w:rsidRDefault="000F7377">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14:paraId="01C365C4" w14:textId="77777777" w:rsidR="000F7377" w:rsidRDefault="000F7377"/>
    <w:p w14:paraId="4023CE78" w14:textId="77777777" w:rsidR="000F7377" w:rsidRDefault="000F7377">
      <w:r xmlns:w="http://schemas.openxmlformats.org/wordprocessingml/2006/main">
        <w:t xml:space="preserve">Ibrani 10:34 Sebab kamu telah menaruh belas kasihan kepada-Ku dalam belenggu-Ku, dan kamu telah bersukacita dengan rampasan harta bendamu, karena kamu mengetahui dalam dirimu sendiri, bahwa kamu mempunyai harta yang lebih baik dan kekal di surga.</w:t>
      </w:r>
    </w:p>
    <w:p w14:paraId="38B4A943" w14:textId="77777777" w:rsidR="000F7377" w:rsidRDefault="000F7377"/>
    <w:p w14:paraId="05CE4DC1" w14:textId="77777777" w:rsidR="000F7377" w:rsidRDefault="000F7377">
      <w:r xmlns:w="http://schemas.openxmlformats.org/wordprocessingml/2006/main">
        <w:t xml:space="preserve">Petikan itu bercakap tentang mempunyai kegembiraan di tengah-tengah penderitaan, mengetahui bahawa ganjaran yang lebih besar menanti kita di Syurga.</w:t>
      </w:r>
    </w:p>
    <w:p w14:paraId="5689937E" w14:textId="77777777" w:rsidR="000F7377" w:rsidRDefault="000F7377"/>
    <w:p w14:paraId="76EC3352" w14:textId="77777777" w:rsidR="000F7377" w:rsidRDefault="000F7377">
      <w:r xmlns:w="http://schemas.openxmlformats.org/wordprocessingml/2006/main">
        <w:t xml:space="preserve">1. Kegembiraan Di Tengah-tengah Penderitaan: Mencari Keselesaan dalam Mengetahui Ganjaran Kekal Kita</w:t>
      </w:r>
    </w:p>
    <w:p w14:paraId="5E79B5DE" w14:textId="77777777" w:rsidR="000F7377" w:rsidRDefault="000F7377"/>
    <w:p w14:paraId="7E42E0D5" w14:textId="77777777" w:rsidR="000F7377" w:rsidRDefault="000F7377">
      <w:r xmlns:w="http://schemas.openxmlformats.org/wordprocessingml/2006/main">
        <w:t xml:space="preserve">2. Zat Syurga: Meyakini Ganjaran Yang Lebih Baik dan Berkekalan</w:t>
      </w:r>
    </w:p>
    <w:p w14:paraId="66B84DC1" w14:textId="77777777" w:rsidR="000F7377" w:rsidRDefault="000F7377"/>
    <w:p w14:paraId="478BC10D" w14:textId="77777777" w:rsidR="000F7377" w:rsidRDefault="000F7377">
      <w:r xmlns:w="http://schemas.openxmlformats.org/wordprocessingml/2006/main">
        <w:t xml:space="preserve">1. Yesaya 40:31 - Tetapi mereka yang menantikan Tuhan akan memperbaharui kekuatan mereka; mereka akan terbang dengan sayap seperti burung helang; mereka akan berlari dan tidak jemu; mereka akan berjalan dan tidak pengsan.</w:t>
      </w:r>
    </w:p>
    <w:p w14:paraId="5779E4B1" w14:textId="77777777" w:rsidR="000F7377" w:rsidRDefault="000F7377"/>
    <w:p w14:paraId="7A473363" w14:textId="77777777" w:rsidR="000F7377" w:rsidRDefault="000F7377">
      <w:r xmlns:w="http://schemas.openxmlformats.org/wordprocessingml/2006/main">
        <w:t xml:space="preserve">2. Mazmur 73:24-26 - Engkau membimbing aku dengan nasihat-Mu, dan kemudian Engkau akan menerima aku ke dalam kemuliaan. Siapa yang ada padaku di syurga selain kamu? Dan tidak ada sesuatu pun di bumi yang aku inginkan selain kamu. Daging dan hatiku boleh menjadi lemah, tetapi Allah adalah kekuatan hatiku dan bahagianku untuk selama-lamanya.</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10:35 Karena itu janganlah kamu membuang keyakinanmu, yang mempunyai upah yang besar.</w:t>
      </w:r>
    </w:p>
    <w:p w14:paraId="62FE3E46" w14:textId="77777777" w:rsidR="000F7377" w:rsidRDefault="000F7377"/>
    <w:p w14:paraId="4EA7F266" w14:textId="77777777" w:rsidR="000F7377" w:rsidRDefault="000F7377">
      <w:r xmlns:w="http://schemas.openxmlformats.org/wordprocessingml/2006/main">
        <w:t xml:space="preserve">Kita tidak seharusnya melepaskan iman kita, kerana ia akan mendapat ganjaran yang besar.</w:t>
      </w:r>
    </w:p>
    <w:p w14:paraId="1C0B0D45" w14:textId="77777777" w:rsidR="000F7377" w:rsidRDefault="000F7377"/>
    <w:p w14:paraId="6F08DE37" w14:textId="77777777" w:rsidR="000F7377" w:rsidRDefault="000F7377">
      <w:r xmlns:w="http://schemas.openxmlformats.org/wordprocessingml/2006/main">
        <w:t xml:space="preserve">1. "Pahala Iman"</w:t>
      </w:r>
    </w:p>
    <w:p w14:paraId="4241CF21" w14:textId="77777777" w:rsidR="000F7377" w:rsidRDefault="000F7377"/>
    <w:p w14:paraId="71B3F53C" w14:textId="77777777" w:rsidR="000F7377" w:rsidRDefault="000F7377">
      <w:r xmlns:w="http://schemas.openxmlformats.org/wordprocessingml/2006/main">
        <w:t xml:space="preserve">2. "Berpegang teguh pada Keyakinan"</w:t>
      </w:r>
    </w:p>
    <w:p w14:paraId="1FD3ED3E" w14:textId="77777777" w:rsidR="000F7377" w:rsidRDefault="000F7377"/>
    <w:p w14:paraId="20413379" w14:textId="77777777" w:rsidR="000F7377" w:rsidRDefault="000F7377">
      <w:r xmlns:w="http://schemas.openxmlformats.org/wordprocessingml/2006/main">
        <w:t xml:space="preserve">1. Yakobus 1:12 - "Berbahagialah orang yang bertahan dalam pencobaan, sebab apabila ia dicobai, ia akan menerima mahkota kehidupan, yang dijanjikan Tuhan kepada mereka yang mengasihi Dia."</w:t>
      </w:r>
    </w:p>
    <w:p w14:paraId="00607B88" w14:textId="77777777" w:rsidR="000F7377" w:rsidRDefault="000F7377"/>
    <w:p w14:paraId="106FCA54" w14:textId="77777777" w:rsidR="000F7377" w:rsidRDefault="000F7377">
      <w:r xmlns:w="http://schemas.openxmlformats.org/wordprocessingml/2006/main">
        <w:t xml:space="preserve">2. 2 Timotius 4:7-8 - "Aku telah bertempur dalam pertarungan yang baik, aku telah menamatkan larianku, aku telah memelihara iman: Mulai sekarang telah tersedia bagiku mahkota kebenaran, yang oleh Tuhan, Hakim yang adil itu, akan memberikan kepada-Ku pada hari itu: dan bukan hanya kepadaku, tetapi juga kepada semua orang yang menyukai kedatangan-Nya."</w:t>
      </w:r>
    </w:p>
    <w:p w14:paraId="2BB1BBA8" w14:textId="77777777" w:rsidR="000F7377" w:rsidRDefault="000F7377"/>
    <w:p w14:paraId="5C78D448" w14:textId="77777777" w:rsidR="000F7377" w:rsidRDefault="000F7377">
      <w:r xmlns:w="http://schemas.openxmlformats.org/wordprocessingml/2006/main">
        <w:t xml:space="preserve">Ibrani 10:36 Sebab kamu memerlukan kesabaran, supaya sesudah kamu melakukan kehendak Allah, kamu memperoleh apa yang dijanjikan itu.</w:t>
      </w:r>
    </w:p>
    <w:p w14:paraId="2274BFAD" w14:textId="77777777" w:rsidR="000F7377" w:rsidRDefault="000F7377"/>
    <w:p w14:paraId="73EA0A70" w14:textId="77777777" w:rsidR="000F7377" w:rsidRDefault="000F7377">
      <w:r xmlns:w="http://schemas.openxmlformats.org/wordprocessingml/2006/main">
        <w:t xml:space="preserve">Kesabaran diperlukan untuk menerima janji Tuhan setelah melakukan kehendak-Nya.</w:t>
      </w:r>
    </w:p>
    <w:p w14:paraId="749F6C89" w14:textId="77777777" w:rsidR="000F7377" w:rsidRDefault="000F7377"/>
    <w:p w14:paraId="2313BBBB" w14:textId="77777777" w:rsidR="000F7377" w:rsidRDefault="000F7377">
      <w:r xmlns:w="http://schemas.openxmlformats.org/wordprocessingml/2006/main">
        <w:t xml:space="preserve">1. “Janji Kesabaran”</w:t>
      </w:r>
    </w:p>
    <w:p w14:paraId="4715C76E" w14:textId="77777777" w:rsidR="000F7377" w:rsidRDefault="000F7377"/>
    <w:p w14:paraId="2990A047" w14:textId="77777777" w:rsidR="000F7377" w:rsidRDefault="000F7377">
      <w:r xmlns:w="http://schemas.openxmlformats.org/wordprocessingml/2006/main">
        <w:t xml:space="preserve">2. “Mendapat Janji Tuhan dengan Melakukan Kehendak-Nya”</w:t>
      </w:r>
    </w:p>
    <w:p w14:paraId="2C618B0D" w14:textId="77777777" w:rsidR="000F7377" w:rsidRDefault="000F7377"/>
    <w:p w14:paraId="35204199" w14:textId="77777777" w:rsidR="000F7377" w:rsidRDefault="000F7377">
      <w:r xmlns:w="http://schemas.openxmlformats.org/wordprocessingml/2006/main">
        <w:t xml:space="preserve">1. Roma 8:25-27 - “Tetapi jika kita mengharapkan apa yang tidak kita lihat, kita menantikannya dengan sabar.”</w:t>
      </w:r>
    </w:p>
    <w:p w14:paraId="31815630" w14:textId="77777777" w:rsidR="000F7377" w:rsidRDefault="000F7377"/>
    <w:p w14:paraId="49D42D7A" w14:textId="77777777" w:rsidR="000F7377" w:rsidRDefault="000F7377">
      <w:r xmlns:w="http://schemas.openxmlformats.org/wordprocessingml/2006/main">
        <w:t xml:space="preserve">2. Yakobus 5:7-8 - “Karena itu, saudara-saudara, bersabarlah sampai kedatangan Tuhan. Lihatlah, bagaimana petani </w:t>
      </w:r>
      <w:r xmlns:w="http://schemas.openxmlformats.org/wordprocessingml/2006/main">
        <w:lastRenderedPageBreak xmlns:w="http://schemas.openxmlformats.org/wordprocessingml/2006/main"/>
      </w:r>
      <w:r xmlns:w="http://schemas.openxmlformats.org/wordprocessingml/2006/main">
        <w:t xml:space="preserve">menantikan buah-buahan yang berharga dari bumi, dengan sabar terhadapnya, sehingga ia menerima hujan awal dan akhir."</w:t>
      </w:r>
    </w:p>
    <w:p w14:paraId="6BE18A71" w14:textId="77777777" w:rsidR="000F7377" w:rsidRDefault="000F7377"/>
    <w:p w14:paraId="46890B2F" w14:textId="77777777" w:rsidR="000F7377" w:rsidRDefault="000F7377">
      <w:r xmlns:w="http://schemas.openxmlformats.org/wordprocessingml/2006/main">
        <w:t xml:space="preserve">Ibrani 10:37 Sebab tinggal sebentar lagi, dan Dia yang akan datang akan datang dan tidak akan berlengah lagi.</w:t>
      </w:r>
    </w:p>
    <w:p w14:paraId="127EE6EA" w14:textId="77777777" w:rsidR="000F7377" w:rsidRDefault="000F7377"/>
    <w:p w14:paraId="296D5482" w14:textId="77777777" w:rsidR="000F7377" w:rsidRDefault="000F7377">
      <w:r xmlns:w="http://schemas.openxmlformats.org/wordprocessingml/2006/main">
        <w:t xml:space="preserve">Tuhan akan datang tidak lama lagi dan tidak akan berlengah-lengah.</w:t>
      </w:r>
    </w:p>
    <w:p w14:paraId="624FCD3A" w14:textId="77777777" w:rsidR="000F7377" w:rsidRDefault="000F7377"/>
    <w:p w14:paraId="2A810748" w14:textId="77777777" w:rsidR="000F7377" w:rsidRDefault="000F7377">
      <w:r xmlns:w="http://schemas.openxmlformats.org/wordprocessingml/2006/main">
        <w:t xml:space="preserve">1. Panggilan Terdesak untuk Persediaan - Tuhan Akan Datang Tidak Lama Lagi</w:t>
      </w:r>
    </w:p>
    <w:p w14:paraId="33012D7F" w14:textId="77777777" w:rsidR="000F7377" w:rsidRDefault="000F7377"/>
    <w:p w14:paraId="4F3B40E5" w14:textId="77777777" w:rsidR="000F7377" w:rsidRDefault="000F7377">
      <w:r xmlns:w="http://schemas.openxmlformats.org/wordprocessingml/2006/main">
        <w:t xml:space="preserve">2. Keselesaan Mengetahui Keselamatan Kita Sudah Dekat - Tuhan Tidak Akan Berlengah</w:t>
      </w:r>
    </w:p>
    <w:p w14:paraId="2F357047" w14:textId="77777777" w:rsidR="000F7377" w:rsidRDefault="000F7377"/>
    <w:p w14:paraId="30211A87" w14:textId="77777777" w:rsidR="000F7377" w:rsidRDefault="000F7377">
      <w:r xmlns:w="http://schemas.openxmlformats.org/wordprocessingml/2006/main">
        <w:t xml:space="preserve">1. 2 Petrus 3:8-9 - Tetapi, saudara-saudaraku yang kekasih, jangan lalai akan perkara yang satu ini, bahawa satu hari di hadapan Tuhan sama seperti seribu tahun, dan seribu tahun seperti satu hari. Tuhan tidak lalai menepati janji-Nya, seperti yang dianggap oleh sesetengah orang sebagai kelalaian; tetapi Ia sabar terhadap kita, tidak menghendaki supaya ada yang binasa, tetapi supaya semua orang bertobat.</w:t>
      </w:r>
    </w:p>
    <w:p w14:paraId="01037281" w14:textId="77777777" w:rsidR="000F7377" w:rsidRDefault="000F7377"/>
    <w:p w14:paraId="7C4C80F2" w14:textId="77777777" w:rsidR="000F7377" w:rsidRDefault="000F7377">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14:paraId="1DFBCC10" w14:textId="77777777" w:rsidR="000F7377" w:rsidRDefault="000F7377"/>
    <w:p w14:paraId="5FD04279" w14:textId="77777777" w:rsidR="000F7377" w:rsidRDefault="000F7377">
      <w:r xmlns:w="http://schemas.openxmlformats.org/wordprocessingml/2006/main">
        <w:t xml:space="preserve">Ibrani 10:38 Sekarang orang benar akan hidup oleh iman, tetapi jikalau seorang berundur, jiwa-Ku tidak akan berkenan kepadanya.</w:t>
      </w:r>
    </w:p>
    <w:p w14:paraId="539312CB" w14:textId="77777777" w:rsidR="000F7377" w:rsidRDefault="000F7377"/>
    <w:p w14:paraId="4C44D2BB" w14:textId="77777777" w:rsidR="000F7377" w:rsidRDefault="000F7377">
      <w:r xmlns:w="http://schemas.openxmlformats.org/wordprocessingml/2006/main">
        <w:t xml:space="preserve">Orang benar akan hidup oleh iman, tetapi orang yang mundur tidak akan berkenan kepada Allah.</w:t>
      </w:r>
    </w:p>
    <w:p w14:paraId="075539BC" w14:textId="77777777" w:rsidR="000F7377" w:rsidRDefault="000F7377"/>
    <w:p w14:paraId="6B94A70E" w14:textId="77777777" w:rsidR="000F7377" w:rsidRDefault="000F7377">
      <w:r xmlns:w="http://schemas.openxmlformats.org/wordprocessingml/2006/main">
        <w:t xml:space="preserve">1. Orang Adil Akan Hidup Dengan Iman: Bergantung Pada Tuhan Untuk Kekuatan</w:t>
      </w:r>
    </w:p>
    <w:p w14:paraId="40D9A20C" w14:textId="77777777" w:rsidR="000F7377" w:rsidRDefault="000F7377"/>
    <w:p w14:paraId="782A77CE" w14:textId="77777777" w:rsidR="000F7377" w:rsidRDefault="000F7377">
      <w:r xmlns:w="http://schemas.openxmlformats.org/wordprocessingml/2006/main">
        <w:t xml:space="preserve">2. Jangan Berundur: Tetap Komited Kepada Rancangan Tuhan</w:t>
      </w:r>
    </w:p>
    <w:p w14:paraId="104304B0" w14:textId="77777777" w:rsidR="000F7377" w:rsidRDefault="000F7377"/>
    <w:p w14:paraId="7617884F" w14:textId="77777777" w:rsidR="000F7377" w:rsidRDefault="000F7377">
      <w:r xmlns:w="http://schemas.openxmlformats.org/wordprocessingml/2006/main">
        <w:t xml:space="preserve">1. Habakuk 2:4: “Sesungguhnya, jiwanya yang meninggikan diri tidak lurus di dalam dirinya, tetapi orang benar akan hidup oleh imannya.”</w:t>
      </w:r>
    </w:p>
    <w:p w14:paraId="7FD53DA0" w14:textId="77777777" w:rsidR="000F7377" w:rsidRDefault="000F7377"/>
    <w:p w14:paraId="32AA17F0" w14:textId="77777777" w:rsidR="000F7377" w:rsidRDefault="000F7377">
      <w:r xmlns:w="http://schemas.openxmlformats.org/wordprocessingml/2006/main">
        <w:t xml:space="preserve">2. Roma 1:17: “Sebab di situlah kebenaran Allah dinyatakan dari iman kepada iman: seperti ada tertulis: Orang benar akan hidup oleh iman.”</w:t>
      </w:r>
    </w:p>
    <w:p w14:paraId="426532EC" w14:textId="77777777" w:rsidR="000F7377" w:rsidRDefault="000F7377"/>
    <w:p w14:paraId="3F5F4E51" w14:textId="77777777" w:rsidR="000F7377" w:rsidRDefault="000F7377">
      <w:r xmlns:w="http://schemas.openxmlformats.org/wordprocessingml/2006/main">
        <w:t xml:space="preserve">Ibrani 10:39 Tetapi kita bukan dari mereka yang berundur kepada kebinasaan; tetapi dari mereka yang percaya kepada keselamatan jiwa.</w:t>
      </w:r>
    </w:p>
    <w:p w14:paraId="464C5750" w14:textId="77777777" w:rsidR="000F7377" w:rsidRDefault="000F7377"/>
    <w:p w14:paraId="79BE6263" w14:textId="77777777" w:rsidR="000F7377" w:rsidRDefault="000F7377">
      <w:r xmlns:w="http://schemas.openxmlformats.org/wordprocessingml/2006/main">
        <w:t xml:space="preserve">Orang yang beriman tidak berundur dan sebaliknya mempunyai iman yang membawa kepada keselamatan jiwa mereka.</w:t>
      </w:r>
    </w:p>
    <w:p w14:paraId="17D1775D" w14:textId="77777777" w:rsidR="000F7377" w:rsidRDefault="000F7377"/>
    <w:p w14:paraId="59DCE6F4" w14:textId="77777777" w:rsidR="000F7377" w:rsidRDefault="000F7377">
      <w:r xmlns:w="http://schemas.openxmlformats.org/wordprocessingml/2006/main">
        <w:t xml:space="preserve">1. Tinggal di dalam Tuhan dan Dia akan tinggal di dalam Anda</w:t>
      </w:r>
    </w:p>
    <w:p w14:paraId="0A94F303" w14:textId="77777777" w:rsidR="000F7377" w:rsidRDefault="000F7377"/>
    <w:p w14:paraId="0F3B81CD" w14:textId="77777777" w:rsidR="000F7377" w:rsidRDefault="000F7377">
      <w:r xmlns:w="http://schemas.openxmlformats.org/wordprocessingml/2006/main">
        <w:t xml:space="preserve">2. Berdiri Teguh dalam Iman untuk Keselamatan Jiwa Anda</w:t>
      </w:r>
    </w:p>
    <w:p w14:paraId="78EF426D" w14:textId="77777777" w:rsidR="000F7377" w:rsidRDefault="000F7377"/>
    <w:p w14:paraId="0DD44F34" w14:textId="77777777" w:rsidR="000F7377" w:rsidRDefault="000F7377">
      <w:r xmlns:w="http://schemas.openxmlformats.org/wordprocessingml/2006/main">
        <w:t xml:space="preserve">1. Yohanes 15:4-7 - Tinggallah di dalam Aku dan Aku di dalam kamu. Sebagaimana ranting tidak dapat berbuah dengan sendirinya, kecuali ia tetap pada pokok anggur; kamu tidak dapat lagi, kecuali kamu tinggal di dalam Aku.</w:t>
      </w:r>
    </w:p>
    <w:p w14:paraId="24EF3E42" w14:textId="77777777" w:rsidR="000F7377" w:rsidRDefault="000F7377"/>
    <w:p w14:paraId="09341E94" w14:textId="77777777" w:rsidR="000F7377" w:rsidRDefault="000F7377">
      <w:r xmlns:w="http://schemas.openxmlformats.org/wordprocessingml/2006/main">
        <w:t xml:space="preserve">5 Akulah pokok anggur, kamu adalah cabang-cabangnya: Dia yang tinggal di dalam Aku dan Aku di dalam dia, dialah yang menghasilkan banyak buah, kerana tanpa Aku kamu tidak dapat berbuat apa-apa.</w:t>
      </w:r>
    </w:p>
    <w:p w14:paraId="2F85DAE0" w14:textId="77777777" w:rsidR="000F7377" w:rsidRDefault="000F7377"/>
    <w:p w14:paraId="3D2A8550" w14:textId="77777777" w:rsidR="000F7377" w:rsidRDefault="000F7377">
      <w:r xmlns:w="http://schemas.openxmlformats.org/wordprocessingml/2006/main">
        <w:t xml:space="preserve">2. Yakobus 1:12 - Berbahagialah orang yang bertahan dalam pencobaan, sebab apabila ia dicobai, ia akan menerima mahkota kehidupan, yang dijanjikan Tuhan kepada mereka yang mengasihi Dia.</w:t>
      </w:r>
    </w:p>
    <w:p w14:paraId="234921E9" w14:textId="77777777" w:rsidR="000F7377" w:rsidRDefault="000F7377"/>
    <w:p w14:paraId="4FDAB282" w14:textId="77777777" w:rsidR="000F7377" w:rsidRDefault="000F7377">
      <w:r xmlns:w="http://schemas.openxmlformats.org/wordprocessingml/2006/main">
        <w:t xml:space="preserve">Ibrani 11, sering disebut sebagai "Dewan Iman," adalah bab kesebelas dari kitab Ibrani. Ia memberikan penjelasan yang kuat tentang iman dan menyerlahkan banyak contoh daripada Perjanjian Lama tentang individu yang menunjukkan iman yang besar kepada Tuhan.</w:t>
      </w:r>
    </w:p>
    <w:p w14:paraId="13FEF4E1" w14:textId="77777777" w:rsidR="000F7377" w:rsidRDefault="000F7377"/>
    <w:p w14:paraId="37051270" w14:textId="77777777" w:rsidR="000F7377" w:rsidRDefault="000F7377">
      <w:r xmlns:w="http://schemas.openxmlformats.org/wordprocessingml/2006/main">
        <w:t xml:space="preserve">Perenggan 1: Pengarang mentakrifkan iman dan kepentingannya (Ibrani 11:1-7). Iman digambarkan sebagai jaminan akan perkara yang diharapkan, keyakinan akan perkara yang tidak dilihat. Dengan iman, orang sepanjang sejarah telah menerima pujian daripada Tuhan. Penulis menekankan bahawa melalui iman kita memahami bahawa Tuhan menciptakan alam semesta dengan firman-Nya. Persembahan Habel, perjalanan Henokh dengan Tuhan, dan ketaatan Nuh dalam membina bahtera disebut sebagai contoh individu yang menyenangkan Tuhan melalui iman mereka yang tidak tergoyahkan.</w:t>
      </w:r>
    </w:p>
    <w:p w14:paraId="58A11D17" w14:textId="77777777" w:rsidR="000F7377" w:rsidRDefault="000F7377"/>
    <w:p w14:paraId="37E5E35B" w14:textId="77777777" w:rsidR="000F7377" w:rsidRDefault="000F7377">
      <w:r xmlns:w="http://schemas.openxmlformats.org/wordprocessingml/2006/main">
        <w:t xml:space="preserve">Perenggan 2: Penulis terus menceritakan lebih banyak contoh iman yang luar biasa (Ibrani 11:8-31). Ketaatan Abraham dalam meninggalkan tanah airnya dan berkat Ishak mengenai generasi akan datang menunjukkan kepercayaan mereka yang tidak tergoyahkan kepada janji-janji Tuhan. Tokoh-tokoh lain seperti Sarah, ibu bapa Musa, Musa sendiri, dan Rahab dipuji atas tindakan iman mereka yang luar biasa. Mereka menunjukkan keberanian, ketabahan, dan kepercayaan kepada Tuhan walaupun menghadapi cabaran atau keadaan yang tidak menentu.</w:t>
      </w:r>
    </w:p>
    <w:p w14:paraId="094FF866" w14:textId="77777777" w:rsidR="000F7377" w:rsidRDefault="000F7377"/>
    <w:p w14:paraId="5BF90877" w14:textId="77777777" w:rsidR="000F7377" w:rsidRDefault="000F7377">
      <w:r xmlns:w="http://schemas.openxmlformats.org/wordprocessingml/2006/main">
        <w:t xml:space="preserve">Perenggan ke-3: Bab ini diakhiri dengan menekankan bagaimana semua individu yang setia ini memperoleh kesaksian yang baik melalui kepercayaan mereka kepada Tuhan (Ibrani 11:32-40). Walaupun beberapa mengalami kejayaan dan mukjizat kerana iman mereka, yang lain menghadapi penganiayaan dan penderitaan. Namun demikian, mereka tetap teguh kerana menantikan kota syurga yang disediakan oleh Tuhan. Iman mereka yang kekal menjadi inspirasi bagi orang percaya hari ini untuk bertahan di tengah-tengah ujian sambil menumpukan mata mereka kepada Yesus—contoh utama iman yang sempurna.</w:t>
      </w:r>
    </w:p>
    <w:p w14:paraId="7BC6ABE5" w14:textId="77777777" w:rsidR="000F7377" w:rsidRDefault="000F7377"/>
    <w:p w14:paraId="0FBD7B43" w14:textId="77777777" w:rsidR="000F7377" w:rsidRDefault="000F7377">
      <w:r xmlns:w="http://schemas.openxmlformats.org/wordprocessingml/2006/main">
        <w:t xml:space="preserve">Secara ringkasnya,</w:t>
      </w:r>
    </w:p>
    <w:p w14:paraId="732E719C" w14:textId="77777777" w:rsidR="000F7377" w:rsidRDefault="000F7377">
      <w:r xmlns:w="http://schemas.openxmlformats.org/wordprocessingml/2006/main">
        <w:t xml:space="preserve">Bab sebelas Ibrani meraikan kuasa dan kepentingan iman dengan menonjolkan banyak contoh daripada tokoh Perjanjian Lama.</w:t>
      </w:r>
    </w:p>
    <w:p w14:paraId="57C95752" w14:textId="77777777" w:rsidR="000F7377" w:rsidRDefault="000F7377">
      <w:r xmlns:w="http://schemas.openxmlformats.org/wordprocessingml/2006/main">
        <w:t xml:space="preserve">Pengarang mentakrifkan iman sebagai jaminan dan keyakinan mengenai realiti yang tidak kelihatan—sesuatu yang ditunjukkan sepanjang sejarah oleh mereka yang dipuji oleh Tuhan.</w:t>
      </w:r>
    </w:p>
    <w:p w14:paraId="6227C31F" w14:textId="77777777" w:rsidR="000F7377" w:rsidRDefault="000F7377"/>
    <w:p w14:paraId="2A757067" w14:textId="77777777" w:rsidR="000F7377" w:rsidRDefault="000F7377">
      <w:r xmlns:w="http://schemas.openxmlformats.org/wordprocessingml/2006/main">
        <w:t xml:space="preserve">Bab ini menceritakan pelbagai tindakan yang menunjukkan iman yang luar biasa—dari persembahan Habel kepada perlindungan Rahab—dan menekankan bagaimana individu ini memperoleh kesaksian yang baik melalui kepercayaan mereka kepada Tuhan.</w:t>
      </w:r>
    </w:p>
    <w:p w14:paraId="7665E7B9" w14:textId="77777777" w:rsidR="000F7377" w:rsidRDefault="000F7377"/>
    <w:p w14:paraId="3E7788E9" w14:textId="77777777" w:rsidR="000F7377" w:rsidRDefault="000F7377">
      <w:r xmlns:w="http://schemas.openxmlformats.org/wordprocessingml/2006/main">
        <w:t xml:space="preserve">Bab ini diakhiri dengan menekankan bagaimana orang-orang yang setia ini bertahan walaupun menghadapi cabaran atau penderitaan kerana mereka menantikan kota syurga yang disediakan oleh Tuhan. Contoh inspirasi mereka menggalakkan orang percaya hari ini untuk menumpukan perhatian mereka kepada Yesus sambil menunjukkan kepercayaan yang tidak berbelah bahagi di tengah-tengah ujian—sebuah bukti kuasa iman yang tulen yang kekal.</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Ibrani 11:1 Sekarang iman adalah dasar dari segala sesuatu yang diharapkan, bukti dari segala sesuatu yang tidak kelihatan.</w:t>
      </w:r>
    </w:p>
    <w:p w14:paraId="5C3306FF" w14:textId="77777777" w:rsidR="000F7377" w:rsidRDefault="000F7377"/>
    <w:p w14:paraId="2CA05B8D" w14:textId="77777777" w:rsidR="000F7377" w:rsidRDefault="000F7377">
      <w:r xmlns:w="http://schemas.openxmlformats.org/wordprocessingml/2006/main">
        <w:t xml:space="preserve">Iman adalah jaminan pengharapan kita dan bukti perkara-perkara yang tidak kelihatan.</w:t>
      </w:r>
    </w:p>
    <w:p w14:paraId="1EE4EDD1" w14:textId="77777777" w:rsidR="000F7377" w:rsidRDefault="000F7377"/>
    <w:p w14:paraId="4F842A3D" w14:textId="77777777" w:rsidR="000F7377" w:rsidRDefault="000F7377">
      <w:r xmlns:w="http://schemas.openxmlformats.org/wordprocessingml/2006/main">
        <w:t xml:space="preserve">1. Kuasa Iman dalam Kehidupan Kita</w:t>
      </w:r>
    </w:p>
    <w:p w14:paraId="1C5552A9" w14:textId="77777777" w:rsidR="000F7377" w:rsidRDefault="000F7377"/>
    <w:p w14:paraId="1050D179" w14:textId="77777777" w:rsidR="000F7377" w:rsidRDefault="000F7377">
      <w:r xmlns:w="http://schemas.openxmlformats.org/wordprocessingml/2006/main">
        <w:t xml:space="preserve">2. Bagaimana Iman Menguatkan Kita Dalam Masa Yang Tidak Pasti</w:t>
      </w:r>
    </w:p>
    <w:p w14:paraId="0780CBA7" w14:textId="77777777" w:rsidR="000F7377" w:rsidRDefault="000F7377"/>
    <w:p w14:paraId="73117E16" w14:textId="77777777" w:rsidR="000F7377" w:rsidRDefault="000F7377">
      <w:r xmlns:w="http://schemas.openxmlformats.org/wordprocessingml/2006/main">
        <w:t xml:space="preserve">1. Roma 8:24-25 - Kerana dalam pengharapan inilah kita diselamatkan. Kini harapan yang dilihat bukan harapan. Kerana siapa yang mengharapkan apa yang dilihatnya?</w:t>
      </w:r>
    </w:p>
    <w:p w14:paraId="011F0995" w14:textId="77777777" w:rsidR="000F7377" w:rsidRDefault="000F7377"/>
    <w:p w14:paraId="1EBF48B6" w14:textId="77777777" w:rsidR="000F7377" w:rsidRDefault="000F7377">
      <w:r xmlns:w="http://schemas.openxmlformats.org/wordprocessingml/2006/main">
        <w:t xml:space="preserve">2. 1 Petrus 1:3-5 - Terpujilah Allah dan Bapa Tuhan kita Yesus Kristus! Menurut kemurahan-Nya yang besar, Ia telah menyebabkan kita dilahirkan kembali kepada suatu pengharapan yang hidup melalui kebangkitan Yesus Kristus dari antara orang mati, kepada suatu warisan yang tidak dapat binasa, tidak bernoda, dan tidak luntur, disimpan di sorga bagi kamu, yang oleh kuasa Allah. sedang dijaga oleh iman untuk keselamatan yang sedia untuk dinyatakan pada akhir zaman.</w:t>
      </w:r>
    </w:p>
    <w:p w14:paraId="2B552EB5" w14:textId="77777777" w:rsidR="000F7377" w:rsidRDefault="000F7377"/>
    <w:p w14:paraId="7DEDAAC2" w14:textId="77777777" w:rsidR="000F7377" w:rsidRDefault="000F7377">
      <w:r xmlns:w="http://schemas.openxmlformats.org/wordprocessingml/2006/main">
        <w:t xml:space="preserve">Ibrani 11:2 Sebab oleh itu para tua-tua mendapat laporan yang baik.</w:t>
      </w:r>
    </w:p>
    <w:p w14:paraId="21BCC43C" w14:textId="77777777" w:rsidR="000F7377" w:rsidRDefault="000F7377"/>
    <w:p w14:paraId="61C0F54E" w14:textId="77777777" w:rsidR="000F7377" w:rsidRDefault="000F7377">
      <w:r xmlns:w="http://schemas.openxmlformats.org/wordprocessingml/2006/main">
        <w:t xml:space="preserve">Para penatua mendapat laporan yang baik melalui iman mereka.</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Kekuatan Iman - Bagaimana iman boleh membawa laporan yang baik dalam kedua-dua perkara rohani dan duniawi.</w:t>
      </w:r>
    </w:p>
    <w:p w14:paraId="748D715B" w14:textId="77777777" w:rsidR="000F7377" w:rsidRDefault="000F7377"/>
    <w:p w14:paraId="7142AFCF" w14:textId="77777777" w:rsidR="000F7377" w:rsidRDefault="000F7377">
      <w:r xmlns:w="http://schemas.openxmlformats.org/wordprocessingml/2006/main">
        <w:t xml:space="preserve">2. Mencontohi Orang Tua - Bagaimana kita boleh belajar daripada iman orang tua untuk membawa laporan yang baik ke dalam kehidupan kita.</w:t>
      </w:r>
    </w:p>
    <w:p w14:paraId="265F8CDD" w14:textId="77777777" w:rsidR="000F7377" w:rsidRDefault="000F7377"/>
    <w:p w14:paraId="3AABCD15" w14:textId="77777777" w:rsidR="000F7377" w:rsidRDefault="000F7377">
      <w:r xmlns:w="http://schemas.openxmlformats.org/wordprocessingml/2006/main">
        <w:t xml:space="preserve">1. Roma 10:17 - Jadi iman timbul dari pendengaran, dan pendengaran oleh firman Tuhan.</w:t>
      </w:r>
    </w:p>
    <w:p w14:paraId="6BE76D73" w14:textId="77777777" w:rsidR="000F7377" w:rsidRDefault="000F7377"/>
    <w:p w14:paraId="285ED847" w14:textId="77777777" w:rsidR="000F7377" w:rsidRDefault="000F7377">
      <w:r xmlns:w="http://schemas.openxmlformats.org/wordprocessingml/2006/main">
        <w:t xml:space="preserve">2. Yakobus 2:17-18 - Demikian juga iman, jika tidak mempunyai perbuatan, adalah mati dengan sendirinya. Ya, seseorang boleh berkata, "Engkau mempunyai iman, dan aku mempunyai perbuatan." Tunjukkan kepadaku imanmu tanpa perbuatanmu, dan aku akan menunjukkan kepadamu imanku melalui perbuatanku.</w:t>
      </w:r>
    </w:p>
    <w:p w14:paraId="599BED3D" w14:textId="77777777" w:rsidR="000F7377" w:rsidRDefault="000F7377"/>
    <w:p w14:paraId="4DE92802" w14:textId="77777777" w:rsidR="000F7377" w:rsidRDefault="000F7377">
      <w:r xmlns:w="http://schemas.openxmlformats.org/wordprocessingml/2006/main">
        <w:t xml:space="preserve">Ibrani 11:3 Karena iman kita mengerti, bahwa dunia dijadikan oleh firman Allah, sehingga yang kelihatan tidak dijadikan dari yang nyata.</w:t>
      </w:r>
    </w:p>
    <w:p w14:paraId="04B0AF52" w14:textId="77777777" w:rsidR="000F7377" w:rsidRDefault="000F7377"/>
    <w:p w14:paraId="0942810F" w14:textId="77777777" w:rsidR="000F7377" w:rsidRDefault="000F7377">
      <w:r xmlns:w="http://schemas.openxmlformats.org/wordprocessingml/2006/main">
        <w:t xml:space="preserve">Kita faham melalui iman bahawa Tuhan menciptakan dunia dengan firman-Nya, bukan dengan perkara yang kelihatan.</w:t>
      </w:r>
    </w:p>
    <w:p w14:paraId="575DCCA1" w14:textId="77777777" w:rsidR="000F7377" w:rsidRDefault="000F7377"/>
    <w:p w14:paraId="44800E76" w14:textId="77777777" w:rsidR="000F7377" w:rsidRDefault="000F7377">
      <w:r xmlns:w="http://schemas.openxmlformats.org/wordprocessingml/2006/main">
        <w:t xml:space="preserve">1. Kesetiaan Tuhan: Mengetahui bahawa Tuhan tidak akan mengecewakan kita</w:t>
      </w:r>
    </w:p>
    <w:p w14:paraId="7FB793C3" w14:textId="77777777" w:rsidR="000F7377" w:rsidRDefault="000F7377"/>
    <w:p w14:paraId="40ACAA4F" w14:textId="77777777" w:rsidR="000F7377" w:rsidRDefault="000F7377">
      <w:r xmlns:w="http://schemas.openxmlformats.org/wordprocessingml/2006/main">
        <w:t xml:space="preserve">2. Kuasa Tuhan: Bagaimana firman-Nya boleh mencipta dunia</w:t>
      </w:r>
    </w:p>
    <w:p w14:paraId="3B0E65F3" w14:textId="77777777" w:rsidR="000F7377" w:rsidRDefault="000F7377"/>
    <w:p w14:paraId="3269FF88" w14:textId="77777777" w:rsidR="000F7377" w:rsidRDefault="000F7377">
      <w:r xmlns:w="http://schemas.openxmlformats.org/wordprocessingml/2006/main">
        <w:t xml:space="preserve">1. Yeremia 32:17 Ah Tuhan ALLAH! lihatlah, Engkau telah menjadikan langit dan bumi dengan kuasa-Mu yang besar dan lengan yang teracung, dan tidak ada yang terlalu sukar bagimu.</w:t>
      </w:r>
    </w:p>
    <w:p w14:paraId="277CDF99" w14:textId="77777777" w:rsidR="000F7377" w:rsidRDefault="000F7377"/>
    <w:p w14:paraId="7C9AA63A" w14:textId="77777777" w:rsidR="000F7377" w:rsidRDefault="000F7377">
      <w:r xmlns:w="http://schemas.openxmlformats.org/wordprocessingml/2006/main">
        <w:t xml:space="preserve">2. Mazmur 33:6 Dengan firman TUHAN langit dijadikan; dan semua tentera mereka dengan nafas mulut-Nya.</w:t>
      </w:r>
    </w:p>
    <w:p w14:paraId="53E8015F" w14:textId="77777777" w:rsidR="000F7377" w:rsidRDefault="000F7377"/>
    <w:p w14:paraId="06896E8F" w14:textId="77777777" w:rsidR="000F7377" w:rsidRDefault="000F7377">
      <w:r xmlns:w="http://schemas.openxmlformats.org/wordprocessingml/2006/main">
        <w:t xml:space="preserve">Ibrani 11:4 Karena iman Habel mempersembahkan kepada Allah korban yang lebih baik dari pada Kain, yang dengannya ia memperoleh kesaksian, bahwa ia benar, Allah memberi kesaksian tentang pemberian-Nya, dan dengan itu ia masih dapat berbicara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Oleh iman Habel mempersembahkan korban yang lebih baik daripada Kain, dan mendapat kesaksian tentang kebenarannya daripada Allah. Dia bercakap sekarang dari kubur.</w:t>
      </w:r>
    </w:p>
    <w:p w14:paraId="5114BF61" w14:textId="77777777" w:rsidR="000F7377" w:rsidRDefault="000F7377"/>
    <w:p w14:paraId="23FED990" w14:textId="77777777" w:rsidR="000F7377" w:rsidRDefault="000F7377">
      <w:r xmlns:w="http://schemas.openxmlformats.org/wordprocessingml/2006/main">
        <w:t xml:space="preserve">1. Kuasa Iman dalam Kehidupan kita</w:t>
      </w:r>
    </w:p>
    <w:p w14:paraId="02ED1D51" w14:textId="77777777" w:rsidR="000F7377" w:rsidRDefault="000F7377"/>
    <w:p w14:paraId="5D8A6226" w14:textId="77777777" w:rsidR="000F7377" w:rsidRDefault="000F7377">
      <w:r xmlns:w="http://schemas.openxmlformats.org/wordprocessingml/2006/main">
        <w:t xml:space="preserve">2. Menjalani Kehidupan Soleh</w:t>
      </w:r>
    </w:p>
    <w:p w14:paraId="20E42EB7" w14:textId="77777777" w:rsidR="000F7377" w:rsidRDefault="000F7377"/>
    <w:p w14:paraId="6CE0E3F7" w14:textId="77777777" w:rsidR="000F7377" w:rsidRDefault="000F7377">
      <w:r xmlns:w="http://schemas.openxmlformats.org/wordprocessingml/2006/main">
        <w:t xml:space="preserve">1. Yakobus 2:21-24 - Bukankah Abraham, bapa kita dibenarkan oleh perbuatan-perbuatan, ketika ia mempersembahkan Ishak, anaknya di atas mezbah? Lihatlah bagaimana iman bekerja dengan perbuatan-perbuatannya, dan oleh perbuatan-perbuatan itu iman menjadi sempurna?</w:t>
      </w:r>
    </w:p>
    <w:p w14:paraId="0A96717F" w14:textId="77777777" w:rsidR="000F7377" w:rsidRDefault="000F7377"/>
    <w:p w14:paraId="488CC4DE" w14:textId="77777777" w:rsidR="000F7377" w:rsidRDefault="000F7377">
      <w:r xmlns:w="http://schemas.openxmlformats.org/wordprocessingml/2006/main">
        <w:t xml:space="preserve">2. 1 Yohanes 3:12 - Bukan seperti Kain, yang berasal dari si jahat itu, dan membunuh saudaranya. Dan mengapa dia membunuhnya? Kerana perbuatannya sendiri jahat, dan perbuatan saudaranya benar.</w:t>
      </w:r>
    </w:p>
    <w:p w14:paraId="5B69472C" w14:textId="77777777" w:rsidR="000F7377" w:rsidRDefault="000F7377"/>
    <w:p w14:paraId="70DC4A9C" w14:textId="77777777" w:rsidR="000F7377" w:rsidRDefault="000F7377">
      <w:r xmlns:w="http://schemas.openxmlformats.org/wordprocessingml/2006/main">
        <w:t xml:space="preserve">Ibrani 11:5 Oleh iman Henokh dipindahkan supaya dia tidak mengalami kematian; dan tidak dijumpai, kerana Tuhan telah memindahkan dia: kerana sebelum pemindahan dia mempunyai kesaksian ini, bahawa dia berkenan kepada Tuhan.</w:t>
      </w:r>
    </w:p>
    <w:p w14:paraId="4E272487" w14:textId="77777777" w:rsidR="000F7377" w:rsidRDefault="000F7377"/>
    <w:p w14:paraId="4EB13193" w14:textId="77777777" w:rsidR="000F7377" w:rsidRDefault="000F7377">
      <w:r xmlns:w="http://schemas.openxmlformats.org/wordprocessingml/2006/main">
        <w:t xml:space="preserve">Henokh adalah contoh seorang yang beriman yang berkenan kepada Tuhan.</w:t>
      </w:r>
    </w:p>
    <w:p w14:paraId="7EC7A8C5" w14:textId="77777777" w:rsidR="000F7377" w:rsidRDefault="000F7377"/>
    <w:p w14:paraId="4CA27BA3" w14:textId="77777777" w:rsidR="000F7377" w:rsidRDefault="000F7377">
      <w:r xmlns:w="http://schemas.openxmlformats.org/wordprocessingml/2006/main">
        <w:t xml:space="preserve">1: Apabila kita menjalani kehidupan kita untuk Tuhan, Dia akan memberi ganjaran kepada kita dengan cara yang tidak dapat kita bayangkan.</w:t>
      </w:r>
    </w:p>
    <w:p w14:paraId="106DEF9D" w14:textId="77777777" w:rsidR="000F7377" w:rsidRDefault="000F7377"/>
    <w:p w14:paraId="648E13E1" w14:textId="77777777" w:rsidR="000F7377" w:rsidRDefault="000F7377">
      <w:r xmlns:w="http://schemas.openxmlformats.org/wordprocessingml/2006/main">
        <w:t xml:space="preserve">2: Mempunyai kepercayaan kepada Tuhan akan membuka pintu bagi kita yang tidak pernah kita sangkakan.</w:t>
      </w:r>
    </w:p>
    <w:p w14:paraId="399D8145" w14:textId="77777777" w:rsidR="000F7377" w:rsidRDefault="000F7377"/>
    <w:p w14:paraId="6A75086F" w14:textId="77777777" w:rsidR="000F7377" w:rsidRDefault="000F7377">
      <w:r xmlns:w="http://schemas.openxmlformats.org/wordprocessingml/2006/main">
        <w:t xml:space="preserve">1: Yakobus 2:17 - "Demikian juga iman, jika tidak mempunyai perbuatan, adalah mati, jika ia sendirian."</w:t>
      </w:r>
    </w:p>
    <w:p w14:paraId="26D17865" w14:textId="77777777" w:rsidR="000F7377" w:rsidRDefault="000F7377"/>
    <w:p w14:paraId="4D048E03" w14:textId="77777777" w:rsidR="000F7377" w:rsidRDefault="000F7377">
      <w:r xmlns:w="http://schemas.openxmlformats.org/wordprocessingml/2006/main">
        <w:t xml:space="preserve">2: Matius 6:33 - "Tetapi carilah dahulu Kerajaan Allah dan kebenarannya, maka semuanya itu akan ditambahkan kepadamu."</w:t>
      </w:r>
    </w:p>
    <w:p w14:paraId="42C8E254" w14:textId="77777777" w:rsidR="000F7377" w:rsidRDefault="000F7377"/>
    <w:p w14:paraId="2F9F972B" w14:textId="77777777" w:rsidR="000F7377" w:rsidRDefault="000F7377">
      <w:r xmlns:w="http://schemas.openxmlformats.org/wordprocessingml/2006/main">
        <w:t xml:space="preserve">Ibrani 11:6 Tetapi tanpa iman tidak mungkin berkenan kepada-Nya, sebab barangsiapa datang kepada Allah harus percaya bahwa Ia ada dan bahwa Ia memberi upah kepada orang yang sungguh-sungguh mencari Dia.</w:t>
      </w:r>
    </w:p>
    <w:p w14:paraId="1877209E" w14:textId="77777777" w:rsidR="000F7377" w:rsidRDefault="000F7377"/>
    <w:p w14:paraId="2D2B18A1" w14:textId="77777777" w:rsidR="000F7377" w:rsidRDefault="000F7377">
      <w:r xmlns:w="http://schemas.openxmlformats.org/wordprocessingml/2006/main">
        <w:t xml:space="preserve">Untuk mendapatkan keredhaan Tuhan, seseorang mesti beriman dan percaya bahawa Tuhan itu wujud dan akan memberi ganjaran kepada mereka yang mencari-Nya.</w:t>
      </w:r>
    </w:p>
    <w:p w14:paraId="695C9A0C" w14:textId="77777777" w:rsidR="000F7377" w:rsidRDefault="000F7377"/>
    <w:p w14:paraId="208EBC17" w14:textId="77777777" w:rsidR="000F7377" w:rsidRDefault="000F7377">
      <w:r xmlns:w="http://schemas.openxmlformats.org/wordprocessingml/2006/main">
        <w:t xml:space="preserve">1. "Iman: Kunci Mendapat Keredhaan Tuhan"</w:t>
      </w:r>
    </w:p>
    <w:p w14:paraId="1ED29041" w14:textId="77777777" w:rsidR="000F7377" w:rsidRDefault="000F7377"/>
    <w:p w14:paraId="0EF4D58C" w14:textId="77777777" w:rsidR="000F7377" w:rsidRDefault="000F7377">
      <w:r xmlns:w="http://schemas.openxmlformats.org/wordprocessingml/2006/main">
        <w:t xml:space="preserve">2. "Tekun Cari Tuhan: Dia Akan Memberi ganjaran kepadamu"</w:t>
      </w:r>
    </w:p>
    <w:p w14:paraId="61B11DB8" w14:textId="77777777" w:rsidR="000F7377" w:rsidRDefault="000F7377"/>
    <w:p w14:paraId="62CE0F15" w14:textId="77777777" w:rsidR="000F7377" w:rsidRDefault="000F7377">
      <w:r xmlns:w="http://schemas.openxmlformats.org/wordprocessingml/2006/main">
        <w:t xml:space="preserve">1. Amsal 3:5-6 - Percayalah kepada Tuhan dengan segenap hatimu dan jangan bersandar pada pengertianmu sendiri; tunduklah kepada-Nya dalam segala lakumu, maka Ia akan meluruskan jalanmu.</w:t>
      </w:r>
    </w:p>
    <w:p w14:paraId="16258068" w14:textId="77777777" w:rsidR="000F7377" w:rsidRDefault="000F7377"/>
    <w:p w14:paraId="37BBDF36" w14:textId="77777777" w:rsidR="000F7377" w:rsidRDefault="000F7377">
      <w:r xmlns:w="http://schemas.openxmlformats.org/wordprocessingml/2006/main">
        <w:t xml:space="preserve">2. Roma 10:17 - Jadi iman timbul dari pendengaran, dan pendengaran melalui firman Kristus.</w:t>
      </w:r>
    </w:p>
    <w:p w14:paraId="3D6EF4C2" w14:textId="77777777" w:rsidR="000F7377" w:rsidRDefault="000F7377"/>
    <w:p w14:paraId="64B07DA8" w14:textId="77777777" w:rsidR="000F7377" w:rsidRDefault="000F7377">
      <w:r xmlns:w="http://schemas.openxmlformats.org/wordprocessingml/2006/main">
        <w:t xml:space="preserve">Ibrani 11:7 Oleh iman, Nuh, yang telah diperingatkan oleh Allah tentang perkara-perkara yang belum kelihatan, bergerak dengan ketakutan, menyediakan sebuah bahtera untuk menyelamatkan seisi rumahnya; yang dengannya ia menghukum dunia, dan menjadi ahli waris kebenaran yang disebabkan oleh iman.</w:t>
      </w:r>
    </w:p>
    <w:p w14:paraId="61D1854C" w14:textId="77777777" w:rsidR="000F7377" w:rsidRDefault="000F7377"/>
    <w:p w14:paraId="3DF3AAB2" w14:textId="77777777" w:rsidR="000F7377" w:rsidRDefault="000F7377">
      <w:r xmlns:w="http://schemas.openxmlformats.org/wordprocessingml/2006/main">
        <w:t xml:space="preserve">Nuh diberi amaran tentang perkara yang tidak dilihat oleh Tuhan, dan dia bertindak dengan ketakutan dan menyediakan bahtera untuk menyelamatkan keluarganya. Melalui imannya, dia mengutuk dunia dan menjadi pewaris kebenaran.</w:t>
      </w:r>
    </w:p>
    <w:p w14:paraId="47E852B1" w14:textId="77777777" w:rsidR="000F7377" w:rsidRDefault="000F7377"/>
    <w:p w14:paraId="36B93CF3" w14:textId="77777777" w:rsidR="000F7377" w:rsidRDefault="000F7377">
      <w:r xmlns:w="http://schemas.openxmlformats.org/wordprocessingml/2006/main">
        <w:t xml:space="preserve">1. Kekuatan Iman: Belajar daripada Teladan Nuh</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Memahami Kebenaran Melalui Iman: Warisan Nuh</w:t>
      </w:r>
    </w:p>
    <w:p w14:paraId="3835D133" w14:textId="77777777" w:rsidR="000F7377" w:rsidRDefault="000F7377"/>
    <w:p w14:paraId="03A75BB6" w14:textId="77777777" w:rsidR="000F7377" w:rsidRDefault="000F7377">
      <w:r xmlns:w="http://schemas.openxmlformats.org/wordprocessingml/2006/main">
        <w:t xml:space="preserve">1. Roma 10:10 - "Sebab dengan hati orang percaya dan dibenarkan, dan dengan mulut orang mengaku dan diselamatkan."</w:t>
      </w:r>
    </w:p>
    <w:p w14:paraId="467601D9" w14:textId="77777777" w:rsidR="000F7377" w:rsidRDefault="000F7377"/>
    <w:p w14:paraId="3831CC88" w14:textId="77777777" w:rsidR="000F7377" w:rsidRDefault="000F7377">
      <w:r xmlns:w="http://schemas.openxmlformats.org/wordprocessingml/2006/main">
        <w:t xml:space="preserve">2. Yakobus 2:14-17 - "Apakah gunanya, saudara-saudaraku, jika seseorang berkata, ia mempunyai iman, tetapi tidak mempunyai perbuatan? Dapatkah iman itu menyelamatkan dia? Jika seorang saudara lelaki atau perempuan berpakaian buruk dan kekurangan makanan sehari-hari, dan seorang di antara kamu berkata kepada mereka: "Pergilah dengan selamat, berpanaslah dan kenyanglah," tanpa memberi mereka apa yang diperlukan untuk tubuh, apakah gunanya itu? Demikian juga iman itu sendiri, jika tidak mempunyai perbuatan, adalah mati. "</w:t>
      </w:r>
    </w:p>
    <w:p w14:paraId="69804A0E" w14:textId="77777777" w:rsidR="000F7377" w:rsidRDefault="000F7377"/>
    <w:p w14:paraId="79A5F451" w14:textId="77777777" w:rsidR="000F7377" w:rsidRDefault="000F7377">
      <w:r xmlns:w="http://schemas.openxmlformats.org/wordprocessingml/2006/main">
        <w:t xml:space="preserve">Hebrews 11:8 Oleh iman Abraham taat, ketika ia dipanggil untuk pergi ke tempat yang akan diterimanya sebagai warisan; dan dia keluar, tidak tahu ke mana dia pergi.</w:t>
      </w:r>
    </w:p>
    <w:p w14:paraId="6E9AC394" w14:textId="77777777" w:rsidR="000F7377" w:rsidRDefault="000F7377"/>
    <w:p w14:paraId="424E0438" w14:textId="77777777" w:rsidR="000F7377" w:rsidRDefault="000F7377">
      <w:r xmlns:w="http://schemas.openxmlformats.org/wordprocessingml/2006/main">
        <w:t xml:space="preserve">Abraham mentaati Tuhan apabila dia dipanggil untuk pergi ke tempat yang tidak diketahui, walaupun tidak mengetahui apa yang ada padanya.</w:t>
      </w:r>
    </w:p>
    <w:p w14:paraId="4604B122" w14:textId="77777777" w:rsidR="000F7377" w:rsidRDefault="000F7377"/>
    <w:p w14:paraId="3D0C488F" w14:textId="77777777" w:rsidR="000F7377" w:rsidRDefault="000F7377">
      <w:r xmlns:w="http://schemas.openxmlformats.org/wordprocessingml/2006/main">
        <w:t xml:space="preserve">1. Mematuhi Tuhan walaupun dalam ketidakpastian: Belajar daripada Iman Abraham</w:t>
      </w:r>
    </w:p>
    <w:p w14:paraId="1B485C4F" w14:textId="77777777" w:rsidR="000F7377" w:rsidRDefault="000F7377"/>
    <w:p w14:paraId="420A0BAE" w14:textId="77777777" w:rsidR="000F7377" w:rsidRDefault="000F7377">
      <w:r xmlns:w="http://schemas.openxmlformats.org/wordprocessingml/2006/main">
        <w:t xml:space="preserve">2. Mempercayai Tuhan dan Rancangan-Nya: Teladan Abraham</w:t>
      </w:r>
    </w:p>
    <w:p w14:paraId="166EE8E8" w14:textId="77777777" w:rsidR="000F7377" w:rsidRDefault="000F7377"/>
    <w:p w14:paraId="37E9C5D4" w14:textId="77777777" w:rsidR="000F7377" w:rsidRDefault="000F7377">
      <w:r xmlns:w="http://schemas.openxmlformats.org/wordprocessingml/2006/main">
        <w:t xml:space="preserve">1. Kejadian 12:1-4 - Panggilan Tuhan kepada Abraham untuk meninggalkan rumahnya dan pergi ke negeri yang baru</w:t>
      </w:r>
    </w:p>
    <w:p w14:paraId="1E571CAD" w14:textId="77777777" w:rsidR="000F7377" w:rsidRDefault="000F7377"/>
    <w:p w14:paraId="0EF3D757" w14:textId="77777777" w:rsidR="000F7377" w:rsidRDefault="000F7377">
      <w:r xmlns:w="http://schemas.openxmlformats.org/wordprocessingml/2006/main">
        <w:t xml:space="preserve">2. Roma 4:13-17 - Iman Abraham kepada Tuhan dan kebenarannya diperhitungkan kepadanya</w:t>
      </w:r>
    </w:p>
    <w:p w14:paraId="3B98EAD0" w14:textId="77777777" w:rsidR="000F7377" w:rsidRDefault="000F7377"/>
    <w:p w14:paraId="74750EF7" w14:textId="77777777" w:rsidR="000F7377" w:rsidRDefault="000F7377">
      <w:r xmlns:w="http://schemas.openxmlformats.org/wordprocessingml/2006/main">
        <w:t xml:space="preserve">Ibrani 11:9 Karena iman ia tinggal sebagai orang asing di tanah yang dijanjikan, seperti di negeri asing, dan diam di dalam kemah bersama Ishak dan Yakub, yang bersama-sama dengan dia menerima janji itu.</w:t>
      </w:r>
    </w:p>
    <w:p w14:paraId="49CC1F07" w14:textId="77777777" w:rsidR="000F7377" w:rsidRDefault="000F7377"/>
    <w:p w14:paraId="36CF2EC7" w14:textId="77777777" w:rsidR="000F7377" w:rsidRDefault="000F7377">
      <w:r xmlns:w="http://schemas.openxmlformats.org/wordprocessingml/2006/main">
        <w:t xml:space="preserve">Abraham seorang yang beriman, dan dia bergantung pada janji Tuhan apabila dia dan keluarganya berpindah ke </w:t>
      </w:r>
      <w:r xmlns:w="http://schemas.openxmlformats.org/wordprocessingml/2006/main">
        <w:lastRenderedPageBreak xmlns:w="http://schemas.openxmlformats.org/wordprocessingml/2006/main"/>
      </w:r>
      <w:r xmlns:w="http://schemas.openxmlformats.org/wordprocessingml/2006/main">
        <w:t xml:space="preserve">negeri asing.</w:t>
      </w:r>
    </w:p>
    <w:p w14:paraId="45425CF6" w14:textId="77777777" w:rsidR="000F7377" w:rsidRDefault="000F7377"/>
    <w:p w14:paraId="1DF52CF3" w14:textId="77777777" w:rsidR="000F7377" w:rsidRDefault="000F7377">
      <w:r xmlns:w="http://schemas.openxmlformats.org/wordprocessingml/2006/main">
        <w:t xml:space="preserve">1. Janji Iman: Mempercayai Tuhan dalam Keadaan Pelik</w:t>
      </w:r>
    </w:p>
    <w:p w14:paraId="61CA291D" w14:textId="77777777" w:rsidR="000F7377" w:rsidRDefault="000F7377"/>
    <w:p w14:paraId="23981846" w14:textId="77777777" w:rsidR="000F7377" w:rsidRDefault="000F7377">
      <w:r xmlns:w="http://schemas.openxmlformats.org/wordprocessingml/2006/main">
        <w:t xml:space="preserve">2. Tinggal Bersama: Abraham, Ishak dan Yakub serta Ikatan Keluarga</w:t>
      </w:r>
    </w:p>
    <w:p w14:paraId="1CE80DFF" w14:textId="77777777" w:rsidR="000F7377" w:rsidRDefault="000F7377"/>
    <w:p w14:paraId="0D6DBDF1" w14:textId="77777777" w:rsidR="000F7377" w:rsidRDefault="000F7377">
      <w:r xmlns:w="http://schemas.openxmlformats.org/wordprocessingml/2006/main">
        <w:t xml:space="preserve">1. Kejadian 12:1-4; 15:7-21 - Janji Tuhan kepada Abraham</w:t>
      </w:r>
    </w:p>
    <w:p w14:paraId="461C72E9" w14:textId="77777777" w:rsidR="000F7377" w:rsidRDefault="000F7377"/>
    <w:p w14:paraId="4C711C80" w14:textId="77777777" w:rsidR="000F7377" w:rsidRDefault="000F7377">
      <w:r xmlns:w="http://schemas.openxmlformats.org/wordprocessingml/2006/main">
        <w:t xml:space="preserve">2. Kejadian 26:1-5; 28:10-15 - Abraham, Ishak dan Yakub bermukim di tanah perjanjian</w:t>
      </w:r>
    </w:p>
    <w:p w14:paraId="2A5F3BC2" w14:textId="77777777" w:rsidR="000F7377" w:rsidRDefault="000F7377"/>
    <w:p w14:paraId="2284527A" w14:textId="77777777" w:rsidR="000F7377" w:rsidRDefault="000F7377">
      <w:r xmlns:w="http://schemas.openxmlformats.org/wordprocessingml/2006/main">
        <w:t xml:space="preserve">Ibrani 11:10 Sebab ia menantikan sebuah kota yang mempunyai dasar, yang pembangun dan pembuatnya ialah Allah.</w:t>
      </w:r>
    </w:p>
    <w:p w14:paraId="495CD35C" w14:textId="77777777" w:rsidR="000F7377" w:rsidRDefault="000F7377"/>
    <w:p w14:paraId="09253D60" w14:textId="77777777" w:rsidR="000F7377" w:rsidRDefault="000F7377">
      <w:r xmlns:w="http://schemas.openxmlformats.org/wordprocessingml/2006/main">
        <w:t xml:space="preserve">Abraham menantikan sebuah kota dengan asas yang dibina oleh Tuhan.</w:t>
      </w:r>
    </w:p>
    <w:p w14:paraId="74B05441" w14:textId="77777777" w:rsidR="000F7377" w:rsidRDefault="000F7377"/>
    <w:p w14:paraId="2B9D2D49" w14:textId="77777777" w:rsidR="000F7377" w:rsidRDefault="000F7377">
      <w:r xmlns:w="http://schemas.openxmlformats.org/wordprocessingml/2006/main">
        <w:t xml:space="preserve">1. Iman Abraham di Kota Kekal</w:t>
      </w:r>
    </w:p>
    <w:p w14:paraId="47DF241C" w14:textId="77777777" w:rsidR="000F7377" w:rsidRDefault="000F7377"/>
    <w:p w14:paraId="567910CD" w14:textId="77777777" w:rsidR="000F7377" w:rsidRDefault="000F7377">
      <w:r xmlns:w="http://schemas.openxmlformats.org/wordprocessingml/2006/main">
        <w:t xml:space="preserve">2. Asas Pengharapan Kita Kepada Tuhan</w:t>
      </w:r>
    </w:p>
    <w:p w14:paraId="7D865F03" w14:textId="77777777" w:rsidR="000F7377" w:rsidRDefault="000F7377"/>
    <w:p w14:paraId="26F7EE6D" w14:textId="77777777" w:rsidR="000F7377" w:rsidRDefault="000F7377">
      <w:r xmlns:w="http://schemas.openxmlformats.org/wordprocessingml/2006/main">
        <w:t xml:space="preserve">1. Yesaya 26:4 - Percayalah kepada Tuhan untuk selama-lamanya, kerana dalam Tuhan Allah kamu mempunyai gunung batu yang kekal.</w:t>
      </w:r>
    </w:p>
    <w:p w14:paraId="10829AA6" w14:textId="77777777" w:rsidR="000F7377" w:rsidRDefault="000F7377"/>
    <w:p w14:paraId="7D739DFB" w14:textId="77777777" w:rsidR="000F7377" w:rsidRDefault="000F7377">
      <w:r xmlns:w="http://schemas.openxmlformats.org/wordprocessingml/2006/main">
        <w:t xml:space="preserve">2. 2 Korintus 5:1 - Sebab kita tahu bahawa jika kemah tempat kediaman kita di dunia ini dirobohkan, kita mempunyai bangunan dari Allah, sebuah rumah yang bukan buatan tangan, yang kekal di syurga.</w:t>
      </w:r>
    </w:p>
    <w:p w14:paraId="5780918E" w14:textId="77777777" w:rsidR="000F7377" w:rsidRDefault="000F7377"/>
    <w:p w14:paraId="7A5CD9A9" w14:textId="77777777" w:rsidR="000F7377" w:rsidRDefault="000F7377">
      <w:r xmlns:w="http://schemas.openxmlformats.org/wordprocessingml/2006/main">
        <w:t xml:space="preserve">Ibrani 11:11 Oleh iman juga Sara sendiri mendapat kekuatan untuk mengandung, dan melahirkan seorang anak pada masa tuanya, karena dia menganggap Dia setia, yang telah berjanji.</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Melalui iman, Sarah menerima kekuatan untuk mengandung seorang anak pada usia tuanya, walaupun janji itu kelihatan mustahil.</w:t>
      </w:r>
    </w:p>
    <w:p w14:paraId="69D06A24" w14:textId="77777777" w:rsidR="000F7377" w:rsidRDefault="000F7377"/>
    <w:p w14:paraId="7B84E208" w14:textId="77777777" w:rsidR="000F7377" w:rsidRDefault="000F7377">
      <w:r xmlns:w="http://schemas.openxmlformats.org/wordprocessingml/2006/main">
        <w:t xml:space="preserve">1: Iman boleh memberi kita kekuatan untuk mengatasi perkara yang kelihatan mustahil.</w:t>
      </w:r>
    </w:p>
    <w:p w14:paraId="33E04FE2" w14:textId="77777777" w:rsidR="000F7377" w:rsidRDefault="000F7377"/>
    <w:p w14:paraId="3F65580F" w14:textId="77777777" w:rsidR="000F7377" w:rsidRDefault="000F7377">
      <w:r xmlns:w="http://schemas.openxmlformats.org/wordprocessingml/2006/main">
        <w:t xml:space="preserve">2: Tuhan setia dan akan menepati janji-janji-Nya, tidak kira betapa mustahilnya.</w:t>
      </w:r>
    </w:p>
    <w:p w14:paraId="2DF011D0" w14:textId="77777777" w:rsidR="000F7377" w:rsidRDefault="000F7377"/>
    <w:p w14:paraId="6DE834A6" w14:textId="77777777" w:rsidR="000F7377" w:rsidRDefault="000F7377">
      <w:r xmlns:w="http://schemas.openxmlformats.org/wordprocessingml/2006/main">
        <w:t xml:space="preserve">1: Roma 4:19-21 - Dan karena tidak lemah dalam iman, ia tidak menganggap tubuhnya sendiri yang sekarang sudah mati, ketika ia berumur kira-kira seratus tahun, dan belum juga kematian rahim Sara: ia tidak goyah dalam janji Allah. melalui ketidakpercayaan; tetapi kuat dalam iman, memuliakan Tuhan; Dan kerana diyakinkan sepenuhnya bahawa, apa yang dijanjikannya, dia juga mampu melaksanakannya.</w:t>
      </w:r>
    </w:p>
    <w:p w14:paraId="0038A737" w14:textId="77777777" w:rsidR="000F7377" w:rsidRDefault="000F7377"/>
    <w:p w14:paraId="18739378" w14:textId="77777777" w:rsidR="000F7377" w:rsidRDefault="000F7377">
      <w:r xmlns:w="http://schemas.openxmlformats.org/wordprocessingml/2006/main">
        <w:t xml:space="preserve">2: Lukas 1:37 - Kerana bagi Allah tidak ada yang mustahil.</w:t>
      </w:r>
    </w:p>
    <w:p w14:paraId="24ED15B3" w14:textId="77777777" w:rsidR="000F7377" w:rsidRDefault="000F7377"/>
    <w:p w14:paraId="3666313A" w14:textId="77777777" w:rsidR="000F7377" w:rsidRDefault="000F7377">
      <w:r xmlns:w="http://schemas.openxmlformats.org/wordprocessingml/2006/main">
        <w:t xml:space="preserve">Ibrani 11:12 Sebab itu timbul dari satu orang pun, dan Dia seperti orang mati, banyaknya seperti bintang-bintang di langit dan seperti pasir di tepi laut yang tidak terhitung banyaknya.</w:t>
      </w:r>
    </w:p>
    <w:p w14:paraId="097B48C7" w14:textId="77777777" w:rsidR="000F7377" w:rsidRDefault="000F7377"/>
    <w:p w14:paraId="59A3B170" w14:textId="77777777" w:rsidR="000F7377" w:rsidRDefault="000F7377">
      <w:r xmlns:w="http://schemas.openxmlformats.org/wordprocessingml/2006/main">
        <w:t xml:space="preserve">Abraham dianggap sudah mati, namun Tuhan berjanji kepadanya bahawa keturunannya akan menjadi sebanyak bintang di langit dan pasir di pantai.</w:t>
      </w:r>
    </w:p>
    <w:p w14:paraId="77DB09E6" w14:textId="77777777" w:rsidR="000F7377" w:rsidRDefault="000F7377"/>
    <w:p w14:paraId="2917B232" w14:textId="77777777" w:rsidR="000F7377" w:rsidRDefault="000F7377">
      <w:r xmlns:w="http://schemas.openxmlformats.org/wordprocessingml/2006/main">
        <w:t xml:space="preserve">1. Iman Abraham: Kuasa janji Tuhan</w:t>
      </w:r>
    </w:p>
    <w:p w14:paraId="0D1BE289" w14:textId="77777777" w:rsidR="000F7377" w:rsidRDefault="000F7377"/>
    <w:p w14:paraId="01CE685B" w14:textId="77777777" w:rsidR="000F7377" w:rsidRDefault="000F7377">
      <w:r xmlns:w="http://schemas.openxmlformats.org/wordprocessingml/2006/main">
        <w:t xml:space="preserve">2. Daripada tiada kepada sesuatu: Kekuatan iman</w:t>
      </w:r>
    </w:p>
    <w:p w14:paraId="66862294" w14:textId="77777777" w:rsidR="000F7377" w:rsidRDefault="000F7377"/>
    <w:p w14:paraId="42E97876" w14:textId="77777777" w:rsidR="000F7377" w:rsidRDefault="000F7377">
      <w:r xmlns:w="http://schemas.openxmlformats.org/wordprocessingml/2006/main">
        <w:t xml:space="preserve">1. Roma 4:17-20 - Abraham percaya Tuhan walaupun mustahil untuk mempunyai keturunan</w:t>
      </w:r>
    </w:p>
    <w:p w14:paraId="11BF188B" w14:textId="77777777" w:rsidR="000F7377" w:rsidRDefault="000F7377"/>
    <w:p w14:paraId="6B1D3F85" w14:textId="77777777" w:rsidR="000F7377" w:rsidRDefault="000F7377">
      <w:r xmlns:w="http://schemas.openxmlformats.org/wordprocessingml/2006/main">
        <w:t xml:space="preserve">2. Ibrani 10:22-23 - Kuasa iman untuk mendekatkan diri kepada Tuhan dan berpegang teguh pada janji-janji-Nya</w:t>
      </w:r>
    </w:p>
    <w:p w14:paraId="5C1AC5E7" w14:textId="77777777" w:rsidR="000F7377" w:rsidRDefault="000F7377"/>
    <w:p w14:paraId="0A27210A" w14:textId="77777777" w:rsidR="000F7377" w:rsidRDefault="000F7377">
      <w:r xmlns:w="http://schemas.openxmlformats.org/wordprocessingml/2006/main">
        <w:t xml:space="preserve">Ibrani 11:13 Mereka semua ini mati dalam iman, tidak menerima janji-janji itu, tetapi telah melihatnya dari jauh, dan diyakinkan olehnya dan memeluknya, dan mengaku, bahwa mereka adalah orang asing dan pendatang di bumi.</w:t>
      </w:r>
    </w:p>
    <w:p w14:paraId="1A2B2240" w14:textId="77777777" w:rsidR="000F7377" w:rsidRDefault="000F7377"/>
    <w:p w14:paraId="03CDABC6" w14:textId="77777777" w:rsidR="000F7377" w:rsidRDefault="000F7377">
      <w:r xmlns:w="http://schemas.openxmlformats.org/wordprocessingml/2006/main">
        <w:t xml:space="preserve">Petikan dari Ibrani 11:13 bercakap tentang mereka yang mati dalam iman, tidak pernah menerima janji-janji Tuhan, tetapi masih percaya bahawa janji-janji itu akan digenapi.</w:t>
      </w:r>
    </w:p>
    <w:p w14:paraId="04437917" w14:textId="77777777" w:rsidR="000F7377" w:rsidRDefault="000F7377"/>
    <w:p w14:paraId="2B8916A3" w14:textId="77777777" w:rsidR="000F7377" w:rsidRDefault="000F7377">
      <w:r xmlns:w="http://schemas.openxmlformats.org/wordprocessingml/2006/main">
        <w:t xml:space="preserve">1. Percaya kepada Janji Tuhan - Ibrani 11:13</w:t>
      </w:r>
    </w:p>
    <w:p w14:paraId="4536364B" w14:textId="77777777" w:rsidR="000F7377" w:rsidRDefault="000F7377"/>
    <w:p w14:paraId="4BCDB53C" w14:textId="77777777" w:rsidR="000F7377" w:rsidRDefault="000F7377">
      <w:r xmlns:w="http://schemas.openxmlformats.org/wordprocessingml/2006/main">
        <w:t xml:space="preserve">2. Hidup sebagai Orang Asing dan Peziarah - Ibrani 11:13</w:t>
      </w:r>
    </w:p>
    <w:p w14:paraId="2DAE9E68" w14:textId="77777777" w:rsidR="000F7377" w:rsidRDefault="000F7377"/>
    <w:p w14:paraId="1EFFCCEE" w14:textId="77777777" w:rsidR="000F7377" w:rsidRDefault="000F7377">
      <w:r xmlns:w="http://schemas.openxmlformats.org/wordprocessingml/2006/main">
        <w:t xml:space="preserve">1. Roma 8:24-25 - Kerana dalam pengharapan inilah kita diselamatkan. Kini harapan yang dilihat bukan harapan. Kerana siapa yang mengharapkan apa yang dilihatnya? Tetapi jika kita mengharapkan apa yang tidak kita lihat, kita menunggunya dengan sabar.</w:t>
      </w:r>
    </w:p>
    <w:p w14:paraId="5665956F" w14:textId="77777777" w:rsidR="000F7377" w:rsidRDefault="000F7377"/>
    <w:p w14:paraId="1222AE66" w14:textId="77777777" w:rsidR="000F7377" w:rsidRDefault="000F7377">
      <w:r xmlns:w="http://schemas.openxmlformats.org/wordprocessingml/2006/main">
        <w:t xml:space="preserve">2. 1 Petrus 2:11 - Saudara-saudaraku yang kekasih, aku menasihatkan kamu sebagai pendatang dan orang buangan, supaya kamu menjauhkan diri dari keinginan daging, yang berperang melawan jiwamu.</w:t>
      </w:r>
    </w:p>
    <w:p w14:paraId="5789482F" w14:textId="77777777" w:rsidR="000F7377" w:rsidRDefault="000F7377"/>
    <w:p w14:paraId="48A317B4" w14:textId="77777777" w:rsidR="000F7377" w:rsidRDefault="000F7377">
      <w:r xmlns:w="http://schemas.openxmlformats.org/wordprocessingml/2006/main">
        <w:t xml:space="preserve">Ibrani 11:14 Sebab mereka yang mengatakan hal-hal seperti itu dengan jelas menyatakan bahwa mereka mencari negeri.</w:t>
      </w:r>
    </w:p>
    <w:p w14:paraId="33D12C0F" w14:textId="77777777" w:rsidR="000F7377" w:rsidRDefault="000F7377"/>
    <w:p w14:paraId="7A9402DA" w14:textId="77777777" w:rsidR="000F7377" w:rsidRDefault="000F7377">
      <w:r xmlns:w="http://schemas.openxmlformats.org/wordprocessingml/2006/main">
        <w:t xml:space="preserve">Orang yang mencari negara yang lebih baik menyatakan keinginan mereka dengan kata-kata yang mereka katakan.</w:t>
      </w:r>
    </w:p>
    <w:p w14:paraId="1B3E695F" w14:textId="77777777" w:rsidR="000F7377" w:rsidRDefault="000F7377"/>
    <w:p w14:paraId="445D24DF" w14:textId="77777777" w:rsidR="000F7377" w:rsidRDefault="000F7377">
      <w:r xmlns:w="http://schemas.openxmlformats.org/wordprocessingml/2006/main">
        <w:t xml:space="preserve">1. Mencapai Impian Anda: Bagaimana Iman Boleh Membantu Anda Mencapai Matlamat Anda</w:t>
      </w:r>
    </w:p>
    <w:p w14:paraId="445C642A" w14:textId="77777777" w:rsidR="000F7377" w:rsidRDefault="000F7377"/>
    <w:p w14:paraId="277B8157" w14:textId="77777777" w:rsidR="000F7377" w:rsidRDefault="000F7377">
      <w:r xmlns:w="http://schemas.openxmlformats.org/wordprocessingml/2006/main">
        <w:t xml:space="preserve">2. Nilai Percaya kepada Masa Depan yang Lebih Baik</w:t>
      </w:r>
    </w:p>
    <w:p w14:paraId="481DB787" w14:textId="77777777" w:rsidR="000F7377" w:rsidRDefault="000F7377"/>
    <w:p w14:paraId="3716967A" w14:textId="77777777" w:rsidR="000F7377" w:rsidRDefault="000F7377">
      <w:r xmlns:w="http://schemas.openxmlformats.org/wordprocessingml/2006/main">
        <w:t xml:space="preserve">1. Amsal 13:12 - Harapan yang tertunda membuat hati sakit, tetapi keinginan yang terpenuhi adalah pohon kehidupan.</w:t>
      </w:r>
    </w:p>
    <w:p w14:paraId="78979764" w14:textId="77777777" w:rsidR="000F7377" w:rsidRDefault="000F7377"/>
    <w:p w14:paraId="6A97C5B2" w14:textId="77777777" w:rsidR="000F7377" w:rsidRDefault="000F7377">
      <w:r xmlns:w="http://schemas.openxmlformats.org/wordprocessingml/2006/main">
        <w:t xml:space="preserve">2. Mazmur 37:4 - Bergembiralah dalam Tuhan, dan Ia akan memberikan kepadamu keinginan hatimu.</w:t>
      </w:r>
    </w:p>
    <w:p w14:paraId="5B882CEE" w14:textId="77777777" w:rsidR="000F7377" w:rsidRDefault="000F7377"/>
    <w:p w14:paraId="12309C8D" w14:textId="77777777" w:rsidR="000F7377" w:rsidRDefault="000F7377">
      <w:r xmlns:w="http://schemas.openxmlformats.org/wordprocessingml/2006/main">
        <w:t xml:space="preserve">Ibrani 11:15 Dan sesungguhnya, jika mereka mengingati negeri tempat mereka keluar, mungkin mereka mempunyai kesempatan untuk kembali.</w:t>
      </w:r>
    </w:p>
    <w:p w14:paraId="6DF28AE3" w14:textId="77777777" w:rsidR="000F7377" w:rsidRDefault="000F7377"/>
    <w:p w14:paraId="0CC7131D" w14:textId="77777777" w:rsidR="000F7377" w:rsidRDefault="000F7377">
      <w:r xmlns:w="http://schemas.openxmlformats.org/wordprocessingml/2006/main">
        <w:t xml:space="preserve">Penulis Ibrani mengingatkan para pembaca tentang akar nenek moyang mereka dan mencadangkan bahawa mereka mungkin mempunyai peluang untuk kembali dari mana mereka datang.</w:t>
      </w:r>
    </w:p>
    <w:p w14:paraId="4C3501B2" w14:textId="77777777" w:rsidR="000F7377" w:rsidRDefault="000F7377"/>
    <w:p w14:paraId="288EF26A" w14:textId="77777777" w:rsidR="000F7377" w:rsidRDefault="000F7377">
      <w:r xmlns:w="http://schemas.openxmlformats.org/wordprocessingml/2006/main">
        <w:t xml:space="preserve">1. Kekuatan Zikir: Memeluk Akar Kami</w:t>
      </w:r>
    </w:p>
    <w:p w14:paraId="0EF6A3CD" w14:textId="77777777" w:rsidR="000F7377" w:rsidRDefault="000F7377"/>
    <w:p w14:paraId="26F6BA67" w14:textId="77777777" w:rsidR="000F7377" w:rsidRDefault="000F7377">
      <w:r xmlns:w="http://schemas.openxmlformats.org/wordprocessingml/2006/main">
        <w:t xml:space="preserve">2. Melihat Masa Lalu untuk Pemahaman dan Bimbingan</w:t>
      </w:r>
    </w:p>
    <w:p w14:paraId="6259CD78" w14:textId="77777777" w:rsidR="000F7377" w:rsidRDefault="000F7377"/>
    <w:p w14:paraId="2A2C5C72" w14:textId="77777777" w:rsidR="000F7377" w:rsidRDefault="000F7377">
      <w:r xmlns:w="http://schemas.openxmlformats.org/wordprocessingml/2006/main">
        <w:t xml:space="preserve">1. Kejadian 12:1-3 - Tuhan telah berfirman kepada Abram, Pergilah engkau dari negerimu dan dari sanak saudaramu dan dari rumah bapamu ke negeri yang akan Kutunjukkan kepadamu.</w:t>
      </w:r>
    </w:p>
    <w:p w14:paraId="02E351D1" w14:textId="77777777" w:rsidR="000F7377" w:rsidRDefault="000F7377"/>
    <w:p w14:paraId="65C66E94" w14:textId="77777777" w:rsidR="000F7377" w:rsidRDefault="000F7377">
      <w:r xmlns:w="http://schemas.openxmlformats.org/wordprocessingml/2006/main">
        <w:t xml:space="preserve">2. Filipi 3:13-14 - Saudara-saudara, aku tidak menganggap diriku telah menangkapnya, tetapi yang satu ini aku lakukan, melupakan perkara-perkara yang di belakang, dan berusaha mencapai perkara-perkara yang di hadapan.</w:t>
      </w:r>
    </w:p>
    <w:p w14:paraId="088D11B1" w14:textId="77777777" w:rsidR="000F7377" w:rsidRDefault="000F7377"/>
    <w:p w14:paraId="26EC6953" w14:textId="77777777" w:rsidR="000F7377" w:rsidRDefault="000F7377">
      <w:r xmlns:w="http://schemas.openxmlformats.org/wordprocessingml/2006/main">
        <w:t xml:space="preserve">Ibrani 11:16 Tetapi sekarang mereka menginginkan negeri yang lebih baik, yaitu negeri yang di surga, sebab itu Allah tidak malu disebut Allah mereka, sebab Ia telah menyediakan sebuah kota bagi mereka.</w:t>
      </w:r>
    </w:p>
    <w:p w14:paraId="56916D91" w14:textId="77777777" w:rsidR="000F7377" w:rsidRDefault="000F7377"/>
    <w:p w14:paraId="24253A68" w14:textId="77777777" w:rsidR="000F7377" w:rsidRDefault="000F7377">
      <w:r xmlns:w="http://schemas.openxmlformats.org/wordprocessingml/2006/main">
        <w:t xml:space="preserve">Umat Allah menghendaki negeri yang lebih baik, yaitu negeri yang sorga, dan Allah tidak malu dipanggil Allah mereka kerana Dia telah menyediakan sebuah kota bagi mereka.</w:t>
      </w:r>
    </w:p>
    <w:p w14:paraId="433E5C62" w14:textId="77777777" w:rsidR="000F7377" w:rsidRDefault="000F7377"/>
    <w:p w14:paraId="4A6AE2B5" w14:textId="77777777" w:rsidR="000F7377" w:rsidRDefault="000F7377">
      <w:r xmlns:w="http://schemas.openxmlformats.org/wordprocessingml/2006/main">
        <w:t xml:space="preserve">1. Menjalani kehidupan beriman kepada Tuhan adalah jalan menuju rumah yang kekal.</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Janji Tuhan adalah pasti dan kesetiaan-Nya kekal abadi.</w:t>
      </w:r>
    </w:p>
    <w:p w14:paraId="39A0FC1E" w14:textId="77777777" w:rsidR="000F7377" w:rsidRDefault="000F7377"/>
    <w:p w14:paraId="6FF4E02A" w14:textId="77777777" w:rsidR="000F7377" w:rsidRDefault="000F7377">
      <w:r xmlns:w="http://schemas.openxmlformats.org/wordprocessingml/2006/main">
        <w:t xml:space="preserve">1. Yohanes 14:1-3 Janganlah gelisah hatimu: percayalah kepada Allah, percayalah juga kepada-Ku. Di rumah Bapa-Ku ada banyak tempat tinggal: jika tidak demikian, Aku akan memberitahumu. Saya pergi untuk menyediakan tempat untuk awak.</w:t>
      </w:r>
    </w:p>
    <w:p w14:paraId="2048A039" w14:textId="77777777" w:rsidR="000F7377" w:rsidRDefault="000F7377"/>
    <w:p w14:paraId="1D377304" w14:textId="77777777" w:rsidR="000F7377" w:rsidRDefault="000F7377">
      <w:r xmlns:w="http://schemas.openxmlformats.org/wordprocessingml/2006/main">
        <w:t xml:space="preserve">2. Yesaya 26:1 Pada hari itu nyanyian ini akan dinyanyikan di tanah Yehuda; Kami mempunyai bandar yang kuat; keselamatan akan Allah tetapkan sebagai tembok dan benteng.</w:t>
      </w:r>
    </w:p>
    <w:p w14:paraId="73441ECA" w14:textId="77777777" w:rsidR="000F7377" w:rsidRDefault="000F7377"/>
    <w:p w14:paraId="175E3062" w14:textId="77777777" w:rsidR="000F7377" w:rsidRDefault="000F7377">
      <w:r xmlns:w="http://schemas.openxmlformats.org/wordprocessingml/2006/main">
        <w:t xml:space="preserve">Ibrani 11:17 Karena iman Abraham, ketika dicobai, mempersembahkan Ishak, dan dia yang telah menerima janji itu mempersembahkan anaknya yang tunggal,</w:t>
      </w:r>
    </w:p>
    <w:p w14:paraId="1372E2F7" w14:textId="77777777" w:rsidR="000F7377" w:rsidRDefault="000F7377"/>
    <w:p w14:paraId="3979DC85" w14:textId="77777777" w:rsidR="000F7377" w:rsidRDefault="000F7377">
      <w:r xmlns:w="http://schemas.openxmlformats.org/wordprocessingml/2006/main">
        <w:t xml:space="preserve">Iman Abraham ditunjukkan apabila dia mempersembahkan Ishak sebagai korban.</w:t>
      </w:r>
    </w:p>
    <w:p w14:paraId="130DBC67" w14:textId="77777777" w:rsidR="000F7377" w:rsidRDefault="000F7377"/>
    <w:p w14:paraId="110165FB" w14:textId="77777777" w:rsidR="000F7377" w:rsidRDefault="000F7377">
      <w:r xmlns:w="http://schemas.openxmlformats.org/wordprocessingml/2006/main">
        <w:t xml:space="preserve">1. Kuasa Iman: Bagaimana Iman Abraham Menunjukkan Kepercayaannya kepada Tuhan</w:t>
      </w:r>
    </w:p>
    <w:p w14:paraId="7DB20840" w14:textId="77777777" w:rsidR="000F7377" w:rsidRDefault="000F7377"/>
    <w:p w14:paraId="31F376B0" w14:textId="77777777" w:rsidR="000F7377" w:rsidRDefault="000F7377">
      <w:r xmlns:w="http://schemas.openxmlformats.org/wordprocessingml/2006/main">
        <w:t xml:space="preserve">2. Kasih Pengorbanan: Ketaatan Abraham Tanpa Syarat kepada Tuhan</w:t>
      </w:r>
    </w:p>
    <w:p w14:paraId="641D0617" w14:textId="77777777" w:rsidR="000F7377" w:rsidRDefault="000F7377"/>
    <w:p w14:paraId="487F9D7C" w14:textId="77777777" w:rsidR="000F7377" w:rsidRDefault="000F7377">
      <w:r xmlns:w="http://schemas.openxmlformats.org/wordprocessingml/2006/main">
        <w:t xml:space="preserve">1. Kejadian 22:1-19</w:t>
      </w:r>
    </w:p>
    <w:p w14:paraId="62C984EC" w14:textId="77777777" w:rsidR="000F7377" w:rsidRDefault="000F7377"/>
    <w:p w14:paraId="67FD3AA2" w14:textId="77777777" w:rsidR="000F7377" w:rsidRDefault="000F7377">
      <w:r xmlns:w="http://schemas.openxmlformats.org/wordprocessingml/2006/main">
        <w:t xml:space="preserve">2. Yakobus 2:21-23</w:t>
      </w:r>
    </w:p>
    <w:p w14:paraId="78BF3E14" w14:textId="77777777" w:rsidR="000F7377" w:rsidRDefault="000F7377"/>
    <w:p w14:paraId="5BBD6E50" w14:textId="77777777" w:rsidR="000F7377" w:rsidRDefault="000F7377">
      <w:r xmlns:w="http://schemas.openxmlformats.org/wordprocessingml/2006/main">
        <w:t xml:space="preserve">Ibrani 11:18 Tentang dia telah dikatakan: Dari Ishak akan disebut keturunanmu.</w:t>
      </w:r>
    </w:p>
    <w:p w14:paraId="0D3DE661" w14:textId="77777777" w:rsidR="000F7377" w:rsidRDefault="000F7377"/>
    <w:p w14:paraId="1ABBDF9F" w14:textId="77777777" w:rsidR="000F7377" w:rsidRDefault="000F7377">
      <w:r xmlns:w="http://schemas.openxmlformats.org/wordprocessingml/2006/main">
        <w:t xml:space="preserve">Tuhan setia pada janji-Nya walaupun ia kelihatan mustahil.</w:t>
      </w:r>
    </w:p>
    <w:p w14:paraId="347E9C12" w14:textId="77777777" w:rsidR="000F7377" w:rsidRDefault="000F7377"/>
    <w:p w14:paraId="7836390D" w14:textId="77777777" w:rsidR="000F7377" w:rsidRDefault="000F7377">
      <w:r xmlns:w="http://schemas.openxmlformats.org/wordprocessingml/2006/main">
        <w:t xml:space="preserve">1: Kesetiaan Tuhan Menghadapi Keadaan Yang Mustahil</w:t>
      </w:r>
    </w:p>
    <w:p w14:paraId="533791BF" w14:textId="77777777" w:rsidR="000F7377" w:rsidRDefault="000F7377"/>
    <w:p w14:paraId="15DF2721" w14:textId="77777777" w:rsidR="000F7377" w:rsidRDefault="000F7377">
      <w:r xmlns:w="http://schemas.openxmlformats.org/wordprocessingml/2006/main">
        <w:t xml:space="preserve">2: Percaya kepada Janji Tuhan Ketika Kehidupan Tidak Diduga</w:t>
      </w:r>
    </w:p>
    <w:p w14:paraId="2CECCF31" w14:textId="77777777" w:rsidR="000F7377" w:rsidRDefault="000F7377"/>
    <w:p w14:paraId="13D5591B" w14:textId="77777777" w:rsidR="000F7377" w:rsidRDefault="000F7377">
      <w:r xmlns:w="http://schemas.openxmlformats.org/wordprocessingml/2006/main">
        <w:t xml:space="preserve">1: Kejadian 17:19 - Berfirmanlah Allah, Isterimu Sara benar-benar akan melahirkan anak bagimu; dan engkau akan menamakan dia Ishak, dan Aku akan mengadakan perjanjian-Ku dengan dia menjadi perjanjian yang kekal, dan dengan keturunannya.</w:t>
      </w:r>
    </w:p>
    <w:p w14:paraId="7AC80D2A" w14:textId="77777777" w:rsidR="000F7377" w:rsidRDefault="000F7377"/>
    <w:p w14:paraId="67ADF27A" w14:textId="77777777" w:rsidR="000F7377" w:rsidRDefault="000F7377">
      <w:r xmlns:w="http://schemas.openxmlformats.org/wordprocessingml/2006/main">
        <w:t xml:space="preserve">2: Roma 4:17-21 - (Seperti ada tertulis: Aku telah menjadikan engkau bapa dari banyak bangsa), di hadapan Dia yang dipercayainya, yaitu Allah, yang menghidupkan orang mati, dan yang menyebut apa yang tidak ada seolah-olah mereka adalah. Yang tanpa harapan, percaya dalam pengharapan, supaya ia menjadi bapa banyak bangsa; sesuai dengan apa yang telah dikatakan, Demikianlah keturunanmu. Dan kerana tidak lemah dalam iman, dia tidak menganggap tubuhnya sendiri yang sekarang mati, ketika dia berumur kira-kira seratus tahun, dan belum juga kematian rahim Sarah: Dia tidak goyah pada janji Tuhan kerana ketidakpercayaan; tetapi kuat dalam iman, memuliakan Tuhan.</w:t>
      </w:r>
    </w:p>
    <w:p w14:paraId="173C13A8" w14:textId="77777777" w:rsidR="000F7377" w:rsidRDefault="000F7377"/>
    <w:p w14:paraId="76CAC5A1" w14:textId="77777777" w:rsidR="000F7377" w:rsidRDefault="000F7377">
      <w:r xmlns:w="http://schemas.openxmlformats.org/wordprocessingml/2006/main">
        <w:t xml:space="preserve">Ibrani 11:19 Dengan menganggap bahawa Allah berkuasa membangkitkan Dia, bahkan dari antara orang mati; dari mana juga dia menerimanya dalam bentuk angka.</w:t>
      </w:r>
    </w:p>
    <w:p w14:paraId="5C0CBB21" w14:textId="77777777" w:rsidR="000F7377" w:rsidRDefault="000F7377"/>
    <w:p w14:paraId="6F73D4C0" w14:textId="77777777" w:rsidR="000F7377" w:rsidRDefault="000F7377">
      <w:r xmlns:w="http://schemas.openxmlformats.org/wordprocessingml/2006/main">
        <w:t xml:space="preserve">Penulis Ibrani mengakui bahawa Tuhan mampu membangkitkan Yesus daripada kematian.</w:t>
      </w:r>
    </w:p>
    <w:p w14:paraId="49B5BBF1" w14:textId="77777777" w:rsidR="000F7377" w:rsidRDefault="000F7377"/>
    <w:p w14:paraId="5BF7DF7F" w14:textId="77777777" w:rsidR="000F7377" w:rsidRDefault="000F7377">
      <w:r xmlns:w="http://schemas.openxmlformats.org/wordprocessingml/2006/main">
        <w:t xml:space="preserve">1: Kuasa Tuhan: Bagaimana Tuhan Boleh Melakukan Yang Mustahil</w:t>
      </w:r>
    </w:p>
    <w:p w14:paraId="4F45E7E6" w14:textId="77777777" w:rsidR="000F7377" w:rsidRDefault="000F7377"/>
    <w:p w14:paraId="47DE3773" w14:textId="77777777" w:rsidR="000F7377" w:rsidRDefault="000F7377">
      <w:r xmlns:w="http://schemas.openxmlformats.org/wordprocessingml/2006/main">
        <w:t xml:space="preserve">2: Kebangkitan: Tanda Kemenangan Tuhan</w:t>
      </w:r>
    </w:p>
    <w:p w14:paraId="330208E6" w14:textId="77777777" w:rsidR="000F7377" w:rsidRDefault="000F7377"/>
    <w:p w14:paraId="701C3C63" w14:textId="77777777" w:rsidR="000F7377" w:rsidRDefault="000F7377">
      <w:r xmlns:w="http://schemas.openxmlformats.org/wordprocessingml/2006/main">
        <w:t xml:space="preserve">1: Roma 8:11 - "Tetapi jika Roh Dia, yang telah membangkitkan Yesus dari antara orang mati, diam di dalam kamu, maka Dia, yang telah membangkitkan Kristus dari antara orang mati, akan menghidupkan juga tubuhmu yang fana itu oleh Roh-Nya yang diam di dalam kamu."</w:t>
      </w:r>
    </w:p>
    <w:p w14:paraId="0645A432" w14:textId="77777777" w:rsidR="000F7377" w:rsidRDefault="000F7377"/>
    <w:p w14:paraId="38B8B9F4" w14:textId="77777777" w:rsidR="000F7377" w:rsidRDefault="000F7377">
      <w:r xmlns:w="http://schemas.openxmlformats.org/wordprocessingml/2006/main">
        <w:t xml:space="preserve">2: Yohanes 11:25 - "Kata Yesus kepadanya: Akulah kebangkitan dan hidup; barangsiapa percaya kepada-Ku, ia </w:t>
      </w:r>
      <w:r xmlns:w="http://schemas.openxmlformats.org/wordprocessingml/2006/main">
        <w:lastRenderedPageBreak xmlns:w="http://schemas.openxmlformats.org/wordprocessingml/2006/main"/>
      </w:r>
      <w:r xmlns:w="http://schemas.openxmlformats.org/wordprocessingml/2006/main">
        <w:t xml:space="preserve">akan hidup walaupun ia sudah mati."</w:t>
      </w:r>
    </w:p>
    <w:p w14:paraId="21C28A6D" w14:textId="77777777" w:rsidR="000F7377" w:rsidRDefault="000F7377"/>
    <w:p w14:paraId="3F4547B2" w14:textId="77777777" w:rsidR="000F7377" w:rsidRDefault="000F7377">
      <w:r xmlns:w="http://schemas.openxmlformats.org/wordprocessingml/2006/main">
        <w:t xml:space="preserve">Ibrani 11:20 Oleh iman Ishak memberkati Yakub dan Esau tentang hal-hal yang akan datang.</w:t>
      </w:r>
    </w:p>
    <w:p w14:paraId="5FDC582C" w14:textId="77777777" w:rsidR="000F7377" w:rsidRDefault="000F7377"/>
    <w:p w14:paraId="232F6807" w14:textId="77777777" w:rsidR="000F7377" w:rsidRDefault="000F7377">
      <w:r xmlns:w="http://schemas.openxmlformats.org/wordprocessingml/2006/main">
        <w:t xml:space="preserve">Ishak memberkati anak-anaknya Yakub dan Esau dengan iman mengenai masa depan.</w:t>
      </w:r>
    </w:p>
    <w:p w14:paraId="6CB6986D" w14:textId="77777777" w:rsidR="000F7377" w:rsidRDefault="000F7377"/>
    <w:p w14:paraId="34027D2B" w14:textId="77777777" w:rsidR="000F7377" w:rsidRDefault="000F7377">
      <w:r xmlns:w="http://schemas.openxmlformats.org/wordprocessingml/2006/main">
        <w:t xml:space="preserve">1. Kuasa Iman: Bagaimana Berkat Ishak Dapat Menginspirasikan Kita</w:t>
      </w:r>
    </w:p>
    <w:p w14:paraId="5E889FEE" w14:textId="77777777" w:rsidR="000F7377" w:rsidRDefault="000F7377"/>
    <w:p w14:paraId="3A6C47FA" w14:textId="77777777" w:rsidR="000F7377" w:rsidRDefault="000F7377">
      <w:r xmlns:w="http://schemas.openxmlformats.org/wordprocessingml/2006/main">
        <w:t xml:space="preserve">2. Hidup di Masa Kini: Kepentingan Berkat Ishak</w:t>
      </w:r>
    </w:p>
    <w:p w14:paraId="6712057A" w14:textId="77777777" w:rsidR="000F7377" w:rsidRDefault="000F7377"/>
    <w:p w14:paraId="39691A59" w14:textId="77777777" w:rsidR="000F7377" w:rsidRDefault="000F7377">
      <w:r xmlns:w="http://schemas.openxmlformats.org/wordprocessingml/2006/main">
        <w:t xml:space="preserve">1. Kejadian 27:27-29 - Berkat Ishak kepada Yakub</w:t>
      </w:r>
    </w:p>
    <w:p w14:paraId="102499EF" w14:textId="77777777" w:rsidR="000F7377" w:rsidRDefault="000F7377"/>
    <w:p w14:paraId="673211E1" w14:textId="77777777" w:rsidR="000F7377" w:rsidRDefault="000F7377">
      <w:r xmlns:w="http://schemas.openxmlformats.org/wordprocessingml/2006/main">
        <w:t xml:space="preserve">2. Kejadian 27:30-40 - Berkat Ishak kepada Esau</w:t>
      </w:r>
    </w:p>
    <w:p w14:paraId="06E4DD74" w14:textId="77777777" w:rsidR="000F7377" w:rsidRDefault="000F7377"/>
    <w:p w14:paraId="15105028" w14:textId="77777777" w:rsidR="000F7377" w:rsidRDefault="000F7377">
      <w:r xmlns:w="http://schemas.openxmlformats.org/wordprocessingml/2006/main">
        <w:t xml:space="preserve">Ibrani 11:21 Oleh iman Yakub, ketika hampir mati, memberkati kedua anak Yusuf; dan menyembah, bersandar di atas tongkatnya.</w:t>
      </w:r>
    </w:p>
    <w:p w14:paraId="2DDFDE08" w14:textId="77777777" w:rsidR="000F7377" w:rsidRDefault="000F7377"/>
    <w:p w14:paraId="0055A809" w14:textId="77777777" w:rsidR="000F7377" w:rsidRDefault="000F7377">
      <w:r xmlns:w="http://schemas.openxmlformats.org/wordprocessingml/2006/main">
        <w:t xml:space="preserve">Yakub memberkati anak-anaknya dengan iman ketika dia hampir mati.</w:t>
      </w:r>
    </w:p>
    <w:p w14:paraId="711C0D8D" w14:textId="77777777" w:rsidR="000F7377" w:rsidRDefault="000F7377"/>
    <w:p w14:paraId="5C40C179" w14:textId="77777777" w:rsidR="000F7377" w:rsidRDefault="000F7377">
      <w:r xmlns:w="http://schemas.openxmlformats.org/wordprocessingml/2006/main">
        <w:t xml:space="preserve">1. Kekuatan Iman di Masa Sukar</w:t>
      </w:r>
    </w:p>
    <w:p w14:paraId="3B4B32B9" w14:textId="77777777" w:rsidR="000F7377" w:rsidRDefault="000F7377"/>
    <w:p w14:paraId="4EE5AF09" w14:textId="77777777" w:rsidR="000F7377" w:rsidRDefault="000F7377">
      <w:r xmlns:w="http://schemas.openxmlformats.org/wordprocessingml/2006/main">
        <w:t xml:space="preserve">2. Warisan Memberkati Anak-Anak Kita</w:t>
      </w:r>
    </w:p>
    <w:p w14:paraId="5C78BF37" w14:textId="77777777" w:rsidR="000F7377" w:rsidRDefault="000F7377"/>
    <w:p w14:paraId="1F4C7DBE" w14:textId="77777777" w:rsidR="000F7377" w:rsidRDefault="000F7377">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14:paraId="5480B6EB" w14:textId="77777777" w:rsidR="000F7377" w:rsidRDefault="000F7377"/>
    <w:p w14:paraId="68F6277E" w14:textId="77777777" w:rsidR="000F7377" w:rsidRDefault="000F7377">
      <w:r xmlns:w="http://schemas.openxmlformats.org/wordprocessingml/2006/main">
        <w:t xml:space="preserve">2. Amsal 13:22 -Orang baik meninggalkan warisan kepada anak cucunya, tetapi harta orang berdosa disimpan untuk orang benar.</w:t>
      </w:r>
    </w:p>
    <w:p w14:paraId="4655E99C" w14:textId="77777777" w:rsidR="000F7377" w:rsidRDefault="000F7377"/>
    <w:p w14:paraId="68EFE188" w14:textId="77777777" w:rsidR="000F7377" w:rsidRDefault="000F7377">
      <w:r xmlns:w="http://schemas.openxmlformats.org/wordprocessingml/2006/main">
        <w:t xml:space="preserve">Ibrani 11:22 Karena iman Yusuf, ketika ia mati, menyebutkan tentang kepergian orang Israel; dan memberi perintah mengenai tulang-tulangnya.</w:t>
      </w:r>
    </w:p>
    <w:p w14:paraId="55AC12C5" w14:textId="77777777" w:rsidR="000F7377" w:rsidRDefault="000F7377"/>
    <w:p w14:paraId="4558ECC7" w14:textId="77777777" w:rsidR="000F7377" w:rsidRDefault="000F7377">
      <w:r xmlns:w="http://schemas.openxmlformats.org/wordprocessingml/2006/main">
        <w:t xml:space="preserve">Yusuf, seorang yang beriman, menyebut penghijrahan orang Israel sebelum dia mati dan memberi arahan mengenai tulang-tulangnya.</w:t>
      </w:r>
    </w:p>
    <w:p w14:paraId="7F8066A1" w14:textId="77777777" w:rsidR="000F7377" w:rsidRDefault="000F7377"/>
    <w:p w14:paraId="7BEE349B" w14:textId="77777777" w:rsidR="000F7377" w:rsidRDefault="000F7377">
      <w:r xmlns:w="http://schemas.openxmlformats.org/wordprocessingml/2006/main">
        <w:t xml:space="preserve">1. Kekuatan Iman: Teladan Yusuf</w:t>
      </w:r>
    </w:p>
    <w:p w14:paraId="7C6523E7" w14:textId="77777777" w:rsidR="000F7377" w:rsidRDefault="000F7377"/>
    <w:p w14:paraId="4F1F5006" w14:textId="77777777" w:rsidR="000F7377" w:rsidRDefault="000F7377">
      <w:r xmlns:w="http://schemas.openxmlformats.org/wordprocessingml/2006/main">
        <w:t xml:space="preserve">2. Mengikuti Kehendak Tuhan: Pengajaran dari Kata-kata Terakhir Yusuf</w:t>
      </w:r>
    </w:p>
    <w:p w14:paraId="7F4DE0CD" w14:textId="77777777" w:rsidR="000F7377" w:rsidRDefault="000F7377"/>
    <w:p w14:paraId="69B60484" w14:textId="77777777" w:rsidR="000F7377" w:rsidRDefault="000F7377">
      <w:r xmlns:w="http://schemas.openxmlformats.org/wordprocessingml/2006/main">
        <w:t xml:space="preserve">1. Roma 1:17 - “Sebab di dalamnya dinyatakan kebenaran Allah, yang bersumber dari iman kepada iman, seperti ada tertulis: ‘Orang benar akan hidup oleh iman.’”</w:t>
      </w:r>
    </w:p>
    <w:p w14:paraId="06D83976" w14:textId="77777777" w:rsidR="000F7377" w:rsidRDefault="000F7377"/>
    <w:p w14:paraId="302120DC" w14:textId="77777777" w:rsidR="000F7377" w:rsidRDefault="000F7377">
      <w:r xmlns:w="http://schemas.openxmlformats.org/wordprocessingml/2006/main">
        <w:t xml:space="preserve">2. Yohanes 15:14 - “Kamu adalah sahabat-Ku jika kamu melakukan apa yang Kuperintahkan kepadamu.”</w:t>
      </w:r>
    </w:p>
    <w:p w14:paraId="01F66C38" w14:textId="77777777" w:rsidR="000F7377" w:rsidRDefault="000F7377"/>
    <w:p w14:paraId="65A26114" w14:textId="77777777" w:rsidR="000F7377" w:rsidRDefault="000F7377">
      <w:r xmlns:w="http://schemas.openxmlformats.org/wordprocessingml/2006/main">
        <w:t xml:space="preserve">Ibrani 11:23 Oleh iman Musa, ketika ia dilahirkan, disembunyikan tiga bulan oleh ibu bapanya, kerana mereka melihat dia seorang anak yang baik; dan mereka tidak takut akan perintah raja.</w:t>
      </w:r>
    </w:p>
    <w:p w14:paraId="21733A13" w14:textId="77777777" w:rsidR="000F7377" w:rsidRDefault="000F7377"/>
    <w:p w14:paraId="5C87B468" w14:textId="77777777" w:rsidR="000F7377" w:rsidRDefault="000F7377">
      <w:r xmlns:w="http://schemas.openxmlformats.org/wordprocessingml/2006/main">
        <w:t xml:space="preserve">Musa adalah contoh iman ketika dia dilahirkan dan bersembunyi dalam ketaatan kepada kehendak Tuhan.</w:t>
      </w:r>
    </w:p>
    <w:p w14:paraId="5D20DAE3" w14:textId="77777777" w:rsidR="000F7377" w:rsidRDefault="000F7377"/>
    <w:p w14:paraId="507A1FE3" w14:textId="77777777" w:rsidR="000F7377" w:rsidRDefault="000F7377">
      <w:r xmlns:w="http://schemas.openxmlformats.org/wordprocessingml/2006/main">
        <w:t xml:space="preserve">1: Kepercayaan kita kepada Tuhan akan sentiasa melindungi kita daripada bahaya, tidak kira kosnya.</w:t>
      </w:r>
    </w:p>
    <w:p w14:paraId="7826371B" w14:textId="77777777" w:rsidR="000F7377" w:rsidRDefault="000F7377"/>
    <w:p w14:paraId="6D1CF95F" w14:textId="77777777" w:rsidR="000F7377" w:rsidRDefault="000F7377">
      <w:r xmlns:w="http://schemas.openxmlformats.org/wordprocessingml/2006/main">
        <w:t xml:space="preserve">2: Kita mesti percaya pada rancangan Tuhan dan beriman untuk melakukan kehendak-Nya, walaupun ia sukar.</w:t>
      </w:r>
    </w:p>
    <w:p w14:paraId="0B97A761" w14:textId="77777777" w:rsidR="000F7377" w:rsidRDefault="000F7377"/>
    <w:p w14:paraId="53FCDD13" w14:textId="77777777" w:rsidR="000F7377" w:rsidRDefault="000F7377">
      <w:r xmlns:w="http://schemas.openxmlformats.org/wordprocessingml/2006/main">
        <w:t xml:space="preserve">1: Keluaran 2:2-4 Maka mengandunglah perempuan itu dan melahirkan seorang anak laki-laki, dan ketika dilihatnya, bahwa anak itu elok, disembunyikannya tiga bulan lamanya.</w:t>
      </w:r>
    </w:p>
    <w:p w14:paraId="26B9FB85" w14:textId="77777777" w:rsidR="000F7377" w:rsidRDefault="000F7377"/>
    <w:p w14:paraId="47F2DA15" w14:textId="77777777" w:rsidR="000F7377" w:rsidRDefault="000F7377">
      <w:r xmlns:w="http://schemas.openxmlformats.org/wordprocessingml/2006/main">
        <w:t xml:space="preserve">2: Matius 10:28-29 Dan janganlah kamu takut kepada mereka yang dapat membunuh tubuh, tetapi yang tidak berkuasa membunuh jiwa, tetapi takutlah kepada Dia yang berkuasa membinasakan baik jiwa maupun tubuh di dalam neraka.</w:t>
      </w:r>
    </w:p>
    <w:p w14:paraId="4AA53D62" w14:textId="77777777" w:rsidR="000F7377" w:rsidRDefault="000F7377"/>
    <w:p w14:paraId="4030A5B4" w14:textId="77777777" w:rsidR="000F7377" w:rsidRDefault="000F7377">
      <w:r xmlns:w="http://schemas.openxmlformats.org/wordprocessingml/2006/main">
        <w:t xml:space="preserve">Ibrani 11:24 Karena iman Musa, ketika sudah dewasa, enggan disebut anak perempuan Firaun;</w:t>
      </w:r>
    </w:p>
    <w:p w14:paraId="2551C0B6" w14:textId="77777777" w:rsidR="000F7377" w:rsidRDefault="000F7377"/>
    <w:p w14:paraId="4C5AC32F" w14:textId="77777777" w:rsidR="000F7377" w:rsidRDefault="000F7377">
      <w:r xmlns:w="http://schemas.openxmlformats.org/wordprocessingml/2006/main">
        <w:t xml:space="preserve">Musa memilih iman daripada identitinya.</w:t>
      </w:r>
    </w:p>
    <w:p w14:paraId="50FEBD56" w14:textId="77777777" w:rsidR="000F7377" w:rsidRDefault="000F7377"/>
    <w:p w14:paraId="57B26F39" w14:textId="77777777" w:rsidR="000F7377" w:rsidRDefault="000F7377">
      <w:r xmlns:w="http://schemas.openxmlformats.org/wordprocessingml/2006/main">
        <w:t xml:space="preserve">1. Kesetiaan Tuhan akan sentiasa menggantikan mana-mana identiti duniawi.</w:t>
      </w:r>
    </w:p>
    <w:p w14:paraId="7361B585" w14:textId="77777777" w:rsidR="000F7377" w:rsidRDefault="000F7377"/>
    <w:p w14:paraId="067DAB07" w14:textId="77777777" w:rsidR="000F7377" w:rsidRDefault="000F7377">
      <w:r xmlns:w="http://schemas.openxmlformats.org/wordprocessingml/2006/main">
        <w:t xml:space="preserve">2. Percaya kepada Tuhan memberi kita kekuatan untuk memilih iman daripada cita-cita duniawi.</w:t>
      </w:r>
    </w:p>
    <w:p w14:paraId="1E16DAD3" w14:textId="77777777" w:rsidR="000F7377" w:rsidRDefault="000F7377"/>
    <w:p w14:paraId="6DD59BBA" w14:textId="77777777" w:rsidR="000F7377" w:rsidRDefault="000F7377">
      <w:r xmlns:w="http://schemas.openxmlformats.org/wordprocessingml/2006/main">
        <w:t xml:space="preserve">1. Galatia 5:1, “Adalah demi kemerdekaan Kristus telah memerdekakan kita. Maka berdirilah teguh, dan jangan biarkan dirimu dibebani lagi oleh kuk perhambaan.”</w:t>
      </w:r>
    </w:p>
    <w:p w14:paraId="36C42EEC" w14:textId="77777777" w:rsidR="000F7377" w:rsidRDefault="000F7377"/>
    <w:p w14:paraId="1F48F36C" w14:textId="77777777" w:rsidR="000F7377" w:rsidRDefault="000F7377">
      <w:r xmlns:w="http://schemas.openxmlformats.org/wordprocessingml/2006/main">
        <w:t xml:space="preserve">2. 2 Timotius 1:7, “Sebab Allah tidak memberikan kepada kita roh penakut, melainkan roh kekuatan, kasih dan disiplin diri.”</w:t>
      </w:r>
    </w:p>
    <w:p w14:paraId="4CAF27FC" w14:textId="77777777" w:rsidR="000F7377" w:rsidRDefault="000F7377"/>
    <w:p w14:paraId="769DDFC3" w14:textId="77777777" w:rsidR="000F7377" w:rsidRDefault="000F7377">
      <w:r xmlns:w="http://schemas.openxmlformats.org/wordprocessingml/2006/main">
        <w:t xml:space="preserve">Ibrani 11:25 Memilih menderita sengsara bersama umat Allah daripada menikmati kesenangan dosa untuk sementara waktu;</w:t>
      </w:r>
    </w:p>
    <w:p w14:paraId="219E274A" w14:textId="77777777" w:rsidR="000F7377" w:rsidRDefault="000F7377"/>
    <w:p w14:paraId="4B5607A4" w14:textId="77777777" w:rsidR="000F7377" w:rsidRDefault="000F7377">
      <w:r xmlns:w="http://schemas.openxmlformats.org/wordprocessingml/2006/main">
        <w:t xml:space="preserve">Musa memilih untuk menanggung kesusahan bersama umat Tuhan daripada menikmati kesenangan duniawi dari dosa.</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Ketahanan Setia</w:t>
      </w:r>
    </w:p>
    <w:p w14:paraId="261B57E0" w14:textId="77777777" w:rsidR="000F7377" w:rsidRDefault="000F7377"/>
    <w:p w14:paraId="0206E8D9" w14:textId="77777777" w:rsidR="000F7377" w:rsidRDefault="000F7377">
      <w:r xmlns:w="http://schemas.openxmlformats.org/wordprocessingml/2006/main">
        <w:t xml:space="preserve">2. Sifat Sesaat Keseronokan Berdosa</w:t>
      </w:r>
    </w:p>
    <w:p w14:paraId="5E1F7059" w14:textId="77777777" w:rsidR="000F7377" w:rsidRDefault="000F7377"/>
    <w:p w14:paraId="7725E3EB" w14:textId="77777777" w:rsidR="000F7377" w:rsidRDefault="000F7377">
      <w:r xmlns:w="http://schemas.openxmlformats.org/wordprocessingml/2006/main">
        <w:t xml:space="preserve">1. Galatia 6:9 "Dan janganlah kita jemu-jemu berbuat baik, sebab apabila sudah datang waktunya kita akan menuai, jika kita tidak menjadi lemah."</w:t>
      </w:r>
    </w:p>
    <w:p w14:paraId="03A59A32" w14:textId="77777777" w:rsidR="000F7377" w:rsidRDefault="000F7377"/>
    <w:p w14:paraId="03193254" w14:textId="77777777" w:rsidR="000F7377" w:rsidRDefault="000F7377">
      <w:r xmlns:w="http://schemas.openxmlformats.org/wordprocessingml/2006/main">
        <w:t xml:space="preserve">2. Roma 8:18 "Sebab aku menganggap bahawa penderitaan zaman sekarang ini tidak dapat dibandingkan dengan kemuliaan yang akan dinyatakan kepada kita."</w:t>
      </w:r>
    </w:p>
    <w:p w14:paraId="78AC82E6" w14:textId="77777777" w:rsidR="000F7377" w:rsidRDefault="000F7377"/>
    <w:p w14:paraId="0D26AF37" w14:textId="77777777" w:rsidR="000F7377" w:rsidRDefault="000F7377">
      <w:r xmlns:w="http://schemas.openxmlformats.org/wordprocessingml/2006/main">
        <w:t xml:space="preserve">Ibrani 11:26 Menganggap penghinaan Kristus sebagai kekayaan yang lebih besar dari pada harta di Mesir, sebab ia memandang kepada balasan upah itu.</w:t>
      </w:r>
    </w:p>
    <w:p w14:paraId="201C8C8D" w14:textId="77777777" w:rsidR="000F7377" w:rsidRDefault="000F7377"/>
    <w:p w14:paraId="0248C036" w14:textId="77777777" w:rsidR="000F7377" w:rsidRDefault="000F7377">
      <w:r xmlns:w="http://schemas.openxmlformats.org/wordprocessingml/2006/main">
        <w:t xml:space="preserve">Celaan Kristus lebih berharga daripada kekayaan duniawi. Dia menantikan ganjaran Syurga.</w:t>
      </w:r>
    </w:p>
    <w:p w14:paraId="3C0299EE" w14:textId="77777777" w:rsidR="000F7377" w:rsidRDefault="000F7377"/>
    <w:p w14:paraId="4AD80FC9" w14:textId="77777777" w:rsidR="000F7377" w:rsidRDefault="000F7377">
      <w:r xmlns:w="http://schemas.openxmlformats.org/wordprocessingml/2006/main">
        <w:t xml:space="preserve">1. Nilai Memikul Salib Kita</w:t>
      </w:r>
    </w:p>
    <w:p w14:paraId="5DE27812" w14:textId="77777777" w:rsidR="000F7377" w:rsidRDefault="000F7377"/>
    <w:p w14:paraId="54253383" w14:textId="77777777" w:rsidR="000F7377" w:rsidRDefault="000F7377">
      <w:r xmlns:w="http://schemas.openxmlformats.org/wordprocessingml/2006/main">
        <w:t xml:space="preserve">2. Kebijaksanaan Melabur dalam Ganjaran Abadi</w:t>
      </w:r>
    </w:p>
    <w:p w14:paraId="323614CA" w14:textId="77777777" w:rsidR="000F7377" w:rsidRDefault="000F7377"/>
    <w:p w14:paraId="5FC847F2" w14:textId="77777777" w:rsidR="000F7377" w:rsidRDefault="000F7377">
      <w:r xmlns:w="http://schemas.openxmlformats.org/wordprocessingml/2006/main">
        <w:t xml:space="preserve">1. Matius 16:24-26 – “Lalu Yesus berkata kepada murid-murid-Nya, “Setiap orang yang mau mengikut Aku, hendaklah ia menyangkal dirinya, memikul salibnya dan mengikut Aku. Sebab barangsiapa ingin menyelamatkan nyawanya, ia akan kehilangan nyawanya, dan barangsiapa kehilangan nyawanya karena Aku, ia akan memperolehnya. Sebab apa gunanya seorang memperoleh seluruh dunia, tetapi kehilangan nyawanya sendiri? Atau apakah yang harus diberikan seseorang sebagai ganti nyawanya?”</w:t>
      </w:r>
    </w:p>
    <w:p w14:paraId="217D0275" w14:textId="77777777" w:rsidR="000F7377" w:rsidRDefault="000F7377"/>
    <w:p w14:paraId="53D3F96D" w14:textId="77777777" w:rsidR="000F7377" w:rsidRDefault="000F7377">
      <w:r xmlns:w="http://schemas.openxmlformats.org/wordprocessingml/2006/main">
        <w:t xml:space="preserve">2. Kolose 3:1-4 – “Jikalau kamu dibangkitkan bersama-sama dengan Kristus, carilah perkara yang di atas, di mana Kristus duduk di sebelah kanan Allah. Tetapkanlah kasih sayangmu kepada perkara yang di atas, bukan kepada perkara di bumi. Kerana kamu sudah mati, dan hidupmu tersembunyi bersama Kristus di dalam Tuhan. Apabila Kristus, yang adalah hidup kita, menyatakan diri, maka kamu pun akan menyatakan diri bersama-sama dengan Dia dalam kemuliaan.”</w:t>
      </w:r>
    </w:p>
    <w:p w14:paraId="0614A9E9" w14:textId="77777777" w:rsidR="000F7377" w:rsidRDefault="000F7377"/>
    <w:p w14:paraId="61C704EB" w14:textId="77777777" w:rsidR="000F7377" w:rsidRDefault="000F7377">
      <w:r xmlns:w="http://schemas.openxmlformats.org/wordprocessingml/2006/main">
        <w:t xml:space="preserve">Ibrani 11:27 Karena iman ia meninggalkan Mesir dengan tidak takut akan murka raja, sebab ia bertahan seperti melihat Dia yang tidak kelihatan.</w:t>
      </w:r>
    </w:p>
    <w:p w14:paraId="2B148AD5" w14:textId="77777777" w:rsidR="000F7377" w:rsidRDefault="000F7377"/>
    <w:p w14:paraId="4E1ED097" w14:textId="77777777" w:rsidR="000F7377" w:rsidRDefault="000F7377">
      <w:r xmlns:w="http://schemas.openxmlformats.org/wordprocessingml/2006/main">
        <w:t xml:space="preserve">Oleh iman, Musa meninggalkan Mesir dan bertahan walaupun raja murka kerana dia melihat Tuhan yang tidak kelihatan.</w:t>
      </w:r>
    </w:p>
    <w:p w14:paraId="0F350813" w14:textId="77777777" w:rsidR="000F7377" w:rsidRDefault="000F7377"/>
    <w:p w14:paraId="008384DE" w14:textId="77777777" w:rsidR="000F7377" w:rsidRDefault="000F7377">
      <w:r xmlns:w="http://schemas.openxmlformats.org/wordprocessingml/2006/main">
        <w:t xml:space="preserve">1. Kekuatan iman untuk mengatasi ketakutan dan kesusahan.</w:t>
      </w:r>
    </w:p>
    <w:p w14:paraId="508CE275" w14:textId="77777777" w:rsidR="000F7377" w:rsidRDefault="000F7377"/>
    <w:p w14:paraId="47D889FB" w14:textId="77777777" w:rsidR="000F7377" w:rsidRDefault="000F7377">
      <w:r xmlns:w="http://schemas.openxmlformats.org/wordprocessingml/2006/main">
        <w:t xml:space="preserve">2. Kepentingan percaya kepada Tuhan yang tidak kelihatan.</w:t>
      </w:r>
    </w:p>
    <w:p w14:paraId="59324191" w14:textId="77777777" w:rsidR="000F7377" w:rsidRDefault="000F7377"/>
    <w:p w14:paraId="780A3A47" w14:textId="77777777" w:rsidR="000F7377" w:rsidRDefault="000F7377">
      <w:r xmlns:w="http://schemas.openxmlformats.org/wordprocessingml/2006/main">
        <w:t xml:space="preserve">1. Yesaya 26:3-4 - Engkau akan memelihara dia dalam damai sejahtera yang sempurna, yang pikirannya tertuju kepadamu, kerana dia percaya kepadamu. Percayalah kepada Tuhan untuk selama-lamanya, sebab pada Tuhan Tuhanlah kekuatan yang kekal.</w:t>
      </w:r>
    </w:p>
    <w:p w14:paraId="3B6AB77F" w14:textId="77777777" w:rsidR="000F7377" w:rsidRDefault="000F7377"/>
    <w:p w14:paraId="080E46CD" w14:textId="77777777" w:rsidR="000F7377" w:rsidRDefault="000F7377">
      <w:r xmlns:w="http://schemas.openxmlformats.org/wordprocessingml/2006/main">
        <w:t xml:space="preserve">2. Roma 8:38-39 - Sebab aku yakin, baik maut, maupun hidup, baik malaikat-malaikat, maupun pemerintah-pemerintah, maupun kuasa-kuasa, baik yang sekarang, maupun yang akan datang, baik yang tinggi, maupun yang di dalam, maupun yang ada pada makhluk lain, akan dapat memisahkan kita dari kasih Allah, yang ada dalam Kristus Yesus, Tuhan kita.</w:t>
      </w:r>
    </w:p>
    <w:p w14:paraId="26BEDAC6" w14:textId="77777777" w:rsidR="000F7377" w:rsidRDefault="000F7377"/>
    <w:p w14:paraId="02DBAF88" w14:textId="77777777" w:rsidR="000F7377" w:rsidRDefault="000F7377">
      <w:r xmlns:w="http://schemas.openxmlformats.org/wordprocessingml/2006/main">
        <w:t xml:space="preserve">Ibrani 11:28 Karena iman Ia merayakan Paskah dan pemercikan darah, supaya jangan disentuh mereka yang membinasakan anak sulung.</w:t>
      </w:r>
    </w:p>
    <w:p w14:paraId="40E9A077" w14:textId="77777777" w:rsidR="000F7377" w:rsidRDefault="000F7377"/>
    <w:p w14:paraId="5DBDC794" w14:textId="77777777" w:rsidR="000F7377" w:rsidRDefault="000F7377">
      <w:r xmlns:w="http://schemas.openxmlformats.org/wordprocessingml/2006/main">
        <w:t xml:space="preserve">Melalui iman, Musa memelihara Paskah dan memercikkan darah anak domba supaya pemusnah anak sulung tidak menyakiti orang Israel.</w:t>
      </w:r>
    </w:p>
    <w:p w14:paraId="549E5B25" w14:textId="77777777" w:rsidR="000F7377" w:rsidRDefault="000F7377"/>
    <w:p w14:paraId="5A1B873C" w14:textId="77777777" w:rsidR="000F7377" w:rsidRDefault="000F7377">
      <w:r xmlns:w="http://schemas.openxmlformats.org/wordprocessingml/2006/main">
        <w:t xml:space="preserve">1. Kuasa Iman: Bagaimana Musa Mempercayai Tuhan untuk Memimpin Bangsa Israel Menuju Kebebasan</w:t>
      </w:r>
    </w:p>
    <w:p w14:paraId="6D1FFF1B" w14:textId="77777777" w:rsidR="000F7377" w:rsidRDefault="000F7377"/>
    <w:p w14:paraId="7F8AA7BD" w14:textId="77777777" w:rsidR="000F7377" w:rsidRDefault="000F7377">
      <w:r xmlns:w="http://schemas.openxmlformats.org/wordprocessingml/2006/main">
        <w:t xml:space="preserve">2. Kuasa Paskah: Bagaimana Darah Anak Domba Menjamin Keselamatan Orang Israel</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Keluaran 12:12-15; 21-28 - Musa mengarahkan orang Israel untuk mengambil Paskah dan menandai pintu mereka dengan darah anak domba</w:t>
      </w:r>
    </w:p>
    <w:p w14:paraId="2CBB4EA5" w14:textId="77777777" w:rsidR="000F7377" w:rsidRDefault="000F7377"/>
    <w:p w14:paraId="28C4D4A7" w14:textId="77777777" w:rsidR="000F7377" w:rsidRDefault="000F7377">
      <w:r xmlns:w="http://schemas.openxmlformats.org/wordprocessingml/2006/main">
        <w:t xml:space="preserve">2. Keluaran 11:1-10 - Tuhan mengarahkan Musa untuk memberi amaran kepada Firaun tentang kematian anak sulung yang akan datang</w:t>
      </w:r>
    </w:p>
    <w:p w14:paraId="221ED3CD" w14:textId="77777777" w:rsidR="000F7377" w:rsidRDefault="000F7377"/>
    <w:p w14:paraId="13B01DBE" w14:textId="77777777" w:rsidR="000F7377" w:rsidRDefault="000F7377">
      <w:r xmlns:w="http://schemas.openxmlformats.org/wordprocessingml/2006/main">
        <w:t xml:space="preserve">Ibrani 11:29 Karena iman mereka menyeberangi Laut Teberau seperti melalui tanah yang kering;</w:t>
      </w:r>
    </w:p>
    <w:p w14:paraId="6671B353" w14:textId="77777777" w:rsidR="000F7377" w:rsidRDefault="000F7377"/>
    <w:p w14:paraId="32F964EC" w14:textId="77777777" w:rsidR="000F7377" w:rsidRDefault="000F7377">
      <w:r xmlns:w="http://schemas.openxmlformats.org/wordprocessingml/2006/main">
        <w:t xml:space="preserve">Oleh iman, orang Israel menyeberangi Laut Merah seolah-olah ia adalah tanah kering, manakala orang Mesir tenggelam dalam percubaan yang sama.</w:t>
      </w:r>
    </w:p>
    <w:p w14:paraId="24A18F8C" w14:textId="77777777" w:rsidR="000F7377" w:rsidRDefault="000F7377"/>
    <w:p w14:paraId="650CB138" w14:textId="77777777" w:rsidR="000F7377" w:rsidRDefault="000F7377">
      <w:r xmlns:w="http://schemas.openxmlformats.org/wordprocessingml/2006/main">
        <w:t xml:space="preserve">1. Iman kepada Tuhan membawa kepada hasil yang ajaib.</w:t>
      </w:r>
    </w:p>
    <w:p w14:paraId="32F79680" w14:textId="77777777" w:rsidR="000F7377" w:rsidRDefault="000F7377"/>
    <w:p w14:paraId="5F556837" w14:textId="77777777" w:rsidR="000F7377" w:rsidRDefault="000F7377">
      <w:r xmlns:w="http://schemas.openxmlformats.org/wordprocessingml/2006/main">
        <w:t xml:space="preserve">2. Jangan sesekali meremehkan kekuasaan Allah.</w:t>
      </w:r>
    </w:p>
    <w:p w14:paraId="6A8BFD44" w14:textId="77777777" w:rsidR="000F7377" w:rsidRDefault="000F7377"/>
    <w:p w14:paraId="177FFA23" w14:textId="77777777" w:rsidR="000F7377" w:rsidRDefault="000F7377">
      <w:r xmlns:w="http://schemas.openxmlformats.org/wordprocessingml/2006/main">
        <w:t xml:space="preserve">1. Keluaran 14:21-22 - Kemudian Musa menghulurkan tangannya ke atas laut; dan Tuhan menyebabkan laut berbalik melalui angin timur yang kuat sepanjang malam itu, dan menjadikan laut daratan kering, dan air terbelah.</w:t>
      </w:r>
    </w:p>
    <w:p w14:paraId="23ABE1CA" w14:textId="77777777" w:rsidR="000F7377" w:rsidRDefault="000F7377"/>
    <w:p w14:paraId="1401CA64" w14:textId="77777777" w:rsidR="000F7377" w:rsidRDefault="000F7377">
      <w:r xmlns:w="http://schemas.openxmlformats.org/wordprocessingml/2006/main">
        <w:t xml:space="preserve">2. Yosua 3:13-17 - Dan akan terjadi, sebaik sahaja telapak kaki para imam yang memikul tabut TUHAN, Tuhan seluruh bumi, akan berdiam di dalam air Yordan, bahawa air Yordan akan terputus daripada air yang turun dari atas; dan mereka akan berdiri di atas timbunan.</w:t>
      </w:r>
    </w:p>
    <w:p w14:paraId="23BE2729" w14:textId="77777777" w:rsidR="000F7377" w:rsidRDefault="000F7377"/>
    <w:p w14:paraId="50F118A6" w14:textId="77777777" w:rsidR="000F7377" w:rsidRDefault="000F7377">
      <w:r xmlns:w="http://schemas.openxmlformats.org/wordprocessingml/2006/main">
        <w:t xml:space="preserve">Ibrani 11:30 Karena iman tembok-tembok Yerikho runtuh, setelah dikelilingi tujuh hari lamanya.</w:t>
      </w:r>
    </w:p>
    <w:p w14:paraId="4C4B8074" w14:textId="77777777" w:rsidR="000F7377" w:rsidRDefault="000F7377"/>
    <w:p w14:paraId="078BCE6A" w14:textId="77777777" w:rsidR="000F7377" w:rsidRDefault="000F7377">
      <w:r xmlns:w="http://schemas.openxmlformats.org/wordprocessingml/2006/main">
        <w:t xml:space="preserve">Oleh iman, tembok Yerikho runtuh apabila orang Israel mengelilinginya selama tujuh hari.</w:t>
      </w:r>
    </w:p>
    <w:p w14:paraId="197A7E0B" w14:textId="77777777" w:rsidR="000F7377" w:rsidRDefault="000F7377"/>
    <w:p w14:paraId="0B42350E" w14:textId="77777777" w:rsidR="000F7377" w:rsidRDefault="000F7377">
      <w:r xmlns:w="http://schemas.openxmlformats.org/wordprocessingml/2006/main">
        <w:t xml:space="preserve">1. Kuasa Iman: Bagaimana Kita Boleh Mengatasi Sebarang Cabaran</w:t>
      </w:r>
    </w:p>
    <w:p w14:paraId="05FA1163" w14:textId="77777777" w:rsidR="000F7377" w:rsidRDefault="000F7377"/>
    <w:p w14:paraId="6579B863" w14:textId="77777777" w:rsidR="000F7377" w:rsidRDefault="000F7377">
      <w:r xmlns:w="http://schemas.openxmlformats.org/wordprocessingml/2006/main">
        <w:t xml:space="preserve">2. Kepentingan Bertawakal kepada Tuhan</w:t>
      </w:r>
    </w:p>
    <w:p w14:paraId="09A39B5D" w14:textId="77777777" w:rsidR="000F7377" w:rsidRDefault="000F7377"/>
    <w:p w14:paraId="648BF9C0" w14:textId="77777777" w:rsidR="000F7377" w:rsidRDefault="000F7377">
      <w:r xmlns:w="http://schemas.openxmlformats.org/wordprocessingml/2006/main">
        <w:t xml:space="preserve">1. Yosua 6:1-20</w:t>
      </w:r>
    </w:p>
    <w:p w14:paraId="68F93914" w14:textId="77777777" w:rsidR="000F7377" w:rsidRDefault="000F7377"/>
    <w:p w14:paraId="3C0F978C" w14:textId="77777777" w:rsidR="000F7377" w:rsidRDefault="000F7377">
      <w:r xmlns:w="http://schemas.openxmlformats.org/wordprocessingml/2006/main">
        <w:t xml:space="preserve">2. Matius 17:20 - "Ia berkata kepada mereka, "Karena imanmu yang kecil. Sebab, Aku berkata kepadamu, sesungguhnya jika kamu mempunyai iman sebesar biji sesawi saja, kamu akan berkata kepada gunung ini: Pindah dari sini ke sana, maka gunung itu akan pindah, dan tidak ada yang mustahil bagimu.”</w:t>
      </w:r>
    </w:p>
    <w:p w14:paraId="3D35A330" w14:textId="77777777" w:rsidR="000F7377" w:rsidRDefault="000F7377"/>
    <w:p w14:paraId="4DC22D4C" w14:textId="77777777" w:rsidR="000F7377" w:rsidRDefault="000F7377">
      <w:r xmlns:w="http://schemas.openxmlformats.org/wordprocessingml/2006/main">
        <w:t xml:space="preserve">Ibrani 11:31 Karena iman, Rahab, perempuan sundal, tidak binasa bersama-sama dengan orang-orang yang tidak percaya, ketika ia menerima mata-mata itu dengan damai.</w:t>
      </w:r>
    </w:p>
    <w:p w14:paraId="2D5093AD" w14:textId="77777777" w:rsidR="000F7377" w:rsidRDefault="000F7377"/>
    <w:p w14:paraId="073E303D" w14:textId="77777777" w:rsidR="000F7377" w:rsidRDefault="000F7377">
      <w:r xmlns:w="http://schemas.openxmlformats.org/wordprocessingml/2006/main">
        <w:t xml:space="preserve">Iman Rahab kepada Tuhan menyelamatkannya daripada kemusnahan.</w:t>
      </w:r>
    </w:p>
    <w:p w14:paraId="77CD4636" w14:textId="77777777" w:rsidR="000F7377" w:rsidRDefault="000F7377"/>
    <w:p w14:paraId="190B6C59" w14:textId="77777777" w:rsidR="000F7377" w:rsidRDefault="000F7377">
      <w:r xmlns:w="http://schemas.openxmlformats.org/wordprocessingml/2006/main">
        <w:t xml:space="preserve">1: Kita boleh mempercayai Tuhan untuk menyelamatkan kita walaupun dalam keadaan yang sukar.</w:t>
      </w:r>
    </w:p>
    <w:p w14:paraId="66484701" w14:textId="77777777" w:rsidR="000F7377" w:rsidRDefault="000F7377"/>
    <w:p w14:paraId="7DD8E5CC" w14:textId="77777777" w:rsidR="000F7377" w:rsidRDefault="000F7377">
      <w:r xmlns:w="http://schemas.openxmlformats.org/wordprocessingml/2006/main">
        <w:t xml:space="preserve">2: Iman Rahab seharusnya mendorong kita untuk beriman kepada Tuhan.</w:t>
      </w:r>
    </w:p>
    <w:p w14:paraId="04F4CDA8" w14:textId="77777777" w:rsidR="000F7377" w:rsidRDefault="000F7377"/>
    <w:p w14:paraId="3E8253F6" w14:textId="77777777" w:rsidR="000F7377" w:rsidRDefault="000F7377">
      <w:r xmlns:w="http://schemas.openxmlformats.org/wordprocessingml/2006/main">
        <w:t xml:space="preserve">1: Yakobus 2:25 - "Demikian juga, bukankah Rahab, perempuan sundal itu, dibenarkan juga oleh perbuatannya, ketika ia menerima utusan-utusan itu dan menyuruh mereka pergi ke jalan lain?"</w:t>
      </w:r>
    </w:p>
    <w:p w14:paraId="28DBEB78" w14:textId="77777777" w:rsidR="000F7377" w:rsidRDefault="000F7377"/>
    <w:p w14:paraId="17E5320A" w14:textId="77777777" w:rsidR="000F7377" w:rsidRDefault="000F7377">
      <w:r xmlns:w="http://schemas.openxmlformats.org/wordprocessingml/2006/main">
        <w:t xml:space="preserve">2: Yosua 2:1-3 - “Maka Yosua bin Nun mengutus dua orang dari Acacia Grove untuk mengintai secara diam-diam, katanya: “Pergilah, lihatlah negeri itu, terutama Yerikho.” Maka pergilah mereka dan sampai ke rumah orang itu. seorang perempuan sundal bernama Rahab, lalu bermalam di sana, lalu diberitahukan kepada raja Yerikho: "Lihat, malam ini ada orang datang ke sini dari antara orang Israel untuk mengintai negeri itu."</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11:32 Dan apakah lagi yang harus Kukatakan? kerana tidak akan ada masanya aku menceritakan tentang Gedeon, dan tentang Barak, dan tentang Simson, dan tentang Yefta; tentang Daud, dan Samuel, dan para nabi.</w:t>
      </w:r>
    </w:p>
    <w:p w14:paraId="6090F347" w14:textId="77777777" w:rsidR="000F7377" w:rsidRDefault="000F7377"/>
    <w:p w14:paraId="33D1DA83" w14:textId="77777777" w:rsidR="000F7377" w:rsidRDefault="000F7377">
      <w:r xmlns:w="http://schemas.openxmlformats.org/wordprocessingml/2006/main">
        <w:t xml:space="preserve">Alkitab menceritakan kisah ramai pahlawan iman yang setia.</w:t>
      </w:r>
    </w:p>
    <w:p w14:paraId="14B8A6C3" w14:textId="77777777" w:rsidR="000F7377" w:rsidRDefault="000F7377"/>
    <w:p w14:paraId="0AE25225" w14:textId="77777777" w:rsidR="000F7377" w:rsidRDefault="000F7377">
      <w:r xmlns:w="http://schemas.openxmlformats.org/wordprocessingml/2006/main">
        <w:t xml:space="preserve">1. Pahlawan Setia: Meraikan Teladan Gedeon, Barak, Simson, Yefta, Daud, Samuel, dan Para Nabi</w:t>
      </w:r>
    </w:p>
    <w:p w14:paraId="27761DF9" w14:textId="77777777" w:rsidR="000F7377" w:rsidRDefault="000F7377"/>
    <w:p w14:paraId="7968ACB3" w14:textId="77777777" w:rsidR="000F7377" w:rsidRDefault="000F7377">
      <w:r xmlns:w="http://schemas.openxmlformats.org/wordprocessingml/2006/main">
        <w:t xml:space="preserve">2. Aktif Mengejar Iman: Belajar daripada Kehidupan Gedeon, Barak, Simson, Yefta, Daud, Samuel, dan Para Nabi</w:t>
      </w:r>
    </w:p>
    <w:p w14:paraId="3FB647AA" w14:textId="77777777" w:rsidR="000F7377" w:rsidRDefault="000F7377"/>
    <w:p w14:paraId="4EE80951" w14:textId="77777777" w:rsidR="000F7377" w:rsidRDefault="000F7377">
      <w:r xmlns:w="http://schemas.openxmlformats.org/wordprocessingml/2006/main">
        <w:t xml:space="preserve">1. Yakobus 2:17-18 - "Demikian juga iman, jika tidak mempunyai perbuatan, adalah mati dalam kesendirian. Ya, seseorang boleh berkata, Engkau mempunyai iman, dan aku mempunyai perbuatan; tunjukkan kepadaku imanmu tanpa perbuatanmu, dan Aku akan menunjukkan kepadamu iman-Ku melalui perbuatan-Ku."</w:t>
      </w:r>
    </w:p>
    <w:p w14:paraId="36BA49FC" w14:textId="77777777" w:rsidR="000F7377" w:rsidRDefault="000F7377"/>
    <w:p w14:paraId="23B50F0E" w14:textId="77777777" w:rsidR="000F7377" w:rsidRDefault="000F7377">
      <w:r xmlns:w="http://schemas.openxmlformats.org/wordprocessingml/2006/main">
        <w:t xml:space="preserve">2. 1 Korintus 10:11 - "Semua perkara ini berlaku kepada mereka sebagai contoh: dan semuanya telah ditulis untuk peringatan kita, kepada mereka kesudahan dunia telah datang."</w:t>
      </w:r>
    </w:p>
    <w:p w14:paraId="740F6300" w14:textId="77777777" w:rsidR="000F7377" w:rsidRDefault="000F7377"/>
    <w:p w14:paraId="0D55EBD1" w14:textId="77777777" w:rsidR="000F7377" w:rsidRDefault="000F7377">
      <w:r xmlns:w="http://schemas.openxmlformats.org/wordprocessingml/2006/main">
        <w:t xml:space="preserve">Ibrani 11:33 yang oleh iman telah menaklukkan kerajaan-kerajaan, melakukan kebenaran, memperoleh janji-janji, menutup mulut singa,</w:t>
      </w:r>
    </w:p>
    <w:p w14:paraId="34446B4C" w14:textId="77777777" w:rsidR="000F7377" w:rsidRDefault="000F7377"/>
    <w:p w14:paraId="3FD50931" w14:textId="77777777" w:rsidR="000F7377" w:rsidRDefault="000F7377">
      <w:r xmlns:w="http://schemas.openxmlformats.org/wordprocessingml/2006/main">
        <w:t xml:space="preserve">Petikan itu bercakap tentang mereka yang melalui iman telah melakukan perkara-perkara besar.</w:t>
      </w:r>
    </w:p>
    <w:p w14:paraId="6ACE7AAF" w14:textId="77777777" w:rsidR="000F7377" w:rsidRDefault="000F7377"/>
    <w:p w14:paraId="0E457C45" w14:textId="77777777" w:rsidR="000F7377" w:rsidRDefault="000F7377">
      <w:r xmlns:w="http://schemas.openxmlformats.org/wordprocessingml/2006/main">
        <w:t xml:space="preserve">1: Percaya dan berani - Ibrani 11:33</w:t>
      </w:r>
    </w:p>
    <w:p w14:paraId="1ABD1DBD" w14:textId="77777777" w:rsidR="000F7377" w:rsidRDefault="000F7377"/>
    <w:p w14:paraId="642A97C0" w14:textId="77777777" w:rsidR="000F7377" w:rsidRDefault="000F7377">
      <w:r xmlns:w="http://schemas.openxmlformats.org/wordprocessingml/2006/main">
        <w:t xml:space="preserve">2: Percaya pada diri sendiri dan anda boleh melakukan apa sahaja - Ibrani 11:33</w:t>
      </w:r>
    </w:p>
    <w:p w14:paraId="510C9483" w14:textId="77777777" w:rsidR="000F7377" w:rsidRDefault="000F7377"/>
    <w:p w14:paraId="6AAA57C7" w14:textId="77777777" w:rsidR="000F7377" w:rsidRDefault="000F7377">
      <w:r xmlns:w="http://schemas.openxmlformats.org/wordprocessingml/2006/main">
        <w:t xml:space="preserve">1: Yakobus 1:6 - Tetapi hendaklah ia meminta dalam iman, jangan bimbang. Kerana orang yang bimbang adalah seperti gelombang laut </w:t>
      </w:r>
      <w:r xmlns:w="http://schemas.openxmlformats.org/wordprocessingml/2006/main">
        <w:lastRenderedPageBreak xmlns:w="http://schemas.openxmlformats.org/wordprocessingml/2006/main"/>
      </w:r>
      <w:r xmlns:w="http://schemas.openxmlformats.org/wordprocessingml/2006/main">
        <w:t xml:space="preserve">yang diombang-ambingkan oleh angin.</w:t>
      </w:r>
    </w:p>
    <w:p w14:paraId="23F6669B" w14:textId="77777777" w:rsidR="000F7377" w:rsidRDefault="000F7377"/>
    <w:p w14:paraId="3ECAFEB5" w14:textId="77777777" w:rsidR="000F7377" w:rsidRDefault="000F7377">
      <w:r xmlns:w="http://schemas.openxmlformats.org/wordprocessingml/2006/main">
        <w:t xml:space="preserve">2: Roma 4:20-21 - Dia tidak goyah pada janji Tuhan melalui ketidakpercayaan; tetapi kuat dalam iman, memuliakan Tuhan; Dan kerana diyakinkan sepenuhnya bahawa, apa yang dijanjikannya, dia juga mampu melaksanakannya.</w:t>
      </w:r>
    </w:p>
    <w:p w14:paraId="0C9A3AA7" w14:textId="77777777" w:rsidR="000F7377" w:rsidRDefault="000F7377"/>
    <w:p w14:paraId="13C8C46E" w14:textId="77777777" w:rsidR="000F7377" w:rsidRDefault="000F7377">
      <w:r xmlns:w="http://schemas.openxmlformats.org/wordprocessingml/2006/main">
        <w:t xml:space="preserve">Ibrani 11:34 Memadamkan keganasan api, melepaskan diri dari mata pedang, dari kelemahan menjadi kuat, menjadi gagah perkasa dalam pertempuran, memalingkan tentara asing untuk melarikan diri.</w:t>
      </w:r>
    </w:p>
    <w:p w14:paraId="18246670" w14:textId="77777777" w:rsidR="000F7377" w:rsidRDefault="000F7377"/>
    <w:p w14:paraId="477A8C30" w14:textId="77777777" w:rsidR="000F7377" w:rsidRDefault="000F7377">
      <w:r xmlns:w="http://schemas.openxmlformats.org/wordprocessingml/2006/main">
        <w:t xml:space="preserve">Mereka tabah melalui ujian yang sukar dan dikuatkan iman mereka.</w:t>
      </w:r>
    </w:p>
    <w:p w14:paraId="4360DB70" w14:textId="77777777" w:rsidR="000F7377" w:rsidRDefault="000F7377"/>
    <w:p w14:paraId="75CF34E5" w14:textId="77777777" w:rsidR="000F7377" w:rsidRDefault="000F7377">
      <w:r xmlns:w="http://schemas.openxmlformats.org/wordprocessingml/2006/main">
        <w:t xml:space="preserve">1: Iman Memperkasakan Kita Untuk Mengatasi Sebarang Halangan</w:t>
      </w:r>
    </w:p>
    <w:p w14:paraId="292D33E6" w14:textId="77777777" w:rsidR="000F7377" w:rsidRDefault="000F7377"/>
    <w:p w14:paraId="462CB806" w14:textId="77777777" w:rsidR="000F7377" w:rsidRDefault="000F7377">
      <w:r xmlns:w="http://schemas.openxmlformats.org/wordprocessingml/2006/main">
        <w:t xml:space="preserve">2: Kekuatan dalam Kelemahan</w:t>
      </w:r>
    </w:p>
    <w:p w14:paraId="3C9CA43C" w14:textId="77777777" w:rsidR="000F7377" w:rsidRDefault="000F7377"/>
    <w:p w14:paraId="60555468" w14:textId="77777777" w:rsidR="000F7377" w:rsidRDefault="000F7377">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14:paraId="449405FA" w14:textId="77777777" w:rsidR="000F7377" w:rsidRDefault="000F7377"/>
    <w:p w14:paraId="7DB62CBF" w14:textId="77777777" w:rsidR="000F7377" w:rsidRDefault="000F7377">
      <w:r xmlns:w="http://schemas.openxmlformats.org/wordprocessingml/2006/main">
        <w:t xml:space="preserve">2: Roma 5:3-5 - Bukan itu sahaja, tetapi kita juga bermegah dalam penderitaan kita, kerana kita tahu bahawa penderitaan menghasilkan ketekunan; ketabahan, watak; dan watak, harapan. Dan pengharapan tidak membuat kita malu, sebab kasih Allah telah dicurahkan ke dalam hati kita oleh Roh Kudus, yang telah dikaruniakan kepada kita.</w:t>
      </w:r>
    </w:p>
    <w:p w14:paraId="50DF8EED" w14:textId="77777777" w:rsidR="000F7377" w:rsidRDefault="000F7377"/>
    <w:p w14:paraId="2B7AF789" w14:textId="77777777" w:rsidR="000F7377" w:rsidRDefault="000F7377">
      <w:r xmlns:w="http://schemas.openxmlformats.org/wordprocessingml/2006/main">
        <w:t xml:space="preserve">Ibrani 11:35 Perempuan menerima orang mati mereka yang dibangkitkan untuk hidup semula: dan yang lain disiksa, tidak menerima pembebasan; supaya mereka memperoleh kebangkitan yang lebih baik:</w:t>
      </w:r>
    </w:p>
    <w:p w14:paraId="277709A7" w14:textId="77777777" w:rsidR="000F7377" w:rsidRDefault="000F7377"/>
    <w:p w14:paraId="1CBA1F11" w14:textId="77777777" w:rsidR="000F7377" w:rsidRDefault="000F7377">
      <w:r xmlns:w="http://schemas.openxmlformats.org/wordprocessingml/2006/main">
        <w:t xml:space="preserve">Wanita dalam Alkitab adalah contoh iman dan ketabahan dalam menghadapi penganiayaan dan kematian.</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Kekuatan iman dan tabah menghadapi dugaan</w:t>
      </w:r>
    </w:p>
    <w:p w14:paraId="39A095B4" w14:textId="77777777" w:rsidR="000F7377" w:rsidRDefault="000F7377"/>
    <w:p w14:paraId="609BE218" w14:textId="77777777" w:rsidR="000F7377" w:rsidRDefault="000F7377">
      <w:r xmlns:w="http://schemas.openxmlformats.org/wordprocessingml/2006/main">
        <w:t xml:space="preserve">2. Kepentingan merangkul masa depan yang lebih baik walaupun menghadapi kematian</w:t>
      </w:r>
    </w:p>
    <w:p w14:paraId="573DAC67" w14:textId="77777777" w:rsidR="000F7377" w:rsidRDefault="000F7377"/>
    <w:p w14:paraId="740BC4A8" w14:textId="77777777" w:rsidR="000F7377" w:rsidRDefault="000F7377">
      <w:r xmlns:w="http://schemas.openxmlformats.org/wordprocessingml/2006/main">
        <w:t xml:space="preserve">1. Ibrani 11:35</w:t>
      </w:r>
    </w:p>
    <w:p w14:paraId="028447B0" w14:textId="77777777" w:rsidR="000F7377" w:rsidRDefault="000F7377"/>
    <w:p w14:paraId="27BED8B8" w14:textId="77777777" w:rsidR="000F7377" w:rsidRDefault="000F7377">
      <w:r xmlns:w="http://schemas.openxmlformats.org/wordprocessingml/2006/main">
        <w:t xml:space="preserve">2. Roma 8:18 - Kerana aku menganggap bahawa penderitaan zaman sekarang ini tidak layak untuk dibandingkan dengan kemuliaan yang akan dinyatakan kepada kita.</w:t>
      </w:r>
    </w:p>
    <w:p w14:paraId="5F8CE402" w14:textId="77777777" w:rsidR="000F7377" w:rsidRDefault="000F7377"/>
    <w:p w14:paraId="3B14176A" w14:textId="77777777" w:rsidR="000F7377" w:rsidRDefault="000F7377">
      <w:r xmlns:w="http://schemas.openxmlformats.org/wordprocessingml/2006/main">
        <w:t xml:space="preserve">Ibrani 11:36 Dan yang lain diuji dengan ejekan dan sebatan yang kejam, bahkan dengan belenggu dan penjara.</w:t>
      </w:r>
    </w:p>
    <w:p w14:paraId="0CD30C90" w14:textId="77777777" w:rsidR="000F7377" w:rsidRDefault="000F7377"/>
    <w:p w14:paraId="179595A1" w14:textId="77777777" w:rsidR="000F7377" w:rsidRDefault="000F7377">
      <w:r xmlns:w="http://schemas.openxmlformats.org/wordprocessingml/2006/main">
        <w:t xml:space="preserve">Ibrani 11:36 berbicara tentang ujian dan penderitaan yang ditanggung oleh mereka yang beriman, termasuk ejekan yang kejam, sebatan, belenggu, dan pemenjaraan.</w:t>
      </w:r>
    </w:p>
    <w:p w14:paraId="609A067F" w14:textId="77777777" w:rsidR="000F7377" w:rsidRDefault="000F7377"/>
    <w:p w14:paraId="0FF81B25" w14:textId="77777777" w:rsidR="000F7377" w:rsidRDefault="000F7377">
      <w:r xmlns:w="http://schemas.openxmlformats.org/wordprocessingml/2006/main">
        <w:t xml:space="preserve">1. "Keberanian Iman: Berdiri Teguh dalam Kesusahan"</w:t>
      </w:r>
    </w:p>
    <w:p w14:paraId="3C360839" w14:textId="77777777" w:rsidR="000F7377" w:rsidRDefault="000F7377"/>
    <w:p w14:paraId="7FE64BDE" w14:textId="77777777" w:rsidR="000F7377" w:rsidRDefault="000F7377">
      <w:r xmlns:w="http://schemas.openxmlformats.org/wordprocessingml/2006/main">
        <w:t xml:space="preserve">2. "Kuasa Tuhan: Mengatasi Ujian Terbesar sekalipun"</w:t>
      </w:r>
    </w:p>
    <w:p w14:paraId="40F989B2" w14:textId="77777777" w:rsidR="000F7377" w:rsidRDefault="000F7377"/>
    <w:p w14:paraId="402449DB" w14:textId="77777777" w:rsidR="000F7377" w:rsidRDefault="000F7377">
      <w:r xmlns:w="http://schemas.openxmlformats.org/wordprocessingml/2006/main">
        <w:t xml:space="preserve">1. Yakobus 1:2-4 - Anggaplah sebagai suatu kegembiraan, saudara-saudaraku, apabila kamu menghadapi berbagai macam pencobaan.</w:t>
      </w:r>
    </w:p>
    <w:p w14:paraId="4B322861" w14:textId="77777777" w:rsidR="000F7377" w:rsidRDefault="000F7377"/>
    <w:p w14:paraId="5E43F890" w14:textId="77777777" w:rsidR="000F7377" w:rsidRDefault="000F7377">
      <w:r xmlns:w="http://schemas.openxmlformats.org/wordprocessingml/2006/main">
        <w:t xml:space="preserve">2. 1 Petrus 1:6-7 - Dalam hal ini kamu bergembira, walaupun sebentar lagi, jika perlu, kamu telah berdukacita oleh berbagai-bagai pencobaan.</w:t>
      </w:r>
    </w:p>
    <w:p w14:paraId="70A398A8" w14:textId="77777777" w:rsidR="000F7377" w:rsidRDefault="000F7377"/>
    <w:p w14:paraId="4F2457E5" w14:textId="77777777" w:rsidR="000F7377" w:rsidRDefault="000F7377">
      <w:r xmlns:w="http://schemas.openxmlformats.org/wordprocessingml/2006/main">
        <w:t xml:space="preserve">Hebrews 11:37 Mereka dilempari batu, digergaji, dicobai, dibunuh dengan pedang; melarat, menderita, terseksa;</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dalam Ibrani 11:37 bercakap tentang kesukaran yang ditanggung oleh orang beriman, termasuk dilempari batu, digergaji, dicobai, dan dibunuh dengan pedang. Mereka mengembara tanpa pakaian atau rezeki yang layak, dan melarat, menderita, dan terseksa.</w:t>
      </w:r>
    </w:p>
    <w:p w14:paraId="34A4BB92" w14:textId="77777777" w:rsidR="000F7377" w:rsidRDefault="000F7377"/>
    <w:p w14:paraId="2EBCA935" w14:textId="77777777" w:rsidR="000F7377" w:rsidRDefault="000F7377">
      <w:r xmlns:w="http://schemas.openxmlformats.org/wordprocessingml/2006/main">
        <w:t xml:space="preserve">1. "Iman yang Dimurnikan Oleh Api: Tabah Menempuh Kesusahan"</w:t>
      </w:r>
    </w:p>
    <w:p w14:paraId="16B40F94" w14:textId="77777777" w:rsidR="000F7377" w:rsidRDefault="000F7377"/>
    <w:p w14:paraId="14C65285" w14:textId="77777777" w:rsidR="000F7377" w:rsidRDefault="000F7377">
      <w:r xmlns:w="http://schemas.openxmlformats.org/wordprocessingml/2006/main">
        <w:t xml:space="preserve">2. "Kekuatan Orang Beriman: Bertahan dan Mengatasi Kesusahan"</w:t>
      </w:r>
    </w:p>
    <w:p w14:paraId="1758832C" w14:textId="77777777" w:rsidR="000F7377" w:rsidRDefault="000F7377"/>
    <w:p w14:paraId="39ACF412" w14:textId="77777777" w:rsidR="000F7377" w:rsidRDefault="000F7377">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14:paraId="3B1C1C26" w14:textId="77777777" w:rsidR="000F7377" w:rsidRDefault="000F7377"/>
    <w:p w14:paraId="4070ADD4" w14:textId="77777777" w:rsidR="000F7377" w:rsidRDefault="000F7377">
      <w:r xmlns:w="http://schemas.openxmlformats.org/wordprocessingml/2006/main">
        <w:t xml:space="preserve">2. Roma 8:35-37 - Siapakah yang akan memisahkan kita daripada kasih Kristus? Adakah kesusahan, atau kesesakan, atau penganiayaan, atau kelaparan, atau ketelanjangan, atau bahaya, atau pedang? Seperti ada tertulis, “Demi Engkau kami dibunuh sepanjang hari; kami dianggap seperti domba yang harus disembelih.” Tidak, dalam semua perkara ini kita lebih daripada pemenang melalui Dia yang mengasihi kita.</w:t>
      </w:r>
    </w:p>
    <w:p w14:paraId="3DC9778E" w14:textId="77777777" w:rsidR="000F7377" w:rsidRDefault="000F7377"/>
    <w:p w14:paraId="74FC5EBF" w14:textId="77777777" w:rsidR="000F7377" w:rsidRDefault="000F7377">
      <w:r xmlns:w="http://schemas.openxmlformats.org/wordprocessingml/2006/main">
        <w:t xml:space="preserve">Ibrani 11:38 (yang dunia tidak layak untuknya:) mereka mengembara di padang gurun, di pegunungan, di dalam gua-gua dan gua-gua di bumi.</w:t>
      </w:r>
    </w:p>
    <w:p w14:paraId="10CBAF43" w14:textId="77777777" w:rsidR="000F7377" w:rsidRDefault="000F7377"/>
    <w:p w14:paraId="710F6A24" w14:textId="77777777" w:rsidR="000F7377" w:rsidRDefault="000F7377">
      <w:r xmlns:w="http://schemas.openxmlformats.org/wordprocessingml/2006/main">
        <w:t xml:space="preserve">Ayat ini bercakap tentang mereka yang tidak layak untuk dunia di mana mereka hidup tetapi sanggup menanggung kesukaran yang melampau untuk iman mereka.</w:t>
      </w:r>
    </w:p>
    <w:p w14:paraId="7767C7E2" w14:textId="77777777" w:rsidR="000F7377" w:rsidRDefault="000F7377"/>
    <w:p w14:paraId="636C1D04" w14:textId="77777777" w:rsidR="000F7377" w:rsidRDefault="000F7377">
      <w:r xmlns:w="http://schemas.openxmlformats.org/wordprocessingml/2006/main">
        <w:t xml:space="preserve">1. "Kekuatan Iman: Menghadapi Kesukaran untuk Apa yang Kita Percaya"</w:t>
      </w:r>
    </w:p>
    <w:p w14:paraId="45A1FC4B" w14:textId="77777777" w:rsidR="000F7377" w:rsidRDefault="000F7377"/>
    <w:p w14:paraId="72589AEA" w14:textId="77777777" w:rsidR="000F7377" w:rsidRDefault="000F7377">
      <w:r xmlns:w="http://schemas.openxmlformats.org/wordprocessingml/2006/main">
        <w:t xml:space="preserve">2. "Ketidaklayakan Dunia: Hidup Setia Walaupun Ditolak"</w:t>
      </w:r>
    </w:p>
    <w:p w14:paraId="4C3C02C3" w14:textId="77777777" w:rsidR="000F7377" w:rsidRDefault="000F7377"/>
    <w:p w14:paraId="3542C124" w14:textId="77777777" w:rsidR="000F7377" w:rsidRDefault="000F7377">
      <w:r xmlns:w="http://schemas.openxmlformats.org/wordprocessingml/2006/main">
        <w:t xml:space="preserve">1. Yesaya 43:2 - Apabila engkau menyeberangi air, Aku akan menyertai engkau; dan melalui sungai-sungai, mereka tidak akan menghanyutkan kamu: apabila kamu berjalan melalui api, kamu tidak akan terbakar; dan nyala api </w:t>
      </w:r>
      <w:r xmlns:w="http://schemas.openxmlformats.org/wordprocessingml/2006/main">
        <w:t xml:space="preserve">tidak </w:t>
      </w:r>
      <w:r xmlns:w="http://schemas.openxmlformats.org/wordprocessingml/2006/main">
        <w:lastRenderedPageBreak xmlns:w="http://schemas.openxmlformats.org/wordprocessingml/2006/main"/>
      </w:r>
      <w:r xmlns:w="http://schemas.openxmlformats.org/wordprocessingml/2006/main">
        <w:t xml:space="preserve">akan menyala kepadamu.</w:t>
      </w:r>
    </w:p>
    <w:p w14:paraId="5CF854CC" w14:textId="77777777" w:rsidR="000F7377" w:rsidRDefault="000F7377"/>
    <w:p w14:paraId="3DDA0454" w14:textId="77777777" w:rsidR="000F7377" w:rsidRDefault="000F7377">
      <w:r xmlns:w="http://schemas.openxmlformats.org/wordprocessingml/2006/main">
        <w:t xml:space="preserve">2. Yakobus 1:2-4 - Saudara-saudaraku, anggaplah sebagai suatu kegembiraan, apabila kamu jatuh ke dalam berbagai-bagai pencobaan; Ketahuilah, bahwa ujian imanmu membuahkan kesabaran. Tetapi biarlah kesabaran mempunyai pekerjaan yang sempurna, supaya kamu menjadi sempurna dan utuh, tidak kekurangan apa-apa.</w:t>
      </w:r>
    </w:p>
    <w:p w14:paraId="6FE4EBC5" w14:textId="77777777" w:rsidR="000F7377" w:rsidRDefault="000F7377"/>
    <w:p w14:paraId="3C35DBEE" w14:textId="77777777" w:rsidR="000F7377" w:rsidRDefault="000F7377">
      <w:r xmlns:w="http://schemas.openxmlformats.org/wordprocessingml/2006/main">
        <w:t xml:space="preserve">Ibrani 11:39 Dan mereka semua ini, setelah mendapat laporan yang baik oleh iman, tidak menerima janji itu.</w:t>
      </w:r>
    </w:p>
    <w:p w14:paraId="7942FA92" w14:textId="77777777" w:rsidR="000F7377" w:rsidRDefault="000F7377"/>
    <w:p w14:paraId="1993AD53" w14:textId="77777777" w:rsidR="000F7377" w:rsidRDefault="000F7377">
      <w:r xmlns:w="http://schemas.openxmlformats.org/wordprocessingml/2006/main">
        <w:t xml:space="preserve">Dalam Ibrani 11:39, penulis menggambarkan iman banyak orang yang telah mendahului kita dan telah dipuji, tetapi yang tidak menerima janji itu.</w:t>
      </w:r>
    </w:p>
    <w:p w14:paraId="516D0D69" w14:textId="77777777" w:rsidR="000F7377" w:rsidRDefault="000F7377"/>
    <w:p w14:paraId="5FA86131" w14:textId="77777777" w:rsidR="000F7377" w:rsidRDefault="000F7377">
      <w:r xmlns:w="http://schemas.openxmlformats.org/wordprocessingml/2006/main">
        <w:t xml:space="preserve">1. "Kuasa Iman: Percaya Tanpa Melihat"</w:t>
      </w:r>
    </w:p>
    <w:p w14:paraId="59A56BCB" w14:textId="77777777" w:rsidR="000F7377" w:rsidRDefault="000F7377"/>
    <w:p w14:paraId="3A25202A" w14:textId="77777777" w:rsidR="000F7377" w:rsidRDefault="000F7377">
      <w:r xmlns:w="http://schemas.openxmlformats.org/wordprocessingml/2006/main">
        <w:t xml:space="preserve">2. "Hidup dalam Iman di Dunia yang Tidak Dijanjikan"</w:t>
      </w:r>
    </w:p>
    <w:p w14:paraId="3D4FC7CB" w14:textId="77777777" w:rsidR="000F7377" w:rsidRDefault="000F7377"/>
    <w:p w14:paraId="38B09D19" w14:textId="77777777" w:rsidR="000F7377" w:rsidRDefault="000F7377">
      <w:r xmlns:w="http://schemas.openxmlformats.org/wordprocessingml/2006/main">
        <w:t xml:space="preserve">1. Roma 4:18-21</w:t>
      </w:r>
    </w:p>
    <w:p w14:paraId="6A87A690" w14:textId="77777777" w:rsidR="000F7377" w:rsidRDefault="000F7377"/>
    <w:p w14:paraId="710DE463" w14:textId="77777777" w:rsidR="000F7377" w:rsidRDefault="000F7377">
      <w:r xmlns:w="http://schemas.openxmlformats.org/wordprocessingml/2006/main">
        <w:t xml:space="preserve">2. Yakobus 2:14-26</w:t>
      </w:r>
    </w:p>
    <w:p w14:paraId="3CFF9064" w14:textId="77777777" w:rsidR="000F7377" w:rsidRDefault="000F7377"/>
    <w:p w14:paraId="335331DB" w14:textId="77777777" w:rsidR="000F7377" w:rsidRDefault="000F7377">
      <w:r xmlns:w="http://schemas.openxmlformats.org/wordprocessingml/2006/main">
        <w:t xml:space="preserve">Ibrani 11:40 Allah telah menyediakan sesuatu yang lebih baik bagi kita, supaya mereka tanpa kita tidak akan menjadi sempurna.</w:t>
      </w:r>
    </w:p>
    <w:p w14:paraId="19AC7D1F" w14:textId="77777777" w:rsidR="000F7377" w:rsidRDefault="000F7377"/>
    <w:p w14:paraId="0948CA95" w14:textId="77777777" w:rsidR="000F7377" w:rsidRDefault="000F7377">
      <w:r xmlns:w="http://schemas.openxmlformats.org/wordprocessingml/2006/main">
        <w:t xml:space="preserve">Allah telah menyediakan jalan yang lebih baik untuk kita menjadi sempurna.</w:t>
      </w:r>
    </w:p>
    <w:p w14:paraId="48907212" w14:textId="77777777" w:rsidR="000F7377" w:rsidRDefault="000F7377"/>
    <w:p w14:paraId="6875025D" w14:textId="77777777" w:rsidR="000F7377" w:rsidRDefault="000F7377">
      <w:r xmlns:w="http://schemas.openxmlformats.org/wordprocessingml/2006/main">
        <w:t xml:space="preserve">1: Cara yang Lebih Baik - Kita boleh memilih untuk bergantung pada rancangan Tuhan agar hidup kita menjadi sempurna.</w:t>
      </w:r>
    </w:p>
    <w:p w14:paraId="6BE8A437" w14:textId="77777777" w:rsidR="000F7377" w:rsidRDefault="000F7377"/>
    <w:p w14:paraId="56F0CA8A" w14:textId="77777777" w:rsidR="000F7377" w:rsidRDefault="000F7377">
      <w:r xmlns:w="http://schemas.openxmlformats.org/wordprocessingml/2006/main">
        <w:t xml:space="preserve">2: Kesempurnaan Melalui Iman - Kita boleh memilih untuk berjalan dalam iman dan menjadi sempurna di mata Tuhan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Roma 8:28 - Dan kita tahu, bahwa segala sesuatu bekerja untuk mendatangkan kebaikan bagi mereka yang mengasihi Allah, bagi mereka yang terpanggil sesuai dengan rencana-Nya.</w:t>
      </w:r>
    </w:p>
    <w:p w14:paraId="3BB183BA" w14:textId="77777777" w:rsidR="000F7377" w:rsidRDefault="000F7377"/>
    <w:p w14:paraId="241750A3" w14:textId="77777777" w:rsidR="000F7377" w:rsidRDefault="000F7377">
      <w:r xmlns:w="http://schemas.openxmlformats.org/wordprocessingml/2006/main">
        <w:t xml:space="preserve">2: Ibrani 12:2 - Memandang kepada Yesus, pencipta dan penyempurna iman kita; yang oleh karena sukacita yang diletakkan di hadapan-Nya, menanggung salib, tidak memandang malu, dan duduk di sebelah kanan takhta Allah.</w:t>
      </w:r>
    </w:p>
    <w:p w14:paraId="2D7D3D6E" w14:textId="77777777" w:rsidR="000F7377" w:rsidRDefault="000F7377"/>
    <w:p w14:paraId="47BD4042" w14:textId="77777777" w:rsidR="000F7377" w:rsidRDefault="000F7377">
      <w:r xmlns:w="http://schemas.openxmlformats.org/wordprocessingml/2006/main">
        <w:t xml:space="preserve">Ibrani 12 ialah bab kedua belas dari kitab Ibrani dalam Perjanjian Baru. Bab ini memfokuskan pada tema ketahanan dan ketekunan dalam iman Kristian, menggunakan imejan olahraga untuk menggalakkan orang percaya untuk menjalankan perlumbaan yang ditetapkan di hadapan mereka.</w:t>
      </w:r>
    </w:p>
    <w:p w14:paraId="4257041C" w14:textId="77777777" w:rsidR="000F7377" w:rsidRDefault="000F7377"/>
    <w:p w14:paraId="1F4581BD" w14:textId="77777777" w:rsidR="000F7377" w:rsidRDefault="000F7377">
      <w:r xmlns:w="http://schemas.openxmlformats.org/wordprocessingml/2006/main">
        <w:t xml:space="preserve">Perenggan 1: Bab ini dimulakan dengan menggesa orang percaya untuk mengenepikan setiap beban dan dosa yang menghalang mereka, supaya mereka dapat berlari dengan tekun dalam perlumbaan yang ditetapkan di hadapan mereka. Mereka digalakkan untuk memusatkan pandangan mereka kepada Yesus, yang merupakan pengarang dan penyempurna iman mereka (Ibrani 12:1-2). Penulis mengingatkan mereka tentang ketabahan Yesus dalam penderitaan dan kemenangan terakhir-Nya, menggalakkan mereka untuk tidak menjadi letih atau berputus asa.</w:t>
      </w:r>
    </w:p>
    <w:p w14:paraId="488EE1C9" w14:textId="77777777" w:rsidR="000F7377" w:rsidRDefault="000F7377"/>
    <w:p w14:paraId="2C78C9B7" w14:textId="77777777" w:rsidR="000F7377" w:rsidRDefault="000F7377">
      <w:r xmlns:w="http://schemas.openxmlformats.org/wordprocessingml/2006/main">
        <w:t xml:space="preserve">Perenggan 2: Dalam ayat 3-13, terdapat nasihat untuk orang percaya untuk menganggap teladan Yesus dan menanggung kesusahan sebagai disiplin daripada Tuhan. Sama seperti seorang bapa yang pengasih mendisiplinkan anak-anaknya untuk kebaikan mereka, Tuhan mendisiplinkan anak-anak-Nya untuk pertumbuhan rohani dan kekudusan mereka. Orang percaya digesa untuk tidak menghina atau berkecil hati dengan disiplin Tuhan tetapi sebaliknya melihatnya sebagai bukti kasih-Nya (Ibrani 12:5-6). Pengarang menggalakkan mereka untuk menanggung kesusahan dengan tujuan untuk menghasilkan buah kebenaran yang damai.</w:t>
      </w:r>
    </w:p>
    <w:p w14:paraId="30DF4853" w14:textId="77777777" w:rsidR="000F7377" w:rsidRDefault="000F7377"/>
    <w:p w14:paraId="00E65FA3" w14:textId="77777777" w:rsidR="000F7377" w:rsidRDefault="000F7377">
      <w:r xmlns:w="http://schemas.openxmlformats.org/wordprocessingml/2006/main">
        <w:t xml:space="preserve">Perenggan ke-3: Dari ayat 14 dan seterusnya, terdapat penekanan untuk mengejar perdamaian dengan semua orang dan kekudusan yang tanpanya tidak seorang pun akan melihat Tuhan. Orang percaya digesa untuk tidak membiarkan kepahitan atau perbuatan tidak bermoral mencemari mereka sebaliknya berusaha untuk perdamaian di antara mereka (Ibrani 12:14-17). Penulis memberi amaran terhadap menolak suara Tuhan seperti yang dilakukan Israel di Gunung Sinai tetapi menggalakkan orang percaya bahawa mereka telah datang ke Gunung Zion, Yerusalem syurgawi di mana mereka mempunyai akses kepada Tuhan melalui Yesus Kristus (Ibrani 12:18-24) </w:t>
      </w:r>
      <w:r xmlns:w="http://schemas.openxmlformats.org/wordprocessingml/2006/main">
        <w:lastRenderedPageBreak xmlns:w="http://schemas.openxmlformats.org/wordprocessingml/2006/main"/>
      </w:r>
      <w:r xmlns:w="http://schemas.openxmlformats.org/wordprocessingml/2006/main">
        <w:t xml:space="preserve">. Petikan ini menyimpulkan dengan menekankan bahawa orang percaya telah menerima kerajaan yang tidak tergoyahkan melalui Kristus; oleh itu, mereka harus mempersembahkan ibadat yang berkenan dengan rasa hormat dan rasa takut kerana Tuhan kita adalah api yang menghanguskan (Ibrani 12:25-29).</w:t>
      </w:r>
    </w:p>
    <w:p w14:paraId="20EFAEA2" w14:textId="77777777" w:rsidR="000F7377" w:rsidRDefault="000F7377"/>
    <w:p w14:paraId="260B3C18" w14:textId="77777777" w:rsidR="000F7377" w:rsidRDefault="000F7377">
      <w:r xmlns:w="http://schemas.openxmlformats.org/wordprocessingml/2006/main">
        <w:t xml:space="preserve">Ringkasnya, Ibrani 12 menggesa orang percaya untuk bertahan dalam iman mereka seperti pelari dalam perlumbaan. Ia menekankan tumpuan kita kepada Yesus sebagai contoh kita sambil menanggung kesusahan sebagai disiplin daripada Tuhan. Kita dipanggil untuk mengejar kedamaian dan kekudusan, menyedari bahawa kita mempunyai akses kepada Tuhan melalui Kristus. Akhirnya, kita diingatkan bahawa kita tergolong dalam kerajaan yang tidak tergoyahkan dan harus menyembah Tuhan dengan rasa hormat kerana mengetahui Dia adil namun dengan penuh kasih mendisiplinkan anak-anak-Nya.</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Ibrani 12:1 Karena itu, karena kita juga dikelilingi oleh awan saksi yang begitu besar, marilah kita menyingkirkan segala beban dan dosa yang begitu mudah menimpa kita, dan marilah kita berlomba dengan sabar dalam perlombaan yang dihadapkan kepada kita,</w:t>
      </w:r>
    </w:p>
    <w:p w14:paraId="0F4EBB60" w14:textId="77777777" w:rsidR="000F7377" w:rsidRDefault="000F7377"/>
    <w:p w14:paraId="5A76FE28" w14:textId="77777777" w:rsidR="000F7377" w:rsidRDefault="000F7377">
      <w:r xmlns:w="http://schemas.openxmlformats.org/wordprocessingml/2006/main">
        <w:t xml:space="preserve">Kita dikelilingi oleh sejumlah besar saksi dan harus melepaskan diri dari dosa dan beban yang menahan kita, dan berlari dalam perlumbaan yang Tuhan berikan kepada kita dengan kesabaran.</w:t>
      </w:r>
    </w:p>
    <w:p w14:paraId="22012BC9" w14:textId="77777777" w:rsidR="000F7377" w:rsidRDefault="000F7377"/>
    <w:p w14:paraId="21F97D09" w14:textId="77777777" w:rsidR="000F7377" w:rsidRDefault="000F7377">
      <w:r xmlns:w="http://schemas.openxmlformats.org/wordprocessingml/2006/main">
        <w:t xml:space="preserve">1. "Melepaskan Berat Dosa"</w:t>
      </w:r>
    </w:p>
    <w:p w14:paraId="7B3E92E4" w14:textId="77777777" w:rsidR="000F7377" w:rsidRDefault="000F7377"/>
    <w:p w14:paraId="2A961FC1" w14:textId="77777777" w:rsidR="000F7377" w:rsidRDefault="000F7377">
      <w:r xmlns:w="http://schemas.openxmlformats.org/wordprocessingml/2006/main">
        <w:t xml:space="preserve">2. "Berlari dengan Kesabaran dalam Perlumbaan yang Tuhan Tetapkan Dihadapan Kita"</w:t>
      </w:r>
    </w:p>
    <w:p w14:paraId="5C4CEA61" w14:textId="77777777" w:rsidR="000F7377" w:rsidRDefault="000F7377"/>
    <w:p w14:paraId="0DC87F15" w14:textId="77777777" w:rsidR="000F7377" w:rsidRDefault="000F7377">
      <w:r xmlns:w="http://schemas.openxmlformats.org/wordprocessingml/2006/main">
        <w:t xml:space="preserve">1. Amsal 4:23 - "Di atas segalanya, jagalah hatimu, kerana segala sesuatu yang kamu lakukan mengalir darinya."</w:t>
      </w:r>
    </w:p>
    <w:p w14:paraId="5FBFF50F" w14:textId="77777777" w:rsidR="000F7377" w:rsidRDefault="000F7377"/>
    <w:p w14:paraId="622935A3" w14:textId="77777777" w:rsidR="000F7377" w:rsidRDefault="000F7377">
      <w:r xmlns:w="http://schemas.openxmlformats.org/wordprocessingml/2006/main">
        <w:t xml:space="preserve">2. Roma 12:2 - "Janganlah kamu menjadi serupa dengan perumpamaan dunia ini, tetapi berubahlah oleh pembaharuan budimu. Dengan demikian kamu akan dapat menguji dan menyetujui kehendak Allah—kehendak-Nya yang baik, berkenan dan sempurna. "</w:t>
      </w:r>
    </w:p>
    <w:p w14:paraId="61FB8B59" w14:textId="77777777" w:rsidR="000F7377" w:rsidRDefault="000F7377"/>
    <w:p w14:paraId="0A1DCD12" w14:textId="77777777" w:rsidR="000F7377" w:rsidRDefault="000F7377">
      <w:r xmlns:w="http://schemas.openxmlformats.org/wordprocessingml/2006/main">
        <w:t xml:space="preserve">Ibrani 12:2 sambil memandang kepada Yesus, pencipta dan penyempurna iman kita; yang oleh karena sukacita yang diletakkan </w:t>
      </w:r>
      <w:r xmlns:w="http://schemas.openxmlformats.org/wordprocessingml/2006/main">
        <w:lastRenderedPageBreak xmlns:w="http://schemas.openxmlformats.org/wordprocessingml/2006/main"/>
      </w:r>
      <w:r xmlns:w="http://schemas.openxmlformats.org/wordprocessingml/2006/main">
        <w:t xml:space="preserve">di hadapan-Nya, menanggung salib, tidak memandang malu, dan duduk di sebelah kanan takhta Allah.</w:t>
      </w:r>
    </w:p>
    <w:p w14:paraId="3450E90E" w14:textId="77777777" w:rsidR="000F7377" w:rsidRDefault="000F7377"/>
    <w:p w14:paraId="1F099CCC" w14:textId="77777777" w:rsidR="000F7377" w:rsidRDefault="000F7377">
      <w:r xmlns:w="http://schemas.openxmlformats.org/wordprocessingml/2006/main">
        <w:t xml:space="preserve">Yesus menanggung salib untuk kegembiraan yang diletakkan di hadapan-Nya, dan kini duduk di sebelah kanan takhta Tuhan.</w:t>
      </w:r>
    </w:p>
    <w:p w14:paraId="4ED1085D" w14:textId="77777777" w:rsidR="000F7377" w:rsidRDefault="000F7377"/>
    <w:p w14:paraId="443AB1D9" w14:textId="77777777" w:rsidR="000F7377" w:rsidRDefault="000F7377">
      <w:r xmlns:w="http://schemas.openxmlformats.org/wordprocessingml/2006/main">
        <w:t xml:space="preserve">1. Kegembiraan di Kayu Salib: Bagaimana Teladan Yesus Dapat Menginspirasikan Kita untuk Bertahan</w:t>
      </w:r>
    </w:p>
    <w:p w14:paraId="1AC5B869" w14:textId="77777777" w:rsidR="000F7377" w:rsidRDefault="000F7377"/>
    <w:p w14:paraId="2E40612C" w14:textId="77777777" w:rsidR="000F7377" w:rsidRDefault="000F7377">
      <w:r xmlns:w="http://schemas.openxmlformats.org/wordprocessingml/2006/main">
        <w:t xml:space="preserve">2. Kebenaran Yesus: Bagaimana Dia Megenapi Rancangan Keselamatan Tuhan</w:t>
      </w:r>
    </w:p>
    <w:p w14:paraId="76DCA455" w14:textId="77777777" w:rsidR="000F7377" w:rsidRDefault="000F7377"/>
    <w:p w14:paraId="0999386F" w14:textId="77777777" w:rsidR="000F7377" w:rsidRDefault="000F7377">
      <w:r xmlns:w="http://schemas.openxmlformats.org/wordprocessingml/2006/main">
        <w:t xml:space="preserve">1. Filipi 3:7-8 - Tetapi apa pun keuntungan yang ada padaku, aku telah menganggapnya sebagai kerugian demi Kristus. Sesungguhnya, segala-galanya saya anggap sebagai kerugian kerana lebih berharganya mengenal Kristus Yesus, Tuhanku.</w:t>
      </w:r>
    </w:p>
    <w:p w14:paraId="5616AEFF" w14:textId="77777777" w:rsidR="000F7377" w:rsidRDefault="000F7377"/>
    <w:p w14:paraId="3F446113" w14:textId="77777777" w:rsidR="000F7377" w:rsidRDefault="000F7377">
      <w:r xmlns:w="http://schemas.openxmlformats.org/wordprocessingml/2006/main">
        <w:t xml:space="preserve">2. Yesaya 53:5 - Tetapi dia tertikam kerana pelanggaran kita; dia diremukkan kerana kejahatan kita; Dia ditimpakan azab yang mendatangkan keselamatan kepada kita, dan dengan bilur-bilurnya kita menjadi sembuh.</w:t>
      </w:r>
    </w:p>
    <w:p w14:paraId="3D4CFA15" w14:textId="77777777" w:rsidR="000F7377" w:rsidRDefault="000F7377"/>
    <w:p w14:paraId="4D22CBD9" w14:textId="77777777" w:rsidR="000F7377" w:rsidRDefault="000F7377">
      <w:r xmlns:w="http://schemas.openxmlformats.org/wordprocessingml/2006/main">
        <w:t xml:space="preserve">Ibrani 12:3 Sebab perhatikanlah Dia, yang telah menanggung pertentangan yang sedemikian rupa oleh orang-orang berdosa terhadap diri-Nya, supaya kamu jangan menjadi jemu dan lemah hati.</w:t>
      </w:r>
    </w:p>
    <w:p w14:paraId="4AF323F7" w14:textId="77777777" w:rsidR="000F7377" w:rsidRDefault="000F7377"/>
    <w:p w14:paraId="6CB7964A" w14:textId="77777777" w:rsidR="000F7377" w:rsidRDefault="000F7377">
      <w:r xmlns:w="http://schemas.openxmlformats.org/wordprocessingml/2006/main">
        <w:t xml:space="preserve">Penulis Ibrani menggalakkan pembaca untuk mempertimbangkan Yesus, yang menghadapi tentangan daripada orang berdosa, supaya mereka tidak menjadi letih dan kehilangan iman.</w:t>
      </w:r>
    </w:p>
    <w:p w14:paraId="5A0D93BC" w14:textId="77777777" w:rsidR="000F7377" w:rsidRDefault="000F7377"/>
    <w:p w14:paraId="55E98111" w14:textId="77777777" w:rsidR="000F7377" w:rsidRDefault="000F7377">
      <w:r xmlns:w="http://schemas.openxmlformats.org/wordprocessingml/2006/main">
        <w:t xml:space="preserve">1: Yesus adalah Model Ketahanan kita</w:t>
      </w:r>
    </w:p>
    <w:p w14:paraId="7A0946FC" w14:textId="77777777" w:rsidR="000F7377" w:rsidRDefault="000F7377"/>
    <w:p w14:paraId="50F51B45" w14:textId="77777777" w:rsidR="000F7377" w:rsidRDefault="000F7377">
      <w:r xmlns:w="http://schemas.openxmlformats.org/wordprocessingml/2006/main">
        <w:t xml:space="preserve">2: Jangan Hilang Hati Di Tengah-tengah Pembangkang</w:t>
      </w:r>
    </w:p>
    <w:p w14:paraId="66240B4B" w14:textId="77777777" w:rsidR="000F7377" w:rsidRDefault="000F7377"/>
    <w:p w14:paraId="0FD2254C" w14:textId="77777777" w:rsidR="000F7377" w:rsidRDefault="000F7377">
      <w:r xmlns:w="http://schemas.openxmlformats.org/wordprocessingml/2006/main">
        <w:t xml:space="preserve">1: Filipi 4:12-13 - "Aku tahu apa itu kekurangan, dan aku tahu apa itu berkelimpahan. Aku telah belajar rahsia berpuas hati dalam segala keadaan, baik kenyang atau lapar, baik </w:t>
      </w:r>
      <w:r xmlns:w="http://schemas.openxmlformats.org/wordprocessingml/2006/main">
        <w:lastRenderedPageBreak xmlns:w="http://schemas.openxmlformats.org/wordprocessingml/2006/main"/>
      </w:r>
      <w:r xmlns:w="http://schemas.openxmlformats.org/wordprocessingml/2006/main">
        <w:t xml:space="preserve">hidup dalam kelimpahan atau kekurangan. Semua ini dapat kutanggung di dalam Dia yang memberi kekuatan kepadaku."</w:t>
      </w:r>
    </w:p>
    <w:p w14:paraId="0BEDA16A" w14:textId="77777777" w:rsidR="000F7377" w:rsidRDefault="000F7377"/>
    <w:p w14:paraId="365619F4" w14:textId="77777777" w:rsidR="000F7377" w:rsidRDefault="000F7377">
      <w:r xmlns:w="http://schemas.openxmlformats.org/wordprocessingml/2006/main">
        <w:t xml:space="preserve">2: Yesaya 40:28-31 - "Tidakkah kamu tahu? Tidakkah kamu mendengar? Tuhan ialah Allah yang kekal, Pencipta ujung bumi. Ia tidak akan letih atau lesu, dan pengertian-Nya tidak seorangpun dapat melakukannya. mengertilah. Ia memberi kekuatan kepada yang letih dan menambah kekuatan kepada yang lemah. Bahkan orang muda menjadi lelah dan letih, dan orang muda tersandung dan jatuh, tetapi mereka yang berharap kepada Tuhan akan memperbaharui kekuatannya. Mereka akan terbang dengan sayap seperti burung rajawali; mereka akan berlari dan tidak menjadi lesu, mereka akan berjalan dan tidak menjadi lesu."</w:t>
      </w:r>
    </w:p>
    <w:p w14:paraId="202E7332" w14:textId="77777777" w:rsidR="000F7377" w:rsidRDefault="000F7377"/>
    <w:p w14:paraId="3105F891" w14:textId="77777777" w:rsidR="000F7377" w:rsidRDefault="000F7377">
      <w:r xmlns:w="http://schemas.openxmlformats.org/wordprocessingml/2006/main">
        <w:t xml:space="preserve">Ibrani 12:4 Kamu belum melawan sampai darah, berjuang melawan dosa.</w:t>
      </w:r>
    </w:p>
    <w:p w14:paraId="4D1D9D61" w14:textId="77777777" w:rsidR="000F7377" w:rsidRDefault="000F7377"/>
    <w:p w14:paraId="042B6FC1" w14:textId="77777777" w:rsidR="000F7377" w:rsidRDefault="000F7377">
      <w:r xmlns:w="http://schemas.openxmlformats.org/wordprocessingml/2006/main">
        <w:t xml:space="preserve">Orang Kristian digalakkan untuk bertahan dalam iman mereka dan menentang godaan untuk berbuat dosa, walaupun ia bermakna mengorbankan nyawa sendiri.</w:t>
      </w:r>
    </w:p>
    <w:p w14:paraId="116AE69B" w14:textId="77777777" w:rsidR="000F7377" w:rsidRDefault="000F7377"/>
    <w:p w14:paraId="4D1D7138" w14:textId="77777777" w:rsidR="000F7377" w:rsidRDefault="000F7377">
      <w:r xmlns:w="http://schemas.openxmlformats.org/wordprocessingml/2006/main">
        <w:t xml:space="preserve">1. "Kuasa Ketabahan: Cara Mengatasi Godaan dan Mencapai Potensi Tertinggi Kita"</w:t>
      </w:r>
    </w:p>
    <w:p w14:paraId="7D8D51EC" w14:textId="77777777" w:rsidR="000F7377" w:rsidRDefault="000F7377"/>
    <w:p w14:paraId="318CD01C" w14:textId="77777777" w:rsidR="000F7377" w:rsidRDefault="000F7377">
      <w:r xmlns:w="http://schemas.openxmlformats.org/wordprocessingml/2006/main">
        <w:t xml:space="preserve">2. "Kos Pemuridan: Memberi Segalanya Untuk Mengikuti Kristus"</w:t>
      </w:r>
    </w:p>
    <w:p w14:paraId="021881F1" w14:textId="77777777" w:rsidR="000F7377" w:rsidRDefault="000F7377"/>
    <w:p w14:paraId="013D9DC5" w14:textId="77777777" w:rsidR="000F7377" w:rsidRDefault="000F7377">
      <w:r xmlns:w="http://schemas.openxmlformats.org/wordprocessingml/2006/main">
        <w:t xml:space="preserve">1. Ayub 1:21 - “Tuhan memberi dan Tuhan telah mengambil; terpujilah nama Tuhan.”</w:t>
      </w:r>
    </w:p>
    <w:p w14:paraId="33DA5048" w14:textId="77777777" w:rsidR="000F7377" w:rsidRDefault="000F7377"/>
    <w:p w14:paraId="5946B018" w14:textId="77777777" w:rsidR="000F7377" w:rsidRDefault="000F7377">
      <w:r xmlns:w="http://schemas.openxmlformats.org/wordprocessingml/2006/main">
        <w:t xml:space="preserve">2. Filipi 3:7-8 - “Tetapi segala sesuatu yang dahulunya menjadi keuntungan bagiku, kini aku anggap rugi oleh karena Kristus. Lebih-lebih lagi, segala sesuatu aku anggap rugi kerana mengenal Kristus Yesus, Tuhanku, yang oleh kerana Dia aku telah kehilangan segala-galanya.”</w:t>
      </w:r>
    </w:p>
    <w:p w14:paraId="07DE5C88" w14:textId="77777777" w:rsidR="000F7377" w:rsidRDefault="000F7377"/>
    <w:p w14:paraId="78907411" w14:textId="77777777" w:rsidR="000F7377" w:rsidRDefault="000F7377">
      <w:r xmlns:w="http://schemas.openxmlformats.org/wordprocessingml/2006/main">
        <w:t xml:space="preserve">Ibrani 12:5 Dan kamu telah melupakan nasihat yang berbicara kepadamu seperti kepada anak-anak: Hai anakku, janganlah anggap enteng didikan Tuhan, dan janganlah putus asa apabila engkau diperingatkan-Nya.</w:t>
      </w:r>
    </w:p>
    <w:p w14:paraId="58C1A5E3" w14:textId="77777777" w:rsidR="000F7377" w:rsidRDefault="000F7377"/>
    <w:p w14:paraId="1805DD18" w14:textId="77777777" w:rsidR="000F7377" w:rsidRDefault="000F7377">
      <w:r xmlns:w="http://schemas.openxmlformats.org/wordprocessingml/2006/main">
        <w:t xml:space="preserve">Pengarang Ibrani menggalakkan pembaca untuk tidak menghina disiplin Tuhan atau menjadi kecil hati apabila dibetulkan.</w:t>
      </w:r>
    </w:p>
    <w:p w14:paraId="33FF9D36" w14:textId="77777777" w:rsidR="000F7377" w:rsidRDefault="000F7377"/>
    <w:p w14:paraId="703F02FF" w14:textId="77777777" w:rsidR="000F7377" w:rsidRDefault="000F7377">
      <w:r xmlns:w="http://schemas.openxmlformats.org/wordprocessingml/2006/main">
        <w:t xml:space="preserve">1. Disiplin Tuhan - Belajar Menerima Hukuman Tuhan dengan Sukacita</w:t>
      </w:r>
    </w:p>
    <w:p w14:paraId="3C62DD6F" w14:textId="77777777" w:rsidR="000F7377" w:rsidRDefault="000F7377"/>
    <w:p w14:paraId="37D5BB46" w14:textId="77777777" w:rsidR="000F7377" w:rsidRDefault="000F7377">
      <w:r xmlns:w="http://schemas.openxmlformats.org/wordprocessingml/2006/main">
        <w:t xml:space="preserve">2. Menegur dan Menegur - Mendekatkan Diri Kepada Tuhan Melalui Disiplin</w:t>
      </w:r>
    </w:p>
    <w:p w14:paraId="1D7E3F01" w14:textId="77777777" w:rsidR="000F7377" w:rsidRDefault="000F7377"/>
    <w:p w14:paraId="0F43C349" w14:textId="77777777" w:rsidR="000F7377" w:rsidRDefault="000F7377">
      <w:r xmlns:w="http://schemas.openxmlformats.org/wordprocessingml/2006/main">
        <w:t xml:space="preserve">1. Amsal 3:11-12 - Hai anakku, janganlah memandang rendah didikan Tuhan dan janganlah jemu menerima teguran-Nya, sebab Tuhan menegur orang yang dikasihi-Nya, seperti bapa kepada anak yang dikasihi-Nya.</w:t>
      </w:r>
    </w:p>
    <w:p w14:paraId="35A78AA8" w14:textId="77777777" w:rsidR="000F7377" w:rsidRDefault="000F7377"/>
    <w:p w14:paraId="777F1F47" w14:textId="77777777" w:rsidR="000F7377" w:rsidRDefault="000F7377">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14:paraId="62DFD53C" w14:textId="77777777" w:rsidR="000F7377" w:rsidRDefault="000F7377"/>
    <w:p w14:paraId="4004551C" w14:textId="77777777" w:rsidR="000F7377" w:rsidRDefault="000F7377">
      <w:r xmlns:w="http://schemas.openxmlformats.org/wordprocessingml/2006/main">
        <w:t xml:space="preserve">Ibrani 12:6 Sebab orang yang dikasihi Tuhan dihajar-Nya, dan disesah-Nya setiap anak yang diterima-Nya.</w:t>
      </w:r>
    </w:p>
    <w:p w14:paraId="0141E5BF" w14:textId="77777777" w:rsidR="000F7377" w:rsidRDefault="000F7377"/>
    <w:p w14:paraId="58178A4E" w14:textId="77777777" w:rsidR="000F7377" w:rsidRDefault="000F7377">
      <w:r xmlns:w="http://schemas.openxmlformats.org/wordprocessingml/2006/main">
        <w:t xml:space="preserve">Allah mendisiplinkan orang yang dikasihi-Nya dan menunjukkan jalan yang benar.</w:t>
      </w:r>
    </w:p>
    <w:p w14:paraId="1A21BBD7" w14:textId="77777777" w:rsidR="000F7377" w:rsidRDefault="000F7377"/>
    <w:p w14:paraId="1B2FDC75" w14:textId="77777777" w:rsidR="000F7377" w:rsidRDefault="000F7377">
      <w:r xmlns:w="http://schemas.openxmlformats.org/wordprocessingml/2006/main">
        <w:t xml:space="preserve">1. Kuasa Disiplin: Bagaimana Kasih Tuhan Menunjukkan Kita Jalan Yang Benar</w:t>
      </w:r>
    </w:p>
    <w:p w14:paraId="16293492" w14:textId="77777777" w:rsidR="000F7377" w:rsidRDefault="000F7377"/>
    <w:p w14:paraId="45D28421" w14:textId="77777777" w:rsidR="000F7377" w:rsidRDefault="000F7377">
      <w:r xmlns:w="http://schemas.openxmlformats.org/wordprocessingml/2006/main">
        <w:t xml:space="preserve">2. Kekuatan Disiplin: Bagaimana Kasih Tuhan Memberi Kita Kekuatan</w:t>
      </w:r>
    </w:p>
    <w:p w14:paraId="3823BD95" w14:textId="77777777" w:rsidR="000F7377" w:rsidRDefault="000F7377"/>
    <w:p w14:paraId="4E2CBD91" w14:textId="77777777" w:rsidR="000F7377" w:rsidRDefault="000F7377">
      <w:r xmlns:w="http://schemas.openxmlformats.org/wordprocessingml/2006/main">
        <w:t xml:space="preserve">1. Roma 5:3-4 - "Bukan itu sahaja, tetapi kita bersukacita dalam penderitaan kita, kerana mengetahui bahawa penderitaan menghasilkan ketekunan, dan ketekunan menghasilkan watak, dan tabiat menghasilkan pengharapan"</w:t>
      </w:r>
    </w:p>
    <w:p w14:paraId="2571459C" w14:textId="77777777" w:rsidR="000F7377" w:rsidRDefault="000F7377"/>
    <w:p w14:paraId="058834A9" w14:textId="77777777" w:rsidR="000F7377" w:rsidRDefault="000F7377">
      <w:r xmlns:w="http://schemas.openxmlformats.org/wordprocessingml/2006/main">
        <w:t xml:space="preserve">2. Amsal 3:11-12 - "Hai anakku, janganlah memandang rendah didikan Tuhan dan janganlah jemu menerima teguran-Nya, sebab Tuhan menegur orang yang dikasihi-Nya, seperti bapa kepada anak yang dikasihi-Nya."</w:t>
      </w:r>
    </w:p>
    <w:p w14:paraId="5558F9B5" w14:textId="77777777" w:rsidR="000F7377" w:rsidRDefault="000F7377"/>
    <w:p w14:paraId="51706514" w14:textId="77777777" w:rsidR="000F7377" w:rsidRDefault="000F7377">
      <w:r xmlns:w="http://schemas.openxmlformats.org/wordprocessingml/2006/main">
        <w:t xml:space="preserve">Ibrani 12:7 Jika kamu menanggung hukuman, Allah memperlakukan kamu seperti anak; kerana anak siapakah dia yang </w:t>
      </w:r>
      <w:r xmlns:w="http://schemas.openxmlformats.org/wordprocessingml/2006/main">
        <w:lastRenderedPageBreak xmlns:w="http://schemas.openxmlformats.org/wordprocessingml/2006/main"/>
      </w:r>
      <w:r xmlns:w="http://schemas.openxmlformats.org/wordprocessingml/2006/main">
        <w:t xml:space="preserve">tidak dihajar oleh bapanya?</w:t>
      </w:r>
    </w:p>
    <w:p w14:paraId="5FE27F50" w14:textId="77777777" w:rsidR="000F7377" w:rsidRDefault="000F7377"/>
    <w:p w14:paraId="0F3B121B" w14:textId="77777777" w:rsidR="000F7377" w:rsidRDefault="000F7377">
      <w:r xmlns:w="http://schemas.openxmlformats.org/wordprocessingml/2006/main">
        <w:t xml:space="preserve">Allah mendisiplinkan kita seperti bapa mendisiplinkan anaknya kerana Dia mengasihi kita.</w:t>
      </w:r>
    </w:p>
    <w:p w14:paraId="68325AD1" w14:textId="77777777" w:rsidR="000F7377" w:rsidRDefault="000F7377"/>
    <w:p w14:paraId="6ED2E8ED" w14:textId="77777777" w:rsidR="000F7377" w:rsidRDefault="000F7377">
      <w:r xmlns:w="http://schemas.openxmlformats.org/wordprocessingml/2006/main">
        <w:t xml:space="preserve">1. Belajar Merangkul Disiplin sebagai Hadiah Kasih Sayang</w:t>
      </w:r>
    </w:p>
    <w:p w14:paraId="2C3EC69B" w14:textId="77777777" w:rsidR="000F7377" w:rsidRDefault="000F7377"/>
    <w:p w14:paraId="7F56018B" w14:textId="77777777" w:rsidR="000F7377" w:rsidRDefault="000F7377">
      <w:r xmlns:w="http://schemas.openxmlformats.org/wordprocessingml/2006/main">
        <w:t xml:space="preserve">2. Disiplin Tuhan: Tanda Kasih Bapa-Nya</w:t>
      </w:r>
    </w:p>
    <w:p w14:paraId="21863E83" w14:textId="77777777" w:rsidR="000F7377" w:rsidRDefault="000F7377"/>
    <w:p w14:paraId="3618FBBC" w14:textId="77777777" w:rsidR="000F7377" w:rsidRDefault="000F7377">
      <w:r xmlns:w="http://schemas.openxmlformats.org/wordprocessingml/2006/main">
        <w:t xml:space="preserve">1. Amsal 3:11-12 - "Hai anakku, janganlah memandang rendah didikan Tuhan dan janganlah jemu menerima teguran-Nya, sebab Tuhan menegur orang yang dikasihi-Nya, seperti bapa kepada anak yang dikasihi-Nya."</w:t>
      </w:r>
    </w:p>
    <w:p w14:paraId="777E3475" w14:textId="77777777" w:rsidR="000F7377" w:rsidRDefault="000F7377"/>
    <w:p w14:paraId="3FAF728D" w14:textId="77777777" w:rsidR="000F7377" w:rsidRDefault="000F7377">
      <w:r xmlns:w="http://schemas.openxmlformats.org/wordprocessingml/2006/main">
        <w:t xml:space="preserve">2. Yakobus 1:1-4 - "Saudara-saudaraku, anggaplah sebagai suatu kebahagiaan, apabila kamu menghadapi berbagai macam pencobaan, sebab kamu tahu, bahwa ujian terhadap imanmu itu menghasilkan ketekunan. sempurna dan lengkap, tidak kekurangan apa-apa."</w:t>
      </w:r>
    </w:p>
    <w:p w14:paraId="48CA636A" w14:textId="77777777" w:rsidR="000F7377" w:rsidRDefault="000F7377"/>
    <w:p w14:paraId="1754AB55" w14:textId="77777777" w:rsidR="000F7377" w:rsidRDefault="000F7377">
      <w:r xmlns:w="http://schemas.openxmlformats.org/wordprocessingml/2006/main">
        <w:t xml:space="preserve">Ibrani 12:8 Tetapi jika kamu tidak dihukum, di mana semua orang menerimanya, maka kamu adalah anak haram dan bukan anak.</w:t>
      </w:r>
    </w:p>
    <w:p w14:paraId="263D9CD8" w14:textId="77777777" w:rsidR="000F7377" w:rsidRDefault="000F7377"/>
    <w:p w14:paraId="24B6D074" w14:textId="77777777" w:rsidR="000F7377" w:rsidRDefault="000F7377">
      <w:r xmlns:w="http://schemas.openxmlformats.org/wordprocessingml/2006/main">
        <w:t xml:space="preserve">Semua orang percaya tertakluk kepada hukuman, dan kegagalan untuk menerima hukuman membayangkan bahawa orang percaya bukanlah anak Tuhan yang sebenar.</w:t>
      </w:r>
    </w:p>
    <w:p w14:paraId="1467BEA5" w14:textId="77777777" w:rsidR="000F7377" w:rsidRDefault="000F7377"/>
    <w:p w14:paraId="6B0984E0" w14:textId="77777777" w:rsidR="000F7377" w:rsidRDefault="000F7377">
      <w:r xmlns:w="http://schemas.openxmlformats.org/wordprocessingml/2006/main">
        <w:t xml:space="preserve">1. Disiplin Tuhan: Jalan Menuju Anak Sejati</w:t>
      </w:r>
    </w:p>
    <w:p w14:paraId="673B6368" w14:textId="77777777" w:rsidR="000F7377" w:rsidRDefault="000F7377"/>
    <w:p w14:paraId="6C618B7C" w14:textId="77777777" w:rsidR="000F7377" w:rsidRDefault="000F7377">
      <w:r xmlns:w="http://schemas.openxmlformats.org/wordprocessingml/2006/main">
        <w:t xml:space="preserve">2. Berkat Seksa: Menuai Pahala Penerimaan</w:t>
      </w:r>
    </w:p>
    <w:p w14:paraId="7530F3CD" w14:textId="77777777" w:rsidR="000F7377" w:rsidRDefault="000F7377"/>
    <w:p w14:paraId="72060511" w14:textId="77777777" w:rsidR="000F7377" w:rsidRDefault="000F7377">
      <w:r xmlns:w="http://schemas.openxmlformats.org/wordprocessingml/2006/main">
        <w:t xml:space="preserve">1. Amsal 3:11-12: "Hai anakku, janganlah memandang rendah didikan Tuhan dan janganlah jemu menerima teguran-Nya, sebab Tuhan menegur orang yang dikasihi-Nya, seperti bapa kepada anak yang dikasihi-Nya."</w:t>
      </w:r>
    </w:p>
    <w:p w14:paraId="6BFD5848" w14:textId="77777777" w:rsidR="000F7377" w:rsidRDefault="000F7377"/>
    <w:p w14:paraId="7130ACC7" w14:textId="77777777" w:rsidR="000F7377" w:rsidRDefault="000F7377">
      <w:r xmlns:w="http://schemas.openxmlformats.org/wordprocessingml/2006/main">
        <w:t xml:space="preserve">2. Yakobus 1:12: "Berbahagialah orang yang tetap tabah dalam pencobaan, sebab apabila ia sudah tahan uji, ia akan menerima mahkota kehidupan, yang dijanjikan Allah kepada mereka yang mengasihi Dia."</w:t>
      </w:r>
    </w:p>
    <w:p w14:paraId="73613A69" w14:textId="77777777" w:rsidR="000F7377" w:rsidRDefault="000F7377"/>
    <w:p w14:paraId="740AD28A" w14:textId="77777777" w:rsidR="000F7377" w:rsidRDefault="000F7377">
      <w:r xmlns:w="http://schemas.openxmlformats.org/wordprocessingml/2006/main">
        <w:t xml:space="preserve">Ibrani 12:9 Selain itu, kita mempunyai bapa-bapa dari daging kita, yang menegur kita, dan kita menghormati mereka: bukankah lebih baik kita tunduk kepada Bapa segala roh, dan kita hidup?</w:t>
      </w:r>
    </w:p>
    <w:p w14:paraId="5E3BF6D6" w14:textId="77777777" w:rsidR="000F7377" w:rsidRDefault="000F7377"/>
    <w:p w14:paraId="3D794F93" w14:textId="77777777" w:rsidR="000F7377" w:rsidRDefault="000F7377">
      <w:r xmlns:w="http://schemas.openxmlformats.org/wordprocessingml/2006/main">
        <w:t xml:space="preserve">Kita harus menghormati Tuhan dan tunduk kepada-Nya supaya kita dapat hidup.</w:t>
      </w:r>
    </w:p>
    <w:p w14:paraId="71EEA074" w14:textId="77777777" w:rsidR="000F7377" w:rsidRDefault="000F7377"/>
    <w:p w14:paraId="6A8E6B1D" w14:textId="77777777" w:rsidR="000F7377" w:rsidRDefault="000F7377">
      <w:r xmlns:w="http://schemas.openxmlformats.org/wordprocessingml/2006/main">
        <w:t xml:space="preserve">1. Kuasa Kekuasaan Tuhan</w:t>
      </w:r>
    </w:p>
    <w:p w14:paraId="74B023CE" w14:textId="77777777" w:rsidR="000F7377" w:rsidRDefault="000F7377"/>
    <w:p w14:paraId="245A81BC" w14:textId="77777777" w:rsidR="000F7377" w:rsidRDefault="000F7377">
      <w:r xmlns:w="http://schemas.openxmlformats.org/wordprocessingml/2006/main">
        <w:t xml:space="preserve">2. Tanggungjawab Kita Mentaati Tuhan</w:t>
      </w:r>
    </w:p>
    <w:p w14:paraId="3F2FD25A" w14:textId="77777777" w:rsidR="000F7377" w:rsidRDefault="000F7377"/>
    <w:p w14:paraId="28A5A45C" w14:textId="77777777" w:rsidR="000F7377" w:rsidRDefault="000F7377">
      <w:r xmlns:w="http://schemas.openxmlformats.org/wordprocessingml/2006/main">
        <w:t xml:space="preserve">1. Amsal 3:11-12 - Hai anakku, janganlah memandang rendah didikan Tuhan dan janganlah jemu menerima teguran-Nya, sebab Tuhan menegur orang yang dikasihi-Nya, seperti bapa kepada anak yang dikasihi-Nya.</w:t>
      </w:r>
    </w:p>
    <w:p w14:paraId="759F12D8" w14:textId="77777777" w:rsidR="000F7377" w:rsidRDefault="000F7377"/>
    <w:p w14:paraId="72A2D5DC" w14:textId="77777777" w:rsidR="000F7377" w:rsidRDefault="000F7377">
      <w:r xmlns:w="http://schemas.openxmlformats.org/wordprocessingml/2006/main">
        <w:t xml:space="preserve">2. Roma 8:14-15 - Kerana semua orang yang dipimpin oleh Roh Tuhan adalah anak-anak Tuhan. Kerana kamu tidak menerima roh perhambaan untuk jatuh kembali ke dalam ketakutan, tetapi kamu telah menerima Roh pengangkatan sebagai anak, yang olehnya kita berseru, “Abba! Bapa!”</w:t>
      </w:r>
    </w:p>
    <w:p w14:paraId="6BF3609D" w14:textId="77777777" w:rsidR="000F7377" w:rsidRDefault="000F7377"/>
    <w:p w14:paraId="72CE6570" w14:textId="77777777" w:rsidR="000F7377" w:rsidRDefault="000F7377">
      <w:r xmlns:w="http://schemas.openxmlformats.org/wordprocessingml/2006/main">
        <w:t xml:space="preserve">Ibrani 12:10 Sebab mereka menghajar kita beberapa hari saja menurut kehendak mereka sendiri; tetapi dia untuk keuntungan kita, supaya kita boleh mengambil bahagian dalam kekudusan-Nya.</w:t>
      </w:r>
    </w:p>
    <w:p w14:paraId="73166402" w14:textId="77777777" w:rsidR="000F7377" w:rsidRDefault="000F7377"/>
    <w:p w14:paraId="3D079757" w14:textId="77777777" w:rsidR="000F7377" w:rsidRDefault="000F7377">
      <w:r xmlns:w="http://schemas.openxmlformats.org/wordprocessingml/2006/main">
        <w:t xml:space="preserve">Tuhan menghukum kita untuk kepentingan kita sendiri, supaya kita boleh mengambil bahagian dalam kekudusan-Nya.</w:t>
      </w:r>
    </w:p>
    <w:p w14:paraId="6745ACC2" w14:textId="77777777" w:rsidR="000F7377" w:rsidRDefault="000F7377"/>
    <w:p w14:paraId="77018B9B" w14:textId="77777777" w:rsidR="000F7377" w:rsidRDefault="000F7377">
      <w:r xmlns:w="http://schemas.openxmlformats.org/wordprocessingml/2006/main">
        <w:t xml:space="preserve">1. "Berkat Penghukuman: Bagaimana Disiplin Tuhan Dapat Membantu Kita Bertumbuh Lebih Dekat kepada-Nya"</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"Karunia Kekudusan: Menjadi Pengambil bahagian dalam Kekudusan Tuhan Melalui Disiplin-Nya"</w:t>
      </w:r>
    </w:p>
    <w:p w14:paraId="1AE0FC8F" w14:textId="77777777" w:rsidR="000F7377" w:rsidRDefault="000F7377"/>
    <w:p w14:paraId="4445B884" w14:textId="77777777" w:rsidR="000F7377" w:rsidRDefault="000F7377">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14:paraId="41C46D21" w14:textId="77777777" w:rsidR="000F7377" w:rsidRDefault="000F7377"/>
    <w:p w14:paraId="279B6847" w14:textId="77777777" w:rsidR="000F7377" w:rsidRDefault="000F7377">
      <w:r xmlns:w="http://schemas.openxmlformats.org/wordprocessingml/2006/main">
        <w:t xml:space="preserve">2. Amsal 3:11-12 - Hai anakku, janganlah memandang rendah didikan Tuhan dan janganlah jemu menerima teguran-Nya, sebab Tuhan menegur orang yang dikasihi-Nya, seperti bapa kepada anak yang dikasihi-Nya.</w:t>
      </w:r>
    </w:p>
    <w:p w14:paraId="0FFC24BE" w14:textId="77777777" w:rsidR="000F7377" w:rsidRDefault="000F7377"/>
    <w:p w14:paraId="571A424C" w14:textId="77777777" w:rsidR="000F7377" w:rsidRDefault="000F7377">
      <w:r xmlns:w="http://schemas.openxmlformats.org/wordprocessingml/2006/main">
        <w:t xml:space="preserve">Ibrani 12:11 Sekarang didikan tidak kelihatan menggembirakan, tetapi menyedihkan, tetapi kemudian ia menghasilkan buah kebenaran yang mendamaikan bagi mereka yang dilatih olehnya.</w:t>
      </w:r>
    </w:p>
    <w:p w14:paraId="256E3D12" w14:textId="77777777" w:rsidR="000F7377" w:rsidRDefault="000F7377"/>
    <w:p w14:paraId="11299EC1" w14:textId="77777777" w:rsidR="000F7377" w:rsidRDefault="000F7377">
      <w:r xmlns:w="http://schemas.openxmlformats.org/wordprocessingml/2006/main">
        <w:t xml:space="preserve">Menghukum mungkin tidak kelihatan menggembirakan pada masa itu, tetapi ia akan menghasilkan buah yang benar dan damai selepas itu.</w:t>
      </w:r>
    </w:p>
    <w:p w14:paraId="04BC02F8" w14:textId="77777777" w:rsidR="000F7377" w:rsidRDefault="000F7377"/>
    <w:p w14:paraId="3BCAA80E" w14:textId="77777777" w:rsidR="000F7377" w:rsidRDefault="000F7377">
      <w:r xmlns:w="http://schemas.openxmlformats.org/wordprocessingml/2006/main">
        <w:t xml:space="preserve">1: Menerima kesusahan hidup untuk menuai pahala kebenaran.</w:t>
      </w:r>
    </w:p>
    <w:p w14:paraId="689DF142" w14:textId="77777777" w:rsidR="000F7377" w:rsidRDefault="000F7377"/>
    <w:p w14:paraId="0E3D5875" w14:textId="77777777" w:rsidR="000F7377" w:rsidRDefault="000F7377">
      <w:r xmlns:w="http://schemas.openxmlformats.org/wordprocessingml/2006/main">
        <w:t xml:space="preserve">2: Bergembira dengan hasil disiplin Tuhan.</w:t>
      </w:r>
    </w:p>
    <w:p w14:paraId="62772E0F" w14:textId="77777777" w:rsidR="000F7377" w:rsidRDefault="000F7377"/>
    <w:p w14:paraId="112EE013" w14:textId="77777777" w:rsidR="000F7377" w:rsidRDefault="000F7377">
      <w:r xmlns:w="http://schemas.openxmlformats.org/wordprocessingml/2006/main">
        <w:t xml:space="preserve">1: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14:paraId="4E56FE96" w14:textId="77777777" w:rsidR="000F7377" w:rsidRDefault="000F7377"/>
    <w:p w14:paraId="7A71977B" w14:textId="77777777" w:rsidR="000F7377" w:rsidRDefault="000F7377">
      <w:r xmlns:w="http://schemas.openxmlformats.org/wordprocessingml/2006/main">
        <w:t xml:space="preserve">2: Amsal 3:11-12 - Hai anakku, janganlah menolak didikan Tuhan, dan janganlah marah terhadap teguran-Nya, sebab Tuhan menghajar orang yang dikasihi-Nya, seperti bapa kepada anak yang dikasihi-Nya.</w:t>
      </w:r>
    </w:p>
    <w:p w14:paraId="72CD4576" w14:textId="77777777" w:rsidR="000F7377" w:rsidRDefault="000F7377"/>
    <w:p w14:paraId="47EEC2C4" w14:textId="77777777" w:rsidR="000F7377" w:rsidRDefault="000F7377">
      <w:r xmlns:w="http://schemas.openxmlformats.org/wordprocessingml/2006/main">
        <w:t xml:space="preserve">Ibrani 12:12 Sebab itu angkatlah tangan yang terkulai dan lutut yang lemah;</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itu mendorong kita untuk kuat dan tidak berputus asa.</w:t>
      </w:r>
    </w:p>
    <w:p w14:paraId="4FBCBD24" w14:textId="77777777" w:rsidR="000F7377" w:rsidRDefault="000F7377"/>
    <w:p w14:paraId="16B0F4E2" w14:textId="77777777" w:rsidR="000F7377" w:rsidRDefault="000F7377">
      <w:r xmlns:w="http://schemas.openxmlformats.org/wordprocessingml/2006/main">
        <w:t xml:space="preserve">1. Bangkit dan Bertabah: Cara Mengatasi Cabaran dengan Iman</w:t>
      </w:r>
    </w:p>
    <w:p w14:paraId="1DAF3DAC" w14:textId="77777777" w:rsidR="000F7377" w:rsidRDefault="000F7377"/>
    <w:p w14:paraId="66DDB278" w14:textId="77777777" w:rsidR="000F7377" w:rsidRDefault="000F7377">
      <w:r xmlns:w="http://schemas.openxmlformats.org/wordprocessingml/2006/main">
        <w:t xml:space="preserve">2. Mengukuhkan Iman Kita: Bagaimana Berdiri Teguh dalam Masa Sukar</w:t>
      </w:r>
    </w:p>
    <w:p w14:paraId="62148E44" w14:textId="77777777" w:rsidR="000F7377" w:rsidRDefault="000F7377"/>
    <w:p w14:paraId="49A2BD64" w14:textId="77777777" w:rsidR="000F7377" w:rsidRDefault="000F7377">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14:paraId="03487462" w14:textId="77777777" w:rsidR="000F7377" w:rsidRDefault="000F7377"/>
    <w:p w14:paraId="0DA578EB" w14:textId="77777777" w:rsidR="000F7377" w:rsidRDefault="000F7377">
      <w:r xmlns:w="http://schemas.openxmlformats.org/wordprocessingml/2006/main">
        <w:t xml:space="preserve">2. 1 Korintus 16:13 - "Berjaga-jagalah, berdirilah teguh dalam iman, berhentilah sebagai laki-laki, jadilah kuat."</w:t>
      </w:r>
    </w:p>
    <w:p w14:paraId="201C9462" w14:textId="77777777" w:rsidR="000F7377" w:rsidRDefault="000F7377"/>
    <w:p w14:paraId="03754940" w14:textId="77777777" w:rsidR="000F7377" w:rsidRDefault="000F7377">
      <w:r xmlns:w="http://schemas.openxmlformats.org/wordprocessingml/2006/main">
        <w:t xml:space="preserve">Ibrani 12:13 Dan luruskanlah jalan bagi kakimu, supaya yang pincang jangan tersesat; tetapi biarlah ia lebih sembuh.</w:t>
      </w:r>
    </w:p>
    <w:p w14:paraId="4587C0F7" w14:textId="77777777" w:rsidR="000F7377" w:rsidRDefault="000F7377"/>
    <w:p w14:paraId="04029DB9" w14:textId="77777777" w:rsidR="000F7377" w:rsidRDefault="000F7377">
      <w:r xmlns:w="http://schemas.openxmlformats.org/wordprocessingml/2006/main">
        <w:t xml:space="preserve">Kita harus berusaha untuk jalan yang lurus dan benar, dan membantu mereka yang memerlukan dan bukannya mengabaikan mereka.</w:t>
      </w:r>
    </w:p>
    <w:p w14:paraId="73697B73" w14:textId="77777777" w:rsidR="000F7377" w:rsidRDefault="000F7377"/>
    <w:p w14:paraId="30B1E24A" w14:textId="77777777" w:rsidR="000F7377" w:rsidRDefault="000F7377">
      <w:r xmlns:w="http://schemas.openxmlformats.org/wordprocessingml/2006/main">
        <w:t xml:space="preserve">1. "Jalan Kebenaran"</w:t>
      </w:r>
    </w:p>
    <w:p w14:paraId="3342FFEF" w14:textId="77777777" w:rsidR="000F7377" w:rsidRDefault="000F7377"/>
    <w:p w14:paraId="2C613F81" w14:textId="77777777" w:rsidR="000F7377" w:rsidRDefault="000F7377">
      <w:r xmlns:w="http://schemas.openxmlformats.org/wordprocessingml/2006/main">
        <w:t xml:space="preserve">2. "Membantu Orang Pincang"</w:t>
      </w:r>
    </w:p>
    <w:p w14:paraId="29CDFCE0" w14:textId="77777777" w:rsidR="000F7377" w:rsidRDefault="000F7377"/>
    <w:p w14:paraId="5E6ADC03" w14:textId="77777777" w:rsidR="000F7377" w:rsidRDefault="000F7377">
      <w:r xmlns:w="http://schemas.openxmlformats.org/wordprocessingml/2006/main">
        <w:t xml:space="preserve">1. Amsal 14:12 - Ada jalan yang kelihatan betul, tetapi akhirnya membawa kepada kematian.</w:t>
      </w:r>
    </w:p>
    <w:p w14:paraId="44875999" w14:textId="77777777" w:rsidR="000F7377" w:rsidRDefault="000F7377"/>
    <w:p w14:paraId="17851BC0" w14:textId="77777777" w:rsidR="000F7377" w:rsidRDefault="000F7377">
      <w:r xmlns:w="http://schemas.openxmlformats.org/wordprocessingml/2006/main">
        <w:t xml:space="preserve">2. Yakobus 1:27 - Agama yang diterima oleh Allah Bapa kita sebagai suci dan tidak bercela ialah: menjaga anak yatim dan janda dalam kesusahan mereka dan menjaga diri daripada dicemari oleh dunia.</w:t>
      </w:r>
    </w:p>
    <w:p w14:paraId="68864E11" w14:textId="77777777" w:rsidR="000F7377" w:rsidRDefault="000F7377"/>
    <w:p w14:paraId="036DE0A9" w14:textId="77777777" w:rsidR="000F7377" w:rsidRDefault="000F7377">
      <w:r xmlns:w="http://schemas.openxmlformats.org/wordprocessingml/2006/main">
        <w:t xml:space="preserve">Ibrani 12:14 Ikutilah damai sejahtera dengan semua orang dan kekudusan, yang tanpanya tidak seorang pun akan melihat Tuhan.</w:t>
      </w:r>
    </w:p>
    <w:p w14:paraId="295057E3" w14:textId="77777777" w:rsidR="000F7377" w:rsidRDefault="000F7377"/>
    <w:p w14:paraId="0A48648D" w14:textId="77777777" w:rsidR="000F7377" w:rsidRDefault="000F7377">
      <w:r xmlns:w="http://schemas.openxmlformats.org/wordprocessingml/2006/main">
        <w:t xml:space="preserve">Kita harus berusaha untuk kedamaian dan kekudusan, kerana tanpa mereka, tiada siapa yang akan dapat melihat Tuhan.</w:t>
      </w:r>
    </w:p>
    <w:p w14:paraId="16463AD5" w14:textId="77777777" w:rsidR="000F7377" w:rsidRDefault="000F7377"/>
    <w:p w14:paraId="1F4BCD68" w14:textId="77777777" w:rsidR="000F7377" w:rsidRDefault="000F7377">
      <w:r xmlns:w="http://schemas.openxmlformats.org/wordprocessingml/2006/main">
        <w:t xml:space="preserve">1. Kekudusan adalah penting untuk hubungan dengan Tuhan</w:t>
      </w:r>
    </w:p>
    <w:p w14:paraId="3A13C1F5" w14:textId="77777777" w:rsidR="000F7377" w:rsidRDefault="000F7377"/>
    <w:p w14:paraId="2304B02B" w14:textId="77777777" w:rsidR="000F7377" w:rsidRDefault="000F7377">
      <w:r xmlns:w="http://schemas.openxmlformats.org/wordprocessingml/2006/main">
        <w:t xml:space="preserve">2. Mengejar kedamaian adalah jalan menuju kegembiraan</w:t>
      </w:r>
    </w:p>
    <w:p w14:paraId="05E72523" w14:textId="77777777" w:rsidR="000F7377" w:rsidRDefault="000F7377"/>
    <w:p w14:paraId="0F885615" w14:textId="77777777" w:rsidR="000F7377" w:rsidRDefault="000F7377">
      <w:r xmlns:w="http://schemas.openxmlformats.org/wordprocessingml/2006/main">
        <w:t xml:space="preserve">1. 1 Petrus 1:15-16 - Tetapi sama seperti Dia yang telah memanggil kamu adalah kudus, demikian juga hendaklah kamu kudus dalam segala perbuatanmu; kerana ada tertulis: "Kuduslah, kerana Aku kudus."</w:t>
      </w:r>
    </w:p>
    <w:p w14:paraId="7C5B171A" w14:textId="77777777" w:rsidR="000F7377" w:rsidRDefault="000F7377"/>
    <w:p w14:paraId="4D92387B" w14:textId="77777777" w:rsidR="000F7377" w:rsidRDefault="000F7377">
      <w:r xmlns:w="http://schemas.openxmlformats.org/wordprocessingml/2006/main">
        <w:t xml:space="preserve">2. Roma 12:18 - Jika boleh, sejauh yang bergantung kepada kamu, hiduplah dalam damai dengan semua orang.</w:t>
      </w:r>
    </w:p>
    <w:p w14:paraId="7D8DA038" w14:textId="77777777" w:rsidR="000F7377" w:rsidRDefault="000F7377"/>
    <w:p w14:paraId="3D4886DF" w14:textId="77777777" w:rsidR="000F7377" w:rsidRDefault="000F7377">
      <w:r xmlns:w="http://schemas.openxmlformats.org/wordprocessingml/2006/main">
        <w:t xml:space="preserve">Ibrani 12:15 Berhati-hatilah supaya jangan ada orang yang kehilangan kasih karunia Allah; supaya jangan ada akar kepahitan yang timbul mengganggu kamu, dan dengan itu banyak orang menjadi najis;</w:t>
      </w:r>
    </w:p>
    <w:p w14:paraId="226ADCAD" w14:textId="77777777" w:rsidR="000F7377" w:rsidRDefault="000F7377"/>
    <w:p w14:paraId="78A08D25" w14:textId="77777777" w:rsidR="000F7377" w:rsidRDefault="000F7377">
      <w:r xmlns:w="http://schemas.openxmlformats.org/wordprocessingml/2006/main">
        <w:t xml:space="preserve">Bersungguh-sungguhlah dalam mencari anugerah Tuhan supaya kepahitan tidak memasuki hidup anda dan menyebabkan orang lain tercemar.</w:t>
      </w:r>
    </w:p>
    <w:p w14:paraId="4253BC67" w14:textId="77777777" w:rsidR="000F7377" w:rsidRDefault="000F7377"/>
    <w:p w14:paraId="216F8DEB" w14:textId="77777777" w:rsidR="000F7377" w:rsidRDefault="000F7377">
      <w:r xmlns:w="http://schemas.openxmlformats.org/wordprocessingml/2006/main">
        <w:t xml:space="preserve">1. Jangan Biarkan Kepahitan Berakar Dalam Hidup Anda</w:t>
      </w:r>
    </w:p>
    <w:p w14:paraId="4FA42352" w14:textId="77777777" w:rsidR="000F7377" w:rsidRDefault="000F7377"/>
    <w:p w14:paraId="66EBEE68" w14:textId="77777777" w:rsidR="000F7377" w:rsidRDefault="000F7377">
      <w:r xmlns:w="http://schemas.openxmlformats.org/wordprocessingml/2006/main">
        <w:t xml:space="preserve">2. Cari Rahmat dan Elakkan Godaan</w:t>
      </w:r>
    </w:p>
    <w:p w14:paraId="04260206" w14:textId="77777777" w:rsidR="000F7377" w:rsidRDefault="000F7377"/>
    <w:p w14:paraId="4128456B" w14:textId="77777777" w:rsidR="000F7377" w:rsidRDefault="000F7377">
      <w:r xmlns:w="http://schemas.openxmlformats.org/wordprocessingml/2006/main">
        <w:t xml:space="preserve">1. Efesus 4:26-27 - Hendaklah kamu baik hati dan penuh belas kasihan seorang terhadap yang lain, serta saling mengampuni, sama seperti Allah dalam Kristus telah mengampuni kamu.</w:t>
      </w:r>
    </w:p>
    <w:p w14:paraId="40FBFE46" w14:textId="77777777" w:rsidR="000F7377" w:rsidRDefault="000F7377"/>
    <w:p w14:paraId="1E56AC8E" w14:textId="77777777" w:rsidR="000F7377" w:rsidRDefault="000F7377">
      <w:r xmlns:w="http://schemas.openxmlformats.org/wordprocessingml/2006/main">
        <w:t xml:space="preserve">2. Yakobus 1:14-15 - Tetapi setiap orang dicobai apabila mereka diseret oleh keinginan jahat mereka sendiri dan digoda. Kemudian, setelah keinginan itu mengandung, ia melahirkan dosa; dan dosa, apabila ia telah dewasa, </w:t>
      </w:r>
      <w:r xmlns:w="http://schemas.openxmlformats.org/wordprocessingml/2006/main">
        <w:lastRenderedPageBreak xmlns:w="http://schemas.openxmlformats.org/wordprocessingml/2006/main"/>
      </w:r>
      <w:r xmlns:w="http://schemas.openxmlformats.org/wordprocessingml/2006/main">
        <w:t xml:space="preserve">melahirkan maut.</w:t>
      </w:r>
    </w:p>
    <w:p w14:paraId="7E26975A" w14:textId="77777777" w:rsidR="000F7377" w:rsidRDefault="000F7377"/>
    <w:p w14:paraId="29895ABF" w14:textId="77777777" w:rsidR="000F7377" w:rsidRDefault="000F7377">
      <w:r xmlns:w="http://schemas.openxmlformats.org/wordprocessingml/2006/main">
        <w:t xml:space="preserve">Ibrani 12:16 supaya jangan ada orang cabul atau orang yang cemar seperti Esau, yang menjual hak kesulungannya demi sesuap daging.</w:t>
      </w:r>
    </w:p>
    <w:p w14:paraId="156B1F64" w14:textId="77777777" w:rsidR="000F7377" w:rsidRDefault="000F7377"/>
    <w:p w14:paraId="499FF62D" w14:textId="77777777" w:rsidR="000F7377" w:rsidRDefault="000F7377">
      <w:r xmlns:w="http://schemas.openxmlformats.org/wordprocessingml/2006/main">
        <w:t xml:space="preserve">Kecerobohan Esau menjadi peringatan agar tidak mudah terpengaruh oleh keinginan duniawi.</w:t>
      </w:r>
    </w:p>
    <w:p w14:paraId="18B3F4B1" w14:textId="77777777" w:rsidR="000F7377" w:rsidRDefault="000F7377"/>
    <w:p w14:paraId="4ABEE3B2" w14:textId="77777777" w:rsidR="000F7377" w:rsidRDefault="000F7377">
      <w:r xmlns:w="http://schemas.openxmlformats.org/wordprocessingml/2006/main">
        <w:t xml:space="preserve">1: Jangan seperti Esau yang meninggalkan hak kesulungannya untuk kesenangan sesaat.</w:t>
      </w:r>
    </w:p>
    <w:p w14:paraId="183202C0" w14:textId="77777777" w:rsidR="000F7377" w:rsidRDefault="000F7377"/>
    <w:p w14:paraId="51A0467B" w14:textId="77777777" w:rsidR="000F7377" w:rsidRDefault="000F7377">
      <w:r xmlns:w="http://schemas.openxmlformats.org/wordprocessingml/2006/main">
        <w:t xml:space="preserve">2: Waspadalah terhadap kecenderungan kita untuk terpesong dari janji-janji Tuhan oleh kesenangan sementara.</w:t>
      </w:r>
    </w:p>
    <w:p w14:paraId="0CBCC882" w14:textId="77777777" w:rsidR="000F7377" w:rsidRDefault="000F7377"/>
    <w:p w14:paraId="4164E550" w14:textId="77777777" w:rsidR="000F7377" w:rsidRDefault="000F7377">
      <w:r xmlns:w="http://schemas.openxmlformats.org/wordprocessingml/2006/main">
        <w:t xml:space="preserve">1: Yakobus 4:3-4 - Kamu meminta tetapi tidak menerima, kerana kamu salah meminta, supaya kamu menghabiskannya untuk kesenanganmu.</w:t>
      </w:r>
    </w:p>
    <w:p w14:paraId="56BE0FD8" w14:textId="77777777" w:rsidR="000F7377" w:rsidRDefault="000F7377"/>
    <w:p w14:paraId="5472ACE1" w14:textId="77777777" w:rsidR="000F7377" w:rsidRDefault="000F7377">
      <w:r xmlns:w="http://schemas.openxmlformats.org/wordprocessingml/2006/main">
        <w:t xml:space="preserve">2:2 Timotius 2:22 - Jauhilah juga hawa nafsu orang muda, tetapi ikutilah keadilan, iman, kasih dan damai sejahtera, bersama-sama dengan mereka yang berseru kepada Tuhan dengan hati yang murni.</w:t>
      </w:r>
    </w:p>
    <w:p w14:paraId="4E5F24A8" w14:textId="77777777" w:rsidR="000F7377" w:rsidRDefault="000F7377"/>
    <w:p w14:paraId="330E109B" w14:textId="77777777" w:rsidR="000F7377" w:rsidRDefault="000F7377">
      <w:r xmlns:w="http://schemas.openxmlformats.org/wordprocessingml/2006/main">
        <w:t xml:space="preserve">Ibrani 12:17 Sebab kamu tahu, bahwa sesudah itu, ketika ia ingin mewarisi berkat itu, ia ditolak, sebab ia tidak mendapat tempat untuk bertobat, sekalipun ia mencarinya dengan hati-hati dengan air mata.</w:t>
      </w:r>
    </w:p>
    <w:p w14:paraId="3D9FE067" w14:textId="77777777" w:rsidR="000F7377" w:rsidRDefault="000F7377"/>
    <w:p w14:paraId="39709DF2" w14:textId="77777777" w:rsidR="000F7377" w:rsidRDefault="000F7377">
      <w:r xmlns:w="http://schemas.openxmlformats.org/wordprocessingml/2006/main">
        <w:t xml:space="preserve">Petikan ini bercakap tentang Esau tidak dapat menerima berkat yang dia minta daripada bapanya, Ishak, walaupun dia bertaubat dengan tulus.</w:t>
      </w:r>
    </w:p>
    <w:p w14:paraId="30680E2E" w14:textId="77777777" w:rsidR="000F7377" w:rsidRDefault="000F7377"/>
    <w:p w14:paraId="22F4B635" w14:textId="77777777" w:rsidR="000F7377" w:rsidRDefault="000F7377">
      <w:r xmlns:w="http://schemas.openxmlformats.org/wordprocessingml/2006/main">
        <w:t xml:space="preserve">1. Keperluan untuk Pertobatan Yang Tulus: Meneliti Kisah Esau</w:t>
      </w:r>
    </w:p>
    <w:p w14:paraId="20FECB46" w14:textId="77777777" w:rsidR="000F7377" w:rsidRDefault="000F7377"/>
    <w:p w14:paraId="69C902DC" w14:textId="77777777" w:rsidR="000F7377" w:rsidRDefault="000F7377">
      <w:r xmlns:w="http://schemas.openxmlformats.org/wordprocessingml/2006/main">
        <w:t xml:space="preserve">2. Cara Menerima Berkat Tuhan: Belajar daripada Kisah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Korintus 7:10 - “Sebab dukacita menurut kehendak Allah menghasilkan pertobatan yang membawa kepada keselamatan tanpa penyesalan, sedangkan dukacita duniawi menghasilkan maut.”</w:t>
      </w:r>
    </w:p>
    <w:p w14:paraId="412A6E6E" w14:textId="77777777" w:rsidR="000F7377" w:rsidRDefault="000F7377"/>
    <w:p w14:paraId="13DB5B77" w14:textId="77777777" w:rsidR="000F7377" w:rsidRDefault="000F7377">
      <w:r xmlns:w="http://schemas.openxmlformats.org/wordprocessingml/2006/main">
        <w:t xml:space="preserve">2. Yakobus 4:8 - “Mendekatlah kepada Allah, maka Ia akan mendekat kepadamu. Bersihkan tanganmu, hai orang-orang yang berdosa, dan sucikanlah hatimu, hai orang-orang yang bermuka dua."</w:t>
      </w:r>
    </w:p>
    <w:p w14:paraId="61508E1D" w14:textId="77777777" w:rsidR="000F7377" w:rsidRDefault="000F7377"/>
    <w:p w14:paraId="6A68DCFA" w14:textId="77777777" w:rsidR="000F7377" w:rsidRDefault="000F7377">
      <w:r xmlns:w="http://schemas.openxmlformats.org/wordprocessingml/2006/main">
        <w:t xml:space="preserve">Ibrani 12:18 Sebab kamu tidak datang ke gunung yang dapat disentuh, yang menyala-nyala oleh api, atau kepada kegelapan, kegelapan dan badai,</w:t>
      </w:r>
    </w:p>
    <w:p w14:paraId="53F258FB" w14:textId="77777777" w:rsidR="000F7377" w:rsidRDefault="000F7377"/>
    <w:p w14:paraId="134C802F" w14:textId="77777777" w:rsidR="000F7377" w:rsidRDefault="000F7377">
      <w:r xmlns:w="http://schemas.openxmlformats.org/wordprocessingml/2006/main">
        <w:t xml:space="preserve">Petikan itu bercakap tentang orang Kristian yang tidak perlu menanggung ujian fizikal seperti yang dilakukan oleh orang Israel di Gunung Sinai.</w:t>
      </w:r>
    </w:p>
    <w:p w14:paraId="78DE4D3C" w14:textId="77777777" w:rsidR="000F7377" w:rsidRDefault="000F7377"/>
    <w:p w14:paraId="0345DF8D" w14:textId="77777777" w:rsidR="000F7377" w:rsidRDefault="000F7377">
      <w:r xmlns:w="http://schemas.openxmlformats.org/wordprocessingml/2006/main">
        <w:t xml:space="preserve">1: Kita dipanggil kepada iman yang hidup, bukan ujian fizikal.</w:t>
      </w:r>
    </w:p>
    <w:p w14:paraId="2A9DD54D" w14:textId="77777777" w:rsidR="000F7377" w:rsidRDefault="000F7377"/>
    <w:p w14:paraId="040CC3D8" w14:textId="77777777" w:rsidR="000F7377" w:rsidRDefault="000F7377">
      <w:r xmlns:w="http://schemas.openxmlformats.org/wordprocessingml/2006/main">
        <w:t xml:space="preserve">2: Kita telah diberkati dengan perjanjian rohani, bukan perjanjian fizikal.</w:t>
      </w:r>
    </w:p>
    <w:p w14:paraId="78C1E9EA" w14:textId="77777777" w:rsidR="000F7377" w:rsidRDefault="000F7377"/>
    <w:p w14:paraId="4237BBE8" w14:textId="77777777" w:rsidR="000F7377" w:rsidRDefault="000F7377">
      <w:r xmlns:w="http://schemas.openxmlformats.org/wordprocessingml/2006/main">
        <w:t xml:space="preserve">1: Keluaran 19:12-13 – Musa memberi amaran kepada orang Israel tentang ujian fizikal yang akan mereka tanggung.</w:t>
      </w:r>
    </w:p>
    <w:p w14:paraId="6F307D88" w14:textId="77777777" w:rsidR="000F7377" w:rsidRDefault="000F7377"/>
    <w:p w14:paraId="324CCAD6" w14:textId="77777777" w:rsidR="000F7377" w:rsidRDefault="000F7377">
      <w:r xmlns:w="http://schemas.openxmlformats.org/wordprocessingml/2006/main">
        <w:t xml:space="preserve">2: Ibrani 10:22 – Kita dipanggil untuk mempunyai iman yang menghasilkan kebenaran batin.</w:t>
      </w:r>
    </w:p>
    <w:p w14:paraId="470E341B" w14:textId="77777777" w:rsidR="000F7377" w:rsidRDefault="000F7377"/>
    <w:p w14:paraId="06F1CAC6" w14:textId="77777777" w:rsidR="000F7377" w:rsidRDefault="000F7377">
      <w:r xmlns:w="http://schemas.openxmlformats.org/wordprocessingml/2006/main">
        <w:t xml:space="preserve">Ibrani 12:19 dan bunyi sangkakala, dan bunyi perkataan; suara itu, mereka yang mendengar itu, memohon supaya firman itu tidak lagi diucapkan kepada mereka.</w:t>
      </w:r>
    </w:p>
    <w:p w14:paraId="04FCD50A" w14:textId="77777777" w:rsidR="000F7377" w:rsidRDefault="000F7377"/>
    <w:p w14:paraId="7285A291" w14:textId="77777777" w:rsidR="000F7377" w:rsidRDefault="000F7377">
      <w:r xmlns:w="http://schemas.openxmlformats.org/wordprocessingml/2006/main">
        <w:t xml:space="preserve">Mereka yang mendengar suara Tuhan yang berbicara melalui sangkakala memohon agar firman itu tidak lagi diucapkan kepada mereka.</w:t>
      </w:r>
    </w:p>
    <w:p w14:paraId="0BBA8EE3" w14:textId="77777777" w:rsidR="000F7377" w:rsidRDefault="000F7377"/>
    <w:p w14:paraId="0F0857D6" w14:textId="77777777" w:rsidR="000F7377" w:rsidRDefault="000F7377">
      <w:r xmlns:w="http://schemas.openxmlformats.org/wordprocessingml/2006/main">
        <w:t xml:space="preserve">1. Kuasa Suara Tuhan: Bagaimana Respons Kita Seharusnya</w:t>
      </w:r>
    </w:p>
    <w:p w14:paraId="4E1E5727" w14:textId="77777777" w:rsidR="000F7377" w:rsidRDefault="000F7377"/>
    <w:p w14:paraId="7D0245A9" w14:textId="77777777" w:rsidR="000F7377" w:rsidRDefault="000F7377">
      <w:r xmlns:w="http://schemas.openxmlformats.org/wordprocessingml/2006/main">
        <w:t xml:space="preserve">2. Panggilan untuk Mendengar dan Mematuhi: Apa yang Kita Pelajari daripada Ibrani 12:19</w:t>
      </w:r>
    </w:p>
    <w:p w14:paraId="5B376412" w14:textId="77777777" w:rsidR="000F7377" w:rsidRDefault="000F7377"/>
    <w:p w14:paraId="7706F428" w14:textId="77777777" w:rsidR="000F7377" w:rsidRDefault="000F7377">
      <w:r xmlns:w="http://schemas.openxmlformats.org/wordprocessingml/2006/main">
        <w:t xml:space="preserve">1. Yesaya 30:21 - Dan telingamu akan mendengar perkataan di belakangmu, yang mengatakan, Inilah jalannya, ikutilah itu, apabila kamu berbelok ke kanan dan apabila kamu berbelok ke kiri.</w:t>
      </w:r>
    </w:p>
    <w:p w14:paraId="60D198C4" w14:textId="77777777" w:rsidR="000F7377" w:rsidRDefault="000F7377"/>
    <w:p w14:paraId="63DE8951" w14:textId="77777777" w:rsidR="000F7377" w:rsidRDefault="000F7377">
      <w:r xmlns:w="http://schemas.openxmlformats.org/wordprocessingml/2006/main">
        <w:t xml:space="preserve">2. Yakobus 1:22 - Tetapi hendaklah kamu menjadi pelaku firman dan bukan hanya pendengar saja, sebab jika tidak demikian kamu menipu diri sendiri.</w:t>
      </w:r>
    </w:p>
    <w:p w14:paraId="6B46DAC4" w14:textId="77777777" w:rsidR="000F7377" w:rsidRDefault="000F7377"/>
    <w:p w14:paraId="18437217" w14:textId="77777777" w:rsidR="000F7377" w:rsidRDefault="000F7377">
      <w:r xmlns:w="http://schemas.openxmlformats.org/wordprocessingml/2006/main">
        <w:t xml:space="preserve">Ibrani 12:20 (Sebab mereka tidak dapat menahan apa yang diperintahkan, dan jika seekor binatang menyentuh gunung itu, ia akan dilempari dengan batu atau ditusuk dengan panah;</w:t>
      </w:r>
    </w:p>
    <w:p w14:paraId="6E7C8A95" w14:textId="77777777" w:rsidR="000F7377" w:rsidRDefault="000F7377"/>
    <w:p w14:paraId="3ADD791B" w14:textId="77777777" w:rsidR="000F7377" w:rsidRDefault="000F7377">
      <w:r xmlns:w="http://schemas.openxmlformats.org/wordprocessingml/2006/main">
        <w:t xml:space="preserve">Petikan itu bercakap tentang ketakutan orang Israel terhadap Gunung Sinai apabila Tuhan bercakap kepada mereka dari gunung dan memerintahkan mereka untuk tidak menyentuhnya atau mereka akan dihukum.</w:t>
      </w:r>
    </w:p>
    <w:p w14:paraId="5D7BC7C4" w14:textId="77777777" w:rsidR="000F7377" w:rsidRDefault="000F7377"/>
    <w:p w14:paraId="70AB8490" w14:textId="77777777" w:rsidR="000F7377" w:rsidRDefault="000F7377">
      <w:r xmlns:w="http://schemas.openxmlformats.org/wordprocessingml/2006/main">
        <w:t xml:space="preserve">1. Takut akan Tuhan adalah permulaan hikmat.</w:t>
      </w:r>
    </w:p>
    <w:p w14:paraId="7F098AC2" w14:textId="77777777" w:rsidR="000F7377" w:rsidRDefault="000F7377"/>
    <w:p w14:paraId="2C1D3DD2" w14:textId="77777777" w:rsidR="000F7377" w:rsidRDefault="000F7377">
      <w:r xmlns:w="http://schemas.openxmlformats.org/wordprocessingml/2006/main">
        <w:t xml:space="preserve">2. Tuhan itu suci dan menuntut kekudusan daripada kita.</w:t>
      </w:r>
    </w:p>
    <w:p w14:paraId="78D9792D" w14:textId="77777777" w:rsidR="000F7377" w:rsidRDefault="000F7377"/>
    <w:p w14:paraId="4A0AB606" w14:textId="77777777" w:rsidR="000F7377" w:rsidRDefault="000F7377">
      <w:r xmlns:w="http://schemas.openxmlformats.org/wordprocessingml/2006/main">
        <w:t xml:space="preserve">1. Keluaran 19:12-13 - Apabila Tuhan berfirman kepada orang Israel dari Gunung Sinai, mereka takut dan menjauhkan diri.</w:t>
      </w:r>
    </w:p>
    <w:p w14:paraId="17F5D5A1" w14:textId="77777777" w:rsidR="000F7377" w:rsidRDefault="000F7377"/>
    <w:p w14:paraId="4D1145F9" w14:textId="77777777" w:rsidR="000F7377" w:rsidRDefault="000F7377">
      <w:r xmlns:w="http://schemas.openxmlformats.org/wordprocessingml/2006/main">
        <w:t xml:space="preserve">2. Yesaya 6:1-3 - Penglihatan Yesaya tentang Tuhan dalam kekudusan-Nya.</w:t>
      </w:r>
    </w:p>
    <w:p w14:paraId="2AB63C0C" w14:textId="77777777" w:rsidR="000F7377" w:rsidRDefault="000F7377"/>
    <w:p w14:paraId="2C2A62FD" w14:textId="77777777" w:rsidR="000F7377" w:rsidRDefault="000F7377">
      <w:r xmlns:w="http://schemas.openxmlformats.org/wordprocessingml/2006/main">
        <w:t xml:space="preserve">Ibrani 12:21 Dan sungguh mengerikan pemandangan itu, sehingga Musa berkata: Aku sangat takut dan gemetar:)</w:t>
      </w:r>
    </w:p>
    <w:p w14:paraId="71245A73" w14:textId="77777777" w:rsidR="000F7377" w:rsidRDefault="000F7377"/>
    <w:p w14:paraId="1AAEE61D" w14:textId="77777777" w:rsidR="000F7377" w:rsidRDefault="000F7377">
      <w:r xmlns:w="http://schemas.openxmlformats.org/wordprocessingml/2006/main">
        <w:t xml:space="preserve">Musa sangat ketakutan apabila dia menyaksikan kemuliaan Tuhan di Gunung 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"Jangan Takut: Pandang Takut Kepada Tuhan"</w:t>
      </w:r>
    </w:p>
    <w:p w14:paraId="71A4E7FE" w14:textId="77777777" w:rsidR="000F7377" w:rsidRDefault="000F7377"/>
    <w:p w14:paraId="5E64E046" w14:textId="77777777" w:rsidR="000F7377" w:rsidRDefault="000F7377">
      <w:r xmlns:w="http://schemas.openxmlformats.org/wordprocessingml/2006/main">
        <w:t xml:space="preserve">2. "Kuasa Tuhan: Mengalami Kemuliaan Tuhan"</w:t>
      </w:r>
    </w:p>
    <w:p w14:paraId="5EFCD7F0" w14:textId="77777777" w:rsidR="000F7377" w:rsidRDefault="000F7377"/>
    <w:p w14:paraId="24F4EB5B" w14:textId="77777777" w:rsidR="000F7377" w:rsidRDefault="000F7377">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62F5BB60" w14:textId="77777777" w:rsidR="000F7377" w:rsidRDefault="000F7377"/>
    <w:p w14:paraId="0822505C" w14:textId="77777777" w:rsidR="000F7377" w:rsidRDefault="000F7377">
      <w:r xmlns:w="http://schemas.openxmlformats.org/wordprocessingml/2006/main">
        <w:t xml:space="preserve">2. Mazmur 27:1 - "Tuhan adalah terangku dan keselamatanku; kepada siapakah aku harus takut? Tuhan adalah benteng hidupku; kepada siapakah aku harus takut?"</w:t>
      </w:r>
    </w:p>
    <w:p w14:paraId="27717DEA" w14:textId="77777777" w:rsidR="000F7377" w:rsidRDefault="000F7377"/>
    <w:p w14:paraId="47F83F17" w14:textId="77777777" w:rsidR="000F7377" w:rsidRDefault="000F7377">
      <w:r xmlns:w="http://schemas.openxmlformats.org/wordprocessingml/2006/main">
        <w:t xml:space="preserve">Ibrani 12:22 Tetapi kamu telah datang ke gunung Sion, dan ke kota Allah yang hidup, Yerusalem surgawi, dan kepada sekumpulan malaikat yang tidak terhitung banyaknya,</w:t>
      </w:r>
    </w:p>
    <w:p w14:paraId="19994154" w14:textId="77777777" w:rsidR="000F7377" w:rsidRDefault="000F7377"/>
    <w:p w14:paraId="276C038A" w14:textId="77777777" w:rsidR="000F7377" w:rsidRDefault="000F7377">
      <w:r xmlns:w="http://schemas.openxmlformats.org/wordprocessingml/2006/main">
        <w:t xml:space="preserve">Pengarang Ibrani menggalakkan pembaca untuk datang ke Gunung Sion, kota Tuhan yang hidup, dan ke Yerusalem syurgawi, di mana sekumpulan malaikat yang tidak terhitung banyaknya menanti.</w:t>
      </w:r>
    </w:p>
    <w:p w14:paraId="75D09EAB" w14:textId="77777777" w:rsidR="000F7377" w:rsidRDefault="000F7377"/>
    <w:p w14:paraId="5F6408A5" w14:textId="77777777" w:rsidR="000F7377" w:rsidRDefault="000F7377">
      <w:r xmlns:w="http://schemas.openxmlformats.org/wordprocessingml/2006/main">
        <w:t xml:space="preserve">1. Keindahan Syurga yang tiada tandingan</w:t>
      </w:r>
    </w:p>
    <w:p w14:paraId="1BAC8BF8" w14:textId="77777777" w:rsidR="000F7377" w:rsidRDefault="000F7377"/>
    <w:p w14:paraId="45825D65" w14:textId="77777777" w:rsidR="000F7377" w:rsidRDefault="000F7377">
      <w:r xmlns:w="http://schemas.openxmlformats.org/wordprocessingml/2006/main">
        <w:t xml:space="preserve">2. Jemputan untuk Datang ke Gunung Sion</w:t>
      </w:r>
    </w:p>
    <w:p w14:paraId="3545BD4A" w14:textId="77777777" w:rsidR="000F7377" w:rsidRDefault="000F7377"/>
    <w:p w14:paraId="4F7B924E" w14:textId="77777777" w:rsidR="000F7377" w:rsidRDefault="000F7377">
      <w:r xmlns:w="http://schemas.openxmlformats.org/wordprocessingml/2006/main">
        <w:t xml:space="preserve">1. Mazmur 48:1–2 “Besarlah Tuhan dan patut dipuji di kota Tuhan kita. Gunung-Nya yang kudus, indah ketinggiannya, adalah kesukaan seluruh bumi, Gunung Sion, di ujung utara, kota Raja yang agung.”</w:t>
      </w:r>
    </w:p>
    <w:p w14:paraId="52A88CAE" w14:textId="77777777" w:rsidR="000F7377" w:rsidRDefault="000F7377"/>
    <w:p w14:paraId="2729E0F4" w14:textId="77777777" w:rsidR="000F7377" w:rsidRDefault="000F7377">
      <w:r xmlns:w="http://schemas.openxmlformats.org/wordprocessingml/2006/main">
        <w:t xml:space="preserve">2. Wahyu 3:12 “Barangsiapa menang, Aku akan menjadikan tiang di dalam bait Allah-Ku. Mereka tidak akan meninggalkannya lagi. Aku akan menulis pada mereka nama Tuhanku dan nama kota Tuhanku, Yerusalem baru, yang turun dari syurga dari Tuhanku; dan Aku juga akan menulis pada mereka nama-Ku yang baru.”</w:t>
      </w:r>
    </w:p>
    <w:p w14:paraId="0CA7C025" w14:textId="77777777" w:rsidR="000F7377" w:rsidRDefault="000F7377"/>
    <w:p w14:paraId="1A82F434" w14:textId="77777777" w:rsidR="000F7377" w:rsidRDefault="000F7377">
      <w:r xmlns:w="http://schemas.openxmlformats.org/wordprocessingml/2006/main">
        <w:t xml:space="preserve">Ibrani 12:23 Kepada jemaat jemaat dan jemaat anak-anak sulung, yang tertulis di sorga, dan kepada Allah, Hakim semua orang, dan kepada roh-roh orang benar yang telah disempurnakan,</w:t>
      </w:r>
    </w:p>
    <w:p w14:paraId="2CDF418A" w14:textId="77777777" w:rsidR="000F7377" w:rsidRDefault="000F7377"/>
    <w:p w14:paraId="0BE20C06" w14:textId="77777777" w:rsidR="000F7377" w:rsidRDefault="000F7377">
      <w:r xmlns:w="http://schemas.openxmlformats.org/wordprocessingml/2006/main">
        <w:t xml:space="preserve">Petikan itu berbicara tentang perhimpunan umum jemaat anak sulung, yang tertulis di syurga, dan kepada Tuhan Hakim semua, dan kepada roh orang-orang adil yang disempurnakan.</w:t>
      </w:r>
    </w:p>
    <w:p w14:paraId="79F40131" w14:textId="77777777" w:rsidR="000F7377" w:rsidRDefault="000F7377"/>
    <w:p w14:paraId="20DEABCA" w14:textId="77777777" w:rsidR="000F7377" w:rsidRDefault="000F7377">
      <w:r xmlns:w="http://schemas.openxmlformats.org/wordprocessingml/2006/main">
        <w:t xml:space="preserve">1. Menjalani Kehidupan Kekudusan - Kepentingan berusaha ke arah kesempurnaan dalam Kristus</w:t>
      </w:r>
    </w:p>
    <w:p w14:paraId="197128F2" w14:textId="77777777" w:rsidR="000F7377" w:rsidRDefault="000F7377"/>
    <w:p w14:paraId="253C871C" w14:textId="77777777" w:rsidR="000F7377" w:rsidRDefault="000F7377">
      <w:r xmlns:w="http://schemas.openxmlformats.org/wordprocessingml/2006/main">
        <w:t xml:space="preserve">2. Gereja Syurgawi - Memahami kepentingan gereja seperti yang tertulis di syurga</w:t>
      </w:r>
    </w:p>
    <w:p w14:paraId="1E1803AF" w14:textId="77777777" w:rsidR="000F7377" w:rsidRDefault="000F7377"/>
    <w:p w14:paraId="1A520121" w14:textId="77777777" w:rsidR="000F7377" w:rsidRDefault="000F7377">
      <w:r xmlns:w="http://schemas.openxmlformats.org/wordprocessingml/2006/main">
        <w:t xml:space="preserve">1. Efesus 4:1-3 - Berjalan sesuai dengan panggilan yang telah dipanggil kepada kita.</w:t>
      </w:r>
    </w:p>
    <w:p w14:paraId="57021D70" w14:textId="77777777" w:rsidR="000F7377" w:rsidRDefault="000F7377"/>
    <w:p w14:paraId="07303259" w14:textId="77777777" w:rsidR="000F7377" w:rsidRDefault="000F7377">
      <w:r xmlns:w="http://schemas.openxmlformats.org/wordprocessingml/2006/main">
        <w:t xml:space="preserve">2. Kolose 3:12-17 - Mengenakan diri yang baru dan hidup dalam kasih dan damai sejahtera antara satu sama lain</w:t>
      </w:r>
    </w:p>
    <w:p w14:paraId="5F083FF2" w14:textId="77777777" w:rsidR="000F7377" w:rsidRDefault="000F7377"/>
    <w:p w14:paraId="5A8A08EB" w14:textId="77777777" w:rsidR="000F7377" w:rsidRDefault="000F7377">
      <w:r xmlns:w="http://schemas.openxmlformats.org/wordprocessingml/2006/main">
        <w:t xml:space="preserve">Ibrani 12:24 Dan kepada Yesus, Pengantara perjanjian baru, dan kepada darah pemercikan, yang berbicara lebih baik daripada darah Habel.</w:t>
      </w:r>
    </w:p>
    <w:p w14:paraId="7C850FAF" w14:textId="77777777" w:rsidR="000F7377" w:rsidRDefault="000F7377"/>
    <w:p w14:paraId="17B7B77E" w14:textId="77777777" w:rsidR="000F7377" w:rsidRDefault="000F7377">
      <w:r xmlns:w="http://schemas.openxmlformats.org/wordprocessingml/2006/main">
        <w:t xml:space="preserve">Pengarang Ibrani Yesus sebagai pengantara perjanjian baru, dan darah percikan yang berbicara lebih baik daripada darah Habel.</w:t>
      </w:r>
    </w:p>
    <w:p w14:paraId="7E072D9E" w14:textId="77777777" w:rsidR="000F7377" w:rsidRDefault="000F7377"/>
    <w:p w14:paraId="746E0639" w14:textId="77777777" w:rsidR="000F7377" w:rsidRDefault="000F7377">
      <w:r xmlns:w="http://schemas.openxmlformats.org/wordprocessingml/2006/main">
        <w:t xml:space="preserve">1. Yesus Pengantara Perjanjian Baru - Bagaimana Pengorbanan-Nya Memberi Kita Harapan</w:t>
      </w:r>
    </w:p>
    <w:p w14:paraId="3BF1B46A" w14:textId="77777777" w:rsidR="000F7377" w:rsidRDefault="000F7377"/>
    <w:p w14:paraId="42A31C27" w14:textId="77777777" w:rsidR="000F7377" w:rsidRDefault="000F7377">
      <w:r xmlns:w="http://schemas.openxmlformats.org/wordprocessingml/2006/main">
        <w:t xml:space="preserve">2. Perkara Yang Lebih Baik Yang Diucapkan Melalui Darah Percikan - Menghargai Pengorbanan Yesus</w:t>
      </w:r>
    </w:p>
    <w:p w14:paraId="067BCF40" w14:textId="77777777" w:rsidR="000F7377" w:rsidRDefault="000F7377"/>
    <w:p w14:paraId="56CA7DE0" w14:textId="77777777" w:rsidR="000F7377" w:rsidRDefault="000F7377">
      <w:r xmlns:w="http://schemas.openxmlformats.org/wordprocessingml/2006/main">
        <w:t xml:space="preserve">1. Kejadian 4:10 - Dan Dia berkata, Apakah yang telah kamu perbuat? suara darah saudaramu berseru kepadaku dari tanah.</w:t>
      </w:r>
    </w:p>
    <w:p w14:paraId="314BD9FC" w14:textId="77777777" w:rsidR="000F7377" w:rsidRDefault="000F7377"/>
    <w:p w14:paraId="45F669B2" w14:textId="77777777" w:rsidR="000F7377" w:rsidRDefault="000F7377">
      <w:r xmlns:w="http://schemas.openxmlformats.org/wordprocessingml/2006/main">
        <w:t xml:space="preserve">2. 1 Yohanes 1:7 - Tetapi jika kita berjalan di dalam terang, sama seperti Dia ada di dalam terang, kita beroleh persekutuan seorang dengan yang lain, dan darah Yesus Kristus, Anak-Nya, menyucikan kita dari segala dosa.</w:t>
      </w:r>
    </w:p>
    <w:p w14:paraId="1941A0A4" w14:textId="77777777" w:rsidR="000F7377" w:rsidRDefault="000F7377"/>
    <w:p w14:paraId="05BC784B" w14:textId="77777777" w:rsidR="000F7377" w:rsidRDefault="000F7377">
      <w:r xmlns:w="http://schemas.openxmlformats.org/wordprocessingml/2006/main">
        <w:t xml:space="preserve">Ibrani 12:25 Jagalah supaya kamu jangan menolak Dia yang berfirman. Sebab jikalau mereka yang menolak Dia yang telah berfirman di bumi ini tidak luput, lebih-lebih lagi kita tidak akan luput, jika kita berpaling daripada Dia yang berfirman dari sorga.</w:t>
      </w:r>
    </w:p>
    <w:p w14:paraId="2A5F7804" w14:textId="77777777" w:rsidR="000F7377" w:rsidRDefault="000F7377"/>
    <w:p w14:paraId="2B8BEFB8" w14:textId="77777777" w:rsidR="000F7377" w:rsidRDefault="000F7377">
      <w:r xmlns:w="http://schemas.openxmlformats.org/wordprocessingml/2006/main">
        <w:t xml:space="preserve">Kita tidak seharusnya menolak firman Tuhan, kerana jika mereka yang mendengarnya di bumi tidak dapat melepaskan diri dari hukuman, kita pasti tidak akan melakukannya jika kita berpaling daripada Dia yang berfirman dari syurga.</w:t>
      </w:r>
    </w:p>
    <w:p w14:paraId="32783D83" w14:textId="77777777" w:rsidR="000F7377" w:rsidRDefault="000F7377"/>
    <w:p w14:paraId="49DC91FF" w14:textId="77777777" w:rsidR="000F7377" w:rsidRDefault="000F7377">
      <w:r xmlns:w="http://schemas.openxmlformats.org/wordprocessingml/2006/main">
        <w:t xml:space="preserve">1. Penolakan Firman Tuhan: Pilihan Berbahaya</w:t>
      </w:r>
    </w:p>
    <w:p w14:paraId="2DD9C173" w14:textId="77777777" w:rsidR="000F7377" w:rsidRDefault="000F7377"/>
    <w:p w14:paraId="15DF1C24" w14:textId="77777777" w:rsidR="000F7377" w:rsidRDefault="000F7377">
      <w:r xmlns:w="http://schemas.openxmlformats.org/wordprocessingml/2006/main">
        <w:t xml:space="preserve">2. Menolak Firman Tuhan: Akibatnya</w:t>
      </w:r>
    </w:p>
    <w:p w14:paraId="2B474FDF" w14:textId="77777777" w:rsidR="000F7377" w:rsidRDefault="000F7377"/>
    <w:p w14:paraId="69CFD9BA" w14:textId="77777777" w:rsidR="000F7377" w:rsidRDefault="000F7377">
      <w:r xmlns:w="http://schemas.openxmlformats.org/wordprocessingml/2006/main">
        <w:t xml:space="preserve">1. Yeremia 17:9-10 - Hati lebih licik daripada segala-galanya, dan sangat jahat: siapakah yang dapat mengetahuinya? Aku, Tuhan menyelidiki hati, Aku menguji hati, bahkan untuk memberikan setiap orang menurut jalannya, dan menurut hasil perbuatannya.</w:t>
      </w:r>
    </w:p>
    <w:p w14:paraId="65E0ABDB" w14:textId="77777777" w:rsidR="000F7377" w:rsidRDefault="000F7377"/>
    <w:p w14:paraId="772DD0FD" w14:textId="77777777" w:rsidR="000F7377" w:rsidRDefault="000F7377">
      <w:r xmlns:w="http://schemas.openxmlformats.org/wordprocessingml/2006/main">
        <w:t xml:space="preserve">2. Roma 2:3-4 - Adakah anda menyangka, hai manusia - anda yang menghakimi mereka yang melakukan perkara-perkara seperti itu, tetapi melakukannya sendiri - bahawa anda akan terlepas daripada penghakiman Tuhan? Atau adakah kamu menganggap kekayaan kemurahan-Nya dan kesabaran-Nya dan kesabaran-Nya, dengan tidak mengetahui bahawa kemurahan Allah bermaksud memimpin kamu kepada pertobatan?</w:t>
      </w:r>
    </w:p>
    <w:p w14:paraId="33B77159" w14:textId="77777777" w:rsidR="000F7377" w:rsidRDefault="000F7377"/>
    <w:p w14:paraId="1F842B7E" w14:textId="77777777" w:rsidR="000F7377" w:rsidRDefault="000F7377">
      <w:r xmlns:w="http://schemas.openxmlformats.org/wordprocessingml/2006/main">
        <w:t xml:space="preserve">Ibrani 12:26 Suara-Nya yang dahulu menggoncangkan bumi, tetapi sekarang Ia telah berjanji, katanya: Sekali lagi Aku menggoncangkan bukan bumi saja, tetapi langit juga.</w:t>
      </w:r>
    </w:p>
    <w:p w14:paraId="2C85312E" w14:textId="77777777" w:rsidR="000F7377" w:rsidRDefault="000F7377"/>
    <w:p w14:paraId="0CBC723A" w14:textId="77777777" w:rsidR="000F7377" w:rsidRDefault="000F7377">
      <w:r xmlns:w="http://schemas.openxmlformats.org/wordprocessingml/2006/main">
        <w:t xml:space="preserve">Allah berjanji akan menggoncangkan bumi dan langit sekali lagi.</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Janji Tuhan: Menggegarkan Bumi dan Syurga</w:t>
      </w:r>
    </w:p>
    <w:p w14:paraId="295738D2" w14:textId="77777777" w:rsidR="000F7377" w:rsidRDefault="000F7377"/>
    <w:p w14:paraId="122B9D18" w14:textId="77777777" w:rsidR="000F7377" w:rsidRDefault="000F7377">
      <w:r xmlns:w="http://schemas.openxmlformats.org/wordprocessingml/2006/main">
        <w:t xml:space="preserve">2. Kuasa Janji Tuhan</w:t>
      </w:r>
    </w:p>
    <w:p w14:paraId="2E365C2A" w14:textId="77777777" w:rsidR="000F7377" w:rsidRDefault="000F7377"/>
    <w:p w14:paraId="767A84CE" w14:textId="77777777" w:rsidR="000F7377" w:rsidRDefault="000F7377">
      <w:r xmlns:w="http://schemas.openxmlformats.org/wordprocessingml/2006/main">
        <w:t xml:space="preserve">1. Yesaya 34:4 Dan semua tentera langit akan hancur, dan langit akan digulung bersama-sama seperti gulungan, dan semua tentera mereka akan gugur, seperti daun yang gugur dari pokok anggur, dan seperti buah ara yang gugur dari pokok ara.</w:t>
      </w:r>
    </w:p>
    <w:p w14:paraId="5545D2F6" w14:textId="77777777" w:rsidR="000F7377" w:rsidRDefault="000F7377"/>
    <w:p w14:paraId="72BB1895" w14:textId="77777777" w:rsidR="000F7377" w:rsidRDefault="000F7377">
      <w:r xmlns:w="http://schemas.openxmlformats.org/wordprocessingml/2006/main">
        <w:t xml:space="preserve">2. Yesaya 13:13 Sebab itu Aku akan menggoncangkan langit, dan bumi akan bergoyang dari tempatnya, dalam murka TUHAN semesta alam, dan pada hari murka-Nya yang menyala-nyala.</w:t>
      </w:r>
    </w:p>
    <w:p w14:paraId="0EAAF794" w14:textId="77777777" w:rsidR="000F7377" w:rsidRDefault="000F7377"/>
    <w:p w14:paraId="4FE8AE86" w14:textId="77777777" w:rsidR="000F7377" w:rsidRDefault="000F7377">
      <w:r xmlns:w="http://schemas.openxmlformats.org/wordprocessingml/2006/main">
        <w:t xml:space="preserve">Ibrani 12:27 Dan perkataan ini, Sekali lagi, menandakan penyingkiran segala sesuatu yang digoncangkan, sebagai sesuatu yang dijadikan, supaya apa yang tidak dapat digoncangkan itu tetap ada.</w:t>
      </w:r>
    </w:p>
    <w:p w14:paraId="2C7C28A4" w14:textId="77777777" w:rsidR="000F7377" w:rsidRDefault="000F7377"/>
    <w:p w14:paraId="322FECE0" w14:textId="77777777" w:rsidR="000F7377" w:rsidRDefault="000F7377">
      <w:r xmlns:w="http://schemas.openxmlformats.org/wordprocessingml/2006/main">
        <w:t xml:space="preserve">Pengarang Ibrani 12:27 menjelaskan bahawa frasa ini, "Sekali lagi," merujuk kepada penyingkiran makhluk ciptaan yang boleh digoncangkan, supaya hanya perkara yang tidak dapat digoncangkan sahaja yang kekal.</w:t>
      </w:r>
    </w:p>
    <w:p w14:paraId="739F2A49" w14:textId="77777777" w:rsidR="000F7377" w:rsidRDefault="000F7377"/>
    <w:p w14:paraId="3C26155A" w14:textId="77777777" w:rsidR="000F7377" w:rsidRDefault="000F7377">
      <w:r xmlns:w="http://schemas.openxmlformats.org/wordprocessingml/2006/main">
        <w:t xml:space="preserve">1. "Goncangan Segala Perkara: Apakah yang Dapat Kita Pelajari daripada Ibrani 12:27?"</w:t>
      </w:r>
    </w:p>
    <w:p w14:paraId="1C0DE7A7" w14:textId="77777777" w:rsidR="000F7377" w:rsidRDefault="000F7377"/>
    <w:p w14:paraId="5C7CAFDB" w14:textId="77777777" w:rsidR="000F7377" w:rsidRDefault="000F7377">
      <w:r xmlns:w="http://schemas.openxmlformats.org/wordprocessingml/2006/main">
        <w:t xml:space="preserve">2. "Berdiri di Atas Asas yang Tidak Tergoncang: Menjalani Ibrani 12:27 dalam Kehidupan Kita"</w:t>
      </w:r>
    </w:p>
    <w:p w14:paraId="36735B9F" w14:textId="77777777" w:rsidR="000F7377" w:rsidRDefault="000F7377"/>
    <w:p w14:paraId="028EAE4B" w14:textId="77777777" w:rsidR="000F7377" w:rsidRDefault="000F7377">
      <w:r xmlns:w="http://schemas.openxmlformats.org/wordprocessingml/2006/main">
        <w:t xml:space="preserve">1. Yesaya 66:1-2 - "Beginilah firman Tuhan: "Langit ialah takhta-Ku, dan bumi adalah tumpuan kaki-Ku. Di manakah rumah yang akan kamu dirikan bagi-Ku? Dan di manakah tempat perhentian-Ku? Untuk semua perkara itu Tangan-Ku yang membuat, Dan semuanya itu ada," firman Tuhan.</w:t>
      </w:r>
    </w:p>
    <w:p w14:paraId="36C12A52" w14:textId="77777777" w:rsidR="000F7377" w:rsidRDefault="000F7377"/>
    <w:p w14:paraId="2B8152AD" w14:textId="77777777" w:rsidR="000F7377" w:rsidRDefault="000F7377">
      <w:r xmlns:w="http://schemas.openxmlformats.org/wordprocessingml/2006/main">
        <w:t xml:space="preserve">2. Matius 7:24-27 - “Sebab itu barangsiapa mendengar firman-Ku ini dan melakukannya, Aku akan menyamakan dia dengan seorang yang bijaksana, yang mendirikan rumahnya di atas batu, lalu turunlah hujan, datanglah banjir dan angin. meniup dan memukul rumah itu, tetapi rumah itu tidak runtuh, kerana didirikan di atas batu. Tetapi setiap orang yang mendengar firman-Ku ini dan tidak melakukannya, ia akan menjadi seperti orang bodoh yang membina rumahnya di atas pasir </w:t>
      </w:r>
      <w:r xmlns:w="http://schemas.openxmlformats.org/wordprocessingml/2006/main">
        <w:lastRenderedPageBreak xmlns:w="http://schemas.openxmlformats.org/wordprocessingml/2006/main"/>
      </w:r>
      <w:r xmlns:w="http://schemas.openxmlformats.org/wordprocessingml/2006/main">
        <w:t xml:space="preserve">. dan turunlah hujan, datanglah banjir, dan angin bertiup melanda rumah itu, lalu robohlah, dan hebatlah kejatuhannya."</w:t>
      </w:r>
    </w:p>
    <w:p w14:paraId="1B4D7AE3" w14:textId="77777777" w:rsidR="000F7377" w:rsidRDefault="000F7377"/>
    <w:p w14:paraId="0670073F" w14:textId="77777777" w:rsidR="000F7377" w:rsidRDefault="000F7377">
      <w:r xmlns:w="http://schemas.openxmlformats.org/wordprocessingml/2006/main">
        <w:t xml:space="preserve">Ibrani 12:28 Sebab itu kita menerima kerajaan yang tidak tergoyahkan, marilah kita beroleh kasih karunia, yang olehnya kita boleh beribadah kepada Allah dengan cara yang berkenan kepada Allah dengan hormat dan takut yang saleh.</w:t>
      </w:r>
    </w:p>
    <w:p w14:paraId="12D2B8E2" w14:textId="77777777" w:rsidR="000F7377" w:rsidRDefault="000F7377"/>
    <w:p w14:paraId="390B6409" w14:textId="77777777" w:rsidR="000F7377" w:rsidRDefault="000F7377">
      <w:r xmlns:w="http://schemas.openxmlformats.org/wordprocessingml/2006/main">
        <w:t xml:space="preserve">Kita harus melayani Tuhan dengan hormat dan takut kepada Tuhan untuk menerima kerajaan-Nya yang tidak tergoyahkan.</w:t>
      </w:r>
    </w:p>
    <w:p w14:paraId="05096E03" w14:textId="77777777" w:rsidR="000F7377" w:rsidRDefault="000F7377"/>
    <w:p w14:paraId="55CE1A2B" w14:textId="77777777" w:rsidR="000F7377" w:rsidRDefault="000F7377">
      <w:r xmlns:w="http://schemas.openxmlformats.org/wordprocessingml/2006/main">
        <w:t xml:space="preserve">1. Menjalani Kehidupan yang Bertakwa dan Takut kepada Tuhan</w:t>
      </w:r>
    </w:p>
    <w:p w14:paraId="5ECEBC7C" w14:textId="77777777" w:rsidR="000F7377" w:rsidRDefault="000F7377"/>
    <w:p w14:paraId="3C21CB39" w14:textId="77777777" w:rsidR="000F7377" w:rsidRDefault="000F7377">
      <w:r xmlns:w="http://schemas.openxmlformats.org/wordprocessingml/2006/main">
        <w:t xml:space="preserve">2. Menerima Kerajaan Tuhan</w:t>
      </w:r>
    </w:p>
    <w:p w14:paraId="777E0BF1" w14:textId="77777777" w:rsidR="000F7377" w:rsidRDefault="000F7377"/>
    <w:p w14:paraId="399D0C45" w14:textId="77777777" w:rsidR="000F7377" w:rsidRDefault="000F7377">
      <w:r xmlns:w="http://schemas.openxmlformats.org/wordprocessingml/2006/main">
        <w:t xml:space="preserve">1. Pengkhotbah 12:13 Marilah kita mendengar kesimpulan dari seluruh perkara ini: Takutlah akan Allah dan berpeganglah pada perintah-perintah-Nya, karena ini adalah seluruh kewajiban manusia.</w:t>
      </w:r>
    </w:p>
    <w:p w14:paraId="58EC864F" w14:textId="77777777" w:rsidR="000F7377" w:rsidRDefault="000F7377"/>
    <w:p w14:paraId="04E97D56" w14:textId="77777777" w:rsidR="000F7377" w:rsidRDefault="000F7377">
      <w:r xmlns:w="http://schemas.openxmlformats.org/wordprocessingml/2006/main">
        <w:t xml:space="preserve">2. Matius 6:33 Tetapi carilah dahulu Kerajaan Allah dan kebenarannya; dan semua perkara ini akan ditambahkan kepada kamu.</w:t>
      </w:r>
    </w:p>
    <w:p w14:paraId="0C7A10A8" w14:textId="77777777" w:rsidR="000F7377" w:rsidRDefault="000F7377"/>
    <w:p w14:paraId="41DDAA4A" w14:textId="77777777" w:rsidR="000F7377" w:rsidRDefault="000F7377">
      <w:r xmlns:w="http://schemas.openxmlformats.org/wordprocessingml/2006/main">
        <w:t xml:space="preserve">Ibrani 12:29 Sebab Allah kita adalah api yang menghanguskan.</w:t>
      </w:r>
    </w:p>
    <w:p w14:paraId="6FDAA7A1" w14:textId="77777777" w:rsidR="000F7377" w:rsidRDefault="000F7377"/>
    <w:p w14:paraId="325DC805" w14:textId="77777777" w:rsidR="000F7377" w:rsidRDefault="000F7377">
      <w:r xmlns:w="http://schemas.openxmlformats.org/wordprocessingml/2006/main">
        <w:t xml:space="preserve">Tuhan adalah makhluk yang berkuasa dan bersemangat yang ingin memakan hati kita.</w:t>
      </w:r>
    </w:p>
    <w:p w14:paraId="52CF3D75" w14:textId="77777777" w:rsidR="000F7377" w:rsidRDefault="000F7377"/>
    <w:p w14:paraId="7375A2F1" w14:textId="77777777" w:rsidR="000F7377" w:rsidRDefault="000F7377">
      <w:r xmlns:w="http://schemas.openxmlformats.org/wordprocessingml/2006/main">
        <w:t xml:space="preserve">1: Tuhan kita adalah Api Kesengsaraan - Ibrani 12:29</w:t>
      </w:r>
    </w:p>
    <w:p w14:paraId="02F8F7E8" w14:textId="77777777" w:rsidR="000F7377" w:rsidRDefault="000F7377"/>
    <w:p w14:paraId="244B389A" w14:textId="77777777" w:rsidR="000F7377" w:rsidRDefault="000F7377">
      <w:r xmlns:w="http://schemas.openxmlformats.org/wordprocessingml/2006/main">
        <w:t xml:space="preserve">2: Kuasa Api Tuhan - Ibrani 12:29</w:t>
      </w:r>
    </w:p>
    <w:p w14:paraId="74C7440F" w14:textId="77777777" w:rsidR="000F7377" w:rsidRDefault="000F7377"/>
    <w:p w14:paraId="1B8AFBAC" w14:textId="77777777" w:rsidR="000F7377" w:rsidRDefault="000F7377">
      <w:r xmlns:w="http://schemas.openxmlformats.org/wordprocessingml/2006/main">
        <w:t xml:space="preserve">1: Ulangan 4:24 - Sebab TUHAN, Allahmu, adalah api yang menghanguskan, Allah yang cemburu.</w:t>
      </w:r>
    </w:p>
    <w:p w14:paraId="3DE5B1A7" w14:textId="77777777" w:rsidR="000F7377" w:rsidRDefault="000F7377"/>
    <w:p w14:paraId="2FDD280A" w14:textId="77777777" w:rsidR="000F7377" w:rsidRDefault="000F7377">
      <w:r xmlns:w="http://schemas.openxmlformats.org/wordprocessingml/2006/main">
        <w:t xml:space="preserve">2: Keluaran 24:17 - Dan rupa kemuliaan TUHAN itu seperti api yang menghanguskan di puncak gunung itu di mata orang Israel.</w:t>
      </w:r>
    </w:p>
    <w:p w14:paraId="5255CF57" w14:textId="77777777" w:rsidR="000F7377" w:rsidRDefault="000F7377"/>
    <w:p w14:paraId="3284F5D5" w14:textId="77777777" w:rsidR="000F7377" w:rsidRDefault="000F7377">
      <w:r xmlns:w="http://schemas.openxmlformats.org/wordprocessingml/2006/main">
        <w:t xml:space="preserve">Ibrani 13 ialah bab ketiga belas dan terakhir dari kitab Ibrani dalam Perjanjian Baru. Bab ini mengandungi pelbagai nasihat dan arahan untuk orang percaya, menekankan kehidupan Kristian yang praktikal dan kepentingan kasih sayang, keramahan, dan ketaatan.</w:t>
      </w:r>
    </w:p>
    <w:p w14:paraId="31D7BEA7" w14:textId="77777777" w:rsidR="000F7377" w:rsidRDefault="000F7377"/>
    <w:p w14:paraId="3CB9D114" w14:textId="77777777" w:rsidR="000F7377" w:rsidRDefault="000F7377">
      <w:r xmlns:w="http://schemas.openxmlformats.org/wordprocessingml/2006/main">
        <w:t xml:space="preserve">Perenggan 1: Bab ini bermula dengan menggesa orang percaya untuk membiarkan kasih persaudaraan berterusan. Mereka digalakkan untuk menunjukkan keramahan kepada orang yang tidak dikenali, kerana ada yang telah melayan malaikat tanpa disedari. Penulis menekankan bahawa orang percaya harus mengingati mereka yang dipenjarakan dan mereka yang dianiaya, seolah-olah mereka sendiri menderita (Ibrani 13:1-3). Perkahwinan dihormati, dan perbuatan maksiat diperingatkan. Kepuasan dengan apa yang dimiliki seseorang ditekankan daripada cinta akan wang (Ibrani 13:4-6).</w:t>
      </w:r>
    </w:p>
    <w:p w14:paraId="3F96BFE3" w14:textId="77777777" w:rsidR="000F7377" w:rsidRDefault="000F7377"/>
    <w:p w14:paraId="154C3638" w14:textId="77777777" w:rsidR="000F7377" w:rsidRDefault="000F7377">
      <w:r xmlns:w="http://schemas.openxmlformats.org/wordprocessingml/2006/main">
        <w:t xml:space="preserve">Perenggan 2: Dalam ayat 7-17, terdapat nasihat untuk mengingati pemimpin yang menyampaikan firman Tuhan kepada mereka dan menganggap cara hidup mereka sebagai contoh iman. Orang-orang percaya digesa untuk tidak terpengaruh oleh ajaran-ajaran yang beraneka ragam tetapi sebaliknya untuk tetap teguh dalam kasih karunia Kristus (Ibrani 13:8-9). Mereka digalakkan untuk mempersembahkan korban pujian secara berterusan melalui nama Yesus dan melakukan perbuatan baik sambil berkongsi dengan orang lain (Ibrani 13:15-16). Ketaatan terhadap pemimpin rohani ditekankan, kerana mereka mengawasi jiwa dan akan memberikan pertanggungjawaban.</w:t>
      </w:r>
    </w:p>
    <w:p w14:paraId="27C8B226" w14:textId="77777777" w:rsidR="000F7377" w:rsidRDefault="000F7377"/>
    <w:p w14:paraId="5967314C" w14:textId="77777777" w:rsidR="000F7377" w:rsidRDefault="000F7377">
      <w:r xmlns:w="http://schemas.openxmlformats.org/wordprocessingml/2006/main">
        <w:t xml:space="preserve">Perenggan ke-3: Dari ayat 18 dan seterusnya, terdapat permintaan untuk berdoa bagi pihak pengarang dan keinginan untuk pemulihan supaya dia boleh melawat mereka tidak lama lagi (Ibrani 13:18-19). Penulis mengakhiri dengan ucapan berkat yang menyatakan keinginannya untuk perdamaian Tuhan yang melampaui semua pemahaman untuk bersama mereka melalui Yesus Kristus. Dia mengirim salam daripada orang-orang di Itali (mungkin saudara seiman) dan mendesak mereka untuk bersalam-salaman dengan ciuman suci. Akhirnya, dia berdoa agar rahmat Tuhan menyertai mereka semua (Ibrani 13:20-25).</w:t>
      </w:r>
    </w:p>
    <w:p w14:paraId="66DB141D" w14:textId="77777777" w:rsidR="000F7377" w:rsidRDefault="000F7377"/>
    <w:p w14:paraId="7D9F7EC3" w14:textId="77777777" w:rsidR="000F7377" w:rsidRDefault="000F7377">
      <w:r xmlns:w="http://schemas.openxmlformats.org/wordprocessingml/2006/main">
        <w:t xml:space="preserve">Ringkasnya, Ibrani 13 menyediakan arahan praktikal untuk kehidupan Kristian. Ia menekankan kasih persaudaraan, keramahan terhadap orang yang tidak dikenali, mengingati mereka yang menderita atau dipenjarakan, menghormati perkahwinan sambil mengelakkan maksiat seksual. Ia menggalakkan kepuasan terhadap ketamakan harta. </w:t>
      </w:r>
      <w:r xmlns:w="http://schemas.openxmlformats.org/wordprocessingml/2006/main">
        <w:lastRenderedPageBreak xmlns:w="http://schemas.openxmlformats.org/wordprocessingml/2006/main"/>
      </w:r>
      <w:r xmlns:w="http://schemas.openxmlformats.org/wordprocessingml/2006/main">
        <w:t xml:space="preserve">Bab ini juga menekankan kepentingan mengikuti teladan pemimpin yang setia sambil tetap teguh dalam rahmat di tengah-tengah pelbagai ajaran. Ketaatan terhadap pemimpin rohani ditekankan bersama-sama dengan mempersembahkan korban pujian melalui nama Yesus sambil melakukan perbuatan baik dan berkongsi dengan orang lain. Penulis memohon doa bagi pihak mereka memohon pemulihan harapan kedamaian Tuhan ke atas mereka menghantar salam dari Itali mendesak salam bersama di kalangan orang beriman menyatakan keinginan untuk rahmat Tuhan ke atas semua.</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Ibrani 13:1 Hendaklah kasih persaudaraan berterusan.</w:t>
      </w:r>
    </w:p>
    <w:p w14:paraId="1712800E" w14:textId="77777777" w:rsidR="000F7377" w:rsidRDefault="000F7377"/>
    <w:p w14:paraId="3BC75BB3" w14:textId="77777777" w:rsidR="000F7377" w:rsidRDefault="000F7377">
      <w:r xmlns:w="http://schemas.openxmlformats.org/wordprocessingml/2006/main">
        <w:t xml:space="preserve">Pengarang Ibrani menggalakkan pembaca untuk terus menunjukkan kasih persaudaraan.</w:t>
      </w:r>
    </w:p>
    <w:p w14:paraId="6A15A7DC" w14:textId="77777777" w:rsidR="000F7377" w:rsidRDefault="000F7377"/>
    <w:p w14:paraId="5BD587D9" w14:textId="77777777" w:rsidR="000F7377" w:rsidRDefault="000F7377">
      <w:r xmlns:w="http://schemas.openxmlformats.org/wordprocessingml/2006/main">
        <w:t xml:space="preserve">1. "Kuasa Cinta: Bagaimana Kita Boleh Menunjukkan Kasih Persaudaraan"</w:t>
      </w:r>
    </w:p>
    <w:p w14:paraId="29C98360" w14:textId="77777777" w:rsidR="000F7377" w:rsidRDefault="000F7377"/>
    <w:p w14:paraId="32C1B0CC" w14:textId="77777777" w:rsidR="000F7377" w:rsidRDefault="000F7377">
      <w:r xmlns:w="http://schemas.openxmlformats.org/wordprocessingml/2006/main">
        <w:t xml:space="preserve">2. "Cabaran Cinta Persaudaraan: Bagaimana Kita Boleh Memupuk Hubungan Kasih Sayang"</w:t>
      </w:r>
    </w:p>
    <w:p w14:paraId="4BA8616B" w14:textId="77777777" w:rsidR="000F7377" w:rsidRDefault="000F7377"/>
    <w:p w14:paraId="15AE2183" w14:textId="77777777" w:rsidR="000F7377" w:rsidRDefault="000F7377">
      <w:r xmlns:w="http://schemas.openxmlformats.org/wordprocessingml/2006/main">
        <w:t xml:space="preserve">1. Yohanes 13:34-35 - “Aku memberikan perintah baru kepadamu, yaitu supaya kamu saling mengasihi: sama seperti Aku telah mengasihi kamu, kamu juga harus saling mengasihi. Dengan ini semua orang akan tahu bahawa kamu adalah murid-murid-Ku, jika kamu saling mengasihi.”</w:t>
      </w:r>
    </w:p>
    <w:p w14:paraId="544857AF" w14:textId="77777777" w:rsidR="000F7377" w:rsidRDefault="000F7377"/>
    <w:p w14:paraId="7658BE25" w14:textId="77777777" w:rsidR="000F7377" w:rsidRDefault="000F7377">
      <w:r xmlns:w="http://schemas.openxmlformats.org/wordprocessingml/2006/main">
        <w:t xml:space="preserve">2. 1 Yohanes 4:7-8 - “Saudara-saudaraku yang kekasih, marilah kita saling mengasihi, sebab kasih itu berasal dari Allah, dan barangsiapa mengasihi, ia dilahirkan dari Allah dan mengenal Allah. Sesiapa yang tidak mengasihi tidak mengenal Tuhan, kerana Tuhan adalah kasih."</w:t>
      </w:r>
    </w:p>
    <w:p w14:paraId="45838F05" w14:textId="77777777" w:rsidR="000F7377" w:rsidRDefault="000F7377"/>
    <w:p w14:paraId="63129D23" w14:textId="77777777" w:rsidR="000F7377" w:rsidRDefault="000F7377">
      <w:r xmlns:w="http://schemas.openxmlformats.org/wordprocessingml/2006/main">
        <w:t xml:space="preserve">Ibrani 13:2 Janganlah kamu lupa untuk menjamu orang yang tidak dikenali, sebab dengan itu beberapa orang telah menjamu malaikat tanpa disedari.</w:t>
      </w:r>
    </w:p>
    <w:p w14:paraId="5C233E40" w14:textId="77777777" w:rsidR="000F7377" w:rsidRDefault="000F7377"/>
    <w:p w14:paraId="4F1804BA" w14:textId="77777777" w:rsidR="000F7377" w:rsidRDefault="000F7377">
      <w:r xmlns:w="http://schemas.openxmlformats.org/wordprocessingml/2006/main">
        <w:t xml:space="preserve">Jangan lupa untuk bersikap ramah kepada orang yang tidak dikenali: ada yang tanpa disedari telah menyambut malaikat sebagai tetamu.</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Kepentingan layanan mesra dan mengalu-alukan orang yang tidak dikenali.</w:t>
      </w:r>
    </w:p>
    <w:p w14:paraId="2EE50BF4" w14:textId="77777777" w:rsidR="000F7377" w:rsidRDefault="000F7377"/>
    <w:p w14:paraId="240866A2" w14:textId="77777777" w:rsidR="000F7377" w:rsidRDefault="000F7377">
      <w:r xmlns:w="http://schemas.openxmlformats.org/wordprocessingml/2006/main">
        <w:t xml:space="preserve">2. Bagaimana kita secara tidak sedar dapat memanjangkan rahmat Tuhan dengan bersikap ramah.</w:t>
      </w:r>
    </w:p>
    <w:p w14:paraId="71562A44" w14:textId="77777777" w:rsidR="000F7377" w:rsidRDefault="000F7377"/>
    <w:p w14:paraId="11A0759B" w14:textId="77777777" w:rsidR="000F7377" w:rsidRDefault="000F7377">
      <w:r xmlns:w="http://schemas.openxmlformats.org/wordprocessingml/2006/main">
        <w:t xml:space="preserve">1. Kejadian 18:1-8 - Abraham dan Sara menyambut tiga orang asing.</w:t>
      </w:r>
    </w:p>
    <w:p w14:paraId="53CC7B5F" w14:textId="77777777" w:rsidR="000F7377" w:rsidRDefault="000F7377"/>
    <w:p w14:paraId="66A5D0F6" w14:textId="77777777" w:rsidR="000F7377" w:rsidRDefault="000F7377">
      <w:r xmlns:w="http://schemas.openxmlformats.org/wordprocessingml/2006/main">
        <w:t xml:space="preserve">2. Lukas 10:25-37 - Perumpamaan tentang Orang Samaria yang Baik Hati.</w:t>
      </w:r>
    </w:p>
    <w:p w14:paraId="024E6B53" w14:textId="77777777" w:rsidR="000F7377" w:rsidRDefault="000F7377"/>
    <w:p w14:paraId="15780F98" w14:textId="77777777" w:rsidR="000F7377" w:rsidRDefault="000F7377">
      <w:r xmlns:w="http://schemas.openxmlformats.org/wordprocessingml/2006/main">
        <w:t xml:space="preserve">Ibrani 13:3 Ingatlah mereka yang terbelenggu, seperti terikat bersama mereka; dan mereka yang menderita, seperti kamu juga berada di dalam tubuh.</w:t>
      </w:r>
    </w:p>
    <w:p w14:paraId="39FAF5CA" w14:textId="77777777" w:rsidR="000F7377" w:rsidRDefault="000F7377"/>
    <w:p w14:paraId="6BB4205F" w14:textId="77777777" w:rsidR="000F7377" w:rsidRDefault="000F7377">
      <w:r xmlns:w="http://schemas.openxmlformats.org/wordprocessingml/2006/main">
        <w:t xml:space="preserve">Kita harus mengingati mereka yang berada dalam penjara dan mereka yang menderita dengan cara yang sama seperti kita mengingati diri kita sendiri.</w:t>
      </w:r>
    </w:p>
    <w:p w14:paraId="784ABC1E" w14:textId="77777777" w:rsidR="000F7377" w:rsidRDefault="000F7377"/>
    <w:p w14:paraId="661FC268" w14:textId="77777777" w:rsidR="000F7377" w:rsidRDefault="000F7377">
      <w:r xmlns:w="http://schemas.openxmlformats.org/wordprocessingml/2006/main">
        <w:t xml:space="preserve">1. Kita Dipanggil untuk Mengasihi dan Menjaga Sesama Lelaki</w:t>
      </w:r>
    </w:p>
    <w:p w14:paraId="6B720531" w14:textId="77777777" w:rsidR="000F7377" w:rsidRDefault="000F7377"/>
    <w:p w14:paraId="103E1AD8" w14:textId="77777777" w:rsidR="000F7377" w:rsidRDefault="000F7377">
      <w:r xmlns:w="http://schemas.openxmlformats.org/wordprocessingml/2006/main">
        <w:t xml:space="preserve">2. Belas Kasihan Kepada Yang Berjuang dan Tertindas</w:t>
      </w:r>
    </w:p>
    <w:p w14:paraId="399895A1" w14:textId="77777777" w:rsidR="000F7377" w:rsidRDefault="000F7377"/>
    <w:p w14:paraId="2DB10E11" w14:textId="77777777" w:rsidR="000F7377" w:rsidRDefault="000F7377">
      <w:r xmlns:w="http://schemas.openxmlformats.org/wordprocessingml/2006/main">
        <w:t xml:space="preserve">1. Matius 25:36-40 - “Saya berada dalam penjara dan kamu datang melawat saya”</w:t>
      </w:r>
    </w:p>
    <w:p w14:paraId="7C756E13" w14:textId="77777777" w:rsidR="000F7377" w:rsidRDefault="000F7377"/>
    <w:p w14:paraId="400CCF2E" w14:textId="77777777" w:rsidR="000F7377" w:rsidRDefault="000F7377">
      <w:r xmlns:w="http://schemas.openxmlformats.org/wordprocessingml/2006/main">
        <w:t xml:space="preserve">2. Roma 12:15 - “Bersukacitalah dengan mereka yang bersukacita; menangislah bersama orang yang menangis.”</w:t>
      </w:r>
    </w:p>
    <w:p w14:paraId="4674F05A" w14:textId="77777777" w:rsidR="000F7377" w:rsidRDefault="000F7377"/>
    <w:p w14:paraId="0F3581F8" w14:textId="77777777" w:rsidR="000F7377" w:rsidRDefault="000F7377">
      <w:r xmlns:w="http://schemas.openxmlformats.org/wordprocessingml/2006/main">
        <w:t xml:space="preserve">Ibrani 13:4 Perkawinan adalah terhormat bagi semua orang, dan tempat tidur hendaklah tidak dicemarkan, tetapi orang sundal dan pezina akan dihakimi Allah.</w:t>
      </w:r>
    </w:p>
    <w:p w14:paraId="12C7AF55" w14:textId="77777777" w:rsidR="000F7377" w:rsidRDefault="000F7377"/>
    <w:p w14:paraId="119E181D" w14:textId="77777777" w:rsidR="000F7377" w:rsidRDefault="000F7377">
      <w:r xmlns:w="http://schemas.openxmlformats.org/wordprocessingml/2006/main">
        <w:t xml:space="preserve">Perkahwinan adalah institusi suci yang harus dihormati; maksiat seksual tidak akan terlepas daripada hukuman Tuhan.</w:t>
      </w:r>
    </w:p>
    <w:p w14:paraId="790FC7E7" w14:textId="77777777" w:rsidR="000F7377" w:rsidRDefault="000F7377"/>
    <w:p w14:paraId="6D74F209" w14:textId="77777777" w:rsidR="000F7377" w:rsidRDefault="000F7377">
      <w:r xmlns:w="http://schemas.openxmlformats.org/wordprocessingml/2006/main">
        <w:t xml:space="preserve">1: Perkahwinan adalah Hadiah daripada Tuhan: Hormatilah dan Tuhan akan Memberkatinya</w:t>
      </w:r>
    </w:p>
    <w:p w14:paraId="3A762CB2" w14:textId="77777777" w:rsidR="000F7377" w:rsidRDefault="000F7377"/>
    <w:p w14:paraId="629D7204" w14:textId="77777777" w:rsidR="000F7377" w:rsidRDefault="000F7377">
      <w:r xmlns:w="http://schemas.openxmlformats.org/wordprocessingml/2006/main">
        <w:t xml:space="preserve">2: Tuhan adalah Hakim Agung: Pelacur dan Penzina Hati-hati</w:t>
      </w:r>
    </w:p>
    <w:p w14:paraId="4D2BFCFD" w14:textId="77777777" w:rsidR="000F7377" w:rsidRDefault="000F7377"/>
    <w:p w14:paraId="2B954137" w14:textId="77777777" w:rsidR="000F7377" w:rsidRDefault="000F7377">
      <w:r xmlns:w="http://schemas.openxmlformats.org/wordprocessingml/2006/main">
        <w:t xml:space="preserve">1: Efesus 5:25-33 - Hai suami, kasihilah isterimu, sebagaimana Kristus juga telah mengasihi jemaat dan telah menyerahkan diri-Nya untuknya.</w:t>
      </w:r>
    </w:p>
    <w:p w14:paraId="17F3A384" w14:textId="77777777" w:rsidR="000F7377" w:rsidRDefault="000F7377"/>
    <w:p w14:paraId="78D4ABD5" w14:textId="77777777" w:rsidR="000F7377" w:rsidRDefault="000F7377">
      <w:r xmlns:w="http://schemas.openxmlformats.org/wordprocessingml/2006/main">
        <w:t xml:space="preserve">2: 1 Korintus 6:18-20 - Larilah percabulan. Setiap dosa yang dilakukan seseorang adalah di luar tubuh; tetapi orang yang melakukan percabulan berdosa terhadap tubuhnya sendiri.</w:t>
      </w:r>
    </w:p>
    <w:p w14:paraId="11D10304" w14:textId="77777777" w:rsidR="000F7377" w:rsidRDefault="000F7377"/>
    <w:p w14:paraId="1A6D7504" w14:textId="77777777" w:rsidR="000F7377" w:rsidRDefault="000F7377">
      <w:r xmlns:w="http://schemas.openxmlformats.org/wordprocessingml/2006/main">
        <w:t xml:space="preserve">Ibrani 13:5 Hendaklah percakapanmu tanpa ketamakan; dan puaslah dengan apa yang kamu miliki: kerana Dia telah berfirman, Aku sekali-kali tidak akan meninggalkan engkau dan tidak akan meninggalkan engkau.</w:t>
      </w:r>
    </w:p>
    <w:p w14:paraId="742ED5A5" w14:textId="77777777" w:rsidR="000F7377" w:rsidRDefault="000F7377"/>
    <w:p w14:paraId="43C707D0" w14:textId="77777777" w:rsidR="000F7377" w:rsidRDefault="000F7377">
      <w:r xmlns:w="http://schemas.openxmlformats.org/wordprocessingml/2006/main">
        <w:t xml:space="preserve">Kita harus bermurah hati dengan kata-kata kita dan berpuas hati dengan apa yang kita miliki, kerana Tuhan telah berjanji tidak akan pernah meninggalkan kita atau meninggalkan kita.</w:t>
      </w:r>
    </w:p>
    <w:p w14:paraId="45838D8E" w14:textId="77777777" w:rsidR="000F7377" w:rsidRDefault="000F7377"/>
    <w:p w14:paraId="62DA5601" w14:textId="77777777" w:rsidR="000F7377" w:rsidRDefault="000F7377">
      <w:r xmlns:w="http://schemas.openxmlformats.org/wordprocessingml/2006/main">
        <w:t xml:space="preserve">1. Janji Kasih Tuhan Yang Tidak Putus</w:t>
      </w:r>
    </w:p>
    <w:p w14:paraId="6D2240E6" w14:textId="77777777" w:rsidR="000F7377" w:rsidRDefault="000F7377"/>
    <w:p w14:paraId="56209DE8" w14:textId="77777777" w:rsidR="000F7377" w:rsidRDefault="000F7377">
      <w:r xmlns:w="http://schemas.openxmlformats.org/wordprocessingml/2006/main">
        <w:t xml:space="preserve">2. Kepuasan dalam Dunia yang Tidak Bertentangan</w:t>
      </w:r>
    </w:p>
    <w:p w14:paraId="3C56ABEB" w14:textId="77777777" w:rsidR="000F7377" w:rsidRDefault="000F7377"/>
    <w:p w14:paraId="640E19A8" w14:textId="77777777" w:rsidR="000F7377" w:rsidRDefault="000F7377">
      <w:r xmlns:w="http://schemas.openxmlformats.org/wordprocessingml/2006/main">
        <w:t xml:space="preserve">1. Ulangan 31:6 - Jadilah kuat dan berani. Jangan takut atau gentar kerana mereka, kerana Tuhan, Allahmu, berjalan bersamamu; dia tidak akan meninggalkan kamu dan tidak akan meninggalkan kamu.</w:t>
      </w:r>
    </w:p>
    <w:p w14:paraId="0BFB2038" w14:textId="77777777" w:rsidR="000F7377" w:rsidRDefault="000F7377"/>
    <w:p w14:paraId="3C0FC42F" w14:textId="77777777" w:rsidR="000F7377" w:rsidRDefault="000F7377">
      <w:r xmlns:w="http://schemas.openxmlformats.org/wordprocessingml/2006/main">
        <w:t xml:space="preserve">2. Filipi 4:11-13 - Bukannya aku berkata tentang kekurangan, kerana aku telah belajar, dalam keadaan apapun aku berada, dengan itu aku telah belajar untuk menjadi redha. Aku tahu bagaimana menjadi hina, dan aku tahu bagaimana untuk berkelimpahan: di mana-mana dan dalam segala hal aku diperintahkan baik untuk kenyang dan lapar, baik untuk berkelimpahan maupun kekurangan.</w:t>
      </w:r>
    </w:p>
    <w:p w14:paraId="43E60F9F" w14:textId="77777777" w:rsidR="000F7377" w:rsidRDefault="000F7377"/>
    <w:p w14:paraId="6BF22AB7" w14:textId="77777777" w:rsidR="000F7377" w:rsidRDefault="000F7377">
      <w:r xmlns:w="http://schemas.openxmlformats.org/wordprocessingml/2006/main">
        <w:t xml:space="preserve">Ibrani 13:6 Supaya dengan berani kita berkata: Tuhan adalah Penolongku, dan aku tidak takut, apa yang akan dilakukan manusia terhadapku.</w:t>
      </w:r>
    </w:p>
    <w:p w14:paraId="445D9429" w14:textId="77777777" w:rsidR="000F7377" w:rsidRDefault="000F7377"/>
    <w:p w14:paraId="5509AF1A" w14:textId="77777777" w:rsidR="000F7377" w:rsidRDefault="000F7377">
      <w:r xmlns:w="http://schemas.openxmlformats.org/wordprocessingml/2006/main">
        <w:t xml:space="preserve">Tuhan adalah penolong kita dan kita tidak perlu takut apa-apa yang manusia boleh lakukan.</w:t>
      </w:r>
    </w:p>
    <w:p w14:paraId="6F8F59D9" w14:textId="77777777" w:rsidR="000F7377" w:rsidRDefault="000F7377"/>
    <w:p w14:paraId="6976DF21" w14:textId="77777777" w:rsidR="000F7377" w:rsidRDefault="000F7377">
      <w:r xmlns:w="http://schemas.openxmlformats.org/wordprocessingml/2006/main">
        <w:t xml:space="preserve">1: Menghadapi Ketakutan dengan Iman kepada Tuhan</w:t>
      </w:r>
    </w:p>
    <w:p w14:paraId="105AD43A" w14:textId="77777777" w:rsidR="000F7377" w:rsidRDefault="000F7377"/>
    <w:p w14:paraId="078C6361" w14:textId="77777777" w:rsidR="000F7377" w:rsidRDefault="000F7377">
      <w:r xmlns:w="http://schemas.openxmlformats.org/wordprocessingml/2006/main">
        <w:t xml:space="preserve">2: Bergantung kepada Tuhan dalam Menghadapi Penganiayaan</w:t>
      </w:r>
    </w:p>
    <w:p w14:paraId="2FCD3D75" w14:textId="77777777" w:rsidR="000F7377" w:rsidRDefault="000F7377"/>
    <w:p w14:paraId="6FBB7456" w14:textId="77777777" w:rsidR="000F7377" w:rsidRDefault="000F7377">
      <w:r xmlns:w="http://schemas.openxmlformats.org/wordprocessingml/2006/main">
        <w:t xml:space="preserve">1: Mazmur 46:1-2 "Allah adalah tempat perlindungan dan kekuatan kita, penolong yang hadir dalam kesesakan. Sebab itu kita tidak akan takut, sekalipun bumi bergoyang, dan sekalipun gunung-gunung bergoyang ke tengah-tengah laut."</w:t>
      </w:r>
    </w:p>
    <w:p w14:paraId="056B0859" w14:textId="77777777" w:rsidR="000F7377" w:rsidRDefault="000F7377"/>
    <w:p w14:paraId="762BF09B" w14:textId="77777777" w:rsidR="000F7377" w:rsidRDefault="000F7377">
      <w:r xmlns:w="http://schemas.openxmlformats.org/wordprocessingml/2006/main">
        <w:t xml:space="preserve">2: Yesaya 41:10 "Janganlah takut, sebab Aku menyertai engkau, janganlah bimbang, sebab Aku ini Allahmu; Aku akan meneguhkan, bahkan Aku akan menolong engkau, bahkan Aku akan memegang engkau dengan tangan kanan kebenaranku."</w:t>
      </w:r>
    </w:p>
    <w:p w14:paraId="0EBA65F2" w14:textId="77777777" w:rsidR="000F7377" w:rsidRDefault="000F7377"/>
    <w:p w14:paraId="1FE59D4D" w14:textId="77777777" w:rsidR="000F7377" w:rsidRDefault="000F7377">
      <w:r xmlns:w="http://schemas.openxmlformats.org/wordprocessingml/2006/main">
        <w:t xml:space="preserve">Ibrani 13:7 Ingatlah mereka yang memerintah kamu, yang telah memberitakan firman Allah kepadamu: ikutilah iman mereka, perhatikan kesudahan hidup mereka.</w:t>
      </w:r>
    </w:p>
    <w:p w14:paraId="46D06924" w14:textId="77777777" w:rsidR="000F7377" w:rsidRDefault="000F7377"/>
    <w:p w14:paraId="445E5F92" w14:textId="77777777" w:rsidR="000F7377" w:rsidRDefault="000F7377">
      <w:r xmlns:w="http://schemas.openxmlformats.org/wordprocessingml/2006/main">
        <w:t xml:space="preserve">Ingat dan ikutilah teladan mereka yang telah menyampaikan firman Tuhan.</w:t>
      </w:r>
    </w:p>
    <w:p w14:paraId="7385478A" w14:textId="77777777" w:rsidR="000F7377" w:rsidRDefault="000F7377"/>
    <w:p w14:paraId="5B1681BA" w14:textId="77777777" w:rsidR="000F7377" w:rsidRDefault="000F7377">
      <w:r xmlns:w="http://schemas.openxmlformats.org/wordprocessingml/2006/main">
        <w:t xml:space="preserve">1. Jadilah Contoh Yang Baik untuk Diikuti</w:t>
      </w:r>
    </w:p>
    <w:p w14:paraId="097B9B82" w14:textId="77777777" w:rsidR="000F7377" w:rsidRDefault="000F7377"/>
    <w:p w14:paraId="66098305" w14:textId="77777777" w:rsidR="000F7377" w:rsidRDefault="000F7377">
      <w:r xmlns:w="http://schemas.openxmlformats.org/wordprocessingml/2006/main">
        <w:t xml:space="preserve">2. Hidup seolah-olah Hari ini adalah Hari Terakhir</w:t>
      </w:r>
    </w:p>
    <w:p w14:paraId="15F44AE2" w14:textId="77777777" w:rsidR="000F7377" w:rsidRDefault="000F7377"/>
    <w:p w14:paraId="57E98170" w14:textId="77777777" w:rsidR="000F7377" w:rsidRDefault="000F7377">
      <w:r xmlns:w="http://schemas.openxmlformats.org/wordprocessingml/2006/main">
        <w:t xml:space="preserve">1. Filipi 3:17 - Saudara-saudara, ikutilah teladan saya, dan perhatikanlah mereka yang hidup menurut </w:t>
      </w:r>
      <w:r xmlns:w="http://schemas.openxmlformats.org/wordprocessingml/2006/main">
        <w:lastRenderedPageBreak xmlns:w="http://schemas.openxmlformats.org/wordprocessingml/2006/main"/>
      </w:r>
      <w:r xmlns:w="http://schemas.openxmlformats.org/wordprocessingml/2006/main">
        <w:t xml:space="preserve">teladan kami yang kamu miliki.</w:t>
      </w:r>
    </w:p>
    <w:p w14:paraId="34178E83" w14:textId="77777777" w:rsidR="000F7377" w:rsidRDefault="000F7377"/>
    <w:p w14:paraId="06C315DA" w14:textId="77777777" w:rsidR="000F7377" w:rsidRDefault="000F7377">
      <w:r xmlns:w="http://schemas.openxmlformats.org/wordprocessingml/2006/main">
        <w:t xml:space="preserve">2. Yakobus 4:14 - Anda pun tidak tahu apa yang akan berlaku esok. Apakah kehidupan anda? Anda adalah kabus yang muncul untuk seketika dan kemudian lenyap.</w:t>
      </w:r>
    </w:p>
    <w:p w14:paraId="052A1302" w14:textId="77777777" w:rsidR="000F7377" w:rsidRDefault="000F7377"/>
    <w:p w14:paraId="3A27D9CA" w14:textId="77777777" w:rsidR="000F7377" w:rsidRDefault="000F7377">
      <w:r xmlns:w="http://schemas.openxmlformats.org/wordprocessingml/2006/main">
        <w:t xml:space="preserve">Ibrani 13:8 Yesus Kristus tetap sama kemarin dan hari ini dan selama-lamanya.</w:t>
      </w:r>
    </w:p>
    <w:p w14:paraId="25DAFEB7" w14:textId="77777777" w:rsidR="000F7377" w:rsidRDefault="000F7377"/>
    <w:p w14:paraId="5D6A6E46" w14:textId="77777777" w:rsidR="000F7377" w:rsidRDefault="000F7377">
      <w:r xmlns:w="http://schemas.openxmlformats.org/wordprocessingml/2006/main">
        <w:t xml:space="preserve">Yesus Kristus adalah tetap dan tidak berubah.</w:t>
      </w:r>
    </w:p>
    <w:p w14:paraId="57154B52" w14:textId="77777777" w:rsidR="000F7377" w:rsidRDefault="000F7377"/>
    <w:p w14:paraId="66F76519" w14:textId="77777777" w:rsidR="000F7377" w:rsidRDefault="000F7377">
      <w:r xmlns:w="http://schemas.openxmlformats.org/wordprocessingml/2006/main">
        <w:t xml:space="preserve">1: Tuhan Setia - Kita boleh bergantung pada janji-janji-Nya dan percaya pada sifat-Nya yang teguh.</w:t>
      </w:r>
    </w:p>
    <w:p w14:paraId="3BEE67E5" w14:textId="77777777" w:rsidR="000F7377" w:rsidRDefault="000F7377"/>
    <w:p w14:paraId="441480AD" w14:textId="77777777" w:rsidR="000F7377" w:rsidRDefault="000F7377">
      <w:r xmlns:w="http://schemas.openxmlformats.org/wordprocessingml/2006/main">
        <w:t xml:space="preserve">2: Tuhan Tidak Berubah - Sifat-Nya adalah sama semalam, hari ini dan selama-lamanya.</w:t>
      </w:r>
    </w:p>
    <w:p w14:paraId="6199476F" w14:textId="77777777" w:rsidR="000F7377" w:rsidRDefault="000F7377"/>
    <w:p w14:paraId="50565E51" w14:textId="77777777" w:rsidR="000F7377" w:rsidRDefault="000F7377">
      <w:r xmlns:w="http://schemas.openxmlformats.org/wordprocessingml/2006/main">
        <w:t xml:space="preserve">1: Yesaya 40:8 - Rumput menjadi layu, bunga menjadi layu, tetapi firman Allah kita tetap untuk selama-lamanya.</w:t>
      </w:r>
    </w:p>
    <w:p w14:paraId="1C6D1FF8" w14:textId="77777777" w:rsidR="000F7377" w:rsidRDefault="000F7377"/>
    <w:p w14:paraId="21703F11" w14:textId="77777777" w:rsidR="000F7377" w:rsidRDefault="000F7377">
      <w:r xmlns:w="http://schemas.openxmlformats.org/wordprocessingml/2006/main">
        <w:t xml:space="preserve">2: 1 Petrus 1:25 - Tetapi firman Tuhan tetap selama-lamanya. Dan firman ini ialah berita baik yang telah diberitakan kepada kamu.</w:t>
      </w:r>
    </w:p>
    <w:p w14:paraId="6A303E13" w14:textId="77777777" w:rsidR="000F7377" w:rsidRDefault="000F7377"/>
    <w:p w14:paraId="57CA4301" w14:textId="77777777" w:rsidR="000F7377" w:rsidRDefault="000F7377">
      <w:r xmlns:w="http://schemas.openxmlformats.org/wordprocessingml/2006/main">
        <w:t xml:space="preserve">Ibrani 13:9 Janganlah kamu terbawa-bawa dengan ajaran-ajaran yang beragam dan asing. Kerana adalah perkara yang baik bahawa hati diteguhkan dengan rahmat; bukan dengan daging, yang tidak memberi manfaat kepada orang-orang yang bekerja di dalamnya.</w:t>
      </w:r>
    </w:p>
    <w:p w14:paraId="057970FB" w14:textId="77777777" w:rsidR="000F7377" w:rsidRDefault="000F7377"/>
    <w:p w14:paraId="1EF00B14" w14:textId="77777777" w:rsidR="000F7377" w:rsidRDefault="000F7377">
      <w:r xmlns:w="http://schemas.openxmlformats.org/wordprocessingml/2006/main">
        <w:t xml:space="preserve">Pengarang Ibrani menggalakkan pembaca untuk tidak terpengaruh oleh pelbagai ajaran, kerana lebih baik untuk didirikan dalam kasih karunia daripada prihatin dengan peraturan luar.</w:t>
      </w:r>
    </w:p>
    <w:p w14:paraId="79E5B316" w14:textId="77777777" w:rsidR="000F7377" w:rsidRDefault="000F7377"/>
    <w:p w14:paraId="7C14555D" w14:textId="77777777" w:rsidR="000F7377" w:rsidRDefault="000F7377">
      <w:r xmlns:w="http://schemas.openxmlformats.org/wordprocessingml/2006/main">
        <w:t xml:space="preserve">1. Rahmat Tuhan Lebih Besar Daripada Legalisme</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Menetapkan Hati Dalam Rahmat Tuhan</w:t>
      </w:r>
    </w:p>
    <w:p w14:paraId="6D6FE153" w14:textId="77777777" w:rsidR="000F7377" w:rsidRDefault="000F7377"/>
    <w:p w14:paraId="7824281B" w14:textId="77777777" w:rsidR="000F7377" w:rsidRDefault="000F7377">
      <w:r xmlns:w="http://schemas.openxmlformats.org/wordprocessingml/2006/main">
        <w:t xml:space="preserve">1. Galatia 5:1-4 - Karena itu berdirilah teguh dalam kemerdekaan yang dengannya Kristus telah memerdekakan kita, dan jangan terjerat lagi dengan kuk perhambaan.</w:t>
      </w:r>
    </w:p>
    <w:p w14:paraId="1E2396DC" w14:textId="77777777" w:rsidR="000F7377" w:rsidRDefault="000F7377"/>
    <w:p w14:paraId="565F43EC" w14:textId="77777777" w:rsidR="000F7377" w:rsidRDefault="000F7377">
      <w:r xmlns:w="http://schemas.openxmlformats.org/wordprocessingml/2006/main">
        <w:t xml:space="preserve">2. Roma 8:1-2 - Jadi sekarang tidak ada penghukuman bagi mereka yang ada dalam Kristus Yesus, yang tidak hidup menurut daging, tetapi menurut Roh.</w:t>
      </w:r>
    </w:p>
    <w:p w14:paraId="1FBD91F3" w14:textId="77777777" w:rsidR="000F7377" w:rsidRDefault="000F7377"/>
    <w:p w14:paraId="4694C941" w14:textId="77777777" w:rsidR="000F7377" w:rsidRDefault="000F7377">
      <w:r xmlns:w="http://schemas.openxmlformats.org/wordprocessingml/2006/main">
        <w:t xml:space="preserve">Ibrani 13:10 Kita mempunyai mezbah, yang tidak berhak dimakan oleh mereka yang melayani Kemah Suci.</w:t>
      </w:r>
    </w:p>
    <w:p w14:paraId="54F9A25F" w14:textId="77777777" w:rsidR="000F7377" w:rsidRDefault="000F7377"/>
    <w:p w14:paraId="07D6F599" w14:textId="77777777" w:rsidR="000F7377" w:rsidRDefault="000F7377">
      <w:r xmlns:w="http://schemas.openxmlformats.org/wordprocessingml/2006/main">
        <w:t xml:space="preserve">Petikan ini menonjolkan pembahagian antara mereka yang melayani khemah dan mereka yang mempunyai mezbah.</w:t>
      </w:r>
    </w:p>
    <w:p w14:paraId="5C98B550" w14:textId="77777777" w:rsidR="000F7377" w:rsidRDefault="000F7377"/>
    <w:p w14:paraId="6970A9E2" w14:textId="77777777" w:rsidR="000F7377" w:rsidRDefault="000F7377">
      <w:r xmlns:w="http://schemas.openxmlformats.org/wordprocessingml/2006/main">
        <w:t xml:space="preserve">1. Keistimewaan Orang Setia: Meneroka Perbezaan antara Mereka yang Melayani Khemah dan Mereka yang Memiliki Mezbah</w:t>
      </w:r>
    </w:p>
    <w:p w14:paraId="22322B8E" w14:textId="77777777" w:rsidR="000F7377" w:rsidRDefault="000F7377"/>
    <w:p w14:paraId="79BDA200" w14:textId="77777777" w:rsidR="000F7377" w:rsidRDefault="000F7377">
      <w:r xmlns:w="http://schemas.openxmlformats.org/wordprocessingml/2006/main">
        <w:t xml:space="preserve">2. Kepentingan Altar: Memahami Kepentingan Akses ke Altar</w:t>
      </w:r>
    </w:p>
    <w:p w14:paraId="7AFCDBC6" w14:textId="77777777" w:rsidR="000F7377" w:rsidRDefault="000F7377"/>
    <w:p w14:paraId="51882BD9" w14:textId="77777777" w:rsidR="000F7377" w:rsidRDefault="000F7377">
      <w:r xmlns:w="http://schemas.openxmlformats.org/wordprocessingml/2006/main">
        <w:t xml:space="preserve">1. 1 Korintus 10:18 - "Lihatlah Israel menurut daging: bukankah mereka yang makan daripada korban itu mengambil bahagian dalam mezbah?"</w:t>
      </w:r>
    </w:p>
    <w:p w14:paraId="7006F37A" w14:textId="77777777" w:rsidR="000F7377" w:rsidRDefault="000F7377"/>
    <w:p w14:paraId="55B792BE" w14:textId="77777777" w:rsidR="000F7377" w:rsidRDefault="000F7377">
      <w:r xmlns:w="http://schemas.openxmlformats.org/wordprocessingml/2006/main">
        <w:t xml:space="preserve">2. Keluaran 24:4-8 - "Dan Musa menulis segala firman TUHAN, dan bangun pagi-pagi sekali dan mendirikan sebuah mezbah di bawah bukit itu, dan dua belas tiang, menurut kedua belas suku Israel."</w:t>
      </w:r>
    </w:p>
    <w:p w14:paraId="7E8573F0" w14:textId="77777777" w:rsidR="000F7377" w:rsidRDefault="000F7377"/>
    <w:p w14:paraId="60BDB41F" w14:textId="77777777" w:rsidR="000F7377" w:rsidRDefault="000F7377">
      <w:r xmlns:w="http://schemas.openxmlformats.org/wordprocessingml/2006/main">
        <w:t xml:space="preserve">Ibrani 13:11 Sebab mayat binatang-binatang itu, yang darahnya dibawa masuk ke dalam tempat kudus oleh imam besar karena dosa, dibakar di luar perkemahan.</w:t>
      </w:r>
    </w:p>
    <w:p w14:paraId="68B405DE" w14:textId="77777777" w:rsidR="000F7377" w:rsidRDefault="000F7377"/>
    <w:p w14:paraId="5D51F21C" w14:textId="77777777" w:rsidR="000F7377" w:rsidRDefault="000F7377">
      <w:r xmlns:w="http://schemas.openxmlformats.org/wordprocessingml/2006/main">
        <w:t xml:space="preserve">Dalam Ibrani 13:11, dijelaskan bahawa mayat binatang korban dibakar di luar perkhemahan </w:t>
      </w:r>
      <w:r xmlns:w="http://schemas.openxmlformats.org/wordprocessingml/2006/main">
        <w:lastRenderedPageBreak xmlns:w="http://schemas.openxmlformats.org/wordprocessingml/2006/main"/>
      </w:r>
      <w:r xmlns:w="http://schemas.openxmlformats.org/wordprocessingml/2006/main">
        <w:t xml:space="preserve">selepas imam besar membawa darah mereka ke dalam tempat kudus untuk dosa.</w:t>
      </w:r>
    </w:p>
    <w:p w14:paraId="2BC1FB8F" w14:textId="77777777" w:rsidR="000F7377" w:rsidRDefault="000F7377"/>
    <w:p w14:paraId="4BDC5931" w14:textId="77777777" w:rsidR="000F7377" w:rsidRDefault="000F7377">
      <w:r xmlns:w="http://schemas.openxmlformats.org/wordprocessingml/2006/main">
        <w:t xml:space="preserve">1: Kita harus bersyukur atas pengorbanan Yesus dan belas kasihan-Nya yang menyelamatkan kita daripada dosa-dosa kita.</w:t>
      </w:r>
    </w:p>
    <w:p w14:paraId="5F568823" w14:textId="77777777" w:rsidR="000F7377" w:rsidRDefault="000F7377"/>
    <w:p w14:paraId="15B190AB" w14:textId="77777777" w:rsidR="000F7377" w:rsidRDefault="000F7377">
      <w:r xmlns:w="http://schemas.openxmlformats.org/wordprocessingml/2006/main">
        <w:t xml:space="preserve">2: Kita harus mengenali kepentingan sistem korban dalam Perjanjian Lama dan cara ia menunjuk kepada pengorbanan Yesus yang sempurna.</w:t>
      </w:r>
    </w:p>
    <w:p w14:paraId="58079D74" w14:textId="77777777" w:rsidR="000F7377" w:rsidRDefault="000F7377"/>
    <w:p w14:paraId="373040DC" w14:textId="77777777" w:rsidR="000F7377" w:rsidRDefault="000F7377">
      <w:r xmlns:w="http://schemas.openxmlformats.org/wordprocessingml/2006/main">
        <w:t xml:space="preserve">1: Roma 5:8 - Tetapi Allah menunjukkan kasih-Nya kepada kita dalam hal ini: Ketika kita masih berdosa, Kristus telah mati untuk kita.</w:t>
      </w:r>
    </w:p>
    <w:p w14:paraId="513509F8" w14:textId="77777777" w:rsidR="000F7377" w:rsidRDefault="000F7377"/>
    <w:p w14:paraId="7ACC44F5" w14:textId="77777777" w:rsidR="000F7377" w:rsidRDefault="000F7377">
      <w:r xmlns:w="http://schemas.openxmlformats.org/wordprocessingml/2006/main">
        <w:t xml:space="preserve">2: Yesaya 53:4-5 - Tetapi Tuhan berkehendak untuk meremukkan dia dan menyebabkan dia menderita, dan walaupun Tuhan menjadikan nyawanya sebagai korban penebus salah, Dia akan melihat keturunannya dan memperpanjang umurnya, dan kehendak Tuhan akan berjaya dalam tangannya.</w:t>
      </w:r>
    </w:p>
    <w:p w14:paraId="097E715B" w14:textId="77777777" w:rsidR="000F7377" w:rsidRDefault="000F7377"/>
    <w:p w14:paraId="52CF5765" w14:textId="77777777" w:rsidR="000F7377" w:rsidRDefault="000F7377">
      <w:r xmlns:w="http://schemas.openxmlformats.org/wordprocessingml/2006/main">
        <w:t xml:space="preserve">Ibrani 13:12 Sebab itu Yesus juga, supaya Ia menguduskan umat dengan darah-Nya sendiri, menderita di luar pintu gerbang.</w:t>
      </w:r>
    </w:p>
    <w:p w14:paraId="7758A564" w14:textId="77777777" w:rsidR="000F7377" w:rsidRDefault="000F7377"/>
    <w:p w14:paraId="1ECDD628" w14:textId="77777777" w:rsidR="000F7377" w:rsidRDefault="000F7377">
      <w:r xmlns:w="http://schemas.openxmlformats.org/wordprocessingml/2006/main">
        <w:t xml:space="preserve">Pengorbanan Yesus untuk menyucikan umat adalah contoh utama pengorbanan diri.</w:t>
      </w:r>
    </w:p>
    <w:p w14:paraId="599D7480" w14:textId="77777777" w:rsidR="000F7377" w:rsidRDefault="000F7377"/>
    <w:p w14:paraId="088B46A4" w14:textId="77777777" w:rsidR="000F7377" w:rsidRDefault="000F7377">
      <w:r xmlns:w="http://schemas.openxmlformats.org/wordprocessingml/2006/main">
        <w:t xml:space="preserve">1: Contoh utama pengorbanan diri Yesus.</w:t>
      </w:r>
    </w:p>
    <w:p w14:paraId="6221C9E2" w14:textId="77777777" w:rsidR="000F7377" w:rsidRDefault="000F7377"/>
    <w:p w14:paraId="454AC7CE" w14:textId="77777777" w:rsidR="000F7377" w:rsidRDefault="000F7377">
      <w:r xmlns:w="http://schemas.openxmlformats.org/wordprocessingml/2006/main">
        <w:t xml:space="preserve">2: Kepentingan pengorbanan Yesus.</w:t>
      </w:r>
    </w:p>
    <w:p w14:paraId="60E00878" w14:textId="77777777" w:rsidR="000F7377" w:rsidRDefault="000F7377"/>
    <w:p w14:paraId="0DB1CD3F" w14:textId="77777777" w:rsidR="000F7377" w:rsidRDefault="000F7377">
      <w:r xmlns:w="http://schemas.openxmlformats.org/wordprocessingml/2006/main">
        <w:t xml:space="preserve">1: Markus 10:45 - Sebab Anak Manusia datang bukan untuk dilayani, melainkan untuk melayani dan untuk memberikan nyawa-Nya sebagai tebusan bagi banyak orang.</w:t>
      </w:r>
    </w:p>
    <w:p w14:paraId="791BA1B5" w14:textId="77777777" w:rsidR="000F7377" w:rsidRDefault="000F7377"/>
    <w:p w14:paraId="341782F5" w14:textId="77777777" w:rsidR="000F7377" w:rsidRDefault="000F7377">
      <w:r xmlns:w="http://schemas.openxmlformats.org/wordprocessingml/2006/main">
        <w:t xml:space="preserve">2: Yohanes 15:13 - Tidak ada kasih yang lebih besar daripada ini: menyerahkan nyawanya untuk sahabat-sahabatnya.</w:t>
      </w:r>
    </w:p>
    <w:p w14:paraId="0507C18E" w14:textId="77777777" w:rsidR="000F7377" w:rsidRDefault="000F7377"/>
    <w:p w14:paraId="1599222E" w14:textId="77777777" w:rsidR="000F7377" w:rsidRDefault="000F7377">
      <w:r xmlns:w="http://schemas.openxmlformats.org/wordprocessingml/2006/main">
        <w:t xml:space="preserve">Ibrani 13:13 Karena itu marilah kita pergi kepadanya di luar perkemahan sambil menanggung celanya.</w:t>
      </w:r>
    </w:p>
    <w:p w14:paraId="2EC0FE07" w14:textId="77777777" w:rsidR="000F7377" w:rsidRDefault="000F7377"/>
    <w:p w14:paraId="3CDE18AD" w14:textId="77777777" w:rsidR="000F7377" w:rsidRDefault="000F7377">
      <w:r xmlns:w="http://schemas.openxmlformats.org/wordprocessingml/2006/main">
        <w:t xml:space="preserve">Penulis Ibrani menggalakkan pembaca untuk menerima celaan Yesus dan pergi kepada-Nya tanpa kem.</w:t>
      </w:r>
    </w:p>
    <w:p w14:paraId="2F657F4A" w14:textId="77777777" w:rsidR="000F7377" w:rsidRDefault="000F7377"/>
    <w:p w14:paraId="63D0F693" w14:textId="77777777" w:rsidR="000F7377" w:rsidRDefault="000F7377">
      <w:r xmlns:w="http://schemas.openxmlformats.org/wordprocessingml/2006/main">
        <w:t xml:space="preserve">1: Terimalah Celaan Yesus dan Tolak Nilai-Nilai Dunia</w:t>
      </w:r>
    </w:p>
    <w:p w14:paraId="6290442F" w14:textId="77777777" w:rsidR="000F7377" w:rsidRDefault="000F7377"/>
    <w:p w14:paraId="5394B6A9" w14:textId="77777777" w:rsidR="000F7377" w:rsidRDefault="000F7377">
      <w:r xmlns:w="http://schemas.openxmlformats.org/wordprocessingml/2006/main">
        <w:t xml:space="preserve">2: Menanggung Celaan Yesus dan Berdiri untuk Kebenaran Tuhan</w:t>
      </w:r>
    </w:p>
    <w:p w14:paraId="0B304757" w14:textId="77777777" w:rsidR="000F7377" w:rsidRDefault="000F7377"/>
    <w:p w14:paraId="562D9531" w14:textId="77777777" w:rsidR="000F7377" w:rsidRDefault="000F7377">
      <w:r xmlns:w="http://schemas.openxmlformats.org/wordprocessingml/2006/main">
        <w:t xml:space="preserve">1: Yesaya 53:3-5 - Dia dihina dan ditolak manusia; seorang yang berdukacita, dan biasa dengan kesedihan: dan kami menyembunyikan wajah kami daripada dia; dia telah dihina, dan kami tidak menghormatinya.</w:t>
      </w:r>
    </w:p>
    <w:p w14:paraId="2DC168AC" w14:textId="77777777" w:rsidR="000F7377" w:rsidRDefault="000F7377"/>
    <w:p w14:paraId="6FD9493A" w14:textId="77777777" w:rsidR="000F7377" w:rsidRDefault="000F7377">
      <w:r xmlns:w="http://schemas.openxmlformats.org/wordprocessingml/2006/main">
        <w:t xml:space="preserve">2: Matius 10:39 - Barangsiapa mempertahankan nyawanya, ia akan kehilangan nyawanya, dan barangsiapa kehilangan nyawanya karena Aku, ia akan memperolehnya.</w:t>
      </w:r>
    </w:p>
    <w:p w14:paraId="7DDB1F7E" w14:textId="77777777" w:rsidR="000F7377" w:rsidRDefault="000F7377"/>
    <w:p w14:paraId="5A54147E" w14:textId="77777777" w:rsidR="000F7377" w:rsidRDefault="000F7377">
      <w:r xmlns:w="http://schemas.openxmlformats.org/wordprocessingml/2006/main">
        <w:t xml:space="preserve">Ibrani 13:14 Sebab di sini kita tidak mempunyai kota yang tetap, tetapi kita mencari kota yang akan datang.</w:t>
      </w:r>
    </w:p>
    <w:p w14:paraId="66A2F904" w14:textId="77777777" w:rsidR="000F7377" w:rsidRDefault="000F7377"/>
    <w:p w14:paraId="15380717" w14:textId="77777777" w:rsidR="000F7377" w:rsidRDefault="000F7377">
      <w:r xmlns:w="http://schemas.openxmlformats.org/wordprocessingml/2006/main">
        <w:t xml:space="preserve">Orang beriman menantikan kota syurga yang tidak akan pernah lenyap.</w:t>
      </w:r>
    </w:p>
    <w:p w14:paraId="2174C1C4" w14:textId="77777777" w:rsidR="000F7377" w:rsidRDefault="000F7377"/>
    <w:p w14:paraId="173A4FD3" w14:textId="77777777" w:rsidR="000F7377" w:rsidRDefault="000F7377">
      <w:r xmlns:w="http://schemas.openxmlformats.org/wordprocessingml/2006/main">
        <w:t xml:space="preserve">1. "Kami Mencari Rumah Syurga"</w:t>
      </w:r>
    </w:p>
    <w:p w14:paraId="33152067" w14:textId="77777777" w:rsidR="000F7377" w:rsidRDefault="000F7377"/>
    <w:p w14:paraId="4C88E596" w14:textId="77777777" w:rsidR="000F7377" w:rsidRDefault="000F7377">
      <w:r xmlns:w="http://schemas.openxmlformats.org/wordprocessingml/2006/main">
        <w:t xml:space="preserve">2. "Hidup Tanpa Keselamatan Duniawi"</w:t>
      </w:r>
    </w:p>
    <w:p w14:paraId="3ADC80FC" w14:textId="77777777" w:rsidR="000F7377" w:rsidRDefault="000F7377"/>
    <w:p w14:paraId="384D270D" w14:textId="77777777" w:rsidR="000F7377" w:rsidRDefault="000F7377">
      <w:r xmlns:w="http://schemas.openxmlformats.org/wordprocessingml/2006/main">
        <w:t xml:space="preserve">1. 2 Korintus 5:1-4 - Kerana kita tahu bahawa jika rumah kita yang di dunia ini, iaitu khemah suci, kita mempunyai bangunan Allah, sebuah rumah yang bukan buatan tangan, yang kekal di syurga.</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Wahyu 21:1-2 - Dan aku melihat langit yang baru dan bumi yang baru: kerana langit yang pertama dan bumi yang pertama telah berlalu; dan tiada lagi laut. Dan aku Yohanes melihat kota yang kudus, Yerusalem yang baru, turun dari syurga dari Allah, disediakan seperti pengantin perempuan yang berhias untuk suaminya.</w:t>
      </w:r>
    </w:p>
    <w:p w14:paraId="34B190B2" w14:textId="77777777" w:rsidR="000F7377" w:rsidRDefault="000F7377"/>
    <w:p w14:paraId="1B08BF21" w14:textId="77777777" w:rsidR="000F7377" w:rsidRDefault="000F7377">
      <w:r xmlns:w="http://schemas.openxmlformats.org/wordprocessingml/2006/main">
        <w:t xml:space="preserve">Ibrani 13:15 Karena itu marilah kita senantiasa mempersembahkan korban syukur kepada Allah oleh Dia, yaitu buah bibir yang mengucap syukur kepada nama-Nya.</w:t>
      </w:r>
    </w:p>
    <w:p w14:paraId="39990CE3" w14:textId="77777777" w:rsidR="000F7377" w:rsidRDefault="000F7377"/>
    <w:p w14:paraId="3F902746" w14:textId="77777777" w:rsidR="000F7377" w:rsidRDefault="000F7377">
      <w:r xmlns:w="http://schemas.openxmlformats.org/wordprocessingml/2006/main">
        <w:t xml:space="preserve">Korban pujian adalah persembahan kepada Tuhan yang harus diberikan secara berterusan.</w:t>
      </w:r>
    </w:p>
    <w:p w14:paraId="183F74DC" w14:textId="77777777" w:rsidR="000F7377" w:rsidRDefault="000F7377"/>
    <w:p w14:paraId="5572D9E3" w14:textId="77777777" w:rsidR="000F7377" w:rsidRDefault="000F7377">
      <w:r xmlns:w="http://schemas.openxmlformats.org/wordprocessingml/2006/main">
        <w:t xml:space="preserve">1. Korban Pujian: Persembahan kepada Tuhan 2. Bersyukur kepada Tuhan: Satu Tindakan Pujian</w:t>
      </w:r>
    </w:p>
    <w:p w14:paraId="321DBB9F" w14:textId="77777777" w:rsidR="000F7377" w:rsidRDefault="000F7377"/>
    <w:p w14:paraId="39B39AA7" w14:textId="77777777" w:rsidR="000F7377" w:rsidRDefault="000F7377">
      <w:r xmlns:w="http://schemas.openxmlformats.org/wordprocessingml/2006/main">
        <w:t xml:space="preserve">1. Mazmur 100:4-5 Masuklah ke pintu gerbang-Nya dengan ucapan syukur, dan pelataran-Nya dengan puji-pujian! Bersyukurlah kepadanya; berkatilah namanya! 2. Kolose 3:15-17 Hendaklah damai sejahtera Kristus memerintah dalam hatimu, karena untuk itulah kamu telah dipanggil menjadi satu tubuh. Dan bersyukurlah. Biarlah firman Kristus diam dengan segala kekayaannya di dalam kamu, mengajar dan menasihati seorang akan yang lain dalam segala hikmat, sambil menyanyikan mazmur dan puji-pujian dan nyanyian rohani, dengan rasa syukur di dalam hatimu kepada Allah.</w:t>
      </w:r>
    </w:p>
    <w:p w14:paraId="3A40D4FB" w14:textId="77777777" w:rsidR="000F7377" w:rsidRDefault="000F7377"/>
    <w:p w14:paraId="643772A1" w14:textId="77777777" w:rsidR="000F7377" w:rsidRDefault="000F7377">
      <w:r xmlns:w="http://schemas.openxmlformats.org/wordprocessingml/2006/main">
        <w:t xml:space="preserve">Ibrani 13:16 Tetapi berbuat baik dan memberi jangan lupa, sebab korban yang demikian itu berkenan kepada Allah.</w:t>
      </w:r>
    </w:p>
    <w:p w14:paraId="3E357556" w14:textId="77777777" w:rsidR="000F7377" w:rsidRDefault="000F7377"/>
    <w:p w14:paraId="23E33ED5" w14:textId="77777777" w:rsidR="000F7377" w:rsidRDefault="000F7377">
      <w:r xmlns:w="http://schemas.openxmlformats.org/wordprocessingml/2006/main">
        <w:t xml:space="preserve">Berbuat baik dan memberi kepada orang lain diredhai Allah.</w:t>
      </w:r>
    </w:p>
    <w:p w14:paraId="5FEE3C02" w14:textId="77777777" w:rsidR="000F7377" w:rsidRDefault="000F7377"/>
    <w:p w14:paraId="5180EF45" w14:textId="77777777" w:rsidR="000F7377" w:rsidRDefault="000F7377">
      <w:r xmlns:w="http://schemas.openxmlformats.org/wordprocessingml/2006/main">
        <w:t xml:space="preserve">1: Contoh belas kasihan dan kemurahan hati Yesus adalah peringatan tentang perkara yang menyenangkan hati Tuhan.</w:t>
      </w:r>
    </w:p>
    <w:p w14:paraId="5A67FC09" w14:textId="77777777" w:rsidR="000F7377" w:rsidRDefault="000F7377"/>
    <w:p w14:paraId="623CDA88" w14:textId="77777777" w:rsidR="000F7377" w:rsidRDefault="000F7377">
      <w:r xmlns:w="http://schemas.openxmlformats.org/wordprocessingml/2006/main">
        <w:t xml:space="preserve">2: Menunjukkan kebaikan dan memberi kepada orang lain adalah cara untuk menghormati Tuhan.</w:t>
      </w:r>
    </w:p>
    <w:p w14:paraId="53987782" w14:textId="77777777" w:rsidR="000F7377" w:rsidRDefault="000F7377"/>
    <w:p w14:paraId="1B2DA9D8" w14:textId="77777777" w:rsidR="000F7377" w:rsidRDefault="000F7377">
      <w:r xmlns:w="http://schemas.openxmlformats.org/wordprocessingml/2006/main">
        <w:t xml:space="preserve">1: Kis 10:38, "Betapa Allah mengurapi Yesus dari Nazaret dengan Roh Kudus dan dengan kuasa, yang berkeliling berbuat baik dan menyembuhkan semua orang yang dikuasai Iblis, sebab Allah menyertai Dia."</w:t>
      </w:r>
    </w:p>
    <w:p w14:paraId="41D9815C" w14:textId="77777777" w:rsidR="000F7377" w:rsidRDefault="000F7377"/>
    <w:p w14:paraId="5044819C" w14:textId="77777777" w:rsidR="000F7377" w:rsidRDefault="000F7377">
      <w:r xmlns:w="http://schemas.openxmlformats.org/wordprocessingml/2006/main">
        <w:t xml:space="preserve">2: Galatia 6:10, "Sebab itu, selama masih ada kesempatan, marilah kita berbuat baik kepada semua orang, terutama kepada mereka yang ada dalam rumah iman."</w:t>
      </w:r>
    </w:p>
    <w:p w14:paraId="6F2D19AE" w14:textId="77777777" w:rsidR="000F7377" w:rsidRDefault="000F7377"/>
    <w:p w14:paraId="303F2A83" w14:textId="77777777" w:rsidR="000F7377" w:rsidRDefault="000F7377">
      <w:r xmlns:w="http://schemas.openxmlformats.org/wordprocessingml/2006/main">
        <w:t xml:space="preserve">Ibrani 13:17 Taatlah kepada pemimpin kamu dan tunduklah kamu, sebab mereka berjaga-jaga untuk jiwamu, sebagai mereka yang harus memberi pertanggungjawaban, supaya mereka melakukannya dengan sukacita dan bukan dengan dukacita, sebab itu tidak berguna bagimu. .</w:t>
      </w:r>
    </w:p>
    <w:p w14:paraId="024EB8A3" w14:textId="77777777" w:rsidR="000F7377" w:rsidRDefault="000F7377"/>
    <w:p w14:paraId="210DFEE9" w14:textId="77777777" w:rsidR="000F7377" w:rsidRDefault="000F7377">
      <w:r xmlns:w="http://schemas.openxmlformats.org/wordprocessingml/2006/main">
        <w:t xml:space="preserve">Kita harus patuh dan tunduk kepada pemimpin rohani kita, kerana mereka bertanggungjawab ke atas jiwa kita dan akan mempertanggungjawabkan penjagaan mereka terhadap kita.</w:t>
      </w:r>
    </w:p>
    <w:p w14:paraId="30F9053E" w14:textId="77777777" w:rsidR="000F7377" w:rsidRDefault="000F7377"/>
    <w:p w14:paraId="5C4AE8C6" w14:textId="77777777" w:rsidR="000F7377" w:rsidRDefault="000F7377">
      <w:r xmlns:w="http://schemas.openxmlformats.org/wordprocessingml/2006/main">
        <w:t xml:space="preserve">1. Kepentingan Mengikuti Kuasa Rohani</w:t>
      </w:r>
    </w:p>
    <w:p w14:paraId="40D0D82F" w14:textId="77777777" w:rsidR="000F7377" w:rsidRDefault="000F7377"/>
    <w:p w14:paraId="27025E44" w14:textId="77777777" w:rsidR="000F7377" w:rsidRDefault="000F7377">
      <w:r xmlns:w="http://schemas.openxmlformats.org/wordprocessingml/2006/main">
        <w:t xml:space="preserve">2. Kegembiraan Menyokong Pemimpin yang Ditahbiskan Tuhan</w:t>
      </w:r>
    </w:p>
    <w:p w14:paraId="20E70C5B" w14:textId="77777777" w:rsidR="000F7377" w:rsidRDefault="000F7377"/>
    <w:p w14:paraId="5AD1B4A2" w14:textId="77777777" w:rsidR="000F7377" w:rsidRDefault="000F7377">
      <w:r xmlns:w="http://schemas.openxmlformats.org/wordprocessingml/2006/main">
        <w:t xml:space="preserve">1. 1 Petrus 5:5, “Demikian juga, kamu yang muda, tunduklah kepada yang tua. Ya, kamu semua tunduklah seorang kepada yang lain, dan kenakanlah kerendahan hati, sebab Allah menentang orang yang congkak, dan mengaruniakan kasih karunia kepada orang yang rendah hati.”</w:t>
      </w:r>
    </w:p>
    <w:p w14:paraId="3A0B7FD2" w14:textId="77777777" w:rsidR="000F7377" w:rsidRDefault="000F7377"/>
    <w:p w14:paraId="66337460" w14:textId="77777777" w:rsidR="000F7377" w:rsidRDefault="000F7377">
      <w:r xmlns:w="http://schemas.openxmlformats.org/wordprocessingml/2006/main">
        <w:t xml:space="preserve">2. Yesaya 9:6-7, “Sebab seorang anak telah lahir untuk kita, seorang putera telah diberikan untuk kita, dan pemerintahan ada di atas bahunya, dan namanya disebut Ajaib, Penasihat, Allah yang Perkasa, Yang Kekal. Bapa, Putera Damai. Pertambahan pemerintahannya dan damai sejahtera tidak akan berkesudahan, di atas takhta Daud dan di atas kerajaannya, untuk mengaturnya dan untuk menegakkannya dengan keadilan dan keadilan dari sekarang sampai selama-lamanya. Semangat Tuhan semesta alam akan melakukan ini.”</w:t>
      </w:r>
    </w:p>
    <w:p w14:paraId="5F0485F4" w14:textId="77777777" w:rsidR="000F7377" w:rsidRDefault="000F7377"/>
    <w:p w14:paraId="4B93BDE1" w14:textId="77777777" w:rsidR="000F7377" w:rsidRDefault="000F7377">
      <w:r xmlns:w="http://schemas.openxmlformats.org/wordprocessingml/2006/main">
        <w:t xml:space="preserve">Ibrani 13:18 Berdoalah untuk kami, sebab kami percaya bahwa kami mempunyai hati nurani yang baik, dan dalam segala hal ingin hidup jujur.</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Kita harus berdoa untuk mereka yang sanggup hidup jujur dan mempunyai hati nurani yang baik.</w:t>
      </w:r>
    </w:p>
    <w:p w14:paraId="6E730390" w14:textId="77777777" w:rsidR="000F7377" w:rsidRDefault="000F7377"/>
    <w:p w14:paraId="4D5CA6CB" w14:textId="77777777" w:rsidR="000F7377" w:rsidRDefault="000F7377">
      <w:r xmlns:w="http://schemas.openxmlformats.org/wordprocessingml/2006/main">
        <w:t xml:space="preserve">1. Kekuatan Doa: Menggunakan Doa untuk Menyokong Yang Bersedia dan Jujur</w:t>
      </w:r>
    </w:p>
    <w:p w14:paraId="7677A0C5" w14:textId="77777777" w:rsidR="000F7377" w:rsidRDefault="000F7377"/>
    <w:p w14:paraId="665F9C67" w14:textId="77777777" w:rsidR="000F7377" w:rsidRDefault="000F7377">
      <w:r xmlns:w="http://schemas.openxmlformats.org/wordprocessingml/2006/main">
        <w:t xml:space="preserve">2. Kepentingan Hati Nurani yang Baik: Hidup dengan Integriti dan Kejujuran</w:t>
      </w:r>
    </w:p>
    <w:p w14:paraId="7CFFF88D" w14:textId="77777777" w:rsidR="000F7377" w:rsidRDefault="000F7377"/>
    <w:p w14:paraId="02EF30F6" w14:textId="77777777" w:rsidR="000F7377" w:rsidRDefault="000F7377">
      <w:r xmlns:w="http://schemas.openxmlformats.org/wordprocessingml/2006/main">
        <w:t xml:space="preserve">1. Amsal 11:3 (Kejujuran orang jujur menuntun mereka, tetapi kebengkokan orang pengkhianat membinasakan mereka.)</w:t>
      </w:r>
    </w:p>
    <w:p w14:paraId="2D360B09" w14:textId="77777777" w:rsidR="000F7377" w:rsidRDefault="000F7377"/>
    <w:p w14:paraId="0D521E8F" w14:textId="77777777" w:rsidR="000F7377" w:rsidRDefault="000F7377">
      <w:r xmlns:w="http://schemas.openxmlformats.org/wordprocessingml/2006/main">
        <w:t xml:space="preserve">2. 1 Petrus 3:16 (Memiliki hati nurani yang baik, supaya apabila kamu difitnah, mereka yang mencela kelakuanmu yang baik dalam Kristus menjadi malu.)</w:t>
      </w:r>
    </w:p>
    <w:p w14:paraId="226B069A" w14:textId="77777777" w:rsidR="000F7377" w:rsidRDefault="000F7377"/>
    <w:p w14:paraId="7EE913B0" w14:textId="77777777" w:rsidR="000F7377" w:rsidRDefault="000F7377">
      <w:r xmlns:w="http://schemas.openxmlformats.org/wordprocessingml/2006/main">
        <w:t xml:space="preserve">Ibrani 13:19 Tetapi aku lebih baik menasihatkan kamu untuk berbuat demikian, supaya aku segera dikembalikan kepadamu.</w:t>
      </w:r>
    </w:p>
    <w:p w14:paraId="4EA54DA8" w14:textId="77777777" w:rsidR="000F7377" w:rsidRDefault="000F7377"/>
    <w:p w14:paraId="36A116A6" w14:textId="77777777" w:rsidR="000F7377" w:rsidRDefault="000F7377">
      <w:r xmlns:w="http://schemas.openxmlformats.org/wordprocessingml/2006/main">
        <w:t xml:space="preserve">Penulis Ibrani menggalakkan pembacanya untuk melakukan sesuatu supaya dia boleh kembali kepada mereka dengan cepat.</w:t>
      </w:r>
    </w:p>
    <w:p w14:paraId="5CEEB85E" w14:textId="77777777" w:rsidR="000F7377" w:rsidRDefault="000F7377"/>
    <w:p w14:paraId="4D23D4BA" w14:textId="77777777" w:rsidR="000F7377" w:rsidRDefault="000F7377">
      <w:r xmlns:w="http://schemas.openxmlformats.org/wordprocessingml/2006/main">
        <w:t xml:space="preserve">1: Lakukan apa yang betul dan Tuhan akan memberi ganjaran kepada anda.</w:t>
      </w:r>
    </w:p>
    <w:p w14:paraId="72A4B098" w14:textId="77777777" w:rsidR="000F7377" w:rsidRDefault="000F7377"/>
    <w:p w14:paraId="3317ACEF" w14:textId="77777777" w:rsidR="000F7377" w:rsidRDefault="000F7377">
      <w:r xmlns:w="http://schemas.openxmlformats.org/wordprocessingml/2006/main">
        <w:t xml:space="preserve">2: Apabila kita berkumpul untuk melakukan kebaikan, Tuhan akan memberkati kita.</w:t>
      </w:r>
    </w:p>
    <w:p w14:paraId="2E520E17" w14:textId="77777777" w:rsidR="000F7377" w:rsidRDefault="000F7377"/>
    <w:p w14:paraId="1CF343DA" w14:textId="77777777" w:rsidR="000F7377" w:rsidRDefault="000F7377">
      <w:r xmlns:w="http://schemas.openxmlformats.org/wordprocessingml/2006/main">
        <w:t xml:space="preserve">1: Roma 12:10-13 - Kasihilah satu sama lain dengan kasih persaudaraan. Melebihi satu sama lain dalam menunjukkan penghormatan.</w:t>
      </w:r>
    </w:p>
    <w:p w14:paraId="3B7EBE37" w14:textId="77777777" w:rsidR="000F7377" w:rsidRDefault="000F7377"/>
    <w:p w14:paraId="08540A6B" w14:textId="77777777" w:rsidR="000F7377" w:rsidRDefault="000F7377">
      <w:r xmlns:w="http://schemas.openxmlformats.org/wordprocessingml/2006/main">
        <w:t xml:space="preserve">2: Galatia 6:9-10 - Dan janganlah kita jemu berbuat baik, karena apabila sudah datang waktunya kita akan menuai, jika kita tidak berputus asa. Karena itu, selama masih ada kesempatan, marilah kita berbuat baik kepada semua orang, terutama kepada mereka yang seiman.</w:t>
      </w:r>
    </w:p>
    <w:p w14:paraId="1B205475" w14:textId="77777777" w:rsidR="000F7377" w:rsidRDefault="000F7377"/>
    <w:p w14:paraId="4254DF13" w14:textId="77777777" w:rsidR="000F7377" w:rsidRDefault="000F7377">
      <w:r xmlns:w="http://schemas.openxmlformats.org/wordprocessingml/2006/main">
        <w:t xml:space="preserve">Ibrani 13:20 Allah damai sejahtera, yang telah menghidupkan kembali dari antara orang mati, Tuhan kita Yesus, Gembala besar domba-domba itu, oleh darah perjanjian yang kekal,</w:t>
      </w:r>
    </w:p>
    <w:p w14:paraId="4CFEBC2F" w14:textId="77777777" w:rsidR="000F7377" w:rsidRDefault="000F7377"/>
    <w:p w14:paraId="63864092" w14:textId="77777777" w:rsidR="000F7377" w:rsidRDefault="000F7377">
      <w:r xmlns:w="http://schemas.openxmlformats.org/wordprocessingml/2006/main">
        <w:t xml:space="preserve">Tuhan Damai membawa kembali Yesus, gembala domba yang agung, melalui perjanjian yang kekal.</w:t>
      </w:r>
    </w:p>
    <w:p w14:paraId="306817A7" w14:textId="77777777" w:rsidR="000F7377" w:rsidRDefault="000F7377"/>
    <w:p w14:paraId="246029C0" w14:textId="77777777" w:rsidR="000F7377" w:rsidRDefault="000F7377">
      <w:r xmlns:w="http://schemas.openxmlformats.org/wordprocessingml/2006/main">
        <w:t xml:space="preserve">1: Kita boleh bergantung pada perjanjian damai Tuhan yang kekal.</w:t>
      </w:r>
    </w:p>
    <w:p w14:paraId="182E7A8D" w14:textId="77777777" w:rsidR="000F7377" w:rsidRDefault="000F7377"/>
    <w:p w14:paraId="4A2037DB" w14:textId="77777777" w:rsidR="000F7377" w:rsidRDefault="000F7377">
      <w:r xmlns:w="http://schemas.openxmlformats.org/wordprocessingml/2006/main">
        <w:t xml:space="preserve">2: Yesus adalah gembala besar kita, dan kita boleh percaya pada perjanjian abadi-Nya.</w:t>
      </w:r>
    </w:p>
    <w:p w14:paraId="510BB515" w14:textId="77777777" w:rsidR="000F7377" w:rsidRDefault="000F7377"/>
    <w:p w14:paraId="492ECF61" w14:textId="77777777" w:rsidR="000F7377" w:rsidRDefault="000F7377">
      <w:r xmlns:w="http://schemas.openxmlformats.org/wordprocessingml/2006/main">
        <w:t xml:space="preserve">1: Yesaya 53:5-6 “Tetapi dia tertikam oleh karena pemberontakan kita, dia diremukkan oleh karena kejahatan kita; dan dengan bilur-bilurnya kita disembuhkan. Kita semua seperti domba telah sesat; kita masing-masing telah berpaling kepada jalannya sendiri; dan Tuhan telah menimpakan kepadanya kejahatan kita semua.”</w:t>
      </w:r>
    </w:p>
    <w:p w14:paraId="23D69388" w14:textId="77777777" w:rsidR="000F7377" w:rsidRDefault="000F7377"/>
    <w:p w14:paraId="79E69355" w14:textId="77777777" w:rsidR="000F7377" w:rsidRDefault="000F7377">
      <w:r xmlns:w="http://schemas.openxmlformats.org/wordprocessingml/2006/main">
        <w:t xml:space="preserve">2: Yeremia 32:40 “Aku akan membuat perjanjian yang kekal dengan mereka, bahwa Aku tidak akan berpaling dari pada mereka untuk berbuat baik kepada mereka; tetapi Aku akan menaruh ketakutan-Ku di dalam hati mereka, supaya mereka tidak meninggalkan Aku.”</w:t>
      </w:r>
    </w:p>
    <w:p w14:paraId="1DAF164C" w14:textId="77777777" w:rsidR="000F7377" w:rsidRDefault="000F7377"/>
    <w:p w14:paraId="60F7232C" w14:textId="77777777" w:rsidR="000F7377" w:rsidRDefault="000F7377">
      <w:r xmlns:w="http://schemas.openxmlformats.org/wordprocessingml/2006/main">
        <w:t xml:space="preserve">Hebrews 13:21 Menjadikan kamu sempurna dalam setiap pekerjaan yang baik untuk melakukan kehendak-Nya, mengerjakan di dalam kamu apa yang berkenan di hadapan-Nya, melalui Yesus Kristus; bagi Dialah kemuliaan untuk selama-lamanya. Amin.</w:t>
      </w:r>
    </w:p>
    <w:p w14:paraId="040D265B" w14:textId="77777777" w:rsidR="000F7377" w:rsidRDefault="000F7377"/>
    <w:p w14:paraId="07851C99" w14:textId="77777777" w:rsidR="000F7377" w:rsidRDefault="000F7377">
      <w:r xmlns:w="http://schemas.openxmlformats.org/wordprocessingml/2006/main">
        <w:t xml:space="preserve">Tuhan memanggil kita untuk melayani Dia dan melakukan kehendak-Nya, dan Yesus Kristus memberi kita kekuatan untuk melakukannya.</w:t>
      </w:r>
    </w:p>
    <w:p w14:paraId="18A6BB27" w14:textId="77777777" w:rsidR="000F7377" w:rsidRDefault="000F7377"/>
    <w:p w14:paraId="4F668908" w14:textId="77777777" w:rsidR="000F7377" w:rsidRDefault="000F7377">
      <w:r xmlns:w="http://schemas.openxmlformats.org/wordprocessingml/2006/main">
        <w:t xml:space="preserve">1. Menjalani Kehidupan yang Suci dan Diredhai Tuhan</w:t>
      </w:r>
    </w:p>
    <w:p w14:paraId="2BA3C4C9" w14:textId="77777777" w:rsidR="000F7377" w:rsidRDefault="000F7377"/>
    <w:p w14:paraId="44C1146F" w14:textId="77777777" w:rsidR="000F7377" w:rsidRDefault="000F7377">
      <w:r xmlns:w="http://schemas.openxmlformats.org/wordprocessingml/2006/main">
        <w:t xml:space="preserve">2. Kuasa Yesus Kristus dalam Kehidupan Kita</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3:17 - Dan segala sesuatu yang kamu perbuat, baik dengan perkataan atau perbuatan, lakukanlah semuanya itu dalam nama Tuhan Yesus, sambil mengucap syukur melalui Dia kepada Allah Bapa.</w:t>
      </w:r>
    </w:p>
    <w:p w14:paraId="2F24D9CC" w14:textId="77777777" w:rsidR="000F7377" w:rsidRDefault="000F7377"/>
    <w:p w14:paraId="33C43004" w14:textId="77777777" w:rsidR="000F7377" w:rsidRDefault="000F7377">
      <w:r xmlns:w="http://schemas.openxmlformats.org/wordprocessingml/2006/main">
        <w:t xml:space="preserve">2. Filipi 4:13 - Segala perkara dapat kutanggung di dalam Dia yang memberi kekuatan kepadaku.</w:t>
      </w:r>
    </w:p>
    <w:p w14:paraId="0872D92E" w14:textId="77777777" w:rsidR="000F7377" w:rsidRDefault="000F7377"/>
    <w:p w14:paraId="39027761" w14:textId="77777777" w:rsidR="000F7377" w:rsidRDefault="000F7377">
      <w:r xmlns:w="http://schemas.openxmlformats.org/wordprocessingml/2006/main">
        <w:t xml:space="preserve">Ibrani 13:22 Dan aku menasihatkan kamu, saudara-saudara, terimalah perkataan nasihat itu, kerana aku telah menulis surat kepada kamu dengan beberapa kata.</w:t>
      </w:r>
    </w:p>
    <w:p w14:paraId="2EAA8A86" w14:textId="77777777" w:rsidR="000F7377" w:rsidRDefault="000F7377"/>
    <w:p w14:paraId="5F90F8B1" w14:textId="77777777" w:rsidR="000F7377" w:rsidRDefault="000F7377">
      <w:r xmlns:w="http://schemas.openxmlformats.org/wordprocessingml/2006/main">
        <w:t xml:space="preserve">Pengarang Ibrani 13:22 menggalakkan pembaca untuk mendengar nasihatnya, kerana dia telah menulis surat kepada mereka dengan beberapa perkataan.</w:t>
      </w:r>
    </w:p>
    <w:p w14:paraId="57A1791D" w14:textId="77777777" w:rsidR="000F7377" w:rsidRDefault="000F7377"/>
    <w:p w14:paraId="68B02D11" w14:textId="77777777" w:rsidR="000F7377" w:rsidRDefault="000F7377">
      <w:r xmlns:w="http://schemas.openxmlformats.org/wordprocessingml/2006/main">
        <w:t xml:space="preserve">1. Kuasa Sedikit Perkataan: Belajar Bercakap Dengan Bijak</w:t>
      </w:r>
    </w:p>
    <w:p w14:paraId="49BDD5B8" w14:textId="77777777" w:rsidR="000F7377" w:rsidRDefault="000F7377"/>
    <w:p w14:paraId="12BCC6F1" w14:textId="77777777" w:rsidR="000F7377" w:rsidRDefault="000F7377">
      <w:r xmlns:w="http://schemas.openxmlformats.org/wordprocessingml/2006/main">
        <w:t xml:space="preserve">2. Berkat Mendengar: Mendengar Kata Seruan</w:t>
      </w:r>
    </w:p>
    <w:p w14:paraId="6F28CFE2" w14:textId="77777777" w:rsidR="000F7377" w:rsidRDefault="000F7377"/>
    <w:p w14:paraId="0BBC041F" w14:textId="77777777" w:rsidR="000F7377" w:rsidRDefault="000F7377">
      <w:r xmlns:w="http://schemas.openxmlformats.org/wordprocessingml/2006/main">
        <w:t xml:space="preserve">1. Amsal 10:19 - Dalam banyak kata tidak kekurangan dosa, tetapi orang yang menahan bibirnya adalah bijak.</w:t>
      </w:r>
    </w:p>
    <w:p w14:paraId="46F6C5D8" w14:textId="77777777" w:rsidR="000F7377" w:rsidRDefault="000F7377"/>
    <w:p w14:paraId="0410CC3C" w14:textId="77777777" w:rsidR="000F7377" w:rsidRDefault="000F7377">
      <w:r xmlns:w="http://schemas.openxmlformats.org/wordprocessingml/2006/main">
        <w:t xml:space="preserve">2. Kolose 4:6 - Hendaklah perkataanmu selalu penuh kasih karunia, dibumbui dengan garam, supaya kamu tahu bagaimana kamu harus menjawab setiap orang.</w:t>
      </w:r>
    </w:p>
    <w:p w14:paraId="1377C855" w14:textId="77777777" w:rsidR="000F7377" w:rsidRDefault="000F7377"/>
    <w:p w14:paraId="754D10A2" w14:textId="77777777" w:rsidR="000F7377" w:rsidRDefault="000F7377">
      <w:r xmlns:w="http://schemas.openxmlformats.org/wordprocessingml/2006/main">
        <w:t xml:space="preserve">Ibrani 13:23 Ketahuilah bahawa saudara kita Timotius telah dibebaskan; dengan siapa, jika dia datang segera, saya akan melihat kamu.</w:t>
      </w:r>
    </w:p>
    <w:p w14:paraId="28841A0E" w14:textId="77777777" w:rsidR="000F7377" w:rsidRDefault="000F7377"/>
    <w:p w14:paraId="6EE840A8" w14:textId="77777777" w:rsidR="000F7377" w:rsidRDefault="000F7377">
      <w:r xmlns:w="http://schemas.openxmlformats.org/wordprocessingml/2006/main">
        <w:t xml:space="preserve">Saudara kita Timothy telah dibebaskan dan mungkin akan datang melawat kita tidak lama lagi.</w:t>
      </w:r>
    </w:p>
    <w:p w14:paraId="5F05685D" w14:textId="77777777" w:rsidR="000F7377" w:rsidRDefault="000F7377"/>
    <w:p w14:paraId="6D819106" w14:textId="77777777" w:rsidR="000F7377" w:rsidRDefault="000F7377">
      <w:r xmlns:w="http://schemas.openxmlformats.org/wordprocessingml/2006/main">
        <w:t xml:space="preserve">1. Kebebasan Perpaduan: Mencari Kekuatan dalam Sokongan Orang Lain</w:t>
      </w:r>
    </w:p>
    <w:p w14:paraId="1EA579D5" w14:textId="77777777" w:rsidR="000F7377" w:rsidRDefault="000F7377"/>
    <w:p w14:paraId="4D3FB486" w14:textId="77777777" w:rsidR="000F7377" w:rsidRDefault="000F7377">
      <w:r xmlns:w="http://schemas.openxmlformats.org/wordprocessingml/2006/main">
        <w:t xml:space="preserve">2. Bab Baru: Menerima Peluang Perubahan</w:t>
      </w:r>
    </w:p>
    <w:p w14:paraId="1FFD51D9" w14:textId="77777777" w:rsidR="000F7377" w:rsidRDefault="000F7377"/>
    <w:p w14:paraId="5439AB27" w14:textId="77777777" w:rsidR="000F7377" w:rsidRDefault="000F7377">
      <w:r xmlns:w="http://schemas.openxmlformats.org/wordprocessingml/2006/main">
        <w:t xml:space="preserve">1. Roma 8:31 - “Jika demikian, apakah yang akan kita katakan kepada perkara-perkara ini? Jika Allah di pihak kita, siapakah yang dapat melawan kita?”</w:t>
      </w:r>
    </w:p>
    <w:p w14:paraId="4367CF49" w14:textId="77777777" w:rsidR="000F7377" w:rsidRDefault="000F7377"/>
    <w:p w14:paraId="0087EE61" w14:textId="77777777" w:rsidR="000F7377" w:rsidRDefault="000F7377">
      <w:r xmlns:w="http://schemas.openxmlformats.org/wordprocessingml/2006/main">
        <w:t xml:space="preserve">2. Efesus 4:2-3 - “[2] dengan segala kerendahan hati dan kelemahlembutan, dengan kesabaran, saling menanggung dalam kasih, [3] bersemangat untuk memelihara kesatuan Roh dalam ikatan damai sejahtera.”</w:t>
      </w:r>
    </w:p>
    <w:p w14:paraId="79D09DF5" w14:textId="77777777" w:rsidR="000F7377" w:rsidRDefault="000F7377"/>
    <w:p w14:paraId="5348ABFA" w14:textId="77777777" w:rsidR="000F7377" w:rsidRDefault="000F7377">
      <w:r xmlns:w="http://schemas.openxmlformats.org/wordprocessingml/2006/main">
        <w:t xml:space="preserve">Ibrani 13:24 Salam kepada semua orang yang memerintah kamu dan kepada semua orang kudus. Mereka dari Itali memberi hormat kepada anda.</w:t>
      </w:r>
    </w:p>
    <w:p w14:paraId="25FA7176" w14:textId="77777777" w:rsidR="000F7377" w:rsidRDefault="000F7377"/>
    <w:p w14:paraId="13DF74F7" w14:textId="77777777" w:rsidR="000F7377" w:rsidRDefault="000F7377">
      <w:r xmlns:w="http://schemas.openxmlformats.org/wordprocessingml/2006/main">
        <w:t xml:space="preserve">Pengarang Ibrani menggalakkan pembaca untuk menyambut mereka yang berkuasa dan semua orang kudus, dan menyampaikan bahawa orang Itali juga mengirim salam mereka.</w:t>
      </w:r>
    </w:p>
    <w:p w14:paraId="7E96EAF0" w14:textId="77777777" w:rsidR="000F7377" w:rsidRDefault="000F7377"/>
    <w:p w14:paraId="7EBFF6C4" w14:textId="77777777" w:rsidR="000F7377" w:rsidRDefault="000F7377">
      <w:r xmlns:w="http://schemas.openxmlformats.org/wordprocessingml/2006/main">
        <w:t xml:space="preserve">1. "Mengucapkan Salam Kepada Mereka yang Berkuasa"</w:t>
      </w:r>
    </w:p>
    <w:p w14:paraId="256AA787" w14:textId="77777777" w:rsidR="000F7377" w:rsidRDefault="000F7377"/>
    <w:p w14:paraId="07A9B64C" w14:textId="77777777" w:rsidR="000F7377" w:rsidRDefault="000F7377">
      <w:r xmlns:w="http://schemas.openxmlformats.org/wordprocessingml/2006/main">
        <w:t xml:space="preserve">2. "Menunjukkan Kasih Sayang kepada Semua Orang Suci"</w:t>
      </w:r>
    </w:p>
    <w:p w14:paraId="14C32354" w14:textId="77777777" w:rsidR="000F7377" w:rsidRDefault="000F7377"/>
    <w:p w14:paraId="1D2F1D51" w14:textId="77777777" w:rsidR="000F7377" w:rsidRDefault="000F7377">
      <w:r xmlns:w="http://schemas.openxmlformats.org/wordprocessingml/2006/main">
        <w:t xml:space="preserve">1. Roma 13:1-7</w:t>
      </w:r>
    </w:p>
    <w:p w14:paraId="33847110" w14:textId="77777777" w:rsidR="000F7377" w:rsidRDefault="000F7377"/>
    <w:p w14:paraId="7AF234F9" w14:textId="77777777" w:rsidR="000F7377" w:rsidRDefault="000F7377">
      <w:r xmlns:w="http://schemas.openxmlformats.org/wordprocessingml/2006/main">
        <w:t xml:space="preserve">2. 1 Petrus 5:5-7</w:t>
      </w:r>
    </w:p>
    <w:p w14:paraId="38E71D35" w14:textId="77777777" w:rsidR="000F7377" w:rsidRDefault="000F7377"/>
    <w:p w14:paraId="155851B3" w14:textId="77777777" w:rsidR="000F7377" w:rsidRDefault="000F7377">
      <w:r xmlns:w="http://schemas.openxmlformats.org/wordprocessingml/2006/main">
        <w:t xml:space="preserve">Ibrani 13:25 Kasih karunia menyertai kamu semua. Amin.</w:t>
      </w:r>
    </w:p>
    <w:p w14:paraId="7842F287" w14:textId="77777777" w:rsidR="000F7377" w:rsidRDefault="000F7377"/>
    <w:p w14:paraId="3B5F0F38" w14:textId="77777777" w:rsidR="000F7377" w:rsidRDefault="000F7377">
      <w:r xmlns:w="http://schemas.openxmlformats.org/wordprocessingml/2006/main">
        <w:t xml:space="preserve">Pengarang Ibrani mengingatkan pembacanya bahawa rahmat Tuhan menyertai mereka semua.</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Rahmat"</w:t>
      </w:r>
    </w:p>
    <w:p w14:paraId="1FB17C1C" w14:textId="77777777" w:rsidR="000F7377" w:rsidRDefault="000F7377"/>
    <w:p w14:paraId="76F309D9" w14:textId="77777777" w:rsidR="000F7377" w:rsidRDefault="000F7377">
      <w:r xmlns:w="http://schemas.openxmlformats.org/wordprocessingml/2006/main">
        <w:t xml:space="preserve">2. "Berkat Rahmat Tuhan"</w:t>
      </w:r>
    </w:p>
    <w:p w14:paraId="64CDB534" w14:textId="77777777" w:rsidR="000F7377" w:rsidRDefault="000F7377"/>
    <w:p w14:paraId="42AD70F8" w14:textId="77777777" w:rsidR="000F7377" w:rsidRDefault="000F7377">
      <w:r xmlns:w="http://schemas.openxmlformats.org/wordprocessingml/2006/main">
        <w:t xml:space="preserve">1. Efesus 2:8-9 - "Sebab oleh kasih karunia kamu diselamatkan oleh iman. Dan ini bukanlah hasil usahamu sendiri, ini adalah pemberian Allah, bukan hasil perbuatanmu, supaya jangan ada orang yang memegahkan diri."</w:t>
      </w:r>
    </w:p>
    <w:p w14:paraId="12D3B536" w14:textId="77777777" w:rsidR="000F7377" w:rsidRDefault="000F7377"/>
    <w:p w14:paraId="5EDB874C" w14:textId="77777777" w:rsidR="000F7377" w:rsidRDefault="000F7377">
      <w:r xmlns:w="http://schemas.openxmlformats.org/wordprocessingml/2006/main">
        <w:t xml:space="preserve">2. Yohanes 1:17 - "Sebab hukum Taurat diberikan melalui Musa, kasih karunia dan kebenaran datang melalui Yesus Kristus."</w:t>
      </w:r>
    </w:p>
    <w:p w14:paraId="26E24EAB" w14:textId="77777777" w:rsidR="000F7377" w:rsidRDefault="000F7377"/>
    <w:p w14:paraId="5CBCFCBC" w14:textId="77777777" w:rsidR="000F7377" w:rsidRDefault="000F7377">
      <w:r xmlns:w="http://schemas.openxmlformats.org/wordprocessingml/2006/main">
        <w:t xml:space="preserve">Yakobus 1 ialah bab pertama dari Surat Yakobus dalam Perjanjian Baru. Bab ini membincangkan pelbagai topik seperti ujian, kebijaksanaan, dan ketabahan dalam kehidupan Kristian.</w:t>
      </w:r>
    </w:p>
    <w:p w14:paraId="59389548" w14:textId="77777777" w:rsidR="000F7377" w:rsidRDefault="000F7377"/>
    <w:p w14:paraId="6AC3D4F4" w14:textId="77777777" w:rsidR="000F7377" w:rsidRDefault="000F7377">
      <w:r xmlns:w="http://schemas.openxmlformats.org/wordprocessingml/2006/main">
        <w:t xml:space="preserve">Perenggan 1: Bab ini dimulakan dengan mengetengahkan nilai mengharungi ujian dan menganggapnya sebagai peluang untuk berkembang. Orang percaya digalakkan untuk menganggapnya sebagai kegembiraan apabila menghadapi pelbagai ujian kerana mereka menghasilkan ketabahan dan akhirnya membawa kepada kematangan (Yakobus 1:2-4). Penulis menekankan bahawa mereka yang kekurangan hikmat harus meminta kepada Tuhan, yang dengan murah hati memberikan hikmat tanpa cela. Akan tetapi, mereka harus meminta dalam iman tanpa ragu-ragu, kerana orang yang bermuka dua tidak boleh mengharapkan untuk menerima apa-apa dari Tuhan (Yakobus 1:5-8).</w:t>
      </w:r>
    </w:p>
    <w:p w14:paraId="75CD80C2" w14:textId="77777777" w:rsidR="000F7377" w:rsidRDefault="000F7377"/>
    <w:p w14:paraId="67D196CC" w14:textId="77777777" w:rsidR="000F7377" w:rsidRDefault="000F7377">
      <w:r xmlns:w="http://schemas.openxmlformats.org/wordprocessingml/2006/main">
        <w:t xml:space="preserve">Perenggan 2: Dalam ayat 9-18, terdapat penekanan pada kerendahan hati dan kepuasan. Saudara yang hina digalakkan untuk berbangga dengan kemuliaannya manakala orang kaya hendaklah bermegah dengan kehinaan mereka kerana kekayaan dunia adalah sementara. Orang percaya diberi amaran supaya tidak tertipu oleh keinginan mereka yang boleh membawa kepada dosa dan kematian (Yakobus 1:12-15). Sebaliknya, setiap pemberian yang baik itu datangnya daripada Tuhan yang tidak ubah seperti bayang-bayang yang berganti. Dia melahirkan kita melalui firman kebenaran-Nya, supaya kita menjadi buah sulung di antara ciptaan-Nya (Yakobus 1:16-18).</w:t>
      </w:r>
    </w:p>
    <w:p w14:paraId="6E9307EB" w14:textId="77777777" w:rsidR="000F7377" w:rsidRDefault="000F7377"/>
    <w:p w14:paraId="19A3AD39" w14:textId="77777777" w:rsidR="000F7377" w:rsidRDefault="000F7377">
      <w:r xmlns:w="http://schemas.openxmlformats.org/wordprocessingml/2006/main">
        <w:t xml:space="preserve">Perenggan 3: Dari ayat 19 dan seterusnya, ada nasihat untuk orang percaya supaya cepat mendengar, lambat untuk bercakap, dan lambat untuk marah. Kemarahan manusia tidak menghasilkan kebenaran; oleh itu, orang percaya digesa untuk membuang segala kekotoran dan kejahatan yang berleluasa sambil menerima dengan lemah lembut firman yang tertanam yang dapat menyelamatkan jiwa mereka (Yakobus 1:19-21). Bab ini diakhiri dengan seruan untuk </w:t>
      </w:r>
      <w:r xmlns:w="http://schemas.openxmlformats.org/wordprocessingml/2006/main">
        <w:lastRenderedPageBreak xmlns:w="http://schemas.openxmlformats.org/wordprocessingml/2006/main"/>
      </w:r>
      <w:r xmlns:w="http://schemas.openxmlformats.org/wordprocessingml/2006/main">
        <w:t xml:space="preserve">ketaatan aktif dan bukannya hanya mendengar firman Tuhan. Agama yang benar melibatkan melawat anak yatim dan janda dalam kesengsaraan mereka sambil menjaga diri sendiri tidak tercemar daripada dunia (Yakobus 1:22-27). Petikan ini menekankan kepentingan bertahan melalui ujian, mencari hikmat daripada Tuhan dengan kesetiaan, mengamalkan kerendahan hati dan kepuasan tanpa mengira status duniawi, mengawal pertuturan dan kemarahan seseorang melalui lemah lembut di hadapan Firman Tuhan.</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Yakobus 1:1 Salam dari Yakobus, hamba Allah dan Tuhan Yesus Kristus, kepada kedua belas suku yang tercerai-berai.</w:t>
      </w:r>
    </w:p>
    <w:p w14:paraId="7BB829F3" w14:textId="77777777" w:rsidR="000F7377" w:rsidRDefault="000F7377"/>
    <w:p w14:paraId="632E3D7F" w14:textId="77777777" w:rsidR="000F7377" w:rsidRDefault="000F7377">
      <w:r xmlns:w="http://schemas.openxmlformats.org/wordprocessingml/2006/main">
        <w:t xml:space="preserve">Yakobus, seorang hamba Tuhan dan Tuhan Yesus Kristus, menyampaikan salamnya kepada dua belas suku Israel yang tersebar di seluruh dunia.</w:t>
      </w:r>
    </w:p>
    <w:p w14:paraId="7FFA1277" w14:textId="77777777" w:rsidR="000F7377" w:rsidRDefault="000F7377"/>
    <w:p w14:paraId="37A35D8F" w14:textId="77777777" w:rsidR="000F7377" w:rsidRDefault="000F7377">
      <w:r xmlns:w="http://schemas.openxmlformats.org/wordprocessingml/2006/main">
        <w:t xml:space="preserve">1. Ikuti teladan Yakobus dan layanilah Tuhan dengan segenap hatimu.</w:t>
      </w:r>
    </w:p>
    <w:p w14:paraId="11491A62" w14:textId="77777777" w:rsidR="000F7377" w:rsidRDefault="000F7377"/>
    <w:p w14:paraId="3C85D680" w14:textId="77777777" w:rsidR="000F7377" w:rsidRDefault="000F7377">
      <w:r xmlns:w="http://schemas.openxmlformats.org/wordprocessingml/2006/main">
        <w:t xml:space="preserve">2. Walaupun berbeza, kita semua adalah sebahagian daripada satu keluarga, bersatu dalam cinta kita kepada Tuhan.</w:t>
      </w:r>
    </w:p>
    <w:p w14:paraId="7582CF7A" w14:textId="77777777" w:rsidR="000F7377" w:rsidRDefault="000F7377"/>
    <w:p w14:paraId="365E7980" w14:textId="77777777" w:rsidR="000F7377" w:rsidRDefault="000F7377">
      <w:r xmlns:w="http://schemas.openxmlformats.org/wordprocessingml/2006/main">
        <w:t xml:space="preserve">1. Roma 12:10 - Hendaklah kamu saling mengabdikan diri dalam kasih. Hormatilah satu sama lain melebihi dirimu sendiri.</w:t>
      </w:r>
    </w:p>
    <w:p w14:paraId="6167F8D7" w14:textId="77777777" w:rsidR="000F7377" w:rsidRDefault="000F7377"/>
    <w:p w14:paraId="6CC24C09" w14:textId="77777777" w:rsidR="000F7377" w:rsidRDefault="000F7377">
      <w:r xmlns:w="http://schemas.openxmlformats.org/wordprocessingml/2006/main">
        <w:t xml:space="preserve">2. Kolose 3:12-14 - Oleh itu, sebagai orang-orang pilihan Allah, yang dikuduskan dan dikasihi, kenakanlah belas kasihan, kemurahan, kerendahan hati, kelemahlembutan dan kesabaran. Saling bertolak ansur dan saling memaafkan jika ada di antara kamu mempunyai rungutan terhadap seseorang. Ampunilah seperti Tuhan mengampuni kamu. Dan di atas semua kebajikan ini kenakan kasih, yang mengikat mereka semua bersama-sama dalam kesatuan yang sempurna.</w:t>
      </w:r>
    </w:p>
    <w:p w14:paraId="74EBDFBD" w14:textId="77777777" w:rsidR="000F7377" w:rsidRDefault="000F7377"/>
    <w:p w14:paraId="17F35A36" w14:textId="77777777" w:rsidR="000F7377" w:rsidRDefault="000F7377">
      <w:r xmlns:w="http://schemas.openxmlformats.org/wordprocessingml/2006/main">
        <w:t xml:space="preserve">Yakobus 1:2 Saudara-saudaraku, anggaplah sebagai suatu kebahagiaan, apabila kamu jatuh ke dalam berbagai-bagai pencobaan;</w:t>
      </w:r>
    </w:p>
    <w:p w14:paraId="6DD88987" w14:textId="77777777" w:rsidR="000F7377" w:rsidRDefault="000F7377"/>
    <w:p w14:paraId="2720FDED" w14:textId="77777777" w:rsidR="000F7377" w:rsidRDefault="000F7377">
      <w:r xmlns:w="http://schemas.openxmlformats.org/wordprocessingml/2006/main">
        <w:t xml:space="preserve">Petikan ini menggalakkan orang percaya untuk mencari kegembiraan pada masa pencobaan.</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Mengubah Ujian Menjadi Kemenangan: Mencari Kegembiraan Dalam Masa Sukar</w:t>
      </w:r>
    </w:p>
    <w:p w14:paraId="23B2BE8C" w14:textId="77777777" w:rsidR="000F7377" w:rsidRDefault="000F7377"/>
    <w:p w14:paraId="1B44C6C5" w14:textId="77777777" w:rsidR="000F7377" w:rsidRDefault="000F7377">
      <w:r xmlns:w="http://schemas.openxmlformats.org/wordprocessingml/2006/main">
        <w:t xml:space="preserve">2. Godaan: Bagaimanakah Kita Dapat Mendapat Kegembiraan dalam Perjuangan Kita?</w:t>
      </w:r>
    </w:p>
    <w:p w14:paraId="388A391A" w14:textId="77777777" w:rsidR="000F7377" w:rsidRDefault="000F7377"/>
    <w:p w14:paraId="29BD6381" w14:textId="77777777" w:rsidR="000F7377" w:rsidRDefault="000F7377">
      <w:r xmlns:w="http://schemas.openxmlformats.org/wordprocessingml/2006/main">
        <w:t xml:space="preserve">1. Roma 5:3-5 - Bukan itu sahaja, tetapi kita juga bermegah dalam penderitaan kita, kerana kita tahu bahawa penderitaan menghasilkan ketekunan; ketabahan, watak; dan watak, harapan.</w:t>
      </w:r>
    </w:p>
    <w:p w14:paraId="619F0329" w14:textId="77777777" w:rsidR="000F7377" w:rsidRDefault="000F7377"/>
    <w:p w14:paraId="2C4917AF" w14:textId="77777777" w:rsidR="000F7377" w:rsidRDefault="000F7377">
      <w:r xmlns:w="http://schemas.openxmlformats.org/wordprocessingml/2006/main">
        <w:t xml:space="preserve">2. 1 Petrus 1:6-7 - Dalam hal ini kamu sangat bersukacita, walaupun sekarang untuk sementara waktu kamu mungkin harus menderita kesedihan dalam segala macam pencobaan. Ini datang supaya kemurnian iman kamu yang telah terbukti—yang lebih berharga daripada emas, yang binasa walaupun dimurnikan oleh api—dapat menghasilkan pujian, kemuliaan dan kehormatan apabila Yesus Kristus dinyatakan.</w:t>
      </w:r>
    </w:p>
    <w:p w14:paraId="0B1E5B9C" w14:textId="77777777" w:rsidR="000F7377" w:rsidRDefault="000F7377"/>
    <w:p w14:paraId="26AD2AA4" w14:textId="77777777" w:rsidR="000F7377" w:rsidRDefault="000F7377">
      <w:r xmlns:w="http://schemas.openxmlformats.org/wordprocessingml/2006/main">
        <w:t xml:space="preserve">Yakobus 1:3 Ketahuilah, bahwa pencobaan terhadap imanmu menghasilkan kesabaran.</w:t>
      </w:r>
    </w:p>
    <w:p w14:paraId="5C49AD8B" w14:textId="77777777" w:rsidR="000F7377" w:rsidRDefault="000F7377"/>
    <w:p w14:paraId="119390C7" w14:textId="77777777" w:rsidR="000F7377" w:rsidRDefault="000F7377">
      <w:r xmlns:w="http://schemas.openxmlformats.org/wordprocessingml/2006/main">
        <w:t xml:space="preserve">Petikan ini menekankan kepentingan ketabahan, kerana ujian dan kesusahan dapat menguatkan dan mengembangkan kesabaran.</w:t>
      </w:r>
    </w:p>
    <w:p w14:paraId="6525EF9E" w14:textId="77777777" w:rsidR="000F7377" w:rsidRDefault="000F7377"/>
    <w:p w14:paraId="7B666B9E" w14:textId="77777777" w:rsidR="000F7377" w:rsidRDefault="000F7377">
      <w:r xmlns:w="http://schemas.openxmlformats.org/wordprocessingml/2006/main">
        <w:t xml:space="preserve">1. "Bertahan dalam Iman: Bagaimana Ketekunan Menguatkan Kesabaran Kita"</w:t>
      </w:r>
    </w:p>
    <w:p w14:paraId="233B89D5" w14:textId="77777777" w:rsidR="000F7377" w:rsidRDefault="000F7377"/>
    <w:p w14:paraId="3E23668D" w14:textId="77777777" w:rsidR="000F7377" w:rsidRDefault="000F7377">
      <w:r xmlns:w="http://schemas.openxmlformats.org/wordprocessingml/2006/main">
        <w:t xml:space="preserve">2. "Kekuatan Kesabaran: Bagaimana Kita Boleh Berkembang Melalui Ujian"</w:t>
      </w:r>
    </w:p>
    <w:p w14:paraId="6F221592" w14:textId="77777777" w:rsidR="000F7377" w:rsidRDefault="000F7377"/>
    <w:p w14:paraId="09A286E4" w14:textId="77777777" w:rsidR="000F7377" w:rsidRDefault="000F7377">
      <w:r xmlns:w="http://schemas.openxmlformats.org/wordprocessingml/2006/main">
        <w:t xml:space="preserve">1. Roma 5:3-4 "Bukan itu sahaja, tetapi kita juga bermegah dalam penderitaan kita, kerana kita tahu bahawa penderitaan menghasilkan ketekunan; ketekunan, tabiat, dan tabiat menimbulkan pengharapan."</w:t>
      </w:r>
    </w:p>
    <w:p w14:paraId="3B1D8E41" w14:textId="77777777" w:rsidR="000F7377" w:rsidRDefault="000F7377"/>
    <w:p w14:paraId="77E71AA4" w14:textId="77777777" w:rsidR="000F7377" w:rsidRDefault="000F7377">
      <w:r xmlns:w="http://schemas.openxmlformats.org/wordprocessingml/2006/main">
        <w:t xml:space="preserve">2. Ibrani 10:36 "Sebab kamu memerlukan ketekunan, supaya sesudah kamu melakukan kehendak Allah, kamu boleh menerima janji itu"</w:t>
      </w:r>
    </w:p>
    <w:p w14:paraId="77F60D45" w14:textId="77777777" w:rsidR="000F7377" w:rsidRDefault="000F7377"/>
    <w:p w14:paraId="35680E79" w14:textId="77777777" w:rsidR="000F7377" w:rsidRDefault="000F7377">
      <w:r xmlns:w="http://schemas.openxmlformats.org/wordprocessingml/2006/main">
        <w:t xml:space="preserve">Yakobus 1:4 Tetapi hendaklah kesabaran mempunyai pekerjaan yang sempurna, supaya kamu menjadi sempurna dan utuh, tidak kekurangan apa-apa.</w:t>
      </w:r>
    </w:p>
    <w:p w14:paraId="73FFFBEA" w14:textId="77777777" w:rsidR="000F7377" w:rsidRDefault="000F7377"/>
    <w:p w14:paraId="3E70368B" w14:textId="77777777" w:rsidR="000F7377" w:rsidRDefault="000F7377">
      <w:r xmlns:w="http://schemas.openxmlformats.org/wordprocessingml/2006/main">
        <w:t xml:space="preserve">Kesabaran adalah penting untuk pertumbuhan rohani dan untuk mencapai kehidupan tanpa sebarang kekurangan.</w:t>
      </w:r>
    </w:p>
    <w:p w14:paraId="71E95A1F" w14:textId="77777777" w:rsidR="000F7377" w:rsidRDefault="000F7377"/>
    <w:p w14:paraId="2033391F" w14:textId="77777777" w:rsidR="000F7377" w:rsidRDefault="000F7377">
      <w:r xmlns:w="http://schemas.openxmlformats.org/wordprocessingml/2006/main">
        <w:t xml:space="preserve">1: Sabar adalah satu kebajikan yang membawa kepada kematangan rohani.</w:t>
      </w:r>
    </w:p>
    <w:p w14:paraId="6823166D" w14:textId="77777777" w:rsidR="000F7377" w:rsidRDefault="000F7377"/>
    <w:p w14:paraId="25204E55" w14:textId="77777777" w:rsidR="000F7377" w:rsidRDefault="000F7377">
      <w:r xmlns:w="http://schemas.openxmlformats.org/wordprocessingml/2006/main">
        <w:t xml:space="preserve">2: Memupuk kesabaran membawa kepada kehidupan yang lengkap dan tiada kekurangan.</w:t>
      </w:r>
    </w:p>
    <w:p w14:paraId="6369DA95" w14:textId="77777777" w:rsidR="000F7377" w:rsidRDefault="000F7377"/>
    <w:p w14:paraId="6EF37FCF" w14:textId="77777777" w:rsidR="000F7377" w:rsidRDefault="000F7377">
      <w:r xmlns:w="http://schemas.openxmlformats.org/wordprocessingml/2006/main">
        <w:t xml:space="preserve">1: Filipi 4:12-13 - Saya tahu bagaimana untuk direndahkan, dan saya tahu bagaimana untuk berkelimpahan. Dalam apa jua keadaan, saya telah mempelajari rahsia menghadapi kenyang dan kelaparan, kelimpahan dan keperluan.</w:t>
      </w:r>
    </w:p>
    <w:p w14:paraId="0E7B27CE" w14:textId="77777777" w:rsidR="000F7377" w:rsidRDefault="000F7377"/>
    <w:p w14:paraId="25B2CA34" w14:textId="77777777" w:rsidR="000F7377" w:rsidRDefault="000F7377">
      <w:r xmlns:w="http://schemas.openxmlformats.org/wordprocessingml/2006/main">
        <w:t xml:space="preserve">2: Mazmur 37:7-8 - Diamlah di hadapan TUHAN dan tunggulah Dia dengan sabar; janganlah marah atas orang yang berjaya dalam jalannya, atas orang yang melakukan tipu daya!</w:t>
      </w:r>
    </w:p>
    <w:p w14:paraId="5703E17D" w14:textId="77777777" w:rsidR="000F7377" w:rsidRDefault="000F7377"/>
    <w:p w14:paraId="4AEE65E1" w14:textId="77777777" w:rsidR="000F7377" w:rsidRDefault="000F7377">
      <w:r xmlns:w="http://schemas.openxmlformats.org/wordprocessingml/2006/main">
        <w:t xml:space="preserve">Yakobus 1:5 Jika di antara kamu ada yang kekurangan hikmat, hendaklah ia meminta kepada Allah, yang memberikan kepada semua orang dengan murah hati dan tidak membangkit-bangkit; dan ia akan diberikan kepadanya.</w:t>
      </w:r>
    </w:p>
    <w:p w14:paraId="36C7510A" w14:textId="77777777" w:rsidR="000F7377" w:rsidRDefault="000F7377"/>
    <w:p w14:paraId="177CC07B" w14:textId="77777777" w:rsidR="000F7377" w:rsidRDefault="000F7377">
      <w:r xmlns:w="http://schemas.openxmlformats.org/wordprocessingml/2006/main">
        <w:t xml:space="preserve">Yakobus menggalakkan mereka yang kekurangan hikmat untuk memintanya kepada Tuhan, kerana Dia dengan murah hati memberikannya tanpa celaan.</w:t>
      </w:r>
    </w:p>
    <w:p w14:paraId="27F0EBFA" w14:textId="77777777" w:rsidR="000F7377" w:rsidRDefault="000F7377"/>
    <w:p w14:paraId="60999F9F" w14:textId="77777777" w:rsidR="000F7377" w:rsidRDefault="000F7377">
      <w:r xmlns:w="http://schemas.openxmlformats.org/wordprocessingml/2006/main">
        <w:t xml:space="preserve">1. Kemurahan Tuhan: Belajar Menerima Hikmah-Nya</w:t>
      </w:r>
    </w:p>
    <w:p w14:paraId="008D93BF" w14:textId="77777777" w:rsidR="000F7377" w:rsidRDefault="000F7377"/>
    <w:p w14:paraId="5269B8F6" w14:textId="77777777" w:rsidR="000F7377" w:rsidRDefault="000F7377">
      <w:r xmlns:w="http://schemas.openxmlformats.org/wordprocessingml/2006/main">
        <w:t xml:space="preserve">2. Kebijaksanaan Bertanya: Menerapkan Yakobus 1:5 dalam Kehidupan Kita</w:t>
      </w:r>
    </w:p>
    <w:p w14:paraId="3CE9A683" w14:textId="77777777" w:rsidR="000F7377" w:rsidRDefault="000F7377"/>
    <w:p w14:paraId="6AA5B92B" w14:textId="77777777" w:rsidR="000F7377" w:rsidRDefault="000F7377">
      <w:r xmlns:w="http://schemas.openxmlformats.org/wordprocessingml/2006/main">
        <w:t xml:space="preserve">1.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Amsal 2:6-7 - Kerana Tuhan memberikan hikmat; dari mulut-Nya datang pengetahuan dan pengertian; Dia menyimpan hikmat yang baik untuk orang yang jujur; Ia adalah perisai bagi orang yang berjalan dengan tulus.</w:t>
      </w:r>
    </w:p>
    <w:p w14:paraId="52C21EBF" w14:textId="77777777" w:rsidR="000F7377" w:rsidRDefault="000F7377"/>
    <w:p w14:paraId="7C227481" w14:textId="77777777" w:rsidR="000F7377" w:rsidRDefault="000F7377">
      <w:r xmlns:w="http://schemas.openxmlformats.org/wordprocessingml/2006/main">
        <w:t xml:space="preserve">Yakobus 1:6 Tetapi hendaklah ia meminta dalam iman, jangan bimbang. Kerana orang yang bimbang adalah seperti gelombang laut yang diombang-ambingkan oleh angin.</w:t>
      </w:r>
    </w:p>
    <w:p w14:paraId="50DC6103" w14:textId="77777777" w:rsidR="000F7377" w:rsidRDefault="000F7377"/>
    <w:p w14:paraId="31829C83" w14:textId="77777777" w:rsidR="000F7377" w:rsidRDefault="000F7377">
      <w:r xmlns:w="http://schemas.openxmlformats.org/wordprocessingml/2006/main">
        <w:t xml:space="preserve">Petikan ini menggalakkan kita untuk meminta pertolongan Tuhan dengan iman dan keyakinan, daripada goyah dan dilambung-lambungkan.</w:t>
      </w:r>
    </w:p>
    <w:p w14:paraId="7ABB210F" w14:textId="77777777" w:rsidR="000F7377" w:rsidRDefault="000F7377"/>
    <w:p w14:paraId="77F0239F" w14:textId="77777777" w:rsidR="000F7377" w:rsidRDefault="000F7377">
      <w:r xmlns:w="http://schemas.openxmlformats.org/wordprocessingml/2006/main">
        <w:t xml:space="preserve">1. "Menjalani Kehidupan Iman dan Keyakinan"</w:t>
      </w:r>
    </w:p>
    <w:p w14:paraId="52938F9C" w14:textId="77777777" w:rsidR="000F7377" w:rsidRDefault="000F7377"/>
    <w:p w14:paraId="01F92F77" w14:textId="77777777" w:rsidR="000F7377" w:rsidRDefault="000F7377">
      <w:r xmlns:w="http://schemas.openxmlformats.org/wordprocessingml/2006/main">
        <w:t xml:space="preserve">2. "Menolak Godaan untuk Keraguan"</w:t>
      </w:r>
    </w:p>
    <w:p w14:paraId="4F9E88E6" w14:textId="77777777" w:rsidR="000F7377" w:rsidRDefault="000F7377"/>
    <w:p w14:paraId="0FF6C0E4" w14:textId="77777777" w:rsidR="000F7377" w:rsidRDefault="000F7377">
      <w:r xmlns:w="http://schemas.openxmlformats.org/wordprocessingml/2006/main">
        <w:t xml:space="preserve">1. Roma 4:17-21 - Iman Abraham dalam janji Tuhan diperhitungkan kepadanya sebagai kebenaran</w:t>
      </w:r>
    </w:p>
    <w:p w14:paraId="0852B370" w14:textId="77777777" w:rsidR="000F7377" w:rsidRDefault="000F7377"/>
    <w:p w14:paraId="67BA8389" w14:textId="77777777" w:rsidR="000F7377" w:rsidRDefault="000F7377">
      <w:r xmlns:w="http://schemas.openxmlformats.org/wordprocessingml/2006/main">
        <w:t xml:space="preserve">2. Yesaya 7:9 - Jika anda tidak teguh dalam iman anda, anda tidak akan berdiri sama sekali.</w:t>
      </w:r>
    </w:p>
    <w:p w14:paraId="79551348" w14:textId="77777777" w:rsidR="000F7377" w:rsidRDefault="000F7377"/>
    <w:p w14:paraId="4FD19C4E" w14:textId="77777777" w:rsidR="000F7377" w:rsidRDefault="000F7377">
      <w:r xmlns:w="http://schemas.openxmlformats.org/wordprocessingml/2006/main">
        <w:t xml:space="preserve">Yakobus 1:7 Sebab janganlah orang itu menyangka, bahwa ia akan menerima sesuatu dari Tuhan.</w:t>
      </w:r>
    </w:p>
    <w:p w14:paraId="37662C96" w14:textId="77777777" w:rsidR="000F7377" w:rsidRDefault="000F7377"/>
    <w:p w14:paraId="65C93E92" w14:textId="77777777" w:rsidR="000F7377" w:rsidRDefault="000F7377">
      <w:r xmlns:w="http://schemas.openxmlformats.org/wordprocessingml/2006/main">
        <w:t xml:space="preserve">Petikan ini menekankan bahawa Tuhan tidak akan memberikan apa-apa kepada orang yang tidak percaya kepada-Nya.</w:t>
      </w:r>
    </w:p>
    <w:p w14:paraId="74725D33" w14:textId="77777777" w:rsidR="000F7377" w:rsidRDefault="000F7377"/>
    <w:p w14:paraId="626E5886" w14:textId="77777777" w:rsidR="000F7377" w:rsidRDefault="000F7377">
      <w:r xmlns:w="http://schemas.openxmlformats.org/wordprocessingml/2006/main">
        <w:t xml:space="preserve">1. "Percaya kepada Tuhan: Sikap yang Diperlukan untuk Menerima Berkat-Nya"</w:t>
      </w:r>
    </w:p>
    <w:p w14:paraId="3E46F535" w14:textId="77777777" w:rsidR="000F7377" w:rsidRDefault="000F7377"/>
    <w:p w14:paraId="4339B4A4" w14:textId="77777777" w:rsidR="000F7377" w:rsidRDefault="000F7377">
      <w:r xmlns:w="http://schemas.openxmlformats.org/wordprocessingml/2006/main">
        <w:t xml:space="preserve">2. "Kuasa Iman: Membuka Kunci Berkat Tuhan"</w:t>
      </w:r>
    </w:p>
    <w:p w14:paraId="17D3CEDF" w14:textId="77777777" w:rsidR="000F7377" w:rsidRDefault="000F7377"/>
    <w:p w14:paraId="33B40BF1" w14:textId="77777777" w:rsidR="000F7377" w:rsidRDefault="000F7377">
      <w:r xmlns:w="http://schemas.openxmlformats.org/wordprocessingml/2006/main">
        <w:t xml:space="preserve">1. Roma 10:17 - "Jadi iman timbul dari pendengaran, dan pendengaran oleh firman Kristus."</w:t>
      </w:r>
    </w:p>
    <w:p w14:paraId="1D3AE89B" w14:textId="77777777" w:rsidR="000F7377" w:rsidRDefault="000F7377"/>
    <w:p w14:paraId="77FA43CB" w14:textId="77777777" w:rsidR="000F7377" w:rsidRDefault="000F7377">
      <w:r xmlns:w="http://schemas.openxmlformats.org/wordprocessingml/2006/main">
        <w:t xml:space="preserve">2. Amsal 3:5-6 - "Percayalah kepada Tuhan dengan segenap hatimu, dan jangan bersandar pada pengertianmu sendiri. Akuilah Dia dalam segala lakumu, maka Ia akan meluruskan jalanmu."</w:t>
      </w:r>
    </w:p>
    <w:p w14:paraId="5707B982" w14:textId="77777777" w:rsidR="000F7377" w:rsidRDefault="000F7377"/>
    <w:p w14:paraId="5E648651" w14:textId="77777777" w:rsidR="000F7377" w:rsidRDefault="000F7377">
      <w:r xmlns:w="http://schemas.openxmlformats.org/wordprocessingml/2006/main">
        <w:t xml:space="preserve">Yakobus 1:8 Orang yang bermuka dua tidak stabil dalam segala kelakuannya.</w:t>
      </w:r>
    </w:p>
    <w:p w14:paraId="5181C650" w14:textId="77777777" w:rsidR="000F7377" w:rsidRDefault="000F7377"/>
    <w:p w14:paraId="7AA1D2AF" w14:textId="77777777" w:rsidR="000F7377" w:rsidRDefault="000F7377">
      <w:r xmlns:w="http://schemas.openxmlformats.org/wordprocessingml/2006/main">
        <w:t xml:space="preserve">Seseorang yang berfikiran dua kali tidak boleh dipercayai dalam semua aspek kehidupan mereka.</w:t>
      </w:r>
    </w:p>
    <w:p w14:paraId="2D1C8BCC" w14:textId="77777777" w:rsidR="000F7377" w:rsidRDefault="000F7377"/>
    <w:p w14:paraId="3B2BCD47" w14:textId="77777777" w:rsidR="000F7377" w:rsidRDefault="000F7377">
      <w:r xmlns:w="http://schemas.openxmlformats.org/wordprocessingml/2006/main">
        <w:t xml:space="preserve">1. Jadilah Teguh dalam Keyakinan Anda, bukan Pikiran Berdua - Yakobus 1:8</w:t>
      </w:r>
    </w:p>
    <w:p w14:paraId="1A6EF12A" w14:textId="77777777" w:rsidR="000F7377" w:rsidRDefault="000F7377"/>
    <w:p w14:paraId="2D269FF7" w14:textId="77777777" w:rsidR="000F7377" w:rsidRDefault="000F7377">
      <w:r xmlns:w="http://schemas.openxmlformats.org/wordprocessingml/2006/main">
        <w:t xml:space="preserve">2. Kehidupan Tidak Stabil Orang Berfikiran Dua - Yakobus 1:8</w:t>
      </w:r>
    </w:p>
    <w:p w14:paraId="3DD39A0D" w14:textId="77777777" w:rsidR="000F7377" w:rsidRDefault="000F7377"/>
    <w:p w14:paraId="79C9BDF6" w14:textId="77777777" w:rsidR="000F7377" w:rsidRDefault="000F7377">
      <w:r xmlns:w="http://schemas.openxmlformats.org/wordprocessingml/2006/main">
        <w:t xml:space="preserve">1. Amsal 11:3 - Kejujuran orang jujur menuntun mereka, tetapi kebengkokan orang pengkhianat membinasakan mereka.</w:t>
      </w:r>
    </w:p>
    <w:p w14:paraId="4B896D05" w14:textId="77777777" w:rsidR="000F7377" w:rsidRDefault="000F7377"/>
    <w:p w14:paraId="72282CF5" w14:textId="77777777" w:rsidR="000F7377" w:rsidRDefault="000F7377">
      <w:r xmlns:w="http://schemas.openxmlformats.org/wordprocessingml/2006/main">
        <w:t xml:space="preserve">2. Amsal 4:23 - Jagalah hatimu dengan segala kewaspadaan, kerana dari situlah terpancar kehidupan.</w:t>
      </w:r>
    </w:p>
    <w:p w14:paraId="0A51B289" w14:textId="77777777" w:rsidR="000F7377" w:rsidRDefault="000F7377"/>
    <w:p w14:paraId="7B3AEB3C" w14:textId="77777777" w:rsidR="000F7377" w:rsidRDefault="000F7377">
      <w:r xmlns:w="http://schemas.openxmlformats.org/wordprocessingml/2006/main">
        <w:t xml:space="preserve">Yakobus 1:9 Hendaklah saudara yang rendah bersukacita karena dia ditinggikan.</w:t>
      </w:r>
    </w:p>
    <w:p w14:paraId="1E5F6937" w14:textId="77777777" w:rsidR="000F7377" w:rsidRDefault="000F7377"/>
    <w:p w14:paraId="4D5425BE" w14:textId="77777777" w:rsidR="000F7377" w:rsidRDefault="000F7377">
      <w:r xmlns:w="http://schemas.openxmlformats.org/wordprocessingml/2006/main">
        <w:t xml:space="preserve">Petikan itu menggalakkan orang Kristian untuk mencari kegembiraan dalam status mereka, tidak kira betapa rendahnya ia.</w:t>
      </w:r>
    </w:p>
    <w:p w14:paraId="3038BDCB" w14:textId="77777777" w:rsidR="000F7377" w:rsidRDefault="000F7377"/>
    <w:p w14:paraId="0BD5F170" w14:textId="77777777" w:rsidR="000F7377" w:rsidRDefault="000F7377">
      <w:r xmlns:w="http://schemas.openxmlformats.org/wordprocessingml/2006/main">
        <w:t xml:space="preserve">1. A tentang kepentingan redha dalam semua keadaan.</w:t>
      </w:r>
    </w:p>
    <w:p w14:paraId="299BFD40" w14:textId="77777777" w:rsidR="000F7377" w:rsidRDefault="000F7377"/>
    <w:p w14:paraId="604F567E" w14:textId="77777777" w:rsidR="000F7377" w:rsidRDefault="000F7377">
      <w:r xmlns:w="http://schemas.openxmlformats.org/wordprocessingml/2006/main">
        <w:t xml:space="preserve">2. A tentang kegembiraan yang ditemui dalam menjadi sebahagian daripada komuniti Kristian yang lebih besar.</w:t>
      </w:r>
    </w:p>
    <w:p w14:paraId="5EB5FC3C" w14:textId="77777777" w:rsidR="000F7377" w:rsidRDefault="000F7377"/>
    <w:p w14:paraId="069A692F" w14:textId="77777777" w:rsidR="000F7377" w:rsidRDefault="000F7377">
      <w:r xmlns:w="http://schemas.openxmlformats.org/wordprocessingml/2006/main">
        <w:t xml:space="preserve">1. Filipi 4:11-13 - Bukannya aku berkata tentang kekurangan, kerana aku telah belajar, dalam keadaan apapun </w:t>
      </w:r>
      <w:r xmlns:w="http://schemas.openxmlformats.org/wordprocessingml/2006/main">
        <w:lastRenderedPageBreak xmlns:w="http://schemas.openxmlformats.org/wordprocessingml/2006/main"/>
      </w:r>
      <w:r xmlns:w="http://schemas.openxmlformats.org/wordprocessingml/2006/main">
        <w:t xml:space="preserve">aku berada, dengan itu aku telah belajar untuk menjadi redha.</w:t>
      </w:r>
    </w:p>
    <w:p w14:paraId="6CC1EC50" w14:textId="77777777" w:rsidR="000F7377" w:rsidRDefault="000F7377"/>
    <w:p w14:paraId="6693BAC3" w14:textId="77777777" w:rsidR="000F7377" w:rsidRDefault="000F7377">
      <w:r xmlns:w="http://schemas.openxmlformats.org/wordprocessingml/2006/main">
        <w:t xml:space="preserve">2. Roma 12:15-16 - Bersukacitalah dengan orang yang bersukacita, dan menangislah dengan orang yang menangis. Berfikiran sama antara satu sama lain. Jangan memikirkan perkara yang tinggi, tetapi rendahkan diri kepada orang yang rendah hartanya. Jangan jadi bijak dalam angan-angan sendiri.</w:t>
      </w:r>
    </w:p>
    <w:p w14:paraId="4C70B4DD" w14:textId="77777777" w:rsidR="000F7377" w:rsidRDefault="000F7377"/>
    <w:p w14:paraId="1AD75CF3" w14:textId="77777777" w:rsidR="000F7377" w:rsidRDefault="000F7377">
      <w:r xmlns:w="http://schemas.openxmlformats.org/wordprocessingml/2006/main">
        <w:t xml:space="preserve">Yakobus 1:10 Tetapi orang kaya, apabila ia direndahkan, sebab ia akan lenyap seperti bunga rumput.</w:t>
      </w:r>
    </w:p>
    <w:p w14:paraId="5315A7E0" w14:textId="77777777" w:rsidR="000F7377" w:rsidRDefault="000F7377"/>
    <w:p w14:paraId="00D60ECD" w14:textId="77777777" w:rsidR="000F7377" w:rsidRDefault="000F7377">
      <w:r xmlns:w="http://schemas.openxmlformats.org/wordprocessingml/2006/main">
        <w:t xml:space="preserve">Orang kaya akan direndahkan kerana hartanya lenyap secepat bunga di rumput.</w:t>
      </w:r>
    </w:p>
    <w:p w14:paraId="2F027A75" w14:textId="77777777" w:rsidR="000F7377" w:rsidRDefault="000F7377"/>
    <w:p w14:paraId="0D20A5E3" w14:textId="77777777" w:rsidR="000F7377" w:rsidRDefault="000F7377">
      <w:r xmlns:w="http://schemas.openxmlformats.org/wordprocessingml/2006/main">
        <w:t xml:space="preserve">1. Kesombongan Kekayaan: Bagaimana Kesombongan Akan Membawa Kepada Kerendahan Hati</w:t>
      </w:r>
    </w:p>
    <w:p w14:paraId="3888AA1A" w14:textId="77777777" w:rsidR="000F7377" w:rsidRDefault="000F7377"/>
    <w:p w14:paraId="6DF28537" w14:textId="77777777" w:rsidR="000F7377" w:rsidRDefault="000F7377">
      <w:r xmlns:w="http://schemas.openxmlformats.org/wordprocessingml/2006/main">
        <w:t xml:space="preserve">2. Mencari Kekayaan Sejati: Ketidakkekalan Harta Bumi</w:t>
      </w:r>
    </w:p>
    <w:p w14:paraId="0BED885E" w14:textId="77777777" w:rsidR="000F7377" w:rsidRDefault="000F7377"/>
    <w:p w14:paraId="32953B84" w14:textId="77777777" w:rsidR="000F7377" w:rsidRDefault="000F7377">
      <w:r xmlns:w="http://schemas.openxmlformats.org/wordprocessingml/2006/main">
        <w:t xml:space="preserve">1. Amsal 21:20 - "Harta dan minyak yang berharga ada di rumah orang bijak, tetapi orang bodoh menghabiskannya."</w:t>
      </w:r>
    </w:p>
    <w:p w14:paraId="221907BA" w14:textId="77777777" w:rsidR="000F7377" w:rsidRDefault="000F7377"/>
    <w:p w14:paraId="354A3D11" w14:textId="77777777" w:rsidR="000F7377" w:rsidRDefault="000F7377">
      <w:r xmlns:w="http://schemas.openxmlformats.org/wordprocessingml/2006/main">
        <w:t xml:space="preserve">2. Pengkhotbah 5:10-11 - "Orang yang mencintai perak tidak akan puas dengan perak, atau orang yang mencintai kelimpahan dengan hasil: ini juga adalah kesia-siaan. Apabila harta bertambah, bertambahlah orang yang memakannya, dan apa gunanya kepada pemiliknya, kecuali melihat mereka dengan mata mereka?"</w:t>
      </w:r>
    </w:p>
    <w:p w14:paraId="7C158E7D" w14:textId="77777777" w:rsidR="000F7377" w:rsidRDefault="000F7377"/>
    <w:p w14:paraId="62083F07" w14:textId="77777777" w:rsidR="000F7377" w:rsidRDefault="000F7377">
      <w:r xmlns:w="http://schemas.openxmlformats.org/wordprocessingml/2006/main">
        <w:t xml:space="preserve">Yakobus 1:11 Sebab matahari terbit dengan panas terik, tetapi ia mengeringkan rumput, dan bunganya gugur, dan keanggunan rupanya akan lenyap, demikian pula orang kaya akan layu di jalannya.</w:t>
      </w:r>
    </w:p>
    <w:p w14:paraId="7166E5DA" w14:textId="77777777" w:rsidR="000F7377" w:rsidRDefault="000F7377"/>
    <w:p w14:paraId="138CD522" w14:textId="77777777" w:rsidR="000F7377" w:rsidRDefault="000F7377">
      <w:r xmlns:w="http://schemas.openxmlformats.org/wordprocessingml/2006/main">
        <w:t xml:space="preserve">Petikan itu bercakap tentang sifat sementara kekayaan material dan bagaimana ia tidak boleh kekal selama-lamanya.</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Meneroka kebenaran alkitabiah bahawa kekayaan material adalah sekejap dan sementara.</w:t>
      </w:r>
    </w:p>
    <w:p w14:paraId="50D1A9B4" w14:textId="77777777" w:rsidR="000F7377" w:rsidRDefault="000F7377"/>
    <w:p w14:paraId="16684D96" w14:textId="77777777" w:rsidR="000F7377" w:rsidRDefault="000F7377">
      <w:r xmlns:w="http://schemas.openxmlformats.org/wordprocessingml/2006/main">
        <w:t xml:space="preserve">2. "Ketidakkekalan Kekayaan" - Meneliti bagaimana kekayaan tidak menjamin kegembiraan dan kepuasan yang berkekalan.</w:t>
      </w:r>
    </w:p>
    <w:p w14:paraId="3A753C40" w14:textId="77777777" w:rsidR="000F7377" w:rsidRDefault="000F7377"/>
    <w:p w14:paraId="3E95250A" w14:textId="77777777" w:rsidR="000F7377" w:rsidRDefault="000F7377">
      <w:r xmlns:w="http://schemas.openxmlformats.org/wordprocessingml/2006/main">
        <w:t xml:space="preserve">1. Matius 6:19-20 - "Janganlah kamu mengumpulkan harta di bumi, di mana ngengat dan karat membinasakan dan di mana pencuri membongkar dan mencuri, tetapi kumpulkanlah bagimu harta di sorga, di mana ngengat dan karat tidak membinasakan dan di mana pencuri tidak menceroboh masuk dan mencuri."</w:t>
      </w:r>
    </w:p>
    <w:p w14:paraId="7ABAB68A" w14:textId="77777777" w:rsidR="000F7377" w:rsidRDefault="000F7377"/>
    <w:p w14:paraId="67F9B807" w14:textId="77777777" w:rsidR="000F7377" w:rsidRDefault="000F7377">
      <w:r xmlns:w="http://schemas.openxmlformats.org/wordprocessingml/2006/main">
        <w:t xml:space="preserve">2. Pengkhotbah 5:10 - "Sesiapa yang mencintai wang tidak pernah cukup wang; sesiapa yang mencintai kekayaan tidak pernah puas dengan pendapatannya. Ini juga tidak bermakna."</w:t>
      </w:r>
    </w:p>
    <w:p w14:paraId="7215D3F5" w14:textId="77777777" w:rsidR="000F7377" w:rsidRDefault="000F7377"/>
    <w:p w14:paraId="4A716207" w14:textId="77777777" w:rsidR="000F7377" w:rsidRDefault="000F7377">
      <w:r xmlns:w="http://schemas.openxmlformats.org/wordprocessingml/2006/main">
        <w:t xml:space="preserve">Yakobus 1:12 Berbahagialah orang yang bertahan dalam pencobaan, sebab apabila ia dicobai, ia akan menerima mahkota kehidupan, yang dijanjikan Tuhan kepada mereka yang mengasihi Dia.</w:t>
      </w:r>
    </w:p>
    <w:p w14:paraId="7ACA827A" w14:textId="77777777" w:rsidR="000F7377" w:rsidRDefault="000F7377"/>
    <w:p w14:paraId="45FC7DA7" w14:textId="77777777" w:rsidR="000F7377" w:rsidRDefault="000F7377">
      <w:r xmlns:w="http://schemas.openxmlformats.org/wordprocessingml/2006/main">
        <w:t xml:space="preserve">Petikan ini menekankan kepentingan untuk bertahan melalui ujian dan godaan untuk menerima berkat kehidupan kekal.</w:t>
      </w:r>
    </w:p>
    <w:p w14:paraId="026D48E9" w14:textId="77777777" w:rsidR="000F7377" w:rsidRDefault="000F7377"/>
    <w:p w14:paraId="3592D2EF" w14:textId="77777777" w:rsidR="000F7377" w:rsidRDefault="000F7377">
      <w:r xmlns:w="http://schemas.openxmlformats.org/wordprocessingml/2006/main">
        <w:t xml:space="preserve">1. "Berkat Ketabahan: Bagaimana Menghadapi Ujian dan Menerima Mahkota Kehidupan"</w:t>
      </w:r>
    </w:p>
    <w:p w14:paraId="5CB2EED2" w14:textId="77777777" w:rsidR="000F7377" w:rsidRDefault="000F7377"/>
    <w:p w14:paraId="5780D085" w14:textId="77777777" w:rsidR="000F7377" w:rsidRDefault="000F7377">
      <w:r xmlns:w="http://schemas.openxmlformats.org/wordprocessingml/2006/main">
        <w:t xml:space="preserve">2. "Ganjaran yang Dijanjikan: Berkat Kehidupan Kekal bagi Mereka yang Mengasihi Tuhan"</w:t>
      </w:r>
    </w:p>
    <w:p w14:paraId="03CC5D2E" w14:textId="77777777" w:rsidR="000F7377" w:rsidRDefault="000F7377"/>
    <w:p w14:paraId="521F5F8A" w14:textId="77777777" w:rsidR="000F7377" w:rsidRDefault="000F7377">
      <w:r xmlns:w="http://schemas.openxmlformats.org/wordprocessingml/2006/main">
        <w:t xml:space="preserve">1. Roma 8:17 - Dan jika anak, maka ahli waris; ahli waris Tuhan, dan ahli waris bersama Kristus; sekiranya kita menderita bersama-sama dengan Dia, supaya kita juga dipermuliakan bersama-sama.</w:t>
      </w:r>
    </w:p>
    <w:p w14:paraId="18A102F5" w14:textId="77777777" w:rsidR="000F7377" w:rsidRDefault="000F7377"/>
    <w:p w14:paraId="73FB31F7" w14:textId="77777777" w:rsidR="000F7377" w:rsidRDefault="000F7377">
      <w:r xmlns:w="http://schemas.openxmlformats.org/wordprocessingml/2006/main">
        <w:t xml:space="preserve">2. Matius 5:10-12 - Berbahagialah mereka yang dianiaya kerana kebenaran, kerana merekalah yang empunya Kerajaan Sorga. Berbahagialah kamu, apabila orang mencela kamu, menganiaya kamu, dan memfitnahkan segala yang jahat terhadap kamu, demi Aku. Bersukacitalah dan bergembiralah, kerana upahmu besar </w:t>
      </w:r>
      <w:r xmlns:w="http://schemas.openxmlformats.org/wordprocessingml/2006/main">
        <w:lastRenderedPageBreak xmlns:w="http://schemas.openxmlformats.org/wordprocessingml/2006/main"/>
      </w:r>
      <w:r xmlns:w="http://schemas.openxmlformats.org/wordprocessingml/2006/main">
        <w:t xml:space="preserve">di sorga.</w:t>
      </w:r>
    </w:p>
    <w:p w14:paraId="06B8BD15" w14:textId="77777777" w:rsidR="000F7377" w:rsidRDefault="000F7377"/>
    <w:p w14:paraId="783A74EA" w14:textId="77777777" w:rsidR="000F7377" w:rsidRDefault="000F7377">
      <w:r xmlns:w="http://schemas.openxmlformats.org/wordprocessingml/2006/main">
        <w:t xml:space="preserve">Yakobus 1:13 Janganlah seorangpun berkata, apabila ia dicobai: Aku dicobai oleh Allah, sebab Allah tidak dapat dicobai dengan yang jahat, dan Ia tidak mencobai siapa pun.</w:t>
      </w:r>
    </w:p>
    <w:p w14:paraId="75A42E3D" w14:textId="77777777" w:rsidR="000F7377" w:rsidRDefault="000F7377"/>
    <w:p w14:paraId="368ED678" w14:textId="77777777" w:rsidR="000F7377" w:rsidRDefault="000F7377">
      <w:r xmlns:w="http://schemas.openxmlformats.org/wordprocessingml/2006/main">
        <w:t xml:space="preserve">Tuhan tidak menggoda sesiapa pun dengan kejahatan, dan adalah salah untuk berfikir bahawa Dia melakukannya.</w:t>
      </w:r>
    </w:p>
    <w:p w14:paraId="20C67A42" w14:textId="77777777" w:rsidR="000F7377" w:rsidRDefault="000F7377"/>
    <w:p w14:paraId="794D0672" w14:textId="77777777" w:rsidR="000F7377" w:rsidRDefault="000F7377">
      <w:r xmlns:w="http://schemas.openxmlformats.org/wordprocessingml/2006/main">
        <w:t xml:space="preserve">1. Mengatasi Godaan Melalui Kekuatan Tuhan</w:t>
      </w:r>
    </w:p>
    <w:p w14:paraId="1AFD46C4" w14:textId="77777777" w:rsidR="000F7377" w:rsidRDefault="000F7377"/>
    <w:p w14:paraId="019090B8" w14:textId="77777777" w:rsidR="000F7377" w:rsidRDefault="000F7377">
      <w:r xmlns:w="http://schemas.openxmlformats.org/wordprocessingml/2006/main">
        <w:t xml:space="preserve">2. Berwaspada Dengan Tuduhan Salah Terhadap Tuhan</w:t>
      </w:r>
    </w:p>
    <w:p w14:paraId="220C8936" w14:textId="77777777" w:rsidR="000F7377" w:rsidRDefault="000F7377"/>
    <w:p w14:paraId="55F89018" w14:textId="77777777" w:rsidR="000F7377" w:rsidRDefault="000F7377">
      <w:r xmlns:w="http://schemas.openxmlformats.org/wordprocessingml/2006/main">
        <w:t xml:space="preserve">1.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14:paraId="3BBCC5E5" w14:textId="77777777" w:rsidR="000F7377" w:rsidRDefault="000F7377"/>
    <w:p w14:paraId="5400A3D4" w14:textId="77777777" w:rsidR="000F7377" w:rsidRDefault="000F7377">
      <w:r xmlns:w="http://schemas.openxmlformats.org/wordprocessingml/2006/main">
        <w:t xml:space="preserve">2. Ibrani 2:18 - Kerana Ia sendiri telah menderita ketika dicobai, Ia dapat menolong mereka yang sedang dicobai.</w:t>
      </w:r>
    </w:p>
    <w:p w14:paraId="3799DA5A" w14:textId="77777777" w:rsidR="000F7377" w:rsidRDefault="000F7377"/>
    <w:p w14:paraId="245A7C79" w14:textId="77777777" w:rsidR="000F7377" w:rsidRDefault="000F7377">
      <w:r xmlns:w="http://schemas.openxmlformats.org/wordprocessingml/2006/main">
        <w:t xml:space="preserve">Yakobus 1:14 Tetapi setiap orang dicobai, apabila ia diseret dan dipikat oleh hawa nafsunya sendiri.</w:t>
      </w:r>
    </w:p>
    <w:p w14:paraId="3E65F643" w14:textId="77777777" w:rsidR="000F7377" w:rsidRDefault="000F7377"/>
    <w:p w14:paraId="68A54D0B" w14:textId="77777777" w:rsidR="000F7377" w:rsidRDefault="000F7377">
      <w:r xmlns:w="http://schemas.openxmlformats.org/wordprocessingml/2006/main">
        <w:t xml:space="preserve">Setiap orang tergoda apabila hawa nafsu menyesatkan mereka.</w:t>
      </w:r>
    </w:p>
    <w:p w14:paraId="28897DA2" w14:textId="77777777" w:rsidR="000F7377" w:rsidRDefault="000F7377"/>
    <w:p w14:paraId="3DA57323" w14:textId="77777777" w:rsidR="000F7377" w:rsidRDefault="000F7377">
      <w:r xmlns:w="http://schemas.openxmlformats.org/wordprocessingml/2006/main">
        <w:t xml:space="preserve">1. "Berjaga-jaga: Menjaga Diri Terhadap Godaan"</w:t>
      </w:r>
    </w:p>
    <w:p w14:paraId="0F3EE3E7" w14:textId="77777777" w:rsidR="000F7377" w:rsidRDefault="000F7377"/>
    <w:p w14:paraId="7AB9D4C1" w14:textId="77777777" w:rsidR="000F7377" w:rsidRDefault="000F7377">
      <w:r xmlns:w="http://schemas.openxmlformats.org/wordprocessingml/2006/main">
        <w:t xml:space="preserve">2. "Bahaya Keinginan Kita Sendiri"</w:t>
      </w:r>
    </w:p>
    <w:p w14:paraId="4623E706" w14:textId="77777777" w:rsidR="000F7377" w:rsidRDefault="000F7377"/>
    <w:p w14:paraId="6A62B535" w14:textId="77777777" w:rsidR="000F7377" w:rsidRDefault="000F7377">
      <w:r xmlns:w="http://schemas.openxmlformats.org/wordprocessingml/2006/main">
        <w:t xml:space="preserve">1. Amsal 16:18 - Kesombongan mendahului kehancuran, dan kesombongan mendahului kejatuhan.</w:t>
      </w:r>
    </w:p>
    <w:p w14:paraId="67CE9EE6" w14:textId="77777777" w:rsidR="000F7377" w:rsidRDefault="000F7377"/>
    <w:p w14:paraId="7CB2C5ED" w14:textId="77777777" w:rsidR="000F7377" w:rsidRDefault="000F7377">
      <w:r xmlns:w="http://schemas.openxmlformats.org/wordprocessingml/2006/main">
        <w:t xml:space="preserve">2. Ibrani 2:18 - Sebab oleh kerana Ia sendiri telah menderita akibat pencobaan, Ia dapat menolong mereka yang dicobai.</w:t>
      </w:r>
    </w:p>
    <w:p w14:paraId="71601645" w14:textId="77777777" w:rsidR="000F7377" w:rsidRDefault="000F7377"/>
    <w:p w14:paraId="0E435AF7" w14:textId="77777777" w:rsidR="000F7377" w:rsidRDefault="000F7377">
      <w:r xmlns:w="http://schemas.openxmlformats.org/wordprocessingml/2006/main">
        <w:t xml:space="preserve">Yakobus 1:15 Maka apabila nafsu telah dibuahi, ia melahirkan dosa, dan dosa, apabila sudah matang, melahirkan maut.</w:t>
      </w:r>
    </w:p>
    <w:p w14:paraId="49057FFC" w14:textId="77777777" w:rsidR="000F7377" w:rsidRDefault="000F7377"/>
    <w:p w14:paraId="730BC09C" w14:textId="77777777" w:rsidR="000F7377" w:rsidRDefault="000F7377">
      <w:r xmlns:w="http://schemas.openxmlformats.org/wordprocessingml/2006/main">
        <w:t xml:space="preserve">Yakobus memberi amaran terhadap akibat dosa, iaitu kematian.</w:t>
      </w:r>
    </w:p>
    <w:p w14:paraId="24E90740" w14:textId="77777777" w:rsidR="000F7377" w:rsidRDefault="000F7377"/>
    <w:p w14:paraId="1AC7EF5B" w14:textId="77777777" w:rsidR="000F7377" w:rsidRDefault="000F7377">
      <w:r xmlns:w="http://schemas.openxmlformats.org/wordprocessingml/2006/main">
        <w:t xml:space="preserve">1. Bahaya Dosa: Memahami Akibat Pilihan Kita</w:t>
      </w:r>
    </w:p>
    <w:p w14:paraId="03362604" w14:textId="77777777" w:rsidR="000F7377" w:rsidRDefault="000F7377"/>
    <w:p w14:paraId="4F5D2485" w14:textId="77777777" w:rsidR="000F7377" w:rsidRDefault="000F7377">
      <w:r xmlns:w="http://schemas.openxmlformats.org/wordprocessingml/2006/main">
        <w:t xml:space="preserve">2. Kuasa Ketaatan: Mencari Kehidupan Melalui Kebenaran</w:t>
      </w:r>
    </w:p>
    <w:p w14:paraId="434EDD95" w14:textId="77777777" w:rsidR="000F7377" w:rsidRDefault="000F7377"/>
    <w:p w14:paraId="439770C0" w14:textId="77777777" w:rsidR="000F7377" w:rsidRDefault="000F7377">
      <w:r xmlns:w="http://schemas.openxmlformats.org/wordprocessingml/2006/main">
        <w:t xml:space="preserve">1. Roma 6:23 - Sebab upah dosa ialah maut, tetapi karunia Allah ialah hidup yang kekal dalam Kristus Yesus, Tuhan kita.</w:t>
      </w:r>
    </w:p>
    <w:p w14:paraId="23CD4480" w14:textId="77777777" w:rsidR="000F7377" w:rsidRDefault="000F7377"/>
    <w:p w14:paraId="14C9B8AC" w14:textId="77777777" w:rsidR="000F7377" w:rsidRDefault="000F7377">
      <w:r xmlns:w="http://schemas.openxmlformats.org/wordprocessingml/2006/main">
        <w:t xml:space="preserve">2. Amsal 11:19 - Orang yang benar beroleh kehidupan, tetapi siapa mengejar kejahatan akan mati.</w:t>
      </w:r>
    </w:p>
    <w:p w14:paraId="19BE4D9E" w14:textId="77777777" w:rsidR="000F7377" w:rsidRDefault="000F7377"/>
    <w:p w14:paraId="34B4638A" w14:textId="77777777" w:rsidR="000F7377" w:rsidRDefault="000F7377">
      <w:r xmlns:w="http://schemas.openxmlformats.org/wordprocessingml/2006/main">
        <w:t xml:space="preserve">Yakobus 1:16 Janganlah sesat, saudara-saudaraku yang kekasih.</w:t>
      </w:r>
    </w:p>
    <w:p w14:paraId="075B875E" w14:textId="77777777" w:rsidR="000F7377" w:rsidRDefault="000F7377"/>
    <w:p w14:paraId="5D64D9A5" w14:textId="77777777" w:rsidR="000F7377" w:rsidRDefault="000F7377">
      <w:r xmlns:w="http://schemas.openxmlformats.org/wordprocessingml/2006/main">
        <w:t xml:space="preserve">Laluan:</w:t>
      </w:r>
    </w:p>
    <w:p w14:paraId="00FE6723" w14:textId="77777777" w:rsidR="000F7377" w:rsidRDefault="000F7377"/>
    <w:p w14:paraId="3AC7552D" w14:textId="77777777" w:rsidR="000F7377" w:rsidRDefault="000F7377">
      <w:r xmlns:w="http://schemas.openxmlformats.org/wordprocessingml/2006/main">
        <w:t xml:space="preserve">Yakobus 1:16-17: “Jangan sesat, saudara-saudaraku yang kekasih. Setiap pemberian yang baik dan setiap pemberian yang sempurna datangnya dari atas, dan diturunkan dari Bapa segala terang, yang pada-Nya tidak ada perubahan dan tidak ada bayangan dari perputaran.”</w:t>
      </w:r>
    </w:p>
    <w:p w14:paraId="0C1B6051" w14:textId="77777777" w:rsidR="000F7377" w:rsidRDefault="000F7377"/>
    <w:p w14:paraId="114AAE83" w14:textId="77777777" w:rsidR="000F7377" w:rsidRDefault="000F7377">
      <w:r xmlns:w="http://schemas.openxmlformats.org/wordprocessingml/2006/main">
        <w:t xml:space="preserve">Yakobus menggalakkan orang percaya untuk tidak tertipu, mengingatkan mereka bahawa semua pemberian yang baik dan sempurna </w:t>
      </w:r>
      <w:r xmlns:w="http://schemas.openxmlformats.org/wordprocessingml/2006/main">
        <w:lastRenderedPageBreak xmlns:w="http://schemas.openxmlformats.org/wordprocessingml/2006/main"/>
      </w:r>
      <w:r xmlns:w="http://schemas.openxmlformats.org/wordprocessingml/2006/main">
        <w:t xml:space="preserve">datang daripada Tuhan, yang tidak pernah berubah.</w:t>
      </w:r>
    </w:p>
    <w:p w14:paraId="79159C12" w14:textId="77777777" w:rsidR="000F7377" w:rsidRDefault="000F7377"/>
    <w:p w14:paraId="4D115F7D" w14:textId="77777777" w:rsidR="000F7377" w:rsidRDefault="000F7377">
      <w:r xmlns:w="http://schemas.openxmlformats.org/wordprocessingml/2006/main">
        <w:t xml:space="preserve">1. Cinta Tuhan yang Tidak Berubah - meneroka bagaimana kasih Tuhan tidak pernah goyah dan bagaimana kita boleh percaya pada keteguhanNya</w:t>
      </w:r>
    </w:p>
    <w:p w14:paraId="2E892F7A" w14:textId="77777777" w:rsidR="000F7377" w:rsidRDefault="000F7377"/>
    <w:p w14:paraId="5FEF38D4" w14:textId="77777777" w:rsidR="000F7377" w:rsidRDefault="000F7377">
      <w:r xmlns:w="http://schemas.openxmlformats.org/wordprocessingml/2006/main">
        <w:t xml:space="preserve">2. Kesempurnaan Tuhan - membincangkan bagaimana semua pemberian yang baik dan sempurna datang daripada Tuhan dan bagaimana kita harus bersyukur atas rahmat dan kurniaNya.</w:t>
      </w:r>
    </w:p>
    <w:p w14:paraId="7764113A" w14:textId="77777777" w:rsidR="000F7377" w:rsidRDefault="000F7377"/>
    <w:p w14:paraId="54F5D3B5" w14:textId="77777777" w:rsidR="000F7377" w:rsidRDefault="000F7377">
      <w:r xmlns:w="http://schemas.openxmlformats.org/wordprocessingml/2006/main">
        <w:t xml:space="preserve">1. Roma 8:38-39 - "Sebab aku yakin, baik maut maupun hidup, baik malaikat maupun pemerintah, baik yang sekarang maupun yang akan datang, baik yang berkuasa, maupun yang tinggi atau yang dalam, maupun yang lain dari segala ciptaan, tidak akan ada. dapat memisahkan kita dari kasih Allah dalam Kristus Yesus, Tuhan kita."</w:t>
      </w:r>
    </w:p>
    <w:p w14:paraId="75C7A77C" w14:textId="77777777" w:rsidR="000F7377" w:rsidRDefault="000F7377"/>
    <w:p w14:paraId="07712CFF" w14:textId="77777777" w:rsidR="000F7377" w:rsidRDefault="000F7377">
      <w:r xmlns:w="http://schemas.openxmlformats.org/wordprocessingml/2006/main">
        <w:t xml:space="preserve">2. Mazmur 145:8-9 - "Tuhan itu pengasih dan penyayang, panjang sabar dan berlimpah kasih setia. Tuhan itu baik kepada semua orang, dan rahmat-Nya melebihi segala ciptaan-Nya."</w:t>
      </w:r>
    </w:p>
    <w:p w14:paraId="1BD7EA50" w14:textId="77777777" w:rsidR="000F7377" w:rsidRDefault="000F7377"/>
    <w:p w14:paraId="4544B0F7" w14:textId="77777777" w:rsidR="000F7377" w:rsidRDefault="000F7377">
      <w:r xmlns:w="http://schemas.openxmlformats.org/wordprocessingml/2006/main">
        <w:t xml:space="preserve">Yakobus 1:17 Setiap pemberian yang baik dan setiap pemberian yang sempurna datangnya dari atas, diturunkan dari Bapa segala terang, yang pada-Nya tidak ada perubahan dan tidak ada bayang-bayang yang dapat berubah.</w:t>
      </w:r>
    </w:p>
    <w:p w14:paraId="7745CC84" w14:textId="77777777" w:rsidR="000F7377" w:rsidRDefault="000F7377"/>
    <w:p w14:paraId="4BC3ED85" w14:textId="77777777" w:rsidR="000F7377" w:rsidRDefault="000F7377">
      <w:r xmlns:w="http://schemas.openxmlformats.org/wordprocessingml/2006/main">
        <w:t xml:space="preserve">Allah adalah sumber segala pemberian yang baik dan tidak berubah.</w:t>
      </w:r>
    </w:p>
    <w:p w14:paraId="367BF40A" w14:textId="77777777" w:rsidR="000F7377" w:rsidRDefault="000F7377"/>
    <w:p w14:paraId="4C4DEC9D" w14:textId="77777777" w:rsidR="000F7377" w:rsidRDefault="000F7377">
      <w:r xmlns:w="http://schemas.openxmlformats.org/wordprocessingml/2006/main">
        <w:t xml:space="preserve">1: Tuhan adalah pemberi semua pemberian yang baik dan sifat-Nya adalah konsisten dan tidak berubah.</w:t>
      </w:r>
    </w:p>
    <w:p w14:paraId="647B19BA" w14:textId="77777777" w:rsidR="000F7377" w:rsidRDefault="000F7377"/>
    <w:p w14:paraId="6196D47A" w14:textId="77777777" w:rsidR="000F7377" w:rsidRDefault="000F7377">
      <w:r xmlns:w="http://schemas.openxmlformats.org/wordprocessingml/2006/main">
        <w:t xml:space="preserve">2: Bersukacitalah dalam karunia yang Tuhan telah berikan kepada kita, mengetahui bahawa Dia adalah sumber kasih dan rahmat yang tidak berubah.</w:t>
      </w:r>
    </w:p>
    <w:p w14:paraId="72623957" w14:textId="77777777" w:rsidR="000F7377" w:rsidRDefault="000F7377"/>
    <w:p w14:paraId="3D3EA376" w14:textId="77777777" w:rsidR="000F7377" w:rsidRDefault="000F7377">
      <w:r xmlns:w="http://schemas.openxmlformats.org/wordprocessingml/2006/main">
        <w:t xml:space="preserve">1: Maleakhi 3:6 "Sebab Akulah TUHAN, Aku tidak berubah, sebab itu kamu bani Yakub tidak binasa."</w:t>
      </w:r>
    </w:p>
    <w:p w14:paraId="2711AC3A" w14:textId="77777777" w:rsidR="000F7377" w:rsidRDefault="000F7377"/>
    <w:p w14:paraId="6C08F60C" w14:textId="77777777" w:rsidR="000F7377" w:rsidRDefault="000F7377">
      <w:r xmlns:w="http://schemas.openxmlformats.org/wordprocessingml/2006/main">
        <w:t xml:space="preserve">2: Ibrani 13:8 "Yesus Kristus tetap sama kemarin dan hari ini dan selama-lamanya."</w:t>
      </w:r>
    </w:p>
    <w:p w14:paraId="2ED4276B" w14:textId="77777777" w:rsidR="000F7377" w:rsidRDefault="000F7377"/>
    <w:p w14:paraId="1BF8ED7E" w14:textId="77777777" w:rsidR="000F7377" w:rsidRDefault="000F7377">
      <w:r xmlns:w="http://schemas.openxmlformats.org/wordprocessingml/2006/main">
        <w:t xml:space="preserve">Yakobus 1:18 Dari kehendak-Nya sendiri Ia memperanakkan kita dengan firman kebenaran, supaya kita menjadi anak sulung dari semua ciptaan-Nya.</w:t>
      </w:r>
    </w:p>
    <w:p w14:paraId="37BBC866" w14:textId="77777777" w:rsidR="000F7377" w:rsidRDefault="000F7377"/>
    <w:p w14:paraId="3A03D1CA" w14:textId="77777777" w:rsidR="000F7377" w:rsidRDefault="000F7377">
      <w:r xmlns:w="http://schemas.openxmlformats.org/wordprocessingml/2006/main">
        <w:t xml:space="preserve">Tuhan menciptakan kita dari kehendak-Nya sendiri dan dengan kebenaran-Nya, untuk menjadi bagian pertama dari ciptaan-Nya.</w:t>
      </w:r>
    </w:p>
    <w:p w14:paraId="3F93F8F7" w14:textId="77777777" w:rsidR="000F7377" w:rsidRDefault="000F7377"/>
    <w:p w14:paraId="2AC2F99E" w14:textId="77777777" w:rsidR="000F7377" w:rsidRDefault="000F7377">
      <w:r xmlns:w="http://schemas.openxmlformats.org/wordprocessingml/2006/main">
        <w:t xml:space="preserve">1: Tuhan menghendaki kita, dan dengan kebenaran-Nya Dia telah mencipta kita untuk menjadi yang pertama dari ciptaan-Nya.</w:t>
      </w:r>
    </w:p>
    <w:p w14:paraId="14EEECBB" w14:textId="77777777" w:rsidR="000F7377" w:rsidRDefault="000F7377"/>
    <w:p w14:paraId="2CFC7C9B" w14:textId="77777777" w:rsidR="000F7377" w:rsidRDefault="000F7377">
      <w:r xmlns:w="http://schemas.openxmlformats.org/wordprocessingml/2006/main">
        <w:t xml:space="preserve">2: Dalam kasih-Nya, Tuhan memilih untuk mencipta kita menjadi yang pertama dari ciptaan-Nya, dan Dia melakukannya dengan kebenaran-Nya.</w:t>
      </w:r>
    </w:p>
    <w:p w14:paraId="6D450266" w14:textId="77777777" w:rsidR="000F7377" w:rsidRDefault="000F7377"/>
    <w:p w14:paraId="0B79F6D3" w14:textId="77777777" w:rsidR="000F7377" w:rsidRDefault="000F7377">
      <w:r xmlns:w="http://schemas.openxmlformats.org/wordprocessingml/2006/main">
        <w:t xml:space="preserve">1: Efesus 2:10 - "Sebab kita ini buatan-Nya, diciptakan dalam Kristus Yesus untuk melakukan perbuatan baik, yang telah ditetapkan Allah sebelumnya, supaya kita berjalan di dalamnya."</w:t>
      </w:r>
    </w:p>
    <w:p w14:paraId="60FEA231" w14:textId="77777777" w:rsidR="000F7377" w:rsidRDefault="000F7377"/>
    <w:p w14:paraId="23A10BB7" w14:textId="77777777" w:rsidR="000F7377" w:rsidRDefault="000F7377">
      <w:r xmlns:w="http://schemas.openxmlformats.org/wordprocessingml/2006/main">
        <w:t xml:space="preserve">2: Kolose 3:10 - "Dan telah mengenakan manusia baru, yang diperbaharui dalam pengetahuan menurut gambar Dia yang menciptakannya."</w:t>
      </w:r>
    </w:p>
    <w:p w14:paraId="744B441E" w14:textId="77777777" w:rsidR="000F7377" w:rsidRDefault="000F7377"/>
    <w:p w14:paraId="06812E89" w14:textId="77777777" w:rsidR="000F7377" w:rsidRDefault="000F7377">
      <w:r xmlns:w="http://schemas.openxmlformats.org/wordprocessingml/2006/main">
        <w:t xml:space="preserve">Yakobus 1:19 Karena itu, saudara-saudaraku yang kekasih, hendaklah setiap orang cepat mendengar, lambat untuk berkata-kata, dan lambat untuk marah.</w:t>
      </w:r>
    </w:p>
    <w:p w14:paraId="24E2E628" w14:textId="77777777" w:rsidR="000F7377" w:rsidRDefault="000F7377"/>
    <w:p w14:paraId="2FA462B3" w14:textId="77777777" w:rsidR="000F7377" w:rsidRDefault="000F7377">
      <w:r xmlns:w="http://schemas.openxmlformats.org/wordprocessingml/2006/main">
        <w:t xml:space="preserve">Petikan ini menggalakkan kita untuk lebih banyak mendengar dan kurang bercakap, dan mengawal emosi kita.</w:t>
      </w:r>
    </w:p>
    <w:p w14:paraId="506B4285" w14:textId="77777777" w:rsidR="000F7377" w:rsidRDefault="000F7377"/>
    <w:p w14:paraId="3DE3CBD2" w14:textId="77777777" w:rsidR="000F7377" w:rsidRDefault="000F7377">
      <w:r xmlns:w="http://schemas.openxmlformats.org/wordprocessingml/2006/main">
        <w:t xml:space="preserve">1: "Kuasa Kesabaran: Belajar Mendengar dan Mengawal Emosi Kita"</w:t>
      </w:r>
    </w:p>
    <w:p w14:paraId="670F1985" w14:textId="77777777" w:rsidR="000F7377" w:rsidRDefault="000F7377"/>
    <w:p w14:paraId="4952E22D" w14:textId="77777777" w:rsidR="000F7377" w:rsidRDefault="000F7377">
      <w:r xmlns:w="http://schemas.openxmlformats.org/wordprocessingml/2006/main">
        <w:t xml:space="preserve">2: "Berkat Perlahan: Menjadi Cepat Mendengar"</w:t>
      </w:r>
    </w:p>
    <w:p w14:paraId="0BBBB08B" w14:textId="77777777" w:rsidR="000F7377" w:rsidRDefault="000F7377"/>
    <w:p w14:paraId="3A706FF5" w14:textId="77777777" w:rsidR="000F7377" w:rsidRDefault="000F7377">
      <w:r xmlns:w="http://schemas.openxmlformats.org/wordprocessingml/2006/main">
        <w:t xml:space="preserve">1: Amsal 12:23 - Orang yang bijaksana menyembunyikan pengetahuan, tetapi hati orang bodoh menyatakan kebodohan.</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14:paraId="056F95C5" w14:textId="77777777" w:rsidR="000F7377" w:rsidRDefault="000F7377"/>
    <w:p w14:paraId="24D16B81" w14:textId="77777777" w:rsidR="000F7377" w:rsidRDefault="000F7377">
      <w:r xmlns:w="http://schemas.openxmlformats.org/wordprocessingml/2006/main">
        <w:t xml:space="preserve">Yakobus 1:20 Sebab murka manusia tidak mengerjakan kebenaran Allah.</w:t>
      </w:r>
    </w:p>
    <w:p w14:paraId="1115EB8A" w14:textId="77777777" w:rsidR="000F7377" w:rsidRDefault="000F7377"/>
    <w:p w14:paraId="10F9BF0A" w14:textId="77777777" w:rsidR="000F7377" w:rsidRDefault="000F7377">
      <w:r xmlns:w="http://schemas.openxmlformats.org/wordprocessingml/2006/main">
        <w:t xml:space="preserve">Petikan ini menekankan bahawa kemarahan manusia tidak dapat menghasilkan kebenaran Tuhan.</w:t>
      </w:r>
    </w:p>
    <w:p w14:paraId="5822950F" w14:textId="77777777" w:rsidR="000F7377" w:rsidRDefault="000F7377"/>
    <w:p w14:paraId="41BD43A8" w14:textId="77777777" w:rsidR="000F7377" w:rsidRDefault="000F7377">
      <w:r xmlns:w="http://schemas.openxmlformats.org/wordprocessingml/2006/main">
        <w:t xml:space="preserve">1: "Kuasa Kebenaran: Melampaui Kemarahan"</w:t>
      </w:r>
    </w:p>
    <w:p w14:paraId="14D94A64" w14:textId="77777777" w:rsidR="000F7377" w:rsidRDefault="000F7377"/>
    <w:p w14:paraId="6F07A74E" w14:textId="77777777" w:rsidR="000F7377" w:rsidRDefault="000F7377">
      <w:r xmlns:w="http://schemas.openxmlformats.org/wordprocessingml/2006/main">
        <w:t xml:space="preserve">2: "Jalan Menuju Kekudusan: Mengatasi Kemurkaan"</w:t>
      </w:r>
    </w:p>
    <w:p w14:paraId="13AA5865" w14:textId="77777777" w:rsidR="000F7377" w:rsidRDefault="000F7377"/>
    <w:p w14:paraId="090DD451" w14:textId="77777777" w:rsidR="000F7377" w:rsidRDefault="000F7377">
      <w:r xmlns:w="http://schemas.openxmlformats.org/wordprocessingml/2006/main">
        <w:t xml:space="preserve">1: Efesus 4:31-32 - "Segala kepahitan, kegeraman, kemarahan, keributan, dan fitnah, hendaklah dibuang dari antara kamu, dengan segala kejahatan: Dan hendaklah kamu baik seorang terhadap yang lain, penuh kasih mesra dan saling mengampuni. , sama seperti Allah kerana Kristus telah mengampuni kamu."</w:t>
      </w:r>
    </w:p>
    <w:p w14:paraId="7296CEAF" w14:textId="77777777" w:rsidR="000F7377" w:rsidRDefault="000F7377"/>
    <w:p w14:paraId="1E8416AC" w14:textId="77777777" w:rsidR="000F7377" w:rsidRDefault="000F7377">
      <w:r xmlns:w="http://schemas.openxmlformats.org/wordprocessingml/2006/main">
        <w:t xml:space="preserve">2: Mazmur 37:8 - "Berhentilah marah, tinggalkan amarah; janganlah marah dengan cara apapun untuk berbuat jahat."</w:t>
      </w:r>
    </w:p>
    <w:p w14:paraId="4C668B24" w14:textId="77777777" w:rsidR="000F7377" w:rsidRDefault="000F7377"/>
    <w:p w14:paraId="14F4C8EF" w14:textId="77777777" w:rsidR="000F7377" w:rsidRDefault="000F7377">
      <w:r xmlns:w="http://schemas.openxmlformats.org/wordprocessingml/2006/main">
        <w:t xml:space="preserve">Yakobus 1:21 Sebab itu buanglah segala kekotoran dan kejahatan yang berlebihan, dan terimalah dengan lemah lembut firman yang telah ditanamkan, yang dapat menyelamatkan jiwamu.</w:t>
      </w:r>
    </w:p>
    <w:p w14:paraId="0DCD3F09" w14:textId="77777777" w:rsidR="000F7377" w:rsidRDefault="000F7377"/>
    <w:p w14:paraId="15F7F751" w14:textId="77777777" w:rsidR="000F7377" w:rsidRDefault="000F7377">
      <w:r xmlns:w="http://schemas.openxmlformats.org/wordprocessingml/2006/main">
        <w:t xml:space="preserve">Kita harus menyingkirkan diri kita dari segala kejahatan dan kejahatan dan dengan rendah hati menerima Firman Tuhan, yang dapat menyelamatkan jiwa kita.</w:t>
      </w:r>
    </w:p>
    <w:p w14:paraId="64D796FF" w14:textId="77777777" w:rsidR="000F7377" w:rsidRDefault="000F7377"/>
    <w:p w14:paraId="3DC893CC" w14:textId="77777777" w:rsidR="000F7377" w:rsidRDefault="000F7377">
      <w:r xmlns:w="http://schemas.openxmlformats.org/wordprocessingml/2006/main">
        <w:t xml:space="preserve">1. "Kuasa Firman"</w:t>
      </w:r>
    </w:p>
    <w:p w14:paraId="52DAC6CF" w14:textId="77777777" w:rsidR="000F7377" w:rsidRDefault="000F7377"/>
    <w:p w14:paraId="2E09DAE7" w14:textId="77777777" w:rsidR="000F7377" w:rsidRDefault="000F7377">
      <w:r xmlns:w="http://schemas.openxmlformats.org/wordprocessingml/2006/main">
        <w:t xml:space="preserve">2. "Akibat Kekotoran"</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Markus 4:24-25 - "Dan Ia berkata kepada mereka: Perhatikanlah apa yang kamu dengar: dengan ukuran yang kamu ukur, itu akan diukurkan kepadamu, dan kepada kamu yang mendengar akan diberi lebih banyak lagi. Sebab barangsiapa mempunyai, kepadanya akan diberikan; dan sesiapa yang tidak mempunyai, daripadanya akan diambil, bahkan apa yang ada padanya."</w:t>
      </w:r>
    </w:p>
    <w:p w14:paraId="3DF2024F" w14:textId="77777777" w:rsidR="000F7377" w:rsidRDefault="000F7377"/>
    <w:p w14:paraId="084F5D21" w14:textId="77777777" w:rsidR="000F7377" w:rsidRDefault="000F7377">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Sebab Allah tidak mengutus Anak-Nya ke dalam dunia untuk menghukum dunia, tetapi supaya dunia diselamatkan oleh Dia."</w:t>
      </w:r>
    </w:p>
    <w:p w14:paraId="67B478F4" w14:textId="77777777" w:rsidR="000F7377" w:rsidRDefault="000F7377"/>
    <w:p w14:paraId="11910ACD" w14:textId="77777777" w:rsidR="000F7377" w:rsidRDefault="000F7377">
      <w:r xmlns:w="http://schemas.openxmlformats.org/wordprocessingml/2006/main">
        <w:t xml:space="preserve">Yakobus 1:22 Tetapi hendaklah kamu menjadi pelaku firman dan bukan hanya pendengar saja, sebab jika tidak demikian kamu menipu diri sendiri.</w:t>
      </w:r>
    </w:p>
    <w:p w14:paraId="04580C01" w14:textId="77777777" w:rsidR="000F7377" w:rsidRDefault="000F7377"/>
    <w:p w14:paraId="40D13850" w14:textId="77777777" w:rsidR="000F7377" w:rsidRDefault="000F7377">
      <w:r xmlns:w="http://schemas.openxmlformats.org/wordprocessingml/2006/main">
        <w:t xml:space="preserve">Jadilah pelaku Firman dan bukan hanya pendengar untuk mengelakkan penipuan diri.</w:t>
      </w:r>
    </w:p>
    <w:p w14:paraId="356A2683" w14:textId="77777777" w:rsidR="000F7377" w:rsidRDefault="000F7377"/>
    <w:p w14:paraId="44543413" w14:textId="77777777" w:rsidR="000F7377" w:rsidRDefault="000F7377">
      <w:r xmlns:w="http://schemas.openxmlformats.org/wordprocessingml/2006/main">
        <w:t xml:space="preserve">1. Jangan Hanya Mendengar Firman, Lakukan Firman</w:t>
      </w:r>
    </w:p>
    <w:p w14:paraId="6D5E977D" w14:textId="77777777" w:rsidR="000F7377" w:rsidRDefault="000F7377"/>
    <w:p w14:paraId="60E68766" w14:textId="77777777" w:rsidR="000F7377" w:rsidRDefault="000F7377">
      <w:r xmlns:w="http://schemas.openxmlformats.org/wordprocessingml/2006/main">
        <w:t xml:space="preserve">2. Elakkan Penipuan Diri Melalui Tindakan</w:t>
      </w:r>
    </w:p>
    <w:p w14:paraId="06E550F7" w14:textId="77777777" w:rsidR="000F7377" w:rsidRDefault="000F7377"/>
    <w:p w14:paraId="265FBF57" w14:textId="77777777" w:rsidR="000F7377" w:rsidRDefault="000F7377">
      <w:r xmlns:w="http://schemas.openxmlformats.org/wordprocessingml/2006/main">
        <w:t xml:space="preserve">1. Matius 7:24-27 - Setiap orang yang mendengar perkataan-Ku ini dan melaksanakannya, sama seperti orang bijak yang membina rumahnya di atas batu.</w:t>
      </w:r>
    </w:p>
    <w:p w14:paraId="423C3B81" w14:textId="77777777" w:rsidR="000F7377" w:rsidRDefault="000F7377"/>
    <w:p w14:paraId="1BC3A7F8" w14:textId="77777777" w:rsidR="000F7377" w:rsidRDefault="000F7377">
      <w:r xmlns:w="http://schemas.openxmlformats.org/wordprocessingml/2006/main">
        <w:t xml:space="preserve">25 Hujan turun, sungai naik, dan angin bertiup dan melanda rumah itu; tetapi ia tidak jatuh, kerana asasnya di atas batu.</w:t>
      </w:r>
    </w:p>
    <w:p w14:paraId="3C0FA258" w14:textId="77777777" w:rsidR="000F7377" w:rsidRDefault="000F7377"/>
    <w:p w14:paraId="3ED3EE39" w14:textId="77777777" w:rsidR="000F7377" w:rsidRDefault="000F7377">
      <w:r xmlns:w="http://schemas.openxmlformats.org/wordprocessingml/2006/main">
        <w:t xml:space="preserve">2. Yakobus 4:17 - Jadi, jika sesiapa mengetahui kebaikan yang patut mereka lakukan dan tidak melakukannya, itu adalah dosa bagi mereka.</w:t>
      </w:r>
    </w:p>
    <w:p w14:paraId="6366DBE5" w14:textId="77777777" w:rsidR="000F7377" w:rsidRDefault="000F7377"/>
    <w:p w14:paraId="7C0EBC33" w14:textId="77777777" w:rsidR="000F7377" w:rsidRDefault="000F7377">
      <w:r xmlns:w="http://schemas.openxmlformats.org/wordprocessingml/2006/main">
        <w:t xml:space="preserve">Yakobus 1:23 Sebab jika ada orang yang mendengar firman, tetapi bukan pelaku, ia sama seperti orang yang memandang wajah aslinya dalam kaca.</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itu membandingkan seseorang yang mendengar firman Tuhan tetapi tidak bertindak mengikutnya dengan seseorang yang melihat pantulan dirinya dalam cermin.</w:t>
      </w:r>
    </w:p>
    <w:p w14:paraId="580D1382" w14:textId="77777777" w:rsidR="000F7377" w:rsidRDefault="000F7377"/>
    <w:p w14:paraId="08B236D3" w14:textId="77777777" w:rsidR="000F7377" w:rsidRDefault="000F7377">
      <w:r xmlns:w="http://schemas.openxmlformats.org/wordprocessingml/2006/main">
        <w:t xml:space="preserve">1. Firman Tuhan Adalah Cermin Bagi Jiwa Kita</w:t>
      </w:r>
    </w:p>
    <w:p w14:paraId="37EDF2E7" w14:textId="77777777" w:rsidR="000F7377" w:rsidRDefault="000F7377"/>
    <w:p w14:paraId="3E8C4EE0" w14:textId="77777777" w:rsidR="000F7377" w:rsidRDefault="000F7377">
      <w:r xmlns:w="http://schemas.openxmlformats.org/wordprocessingml/2006/main">
        <w:t xml:space="preserve">2. Melihat Diri Kita Dalam Firman Tuhan</w:t>
      </w:r>
    </w:p>
    <w:p w14:paraId="27BAC1BE" w14:textId="77777777" w:rsidR="000F7377" w:rsidRDefault="000F7377"/>
    <w:p w14:paraId="42A74BBF" w14:textId="77777777" w:rsidR="000F7377" w:rsidRDefault="000F7377">
      <w:r xmlns:w="http://schemas.openxmlformats.org/wordprocessingml/2006/main">
        <w:t xml:space="preserve">1. Galatia 5:22-23 - Tetapi buah Roh ialah kasih, sukacita, damai sejahtera, kesabaran, kemurahan, kebaikan, kesetiaan, kelemahlembutan, penguasaan diri; terhadap perkara sedemikian tidak ada undang-undang.</w:t>
      </w:r>
    </w:p>
    <w:p w14:paraId="2711C14B" w14:textId="77777777" w:rsidR="000F7377" w:rsidRDefault="000F7377"/>
    <w:p w14:paraId="6F312B17" w14:textId="77777777" w:rsidR="000F7377" w:rsidRDefault="000F7377">
      <w:r xmlns:w="http://schemas.openxmlformats.org/wordprocessingml/2006/main">
        <w:t xml:space="preserve">2. Yakobus 1:22 - Tetapi jadilah pelaku firman dan bukan hanya pendengar saja, sebab jika tidak demikian kamu menipu diri sendiri.</w:t>
      </w:r>
    </w:p>
    <w:p w14:paraId="4C4F112F" w14:textId="77777777" w:rsidR="000F7377" w:rsidRDefault="000F7377"/>
    <w:p w14:paraId="10530D6C" w14:textId="77777777" w:rsidR="000F7377" w:rsidRDefault="000F7377">
      <w:r xmlns:w="http://schemas.openxmlformats.org/wordprocessingml/2006/main">
        <w:t xml:space="preserve">Yakobus 1:24 Sebab ia melihat dirinya sendiri, lalu pergi, dan seketika itu juga ia lupa bagaimana manusia itu.</w:t>
      </w:r>
    </w:p>
    <w:p w14:paraId="5D369770" w14:textId="77777777" w:rsidR="000F7377" w:rsidRDefault="000F7377"/>
    <w:p w14:paraId="125C8E2A" w14:textId="77777777" w:rsidR="000F7377" w:rsidRDefault="000F7377">
      <w:r xmlns:w="http://schemas.openxmlformats.org/wordprocessingml/2006/main">
        <w:t xml:space="preserve">Ayat ini menggalakkan kita untuk melihat diri kita dengan jujur dan mengenali kelemahan kita, supaya kita boleh berusaha untuk menjadi orang yang lebih baik.</w:t>
      </w:r>
    </w:p>
    <w:p w14:paraId="03C69902" w14:textId="77777777" w:rsidR="000F7377" w:rsidRDefault="000F7377"/>
    <w:p w14:paraId="74E89A98" w14:textId="77777777" w:rsidR="000F7377" w:rsidRDefault="000F7377">
      <w:r xmlns:w="http://schemas.openxmlformats.org/wordprocessingml/2006/main">
        <w:t xml:space="preserve">1. Kuasa Muhasabah Diri: Cara Membuat Perubahan Positif dalam Kehidupan Kita</w:t>
      </w:r>
    </w:p>
    <w:p w14:paraId="1A7FB441" w14:textId="77777777" w:rsidR="000F7377" w:rsidRDefault="000F7377"/>
    <w:p w14:paraId="3032DEFB" w14:textId="77777777" w:rsidR="000F7377" w:rsidRDefault="000F7377">
      <w:r xmlns:w="http://schemas.openxmlformats.org/wordprocessingml/2006/main">
        <w:t xml:space="preserve">2. Mengatasi Halangan Melalui Pemeriksaan Kendiri</w:t>
      </w:r>
    </w:p>
    <w:p w14:paraId="2AA113F5" w14:textId="77777777" w:rsidR="000F7377" w:rsidRDefault="000F7377"/>
    <w:p w14:paraId="00877081" w14:textId="77777777" w:rsidR="000F7377" w:rsidRDefault="000F7377">
      <w:r xmlns:w="http://schemas.openxmlformats.org/wordprocessingml/2006/main">
        <w:t xml:space="preserve">1. Filipi 4:8 "Akhirnya, saudara-saudara, semua yang benar, semua yang mulia, semua yang adil, semua yang suci, semua yang manis, semua yang manis, semua yang patut dihormati, semua yang mulia atau patut dipuji, fikirkanlah semuanya itu."</w:t>
      </w:r>
    </w:p>
    <w:p w14:paraId="66F3B7D0" w14:textId="77777777" w:rsidR="000F7377" w:rsidRDefault="000F7377"/>
    <w:p w14:paraId="2EDF942F" w14:textId="77777777" w:rsidR="000F7377" w:rsidRDefault="000F7377">
      <w:r xmlns:w="http://schemas.openxmlformats.org/wordprocessingml/2006/main">
        <w:t xml:space="preserve">2. Amsal 11:14 "Jika tidak ada petunjuk, jatuhlah bangsa, tetapi jika banyak penasihat ada keselamatan."</w:t>
      </w:r>
    </w:p>
    <w:p w14:paraId="5244AA69" w14:textId="77777777" w:rsidR="000F7377" w:rsidRDefault="000F7377"/>
    <w:p w14:paraId="2F4A6818" w14:textId="77777777" w:rsidR="000F7377" w:rsidRDefault="000F7377">
      <w:r xmlns:w="http://schemas.openxmlformats.org/wordprocessingml/2006/main">
        <w:t xml:space="preserve">Yakobus 1:25 Tetapi barangsiapa meneliti hukum kemerdekaan yang sempurna, dan berpegang padanya, ia bukan pendengar yang lupa, melainkan pelaku pekerjaan, orang ini akan berbahagia dalam perbuatannya.</w:t>
      </w:r>
    </w:p>
    <w:p w14:paraId="5488346A" w14:textId="77777777" w:rsidR="000F7377" w:rsidRDefault="000F7377"/>
    <w:p w14:paraId="084F9C3B" w14:textId="77777777" w:rsidR="000F7377" w:rsidRDefault="000F7377">
      <w:r xmlns:w="http://schemas.openxmlformats.org/wordprocessingml/2006/main">
        <w:t xml:space="preserve">Mereka yang melihat ke dalam hukum kebebasan yang sempurna dan secara konsisten mengikutinya, menjadi pelaku pekerjaan dan bukannya pendengar yang lupa, akan diberkati dalam perbuatan mereka.</w:t>
      </w:r>
    </w:p>
    <w:p w14:paraId="71292F1D" w14:textId="77777777" w:rsidR="000F7377" w:rsidRDefault="000F7377"/>
    <w:p w14:paraId="540167C4" w14:textId="77777777" w:rsidR="000F7377" w:rsidRDefault="000F7377">
      <w:r xmlns:w="http://schemas.openxmlformats.org/wordprocessingml/2006/main">
        <w:t xml:space="preserve">1. Berkat Para Pelaku: Cara Menuai Faedah Mengikuti Undang-undang Kebebasan yang Sempurna</w:t>
      </w:r>
    </w:p>
    <w:p w14:paraId="54F6AA56" w14:textId="77777777" w:rsidR="000F7377" w:rsidRDefault="000F7377"/>
    <w:p w14:paraId="15F180CF" w14:textId="77777777" w:rsidR="000F7377" w:rsidRDefault="000F7377">
      <w:r xmlns:w="http://schemas.openxmlformats.org/wordprocessingml/2006/main">
        <w:t xml:space="preserve">2. Mencapai Kebebasan Sebenar Melalui Ketaatan Setia</w:t>
      </w:r>
    </w:p>
    <w:p w14:paraId="6CE73753" w14:textId="77777777" w:rsidR="000F7377" w:rsidRDefault="000F7377"/>
    <w:p w14:paraId="7D4258D8" w14:textId="77777777" w:rsidR="000F7377" w:rsidRDefault="000F7377">
      <w:r xmlns:w="http://schemas.openxmlformats.org/wordprocessingml/2006/main">
        <w:t xml:space="preserve">1. Galatia 5:1 - "Untuk kemerdekaan itulah Kristus telah memerdekakan kita. Jadi berdirilah teguh, dan jangan biarkan dirimu dibebani lagi oleh kuk perhambaan."</w:t>
      </w:r>
    </w:p>
    <w:p w14:paraId="755753AC" w14:textId="77777777" w:rsidR="000F7377" w:rsidRDefault="000F7377"/>
    <w:p w14:paraId="3231DB68" w14:textId="77777777" w:rsidR="000F7377" w:rsidRDefault="000F7377">
      <w:r xmlns:w="http://schemas.openxmlformats.org/wordprocessingml/2006/main">
        <w:t xml:space="preserve">2. Kolose 3:23-24 - "Apapun juga yang kamu perbuat, perbuatlah dengan segenap hatimu seperti untuk Tuhan, bukan untuk tuan manusia, sebab kamu tahu, bahwa kamu akan menerima warisan dari Tuhan sebagai upah. ialah Tuhan Kristus yang kamu layani."</w:t>
      </w:r>
    </w:p>
    <w:p w14:paraId="3DBAEA3E" w14:textId="77777777" w:rsidR="000F7377" w:rsidRDefault="000F7377"/>
    <w:p w14:paraId="46B90E9C" w14:textId="77777777" w:rsidR="000F7377" w:rsidRDefault="000F7377">
      <w:r xmlns:w="http://schemas.openxmlformats.org/wordprocessingml/2006/main">
        <w:t xml:space="preserve">Yakobus 1:26 Jika ada di antara kamu yang menganggap dirinya beragama, tetapi tidak mengekang lidahnya, tetapi menipu hatinya sendiri, sia-sialah agama orang itu.</w:t>
      </w:r>
    </w:p>
    <w:p w14:paraId="44725874" w14:textId="77777777" w:rsidR="000F7377" w:rsidRDefault="000F7377"/>
    <w:p w14:paraId="71B8358D" w14:textId="77777777" w:rsidR="000F7377" w:rsidRDefault="000F7377">
      <w:r xmlns:w="http://schemas.openxmlformats.org/wordprocessingml/2006/main">
        <w:t xml:space="preserve">Petikan ini bercakap tentang kepentingan mengawal lidah untuk memiliki iman yang benar.</w:t>
      </w:r>
    </w:p>
    <w:p w14:paraId="42EB5324" w14:textId="77777777" w:rsidR="000F7377" w:rsidRDefault="000F7377"/>
    <w:p w14:paraId="58E15BBA" w14:textId="77777777" w:rsidR="000F7377" w:rsidRDefault="000F7377">
      <w:r xmlns:w="http://schemas.openxmlformats.org/wordprocessingml/2006/main">
        <w:t xml:space="preserve">1. Kuasa Lidah: Cara Mengawal Kata-kata Anda untuk Iman Sejati</w:t>
      </w:r>
    </w:p>
    <w:p w14:paraId="5888CBA1" w14:textId="77777777" w:rsidR="000F7377" w:rsidRDefault="000F7377"/>
    <w:p w14:paraId="12F8D042" w14:textId="77777777" w:rsidR="000F7377" w:rsidRDefault="000F7377">
      <w:r xmlns:w="http://schemas.openxmlformats.org/wordprocessingml/2006/main">
        <w:t xml:space="preserve">2. Menjalani Kehidupan Beragama Yang Benar: Menjerat Lidah</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4:29-31 - Janganlah ada perkataan kotor keluar dari mulutmu, tetapi hanya perkataan yang baik untuk membangun, sesuai dengan keadaannya, supaya mereka yang mendengarnya beroleh kasih karunia.</w:t>
      </w:r>
    </w:p>
    <w:p w14:paraId="2746585D" w14:textId="77777777" w:rsidR="000F7377" w:rsidRDefault="000F7377"/>
    <w:p w14:paraId="50B8B70F" w14:textId="77777777" w:rsidR="000F7377" w:rsidRDefault="000F7377">
      <w:r xmlns:w="http://schemas.openxmlformats.org/wordprocessingml/2006/main">
        <w:t xml:space="preserve">2. Amsal 16:23-24 - Hati orang bijak membuat ucapannya bijak dan menambah persuasif pada bibirnya. Kata-kata yang baik ibarat sarang lebah, manis bagi jiwa dan kesihatan badan.</w:t>
      </w:r>
    </w:p>
    <w:p w14:paraId="59539B08" w14:textId="77777777" w:rsidR="000F7377" w:rsidRDefault="000F7377"/>
    <w:p w14:paraId="776F60EA" w14:textId="77777777" w:rsidR="000F7377" w:rsidRDefault="000F7377">
      <w:r xmlns:w="http://schemas.openxmlformats.org/wordprocessingml/2006/main">
        <w:t xml:space="preserve">Yakobus 1:27 Ibadah yang murni dan tidak bercacat di hadapan Allah Bapa ialah mengunjungi yatim piatu dan janda dalam kesengsaraan mereka, dan menjaga dirinya sendiri agar tidak dicemari dunia.</w:t>
      </w:r>
    </w:p>
    <w:p w14:paraId="06E5D724" w14:textId="77777777" w:rsidR="000F7377" w:rsidRDefault="000F7377"/>
    <w:p w14:paraId="3A7B235F" w14:textId="77777777" w:rsidR="000F7377" w:rsidRDefault="000F7377">
      <w:r xmlns:w="http://schemas.openxmlformats.org/wordprocessingml/2006/main">
        <w:t xml:space="preserve">Agama yang murni adalah untuk membantu mereka yang memerlukan dan kekal tidak tercemar daripada pengaruh duniawi.</w:t>
      </w:r>
    </w:p>
    <w:p w14:paraId="2108BC32" w14:textId="77777777" w:rsidR="000F7377" w:rsidRDefault="000F7377"/>
    <w:p w14:paraId="672884FB" w14:textId="77777777" w:rsidR="000F7377" w:rsidRDefault="000F7377">
      <w:r xmlns:w="http://schemas.openxmlformats.org/wordprocessingml/2006/main">
        <w:t xml:space="preserve">1. Kepentingan Menjalani Kehidupan Kesucian</w:t>
      </w:r>
    </w:p>
    <w:p w14:paraId="18828194" w14:textId="77777777" w:rsidR="000F7377" w:rsidRDefault="000F7377"/>
    <w:p w14:paraId="61B1CFEC" w14:textId="77777777" w:rsidR="000F7377" w:rsidRDefault="000F7377">
      <w:r xmlns:w="http://schemas.openxmlformats.org/wordprocessingml/2006/main">
        <w:t xml:space="preserve">2. Cara Membantu Mereka yang Memerlukan</w:t>
      </w:r>
    </w:p>
    <w:p w14:paraId="7D8283AC" w14:textId="77777777" w:rsidR="000F7377" w:rsidRDefault="000F7377"/>
    <w:p w14:paraId="13024FC1" w14:textId="77777777" w:rsidR="000F7377" w:rsidRDefault="000F7377">
      <w:r xmlns:w="http://schemas.openxmlformats.org/wordprocessingml/2006/main">
        <w:t xml:space="preserve">1. Filipi 4:8 - Akhirnya, saudara-saudari, semua yang benar, semua yang mulia, semua yang adil, semua yang suci, semua yang manis, semua yang manis, semua yang patut dihormati - jika ada yang mulia atau patut dipuji, fikirkanlah perkara itu.</w:t>
      </w:r>
    </w:p>
    <w:p w14:paraId="5ABA52BD" w14:textId="77777777" w:rsidR="000F7377" w:rsidRDefault="000F7377"/>
    <w:p w14:paraId="3904FC45" w14:textId="77777777" w:rsidR="000F7377" w:rsidRDefault="000F7377">
      <w:r xmlns:w="http://schemas.openxmlformats.org/wordprocessingml/2006/main">
        <w:t xml:space="preserve">2. Yesaya 1:17 - Belajar untuk melakukan yang benar; mencari keadilan. Membela orang yang ditindas. Perjuangkan hak anak yatim; merayu kes janda itu.</w:t>
      </w:r>
    </w:p>
    <w:p w14:paraId="0F4EB438" w14:textId="77777777" w:rsidR="000F7377" w:rsidRDefault="000F7377"/>
    <w:p w14:paraId="0096E95C" w14:textId="77777777" w:rsidR="000F7377" w:rsidRDefault="000F7377">
      <w:r xmlns:w="http://schemas.openxmlformats.org/wordprocessingml/2006/main">
        <w:t xml:space="preserve">Yakobus 2 adalah bab kedua dari Surat Yakobus dalam Perjanjian Baru. Bab ini memfokuskan pada tema iman dan perbuatan, menekankan bahawa iman yang tulen ditunjukkan melalui tindakan yang benar dan bukan hanya dengan kepercayaan intelek.</w:t>
      </w:r>
    </w:p>
    <w:p w14:paraId="388331C8" w14:textId="77777777" w:rsidR="000F7377" w:rsidRDefault="000F7377"/>
    <w:p w14:paraId="1C19AAD0" w14:textId="77777777" w:rsidR="000F7377" w:rsidRDefault="000F7377">
      <w:r xmlns:w="http://schemas.openxmlformats.org/wordprocessingml/2006/main">
        <w:t xml:space="preserve">Perenggan 1: Bab ini bermula dengan menangani isu pilih kasih dan pilih kasih dalam komuniti Kristian. Penulis mengutuk sekeras-kerasnya menunjukkan layanan istimewa kepada orang kaya sambil mengabaikan atau menganiaya orang miskin. Dia mengingatkan orang percaya bahawa tingkah laku seperti itu bertentangan dengan </w:t>
      </w:r>
      <w:r xmlns:w="http://schemas.openxmlformats.org/wordprocessingml/2006/main">
        <w:lastRenderedPageBreak xmlns:w="http://schemas.openxmlformats.org/wordprocessingml/2006/main"/>
      </w:r>
      <w:r xmlns:w="http://schemas.openxmlformats.org/wordprocessingml/2006/main">
        <w:t xml:space="preserve">perintah Tuhan untuk mengasihi sesama mereka seperti diri sendiri (Yakobus 2:1-9). Iman yang benar tidak menunjukkan pilih kasih tetapi memperlakukan semua orang dengan sama rata dan hormat.</w:t>
      </w:r>
    </w:p>
    <w:p w14:paraId="1FBAB4BF" w14:textId="77777777" w:rsidR="000F7377" w:rsidRDefault="000F7377"/>
    <w:p w14:paraId="58B4CC4A" w14:textId="77777777" w:rsidR="000F7377" w:rsidRDefault="000F7377">
      <w:r xmlns:w="http://schemas.openxmlformats.org/wordprocessingml/2006/main">
        <w:t xml:space="preserve">Perenggan 2: Dalam ayat 10-17, terdapat penekanan pada kaitan yang tidak dapat dipisahkan antara iman dan perbuatan. Penulis menyatakan bahawa sesiapa yang menjaga seluruh undang-undang tetapi gagal dalam satu perkara menjadi bersalah kerana melanggar semua itu. Dia berpendapat bahawa iman tanpa perbuatan adalah mati, membandingkannya dengan tubuh tanpa roh (Yakobus 2:14-17). Iman yang tulen menghasilkan tindakan nyata yang mencerminkan kasih dan kebenaran Tuhan.</w:t>
      </w:r>
    </w:p>
    <w:p w14:paraId="2B0E28F9" w14:textId="77777777" w:rsidR="000F7377" w:rsidRDefault="000F7377"/>
    <w:p w14:paraId="5946961F" w14:textId="77777777" w:rsidR="000F7377" w:rsidRDefault="000F7377">
      <w:r xmlns:w="http://schemas.openxmlformats.org/wordprocessingml/2006/main">
        <w:t xml:space="preserve">Perenggan 3: Dari ayat 18 dan seterusnya, terdapat cabaran langsung kepada mereka yang mendakwa mempunyai iman tetapi tidak mempunyai pekerjaan yang sepadan. Penulis mencabar mereka dengan berkata, "Perlihatkan kepadaku imanmu selain dari perbuatanmu, dan aku akan menunjukkan kepadamu imanku melalui perbuatanku" (Yakobus 2:18b). Dia menggunakan contoh seperti Abraham dan Rahab untuk menggambarkan bagaimana tindakan mereka menunjukkan kepercayaan yang tulus kepada Tuhan. Kesediaan Abraham untuk mempersembahkan Ishak sebagai korban menunjukkan ketaatannya yang aktif, manakala keramahan Rahab terhadap mata-mata menunjukkan kepercayaannya kepada Tuhan (Yakobus 2:21-26). Petikan ini menekankan bahawa iman yang menyelamatkan yang benar dibuktikan dengan perbuatan yang benar dan bukannya persetujuan intelektual atau pengakuan kosong semata-mata.</w:t>
      </w:r>
    </w:p>
    <w:p w14:paraId="03FA0FE9" w14:textId="77777777" w:rsidR="000F7377" w:rsidRDefault="000F7377"/>
    <w:p w14:paraId="2B411FA8" w14:textId="77777777" w:rsidR="000F7377" w:rsidRDefault="000F7377">
      <w:r xmlns:w="http://schemas.openxmlformats.org/wordprocessingml/2006/main">
        <w:t xml:space="preserve">Ringkasnya, Yakobus 2 menekankan kepentingan kesaksamaan dalam komuniti Kristian, mengutuk pilih kasih berdasarkan status duniawi. Ia menekankan bahawa iman yang tulen tidak dapat dipisahkan daripada tindakan yang soleh dan menyeru orang yang beriman untuk menunjukkan kepercayaan mereka melalui perbuatan penyayang terhadap orang lain. Ia mencabar mereka yang mendakwa mempunyai iman tanpa perbuatan yang sepadan, menegaskan bahawa iman yang menyelamatkan yang sejati dibuktikan dengan ketaatan aktif yang berakar pada kepercayaan kepada Tuhan.</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Yakobus 2:1 Saudara-saudaraku, hendaklah kamu percaya kepada Tuhan kita Yesus Kristus, Tuhan yang mulia, dengan memandang muka.</w:t>
      </w:r>
    </w:p>
    <w:p w14:paraId="3F9CD776" w14:textId="77777777" w:rsidR="000F7377" w:rsidRDefault="000F7377"/>
    <w:p w14:paraId="7F02B071" w14:textId="77777777" w:rsidR="000F7377" w:rsidRDefault="000F7377">
      <w:r xmlns:w="http://schemas.openxmlformats.org/wordprocessingml/2006/main">
        <w:t xml:space="preserve">Yakobus menggalakkan orang yang beriman untuk mengamalkan iman tanpa prejudis terhadap mana-mana orang.</w:t>
      </w:r>
    </w:p>
    <w:p w14:paraId="2537D271" w14:textId="77777777" w:rsidR="000F7377" w:rsidRDefault="000F7377"/>
    <w:p w14:paraId="69910866" w14:textId="77777777" w:rsidR="000F7377" w:rsidRDefault="000F7377">
      <w:r xmlns:w="http://schemas.openxmlformats.org/wordprocessingml/2006/main">
        <w:t xml:space="preserve">1. "Tuhan Kemuliaan: Panggilan kepada Iman Tanpa Prejudis"</w:t>
      </w:r>
    </w:p>
    <w:p w14:paraId="7BFC189A" w14:textId="77777777" w:rsidR="000F7377" w:rsidRDefault="000F7377"/>
    <w:p w14:paraId="1148CD33" w14:textId="77777777" w:rsidR="000F7377" w:rsidRDefault="000F7377">
      <w:r xmlns:w="http://schemas.openxmlformats.org/wordprocessingml/2006/main">
        <w:t xml:space="preserve">2. "Meraikan Semua Orang Tanpa Menghormati Orang"</w:t>
      </w:r>
    </w:p>
    <w:p w14:paraId="30F4DDBE" w14:textId="77777777" w:rsidR="000F7377" w:rsidRDefault="000F7377"/>
    <w:p w14:paraId="3CEB8F0D" w14:textId="77777777" w:rsidR="000F7377" w:rsidRDefault="000F7377">
      <w:r xmlns:w="http://schemas.openxmlformats.org/wordprocessingml/2006/main">
        <w:t xml:space="preserve">1. 1 Korintus 12:13 - "Sebab oleh satu Roh kita semua telah dibaptis menjadi satu tubuh, baik kita orang Yahudi atau orang bukan Yahudi, baik hamba atau orang merdeka, dan kita semua telah diberi minum menjadi satu Roh."</w:t>
      </w:r>
    </w:p>
    <w:p w14:paraId="33DBB513" w14:textId="77777777" w:rsidR="000F7377" w:rsidRDefault="000F7377"/>
    <w:p w14:paraId="0EBE5B18" w14:textId="77777777" w:rsidR="000F7377" w:rsidRDefault="000F7377">
      <w:r xmlns:w="http://schemas.openxmlformats.org/wordprocessingml/2006/main">
        <w:t xml:space="preserve">2. Galatia 3:28 - "Tidak ada orang Yahudi atau orang Yunani, tidak ada hamba atau orang merdeka, tidak ada lelaki atau perempuan, kerana kamu semua adalah satu di dalam Kristus Yesus."</w:t>
      </w:r>
    </w:p>
    <w:p w14:paraId="37B95C3F" w14:textId="77777777" w:rsidR="000F7377" w:rsidRDefault="000F7377"/>
    <w:p w14:paraId="5D149D06" w14:textId="77777777" w:rsidR="000F7377" w:rsidRDefault="000F7377">
      <w:r xmlns:w="http://schemas.openxmlformats.org/wordprocessingml/2006/main">
        <w:t xml:space="preserve">Yakobus 2:2 Sebab jika ada seorang yang masuk ke dalam jemaahmu dengan cincin emas dan pakaian yang indah, dan masuk juga seorang miskin dengan pakaian yang hina;</w:t>
      </w:r>
    </w:p>
    <w:p w14:paraId="7AD8DB99" w14:textId="77777777" w:rsidR="000F7377" w:rsidRDefault="000F7377"/>
    <w:p w14:paraId="6C6D766A" w14:textId="77777777" w:rsidR="000F7377" w:rsidRDefault="000F7377">
      <w:r xmlns:w="http://schemas.openxmlformats.org/wordprocessingml/2006/main">
        <w:t xml:space="preserve">Petikan itu bercakap tentang pilih kasih di kalangan orang berdasarkan penampilan luaran mereka.</w:t>
      </w:r>
    </w:p>
    <w:p w14:paraId="3E64A7D6" w14:textId="77777777" w:rsidR="000F7377" w:rsidRDefault="000F7377"/>
    <w:p w14:paraId="368782CD" w14:textId="77777777" w:rsidR="000F7377" w:rsidRDefault="000F7377">
      <w:r xmlns:w="http://schemas.openxmlformats.org/wordprocessingml/2006/main">
        <w:t xml:space="preserve">1. Sayangi Jiran Anda: Kegemaran Tidak Boleh Diterima</w:t>
      </w:r>
    </w:p>
    <w:p w14:paraId="07B1C5F2" w14:textId="77777777" w:rsidR="000F7377" w:rsidRDefault="000F7377"/>
    <w:p w14:paraId="4A0395BA" w14:textId="77777777" w:rsidR="000F7377" w:rsidRDefault="000F7377">
      <w:r xmlns:w="http://schemas.openxmlformats.org/wordprocessingml/2006/main">
        <w:t xml:space="preserve">2. Menjalani Iman Kita: Menolak Prasangka</w:t>
      </w:r>
    </w:p>
    <w:p w14:paraId="0693DEFC" w14:textId="77777777" w:rsidR="000F7377" w:rsidRDefault="000F7377"/>
    <w:p w14:paraId="71DE17ED" w14:textId="77777777" w:rsidR="000F7377" w:rsidRDefault="000F7377">
      <w:r xmlns:w="http://schemas.openxmlformats.org/wordprocessingml/2006/main">
        <w:t xml:space="preserve">1. Lukas 6:31 - Lakukan kepada orang lain seperti yang anda mahu mereka lakukan kepada anda.</w:t>
      </w:r>
    </w:p>
    <w:p w14:paraId="7048C9A5" w14:textId="77777777" w:rsidR="000F7377" w:rsidRDefault="000F7377"/>
    <w:p w14:paraId="336CA42C" w14:textId="77777777" w:rsidR="000F7377" w:rsidRDefault="000F7377">
      <w:r xmlns:w="http://schemas.openxmlformats.org/wordprocessingml/2006/main">
        <w:t xml:space="preserve">2. Galatia 5:14 - Sebab seluruh hukum telah digenapi dengan memelihara satu perintah ini: "Kasihilah sesamamu manusia seperti dirimu sendiri."</w:t>
      </w:r>
    </w:p>
    <w:p w14:paraId="69E2EEBE" w14:textId="77777777" w:rsidR="000F7377" w:rsidRDefault="000F7377"/>
    <w:p w14:paraId="41EDE928" w14:textId="77777777" w:rsidR="000F7377" w:rsidRDefault="000F7377">
      <w:r xmlns:w="http://schemas.openxmlformats.org/wordprocessingml/2006/main">
        <w:t xml:space="preserve">Yakobus 2:3 Dan kamu memandang kepada orang yang memakai pakaian gay dan berkata kepadanya: Duduklah di sini di tempat yang baik; dan katakan kepada orang miskin, Berdirilah di sana, atau duduklah di sini di bawah tumpuan kaki-Ku.</w:t>
      </w:r>
    </w:p>
    <w:p w14:paraId="5F168037" w14:textId="77777777" w:rsidR="000F7377" w:rsidRDefault="000F7377"/>
    <w:p w14:paraId="7D41B244" w14:textId="77777777" w:rsidR="000F7377" w:rsidRDefault="000F7377">
      <w:r xmlns:w="http://schemas.openxmlformats.org/wordprocessingml/2006/main">
        <w:t xml:space="preserve">Petikan itu adalah tentang menghormati mereka yang kaya dan tidak menghiraukan mereka yang </w:t>
      </w:r>
      <w:r xmlns:w="http://schemas.openxmlformats.org/wordprocessingml/2006/main">
        <w:lastRenderedPageBreak xmlns:w="http://schemas.openxmlformats.org/wordprocessingml/2006/main"/>
      </w:r>
      <w:r xmlns:w="http://schemas.openxmlformats.org/wordprocessingml/2006/main">
        <w:t xml:space="preserve">miskin.</w:t>
      </w:r>
    </w:p>
    <w:p w14:paraId="5C60D74F" w14:textId="77777777" w:rsidR="000F7377" w:rsidRDefault="000F7377"/>
    <w:p w14:paraId="0A30CE3D" w14:textId="77777777" w:rsidR="000F7377" w:rsidRDefault="000F7377">
      <w:r xmlns:w="http://schemas.openxmlformats.org/wordprocessingml/2006/main">
        <w:t xml:space="preserve">1. "Kekayaan Sejati: Panggilan untuk Menghargai Semua Orang"</w:t>
      </w:r>
    </w:p>
    <w:p w14:paraId="0D64BA27" w14:textId="77777777" w:rsidR="000F7377" w:rsidRDefault="000F7377"/>
    <w:p w14:paraId="6C462249" w14:textId="77777777" w:rsidR="000F7377" w:rsidRDefault="000F7377">
      <w:r xmlns:w="http://schemas.openxmlformats.org/wordprocessingml/2006/main">
        <w:t xml:space="preserve">2. "Kemurahan Hati Injil: Menjangkau Mereka yang Memerlukan"</w:t>
      </w:r>
    </w:p>
    <w:p w14:paraId="599E4C98" w14:textId="77777777" w:rsidR="000F7377" w:rsidRDefault="000F7377"/>
    <w:p w14:paraId="28ED49A6" w14:textId="77777777" w:rsidR="000F7377" w:rsidRDefault="000F7377">
      <w:r xmlns:w="http://schemas.openxmlformats.org/wordprocessingml/2006/main">
        <w:t xml:space="preserve">1. Lukas 14:12-14, "Lalu Yesus berkata kepada tuan rumahnya, 'Apabila kamu mengadakan jamuan makan tengah hari atau makan malam, janganlah kamu mengundang kawan-kawanmu, saudara-saudaramu atau saudara-saudaramu, atau tetangga-tetanggamu yang kaya; jikalau kamu melakukannya, mereka boleh mengundang kamu. kembali, maka kamu akan dibalas. Tetapi apabila kamu mengadakan perjamuan, undanglah orang miskin, orang cacat, orang lumpuh, orang buta, dan kamu akan diberkati. Walaupun mereka tidak dapat membalasnya kepadamu, kamu akan dibalas pada hari kebangkitan orang benar. .'"</w:t>
      </w:r>
    </w:p>
    <w:p w14:paraId="322F2465" w14:textId="77777777" w:rsidR="000F7377" w:rsidRDefault="000F7377"/>
    <w:p w14:paraId="55940E48" w14:textId="77777777" w:rsidR="000F7377" w:rsidRDefault="000F7377">
      <w:r xmlns:w="http://schemas.openxmlformats.org/wordprocessingml/2006/main">
        <w:t xml:space="preserve">2. Matius 25:34-36, “Lalu Raja itu akan berkata kepada mereka yang di sebelah kanan-Nya: Mari, kamu yang diberkati oleh Bapa-Ku, terimalah Kerajaan yang telah disediakan bagimu sejak dunia dijadikan. lapar dan kamu memberi saya makan, saya dahaga dan kamu memberi saya minum, saya adalah orang asing dan kamu menjemput saya, saya memerlukan pakaian dan kamu memberi saya pakaian, saya sakit dan kamu menjaga saya, saya dalam penjara dan kamu datang melawat saya.'"</w:t>
      </w:r>
    </w:p>
    <w:p w14:paraId="2BF4C6F6" w14:textId="77777777" w:rsidR="000F7377" w:rsidRDefault="000F7377"/>
    <w:p w14:paraId="688186EF" w14:textId="77777777" w:rsidR="000F7377" w:rsidRDefault="000F7377">
      <w:r xmlns:w="http://schemas.openxmlformats.org/wordprocessingml/2006/main">
        <w:t xml:space="preserve">Yakobus 2:4 Tidakkah kamu memihak kepada dirimu sendiri, dan kamu telah menjadi hakim dengan fikiran yang jahat?</w:t>
      </w:r>
    </w:p>
    <w:p w14:paraId="4C22682C" w14:textId="77777777" w:rsidR="000F7377" w:rsidRDefault="000F7377"/>
    <w:p w14:paraId="5F0348A8" w14:textId="77777777" w:rsidR="000F7377" w:rsidRDefault="000F7377">
      <w:r xmlns:w="http://schemas.openxmlformats.org/wordprocessingml/2006/main">
        <w:t xml:space="preserve">Petikan ini bercakap tentang bahaya menjadi penghakiman dan hipokrit.</w:t>
      </w:r>
    </w:p>
    <w:p w14:paraId="1C074BB8" w14:textId="77777777" w:rsidR="000F7377" w:rsidRDefault="000F7377"/>
    <w:p w14:paraId="5EF0A0E4" w14:textId="77777777" w:rsidR="000F7377" w:rsidRDefault="000F7377">
      <w:r xmlns:w="http://schemas.openxmlformats.org/wordprocessingml/2006/main">
        <w:t xml:space="preserve">1: Jangan Cepat Menghakimi</w:t>
      </w:r>
    </w:p>
    <w:p w14:paraId="50593CDE" w14:textId="77777777" w:rsidR="000F7377" w:rsidRDefault="000F7377"/>
    <w:p w14:paraId="0A80FC06" w14:textId="77777777" w:rsidR="000F7377" w:rsidRDefault="000F7377">
      <w:r xmlns:w="http://schemas.openxmlformats.org/wordprocessingml/2006/main">
        <w:t xml:space="preserve">2: Rendah Hati Dihadapan Tuhan</w:t>
      </w:r>
    </w:p>
    <w:p w14:paraId="115130D3" w14:textId="77777777" w:rsidR="000F7377" w:rsidRDefault="000F7377"/>
    <w:p w14:paraId="72CABC6E" w14:textId="77777777" w:rsidR="000F7377" w:rsidRDefault="000F7377">
      <w:r xmlns:w="http://schemas.openxmlformats.org/wordprocessingml/2006/main">
        <w:t xml:space="preserve">1: Matius 7:1-5 - "Jangan menghakimi, supaya kamu tidak dihakimi. Sebab dengan penghakiman yang kamu ucapkan, kamu akan dihakimi, dan dengan ukuran yang kamu gunakan itu akan diukurkan kepadamu."</w:t>
      </w:r>
    </w:p>
    <w:p w14:paraId="66ABC77D" w14:textId="77777777" w:rsidR="000F7377" w:rsidRDefault="000F7377"/>
    <w:p w14:paraId="6710E63E" w14:textId="77777777" w:rsidR="000F7377" w:rsidRDefault="000F7377">
      <w:r xmlns:w="http://schemas.openxmlformats.org/wordprocessingml/2006/main">
        <w:t xml:space="preserve">2: Roma 2:1-3 - "Oleh itu, hai manusia, setiap orang di antara kamu yang menghakimi, kamu menghakimi orang lain, kamu menghukum dirimu sendiri, kerana kamu, hakim, melakukan perkara yang sama."</w:t>
      </w:r>
    </w:p>
    <w:p w14:paraId="0E5DBE94" w14:textId="77777777" w:rsidR="000F7377" w:rsidRDefault="000F7377"/>
    <w:p w14:paraId="3D64F661" w14:textId="77777777" w:rsidR="000F7377" w:rsidRDefault="000F7377">
      <w:r xmlns:w="http://schemas.openxmlformats.org/wordprocessingml/2006/main">
        <w:t xml:space="preserve">Yakobus 2:5 Dengarlah, saudara-saudaraku yang kekasih, bukankah Allah telah memilih orang-orang miskin di dunia ini, kaya dalam iman, dan mewarisi Kerajaan yang telah dijanjikan-Nya kepada mereka yang mengasihi Dia?</w:t>
      </w:r>
    </w:p>
    <w:p w14:paraId="654CAD12" w14:textId="77777777" w:rsidR="000F7377" w:rsidRDefault="000F7377"/>
    <w:p w14:paraId="49987078" w14:textId="77777777" w:rsidR="000F7377" w:rsidRDefault="000F7377">
      <w:r xmlns:w="http://schemas.openxmlformats.org/wordprocessingml/2006/main">
        <w:t xml:space="preserve">Tuhan telah memilih untuk memberkati orang miskin dengan iman dan telah menjanjikan mereka tempat dalam kerajaan-Nya jika mereka mengasihi Dia.</w:t>
      </w:r>
    </w:p>
    <w:p w14:paraId="781F78C4" w14:textId="77777777" w:rsidR="000F7377" w:rsidRDefault="000F7377"/>
    <w:p w14:paraId="6A68FADA" w14:textId="77777777" w:rsidR="000F7377" w:rsidRDefault="000F7377">
      <w:r xmlns:w="http://schemas.openxmlformats.org/wordprocessingml/2006/main">
        <w:t xml:space="preserve">1. Tidak kira kedudukan anda dalam hidup, kasih Tuhan tersedia untuk semua orang yang mengasihi Dia.</w:t>
      </w:r>
    </w:p>
    <w:p w14:paraId="586C5C94" w14:textId="77777777" w:rsidR="000F7377" w:rsidRDefault="000F7377"/>
    <w:p w14:paraId="50287C5F" w14:textId="77777777" w:rsidR="000F7377" w:rsidRDefault="000F7377">
      <w:r xmlns:w="http://schemas.openxmlformats.org/wordprocessingml/2006/main">
        <w:t xml:space="preserve">2. Kita semua sama di mata Tuhan dan Dia memberi ganjaran kepada orang yang mengasihiNya.</w:t>
      </w:r>
    </w:p>
    <w:p w14:paraId="3C3823DA" w14:textId="77777777" w:rsidR="000F7377" w:rsidRDefault="000F7377"/>
    <w:p w14:paraId="50C425C8" w14:textId="77777777" w:rsidR="000F7377" w:rsidRDefault="000F7377">
      <w:r xmlns:w="http://schemas.openxmlformats.org/wordprocessingml/2006/main">
        <w:t xml:space="preserve">1. Galatia 3:26-29 - Kerana dalam Kristus Yesus kamu semua adalah anak-anak Tuhan, oleh iman.</w:t>
      </w:r>
    </w:p>
    <w:p w14:paraId="0FEA3D5B" w14:textId="77777777" w:rsidR="000F7377" w:rsidRDefault="000F7377"/>
    <w:p w14:paraId="28407B6A" w14:textId="77777777" w:rsidR="000F7377" w:rsidRDefault="000F7377">
      <w:r xmlns:w="http://schemas.openxmlformats.org/wordprocessingml/2006/main">
        <w:t xml:space="preserve">2. 1 Yohanes 4:7-11 - Saudara-saudaraku yang kekasih, marilah kita saling mengasihi, kerana kasih itu berasal dari Allah, dan barangsiapa mengasihi telah dilahirkan dari Allah dan mengenal Allah.</w:t>
      </w:r>
    </w:p>
    <w:p w14:paraId="4CCB638E" w14:textId="77777777" w:rsidR="000F7377" w:rsidRDefault="000F7377"/>
    <w:p w14:paraId="31B71474" w14:textId="77777777" w:rsidR="000F7377" w:rsidRDefault="000F7377">
      <w:r xmlns:w="http://schemas.openxmlformats.org/wordprocessingml/2006/main">
        <w:t xml:space="preserve">Yakobus 2:6 Tetapi kamu menghina orang miskin. Bukankah orang-orang kaya menindas kamu dan membawa kamu ke hadapan pengadilan?</w:t>
      </w:r>
    </w:p>
    <w:p w14:paraId="5798861F" w14:textId="77777777" w:rsidR="000F7377" w:rsidRDefault="000F7377"/>
    <w:p w14:paraId="115E4741" w14:textId="77777777" w:rsidR="000F7377" w:rsidRDefault="000F7377">
      <w:r xmlns:w="http://schemas.openxmlformats.org/wordprocessingml/2006/main">
        <w:t xml:space="preserve">Petikan dari Yakobus 2:6 bercakap tentang bagaimana orang kaya menindas orang miskin dan membawa mereka ke hadapan takhta pengadilan.</w:t>
      </w:r>
    </w:p>
    <w:p w14:paraId="68E042FB" w14:textId="77777777" w:rsidR="000F7377" w:rsidRDefault="000F7377"/>
    <w:p w14:paraId="7E768420" w14:textId="77777777" w:rsidR="000F7377" w:rsidRDefault="000F7377">
      <w:r xmlns:w="http://schemas.openxmlformats.org/wordprocessingml/2006/main">
        <w:t xml:space="preserve">1. Bahaya Menindas Orang Miskin: A tentang akibat menganiaya dan menindas orang yang kurang bernasib baik.</w:t>
      </w:r>
    </w:p>
    <w:p w14:paraId="23B7C3E0" w14:textId="77777777" w:rsidR="000F7377" w:rsidRDefault="000F7377"/>
    <w:p w14:paraId="5BE232C7" w14:textId="77777777" w:rsidR="000F7377" w:rsidRDefault="000F7377">
      <w:r xmlns:w="http://schemas.openxmlformats.org/wordprocessingml/2006/main">
        <w:t xml:space="preserve">2. Siapa Jiran Saya? A mengenai tanggungjawab melayan golongan terpinggir dengan hormat dan baik.</w:t>
      </w:r>
    </w:p>
    <w:p w14:paraId="0FC2E44C" w14:textId="77777777" w:rsidR="000F7377" w:rsidRDefault="000F7377"/>
    <w:p w14:paraId="42BCEF95" w14:textId="77777777" w:rsidR="000F7377" w:rsidRDefault="000F7377">
      <w:r xmlns:w="http://schemas.openxmlformats.org/wordprocessingml/2006/main">
        <w:t xml:space="preserve">1. Keluaran 22:21-24 - "Janganlah kamu menganiaya orang asing atau menzalimi dia, kerana kamu dahulu adalah pendatang di tanah Mesir. Janganlah kamu menganiaya mana-mana janda atau anak yatim. Jika kamu menganiaya mereka, dan mereka berteriak. kepada-Ku, Aku pasti akan mendengar seruan mereka, dan murka-Ku akan menyala, dan Aku akan membunuh kamu dengan pedang, dan isteri-isterimu akan menjadi janda dan anak-anakmu menjadi yatim.</w:t>
      </w:r>
    </w:p>
    <w:p w14:paraId="653FF4E7" w14:textId="77777777" w:rsidR="000F7377" w:rsidRDefault="000F7377"/>
    <w:p w14:paraId="61A33096" w14:textId="77777777" w:rsidR="000F7377" w:rsidRDefault="000F7377">
      <w:r xmlns:w="http://schemas.openxmlformats.org/wordprocessingml/2006/main">
        <w:t xml:space="preserve">2. Amsal 31:8-9 - "Bukalah mulutmu untuk orang bisu, demi hak semua orang yang melarat. Bukalah mulutmu, hakimilah dengan adil, pertahankan hak orang miskin dan orang miskin."</w:t>
      </w:r>
    </w:p>
    <w:p w14:paraId="4C8BCF32" w14:textId="77777777" w:rsidR="000F7377" w:rsidRDefault="000F7377"/>
    <w:p w14:paraId="2A988FCD" w14:textId="77777777" w:rsidR="000F7377" w:rsidRDefault="000F7377">
      <w:r xmlns:w="http://schemas.openxmlformats.org/wordprocessingml/2006/main">
        <w:t xml:space="preserve">Yakobus 2:7 Bukankah mereka menghujat nama yang layak, yang dengannya kamu dipanggil?</w:t>
      </w:r>
    </w:p>
    <w:p w14:paraId="39D16EC2" w14:textId="77777777" w:rsidR="000F7377" w:rsidRDefault="000F7377"/>
    <w:p w14:paraId="3292E6AA" w14:textId="77777777" w:rsidR="000F7377" w:rsidRDefault="000F7377">
      <w:r xmlns:w="http://schemas.openxmlformats.org/wordprocessingml/2006/main">
        <w:t xml:space="preserve">Petikan itu adalah amaran terhadap menghujat nama Tuhan yang dengannya orang Kristian dipanggil.</w:t>
      </w:r>
    </w:p>
    <w:p w14:paraId="48A7C799" w14:textId="77777777" w:rsidR="000F7377" w:rsidRDefault="000F7377"/>
    <w:p w14:paraId="67A10921" w14:textId="77777777" w:rsidR="000F7377" w:rsidRDefault="000F7377">
      <w:r xmlns:w="http://schemas.openxmlformats.org/wordprocessingml/2006/main">
        <w:t xml:space="preserve">1. "Kuasa Sebuah Nama: Mengapa Kita Harus Menghormati Nama Tuhan"</w:t>
      </w:r>
    </w:p>
    <w:p w14:paraId="27E81AF2" w14:textId="77777777" w:rsidR="000F7377" w:rsidRDefault="000F7377"/>
    <w:p w14:paraId="0E5E753B" w14:textId="77777777" w:rsidR="000F7377" w:rsidRDefault="000F7377">
      <w:r xmlns:w="http://schemas.openxmlformats.org/wordprocessingml/2006/main">
        <w:t xml:space="preserve">2. "Berkat Sebuah Nama: Bagaimana Kita Dapat Menghormati Nama Tuhan"</w:t>
      </w:r>
    </w:p>
    <w:p w14:paraId="58C41E91" w14:textId="77777777" w:rsidR="000F7377" w:rsidRDefault="000F7377"/>
    <w:p w14:paraId="76D57B1C" w14:textId="77777777" w:rsidR="000F7377" w:rsidRDefault="000F7377">
      <w:r xmlns:w="http://schemas.openxmlformats.org/wordprocessingml/2006/main">
        <w:t xml:space="preserve">1. Yesaya 42:8 - "Akulah Tuhan, itulah nama-Ku, kemuliaan-Ku tidak Kuberikan kepada yang lain, dan puji-pujian-Ku kepada berhala-berhala."</w:t>
      </w:r>
    </w:p>
    <w:p w14:paraId="76E0EA96" w14:textId="77777777" w:rsidR="000F7377" w:rsidRDefault="000F7377"/>
    <w:p w14:paraId="2D9481CB" w14:textId="77777777" w:rsidR="000F7377" w:rsidRDefault="000F7377">
      <w:r xmlns:w="http://schemas.openxmlformats.org/wordprocessingml/2006/main">
        <w:t xml:space="preserve">2. Efesus 3:14-15 - "Itulah sebabnya aku berlutut di hadapan Bapa, yang daripada-Nya setiap keluarga di syurga dan di bumi dinamakan."</w:t>
      </w:r>
    </w:p>
    <w:p w14:paraId="3544019E" w14:textId="77777777" w:rsidR="000F7377" w:rsidRDefault="000F7377"/>
    <w:p w14:paraId="0CFEDF12" w14:textId="77777777" w:rsidR="000F7377" w:rsidRDefault="000F7377">
      <w:r xmlns:w="http://schemas.openxmlformats.org/wordprocessingml/2006/main">
        <w:t xml:space="preserve">Yakobus 2:8 Jika kamu memenuhi hukum kerajaan, seperti yang tertulis dalam Kitab Suci: Kasihilah sesamamu manusia seperti dirimu sendiri, kamu berbuat baik.</w:t>
      </w:r>
    </w:p>
    <w:p w14:paraId="28C072C2" w14:textId="77777777" w:rsidR="000F7377" w:rsidRDefault="000F7377"/>
    <w:p w14:paraId="79FF3F4F" w14:textId="77777777" w:rsidR="000F7377" w:rsidRDefault="000F7377">
      <w:r xmlns:w="http://schemas.openxmlformats.org/wordprocessingml/2006/main">
        <w:t xml:space="preserve">Yakobus menggalakkan kita untuk memenuhi undang-undang kerajaan mengikut kitab suci iaitu mengasihi sesama kita seperti diri kita sendiri.</w:t>
      </w:r>
    </w:p>
    <w:p w14:paraId="502CBACD" w14:textId="77777777" w:rsidR="000F7377" w:rsidRDefault="000F7377"/>
    <w:p w14:paraId="5F07231C" w14:textId="77777777" w:rsidR="000F7377" w:rsidRDefault="000F7377">
      <w:r xmlns:w="http://schemas.openxmlformats.org/wordprocessingml/2006/main">
        <w:t xml:space="preserve">1. Kuasa Cinta: Bagaimana Menyayangi Jiran Kita Seperti Diri Kita</w:t>
      </w:r>
    </w:p>
    <w:p w14:paraId="2FDAE4CE" w14:textId="77777777" w:rsidR="000F7377" w:rsidRDefault="000F7377"/>
    <w:p w14:paraId="7B88816F" w14:textId="77777777" w:rsidR="000F7377" w:rsidRDefault="000F7377">
      <w:r xmlns:w="http://schemas.openxmlformats.org/wordprocessingml/2006/main">
        <w:t xml:space="preserve">2. Undang-undang Cinta Diraja: Apa yang Kitab Suci Beritahu Kita Tentang Mengasihi Sesama</w:t>
      </w:r>
    </w:p>
    <w:p w14:paraId="3EDA6DEB" w14:textId="77777777" w:rsidR="000F7377" w:rsidRDefault="000F7377"/>
    <w:p w14:paraId="5CB7AE1B" w14:textId="77777777" w:rsidR="000F7377" w:rsidRDefault="000F7377">
      <w:r xmlns:w="http://schemas.openxmlformats.org/wordprocessingml/2006/main">
        <w:t xml:space="preserve">1. 1 Yohanes 4:7-12</w:t>
      </w:r>
    </w:p>
    <w:p w14:paraId="0D9F2491" w14:textId="77777777" w:rsidR="000F7377" w:rsidRDefault="000F7377"/>
    <w:p w14:paraId="2D4A9197" w14:textId="77777777" w:rsidR="000F7377" w:rsidRDefault="000F7377">
      <w:r xmlns:w="http://schemas.openxmlformats.org/wordprocessingml/2006/main">
        <w:t xml:space="preserve">2. Markus 12:28-31</w:t>
      </w:r>
    </w:p>
    <w:p w14:paraId="20C00933" w14:textId="77777777" w:rsidR="000F7377" w:rsidRDefault="000F7377"/>
    <w:p w14:paraId="022DBDFA" w14:textId="77777777" w:rsidR="000F7377" w:rsidRDefault="000F7377">
      <w:r xmlns:w="http://schemas.openxmlformats.org/wordprocessingml/2006/main">
        <w:t xml:space="preserve">Yakobus 2:9 Tetapi jika kamu memandang orang, kamu berbuat dosa, dan kamu yakin oleh hukum Taurat sebagai pelanggar.</w:t>
      </w:r>
    </w:p>
    <w:p w14:paraId="2FDDC822" w14:textId="77777777" w:rsidR="000F7377" w:rsidRDefault="000F7377"/>
    <w:p w14:paraId="6A538F8D" w14:textId="77777777" w:rsidR="000F7377" w:rsidRDefault="000F7377">
      <w:r xmlns:w="http://schemas.openxmlformats.org/wordprocessingml/2006/main">
        <w:t xml:space="preserve">Menghormati orang tidak boleh membawa kepada dosa, jika tidak, hukum akan dilanggar.</w:t>
      </w:r>
    </w:p>
    <w:p w14:paraId="22B704D8" w14:textId="77777777" w:rsidR="000F7377" w:rsidRDefault="000F7377"/>
    <w:p w14:paraId="6241862B" w14:textId="77777777" w:rsidR="000F7377" w:rsidRDefault="000F7377">
      <w:r xmlns:w="http://schemas.openxmlformats.org/wordprocessingml/2006/main">
        <w:t xml:space="preserve">1. Hormati Semua Orang Tanpa mengira Status Sosial</w:t>
      </w:r>
    </w:p>
    <w:p w14:paraId="06C50634" w14:textId="77777777" w:rsidR="000F7377" w:rsidRDefault="000F7377"/>
    <w:p w14:paraId="4F8B9F8E" w14:textId="77777777" w:rsidR="000F7377" w:rsidRDefault="000F7377">
      <w:r xmlns:w="http://schemas.openxmlformats.org/wordprocessingml/2006/main">
        <w:t xml:space="preserve">2. Saling Mengasihi dan Patuhi Hukum</w:t>
      </w:r>
    </w:p>
    <w:p w14:paraId="3A74D9F0" w14:textId="77777777" w:rsidR="000F7377" w:rsidRDefault="000F7377"/>
    <w:p w14:paraId="2FD98D60" w14:textId="77777777" w:rsidR="000F7377" w:rsidRDefault="000F7377">
      <w:r xmlns:w="http://schemas.openxmlformats.org/wordprocessingml/2006/main">
        <w:t xml:space="preserve">1. Efesus 6:9 - Dan tuan, perlakukan hambamu dengan cara yang sama. Jangan mengancam mereka, kerana kamu tahu bahawa Tuhan mereka dan tuan kamu ada di syurga, dan tidak ada pilih kasih kepadanya.</w:t>
      </w:r>
    </w:p>
    <w:p w14:paraId="481176C3" w14:textId="77777777" w:rsidR="000F7377" w:rsidRDefault="000F7377"/>
    <w:p w14:paraId="6105FD57" w14:textId="77777777" w:rsidR="000F7377" w:rsidRDefault="000F7377">
      <w:r xmlns:w="http://schemas.openxmlformats.org/wordprocessingml/2006/main">
        <w:t xml:space="preserve">2. Matius 22:37-39 - Yesus menjawab: "'Kasihilah Tuhan, Allahmu, dengan segenap hatimu dan dengan segenap jiwamu dan dengan segenap akal budimu.' Ini adalah perintah yang pertama dan terbesar. Dan yang kedua adalah seperti itu: 'Kasihilah sesamamu manusia seperti dirimu sendiri.'</w:t>
      </w:r>
    </w:p>
    <w:p w14:paraId="3DD4DF07" w14:textId="77777777" w:rsidR="000F7377" w:rsidRDefault="000F7377"/>
    <w:p w14:paraId="2A7CE304" w14:textId="77777777" w:rsidR="000F7377" w:rsidRDefault="000F7377">
      <w:r xmlns:w="http://schemas.openxmlformats.org/wordprocessingml/2006/main">
        <w:t xml:space="preserve">Yakobus 2:10 Sebab barangsiapa memelihara seluruh hukum, tetapi melanggar satu perkara, ia bersalah terhadap semuanya.</w:t>
      </w:r>
    </w:p>
    <w:p w14:paraId="141DD145" w14:textId="77777777" w:rsidR="000F7377" w:rsidRDefault="000F7377"/>
    <w:p w14:paraId="56F1FC1D" w14:textId="77777777" w:rsidR="000F7377" w:rsidRDefault="000F7377">
      <w:r xmlns:w="http://schemas.openxmlformats.org/wordprocessingml/2006/main">
        <w:t xml:space="preserve">Seluruh undang-undang mesti dipelihara untuk kekal tidak bersalah; gagal dalam satu mata bermakna rasa bersalah untuk semua mata.</w:t>
      </w:r>
    </w:p>
    <w:p w14:paraId="1C61B948" w14:textId="77777777" w:rsidR="000F7377" w:rsidRDefault="000F7377"/>
    <w:p w14:paraId="6C0DC357" w14:textId="77777777" w:rsidR="000F7377" w:rsidRDefault="000F7377">
      <w:r xmlns:w="http://schemas.openxmlformats.org/wordprocessingml/2006/main">
        <w:t xml:space="preserve">1. "Standard Sempurna: Menjaga Seluruh Undang-undang"</w:t>
      </w:r>
    </w:p>
    <w:p w14:paraId="670BC5AF" w14:textId="77777777" w:rsidR="000F7377" w:rsidRDefault="000F7377"/>
    <w:p w14:paraId="49ABA5C3" w14:textId="77777777" w:rsidR="000F7377" w:rsidRDefault="000F7377">
      <w:r xmlns:w="http://schemas.openxmlformats.org/wordprocessingml/2006/main">
        <w:t xml:space="preserve">2. "Mencapai Kebenaran: Berusaha untuk Kesempurnaan"</w:t>
      </w:r>
    </w:p>
    <w:p w14:paraId="590305DA" w14:textId="77777777" w:rsidR="000F7377" w:rsidRDefault="000F7377"/>
    <w:p w14:paraId="64045821" w14:textId="77777777" w:rsidR="000F7377" w:rsidRDefault="000F7377">
      <w:r xmlns:w="http://schemas.openxmlformats.org/wordprocessingml/2006/main">
        <w:t xml:space="preserve">1. Matius 5:48 - "Jadi hendaklah kamu sempurna, sama seperti Bapamu yang di sorga adalah sempurna."</w:t>
      </w:r>
    </w:p>
    <w:p w14:paraId="15B5E553" w14:textId="77777777" w:rsidR="000F7377" w:rsidRDefault="000F7377"/>
    <w:p w14:paraId="7E2B53E0" w14:textId="77777777" w:rsidR="000F7377" w:rsidRDefault="000F7377">
      <w:r xmlns:w="http://schemas.openxmlformats.org/wordprocessingml/2006/main">
        <w:t xml:space="preserve">2. Galatia 3:10-11 - "Sebab semua orang yang melakukan hukum Taurat berada di bawah kutuk, sebab ada tertulis: Terkutuklah setiap orang yang tidak berpegang pada semua perkara yang tertulis dalam kitab Taurat. untuk melakukannya. Tetapi sudah nyata bahawa tidak ada seorangpun yang dibenarkan oleh hukum Taurat di hadapan Allah, sebab, Orang benar akan hidup oleh iman."</w:t>
      </w:r>
    </w:p>
    <w:p w14:paraId="5F3DB774" w14:textId="77777777" w:rsidR="000F7377" w:rsidRDefault="000F7377"/>
    <w:p w14:paraId="5DB3B960" w14:textId="77777777" w:rsidR="000F7377" w:rsidRDefault="000F7377">
      <w:r xmlns:w="http://schemas.openxmlformats.org/wordprocessingml/2006/main">
        <w:t xml:space="preserve">Yakobus 2:11 Sebab Dia yang berkata: Jangan berzina, juga berkata: Jangan membunuh. Sekarang jika kamu tidak berzina, tetapi jika kamu membunuh, kamu menjadi pelanggar hukum.</w:t>
      </w:r>
    </w:p>
    <w:p w14:paraId="52DB88B7" w14:textId="77777777" w:rsidR="000F7377" w:rsidRDefault="000F7377"/>
    <w:p w14:paraId="4B18C373" w14:textId="77777777" w:rsidR="000F7377" w:rsidRDefault="000F7377">
      <w:r xmlns:w="http://schemas.openxmlformats.org/wordprocessingml/2006/main">
        <w:t xml:space="preserve">Petikan ini menjelaskan bahawa tidak cukup untuk tidak berzina, tetapi kita juga tidak boleh membunuh untuk kekal soleh.</w:t>
      </w:r>
    </w:p>
    <w:p w14:paraId="100EECFF" w14:textId="77777777" w:rsidR="000F7377" w:rsidRDefault="000F7377"/>
    <w:p w14:paraId="27A69A6D" w14:textId="77777777" w:rsidR="000F7377" w:rsidRDefault="000F7377">
      <w:r xmlns:w="http://schemas.openxmlformats.org/wordprocessingml/2006/main">
        <w:t xml:space="preserve">1. "Hidup Adil: Menjauhi Zina dan Pembunuhan"</w:t>
      </w:r>
    </w:p>
    <w:p w14:paraId="3D7F0C62" w14:textId="77777777" w:rsidR="000F7377" w:rsidRDefault="000F7377"/>
    <w:p w14:paraId="4E0ADBB3" w14:textId="77777777" w:rsidR="000F7377" w:rsidRDefault="000F7377">
      <w:r xmlns:w="http://schemas.openxmlformats.org/wordprocessingml/2006/main">
        <w:t xml:space="preserve">2. "Hukum Tuhan: Mematuhi Kesepuluh Perintah"</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Keluaran 20:13 - "Jangan membunuh."</w:t>
      </w:r>
    </w:p>
    <w:p w14:paraId="1B064473" w14:textId="77777777" w:rsidR="000F7377" w:rsidRDefault="000F7377"/>
    <w:p w14:paraId="5A7CB8FB" w14:textId="77777777" w:rsidR="000F7377" w:rsidRDefault="000F7377">
      <w:r xmlns:w="http://schemas.openxmlformats.org/wordprocessingml/2006/main">
        <w:t xml:space="preserve">2. Matius 5:27-28 - "Kamu telah mendengar bahawa orang-orang dahulu kala berkata: Jangan berzina: Tetapi Aku berkata kepadamu: Setiap orang yang memandang perempuan dengan keinginannya, telah berzina dengan dia. sudah ada dalam hatinya."</w:t>
      </w:r>
    </w:p>
    <w:p w14:paraId="7DD160C7" w14:textId="77777777" w:rsidR="000F7377" w:rsidRDefault="000F7377"/>
    <w:p w14:paraId="647AAC33" w14:textId="77777777" w:rsidR="000F7377" w:rsidRDefault="000F7377">
      <w:r xmlns:w="http://schemas.openxmlformats.org/wordprocessingml/2006/main">
        <w:t xml:space="preserve">Yakobus 2:12 Demikianlah berkatalah dan berbuatlah demikian, sebagaimana mereka yang akan dihakimi menurut hukum kemerdekaan.</w:t>
      </w:r>
    </w:p>
    <w:p w14:paraId="512D0EBF" w14:textId="77777777" w:rsidR="000F7377" w:rsidRDefault="000F7377"/>
    <w:p w14:paraId="489B96A5" w14:textId="77777777" w:rsidR="000F7377" w:rsidRDefault="000F7377">
      <w:r xmlns:w="http://schemas.openxmlformats.org/wordprocessingml/2006/main">
        <w:t xml:space="preserve">Orang Kristian harus menjalani kehidupan mereka mengikut undang-undang kebebasan, bercakap dan bertindak dengan cara yang akan dinilai oleh undang-undang itu.</w:t>
      </w:r>
    </w:p>
    <w:p w14:paraId="13EF08F1" w14:textId="77777777" w:rsidR="000F7377" w:rsidRDefault="000F7377"/>
    <w:p w14:paraId="5436C696" w14:textId="77777777" w:rsidR="000F7377" w:rsidRDefault="000F7377">
      <w:r xmlns:w="http://schemas.openxmlformats.org/wordprocessingml/2006/main">
        <w:t xml:space="preserve">1. Undang-undang Kebebasan: Menjalani Kehidupan Selaras dengan Kehendak Tuhan</w:t>
      </w:r>
    </w:p>
    <w:p w14:paraId="546D5BCE" w14:textId="77777777" w:rsidR="000F7377" w:rsidRDefault="000F7377"/>
    <w:p w14:paraId="0267DC96" w14:textId="77777777" w:rsidR="000F7377" w:rsidRDefault="000F7377">
      <w:r xmlns:w="http://schemas.openxmlformats.org/wordprocessingml/2006/main">
        <w:t xml:space="preserve">2. Penghakiman Kebebasan: Membuat Pilihan yang Benar dalam Kehidupan</w:t>
      </w:r>
    </w:p>
    <w:p w14:paraId="65860570" w14:textId="77777777" w:rsidR="000F7377" w:rsidRDefault="000F7377"/>
    <w:p w14:paraId="618B7434" w14:textId="77777777" w:rsidR="000F7377" w:rsidRDefault="000F7377">
      <w:r xmlns:w="http://schemas.openxmlformats.org/wordprocessingml/2006/main">
        <w:t xml:space="preserve">1. Lukas 6:46 Mengapa kamu memanggil Aku, Tuhan, Tuhan, dan tidak melakukan apa yang Aku katakan?</w:t>
      </w:r>
    </w:p>
    <w:p w14:paraId="3DF5C98E" w14:textId="77777777" w:rsidR="000F7377" w:rsidRDefault="000F7377"/>
    <w:p w14:paraId="19421E2F" w14:textId="77777777" w:rsidR="000F7377" w:rsidRDefault="000F7377">
      <w:r xmlns:w="http://schemas.openxmlformats.org/wordprocessingml/2006/main">
        <w:t xml:space="preserve">2. Roma 8:1-2 Jadi sekarang tidak ada penghukuman bagi mereka yang ada di dalam Kristus Yesus, kerana melalui Kristus Yesus hukum Roh yang memberi hidup memerdekakan aku daripada hukum dosa dan maut.</w:t>
      </w:r>
    </w:p>
    <w:p w14:paraId="188CC380" w14:textId="77777777" w:rsidR="000F7377" w:rsidRDefault="000F7377"/>
    <w:p w14:paraId="6B34B17B" w14:textId="77777777" w:rsidR="000F7377" w:rsidRDefault="000F7377">
      <w:r xmlns:w="http://schemas.openxmlformats.org/wordprocessingml/2006/main">
        <w:t xml:space="preserve">Yakobus 2:13 Sebab orang yang tidak menunjukkan belas kasihan akan dihukum tanpa belas kasihan; dan belas kasihan bersukacita melawan penghakiman.</w:t>
      </w:r>
    </w:p>
    <w:p w14:paraId="5F89AD6C" w14:textId="77777777" w:rsidR="000F7377" w:rsidRDefault="000F7377"/>
    <w:p w14:paraId="3FCEFE3F" w14:textId="77777777" w:rsidR="000F7377" w:rsidRDefault="000F7377">
      <w:r xmlns:w="http://schemas.openxmlformats.org/wordprocessingml/2006/main">
        <w:t xml:space="preserve">Ayat ini berbicara tentang penghakiman dan belas kasihan Tuhan: mereka yang menunjukkan belas kasihan kepada orang lain akan dikasihani oleh Tuhan, manakala mereka yang tidak berbelas kasihan tidak akan menerima belas kasihan.</w:t>
      </w:r>
    </w:p>
    <w:p w14:paraId="02FC93F4" w14:textId="77777777" w:rsidR="000F7377" w:rsidRDefault="000F7377"/>
    <w:p w14:paraId="2EC49BAF" w14:textId="77777777" w:rsidR="000F7377" w:rsidRDefault="000F7377">
      <w:r xmlns:w="http://schemas.openxmlformats.org/wordprocessingml/2006/main">
        <w:t xml:space="preserve">1. "Menjalani Kehidupan Kerahiman: Kuasa Pengampunan"</w:t>
      </w:r>
    </w:p>
    <w:p w14:paraId="47954A37" w14:textId="77777777" w:rsidR="000F7377" w:rsidRDefault="000F7377"/>
    <w:p w14:paraId="454CEEF4" w14:textId="77777777" w:rsidR="000F7377" w:rsidRDefault="000F7377">
      <w:r xmlns:w="http://schemas.openxmlformats.org/wordprocessingml/2006/main">
        <w:t xml:space="preserve">2. "Belas Kasihan dan Keadilan Tuhan: Keseimbangan Belas Kasihan dan Kebenaran"</w:t>
      </w:r>
    </w:p>
    <w:p w14:paraId="3377F1B7" w14:textId="77777777" w:rsidR="000F7377" w:rsidRDefault="000F7377"/>
    <w:p w14:paraId="1B80C29D" w14:textId="77777777" w:rsidR="000F7377" w:rsidRDefault="000F7377">
      <w:r xmlns:w="http://schemas.openxmlformats.org/wordprocessingml/2006/main">
        <w:t xml:space="preserve">1. Mikha 6:8 "Hai manusia, Ia telah memberitahukan kepadamu apa yang baik, dan apakah yang dituntut TUHAN dari padamu selain melakukan keadilan, mencintai kemurahan, dan hidup dengan rendah hati dengan Allahmu?"</w:t>
      </w:r>
    </w:p>
    <w:p w14:paraId="35B6BF4D" w14:textId="77777777" w:rsidR="000F7377" w:rsidRDefault="000F7377"/>
    <w:p w14:paraId="3ED5C4A4" w14:textId="77777777" w:rsidR="000F7377" w:rsidRDefault="000F7377">
      <w:r xmlns:w="http://schemas.openxmlformats.org/wordprocessingml/2006/main">
        <w:t xml:space="preserve">2. Efesus 2:4-5 “Tetapi Allah, yang kaya dengan rahmat, oleh karena besarnya kasih yang dilimpahkan-Nya kepada kita, walaupun kita telah mati oleh pelanggaran kita, telah menghidupkan kita bersama-sama dengan Kristus – oleh kasih karunia kamu telah diselamatkan. ."</w:t>
      </w:r>
    </w:p>
    <w:p w14:paraId="29E58EFD" w14:textId="77777777" w:rsidR="000F7377" w:rsidRDefault="000F7377"/>
    <w:p w14:paraId="66AB375B" w14:textId="77777777" w:rsidR="000F7377" w:rsidRDefault="000F7377">
      <w:r xmlns:w="http://schemas.openxmlformats.org/wordprocessingml/2006/main">
        <w:t xml:space="preserve">Yakobus 2:14 Apakah gunanya, saudara-saudaraku, jika seorang berkata dia mempunyai iman, tetapi tidak mempunyai perbuatan? bolehkah iman menyelamatkannya?</w:t>
      </w:r>
    </w:p>
    <w:p w14:paraId="517787C8" w14:textId="77777777" w:rsidR="000F7377" w:rsidRDefault="000F7377"/>
    <w:p w14:paraId="71A0E8CF" w14:textId="77777777" w:rsidR="000F7377" w:rsidRDefault="000F7377">
      <w:r xmlns:w="http://schemas.openxmlformats.org/wordprocessingml/2006/main">
        <w:t xml:space="preserve">James bertanya apa gunanya iman jika ia tidak disertai dengan tindakan.</w:t>
      </w:r>
    </w:p>
    <w:p w14:paraId="45102F48" w14:textId="77777777" w:rsidR="000F7377" w:rsidRDefault="000F7377"/>
    <w:p w14:paraId="18F2AE28" w14:textId="77777777" w:rsidR="000F7377" w:rsidRDefault="000F7377">
      <w:r xmlns:w="http://schemas.openxmlformats.org/wordprocessingml/2006/main">
        <w:t xml:space="preserve">1) Iman tanpa perbuatan adalah mati, 2) Tindakan kita menunjukkan iman kita.</w:t>
      </w:r>
    </w:p>
    <w:p w14:paraId="310FF592" w14:textId="77777777" w:rsidR="000F7377" w:rsidRDefault="000F7377"/>
    <w:p w14:paraId="4C4CAEFD" w14:textId="77777777" w:rsidR="000F7377" w:rsidRDefault="000F7377">
      <w:r xmlns:w="http://schemas.openxmlformats.org/wordprocessingml/2006/main">
        <w:t xml:space="preserve">1) Roma 10:17, “Jadi iman timbul dari pendengaran, dan pendengaran oleh firman Kristus,” 2) Matius 7:21-23, “Tidak setiap orang yang berseru kepada-Ku: Tuhan, Tuhan, akan masuk ke dalam Kerajaan Allah. dari syurga, melainkan dia yang melakukan kehendak Bapa-Ku yang di sorga. Pada hari itu banyak orang akan berseru kepada-Ku, 'Tuhan, Tuhan, bukankah kami bernubuat demi nama-Mu dan kami mengusir setan demi nama-Mu, dan kami melakukannya. banyak mukjizat dalam nama-Mu?' Kemudian Aku akan menyatakan kepada mereka: Aku tidak pernah mengenal kamu; enyahlah dari pada-Ku, hai kamu yang durhaka!</w:t>
      </w:r>
    </w:p>
    <w:p w14:paraId="34E20EA8" w14:textId="77777777" w:rsidR="000F7377" w:rsidRDefault="000F7377"/>
    <w:p w14:paraId="5F590857" w14:textId="77777777" w:rsidR="000F7377" w:rsidRDefault="000F7377">
      <w:r xmlns:w="http://schemas.openxmlformats.org/wordprocessingml/2006/main">
        <w:t xml:space="preserve">Yakobus 2:15 Jika seorang saudara lelaki atau saudara perempuan telanjang dan kekurangan makanan sehari-hari,</w:t>
      </w:r>
    </w:p>
    <w:p w14:paraId="75A1CC1E" w14:textId="77777777" w:rsidR="000F7377" w:rsidRDefault="000F7377"/>
    <w:p w14:paraId="5B2084EC" w14:textId="77777777" w:rsidR="000F7377" w:rsidRDefault="000F7377">
      <w:r xmlns:w="http://schemas.openxmlformats.org/wordprocessingml/2006/main">
        <w:t xml:space="preserve">Petikan itu bercakap tentang keperluan untuk menyediakan kepada mereka yang memerlukan.</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"Hati Belas Kasihan: Mengasihi dan Menjaga Orang Miskin dan Memerlukan"</w:t>
      </w:r>
    </w:p>
    <w:p w14:paraId="437440FB" w14:textId="77777777" w:rsidR="000F7377" w:rsidRDefault="000F7377"/>
    <w:p w14:paraId="5DEDAFE7" w14:textId="77777777" w:rsidR="000F7377" w:rsidRDefault="000F7377">
      <w:r xmlns:w="http://schemas.openxmlformats.org/wordprocessingml/2006/main">
        <w:t xml:space="preserve">2. "Melakukan Perbuatan Baik: Memenuhi Perintah Yakobus 2:15"</w:t>
      </w:r>
    </w:p>
    <w:p w14:paraId="02821F24" w14:textId="77777777" w:rsidR="000F7377" w:rsidRDefault="000F7377"/>
    <w:p w14:paraId="54F162F9" w14:textId="77777777" w:rsidR="000F7377" w:rsidRDefault="000F7377">
      <w:r xmlns:w="http://schemas.openxmlformats.org/wordprocessingml/2006/main">
        <w:t xml:space="preserve">1. Matius 25:35-36 - “Sebab ketika Aku lapar, kamu memberi Aku makan, ketika Aku haus, kamu memberi Aku minum, ketika Aku seorang asing dan kamu mengundang Aku masuk.”</w:t>
      </w:r>
    </w:p>
    <w:p w14:paraId="4B6EBB75" w14:textId="77777777" w:rsidR="000F7377" w:rsidRDefault="000F7377"/>
    <w:p w14:paraId="721A4F8B" w14:textId="77777777" w:rsidR="000F7377" w:rsidRDefault="000F7377">
      <w:r xmlns:w="http://schemas.openxmlformats.org/wordprocessingml/2006/main">
        <w:t xml:space="preserve">2. Yesaya 58:6-7 - “Bukankah ini puasa yang Kupilih: Untuk melepaskan belenggu kefasikan, untuk melepaskan beban yang berat, untuk melepaskan orang yang tertindas, dan untuk mematahkan setiap kuk? Bukankah untuk berkongsi roti dengan orang yang lapar, dan membawa ke rumahmu orang miskin yang dibuang; Apabila engkau melihat orang yang telanjang, engkau menutupinya, dan tidak menyembunyikan diri dari tubuhmu sendiri?”</w:t>
      </w:r>
    </w:p>
    <w:p w14:paraId="766A71BE" w14:textId="77777777" w:rsidR="000F7377" w:rsidRDefault="000F7377"/>
    <w:p w14:paraId="6C9A75BD" w14:textId="77777777" w:rsidR="000F7377" w:rsidRDefault="000F7377">
      <w:r xmlns:w="http://schemas.openxmlformats.org/wordprocessingml/2006/main">
        <w:t xml:space="preserve">Yakobus 2:16 Dan salah seorang dari kamu berkata kepada mereka: Pergilah dengan damai, berpanaslah dan kenyanglah; walaupun kamu tidak memberi mereka perkara-perkara yang perlu kepada tubuh; apa untungnya?</w:t>
      </w:r>
    </w:p>
    <w:p w14:paraId="7CA3CD44" w14:textId="77777777" w:rsidR="000F7377" w:rsidRDefault="000F7377"/>
    <w:p w14:paraId="3306A26A" w14:textId="77777777" w:rsidR="000F7377" w:rsidRDefault="000F7377">
      <w:r xmlns:w="http://schemas.openxmlformats.org/wordprocessingml/2006/main">
        <w:t xml:space="preserve">Petikan ini menyerlahkan kepentingan mempamerkan perbuatan amal dan kebaikan antara satu sama lain, kerana hanya mendoakan kesejahteraan mereka tidak mencukupi.</w:t>
      </w:r>
    </w:p>
    <w:p w14:paraId="209187F6" w14:textId="77777777" w:rsidR="000F7377" w:rsidRDefault="000F7377"/>
    <w:p w14:paraId="0A19BED7" w14:textId="77777777" w:rsidR="000F7377" w:rsidRDefault="000F7377">
      <w:r xmlns:w="http://schemas.openxmlformats.org/wordprocessingml/2006/main">
        <w:t xml:space="preserve">1. "Hadiah Terbesar dari Semua: Belas Kasihan"</w:t>
      </w:r>
    </w:p>
    <w:p w14:paraId="18BAE2C0" w14:textId="77777777" w:rsidR="000F7377" w:rsidRDefault="000F7377"/>
    <w:p w14:paraId="54998C68" w14:textId="77777777" w:rsidR="000F7377" w:rsidRDefault="000F7377">
      <w:r xmlns:w="http://schemas.openxmlformats.org/wordprocessingml/2006/main">
        <w:t xml:space="preserve">2. "Kuasa Kebaikan dan Amal"</w:t>
      </w:r>
    </w:p>
    <w:p w14:paraId="21AC5583" w14:textId="77777777" w:rsidR="000F7377" w:rsidRDefault="000F7377"/>
    <w:p w14:paraId="6B59535C" w14:textId="77777777" w:rsidR="000F7377" w:rsidRDefault="000F7377">
      <w:r xmlns:w="http://schemas.openxmlformats.org/wordprocessingml/2006/main">
        <w:t xml:space="preserve">1. 1 Yohanes 3:17-18: "Tetapi jika seseorang mempunyai harta duniawi dan melihat saudaranya kekurangan, tetapi menutup hatinya terhadapnya, bagaimanakah kasih Allah dapat tinggal di dalam dia? Anak-anakku, janganlah kita mengasihi dengan perkataan atau bercakap tetapi dalam perbuatan dan dalam kebenaran."</w:t>
      </w:r>
    </w:p>
    <w:p w14:paraId="5CDFE948" w14:textId="77777777" w:rsidR="000F7377" w:rsidRDefault="000F7377"/>
    <w:p w14:paraId="1505488C" w14:textId="77777777" w:rsidR="000F7377" w:rsidRDefault="000F7377">
      <w:r xmlns:w="http://schemas.openxmlformats.org/wordprocessingml/2006/main">
        <w:t xml:space="preserve">2. Amsal 19:17: "Siapa yang bermurah hati kepada orang miskin meminjamkan kepada Tuhan, dan Ia akan membalas perbuatannya."</w:t>
      </w:r>
    </w:p>
    <w:p w14:paraId="06BCF117" w14:textId="77777777" w:rsidR="000F7377" w:rsidRDefault="000F7377"/>
    <w:p w14:paraId="1979A4BF" w14:textId="77777777" w:rsidR="000F7377" w:rsidRDefault="000F7377">
      <w:r xmlns:w="http://schemas.openxmlformats.org/wordprocessingml/2006/main">
        <w:t xml:space="preserve">Yakobus 2:17 Demikian juga iman, jika tidak mempunyai perbuatan, adalah mati, jika ia sendirian.</w:t>
      </w:r>
    </w:p>
    <w:p w14:paraId="6AB1FF5D" w14:textId="77777777" w:rsidR="000F7377" w:rsidRDefault="000F7377"/>
    <w:p w14:paraId="499E73AB" w14:textId="77777777" w:rsidR="000F7377" w:rsidRDefault="000F7377">
      <w:r xmlns:w="http://schemas.openxmlformats.org/wordprocessingml/2006/main">
        <w:t xml:space="preserve">Iman tidak cukup dengan sendirinya, ia mesti disertai dengan tindakan supaya berkesan.</w:t>
      </w:r>
    </w:p>
    <w:p w14:paraId="5EC83BA3" w14:textId="77777777" w:rsidR="000F7377" w:rsidRDefault="000F7377"/>
    <w:p w14:paraId="42A4D839" w14:textId="77777777" w:rsidR="000F7377" w:rsidRDefault="000F7377">
      <w:r xmlns:w="http://schemas.openxmlformats.org/wordprocessingml/2006/main">
        <w:t xml:space="preserve">1. "Iman tanpa Perbuatan adalah Mati"</w:t>
      </w:r>
    </w:p>
    <w:p w14:paraId="4907CDC9" w14:textId="77777777" w:rsidR="000F7377" w:rsidRDefault="000F7377"/>
    <w:p w14:paraId="4B6E7202" w14:textId="77777777" w:rsidR="000F7377" w:rsidRDefault="000F7377">
      <w:r xmlns:w="http://schemas.openxmlformats.org/wordprocessingml/2006/main">
        <w:t xml:space="preserve">2. "Kuasa Iman dalam Tindakan"</w:t>
      </w:r>
    </w:p>
    <w:p w14:paraId="67189655" w14:textId="77777777" w:rsidR="000F7377" w:rsidRDefault="000F7377"/>
    <w:p w14:paraId="354C3264" w14:textId="77777777" w:rsidR="000F7377" w:rsidRDefault="000F7377">
      <w:r xmlns:w="http://schemas.openxmlformats.org/wordprocessingml/2006/main">
        <w:t xml:space="preserve">1. Roma 4:20-21 - "Ia tidak goyah karena ketidakpercayaan tentang janji Tuhan, tetapi dikuatkan dalam imannya dan memuliakan Tuhan, dengan yakin sepenuhnya bahwa Tuhan berkuasa untuk melakukan apa yang dijanjikan-Nya."</w:t>
      </w:r>
    </w:p>
    <w:p w14:paraId="4735F54D" w14:textId="77777777" w:rsidR="000F7377" w:rsidRDefault="000F7377"/>
    <w:p w14:paraId="7C10760B" w14:textId="77777777" w:rsidR="000F7377" w:rsidRDefault="000F7377">
      <w:r xmlns:w="http://schemas.openxmlformats.org/wordprocessingml/2006/main">
        <w:t xml:space="preserve">2. Yakobus 1:22 - "Jangan hanya mendengar firman, dan menipu diri sendiri. Lakukan apa yang dikatakannya."</w:t>
      </w:r>
    </w:p>
    <w:p w14:paraId="1E8D737E" w14:textId="77777777" w:rsidR="000F7377" w:rsidRDefault="000F7377"/>
    <w:p w14:paraId="3394670A" w14:textId="77777777" w:rsidR="000F7377" w:rsidRDefault="000F7377">
      <w:r xmlns:w="http://schemas.openxmlformats.org/wordprocessingml/2006/main">
        <w:t xml:space="preserve">Yakobus 2:18 Ya, boleh jadi seseorang berkata: Engkau mempunyai iman, dan aku mempunyai perbuatan; perlihatkanlah kepadaku imanmu tanpa perbuatanmu, dan aku akan menunjukkan kepadamu imanku melalui perbuatanku.</w:t>
      </w:r>
    </w:p>
    <w:p w14:paraId="5F41C24C" w14:textId="77777777" w:rsidR="000F7377" w:rsidRDefault="000F7377"/>
    <w:p w14:paraId="78C7CB60" w14:textId="77777777" w:rsidR="000F7377" w:rsidRDefault="000F7377">
      <w:r xmlns:w="http://schemas.openxmlformats.org/wordprocessingml/2006/main">
        <w:t xml:space="preserve">James mencabar pembaca untuk membuktikan bahawa iman itu nyata dengan menunjukkannya melalui perbuatan.</w:t>
      </w:r>
    </w:p>
    <w:p w14:paraId="23D2260D" w14:textId="77777777" w:rsidR="000F7377" w:rsidRDefault="000F7377"/>
    <w:p w14:paraId="500A8415" w14:textId="77777777" w:rsidR="000F7377" w:rsidRDefault="000F7377">
      <w:r xmlns:w="http://schemas.openxmlformats.org/wordprocessingml/2006/main">
        <w:t xml:space="preserve">1. Kuasa Iman: Bagaimana Tindakan Kita Menunjukkan Kepercayaan Kita</w:t>
      </w:r>
    </w:p>
    <w:p w14:paraId="3E79FEC8" w14:textId="77777777" w:rsidR="000F7377" w:rsidRDefault="000F7377"/>
    <w:p w14:paraId="693020BC" w14:textId="77777777" w:rsidR="000F7377" w:rsidRDefault="000F7377">
      <w:r xmlns:w="http://schemas.openxmlformats.org/wordprocessingml/2006/main">
        <w:t xml:space="preserve">2. Bukti Iman: Menunjukkan Kepercayaan Kita Melalui Tindakan Kita</w:t>
      </w:r>
    </w:p>
    <w:p w14:paraId="7664C394" w14:textId="77777777" w:rsidR="000F7377" w:rsidRDefault="000F7377"/>
    <w:p w14:paraId="12B00B91" w14:textId="77777777" w:rsidR="000F7377" w:rsidRDefault="000F7377">
      <w:r xmlns:w="http://schemas.openxmlformats.org/wordprocessingml/2006/main">
        <w:t xml:space="preserve">1. Roma 10:17 - Jadi iman timbul dari pendengaran, dan pendengaran melalui firman Kristus.</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2:8-10 - Kerana oleh kasih karunia kamu telah diselamatkan melalui iman. Dan ini bukan perbuatan anda sendiri; itu adalah pemberian Allah, bukan hasil perbuatan, supaya jangan ada orang yang memegahkan diri. Sebab kita adalah buatan-Nya, diciptakan dalam Kristus Yesus untuk perbuatan baik, yang telah dipersiapkan Allah sebelumnya, supaya kita berjalan di dalamnya.</w:t>
      </w:r>
    </w:p>
    <w:p w14:paraId="0069102F" w14:textId="77777777" w:rsidR="000F7377" w:rsidRDefault="000F7377"/>
    <w:p w14:paraId="599E7DEA" w14:textId="77777777" w:rsidR="000F7377" w:rsidRDefault="000F7377">
      <w:r xmlns:w="http://schemas.openxmlformats.org/wordprocessingml/2006/main">
        <w:t xml:space="preserve">Yakobus 2:19 Kamu percaya bahawa ada satu Tuhan; kamu berbuat baik: syaitan-syaitan juga percaya dan gemetar.</w:t>
      </w:r>
    </w:p>
    <w:p w14:paraId="3051659C" w14:textId="77777777" w:rsidR="000F7377" w:rsidRDefault="000F7377"/>
    <w:p w14:paraId="3DB3CD3E" w14:textId="77777777" w:rsidR="000F7377" w:rsidRDefault="000F7377">
      <w:r xmlns:w="http://schemas.openxmlformats.org/wordprocessingml/2006/main">
        <w:t xml:space="preserve">Percaya kepada satu Tuhan adalah terpuji, tetapi ia tidak mencukupi untuk menyelamatkan seseorang daripada akibat dosa.</w:t>
      </w:r>
    </w:p>
    <w:p w14:paraId="35D58683" w14:textId="77777777" w:rsidR="000F7377" w:rsidRDefault="000F7377"/>
    <w:p w14:paraId="5B9611E6" w14:textId="77777777" w:rsidR="000F7377" w:rsidRDefault="000F7377">
      <w:r xmlns:w="http://schemas.openxmlformats.org/wordprocessingml/2006/main">
        <w:t xml:space="preserve">1: Kita mesti meletakkan iman kita kepada Yesus dan kematian serta kebangkitan-Nya jika kita ingin diselamatkan.</w:t>
      </w:r>
    </w:p>
    <w:p w14:paraId="27399B3E" w14:textId="77777777" w:rsidR="000F7377" w:rsidRDefault="000F7377"/>
    <w:p w14:paraId="68056892" w14:textId="77777777" w:rsidR="000F7377" w:rsidRDefault="000F7377">
      <w:r xmlns:w="http://schemas.openxmlformats.org/wordprocessingml/2006/main">
        <w:t xml:space="preserve">2: Kita mesti melihat lebih daripada sekadar percaya kepada Tuhan dan menjalani iman kita dalam cara kita menjalani kehidupan kita.</w:t>
      </w:r>
    </w:p>
    <w:p w14:paraId="32899B15" w14:textId="77777777" w:rsidR="000F7377" w:rsidRDefault="000F7377"/>
    <w:p w14:paraId="640F39A3" w14:textId="77777777" w:rsidR="000F7377" w:rsidRDefault="000F7377">
      <w:r xmlns:w="http://schemas.openxmlformats.org/wordprocessingml/2006/main">
        <w:t xml:space="preserve">1: Roma 10:9 - Bahwa jika engkau mengaku dengan mulutmu sebagai Tuhan Yesus dan percaya dalam hatimu, bahwa Allah telah membangkitkan Dia dari antara orang mati, maka engkau akan diselamatkan.</w:t>
      </w:r>
    </w:p>
    <w:p w14:paraId="37230738" w14:textId="77777777" w:rsidR="000F7377" w:rsidRDefault="000F7377"/>
    <w:p w14:paraId="55D8C37D" w14:textId="77777777" w:rsidR="000F7377" w:rsidRDefault="000F7377">
      <w:r xmlns:w="http://schemas.openxmlformats.org/wordprocessingml/2006/main">
        <w:t xml:space="preserve">2: Efesus 2:8-9 - Sebab oleh kasih karunia kamu diselamatkan oleh iman; dan itu bukan dari dirimu sendiri: itu adalah pemberian Tuhan: Bukan hasil pekerjaan, supaya jangan ada orang yang memegahkan diri.</w:t>
      </w:r>
    </w:p>
    <w:p w14:paraId="77D06B92" w14:textId="77777777" w:rsidR="000F7377" w:rsidRDefault="000F7377"/>
    <w:p w14:paraId="11BBC617" w14:textId="77777777" w:rsidR="000F7377" w:rsidRDefault="000F7377">
      <w:r xmlns:w="http://schemas.openxmlformats.org/wordprocessingml/2006/main">
        <w:t xml:space="preserve">Yakobus 2:20 Tetapi maukah engkau tahu, hai manusia yang sia-sia, bahwa iman tanpa perbuatan adalah mati?</w:t>
      </w:r>
    </w:p>
    <w:p w14:paraId="6BAB122E" w14:textId="77777777" w:rsidR="000F7377" w:rsidRDefault="000F7377"/>
    <w:p w14:paraId="1CE566E6" w14:textId="77777777" w:rsidR="000F7377" w:rsidRDefault="000F7377">
      <w:r xmlns:w="http://schemas.openxmlformats.org/wordprocessingml/2006/main">
        <w:t xml:space="preserve">Yakobus 2:20 mengajar bahawa iman tanpa perbuatan yang sepadan adalah sia-sia.</w:t>
      </w:r>
    </w:p>
    <w:p w14:paraId="27A94685" w14:textId="77777777" w:rsidR="000F7377" w:rsidRDefault="000F7377"/>
    <w:p w14:paraId="2403224D" w14:textId="77777777" w:rsidR="000F7377" w:rsidRDefault="000F7377">
      <w:r xmlns:w="http://schemas.openxmlformats.org/wordprocessingml/2006/main">
        <w:t xml:space="preserve">1. "Menghayati Iman Anda: Bagaimana Perbuatan Anda Mencerminkan Kepercayaan Anda"</w:t>
      </w:r>
    </w:p>
    <w:p w14:paraId="2747B07A" w14:textId="77777777" w:rsidR="000F7377" w:rsidRDefault="000F7377"/>
    <w:p w14:paraId="0449FD42" w14:textId="77777777" w:rsidR="000F7377" w:rsidRDefault="000F7377">
      <w:r xmlns:w="http://schemas.openxmlformats.org/wordprocessingml/2006/main">
        <w:t xml:space="preserve">2. "Kepentingan Hubungan Antara Iman dan Tindakan"</w:t>
      </w:r>
    </w:p>
    <w:p w14:paraId="258584A6" w14:textId="77777777" w:rsidR="000F7377" w:rsidRDefault="000F7377"/>
    <w:p w14:paraId="0E3EAC93" w14:textId="77777777" w:rsidR="000F7377" w:rsidRDefault="000F7377">
      <w:r xmlns:w="http://schemas.openxmlformats.org/wordprocessingml/2006/main">
        <w:t xml:space="preserve">1. Matius 7:16-20 (Kamu akan mengenali mereka dari buahnya)</w:t>
      </w:r>
    </w:p>
    <w:p w14:paraId="156F35D5" w14:textId="77777777" w:rsidR="000F7377" w:rsidRDefault="000F7377"/>
    <w:p w14:paraId="6670E938" w14:textId="77777777" w:rsidR="000F7377" w:rsidRDefault="000F7377">
      <w:r xmlns:w="http://schemas.openxmlformats.org/wordprocessingml/2006/main">
        <w:t xml:space="preserve">2. Kolose 1:9-11 (Berjalanlah layak di hadapan Tuhan, berkenan kepada-Nya sepenuhnya, berbuah dalam setiap perbuatan baik)</w:t>
      </w:r>
    </w:p>
    <w:p w14:paraId="14AFF611" w14:textId="77777777" w:rsidR="000F7377" w:rsidRDefault="000F7377"/>
    <w:p w14:paraId="3D7FB328" w14:textId="77777777" w:rsidR="000F7377" w:rsidRDefault="000F7377">
      <w:r xmlns:w="http://schemas.openxmlformats.org/wordprocessingml/2006/main">
        <w:t xml:space="preserve">Yakobus 2:21 Bukankah Abraham, bapa kita, dibenarkan oleh perbuatan-perbuatan, ketika ia mempersembahkan Ishak, anaknya, di atas mezbah?</w:t>
      </w:r>
    </w:p>
    <w:p w14:paraId="6708DC39" w14:textId="77777777" w:rsidR="000F7377" w:rsidRDefault="000F7377"/>
    <w:p w14:paraId="59F5569D" w14:textId="77777777" w:rsidR="000F7377" w:rsidRDefault="000F7377">
      <w:r xmlns:w="http://schemas.openxmlformats.org/wordprocessingml/2006/main">
        <w:t xml:space="preserve">Petikan ini membincangkan bagaimana Abraham dibenarkan oleh perbuatannya apabila dia mempersembahkan anaknya Ishak di atas mezbah.</w:t>
      </w:r>
    </w:p>
    <w:p w14:paraId="3408B20F" w14:textId="77777777" w:rsidR="000F7377" w:rsidRDefault="000F7377"/>
    <w:p w14:paraId="4CA3A7F0" w14:textId="77777777" w:rsidR="000F7377" w:rsidRDefault="000F7377">
      <w:r xmlns:w="http://schemas.openxmlformats.org/wordprocessingml/2006/main">
        <w:t xml:space="preserve">1: Tindakan kita bercakap lebih kuat daripada kata-kata.</w:t>
      </w:r>
    </w:p>
    <w:p w14:paraId="3D6E8EC2" w14:textId="77777777" w:rsidR="000F7377" w:rsidRDefault="000F7377"/>
    <w:p w14:paraId="556789E2" w14:textId="77777777" w:rsidR="000F7377" w:rsidRDefault="000F7377">
      <w:r xmlns:w="http://schemas.openxmlformats.org/wordprocessingml/2006/main">
        <w:t xml:space="preserve">2: Iman dan ketaatan Abraham kepada Tuhan terbukti melalui perbuatannya.</w:t>
      </w:r>
    </w:p>
    <w:p w14:paraId="0021820A" w14:textId="77777777" w:rsidR="000F7377" w:rsidRDefault="000F7377"/>
    <w:p w14:paraId="2086726E" w14:textId="77777777" w:rsidR="000F7377" w:rsidRDefault="000F7377">
      <w:r xmlns:w="http://schemas.openxmlformats.org/wordprocessingml/2006/main">
        <w:t xml:space="preserve">1: Ibrani 11:17-19 - Oleh iman Abraham, ketika diuji, mempersembahkan Ishak, dan dia yang telah menerima janji itu mempersembahkan anaknya yang tunggal.</w:t>
      </w:r>
    </w:p>
    <w:p w14:paraId="60E0B3A9" w14:textId="77777777" w:rsidR="000F7377" w:rsidRDefault="000F7377"/>
    <w:p w14:paraId="2759507C" w14:textId="77777777" w:rsidR="000F7377" w:rsidRDefault="000F7377">
      <w:r xmlns:w="http://schemas.openxmlformats.org/wordprocessingml/2006/main">
        <w:t xml:space="preserve">2: Kejadian 22:1-18 - Abraham taat kepada TUHAN dan melaksanakan korban Ishak anaknya.</w:t>
      </w:r>
    </w:p>
    <w:p w14:paraId="287162B7" w14:textId="77777777" w:rsidR="000F7377" w:rsidRDefault="000F7377"/>
    <w:p w14:paraId="20E4CCC4" w14:textId="77777777" w:rsidR="000F7377" w:rsidRDefault="000F7377">
      <w:r xmlns:w="http://schemas.openxmlformats.org/wordprocessingml/2006/main">
        <w:t xml:space="preserve">Yakobus 2:22 Lihatlah bagaimana iman bekerja dengan perbuatan-perbuatan-Nya, dan oleh perbuatan-perbuatan itu iman menjadi sempurna?</w:t>
      </w:r>
    </w:p>
    <w:p w14:paraId="04903D38" w14:textId="77777777" w:rsidR="000F7377" w:rsidRDefault="000F7377"/>
    <w:p w14:paraId="2C8941CC" w14:textId="77777777" w:rsidR="000F7377" w:rsidRDefault="000F7377">
      <w:r xmlns:w="http://schemas.openxmlformats.org/wordprocessingml/2006/main">
        <w:t xml:space="preserve">Yakobus 2:22 mengajar bahawa iman dan perbuatan bekerja bersama-sama: iman menjadi sempurna apabila ia disertai dengan perbuatan baik.</w:t>
      </w:r>
    </w:p>
    <w:p w14:paraId="28ADE848" w14:textId="77777777" w:rsidR="000F7377" w:rsidRDefault="000F7377"/>
    <w:p w14:paraId="32B4DC56" w14:textId="77777777" w:rsidR="000F7377" w:rsidRDefault="000F7377">
      <w:r xmlns:w="http://schemas.openxmlformats.org/wordprocessingml/2006/main">
        <w:t xml:space="preserve">1. "Iman dan Kerja: Bekerja Bersama untuk Kesempurnaan"</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"Kuasa Tindakan Setia"</w:t>
      </w:r>
    </w:p>
    <w:p w14:paraId="71F49533" w14:textId="77777777" w:rsidR="000F7377" w:rsidRDefault="000F7377"/>
    <w:p w14:paraId="4F0CBEC3" w14:textId="77777777" w:rsidR="000F7377" w:rsidRDefault="000F7377">
      <w:r xmlns:w="http://schemas.openxmlformats.org/wordprocessingml/2006/main">
        <w:t xml:space="preserve">1. Roma 4:20-21 - "Tidak ada ketidakpercayaan yang membuatnya goyah tentang janji Tuhan, tetapi dia bertambah kuat dalam imannya sambil memuliakan Tuhan, yakin sepenuhnya bahawa Tuhan sanggup melakukan apa yang dijanjikan itu."</w:t>
      </w:r>
    </w:p>
    <w:p w14:paraId="36FF14C9" w14:textId="77777777" w:rsidR="000F7377" w:rsidRDefault="000F7377"/>
    <w:p w14:paraId="72CD239B" w14:textId="77777777" w:rsidR="000F7377" w:rsidRDefault="000F7377">
      <w:r xmlns:w="http://schemas.openxmlformats.org/wordprocessingml/2006/main">
        <w:t xml:space="preserve">2. Ibrani 11:17-19 - "Karena iman Abraham, ketika diuji, mempersembahkan Ishak, dan dia yang telah menerima janji itu telah mempersembahkan anaknya yang tunggal, yang mengenainya dikatakan, 'Melalui Ishak. adakah anakmu akan dinamakan.' Dia menganggap bahawa Tuhan sanggup membangkitkan dia dari antara orang mati, dari mana, secara kiasan, Dia menerima dia kembali.”</w:t>
      </w:r>
    </w:p>
    <w:p w14:paraId="42DBE12D" w14:textId="77777777" w:rsidR="000F7377" w:rsidRDefault="000F7377"/>
    <w:p w14:paraId="085A5C89" w14:textId="77777777" w:rsidR="000F7377" w:rsidRDefault="000F7377">
      <w:r xmlns:w="http://schemas.openxmlformats.org/wordprocessingml/2006/main">
        <w:t xml:space="preserve">Yakobus 2:23 Dan genaplah nas yang mengatakan: Abraham percaya kepada Allah, dan hal itu diperhitungkan kepadanya sebagai kebenaran, dan dia disebut Sahabat Allah.</w:t>
      </w:r>
    </w:p>
    <w:p w14:paraId="0D9C9770" w14:textId="77777777" w:rsidR="000F7377" w:rsidRDefault="000F7377"/>
    <w:p w14:paraId="4B6A68D9" w14:textId="77777777" w:rsidR="000F7377" w:rsidRDefault="000F7377">
      <w:r xmlns:w="http://schemas.openxmlformats.org/wordprocessingml/2006/main">
        <w:t xml:space="preserve">Abraham diberi kebenaran oleh Tuhan apabila dia percaya kepada-Nya, dan diberi gelaran "Sahabat Tuhan".</w:t>
      </w:r>
    </w:p>
    <w:p w14:paraId="4C451969" w14:textId="77777777" w:rsidR="000F7377" w:rsidRDefault="000F7377"/>
    <w:p w14:paraId="11EC9D0D" w14:textId="77777777" w:rsidR="000F7377" w:rsidRDefault="000F7377">
      <w:r xmlns:w="http://schemas.openxmlformats.org/wordprocessingml/2006/main">
        <w:t xml:space="preserve">1. Kuasa Iman: Kajian tentang Hubungan Abraham dengan Tuhan</w:t>
      </w:r>
    </w:p>
    <w:p w14:paraId="3D51AF46" w14:textId="77777777" w:rsidR="000F7377" w:rsidRDefault="000F7377"/>
    <w:p w14:paraId="01BDE913" w14:textId="77777777" w:rsidR="000F7377" w:rsidRDefault="000F7377">
      <w:r xmlns:w="http://schemas.openxmlformats.org/wordprocessingml/2006/main">
        <w:t xml:space="preserve">2. Berkat Kebenaran: Memahami Kasih Tuhan kepada Abraham</w:t>
      </w:r>
    </w:p>
    <w:p w14:paraId="6DA32CCE" w14:textId="77777777" w:rsidR="000F7377" w:rsidRDefault="000F7377"/>
    <w:p w14:paraId="27FACFCE" w14:textId="77777777" w:rsidR="000F7377" w:rsidRDefault="000F7377">
      <w:r xmlns:w="http://schemas.openxmlformats.org/wordprocessingml/2006/main">
        <w:t xml:space="preserve">1. Kejadian 15:6 - Dan dia percaya kepada TUHAN; dan dia memperhitungkannya kepadanya sebagai kebenaran.</w:t>
      </w:r>
    </w:p>
    <w:p w14:paraId="5C02CAB5" w14:textId="77777777" w:rsidR="000F7377" w:rsidRDefault="000F7377"/>
    <w:p w14:paraId="7227566C" w14:textId="77777777" w:rsidR="000F7377" w:rsidRDefault="000F7377">
      <w:r xmlns:w="http://schemas.openxmlformats.org/wordprocessingml/2006/main">
        <w:t xml:space="preserve">2. Yesaya 41:8 - Tetapi engkau, Israel, hamba-Ku, Yakub yang telah Kupilih, keturunan Abraham, sahabat-Ku.</w:t>
      </w:r>
    </w:p>
    <w:p w14:paraId="6A2B50D0" w14:textId="77777777" w:rsidR="000F7377" w:rsidRDefault="000F7377"/>
    <w:p w14:paraId="1AC824D7" w14:textId="77777777" w:rsidR="000F7377" w:rsidRDefault="000F7377">
      <w:r xmlns:w="http://schemas.openxmlformats.org/wordprocessingml/2006/main">
        <w:t xml:space="preserve">Yakobus 2:24 Jadi kamu lihat, bagaimana seseorang dibenarkan oleh perbuatannya, dan bukan hanya karena iman.</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mengajarkan bahawa keselamatan diperoleh melalui perbuatan baik dan bukan iman sahaja.</w:t>
      </w:r>
    </w:p>
    <w:p w14:paraId="4C1BA862" w14:textId="77777777" w:rsidR="000F7377" w:rsidRDefault="000F7377"/>
    <w:p w14:paraId="5C1786CD" w14:textId="77777777" w:rsidR="000F7377" w:rsidRDefault="000F7377">
      <w:r xmlns:w="http://schemas.openxmlformats.org/wordprocessingml/2006/main">
        <w:t xml:space="preserve">1. Keperluan Kerja Baik untuk Mencapai Keselamatan</w:t>
      </w:r>
    </w:p>
    <w:p w14:paraId="0D9B4017" w14:textId="77777777" w:rsidR="000F7377" w:rsidRDefault="000F7377"/>
    <w:p w14:paraId="17F66F20" w14:textId="77777777" w:rsidR="000F7377" w:rsidRDefault="000F7377">
      <w:r xmlns:w="http://schemas.openxmlformats.org/wordprocessingml/2006/main">
        <w:t xml:space="preserve">2. Kepentingan Iman dan Perbuatan</w:t>
      </w:r>
    </w:p>
    <w:p w14:paraId="6411DE03" w14:textId="77777777" w:rsidR="000F7377" w:rsidRDefault="000F7377"/>
    <w:p w14:paraId="1C7F0C8F" w14:textId="77777777" w:rsidR="000F7377" w:rsidRDefault="000F7377">
      <w:r xmlns:w="http://schemas.openxmlformats.org/wordprocessingml/2006/main">
        <w:t xml:space="preserve">1. Roma 2:13 - "Sebab bukan orang yang mendengar hukum Taurat yang benar di hadapan Allah, tetapi orang yang melakukan hukum Tauratlah yang dibenarkan."</w:t>
      </w:r>
    </w:p>
    <w:p w14:paraId="511179E7" w14:textId="77777777" w:rsidR="000F7377" w:rsidRDefault="000F7377"/>
    <w:p w14:paraId="267E765A" w14:textId="77777777" w:rsidR="000F7377" w:rsidRDefault="000F7377">
      <w:r xmlns:w="http://schemas.openxmlformats.org/wordprocessingml/2006/main">
        <w:t xml:space="preserve">2. Efesus 2:10 - “Sebab kita ini buatan-Nya, diciptakan dalam Kristus Yesus untuk melakukan pekerjaan baik, yang telah dipersiapkan Allah sebelumnya, supaya kita berjalan di dalamnya.”</w:t>
      </w:r>
    </w:p>
    <w:p w14:paraId="5C8F0F98" w14:textId="77777777" w:rsidR="000F7377" w:rsidRDefault="000F7377"/>
    <w:p w14:paraId="77561D32" w14:textId="77777777" w:rsidR="000F7377" w:rsidRDefault="000F7377">
      <w:r xmlns:w="http://schemas.openxmlformats.org/wordprocessingml/2006/main">
        <w:t xml:space="preserve">Yakobus 2:25 Demikian juga, bukankah Rahab, perempuan sundal itu, dibenarkan oleh perbuatannya, ketika ia menerima utusan-utusan itu dan menyuruh mereka pergi ke jalan lain?</w:t>
      </w:r>
    </w:p>
    <w:p w14:paraId="3DAB0558" w14:textId="77777777" w:rsidR="000F7377" w:rsidRDefault="000F7377"/>
    <w:p w14:paraId="64F8D64F" w14:textId="77777777" w:rsidR="000F7377" w:rsidRDefault="000F7377">
      <w:r xmlns:w="http://schemas.openxmlformats.org/wordprocessingml/2006/main">
        <w:t xml:space="preserve">Rahab, perempuan sundal itu dibenarkan oleh perbuatannya apabila dia melindungi para utusan Tuhan.</w:t>
      </w:r>
    </w:p>
    <w:p w14:paraId="394290A2" w14:textId="77777777" w:rsidR="000F7377" w:rsidRDefault="000F7377"/>
    <w:p w14:paraId="49B35AF6" w14:textId="77777777" w:rsidR="000F7377" w:rsidRDefault="000F7377">
      <w:r xmlns:w="http://schemas.openxmlformats.org/wordprocessingml/2006/main">
        <w:t xml:space="preserve">1. Iman tanpa perbuatan adalah mati</w:t>
      </w:r>
    </w:p>
    <w:p w14:paraId="00B56D7B" w14:textId="77777777" w:rsidR="000F7377" w:rsidRDefault="000F7377"/>
    <w:p w14:paraId="4B35C08E" w14:textId="77777777" w:rsidR="000F7377" w:rsidRDefault="000F7377">
      <w:r xmlns:w="http://schemas.openxmlformats.org/wordprocessingml/2006/main">
        <w:t xml:space="preserve">2. Kepentingan mengambil tindakan</w:t>
      </w:r>
    </w:p>
    <w:p w14:paraId="6828DC41" w14:textId="77777777" w:rsidR="000F7377" w:rsidRDefault="000F7377"/>
    <w:p w14:paraId="029698A9" w14:textId="77777777" w:rsidR="000F7377" w:rsidRDefault="000F7377">
      <w:r xmlns:w="http://schemas.openxmlformats.org/wordprocessingml/2006/main">
        <w:t xml:space="preserve">1. Ibrani 11:31 - "Karena iman Rahab, perempuan sundal itu, tidak binasa bersama-sama dengan orang-orang durhaka, karena ia telah menyambut baik mata-mata itu."</w:t>
      </w:r>
    </w:p>
    <w:p w14:paraId="666B4636" w14:textId="77777777" w:rsidR="000F7377" w:rsidRDefault="000F7377"/>
    <w:p w14:paraId="3C717603" w14:textId="77777777" w:rsidR="000F7377" w:rsidRDefault="000F7377">
      <w:r xmlns:w="http://schemas.openxmlformats.org/wordprocessingml/2006/main">
        <w:t xml:space="preserve">2. Matius 25:35-36 - "Sebab ketika Aku lapar, kamu memberi Aku makan, ketika Aku haus, kamu memberi Aku minum, ketika Aku seorang asing dan kamu mengundang Aku masuk."</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2:26 Sebab sama seperti tubuh tanpa roh adalah mati, demikian juga iman tanpa perbuatan adalah mati.</w:t>
      </w:r>
    </w:p>
    <w:p w14:paraId="5F91CA5A" w14:textId="77777777" w:rsidR="000F7377" w:rsidRDefault="000F7377"/>
    <w:p w14:paraId="770CB888" w14:textId="77777777" w:rsidR="000F7377" w:rsidRDefault="000F7377">
      <w:r xmlns:w="http://schemas.openxmlformats.org/wordprocessingml/2006/main">
        <w:t xml:space="preserve">Iman tanpa perbuatan adalah mati, sama seperti tubuh tanpa roh adalah mati.</w:t>
      </w:r>
    </w:p>
    <w:p w14:paraId="3E103171" w14:textId="77777777" w:rsidR="000F7377" w:rsidRDefault="000F7377"/>
    <w:p w14:paraId="0E459598" w14:textId="77777777" w:rsidR="000F7377" w:rsidRDefault="000F7377">
      <w:r xmlns:w="http://schemas.openxmlformats.org/wordprocessingml/2006/main">
        <w:t xml:space="preserve">1. "Kuasa Iman dan Perbuatan"</w:t>
      </w:r>
    </w:p>
    <w:p w14:paraId="1E889E05" w14:textId="77777777" w:rsidR="000F7377" w:rsidRDefault="000F7377"/>
    <w:p w14:paraId="7A22E953" w14:textId="77777777" w:rsidR="000F7377" w:rsidRDefault="000F7377">
      <w:r xmlns:w="http://schemas.openxmlformats.org/wordprocessingml/2006/main">
        <w:t xml:space="preserve">2. "Keperluan Iman dan Perbuatan"</w:t>
      </w:r>
    </w:p>
    <w:p w14:paraId="285E083E" w14:textId="77777777" w:rsidR="000F7377" w:rsidRDefault="000F7377"/>
    <w:p w14:paraId="3A6F0C5D" w14:textId="77777777" w:rsidR="000F7377" w:rsidRDefault="000F7377">
      <w:r xmlns:w="http://schemas.openxmlformats.org/wordprocessingml/2006/main">
        <w:t xml:space="preserve">1. Imamat 19:18, "Kasihilah sesamamu manusia seperti dirimu sendiri"</w:t>
      </w:r>
    </w:p>
    <w:p w14:paraId="513A1D75" w14:textId="77777777" w:rsidR="000F7377" w:rsidRDefault="000F7377"/>
    <w:p w14:paraId="3D88EAE5" w14:textId="77777777" w:rsidR="000F7377" w:rsidRDefault="000F7377">
      <w:r xmlns:w="http://schemas.openxmlformats.org/wordprocessingml/2006/main">
        <w:t xml:space="preserve">2. Roma 12:10, "Kasihilah seorang akan yang lain dengan kasih persaudaraan, dan saling mengalahkan dalam menghormati."</w:t>
      </w:r>
    </w:p>
    <w:p w14:paraId="48A8216B" w14:textId="77777777" w:rsidR="000F7377" w:rsidRDefault="000F7377"/>
    <w:p w14:paraId="1C683298" w14:textId="77777777" w:rsidR="000F7377" w:rsidRDefault="000F7377">
      <w:r xmlns:w="http://schemas.openxmlformats.org/wordprocessingml/2006/main">
        <w:t xml:space="preserve">Yakobus 3 adalah bab ketiga dari Surat Yakobus dalam Perjanjian Baru. Bab ini memberi tumpuan terutamanya pada kuasa dan kepentingan mengawal pertuturan seseorang, menonjolkan potensi bahaya yang disebabkan oleh lidah yang tidak dijinakkan.</w:t>
      </w:r>
    </w:p>
    <w:p w14:paraId="6469A37E" w14:textId="77777777" w:rsidR="000F7377" w:rsidRDefault="000F7377"/>
    <w:p w14:paraId="43B21468" w14:textId="77777777" w:rsidR="000F7377" w:rsidRDefault="000F7377">
      <w:r xmlns:w="http://schemas.openxmlformats.org/wordprocessingml/2006/main">
        <w:t xml:space="preserve">Perenggan 1: Bab ini bermula dengan memberi amaran kepada orang yang beriman tentang tanggungjawab dan pengaruh yang datang dengan menjadi guru atau pemimpin dalam komuniti Kristian. Penulis menekankan bahawa mereka yang mengajar akan dihakimi dengan lebih ketat, kerana kata-kata mereka membawa berat dan memberi kesan kepada orang lain (Yakobus 3:1-2). Dia kemudian menggunakan imejan yang jelas untuk menggambarkan bagaimana bit kecil boleh mengawal kuda, kemudi kecil boleh mengemudi kapal besar, dan begitu juga, lidah kecil boleh memberi kesan yang ketara. Lidah digambarkan sebagai api yang boleh membakar seluruh hutan (Yakobus 3:3-6).</w:t>
      </w:r>
    </w:p>
    <w:p w14:paraId="21C5A862" w14:textId="77777777" w:rsidR="000F7377" w:rsidRDefault="000F7377"/>
    <w:p w14:paraId="36D97FD5" w14:textId="77777777" w:rsidR="000F7377" w:rsidRDefault="000F7377">
      <w:r xmlns:w="http://schemas.openxmlformats.org/wordprocessingml/2006/main">
        <w:t xml:space="preserve">Perenggan 2: Dalam ayat 7-12, terdapat penerokaan tentang sifat pertuturan manusia yang bercanggah. Penulis mengetengahkan bagaimana manusia telah menjinakkan dan menjinakkan pelbagai haiwan tetapi berjuang untuk menjinakkan lidah mereka sendiri. Dia menunjukkan bahawa dari mulut yang sama datang kedua-dua berkat dan kutuk, yang seharusnya tidak demikian (Yakobus 3:9-10). Dia membandingkan ketidakkonsistenan ini dengan air tawar dan air masin yang mengalir dari mata air yang sama atau pokok ara yang menghasilkan buah zaitun atau anggur yang menghasilkan buah ara. Ketidakkonsistenan sedemikian mendedahkan kekurangan kebijaksanaan.</w:t>
      </w:r>
    </w:p>
    <w:p w14:paraId="5109EC1D" w14:textId="77777777" w:rsidR="000F7377" w:rsidRDefault="000F7377"/>
    <w:p w14:paraId="04B3F74B" w14:textId="77777777" w:rsidR="000F7377" w:rsidRDefault="000F7377">
      <w:r xmlns:w="http://schemas.openxmlformats.org/wordprocessingml/2006/main">
        <w:t xml:space="preserve">Perenggan Ketiga: Dari ayat 13 dan seterusnya, terdapat penekanan pada kebijaksanaan sebenar yang ditunjukkan melalui tingkah laku yang baik dan bukannya kata-kata kosong. Pengarang membezakan antara kebijaksanaan duniawi yang dicirikan oleh kecemburuan, cita-cita mementingkan diri sendiri, dan kekacauan berbanding kebijaksanaan syurgawi yang dicirikan oleh kemurnian, kedamaian, kelemahlembutan, kewajaran, belas kasihan, tidak berat sebelah, dan ketulusan (Yakobus 3:14-18). Kebijaksanaan yang benar membawa kepada kehidupan yang benar dan menghasilkan buah yang baik dalam hubungan dengan orang lain.</w:t>
      </w:r>
    </w:p>
    <w:p w14:paraId="0722BB29" w14:textId="77777777" w:rsidR="000F7377" w:rsidRDefault="000F7377"/>
    <w:p w14:paraId="5A72CF3D" w14:textId="77777777" w:rsidR="000F7377" w:rsidRDefault="000F7377">
      <w:r xmlns:w="http://schemas.openxmlformats.org/wordprocessingml/2006/main">
        <w:t xml:space="preserve">Ringkasnya, Yakobus 3 menonjolkan kuasa pertuturan dan potensinya untuk bahaya dan berkat. Ia memberi amaran supaya tidak menggunakan lidah kita secara cuai atau merosakkan tetapi menggalakkan orang yang beriman untuk mengawal diri terhadap perkataan mereka. Ia menekankan bahawa kebijaksanaan sebenar didedahkan melalui tingkah laku yang konsisten yang ditandai dengan kerendahan hati dan kebenaran daripada kata-kata kosong atau cita-cita duniawi. Akhirnya ia menyeru orang percaya untuk mengejar kebijaksanaan syurga yang memupuk hubungan damai berdasarkan kesucian, kelembutan, dan belas kasihan sambil mengelakkan cemburu, mementingkan diri sendiri, dan kelakuan tidak senonoh</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Yakobus 3:1 Saudara-saudaraku, jangan banyak guru, sebab kita tahu, bahwa kita akan menerima hukuman yang lebih besar.</w:t>
      </w:r>
    </w:p>
    <w:p w14:paraId="6198AD9D" w14:textId="77777777" w:rsidR="000F7377" w:rsidRDefault="000F7377"/>
    <w:p w14:paraId="39494916" w14:textId="77777777" w:rsidR="000F7377" w:rsidRDefault="000F7377">
      <w:r xmlns:w="http://schemas.openxmlformats.org/wordprocessingml/2006/main">
        <w:t xml:space="preserve">Petikan ini memberi amaran agar tidak terlalu cepat mengambil peranan sebagai pengajaran atau peneraju, kerana ia boleh membuka kita kepada penghakiman yang lebih besar.</w:t>
      </w:r>
    </w:p>
    <w:p w14:paraId="4B859DCB" w14:textId="77777777" w:rsidR="000F7377" w:rsidRDefault="000F7377"/>
    <w:p w14:paraId="6003558D" w14:textId="77777777" w:rsidR="000F7377" w:rsidRDefault="000F7377">
      <w:r xmlns:w="http://schemas.openxmlformats.org/wordprocessingml/2006/main">
        <w:t xml:space="preserve">1. Menjadi pemimpin dalam pelayanan Tuhan tidak boleh dipandang ringan.</w:t>
      </w:r>
    </w:p>
    <w:p w14:paraId="7AF5F622" w14:textId="77777777" w:rsidR="000F7377" w:rsidRDefault="000F7377"/>
    <w:p w14:paraId="48F0767B" w14:textId="77777777" w:rsidR="000F7377" w:rsidRDefault="000F7377">
      <w:r xmlns:w="http://schemas.openxmlformats.org/wordprocessingml/2006/main">
        <w:t xml:space="preserve">2. Kita harus mendekati kepimpinan dalam pelayanan Tuhan dengan rendah hati dan berhati-hati.</w:t>
      </w:r>
    </w:p>
    <w:p w14:paraId="4BFE1789" w14:textId="77777777" w:rsidR="000F7377" w:rsidRDefault="000F7377"/>
    <w:p w14:paraId="6DD9CE37" w14:textId="77777777" w:rsidR="000F7377" w:rsidRDefault="000F7377">
      <w:r xmlns:w="http://schemas.openxmlformats.org/wordprocessingml/2006/main">
        <w:t xml:space="preserve">1. Matius 23:8-10 - "Tetapi janganlah kamu dipanggil Rabi, kerana hanya satu Guru kamu, iaitu Kristus, dan kamu semua adalah saudara-saudara. Dan janganlah kamu menyebut sesiapa pun sebagai bapamu di bumi, kerana hanya satu Bapamu, iaitu Bapamu. di sorga. Jangan pula kamu dipanggil tuan, kerana hanya satu Guru kamu, iaitu Kristus."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5:2-3 - "Gembalakanlah kawanan domba Allah yang ada di antara kamu, jagalah mereka, bukan dengan paksaan, melainkan dengan rela hati, bukan untuk mencari keuntungan yang menjijikkan, tetapi dengan kerelaan hati, dan bukan pula sebagai tuan atas Allah. warisan, tetapi menjadi contoh kepada kawanan itu."</w:t>
      </w:r>
    </w:p>
    <w:p w14:paraId="626C4A2B" w14:textId="77777777" w:rsidR="000F7377" w:rsidRDefault="000F7377"/>
    <w:p w14:paraId="6F662BA9" w14:textId="77777777" w:rsidR="000F7377" w:rsidRDefault="000F7377">
      <w:r xmlns:w="http://schemas.openxmlformats.org/wordprocessingml/2006/main">
        <w:t xml:space="preserve">Yakobus 3:2 Sebab dalam banyak perkara kita menyesatkan semua. Jika seseorang tidak bersalah dalam perkataan, orang itu adalah orang yang sempurna, dan juga dapat menahan seluruh tubuh.</w:t>
      </w:r>
    </w:p>
    <w:p w14:paraId="3DA5DCA5" w14:textId="77777777" w:rsidR="000F7377" w:rsidRDefault="000F7377"/>
    <w:p w14:paraId="1F0E6F4C" w14:textId="77777777" w:rsidR="000F7377" w:rsidRDefault="000F7377">
      <w:r xmlns:w="http://schemas.openxmlformats.org/wordprocessingml/2006/main">
        <w:t xml:space="preserve">Kita semua melakukan kesilapan, tetapi lelaki yang sempurna mampu mengawal seluruh tubuhnya.</w:t>
      </w:r>
    </w:p>
    <w:p w14:paraId="07D089C9" w14:textId="77777777" w:rsidR="000F7377" w:rsidRDefault="000F7377"/>
    <w:p w14:paraId="664288F5" w14:textId="77777777" w:rsidR="000F7377" w:rsidRDefault="000F7377">
      <w:r xmlns:w="http://schemas.openxmlformats.org/wordprocessingml/2006/main">
        <w:t xml:space="preserve">1. "Kuasa Kawalan Diri"</w:t>
      </w:r>
    </w:p>
    <w:p w14:paraId="218D0DE6" w14:textId="77777777" w:rsidR="000F7377" w:rsidRDefault="000F7377"/>
    <w:p w14:paraId="3B5B03CD" w14:textId="77777777" w:rsidR="000F7377" w:rsidRDefault="000F7377">
      <w:r xmlns:w="http://schemas.openxmlformats.org/wordprocessingml/2006/main">
        <w:t xml:space="preserve">2. "Lelaki Sempurna"</w:t>
      </w:r>
    </w:p>
    <w:p w14:paraId="2DADA1BF" w14:textId="77777777" w:rsidR="000F7377" w:rsidRDefault="000F7377"/>
    <w:p w14:paraId="7922E0CB" w14:textId="77777777" w:rsidR="000F7377" w:rsidRDefault="000F7377">
      <w:r xmlns:w="http://schemas.openxmlformats.org/wordprocessingml/2006/main">
        <w:t xml:space="preserve">1. Galatia 5:22-23 - "Tetapi buah Roh ialah kasih, sukacita, damai sejahtera, kesabaran, kemurahan, kebaikan, kesetiaan, kelemahlembutan, penguasaan diri; tidak ada hukum yang menentang hal-hal itu."</w:t>
      </w:r>
    </w:p>
    <w:p w14:paraId="4A16C5BB" w14:textId="77777777" w:rsidR="000F7377" w:rsidRDefault="000F7377"/>
    <w:p w14:paraId="66AC65AE" w14:textId="77777777" w:rsidR="000F7377" w:rsidRDefault="000F7377">
      <w:r xmlns:w="http://schemas.openxmlformats.org/wordprocessingml/2006/main">
        <w:t xml:space="preserve">2. Amsal 16:32 - "Siapa yang lambat marah lebih baik daripada yang kuat, dan yang menguasai jiwanya daripada yang merebut kota."</w:t>
      </w:r>
    </w:p>
    <w:p w14:paraId="7EC5C0BD" w14:textId="77777777" w:rsidR="000F7377" w:rsidRDefault="000F7377"/>
    <w:p w14:paraId="03800E85" w14:textId="77777777" w:rsidR="000F7377" w:rsidRDefault="000F7377">
      <w:r xmlns:w="http://schemas.openxmlformats.org/wordprocessingml/2006/main">
        <w:t xml:space="preserve">Yakobus 3:3 Lihatlah, kita menaruh ketulan ke dalam mulut kuda, supaya mereka taat kepada kita; dan kami pusingkan seluruh badan mereka.</w:t>
      </w:r>
    </w:p>
    <w:p w14:paraId="62B9C188" w14:textId="77777777" w:rsidR="000F7377" w:rsidRDefault="000F7377"/>
    <w:p w14:paraId="0B42679C" w14:textId="77777777" w:rsidR="000F7377" w:rsidRDefault="000F7377">
      <w:r xmlns:w="http://schemas.openxmlformats.org/wordprocessingml/2006/main">
        <w:t xml:space="preserve">Yakobus 3:3 menggambarkan bagaimana manusia boleh mengawal kuda dengan menggunakan bit untuk membuat mereka taat.</w:t>
      </w:r>
    </w:p>
    <w:p w14:paraId="0D8D800D" w14:textId="77777777" w:rsidR="000F7377" w:rsidRDefault="000F7377"/>
    <w:p w14:paraId="087624EE" w14:textId="77777777" w:rsidR="000F7377" w:rsidRDefault="000F7377">
      <w:r xmlns:w="http://schemas.openxmlformats.org/wordprocessingml/2006/main">
        <w:t xml:space="preserve">1) Kekuatan Ketaatan: Cara taat dan dikawal oleh Allah</w:t>
      </w:r>
    </w:p>
    <w:p w14:paraId="37736666" w14:textId="77777777" w:rsidR="000F7377" w:rsidRDefault="000F7377"/>
    <w:p w14:paraId="612C29C6" w14:textId="77777777" w:rsidR="000F7377" w:rsidRDefault="000F7377">
      <w:r xmlns:w="http://schemas.openxmlformats.org/wordprocessingml/2006/main">
        <w:t xml:space="preserve">2) Kuasa Penyerahan: Belajar untuk tunduk kepada kehendak Tuhan</w:t>
      </w:r>
    </w:p>
    <w:p w14:paraId="764B7F25" w14:textId="77777777" w:rsidR="000F7377" w:rsidRDefault="000F7377"/>
    <w:p w14:paraId="4959B610" w14:textId="77777777" w:rsidR="000F7377" w:rsidRDefault="000F7377">
      <w:r xmlns:w="http://schemas.openxmlformats.org/wordprocessingml/2006/main">
        <w:t xml:space="preserve">1) Amsal 16:9 - "Dalam hati manusia merencanakan haluan mereka, tetapi Tuhan menetapkan langkah mereka."</w:t>
      </w:r>
    </w:p>
    <w:p w14:paraId="11AA54F7" w14:textId="77777777" w:rsidR="000F7377" w:rsidRDefault="000F7377"/>
    <w:p w14:paraId="4E8A3057" w14:textId="77777777" w:rsidR="000F7377" w:rsidRDefault="000F7377">
      <w:r xmlns:w="http://schemas.openxmlformats.org/wordprocessingml/2006/main">
        <w:t xml:space="preserve">2) Matius 6:33 - "Tetapi carilah dahulu Kerajaan-Nya dan kebenaran-Nya, maka semuanya itu akan diberikan kepadamu juga."</w:t>
      </w:r>
    </w:p>
    <w:p w14:paraId="266D64AE" w14:textId="77777777" w:rsidR="000F7377" w:rsidRDefault="000F7377"/>
    <w:p w14:paraId="4DBC3057" w14:textId="77777777" w:rsidR="000F7377" w:rsidRDefault="000F7377">
      <w:r xmlns:w="http://schemas.openxmlformats.org/wordprocessingml/2006/main">
        <w:t xml:space="preserve">Yakobus 3:4 Lihatlah juga kapal-kapal itu, yang walaupun sangat besar dan diterbangkan oleh angin kencang, tetapi diputar dengan kemudi yang sangat kecil, ke mana saja yang dikehendaki gubernur.</w:t>
      </w:r>
    </w:p>
    <w:p w14:paraId="47975E3C" w14:textId="77777777" w:rsidR="000F7377" w:rsidRDefault="000F7377"/>
    <w:p w14:paraId="1506FB77" w14:textId="77777777" w:rsidR="000F7377" w:rsidRDefault="000F7377">
      <w:r xmlns:w="http://schemas.openxmlformats.org/wordprocessingml/2006/main">
        <w:t xml:space="preserve">Petikan ini menekankan kuasa kuasa kecil untuk menggerakkan objek besar, seperti kapal, dengan mengawal arah angin.</w:t>
      </w:r>
    </w:p>
    <w:p w14:paraId="47E9CBA3" w14:textId="77777777" w:rsidR="000F7377" w:rsidRDefault="000F7377"/>
    <w:p w14:paraId="6F360A06" w14:textId="77777777" w:rsidR="000F7377" w:rsidRDefault="000F7377">
      <w:r xmlns:w="http://schemas.openxmlformats.org/wordprocessingml/2006/main">
        <w:t xml:space="preserve">1. Kuasa Tindakan Kecil di Dunia Besar</w:t>
      </w:r>
    </w:p>
    <w:p w14:paraId="072B71E8" w14:textId="77777777" w:rsidR="000F7377" w:rsidRDefault="000F7377"/>
    <w:p w14:paraId="28BD9026" w14:textId="77777777" w:rsidR="000F7377" w:rsidRDefault="000F7377">
      <w:r xmlns:w="http://schemas.openxmlformats.org/wordprocessingml/2006/main">
        <w:t xml:space="preserve">2. Bagaimana Memanfaatkan Angin Perubahan</w:t>
      </w:r>
    </w:p>
    <w:p w14:paraId="0B4FC47F" w14:textId="77777777" w:rsidR="000F7377" w:rsidRDefault="000F7377"/>
    <w:p w14:paraId="0E31E294" w14:textId="77777777" w:rsidR="000F7377" w:rsidRDefault="000F7377">
      <w:r xmlns:w="http://schemas.openxmlformats.org/wordprocessingml/2006/main">
        <w:t xml:space="preserve">1. Amsal 21:5 - Rancangan orang rajin pasti mendatangkan kelimpahan, tetapi setiap orang yang tergesa-gesa hanya akan melarat.</w:t>
      </w:r>
    </w:p>
    <w:p w14:paraId="2ACE0236" w14:textId="77777777" w:rsidR="000F7377" w:rsidRDefault="000F7377"/>
    <w:p w14:paraId="3C379F2B" w14:textId="77777777" w:rsidR="000F7377" w:rsidRDefault="000F7377">
      <w:r xmlns:w="http://schemas.openxmlformats.org/wordprocessingml/2006/main">
        <w:t xml:space="preserve">2. Matius 17:20 - Dia berkata kepada mereka, ? </w:t>
      </w:r>
      <w:r xmlns:w="http://schemas.openxmlformats.org/wordprocessingml/2006/main">
        <w:rPr>
          <w:rFonts w:ascii="맑은 고딕 Semilight" w:hAnsi="맑은 고딕 Semilight"/>
        </w:rPr>
        <w:t xml:space="preserve">쏝 </w:t>
      </w:r>
      <w:r xmlns:w="http://schemas.openxmlformats.org/wordprocessingml/2006/main">
        <w:t xml:space="preserve">kerana iman kecil anda. Kerana Aku berkata kepadamu, sesungguhnya jika kamu mempunyai iman sebesar biji sesawi, kamu akan berkata kepada gunung ini, ? </w:t>
      </w:r>
      <w:r xmlns:w="http://schemas.openxmlformats.org/wordprocessingml/2006/main">
        <w:rPr>
          <w:rFonts w:ascii="맑은 고딕 Semilight" w:hAnsi="맑은 고딕 Semilight"/>
        </w:rPr>
        <w:t xml:space="preserve">쁌 </w:t>
      </w:r>
      <w:r xmlns:w="http://schemas.openxmlformats.org/wordprocessingml/2006/main">
        <w:t xml:space="preserve">ove dari sini ke sana,??dan ia akan bergerak, dan tiada yang mustahil untuk anda.??</w:t>
      </w:r>
    </w:p>
    <w:p w14:paraId="3CE20E63" w14:textId="77777777" w:rsidR="000F7377" w:rsidRDefault="000F7377"/>
    <w:p w14:paraId="474EB6AB" w14:textId="77777777" w:rsidR="000F7377" w:rsidRDefault="000F7377">
      <w:r xmlns:w="http://schemas.openxmlformats.org/wordprocessingml/2006/main">
        <w:t xml:space="preserve">Yakobus 3:5 Demikian juga lidah adalah anggota yang kecil dan memegahkan perkara-perkara besar. Lihatlah, betapa besarnya perkara yang dinyalakan oleh api kecil!</w:t>
      </w:r>
    </w:p>
    <w:p w14:paraId="31C29BA2" w14:textId="77777777" w:rsidR="000F7377" w:rsidRDefault="000F7377"/>
    <w:p w14:paraId="11D963B5" w14:textId="77777777" w:rsidR="000F7377" w:rsidRDefault="000F7377">
      <w:r xmlns:w="http://schemas.openxmlformats.org/wordprocessingml/2006/main">
        <w:t xml:space="preserve">Lidah adalah bahagian kecil badan, tetapi ia boleh menyebabkan kemusnahan yang besar. Percikan api kecil boleh mencipta api yang besar.</w:t>
      </w:r>
    </w:p>
    <w:p w14:paraId="5BD2BFAA" w14:textId="77777777" w:rsidR="000F7377" w:rsidRDefault="000F7377"/>
    <w:p w14:paraId="3F0FBD57" w14:textId="77777777" w:rsidR="000F7377" w:rsidRDefault="000F7377">
      <w:r xmlns:w="http://schemas.openxmlformats.org/wordprocessingml/2006/main">
        <w:t xml:space="preserve">1. Kekuatan Lidah - Bagaimana perkataan kita boleh menyebabkan kemusnahan yang besar</w:t>
      </w:r>
    </w:p>
    <w:p w14:paraId="59DF919D" w14:textId="77777777" w:rsidR="000F7377" w:rsidRDefault="000F7377"/>
    <w:p w14:paraId="70E21A29" w14:textId="77777777" w:rsidR="000F7377" w:rsidRDefault="000F7377">
      <w:r xmlns:w="http://schemas.openxmlformats.org/wordprocessingml/2006/main">
        <w:t xml:space="preserve">2. Api Kecil - Lihat bagaimana percikan api kecil boleh mencipta api yang besar</w:t>
      </w:r>
    </w:p>
    <w:p w14:paraId="2D1286D7" w14:textId="77777777" w:rsidR="000F7377" w:rsidRDefault="000F7377"/>
    <w:p w14:paraId="3ACBA7F8" w14:textId="77777777" w:rsidR="000F7377" w:rsidRDefault="000F7377">
      <w:r xmlns:w="http://schemas.openxmlformats.org/wordprocessingml/2006/main">
        <w:t xml:space="preserve">1. Yakobus 1:26 - Jika seseorang menyangka dia beragama dan tidak mengekang lidahnya, tetapi menipu hatinya, agama orang itu tidak berguna.</w:t>
      </w:r>
    </w:p>
    <w:p w14:paraId="31F7A1F9" w14:textId="77777777" w:rsidR="000F7377" w:rsidRDefault="000F7377"/>
    <w:p w14:paraId="040D8EE0" w14:textId="77777777" w:rsidR="000F7377" w:rsidRDefault="000F7377">
      <w:r xmlns:w="http://schemas.openxmlformats.org/wordprocessingml/2006/main">
        <w:t xml:space="preserve">2. Amsal 18:21 - Mati dan hidup dikuasai lidah, dan siapa yang menyukainya akan memakan buahnya.</w:t>
      </w:r>
    </w:p>
    <w:p w14:paraId="172ECA72" w14:textId="77777777" w:rsidR="000F7377" w:rsidRDefault="000F7377"/>
    <w:p w14:paraId="79192B30" w14:textId="77777777" w:rsidR="000F7377" w:rsidRDefault="000F7377">
      <w:r xmlns:w="http://schemas.openxmlformats.org/wordprocessingml/2006/main">
        <w:t xml:space="preserve">Yakobus 3:6 Dan lidah adalah api, dunia yang penuh kedurhakaan, demikian juga lidah di antara anggota-anggota kita, sehingga ia menajiskan seluruh tubuh dan membakar alam semesta; dan ia dibakar dengan api neraka.</w:t>
      </w:r>
    </w:p>
    <w:p w14:paraId="559ABDFB" w14:textId="77777777" w:rsidR="000F7377" w:rsidRDefault="000F7377"/>
    <w:p w14:paraId="2C77359A" w14:textId="77777777" w:rsidR="000F7377" w:rsidRDefault="000F7377">
      <w:r xmlns:w="http://schemas.openxmlformats.org/wordprocessingml/2006/main">
        <w:t xml:space="preserve">Lidah adalah kekuatan yang kuat yang boleh merosakkan dan mengotori seluruh tubuh, dan ia dibakar oleh api neraka.</w:t>
      </w:r>
    </w:p>
    <w:p w14:paraId="7450329A" w14:textId="77777777" w:rsidR="000F7377" w:rsidRDefault="000F7377"/>
    <w:p w14:paraId="43B24019" w14:textId="77777777" w:rsidR="000F7377" w:rsidRDefault="000F7377">
      <w:r xmlns:w="http://schemas.openxmlformats.org/wordprocessingml/2006/main">
        <w:t xml:space="preserve">1. Kekuatan Kata-kata Kita - Bagaimana lidah boleh digunakan untuk kebaikan atau kejahatan</w:t>
      </w:r>
    </w:p>
    <w:p w14:paraId="2851C631" w14:textId="77777777" w:rsidR="000F7377" w:rsidRDefault="000F7377"/>
    <w:p w14:paraId="642D07BC" w14:textId="77777777" w:rsidR="000F7377" w:rsidRDefault="000F7377">
      <w:r xmlns:w="http://schemas.openxmlformats.org/wordprocessingml/2006/main">
        <w:t xml:space="preserve">2. Api dari Neraka - Kuasa dosa yang merosakkan</w:t>
      </w:r>
    </w:p>
    <w:p w14:paraId="2E8EB182" w14:textId="77777777" w:rsidR="000F7377" w:rsidRDefault="000F7377"/>
    <w:p w14:paraId="333C8585" w14:textId="77777777" w:rsidR="000F7377" w:rsidRDefault="000F7377">
      <w:r xmlns:w="http://schemas.openxmlformats.org/wordprocessingml/2006/main">
        <w:t xml:space="preserve">1. Amsal 18:21 - Mati dan hidup dikuasai lidah</w:t>
      </w:r>
    </w:p>
    <w:p w14:paraId="33DB091F" w14:textId="77777777" w:rsidR="000F7377" w:rsidRDefault="000F7377"/>
    <w:p w14:paraId="74F9C0E0" w14:textId="77777777" w:rsidR="000F7377" w:rsidRDefault="000F7377">
      <w:r xmlns:w="http://schemas.openxmlformats.org/wordprocessingml/2006/main">
        <w:t xml:space="preserve">2. Efesus 4:29 - Jangan ada perkataan kotor keluar dari mulutmu</w:t>
      </w:r>
    </w:p>
    <w:p w14:paraId="2C6950AE" w14:textId="77777777" w:rsidR="000F7377" w:rsidRDefault="000F7377"/>
    <w:p w14:paraId="5F48EE10" w14:textId="77777777" w:rsidR="000F7377" w:rsidRDefault="000F7377">
      <w:r xmlns:w="http://schemas.openxmlformats.org/wordprocessingml/2006/main">
        <w:t xml:space="preserve">Yakobus 3:7 Sebab segala jenis binatang, burung, ular dan segala yang ada di laut, telah dijinakkan dan telah dijinakkan oleh manusia.</w:t>
      </w:r>
    </w:p>
    <w:p w14:paraId="0BE1C743" w14:textId="77777777" w:rsidR="000F7377" w:rsidRDefault="000F7377"/>
    <w:p w14:paraId="6FA61AF2" w14:textId="77777777" w:rsidR="000F7377" w:rsidRDefault="000F7377">
      <w:r xmlns:w="http://schemas.openxmlformats.org/wordprocessingml/2006/main">
        <w:t xml:space="preserve">Manusia telah menunjukkan keupayaan untuk menjinakkan binatang buas, burung, dan makhluk laut.</w:t>
      </w:r>
    </w:p>
    <w:p w14:paraId="5264AC4D" w14:textId="77777777" w:rsidR="000F7377" w:rsidRDefault="000F7377"/>
    <w:p w14:paraId="7B32DF82" w14:textId="77777777" w:rsidR="000F7377" w:rsidRDefault="000F7377">
      <w:r xmlns:w="http://schemas.openxmlformats.org/wordprocessingml/2006/main">
        <w:t xml:space="preserve">1. Kuasa Menjinakkan: Pengajaran daripada Alam Semulajadi</w:t>
      </w:r>
    </w:p>
    <w:p w14:paraId="69B580C0" w14:textId="77777777" w:rsidR="000F7377" w:rsidRDefault="000F7377"/>
    <w:p w14:paraId="73192FC5" w14:textId="77777777" w:rsidR="000F7377" w:rsidRDefault="000F7377">
      <w:r xmlns:w="http://schemas.openxmlformats.org/wordprocessingml/2006/main">
        <w:t xml:space="preserve">2. Berkat Domestikasi: Menemui Potensi Kita</w:t>
      </w:r>
    </w:p>
    <w:p w14:paraId="284A9998" w14:textId="77777777" w:rsidR="000F7377" w:rsidRDefault="000F7377"/>
    <w:p w14:paraId="50F32DF7" w14:textId="77777777" w:rsidR="000F7377" w:rsidRDefault="000F7377">
      <w:r xmlns:w="http://schemas.openxmlformats.org/wordprocessingml/2006/main">
        <w:t xml:space="preserve">1. Amsal 16:32 - Orang yang sabar lebih baik daripada orang yang kuat, dan orang yang menguasai jiwanya daripada orang yang merebut kota.</w:t>
      </w:r>
    </w:p>
    <w:p w14:paraId="1C373D17" w14:textId="77777777" w:rsidR="000F7377" w:rsidRDefault="000F7377"/>
    <w:p w14:paraId="0E2F6577" w14:textId="77777777" w:rsidR="000F7377" w:rsidRDefault="000F7377">
      <w:r xmlns:w="http://schemas.openxmlformats.org/wordprocessingml/2006/main">
        <w:t xml:space="preserve">2. Roma 8:14 - Kerana mereka yang dipimpin oleh Roh Tuhan adalah anak-anak Tuhan.</w:t>
      </w:r>
    </w:p>
    <w:p w14:paraId="4B542BFE" w14:textId="77777777" w:rsidR="000F7377" w:rsidRDefault="000F7377"/>
    <w:p w14:paraId="77289E17" w14:textId="77777777" w:rsidR="000F7377" w:rsidRDefault="000F7377">
      <w:r xmlns:w="http://schemas.openxmlformats.org/wordprocessingml/2006/main">
        <w:t xml:space="preserve">Yakobus 3:8 Tetapi lidah tidak seorangpun dapat menjinakkan; ia adalah kejahatan yang sukar dikawal, penuh dengan racun yang mematikan.</w:t>
      </w:r>
    </w:p>
    <w:p w14:paraId="6C45CAFE" w14:textId="77777777" w:rsidR="000F7377" w:rsidRDefault="000F7377"/>
    <w:p w14:paraId="4C896F2E" w14:textId="77777777" w:rsidR="000F7377" w:rsidRDefault="000F7377">
      <w:r xmlns:w="http://schemas.openxmlformats.org/wordprocessingml/2006/main">
        <w:t xml:space="preserve">Lidah tidak dapat diubah dan merupakan sumber kejahatan dan kebinasaan.</w:t>
      </w:r>
    </w:p>
    <w:p w14:paraId="4F7B09C2" w14:textId="77777777" w:rsidR="000F7377" w:rsidRDefault="000F7377"/>
    <w:p w14:paraId="3E322D58" w14:textId="77777777" w:rsidR="000F7377" w:rsidRDefault="000F7377">
      <w:r xmlns:w="http://schemas.openxmlformats.org/wordprocessingml/2006/main">
        <w:t xml:space="preserve">1. Kuasa Kata-kata Anda: Memahami Kesan Lidah Kita</w:t>
      </w:r>
    </w:p>
    <w:p w14:paraId="260268F4" w14:textId="77777777" w:rsidR="000F7377" w:rsidRDefault="000F7377"/>
    <w:p w14:paraId="45812644" w14:textId="77777777" w:rsidR="000F7377" w:rsidRDefault="000F7377">
      <w:r xmlns:w="http://schemas.openxmlformats.org/wordprocessingml/2006/main">
        <w:t xml:space="preserve">2. Menjinakkan Lidah: Satu Pemeriksaan Kekuasaan Kata-kata Kita</w:t>
      </w:r>
    </w:p>
    <w:p w14:paraId="06A5DF70" w14:textId="77777777" w:rsidR="000F7377" w:rsidRDefault="000F7377"/>
    <w:p w14:paraId="24799246" w14:textId="77777777" w:rsidR="000F7377" w:rsidRDefault="000F7377">
      <w:r xmlns:w="http://schemas.openxmlformats.org/wordprocessingml/2006/main">
        <w:t xml:space="preserve">1. Amsal 18:21 - Mati dan hidup dikuasai lidah.</w:t>
      </w:r>
    </w:p>
    <w:p w14:paraId="66ED3EF3" w14:textId="77777777" w:rsidR="000F7377" w:rsidRDefault="000F7377"/>
    <w:p w14:paraId="3694E0F8" w14:textId="77777777" w:rsidR="000F7377" w:rsidRDefault="000F7377">
      <w:r xmlns:w="http://schemas.openxmlformats.org/wordprocessingml/2006/main">
        <w:t xml:space="preserve">2. Pengkhotbah 5:2 - Jangan tergesa-gesa dengan mulutmu, dan jangan biarkan hatimu mengucapkan sesuatu dengan tergesa-gesa di hadapan Tuhan.</w:t>
      </w:r>
    </w:p>
    <w:p w14:paraId="08876B21" w14:textId="77777777" w:rsidR="000F7377" w:rsidRDefault="000F7377"/>
    <w:p w14:paraId="4E258D15" w14:textId="77777777" w:rsidR="000F7377" w:rsidRDefault="000F7377">
      <w:r xmlns:w="http://schemas.openxmlformats.org/wordprocessingml/2006/main">
        <w:t xml:space="preserve">Yakobus 3:9 Dengan itu kita memuji Tuhan, yaitu Bapa; dan dengan itu kita mengutuk manusia, yang dijadikan </w:t>
      </w:r>
      <w:r xmlns:w="http://schemas.openxmlformats.org/wordprocessingml/2006/main">
        <w:lastRenderedPageBreak xmlns:w="http://schemas.openxmlformats.org/wordprocessingml/2006/main"/>
      </w:r>
      <w:r xmlns:w="http://schemas.openxmlformats.org/wordprocessingml/2006/main">
        <w:t xml:space="preserve">menurut rupa Allah.</w:t>
      </w:r>
    </w:p>
    <w:p w14:paraId="11A22C08" w14:textId="77777777" w:rsidR="000F7377" w:rsidRDefault="000F7377"/>
    <w:p w14:paraId="157FFABD" w14:textId="77777777" w:rsidR="000F7377" w:rsidRDefault="000F7377">
      <w:r xmlns:w="http://schemas.openxmlformats.org/wordprocessingml/2006/main">
        <w:t xml:space="preserve">Petikan dalam Yakobus 3:9 bercakap tentang bagaimana kita harus memberkati Tuhan dan tidak mengutuk orang, yang diciptakan menurut gambar Tuhan.</w:t>
      </w:r>
    </w:p>
    <w:p w14:paraId="69C2D13E" w14:textId="77777777" w:rsidR="000F7377" w:rsidRDefault="000F7377"/>
    <w:p w14:paraId="71E21448" w14:textId="77777777" w:rsidR="000F7377" w:rsidRDefault="000F7377">
      <w:r xmlns:w="http://schemas.openxmlformats.org/wordprocessingml/2006/main">
        <w:t xml:space="preserve">1: Kita semua harus berusaha untuk menunjukkan kasih Tuhan kepada orang lain, tanpa mengira perbezaan kita, kerana kita semua dicipta mengikut gambar-Nya.</w:t>
      </w:r>
    </w:p>
    <w:p w14:paraId="0931096B" w14:textId="77777777" w:rsidR="000F7377" w:rsidRDefault="000F7377"/>
    <w:p w14:paraId="3942F9B4" w14:textId="77777777" w:rsidR="000F7377" w:rsidRDefault="000F7377">
      <w:r xmlns:w="http://schemas.openxmlformats.org/wordprocessingml/2006/main">
        <w:t xml:space="preserve">2: Kita hendaklah menggunakan lidah kita untuk menunjukkan kasih sayang dan bersyukur kepada Tuhan, bukannya menggunakannya untuk mengutuk orang.</w:t>
      </w:r>
    </w:p>
    <w:p w14:paraId="59725232" w14:textId="77777777" w:rsidR="000F7377" w:rsidRDefault="000F7377"/>
    <w:p w14:paraId="11C81FE9" w14:textId="77777777" w:rsidR="000F7377" w:rsidRDefault="000F7377">
      <w:r xmlns:w="http://schemas.openxmlformats.org/wordprocessingml/2006/main">
        <w:t xml:space="preserve">1: Efesus 4:29 - Janganlah ada perkataan kotor keluar dari mulutmu, melainkan perkataan yang baik untuk membangun, supaya mereka yang mendengarnya beroleh kasih karunia.</w:t>
      </w:r>
    </w:p>
    <w:p w14:paraId="457CD5A8" w14:textId="77777777" w:rsidR="000F7377" w:rsidRDefault="000F7377"/>
    <w:p w14:paraId="611D67B8" w14:textId="77777777" w:rsidR="000F7377" w:rsidRDefault="000F7377">
      <w:r xmlns:w="http://schemas.openxmlformats.org/wordprocessingml/2006/main">
        <w:t xml:space="preserve">2: Kolose 3:8-10 - Tetapi sekarang kamu juga menanggalkan semua ini; kemarahan, kemarahan, kedengkian, hujatan, perkataan kotor keluar dari mulutmu.</w:t>
      </w:r>
    </w:p>
    <w:p w14:paraId="4020E7F1" w14:textId="77777777" w:rsidR="000F7377" w:rsidRDefault="000F7377"/>
    <w:p w14:paraId="496EEA2F" w14:textId="77777777" w:rsidR="000F7377" w:rsidRDefault="000F7377">
      <w:r xmlns:w="http://schemas.openxmlformats.org/wordprocessingml/2006/main">
        <w:t xml:space="preserve">Yakobus 3:10 Dari mulut yang sama keluar berkat dan kutuk. Saudara-saudaraku, perkara-perkara ini tidak sepatutnya berlaku.</w:t>
      </w:r>
    </w:p>
    <w:p w14:paraId="3F1ADA8D" w14:textId="77777777" w:rsidR="000F7377" w:rsidRDefault="000F7377"/>
    <w:p w14:paraId="043F2606" w14:textId="77777777" w:rsidR="000F7377" w:rsidRDefault="000F7377">
      <w:r xmlns:w="http://schemas.openxmlformats.org/wordprocessingml/2006/main">
        <w:t xml:space="preserve">Yakobus memperingatkan bahawa kita tidak seharusnya mengucapkan berkat dan kutukan dari mulut yang sama.</w:t>
      </w:r>
    </w:p>
    <w:p w14:paraId="05A25CA5" w14:textId="77777777" w:rsidR="000F7377" w:rsidRDefault="000F7377"/>
    <w:p w14:paraId="40C8DCB7" w14:textId="77777777" w:rsidR="000F7377" w:rsidRDefault="000F7377">
      <w:r xmlns:w="http://schemas.openxmlformats.org/wordprocessingml/2006/main">
        <w:t xml:space="preserve">1. Kuasa Kata-kata Kita: Mengawal Lidah Kita</w:t>
      </w:r>
    </w:p>
    <w:p w14:paraId="74C829DA" w14:textId="77777777" w:rsidR="000F7377" w:rsidRDefault="000F7377"/>
    <w:p w14:paraId="3DFA7413" w14:textId="77777777" w:rsidR="000F7377" w:rsidRDefault="000F7377">
      <w:r xmlns:w="http://schemas.openxmlformats.org/wordprocessingml/2006/main">
        <w:t xml:space="preserve">2. Berkat atau Kutuk: Menjalani Yakobus 3:10</w:t>
      </w:r>
    </w:p>
    <w:p w14:paraId="4C43DBB0" w14:textId="77777777" w:rsidR="000F7377" w:rsidRDefault="000F7377"/>
    <w:p w14:paraId="624FC028" w14:textId="77777777" w:rsidR="000F7377" w:rsidRDefault="000F7377">
      <w:r xmlns:w="http://schemas.openxmlformats.org/wordprocessingml/2006/main">
        <w:t xml:space="preserve">1. Efesus 4:29 - ? </w:t>
      </w:r>
      <w:r xmlns:w="http://schemas.openxmlformats.org/wordprocessingml/2006/main">
        <w:rPr>
          <w:rFonts w:ascii="맑은 고딕 Semilight" w:hAnsi="맑은 고딕 Semilight"/>
        </w:rPr>
        <w:t xml:space="preserve">쏬 </w:t>
      </w:r>
      <w:r xmlns:w="http://schemas.openxmlformats.org/wordprocessingml/2006/main">
        <w:t xml:space="preserve">dan tidak ada kata-kata kotor yang keluar dari mulutmu, tetapi hanya yang baik untuk membangun, sesuai dengan keadaan, supaya dapat memberikan rahmat kepada mereka yang mendengarnya.??</w:t>
      </w:r>
    </w:p>
    <w:p w14:paraId="288BBAD7" w14:textId="77777777" w:rsidR="000F7377" w:rsidRDefault="000F7377"/>
    <w:p w14:paraId="138B8AB2" w14:textId="77777777" w:rsidR="000F7377" w:rsidRDefault="000F7377">
      <w:r xmlns:w="http://schemas.openxmlformats.org/wordprocessingml/2006/main">
        <w:t xml:space="preserve">2. Amsal 18:21 - ? </w:t>
      </w:r>
      <w:r xmlns:w="http://schemas.openxmlformats.org/wordprocessingml/2006/main">
        <w:rPr>
          <w:rFonts w:ascii="맑은 고딕 Semilight" w:hAnsi="맑은 고딕 Semilight"/>
        </w:rPr>
        <w:t xml:space="preserve">쏡 </w:t>
      </w:r>
      <w:r xmlns:w="http://schemas.openxmlformats.org/wordprocessingml/2006/main">
        <w:t xml:space="preserve">Eath dan nyawa dikuasai lidah, dan sesiapa yang menyukainya akan memakan buahnya.??</w:t>
      </w:r>
    </w:p>
    <w:p w14:paraId="6B54982B" w14:textId="77777777" w:rsidR="000F7377" w:rsidRDefault="000F7377"/>
    <w:p w14:paraId="275E8ABB" w14:textId="77777777" w:rsidR="000F7377" w:rsidRDefault="000F7377">
      <w:r xmlns:w="http://schemas.openxmlformats.org/wordprocessingml/2006/main">
        <w:t xml:space="preserve">Yakobus 3:11 Adakah mata air memancarkan air manis dan pahit di tempat yang sama?</w:t>
      </w:r>
    </w:p>
    <w:p w14:paraId="70FCEAFE" w14:textId="77777777" w:rsidR="000F7377" w:rsidRDefault="000F7377"/>
    <w:p w14:paraId="31D001EB" w14:textId="77777777" w:rsidR="000F7377" w:rsidRDefault="000F7377">
      <w:r xmlns:w="http://schemas.openxmlformats.org/wordprocessingml/2006/main">
        <w:t xml:space="preserve">Yakobus 3:11 menanyakan sama ada mata air boleh mengeluarkan air manis dan pahit dari tempat yang sama.</w:t>
      </w:r>
    </w:p>
    <w:p w14:paraId="13E660BA" w14:textId="77777777" w:rsidR="000F7377" w:rsidRDefault="000F7377"/>
    <w:p w14:paraId="08197692" w14:textId="77777777" w:rsidR="000F7377" w:rsidRDefault="000F7377">
      <w:r xmlns:w="http://schemas.openxmlformats.org/wordprocessingml/2006/main">
        <w:t xml:space="preserve">1. "Kuasa Kata-kata Kita: Refleksi Yakobus 3:11"</w:t>
      </w:r>
    </w:p>
    <w:p w14:paraId="53E67EF4" w14:textId="77777777" w:rsidR="000F7377" w:rsidRDefault="000F7377"/>
    <w:p w14:paraId="4CA12E28" w14:textId="77777777" w:rsidR="000F7377" w:rsidRDefault="000F7377">
      <w:r xmlns:w="http://schemas.openxmlformats.org/wordprocessingml/2006/main">
        <w:t xml:space="preserve">2. "Hidup Yang Manis dan Pahit: Meneroka Yakobus 3:11"</w:t>
      </w:r>
    </w:p>
    <w:p w14:paraId="5E74945D" w14:textId="77777777" w:rsidR="000F7377" w:rsidRDefault="000F7377"/>
    <w:p w14:paraId="396C99D7" w14:textId="77777777" w:rsidR="000F7377" w:rsidRDefault="000F7377">
      <w:r xmlns:w="http://schemas.openxmlformats.org/wordprocessingml/2006/main">
        <w:t xml:space="preserve">1. Amsal 16:24 - "Perkataan yang menyenangkan adalah seperti sarang madu, manis bagi jiwa dan kesihatan bagi tulang."</w:t>
      </w:r>
    </w:p>
    <w:p w14:paraId="16568FB8" w14:textId="77777777" w:rsidR="000F7377" w:rsidRDefault="000F7377"/>
    <w:p w14:paraId="11D44BAE" w14:textId="77777777" w:rsidR="000F7377" w:rsidRDefault="000F7377">
      <w:r xmlns:w="http://schemas.openxmlformats.org/wordprocessingml/2006/main">
        <w:t xml:space="preserve">2. Yesaya 5:20 - "Celakalah mereka yang menyebut kejahatan itu baik dan kebaikan itu jahat, yang menjadikan kegelapan sebagai terang dan terang sebagai kegelapan, yang menjadikan pahit sebagai manis dan manis sebagai pahit!"</w:t>
      </w:r>
    </w:p>
    <w:p w14:paraId="186810C7" w14:textId="77777777" w:rsidR="000F7377" w:rsidRDefault="000F7377"/>
    <w:p w14:paraId="6B586F77" w14:textId="77777777" w:rsidR="000F7377" w:rsidRDefault="000F7377">
      <w:r xmlns:w="http://schemas.openxmlformats.org/wordprocessingml/2006/main">
        <w:t xml:space="preserve">Yakobus 3:12 Dapatkah pohon ara itu, saudara-saudaraku, menghasilkan buah zaitun? sama ada pokok anggur, buah ara? jadi tiada mata air yang boleh menghasilkan air masin dan segar.</w:t>
      </w:r>
    </w:p>
    <w:p w14:paraId="3AB92BE1" w14:textId="77777777" w:rsidR="000F7377" w:rsidRDefault="000F7377"/>
    <w:p w14:paraId="6CD5361F" w14:textId="77777777" w:rsidR="000F7377" w:rsidRDefault="000F7377">
      <w:r xmlns:w="http://schemas.openxmlformats.org/wordprocessingml/2006/main">
        <w:t xml:space="preserve">Adalah mustahil untuk sesuatu menghasilkan dua perkara yang bertentangan pada masa yang sama.</w:t>
      </w:r>
    </w:p>
    <w:p w14:paraId="4A8A25DE" w14:textId="77777777" w:rsidR="000F7377" w:rsidRDefault="000F7377"/>
    <w:p w14:paraId="30DB90FD" w14:textId="77777777" w:rsidR="000F7377" w:rsidRDefault="000F7377">
      <w:r xmlns:w="http://schemas.openxmlformats.org/wordprocessingml/2006/main">
        <w:t xml:space="preserve">1. "Ketidaknyataan Mengharapkan Yang Bertentangan"</w:t>
      </w:r>
    </w:p>
    <w:p w14:paraId="7255FD7E" w14:textId="77777777" w:rsidR="000F7377" w:rsidRDefault="000F7377"/>
    <w:p w14:paraId="67EAC4D4" w14:textId="77777777" w:rsidR="000F7377" w:rsidRDefault="000F7377">
      <w:r xmlns:w="http://schemas.openxmlformats.org/wordprocessingml/2006/main">
        <w:t xml:space="preserve">2. "Kuasa Kompromi"</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Lukas 6:37-38 "Jangan menghakimi, maka kamu tidak akan dihakimi: jangan menghukum, maka kamu tidak akan dihukum; ampunilah, maka kamu akan diampuni."</w:t>
      </w:r>
    </w:p>
    <w:p w14:paraId="30393BC0" w14:textId="77777777" w:rsidR="000F7377" w:rsidRDefault="000F7377"/>
    <w:p w14:paraId="1EB5EEBF" w14:textId="77777777" w:rsidR="000F7377" w:rsidRDefault="000F7377">
      <w:r xmlns:w="http://schemas.openxmlformats.org/wordprocessingml/2006/main">
        <w:t xml:space="preserve">2. Galatia 5:22-23 "Tetapi buah Roh ialah kasih, sukacita, damai sejahtera, kesabaran, kelemahlembutan, kebaikan, kesetiaan, kelemahlembutan, pendiam: yang demikian tidak ada hukum Taurat."</w:t>
      </w:r>
    </w:p>
    <w:p w14:paraId="4494DF7E" w14:textId="77777777" w:rsidR="000F7377" w:rsidRDefault="000F7377"/>
    <w:p w14:paraId="1E4EB0E7" w14:textId="77777777" w:rsidR="000F7377" w:rsidRDefault="000F7377">
      <w:r xmlns:w="http://schemas.openxmlformats.org/wordprocessingml/2006/main">
        <w:t xml:space="preserve">Yakobus 3:13 Siapakah orang yang bijak dan berpengetahuan di antara kamu? hendaklah ia menyatakan dari percakapan yang baik perbuatan-perbuatannya dengan lemah lembut hikmat.</w:t>
      </w:r>
    </w:p>
    <w:p w14:paraId="4BE55660" w14:textId="77777777" w:rsidR="000F7377" w:rsidRDefault="000F7377"/>
    <w:p w14:paraId="382F6D27" w14:textId="77777777" w:rsidR="000F7377" w:rsidRDefault="000F7377">
      <w:r xmlns:w="http://schemas.openxmlformats.org/wordprocessingml/2006/main">
        <w:t xml:space="preserve">Kebijaksanaan dan pengetahuan mesti dinyatakan melalui perbuatan baik dan lemah lembut.</w:t>
      </w:r>
    </w:p>
    <w:p w14:paraId="0E7B4790" w14:textId="77777777" w:rsidR="000F7377" w:rsidRDefault="000F7377"/>
    <w:p w14:paraId="2A752359" w14:textId="77777777" w:rsidR="000F7377" w:rsidRDefault="000F7377">
      <w:r xmlns:w="http://schemas.openxmlformats.org/wordprocessingml/2006/main">
        <w:t xml:space="preserve">1. Hikmah Perbuatan Baik</w:t>
      </w:r>
    </w:p>
    <w:p w14:paraId="6AD9E479" w14:textId="77777777" w:rsidR="000F7377" w:rsidRDefault="000F7377"/>
    <w:p w14:paraId="441ED950" w14:textId="77777777" w:rsidR="000F7377" w:rsidRDefault="000F7377">
      <w:r xmlns:w="http://schemas.openxmlformats.org/wordprocessingml/2006/main">
        <w:t xml:space="preserve">2. Menjalani Kehidupan Berilmu dan Kelemahlembutan</w:t>
      </w:r>
    </w:p>
    <w:p w14:paraId="6E83A681" w14:textId="77777777" w:rsidR="000F7377" w:rsidRDefault="000F7377"/>
    <w:p w14:paraId="4B9797E7" w14:textId="77777777" w:rsidR="000F7377" w:rsidRDefault="000F7377">
      <w:r xmlns:w="http://schemas.openxmlformats.org/wordprocessingml/2006/main">
        <w:t xml:space="preserve">1. Amsal 16:22-24 - "Akal budi adalah sumber kehidupan bagi orang yang memilikinya, tetapi didikan orang bodoh adalah kebodohan. Hati orang bijak mengajarkan mulutnya dan menambah daya perdaya pada bibirnya. Perkataan yang menyenangkan adalah sarang lebah, manis bagi jiwa dan penyembuh kepada tulang."</w:t>
      </w:r>
    </w:p>
    <w:p w14:paraId="11AB4845" w14:textId="77777777" w:rsidR="000F7377" w:rsidRDefault="000F7377"/>
    <w:p w14:paraId="73004040" w14:textId="77777777" w:rsidR="000F7377" w:rsidRDefault="000F7377">
      <w:r xmlns:w="http://schemas.openxmlformats.org/wordprocessingml/2006/main">
        <w:t xml:space="preserve">2. Filipi 2:14-15 - "Lakukan segala sesuatu dengan tidak bersungut-sungut atau berbantah-bantahan, supaya kamu tidak bercacat dan tidak bercela, anak-anak Allah yang tidak bercela di tengah-tengah angkatan yang bengkok dan sesat, yang di antara mereka kamu bercahaya sebagai terang di dunia. ."</w:t>
      </w:r>
    </w:p>
    <w:p w14:paraId="6BADD880" w14:textId="77777777" w:rsidR="000F7377" w:rsidRDefault="000F7377"/>
    <w:p w14:paraId="07578D15" w14:textId="77777777" w:rsidR="000F7377" w:rsidRDefault="000F7377">
      <w:r xmlns:w="http://schemas.openxmlformats.org/wordprocessingml/2006/main">
        <w:t xml:space="preserve">Yakobus 3:14 Tetapi jika kamu mempunyai iri hati dan perselisihan di dalam hatimu, janganlah kamu memegahkan diri dan jangan berdusta melawan kebenaran.</w:t>
      </w:r>
    </w:p>
    <w:p w14:paraId="44CC055E" w14:textId="77777777" w:rsidR="000F7377" w:rsidRDefault="000F7377"/>
    <w:p w14:paraId="61F6BD77" w14:textId="77777777" w:rsidR="000F7377" w:rsidRDefault="000F7377">
      <w:r xmlns:w="http://schemas.openxmlformats.org/wordprocessingml/2006/main">
        <w:t xml:space="preserve">Petikan ini memberi amaran supaya tidak membiarkan iri hati, perselisihan, dan pembohongan hadir dalam hati seseorang.</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Bahaya Dengki dan Perselisihan: Bagaimana Mengelakkan Godaan untuk Membandingkan.</w:t>
      </w:r>
    </w:p>
    <w:p w14:paraId="5848EF03" w14:textId="77777777" w:rsidR="000F7377" w:rsidRDefault="000F7377"/>
    <w:p w14:paraId="01061DE9" w14:textId="77777777" w:rsidR="000F7377" w:rsidRDefault="000F7377">
      <w:r xmlns:w="http://schemas.openxmlformats.org/wordprocessingml/2006/main">
        <w:t xml:space="preserve">2. Kuasa Kebenaran: Bagaimana Kebohongan Memusnahkan Perhubungan.</w:t>
      </w:r>
    </w:p>
    <w:p w14:paraId="62B6229F" w14:textId="77777777" w:rsidR="000F7377" w:rsidRDefault="000F7377"/>
    <w:p w14:paraId="005B29B3" w14:textId="77777777" w:rsidR="000F7377" w:rsidRDefault="000F7377">
      <w:r xmlns:w="http://schemas.openxmlformats.org/wordprocessingml/2006/main">
        <w:t xml:space="preserve">1. Amsal 14:30 - Hati yang sihat adalah kehidupan daging, tetapi iri hati adalah kebusukan tulang.</w:t>
      </w:r>
    </w:p>
    <w:p w14:paraId="445B613D" w14:textId="77777777" w:rsidR="000F7377" w:rsidRDefault="000F7377"/>
    <w:p w14:paraId="00AE3742" w14:textId="77777777" w:rsidR="000F7377" w:rsidRDefault="000F7377">
      <w:r xmlns:w="http://schemas.openxmlformats.org/wordprocessingml/2006/main">
        <w:t xml:space="preserve">2. Roma 12:14-16 - Berkatilah mereka yang menganiaya kamu: berkatilah, dan jangan mengutuk. Bersukacitalah dengan mereka yang bersukacita, dan menangislah dengan mereka yang menangis. Berfikiran sama antara satu sama lain. Jangan memikirkan perkara yang tinggi, tetapi rendahkan diri kepada orang yang rendah hartanya. Jangan jadi bijak dalam angan-angan sendiri.</w:t>
      </w:r>
    </w:p>
    <w:p w14:paraId="368A9586" w14:textId="77777777" w:rsidR="000F7377" w:rsidRDefault="000F7377"/>
    <w:p w14:paraId="7D971882" w14:textId="77777777" w:rsidR="000F7377" w:rsidRDefault="000F7377">
      <w:r xmlns:w="http://schemas.openxmlformats.org/wordprocessingml/2006/main">
        <w:t xml:space="preserve">Yakobus 3:15 Hikmat ini tidak turun dari atas, tetapi dari duniawi, hawa nafsu, dan setan.</w:t>
      </w:r>
    </w:p>
    <w:p w14:paraId="28942EEF" w14:textId="77777777" w:rsidR="000F7377" w:rsidRDefault="000F7377"/>
    <w:p w14:paraId="57D95C77" w14:textId="77777777" w:rsidR="000F7377" w:rsidRDefault="000F7377">
      <w:r xmlns:w="http://schemas.openxmlformats.org/wordprocessingml/2006/main">
        <w:t xml:space="preserve">Petikan ini menggambarkan kebijaksanaan duniawi sebagai bertentangan dengan kebijaksanaan ilahi, kerana ia adalah sensual dan jahat.</w:t>
      </w:r>
    </w:p>
    <w:p w14:paraId="48BD32AC" w14:textId="77777777" w:rsidR="000F7377" w:rsidRDefault="000F7377"/>
    <w:p w14:paraId="1D4DCA7A" w14:textId="77777777" w:rsidR="000F7377" w:rsidRDefault="000F7377">
      <w:r xmlns:w="http://schemas.openxmlformats.org/wordprocessingml/2006/main">
        <w:t xml:space="preserve">1. Waspadalah terhadap Kebijaksanaan Duniawi</w:t>
      </w:r>
    </w:p>
    <w:p w14:paraId="4C5D6391" w14:textId="77777777" w:rsidR="000F7377" w:rsidRDefault="000F7377"/>
    <w:p w14:paraId="35C182D3" w14:textId="77777777" w:rsidR="000F7377" w:rsidRDefault="000F7377">
      <w:r xmlns:w="http://schemas.openxmlformats.org/wordprocessingml/2006/main">
        <w:t xml:space="preserve">2. Perbezaan Antara Kebijaksanaan Ilahi dan Duniawi</w:t>
      </w:r>
    </w:p>
    <w:p w14:paraId="5BC4A7A0" w14:textId="77777777" w:rsidR="000F7377" w:rsidRDefault="000F7377"/>
    <w:p w14:paraId="225F9033" w14:textId="77777777" w:rsidR="000F7377" w:rsidRDefault="000F7377">
      <w:r xmlns:w="http://schemas.openxmlformats.org/wordprocessingml/2006/main">
        <w:t xml:space="preserve">1. Yesaya 55: 8-9 ??? </w:t>
      </w:r>
      <w:r xmlns:w="http://schemas.openxmlformats.org/wordprocessingml/2006/main">
        <w:rPr>
          <w:rFonts w:ascii="맑은 고딕 Semilight" w:hAnsi="맑은 고딕 Semilight"/>
        </w:rPr>
        <w:t xml:space="preserve">쏤 </w:t>
      </w:r>
      <w:r xmlns:w="http://schemas.openxmlformats.org/wordprocessingml/2006/main">
        <w:t xml:space="preserve">atau fikiran-Ku bukanlah fikiranmu, dan jalanmu bukanlah jalan-Ku, firman Tuhan. Kerana seperti langit lebih tinggi daripada bumi, demikianlah jalan-Ku lebih tinggi daripada jalanmu, dan fikiran-Ku daripada fikiranmu.??</w:t>
      </w:r>
    </w:p>
    <w:p w14:paraId="472BBDA8" w14:textId="77777777" w:rsidR="000F7377" w:rsidRDefault="000F7377"/>
    <w:p w14:paraId="7417BAA8" w14:textId="77777777" w:rsidR="000F7377" w:rsidRDefault="000F7377">
      <w:r xmlns:w="http://schemas.openxmlformats.org/wordprocessingml/2006/main">
        <w:t xml:space="preserve">2. Amsal 3:5-7 ??? </w:t>
      </w:r>
      <w:r xmlns:w="http://schemas.openxmlformats.org/wordprocessingml/2006/main">
        <w:rPr>
          <w:rFonts w:ascii="맑은 고딕 Semilight" w:hAnsi="맑은 고딕 Semilight"/>
        </w:rPr>
        <w:t xml:space="preserve">쏷 </w:t>
      </w:r>
      <w:r xmlns:w="http://schemas.openxmlformats.org/wordprocessingml/2006/main">
        <w:t xml:space="preserve">berkarat dalam Tuhan dengan segenap hatimu; dan jangan bersandar pada pengertianmu sendiri. Akuilah Dia dalam segala lakumu, maka Ia akan meluruskan jalanmu. Janganlah menganggap dirimu sendiri bijak: takutlah akan Tuhan dan jauhilah kejahatan.??</w:t>
      </w:r>
    </w:p>
    <w:p w14:paraId="4D60BD0F" w14:textId="77777777" w:rsidR="000F7377" w:rsidRDefault="000F7377"/>
    <w:p w14:paraId="1341D65F" w14:textId="77777777" w:rsidR="000F7377" w:rsidRDefault="000F7377">
      <w:r xmlns:w="http://schemas.openxmlformats.org/wordprocessingml/2006/main">
        <w:t xml:space="preserve">Yakobus 3:16 Sebab di mana ada iri hati dan perselisihan, di situ ada kekacauan dan segala perbuatan jahat.</w:t>
      </w:r>
    </w:p>
    <w:p w14:paraId="5FC9BFE5" w14:textId="77777777" w:rsidR="000F7377" w:rsidRDefault="000F7377"/>
    <w:p w14:paraId="59D395AC" w14:textId="77777777" w:rsidR="000F7377" w:rsidRDefault="000F7377">
      <w:r xmlns:w="http://schemas.openxmlformats.org/wordprocessingml/2006/main">
        <w:t xml:space="preserve">Ayat dari Yakobus ini mengajar kita bahawa apabila iri hati dan konflik hadir, huru-hara dan kejahatan akan mengikuti.</w:t>
      </w:r>
    </w:p>
    <w:p w14:paraId="2521CD64" w14:textId="77777777" w:rsidR="000F7377" w:rsidRDefault="000F7377"/>
    <w:p w14:paraId="1CD12A01" w14:textId="77777777" w:rsidR="000F7377" w:rsidRDefault="000F7377">
      <w:r xmlns:w="http://schemas.openxmlformats.org/wordprocessingml/2006/main">
        <w:t xml:space="preserve">1: Jangan biarkan iri hati dan perselisihan mengambil dari kedamaian hidup anda.</w:t>
      </w:r>
    </w:p>
    <w:p w14:paraId="1F453671" w14:textId="77777777" w:rsidR="000F7377" w:rsidRDefault="000F7377"/>
    <w:p w14:paraId="3D464ADE" w14:textId="77777777" w:rsidR="000F7377" w:rsidRDefault="000F7377">
      <w:r xmlns:w="http://schemas.openxmlformats.org/wordprocessingml/2006/main">
        <w:t xml:space="preserve">2: Daripada iri hati, berusahalah untuk berpuas hati dengan apa yang Tuhan berikan kepadamu.</w:t>
      </w:r>
    </w:p>
    <w:p w14:paraId="4CB2FADE" w14:textId="77777777" w:rsidR="000F7377" w:rsidRDefault="000F7377"/>
    <w:p w14:paraId="094EF6C9" w14:textId="77777777" w:rsidR="000F7377" w:rsidRDefault="000F7377">
      <w:r xmlns:w="http://schemas.openxmlformats.org/wordprocessingml/2006/main">
        <w:t xml:space="preserve">1: Amsal 15:17 "Lebih baik makan jamu dengan kasih sayang, daripada anak lembu gemuk dengan kebencian."</w:t>
      </w:r>
    </w:p>
    <w:p w14:paraId="355E3238" w14:textId="77777777" w:rsidR="000F7377" w:rsidRDefault="000F7377"/>
    <w:p w14:paraId="79B966D5" w14:textId="77777777" w:rsidR="000F7377" w:rsidRDefault="000F7377">
      <w:r xmlns:w="http://schemas.openxmlformats.org/wordprocessingml/2006/main">
        <w:t xml:space="preserve">2: Filipi 4:11-13 "Bukan bermaksud aku berkata tentang kekurangan, sebab aku telah belajar, dalam keadaan apa pun aku, hendaklah dengan itu berpuas hati. Aku tahu kedua-duanya merendahkan diri, dan aku tahu bagaimana berkelimpahan: setiap di mana dan dalam segala hal aku diperintahkan untuk kenyang dan lapar, berkelimpahan dan menderita kekurangan. Segala perkara dapat kutanggung melalui Kristus yang memberi kekuatan kepadaku."</w:t>
      </w:r>
    </w:p>
    <w:p w14:paraId="58AAE713" w14:textId="77777777" w:rsidR="000F7377" w:rsidRDefault="000F7377"/>
    <w:p w14:paraId="2F6F9ABF" w14:textId="77777777" w:rsidR="000F7377" w:rsidRDefault="000F7377">
      <w:r xmlns:w="http://schemas.openxmlformats.org/wordprocessingml/2006/main">
        <w:t xml:space="preserve">Yakobus 3:17 Tetapi hikmat yang dari atas adalah pertama-tama murni, kemudian pendamai, lemah lembut, mudah dilayani, penuh belas kasihan dan buah-buah yang baik, tidak memihak dan tidak munafik.</w:t>
      </w:r>
    </w:p>
    <w:p w14:paraId="679058DE" w14:textId="77777777" w:rsidR="000F7377" w:rsidRDefault="000F7377"/>
    <w:p w14:paraId="27AE216E" w14:textId="77777777" w:rsidR="000F7377" w:rsidRDefault="000F7377">
      <w:r xmlns:w="http://schemas.openxmlformats.org/wordprocessingml/2006/main">
        <w:t xml:space="preserve">Yakobus 3:17 berbicara tentang hikmat dari atas yaitu suci, damai, lemah lembut, mudah dirayu, penuh belas kasihan dan buah-buah yang baik, tidak memihak dan tidak munafik.</w:t>
      </w:r>
    </w:p>
    <w:p w14:paraId="5E453833" w14:textId="77777777" w:rsidR="000F7377" w:rsidRDefault="000F7377"/>
    <w:p w14:paraId="2089E20F" w14:textId="77777777" w:rsidR="000F7377" w:rsidRDefault="000F7377">
      <w:r xmlns:w="http://schemas.openxmlformats.org/wordprocessingml/2006/main">
        <w:t xml:space="preserve">1. "Kebijaksanaan Di Atas: Melepaskan Sikap Milik dan Kemunafikan"</w:t>
      </w:r>
    </w:p>
    <w:p w14:paraId="64B211A5" w14:textId="77777777" w:rsidR="000F7377" w:rsidRDefault="000F7377"/>
    <w:p w14:paraId="1E5BC9A0" w14:textId="77777777" w:rsidR="000F7377" w:rsidRDefault="000F7377">
      <w:r xmlns:w="http://schemas.openxmlformats.org/wordprocessingml/2006/main">
        <w:t xml:space="preserve">2. "Menjalani Kehidupan Kerahiman dan Buah-Buah Yang Baik"</w:t>
      </w:r>
    </w:p>
    <w:p w14:paraId="4252BB11" w14:textId="77777777" w:rsidR="000F7377" w:rsidRDefault="000F7377"/>
    <w:p w14:paraId="7ADF6100" w14:textId="77777777" w:rsidR="000F7377" w:rsidRDefault="000F7377">
      <w:r xmlns:w="http://schemas.openxmlformats.org/wordprocessingml/2006/main">
        <w:t xml:space="preserve">1. Matius 7:12 - "Sebab itu segala sesuatu yang kamu kehendaki supaya orang perbuat kepadamu, perbuatlah demikian juga kepada mereka, sebab itulah hukum Taurat dan kitab para nabi."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Yohanes 15:12 - "Inilah perintah-Ku, supaya kamu saling mengasihi, seperti Aku telah mengasihi kamu."</w:t>
      </w:r>
    </w:p>
    <w:p w14:paraId="08F8E4DE" w14:textId="77777777" w:rsidR="000F7377" w:rsidRDefault="000F7377"/>
    <w:p w14:paraId="4F70C1C9" w14:textId="77777777" w:rsidR="000F7377" w:rsidRDefault="000F7377">
      <w:r xmlns:w="http://schemas.openxmlformats.org/wordprocessingml/2006/main">
        <w:t xml:space="preserve">Yakobus 3:18 Dan buah kebenaran ditaburkan dalam damai sejahtera bagi mereka yang mengadakan perdamaian.</w:t>
      </w:r>
    </w:p>
    <w:p w14:paraId="33C70B25" w14:textId="77777777" w:rsidR="000F7377" w:rsidRDefault="000F7377"/>
    <w:p w14:paraId="76035D16" w14:textId="77777777" w:rsidR="000F7377" w:rsidRDefault="000F7377">
      <w:r xmlns:w="http://schemas.openxmlformats.org/wordprocessingml/2006/main">
        <w:t xml:space="preserve">Damai sejahtera adalah buah kebenaran yang ditaburkan oleh mereka yang berkomitmen untuk membuat perdamaian.</w:t>
      </w:r>
    </w:p>
    <w:p w14:paraId="7A16FC3D" w14:textId="77777777" w:rsidR="000F7377" w:rsidRDefault="000F7377"/>
    <w:p w14:paraId="5ED7BC0D" w14:textId="77777777" w:rsidR="000F7377" w:rsidRDefault="000F7377">
      <w:r xmlns:w="http://schemas.openxmlformats.org/wordprocessingml/2006/main">
        <w:t xml:space="preserve">1. Damai adalah Pilihan: Bagaimana Menanam Benih-benih Kebenaran</w:t>
      </w:r>
    </w:p>
    <w:p w14:paraId="15561D5C" w14:textId="77777777" w:rsidR="000F7377" w:rsidRDefault="000F7377"/>
    <w:p w14:paraId="23B115B6" w14:textId="77777777" w:rsidR="000F7377" w:rsidRDefault="000F7377">
      <w:r xmlns:w="http://schemas.openxmlformats.org/wordprocessingml/2006/main">
        <w:t xml:space="preserve">2. Kuasa Kebenaran: Memupuk Hati yang Damai</w:t>
      </w:r>
    </w:p>
    <w:p w14:paraId="5B9A9EF0" w14:textId="77777777" w:rsidR="000F7377" w:rsidRDefault="000F7377"/>
    <w:p w14:paraId="55D04364" w14:textId="77777777" w:rsidR="000F7377" w:rsidRDefault="000F7377">
      <w:r xmlns:w="http://schemas.openxmlformats.org/wordprocessingml/2006/main">
        <w:t xml:space="preserve">1. Filipi 4:4-7 - Bersukacitalah selalu dalam Tuhan; sekali lagi saya akan berkata, bersukacitalah! Biarkan kelembutan anda diketahui oleh semua orang. Tuhan itu dekat. Jangan kuatir tentang apa pun, tetapi nyatakan dalam segala hal keinginanmu kepada Allah dalam doa dan permohonan dengan ucapan syukur. Dan damai sejahtera Allah, yang melampaui segala akal, akan memelihara hati dan pikiranmu dalam Kristus Yesus.</w:t>
      </w:r>
    </w:p>
    <w:p w14:paraId="31B623E1" w14:textId="77777777" w:rsidR="000F7377" w:rsidRDefault="000F7377"/>
    <w:p w14:paraId="338B2C55" w14:textId="77777777" w:rsidR="000F7377" w:rsidRDefault="000F7377">
      <w:r xmlns:w="http://schemas.openxmlformats.org/wordprocessingml/2006/main">
        <w:t xml:space="preserve">2. Roma 12:18 - Jika boleh, setakat bergantung pada kamu, hiduplah secara damai dengan semua orang.</w:t>
      </w:r>
    </w:p>
    <w:p w14:paraId="7D307831" w14:textId="77777777" w:rsidR="000F7377" w:rsidRDefault="000F7377"/>
    <w:p w14:paraId="2485DFB9" w14:textId="77777777" w:rsidR="000F7377" w:rsidRDefault="000F7377">
      <w:r xmlns:w="http://schemas.openxmlformats.org/wordprocessingml/2006/main">
        <w:t xml:space="preserve">Yakobus 4 ialah bab keempat dari Surat Yakobus dalam Perjanjian Baru. Bab ini membincangkan pelbagai isu yang berkaitan dengan konflik, keinginan duniawi, dan kerendahan hati di hadapan Tuhan.</w:t>
      </w:r>
    </w:p>
    <w:p w14:paraId="3EE485B6" w14:textId="77777777" w:rsidR="000F7377" w:rsidRDefault="000F7377"/>
    <w:p w14:paraId="5FEA7839" w14:textId="77777777" w:rsidR="000F7377" w:rsidRDefault="000F7377">
      <w:r xmlns:w="http://schemas.openxmlformats.org/wordprocessingml/2006/main">
        <w:t xml:space="preserve">Perenggan 1: Bab ini bermula dengan menangani punca konflik dan pertengkaran di kalangan orang beriman. Penulis mengaitkan pertikaian ini kepada keinginan mementingkan diri sendiri yang melancarkan perang dalam diri individu. Dia menekankan bahawa apabila orang meminta sesuatu dengan motif yang salah atau berusaha untuk memuaskan kesenangan mereka sendiri, mereka tidak akan menerima apa yang mereka minta daripada Tuhan (Yakobus 4:1-3). Penulis menasihati mereka untuk menyerahkan diri mereka kepada Tuhan, menentang syaitan, dan mendekatkan diri kepada Tuhan dalam pertobatan.</w:t>
      </w:r>
    </w:p>
    <w:p w14:paraId="41130C22" w14:textId="77777777" w:rsidR="000F7377" w:rsidRDefault="000F7377"/>
    <w:p w14:paraId="12C53DA2" w14:textId="77777777" w:rsidR="000F7377" w:rsidRDefault="000F7377">
      <w:r xmlns:w="http://schemas.openxmlformats.org/wordprocessingml/2006/main">
        <w:t xml:space="preserve">Perenggan 2: Dalam ayat 4-10, terdapat penekanan pada bahaya persahabatan dengan dunia dan nilainya. Penulis memberi amaran agar tidak berkawan dengan dunia kerana ia membawa kepada permusuhan dengan Tuhan. Dia menekankan bahawa persahabatan dengan dunia dicirikan oleh perzinaan rohani dan </w:t>
      </w:r>
      <w:r xmlns:w="http://schemas.openxmlformats.org/wordprocessingml/2006/main">
        <w:lastRenderedPageBreak xmlns:w="http://schemas.openxmlformats.org/wordprocessingml/2006/main"/>
      </w:r>
      <w:r xmlns:w="http://schemas.openxmlformats.org/wordprocessingml/2006/main">
        <w:t xml:space="preserve">kesetiaan yang dibahagikan antara Tuhan dan pengejaran duniawi (Yakobus 4:4-6). Sebaliknya, orang percaya dipanggil untuk merendahkan diri di hadapan Tuhan, mengakui kedaulatan-Nya dan mencari rahmat-Nya. Mereka digalakkan untuk membersihkan tangan mereka dari dosa dan membersihkan hati mereka melalui taubat yang sebenar-benarnya.</w:t>
      </w:r>
    </w:p>
    <w:p w14:paraId="33DA3C0E" w14:textId="77777777" w:rsidR="000F7377" w:rsidRDefault="000F7377"/>
    <w:p w14:paraId="563EB482" w14:textId="77777777" w:rsidR="000F7377" w:rsidRDefault="000F7377">
      <w:r xmlns:w="http://schemas.openxmlformats.org/wordprocessingml/2006/main">
        <w:t xml:space="preserve">Perenggan 3: Dari ayat 11 dan seterusnya, terdapat tumpuan untuk mengelakkan sikap menghakimi antara satu sama lain. Penulis memperingatkan agar tidak bercakap jahat atau menghakimi saudara seiman kerana ia sama dengan merampas peranan Tuhan sebagai Hakim (Yakobus 4:11-12). Dia menekankan bahawa hanya Satu Pemberi Undang-Undang dan Hakim—Tuhan Sendiri—dan orang percaya harus dengan rendah hati mengakui tempat mereka sebagai manusia yang boleh berbuat salah. Mereka digesa untuk tidak bermegah tentang rancangan masa depan tetapi mengakui pergantungan mereka kepada kehendak Tuhan untuk hidup mereka (Yakobus 4:13-17). Petikan ini menekankan keperluan untuk merendah diri di hadapan Tuhan, menentang keinginan mementingkan diri sendiri yang membawa kepada konflik, mengelakkan persahabatan dengan nilai-nilai duniawi sambil mencari keintiman dengan Tuhan melalui pertaubatan, dan menahan diri daripada sikap menghakimi terhadap orang lain yang mengiktiraf pemahaman kita yang terhad.</w:t>
      </w:r>
    </w:p>
    <w:p w14:paraId="3E9FCDBF" w14:textId="77777777" w:rsidR="000F7377" w:rsidRDefault="000F7377"/>
    <w:p w14:paraId="13A4EF28" w14:textId="77777777" w:rsidR="000F7377" w:rsidRDefault="000F7377">
      <w:r xmlns:w="http://schemas.openxmlformats.org/wordprocessingml/2006/main">
        <w:t xml:space="preserve">Ringkasnya, James 4 menangani isu yang berkaitan dengan konflik yang timbul daripada keinginan mementingkan diri dalam individu. Ia memberi amaran terhadap mengejar nilai-nilai duniawi dan menggesa orang yang beriman sebaliknya mencari keintiman dengan Tuhan melalui penyerahan diri, penentangan terhadap kejahatan, dan pertobatan yang tulen. Ia memperingatkan terhadap sikap menghakimi terhadap saudara seagama sambil menekankan kerendahan hati di hadapan Hakim yang berdaulat. Bab ini menyeru kepada pemeriksaan diri, penyucian. daripada dosa, dan pergantungan pada kehendak Tuhan daripada bermegah tentang rancangan peribadi.</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Yakobus 4:1 Dari manakah datangnya peperangan dan perkelahian di antara kamu? bukankah itu datang dari sini, bahkan dari hawa nafsumu yang berperang dalam anggota tubuhmu?</w:t>
      </w:r>
    </w:p>
    <w:p w14:paraId="4BF0E7EC" w14:textId="77777777" w:rsidR="000F7377" w:rsidRDefault="000F7377"/>
    <w:p w14:paraId="73FE15AF" w14:textId="77777777" w:rsidR="000F7377" w:rsidRDefault="000F7377">
      <w:r xmlns:w="http://schemas.openxmlformats.org/wordprocessingml/2006/main">
        <w:t xml:space="preserve">Manusia sentiasa berkonflik kerana keinginan mementingkan diri sendiri.</w:t>
      </w:r>
    </w:p>
    <w:p w14:paraId="7592C951" w14:textId="77777777" w:rsidR="000F7377" w:rsidRDefault="000F7377"/>
    <w:p w14:paraId="1B421440" w14:textId="77777777" w:rsidR="000F7377" w:rsidRDefault="000F7377">
      <w:r xmlns:w="http://schemas.openxmlformats.org/wordprocessingml/2006/main">
        <w:t xml:space="preserve">1. Keinginan Mementingkan Diri Membawa kepada Konflik</w:t>
      </w:r>
    </w:p>
    <w:p w14:paraId="510F9D69" w14:textId="77777777" w:rsidR="000F7377" w:rsidRDefault="000F7377"/>
    <w:p w14:paraId="5F16ADE5" w14:textId="77777777" w:rsidR="000F7377" w:rsidRDefault="000F7377">
      <w:r xmlns:w="http://schemas.openxmlformats.org/wordprocessingml/2006/main">
        <w:t xml:space="preserve">2. Kos Mementingkan Diri</w:t>
      </w:r>
    </w:p>
    <w:p w14:paraId="041A017D" w14:textId="77777777" w:rsidR="000F7377" w:rsidRDefault="000F7377"/>
    <w:p w14:paraId="74B7BCF9" w14:textId="77777777" w:rsidR="000F7377" w:rsidRDefault="000F7377">
      <w:r xmlns:w="http://schemas.openxmlformats.org/wordprocessingml/2006/main">
        <w:t xml:space="preserve">1. Yakobus 1:14-15 "Tetapi setiap orang dicobai apabila ia diseret oleh keinginannya yang jahat dan dibujuk. Kemudian, setelah keinginan itu dibuahi, ia melahirkan dosa; dan dosa, apabila ia telah dewasa, melahirkan kematian."</w:t>
      </w:r>
    </w:p>
    <w:p w14:paraId="47D98EDF" w14:textId="77777777" w:rsidR="000F7377" w:rsidRDefault="000F7377"/>
    <w:p w14:paraId="004AE8F1" w14:textId="77777777" w:rsidR="000F7377" w:rsidRDefault="000F7377">
      <w:r xmlns:w="http://schemas.openxmlformats.org/wordprocessingml/2006/main">
        <w:t xml:space="preserve">2. Amsal 14:12 "Ada jalan yang kelihatan lurus, tetapi akhirnya menuju kepada maut."</w:t>
      </w:r>
    </w:p>
    <w:p w14:paraId="54D7168E" w14:textId="77777777" w:rsidR="000F7377" w:rsidRDefault="000F7377"/>
    <w:p w14:paraId="5A89177C" w14:textId="77777777" w:rsidR="000F7377" w:rsidRDefault="000F7377">
      <w:r xmlns:w="http://schemas.openxmlformats.org/wordprocessingml/2006/main">
        <w:t xml:space="preserve">Yakobus 4:2 Kamu mengingini, tetapi tidak mempunyai; kamu membunuh, dan ingin memiliki, tetapi kamu tidak dapat memperoleh; kamu berperang dan berperang, tetapi kamu tidak memperolehnya, karena kamu tidak meminta.</w:t>
      </w:r>
    </w:p>
    <w:p w14:paraId="5856C65D" w14:textId="77777777" w:rsidR="000F7377" w:rsidRDefault="000F7377"/>
    <w:p w14:paraId="1404C138" w14:textId="77777777" w:rsidR="000F7377" w:rsidRDefault="000F7377">
      <w:r xmlns:w="http://schemas.openxmlformats.org/wordprocessingml/2006/main">
        <w:t xml:space="preserve">Manusia sentiasa berusaha untuk memenuhi keinginan mereka, tetapi sering gagal melakukannya kerana kekurangan meminta pertolongan.</w:t>
      </w:r>
    </w:p>
    <w:p w14:paraId="1575363F" w14:textId="77777777" w:rsidR="000F7377" w:rsidRDefault="000F7377"/>
    <w:p w14:paraId="4CAECB81" w14:textId="77777777" w:rsidR="000F7377" w:rsidRDefault="000F7377">
      <w:r xmlns:w="http://schemas.openxmlformats.org/wordprocessingml/2006/main">
        <w:t xml:space="preserve">1. Kuasa Doa: Bagaimana Meminta Pertolongan Boleh Membawa Kepada Pemenuhan</w:t>
      </w:r>
    </w:p>
    <w:p w14:paraId="68C1EBAD" w14:textId="77777777" w:rsidR="000F7377" w:rsidRDefault="000F7377"/>
    <w:p w14:paraId="727B478D" w14:textId="77777777" w:rsidR="000F7377" w:rsidRDefault="000F7377">
      <w:r xmlns:w="http://schemas.openxmlformats.org/wordprocessingml/2006/main">
        <w:t xml:space="preserve">2. Batasan Keinginan Manusia: Mencari Keredhaan Dalam Menghadapi Hajat yang Tidak Terpenuhi</w:t>
      </w:r>
    </w:p>
    <w:p w14:paraId="7E74E827" w14:textId="77777777" w:rsidR="000F7377" w:rsidRDefault="000F7377"/>
    <w:p w14:paraId="65FB0ACA" w14:textId="77777777" w:rsidR="000F7377" w:rsidRDefault="000F7377">
      <w:r xmlns:w="http://schemas.openxmlformats.org/wordprocessingml/2006/main">
        <w:t xml:space="preserve">1. Filipi 4:11-13 - Bukannya aku berkata tentang kekurangan, kerana aku telah belajar, dalam keadaan apapun aku berada, dengan itu aku telah belajar untuk menjadi redha. Aku tahu bagaimana menjadi hina, dan aku tahu bagaimana untuk berkelimpahan: di mana-mana dan dalam segala hal aku diperintahkan baik untuk kenyang dan lapar, baik untuk berkelimpahan maupun kekurangan.</w:t>
      </w:r>
    </w:p>
    <w:p w14:paraId="6AD9D381" w14:textId="77777777" w:rsidR="000F7377" w:rsidRDefault="000F7377"/>
    <w:p w14:paraId="4193D9D3" w14:textId="77777777" w:rsidR="000F7377" w:rsidRDefault="000F7377">
      <w:r xmlns:w="http://schemas.openxmlformats.org/wordprocessingml/2006/main">
        <w:t xml:space="preserve">13 Saya dapat melakukan segala-galanya melalui Kristus yang menguatkan saya.</w:t>
      </w:r>
    </w:p>
    <w:p w14:paraId="60184519" w14:textId="77777777" w:rsidR="000F7377" w:rsidRDefault="000F7377"/>
    <w:p w14:paraId="1E1FBAEF" w14:textId="77777777" w:rsidR="000F7377" w:rsidRDefault="000F7377">
      <w:r xmlns:w="http://schemas.openxmlformats.org/wordprocessingml/2006/main">
        <w:t xml:space="preserve">2. Matius 6:25-34 - Sebab itu Aku berkata kepadamu, Janganlah kuatir akan hidupmu, akan apa yang hendak kamu makan atau minum; dan belum juga untuk tubuhmu, apa yang hendak kamu pakai. Bukankah hidup lebih daripada daging, dan tubuh daripada pakaian? Lihatlah burung-burung di udara, kerana mereka tidak menabur, tidak menuai, dan tidak mengumpulkan ke dalam lumbung; namun Bapamu yang di syurga memberi mereka makan. Bukankah kamu lebih baik daripada mereka?</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4:3 Kamu meminta, tetapi tidak menerima, karena kamu salah meminta, supaya kamu memakannya menurut hawa nafsumu.</w:t>
      </w:r>
    </w:p>
    <w:p w14:paraId="33BB0B3D" w14:textId="77777777" w:rsidR="000F7377" w:rsidRDefault="000F7377"/>
    <w:p w14:paraId="29AAF522" w14:textId="77777777" w:rsidR="000F7377" w:rsidRDefault="000F7377">
      <w:r xmlns:w="http://schemas.openxmlformats.org/wordprocessingml/2006/main">
        <w:t xml:space="preserve">Kita tidak sepatutnya meminta kepada Tuhan perkara yang hanya akan memuaskan keinginan kita sendiri.</w:t>
      </w:r>
    </w:p>
    <w:p w14:paraId="1E8AE841" w14:textId="77777777" w:rsidR="000F7377" w:rsidRDefault="000F7377"/>
    <w:p w14:paraId="51FCC35A" w14:textId="77777777" w:rsidR="000F7377" w:rsidRDefault="000F7377">
      <w:r xmlns:w="http://schemas.openxmlformats.org/wordprocessingml/2006/main">
        <w:t xml:space="preserve">1: Kita tidak seharusnya meminta perkara yang hanya akan membawa kepada kehancuran kita sendiri.</w:t>
      </w:r>
    </w:p>
    <w:p w14:paraId="68DF474F" w14:textId="77777777" w:rsidR="000F7377" w:rsidRDefault="000F7377"/>
    <w:p w14:paraId="58BF85F4" w14:textId="77777777" w:rsidR="000F7377" w:rsidRDefault="000F7377">
      <w:r xmlns:w="http://schemas.openxmlformats.org/wordprocessingml/2006/main">
        <w:t xml:space="preserve">2: Doa kita harus difokuskan pada mencari kehendak Tuhan dan bukan keinginan mementingkan diri sendiri.</w:t>
      </w:r>
    </w:p>
    <w:p w14:paraId="4682BCD4" w14:textId="77777777" w:rsidR="000F7377" w:rsidRDefault="000F7377"/>
    <w:p w14:paraId="2092ED08" w14:textId="77777777" w:rsidR="000F7377" w:rsidRDefault="000F7377">
      <w:r xmlns:w="http://schemas.openxmlformats.org/wordprocessingml/2006/main">
        <w:t xml:space="preserve">1: Filipi 4:6-7 - Janganlah hendaknya kamu kuatir tentang apapun juga, tetapi nyatakan dalam segala hal keinginanmu kepada Allah dalam doa dan permohonan dengan ucapan syukur.</w:t>
      </w:r>
    </w:p>
    <w:p w14:paraId="3F9C017B" w14:textId="77777777" w:rsidR="000F7377" w:rsidRDefault="000F7377"/>
    <w:p w14:paraId="5EF1A0A7" w14:textId="77777777" w:rsidR="000F7377" w:rsidRDefault="000F7377">
      <w:r xmlns:w="http://schemas.openxmlformats.org/wordprocessingml/2006/main">
        <w:t xml:space="preserve">2: Yakobus 1:5 - Jika di antara kamu ada yang kekurangan hikmat, hendaklah kamu meminta kepada Allah, yang memberi dengan murah hati kepada semua orang dengan tidak mencari-cari kesalahan, maka hal itu akan diberikan kepadamu.</w:t>
      </w:r>
    </w:p>
    <w:p w14:paraId="76ACFFC1" w14:textId="77777777" w:rsidR="000F7377" w:rsidRDefault="000F7377"/>
    <w:p w14:paraId="65DC8E31" w14:textId="77777777" w:rsidR="000F7377" w:rsidRDefault="000F7377">
      <w:r xmlns:w="http://schemas.openxmlformats.org/wordprocessingml/2006/main">
        <w:t xml:space="preserve">Yakobus 4:4 Hai orang-orang yang berzinah, tidak tahukah kamu, bahwa persahabatan dengan dunia adalah permusuhan dengan Allah? Oleh itu, sesiapa yang ingin menjadi sahabat dunia adalah musuh Tuhan.</w:t>
      </w:r>
    </w:p>
    <w:p w14:paraId="5947CA09" w14:textId="77777777" w:rsidR="000F7377" w:rsidRDefault="000F7377"/>
    <w:p w14:paraId="321EAC1D" w14:textId="77777777" w:rsidR="000F7377" w:rsidRDefault="000F7377">
      <w:r xmlns:w="http://schemas.openxmlformats.org/wordprocessingml/2006/main">
        <w:t xml:space="preserve">Persahabatan dengan dunia adalah pengkhianatan persahabatan dengan Tuhan. 1: Kita tidak boleh membiarkan cinta kita kepada perkara-perkara duniawi mengalihkan kita daripada cinta kita kepada Tuhan. 2: Kita tidak boleh membiarkan cinta kita kepada dunia menjadi penghalang kepada hubungan kita dengan Tuhan. 1: 1 Yohanes 2:15-17, “Janganlah kamu mengasihi dunia dan apa yang ada di dalam dunia. Jika seseorang mengasihi dunia, kasih Bapa tidak ada di dalam dia. Sebab semua yang ada di dunia—keinginan daging dan keinginan mata dan keangkuhan hidup—bukanlah dari Bapa melainkan dari dunia. Dan dunia ini sedang lenyap dengan keinginannya, tetapi barangsiapa melakukan kehendak Allah, tinggal selama-lamanya.” 2: Roma 12:2, “Janganlah kamu menjadi serupa dengan dunia ini, tetapi berubahlah oleh pembaharuan budimu, supaya dengan ujian kamu dapat membedakan manakah kehendak Allah: apa yang baik, yang berkenan kepada Allah dan yang sempurna.”</w:t>
      </w:r>
    </w:p>
    <w:p w14:paraId="5DBD9D24" w14:textId="77777777" w:rsidR="000F7377" w:rsidRDefault="000F7377"/>
    <w:p w14:paraId="4E42484B" w14:textId="77777777" w:rsidR="000F7377" w:rsidRDefault="000F7377">
      <w:r xmlns:w="http://schemas.openxmlformats.org/wordprocessingml/2006/main">
        <w:t xml:space="preserve">Yakobus 4:5 Adakah kamu menyangka bahawa Kitab Suci berkata sia-sia: Roh yang diam di dalam kita, menginginkan iri hati?</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Kitab suci memberi amaran kepada kita bahawa roh yang hidup dalam diri kita ingin iri hati.</w:t>
      </w:r>
    </w:p>
    <w:p w14:paraId="00D6CC35" w14:textId="77777777" w:rsidR="000F7377" w:rsidRDefault="000F7377"/>
    <w:p w14:paraId="4B64C766" w14:textId="77777777" w:rsidR="000F7377" w:rsidRDefault="000F7377">
      <w:r xmlns:w="http://schemas.openxmlformats.org/wordprocessingml/2006/main">
        <w:t xml:space="preserve">1. Belajar untuk mengawal iri hati dan amalkan kerendahan hati.</w:t>
      </w:r>
    </w:p>
    <w:p w14:paraId="74426C18" w14:textId="77777777" w:rsidR="000F7377" w:rsidRDefault="000F7377"/>
    <w:p w14:paraId="3339CA6F" w14:textId="77777777" w:rsidR="000F7377" w:rsidRDefault="000F7377">
      <w:r xmlns:w="http://schemas.openxmlformats.org/wordprocessingml/2006/main">
        <w:t xml:space="preserve">2. Jangan terpedaya dengan hawa nafsu sendiri.</w:t>
      </w:r>
    </w:p>
    <w:p w14:paraId="4B17C596" w14:textId="77777777" w:rsidR="000F7377" w:rsidRDefault="000F7377"/>
    <w:p w14:paraId="6A03ED59" w14:textId="77777777" w:rsidR="000F7377" w:rsidRDefault="000F7377">
      <w:r xmlns:w="http://schemas.openxmlformats.org/wordprocessingml/2006/main">
        <w:t xml:space="preserve">1. Amsal 14:30 - "Hati yang tenteram menghidupkan tubuh, tetapi iri hati membusukkan tulang."</w:t>
      </w:r>
    </w:p>
    <w:p w14:paraId="33B551B7" w14:textId="77777777" w:rsidR="000F7377" w:rsidRDefault="000F7377"/>
    <w:p w14:paraId="4E0C9FEA" w14:textId="77777777" w:rsidR="000F7377" w:rsidRDefault="000F7377">
      <w:r xmlns:w="http://schemas.openxmlformats.org/wordprocessingml/2006/main">
        <w:t xml:space="preserve">2. Galatia 5:16-17 - "Tetapi Aku berkata, hiduplah menurut Roh, maka kamu tidak akan memuaskan keinginan daging. Sebab keinginan daging berlawanan dengan Roh, dan keinginan Roh berlawanan dengan keinginan daging. daging, kerana mereka ini saling bertentangan, untuk menghalang kamu daripada melakukan perkara yang kamu mahu lakukan."</w:t>
      </w:r>
    </w:p>
    <w:p w14:paraId="555FA3F5" w14:textId="77777777" w:rsidR="000F7377" w:rsidRDefault="000F7377"/>
    <w:p w14:paraId="5121C093" w14:textId="77777777" w:rsidR="000F7377" w:rsidRDefault="000F7377">
      <w:r xmlns:w="http://schemas.openxmlformats.org/wordprocessingml/2006/main">
        <w:t xml:space="preserve">Yakobus 4:6 Tetapi Ia memberikan lebih banyak kasih karunia. Sebab itu dia berkata, Tuhan menentang orang yang sombong, tetapi mengaruniakan kasih karunia kepada orang yang rendah hati.</w:t>
      </w:r>
    </w:p>
    <w:p w14:paraId="16E5A7B0" w14:textId="77777777" w:rsidR="000F7377" w:rsidRDefault="000F7377"/>
    <w:p w14:paraId="035ECE14" w14:textId="77777777" w:rsidR="000F7377" w:rsidRDefault="000F7377">
      <w:r xmlns:w="http://schemas.openxmlformats.org/wordprocessingml/2006/main">
        <w:t xml:space="preserve">Tuhan memberi rahmat kepada orang yang rendah hati tetapi menentang orang yang sombong.</w:t>
      </w:r>
    </w:p>
    <w:p w14:paraId="67147F26" w14:textId="77777777" w:rsidR="000F7377" w:rsidRDefault="000F7377"/>
    <w:p w14:paraId="185EC340" w14:textId="77777777" w:rsidR="000F7377" w:rsidRDefault="000F7377">
      <w:r xmlns:w="http://schemas.openxmlformats.org/wordprocessingml/2006/main">
        <w:t xml:space="preserve">1. Rahmat Tuhan: Peluklah Kerendahan Hati dan Tolak Kesombongan</w:t>
      </w:r>
    </w:p>
    <w:p w14:paraId="06753E0D" w14:textId="77777777" w:rsidR="000F7377" w:rsidRDefault="000F7377"/>
    <w:p w14:paraId="5ADA3D5B" w14:textId="77777777" w:rsidR="000F7377" w:rsidRDefault="000F7377">
      <w:r xmlns:w="http://schemas.openxmlformats.org/wordprocessingml/2006/main">
        <w:t xml:space="preserve">2. Kuasa Kerendahan Hati: Terima Anugerah Anugerah Tuhan</w:t>
      </w:r>
    </w:p>
    <w:p w14:paraId="0170B496" w14:textId="77777777" w:rsidR="000F7377" w:rsidRDefault="000F7377"/>
    <w:p w14:paraId="5BCCA0E1" w14:textId="77777777" w:rsidR="000F7377" w:rsidRDefault="000F7377">
      <w:r xmlns:w="http://schemas.openxmlformats.org/wordprocessingml/2006/main">
        <w:t xml:space="preserve">1. Amsal 22:4 - "Kerendahan hati ialah takut akan Tuhan, upahnya ialah kekayaan, kehormatan dan kehidupan."</w:t>
      </w:r>
    </w:p>
    <w:p w14:paraId="5444AF08" w14:textId="77777777" w:rsidR="000F7377" w:rsidRDefault="000F7377"/>
    <w:p w14:paraId="69FB9C4C" w14:textId="77777777" w:rsidR="000F7377" w:rsidRDefault="000F7377">
      <w:r xmlns:w="http://schemas.openxmlformats.org/wordprocessingml/2006/main">
        <w:t xml:space="preserve">2. 1 Petrus 5:5-6 - "Kenakanlah kerendahan hati seorang terhadap yang lain, kerana "Allah menentang orang yang congkak, tetapi mengaruniakan kasih karunia kepada orang yang rendah hati." Karena itu rendahkanlah dirimu di bawah tangan Tuhan yang kuat, supaya kamu ditinggikan-Nya pada waktunya."</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4:7 Sebab itu tunduklah kepada Allah. Lawanlah syaitan, maka ia akan lari daripada kamu.</w:t>
      </w:r>
    </w:p>
    <w:p w14:paraId="039B2915" w14:textId="77777777" w:rsidR="000F7377" w:rsidRDefault="000F7377"/>
    <w:p w14:paraId="7283BF9A" w14:textId="77777777" w:rsidR="000F7377" w:rsidRDefault="000F7377">
      <w:r xmlns:w="http://schemas.openxmlformats.org/wordprocessingml/2006/main">
        <w:t xml:space="preserve">Kita harus tunduk kepada Tuhan dan melawan syaitan, dan dia akan lari daripada kita.</w:t>
      </w:r>
    </w:p>
    <w:p w14:paraId="435A60E5" w14:textId="77777777" w:rsidR="000F7377" w:rsidRDefault="000F7377"/>
    <w:p w14:paraId="7D440508" w14:textId="77777777" w:rsidR="000F7377" w:rsidRDefault="000F7377">
      <w:r xmlns:w="http://schemas.openxmlformats.org/wordprocessingml/2006/main">
        <w:t xml:space="preserve">1. Kuasa Penyerahan: Cara Menentang Syaitan</w:t>
      </w:r>
    </w:p>
    <w:p w14:paraId="35820DED" w14:textId="77777777" w:rsidR="000F7377" w:rsidRDefault="000F7377"/>
    <w:p w14:paraId="595D070D" w14:textId="77777777" w:rsidR="000F7377" w:rsidRDefault="000F7377">
      <w:r xmlns:w="http://schemas.openxmlformats.org/wordprocessingml/2006/main">
        <w:t xml:space="preserve">2. Mengatasi Godaan: Mengikuti Kehendak Tuhan</w:t>
      </w:r>
    </w:p>
    <w:p w14:paraId="60E46246" w14:textId="77777777" w:rsidR="000F7377" w:rsidRDefault="000F7377"/>
    <w:p w14:paraId="349B0E7E" w14:textId="77777777" w:rsidR="000F7377" w:rsidRDefault="000F7377">
      <w:r xmlns:w="http://schemas.openxmlformats.org/wordprocessingml/2006/main">
        <w:t xml:space="preserve">1. 1 Petrus 5:8-9 - "Hendaklah kamu berhati-hati, berjaga-jagalah. Lawanmu, si Iblis, berjalan keliling seperti singa yang mengaum-aum, mencari orang yang dapat ditelannya. Lawanlah dia, teguh dalam imanmu, sebab kamu tahu bahwa penderitaan yang sama sedang dialami oleh persaudaraan anda di seluruh dunia."</w:t>
      </w:r>
    </w:p>
    <w:p w14:paraId="3B87C34D" w14:textId="77777777" w:rsidR="000F7377" w:rsidRDefault="000F7377"/>
    <w:p w14:paraId="625C3E68" w14:textId="77777777" w:rsidR="000F7377" w:rsidRDefault="000F7377">
      <w:r xmlns:w="http://schemas.openxmlformats.org/wordprocessingml/2006/main">
        <w:t xml:space="preserve">2. Efesus 6:10-11 - "Akhirnya, hendaklah kamu kuat di dalam Tuhan dan dalam kekuatan kuasa-Nya. Kenakanlah seluruh perlengkapan senjata Allah, supaya kamu dapat bertahan melawan tipu muslihat Iblis."</w:t>
      </w:r>
    </w:p>
    <w:p w14:paraId="07D30908" w14:textId="77777777" w:rsidR="000F7377" w:rsidRDefault="000F7377"/>
    <w:p w14:paraId="460E24F0" w14:textId="77777777" w:rsidR="000F7377" w:rsidRDefault="000F7377">
      <w:r xmlns:w="http://schemas.openxmlformats.org/wordprocessingml/2006/main">
        <w:t xml:space="preserve">Yakobus 4:8 Mendekatlah kepada Allah, maka Ia akan mendekat kepadamu. Bersihkan tanganmu, hai orang berdosa; dan sucikanlah hatimu, hai orang yang bermuka dua.</w:t>
      </w:r>
    </w:p>
    <w:p w14:paraId="27ABEB66" w14:textId="77777777" w:rsidR="000F7377" w:rsidRDefault="000F7377"/>
    <w:p w14:paraId="0972643A" w14:textId="77777777" w:rsidR="000F7377" w:rsidRDefault="000F7377">
      <w:r xmlns:w="http://schemas.openxmlformats.org/wordprocessingml/2006/main">
        <w:t xml:space="preserve">Dekatlah dengan Tuhan maka Dia akan dekat denganmu. Bertaubatlah dari dosamu dan bersihkan niatmu.</w:t>
      </w:r>
    </w:p>
    <w:p w14:paraId="047BB315" w14:textId="77777777" w:rsidR="000F7377" w:rsidRDefault="000F7377"/>
    <w:p w14:paraId="1891CDFA" w14:textId="77777777" w:rsidR="000F7377" w:rsidRDefault="000F7377">
      <w:r xmlns:w="http://schemas.openxmlformats.org/wordprocessingml/2006/main">
        <w:t xml:space="preserve">1: Tuhan sentiasa dekat, tetapi Dia menunggu kita untuk mendekat kepada-Nya.</w:t>
      </w:r>
    </w:p>
    <w:p w14:paraId="2C979CC7" w14:textId="77777777" w:rsidR="000F7377" w:rsidRDefault="000F7377"/>
    <w:p w14:paraId="4F665788" w14:textId="77777777" w:rsidR="000F7377" w:rsidRDefault="000F7377">
      <w:r xmlns:w="http://schemas.openxmlformats.org/wordprocessingml/2006/main">
        <w:t xml:space="preserve">2: Periksa hatimu dan berpalinglah dari dosamu untuk mendekatkan diri kepada Tuhan.</w:t>
      </w:r>
    </w:p>
    <w:p w14:paraId="2438E30F" w14:textId="77777777" w:rsidR="000F7377" w:rsidRDefault="000F7377"/>
    <w:p w14:paraId="356B8A72" w14:textId="77777777" w:rsidR="000F7377" w:rsidRDefault="000F7377">
      <w:r xmlns:w="http://schemas.openxmlformats.org/wordprocessingml/2006/main">
        <w:t xml:space="preserve">1: Yesaya 55:6 Carilah Tuhan selama Ia berkenan ditemui; berserulah kepada-Nya selagi Dia dekat.</w:t>
      </w:r>
    </w:p>
    <w:p w14:paraId="79AB02A4" w14:textId="77777777" w:rsidR="000F7377" w:rsidRDefault="000F7377"/>
    <w:p w14:paraId="30913581" w14:textId="77777777" w:rsidR="000F7377" w:rsidRDefault="000F7377">
      <w:r xmlns:w="http://schemas.openxmlformats.org/wordprocessingml/2006/main">
        <w:t xml:space="preserve">2: Mazmur 32:8 Aku akan mengajar kamu dan mengajar kamu jalan yang harus kamu tempuh; Saya akan menasihati anda dengan </w:t>
      </w:r>
      <w:r xmlns:w="http://schemas.openxmlformats.org/wordprocessingml/2006/main">
        <w:lastRenderedPageBreak xmlns:w="http://schemas.openxmlformats.org/wordprocessingml/2006/main"/>
      </w:r>
      <w:r xmlns:w="http://schemas.openxmlformats.org/wordprocessingml/2006/main">
        <w:t xml:space="preserve">mata yang penuh kasih sayang kepada anda.</w:t>
      </w:r>
    </w:p>
    <w:p w14:paraId="4DBE6D4E" w14:textId="77777777" w:rsidR="000F7377" w:rsidRDefault="000F7377"/>
    <w:p w14:paraId="1D742234" w14:textId="77777777" w:rsidR="000F7377" w:rsidRDefault="000F7377">
      <w:r xmlns:w="http://schemas.openxmlformats.org/wordprocessingml/2006/main">
        <w:t xml:space="preserve">Yakobus 4:9 Hendaklah kamu menderita, berkabunglah dan menangislah; biarlah tawamu berubah menjadi ratapan, dan sukacitamu menjadi dukacita.</w:t>
      </w:r>
    </w:p>
    <w:p w14:paraId="0B50E8B4" w14:textId="77777777" w:rsidR="000F7377" w:rsidRDefault="000F7377"/>
    <w:p w14:paraId="39FC03A1" w14:textId="77777777" w:rsidR="000F7377" w:rsidRDefault="000F7377">
      <w:r xmlns:w="http://schemas.openxmlformats.org/wordprocessingml/2006/main">
        <w:t xml:space="preserve">Petikan ini menggalakkan kita untuk mengenali kematian kita dan berpaling dari kegembiraan dan ketawa kepada kesedihan dan kesedihan.</w:t>
      </w:r>
    </w:p>
    <w:p w14:paraId="142400D9" w14:textId="77777777" w:rsidR="000F7377" w:rsidRDefault="000F7377"/>
    <w:p w14:paraId="444131A4" w14:textId="77777777" w:rsidR="000F7377" w:rsidRDefault="000F7377">
      <w:r xmlns:w="http://schemas.openxmlformats.org/wordprocessingml/2006/main">
        <w:t xml:space="preserve">1. "Kuasa Berkabung: Berpaling dari Kegembiraan kepada Kesedihan"</w:t>
      </w:r>
    </w:p>
    <w:p w14:paraId="141A2BE2" w14:textId="77777777" w:rsidR="000F7377" w:rsidRDefault="000F7377"/>
    <w:p w14:paraId="4B1245A2" w14:textId="77777777" w:rsidR="000F7377" w:rsidRDefault="000F7377">
      <w:r xmlns:w="http://schemas.openxmlformats.org/wordprocessingml/2006/main">
        <w:t xml:space="preserve">2. "Berat Kematian: Menggunakan Kesengsaraan untuk Memfokuskan Semula Kehidupan Kita"</w:t>
      </w:r>
    </w:p>
    <w:p w14:paraId="17062B1A" w14:textId="77777777" w:rsidR="000F7377" w:rsidRDefault="000F7377"/>
    <w:p w14:paraId="62B0305A" w14:textId="77777777" w:rsidR="000F7377" w:rsidRDefault="000F7377">
      <w:r xmlns:w="http://schemas.openxmlformats.org/wordprocessingml/2006/main">
        <w:t xml:space="preserve">1. Pengkhotbah 3:4 - “Ada masa untuk menangis, ada masa untuk ketawa; ada masa untuk berkabung, ada masa untuk menari”</w:t>
      </w:r>
    </w:p>
    <w:p w14:paraId="1C3BD778" w14:textId="77777777" w:rsidR="000F7377" w:rsidRDefault="000F7377"/>
    <w:p w14:paraId="3EC5EA37" w14:textId="77777777" w:rsidR="000F7377" w:rsidRDefault="000F7377">
      <w:r xmlns:w="http://schemas.openxmlformats.org/wordprocessingml/2006/main">
        <w:t xml:space="preserve">2. Yesaya 61:3 - “Untuk menghibur mereka yang berkabung di Sion, untuk memberi mereka keindahan ganti abu, minyak kesukaan ganti perkabungan, pakaian pujian ganti semangat kedukaan; Supaya mereka disebut pohon-pohon kebenaran, penanaman Tuhan, supaya Dia dimuliakan."</w:t>
      </w:r>
    </w:p>
    <w:p w14:paraId="49B70EBB" w14:textId="77777777" w:rsidR="000F7377" w:rsidRDefault="000F7377"/>
    <w:p w14:paraId="0EBCF21B" w14:textId="77777777" w:rsidR="000F7377" w:rsidRDefault="000F7377">
      <w:r xmlns:w="http://schemas.openxmlformats.org/wordprocessingml/2006/main">
        <w:t xml:space="preserve">Yakobus 4:10 Rendahkanlah dirimu di hadapan Tuhan, maka Ia akan meninggikan kamu.</w:t>
      </w:r>
    </w:p>
    <w:p w14:paraId="01A0A4F1" w14:textId="77777777" w:rsidR="000F7377" w:rsidRDefault="000F7377"/>
    <w:p w14:paraId="0AE46EB2" w14:textId="77777777" w:rsidR="000F7377" w:rsidRDefault="000F7377">
      <w:r xmlns:w="http://schemas.openxmlformats.org/wordprocessingml/2006/main">
        <w:t xml:space="preserve">Petikan ini mendorong kita untuk merendahkan diri di hadapan Tuhan supaya Dia dapat mengangkat kita.</w:t>
      </w:r>
    </w:p>
    <w:p w14:paraId="78775E88" w14:textId="77777777" w:rsidR="000F7377" w:rsidRDefault="000F7377"/>
    <w:p w14:paraId="167271C5" w14:textId="77777777" w:rsidR="000F7377" w:rsidRDefault="000F7377">
      <w:r xmlns:w="http://schemas.openxmlformats.org/wordprocessingml/2006/main">
        <w:t xml:space="preserve">1. Kasih dan Bimbingan Tuhan: Bagaimana Kerendahan Hati Dapat Membawa Kepada Pertumbuhan Iman Kita</w:t>
      </w:r>
    </w:p>
    <w:p w14:paraId="3F835314" w14:textId="77777777" w:rsidR="000F7377" w:rsidRDefault="000F7377"/>
    <w:p w14:paraId="2C170F2B" w14:textId="77777777" w:rsidR="000F7377" w:rsidRDefault="000F7377">
      <w:r xmlns:w="http://schemas.openxmlformats.org/wordprocessingml/2006/main">
        <w:t xml:space="preserve">2. Mencari Kekuatan dalam Kerendahan Hati: Tunduk kepada Rancangan Tuhan</w:t>
      </w:r>
    </w:p>
    <w:p w14:paraId="0BADA37D" w14:textId="77777777" w:rsidR="000F7377" w:rsidRDefault="000F7377"/>
    <w:p w14:paraId="1F65B519" w14:textId="77777777" w:rsidR="000F7377" w:rsidRDefault="000F7377">
      <w:r xmlns:w="http://schemas.openxmlformats.org/wordprocessingml/2006/main">
        <w:t xml:space="preserve">1. Matius 5:5 - “Berbahagialah orang yang lemah lembut, kerana mereka akan mewarisi bumi.”</w:t>
      </w:r>
    </w:p>
    <w:p w14:paraId="1BE14CE3" w14:textId="77777777" w:rsidR="000F7377" w:rsidRDefault="000F7377"/>
    <w:p w14:paraId="2D4F5AE9" w14:textId="77777777" w:rsidR="000F7377" w:rsidRDefault="000F7377">
      <w:r xmlns:w="http://schemas.openxmlformats.org/wordprocessingml/2006/main">
        <w:t xml:space="preserve">2. Mazmur 25:9 - “Dia membimbing orang yang rendah hati dalam kebenaran dan mengajar mereka jalan-Nya.”</w:t>
      </w:r>
    </w:p>
    <w:p w14:paraId="585F6A32" w14:textId="77777777" w:rsidR="000F7377" w:rsidRDefault="000F7377"/>
    <w:p w14:paraId="5F79D9ED" w14:textId="77777777" w:rsidR="000F7377" w:rsidRDefault="000F7377">
      <w:r xmlns:w="http://schemas.openxmlformats.org/wordprocessingml/2006/main">
        <w:t xml:space="preserve">Yakobus 4:11 Saudara-saudara, janganlah kamu berkata jahat kepada yang lain. Barangsiapa memfitnah saudaranya dan menghakimi saudaranya, ia menghina hukum dan menghakimi hukum; tetapi jika engkau menghakimi hukum, engkau bukanlah pelaku hukum, melainkan hakim.</w:t>
      </w:r>
    </w:p>
    <w:p w14:paraId="60AA4A2A" w14:textId="77777777" w:rsidR="000F7377" w:rsidRDefault="000F7377"/>
    <w:p w14:paraId="7FEC0AC4" w14:textId="77777777" w:rsidR="000F7377" w:rsidRDefault="000F7377">
      <w:r xmlns:w="http://schemas.openxmlformats.org/wordprocessingml/2006/main">
        <w:t xml:space="preserve">Jangan memburuk-burukkan satu sama lain, kerana ia bertentangan dengan undang-undang.</w:t>
      </w:r>
    </w:p>
    <w:p w14:paraId="1D65F56B" w14:textId="77777777" w:rsidR="000F7377" w:rsidRDefault="000F7377"/>
    <w:p w14:paraId="6B84D938" w14:textId="77777777" w:rsidR="000F7377" w:rsidRDefault="000F7377">
      <w:r xmlns:w="http://schemas.openxmlformats.org/wordprocessingml/2006/main">
        <w:t xml:space="preserve">1. Jaga Lidah Anda: Kuasa Kata-kata</w:t>
      </w:r>
    </w:p>
    <w:p w14:paraId="628E20E5" w14:textId="77777777" w:rsidR="000F7377" w:rsidRDefault="000F7377"/>
    <w:p w14:paraId="0190CC3C" w14:textId="77777777" w:rsidR="000F7377" w:rsidRDefault="000F7377">
      <w:r xmlns:w="http://schemas.openxmlformats.org/wordprocessingml/2006/main">
        <w:t xml:space="preserve">2. Menghidupkan Hukum Tuhan: Menahan Diri daripada Menghakimi</w:t>
      </w:r>
    </w:p>
    <w:p w14:paraId="2AF7C183" w14:textId="77777777" w:rsidR="000F7377" w:rsidRDefault="000F7377"/>
    <w:p w14:paraId="7DC77C67" w14:textId="77777777" w:rsidR="000F7377" w:rsidRDefault="000F7377">
      <w:r xmlns:w="http://schemas.openxmlformats.org/wordprocessingml/2006/main">
        <w:t xml:space="preserve">1. Matius 12:36-37 "Tetapi Aku berkata kepadamu: Setiap orang pada hari penghakiman harus mempertanggungjawabkan setiap kata-kata kosong yang mereka ucapkan. Sebab dengan perkataanmu kamu akan dibebaskan, dan dengan perkataanmu kamu akan dihukum. .”</w:t>
      </w:r>
    </w:p>
    <w:p w14:paraId="68FC8180" w14:textId="77777777" w:rsidR="000F7377" w:rsidRDefault="000F7377"/>
    <w:p w14:paraId="3A00FA52" w14:textId="77777777" w:rsidR="000F7377" w:rsidRDefault="000F7377">
      <w:r xmlns:w="http://schemas.openxmlformats.org/wordprocessingml/2006/main">
        <w:t xml:space="preserve">2. Efesus 4:29 “Janganlah ada perkataan yang tidak baik keluar dari mulutmu, tetapi hanya perkataan yang berguna untuk membina orang lain sesuai dengan keperluan mereka, supaya bermanfaat bagi mereka yang mendengarnya.”</w:t>
      </w:r>
    </w:p>
    <w:p w14:paraId="528FE811" w14:textId="77777777" w:rsidR="000F7377" w:rsidRDefault="000F7377"/>
    <w:p w14:paraId="75C6AA91" w14:textId="77777777" w:rsidR="000F7377" w:rsidRDefault="000F7377">
      <w:r xmlns:w="http://schemas.openxmlformats.org/wordprocessingml/2006/main">
        <w:t xml:space="preserve">Yakobus 4:12 Hanya ada satu pemberi hukum, yang berkuasa menyelamatkan dan membinasakan: siapakah engkau yang menghakimi orang lain?</w:t>
      </w:r>
    </w:p>
    <w:p w14:paraId="618A6712" w14:textId="77777777" w:rsidR="000F7377" w:rsidRDefault="000F7377"/>
    <w:p w14:paraId="15A11B0C" w14:textId="77777777" w:rsidR="000F7377" w:rsidRDefault="000F7377">
      <w:r xmlns:w="http://schemas.openxmlformats.org/wordprocessingml/2006/main">
        <w:t xml:space="preserve">Yakobus mengingatkan kita bahawa hanya Tuhan adalah hakim utama dan bahawa kita tidak harus cuba menghakimi orang lain.</w:t>
      </w:r>
    </w:p>
    <w:p w14:paraId="60975859" w14:textId="77777777" w:rsidR="000F7377" w:rsidRDefault="000F7377"/>
    <w:p w14:paraId="292548FE" w14:textId="77777777" w:rsidR="000F7377" w:rsidRDefault="000F7377">
      <w:r xmlns:w="http://schemas.openxmlformats.org/wordprocessingml/2006/main">
        <w:t xml:space="preserve">1. Tuhan adalah Hakim - Kita harus berusaha untuk memahami perspektif orang lain tanpa menghakimi.</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Kebanggaan dan Kerendahan Hati - Kita harus mendekati orang lain dengan rendah hati, menyedari bahawa hanya Tuhan yang boleh menilai.</w:t>
      </w:r>
    </w:p>
    <w:p w14:paraId="7C1E9D45" w14:textId="77777777" w:rsidR="000F7377" w:rsidRDefault="000F7377"/>
    <w:p w14:paraId="3D844A3E" w14:textId="77777777" w:rsidR="000F7377" w:rsidRDefault="000F7377">
      <w:r xmlns:w="http://schemas.openxmlformats.org/wordprocessingml/2006/main">
        <w:t xml:space="preserve">1. Roma 14:10-13 - Setiap daripada kita akan mempertanggungjawabkan diri kita kepada Tuhan.</w:t>
      </w:r>
    </w:p>
    <w:p w14:paraId="1720EED6" w14:textId="77777777" w:rsidR="000F7377" w:rsidRDefault="000F7377"/>
    <w:p w14:paraId="65775810" w14:textId="77777777" w:rsidR="000F7377" w:rsidRDefault="000F7377">
      <w:r xmlns:w="http://schemas.openxmlformats.org/wordprocessingml/2006/main">
        <w:t xml:space="preserve">2. Matius 7:1-5 - Jangan menghakimi orang lain, kerana hanya Tuhan yang boleh menilai.</w:t>
      </w:r>
    </w:p>
    <w:p w14:paraId="2E7A533A" w14:textId="77777777" w:rsidR="000F7377" w:rsidRDefault="000F7377"/>
    <w:p w14:paraId="25D7A3C0" w14:textId="77777777" w:rsidR="000F7377" w:rsidRDefault="000F7377">
      <w:r xmlns:w="http://schemas.openxmlformats.org/wordprocessingml/2006/main">
        <w:t xml:space="preserve">Yakobus 4:13 Pergilah sekarang, kamu yang berkata: Hari ini atau besok kami akan pergi ke kota seperti itu, dan tinggal di sana setahun, dan berjual beli dan memperoleh keuntungan.</w:t>
      </w:r>
    </w:p>
    <w:p w14:paraId="5CB1C1C2" w14:textId="77777777" w:rsidR="000F7377" w:rsidRDefault="000F7377"/>
    <w:p w14:paraId="2A63147B" w14:textId="77777777" w:rsidR="000F7377" w:rsidRDefault="000F7377">
      <w:r xmlns:w="http://schemas.openxmlformats.org/wordprocessingml/2006/main">
        <w:t xml:space="preserve">Petikan itu mengingatkan kita tentang ketidakpastian hidup dan menggalakkan kita untuk meletakkan kepercayaan kita kepada Tuhan dan bukannya membuat rancangan untuk masa depan kita sendiri.</w:t>
      </w:r>
    </w:p>
    <w:p w14:paraId="361586D4" w14:textId="77777777" w:rsidR="000F7377" w:rsidRDefault="000F7377"/>
    <w:p w14:paraId="72E24C2D" w14:textId="77777777" w:rsidR="000F7377" w:rsidRDefault="000F7377">
      <w:r xmlns:w="http://schemas.openxmlformats.org/wordprocessingml/2006/main">
        <w:t xml:space="preserve">1. Percaya kepada Tuhan: Ketidakpastian Kehidupan</w:t>
      </w:r>
    </w:p>
    <w:p w14:paraId="6E916064" w14:textId="77777777" w:rsidR="000F7377" w:rsidRDefault="000F7377"/>
    <w:p w14:paraId="5A2BDAE1" w14:textId="77777777" w:rsidR="000F7377" w:rsidRDefault="000F7377">
      <w:r xmlns:w="http://schemas.openxmlformats.org/wordprocessingml/2006/main">
        <w:t xml:space="preserve">2. Belajar Melepaskan dan Membiarkan Tuhan</w:t>
      </w:r>
    </w:p>
    <w:p w14:paraId="5F78E1FF" w14:textId="77777777" w:rsidR="000F7377" w:rsidRDefault="000F7377"/>
    <w:p w14:paraId="3B82E1EF" w14:textId="77777777" w:rsidR="000F7377" w:rsidRDefault="000F7377">
      <w:r xmlns:w="http://schemas.openxmlformats.org/wordprocessingml/2006/main">
        <w:t xml:space="preserve">1. Mazmur 46:10 - "Diamlah, dan ketahuilah bahawa Akulah Allah."</w:t>
      </w:r>
    </w:p>
    <w:p w14:paraId="27224FB0" w14:textId="77777777" w:rsidR="000F7377" w:rsidRDefault="000F7377"/>
    <w:p w14:paraId="6A57DFD0" w14:textId="77777777" w:rsidR="000F7377" w:rsidRDefault="000F7377">
      <w:r xmlns:w="http://schemas.openxmlformats.org/wordprocessingml/2006/main">
        <w:t xml:space="preserve">2. Amsal 3:5-6 - "Percayalah kepada Tuhan dengan segenap hatimu dan janganlah bersandar kepada pengertianmu sendiri, tunduklah kepada-Nya dalam segala lakumu, maka Ia akan meluruskan jalanmu."</w:t>
      </w:r>
    </w:p>
    <w:p w14:paraId="48321657" w14:textId="77777777" w:rsidR="000F7377" w:rsidRDefault="000F7377"/>
    <w:p w14:paraId="448FD109" w14:textId="77777777" w:rsidR="000F7377" w:rsidRDefault="000F7377">
      <w:r xmlns:w="http://schemas.openxmlformats.org/wordprocessingml/2006/main">
        <w:t xml:space="preserve">Yakobus 4:14 Sedangkan kamu tidak tahu apa yang akan terjadi pada hari esok. Untuk apa hidup anda? Ia adalah wap, yang muncul untuk beberapa waktu, dan kemudian lenyap.</w:t>
      </w:r>
    </w:p>
    <w:p w14:paraId="5C532068" w14:textId="77777777" w:rsidR="000F7377" w:rsidRDefault="000F7377"/>
    <w:p w14:paraId="7C0F2353" w14:textId="77777777" w:rsidR="000F7377" w:rsidRDefault="000F7377">
      <w:r xmlns:w="http://schemas.openxmlformats.org/wordprocessingml/2006/main">
        <w:t xml:space="preserve">Kehidupan kita singkat dan tidak pasti, dan kita tidak tahu apa yang akan berlaku esok.</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Kehidupan Kita di Bumi Sekejap - Yakobus 4:14</w:t>
      </w:r>
    </w:p>
    <w:p w14:paraId="3E2306FB" w14:textId="77777777" w:rsidR="000F7377" w:rsidRDefault="000F7377"/>
    <w:p w14:paraId="60CF9450" w14:textId="77777777" w:rsidR="000F7377" w:rsidRDefault="000F7377">
      <w:r xmlns:w="http://schemas.openxmlformats.org/wordprocessingml/2006/main">
        <w:t xml:space="preserve">2. Memanfaatkan Masa Kita - Yakobus 4:14</w:t>
      </w:r>
    </w:p>
    <w:p w14:paraId="1679A5B2" w14:textId="77777777" w:rsidR="000F7377" w:rsidRDefault="000F7377"/>
    <w:p w14:paraId="53D64EF7" w14:textId="77777777" w:rsidR="000F7377" w:rsidRDefault="000F7377">
      <w:r xmlns:w="http://schemas.openxmlformats.org/wordprocessingml/2006/main">
        <w:t xml:space="preserve">1. Efesus 5:15-17 - Jadi berhati-hatilah, bagaimana kamu hidup—jangan seperti orang bodoh, melainkan seperti orang arif, gunakan setiap kesempatan, kerana zaman sekarang adalah jahat.</w:t>
      </w:r>
    </w:p>
    <w:p w14:paraId="5FA04780" w14:textId="77777777" w:rsidR="000F7377" w:rsidRDefault="000F7377"/>
    <w:p w14:paraId="22E3D750" w14:textId="77777777" w:rsidR="000F7377" w:rsidRDefault="000F7377">
      <w:r xmlns:w="http://schemas.openxmlformats.org/wordprocessingml/2006/main">
        <w:t xml:space="preserve">2. Mazmur 90:12 - Ajarlah kami menghitung hari-hari kami, supaya kami beroleh hati yang bijaksana.</w:t>
      </w:r>
    </w:p>
    <w:p w14:paraId="19C7DB6D" w14:textId="77777777" w:rsidR="000F7377" w:rsidRDefault="000F7377"/>
    <w:p w14:paraId="2339A364" w14:textId="77777777" w:rsidR="000F7377" w:rsidRDefault="000F7377">
      <w:r xmlns:w="http://schemas.openxmlformats.org/wordprocessingml/2006/main">
        <w:t xml:space="preserve">Yakobus 4:15 Sebab itu hendaklah kamu berkata: Jika Tuhan menghendaki, kami akan hidup, dan melakukan ini atau itu.</w:t>
      </w:r>
    </w:p>
    <w:p w14:paraId="753DEF0B" w14:textId="77777777" w:rsidR="000F7377" w:rsidRDefault="000F7377"/>
    <w:p w14:paraId="64087048" w14:textId="77777777" w:rsidR="000F7377" w:rsidRDefault="000F7377">
      <w:r xmlns:w="http://schemas.openxmlformats.org/wordprocessingml/2006/main">
        <w:t xml:space="preserve">Petikan ini menekankan pentingnya tunduk kepada kehendak Tuhan dan percaya kepada-Nya untuk masa depan.</w:t>
      </w:r>
    </w:p>
    <w:p w14:paraId="32C85A97" w14:textId="77777777" w:rsidR="000F7377" w:rsidRDefault="000F7377"/>
    <w:p w14:paraId="4B4823ED" w14:textId="77777777" w:rsidR="000F7377" w:rsidRDefault="000F7377">
      <w:r xmlns:w="http://schemas.openxmlformats.org/wordprocessingml/2006/main">
        <w:t xml:space="preserve">1. "Hidup dalam Kepuasan: Menyerah kepada Kehendak Tuhan"</w:t>
      </w:r>
    </w:p>
    <w:p w14:paraId="29972978" w14:textId="77777777" w:rsidR="000F7377" w:rsidRDefault="000F7377"/>
    <w:p w14:paraId="271EA96D" w14:textId="77777777" w:rsidR="000F7377" w:rsidRDefault="000F7377">
      <w:r xmlns:w="http://schemas.openxmlformats.org/wordprocessingml/2006/main">
        <w:t xml:space="preserve">2. "Percaya kepada Tuhan untuk Masa Depan"</w:t>
      </w:r>
    </w:p>
    <w:p w14:paraId="5E56835A" w14:textId="77777777" w:rsidR="000F7377" w:rsidRDefault="000F7377"/>
    <w:p w14:paraId="37F9FBD9" w14:textId="77777777" w:rsidR="000F7377" w:rsidRDefault="000F7377">
      <w:r xmlns:w="http://schemas.openxmlformats.org/wordprocessingml/2006/main">
        <w:t xml:space="preserve">1. Amsal 3:5-6 - Percayalah kepada Tuhan dengan segenap hatimu dan jangan bersandar pada pengertianmu sendiri.</w:t>
      </w:r>
    </w:p>
    <w:p w14:paraId="0C3F79BE" w14:textId="77777777" w:rsidR="000F7377" w:rsidRDefault="000F7377"/>
    <w:p w14:paraId="7A2E338E" w14:textId="77777777" w:rsidR="000F7377" w:rsidRDefault="000F7377">
      <w:r xmlns:w="http://schemas.openxmlformats.org/wordprocessingml/2006/main">
        <w:t xml:space="preserve">6. Mazmur 37:3-5 - Percayalah kepada Tuhan dan berbuat baik; tinggal di negeri itu dan nikmati padang rumput yang aman. Bergembiralah dalam Tuhan dan Dia akan memberikan kepadamu keinginan hatimu. Serahkanlah jalanmu kepada Tuhan; percayalah kepada-Nya dan Dia akan melakukan ini.</w:t>
      </w:r>
    </w:p>
    <w:p w14:paraId="597CBE01" w14:textId="77777777" w:rsidR="000F7377" w:rsidRDefault="000F7377"/>
    <w:p w14:paraId="21920A1A" w14:textId="77777777" w:rsidR="000F7377" w:rsidRDefault="000F7377">
      <w:r xmlns:w="http://schemas.openxmlformats.org/wordprocessingml/2006/main">
        <w:t xml:space="preserve">Yakobus 4:16 Tetapi sekarang kamu bermegah dalam kemegahanmu: semua kemegahan itu adalah jahat.</w:t>
      </w:r>
    </w:p>
    <w:p w14:paraId="7A9A43D6" w14:textId="77777777" w:rsidR="000F7377" w:rsidRDefault="000F7377"/>
    <w:p w14:paraId="0B295205" w14:textId="77777777" w:rsidR="000F7377" w:rsidRDefault="000F7377">
      <w:r xmlns:w="http://schemas.openxmlformats.org/wordprocessingml/2006/main">
        <w:t xml:space="preserve">Petikan ini memberi amaran supaya tidak bergembira dalam kesombongan yang membanggakan, kerana ia adalah perbuatan jahat.</w:t>
      </w:r>
    </w:p>
    <w:p w14:paraId="4B3C453C" w14:textId="77777777" w:rsidR="000F7377" w:rsidRDefault="000F7377"/>
    <w:p w14:paraId="6238EA35" w14:textId="77777777" w:rsidR="000F7377" w:rsidRDefault="000F7377">
      <w:r xmlns:w="http://schemas.openxmlformats.org/wordprocessingml/2006/main">
        <w:t xml:space="preserve">1. Kesombongan adalah Dosa: Bermegah-megah adalah Jahat</w:t>
      </w:r>
    </w:p>
    <w:p w14:paraId="3C7DE42C" w14:textId="77777777" w:rsidR="000F7377" w:rsidRDefault="000F7377"/>
    <w:p w14:paraId="44A73B8F" w14:textId="77777777" w:rsidR="000F7377" w:rsidRDefault="000F7377">
      <w:r xmlns:w="http://schemas.openxmlformats.org/wordprocessingml/2006/main">
        <w:t xml:space="preserve">2. Elakkan Kesombongan dan Bergembira Dengannya</w:t>
      </w:r>
    </w:p>
    <w:p w14:paraId="5EA4B30A" w14:textId="77777777" w:rsidR="000F7377" w:rsidRDefault="000F7377"/>
    <w:p w14:paraId="6F757B85" w14:textId="77777777" w:rsidR="000F7377" w:rsidRDefault="000F7377">
      <w:r xmlns:w="http://schemas.openxmlformats.org/wordprocessingml/2006/main">
        <w:t xml:space="preserve">1. Amsal 16:18-19 - Kesombongan mendahului kehancuran, dan kesombongan mendahului kejatuhan. Lebih baik rendah hati dengan orang miskin daripada membagi harta rampasan dengan orang sombong.</w:t>
      </w:r>
    </w:p>
    <w:p w14:paraId="091084F2" w14:textId="77777777" w:rsidR="000F7377" w:rsidRDefault="000F7377"/>
    <w:p w14:paraId="59C8F37B" w14:textId="77777777" w:rsidR="000F7377" w:rsidRDefault="000F7377">
      <w:r xmlns:w="http://schemas.openxmlformats.org/wordprocessingml/2006/main">
        <w:t xml:space="preserve">2. Roma 12:3 - Sebab oleh kasih karunia yang dianugerahkan kepadaku, aku berkata kepada setiap orang di antara kamu, supaya jangan menganggap dirinya lebih tinggi daripada yang patut dipikirkannya, tetapi hendaklah kamu berfikir dengan bijaksana, masing-masing menurut ukuran iman yang ada pada Allah. ditugaskan.</w:t>
      </w:r>
    </w:p>
    <w:p w14:paraId="0D319F09" w14:textId="77777777" w:rsidR="000F7377" w:rsidRDefault="000F7377"/>
    <w:p w14:paraId="43AEDE95" w14:textId="77777777" w:rsidR="000F7377" w:rsidRDefault="000F7377">
      <w:r xmlns:w="http://schemas.openxmlformats.org/wordprocessingml/2006/main">
        <w:t xml:space="preserve">Yakobus 4:17 Sebab itu barangsiapa tahu berbuat baik, tetapi tidak melakukannya, dosanya baginya.</w:t>
      </w:r>
    </w:p>
    <w:p w14:paraId="269DCA74" w14:textId="77777777" w:rsidR="000F7377" w:rsidRDefault="000F7377"/>
    <w:p w14:paraId="0E6C9331" w14:textId="77777777" w:rsidR="000F7377" w:rsidRDefault="000F7377">
      <w:r xmlns:w="http://schemas.openxmlformats.org/wordprocessingml/2006/main">
        <w:t xml:space="preserve">Melakukan apa yang baik diharapkan daripada mereka yang tahu apa yang betul.</w:t>
      </w:r>
    </w:p>
    <w:p w14:paraId="76578A7A" w14:textId="77777777" w:rsidR="000F7377" w:rsidRDefault="000F7377"/>
    <w:p w14:paraId="176855B2" w14:textId="77777777" w:rsidR="000F7377" w:rsidRDefault="000F7377">
      <w:r xmlns:w="http://schemas.openxmlformats.org/wordprocessingml/2006/main">
        <w:t xml:space="preserve">1. Melakukan Apa yang Betul Adalah Diharapkan Daripada Kita</w:t>
      </w:r>
    </w:p>
    <w:p w14:paraId="18AC4C62" w14:textId="77777777" w:rsidR="000F7377" w:rsidRDefault="000F7377"/>
    <w:p w14:paraId="24FB005A" w14:textId="77777777" w:rsidR="000F7377" w:rsidRDefault="000F7377">
      <w:r xmlns:w="http://schemas.openxmlformats.org/wordprocessingml/2006/main">
        <w:t xml:space="preserve">2. Menunaikan Kewajipan Kita Untuk Berbuat Baik</w:t>
      </w:r>
    </w:p>
    <w:p w14:paraId="4C4951BD" w14:textId="77777777" w:rsidR="000F7377" w:rsidRDefault="000F7377"/>
    <w:p w14:paraId="33D19FB8" w14:textId="77777777" w:rsidR="000F7377" w:rsidRDefault="000F7377">
      <w:r xmlns:w="http://schemas.openxmlformats.org/wordprocessingml/2006/main">
        <w:t xml:space="preserve">1. Yakobus 1:22 - Tetapi hendaklah kamu menjadi pelaku firman dan bukan hanya pendengar saja, sebab jika tidak demikian kamu menipu diri sendiri.</w:t>
      </w:r>
    </w:p>
    <w:p w14:paraId="0BE92A71" w14:textId="77777777" w:rsidR="000F7377" w:rsidRDefault="000F7377"/>
    <w:p w14:paraId="0B0DE74D" w14:textId="77777777" w:rsidR="000F7377" w:rsidRDefault="000F7377">
      <w:r xmlns:w="http://schemas.openxmlformats.org/wordprocessingml/2006/main">
        <w:t xml:space="preserve">2. Mikha 6:8 - Dia telah menunjukkan kepadamu, hai manusia, apa yang baik; dan apakah yang dituntut TUHAN daripadamu, selain berlaku adil, mencintai belas kasihan, dan hidup dengan rendah hati dengan Tuhanmu?</w:t>
      </w:r>
    </w:p>
    <w:p w14:paraId="2F6F3BEE" w14:textId="77777777" w:rsidR="000F7377" w:rsidRDefault="000F7377"/>
    <w:p w14:paraId="6BF59BD8" w14:textId="77777777" w:rsidR="000F7377" w:rsidRDefault="000F7377">
      <w:r xmlns:w="http://schemas.openxmlformats.org/wordprocessingml/2006/main">
        <w:t xml:space="preserve">Yakobus 5 ialah bab kelima dan terakhir dari Surat Yakobus dalam Perjanjian Baru. Bab ini memberi tumpuan kepada pelbagai topik seperti kekayaan, kesabaran dalam penderitaan, doa, dan kepentingan </w:t>
      </w:r>
      <w:r xmlns:w="http://schemas.openxmlformats.org/wordprocessingml/2006/main">
        <w:lastRenderedPageBreak xmlns:w="http://schemas.openxmlformats.org/wordprocessingml/2006/main"/>
      </w:r>
      <w:r xmlns:w="http://schemas.openxmlformats.org/wordprocessingml/2006/main">
        <w:t xml:space="preserve">memulihkan mereka yang telah tersesat dari kebenaran.</w:t>
      </w:r>
    </w:p>
    <w:p w14:paraId="4868A02F" w14:textId="77777777" w:rsidR="000F7377" w:rsidRDefault="000F7377"/>
    <w:p w14:paraId="70D60882" w14:textId="77777777" w:rsidR="000F7377" w:rsidRDefault="000F7377">
      <w:r xmlns:w="http://schemas.openxmlformats.org/wordprocessingml/2006/main">
        <w:t xml:space="preserve">Perenggan 1: Bab ini bermula dengan menangani isu kekayaan dan kemungkinan perangkapnya. Penulis memberi amaran kepada orang kaya tentang penghakiman mereka yang akan datang dan mendorong mereka untuk menangis dan meratap atas kesengsaraan yang akan menimpa mereka. Dia menyoroti bagaimana kekayaan mereka telah busuk, pakaian mereka dimakan ngengat, dan emas dan perak mereka berkarat (Yakobus 5:1-3). Penulis menekankan bahawa harta benda ini tidak dapat menyelamatkan mereka sebaliknya menjadi bukti terhadap mereka kerana mengeksploitasi orang lain. Dia menyeru orang percaya untuk bersabar dalam penderitaan mereka kerana penghakiman Tuhan akan datang.</w:t>
      </w:r>
    </w:p>
    <w:p w14:paraId="5E115078" w14:textId="77777777" w:rsidR="000F7377" w:rsidRDefault="000F7377"/>
    <w:p w14:paraId="59490580" w14:textId="77777777" w:rsidR="000F7377" w:rsidRDefault="000F7377">
      <w:r xmlns:w="http://schemas.openxmlformats.org/wordprocessingml/2006/main">
        <w:t xml:space="preserve">Perenggan 2: Dalam ayat 7-12, terdapat penekanan pada ketabahan dan kesabaran semasa ujian. Pengarang menyeru orang beriman supaya bersabar seperti seorang petani yang menunggu hasil tanamannya berbuah. Mereka digalakkan untuk menetapkan hati mereka kerana kedatangan Tuhan sudah dekat (Yakobus 5:7-8). Dia menasihati agar tidak bersungut-sungut atau mengeluh terhadap satu sama lain tetapi sebaliknya menggalakkan mereka untuk melihat contoh seperti Ayub yang menanggung penderitaan dengan teguh (Yakobus 5:9-11). Orang-orang yang beriman diingatkan bahawa mereka harus membiarkan "ya" mereka menjadi ya dan "tidak" mereka menjadi tidak supaya tidak jatuh ke dalam penghakiman.</w:t>
      </w:r>
    </w:p>
    <w:p w14:paraId="6164EDA5" w14:textId="77777777" w:rsidR="000F7377" w:rsidRDefault="000F7377"/>
    <w:p w14:paraId="77FDAD3A" w14:textId="77777777" w:rsidR="000F7377" w:rsidRDefault="000F7377">
      <w:r xmlns:w="http://schemas.openxmlformats.org/wordprocessingml/2006/main">
        <w:t xml:space="preserve">Perenggan ke-3: Dari ayat 13 dan seterusnya, terdapat tumpuan pada doa dan pemulihan dalam komuniti. Penulis menggalakkan mereka yang menderita atau bergembira untuk berdoa—sama ada untuk penyembuhan atau ucapan syukur—dan berkongsi bahawa doa mempunyai kuasa apabila dipersembahkan dengan iman (Yakobus 5:13-16). Orang-orang yang beriman juga digesa untuk mengaku dosa antara satu sama lain supaya mereka disembuhkan. Mereka dipanggil untuk berdoa antara satu sama lain, mengakui keberkesanannya (Yakobus 5:16b). Akhir sekali, terdapat penekanan untuk memulihkan mereka yang telah tersesat daripada kebenaran dengan membawa mereka kembali melalui kasih sayang dan keprihatinan terhadap jiwa mereka.</w:t>
      </w:r>
    </w:p>
    <w:p w14:paraId="59EB858D" w14:textId="77777777" w:rsidR="000F7377" w:rsidRDefault="000F7377"/>
    <w:p w14:paraId="3B6F5940" w14:textId="77777777" w:rsidR="000F7377" w:rsidRDefault="000F7377">
      <w:r xmlns:w="http://schemas.openxmlformats.org/wordprocessingml/2006/main">
        <w:t xml:space="preserve">Ringkasnya, James 5 menangani isu yang berkaitan dengan kekayaan, menekankan sifat sementara sambil memberi amaran terhadap mengeksploitasi orang lain untuk kepentingan peribadi. Ia menyeru orang percaya untuk bertahan dengan sabar semasa masa ujian sambil menantikan penghakiman terakhir Tuhan. Doa ditonjolkan sebagai alat yang berkuasa dalam kedua-dua masa penderitaan dan kesyukuran sambil menekankan pengakuan dosa di kalangan orang percaya bersama-sama dengan syafaat antara satu sama lain. Bab ini juga menekankan pemulihan dalam masyarakat dengan penuh kasih sayang membawa kembali mereka yang telah menyimpang dari kebenaran mengiktiraf keperluan kita untuk kesabaran, ketabahan, dan sokongan bersama.</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Yakobus 5:1 Pergilah sekarang, hai orang-orang kaya, menangislah dan merataplah karena kesengsaraanmu yang akan menimpamu.</w:t>
      </w:r>
    </w:p>
    <w:p w14:paraId="065FE8B5" w14:textId="77777777" w:rsidR="000F7377" w:rsidRDefault="000F7377"/>
    <w:p w14:paraId="286F1F5A" w14:textId="77777777" w:rsidR="000F7377" w:rsidRDefault="000F7377">
      <w:r xmlns:w="http://schemas.openxmlformats.org/wordprocessingml/2006/main">
        <w:t xml:space="preserve">Petikan ini memberi amaran kepada orang kaya supaya berhati-hati akan tindakan mereka dan menangis dan menangis kerana kesengsaraan yang akan datang akibatnya.</w:t>
      </w:r>
    </w:p>
    <w:p w14:paraId="4A1290FE" w14:textId="77777777" w:rsidR="000F7377" w:rsidRDefault="000F7377"/>
    <w:p w14:paraId="45513D2F" w14:textId="77777777" w:rsidR="000F7377" w:rsidRDefault="000F7377">
      <w:r xmlns:w="http://schemas.openxmlformats.org/wordprocessingml/2006/main">
        <w:t xml:space="preserve">1. Bahaya Ketamakan: Bagaimana Tidak Biarkan Kekayaan Merosakkan Jiwa Anda</w:t>
      </w:r>
    </w:p>
    <w:p w14:paraId="58A516E7" w14:textId="77777777" w:rsidR="000F7377" w:rsidRDefault="000F7377"/>
    <w:p w14:paraId="506C8C29" w14:textId="77777777" w:rsidR="000F7377" w:rsidRDefault="000F7377">
      <w:r xmlns:w="http://schemas.openxmlformats.org/wordprocessingml/2006/main">
        <w:t xml:space="preserve">2. Kepuasan: Mencari Kegembiraan dalam Apa yang Anda Ada, Bukan Apa yang Anda Kurang</w:t>
      </w:r>
    </w:p>
    <w:p w14:paraId="6F49DE7A" w14:textId="77777777" w:rsidR="000F7377" w:rsidRDefault="000F7377"/>
    <w:p w14:paraId="7FE8E980" w14:textId="77777777" w:rsidR="000F7377" w:rsidRDefault="000F7377">
      <w:r xmlns:w="http://schemas.openxmlformats.org/wordprocessingml/2006/main">
        <w:t xml:space="preserve">1. Amsal 11:28 - "Orang yang percaya kepada kekayaannya akan jatuh, tetapi orang benar akan tumbuh seperti ranting."</w:t>
      </w:r>
    </w:p>
    <w:p w14:paraId="2552C505" w14:textId="77777777" w:rsidR="000F7377" w:rsidRDefault="000F7377"/>
    <w:p w14:paraId="735D0B7C" w14:textId="77777777" w:rsidR="000F7377" w:rsidRDefault="000F7377">
      <w:r xmlns:w="http://schemas.openxmlformats.org/wordprocessingml/2006/main">
        <w:t xml:space="preserve">2. Matius 6:19-21 - "Janganlah kamu mengumpulkan harta di bumi, di mana ngengat dan karat merusakkan, dan di mana pencuri membongkar dan mencuri: Tetapi kumpulkanlah bagimu harta di sorga, di mana ngengat dan karat tidak merusakkan. , dan di mana pencuri tidak membobol atau mencuri: Sebab di mana hartamu berada, di situ juga hatimu berada."</w:t>
      </w:r>
    </w:p>
    <w:p w14:paraId="538E7680" w14:textId="77777777" w:rsidR="000F7377" w:rsidRDefault="000F7377"/>
    <w:p w14:paraId="1B65006B" w14:textId="77777777" w:rsidR="000F7377" w:rsidRDefault="000F7377">
      <w:r xmlns:w="http://schemas.openxmlformats.org/wordprocessingml/2006/main">
        <w:t xml:space="preserve">Yakobus 5:2 Kekayaanmu telah rosak, dan pakaianmu dimakan rayap.</w:t>
      </w:r>
    </w:p>
    <w:p w14:paraId="0CCDBC46" w14:textId="77777777" w:rsidR="000F7377" w:rsidRDefault="000F7377"/>
    <w:p w14:paraId="4BBC9422" w14:textId="77777777" w:rsidR="000F7377" w:rsidRDefault="000F7377">
      <w:r xmlns:w="http://schemas.openxmlformats.org/wordprocessingml/2006/main">
        <w:t xml:space="preserve">Petikan itu adalah amaran daripada Yakobus kepada mereka yang kaya dan telah meletakkan kepercayaan mereka pada kekayaan mereka. Dia memberi amaran bahawa harta mereka akhirnya akan rosak dan pakaian mereka akan dimakan rama-rama.</w:t>
      </w:r>
    </w:p>
    <w:p w14:paraId="1C8BB9DD" w14:textId="77777777" w:rsidR="000F7377" w:rsidRDefault="000F7377"/>
    <w:p w14:paraId="37662123" w14:textId="77777777" w:rsidR="000F7377" w:rsidRDefault="000F7377">
      <w:r xmlns:w="http://schemas.openxmlformats.org/wordprocessingml/2006/main">
        <w:t xml:space="preserve">1. Jangan Percaya Pada Kekayaan - Bahaya Memikirkan Kekayaan Anda Akan Kekal Selamanya</w:t>
      </w:r>
    </w:p>
    <w:p w14:paraId="64120AFD" w14:textId="77777777" w:rsidR="000F7377" w:rsidRDefault="000F7377"/>
    <w:p w14:paraId="233C6C7F" w14:textId="77777777" w:rsidR="000F7377" w:rsidRDefault="000F7377">
      <w:r xmlns:w="http://schemas.openxmlformats.org/wordprocessingml/2006/main">
        <w:t xml:space="preserve">2. Ketidakkekalan Kekayaan - Yakobus 5:2 Memberi Amaran Kepada Kita Tentang Kerosakan Kekayaan Kita yang Tidak Dapat Dielakkan</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Amsal 11:28 - "Siapa yang percaya pada kekayaannya akan jatuh, tetapi orang benar akan tumbuh subur seperti daun hijau."</w:t>
      </w:r>
    </w:p>
    <w:p w14:paraId="3BED6A9A" w14:textId="77777777" w:rsidR="000F7377" w:rsidRDefault="000F7377"/>
    <w:p w14:paraId="1E1F57A9" w14:textId="77777777" w:rsidR="000F7377" w:rsidRDefault="000F7377">
      <w:r xmlns:w="http://schemas.openxmlformats.org/wordprocessingml/2006/main">
        <w:t xml:space="preserve">2. Markus 8:36 - "Sebab apa gunanya seseorang, jika ia memperoleh seluruh dunia, tetapi kehilangan nyawanya sendiri?"</w:t>
      </w:r>
    </w:p>
    <w:p w14:paraId="3372AD56" w14:textId="77777777" w:rsidR="000F7377" w:rsidRDefault="000F7377"/>
    <w:p w14:paraId="517085E5" w14:textId="77777777" w:rsidR="000F7377" w:rsidRDefault="000F7377">
      <w:r xmlns:w="http://schemas.openxmlformats.org/wordprocessingml/2006/main">
        <w:t xml:space="preserve">Yakobus 5:3 Emas dan perak kamu sudah lapuk; dan karatnya akan menjadi saksi terhadap kamu, dan akan memakan dagingmu seperti api. Kamu telah mengumpulkan harta bersama untuk hari-hari terakhir.</w:t>
      </w:r>
    </w:p>
    <w:p w14:paraId="64CD913C" w14:textId="77777777" w:rsidR="000F7377" w:rsidRDefault="000F7377"/>
    <w:p w14:paraId="3D498BFB" w14:textId="77777777" w:rsidR="000F7377" w:rsidRDefault="000F7377">
      <w:r xmlns:w="http://schemas.openxmlformats.org/wordprocessingml/2006/main">
        <w:t xml:space="preserve">Dalam Yakobus 5:3 Alkitab memberi amaran tentang bahaya menyimpan kekayaan, kerana karat kekayaan itu akan menjadi saksi terhadap mereka dan memakan daging mereka seperti api.</w:t>
      </w:r>
    </w:p>
    <w:p w14:paraId="498BE636" w14:textId="77777777" w:rsidR="000F7377" w:rsidRDefault="000F7377"/>
    <w:p w14:paraId="170B9124" w14:textId="77777777" w:rsidR="000F7377" w:rsidRDefault="000F7377">
      <w:r xmlns:w="http://schemas.openxmlformats.org/wordprocessingml/2006/main">
        <w:t xml:space="preserve">1. Berhati-hati dengan Bahaya Menyimpan Kekayaan</w:t>
      </w:r>
    </w:p>
    <w:p w14:paraId="31CBDEA8" w14:textId="77777777" w:rsidR="000F7377" w:rsidRDefault="000F7377"/>
    <w:p w14:paraId="75299EEE" w14:textId="77777777" w:rsidR="000F7377" w:rsidRDefault="000F7377">
      <w:r xmlns:w="http://schemas.openxmlformats.org/wordprocessingml/2006/main">
        <w:t xml:space="preserve">2. Kuasa Menghakis Ketamakan</w:t>
      </w:r>
    </w:p>
    <w:p w14:paraId="58C310BD" w14:textId="77777777" w:rsidR="000F7377" w:rsidRDefault="000F7377"/>
    <w:p w14:paraId="4E65FB4D" w14:textId="77777777" w:rsidR="000F7377" w:rsidRDefault="000F7377">
      <w:r xmlns:w="http://schemas.openxmlformats.org/wordprocessingml/2006/main">
        <w:t xml:space="preserve">1. Amsal 11:28 - "Siapa yang percaya pada kekayaannya akan jatuh, tetapi orang benar akan tumbuh subur seperti daun hijau."</w:t>
      </w:r>
    </w:p>
    <w:p w14:paraId="39668E3E" w14:textId="77777777" w:rsidR="000F7377" w:rsidRDefault="000F7377"/>
    <w:p w14:paraId="2E6BAF20" w14:textId="77777777" w:rsidR="000F7377" w:rsidRDefault="000F7377">
      <w:r xmlns:w="http://schemas.openxmlformats.org/wordprocessingml/2006/main">
        <w:t xml:space="preserve">2. Pengkhotbah 5:10 - “Sesiapa yang mencintai wang tidak pernah kenyang; sesiapa yang mencintai harta tidak pernah puas dengan pendapatannya."</w:t>
      </w:r>
    </w:p>
    <w:p w14:paraId="742A26DA" w14:textId="77777777" w:rsidR="000F7377" w:rsidRDefault="000F7377"/>
    <w:p w14:paraId="10217D4C" w14:textId="77777777" w:rsidR="000F7377" w:rsidRDefault="000F7377">
      <w:r xmlns:w="http://schemas.openxmlformats.org/wordprocessingml/2006/main">
        <w:t xml:space="preserve">Yakobus 5:4 Lihatlah, upah pekerja-pekerja yang telah menuai ladang-ladangmu, yang disembunyikan darimu dengan tipu, berseru-seru, dan seruan-seruan dari mereka yang menuai telah sampai ke telinga Tuhan semesta alam.</w:t>
      </w:r>
    </w:p>
    <w:p w14:paraId="6FD08913" w14:textId="77777777" w:rsidR="000F7377" w:rsidRDefault="000F7377"/>
    <w:p w14:paraId="2E278E25" w14:textId="77777777" w:rsidR="000F7377" w:rsidRDefault="000F7377">
      <w:r xmlns:w="http://schemas.openxmlformats.org/wordprocessingml/2006/main">
        <w:t xml:space="preserve">Petikan dari Yakobus 5:4 ini adalah amaran terhadap menahan upah pekerja kerana penipuan atau ketamakan.</w:t>
      </w:r>
    </w:p>
    <w:p w14:paraId="3E84FF2D" w14:textId="77777777" w:rsidR="000F7377" w:rsidRDefault="000F7377"/>
    <w:p w14:paraId="0F3E441B" w14:textId="77777777" w:rsidR="000F7377" w:rsidRDefault="000F7377">
      <w:r xmlns:w="http://schemas.openxmlformats.org/wordprocessingml/2006/main">
        <w:t xml:space="preserve">1: Tuhan Mendengar Jeritan Orang Yang Ditindas dan Akan Menghakimi Mereka yang Menzalimi Mereka</w:t>
      </w:r>
    </w:p>
    <w:p w14:paraId="62C782B8" w14:textId="77777777" w:rsidR="000F7377" w:rsidRDefault="000F7377"/>
    <w:p w14:paraId="1AEEAE8E" w14:textId="77777777" w:rsidR="000F7377" w:rsidRDefault="000F7377">
      <w:r xmlns:w="http://schemas.openxmlformats.org/wordprocessingml/2006/main">
        <w:t xml:space="preserve">2: Bahaya Ketamakan dan Keperluan untuk Keadilan Dilayan</w:t>
      </w:r>
    </w:p>
    <w:p w14:paraId="51AB2BAB" w14:textId="77777777" w:rsidR="000F7377" w:rsidRDefault="000F7377"/>
    <w:p w14:paraId="2EB70DCC" w14:textId="77777777" w:rsidR="000F7377" w:rsidRDefault="000F7377">
      <w:r xmlns:w="http://schemas.openxmlformats.org/wordprocessingml/2006/main">
        <w:t xml:space="preserve">1: Amsal 22:16 - Siapa menindas orang miskin untuk menambah kekayaannya, dan siapa memberi kepada orang kaya, pasti akan kekurangan.</w:t>
      </w:r>
    </w:p>
    <w:p w14:paraId="3F991A4F" w14:textId="77777777" w:rsidR="000F7377" w:rsidRDefault="000F7377"/>
    <w:p w14:paraId="6F932250" w14:textId="77777777" w:rsidR="000F7377" w:rsidRDefault="000F7377">
      <w:r xmlns:w="http://schemas.openxmlformats.org/wordprocessingml/2006/main">
        <w:t xml:space="preserve">2: Yesaya 58:6 - Bukankah ini puasa yang Kupilih? untuk melepaskan ikatan kefasikan, untuk melepaskan beban yang berat, dan untuk melepaskan orang yang tertindas, dan untuk mematahkan setiap kuk?</w:t>
      </w:r>
    </w:p>
    <w:p w14:paraId="7A983A30" w14:textId="77777777" w:rsidR="000F7377" w:rsidRDefault="000F7377"/>
    <w:p w14:paraId="3CFD4FA1" w14:textId="77777777" w:rsidR="000F7377" w:rsidRDefault="000F7377">
      <w:r xmlns:w="http://schemas.openxmlformats.org/wordprocessingml/2006/main">
        <w:t xml:space="preserve">Yakobus 5:5 Kamu telah hidup bersenang-senang di bumi, dan kamu tidak berdaya; kamu telah memelihara hatimu, seperti pada hari penyembelihan.</w:t>
      </w:r>
    </w:p>
    <w:p w14:paraId="5CE4A7A2" w14:textId="77777777" w:rsidR="000F7377" w:rsidRDefault="000F7377"/>
    <w:p w14:paraId="4AFFCB04" w14:textId="77777777" w:rsidR="000F7377" w:rsidRDefault="000F7377">
      <w:r xmlns:w="http://schemas.openxmlformats.org/wordprocessingml/2006/main">
        <w:t xml:space="preserve">Petikan ini adalah amaran kepada mereka yang telah hidup mewah dan telah berlebih-lebihan dalam kesenangan, bahawa masa perhitungan mereka akan datang.</w:t>
      </w:r>
    </w:p>
    <w:p w14:paraId="521C3823" w14:textId="77777777" w:rsidR="000F7377" w:rsidRDefault="000F7377"/>
    <w:p w14:paraId="1FA26ED5" w14:textId="77777777" w:rsidR="000F7377" w:rsidRDefault="000F7377">
      <w:r xmlns:w="http://schemas.openxmlformats.org/wordprocessingml/2006/main">
        <w:t xml:space="preserve">1. Hari Hisab: Hidup Mewah Kini Tidak Akan Kekal Selamanya</w:t>
      </w:r>
    </w:p>
    <w:p w14:paraId="3582AC3C" w14:textId="77777777" w:rsidR="000F7377" w:rsidRDefault="000F7377"/>
    <w:p w14:paraId="71163EE1" w14:textId="77777777" w:rsidR="000F7377" w:rsidRDefault="000F7377">
      <w:r xmlns:w="http://schemas.openxmlformats.org/wordprocessingml/2006/main">
        <w:t xml:space="preserve">2. Menyuburkan Hati Anda untuk Hari Penyembelihan: Amaran daripada Yakobus</w:t>
      </w:r>
    </w:p>
    <w:p w14:paraId="7D7729B5" w14:textId="77777777" w:rsidR="000F7377" w:rsidRDefault="000F7377"/>
    <w:p w14:paraId="5F87FB37" w14:textId="77777777" w:rsidR="000F7377" w:rsidRDefault="000F7377">
      <w:r xmlns:w="http://schemas.openxmlformats.org/wordprocessingml/2006/main">
        <w:t xml:space="preserve">1. Pengkhotbah 11:9 - Bersukacitalah, hai pemuda, pada masa mudamu; dan biarlah hatimu menggembirakan engkau pada masa mudamu, dan berjalanlah menurut kehendak hatimu dan dalam pandangan matamu; tetapi ketahuilah, bahwa untuk semua perkara ini Allah akan membawa engkau ke pengadilan.</w:t>
      </w:r>
    </w:p>
    <w:p w14:paraId="7EBD4D8F" w14:textId="77777777" w:rsidR="000F7377" w:rsidRDefault="000F7377"/>
    <w:p w14:paraId="3F556C52" w14:textId="77777777" w:rsidR="000F7377" w:rsidRDefault="000F7377">
      <w:r xmlns:w="http://schemas.openxmlformats.org/wordprocessingml/2006/main">
        <w:t xml:space="preserve">2. Wahyu 3:17-18 - Kerana engkau berkata, Aku kaya, dan aku berlimpah-limpah dengan barang-barang, dan tidak memerlukan apa-apa; dan tidak tahu bahawa kamu celaka, dan sengsara, dan miskin, dan buta, dan telanjang: Aku menasihati kamu, supaya kamu membeli daripada-Ku emas yang telah dimurnikan dalam api, supaya kamu menjadi kaya; dan pakaian putih, supaya </w:t>
      </w:r>
      <w:r xmlns:w="http://schemas.openxmlformats.org/wordprocessingml/2006/main">
        <w:lastRenderedPageBreak xmlns:w="http://schemas.openxmlformats.org/wordprocessingml/2006/main"/>
      </w:r>
      <w:r xmlns:w="http://schemas.openxmlformats.org/wordprocessingml/2006/main">
        <w:t xml:space="preserve">engkau dipakaikan, dan supaya aib ketelanjanganmu tidak kelihatan; dan sapulah matamu dengan ubat mata, supaya kamu dapat melihat.</w:t>
      </w:r>
    </w:p>
    <w:p w14:paraId="4B296BEA" w14:textId="77777777" w:rsidR="000F7377" w:rsidRDefault="000F7377"/>
    <w:p w14:paraId="0F1DDFF4" w14:textId="77777777" w:rsidR="000F7377" w:rsidRDefault="000F7377">
      <w:r xmlns:w="http://schemas.openxmlformats.org/wordprocessingml/2006/main">
        <w:t xml:space="preserve">Yakobus 5:6 Kamu telah menghukum dan membunuh orang yang benar; dan dia tidak menentang kamu.</w:t>
      </w:r>
    </w:p>
    <w:p w14:paraId="0825555B" w14:textId="77777777" w:rsidR="000F7377" w:rsidRDefault="000F7377"/>
    <w:p w14:paraId="1B484300" w14:textId="77777777" w:rsidR="000F7377" w:rsidRDefault="000F7377">
      <w:r xmlns:w="http://schemas.openxmlformats.org/wordprocessingml/2006/main">
        <w:t xml:space="preserve">Petikan ini bercakap tentang bagaimana mereka yang adil tidak akan menentang mereka yang mengutuk dan membunuh mereka.</w:t>
      </w:r>
    </w:p>
    <w:p w14:paraId="3E3F20A8" w14:textId="77777777" w:rsidR="000F7377" w:rsidRDefault="000F7377"/>
    <w:p w14:paraId="16D495B7" w14:textId="77777777" w:rsidR="000F7377" w:rsidRDefault="000F7377">
      <w:r xmlns:w="http://schemas.openxmlformats.org/wordprocessingml/2006/main">
        <w:t xml:space="preserve">1. Kuasa Belas Kasihan: Bagaimana Bertindak Balas Kepada Mereka yang Menganiaya Kita</w:t>
      </w:r>
    </w:p>
    <w:p w14:paraId="7480484C" w14:textId="77777777" w:rsidR="000F7377" w:rsidRDefault="000F7377"/>
    <w:p w14:paraId="78627C00" w14:textId="77777777" w:rsidR="000F7377" w:rsidRDefault="000F7377">
      <w:r xmlns:w="http://schemas.openxmlformats.org/wordprocessingml/2006/main">
        <w:t xml:space="preserve">2. Jangan Cepat Menghakimi: Kuasa Pengampunan</w:t>
      </w:r>
    </w:p>
    <w:p w14:paraId="753BF785" w14:textId="77777777" w:rsidR="000F7377" w:rsidRDefault="000F7377"/>
    <w:p w14:paraId="18939C56" w14:textId="77777777" w:rsidR="000F7377" w:rsidRDefault="000F7377">
      <w:r xmlns:w="http://schemas.openxmlformats.org/wordprocessingml/2006/main">
        <w:t xml:space="preserve">1. Lukas 6:37-38 - "Jangan menghakimi, maka kamu tidak akan dihakimi; jangan menghukum, maka kamu tidak akan dihukum. Ampunilah, maka kamu akan diampuni."</w:t>
      </w:r>
    </w:p>
    <w:p w14:paraId="71E13BD2" w14:textId="77777777" w:rsidR="000F7377" w:rsidRDefault="000F7377"/>
    <w:p w14:paraId="68C0EA69" w14:textId="77777777" w:rsidR="000F7377" w:rsidRDefault="000F7377">
      <w:r xmlns:w="http://schemas.openxmlformats.org/wordprocessingml/2006/main">
        <w:t xml:space="preserve">2. Roma 12:19 - "Janganlah kamu membalas dendam, saudara-saudaraku yang kekasih, tetapi berilah ruang untuk murka Allah, kerana ada tertulis: 'Kepunyaan-Ku untuk membalas, Akulah yang akan membalasnya,' firman Tuhan."</w:t>
      </w:r>
    </w:p>
    <w:p w14:paraId="4BEDB98D" w14:textId="77777777" w:rsidR="000F7377" w:rsidRDefault="000F7377"/>
    <w:p w14:paraId="79F43647" w14:textId="77777777" w:rsidR="000F7377" w:rsidRDefault="000F7377">
      <w:r xmlns:w="http://schemas.openxmlformats.org/wordprocessingml/2006/main">
        <w:t xml:space="preserve">Yakobus 5:7 Karena itu bersabarlah, saudara-saudara, sampai kedatangan Tuhan. Lihatlah, petani menantikan hasil bumi yang berharga, dan bersabar untuk itu, sehingga dia menerima hujan awal dan akhir.</w:t>
      </w:r>
    </w:p>
    <w:p w14:paraId="28D33CC1" w14:textId="77777777" w:rsidR="000F7377" w:rsidRDefault="000F7377"/>
    <w:p w14:paraId="4ACE6E70" w14:textId="77777777" w:rsidR="000F7377" w:rsidRDefault="000F7377">
      <w:r xmlns:w="http://schemas.openxmlformats.org/wordprocessingml/2006/main">
        <w:t xml:space="preserve">Petikan ini menggalakkan kesabaran dan iman kepada Tuhan, kerana Dia akan mendatangkan ganjaran tertinggi pada masanya.</w:t>
      </w:r>
    </w:p>
    <w:p w14:paraId="6C6F8C9C" w14:textId="77777777" w:rsidR="000F7377" w:rsidRDefault="000F7377"/>
    <w:p w14:paraId="0E723948" w14:textId="77777777" w:rsidR="000F7377" w:rsidRDefault="000F7377">
      <w:r xmlns:w="http://schemas.openxmlformats.org/wordprocessingml/2006/main">
        <w:t xml:space="preserve">1. Menunggu Tuhan: Kesabaran dan Iman dalam Masa Tuhan</w:t>
      </w:r>
    </w:p>
    <w:p w14:paraId="4F0C3554" w14:textId="77777777" w:rsidR="000F7377" w:rsidRDefault="000F7377"/>
    <w:p w14:paraId="2266BDDF" w14:textId="77777777" w:rsidR="000F7377" w:rsidRDefault="000F7377">
      <w:r xmlns:w="http://schemas.openxmlformats.org/wordprocessingml/2006/main">
        <w:t xml:space="preserve">2. Menjalani Kehidupan yang Berlimpah-limpah: Ganjaran Menanti Tuhan</w:t>
      </w:r>
    </w:p>
    <w:p w14:paraId="5A8ECC22" w14:textId="77777777" w:rsidR="000F7377" w:rsidRDefault="000F7377"/>
    <w:p w14:paraId="333A1011" w14:textId="77777777" w:rsidR="000F7377" w:rsidRDefault="000F7377">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14:paraId="55871C3D" w14:textId="77777777" w:rsidR="000F7377" w:rsidRDefault="000F7377"/>
    <w:p w14:paraId="3B53359D" w14:textId="77777777" w:rsidR="000F7377" w:rsidRDefault="000F7377">
      <w:r xmlns:w="http://schemas.openxmlformats.org/wordprocessingml/2006/main">
        <w:t xml:space="preserve">2. Mazmur 27:14 - Nantikanlah TUHAN, kuatkanlah hatimu, maka Ia akan menguatkan hatimu; tunggulah, aku berkata, kepada TUHAN.</w:t>
      </w:r>
    </w:p>
    <w:p w14:paraId="023C9FA1" w14:textId="77777777" w:rsidR="000F7377" w:rsidRDefault="000F7377"/>
    <w:p w14:paraId="6AC4A3ED" w14:textId="77777777" w:rsidR="000F7377" w:rsidRDefault="000F7377">
      <w:r xmlns:w="http://schemas.openxmlformats.org/wordprocessingml/2006/main">
        <w:t xml:space="preserve">Yakobus 5:8 Sabarlah juga; teguhkan hatimu, sebab kedatangan Tuhan sudah dekat.</w:t>
      </w:r>
    </w:p>
    <w:p w14:paraId="14D19D09" w14:textId="77777777" w:rsidR="000F7377" w:rsidRDefault="000F7377"/>
    <w:p w14:paraId="488215E5" w14:textId="77777777" w:rsidR="000F7377" w:rsidRDefault="000F7377">
      <w:r xmlns:w="http://schemas.openxmlformats.org/wordprocessingml/2006/main">
        <w:t xml:space="preserve">Kesabaran adalah penting dalam menunggu kedatangan Tuhan.</w:t>
      </w:r>
    </w:p>
    <w:p w14:paraId="418ED1CD" w14:textId="77777777" w:rsidR="000F7377" w:rsidRDefault="000F7377"/>
    <w:p w14:paraId="1F13769F" w14:textId="77777777" w:rsidR="000F7377" w:rsidRDefault="000F7377">
      <w:r xmlns:w="http://schemas.openxmlformats.org/wordprocessingml/2006/main">
        <w:t xml:space="preserve">1: Semasa menunggu kedatangan Tuhan, kita mesti tetap sabar dan teguh dalam iman kita.</w:t>
      </w:r>
    </w:p>
    <w:p w14:paraId="48BA80BC" w14:textId="77777777" w:rsidR="000F7377" w:rsidRDefault="000F7377"/>
    <w:p w14:paraId="35E9975F" w14:textId="77777777" w:rsidR="000F7377" w:rsidRDefault="000F7377">
      <w:r xmlns:w="http://schemas.openxmlformats.org/wordprocessingml/2006/main">
        <w:t xml:space="preserve">2: Semasa kita menantikan kedatangan Tuhan, hati kita hendaklah tetap teguh dan penuh dengan kesabaran.</w:t>
      </w:r>
    </w:p>
    <w:p w14:paraId="5D60E0A4" w14:textId="77777777" w:rsidR="000F7377" w:rsidRDefault="000F7377"/>
    <w:p w14:paraId="6896D834" w14:textId="77777777" w:rsidR="000F7377" w:rsidRDefault="000F7377">
      <w:r xmlns:w="http://schemas.openxmlformats.org/wordprocessingml/2006/main">
        <w:t xml:space="preserve">1: Roma 8:25 "Tetapi jika kita mengharapkan apa yang belum kita miliki, kita menantikannya dengan sabar."</w:t>
      </w:r>
    </w:p>
    <w:p w14:paraId="7DF140EB" w14:textId="77777777" w:rsidR="000F7377" w:rsidRDefault="000F7377"/>
    <w:p w14:paraId="2B546525" w14:textId="77777777" w:rsidR="000F7377" w:rsidRDefault="000F7377">
      <w:r xmlns:w="http://schemas.openxmlformats.org/wordprocessingml/2006/main">
        <w:t xml:space="preserve">2: Mazmur 27:14 “Nantikan Tuhan; kuatkanlah hatimu dan tunggulah Tuhan.”</w:t>
      </w:r>
    </w:p>
    <w:p w14:paraId="5FB8F3F6" w14:textId="77777777" w:rsidR="000F7377" w:rsidRDefault="000F7377"/>
    <w:p w14:paraId="5574150F" w14:textId="77777777" w:rsidR="000F7377" w:rsidRDefault="000F7377">
      <w:r xmlns:w="http://schemas.openxmlformats.org/wordprocessingml/2006/main">
        <w:t xml:space="preserve">Yakobus 5:9 Janganlah kamu berdendam satu sama lain, saudara-saudara, supaya kamu jangan dihukum; lihatlah, hakim berdiri di depan pintu.</w:t>
      </w:r>
    </w:p>
    <w:p w14:paraId="6158C17B" w14:textId="77777777" w:rsidR="000F7377" w:rsidRDefault="000F7377"/>
    <w:p w14:paraId="25036E24" w14:textId="77777777" w:rsidR="000F7377" w:rsidRDefault="000F7377">
      <w:r xmlns:w="http://schemas.openxmlformats.org/wordprocessingml/2006/main">
        <w:t xml:space="preserve">Jangan biarkan kepahitan dan dendam antara satu sama lain membuak-buak, sebaliknya memaafkan dan berdamai.</w:t>
      </w:r>
    </w:p>
    <w:p w14:paraId="0FA5287B" w14:textId="77777777" w:rsidR="000F7377" w:rsidRDefault="000F7377"/>
    <w:p w14:paraId="4E0EC283" w14:textId="77777777" w:rsidR="000F7377" w:rsidRDefault="000F7377">
      <w:r xmlns:w="http://schemas.openxmlformats.org/wordprocessingml/2006/main">
        <w:t xml:space="preserve">1. Kuasa Pengampunan: Melepaskan Dendam</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Seruan untuk Rekonsiliasi: Mengatasi Kepahitan</w:t>
      </w:r>
    </w:p>
    <w:p w14:paraId="2D13684D" w14:textId="77777777" w:rsidR="000F7377" w:rsidRDefault="000F7377"/>
    <w:p w14:paraId="5C952418" w14:textId="77777777" w:rsidR="000F7377" w:rsidRDefault="000F7377">
      <w:r xmlns:w="http://schemas.openxmlformats.org/wordprocessingml/2006/main">
        <w:t xml:space="preserve">1. Kolose 3:13 - Sabarlah seorang terhadap yang lain dan, jika yang seorang mempunyai keluhan terhadap yang lain, hendaklah kamu saling mengampuni; sebagaimana Tuhan telah mengampuni kamu, demikian juga kamu harus mengampuni.</w:t>
      </w:r>
    </w:p>
    <w:p w14:paraId="6096898E" w14:textId="77777777" w:rsidR="000F7377" w:rsidRDefault="000F7377"/>
    <w:p w14:paraId="0A27E874" w14:textId="77777777" w:rsidR="000F7377" w:rsidRDefault="000F7377">
      <w:r xmlns:w="http://schemas.openxmlformats.org/wordprocessingml/2006/main">
        <w:t xml:space="preserve">2. Efesus 4:31-32 - Segala kepahitan, kegeraman, kemarahan, keributan dan fitnah hendaklah dibuang daripada kamu, serta segala kejahatan. Hendaklah kamu baik seorang terhadap yang lain, penuh kasih mesra, saling mengampuni, sebagaimana Allah dalam Kristus telah mengampuni kamu.</w:t>
      </w:r>
    </w:p>
    <w:p w14:paraId="380D51C7" w14:textId="77777777" w:rsidR="000F7377" w:rsidRDefault="000F7377"/>
    <w:p w14:paraId="72071C80" w14:textId="77777777" w:rsidR="000F7377" w:rsidRDefault="000F7377">
      <w:r xmlns:w="http://schemas.openxmlformats.org/wordprocessingml/2006/main">
        <w:t xml:space="preserve">Yakobus 5:10 Jadilah, saudara-saudaraku, para nabi, yang telah berbicara dalam nama Tuhan, menjadi teladan dalam penderitaan dan kesabaran.</w:t>
      </w:r>
    </w:p>
    <w:p w14:paraId="15DD5935" w14:textId="77777777" w:rsidR="000F7377" w:rsidRDefault="000F7377"/>
    <w:p w14:paraId="67B3FFB9" w14:textId="77777777" w:rsidR="000F7377" w:rsidRDefault="000F7377">
      <w:r xmlns:w="http://schemas.openxmlformats.org/wordprocessingml/2006/main">
        <w:t xml:space="preserve">Nabi-nabi Tuhan adalah contoh kesabaran dan ketekunan dalam penderitaan.</w:t>
      </w:r>
    </w:p>
    <w:p w14:paraId="7F664241" w14:textId="77777777" w:rsidR="000F7377" w:rsidRDefault="000F7377"/>
    <w:p w14:paraId="1108C6F4" w14:textId="77777777" w:rsidR="000F7377" w:rsidRDefault="000F7377">
      <w:r xmlns:w="http://schemas.openxmlformats.org/wordprocessingml/2006/main">
        <w:t xml:space="preserve">1. Kesabaran dan Ketabahan dalam Penderitaan - Yakobus 5:10</w:t>
      </w:r>
    </w:p>
    <w:p w14:paraId="18C5448D" w14:textId="77777777" w:rsidR="000F7377" w:rsidRDefault="000F7377"/>
    <w:p w14:paraId="62E39AC1" w14:textId="77777777" w:rsidR="000F7377" w:rsidRDefault="000F7377">
      <w:r xmlns:w="http://schemas.openxmlformats.org/wordprocessingml/2006/main">
        <w:t xml:space="preserve">2. Teladan Para Nabi - Yakobus 5:10</w:t>
      </w:r>
    </w:p>
    <w:p w14:paraId="50B4CD88" w14:textId="77777777" w:rsidR="000F7377" w:rsidRDefault="000F7377"/>
    <w:p w14:paraId="433DB811" w14:textId="77777777" w:rsidR="000F7377" w:rsidRDefault="000F7377">
      <w:r xmlns:w="http://schemas.openxmlformats.org/wordprocessingml/2006/main">
        <w:t xml:space="preserve">1. Ibrani 12:1-3 - Oleh sebab itu, oleh kerana kita dikelilingi oleh awan saksi yang begitu besar, marilah kita juga menyingkirkan segala beban dan dosa yang melekat erat, dan marilah kita berlari dengan tekun dalam perlumbaan yang ditetapkan di hadapan. kita, memandang kepada Yesus, yang mengasaskan dan menyempurnakan iman kita, yang untuk sukacita yang diletakkan di hadapan-Nya menanggung salib, tidak memandang malu, dan duduk di sebelah kanan takhta Allah.</w:t>
      </w:r>
    </w:p>
    <w:p w14:paraId="31CB3FF7" w14:textId="77777777" w:rsidR="000F7377" w:rsidRDefault="000F7377"/>
    <w:p w14:paraId="5D61ADC3" w14:textId="77777777" w:rsidR="000F7377" w:rsidRDefault="000F7377">
      <w:r xmlns:w="http://schemas.openxmlformats.org/wordprocessingml/2006/main">
        <w:t xml:space="preserve">2. Roma 5:3-5 - Lebih daripada itu, kita bersukacita dalam penderitaan kita, kerana mengetahui bahawa penderitaan menghasilkan ketekunan, dan ketekunan menghasilkan watak, dan tabiat menghasilkan pengharapan, dan pengharapan tidak mempermalukan kita, kerana kasih Allah telah dicurahkan. ke dalam hati kita melalui Roh Kudus yang telah diberikan kepada kita.</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5:11 Lihatlah, kita menganggap mereka berbahagia yang bertahan. Kamu telah mendengar tentang kesabaran Ayub, dan telah melihat kesudahan Tuhan; bahawa Tuhan sangat penyayang, dan penuh belas kasihan.</w:t>
      </w:r>
    </w:p>
    <w:p w14:paraId="5C0B6B8E" w14:textId="77777777" w:rsidR="000F7377" w:rsidRDefault="000F7377"/>
    <w:p w14:paraId="3D2A1A47" w14:textId="77777777" w:rsidR="000F7377" w:rsidRDefault="000F7377">
      <w:r xmlns:w="http://schemas.openxmlformats.org/wordprocessingml/2006/main">
        <w:t xml:space="preserve">Petikan ini menggalakkan kita untuk bersabar dalam ujian kita, kerana kita boleh belajar daripada teladan Ayub yang menanggung kesulitannya dengan kesabaran dan akhirnya diberi ganjaran dengan belas kasihan Tuhan.</w:t>
      </w:r>
    </w:p>
    <w:p w14:paraId="133EDAA8" w14:textId="77777777" w:rsidR="000F7377" w:rsidRDefault="000F7377"/>
    <w:p w14:paraId="6D570FBB" w14:textId="77777777" w:rsidR="000F7377" w:rsidRDefault="000F7377">
      <w:r xmlns:w="http://schemas.openxmlformats.org/wordprocessingml/2006/main">
        <w:t xml:space="preserve">1. "Kesabaran Ayub: Panduan Menghadapi Ujian"</w:t>
      </w:r>
    </w:p>
    <w:p w14:paraId="40037BAF" w14:textId="77777777" w:rsidR="000F7377" w:rsidRDefault="000F7377"/>
    <w:p w14:paraId="60ACC110" w14:textId="77777777" w:rsidR="000F7377" w:rsidRDefault="000F7377">
      <w:r xmlns:w="http://schemas.openxmlformats.org/wordprocessingml/2006/main">
        <w:t xml:space="preserve">2. "Tuhan Maha Pengasih: Mengalami Pahala Ketabahan Setia"</w:t>
      </w:r>
    </w:p>
    <w:p w14:paraId="5E777082" w14:textId="77777777" w:rsidR="000F7377" w:rsidRDefault="000F7377"/>
    <w:p w14:paraId="27240212" w14:textId="77777777" w:rsidR="000F7377" w:rsidRDefault="000F7377">
      <w:r xmlns:w="http://schemas.openxmlformats.org/wordprocessingml/2006/main">
        <w:t xml:space="preserve">1. Roma 5:3-5 - "Bukan itu sahaja, tetapi kita juga bermegah dalam penderitaan kita, kerana kita tahu bahawa penderitaan menghasilkan ketekunan; ketekunan, tabiat; dan tabiat menimbulkan pengharapan. Dan pengharapan tidak mempermalukan kita, kerana kehendak Tuhan. kasih telah dicurahkan ke dalam hati kita oleh Roh Kudus, yang telah dikaruniakan kepada kita."</w:t>
      </w:r>
    </w:p>
    <w:p w14:paraId="2B703406" w14:textId="77777777" w:rsidR="000F7377" w:rsidRDefault="000F7377"/>
    <w:p w14:paraId="0A888899" w14:textId="77777777" w:rsidR="000F7377" w:rsidRDefault="000F7377">
      <w:r xmlns:w="http://schemas.openxmlformats.org/wordprocessingml/2006/main">
        <w:t xml:space="preserve">2. 2 Korintus 12:9-10 - "Tetapi Ia berkata kepadaku, "Cukuplah kasih karunia-Ku bagimu, sebab justru dalam kelemahanlah kuasa-Ku menjadi sempurna." Sebab itu aku akan lebih suka bermegah atas kelemahanku, supaya kuasa Kristus turun menaungi aku. Itulah sebabnya, demi Kristus, aku bergembira dalam kelemahan, dalam penghinaan, dalam kesesakan, dalam penganiayaan, dalam kesukaran. lemah, maka saya kuat."</w:t>
      </w:r>
    </w:p>
    <w:p w14:paraId="32ED14D3" w14:textId="77777777" w:rsidR="000F7377" w:rsidRDefault="000F7377"/>
    <w:p w14:paraId="4C44A1D1" w14:textId="77777777" w:rsidR="000F7377" w:rsidRDefault="000F7377">
      <w:r xmlns:w="http://schemas.openxmlformats.org/wordprocessingml/2006/main">
        <w:t xml:space="preserve">Yakobus 5:12 Tetapi di atas segalanya, saudara-saudaraku, janganlah bersumpah, baik demi langit, maupun demi bumi, atau demi sumpah lain; tetapi biarlah ya kamu menjadi ya; dan penolakan anda, tidak; supaya kamu tidak jatuh ke dalam hukuman.</w:t>
      </w:r>
    </w:p>
    <w:p w14:paraId="0000AD7D" w14:textId="77777777" w:rsidR="000F7377" w:rsidRDefault="000F7377"/>
    <w:p w14:paraId="350C50BA" w14:textId="77777777" w:rsidR="000F7377" w:rsidRDefault="000F7377">
      <w:r xmlns:w="http://schemas.openxmlformats.org/wordprocessingml/2006/main">
        <w:t xml:space="preserve">Ayat ini menasihati kita supaya bercakap benar tanpa perlu bersumpah.</w:t>
      </w:r>
    </w:p>
    <w:p w14:paraId="3481D1E1" w14:textId="77777777" w:rsidR="000F7377" w:rsidRDefault="000F7377"/>
    <w:p w14:paraId="735D71FD" w14:textId="77777777" w:rsidR="000F7377" w:rsidRDefault="000F7377">
      <w:r xmlns:w="http://schemas.openxmlformats.org/wordprocessingml/2006/main">
        <w:t xml:space="preserve">1. Kuasa Kebenaran: Mengatasi Keperluan Bersumpah</w:t>
      </w:r>
    </w:p>
    <w:p w14:paraId="62EADB2A" w14:textId="77777777" w:rsidR="000F7377" w:rsidRDefault="000F7377"/>
    <w:p w14:paraId="66E6B598" w14:textId="77777777" w:rsidR="000F7377" w:rsidRDefault="000F7377">
      <w:r xmlns:w="http://schemas.openxmlformats.org/wordprocessingml/2006/main">
        <w:t xml:space="preserve">2. Menjaga Kata-kata Kita: Tanggungjawab Menghormati Janji Kita</w:t>
      </w:r>
    </w:p>
    <w:p w14:paraId="3BD1722B" w14:textId="77777777" w:rsidR="000F7377" w:rsidRDefault="000F7377"/>
    <w:p w14:paraId="6D15AF50" w14:textId="77777777" w:rsidR="000F7377" w:rsidRDefault="000F7377">
      <w:r xmlns:w="http://schemas.openxmlformats.org/wordprocessingml/2006/main">
        <w:t xml:space="preserve">1. Efesus 4:29 - Janganlah ada perkataan kotor keluar dari mulutmu, melainkan perkataan yang baik untuk membangun, supaya mereka yang mendengarnya beroleh kasih karunia.</w:t>
      </w:r>
    </w:p>
    <w:p w14:paraId="73F38C24" w14:textId="77777777" w:rsidR="000F7377" w:rsidRDefault="000F7377"/>
    <w:p w14:paraId="6154397C" w14:textId="77777777" w:rsidR="000F7377" w:rsidRDefault="000F7377">
      <w:r xmlns:w="http://schemas.openxmlformats.org/wordprocessingml/2006/main">
        <w:t xml:space="preserve">2. Matius 5:33-37 - "Sekali lagi kamu telah mendengar bahawa dikatakan kepada orang-orang dahulu kala, 'Jangan bersumpah palsu, tetapi hendaklah kamu menunaikan sumpahmu kepada Tuhan.' Tetapi Aku berkata kepadamu: Jangan sekali-kali bersumpah: demi langit, kerana itu adalah takhta Allah, atau demi bumi, kerana itu tumpuan kaki-Nya, atau demi Yerusalem, kerana itu adalah kota Raja yang besar. bersumpahlah demi kepalamu, kerana kamu tidak dapat membuat sehelai rambut pun menjadi putih atau hitam. Tetapi hendaklah kata 'Ya' kamu 'Ya' dan 'Tidak' kamu, 'Tidak.' Kerana apa yang lebih daripada ini adalah dari si jahat.</w:t>
      </w:r>
    </w:p>
    <w:p w14:paraId="772E465A" w14:textId="77777777" w:rsidR="000F7377" w:rsidRDefault="000F7377"/>
    <w:p w14:paraId="454DD1A6" w14:textId="77777777" w:rsidR="000F7377" w:rsidRDefault="000F7377">
      <w:r xmlns:w="http://schemas.openxmlformats.org/wordprocessingml/2006/main">
        <w:t xml:space="preserve">Yakobus 5:13 Adakah di antara kamu yang menderita? biar dia solat. Ada yang meriah? biarlah dia menyanyikan mazmur.</w:t>
      </w:r>
    </w:p>
    <w:p w14:paraId="557096F5" w14:textId="77777777" w:rsidR="000F7377" w:rsidRDefault="000F7377"/>
    <w:p w14:paraId="5B5C240C" w14:textId="77777777" w:rsidR="000F7377" w:rsidRDefault="000F7377">
      <w:r xmlns:w="http://schemas.openxmlformats.org/wordprocessingml/2006/main">
        <w:t xml:space="preserve">Petikan ini menggalakkan kita menggunakan doa dan lagu sebagai tindak balas kepada emosi dan keadaan kita.</w:t>
      </w:r>
    </w:p>
    <w:p w14:paraId="78DFC18A" w14:textId="77777777" w:rsidR="000F7377" w:rsidRDefault="000F7377"/>
    <w:p w14:paraId="3B10BB87" w14:textId="77777777" w:rsidR="000F7377" w:rsidRDefault="000F7377">
      <w:r xmlns:w="http://schemas.openxmlformats.org/wordprocessingml/2006/main">
        <w:t xml:space="preserve">1. "Memuji Melalui Kesakitan: Bagaimana Iman Kita Membolehkan Kita Mengatasi"</w:t>
      </w:r>
    </w:p>
    <w:p w14:paraId="0BF6EF35" w14:textId="77777777" w:rsidR="000F7377" w:rsidRDefault="000F7377"/>
    <w:p w14:paraId="1B436A78" w14:textId="77777777" w:rsidR="000F7377" w:rsidRDefault="000F7377">
      <w:r xmlns:w="http://schemas.openxmlformats.org/wordprocessingml/2006/main">
        <w:t xml:space="preserve">2. "Nyanyi Dengan Riang: Bagaimana Muzik Dapat Memperbaharui Semangat Anda"</w:t>
      </w:r>
    </w:p>
    <w:p w14:paraId="04584980" w14:textId="77777777" w:rsidR="000F7377" w:rsidRDefault="000F7377"/>
    <w:p w14:paraId="4A08670D" w14:textId="77777777" w:rsidR="000F7377" w:rsidRDefault="000F7377">
      <w:r xmlns:w="http://schemas.openxmlformats.org/wordprocessingml/2006/main">
        <w:t xml:space="preserve">1. Fil 4:4-7: Bersukacitalah selalu dalam Tuhan; sekali lagi saya akan berkata, bergembiralah. Biarkan kewajaran anda diketahui oleh semua orang. Tuhan sudah dekat;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14:paraId="3F66365D" w14:textId="77777777" w:rsidR="000F7377" w:rsidRDefault="000F7377"/>
    <w:p w14:paraId="4F40630E" w14:textId="77777777" w:rsidR="000F7377" w:rsidRDefault="000F7377">
      <w:r xmlns:w="http://schemas.openxmlformats.org/wordprocessingml/2006/main">
        <w:t xml:space="preserve">2. Isa 61:3: Untuk memberikan kepada mereka yang berkabung di Sion— untuk memberikan kepada mereka tudung kepala yang indah sebagai ganti abu, minyak kegembiraan sebagai ganti perkabungan, pakaian pujian sebagai ganti roh yang lemah; supaya mereka boleh disebut pohon oak kebenaran, penanaman Tuhan, supaya Dia boleh dimuliakan.</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5:14 Adakah di antara kamu yang sakit? biarlah dia memanggil para penatua gereja; dan hendaklah mereka mendoakan dia, meminyaki dia dengan minyak dalam nama Tuhan.</w:t>
      </w:r>
    </w:p>
    <w:p w14:paraId="5315255B" w14:textId="77777777" w:rsidR="000F7377" w:rsidRDefault="000F7377"/>
    <w:p w14:paraId="6D46F6D0" w14:textId="77777777" w:rsidR="000F7377" w:rsidRDefault="000F7377">
      <w:r xmlns:w="http://schemas.openxmlformats.org/wordprocessingml/2006/main">
        <w:t xml:space="preserve">Petikan ini menggalakkan kita untuk mendapatkan bantuan daripada penatua gereja apabila kita sakit, dan menerima urapan dengan minyak dalam nama Tuhan.</w:t>
      </w:r>
    </w:p>
    <w:p w14:paraId="567772D6" w14:textId="77777777" w:rsidR="000F7377" w:rsidRDefault="000F7377"/>
    <w:p w14:paraId="3F7D5D86" w14:textId="77777777" w:rsidR="000F7377" w:rsidRDefault="000F7377">
      <w:r xmlns:w="http://schemas.openxmlformats.org/wordprocessingml/2006/main">
        <w:t xml:space="preserve">1: Kuasa Penyembuhan Doa - Yakobus 5:14</w:t>
      </w:r>
    </w:p>
    <w:p w14:paraId="4779B918" w14:textId="77777777" w:rsidR="000F7377" w:rsidRDefault="000F7377"/>
    <w:p w14:paraId="23BE9846" w14:textId="77777777" w:rsidR="000F7377" w:rsidRDefault="000F7377">
      <w:r xmlns:w="http://schemas.openxmlformats.org/wordprocessingml/2006/main">
        <w:t xml:space="preserve">2: Mencapai Pertolongan Tuhan - Yakobus 5:14</w:t>
      </w:r>
    </w:p>
    <w:p w14:paraId="61E48500" w14:textId="77777777" w:rsidR="000F7377" w:rsidRDefault="000F7377"/>
    <w:p w14:paraId="16CF4D75" w14:textId="77777777" w:rsidR="000F7377" w:rsidRDefault="000F7377">
      <w:r xmlns:w="http://schemas.openxmlformats.org/wordprocessingml/2006/main">
        <w:t xml:space="preserve">1: Yesaya 53:4-5 - "Sungguh, dukacita kita telah ditanggung-Nya dan dukacita kita telah ditanggungnya, tetapi kita menganggap dia dipukul, dipukul oleh Allah dan ditindas. Tetapi dia terluka oleh karena pelanggaran kita, dia diremukkan oleh karena kejahatan kita. : siksaan keselamatan kita ditimpakan kepadanya, dan dengan bilur-bilurnya kita menjadi sembuh."</w:t>
      </w:r>
    </w:p>
    <w:p w14:paraId="29DB5008" w14:textId="77777777" w:rsidR="000F7377" w:rsidRDefault="000F7377"/>
    <w:p w14:paraId="5D9A042B" w14:textId="77777777" w:rsidR="000F7377" w:rsidRDefault="000F7377">
      <w:r xmlns:w="http://schemas.openxmlformats.org/wordprocessingml/2006/main">
        <w:t xml:space="preserve">2: Markus 6:13 - "Dan mereka mengusir banyak setan dan mengurapi banyak orang sakit dengan minyak, lalu menyembuhkan mereka."</w:t>
      </w:r>
    </w:p>
    <w:p w14:paraId="789EC779" w14:textId="77777777" w:rsidR="000F7377" w:rsidRDefault="000F7377"/>
    <w:p w14:paraId="7E5775B3" w14:textId="77777777" w:rsidR="000F7377" w:rsidRDefault="000F7377">
      <w:r xmlns:w="http://schemas.openxmlformats.org/wordprocessingml/2006/main">
        <w:t xml:space="preserve">Yakobus 5:15 Dan doa dengan iman akan menyelamatkan orang sakit, dan Tuhan akan membangkitkan dia; dan jika dia telah melakukan dosa, mereka akan diampuni.</w:t>
      </w:r>
    </w:p>
    <w:p w14:paraId="7C4B40E5" w14:textId="77777777" w:rsidR="000F7377" w:rsidRDefault="000F7377"/>
    <w:p w14:paraId="6E058E8B" w14:textId="77777777" w:rsidR="000F7377" w:rsidRDefault="000F7377">
      <w:r xmlns:w="http://schemas.openxmlformats.org/wordprocessingml/2006/main">
        <w:t xml:space="preserve">Petikan ini bercakap tentang kuasa iman dalam doa untuk menyembuhkan orang sakit dan memberi pengampunan bagi dosa.</w:t>
      </w:r>
    </w:p>
    <w:p w14:paraId="663A665A" w14:textId="77777777" w:rsidR="000F7377" w:rsidRDefault="000F7377"/>
    <w:p w14:paraId="69756E46" w14:textId="77777777" w:rsidR="000F7377" w:rsidRDefault="000F7377">
      <w:r xmlns:w="http://schemas.openxmlformats.org/wordprocessingml/2006/main">
        <w:t xml:space="preserve">1. Kuasa Penyembuhan Iman: Bagaimana Doa Dapat Membawa Kesihatan dan Pengampunan</w:t>
      </w:r>
    </w:p>
    <w:p w14:paraId="59145CA1" w14:textId="77777777" w:rsidR="000F7377" w:rsidRDefault="000F7377"/>
    <w:p w14:paraId="7D326739" w14:textId="77777777" w:rsidR="000F7377" w:rsidRDefault="000F7377">
      <w:r xmlns:w="http://schemas.openxmlformats.org/wordprocessingml/2006/main">
        <w:t xml:space="preserve">2. Janji-janji Tuhan yang Tidak Dimungkiri: Kepastian Jawapan-Nya terhadap Doa</w:t>
      </w:r>
    </w:p>
    <w:p w14:paraId="11AEF4A4" w14:textId="77777777" w:rsidR="000F7377" w:rsidRDefault="000F7377"/>
    <w:p w14:paraId="7FEBDFA9" w14:textId="77777777" w:rsidR="000F7377" w:rsidRDefault="000F7377">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16F05D6B" w14:textId="77777777" w:rsidR="000F7377" w:rsidRDefault="000F7377"/>
    <w:p w14:paraId="1E3C91A3" w14:textId="77777777" w:rsidR="000F7377" w:rsidRDefault="000F7377">
      <w:r xmlns:w="http://schemas.openxmlformats.org/wordprocessingml/2006/main">
        <w:t xml:space="preserve">2. 1 Petrus 5:7 - "Serahkanlah segala kekuatiranmu kepada-Nya, sebab Ia yang memelihara kamu."</w:t>
      </w:r>
    </w:p>
    <w:p w14:paraId="14ABE3CC" w14:textId="77777777" w:rsidR="000F7377" w:rsidRDefault="000F7377"/>
    <w:p w14:paraId="214ECAD3" w14:textId="77777777" w:rsidR="000F7377" w:rsidRDefault="000F7377">
      <w:r xmlns:w="http://schemas.openxmlformats.org/wordprocessingml/2006/main">
        <w:t xml:space="preserve">Yakobus 5:16 Akuilah kesalahanmu seorang kepada yang lain dan berdoalah seorang untuk yang lain, supaya kamu sembuh. Doa yang khusyuk dari orang yang soleh sangat berfaedah.</w:t>
      </w:r>
    </w:p>
    <w:p w14:paraId="66C7BF97" w14:textId="77777777" w:rsidR="000F7377" w:rsidRDefault="000F7377"/>
    <w:p w14:paraId="180DF3E0" w14:textId="77777777" w:rsidR="000F7377" w:rsidRDefault="000F7377">
      <w:r xmlns:w="http://schemas.openxmlformats.org/wordprocessingml/2006/main">
        <w:t xml:space="preserve">Mengaku satu sama lain dan berdoa untuk satu sama lain untuk kesembuhan. Doa yang kuat dari orang yang soleh sangat mujarab.</w:t>
      </w:r>
    </w:p>
    <w:p w14:paraId="6A51A10E" w14:textId="77777777" w:rsidR="000F7377" w:rsidRDefault="000F7377"/>
    <w:p w14:paraId="589C7744" w14:textId="77777777" w:rsidR="000F7377" w:rsidRDefault="000F7377">
      <w:r xmlns:w="http://schemas.openxmlformats.org/wordprocessingml/2006/main">
        <w:t xml:space="preserve">1. Kekuatan Doa: Menggunakan Doa sebagai Alat Penyembuhan</w:t>
      </w:r>
    </w:p>
    <w:p w14:paraId="05985C19" w14:textId="77777777" w:rsidR="000F7377" w:rsidRDefault="000F7377"/>
    <w:p w14:paraId="4111F03E" w14:textId="77777777" w:rsidR="000F7377" w:rsidRDefault="000F7377">
      <w:r xmlns:w="http://schemas.openxmlformats.org/wordprocessingml/2006/main">
        <w:t xml:space="preserve">2. Pengakuan: Jalan Menuju Pemulihan dan Penyembuhan</w:t>
      </w:r>
    </w:p>
    <w:p w14:paraId="683A4719" w14:textId="77777777" w:rsidR="000F7377" w:rsidRDefault="000F7377"/>
    <w:p w14:paraId="1EC67C5A" w14:textId="77777777" w:rsidR="000F7377" w:rsidRDefault="000F7377">
      <w:r xmlns:w="http://schemas.openxmlformats.org/wordprocessingml/2006/main">
        <w:t xml:space="preserve">1. Yesaya 40:28-31 – “Tidakkah kamu tahu? Adakah anda tidak mendengar? Tuhan adalah Tuhan yang kekal, Pencipta hujung bumi. Dia tidak akan menjadi letih atau lesu, dan kefahamannya tidak seorang pun dapat memahami.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lesu, mereka akan berjalan dan tidak menjadi lesu."</w:t>
      </w:r>
    </w:p>
    <w:p w14:paraId="3F9D3C3F" w14:textId="77777777" w:rsidR="000F7377" w:rsidRDefault="000F7377"/>
    <w:p w14:paraId="0E1D1588" w14:textId="77777777" w:rsidR="000F7377" w:rsidRDefault="000F7377">
      <w:r xmlns:w="http://schemas.openxmlformats.org/wordprocessingml/2006/main">
        <w:t xml:space="preserve">2. Yohanes 14:12-14 – “Aku berkata kepadamu, sesungguhnya sesiapa yang percaya kepada-Ku akan melakukan pekerjaan-pekerjaan yang telah Kulakukan, dan mereka akan melakukan perkara-perkara yang lebih besar daripada itu, kerana Aku pergi kepada Bapa. Dan Aku akan melakukan apa sahaja yang kamu minta dalam nama-Ku, supaya Bapa dipermuliakan di dalam Anak. Kamu boleh meminta apa-apa kepada-Ku dalam nama-Ku, dan Aku akan melakukannya.”</w:t>
      </w:r>
    </w:p>
    <w:p w14:paraId="0CCFB151" w14:textId="77777777" w:rsidR="000F7377" w:rsidRDefault="000F7377"/>
    <w:p w14:paraId="16D218AA" w14:textId="77777777" w:rsidR="000F7377" w:rsidRDefault="000F7377">
      <w:r xmlns:w="http://schemas.openxmlformats.org/wordprocessingml/2006/main">
        <w:t xml:space="preserve">Yakobus 5:17 Elias adalah seorang yang sama dengan kita, dan ia telah bersungguh-sungguh berdoa, supaya hujan tidak turun, dan hujan tidak turun di bumi selama tiga tahun enam bulan.</w:t>
      </w:r>
    </w:p>
    <w:p w14:paraId="1508F9FE" w14:textId="77777777" w:rsidR="000F7377" w:rsidRDefault="000F7377"/>
    <w:p w14:paraId="146B3CA6" w14:textId="77777777" w:rsidR="000F7377" w:rsidRDefault="000F7377">
      <w:r xmlns:w="http://schemas.openxmlformats.org/wordprocessingml/2006/main">
        <w:t xml:space="preserve">Elias adalah seorang yang mempunyai kelemahan yang sama seperti kita, dan dia berdoa dengan khusyuk supaya hujan tidak turun selama </w:t>
      </w:r>
      <w:r xmlns:w="http://schemas.openxmlformats.org/wordprocessingml/2006/main">
        <w:lastRenderedPageBreak xmlns:w="http://schemas.openxmlformats.org/wordprocessingml/2006/main"/>
      </w:r>
      <w:r xmlns:w="http://schemas.openxmlformats.org/wordprocessingml/2006/main">
        <w:t xml:space="preserve">tiga setengah tahun, tetapi hujan tidak turun.</w:t>
      </w:r>
    </w:p>
    <w:p w14:paraId="710268B2" w14:textId="77777777" w:rsidR="000F7377" w:rsidRDefault="000F7377"/>
    <w:p w14:paraId="04775DF1" w14:textId="77777777" w:rsidR="000F7377" w:rsidRDefault="000F7377">
      <w:r xmlns:w="http://schemas.openxmlformats.org/wordprocessingml/2006/main">
        <w:t xml:space="preserve">1. Kekuatan Doa: Belajar daripada Teladan Elias</w:t>
      </w:r>
    </w:p>
    <w:p w14:paraId="725BA1F7" w14:textId="77777777" w:rsidR="000F7377" w:rsidRDefault="000F7377"/>
    <w:p w14:paraId="40618282" w14:textId="77777777" w:rsidR="000F7377" w:rsidRDefault="000F7377">
      <w:r xmlns:w="http://schemas.openxmlformats.org/wordprocessingml/2006/main">
        <w:t xml:space="preserve">2. Kekuatan Kelemahan: Merangkul Kemanusiaan Kita dalam Solat</w:t>
      </w:r>
    </w:p>
    <w:p w14:paraId="77D87FC7" w14:textId="77777777" w:rsidR="000F7377" w:rsidRDefault="000F7377"/>
    <w:p w14:paraId="47AAEB3B" w14:textId="77777777" w:rsidR="000F7377" w:rsidRDefault="000F7377">
      <w:r xmlns:w="http://schemas.openxmlformats.org/wordprocessingml/2006/main">
        <w:t xml:space="preserve">1. Daniel 6:10 - “Setelah Daniel mengetahui bahawa surat itu telah ditandatangani, dia masuk ke rumahnya; dan tingkap-tingkapnya terbuka di dalam kamarnya ke arah Yerusalem, ia berlutut tiga kali sehari, dan berdoa, dan mengucap syukur di hadapan Allahnya, seperti yang dilakukannya dahulu.”</w:t>
      </w:r>
    </w:p>
    <w:p w14:paraId="030F0CAE" w14:textId="77777777" w:rsidR="000F7377" w:rsidRDefault="000F7377"/>
    <w:p w14:paraId="7366254E" w14:textId="77777777" w:rsidR="000F7377" w:rsidRDefault="000F7377">
      <w:r xmlns:w="http://schemas.openxmlformats.org/wordprocessingml/2006/main">
        <w:t xml:space="preserve">2. Filipi 4:6 - “Janganlah kamu berhati-hati; tetapi nyatakan dalam segala hal keinginanmu kepada Allah dalam doa dan permohonan dengan ucapan syukur.”</w:t>
      </w:r>
    </w:p>
    <w:p w14:paraId="30B22716" w14:textId="77777777" w:rsidR="000F7377" w:rsidRDefault="000F7377"/>
    <w:p w14:paraId="3D924A3D" w14:textId="77777777" w:rsidR="000F7377" w:rsidRDefault="000F7377">
      <w:r xmlns:w="http://schemas.openxmlformats.org/wordprocessingml/2006/main">
        <w:t xml:space="preserve">Yakobus 5:18 Dan ia berdoa lagi, dan langit menurunkan hujan, dan bumi mengeluarkan buahnya.</w:t>
      </w:r>
    </w:p>
    <w:p w14:paraId="3036D86F" w14:textId="77777777" w:rsidR="000F7377" w:rsidRDefault="000F7377"/>
    <w:p w14:paraId="4319DEBC" w14:textId="77777777" w:rsidR="000F7377" w:rsidRDefault="000F7377">
      <w:r xmlns:w="http://schemas.openxmlformats.org/wordprocessingml/2006/main">
        <w:t xml:space="preserve">Petikan ini menerangkan bagaimana Elia berdoa kepada Tuhan dua kali untuk hujan dan doanya dijawab.</w:t>
      </w:r>
    </w:p>
    <w:p w14:paraId="5282A5EB" w14:textId="77777777" w:rsidR="000F7377" w:rsidRDefault="000F7377"/>
    <w:p w14:paraId="7923F71E" w14:textId="77777777" w:rsidR="000F7377" w:rsidRDefault="000F7377">
      <w:r xmlns:w="http://schemas.openxmlformats.org/wordprocessingml/2006/main">
        <w:t xml:space="preserve">1: Tuhan menjawab doa, dan kita harus percaya bahawa Dia akan memenuhinya.</w:t>
      </w:r>
    </w:p>
    <w:p w14:paraId="73CC366D" w14:textId="77777777" w:rsidR="000F7377" w:rsidRDefault="000F7377"/>
    <w:p w14:paraId="7C50EF9A" w14:textId="77777777" w:rsidR="000F7377" w:rsidRDefault="000F7377">
      <w:r xmlns:w="http://schemas.openxmlformats.org/wordprocessingml/2006/main">
        <w:t xml:space="preserve">2: Kita harus gigih dalam berdoa dan terus meminta Tuhan untuk apa yang kita perlukan.</w:t>
      </w:r>
    </w:p>
    <w:p w14:paraId="4804D876" w14:textId="77777777" w:rsidR="000F7377" w:rsidRDefault="000F7377"/>
    <w:p w14:paraId="7CF107E5" w14:textId="77777777" w:rsidR="000F7377" w:rsidRDefault="000F7377">
      <w:r xmlns:w="http://schemas.openxmlformats.org/wordprocessingml/2006/main">
        <w:t xml:space="preserve">1: Matius 7:7-8 “Mintalah, maka akan diberikan kepadamu; carilah, maka kamu akan mendapat; ketuklah, maka pintu itu akan dibukakan bagimu. Sebab setiap orang yang meminta, menerima, dan barangsiapa mencari, mendapat, dan barangsiapa mengetuk pintu akan dibukakan."</w:t>
      </w:r>
    </w:p>
    <w:p w14:paraId="45C8E503" w14:textId="77777777" w:rsidR="000F7377" w:rsidRDefault="000F7377"/>
    <w:p w14:paraId="470671A4" w14:textId="77777777" w:rsidR="000F7377" w:rsidRDefault="000F7377">
      <w:r xmlns:w="http://schemas.openxmlformats.org/wordprocessingml/2006/main">
        <w:t xml:space="preserve">2: 1 Yohanes 5:14-15 “Inilah keyakinan yang kita miliki di dalam Dia, bahwa jika kita meminta sesuatu menurut kehendak-Nya, Ia mengabulkan doa kita. Dan jika kita tahu, bahwa Dia mendengarkan kita, apa saja yang kita minta, maka kita tahu bahwa kita mendapat apa yang kita minta kepada-Nya.”</w:t>
      </w:r>
    </w:p>
    <w:p w14:paraId="5D427A57" w14:textId="77777777" w:rsidR="000F7377" w:rsidRDefault="000F7377"/>
    <w:p w14:paraId="5A5C4CAC" w14:textId="77777777" w:rsidR="000F7377" w:rsidRDefault="000F7377">
      <w:r xmlns:w="http://schemas.openxmlformats.org/wordprocessingml/2006/main">
        <w:t xml:space="preserve">Yakobus 5:19 Saudara-saudara, jika ada di antara kamu yang sesat dari kebenaran, dan ada yang mengubahnya;</w:t>
      </w:r>
    </w:p>
    <w:p w14:paraId="21F63FFF" w14:textId="77777777" w:rsidR="000F7377" w:rsidRDefault="000F7377"/>
    <w:p w14:paraId="7F01E77C" w14:textId="77777777" w:rsidR="000F7377" w:rsidRDefault="000F7377">
      <w:r xmlns:w="http://schemas.openxmlformats.org/wordprocessingml/2006/main">
        <w:t xml:space="preserve">Petikan ini menggalakkan kita untuk membantu satu sama lain untuk kekal di jalan yang betul.</w:t>
      </w:r>
    </w:p>
    <w:p w14:paraId="071A75B0" w14:textId="77777777" w:rsidR="000F7377" w:rsidRDefault="000F7377"/>
    <w:p w14:paraId="1D219B4F" w14:textId="77777777" w:rsidR="000F7377" w:rsidRDefault="000F7377">
      <w:r xmlns:w="http://schemas.openxmlformats.org/wordprocessingml/2006/main">
        <w:t xml:space="preserve">1: "A Helping Hand" - Kita semua memerlukan bantuan dari semasa ke semasa. Kita harus bersedia membantu orang lain kekal di jalan yang betul dan menjauhkan mereka daripada tersasar daripada kebenaran.</w:t>
      </w:r>
    </w:p>
    <w:p w14:paraId="2D4FEC48" w14:textId="77777777" w:rsidR="000F7377" w:rsidRDefault="000F7377"/>
    <w:p w14:paraId="6E28640A" w14:textId="77777777" w:rsidR="000F7377" w:rsidRDefault="000F7377">
      <w:r xmlns:w="http://schemas.openxmlformats.org/wordprocessingml/2006/main">
        <w:t xml:space="preserve">2: "Kekal Benar" - Kita semua mesti kekal setia kepada kebenaran dan membantu orang lain melakukan perkara yang sama. Adalah menjadi tanggungjawab kita untuk membantu saudara saudari kita kekal di jalan yang benar.</w:t>
      </w:r>
    </w:p>
    <w:p w14:paraId="1E92C454" w14:textId="77777777" w:rsidR="000F7377" w:rsidRDefault="000F7377"/>
    <w:p w14:paraId="7F82852E" w14:textId="77777777" w:rsidR="000F7377" w:rsidRDefault="000F7377">
      <w:r xmlns:w="http://schemas.openxmlformats.org/wordprocessingml/2006/main">
        <w:t xml:space="preserve">1: Amsal 27:17 - "Seperti besi menajamkan besi, demikianlah seseorang menajamkan yang lain."</w:t>
      </w:r>
    </w:p>
    <w:p w14:paraId="4D3C3E88" w14:textId="77777777" w:rsidR="000F7377" w:rsidRDefault="000F7377"/>
    <w:p w14:paraId="1B37B4F6" w14:textId="77777777" w:rsidR="000F7377" w:rsidRDefault="000F7377">
      <w:r xmlns:w="http://schemas.openxmlformats.org/wordprocessingml/2006/main">
        <w:t xml:space="preserve">2: Galatia 6:1 - "Saudara-saudara, jika seorang terperangkap dalam dosa, kamu yang hidup oleh Roh harus memulihkan orang itu dengan lemah lembut. Tetapi berjaga-jagalah, supaya kamu juga dapat dicobai."</w:t>
      </w:r>
    </w:p>
    <w:p w14:paraId="4325F4C5" w14:textId="77777777" w:rsidR="000F7377" w:rsidRDefault="000F7377"/>
    <w:p w14:paraId="222BF446" w14:textId="77777777" w:rsidR="000F7377" w:rsidRDefault="000F7377">
      <w:r xmlns:w="http://schemas.openxmlformats.org/wordprocessingml/2006/main">
        <w:t xml:space="preserve">Yakobus 5:20 Hendaklah dia tahu, bahwa siapa yang membuat orang berdosa bertobat dari jalannya yang sesat akan menyelamatkan jiwa dari maut, dan akan menyembunyikan banyak dosa.</w:t>
      </w:r>
    </w:p>
    <w:p w14:paraId="0B46D895" w14:textId="77777777" w:rsidR="000F7377" w:rsidRDefault="000F7377"/>
    <w:p w14:paraId="37EF739E" w14:textId="77777777" w:rsidR="000F7377" w:rsidRDefault="000F7377">
      <w:r xmlns:w="http://schemas.openxmlformats.org/wordprocessingml/2006/main">
        <w:t xml:space="preserve">Ayat ini mendorong kita untuk membantu mereka yang telah menyimpang dari kebenaran dan mengembalikan mereka kepada kebenaran, kerana ini dapat menyelamatkan jiwa dari kematian dan menutupi banyak dosa.</w:t>
      </w:r>
    </w:p>
    <w:p w14:paraId="783343AB" w14:textId="77777777" w:rsidR="000F7377" w:rsidRDefault="000F7377"/>
    <w:p w14:paraId="61B7FE11" w14:textId="77777777" w:rsidR="000F7377" w:rsidRDefault="000F7377">
      <w:r xmlns:w="http://schemas.openxmlformats.org/wordprocessingml/2006/main">
        <w:t xml:space="preserve">1. "Kuasa Penukaran"</w:t>
      </w:r>
    </w:p>
    <w:p w14:paraId="6A9AB142" w14:textId="77777777" w:rsidR="000F7377" w:rsidRDefault="000F7377"/>
    <w:p w14:paraId="4B8F1E12" w14:textId="77777777" w:rsidR="000F7377" w:rsidRDefault="000F7377">
      <w:r xmlns:w="http://schemas.openxmlformats.org/wordprocessingml/2006/main">
        <w:t xml:space="preserve">2. "Rahmat Pengampunan"</w:t>
      </w:r>
    </w:p>
    <w:p w14:paraId="4C81845C" w14:textId="77777777" w:rsidR="000F7377" w:rsidRDefault="000F7377"/>
    <w:p w14:paraId="1FBFA5E0" w14:textId="77777777" w:rsidR="000F7377" w:rsidRDefault="000F7377">
      <w:r xmlns:w="http://schemas.openxmlformats.org/wordprocessingml/2006/main">
        <w:t xml:space="preserve">1. Yehezkiel 18:20-21 - "Jiwa yang berdosa akan mati. Anak tidak akan menderita karena kesalahan ayahnya </w:t>
      </w:r>
      <w:r xmlns:w="http://schemas.openxmlformats.org/wordprocessingml/2006/main">
        <w:lastRenderedPageBreak xmlns:w="http://schemas.openxmlformats.org/wordprocessingml/2006/main"/>
      </w:r>
      <w:r xmlns:w="http://schemas.openxmlformats.org/wordprocessingml/2006/main">
        <w:t xml:space="preserve">, dan ayah tidak akan menderita karena kesalahan anaknya. Kebenaran orang benar ada pada dirinya sendiri, dan kejahatan orang jahat akan menimpa dirinya sendiri."</w:t>
      </w:r>
    </w:p>
    <w:p w14:paraId="164B3DCC" w14:textId="77777777" w:rsidR="000F7377" w:rsidRDefault="000F7377"/>
    <w:p w14:paraId="5F8E7028" w14:textId="77777777" w:rsidR="000F7377" w:rsidRDefault="000F7377">
      <w:r xmlns:w="http://schemas.openxmlformats.org/wordprocessingml/2006/main">
        <w:t xml:space="preserve">2. Matius 18:15-17 - "Jika saudaramu berdosa terhadapmu, pergilah dan beritahu dia kesalahannya, antara kamu dan dia saja. Jika dia mendengarkan kamu, kamu telah memperoleh saudaramu. Tetapi jika dia tidak mendengarkan, ambillah seorang atau dua orang lain bersama-sama dengan kamu, supaya tiap-tiap tuduhan dapat dibuktikan dengan keterangan dua atau tiga orang saksi. Jika ia enggan mendengarkan mereka, beritahukanlah kepada jemaat. Dan jika ia enggan mendengarkan sekalipun kepada jemaat, biarlah ia jadilah bagimu sebagai orang bukan Yahudi dan pemungut cukai."</w:t>
      </w:r>
    </w:p>
    <w:p w14:paraId="76719F72" w14:textId="77777777" w:rsidR="000F7377" w:rsidRDefault="000F7377"/>
    <w:p w14:paraId="6A7127A3" w14:textId="77777777" w:rsidR="000F7377" w:rsidRDefault="000F7377">
      <w:r xmlns:w="http://schemas.openxmlformats.org/wordprocessingml/2006/main">
        <w:t xml:space="preserve">1 Petrus 1 ialah bab pertama dari Surat Petrus Pertama dalam Perjanjian Baru. Bab ini memfokuskan pada tema seperti keselamatan, iman, dan harapan di tengah-tengah ujian dan penderitaan.</w:t>
      </w:r>
    </w:p>
    <w:p w14:paraId="120A9845" w14:textId="77777777" w:rsidR="000F7377" w:rsidRDefault="000F7377"/>
    <w:p w14:paraId="3B8052CD" w14:textId="77777777" w:rsidR="000F7377" w:rsidRDefault="000F7377">
      <w:r xmlns:w="http://schemas.openxmlformats.org/wordprocessingml/2006/main">
        <w:t xml:space="preserve">Perenggan 1: Bab ini bermula dengan penekanan pada harapan dan warisan hidup orang percaya melalui Yesus Kristus. Penulis memuji Tuhan atas belas kasihan-Nya yang melimpah, yang telah menyebabkan orang percaya dilahirkan kembali ke dalam pengharapan yang hidup melalui kebangkitan Kristus (1 Petrus 1:3). Dia menekankan bahawa warisan ini tidak dapat binasa, tidak bernoda, dan tidak luntur, disimpan di syurga bagi mereka yang dijaga oleh kuasa Tuhan melalui iman (1 Petrus 1:4-5). Walaupun menghadapi pelbagai ujian yang menguji keimanan mereka, orang beriman boleh bergembira kerana iman mereka sedang diperhalusi seperti emas melalui ujian ini.</w:t>
      </w:r>
    </w:p>
    <w:p w14:paraId="44F5641B" w14:textId="77777777" w:rsidR="000F7377" w:rsidRDefault="000F7377"/>
    <w:p w14:paraId="150E2D4A" w14:textId="77777777" w:rsidR="000F7377" w:rsidRDefault="000F7377">
      <w:r xmlns:w="http://schemas.openxmlformats.org/wordprocessingml/2006/main">
        <w:t xml:space="preserve">Perenggan 2: Dalam ayat 6-12, terdapat penerokaan sifat paradoks kegembiraan di tengah-tengah penderitaan. Penulis mengakui bahawa orang percaya mungkin mengalami kesedihan dan kesusahan akibat pelbagai ujian tetapi mengingatkan mereka bahawa ujian tersebut mempunyai tujuan—untuk memperhalusi iman mereka dan membawa kemuliaan kepada Tuhan. Dia menggalakkan mereka untuk bersukacita walaupun dalam kesusahan ini kerana mereka mengambil bahagian dalam penderitaan Kristus (1 Petrus 1:6-7). Pengarang juga menonjolkan kehormatan dan keistimewaan yang dianugerahkan kepada orang percaya dengan menjadi penerima keselamatan—keselamatan yang dinanti-nantikan oleh nabi-nabi zaman dahulu tetapi dinyatakan sepenuhnya melalui Yesus Kristus (1 Petrus 1:10-12).</w:t>
      </w:r>
    </w:p>
    <w:p w14:paraId="5BEC1C50" w14:textId="77777777" w:rsidR="000F7377" w:rsidRDefault="000F7377"/>
    <w:p w14:paraId="0C071E41" w14:textId="77777777" w:rsidR="000F7377" w:rsidRDefault="000F7377">
      <w:r xmlns:w="http://schemas.openxmlformats.org/wordprocessingml/2006/main">
        <w:t xml:space="preserve">Perenggan ke-3: Dari ayat 13 dan seterusnya, terdapat panggilan untuk hidup kudus berdasarkan asas rahmat Tuhan. Orang-orang percaya digesa untuk mempersiapkan fikiran mereka untuk bertindak dan berhati-hati semasa mereka meletakkan harapan mereka sepenuhnya pada kasih karunia yang akan dibawa pada penyataan Yesus (1 Petrus 1:13). Mereka dipanggil untuk menjadi anak-anak yang taat yang tidak mengikut cara-cara jahil dahulu tetapi sebaliknya menjalani kehidupan kudus yang mencerminkan tabiat Tuhan (1 Petrus 14-16). Penulis menekankan bahawa penebusan itu mahal— </w:t>
      </w:r>
      <w:r xmlns:w="http://schemas.openxmlformats.org/wordprocessingml/2006/main">
        <w:lastRenderedPageBreak xmlns:w="http://schemas.openxmlformats.org/wordprocessingml/2006/main"/>
      </w:r>
      <w:r xmlns:w="http://schemas.openxmlformats.org/wordprocessingml/2006/main">
        <w:t xml:space="preserve">darah Kristus yang berharga—dan memerlukan kasih persaudaraan yang tulus di kalangan orang percaya (1 Petrus 18-22).</w:t>
      </w:r>
    </w:p>
    <w:p w14:paraId="08205A64" w14:textId="77777777" w:rsidR="000F7377" w:rsidRDefault="000F7377"/>
    <w:p w14:paraId="5C385956" w14:textId="77777777" w:rsidR="000F7377" w:rsidRDefault="000F7377">
      <w:r xmlns:w="http://schemas.openxmlformats.org/wordprocessingml/2006/main">
        <w:t xml:space="preserve">Ringkasnya, 1 Petrus 1 menonjolkan harapan dan warisan hidup orang percaya melalui Yesus Kristus walaupun menghadapi ujian. Ia meneroka bagaimana kegembiraan boleh wujud bersama dengan penderitaan kerana ia memperhalusi iman seseorang. Ia menekankan hidup kudus berdasarkan rahmat Tuhan sambil menyeru ketaatan yang berakar pada kasih yang tulus antara satu sama lain mengiktiraf warisan kita yang tidak dapat binasa melalui Kristus.</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Petrus 1:1 Petrus, rasul Yesus Kristus, kepada orang-orang asing yang tersebar di Pontus, Galatia, Kapadokia, Asia dan Bitinia,</w:t>
      </w:r>
    </w:p>
    <w:p w14:paraId="1D76F92F" w14:textId="77777777" w:rsidR="000F7377" w:rsidRDefault="000F7377"/>
    <w:p w14:paraId="7842406F" w14:textId="77777777" w:rsidR="000F7377" w:rsidRDefault="000F7377">
      <w:r xmlns:w="http://schemas.openxmlformats.org/wordprocessingml/2006/main">
        <w:t xml:space="preserve">Petrus, seorang rasul Yesus Kristus, menulis surat kepada orang asing yang tersebar di pelbagai wilayah di Asia Kecil.</w:t>
      </w:r>
    </w:p>
    <w:p w14:paraId="20AEE3A7" w14:textId="77777777" w:rsidR="000F7377" w:rsidRDefault="000F7377"/>
    <w:p w14:paraId="706044EC" w14:textId="77777777" w:rsidR="000F7377" w:rsidRDefault="000F7377">
      <w:r xmlns:w="http://schemas.openxmlformats.org/wordprocessingml/2006/main">
        <w:t xml:space="preserve">1. Kasih Tuhan Menjangkau Semua Orang, Tidak Kira Di Mana Mereka Berada.</w:t>
      </w:r>
    </w:p>
    <w:p w14:paraId="384107F9" w14:textId="77777777" w:rsidR="000F7377" w:rsidRDefault="000F7377"/>
    <w:p w14:paraId="31DBA736" w14:textId="77777777" w:rsidR="000F7377" w:rsidRDefault="000F7377">
      <w:r xmlns:w="http://schemas.openxmlformats.org/wordprocessingml/2006/main">
        <w:t xml:space="preserve">2. Kuasa Injil-Nya Menjangkau Jauh dan Luas.</w:t>
      </w:r>
    </w:p>
    <w:p w14:paraId="52AA8E98" w14:textId="77777777" w:rsidR="000F7377" w:rsidRDefault="000F7377"/>
    <w:p w14:paraId="742D3E19" w14:textId="77777777" w:rsidR="000F7377" w:rsidRDefault="000F7377">
      <w:r xmlns:w="http://schemas.openxmlformats.org/wordprocessingml/2006/main">
        <w:t xml:space="preserve">1. Roma 10:18: “Tetapi aku bertanya, adakah mereka tidak mendengar? Memang mereka telah melakukannya, kerana "Suara mereka telah tersebar ke seluruh bumi, dan perkataan mereka sampai ke ujung dunia."</w:t>
      </w:r>
    </w:p>
    <w:p w14:paraId="06B43FF8" w14:textId="77777777" w:rsidR="000F7377" w:rsidRDefault="000F7377"/>
    <w:p w14:paraId="4C06BC60" w14:textId="77777777" w:rsidR="000F7377" w:rsidRDefault="000F7377">
      <w:r xmlns:w="http://schemas.openxmlformats.org/wordprocessingml/2006/main">
        <w:t xml:space="preserve">2. Matius 28:19-20: “Karena itu pergilah, jadikanlah semua bangsa murid-Ku dan baptislah mereka dalam nama Bapa dan Anak dan Roh Kudus, dan ajarlah mereka melakukan segala sesuatu yang telah Kuperintahkan kepadamu.”</w:t>
      </w:r>
    </w:p>
    <w:p w14:paraId="397579F4" w14:textId="77777777" w:rsidR="000F7377" w:rsidRDefault="000F7377"/>
    <w:p w14:paraId="6AD45FA1" w14:textId="77777777" w:rsidR="000F7377" w:rsidRDefault="000F7377">
      <w:r xmlns:w="http://schemas.openxmlformats.org/wordprocessingml/2006/main">
        <w:t xml:space="preserve">1 Petrus 1:2 Dipilih menurut pengetahuan Allah Bapa, oleh pengudusan Roh, untuk taat dan memercikkan darah Yesus Kristus: Kasih karunia dan damai sejahtera melimpahi kamu.</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itu bercakap tentang bagaimana orang percaya dipilih oleh pengetahuan sebelumnya Tuhan, melalui pengudusan Roh, untuk ketaatan dan pemercikan darah Yesus Kristus.</w:t>
      </w:r>
    </w:p>
    <w:p w14:paraId="53E4D17B" w14:textId="77777777" w:rsidR="000F7377" w:rsidRDefault="000F7377"/>
    <w:p w14:paraId="0C454DBB" w14:textId="77777777" w:rsidR="000F7377" w:rsidRDefault="000F7377">
      <w:r xmlns:w="http://schemas.openxmlformats.org/wordprocessingml/2006/main">
        <w:t xml:space="preserve">1. "Kuasa Pengetahuan Dahulu Tuhan: Bagaimana Kita Dipilih Oleh Kasih-Nya"</w:t>
      </w:r>
    </w:p>
    <w:p w14:paraId="59C3A90B" w14:textId="77777777" w:rsidR="000F7377" w:rsidRDefault="000F7377"/>
    <w:p w14:paraId="4238E7FB" w14:textId="77777777" w:rsidR="000F7377" w:rsidRDefault="000F7377">
      <w:r xmlns:w="http://schemas.openxmlformats.org/wordprocessingml/2006/main">
        <w:t xml:space="preserve">2. "Penyucian Roh: Hidup Dalam Ketaatan Kepada Tuhan"</w:t>
      </w:r>
    </w:p>
    <w:p w14:paraId="1C2871FC" w14:textId="77777777" w:rsidR="000F7377" w:rsidRDefault="000F7377"/>
    <w:p w14:paraId="56A9964E" w14:textId="77777777" w:rsidR="000F7377" w:rsidRDefault="000F7377">
      <w:r xmlns:w="http://schemas.openxmlformats.org/wordprocessingml/2006/main">
        <w:t xml:space="preserve">1. Roma 8:29-30 - "Sebab semua orang yang telah dipilih-Nya dari semula, mereka juga ditentukan-Nya dari semula untuk menjadi serupa dengan gambaran Anak-Nya, supaya Ia menjadi yang sulung di antara banyak saudara. Dan siapa yang telah ditentukan-Nya dari semula, mereka juga dipanggil-Nya. : dan siapa yang dipanggil-Nya, mereka juga dibenarkan-Nya; dan siapa yang dibenarkan-Nya, mereka juga dimuliakan-Nya."</w:t>
      </w:r>
    </w:p>
    <w:p w14:paraId="42F80C4C" w14:textId="77777777" w:rsidR="000F7377" w:rsidRDefault="000F7377"/>
    <w:p w14:paraId="40FC90E8" w14:textId="77777777" w:rsidR="000F7377" w:rsidRDefault="000F7377">
      <w:r xmlns:w="http://schemas.openxmlformats.org/wordprocessingml/2006/main">
        <w:t xml:space="preserve">2. Yohanes 14:15-17 - "Jikalau kamu mengasihi Aku, ikutilah perintah-Ku. Dan Aku akan berdoa kepada Bapa, dan Ia akan memberikan kepadamu Penolong yang lain, supaya Ia menyertai kamu selama-lamanya, yaitu Roh Kebenaran; yang dunia tidak dapat menerima, kerana dunia tidak melihat Dia dan tidak mengenal Dia, tetapi kamu mengenal Dia, kerana Dia diam bersama kamu dan akan ada di dalam kamu."</w:t>
      </w:r>
    </w:p>
    <w:p w14:paraId="344FF132" w14:textId="77777777" w:rsidR="000F7377" w:rsidRDefault="000F7377"/>
    <w:p w14:paraId="79E4C7A1" w14:textId="77777777" w:rsidR="000F7377" w:rsidRDefault="000F7377">
      <w:r xmlns:w="http://schemas.openxmlformats.org/wordprocessingml/2006/main">
        <w:t xml:space="preserve">1 Petrus 1:3 Terpujilah Allah dan Bapa Tuhan kita Yesus Kristus, yang menurut belas kasihan-Nya yang besar telah memperanakkan kita kembali kepada suatu pengharapan yang hidup oleh kebangkitan Yesus Kristus dari antara orang mati,</w:t>
      </w:r>
    </w:p>
    <w:p w14:paraId="58CB5BBB" w14:textId="77777777" w:rsidR="000F7377" w:rsidRDefault="000F7377"/>
    <w:p w14:paraId="0C8AF2AC" w14:textId="77777777" w:rsidR="000F7377" w:rsidRDefault="000F7377">
      <w:r xmlns:w="http://schemas.openxmlformats.org/wordprocessingml/2006/main">
        <w:t xml:space="preserve">Melalui belas kasihan Tuhan yang melimpah, Dia telah memberikan kita pengharapan yang hidup melalui kebangkitan Yesus daripada kematian.</w:t>
      </w:r>
    </w:p>
    <w:p w14:paraId="498C6CE0" w14:textId="77777777" w:rsidR="000F7377" w:rsidRDefault="000F7377"/>
    <w:p w14:paraId="2B39B6A7" w14:textId="77777777" w:rsidR="000F7377" w:rsidRDefault="000F7377">
      <w:r xmlns:w="http://schemas.openxmlformats.org/wordprocessingml/2006/main">
        <w:t xml:space="preserve">1. Rahmat Allah dan Kasih Sayang yang Berlimpah-limpah</w:t>
      </w:r>
    </w:p>
    <w:p w14:paraId="6020E002" w14:textId="77777777" w:rsidR="000F7377" w:rsidRDefault="000F7377"/>
    <w:p w14:paraId="683EA788" w14:textId="77777777" w:rsidR="000F7377" w:rsidRDefault="000F7377">
      <w:r xmlns:w="http://schemas.openxmlformats.org/wordprocessingml/2006/main">
        <w:t xml:space="preserve">2. Kuasa Menghidupkan Harapan</w:t>
      </w:r>
    </w:p>
    <w:p w14:paraId="46AE0172" w14:textId="77777777" w:rsidR="000F7377" w:rsidRDefault="000F7377"/>
    <w:p w14:paraId="1C7A419E" w14:textId="77777777" w:rsidR="000F7377" w:rsidRDefault="000F7377">
      <w:r xmlns:w="http://schemas.openxmlformats.org/wordprocessingml/2006/main">
        <w:t xml:space="preserve">1. Roma 5:5 - Dan pengharapan tidak memalukan; kerana kasih Tuhan dicurahkan di dalam hati kita oleh Roh Kudus yang dianugerahkan kepada kita.</w:t>
      </w:r>
    </w:p>
    <w:p w14:paraId="1933FDA7" w14:textId="77777777" w:rsidR="000F7377" w:rsidRDefault="000F7377"/>
    <w:p w14:paraId="7A96AC6E" w14:textId="77777777" w:rsidR="000F7377" w:rsidRDefault="000F7377">
      <w:r xmlns:w="http://schemas.openxmlformats.org/wordprocessingml/2006/main">
        <w:t xml:space="preserve">2. Yohanes 11:25-26 - Kata Yesus kepadanya, Akulah kebangkitan dan hidup: barangsiapa percaya kepada-Ku, ia akan hidup walaupun ia sudah mati: Dan setiap orang yang hidup dan percaya kepada-Ku tidak akan mati selama-lamanya. Percayakah kamu ini?</w:t>
      </w:r>
    </w:p>
    <w:p w14:paraId="01620415" w14:textId="77777777" w:rsidR="000F7377" w:rsidRDefault="000F7377"/>
    <w:p w14:paraId="28434085" w14:textId="77777777" w:rsidR="000F7377" w:rsidRDefault="000F7377">
      <w:r xmlns:w="http://schemas.openxmlformats.org/wordprocessingml/2006/main">
        <w:t xml:space="preserve">1 Petrus 1:4 kepada pusaka yang tidak dapat binasa, tidak bernoda, dan tidak layu, yang tersimpan di sorga bagi kamu,</w:t>
      </w:r>
    </w:p>
    <w:p w14:paraId="370EEC36" w14:textId="77777777" w:rsidR="000F7377" w:rsidRDefault="000F7377"/>
    <w:p w14:paraId="528893F1" w14:textId="77777777" w:rsidR="000F7377" w:rsidRDefault="000F7377">
      <w:r xmlns:w="http://schemas.openxmlformats.org/wordprocessingml/2006/main">
        <w:t xml:space="preserve">Petrus menggalakkan orang percaya bahawa mereka mempunyai warisan di Syurga yang tidak akan binasa.</w:t>
      </w:r>
    </w:p>
    <w:p w14:paraId="5CA06F3F" w14:textId="77777777" w:rsidR="000F7377" w:rsidRDefault="000F7377"/>
    <w:p w14:paraId="11D8B6E8" w14:textId="77777777" w:rsidR="000F7377" w:rsidRDefault="000F7377">
      <w:r xmlns:w="http://schemas.openxmlformats.org/wordprocessingml/2006/main">
        <w:t xml:space="preserve">1. Harapan Syurga: Bagaimana Warisan Kekal Kita Dapat Memberi Kita Kekuatan</w:t>
      </w:r>
    </w:p>
    <w:p w14:paraId="41ED8ECA" w14:textId="77777777" w:rsidR="000F7377" w:rsidRDefault="000F7377"/>
    <w:p w14:paraId="518BB12D" w14:textId="77777777" w:rsidR="000F7377" w:rsidRDefault="000F7377">
      <w:r xmlns:w="http://schemas.openxmlformats.org/wordprocessingml/2006/main">
        <w:t xml:space="preserve">2. Aman dalam Kristus: Memahami Warisan Syurga yang Tidak Pudar</w:t>
      </w:r>
    </w:p>
    <w:p w14:paraId="7718E45C" w14:textId="77777777" w:rsidR="000F7377" w:rsidRDefault="000F7377"/>
    <w:p w14:paraId="10FD9589" w14:textId="77777777" w:rsidR="000F7377" w:rsidRDefault="000F7377">
      <w:r xmlns:w="http://schemas.openxmlformats.org/wordprocessingml/2006/main">
        <w:t xml:space="preserve">1. Roma 8:16-17 - Roh memberi kesaksian bersama roh kita bahawa kita adalah anak-anak Tuhan, dan jika anak-anak, maka pewaris-pewaris Tuhan dan ahli waris bersama Kristus.</w:t>
      </w:r>
    </w:p>
    <w:p w14:paraId="6B5E62D6" w14:textId="77777777" w:rsidR="000F7377" w:rsidRDefault="000F7377"/>
    <w:p w14:paraId="1F02A32E" w14:textId="77777777" w:rsidR="000F7377" w:rsidRDefault="000F7377">
      <w:r xmlns:w="http://schemas.openxmlformats.org/wordprocessingml/2006/main">
        <w:t xml:space="preserve">2. Kolose 3:1-4 - Carilah perkara yang di atas, di mana Kristus berada, duduk di sebelah kanan Tuhan. Tetapkanlah fikiranmu pada perkara yang di atas, bukan perkara yang di bumi.</w:t>
      </w:r>
    </w:p>
    <w:p w14:paraId="433AE3DE" w14:textId="77777777" w:rsidR="000F7377" w:rsidRDefault="000F7377"/>
    <w:p w14:paraId="4544926A" w14:textId="77777777" w:rsidR="000F7377" w:rsidRDefault="000F7377">
      <w:r xmlns:w="http://schemas.openxmlformats.org/wordprocessingml/2006/main">
        <w:t xml:space="preserve">1 Petrus 1:5 Mereka yang dipelihara oleh kuasa Allah oleh iman untuk keselamatan yang siap untuk dinyatakan pada akhir zaman.</w:t>
      </w:r>
    </w:p>
    <w:p w14:paraId="72B1D362" w14:textId="77777777" w:rsidR="000F7377" w:rsidRDefault="000F7377"/>
    <w:p w14:paraId="2B073F81" w14:textId="77777777" w:rsidR="000F7377" w:rsidRDefault="000F7377">
      <w:r xmlns:w="http://schemas.openxmlformats.org/wordprocessingml/2006/main">
        <w:t xml:space="preserve">Dalam 1 Petrus 1:5, orang percaya dipelihara oleh kuasa Tuhan melalui iman dan akan menerima keselamatan pada akhir zaman.</w:t>
      </w:r>
    </w:p>
    <w:p w14:paraId="501BF6BA" w14:textId="77777777" w:rsidR="000F7377" w:rsidRDefault="000F7377"/>
    <w:p w14:paraId="5BD5269E" w14:textId="77777777" w:rsidR="000F7377" w:rsidRDefault="000F7377">
      <w:r xmlns:w="http://schemas.openxmlformats.org/wordprocessingml/2006/main">
        <w:t xml:space="preserve">1. Kuasa Tuhan yang Tidak Gagal: Janji Keselamatan</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Iman dan Harapan: Percaya pada Rancangan Tuhan</w:t>
      </w:r>
    </w:p>
    <w:p w14:paraId="70AF51CF" w14:textId="77777777" w:rsidR="000F7377" w:rsidRDefault="000F7377"/>
    <w:p w14:paraId="10E27254" w14:textId="77777777" w:rsidR="000F7377" w:rsidRDefault="000F7377">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ada. dapat memisahkan kita dari kasih Allah dalam Kristus Yesus, Tuhan kita.”</w:t>
      </w:r>
    </w:p>
    <w:p w14:paraId="5A48CB5E" w14:textId="77777777" w:rsidR="000F7377" w:rsidRDefault="000F7377"/>
    <w:p w14:paraId="35AEC099" w14:textId="77777777" w:rsidR="000F7377" w:rsidRDefault="000F7377">
      <w:r xmlns:w="http://schemas.openxmlformats.org/wordprocessingml/2006/main">
        <w:t xml:space="preserve">2. Ibrani 11:1 – “Sekarang iman ialah keyakinan akan segala sesuatu yang diharapkan, keyakinan akan perkara yang tidak kelihatan.”</w:t>
      </w:r>
    </w:p>
    <w:p w14:paraId="0C1F7332" w14:textId="77777777" w:rsidR="000F7377" w:rsidRDefault="000F7377"/>
    <w:p w14:paraId="2D92EED3" w14:textId="77777777" w:rsidR="000F7377" w:rsidRDefault="000F7377">
      <w:r xmlns:w="http://schemas.openxmlformats.org/wordprocessingml/2006/main">
        <w:t xml:space="preserve">1 Petrus 1:6 Karena itu kamu sangat bersukacita, walaupun sekarang untuk sementara waktu, jika perlu, kamu berada dalam kesedihan karena berbagai pencobaan.</w:t>
      </w:r>
    </w:p>
    <w:p w14:paraId="78E0EE30" w14:textId="77777777" w:rsidR="000F7377" w:rsidRDefault="000F7377"/>
    <w:p w14:paraId="681EA9F6" w14:textId="77777777" w:rsidR="000F7377" w:rsidRDefault="000F7377">
      <w:r xmlns:w="http://schemas.openxmlformats.org/wordprocessingml/2006/main">
        <w:t xml:space="preserve">Orang Kristian harus bergembira walaupun mengalami penderitaan yang mungkin mereka alami daripada pelbagai godaan.</w:t>
      </w:r>
    </w:p>
    <w:p w14:paraId="7B6B2C63" w14:textId="77777777" w:rsidR="000F7377" w:rsidRDefault="000F7377"/>
    <w:p w14:paraId="5992D2FD" w14:textId="77777777" w:rsidR="000F7377" w:rsidRDefault="000F7377">
      <w:r xmlns:w="http://schemas.openxmlformats.org/wordprocessingml/2006/main">
        <w:t xml:space="preserve">1. Percaya kepada Tuhan Semasa Masa Penderitaan</w:t>
      </w:r>
    </w:p>
    <w:p w14:paraId="70B52C04" w14:textId="77777777" w:rsidR="000F7377" w:rsidRDefault="000F7377"/>
    <w:p w14:paraId="71669C2C" w14:textId="77777777" w:rsidR="000F7377" w:rsidRDefault="000F7377">
      <w:r xmlns:w="http://schemas.openxmlformats.org/wordprocessingml/2006/main">
        <w:t xml:space="preserve">2. Kegembiraan Bergembira Walaupun Kesukaran</w:t>
      </w:r>
    </w:p>
    <w:p w14:paraId="0882349B" w14:textId="77777777" w:rsidR="000F7377" w:rsidRDefault="000F7377"/>
    <w:p w14:paraId="0628D217" w14:textId="77777777" w:rsidR="000F7377" w:rsidRDefault="000F7377">
      <w:r xmlns:w="http://schemas.openxmlformats.org/wordprocessingml/2006/main">
        <w:t xml:space="preserve">1. Roma 8:28 - Dan kita tahu bahawa segala sesuatu bekerja bersama untuk mendatangkan kebaikan bagi mereka yang mengasihi Allah, bagi mereka yang terpanggil sesuai dengan rencana-Nya.</w:t>
      </w:r>
    </w:p>
    <w:p w14:paraId="67105D2C" w14:textId="77777777" w:rsidR="000F7377" w:rsidRDefault="000F7377"/>
    <w:p w14:paraId="79D35040" w14:textId="77777777" w:rsidR="000F7377" w:rsidRDefault="000F7377">
      <w:r xmlns:w="http://schemas.openxmlformats.org/wordprocessingml/2006/main">
        <w:t xml:space="preserve">2. Yakobus 1:2-4 - Saudara-saudaraku, anggaplah sebagai suatu kegembiraan, apabila kamu jatuh ke dalam berbagai-bagai pencobaan; Ketahuilah, bahwa ujian imanmu membuahkan kesabaran. Tetapi biarlah kesabaran mempunyai pekerjaan yang sempurna, supaya kamu menjadi sempurna dan utuh, tidak kekurangan apa-apa.</w:t>
      </w:r>
    </w:p>
    <w:p w14:paraId="3ABA9D56" w14:textId="77777777" w:rsidR="000F7377" w:rsidRDefault="000F7377"/>
    <w:p w14:paraId="2432D046" w14:textId="77777777" w:rsidR="000F7377" w:rsidRDefault="000F7377">
      <w:r xmlns:w="http://schemas.openxmlformats.org/wordprocessingml/2006/main">
        <w:t xml:space="preserve">1 Petrus 1:7 supaya pencobaan imanmu, yang jauh lebih berharga dari pada emas yang akan binasa, walaupun dicobai dengan api, didapati menjadi puji, hormat dan kemuliaan pada waktu penyataan Yesus Kristus.</w:t>
      </w:r>
    </w:p>
    <w:p w14:paraId="4C6CD3B6" w14:textId="77777777" w:rsidR="000F7377" w:rsidRDefault="000F7377"/>
    <w:p w14:paraId="0602D57F" w14:textId="77777777" w:rsidR="000F7377" w:rsidRDefault="000F7377">
      <w:r xmlns:w="http://schemas.openxmlformats.org/wordprocessingml/2006/main">
        <w:t xml:space="preserve">Petikan itu bercakap tentang ujian iman yang lebih berharga daripada emas, dan bahawa ia akan didapati untuk pujian dan penghormatan dan kemuliaan pada kemunculan Yesus Kristus.</w:t>
      </w:r>
    </w:p>
    <w:p w14:paraId="35C51D96" w14:textId="77777777" w:rsidR="000F7377" w:rsidRDefault="000F7377"/>
    <w:p w14:paraId="660CE306" w14:textId="77777777" w:rsidR="000F7377" w:rsidRDefault="000F7377">
      <w:r xmlns:w="http://schemas.openxmlformats.org/wordprocessingml/2006/main">
        <w:t xml:space="preserve">1. Nilai Iman Kita kepada Yesus Kristus</w:t>
      </w:r>
    </w:p>
    <w:p w14:paraId="176E4DBA" w14:textId="77777777" w:rsidR="000F7377" w:rsidRDefault="000F7377"/>
    <w:p w14:paraId="7DA8854D" w14:textId="77777777" w:rsidR="000F7377" w:rsidRDefault="000F7377">
      <w:r xmlns:w="http://schemas.openxmlformats.org/wordprocessingml/2006/main">
        <w:t xml:space="preserve">2. Kekayaan Sebenar Orang Mukmin</w:t>
      </w:r>
    </w:p>
    <w:p w14:paraId="450EC5AC" w14:textId="77777777" w:rsidR="000F7377" w:rsidRDefault="000F7377"/>
    <w:p w14:paraId="62C22422" w14:textId="77777777" w:rsidR="000F7377" w:rsidRDefault="000F7377">
      <w:r xmlns:w="http://schemas.openxmlformats.org/wordprocessingml/2006/main">
        <w:t xml:space="preserve">1. Yakobus 1:2-3 - Saudara-saudaraku, anggaplah sebagai suatu kebahagiaan, apabila kamu menghadapi berbagai macam pencobaan, karena kamu tahu, bahwa ujian terhadap imanmu menghasilkan ketekunan.</w:t>
      </w:r>
    </w:p>
    <w:p w14:paraId="4CF12596" w14:textId="77777777" w:rsidR="000F7377" w:rsidRDefault="000F7377"/>
    <w:p w14:paraId="5A3BC149" w14:textId="77777777" w:rsidR="000F7377" w:rsidRDefault="000F7377">
      <w:r xmlns:w="http://schemas.openxmlformats.org/wordprocessingml/2006/main">
        <w:t xml:space="preserve">2. Ibrani 11:1 - Sekarang iman ialah keyakinan akan perkara yang diharapkan, keyakinan akan perkara yang tidak kelihatan.</w:t>
      </w:r>
    </w:p>
    <w:p w14:paraId="4172E689" w14:textId="77777777" w:rsidR="000F7377" w:rsidRDefault="000F7377"/>
    <w:p w14:paraId="7002E784" w14:textId="77777777" w:rsidR="000F7377" w:rsidRDefault="000F7377">
      <w:r xmlns:w="http://schemas.openxmlformats.org/wordprocessingml/2006/main">
        <w:t xml:space="preserve">1 Petrus 1:8 Dia yang tidak kamu lihat, kamu kasihi; di dalam Dia, walaupun sekarang kamu tidak melihat Dia, tetapi kamu percaya, kamu bergembira dengan sukacita yang tak terkata dan penuh kemuliaan.</w:t>
      </w:r>
    </w:p>
    <w:p w14:paraId="3A789350" w14:textId="77777777" w:rsidR="000F7377" w:rsidRDefault="000F7377"/>
    <w:p w14:paraId="3EB82E51" w14:textId="77777777" w:rsidR="000F7377" w:rsidRDefault="000F7377">
      <w:r xmlns:w="http://schemas.openxmlformats.org/wordprocessingml/2006/main">
        <w:t xml:space="preserve">Orang Kristian mempunyai iman yang membawa kepada kegembiraan walaupun tidak dapat melihat Yesus pada masa kini.</w:t>
      </w:r>
    </w:p>
    <w:p w14:paraId="3AD5B37D" w14:textId="77777777" w:rsidR="000F7377" w:rsidRDefault="000F7377"/>
    <w:p w14:paraId="3353A8FD" w14:textId="77777777" w:rsidR="000F7377" w:rsidRDefault="000F7377">
      <w:r xmlns:w="http://schemas.openxmlformats.org/wordprocessingml/2006/main">
        <w:t xml:space="preserve">1. Sukacita Iman: Bagaimana Bersukacita di dalam Tuhan walaupun Tidak Pasti</w:t>
      </w:r>
    </w:p>
    <w:p w14:paraId="2B86BEF0" w14:textId="77777777" w:rsidR="000F7377" w:rsidRDefault="000F7377"/>
    <w:p w14:paraId="6B57CC89" w14:textId="77777777" w:rsidR="000F7377" w:rsidRDefault="000F7377">
      <w:r xmlns:w="http://schemas.openxmlformats.org/wordprocessingml/2006/main">
        <w:t xml:space="preserve">2. Berkat Harapan Ghaib: Mengalami Kegembiraan melalui Iman Kristian</w:t>
      </w:r>
    </w:p>
    <w:p w14:paraId="224E8B53" w14:textId="77777777" w:rsidR="000F7377" w:rsidRDefault="000F7377"/>
    <w:p w14:paraId="3A43A3D4" w14:textId="77777777" w:rsidR="000F7377" w:rsidRDefault="000F7377">
      <w:r xmlns:w="http://schemas.openxmlformats.org/wordprocessingml/2006/main">
        <w:t xml:space="preserve">1. Roma 5:1-5 - Oleh itu, kerana kita telah dibenarkan oleh iman, kita mempunyai damai sejahtera dengan Allah melalui Tuhan kita Yesus Kristus.</w:t>
      </w:r>
    </w:p>
    <w:p w14:paraId="4FF0CA17" w14:textId="77777777" w:rsidR="000F7377" w:rsidRDefault="000F7377"/>
    <w:p w14:paraId="6385B888" w14:textId="77777777" w:rsidR="000F7377" w:rsidRDefault="000F7377">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14:paraId="1C0533FE" w14:textId="77777777" w:rsidR="000F7377" w:rsidRDefault="000F7377"/>
    <w:p w14:paraId="0EA8510C" w14:textId="77777777" w:rsidR="000F7377" w:rsidRDefault="000F7377">
      <w:r xmlns:w="http://schemas.openxmlformats.org/wordprocessingml/2006/main">
        <w:t xml:space="preserve">1 Petrus 1:9 Menerima kesudahan imanmu, yaitu keselamatan jiwamu.</w:t>
      </w:r>
    </w:p>
    <w:p w14:paraId="6A39EE8E" w14:textId="77777777" w:rsidR="000F7377" w:rsidRDefault="000F7377"/>
    <w:p w14:paraId="4B81BC70" w14:textId="77777777" w:rsidR="000F7377" w:rsidRDefault="000F7377">
      <w:r xmlns:w="http://schemas.openxmlformats.org/wordprocessingml/2006/main">
        <w:t xml:space="preserve">Petrus menggalakkan orang Kristian untuk beriman kepada Tuhan dan hidup dengan pengetahuan bahawa keselamatan menanti mereka.</w:t>
      </w:r>
    </w:p>
    <w:p w14:paraId="4B270262" w14:textId="77777777" w:rsidR="000F7377" w:rsidRDefault="000F7377"/>
    <w:p w14:paraId="32934072" w14:textId="77777777" w:rsidR="000F7377" w:rsidRDefault="000F7377">
      <w:r xmlns:w="http://schemas.openxmlformats.org/wordprocessingml/2006/main">
        <w:t xml:space="preserve">1. "Kuasa Iman: Menuai Pahala Kepercayaan Kepada Tuhan"</w:t>
      </w:r>
    </w:p>
    <w:p w14:paraId="561C1CE5" w14:textId="77777777" w:rsidR="000F7377" w:rsidRDefault="000F7377"/>
    <w:p w14:paraId="0F8D61F9" w14:textId="77777777" w:rsidR="000F7377" w:rsidRDefault="000F7377">
      <w:r xmlns:w="http://schemas.openxmlformats.org/wordprocessingml/2006/main">
        <w:t xml:space="preserve">2. "Hidup dalam Iman: Memahami Kasih Tuhan dalam Kehidupan Kita"</w:t>
      </w:r>
    </w:p>
    <w:p w14:paraId="3DF44CB2" w14:textId="77777777" w:rsidR="000F7377" w:rsidRDefault="000F7377"/>
    <w:p w14:paraId="602F2E31" w14:textId="77777777" w:rsidR="000F7377" w:rsidRDefault="000F7377">
      <w:r xmlns:w="http://schemas.openxmlformats.org/wordprocessingml/2006/main">
        <w:t xml:space="preserve">1. Matius 19:26 - "Tetapi Yesus memandang mereka dan berkata kepada mereka, Bagi manusia hal ini tidak mungkin, tetapi bagi Allah segala sesuatu mungkin."</w:t>
      </w:r>
    </w:p>
    <w:p w14:paraId="0D0BEC5D" w14:textId="77777777" w:rsidR="000F7377" w:rsidRDefault="000F7377"/>
    <w:p w14:paraId="1D77681B" w14:textId="77777777" w:rsidR="000F7377" w:rsidRDefault="000F7377">
      <w:r xmlns:w="http://schemas.openxmlformats.org/wordprocessingml/2006/main">
        <w:t xml:space="preserve">2. Roma 10:17 - "Jadi iman timbul dari pendengaran, dan pendengaran oleh firman Tuhan."</w:t>
      </w:r>
    </w:p>
    <w:p w14:paraId="08E18FC1" w14:textId="77777777" w:rsidR="000F7377" w:rsidRDefault="000F7377"/>
    <w:p w14:paraId="50549E94" w14:textId="77777777" w:rsidR="000F7377" w:rsidRDefault="000F7377">
      <w:r xmlns:w="http://schemas.openxmlformats.org/wordprocessingml/2006/main">
        <w:t xml:space="preserve">1 Petrus 1:10 Keselamatan itu telah diselidiki dan diselidiki dengan teliti oleh para nabi, yang telah bernubuat tentang kasih karunia yang akan datang kepadamu.</w:t>
      </w:r>
    </w:p>
    <w:p w14:paraId="595467D5" w14:textId="77777777" w:rsidR="000F7377" w:rsidRDefault="000F7377"/>
    <w:p w14:paraId="16204EF1" w14:textId="77777777" w:rsidR="000F7377" w:rsidRDefault="000F7377">
      <w:r xmlns:w="http://schemas.openxmlformats.org/wordprocessingml/2006/main">
        <w:t xml:space="preserve">Para nabi Perjanjian Lama mencari dengan tekun untuk keselamatan yang akan disediakan melalui kasih karunia.</w:t>
      </w:r>
    </w:p>
    <w:p w14:paraId="708130FD" w14:textId="77777777" w:rsidR="000F7377" w:rsidRDefault="000F7377"/>
    <w:p w14:paraId="27415804" w14:textId="77777777" w:rsidR="000F7377" w:rsidRDefault="000F7377">
      <w:r xmlns:w="http://schemas.openxmlformats.org/wordprocessingml/2006/main">
        <w:t xml:space="preserve">1. Bagaimana Para Nabi Perjanjian Lama Menemui Janji Keselamatan</w:t>
      </w:r>
    </w:p>
    <w:p w14:paraId="10DA5FE8" w14:textId="77777777" w:rsidR="000F7377" w:rsidRDefault="000F7377"/>
    <w:p w14:paraId="249E0194" w14:textId="77777777" w:rsidR="000F7377" w:rsidRDefault="000F7377">
      <w:r xmlns:w="http://schemas.openxmlformats.org/wordprocessingml/2006/main">
        <w:t xml:space="preserve">2. Pencarian Keselamatan dan Karunia Rahmat</w:t>
      </w:r>
    </w:p>
    <w:p w14:paraId="5CAF4A61" w14:textId="77777777" w:rsidR="000F7377" w:rsidRDefault="000F7377"/>
    <w:p w14:paraId="4BC54D3E" w14:textId="77777777" w:rsidR="000F7377" w:rsidRDefault="000F7377">
      <w:r xmlns:w="http://schemas.openxmlformats.org/wordprocessingml/2006/main">
        <w:t xml:space="preserve">1. Lukas 24:25-27 - Dan dia berkata kepada mereka, Hai orang-orang bodoh, dan lamban hati untuk mempercayai semua yang telah dikatakan oleh para nabi: Bukankah Kristus harus menderita perkara-perkara ini, dan masuk ke dalam kemuliaan-Nya? Dan </w:t>
      </w:r>
      <w:r xmlns:w="http://schemas.openxmlformats.org/wordprocessingml/2006/main">
        <w:lastRenderedPageBreak xmlns:w="http://schemas.openxmlformats.org/wordprocessingml/2006/main"/>
      </w:r>
      <w:r xmlns:w="http://schemas.openxmlformats.org/wordprocessingml/2006/main">
        <w:t xml:space="preserve">bermula dari Musa dan semua nabi, dia menerangkan kepada mereka dalam semua kitab suci perkara-perkara mengenai dirinya.</w:t>
      </w:r>
    </w:p>
    <w:p w14:paraId="6B3133D7" w14:textId="77777777" w:rsidR="000F7377" w:rsidRDefault="000F7377"/>
    <w:p w14:paraId="599EA3A8" w14:textId="77777777" w:rsidR="000F7377" w:rsidRDefault="000F7377">
      <w:r xmlns:w="http://schemas.openxmlformats.org/wordprocessingml/2006/main">
        <w:t xml:space="preserve">2. Yesaya 53:5 - Tetapi dia terluka oleh karena pemberontakan kita, dia diremukkan oleh karena kejahatan kita; hukuman keselamatan kita ditimpakan kepadanya; dan dengan bilur-bilurnya kita disembuhkan.</w:t>
      </w:r>
    </w:p>
    <w:p w14:paraId="35F95B3E" w14:textId="77777777" w:rsidR="000F7377" w:rsidRDefault="000F7377"/>
    <w:p w14:paraId="3A2E32FD" w14:textId="77777777" w:rsidR="000F7377" w:rsidRDefault="000F7377">
      <w:r xmlns:w="http://schemas.openxmlformats.org/wordprocessingml/2006/main">
        <w:t xml:space="preserve">1 Petrus 1:11 Dengan menyelidiki tentang apa, atau pada waktu berapakah yang dinyatakan oleh Roh Kristus yang ada di dalam mereka, ketika Ia memberi kesaksian sebelumnya tentang penderitaan Kristus dan kemuliaan yang akan datang selanjutnya.</w:t>
      </w:r>
    </w:p>
    <w:p w14:paraId="1966E91B" w14:textId="77777777" w:rsidR="000F7377" w:rsidRDefault="000F7377"/>
    <w:p w14:paraId="1C097871" w14:textId="77777777" w:rsidR="000F7377" w:rsidRDefault="000F7377">
      <w:r xmlns:w="http://schemas.openxmlformats.org/wordprocessingml/2006/main">
        <w:t xml:space="preserve">Roh Kristus telah bersaksi terlebih dahulu tentang penderitaan Kristus dan kemuliaan yang akan menyusul.</w:t>
      </w:r>
    </w:p>
    <w:p w14:paraId="325E5367" w14:textId="77777777" w:rsidR="000F7377" w:rsidRDefault="000F7377"/>
    <w:p w14:paraId="67B273C7" w14:textId="77777777" w:rsidR="000F7377" w:rsidRDefault="000F7377">
      <w:r xmlns:w="http://schemas.openxmlformats.org/wordprocessingml/2006/main">
        <w:t xml:space="preserve">1. Penderitaan dan Kemuliaan Kristus</w:t>
      </w:r>
    </w:p>
    <w:p w14:paraId="44107F92" w14:textId="77777777" w:rsidR="000F7377" w:rsidRDefault="000F7377"/>
    <w:p w14:paraId="47FADB8E" w14:textId="77777777" w:rsidR="000F7377" w:rsidRDefault="000F7377">
      <w:r xmlns:w="http://schemas.openxmlformats.org/wordprocessingml/2006/main">
        <w:t xml:space="preserve">2. Kepentingan Roh Kristus</w:t>
      </w:r>
    </w:p>
    <w:p w14:paraId="7DC5B66A" w14:textId="77777777" w:rsidR="000F7377" w:rsidRDefault="000F7377"/>
    <w:p w14:paraId="24F40CED" w14:textId="77777777" w:rsidR="000F7377" w:rsidRDefault="000F7377">
      <w:r xmlns:w="http://schemas.openxmlformats.org/wordprocessingml/2006/main">
        <w:t xml:space="preserve">1. Yesaya 53:3-5 Dia dihina dan ditolak manusia; seorang yang berdukacita, dan biasa dengan kesedihan: dan kami menyembunyikan wajah kami daripada dia; dia telah dihina, dan kami tidak menghormatinya.</w:t>
      </w:r>
    </w:p>
    <w:p w14:paraId="41A0A2DC" w14:textId="77777777" w:rsidR="000F7377" w:rsidRDefault="000F7377"/>
    <w:p w14:paraId="4A94A5B1" w14:textId="77777777" w:rsidR="000F7377" w:rsidRDefault="000F7377">
      <w:r xmlns:w="http://schemas.openxmlformats.org/wordprocessingml/2006/main">
        <w:t xml:space="preserve">2. Roma 8:17 Dan jika anak, maka ahli waris; ahli waris Tuhan, dan ahli waris bersama Kristus; sekiranya kita menderita bersama-sama dengan Dia, supaya kita juga dipermuliakan bersama-sama.</w:t>
      </w:r>
    </w:p>
    <w:p w14:paraId="43A553FD" w14:textId="77777777" w:rsidR="000F7377" w:rsidRDefault="000F7377"/>
    <w:p w14:paraId="3893DED6" w14:textId="77777777" w:rsidR="000F7377" w:rsidRDefault="000F7377">
      <w:r xmlns:w="http://schemas.openxmlformats.org/wordprocessingml/2006/main">
        <w:t xml:space="preserve">1 Petrus 1:12 Kepada mereka telah dinyatakan, bahwa bukan untuk diri mereka sendiri, tetapi kepada kami mereka melayani hal-hal, yang sekarang diberitahukan kepadamu oleh mereka yang telah memberitakan Injil kepadamu dengan Roh Kudus yang diturunkan dari surga; perkara yang ingin dilihat oleh malaikat.</w:t>
      </w:r>
    </w:p>
    <w:p w14:paraId="1BD88DFD" w14:textId="77777777" w:rsidR="000F7377" w:rsidRDefault="000F7377"/>
    <w:p w14:paraId="5DCBD902" w14:textId="77777777" w:rsidR="000F7377" w:rsidRDefault="000F7377">
      <w:r xmlns:w="http://schemas.openxmlformats.org/wordprocessingml/2006/main">
        <w:t xml:space="preserve">Ayat ini bercakap tentang kuasa Injil, yang pertama kali diwahyukan kepada para nabi dan kemudian dikhotbahkan oleh mereka yang mempunyai kuasa Roh Kudus, satu mesej yang bahkan para malaikat ingin fahami.</w:t>
      </w:r>
    </w:p>
    <w:p w14:paraId="7051011C" w14:textId="77777777" w:rsidR="000F7377" w:rsidRDefault="000F7377"/>
    <w:p w14:paraId="6EA471C6" w14:textId="77777777" w:rsidR="000F7377" w:rsidRDefault="000F7377">
      <w:r xmlns:w="http://schemas.openxmlformats.org/wordprocessingml/2006/main">
        <w:t xml:space="preserve">1. Kuasa Injil: Bagaimana Perkataan Kita Boleh Mencapai Syurga dan Bumi</w:t>
      </w:r>
    </w:p>
    <w:p w14:paraId="35ADBAA2" w14:textId="77777777" w:rsidR="000F7377" w:rsidRDefault="000F7377"/>
    <w:p w14:paraId="64DD9C83" w14:textId="77777777" w:rsidR="000F7377" w:rsidRDefault="000F7377">
      <w:r xmlns:w="http://schemas.openxmlformats.org/wordprocessingml/2006/main">
        <w:t xml:space="preserve">2. Keinginan Malaikat: Bagaimana Injil Melangkaui Pemahaman Manusia</w:t>
      </w:r>
    </w:p>
    <w:p w14:paraId="24CA2841" w14:textId="77777777" w:rsidR="000F7377" w:rsidRDefault="000F7377"/>
    <w:p w14:paraId="7A771735" w14:textId="77777777" w:rsidR="000F7377" w:rsidRDefault="000F7377">
      <w:r xmlns:w="http://schemas.openxmlformats.org/wordprocessingml/2006/main">
        <w:t xml:space="preserve">1. Roma 1:16-17 - Sebab aku tidak malu dalam Injil, sebab Injil adalah kuasa Tuhan yang menyelamatkan setiap orang yang percaya, pertama-tama orang Yahudi dan juga orang Yunani. Sebab di dalamnya dinyatakan kebenaran Allah dari iman kepada iman, seperti ada tertulis: "Orang benar akan hidup oleh iman."</w:t>
      </w:r>
    </w:p>
    <w:p w14:paraId="45C2450A" w14:textId="77777777" w:rsidR="000F7377" w:rsidRDefault="000F7377"/>
    <w:p w14:paraId="48DF62FB" w14:textId="77777777" w:rsidR="000F7377" w:rsidRDefault="000F7377">
      <w:r xmlns:w="http://schemas.openxmlformats.org/wordprocessingml/2006/main">
        <w:t xml:space="preserve">2. Matius 28:19-20 - Karena itu pergilah, jadikanlah semua bangsa murid-Ku, baptislah mereka dalam nama Bapa dan Anak dan Roh Kudus, ajarlah mereka melakukan segala sesuatu yang telah Kuperintahkan kepadamu. Dan lihatlah, Aku menyertai kamu senantiasa sampai kepada akhir zaman.”</w:t>
      </w:r>
    </w:p>
    <w:p w14:paraId="3CE50290" w14:textId="77777777" w:rsidR="000F7377" w:rsidRDefault="000F7377"/>
    <w:p w14:paraId="38A01DD0" w14:textId="77777777" w:rsidR="000F7377" w:rsidRDefault="000F7377">
      <w:r xmlns:w="http://schemas.openxmlformats.org/wordprocessingml/2006/main">
        <w:t xml:space="preserve">1 Petrus 1:13 Sebab itu sandarkan hatimu, waspadalah, dan berharaplah sampai kesudahannya akan kasih karunia yang akan dilimpahkan kepadamu pada penyataan Yesus Kristus;</w:t>
      </w:r>
    </w:p>
    <w:p w14:paraId="71A483AF" w14:textId="77777777" w:rsidR="000F7377" w:rsidRDefault="000F7377"/>
    <w:p w14:paraId="4F5CC995" w14:textId="77777777" w:rsidR="000F7377" w:rsidRDefault="000F7377">
      <w:r xmlns:w="http://schemas.openxmlformats.org/wordprocessingml/2006/main">
        <w:t xml:space="preserve">Kita harus tekun dan tetap berharap dalam menantikan rahmat yang akan diberikan apabila Yesus Kristus kembali.</w:t>
      </w:r>
    </w:p>
    <w:p w14:paraId="35AE4075" w14:textId="77777777" w:rsidR="000F7377" w:rsidRDefault="000F7377"/>
    <w:p w14:paraId="78EB8E7C" w14:textId="77777777" w:rsidR="000F7377" w:rsidRDefault="000F7377">
      <w:r xmlns:w="http://schemas.openxmlformats.org/wordprocessingml/2006/main">
        <w:t xml:space="preserve">1. Bertabahlah dengan Harapan - 1 Petrus 1:13</w:t>
      </w:r>
    </w:p>
    <w:p w14:paraId="7FC61DE9" w14:textId="77777777" w:rsidR="000F7377" w:rsidRDefault="000F7377"/>
    <w:p w14:paraId="6E765F04" w14:textId="77777777" w:rsidR="000F7377" w:rsidRDefault="000F7377">
      <w:r xmlns:w="http://schemas.openxmlformats.org/wordprocessingml/2006/main">
        <w:t xml:space="preserve">2. Ikat Pikiran Anda dan Jadilah Bersadar - 1 Petrus 1:13</w:t>
      </w:r>
    </w:p>
    <w:p w14:paraId="4E280188" w14:textId="77777777" w:rsidR="000F7377" w:rsidRDefault="000F7377"/>
    <w:p w14:paraId="6FCF9997" w14:textId="77777777" w:rsidR="000F7377" w:rsidRDefault="000F7377">
      <w:r xmlns:w="http://schemas.openxmlformats.org/wordprocessingml/2006/main">
        <w:t xml:space="preserve">1. Roma 12:2 - Janganlah kamu mengikuti pola dunia ini, tetapi berubahlah oleh pembaharuan budimu.</w:t>
      </w:r>
    </w:p>
    <w:p w14:paraId="0A44383C" w14:textId="77777777" w:rsidR="000F7377" w:rsidRDefault="000F7377"/>
    <w:p w14:paraId="762E0B5E" w14:textId="77777777" w:rsidR="000F7377" w:rsidRDefault="000F7377">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14:paraId="5F77107B" w14:textId="77777777" w:rsidR="000F7377" w:rsidRDefault="000F7377"/>
    <w:p w14:paraId="75C017EC" w14:textId="77777777" w:rsidR="000F7377" w:rsidRDefault="000F7377">
      <w:r xmlns:w="http://schemas.openxmlformats.org/wordprocessingml/2006/main">
        <w:t xml:space="preserve">1 Petrus 1:14 Sebagai anak-anak yang taat, janganlah kamu membentuk dirimu menurut keinginan-keinginan yang dahulu ketika kamu tidak tahu.</w:t>
      </w:r>
    </w:p>
    <w:p w14:paraId="65629F62" w14:textId="77777777" w:rsidR="000F7377" w:rsidRDefault="000F7377"/>
    <w:p w14:paraId="13896D1D" w14:textId="77777777" w:rsidR="000F7377" w:rsidRDefault="000F7377">
      <w:r xmlns:w="http://schemas.openxmlformats.org/wordprocessingml/2006/main">
        <w:t xml:space="preserve">Orang Kristian tidak boleh hidup mengikut keinginan lama mereka, sebaliknya hidup dalam ketaatan kepada Tuhan.</w:t>
      </w:r>
    </w:p>
    <w:p w14:paraId="1A2BA457" w14:textId="77777777" w:rsidR="000F7377" w:rsidRDefault="000F7377"/>
    <w:p w14:paraId="174C56EE" w14:textId="77777777" w:rsidR="000F7377" w:rsidRDefault="000F7377">
      <w:r xmlns:w="http://schemas.openxmlformats.org/wordprocessingml/2006/main">
        <w:t xml:space="preserve">1. Mentaati Tuhan Menghadapi Godaan</w:t>
      </w:r>
    </w:p>
    <w:p w14:paraId="66AF9A36" w14:textId="77777777" w:rsidR="000F7377" w:rsidRDefault="000F7377"/>
    <w:p w14:paraId="79BBFAD5" w14:textId="77777777" w:rsidR="000F7377" w:rsidRDefault="000F7377">
      <w:r xmlns:w="http://schemas.openxmlformats.org/wordprocessingml/2006/main">
        <w:t xml:space="preserve">2. Kuasa Ketaatan dalam Kehidupan Kita</w:t>
      </w:r>
    </w:p>
    <w:p w14:paraId="3B92A8D4" w14:textId="77777777" w:rsidR="000F7377" w:rsidRDefault="000F7377"/>
    <w:p w14:paraId="046392C7" w14:textId="77777777" w:rsidR="000F7377" w:rsidRDefault="000F7377">
      <w:r xmlns:w="http://schemas.openxmlformats.org/wordprocessingml/2006/main">
        <w:t xml:space="preserve">1. Roma 6:12-13 - "Karena itu, jangan biarkan dosa berkuasa di dalam tubuhmu yang fana, supaya kamu menurutinya menurut keinginannya. Dan janganlah kamu menyerahkan anggota tubuhmu kepada dosa sebagai alat kelaliman, tetapi serahkanlah dirimu kepada Allah seperti yang hidup dari antara orang mati, dan anggota-anggota tubuhmu sebagai alat kebenaran kepada Allah."</w:t>
      </w:r>
    </w:p>
    <w:p w14:paraId="7B0293E3" w14:textId="77777777" w:rsidR="000F7377" w:rsidRDefault="000F7377"/>
    <w:p w14:paraId="2CF06320" w14:textId="77777777" w:rsidR="000F7377" w:rsidRDefault="000F7377">
      <w:r xmlns:w="http://schemas.openxmlformats.org/wordprocessingml/2006/main">
        <w:t xml:space="preserve">2. Titus 2:11-12 - "Sebab kasih karunia Allah yang mendatangkan keselamatan telah menampakkan diri kepada semua orang, yang mengajar kita supaya, dengan menyangkal kefasikan dan keinginan duniawi, kita harus hidup bijaksana, adil dan beribadah di dunia sekarang ini."</w:t>
      </w:r>
    </w:p>
    <w:p w14:paraId="1D179F9D" w14:textId="77777777" w:rsidR="000F7377" w:rsidRDefault="000F7377"/>
    <w:p w14:paraId="2E530D79" w14:textId="77777777" w:rsidR="000F7377" w:rsidRDefault="000F7377">
      <w:r xmlns:w="http://schemas.openxmlformats.org/wordprocessingml/2006/main">
        <w:t xml:space="preserve">1 Petrus 1:15 Tetapi sama seperti Dia yang telah memanggil kamu adalah kudus, demikian juga hendaklah kamu kudus dalam segala cara hidup;</w:t>
      </w:r>
    </w:p>
    <w:p w14:paraId="4338A0B7" w14:textId="77777777" w:rsidR="000F7377" w:rsidRDefault="000F7377"/>
    <w:p w14:paraId="6E7A6A70" w14:textId="77777777" w:rsidR="000F7377" w:rsidRDefault="000F7377">
      <w:r xmlns:w="http://schemas.openxmlformats.org/wordprocessingml/2006/main">
        <w:t xml:space="preserve">Orang Kristian harus menjalani kehidupan yang kudus, mencerminkan watak Tuhan yang memanggil mereka.</w:t>
      </w:r>
    </w:p>
    <w:p w14:paraId="69524259" w14:textId="77777777" w:rsidR="000F7377" w:rsidRDefault="000F7377"/>
    <w:p w14:paraId="13C82D52" w14:textId="77777777" w:rsidR="000F7377" w:rsidRDefault="000F7377">
      <w:r xmlns:w="http://schemas.openxmlformats.org/wordprocessingml/2006/main">
        <w:t xml:space="preserve">1. Menjalani Kehidupan Kekudusan - 1 Petrus 1:15</w:t>
      </w:r>
    </w:p>
    <w:p w14:paraId="017F663B" w14:textId="77777777" w:rsidR="000F7377" w:rsidRDefault="000F7377"/>
    <w:p w14:paraId="0F8184D5" w14:textId="77777777" w:rsidR="000F7377" w:rsidRDefault="000F7377">
      <w:r xmlns:w="http://schemas.openxmlformats.org/wordprocessingml/2006/main">
        <w:t xml:space="preserve">2. Standard Kekudusan Tuhan - 1 Petrus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Imamat 19:2 - "Berbicaralah kepada segenap jemaah bani Israel dan katakan kepada mereka: Hendaklah kamu kudus, sebab Aku, TUHAN, Allahmu, adalah kudus."</w:t>
      </w:r>
    </w:p>
    <w:p w14:paraId="650B8612" w14:textId="77777777" w:rsidR="000F7377" w:rsidRDefault="000F7377"/>
    <w:p w14:paraId="06233B0E" w14:textId="77777777" w:rsidR="000F7377" w:rsidRDefault="000F7377">
      <w:r xmlns:w="http://schemas.openxmlformats.org/wordprocessingml/2006/main">
        <w:t xml:space="preserve">2. Matius 5:48 - "Karena itu hendaklah kamu sempurna, sama seperti Bapamu yang di sorga adalah sempurna."</w:t>
      </w:r>
    </w:p>
    <w:p w14:paraId="109D4BC0" w14:textId="77777777" w:rsidR="000F7377" w:rsidRDefault="000F7377"/>
    <w:p w14:paraId="7D6FB90C" w14:textId="77777777" w:rsidR="000F7377" w:rsidRDefault="000F7377">
      <w:r xmlns:w="http://schemas.openxmlformats.org/wordprocessingml/2006/main">
        <w:t xml:space="preserve">1 Petrus 1:16 Sebab ada tertulis: Kuduslah kamu; kerana Aku suci.</w:t>
      </w:r>
    </w:p>
    <w:p w14:paraId="421AF952" w14:textId="77777777" w:rsidR="000F7377" w:rsidRDefault="000F7377"/>
    <w:p w14:paraId="1FDB914A" w14:textId="77777777" w:rsidR="000F7377" w:rsidRDefault="000F7377">
      <w:r xmlns:w="http://schemas.openxmlformats.org/wordprocessingml/2006/main">
        <w:t xml:space="preserve">Petrus menggalakkan orang percaya untuk hidup kudus, kerana Tuhan itu kudus.</w:t>
      </w:r>
    </w:p>
    <w:p w14:paraId="456176D6" w14:textId="77777777" w:rsidR="000F7377" w:rsidRDefault="000F7377"/>
    <w:p w14:paraId="4718B700" w14:textId="77777777" w:rsidR="000F7377" w:rsidRDefault="000F7377">
      <w:r xmlns:w="http://schemas.openxmlformats.org/wordprocessingml/2006/main">
        <w:t xml:space="preserve">1. "Dipanggil untuk menjadi Kudus: Memeluk Kekudusan Tuhan"</w:t>
      </w:r>
    </w:p>
    <w:p w14:paraId="1A314AE0" w14:textId="77777777" w:rsidR="000F7377" w:rsidRDefault="000F7377"/>
    <w:p w14:paraId="70123EFA" w14:textId="77777777" w:rsidR="000F7377" w:rsidRDefault="000F7377">
      <w:r xmlns:w="http://schemas.openxmlformats.org/wordprocessingml/2006/main">
        <w:t xml:space="preserve">2. "Kuasa Kekudusan Tuhan: Menjalani Kehidupan Kesucian"</w:t>
      </w:r>
    </w:p>
    <w:p w14:paraId="0706E13A" w14:textId="77777777" w:rsidR="000F7377" w:rsidRDefault="000F7377"/>
    <w:p w14:paraId="2DFB30D5" w14:textId="77777777" w:rsidR="000F7377" w:rsidRDefault="000F7377">
      <w:r xmlns:w="http://schemas.openxmlformats.org/wordprocessingml/2006/main">
        <w:t xml:space="preserve">1. Imamat 11:44-45 - "Sebab Akulah TUHAN, Allahmu, oleh sebab itu hendaklah kamu menguduskan dirimu, dan hendaklah kamu kudus, sebab Aku ini kudus..."</w:t>
      </w:r>
    </w:p>
    <w:p w14:paraId="188D2F27" w14:textId="77777777" w:rsidR="000F7377" w:rsidRDefault="000F7377"/>
    <w:p w14:paraId="7B56A17D" w14:textId="77777777" w:rsidR="000F7377" w:rsidRDefault="000F7377">
      <w:r xmlns:w="http://schemas.openxmlformats.org/wordprocessingml/2006/main">
        <w:t xml:space="preserve">2. 1 Tesalonika 4:3-5 - "Sebab inilah kehendak Allah, yaitu pengudusan kamu, supaya kamu menjauhkan diri dari percabulan: supaya kamu masing-masing tahu bagaimana memiliki bejananya dalam kekudusan dan kehormatan..."</w:t>
      </w:r>
    </w:p>
    <w:p w14:paraId="457E2CB3" w14:textId="77777777" w:rsidR="000F7377" w:rsidRDefault="000F7377"/>
    <w:p w14:paraId="1485A546" w14:textId="77777777" w:rsidR="000F7377" w:rsidRDefault="000F7377">
      <w:r xmlns:w="http://schemas.openxmlformats.org/wordprocessingml/2006/main">
        <w:t xml:space="preserve">1 Petrus 1:17 Dan jika kamu berseru kepada Bapa, yang menghakimi tanpa membedakan orang menurut pekerjaan setiap orang, laluilah waktu kamu sebagai pendatang di sini dengan takut.</w:t>
      </w:r>
    </w:p>
    <w:p w14:paraId="66222487" w14:textId="77777777" w:rsidR="000F7377" w:rsidRDefault="000F7377"/>
    <w:p w14:paraId="46E02E6D" w14:textId="77777777" w:rsidR="000F7377" w:rsidRDefault="000F7377">
      <w:r xmlns:w="http://schemas.openxmlformats.org/wordprocessingml/2006/main">
        <w:t xml:space="preserve">Kita harus hidup dengan hormat dan terhormat, kerana kita bertanggungjawab kepada Tuhan yang menilai menurut perbuatan kita.</w:t>
      </w:r>
    </w:p>
    <w:p w14:paraId="2161EE35" w14:textId="77777777" w:rsidR="000F7377" w:rsidRDefault="000F7377"/>
    <w:p w14:paraId="44FC1C3A" w14:textId="77777777" w:rsidR="000F7377" w:rsidRDefault="000F7377">
      <w:r xmlns:w="http://schemas.openxmlformats.org/wordprocessingml/2006/main">
        <w:t xml:space="preserve">1. Hidup untuk Penonton Satu: Panggilan untuk Hidup dengan Hormat</w:t>
      </w:r>
    </w:p>
    <w:p w14:paraId="16D3C706" w14:textId="77777777" w:rsidR="000F7377" w:rsidRDefault="000F7377"/>
    <w:p w14:paraId="5586DE83" w14:textId="77777777" w:rsidR="000F7377" w:rsidRDefault="000F7377">
      <w:r xmlns:w="http://schemas.openxmlformats.org/wordprocessingml/2006/main">
        <w:t xml:space="preserve">2. Jangan Takut, kerana Ada Harapan pada Tuhan: Hidup dengan Iman di Tengah-tengah Ketidakpastian</w:t>
      </w:r>
    </w:p>
    <w:p w14:paraId="32131D4F" w14:textId="77777777" w:rsidR="000F7377" w:rsidRDefault="000F7377"/>
    <w:p w14:paraId="225831BF" w14:textId="77777777" w:rsidR="000F7377" w:rsidRDefault="000F7377">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14:paraId="2C794242" w14:textId="77777777" w:rsidR="000F7377" w:rsidRDefault="000F7377"/>
    <w:p w14:paraId="42EF9799" w14:textId="77777777" w:rsidR="000F7377" w:rsidRDefault="000F7377">
      <w:r xmlns:w="http://schemas.openxmlformats.org/wordprocessingml/2006/main">
        <w:t xml:space="preserve">2. Ibrani 4:13 - "Dan tidak ada makhluk yang tersembunyi dari pandangan-Nya, tetapi semuanya telanjang dan terdedah kepada mata Dia, kepada siapa kita harus memberi pertanggungan jawab."</w:t>
      </w:r>
    </w:p>
    <w:p w14:paraId="7C979634" w14:textId="77777777" w:rsidR="000F7377" w:rsidRDefault="000F7377"/>
    <w:p w14:paraId="5E6A4FFC" w14:textId="77777777" w:rsidR="000F7377" w:rsidRDefault="000F7377">
      <w:r xmlns:w="http://schemas.openxmlformats.org/wordprocessingml/2006/main">
        <w:t xml:space="preserve">1 Petrus 1:18 Sebab kamu tahu, bahwa kamu tidak ditebus dengan barang yang fana, seperti perak dan emas, dari hidupmu yang sia-sia yang diterima oleh adat istiadat nenek moyangmu;</w:t>
      </w:r>
    </w:p>
    <w:p w14:paraId="2F8B6392" w14:textId="77777777" w:rsidR="000F7377" w:rsidRDefault="000F7377"/>
    <w:p w14:paraId="11779688" w14:textId="77777777" w:rsidR="000F7377" w:rsidRDefault="000F7377">
      <w:r xmlns:w="http://schemas.openxmlformats.org/wordprocessingml/2006/main">
        <w:t xml:space="preserve">Orang percaya telah ditebus daripada dosa, bukan dengan harta benda, tetapi oleh anugerah Tuhan.</w:t>
      </w:r>
    </w:p>
    <w:p w14:paraId="33D6A59D" w14:textId="77777777" w:rsidR="000F7377" w:rsidRDefault="000F7377"/>
    <w:p w14:paraId="4C9C5971" w14:textId="77777777" w:rsidR="000F7377" w:rsidRDefault="000F7377">
      <w:r xmlns:w="http://schemas.openxmlformats.org/wordprocessingml/2006/main">
        <w:t xml:space="preserve">1. Kuasa Penebusan: Bagaimana Rahmat Tuhan Menyelamatkan Kita</w:t>
      </w:r>
    </w:p>
    <w:p w14:paraId="252022FD" w14:textId="77777777" w:rsidR="000F7377" w:rsidRDefault="000F7377"/>
    <w:p w14:paraId="5CEAFCB4" w14:textId="77777777" w:rsidR="000F7377" w:rsidRDefault="000F7377">
      <w:r xmlns:w="http://schemas.openxmlformats.org/wordprocessingml/2006/main">
        <w:t xml:space="preserve">2. Kebebasan Hidup dalam Kristus: Cara Hidup Bebas daripada Tradisi</w:t>
      </w:r>
    </w:p>
    <w:p w14:paraId="3DED7974" w14:textId="77777777" w:rsidR="000F7377" w:rsidRDefault="000F7377"/>
    <w:p w14:paraId="5A593ED7" w14:textId="77777777" w:rsidR="000F7377" w:rsidRDefault="000F7377">
      <w:r xmlns:w="http://schemas.openxmlformats.org/wordprocessingml/2006/main">
        <w:t xml:space="preserve">1. Roma 3:24 - Dibenarkan dengan cuma-cuma oleh kasih karunia-Nya melalui penebusan yang ada dalam Kristus Yesus.</w:t>
      </w:r>
    </w:p>
    <w:p w14:paraId="2CCCA6EF" w14:textId="77777777" w:rsidR="000F7377" w:rsidRDefault="000F7377"/>
    <w:p w14:paraId="422CD6B9" w14:textId="77777777" w:rsidR="000F7377" w:rsidRDefault="000F7377">
      <w:r xmlns:w="http://schemas.openxmlformats.org/wordprocessingml/2006/main">
        <w:t xml:space="preserve">2. Kolose 2:6-7 - Karena itu, sebagaimana kamu telah menerima Kristus Yesus, Tuhan, hiduplah di dalam Dia. Hendaklah kamu berakar dan dibangun di dalam Dia dan diteguhkan dalam iman, sebagaimana telah diajarkan kepadamu, hendaklah kamu melimpahkan ucapan syukur di dalamnya.</w:t>
      </w:r>
    </w:p>
    <w:p w14:paraId="4D363E04" w14:textId="77777777" w:rsidR="000F7377" w:rsidRDefault="000F7377"/>
    <w:p w14:paraId="34F5EBE2" w14:textId="77777777" w:rsidR="000F7377" w:rsidRDefault="000F7377">
      <w:r xmlns:w="http://schemas.openxmlformats.org/wordprocessingml/2006/main">
        <w:t xml:space="preserve">1 Petrus 1:19 Tetapi dengan darah Kristus yang mahal, seperti darah anak domba yang tak bernoda dan tak bernoda.</w:t>
      </w:r>
    </w:p>
    <w:p w14:paraId="5966FB11" w14:textId="77777777" w:rsidR="000F7377" w:rsidRDefault="000F7377"/>
    <w:p w14:paraId="5EBA9D55" w14:textId="77777777" w:rsidR="000F7377" w:rsidRDefault="000F7377">
      <w:r xmlns:w="http://schemas.openxmlformats.org/wordprocessingml/2006/main">
        <w:t xml:space="preserve">Laluan:</w:t>
      </w:r>
    </w:p>
    <w:p w14:paraId="38329DC5" w14:textId="77777777" w:rsidR="000F7377" w:rsidRDefault="000F7377"/>
    <w:p w14:paraId="08DB6AE2" w14:textId="77777777" w:rsidR="000F7377" w:rsidRDefault="000F7377">
      <w:r xmlns:w="http://schemas.openxmlformats.org/wordprocessingml/2006/main">
        <w:t xml:space="preserve">Rasul Petrus menulis bahawa Yesus Kristus adalah anak domba utama yang tidak bercela dan tanpa noda, dan darah-Nya sangat berharga.</w:t>
      </w:r>
    </w:p>
    <w:p w14:paraId="64A00B2F" w14:textId="77777777" w:rsidR="000F7377" w:rsidRDefault="000F7377"/>
    <w:p w14:paraId="6AD9F4EB" w14:textId="77777777" w:rsidR="000F7377" w:rsidRDefault="000F7377">
      <w:r xmlns:w="http://schemas.openxmlformats.org/wordprocessingml/2006/main">
        <w:t xml:space="preserve">Rasul Petrus mengajar bahawa Yesus Kristus adalah Anak Domba yang sempurna dan tidak berdosa, dan darah-Nya sangat berharga.</w:t>
      </w:r>
    </w:p>
    <w:p w14:paraId="4695DC53" w14:textId="77777777" w:rsidR="000F7377" w:rsidRDefault="000F7377"/>
    <w:p w14:paraId="7E3226DA" w14:textId="77777777" w:rsidR="000F7377" w:rsidRDefault="000F7377">
      <w:r xmlns:w="http://schemas.openxmlformats.org/wordprocessingml/2006/main">
        <w:t xml:space="preserve">1. Anak Domba yang Sempurna: Bagaimana Yesus Kristus adalah Penyelamat Kita</w:t>
      </w:r>
    </w:p>
    <w:p w14:paraId="65097D11" w14:textId="77777777" w:rsidR="000F7377" w:rsidRDefault="000F7377"/>
    <w:p w14:paraId="380FE964" w14:textId="77777777" w:rsidR="000F7377" w:rsidRDefault="000F7377">
      <w:r xmlns:w="http://schemas.openxmlformats.org/wordprocessingml/2006/main">
        <w:t xml:space="preserve">2. Darah Kristus yang Berharga: Memahami Kepentingan Pengorbanan-Nya</w:t>
      </w:r>
    </w:p>
    <w:p w14:paraId="5579709A" w14:textId="77777777" w:rsidR="000F7377" w:rsidRDefault="000F7377"/>
    <w:p w14:paraId="2EE1A487" w14:textId="77777777" w:rsidR="000F7377" w:rsidRDefault="000F7377">
      <w:r xmlns:w="http://schemas.openxmlformats.org/wordprocessingml/2006/main">
        <w:t xml:space="preserve">1. Yesaya 53:7 - Dia ditindas, dan dia ditindas, tetapi dia tidak membuka mulutnya: dia dibawa seperti anak domba ke penyembelihan, dan seperti domba di hadapan orang yang menggunting bulunya bisu, demikian juga dia tidak membuka mulutnya.</w:t>
      </w:r>
    </w:p>
    <w:p w14:paraId="2171AE0E" w14:textId="77777777" w:rsidR="000F7377" w:rsidRDefault="000F7377"/>
    <w:p w14:paraId="212F0EDA" w14:textId="77777777" w:rsidR="000F7377" w:rsidRDefault="000F7377">
      <w:r xmlns:w="http://schemas.openxmlformats.org/wordprocessingml/2006/main">
        <w:t xml:space="preserve">2. Kolose 1:20 - Dan, setelah berdamai dengan darah salib-Nya, oleh Dia untuk mendamaikan segala sesuatu dengan diri-Nya; oleh Dia, saya berkata, sama ada perkara di bumi, atau perkara di syurga.</w:t>
      </w:r>
    </w:p>
    <w:p w14:paraId="25598AC7" w14:textId="77777777" w:rsidR="000F7377" w:rsidRDefault="000F7377"/>
    <w:p w14:paraId="772DB601" w14:textId="77777777" w:rsidR="000F7377" w:rsidRDefault="000F7377">
      <w:r xmlns:w="http://schemas.openxmlformats.org/wordprocessingml/2006/main">
        <w:t xml:space="preserve">1 Petrus 1:20 yang memang telah ditetapkan sebelumnya sebelum dunia dijadikan, tetapi telah nyata pada zaman akhir ini bagi kamu,</w:t>
      </w:r>
    </w:p>
    <w:p w14:paraId="2FAC29AB" w14:textId="77777777" w:rsidR="000F7377" w:rsidRDefault="000F7377"/>
    <w:p w14:paraId="7AC74EC6" w14:textId="77777777" w:rsidR="000F7377" w:rsidRDefault="000F7377">
      <w:r xmlns:w="http://schemas.openxmlformats.org/wordprocessingml/2006/main">
        <w:t xml:space="preserve">Petikan itu bercakap tentang Yesus ditahbiskan sebelum asas dunia dan menjadi nyata pada zaman akhir.</w:t>
      </w:r>
    </w:p>
    <w:p w14:paraId="4B25F0F9" w14:textId="77777777" w:rsidR="000F7377" w:rsidRDefault="000F7377"/>
    <w:p w14:paraId="099A61CB" w14:textId="77777777" w:rsidR="000F7377" w:rsidRDefault="000F7377">
      <w:r xmlns:w="http://schemas.openxmlformats.org/wordprocessingml/2006/main">
        <w:t xml:space="preserve">1. Takdir Luar Biasa Yesus</w:t>
      </w:r>
    </w:p>
    <w:p w14:paraId="02A65A5A" w14:textId="77777777" w:rsidR="000F7377" w:rsidRDefault="000F7377"/>
    <w:p w14:paraId="42E4EB9D" w14:textId="77777777" w:rsidR="000F7377" w:rsidRDefault="000F7377">
      <w:r xmlns:w="http://schemas.openxmlformats.org/wordprocessingml/2006/main">
        <w:t xml:space="preserve">2. Manifestasi Yesus pada Zaman Terakhir</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1:4 - Sesuai dengan Dia telah memilih kita sebelum dunia dijadikan, supaya kita kudus dan tidak bercacat di hadapan-Nya dalam kasih.</w:t>
      </w:r>
    </w:p>
    <w:p w14:paraId="129DF84F" w14:textId="77777777" w:rsidR="000F7377" w:rsidRDefault="000F7377"/>
    <w:p w14:paraId="514BA58C" w14:textId="77777777" w:rsidR="000F7377" w:rsidRDefault="000F7377">
      <w:r xmlns:w="http://schemas.openxmlformats.org/wordprocessingml/2006/main">
        <w:t xml:space="preserve">2. 1 Yohanes 3:8 - Barangsiapa berbuat dosa, berasal dari syaitan; kerana syaitan berdosa sejak mula. Untuk tujuan inilah Anak Allah dinyatakan, supaya Ia membinasakan perbuatan-perbuatan Iblis.</w:t>
      </w:r>
    </w:p>
    <w:p w14:paraId="5E1AC433" w14:textId="77777777" w:rsidR="000F7377" w:rsidRDefault="000F7377"/>
    <w:p w14:paraId="43E5B849" w14:textId="77777777" w:rsidR="000F7377" w:rsidRDefault="000F7377">
      <w:r xmlns:w="http://schemas.openxmlformats.org/wordprocessingml/2006/main">
        <w:t xml:space="preserve">1 Petrus 1:21 yang oleh Dia percaya kepada Allah, yang telah membangkitkan Dia dari antara orang mati dan memberikan kemuliaan kepada-Nya; supaya iman dan pengharapanmu ada pada Tuhan.</w:t>
      </w:r>
    </w:p>
    <w:p w14:paraId="5EDBA79A" w14:textId="77777777" w:rsidR="000F7377" w:rsidRDefault="000F7377"/>
    <w:p w14:paraId="2BB9AC0B" w14:textId="77777777" w:rsidR="000F7377" w:rsidRDefault="000F7377">
      <w:r xmlns:w="http://schemas.openxmlformats.org/wordprocessingml/2006/main">
        <w:t xml:space="preserve">Petikan itu menggalakkan orang percaya untuk percaya kepada Tuhan yang membangkitkan Yesus daripada kematian dan memberikan kemuliaan kepadanya, supaya iman dan pengharapan mereka ada pada Tuhan.</w:t>
      </w:r>
    </w:p>
    <w:p w14:paraId="0D09E775" w14:textId="77777777" w:rsidR="000F7377" w:rsidRDefault="000F7377"/>
    <w:p w14:paraId="50013597" w14:textId="77777777" w:rsidR="000F7377" w:rsidRDefault="000F7377">
      <w:r xmlns:w="http://schemas.openxmlformats.org/wordprocessingml/2006/main">
        <w:t xml:space="preserve">1: Percaya kepada Tuhan semasa kesukaran</w:t>
      </w:r>
    </w:p>
    <w:p w14:paraId="5971C3A3" w14:textId="77777777" w:rsidR="000F7377" w:rsidRDefault="000F7377"/>
    <w:p w14:paraId="7C6B1FA0" w14:textId="77777777" w:rsidR="000F7377" w:rsidRDefault="000F7377">
      <w:r xmlns:w="http://schemas.openxmlformats.org/wordprocessingml/2006/main">
        <w:t xml:space="preserve">2: Kuasa iman dan pengharapan kepada Tuhan</w:t>
      </w:r>
    </w:p>
    <w:p w14:paraId="34A92E0B" w14:textId="77777777" w:rsidR="000F7377" w:rsidRDefault="000F7377"/>
    <w:p w14:paraId="59582BA5" w14:textId="77777777" w:rsidR="000F7377" w:rsidRDefault="000F7377">
      <w:r xmlns:w="http://schemas.openxmlformats.org/wordprocessingml/2006/main">
        <w:t xml:space="preserve">1: Roma 10:9-10 - Bahwa jika engkau mengaku dengan mulutmu sebagai Tuhan Yesus dan percaya dalam hatimu bahwa Allah telah membangkitkan Dia dari antara orang mati, engkau akan diselamatkan.</w:t>
      </w:r>
    </w:p>
    <w:p w14:paraId="268F3601" w14:textId="77777777" w:rsidR="000F7377" w:rsidRDefault="000F7377"/>
    <w:p w14:paraId="5F178EC4" w14:textId="77777777" w:rsidR="000F7377" w:rsidRDefault="000F7377">
      <w:r xmlns:w="http://schemas.openxmlformats.org/wordprocessingml/2006/main">
        <w:t xml:space="preserve">2: Ibrani 11:1 - Sekarang iman adalah dasar dari segala sesuatu yang diharapkan, bukti dari segala sesuatu yang tidak kelihatan.</w:t>
      </w:r>
    </w:p>
    <w:p w14:paraId="25CCDD35" w14:textId="77777777" w:rsidR="000F7377" w:rsidRDefault="000F7377"/>
    <w:p w14:paraId="3F4EF23A" w14:textId="77777777" w:rsidR="000F7377" w:rsidRDefault="000F7377">
      <w:r xmlns:w="http://schemas.openxmlformats.org/wordprocessingml/2006/main">
        <w:t xml:space="preserve">1 Petrus 1:22 Karena kamu telah menyucikan jiwamu dengan mentaati kebenaran oleh Roh untuk mengasihi saudara-saudara yang tidak berpura-pura, maka hendaklah kamu saling mengasihi dengan sepenuh hati yang murni.</w:t>
      </w:r>
    </w:p>
    <w:p w14:paraId="52AF68D8" w14:textId="77777777" w:rsidR="000F7377" w:rsidRDefault="000F7377"/>
    <w:p w14:paraId="2E561524" w14:textId="77777777" w:rsidR="000F7377" w:rsidRDefault="000F7377">
      <w:r xmlns:w="http://schemas.openxmlformats.org/wordprocessingml/2006/main">
        <w:t xml:space="preserve">Orang percaya telah menyucikan jiwa mereka dengan mematuhi kebenaran Roh, dan harus mengasihi satu sama lain dengan hati yang murni.</w:t>
      </w:r>
    </w:p>
    <w:p w14:paraId="3775C46B" w14:textId="77777777" w:rsidR="000F7377" w:rsidRDefault="000F7377"/>
    <w:p w14:paraId="3BFD1B82" w14:textId="77777777" w:rsidR="000F7377" w:rsidRDefault="000F7377">
      <w:r xmlns:w="http://schemas.openxmlformats.org/wordprocessingml/2006/main">
        <w:t xml:space="preserve">1. Bagaimana Menyayangi Satu Sama Lain dari Hati yang Suci</w:t>
      </w:r>
    </w:p>
    <w:p w14:paraId="78150D82" w14:textId="77777777" w:rsidR="000F7377" w:rsidRDefault="000F7377"/>
    <w:p w14:paraId="5AB438C6" w14:textId="77777777" w:rsidR="000F7377" w:rsidRDefault="000F7377">
      <w:r xmlns:w="http://schemas.openxmlformats.org/wordprocessingml/2006/main">
        <w:t xml:space="preserve">2. Kuasa Cinta Yang Tidak Berpura-pura</w:t>
      </w:r>
    </w:p>
    <w:p w14:paraId="4EF2EA35" w14:textId="77777777" w:rsidR="000F7377" w:rsidRDefault="000F7377"/>
    <w:p w14:paraId="580FCAC5" w14:textId="77777777" w:rsidR="000F7377" w:rsidRDefault="000F7377">
      <w:r xmlns:w="http://schemas.openxmlformats.org/wordprocessingml/2006/main">
        <w:t xml:space="preserve">1. Roma 12:9-10 - Kasih mestilah ikhlas. Bencilah yang jahat; berpegang pada yang baik.</w:t>
      </w:r>
    </w:p>
    <w:p w14:paraId="70E2C766" w14:textId="77777777" w:rsidR="000F7377" w:rsidRDefault="000F7377"/>
    <w:p w14:paraId="47087A1B" w14:textId="77777777" w:rsidR="000F7377" w:rsidRDefault="000F7377">
      <w:r xmlns:w="http://schemas.openxmlformats.org/wordprocessingml/2006/main">
        <w:t xml:space="preserve">2. Efesus 4:32 - Hendaklah kamu baik hati dan penuh belas kasihan seorang terhadap yang lain, serta saling mengampuni, sama seperti Allah dalam Kristus telah mengampuni kamu.</w:t>
      </w:r>
    </w:p>
    <w:p w14:paraId="2B4146EF" w14:textId="77777777" w:rsidR="000F7377" w:rsidRDefault="000F7377"/>
    <w:p w14:paraId="024B1299" w14:textId="77777777" w:rsidR="000F7377" w:rsidRDefault="000F7377">
      <w:r xmlns:w="http://schemas.openxmlformats.org/wordprocessingml/2006/main">
        <w:t xml:space="preserve">1 Petrus 1:23 Dilahirkan kembali, bukan dari benih yang dapat binasa, tetapi dari benih yang tidak dapat binasa, oleh firman Allah, yang hidup dan kekal selama-lamanya.</w:t>
      </w:r>
    </w:p>
    <w:p w14:paraId="15152DE8" w14:textId="77777777" w:rsidR="000F7377" w:rsidRDefault="000F7377"/>
    <w:p w14:paraId="688EEB35" w14:textId="77777777" w:rsidR="000F7377" w:rsidRDefault="000F7377">
      <w:r xmlns:w="http://schemas.openxmlformats.org/wordprocessingml/2006/main">
        <w:t xml:space="preserve">Petikan itu bercakap tentang kepentingan dilahirkan semula melalui firman Tuhan.</w:t>
      </w:r>
    </w:p>
    <w:p w14:paraId="4DE23D80" w14:textId="77777777" w:rsidR="000F7377" w:rsidRDefault="000F7377"/>
    <w:p w14:paraId="7B5E2AE4" w14:textId="77777777" w:rsidR="000F7377" w:rsidRDefault="000F7377">
      <w:r xmlns:w="http://schemas.openxmlformats.org/wordprocessingml/2006/main">
        <w:t xml:space="preserve">1. Kehidupan Baru Melalui Firman Tuhan</w:t>
      </w:r>
    </w:p>
    <w:p w14:paraId="66A07366" w14:textId="77777777" w:rsidR="000F7377" w:rsidRDefault="000F7377"/>
    <w:p w14:paraId="3477F296" w14:textId="77777777" w:rsidR="000F7377" w:rsidRDefault="000F7377">
      <w:r xmlns:w="http://schemas.openxmlformats.org/wordprocessingml/2006/main">
        <w:t xml:space="preserve">2. Permulaan yang Menyegarkan dengan Firman Tuhan</w:t>
      </w:r>
    </w:p>
    <w:p w14:paraId="78A238DC" w14:textId="77777777" w:rsidR="000F7377" w:rsidRDefault="000F7377"/>
    <w:p w14:paraId="026C3DFF" w14:textId="77777777" w:rsidR="000F7377" w:rsidRDefault="000F7377">
      <w:r xmlns:w="http://schemas.openxmlformats.org/wordprocessingml/2006/main">
        <w:t xml:space="preserve">1. Yohanes 1:12-13 - Tetapi semua orang yang menerima-Nya, kepada mereka diberi-Nya kuasa untuk menjadi anak-anak Allah, yaitu mereka yang percaya kepada nama-Nya: Mereka yang dilahirkan, bukan dari darah, atau dari kehendak Allah. daging, bukan juga kehendak manusia, melainkan Allah.</w:t>
      </w:r>
    </w:p>
    <w:p w14:paraId="0D930CAC" w14:textId="77777777" w:rsidR="000F7377" w:rsidRDefault="000F7377"/>
    <w:p w14:paraId="5D59DC54" w14:textId="77777777" w:rsidR="000F7377" w:rsidRDefault="000F7377">
      <w:r xmlns:w="http://schemas.openxmlformats.org/wordprocessingml/2006/main">
        <w:t xml:space="preserve">2. Yakobus 1:18 - Atas kehendak-Nya sendiri Ia memperanakkan kita dengan firman kebenaran, supaya kita menjadi buah sulung dari semua ciptaan-Nya.</w:t>
      </w:r>
    </w:p>
    <w:p w14:paraId="5B667C0C" w14:textId="77777777" w:rsidR="000F7377" w:rsidRDefault="000F7377"/>
    <w:p w14:paraId="05B1CA08" w14:textId="77777777" w:rsidR="000F7377" w:rsidRDefault="000F7377">
      <w:r xmlns:w="http://schemas.openxmlformats.org/wordprocessingml/2006/main">
        <w:t xml:space="preserve">1 Petrus 1:24 Sebab semua yang hidup adalah seperti rumput, dan segala kemuliaan manusia seperti bunga rumput. Rumput menjadi layu, dan bunganya gugur.</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Segala kemuliaan manusia adalah sementara dan pudar, seperti rumput dan bunga di padang.</w:t>
      </w:r>
    </w:p>
    <w:p w14:paraId="22B22F14" w14:textId="77777777" w:rsidR="000F7377" w:rsidRDefault="000F7377"/>
    <w:p w14:paraId="28C4D6D4" w14:textId="77777777" w:rsidR="000F7377" w:rsidRDefault="000F7377">
      <w:r xmlns:w="http://schemas.openxmlformats.org/wordprocessingml/2006/main">
        <w:t xml:space="preserve">1. Hayati Transience: Mencari Kegembiraan Pada Masa Ini</w:t>
      </w:r>
    </w:p>
    <w:p w14:paraId="22723E36" w14:textId="77777777" w:rsidR="000F7377" w:rsidRDefault="000F7377"/>
    <w:p w14:paraId="13C96421" w14:textId="77777777" w:rsidR="000F7377" w:rsidRDefault="000F7377">
      <w:r xmlns:w="http://schemas.openxmlformats.org/wordprocessingml/2006/main">
        <w:t xml:space="preserve">2. Menghargai Kehidupan: Meraikan Keindahan Kehidupan Walaupun Sifatnya Sekejap</w:t>
      </w:r>
    </w:p>
    <w:p w14:paraId="3012F68B" w14:textId="77777777" w:rsidR="000F7377" w:rsidRDefault="000F7377"/>
    <w:p w14:paraId="628900F2" w14:textId="77777777" w:rsidR="000F7377" w:rsidRDefault="000F7377">
      <w:r xmlns:w="http://schemas.openxmlformats.org/wordprocessingml/2006/main">
        <w:t xml:space="preserve">1. Yakobus 1:10-11 - "Tetapi orang kaya, apabila ia direndahkan, kerana ia akan lenyap seperti bunga rumput. Kerana matahari terbit dengan panas terik, tetapi ia mengeringkan rumput. , dan bunganya gugur, dan keanggunan rupanya lenyap."</w:t>
      </w:r>
    </w:p>
    <w:p w14:paraId="3CF62492" w14:textId="77777777" w:rsidR="000F7377" w:rsidRDefault="000F7377"/>
    <w:p w14:paraId="49E5DB04" w14:textId="77777777" w:rsidR="000F7377" w:rsidRDefault="000F7377">
      <w:r xmlns:w="http://schemas.openxmlformats.org/wordprocessingml/2006/main">
        <w:t xml:space="preserve">2. Yesaya 40:6-7 - "Suara itu berkata, Berserulah! Dan dia berkata, Apakah yang harus kuserukan? Semua yang hidup adalah rumput, dan segala kebaikannya adalah seperti bunga padang; rumput menjadi layu, bunga menjadi layu. : kerana Roh TUHAN bertiup ke atasnya: sesungguhnya bangsa itu adalah rumput."</w:t>
      </w:r>
    </w:p>
    <w:p w14:paraId="12100A76" w14:textId="77777777" w:rsidR="000F7377" w:rsidRDefault="000F7377"/>
    <w:p w14:paraId="0C6E1AD3" w14:textId="77777777" w:rsidR="000F7377" w:rsidRDefault="000F7377">
      <w:r xmlns:w="http://schemas.openxmlformats.org/wordprocessingml/2006/main">
        <w:t xml:space="preserve">1 Petrus 1:25 Tetapi firman Tuhan tetap untuk selama-lamanya. Dan inilah firman yang oleh Injil diberitakan kepada kamu.</w:t>
      </w:r>
    </w:p>
    <w:p w14:paraId="7707CED7" w14:textId="77777777" w:rsidR="000F7377" w:rsidRDefault="000F7377"/>
    <w:p w14:paraId="0197052C" w14:textId="77777777" w:rsidR="000F7377" w:rsidRDefault="000F7377">
      <w:r xmlns:w="http://schemas.openxmlformats.org/wordprocessingml/2006/main">
        <w:t xml:space="preserve">Firman Tuhan adalah kekal dan diberitakan kepada kita melalui Injil.</w:t>
      </w:r>
    </w:p>
    <w:p w14:paraId="19AE0E3A" w14:textId="77777777" w:rsidR="000F7377" w:rsidRDefault="000F7377"/>
    <w:p w14:paraId="4564851D" w14:textId="77777777" w:rsidR="000F7377" w:rsidRDefault="000F7377">
      <w:r xmlns:w="http://schemas.openxmlformats.org/wordprocessingml/2006/main">
        <w:t xml:space="preserve">1. Firman Tuhan yang Abadi</w:t>
      </w:r>
    </w:p>
    <w:p w14:paraId="3C5377CC" w14:textId="77777777" w:rsidR="000F7377" w:rsidRDefault="000F7377"/>
    <w:p w14:paraId="6927AF90" w14:textId="77777777" w:rsidR="000F7377" w:rsidRDefault="000F7377">
      <w:r xmlns:w="http://schemas.openxmlformats.org/wordprocessingml/2006/main">
        <w:t xml:space="preserve">2. Mengkhotbahkan Injil Keselamatan</w:t>
      </w:r>
    </w:p>
    <w:p w14:paraId="32871B14" w14:textId="77777777" w:rsidR="000F7377" w:rsidRDefault="000F7377"/>
    <w:p w14:paraId="04269A19" w14:textId="77777777" w:rsidR="000F7377" w:rsidRDefault="000F7377">
      <w:r xmlns:w="http://schemas.openxmlformats.org/wordprocessingml/2006/main">
        <w:t xml:space="preserve">1. Yesaya 40:8: "Rumput menjadi kering, bunga menjadi layu, tetapi firman Tuhan kita tetap untuk selama-lamanya."</w:t>
      </w:r>
    </w:p>
    <w:p w14:paraId="57F25DAA" w14:textId="77777777" w:rsidR="000F7377" w:rsidRDefault="000F7377"/>
    <w:p w14:paraId="08001F86" w14:textId="77777777" w:rsidR="000F7377" w:rsidRDefault="000F7377">
      <w:r xmlns:w="http://schemas.openxmlformats.org/wordprocessingml/2006/main">
        <w:t xml:space="preserve">2. Markus 1:14-15: "Setelah Yohanes dipenjarakan, Yesus datang ke Galilea, memberitakan Injil Kerajaan Allah, dan berkata, Masanya sudah genap, dan Kerajaan Allah sudah dekat. bertobatlah dan percayalah kepada Injil."</w:t>
      </w:r>
    </w:p>
    <w:p w14:paraId="07C60637" w14:textId="77777777" w:rsidR="000F7377" w:rsidRDefault="000F7377"/>
    <w:p w14:paraId="2ADC44A8" w14:textId="77777777" w:rsidR="000F7377" w:rsidRDefault="000F7377">
      <w:r xmlns:w="http://schemas.openxmlformats.org/wordprocessingml/2006/main">
        <w:t xml:space="preserve">1 Petrus 2 ialah bab kedua dari Surat Petrus Pertama dalam Perjanjian Baru. Bab ini memberi tumpuan kepada tema seperti pertumbuhan rohani, hidup sebagai umat pilihan Tuhan, dan mengikuti teladan Kristus.</w:t>
      </w:r>
    </w:p>
    <w:p w14:paraId="5F429A20" w14:textId="77777777" w:rsidR="000F7377" w:rsidRDefault="000F7377"/>
    <w:p w14:paraId="191FA734" w14:textId="77777777" w:rsidR="000F7377" w:rsidRDefault="000F7377">
      <w:r xmlns:w="http://schemas.openxmlformats.org/wordprocessingml/2006/main">
        <w:t xml:space="preserve">Perenggan 1: Bab ini dimulakan dengan anjuran kepada orang-orang yang beriman untuk menjauhkan diri dari kedengkian, penipuan, kemunafikan, dengki, dan fitnah. Mereka dipanggil untuk menginginkan susu rohani yang murni untuk bertumbuh dalam keselamatan mereka (1 Petrus 2:1-3). Pengarang menekankan bahawa mereka adalah umat pilihan—imamat yang kudus dan bangsa raja—yang dipanggil keluar dari kegelapan kepada terang Tuhan yang menakjubkan (1 Petrus 2:9). Orang yang beriman digalakkan untuk menyatakan keagungan Tuhan dan menjalani kehidupan yang mulia yang membawa kemuliaan kepada-Nya.</w:t>
      </w:r>
    </w:p>
    <w:p w14:paraId="6E5E26BE" w14:textId="77777777" w:rsidR="000F7377" w:rsidRDefault="000F7377"/>
    <w:p w14:paraId="2D013159" w14:textId="77777777" w:rsidR="000F7377" w:rsidRDefault="000F7377">
      <w:r xmlns:w="http://schemas.openxmlformats.org/wordprocessingml/2006/main">
        <w:t xml:space="preserve">Perenggan 2: Dalam ayat 4-10, terdapat penekanan pada Yesus Kristus sebagai batu hidup dan orang percaya sebagai batu hidup yang sedang dibina menjadi rumah rohani. Penulis menyerlahkan bagaimana Yesus ditolak oleh manusia tetapi dipilih oleh Tuhan sebagai batu penjuru—asas di atasnya segala sesuatu dibangun (1 Petrus 2:4-8). Orang percaya digambarkan sebagai bangsa yang terpilih, imamat yang diraja, bangsa yang kudus—dipanggil untuk memberitakan pujian kepada Tuhan. Mereka dahulunya bukan umat tetapi kini telah menerima belas kasihan melalui Kristus.</w:t>
      </w:r>
    </w:p>
    <w:p w14:paraId="21CEF395" w14:textId="77777777" w:rsidR="000F7377" w:rsidRDefault="000F7377"/>
    <w:p w14:paraId="1B636336" w14:textId="77777777" w:rsidR="000F7377" w:rsidRDefault="000F7377">
      <w:r xmlns:w="http://schemas.openxmlformats.org/wordprocessingml/2006/main">
        <w:t xml:space="preserve">Perenggan ke-3: Dari ayat 11 dan seterusnya, ada nasihat untuk orang percaya untuk hidup dengan terhormat di kalangan orang yang tidak percaya. Pengarang menggalakkan mereka untuk menjauhkan diri daripada keinginan berdosa yang berperang melawan jiwa mereka dan sebaliknya berkelakuan dengan tingkah laku yang terhormat sehingga orang yang menentang mereka akan memuliakan Tuhan pada hari lawatan (1 Petrus 2:11-12). Orang percaya dipanggil untuk menyerahkan diri mereka demi Tuhan—kepada pemerintah dan penguasa—dan menghormati semua orang sambil mengasihi saudara seiman dengan tulus (1 Petrus 2:13-17). Penulis juga membicarakan hubungan rumah tangga—memanggil hamba untuk tunduk walaupun dalam perlakuan yang tidak adil dan menggalakkan suami dan isteri untuk memenuhi peranan masing-masing dengan persefahaman dan rasa hormat.</w:t>
      </w:r>
    </w:p>
    <w:p w14:paraId="4EE1DE6A" w14:textId="77777777" w:rsidR="000F7377" w:rsidRDefault="000F7377"/>
    <w:p w14:paraId="4A1E7381" w14:textId="77777777" w:rsidR="000F7377" w:rsidRDefault="000F7377">
      <w:r xmlns:w="http://schemas.openxmlformats.org/wordprocessingml/2006/main">
        <w:t xml:space="preserve">Ringkasnya, 1 Petrus 2 menyeru orang percaya untuk menyingkirkan diri mereka dari sikap berdosa sambil menginginkan pertumbuhan rohani. Ia menekankan identiti mereka sebagai umat pilihan yang telah dibawa ke dalam terang Tuhan yang menakjubkan melalui Yesus Kristus. Ia menonjolkan Kristus sebagai batu penjuru di mana orang percaya dibina menjadi rumah rohani sambil menggalakkan tingkah laku yang terhormat di kalangan orang yang tidak percaya. Ia juga menangani penyerahan dalam struktur masyarakat dan menyediakan panduan untuk hubungan rumah tangga berdasarkan </w:t>
      </w:r>
      <w:r xmlns:w="http://schemas.openxmlformats.org/wordprocessingml/2006/main">
        <w:lastRenderedPageBreak xmlns:w="http://schemas.openxmlformats.org/wordprocessingml/2006/main"/>
      </w:r>
      <w:r xmlns:w="http://schemas.openxmlformats.org/wordprocessingml/2006/main">
        <w:t xml:space="preserve">kasih sayang, rasa hormat, dan memenuhi peranan seseorang yang mengiktiraf panggilan kita sebagai orang terpilih yang dipisahkan oleh rahmat.</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Petrus 2:1 Sebab itu buanglah segala kejahatan, dan segala tipu daya, kemunafikan, kedengkian, dan segala perkataan jahat,</w:t>
      </w:r>
    </w:p>
    <w:p w14:paraId="1A350FDC" w14:textId="77777777" w:rsidR="000F7377" w:rsidRDefault="000F7377"/>
    <w:p w14:paraId="00AE36FA" w14:textId="77777777" w:rsidR="000F7377" w:rsidRDefault="000F7377">
      <w:r xmlns:w="http://schemas.openxmlformats.org/wordprocessingml/2006/main">
        <w:t xml:space="preserve">Petrus menggalakkan orang percaya untuk mengetepikan semua sifat dan tingkah laku negatif.</w:t>
      </w:r>
    </w:p>
    <w:p w14:paraId="367FD64F" w14:textId="77777777" w:rsidR="000F7377" w:rsidRDefault="000F7377"/>
    <w:p w14:paraId="614D6519" w14:textId="77777777" w:rsidR="000F7377" w:rsidRDefault="000F7377">
      <w:r xmlns:w="http://schemas.openxmlformats.org/wordprocessingml/2006/main">
        <w:t xml:space="preserve">1. Menjalani Kehidupan Berbudi: Bagaimana Membangunkan Sifat-sifat Positif.</w:t>
      </w:r>
    </w:p>
    <w:p w14:paraId="712C5190" w14:textId="77777777" w:rsidR="000F7377" w:rsidRDefault="000F7377"/>
    <w:p w14:paraId="4C41E737" w14:textId="77777777" w:rsidR="000F7377" w:rsidRDefault="000F7377">
      <w:r xmlns:w="http://schemas.openxmlformats.org/wordprocessingml/2006/main">
        <w:t xml:space="preserve">2. Membersihkan Jiwa Anda: Membuang Godaan Berdosa.</w:t>
      </w:r>
    </w:p>
    <w:p w14:paraId="17500405" w14:textId="77777777" w:rsidR="000F7377" w:rsidRDefault="000F7377"/>
    <w:p w14:paraId="73B701E4" w14:textId="77777777" w:rsidR="000F7377" w:rsidRDefault="000F7377">
      <w:r xmlns:w="http://schemas.openxmlformats.org/wordprocessingml/2006/main">
        <w:t xml:space="preserve">1. Filipi 4:8 - Akhirnya, saudara-saudara, semua yang benar, semua yang mulia, semua yang adil, semua yang suci, semua yang manis, semua yang manis, semua yang patut dipuji, jika ada kesempurnaan, semua yang patut dipuji, fikirkanlah. tentang perkara-perkara ini.</w:t>
      </w:r>
    </w:p>
    <w:p w14:paraId="4ED06C02" w14:textId="77777777" w:rsidR="000F7377" w:rsidRDefault="000F7377"/>
    <w:p w14:paraId="2CCC5D06" w14:textId="77777777" w:rsidR="000F7377" w:rsidRDefault="000F7377">
      <w:r xmlns:w="http://schemas.openxmlformats.org/wordprocessingml/2006/main">
        <w:t xml:space="preserve">2. Kolose 3:12 - Jadi, sebagai orang-orang pilihan Allah, yang kudus dan yang dikasihi, kenakanlah hati yang penyayang, kemurahan, kerendahan hati, kelemahlembutan, dan kesabaran.</w:t>
      </w:r>
    </w:p>
    <w:p w14:paraId="37196FEB" w14:textId="77777777" w:rsidR="000F7377" w:rsidRDefault="000F7377"/>
    <w:p w14:paraId="65E761CF" w14:textId="77777777" w:rsidR="000F7377" w:rsidRDefault="000F7377">
      <w:r xmlns:w="http://schemas.openxmlformats.org/wordprocessingml/2006/main">
        <w:t xml:space="preserve">1 Petrus 2:2 Sebagai bayi yang baru lahir, inginkanlah susu firman yang tulen, supaya kamu bertumbuh dengannya.</w:t>
      </w:r>
    </w:p>
    <w:p w14:paraId="78A0416D" w14:textId="77777777" w:rsidR="000F7377" w:rsidRDefault="000F7377"/>
    <w:p w14:paraId="36FADCC6" w14:textId="77777777" w:rsidR="000F7377" w:rsidRDefault="000F7377">
      <w:r xmlns:w="http://schemas.openxmlformats.org/wordprocessingml/2006/main">
        <w:t xml:space="preserve">Orang Kristian baru harus menginginkan susu murni Firman Tuhan supaya mereka boleh bertumbuh secara rohani.</w:t>
      </w:r>
    </w:p>
    <w:p w14:paraId="50F45A3E" w14:textId="77777777" w:rsidR="000F7377" w:rsidRDefault="000F7377"/>
    <w:p w14:paraId="4936CCD9" w14:textId="77777777" w:rsidR="000F7377" w:rsidRDefault="000F7377">
      <w:r xmlns:w="http://schemas.openxmlformats.org/wordprocessingml/2006/main">
        <w:t xml:space="preserve">1. Berkembang dalam Firman: Memahami kepentingan Firman Tuhan dalam kehidupan kita.</w:t>
      </w:r>
    </w:p>
    <w:p w14:paraId="565D6FE1" w14:textId="77777777" w:rsidR="000F7377" w:rsidRDefault="000F7377"/>
    <w:p w14:paraId="5999FCC7" w14:textId="77777777" w:rsidR="000F7377" w:rsidRDefault="000F7377">
      <w:r xmlns:w="http://schemas.openxmlformats.org/wordprocessingml/2006/main">
        <w:t xml:space="preserve">2. Susu Rohani: Mempelajari kepentingan Firman Tuhan sebagai orang Kristian yang baru lahir.</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Ibrani 5:12-14 - "Sebab apabila kamu sudah sepatutnya menjadi guru untuk waktu yang lama, kamu memerlukan orang itu lagi mengajar kamu tentang asas-asas utama firman Tuhan, dan kamu menjadi seperti yang memerlukan susu, dan bukan dari daging yang kuat. Sebab setiap orang yang menggunakan susu tidak mahir dalam firman kebenaran, karena dia masih bayi. Tetapi makanan yang kuat adalah kepunyaan mereka yang cukup umur, bahkan mereka yang telah dilatih oleh akal budinya untuk menggunakannya. membezakan baik dan jahat."</w:t>
      </w:r>
    </w:p>
    <w:p w14:paraId="500783FC" w14:textId="77777777" w:rsidR="000F7377" w:rsidRDefault="000F7377"/>
    <w:p w14:paraId="4B5F33B6" w14:textId="77777777" w:rsidR="000F7377" w:rsidRDefault="000F7377">
      <w:r xmlns:w="http://schemas.openxmlformats.org/wordprocessingml/2006/main">
        <w:t xml:space="preserve">2. 1 Petrus 2:1-3 - “Sebab itu buanglah segala kejahatan, dan segala tipu daya, kemunafikan, kedengkian, dan segala perkataan yang jahat, seperti bayi yang baru lahir, inginkanlah susu firman yang tulen, supaya kamu bertumbuh dengannya. Seandainya kamu telah merasakan bahawa Tuhan itu pengasih."</w:t>
      </w:r>
    </w:p>
    <w:p w14:paraId="1E4FACCE" w14:textId="77777777" w:rsidR="000F7377" w:rsidRDefault="000F7377"/>
    <w:p w14:paraId="71A50C96" w14:textId="77777777" w:rsidR="000F7377" w:rsidRDefault="000F7377">
      <w:r xmlns:w="http://schemas.openxmlformats.org/wordprocessingml/2006/main">
        <w:t xml:space="preserve">1 Petrus 2:3 Seandainya kamu telah merasakan, bahwa Tuhan itu pengasih.</w:t>
      </w:r>
    </w:p>
    <w:p w14:paraId="63E0C7B5" w14:textId="77777777" w:rsidR="000F7377" w:rsidRDefault="000F7377"/>
    <w:p w14:paraId="415A5647" w14:textId="77777777" w:rsidR="000F7377" w:rsidRDefault="000F7377">
      <w:r xmlns:w="http://schemas.openxmlformats.org/wordprocessingml/2006/main">
        <w:t xml:space="preserve">Orang percaya harus mengenali dan menghargai bahawa Tuhan itu pemurah.</w:t>
      </w:r>
    </w:p>
    <w:p w14:paraId="41ACAE5F" w14:textId="77777777" w:rsidR="000F7377" w:rsidRDefault="000F7377"/>
    <w:p w14:paraId="18AA3E6B" w14:textId="77777777" w:rsidR="000F7377" w:rsidRDefault="000F7377">
      <w:r xmlns:w="http://schemas.openxmlformats.org/wordprocessingml/2006/main">
        <w:t xml:space="preserve">1. Menunjukkan Syukur kepada Tuhan atas Kemurahan-Nya</w:t>
      </w:r>
    </w:p>
    <w:p w14:paraId="5629426C" w14:textId="77777777" w:rsidR="000F7377" w:rsidRDefault="000F7377"/>
    <w:p w14:paraId="07E601E1" w14:textId="77777777" w:rsidR="000F7377" w:rsidRDefault="000F7377">
      <w:r xmlns:w="http://schemas.openxmlformats.org/wordprocessingml/2006/main">
        <w:t xml:space="preserve">2. Mengenali Kemurahan Tuhan dan Membalas Serupa</w:t>
      </w:r>
    </w:p>
    <w:p w14:paraId="1DE2C3A5" w14:textId="77777777" w:rsidR="000F7377" w:rsidRDefault="000F7377"/>
    <w:p w14:paraId="1F785F8B" w14:textId="77777777" w:rsidR="000F7377" w:rsidRDefault="000F7377">
      <w:r xmlns:w="http://schemas.openxmlformats.org/wordprocessingml/2006/main">
        <w:t xml:space="preserve">1. Efesus 2:4-7 - Tetapi Allah, yang kaya dengan belas kasihan, oleh karena besarnya kasih-Nya yang telah mengasihi kita, walaupun kita telah mati dalam pelanggaran kita, telah menghidupkan kita bersama-sama dengan Kristus-oleh kasih karunia kamu telah diselamatkan. — dan membangkitkan kita bersama-sama dengan Dia dan mendudukkan kita bersama-sama dengan Dia di sorga dalam Kristus Yesus.</w:t>
      </w:r>
    </w:p>
    <w:p w14:paraId="67F61FBA" w14:textId="77777777" w:rsidR="000F7377" w:rsidRDefault="000F7377"/>
    <w:p w14:paraId="682C004E" w14:textId="77777777" w:rsidR="000F7377" w:rsidRDefault="000F7377">
      <w:r xmlns:w="http://schemas.openxmlformats.org/wordprocessingml/2006/main">
        <w:t xml:space="preserve">2. Mazmur 84:11 - Kerana Tuhan Allah adalah matahari dan perisai; Tuhan memberikan rahmat dan kehormatan; tidak ada yang baik yang ditahan-Nya dari orang-orang yang berjalan lurus.</w:t>
      </w:r>
    </w:p>
    <w:p w14:paraId="7B149317" w14:textId="77777777" w:rsidR="000F7377" w:rsidRDefault="000F7377"/>
    <w:p w14:paraId="5F5BC2A1" w14:textId="77777777" w:rsidR="000F7377" w:rsidRDefault="000F7377">
      <w:r xmlns:w="http://schemas.openxmlformats.org/wordprocessingml/2006/main">
        <w:t xml:space="preserve">1 Petrus 2:4 yang datang kepadanya, seperti kepada batu yang hidup, memang tidak dibenarkan manusia, tetapi pilihan Allah dan berharga,</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itu menggambarkan Yesus sebagai batu yang hidup, ditolak oleh manusia tetapi dipilih dan berharga kepada Tuhan.</w:t>
      </w:r>
    </w:p>
    <w:p w14:paraId="76DBBF3C" w14:textId="77777777" w:rsidR="000F7377" w:rsidRDefault="000F7377"/>
    <w:p w14:paraId="674456BB" w14:textId="77777777" w:rsidR="000F7377" w:rsidRDefault="000F7377">
      <w:r xmlns:w="http://schemas.openxmlformats.org/wordprocessingml/2006/main">
        <w:t xml:space="preserve">1. Berharga bagi Tuhan: Memeriksa Penolakan Yesus oleh Manusia</w:t>
      </w:r>
    </w:p>
    <w:p w14:paraId="43C0408A" w14:textId="77777777" w:rsidR="000F7377" w:rsidRDefault="000F7377"/>
    <w:p w14:paraId="4178CA98" w14:textId="77777777" w:rsidR="000F7377" w:rsidRDefault="000F7377">
      <w:r xmlns:w="http://schemas.openxmlformats.org/wordprocessingml/2006/main">
        <w:t xml:space="preserve">2. Batu Hidup: Mencari Identiti Kita dalam Kristus</w:t>
      </w:r>
    </w:p>
    <w:p w14:paraId="5201089A" w14:textId="77777777" w:rsidR="000F7377" w:rsidRDefault="000F7377"/>
    <w:p w14:paraId="0CB3DE8E" w14:textId="77777777" w:rsidR="000F7377" w:rsidRDefault="000F7377">
      <w:r xmlns:w="http://schemas.openxmlformats.org/wordprocessingml/2006/main">
        <w:t xml:space="preserve">1. Yesaya 53:3 - Dia dihina dan ditolak oleh manusia; seorang lelaki kesedihan, dan biasa dengan kesedihan; dan kami menyembunyikan wajah kami daripada dia; dia telah dihina, dan kami tidak menghormatinya.</w:t>
      </w:r>
    </w:p>
    <w:p w14:paraId="6B6DA28F" w14:textId="77777777" w:rsidR="000F7377" w:rsidRDefault="000F7377"/>
    <w:p w14:paraId="680231E5" w14:textId="77777777" w:rsidR="000F7377" w:rsidRDefault="000F7377">
      <w:r xmlns:w="http://schemas.openxmlformats.org/wordprocessingml/2006/main">
        <w:t xml:space="preserve">2. Mazmur 118:22 - Batu yang ditolak oleh tukang-tukang bangunan telah menjadi batu penjuru.</w:t>
      </w:r>
    </w:p>
    <w:p w14:paraId="37411866" w14:textId="77777777" w:rsidR="000F7377" w:rsidRDefault="000F7377"/>
    <w:p w14:paraId="5751E4B5" w14:textId="77777777" w:rsidR="000F7377" w:rsidRDefault="000F7377">
      <w:r xmlns:w="http://schemas.openxmlformats.org/wordprocessingml/2006/main">
        <w:t xml:space="preserve">1 Petrus 2:5 Kamu juga, seperti batu hidup, dibangunkan sebagai rumah rohani, imamat yang kudus, untuk mempersembahkan korban rohani yang berkenan kepada Allah oleh Yesus Kristus.</w:t>
      </w:r>
    </w:p>
    <w:p w14:paraId="7BBFE3EB" w14:textId="77777777" w:rsidR="000F7377" w:rsidRDefault="000F7377"/>
    <w:p w14:paraId="0B97AB5B" w14:textId="77777777" w:rsidR="000F7377" w:rsidRDefault="000F7377">
      <w:r xmlns:w="http://schemas.openxmlformats.org/wordprocessingml/2006/main">
        <w:t xml:space="preserve">Orang percaya adalah batu hidup dalam rumah rohani, dipanggil untuk mempersembahkan korban rohani kepada Tuhan melalui Yesus Kristus.</w:t>
      </w:r>
    </w:p>
    <w:p w14:paraId="549574A2" w14:textId="77777777" w:rsidR="000F7377" w:rsidRDefault="000F7377"/>
    <w:p w14:paraId="04A85BFF" w14:textId="77777777" w:rsidR="000F7377" w:rsidRDefault="000F7377">
      <w:r xmlns:w="http://schemas.openxmlformats.org/wordprocessingml/2006/main">
        <w:t xml:space="preserve">1. "Batu Hidup: Panggilan kepada Pengorbanan Rohani"</w:t>
      </w:r>
    </w:p>
    <w:p w14:paraId="49DE03C1" w14:textId="77777777" w:rsidR="000F7377" w:rsidRDefault="000F7377"/>
    <w:p w14:paraId="6542CCD7" w14:textId="77777777" w:rsidR="000F7377" w:rsidRDefault="000F7377">
      <w:r xmlns:w="http://schemas.openxmlformats.org/wordprocessingml/2006/main">
        <w:t xml:space="preserve">2. "Dipanggil kepada Kekudusan: Keimamatan Orang Percaya"</w:t>
      </w:r>
    </w:p>
    <w:p w14:paraId="4EB94A1E" w14:textId="77777777" w:rsidR="000F7377" w:rsidRDefault="000F7377"/>
    <w:p w14:paraId="355D3DF6" w14:textId="77777777" w:rsidR="000F7377" w:rsidRDefault="000F7377">
      <w:r xmlns:w="http://schemas.openxmlformats.org/wordprocessingml/2006/main">
        <w:t xml:space="preserve">1. Yesaya 28:16 - "Oleh itu beginilah firman Tuhan ALLAH: Lihatlah, Aku meletakkan di Sion sebagai landasan sebuah batu, sebuah batu yang telah diuji, sebuah batu penjuru yang berharga, sebuah dasar yang teguh: orang yang percaya tidak akan tergesa-gesa."</w:t>
      </w:r>
    </w:p>
    <w:p w14:paraId="551ED0C5" w14:textId="77777777" w:rsidR="000F7377" w:rsidRDefault="000F7377"/>
    <w:p w14:paraId="1A3BFD92" w14:textId="77777777" w:rsidR="000F7377" w:rsidRDefault="000F7377">
      <w:r xmlns:w="http://schemas.openxmlformats.org/wordprocessingml/2006/main">
        <w:t xml:space="preserve">2. Keluaran 19:6 - "Dan kamu akan menjadi kerajaan imam bagi-Ku, dan bangsa yang kudus. Inilah firman yang akan kamu sampaikan kepada orang Israel."</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Petrus 2:6 Sebab itu juga tertulis dalam Kitab Suci: Lihatlah, Aku meletakkan di Sion sebuah batu penjuru, yang terpilih, yang berharga, dan barangsiapa percaya kepada-Nya, ia tidak akan dipermalukan.</w:t>
      </w:r>
    </w:p>
    <w:p w14:paraId="4E715EF4" w14:textId="77777777" w:rsidR="000F7377" w:rsidRDefault="000F7377"/>
    <w:p w14:paraId="6E549B57" w14:textId="77777777" w:rsidR="000F7377" w:rsidRDefault="000F7377">
      <w:r xmlns:w="http://schemas.openxmlformats.org/wordprocessingml/2006/main">
        <w:t xml:space="preserve">Dalam 1 Petrus 2:6, kitab suci mengatakan bahawa mereka yang percaya kepada batu penjuru, yang dipilih dan berharga, tidak akan mendapat malu.</w:t>
      </w:r>
    </w:p>
    <w:p w14:paraId="3ED85D9B" w14:textId="77777777" w:rsidR="000F7377" w:rsidRDefault="000F7377"/>
    <w:p w14:paraId="0D8BC6AC" w14:textId="77777777" w:rsidR="000F7377" w:rsidRDefault="000F7377">
      <w:r xmlns:w="http://schemas.openxmlformats.org/wordprocessingml/2006/main">
        <w:t xml:space="preserve">1: Tuhan telah memilih kita dan menjadikan kita berharga. Kita adalah batu penjuru kerajaan-Nya, dan apabila kita percaya kepada-Nya, Dia tidak akan pernah mengecewakan kita.</w:t>
      </w:r>
    </w:p>
    <w:p w14:paraId="46517346" w14:textId="77777777" w:rsidR="000F7377" w:rsidRDefault="000F7377"/>
    <w:p w14:paraId="3DC02683" w14:textId="77777777" w:rsidR="000F7377" w:rsidRDefault="000F7377">
      <w:r xmlns:w="http://schemas.openxmlformats.org/wordprocessingml/2006/main">
        <w:t xml:space="preserve">2: Yesus adalah batu penjuru kerajaan Tuhan. Apabila kita menaruh kepercayaan kepada-Nya, Dia tidak akan mengecewakan kita. Kepercayaan kita kepada-Nya tidak akan pernah sia-sia.</w:t>
      </w:r>
    </w:p>
    <w:p w14:paraId="0F924084" w14:textId="77777777" w:rsidR="000F7377" w:rsidRDefault="000F7377"/>
    <w:p w14:paraId="78C1C205" w14:textId="77777777" w:rsidR="000F7377" w:rsidRDefault="000F7377">
      <w:r xmlns:w="http://schemas.openxmlformats.org/wordprocessingml/2006/main">
        <w:t xml:space="preserve">1: Yesaya 28:16 - Sebab itu beginilah firman Tuhan ALLAH: Lihatlah, Aku meletakkan di Sion sebagai landasan sebuah batu, sebuah batu yang teruji, sebuah batu penjuru yang berharga, sebuah dasar yang teguh: orang yang percaya tidak akan tergesa-gesa.</w:t>
      </w:r>
    </w:p>
    <w:p w14:paraId="3C3D3141" w14:textId="77777777" w:rsidR="000F7377" w:rsidRDefault="000F7377"/>
    <w:p w14:paraId="129752C6" w14:textId="77777777" w:rsidR="000F7377" w:rsidRDefault="000F7377">
      <w:r xmlns:w="http://schemas.openxmlformats.org/wordprocessingml/2006/main">
        <w:t xml:space="preserve">2: Efesus 2:20 - Dan dibangun di atas dasar para rasul dan para nabi, Yesus Kristus sendiri menjadi batu penjuru.</w:t>
      </w:r>
    </w:p>
    <w:p w14:paraId="524F2655" w14:textId="77777777" w:rsidR="000F7377" w:rsidRDefault="000F7377"/>
    <w:p w14:paraId="417E71C1" w14:textId="77777777" w:rsidR="000F7377" w:rsidRDefault="000F7377">
      <w:r xmlns:w="http://schemas.openxmlformats.org/wordprocessingml/2006/main">
        <w:t xml:space="preserve">1 Petrus 2:7 Sebab itu bagi kamu yang percaya, Ia berharga, tetapi bagi mereka yang durhaka, batu yang disingkirkan oleh tukang-tukang bangunan, itulah yang menjadi batu penjuru,</w:t>
      </w:r>
    </w:p>
    <w:p w14:paraId="2ADEE204" w14:textId="77777777" w:rsidR="000F7377" w:rsidRDefault="000F7377"/>
    <w:p w14:paraId="43917251" w14:textId="77777777" w:rsidR="000F7377" w:rsidRDefault="000F7377">
      <w:r xmlns:w="http://schemas.openxmlformats.org/wordprocessingml/2006/main">
        <w:t xml:space="preserve">Orang yang beriman itu berharga di sisi Allah, tetapi orang yang tidak taat kepada-Nya akan ditolak.</w:t>
      </w:r>
    </w:p>
    <w:p w14:paraId="3DDB767A" w14:textId="77777777" w:rsidR="000F7377" w:rsidRDefault="000F7377"/>
    <w:p w14:paraId="275CF320" w14:textId="77777777" w:rsidR="000F7377" w:rsidRDefault="000F7377">
      <w:r xmlns:w="http://schemas.openxmlformats.org/wordprocessingml/2006/main">
        <w:t xml:space="preserve">1. Berharga di Pandangan-Nya: Apakah Ertinya Dianugerahkan Tuhan?</w:t>
      </w:r>
    </w:p>
    <w:p w14:paraId="33E7CD12" w14:textId="77777777" w:rsidR="000F7377" w:rsidRDefault="000F7377"/>
    <w:p w14:paraId="5EB2F917" w14:textId="77777777" w:rsidR="000F7377" w:rsidRDefault="000F7377">
      <w:r xmlns:w="http://schemas.openxmlformats.org/wordprocessingml/2006/main">
        <w:t xml:space="preserve">2. Menolak Batu Penjuru Tuhan: Apa Berlaku Apabila Kita Ingkar?</w:t>
      </w:r>
    </w:p>
    <w:p w14:paraId="130AC11F" w14:textId="77777777" w:rsidR="000F7377" w:rsidRDefault="000F7377"/>
    <w:p w14:paraId="1E9F8CF8" w14:textId="77777777" w:rsidR="000F7377" w:rsidRDefault="000F7377">
      <w:r xmlns:w="http://schemas.openxmlformats.org/wordprocessingml/2006/main">
        <w:t xml:space="preserve">1. Matius 21:42 - Yesus berkata kepada mereka, "Tidak pernahkah kamu membaca dalam Kitab Suci: 'Batu yang </w:t>
      </w:r>
      <w:r xmlns:w="http://schemas.openxmlformats.org/wordprocessingml/2006/main">
        <w:lastRenderedPageBreak xmlns:w="http://schemas.openxmlformats.org/wordprocessingml/2006/main"/>
      </w:r>
      <w:r xmlns:w="http://schemas.openxmlformats.org/wordprocessingml/2006/main">
        <w:t xml:space="preserve">dibuang oleh tukang-tukang bangunan telah menjadi batu penjuru; Tuhan telah melakukan ini, dan itu ajaib di mata kita'?</w:t>
      </w:r>
    </w:p>
    <w:p w14:paraId="69EFBD3D" w14:textId="77777777" w:rsidR="000F7377" w:rsidRDefault="000F7377"/>
    <w:p w14:paraId="2D3BC160" w14:textId="77777777" w:rsidR="000F7377" w:rsidRDefault="000F7377">
      <w:r xmlns:w="http://schemas.openxmlformats.org/wordprocessingml/2006/main">
        <w:t xml:space="preserve">2. Mazmur 118:22 - Batu yang dibuang oleh tukang bangunan telah menjadi batu penjuru.</w:t>
      </w:r>
    </w:p>
    <w:p w14:paraId="68764F26" w14:textId="77777777" w:rsidR="000F7377" w:rsidRDefault="000F7377"/>
    <w:p w14:paraId="1DC74564" w14:textId="77777777" w:rsidR="000F7377" w:rsidRDefault="000F7377">
      <w:r xmlns:w="http://schemas.openxmlformats.org/wordprocessingml/2006/main">
        <w:t xml:space="preserve">1 Petrus 2:8 dan menjadi batu sandungan dan batu yang menyesatkan, bagi mereka yang tersandung oleh firman, yang tidak taat; untuk itu juga mereka ditetapkan.</w:t>
      </w:r>
    </w:p>
    <w:p w14:paraId="00BDC5FA" w14:textId="77777777" w:rsidR="000F7377" w:rsidRDefault="000F7377"/>
    <w:p w14:paraId="0B60C796" w14:textId="77777777" w:rsidR="000F7377" w:rsidRDefault="000F7377">
      <w:r xmlns:w="http://schemas.openxmlformats.org/wordprocessingml/2006/main">
        <w:t xml:space="preserve">Petikan dari 1 Petrus 2:8 ini menerangkan bagaimana mereka yang tidak taat dan tersandung pada firman Tuhan dilantik untuk suatu tujuan.</w:t>
      </w:r>
    </w:p>
    <w:p w14:paraId="1AD58F13" w14:textId="77777777" w:rsidR="000F7377" w:rsidRDefault="000F7377"/>
    <w:p w14:paraId="0DDE991F" w14:textId="77777777" w:rsidR="000F7377" w:rsidRDefault="000F7377">
      <w:r xmlns:w="http://schemas.openxmlformats.org/wordprocessingml/2006/main">
        <w:t xml:space="preserve">1. Rancangan Tuhan untuk Orang Kafir: Menyingkap Tujuan Kemaksiatan</w:t>
      </w:r>
    </w:p>
    <w:p w14:paraId="2FA4E17D" w14:textId="77777777" w:rsidR="000F7377" w:rsidRDefault="000F7377"/>
    <w:p w14:paraId="636B427A" w14:textId="77777777" w:rsidR="000F7377" w:rsidRDefault="000F7377">
      <w:r xmlns:w="http://schemas.openxmlformats.org/wordprocessingml/2006/main">
        <w:t xml:space="preserve">2. Kuasa Firman Tuhan: Memahami Kesan Reaksi Kita</w:t>
      </w:r>
    </w:p>
    <w:p w14:paraId="24E21E26" w14:textId="77777777" w:rsidR="000F7377" w:rsidRDefault="000F7377"/>
    <w:p w14:paraId="11AB4F1B" w14:textId="77777777" w:rsidR="000F7377" w:rsidRDefault="000F7377">
      <w:r xmlns:w="http://schemas.openxmlformats.org/wordprocessingml/2006/main">
        <w:t xml:space="preserve">1. Yesaya 8:14 - Dan dia akan menjadi tempat kudus; tetapi menjadi batu sandungan dan batu penyimpangan bagi kedua-dua kaum Israel, sebagai jerat dan jerat bagi penduduk Yerusalem.</w:t>
      </w:r>
    </w:p>
    <w:p w14:paraId="7406743B" w14:textId="77777777" w:rsidR="000F7377" w:rsidRDefault="000F7377"/>
    <w:p w14:paraId="36A5E8D4" w14:textId="77777777" w:rsidR="000F7377" w:rsidRDefault="000F7377">
      <w:r xmlns:w="http://schemas.openxmlformats.org/wordprocessingml/2006/main">
        <w:t xml:space="preserve">2. Roma 9:33 - Seperti ada tertulis: Lihatlah, Aku meletakkan di Sion sebuah batu sandungan dan batu sandungan, dan setiap orang yang percaya kepada-Nya tidak akan mendapat malu.</w:t>
      </w:r>
    </w:p>
    <w:p w14:paraId="15E1EE5A" w14:textId="77777777" w:rsidR="000F7377" w:rsidRDefault="000F7377"/>
    <w:p w14:paraId="1781A44D" w14:textId="77777777" w:rsidR="000F7377" w:rsidRDefault="000F7377">
      <w:r xmlns:w="http://schemas.openxmlformats.org/wordprocessingml/2006/main">
        <w:t xml:space="preserve">1 Petrus 2:9 Tetapi kamu adalah angkatan yang terpilih, imamat yang rajani, bangsa yang kudus, umat yang khusus; supaya kamu memberitakan pujian dari Dia yang telah memanggil kamu keluar dari kegelapan kepada terang-Nya yang ajaib.</w:t>
      </w:r>
    </w:p>
    <w:p w14:paraId="6388DAE3" w14:textId="77777777" w:rsidR="000F7377" w:rsidRDefault="000F7377"/>
    <w:p w14:paraId="14422A28" w14:textId="77777777" w:rsidR="000F7377" w:rsidRDefault="000F7377">
      <w:r xmlns:w="http://schemas.openxmlformats.org/wordprocessingml/2006/main">
        <w:t xml:space="preserve">Orang-orang percaya dipilih untuk menjadi imamat yang diraja, bangsa yang kudus, dan umat yang istimewa, dan mesti menunjukkan pujian Tuhan.</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Dipanggil untuk Hidup sebagai Orang Terpisah</w:t>
      </w:r>
    </w:p>
    <w:p w14:paraId="62569314" w14:textId="77777777" w:rsidR="000F7377" w:rsidRDefault="000F7377"/>
    <w:p w14:paraId="2E553EAF" w14:textId="77777777" w:rsidR="000F7377" w:rsidRDefault="000F7377">
      <w:r xmlns:w="http://schemas.openxmlformats.org/wordprocessingml/2006/main">
        <w:t xml:space="preserve">2. Dipanggil untuk Memuliakan Tuhan</w:t>
      </w:r>
    </w:p>
    <w:p w14:paraId="17527FF1" w14:textId="77777777" w:rsidR="000F7377" w:rsidRDefault="000F7377"/>
    <w:p w14:paraId="5302F526" w14:textId="77777777" w:rsidR="000F7377" w:rsidRDefault="000F7377">
      <w:r xmlns:w="http://schemas.openxmlformats.org/wordprocessingml/2006/main">
        <w:t xml:space="preserve">1. Yesaya 43:7 - Setiap orang yang dipanggil dengan nama-Ku, yang telah Kuciptakan untuk kemuliaan-Ku, yang telah Kubentuk dan yang Kujadikan.</w:t>
      </w:r>
    </w:p>
    <w:p w14:paraId="3383A047" w14:textId="77777777" w:rsidR="000F7377" w:rsidRDefault="000F7377"/>
    <w:p w14:paraId="5BA885BA" w14:textId="77777777" w:rsidR="000F7377" w:rsidRDefault="000F7377">
      <w:r xmlns:w="http://schemas.openxmlformats.org/wordprocessingml/2006/main">
        <w:t xml:space="preserve">2. Efesus 3:10 - Maksudnya ialah sekarang, melalui jemaat, hikmat Allah yang beraneka ragam harus diberitahukan kepada pemerintah-pemerintah dan penguasa-penguasa di alam surga.</w:t>
      </w:r>
    </w:p>
    <w:p w14:paraId="6B1F2AC7" w14:textId="77777777" w:rsidR="000F7377" w:rsidRDefault="000F7377"/>
    <w:p w14:paraId="25B8F7F3" w14:textId="77777777" w:rsidR="000F7377" w:rsidRDefault="000F7377">
      <w:r xmlns:w="http://schemas.openxmlformats.org/wordprocessingml/2006/main">
        <w:t xml:space="preserve">1 Petrus 2:10 yang dahulu bukan umat, tetapi yang sekarang menjadi umat Allah: yang dahulu tidak beroleh belas kasihan, tetapi sekarang beroleh belas kasihan.</w:t>
      </w:r>
    </w:p>
    <w:p w14:paraId="440CEF3B" w14:textId="77777777" w:rsidR="000F7377" w:rsidRDefault="000F7377"/>
    <w:p w14:paraId="3F428EFD" w14:textId="77777777" w:rsidR="000F7377" w:rsidRDefault="000F7377">
      <w:r xmlns:w="http://schemas.openxmlformats.org/wordprocessingml/2006/main">
        <w:t xml:space="preserve">Petikan dari 1 Petrus ini mengesahkan perubahan umat yang dahulunya bukan sebahagian daripada umat Tuhan, tetapi kini telah mendapat belas kasihan dan dianggap umat Tuhan.</w:t>
      </w:r>
    </w:p>
    <w:p w14:paraId="7774509B" w14:textId="77777777" w:rsidR="000F7377" w:rsidRDefault="000F7377"/>
    <w:p w14:paraId="44453C33" w14:textId="77777777" w:rsidR="000F7377" w:rsidRDefault="000F7377">
      <w:r xmlns:w="http://schemas.openxmlformats.org/wordprocessingml/2006/main">
        <w:t xml:space="preserve">1. Kuasa Transformasi: Bagaimana Kerahiman Tuhan Dapat Mengubah Kehidupan</w:t>
      </w:r>
    </w:p>
    <w:p w14:paraId="2F234DF7" w14:textId="77777777" w:rsidR="000F7377" w:rsidRDefault="000F7377"/>
    <w:p w14:paraId="7872C39C" w14:textId="77777777" w:rsidR="000F7377" w:rsidRDefault="000F7377">
      <w:r xmlns:w="http://schemas.openxmlformats.org/wordprocessingml/2006/main">
        <w:t xml:space="preserve">2. Komuniti yang Dikasihi: Memahami Tempat Kita dalam Rancangan Tuhan</w:t>
      </w:r>
    </w:p>
    <w:p w14:paraId="65C7316E" w14:textId="77777777" w:rsidR="000F7377" w:rsidRDefault="000F7377"/>
    <w:p w14:paraId="25C0293F" w14:textId="77777777" w:rsidR="000F7377" w:rsidRDefault="000F7377">
      <w:r xmlns:w="http://schemas.openxmlformats.org/wordprocessingml/2006/main">
        <w:t xml:space="preserve">1. Roma 5:20-21 - "Tetapi di mana dosa berlimpah-limpah, kasih karunia lebih berlimpah-limpah: supaya sama seperti dosa telah memerintah sampai mati, demikian juga kasih karunia berkuasa oleh kebenaran untuk hidup yang kekal, oleh Yesus Kristus, Tuhan kita."</w:t>
      </w:r>
    </w:p>
    <w:p w14:paraId="57FB1905" w14:textId="77777777" w:rsidR="000F7377" w:rsidRDefault="000F7377"/>
    <w:p w14:paraId="56FBCB6D" w14:textId="77777777" w:rsidR="000F7377" w:rsidRDefault="000F7377">
      <w:r xmlns:w="http://schemas.openxmlformats.org/wordprocessingml/2006/main">
        <w:t xml:space="preserve">2. Efesus 2:4-5 - “Tetapi Allah, yang kaya dengan belas kasihan, oleh karena kasih-Nya yang besar yang telah mengasihi kita, walaupun kita telah mati dalam dosa, telah menghidupkan kita bersama-sama dengan Kristus, (oleh kasih karunia kamu diselamatkan; )"</w:t>
      </w:r>
    </w:p>
    <w:p w14:paraId="14B8030C" w14:textId="77777777" w:rsidR="000F7377" w:rsidRDefault="000F7377"/>
    <w:p w14:paraId="72598CCB" w14:textId="77777777" w:rsidR="000F7377" w:rsidRDefault="000F7377">
      <w:r xmlns:w="http://schemas.openxmlformats.org/wordprocessingml/2006/main">
        <w:t xml:space="preserve">1 Petrus 2:11 Saudara-saudaraku yang kekasih, aku menasihatkan kamu sebagai pendatang dan pendatang, jauhilah nafsu daging, </w:t>
      </w:r>
      <w:r xmlns:w="http://schemas.openxmlformats.org/wordprocessingml/2006/main">
        <w:lastRenderedPageBreak xmlns:w="http://schemas.openxmlformats.org/wordprocessingml/2006/main"/>
      </w:r>
      <w:r xmlns:w="http://schemas.openxmlformats.org/wordprocessingml/2006/main">
        <w:t xml:space="preserve">yang berperang melawan jiwa;</w:t>
      </w:r>
    </w:p>
    <w:p w14:paraId="707B32BE" w14:textId="77777777" w:rsidR="000F7377" w:rsidRDefault="000F7377"/>
    <w:p w14:paraId="41568B8C" w14:textId="77777777" w:rsidR="000F7377" w:rsidRDefault="000F7377">
      <w:r xmlns:w="http://schemas.openxmlformats.org/wordprocessingml/2006/main">
        <w:t xml:space="preserve">Petrus menggalakkan orang percaya untuk menjauhkan diri daripada keinginan berdosa dan menggesa mereka untuk hidup kudus.</w:t>
      </w:r>
    </w:p>
    <w:p w14:paraId="303462AF" w14:textId="77777777" w:rsidR="000F7377" w:rsidRDefault="000F7377"/>
    <w:p w14:paraId="64BAB1D5" w14:textId="77777777" w:rsidR="000F7377" w:rsidRDefault="000F7377">
      <w:r xmlns:w="http://schemas.openxmlformats.org/wordprocessingml/2006/main">
        <w:t xml:space="preserve">1. Berjalan dalam Kekudusan: Menjauhi Nafsu Kedagingan</w:t>
      </w:r>
    </w:p>
    <w:p w14:paraId="6945258C" w14:textId="77777777" w:rsidR="000F7377" w:rsidRDefault="000F7377"/>
    <w:p w14:paraId="1CBE5EA7" w14:textId="77777777" w:rsidR="000F7377" w:rsidRDefault="000F7377">
      <w:r xmlns:w="http://schemas.openxmlformats.org/wordprocessingml/2006/main">
        <w:t xml:space="preserve">2. Perang Melawan Jiwa Kita: Menentang Keinginan Berdosa</w:t>
      </w:r>
    </w:p>
    <w:p w14:paraId="4E41EAA2" w14:textId="77777777" w:rsidR="000F7377" w:rsidRDefault="000F7377"/>
    <w:p w14:paraId="51D32B02" w14:textId="77777777" w:rsidR="000F7377" w:rsidRDefault="000F7377">
      <w:r xmlns:w="http://schemas.openxmlformats.org/wordprocessingml/2006/main">
        <w:t xml:space="preserve">1. Roma 6:12-13 - "Karena itu, jangan biarkan dosa berkuasa di dalam tubuhmu yang fana, supaya kamu menurutinya menurut keinginannya. Dan janganlah kamu menyerahkan anggota tubuhmu kepada dosa sebagai alat kelaliman, tetapi serahkanlah dirimu kepada Allah seperti yang hidup dari antara orang mati, dan anggota-anggota tubuhmu sebagai alat kebenaran kepada Allah."</w:t>
      </w:r>
    </w:p>
    <w:p w14:paraId="2D25C39E" w14:textId="77777777" w:rsidR="000F7377" w:rsidRDefault="000F7377"/>
    <w:p w14:paraId="1CCE60B6" w14:textId="77777777" w:rsidR="000F7377" w:rsidRDefault="000F7377">
      <w:r xmlns:w="http://schemas.openxmlformats.org/wordprocessingml/2006/main">
        <w:t xml:space="preserve">2. Yakobus 4:7 - "Sebab itu tunduklah kepada Allah. Lawanlah Iblis, maka ia akan lari daripada kamu."</w:t>
      </w:r>
    </w:p>
    <w:p w14:paraId="3460F791" w14:textId="77777777" w:rsidR="000F7377" w:rsidRDefault="000F7377"/>
    <w:p w14:paraId="07063A2A" w14:textId="77777777" w:rsidR="000F7377" w:rsidRDefault="000F7377">
      <w:r xmlns:w="http://schemas.openxmlformats.org/wordprocessingml/2006/main">
        <w:t xml:space="preserve">1 Petrus 2:12 Hendaklah kamu berlaku jujur di antara orang-orang bukan Yahudi, supaya mereka menuduh kamu sebagai penjahat, tetapi mereka akan memuliakan Allah pada hari melawatmu oleh perbuatanmu yang baik, yang mereka lihat.</w:t>
      </w:r>
    </w:p>
    <w:p w14:paraId="14F2117C" w14:textId="77777777" w:rsidR="000F7377" w:rsidRDefault="000F7377"/>
    <w:p w14:paraId="25958CAD" w14:textId="77777777" w:rsidR="000F7377" w:rsidRDefault="000F7377">
      <w:r xmlns:w="http://schemas.openxmlformats.org/wordprocessingml/2006/main">
        <w:t xml:space="preserve">Orang Kristian harus berkelakuan dengan integriti dan perbuatan baik di kalangan orang yang tidak percaya supaya Tuhan dimuliakan.</w:t>
      </w:r>
    </w:p>
    <w:p w14:paraId="75429F63" w14:textId="77777777" w:rsidR="000F7377" w:rsidRDefault="000F7377"/>
    <w:p w14:paraId="17E9914D" w14:textId="77777777" w:rsidR="000F7377" w:rsidRDefault="000F7377">
      <w:r xmlns:w="http://schemas.openxmlformats.org/wordprocessingml/2006/main">
        <w:t xml:space="preserve">1. Menjalani Kehidupan Integriti dalam Dunia Kegelapan</w:t>
      </w:r>
    </w:p>
    <w:p w14:paraId="76780605" w14:textId="77777777" w:rsidR="000F7377" w:rsidRDefault="000F7377"/>
    <w:p w14:paraId="758BDFDB" w14:textId="77777777" w:rsidR="000F7377" w:rsidRDefault="000F7377">
      <w:r xmlns:w="http://schemas.openxmlformats.org/wordprocessingml/2006/main">
        <w:t xml:space="preserve">2. Kuasa Contoh yang Baik dalam Kehidupan Seharian kita</w:t>
      </w:r>
    </w:p>
    <w:p w14:paraId="1217C015" w14:textId="77777777" w:rsidR="000F7377" w:rsidRDefault="000F7377"/>
    <w:p w14:paraId="3430B248" w14:textId="77777777" w:rsidR="000F7377" w:rsidRDefault="000F7377">
      <w:r xmlns:w="http://schemas.openxmlformats.org/wordprocessingml/2006/main">
        <w:t xml:space="preserve">1. Matius 5:16 “Demikianlah hendaknya terangmu bercahaya di depan orang, supaya mereka melihat perbuatanmu yang baik dan memuliakan Bapamu yang di sorga.”</w:t>
      </w:r>
    </w:p>
    <w:p w14:paraId="4B344707" w14:textId="77777777" w:rsidR="000F7377" w:rsidRDefault="000F7377"/>
    <w:p w14:paraId="2F95AD56" w14:textId="77777777" w:rsidR="000F7377" w:rsidRDefault="000F7377">
      <w:r xmlns:w="http://schemas.openxmlformats.org/wordprocessingml/2006/main">
        <w:t xml:space="preserve">2. Titus 2:7-8 “Dalam segala hal, perlihatkanlah dirimu sebagai teladan pekerjaan yang baik: dalam pengajaran, tunjukkanlah ketabahan, ketelitian, ketulusan, ucapan yang sehat, yang tidak dapat dicela; supaya orang yang berlawanan itu mendapat malu, tidak mempunyai perkataan yang jahat tentang kamu.”</w:t>
      </w:r>
    </w:p>
    <w:p w14:paraId="1C279542" w14:textId="77777777" w:rsidR="000F7377" w:rsidRDefault="000F7377"/>
    <w:p w14:paraId="3595D6B9" w14:textId="77777777" w:rsidR="000F7377" w:rsidRDefault="000F7377">
      <w:r xmlns:w="http://schemas.openxmlformats.org/wordprocessingml/2006/main">
        <w:t xml:space="preserve">1 Petrus 2:13 Tunduklah kepada setiap peraturan manusia demi Tuhan, sama ada kepada raja, sebagai yang tertinggi;</w:t>
      </w:r>
    </w:p>
    <w:p w14:paraId="505B5790" w14:textId="77777777" w:rsidR="000F7377" w:rsidRDefault="000F7377"/>
    <w:p w14:paraId="5B3B1FC7" w14:textId="77777777" w:rsidR="000F7377" w:rsidRDefault="000F7377">
      <w:r xmlns:w="http://schemas.openxmlformats.org/wordprocessingml/2006/main">
        <w:t xml:space="preserve">Orang Kristian harus mematuhi undang-undang kerajaan, walaupun kerajaan itu bukan Kristian.</w:t>
      </w:r>
    </w:p>
    <w:p w14:paraId="063F07CA" w14:textId="77777777" w:rsidR="000F7377" w:rsidRDefault="000F7377"/>
    <w:p w14:paraId="3B1A727A" w14:textId="77777777" w:rsidR="000F7377" w:rsidRDefault="000F7377">
      <w:r xmlns:w="http://schemas.openxmlformats.org/wordprocessingml/2006/main">
        <w:t xml:space="preserve">1. Patuhi Undang-undang Negara</w:t>
      </w:r>
    </w:p>
    <w:p w14:paraId="00A67E9A" w14:textId="77777777" w:rsidR="000F7377" w:rsidRDefault="000F7377"/>
    <w:p w14:paraId="0E5389FA" w14:textId="77777777" w:rsidR="000F7377" w:rsidRDefault="000F7377">
      <w:r xmlns:w="http://schemas.openxmlformats.org/wordprocessingml/2006/main">
        <w:t xml:space="preserve">2. Warganegara Setia</w:t>
      </w:r>
    </w:p>
    <w:p w14:paraId="35E0FFDB" w14:textId="77777777" w:rsidR="000F7377" w:rsidRDefault="000F7377"/>
    <w:p w14:paraId="13C45734" w14:textId="77777777" w:rsidR="000F7377" w:rsidRDefault="000F7377">
      <w:r xmlns:w="http://schemas.openxmlformats.org/wordprocessingml/2006/main">
        <w:t xml:space="preserve">1. Roma 13:1-7</w:t>
      </w:r>
    </w:p>
    <w:p w14:paraId="6E523191" w14:textId="77777777" w:rsidR="000F7377" w:rsidRDefault="000F7377"/>
    <w:p w14:paraId="6244730C" w14:textId="77777777" w:rsidR="000F7377" w:rsidRDefault="000F7377">
      <w:r xmlns:w="http://schemas.openxmlformats.org/wordprocessingml/2006/main">
        <w:t xml:space="preserve">2. 1 Timotius 2:1-3</w:t>
      </w:r>
    </w:p>
    <w:p w14:paraId="76FE786F" w14:textId="77777777" w:rsidR="000F7377" w:rsidRDefault="000F7377"/>
    <w:p w14:paraId="1B5F3BCE" w14:textId="77777777" w:rsidR="000F7377" w:rsidRDefault="000F7377">
      <w:r xmlns:w="http://schemas.openxmlformats.org/wordprocessingml/2006/main">
        <w:t xml:space="preserve">1 Petrus 2:14 Atau kepada para penguasa, seperti kepada mereka yang diutus oleh-Nya untuk menghukum orang yang berbuat jahat, dan untuk memuji mereka yang berbuat baik.</w:t>
      </w:r>
    </w:p>
    <w:p w14:paraId="2F85FC85" w14:textId="77777777" w:rsidR="000F7377" w:rsidRDefault="000F7377"/>
    <w:p w14:paraId="42353403" w14:textId="77777777" w:rsidR="000F7377" w:rsidRDefault="000F7377">
      <w:r xmlns:w="http://schemas.openxmlformats.org/wordprocessingml/2006/main">
        <w:t xml:space="preserve">Orang Kristian harus tunduk kepada pihak berkuasa kerajaan, dan harus taat kepada mereka, sama ada mereka menghukum penjahat atau memuji mereka yang berbuat baik.</w:t>
      </w:r>
    </w:p>
    <w:p w14:paraId="0E192BB0" w14:textId="77777777" w:rsidR="000F7377" w:rsidRDefault="000F7377"/>
    <w:p w14:paraId="76ADB52F" w14:textId="77777777" w:rsidR="000F7377" w:rsidRDefault="000F7377">
      <w:r xmlns:w="http://schemas.openxmlformats.org/wordprocessingml/2006/main">
        <w:t xml:space="preserve">1. Kewajipan Umat Kristian untuk Mematuhi Pihak Berkuasa Kerajaan</w:t>
      </w:r>
    </w:p>
    <w:p w14:paraId="010CB966" w14:textId="77777777" w:rsidR="000F7377" w:rsidRDefault="000F7377"/>
    <w:p w14:paraId="60313221" w14:textId="77777777" w:rsidR="000F7377" w:rsidRDefault="000F7377">
      <w:r xmlns:w="http://schemas.openxmlformats.org/wordprocessingml/2006/main">
        <w:t xml:space="preserve">2. Berbuat Baik dan Menjauhi Kejahatan: Kewajipan Kita Kepada Masyarakat</w:t>
      </w:r>
    </w:p>
    <w:p w14:paraId="5A5CFF0B" w14:textId="77777777" w:rsidR="000F7377" w:rsidRDefault="000F7377"/>
    <w:p w14:paraId="3CB1333F" w14:textId="77777777" w:rsidR="000F7377" w:rsidRDefault="000F7377">
      <w:r xmlns:w="http://schemas.openxmlformats.org/wordprocessingml/2006/main">
        <w:t xml:space="preserve">1. Roma 13:1-7</w:t>
      </w:r>
    </w:p>
    <w:p w14:paraId="7507C117" w14:textId="77777777" w:rsidR="000F7377" w:rsidRDefault="000F7377"/>
    <w:p w14:paraId="45877AF4" w14:textId="77777777" w:rsidR="000F7377" w:rsidRDefault="000F7377">
      <w:r xmlns:w="http://schemas.openxmlformats.org/wordprocessingml/2006/main">
        <w:t xml:space="preserve">2. Titus 3:1-2</w:t>
      </w:r>
    </w:p>
    <w:p w14:paraId="7984B62F" w14:textId="77777777" w:rsidR="000F7377" w:rsidRDefault="000F7377"/>
    <w:p w14:paraId="734E1737" w14:textId="77777777" w:rsidR="000F7377" w:rsidRDefault="000F7377">
      <w:r xmlns:w="http://schemas.openxmlformats.org/wordprocessingml/2006/main">
        <w:t xml:space="preserve">1 Petrus 2:15 Sebab demikianlah kehendak Allah, supaya dengan berbuat baik kamu dapat membungkam kebodohan orang-orang yang bodoh.</w:t>
      </w:r>
    </w:p>
    <w:p w14:paraId="15DD99C9" w14:textId="77777777" w:rsidR="000F7377" w:rsidRDefault="000F7377"/>
    <w:p w14:paraId="716170C9" w14:textId="77777777" w:rsidR="000F7377" w:rsidRDefault="000F7377">
      <w:r xmlns:w="http://schemas.openxmlformats.org/wordprocessingml/2006/main">
        <w:t xml:space="preserve">Kita harus melakukan apa yang betul dan baik supaya mereka yang menentang kita akan didiamkan.</w:t>
      </w:r>
    </w:p>
    <w:p w14:paraId="4230B4C6" w14:textId="77777777" w:rsidR="000F7377" w:rsidRDefault="000F7377"/>
    <w:p w14:paraId="6193DD2E" w14:textId="77777777" w:rsidR="000F7377" w:rsidRDefault="000F7377">
      <w:r xmlns:w="http://schemas.openxmlformats.org/wordprocessingml/2006/main">
        <w:t xml:space="preserve">1. Berbuat Baik Menghadapi Pembangkang</w:t>
      </w:r>
    </w:p>
    <w:p w14:paraId="009911F8" w14:textId="77777777" w:rsidR="000F7377" w:rsidRDefault="000F7377"/>
    <w:p w14:paraId="0B530BEC" w14:textId="77777777" w:rsidR="000F7377" w:rsidRDefault="000F7377">
      <w:r xmlns:w="http://schemas.openxmlformats.org/wordprocessingml/2006/main">
        <w:t xml:space="preserve">2. Kuasa Berbuat Baik</w:t>
      </w:r>
    </w:p>
    <w:p w14:paraId="0BFD1263" w14:textId="77777777" w:rsidR="000F7377" w:rsidRDefault="000F7377"/>
    <w:p w14:paraId="06B7210B" w14:textId="77777777" w:rsidR="000F7377" w:rsidRDefault="000F7377">
      <w:r xmlns:w="http://schemas.openxmlformats.org/wordprocessingml/2006/main">
        <w:t xml:space="preserve">1. Yakobus 1:27 - Agama yang murni dan tidak bernoda di hadapan Allah dan Bapa ialah mengunjungi yatim piatu dan janda dalam kesengsaraan mereka, dan menjaga dirinya sendiri agar tidak dicemari dunia.</w:t>
      </w:r>
    </w:p>
    <w:p w14:paraId="3A7B6040" w14:textId="77777777" w:rsidR="000F7377" w:rsidRDefault="000F7377"/>
    <w:p w14:paraId="2A2850C1" w14:textId="77777777" w:rsidR="000F7377" w:rsidRDefault="000F7377">
      <w:r xmlns:w="http://schemas.openxmlformats.org/wordprocessingml/2006/main">
        <w:t xml:space="preserve">2. Amsal 3:27 - Jangan menahan kebaikan daripada mereka yang berhak menerimanya, apabila tangan-Mu berkuasa untuk melakukannya.</w:t>
      </w:r>
    </w:p>
    <w:p w14:paraId="67AEC1A5" w14:textId="77777777" w:rsidR="000F7377" w:rsidRDefault="000F7377"/>
    <w:p w14:paraId="3647C65C" w14:textId="77777777" w:rsidR="000F7377" w:rsidRDefault="000F7377">
      <w:r xmlns:w="http://schemas.openxmlformats.org/wordprocessingml/2006/main">
        <w:t xml:space="preserve">1 Petrus 2:16 Sebagai orang merdeka, dan janganlah kamu mempergunakan kemerdekaan itu untuk menutupi kejahatan, melainkan sebagai hamba Allah.</w:t>
      </w:r>
    </w:p>
    <w:p w14:paraId="7A919514" w14:textId="77777777" w:rsidR="000F7377" w:rsidRDefault="000F7377"/>
    <w:p w14:paraId="3E11226B" w14:textId="77777777" w:rsidR="000F7377" w:rsidRDefault="000F7377">
      <w:r xmlns:w="http://schemas.openxmlformats.org/wordprocessingml/2006/main">
        <w:t xml:space="preserve">Orang Kristian harus menggunakan kebebasan mereka untuk melayani Tuhan daripada menggunakannya untuk melakukan kesalahan.</w:t>
      </w:r>
    </w:p>
    <w:p w14:paraId="326229FB" w14:textId="77777777" w:rsidR="000F7377" w:rsidRDefault="000F7377"/>
    <w:p w14:paraId="7AF1441E" w14:textId="77777777" w:rsidR="000F7377" w:rsidRDefault="000F7377">
      <w:r xmlns:w="http://schemas.openxmlformats.org/wordprocessingml/2006/main">
        <w:t xml:space="preserve">1. Gunakan kebebasan anda untuk melayani Tuhan daripada melakukan kesalahan.</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Terimalah panggilan Tuhan dan gunakan kebebasan anda untuk melakukan apa yang betul.</w:t>
      </w:r>
    </w:p>
    <w:p w14:paraId="51A5A6E8" w14:textId="77777777" w:rsidR="000F7377" w:rsidRDefault="000F7377"/>
    <w:p w14:paraId="5B00E4ED" w14:textId="77777777" w:rsidR="000F7377" w:rsidRDefault="000F7377">
      <w:r xmlns:w="http://schemas.openxmlformats.org/wordprocessingml/2006/main">
        <w:t xml:space="preserve">1. Galatia 5:13 - "Sebab, saudara-saudara, kamu telah dipanggil kepada kemerdekaan, tetapi jangan gunakan kebebasan itu sebagai sarana untuk daging, tetapi layanilah seorang akan yang lain oleh kasih."</w:t>
      </w:r>
    </w:p>
    <w:p w14:paraId="4C5B3F59" w14:textId="77777777" w:rsidR="000F7377" w:rsidRDefault="000F7377"/>
    <w:p w14:paraId="639A1EB5" w14:textId="77777777" w:rsidR="000F7377" w:rsidRDefault="000F7377">
      <w:r xmlns:w="http://schemas.openxmlformats.org/wordprocessingml/2006/main">
        <w:t xml:space="preserve">2. Roma 6:18 - "Setelah dimerdekakan dari dosa, kamu telah menjadi hamba kebenaran."</w:t>
      </w:r>
    </w:p>
    <w:p w14:paraId="2A98FCBE" w14:textId="77777777" w:rsidR="000F7377" w:rsidRDefault="000F7377"/>
    <w:p w14:paraId="4A24C995" w14:textId="77777777" w:rsidR="000F7377" w:rsidRDefault="000F7377">
      <w:r xmlns:w="http://schemas.openxmlformats.org/wordprocessingml/2006/main">
        <w:t xml:space="preserve">1 Petrus 2:17 Hormatilah semua orang. Sayangi persaudaraan. Takut Tuhan. Hormatilah raja.</w:t>
      </w:r>
    </w:p>
    <w:p w14:paraId="00563AB1" w14:textId="77777777" w:rsidR="000F7377" w:rsidRDefault="000F7377"/>
    <w:p w14:paraId="07163873" w14:textId="77777777" w:rsidR="000F7377" w:rsidRDefault="000F7377">
      <w:r xmlns:w="http://schemas.openxmlformats.org/wordprocessingml/2006/main">
        <w:t xml:space="preserve">Kita harus menghormati semua orang, mengasihi keluarga Kristian kita, takut kepada Tuhan, dan menghormati pemimpin kita.</w:t>
      </w:r>
    </w:p>
    <w:p w14:paraId="7A804454" w14:textId="77777777" w:rsidR="000F7377" w:rsidRDefault="000F7377"/>
    <w:p w14:paraId="25CA4DB5" w14:textId="77777777" w:rsidR="000F7377" w:rsidRDefault="000F7377">
      <w:r xmlns:w="http://schemas.openxmlformats.org/wordprocessingml/2006/main">
        <w:t xml:space="preserve">1. Kuasa Hormat: Mengapa Kita Harus Menghormati Semua Orang</w:t>
      </w:r>
    </w:p>
    <w:p w14:paraId="5D13E567" w14:textId="77777777" w:rsidR="000F7377" w:rsidRDefault="000F7377"/>
    <w:p w14:paraId="5F5499A6" w14:textId="77777777" w:rsidR="000F7377" w:rsidRDefault="000F7377">
      <w:r xmlns:w="http://schemas.openxmlformats.org/wordprocessingml/2006/main">
        <w:t xml:space="preserve">2. Takut kepada Tuhan, Cintailah Persaudaraan: Kepentingan Persekutuan Kristian</w:t>
      </w:r>
    </w:p>
    <w:p w14:paraId="4B977176" w14:textId="77777777" w:rsidR="000F7377" w:rsidRDefault="000F7377"/>
    <w:p w14:paraId="0BE894E3" w14:textId="77777777" w:rsidR="000F7377" w:rsidRDefault="000F7377">
      <w:r xmlns:w="http://schemas.openxmlformats.org/wordprocessingml/2006/main">
        <w:t xml:space="preserve">1. 1 Petrus 2:17</w:t>
      </w:r>
    </w:p>
    <w:p w14:paraId="74A473D8" w14:textId="77777777" w:rsidR="000F7377" w:rsidRDefault="000F7377"/>
    <w:p w14:paraId="63FD2C30" w14:textId="77777777" w:rsidR="000F7377" w:rsidRDefault="000F7377">
      <w:r xmlns:w="http://schemas.openxmlformats.org/wordprocessingml/2006/main">
        <w:t xml:space="preserve">2. Roma 13:1-7</w:t>
      </w:r>
    </w:p>
    <w:p w14:paraId="02951E0F" w14:textId="77777777" w:rsidR="000F7377" w:rsidRDefault="000F7377"/>
    <w:p w14:paraId="2DAED927" w14:textId="77777777" w:rsidR="000F7377" w:rsidRDefault="000F7377">
      <w:r xmlns:w="http://schemas.openxmlformats.org/wordprocessingml/2006/main">
        <w:t xml:space="preserve">1 Petrus 2:18 Hai hamba-hamba, tunduklah kepada tuanmu dengan segala ketakutan; bukan sahaja kepada yang baik dan lemah lembut, tetapi juga kepada yang durhaka.</w:t>
      </w:r>
    </w:p>
    <w:p w14:paraId="27CD6D63" w14:textId="77777777" w:rsidR="000F7377" w:rsidRDefault="000F7377"/>
    <w:p w14:paraId="0EEA2CA2" w14:textId="77777777" w:rsidR="000F7377" w:rsidRDefault="000F7377">
      <w:r xmlns:w="http://schemas.openxmlformats.org/wordprocessingml/2006/main">
        <w:t xml:space="preserve">Petrus mengarahkan hamba untuk taat kepada tuan mereka, tanpa mengira perangai mereka.</w:t>
      </w:r>
    </w:p>
    <w:p w14:paraId="48BF0922" w14:textId="77777777" w:rsidR="000F7377" w:rsidRDefault="000F7377"/>
    <w:p w14:paraId="63CE45BA" w14:textId="77777777" w:rsidR="000F7377" w:rsidRDefault="000F7377">
      <w:r xmlns:w="http://schemas.openxmlformats.org/wordprocessingml/2006/main">
        <w:t xml:space="preserve">1. "Tunduk kepada Kuasa: Panduan untuk Hamba"</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"Harapan Tuhan Terhadap Ketaatan"</w:t>
      </w:r>
    </w:p>
    <w:p w14:paraId="2D8A5EF8" w14:textId="77777777" w:rsidR="000F7377" w:rsidRDefault="000F7377"/>
    <w:p w14:paraId="306A2A29" w14:textId="77777777" w:rsidR="000F7377" w:rsidRDefault="000F7377">
      <w:r xmlns:w="http://schemas.openxmlformats.org/wordprocessingml/2006/main">
        <w:t xml:space="preserve">1. Kolose 3:22-24 - "Hai hamba-hamba, taatilah tuanmu secara daging dalam segala hal, bukan dengan pelayanan mata, seperti menyenangkan hati manusia, tetapi dengan tulus hati, takut akan Allah; dan apa pun yang kamu perbuat, perbuatlah dengan segenap hati, seperti kepada Tuhan, dan bukan kepada manusia; sebab kamu tahu, bahwa dari Tuhan kamu akan menerima upah warisan, sebab kamu mengabdi kepada Tuhan Kristus."</w:t>
      </w:r>
    </w:p>
    <w:p w14:paraId="73E0271B" w14:textId="77777777" w:rsidR="000F7377" w:rsidRDefault="000F7377"/>
    <w:p w14:paraId="79492A32" w14:textId="77777777" w:rsidR="000F7377" w:rsidRDefault="000F7377">
      <w:r xmlns:w="http://schemas.openxmlformats.org/wordprocessingml/2006/main">
        <w:t xml:space="preserve">2. Efesus 6:5-8 - "Hai hamba-hamba, taatlah kepada tuanmu menurut daging, dengan takut dan gentar, dalam ketulusan hatimu, seperti kepada Kristus; bukan dengan pelayanan mata, sebagai menyenangkan hati manusia, tetapi sebagai hamba-hamba Kristus, melakukan kehendak Allah dengan segenap hati; Dengan kerelaan yang baik melakukan pelayanan, seperti kepada Tuhan, dan bukan kepada manusia: Sebab kamu tahu, bahwa segala sesuatu yang baik yang dilakukan seseorang, itu akan diterimanya dari Tuhan, baik ia ikatan atau percuma."</w:t>
      </w:r>
    </w:p>
    <w:p w14:paraId="06E4B5E1" w14:textId="77777777" w:rsidR="000F7377" w:rsidRDefault="000F7377"/>
    <w:p w14:paraId="0F223A01" w14:textId="77777777" w:rsidR="000F7377" w:rsidRDefault="000F7377">
      <w:r xmlns:w="http://schemas.openxmlformats.org/wordprocessingml/2006/main">
        <w:t xml:space="preserve">1 Petrus 2:19 Sebab patutlah disyukuri, jika seorang demi hati nurani Allah menanggung dukacita dan menderita dengan tidak bersalah.</w:t>
      </w:r>
    </w:p>
    <w:p w14:paraId="2F17F3DC" w14:textId="77777777" w:rsidR="000F7377" w:rsidRDefault="000F7377"/>
    <w:p w14:paraId="44F2FAF1" w14:textId="77777777" w:rsidR="000F7377" w:rsidRDefault="000F7377">
      <w:r xmlns:w="http://schemas.openxmlformats.org/wordprocessingml/2006/main">
        <w:t xml:space="preserve">Orang Kristian harus menanggung penderitaan, walaupun ia dilakukan secara salah, demi hati nurani terhadap Tuhan.</w:t>
      </w:r>
    </w:p>
    <w:p w14:paraId="3891B5FC" w14:textId="77777777" w:rsidR="000F7377" w:rsidRDefault="000F7377"/>
    <w:p w14:paraId="48FF547F" w14:textId="77777777" w:rsidR="000F7377" w:rsidRDefault="000F7377">
      <w:r xmlns:w="http://schemas.openxmlformats.org/wordprocessingml/2006/main">
        <w:t xml:space="preserve">1. "Penderitaan Demi Hati Nurani"</w:t>
      </w:r>
    </w:p>
    <w:p w14:paraId="06595EB6" w14:textId="77777777" w:rsidR="000F7377" w:rsidRDefault="000F7377"/>
    <w:p w14:paraId="2D93260A" w14:textId="77777777" w:rsidR="000F7377" w:rsidRDefault="000F7377">
      <w:r xmlns:w="http://schemas.openxmlformats.org/wordprocessingml/2006/main">
        <w:t xml:space="preserve">2. "Bertahan Penderitaan dengan Hati Nurani yang Jelas"</w:t>
      </w:r>
    </w:p>
    <w:p w14:paraId="012710C6" w14:textId="77777777" w:rsidR="000F7377" w:rsidRDefault="000F7377"/>
    <w:p w14:paraId="52BB25D0" w14:textId="77777777" w:rsidR="000F7377" w:rsidRDefault="000F7377">
      <w:r xmlns:w="http://schemas.openxmlformats.org/wordprocessingml/2006/main">
        <w:t xml:space="preserve">1. Matius 5:10-12, "Berbahagialah mereka yang dianiaya oleh sebab kebenaran, kerana merekalah yang empunya Kerajaan Sorga. Berbahagialah kamu, apabila orang lain mencela kamu dan menganiaya kamu dan memfitnahkan segala yang jahat terhadap kamu. Bersukacitalah dan bergembiralah, kerana upahmu besar di sorga, sebab demikian juga mereka telah menganiaya nabi-nabi yang sebelum kamu.</w:t>
      </w:r>
    </w:p>
    <w:p w14:paraId="70A68B01" w14:textId="77777777" w:rsidR="000F7377" w:rsidRDefault="000F7377"/>
    <w:p w14:paraId="402FA6FD" w14:textId="77777777" w:rsidR="000F7377" w:rsidRDefault="000F7377">
      <w:r xmlns:w="http://schemas.openxmlformats.org/wordprocessingml/2006/main">
        <w:t xml:space="preserve">2. Ibrani 12:1-3, “Sebab itu, karena kita dikelilingi oleh awan saksi yang begitu besar, marilah kita juga </w:t>
      </w:r>
      <w:r xmlns:w="http://schemas.openxmlformats.org/wordprocessingml/2006/main">
        <w:lastRenderedPageBreak xmlns:w="http://schemas.openxmlformats.org/wordprocessingml/2006/main"/>
      </w:r>
      <w:r xmlns:w="http://schemas.openxmlformats.org/wordprocessingml/2006/main">
        <w:t xml:space="preserve">menyingkirkan segala beban dan dosa yang melekat erat, dan marilah kita berlari dengan tekun dalam perlombaan yang ditetapkan. di hadapan kita, memandang kepada Yesus, yang mengasaskan dan menyempurnakan iman kita, yang untuk sukacita yang diletakkan di hadapan-Nya telah menanggung salib, yang tidak memandang malu, dan duduk di sebelah kanan takhta Allah. orang berdosa memusuhi dirinya sendiri, supaya kamu jangan menjadi jemu dan lemah semangat."</w:t>
      </w:r>
    </w:p>
    <w:p w14:paraId="7F261B09" w14:textId="77777777" w:rsidR="000F7377" w:rsidRDefault="000F7377"/>
    <w:p w14:paraId="73E83462" w14:textId="77777777" w:rsidR="000F7377" w:rsidRDefault="000F7377">
      <w:r xmlns:w="http://schemas.openxmlformats.org/wordprocessingml/2006/main">
        <w:t xml:space="preserve">1 Petrus 2:20 Sebab apakah kemuliaan itu, jika kamu dipukul karena kesalahanmu, kamu tetap sabar? tetapi jika, apabila kamu berbuat baik, dan kamu menderita karenanya, kamu menerimanya dengan sabar, maka hal itu berkenan kepada Allah.</w:t>
      </w:r>
    </w:p>
    <w:p w14:paraId="2E2E8738" w14:textId="77777777" w:rsidR="000F7377" w:rsidRDefault="000F7377"/>
    <w:p w14:paraId="4A062D4F" w14:textId="77777777" w:rsidR="000F7377" w:rsidRDefault="000F7377">
      <w:r xmlns:w="http://schemas.openxmlformats.org/wordprocessingml/2006/main">
        <w:t xml:space="preserve">Menderita dengan sabar ketika melakukan kebaikan adalah diredhai Allah.</w:t>
      </w:r>
    </w:p>
    <w:p w14:paraId="6A0511DA" w14:textId="77777777" w:rsidR="000F7377" w:rsidRDefault="000F7377"/>
    <w:p w14:paraId="5F8AD673" w14:textId="77777777" w:rsidR="000F7377" w:rsidRDefault="000F7377">
      <w:r xmlns:w="http://schemas.openxmlformats.org/wordprocessingml/2006/main">
        <w:t xml:space="preserve">1. Kekuatan Sabar dalam Melakukan Kebaikan</w:t>
      </w:r>
    </w:p>
    <w:p w14:paraId="6C51D616" w14:textId="77777777" w:rsidR="000F7377" w:rsidRDefault="000F7377"/>
    <w:p w14:paraId="1A8F01CE" w14:textId="77777777" w:rsidR="000F7377" w:rsidRDefault="000F7377">
      <w:r xmlns:w="http://schemas.openxmlformats.org/wordprocessingml/2006/main">
        <w:t xml:space="preserve">2. Penderitaan dan Penerimaan di sisi Tuhan</w:t>
      </w:r>
    </w:p>
    <w:p w14:paraId="7B450064" w14:textId="77777777" w:rsidR="000F7377" w:rsidRDefault="000F7377"/>
    <w:p w14:paraId="212D0440" w14:textId="77777777" w:rsidR="000F7377" w:rsidRDefault="000F7377">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14:paraId="5708D1E8" w14:textId="77777777" w:rsidR="000F7377" w:rsidRDefault="000F7377"/>
    <w:p w14:paraId="08699623" w14:textId="77777777" w:rsidR="000F7377" w:rsidRDefault="000F7377">
      <w:r xmlns:w="http://schemas.openxmlformats.org/wordprocessingml/2006/main">
        <w:t xml:space="preserve">2. Roma 5:3-5 - Bukan itu sahaja, tetapi kita bersukacita dalam penderitaan kita, kerana mengetahui bahawa penderitaan menghasilkan ketekunan, dan ketekunan menghasilkan watak, dan tabiat menghasilkan pengharapan, dan pengharapan tidak mempermalukan kita, kerana kasih Allah telah dicurahkan ke dalam hati kita melalui Roh Kudus yang telah dikaruniakan kepada kita.</w:t>
      </w:r>
    </w:p>
    <w:p w14:paraId="55B182EC" w14:textId="77777777" w:rsidR="000F7377" w:rsidRDefault="000F7377"/>
    <w:p w14:paraId="15F87925" w14:textId="77777777" w:rsidR="000F7377" w:rsidRDefault="000F7377">
      <w:r xmlns:w="http://schemas.openxmlformats.org/wordprocessingml/2006/main">
        <w:t xml:space="preserve">1 Petrus 2:21 Sebab untuk itulah kamu dipanggil, sebab Kristus pun telah menderita untuk kita dan telah meninggalkan teladan bagi kita, supaya kamu mengikuti jejak-Nya.</w:t>
      </w:r>
    </w:p>
    <w:p w14:paraId="784C3902" w14:textId="77777777" w:rsidR="000F7377" w:rsidRDefault="000F7377"/>
    <w:p w14:paraId="1F340740" w14:textId="77777777" w:rsidR="000F7377" w:rsidRDefault="000F7377">
      <w:r xmlns:w="http://schemas.openxmlformats.org/wordprocessingml/2006/main">
        <w:t xml:space="preserve">Orang Kristian dipanggil untuk mengikuti teladan Yesus dan menderita demi kebenaran.</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Kita Dipanggil untuk Mengikuti Teladan Kristus</w:t>
      </w:r>
    </w:p>
    <w:p w14:paraId="1994476E" w14:textId="77777777" w:rsidR="000F7377" w:rsidRDefault="000F7377"/>
    <w:p w14:paraId="6884FF9B" w14:textId="77777777" w:rsidR="000F7377" w:rsidRDefault="000F7377">
      <w:r xmlns:w="http://schemas.openxmlformats.org/wordprocessingml/2006/main">
        <w:t xml:space="preserve">2. Kuasa Penderitaan untuk Kebenaran</w:t>
      </w:r>
    </w:p>
    <w:p w14:paraId="514EC36F" w14:textId="77777777" w:rsidR="000F7377" w:rsidRDefault="000F7377"/>
    <w:p w14:paraId="55AC6944" w14:textId="77777777" w:rsidR="000F7377" w:rsidRDefault="000F7377">
      <w:r xmlns:w="http://schemas.openxmlformats.org/wordprocessingml/2006/main">
        <w:t xml:space="preserve">1. Matius 16:24-25 - “Lalu Yesus berkata kepada murid-murid-Nya, ‘Sesiapa yang mahu mengikut Aku, hendaklah ia menyangkal dirinya, memikul salibnya dan mengikut Aku. Sebab barangsiapa ingin menyelamatkan nyawanya, ia akan kehilangan nyawanya, tetapi barangsiapa kehilangan nyawanya karena Aku, ia akan memperolehnya.'”</w:t>
      </w:r>
    </w:p>
    <w:p w14:paraId="524F3DC7" w14:textId="77777777" w:rsidR="000F7377" w:rsidRDefault="000F7377"/>
    <w:p w14:paraId="4501E099" w14:textId="77777777" w:rsidR="000F7377" w:rsidRDefault="000F7377">
      <w:r xmlns:w="http://schemas.openxmlformats.org/wordprocessingml/2006/main">
        <w:t xml:space="preserve">2. Roma 8:17 - “Dan jika kita adalah anak, maka juga adalah ahli waris—pewaris Allah dan ahli waris bersama Kristus, asalkan kita menderita bersama-sama dengan Dia, supaya kita juga dipermuliakan bersama-sama dengan Dia.”</w:t>
      </w:r>
    </w:p>
    <w:p w14:paraId="7412173C" w14:textId="77777777" w:rsidR="000F7377" w:rsidRDefault="000F7377"/>
    <w:p w14:paraId="751247D6" w14:textId="77777777" w:rsidR="000F7377" w:rsidRDefault="000F7377">
      <w:r xmlns:w="http://schemas.openxmlformats.org/wordprocessingml/2006/main">
        <w:t xml:space="preserve">1 Petrus 2:22 yang tidak berbuat dosa dan tidak terdapat tipu daya dalam mulut-Nya.</w:t>
      </w:r>
    </w:p>
    <w:p w14:paraId="595AE470" w14:textId="77777777" w:rsidR="000F7377" w:rsidRDefault="000F7377"/>
    <w:p w14:paraId="0EFA74BB" w14:textId="77777777" w:rsidR="000F7377" w:rsidRDefault="000F7377">
      <w:r xmlns:w="http://schemas.openxmlformats.org/wordprocessingml/2006/main">
        <w:t xml:space="preserve">Petikan itu menggambarkan Yesus sebagai tidak melakukan dosa dan tidak mempunyai tipu daya dalam mulut-Nya.</w:t>
      </w:r>
    </w:p>
    <w:p w14:paraId="395CEDD2" w14:textId="77777777" w:rsidR="000F7377" w:rsidRDefault="000F7377"/>
    <w:p w14:paraId="3D1C5A7F" w14:textId="77777777" w:rsidR="000F7377" w:rsidRDefault="000F7377">
      <w:r xmlns:w="http://schemas.openxmlformats.org/wordprocessingml/2006/main">
        <w:t xml:space="preserve">1. Kekudusan Yesus Kristus: Bagaimana Kesempurnaan-Nya Menjadi Teladan bagi Orang-orang Percaya</w:t>
      </w:r>
    </w:p>
    <w:p w14:paraId="03C87F60" w14:textId="77777777" w:rsidR="000F7377" w:rsidRDefault="000F7377"/>
    <w:p w14:paraId="3DCB330F" w14:textId="77777777" w:rsidR="000F7377" w:rsidRDefault="000F7377">
      <w:r xmlns:w="http://schemas.openxmlformats.org/wordprocessingml/2006/main">
        <w:t xml:space="preserve">2. Kuasa Lidah Tulen: Bagaimana Kata-kata Yesus Dapat Mengubah Kehidupan Kita</w:t>
      </w:r>
    </w:p>
    <w:p w14:paraId="37728E3B" w14:textId="77777777" w:rsidR="000F7377" w:rsidRDefault="000F7377"/>
    <w:p w14:paraId="40C747B9" w14:textId="77777777" w:rsidR="000F7377" w:rsidRDefault="000F7377">
      <w:r xmlns:w="http://schemas.openxmlformats.org/wordprocessingml/2006/main">
        <w:t xml:space="preserve">1. Matius 22:37-40 – Kasihilah Tuhan, Tuhanmu, dengan segenap hati, jiwa, dan akal budimu.</w:t>
      </w:r>
    </w:p>
    <w:p w14:paraId="38175954" w14:textId="77777777" w:rsidR="000F7377" w:rsidRDefault="000F7377"/>
    <w:p w14:paraId="72CAAC2D" w14:textId="77777777" w:rsidR="000F7377" w:rsidRDefault="000F7377">
      <w:r xmlns:w="http://schemas.openxmlformats.org/wordprocessingml/2006/main">
        <w:t xml:space="preserve">2. Efesus 4:29-32 – Janganlah ada perkataan kotor keluar dari mulutmu, tetapi hanya perkataan yang baik untuk membangun, sesuai dengan keadaannya, supaya dapat memberikan rahmat kepada mereka yang mendengarnya.</w:t>
      </w:r>
    </w:p>
    <w:p w14:paraId="643C312F" w14:textId="77777777" w:rsidR="000F7377" w:rsidRDefault="000F7377"/>
    <w:p w14:paraId="7437B535" w14:textId="77777777" w:rsidR="000F7377" w:rsidRDefault="000F7377">
      <w:r xmlns:w="http://schemas.openxmlformats.org/wordprocessingml/2006/main">
        <w:t xml:space="preserve">1 Petrus 2:23 Yang, ketika dicaci maki, tidak mencela lagi; apabila dia menderita, dia tidak mengancam; tetapi menyerahkan dirinya kepada Dia yang menghakimi dengan adil.</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Yesus Kristus menderita tanpa membalas dendam dan percaya kepada Tuhan untuk menghakiminya dengan adil.</w:t>
      </w:r>
    </w:p>
    <w:p w14:paraId="4B440DD5" w14:textId="77777777" w:rsidR="000F7377" w:rsidRDefault="000F7377"/>
    <w:p w14:paraId="0CD38CE8" w14:textId="77777777" w:rsidR="000F7377" w:rsidRDefault="000F7377">
      <w:r xmlns:w="http://schemas.openxmlformats.org/wordprocessingml/2006/main">
        <w:t xml:space="preserve">1. Kuasa Pengampunan: Bagaimana Yesus Menunjukkan Kepada Kita Cara Membalas Penderitaan</w:t>
      </w:r>
    </w:p>
    <w:p w14:paraId="2AD162AB" w14:textId="77777777" w:rsidR="000F7377" w:rsidRDefault="000F7377"/>
    <w:p w14:paraId="3DC3116A" w14:textId="77777777" w:rsidR="000F7377" w:rsidRDefault="000F7377">
      <w:r xmlns:w="http://schemas.openxmlformats.org/wordprocessingml/2006/main">
        <w:t xml:space="preserve">2. Mempercayai Tuhan dalam Masa Sukar: Teladan Yesus</w:t>
      </w:r>
    </w:p>
    <w:p w14:paraId="7F7FDA6F" w14:textId="77777777" w:rsidR="000F7377" w:rsidRDefault="000F7377"/>
    <w:p w14:paraId="66EBC6BD" w14:textId="77777777" w:rsidR="000F7377" w:rsidRDefault="000F7377">
      <w:r xmlns:w="http://schemas.openxmlformats.org/wordprocessingml/2006/main">
        <w:t xml:space="preserve">1. Matius 5:38-42 - Ajaran Yesus tentang mengasihi musuh anda dan tidak membalas dendam.</w:t>
      </w:r>
    </w:p>
    <w:p w14:paraId="7E342895" w14:textId="77777777" w:rsidR="000F7377" w:rsidRDefault="000F7377"/>
    <w:p w14:paraId="3205D9DC" w14:textId="77777777" w:rsidR="000F7377" w:rsidRDefault="000F7377">
      <w:r xmlns:w="http://schemas.openxmlformats.org/wordprocessingml/2006/main">
        <w:t xml:space="preserve">2. Yesaya 53:7 - Nubuat Yesaya tentang penderitaan dan kepercayaan Yesus kepada Tuhan.</w:t>
      </w:r>
    </w:p>
    <w:p w14:paraId="25839EF8" w14:textId="77777777" w:rsidR="000F7377" w:rsidRDefault="000F7377"/>
    <w:p w14:paraId="457665F6" w14:textId="77777777" w:rsidR="000F7377" w:rsidRDefault="000F7377">
      <w:r xmlns:w="http://schemas.openxmlformats.org/wordprocessingml/2006/main">
        <w:t xml:space="preserve">1 Petrus 2:24 Dia sendiri telah memikul dosa kita di dalam tubuh-Nya di kayu salib, supaya kita, yang telah mati terhadap dosa, hidup dalam kebenaran: oleh bilur-bilur-Nya kamu telah disembuhkan.</w:t>
      </w:r>
    </w:p>
    <w:p w14:paraId="6A326E59" w14:textId="77777777" w:rsidR="000F7377" w:rsidRDefault="000F7377"/>
    <w:p w14:paraId="2BC04053" w14:textId="77777777" w:rsidR="000F7377" w:rsidRDefault="000F7377">
      <w:r xmlns:w="http://schemas.openxmlformats.org/wordprocessingml/2006/main">
        <w:t xml:space="preserve">Petikan itu bercakap tentang Yesus, yang memikul dosa kita di dalam tubuh-Nya di kayu salib, supaya kita boleh disembuhkan dan hidup dengan benar.</w:t>
      </w:r>
    </w:p>
    <w:p w14:paraId="09706A86" w14:textId="77777777" w:rsidR="000F7377" w:rsidRDefault="000F7377"/>
    <w:p w14:paraId="38B35D43" w14:textId="77777777" w:rsidR="000F7377" w:rsidRDefault="000F7377">
      <w:r xmlns:w="http://schemas.openxmlformats.org/wordprocessingml/2006/main">
        <w:t xml:space="preserve">1. Kuasa Pengorbanan Yesus: Bagaimana Yesus Membayar Harga Tertinggi untuk Keselamatan Kita</w:t>
      </w:r>
    </w:p>
    <w:p w14:paraId="540DB139" w14:textId="77777777" w:rsidR="000F7377" w:rsidRDefault="000F7377"/>
    <w:p w14:paraId="2C54C867" w14:textId="77777777" w:rsidR="000F7377" w:rsidRDefault="000F7377">
      <w:r xmlns:w="http://schemas.openxmlformats.org/wordprocessingml/2006/main">
        <w:t xml:space="preserve">2. Karunia Penyembuhan: Bagaimana Yesus Menawarkan Kita Kehidupan Baru Kebenaran</w:t>
      </w:r>
    </w:p>
    <w:p w14:paraId="4B98D216" w14:textId="77777777" w:rsidR="000F7377" w:rsidRDefault="000F7377"/>
    <w:p w14:paraId="40C07873" w14:textId="77777777" w:rsidR="000F7377" w:rsidRDefault="000F7377">
      <w:r xmlns:w="http://schemas.openxmlformats.org/wordprocessingml/2006/main">
        <w:t xml:space="preserve">1. Yesaya 53:5 Tetapi dia terluka oleh karena pemberontakan kita, dia diremukkan oleh karena kejahatan kita; hukuman keselamatan kita ditimpakan kepadanya; dan dengan bilur-bilurnya kita disembuhkan.</w:t>
      </w:r>
    </w:p>
    <w:p w14:paraId="32D9A12E" w14:textId="77777777" w:rsidR="000F7377" w:rsidRDefault="000F7377"/>
    <w:p w14:paraId="62092D89" w14:textId="77777777" w:rsidR="000F7377" w:rsidRDefault="000F7377">
      <w:r xmlns:w="http://schemas.openxmlformats.org/wordprocessingml/2006/main">
        <w:t xml:space="preserve">2. Efesus 2:4-5 Tetapi Allah, yang kaya dengan belas kasihan, karena kasih-Nya yang besar yang telah mengasihi kita, walaupun kita telah mati dalam dosa, telah menghidupkan kita bersama-sama dengan Kristus, (oleh kasih karunia kamu diselamatkan;)</w:t>
      </w:r>
    </w:p>
    <w:p w14:paraId="1524DA15" w14:textId="77777777" w:rsidR="000F7377" w:rsidRDefault="000F7377"/>
    <w:p w14:paraId="41CF0E07" w14:textId="77777777" w:rsidR="000F7377" w:rsidRDefault="000F7377">
      <w:r xmlns:w="http://schemas.openxmlformats.org/wordprocessingml/2006/main">
        <w:t xml:space="preserve">1 Petrus 2:25 Sebab kamu seperti domba yang sesat; tetapi kini telah dikembalikan kepada Gembala dan Uskup </w:t>
      </w:r>
      <w:r xmlns:w="http://schemas.openxmlformats.org/wordprocessingml/2006/main">
        <w:lastRenderedPageBreak xmlns:w="http://schemas.openxmlformats.org/wordprocessingml/2006/main"/>
      </w:r>
      <w:r xmlns:w="http://schemas.openxmlformats.org/wordprocessingml/2006/main">
        <w:t xml:space="preserve">jiwamu.</w:t>
      </w:r>
    </w:p>
    <w:p w14:paraId="3F59F770" w14:textId="77777777" w:rsidR="000F7377" w:rsidRDefault="000F7377"/>
    <w:p w14:paraId="797655CE" w14:textId="77777777" w:rsidR="000F7377" w:rsidRDefault="000F7377">
      <w:r xmlns:w="http://schemas.openxmlformats.org/wordprocessingml/2006/main">
        <w:t xml:space="preserve">Orang Kristian telah menyimpang dari jalan kebenaran tetapi boleh mencari jalan kembali jika mereka kembali kepada Yesus, Gembala dan Uskup jiwa mereka.</w:t>
      </w:r>
    </w:p>
    <w:p w14:paraId="4BC6C309" w14:textId="77777777" w:rsidR="000F7377" w:rsidRDefault="000F7377"/>
    <w:p w14:paraId="23350C35" w14:textId="77777777" w:rsidR="000F7377" w:rsidRDefault="000F7377">
      <w:r xmlns:w="http://schemas.openxmlformats.org/wordprocessingml/2006/main">
        <w:t xml:space="preserve">1. Yesus, Gembala yang Membimbing Domba yang Hilang</w:t>
      </w:r>
    </w:p>
    <w:p w14:paraId="45222239" w14:textId="77777777" w:rsidR="000F7377" w:rsidRDefault="000F7377"/>
    <w:p w14:paraId="4987BDCC" w14:textId="77777777" w:rsidR="000F7377" w:rsidRDefault="000F7377">
      <w:r xmlns:w="http://schemas.openxmlformats.org/wordprocessingml/2006/main">
        <w:t xml:space="preserve">2. Berbalik Kepada Yesus, Uskup Jiwa Kita</w:t>
      </w:r>
    </w:p>
    <w:p w14:paraId="778913D2" w14:textId="77777777" w:rsidR="000F7377" w:rsidRDefault="000F7377"/>
    <w:p w14:paraId="60CA61E3" w14:textId="77777777" w:rsidR="000F7377" w:rsidRDefault="000F7377">
      <w:r xmlns:w="http://schemas.openxmlformats.org/wordprocessingml/2006/main">
        <w:t xml:space="preserve">1. Yesaya 53:6 – Kita semua seperti domba telah sesat; kita masing-masing telah berpaling kepada jalannya sendiri; dan Tuhan telah menimpakan kepadanya kejahatan kita semua.</w:t>
      </w:r>
    </w:p>
    <w:p w14:paraId="4F1A3262" w14:textId="77777777" w:rsidR="000F7377" w:rsidRDefault="000F7377"/>
    <w:p w14:paraId="3B0BA92D" w14:textId="77777777" w:rsidR="000F7377" w:rsidRDefault="000F7377">
      <w:r xmlns:w="http://schemas.openxmlformats.org/wordprocessingml/2006/main">
        <w:t xml:space="preserve">2. Yohanes 10:11 – Akulah gembala yang baik: gembala yang baik memberikan nyawanya untuk domba-domba itu.</w:t>
      </w:r>
    </w:p>
    <w:p w14:paraId="4965F971" w14:textId="77777777" w:rsidR="000F7377" w:rsidRDefault="000F7377"/>
    <w:p w14:paraId="775FFC2F" w14:textId="77777777" w:rsidR="000F7377" w:rsidRDefault="000F7377">
      <w:r xmlns:w="http://schemas.openxmlformats.org/wordprocessingml/2006/main">
        <w:t xml:space="preserve">1 Petrus 3 ialah bab ketiga dari Surat Petrus Pertama dalam Perjanjian Baru. Bab ini memberi tumpuan terutamanya kepada arahan untuk pelbagai hubungan, termasuk perkahwinan dan interaksi dengan orang yang tidak beriman.</w:t>
      </w:r>
    </w:p>
    <w:p w14:paraId="385A9DDF" w14:textId="77777777" w:rsidR="000F7377" w:rsidRDefault="000F7377"/>
    <w:p w14:paraId="0767452A" w14:textId="77777777" w:rsidR="000F7377" w:rsidRDefault="000F7377">
      <w:r xmlns:w="http://schemas.openxmlformats.org/wordprocessingml/2006/main">
        <w:t xml:space="preserve">Perenggan 1: Bab ini bermula dengan arahan untuk isteri dan suami. Isteri digalakkan untuk tunduk kepada suami mereka sendiri, walaupun mereka tidak taat kepada firman, dengan harapan agar tingkah laku mereka yang saleh dapat memenangkan mereka (1 Petrus 3:1-2). Pengarang menekankan kecantikan dalaman dan roh yang lembut sebagai sifat-sifat berharga yang sepatutnya menjadi ciri isteri dan bukannya perhiasan luaran (1 Petrus 3:3-4). Suami, sebaliknya, diarahkan untuk hidup bertimbang rasa dengan isteri mereka, menunjukkan penghormatan kepada mereka sebagai rakan pewaris kasih karunia Tuhan (1 Petrus 3:7).</w:t>
      </w:r>
    </w:p>
    <w:p w14:paraId="1FD504DF" w14:textId="77777777" w:rsidR="000F7377" w:rsidRDefault="000F7377"/>
    <w:p w14:paraId="4A28A3B8" w14:textId="77777777" w:rsidR="000F7377" w:rsidRDefault="000F7377">
      <w:r xmlns:w="http://schemas.openxmlformats.org/wordprocessingml/2006/main">
        <w:t xml:space="preserve">Perenggan 2: Dalam ayat 8-12, terdapat penekanan pada perpaduan, belas kasihan, dan mengatasi kejahatan dengan kebaikan. Orang percaya dipanggil untuk menjadi harmoni, bersimpati, mengasihi sebagai saudara dan saudari, lembut hati, dan rendah hati dalam interaksi mereka dengan satu sama lain (1 Petrus 3:8). Mereka digalakkan untuk tidak membalas kejahatan dengan kejahatan atau penghinaan dengan penghinaan tetapi sebaliknya memberkati orang lain supaya mereka boleh mewarisi berkat itu </w:t>
      </w:r>
      <w:r xmlns:w="http://schemas.openxmlformats.org/wordprocessingml/2006/main">
        <w:lastRenderedPageBreak xmlns:w="http://schemas.openxmlformats.org/wordprocessingml/2006/main"/>
      </w:r>
      <w:r xmlns:w="http://schemas.openxmlformats.org/wordprocessingml/2006/main">
        <w:t xml:space="preserve">sendiri (1 Petrus 3:9-12). Pengarang menekankan bahawa mereka yang ingin mencintai kehidupan dan melihat hari-hari yang baik mesti meninggalkan kejahatan dan mengejar kebenaran.</w:t>
      </w:r>
    </w:p>
    <w:p w14:paraId="141DB957" w14:textId="77777777" w:rsidR="000F7377" w:rsidRDefault="000F7377"/>
    <w:p w14:paraId="535BFCDF" w14:textId="77777777" w:rsidR="000F7377" w:rsidRDefault="000F7377">
      <w:r xmlns:w="http://schemas.openxmlformats.org/wordprocessingml/2006/main">
        <w:t xml:space="preserve">Perenggan ke-3: Dari ayat 13 dan seterusnya, ada anjuran kepada orang-orang percaya untuk bersiap sedia untuk memberikan pembelaan atas iman mereka apabila menghadapi tentangan atau penganiayaan. Penulis menggalakkan mereka untuk tidak takut kepada mereka yang mungkin membahayakan mereka tetapi sebaliknya menguduskan Kristus sebagai Tuhan di dalam hati mereka. Mereka harus sentiasa bersedia untuk memberikan alasan untuk harapan mereka sambil mengekalkan sikap lemah lembut dan hormat terhadap orang lain (1 Petrus 3:14-16). Pengarang juga menegaskan bahawa adalah lebih baik menderita kerana melakukan kebaikan daripada melakukan kejahatan—menyerlahkan contoh Kristus yang menderita secara tidak adil tetapi akhirnya menang atas dosa melalui kematian dan kebangkitan-Nya.</w:t>
      </w:r>
    </w:p>
    <w:p w14:paraId="0B00CEAE" w14:textId="77777777" w:rsidR="000F7377" w:rsidRDefault="000F7377"/>
    <w:p w14:paraId="3905B09E" w14:textId="77777777" w:rsidR="000F7377" w:rsidRDefault="000F7377">
      <w:r xmlns:w="http://schemas.openxmlformats.org/wordprocessingml/2006/main">
        <w:t xml:space="preserve">Ringkasnya, 1 Petrus 3 memberikan arahan mengenai pelbagai hubungan dalam komuniti Kristian. Ia menangani peranan isteri dan suami yang menekankan ketundukan, hormat-menghormati, dan saling menghormati. Ia menyeru orang beriman ke arah perpaduan, simpati, dan mengatasi kejahatan melalui berkat dan bukannya pembalasan. Ia juga menggalakkan kesediaan dalam mempertahankan iman seseorang sambil mengekalkan sikap lemah lembut terhadap orang lain mengiktiraf Contoh Kristus tentang penderitaan yang tidak adil. Bab ini menekankan hidup menurut prinsip ilahi dalam perhubungan, memberi kesaksian tentang harapan kita, dan menanggung penganiayaan dengan setia.</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Petrus 3:1 Demikian juga, hai isteri, tunduklah kepada suamimu sendiri; supaya, jika ada yang tidak mematuhi perkataan, mereka juga boleh tanpa perkataan dimenangi oleh percakapan isteri;</w:t>
      </w:r>
    </w:p>
    <w:p w14:paraId="4113D28A" w14:textId="77777777" w:rsidR="000F7377" w:rsidRDefault="000F7377"/>
    <w:p w14:paraId="3080C90E" w14:textId="77777777" w:rsidR="000F7377" w:rsidRDefault="000F7377">
      <w:r xmlns:w="http://schemas.openxmlformats.org/wordprocessingml/2006/main">
        <w:t xml:space="preserve">Isteri harus tunduk kepada suami mereka dan dengan berbuat demikian, suami boleh dimenangi tanpa berdakwah kepada mereka.</w:t>
      </w:r>
    </w:p>
    <w:p w14:paraId="57ADFE84" w14:textId="77777777" w:rsidR="000F7377" w:rsidRDefault="000F7377"/>
    <w:p w14:paraId="490A0563" w14:textId="77777777" w:rsidR="000F7377" w:rsidRDefault="000F7377">
      <w:r xmlns:w="http://schemas.openxmlformats.org/wordprocessingml/2006/main">
        <w:t xml:space="preserve">1. Mengikuti Rancangan Tuhan: Tunduk kepada Suami</w:t>
      </w:r>
    </w:p>
    <w:p w14:paraId="207D9556" w14:textId="77777777" w:rsidR="000F7377" w:rsidRDefault="000F7377"/>
    <w:p w14:paraId="0CD6CD13" w14:textId="77777777" w:rsidR="000F7377" w:rsidRDefault="000F7377">
      <w:r xmlns:w="http://schemas.openxmlformats.org/wordprocessingml/2006/main">
        <w:t xml:space="preserve">2. Kuasa Teladan Ilahi dalam Perkahwinan</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5:22-33 - Hai isteri, tunduklah kepada suamimu seperti kepada Tuhan.</w:t>
      </w:r>
    </w:p>
    <w:p w14:paraId="0E83DBFC" w14:textId="77777777" w:rsidR="000F7377" w:rsidRDefault="000F7377"/>
    <w:p w14:paraId="739B1814" w14:textId="77777777" w:rsidR="000F7377" w:rsidRDefault="000F7377">
      <w:r xmlns:w="http://schemas.openxmlformats.org/wordprocessingml/2006/main">
        <w:t xml:space="preserve">2. Kolose 3:18-19 - Hai isteri, tunduklah kepada suamimu, sebagaimana seharusnya di dalam Tuhan.</w:t>
      </w:r>
    </w:p>
    <w:p w14:paraId="1FF7A6B0" w14:textId="77777777" w:rsidR="000F7377" w:rsidRDefault="000F7377"/>
    <w:p w14:paraId="7AC2654E" w14:textId="77777777" w:rsidR="000F7377" w:rsidRDefault="000F7377">
      <w:r xmlns:w="http://schemas.openxmlformats.org/wordprocessingml/2006/main">
        <w:t xml:space="preserve">1 Petrus 3:2 Sementara mereka melihat tingkah lakumu yang suci ditambah dengan ketakutan.</w:t>
      </w:r>
    </w:p>
    <w:p w14:paraId="0EB56A75" w14:textId="77777777" w:rsidR="000F7377" w:rsidRDefault="000F7377"/>
    <w:p w14:paraId="60C1CD90" w14:textId="77777777" w:rsidR="000F7377" w:rsidRDefault="000F7377">
      <w:r xmlns:w="http://schemas.openxmlformats.org/wordprocessingml/2006/main">
        <w:t xml:space="preserve">Orang-orang beriman harus menjalani kehidupan mereka sedemikian rupa sehingga mencerminkan rasa hormat kepada Tuhan.</w:t>
      </w:r>
    </w:p>
    <w:p w14:paraId="05F7FCF6" w14:textId="77777777" w:rsidR="000F7377" w:rsidRDefault="000F7377"/>
    <w:p w14:paraId="15B00F35" w14:textId="77777777" w:rsidR="000F7377" w:rsidRDefault="000F7377">
      <w:r xmlns:w="http://schemas.openxmlformats.org/wordprocessingml/2006/main">
        <w:t xml:space="preserve">1. Jalani kehidupan yang mencerminkan ketakwaan kepada Tuhan.</w:t>
      </w:r>
    </w:p>
    <w:p w14:paraId="1E4433AE" w14:textId="77777777" w:rsidR="000F7377" w:rsidRDefault="000F7377"/>
    <w:p w14:paraId="397F625E" w14:textId="77777777" w:rsidR="000F7377" w:rsidRDefault="000F7377">
      <w:r xmlns:w="http://schemas.openxmlformats.org/wordprocessingml/2006/main">
        <w:t xml:space="preserve">2. Tunjukkan iman anda melalui tindakan anda.</w:t>
      </w:r>
    </w:p>
    <w:p w14:paraId="66ED86EA" w14:textId="77777777" w:rsidR="000F7377" w:rsidRDefault="000F7377"/>
    <w:p w14:paraId="415DA5E2" w14:textId="77777777" w:rsidR="000F7377" w:rsidRDefault="000F7377">
      <w:r xmlns:w="http://schemas.openxmlformats.org/wordprocessingml/2006/main">
        <w:t xml:space="preserve">1. Kolose 3:12-17 - Kenakanlah hati yang belas kasihan, kebaikan, kerendahan hati, kelemahlembutan, dan kesabaran.</w:t>
      </w:r>
    </w:p>
    <w:p w14:paraId="40B1B800" w14:textId="77777777" w:rsidR="000F7377" w:rsidRDefault="000F7377"/>
    <w:p w14:paraId="7CECBD3A" w14:textId="77777777" w:rsidR="000F7377" w:rsidRDefault="000F7377">
      <w:r xmlns:w="http://schemas.openxmlformats.org/wordprocessingml/2006/main">
        <w:t xml:space="preserve">2. Yakobus 2:26 - Iman tanpa perbuatan adalah mati.</w:t>
      </w:r>
    </w:p>
    <w:p w14:paraId="2124431F" w14:textId="77777777" w:rsidR="000F7377" w:rsidRDefault="000F7377"/>
    <w:p w14:paraId="072FC938" w14:textId="77777777" w:rsidR="000F7377" w:rsidRDefault="000F7377">
      <w:r xmlns:w="http://schemas.openxmlformats.org/wordprocessingml/2006/main">
        <w:t xml:space="preserve">1 Petrus 3:3 Hiasan bagi siapapun, janganlah berhias secara lahiriah, yaitu dengan menganyam rambut, dan memakai emas, atau mengenakan pakaian;</w:t>
      </w:r>
    </w:p>
    <w:p w14:paraId="4F470B5C" w14:textId="77777777" w:rsidR="000F7377" w:rsidRDefault="000F7377"/>
    <w:p w14:paraId="738BB417" w14:textId="77777777" w:rsidR="000F7377" w:rsidRDefault="000F7377">
      <w:r xmlns:w="http://schemas.openxmlformats.org/wordprocessingml/2006/main">
        <w:t xml:space="preserve">Petrus menggalakkan orang percaya untuk tidak menumpukan perhatian kepada penampilan luaran, seperti gaya rambut yang rumit dan pakaian yang mahal.</w:t>
      </w:r>
    </w:p>
    <w:p w14:paraId="5188D73B" w14:textId="77777777" w:rsidR="000F7377" w:rsidRDefault="000F7377"/>
    <w:p w14:paraId="09B5DC76" w14:textId="77777777" w:rsidR="000F7377" w:rsidRDefault="000F7377">
      <w:r xmlns:w="http://schemas.openxmlformats.org/wordprocessingml/2006/main">
        <w:t xml:space="preserve">1. "Kecantikan Dari Dalam: Menolak Standard Kecantikan Dunia"</w:t>
      </w:r>
    </w:p>
    <w:p w14:paraId="20D74F2B" w14:textId="77777777" w:rsidR="000F7377" w:rsidRDefault="000F7377"/>
    <w:p w14:paraId="7F04F637" w14:textId="77777777" w:rsidR="000F7377" w:rsidRDefault="000F7377">
      <w:r xmlns:w="http://schemas.openxmlformats.org/wordprocessingml/2006/main">
        <w:t xml:space="preserve">2. "Perhiasan Benar: Penampilan Berbanding Perwatakan"</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61:10 - "Aku akan sangat bersukacita di dalam Tuhan, jiwaku akan bersorak-sorak di dalam Tuhanku, kerana Dia telah mengenakan pakaian keselamatan kepadaku, Dia menyelubungi aku dengan jubah kebenaran."</w:t>
      </w:r>
    </w:p>
    <w:p w14:paraId="1089EDAE" w14:textId="77777777" w:rsidR="000F7377" w:rsidRDefault="000F7377"/>
    <w:p w14:paraId="166FDC51" w14:textId="77777777" w:rsidR="000F7377" w:rsidRDefault="000F7377">
      <w:r xmlns:w="http://schemas.openxmlformats.org/wordprocessingml/2006/main">
        <w:t xml:space="preserve">2. Kolose 3:12 - "Jadi, sebagai orang-orang pilihan Allah, yang kudus dan yang dikasihi, kenakanlah hati yang penyayang, kemurahan, kerendahan hati, kelemahlembutan, dan kesabaran."</w:t>
      </w:r>
    </w:p>
    <w:p w14:paraId="5C63DA6D" w14:textId="77777777" w:rsidR="000F7377" w:rsidRDefault="000F7377"/>
    <w:p w14:paraId="7DBF80FA" w14:textId="77777777" w:rsidR="000F7377" w:rsidRDefault="000F7377">
      <w:r xmlns:w="http://schemas.openxmlformats.org/wordprocessingml/2006/main">
        <w:t xml:space="preserve">1 Petrus 3:4 Tetapi hendaklah ia menjadi manusia yang tersembunyi di dalam hati, dalam yang tidak dapat binasa, yaitu perhiasan roh yang lemah lembut dan tenang, yang berharga di hadapan Allah.</w:t>
      </w:r>
    </w:p>
    <w:p w14:paraId="36C400EA" w14:textId="77777777" w:rsidR="000F7377" w:rsidRDefault="000F7377"/>
    <w:p w14:paraId="1863E1DC" w14:textId="77777777" w:rsidR="000F7377" w:rsidRDefault="000F7377">
      <w:r xmlns:w="http://schemas.openxmlformats.org/wordprocessingml/2006/main">
        <w:t xml:space="preserve">Orang Kristian harus berusaha untuk memupuk semangat yang lemah lembut dan tenang, yang sangat dihormati oleh Tuhan.</w:t>
      </w:r>
    </w:p>
    <w:p w14:paraId="4ADC6806" w14:textId="77777777" w:rsidR="000F7377" w:rsidRDefault="000F7377"/>
    <w:p w14:paraId="048F8361" w14:textId="77777777" w:rsidR="000F7377" w:rsidRDefault="000F7377">
      <w:r xmlns:w="http://schemas.openxmlformats.org/wordprocessingml/2006/main">
        <w:t xml:space="preserve">1. "Keindahan Jiwa yang Lemah lembut dan Tenang"</w:t>
      </w:r>
    </w:p>
    <w:p w14:paraId="10AFC182" w14:textId="77777777" w:rsidR="000F7377" w:rsidRDefault="000F7377"/>
    <w:p w14:paraId="419F6494" w14:textId="77777777" w:rsidR="000F7377" w:rsidRDefault="000F7377">
      <w:r xmlns:w="http://schemas.openxmlformats.org/wordprocessingml/2006/main">
        <w:t xml:space="preserve">2. "Nilai Jiwa yang Lemah lembut dan Tenang"</w:t>
      </w:r>
    </w:p>
    <w:p w14:paraId="1AE25F21" w14:textId="77777777" w:rsidR="000F7377" w:rsidRDefault="000F7377"/>
    <w:p w14:paraId="796834E6" w14:textId="77777777" w:rsidR="000F7377" w:rsidRDefault="000F7377">
      <w:r xmlns:w="http://schemas.openxmlformats.org/wordprocessingml/2006/main">
        <w:t xml:space="preserve">1. Yakobus 1:19-20 - “Ketahuilah ini, saudara-saudaraku yang kekasih: hendaklah setiap orang cepat mendengar, lambat untuk berkata-kata, lambat marah; kerana kemarahan manusia tidak menghasilkan kebenaran Allah.”</w:t>
      </w:r>
    </w:p>
    <w:p w14:paraId="2DC25970" w14:textId="77777777" w:rsidR="000F7377" w:rsidRDefault="000F7377"/>
    <w:p w14:paraId="13EDD729" w14:textId="77777777" w:rsidR="000F7377" w:rsidRDefault="000F7377">
      <w:r xmlns:w="http://schemas.openxmlformats.org/wordprocessingml/2006/main">
        <w:t xml:space="preserve">2. Yesaya 66:2 - “Semua perkara itu telah dibuat oleh tangan-Ku, dan semuanya itu ada,” firman Tuhan. “Tetapi kepada orang ini Aku akan melihat: kepada orang yang miskin dan yang patah semangat, dan yang gemetar mendengar firman-Ku.”</w:t>
      </w:r>
    </w:p>
    <w:p w14:paraId="2663FF96" w14:textId="77777777" w:rsidR="000F7377" w:rsidRDefault="000F7377"/>
    <w:p w14:paraId="6550E01A" w14:textId="77777777" w:rsidR="000F7377" w:rsidRDefault="000F7377">
      <w:r xmlns:w="http://schemas.openxmlformats.org/wordprocessingml/2006/main">
        <w:t xml:space="preserve">1 Petrus 3:5 Sebab demikian juga pada zaman dahulu perempuan-perempuan kudus, yang percaya kepada Allah, berdandan dengan tunduk kepada suami mereka sendiri.</w:t>
      </w:r>
    </w:p>
    <w:p w14:paraId="6AB231A4" w14:textId="77777777" w:rsidR="000F7377" w:rsidRDefault="000F7377"/>
    <w:p w14:paraId="51274581" w14:textId="77777777" w:rsidR="000F7377" w:rsidRDefault="000F7377">
      <w:r xmlns:w="http://schemas.openxmlformats.org/wordprocessingml/2006/main">
        <w:t xml:space="preserve">Wanita suci di masa lampau percaya kepada Tuhan dan menghiasi diri mereka sambil tunduk kepada suami mereka.</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Isteri Solehah</w:t>
      </w:r>
    </w:p>
    <w:p w14:paraId="23E455B4" w14:textId="77777777" w:rsidR="000F7377" w:rsidRDefault="000F7377"/>
    <w:p w14:paraId="09B88FAB" w14:textId="77777777" w:rsidR="000F7377" w:rsidRDefault="000F7377">
      <w:r xmlns:w="http://schemas.openxmlformats.org/wordprocessingml/2006/main">
        <w:t xml:space="preserve">2. Percaya kepada Tuhan dan Rancangan-Nya untuk Perkahwinan</w:t>
      </w:r>
    </w:p>
    <w:p w14:paraId="086C4C38" w14:textId="77777777" w:rsidR="000F7377" w:rsidRDefault="000F7377"/>
    <w:p w14:paraId="3DB4C38E" w14:textId="77777777" w:rsidR="000F7377" w:rsidRDefault="000F7377">
      <w:r xmlns:w="http://schemas.openxmlformats.org/wordprocessingml/2006/main">
        <w:t xml:space="preserve">1. Efesus 5:22-24 - Isteri tunduk kepada suami anda</w:t>
      </w:r>
    </w:p>
    <w:p w14:paraId="5ABEF5CD" w14:textId="77777777" w:rsidR="000F7377" w:rsidRDefault="000F7377"/>
    <w:p w14:paraId="6AE8A3CB" w14:textId="77777777" w:rsidR="000F7377" w:rsidRDefault="000F7377">
      <w:r xmlns:w="http://schemas.openxmlformats.org/wordprocessingml/2006/main">
        <w:t xml:space="preserve">2. Amsal 31:10-31 - Isteri yang solehah</w:t>
      </w:r>
    </w:p>
    <w:p w14:paraId="79E09948" w14:textId="77777777" w:rsidR="000F7377" w:rsidRDefault="000F7377"/>
    <w:p w14:paraId="386546C8" w14:textId="77777777" w:rsidR="000F7377" w:rsidRDefault="000F7377">
      <w:r xmlns:w="http://schemas.openxmlformats.org/wordprocessingml/2006/main">
        <w:t xml:space="preserve">1 Petrus 3:6 Sama seperti Sara taat kepada Abraham dan memanggilnya tuan. Kamu adalah anak-anak perempuan yang siapa kamu, selama kamu berbuat baik dan tidak takut dengan keheranan apa pun.</w:t>
      </w:r>
    </w:p>
    <w:p w14:paraId="20594897" w14:textId="77777777" w:rsidR="000F7377" w:rsidRDefault="000F7377"/>
    <w:p w14:paraId="1C428BD8" w14:textId="77777777" w:rsidR="000F7377" w:rsidRDefault="000F7377">
      <w:r xmlns:w="http://schemas.openxmlformats.org/wordprocessingml/2006/main">
        <w:t xml:space="preserve">Orang Kristian harus mengikuti contoh Sarah yang mentaati Abraham dan memanggilnya tuan, dan jika mereka berbuat baik dan tidak takut, mereka akan diberkati.</w:t>
      </w:r>
    </w:p>
    <w:p w14:paraId="3FFB9FC8" w14:textId="77777777" w:rsidR="000F7377" w:rsidRDefault="000F7377"/>
    <w:p w14:paraId="332D8BFB" w14:textId="77777777" w:rsidR="000F7377" w:rsidRDefault="000F7377">
      <w:r xmlns:w="http://schemas.openxmlformats.org/wordprocessingml/2006/main">
        <w:t xml:space="preserve">1. Kuasa Ketaatan: Belajar daripada Teladan Sarah</w:t>
      </w:r>
    </w:p>
    <w:p w14:paraId="755FEB3B" w14:textId="77777777" w:rsidR="000F7377" w:rsidRDefault="000F7377"/>
    <w:p w14:paraId="7BD02879" w14:textId="77777777" w:rsidR="000F7377" w:rsidRDefault="000F7377">
      <w:r xmlns:w="http://schemas.openxmlformats.org/wordprocessingml/2006/main">
        <w:t xml:space="preserve">2. Jangan Takut: Mengatasi Kebimbangan dan Menuai Berkat Iman</w:t>
      </w:r>
    </w:p>
    <w:p w14:paraId="7BAD957A" w14:textId="77777777" w:rsidR="000F7377" w:rsidRDefault="000F7377"/>
    <w:p w14:paraId="4D4C5C56" w14:textId="77777777" w:rsidR="000F7377" w:rsidRDefault="000F7377">
      <w:r xmlns:w="http://schemas.openxmlformats.org/wordprocessingml/2006/main">
        <w:t xml:space="preserve">1. Kejadian 21:12 - Berfirmanlah Allah kepada Abraham, Janganlah bersusah hati di matamu karena anak itu dan oleh karena hambamu; dalam segala yang dikatakan Sarah kepadamu, dengarkanlah suaranya; kerana keturunanmu akan dipanggil dalam Ishak.</w:t>
      </w:r>
    </w:p>
    <w:p w14:paraId="057F2231" w14:textId="77777777" w:rsidR="000F7377" w:rsidRDefault="000F7377"/>
    <w:p w14:paraId="794F6832" w14:textId="77777777" w:rsidR="000F7377" w:rsidRDefault="000F7377">
      <w:r xmlns:w="http://schemas.openxmlformats.org/wordprocessingml/2006/main">
        <w:t xml:space="preserve">2. Ibrani 13:7 - Ingatlah mereka yang memerintah kamu, yang telah menyampaikan firman Allah kepadamu: ikutilah iman mereka, perhatikan kesudahan hidup mereka.</w:t>
      </w:r>
    </w:p>
    <w:p w14:paraId="765D416B" w14:textId="77777777" w:rsidR="000F7377" w:rsidRDefault="000F7377"/>
    <w:p w14:paraId="72A39E6E" w14:textId="77777777" w:rsidR="000F7377" w:rsidRDefault="000F7377">
      <w:r xmlns:w="http://schemas.openxmlformats.org/wordprocessingml/2006/main">
        <w:t xml:space="preserve">1 Petrus 3:7 Demikian juga, hai suami-suami, tinggallah dengan mereka menurut pengetahuan, hormatilah isteri, sebagai bejana yang lebih lemah, dan sebagai ahli waris bersama-sama dari kasih karunia hidup; agar solatmu tidak terhalang.</w:t>
      </w:r>
    </w:p>
    <w:p w14:paraId="0A01C5D8" w14:textId="77777777" w:rsidR="000F7377" w:rsidRDefault="000F7377"/>
    <w:p w14:paraId="010FA7E5" w14:textId="77777777" w:rsidR="000F7377" w:rsidRDefault="000F7377">
      <w:r xmlns:w="http://schemas.openxmlformats.org/wordprocessingml/2006/main">
        <w:t xml:space="preserve">Suami hendaklah memuliakan isteri dan melayan mereka dengan penuh hormat, supaya solat mereka tidak terhalang.</w:t>
      </w:r>
    </w:p>
    <w:p w14:paraId="50A8A70D" w14:textId="77777777" w:rsidR="000F7377" w:rsidRDefault="000F7377"/>
    <w:p w14:paraId="711D73AA" w14:textId="77777777" w:rsidR="000F7377" w:rsidRDefault="000F7377">
      <w:r xmlns:w="http://schemas.openxmlformats.org/wordprocessingml/2006/main">
        <w:t xml:space="preserve">1. Kuasa Saling Menghormati Dalam Perkahwinan</w:t>
      </w:r>
    </w:p>
    <w:p w14:paraId="11EB332D" w14:textId="77777777" w:rsidR="000F7377" w:rsidRDefault="000F7377"/>
    <w:p w14:paraId="071706EA" w14:textId="77777777" w:rsidR="000F7377" w:rsidRDefault="000F7377">
      <w:r xmlns:w="http://schemas.openxmlformats.org/wordprocessingml/2006/main">
        <w:t xml:space="preserve">2. Memuliakan Pasangan Anda: Jalan Menuju Doa yang Dimakbulkan</w:t>
      </w:r>
    </w:p>
    <w:p w14:paraId="1970F003" w14:textId="77777777" w:rsidR="000F7377" w:rsidRDefault="000F7377"/>
    <w:p w14:paraId="1CB474FD" w14:textId="77777777" w:rsidR="000F7377" w:rsidRDefault="000F7377">
      <w:r xmlns:w="http://schemas.openxmlformats.org/wordprocessingml/2006/main">
        <w:t xml:space="preserve">1. Efesus 5:25-33 - Suami hendaklah mengasihi isteri mereka sebagaimana Kristus mengasihi jemaat.</w:t>
      </w:r>
    </w:p>
    <w:p w14:paraId="51F8D5D7" w14:textId="77777777" w:rsidR="000F7377" w:rsidRDefault="000F7377"/>
    <w:p w14:paraId="52308154" w14:textId="77777777" w:rsidR="000F7377" w:rsidRDefault="000F7377">
      <w:r xmlns:w="http://schemas.openxmlformats.org/wordprocessingml/2006/main">
        <w:t xml:space="preserve">2. Kolose 3:19 - Suami hendaklah baik dan lembut hati terhadap isteri mereka.</w:t>
      </w:r>
    </w:p>
    <w:p w14:paraId="29DE66C2" w14:textId="77777777" w:rsidR="000F7377" w:rsidRDefault="000F7377"/>
    <w:p w14:paraId="5418E1E3" w14:textId="77777777" w:rsidR="000F7377" w:rsidRDefault="000F7377">
      <w:r xmlns:w="http://schemas.openxmlformats.org/wordprocessingml/2006/main">
        <w:t xml:space="preserve">1 Petrus 3:8 Akhirnya, hendaklah kamu semua bersatu hati, saling menaruh belas kasihan, mengasihi sebagai saudara, penyayang, santun.</w:t>
      </w:r>
    </w:p>
    <w:p w14:paraId="599EB142" w14:textId="77777777" w:rsidR="000F7377" w:rsidRDefault="000F7377"/>
    <w:p w14:paraId="38030B1E" w14:textId="77777777" w:rsidR="000F7377" w:rsidRDefault="000F7377">
      <w:r xmlns:w="http://schemas.openxmlformats.org/wordprocessingml/2006/main">
        <w:t xml:space="preserve">Petikan Petrus menggalakkan orang Kristian untuk bersatu, baik hati, penyayang, dan berbudi bahasa antara satu sama lain.</w:t>
      </w:r>
    </w:p>
    <w:p w14:paraId="67CE4514" w14:textId="77777777" w:rsidR="000F7377" w:rsidRDefault="000F7377"/>
    <w:p w14:paraId="6F3CFF88" w14:textId="77777777" w:rsidR="000F7377" w:rsidRDefault="000F7377">
      <w:r xmlns:w="http://schemas.openxmlformats.org/wordprocessingml/2006/main">
        <w:t xml:space="preserve">1. “Hidup dalam Perpaduan: Mengapa Kita Perlu Mengasihi Saudara dan Saudari Kita dalam Kristus”</w:t>
      </w:r>
    </w:p>
    <w:p w14:paraId="1223FA7F" w14:textId="77777777" w:rsidR="000F7377" w:rsidRDefault="000F7377"/>
    <w:p w14:paraId="094D97CE" w14:textId="77777777" w:rsidR="000F7377" w:rsidRDefault="000F7377">
      <w:r xmlns:w="http://schemas.openxmlformats.org/wordprocessingml/2006/main">
        <w:t xml:space="preserve">2. “Belas Kasihan dalam Gereja: Bagaimana Kita Boleh Menunjukkan Kebaikan Satu Sama Lain”</w:t>
      </w:r>
    </w:p>
    <w:p w14:paraId="00C5801F" w14:textId="77777777" w:rsidR="000F7377" w:rsidRDefault="000F7377"/>
    <w:p w14:paraId="33D0E746" w14:textId="77777777" w:rsidR="000F7377" w:rsidRDefault="000F7377">
      <w:r xmlns:w="http://schemas.openxmlformats.org/wordprocessingml/2006/main">
        <w:t xml:space="preserve">1. Yohanes 13:34-35 “Aku memberikan perintah baru kepada kamu, supaya kamu saling mengasihi; sama seperti Aku telah mengasihi kamu, supaya kamu juga saling mengasihi. Dengan ini semua orang akan tahu bahawa kamu adalah murid-murid-Ku, jika kamu saling mengasihi.”</w:t>
      </w:r>
    </w:p>
    <w:p w14:paraId="7045433E" w14:textId="77777777" w:rsidR="000F7377" w:rsidRDefault="000F7377"/>
    <w:p w14:paraId="2C318C8F" w14:textId="77777777" w:rsidR="000F7377" w:rsidRDefault="000F7377">
      <w:r xmlns:w="http://schemas.openxmlformats.org/wordprocessingml/2006/main">
        <w:t xml:space="preserve">2. Roma 12:10 “Hendaklah kamu saling mengasihi dengan kasih persaudaraan; dalam kehormatan mendahului satu sama lain.”</w:t>
      </w:r>
    </w:p>
    <w:p w14:paraId="03EA22E5" w14:textId="77777777" w:rsidR="000F7377" w:rsidRDefault="000F7377"/>
    <w:p w14:paraId="48494F9B" w14:textId="77777777" w:rsidR="000F7377" w:rsidRDefault="000F7377">
      <w:r xmlns:w="http://schemas.openxmlformats.org/wordprocessingml/2006/main">
        <w:t xml:space="preserve">1 Petrus 3:9 Jangan membalas kejahatan dengan kejahatan, atau caci maki dengan caci maki, tetapi sebaliknya berkatilah; mengetahui bahawa kamu dipanggil untuk itu, supaya kamu akan mewarisi berkat.</w:t>
      </w:r>
    </w:p>
    <w:p w14:paraId="3F7FD1CA" w14:textId="77777777" w:rsidR="000F7377" w:rsidRDefault="000F7377"/>
    <w:p w14:paraId="259FFC1D" w14:textId="77777777" w:rsidR="000F7377" w:rsidRDefault="000F7377">
      <w:r xmlns:w="http://schemas.openxmlformats.org/wordprocessingml/2006/main">
        <w:t xml:space="preserve">Kita tidak seharusnya membalas kejahatan dengan lebih kejahatan, sebaliknya kita harus memberkati orang yang melakukan kesalahan kepada kita, memahami bahawa panggilan kita untuk mewarisi rahmat daripada Tuhan.</w:t>
      </w:r>
    </w:p>
    <w:p w14:paraId="0597B430" w14:textId="77777777" w:rsidR="000F7377" w:rsidRDefault="000F7377"/>
    <w:p w14:paraId="27E84C23" w14:textId="77777777" w:rsidR="000F7377" w:rsidRDefault="000F7377">
      <w:r xmlns:w="http://schemas.openxmlformats.org/wordprocessingml/2006/main">
        <w:t xml:space="preserve">1: Jangan balas kejahatan dengan lebih kejahatan; sebaliknya, berkatilah mereka yang berbuat salah kepada kamu, kerana mengetahui bahawa Tuhan telah memanggil kamu untuk menerima berkat.</w:t>
      </w:r>
    </w:p>
    <w:p w14:paraId="15BDA51F" w14:textId="77777777" w:rsidR="000F7377" w:rsidRDefault="000F7377"/>
    <w:p w14:paraId="277457E7" w14:textId="77777777" w:rsidR="000F7377" w:rsidRDefault="000F7377">
      <w:r xmlns:w="http://schemas.openxmlformats.org/wordprocessingml/2006/main">
        <w:t xml:space="preserve">2: Kita tidak seharusnya membalas dendam atas kesalahan yang dilakukan terhadap kita, sebaliknya kita harus memberkati mereka yang telah menyakiti kita dan percaya bahawa Tuhan akan memberikan kita berkat.</w:t>
      </w:r>
    </w:p>
    <w:p w14:paraId="355CF0E4" w14:textId="77777777" w:rsidR="000F7377" w:rsidRDefault="000F7377"/>
    <w:p w14:paraId="4992289A" w14:textId="77777777" w:rsidR="000F7377" w:rsidRDefault="000F7377">
      <w:r xmlns:w="http://schemas.openxmlformats.org/wordprocessingml/2006/main">
        <w:t xml:space="preserve">1: Roma 12:14-21 - Berkatilah mereka yang menganiaya kamu; jangan kutuk mereka.</w:t>
      </w:r>
    </w:p>
    <w:p w14:paraId="072C8A9E" w14:textId="77777777" w:rsidR="000F7377" w:rsidRDefault="000F7377"/>
    <w:p w14:paraId="52CE8DBD" w14:textId="77777777" w:rsidR="000F7377" w:rsidRDefault="000F7377">
      <w:r xmlns:w="http://schemas.openxmlformats.org/wordprocessingml/2006/main">
        <w:t xml:space="preserve">2: Matius 5:43-48 - Kasihilah musuhmu dan berdoalah bagi mereka yang menganiaya kamu.</w:t>
      </w:r>
    </w:p>
    <w:p w14:paraId="59206A4B" w14:textId="77777777" w:rsidR="000F7377" w:rsidRDefault="000F7377"/>
    <w:p w14:paraId="4B9AA8E5" w14:textId="77777777" w:rsidR="000F7377" w:rsidRDefault="000F7377">
      <w:r xmlns:w="http://schemas.openxmlformats.org/wordprocessingml/2006/main">
        <w:t xml:space="preserve">1 Petrus 3:10 Sebab barangsiapa ingin mencintai hidup dan melihat hari-hari yang baik, hendaklah ia menahan lidahnya terhadap yang jahat, dan bibirnya supaya jangan bercakap tipu.</w:t>
      </w:r>
    </w:p>
    <w:p w14:paraId="074E3761" w14:textId="77777777" w:rsidR="000F7377" w:rsidRDefault="000F7377"/>
    <w:p w14:paraId="5EAF4413" w14:textId="77777777" w:rsidR="000F7377" w:rsidRDefault="000F7377">
      <w:r xmlns:w="http://schemas.openxmlformats.org/wordprocessingml/2006/main">
        <w:t xml:space="preserve">Untuk menjalani kehidupan yang penuh cinta dan kegembiraan, seseorang mesti menahan diri daripada bercakap jahat dan tipu daya.</w:t>
      </w:r>
    </w:p>
    <w:p w14:paraId="04D383D1" w14:textId="77777777" w:rsidR="000F7377" w:rsidRDefault="000F7377"/>
    <w:p w14:paraId="4174A684" w14:textId="77777777" w:rsidR="000F7377" w:rsidRDefault="000F7377">
      <w:r xmlns:w="http://schemas.openxmlformats.org/wordprocessingml/2006/main">
        <w:t xml:space="preserve">1. Kuasa Kata-kata: Cara Mengucapkan Kehidupan dan Cinta</w:t>
      </w:r>
    </w:p>
    <w:p w14:paraId="3324FBA2" w14:textId="77777777" w:rsidR="000F7377" w:rsidRDefault="000F7377"/>
    <w:p w14:paraId="2CD63BFC" w14:textId="77777777" w:rsidR="000F7377" w:rsidRDefault="000F7377">
      <w:r xmlns:w="http://schemas.openxmlformats.org/wordprocessingml/2006/main">
        <w:t xml:space="preserve">2. Memupuk Hari-Hari Baik: Bagaimana Menjauhi Kejahatan</w:t>
      </w:r>
    </w:p>
    <w:p w14:paraId="31C80CFD" w14:textId="77777777" w:rsidR="000F7377" w:rsidRDefault="000F7377"/>
    <w:p w14:paraId="62A7029A" w14:textId="77777777" w:rsidR="000F7377" w:rsidRDefault="000F7377">
      <w:r xmlns:w="http://schemas.openxmlformats.org/wordprocessingml/2006/main">
        <w:t xml:space="preserve">1. Yakobus 3:5-12 - Menjinakkan Lidah</w:t>
      </w:r>
    </w:p>
    <w:p w14:paraId="3C1BACBB" w14:textId="77777777" w:rsidR="000F7377" w:rsidRDefault="000F7377"/>
    <w:p w14:paraId="0CBE5329" w14:textId="77777777" w:rsidR="000F7377" w:rsidRDefault="000F7377">
      <w:r xmlns:w="http://schemas.openxmlformats.org/wordprocessingml/2006/main">
        <w:t xml:space="preserve">2. Amsal 12:18 - Perkataan yang Benar Membawa Sukacita dan Kehidupan</w:t>
      </w:r>
    </w:p>
    <w:p w14:paraId="7C88FB78" w14:textId="77777777" w:rsidR="000F7377" w:rsidRDefault="000F7377"/>
    <w:p w14:paraId="2E2437E9" w14:textId="77777777" w:rsidR="000F7377" w:rsidRDefault="000F7377">
      <w:r xmlns:w="http://schemas.openxmlformats.org/wordprocessingml/2006/main">
        <w:t xml:space="preserve">1 Petrus 3:11 Hendaklah ia menjauhi kejahatan dan berbuat baik; biarlah dia mencari kedamaian, dan mengejarnya.</w:t>
      </w:r>
    </w:p>
    <w:p w14:paraId="3E81AF4D" w14:textId="77777777" w:rsidR="000F7377" w:rsidRDefault="000F7377"/>
    <w:p w14:paraId="102EE5A8" w14:textId="77777777" w:rsidR="000F7377" w:rsidRDefault="000F7377">
      <w:r xmlns:w="http://schemas.openxmlformats.org/wordprocessingml/2006/main">
        <w:t xml:space="preserve">Orang Kristian harus menjauhi kejahatan dan melakukan kebaikan, mengejar perdamaian dan terus mengejarnya.</w:t>
      </w:r>
    </w:p>
    <w:p w14:paraId="722D18D9" w14:textId="77777777" w:rsidR="000F7377" w:rsidRDefault="000F7377"/>
    <w:p w14:paraId="471F2D39" w14:textId="77777777" w:rsidR="000F7377" w:rsidRDefault="000F7377">
      <w:r xmlns:w="http://schemas.openxmlformats.org/wordprocessingml/2006/main">
        <w:t xml:space="preserve">1. "Memilih Jalan Damai"</w:t>
      </w:r>
    </w:p>
    <w:p w14:paraId="1216CF3B" w14:textId="77777777" w:rsidR="000F7377" w:rsidRDefault="000F7377"/>
    <w:p w14:paraId="1018D703" w14:textId="77777777" w:rsidR="000F7377" w:rsidRDefault="000F7377">
      <w:r xmlns:w="http://schemas.openxmlformats.org/wordprocessingml/2006/main">
        <w:t xml:space="preserve">2. "Menjauhi Kejahatan"</w:t>
      </w:r>
    </w:p>
    <w:p w14:paraId="23FD59FF" w14:textId="77777777" w:rsidR="000F7377" w:rsidRDefault="000F7377"/>
    <w:p w14:paraId="49723F30" w14:textId="77777777" w:rsidR="000F7377" w:rsidRDefault="000F7377">
      <w:r xmlns:w="http://schemas.openxmlformats.org/wordprocessingml/2006/main">
        <w:t xml:space="preserve">1. Roma 12:18 - "Jika boleh, sejauh yang bergantung padamu, berdamai dengan semua orang."</w:t>
      </w:r>
    </w:p>
    <w:p w14:paraId="3EEEED14" w14:textId="77777777" w:rsidR="000F7377" w:rsidRDefault="000F7377"/>
    <w:p w14:paraId="6F09ED88" w14:textId="77777777" w:rsidR="000F7377" w:rsidRDefault="000F7377">
      <w:r xmlns:w="http://schemas.openxmlformats.org/wordprocessingml/2006/main">
        <w:t xml:space="preserve">2. Filipi 4:8 - "Akhirnya, saudara-saudara, semua yang benar, semua yang mulia, semua yang adil, semua yang suci, semua yang manis, semua yang beretika, semua yang mulia, semua yang patut dipuji, fikirkan perkara-perkara ini."</w:t>
      </w:r>
    </w:p>
    <w:p w14:paraId="6AEA6F5E" w14:textId="77777777" w:rsidR="000F7377" w:rsidRDefault="000F7377"/>
    <w:p w14:paraId="3EBF57D1" w14:textId="77777777" w:rsidR="000F7377" w:rsidRDefault="000F7377">
      <w:r xmlns:w="http://schemas.openxmlformats.org/wordprocessingml/2006/main">
        <w:t xml:space="preserve">1 Petrus 3:12 Sebab mata Tuhan tertuju kepada orang benar, dan telinga-Nya terbuka kepada doa mereka, tetapi wajah Tuhan menentang orang-orang yang berbuat jahat.</w:t>
      </w:r>
    </w:p>
    <w:p w14:paraId="4D98D1B4" w14:textId="77777777" w:rsidR="000F7377" w:rsidRDefault="000F7377"/>
    <w:p w14:paraId="7AB1CBFD" w14:textId="77777777" w:rsidR="000F7377" w:rsidRDefault="000F7377">
      <w:r xmlns:w="http://schemas.openxmlformats.org/wordprocessingml/2006/main">
        <w:t xml:space="preserve">Tuhan memperhatikan doa orang benar dan akan menentang orang yang berbuat jahat.</w:t>
      </w:r>
    </w:p>
    <w:p w14:paraId="11EBB4CE" w14:textId="77777777" w:rsidR="000F7377" w:rsidRDefault="000F7377"/>
    <w:p w14:paraId="1A83FB1C" w14:textId="77777777" w:rsidR="000F7377" w:rsidRDefault="000F7377">
      <w:r xmlns:w="http://schemas.openxmlformats.org/wordprocessingml/2006/main">
        <w:t xml:space="preserve">1. Allah mendengar doa orang yang soleh dan akan melindungi mereka.</w:t>
      </w:r>
    </w:p>
    <w:p w14:paraId="54452475" w14:textId="77777777" w:rsidR="000F7377" w:rsidRDefault="000F7377"/>
    <w:p w14:paraId="7B947AAF" w14:textId="77777777" w:rsidR="000F7377" w:rsidRDefault="000F7377">
      <w:r xmlns:w="http://schemas.openxmlformats.org/wordprocessingml/2006/main">
        <w:t xml:space="preserve">2. Kita mesti berusaha untuk melakukan apa yang benar di mata Tuhan, kerana Dia akan menentang kejahatan.</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Mazmur 34:15 - Mata TUHAN tertuju kepada orang benar, dan telinga-Nya mendengar seruan mereka.</w:t>
      </w:r>
    </w:p>
    <w:p w14:paraId="265A7715" w14:textId="77777777" w:rsidR="000F7377" w:rsidRDefault="000F7377"/>
    <w:p w14:paraId="77972017" w14:textId="77777777" w:rsidR="000F7377" w:rsidRDefault="000F7377">
      <w:r xmlns:w="http://schemas.openxmlformats.org/wordprocessingml/2006/main">
        <w:t xml:space="preserve">2. Amsal 15:29 - TUHAN jauh dari orang fasik, tetapi Dia mendengar doa orang benar.</w:t>
      </w:r>
    </w:p>
    <w:p w14:paraId="7BB70CC9" w14:textId="77777777" w:rsidR="000F7377" w:rsidRDefault="000F7377"/>
    <w:p w14:paraId="387273BB" w14:textId="77777777" w:rsidR="000F7377" w:rsidRDefault="000F7377">
      <w:r xmlns:w="http://schemas.openxmlformats.org/wordprocessingml/2006/main">
        <w:t xml:space="preserve">1 Petrus 3:13 Dan siapakah Dia yang akan mencelakakan kamu, jika kamu mengikut apa yang baik?</w:t>
      </w:r>
    </w:p>
    <w:p w14:paraId="19CE9864" w14:textId="77777777" w:rsidR="000F7377" w:rsidRDefault="000F7377"/>
    <w:p w14:paraId="25B8E46F" w14:textId="77777777" w:rsidR="000F7377" w:rsidRDefault="000F7377">
      <w:r xmlns:w="http://schemas.openxmlformats.org/wordprocessingml/2006/main">
        <w:t xml:space="preserve">Orang yang percaya kepada Kristus tidak seharusnya takut bahaya daripada mereka yang menentang mereka kerana melakukan kebaikan membawa perlindungan.</w:t>
      </w:r>
    </w:p>
    <w:p w14:paraId="41204154" w14:textId="77777777" w:rsidR="000F7377" w:rsidRDefault="000F7377"/>
    <w:p w14:paraId="0D77068A" w14:textId="77777777" w:rsidR="000F7377" w:rsidRDefault="000F7377">
      <w:r xmlns:w="http://schemas.openxmlformats.org/wordprocessingml/2006/main">
        <w:t xml:space="preserve">1. Jangan takut kepada orang yang menentang Tuhan kerana Dia akan melindungi orang yang mengikutNya.</w:t>
      </w:r>
    </w:p>
    <w:p w14:paraId="2A429980" w14:textId="77777777" w:rsidR="000F7377" w:rsidRDefault="000F7377"/>
    <w:p w14:paraId="58079446" w14:textId="77777777" w:rsidR="000F7377" w:rsidRDefault="000F7377">
      <w:r xmlns:w="http://schemas.openxmlformats.org/wordprocessingml/2006/main">
        <w:t xml:space="preserve">2. Bertakwalah kepada Allah dan anda akan selamat dari bahaya.</w:t>
      </w:r>
    </w:p>
    <w:p w14:paraId="35D013ED" w14:textId="77777777" w:rsidR="000F7377" w:rsidRDefault="000F7377"/>
    <w:p w14:paraId="0A99446A" w14:textId="77777777" w:rsidR="000F7377" w:rsidRDefault="000F7377">
      <w:r xmlns:w="http://schemas.openxmlformats.org/wordprocessingml/2006/main">
        <w:t xml:space="preserve">1. Yesaya 41:10 - "Janganlah takut, sebab Aku menyertai engkau, janganlah bimbang, sebab Aku ini Allahmu; Aku akan meneguhkan, bahkan Aku akan menolong engkau, Aku akan memegang engkau dengan tangan kananmu. tentang kebenaranku."</w:t>
      </w:r>
    </w:p>
    <w:p w14:paraId="34E25DC4" w14:textId="77777777" w:rsidR="000F7377" w:rsidRDefault="000F7377"/>
    <w:p w14:paraId="6B33F813" w14:textId="77777777" w:rsidR="000F7377" w:rsidRDefault="000F7377">
      <w:r xmlns:w="http://schemas.openxmlformats.org/wordprocessingml/2006/main">
        <w:t xml:space="preserve">2. Mazmur 34:7 - "Malaikat TUHAN berkemah di sekeliling orang yang takut akan Dia, dan melepaskan mereka."</w:t>
      </w:r>
    </w:p>
    <w:p w14:paraId="43C0E2DE" w14:textId="77777777" w:rsidR="000F7377" w:rsidRDefault="000F7377"/>
    <w:p w14:paraId="59CC4320" w14:textId="77777777" w:rsidR="000F7377" w:rsidRDefault="000F7377">
      <w:r xmlns:w="http://schemas.openxmlformats.org/wordprocessingml/2006/main">
        <w:t xml:space="preserve">1 Petrus 3:14 Tetapi jika kamu menderita karena kebenaran, berbahagialah kamu;</w:t>
      </w:r>
    </w:p>
    <w:p w14:paraId="0C3812B9" w14:textId="77777777" w:rsidR="000F7377" w:rsidRDefault="000F7377"/>
    <w:p w14:paraId="5E32EC7E" w14:textId="77777777" w:rsidR="000F7377" w:rsidRDefault="000F7377">
      <w:r xmlns:w="http://schemas.openxmlformats.org/wordprocessingml/2006/main">
        <w:t xml:space="preserve">Orang Kristian tidak seharusnya takut mengalami penganiayaan kerana iman mereka kepada Tuhan, kerana ia membawa kegembiraan kepada mereka.</w:t>
      </w:r>
    </w:p>
    <w:p w14:paraId="62A77AD5" w14:textId="77777777" w:rsidR="000F7377" w:rsidRDefault="000F7377"/>
    <w:p w14:paraId="4E202E25" w14:textId="77777777" w:rsidR="000F7377" w:rsidRDefault="000F7377">
      <w:r xmlns:w="http://schemas.openxmlformats.org/wordprocessingml/2006/main">
        <w:t xml:space="preserve">1. Jangan Biarkan Hati Anda Bermasalah: Bagaimana Tuhan Menghibur Kita Melalui Penganiayaan</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Bersukacitalah dalam Tuhan: Mendapat Sukacita dalam Penderitaan untuk Kebenaran</w:t>
      </w:r>
    </w:p>
    <w:p w14:paraId="23514DBE" w14:textId="77777777" w:rsidR="000F7377" w:rsidRDefault="000F7377"/>
    <w:p w14:paraId="01203A55" w14:textId="77777777" w:rsidR="000F7377" w:rsidRDefault="000F7377">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14:paraId="4C6A8D38" w14:textId="77777777" w:rsidR="000F7377" w:rsidRDefault="000F7377"/>
    <w:p w14:paraId="2EB87BFB" w14:textId="77777777" w:rsidR="000F7377" w:rsidRDefault="000F7377">
      <w:r xmlns:w="http://schemas.openxmlformats.org/wordprocessingml/2006/main">
        <w:t xml:space="preserve">2. 2 Korintus 4:17-18 - “Sebab kesengsaraan kami yang ringan, yang hanya sekejap, mendatangkan berat kemuliaan yang jauh lebih besar dan kekal bagi kami; Walaupun kami tidak melihat kepada perkara yang kelihatan, tetapi kepada perkara yang tidak kelihatan: kerana perkara yang kelihatan adalah sementara; tetapi perkara yang tidak kelihatan adalah kekal.”</w:t>
      </w:r>
    </w:p>
    <w:p w14:paraId="76791AEE" w14:textId="77777777" w:rsidR="000F7377" w:rsidRDefault="000F7377"/>
    <w:p w14:paraId="1F0B18FE" w14:textId="77777777" w:rsidR="000F7377" w:rsidRDefault="000F7377">
      <w:r xmlns:w="http://schemas.openxmlformats.org/wordprocessingml/2006/main">
        <w:t xml:space="preserve">1 Petrus 3:15 Tetapi kuduskanlah Tuhan Allah di dalam hatimu, dan siap sedialah senantiasa untuk menjawab setiap orang yang menanyakan kepadamu alasan pengharapan yang ada padamu dengan lemah lembut dan takut.</w:t>
      </w:r>
    </w:p>
    <w:p w14:paraId="07CA9DEC" w14:textId="77777777" w:rsidR="000F7377" w:rsidRDefault="000F7377"/>
    <w:p w14:paraId="03190B74" w14:textId="77777777" w:rsidR="000F7377" w:rsidRDefault="000F7377">
      <w:r xmlns:w="http://schemas.openxmlformats.org/wordprocessingml/2006/main">
        <w:t xml:space="preserve">Orang Kristian harus sentiasa bersedia untuk menjelaskan iman mereka dengan rendah hati dan rasa hormat.</w:t>
      </w:r>
    </w:p>
    <w:p w14:paraId="72D914C3" w14:textId="77777777" w:rsidR="000F7377" w:rsidRDefault="000F7377"/>
    <w:p w14:paraId="0CFE82D1" w14:textId="77777777" w:rsidR="000F7377" w:rsidRDefault="000F7377">
      <w:r xmlns:w="http://schemas.openxmlformats.org/wordprocessingml/2006/main">
        <w:t xml:space="preserve">1. Kepentingan menjalani kehidupan beriman dan dapat menerangkannya kepada orang lain.</w:t>
      </w:r>
    </w:p>
    <w:p w14:paraId="1AED4DCA" w14:textId="77777777" w:rsidR="000F7377" w:rsidRDefault="000F7377"/>
    <w:p w14:paraId="1CCE0B43" w14:textId="77777777" w:rsidR="000F7377" w:rsidRDefault="000F7377">
      <w:r xmlns:w="http://schemas.openxmlformats.org/wordprocessingml/2006/main">
        <w:t xml:space="preserve">2. Bagaimana untuk berkongsi pengharapan injil dengan lemah lembut dan hormat.</w:t>
      </w:r>
    </w:p>
    <w:p w14:paraId="2792CAC1" w14:textId="77777777" w:rsidR="000F7377" w:rsidRDefault="000F7377"/>
    <w:p w14:paraId="4579178B" w14:textId="77777777" w:rsidR="000F7377" w:rsidRDefault="000F7377">
      <w:r xmlns:w="http://schemas.openxmlformats.org/wordprocessingml/2006/main">
        <w:t xml:space="preserve">1. Matius 5:16 - Demikianlah hendaknya terangmu bercahaya di depan orang, supaya mereka melihat perbuatanmu yang baik dan memuliakan Bapamu yang di sorga.</w:t>
      </w:r>
    </w:p>
    <w:p w14:paraId="518909A2" w14:textId="77777777" w:rsidR="000F7377" w:rsidRDefault="000F7377"/>
    <w:p w14:paraId="11437966" w14:textId="77777777" w:rsidR="000F7377" w:rsidRDefault="000F7377">
      <w:r xmlns:w="http://schemas.openxmlformats.org/wordprocessingml/2006/main">
        <w:t xml:space="preserve">2. Kolose 4:5-6 - Berjalanlah dengan hikmat terhadap mereka yang di luar, dan pergunakanlah waktu yang ada. Hendaklah perkataanmu sentiasa penuh kasih karunia, dibumbui dengan garam, supaya kamu tahu bagaimana kamu harus menjawab setiap orang.</w:t>
      </w:r>
    </w:p>
    <w:p w14:paraId="649506F5" w14:textId="77777777" w:rsidR="000F7377" w:rsidRDefault="000F7377"/>
    <w:p w14:paraId="4438DB17" w14:textId="77777777" w:rsidR="000F7377" w:rsidRDefault="000F7377">
      <w:r xmlns:w="http://schemas.openxmlformats.org/wordprocessingml/2006/main">
        <w:t xml:space="preserve">1 Petrus 3:16 Mempunyai hati nurani yang baik; supaya, walaupun mereka memburuk-burukkan kamu, sama seperti orang yang berbuat jahat, mereka boleh malu yang menuduh dengan dusta tentang tingkah lakumu yang baik dalam Kristus.</w:t>
      </w:r>
    </w:p>
    <w:p w14:paraId="5439E562" w14:textId="77777777" w:rsidR="000F7377" w:rsidRDefault="000F7377"/>
    <w:p w14:paraId="4C21CD3F" w14:textId="77777777" w:rsidR="000F7377" w:rsidRDefault="000F7377">
      <w:r xmlns:w="http://schemas.openxmlformats.org/wordprocessingml/2006/main">
        <w:t xml:space="preserve">Petikan itu menggalakkan orang Kristian untuk mengekalkan hati nurani yang baik, supaya penganiaya mereka boleh malu dengan tuduhan palsu mereka.</w:t>
      </w:r>
    </w:p>
    <w:p w14:paraId="47CBD243" w14:textId="77777777" w:rsidR="000F7377" w:rsidRDefault="000F7377"/>
    <w:p w14:paraId="714E2F26" w14:textId="77777777" w:rsidR="000F7377" w:rsidRDefault="000F7377">
      <w:r xmlns:w="http://schemas.openxmlformats.org/wordprocessingml/2006/main">
        <w:t xml:space="preserve">1. "Hati Nurani yang Baik: Asas Kehidupan Kristian"</w:t>
      </w:r>
    </w:p>
    <w:p w14:paraId="5F73CAB3" w14:textId="77777777" w:rsidR="000F7377" w:rsidRDefault="000F7377"/>
    <w:p w14:paraId="783425A4" w14:textId="77777777" w:rsidR="000F7377" w:rsidRDefault="000F7377">
      <w:r xmlns:w="http://schemas.openxmlformats.org/wordprocessingml/2006/main">
        <w:t xml:space="preserve">2. "Hidup dalam Terang: Mengatasi Penganiayaan melalui Hati Nurani yang Baik"</w:t>
      </w:r>
    </w:p>
    <w:p w14:paraId="03950502" w14:textId="77777777" w:rsidR="000F7377" w:rsidRDefault="000F7377"/>
    <w:p w14:paraId="06EDDE18" w14:textId="77777777" w:rsidR="000F7377" w:rsidRDefault="000F7377">
      <w:r xmlns:w="http://schemas.openxmlformats.org/wordprocessingml/2006/main">
        <w:t xml:space="preserve">1. Roma 12:1-2 - Sebab itu, saudara-saudara, demi kemurahan Allah, aku menasihatkan kamu, supaya kamu mempersembahkan tubuhmu sebagai persembahan yang hidup, yang kudus dan yang berkenan kepada Allah—itulah ibadahmu yang sejati dan sejati. Janganlah mengikuti pola dunia ini, tetapi berubahlah oleh pembaharuan pikiranmu. Kemudian anda akan dapat menguji dan menyetujui apakah kehendak Tuhan—kehendak-Nya yang baik, berkenan dan sempurna.</w:t>
      </w:r>
    </w:p>
    <w:p w14:paraId="6E6DF351" w14:textId="77777777" w:rsidR="000F7377" w:rsidRDefault="000F7377"/>
    <w:p w14:paraId="0B1C57E6" w14:textId="77777777" w:rsidR="000F7377" w:rsidRDefault="000F7377">
      <w:r xmlns:w="http://schemas.openxmlformats.org/wordprocessingml/2006/main">
        <w:t xml:space="preserve">2. 1 Korintus 10:31 - Jadi jika kamu makan atau minum atau apa sahaja yang kamu lakukan, lakukanlah semuanya untuk kemuliaan Tuhan.</w:t>
      </w:r>
    </w:p>
    <w:p w14:paraId="5964D491" w14:textId="77777777" w:rsidR="000F7377" w:rsidRDefault="000F7377"/>
    <w:p w14:paraId="0C3B997E" w14:textId="77777777" w:rsidR="000F7377" w:rsidRDefault="000F7377">
      <w:r xmlns:w="http://schemas.openxmlformats.org/wordprocessingml/2006/main">
        <w:t xml:space="preserve">1 Petrus 3:17 Sebab lebih baik, jika demikian kehendak Allah, kamu menderita karena berbuat baik, daripada menderita karena berbuat jahat.</w:t>
      </w:r>
    </w:p>
    <w:p w14:paraId="657C2FF1" w14:textId="77777777" w:rsidR="000F7377" w:rsidRDefault="000F7377"/>
    <w:p w14:paraId="68482117" w14:textId="77777777" w:rsidR="000F7377" w:rsidRDefault="000F7377">
      <w:r xmlns:w="http://schemas.openxmlformats.org/wordprocessingml/2006/main">
        <w:t xml:space="preserve">Lebih baik menderita kerana melakukan kebaikan daripada melakukan kejahatan, menurut kehendak Tuhan.</w:t>
      </w:r>
    </w:p>
    <w:p w14:paraId="322A68D1" w14:textId="77777777" w:rsidR="000F7377" w:rsidRDefault="000F7377"/>
    <w:p w14:paraId="2003DE43" w14:textId="77777777" w:rsidR="000F7377" w:rsidRDefault="000F7377">
      <w:r xmlns:w="http://schemas.openxmlformats.org/wordprocessingml/2006/main">
        <w:t xml:space="preserve">1. Kuasa Berbuat Baik: Bagaimana Menjalani Kehidupan Penderitaan Ilahi</w:t>
      </w:r>
    </w:p>
    <w:p w14:paraId="4F727CFE" w14:textId="77777777" w:rsidR="000F7377" w:rsidRDefault="000F7377"/>
    <w:p w14:paraId="7631EF24" w14:textId="77777777" w:rsidR="000F7377" w:rsidRDefault="000F7377">
      <w:r xmlns:w="http://schemas.openxmlformats.org/wordprocessingml/2006/main">
        <w:t xml:space="preserve">2. Ganjaran Penderitaan Benar: Belajar Hidup dengan Kehendak Tuhan</w:t>
      </w:r>
    </w:p>
    <w:p w14:paraId="74B0343B" w14:textId="77777777" w:rsidR="000F7377" w:rsidRDefault="000F7377"/>
    <w:p w14:paraId="26D0BAE3" w14:textId="77777777" w:rsidR="000F7377" w:rsidRDefault="000F7377">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1:29 - Kerana telah dikaruniakan kepada kamu bahawa demi Kristus kamu bukan sahaja percaya kepada-Nya tetapi juga menderita demi Dia.</w:t>
      </w:r>
    </w:p>
    <w:p w14:paraId="437C85A6" w14:textId="77777777" w:rsidR="000F7377" w:rsidRDefault="000F7377"/>
    <w:p w14:paraId="1B1FFA4A" w14:textId="77777777" w:rsidR="000F7377" w:rsidRDefault="000F7377">
      <w:r xmlns:w="http://schemas.openxmlformats.org/wordprocessingml/2006/main">
        <w:t xml:space="preserve">1 Petrus 3:18 Sebab Kristus juga pernah menderita karena dosa, yang benar untuk orang yang tidak benar, supaya Ia membawa kita kepada Allah, dibunuh dalam daging, tetapi dihidupkan oleh Roh.</w:t>
      </w:r>
    </w:p>
    <w:p w14:paraId="34D19936" w14:textId="77777777" w:rsidR="000F7377" w:rsidRDefault="000F7377"/>
    <w:p w14:paraId="67EF8C86" w14:textId="77777777" w:rsidR="000F7377" w:rsidRDefault="000F7377">
      <w:r xmlns:w="http://schemas.openxmlformats.org/wordprocessingml/2006/main">
        <w:t xml:space="preserve">Kristus menderita dan mati untuk membawa kita kepada Tuhan, tetapi Dia dihidupkan oleh Roh.</w:t>
      </w:r>
    </w:p>
    <w:p w14:paraId="6BEEDDB3" w14:textId="77777777" w:rsidR="000F7377" w:rsidRDefault="000F7377"/>
    <w:p w14:paraId="45BC00E1" w14:textId="77777777" w:rsidR="000F7377" w:rsidRDefault="000F7377">
      <w:r xmlns:w="http://schemas.openxmlformats.org/wordprocessingml/2006/main">
        <w:t xml:space="preserve">1. "Yang Adil dan Yang Tidak Adil: Pengorbanan Tertinggi Kristus"</w:t>
      </w:r>
    </w:p>
    <w:p w14:paraId="587AA475" w14:textId="77777777" w:rsidR="000F7377" w:rsidRDefault="000F7377"/>
    <w:p w14:paraId="74040BD8" w14:textId="77777777" w:rsidR="000F7377" w:rsidRDefault="000F7377">
      <w:r xmlns:w="http://schemas.openxmlformats.org/wordprocessingml/2006/main">
        <w:t xml:space="preserve">2. "Kuasa Kebangkitan"</w:t>
      </w:r>
    </w:p>
    <w:p w14:paraId="5A475A86" w14:textId="77777777" w:rsidR="000F7377" w:rsidRDefault="000F7377"/>
    <w:p w14:paraId="7E68A6A9" w14:textId="77777777" w:rsidR="000F7377" w:rsidRDefault="000F7377">
      <w:r xmlns:w="http://schemas.openxmlformats.org/wordprocessingml/2006/main">
        <w:t xml:space="preserve">1. Yesaya 53:5 - Tetapi dia tertikam oleh kerana pelanggaran kita, dia diremukkan kerana kesalahan kita; azab yang mendatangkan keselamatan kepada kita ditimpakan kepadanya, dan oleh bilur-bilurnya kita menjadi sembuh.</w:t>
      </w:r>
    </w:p>
    <w:p w14:paraId="0FCE9563" w14:textId="77777777" w:rsidR="000F7377" w:rsidRDefault="000F7377"/>
    <w:p w14:paraId="0345B157" w14:textId="77777777" w:rsidR="000F7377" w:rsidRDefault="000F7377">
      <w:r xmlns:w="http://schemas.openxmlformats.org/wordprocessingml/2006/main">
        <w:t xml:space="preserve">2. Roma 8:11 - Dan jika Roh Dia, yang telah membangkitkan Yesus dari antara orang mati, diam di dalam kamu, Dia, yang telah membangkitkan Kristus dari antara orang mati, akan menghidupkan juga tubuhmu yang fana itu oleh Roh-Nya yang tinggal di dalam kamu.</w:t>
      </w:r>
    </w:p>
    <w:p w14:paraId="23B0F6D4" w14:textId="77777777" w:rsidR="000F7377" w:rsidRDefault="000F7377"/>
    <w:p w14:paraId="56F9DA8A" w14:textId="77777777" w:rsidR="000F7377" w:rsidRDefault="000F7377">
      <w:r xmlns:w="http://schemas.openxmlformats.org/wordprocessingml/2006/main">
        <w:t xml:space="preserve">1 Petrus 3:19 Dengan itu juga Ia pergi dan memberitakan Injil kepada roh-roh dalam penjara;</w:t>
      </w:r>
    </w:p>
    <w:p w14:paraId="4A41C177" w14:textId="77777777" w:rsidR="000F7377" w:rsidRDefault="000F7377"/>
    <w:p w14:paraId="57A7CA32" w14:textId="77777777" w:rsidR="000F7377" w:rsidRDefault="000F7377">
      <w:r xmlns:w="http://schemas.openxmlformats.org/wordprocessingml/2006/main">
        <w:t xml:space="preserve">Yesus berkhotbah kepada roh-roh dalam penjara.</w:t>
      </w:r>
    </w:p>
    <w:p w14:paraId="5B04C371" w14:textId="77777777" w:rsidR="000F7377" w:rsidRDefault="000F7377"/>
    <w:p w14:paraId="60CAB9BD" w14:textId="77777777" w:rsidR="000F7377" w:rsidRDefault="000F7377">
      <w:r xmlns:w="http://schemas.openxmlformats.org/wordprocessingml/2006/main">
        <w:t xml:space="preserve">1. Kuasa Yesus: Menyampaikan Mesej Tuhan kepada Semua.</w:t>
      </w:r>
    </w:p>
    <w:p w14:paraId="5C4472E2" w14:textId="77777777" w:rsidR="000F7377" w:rsidRDefault="000F7377"/>
    <w:p w14:paraId="48F81F2B" w14:textId="77777777" w:rsidR="000F7377" w:rsidRDefault="000F7377">
      <w:r xmlns:w="http://schemas.openxmlformats.org/wordprocessingml/2006/main">
        <w:t xml:space="preserve">2. Bagaimana Injil Yesus Boleh Mengubah Walaupun Yang Terlihat Tidak Berharap.</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4:8-10 - Oleh sebab itu dikatakan, "Apabila Ia naik ke tempat yang tinggi, Ia memimpin sekumpulan tawanan, dan memberikan pemberian kepada manusia." (Dengan berkata, "Dia telah naik," apakah artinya, tetapi Dia juga telah turun ke bahagian bawah, bumi? Dia yang telah turun adalah Dia yang juga telah naik jauh di atas segala langit, untuk memenuhi segala sesuatu.)</w:t>
      </w:r>
    </w:p>
    <w:p w14:paraId="692595CD" w14:textId="77777777" w:rsidR="000F7377" w:rsidRDefault="000F7377"/>
    <w:p w14:paraId="61F0DACC" w14:textId="77777777" w:rsidR="000F7377" w:rsidRDefault="000F7377">
      <w:r xmlns:w="http://schemas.openxmlformats.org/wordprocessingml/2006/main">
        <w:t xml:space="preserve">2. Ibrani 2:14-15 - Oleh sebab itu, oleh kerana anak-anak itu mendapat bagian dalam darah dan daging, maka Ia sendiri pun mengambil bagian dalam hal yang sama, supaya melalui kematian Ia membinasakan dia yang berkuasa atas maut, yaitu Iblis, dan membebaskan semua orang yang kerana takut akan kematian menjadi hamba seumur hidup.</w:t>
      </w:r>
    </w:p>
    <w:p w14:paraId="7006B194" w14:textId="77777777" w:rsidR="000F7377" w:rsidRDefault="000F7377"/>
    <w:p w14:paraId="4BD76311" w14:textId="77777777" w:rsidR="000F7377" w:rsidRDefault="000F7377">
      <w:r xmlns:w="http://schemas.openxmlformats.org/wordprocessingml/2006/main">
        <w:t xml:space="preserve">1 Petrus 3:20 Yang dahulunya tidak taat, ketika dahulu kesabaran Allah menanti pada zaman Nuh, sementara bahtera itu sedang dipersiapkan, di mana hanya sedikit, yaitu delapan jiwa diselamatkan oleh air.</w:t>
      </w:r>
    </w:p>
    <w:p w14:paraId="21005706" w14:textId="77777777" w:rsidR="000F7377" w:rsidRDefault="000F7377"/>
    <w:p w14:paraId="25173E79" w14:textId="77777777" w:rsidR="000F7377" w:rsidRDefault="000F7377">
      <w:r xmlns:w="http://schemas.openxmlformats.org/wordprocessingml/2006/main">
        <w:t xml:space="preserve">Pada zaman Nuh, Tuhan menunggu dengan sabar semasa bahtera sedang disediakan, dan hanya lapan jiwa yang diselamatkan pada akhirnya.</w:t>
      </w:r>
    </w:p>
    <w:p w14:paraId="07C471C4" w14:textId="77777777" w:rsidR="000F7377" w:rsidRDefault="000F7377"/>
    <w:p w14:paraId="164D1C76" w14:textId="77777777" w:rsidR="000F7377" w:rsidRDefault="000F7377">
      <w:r xmlns:w="http://schemas.openxmlformats.org/wordprocessingml/2006/main">
        <w:t xml:space="preserve">1. Belajar untuk menunggu Tuhan dengan sabar, percaya bahawa Dia akan menepati janji-Nya.</w:t>
      </w:r>
    </w:p>
    <w:p w14:paraId="27498D72" w14:textId="77777777" w:rsidR="000F7377" w:rsidRDefault="000F7377"/>
    <w:p w14:paraId="4BC41931" w14:textId="77777777" w:rsidR="000F7377" w:rsidRDefault="000F7377">
      <w:r xmlns:w="http://schemas.openxmlformats.org/wordprocessingml/2006/main">
        <w:t xml:space="preserve">2. Kepentingan ketaatan kepada kehendak Tuhan.</w:t>
      </w:r>
    </w:p>
    <w:p w14:paraId="3D075148" w14:textId="77777777" w:rsidR="000F7377" w:rsidRDefault="000F7377"/>
    <w:p w14:paraId="5CC600E2" w14:textId="77777777" w:rsidR="000F7377" w:rsidRDefault="000F7377">
      <w:r xmlns:w="http://schemas.openxmlformats.org/wordprocessingml/2006/main">
        <w:t xml:space="preserve">1. Kejadian 6:5-7 - Dan Tuhan melihat bahawa kejahatan manusia sangat besar di bumi, dan bahawa setiap angan-angan fikiran hatinya hanyalah jahat terus-menerus. Dan ia bertaubat kepada Tuhan bahawa Dia telah menjadikan manusia di bumi, dan itu menyedihkan hatinya. Dan Tuhan berfirman, Aku akan membinasakan manusia yang telah Aku ciptakan dari muka bumi; baik manusia, maupun binatang, dan binatang melata, dan burung-burung di udara; kerana aku menyesal kerana Aku telah menjadikan mereka.</w:t>
      </w:r>
    </w:p>
    <w:p w14:paraId="331CD41D" w14:textId="77777777" w:rsidR="000F7377" w:rsidRDefault="000F7377"/>
    <w:p w14:paraId="74023998" w14:textId="77777777" w:rsidR="000F7377" w:rsidRDefault="000F7377">
      <w:r xmlns:w="http://schemas.openxmlformats.org/wordprocessingml/2006/main">
        <w:t xml:space="preserve">2. Roma 5:6-8 - Sebab ketika kita masih lemah, pada waktunya Kristus telah mati untuk orang-orang fasik. Kerana hampir-hampir tidak ada yang mati untuk orang yang benar, tetapi mungkin untuk orang yang baik ada yang berani mati. Tetapi Allah menunjukkan kasih-Nya kepada kita, oleh sebab, semasa kita masih berdosa, Kristus telah mati untuk kita.</w:t>
      </w:r>
    </w:p>
    <w:p w14:paraId="14686CFD" w14:textId="77777777" w:rsidR="000F7377" w:rsidRDefault="000F7377"/>
    <w:p w14:paraId="0529E7A0" w14:textId="77777777" w:rsidR="000F7377" w:rsidRDefault="000F7377">
      <w:r xmlns:w="http://schemas.openxmlformats.org/wordprocessingml/2006/main">
        <w:t xml:space="preserve">1 Petrus 3:21 Perumpamaan yang sama dengan pembaptisan juga menyelamatkan kita sekarang, (bukan menyingkirkan kekotoran daging, tetapi jawaban hati nurani yang murni kepada Allah), oleh kebangkitan Yesus Kristus.</w:t>
      </w:r>
    </w:p>
    <w:p w14:paraId="33A7A411" w14:textId="77777777" w:rsidR="000F7377" w:rsidRDefault="000F7377"/>
    <w:p w14:paraId="414DE9D5" w14:textId="77777777" w:rsidR="000F7377" w:rsidRDefault="000F7377">
      <w:r xmlns:w="http://schemas.openxmlformats.org/wordprocessingml/2006/main">
        <w:t xml:space="preserve">Pembaptisan dilihat sebagai gambaran keselamatan yang datang dari kebangkitan Yesus Kristus, yang membawa kita hati nurani yang baik di hadapan Tuhan.</w:t>
      </w:r>
    </w:p>
    <w:p w14:paraId="6510590F" w14:textId="77777777" w:rsidR="000F7377" w:rsidRDefault="000F7377"/>
    <w:p w14:paraId="3F3575A2" w14:textId="77777777" w:rsidR="000F7377" w:rsidRDefault="000F7377">
      <w:r xmlns:w="http://schemas.openxmlformats.org/wordprocessingml/2006/main">
        <w:t xml:space="preserve">1. Pembaptisan adalah simbol keselamatan kita melalui Yesus Kristus.</w:t>
      </w:r>
    </w:p>
    <w:p w14:paraId="00EE91E3" w14:textId="77777777" w:rsidR="000F7377" w:rsidRDefault="000F7377"/>
    <w:p w14:paraId="5B5F5042" w14:textId="77777777" w:rsidR="000F7377" w:rsidRDefault="000F7377">
      <w:r xmlns:w="http://schemas.openxmlformats.org/wordprocessingml/2006/main">
        <w:t xml:space="preserve">2. Kita mesti mempunyai hati nurani yang baik di hadapan Tuhan melalui kebangkitan Yesus Kristus.</w:t>
      </w:r>
    </w:p>
    <w:p w14:paraId="7296E6EA" w14:textId="77777777" w:rsidR="000F7377" w:rsidRDefault="000F7377"/>
    <w:p w14:paraId="22259CBD" w14:textId="77777777" w:rsidR="000F7377" w:rsidRDefault="000F7377">
      <w:r xmlns:w="http://schemas.openxmlformats.org/wordprocessingml/2006/main">
        <w:t xml:space="preserve">1. Roma 6:3-4 - Tidak tahukah kamu, bahawa kita semua yang telah dibaptiskan ke dalam Yesus Kristus telah dibaptiskan ke dalam kematian-Nya? Sebab itu kita telah dikuburkan bersama-sama dengan Dia oleh baptisan dalam kematian, supaya sama seperti Kristus telah dibangkitkan dari antara orang mati oleh kemuliaan Bapa, demikian juga kita harus hidup dalam kehidupan yang baru.</w:t>
      </w:r>
    </w:p>
    <w:p w14:paraId="17FAD0B6" w14:textId="77777777" w:rsidR="000F7377" w:rsidRDefault="000F7377"/>
    <w:p w14:paraId="0C2585A0" w14:textId="77777777" w:rsidR="000F7377" w:rsidRDefault="000F7377">
      <w:r xmlns:w="http://schemas.openxmlformats.org/wordprocessingml/2006/main">
        <w:t xml:space="preserve">2. Roma 10:9-10 - Bahawa jika kamu mengaku dengan mulutmu sebagai Tuhan Yesus, dan percaya dalam hatimu bahawa Allah telah membangkitkan Dia dari antara orang mati, kamu akan diselamatkan. Kerana dengan hati manusia percaya kepada kebenaran; dan dengan mulut pengakuan dibuat untuk keselamatan.</w:t>
      </w:r>
    </w:p>
    <w:p w14:paraId="168404BF" w14:textId="77777777" w:rsidR="000F7377" w:rsidRDefault="000F7377"/>
    <w:p w14:paraId="61B6E103" w14:textId="77777777" w:rsidR="000F7377" w:rsidRDefault="000F7377">
      <w:r xmlns:w="http://schemas.openxmlformats.org/wordprocessingml/2006/main">
        <w:t xml:space="preserve">1 Petrus 3:22 yang telah naik ke sorga dan berada di sebelah kanan Allah; malaikat-malaikat dan kuasa-kuasa dan kuasa-kuasa ditundukkan kepadanya.</w:t>
      </w:r>
    </w:p>
    <w:p w14:paraId="3FE310D3" w14:textId="77777777" w:rsidR="000F7377" w:rsidRDefault="000F7377"/>
    <w:p w14:paraId="0509353D" w14:textId="77777777" w:rsidR="000F7377" w:rsidRDefault="000F7377">
      <w:r xmlns:w="http://schemas.openxmlformats.org/wordprocessingml/2006/main">
        <w:t xml:space="preserve">Petikan itu bercakap tentang ketuanan dan kuasa Kristus, dengan semua malaikat dan kuasa dan kuasa ditundukkan kepada-Nya.</w:t>
      </w:r>
    </w:p>
    <w:p w14:paraId="4D4C1CAE" w14:textId="77777777" w:rsidR="000F7377" w:rsidRDefault="000F7377"/>
    <w:p w14:paraId="7BF52FE6" w14:textId="77777777" w:rsidR="000F7377" w:rsidRDefault="000F7377">
      <w:r xmlns:w="http://schemas.openxmlformats.org/wordprocessingml/2006/main">
        <w:t xml:space="preserve">1. Keagungan dan Kuasa Kristus</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Memahami Kedaulatan Kristus</w:t>
      </w:r>
    </w:p>
    <w:p w14:paraId="6D2E4E91" w14:textId="77777777" w:rsidR="000F7377" w:rsidRDefault="000F7377"/>
    <w:p w14:paraId="2488FEE6" w14:textId="77777777" w:rsidR="000F7377" w:rsidRDefault="000F7377">
      <w:r xmlns:w="http://schemas.openxmlformats.org/wordprocessingml/2006/main">
        <w:t xml:space="preserve">1. Kolose 1:15-17 Siapakah gambar Allah yang tidak kelihatan, yang sulung dari segala makhluk:</w:t>
      </w:r>
    </w:p>
    <w:p w14:paraId="36A77886" w14:textId="77777777" w:rsidR="000F7377" w:rsidRDefault="000F7377"/>
    <w:p w14:paraId="51C784A5" w14:textId="77777777" w:rsidR="000F7377" w:rsidRDefault="000F7377">
      <w:r xmlns:w="http://schemas.openxmlformats.org/wordprocessingml/2006/main">
        <w:t xml:space="preserve">2. Wahyu 5:11-14 Dan setiap makhluk yang ada di langit dan yang ada di bumi dan yang ada di bawah bumi dan yang ada di dalam laut dan segala yang ada di dalamnya, aku mendengar, berkata: Puji dan hormat! dan kemuliaan, dan kuasa, bagi Dia yang duduk di atas takhta itu, dan bagi Anak Domba sampai selama-lamanya.</w:t>
      </w:r>
    </w:p>
    <w:p w14:paraId="6E389138" w14:textId="77777777" w:rsidR="000F7377" w:rsidRDefault="000F7377"/>
    <w:p w14:paraId="34312520" w14:textId="77777777" w:rsidR="000F7377" w:rsidRDefault="000F7377">
      <w:r xmlns:w="http://schemas.openxmlformats.org/wordprocessingml/2006/main">
        <w:t xml:space="preserve">Pertama Petrus 4 adalah bab keempat dari surat pertama Petrus, di mana rasul berbicara kepada orang percaya dan mendorong mereka untuk hidup dalam terang identiti baru mereka dalam Kristus. Bab ini menekankan kepentingan hidup untuk tujuan Tuhan, menanggung penderitaan, dan mengamalkan kasih sayang dan keramahan terhadap satu sama lain.</w:t>
      </w:r>
    </w:p>
    <w:p w14:paraId="5C6A03BB" w14:textId="77777777" w:rsidR="000F7377" w:rsidRDefault="000F7377"/>
    <w:p w14:paraId="6A1E053B" w14:textId="77777777" w:rsidR="000F7377" w:rsidRDefault="000F7377">
      <w:r xmlns:w="http://schemas.openxmlformats.org/wordprocessingml/2006/main">
        <w:t xml:space="preserve">Perenggan 1: Petrus menggesa orang percaya untuk mempersenjatai diri mereka dengan pemikiran Kristus (1 Petrus 4:1-6). Dia mengingatkan mereka bahawa sejak Kristus menderita dalam kehidupan duniawi-Nya, mereka harus bersedia untuk menderita juga. Dengan mengamalkan pemikiran yang tertumpu pada kehendak Tuhan dan bukannya mengikut keinginan yang berdosa, mereka boleh hidup untuk baki masa mereka di bumi mengikut tujuan Tuhan. Rasul itu menekankan bahawa kehidupan masa lalu mereka dicirikan oleh tingkah laku duniawi, tetapi kini mereka dipanggil untuk hidup secara berbeza-menghormati Tuhan daripada mengikuti keinginan manusia.</w:t>
      </w:r>
    </w:p>
    <w:p w14:paraId="1CBBA2A5" w14:textId="77777777" w:rsidR="000F7377" w:rsidRDefault="000F7377"/>
    <w:p w14:paraId="655B513B" w14:textId="77777777" w:rsidR="000F7377" w:rsidRDefault="000F7377">
      <w:r xmlns:w="http://schemas.openxmlformats.org/wordprocessingml/2006/main">
        <w:t xml:space="preserve">Perenggan 2: Petrus menggalakkan orang percaya untuk mengasihi satu sama lain secara mendalam dan mengamalkan keramahan (1 Petrus 4:7-11). Dia menekankan bahawa kesudahan segala sesuatu sudah dekat, menggesa mereka untuk berfikiran jernih dan mengawal diri dalam doa. Mereka harus bersungguh-sungguh mengasihi satu sama lain kerana kasih menutupi banyak dosa. Orang percaya juga digalakkan untuk menggunakan karunia rohani mereka untuk melayani satu sama lain dengan setia-sama ada bercakap atau melayani-untuk membawa kemuliaan kepada Tuhan melalui Yesus Kristus.</w:t>
      </w:r>
    </w:p>
    <w:p w14:paraId="7B483499" w14:textId="77777777" w:rsidR="000F7377" w:rsidRDefault="000F7377"/>
    <w:p w14:paraId="1C16CE91" w14:textId="77777777" w:rsidR="000F7377" w:rsidRDefault="000F7377">
      <w:r xmlns:w="http://schemas.openxmlformats.org/wordprocessingml/2006/main">
        <w:t xml:space="preserve">Perenggan 3: Bab ini diakhiri dengan menangani penderitaan kerana menjadi seorang Kristian (1 Petrus 4:12-19). Petrus meyakinkan orang percaya bahawa mereka tidak perlu terkejut apabila menghadapi ujian yang berapi-api seolah-olah sesuatu yang aneh sedang berlaku. Sebaliknya, mereka harus bersukacita kerana mereka turut serta dalam penderitaan Kristus—suatu sebab untuk kegembiraan dan kemuliaan masa depan. Jika dianiaya kerana membawa nama Kristus, orang percaya diberkati kerana ia menunjukkan bahawa Roh kemuliaan berada di atas mereka. Mereka digalakkan untuk tidak </w:t>
      </w:r>
      <w:r xmlns:w="http://schemas.openxmlformats.org/wordprocessingml/2006/main">
        <w:lastRenderedPageBreak xmlns:w="http://schemas.openxmlformats.org/wordprocessingml/2006/main"/>
      </w:r>
      <w:r xmlns:w="http://schemas.openxmlformats.org/wordprocessingml/2006/main">
        <w:t xml:space="preserve">malu tetapi memuliakan Tuhan walaupun di tengah-tengah penganiayaan sambil menyerahkan diri mereka ke dalam pemeliharaan-Nya yang setia.</w:t>
      </w:r>
    </w:p>
    <w:p w14:paraId="31FF4341" w14:textId="77777777" w:rsidR="000F7377" w:rsidRDefault="000F7377"/>
    <w:p w14:paraId="28C3DF65" w14:textId="77777777" w:rsidR="000F7377" w:rsidRDefault="000F7377">
      <w:r xmlns:w="http://schemas.openxmlformats.org/wordprocessingml/2006/main">
        <w:t xml:space="preserve">Secara ringkasnya,</w:t>
      </w:r>
    </w:p>
    <w:p w14:paraId="7D5DE3CE" w14:textId="77777777" w:rsidR="000F7377" w:rsidRDefault="000F7377">
      <w:r xmlns:w="http://schemas.openxmlformats.org/wordprocessingml/2006/main">
        <w:t xml:space="preserve">Bab empat Petrus 1 menggesa orang percaya untuk hidup dengan minda berubah yang berpusat pada kehendak Tuhan.</w:t>
      </w:r>
    </w:p>
    <w:p w14:paraId="15F945EE" w14:textId="77777777" w:rsidR="000F7377" w:rsidRDefault="000F7377">
      <w:r xmlns:w="http://schemas.openxmlformats.org/wordprocessingml/2006/main">
        <w:t xml:space="preserve">Petrus menggesa mereka untuk menerima penderitaan sebagai mengambil bahagian dalam penderitaan Kristus sambil meninggalkan tingkah laku duniawi.</w:t>
      </w:r>
    </w:p>
    <w:p w14:paraId="16FC8B1D" w14:textId="77777777" w:rsidR="000F7377" w:rsidRDefault="000F7377"/>
    <w:p w14:paraId="71718E3B" w14:textId="77777777" w:rsidR="000F7377" w:rsidRDefault="000F7377">
      <w:r xmlns:w="http://schemas.openxmlformats.org/wordprocessingml/2006/main">
        <w:t xml:space="preserve">Orang yang beriman digalakkan untuk saling mengasihi dan melayan kerenah menggunakan karunia rohani mereka dengan setia.</w:t>
      </w:r>
    </w:p>
    <w:p w14:paraId="2C6A5E34" w14:textId="77777777" w:rsidR="000F7377" w:rsidRDefault="000F7377"/>
    <w:p w14:paraId="07ACB29B" w14:textId="77777777" w:rsidR="000F7377" w:rsidRDefault="000F7377">
      <w:r xmlns:w="http://schemas.openxmlformats.org/wordprocessingml/2006/main">
        <w:t xml:space="preserve">Bab ini diakhiri dengan meyakinkan orang percaya bahawa walaupun mereka mungkin menghadapi penganiayaan atau ujian kerana menjadi orang Kristian, mereka boleh bergembira mengetahui bahawa mereka turut serta dalam penderitaan Kristus dan kemuliaan masa depan. Mereka dipanggil untuk tidak malu tetapi sebaliknya memuliakan Tuhan di tengah kesusahan sambil menyerahkan diri mereka ke dalam pemeliharaan-Nya yang setia.</w:t>
      </w:r>
    </w:p>
    <w:p w14:paraId="074CA341" w14:textId="77777777" w:rsidR="000F7377" w:rsidRDefault="000F7377"/>
    <w:p w14:paraId="221F97E8" w14:textId="77777777" w:rsidR="000F7377" w:rsidRDefault="000F7377">
      <w:r xmlns:w="http://schemas.openxmlformats.org/wordprocessingml/2006/main">
        <w:t xml:space="preserve">1 Petrus 4:1 Oleh sebab Kristus telah menderita secara daging untuk kita, persenjatailah dirimu juga dengan pikiran yang sama: kerana dia yang telah menderita secara daging, telah berhenti berbuat dosa;</w:t>
      </w:r>
    </w:p>
    <w:p w14:paraId="311367F7" w14:textId="77777777" w:rsidR="000F7377" w:rsidRDefault="000F7377"/>
    <w:p w14:paraId="5088298C" w14:textId="77777777" w:rsidR="000F7377" w:rsidRDefault="000F7377">
      <w:r xmlns:w="http://schemas.openxmlformats.org/wordprocessingml/2006/main">
        <w:t xml:space="preserve">Orang Kristian harus mengikuti teladan Kristus dan mempersenjatai diri mereka dengan pemikiran yang sama, sebagaimana Kristus telah menderita untuk kita dan berhenti daripada dosa.</w:t>
      </w:r>
    </w:p>
    <w:p w14:paraId="12AED041" w14:textId="77777777" w:rsidR="000F7377" w:rsidRDefault="000F7377"/>
    <w:p w14:paraId="577812C5" w14:textId="77777777" w:rsidR="000F7377" w:rsidRDefault="000F7377">
      <w:r xmlns:w="http://schemas.openxmlformats.org/wordprocessingml/2006/main">
        <w:t xml:space="preserve">1. Menjalani Kehidupan Pengorbanan: Cara Mengikuti Teladan Kristus</w:t>
      </w:r>
    </w:p>
    <w:p w14:paraId="34750282" w14:textId="77777777" w:rsidR="000F7377" w:rsidRDefault="000F7377"/>
    <w:p w14:paraId="07EE0122" w14:textId="77777777" w:rsidR="000F7377" w:rsidRDefault="000F7377">
      <w:r xmlns:w="http://schemas.openxmlformats.org/wordprocessingml/2006/main">
        <w:t xml:space="preserve">2. Berhenti dari Dosa: Bagaimana Menjalani Kehidupan Kekudusan</w:t>
      </w:r>
    </w:p>
    <w:p w14:paraId="50AE28E7" w14:textId="77777777" w:rsidR="000F7377" w:rsidRDefault="000F7377"/>
    <w:p w14:paraId="4463FE8F" w14:textId="77777777" w:rsidR="000F7377" w:rsidRDefault="000F7377">
      <w:r xmlns:w="http://schemas.openxmlformats.org/wordprocessingml/2006/main">
        <w:t xml:space="preserve">1. Roma 6:1-2 - "Kalau begitu, apakah yang akan kita katakan? Adakah kita akan terus dalam dosa, supaya kasih karunia berlimpah-limpah? Abaikan Tuhan. Bagaimanakah kita, yang telah mati terhadap dosa, dapat hidup lagi di dalamnya?"</w:t>
      </w:r>
    </w:p>
    <w:p w14:paraId="4B298938" w14:textId="77777777" w:rsidR="000F7377" w:rsidRDefault="000F7377"/>
    <w:p w14:paraId="1381F7F2" w14:textId="77777777" w:rsidR="000F7377" w:rsidRDefault="000F7377">
      <w:r xmlns:w="http://schemas.openxmlformats.org/wordprocessingml/2006/main">
        <w:t xml:space="preserve">2. Galatia 5:24 - "Dan mereka yang menjadi milik Kristus, telah menyalibkan daging dengan segala keinginan dan keinginannya."</w:t>
      </w:r>
    </w:p>
    <w:p w14:paraId="7C11C724" w14:textId="77777777" w:rsidR="000F7377" w:rsidRDefault="000F7377"/>
    <w:p w14:paraId="5111B42D" w14:textId="77777777" w:rsidR="000F7377" w:rsidRDefault="000F7377">
      <w:r xmlns:w="http://schemas.openxmlformats.org/wordprocessingml/2006/main">
        <w:t xml:space="preserve">1 Petrus 4:2 supaya ia tidak lagi menjalani sisa waktunya di dalam daging menurut keinginan manusia, melainkan menurut kehendak Allah.</w:t>
      </w:r>
    </w:p>
    <w:p w14:paraId="2F3A052E" w14:textId="77777777" w:rsidR="000F7377" w:rsidRDefault="000F7377"/>
    <w:p w14:paraId="5FE57F97" w14:textId="77777777" w:rsidR="000F7377" w:rsidRDefault="000F7377">
      <w:r xmlns:w="http://schemas.openxmlformats.org/wordprocessingml/2006/main">
        <w:t xml:space="preserve">Orang-orang yang beriman seharusnya tidak lagi hidup menurut keinginan manusia, tetapi menurut kehendak Tuhan.</w:t>
      </w:r>
    </w:p>
    <w:p w14:paraId="025CA172" w14:textId="77777777" w:rsidR="000F7377" w:rsidRDefault="000F7377"/>
    <w:p w14:paraId="36AA40DF" w14:textId="77777777" w:rsidR="000F7377" w:rsidRDefault="000F7377">
      <w:r xmlns:w="http://schemas.openxmlformats.org/wordprocessingml/2006/main">
        <w:t xml:space="preserve">1. Kuasa Kehendak Tuhan: Bagaimana Menjalani Kehidupan Ketaatan</w:t>
      </w:r>
    </w:p>
    <w:p w14:paraId="3C87762B" w14:textId="77777777" w:rsidR="000F7377" w:rsidRDefault="000F7377"/>
    <w:p w14:paraId="33CD2138" w14:textId="77777777" w:rsidR="000F7377" w:rsidRDefault="000F7377">
      <w:r xmlns:w="http://schemas.openxmlformats.org/wordprocessingml/2006/main">
        <w:t xml:space="preserve">2. Memilih Kehendak Tuhan Daripada Kehendak Anda Sendiri</w:t>
      </w:r>
    </w:p>
    <w:p w14:paraId="5F8033C3" w14:textId="77777777" w:rsidR="000F7377" w:rsidRDefault="000F7377"/>
    <w:p w14:paraId="544EB88C" w14:textId="77777777" w:rsidR="000F7377" w:rsidRDefault="000F7377">
      <w:r xmlns:w="http://schemas.openxmlformats.org/wordprocessingml/2006/main">
        <w:t xml:space="preserve">1. Roma 12:2 - Janganlah kamu mengikuti pola dunia ini, tetapi berubahlah oleh pembaharuan budimu.</w:t>
      </w:r>
    </w:p>
    <w:p w14:paraId="6B0AC499" w14:textId="77777777" w:rsidR="000F7377" w:rsidRDefault="000F7377"/>
    <w:p w14:paraId="17251772" w14:textId="77777777" w:rsidR="000F7377" w:rsidRDefault="000F7377">
      <w:r xmlns:w="http://schemas.openxmlformats.org/wordprocessingml/2006/main">
        <w:t xml:space="preserve">2. Efesus 5:15-17 - Maka perhatikanlah baik-baik bagaimana kamu hidup, bukan seperti orang bebal, melainkan seperti orang arif, dan pergunakanlah waktu yang ada dengan sebaik-baiknya, kerana hari-hari ini adalah jahat. Oleh itu, jangan menjadi bodoh, tetapi fahamilah apa kehendak Tuhan.</w:t>
      </w:r>
    </w:p>
    <w:p w14:paraId="05013F9E" w14:textId="77777777" w:rsidR="000F7377" w:rsidRDefault="000F7377"/>
    <w:p w14:paraId="1BF243A7" w14:textId="77777777" w:rsidR="000F7377" w:rsidRDefault="000F7377">
      <w:r xmlns:w="http://schemas.openxmlformats.org/wordprocessingml/2006/main">
        <w:t xml:space="preserve">1 Petrus 4:3 Sebab masa hidup kita yang lalu sudah cukup untuk melakukan kehendak orang-orang bukan Yahudi, yaitu kita hidup dalam hawa nafsu, hawa nafsu, minuman keras, pesta pora, perjamuan, dan penyembahan berhala yang keji.</w:t>
      </w:r>
    </w:p>
    <w:p w14:paraId="381A1A70" w14:textId="77777777" w:rsidR="000F7377" w:rsidRDefault="000F7377"/>
    <w:p w14:paraId="5C74FA13" w14:textId="77777777" w:rsidR="000F7377" w:rsidRDefault="000F7377">
      <w:r xmlns:w="http://schemas.openxmlformats.org/wordprocessingml/2006/main">
        <w:t xml:space="preserve">Masa lalu dalam hidup kita dihabiskan untuk mengikuti keinginan orang-orang bukan Yahudi, termasuk melakukan perbuatan dosa dan menyembah berhala.</w:t>
      </w:r>
    </w:p>
    <w:p w14:paraId="0EAA9E5F" w14:textId="77777777" w:rsidR="000F7377" w:rsidRDefault="000F7377"/>
    <w:p w14:paraId="428A5277" w14:textId="77777777" w:rsidR="000F7377" w:rsidRDefault="000F7377">
      <w:r xmlns:w="http://schemas.openxmlformats.org/wordprocessingml/2006/main">
        <w:t xml:space="preserve">1. Kuasa Taubat</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Kebaikan Pengampunan Allah</w:t>
      </w:r>
    </w:p>
    <w:p w14:paraId="5692D803" w14:textId="77777777" w:rsidR="000F7377" w:rsidRDefault="000F7377"/>
    <w:p w14:paraId="5A75C2E8" w14:textId="77777777" w:rsidR="000F7377" w:rsidRDefault="000F7377">
      <w:r xmlns:w="http://schemas.openxmlformats.org/wordprocessingml/2006/main">
        <w:t xml:space="preserve">1. Yesaya 55:7 - Biarlah orang fasik meninggalkan jalannya, dan orang jahat meninggalkan rancangannya, dan hendaklah ia kembali kepada Tuhan, dan Ia akan mengasihaninya; dan kepada Tuhan kita, kerana Dia akan mengampuni dengan limpahnya.</w:t>
      </w:r>
    </w:p>
    <w:p w14:paraId="72C3139F" w14:textId="77777777" w:rsidR="000F7377" w:rsidRDefault="000F7377"/>
    <w:p w14:paraId="40D4B6B2" w14:textId="77777777" w:rsidR="000F7377" w:rsidRDefault="000F7377">
      <w:r xmlns:w="http://schemas.openxmlformats.org/wordprocessingml/2006/main">
        <w:t xml:space="preserve">2. Roma 5:8- Tetapi Allah menyatakan kasih-Nya kepada kita, oleh karena Kristus telah mati untuk kita, ketika kita masih berdosa.</w:t>
      </w:r>
    </w:p>
    <w:p w14:paraId="3B718EED" w14:textId="77777777" w:rsidR="000F7377" w:rsidRDefault="000F7377"/>
    <w:p w14:paraId="0E84DFC9" w14:textId="77777777" w:rsidR="000F7377" w:rsidRDefault="000F7377">
      <w:r xmlns:w="http://schemas.openxmlformats.org/wordprocessingml/2006/main">
        <w:t xml:space="preserve">1 Petrus 4:4 Di mana mereka menganggapnya aneh, bahwa kamu tidak berlari-lari bersama mereka ke dalam kekacauan yang sama dan mencela kamu.</w:t>
      </w:r>
    </w:p>
    <w:p w14:paraId="1A89D2A7" w14:textId="77777777" w:rsidR="000F7377" w:rsidRDefault="000F7377"/>
    <w:p w14:paraId="3462FFB9" w14:textId="77777777" w:rsidR="000F7377" w:rsidRDefault="000F7377">
      <w:r xmlns:w="http://schemas.openxmlformats.org/wordprocessingml/2006/main">
        <w:t xml:space="preserve">Orang Kristian dikritik kerana tidak mengambil bahagian dalam aktiviti dosa yang sama seperti rakan sebaya mereka.</w:t>
      </w:r>
    </w:p>
    <w:p w14:paraId="54F938BE" w14:textId="77777777" w:rsidR="000F7377" w:rsidRDefault="000F7377"/>
    <w:p w14:paraId="7802B75F" w14:textId="77777777" w:rsidR="000F7377" w:rsidRDefault="000F7377">
      <w:r xmlns:w="http://schemas.openxmlformats.org/wordprocessingml/2006/main">
        <w:t xml:space="preserve">1. Menjauhi Tingkah Laku Berdosa dan Menolak Untuk Diselaraskan dengan Dunia</w:t>
      </w:r>
    </w:p>
    <w:p w14:paraId="1B41BC5D" w14:textId="77777777" w:rsidR="000F7377" w:rsidRDefault="000F7377"/>
    <w:p w14:paraId="43E3F136" w14:textId="77777777" w:rsidR="000F7377" w:rsidRDefault="000F7377">
      <w:r xmlns:w="http://schemas.openxmlformats.org/wordprocessingml/2006/main">
        <w:t xml:space="preserve">2. Jangan Sesuai dengan Dunia, tetapi Berubahlah dengan Pembaharuan Fikiran Anda</w:t>
      </w:r>
    </w:p>
    <w:p w14:paraId="1AA96BA7" w14:textId="77777777" w:rsidR="000F7377" w:rsidRDefault="000F7377"/>
    <w:p w14:paraId="7093A0A2" w14:textId="77777777" w:rsidR="000F7377" w:rsidRDefault="000F7377">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14:paraId="6A86652E" w14:textId="77777777" w:rsidR="000F7377" w:rsidRDefault="000F7377"/>
    <w:p w14:paraId="40E47924" w14:textId="77777777" w:rsidR="000F7377" w:rsidRDefault="000F7377">
      <w:r xmlns:w="http://schemas.openxmlformats.org/wordprocessingml/2006/main">
        <w:t xml:space="preserve">2. 1 Yohanes 2:15-17 - Jangan mengasihi dunia dan perkara-perkara di dunia. Jika seseorang mengasihi dunia, kasih Bapa tidak ada di dalam dia. Sebab semua yang ada di dunia—keinginan daging dan keinginan mata dan keangkuhan akan harta benda—bukan dari Bapa melainkan dari dunia. Dan dunia sedang lenyap dengan keinginannya, tetapi barangsiapa melakukan kehendak Allah, tinggal selama-lamanya.</w:t>
      </w:r>
    </w:p>
    <w:p w14:paraId="18083558" w14:textId="77777777" w:rsidR="000F7377" w:rsidRDefault="000F7377"/>
    <w:p w14:paraId="0DF32D97" w14:textId="77777777" w:rsidR="000F7377" w:rsidRDefault="000F7377">
      <w:r xmlns:w="http://schemas.openxmlformats.org/wordprocessingml/2006/main">
        <w:t xml:space="preserve">1 Petrus 4:5 Siapa yang akan memberi pertanggungjawaban kepada Dia, yang bersedia untuk menghakimi orang yang hidup dan yang mati.</w:t>
      </w:r>
    </w:p>
    <w:p w14:paraId="4528AB4F" w14:textId="77777777" w:rsidR="000F7377" w:rsidRDefault="000F7377"/>
    <w:p w14:paraId="4440CB0B" w14:textId="77777777" w:rsidR="000F7377" w:rsidRDefault="000F7377">
      <w:r xmlns:w="http://schemas.openxmlformats.org/wordprocessingml/2006/main">
        <w:t xml:space="preserve">Petikan: Setiap orang perlu mempertanggungjawabkan perbuatan mereka kepada Tuhan, yang bersedia untuk menghakimi kedua-dua yang hidup dan yang mati.</w:t>
      </w:r>
    </w:p>
    <w:p w14:paraId="04BA3A91" w14:textId="77777777" w:rsidR="000F7377" w:rsidRDefault="000F7377"/>
    <w:p w14:paraId="776590C8" w14:textId="77777777" w:rsidR="000F7377" w:rsidRDefault="000F7377">
      <w:r xmlns:w="http://schemas.openxmlformats.org/wordprocessingml/2006/main">
        <w:t xml:space="preserve">1. Tiada siapa yang boleh lari dari penghakiman Tuhan - kita mesti bersedia.</w:t>
      </w:r>
    </w:p>
    <w:p w14:paraId="0E704D22" w14:textId="77777777" w:rsidR="000F7377" w:rsidRDefault="000F7377"/>
    <w:p w14:paraId="054BCA3A" w14:textId="77777777" w:rsidR="000F7377" w:rsidRDefault="000F7377">
      <w:r xmlns:w="http://schemas.openxmlformats.org/wordprocessingml/2006/main">
        <w:t xml:space="preserve">2. Kita semua mesti menjalani kehidupan yang diredhai Allah, supaya kita tidak perlu takut pada hari kiamat.</w:t>
      </w:r>
    </w:p>
    <w:p w14:paraId="4799C160" w14:textId="77777777" w:rsidR="000F7377" w:rsidRDefault="000F7377"/>
    <w:p w14:paraId="709C6374" w14:textId="77777777" w:rsidR="000F7377" w:rsidRDefault="000F7377">
      <w:r xmlns:w="http://schemas.openxmlformats.org/wordprocessingml/2006/main">
        <w:t xml:space="preserve">1. Ibrani 9:27 - Dan sebagaimana manusia ditetapkan untuk mati sekali, tetapi sesudah ini penghakiman:</w:t>
      </w:r>
    </w:p>
    <w:p w14:paraId="3AA04257" w14:textId="77777777" w:rsidR="000F7377" w:rsidRDefault="000F7377"/>
    <w:p w14:paraId="311DDE58" w14:textId="77777777" w:rsidR="000F7377" w:rsidRDefault="000F7377">
      <w:r xmlns:w="http://schemas.openxmlformats.org/wordprocessingml/2006/main">
        <w:t xml:space="preserve">2. Roma 14:12 - Jadi setiap orang di antara kita akan mempertanggungjawabkan dirinya kepada Tuhan.</w:t>
      </w:r>
    </w:p>
    <w:p w14:paraId="61E7AE88" w14:textId="77777777" w:rsidR="000F7377" w:rsidRDefault="000F7377"/>
    <w:p w14:paraId="101F8C13" w14:textId="77777777" w:rsidR="000F7377" w:rsidRDefault="000F7377">
      <w:r xmlns:w="http://schemas.openxmlformats.org/wordprocessingml/2006/main">
        <w:t xml:space="preserve">1 Petrus 4:6 Sebab itulah Injil diberitakan juga kepada mereka yang sudah mati, supaya mereka dihakimi menurut manusia dalam daging, tetapi hidup menurut Allah dalam roh.</w:t>
      </w:r>
    </w:p>
    <w:p w14:paraId="254D6143" w14:textId="77777777" w:rsidR="000F7377" w:rsidRDefault="000F7377"/>
    <w:p w14:paraId="24990F33" w14:textId="77777777" w:rsidR="000F7377" w:rsidRDefault="000F7377">
      <w:r xmlns:w="http://schemas.openxmlformats.org/wordprocessingml/2006/main">
        <w:t xml:space="preserve">Injil telah diberitakan kepada mereka yang telah mati supaya mereka boleh dihakimi oleh manusia dalam daging tetapi hidup dalam roh Tuhan.</w:t>
      </w:r>
    </w:p>
    <w:p w14:paraId="1EE8D26C" w14:textId="77777777" w:rsidR="000F7377" w:rsidRDefault="000F7377"/>
    <w:p w14:paraId="64DD4A3B" w14:textId="77777777" w:rsidR="000F7377" w:rsidRDefault="000F7377">
      <w:r xmlns:w="http://schemas.openxmlformats.org/wordprocessingml/2006/main">
        <w:t xml:space="preserve">1. Kuasa Injil: Bagaimana Injil Dapat Mengubah Kehidupan</w:t>
      </w:r>
    </w:p>
    <w:p w14:paraId="1875A0D6" w14:textId="77777777" w:rsidR="000F7377" w:rsidRDefault="000F7377"/>
    <w:p w14:paraId="73A7FEB1" w14:textId="77777777" w:rsidR="000F7377" w:rsidRDefault="000F7377">
      <w:r xmlns:w="http://schemas.openxmlformats.org/wordprocessingml/2006/main">
        <w:t xml:space="preserve">2. Roh Tuhan yang Memberi Kehidupan: Mengalami Kehidupan yang Disegarkan oleh Roh Kudus</w:t>
      </w:r>
    </w:p>
    <w:p w14:paraId="0EE2BB0C" w14:textId="77777777" w:rsidR="000F7377" w:rsidRDefault="000F7377"/>
    <w:p w14:paraId="2B2E80D2" w14:textId="77777777" w:rsidR="000F7377" w:rsidRDefault="000F7377">
      <w:r xmlns:w="http://schemas.openxmlformats.org/wordprocessingml/2006/main">
        <w:t xml:space="preserve">1. Yohanes 6:63 - Ia adalah Roh yang memberi hidup; daging tidak membantu sama sekali.</w:t>
      </w:r>
    </w:p>
    <w:p w14:paraId="3210BA61" w14:textId="77777777" w:rsidR="000F7377" w:rsidRDefault="000F7377"/>
    <w:p w14:paraId="46CAD6A8" w14:textId="77777777" w:rsidR="000F7377" w:rsidRDefault="000F7377">
      <w:r xmlns:w="http://schemas.openxmlformats.org/wordprocessingml/2006/main">
        <w:t xml:space="preserve">2. Roma 8:11 - Jika Roh Dia, yang telah membangkitkan Yesus dari antara orang mati, diam di dalam kamu, maka Dia, yang telah membangkitkan Kristus Yesus dari antara orang mati, akan menghidupkan juga tubuhmu yang fana itu melalui Roh-Nya yang diam di dalam kamu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Petrus 4:7 Tetapi kesudahan segala sesuatu sudah dekat: sebab itu berwaspadalah dan berjaga-jagalah untuk berdoa.</w:t>
      </w:r>
    </w:p>
    <w:p w14:paraId="7C1072BD" w14:textId="77777777" w:rsidR="000F7377" w:rsidRDefault="000F7377"/>
    <w:p w14:paraId="1E0EC016" w14:textId="77777777" w:rsidR="000F7377" w:rsidRDefault="000F7377">
      <w:r xmlns:w="http://schemas.openxmlformats.org/wordprocessingml/2006/main">
        <w:t xml:space="preserve">Kita harus berjaga-jaga dan bersedia untuk akhir dunia, dan fokus pada doa.</w:t>
      </w:r>
    </w:p>
    <w:p w14:paraId="36EBD68C" w14:textId="77777777" w:rsidR="000F7377" w:rsidRDefault="000F7377"/>
    <w:p w14:paraId="10928870" w14:textId="77777777" w:rsidR="000F7377" w:rsidRDefault="000F7377">
      <w:r xmlns:w="http://schemas.openxmlformats.org/wordprocessingml/2006/main">
        <w:t xml:space="preserve">1. Apabila Kiamat Semakin Dekat: Kepentingan Berdoa di Masa Ketidakpastian</w:t>
      </w:r>
    </w:p>
    <w:p w14:paraId="6088E06A" w14:textId="77777777" w:rsidR="000F7377" w:rsidRDefault="000F7377"/>
    <w:p w14:paraId="7E163764" w14:textId="77777777" w:rsidR="000F7377" w:rsidRDefault="000F7377">
      <w:r xmlns:w="http://schemas.openxmlformats.org/wordprocessingml/2006/main">
        <w:t xml:space="preserve">2. Bersikap Sedar dan Berdoa: Cara Persediaan untuk Akhir Dunia</w:t>
      </w:r>
    </w:p>
    <w:p w14:paraId="35580551" w14:textId="77777777" w:rsidR="000F7377" w:rsidRDefault="000F7377"/>
    <w:p w14:paraId="0CD0D65C" w14:textId="77777777" w:rsidR="000F7377" w:rsidRDefault="000F7377">
      <w:r xmlns:w="http://schemas.openxmlformats.org/wordprocessingml/2006/main">
        <w:t xml:space="preserve">1. Matius 6:5-13 - Pengajaran Yesus tentang doa</w:t>
      </w:r>
    </w:p>
    <w:p w14:paraId="42BC4A68" w14:textId="77777777" w:rsidR="000F7377" w:rsidRDefault="000F7377"/>
    <w:p w14:paraId="4C7F6075" w14:textId="77777777" w:rsidR="000F7377" w:rsidRDefault="000F7377">
      <w:r xmlns:w="http://schemas.openxmlformats.org/wordprocessingml/2006/main">
        <w:t xml:space="preserve">2. 1 Tesalonika 5:6-8 - Ajaran Paulus tentang berjaga-jaga dan berjaga-jaga</w:t>
      </w:r>
    </w:p>
    <w:p w14:paraId="4DA438D4" w14:textId="77777777" w:rsidR="000F7377" w:rsidRDefault="000F7377"/>
    <w:p w14:paraId="3024EC11" w14:textId="77777777" w:rsidR="000F7377" w:rsidRDefault="000F7377">
      <w:r xmlns:w="http://schemas.openxmlformats.org/wordprocessingml/2006/main">
        <w:t xml:space="preserve">1 Petrus 4:8 Dan di atas segala sesuatu hendaklah kamu saling mengasihi, sebab kasih sayang menutupi banyaknya dosa.</w:t>
      </w:r>
    </w:p>
    <w:p w14:paraId="138113DB" w14:textId="77777777" w:rsidR="000F7377" w:rsidRDefault="000F7377"/>
    <w:p w14:paraId="59E37D91" w14:textId="77777777" w:rsidR="000F7377" w:rsidRDefault="000F7377">
      <w:r xmlns:w="http://schemas.openxmlformats.org/wordprocessingml/2006/main">
        <w:t xml:space="preserve">Orang Kristian harus mempunyai cinta yang bersungguh-sungguh antara satu sama lain, kerana cinta menutupi banyak dosa.</w:t>
      </w:r>
    </w:p>
    <w:p w14:paraId="075508AF" w14:textId="77777777" w:rsidR="000F7377" w:rsidRDefault="000F7377"/>
    <w:p w14:paraId="643ACF5B" w14:textId="77777777" w:rsidR="000F7377" w:rsidRDefault="000F7377">
      <w:r xmlns:w="http://schemas.openxmlformats.org/wordprocessingml/2006/main">
        <w:t xml:space="preserve">1. "Kuasa Cinta: Bagaimana Cinta Menutupi Dosa Kita"</w:t>
      </w:r>
    </w:p>
    <w:p w14:paraId="3F31AF39" w14:textId="77777777" w:rsidR="000F7377" w:rsidRDefault="000F7377"/>
    <w:p w14:paraId="701BFD63" w14:textId="77777777" w:rsidR="000F7377" w:rsidRDefault="000F7377">
      <w:r xmlns:w="http://schemas.openxmlformats.org/wordprocessingml/2006/main">
        <w:t xml:space="preserve">2. "Amal yang Bersungguh-sungguh: Perintah Terbesar dari Semua"</w:t>
      </w:r>
    </w:p>
    <w:p w14:paraId="7CD4BD71" w14:textId="77777777" w:rsidR="000F7377" w:rsidRDefault="000F7377"/>
    <w:p w14:paraId="08748945" w14:textId="77777777" w:rsidR="000F7377" w:rsidRDefault="000F7377">
      <w:r xmlns:w="http://schemas.openxmlformats.org/wordprocessingml/2006/main">
        <w:t xml:space="preserve">1. 1 Korintus 13:4-7 - "Kasih itu sabar, kasih itu murah hati. Ia tidak iri hati, ia tidak memegahkan diri, ia tidak sombong. Ia tidak menghina orang lain, ia tidak mementingkan diri sendiri, ia tidak mudah marah, ia tidak menyimpan rekod kesalahan. Cinta tidak bergembira dengan kejahatan tetapi bergembira dengan kebenaran. Ia sentiasa melindungi, sentiasa mempercayai, sentiasa berharap, sentiasa bertahan."</w:t>
      </w:r>
    </w:p>
    <w:p w14:paraId="79C2E139" w14:textId="77777777" w:rsidR="000F7377" w:rsidRDefault="000F7377"/>
    <w:p w14:paraId="44473AA6" w14:textId="77777777" w:rsidR="000F7377" w:rsidRDefault="000F7377">
      <w:r xmlns:w="http://schemas.openxmlformats.org/wordprocessingml/2006/main">
        <w:t xml:space="preserve">2. Yakobus 5:16 - "Oleh itu, hendaklah kamu mengaku dosamu seorang kepada yang lain dan berdoalah seorang untuk yang lain, supaya kamu disembuhkan. Doa orang benar mempunyai kuasa yang besar semasa ia bekerja."</w:t>
      </w:r>
    </w:p>
    <w:p w14:paraId="7BA1BE5B" w14:textId="77777777" w:rsidR="000F7377" w:rsidRDefault="000F7377"/>
    <w:p w14:paraId="071090EA" w14:textId="77777777" w:rsidR="000F7377" w:rsidRDefault="000F7377">
      <w:r xmlns:w="http://schemas.openxmlformats.org/wordprocessingml/2006/main">
        <w:t xml:space="preserve">1 Petrus 4:9 Perlakukanlah seorang terhadap yang lain tanpa mengeluh.</w:t>
      </w:r>
    </w:p>
    <w:p w14:paraId="21940B32" w14:textId="77777777" w:rsidR="000F7377" w:rsidRDefault="000F7377"/>
    <w:p w14:paraId="477E3AC1" w14:textId="77777777" w:rsidR="000F7377" w:rsidRDefault="000F7377">
      <w:r xmlns:w="http://schemas.openxmlformats.org/wordprocessingml/2006/main">
        <w:t xml:space="preserve">Orang Kristian harus melayan satu sama lain tanpa mengeluh.</w:t>
      </w:r>
    </w:p>
    <w:p w14:paraId="50A0E3CA" w14:textId="77777777" w:rsidR="000F7377" w:rsidRDefault="000F7377"/>
    <w:p w14:paraId="474FA8E1" w14:textId="77777777" w:rsidR="000F7377" w:rsidRDefault="000F7377">
      <w:r xmlns:w="http://schemas.openxmlformats.org/wordprocessingml/2006/main">
        <w:t xml:space="preserve">1. Kemurahan hati: Satu pengajaran daripada 1 Petrus 4:9</w:t>
      </w:r>
    </w:p>
    <w:p w14:paraId="560E9A2D" w14:textId="77777777" w:rsidR="000F7377" w:rsidRDefault="000F7377"/>
    <w:p w14:paraId="093D9368" w14:textId="77777777" w:rsidR="000F7377" w:rsidRDefault="000F7377">
      <w:r xmlns:w="http://schemas.openxmlformats.org/wordprocessingml/2006/main">
        <w:t xml:space="preserve">2. Kuasa Hospitaliti: Menunjukkan Kasih Sayang kepada Saudara Seiman</w:t>
      </w:r>
    </w:p>
    <w:p w14:paraId="1A4CB534" w14:textId="77777777" w:rsidR="000F7377" w:rsidRDefault="000F7377"/>
    <w:p w14:paraId="0BD05D1E" w14:textId="77777777" w:rsidR="000F7377" w:rsidRDefault="000F7377">
      <w:r xmlns:w="http://schemas.openxmlformats.org/wordprocessingml/2006/main">
        <w:t xml:space="preserve">1. Roma 12:13 - Berkongsi dengan umat Tuhan yang memerlukan. Amalkan keramahan.</w:t>
      </w:r>
    </w:p>
    <w:p w14:paraId="5390F77A" w14:textId="77777777" w:rsidR="000F7377" w:rsidRDefault="000F7377"/>
    <w:p w14:paraId="7B72EA45" w14:textId="77777777" w:rsidR="000F7377" w:rsidRDefault="000F7377">
      <w:r xmlns:w="http://schemas.openxmlformats.org/wordprocessingml/2006/main">
        <w:t xml:space="preserve">2. Ibrani 13:2 - Jangan lupa untuk melayan orang yang tidak dikenali, kerana dengan berbuat demikian beberapa orang telah menunjukkan keramahan kepada malaikat tanpa disedari.</w:t>
      </w:r>
    </w:p>
    <w:p w14:paraId="029248F0" w14:textId="77777777" w:rsidR="000F7377" w:rsidRDefault="000F7377"/>
    <w:p w14:paraId="4104DA02" w14:textId="77777777" w:rsidR="000F7377" w:rsidRDefault="000F7377">
      <w:r xmlns:w="http://schemas.openxmlformats.org/wordprocessingml/2006/main">
        <w:t xml:space="preserve">1 Petrus 4:10 Layanilah seorang akan yang lain, sebagaimana yang telah diperoleh setiap orang, sebagai pengurus yang baik dari kasih karunia Allah.</w:t>
      </w:r>
    </w:p>
    <w:p w14:paraId="722C48C1" w14:textId="77777777" w:rsidR="000F7377" w:rsidRDefault="000F7377"/>
    <w:p w14:paraId="27F016A4" w14:textId="77777777" w:rsidR="000F7377" w:rsidRDefault="000F7377">
      <w:r xmlns:w="http://schemas.openxmlformats.org/wordprocessingml/2006/main">
        <w:t xml:space="preserve">Orang Kristian harus menggunakan pemberian mereka untuk melayani satu sama lain dalam kerendahan hati dan rasa syukur.</w:t>
      </w:r>
    </w:p>
    <w:p w14:paraId="40A1553D" w14:textId="77777777" w:rsidR="000F7377" w:rsidRDefault="000F7377"/>
    <w:p w14:paraId="084FDFD4" w14:textId="77777777" w:rsidR="000F7377" w:rsidRDefault="000F7377">
      <w:r xmlns:w="http://schemas.openxmlformats.org/wordprocessingml/2006/main">
        <w:t xml:space="preserve">1. "Pengurus Rahmat Tuhan"</w:t>
      </w:r>
    </w:p>
    <w:p w14:paraId="7B4A733F" w14:textId="77777777" w:rsidR="000F7377" w:rsidRDefault="000F7377"/>
    <w:p w14:paraId="723430AB" w14:textId="77777777" w:rsidR="000F7377" w:rsidRDefault="000F7377">
      <w:r xmlns:w="http://schemas.openxmlformats.org/wordprocessingml/2006/main">
        <w:t xml:space="preserve">2. "Kerendahan Hati dalam Melayan Orang Lain"</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Matius 25:14-30 - Perumpamaan tentang Bakat</w:t>
      </w:r>
    </w:p>
    <w:p w14:paraId="657927D8" w14:textId="77777777" w:rsidR="000F7377" w:rsidRDefault="000F7377"/>
    <w:p w14:paraId="73FA7AD5" w14:textId="77777777" w:rsidR="000F7377" w:rsidRDefault="000F7377">
      <w:r xmlns:w="http://schemas.openxmlformats.org/wordprocessingml/2006/main">
        <w:t xml:space="preserve">2. Efesus 4:7 - Setiap daripada kita mempunyai karunia untuk digunakan untuk kepentingan tubuh Kristus</w:t>
      </w:r>
    </w:p>
    <w:p w14:paraId="6B4736C3" w14:textId="77777777" w:rsidR="000F7377" w:rsidRDefault="000F7377"/>
    <w:p w14:paraId="260CBA92" w14:textId="77777777" w:rsidR="000F7377" w:rsidRDefault="000F7377">
      <w:r xmlns:w="http://schemas.openxmlformats.org/wordprocessingml/2006/main">
        <w:t xml:space="preserve">1 Petrus 4:11 Jika seseorang berkata-kata, hendaklah ia berkata seperti firman Allah; Jika ada orang yang melayani, hendaklah ia melakukannya sesuai dengan kemampuan yang dikaruniakan Allah: supaya Allah dalam segala sesuatu dipermuliakan melalui Yesus Kristus, yang bagi-Nyalah puji-pujian dan kuasa sampai selama-lamanya. Amin.</w:t>
      </w:r>
    </w:p>
    <w:p w14:paraId="515E43E3" w14:textId="77777777" w:rsidR="000F7377" w:rsidRDefault="000F7377"/>
    <w:p w14:paraId="285F34EE" w14:textId="77777777" w:rsidR="000F7377" w:rsidRDefault="000F7377">
      <w:r xmlns:w="http://schemas.openxmlformats.org/wordprocessingml/2006/main">
        <w:t xml:space="preserve">Orang Kristian harus menggunakan perkataan dan kebolehan mereka untuk memuliakan Tuhan melalui Yesus Kristus.</w:t>
      </w:r>
    </w:p>
    <w:p w14:paraId="677E63A7" w14:textId="77777777" w:rsidR="000F7377" w:rsidRDefault="000F7377"/>
    <w:p w14:paraId="76C1EBA9" w14:textId="77777777" w:rsidR="000F7377" w:rsidRDefault="000F7377">
      <w:r xmlns:w="http://schemas.openxmlformats.org/wordprocessingml/2006/main">
        <w:t xml:space="preserve">1. "Memuliakan Tuhan melalui Yesus Kristus"</w:t>
      </w:r>
    </w:p>
    <w:p w14:paraId="087AA51D" w14:textId="77777777" w:rsidR="000F7377" w:rsidRDefault="000F7377"/>
    <w:p w14:paraId="641D009B" w14:textId="77777777" w:rsidR="000F7377" w:rsidRDefault="000F7377">
      <w:r xmlns:w="http://schemas.openxmlformats.org/wordprocessingml/2006/main">
        <w:t xml:space="preserve">2. "Menggunakan Kata-kata dan Keupayaan untuk Menghormati Tuhan"</w:t>
      </w:r>
    </w:p>
    <w:p w14:paraId="47AD278E" w14:textId="77777777" w:rsidR="000F7377" w:rsidRDefault="000F7377"/>
    <w:p w14:paraId="58D345FB" w14:textId="77777777" w:rsidR="000F7377" w:rsidRDefault="000F7377">
      <w:r xmlns:w="http://schemas.openxmlformats.org/wordprocessingml/2006/main">
        <w:t xml:space="preserve">1. Efesus 2:10: Sebab kita adalah buatan-Nya, diciptakan dalam Kristus Yesus untuk melakukan perbuatan baik, yang telah dipersiapkan Allah sebelumnya, supaya kita berjalan di dalamnya.</w:t>
      </w:r>
    </w:p>
    <w:p w14:paraId="3C308E64" w14:textId="77777777" w:rsidR="000F7377" w:rsidRDefault="000F7377"/>
    <w:p w14:paraId="2DD374DC" w14:textId="77777777" w:rsidR="000F7377" w:rsidRDefault="000F7377">
      <w:r xmlns:w="http://schemas.openxmlformats.org/wordprocessingml/2006/main">
        <w:t xml:space="preserve">2. Kolose 1:10: supaya kamu hidup sesuai dengan Tuhan, berkenan kepada-Nya, menghasilkan buah dalam setiap pekerjaan yang baik dan bertambah dalam pengetahuan tentang Tuhan.</w:t>
      </w:r>
    </w:p>
    <w:p w14:paraId="2436F04B" w14:textId="77777777" w:rsidR="000F7377" w:rsidRDefault="000F7377"/>
    <w:p w14:paraId="6AAD34F3" w14:textId="77777777" w:rsidR="000F7377" w:rsidRDefault="000F7377">
      <w:r xmlns:w="http://schemas.openxmlformats.org/wordprocessingml/2006/main">
        <w:t xml:space="preserve">1 Petrus 4:12 Saudara-saudaraku yang kekasih, janganlah kamu mengherankan tentang pencobaan yang berapi-api yang akan menguji kamu, seolah-olah sesuatu yang aneh telah menimpa kamu.</w:t>
      </w:r>
    </w:p>
    <w:p w14:paraId="11D547F7" w14:textId="77777777" w:rsidR="000F7377" w:rsidRDefault="000F7377"/>
    <w:p w14:paraId="3E36819B" w14:textId="77777777" w:rsidR="000F7377" w:rsidRDefault="000F7377">
      <w:r xmlns:w="http://schemas.openxmlformats.org/wordprocessingml/2006/main">
        <w:t xml:space="preserve">Petrus menggalakkan orang percaya untuk tidak terkejut apabila menghadapi ujian, kerana ia adalah sebahagian daripada pengalaman Kristian.</w:t>
      </w:r>
    </w:p>
    <w:p w14:paraId="4C16FDF6" w14:textId="77777777" w:rsidR="000F7377" w:rsidRDefault="000F7377"/>
    <w:p w14:paraId="29199A5D" w14:textId="77777777" w:rsidR="000F7377" w:rsidRDefault="000F7377">
      <w:r xmlns:w="http://schemas.openxmlformats.org/wordprocessingml/2006/main">
        <w:t xml:space="preserve">1. "Menghadapi Ujian dengan Iman: Bagaimana Mencari Kekuatan dalam Masa Sukar"</w:t>
      </w:r>
    </w:p>
    <w:p w14:paraId="5643AD03" w14:textId="77777777" w:rsidR="000F7377" w:rsidRDefault="000F7377"/>
    <w:p w14:paraId="7D513403" w14:textId="77777777" w:rsidR="000F7377" w:rsidRDefault="000F7377">
      <w:r xmlns:w="http://schemas.openxmlformats.org/wordprocessingml/2006/main">
        <w:t xml:space="preserve">2. "Ujian Api: Memahami Ujian dalam Kehidupan Seorang Mukmin"</w:t>
      </w:r>
    </w:p>
    <w:p w14:paraId="2F4554D2" w14:textId="77777777" w:rsidR="000F7377" w:rsidRDefault="000F7377"/>
    <w:p w14:paraId="11D3CE57" w14:textId="77777777" w:rsidR="000F7377" w:rsidRDefault="000F7377">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penuh dengan pengaruhnya, supaya kamu sempurna dan sempurna, tanpa kekurangan apa-apa.”</w:t>
      </w:r>
    </w:p>
    <w:p w14:paraId="059F8F1D" w14:textId="77777777" w:rsidR="000F7377" w:rsidRDefault="000F7377"/>
    <w:p w14:paraId="55420527" w14:textId="77777777" w:rsidR="000F7377" w:rsidRDefault="000F7377">
      <w:r xmlns:w="http://schemas.openxmlformats.org/wordprocessingml/2006/main">
        <w:t xml:space="preserve">2. Roma 8:18 - “Sebab aku menganggap bahawa penderitaan zaman sekarang ini tidak dapat dibandingkan dengan kemuliaan yang akan dinyatakan kepada kita.”</w:t>
      </w:r>
    </w:p>
    <w:p w14:paraId="60CC9D28" w14:textId="77777777" w:rsidR="000F7377" w:rsidRDefault="000F7377"/>
    <w:p w14:paraId="24B5E844" w14:textId="77777777" w:rsidR="000F7377" w:rsidRDefault="000F7377">
      <w:r xmlns:w="http://schemas.openxmlformats.org/wordprocessingml/2006/main">
        <w:t xml:space="preserve">1 Petrus 4:13 Tetapi bersukacitalah, karena kamu mengambil bagian dalam penderitaan Kristus; supaya, apabila kemuliaan-Nya dinyatakan, kamu juga boleh bergembira dengan sangat bersukacita.</w:t>
      </w:r>
    </w:p>
    <w:p w14:paraId="719C3F48" w14:textId="77777777" w:rsidR="000F7377" w:rsidRDefault="000F7377"/>
    <w:p w14:paraId="1234B168" w14:textId="77777777" w:rsidR="000F7377" w:rsidRDefault="000F7377">
      <w:r xmlns:w="http://schemas.openxmlformats.org/wordprocessingml/2006/main">
        <w:t xml:space="preserve">Orang percaya harus bersukacita dalam penderitaan, kerana ia adalah sebahagian daripada menjadi pengikut Kristus, dan apabila kemuliaan Kristus dinyatakan, mereka akan dipenuhi dengan sukacita.</w:t>
      </w:r>
    </w:p>
    <w:p w14:paraId="0A86AD30" w14:textId="77777777" w:rsidR="000F7377" w:rsidRDefault="000F7377"/>
    <w:p w14:paraId="6BAECC13" w14:textId="77777777" w:rsidR="000F7377" w:rsidRDefault="000F7377">
      <w:r xmlns:w="http://schemas.openxmlformats.org/wordprocessingml/2006/main">
        <w:t xml:space="preserve">1. Bergembira dalam Penderitaan: Bagaimana Mencari Kegembiraan dalam Kesakitan</w:t>
      </w:r>
    </w:p>
    <w:p w14:paraId="2BD7D33D" w14:textId="77777777" w:rsidR="000F7377" w:rsidRDefault="000F7377"/>
    <w:p w14:paraId="11CF9904" w14:textId="77777777" w:rsidR="000F7377" w:rsidRDefault="000F7377">
      <w:r xmlns:w="http://schemas.openxmlformats.org/wordprocessingml/2006/main">
        <w:t xml:space="preserve">2. Kemuliaan Kristus: Mendapat Kegembiraan dari Kemegahan-Nya yang Didedahkan</w:t>
      </w:r>
    </w:p>
    <w:p w14:paraId="642DD75D" w14:textId="77777777" w:rsidR="000F7377" w:rsidRDefault="000F7377"/>
    <w:p w14:paraId="4DABEB5E" w14:textId="77777777" w:rsidR="000F7377" w:rsidRDefault="000F7377">
      <w:r xmlns:w="http://schemas.openxmlformats.org/wordprocessingml/2006/main">
        <w:t xml:space="preserve">1. Roma 5:3-5 - Bukan itu sahaja, tetapi kita bersukacita dalam penderitaan kita, kerana mengetahui bahawa penderitaan menghasilkan ketekunan, dan ketekunan menghasilkan watak, dan tabiat menghasilkan pengharapan, dan pengharapan tidak mempermalukan kita.</w:t>
      </w:r>
    </w:p>
    <w:p w14:paraId="57715428" w14:textId="77777777" w:rsidR="000F7377" w:rsidRDefault="000F7377"/>
    <w:p w14:paraId="31B668A9" w14:textId="77777777" w:rsidR="000F7377" w:rsidRDefault="000F7377">
      <w:r xmlns:w="http://schemas.openxmlformats.org/wordprocessingml/2006/main">
        <w:t xml:space="preserve">2. Yesaya 35:10 - Dan orang-orang tebusan Tuhan akan kembali dan datang ke Sion dengan nyanyian; kegembiraan abadi akan berada di atas kepala mereka; mereka akan memperoleh kegembiraan dan kegembiraan, dan kesedihan dan keluh kesah akan hilang.</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Petrus 4:14 Jika kamu dicela kerana nama Kristus, berbahagialah kamu; kerana roh kemuliaan dan roh Tuhan ada pada kamu: di pihak mereka difitnah, tetapi di pihak kamu dia dimuliakan.</w:t>
      </w:r>
    </w:p>
    <w:p w14:paraId="7A17A2B5" w14:textId="77777777" w:rsidR="000F7377" w:rsidRDefault="000F7377"/>
    <w:p w14:paraId="77C9E9C5" w14:textId="77777777" w:rsidR="000F7377" w:rsidRDefault="000F7377">
      <w:r xmlns:w="http://schemas.openxmlformats.org/wordprocessingml/2006/main">
        <w:t xml:space="preserve">Orang yang percaya kepada Kristus tidak boleh malu dicela kerana nama-Nya, kerana itu adalah tanda bahawa Roh Tuhan berada di atas mereka dan Dia dimuliakan.</w:t>
      </w:r>
    </w:p>
    <w:p w14:paraId="181A19B0" w14:textId="77777777" w:rsidR="000F7377" w:rsidRDefault="000F7377"/>
    <w:p w14:paraId="3C5836CD" w14:textId="77777777" w:rsidR="000F7377" w:rsidRDefault="000F7377">
      <w:r xmlns:w="http://schemas.openxmlformats.org/wordprocessingml/2006/main">
        <w:t xml:space="preserve">1. Bersukacitalah dalam Celaan: Meraikan Penganiayaan Demi Kristus</w:t>
      </w:r>
    </w:p>
    <w:p w14:paraId="1F3B235A" w14:textId="77777777" w:rsidR="000F7377" w:rsidRDefault="000F7377"/>
    <w:p w14:paraId="3AC7F51C" w14:textId="77777777" w:rsidR="000F7377" w:rsidRDefault="000F7377">
      <w:r xmlns:w="http://schemas.openxmlformats.org/wordprocessingml/2006/main">
        <w:t xml:space="preserve">2. Berkat Roh: Mengalami Rehat Tuhan dalam Menghadapi Kritikan</w:t>
      </w:r>
    </w:p>
    <w:p w14:paraId="2412FC9B" w14:textId="77777777" w:rsidR="000F7377" w:rsidRDefault="000F7377"/>
    <w:p w14:paraId="07717A16" w14:textId="77777777" w:rsidR="000F7377" w:rsidRDefault="000F7377">
      <w:r xmlns:w="http://schemas.openxmlformats.org/wordprocessingml/2006/main">
        <w:t xml:space="preserve">1. 2 Timotius 3:12 - Semua orang yang ingin hidup beribadah dalam Kristus Yesus akan dianiaya.</w:t>
      </w:r>
    </w:p>
    <w:p w14:paraId="2765652D" w14:textId="77777777" w:rsidR="000F7377" w:rsidRDefault="000F7377"/>
    <w:p w14:paraId="77E73840" w14:textId="77777777" w:rsidR="000F7377" w:rsidRDefault="000F7377">
      <w:r xmlns:w="http://schemas.openxmlformats.org/wordprocessingml/2006/main">
        <w:t xml:space="preserve">2. Kisah 5:41 - Para rasul bergembira kerana mereka dianggap layak untuk menderita penghinaan kerana nama Yesus.</w:t>
      </w:r>
    </w:p>
    <w:p w14:paraId="7C65E555" w14:textId="77777777" w:rsidR="000F7377" w:rsidRDefault="000F7377"/>
    <w:p w14:paraId="6C1BF845" w14:textId="77777777" w:rsidR="000F7377" w:rsidRDefault="000F7377">
      <w:r xmlns:w="http://schemas.openxmlformats.org/wordprocessingml/2006/main">
        <w:t xml:space="preserve">1 Petrus 4:15 Tetapi janganlah seorang pun di antara kamu menderita sebagai pembunuh, atau sebagai pencuri, atau sebagai penjahat, atau sebagai penyibuk dalam urusan orang lain.</w:t>
      </w:r>
    </w:p>
    <w:p w14:paraId="08105BCB" w14:textId="77777777" w:rsidR="000F7377" w:rsidRDefault="000F7377"/>
    <w:p w14:paraId="769E1D6F" w14:textId="77777777" w:rsidR="000F7377" w:rsidRDefault="000F7377">
      <w:r xmlns:w="http://schemas.openxmlformats.org/wordprocessingml/2006/main">
        <w:t xml:space="preserve">Orang Kristian tidak sepatutnya menderita dalam apa jua cara kerana menjadi pembunuh, pencuri, penjahat, atau penyibuk.</w:t>
      </w:r>
    </w:p>
    <w:p w14:paraId="2ADC2F59" w14:textId="77777777" w:rsidR="000F7377" w:rsidRDefault="000F7377"/>
    <w:p w14:paraId="5C114545" w14:textId="77777777" w:rsidR="000F7377" w:rsidRDefault="000F7377">
      <w:r xmlns:w="http://schemas.openxmlformats.org/wordprocessingml/2006/main">
        <w:t xml:space="preserve">1. "Menjalani Kehidupan Kesucian"</w:t>
      </w:r>
    </w:p>
    <w:p w14:paraId="1D9B3D0A" w14:textId="77777777" w:rsidR="000F7377" w:rsidRDefault="000F7377"/>
    <w:p w14:paraId="67815B5B" w14:textId="77777777" w:rsidR="000F7377" w:rsidRDefault="000F7377">
      <w:r xmlns:w="http://schemas.openxmlformats.org/wordprocessingml/2006/main">
        <w:t xml:space="preserve">2. "Hidup Mengikut Kehendak Tuhan"</w:t>
      </w:r>
    </w:p>
    <w:p w14:paraId="689AB123" w14:textId="77777777" w:rsidR="000F7377" w:rsidRDefault="000F7377"/>
    <w:p w14:paraId="118A67F4" w14:textId="77777777" w:rsidR="000F7377" w:rsidRDefault="000F7377">
      <w:r xmlns:w="http://schemas.openxmlformats.org/wordprocessingml/2006/main">
        <w:t xml:space="preserve">1. Amsal 11:3 - Kejujuran orang jujur menuntun mereka, tetapi kebengkokan orang pengkhianat membinasakan mereka.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4:28 - Biarlah pencuri tidak lagi mencuri, tetapi hendaklah ia bekerja keras, melakukan pekerjaan yang jujur dengan tangannya sendiri, supaya ia dapat membagikan sesuatu kepada orang yang memerlukan.</w:t>
      </w:r>
    </w:p>
    <w:p w14:paraId="12CC2DDD" w14:textId="77777777" w:rsidR="000F7377" w:rsidRDefault="000F7377"/>
    <w:p w14:paraId="3E084570" w14:textId="77777777" w:rsidR="000F7377" w:rsidRDefault="000F7377">
      <w:r xmlns:w="http://schemas.openxmlformats.org/wordprocessingml/2006/main">
        <w:t xml:space="preserve">1 Petrus 4:16 Tetapi jika seseorang menderita sebagai orang Kristen, janganlah ia malu; tetapi hendaklah dia memuliakan Tuhan bagi pihak ini.</w:t>
      </w:r>
    </w:p>
    <w:p w14:paraId="5E5C9E78" w14:textId="77777777" w:rsidR="000F7377" w:rsidRDefault="000F7377"/>
    <w:p w14:paraId="2238580F" w14:textId="77777777" w:rsidR="000F7377" w:rsidRDefault="000F7377">
      <w:r xmlns:w="http://schemas.openxmlformats.org/wordprocessingml/2006/main">
        <w:t xml:space="preserve">Orang Kristian tidak boleh malu untuk menderita kerana iman mereka, tetapi harus memuliakan Tuhan dengan berbuat demikian.</w:t>
      </w:r>
    </w:p>
    <w:p w14:paraId="6696F197" w14:textId="77777777" w:rsidR="000F7377" w:rsidRDefault="000F7377"/>
    <w:p w14:paraId="47BF2C42" w14:textId="77777777" w:rsidR="000F7377" w:rsidRDefault="000F7377">
      <w:r xmlns:w="http://schemas.openxmlformats.org/wordprocessingml/2006/main">
        <w:t xml:space="preserve">1. "Kuasa Iman: Bagaimana Bertabah Melalui Penderitaan"</w:t>
      </w:r>
    </w:p>
    <w:p w14:paraId="0C11CA3A" w14:textId="77777777" w:rsidR="000F7377" w:rsidRDefault="000F7377"/>
    <w:p w14:paraId="2187DC47" w14:textId="77777777" w:rsidR="000F7377" w:rsidRDefault="000F7377">
      <w:r xmlns:w="http://schemas.openxmlformats.org/wordprocessingml/2006/main">
        <w:t xml:space="preserve">2. "Kekuatan Keyakinan Kita: Tabah Menghadapi Kesusahan"</w:t>
      </w:r>
    </w:p>
    <w:p w14:paraId="741A5506" w14:textId="77777777" w:rsidR="000F7377" w:rsidRDefault="000F7377"/>
    <w:p w14:paraId="313CC117" w14:textId="77777777" w:rsidR="000F7377" w:rsidRDefault="000F7377">
      <w:r xmlns:w="http://schemas.openxmlformats.org/wordprocessingml/2006/main">
        <w:t xml:space="preserve">1. Roma 5:3-5 - Bukan itu sahaja, tetapi kita juga bermegah dalam penderitaan kita, kerana kita tahu bahawa penderitaan menghasilkan ketekunan; 4 ketabahan, watak; dan watak, harapan. 5 Dan pengharapan tidak membuat kita malu, kerana kasih Allah telah dicurahkan ke dalam hati kita oleh Roh Kudus, yang telah dikaruniakan kepada kita.</w:t>
      </w:r>
    </w:p>
    <w:p w14:paraId="02C85737" w14:textId="77777777" w:rsidR="000F7377" w:rsidRDefault="000F7377"/>
    <w:p w14:paraId="5AC693DF" w14:textId="77777777" w:rsidR="000F7377" w:rsidRDefault="000F7377">
      <w:r xmlns:w="http://schemas.openxmlformats.org/wordprocessingml/2006/main">
        <w:t xml:space="preserve">2. Yakobus 1:2-4 - Saudara-saudaraku, anggaplah sebagai suatu kesukaan, apabila kamu menghadapi berbagai macam pencobaan, 3 kerana kamu tahu, bahwa ujian terhadap imanmu menghasilkan ketekunan. 4 Biarlah ketekunan menyelesaikan pekerjaannya, supaya kamu menjadi matang dan lengkap, tidak kekurangan apa-apa.</w:t>
      </w:r>
    </w:p>
    <w:p w14:paraId="0F23C961" w14:textId="77777777" w:rsidR="000F7377" w:rsidRDefault="000F7377"/>
    <w:p w14:paraId="6AF13FEA" w14:textId="77777777" w:rsidR="000F7377" w:rsidRDefault="000F7377">
      <w:r xmlns:w="http://schemas.openxmlformats.org/wordprocessingml/2006/main">
        <w:t xml:space="preserve">1 Petrus 4:17 Sebab sudah tiba masanya penghakiman harus dimulai di rumah Allah;</w:t>
      </w:r>
    </w:p>
    <w:p w14:paraId="442DDE42" w14:textId="77777777" w:rsidR="000F7377" w:rsidRDefault="000F7377"/>
    <w:p w14:paraId="2EB45355" w14:textId="77777777" w:rsidR="000F7377" w:rsidRDefault="000F7377">
      <w:r xmlns:w="http://schemas.openxmlformats.org/wordprocessingml/2006/main">
        <w:t xml:space="preserve">Masanya telah tiba untuk penghakiman bermula dengan rumah Tuhan, dan jika itu yang berlaku, apakah kesudahannya bagi mereka yang tidak mematuhi Injil Tuhan?</w:t>
      </w:r>
    </w:p>
    <w:p w14:paraId="56EDB70C" w14:textId="77777777" w:rsidR="000F7377" w:rsidRDefault="000F7377"/>
    <w:p w14:paraId="78943906" w14:textId="77777777" w:rsidR="000F7377" w:rsidRDefault="000F7377">
      <w:r xmlns:w="http://schemas.openxmlformats.org/wordprocessingml/2006/main">
        <w:t xml:space="preserve">1. "Penghakiman Tuhan yang Akan Datang: Adakah Anda Bersedia?"</w:t>
      </w:r>
    </w:p>
    <w:p w14:paraId="695C8A12" w14:textId="77777777" w:rsidR="000F7377" w:rsidRDefault="000F7377"/>
    <w:p w14:paraId="1E29CE26" w14:textId="77777777" w:rsidR="000F7377" w:rsidRDefault="000F7377">
      <w:r xmlns:w="http://schemas.openxmlformats.org/wordprocessingml/2006/main">
        <w:t xml:space="preserve">2. "Injil: Satu-satunya Cara untuk Melarikan Diri dari Penghakiman Tuhan"</w:t>
      </w:r>
    </w:p>
    <w:p w14:paraId="44D65A13" w14:textId="77777777" w:rsidR="000F7377" w:rsidRDefault="000F7377"/>
    <w:p w14:paraId="6E4A75AC" w14:textId="77777777" w:rsidR="000F7377" w:rsidRDefault="000F7377">
      <w:r xmlns:w="http://schemas.openxmlformats.org/wordprocessingml/2006/main">
        <w:t xml:space="preserve">1. Roma 2:5-11</w:t>
      </w:r>
    </w:p>
    <w:p w14:paraId="39914178" w14:textId="77777777" w:rsidR="000F7377" w:rsidRDefault="000F7377"/>
    <w:p w14:paraId="14896759" w14:textId="77777777" w:rsidR="000F7377" w:rsidRDefault="000F7377">
      <w:r xmlns:w="http://schemas.openxmlformats.org/wordprocessingml/2006/main">
        <w:t xml:space="preserve">2. Yakobus 2:13-17</w:t>
      </w:r>
    </w:p>
    <w:p w14:paraId="764E7122" w14:textId="77777777" w:rsidR="000F7377" w:rsidRDefault="000F7377"/>
    <w:p w14:paraId="3A572135" w14:textId="77777777" w:rsidR="000F7377" w:rsidRDefault="000F7377">
      <w:r xmlns:w="http://schemas.openxmlformats.org/wordprocessingml/2006/main">
        <w:t xml:space="preserve">1 Petrus 4:18 Dan jika orang benar hampir tidak diselamatkan, di manakah orang fasik dan orang berdosa akan muncul?</w:t>
      </w:r>
    </w:p>
    <w:p w14:paraId="3BA1D1D6" w14:textId="77777777" w:rsidR="000F7377" w:rsidRDefault="000F7377"/>
    <w:p w14:paraId="49FBC194" w14:textId="77777777" w:rsidR="000F7377" w:rsidRDefault="000F7377">
      <w:r xmlns:w="http://schemas.openxmlformats.org/wordprocessingml/2006/main">
        <w:t xml:space="preserve">Petrus menanyakan soalan retorik, mencadangkan bahawa orang fasik dan berdosa tidak akan mendapat hasil yang baik berbanding dengan orang benar.</w:t>
      </w:r>
    </w:p>
    <w:p w14:paraId="5A3E2581" w14:textId="77777777" w:rsidR="000F7377" w:rsidRDefault="000F7377"/>
    <w:p w14:paraId="1D319E6E" w14:textId="77777777" w:rsidR="000F7377" w:rsidRDefault="000F7377">
      <w:r xmlns:w="http://schemas.openxmlformats.org/wordprocessingml/2006/main">
        <w:t xml:space="preserve">1: Kita mesti berusaha untuk menjalani kehidupan yang benar, percaya kepada anugerah Tuhan, supaya kita boleh diselamatkan.</w:t>
      </w:r>
    </w:p>
    <w:p w14:paraId="1397B044" w14:textId="77777777" w:rsidR="000F7377" w:rsidRDefault="000F7377"/>
    <w:p w14:paraId="3D51CD10" w14:textId="77777777" w:rsidR="000F7377" w:rsidRDefault="000F7377">
      <w:r xmlns:w="http://schemas.openxmlformats.org/wordprocessingml/2006/main">
        <w:t xml:space="preserve">2: Iman kita harus berpusat pada Tuhan, dan tindakan kita harus mengikuti kebenaran-Nya, supaya kita dapat diselamatkan.</w:t>
      </w:r>
    </w:p>
    <w:p w14:paraId="0634A6AC" w14:textId="77777777" w:rsidR="000F7377" w:rsidRDefault="000F7377"/>
    <w:p w14:paraId="2CEACF61" w14:textId="77777777" w:rsidR="000F7377" w:rsidRDefault="000F7377">
      <w:r xmlns:w="http://schemas.openxmlformats.org/wordprocessingml/2006/main">
        <w:t xml:space="preserve">1: Matius 7:13-14 - "Masuklah melalui pintu yang sesak itu, kerana lebarlah pintu dan luaslah jalan yang menuju kepada kebinasaan, dan banyak orang yang masuk melaluinya. Kerana sesaklah pintu dan sukarlah jalannya. jalan yang menuju kepada kehidupan, dan sedikit yang menjumpainya."</w:t>
      </w:r>
    </w:p>
    <w:p w14:paraId="47228D3C" w14:textId="77777777" w:rsidR="000F7377" w:rsidRDefault="000F7377"/>
    <w:p w14:paraId="13911E33" w14:textId="77777777" w:rsidR="000F7377" w:rsidRDefault="000F7377">
      <w:r xmlns:w="http://schemas.openxmlformats.org/wordprocessingml/2006/main">
        <w:t xml:space="preserve">2: Efesus 4:17-19 - “Sebab itu aku berkata dan bersaksi dalam Tuhan, supaya kamu jangan lagi hidup seperti orang-orang bukan Yahudi yang lain, dalam kesia-siaan akal budi mereka, dengan pengertian mereka menjadi gelap dan terasing. dari kehidupan Allah, oleh karena kebodohan yang ada pada mereka, karena kebutaan hati mereka; yang, dengan tidak mempunyai perasaan, telah menyerahkan dirinya kepada kefasikan, untuk melakukan segala kecemaran dengan ketamakan."</w:t>
      </w:r>
    </w:p>
    <w:p w14:paraId="4140577B" w14:textId="77777777" w:rsidR="000F7377" w:rsidRDefault="000F7377"/>
    <w:p w14:paraId="5C68D210" w14:textId="77777777" w:rsidR="000F7377" w:rsidRDefault="000F7377">
      <w:r xmlns:w="http://schemas.openxmlformats.org/wordprocessingml/2006/main">
        <w:t xml:space="preserve">1 Petrus 4:19 Karena itu hendaklah mereka yang menderita menurut kehendak Allah, menyerahkan pemeliharaan </w:t>
      </w:r>
      <w:r xmlns:w="http://schemas.openxmlformats.org/wordprocessingml/2006/main">
        <w:lastRenderedPageBreak xmlns:w="http://schemas.openxmlformats.org/wordprocessingml/2006/main"/>
      </w:r>
      <w:r xmlns:w="http://schemas.openxmlformats.org/wordprocessingml/2006/main">
        <w:t xml:space="preserve">jiwanya kepada-Nya dalam berbuat baik, sebagai kepada Pencipta yang setia.</w:t>
      </w:r>
    </w:p>
    <w:p w14:paraId="3C4F9B7C" w14:textId="77777777" w:rsidR="000F7377" w:rsidRDefault="000F7377"/>
    <w:p w14:paraId="550CBE8F" w14:textId="77777777" w:rsidR="000F7377" w:rsidRDefault="000F7377">
      <w:r xmlns:w="http://schemas.openxmlformats.org/wordprocessingml/2006/main">
        <w:t xml:space="preserve">Petikan itu menggalakkan orang percaya untuk mempercayakan jiwa mereka kepada Tuhan dan melakukan perbuatan baik.</w:t>
      </w:r>
    </w:p>
    <w:p w14:paraId="64F75DF9" w14:textId="77777777" w:rsidR="000F7377" w:rsidRDefault="000F7377"/>
    <w:p w14:paraId="00DCF420" w14:textId="77777777" w:rsidR="000F7377" w:rsidRDefault="000F7377">
      <w:r xmlns:w="http://schemas.openxmlformats.org/wordprocessingml/2006/main">
        <w:t xml:space="preserve">1. "Kuasa Percaya kepada Tuhan"</w:t>
      </w:r>
    </w:p>
    <w:p w14:paraId="378E1ADC" w14:textId="77777777" w:rsidR="000F7377" w:rsidRDefault="000F7377"/>
    <w:p w14:paraId="61A93C58" w14:textId="77777777" w:rsidR="000F7377" w:rsidRDefault="000F7377">
      <w:r xmlns:w="http://schemas.openxmlformats.org/wordprocessingml/2006/main">
        <w:t xml:space="preserve">2. "Kepentingan Melakukan Kerja Baik"</w:t>
      </w:r>
    </w:p>
    <w:p w14:paraId="347CD9C8" w14:textId="77777777" w:rsidR="000F7377" w:rsidRDefault="000F7377"/>
    <w:p w14:paraId="34BB9105" w14:textId="77777777" w:rsidR="000F7377" w:rsidRDefault="000F7377">
      <w:r xmlns:w="http://schemas.openxmlformats.org/wordprocessingml/2006/main">
        <w:t xml:space="preserve">1. Matius 6:25-34 - Jangan risau, percayalah kepada Tuhan dan carilah kerajaanNya dahulu</w:t>
      </w:r>
    </w:p>
    <w:p w14:paraId="1AB72B9C" w14:textId="77777777" w:rsidR="000F7377" w:rsidRDefault="000F7377"/>
    <w:p w14:paraId="0010BB65" w14:textId="77777777" w:rsidR="000F7377" w:rsidRDefault="000F7377">
      <w:r xmlns:w="http://schemas.openxmlformats.org/wordprocessingml/2006/main">
        <w:t xml:space="preserve">2. Yakobus 2:14-26 - Iman tanpa perbuatan adalah mati, tunjukkan iman melalui perbuatan.</w:t>
      </w:r>
    </w:p>
    <w:p w14:paraId="1CF1BC41" w14:textId="77777777" w:rsidR="000F7377" w:rsidRDefault="000F7377"/>
    <w:p w14:paraId="5B23BD14" w14:textId="77777777" w:rsidR="000F7377" w:rsidRDefault="000F7377">
      <w:r xmlns:w="http://schemas.openxmlformats.org/wordprocessingml/2006/main">
        <w:t xml:space="preserve">Pertama Petrus 5 ialah bab kelima dan terakhir dari surat pertama Petrus, di mana rasul memberikan arahan kepada kedua-dua orang tua dan orang percaya yang lebih muda, menekankan kerendahan hati, kepercayaan kepada pemeliharaan Tuhan, dan penentangan terhadap serangan syaitan.</w:t>
      </w:r>
    </w:p>
    <w:p w14:paraId="05198E19" w14:textId="77777777" w:rsidR="000F7377" w:rsidRDefault="000F7377"/>
    <w:p w14:paraId="406D02CA" w14:textId="77777777" w:rsidR="000F7377" w:rsidRDefault="000F7377">
      <w:r xmlns:w="http://schemas.openxmlformats.org/wordprocessingml/2006/main">
        <w:t xml:space="preserve">Perenggan 1: Petrus berbicara kepada para penatua dan menasihati mereka untuk menggembalakan kawanan domba Tuhan dengan rendah hati (1 Petrus 5:1-4). Dia menggalakkan mereka untuk rela berkhidmat sebagai pengawas, bukan kerana terpaksa tetapi dengan hasrat yang tulus untuk menjaga umat Tuhan. Para penatua digesa untuk menjadi teladan kerendahan hati dan bukannya menguasai kuasa mereka atas orang lain. Mereka harus menantikan ganjaran kekal mereka daripada Kristus apabila Dia menampakkan diri.</w:t>
      </w:r>
    </w:p>
    <w:p w14:paraId="3110D195" w14:textId="77777777" w:rsidR="000F7377" w:rsidRDefault="000F7377"/>
    <w:p w14:paraId="6D44FE91" w14:textId="77777777" w:rsidR="000F7377" w:rsidRDefault="000F7377">
      <w:r xmlns:w="http://schemas.openxmlformats.org/wordprocessingml/2006/main">
        <w:t xml:space="preserve">Perenggan 2: Petrus mengalihkan perhatiannya kepada orang percaya yang lebih muda dan mengarahkan mereka untuk mengenakan diri mereka dengan kerendahan hati terhadap satu sama lain (1 Petrus 5:5-7). Dia menekankan bahawa Tuhan menentang orang yang sombong tetapi memberi rahmat kepada orang yang rendah hati. Orang percaya yang lebih muda digalakkan untuk menyerahkan diri mereka di bawah tangan Tuhan yang perkasa sambil menyerahkan semua kegelisahan mereka kepada-Nya kerana Dia mengambil berat terhadap mereka. Mereka diingatkan bahawa pada masanya, Tuhan akan meninggikan mereka.</w:t>
      </w:r>
    </w:p>
    <w:p w14:paraId="0AE6FEC9" w14:textId="77777777" w:rsidR="000F7377" w:rsidRDefault="000F7377"/>
    <w:p w14:paraId="5AC90D1B" w14:textId="77777777" w:rsidR="000F7377" w:rsidRDefault="000F7377">
      <w:r xmlns:w="http://schemas.openxmlformats.org/wordprocessingml/2006/main">
        <w:t xml:space="preserve">Perenggan 3: Bab ini diakhiri dengan memberi amaran tentang serangan syaitan dan menggalakkan </w:t>
      </w:r>
      <w:r xmlns:w="http://schemas.openxmlformats.org/wordprocessingml/2006/main">
        <w:lastRenderedPageBreak xmlns:w="http://schemas.openxmlformats.org/wordprocessingml/2006/main"/>
      </w:r>
      <w:r xmlns:w="http://schemas.openxmlformats.org/wordprocessingml/2006/main">
        <w:t xml:space="preserve">ketabahan (1 Petrus 5:8-14). Orang-orang yang beriman digesa untuk berhati-hati dan berjaga-jaga kerana musuh mereka, syaitan, berkeliaran mencari seseorang untuk ditelan. Mereka harus menentangnya dengan teguh dalam iman kerana mengetahui bahawa orang percaya lain di seluruh dunia sedang menghadapi ujian yang sama. Rasul mengirim salam daripada Markus dan mengarahkan orang percaya di pelbagai lokasi tentang bagaimana mereka harus menyapa satu sama lain dengan kasih.</w:t>
      </w:r>
    </w:p>
    <w:p w14:paraId="6E08A577" w14:textId="77777777" w:rsidR="000F7377" w:rsidRDefault="000F7377"/>
    <w:p w14:paraId="5CC0AC35" w14:textId="77777777" w:rsidR="000F7377" w:rsidRDefault="000F7377">
      <w:r xmlns:w="http://schemas.openxmlformats.org/wordprocessingml/2006/main">
        <w:t xml:space="preserve">Secara ringkasnya,</w:t>
      </w:r>
    </w:p>
    <w:p w14:paraId="669B4F55" w14:textId="77777777" w:rsidR="000F7377" w:rsidRDefault="000F7377">
      <w:r xmlns:w="http://schemas.openxmlformats.org/wordprocessingml/2006/main">
        <w:t xml:space="preserve">Bab lima Petrus Pertama menyediakan arahan untuk kedua-dua orang tua dan orang percaya yang lebih muda.</w:t>
      </w:r>
    </w:p>
    <w:p w14:paraId="6F3F672A" w14:textId="77777777" w:rsidR="000F7377" w:rsidRDefault="000F7377">
      <w:r xmlns:w="http://schemas.openxmlformats.org/wordprocessingml/2006/main">
        <w:t xml:space="preserve">Para penatua dinasihatkan untuk menggembalakan kawanan domba Tuhan dengan kerendahan hati sambil menantikan ganjaran kekal mereka.</w:t>
      </w:r>
    </w:p>
    <w:p w14:paraId="6E6596B0" w14:textId="77777777" w:rsidR="000F7377" w:rsidRDefault="000F7377"/>
    <w:p w14:paraId="4A52D573" w14:textId="77777777" w:rsidR="000F7377" w:rsidRDefault="000F7377">
      <w:r xmlns:w="http://schemas.openxmlformats.org/wordprocessingml/2006/main">
        <w:t xml:space="preserve">Orang-orang percaya yang lebih muda digalakkan untuk memakaikan diri mereka dengan kerendahan hati terhadap satu sama lain, tunduk di bawah pemeliharaan Tuhan semasa mereka melemparkan kebimbangan mereka kepada-Nya.</w:t>
      </w:r>
    </w:p>
    <w:p w14:paraId="66D36BD3" w14:textId="77777777" w:rsidR="000F7377" w:rsidRDefault="000F7377"/>
    <w:p w14:paraId="57DC6FB1" w14:textId="77777777" w:rsidR="000F7377" w:rsidRDefault="000F7377">
      <w:r xmlns:w="http://schemas.openxmlformats.org/wordprocessingml/2006/main">
        <w:t xml:space="preserve">Bab ini diakhiri dengan memberi amaran tentang serangan syaitan dan menggesa keteguhan dalam menentangnya. Orang percaya diingatkan tentang rakan Kristian yang menghadapi ujian yang sama di seluruh dunia sambil menerima salam daripada Mark bersama dengan arahan untuk memberi salam satu sama lain dengan kasih.</w:t>
      </w:r>
    </w:p>
    <w:p w14:paraId="3EB5C4AC" w14:textId="77777777" w:rsidR="000F7377" w:rsidRDefault="000F7377"/>
    <w:p w14:paraId="5E46DF7C" w14:textId="77777777" w:rsidR="000F7377" w:rsidRDefault="000F7377">
      <w:r xmlns:w="http://schemas.openxmlformats.org/wordprocessingml/2006/main">
        <w:t xml:space="preserve">1 Petrus 5:1 Kepada penatua-penatua yang ada di antara kamu, aku menasihatkan, yang juga seorang penatua, dan saksi penderitaan Kristus, dan juga seorang yang mendapat bagian dalam kemuliaan yang akan dinyatakan:</w:t>
      </w:r>
    </w:p>
    <w:p w14:paraId="5FF8928E" w14:textId="77777777" w:rsidR="000F7377" w:rsidRDefault="000F7377"/>
    <w:p w14:paraId="5E1B2AC0" w14:textId="77777777" w:rsidR="000F7377" w:rsidRDefault="000F7377">
      <w:r xmlns:w="http://schemas.openxmlformats.org/wordprocessingml/2006/main">
        <w:t xml:space="preserve">Petrus, seorang penatua sendiri, menasihati tua-tua lain di antara orang percaya untuk menjadi saksi penderitaan Kristus dan mendapat bagian dalam kemuliaan yang akan dinyatakan.</w:t>
      </w:r>
    </w:p>
    <w:p w14:paraId="5343E76F" w14:textId="77777777" w:rsidR="000F7377" w:rsidRDefault="000F7377"/>
    <w:p w14:paraId="6F126570" w14:textId="77777777" w:rsidR="000F7377" w:rsidRDefault="000F7377">
      <w:r xmlns:w="http://schemas.openxmlformats.org/wordprocessingml/2006/main">
        <w:t xml:space="preserve">1. Bersaksi tentang Kristus: Hidup dalam Terang Penderitaan-Nya</w:t>
      </w:r>
    </w:p>
    <w:p w14:paraId="2FCA6AE8" w14:textId="77777777" w:rsidR="000F7377" w:rsidRDefault="000F7377"/>
    <w:p w14:paraId="03740B72" w14:textId="77777777" w:rsidR="000F7377" w:rsidRDefault="000F7377">
      <w:r xmlns:w="http://schemas.openxmlformats.org/wordprocessingml/2006/main">
        <w:t xml:space="preserve">2. Bersukacita dalam Kemuliaan Tuhan: Mengalami Refleksi-Nya Melalui Kristus</w:t>
      </w:r>
    </w:p>
    <w:p w14:paraId="15E7BAA1" w14:textId="77777777" w:rsidR="000F7377" w:rsidRDefault="000F7377"/>
    <w:p w14:paraId="75EF7E63" w14:textId="77777777" w:rsidR="000F7377" w:rsidRDefault="000F7377">
      <w:r xmlns:w="http://schemas.openxmlformats.org/wordprocessingml/2006/main">
        <w:t xml:space="preserve">1. 1 Yohanes 1:7 - Tetapi jika kita berjalan di dalam terang, sama seperti Dia ada di dalam terang, kita beroleh persekutuan seorang dengan yang lain, dan darah Yesus Kristus, Anak-Nya itu menyucikan kita dari segala dosa.</w:t>
      </w:r>
    </w:p>
    <w:p w14:paraId="7FD09C3D" w14:textId="77777777" w:rsidR="000F7377" w:rsidRDefault="000F7377"/>
    <w:p w14:paraId="0106CF2B" w14:textId="77777777" w:rsidR="000F7377" w:rsidRDefault="000F7377">
      <w:r xmlns:w="http://schemas.openxmlformats.org/wordprocessingml/2006/main">
        <w:t xml:space="preserve">2. 2 Korintus 3:18 - Tetapi kita semua, dengan muka terbuka memandang kemuliaan Tuhan dalam kaca, diubah menjadi gambar yang sama dari kemuliaan kepada kemuliaan, sama seperti oleh Roh Tuhan.</w:t>
      </w:r>
    </w:p>
    <w:p w14:paraId="7D465399" w14:textId="77777777" w:rsidR="000F7377" w:rsidRDefault="000F7377"/>
    <w:p w14:paraId="0E021085" w14:textId="77777777" w:rsidR="000F7377" w:rsidRDefault="000F7377">
      <w:r xmlns:w="http://schemas.openxmlformats.org/wordprocessingml/2006/main">
        <w:t xml:space="preserve">1 Petrus 5:2 Gembalakanlah kawanan domba Allah yang ada di antara kamu, jagalah mereka, bukan dengan paksaan, tetapi dengan sukarela; bukan untuk keuntungan yang kotor, tetapi dengan fikiran yang bersedia;</w:t>
      </w:r>
    </w:p>
    <w:p w14:paraId="0040679B" w14:textId="77777777" w:rsidR="000F7377" w:rsidRDefault="000F7377"/>
    <w:p w14:paraId="41D35C02" w14:textId="77777777" w:rsidR="000F7377" w:rsidRDefault="000F7377">
      <w:r xmlns:w="http://schemas.openxmlformats.org/wordprocessingml/2006/main">
        <w:t xml:space="preserve">Petrus mengarahkan pendeta untuk dengan rela memimpin kawanan domba Tuhan tanpa mengharapkan keuntungan material.</w:t>
      </w:r>
    </w:p>
    <w:p w14:paraId="647D8321" w14:textId="77777777" w:rsidR="000F7377" w:rsidRDefault="000F7377"/>
    <w:p w14:paraId="3E1C7F60" w14:textId="77777777" w:rsidR="000F7377" w:rsidRDefault="000F7377">
      <w:r xmlns:w="http://schemas.openxmlformats.org/wordprocessingml/2006/main">
        <w:t xml:space="preserve">1. Faedah-faedah Berkhidmat dengan Minda Rela</w:t>
      </w:r>
    </w:p>
    <w:p w14:paraId="664F5F6A" w14:textId="77777777" w:rsidR="000F7377" w:rsidRDefault="000F7377"/>
    <w:p w14:paraId="0E0C41AC" w14:textId="77777777" w:rsidR="000F7377" w:rsidRDefault="000F7377">
      <w:r xmlns:w="http://schemas.openxmlformats.org/wordprocessingml/2006/main">
        <w:t xml:space="preserve">2. Berkat Menjadi Gembala Kawanan Tuhan</w:t>
      </w:r>
    </w:p>
    <w:p w14:paraId="07402700" w14:textId="77777777" w:rsidR="000F7377" w:rsidRDefault="000F7377"/>
    <w:p w14:paraId="4324D15D" w14:textId="77777777" w:rsidR="000F7377" w:rsidRDefault="000F7377">
      <w:r xmlns:w="http://schemas.openxmlformats.org/wordprocessingml/2006/main">
        <w:t xml:space="preserve">1. Kisah 20:28-35 - Nasihat Paulus kepada para penatua jemaat Efesus</w:t>
      </w:r>
    </w:p>
    <w:p w14:paraId="7680B69F" w14:textId="77777777" w:rsidR="000F7377" w:rsidRDefault="000F7377"/>
    <w:p w14:paraId="42EAE9CC" w14:textId="77777777" w:rsidR="000F7377" w:rsidRDefault="000F7377">
      <w:r xmlns:w="http://schemas.openxmlformats.org/wordprocessingml/2006/main">
        <w:t xml:space="preserve">2. Yeremia 3:15 - Panggilan Tuhan kepada gembala untuk menggembalakan kawanan domba-Nya.</w:t>
      </w:r>
    </w:p>
    <w:p w14:paraId="491810A6" w14:textId="77777777" w:rsidR="000F7377" w:rsidRDefault="000F7377"/>
    <w:p w14:paraId="3B438C78" w14:textId="77777777" w:rsidR="000F7377" w:rsidRDefault="000F7377">
      <w:r xmlns:w="http://schemas.openxmlformats.org/wordprocessingml/2006/main">
        <w:t xml:space="preserve">1 Petrus 5:3 Dan bukan sebagai tuan atas warisan Allah, tetapi menjadi teladan bagi kawanan domba.</w:t>
      </w:r>
    </w:p>
    <w:p w14:paraId="29709B1B" w14:textId="77777777" w:rsidR="000F7377" w:rsidRDefault="000F7377"/>
    <w:p w14:paraId="5FFB2789" w14:textId="77777777" w:rsidR="000F7377" w:rsidRDefault="000F7377">
      <w:r xmlns:w="http://schemas.openxmlformats.org/wordprocessingml/2006/main">
        <w:t xml:space="preserve">Orang Kristian tidak seharusnya mendominasi tetapi sebaliknya harus menjadi contoh kepada kawanan.</w:t>
      </w:r>
    </w:p>
    <w:p w14:paraId="41288C9C" w14:textId="77777777" w:rsidR="000F7377" w:rsidRDefault="000F7377"/>
    <w:p w14:paraId="4BA70E58" w14:textId="77777777" w:rsidR="000F7377" w:rsidRDefault="000F7377">
      <w:r xmlns:w="http://schemas.openxmlformats.org/wordprocessingml/2006/main">
        <w:t xml:space="preserve">1. "Berkhidmat Sebagai Contoh: Apa Ertinya Memimpin Umat Tuhan"</w:t>
      </w:r>
    </w:p>
    <w:p w14:paraId="62DE1F5B" w14:textId="77777777" w:rsidR="000F7377" w:rsidRDefault="000F7377"/>
    <w:p w14:paraId="7E65DAA5" w14:textId="77777777" w:rsidR="000F7377" w:rsidRDefault="000F7377">
      <w:r xmlns:w="http://schemas.openxmlformats.org/wordprocessingml/2006/main">
        <w:t xml:space="preserve">2. "Kepimpinan dalam Tubuh Kristus: Kepentingan Kerendahan Hati"</w:t>
      </w:r>
    </w:p>
    <w:p w14:paraId="2481DE0F" w14:textId="77777777" w:rsidR="000F7377" w:rsidRDefault="000F7377"/>
    <w:p w14:paraId="2530B181" w14:textId="77777777" w:rsidR="000F7377" w:rsidRDefault="000F7377">
      <w:r xmlns:w="http://schemas.openxmlformats.org/wordprocessingml/2006/main">
        <w:t xml:space="preserve">1. Matius 20:25-27 - Yesus berkata, “Kamu tahu bahawa pemimpin-pemimpin bangsa-bangsa memerintah mereka, dan </w:t>
      </w:r>
      <w:r xmlns:w="http://schemas.openxmlformats.org/wordprocessingml/2006/main">
        <w:lastRenderedPageBreak xmlns:w="http://schemas.openxmlformats.org/wordprocessingml/2006/main"/>
      </w:r>
      <w:r xmlns:w="http://schemas.openxmlformats.org/wordprocessingml/2006/main">
        <w:t xml:space="preserve">pembesar-pembesar mereka berkuasa atas mereka. Tidaklah demikian di antara kamu. Tetapi barangsiapa ingin menjadi besar di antara kamu, hendaklah ia menjadi pelayanmu, dan barangsiapa ingin menjadi terkemuka di antara kamu, hendaklah ia menjadi hambamu, sama seperti Anak Manusia datang bukan untuk dilayani, melainkan untuk melayani, dan untuk memberikan nyawa-Nya sebagai tebusan bagi banyak orang. ”</w:t>
      </w:r>
    </w:p>
    <w:p w14:paraId="58166359" w14:textId="77777777" w:rsidR="000F7377" w:rsidRDefault="000F7377"/>
    <w:p w14:paraId="6DEE4417" w14:textId="77777777" w:rsidR="000F7377" w:rsidRDefault="000F7377">
      <w:r xmlns:w="http://schemas.openxmlformats.org/wordprocessingml/2006/main">
        <w:t xml:space="preserve">2. 1 Korintus 11:1 - Jadilah peniru saya, sama seperti saya dalam Kristus.</w:t>
      </w:r>
    </w:p>
    <w:p w14:paraId="68B722BC" w14:textId="77777777" w:rsidR="000F7377" w:rsidRDefault="000F7377"/>
    <w:p w14:paraId="54BC7437" w14:textId="77777777" w:rsidR="000F7377" w:rsidRDefault="000F7377">
      <w:r xmlns:w="http://schemas.openxmlformats.org/wordprocessingml/2006/main">
        <w:t xml:space="preserve">1 Petrus 5:4 Dan apabila Gembala Utama datang, kamu akan menerima mahkota kemuliaan yang tidak layu.</w:t>
      </w:r>
    </w:p>
    <w:p w14:paraId="5CC34DBA" w14:textId="77777777" w:rsidR="000F7377" w:rsidRDefault="000F7377"/>
    <w:p w14:paraId="4B89BA0D" w14:textId="77777777" w:rsidR="000F7377" w:rsidRDefault="000F7377">
      <w:r xmlns:w="http://schemas.openxmlformats.org/wordprocessingml/2006/main">
        <w:t xml:space="preserve">Orang percaya akan diberi ganjaran dengan mahkota kemuliaan yang kekal apabila Yesus Kristus, Ketua Gembala, muncul.</w:t>
      </w:r>
    </w:p>
    <w:p w14:paraId="7DB36A9F" w14:textId="77777777" w:rsidR="000F7377" w:rsidRDefault="000F7377"/>
    <w:p w14:paraId="670E5729" w14:textId="77777777" w:rsidR="000F7377" w:rsidRDefault="000F7377">
      <w:r xmlns:w="http://schemas.openxmlformats.org/wordprocessingml/2006/main">
        <w:t xml:space="preserve">1. Ganjaran Percaya: Lihat 1 Petrus 5:4</w:t>
      </w:r>
    </w:p>
    <w:p w14:paraId="2C32B469" w14:textId="77777777" w:rsidR="000F7377" w:rsidRDefault="000F7377"/>
    <w:p w14:paraId="303FE4EE" w14:textId="77777777" w:rsidR="000F7377" w:rsidRDefault="000F7377">
      <w:r xmlns:w="http://schemas.openxmlformats.org/wordprocessingml/2006/main">
        <w:t xml:space="preserve">2. Kemuliaan Kekal Kristus: Memahami Mahkota Kemuliaan dalam 1 Petrus 5:4</w:t>
      </w:r>
    </w:p>
    <w:p w14:paraId="1E3E4E90" w14:textId="77777777" w:rsidR="000F7377" w:rsidRDefault="000F7377"/>
    <w:p w14:paraId="5758A475" w14:textId="77777777" w:rsidR="000F7377" w:rsidRDefault="000F7377">
      <w:r xmlns:w="http://schemas.openxmlformats.org/wordprocessingml/2006/main">
        <w:t xml:space="preserve">1. Mazmur 23:1-4</w:t>
      </w:r>
    </w:p>
    <w:p w14:paraId="7EA9F48B" w14:textId="77777777" w:rsidR="000F7377" w:rsidRDefault="000F7377"/>
    <w:p w14:paraId="591762BE" w14:textId="77777777" w:rsidR="000F7377" w:rsidRDefault="000F7377">
      <w:r xmlns:w="http://schemas.openxmlformats.org/wordprocessingml/2006/main">
        <w:t xml:space="preserve">2. Matius 25:31-46</w:t>
      </w:r>
    </w:p>
    <w:p w14:paraId="713402BD" w14:textId="77777777" w:rsidR="000F7377" w:rsidRDefault="000F7377"/>
    <w:p w14:paraId="735A0631" w14:textId="77777777" w:rsidR="000F7377" w:rsidRDefault="000F7377">
      <w:r xmlns:w="http://schemas.openxmlformats.org/wordprocessingml/2006/main">
        <w:t xml:space="preserve">1 Petrus 5:5 Demikian juga, kamu yang muda, tunduklah kepada yang tua. Ya, kamu semua tunduklah seorang kepada yang lain, dan hendaklah kamu mengenakan kerendahan hati, sebab Allah menentang orang yang congkak, dan mengaruniakan kasih karunia kepada orang yang rendah hati.</w:t>
      </w:r>
    </w:p>
    <w:p w14:paraId="5FAC779E" w14:textId="77777777" w:rsidR="000F7377" w:rsidRDefault="000F7377"/>
    <w:p w14:paraId="7675BEF0" w14:textId="77777777" w:rsidR="000F7377" w:rsidRDefault="000F7377">
      <w:r xmlns:w="http://schemas.openxmlformats.org/wordprocessingml/2006/main">
        <w:t xml:space="preserve">Orang Kristian harus tunduk kepada satu sama lain dan mengenakan diri mereka dengan kerendahan hati, kerana Tuhan menentang orang yang sombong dan menunjukkan rahmat kepada orang yang rendah hati.</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Kesombongan vs Kerendahan Hati: Mengapa Tuhan Menghina Yang Satu dan Mengasihi Yang Lain</w:t>
      </w:r>
    </w:p>
    <w:p w14:paraId="0968A59D" w14:textId="77777777" w:rsidR="000F7377" w:rsidRDefault="000F7377"/>
    <w:p w14:paraId="0EA63D33" w14:textId="77777777" w:rsidR="000F7377" w:rsidRDefault="000F7377">
      <w:r xmlns:w="http://schemas.openxmlformats.org/wordprocessingml/2006/main">
        <w:t xml:space="preserve">2. "Berpakaian Rendah Hati": Apakah Maksudnya Mengikuti Perintah Tuhan?</w:t>
      </w:r>
    </w:p>
    <w:p w14:paraId="1A8673BE" w14:textId="77777777" w:rsidR="000F7377" w:rsidRDefault="000F7377"/>
    <w:p w14:paraId="33130BED" w14:textId="77777777" w:rsidR="000F7377" w:rsidRDefault="000F7377">
      <w:r xmlns:w="http://schemas.openxmlformats.org/wordprocessingml/2006/main">
        <w:t xml:space="preserve">1. Yakobus 4:6 - "Allah menentang orang yang congkak, tetapi mengasihani orang yang rendah hati."</w:t>
      </w:r>
    </w:p>
    <w:p w14:paraId="7CBD5D02" w14:textId="77777777" w:rsidR="000F7377" w:rsidRDefault="000F7377"/>
    <w:p w14:paraId="07A614BC" w14:textId="77777777" w:rsidR="000F7377" w:rsidRDefault="000F7377">
      <w:r xmlns:w="http://schemas.openxmlformats.org/wordprocessingml/2006/main">
        <w:t xml:space="preserve">2. Filipi 2:3-8 - "Janganlah kamu berbuat sesuatu dengan mementingkan diri sendiri atau menyombongkan diri, tetapi dengan rendah hati anggaplah orang lain lebih penting daripada dirimu sendiri. Hendaklah kamu masing-masing memerhatikan bukan sahaja kepentingannya sendiri, tetapi juga kepentingan orang lain."</w:t>
      </w:r>
    </w:p>
    <w:p w14:paraId="09761F48" w14:textId="77777777" w:rsidR="000F7377" w:rsidRDefault="000F7377"/>
    <w:p w14:paraId="139ABC5D" w14:textId="77777777" w:rsidR="000F7377" w:rsidRDefault="000F7377">
      <w:r xmlns:w="http://schemas.openxmlformats.org/wordprocessingml/2006/main">
        <w:t xml:space="preserve">1 Petrus 5:6 Karena itu rendahkanlah dirimu di bawah tangan Allah yang kuat, supaya kamu ditinggikan-Nya pada waktunya.</w:t>
      </w:r>
    </w:p>
    <w:p w14:paraId="3238FFE5" w14:textId="77777777" w:rsidR="000F7377" w:rsidRDefault="000F7377"/>
    <w:p w14:paraId="4FBDD24D" w14:textId="77777777" w:rsidR="000F7377" w:rsidRDefault="000F7377">
      <w:r xmlns:w="http://schemas.openxmlformats.org/wordprocessingml/2006/main">
        <w:t xml:space="preserve">Kita harus merendahkan diri di hadapan Tuhan, supaya Dia mengangkat kita pada waktunya.</w:t>
      </w:r>
    </w:p>
    <w:p w14:paraId="4039B335" w14:textId="77777777" w:rsidR="000F7377" w:rsidRDefault="000F7377"/>
    <w:p w14:paraId="009CCCED" w14:textId="77777777" w:rsidR="000F7377" w:rsidRDefault="000F7377">
      <w:r xmlns:w="http://schemas.openxmlformats.org/wordprocessingml/2006/main">
        <w:t xml:space="preserve">1. Kepentingan kerendahan hati dan bagaimana ia membawa keredhaan Tuhan.</w:t>
      </w:r>
    </w:p>
    <w:p w14:paraId="1A6E5D51" w14:textId="77777777" w:rsidR="000F7377" w:rsidRDefault="000F7377"/>
    <w:p w14:paraId="16FEAF44" w14:textId="77777777" w:rsidR="000F7377" w:rsidRDefault="000F7377">
      <w:r xmlns:w="http://schemas.openxmlformats.org/wordprocessingml/2006/main">
        <w:t xml:space="preserve">2. Masa pemberian Tuhan dan bagaimana ia sentiasa sempurna.</w:t>
      </w:r>
    </w:p>
    <w:p w14:paraId="43968394" w14:textId="77777777" w:rsidR="000F7377" w:rsidRDefault="000F7377"/>
    <w:p w14:paraId="0042ABFC" w14:textId="77777777" w:rsidR="000F7377" w:rsidRDefault="000F7377">
      <w:r xmlns:w="http://schemas.openxmlformats.org/wordprocessingml/2006/main">
        <w:t xml:space="preserve">1. Yakobus 4:10 - Rendahkanlah dirimu di hadapan Tuhan, maka Ia akan meninggikan kamu.</w:t>
      </w:r>
    </w:p>
    <w:p w14:paraId="18CC8ADC" w14:textId="77777777" w:rsidR="000F7377" w:rsidRDefault="000F7377"/>
    <w:p w14:paraId="79F7E91F" w14:textId="77777777" w:rsidR="000F7377" w:rsidRDefault="000F7377">
      <w:r xmlns:w="http://schemas.openxmlformats.org/wordprocessingml/2006/main">
        <w:t xml:space="preserve">2. Amsal 16:18 - Kesombongan mendahului kehancuran, dan kesombongan mendahului kejatuhan.</w:t>
      </w:r>
    </w:p>
    <w:p w14:paraId="36B7323F" w14:textId="77777777" w:rsidR="000F7377" w:rsidRDefault="000F7377"/>
    <w:p w14:paraId="2D0F5ACD" w14:textId="77777777" w:rsidR="000F7377" w:rsidRDefault="000F7377">
      <w:r xmlns:w="http://schemas.openxmlformats.org/wordprocessingml/2006/main">
        <w:t xml:space="preserve">1 Petrus 5:7 Serahkanlah segala kekuatiranmu kepada-Nya; kerana dia mengambil berat tentang kamu.</w:t>
      </w:r>
    </w:p>
    <w:p w14:paraId="411B41FD" w14:textId="77777777" w:rsidR="000F7377" w:rsidRDefault="000F7377"/>
    <w:p w14:paraId="4DBF66BE" w14:textId="77777777" w:rsidR="000F7377" w:rsidRDefault="000F7377">
      <w:r xmlns:w="http://schemas.openxmlformats.org/wordprocessingml/2006/main">
        <w:t xml:space="preserve">Laluan:</w:t>
      </w:r>
    </w:p>
    <w:p w14:paraId="42D56D13" w14:textId="77777777" w:rsidR="000F7377" w:rsidRDefault="000F7377"/>
    <w:p w14:paraId="10C65AE1" w14:textId="77777777" w:rsidR="000F7377" w:rsidRDefault="000F7377">
      <w:r xmlns:w="http://schemas.openxmlformats.org/wordprocessingml/2006/main">
        <w:t xml:space="preserve">Dalam surat pertamanya kepada jemaat, Petrus mendorong orang percaya untuk menyerahkan kekhawatiran dan keprihatinan mereka kepada Tuhan, kerana Dia menjaga mereka.</w:t>
      </w:r>
    </w:p>
    <w:p w14:paraId="24992F93" w14:textId="77777777" w:rsidR="000F7377" w:rsidRDefault="000F7377"/>
    <w:p w14:paraId="23C2D8F8" w14:textId="77777777" w:rsidR="000F7377" w:rsidRDefault="000F7377">
      <w:r xmlns:w="http://schemas.openxmlformats.org/wordprocessingml/2006/main">
        <w:t xml:space="preserve">Petrus menasihati orang Kristian untuk mempercayai Tuhan dengan kebimbangan dan keprihatinan mereka, kerana Dia dengan setia memperhatikan mereka.</w:t>
      </w:r>
    </w:p>
    <w:p w14:paraId="050A6F46" w14:textId="77777777" w:rsidR="000F7377" w:rsidRDefault="000F7377"/>
    <w:p w14:paraId="7C5B8759" w14:textId="77777777" w:rsidR="000F7377" w:rsidRDefault="000F7377">
      <w:r xmlns:w="http://schemas.openxmlformats.org/wordprocessingml/2006/main">
        <w:t xml:space="preserve">1. “Kepedulian Tuhan terhadap Umat-Nya”</w:t>
      </w:r>
    </w:p>
    <w:p w14:paraId="5E646701" w14:textId="77777777" w:rsidR="000F7377" w:rsidRDefault="000F7377"/>
    <w:p w14:paraId="4CD06D00" w14:textId="77777777" w:rsidR="000F7377" w:rsidRDefault="000F7377">
      <w:r xmlns:w="http://schemas.openxmlformats.org/wordprocessingml/2006/main">
        <w:t xml:space="preserve">2. “Menyerahkan Kepedulian Kita kepada Tuhan”</w:t>
      </w:r>
    </w:p>
    <w:p w14:paraId="72F27875" w14:textId="77777777" w:rsidR="000F7377" w:rsidRDefault="000F7377"/>
    <w:p w14:paraId="5B040A14" w14:textId="77777777" w:rsidR="000F7377" w:rsidRDefault="000F7377">
      <w:r xmlns:w="http://schemas.openxmlformats.org/wordprocessingml/2006/main">
        <w:t xml:space="preserve">1. Matius 6:25-34 - Ajaran Yesus tentang tidak bimbang</w:t>
      </w:r>
    </w:p>
    <w:p w14:paraId="4503788F" w14:textId="77777777" w:rsidR="000F7377" w:rsidRDefault="000F7377"/>
    <w:p w14:paraId="3134D0E1" w14:textId="77777777" w:rsidR="000F7377" w:rsidRDefault="000F7377">
      <w:r xmlns:w="http://schemas.openxmlformats.org/wordprocessingml/2006/main">
        <w:t xml:space="preserve">2. Mazmur 55:22 - Serahkanlah bebanmu kepada Tuhan, dan Dia akan memelihara kamu.</w:t>
      </w:r>
    </w:p>
    <w:p w14:paraId="523E13CA" w14:textId="77777777" w:rsidR="000F7377" w:rsidRDefault="000F7377"/>
    <w:p w14:paraId="328A143C" w14:textId="77777777" w:rsidR="000F7377" w:rsidRDefault="000F7377">
      <w:r xmlns:w="http://schemas.openxmlformats.org/wordprocessingml/2006/main">
        <w:t xml:space="preserve">1 Petrus 5:8 Sadarlah, berjaga-jagalah; kerana musuhmu si Iblis, berjalan keliling seperti singa yang mengaum-aum, mencari orang yang dapat ditelannya.</w:t>
      </w:r>
    </w:p>
    <w:p w14:paraId="76371231" w14:textId="77777777" w:rsidR="000F7377" w:rsidRDefault="000F7377"/>
    <w:p w14:paraId="39C1DE2F" w14:textId="77777777" w:rsidR="000F7377" w:rsidRDefault="000F7377">
      <w:r xmlns:w="http://schemas.openxmlformats.org/wordprocessingml/2006/main">
        <w:t xml:space="preserve">Orang yang beriman mesti berjaga-jaga dan berfikiran waras, kerana syaitan sentiasa hadir dan mencari peluang untuk menyerang.</w:t>
      </w:r>
    </w:p>
    <w:p w14:paraId="5D7578A1" w14:textId="77777777" w:rsidR="000F7377" w:rsidRDefault="000F7377"/>
    <w:p w14:paraId="7EA1A43B" w14:textId="77777777" w:rsidR="000F7377" w:rsidRDefault="000F7377">
      <w:r xmlns:w="http://schemas.openxmlformats.org/wordprocessingml/2006/main">
        <w:t xml:space="preserve">1. Syaitan Sentiasa Bersembunyi: Memahami Keperluan untuk Berjaga-jaga.</w:t>
      </w:r>
    </w:p>
    <w:p w14:paraId="1A267348" w14:textId="77777777" w:rsidR="000F7377" w:rsidRDefault="000F7377"/>
    <w:p w14:paraId="502150C5" w14:textId="77777777" w:rsidR="000F7377" w:rsidRDefault="000F7377">
      <w:r xmlns:w="http://schemas.openxmlformats.org/wordprocessingml/2006/main">
        <w:t xml:space="preserve">2. Kuasa Fikiran Sedar: Sentiasa Berwaspada Terhadap Musuh.</w:t>
      </w:r>
    </w:p>
    <w:p w14:paraId="29247793" w14:textId="77777777" w:rsidR="000F7377" w:rsidRDefault="000F7377"/>
    <w:p w14:paraId="770C0C5B" w14:textId="77777777" w:rsidR="000F7377" w:rsidRDefault="000F7377">
      <w:r xmlns:w="http://schemas.openxmlformats.org/wordprocessingml/2006/main">
        <w:t xml:space="preserve">1. Efesus 6:10-18 - Mengenakan seluruh perlengkapan senjata Allah untuk melawan tipu daya syaitan.</w:t>
      </w:r>
    </w:p>
    <w:p w14:paraId="2442E39D" w14:textId="77777777" w:rsidR="000F7377" w:rsidRDefault="000F7377"/>
    <w:p w14:paraId="3522CEE2" w14:textId="77777777" w:rsidR="000F7377" w:rsidRDefault="000F7377">
      <w:r xmlns:w="http://schemas.openxmlformats.org/wordprocessingml/2006/main">
        <w:t xml:space="preserve">2. Yakobus 4:7 - Menentang syaitan dan dia akan lari daripada kamu.</w:t>
      </w:r>
    </w:p>
    <w:p w14:paraId="13678D92" w14:textId="77777777" w:rsidR="000F7377" w:rsidRDefault="000F7377"/>
    <w:p w14:paraId="06AEC8E0" w14:textId="77777777" w:rsidR="000F7377" w:rsidRDefault="000F7377">
      <w:r xmlns:w="http://schemas.openxmlformats.org/wordprocessingml/2006/main">
        <w:t xml:space="preserve">1 Petrus 5:9 Lawanlah dia dengan teguh dalam iman, sebab ketahuilah, bahwa penderitaan yang sama telah dialami oleh saudara-saudaramu yang ada di dunia.</w:t>
      </w:r>
    </w:p>
    <w:p w14:paraId="7A5CDAA4" w14:textId="77777777" w:rsidR="000F7377" w:rsidRDefault="000F7377"/>
    <w:p w14:paraId="573CB84B" w14:textId="77777777" w:rsidR="000F7377" w:rsidRDefault="000F7377">
      <w:r xmlns:w="http://schemas.openxmlformats.org/wordprocessingml/2006/main">
        <w:t xml:space="preserve">Bible menggalakkan orang percaya untuk kekal teguh dalam iman mereka, walaupun menghadapi penderitaan, kerana ramai saudara seiman mereka juga sedang bergelut.</w:t>
      </w:r>
    </w:p>
    <w:p w14:paraId="4F76F2AE" w14:textId="77777777" w:rsidR="000F7377" w:rsidRDefault="000F7377"/>
    <w:p w14:paraId="2148EA75" w14:textId="77777777" w:rsidR="000F7377" w:rsidRDefault="000F7377">
      <w:r xmlns:w="http://schemas.openxmlformats.org/wordprocessingml/2006/main">
        <w:t xml:space="preserve">1. Tetap Teguh dalam Iman Anda: Kajian dalam 1 Petrus 5:9</w:t>
      </w:r>
    </w:p>
    <w:p w14:paraId="05575DE7" w14:textId="77777777" w:rsidR="000F7377" w:rsidRDefault="000F7377"/>
    <w:p w14:paraId="03BA20C4" w14:textId="77777777" w:rsidR="000F7377" w:rsidRDefault="000F7377">
      <w:r xmlns:w="http://schemas.openxmlformats.org/wordprocessingml/2006/main">
        <w:t xml:space="preserve">2. Mengatasi Ujian Melalui Iman: 1 Petrus 5:9</w:t>
      </w:r>
    </w:p>
    <w:p w14:paraId="1687BB60" w14:textId="77777777" w:rsidR="000F7377" w:rsidRDefault="000F7377"/>
    <w:p w14:paraId="702BFFE1" w14:textId="77777777" w:rsidR="000F7377" w:rsidRDefault="000F7377">
      <w:r xmlns:w="http://schemas.openxmlformats.org/wordprocessingml/2006/main">
        <w:t xml:space="preserve">1. Yakobus 1:2-4 - Saudara-saudaraku, anggaplah sebagai suatu kebahagiaan, apabila kamu menghadapi berbagai macam pencobaan, karena kamu tahu, bahwa ujian terhadap imanmu menghasilkan ketekunan.</w:t>
      </w:r>
    </w:p>
    <w:p w14:paraId="630448CE" w14:textId="77777777" w:rsidR="000F7377" w:rsidRDefault="000F7377"/>
    <w:p w14:paraId="366A0098" w14:textId="77777777" w:rsidR="000F7377" w:rsidRDefault="000F7377">
      <w:r xmlns:w="http://schemas.openxmlformats.org/wordprocessingml/2006/main">
        <w:t xml:space="preserve">2. Ibrani 10:35-36 - Sebab itu janganlah kamu membuang keyakinanmu, yang mempunyai upah yang besar. Sebab kamu memerlukan ketekunan, supaya apabila kamu telah melakukan kehendak Allah, kamu boleh menerima apa yang dijanjikan itu.</w:t>
      </w:r>
    </w:p>
    <w:p w14:paraId="1BA5A76E" w14:textId="77777777" w:rsidR="000F7377" w:rsidRDefault="000F7377"/>
    <w:p w14:paraId="3D14E321" w14:textId="77777777" w:rsidR="000F7377" w:rsidRDefault="000F7377">
      <w:r xmlns:w="http://schemas.openxmlformats.org/wordprocessingml/2006/main">
        <w:t xml:space="preserve">1 Petrus 5:10 Tetapi Allah, sumber segala kasih karunia, yang telah memanggil kita kepada kemuliaan-Nya yang kekal dalam Kristus Yesus, sesudah kamu menderita beberapa saat, Ia menyempurnakan, meneguhkan, menguatkan, meneguhkan kamu.</w:t>
      </w:r>
    </w:p>
    <w:p w14:paraId="655A3D5B" w14:textId="77777777" w:rsidR="000F7377" w:rsidRDefault="000F7377"/>
    <w:p w14:paraId="51F0BA21" w14:textId="77777777" w:rsidR="000F7377" w:rsidRDefault="000F7377">
      <w:r xmlns:w="http://schemas.openxmlformats.org/wordprocessingml/2006/main">
        <w:t xml:space="preserve">Allah segala anugerah memanggil kita kepada kemuliaan kekal melalui Yesus Kristus setelah kita menderita untuk sementara waktu.</w:t>
      </w:r>
    </w:p>
    <w:p w14:paraId="1B215750" w14:textId="77777777" w:rsidR="000F7377" w:rsidRDefault="000F7377"/>
    <w:p w14:paraId="691F4AF0" w14:textId="77777777" w:rsidR="000F7377" w:rsidRDefault="000F7377">
      <w:r xmlns:w="http://schemas.openxmlformats.org/wordprocessingml/2006/main">
        <w:t xml:space="preserve">1. Percaya pada Rahmat Tuhan: Mencari Kekuatan Melalui Masa Sukar</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Kemuliaan Tuhan yang Abadi: Mencapai Panggilan Tertinggi Kita</w:t>
      </w:r>
    </w:p>
    <w:p w14:paraId="772903BF" w14:textId="77777777" w:rsidR="000F7377" w:rsidRDefault="000F7377"/>
    <w:p w14:paraId="7B81A547" w14:textId="77777777" w:rsidR="000F7377" w:rsidRDefault="000F7377">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14:paraId="37AE8E67" w14:textId="77777777" w:rsidR="000F7377" w:rsidRDefault="000F7377"/>
    <w:p w14:paraId="3E99D7C4" w14:textId="77777777" w:rsidR="000F7377" w:rsidRDefault="000F7377">
      <w:r xmlns:w="http://schemas.openxmlformats.org/wordprocessingml/2006/main">
        <w:t xml:space="preserve">2. Roma 8:18 – Kerana aku menganggap bahawa penderitaan zaman sekarang ini tidak layak untuk dibandingkan dengan kemuliaan yang akan dinyatakan kepada kita.</w:t>
      </w:r>
    </w:p>
    <w:p w14:paraId="2EF74595" w14:textId="77777777" w:rsidR="000F7377" w:rsidRDefault="000F7377"/>
    <w:p w14:paraId="5F3534A0" w14:textId="77777777" w:rsidR="000F7377" w:rsidRDefault="000F7377">
      <w:r xmlns:w="http://schemas.openxmlformats.org/wordprocessingml/2006/main">
        <w:t xml:space="preserve">1 Petrus 5:11 Bagi Dialah kemuliaan dan kuasa sampai selama-lamanya. Amin.</w:t>
      </w:r>
    </w:p>
    <w:p w14:paraId="1730D39E" w14:textId="77777777" w:rsidR="000F7377" w:rsidRDefault="000F7377"/>
    <w:p w14:paraId="473300AE" w14:textId="77777777" w:rsidR="000F7377" w:rsidRDefault="000F7377">
      <w:r xmlns:w="http://schemas.openxmlformats.org/wordprocessingml/2006/main">
        <w:t xml:space="preserve">Petrus menggalakkan orang percaya untuk menghormati Tuhan dengan pujian dan kemuliaan, selama-lamanya.</w:t>
      </w:r>
    </w:p>
    <w:p w14:paraId="0AADFA77" w14:textId="77777777" w:rsidR="000F7377" w:rsidRDefault="000F7377"/>
    <w:p w14:paraId="4F6E663F" w14:textId="77777777" w:rsidR="000F7377" w:rsidRDefault="000F7377">
      <w:r xmlns:w="http://schemas.openxmlformats.org/wordprocessingml/2006/main">
        <w:t xml:space="preserve">1. Kuasa Pujian: Bagaimana Menghormati Tuhan Menuai Ganjaran Kekal</w:t>
      </w:r>
    </w:p>
    <w:p w14:paraId="59554F82" w14:textId="77777777" w:rsidR="000F7377" w:rsidRDefault="000F7377"/>
    <w:p w14:paraId="38D81926" w14:textId="77777777" w:rsidR="000F7377" w:rsidRDefault="000F7377">
      <w:r xmlns:w="http://schemas.openxmlformats.org/wordprocessingml/2006/main">
        <w:t xml:space="preserve">2. Bersukacitalah dalam Tuhan: Meraikan Kerajaan Tuhan yang Mulia</w:t>
      </w:r>
    </w:p>
    <w:p w14:paraId="5549A85C" w14:textId="77777777" w:rsidR="000F7377" w:rsidRDefault="000F7377"/>
    <w:p w14:paraId="05CCBE4C" w14:textId="77777777" w:rsidR="000F7377" w:rsidRDefault="000F7377">
      <w:r xmlns:w="http://schemas.openxmlformats.org/wordprocessingml/2006/main">
        <w:t xml:space="preserve">1. Mazmur 103:19–22—Tuhan telah menegakkan takhta-Nya di syurga, dan Kerajaan-Nya memerintah atas segalanya.</w:t>
      </w:r>
    </w:p>
    <w:p w14:paraId="1AAD1A2A" w14:textId="77777777" w:rsidR="000F7377" w:rsidRDefault="000F7377"/>
    <w:p w14:paraId="7DD18BB4" w14:textId="77777777" w:rsidR="000F7377" w:rsidRDefault="000F7377">
      <w:r xmlns:w="http://schemas.openxmlformats.org/wordprocessingml/2006/main">
        <w:t xml:space="preserve">2. Wahyu 5:12—Anak Domba yang telah disembelih itu layak menerima kuasa dan kekayaan dan hikmat dan kekuatan dan kehormatan dan kemuliaan dan pujian!</w:t>
      </w:r>
    </w:p>
    <w:p w14:paraId="6AE97F69" w14:textId="77777777" w:rsidR="000F7377" w:rsidRDefault="000F7377"/>
    <w:p w14:paraId="1AC9C546" w14:textId="77777777" w:rsidR="000F7377" w:rsidRDefault="000F7377">
      <w:r xmlns:w="http://schemas.openxmlformats.org/wordprocessingml/2006/main">
        <w:t xml:space="preserve">1 Petrus 5:12 Dengan perantaraan Silvanus, saudara yang setia kepada kamu, seperti yang saya kira, saya telah menulis dengan singkat, menasihati dan memberi kesaksian, bahwa inilah kasih karunia Allah yang sejati, yang di dalamnya kamu berdiri.</w:t>
      </w:r>
    </w:p>
    <w:p w14:paraId="49A1D815" w14:textId="77777777" w:rsidR="000F7377" w:rsidRDefault="000F7377"/>
    <w:p w14:paraId="60EB8CAC" w14:textId="77777777" w:rsidR="000F7377" w:rsidRDefault="000F7377">
      <w:r xmlns:w="http://schemas.openxmlformats.org/wordprocessingml/2006/main">
        <w:t xml:space="preserve">Silvanus telah menulis surat ringkas kepada orang-orang percaya, memberi kesaksian bahawa mereka berdiri dalam anugerah Tuhan yang sejati.</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Berdiri dalam Rahmat Tuhan Yang Sebenar</w:t>
      </w:r>
    </w:p>
    <w:p w14:paraId="6D60FA53" w14:textId="77777777" w:rsidR="000F7377" w:rsidRDefault="000F7377"/>
    <w:p w14:paraId="3C703518" w14:textId="77777777" w:rsidR="000F7377" w:rsidRDefault="000F7377">
      <w:r xmlns:w="http://schemas.openxmlformats.org/wordprocessingml/2006/main">
        <w:t xml:space="preserve">2. Keistimewaan Mendapat Rahmat Allah</w:t>
      </w:r>
    </w:p>
    <w:p w14:paraId="37B1A5C6" w14:textId="77777777" w:rsidR="000F7377" w:rsidRDefault="000F7377"/>
    <w:p w14:paraId="35315E6B" w14:textId="77777777" w:rsidR="000F7377" w:rsidRDefault="000F7377">
      <w:r xmlns:w="http://schemas.openxmlformats.org/wordprocessingml/2006/main">
        <w:t xml:space="preserve">1. Efesus 2:8-9 Sebab oleh kasih karunia kamu diselamatkan oleh iman. Dan ini bukan perbuatan anda sendiri; itu adalah pemberian Allah, bukan hasil perbuatan, supaya jangan ada orang yang memegahkan diri.</w:t>
      </w:r>
    </w:p>
    <w:p w14:paraId="41FFFF45" w14:textId="77777777" w:rsidR="000F7377" w:rsidRDefault="000F7377"/>
    <w:p w14:paraId="14F0D016" w14:textId="77777777" w:rsidR="000F7377" w:rsidRDefault="000F7377">
      <w:r xmlns:w="http://schemas.openxmlformats.org/wordprocessingml/2006/main">
        <w:t xml:space="preserve">2. Titus 2:11-12 Sebab kasih karunia Allah telah menyatakan diri, mendatangkan keselamatan bagi semua orang, melatih kita untuk meninggalkan kefasikan dan keinginan duniawi, dan untuk hidup menguasai diri, jujur dan beribadah pada zaman sekarang.</w:t>
      </w:r>
    </w:p>
    <w:p w14:paraId="756BA38C" w14:textId="77777777" w:rsidR="000F7377" w:rsidRDefault="000F7377"/>
    <w:p w14:paraId="3D6E1D9B" w14:textId="77777777" w:rsidR="000F7377" w:rsidRDefault="000F7377">
      <w:r xmlns:w="http://schemas.openxmlformats.org/wordprocessingml/2006/main">
        <w:t xml:space="preserve">1 Petrus 5:13 Jemaat di Babel, yang dipilih bersama-sama kamu, memberi salam kepada kamu; dan begitu juga Marcus anak saya.</w:t>
      </w:r>
    </w:p>
    <w:p w14:paraId="4472A4F1" w14:textId="77777777" w:rsidR="000F7377" w:rsidRDefault="000F7377"/>
    <w:p w14:paraId="7D2E7F06" w14:textId="77777777" w:rsidR="000F7377" w:rsidRDefault="000F7377">
      <w:r xmlns:w="http://schemas.openxmlformats.org/wordprocessingml/2006/main">
        <w:t xml:space="preserve">Jemaat Babylon menyampaikan salamnya kepada orang percaya.</w:t>
      </w:r>
    </w:p>
    <w:p w14:paraId="7BCC0256" w14:textId="77777777" w:rsidR="000F7377" w:rsidRDefault="000F7377"/>
    <w:p w14:paraId="5C829281" w14:textId="77777777" w:rsidR="000F7377" w:rsidRDefault="000F7377">
      <w:r xmlns:w="http://schemas.openxmlformats.org/wordprocessingml/2006/main">
        <w:t xml:space="preserve">1. Kasih sayang Allah tiada batas, bahkan sampai kepada orang beriman di tempat yang jauh.</w:t>
      </w:r>
    </w:p>
    <w:p w14:paraId="183B430C" w14:textId="77777777" w:rsidR="000F7377" w:rsidRDefault="000F7377"/>
    <w:p w14:paraId="3487D137" w14:textId="77777777" w:rsidR="000F7377" w:rsidRDefault="000F7377">
      <w:r xmlns:w="http://schemas.openxmlformats.org/wordprocessingml/2006/main">
        <w:t xml:space="preserve">2. Kita semua terhubung dalam tubuh Kristus, tidak kira betapa jauhnya.</w:t>
      </w:r>
    </w:p>
    <w:p w14:paraId="59720B1D" w14:textId="77777777" w:rsidR="000F7377" w:rsidRDefault="000F7377"/>
    <w:p w14:paraId="0721331A" w14:textId="77777777" w:rsidR="000F7377" w:rsidRDefault="000F7377">
      <w:r xmlns:w="http://schemas.openxmlformats.org/wordprocessingml/2006/main">
        <w:t xml:space="preserve">1. Kis 2:44-45 - "Dan semua orang yang percaya adalah bersama-sama dan mempunyai semua kepunyaan bersama. Dan mereka menjual harta benda dan harta benda mereka dan membagi-bagikan hasilnya kepada semua, mengikut keperluan setiap orang."</w:t>
      </w:r>
    </w:p>
    <w:p w14:paraId="1FB21E93" w14:textId="77777777" w:rsidR="000F7377" w:rsidRDefault="000F7377"/>
    <w:p w14:paraId="0F4BB4BD" w14:textId="77777777" w:rsidR="000F7377" w:rsidRDefault="000F7377">
      <w:r xmlns:w="http://schemas.openxmlformats.org/wordprocessingml/2006/main">
        <w:t xml:space="preserve">2. Efesus 4:4-6 - "Ada satu tubuh dan satu Roh - sama seperti kamu telah dipanggil kepada satu pengharapan yang menjadi milik panggilanmu - satu Tuhan, satu iman, satu baptisan, satu Tuhan dan Bapa semua, yang adalah atas semua dan melalui semua dan dalam semua."</w:t>
      </w:r>
    </w:p>
    <w:p w14:paraId="66616723" w14:textId="77777777" w:rsidR="000F7377" w:rsidRDefault="000F7377"/>
    <w:p w14:paraId="41BE978F" w14:textId="77777777" w:rsidR="000F7377" w:rsidRDefault="000F7377">
      <w:r xmlns:w="http://schemas.openxmlformats.org/wordprocessingml/2006/main">
        <w:t xml:space="preserve">1 Petrus 5:14 Bersalam-salamanlah kamu dengan ciuman kasih. Damai sejahtera menyertai kamu semua yang ada dalam Kristus </w:t>
      </w:r>
      <w:r xmlns:w="http://schemas.openxmlformats.org/wordprocessingml/2006/main">
        <w:lastRenderedPageBreak xmlns:w="http://schemas.openxmlformats.org/wordprocessingml/2006/main"/>
      </w:r>
      <w:r xmlns:w="http://schemas.openxmlformats.org/wordprocessingml/2006/main">
        <w:t xml:space="preserve">Yesus. Amin.</w:t>
      </w:r>
    </w:p>
    <w:p w14:paraId="47C92DBA" w14:textId="77777777" w:rsidR="000F7377" w:rsidRDefault="000F7377"/>
    <w:p w14:paraId="0BEC1E2D" w14:textId="77777777" w:rsidR="000F7377" w:rsidRDefault="000F7377">
      <w:r xmlns:w="http://schemas.openxmlformats.org/wordprocessingml/2006/main">
        <w:t xml:space="preserve">Orang-orang percaya harus menunjukkan kasih antara satu sama lain dengan memberi salam satu sama lain dengan ciuman kasih sayang dan mengucapkan selamat sejahtera kepada mereka yang ada dalam Kristus Yesus.</w:t>
      </w:r>
    </w:p>
    <w:p w14:paraId="7C4E6382" w14:textId="77777777" w:rsidR="000F7377" w:rsidRDefault="000F7377"/>
    <w:p w14:paraId="664C7726" w14:textId="77777777" w:rsidR="000F7377" w:rsidRDefault="000F7377">
      <w:r xmlns:w="http://schemas.openxmlformats.org/wordprocessingml/2006/main">
        <w:t xml:space="preserve">1. Saling Mencintai: Kepentingan Ciuman Amal</w:t>
      </w:r>
    </w:p>
    <w:p w14:paraId="1E83CFA3" w14:textId="77777777" w:rsidR="000F7377" w:rsidRDefault="000F7377"/>
    <w:p w14:paraId="41C16A18" w14:textId="77777777" w:rsidR="000F7377" w:rsidRDefault="000F7377">
      <w:r xmlns:w="http://schemas.openxmlformats.org/wordprocessingml/2006/main">
        <w:t xml:space="preserve">2. Berkat Berada dalam Kristus Yesus: Mengalami Kedamaian</w:t>
      </w:r>
    </w:p>
    <w:p w14:paraId="340FF84E" w14:textId="77777777" w:rsidR="000F7377" w:rsidRDefault="000F7377"/>
    <w:p w14:paraId="63B59D27" w14:textId="77777777" w:rsidR="000F7377" w:rsidRDefault="000F7377">
      <w:r xmlns:w="http://schemas.openxmlformats.org/wordprocessingml/2006/main">
        <w:t xml:space="preserve">1. Roma 12:10 - "Kasihilah seorang akan yang lain dalam kasih persaudaraan.</w:t>
      </w:r>
    </w:p>
    <w:p w14:paraId="495AD2AF" w14:textId="77777777" w:rsidR="000F7377" w:rsidRDefault="000F7377"/>
    <w:p w14:paraId="3C516488" w14:textId="77777777" w:rsidR="000F7377" w:rsidRDefault="000F7377">
      <w:r xmlns:w="http://schemas.openxmlformats.org/wordprocessingml/2006/main">
        <w:t xml:space="preserve">2. Kolose 3:15 - "Hendaklah damai sejahtera Kristus memerintah dalam hatimu, karena untuk itulah kamu telah dipanggil menjadi satu tubuh. Dan bersyukurlah."</w:t>
      </w:r>
    </w:p>
    <w:p w14:paraId="198A90E5" w14:textId="77777777" w:rsidR="000F7377" w:rsidRDefault="000F7377"/>
    <w:p w14:paraId="64FC1240" w14:textId="77777777" w:rsidR="000F7377" w:rsidRDefault="000F7377">
      <w:r xmlns:w="http://schemas.openxmlformats.org/wordprocessingml/2006/main">
        <w:t xml:space="preserve">Kedua Petrus 1 ialah bab pertama surat kedua Petrus, di mana rasul menggalakkan orang percaya untuk bertumbuh dalam iman mereka dan mengingatkan mereka tentang kepentingan pengetahuan, kebajikan, dan jaminan dalam perjalanan mereka dengan Kristus.</w:t>
      </w:r>
    </w:p>
    <w:p w14:paraId="35550594" w14:textId="77777777" w:rsidR="000F7377" w:rsidRDefault="000F7377"/>
    <w:p w14:paraId="19C3E0ED" w14:textId="77777777" w:rsidR="000F7377" w:rsidRDefault="000F7377">
      <w:r xmlns:w="http://schemas.openxmlformats.org/wordprocessingml/2006/main">
        <w:t xml:space="preserve">Perenggan 1: Petrus bermula dengan menekankan kepentingan iman dan pengetahuan (2 Petrus 1:1-4). Dia menyampaikan suratnya kepada mereka yang telah menerima iman yang sama dengan iman para rasul. Melalui kuasa ilahi Tuhan, orang percaya telah diberikan segala yang mereka perlukan untuk kehidupan dan kesalehan. Dengan mengetahui Kristus dan janji-janji-Nya, mereka boleh melarikan diri daripada kerosakan yang disebabkan oleh keinginan duniawi dan mengambil bahagian dalam sifat ilahi Tuhan.</w:t>
      </w:r>
    </w:p>
    <w:p w14:paraId="0A9895A1" w14:textId="77777777" w:rsidR="000F7377" w:rsidRDefault="000F7377"/>
    <w:p w14:paraId="1AB0F770" w14:textId="77777777" w:rsidR="000F7377" w:rsidRDefault="000F7377">
      <w:r xmlns:w="http://schemas.openxmlformats.org/wordprocessingml/2006/main">
        <w:t xml:space="preserve">Perenggan 2: Petrus menggesa orang percaya untuk menambahkan kebajikan, pengetahuan, penguasaan diri, ketabahan, kesalehan, kasih persaudaraan, dan kasih kepada iman mereka (2 Petrus 1:5-11). Dengan tekun mengejar sifat-sifat ini dan berkembang di dalamnya, orang percaya akan menjadi berkesan dan berbuah dalam pengetahuan mereka tentang Yesus Kristus. Mereka yang tidak mempunyai sifat-sifat ini digambarkan sebagai rabun dekat atau buta. Petrus menekankan bahawa jika orang percaya mengamalkan kebajikan ini dengan berlimpah, mereka tidak akan pernah tersandung malah menerima sambutan yang kaya ke dalam </w:t>
      </w:r>
      <w:r xmlns:w="http://schemas.openxmlformats.org/wordprocessingml/2006/main">
        <w:lastRenderedPageBreak xmlns:w="http://schemas.openxmlformats.org/wordprocessingml/2006/main"/>
      </w:r>
      <w:r xmlns:w="http://schemas.openxmlformats.org/wordprocessingml/2006/main">
        <w:t xml:space="preserve">kerajaan yang kekal.</w:t>
      </w:r>
    </w:p>
    <w:p w14:paraId="12115523" w14:textId="77777777" w:rsidR="000F7377" w:rsidRDefault="000F7377"/>
    <w:p w14:paraId="3DFBE433" w14:textId="77777777" w:rsidR="000F7377" w:rsidRDefault="000F7377">
      <w:r xmlns:w="http://schemas.openxmlformats.org/wordprocessingml/2006/main">
        <w:t xml:space="preserve">Perenggan 3: Bab ini diakhiri dengan Petrus mengingatkan pembacanya tentang kematiannya yang akan datang (2 Petrus 1:12-21). Dia mahu mereka sentiasa diingatkan tentang perkara ini walaupun selepas dia tiada. Dia memberi jaminan kepada mereka bahawa dia tidak mengikuti mitos-mitos yang direka dengan bijak semasa mengumumkan Kristus tetapi menyaksikan keagungan-Nya secara langsung di atas gunung yang kudus. Lebih-lebih lagi, dia menekankan bahawa tidak ada nubuatan Kitab Suci yang datang dari tafsiran manusia tetapi diberikan melalui manusia yang diilhamkan oleh Roh Kudus.</w:t>
      </w:r>
    </w:p>
    <w:p w14:paraId="036E531F" w14:textId="77777777" w:rsidR="000F7377" w:rsidRDefault="000F7377"/>
    <w:p w14:paraId="3A777087" w14:textId="77777777" w:rsidR="000F7377" w:rsidRDefault="000F7377">
      <w:r xmlns:w="http://schemas.openxmlformats.org/wordprocessingml/2006/main">
        <w:t xml:space="preserve">Secara ringkasnya,</w:t>
      </w:r>
    </w:p>
    <w:p w14:paraId="1324C197" w14:textId="77777777" w:rsidR="000F7377" w:rsidRDefault="000F7377">
      <w:r xmlns:w="http://schemas.openxmlformats.org/wordprocessingml/2006/main">
        <w:t xml:space="preserve">Bab satu Petrus Kedua menyeru orang percaya untuk bertumbuh dalam iman mereka dengan menambahkan pelbagai kebajikan kepada kehidupan mereka.</w:t>
      </w:r>
    </w:p>
    <w:p w14:paraId="04236978" w14:textId="77777777" w:rsidR="000F7377" w:rsidRDefault="000F7377">
      <w:r xmlns:w="http://schemas.openxmlformats.org/wordprocessingml/2006/main">
        <w:t xml:space="preserve">Petrus menyerlahkan bagaimana melalui kuasa Tuhan mereka telah diberikan segala yang diperlukan untuk kehidupan dan kesalehan.</w:t>
      </w:r>
    </w:p>
    <w:p w14:paraId="5D91C921" w14:textId="77777777" w:rsidR="000F7377" w:rsidRDefault="000F7377"/>
    <w:p w14:paraId="3CDDDB18" w14:textId="77777777" w:rsidR="000F7377" w:rsidRDefault="000F7377">
      <w:r xmlns:w="http://schemas.openxmlformats.org/wordprocessingml/2006/main">
        <w:t xml:space="preserve">Orang beriman digesa untuk bersungguh-sungguh mengejar kebajikan seperti pengetahuan, kawalan diri, kesalehan, kasih sayang persaudaraan,</w:t>
      </w:r>
    </w:p>
    <w:p w14:paraId="262AF4F9" w14:textId="77777777" w:rsidR="000F7377" w:rsidRDefault="000F7377">
      <w:r xmlns:w="http://schemas.openxmlformats.org/wordprocessingml/2006/main">
        <w:t xml:space="preserve">dan kasih sayang di samping iman mereka—menghasilkan keberkesanan dan hasil.</w:t>
      </w:r>
    </w:p>
    <w:p w14:paraId="5904B259" w14:textId="77777777" w:rsidR="000F7377" w:rsidRDefault="000F7377"/>
    <w:p w14:paraId="243ADB86" w14:textId="77777777" w:rsidR="000F7377" w:rsidRDefault="000F7377">
      <w:r xmlns:w="http://schemas.openxmlformats.org/wordprocessingml/2006/main">
        <w:t xml:space="preserve">Bab ini diakhiri dengan peringatan tentang kematian Petrus yang akan datang sambil menekankan kesaksiannya secara langsung tentang keagungan Kristus.</w:t>
      </w:r>
    </w:p>
    <w:p w14:paraId="01045955" w14:textId="77777777" w:rsidR="000F7377" w:rsidRDefault="000F7377">
      <w:r xmlns:w="http://schemas.openxmlformats.org/wordprocessingml/2006/main">
        <w:t xml:space="preserve">Dia menegaskan bahawa Kitab Suci tidak berdasarkan tafsiran manusia tetapi datang dari manusia yang diilhamkan oleh Roh Kudus—sebuah bukti kewibawaannya sebagai panduan yang boleh dipercayai bagi orang percaya.</w:t>
      </w:r>
    </w:p>
    <w:p w14:paraId="1EE3C774" w14:textId="77777777" w:rsidR="000F7377" w:rsidRDefault="000F7377"/>
    <w:p w14:paraId="2367821D" w14:textId="77777777" w:rsidR="000F7377" w:rsidRDefault="000F7377">
      <w:r xmlns:w="http://schemas.openxmlformats.org/wordprocessingml/2006/main">
        <w:t xml:space="preserve">2 Petrus 1:1 Simon Petrus, hamba dan rasul Yesus Kristus, kepada mereka yang telah memperoleh iman yang sama berharga dengan kita oleh kebenaran Allah dan Juruselamat kita Yesus Kristus.</w:t>
      </w:r>
    </w:p>
    <w:p w14:paraId="54F750C3" w14:textId="77777777" w:rsidR="000F7377" w:rsidRDefault="000F7377"/>
    <w:p w14:paraId="2EE23034" w14:textId="77777777" w:rsidR="000F7377" w:rsidRDefault="000F7377">
      <w:r xmlns:w="http://schemas.openxmlformats.org/wordprocessingml/2006/main">
        <w:t xml:space="preserve">Simon Petrus, seorang hamba dan rasul Yesus Kristus, menulis kepada mereka yang telah memperoleh iman yang sama kepada Tuhan dan Yesus Kristus melalui kebenaran.</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Iman Berharga Yesus Kristus</w:t>
      </w:r>
    </w:p>
    <w:p w14:paraId="054530A8" w14:textId="77777777" w:rsidR="000F7377" w:rsidRDefault="000F7377"/>
    <w:p w14:paraId="4A6852C1" w14:textId="77777777" w:rsidR="000F7377" w:rsidRDefault="000F7377">
      <w:r xmlns:w="http://schemas.openxmlformats.org/wordprocessingml/2006/main">
        <w:t xml:space="preserve">2. Memperoleh Kebenaran Melalui Tuhan dan Yesus Kristus</w:t>
      </w:r>
    </w:p>
    <w:p w14:paraId="1F3B9905" w14:textId="77777777" w:rsidR="000F7377" w:rsidRDefault="000F7377"/>
    <w:p w14:paraId="4C6A25AA" w14:textId="77777777" w:rsidR="000F7377" w:rsidRDefault="000F7377">
      <w:r xmlns:w="http://schemas.openxmlformats.org/wordprocessingml/2006/main">
        <w:t xml:space="preserve">1. Roma 3:21-22, “Tetapi sekarang telah dinyatakan kebenaran Allah tanpa hukum Taurat, yang disaksikan oleh Taurat dan kitab para nabi, yaitu kebenaran Allah, oleh iman kepada Yesus Kristus, kepada semua orang dan kepada semua orang yang percaya."</w:t>
      </w:r>
    </w:p>
    <w:p w14:paraId="1F33C439" w14:textId="77777777" w:rsidR="000F7377" w:rsidRDefault="000F7377"/>
    <w:p w14:paraId="1FFB93E7" w14:textId="77777777" w:rsidR="000F7377" w:rsidRDefault="000F7377">
      <w:r xmlns:w="http://schemas.openxmlformats.org/wordprocessingml/2006/main">
        <w:t xml:space="preserve">2. Galatia 2:16, “Sebab kita tahu, bahwa seseorang tidak dibenarkan karena melakukan hukum Taurat, tetapi karena iman kepada Yesus Kristus, maka kami telah percaya kepada Kristus Yesus, supaya kami dibenarkan oleh iman dalam Kristus dan bukan oleh perbuatan-perbuatan itu. hukum Taurat, sebab tidak ada seorangpun yang dibenarkan oleh hukum Taurat."</w:t>
      </w:r>
    </w:p>
    <w:p w14:paraId="1165CC8D" w14:textId="77777777" w:rsidR="000F7377" w:rsidRDefault="000F7377"/>
    <w:p w14:paraId="09650994" w14:textId="77777777" w:rsidR="000F7377" w:rsidRDefault="000F7377">
      <w:r xmlns:w="http://schemas.openxmlformats.org/wordprocessingml/2006/main">
        <w:t xml:space="preserve">2 Petrus 1:2 Kasih karunia dan damai sejahtera melimpahi kamu oleh pengenalan akan Allah dan tentang Yesus, Tuhan kita,</w:t>
      </w:r>
    </w:p>
    <w:p w14:paraId="042D29C4" w14:textId="77777777" w:rsidR="000F7377" w:rsidRDefault="000F7377"/>
    <w:p w14:paraId="53A8041E" w14:textId="77777777" w:rsidR="000F7377" w:rsidRDefault="000F7377">
      <w:r xmlns:w="http://schemas.openxmlformats.org/wordprocessingml/2006/main">
        <w:t xml:space="preserve">2 Petrus 1:2 menggalakkan orang percaya untuk mencari pengetahuan tentang Tuhan dan Yesus, yang akan membawa rahmat dan kedamaian.</w:t>
      </w:r>
    </w:p>
    <w:p w14:paraId="6FB2CA69" w14:textId="77777777" w:rsidR="000F7377" w:rsidRDefault="000F7377"/>
    <w:p w14:paraId="390C2458" w14:textId="77777777" w:rsidR="000F7377" w:rsidRDefault="000F7377">
      <w:r xmlns:w="http://schemas.openxmlformats.org/wordprocessingml/2006/main">
        <w:t xml:space="preserve">1. Mengenal Tuhan dan Yesus membawa kedamaian dan kegembiraan.</w:t>
      </w:r>
    </w:p>
    <w:p w14:paraId="21DB03BC" w14:textId="77777777" w:rsidR="000F7377" w:rsidRDefault="000F7377"/>
    <w:p w14:paraId="6A2B0CE0" w14:textId="77777777" w:rsidR="000F7377" w:rsidRDefault="000F7377">
      <w:r xmlns:w="http://schemas.openxmlformats.org/wordprocessingml/2006/main">
        <w:t xml:space="preserve">2. Bertumbuh dalam pengetahuan tentang Tuhan membawa pertumbuhan rohani.</w:t>
      </w:r>
    </w:p>
    <w:p w14:paraId="1099D574" w14:textId="77777777" w:rsidR="000F7377" w:rsidRDefault="000F7377"/>
    <w:p w14:paraId="789E8214" w14:textId="77777777" w:rsidR="000F7377" w:rsidRDefault="000F7377">
      <w:r xmlns:w="http://schemas.openxmlformats.org/wordprocessingml/2006/main">
        <w:t xml:space="preserve">1. Yeremia 29:13 - Kamu akan mencari Aku dan menemui Aku apabila kamu mencari Aku dengan segenap hatimu.</w:t>
      </w:r>
    </w:p>
    <w:p w14:paraId="73F12948" w14:textId="77777777" w:rsidR="000F7377" w:rsidRDefault="000F7377"/>
    <w:p w14:paraId="05C99E47" w14:textId="77777777" w:rsidR="000F7377" w:rsidRDefault="000F7377">
      <w:r xmlns:w="http://schemas.openxmlformats.org/wordprocessingml/2006/main">
        <w:t xml:space="preserve">2. Galatia 5:22-23 - Tetapi buah Roh ialah kasih, sukacita, damai sejahtera, kesabaran, kemurahan, kebaikan, kesetiaan.</w:t>
      </w:r>
    </w:p>
    <w:p w14:paraId="22C9CBA8" w14:textId="77777777" w:rsidR="000F7377" w:rsidRDefault="000F7377"/>
    <w:p w14:paraId="3296B8E9" w14:textId="77777777" w:rsidR="000F7377" w:rsidRDefault="000F7377">
      <w:r xmlns:w="http://schemas.openxmlformats.org/wordprocessingml/2006/main">
        <w:t xml:space="preserve">2 Petrus 1:3 Sebagaimana kuasa ilahi-Nya telah mengaruniakan kepada kita segala sesuatu yang berkaitan dengan kehidupan dan </w:t>
      </w:r>
      <w:r xmlns:w="http://schemas.openxmlformats.org/wordprocessingml/2006/main">
        <w:lastRenderedPageBreak xmlns:w="http://schemas.openxmlformats.org/wordprocessingml/2006/main"/>
      </w:r>
      <w:r xmlns:w="http://schemas.openxmlformats.org/wordprocessingml/2006/main">
        <w:t xml:space="preserve">kesalehan, oleh pengenalan akan Dia yang telah memanggil kita kepada kemuliaan dan kebajikan.</w:t>
      </w:r>
    </w:p>
    <w:p w14:paraId="5B40840E" w14:textId="77777777" w:rsidR="000F7377" w:rsidRDefault="000F7377"/>
    <w:p w14:paraId="5516FCE1" w14:textId="77777777" w:rsidR="000F7377" w:rsidRDefault="000F7377">
      <w:r xmlns:w="http://schemas.openxmlformats.org/wordprocessingml/2006/main">
        <w:t xml:space="preserve">Tuhan telah memberikan kita semua perkara yang kita perlukan untuk hidup dan untuk menjalani kehidupan yang saleh, melalui mengenal Yesus yang telah memanggil kita untuk menjadi kudus dan berbuat baik.</w:t>
      </w:r>
    </w:p>
    <w:p w14:paraId="6DF01DE0" w14:textId="77777777" w:rsidR="000F7377" w:rsidRDefault="000F7377"/>
    <w:p w14:paraId="2FB707EC" w14:textId="77777777" w:rsidR="000F7377" w:rsidRDefault="000F7377">
      <w:r xmlns:w="http://schemas.openxmlformats.org/wordprocessingml/2006/main">
        <w:t xml:space="preserve">1. Memeluk Anugerah Kehidupan dan Ketuhanan Tuhan</w:t>
      </w:r>
    </w:p>
    <w:p w14:paraId="1BB7B1CB" w14:textId="77777777" w:rsidR="000F7377" w:rsidRDefault="000F7377"/>
    <w:p w14:paraId="712C700A" w14:textId="77777777" w:rsidR="000F7377" w:rsidRDefault="000F7377">
      <w:r xmlns:w="http://schemas.openxmlformats.org/wordprocessingml/2006/main">
        <w:t xml:space="preserve">2. Menjalani Hidup dengan Panggilan Tuhan</w:t>
      </w:r>
    </w:p>
    <w:p w14:paraId="50D331C8" w14:textId="77777777" w:rsidR="000F7377" w:rsidRDefault="000F7377"/>
    <w:p w14:paraId="5129B320" w14:textId="77777777" w:rsidR="000F7377" w:rsidRDefault="000F7377">
      <w:r xmlns:w="http://schemas.openxmlformats.org/wordprocessingml/2006/main">
        <w:t xml:space="preserve">1. Roma 8:28-29 – “Dan kita tahu bahawa segala sesuatu bekerja bersama-sama untuk mendatangkan kebaikan bagi mereka yang mengasihi Tuhan, bagi mereka yang terpanggil sesuai dengan rencana-Nya. Sebab semua orang yang dipilih-Nya dari semula, juga ditentukan-Nya dari semula untuk menjadi serupa dengan gambaran Anak-Nya, supaya Ia menjadi yang sulung di antara banyak saudara.”</w:t>
      </w:r>
    </w:p>
    <w:p w14:paraId="47C9BAED" w14:textId="77777777" w:rsidR="000F7377" w:rsidRDefault="000F7377"/>
    <w:p w14:paraId="2114E9F2" w14:textId="77777777" w:rsidR="000F7377" w:rsidRDefault="000F7377">
      <w:r xmlns:w="http://schemas.openxmlformats.org/wordprocessingml/2006/main">
        <w:t xml:space="preserve">2. Efesus 2:10 – “Sebab kita ini buatan-Nya, diciptakan dalam Kristus Yesus untuk melakukan pekerjaan baik, yang telah dipersiapkan Allah sebelumnya, supaya kita berjalan di dalamnya.”</w:t>
      </w:r>
    </w:p>
    <w:p w14:paraId="3A5FA635" w14:textId="77777777" w:rsidR="000F7377" w:rsidRDefault="000F7377"/>
    <w:p w14:paraId="02780910" w14:textId="77777777" w:rsidR="000F7377" w:rsidRDefault="000F7377">
      <w:r xmlns:w="http://schemas.openxmlformats.org/wordprocessingml/2006/main">
        <w:t xml:space="preserve">2 Petrus 1:4 Karena itulah dikaruniakan kepada kita janji-janji yang sangat besar dan berharga, supaya dengan itu kamu dapat mengambil bagian dalam kodrat ilahi, setelah luput dari kebinasaan yang ada di dalam dunia oleh hawa nafsu.</w:t>
      </w:r>
    </w:p>
    <w:p w14:paraId="52005B11" w14:textId="77777777" w:rsidR="000F7377" w:rsidRDefault="000F7377"/>
    <w:p w14:paraId="72B2741E" w14:textId="77777777" w:rsidR="000F7377" w:rsidRDefault="000F7377">
      <w:r xmlns:w="http://schemas.openxmlformats.org/wordprocessingml/2006/main">
        <w:t xml:space="preserve">Tuhan telah memberi kita banyak janji yang besar dan berharga, membenarkan kita untuk mengambil bahagian dalam sifat ilahi-Nya dan melarikan diri dari kerosakan dunia yang disebabkan oleh keinginan kita.</w:t>
      </w:r>
    </w:p>
    <w:p w14:paraId="431D84AE" w14:textId="77777777" w:rsidR="000F7377" w:rsidRDefault="000F7377"/>
    <w:p w14:paraId="5E77E2B2" w14:textId="77777777" w:rsidR="000F7377" w:rsidRDefault="000F7377">
      <w:r xmlns:w="http://schemas.openxmlformats.org/wordprocessingml/2006/main">
        <w:t xml:space="preserve">1. Janji Tuhan: Menjadi Pengambil bahagian dalam Sifat Ilahi-Nya</w:t>
      </w:r>
    </w:p>
    <w:p w14:paraId="3840BE8D" w14:textId="77777777" w:rsidR="000F7377" w:rsidRDefault="000F7377"/>
    <w:p w14:paraId="26DAF2AD" w14:textId="77777777" w:rsidR="000F7377" w:rsidRDefault="000F7377">
      <w:r xmlns:w="http://schemas.openxmlformats.org/wordprocessingml/2006/main">
        <w:t xml:space="preserve">2. Melarikan Diri dari Pengaruh Nafsu yang Merosakkan</w:t>
      </w:r>
    </w:p>
    <w:p w14:paraId="389CAD51" w14:textId="77777777" w:rsidR="000F7377" w:rsidRDefault="000F7377"/>
    <w:p w14:paraId="6DB1C76D" w14:textId="77777777" w:rsidR="000F7377" w:rsidRDefault="000F7377">
      <w:r xmlns:w="http://schemas.openxmlformats.org/wordprocessingml/2006/main">
        <w:t xml:space="preserve">1. Roma 8:14-17 Sebab semua orang yang dipimpin oleh Roh Tuhan, mereka adalah anak-anak Tuhan.</w:t>
      </w:r>
    </w:p>
    <w:p w14:paraId="583C99FB" w14:textId="77777777" w:rsidR="000F7377" w:rsidRDefault="000F7377"/>
    <w:p w14:paraId="27EC15EA" w14:textId="77777777" w:rsidR="000F7377" w:rsidRDefault="000F7377">
      <w:r xmlns:w="http://schemas.openxmlformats.org/wordprocessingml/2006/main">
        <w:t xml:space="preserve">2. Efesus 2:1-10 Sebab oleh kasih karunia kamu diselamatkan oleh iman, dan itu bukan hasil usaha kamu sendiri; itu anugerah Tuhan.</w:t>
      </w:r>
    </w:p>
    <w:p w14:paraId="271182C8" w14:textId="77777777" w:rsidR="000F7377" w:rsidRDefault="000F7377"/>
    <w:p w14:paraId="65D30526" w14:textId="77777777" w:rsidR="000F7377" w:rsidRDefault="000F7377">
      <w:r xmlns:w="http://schemas.openxmlformats.org/wordprocessingml/2006/main">
        <w:t xml:space="preserve">2 Petrus 1:5 Dan selain itu, dengan sungguh-sungguh, tambahkanlah kepada imanmu kebajikan; dan kepada ilmu kebajikan;</w:t>
      </w:r>
    </w:p>
    <w:p w14:paraId="6B79827B" w14:textId="77777777" w:rsidR="000F7377" w:rsidRDefault="000F7377"/>
    <w:p w14:paraId="2F8F964E" w14:textId="77777777" w:rsidR="000F7377" w:rsidRDefault="000F7377">
      <w:r xmlns:w="http://schemas.openxmlformats.org/wordprocessingml/2006/main">
        <w:t xml:space="preserve">Orang yang beriman hendaklah bersungguh-sungguh menambahkan kebajikan dan ilmu kepada iman mereka.</w:t>
      </w:r>
    </w:p>
    <w:p w14:paraId="3285FE49" w14:textId="77777777" w:rsidR="000F7377" w:rsidRDefault="000F7377"/>
    <w:p w14:paraId="59790917" w14:textId="77777777" w:rsidR="000F7377" w:rsidRDefault="000F7377">
      <w:r xmlns:w="http://schemas.openxmlformats.org/wordprocessingml/2006/main">
        <w:t xml:space="preserve">1. Kuasa Iman Tekun: Bagaimana Berkembang Dalam Kebajikan dan Ilmu</w:t>
      </w:r>
    </w:p>
    <w:p w14:paraId="135E97A4" w14:textId="77777777" w:rsidR="000F7377" w:rsidRDefault="000F7377"/>
    <w:p w14:paraId="2EEC31B7" w14:textId="77777777" w:rsidR="000F7377" w:rsidRDefault="000F7377">
      <w:r xmlns:w="http://schemas.openxmlformats.org/wordprocessingml/2006/main">
        <w:t xml:space="preserve">2. Membina Asas yang Teguh: Iman, Kebajikan, dan Pengetahuan</w:t>
      </w:r>
    </w:p>
    <w:p w14:paraId="363C09BB" w14:textId="77777777" w:rsidR="000F7377" w:rsidRDefault="000F7377"/>
    <w:p w14:paraId="384E1304" w14:textId="77777777" w:rsidR="000F7377" w:rsidRDefault="000F7377">
      <w:r xmlns:w="http://schemas.openxmlformats.org/wordprocessingml/2006/main">
        <w:t xml:space="preserve">1. Yakobus 1:5 - "Jika di antara kamu ada yang kekurangan hikmat, hendaklah ia meminta kepada Allah, yang memberikan kepada semua orang dengan murah hati dan dengan tidak membangkit-bangkit, maka hal itu akan diberikan kepadanya."</w:t>
      </w:r>
    </w:p>
    <w:p w14:paraId="263C5041" w14:textId="77777777" w:rsidR="000F7377" w:rsidRDefault="000F7377"/>
    <w:p w14:paraId="72DF923F" w14:textId="77777777" w:rsidR="000F7377" w:rsidRDefault="000F7377">
      <w:r xmlns:w="http://schemas.openxmlformats.org/wordprocessingml/2006/main">
        <w:t xml:space="preserve">2. Kolose 3:14-15 - "Dan di atas semuanya itu kenakanlah kasih, yang merupakan pengikat yang menyempurnakan. Hendaklah damai sejahtera Allah memerintah dalam hatimu, dan untuk itulah kamu juga dipanggil menjadi satu tubuh, dan menjadi kamu bersyukur."</w:t>
      </w:r>
    </w:p>
    <w:p w14:paraId="05FA636A" w14:textId="77777777" w:rsidR="000F7377" w:rsidRDefault="000F7377"/>
    <w:p w14:paraId="71C49BF7" w14:textId="77777777" w:rsidR="000F7377" w:rsidRDefault="000F7377">
      <w:r xmlns:w="http://schemas.openxmlformats.org/wordprocessingml/2006/main">
        <w:t xml:space="preserve">2 Petrus 1:6 Dan untuk pengetahuan kesabaran; dan kepada kesederhanaan kesabaran; dan kepada kesabaran ketakwaan;</w:t>
      </w:r>
    </w:p>
    <w:p w14:paraId="1EA0575B" w14:textId="77777777" w:rsidR="000F7377" w:rsidRDefault="000F7377"/>
    <w:p w14:paraId="08440505" w14:textId="77777777" w:rsidR="000F7377" w:rsidRDefault="000F7377">
      <w:r xmlns:w="http://schemas.openxmlformats.org/wordprocessingml/2006/main">
        <w:t xml:space="preserve">Petrus menggalakkan orang Kristian untuk menambah pengetahuan, kesederhanaan, kesabaran, dan kesalehan kepada iman mereka.</w:t>
      </w:r>
    </w:p>
    <w:p w14:paraId="348144D1" w14:textId="77777777" w:rsidR="000F7377" w:rsidRDefault="000F7377"/>
    <w:p w14:paraId="5E39E203" w14:textId="77777777" w:rsidR="000F7377" w:rsidRDefault="000F7377">
      <w:r xmlns:w="http://schemas.openxmlformats.org/wordprocessingml/2006/main">
        <w:t xml:space="preserve">1. Berkembang dalam Ketuhanan: Perjalanan Seorang Kristian</w:t>
      </w:r>
    </w:p>
    <w:p w14:paraId="6DA06FFE" w14:textId="77777777" w:rsidR="000F7377" w:rsidRDefault="000F7377"/>
    <w:p w14:paraId="3EF55A7C" w14:textId="77777777" w:rsidR="000F7377" w:rsidRDefault="000F7377">
      <w:r xmlns:w="http://schemas.openxmlformats.org/wordprocessingml/2006/main">
        <w:t xml:space="preserve">2. Memupuk Kesabaran dan Kesederhanaan dalam Dunia yang Pantas</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Yakobus 1:2-4 – “Saudara-saudaraku, anggaplah sebagai suatu kesukaan, apabila kamu menghadapi berbagai macam pencobaan, kerana kamu tahu, bahwa ujian terhadap imanmu menghasilkan ketekunan. Biarlah ketekunan menyelesaikan pekerjaannya, supaya kamu menjadi dewasa dan lengkap, tidak kekurangan apa-apa.”</w:t>
      </w:r>
    </w:p>
    <w:p w14:paraId="5EBE4E8A" w14:textId="77777777" w:rsidR="000F7377" w:rsidRDefault="000F7377"/>
    <w:p w14:paraId="45D7F739" w14:textId="77777777" w:rsidR="000F7377" w:rsidRDefault="000F7377">
      <w:r xmlns:w="http://schemas.openxmlformats.org/wordprocessingml/2006/main">
        <w:t xml:space="preserve">2. Roma 5:3-5 – “Bukan itu sahaja, tetapi kita juga bermegah dalam penderitaan kita, kerana kita tahu bahawa penderitaan menghasilkan ketekunan; ketabahan, watak; dan watak, harapan. Dan pengharapan tidak membuat kita malu, sebab kasih Allah telah dicurahkan ke dalam hati kita oleh Roh Kudus, yang telah dikaruniakan kepada kita.”</w:t>
      </w:r>
    </w:p>
    <w:p w14:paraId="09341F8D" w14:textId="77777777" w:rsidR="000F7377" w:rsidRDefault="000F7377"/>
    <w:p w14:paraId="2FAB0F88" w14:textId="77777777" w:rsidR="000F7377" w:rsidRDefault="000F7377">
      <w:r xmlns:w="http://schemas.openxmlformats.org/wordprocessingml/2006/main">
        <w:t xml:space="preserve">2 Petrus 1:7 Dan kepada kesalehan kasih persaudaraan; dan kepada amal kebajikan persaudaraan.</w:t>
      </w:r>
    </w:p>
    <w:p w14:paraId="507FADCC" w14:textId="77777777" w:rsidR="000F7377" w:rsidRDefault="000F7377"/>
    <w:p w14:paraId="4D3B3956" w14:textId="77777777" w:rsidR="000F7377" w:rsidRDefault="000F7377">
      <w:r xmlns:w="http://schemas.openxmlformats.org/wordprocessingml/2006/main">
        <w:t xml:space="preserve">Petrus menggalakkan pembacanya untuk mengejar kesalehan, kebaikan persaudaraan, dan amal.</w:t>
      </w:r>
    </w:p>
    <w:p w14:paraId="741363FE" w14:textId="77777777" w:rsidR="000F7377" w:rsidRDefault="000F7377"/>
    <w:p w14:paraId="26EFF99E" w14:textId="77777777" w:rsidR="000F7377" w:rsidRDefault="000F7377">
      <w:r xmlns:w="http://schemas.openxmlformats.org/wordprocessingml/2006/main">
        <w:t xml:space="preserve">1. "Ketuhanan dan Kasih: Jemputan untuk Mengejar Panggilan Yang Lebih Tinggi"</w:t>
      </w:r>
    </w:p>
    <w:p w14:paraId="5F47DD11" w14:textId="77777777" w:rsidR="000F7377" w:rsidRDefault="000F7377"/>
    <w:p w14:paraId="62F8B7A1" w14:textId="77777777" w:rsidR="000F7377" w:rsidRDefault="000F7377">
      <w:r xmlns:w="http://schemas.openxmlformats.org/wordprocessingml/2006/main">
        <w:t xml:space="preserve">2. "Jalan Menuju Kekudusan: Menyatakan Kebaikan Persaudaraan dan Kebajikan"</w:t>
      </w:r>
    </w:p>
    <w:p w14:paraId="7AA98F40" w14:textId="77777777" w:rsidR="000F7377" w:rsidRDefault="000F7377"/>
    <w:p w14:paraId="55E97C71" w14:textId="77777777" w:rsidR="000F7377" w:rsidRDefault="000F7377">
      <w:r xmlns:w="http://schemas.openxmlformats.org/wordprocessingml/2006/main">
        <w:t xml:space="preserve">1. Roma 12:10 - "Hendaklah kamu saling mengabdikan diri dalam kasih. Hormatilah seorang akan yang lain melebihi dirimu sendiri."</w:t>
      </w:r>
    </w:p>
    <w:p w14:paraId="7957CDFE" w14:textId="77777777" w:rsidR="000F7377" w:rsidRDefault="000F7377"/>
    <w:p w14:paraId="38868C66" w14:textId="77777777" w:rsidR="000F7377" w:rsidRDefault="000F7377">
      <w:r xmlns:w="http://schemas.openxmlformats.org/wordprocessingml/2006/main">
        <w:t xml:space="preserve">2. 1 Yohanes 3:16-18 - "Beginilah kita tahu apa itu kasih: Yesus Kristus telah menyerahkan nyawa-Nya untuk kita. Dan kita harus menyerahkan nyawa kita untuk saudara-saudara kita. Jika seseorang mempunyai harta benda dan melihat saudara atau saudari yang memerlukan tetapi tidak mempunyai belas kasihan kepada mereka, bagaimana mungkin kasih Allah ada pada orang itu? Anak-anak yang dikasihi, janganlah kita mengasihi dengan perkataan atau perkataan tetapi dengan perbuatan dan dalam kebenaran."</w:t>
      </w:r>
    </w:p>
    <w:p w14:paraId="1CC4FA1A" w14:textId="77777777" w:rsidR="000F7377" w:rsidRDefault="000F7377"/>
    <w:p w14:paraId="4BBB7124" w14:textId="77777777" w:rsidR="000F7377" w:rsidRDefault="000F7377">
      <w:r xmlns:w="http://schemas.openxmlformats.org/wordprocessingml/2006/main">
        <w:t xml:space="preserve">2 Petrus 1:8 Sebab jika semuanya itu ada di dalam kamu dan berlimpah-limpah, kamu tidak akan menjadi mandul dan tidak berbuah dalam pengetahuan tentang Tuhan kita Yesus Kristus.</w:t>
      </w:r>
    </w:p>
    <w:p w14:paraId="70F046AB" w14:textId="77777777" w:rsidR="000F7377" w:rsidRDefault="000F7377"/>
    <w:p w14:paraId="4CD41118" w14:textId="77777777" w:rsidR="000F7377" w:rsidRDefault="000F7377">
      <w:r xmlns:w="http://schemas.openxmlformats.org/wordprocessingml/2006/main">
        <w:t xml:space="preserve">Petrus menggalakkan pembacanya untuk berbuah dalam pengetahuan tentang Yesus Kristus dengan memastikan bahawa kebajikan seperti iman, kebajikan, pengetahuan, kesederhanaan, kesabaran, kesalehan, dan kebaikan persaudaraan hadir </w:t>
      </w:r>
      <w:r xmlns:w="http://schemas.openxmlformats.org/wordprocessingml/2006/main">
        <w:lastRenderedPageBreak xmlns:w="http://schemas.openxmlformats.org/wordprocessingml/2006/main"/>
      </w:r>
      <w:r xmlns:w="http://schemas.openxmlformats.org/wordprocessingml/2006/main">
        <w:t xml:space="preserve">dalam kehidupan mereka.</w:t>
      </w:r>
    </w:p>
    <w:p w14:paraId="7EA0B309" w14:textId="77777777" w:rsidR="000F7377" w:rsidRDefault="000F7377"/>
    <w:p w14:paraId="760160FE" w14:textId="77777777" w:rsidR="000F7377" w:rsidRDefault="000F7377">
      <w:r xmlns:w="http://schemas.openxmlformats.org/wordprocessingml/2006/main">
        <w:t xml:space="preserve">1. Berbuah Berlimpah: Memupuk Kehidupan Kebaikan dalam Kristus</w:t>
      </w:r>
    </w:p>
    <w:p w14:paraId="2DF2F2E0" w14:textId="77777777" w:rsidR="000F7377" w:rsidRDefault="000F7377"/>
    <w:p w14:paraId="5C5C45ED" w14:textId="77777777" w:rsidR="000F7377" w:rsidRDefault="000F7377">
      <w:r xmlns:w="http://schemas.openxmlformats.org/wordprocessingml/2006/main">
        <w:t xml:space="preserve">2. Jalan Menuju Ilmu: Bertumbuh dalam Iman, Kebajikan, Kesederhanaan, Kesabaran, dan Kesalehan</w:t>
      </w:r>
    </w:p>
    <w:p w14:paraId="5AF38B09" w14:textId="77777777" w:rsidR="000F7377" w:rsidRDefault="000F7377"/>
    <w:p w14:paraId="4C29AE5D" w14:textId="77777777" w:rsidR="000F7377" w:rsidRDefault="000F7377">
      <w:r xmlns:w="http://schemas.openxmlformats.org/wordprocessingml/2006/main">
        <w:t xml:space="preserve">1. Kolose 3:16-17 - Hendaklah firman Kristus diam di dalam kamu dengan segala kekayaannya dalam segala hikmat; mengajar dan menasihati seorang akan yang lain dalam mazmur dan puji-pujian dan nyanyian rohani, menyanyi dengan kasih karunia di dalam hatimu kepada Tuhan.</w:t>
      </w:r>
    </w:p>
    <w:p w14:paraId="7612F44F" w14:textId="77777777" w:rsidR="000F7377" w:rsidRDefault="000F7377"/>
    <w:p w14:paraId="50336253" w14:textId="77777777" w:rsidR="000F7377" w:rsidRDefault="000F7377">
      <w:r xmlns:w="http://schemas.openxmlformats.org/wordprocessingml/2006/main">
        <w:t xml:space="preserve">2. Yakobus 1:2-4 - Saudara-saudaraku, anggaplah sebagai suatu kegembiraan, apabila kamu jatuh ke dalam berbagai-bagai pencobaan; Ketahuilah, bahwa ujian imanmu membuahkan kesabaran. Tetapi biarlah kesabaran mempunyai pekerjaan yang sempurna, supaya kamu menjadi sempurna dan utuh, tidak kekurangan apa-apa.</w:t>
      </w:r>
    </w:p>
    <w:p w14:paraId="5E4FEC15" w14:textId="77777777" w:rsidR="000F7377" w:rsidRDefault="000F7377"/>
    <w:p w14:paraId="3B20CAFB" w14:textId="77777777" w:rsidR="000F7377" w:rsidRDefault="000F7377">
      <w:r xmlns:w="http://schemas.openxmlformats.org/wordprocessingml/2006/main">
        <w:t xml:space="preserve">2 Petrus 1:9 Tetapi barangsiapa tidak mempunyai hal-hal ini, ia buta dan tidak dapat melihat jauh, dan ia lupa, bahwa ia telah dibersihkan dari dosa-dosanya yang lama.</w:t>
      </w:r>
    </w:p>
    <w:p w14:paraId="7417C17E" w14:textId="77777777" w:rsidR="000F7377" w:rsidRDefault="000F7377"/>
    <w:p w14:paraId="4E66F576" w14:textId="77777777" w:rsidR="000F7377" w:rsidRDefault="000F7377">
      <w:r xmlns:w="http://schemas.openxmlformats.org/wordprocessingml/2006/main">
        <w:t xml:space="preserve">Seseorang yang tidak mempunyai sifat-sifat penting iaitu iman, kebajikan, pengetahuan, kesederhanaan, kesabaran, kesalehan, kebaikan persaudaraan, dan amal adalah buta rohani dan telah melupakan pengampunan dosa-dosa mereka yang lalu.</w:t>
      </w:r>
    </w:p>
    <w:p w14:paraId="5EE37EEA" w14:textId="77777777" w:rsidR="000F7377" w:rsidRDefault="000F7377"/>
    <w:p w14:paraId="5888C90C" w14:textId="77777777" w:rsidR="000F7377" w:rsidRDefault="000F7377">
      <w:r xmlns:w="http://schemas.openxmlformats.org/wordprocessingml/2006/main">
        <w:t xml:space="preserve">1. "Faedah Beriman"</w:t>
      </w:r>
    </w:p>
    <w:p w14:paraId="1295BCBC" w14:textId="77777777" w:rsidR="000F7377" w:rsidRDefault="000F7377"/>
    <w:p w14:paraId="157636F1" w14:textId="77777777" w:rsidR="000F7377" w:rsidRDefault="000F7377">
      <w:r xmlns:w="http://schemas.openxmlformats.org/wordprocessingml/2006/main">
        <w:t xml:space="preserve">2. "Kuasa Pengampunan Tuhan"</w:t>
      </w:r>
    </w:p>
    <w:p w14:paraId="73266954" w14:textId="77777777" w:rsidR="000F7377" w:rsidRDefault="000F7377"/>
    <w:p w14:paraId="23A3BB0C" w14:textId="77777777" w:rsidR="000F7377" w:rsidRDefault="000F7377">
      <w:r xmlns:w="http://schemas.openxmlformats.org/wordprocessingml/2006/main">
        <w:t xml:space="preserve">1. Yohanes 8:12 - Apabila Yesus bercakap sekali lagi kepada orang ramai, Dia berkata, “Akulah terang dunia. Barangsiapa mengikut Aku, ia tidak akan berjalan dalam kegelapan, melainkan ia akan mempunyai terang hidup.”</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8:1-2 - Oleh itu, sekarang tidak ada penghukuman bagi mereka yang ada dalam Kristus Yesus, kerana melalui Kristus Yesus hukum Roh yang memberi hidup telah memerdekakan kamu daripada hukum dosa dan kematian.</w:t>
      </w:r>
    </w:p>
    <w:p w14:paraId="0A8DA827" w14:textId="77777777" w:rsidR="000F7377" w:rsidRDefault="000F7377"/>
    <w:p w14:paraId="7778A613" w14:textId="77777777" w:rsidR="000F7377" w:rsidRDefault="000F7377">
      <w:r xmlns:w="http://schemas.openxmlformats.org/wordprocessingml/2006/main">
        <w:t xml:space="preserve">2 Petrus 1:10 Sebab itu lebih baik, saudara-saudara, berusahalah untuk meneguhkan panggilan dan pemilihanmu, sebab jika kamu melakukan semuanya itu, kamu tidak akan jatuh selama-lamanya.</w:t>
      </w:r>
    </w:p>
    <w:p w14:paraId="6A8812CC" w14:textId="77777777" w:rsidR="000F7377" w:rsidRDefault="000F7377"/>
    <w:p w14:paraId="01460B88" w14:textId="77777777" w:rsidR="000F7377" w:rsidRDefault="000F7377">
      <w:r xmlns:w="http://schemas.openxmlformats.org/wordprocessingml/2006/main">
        <w:t xml:space="preserve">Orang yang beriman harus berusaha untuk memastikan panggilan dan pemilihan mereka pasti, kerana berbuat demikian akan memastikan mereka tidak akan jatuh.</w:t>
      </w:r>
    </w:p>
    <w:p w14:paraId="773517B3" w14:textId="77777777" w:rsidR="000F7377" w:rsidRDefault="000F7377"/>
    <w:p w14:paraId="4ADB302E" w14:textId="77777777" w:rsidR="000F7377" w:rsidRDefault="000F7377">
      <w:r xmlns:w="http://schemas.openxmlformats.org/wordprocessingml/2006/main">
        <w:t xml:space="preserve">1. "Lindungi Panggilan Anda: Jalan Menuju Ketabahan"</w:t>
      </w:r>
    </w:p>
    <w:p w14:paraId="55D4275B" w14:textId="77777777" w:rsidR="000F7377" w:rsidRDefault="000F7377"/>
    <w:p w14:paraId="46F6B54F" w14:textId="77777777" w:rsidR="000F7377" w:rsidRDefault="000F7377">
      <w:r xmlns:w="http://schemas.openxmlformats.org/wordprocessingml/2006/main">
        <w:t xml:space="preserve">2. "Hidup dengan Keyakinan: Memastikan Pilihan Raya Anda"</w:t>
      </w:r>
    </w:p>
    <w:p w14:paraId="01967D15" w14:textId="77777777" w:rsidR="000F7377" w:rsidRDefault="000F7377"/>
    <w:p w14:paraId="054938E4" w14:textId="77777777" w:rsidR="000F7377" w:rsidRDefault="000F7377">
      <w:r xmlns:w="http://schemas.openxmlformats.org/wordprocessingml/2006/main">
        <w:t xml:space="preserve">1. Roma 8:28-30 - Dan kita tahu bahawa segala sesuatu bekerja bersama-sama untuk mendatangkan kebaikan bagi mereka yang mengasihi Allah, bagi mereka yang terpanggil sesuai dengan rencana-Nya. Sebab mereka yang telah dikenal-Nya dari semula, juga ditentukan-Nya dari semula untuk menjadi serupa dengan gambaran Anak-Nya, supaya Ia menjadi yang sulung di antara banyak saudara. Lagipula siapa yang telah ditentukan-Nya dari semula, mereka juga dipanggil-Nya; dan siapa yang dipanggil-Nya, mereka juga dibenarkan-Nya; dan siapa yang dibenarkan-Nya, mereka juga dimuliakan-Nya.</w:t>
      </w:r>
    </w:p>
    <w:p w14:paraId="65184763" w14:textId="77777777" w:rsidR="000F7377" w:rsidRDefault="000F7377"/>
    <w:p w14:paraId="6F778E04" w14:textId="77777777" w:rsidR="000F7377" w:rsidRDefault="000F7377">
      <w:r xmlns:w="http://schemas.openxmlformats.org/wordprocessingml/2006/main">
        <w:t xml:space="preserve">2. Ibrani 3:12-14 - Waspadalah, saudara-saudara, supaya jangan ada di antara kamu hati yang jahat dan tidak percaya, sehingga ia menyimpang dari Allah yang hidup. Tetapi nasihatilah seorang akan yang lain setiap hari, sementara ia disebut hari ini; supaya jangan ada di antara kamu yang tegar kerana tipu daya dosa. Sebab kita telah mengambil bahagian dalam Kristus, jika kita berpegang teguh pada permulaan keyakinan kita sampai pada akhirnya.</w:t>
      </w:r>
    </w:p>
    <w:p w14:paraId="5890235E" w14:textId="77777777" w:rsidR="000F7377" w:rsidRDefault="000F7377"/>
    <w:p w14:paraId="2CA9A6FD" w14:textId="77777777" w:rsidR="000F7377" w:rsidRDefault="000F7377">
      <w:r xmlns:w="http://schemas.openxmlformats.org/wordprocessingml/2006/main">
        <w:t xml:space="preserve">2 Petrus 1:11 Sebab demikianlah jalan masuk kepadamu dengan berlimpah-limpah akan dilayani ke dalam kerajaan yang kekal, Tuhan dan Juruselamat kita, Yesus Kristus.</w:t>
      </w:r>
    </w:p>
    <w:p w14:paraId="03780996" w14:textId="77777777" w:rsidR="000F7377" w:rsidRDefault="000F7377"/>
    <w:p w14:paraId="2F147285" w14:textId="77777777" w:rsidR="000F7377" w:rsidRDefault="000F7377">
      <w:r xmlns:w="http://schemas.openxmlformats.org/wordprocessingml/2006/main">
        <w:t xml:space="preserve">Petrus menggalakkan orang percaya untuk melakukan segala usaha untuk menambah iman mereka supaya mereka boleh menerima </w:t>
      </w:r>
      <w:r xmlns:w="http://schemas.openxmlformats.org/wordprocessingml/2006/main">
        <w:lastRenderedPageBreak xmlns:w="http://schemas.openxmlformats.org/wordprocessingml/2006/main"/>
      </w:r>
      <w:r xmlns:w="http://schemas.openxmlformats.org/wordprocessingml/2006/main">
        <w:t xml:space="preserve">pintu masuk yang berlimpah ke dalam kerajaan kekal Kristus.</w:t>
      </w:r>
    </w:p>
    <w:p w14:paraId="3E7A268B" w14:textId="77777777" w:rsidR="000F7377" w:rsidRDefault="000F7377"/>
    <w:p w14:paraId="6F256E3F" w14:textId="77777777" w:rsidR="000F7377" w:rsidRDefault="000F7377">
      <w:r xmlns:w="http://schemas.openxmlformats.org/wordprocessingml/2006/main">
        <w:t xml:space="preserve">1: Tuhan menjanjikan pintu masuk yang berlimpah ke dalam kerajaan-Nya bagi orang percaya yang berusaha untuk menambah iman mereka.</w:t>
      </w:r>
    </w:p>
    <w:p w14:paraId="0A03593B" w14:textId="77777777" w:rsidR="000F7377" w:rsidRDefault="000F7377"/>
    <w:p w14:paraId="3D82E71A" w14:textId="77777777" w:rsidR="000F7377" w:rsidRDefault="000F7377">
      <w:r xmlns:w="http://schemas.openxmlformats.org/wordprocessingml/2006/main">
        <w:t xml:space="preserve">2: Kita boleh mengalami kegembiraan yang kekal dengan berusaha untuk menambah iman kita kepada Yesus.</w:t>
      </w:r>
    </w:p>
    <w:p w14:paraId="61E8B2E6" w14:textId="77777777" w:rsidR="000F7377" w:rsidRDefault="000F7377"/>
    <w:p w14:paraId="37241552" w14:textId="77777777" w:rsidR="000F7377" w:rsidRDefault="000F7377">
      <w:r xmlns:w="http://schemas.openxmlformats.org/wordprocessingml/2006/main">
        <w:t xml:space="preserve">1: Yakobus 2:14-17 – iman tanpa perbuatan adalah mati.</w:t>
      </w:r>
    </w:p>
    <w:p w14:paraId="7E52B69D" w14:textId="77777777" w:rsidR="000F7377" w:rsidRDefault="000F7377"/>
    <w:p w14:paraId="46349E58" w14:textId="77777777" w:rsidR="000F7377" w:rsidRDefault="000F7377">
      <w:r xmlns:w="http://schemas.openxmlformats.org/wordprocessingml/2006/main">
        <w:t xml:space="preserve">2: 1 Korintus 15:58 – Karena itu, saudara-saudaraku yang kekasih, hendaklah kamu teguh, jangan goyah, dan giatlah selalu dalam pekerjaan Tuhan, sebab kamu tahu, bahwa jerih payahmu di dalam Tuhan tidak sia-sia.</w:t>
      </w:r>
    </w:p>
    <w:p w14:paraId="6BAB72CD" w14:textId="77777777" w:rsidR="000F7377" w:rsidRDefault="000F7377"/>
    <w:p w14:paraId="2B6024B3" w14:textId="77777777" w:rsidR="000F7377" w:rsidRDefault="000F7377">
      <w:r xmlns:w="http://schemas.openxmlformats.org/wordprocessingml/2006/main">
        <w:t xml:space="preserve">2 Petrus 1:12 Sebab itu aku tidak akan lalai untuk selalu mengingatkan kamu akan hal-hal ini, sekalipun kamu mengetahuinya dan teguh dalam kebenaran yang ada sekarang.</w:t>
      </w:r>
    </w:p>
    <w:p w14:paraId="226CB52E" w14:textId="77777777" w:rsidR="000F7377" w:rsidRDefault="000F7377"/>
    <w:p w14:paraId="3F6F6A7F" w14:textId="77777777" w:rsidR="000F7377" w:rsidRDefault="000F7377">
      <w:r xmlns:w="http://schemas.openxmlformats.org/wordprocessingml/2006/main">
        <w:t xml:space="preserve">Petrus menggalakkan pembacanya untuk mengingati kebenaran dan teguh di dalamnya.</w:t>
      </w:r>
    </w:p>
    <w:p w14:paraId="30555A3D" w14:textId="77777777" w:rsidR="000F7377" w:rsidRDefault="000F7377"/>
    <w:p w14:paraId="5573904E" w14:textId="77777777" w:rsidR="000F7377" w:rsidRDefault="000F7377">
      <w:r xmlns:w="http://schemas.openxmlformats.org/wordprocessingml/2006/main">
        <w:t xml:space="preserve">1. Kepentingan mengingati kebenaran.</w:t>
      </w:r>
    </w:p>
    <w:p w14:paraId="4D73D860" w14:textId="77777777" w:rsidR="000F7377" w:rsidRDefault="000F7377"/>
    <w:p w14:paraId="7040C51F" w14:textId="77777777" w:rsidR="000F7377" w:rsidRDefault="000F7377">
      <w:r xmlns:w="http://schemas.openxmlformats.org/wordprocessingml/2006/main">
        <w:t xml:space="preserve">2. Memantapkan diri dalam kebenaran.</w:t>
      </w:r>
    </w:p>
    <w:p w14:paraId="7FD725D4" w14:textId="77777777" w:rsidR="000F7377" w:rsidRDefault="000F7377"/>
    <w:p w14:paraId="7BD321AF" w14:textId="77777777" w:rsidR="000F7377" w:rsidRDefault="000F7377">
      <w:r xmlns:w="http://schemas.openxmlformats.org/wordprocessingml/2006/main">
        <w:t xml:space="preserve">1. Yesaya 26:3 - Engkau akan memelihara dalam damai sejahtera yang sempurna semua orang yang percaya kepada-Mu, semua yang tertuju kepada-Mu!</w:t>
      </w:r>
    </w:p>
    <w:p w14:paraId="6DC03786" w14:textId="77777777" w:rsidR="000F7377" w:rsidRDefault="000F7377"/>
    <w:p w14:paraId="021F00C0" w14:textId="77777777" w:rsidR="000F7377" w:rsidRDefault="000F7377">
      <w:r xmlns:w="http://schemas.openxmlformats.org/wordprocessingml/2006/main">
        <w:t xml:space="preserve">2. Mazmur 119:11 - Firman-Mu telah kusembunyikan di dalam hatiku, supaya aku tidak berdosa kepada-Mu.</w:t>
      </w:r>
    </w:p>
    <w:p w14:paraId="7A6C7CF8" w14:textId="77777777" w:rsidR="000F7377" w:rsidRDefault="000F7377"/>
    <w:p w14:paraId="2F033148" w14:textId="77777777" w:rsidR="000F7377" w:rsidRDefault="000F7377">
      <w:r xmlns:w="http://schemas.openxmlformats.org/wordprocessingml/2006/main">
        <w:t xml:space="preserve">2 Petrus 1:13 Ya, saya rasa patut, selama saya berada di dalam khemah ini, untuk menghasut kamu dengan mengingatkan kamu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Petrus menggalakkan orang percaya untuk kekal teguh dan setia kepada Injil, tidak kira keadaan semasa mereka.</w:t>
      </w:r>
    </w:p>
    <w:p w14:paraId="640B13D2" w14:textId="77777777" w:rsidR="000F7377" w:rsidRDefault="000F7377"/>
    <w:p w14:paraId="1804577A" w14:textId="77777777" w:rsidR="000F7377" w:rsidRDefault="000F7377">
      <w:r xmlns:w="http://schemas.openxmlformats.org/wordprocessingml/2006/main">
        <w:t xml:space="preserve">1. Berdiri Teguh dalam Iman Anda: Cara Kekal Teguh dalam Masa Sukar</w:t>
      </w:r>
    </w:p>
    <w:p w14:paraId="799CA448" w14:textId="77777777" w:rsidR="000F7377" w:rsidRDefault="000F7377"/>
    <w:p w14:paraId="09574A82" w14:textId="77777777" w:rsidR="000F7377" w:rsidRDefault="000F7377">
      <w:r xmlns:w="http://schemas.openxmlformats.org/wordprocessingml/2006/main">
        <w:t xml:space="preserve">2. Kuasa Mengingat: Cara Kekal Komited kepada Injil</w:t>
      </w:r>
    </w:p>
    <w:p w14:paraId="74D20383" w14:textId="77777777" w:rsidR="000F7377" w:rsidRDefault="000F7377"/>
    <w:p w14:paraId="37DDB1D3" w14:textId="77777777" w:rsidR="000F7377" w:rsidRDefault="000F7377">
      <w:r xmlns:w="http://schemas.openxmlformats.org/wordprocessingml/2006/main">
        <w:t xml:space="preserve">1. Yesaya 40:31-Tetapi mereka yang menantikan Tuhan akan memperbaharui kekuatan mereka; mereka akan terbang dengan sayap seperti burung helang; mereka akan berlari, dan tidak jemu; dan mereka akan berjalan, dan tidak menjadi lemah.</w:t>
      </w:r>
    </w:p>
    <w:p w14:paraId="4EFBC198" w14:textId="77777777" w:rsidR="000F7377" w:rsidRDefault="000F7377"/>
    <w:p w14:paraId="2B3ECB2C" w14:textId="77777777" w:rsidR="000F7377" w:rsidRDefault="000F7377">
      <w:r xmlns:w="http://schemas.openxmlformats.org/wordprocessingml/2006/main">
        <w:t xml:space="preserve">2. Ibrani 13:5-Hendaklah percakapanmu tanpa ketamakan; dan puaslah dengan apa yang kamu miliki: kerana Dia telah berfirman, Aku sekali-kali tidak akan meninggalkan engkau dan tidak akan meninggalkan engkau.</w:t>
      </w:r>
    </w:p>
    <w:p w14:paraId="2305207E" w14:textId="77777777" w:rsidR="000F7377" w:rsidRDefault="000F7377"/>
    <w:p w14:paraId="16BC3C85" w14:textId="77777777" w:rsidR="000F7377" w:rsidRDefault="000F7377">
      <w:r xmlns:w="http://schemas.openxmlformats.org/wordprocessingml/2006/main">
        <w:t xml:space="preserve">2 Petrus 1:14 Sebab aku tahu, bahwa sebentar lagi aku harus menanggalkan kemahku ini, seperti yang telah ditunjukkan kepadaku oleh Tuhan kita Yesus Kristus.</w:t>
      </w:r>
    </w:p>
    <w:p w14:paraId="4E6A7D60" w14:textId="77777777" w:rsidR="000F7377" w:rsidRDefault="000F7377"/>
    <w:p w14:paraId="6658BB84" w14:textId="77777777" w:rsidR="000F7377" w:rsidRDefault="000F7377">
      <w:r xmlns:w="http://schemas.openxmlformats.org/wordprocessingml/2006/main">
        <w:t xml:space="preserve">Rasul Petrus sedar bahawa tubuh duniawinya tidak lama lagi akan binasa dan dia mesti bersedia untuk kematiannya, seperti yang ditunjukkan oleh Yesus kepadanya.</w:t>
      </w:r>
    </w:p>
    <w:p w14:paraId="751EA984" w14:textId="77777777" w:rsidR="000F7377" w:rsidRDefault="000F7377"/>
    <w:p w14:paraId="345A22BE" w14:textId="77777777" w:rsidR="000F7377" w:rsidRDefault="000F7377">
      <w:r xmlns:w="http://schemas.openxmlformats.org/wordprocessingml/2006/main">
        <w:t xml:space="preserve">1. Belajar Hidup dalam Bayangan Kematian</w:t>
      </w:r>
    </w:p>
    <w:p w14:paraId="00F39B2F" w14:textId="77777777" w:rsidR="000F7377" w:rsidRDefault="000F7377"/>
    <w:p w14:paraId="1C950A7B" w14:textId="77777777" w:rsidR="000F7377" w:rsidRDefault="000F7377">
      <w:r xmlns:w="http://schemas.openxmlformats.org/wordprocessingml/2006/main">
        <w:t xml:space="preserve">2. Bersedia untuk Keabadian</w:t>
      </w:r>
    </w:p>
    <w:p w14:paraId="1CBFD133" w14:textId="77777777" w:rsidR="000F7377" w:rsidRDefault="000F7377"/>
    <w:p w14:paraId="05C95F92" w14:textId="77777777" w:rsidR="000F7377" w:rsidRDefault="000F7377">
      <w:r xmlns:w="http://schemas.openxmlformats.org/wordprocessingml/2006/main">
        <w:t xml:space="preserve">1. Lukas 12:20 - "Tetapi Tuhan berkata kepadanya, 'Hai orang bodoh! Malam ini juga nyawamu akan dituntut daripadamu.'"</w:t>
      </w:r>
    </w:p>
    <w:p w14:paraId="19640B31" w14:textId="77777777" w:rsidR="000F7377" w:rsidRDefault="000F7377"/>
    <w:p w14:paraId="2E0E19E7" w14:textId="77777777" w:rsidR="000F7377" w:rsidRDefault="000F7377">
      <w:r xmlns:w="http://schemas.openxmlformats.org/wordprocessingml/2006/main">
        <w:t xml:space="preserve">2. Filipi 1:20-21 - "Aku sangat berharap dan berharap, bahwa aku sama sekali tidak akan mendapat malu, tetapi aku akan mempunyai cukup keberanian, sehingga sekarang seperti biasa Kristus akan ditinggikan di dalam tubuhku, baik oleh hidup maupun oleh kematian. bagi saya, hidup adalah Kristus dan mati adalah keuntungan."</w:t>
      </w:r>
    </w:p>
    <w:p w14:paraId="6E046C7F" w14:textId="77777777" w:rsidR="000F7377" w:rsidRDefault="000F7377"/>
    <w:p w14:paraId="3AC347D3" w14:textId="77777777" w:rsidR="000F7377" w:rsidRDefault="000F7377">
      <w:r xmlns:w="http://schemas.openxmlformats.org/wordprocessingml/2006/main">
        <w:t xml:space="preserve">2 Petrus 1:15 Selain itu, aku akan berusaha, supaya kamu dapat mengingat semuanya ini sesudah kematianku.</w:t>
      </w:r>
    </w:p>
    <w:p w14:paraId="70A7394C" w14:textId="77777777" w:rsidR="000F7377" w:rsidRDefault="000F7377"/>
    <w:p w14:paraId="5A4E1C08" w14:textId="77777777" w:rsidR="000F7377" w:rsidRDefault="000F7377">
      <w:r xmlns:w="http://schemas.openxmlformats.org/wordprocessingml/2006/main">
        <w:t xml:space="preserve">Pengarang 2 Peter menggalakkan pembacanya untuk mengingati kebenaran yang dia ajarkan kepada mereka selepas kematiannya.</w:t>
      </w:r>
    </w:p>
    <w:p w14:paraId="01964FD4" w14:textId="77777777" w:rsidR="000F7377" w:rsidRDefault="000F7377"/>
    <w:p w14:paraId="7E812139" w14:textId="77777777" w:rsidR="000F7377" w:rsidRDefault="000F7377">
      <w:r xmlns:w="http://schemas.openxmlformats.org/wordprocessingml/2006/main">
        <w:t xml:space="preserve">1. Mengingati Janji Tuhan: Bagaimana Kita Boleh Bertabah dalam Iman</w:t>
      </w:r>
    </w:p>
    <w:p w14:paraId="3AE4842A" w14:textId="77777777" w:rsidR="000F7377" w:rsidRDefault="000F7377"/>
    <w:p w14:paraId="6BAF1965" w14:textId="77777777" w:rsidR="000F7377" w:rsidRDefault="000F7377">
      <w:r xmlns:w="http://schemas.openxmlformats.org/wordprocessingml/2006/main">
        <w:t xml:space="preserve">2. Kekuatan Zikir: Merenung Kebenaran Tuhan</w:t>
      </w:r>
    </w:p>
    <w:p w14:paraId="376E253D" w14:textId="77777777" w:rsidR="000F7377" w:rsidRDefault="000F7377"/>
    <w:p w14:paraId="17975E38" w14:textId="77777777" w:rsidR="000F7377" w:rsidRDefault="000F7377">
      <w:r xmlns:w="http://schemas.openxmlformats.org/wordprocessingml/2006/main">
        <w:t xml:space="preserve">1. Mazmur 119:11 “Aku telah menyimpan firman-Mu dalam hatiku, supaya aku jangan berdosa terhadap Engkau.”</w:t>
      </w:r>
    </w:p>
    <w:p w14:paraId="250641A5" w14:textId="77777777" w:rsidR="000F7377" w:rsidRDefault="000F7377"/>
    <w:p w14:paraId="7C110C5D" w14:textId="77777777" w:rsidR="000F7377" w:rsidRDefault="000F7377">
      <w:r xmlns:w="http://schemas.openxmlformats.org/wordprocessingml/2006/main">
        <w:t xml:space="preserve">2. Filipi 4:8 “Akhirnya, saudara-saudara, semua yang benar, semua yang mulia, semua yang adil, semua yang suci, semua yang manis, semua yang manis, semua yang terpuji, semua yang patut dihormati, semua yang patut dipuji, fikirkanlah. tentang perkara-perkara ini.”</w:t>
      </w:r>
    </w:p>
    <w:p w14:paraId="3514392E" w14:textId="77777777" w:rsidR="000F7377" w:rsidRDefault="000F7377"/>
    <w:p w14:paraId="63E27B0A" w14:textId="77777777" w:rsidR="000F7377" w:rsidRDefault="000F7377">
      <w:r xmlns:w="http://schemas.openxmlformats.org/wordprocessingml/2006/main">
        <w:t xml:space="preserve">2 Petrus 1:16 Sebab kami tidak mengikuti dongeng-dongeng yang direka-reka dengan licik, ketika kami memberitahukan kepadamu kuasa dan kedatangan Tuhan kita Yesus Kristus, tetapi kami telah menjadi saksi mata akan kebesaran-Nya.</w:t>
      </w:r>
    </w:p>
    <w:p w14:paraId="02972CF7" w14:textId="77777777" w:rsidR="000F7377" w:rsidRDefault="000F7377"/>
    <w:p w14:paraId="7CA4BCA5" w14:textId="77777777" w:rsidR="000F7377" w:rsidRDefault="000F7377">
      <w:r xmlns:w="http://schemas.openxmlformats.org/wordprocessingml/2006/main">
        <w:t xml:space="preserve">Pengarang 2 Petrus adalah saksi mata kepada kuasa dan kedatangan Yesus Kristus dan tidak bergantung pada cerita rekaan semasa menyampaikan mesej ini.</w:t>
      </w:r>
    </w:p>
    <w:p w14:paraId="56E5F9A2" w14:textId="77777777" w:rsidR="000F7377" w:rsidRDefault="000F7377"/>
    <w:p w14:paraId="4FA697CA" w14:textId="77777777" w:rsidR="000F7377" w:rsidRDefault="000F7377">
      <w:r xmlns:w="http://schemas.openxmlformats.org/wordprocessingml/2006/main">
        <w:t xml:space="preserve">1. Saksi-Saksi Yesus yang Boleh Dipercayai: Pemeriksaan 2 Petrus 1:16</w:t>
      </w:r>
    </w:p>
    <w:p w14:paraId="4519F55A" w14:textId="77777777" w:rsidR="000F7377" w:rsidRDefault="000F7377"/>
    <w:p w14:paraId="0FE656CA" w14:textId="77777777" w:rsidR="000F7377" w:rsidRDefault="000F7377">
      <w:r xmlns:w="http://schemas.openxmlformats.org/wordprocessingml/2006/main">
        <w:t xml:space="preserve">2. Keagungan Yesus: Penerokaan 2 Petrus 1:16</w:t>
      </w:r>
    </w:p>
    <w:p w14:paraId="129C35BD" w14:textId="77777777" w:rsidR="000F7377" w:rsidRDefault="000F7377"/>
    <w:p w14:paraId="0DC64989" w14:textId="77777777" w:rsidR="000F7377" w:rsidRDefault="000F7377">
      <w:r xmlns:w="http://schemas.openxmlformats.org/wordprocessingml/2006/main">
        <w:t xml:space="preserve">1. Matius 17:1-8 - Transfigurasi Yesus</w:t>
      </w:r>
    </w:p>
    <w:p w14:paraId="0AFFD740" w14:textId="77777777" w:rsidR="000F7377" w:rsidRDefault="000F7377"/>
    <w:p w14:paraId="13F17ADC" w14:textId="77777777" w:rsidR="000F7377" w:rsidRDefault="000F7377">
      <w:r xmlns:w="http://schemas.openxmlformats.org/wordprocessingml/2006/main">
        <w:t xml:space="preserve">2. Kisah 1:3-8 - Kenaikan Yesus ke Syurga</w:t>
      </w:r>
    </w:p>
    <w:p w14:paraId="3202FDC6" w14:textId="77777777" w:rsidR="000F7377" w:rsidRDefault="000F7377"/>
    <w:p w14:paraId="37CE6315" w14:textId="77777777" w:rsidR="000F7377" w:rsidRDefault="000F7377">
      <w:r xmlns:w="http://schemas.openxmlformats.org/wordprocessingml/2006/main">
        <w:t xml:space="preserve">2 Petrus 1:17 Sebab Ia menerima hormat dan kemuliaan dari Allah Bapa, ketika datang kepada-Nya suara yang demikian dari kemuliaan yang agung: Inilah Anak-Ku yang Kukasihi, kepada-Nyalah Aku berkenan.</w:t>
      </w:r>
    </w:p>
    <w:p w14:paraId="03BBE16B" w14:textId="77777777" w:rsidR="000F7377" w:rsidRDefault="000F7377"/>
    <w:p w14:paraId="59C36F9B" w14:textId="77777777" w:rsidR="000F7377" w:rsidRDefault="000F7377">
      <w:r xmlns:w="http://schemas.openxmlformats.org/wordprocessingml/2006/main">
        <w:t xml:space="preserve">Laluan Tuhan Bapa memberikan penghormatan dan kemuliaan kepada Yesus apabila suara dari kemuliaan yang luar biasa menyatakan bahawa Yesus adalah Anak yang dikasihi-Nya dan kepada siapa Dia berkenan.</w:t>
      </w:r>
    </w:p>
    <w:p w14:paraId="399D6DD1" w14:textId="77777777" w:rsidR="000F7377" w:rsidRDefault="000F7377"/>
    <w:p w14:paraId="678AC2F7" w14:textId="77777777" w:rsidR="000F7377" w:rsidRDefault="000F7377">
      <w:r xmlns:w="http://schemas.openxmlformats.org/wordprocessingml/2006/main">
        <w:t xml:space="preserve">1. Nilai Yesus yang Tidak Terukur - Meneroka kehormatan dan kemuliaan yang diterima Yesus daripada Bapa-Nya.</w:t>
      </w:r>
    </w:p>
    <w:p w14:paraId="516667FA" w14:textId="77777777" w:rsidR="000F7377" w:rsidRDefault="000F7377"/>
    <w:p w14:paraId="60AFD163" w14:textId="77777777" w:rsidR="000F7377" w:rsidRDefault="000F7377">
      <w:r xmlns:w="http://schemas.openxmlformats.org/wordprocessingml/2006/main">
        <w:t xml:space="preserve">2. Sukacita Bapa - Memahami kepentingan keredhaan Bapa kepada Yesus.</w:t>
      </w:r>
    </w:p>
    <w:p w14:paraId="5400AE90" w14:textId="77777777" w:rsidR="000F7377" w:rsidRDefault="000F7377"/>
    <w:p w14:paraId="39359DDC" w14:textId="77777777" w:rsidR="000F7377" w:rsidRDefault="000F7377">
      <w:r xmlns:w="http://schemas.openxmlformats.org/wordprocessingml/2006/main">
        <w:t xml:space="preserve">1. Yesaya 42:1 - "Lihatlah, hamba-Ku, yang Kupegang, orang-orang pilihan-Ku, yang kepadanya jiwa-Ku berkenan; Aku telah menaruh roh-Ku ke atasnya; ia akan membawa keadilan kepada bangsa-bangsa."</w:t>
      </w:r>
    </w:p>
    <w:p w14:paraId="58F5C8B4" w14:textId="77777777" w:rsidR="000F7377" w:rsidRDefault="000F7377"/>
    <w:p w14:paraId="68217BAD" w14:textId="77777777" w:rsidR="000F7377" w:rsidRDefault="000F7377">
      <w:r xmlns:w="http://schemas.openxmlformats.org/wordprocessingml/2006/main">
        <w:t xml:space="preserve">2. Matius 3:17 - "Lalu terdengarlah suara dari syurga yang berkata, Inilah Anak-Ku yang Kukasihi, kepada-Nyalah Aku berkenan."</w:t>
      </w:r>
    </w:p>
    <w:p w14:paraId="67929754" w14:textId="77777777" w:rsidR="000F7377" w:rsidRDefault="000F7377"/>
    <w:p w14:paraId="7DC4588A" w14:textId="77777777" w:rsidR="000F7377" w:rsidRDefault="000F7377">
      <w:r xmlns:w="http://schemas.openxmlformats.org/wordprocessingml/2006/main">
        <w:t xml:space="preserve">2 Petrus 1:18 Dan suara yang datang dari surga itu kami dengar, ketika kami bersama-sama dengan Dia di atas gunung yang kudus.</w:t>
      </w:r>
    </w:p>
    <w:p w14:paraId="70859CF7" w14:textId="77777777" w:rsidR="000F7377" w:rsidRDefault="000F7377"/>
    <w:p w14:paraId="50E3B33B" w14:textId="77777777" w:rsidR="000F7377" w:rsidRDefault="000F7377">
      <w:r xmlns:w="http://schemas.openxmlformats.org/wordprocessingml/2006/main">
        <w:t xml:space="preserve">Pengarang 2 Petrus menceritakan masa apabila dia mendengar suara dari syurga semasa dia berada di atas </w:t>
      </w:r>
      <w:r xmlns:w="http://schemas.openxmlformats.org/wordprocessingml/2006/main">
        <w:lastRenderedPageBreak xmlns:w="http://schemas.openxmlformats.org/wordprocessingml/2006/main"/>
      </w:r>
      <w:r xmlns:w="http://schemas.openxmlformats.org/wordprocessingml/2006/main">
        <w:t xml:space="preserve">gunung yang kudus.</w:t>
      </w:r>
    </w:p>
    <w:p w14:paraId="4A5FAFE1" w14:textId="77777777" w:rsidR="000F7377" w:rsidRDefault="000F7377"/>
    <w:p w14:paraId="53EB3596" w14:textId="77777777" w:rsidR="000F7377" w:rsidRDefault="000F7377">
      <w:r xmlns:w="http://schemas.openxmlformats.org/wordprocessingml/2006/main">
        <w:t xml:space="preserve">1. Kuasa Mendengar Suara Tuhan</w:t>
      </w:r>
    </w:p>
    <w:p w14:paraId="01739616" w14:textId="77777777" w:rsidR="000F7377" w:rsidRDefault="000F7377"/>
    <w:p w14:paraId="4A516E42" w14:textId="77777777" w:rsidR="000F7377" w:rsidRDefault="000F7377">
      <w:r xmlns:w="http://schemas.openxmlformats.org/wordprocessingml/2006/main">
        <w:t xml:space="preserve">2. Kepentingan Kekudusan</w:t>
      </w:r>
    </w:p>
    <w:p w14:paraId="30FFB085" w14:textId="77777777" w:rsidR="000F7377" w:rsidRDefault="000F7377"/>
    <w:p w14:paraId="5C23BBC0" w14:textId="77777777" w:rsidR="000F7377" w:rsidRDefault="000F7377">
      <w:r xmlns:w="http://schemas.openxmlformats.org/wordprocessingml/2006/main">
        <w:t xml:space="preserve">1. Yesaya 30:21 - Dan telingamu akan mendengar perkataan di belakangmu, yang mengatakan, Inilah jalannya, ikutilah itu, apabila kamu berbelok ke kanan dan apabila kamu berbelok ke kiri.</w:t>
      </w:r>
    </w:p>
    <w:p w14:paraId="61E6A1FE" w14:textId="77777777" w:rsidR="000F7377" w:rsidRDefault="000F7377"/>
    <w:p w14:paraId="67E18708" w14:textId="77777777" w:rsidR="000F7377" w:rsidRDefault="000F7377">
      <w:r xmlns:w="http://schemas.openxmlformats.org/wordprocessingml/2006/main">
        <w:t xml:space="preserve">2. Matius 7:24-27 - Sebab itu barangsiapa mendengar perkataan-Ku ini dan melakukannya, Aku akan menyamakan dia dengan seorang yang bijaksana, yang mendirikan rumahnya di atas batu: Maka turunlah hujan, datanglah banjir dan angin bertiup, dan melanda rumah itu; dan ia tidak jatuh: kerana ia didirikan di atas batu.</w:t>
      </w:r>
    </w:p>
    <w:p w14:paraId="52061E1D" w14:textId="77777777" w:rsidR="000F7377" w:rsidRDefault="000F7377"/>
    <w:p w14:paraId="4FBE2111" w14:textId="77777777" w:rsidR="000F7377" w:rsidRDefault="000F7377">
      <w:r xmlns:w="http://schemas.openxmlformats.org/wordprocessingml/2006/main">
        <w:t xml:space="preserve">2 Petrus 1:19 Kita juga mempunyai perkataan nubuat yang lebih pasti; Baiklah kamu memperhatikannya, seperti cahaya yang bercahaya di tempat yang gelap, sampai fajar fajar, dan terbit bintang siang di dalam hatimu.</w:t>
      </w:r>
    </w:p>
    <w:p w14:paraId="4C075D8B" w14:textId="77777777" w:rsidR="000F7377" w:rsidRDefault="000F7377"/>
    <w:p w14:paraId="519C8B91" w14:textId="77777777" w:rsidR="000F7377" w:rsidRDefault="000F7377">
      <w:r xmlns:w="http://schemas.openxmlformats.org/wordprocessingml/2006/main">
        <w:t xml:space="preserve">Petrus menggalakkan pembaca untuk memberi perhatian kepada perkataan nubuat yang pasti, kerana ia adalah terang yang akan membimbing mereka dalam kegelapan sehingga Yesus kembali.</w:t>
      </w:r>
    </w:p>
    <w:p w14:paraId="7DA30CFE" w14:textId="77777777" w:rsidR="000F7377" w:rsidRDefault="000F7377"/>
    <w:p w14:paraId="73366BE0" w14:textId="77777777" w:rsidR="000F7377" w:rsidRDefault="000F7377">
      <w:r xmlns:w="http://schemas.openxmlformats.org/wordprocessingml/2006/main">
        <w:t xml:space="preserve">1. Cahaya Nubuatan: Percaya kepada Firman Tuhan</w:t>
      </w:r>
    </w:p>
    <w:p w14:paraId="09D5571B" w14:textId="77777777" w:rsidR="000F7377" w:rsidRDefault="000F7377"/>
    <w:p w14:paraId="587B5B7B" w14:textId="77777777" w:rsidR="000F7377" w:rsidRDefault="000F7377">
      <w:r xmlns:w="http://schemas.openxmlformats.org/wordprocessingml/2006/main">
        <w:t xml:space="preserve">2. Firman Tuhan yang Tidak Gagal: Panduan Hidup yang Boleh Dipercayai</w:t>
      </w:r>
    </w:p>
    <w:p w14:paraId="0F717220" w14:textId="77777777" w:rsidR="000F7377" w:rsidRDefault="000F7377"/>
    <w:p w14:paraId="0E33F372" w14:textId="77777777" w:rsidR="000F7377" w:rsidRDefault="000F7377">
      <w:r xmlns:w="http://schemas.openxmlformats.org/wordprocessingml/2006/main">
        <w:t xml:space="preserve">1. Mazmur 119:105 - Firman-Mu adalah pelita bagi kakiku, dan terang bagi jalanku.</w:t>
      </w:r>
    </w:p>
    <w:p w14:paraId="7A0F0A44" w14:textId="77777777" w:rsidR="000F7377" w:rsidRDefault="000F7377"/>
    <w:p w14:paraId="2E09D933" w14:textId="77777777" w:rsidR="000F7377" w:rsidRDefault="000F7377">
      <w:r xmlns:w="http://schemas.openxmlformats.org/wordprocessingml/2006/main">
        <w:t xml:space="preserve">2. Yesaya 8:20 - Kepada hukum dan kesaksian: jika mereka tidak berkata-kata menurut perkataan ini, itu adalah kerana tidak ada cahaya di dalam mereka.</w:t>
      </w:r>
    </w:p>
    <w:p w14:paraId="4ADE552A" w14:textId="77777777" w:rsidR="000F7377" w:rsidRDefault="000F7377"/>
    <w:p w14:paraId="4E760BB7" w14:textId="77777777" w:rsidR="000F7377" w:rsidRDefault="000F7377">
      <w:r xmlns:w="http://schemas.openxmlformats.org/wordprocessingml/2006/main">
        <w:t xml:space="preserve">2 Petrus 1:20 Ketahuilah ini pertama-tama, bahwa tidak ada nubuat dalam Kitab Suci yang berasal dari penafsiran sendiri.</w:t>
      </w:r>
    </w:p>
    <w:p w14:paraId="21AC550E" w14:textId="77777777" w:rsidR="000F7377" w:rsidRDefault="000F7377"/>
    <w:p w14:paraId="6B47D14D" w14:textId="77777777" w:rsidR="000F7377" w:rsidRDefault="000F7377">
      <w:r xmlns:w="http://schemas.openxmlformats.org/wordprocessingml/2006/main">
        <w:t xml:space="preserve">Alkitab diilhamkan secara ilahi dan tidak boleh ditafsirkan tanpa mengambil kira keseluruhan konteks kitab suci.</w:t>
      </w:r>
    </w:p>
    <w:p w14:paraId="3D35614C" w14:textId="77777777" w:rsidR="000F7377" w:rsidRDefault="000F7377"/>
    <w:p w14:paraId="43E270DC" w14:textId="77777777" w:rsidR="000F7377" w:rsidRDefault="000F7377">
      <w:r xmlns:w="http://schemas.openxmlformats.org/wordprocessingml/2006/main">
        <w:t xml:space="preserve">1. Alkitab sebagai Firman Tuhan: Bagaimana Mentafsir Nubuatnya</w:t>
      </w:r>
    </w:p>
    <w:p w14:paraId="61107000" w14:textId="77777777" w:rsidR="000F7377" w:rsidRDefault="000F7377"/>
    <w:p w14:paraId="4EA5A629" w14:textId="77777777" w:rsidR="000F7377" w:rsidRDefault="000F7377">
      <w:r xmlns:w="http://schemas.openxmlformats.org/wordprocessingml/2006/main">
        <w:t xml:space="preserve">2. Memahami Konteks: Panduan untuk Tafsiran Alkitab</w:t>
      </w:r>
    </w:p>
    <w:p w14:paraId="43E45DE4" w14:textId="77777777" w:rsidR="000F7377" w:rsidRDefault="000F7377"/>
    <w:p w14:paraId="2AF2DC5B" w14:textId="77777777" w:rsidR="000F7377" w:rsidRDefault="000F7377">
      <w:r xmlns:w="http://schemas.openxmlformats.org/wordprocessingml/2006/main">
        <w:t xml:space="preserve">1. Ulangan 29:29 - "Hal-hal yang tersembunyi adalah kepunyaan Tuhan, Allah kita, tetapi perkara-perkara yang dinyatakan adalah milik kita dan anak-anak kita untuk selama-lamanya, supaya kita dapat melakukan segala perkataan hukum ini."</w:t>
      </w:r>
    </w:p>
    <w:p w14:paraId="41FC5172" w14:textId="77777777" w:rsidR="000F7377" w:rsidRDefault="000F7377"/>
    <w:p w14:paraId="07CD59B6" w14:textId="77777777" w:rsidR="000F7377" w:rsidRDefault="000F7377">
      <w:r xmlns:w="http://schemas.openxmlformats.org/wordprocessingml/2006/main">
        <w:t xml:space="preserve">2. Yesaya 28:10-11 - "Sebab perintah harus ada perintah, perintah demi perintah, baris demi baris, baris demi baris; sedikit di sini, dan sedikit di sana."</w:t>
      </w:r>
    </w:p>
    <w:p w14:paraId="6BF73FAE" w14:textId="77777777" w:rsidR="000F7377" w:rsidRDefault="000F7377"/>
    <w:p w14:paraId="0752E8A1" w14:textId="77777777" w:rsidR="000F7377" w:rsidRDefault="000F7377">
      <w:r xmlns:w="http://schemas.openxmlformats.org/wordprocessingml/2006/main">
        <w:t xml:space="preserve">2 Petrus 1:21 Sebab nubuat itu datang pada zaman dahulu bukan karena kehendak manusia, tetapi orang-orang kudus Allah berbicara ketika mereka digerakkan oleh Roh Kudus.</w:t>
      </w:r>
    </w:p>
    <w:p w14:paraId="12B32A0E" w14:textId="77777777" w:rsidR="000F7377" w:rsidRDefault="000F7377"/>
    <w:p w14:paraId="7E610C16" w14:textId="77777777" w:rsidR="000F7377" w:rsidRDefault="000F7377">
      <w:r xmlns:w="http://schemas.openxmlformats.org/wordprocessingml/2006/main">
        <w:t xml:space="preserve">Nubuatan dalam Alkitab tidak datang dari kehendak manusia, tetapi dari Roh Kudus, mengilhami orang-orang kudus Tuhan.</w:t>
      </w:r>
    </w:p>
    <w:p w14:paraId="6C19A040" w14:textId="77777777" w:rsidR="000F7377" w:rsidRDefault="000F7377"/>
    <w:p w14:paraId="2E25A59F" w14:textId="77777777" w:rsidR="000F7377" w:rsidRDefault="000F7377">
      <w:r xmlns:w="http://schemas.openxmlformats.org/wordprocessingml/2006/main">
        <w:t xml:space="preserve">1. "Kuasa Nubuat: Suara Tuhan Melalui Manusia"</w:t>
      </w:r>
    </w:p>
    <w:p w14:paraId="754F8DAA" w14:textId="77777777" w:rsidR="000F7377" w:rsidRDefault="000F7377"/>
    <w:p w14:paraId="07FAA8D9" w14:textId="77777777" w:rsidR="000F7377" w:rsidRDefault="000F7377">
      <w:r xmlns:w="http://schemas.openxmlformats.org/wordprocessingml/2006/main">
        <w:t xml:space="preserve">2. "Keunikan Nubuat Alkitab: Firman Tuhan untuk Kita"</w:t>
      </w:r>
    </w:p>
    <w:p w14:paraId="362C4A80" w14:textId="77777777" w:rsidR="000F7377" w:rsidRDefault="000F7377"/>
    <w:p w14:paraId="5C32D6C8" w14:textId="77777777" w:rsidR="000F7377" w:rsidRDefault="000F7377">
      <w:r xmlns:w="http://schemas.openxmlformats.org/wordprocessingml/2006/main">
        <w:t xml:space="preserve">1. Yesaya 59:21 - "Adapun Aku, inilah perjanjian-Ku dengan mereka, demikianlah firman Tuhan: Roh-Ku yang ada padamu </w:t>
      </w:r>
      <w:r xmlns:w="http://schemas.openxmlformats.org/wordprocessingml/2006/main">
        <w:lastRenderedPageBreak xmlns:w="http://schemas.openxmlformats.org/wordprocessingml/2006/main"/>
      </w:r>
      <w:r xmlns:w="http://schemas.openxmlformats.org/wordprocessingml/2006/main">
        <w:t xml:space="preserve">, dan firman-Ku yang Kutaruhkan ke dalam mulutmu, tidak akan keluar dari mulutmu, dan dari mulut benihmu atau dari mulut benihmu, demikianlah firman Tuhan, dari sekarang dan untuk selama-lamanya."</w:t>
      </w:r>
    </w:p>
    <w:p w14:paraId="25669F09" w14:textId="77777777" w:rsidR="000F7377" w:rsidRDefault="000F7377"/>
    <w:p w14:paraId="6CEFD0B8" w14:textId="77777777" w:rsidR="000F7377" w:rsidRDefault="000F7377">
      <w:r xmlns:w="http://schemas.openxmlformats.org/wordprocessingml/2006/main">
        <w:t xml:space="preserve">2. Ibrani 1:1-2 - "Allah, yang dahulu kala dan dalam berbagai-bagai cara berbicara kepada nenek moyang dengan perantaraan nabi-nabi, Pada zaman akhir ini telah berfirman kepada kita dengan perantaraan Anak-Nya, yang telah ditetapkan-Nya sebagai pewaris segala sesuatu. segala sesuatu, yang dengannya juga Dia menjadikan dunia."</w:t>
      </w:r>
    </w:p>
    <w:p w14:paraId="47270261" w14:textId="77777777" w:rsidR="000F7377" w:rsidRDefault="000F7377"/>
    <w:p w14:paraId="5A58FF12" w14:textId="77777777" w:rsidR="000F7377" w:rsidRDefault="000F7377">
      <w:r xmlns:w="http://schemas.openxmlformats.org/wordprocessingml/2006/main">
        <w:t xml:space="preserve">Kedua Petrus 2 ialah bab kedua dari surat kedua Petrus, di mana rasul itu memberi amaran terhadap guru-guru palsu dan pengaruh mereka yang merosakkan dalam gereja. Dia mendedahkan amalan menipu mereka, menerangkan penghakiman mereka yang akan datang, dan menggalakkan orang percaya untuk tetap teguh dalam kebenaran.</w:t>
      </w:r>
    </w:p>
    <w:p w14:paraId="233E3C0B" w14:textId="77777777" w:rsidR="000F7377" w:rsidRDefault="000F7377"/>
    <w:p w14:paraId="2592380E" w14:textId="77777777" w:rsidR="000F7377" w:rsidRDefault="000F7377">
      <w:r xmlns:w="http://schemas.openxmlformats.org/wordprocessingml/2006/main">
        <w:t xml:space="preserve">Perenggan 1: Petrus bermula dengan menonjolkan kehadiran nabi dan guru palsu (2 Petrus 2:1-3). Dia memberi amaran bahawa seperti ada nabi palsu di kalangan umat Tuhan pada masa lalu, akan ada juga guru palsu di kalangan mereka yang akan memperkenalkan ajaran sesat yang membinasakan. Individu-individu penipu ini akan mengeksploitasi orang percaya dengan kata-kata menipu mereka, menafikan bahkan Tuhan yang membeli mereka. Ketamakan dan manipulasi mereka akan menyesatkan banyak orang, membawa kemusnahan kepada diri mereka sendiri.</w:t>
      </w:r>
    </w:p>
    <w:p w14:paraId="757D448E" w14:textId="77777777" w:rsidR="000F7377" w:rsidRDefault="000F7377"/>
    <w:p w14:paraId="61BBE2C3" w14:textId="77777777" w:rsidR="000F7377" w:rsidRDefault="000F7377">
      <w:r xmlns:w="http://schemas.openxmlformats.org/wordprocessingml/2006/main">
        <w:t xml:space="preserve">Perenggan 2: Rasul memberikan contoh dari sejarah untuk menggambarkan penghakiman Tuhan terhadap mereka yang menolak kuasa-Nya (2 Petrus 2:4-10a). Dia menunjukkan bahawa Tuhan tidak menyelamatkan malaikat apabila mereka berdosa tetapi melemparkan mereka ke dalam neraka. Dia juga menyebut generasi Nuh dan Sodom dan Gomora sebagai contoh penghakiman ilahi terhadap kejahatan. Walau bagaimanapun, dia meyakinkan orang percaya bahawa Tuhan tahu bagaimana menyelamatkan orang yang saleh daripada ujian sambil mengekalkan hukuman bagi orang yang tidak benar. Petrus menekankan bahawa mereka yang terlibat dalam dosa dan menghina pihak berkuasa terutamanya terdedah kepada kebinasaan.</w:t>
      </w:r>
    </w:p>
    <w:p w14:paraId="7FF73152" w14:textId="77777777" w:rsidR="000F7377" w:rsidRDefault="000F7377"/>
    <w:p w14:paraId="492C18DD" w14:textId="77777777" w:rsidR="000F7377" w:rsidRDefault="000F7377">
      <w:r xmlns:w="http://schemas.openxmlformats.org/wordprocessingml/2006/main">
        <w:t xml:space="preserve">Perenggan ke-3: Petrus meneruskan penerangannya tentang ciri-ciri guru palsu (2 Petrus 2:10b-22). Dia menggambarkan mereka sebagai individu yang angkuh, mementingkan diri sendiri yang tidak teragak-agak untuk menghujat makhluk-makhluk langit atau bercakap jahat terhadap apa yang mereka tidak fahami. Mereka didorong oleh keinginan daging dan memikat orang lain untuk melakukan perbuatan maksiat sambil menjanjikan kebebasan daripada akibatnya. Namun, mereka sendiri adalah hamba kepada rasuah. Rasul itu membandingkan mereka dengan Bileam—seorang nabi yang didorong oleh ketamakan—dan menyamakan nasib mereka dengan seekor anjing yang kembali ke muntahnya atau seekor babi yang telah dicuci kembali berkubang dalam lumpur.</w:t>
      </w:r>
    </w:p>
    <w:p w14:paraId="3BC2BCB6" w14:textId="77777777" w:rsidR="000F7377" w:rsidRDefault="000F7377"/>
    <w:p w14:paraId="38CE7792" w14:textId="77777777" w:rsidR="000F7377" w:rsidRDefault="000F7377">
      <w:r xmlns:w="http://schemas.openxmlformats.org/wordprocessingml/2006/main">
        <w:t xml:space="preserve">Secara ringkasnya,</w:t>
      </w:r>
    </w:p>
    <w:p w14:paraId="63CDF3A1" w14:textId="77777777" w:rsidR="000F7377" w:rsidRDefault="000F7377">
      <w:r xmlns:w="http://schemas.openxmlformats.org/wordprocessingml/2006/main">
        <w:t xml:space="preserve">Bab dua Petrus Kedua berfungsi sebagai amaran terhadap guru-guru palsu yang menyusup ke dalam gereja.</w:t>
      </w:r>
    </w:p>
    <w:p w14:paraId="6F084E4A" w14:textId="77777777" w:rsidR="000F7377" w:rsidRDefault="000F7377">
      <w:r xmlns:w="http://schemas.openxmlformats.org/wordprocessingml/2006/main">
        <w:t xml:space="preserve">Petrus mendedahkan amalan menipu mereka, menekankan bagaimana mereka menyangkal Kristus dan mengeksploitasi orang percaya untuk kepentingan peribadi.</w:t>
      </w:r>
    </w:p>
    <w:p w14:paraId="2CB04ED1" w14:textId="77777777" w:rsidR="000F7377" w:rsidRDefault="000F7377"/>
    <w:p w14:paraId="02CC6AFE" w14:textId="77777777" w:rsidR="000F7377" w:rsidRDefault="000F7377">
      <w:r xmlns:w="http://schemas.openxmlformats.org/wordprocessingml/2006/main">
        <w:t xml:space="preserve">Dia memberikan contoh sejarah yang menggambarkan penghakiman Tuhan terhadap mereka yang menolak kuasa-Nya,</w:t>
      </w:r>
    </w:p>
    <w:p w14:paraId="77313530" w14:textId="77777777" w:rsidR="000F7377" w:rsidRDefault="000F7377">
      <w:r xmlns:w="http://schemas.openxmlformats.org/wordprocessingml/2006/main">
        <w:t xml:space="preserve">meyakinkan orang-orang yang beriman bahawa Tuhan tahu bagaimana menyelamatkan orang-orang yang bertakwa sambil menyediakan hukuman bagi orang yang berbuat jahat.</w:t>
      </w:r>
    </w:p>
    <w:p w14:paraId="35D26502" w14:textId="77777777" w:rsidR="000F7377" w:rsidRDefault="000F7377"/>
    <w:p w14:paraId="6379BDCA" w14:textId="77777777" w:rsidR="000F7377" w:rsidRDefault="000F7377">
      <w:r xmlns:w="http://schemas.openxmlformats.org/wordprocessingml/2006/main">
        <w:t xml:space="preserve">Bab ini diakhiri dengan menerangkan ciri-ciri lebih lanjut dari guru-guru palsu—individu yang sombong yang didorong oleh keinginan yang berdosa—yang memikat orang lain ke dalam perbuatan maksiat sambil menjadi hamba kepada kerosakan itu sendiri.</w:t>
      </w:r>
    </w:p>
    <w:p w14:paraId="5072D3D6" w14:textId="77777777" w:rsidR="000F7377" w:rsidRDefault="000F7377">
      <w:r xmlns:w="http://schemas.openxmlformats.org/wordprocessingml/2006/main">
        <w:t xml:space="preserve">Petrus membandingkan mereka secara tidak menyenangkan dengan Bileam dan menggambarkan nasib mereka sebagai satu yang ditandai dengan kemerosotan rohani dan kemusnahan yang muktamad.</w:t>
      </w:r>
    </w:p>
    <w:p w14:paraId="60359055" w14:textId="77777777" w:rsidR="000F7377" w:rsidRDefault="000F7377"/>
    <w:p w14:paraId="01EEF3AF" w14:textId="77777777" w:rsidR="000F7377" w:rsidRDefault="000F7377">
      <w:r xmlns:w="http://schemas.openxmlformats.org/wordprocessingml/2006/main">
        <w:t xml:space="preserve">2 Petrus 2:1 Tetapi ada juga nabi-nabi palsu di antara orang-orang itu, sama seperti akan ada guru-guru palsu di antara kamu, yang secara diam-diam akan mendatangkan bidat-bidat yang membinasakan, bahkan menyangkal Tuhan yang telah membeli mereka, dan mendatangkan ke atas diri mereka kebinasaan yang segera.</w:t>
      </w:r>
    </w:p>
    <w:p w14:paraId="47073C24" w14:textId="77777777" w:rsidR="000F7377" w:rsidRDefault="000F7377"/>
    <w:p w14:paraId="7B9B1A6D" w14:textId="77777777" w:rsidR="000F7377" w:rsidRDefault="000F7377">
      <w:r xmlns:w="http://schemas.openxmlformats.org/wordprocessingml/2006/main">
        <w:t xml:space="preserve">Nabi-nabi dan guru-guru palsu telah ada pada masa lalu dan akan terus ada, yang membawa ajaran sesat dan menyangkal Tuhan yang telah membeli mereka, yang membawa kepada kebinasaan mereka sendiri.</w:t>
      </w:r>
    </w:p>
    <w:p w14:paraId="0851C747" w14:textId="77777777" w:rsidR="000F7377" w:rsidRDefault="000F7377"/>
    <w:p w14:paraId="4456B60D" w14:textId="77777777" w:rsidR="000F7377" w:rsidRDefault="000F7377">
      <w:r xmlns:w="http://schemas.openxmlformats.org/wordprocessingml/2006/main">
        <w:t xml:space="preserve">1. Bahaya Nabi dan Guru Palsu</w:t>
      </w:r>
    </w:p>
    <w:p w14:paraId="4D92E099" w14:textId="77777777" w:rsidR="000F7377" w:rsidRDefault="000F7377"/>
    <w:p w14:paraId="16BF1930" w14:textId="77777777" w:rsidR="000F7377" w:rsidRDefault="000F7377">
      <w:r xmlns:w="http://schemas.openxmlformats.org/wordprocessingml/2006/main">
        <w:t xml:space="preserve">2. Akibat Menafikan Tuhan</w:t>
      </w:r>
    </w:p>
    <w:p w14:paraId="3C36047B" w14:textId="77777777" w:rsidR="000F7377" w:rsidRDefault="000F7377"/>
    <w:p w14:paraId="7F56A571" w14:textId="77777777" w:rsidR="000F7377" w:rsidRDefault="000F7377">
      <w:r xmlns:w="http://schemas.openxmlformats.org/wordprocessingml/2006/main">
        <w:t xml:space="preserve">1. Yeremia 23:16-17 - “Beginilah firman Tuhan semesta alam: “Jangan dengarkan perkataan para nabi yang bernubuat kepadamu. Mereka membuat anda tidak bernilai; Mereka mengatakan penglihatan dari hati mereka sendiri, bukan dari </w:t>
      </w:r>
      <w:r xmlns:w="http://schemas.openxmlformats.org/wordprocessingml/2006/main">
        <w:lastRenderedPageBreak xmlns:w="http://schemas.openxmlformats.org/wordprocessingml/2006/main"/>
      </w:r>
      <w:r xmlns:w="http://schemas.openxmlformats.org/wordprocessingml/2006/main">
        <w:t xml:space="preserve">mulut Tuhan."</w:t>
      </w:r>
    </w:p>
    <w:p w14:paraId="3A15DA2F" w14:textId="77777777" w:rsidR="000F7377" w:rsidRDefault="000F7377"/>
    <w:p w14:paraId="736019E8" w14:textId="77777777" w:rsidR="000F7377" w:rsidRDefault="000F7377">
      <w:r xmlns:w="http://schemas.openxmlformats.org/wordprocessingml/2006/main">
        <w:t xml:space="preserve">2. Matius 7:15-20 - “Waspadalah terhadap nabi-nabi palsu, yang datang kepadamu dengan menyamar seperti domba, tetapi sebenarnya mereka adalah serigala yang buas. Kamu akan mengenali mereka dari buahnya. Adakah manusia memetik buah anggur dari semak duri atau buah ara dari semak duri? Begitu juga setiap pohon yang baik menghasilkan buah yang baik, tetapi pohon yang tidak baik menghasilkan buah yang tidak baik. Pohon yang baik tidak dapat menghasilkan buah yang tidak baik, dan pohon yang tidak baik tidak dapat menghasilkan buah yang baik. Setiap pokok yang tidak menghasilkan buah yang baik akan ditebang dan dibuang ke dalam api. Karena itu dari buahnya kamu akan mengenal mereka.”</w:t>
      </w:r>
    </w:p>
    <w:p w14:paraId="48CEDB82" w14:textId="77777777" w:rsidR="000F7377" w:rsidRDefault="000F7377"/>
    <w:p w14:paraId="42C7D860" w14:textId="77777777" w:rsidR="000F7377" w:rsidRDefault="000F7377">
      <w:r xmlns:w="http://schemas.openxmlformats.org/wordprocessingml/2006/main">
        <w:t xml:space="preserve">2 Petrus 2:2 Dan banyak orang akan mengikuti cara mereka yang jahat; oleh sebab mereka jalan kebenaran akan difitnahkan.</w:t>
      </w:r>
    </w:p>
    <w:p w14:paraId="07C4C607" w14:textId="77777777" w:rsidR="000F7377" w:rsidRDefault="000F7377"/>
    <w:p w14:paraId="22EDA448" w14:textId="77777777" w:rsidR="000F7377" w:rsidRDefault="000F7377">
      <w:r xmlns:w="http://schemas.openxmlformats.org/wordprocessingml/2006/main">
        <w:t xml:space="preserve">Ramai orang akan mengikuti contoh buruk dan akibatnya, kebenaran akan difitnah.</w:t>
      </w:r>
    </w:p>
    <w:p w14:paraId="11C4184E" w14:textId="77777777" w:rsidR="000F7377" w:rsidRDefault="000F7377"/>
    <w:p w14:paraId="2AE51A04" w14:textId="77777777" w:rsidR="000F7377" w:rsidRDefault="000F7377">
      <w:r xmlns:w="http://schemas.openxmlformats.org/wordprocessingml/2006/main">
        <w:t xml:space="preserve">1. Kuasa Contoh: Menjalani Kehidupan Integriti</w:t>
      </w:r>
    </w:p>
    <w:p w14:paraId="3223CF57" w14:textId="77777777" w:rsidR="000F7377" w:rsidRDefault="000F7377"/>
    <w:p w14:paraId="22D605D0" w14:textId="77777777" w:rsidR="000F7377" w:rsidRDefault="000F7377">
      <w:r xmlns:w="http://schemas.openxmlformats.org/wordprocessingml/2006/main">
        <w:t xml:space="preserve">2. Jangan Biarkan Orang Lain Mentakrifkan Kebenaran Anda</w:t>
      </w:r>
    </w:p>
    <w:p w14:paraId="07A9C1CD" w14:textId="77777777" w:rsidR="000F7377" w:rsidRDefault="000F7377"/>
    <w:p w14:paraId="167C82A8" w14:textId="77777777" w:rsidR="000F7377" w:rsidRDefault="000F7377">
      <w:r xmlns:w="http://schemas.openxmlformats.org/wordprocessingml/2006/main">
        <w:t xml:space="preserve">1. Amsal 22:1 - "Nama yang baik harus dipilih daripada kekayaan yang besar, dan kemurahan hati lebih baik daripada perak atau emas."</w:t>
      </w:r>
    </w:p>
    <w:p w14:paraId="41AD2ED0" w14:textId="77777777" w:rsidR="000F7377" w:rsidRDefault="000F7377"/>
    <w:p w14:paraId="2BE9BBDA" w14:textId="77777777" w:rsidR="000F7377" w:rsidRDefault="000F7377">
      <w:r xmlns:w="http://schemas.openxmlformats.org/wordprocessingml/2006/main">
        <w:t xml:space="preserve">2. 1 Petrus 3:16 - "Memiliki hati nurani yang baik, supaya apabila kamu difitnah, mereka yang mencela kelakuanmu yang baik dalam Kristus menjadi malu."</w:t>
      </w:r>
    </w:p>
    <w:p w14:paraId="40D86F50" w14:textId="77777777" w:rsidR="000F7377" w:rsidRDefault="000F7377"/>
    <w:p w14:paraId="4A333717" w14:textId="77777777" w:rsidR="000F7377" w:rsidRDefault="000F7377">
      <w:r xmlns:w="http://schemas.openxmlformats.org/wordprocessingml/2006/main">
        <w:t xml:space="preserve">2 Petrus 2:3 Dan oleh keserakahan mereka akan memperdagangkan kamu dengan kata-kata palsu: yang penghakiman mereka sudah lama tidak bertahan, dan hukuman mereka tidak mengantuk.</w:t>
      </w:r>
    </w:p>
    <w:p w14:paraId="29D53DD5" w14:textId="77777777" w:rsidR="000F7377" w:rsidRDefault="000F7377"/>
    <w:p w14:paraId="74B1CB00" w14:textId="77777777" w:rsidR="000F7377" w:rsidRDefault="000F7377">
      <w:r xmlns:w="http://schemas.openxmlformats.org/wordprocessingml/2006/main">
        <w:t xml:space="preserve">Orang ramai menggunakan kata-kata yang mengelirukan untuk mendapatkan wang daripada orang lain, dan mereka akan dihakimi dan dihukum kerana ini.</w:t>
      </w:r>
    </w:p>
    <w:p w14:paraId="63C5A8CC" w14:textId="77777777" w:rsidR="000F7377" w:rsidRDefault="000F7377"/>
    <w:p w14:paraId="30E9863B" w14:textId="77777777" w:rsidR="000F7377" w:rsidRDefault="000F7377">
      <w:r xmlns:w="http://schemas.openxmlformats.org/wordprocessingml/2006/main">
        <w:t xml:space="preserve">1. Jangan Terpedaya: Bahaya Ketamakan</w:t>
      </w:r>
    </w:p>
    <w:p w14:paraId="09CF6366" w14:textId="77777777" w:rsidR="000F7377" w:rsidRDefault="000F7377"/>
    <w:p w14:paraId="7424EAFC" w14:textId="77777777" w:rsidR="000F7377" w:rsidRDefault="000F7377">
      <w:r xmlns:w="http://schemas.openxmlformats.org/wordprocessingml/2006/main">
        <w:t xml:space="preserve">2. Jaga Hati Anda: Bahaya Ketamakan</w:t>
      </w:r>
    </w:p>
    <w:p w14:paraId="4757C8D2" w14:textId="77777777" w:rsidR="000F7377" w:rsidRDefault="000F7377"/>
    <w:p w14:paraId="0DC0031F" w14:textId="77777777" w:rsidR="000F7377" w:rsidRDefault="000F7377">
      <w:r xmlns:w="http://schemas.openxmlformats.org/wordprocessingml/2006/main">
        <w:t xml:space="preserve">1. Amsal 28:25 - Orang yang sombong hati menimbulkan perselisihan, tetapi siapa yang menaruh kepercayaannya kepada Tuhan akan menjadi gemuk.</w:t>
      </w:r>
    </w:p>
    <w:p w14:paraId="1A448625" w14:textId="77777777" w:rsidR="000F7377" w:rsidRDefault="000F7377"/>
    <w:p w14:paraId="51DAF0AA" w14:textId="77777777" w:rsidR="000F7377" w:rsidRDefault="000F7377">
      <w:r xmlns:w="http://schemas.openxmlformats.org/wordprocessingml/2006/main">
        <w:t xml:space="preserve">2. Efesus 5:3-5 - Tetapi percabulan dan segala kecemaran atau keserakahan, janganlah sekali-kali disebut di antara kamu, sebagaimana layaknya orang-orang kudus; Bukan kata-kata kotor, perkataan bodoh, atau olok-olok, yang tidak sesuai, melainkan mengucap syukur. Sebab ini kamu tahu, bahwa tidak ada orang sundal, orang najis, atau orang tamak, yaitu penyembah berhala, tidak mendapat bagian dalam Kerajaan Kristus dan Allah.</w:t>
      </w:r>
    </w:p>
    <w:p w14:paraId="574F7E93" w14:textId="77777777" w:rsidR="000F7377" w:rsidRDefault="000F7377"/>
    <w:p w14:paraId="1FB7BEEC" w14:textId="77777777" w:rsidR="000F7377" w:rsidRDefault="000F7377">
      <w:r xmlns:w="http://schemas.openxmlformats.org/wordprocessingml/2006/main">
        <w:t xml:space="preserve">2 Petrus 2:4 Sebab jika Allah tidak menyayangkan malaikat-malaikat yang berdosa, tetapi melemparkan mereka ke dalam neraka dan menyerahkan mereka ke dalam belenggu kegelapan, untuk disimpan untuk penghakiman;</w:t>
      </w:r>
    </w:p>
    <w:p w14:paraId="67241E54" w14:textId="77777777" w:rsidR="000F7377" w:rsidRDefault="000F7377"/>
    <w:p w14:paraId="6FAC5800" w14:textId="77777777" w:rsidR="000F7377" w:rsidRDefault="000F7377">
      <w:r xmlns:w="http://schemas.openxmlformats.org/wordprocessingml/2006/main">
        <w:t xml:space="preserve">Tuhan akan menghakimi orang yang berdosa dan tidak bertaubat.</w:t>
      </w:r>
    </w:p>
    <w:p w14:paraId="41B8EFE3" w14:textId="77777777" w:rsidR="000F7377" w:rsidRDefault="000F7377"/>
    <w:p w14:paraId="6ED7A2EA" w14:textId="77777777" w:rsidR="000F7377" w:rsidRDefault="000F7377">
      <w:r xmlns:w="http://schemas.openxmlformats.org/wordprocessingml/2006/main">
        <w:t xml:space="preserve">1. Rahmat dan Penghakiman Tuhan</w:t>
      </w:r>
    </w:p>
    <w:p w14:paraId="6191E7D6" w14:textId="77777777" w:rsidR="000F7377" w:rsidRDefault="000F7377"/>
    <w:p w14:paraId="3577EE42" w14:textId="77777777" w:rsidR="000F7377" w:rsidRDefault="000F7377">
      <w:r xmlns:w="http://schemas.openxmlformats.org/wordprocessingml/2006/main">
        <w:t xml:space="preserve">2. Kebenaran dan Taubat</w:t>
      </w:r>
    </w:p>
    <w:p w14:paraId="54FC3AEF" w14:textId="77777777" w:rsidR="000F7377" w:rsidRDefault="000F7377"/>
    <w:p w14:paraId="6B6DBE4F" w14:textId="77777777" w:rsidR="000F7377" w:rsidRDefault="000F7377">
      <w:r xmlns:w="http://schemas.openxmlformats.org/wordprocessingml/2006/main">
        <w:t xml:space="preserve">1. Ibrani 10:30 “Sebab kita kenal Dia, yang telah berkata: Akulah yang berhak membalasnya, Akulah yang akan membalasnya, firman Tuhan. Dan lagi, Tuhan akan menghakimi umat-Nya.”</w:t>
      </w:r>
    </w:p>
    <w:p w14:paraId="6C2AD495" w14:textId="77777777" w:rsidR="000F7377" w:rsidRDefault="000F7377"/>
    <w:p w14:paraId="422A49F2" w14:textId="77777777" w:rsidR="000F7377" w:rsidRDefault="000F7377">
      <w:r xmlns:w="http://schemas.openxmlformats.org/wordprocessingml/2006/main">
        <w:t xml:space="preserve">2. Yehezkiel 18:30-32 “Sebab itu Aku akan menghakimi kamu, hai kaum Israel, masing-masing menurut jalannya, firman Tuhan ALLAH. Bertaubatlah, dan bertobatlah dari segala pelanggaranmu; maka kejahatan tidak akan menjadi kehancuran kamu. Buanglah dari padamu segala pelanggaranmu yang telah kamu perbuat; dan menjadikan </w:t>
      </w:r>
      <w:r xmlns:w="http://schemas.openxmlformats.org/wordprocessingml/2006/main">
        <w:lastRenderedPageBreak xmlns:w="http://schemas.openxmlformats.org/wordprocessingml/2006/main"/>
      </w:r>
      <w:r xmlns:w="http://schemas.openxmlformats.org/wordprocessingml/2006/main">
        <w:t xml:space="preserve">kamu hati yang baru dan semangat yang baru: sebab mengapa kamu akan mati, hai kaum Israel? Sebab Aku tidak berkenan kepada kematian orang yang mati, demikianlah firman Tuhan ALLAH: sebab itu berbaliklah dan hiduplah.”</w:t>
      </w:r>
    </w:p>
    <w:p w14:paraId="6B639F74" w14:textId="77777777" w:rsidR="000F7377" w:rsidRDefault="000F7377"/>
    <w:p w14:paraId="67E91D79" w14:textId="77777777" w:rsidR="000F7377" w:rsidRDefault="000F7377">
      <w:r xmlns:w="http://schemas.openxmlformats.org/wordprocessingml/2006/main">
        <w:t xml:space="preserve">2 Petrus 2:5 Dan tidak menyelamatkan dunia lama, tetapi menyelamatkan Nuh, orang yang kedelapan, pemberita kebenaran, membawa air bah ke atas dunia orang fasik;</w:t>
      </w:r>
    </w:p>
    <w:p w14:paraId="751CA05E" w14:textId="77777777" w:rsidR="000F7377" w:rsidRDefault="000F7377"/>
    <w:p w14:paraId="66412830" w14:textId="77777777" w:rsidR="000F7377" w:rsidRDefault="000F7377">
      <w:r xmlns:w="http://schemas.openxmlformats.org/wordprocessingml/2006/main">
        <w:t xml:space="preserve">Tuhan tidak menyelamatkan orang-orang di dunia lama, tetapi sebaliknya menyelamatkan Nuh, yang memberitakan kebenaran, dan membawa air bah untuk menghukum orang yang tidak beriman.</w:t>
      </w:r>
    </w:p>
    <w:p w14:paraId="6CAFA4F5" w14:textId="77777777" w:rsidR="000F7377" w:rsidRDefault="000F7377"/>
    <w:p w14:paraId="29583DF2" w14:textId="77777777" w:rsidR="000F7377" w:rsidRDefault="000F7377">
      <w:r xmlns:w="http://schemas.openxmlformats.org/wordprocessingml/2006/main">
        <w:t xml:space="preserve">1. "Nuh: Model Iman dalam Keadaan yang Tidak Menguntungkan"</w:t>
      </w:r>
    </w:p>
    <w:p w14:paraId="394D38F8" w14:textId="77777777" w:rsidR="000F7377" w:rsidRDefault="000F7377"/>
    <w:p w14:paraId="628F4394" w14:textId="77777777" w:rsidR="000F7377" w:rsidRDefault="000F7377">
      <w:r xmlns:w="http://schemas.openxmlformats.org/wordprocessingml/2006/main">
        <w:t xml:space="preserve">2. "Keadilan dan Kerahiman Tuhan dalam Kisah Bahtera Nuh"</w:t>
      </w:r>
    </w:p>
    <w:p w14:paraId="2D207B87" w14:textId="77777777" w:rsidR="000F7377" w:rsidRDefault="000F7377"/>
    <w:p w14:paraId="522FC00F" w14:textId="77777777" w:rsidR="000F7377" w:rsidRDefault="000F7377">
      <w:r xmlns:w="http://schemas.openxmlformats.org/wordprocessingml/2006/main">
        <w:t xml:space="preserve">1. Roma 1:18-32 – Kemurkaan Tuhan terhadap ketidakbenaran</w:t>
      </w:r>
    </w:p>
    <w:p w14:paraId="0CE7ED5F" w14:textId="77777777" w:rsidR="000F7377" w:rsidRDefault="000F7377"/>
    <w:p w14:paraId="388A1AE5" w14:textId="77777777" w:rsidR="000F7377" w:rsidRDefault="000F7377">
      <w:r xmlns:w="http://schemas.openxmlformats.org/wordprocessingml/2006/main">
        <w:t xml:space="preserve">2. Ibrani 11:7 – Iman dan ketaatan Nuh kepada Tuhan</w:t>
      </w:r>
    </w:p>
    <w:p w14:paraId="2536A4AD" w14:textId="77777777" w:rsidR="000F7377" w:rsidRDefault="000F7377"/>
    <w:p w14:paraId="3C584063" w14:textId="77777777" w:rsidR="000F7377" w:rsidRDefault="000F7377">
      <w:r xmlns:w="http://schemas.openxmlformats.org/wordprocessingml/2006/main">
        <w:t xml:space="preserve">2 Petrus 2:6 Dan menjadikan kota Sodom dan Gomora menjadi abu, menghukum mereka dengan kehancuran, menjadikan mereka teladan bagi mereka yang kemudiannya akan hidup tidak bertuhan;</w:t>
      </w:r>
    </w:p>
    <w:p w14:paraId="20AAF101" w14:textId="77777777" w:rsidR="000F7377" w:rsidRDefault="000F7377"/>
    <w:p w14:paraId="58EC8170" w14:textId="77777777" w:rsidR="000F7377" w:rsidRDefault="000F7377">
      <w:r xmlns:w="http://schemas.openxmlformats.org/wordprocessingml/2006/main">
        <w:t xml:space="preserve">Tuhan mengutuk Sodom dan Gomora dengan mengubahnya menjadi abu, menjadikan mereka teladan bagi mereka yang hidup fasik.</w:t>
      </w:r>
    </w:p>
    <w:p w14:paraId="042E89DF" w14:textId="77777777" w:rsidR="000F7377" w:rsidRDefault="000F7377"/>
    <w:p w14:paraId="086BDDDF" w14:textId="77777777" w:rsidR="000F7377" w:rsidRDefault="000F7377">
      <w:r xmlns:w="http://schemas.openxmlformats.org/wordprocessingml/2006/main">
        <w:t xml:space="preserve">1. Akibat Kezaliman: Amaran dari Sodom dan Gomora</w:t>
      </w:r>
    </w:p>
    <w:p w14:paraId="2D2B6DC8" w14:textId="77777777" w:rsidR="000F7377" w:rsidRDefault="000F7377"/>
    <w:p w14:paraId="761F6D37" w14:textId="77777777" w:rsidR="000F7377" w:rsidRDefault="000F7377">
      <w:r xmlns:w="http://schemas.openxmlformats.org/wordprocessingml/2006/main">
        <w:t xml:space="preserve">2. Hidup Benar: Pengajaran daripada Penghukuman Tuhan terhadap Sodom dan Gomora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 Kerana upah dosa ialah maut; tetapi karunia Allah ialah hidup yang kekal melalui Yesus Kristus, Tuhan kita.</w:t>
      </w:r>
    </w:p>
    <w:p w14:paraId="0A50A19E" w14:textId="77777777" w:rsidR="000F7377" w:rsidRDefault="000F7377"/>
    <w:p w14:paraId="5254EDC2" w14:textId="77777777" w:rsidR="000F7377" w:rsidRDefault="000F7377">
      <w:r xmlns:w="http://schemas.openxmlformats.org/wordprocessingml/2006/main">
        <w:t xml:space="preserve">2. Yesaya 1:16-17 - Basuhlah kamu, bersihkanlah kamu; jauhkanlah kejahatan perbuatanmu dari depan mataku; berhenti melakukan kejahatan; Belajar untuk berbuat baik; carilah penghakiman, tolonglah orang yang tertindas, hakimilah anak yatim, belalah janda.</w:t>
      </w:r>
    </w:p>
    <w:p w14:paraId="1F3210A2" w14:textId="77777777" w:rsidR="000F7377" w:rsidRDefault="000F7377"/>
    <w:p w14:paraId="5EB4D291" w14:textId="77777777" w:rsidR="000F7377" w:rsidRDefault="000F7377">
      <w:r xmlns:w="http://schemas.openxmlformats.org/wordprocessingml/2006/main">
        <w:t xml:space="preserve">2 Petrus 2:7 Dan meluputkan Lot yang adil, yang diganggu oleh perkataan kotor orang fasik.</w:t>
      </w:r>
    </w:p>
    <w:p w14:paraId="59FEFBF6" w14:textId="77777777" w:rsidR="000F7377" w:rsidRDefault="000F7377"/>
    <w:p w14:paraId="2614ECCD" w14:textId="77777777" w:rsidR="000F7377" w:rsidRDefault="000F7377">
      <w:r xmlns:w="http://schemas.openxmlformats.org/wordprocessingml/2006/main">
        <w:t xml:space="preserve">Lot telah diselamatkan oleh Tuhan daripada orang jahat, yang sangat sedih dengan perkataan mereka yang tidak bermoral.</w:t>
      </w:r>
    </w:p>
    <w:p w14:paraId="0BCD458C" w14:textId="77777777" w:rsidR="000F7377" w:rsidRDefault="000F7377"/>
    <w:p w14:paraId="5CF1D3DD" w14:textId="77777777" w:rsidR="000F7377" w:rsidRDefault="000F7377">
      <w:r xmlns:w="http://schemas.openxmlformats.org/wordprocessingml/2006/main">
        <w:t xml:space="preserve">1. Kuasa Tuhan Mengatasi Kejahatan</w:t>
      </w:r>
    </w:p>
    <w:p w14:paraId="4459B47B" w14:textId="77777777" w:rsidR="000F7377" w:rsidRDefault="000F7377"/>
    <w:p w14:paraId="406D9B70" w14:textId="77777777" w:rsidR="000F7377" w:rsidRDefault="000F7377">
      <w:r xmlns:w="http://schemas.openxmlformats.org/wordprocessingml/2006/main">
        <w:t xml:space="preserve">2. Bahaya Perbualan Tidak Suci</w:t>
      </w:r>
    </w:p>
    <w:p w14:paraId="47F0FFD6" w14:textId="77777777" w:rsidR="000F7377" w:rsidRDefault="000F7377"/>
    <w:p w14:paraId="0393A105" w14:textId="77777777" w:rsidR="000F7377" w:rsidRDefault="000F7377">
      <w:r xmlns:w="http://schemas.openxmlformats.org/wordprocessingml/2006/main">
        <w:t xml:space="preserve">1. Roma 12:2 - “Dan janganlah kamu menjadi serupa dengan dunia ini, tetapi berubahlah oleh pembaharuan budimu, supaya kamu dapat membuktikan apakah kehendak Allah yang baik, yang berkenan kepada Allah dan yang sempurna.”</w:t>
      </w:r>
    </w:p>
    <w:p w14:paraId="5194DBFC" w14:textId="77777777" w:rsidR="000F7377" w:rsidRDefault="000F7377"/>
    <w:p w14:paraId="56C841F7" w14:textId="77777777" w:rsidR="000F7377" w:rsidRDefault="000F7377">
      <w:r xmlns:w="http://schemas.openxmlformats.org/wordprocessingml/2006/main">
        <w:t xml:space="preserve">2. Amsal 4:23 - “Jagalah hatimu dengan segala ketekunan, kerana dari situlah terpancar kehidupan.”</w:t>
      </w:r>
    </w:p>
    <w:p w14:paraId="5B977E64" w14:textId="77777777" w:rsidR="000F7377" w:rsidRDefault="000F7377"/>
    <w:p w14:paraId="5DD89E1D" w14:textId="77777777" w:rsidR="000F7377" w:rsidRDefault="000F7377">
      <w:r xmlns:w="http://schemas.openxmlformats.org/wordprocessingml/2006/main">
        <w:t xml:space="preserve">2 Petrus 2:8 (Sebab orang benar yang diam di antara mereka, dengan melihat dan mendengar, menyusahkan jiwanya yang benar dari hari ke hari dengan perbuatan-perbuatan yang melanggar hukum mereka;)</w:t>
      </w:r>
    </w:p>
    <w:p w14:paraId="5A36ABEE" w14:textId="77777777" w:rsidR="000F7377" w:rsidRDefault="000F7377"/>
    <w:p w14:paraId="7E6EAACA" w14:textId="77777777" w:rsidR="000F7377" w:rsidRDefault="000F7377">
      <w:r xmlns:w="http://schemas.openxmlformats.org/wordprocessingml/2006/main">
        <w:t xml:space="preserve">Seorang lelaki yang benar yang hidup di kalangan orang jahat disiksa setiap hari oleh tindakan melanggar hukum mereka.</w:t>
      </w:r>
    </w:p>
    <w:p w14:paraId="769B05B5" w14:textId="77777777" w:rsidR="000F7377" w:rsidRDefault="000F7377"/>
    <w:p w14:paraId="3436FA8C" w14:textId="77777777" w:rsidR="000F7377" w:rsidRDefault="000F7377">
      <w:r xmlns:w="http://schemas.openxmlformats.org/wordprocessingml/2006/main">
        <w:t xml:space="preserve">1. Kuasa Melihat dan Mendengar Firman Tuhan</w:t>
      </w:r>
    </w:p>
    <w:p w14:paraId="3C36A833" w14:textId="77777777" w:rsidR="000F7377" w:rsidRDefault="000F7377"/>
    <w:p w14:paraId="17DF701E" w14:textId="77777777" w:rsidR="000F7377" w:rsidRDefault="000F7377">
      <w:r xmlns:w="http://schemas.openxmlformats.org/wordprocessingml/2006/main">
        <w:t xml:space="preserve">2. Patah Hati Dosa dan Kebenaran</w:t>
      </w:r>
    </w:p>
    <w:p w14:paraId="71DCDC3A" w14:textId="77777777" w:rsidR="000F7377" w:rsidRDefault="000F7377"/>
    <w:p w14:paraId="40F99927" w14:textId="77777777" w:rsidR="000F7377" w:rsidRDefault="000F7377">
      <w:r xmlns:w="http://schemas.openxmlformats.org/wordprocessingml/2006/main">
        <w:t xml:space="preserve">1. Mazmur 119:136 (Mataku menitiskan air mata, kerana orang tidak berpegang pada Taurat-Mu.)</w:t>
      </w:r>
    </w:p>
    <w:p w14:paraId="42753F37" w14:textId="77777777" w:rsidR="000F7377" w:rsidRDefault="000F7377"/>
    <w:p w14:paraId="2706F6DA" w14:textId="77777777" w:rsidR="000F7377" w:rsidRDefault="000F7377">
      <w:r xmlns:w="http://schemas.openxmlformats.org/wordprocessingml/2006/main">
        <w:t xml:space="preserve">2. Amsal 24:11 (Selamatkan orang yang dibawa untuk mati; tahanlah orang yang tersandung untuk pembantaian.)</w:t>
      </w:r>
    </w:p>
    <w:p w14:paraId="5138C2D0" w14:textId="77777777" w:rsidR="000F7377" w:rsidRDefault="000F7377"/>
    <w:p w14:paraId="0996998E" w14:textId="77777777" w:rsidR="000F7377" w:rsidRDefault="000F7377">
      <w:r xmlns:w="http://schemas.openxmlformats.org/wordprocessingml/2006/main">
        <w:t xml:space="preserve">2 Petrus 2:9 Tuhan tahu bagaimana melepaskan orang saleh dari pencobaan, dan memelihara orang yang tidak benar sampai hari penghakiman untuk dihukum.</w:t>
      </w:r>
    </w:p>
    <w:p w14:paraId="718D96F4" w14:textId="77777777" w:rsidR="000F7377" w:rsidRDefault="000F7377"/>
    <w:p w14:paraId="5FE4FB96" w14:textId="77777777" w:rsidR="000F7377" w:rsidRDefault="000F7377">
      <w:r xmlns:w="http://schemas.openxmlformats.org/wordprocessingml/2006/main">
        <w:t xml:space="preserve">Tuhan tahu bagaimana menyelamatkan orang benar daripada ujian dan akan menghukum orang jahat pada hari penghakiman.</w:t>
      </w:r>
    </w:p>
    <w:p w14:paraId="6E948786" w14:textId="77777777" w:rsidR="000F7377" w:rsidRDefault="000F7377"/>
    <w:p w14:paraId="53201E4F" w14:textId="77777777" w:rsidR="000F7377" w:rsidRDefault="000F7377">
      <w:r xmlns:w="http://schemas.openxmlformats.org/wordprocessingml/2006/main">
        <w:t xml:space="preserve">1. Kuasa Tuhan: Bagaimana Tuhan Menyelamatkan dan Menghakimi UmatNya</w:t>
      </w:r>
    </w:p>
    <w:p w14:paraId="123795A4" w14:textId="77777777" w:rsidR="000F7377" w:rsidRDefault="000F7377"/>
    <w:p w14:paraId="79747F5A" w14:textId="77777777" w:rsidR="000F7377" w:rsidRDefault="000F7377">
      <w:r xmlns:w="http://schemas.openxmlformats.org/wordprocessingml/2006/main">
        <w:t xml:space="preserve">2. Orang Soleh dan Fasik: Mempercayai Keadilan Tuhan</w:t>
      </w:r>
    </w:p>
    <w:p w14:paraId="0546AA8B" w14:textId="77777777" w:rsidR="000F7377" w:rsidRDefault="000F7377"/>
    <w:p w14:paraId="030939F1" w14:textId="77777777" w:rsidR="000F7377" w:rsidRDefault="000F7377">
      <w:r xmlns:w="http://schemas.openxmlformats.org/wordprocessingml/2006/main">
        <w:t xml:space="preserve">1. Mazmur 37:39-40 - Tetapi keselamatan orang benar adalah dari TUHAN, Dialah kekuatan mereka pada masa kesesakan. Dan TUHAN akan menolong mereka dan melepaskan mereka; Dia akan melepaskan mereka dari pada orang jahat, dan menyelamatkan mereka, kerana mereka percaya kepada-Nya.</w:t>
      </w:r>
    </w:p>
    <w:p w14:paraId="140082CF" w14:textId="77777777" w:rsidR="000F7377" w:rsidRDefault="000F7377"/>
    <w:p w14:paraId="72A6F1C7" w14:textId="77777777" w:rsidR="000F7377" w:rsidRDefault="000F7377">
      <w:r xmlns:w="http://schemas.openxmlformats.org/wordprocessingml/2006/main">
        <w:t xml:space="preserve">2. Roma 12:19 - Saudara-saudaraku yang kekasih, janganlah kamu membalas dendam, tetapi berilah tempat kepada murka, sebab ada tertulis, Pembalasan itu adalah hak-Ku; Aku akan membalasnya, firman Tuhan.</w:t>
      </w:r>
    </w:p>
    <w:p w14:paraId="09964114" w14:textId="77777777" w:rsidR="000F7377" w:rsidRDefault="000F7377"/>
    <w:p w14:paraId="644B5163" w14:textId="77777777" w:rsidR="000F7377" w:rsidRDefault="000F7377">
      <w:r xmlns:w="http://schemas.openxmlformats.org/wordprocessingml/2006/main">
        <w:t xml:space="preserve">2 Petrus 2:10 Tetapi terutama sekali mereka yang hidup menurut keinginan daging dalam hawa nafsu kecemaran dan menghina pemerintahan. Angkuhnya mereka, mementingkan diri sendiri, mereka tidak takut bercakap jahat terhadap maruah.</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Petrus memberi amaran terhadap mereka yang hidup dalam keinginan daging dan mengabaikan kuasa, kerana mereka angkuh dan akan memburukkan mereka yang berkuasa.</w:t>
      </w:r>
    </w:p>
    <w:p w14:paraId="0C1B1EC7" w14:textId="77777777" w:rsidR="000F7377" w:rsidRDefault="000F7377"/>
    <w:p w14:paraId="07785CF0" w14:textId="77777777" w:rsidR="000F7377" w:rsidRDefault="000F7377">
      <w:r xmlns:w="http://schemas.openxmlformats.org/wordprocessingml/2006/main">
        <w:t xml:space="preserve">1: Menghormati Pihak Berkuasa</w:t>
      </w:r>
    </w:p>
    <w:p w14:paraId="2F920FD9" w14:textId="77777777" w:rsidR="000F7377" w:rsidRDefault="000F7377"/>
    <w:p w14:paraId="1176B534" w14:textId="77777777" w:rsidR="000F7377" w:rsidRDefault="000F7377">
      <w:r xmlns:w="http://schemas.openxmlformats.org/wordprocessingml/2006/main">
        <w:t xml:space="preserve">2: Berjalan dalam Kekudusan</w:t>
      </w:r>
    </w:p>
    <w:p w14:paraId="1212364E" w14:textId="77777777" w:rsidR="000F7377" w:rsidRDefault="000F7377"/>
    <w:p w14:paraId="5FB9FA78" w14:textId="77777777" w:rsidR="000F7377" w:rsidRDefault="000F7377">
      <w:r xmlns:w="http://schemas.openxmlformats.org/wordprocessingml/2006/main">
        <w:t xml:space="preserve">1: Roma 13:1-2 - Hendaklah setiap jiwa tunduk kepada kuasa yang lebih tinggi. Kerana tidak ada kuasa selain daripada Allah: kuasa yang ada ditetapkan oleh Allah.</w:t>
      </w:r>
    </w:p>
    <w:p w14:paraId="7CCAA6E8" w14:textId="77777777" w:rsidR="000F7377" w:rsidRDefault="000F7377"/>
    <w:p w14:paraId="0571FFE8" w14:textId="77777777" w:rsidR="000F7377" w:rsidRDefault="000F7377">
      <w:r xmlns:w="http://schemas.openxmlformats.org/wordprocessingml/2006/main">
        <w:t xml:space="preserve">2: Titus 3:1-2 - Ingatkan mereka untuk tunduk kepada pemerintah dan penguasa, untuk mentaati pembesar, untuk bersedia untuk setiap pekerjaan yang baik, untuk tidak memburuk-burukkan siapa pun, untuk tidak menjadi orang yang suka bertengkar, tetapi lemah lembut, menunjukkan segalanya. lemah lembut kepada semua manusia.</w:t>
      </w:r>
    </w:p>
    <w:p w14:paraId="017310DF" w14:textId="77777777" w:rsidR="000F7377" w:rsidRDefault="000F7377"/>
    <w:p w14:paraId="365AE738" w14:textId="77777777" w:rsidR="000F7377" w:rsidRDefault="000F7377">
      <w:r xmlns:w="http://schemas.openxmlformats.org/wordprocessingml/2006/main">
        <w:t xml:space="preserve">2 Petrus 2:11 Tetapi malaikat-malaikat, yang lebih besar kuasa dan perkasanya, tidak membawa tuduhan hujatan terhadap mereka di hadapan Tuhan.</w:t>
      </w:r>
    </w:p>
    <w:p w14:paraId="58652FA0" w14:textId="77777777" w:rsidR="000F7377" w:rsidRDefault="000F7377"/>
    <w:p w14:paraId="3CE10217" w14:textId="77777777" w:rsidR="000F7377" w:rsidRDefault="000F7377">
      <w:r xmlns:w="http://schemas.openxmlformats.org/wordprocessingml/2006/main">
        <w:t xml:space="preserve">Malaikat, yang lebih berkuasa dan lebih kuat daripada manusia, tidak menuduh manusia di hadapan Tuhan.</w:t>
      </w:r>
    </w:p>
    <w:p w14:paraId="1F19F497" w14:textId="77777777" w:rsidR="000F7377" w:rsidRDefault="000F7377"/>
    <w:p w14:paraId="41C8FC3A" w14:textId="77777777" w:rsidR="000F7377" w:rsidRDefault="000F7377">
      <w:r xmlns:w="http://schemas.openxmlformats.org/wordprocessingml/2006/main">
        <w:t xml:space="preserve">1. "Kepentingan Malaikat dalam Iman Kita"</w:t>
      </w:r>
    </w:p>
    <w:p w14:paraId="56811FD3" w14:textId="77777777" w:rsidR="000F7377" w:rsidRDefault="000F7377"/>
    <w:p w14:paraId="32AECAED" w14:textId="77777777" w:rsidR="000F7377" w:rsidRDefault="000F7377">
      <w:r xmlns:w="http://schemas.openxmlformats.org/wordprocessingml/2006/main">
        <w:t xml:space="preserve">2. "Kuasa Rahmat dan Rahmat Tuhan"</w:t>
      </w:r>
    </w:p>
    <w:p w14:paraId="76ABC7CD" w14:textId="77777777" w:rsidR="000F7377" w:rsidRDefault="000F7377"/>
    <w:p w14:paraId="371CFE48" w14:textId="77777777" w:rsidR="000F7377" w:rsidRDefault="000F7377">
      <w:r xmlns:w="http://schemas.openxmlformats.org/wordprocessingml/2006/main">
        <w:t xml:space="preserve">1. Ibrani 1:14 - "Bukankah mereka semua adalah roh yang melayani, yang diutus untuk melayani mereka yang akan menjadi pewaris keselamatan?"</w:t>
      </w:r>
    </w:p>
    <w:p w14:paraId="6E53DEE7" w14:textId="77777777" w:rsidR="000F7377" w:rsidRDefault="000F7377"/>
    <w:p w14:paraId="229B4073" w14:textId="77777777" w:rsidR="000F7377" w:rsidRDefault="000F7377">
      <w:r xmlns:w="http://schemas.openxmlformats.org/wordprocessingml/2006/main">
        <w:t xml:space="preserve">2. Roma 5:8 - "Tetapi Allah menunjukkan kasih-Nya kepada kita, oleh kerana, semasa kita masih berdosa, Kristus telah mati untuk kita."</w:t>
      </w:r>
    </w:p>
    <w:p w14:paraId="3904516C" w14:textId="77777777" w:rsidR="000F7377" w:rsidRDefault="000F7377"/>
    <w:p w14:paraId="75B4674F" w14:textId="77777777" w:rsidR="000F7377" w:rsidRDefault="000F7377">
      <w:r xmlns:w="http://schemas.openxmlformats.org/wordprocessingml/2006/main">
        <w:t xml:space="preserve">2 Petrus 2:12 Tetapi mereka ini, seperti binatang buas, yang dibuat untuk ditangkap dan dimusnahkan, mencela perkara-perkara yang tidak mereka fahami; dan akan binasa sama sekali dalam kerosakan mereka sendiri;</w:t>
      </w:r>
    </w:p>
    <w:p w14:paraId="24EC420E" w14:textId="77777777" w:rsidR="000F7377" w:rsidRDefault="000F7377"/>
    <w:p w14:paraId="16AECC69" w14:textId="77777777" w:rsidR="000F7377" w:rsidRDefault="000F7377">
      <w:r xmlns:w="http://schemas.openxmlformats.org/wordprocessingml/2006/main">
        <w:t xml:space="preserve">Petrus memberi amaran terhadap mereka yang bercakap jahat tentang perkara yang tidak mereka fahami, kerana mereka akan binasa dalam kebinasaan mereka sendiri.</w:t>
      </w:r>
    </w:p>
    <w:p w14:paraId="4AE489E6" w14:textId="77777777" w:rsidR="000F7377" w:rsidRDefault="000F7377"/>
    <w:p w14:paraId="3C8B0769" w14:textId="77777777" w:rsidR="000F7377" w:rsidRDefault="000F7377">
      <w:r xmlns:w="http://schemas.openxmlformats.org/wordprocessingml/2006/main">
        <w:t xml:space="preserve">1. Berhati-hatilah daripada memperkatakan perkara yang tidak kamu fahami</w:t>
      </w:r>
    </w:p>
    <w:p w14:paraId="3CA80C3B" w14:textId="77777777" w:rsidR="000F7377" w:rsidRDefault="000F7377"/>
    <w:p w14:paraId="15E9F90B" w14:textId="77777777" w:rsidR="000F7377" w:rsidRDefault="000F7377">
      <w:r xmlns:w="http://schemas.openxmlformats.org/wordprocessingml/2006/main">
        <w:t xml:space="preserve">2. Akibat bercakap buruk tentang perkara yang tidak kamu ketahui</w:t>
      </w:r>
    </w:p>
    <w:p w14:paraId="4C03EB05" w14:textId="77777777" w:rsidR="000F7377" w:rsidRDefault="000F7377"/>
    <w:p w14:paraId="4D5BF85B" w14:textId="77777777" w:rsidR="000F7377" w:rsidRDefault="000F7377">
      <w:r xmlns:w="http://schemas.openxmlformats.org/wordprocessingml/2006/main">
        <w:t xml:space="preserve">1. Yakobus 3:1-2 - Janganlah ramai di antara kamu menjadi guru, saudara-saudaraku, kerana kita tahu bahawa kita akan menerima hukuman yang lebih berat. Kerana kita semua tersandung dalam pelbagai cara. Jika seseorang tidak tersandung dalam perkataannya, ia adalah orang yang sempurna, yang dapat mengekang seluruh tubuhnya juga.</w:t>
      </w:r>
    </w:p>
    <w:p w14:paraId="5C539738" w14:textId="77777777" w:rsidR="000F7377" w:rsidRDefault="000F7377"/>
    <w:p w14:paraId="0DDD2939" w14:textId="77777777" w:rsidR="000F7377" w:rsidRDefault="000F7377">
      <w:r xmlns:w="http://schemas.openxmlformats.org/wordprocessingml/2006/main">
        <w:t xml:space="preserve">2. Amsal 18:13- Siapa memberi jawapan sebelum mendengar, itu adalah kebodohan dan kehinaan baginya.</w:t>
      </w:r>
    </w:p>
    <w:p w14:paraId="78831611" w14:textId="77777777" w:rsidR="000F7377" w:rsidRDefault="000F7377"/>
    <w:p w14:paraId="57F28A61" w14:textId="77777777" w:rsidR="000F7377" w:rsidRDefault="000F7377">
      <w:r xmlns:w="http://schemas.openxmlformats.org/wordprocessingml/2006/main">
        <w:t xml:space="preserve">2 Petrus 2:13 Dan mereka akan menerima upah kedurhakaan, seperti mereka yang menganggapnya menyenangkan untuk melakukan huru-hara di siang hari. Mereka adalah bintik-bintik dan noda, bermain-main dengan tipu daya mereka sendiri semasa mereka berpesta dengan kamu;</w:t>
      </w:r>
    </w:p>
    <w:p w14:paraId="0EB37CFD" w14:textId="77777777" w:rsidR="000F7377" w:rsidRDefault="000F7377"/>
    <w:p w14:paraId="16CEAFE8" w14:textId="77777777" w:rsidR="000F7377" w:rsidRDefault="000F7377">
      <w:r xmlns:w="http://schemas.openxmlformats.org/wordprocessingml/2006/main">
        <w:t xml:space="preserve">Guru-guru palsu adalah tidak adil, dan mereka bersuka ria dalam dosa-dosa mereka, walaupun sambil menikmati pergaulan dengan orang lain.</w:t>
      </w:r>
    </w:p>
    <w:p w14:paraId="123F2163" w14:textId="77777777" w:rsidR="000F7377" w:rsidRDefault="000F7377"/>
    <w:p w14:paraId="1AF09F18" w14:textId="77777777" w:rsidR="000F7377" w:rsidRDefault="000F7377">
      <w:r xmlns:w="http://schemas.openxmlformats.org/wordprocessingml/2006/main">
        <w:t xml:space="preserve">1. “Penghakiman Tuhan terhadap Orang Yang Tidak Benar”</w:t>
      </w:r>
    </w:p>
    <w:p w14:paraId="1C14242D" w14:textId="77777777" w:rsidR="000F7377" w:rsidRDefault="000F7377"/>
    <w:p w14:paraId="4BBC9EA0" w14:textId="77777777" w:rsidR="000F7377" w:rsidRDefault="000F7377">
      <w:r xmlns:w="http://schemas.openxmlformats.org/wordprocessingml/2006/main">
        <w:t xml:space="preserve">2. “Menjalani Kehidupan Soleh di Dunia Berdosa”</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“Sebab upah dosa ialah maut, tetapi karunia Allah ialah hidup yang kekal dalam Kristus Yesus, Tuhan kita.”</w:t>
      </w:r>
    </w:p>
    <w:p w14:paraId="0DFD63D7" w14:textId="77777777" w:rsidR="000F7377" w:rsidRDefault="000F7377"/>
    <w:p w14:paraId="4CEBEC19" w14:textId="77777777" w:rsidR="000F7377" w:rsidRDefault="000F7377">
      <w:r xmlns:w="http://schemas.openxmlformats.org/wordprocessingml/2006/main">
        <w:t xml:space="preserve">2. Yakobus 4:17, “Oleh itu, bagi sesiapa yang mengetahui perkara yang betul untuk dilakukan, tetapi tidak melakukannya, baginya dosa itu.”</w:t>
      </w:r>
    </w:p>
    <w:p w14:paraId="11CD4F61" w14:textId="77777777" w:rsidR="000F7377" w:rsidRDefault="000F7377"/>
    <w:p w14:paraId="0C6AFCFB" w14:textId="77777777" w:rsidR="000F7377" w:rsidRDefault="000F7377">
      <w:r xmlns:w="http://schemas.openxmlformats.org/wordprocessingml/2006/main">
        <w:t xml:space="preserve">2 Petrus 2:14 Dengan mata yang penuh dengan perzinaan, dan yang tidak dapat berhenti berbuat dosa; memperdaya jiwa-jiwa yang tidak stabil: hati yang mereka lakukan dengan amalan tamak; kanak-kanak terkutuk:</w:t>
      </w:r>
    </w:p>
    <w:p w14:paraId="7F77DA42" w14:textId="77777777" w:rsidR="000F7377" w:rsidRDefault="000F7377"/>
    <w:p w14:paraId="33FD1535" w14:textId="77777777" w:rsidR="000F7377" w:rsidRDefault="000F7377">
      <w:r xmlns:w="http://schemas.openxmlformats.org/wordprocessingml/2006/main">
        <w:t xml:space="preserve">Orang yang mempunyai mata yang penuh dengan perzinaan dan ketidakupayaan untuk berhenti daripada dosa memperdayakan jiwa yang tidak stabil dan menggunakan hati mereka dengan amalan tamak, mengakibatkan anak terkutuk.</w:t>
      </w:r>
    </w:p>
    <w:p w14:paraId="0F235638" w14:textId="77777777" w:rsidR="000F7377" w:rsidRDefault="000F7377"/>
    <w:p w14:paraId="59AF4C27" w14:textId="77777777" w:rsidR="000F7377" w:rsidRDefault="000F7377">
      <w:r xmlns:w="http://schemas.openxmlformats.org/wordprocessingml/2006/main">
        <w:t xml:space="preserve">1. Jangan Tunduk Pada Pencobaan- 2 Petrus 2:14</w:t>
      </w:r>
    </w:p>
    <w:p w14:paraId="35095BA5" w14:textId="77777777" w:rsidR="000F7377" w:rsidRDefault="000F7377"/>
    <w:p w14:paraId="430D9CDC" w14:textId="77777777" w:rsidR="000F7377" w:rsidRDefault="000F7377">
      <w:r xmlns:w="http://schemas.openxmlformats.org/wordprocessingml/2006/main">
        <w:t xml:space="preserve">2. Kutukan Amalan Tamak- 2 Petrus 2:14</w:t>
      </w:r>
    </w:p>
    <w:p w14:paraId="7C478E8B" w14:textId="77777777" w:rsidR="000F7377" w:rsidRDefault="000F7377"/>
    <w:p w14:paraId="6034568B" w14:textId="77777777" w:rsidR="000F7377" w:rsidRDefault="000F7377">
      <w:r xmlns:w="http://schemas.openxmlformats.org/wordprocessingml/2006/main">
        <w:t xml:space="preserve">1. Yakobus 1:13-15 Janganlah seorangpun berkata apabila ia dicobai: "Aku dicobai oleh Allah"; kerana Tuhan tidak dapat dicobai oleh kejahatan, dan Dia sendiri tidak menggoda sesiapa pun.</w:t>
      </w:r>
    </w:p>
    <w:p w14:paraId="52E8E9A3" w14:textId="77777777" w:rsidR="000F7377" w:rsidRDefault="000F7377"/>
    <w:p w14:paraId="4C57F592" w14:textId="77777777" w:rsidR="000F7377" w:rsidRDefault="000F7377">
      <w:r xmlns:w="http://schemas.openxmlformats.org/wordprocessingml/2006/main">
        <w:t xml:space="preserve">2. Kolose 3:5 Sebab itu matikanlah anggota-anggota tubuhmu yang ada di bumi: percabulan, kenajisan, nafsu, keinginan jahat, dan keserakahan, yang merupakan penyembahan berhala.</w:t>
      </w:r>
    </w:p>
    <w:p w14:paraId="6574B655" w14:textId="77777777" w:rsidR="000F7377" w:rsidRDefault="000F7377"/>
    <w:p w14:paraId="4983C1FB" w14:textId="77777777" w:rsidR="000F7377" w:rsidRDefault="000F7377">
      <w:r xmlns:w="http://schemas.openxmlformats.org/wordprocessingml/2006/main">
        <w:t xml:space="preserve">2 Petrus 2:15 yang telah meninggalkan jalan yang benar, dan telah sesat, mengikuti jalan Bileam bin Bosor, yang menyukai upah yang tidak adil;</w:t>
      </w:r>
    </w:p>
    <w:p w14:paraId="5EB591A0" w14:textId="77777777" w:rsidR="000F7377" w:rsidRDefault="000F7377"/>
    <w:p w14:paraId="76A07FFD" w14:textId="77777777" w:rsidR="000F7377" w:rsidRDefault="000F7377">
      <w:r xmlns:w="http://schemas.openxmlformats.org/wordprocessingml/2006/main">
        <w:t xml:space="preserve">Petrus memberi amaran terhadap guru palsu, yang telah sesat dan mengikuti jalan Bileam, yang mencari keuntungan kewangan.</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Bahaya Guru Palsu</w:t>
      </w:r>
    </w:p>
    <w:p w14:paraId="40C885A9" w14:textId="77777777" w:rsidR="000F7377" w:rsidRDefault="000F7377"/>
    <w:p w14:paraId="67BC7371" w14:textId="77777777" w:rsidR="000F7377" w:rsidRDefault="000F7377">
      <w:r xmlns:w="http://schemas.openxmlformats.org/wordprocessingml/2006/main">
        <w:t xml:space="preserve">2. Mengikuti Jalan Tuhan dan Bukan Cara Dunia</w:t>
      </w:r>
    </w:p>
    <w:p w14:paraId="43A5A817" w14:textId="77777777" w:rsidR="000F7377" w:rsidRDefault="000F7377"/>
    <w:p w14:paraId="452E65BA" w14:textId="77777777" w:rsidR="000F7377" w:rsidRDefault="000F7377">
      <w:r xmlns:w="http://schemas.openxmlformats.org/wordprocessingml/2006/main">
        <w:t xml:space="preserve">1. Yeremia 17:9, "Hati lebih licik dari pada segala sesuatu, dan sangat jahat: siapakah yang dapat mengetahuinya?"</w:t>
      </w:r>
    </w:p>
    <w:p w14:paraId="20017593" w14:textId="77777777" w:rsidR="000F7377" w:rsidRDefault="000F7377"/>
    <w:p w14:paraId="73085C8B" w14:textId="77777777" w:rsidR="000F7377" w:rsidRDefault="000F7377">
      <w:r xmlns:w="http://schemas.openxmlformats.org/wordprocessingml/2006/main">
        <w:t xml:space="preserve">2. Yakobus 4:7-8, "Karena itu tunduklah kepada Allah. Lawanlah Iblis, maka ia akan lari dari padamu. Mendekatlah kepada Allah, maka ia akan mendekat kepadamu. Bersihkan tanganmu, hai orang berdosa, dan sucikanlah hatimu. hati, kamu yang bermuka dua."</w:t>
      </w:r>
    </w:p>
    <w:p w14:paraId="22D34007" w14:textId="77777777" w:rsidR="000F7377" w:rsidRDefault="000F7377"/>
    <w:p w14:paraId="1D4C0604" w14:textId="77777777" w:rsidR="000F7377" w:rsidRDefault="000F7377">
      <w:r xmlns:w="http://schemas.openxmlformats.org/wordprocessingml/2006/main">
        <w:t xml:space="preserve">2 Petrus 2:16 Tetapi dicela karena kesalahannya: keledai bisu itu berkata-kata dengan suara manusia mencegah kegilaan nabi itu.</w:t>
      </w:r>
    </w:p>
    <w:p w14:paraId="088F8725" w14:textId="77777777" w:rsidR="000F7377" w:rsidRDefault="000F7377"/>
    <w:p w14:paraId="0540590E" w14:textId="77777777" w:rsidR="000F7377" w:rsidRDefault="000F7377">
      <w:r xmlns:w="http://schemas.openxmlformats.org/wordprocessingml/2006/main">
        <w:t xml:space="preserve">Petrus menegur orang yang tidak disebutkan namanya kerana kesalahan mereka, dan seekor keldai yang bercakap dengan suara manusia menegur kebodohan nabi itu.</w:t>
      </w:r>
    </w:p>
    <w:p w14:paraId="10A533EC" w14:textId="77777777" w:rsidR="000F7377" w:rsidRDefault="000F7377"/>
    <w:p w14:paraId="2CC5A34D" w14:textId="77777777" w:rsidR="000F7377" w:rsidRDefault="000F7377">
      <w:r xmlns:w="http://schemas.openxmlformats.org/wordprocessingml/2006/main">
        <w:t xml:space="preserve">1. Jangan Bodoh - Pengajaran daripada Kisah Petrus dan Keldai</w:t>
      </w:r>
    </w:p>
    <w:p w14:paraId="35168E26" w14:textId="77777777" w:rsidR="000F7377" w:rsidRDefault="000F7377"/>
    <w:p w14:paraId="3D582517" w14:textId="77777777" w:rsidR="000F7377" w:rsidRDefault="000F7377">
      <w:r xmlns:w="http://schemas.openxmlformats.org/wordprocessingml/2006/main">
        <w:t xml:space="preserve">2. Kuasa Teguran - Bagaimana Satu Suara Boleh Mengubah Kehidupan</w:t>
      </w:r>
    </w:p>
    <w:p w14:paraId="7993C2A9" w14:textId="77777777" w:rsidR="000F7377" w:rsidRDefault="000F7377"/>
    <w:p w14:paraId="349FCF65" w14:textId="77777777" w:rsidR="000F7377" w:rsidRDefault="000F7377">
      <w:r xmlns:w="http://schemas.openxmlformats.org/wordprocessingml/2006/main">
        <w:t xml:space="preserve">1. 2 Petrus 2:16 - Tetapi ditegur kerana kesalahannya: keledai bisu berkata-kata dengan suara manusia melarang kegilaan nabi.</w:t>
      </w:r>
    </w:p>
    <w:p w14:paraId="71E43539" w14:textId="77777777" w:rsidR="000F7377" w:rsidRDefault="000F7377"/>
    <w:p w14:paraId="5ADABC3F" w14:textId="77777777" w:rsidR="000F7377" w:rsidRDefault="000F7377">
      <w:r xmlns:w="http://schemas.openxmlformats.org/wordprocessingml/2006/main">
        <w:t xml:space="preserve">2. Bilangan 22:28-30 - Kemudian TUHAN membuka mulut keledai itu, dan berkatalah perempuan itu kepada Bileam: "Apakah yang telah Kuperbuat kepadamu, sehingga engkau telah memukul aku tiga kali ini?" Dan Bileam berkata kepada keledai itu, “Sebab kamu telah memperolok-olokkan aku. Saya harap saya mempunyai pedang di tangan saya, kerana sekarang saya akan membunuh anda. Maka berkatalah keledai itu kepada Bileam, “Bukankah aku keledaimu yang telah engkau tunggangi, sejak aku menjadi milikmu, hingga hari ini? Adakah saya pernah bersedia untuk melakukan ini kepada awak?” Dan dia berkata, "Tidak."</w:t>
      </w:r>
    </w:p>
    <w:p w14:paraId="1474B680" w14:textId="77777777" w:rsidR="000F7377" w:rsidRDefault="000F7377"/>
    <w:p w14:paraId="5C89F868" w14:textId="77777777" w:rsidR="000F7377" w:rsidRDefault="000F7377">
      <w:r xmlns:w="http://schemas.openxmlformats.org/wordprocessingml/2006/main">
        <w:t xml:space="preserve">2 Petrus 2:17 Ini adalah mata air yang tidak berair, awan yang dibawa oleh badai; yang baginya kabut kegelapan disimpan untuk selama-lamanya.</w:t>
      </w:r>
    </w:p>
    <w:p w14:paraId="340B988E" w14:textId="77777777" w:rsidR="000F7377" w:rsidRDefault="000F7377"/>
    <w:p w14:paraId="3BE85335" w14:textId="77777777" w:rsidR="000F7377" w:rsidRDefault="000F7377">
      <w:r xmlns:w="http://schemas.openxmlformats.org/wordprocessingml/2006/main">
        <w:t xml:space="preserve">Orang yang tidak mengikut Tuhan adalah seperti telaga tanpa air dan awan tanpa hujan, dan ditakdirkan dalam kegelapan selama-lamanya.</w:t>
      </w:r>
    </w:p>
    <w:p w14:paraId="5ACCE701" w14:textId="77777777" w:rsidR="000F7377" w:rsidRDefault="000F7377"/>
    <w:p w14:paraId="01C6E789" w14:textId="77777777" w:rsidR="000F7377" w:rsidRDefault="000F7377">
      <w:r xmlns:w="http://schemas.openxmlformats.org/wordprocessingml/2006/main">
        <w:t xml:space="preserve">1: Tuhan menghendaki kita memilih untuk hidup dalam terang kebenaran-Nya, bukan dalam kegelapan kejahatan.</w:t>
      </w:r>
    </w:p>
    <w:p w14:paraId="46AD21E6" w14:textId="77777777" w:rsidR="000F7377" w:rsidRDefault="000F7377"/>
    <w:p w14:paraId="7AFA580F" w14:textId="77777777" w:rsidR="000F7377" w:rsidRDefault="000F7377">
      <w:r xmlns:w="http://schemas.openxmlformats.org/wordprocessingml/2006/main">
        <w:t xml:space="preserve">2: Kita mesti menggunakan masa kita untuk mencari Tuhan dan mencari kebenaran-Nya, supaya kita boleh dibimbing jauh dari kegelapan dosa.</w:t>
      </w:r>
    </w:p>
    <w:p w14:paraId="711130AE" w14:textId="77777777" w:rsidR="000F7377" w:rsidRDefault="000F7377"/>
    <w:p w14:paraId="3B857F84" w14:textId="77777777" w:rsidR="000F7377" w:rsidRDefault="000F7377">
      <w:r xmlns:w="http://schemas.openxmlformats.org/wordprocessingml/2006/main">
        <w:t xml:space="preserve">1: Yohanes 8:12 - Yesus berkata kepada orang ramai, "Akulah terang dunia. Barangsiapa mengikut Aku, ia tidak akan berjalan dalam kegelapan, melainkan ia akan mempunyai terang hidup."</w:t>
      </w:r>
    </w:p>
    <w:p w14:paraId="0B79D1FC" w14:textId="77777777" w:rsidR="000F7377" w:rsidRDefault="000F7377"/>
    <w:p w14:paraId="5B795AA8" w14:textId="77777777" w:rsidR="000F7377" w:rsidRDefault="000F7377">
      <w:r xmlns:w="http://schemas.openxmlformats.org/wordprocessingml/2006/main">
        <w:t xml:space="preserve">2: Yesaya 60:19-20 – “Tuhan akan menjadi terangmu yang kekal, dan Tuhanmu akan menjadi kemuliaanmu. Mataharimu tidak akan terbenam lagi, dan bulanmu tidak akan surut lagi; Tuhan akan menjadi terangmu yang kekal, dan hari-hari kesedihanmu akan berakhir.”</w:t>
      </w:r>
    </w:p>
    <w:p w14:paraId="5997BC04" w14:textId="77777777" w:rsidR="000F7377" w:rsidRDefault="000F7377"/>
    <w:p w14:paraId="2D14CF41" w14:textId="77777777" w:rsidR="000F7377" w:rsidRDefault="000F7377">
      <w:r xmlns:w="http://schemas.openxmlformats.org/wordprocessingml/2006/main">
        <w:t xml:space="preserve">2 Petrus 2:18 Sebab apabila mereka mengucapkan kata-kata sombong yang sia-sia, mereka memikat oleh keinginan daging dan oleh hawa nafsu yang besar, mereka yang telah luput dari mereka yang hidup dalam kesesatan.</w:t>
      </w:r>
    </w:p>
    <w:p w14:paraId="125FB660" w14:textId="77777777" w:rsidR="000F7377" w:rsidRDefault="000F7377"/>
    <w:p w14:paraId="7CE43878" w14:textId="77777777" w:rsidR="000F7377" w:rsidRDefault="000F7377">
      <w:r xmlns:w="http://schemas.openxmlformats.org/wordprocessingml/2006/main">
        <w:t xml:space="preserve">Orang yang menggunakan kata-kata yang mulia dan sanjungan untuk memikat pendengar boleh menyebabkan mereka terjerumus dalam keinginan yang berdosa.</w:t>
      </w:r>
    </w:p>
    <w:p w14:paraId="5A574B41" w14:textId="77777777" w:rsidR="000F7377" w:rsidRDefault="000F7377"/>
    <w:p w14:paraId="61EED999" w14:textId="77777777" w:rsidR="000F7377" w:rsidRDefault="000F7377">
      <w:r xmlns:w="http://schemas.openxmlformats.org/wordprocessingml/2006/main">
        <w:t xml:space="preserve">1. Waspadalah terhadap Nabi-nabi Palsu dan Kata-kata Penipuan mereka</w:t>
      </w:r>
    </w:p>
    <w:p w14:paraId="231EAC62" w14:textId="77777777" w:rsidR="000F7377" w:rsidRDefault="000F7377"/>
    <w:p w14:paraId="6AC7F15C" w14:textId="77777777" w:rsidR="000F7377" w:rsidRDefault="000F7377">
      <w:r xmlns:w="http://schemas.openxmlformats.org/wordprocessingml/2006/main">
        <w:t xml:space="preserve">2. Bahaya Nafsu dan Godaan</w:t>
      </w:r>
    </w:p>
    <w:p w14:paraId="13833463" w14:textId="77777777" w:rsidR="000F7377" w:rsidRDefault="000F7377"/>
    <w:p w14:paraId="2B7D650D" w14:textId="77777777" w:rsidR="000F7377" w:rsidRDefault="000F7377">
      <w:r xmlns:w="http://schemas.openxmlformats.org/wordprocessingml/2006/main">
        <w:t xml:space="preserve">1. Yeremia 23:17 - Mereka mengucapkan penglihatan dari hati mereka sendiri, dan bukan dari mulut Tuhan.</w:t>
      </w:r>
    </w:p>
    <w:p w14:paraId="049A6836" w14:textId="77777777" w:rsidR="000F7377" w:rsidRDefault="000F7377"/>
    <w:p w14:paraId="329C93D8" w14:textId="77777777" w:rsidR="000F7377" w:rsidRDefault="000F7377">
      <w:r xmlns:w="http://schemas.openxmlformats.org/wordprocessingml/2006/main">
        <w:t xml:space="preserve">2. Matius 5:27-28 - Kamu telah mendengar bahawa orang-orang dahulu kala berkata: Jangan berzina: Tetapi Aku berkata kepadamu: Setiap orang yang memandang perempuan dengan keinginannya, sudah berzina dengan dia. dalam hatinya.</w:t>
      </w:r>
    </w:p>
    <w:p w14:paraId="3BE09019" w14:textId="77777777" w:rsidR="000F7377" w:rsidRDefault="000F7377"/>
    <w:p w14:paraId="3104E5A0" w14:textId="77777777" w:rsidR="000F7377" w:rsidRDefault="000F7377">
      <w:r xmlns:w="http://schemas.openxmlformats.org/wordprocessingml/2006/main">
        <w:t xml:space="preserve">2 Petrus 2:19 Walaupun mereka menjanjikan kebebasan kepada mereka, mereka sendiri adalah hamba-hamba kebinasaan, sebab siapa yang dikalahkan, dialah yang diperhamba.</w:t>
      </w:r>
    </w:p>
    <w:p w14:paraId="23E9FD19" w14:textId="77777777" w:rsidR="000F7377" w:rsidRDefault="000F7377"/>
    <w:p w14:paraId="629F76FB" w14:textId="77777777" w:rsidR="000F7377" w:rsidRDefault="000F7377">
      <w:r xmlns:w="http://schemas.openxmlformats.org/wordprocessingml/2006/main">
        <w:t xml:space="preserve">Guru palsu menjanjikan kebebasan dan kebebasan, tetapi sebenarnya membawa perhambaan dan rasuah.</w:t>
      </w:r>
    </w:p>
    <w:p w14:paraId="1AA45F4A" w14:textId="77777777" w:rsidR="000F7377" w:rsidRDefault="000F7377"/>
    <w:p w14:paraId="2EE86723" w14:textId="77777777" w:rsidR="000F7377" w:rsidRDefault="000F7377">
      <w:r xmlns:w="http://schemas.openxmlformats.org/wordprocessingml/2006/main">
        <w:t xml:space="preserve">1. Bahaya Pengajaran Palsu: Bagaimana Mengelakkan Perhambaan Kepada Dosa</w:t>
      </w:r>
    </w:p>
    <w:p w14:paraId="24C9679C" w14:textId="77777777" w:rsidR="000F7377" w:rsidRDefault="000F7377"/>
    <w:p w14:paraId="5D98807F" w14:textId="77777777" w:rsidR="000F7377" w:rsidRDefault="000F7377">
      <w:r xmlns:w="http://schemas.openxmlformats.org/wordprocessingml/2006/main">
        <w:t xml:space="preserve">2. Kebebasan Mengikut Tuhan: Jalan Menuju Kebebasan Sejati</w:t>
      </w:r>
    </w:p>
    <w:p w14:paraId="3E866426" w14:textId="77777777" w:rsidR="000F7377" w:rsidRDefault="000F7377"/>
    <w:p w14:paraId="44BCE1BE" w14:textId="77777777" w:rsidR="000F7377" w:rsidRDefault="000F7377">
      <w:r xmlns:w="http://schemas.openxmlformats.org/wordprocessingml/2006/main">
        <w:t xml:space="preserve">1. Galatia 5:1 "Demi kemerdekaan Kristus telah memerdekakan kita; karena itu berdirilah teguh, dan jangan tunduk lagi pada kuk perhambaan."</w:t>
      </w:r>
    </w:p>
    <w:p w14:paraId="1D2D0AFF" w14:textId="77777777" w:rsidR="000F7377" w:rsidRDefault="000F7377"/>
    <w:p w14:paraId="640B8B5C" w14:textId="77777777" w:rsidR="000F7377" w:rsidRDefault="000F7377">
      <w:r xmlns:w="http://schemas.openxmlformats.org/wordprocessingml/2006/main">
        <w:t xml:space="preserve">2. Yohanes 8:36 "Jadi jika Anak itu memerdekakan kamu, kamu benar-benar merdeka."</w:t>
      </w:r>
    </w:p>
    <w:p w14:paraId="29EE4780" w14:textId="77777777" w:rsidR="000F7377" w:rsidRDefault="000F7377"/>
    <w:p w14:paraId="3539D5BD" w14:textId="77777777" w:rsidR="000F7377" w:rsidRDefault="000F7377">
      <w:r xmlns:w="http://schemas.openxmlformats.org/wordprocessingml/2006/main">
        <w:t xml:space="preserve">2 Petrus 2:20 Sebab jika mereka telah luput dari kecemaran dunia oleh pengenalan akan Tuhan dan Juruselamat Yesus Kristus, mereka kembali terjerat di dalamnya dan dikalahkan, maka kesudahan mereka lebih buruk dari pada permulaannya.</w:t>
      </w:r>
    </w:p>
    <w:p w14:paraId="06C97E25" w14:textId="77777777" w:rsidR="000F7377" w:rsidRDefault="000F7377"/>
    <w:p w14:paraId="7AF8F3AE" w14:textId="77777777" w:rsidR="000F7377" w:rsidRDefault="000F7377">
      <w:r xmlns:w="http://schemas.openxmlformats.org/wordprocessingml/2006/main">
        <w:t xml:space="preserve">Selepas manusia diselamatkan daripada kerosakan dunia, jika mereka kembali ke dalamnya, hukuman mereka akan lebih teruk daripada sebelumnya.</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Menyedari Akibat Jatuh Dari Tuhan</w:t>
      </w:r>
    </w:p>
    <w:p w14:paraId="6402DD8D" w14:textId="77777777" w:rsidR="000F7377" w:rsidRDefault="000F7377"/>
    <w:p w14:paraId="5CFA60D5" w14:textId="77777777" w:rsidR="000F7377" w:rsidRDefault="000F7377">
      <w:r xmlns:w="http://schemas.openxmlformats.org/wordprocessingml/2006/main">
        <w:t xml:space="preserve">2. Bahaya Kembali kepada Kehidupan Berdosa</w:t>
      </w:r>
    </w:p>
    <w:p w14:paraId="0C61B9D4" w14:textId="77777777" w:rsidR="000F7377" w:rsidRDefault="000F7377"/>
    <w:p w14:paraId="1C22A374" w14:textId="77777777" w:rsidR="000F7377" w:rsidRDefault="000F7377">
      <w:r xmlns:w="http://schemas.openxmlformats.org/wordprocessingml/2006/main">
        <w:t xml:space="preserve">1. Ibrani 10:26-31 - Amaran terhadap murtad selepas menerima keselamatan</w:t>
      </w:r>
    </w:p>
    <w:p w14:paraId="77E55DC6" w14:textId="77777777" w:rsidR="000F7377" w:rsidRDefault="000F7377"/>
    <w:p w14:paraId="354B5D75" w14:textId="77777777" w:rsidR="000F7377" w:rsidRDefault="000F7377">
      <w:r xmlns:w="http://schemas.openxmlformats.org/wordprocessingml/2006/main">
        <w:t xml:space="preserve">2. Roma 6:1-2 - Menjelaskan bahawa kita tidak lagi hamba kepada dosa setelah menerima keselamatan</w:t>
      </w:r>
    </w:p>
    <w:p w14:paraId="274D13F8" w14:textId="77777777" w:rsidR="000F7377" w:rsidRDefault="000F7377"/>
    <w:p w14:paraId="5303C8FD" w14:textId="77777777" w:rsidR="000F7377" w:rsidRDefault="000F7377">
      <w:r xmlns:w="http://schemas.openxmlformats.org/wordprocessingml/2006/main">
        <w:t xml:space="preserve">2 Petrus 2:21 Sebab lebih baik mereka tidak mengetahui jalan kebenaran daripada, setelah mereka mengetahuinya, mereka berpaling dari perintah kudus yang disampaikan kepada mereka.</w:t>
      </w:r>
    </w:p>
    <w:p w14:paraId="53427F14" w14:textId="77777777" w:rsidR="000F7377" w:rsidRDefault="000F7377"/>
    <w:p w14:paraId="3912150E" w14:textId="77777777" w:rsidR="000F7377" w:rsidRDefault="000F7377">
      <w:r xmlns:w="http://schemas.openxmlformats.org/wordprocessingml/2006/main">
        <w:t xml:space="preserve">Petikan dari 2 Petrus ini memperingatkan agar tidak berpaling dari jalan kebenaran setelah mengetahuinya.</w:t>
      </w:r>
    </w:p>
    <w:p w14:paraId="05BE9E6B" w14:textId="77777777" w:rsidR="000F7377" w:rsidRDefault="000F7377"/>
    <w:p w14:paraId="7CD02AA9" w14:textId="77777777" w:rsidR="000F7377" w:rsidRDefault="000F7377">
      <w:r xmlns:w="http://schemas.openxmlformats.org/wordprocessingml/2006/main">
        <w:t xml:space="preserve">1. Meneruskan Kursus: Kepentingan Kekal di Jalan Kebenaran</w:t>
      </w:r>
    </w:p>
    <w:p w14:paraId="590193A6" w14:textId="77777777" w:rsidR="000F7377" w:rsidRDefault="000F7377"/>
    <w:p w14:paraId="2C8A23B1" w14:textId="77777777" w:rsidR="000F7377" w:rsidRDefault="000F7377">
      <w:r xmlns:w="http://schemas.openxmlformats.org/wordprocessingml/2006/main">
        <w:t xml:space="preserve">2. Akibat Berpaling dari Perintah: Amaran daripada 2 Petrus</w:t>
      </w:r>
    </w:p>
    <w:p w14:paraId="4A8815B7" w14:textId="77777777" w:rsidR="000F7377" w:rsidRDefault="000F7377"/>
    <w:p w14:paraId="61B5F435" w14:textId="77777777" w:rsidR="000F7377" w:rsidRDefault="000F7377">
      <w:r xmlns:w="http://schemas.openxmlformats.org/wordprocessingml/2006/main">
        <w:t xml:space="preserve">1. Roma 6:12-14 - "Sebab itu, jangan biarkan dosa berkuasa dalam tubuhmu yang fana, supaya kamu menuruti hawa nafsunya. dari maut kepada hidup, dan anggota-anggotamu kepada Allah sebagai alat untuk kebenaran. Sebab dosa tidak akan berkuasa atas kamu, karena kamu tidak berada di bawah hukum Taurat, tetapi di bawah kasih karunia."</w:t>
      </w:r>
    </w:p>
    <w:p w14:paraId="1C667038" w14:textId="77777777" w:rsidR="000F7377" w:rsidRDefault="000F7377"/>
    <w:p w14:paraId="20EBDB74" w14:textId="77777777" w:rsidR="000F7377" w:rsidRDefault="000F7377">
      <w:r xmlns:w="http://schemas.openxmlformats.org/wordprocessingml/2006/main">
        <w:t xml:space="preserve">2. Amsal 4:25-27 - "Hendaklah matamu memandang lurus ke depan, dan pandanganmu lurus ke hadapanmu. Renungkanlah jalan kakimu, maka segala jalanmu akan teguh. Jangan menyimpang ke kanan atau ke kiri. ; jauhkan kakimu dari kejahatan."</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Petrus 2:22 Tetapi telah terjadi kepada mereka menurut pepatah yang benar: Anjing kembali ke muntahnya sendiri; dan babi yang telah dibasuh sehingga dia bergelumang dalam lumpur.</w:t>
      </w:r>
    </w:p>
    <w:p w14:paraId="191447D4" w14:textId="77777777" w:rsidR="000F7377" w:rsidRDefault="000F7377"/>
    <w:p w14:paraId="3A1459D2" w14:textId="77777777" w:rsidR="000F7377" w:rsidRDefault="000F7377">
      <w:r xmlns:w="http://schemas.openxmlformats.org/wordprocessingml/2006/main">
        <w:t xml:space="preserve">Laluan Orang sering kembali kepada tabiat dan tingkah laku lama mereka, tidak kira berapa banyak usaha yang mereka lakukan untuk berubah.</w:t>
      </w:r>
    </w:p>
    <w:p w14:paraId="39C6A3E8" w14:textId="77777777" w:rsidR="000F7377" w:rsidRDefault="000F7377"/>
    <w:p w14:paraId="148AD439" w14:textId="77777777" w:rsidR="000F7377" w:rsidRDefault="000F7377">
      <w:r xmlns:w="http://schemas.openxmlformats.org/wordprocessingml/2006/main">
        <w:t xml:space="preserve">1. Tuhan ada untuk membantu kita menghentikan tabiat dan tingkah laku lama kita, tidak kira betapa sukarnya ia kelihatan.</w:t>
      </w:r>
    </w:p>
    <w:p w14:paraId="2CFC597D" w14:textId="77777777" w:rsidR="000F7377" w:rsidRDefault="000F7377"/>
    <w:p w14:paraId="6801CE86" w14:textId="77777777" w:rsidR="000F7377" w:rsidRDefault="000F7377">
      <w:r xmlns:w="http://schemas.openxmlformats.org/wordprocessingml/2006/main">
        <w:t xml:space="preserve">2. Jangan biarkan cara lama anda menentukan anda; Tuhan mempunyai kuasa untuk membantu anda membebaskan diri.</w:t>
      </w:r>
    </w:p>
    <w:p w14:paraId="285CDAC6" w14:textId="77777777" w:rsidR="000F7377" w:rsidRDefault="000F7377"/>
    <w:p w14:paraId="0D41AD95" w14:textId="77777777" w:rsidR="000F7377" w:rsidRDefault="000F7377">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14:paraId="2BACE3D4" w14:textId="77777777" w:rsidR="000F7377" w:rsidRDefault="000F7377"/>
    <w:p w14:paraId="22AD066C" w14:textId="77777777" w:rsidR="000F7377" w:rsidRDefault="000F7377">
      <w:r xmlns:w="http://schemas.openxmlformats.org/wordprocessingml/2006/main">
        <w:t xml:space="preserve">2. Galatia 5:16 - "Tetapi Aku berkata, hiduplah menurut Roh, maka kamu tidak akan memuaskan keinginan daging."</w:t>
      </w:r>
    </w:p>
    <w:p w14:paraId="62DC1EDF" w14:textId="77777777" w:rsidR="000F7377" w:rsidRDefault="000F7377"/>
    <w:p w14:paraId="4AB860CD" w14:textId="77777777" w:rsidR="000F7377" w:rsidRDefault="000F7377">
      <w:r xmlns:w="http://schemas.openxmlformats.org/wordprocessingml/2006/main">
        <w:t xml:space="preserve">Kedua Petrus 3 adalah bab ketiga dan terakhir dari surat kedua Petrus, di mana rasul membahas isu pencemuh yang mempersoalkan kedatangan Kristus yang kedua. Dia menggalakkan orang percaya untuk mengingati janji Tuhan, memberi amaran tentang penghakiman yang akan datang, dan menekankan keperluan untuk hidup kudus dan ketabahan dalam menantikan kedatangan Kristus.</w:t>
      </w:r>
    </w:p>
    <w:p w14:paraId="1E667EAD" w14:textId="77777777" w:rsidR="000F7377" w:rsidRDefault="000F7377"/>
    <w:p w14:paraId="5D168365" w14:textId="77777777" w:rsidR="000F7377" w:rsidRDefault="000F7377">
      <w:r xmlns:w="http://schemas.openxmlformats.org/wordprocessingml/2006/main">
        <w:t xml:space="preserve">Perenggan 1: Petrus berbicara kepada mereka yang meragui atau memperolok-olokkan kedatangan Kristus (2 Petrus 3:1-7). Dia mengingatkan orang percaya untuk mengingati kedua-dua perkataan yang diucapkan oleh para nabi pada masa lalu dan perintah yang diberikan oleh Yesus melalui para rasul-Nya. Para pencemooh akan bangkit pada zaman akhir ini, memperolok-olokkan janji Kristus tentang kedatangan-Nya. Namun, mereka sengaja mengabaikan bahawa Tuhan menciptakan segala sesuatu melalui firman-Nya dan bahawa suatu hari akan datang apabila langit dan bumi akan dihakimi dan dimusnahkan dengan api.</w:t>
      </w:r>
    </w:p>
    <w:p w14:paraId="43BB9DA5" w14:textId="77777777" w:rsidR="000F7377" w:rsidRDefault="000F7377"/>
    <w:p w14:paraId="0F9BA89F" w14:textId="77777777" w:rsidR="000F7377" w:rsidRDefault="000F7377">
      <w:r xmlns:w="http://schemas.openxmlformats.org/wordprocessingml/2006/main">
        <w:t xml:space="preserve">Perenggan 2: Rasul meyakinkan orang percaya bahawa Tuhan sabar terhadap janji-Nya (2 Petrus 3:8-10). Dia mengingatkan mereka supaya jangan lupa bahawa di sisi Allah, sehari umpama seribu tahun dan begitu juga sebaliknya. </w:t>
      </w:r>
      <w:r xmlns:w="http://schemas.openxmlformats.org/wordprocessingml/2006/main">
        <w:lastRenderedPageBreak xmlns:w="http://schemas.openxmlformats.org/wordprocessingml/2006/main"/>
      </w:r>
      <w:r xmlns:w="http://schemas.openxmlformats.org/wordprocessingml/2006/main">
        <w:t xml:space="preserve">Kelewatan yang nyata dalam kedatangan Kristus tidak seharusnya ditafsirkan sebagai kelambatan tetapi sebagai peluang untuk pertobatan dan keselamatan. Hari penghakiman akan datang secara tidak disangka-sangka seperti pencuri apabila langit akan lenyap dengan bunyi gemuruh, unsur-unsur akan terbakar, dan bumi beserta pekerjaannya akan terdedah.</w:t>
      </w:r>
    </w:p>
    <w:p w14:paraId="61A0A1E5" w14:textId="77777777" w:rsidR="000F7377" w:rsidRDefault="000F7377"/>
    <w:p w14:paraId="6A6FA8A1" w14:textId="77777777" w:rsidR="000F7377" w:rsidRDefault="000F7377">
      <w:r xmlns:w="http://schemas.openxmlformats.org/wordprocessingml/2006/main">
        <w:t xml:space="preserve">Perenggan ke-3: Petrus menasihati orang percaya untuk hidup kudus sambil menunggu kedatangan Kristus (2 Petrus 3:11-18). Oleh kerana segala-galanya akan dibubarkan dengan cara ini, dia menekankan betapa pentingnya untuk menjalani kehidupan yang dicirikan oleh kekudusan dan kesalehan. Orang-orang yang beriman harus dengan sabar menantikan langit baru dan bumi baru di mana kebenaran berdiam. Mereka didesak untuk melakukan segala usaha agar didapati tidak bercela di hadapan Tuhan—teguh dalam iman mereka—sambil bertumbuh dalam pengetahuan tentang Yesus Kristus. Kesimpulannya, Petrus memberi amaran agar tidak terbawa oleh orang durhaka tetapi menggalakkan mereka untuk bertumbuh dalam kasih karunia sambil memuliakan Yesus sekarang dan selama-lamanya.</w:t>
      </w:r>
    </w:p>
    <w:p w14:paraId="58A50B8B" w14:textId="77777777" w:rsidR="000F7377" w:rsidRDefault="000F7377"/>
    <w:p w14:paraId="4EB8B248" w14:textId="77777777" w:rsidR="000F7377" w:rsidRDefault="000F7377">
      <w:r xmlns:w="http://schemas.openxmlformats.org/wordprocessingml/2006/main">
        <w:t xml:space="preserve">Secara ringkasnya,</w:t>
      </w:r>
    </w:p>
    <w:p w14:paraId="1E9C4562" w14:textId="77777777" w:rsidR="000F7377" w:rsidRDefault="000F7377">
      <w:r xmlns:w="http://schemas.openxmlformats.org/wordprocessingml/2006/main">
        <w:t xml:space="preserve">Bab tiga Petrus Kedua membahas keraguan mengenai kedatangan Kristus kembali.</w:t>
      </w:r>
    </w:p>
    <w:p w14:paraId="6C1E702E" w14:textId="77777777" w:rsidR="000F7377" w:rsidRDefault="000F7377">
      <w:r xmlns:w="http://schemas.openxmlformats.org/wordprocessingml/2006/main">
        <w:t xml:space="preserve">Petrus mengingatkan orang percaya untuk mengingati kata-kata nubuat tentang peristiwa ini sambil memberi amaran tentang penghina yang mengejeknya.</w:t>
      </w:r>
    </w:p>
    <w:p w14:paraId="66C27BA9" w14:textId="77777777" w:rsidR="000F7377" w:rsidRDefault="000F7377"/>
    <w:p w14:paraId="4E0EF269" w14:textId="77777777" w:rsidR="000F7377" w:rsidRDefault="000F7377">
      <w:r xmlns:w="http://schemas.openxmlformats.org/wordprocessingml/2006/main">
        <w:t xml:space="preserve">Dia meyakinkan mereka bahawa walaupun mungkin kelihatan seperti kelewatan dari perspektif manusia,</w:t>
      </w:r>
    </w:p>
    <w:p w14:paraId="2E769531" w14:textId="77777777" w:rsidR="000F7377" w:rsidRDefault="000F7377">
      <w:r xmlns:w="http://schemas.openxmlformats.org/wordprocessingml/2006/main">
        <w:t xml:space="preserve">Tuhan sabar kerana Dia menghendaki pertobatan sebelum penghakiman datang secara tiba-tiba seperti api.</w:t>
      </w:r>
    </w:p>
    <w:p w14:paraId="1646339F" w14:textId="77777777" w:rsidR="000F7377" w:rsidRDefault="000F7377"/>
    <w:p w14:paraId="1E3724CB" w14:textId="77777777" w:rsidR="000F7377" w:rsidRDefault="000F7377">
      <w:r xmlns:w="http://schemas.openxmlformats.org/wordprocessingml/2006/main">
        <w:t xml:space="preserve">Orang percaya digalakkan untuk menjalani kehidupan kudus yang dicirikan oleh kesalehan sambil menantikan langit dan bumi baru yang dijanjikan oleh Tuhan. Mereka didesak untuk tetap teguh dalam iman mereka, bertumbuh dalam pengetahuan tentang Yesus Kristus sambil menjaga terhadap pelanggaran hukum.</w:t>
      </w:r>
    </w:p>
    <w:p w14:paraId="448B44E8" w14:textId="77777777" w:rsidR="000F7377" w:rsidRDefault="000F7377">
      <w:r xmlns:w="http://schemas.openxmlformats.org/wordprocessingml/2006/main">
        <w:t xml:space="preserve">Petrus mengakhiri dengan nasihat untuk bertumbuh dalam kasih karunia sambil memberikan kemuliaan kepada Yesus sekarang dan selama-lamanya.</w:t>
      </w:r>
    </w:p>
    <w:p w14:paraId="2DDF44DC" w14:textId="77777777" w:rsidR="000F7377" w:rsidRDefault="000F7377"/>
    <w:p w14:paraId="696177D2" w14:textId="77777777" w:rsidR="000F7377" w:rsidRDefault="000F7377">
      <w:r xmlns:w="http://schemas.openxmlformats.org/wordprocessingml/2006/main">
        <w:t xml:space="preserve">2 Petrus 3:1 Surat kedua ini, saudara-saudaraku yang kekasih, sekarang aku menulis kepadamu; dalam kedua-duanya Aku membangkitkan fikiran yang murni dengan cara mengingati:</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Petrus menggalakkan para pembaca untuk mengingati kebenaran injil dan menekankan kepentingan untuk berhati-hati terhadap ajarannya.</w:t>
      </w:r>
    </w:p>
    <w:p w14:paraId="13DBEAB2" w14:textId="77777777" w:rsidR="000F7377" w:rsidRDefault="000F7377"/>
    <w:p w14:paraId="76C77D43" w14:textId="77777777" w:rsidR="000F7377" w:rsidRDefault="000F7377">
      <w:r xmlns:w="http://schemas.openxmlformats.org/wordprocessingml/2006/main">
        <w:t xml:space="preserve">1. Kepentingan untuk mengingati injil dan hidup menurut ajarannya</w:t>
      </w:r>
    </w:p>
    <w:p w14:paraId="5E1D61EF" w14:textId="77777777" w:rsidR="000F7377" w:rsidRDefault="000F7377"/>
    <w:p w14:paraId="2842EB90" w14:textId="77777777" w:rsidR="000F7377" w:rsidRDefault="000F7377">
      <w:r xmlns:w="http://schemas.openxmlformats.org/wordprocessingml/2006/main">
        <w:t xml:space="preserve">2. Bagaimana kebenaran injil dapat mengelakkan kita daripada sesat</w:t>
      </w:r>
    </w:p>
    <w:p w14:paraId="2A53AFB5" w14:textId="77777777" w:rsidR="000F7377" w:rsidRDefault="000F7377"/>
    <w:p w14:paraId="678875AA" w14:textId="77777777" w:rsidR="000F7377" w:rsidRDefault="000F7377">
      <w:r xmlns:w="http://schemas.openxmlformats.org/wordprocessingml/2006/main">
        <w:t xml:space="preserve">1. 1 Petrus 1:13-16 - Oleh itu, ikatlah pinggangmu, waspadalah, dan sandarkan harapanmu sepenuhnya pada kasih karunia yang akan dibawa kepadamu pada penyataan Yesus Kristus; sebagai anak-anak yang taat, yang tidak mengikut hawa nafsu yang dahulu, seperti dalam kejahilan kamu; Tetapi sebagai Dia yang kudus, yang telah memanggil kamu, hendaklah kamu juga kudus dalam segala tingkah lakumu, sebab ada tertulis: Kuduslah, sebab Aku kudus.</w:t>
      </w:r>
    </w:p>
    <w:p w14:paraId="7916DC76" w14:textId="77777777" w:rsidR="000F7377" w:rsidRDefault="000F7377"/>
    <w:p w14:paraId="7D1495AC" w14:textId="77777777" w:rsidR="000F7377" w:rsidRDefault="000F7377">
      <w:r xmlns:w="http://schemas.openxmlformats.org/wordprocessingml/2006/main">
        <w:t xml:space="preserve">2. Roma 12:2 - Dan janganlah kamu menjadi serupa dengan dunia ini, tetapi berubahlah oleh pembaharuan budimu, supaya kamu dapat membuktikan apakah kehendak Allah yang baik, yang berkenan kepada Allah dan yang sempurna itu.</w:t>
      </w:r>
    </w:p>
    <w:p w14:paraId="19BEDC9A" w14:textId="77777777" w:rsidR="000F7377" w:rsidRDefault="000F7377"/>
    <w:p w14:paraId="4A21AFD3" w14:textId="77777777" w:rsidR="000F7377" w:rsidRDefault="000F7377">
      <w:r xmlns:w="http://schemas.openxmlformats.org/wordprocessingml/2006/main">
        <w:t xml:space="preserve">2 Petrus 3:2 supaya kamu ingat akan firman yang diucapkan oleh nabi-nabi yang kudus dahulu, dan akan perintah dari kami, rasul-rasul Tuhan dan Juruselamat.</w:t>
      </w:r>
    </w:p>
    <w:p w14:paraId="09630E1E" w14:textId="77777777" w:rsidR="000F7377" w:rsidRDefault="000F7377"/>
    <w:p w14:paraId="38214DEB" w14:textId="77777777" w:rsidR="000F7377" w:rsidRDefault="000F7377">
      <w:r xmlns:w="http://schemas.openxmlformats.org/wordprocessingml/2006/main">
        <w:t xml:space="preserve">Petrus mengingatkan orang percaya untuk mengingati perkataan para nabi yang kudus dan perintah para rasul Tuhan dan Juruselamat.</w:t>
      </w:r>
    </w:p>
    <w:p w14:paraId="70B712F9" w14:textId="77777777" w:rsidR="000F7377" w:rsidRDefault="000F7377"/>
    <w:p w14:paraId="3A5FDC29" w14:textId="77777777" w:rsidR="000F7377" w:rsidRDefault="000F7377">
      <w:r xmlns:w="http://schemas.openxmlformats.org/wordprocessingml/2006/main">
        <w:t xml:space="preserve">1. Kepentingan Mengingat Firman Tuhan</w:t>
      </w:r>
    </w:p>
    <w:p w14:paraId="0A8DD48F" w14:textId="77777777" w:rsidR="000F7377" w:rsidRDefault="000F7377"/>
    <w:p w14:paraId="7E20263F" w14:textId="77777777" w:rsidR="000F7377" w:rsidRDefault="000F7377">
      <w:r xmlns:w="http://schemas.openxmlformats.org/wordprocessingml/2006/main">
        <w:t xml:space="preserve">2. Mematuhi Perintah Tuhan sebagai Pengikut Kristus</w:t>
      </w:r>
    </w:p>
    <w:p w14:paraId="326836D9" w14:textId="77777777" w:rsidR="000F7377" w:rsidRDefault="000F7377"/>
    <w:p w14:paraId="630CF554" w14:textId="77777777" w:rsidR="000F7377" w:rsidRDefault="000F7377">
      <w:r xmlns:w="http://schemas.openxmlformats.org/wordprocessingml/2006/main">
        <w:t xml:space="preserve">1. Yesaya 40:8 - "Rumput menjadi layu, bunga menjadi layu, tetapi firman Tuhan kita tetap untuk selama-lamanya."</w:t>
      </w:r>
    </w:p>
    <w:p w14:paraId="032C70D6" w14:textId="77777777" w:rsidR="000F7377" w:rsidRDefault="000F7377"/>
    <w:p w14:paraId="5AF162A2" w14:textId="77777777" w:rsidR="000F7377" w:rsidRDefault="000F7377">
      <w:r xmlns:w="http://schemas.openxmlformats.org/wordprocessingml/2006/main">
        <w:t xml:space="preserve">2. Yohanes 14:15 - "Jika kamu mengasihi Aku, kamu akan menuruti perintah-perintah-Ku."</w:t>
      </w:r>
    </w:p>
    <w:p w14:paraId="7961D716" w14:textId="77777777" w:rsidR="000F7377" w:rsidRDefault="000F7377"/>
    <w:p w14:paraId="39856FF6" w14:textId="77777777" w:rsidR="000F7377" w:rsidRDefault="000F7377">
      <w:r xmlns:w="http://schemas.openxmlformats.org/wordprocessingml/2006/main">
        <w:t xml:space="preserve">2 Petrus 3:3 Ketahuilah ini dahulu, bahwa pada akhir zaman akan datang pencemooh, yang berjalan menurut hawa nafsunya,</w:t>
      </w:r>
    </w:p>
    <w:p w14:paraId="4F250BB4" w14:textId="77777777" w:rsidR="000F7377" w:rsidRDefault="000F7377"/>
    <w:p w14:paraId="5B3EE257" w14:textId="77777777" w:rsidR="000F7377" w:rsidRDefault="000F7377">
      <w:r xmlns:w="http://schemas.openxmlformats.org/wordprocessingml/2006/main">
        <w:t xml:space="preserve">Pada hari-hari terakhir, akan ada orang yang mengejek dan mengikuti hawa nafsu mereka sendiri.</w:t>
      </w:r>
    </w:p>
    <w:p w14:paraId="167DF74E" w14:textId="77777777" w:rsidR="000F7377" w:rsidRDefault="000F7377"/>
    <w:p w14:paraId="79851AB0" w14:textId="77777777" w:rsidR="000F7377" w:rsidRDefault="000F7377">
      <w:r xmlns:w="http://schemas.openxmlformats.org/wordprocessingml/2006/main">
        <w:t xml:space="preserve">1. Berjalan dalam Cahaya Tuhan: Menghindari Godaan Keinginan Duniawi</w:t>
      </w:r>
    </w:p>
    <w:p w14:paraId="025DCA5A" w14:textId="77777777" w:rsidR="000F7377" w:rsidRDefault="000F7377"/>
    <w:p w14:paraId="63288E46" w14:textId="77777777" w:rsidR="000F7377" w:rsidRDefault="000F7377">
      <w:r xmlns:w="http://schemas.openxmlformats.org/wordprocessingml/2006/main">
        <w:t xml:space="preserve">2. Hidup di Akhir Zaman: Mengikuti Jalan Tuhan dan Bukan Manusia</w:t>
      </w:r>
    </w:p>
    <w:p w14:paraId="25E6FA63" w14:textId="77777777" w:rsidR="000F7377" w:rsidRDefault="000F7377"/>
    <w:p w14:paraId="2920621C" w14:textId="77777777" w:rsidR="000F7377" w:rsidRDefault="000F7377">
      <w:r xmlns:w="http://schemas.openxmlformats.org/wordprocessingml/2006/main">
        <w:t xml:space="preserve">1. Matius 6:24 - “Tidak seorang pun dapat mengabdi kepada dua tuan, kerana ia akan membenci yang seorang dan mengasihi yang lain, atau ia akan setia kepada yang seorang dan menghina yang lain. Anda tidak boleh melayani Tuhan dan wang.”</w:t>
      </w:r>
    </w:p>
    <w:p w14:paraId="5A60A436" w14:textId="77777777" w:rsidR="000F7377" w:rsidRDefault="000F7377"/>
    <w:p w14:paraId="488895DE" w14:textId="77777777" w:rsidR="000F7377" w:rsidRDefault="000F7377">
      <w:r xmlns:w="http://schemas.openxmlformats.org/wordprocessingml/2006/main">
        <w:t xml:space="preserve">2. Mazmur 1:1-2 - “Berbahagialah orang yang tidak berjalan menurut nasihat orang fasik, yang tidak berdiri di jalan orang berdosa, dan yang tidak duduk dalam kumpulan pencemooh; tetapi kesukaannya ialah Taurat TUHAN, dan hukum-Nya ia merenung siang dan malam.”</w:t>
      </w:r>
    </w:p>
    <w:p w14:paraId="3AEA2EDB" w14:textId="77777777" w:rsidR="000F7377" w:rsidRDefault="000F7377"/>
    <w:p w14:paraId="45144CCB" w14:textId="77777777" w:rsidR="000F7377" w:rsidRDefault="000F7377">
      <w:r xmlns:w="http://schemas.openxmlformats.org/wordprocessingml/2006/main">
        <w:t xml:space="preserve">2 Petrus 3:4 dan berkata, Di manakah janji tentang kedatangan-Nya? kerana sejak bapa-bapa tertidur, segala sesuatu berterusan seperti semula sejak permulaan penciptaan.</w:t>
      </w:r>
    </w:p>
    <w:p w14:paraId="36D2DB4B" w14:textId="77777777" w:rsidR="000F7377" w:rsidRDefault="000F7377"/>
    <w:p w14:paraId="52339407" w14:textId="77777777" w:rsidR="000F7377" w:rsidRDefault="000F7377">
      <w:r xmlns:w="http://schemas.openxmlformats.org/wordprocessingml/2006/main">
        <w:t xml:space="preserve">Orang ramai bertanya di mana janji Yesus datang sejak bapa-bapa telah tertidur dan segala sesuatu berterusan seperti semula sejak permulaan penciptaan.</w:t>
      </w:r>
    </w:p>
    <w:p w14:paraId="1FC2AAD5" w14:textId="77777777" w:rsidR="000F7377" w:rsidRDefault="000F7377"/>
    <w:p w14:paraId="0A208280" w14:textId="77777777" w:rsidR="000F7377" w:rsidRDefault="000F7377">
      <w:r xmlns:w="http://schemas.openxmlformats.org/wordprocessingml/2006/main">
        <w:t xml:space="preserve">1. "Menunggu Yesus: Kesabaran dan Harapan pada Masa Yang Tidak Pasti"</w:t>
      </w:r>
    </w:p>
    <w:p w14:paraId="1C3B292A" w14:textId="77777777" w:rsidR="000F7377" w:rsidRDefault="000F7377"/>
    <w:p w14:paraId="24A700BC" w14:textId="77777777" w:rsidR="000F7377" w:rsidRDefault="000F7377">
      <w:r xmlns:w="http://schemas.openxmlformats.org/wordprocessingml/2006/main">
        <w:t xml:space="preserve">2. "Jaminan Janji Tuhan: Mengapa Kita Percaya kepada Yesus"</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40:31 - "Tetapi mereka yang menantikan Tuhan akan diperbaharui kekuatannya; mereka akan naik ke atas dengan sayap seperti rajawali; mereka berlari dan tidak menjadi lesu, mereka berjalan dan tidak menjadi lesu."</w:t>
      </w:r>
    </w:p>
    <w:p w14:paraId="6FABCCBD" w14:textId="77777777" w:rsidR="000F7377" w:rsidRDefault="000F7377"/>
    <w:p w14:paraId="2CDA72FC" w14:textId="77777777" w:rsidR="000F7377" w:rsidRDefault="000F7377">
      <w:r xmlns:w="http://schemas.openxmlformats.org/wordprocessingml/2006/main">
        <w:t xml:space="preserve">2. Roma 8:24-25 - "Sebab dalam pengharapan inilah kita diselamatkan. Sekarang pengharapan yang kelihatan bukanlah pengharapan. Sebab siapakah yang mengharapkan apa yang dilihatnya? Tetapi jika kita mengharapkan apa yang tidak kita lihat, kita menantikannya. dengan kesabaran."</w:t>
      </w:r>
    </w:p>
    <w:p w14:paraId="5379FEFE" w14:textId="77777777" w:rsidR="000F7377" w:rsidRDefault="000F7377"/>
    <w:p w14:paraId="0A384120" w14:textId="77777777" w:rsidR="000F7377" w:rsidRDefault="000F7377">
      <w:r xmlns:w="http://schemas.openxmlformats.org/wordprocessingml/2006/main">
        <w:t xml:space="preserve">2 Petrus 3:5 Sebab itu mereka dengan rela tidak mengetahuinya, bahwa oleh firman Allah langit telah ada sejak dahulu, dan bumi berdiri dari dalam air dan di dalam air.</w:t>
      </w:r>
    </w:p>
    <w:p w14:paraId="2B271CDA" w14:textId="77777777" w:rsidR="000F7377" w:rsidRDefault="000F7377"/>
    <w:p w14:paraId="168AA1D4" w14:textId="77777777" w:rsidR="000F7377" w:rsidRDefault="000F7377">
      <w:r xmlns:w="http://schemas.openxmlformats.org/wordprocessingml/2006/main">
        <w:t xml:space="preserve">Manusia rela tidak mengetahui hakikat bahawa Tuhan menciptakan langit dan bumi melalui firman-Nya.</w:t>
      </w:r>
    </w:p>
    <w:p w14:paraId="5F6EF231" w14:textId="77777777" w:rsidR="000F7377" w:rsidRDefault="000F7377"/>
    <w:p w14:paraId="3E4E3A23" w14:textId="77777777" w:rsidR="000F7377" w:rsidRDefault="000F7377">
      <w:r xmlns:w="http://schemas.openxmlformats.org/wordprocessingml/2006/main">
        <w:t xml:space="preserve">1. Kuasa Firman Tuhan untuk Mencipta</w:t>
      </w:r>
    </w:p>
    <w:p w14:paraId="5A191F9D" w14:textId="77777777" w:rsidR="000F7377" w:rsidRDefault="000F7377"/>
    <w:p w14:paraId="10DEAE24" w14:textId="77777777" w:rsidR="000F7377" w:rsidRDefault="000F7377">
      <w:r xmlns:w="http://schemas.openxmlformats.org/wordprocessingml/2006/main">
        <w:t xml:space="preserve">2. Kejahilan Manusia yang Sengaja</w:t>
      </w:r>
    </w:p>
    <w:p w14:paraId="49CB6854" w14:textId="77777777" w:rsidR="000F7377" w:rsidRDefault="000F7377"/>
    <w:p w14:paraId="1B6E42C6" w14:textId="77777777" w:rsidR="000F7377" w:rsidRDefault="000F7377">
      <w:r xmlns:w="http://schemas.openxmlformats.org/wordprocessingml/2006/main">
        <w:t xml:space="preserve">1. Kejadian 1:1-31 - Tuhan mencipta dunia melalui firman-Nya.</w:t>
      </w:r>
    </w:p>
    <w:p w14:paraId="70045AC0" w14:textId="77777777" w:rsidR="000F7377" w:rsidRDefault="000F7377"/>
    <w:p w14:paraId="721A7A1F" w14:textId="77777777" w:rsidR="000F7377" w:rsidRDefault="000F7377">
      <w:r xmlns:w="http://schemas.openxmlformats.org/wordprocessingml/2006/main">
        <w:t xml:space="preserve">2. Roma 1:21-23 - Orang dengan sengaja tidak mengetahui kebenaran Tuhan.</w:t>
      </w:r>
    </w:p>
    <w:p w14:paraId="7CCBF98F" w14:textId="77777777" w:rsidR="000F7377" w:rsidRDefault="000F7377"/>
    <w:p w14:paraId="3831DE5B" w14:textId="77777777" w:rsidR="000F7377" w:rsidRDefault="000F7377">
      <w:r xmlns:w="http://schemas.openxmlformats.org/wordprocessingml/2006/main">
        <w:t xml:space="preserve">2 Petrus 3:6 Dengan itu dunia yang dahulu telah dilimpahi air, binasa.</w:t>
      </w:r>
    </w:p>
    <w:p w14:paraId="6C2C2930" w14:textId="77777777" w:rsidR="000F7377" w:rsidRDefault="000F7377"/>
    <w:p w14:paraId="7535185C" w14:textId="77777777" w:rsidR="000F7377" w:rsidRDefault="000F7377">
      <w:r xmlns:w="http://schemas.openxmlformats.org/wordprocessingml/2006/main">
        <w:t xml:space="preserve">Dunia yang wujud sebelum Air Bah dimusnahkan oleh air.</w:t>
      </w:r>
    </w:p>
    <w:p w14:paraId="10F4806E" w14:textId="77777777" w:rsidR="000F7377" w:rsidRDefault="000F7377"/>
    <w:p w14:paraId="0EEFAAF2" w14:textId="77777777" w:rsidR="000F7377" w:rsidRDefault="000F7377">
      <w:r xmlns:w="http://schemas.openxmlformats.org/wordprocessingml/2006/main">
        <w:t xml:space="preserve">1. Air Penghakiman - Meneroka Kemurkaan dan Kerahiman Tuhan.</w:t>
      </w:r>
    </w:p>
    <w:p w14:paraId="1B7DB51F" w14:textId="77777777" w:rsidR="000F7377" w:rsidRDefault="000F7377"/>
    <w:p w14:paraId="409A2A5F" w14:textId="77777777" w:rsidR="000F7377" w:rsidRDefault="000F7377">
      <w:r xmlns:w="http://schemas.openxmlformats.org/wordprocessingml/2006/main">
        <w:t xml:space="preserve">2. Hakikat Banjir: Memahami Tempat Kita dalam Rancangan Ilahi.</w:t>
      </w:r>
    </w:p>
    <w:p w14:paraId="75585C9E" w14:textId="77777777" w:rsidR="000F7377" w:rsidRDefault="000F7377"/>
    <w:p w14:paraId="59E61EFF" w14:textId="77777777" w:rsidR="000F7377" w:rsidRDefault="000F7377">
      <w:r xmlns:w="http://schemas.openxmlformats.org/wordprocessingml/2006/main">
        <w:t xml:space="preserve">1. Kejadian 6-9 - Kisah Air Bah Nuh.</w:t>
      </w:r>
    </w:p>
    <w:p w14:paraId="6C3FF161" w14:textId="77777777" w:rsidR="000F7377" w:rsidRDefault="000F7377"/>
    <w:p w14:paraId="6C1C00C9" w14:textId="77777777" w:rsidR="000F7377" w:rsidRDefault="000F7377">
      <w:r xmlns:w="http://schemas.openxmlformats.org/wordprocessingml/2006/main">
        <w:t xml:space="preserve">2. Mazmur 29:10 - Suara TUHAN membuat air bergetar.</w:t>
      </w:r>
    </w:p>
    <w:p w14:paraId="09570440" w14:textId="77777777" w:rsidR="000F7377" w:rsidRDefault="000F7377"/>
    <w:p w14:paraId="6A4ACE02" w14:textId="77777777" w:rsidR="000F7377" w:rsidRDefault="000F7377">
      <w:r xmlns:w="http://schemas.openxmlformats.org/wordprocessingml/2006/main">
        <w:t xml:space="preserve">2 Petrus 3:7 Tetapi langit dan bumi, yang ada sekarang, oleh firman yang sama, disimpan untuk api, untuk hari penghakiman dan kebinasaan orang-orang fasik.</w:t>
      </w:r>
    </w:p>
    <w:p w14:paraId="52CE1CDC" w14:textId="77777777" w:rsidR="000F7377" w:rsidRDefault="000F7377"/>
    <w:p w14:paraId="4836009C" w14:textId="77777777" w:rsidR="000F7377" w:rsidRDefault="000F7377">
      <w:r xmlns:w="http://schemas.openxmlformats.org/wordprocessingml/2006/main">
        <w:t xml:space="preserve">Alkitab bercakap tentang hari penghakiman dan pemusnahan orang yang tidak beriman, yang akan ditimbulkan oleh firman yang sama yang menciptakan langit dan bumi.</w:t>
      </w:r>
    </w:p>
    <w:p w14:paraId="5AC22E99" w14:textId="77777777" w:rsidR="000F7377" w:rsidRDefault="000F7377"/>
    <w:p w14:paraId="668279D3" w14:textId="77777777" w:rsidR="000F7377" w:rsidRDefault="000F7377">
      <w:r xmlns:w="http://schemas.openxmlformats.org/wordprocessingml/2006/main">
        <w:t xml:space="preserve">1. Realiti Hari Penghakiman: Mengapa Kita Perlu Mementingkan Pilihan Kita Sekarang</w:t>
      </w:r>
    </w:p>
    <w:p w14:paraId="3688701D" w14:textId="77777777" w:rsidR="000F7377" w:rsidRDefault="000F7377"/>
    <w:p w14:paraId="2B41E7EC" w14:textId="77777777" w:rsidR="000F7377" w:rsidRDefault="000F7377">
      <w:r xmlns:w="http://schemas.openxmlformats.org/wordprocessingml/2006/main">
        <w:t xml:space="preserve">2. Api dan Belerang: Bagaimana Firman Tuhan Membentuk Keputusan Moral Kita</w:t>
      </w:r>
    </w:p>
    <w:p w14:paraId="1A6B04FB" w14:textId="77777777" w:rsidR="000F7377" w:rsidRDefault="000F7377"/>
    <w:p w14:paraId="16AAC629" w14:textId="77777777" w:rsidR="000F7377" w:rsidRDefault="000F7377">
      <w:r xmlns:w="http://schemas.openxmlformats.org/wordprocessingml/2006/main">
        <w:t xml:space="preserve">1. Roma 6:23 - Sebab upah dosa ialah maut, tetapi karunia Allah ialah hidup yang kekal dalam Kristus Yesus, Tuhan kita.</w:t>
      </w:r>
    </w:p>
    <w:p w14:paraId="3080D67B" w14:textId="77777777" w:rsidR="000F7377" w:rsidRDefault="000F7377"/>
    <w:p w14:paraId="59B10061" w14:textId="77777777" w:rsidR="000F7377" w:rsidRDefault="000F7377">
      <w:r xmlns:w="http://schemas.openxmlformats.org/wordprocessingml/2006/main">
        <w:t xml:space="preserve">2. Yakobus 4:17 - Jadi sesiapa yang mengetahui perkara yang betul untuk dilakukan dan tidak melakukannya, baginya itu adalah dosa.</w:t>
      </w:r>
    </w:p>
    <w:p w14:paraId="76685EF4" w14:textId="77777777" w:rsidR="000F7377" w:rsidRDefault="000F7377"/>
    <w:p w14:paraId="1D0FAF0E" w14:textId="77777777" w:rsidR="000F7377" w:rsidRDefault="000F7377">
      <w:r xmlns:w="http://schemas.openxmlformats.org/wordprocessingml/2006/main">
        <w:t xml:space="preserve">2 Petrus 3:8 Tetapi, saudara-saudaraku yang kekasih, yang satu ini janganlah kamu lalai, bahwa satu hari di hadapan Tuhan sama seperti seribu tahun dan seribu tahun seperti satu hari.</w:t>
      </w:r>
    </w:p>
    <w:p w14:paraId="7DBB5BA9" w14:textId="77777777" w:rsidR="000F7377" w:rsidRDefault="000F7377"/>
    <w:p w14:paraId="17B86FB6" w14:textId="77777777" w:rsidR="000F7377" w:rsidRDefault="000F7377">
      <w:r xmlns:w="http://schemas.openxmlformats.org/wordprocessingml/2006/main">
        <w:t xml:space="preserve">Petrus menggalakkan orang percaya untuk ingat bahawa persepsi Tuhan tentang masa adalah jauh berbeza daripada kita.</w:t>
      </w:r>
    </w:p>
    <w:p w14:paraId="19A262C6" w14:textId="77777777" w:rsidR="000F7377" w:rsidRDefault="000F7377"/>
    <w:p w14:paraId="05B40E9D" w14:textId="77777777" w:rsidR="000F7377" w:rsidRDefault="000F7377">
      <w:r xmlns:w="http://schemas.openxmlformats.org/wordprocessingml/2006/main">
        <w:t xml:space="preserve">1. Keabadian Tuhan: Bagaimana Kita Harus Memandang Masa dalam Cahaya Keabadian</w:t>
      </w:r>
    </w:p>
    <w:p w14:paraId="67A157DA" w14:textId="77777777" w:rsidR="000F7377" w:rsidRDefault="000F7377"/>
    <w:p w14:paraId="33B43697" w14:textId="77777777" w:rsidR="000F7377" w:rsidRDefault="000F7377">
      <w:r xmlns:w="http://schemas.openxmlformats.org/wordprocessingml/2006/main">
        <w:t xml:space="preserve">2. Memikirkan Semula Persepsi Kita Terhadap Masa: Apa yang Kita Boleh Belajar daripada Kata-kata Peter</w:t>
      </w:r>
    </w:p>
    <w:p w14:paraId="239F0404" w14:textId="77777777" w:rsidR="000F7377" w:rsidRDefault="000F7377"/>
    <w:p w14:paraId="2669DA08" w14:textId="77777777" w:rsidR="000F7377" w:rsidRDefault="000F7377">
      <w:r xmlns:w="http://schemas.openxmlformats.org/wordprocessingml/2006/main">
        <w:t xml:space="preserve">1. Pengkhotbah 3:11 - Dia telah menjadikan segala sesuatu indah pada waktunya. Dia juga telah menetapkan kekekalan dalam hati manusia; tetapi tiada siapa yang dapat memahami apa yang telah dilakukan oleh Tuhan dari awal hingga akhir.</w:t>
      </w:r>
    </w:p>
    <w:p w14:paraId="45DE30CF" w14:textId="77777777" w:rsidR="000F7377" w:rsidRDefault="000F7377"/>
    <w:p w14:paraId="78034F1C" w14:textId="77777777" w:rsidR="000F7377" w:rsidRDefault="000F7377">
      <w:r xmlns:w="http://schemas.openxmlformats.org/wordprocessingml/2006/main">
        <w:t xml:space="preserve">2. Yesaya 40:28 - Tidakkah kamu tahu? Adakah anda tidak mendengar? Tuhan adalah Tuhan yang kekal, Pencipta hujung bumi. Dia tidak akan menjadi letih atau lesu, dan kefahamannya tidak seorang pun dapat memahami.</w:t>
      </w:r>
    </w:p>
    <w:p w14:paraId="31FEE42D" w14:textId="77777777" w:rsidR="000F7377" w:rsidRDefault="000F7377"/>
    <w:p w14:paraId="1A8467B2" w14:textId="77777777" w:rsidR="000F7377" w:rsidRDefault="000F7377">
      <w:r xmlns:w="http://schemas.openxmlformats.org/wordprocessingml/2006/main">
        <w:t xml:space="preserve">2 Petrus 3:9 Tuhan tidak lalai menepati janji-Nya, seperti yang dianggap oleh beberapa orang sebagai kelalaian; tetapi Ia sabar terhadap kita, tidak menghendaki supaya ada yang binasa, tetapi supaya semua orang bertobat.</w:t>
      </w:r>
    </w:p>
    <w:p w14:paraId="648AC6DE" w14:textId="77777777" w:rsidR="000F7377" w:rsidRDefault="000F7377"/>
    <w:p w14:paraId="3AFC1D1F" w14:textId="77777777" w:rsidR="000F7377" w:rsidRDefault="000F7377">
      <w:r xmlns:w="http://schemas.openxmlformats.org/wordprocessingml/2006/main">
        <w:t xml:space="preserve">Tuhan sabar dan pengasih, menghendaki semua orang bertobat dari dosa mereka dan diselamatkan.</w:t>
      </w:r>
    </w:p>
    <w:p w14:paraId="74F60C5E" w14:textId="77777777" w:rsidR="000F7377" w:rsidRDefault="000F7377"/>
    <w:p w14:paraId="1E4577BF" w14:textId="77777777" w:rsidR="000F7377" w:rsidRDefault="000F7377">
      <w:r xmlns:w="http://schemas.openxmlformats.org/wordprocessingml/2006/main">
        <w:t xml:space="preserve">1. Kasih dan Kesabaran Tuhan: Kerahiman Tuhan yang Tidak Berakhir</w:t>
      </w:r>
    </w:p>
    <w:p w14:paraId="6A0FAF21" w14:textId="77777777" w:rsidR="000F7377" w:rsidRDefault="000F7377"/>
    <w:p w14:paraId="76BE6F89" w14:textId="77777777" w:rsidR="000F7377" w:rsidRDefault="000F7377">
      <w:r xmlns:w="http://schemas.openxmlformats.org/wordprocessingml/2006/main">
        <w:t xml:space="preserve">2. Kuasa Taubat: Membalikkan Haluan Hidup Kita</w:t>
      </w:r>
    </w:p>
    <w:p w14:paraId="02C9BFDA" w14:textId="77777777" w:rsidR="000F7377" w:rsidRDefault="000F7377"/>
    <w:p w14:paraId="10D1C306" w14:textId="77777777" w:rsidR="000F7377" w:rsidRDefault="000F7377">
      <w:r xmlns:w="http://schemas.openxmlformats.org/wordprocessingml/2006/main">
        <w:t xml:space="preserve">1. Yesaya 55:6-7 - Carilah Tuhan selagi Dia boleh ditemui; berserulah kepada-Nya selagi Dia dekat. Biarlah orang fasik meninggalkan jalannya, dan orang jahat meninggalkan fikirannya; biarlah dia kembali kepada Tuhan, dan Dia akan mengasihani dia; dan kepada Tuhan kita, kerana Dia akan mengampuni dengan limpahnya.</w:t>
      </w:r>
    </w:p>
    <w:p w14:paraId="5A3372D4" w14:textId="77777777" w:rsidR="000F7377" w:rsidRDefault="000F7377"/>
    <w:p w14:paraId="02C921F6" w14:textId="77777777" w:rsidR="000F7377" w:rsidRDefault="000F7377">
      <w:r xmlns:w="http://schemas.openxmlformats.org/wordprocessingml/2006/main">
        <w:t xml:space="preserve">2. Lukas 15:11-32 - Perumpamaan Anak yang Hilang.</w:t>
      </w:r>
    </w:p>
    <w:p w14:paraId="79287FE7" w14:textId="77777777" w:rsidR="000F7377" w:rsidRDefault="000F7377"/>
    <w:p w14:paraId="21BFC133" w14:textId="77777777" w:rsidR="000F7377" w:rsidRDefault="000F7377">
      <w:r xmlns:w="http://schemas.openxmlformats.org/wordprocessingml/2006/main">
        <w:t xml:space="preserve">2 Petrus 3:10 Tetapi hari Tuhan akan datang seperti pencuri pada waktu malam; di mana langit akan lenyap dengan bunyi yang hebat, dan unsur-unsur akan mencair dengan panas yang terik, dan bumi serta pekerjaan yang ada di dalamnya akan terbakar.</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Hari Tuhan akan datang dengan tidak disangka-sangka, dengan bunyi yang besar, menyebabkan unsur-unsur mencair dan bumi serta pekerjaannya akan terbakar.</w:t>
      </w:r>
    </w:p>
    <w:p w14:paraId="1E5CEFBC" w14:textId="77777777" w:rsidR="000F7377" w:rsidRDefault="000F7377"/>
    <w:p w14:paraId="6E65C7D3" w14:textId="77777777" w:rsidR="000F7377" w:rsidRDefault="000F7377">
      <w:r xmlns:w="http://schemas.openxmlformats.org/wordprocessingml/2006/main">
        <w:t xml:space="preserve">1. Ketidakpastian Masa Tuhan</w:t>
      </w:r>
    </w:p>
    <w:p w14:paraId="51AFE343" w14:textId="77777777" w:rsidR="000F7377" w:rsidRDefault="000F7377"/>
    <w:p w14:paraId="63AE53AF" w14:textId="77777777" w:rsidR="000F7377" w:rsidRDefault="000F7377">
      <w:r xmlns:w="http://schemas.openxmlformats.org/wordprocessingml/2006/main">
        <w:t xml:space="preserve">2. Akibat Kekufuran</w:t>
      </w:r>
    </w:p>
    <w:p w14:paraId="31CD5251" w14:textId="77777777" w:rsidR="000F7377" w:rsidRDefault="000F7377"/>
    <w:p w14:paraId="2CDBBCED" w14:textId="77777777" w:rsidR="000F7377" w:rsidRDefault="000F7377">
      <w:r xmlns:w="http://schemas.openxmlformats.org/wordprocessingml/2006/main">
        <w:t xml:space="preserve">1. Matius 24:36-44 - Khotbah Yesus tentang tanda-tanda kedatangan-Nya</w:t>
      </w:r>
    </w:p>
    <w:p w14:paraId="04EB9F3A" w14:textId="77777777" w:rsidR="000F7377" w:rsidRDefault="000F7377"/>
    <w:p w14:paraId="5E48205A" w14:textId="77777777" w:rsidR="000F7377" w:rsidRDefault="000F7377">
      <w:r xmlns:w="http://schemas.openxmlformats.org/wordprocessingml/2006/main">
        <w:t xml:space="preserve">2. Yesaya 65:17-18 - Janji Tuhan tentang langit yang baru dan bumi yang baru</w:t>
      </w:r>
    </w:p>
    <w:p w14:paraId="100E03F3" w14:textId="77777777" w:rsidR="000F7377" w:rsidRDefault="000F7377"/>
    <w:p w14:paraId="04BA404C" w14:textId="77777777" w:rsidR="000F7377" w:rsidRDefault="000F7377">
      <w:r xmlns:w="http://schemas.openxmlformats.org/wordprocessingml/2006/main">
        <w:t xml:space="preserve">2 Petrus 3:11 Karena semuanya ini akan lenyap, maka hendaklah kamu menjadi orang yang bagaimana dalam segala tingkah laku yang kudus dan beribadah,</w:t>
      </w:r>
    </w:p>
    <w:p w14:paraId="78414DDE" w14:textId="77777777" w:rsidR="000F7377" w:rsidRDefault="000F7377"/>
    <w:p w14:paraId="7C552891" w14:textId="77777777" w:rsidR="000F7377" w:rsidRDefault="000F7377">
      <w:r xmlns:w="http://schemas.openxmlformats.org/wordprocessingml/2006/main">
        <w:t xml:space="preserve">Petrus menggalakkan orang percaya untuk menjalani kehidupan yang kudus, kerana semua perkara duniawi suatu hari nanti akan berlalu.</w:t>
      </w:r>
    </w:p>
    <w:p w14:paraId="6A024AAB" w14:textId="77777777" w:rsidR="000F7377" w:rsidRDefault="000F7377"/>
    <w:p w14:paraId="74F77608" w14:textId="77777777" w:rsidR="000F7377" w:rsidRDefault="000F7377">
      <w:r xmlns:w="http://schemas.openxmlformats.org/wordprocessingml/2006/main">
        <w:t xml:space="preserve">1. Ketidakkekalan Perkara Duniawi: Bagaimana Kita Harus Hidup dalam Cahaya Ini?</w:t>
      </w:r>
    </w:p>
    <w:p w14:paraId="54781108" w14:textId="77777777" w:rsidR="000F7377" w:rsidRDefault="000F7377"/>
    <w:p w14:paraId="1D325120" w14:textId="77777777" w:rsidR="000F7377" w:rsidRDefault="000F7377">
      <w:r xmlns:w="http://schemas.openxmlformats.org/wordprocessingml/2006/main">
        <w:t xml:space="preserve">2. Kekudusan: Tanda Orang Beriman Sejati.</w:t>
      </w:r>
    </w:p>
    <w:p w14:paraId="2E5EFDB6" w14:textId="77777777" w:rsidR="000F7377" w:rsidRDefault="000F7377"/>
    <w:p w14:paraId="0D37F4BB" w14:textId="77777777" w:rsidR="000F7377" w:rsidRDefault="000F7377">
      <w:r xmlns:w="http://schemas.openxmlformats.org/wordprocessingml/2006/main">
        <w:t xml:space="preserve">1. Yesaya 40:8 - "Rumput menjadi layu, bunga menjadi layu, tetapi firman Tuhan kita tetap untuk selama-lamanya."</w:t>
      </w:r>
    </w:p>
    <w:p w14:paraId="36B45398" w14:textId="77777777" w:rsidR="000F7377" w:rsidRDefault="000F7377"/>
    <w:p w14:paraId="3EF7C7C2" w14:textId="77777777" w:rsidR="000F7377" w:rsidRDefault="000F7377">
      <w:r xmlns:w="http://schemas.openxmlformats.org/wordprocessingml/2006/main">
        <w:t xml:space="preserve">2. Yakobus 4:14 - "Tetapi kamu tidak tahu apa yang akan terjadi esok hari. Apakah hidupmu? Sebab kamu adalah kabut yang kelihatan sebentar saja, kemudian lenyap."</w:t>
      </w:r>
    </w:p>
    <w:p w14:paraId="42B739A3" w14:textId="77777777" w:rsidR="000F7377" w:rsidRDefault="000F7377"/>
    <w:p w14:paraId="0A2B0C18" w14:textId="77777777" w:rsidR="000F7377" w:rsidRDefault="000F7377">
      <w:r xmlns:w="http://schemas.openxmlformats.org/wordprocessingml/2006/main">
        <w:t xml:space="preserve">2 Petrus 3:12 sambil menantikan dan bersegera kepada kedatangan hari Tuhan, di mana langit yang sedang menyala-nyala akan hancur lebur dan unsur-unsur akan meleleh dengan panas yang membara?</w:t>
      </w:r>
    </w:p>
    <w:p w14:paraId="307B9B15" w14:textId="77777777" w:rsidR="000F7377" w:rsidRDefault="000F7377"/>
    <w:p w14:paraId="10F94E79" w14:textId="77777777" w:rsidR="000F7377" w:rsidRDefault="000F7377">
      <w:r xmlns:w="http://schemas.openxmlformats.org/wordprocessingml/2006/main">
        <w:t xml:space="preserve">Petrus menggalakkan orang percaya untuk menantikan kedatangan Kristus yang kedua kali, di mana langit akan dileburkan dengan api dan unsur-unsur akan cair dengan panas yang hebat.</w:t>
      </w:r>
    </w:p>
    <w:p w14:paraId="47442344" w14:textId="77777777" w:rsidR="000F7377" w:rsidRDefault="000F7377"/>
    <w:p w14:paraId="1C09C118" w14:textId="77777777" w:rsidR="000F7377" w:rsidRDefault="000F7377">
      <w:r xmlns:w="http://schemas.openxmlformats.org/wordprocessingml/2006/main">
        <w:t xml:space="preserve">1. Kedatangan Kedua: Tetap Bersedia dan Bersedia</w:t>
      </w:r>
    </w:p>
    <w:p w14:paraId="3D4183F2" w14:textId="77777777" w:rsidR="000F7377" w:rsidRDefault="000F7377"/>
    <w:p w14:paraId="156FA6AB" w14:textId="77777777" w:rsidR="000F7377" w:rsidRDefault="000F7377">
      <w:r xmlns:w="http://schemas.openxmlformats.org/wordprocessingml/2006/main">
        <w:t xml:space="preserve">2. Hari Tuhan: Harapan dan Keyakinan Kita</w:t>
      </w:r>
    </w:p>
    <w:p w14:paraId="7759BA18" w14:textId="77777777" w:rsidR="000F7377" w:rsidRDefault="000F7377"/>
    <w:p w14:paraId="484531F7" w14:textId="77777777" w:rsidR="000F7377" w:rsidRDefault="000F7377">
      <w:r xmlns:w="http://schemas.openxmlformats.org/wordprocessingml/2006/main">
        <w:t xml:space="preserve">1. Roma 13:11-12 - "Dan perbuatlah ini, memahami zaman sekarang: Saatnya sudah tiba bagi kamu untuk bangun dari tidurmu, kerana keselamatan kita sekarang lebih dekat daripada ketika kita mula-mula percaya. Malam hampir berakhir. ; hari sudah hampir tiba."</w:t>
      </w:r>
    </w:p>
    <w:p w14:paraId="219AA554" w14:textId="77777777" w:rsidR="000F7377" w:rsidRDefault="000F7377"/>
    <w:p w14:paraId="44C53DC4" w14:textId="77777777" w:rsidR="000F7377" w:rsidRDefault="000F7377">
      <w:r xmlns:w="http://schemas.openxmlformats.org/wordprocessingml/2006/main">
        <w:t xml:space="preserve">2. 1 Tesalonika 4:16-17 - "Sebab Tuhan sendiri akan turun dari syurga, dengan perintah yang nyaring, dengan suara penghulu malaikat dan dengan bunyi sangkakala Tuhan, dan orang yang mati dalam Kristus akan bangkit dahulu. bahawa, kita yang masih hidup dan yang masih tinggal, akan terangkat bersama-sama dengan mereka dalam awan menyongsong Tuhan di angkasa. Demikianlah kita akan bersama Tuhan selama-lamanya."</w:t>
      </w:r>
    </w:p>
    <w:p w14:paraId="5DDF4F29" w14:textId="77777777" w:rsidR="000F7377" w:rsidRDefault="000F7377"/>
    <w:p w14:paraId="5AECB242" w14:textId="77777777" w:rsidR="000F7377" w:rsidRDefault="000F7377">
      <w:r xmlns:w="http://schemas.openxmlformats.org/wordprocessingml/2006/main">
        <w:t xml:space="preserve">2 Petrus 3:13 Tetapi kita, sesuai dengan janji-Nya, menantikan langit yang baru dan bumi yang baru, di mana bersemayam kebenaran.</w:t>
      </w:r>
    </w:p>
    <w:p w14:paraId="457F6A10" w14:textId="77777777" w:rsidR="000F7377" w:rsidRDefault="000F7377"/>
    <w:p w14:paraId="4414CAB8" w14:textId="77777777" w:rsidR="000F7377" w:rsidRDefault="000F7377">
      <w:r xmlns:w="http://schemas.openxmlformats.org/wordprocessingml/2006/main">
        <w:t xml:space="preserve">Orang Kristian harus menantikan janji langit dan bumi yang baru, di mana kebenaran akan menjadi kebiasaan.</w:t>
      </w:r>
    </w:p>
    <w:p w14:paraId="6CB1C5B0" w14:textId="77777777" w:rsidR="000F7377" w:rsidRDefault="000F7377"/>
    <w:p w14:paraId="7AF9F0C3" w14:textId="77777777" w:rsidR="000F7377" w:rsidRDefault="000F7377">
      <w:r xmlns:w="http://schemas.openxmlformats.org/wordprocessingml/2006/main">
        <w:t xml:space="preserve">1. "Janji Syurga dan Bumi Baru"</w:t>
      </w:r>
    </w:p>
    <w:p w14:paraId="6196648B" w14:textId="77777777" w:rsidR="000F7377" w:rsidRDefault="000F7377"/>
    <w:p w14:paraId="619C2480" w14:textId="77777777" w:rsidR="000F7377" w:rsidRDefault="000F7377">
      <w:r xmlns:w="http://schemas.openxmlformats.org/wordprocessingml/2006/main">
        <w:t xml:space="preserve">2. "Hidup dengan Benar dalam Menjangkakan Bumi Baru"</w:t>
      </w:r>
    </w:p>
    <w:p w14:paraId="3E3133F1" w14:textId="77777777" w:rsidR="000F7377" w:rsidRDefault="000F7377"/>
    <w:p w14:paraId="00A27E8B" w14:textId="77777777" w:rsidR="000F7377" w:rsidRDefault="000F7377">
      <w:r xmlns:w="http://schemas.openxmlformats.org/wordprocessingml/2006/main">
        <w:t xml:space="preserve">1. Yesaya 65:17, “Sebab sesungguhnya, Aku menciptakan langit yang baru dan bumi yang baru, dan yang dahulu tidak akan </w:t>
      </w:r>
      <w:r xmlns:w="http://schemas.openxmlformats.org/wordprocessingml/2006/main">
        <w:lastRenderedPageBreak xmlns:w="http://schemas.openxmlformats.org/wordprocessingml/2006/main"/>
      </w:r>
      <w:r xmlns:w="http://schemas.openxmlformats.org/wordprocessingml/2006/main">
        <w:t xml:space="preserve">diingat lagi dan tidak akan terlintas dalam hati.”</w:t>
      </w:r>
    </w:p>
    <w:p w14:paraId="74DD53BD" w14:textId="77777777" w:rsidR="000F7377" w:rsidRDefault="000F7377"/>
    <w:p w14:paraId="69E2712B" w14:textId="77777777" w:rsidR="000F7377" w:rsidRDefault="000F7377">
      <w:r xmlns:w="http://schemas.openxmlformats.org/wordprocessingml/2006/main">
        <w:t xml:space="preserve">2. Roma 8:19-21, “Sebab segala ciptaan menantikan penyataan anak-anak Allah dengan penuh kerinduan. Sebab ciptaan telah ditaklukkan kepada kesia-siaan, bukan dengan rela hati, tetapi oleh karena Dia yang menaklukkannya, dengan harapan bahwa ciptaan itu sendiri akan dibebaskan dari perbudakan kebinasaan dan memperoleh kemerdekaan kemuliaan anak-anak Allah. Sebab kita tahu, bahwa sampai sekarang seluruh ciptaan sama-sama mengerang kesakitan bersalin.”</w:t>
      </w:r>
    </w:p>
    <w:p w14:paraId="2F1C7F93" w14:textId="77777777" w:rsidR="000F7377" w:rsidRDefault="000F7377"/>
    <w:p w14:paraId="7356F507" w14:textId="77777777" w:rsidR="000F7377" w:rsidRDefault="000F7377">
      <w:r xmlns:w="http://schemas.openxmlformats.org/wordprocessingml/2006/main">
        <w:t xml:space="preserve">2 Petrus 3:14 Karena itu, saudara-saudaraku yang kekasih, karena kamu menantikan hal-hal yang demikian, berusahalah supaya kamu didapati dalam damai sejahtera, tanpa noda dan tanpa cela di hadapan-Nya.</w:t>
      </w:r>
    </w:p>
    <w:p w14:paraId="6A030A72" w14:textId="77777777" w:rsidR="000F7377" w:rsidRDefault="000F7377"/>
    <w:p w14:paraId="11B4AFD4" w14:textId="77777777" w:rsidR="000F7377" w:rsidRDefault="000F7377">
      <w:r xmlns:w="http://schemas.openxmlformats.org/wordprocessingml/2006/main">
        <w:t xml:space="preserve">Orang yang beriman hendaklah tekun dan berusaha untuk ditemui dalam keadaan aman, tanpa noda dan tanpa cela.</w:t>
      </w:r>
    </w:p>
    <w:p w14:paraId="5BCA0785" w14:textId="77777777" w:rsidR="000F7377" w:rsidRDefault="000F7377"/>
    <w:p w14:paraId="708F594C" w14:textId="77777777" w:rsidR="000F7377" w:rsidRDefault="000F7377">
      <w:r xmlns:w="http://schemas.openxmlformats.org/wordprocessingml/2006/main">
        <w:t xml:space="preserve">1: Kita dipanggil untuk tekun dalam iman kita dan berusaha untuk kebenaran.</w:t>
      </w:r>
    </w:p>
    <w:p w14:paraId="4661AC99" w14:textId="77777777" w:rsidR="000F7377" w:rsidRDefault="000F7377"/>
    <w:p w14:paraId="2C274A51" w14:textId="77777777" w:rsidR="000F7377" w:rsidRDefault="000F7377">
      <w:r xmlns:w="http://schemas.openxmlformats.org/wordprocessingml/2006/main">
        <w:t xml:space="preserve">2: Kita mesti berusaha untuk didapati tidak bercela di hadapan Tuhan dan hidup dalam damai.</w:t>
      </w:r>
    </w:p>
    <w:p w14:paraId="7A5ACC01" w14:textId="77777777" w:rsidR="000F7377" w:rsidRDefault="000F7377"/>
    <w:p w14:paraId="0851469E" w14:textId="77777777" w:rsidR="000F7377" w:rsidRDefault="000F7377">
      <w:r xmlns:w="http://schemas.openxmlformats.org/wordprocessingml/2006/main">
        <w:t xml:space="preserve">1: Roma 12:2 - Janganlah kamu menjadi serupa dengan pola dunia ini, tetapi berubahlah oleh pembaharuan budimu.</w:t>
      </w:r>
    </w:p>
    <w:p w14:paraId="310EBF71" w14:textId="77777777" w:rsidR="000F7377" w:rsidRDefault="000F7377"/>
    <w:p w14:paraId="1DD313B1" w14:textId="77777777" w:rsidR="000F7377" w:rsidRDefault="000F7377">
      <w:r xmlns:w="http://schemas.openxmlformats.org/wordprocessingml/2006/main">
        <w:t xml:space="preserve">2: Yakobus 1:22 - Jangan hanya mendengarkan firman, lalu menipu diri sendiri. Lakukan apa yang dikatakan.</w:t>
      </w:r>
    </w:p>
    <w:p w14:paraId="45A72546" w14:textId="77777777" w:rsidR="000F7377" w:rsidRDefault="000F7377"/>
    <w:p w14:paraId="384DBC35" w14:textId="77777777" w:rsidR="000F7377" w:rsidRDefault="000F7377">
      <w:r xmlns:w="http://schemas.openxmlformats.org/wordprocessingml/2006/main">
        <w:t xml:space="preserve">2 Petrus 3:15 Dan ingatlah bahwa kesabaran Tuhan kita ialah keselamatan; sama seperti saudara kita yang dikasihi Paulus juga menurut hikmat yang diberikan kepadanya telah menulis kepada kamu;</w:t>
      </w:r>
    </w:p>
    <w:p w14:paraId="193A0590" w14:textId="77777777" w:rsidR="000F7377" w:rsidRDefault="000F7377"/>
    <w:p w14:paraId="61F423A7" w14:textId="77777777" w:rsidR="000F7377" w:rsidRDefault="000F7377">
      <w:r xmlns:w="http://schemas.openxmlformats.org/wordprocessingml/2006/main">
        <w:t xml:space="preserve">Petrus menggalakkan orang percaya untuk mengingati bahawa kesabaran Tuhan adalah satu cara untuk menyelamatkan dan untuk mengindahkan hikmat yang diberikan kepada Paulus dalam tulisannya.</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Kesabaran Tuhan Membawa Keselamatan</w:t>
      </w:r>
    </w:p>
    <w:p w14:paraId="3806F519" w14:textId="77777777" w:rsidR="000F7377" w:rsidRDefault="000F7377"/>
    <w:p w14:paraId="7DF58DDB" w14:textId="77777777" w:rsidR="000F7377" w:rsidRDefault="000F7377">
      <w:r xmlns:w="http://schemas.openxmlformats.org/wordprocessingml/2006/main">
        <w:t xml:space="preserve">2. Kebijaksanaan Tulisan Paulus</w:t>
      </w:r>
    </w:p>
    <w:p w14:paraId="504FF93A" w14:textId="77777777" w:rsidR="000F7377" w:rsidRDefault="000F7377"/>
    <w:p w14:paraId="27190ADA" w14:textId="77777777" w:rsidR="000F7377" w:rsidRDefault="000F7377">
      <w:r xmlns:w="http://schemas.openxmlformats.org/wordprocessingml/2006/main">
        <w:t xml:space="preserve">1. Roma 10:9-10 - Bahawa jika kamu mengaku dengan mulutmu sebagai Tuhan Yesus, dan percaya dalam hatimu bahawa Allah telah membangkitkan Dia dari antara orang mati, kamu akan diselamatkan. Kerana dengan hati manusia percaya kepada kebenaran; dan dengan mulut pengakuan dibuat untuk keselamatan.</w:t>
      </w:r>
    </w:p>
    <w:p w14:paraId="06C20C70" w14:textId="77777777" w:rsidR="000F7377" w:rsidRDefault="000F7377"/>
    <w:p w14:paraId="5D63E3DA" w14:textId="77777777" w:rsidR="000F7377" w:rsidRDefault="000F7377">
      <w:r xmlns:w="http://schemas.openxmlformats.org/wordprocessingml/2006/main">
        <w:t xml:space="preserve">2. 2 Timotius 3:16-17 - Semua tulisan yang diilhamkan Allah memang bermanfaat untuk mengajar, untuk menyatakan kesalahan, untuk memperbaiki kelakuan, untuk mendidik orang dalam kebenaran: supaya manusia Allah itu sempurna, diperlengkapi dengan segala kebaikan. berfungsi.</w:t>
      </w:r>
    </w:p>
    <w:p w14:paraId="5C2900C1" w14:textId="77777777" w:rsidR="000F7377" w:rsidRDefault="000F7377"/>
    <w:p w14:paraId="2C0ECECC" w14:textId="77777777" w:rsidR="000F7377" w:rsidRDefault="000F7377">
      <w:r xmlns:w="http://schemas.openxmlformats.org/wordprocessingml/2006/main">
        <w:t xml:space="preserve">2 Petrus 3:16 Seperti juga dalam semua suratnya, yang di dalamnya berbicara tentang perkara-perkara ini; di dalamnya ada beberapa perkara yang sukar difahami, yang diputarbelitkan oleh orang-orang yang tidak berilmu dan tidak stabil, seperti yang mereka lakukan juga dalam kitab-kitab lain, sehingga kebinasaan mereka sendiri.</w:t>
      </w:r>
    </w:p>
    <w:p w14:paraId="4F20240D" w14:textId="77777777" w:rsidR="000F7377" w:rsidRDefault="000F7377"/>
    <w:p w14:paraId="1F13EC8D" w14:textId="77777777" w:rsidR="000F7377" w:rsidRDefault="000F7377">
      <w:r xmlns:w="http://schemas.openxmlformats.org/wordprocessingml/2006/main">
        <w:t xml:space="preserve">Petrus memberi amaran tentang mereka yang salah menafsirkan Kitab Suci dan menyebabkan kemusnahan mereka sendiri.</w:t>
      </w:r>
    </w:p>
    <w:p w14:paraId="5A66B14A" w14:textId="77777777" w:rsidR="000F7377" w:rsidRDefault="000F7377"/>
    <w:p w14:paraId="30AC5C72" w14:textId="77777777" w:rsidR="000F7377" w:rsidRDefault="000F7377">
      <w:r xmlns:w="http://schemas.openxmlformats.org/wordprocessingml/2006/main">
        <w:t xml:space="preserve">1. Bahaya Salah Mentafsir Kitab</w:t>
      </w:r>
    </w:p>
    <w:p w14:paraId="5F633EDB" w14:textId="77777777" w:rsidR="000F7377" w:rsidRDefault="000F7377"/>
    <w:p w14:paraId="7D6F2F4C" w14:textId="77777777" w:rsidR="000F7377" w:rsidRDefault="000F7377">
      <w:r xmlns:w="http://schemas.openxmlformats.org/wordprocessingml/2006/main">
        <w:t xml:space="preserve">2. Keperluan untuk Memahami Kitab Suci</w:t>
      </w:r>
    </w:p>
    <w:p w14:paraId="2D766B59" w14:textId="77777777" w:rsidR="000F7377" w:rsidRDefault="000F7377"/>
    <w:p w14:paraId="33010F2C" w14:textId="77777777" w:rsidR="000F7377" w:rsidRDefault="000F7377">
      <w:r xmlns:w="http://schemas.openxmlformats.org/wordprocessingml/2006/main">
        <w:t xml:space="preserve">1. Amsal 3:5-6 - Percayalah kepada Tuhan dengan segenap hatimu; dan jangan bersandar pada pengertianmu sendiri. Akuilah Dia dalam segala lakumu, maka Ia akan meluruskan jalanmu.</w:t>
      </w:r>
    </w:p>
    <w:p w14:paraId="4AAFDCA8" w14:textId="77777777" w:rsidR="000F7377" w:rsidRDefault="000F7377"/>
    <w:p w14:paraId="57B0F26B" w14:textId="77777777" w:rsidR="000F7377" w:rsidRDefault="000F7377">
      <w:r xmlns:w="http://schemas.openxmlformats.org/wordprocessingml/2006/main">
        <w:t xml:space="preserve">2. Yesaya 28:10-13 - Kerana perintah mesti ada atas perintah, perintah demi perintah; baris demi baris, baris demi baris; di sini sedikit, dan di sana sedikit: Kerana dengan bibir yang tergagap-gagap dan dengan bahasa yang lain Ia akan berbicara kepada bangsa ini. Kepada mereka Ia berkata, Inilah perhentian yang dapat kamu berikan kepada orang yang letih lesu; dan inilah yang menyegarkan: tetapi mereka tidak mahu mendengar. Tetapi firman Tuhan adalah kepada mereka perintah </w:t>
      </w:r>
      <w:r xmlns:w="http://schemas.openxmlformats.org/wordprocessingml/2006/main">
        <w:lastRenderedPageBreak xmlns:w="http://schemas.openxmlformats.org/wordprocessingml/2006/main"/>
      </w:r>
      <w:r xmlns:w="http://schemas.openxmlformats.org/wordprocessingml/2006/main">
        <w:t xml:space="preserve">demi perintah, perintah demi perintah; baris demi baris, baris demi baris; di sini sedikit, dan di sana sedikit; supaya mereka pergi, dan jatuh ke belakang, dan dipatahkan, dan dijerat, dan ditangkap.</w:t>
      </w:r>
    </w:p>
    <w:p w14:paraId="3A50E776" w14:textId="77777777" w:rsidR="000F7377" w:rsidRDefault="000F7377"/>
    <w:p w14:paraId="4CCC659F" w14:textId="77777777" w:rsidR="000F7377" w:rsidRDefault="000F7377">
      <w:r xmlns:w="http://schemas.openxmlformats.org/wordprocessingml/2006/main">
        <w:t xml:space="preserve">2 Petrus 3:17 Karena itu, hai saudara-saudaraku yang kekasih, karena kamu telah mengetahui hal-hal ini sebelumnya, berhati-hatilah supaya kamu jangan disesatkan oleh kesesatan orang jahat, sehingga kamu jatuh dari imanmu sendiri.</w:t>
      </w:r>
    </w:p>
    <w:p w14:paraId="586350BD" w14:textId="77777777" w:rsidR="000F7377" w:rsidRDefault="000F7377"/>
    <w:p w14:paraId="751D438A" w14:textId="77777777" w:rsidR="000F7377" w:rsidRDefault="000F7377">
      <w:r xmlns:w="http://schemas.openxmlformats.org/wordprocessingml/2006/main">
        <w:t xml:space="preserve">Orang-orang yang beriman harus sedar akan kesesatan orang-orang jahat, dan tetap teguh dalam iman mereka.</w:t>
      </w:r>
    </w:p>
    <w:p w14:paraId="7EB50003" w14:textId="77777777" w:rsidR="000F7377" w:rsidRDefault="000F7377"/>
    <w:p w14:paraId="00CE6F1A" w14:textId="77777777" w:rsidR="000F7377" w:rsidRDefault="000F7377">
      <w:r xmlns:w="http://schemas.openxmlformats.org/wordprocessingml/2006/main">
        <w:t xml:space="preserve">1. Berdiri Teguh dalam Iman Anda</w:t>
      </w:r>
    </w:p>
    <w:p w14:paraId="0A88DD3D" w14:textId="77777777" w:rsidR="000F7377" w:rsidRDefault="000F7377"/>
    <w:p w14:paraId="3F9C27C1" w14:textId="77777777" w:rsidR="000F7377" w:rsidRDefault="000F7377">
      <w:r xmlns:w="http://schemas.openxmlformats.org/wordprocessingml/2006/main">
        <w:t xml:space="preserve">2. Menjauhi Kesalahan Orang Fasik</w:t>
      </w:r>
    </w:p>
    <w:p w14:paraId="64ADFE1A" w14:textId="77777777" w:rsidR="000F7377" w:rsidRDefault="000F7377"/>
    <w:p w14:paraId="01FA0BA8" w14:textId="77777777" w:rsidR="000F7377" w:rsidRDefault="000F7377">
      <w:r xmlns:w="http://schemas.openxmlformats.org/wordprocessingml/2006/main">
        <w:t xml:space="preserve">1. Matius 10:22 - "Dan kamu akan dibenci oleh semua orang kerana nama-Ku. Tetapi barangsiapa bertahan sampai kesudahannya akan diselamatkan."</w:t>
      </w:r>
    </w:p>
    <w:p w14:paraId="709DE832" w14:textId="77777777" w:rsidR="000F7377" w:rsidRDefault="000F7377"/>
    <w:p w14:paraId="74E1C0E5" w14:textId="77777777" w:rsidR="000F7377" w:rsidRDefault="000F7377">
      <w:r xmlns:w="http://schemas.openxmlformats.org/wordprocessingml/2006/main">
        <w:t xml:space="preserve">2. Kolose 1:23 - "jika kamu bertekun dalam iman, teguh dan teguh, dan tidak tergoyahkan dari pengharapan Injil yang telah kamu dengar."</w:t>
      </w:r>
    </w:p>
    <w:p w14:paraId="13B21658" w14:textId="77777777" w:rsidR="000F7377" w:rsidRDefault="000F7377"/>
    <w:p w14:paraId="320FD8E7" w14:textId="77777777" w:rsidR="000F7377" w:rsidRDefault="000F7377">
      <w:r xmlns:w="http://schemas.openxmlformats.org/wordprocessingml/2006/main">
        <w:t xml:space="preserve">2 Petrus 3:18 Tetapi bertumbuhlah dalam kasih karunia dan dalam pengenalan akan Tuhan dan Juruselamat kita, Yesus Kristus. Bagi Dialah kemuliaan sekarang dan selama-lamanya. Amin.</w:t>
      </w:r>
    </w:p>
    <w:p w14:paraId="2500F2D5" w14:textId="77777777" w:rsidR="000F7377" w:rsidRDefault="000F7377"/>
    <w:p w14:paraId="307091D9" w14:textId="77777777" w:rsidR="000F7377" w:rsidRDefault="000F7377">
      <w:r xmlns:w="http://schemas.openxmlformats.org/wordprocessingml/2006/main">
        <w:t xml:space="preserve">Bertumbuh dalam kasih karunia dan pengetahuan tentang Yesus Kristus membawa kemuliaan sekarang dan selama-lamanya.</w:t>
      </w:r>
    </w:p>
    <w:p w14:paraId="6997FBB6" w14:textId="77777777" w:rsidR="000F7377" w:rsidRDefault="000F7377"/>
    <w:p w14:paraId="06A052B5" w14:textId="77777777" w:rsidR="000F7377" w:rsidRDefault="000F7377">
      <w:r xmlns:w="http://schemas.openxmlformats.org/wordprocessingml/2006/main">
        <w:t xml:space="preserve">1. Hidup dalam Rahmat: Jalan Menuju Pemenuhan</w:t>
      </w:r>
    </w:p>
    <w:p w14:paraId="4F919835" w14:textId="77777777" w:rsidR="000F7377" w:rsidRDefault="000F7377"/>
    <w:p w14:paraId="1F891AC6" w14:textId="77777777" w:rsidR="000F7377" w:rsidRDefault="000F7377">
      <w:r xmlns:w="http://schemas.openxmlformats.org/wordprocessingml/2006/main">
        <w:t xml:space="preserve">2. Mengenal Yesus: Kunci Kedamaian Berkekalan</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2:8-10 - Kerana oleh kasih karunia kamu telah diselamatkan melalui iman. Dan ini bukan perbuatan anda sendiri; itu adalah pemberian Allah, bukan hasil perbuatan, supaya jangan ada orang yang memegahkan diri. Sebab kita adalah buatan-Nya, diciptakan dalam Kristus Yesus untuk perbuatan baik, yang telah dipersiapkan Allah sebelumnya, supaya kita berjalan di dalamnya.</w:t>
      </w:r>
    </w:p>
    <w:p w14:paraId="3D400B25" w14:textId="77777777" w:rsidR="000F7377" w:rsidRDefault="000F7377"/>
    <w:p w14:paraId="5CF855E5" w14:textId="77777777" w:rsidR="000F7377" w:rsidRDefault="000F7377">
      <w:r xmlns:w="http://schemas.openxmlformats.org/wordprocessingml/2006/main">
        <w:t xml:space="preserve">2. Yohanes 14:27 - Damai sejahtera Kutinggalkan kepadamu; damai sejahtera-Ku Kuberikan kepadamu. Bukan seperti yang dunia berikan, Aku berikan kepadamu. Jangan biarkan hatimu gelisah dan jangan takut.</w:t>
      </w:r>
    </w:p>
    <w:p w14:paraId="3E0408A9" w14:textId="77777777" w:rsidR="000F7377" w:rsidRDefault="000F7377"/>
    <w:p w14:paraId="26C9F02D" w14:textId="77777777" w:rsidR="000F7377" w:rsidRDefault="000F7377">
      <w:r xmlns:w="http://schemas.openxmlformats.org/wordprocessingml/2006/main">
        <w:t xml:space="preserve">Pertama Yohanes 1 adalah bab pembukaan surat pertama Yohanes, di mana rasul menekankan pentingnya persekutuan dengan Tuhan dan satu sama lain, mengakui dosa, dan berjalan dalam terang.</w:t>
      </w:r>
    </w:p>
    <w:p w14:paraId="2C0FBADA" w14:textId="77777777" w:rsidR="000F7377" w:rsidRDefault="000F7377"/>
    <w:p w14:paraId="72800DA1" w14:textId="77777777" w:rsidR="000F7377" w:rsidRDefault="000F7377">
      <w:r xmlns:w="http://schemas.openxmlformats.org/wordprocessingml/2006/main">
        <w:t xml:space="preserve">Perenggan 1: Yohanes bermula dengan mengisytiharkan pengalamannya secara langsung dengan Yesus Kristus (1 Yohanes 1:1-4). Dia bersaksi bahawa dia telah melihat, mendengar, dan menyentuh Yesus—Firman kehidupan. Tujuan pengisytiharannya adalah untuk mengajak orang lain ke dalam persekutuan dengannya dan dengan Tuhan. Dengan mengambil bahagian dalam persekutuan ini, orang percaya boleh mengalami kegembiraan sejati dan kegembiraan mereka menjadi lengkap.</w:t>
      </w:r>
    </w:p>
    <w:p w14:paraId="3597C62C" w14:textId="77777777" w:rsidR="000F7377" w:rsidRDefault="000F7377"/>
    <w:p w14:paraId="1A9A5EC7" w14:textId="77777777" w:rsidR="000F7377" w:rsidRDefault="000F7377">
      <w:r xmlns:w="http://schemas.openxmlformats.org/wordprocessingml/2006/main">
        <w:t xml:space="preserve">Perenggan 2: Yohanes menekankan kepentingan berjalan dalam terang (1 Yohanes 1:5-7). Dia menyatakan bahawa Tuhan adalah terang, dan tidak ada kegelapan di dalam Dia. Jika orang percaya mendakwa mempunyai persekutuan dengan Tuhan semasa hidup dalam kegelapan—bermaksud gaya hidup yang dicirikan oleh dosa—mereka menipu diri sendiri. Walau bagaimanapun, jika mereka berjalan dalam terang seperti Kristus berada di dalam terang, mereka mempunyai persekutuan yang tulen antara satu sama lain kerana darah-Nya membersihkan mereka daripada segala dosa.</w:t>
      </w:r>
    </w:p>
    <w:p w14:paraId="2F32B523" w14:textId="77777777" w:rsidR="000F7377" w:rsidRDefault="000F7377"/>
    <w:p w14:paraId="475BC613" w14:textId="77777777" w:rsidR="000F7377" w:rsidRDefault="000F7377">
      <w:r xmlns:w="http://schemas.openxmlformats.org/wordprocessingml/2006/main">
        <w:t xml:space="preserve">Perenggan 3: Rasul berbicara kepada mereka yang menyangkal sifat dosa mereka (1 Yohanes 1:8-10). Dia menegaskan bahawa jika sesiapa mengaku tidak berdosa, mereka menipu diri sendiri dan menjadikan Tuhan sebagai pendusta. Namun, jika orang percaya mengaku dosa mereka dengan jujur di hadapan Tuhan—mengakui keperluan mereka untuk pengampunan—Dia setia dan adil untuk mengampuni mereka sambil menyucikan mereka dari segala kejahatan. Dengan mengenali keadaan mereka yang berdosa dan memohon pengampunan melalui pengakuan, orang percaya boleh mengekalkan hubungan yang betul dengan Tuhan.</w:t>
      </w:r>
    </w:p>
    <w:p w14:paraId="26CA8FE2" w14:textId="77777777" w:rsidR="000F7377" w:rsidRDefault="000F7377"/>
    <w:p w14:paraId="43FEA7CB" w14:textId="77777777" w:rsidR="000F7377" w:rsidRDefault="000F7377">
      <w:r xmlns:w="http://schemas.openxmlformats.org/wordprocessingml/2006/main">
        <w:t xml:space="preserve">Secara ringkasnya,</w:t>
      </w:r>
    </w:p>
    <w:p w14:paraId="1B77F6A8" w14:textId="77777777" w:rsidR="000F7377" w:rsidRDefault="000F7377">
      <w:r xmlns:w="http://schemas.openxmlformats.org/wordprocessingml/2006/main">
        <w:t xml:space="preserve">Bab satu Yohanes Pertama menekankan persekutuan dengan Tuhan dan satu sama lain.</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Yohanes bersaksi tentang pengalaman peribadinya dengan Yesus Kristus sebagai jemputan ke dalam persekutuan ini.</w:t>
      </w:r>
    </w:p>
    <w:p w14:paraId="45D0B1CA" w14:textId="77777777" w:rsidR="000F7377" w:rsidRDefault="000F7377"/>
    <w:p w14:paraId="72417EF3" w14:textId="77777777" w:rsidR="000F7377" w:rsidRDefault="000F7377">
      <w:r xmlns:w="http://schemas.openxmlformats.org/wordprocessingml/2006/main">
        <w:t xml:space="preserve">Orang percaya digalakkan untuk berjalan dalam terang—hidup menurut prinsip ilahi—dan mengelakkan gaya hidup yang bercirikan dosa. Melalui berjalan dalam terang, persekutuan sejati dapat dialami, dan pembersihan dari dosa terjadi melalui darah Kristus.</w:t>
      </w:r>
    </w:p>
    <w:p w14:paraId="55B0380C" w14:textId="77777777" w:rsidR="000F7377" w:rsidRDefault="000F7377"/>
    <w:p w14:paraId="6463034B" w14:textId="77777777" w:rsidR="000F7377" w:rsidRDefault="000F7377">
      <w:r xmlns:w="http://schemas.openxmlformats.org/wordprocessingml/2006/main">
        <w:t xml:space="preserve">Bab ini diakhiri dengan berbicara kepada mereka yang mengingkari sifat dosa mereka.</w:t>
      </w:r>
    </w:p>
    <w:p w14:paraId="45823368" w14:textId="77777777" w:rsidR="000F7377" w:rsidRDefault="000F7377">
      <w:r xmlns:w="http://schemas.openxmlformats.org/wordprocessingml/2006/main">
        <w:t xml:space="preserve">Orang-orang percaya digesa untuk mengaku dosa mereka dengan jujur di hadapan Tuhan untuk pengampunan dan penyucian daripada ketidakbenaran—suatu aspek penting dalam mengekalkan hubungan yang betul dengan-Nya.</w:t>
      </w:r>
    </w:p>
    <w:p w14:paraId="2EFAEA7C" w14:textId="77777777" w:rsidR="000F7377" w:rsidRDefault="000F7377"/>
    <w:p w14:paraId="6B025862" w14:textId="77777777" w:rsidR="000F7377" w:rsidRDefault="000F7377">
      <w:r xmlns:w="http://schemas.openxmlformats.org/wordprocessingml/2006/main">
        <w:t xml:space="preserve">1 Yohanes 1:1 Apa yang telah ada sejak semula, yang telah kami dengar, yang telah kami lihat dengan mata kami, yang telah kami lihat, dan yang telah kami pegang oleh tangan kami, tentang Firman kehidupan;</w:t>
      </w:r>
    </w:p>
    <w:p w14:paraId="5405906D" w14:textId="77777777" w:rsidR="000F7377" w:rsidRDefault="000F7377"/>
    <w:p w14:paraId="748283EE" w14:textId="77777777" w:rsidR="000F7377" w:rsidRDefault="000F7377">
      <w:r xmlns:w="http://schemas.openxmlformats.org/wordprocessingml/2006/main">
        <w:t xml:space="preserve">Rasul Yohanes menulis bahawa dia dan orang Kristian lain telah mendengar, melihat, dan menyentuh Firman Kehidupan, yang telah wujud sejak mula.</w:t>
      </w:r>
    </w:p>
    <w:p w14:paraId="4E0C3599" w14:textId="77777777" w:rsidR="000F7377" w:rsidRDefault="000F7377"/>
    <w:p w14:paraId="45711D67" w14:textId="77777777" w:rsidR="000F7377" w:rsidRDefault="000F7377">
      <w:r xmlns:w="http://schemas.openxmlformats.org/wordprocessingml/2006/main">
        <w:t xml:space="preserve">1. Firman Hidup: Bagaimana Mengalami Kehadiran Yesus dalam Kehidupan Kita</w:t>
      </w:r>
    </w:p>
    <w:p w14:paraId="1F81C4B3" w14:textId="77777777" w:rsidR="000F7377" w:rsidRDefault="000F7377"/>
    <w:p w14:paraId="5063B70E" w14:textId="77777777" w:rsidR="000F7377" w:rsidRDefault="000F7377">
      <w:r xmlns:w="http://schemas.openxmlformats.org/wordprocessingml/2006/main">
        <w:t xml:space="preserve">2. Dari Sentuhan kepada Transformasi: Bagaimana Melepaskan Masa Lalu dan Mencari Pembaharuan dalam Kristus</w:t>
      </w:r>
    </w:p>
    <w:p w14:paraId="1C727E7D" w14:textId="77777777" w:rsidR="000F7377" w:rsidRDefault="000F7377"/>
    <w:p w14:paraId="6F6B3230" w14:textId="77777777" w:rsidR="000F7377" w:rsidRDefault="000F7377">
      <w:r xmlns:w="http://schemas.openxmlformats.org/wordprocessingml/2006/main">
        <w:t xml:space="preserve">1. Filipi 3:8-11 - Mengenal Yesus dan kuasa kebangkitan-Nya dan persekutuan dalam penderitaan-Nya, menjadi seperti Dia dalam kematian-Nya, dan dengan demikian, entah bagaimana, mencapai kebangkitan dari antara orang mati.</w:t>
      </w:r>
    </w:p>
    <w:p w14:paraId="7E713ECA" w14:textId="77777777" w:rsidR="000F7377" w:rsidRDefault="000F7377"/>
    <w:p w14:paraId="5982C630" w14:textId="77777777" w:rsidR="000F7377" w:rsidRDefault="000F7377">
      <w:r xmlns:w="http://schemas.openxmlformats.org/wordprocessingml/2006/main">
        <w:t xml:space="preserve">2. Yohanes 14:1-3 - Yesus berkata kepada murid-murid-Nya, "Janganlah gelisah hatimu. Percayalah kepada Tuhan, percayalah juga kepada-Ku. Di rumah Bapa-Ku ada banyak bilik; jika tidak demikian, Aku akan Aku akan pergi ke sana untuk menyediakan tempat bagimu."</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1:2 (Sebab hidup itu telah dinyatakan, dan kami telah melihatnya, dan kami memberi kesaksian dan memberitakan kepadamu bahwa hidup yang kekal, yang ada bersama-sama dengan Bapa dan yang telah dinyatakan kepada kami;)</w:t>
      </w:r>
    </w:p>
    <w:p w14:paraId="1A3A40D3" w14:textId="77777777" w:rsidR="000F7377" w:rsidRDefault="000F7377"/>
    <w:p w14:paraId="47D59BDE" w14:textId="77777777" w:rsidR="000F7377" w:rsidRDefault="000F7377">
      <w:r xmlns:w="http://schemas.openxmlformats.org/wordprocessingml/2006/main">
        <w:t xml:space="preserve">Petikan: Yohanes menulis bahawa kehidupan yang ada bersama Bapa telah dinyatakan kepada kita, dan kami telah melihatnya, mendengarnya, dan menyaksikannya.</w:t>
      </w:r>
    </w:p>
    <w:p w14:paraId="68C97CD8" w14:textId="77777777" w:rsidR="000F7377" w:rsidRDefault="000F7377"/>
    <w:p w14:paraId="14C76B93" w14:textId="77777777" w:rsidR="000F7377" w:rsidRDefault="000F7377">
      <w:r xmlns:w="http://schemas.openxmlformats.org/wordprocessingml/2006/main">
        <w:t xml:space="preserve">1. Tuhan sentiasa mendedahkan diri-Nya dan kasih-Nya kepada kita.</w:t>
      </w:r>
    </w:p>
    <w:p w14:paraId="4176989B" w14:textId="77777777" w:rsidR="000F7377" w:rsidRDefault="000F7377"/>
    <w:p w14:paraId="7DC9409B" w14:textId="77777777" w:rsidR="000F7377" w:rsidRDefault="000F7377">
      <w:r xmlns:w="http://schemas.openxmlformats.org/wordprocessingml/2006/main">
        <w:t xml:space="preserve">2. Kegembiraan menjadi saksi kehidupan Tuhan.</w:t>
      </w:r>
    </w:p>
    <w:p w14:paraId="2CC07365" w14:textId="77777777" w:rsidR="000F7377" w:rsidRDefault="000F7377"/>
    <w:p w14:paraId="6E17B18C" w14:textId="77777777" w:rsidR="000F7377" w:rsidRDefault="000F7377">
      <w:r xmlns:w="http://schemas.openxmlformats.org/wordprocessingml/2006/main">
        <w:t xml:space="preserve">1. 1 Yohanes 4:9 - Dalam hal ini dinyatakan kasih Allah kepada kita, kerana Allah telah mengutus Anak-Nya yang tunggal ke dalam dunia, supaya kita boleh hidup melalui Dia.</w:t>
      </w:r>
    </w:p>
    <w:p w14:paraId="1E03291E" w14:textId="77777777" w:rsidR="000F7377" w:rsidRDefault="000F7377"/>
    <w:p w14:paraId="7A4D350B" w14:textId="77777777" w:rsidR="000F7377" w:rsidRDefault="000F7377">
      <w:r xmlns:w="http://schemas.openxmlformats.org/wordprocessingml/2006/main">
        <w:t xml:space="preserve">2. 2 Korintus 4:6 - Sebab Allah, yang memerintahkan supaya terang itu bersinar dari kegelapan, telah bercahaya di dalam hati kita, untuk memberikan terang pengetahuan tentang kemuliaan Allah di wajah Yesus Kristus.</w:t>
      </w:r>
    </w:p>
    <w:p w14:paraId="7EF8DC55" w14:textId="77777777" w:rsidR="000F7377" w:rsidRDefault="000F7377"/>
    <w:p w14:paraId="2C29941A" w14:textId="77777777" w:rsidR="000F7377" w:rsidRDefault="000F7377">
      <w:r xmlns:w="http://schemas.openxmlformats.org/wordprocessingml/2006/main">
        <w:t xml:space="preserve">1 Yohanes 1:3 Apa yang telah kami lihat dan dengar, kami beritakan kepada kamu, supaya kamu juga beroleh persekutuan dengan kami, dan sesungguhnya persekutuan kita adalah dengan Bapa dan dengan Anak-Nya Yesus Kristus.</w:t>
      </w:r>
    </w:p>
    <w:p w14:paraId="52238096" w14:textId="77777777" w:rsidR="000F7377" w:rsidRDefault="000F7377"/>
    <w:p w14:paraId="3708DDD9" w14:textId="77777777" w:rsidR="000F7377" w:rsidRDefault="000F7377">
      <w:r xmlns:w="http://schemas.openxmlformats.org/wordprocessingml/2006/main">
        <w:t xml:space="preserve">Petikan Kami berkongsi pengalaman kami tentang Yesus Kristus supaya orang lain juga boleh berkongsi persekutuan dengan kami dan dengan Tuhan Bapa dan Anak-Nya Yesus Kristus.</w:t>
      </w:r>
    </w:p>
    <w:p w14:paraId="6A33A220" w14:textId="77777777" w:rsidR="000F7377" w:rsidRDefault="000F7377"/>
    <w:p w14:paraId="59DF8CBA" w14:textId="77777777" w:rsidR="000F7377" w:rsidRDefault="000F7377">
      <w:r xmlns:w="http://schemas.openxmlformats.org/wordprocessingml/2006/main">
        <w:t xml:space="preserve">1. Persekutuan Yesus Kristus: Bagaimana Perkongsian Pengalaman Kita Boleh Membawa Kepada Perpaduan Rohani</w:t>
      </w:r>
    </w:p>
    <w:p w14:paraId="70269302" w14:textId="77777777" w:rsidR="000F7377" w:rsidRDefault="000F7377"/>
    <w:p w14:paraId="12E2B2F5" w14:textId="77777777" w:rsidR="000F7377" w:rsidRDefault="000F7377">
      <w:r xmlns:w="http://schemas.openxmlformats.org/wordprocessingml/2006/main">
        <w:t xml:space="preserve">2. Kuasa Persekutuan: Bagaimana Hubungan dengan Orang Lain Dapat Membawa Kita Lebih Dekat kepada Tuhan</w:t>
      </w:r>
    </w:p>
    <w:p w14:paraId="1DF824F7" w14:textId="77777777" w:rsidR="000F7377" w:rsidRDefault="000F7377"/>
    <w:p w14:paraId="53AEE7E7" w14:textId="77777777" w:rsidR="000F7377" w:rsidRDefault="000F7377">
      <w:r xmlns:w="http://schemas.openxmlformats.org/wordprocessingml/2006/main">
        <w:t xml:space="preserve">1. Roma 5:1-2 - Oleh itu, kerana kita telah dibenarkan oleh iman, kita hidup dalam damai sejahtera dengan Allah melalui Tuhan kita Yesus Kristus, yang melalui-Nya kita beroleh jalan masuk melalui iman ke dalam kasih karunia yang di dalamnya kita berdiri sekarang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Filipi 2:1-3 - Sebab itu, jika kamu mempunyai penghiburan dari persekutuan dengan Kristus, jika ada penghiburan dari kasih-Nya, jika ada kesamaan dalam Roh, jika ada kelembutan dan belas kasihan, sempurnakanlah sukacitaku dengan menjadi seperti itu. -berfikiran, mempunyai cinta yang sama, menjadi satu jiwa dan satu fikiran.</w:t>
      </w:r>
    </w:p>
    <w:p w14:paraId="6F33994B" w14:textId="77777777" w:rsidR="000F7377" w:rsidRDefault="000F7377"/>
    <w:p w14:paraId="298CBE4B" w14:textId="77777777" w:rsidR="000F7377" w:rsidRDefault="000F7377">
      <w:r xmlns:w="http://schemas.openxmlformats.org/wordprocessingml/2006/main">
        <w:t xml:space="preserve">1 Yohanes 1:4 Dan semuanya ini kami tuliskan kepada kamu, supaya sukacitamu menjadi penuh.</w:t>
      </w:r>
    </w:p>
    <w:p w14:paraId="176D1A64" w14:textId="77777777" w:rsidR="000F7377" w:rsidRDefault="000F7377"/>
    <w:p w14:paraId="4F9A2B52" w14:textId="77777777" w:rsidR="000F7377" w:rsidRDefault="000F7377">
      <w:r xmlns:w="http://schemas.openxmlformats.org/wordprocessingml/2006/main">
        <w:t xml:space="preserve">Pengarang 1 Yohanes menulis untuk membawa kegembiraan kepada pembaca.</w:t>
      </w:r>
    </w:p>
    <w:p w14:paraId="687CBD15" w14:textId="77777777" w:rsidR="000F7377" w:rsidRDefault="000F7377"/>
    <w:p w14:paraId="146EB5BC" w14:textId="77777777" w:rsidR="000F7377" w:rsidRDefault="000F7377">
      <w:r xmlns:w="http://schemas.openxmlformats.org/wordprocessingml/2006/main">
        <w:t xml:space="preserve">1. Kegembiraan Persekutuan: Mengalami Kasih Tuhan melalui Komuniti</w:t>
      </w:r>
    </w:p>
    <w:p w14:paraId="763E9E5F" w14:textId="77777777" w:rsidR="000F7377" w:rsidRDefault="000F7377"/>
    <w:p w14:paraId="5B4EA1BD" w14:textId="77777777" w:rsidR="000F7377" w:rsidRDefault="000F7377">
      <w:r xmlns:w="http://schemas.openxmlformats.org/wordprocessingml/2006/main">
        <w:t xml:space="preserve">2. Memulihkan Kegembiraan: Menemui Kegembiraan Sejati melalui Firman Tuhan</w:t>
      </w:r>
    </w:p>
    <w:p w14:paraId="729FB9FB" w14:textId="77777777" w:rsidR="000F7377" w:rsidRDefault="000F7377"/>
    <w:p w14:paraId="74AEC8B8" w14:textId="77777777" w:rsidR="000F7377" w:rsidRDefault="000F7377">
      <w:r xmlns:w="http://schemas.openxmlformats.org/wordprocessingml/2006/main">
        <w:t xml:space="preserve">1. Nehemia 8:10 - "Kegembiraan Tuhan adalah kekuatanmu"</w:t>
      </w:r>
    </w:p>
    <w:p w14:paraId="70572278" w14:textId="77777777" w:rsidR="000F7377" w:rsidRDefault="000F7377"/>
    <w:p w14:paraId="59D23786" w14:textId="77777777" w:rsidR="000F7377" w:rsidRDefault="000F7377">
      <w:r xmlns:w="http://schemas.openxmlformats.org/wordprocessingml/2006/main">
        <w:t xml:space="preserve">2. Filipi 4:4-7 - "Bersukacitalah senantiasa dalam Tuhan, dan sekali lagi Aku berkata, Bersukacitalah"</w:t>
      </w:r>
    </w:p>
    <w:p w14:paraId="70A8F91A" w14:textId="77777777" w:rsidR="000F7377" w:rsidRDefault="000F7377"/>
    <w:p w14:paraId="1D694A17" w14:textId="77777777" w:rsidR="000F7377" w:rsidRDefault="000F7377">
      <w:r xmlns:w="http://schemas.openxmlformats.org/wordprocessingml/2006/main">
        <w:t xml:space="preserve">1 Yohanes 1:5 Inilah berita yang telah kami dengar tentang Dia, dan kami sampaikan kepadamu: Allah adalah terang dan di dalam Dia sama sekali tidak ada kegelapan.</w:t>
      </w:r>
    </w:p>
    <w:p w14:paraId="6B4C20B5" w14:textId="77777777" w:rsidR="000F7377" w:rsidRDefault="000F7377"/>
    <w:p w14:paraId="628F9D1D" w14:textId="77777777" w:rsidR="000F7377" w:rsidRDefault="000F7377">
      <w:r xmlns:w="http://schemas.openxmlformats.org/wordprocessingml/2006/main">
        <w:t xml:space="preserve">Mesej yang telah kita dengar daripada Tuhan ialah Dia adalah sumber terang, dan Dia tidak mengandungi kegelapan.</w:t>
      </w:r>
    </w:p>
    <w:p w14:paraId="3A8B47F6" w14:textId="77777777" w:rsidR="000F7377" w:rsidRDefault="000F7377"/>
    <w:p w14:paraId="0C548DD3" w14:textId="77777777" w:rsidR="000F7377" w:rsidRDefault="000F7377">
      <w:r xmlns:w="http://schemas.openxmlformats.org/wordprocessingml/2006/main">
        <w:t xml:space="preserve">1. Tuhan adalah sumber cahaya dan harapan kita, dan Dia akan membimbing kita di jalan menuju kebenaran.</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Allah adalah pelindung dan pemberi rezeki kita, dan Dia tidak akan sesekali menyesatkan kita.</w:t>
      </w:r>
    </w:p>
    <w:p w14:paraId="6670BE10" w14:textId="77777777" w:rsidR="000F7377" w:rsidRDefault="000F7377"/>
    <w:p w14:paraId="0E38552A" w14:textId="77777777" w:rsidR="000F7377" w:rsidRDefault="000F7377">
      <w:r xmlns:w="http://schemas.openxmlformats.org/wordprocessingml/2006/main">
        <w:t xml:space="preserve">1. Mazmur 119:105, "Firman-Mu adalah pelita bagi kakiku, terang di jalanku."</w:t>
      </w:r>
    </w:p>
    <w:p w14:paraId="2227EE92" w14:textId="77777777" w:rsidR="000F7377" w:rsidRDefault="000F7377"/>
    <w:p w14:paraId="70F8275C" w14:textId="77777777" w:rsidR="000F7377" w:rsidRDefault="000F7377">
      <w:r xmlns:w="http://schemas.openxmlformats.org/wordprocessingml/2006/main">
        <w:t xml:space="preserve">2. Matius 5:14-16, "Kamu adalah terang dunia. Sebuah kota yang didirikan di atas bukit tidak dapat disembunyikan. Dan orang tidak menyalakan pelita lalu meletakkannya di bawah bejana, sebaliknya mereka meletakkannya di atas kakinya, dan Ia menerangi setiap orang di dalam rumah. Demikian juga hendaknya terangmu bercahaya di depan orang lain, supaya mereka melihat perbuatanmu yang baik dan memuliakan Bapamu yang di sorga."</w:t>
      </w:r>
    </w:p>
    <w:p w14:paraId="7B0AE9D5" w14:textId="77777777" w:rsidR="000F7377" w:rsidRDefault="000F7377"/>
    <w:p w14:paraId="6CB9827E" w14:textId="77777777" w:rsidR="000F7377" w:rsidRDefault="000F7377">
      <w:r xmlns:w="http://schemas.openxmlformats.org/wordprocessingml/2006/main">
        <w:t xml:space="preserve">1 Yohanes 1:6 Jika kita berkata, bahwa kita mempunyai persekutuan dengan Dia dan kita berjalan dalam kegelapan, kita berdusta dan tidak melakukan kebenaran.</w:t>
      </w:r>
    </w:p>
    <w:p w14:paraId="23D00E31" w14:textId="77777777" w:rsidR="000F7377" w:rsidRDefault="000F7377"/>
    <w:p w14:paraId="7FBD2F5C" w14:textId="77777777" w:rsidR="000F7377" w:rsidRDefault="000F7377">
      <w:r xmlns:w="http://schemas.openxmlformats.org/wordprocessingml/2006/main">
        <w:t xml:space="preserve">Kita tidak boleh mendakwa mempunyai persekutuan dengan Tuhan jika kita hidup dalam kegelapan, kerana ia bertentangan dengan kebenaran.</w:t>
      </w:r>
    </w:p>
    <w:p w14:paraId="17CEDA28" w14:textId="77777777" w:rsidR="000F7377" w:rsidRDefault="000F7377"/>
    <w:p w14:paraId="7593DC36" w14:textId="77777777" w:rsidR="000F7377" w:rsidRDefault="000F7377">
      <w:r xmlns:w="http://schemas.openxmlformats.org/wordprocessingml/2006/main">
        <w:t xml:space="preserve">1. Berjalan dalam Cahaya Kebenaran Tuhan</w:t>
      </w:r>
    </w:p>
    <w:p w14:paraId="4473FFD9" w14:textId="77777777" w:rsidR="000F7377" w:rsidRDefault="000F7377"/>
    <w:p w14:paraId="312B07F7" w14:textId="77777777" w:rsidR="000F7377" w:rsidRDefault="000F7377">
      <w:r xmlns:w="http://schemas.openxmlformats.org/wordprocessingml/2006/main">
        <w:t xml:space="preserve">2. Hidup Bersekutu dengan Tuhan</w:t>
      </w:r>
    </w:p>
    <w:p w14:paraId="5ADD6A4B" w14:textId="77777777" w:rsidR="000F7377" w:rsidRDefault="000F7377"/>
    <w:p w14:paraId="7B4397BC" w14:textId="77777777" w:rsidR="000F7377" w:rsidRDefault="000F7377">
      <w:r xmlns:w="http://schemas.openxmlformats.org/wordprocessingml/2006/main">
        <w:t xml:space="preserve">1. Efesus 5:8-10 - Sebab dahulu kamu adalah kegelapan, tetapi sekarang kamu adalah terang di dalam Tuhan. Hidup sebagai anak terang.</w:t>
      </w:r>
    </w:p>
    <w:p w14:paraId="6B20F4FD" w14:textId="77777777" w:rsidR="000F7377" w:rsidRDefault="000F7377"/>
    <w:p w14:paraId="6A638B1D" w14:textId="77777777" w:rsidR="000F7377" w:rsidRDefault="000F7377">
      <w:r xmlns:w="http://schemas.openxmlformats.org/wordprocessingml/2006/main">
        <w:t xml:space="preserve">2. Yohanes 8:12 - Yesus bercakap kepada orang ramai sekali lagi dan berkata, “Akulah terang dunia. Jika kamu mengikut Aku, kamu tidak perlu berjalan dalam kegelapan, kerana kamu akan mempunyai terang yang membawa kepada kehidupan.”</w:t>
      </w:r>
    </w:p>
    <w:p w14:paraId="07DCC575" w14:textId="77777777" w:rsidR="000F7377" w:rsidRDefault="000F7377"/>
    <w:p w14:paraId="3B8FDEE3" w14:textId="77777777" w:rsidR="000F7377" w:rsidRDefault="000F7377">
      <w:r xmlns:w="http://schemas.openxmlformats.org/wordprocessingml/2006/main">
        <w:t xml:space="preserve">1 Yohanes 1:7 Tetapi jika kita berjalan di dalam terang, sama seperti Dia ada di dalam terang, maka kita beroleh persekutuan seorang dengan yang lain, dan darah Yesus Kristus, Anak-Nya itu menyucikan kita dari segala dosa.</w:t>
      </w:r>
    </w:p>
    <w:p w14:paraId="19668BF3" w14:textId="77777777" w:rsidR="000F7377" w:rsidRDefault="000F7377"/>
    <w:p w14:paraId="0E13A8D2" w14:textId="77777777" w:rsidR="000F7377" w:rsidRDefault="000F7377">
      <w:r xmlns:w="http://schemas.openxmlformats.org/wordprocessingml/2006/main">
        <w:t xml:space="preserve">Petikan itu menekankan bahawa berjalan dalam terang membawa persekutuan antara satu sama lain dan </w:t>
      </w:r>
      <w:r xmlns:w="http://schemas.openxmlformats.org/wordprocessingml/2006/main">
        <w:lastRenderedPageBreak xmlns:w="http://schemas.openxmlformats.org/wordprocessingml/2006/main"/>
      </w:r>
      <w:r xmlns:w="http://schemas.openxmlformats.org/wordprocessingml/2006/main">
        <w:t xml:space="preserve">kuasa penyucian darah Yesus Kristus.</w:t>
      </w:r>
    </w:p>
    <w:p w14:paraId="234034F7" w14:textId="77777777" w:rsidR="000F7377" w:rsidRDefault="000F7377"/>
    <w:p w14:paraId="713CB5CE" w14:textId="77777777" w:rsidR="000F7377" w:rsidRDefault="000F7377">
      <w:r xmlns:w="http://schemas.openxmlformats.org/wordprocessingml/2006/main">
        <w:t xml:space="preserve">1. Kuasa Kehidupan yang Dipenuhi Cahaya</w:t>
      </w:r>
    </w:p>
    <w:p w14:paraId="41178404" w14:textId="77777777" w:rsidR="000F7377" w:rsidRDefault="000F7377"/>
    <w:p w14:paraId="3E3061BF" w14:textId="77777777" w:rsidR="000F7377" w:rsidRDefault="000F7377">
      <w:r xmlns:w="http://schemas.openxmlformats.org/wordprocessingml/2006/main">
        <w:t xml:space="preserve">2. Darah Pembersihan Yesus</w:t>
      </w:r>
    </w:p>
    <w:p w14:paraId="6122C37D" w14:textId="77777777" w:rsidR="000F7377" w:rsidRDefault="000F7377"/>
    <w:p w14:paraId="0DB269DB" w14:textId="77777777" w:rsidR="000F7377" w:rsidRDefault="000F7377">
      <w:r xmlns:w="http://schemas.openxmlformats.org/wordprocessingml/2006/main">
        <w:t xml:space="preserve">1. Yesaya 2:5 - Hai kaum Yakub, marilah kita berjalan dalam terang Tuhan.</w:t>
      </w:r>
    </w:p>
    <w:p w14:paraId="1093A910" w14:textId="77777777" w:rsidR="000F7377" w:rsidRDefault="000F7377"/>
    <w:p w14:paraId="0BC98EA0" w14:textId="77777777" w:rsidR="000F7377" w:rsidRDefault="000F7377">
      <w:r xmlns:w="http://schemas.openxmlformats.org/wordprocessingml/2006/main">
        <w:t xml:space="preserve">2. Wahyu 7:14 - Dan saya berkata kepadanya, Tuan, tuan tahu. Dan dia berkata kepada saya, Ini adalah mereka yang keluar dari kesusahan yang besar, dan telah mencuci jubah mereka dan menjadikannya putih dalam darah Anak Domba.</w:t>
      </w:r>
    </w:p>
    <w:p w14:paraId="4E71525C" w14:textId="77777777" w:rsidR="000F7377" w:rsidRDefault="000F7377"/>
    <w:p w14:paraId="6C718323" w14:textId="77777777" w:rsidR="000F7377" w:rsidRDefault="000F7377">
      <w:r xmlns:w="http://schemas.openxmlformats.org/wordprocessingml/2006/main">
        <w:t xml:space="preserve">1 Yohanes 1:8 Jika kita berkata, bahwa kita tidak berdosa, kita menipu diri kita sendiri, dan kebenaran tidak ada di dalam kita.</w:t>
      </w:r>
    </w:p>
    <w:p w14:paraId="59C0CF3F" w14:textId="77777777" w:rsidR="000F7377" w:rsidRDefault="000F7377"/>
    <w:p w14:paraId="54DB95B4" w14:textId="77777777" w:rsidR="000F7377" w:rsidRDefault="000F7377">
      <w:r xmlns:w="http://schemas.openxmlformats.org/wordprocessingml/2006/main">
        <w:t xml:space="preserve">Tiada siapa yang tidak berdosa, dan penting untuk bersikap jujur tentang itu.</w:t>
      </w:r>
    </w:p>
    <w:p w14:paraId="070AF0DD" w14:textId="77777777" w:rsidR="000F7377" w:rsidRDefault="000F7377"/>
    <w:p w14:paraId="49C6F2ED" w14:textId="77777777" w:rsidR="000F7377" w:rsidRDefault="000F7377">
      <w:r xmlns:w="http://schemas.openxmlformats.org/wordprocessingml/2006/main">
        <w:t xml:space="preserve">1. Kita Semua Bergelut dengan Dosa: Memeriksa Tindakan Kita Berdasarkan 1 Yohanes 1:8</w:t>
      </w:r>
    </w:p>
    <w:p w14:paraId="7062411E" w14:textId="77777777" w:rsidR="000F7377" w:rsidRDefault="000F7377"/>
    <w:p w14:paraId="0468FFA2" w14:textId="77777777" w:rsidR="000F7377" w:rsidRDefault="000F7377">
      <w:r xmlns:w="http://schemas.openxmlformats.org/wordprocessingml/2006/main">
        <w:t xml:space="preserve">2. Kuasa Kejujuran: Belajar untuk Memenuhi Kesilapan kita berdasarkan 1 Yohanes 1:8</w:t>
      </w:r>
    </w:p>
    <w:p w14:paraId="4B239456" w14:textId="77777777" w:rsidR="000F7377" w:rsidRDefault="000F7377"/>
    <w:p w14:paraId="2EFE80B5" w14:textId="77777777" w:rsidR="000F7377" w:rsidRDefault="000F7377">
      <w:r xmlns:w="http://schemas.openxmlformats.org/wordprocessingml/2006/main">
        <w:t xml:space="preserve">1. Roma 3:23 - Kerana semua orang telah berbuat dosa dan telah kehilangan kemuliaan Tuhan.</w:t>
      </w:r>
    </w:p>
    <w:p w14:paraId="749C74F2" w14:textId="77777777" w:rsidR="000F7377" w:rsidRDefault="000F7377"/>
    <w:p w14:paraId="313F55E9" w14:textId="77777777" w:rsidR="000F7377" w:rsidRDefault="000F7377">
      <w:r xmlns:w="http://schemas.openxmlformats.org/wordprocessingml/2006/main">
        <w:t xml:space="preserve">2. Yakobus 5:16 - Oleh itu hendaklah kamu saling mengaku dosamu dan saling mendoakan supaya kamu sembuh.</w:t>
      </w:r>
    </w:p>
    <w:p w14:paraId="65CF97FF" w14:textId="77777777" w:rsidR="000F7377" w:rsidRDefault="000F7377"/>
    <w:p w14:paraId="6806EEFF" w14:textId="77777777" w:rsidR="000F7377" w:rsidRDefault="000F7377">
      <w:r xmlns:w="http://schemas.openxmlformats.org/wordprocessingml/2006/main">
        <w:t xml:space="preserve">1 Yohanes 1:9 Jika kita mengaku dosa kita, maka Ia adalah setia dan adil untuk mengampuni segala dosa kita dan menyucikan kita dari segala kejahatan.</w:t>
      </w:r>
    </w:p>
    <w:p w14:paraId="6D0B92E9" w14:textId="77777777" w:rsidR="000F7377" w:rsidRDefault="000F7377"/>
    <w:p w14:paraId="700FF285" w14:textId="77777777" w:rsidR="000F7377" w:rsidRDefault="000F7377">
      <w:r xmlns:w="http://schemas.openxmlformats.org/wordprocessingml/2006/main">
        <w:t xml:space="preserve">Petikan: Alkitab memberitahu kita bahawa kita boleh mengaku dosa kita dan Tuhan akan mengampuni dan membersihkan kita daripada kesalahan kita.</w:t>
      </w:r>
    </w:p>
    <w:p w14:paraId="2ED7DE84" w14:textId="77777777" w:rsidR="000F7377" w:rsidRDefault="000F7377"/>
    <w:p w14:paraId="2A802DB8" w14:textId="77777777" w:rsidR="000F7377" w:rsidRDefault="000F7377">
      <w:r xmlns:w="http://schemas.openxmlformats.org/wordprocessingml/2006/main">
        <w:t xml:space="preserve">Kita boleh berpaling kepada Tuhan dan memohon pengampunan-Nya atas pelanggaran kita.</w:t>
      </w:r>
    </w:p>
    <w:p w14:paraId="1266B56D" w14:textId="77777777" w:rsidR="000F7377" w:rsidRDefault="000F7377"/>
    <w:p w14:paraId="094AD850" w14:textId="77777777" w:rsidR="000F7377" w:rsidRDefault="000F7377">
      <w:r xmlns:w="http://schemas.openxmlformats.org/wordprocessingml/2006/main">
        <w:t xml:space="preserve">1. Kuasa Pengakuan: Mengiktiraf Dosa Kita dan Memohon Pengampunan</w:t>
      </w:r>
    </w:p>
    <w:p w14:paraId="17593401" w14:textId="77777777" w:rsidR="000F7377" w:rsidRDefault="000F7377"/>
    <w:p w14:paraId="542CD404" w14:textId="77777777" w:rsidR="000F7377" w:rsidRDefault="000F7377">
      <w:r xmlns:w="http://schemas.openxmlformats.org/wordprocessingml/2006/main">
        <w:t xml:space="preserve">2. Kesetiaan dan Keadilan Tuhan: Berpaling kepada-Nya untuk Pembersihan dan Kerahiman</w:t>
      </w:r>
    </w:p>
    <w:p w14:paraId="56CE8C7F" w14:textId="77777777" w:rsidR="000F7377" w:rsidRDefault="000F7377"/>
    <w:p w14:paraId="4CF0C551" w14:textId="77777777" w:rsidR="000F7377" w:rsidRDefault="000F7377">
      <w:r xmlns:w="http://schemas.openxmlformats.org/wordprocessingml/2006/main">
        <w:t xml:space="preserve">1. Mazmur 51:1-5 – “Kasihanilah aku, ya Allah, menurut kasih setia-Mu; menurut kemurahan-Mu yang besar hapuskanlah pelanggaranku. Basuhlah aku sepenuhnya daripada kesalahanku, dan bersihkanlah aku daripada dosaku! Kerana aku tahu pelanggaranku, dan dosaku sentiasa ada di hadapanku. Terhadap engkau, hanya kepadamu, aku telah berdosa dan melakukan apa yang jahat di matamu, supaya engkau dibenarkan dalam perkataanmu dan tidak bercacat dalam penghakimanmu. Lihatlah, aku telah dilahirkan dalam kedurhakaan, dan dalam dosa ibuku mengandungkan aku.”</w:t>
      </w:r>
    </w:p>
    <w:p w14:paraId="4BCEA4D1" w14:textId="77777777" w:rsidR="000F7377" w:rsidRDefault="000F7377"/>
    <w:p w14:paraId="5195D172" w14:textId="77777777" w:rsidR="000F7377" w:rsidRDefault="000F7377">
      <w:r xmlns:w="http://schemas.openxmlformats.org/wordprocessingml/2006/main">
        <w:t xml:space="preserve">2. Yehezkiel 36:25-27 – “Aku akan memercikkan air yang bersih ke atas kamu, dan kamu akan menjadi tahir dari segala kenajisanmu, dan daripada segala berhalamu Aku akan menyucikan kamu. Dan Aku akan memberikan kepadamu hati yang baru, dan roh yang baru akan Kuberikan di dalam dirimu. Dan Aku akan mengeluarkan hati yang keras dari dagingmu dan memberikan kepadamu hati yang taat. Dan Roh-Ku akan Kuberikan di dalam dirimu, dan Aku akan membuat kamu hidup menurut ketetapan-Ku dan taat kepada peraturan-Ku.”</w:t>
      </w:r>
    </w:p>
    <w:p w14:paraId="7B90F55A" w14:textId="77777777" w:rsidR="000F7377" w:rsidRDefault="000F7377"/>
    <w:p w14:paraId="03216FF7" w14:textId="77777777" w:rsidR="000F7377" w:rsidRDefault="000F7377">
      <w:r xmlns:w="http://schemas.openxmlformats.org/wordprocessingml/2006/main">
        <w:t xml:space="preserve">1 Yohanes 1:10 Jika kita berkata, bahwa kita tidak berdosa, kita menjadikan Dia pendusta, dan firman-Nya tidak ada di dalam kita.</w:t>
      </w:r>
    </w:p>
    <w:p w14:paraId="34D10A5B" w14:textId="77777777" w:rsidR="000F7377" w:rsidRDefault="000F7377"/>
    <w:p w14:paraId="528724AB" w14:textId="77777777" w:rsidR="000F7377" w:rsidRDefault="000F7377">
      <w:r xmlns:w="http://schemas.openxmlformats.org/wordprocessingml/2006/main">
        <w:t xml:space="preserve">Kita tidak boleh menafikan dosa kita, kerana ini akan menjadi percanggahan langsung dengan Firman Tuhan.</w:t>
      </w:r>
    </w:p>
    <w:p w14:paraId="25969C46" w14:textId="77777777" w:rsidR="000F7377" w:rsidRDefault="000F7377"/>
    <w:p w14:paraId="1DF5EF57" w14:textId="77777777" w:rsidR="000F7377" w:rsidRDefault="000F7377">
      <w:r xmlns:w="http://schemas.openxmlformats.org/wordprocessingml/2006/main">
        <w:t xml:space="preserve">1. Firman Tuhan adalah Benar dan Tidak Berubah; Kita Tidak Dapat Menafikan Dosa Kita</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Jangan Menjadi Mangsa Penipuan Diri: Kita Semua Berdosa</w:t>
      </w:r>
    </w:p>
    <w:p w14:paraId="1F1CDE17" w14:textId="77777777" w:rsidR="000F7377" w:rsidRDefault="000F7377"/>
    <w:p w14:paraId="3180D4C0" w14:textId="77777777" w:rsidR="000F7377" w:rsidRDefault="000F7377">
      <w:r xmlns:w="http://schemas.openxmlformats.org/wordprocessingml/2006/main">
        <w:t xml:space="preserve">1. Roma 3:23 - "Sebab semua orang telah berbuat dosa dan telah kehilangan kemuliaan Allah."</w:t>
      </w:r>
    </w:p>
    <w:p w14:paraId="366E8CA9" w14:textId="77777777" w:rsidR="000F7377" w:rsidRDefault="000F7377"/>
    <w:p w14:paraId="4A17111A" w14:textId="77777777" w:rsidR="000F7377" w:rsidRDefault="000F7377">
      <w:r xmlns:w="http://schemas.openxmlformats.org/wordprocessingml/2006/main">
        <w:t xml:space="preserve">2. Yakobus 3:2 - "Sebab kita semua tersandung dalam banyak perkara. Dan jika seorang tidak tersandung dalam perkataannya, dia adalah orang yang sempurna, yang dapat juga mengekang seluruh tubuhnya."</w:t>
      </w:r>
    </w:p>
    <w:p w14:paraId="71F7E6E3" w14:textId="77777777" w:rsidR="000F7377" w:rsidRDefault="000F7377"/>
    <w:p w14:paraId="6D5E4381" w14:textId="77777777" w:rsidR="000F7377" w:rsidRDefault="000F7377">
      <w:r xmlns:w="http://schemas.openxmlformats.org/wordprocessingml/2006/main">
        <w:t xml:space="preserve">1 Yohanes 2 ialah bab kedua dari Surat Pertama Yohanes dalam Perjanjian Baru. Bab ini membincangkan tema-tema seperti kepatuhan kepada perintah Tuhan, kasih sayang antara satu sama lain, dan membezakan antara kebenaran dan kebatilan.</w:t>
      </w:r>
    </w:p>
    <w:p w14:paraId="54508F4B" w14:textId="77777777" w:rsidR="000F7377" w:rsidRDefault="000F7377"/>
    <w:p w14:paraId="31960B96" w14:textId="77777777" w:rsidR="000F7377" w:rsidRDefault="000F7377">
      <w:r xmlns:w="http://schemas.openxmlformats.org/wordprocessingml/2006/main">
        <w:t xml:space="preserve">Perenggan 1: Bab ini bermula dengan pengarang menyebut pembacanya sebagai "anak-anakku yang dikasihi" dan menyatakan keinginannya agar mereka tidak berdosa. Walau bagaimanapun, dia mengakui bahawa jika seseorang berbuat dosa, mereka mempunyai seorang pembela bersama Bapa—Yesus Kristus, yang merupakan korban pendamaian bagi dosa-dosa kita (1 Yohanes 2:1-2). Pengarang menekankan bahawa mematuhi perintah-perintah Tuhan adalah bukti kasih kita kepada-Nya (1 Yohanes 2:3-5). Dia menyatakan bahawa mereka yang mengaku mengenal Tuhan tetapi tidak mematuhi perintah-perintah-Nya adalah pendusta, sedangkan mereka yang mematuhi firman-Nya benar-benar mempunyai kasih Tuhan yang sempurna di dalam mereka (1 Yohanes 2:4-5).</w:t>
      </w:r>
    </w:p>
    <w:p w14:paraId="64473D13" w14:textId="77777777" w:rsidR="000F7377" w:rsidRDefault="000F7377"/>
    <w:p w14:paraId="1BFEFBF7" w14:textId="77777777" w:rsidR="000F7377" w:rsidRDefault="000F7377">
      <w:r xmlns:w="http://schemas.openxmlformats.org/wordprocessingml/2006/main">
        <w:t xml:space="preserve">Perenggan 2: Dalam ayat 7-11, terdapat penekanan untuk mengasihi satu sama lain. Pengarang menyatakan bahawa dia sedang menulis perintah baru kepada pembacanya—satu perintah yang lama dan baru kerana ia telah digenapi dalam Yesus Kristus (1 Yohanes 2:7-8). Dia menggesa orang percaya untuk berjalan dalam terang dan tidak tersandung dengan membenci saudara atau saudari mereka. Sebaliknya, mereka harus mengasihi satu sama lain kerana sesiapa yang mengasihi saudara lelaki atau perempuan mereka hidup dalam terang (1 Yohanes 2:9-10). Pengarang membezakan ini dengan mereka yang membenci orang lain; mereka masih hidup dalam kegelapan dan tidak tahu ke mana mereka pergi.</w:t>
      </w:r>
    </w:p>
    <w:p w14:paraId="2014E216" w14:textId="77777777" w:rsidR="000F7377" w:rsidRDefault="000F7377"/>
    <w:p w14:paraId="5C32380A" w14:textId="77777777" w:rsidR="000F7377" w:rsidRDefault="000F7377">
      <w:r xmlns:w="http://schemas.openxmlformats.org/wordprocessingml/2006/main">
        <w:t xml:space="preserve">Perenggan ke-3: Dari ayat 12 dan seterusnya hingga akhir bab, pengarang membincangkan tahap kematangan rohani yang berbeza dalam komuniti—kanak-kanak, lelaki muda, dan bapa(12-14). Dia menggalakkan mereka dengan mengingatkan mereka tentang identiti mereka sebagai orang yang diampuni, yang kuat, dan mereka yang mengenal Dia(12-14) .Penulis memberi amaran terhadap cinta dunia, dengan menyatakan bahawa jika seseorang mengasihi dunia, kasih Bapa tidak ada di dalam mereka (1 Yohanes 2:15). Dia menggesa orang percaya untuk memahami dan tidak mempercayai setiap </w:t>
      </w:r>
      <w:r xmlns:w="http://schemas.openxmlformats.org/wordprocessingml/2006/main">
        <w:lastRenderedPageBreak xmlns:w="http://schemas.openxmlformats.org/wordprocessingml/2006/main"/>
      </w:r>
      <w:r xmlns:w="http://schemas.openxmlformats.org/wordprocessingml/2006/main">
        <w:t xml:space="preserve">roh tetapi menguji mereka untuk melihat apakah mereka berasal dari Tuhan (1 Yohanes 2:18-19). Dia menekankan bahawa mereka yang tinggal di dalam Kristus akan mempunyai keyakinan dan tidak malu pada kedatangan-Nya (1 Yohanes 2:28).</w:t>
      </w:r>
    </w:p>
    <w:p w14:paraId="0D9CAD81" w14:textId="77777777" w:rsidR="000F7377" w:rsidRDefault="000F7377"/>
    <w:p w14:paraId="4EB8E77C" w14:textId="77777777" w:rsidR="000F7377" w:rsidRDefault="000F7377">
      <w:r xmlns:w="http://schemas.openxmlformats.org/wordprocessingml/2006/main">
        <w:t xml:space="preserve">Ringkasnya, Bab dua Surat Pertama oleh Rasul Yohanes menekankan kepatuhan kepada perintah Tuhan sebagai demonstrasi kasih kita kepada-Nya. Ia menyeru kepada orang-orang yang beriman untuk saling mengasihi dan memperingatkan agar tidak membenci orang lain. Bab ini membincangkan pelbagai peringkat kematangan rohani dalam komuniti dan menggalakkan pembezaan antara kebenaran dan kebatilan. Akhirnya, ia menekankan pentingnya tinggal di dalam Kristus dan mempunyai keyakinan akan kedatangan-Nya.</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Yohanes 2:1 Anak-anakku, semuanya ini kutuliskan kepadamu, supaya kamu jangan berbuat dosa. Dan jika ada orang berdosa, kita mempunyai seorang Pengantara di hadapan Bapa, yaitu Yesus Kristus, yang benar.</w:t>
      </w:r>
    </w:p>
    <w:p w14:paraId="65D343FB" w14:textId="77777777" w:rsidR="000F7377" w:rsidRDefault="000F7377"/>
    <w:p w14:paraId="74E3E4DF" w14:textId="77777777" w:rsidR="000F7377" w:rsidRDefault="000F7377">
      <w:r xmlns:w="http://schemas.openxmlformats.org/wordprocessingml/2006/main">
        <w:t xml:space="preserve">Dalam 1 Yohanes 2:1, Yohanes mengingatkan pembacanya untuk tidak berbuat dosa tetapi menawarkan jaminan bahawa jika mereka berbuat demikian, Yesus Kristus adalah pembela mereka dengan Bapa.</w:t>
      </w:r>
    </w:p>
    <w:p w14:paraId="65D04668" w14:textId="77777777" w:rsidR="000F7377" w:rsidRDefault="000F7377"/>
    <w:p w14:paraId="0229E651" w14:textId="77777777" w:rsidR="000F7377" w:rsidRDefault="000F7377">
      <w:r xmlns:w="http://schemas.openxmlformats.org/wordprocessingml/2006/main">
        <w:t xml:space="preserve">1. Jaminan Yesus Kristus: Penasihat Kita dengan Bapa</w:t>
      </w:r>
    </w:p>
    <w:p w14:paraId="1C755F6F" w14:textId="77777777" w:rsidR="000F7377" w:rsidRDefault="000F7377"/>
    <w:p w14:paraId="5DDAED08" w14:textId="77777777" w:rsidR="000F7377" w:rsidRDefault="000F7377">
      <w:r xmlns:w="http://schemas.openxmlformats.org/wordprocessingml/2006/main">
        <w:t xml:space="preserve">2. Mengatasi Dosa dengan Bersandar kepada Yesus Kristus</w:t>
      </w:r>
    </w:p>
    <w:p w14:paraId="32C4363B" w14:textId="77777777" w:rsidR="000F7377" w:rsidRDefault="000F7377"/>
    <w:p w14:paraId="2C61459C" w14:textId="77777777" w:rsidR="000F7377" w:rsidRDefault="000F7377">
      <w:r xmlns:w="http://schemas.openxmlformats.org/wordprocessingml/2006/main">
        <w:t xml:space="preserve">1. Roma 8:34 - “Siapakah yang harus menghukum? Kristus Yesus adalah Dia yang telah mati—lebih dari itu, yang telah dibangkitkan—yang ada di sebelah kanan Allah, yang sungguh-sungguh berdoa untuk kita.”</w:t>
      </w:r>
    </w:p>
    <w:p w14:paraId="2AB832C9" w14:textId="77777777" w:rsidR="000F7377" w:rsidRDefault="000F7377"/>
    <w:p w14:paraId="77811CF0" w14:textId="77777777" w:rsidR="000F7377" w:rsidRDefault="000F7377">
      <w:r xmlns:w="http://schemas.openxmlformats.org/wordprocessingml/2006/main">
        <w:t xml:space="preserve">2. Ibrani 4:15-16 - “Sebab imam besar kita bukan yang tidak dapat turut merasakan kelemahan kita, tetapi Ia yang dalam segala hal telah dicobai sama seperti kita, tetapi tidak berdosa. Karena itu marilah kita dengan penuh keyakinan mendekat kepada takhta kasih karunia, supaya kita beroleh belas kasihan dan menemukan kasih karunia untuk menolong kita pada waktunya.”</w:t>
      </w:r>
    </w:p>
    <w:p w14:paraId="2F400DD0" w14:textId="77777777" w:rsidR="000F7377" w:rsidRDefault="000F7377"/>
    <w:p w14:paraId="475EAA52" w14:textId="77777777" w:rsidR="000F7377" w:rsidRDefault="000F7377">
      <w:r xmlns:w="http://schemas.openxmlformats.org/wordprocessingml/2006/main">
        <w:t xml:space="preserve">1 Yohanes 2:2 Dan Dia adalah pendamaian untuk dosa kita, dan bukan untuk dosa kita saja, tetapi juga untuk dosa seluruh dunia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Petikan itu menjelaskan bahawa Yesus adalah pendamaian bagi dosa seluruh dunia.</w:t>
      </w:r>
    </w:p>
    <w:p w14:paraId="0EC87546" w14:textId="77777777" w:rsidR="000F7377" w:rsidRDefault="000F7377"/>
    <w:p w14:paraId="3B47BAE6" w14:textId="77777777" w:rsidR="000F7377" w:rsidRDefault="000F7377">
      <w:r xmlns:w="http://schemas.openxmlformats.org/wordprocessingml/2006/main">
        <w:t xml:space="preserve">1. Pengorbanan Yesus adalah Untuk Semua - Meneroka Makna 1 Yohanes 2:2</w:t>
      </w:r>
    </w:p>
    <w:p w14:paraId="49D9D36F" w14:textId="77777777" w:rsidR="000F7377" w:rsidRDefault="000F7377"/>
    <w:p w14:paraId="449126E9" w14:textId="77777777" w:rsidR="000F7377" w:rsidRDefault="000F7377">
      <w:r xmlns:w="http://schemas.openxmlformats.org/wordprocessingml/2006/main">
        <w:t xml:space="preserve">2. Karunia Penebusan - Renungan tentang Tahap Pendamaian Yesus</w:t>
      </w:r>
    </w:p>
    <w:p w14:paraId="0F8E8D77" w14:textId="77777777" w:rsidR="000F7377" w:rsidRDefault="000F7377"/>
    <w:p w14:paraId="6AD5D962" w14:textId="77777777" w:rsidR="000F7377" w:rsidRDefault="000F7377">
      <w:r xmlns:w="http://schemas.openxmlformats.org/wordprocessingml/2006/main">
        <w:t xml:space="preserve">1. Roma 3:24-26 - Pembenaran untuk Semua Melalui Iman kepada Yesus Kristus</w:t>
      </w:r>
    </w:p>
    <w:p w14:paraId="2901658F" w14:textId="77777777" w:rsidR="000F7377" w:rsidRDefault="000F7377"/>
    <w:p w14:paraId="35A1FA96" w14:textId="77777777" w:rsidR="000F7377" w:rsidRDefault="000F7377">
      <w:r xmlns:w="http://schemas.openxmlformats.org/wordprocessingml/2006/main">
        <w:t xml:space="preserve">2. Ibrani 10:14 - Pengorbanan Yesus yang Sempurna untuk Dosa kita</w:t>
      </w:r>
    </w:p>
    <w:p w14:paraId="22172BF4" w14:textId="77777777" w:rsidR="000F7377" w:rsidRDefault="000F7377"/>
    <w:p w14:paraId="6DFDF2D9" w14:textId="77777777" w:rsidR="000F7377" w:rsidRDefault="000F7377">
      <w:r xmlns:w="http://schemas.openxmlformats.org/wordprocessingml/2006/main">
        <w:t xml:space="preserve">1 Yohanes 2:3 Dan dengan ini kita tahu, bahwa kita mengenal Dia, jika kita menuruti perintah-perintah-Nya.</w:t>
      </w:r>
    </w:p>
    <w:p w14:paraId="425A6C69" w14:textId="77777777" w:rsidR="000F7377" w:rsidRDefault="000F7377"/>
    <w:p w14:paraId="21FDE278" w14:textId="77777777" w:rsidR="000F7377" w:rsidRDefault="000F7377">
      <w:r xmlns:w="http://schemas.openxmlformats.org/wordprocessingml/2006/main">
        <w:t xml:space="preserve">Kita boleh mengenal Tuhan jika kita mematuhi perintah-Nya.</w:t>
      </w:r>
    </w:p>
    <w:p w14:paraId="23E5E5C5" w14:textId="77777777" w:rsidR="000F7377" w:rsidRDefault="000F7377"/>
    <w:p w14:paraId="45AC77AE" w14:textId="77777777" w:rsidR="000F7377" w:rsidRDefault="000F7377">
      <w:r xmlns:w="http://schemas.openxmlformats.org/wordprocessingml/2006/main">
        <w:t xml:space="preserve">1. Tinggal di dalam Kasih Tuhan: Kita dapat mengalami kepenuhan kasih Tuhan apabila kita mematuhi perintah-Nya.</w:t>
      </w:r>
    </w:p>
    <w:p w14:paraId="04782222" w14:textId="77777777" w:rsidR="000F7377" w:rsidRDefault="000F7377"/>
    <w:p w14:paraId="0FC2369D" w14:textId="77777777" w:rsidR="000F7377" w:rsidRDefault="000F7377">
      <w:r xmlns:w="http://schemas.openxmlformats.org/wordprocessingml/2006/main">
        <w:t xml:space="preserve">2. Ketaatan kepada Tuhan: Mematuhi perintah Tuhan adalah satu-satunya cara untuk kita mengenali Dia.</w:t>
      </w:r>
    </w:p>
    <w:p w14:paraId="28B5EAB8" w14:textId="77777777" w:rsidR="000F7377" w:rsidRDefault="000F7377"/>
    <w:p w14:paraId="65FA6BD5" w14:textId="77777777" w:rsidR="000F7377" w:rsidRDefault="000F7377">
      <w:r xmlns:w="http://schemas.openxmlformats.org/wordprocessingml/2006/main">
        <w:t xml:space="preserve">1. Roma 8:14-16 - Kerana semua orang yang dipimpin oleh Roh Tuhan, mereka adalah anak-anak Tuhan.</w:t>
      </w:r>
    </w:p>
    <w:p w14:paraId="5307C629" w14:textId="77777777" w:rsidR="000F7377" w:rsidRDefault="000F7377"/>
    <w:p w14:paraId="6C49EF6E" w14:textId="77777777" w:rsidR="000F7377" w:rsidRDefault="000F7377">
      <w:r xmlns:w="http://schemas.openxmlformats.org/wordprocessingml/2006/main">
        <w:t xml:space="preserve">2. Mazmur 119:165 - Besar damai sejahtera mereka yang mengasihi Taurat-Mu, dan tidak ada yang menyinggung perasaan mereka.</w:t>
      </w:r>
    </w:p>
    <w:p w14:paraId="6B733550" w14:textId="77777777" w:rsidR="000F7377" w:rsidRDefault="000F7377"/>
    <w:p w14:paraId="3DD11CB3" w14:textId="77777777" w:rsidR="000F7377" w:rsidRDefault="000F7377">
      <w:r xmlns:w="http://schemas.openxmlformats.org/wordprocessingml/2006/main">
        <w:t xml:space="preserve">1 Yohanes 2:4 Barangsiapa berkata: Aku mengenal Dia, tetapi tidak menuruti perintah-perintah-Nya, adalah pendusta dan kebenaran tidak ada di dalam dia.</w:t>
      </w:r>
    </w:p>
    <w:p w14:paraId="1A46C264" w14:textId="77777777" w:rsidR="000F7377" w:rsidRDefault="000F7377"/>
    <w:p w14:paraId="279C351F" w14:textId="77777777" w:rsidR="000F7377" w:rsidRDefault="000F7377">
      <w:r xmlns:w="http://schemas.openxmlformats.org/wordprocessingml/2006/main">
        <w:t xml:space="preserve">Petikan itu menekankan bahawa pengetahuan tentang Tuhan ditunjukkan dengan ketaatan kepada perintah-perintah-Nya.</w:t>
      </w:r>
    </w:p>
    <w:p w14:paraId="2EAEA1FB" w14:textId="77777777" w:rsidR="000F7377" w:rsidRDefault="000F7377"/>
    <w:p w14:paraId="7C88EB1A" w14:textId="77777777" w:rsidR="000F7377" w:rsidRDefault="000F7377">
      <w:r xmlns:w="http://schemas.openxmlformats.org/wordprocessingml/2006/main">
        <w:t xml:space="preserve">1. Belajar Mengasihi Tuhan Melalui Ketaatan</w:t>
      </w:r>
    </w:p>
    <w:p w14:paraId="2BB04B3E" w14:textId="77777777" w:rsidR="000F7377" w:rsidRDefault="000F7377"/>
    <w:p w14:paraId="25435AAC" w14:textId="77777777" w:rsidR="000F7377" w:rsidRDefault="000F7377">
      <w:r xmlns:w="http://schemas.openxmlformats.org/wordprocessingml/2006/main">
        <w:t xml:space="preserve">2. Kuasa Menjalani Iman Anda</w:t>
      </w:r>
    </w:p>
    <w:p w14:paraId="23FA4776" w14:textId="77777777" w:rsidR="000F7377" w:rsidRDefault="000F7377"/>
    <w:p w14:paraId="53943E93" w14:textId="77777777" w:rsidR="000F7377" w:rsidRDefault="000F7377">
      <w:r xmlns:w="http://schemas.openxmlformats.org/wordprocessingml/2006/main">
        <w:t xml:space="preserve">1. Yohanes 14:15 - “Jika kamu mengasihi Aku, kamu akan menuruti perintah-Ku.”</w:t>
      </w:r>
    </w:p>
    <w:p w14:paraId="79317CE4" w14:textId="77777777" w:rsidR="000F7377" w:rsidRDefault="000F7377"/>
    <w:p w14:paraId="7A9141D1" w14:textId="77777777" w:rsidR="000F7377" w:rsidRDefault="000F7377">
      <w:r xmlns:w="http://schemas.openxmlformats.org/wordprocessingml/2006/main">
        <w:t xml:space="preserve">2. Yakobus 1:22 - "Jadilah pelaku firman, dan bukan hanya pendengar."</w:t>
      </w:r>
    </w:p>
    <w:p w14:paraId="3196ED08" w14:textId="77777777" w:rsidR="000F7377" w:rsidRDefault="000F7377"/>
    <w:p w14:paraId="06101A5C" w14:textId="77777777" w:rsidR="000F7377" w:rsidRDefault="000F7377">
      <w:r xmlns:w="http://schemas.openxmlformats.org/wordprocessingml/2006/main">
        <w:t xml:space="preserve">1 Yohanes 2:5 Tetapi barangsiapa menuruti firman-Nya, di dalam dia sungguh-sungguh kasih Allah sempurna: dengan demikian kita tahu, bahwa kita ada di dalam Dia.</w:t>
      </w:r>
    </w:p>
    <w:p w14:paraId="32CFF5B8" w14:textId="77777777" w:rsidR="000F7377" w:rsidRDefault="000F7377"/>
    <w:p w14:paraId="6F125375" w14:textId="77777777" w:rsidR="000F7377" w:rsidRDefault="000F7377">
      <w:r xmlns:w="http://schemas.openxmlformats.org/wordprocessingml/2006/main">
        <w:t xml:space="preserve">Kita boleh yakin bahawa kita berada dalam kasih Tuhan apabila kita mematuhi firman-Nya.</w:t>
      </w:r>
    </w:p>
    <w:p w14:paraId="2D189183" w14:textId="77777777" w:rsidR="000F7377" w:rsidRDefault="000F7377"/>
    <w:p w14:paraId="2293188C" w14:textId="77777777" w:rsidR="000F7377" w:rsidRDefault="000F7377">
      <w:r xmlns:w="http://schemas.openxmlformats.org/wordprocessingml/2006/main">
        <w:t xml:space="preserve">1. Menjaga Firman Tuhan: Tanda Kasih-Nya yang Sempurna</w:t>
      </w:r>
    </w:p>
    <w:p w14:paraId="0021710E" w14:textId="77777777" w:rsidR="000F7377" w:rsidRDefault="000F7377"/>
    <w:p w14:paraId="1DFAD06C" w14:textId="77777777" w:rsidR="000F7377" w:rsidRDefault="000F7377">
      <w:r xmlns:w="http://schemas.openxmlformats.org/wordprocessingml/2006/main">
        <w:t xml:space="preserve">2. Hidup dalam Kepastian Kasih Tuhan: Berpegang pada Firman-Nya</w:t>
      </w:r>
    </w:p>
    <w:p w14:paraId="3A1A8AC4" w14:textId="77777777" w:rsidR="000F7377" w:rsidRDefault="000F7377"/>
    <w:p w14:paraId="274A46AA" w14:textId="77777777" w:rsidR="000F7377" w:rsidRDefault="000F7377">
      <w:r xmlns:w="http://schemas.openxmlformats.org/wordprocessingml/2006/main">
        <w:t xml:space="preserve">1. Amsal 3:1-2, "Hai anakku, jangan lupakan Tauratku, tetapi biarlah hatimu berpegang pada perintah-perintahku, sebab panjang umur, panjang umur, dan damai sejahtera, akan ditambahkan kepadamu."</w:t>
      </w:r>
    </w:p>
    <w:p w14:paraId="6785A9D8" w14:textId="77777777" w:rsidR="000F7377" w:rsidRDefault="000F7377"/>
    <w:p w14:paraId="0DD1A541" w14:textId="77777777" w:rsidR="000F7377" w:rsidRDefault="000F7377">
      <w:r xmlns:w="http://schemas.openxmlformats.org/wordprocessingml/2006/main">
        <w:t xml:space="preserve">2. Yohanes 14:15, "Jikalau kamu mengasihi Aku, ikutilah perintah-Ku."</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2:6 Barangsiapa berkata, bahwa Ia tinggal di dalam Dia, ia juga harus hidup sama seperti Ia berjalan.</w:t>
      </w:r>
    </w:p>
    <w:p w14:paraId="17E13BA4" w14:textId="77777777" w:rsidR="000F7377" w:rsidRDefault="000F7377"/>
    <w:p w14:paraId="36B9B250" w14:textId="77777777" w:rsidR="000F7377" w:rsidRDefault="000F7377">
      <w:r xmlns:w="http://schemas.openxmlformats.org/wordprocessingml/2006/main">
        <w:t xml:space="preserve">Orang percaya harus menjalani kehidupan mereka dengan cara yang konsisten dengan cara Yesus hidup.</w:t>
      </w:r>
    </w:p>
    <w:p w14:paraId="0CFA663B" w14:textId="77777777" w:rsidR="000F7377" w:rsidRDefault="000F7377"/>
    <w:p w14:paraId="7D309DA0" w14:textId="77777777" w:rsidR="000F7377" w:rsidRDefault="000F7377">
      <w:r xmlns:w="http://schemas.openxmlformats.org/wordprocessingml/2006/main">
        <w:t xml:space="preserve">1. Berjalan Sebagai Yesus: Menjalani Kehidupan Kekudusan</w:t>
      </w:r>
    </w:p>
    <w:p w14:paraId="4D1C0C2B" w14:textId="77777777" w:rsidR="000F7377" w:rsidRDefault="000F7377"/>
    <w:p w14:paraId="480BB000" w14:textId="77777777" w:rsidR="000F7377" w:rsidRDefault="000F7377">
      <w:r xmlns:w="http://schemas.openxmlformats.org/wordprocessingml/2006/main">
        <w:t xml:space="preserve">2. Tetap Bersama Kristus: Teladan untuk Hidup</w:t>
      </w:r>
    </w:p>
    <w:p w14:paraId="036BDCCD" w14:textId="77777777" w:rsidR="000F7377" w:rsidRDefault="000F7377"/>
    <w:p w14:paraId="5C024E0E" w14:textId="77777777" w:rsidR="000F7377" w:rsidRDefault="000F7377">
      <w:r xmlns:w="http://schemas.openxmlformats.org/wordprocessingml/2006/main">
        <w:t xml:space="preserve">1. Matius 11:29 - "Pikullah kuk yang Kupasang dan belajarlah pada-Ku, kerana Aku lemah lembut dan rendah hati, dan kamu akan mendapat ketenangan bagi jiwamu."</w:t>
      </w:r>
    </w:p>
    <w:p w14:paraId="5F796805" w14:textId="77777777" w:rsidR="000F7377" w:rsidRDefault="000F7377"/>
    <w:p w14:paraId="4F986819" w14:textId="77777777" w:rsidR="000F7377" w:rsidRDefault="000F7377">
      <w:r xmlns:w="http://schemas.openxmlformats.org/wordprocessingml/2006/main">
        <w:t xml:space="preserve">2. Roma 13:14 - "Tetapi kenakanlah Tuhan Yesus Kristus, dan jangan mengadakan persediaan untuk daging, untuk memenuhi keinginannya."</w:t>
      </w:r>
    </w:p>
    <w:p w14:paraId="24DE7095" w14:textId="77777777" w:rsidR="000F7377" w:rsidRDefault="000F7377"/>
    <w:p w14:paraId="0491D462" w14:textId="77777777" w:rsidR="000F7377" w:rsidRDefault="000F7377">
      <w:r xmlns:w="http://schemas.openxmlformats.org/wordprocessingml/2006/main">
        <w:t xml:space="preserve">1 Yohanes 2:7 Saudara-saudara, bukan perintah baru yang kutuliskan kepadamu, melainkan perintah lama yang ada padamu sejak semula. Perintah lama ialah firman yang telah kamu dengar dari mulanya.</w:t>
      </w:r>
    </w:p>
    <w:p w14:paraId="698D5551" w14:textId="77777777" w:rsidR="000F7377" w:rsidRDefault="000F7377"/>
    <w:p w14:paraId="6E0EFA96" w14:textId="77777777" w:rsidR="000F7377" w:rsidRDefault="000F7377">
      <w:r xmlns:w="http://schemas.openxmlformats.org/wordprocessingml/2006/main">
        <w:t xml:space="preserve">Yohanes mengingatkan saudara-saudara tentang perintah lama yang telah mereka dengar sejak mula.</w:t>
      </w:r>
    </w:p>
    <w:p w14:paraId="4FB0377D" w14:textId="77777777" w:rsidR="000F7377" w:rsidRDefault="000F7377"/>
    <w:p w14:paraId="364D9EF0" w14:textId="77777777" w:rsidR="000F7377" w:rsidRDefault="000F7377">
      <w:r xmlns:w="http://schemas.openxmlformats.org/wordprocessingml/2006/main">
        <w:t xml:space="preserve">1. Kepentingan mengikuti firman Tuhan sejak awal.</w:t>
      </w:r>
    </w:p>
    <w:p w14:paraId="5AD71F93" w14:textId="77777777" w:rsidR="000F7377" w:rsidRDefault="000F7377"/>
    <w:p w14:paraId="09E321B3" w14:textId="77777777" w:rsidR="000F7377" w:rsidRDefault="000F7377">
      <w:r xmlns:w="http://schemas.openxmlformats.org/wordprocessingml/2006/main">
        <w:t xml:space="preserve">2. Kuasa firman Tuhan untuk mengekalkan kita sepanjang masa.</w:t>
      </w:r>
    </w:p>
    <w:p w14:paraId="69907497" w14:textId="77777777" w:rsidR="000F7377" w:rsidRDefault="000F7377"/>
    <w:p w14:paraId="65D5B745" w14:textId="77777777" w:rsidR="000F7377" w:rsidRDefault="000F7377">
      <w:r xmlns:w="http://schemas.openxmlformats.org/wordprocessingml/2006/main">
        <w:t xml:space="preserve">1. Ulangan 6:4-9 - Dengarlah, hai Israel: TUHAN, Allah kita, TUHAN itu esa. Kasihilah TUHAN, Allahmu, dengan segenap hatimu dan dengan segenap jiwamu dan dengan segenap kekuatanmu.</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Mazmur 119:105 - Firman-Mu adalah pelita bagi kakiku, terang di jalanku.</w:t>
      </w:r>
    </w:p>
    <w:p w14:paraId="15D12796" w14:textId="77777777" w:rsidR="000F7377" w:rsidRDefault="000F7377"/>
    <w:p w14:paraId="13E86D0D" w14:textId="77777777" w:rsidR="000F7377" w:rsidRDefault="000F7377">
      <w:r xmlns:w="http://schemas.openxmlformats.org/wordprocessingml/2006/main">
        <w:t xml:space="preserve">1 Yohanes 2:8 Sekali lagi, aku menuliskan perintah baru kepadamu, yang benar di dalam Dia dan di dalam kamu, sebab kegelapan telah berlalu dan terang yang benar itu bercahaya sekarang.</w:t>
      </w:r>
    </w:p>
    <w:p w14:paraId="56AC511B" w14:textId="77777777" w:rsidR="000F7377" w:rsidRDefault="000F7377"/>
    <w:p w14:paraId="2BB05A4B" w14:textId="77777777" w:rsidR="000F7377" w:rsidRDefault="000F7377">
      <w:r xmlns:w="http://schemas.openxmlformats.org/wordprocessingml/2006/main">
        <w:t xml:space="preserve">Dalam 1 Yohanes 2:8, pengarang sedang mengajarkan suatu perintah baru, yang telah menjadi kenyataan di dalam dirinya dan juga kepada para pembaca, kerana kegelapan telah hilang dan terang yang benar sedang bersinar.</w:t>
      </w:r>
    </w:p>
    <w:p w14:paraId="2784AEC9" w14:textId="77777777" w:rsidR="000F7377" w:rsidRDefault="000F7377"/>
    <w:p w14:paraId="2832300F" w14:textId="77777777" w:rsidR="000F7377" w:rsidRDefault="000F7377">
      <w:r xmlns:w="http://schemas.openxmlformats.org/wordprocessingml/2006/main">
        <w:t xml:space="preserve">1. "Terang Sejati Di Sini: Perintah Baru untuk Diikuti"</w:t>
      </w:r>
    </w:p>
    <w:p w14:paraId="286A7D87" w14:textId="77777777" w:rsidR="000F7377" w:rsidRDefault="000F7377"/>
    <w:p w14:paraId="185E61DD" w14:textId="77777777" w:rsidR="000F7377" w:rsidRDefault="000F7377">
      <w:r xmlns:w="http://schemas.openxmlformats.org/wordprocessingml/2006/main">
        <w:t xml:space="preserve">2. "Lepasnya Kegelapan: Harapan Baru untuk Pertumbuhan"</w:t>
      </w:r>
    </w:p>
    <w:p w14:paraId="77DD0923" w14:textId="77777777" w:rsidR="000F7377" w:rsidRDefault="000F7377"/>
    <w:p w14:paraId="75B48A35" w14:textId="77777777" w:rsidR="000F7377" w:rsidRDefault="000F7377">
      <w:r xmlns:w="http://schemas.openxmlformats.org/wordprocessingml/2006/main">
        <w:t xml:space="preserve">1. Yohanes 8:12 - "Ketika Yesus berkata lagi kepada orang banyak, Dia berkata: "Akulah terang dunia. Barangsiapa mengikut Aku, ia tidak akan berjalan dalam kegelapan, melainkan ia akan mempunyai terang hidup."</w:t>
      </w:r>
    </w:p>
    <w:p w14:paraId="2A271542" w14:textId="77777777" w:rsidR="000F7377" w:rsidRDefault="000F7377"/>
    <w:p w14:paraId="38673E26" w14:textId="77777777" w:rsidR="000F7377" w:rsidRDefault="000F7377">
      <w:r xmlns:w="http://schemas.openxmlformats.org/wordprocessingml/2006/main">
        <w:t xml:space="preserve">2. Efesus 5:8 - "Sebab dahulu kamu adalah kegelapan, tetapi sekarang kamu adalah terang di dalam Tuhan. Hiduplah sebagai anak-anak terang."</w:t>
      </w:r>
    </w:p>
    <w:p w14:paraId="6BC801FB" w14:textId="77777777" w:rsidR="000F7377" w:rsidRDefault="000F7377"/>
    <w:p w14:paraId="7300F3A4" w14:textId="77777777" w:rsidR="000F7377" w:rsidRDefault="000F7377">
      <w:r xmlns:w="http://schemas.openxmlformats.org/wordprocessingml/2006/main">
        <w:t xml:space="preserve">1 Yohanes 2:9 Barangsiapa berkata, ia berada di dalam terang, tetapi ia membenci saudaranya, ia berada dalam kegelapan sampai sekarang.</w:t>
      </w:r>
    </w:p>
    <w:p w14:paraId="068FC55B" w14:textId="77777777" w:rsidR="000F7377" w:rsidRDefault="000F7377"/>
    <w:p w14:paraId="5492E164" w14:textId="77777777" w:rsidR="000F7377" w:rsidRDefault="000F7377">
      <w:r xmlns:w="http://schemas.openxmlformats.org/wordprocessingml/2006/main">
        <w:t xml:space="preserve">Mereka yang mengaku berada di dalam terang, tetapi membenci saudaranya, masih berada dalam kegelapan.</w:t>
      </w:r>
    </w:p>
    <w:p w14:paraId="21DD8F0C" w14:textId="77777777" w:rsidR="000F7377" w:rsidRDefault="000F7377"/>
    <w:p w14:paraId="4BC59168" w14:textId="77777777" w:rsidR="000F7377" w:rsidRDefault="000F7377">
      <w:r xmlns:w="http://schemas.openxmlformats.org/wordprocessingml/2006/main">
        <w:t xml:space="preserve">1. "Cahaya Cinta: Mengatasi Kebencian"</w:t>
      </w:r>
    </w:p>
    <w:p w14:paraId="756818A5" w14:textId="77777777" w:rsidR="000F7377" w:rsidRDefault="000F7377"/>
    <w:p w14:paraId="3586784A" w14:textId="77777777" w:rsidR="000F7377" w:rsidRDefault="000F7377">
      <w:r xmlns:w="http://schemas.openxmlformats.org/wordprocessingml/2006/main">
        <w:t xml:space="preserve">2. "Kuasa Persaudaraan: Menolak Kegelapan"</w:t>
      </w:r>
    </w:p>
    <w:p w14:paraId="02C17C96" w14:textId="77777777" w:rsidR="000F7377" w:rsidRDefault="000F7377"/>
    <w:p w14:paraId="53D547D4" w14:textId="77777777" w:rsidR="000F7377" w:rsidRDefault="000F7377">
      <w:r xmlns:w="http://schemas.openxmlformats.org/wordprocessingml/2006/main">
        <w:t xml:space="preserve">1. Lukas 6:31 - Lakukan kepada orang lain seperti yang anda mahu mereka lakukan kepada anda.</w:t>
      </w:r>
    </w:p>
    <w:p w14:paraId="383178D8" w14:textId="77777777" w:rsidR="000F7377" w:rsidRDefault="000F7377"/>
    <w:p w14:paraId="5CF5C55E" w14:textId="77777777" w:rsidR="000F7377" w:rsidRDefault="000F7377">
      <w:r xmlns:w="http://schemas.openxmlformats.org/wordprocessingml/2006/main">
        <w:t xml:space="preserve">2. Roma 12:14-21 - Berkatilah mereka yang menganiaya kamu.</w:t>
      </w:r>
    </w:p>
    <w:p w14:paraId="5BA18B40" w14:textId="77777777" w:rsidR="000F7377" w:rsidRDefault="000F7377"/>
    <w:p w14:paraId="5F6809DD" w14:textId="77777777" w:rsidR="000F7377" w:rsidRDefault="000F7377">
      <w:r xmlns:w="http://schemas.openxmlformats.org/wordprocessingml/2006/main">
        <w:t xml:space="preserve">1 Yohanes 2:10 Barangsiapa mengasihi saudaranya, ia tetap berada di dalam terang, dan tidak ada alasan untuk tersandung di dalam dia.</w:t>
      </w:r>
    </w:p>
    <w:p w14:paraId="354F478A" w14:textId="77777777" w:rsidR="000F7377" w:rsidRDefault="000F7377"/>
    <w:p w14:paraId="3D785452" w14:textId="77777777" w:rsidR="000F7377" w:rsidRDefault="000F7377">
      <w:r xmlns:w="http://schemas.openxmlformats.org/wordprocessingml/2006/main">
        <w:t xml:space="preserve">Menyayangi saudara membuat seseorang dalam cahaya dan menghalang mereka daripada tersandung.</w:t>
      </w:r>
    </w:p>
    <w:p w14:paraId="4C47A9CD" w14:textId="77777777" w:rsidR="000F7377" w:rsidRDefault="000F7377"/>
    <w:p w14:paraId="7449F968" w14:textId="77777777" w:rsidR="000F7377" w:rsidRDefault="000F7377">
      <w:r xmlns:w="http://schemas.openxmlformats.org/wordprocessingml/2006/main">
        <w:t xml:space="preserve">1. "Cahaya Cinta: Kekal dalam Cahaya Melalui Menyayangi Orang Lain"</w:t>
      </w:r>
    </w:p>
    <w:p w14:paraId="54F2061D" w14:textId="77777777" w:rsidR="000F7377" w:rsidRDefault="000F7377"/>
    <w:p w14:paraId="63E15FC6" w14:textId="77777777" w:rsidR="000F7377" w:rsidRDefault="000F7377">
      <w:r xmlns:w="http://schemas.openxmlformats.org/wordprocessingml/2006/main">
        <w:t xml:space="preserve">2. "Menyayangi Saudara Kita: Jalan Menuju Kesucian Rohani"</w:t>
      </w:r>
    </w:p>
    <w:p w14:paraId="58241595" w14:textId="77777777" w:rsidR="000F7377" w:rsidRDefault="000F7377"/>
    <w:p w14:paraId="7B5CC91F" w14:textId="77777777" w:rsidR="000F7377" w:rsidRDefault="000F7377">
      <w:r xmlns:w="http://schemas.openxmlformats.org/wordprocessingml/2006/main">
        <w:t xml:space="preserve">1. Matius 5:14-16 – “Kamu adalah terang dunia. Pekan yang dibina di atas bukit tidak boleh disembunyikan. Orang tidak menyalakan lampu dan meletakkannya di bawah mangkuk. Sebaliknya mereka meletakkannya di atas kakinya, dan ia menerangi semua orang di dalam rumah. Demikian juga hendaknya terangmu bercahaya di hadapan orang lain, supaya mereka melihat perbuatanmu yang baik dan memuliakan Bapamu yang di sorga."</w:t>
      </w:r>
    </w:p>
    <w:p w14:paraId="319C9BDB" w14:textId="77777777" w:rsidR="000F7377" w:rsidRDefault="000F7377"/>
    <w:p w14:paraId="6013E21F" w14:textId="77777777" w:rsidR="000F7377" w:rsidRDefault="000F7377">
      <w:r xmlns:w="http://schemas.openxmlformats.org/wordprocessingml/2006/main">
        <w:t xml:space="preserve">2. Amsal 10:9 – “Siapa berjalan dalam kejujuran berjalan dengan aman, tetapi siapa yang menempuh jalan yang sesat akan diketahui.”</w:t>
      </w:r>
    </w:p>
    <w:p w14:paraId="75D696A0" w14:textId="77777777" w:rsidR="000F7377" w:rsidRDefault="000F7377"/>
    <w:p w14:paraId="445D7063" w14:textId="77777777" w:rsidR="000F7377" w:rsidRDefault="000F7377">
      <w:r xmlns:w="http://schemas.openxmlformats.org/wordprocessingml/2006/main">
        <w:t xml:space="preserve">1 Yohanes 2:11 Tetapi barangsiapa membenci saudaranya, ia berada dalam kegelapan dan berjalan dalam kegelapan dan tidak tahu ke mana ia pergi, karena kegelapan itu telah membutakan matanya.</w:t>
      </w:r>
    </w:p>
    <w:p w14:paraId="4FAD4DF8" w14:textId="77777777" w:rsidR="000F7377" w:rsidRDefault="000F7377"/>
    <w:p w14:paraId="4695124A" w14:textId="77777777" w:rsidR="000F7377" w:rsidRDefault="000F7377">
      <w:r xmlns:w="http://schemas.openxmlformats.org/wordprocessingml/2006/main">
        <w:t xml:space="preserve">Kebencian terhadap saudara membawa kepada kegelapan dan kebutaan, sehingga sukar untuk mencari jalan.</w:t>
      </w:r>
    </w:p>
    <w:p w14:paraId="5FEB69A3" w14:textId="77777777" w:rsidR="000F7377" w:rsidRDefault="000F7377"/>
    <w:p w14:paraId="65407A5D" w14:textId="77777777" w:rsidR="000F7377" w:rsidRDefault="000F7377">
      <w:r xmlns:w="http://schemas.openxmlformats.org/wordprocessingml/2006/main">
        <w:t xml:space="preserve">1. "Melihat Kasih Tuhan dalam Saudara Kita"</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"Bahaya Kebencian"</w:t>
      </w:r>
    </w:p>
    <w:p w14:paraId="52541E9A" w14:textId="77777777" w:rsidR="000F7377" w:rsidRDefault="000F7377"/>
    <w:p w14:paraId="0026D79C" w14:textId="77777777" w:rsidR="000F7377" w:rsidRDefault="000F7377">
      <w:r xmlns:w="http://schemas.openxmlformats.org/wordprocessingml/2006/main">
        <w:t xml:space="preserve">1. Amsal 10:12 - Kebencian menimbulkan perselisihan, tetapi kasih menutupi segala kesalahan.</w:t>
      </w:r>
    </w:p>
    <w:p w14:paraId="6D2A3118" w14:textId="77777777" w:rsidR="000F7377" w:rsidRDefault="000F7377"/>
    <w:p w14:paraId="06AA531F" w14:textId="77777777" w:rsidR="000F7377" w:rsidRDefault="000F7377">
      <w:r xmlns:w="http://schemas.openxmlformats.org/wordprocessingml/2006/main">
        <w:t xml:space="preserve">2. Efesus 4:31-32 - Segala kepahitan, kegeraman, kemarahan, keributan dan fitnah hendaklah dibuang daripada kamu, serta segala kejahatan. Hendaklah kamu baik seorang terhadap yang lain, penuh kasih mesra, saling mengampuni, sebagaimana Allah dalam Kristus telah mengampuni kamu.</w:t>
      </w:r>
    </w:p>
    <w:p w14:paraId="4F436F41" w14:textId="77777777" w:rsidR="000F7377" w:rsidRDefault="000F7377"/>
    <w:p w14:paraId="690FE3C8" w14:textId="77777777" w:rsidR="000F7377" w:rsidRDefault="000F7377">
      <w:r xmlns:w="http://schemas.openxmlformats.org/wordprocessingml/2006/main">
        <w:t xml:space="preserve">1 Yohanes 2:12 Aku menulis kepadamu, anak-anakku, kerana dosamu telah diampuni oleh karena nama-Nya.</w:t>
      </w:r>
    </w:p>
    <w:p w14:paraId="21A26153" w14:textId="77777777" w:rsidR="000F7377" w:rsidRDefault="000F7377"/>
    <w:p w14:paraId="6D7C75AE" w14:textId="77777777" w:rsidR="000F7377" w:rsidRDefault="000F7377">
      <w:r xmlns:w="http://schemas.openxmlformats.org/wordprocessingml/2006/main">
        <w:t xml:space="preserve">Orang percaya diampuni dosa mereka melalui Yesus Kristus.</w:t>
      </w:r>
    </w:p>
    <w:p w14:paraId="5ABB8DD1" w14:textId="77777777" w:rsidR="000F7377" w:rsidRDefault="000F7377"/>
    <w:p w14:paraId="683C83A2" w14:textId="77777777" w:rsidR="000F7377" w:rsidRDefault="000F7377">
      <w:r xmlns:w="http://schemas.openxmlformats.org/wordprocessingml/2006/main">
        <w:t xml:space="preserve">1. Pengampunan Dosa melalui Nama Yesus</w:t>
      </w:r>
    </w:p>
    <w:p w14:paraId="7492CF97" w14:textId="77777777" w:rsidR="000F7377" w:rsidRDefault="000F7377"/>
    <w:p w14:paraId="3F32C9B8" w14:textId="77777777" w:rsidR="000F7377" w:rsidRDefault="000F7377">
      <w:r xmlns:w="http://schemas.openxmlformats.org/wordprocessingml/2006/main">
        <w:t xml:space="preserve">2. Mengalami Pengampunan: Percaya kepada Yesus</w:t>
      </w:r>
    </w:p>
    <w:p w14:paraId="1A71670C" w14:textId="77777777" w:rsidR="000F7377" w:rsidRDefault="000F7377"/>
    <w:p w14:paraId="0B8AEA9D" w14:textId="77777777" w:rsidR="000F7377" w:rsidRDefault="000F7377">
      <w:r xmlns:w="http://schemas.openxmlformats.org/wordprocessingml/2006/main">
        <w:t xml:space="preserve">1. Kolose 1:14 - Dia telah mengampuni segala dosa kita.</w:t>
      </w:r>
    </w:p>
    <w:p w14:paraId="6B5745CD" w14:textId="77777777" w:rsidR="000F7377" w:rsidRDefault="000F7377"/>
    <w:p w14:paraId="0E1DAF3B" w14:textId="77777777" w:rsidR="000F7377" w:rsidRDefault="000F7377">
      <w:r xmlns:w="http://schemas.openxmlformats.org/wordprocessingml/2006/main">
        <w:t xml:space="preserve">2. Mazmur 103:12 - Sejauh timur dari barat, begitu jauh Dia menjauhkan pelanggaran kita dari pada kita.</w:t>
      </w:r>
    </w:p>
    <w:p w14:paraId="23D81153" w14:textId="77777777" w:rsidR="000F7377" w:rsidRDefault="000F7377"/>
    <w:p w14:paraId="331D5B0B" w14:textId="77777777" w:rsidR="000F7377" w:rsidRDefault="000F7377">
      <w:r xmlns:w="http://schemas.openxmlformats.org/wordprocessingml/2006/main">
        <w:t xml:space="preserve">1 Yohanes 2:13 Aku menulis kepada kamu, bapa-bapa, kerana kamu telah mengenal Dia yang telah ada sejak semula. Aku menulis kepada kamu, hai orang muda, kerana kamu telah mengalahkan si jahat. Aku menulis kepada kamu, anak-anak kecil, kerana kamu telah mengenal Bapa.</w:t>
      </w:r>
    </w:p>
    <w:p w14:paraId="083A9030" w14:textId="77777777" w:rsidR="000F7377" w:rsidRDefault="000F7377"/>
    <w:p w14:paraId="49BA3716" w14:textId="77777777" w:rsidR="000F7377" w:rsidRDefault="000F7377">
      <w:r xmlns:w="http://schemas.openxmlformats.org/wordprocessingml/2006/main">
        <w:t xml:space="preserve">Pengarang 1 Yohanes menulis kepada tiga kumpulan orang yang berasingan: bapa, lelaki muda dan kanak-kanak kecil. Dia menggalakkan mereka untuk mempunyai pengetahuan tentang Yesus dan Tuhan Bapa.</w:t>
      </w:r>
    </w:p>
    <w:p w14:paraId="07E022EF" w14:textId="77777777" w:rsidR="000F7377" w:rsidRDefault="000F7377"/>
    <w:p w14:paraId="3CA8D96E" w14:textId="77777777" w:rsidR="000F7377" w:rsidRDefault="000F7377">
      <w:r xmlns:w="http://schemas.openxmlformats.org/wordprocessingml/2006/main">
        <w:t xml:space="preserve">1. Mengenal Yesus dan Bapa: Satu Jalan untuk Mengatasi Kejahatan</w:t>
      </w:r>
    </w:p>
    <w:p w14:paraId="34AA2A0D" w14:textId="77777777" w:rsidR="000F7377" w:rsidRDefault="000F7377"/>
    <w:p w14:paraId="7F1C0D6F" w14:textId="77777777" w:rsidR="000F7377" w:rsidRDefault="000F7377">
      <w:r xmlns:w="http://schemas.openxmlformats.org/wordprocessingml/2006/main">
        <w:t xml:space="preserve">2. Bapa, Remaja Lelaki, dan Kanak-Kanak Kecil: Mengenal Bapa dan Yesus</w:t>
      </w:r>
    </w:p>
    <w:p w14:paraId="723C5DEC" w14:textId="77777777" w:rsidR="000F7377" w:rsidRDefault="000F7377"/>
    <w:p w14:paraId="10EC17A8" w14:textId="77777777" w:rsidR="000F7377" w:rsidRDefault="000F7377">
      <w:r xmlns:w="http://schemas.openxmlformats.org/wordprocessingml/2006/main">
        <w:t xml:space="preserve">1. Matius 11:25-30 - Yesus mendedahkan Bapa kepada mereka yang datang kepada-Nya.</w:t>
      </w:r>
    </w:p>
    <w:p w14:paraId="4C543151" w14:textId="77777777" w:rsidR="000F7377" w:rsidRDefault="000F7377"/>
    <w:p w14:paraId="54F4CD7C" w14:textId="77777777" w:rsidR="000F7377" w:rsidRDefault="000F7377">
      <w:r xmlns:w="http://schemas.openxmlformats.org/wordprocessingml/2006/main">
        <w:t xml:space="preserve">2. Yohanes 10:14-18 - Yesus adalah Gembala yang Baik yang mengenal domba-domba-Nya dan Bapa.</w:t>
      </w:r>
    </w:p>
    <w:p w14:paraId="4E7BFED0" w14:textId="77777777" w:rsidR="000F7377" w:rsidRDefault="000F7377"/>
    <w:p w14:paraId="05EB5991" w14:textId="77777777" w:rsidR="000F7377" w:rsidRDefault="000F7377">
      <w:r xmlns:w="http://schemas.openxmlformats.org/wordprocessingml/2006/main">
        <w:t xml:space="preserve">1 Yohanes 2:14 Aku menulis kepada kamu, bapa-bapa, kerana kamu telah mengenal Dia yang telah ada sejak mulanya. Aku telah menulis kepada kamu, orang muda, kerana kamu kuat, dan firman Tuhan tinggal di dalam kamu, dan kamu telah mengalahkan yang jahat.</w:t>
      </w:r>
    </w:p>
    <w:p w14:paraId="30D7C7A6" w14:textId="77777777" w:rsidR="000F7377" w:rsidRDefault="000F7377"/>
    <w:p w14:paraId="6112F914" w14:textId="77777777" w:rsidR="000F7377" w:rsidRDefault="000F7377">
      <w:r xmlns:w="http://schemas.openxmlformats.org/wordprocessingml/2006/main">
        <w:t xml:space="preserve">Yohanes menulis kepada dua kumpulan orang yang berbeza, bapa yang telah mengenali Yesus sejak awal, dan lelaki muda yang kuat dalam iman dan telah mengalahkan si jahat.</w:t>
      </w:r>
    </w:p>
    <w:p w14:paraId="2FEA62F0" w14:textId="77777777" w:rsidR="000F7377" w:rsidRDefault="000F7377"/>
    <w:p w14:paraId="4DE24F87" w14:textId="77777777" w:rsidR="000F7377" w:rsidRDefault="000F7377">
      <w:r xmlns:w="http://schemas.openxmlformats.org/wordprocessingml/2006/main">
        <w:t xml:space="preserve">1. Kekuatan Remaja Lelaki dalam Iman</w:t>
      </w:r>
    </w:p>
    <w:p w14:paraId="7E11CCAD" w14:textId="77777777" w:rsidR="000F7377" w:rsidRDefault="000F7377"/>
    <w:p w14:paraId="0BE5F280" w14:textId="77777777" w:rsidR="000F7377" w:rsidRDefault="000F7377">
      <w:r xmlns:w="http://schemas.openxmlformats.org/wordprocessingml/2006/main">
        <w:t xml:space="preserve">2. Berkembang dalam Pengetahuan tentang Yesus</w:t>
      </w:r>
    </w:p>
    <w:p w14:paraId="0F94D07A" w14:textId="77777777" w:rsidR="000F7377" w:rsidRDefault="000F7377"/>
    <w:p w14:paraId="5B0E7FBB" w14:textId="77777777" w:rsidR="000F7377" w:rsidRDefault="000F7377">
      <w:r xmlns:w="http://schemas.openxmlformats.org/wordprocessingml/2006/main">
        <w:t xml:space="preserve">1. 1 Yohanes 2:14</w:t>
      </w:r>
    </w:p>
    <w:p w14:paraId="5647179A" w14:textId="77777777" w:rsidR="000F7377" w:rsidRDefault="000F7377"/>
    <w:p w14:paraId="006153A7" w14:textId="77777777" w:rsidR="000F7377" w:rsidRDefault="000F7377">
      <w:r xmlns:w="http://schemas.openxmlformats.org/wordprocessingml/2006/main">
        <w:t xml:space="preserve">2. Mazmur 119:9-11</w:t>
      </w:r>
    </w:p>
    <w:p w14:paraId="30D2E5F1" w14:textId="77777777" w:rsidR="000F7377" w:rsidRDefault="000F7377"/>
    <w:p w14:paraId="25CC11D7" w14:textId="77777777" w:rsidR="000F7377" w:rsidRDefault="000F7377">
      <w:r xmlns:w="http://schemas.openxmlformats.org/wordprocessingml/2006/main">
        <w:t xml:space="preserve">1 Yohanes 2:15 Janganlah kamu mengasihi dunia dan apa yang ada di dalam dunia. Jika sesiapa mengasihi dunia, kasih Bapa tidak ada di dalam dia.</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Kita tidak seharusnya mengasihi dunia atau benda-benda di dalamnya, kerana mengasihi dunia bermakna kita tidak mengasihi Tuhan.</w:t>
      </w:r>
    </w:p>
    <w:p w14:paraId="61394387" w14:textId="77777777" w:rsidR="000F7377" w:rsidRDefault="000F7377"/>
    <w:p w14:paraId="6CE07133" w14:textId="77777777" w:rsidR="000F7377" w:rsidRDefault="000F7377">
      <w:r xmlns:w="http://schemas.openxmlformats.org/wordprocessingml/2006/main">
        <w:t xml:space="preserve">1. "Apakah Ertinya Mencintai Dunia?": Mengkaji implikasi mencintai dunia dan bagaimana ia mempengaruhi hubungan kita dengan Tuhan</w:t>
      </w:r>
    </w:p>
    <w:p w14:paraId="7963A597" w14:textId="77777777" w:rsidR="000F7377" w:rsidRDefault="000F7377"/>
    <w:p w14:paraId="7ED479A1" w14:textId="77777777" w:rsidR="000F7377" w:rsidRDefault="000F7377">
      <w:r xmlns:w="http://schemas.openxmlformats.org/wordprocessingml/2006/main">
        <w:t xml:space="preserve">2. "Bagaimana Mencintai Tuhan dan Bukan Dunia": Menerokai cara mendekatkan diri kepada Tuhan sambil mengelakkan godaan dunia</w:t>
      </w:r>
    </w:p>
    <w:p w14:paraId="384B055B" w14:textId="77777777" w:rsidR="000F7377" w:rsidRDefault="000F7377"/>
    <w:p w14:paraId="3119553E" w14:textId="77777777" w:rsidR="000F7377" w:rsidRDefault="000F7377">
      <w:r xmlns:w="http://schemas.openxmlformats.org/wordprocessingml/2006/main">
        <w:t xml:space="preserve">1. Yakobus 4:4 - "Hai kamu pezina dan perempuan yang berzina, tidak tahukah kamu bahawa persahabatan dengan dunia adalah permusuhan dengan Tuhan? Oleh itu, sesiapa yang ingin menjadi sahabat dunia adalah musuh Tuhan."</w:t>
      </w:r>
    </w:p>
    <w:p w14:paraId="33E7F58E" w14:textId="77777777" w:rsidR="000F7377" w:rsidRDefault="000F7377"/>
    <w:p w14:paraId="64C40DBE" w14:textId="77777777" w:rsidR="000F7377" w:rsidRDefault="000F7377">
      <w:r xmlns:w="http://schemas.openxmlformats.org/wordprocessingml/2006/main">
        <w:t xml:space="preserve">2. Matius 6:24 - "Tidak seorang pun dapat mengabdi kepada dua tuan, kerana ia akan membenci yang seorang dan mengasihi yang lain, atau jika tidak ia akan berpegang pada yang seorang dan menghina yang lain. Kamu tidak dapat mengabdi kepada Allah dan kepada Mamon."</w:t>
      </w:r>
    </w:p>
    <w:p w14:paraId="505024F6" w14:textId="77777777" w:rsidR="000F7377" w:rsidRDefault="000F7377"/>
    <w:p w14:paraId="2DA6E3A2" w14:textId="77777777" w:rsidR="000F7377" w:rsidRDefault="000F7377">
      <w:r xmlns:w="http://schemas.openxmlformats.org/wordprocessingml/2006/main">
        <w:t xml:space="preserve">1 Yohanes 2:16 Sebab semua yang ada di dunia, keinginan daging, keinginan mata, dan keangkuhan hidup, bukanlah dari Bapa, melainkan dari dunia.</w:t>
      </w:r>
    </w:p>
    <w:p w14:paraId="767797C3" w14:textId="77777777" w:rsidR="000F7377" w:rsidRDefault="000F7377"/>
    <w:p w14:paraId="650612D7" w14:textId="77777777" w:rsidR="000F7377" w:rsidRDefault="000F7377">
      <w:r xmlns:w="http://schemas.openxmlformats.org/wordprocessingml/2006/main">
        <w:t xml:space="preserve">Dunia ini penuh dengan godaan yang datang dari keinginan daging, mata, dan kesombongan, yang bukan dari Tuhan.</w:t>
      </w:r>
    </w:p>
    <w:p w14:paraId="350DBDD0" w14:textId="77777777" w:rsidR="000F7377" w:rsidRDefault="000F7377"/>
    <w:p w14:paraId="6B37AA21" w14:textId="77777777" w:rsidR="000F7377" w:rsidRDefault="000F7377">
      <w:r xmlns:w="http://schemas.openxmlformats.org/wordprocessingml/2006/main">
        <w:t xml:space="preserve">1. Kesombongan Membawa kepada Kemusnahan</w:t>
      </w:r>
    </w:p>
    <w:p w14:paraId="51869E76" w14:textId="77777777" w:rsidR="000F7377" w:rsidRDefault="000F7377"/>
    <w:p w14:paraId="3479F30E" w14:textId="77777777" w:rsidR="000F7377" w:rsidRDefault="000F7377">
      <w:r xmlns:w="http://schemas.openxmlformats.org/wordprocessingml/2006/main">
        <w:t xml:space="preserve">2. Mengatasi Godaan Dunia</w:t>
      </w:r>
    </w:p>
    <w:p w14:paraId="456E1FED" w14:textId="77777777" w:rsidR="000F7377" w:rsidRDefault="000F7377"/>
    <w:p w14:paraId="2CCB97A6" w14:textId="77777777" w:rsidR="000F7377" w:rsidRDefault="000F7377">
      <w:r xmlns:w="http://schemas.openxmlformats.org/wordprocessingml/2006/main">
        <w:t xml:space="preserve">1. Efesus 4:22-24 – Tanggalkanlah dirimu yang lama, yang telah dirusak oleh keinginannya yang menyesatkan, dan hendaklah kamu diperbaharui dalam roh pikiranmu, dan kenakan dirimu yang baru, yang diciptakan untuk menjadi serupa dengan Allah dalam kebenaran yang sejati dan kesucian.</w:t>
      </w:r>
    </w:p>
    <w:p w14:paraId="198578E6" w14:textId="77777777" w:rsidR="000F7377" w:rsidRDefault="000F7377"/>
    <w:p w14:paraId="307BCEDF" w14:textId="77777777" w:rsidR="000F7377" w:rsidRDefault="000F7377">
      <w:r xmlns:w="http://schemas.openxmlformats.org/wordprocessingml/2006/main">
        <w:t xml:space="preserve">2. Yakobus 1:14-15 – Tetapi setiap orang dicobai apabila mereka diseret oleh keinginan jahat mereka sendiri dan digoda. Kemudian, setelah keinginan itu mengandung, ia melahirkan dosa; dan dosa, apabila ia telah dewasa, melahirkan maut.</w:t>
      </w:r>
    </w:p>
    <w:p w14:paraId="18BC0726" w14:textId="77777777" w:rsidR="000F7377" w:rsidRDefault="000F7377"/>
    <w:p w14:paraId="006AF0E2" w14:textId="77777777" w:rsidR="000F7377" w:rsidRDefault="000F7377">
      <w:r xmlns:w="http://schemas.openxmlformats.org/wordprocessingml/2006/main">
        <w:t xml:space="preserve">1 Yohanes 2:17 Dan dunia ini sedang lenyap dan keinginannya, tetapi barangsiapa melakukan kehendak Allah, tetap tinggal selama-lamanya.</w:t>
      </w:r>
    </w:p>
    <w:p w14:paraId="21A7CACC" w14:textId="77777777" w:rsidR="000F7377" w:rsidRDefault="000F7377"/>
    <w:p w14:paraId="3D1BAC88" w14:textId="77777777" w:rsidR="000F7377" w:rsidRDefault="000F7377">
      <w:r xmlns:w="http://schemas.openxmlformats.org/wordprocessingml/2006/main">
        <w:t xml:space="preserve">Dunia dan keinginannya akan berlalu, tetapi mereka yang melakukan kehendak Tuhan akan kekal selama-lamanya.</w:t>
      </w:r>
    </w:p>
    <w:p w14:paraId="69B6BA21" w14:textId="77777777" w:rsidR="000F7377" w:rsidRDefault="000F7377"/>
    <w:p w14:paraId="220F688B" w14:textId="77777777" w:rsidR="000F7377" w:rsidRDefault="000F7377">
      <w:r xmlns:w="http://schemas.openxmlformats.org/wordprocessingml/2006/main">
        <w:t xml:space="preserve">1. Kehendak Tuhan: Jalan Menuju Kehidupan Kekal</w:t>
      </w:r>
    </w:p>
    <w:p w14:paraId="442A6D32" w14:textId="77777777" w:rsidR="000F7377" w:rsidRDefault="000F7377"/>
    <w:p w14:paraId="2AABE2B2" w14:textId="77777777" w:rsidR="000F7377" w:rsidRDefault="000F7377">
      <w:r xmlns:w="http://schemas.openxmlformats.org/wordprocessingml/2006/main">
        <w:t xml:space="preserve">2. Kefanaan Keinginan Duniawi</w:t>
      </w:r>
    </w:p>
    <w:p w14:paraId="1F247DBD" w14:textId="77777777" w:rsidR="000F7377" w:rsidRDefault="000F7377"/>
    <w:p w14:paraId="55F8828B" w14:textId="77777777" w:rsidR="000F7377" w:rsidRDefault="000F7377">
      <w:r xmlns:w="http://schemas.openxmlformats.org/wordprocessingml/2006/main">
        <w:t xml:space="preserve">1. Mazmur 103:15-16 - Adapun manusia, hari-harinya seperti rumput; ia berkembang seperti bunga di padang; kerana angin melintasinya, dan ia hilang, dan tempatnya tidak mengetahuinya lagi.</w:t>
      </w:r>
    </w:p>
    <w:p w14:paraId="39B4E1E4" w14:textId="77777777" w:rsidR="000F7377" w:rsidRDefault="000F7377"/>
    <w:p w14:paraId="6B4AC809" w14:textId="77777777" w:rsidR="000F7377" w:rsidRDefault="000F7377">
      <w:r xmlns:w="http://schemas.openxmlformats.org/wordprocessingml/2006/main">
        <w:t xml:space="preserve">2. Matius 6:19-21 - “Janganlah kamu mengumpulkan harta di bumi, di mana ngengat dan karat membinasakan dan di mana pencuri membongkar dan mencuri, tetapi kumpulkanlah bagimu harta di sorga, di mana ngengat dan karat tidak membinasakan dan di mana pencuri tidak menceroboh masuk dan mencuri. Kerana di mana hartamu berada, di situ juga hatimu berada.</w:t>
      </w:r>
    </w:p>
    <w:p w14:paraId="2EE8E3CD" w14:textId="77777777" w:rsidR="000F7377" w:rsidRDefault="000F7377"/>
    <w:p w14:paraId="377803EB" w14:textId="77777777" w:rsidR="000F7377" w:rsidRDefault="000F7377">
      <w:r xmlns:w="http://schemas.openxmlformats.org/wordprocessingml/2006/main">
        <w:t xml:space="preserve">1 Yohanes 2:18 Anak-anakku, ini adalah waktu yang terakhir: dan seperti yang telah kamu dengar, bahwa antikristus akan datang, bahkan sekarang sudah ada banyak antikristus; di mana kita tahu bahawa ia adalah kali terakhir.</w:t>
      </w:r>
    </w:p>
    <w:p w14:paraId="123B1D0D" w14:textId="77777777" w:rsidR="000F7377" w:rsidRDefault="000F7377"/>
    <w:p w14:paraId="00D62490" w14:textId="77777777" w:rsidR="000F7377" w:rsidRDefault="000F7377">
      <w:r xmlns:w="http://schemas.openxmlformats.org/wordprocessingml/2006/main">
        <w:t xml:space="preserve">Petikan itu bercakap tentang kehadiran ramai antikristus, menunjukkan bahawa ia adalah kali terakhir.</w:t>
      </w:r>
    </w:p>
    <w:p w14:paraId="32455B91" w14:textId="77777777" w:rsidR="000F7377" w:rsidRDefault="000F7377"/>
    <w:p w14:paraId="29D68672" w14:textId="77777777" w:rsidR="000F7377" w:rsidRDefault="000F7377">
      <w:r xmlns:w="http://schemas.openxmlformats.org/wordprocessingml/2006/main">
        <w:t xml:space="preserve">1. Zaman Akhir Sudah Dekat: Bersedia untuk Kepulangan Yesus</w:t>
      </w:r>
    </w:p>
    <w:p w14:paraId="25F08E4F" w14:textId="77777777" w:rsidR="000F7377" w:rsidRDefault="000F7377"/>
    <w:p w14:paraId="18902217" w14:textId="77777777" w:rsidR="000F7377" w:rsidRDefault="000F7377">
      <w:r xmlns:w="http://schemas.openxmlformats.org/wordprocessingml/2006/main">
        <w:t xml:space="preserve">2. Pertempuran Antara Baik dan Jahat: Mengenali dan Mengelak Dajjal</w:t>
      </w:r>
    </w:p>
    <w:p w14:paraId="6C787CB8" w14:textId="77777777" w:rsidR="000F7377" w:rsidRDefault="000F7377"/>
    <w:p w14:paraId="6555956A" w14:textId="77777777" w:rsidR="000F7377" w:rsidRDefault="000F7377">
      <w:r xmlns:w="http://schemas.openxmlformats.org/wordprocessingml/2006/main">
        <w:t xml:space="preserve">1. Matius 24:4-14 - Penerangan Yesus tentang tanda-tanda akhir zaman</w:t>
      </w:r>
    </w:p>
    <w:p w14:paraId="1F5201C4" w14:textId="77777777" w:rsidR="000F7377" w:rsidRDefault="000F7377"/>
    <w:p w14:paraId="281A7227" w14:textId="77777777" w:rsidR="000F7377" w:rsidRDefault="000F7377">
      <w:r xmlns:w="http://schemas.openxmlformats.org/wordprocessingml/2006/main">
        <w:t xml:space="preserve">2. 2 Tesalonika 2:3-4 - Amaran Paulus tentang nabi palsu dan antikristus</w:t>
      </w:r>
    </w:p>
    <w:p w14:paraId="199A139E" w14:textId="77777777" w:rsidR="000F7377" w:rsidRDefault="000F7377"/>
    <w:p w14:paraId="46EF58E2" w14:textId="77777777" w:rsidR="000F7377" w:rsidRDefault="000F7377">
      <w:r xmlns:w="http://schemas.openxmlformats.org/wordprocessingml/2006/main">
        <w:t xml:space="preserve">1 Yohanes 2:19 Mereka telah keluar daripada kita, tetapi mereka bukan dari kita; kerana jika mereka adalah daripada kita, mereka pasti akan tinggal bersama kita: tetapi mereka pergi, supaya mereka dapat dinyatakan bahawa mereka semua bukan dari kita.</w:t>
      </w:r>
    </w:p>
    <w:p w14:paraId="6731B0B0" w14:textId="77777777" w:rsidR="000F7377" w:rsidRDefault="000F7377"/>
    <w:p w14:paraId="785440ED" w14:textId="77777777" w:rsidR="000F7377" w:rsidRDefault="000F7377">
      <w:r xmlns:w="http://schemas.openxmlformats.org/wordprocessingml/2006/main">
        <w:t xml:space="preserve">Sesetengah orang adalah sebahagian daripada kumpulan, tetapi akhirnya keluar, menunjukkan bahawa mereka bukan sebahagian daripada kumpulan itu.</w:t>
      </w:r>
    </w:p>
    <w:p w14:paraId="534BC101" w14:textId="77777777" w:rsidR="000F7377" w:rsidRDefault="000F7377"/>
    <w:p w14:paraId="1C38156A" w14:textId="77777777" w:rsidR="000F7377" w:rsidRDefault="000F7377">
      <w:r xmlns:w="http://schemas.openxmlformats.org/wordprocessingml/2006/main">
        <w:t xml:space="preserve">1. Kita mesti arif dalam hal orang yang mengelilingi diri kita, kerana sesetengah orang mungkin tidak seperti mereka.</w:t>
      </w:r>
    </w:p>
    <w:p w14:paraId="2E9A3304" w14:textId="77777777" w:rsidR="000F7377" w:rsidRDefault="000F7377"/>
    <w:p w14:paraId="6CA3DA12" w14:textId="77777777" w:rsidR="000F7377" w:rsidRDefault="000F7377">
      <w:r xmlns:w="http://schemas.openxmlformats.org/wordprocessingml/2006/main">
        <w:t xml:space="preserve">2. Perbuatan manusia boleh mendedahkan sifat sebenar mereka, dan niat mereka bersama kumpulan.</w:t>
      </w:r>
    </w:p>
    <w:p w14:paraId="64F1D887" w14:textId="77777777" w:rsidR="000F7377" w:rsidRDefault="000F7377"/>
    <w:p w14:paraId="2D0C93C7" w14:textId="77777777" w:rsidR="000F7377" w:rsidRDefault="000F7377">
      <w:r xmlns:w="http://schemas.openxmlformats.org/wordprocessingml/2006/main">
        <w:t xml:space="preserve">1. Matius 7:15-16 “Waspadalah terhadap nabi-nabi palsu, yang datang kepadamu dengan menyamar seperti domba, tetapi sebenarnya adalah serigala yang buas. Kamu akan mengenali mereka dari buahnya.”</w:t>
      </w:r>
    </w:p>
    <w:p w14:paraId="568DFFE0" w14:textId="77777777" w:rsidR="000F7377" w:rsidRDefault="000F7377"/>
    <w:p w14:paraId="209E1243" w14:textId="77777777" w:rsidR="000F7377" w:rsidRDefault="000F7377">
      <w:r xmlns:w="http://schemas.openxmlformats.org/wordprocessingml/2006/main">
        <w:t xml:space="preserve">2. 2 Timotius 3:13 “Tetapi orang jahat dan penipu akan bertambah buruk, menyesatkan dan disesatkan.”</w:t>
      </w:r>
    </w:p>
    <w:p w14:paraId="6B2F5EAB" w14:textId="77777777" w:rsidR="000F7377" w:rsidRDefault="000F7377"/>
    <w:p w14:paraId="134FA728" w14:textId="77777777" w:rsidR="000F7377" w:rsidRDefault="000F7377">
      <w:r xmlns:w="http://schemas.openxmlformats.org/wordprocessingml/2006/main">
        <w:t xml:space="preserve">1 Yohanes 2:20 Tetapi kamu mendapat urapan dari Yang Kudus, dan kamu mengetahui segala sesuatu.</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Orang percaya mendapat pengurapan Roh Kudus dan diberi pengetahuan tentang segala sesuatu.</w:t>
      </w:r>
    </w:p>
    <w:p w14:paraId="765A08E8" w14:textId="77777777" w:rsidR="000F7377" w:rsidRDefault="000F7377"/>
    <w:p w14:paraId="7714B3E6" w14:textId="77777777" w:rsidR="000F7377" w:rsidRDefault="000F7377">
      <w:r xmlns:w="http://schemas.openxmlformats.org/wordprocessingml/2006/main">
        <w:t xml:space="preserve">1. Urapan Tuhan: Kuasa Roh Kudus Dalam Kita</w:t>
      </w:r>
    </w:p>
    <w:p w14:paraId="70467610" w14:textId="77777777" w:rsidR="000F7377" w:rsidRDefault="000F7377"/>
    <w:p w14:paraId="5A2C3939" w14:textId="77777777" w:rsidR="000F7377" w:rsidRDefault="000F7377">
      <w:r xmlns:w="http://schemas.openxmlformats.org/wordprocessingml/2006/main">
        <w:t xml:space="preserve">2. Mengetahui Segala Perkara: Kuasa Roh Kudus Bekerja</w:t>
      </w:r>
    </w:p>
    <w:p w14:paraId="6D9C31D2" w14:textId="77777777" w:rsidR="000F7377" w:rsidRDefault="000F7377"/>
    <w:p w14:paraId="1C3037A2" w14:textId="77777777" w:rsidR="000F7377" w:rsidRDefault="000F7377">
      <w:r xmlns:w="http://schemas.openxmlformats.org/wordprocessingml/2006/main">
        <w:t xml:space="preserve">1. Yohanes 14:26 - Tetapi Pengantara, yaitu Roh Kudus, yang akan diutus oleh Bapa dalam nama-Ku, akan mengajarkan segala sesuatu kepadamu dan akan mengingatkan kamu akan segala sesuatu yang telah Kukatakan kepadamu.</w:t>
      </w:r>
    </w:p>
    <w:p w14:paraId="00D2FC86" w14:textId="77777777" w:rsidR="000F7377" w:rsidRDefault="000F7377"/>
    <w:p w14:paraId="392E5CC6" w14:textId="77777777" w:rsidR="000F7377" w:rsidRDefault="000F7377">
      <w:r xmlns:w="http://schemas.openxmlformats.org/wordprocessingml/2006/main">
        <w:t xml:space="preserve">2. 2 Timotius 3:16-17 - Semua Kitab Suci diilhamkan oleh Tuhan dan berguna untuk mengajar, untuk menyatakan kesalahan, memperbaiki dan mendidik dalam kebenaran, supaya hamba Tuhan diperlengkapi sepenuhnya untuk setiap pekerjaan yang baik.</w:t>
      </w:r>
    </w:p>
    <w:p w14:paraId="42A9E555" w14:textId="77777777" w:rsidR="000F7377" w:rsidRDefault="000F7377"/>
    <w:p w14:paraId="0ACFC52D" w14:textId="77777777" w:rsidR="000F7377" w:rsidRDefault="000F7377">
      <w:r xmlns:w="http://schemas.openxmlformats.org/wordprocessingml/2006/main">
        <w:t xml:space="preserve">1 Yohanes 2:21 Aku menulis kepada kamu bukan kerana kamu tidak mengetahui kebenaran, tetapi kerana kamu mengetahuinya, dan bahawa tidak ada dusta yang berasal dari kebenaran.</w:t>
      </w:r>
    </w:p>
    <w:p w14:paraId="5FCBF3E9" w14:textId="77777777" w:rsidR="000F7377" w:rsidRDefault="000F7377"/>
    <w:p w14:paraId="2E592410" w14:textId="77777777" w:rsidR="000F7377" w:rsidRDefault="000F7377">
      <w:r xmlns:w="http://schemas.openxmlformats.org/wordprocessingml/2006/main">
        <w:t xml:space="preserve">Ayat ini menekankan kepentingan menyedari kebenaran, dan pembohongan bukan kebenaran.</w:t>
      </w:r>
    </w:p>
    <w:p w14:paraId="2CC93B4D" w14:textId="77777777" w:rsidR="000F7377" w:rsidRDefault="000F7377"/>
    <w:p w14:paraId="3EF4C95F" w14:textId="77777777" w:rsidR="000F7377" w:rsidRDefault="000F7377">
      <w:r xmlns:w="http://schemas.openxmlformats.org/wordprocessingml/2006/main">
        <w:t xml:space="preserve">1. Kebenaran Tuhan Penting - Bagaimana kita boleh menggunakan kebenaran Tuhan untuk membimbing hidup kita.</w:t>
      </w:r>
    </w:p>
    <w:p w14:paraId="4FDE1787" w14:textId="77777777" w:rsidR="000F7377" w:rsidRDefault="000F7377"/>
    <w:p w14:paraId="163983F7" w14:textId="77777777" w:rsidR="000F7377" w:rsidRDefault="000F7377">
      <w:r xmlns:w="http://schemas.openxmlformats.org/wordprocessingml/2006/main">
        <w:t xml:space="preserve">2. Pembohongan dan Penipuan - Mengapa kita mesti mengelakkan pembohongan dan penipuan dalam hidup kita.</w:t>
      </w:r>
    </w:p>
    <w:p w14:paraId="3788601D" w14:textId="77777777" w:rsidR="000F7377" w:rsidRDefault="000F7377"/>
    <w:p w14:paraId="05DC1A05" w14:textId="77777777" w:rsidR="000F7377" w:rsidRDefault="000F7377">
      <w:r xmlns:w="http://schemas.openxmlformats.org/wordprocessingml/2006/main">
        <w:t xml:space="preserve">1. Kolose 3:9 - "Janganlah kamu berdusta seorang terhadap yang lain, sebab kamu telah menanggalkan diri lama dengan perbuatannya."</w:t>
      </w:r>
    </w:p>
    <w:p w14:paraId="67DEF15A" w14:textId="77777777" w:rsidR="000F7377" w:rsidRDefault="000F7377"/>
    <w:p w14:paraId="6EDE0B18" w14:textId="77777777" w:rsidR="000F7377" w:rsidRDefault="000F7377">
      <w:r xmlns:w="http://schemas.openxmlformats.org/wordprocessingml/2006/main">
        <w:t xml:space="preserve">2. Amsal 12:22 - "Bibir dusta adalah kekejian bagi Tuhan, tetapi orang yang bertindak dengan setia adalah kesukaan-Nya."</w:t>
      </w:r>
    </w:p>
    <w:p w14:paraId="575C8C28" w14:textId="77777777" w:rsidR="000F7377" w:rsidRDefault="000F7377"/>
    <w:p w14:paraId="1479BEDD" w14:textId="77777777" w:rsidR="000F7377" w:rsidRDefault="000F7377">
      <w:r xmlns:w="http://schemas.openxmlformats.org/wordprocessingml/2006/main">
        <w:t xml:space="preserve">1 Yohanes 2:22 Siapakah pendusta selain dia yang menyangkal bahawa Yesus adalah Kristus? Dia adalah antikristus, yang menyangkal Bapa dan Anak.</w:t>
      </w:r>
    </w:p>
    <w:p w14:paraId="1D9BE015" w14:textId="77777777" w:rsidR="000F7377" w:rsidRDefault="000F7377"/>
    <w:p w14:paraId="7FF03727" w14:textId="77777777" w:rsidR="000F7377" w:rsidRDefault="000F7377">
      <w:r xmlns:w="http://schemas.openxmlformats.org/wordprocessingml/2006/main">
        <w:t xml:space="preserve">Petikan dari 1 Yohanes 2:22 ini bercakap tentang menafikan Yesus sebagai Kristus dan bagaimana berbuat demikian menjadikan seseorang itu antikristus.</w:t>
      </w:r>
    </w:p>
    <w:p w14:paraId="3D80D5D8" w14:textId="77777777" w:rsidR="000F7377" w:rsidRDefault="000F7377"/>
    <w:p w14:paraId="129890EB" w14:textId="77777777" w:rsidR="000F7377" w:rsidRDefault="000F7377">
      <w:r xmlns:w="http://schemas.openxmlformats.org/wordprocessingml/2006/main">
        <w:t xml:space="preserve">1. A tentang kepentingan menerima Yesus Kristus sebagai Anak Tuhan.</w:t>
      </w:r>
    </w:p>
    <w:p w14:paraId="01FC4BDC" w14:textId="77777777" w:rsidR="000F7377" w:rsidRDefault="000F7377"/>
    <w:p w14:paraId="46F6EB26" w14:textId="77777777" w:rsidR="000F7377" w:rsidRDefault="000F7377">
      <w:r xmlns:w="http://schemas.openxmlformats.org/wordprocessingml/2006/main">
        <w:t xml:space="preserve">2. A tentang apa yang dimaksudkan untuk menafikan Yesus dan akibat daripada melakukan sedemikian.</w:t>
      </w:r>
    </w:p>
    <w:p w14:paraId="09A7DB70" w14:textId="77777777" w:rsidR="000F7377" w:rsidRDefault="000F7377"/>
    <w:p w14:paraId="079A1EE0" w14:textId="77777777" w:rsidR="000F7377" w:rsidRDefault="000F7377">
      <w:r xmlns:w="http://schemas.openxmlformats.org/wordprocessingml/2006/main">
        <w:t xml:space="preserve">1. Yohanes 14:6 - “Kata Yesus kepadanya, “Akulah jalan dan kebenaran dan hidup. Tidak ada seorangpun yang datang kepada Bapa kalau tidak melalui Aku.”</w:t>
      </w:r>
    </w:p>
    <w:p w14:paraId="3E9F19EB" w14:textId="77777777" w:rsidR="000F7377" w:rsidRDefault="000F7377"/>
    <w:p w14:paraId="78B21C17" w14:textId="77777777" w:rsidR="000F7377" w:rsidRDefault="000F7377">
      <w:r xmlns:w="http://schemas.openxmlformats.org/wordprocessingml/2006/main">
        <w:t xml:space="preserve">2. 1 Yohanes 1:3 - “Apa yang telah kami lihat dan dengar, kami beritakan juga kepada kamu, supaya kamu juga beroleh persekutuan dengan kami; dan sesungguhnya persekutuan kita adalah dengan Bapa dan dengan Anak-Nya Yesus Kristus.”</w:t>
      </w:r>
    </w:p>
    <w:p w14:paraId="63ECA8BF" w14:textId="77777777" w:rsidR="000F7377" w:rsidRDefault="000F7377"/>
    <w:p w14:paraId="0912941D" w14:textId="77777777" w:rsidR="000F7377" w:rsidRDefault="000F7377">
      <w:r xmlns:w="http://schemas.openxmlformats.org/wordprocessingml/2006/main">
        <w:t xml:space="preserve">1 Yohanes 2:23 Barangsiapa menyangkal Anak, ia tidak mempunyai Bapa; barangsiapa mengakui Anak, ia mempunyai Bapa juga.</w:t>
      </w:r>
    </w:p>
    <w:p w14:paraId="28C8BF27" w14:textId="77777777" w:rsidR="000F7377" w:rsidRDefault="000F7377"/>
    <w:p w14:paraId="385A11DC" w14:textId="77777777" w:rsidR="000F7377" w:rsidRDefault="000F7377">
      <w:r xmlns:w="http://schemas.openxmlformats.org/wordprocessingml/2006/main">
        <w:t xml:space="preserve">Petikan itu menekankan bahawa untuk memiliki Bapa, seseorang mesti mengakui Anak.</w:t>
      </w:r>
    </w:p>
    <w:p w14:paraId="726C04D4" w14:textId="77777777" w:rsidR="000F7377" w:rsidRDefault="000F7377"/>
    <w:p w14:paraId="3502260A" w14:textId="77777777" w:rsidR="000F7377" w:rsidRDefault="000F7377">
      <w:r xmlns:w="http://schemas.openxmlformats.org/wordprocessingml/2006/main">
        <w:t xml:space="preserve">1. Kita mesti mengakui Yesus sebagai Anak Tuhan jika kita ingin mempunyai hubungan dengan Tuhan Bapa.</w:t>
      </w:r>
    </w:p>
    <w:p w14:paraId="2E7A0C33" w14:textId="77777777" w:rsidR="000F7377" w:rsidRDefault="000F7377"/>
    <w:p w14:paraId="1B32CDB5" w14:textId="77777777" w:rsidR="000F7377" w:rsidRDefault="000F7377">
      <w:r xmlns:w="http://schemas.openxmlformats.org/wordprocessingml/2006/main">
        <w:t xml:space="preserve">2. Kita tidak boleh menafikan Yesus dan masih mengharapkan untuk mempunyai hubungan dengan Tuhan Bapa.</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14:6 - Yesus berkata kepadanya, “Akulah jalan, kebenaran dan hidup. Tidak ada seorangpun yang datang kepada Bapa kecuali melalui Aku.</w:t>
      </w:r>
    </w:p>
    <w:p w14:paraId="4EDDFD2B" w14:textId="77777777" w:rsidR="000F7377" w:rsidRDefault="000F7377"/>
    <w:p w14:paraId="35463A15" w14:textId="77777777" w:rsidR="000F7377" w:rsidRDefault="000F7377">
      <w:r xmlns:w="http://schemas.openxmlformats.org/wordprocessingml/2006/main">
        <w:t xml:space="preserve">2. Kisah 4:12 - Dan keselamatan tidak ada di dalam siapa pun selainnya, kerana di bawah langit ini tidak ada nama lain yang diberikan kepada manusia yang olehnya kita boleh diselamatkan.</w:t>
      </w:r>
    </w:p>
    <w:p w14:paraId="622EFAD6" w14:textId="77777777" w:rsidR="000F7377" w:rsidRDefault="000F7377"/>
    <w:p w14:paraId="3F59E153" w14:textId="77777777" w:rsidR="000F7377" w:rsidRDefault="000F7377">
      <w:r xmlns:w="http://schemas.openxmlformats.org/wordprocessingml/2006/main">
        <w:t xml:space="preserve">1 Yohanes 2:24 Sebab itu hendaklah kamu tinggal di dalam kamu, yang telah kamu dengar dari mulanya. Jika apa yang telah kamu dengar dari mulanya tinggal di dalam kamu, kamu juga akan tinggal di dalam Anak dan di dalam Bapa.</w:t>
      </w:r>
    </w:p>
    <w:p w14:paraId="7625F11C" w14:textId="77777777" w:rsidR="000F7377" w:rsidRDefault="000F7377"/>
    <w:p w14:paraId="289FB5B6" w14:textId="77777777" w:rsidR="000F7377" w:rsidRDefault="000F7377">
      <w:r xmlns:w="http://schemas.openxmlformats.org/wordprocessingml/2006/main">
        <w:t xml:space="preserve">Kita harus terus berpegang pada kata-kata Yesus yang telah kita dengar dari awal, dan ini akan membantu kita terus terhubung dengan Anak dan Bapa.</w:t>
      </w:r>
    </w:p>
    <w:p w14:paraId="120AC862" w14:textId="77777777" w:rsidR="000F7377" w:rsidRDefault="000F7377"/>
    <w:p w14:paraId="42B61318" w14:textId="77777777" w:rsidR="000F7377" w:rsidRDefault="000F7377">
      <w:r xmlns:w="http://schemas.openxmlformats.org/wordprocessingml/2006/main">
        <w:t xml:space="preserve">1. Berpegang pada Firman Tuhan: Jalan Menuju Hubungan Yang Lebih Erat dengan Yesus</w:t>
      </w:r>
    </w:p>
    <w:p w14:paraId="5E076219" w14:textId="77777777" w:rsidR="000F7377" w:rsidRDefault="000F7377"/>
    <w:p w14:paraId="5C4B45E0" w14:textId="77777777" w:rsidR="000F7377" w:rsidRDefault="000F7377">
      <w:r xmlns:w="http://schemas.openxmlformats.org/wordprocessingml/2006/main">
        <w:t xml:space="preserve">2. Berpegang pada Kebenaran Injil: Kunci untuk Kekal Terhubung dengan Tuhan</w:t>
      </w:r>
    </w:p>
    <w:p w14:paraId="4EC498B0" w14:textId="77777777" w:rsidR="000F7377" w:rsidRDefault="000F7377"/>
    <w:p w14:paraId="67226A82" w14:textId="77777777" w:rsidR="000F7377" w:rsidRDefault="000F7377">
      <w:r xmlns:w="http://schemas.openxmlformats.org/wordprocessingml/2006/main">
        <w:t xml:space="preserve">1. Yohanes 15:4-5 - Tinggallah di dalam Aku dan Aku di dalam kamu. Sebagaimana ranting tidak dapat berbuah dengan sendirinya, kecuali ia tetap pada pokok anggur; kamu tidak dapat lagi, kecuali kamu tinggal di dalam Aku.</w:t>
      </w:r>
    </w:p>
    <w:p w14:paraId="2E5CDD83" w14:textId="77777777" w:rsidR="000F7377" w:rsidRDefault="000F7377"/>
    <w:p w14:paraId="3BAAADBA" w14:textId="77777777" w:rsidR="000F7377" w:rsidRDefault="000F7377">
      <w:r xmlns:w="http://schemas.openxmlformats.org/wordprocessingml/2006/main">
        <w:t xml:space="preserve">2. Kolose 3:16 - Hendaklah firman Kristus diam dengan segala kekayaan di dalam kamu dalam segala hikmat; mengajar dan menasihati seorang akan yang lain dalam mazmur dan puji-pujian dan nyanyian rohani, menyanyi dengan kasih karunia di dalam hatimu kepada Tuhan.</w:t>
      </w:r>
    </w:p>
    <w:p w14:paraId="1DD788D2" w14:textId="77777777" w:rsidR="000F7377" w:rsidRDefault="000F7377"/>
    <w:p w14:paraId="70A8A85E" w14:textId="77777777" w:rsidR="000F7377" w:rsidRDefault="000F7377">
      <w:r xmlns:w="http://schemas.openxmlformats.org/wordprocessingml/2006/main">
        <w:t xml:space="preserve">1 Yohanes 2:25 Dan inilah janji yang dijanjikan-Nya kepada kita, yaitu hidup yang kekal.</w:t>
      </w:r>
    </w:p>
    <w:p w14:paraId="11501450" w14:textId="77777777" w:rsidR="000F7377" w:rsidRDefault="000F7377"/>
    <w:p w14:paraId="482805C6" w14:textId="77777777" w:rsidR="000F7377" w:rsidRDefault="000F7377">
      <w:r xmlns:w="http://schemas.openxmlformats.org/wordprocessingml/2006/main">
        <w:t xml:space="preserve">Yohanes menyatakan janji Tuhan tentang hidup yang kekal.</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Janji Tuhan tentang Kehidupan Kekal - 1 Yohanes 2:25</w:t>
      </w:r>
    </w:p>
    <w:p w14:paraId="724EE0EE" w14:textId="77777777" w:rsidR="000F7377" w:rsidRDefault="000F7377"/>
    <w:p w14:paraId="5717F83B" w14:textId="77777777" w:rsidR="000F7377" w:rsidRDefault="000F7377">
      <w:r xmlns:w="http://schemas.openxmlformats.org/wordprocessingml/2006/main">
        <w:t xml:space="preserve">2. Harapan Keselamatan - 1 Yohanes 2:25</w:t>
      </w:r>
    </w:p>
    <w:p w14:paraId="4D9ACD51" w14:textId="77777777" w:rsidR="000F7377" w:rsidRDefault="000F7377"/>
    <w:p w14:paraId="46C38D1E" w14:textId="77777777" w:rsidR="000F7377" w:rsidRDefault="000F7377">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570998EE" w14:textId="77777777" w:rsidR="000F7377" w:rsidRDefault="000F7377"/>
    <w:p w14:paraId="263CC4EB" w14:textId="77777777" w:rsidR="000F7377" w:rsidRDefault="000F7377">
      <w:r xmlns:w="http://schemas.openxmlformats.org/wordprocessingml/2006/main">
        <w:t xml:space="preserve">2. Roma 6:23 - Kerana upah dosa ialah maut; tetapi karunia Allah ialah hidup yang kekal melalui Yesus Kristus, Tuhan kita.</w:t>
      </w:r>
    </w:p>
    <w:p w14:paraId="045B38C7" w14:textId="77777777" w:rsidR="000F7377" w:rsidRDefault="000F7377"/>
    <w:p w14:paraId="3A9DCFC2" w14:textId="77777777" w:rsidR="000F7377" w:rsidRDefault="000F7377">
      <w:r xmlns:w="http://schemas.openxmlformats.org/wordprocessingml/2006/main">
        <w:t xml:space="preserve">1 Yohanes 2:26 Semua ini telah kutuliskan kepadamu tentang mereka yang menyesatkan kamu.</w:t>
      </w:r>
    </w:p>
    <w:p w14:paraId="5338186C" w14:textId="77777777" w:rsidR="000F7377" w:rsidRDefault="000F7377"/>
    <w:p w14:paraId="2A0DC3FF" w14:textId="77777777" w:rsidR="000F7377" w:rsidRDefault="000F7377">
      <w:r xmlns:w="http://schemas.openxmlformats.org/wordprocessingml/2006/main">
        <w:t xml:space="preserve">John menulis kepada pembacanya untuk memberi amaran kepada mereka tentang mereka yang cuba menyesatkan mereka.</w:t>
      </w:r>
    </w:p>
    <w:p w14:paraId="6D24E287" w14:textId="77777777" w:rsidR="000F7377" w:rsidRDefault="000F7377"/>
    <w:p w14:paraId="3B134D87" w14:textId="77777777" w:rsidR="000F7377" w:rsidRDefault="000F7377">
      <w:r xmlns:w="http://schemas.openxmlformats.org/wordprocessingml/2006/main">
        <w:t xml:space="preserve">1. Bahaya Penipuan: Mengenalpasti dan Mengelakkan Ajaran Palsu</w:t>
      </w:r>
    </w:p>
    <w:p w14:paraId="6E9210E0" w14:textId="77777777" w:rsidR="000F7377" w:rsidRDefault="000F7377"/>
    <w:p w14:paraId="749E6399" w14:textId="77777777" w:rsidR="000F7377" w:rsidRDefault="000F7377">
      <w:r xmlns:w="http://schemas.openxmlformats.org/wordprocessingml/2006/main">
        <w:t xml:space="preserve">2. Tetap Setia kepada Firman Tuhan: Melindungi Diri Anda daripada Nabi Palsu</w:t>
      </w:r>
    </w:p>
    <w:p w14:paraId="7B5FD918" w14:textId="77777777" w:rsidR="000F7377" w:rsidRDefault="000F7377"/>
    <w:p w14:paraId="271858F1" w14:textId="77777777" w:rsidR="000F7377" w:rsidRDefault="000F7377">
      <w:r xmlns:w="http://schemas.openxmlformats.org/wordprocessingml/2006/main">
        <w:t xml:space="preserve">1. Efesus 6:11-13 - Kenakanlah seluruh perlengkapan senjata Allah, supaya kamu dapat bertahan melawan tipu muslihat Iblis.</w:t>
      </w:r>
    </w:p>
    <w:p w14:paraId="6C18ECB1" w14:textId="77777777" w:rsidR="000F7377" w:rsidRDefault="000F7377"/>
    <w:p w14:paraId="133D25A9" w14:textId="77777777" w:rsidR="000F7377" w:rsidRDefault="000F7377">
      <w:r xmlns:w="http://schemas.openxmlformats.org/wordprocessingml/2006/main">
        <w:t xml:space="preserve">2. Yeremia 29:8-9 - Carilah kedamaian dan kemakmuran kota tempat Aku telah membawa kamu ke dalam pembuangan. Berdoalah kepada Tuhan untuk itu, kerana jika ia berjaya, kamu juga akan beruntung.</w:t>
      </w:r>
    </w:p>
    <w:p w14:paraId="2BDA727A" w14:textId="77777777" w:rsidR="000F7377" w:rsidRDefault="000F7377"/>
    <w:p w14:paraId="766680FE" w14:textId="77777777" w:rsidR="000F7377" w:rsidRDefault="000F7377">
      <w:r xmlns:w="http://schemas.openxmlformats.org/wordprocessingml/2006/main">
        <w:t xml:space="preserve">1 Yohanes 2:27 Tetapi pengurapan yang kamu terima daripada Dia tetap ada di dalam kamu, dan kamu tidak perlu diajar oleh sesiapa pun, tetapi sebagaimana pengurapan yang sama itu mengajar kamu tentang segala sesuatu, dan adalah kebenaran, dan bukan dusta, bahkan seperti yang telah diajarkan kepadamu, hendaklah kamu tinggal di dalam Dia.</w:t>
      </w:r>
    </w:p>
    <w:p w14:paraId="556F85D6" w14:textId="77777777" w:rsidR="000F7377" w:rsidRDefault="000F7377"/>
    <w:p w14:paraId="326E3C6F" w14:textId="77777777" w:rsidR="000F7377" w:rsidRDefault="000F7377">
      <w:r xmlns:w="http://schemas.openxmlformats.org/wordprocessingml/2006/main">
        <w:t xml:space="preserve">Pengurapan yang telah diterima oleh orang percaya daripada Yesus tetap bersama mereka dan mengajar mereka segala sesuatu. Mereka tidak perlu bergantung kepada mana-mana lelaki untuk mengajar mereka, kerana pengurapan itu benar dan boleh dipercayai.</w:t>
      </w:r>
    </w:p>
    <w:p w14:paraId="4A11320F" w14:textId="77777777" w:rsidR="000F7377" w:rsidRDefault="000F7377"/>
    <w:p w14:paraId="10BA4B16" w14:textId="77777777" w:rsidR="000F7377" w:rsidRDefault="000F7377">
      <w:r xmlns:w="http://schemas.openxmlformats.org/wordprocessingml/2006/main">
        <w:t xml:space="preserve">1. Urapan Tuhan: Sumber Kebenaran yang Boleh Dipercayai</w:t>
      </w:r>
    </w:p>
    <w:p w14:paraId="55DF321B" w14:textId="77777777" w:rsidR="000F7377" w:rsidRDefault="000F7377"/>
    <w:p w14:paraId="6E92089A" w14:textId="77777777" w:rsidR="000F7377" w:rsidRDefault="000F7377">
      <w:r xmlns:w="http://schemas.openxmlformats.org/wordprocessingml/2006/main">
        <w:t xml:space="preserve">2. Tinggal di dalam Yesus Melalui Pengurapan</w:t>
      </w:r>
    </w:p>
    <w:p w14:paraId="7360F121" w14:textId="77777777" w:rsidR="000F7377" w:rsidRDefault="000F7377"/>
    <w:p w14:paraId="690F827C" w14:textId="77777777" w:rsidR="000F7377" w:rsidRDefault="000F7377">
      <w:r xmlns:w="http://schemas.openxmlformats.org/wordprocessingml/2006/main">
        <w:t xml:space="preserve">1. Yesaya 10:27 - "Dan akan terjadi pada hari itu, bahawa bebannya akan dilepaskan dari bahumu, dan kuknya dari lehermu, dan kuk itu akan dilenyapkan kerana pengurapan."</w:t>
      </w:r>
    </w:p>
    <w:p w14:paraId="130DC6DC" w14:textId="77777777" w:rsidR="000F7377" w:rsidRDefault="000F7377"/>
    <w:p w14:paraId="1292AA69" w14:textId="77777777" w:rsidR="000F7377" w:rsidRDefault="000F7377">
      <w:r xmlns:w="http://schemas.openxmlformats.org/wordprocessingml/2006/main">
        <w:t xml:space="preserve">2. Yakobus 1:25 - "Tetapi barangsiapa meneliti hukum kemerdekaan yang sempurna, dan berpegang teguh di dalamnya, bukan pendengar yang lupa, melainkan pelaku pekerjaan, orang ini akan berbahagia dalam perbuatannya."</w:t>
      </w:r>
    </w:p>
    <w:p w14:paraId="1FA0325F" w14:textId="77777777" w:rsidR="000F7377" w:rsidRDefault="000F7377"/>
    <w:p w14:paraId="5FB93124" w14:textId="77777777" w:rsidR="000F7377" w:rsidRDefault="000F7377">
      <w:r xmlns:w="http://schemas.openxmlformats.org/wordprocessingml/2006/main">
        <w:t xml:space="preserve">1 Yohanes 2:28 Dan sekarang, anak-anakku, tinggallah di dalam Dia; supaya apabila Ia menyatakan diri-Nya, kita mempunyai keyakinan dan tidak malu di hadapan-Nya pada kedatangan-Nya.</w:t>
      </w:r>
    </w:p>
    <w:p w14:paraId="5E9F089E" w14:textId="77777777" w:rsidR="000F7377" w:rsidRDefault="000F7377"/>
    <w:p w14:paraId="161A8DBC" w14:textId="77777777" w:rsidR="000F7377" w:rsidRDefault="000F7377">
      <w:r xmlns:w="http://schemas.openxmlformats.org/wordprocessingml/2006/main">
        <w:t xml:space="preserve">Kita harus tinggal di hadapan Tuhan supaya apabila Kristus kembali, kita akan mempunyai keyakinan dan bukannya rasa malu.</w:t>
      </w:r>
    </w:p>
    <w:p w14:paraId="13BC3433" w14:textId="77777777" w:rsidR="000F7377" w:rsidRDefault="000F7377"/>
    <w:p w14:paraId="362B4645" w14:textId="77777777" w:rsidR="000F7377" w:rsidRDefault="000F7377">
      <w:r xmlns:w="http://schemas.openxmlformats.org/wordprocessingml/2006/main">
        <w:t xml:space="preserve">1. Kepentingan hidup dalam terang kedatangan Kristus</w:t>
      </w:r>
    </w:p>
    <w:p w14:paraId="35339252" w14:textId="77777777" w:rsidR="000F7377" w:rsidRDefault="000F7377"/>
    <w:p w14:paraId="168111AF" w14:textId="77777777" w:rsidR="000F7377" w:rsidRDefault="000F7377">
      <w:r xmlns:w="http://schemas.openxmlformats.org/wordprocessingml/2006/main">
        <w:t xml:space="preserve">2. Berada di dalam Tuhan untuk mengalami rahmat dan belas kasihan-Nya apabila Dia kembali</w:t>
      </w:r>
    </w:p>
    <w:p w14:paraId="70901B65" w14:textId="77777777" w:rsidR="000F7377" w:rsidRDefault="000F7377"/>
    <w:p w14:paraId="6377F411" w14:textId="77777777" w:rsidR="000F7377" w:rsidRDefault="000F7377">
      <w:r xmlns:w="http://schemas.openxmlformats.org/wordprocessingml/2006/main">
        <w:t xml:space="preserve">1. Yesaya 26:20 - Marilah, umat-Ku, masuklah ke dalam kamarmu, dan tutuplah pintumu di belakangmu; bersembunyilah sebentar lagi sehingga kemarahan itu berlalu.</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8:1 - Jadi sekarang tidak ada penghukuman bagi mereka yang ada dalam Kristus Yesus.</w:t>
      </w:r>
    </w:p>
    <w:p w14:paraId="77E3F2F3" w14:textId="77777777" w:rsidR="000F7377" w:rsidRDefault="000F7377"/>
    <w:p w14:paraId="7EEC536D" w14:textId="77777777" w:rsidR="000F7377" w:rsidRDefault="000F7377">
      <w:r xmlns:w="http://schemas.openxmlformats.org/wordprocessingml/2006/main">
        <w:t xml:space="preserve">1 Yohanes 2:29 Jika kamu tahu, bahwa Dia benar, kamu tahu bahwa setiap orang yang melakukan kebenaran, dilahirkan dari Dia.</w:t>
      </w:r>
    </w:p>
    <w:p w14:paraId="4B49863E" w14:textId="77777777" w:rsidR="000F7377" w:rsidRDefault="000F7377"/>
    <w:p w14:paraId="5EAFC5EC" w14:textId="77777777" w:rsidR="000F7377" w:rsidRDefault="000F7377">
      <w:r xmlns:w="http://schemas.openxmlformats.org/wordprocessingml/2006/main">
        <w:t xml:space="preserve">Orang yang beriman dapat mengetahui bahawa Tuhan adalah benar dan bahawa mereka yang melakukan kebenaran dilahirkan daripada-Nya.</w:t>
      </w:r>
    </w:p>
    <w:p w14:paraId="1848E0EE" w14:textId="77777777" w:rsidR="000F7377" w:rsidRDefault="000F7377"/>
    <w:p w14:paraId="3EE9B70B" w14:textId="77777777" w:rsidR="000F7377" w:rsidRDefault="000F7377">
      <w:r xmlns:w="http://schemas.openxmlformats.org/wordprocessingml/2006/main">
        <w:t xml:space="preserve">1. "Apakah Kebenaran dan Bagaimana Kita Boleh Menghayatinya?"</w:t>
      </w:r>
    </w:p>
    <w:p w14:paraId="271FFDC2" w14:textId="77777777" w:rsidR="000F7377" w:rsidRDefault="000F7377"/>
    <w:p w14:paraId="1156D060" w14:textId="77777777" w:rsidR="000F7377" w:rsidRDefault="000F7377">
      <w:r xmlns:w="http://schemas.openxmlformats.org/wordprocessingml/2006/main">
        <w:t xml:space="preserve">2. "Apakah Ertinya Dilahirkan daripada Tuhan?"</w:t>
      </w:r>
    </w:p>
    <w:p w14:paraId="4A849EA2" w14:textId="77777777" w:rsidR="000F7377" w:rsidRDefault="000F7377"/>
    <w:p w14:paraId="5CC689B0" w14:textId="77777777" w:rsidR="000F7377" w:rsidRDefault="000F7377">
      <w:r xmlns:w="http://schemas.openxmlformats.org/wordprocessingml/2006/main">
        <w:t xml:space="preserve">1. Roma 6:16-17 - "Tidak tahukah kamu, bahwa jika kamu menyerahkan dirimu kepada siapa pun sebagai hamba yang taat, kamu adalah hamba orang yang kamu taati, baik dari dosa, yang membawa kepada maut, atau kepada ketaatan yang membawa kepada kematian. kepada kebenaran? Tetapi syukur kepada Allah, kerana kamu yang dahulunya hamba dosa, telah taat dengan segenap hati kepada standar pengajaran yang telah kamu percayai."</w:t>
      </w:r>
    </w:p>
    <w:p w14:paraId="479D00CD" w14:textId="77777777" w:rsidR="000F7377" w:rsidRDefault="000F7377"/>
    <w:p w14:paraId="6D348678" w14:textId="77777777" w:rsidR="000F7377" w:rsidRDefault="000F7377">
      <w:r xmlns:w="http://schemas.openxmlformats.org/wordprocessingml/2006/main">
        <w:t xml:space="preserve">2. Yakobus 1:22-25 - "Tetapi jadilah pelaku firman dan bukan hanya pendengar saja, jika tidak demikian, jika tidak demikian, jika seorang pendengar firman dan bukan pelaku, ia sama seperti orang yang memperhatikan tabiatnya. muka dalam cermin. Sebab ia melihat dirinya sendiri lalu pergi dan seketika itu juga ia lupa bagaimana rupanya. Tetapi orang yang melihat ke dalam hukum yang sempurna, hukum yang memerdekakan, dan bertekun, bukan pendengar yang lupa, melainkan pelaku yang bertindak. , dia akan diberkati dalam perbuatannya."</w:t>
      </w:r>
    </w:p>
    <w:p w14:paraId="1317AD2C" w14:textId="77777777" w:rsidR="000F7377" w:rsidRDefault="000F7377"/>
    <w:p w14:paraId="7C0874AD" w14:textId="77777777" w:rsidR="000F7377" w:rsidRDefault="000F7377">
      <w:r xmlns:w="http://schemas.openxmlformats.org/wordprocessingml/2006/main">
        <w:t xml:space="preserve">1 Yohanes 3 ialah bab ketiga dari Surat Pertama Yohanes dalam Perjanjian Baru. Bab ini memberi tumpuan kepada tema seperti kasih Tuhan kepada kita, hidup sebagai anak Tuhan, dan kepentingan kebenaran dan kasih.</w:t>
      </w:r>
    </w:p>
    <w:p w14:paraId="6B71129F" w14:textId="77777777" w:rsidR="000F7377" w:rsidRDefault="000F7377"/>
    <w:p w14:paraId="6BE44EAD" w14:textId="77777777" w:rsidR="000F7377" w:rsidRDefault="000F7377">
      <w:r xmlns:w="http://schemas.openxmlformats.org/wordprocessingml/2006/main">
        <w:t xml:space="preserve">Perenggan 1: Bab ini bermula dengan pengarang menyatakan rasa takjubnya pada kasih yang luar biasa yang Tuhan kurniakan kepada kita dengan memanggil kita anak-anak-Nya (1 Yohanes 3:1). Dia menekankan bahawa walaupun kita mungkin tidak memahami sepenuhnya bagaimana kita akan menjadi, kita tahu bahawa apabila Kristus menampakkan diri, kita </w:t>
      </w:r>
      <w:r xmlns:w="http://schemas.openxmlformats.org/wordprocessingml/2006/main">
        <w:lastRenderedPageBreak xmlns:w="http://schemas.openxmlformats.org/wordprocessingml/2006/main"/>
      </w:r>
      <w:r xmlns:w="http://schemas.openxmlformats.org/wordprocessingml/2006/main">
        <w:t xml:space="preserve">akan menjadi seperti Dia kerana kita akan melihat Dia sebagaimana Dia (1 Yohanes 3:2). Penulis menggalakkan orang percaya untuk menyucikan diri mereka sama seperti Kristus adalah murni (1 Yohanes 3:3). Dia menekankan bahawa dosa adalah pelanggaran hukum dan mereka yang terus berbuat dosa tidak benar-benar dilahirkan dari Tuhan (1 Yohanes 3:4-9).</w:t>
      </w:r>
    </w:p>
    <w:p w14:paraId="30AB38DC" w14:textId="77777777" w:rsidR="000F7377" w:rsidRDefault="000F7377"/>
    <w:p w14:paraId="33B12D0F" w14:textId="77777777" w:rsidR="000F7377" w:rsidRDefault="000F7377">
      <w:r xmlns:w="http://schemas.openxmlformats.org/wordprocessingml/2006/main">
        <w:t xml:space="preserve">Perenggan 2: Dalam ayat 10-18, terdapat penekanan pada kebenaran dan kasih sayang. Penulis membezakan antara anak-anak Tuhan dan anak-anak syaitan berdasarkan tindakan mereka. Mereka yang melakukan kebenaran dan mengasihi saudara-saudaranya adalah daripada Tuhan, manakala mereka yang tidak melakukan kebenaran atau membenci orang lain bukan daripada Tuhan (1 Yohanes 3:10-15). Penulis menyeru orang percaya untuk mengorbankan nyawa mereka untuk satu sama lain seperti Yesus menyerahkan nyawa-Nya untuk kita (1 Yohanes 3:16). Dia menekankan bahawa cinta tulen ditunjukkan melalui tindakan dan bukannya kata-kata semata-mata.</w:t>
      </w:r>
    </w:p>
    <w:p w14:paraId="2F1A69D3" w14:textId="77777777" w:rsidR="000F7377" w:rsidRDefault="000F7377"/>
    <w:p w14:paraId="235A812C" w14:textId="77777777" w:rsidR="000F7377" w:rsidRDefault="000F7377">
      <w:r xmlns:w="http://schemas.openxmlformats.org/wordprocessingml/2006/main">
        <w:t xml:space="preserve">Perenggan ke-3: Dari ayat 19 dan seterusnya hingga akhir bab, penulis meyakinkan orang percaya tentang mempunyai keyakinan di hadapan Tuhan. Dia menyatakan bahawa walaupun hati kita mengutuk kita, Tuhan lebih besar daripada hati kita dan mengetahui segala-galanya (1 Yohanes 3:20). Penulis menggalakkan orang percaya untuk beriman dalam doa dan meminta mengikut kehendak-Nya kerana mereka yang mematuhi perintah-Nya menerima apa sahaja yang mereka minta (1 Yohanes 3:21-22). Dia menekankan kepentingan mematuhi perintah Tuhan dan kekal dalam kasih, kerana mereka yang mengasihi Tuhan akan mematuhi perintah-Nya (1 Yohanes 3:23-24).</w:t>
      </w:r>
    </w:p>
    <w:p w14:paraId="621A2D54" w14:textId="77777777" w:rsidR="000F7377" w:rsidRDefault="000F7377"/>
    <w:p w14:paraId="2149E023" w14:textId="77777777" w:rsidR="000F7377" w:rsidRDefault="000F7377">
      <w:r xmlns:w="http://schemas.openxmlformats.org/wordprocessingml/2006/main">
        <w:t xml:space="preserve">Ringkasnya, Bab tiga Surat Pertama oleh Rasul Yohanes menekankan kasih Tuhan yang luar biasa kepada kita dan identiti kita sebagai anak Tuhan. Ia menyeru orang percaya untuk mengejar kesucian dan kebenaran, membezakan antara anak-anak Tuhan dan anak-anak syaitan berdasarkan tindakan mereka. Bab ini menekankan sifat pengorbanan cinta dan menggalakkan orang percaya untuk menyerahkan nyawa mereka untuk satu sama lain. Ia meyakinkan orang percaya tentang mempunyai keyakinan di hadapan Tuhan, menggesa mereka untuk mematuhi perintah-perintah-Nya dan kekal dalam kasih-Nya.</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Yohanes 3:1 Lihatlah, betapa besarnya kasih yang dikaruniakan Bapa kepada kita, sehingga kita disebut anak-anak Allah; sebab itu dunia tidak mengenal kita, sebab dunia tidak mengenal Dia.</w:t>
      </w:r>
    </w:p>
    <w:p w14:paraId="3D750F2A" w14:textId="77777777" w:rsidR="000F7377" w:rsidRDefault="000F7377"/>
    <w:p w14:paraId="4ED3A5CF" w14:textId="77777777" w:rsidR="000F7377" w:rsidRDefault="000F7377">
      <w:r xmlns:w="http://schemas.openxmlformats.org/wordprocessingml/2006/main">
        <w:t xml:space="preserve">Petikan ini bercakap tentang kasih yang luar biasa yang Tuhan telah tunjukkan kepada kita dengan menjadikan kita anak-anak-Nya. 1. Kasih Tuhan: Mengalami Rahmat Bapa 2. Penolakan Dunia: Mengenali Yesus dalam Dunia yang Berpecah. 1. Roma 8:14-17: Kerana semua orang yang dipimpin oleh Roh Tuhan, mereka adalah anak-anak Tuhan. </w:t>
      </w:r>
      <w:r xmlns:w="http://schemas.openxmlformats.org/wordprocessingml/2006/main">
        <w:lastRenderedPageBreak xmlns:w="http://schemas.openxmlformats.org/wordprocessingml/2006/main"/>
      </w:r>
      <w:r xmlns:w="http://schemas.openxmlformats.org/wordprocessingml/2006/main">
        <w:t xml:space="preserve">2. Yohanes 17:14-19: Aku telah memberikan firman-Mu kepada mereka; dan dunia membenci mereka, kerana mereka bukan dari dunia, sama seperti Aku bukan dari dunia.</w:t>
      </w:r>
    </w:p>
    <w:p w14:paraId="288CD117" w14:textId="77777777" w:rsidR="000F7377" w:rsidRDefault="000F7377"/>
    <w:p w14:paraId="3D3E1F7F" w14:textId="77777777" w:rsidR="000F7377" w:rsidRDefault="000F7377">
      <w:r xmlns:w="http://schemas.openxmlformats.org/wordprocessingml/2006/main">
        <w:t xml:space="preserve">1 Yohanes 3:2 Saudara-saudaraku yang kekasih, sekarang kita adalah anak-anak Allah, tetapi belum kelihatan seperti apa kita kelak, tetapi kita tahu, bahwa apabila Ia menyatakan diri, kita akan menjadi seperti Dia; kerana kita akan melihat dia sebagaimana adanya.</w:t>
      </w:r>
    </w:p>
    <w:p w14:paraId="134B1133" w14:textId="77777777" w:rsidR="000F7377" w:rsidRDefault="000F7377"/>
    <w:p w14:paraId="41DF7EA2" w14:textId="77777777" w:rsidR="000F7377" w:rsidRDefault="000F7377">
      <w:r xmlns:w="http://schemas.openxmlformats.org/wordprocessingml/2006/main">
        <w:t xml:space="preserve">Kita adalah anak-anak Tuhan dan akan menjadi seperti Dia apabila Dia menampakkan diri.</w:t>
      </w:r>
    </w:p>
    <w:p w14:paraId="3609F407" w14:textId="77777777" w:rsidR="000F7377" w:rsidRDefault="000F7377"/>
    <w:p w14:paraId="36E38EF4" w14:textId="77777777" w:rsidR="000F7377" w:rsidRDefault="000F7377">
      <w:r xmlns:w="http://schemas.openxmlformats.org/wordprocessingml/2006/main">
        <w:t xml:space="preserve">1. Kita Anak-anak Tuhan Yang Maha Tinggi</w:t>
      </w:r>
    </w:p>
    <w:p w14:paraId="52EFFB62" w14:textId="77777777" w:rsidR="000F7377" w:rsidRDefault="000F7377"/>
    <w:p w14:paraId="5B8BC926" w14:textId="77777777" w:rsidR="000F7377" w:rsidRDefault="000F7377">
      <w:r xmlns:w="http://schemas.openxmlformats.org/wordprocessingml/2006/main">
        <w:t xml:space="preserve">2. Menjalani Kehidupan Iman dalam Menjangkakan Kepulangan Kristus</w:t>
      </w:r>
    </w:p>
    <w:p w14:paraId="1CB09BE3" w14:textId="77777777" w:rsidR="000F7377" w:rsidRDefault="000F7377"/>
    <w:p w14:paraId="3E590837" w14:textId="77777777" w:rsidR="000F7377" w:rsidRDefault="000F7377">
      <w:r xmlns:w="http://schemas.openxmlformats.org/wordprocessingml/2006/main">
        <w:t xml:space="preserve">1. Roma 8:29 - Sebab mereka yang telah dikenal-Nya dari semula, juga ditentukan-Nya dari semula untuk menjadi serupa dengan gambaran Anak-Nya, supaya Ia menjadi yang sulung di antara banyak saudara.</w:t>
      </w:r>
    </w:p>
    <w:p w14:paraId="789CFB05" w14:textId="77777777" w:rsidR="000F7377" w:rsidRDefault="000F7377"/>
    <w:p w14:paraId="3956F53D" w14:textId="77777777" w:rsidR="000F7377" w:rsidRDefault="000F7377">
      <w:r xmlns:w="http://schemas.openxmlformats.org/wordprocessingml/2006/main">
        <w:t xml:space="preserve">2. Kolose 3:4 - Apabila Kristus, yang adalah hidup kita, menyatakan diri, maka kamu pun akan menyatakan diri bersama-sama dengan Dia dalam kemuliaan.</w:t>
      </w:r>
    </w:p>
    <w:p w14:paraId="580AF9E7" w14:textId="77777777" w:rsidR="000F7377" w:rsidRDefault="000F7377"/>
    <w:p w14:paraId="3821FD78" w14:textId="77777777" w:rsidR="000F7377" w:rsidRDefault="000F7377">
      <w:r xmlns:w="http://schemas.openxmlformats.org/wordprocessingml/2006/main">
        <w:t xml:space="preserve">1 Yohanes 3:3 Dan setiap orang yang menaruh pengharapan ini kepada-Nya, menyucikan dirinya, sama seperti dia suci.</w:t>
      </w:r>
    </w:p>
    <w:p w14:paraId="0B05A350" w14:textId="77777777" w:rsidR="000F7377" w:rsidRDefault="000F7377"/>
    <w:p w14:paraId="7256E8CF" w14:textId="77777777" w:rsidR="000F7377" w:rsidRDefault="000F7377">
      <w:r xmlns:w="http://schemas.openxmlformats.org/wordprocessingml/2006/main">
        <w:t xml:space="preserve">Orang percaya harus menyucikan diri mereka, sama seperti Yesus adalah suci.</w:t>
      </w:r>
    </w:p>
    <w:p w14:paraId="0B2E489C" w14:textId="77777777" w:rsidR="000F7377" w:rsidRDefault="000F7377"/>
    <w:p w14:paraId="09A44272" w14:textId="77777777" w:rsidR="000F7377" w:rsidRDefault="000F7377">
      <w:r xmlns:w="http://schemas.openxmlformats.org/wordprocessingml/2006/main">
        <w:t xml:space="preserve">1: Contoh kesucian Yesus harus menjadi teladan kita.</w:t>
      </w:r>
    </w:p>
    <w:p w14:paraId="7D95C49C" w14:textId="77777777" w:rsidR="000F7377" w:rsidRDefault="000F7377"/>
    <w:p w14:paraId="75A49386" w14:textId="77777777" w:rsidR="000F7377" w:rsidRDefault="000F7377">
      <w:r xmlns:w="http://schemas.openxmlformats.org/wordprocessingml/2006/main">
        <w:t xml:space="preserve">2: Sebagai pengikut Yesus, kita mesti berusaha untuk kesucian.</w:t>
      </w:r>
    </w:p>
    <w:p w14:paraId="45BC6973" w14:textId="77777777" w:rsidR="000F7377" w:rsidRDefault="000F7377"/>
    <w:p w14:paraId="68263EA9" w14:textId="77777777" w:rsidR="000F7377" w:rsidRDefault="000F7377">
      <w:r xmlns:w="http://schemas.openxmlformats.org/wordprocessingml/2006/main">
        <w:t xml:space="preserve">1: Filipi 2:5 - "Hendaklah pikiran ini ada di dalam kamu, yang juga ada dalam Kristus Yesus."</w:t>
      </w:r>
    </w:p>
    <w:p w14:paraId="1E3ECA17" w14:textId="77777777" w:rsidR="000F7377" w:rsidRDefault="000F7377"/>
    <w:p w14:paraId="69DB8F06" w14:textId="77777777" w:rsidR="000F7377" w:rsidRDefault="000F7377">
      <w:r xmlns:w="http://schemas.openxmlformats.org/wordprocessingml/2006/main">
        <w:t xml:space="preserve">2: Titus 2:11-12 - "Sebab kasih karunia Allah, yang mendatangkan keselamatan, telah menyatakan diri kepada semua orang, yang mengajar kita supaya, dengan menolak kefasikan dan keinginan duniawi, kita harus hidup bijaksana, adil dan beribadah di dalam dunia sekarang ini."</w:t>
      </w:r>
    </w:p>
    <w:p w14:paraId="270ABBA3" w14:textId="77777777" w:rsidR="000F7377" w:rsidRDefault="000F7377"/>
    <w:p w14:paraId="61CD299D" w14:textId="77777777" w:rsidR="000F7377" w:rsidRDefault="000F7377">
      <w:r xmlns:w="http://schemas.openxmlformats.org/wordprocessingml/2006/main">
        <w:t xml:space="preserve">1 Yohanes 3:4 Barangsiapa berbuat dosa, ia juga melanggar hukum, sebab dosa ialah pelanggaran hukum.</w:t>
      </w:r>
    </w:p>
    <w:p w14:paraId="16C25E3B" w14:textId="77777777" w:rsidR="000F7377" w:rsidRDefault="000F7377"/>
    <w:p w14:paraId="39A5AA04" w14:textId="77777777" w:rsidR="000F7377" w:rsidRDefault="000F7377">
      <w:r xmlns:w="http://schemas.openxmlformats.org/wordprocessingml/2006/main">
        <w:t xml:space="preserve">Petikan menyatakan bahawa dosa adalah pelanggaran hukum.</w:t>
      </w:r>
    </w:p>
    <w:p w14:paraId="23783837" w14:textId="77777777" w:rsidR="000F7377" w:rsidRDefault="000F7377"/>
    <w:p w14:paraId="56116AE0" w14:textId="77777777" w:rsidR="000F7377" w:rsidRDefault="000F7377">
      <w:r xmlns:w="http://schemas.openxmlformats.org/wordprocessingml/2006/main">
        <w:t xml:space="preserve">1. Kita harus berusaha untuk menjalani kehidupan yang menghormati hukum Tuhan.</w:t>
      </w:r>
    </w:p>
    <w:p w14:paraId="753DE57E" w14:textId="77777777" w:rsidR="000F7377" w:rsidRDefault="000F7377"/>
    <w:p w14:paraId="629A15F9" w14:textId="77777777" w:rsidR="000F7377" w:rsidRDefault="000F7377">
      <w:r xmlns:w="http://schemas.openxmlformats.org/wordprocessingml/2006/main">
        <w:t xml:space="preserve">2. Kita tidak seharusnya membiarkan dosa menentukan hidup kita, sebaliknya berusaha untuk hidup menurut hukum Tuhan.</w:t>
      </w:r>
    </w:p>
    <w:p w14:paraId="4C49CD65" w14:textId="77777777" w:rsidR="000F7377" w:rsidRDefault="000F7377"/>
    <w:p w14:paraId="465970A9" w14:textId="77777777" w:rsidR="000F7377" w:rsidRDefault="000F7377">
      <w:r xmlns:w="http://schemas.openxmlformats.org/wordprocessingml/2006/main">
        <w:t xml:space="preserve">1. Roma 6:2-4 - "Kita dibebaskan daripada hukum Taurat supaya kita melayani menurut cara Roh yang baru, dan bukan mengikut cara lama yang termaktub dalam kod tertulis. Jadi, apakah yang hendak kita katakan? Adakah hukum itu berdosa ? Tentu saja tidak! Namun demikian, aku tidak akan tahu apa itu dosa, kalau bukan karena hukum Taurat. Sebab aku tidak akan tahu apa itu keinginan sebenarnya, jika hukum Taurat tidak berkata, ? 쏽 anda tidak boleh mengingini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Yakobus 1:25 - "Tetapi orang yang meneliti hukum kemerdekaan yang sempurna dan bertekun di dalamnya, dan bukan pendengar yang lupa, tetapi pelaku yang bekerja? </w:t>
      </w:r>
      <w:r xmlns:w="http://schemas.openxmlformats.org/wordprocessingml/2006/main">
        <w:rPr>
          <w:rFonts w:ascii="맑은 고딕 Semilight" w:hAnsi="맑은 고딕 Semilight"/>
        </w:rPr>
        <w:t xml:space="preserve">봳 </w:t>
      </w:r>
      <w:r xmlns:w="http://schemas.openxmlformats.org/wordprocessingml/2006/main">
        <w:t xml:space="preserve">orangnya akan diberkati dalam perbuatannya."</w:t>
      </w:r>
    </w:p>
    <w:p w14:paraId="02766A15" w14:textId="77777777" w:rsidR="000F7377" w:rsidRDefault="000F7377"/>
    <w:p w14:paraId="13D04BD3" w14:textId="77777777" w:rsidR="000F7377" w:rsidRDefault="000F7377">
      <w:r xmlns:w="http://schemas.openxmlformats.org/wordprocessingml/2006/main">
        <w:t xml:space="preserve">1 Yohanes 3:5 Dan kamu tahu bahawa Dia telah menyatakan diri untuk menghapuskan dosa kita; dan padanya tidak ada dosa.</w:t>
      </w:r>
    </w:p>
    <w:p w14:paraId="38F986DE" w14:textId="77777777" w:rsidR="000F7377" w:rsidRDefault="000F7377"/>
    <w:p w14:paraId="57B7B961" w14:textId="77777777" w:rsidR="000F7377" w:rsidRDefault="000F7377">
      <w:r xmlns:w="http://schemas.openxmlformats.org/wordprocessingml/2006/main">
        <w:t xml:space="preserve">Yesus diwahyukan untuk menghapuskan dosa kita dan Dia bebas daripada dosa.</w:t>
      </w:r>
    </w:p>
    <w:p w14:paraId="3E4FAA0F" w14:textId="77777777" w:rsidR="000F7377" w:rsidRDefault="000F7377"/>
    <w:p w14:paraId="113BE9E7" w14:textId="77777777" w:rsidR="000F7377" w:rsidRDefault="000F7377">
      <w:r xmlns:w="http://schemas.openxmlformats.org/wordprocessingml/2006/main">
        <w:t xml:space="preserve">1. Yesus datang ke bumi untuk menyelamatkan kita daripada dosa-dosa kita dan memberi kita kehidupan yang baru</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Tidak ada dosa dalam Kristus, jadi kita harus berusaha untuk menjadi seperti Dia</w:t>
      </w:r>
    </w:p>
    <w:p w14:paraId="28C96B96" w14:textId="77777777" w:rsidR="000F7377" w:rsidRDefault="000F7377"/>
    <w:p w14:paraId="52312911" w14:textId="77777777" w:rsidR="000F7377" w:rsidRDefault="000F7377">
      <w:r xmlns:w="http://schemas.openxmlformats.org/wordprocessingml/2006/main">
        <w:t xml:space="preserve">1. Ibrani 4:15 - Sebab kita tidak mempunyai seorang imam besar yang tidak dapat turut merasakan kelemahan kita, tetapi Ia yang dalam segala hal telah dicobai sama seperti kita, namun tidak berdosa.</w:t>
      </w:r>
    </w:p>
    <w:p w14:paraId="43014745" w14:textId="77777777" w:rsidR="000F7377" w:rsidRDefault="000F7377"/>
    <w:p w14:paraId="2317F098" w14:textId="77777777" w:rsidR="000F7377" w:rsidRDefault="000F7377">
      <w:r xmlns:w="http://schemas.openxmlformats.org/wordprocessingml/2006/main">
        <w:t xml:space="preserve">2. Roma 8:1-4 - Jadi sekarang tidak ada penghukuman bagi mereka yang ada dalam Kristus Yesus. Sebab hukum Roh yang memberi hidup telah memerdekakan kamu dalam Kristus Yesus dari hukum dosa dan maut. Kerana Tuhan telah melakukan apa yang tidak dapat dilakukan oleh hukum, yang dilemahkan oleh daging. Dengan mengutus Anak-Nya sendiri dalam rupa daging yang berdosa dan untuk dosa, Dia menghukum dosa dalam daging, supaya tuntutan hukum yang benar dapat digenapi di dalam kita, yang tidak hidup menurut daging, tetapi menurut Roh.</w:t>
      </w:r>
    </w:p>
    <w:p w14:paraId="6875B87B" w14:textId="77777777" w:rsidR="000F7377" w:rsidRDefault="000F7377"/>
    <w:p w14:paraId="0733288B" w14:textId="77777777" w:rsidR="000F7377" w:rsidRDefault="000F7377">
      <w:r xmlns:w="http://schemas.openxmlformats.org/wordprocessingml/2006/main">
        <w:t xml:space="preserve">1 Yohanes 3:6 Barangsiapa tinggal di dalam Dia tidak berbuat dosa; barangsiapa berbuat dosa, ia tidak melihat Dia dan tidak mengenal Dia.</w:t>
      </w:r>
    </w:p>
    <w:p w14:paraId="50A71883" w14:textId="77777777" w:rsidR="000F7377" w:rsidRDefault="000F7377"/>
    <w:p w14:paraId="35644663" w14:textId="77777777" w:rsidR="000F7377" w:rsidRDefault="000F7377">
      <w:r xmlns:w="http://schemas.openxmlformats.org/wordprocessingml/2006/main">
        <w:t xml:space="preserve">Passage Mereka yang tinggal di dalam Kristus tidak berdosa, manakala mereka yang berdosa tidak melihat atau mengenali Dia.</w:t>
      </w:r>
    </w:p>
    <w:p w14:paraId="62ED13E9" w14:textId="77777777" w:rsidR="000F7377" w:rsidRDefault="000F7377"/>
    <w:p w14:paraId="3C21CA94" w14:textId="77777777" w:rsidR="000F7377" w:rsidRDefault="000F7377">
      <w:r xmlns:w="http://schemas.openxmlformats.org/wordprocessingml/2006/main">
        <w:t xml:space="preserve">1. Berada dalam Kristus: Jalan Menuju Kebenaran</w:t>
      </w:r>
    </w:p>
    <w:p w14:paraId="7765700C" w14:textId="77777777" w:rsidR="000F7377" w:rsidRDefault="000F7377"/>
    <w:p w14:paraId="098865DD" w14:textId="77777777" w:rsidR="000F7377" w:rsidRDefault="000F7377">
      <w:r xmlns:w="http://schemas.openxmlformats.org/wordprocessingml/2006/main">
        <w:t xml:space="preserve">2. Mengenal Yesus: Jalan Menuju Kekudusan</w:t>
      </w:r>
    </w:p>
    <w:p w14:paraId="50B8792B" w14:textId="77777777" w:rsidR="000F7377" w:rsidRDefault="000F7377"/>
    <w:p w14:paraId="500D5511" w14:textId="77777777" w:rsidR="000F7377" w:rsidRDefault="000F7377">
      <w:r xmlns:w="http://schemas.openxmlformats.org/wordprocessingml/2006/main">
        <w:t xml:space="preserve">1. Roma 3:23-24 - Sebab semua orang telah berbuat dosa dan telah kehilangan kemuliaan Allah, dan dibenarkan oleh kasih karunia-Nya sebagai pemberian, melalui penebusan yang ada dalam Kristus Yesus.</w:t>
      </w:r>
    </w:p>
    <w:p w14:paraId="2A853CFA" w14:textId="77777777" w:rsidR="000F7377" w:rsidRDefault="000F7377"/>
    <w:p w14:paraId="54810774" w14:textId="77777777" w:rsidR="000F7377" w:rsidRDefault="000F7377">
      <w:r xmlns:w="http://schemas.openxmlformats.org/wordprocessingml/2006/main">
        <w:t xml:space="preserve">2. 1 Yohanes 1:8-9 - Jika kita berkata kita tidak berdosa, kita menipu diri kita sendiri, dan kebenaran tidak ada di dalam kita. Jika kita mengaku dosa kita, Ia adalah setia dan adil untuk mengampuni dosa kita dan menyucikan kita dari segala kejahatan.</w:t>
      </w:r>
    </w:p>
    <w:p w14:paraId="7507D5AA" w14:textId="77777777" w:rsidR="000F7377" w:rsidRDefault="000F7377"/>
    <w:p w14:paraId="489CC382" w14:textId="77777777" w:rsidR="000F7377" w:rsidRDefault="000F7377">
      <w:r xmlns:w="http://schemas.openxmlformats.org/wordprocessingml/2006/main">
        <w:t xml:space="preserve">1 Yohanes 3:7 Anak-anakku, janganlah ada orang yang menyesatkan kamu: barangsiapa melakukan kebenaran, adalah benar, sama seperti dia benar.</w:t>
      </w:r>
    </w:p>
    <w:p w14:paraId="410529AB" w14:textId="77777777" w:rsidR="000F7377" w:rsidRDefault="000F7377"/>
    <w:p w14:paraId="7E1C5DFC" w14:textId="77777777" w:rsidR="000F7377" w:rsidRDefault="000F7377">
      <w:r xmlns:w="http://schemas.openxmlformats.org/wordprocessingml/2006/main">
        <w:t xml:space="preserve">Orang-orang yang beriman tidak boleh tertipu, sebaliknya berusaha untuk menjadi soleh dengan cara yang sama seperti Tuhan itu benar.</w:t>
      </w:r>
    </w:p>
    <w:p w14:paraId="214E76B9" w14:textId="77777777" w:rsidR="000F7377" w:rsidRDefault="000F7377"/>
    <w:p w14:paraId="5A2D5984" w14:textId="77777777" w:rsidR="000F7377" w:rsidRDefault="000F7377">
      <w:r xmlns:w="http://schemas.openxmlformats.org/wordprocessingml/2006/main">
        <w:t xml:space="preserve">1. Tuhan memanggil kita untuk menjadi soleh, dan Dia akan menolong kita dalam usaha itu.</w:t>
      </w:r>
    </w:p>
    <w:p w14:paraId="18D013A4" w14:textId="77777777" w:rsidR="000F7377" w:rsidRDefault="000F7377"/>
    <w:p w14:paraId="018E49A2" w14:textId="77777777" w:rsidR="000F7377" w:rsidRDefault="000F7377">
      <w:r xmlns:w="http://schemas.openxmlformats.org/wordprocessingml/2006/main">
        <w:t xml:space="preserve">2. Tuhan memegang kita pada standard kebenaran, dan kita harus berusaha untuk memenuhi standard itu.</w:t>
      </w:r>
    </w:p>
    <w:p w14:paraId="4AAB712A" w14:textId="77777777" w:rsidR="000F7377" w:rsidRDefault="000F7377"/>
    <w:p w14:paraId="2E2143A2" w14:textId="77777777" w:rsidR="000F7377" w:rsidRDefault="000F7377">
      <w:r xmlns:w="http://schemas.openxmlformats.org/wordprocessingml/2006/main">
        <w:t xml:space="preserve">1. Yakobus 1:22-25 - Jadilah pelaku firman dan bukan hanya pendengar saja, sebab jika tidak demikian kamu menipu diri sendiri.</w:t>
      </w:r>
    </w:p>
    <w:p w14:paraId="4D2C67F5" w14:textId="77777777" w:rsidR="000F7377" w:rsidRDefault="000F7377"/>
    <w:p w14:paraId="3B9CEE22" w14:textId="77777777" w:rsidR="000F7377" w:rsidRDefault="000F7377">
      <w:r xmlns:w="http://schemas.openxmlformats.org/wordprocessingml/2006/main">
        <w:t xml:space="preserve">2. Filipi 4:8-9 - Akhirnya, saudara-saudara, semua yang benar, semua yang jujur, semua yang adil, semua yang suci, semua yang manis, semua yang sedap didengar; jika ada kebajikan, dan jika ada pujian, fikirkan perkara ini.</w:t>
      </w:r>
    </w:p>
    <w:p w14:paraId="0E6856D0" w14:textId="77777777" w:rsidR="000F7377" w:rsidRDefault="000F7377"/>
    <w:p w14:paraId="53D70F7A" w14:textId="77777777" w:rsidR="000F7377" w:rsidRDefault="000F7377">
      <w:r xmlns:w="http://schemas.openxmlformats.org/wordprocessingml/2006/main">
        <w:t xml:space="preserve">1 Yohanes 3:8 Barangsiapa berbuat dosa, berasal dari iblis; kerana syaitan berdosa sejak mula. Untuk tujuan inilah Anak Allah dinyatakan, supaya Ia membinasakan perbuatan-perbuatan Iblis.</w:t>
      </w:r>
    </w:p>
    <w:p w14:paraId="7C7991B6" w14:textId="77777777" w:rsidR="000F7377" w:rsidRDefault="000F7377"/>
    <w:p w14:paraId="5ED7DD84" w14:textId="77777777" w:rsidR="000F7377" w:rsidRDefault="000F7377">
      <w:r xmlns:w="http://schemas.openxmlformats.org/wordprocessingml/2006/main">
        <w:t xml:space="preserve">Anak Tuhan telah dinyatakan untuk membinasakan perbuatan Iblis, yang telah berdosa sejak mula.</w:t>
      </w:r>
    </w:p>
    <w:p w14:paraId="1A59E819" w14:textId="77777777" w:rsidR="000F7377" w:rsidRDefault="000F7377"/>
    <w:p w14:paraId="0629C414" w14:textId="77777777" w:rsidR="000F7377" w:rsidRDefault="000F7377">
      <w:r xmlns:w="http://schemas.openxmlformats.org/wordprocessingml/2006/main">
        <w:t xml:space="preserve">1. Kuasa Anak Tuhan untuk Mengatasi Dosa</w:t>
      </w:r>
    </w:p>
    <w:p w14:paraId="0B53E133" w14:textId="77777777" w:rsidR="000F7377" w:rsidRDefault="000F7377"/>
    <w:p w14:paraId="2BF32244" w14:textId="77777777" w:rsidR="000F7377" w:rsidRDefault="000F7377">
      <w:r xmlns:w="http://schemas.openxmlformats.org/wordprocessingml/2006/main">
        <w:t xml:space="preserve">2. Sifat Syaitan dan Pengaruhnya Terhadap Kehidupan Kita</w:t>
      </w:r>
    </w:p>
    <w:p w14:paraId="29766225" w14:textId="77777777" w:rsidR="000F7377" w:rsidRDefault="000F7377"/>
    <w:p w14:paraId="3D9FFE4F" w14:textId="77777777" w:rsidR="000F7377" w:rsidRDefault="000F7377">
      <w:r xmlns:w="http://schemas.openxmlformats.org/wordprocessingml/2006/main">
        <w:t xml:space="preserve">1. Yohanes 8:44 - "Kamu adalah kepunyaan bapamu, iaitu syaitan, dan kamu ingin melakukan kehendak bapamu. Ia adalah seorang pembunuh sejak semula, tidak berpegang pada kebenaran, kerana tidak ada kebenaran di dalam dirinya. dia berdusta, dia bercakap bahasa ibunya, kerana dia adalah pendusta dan bapa dusta."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6:11-12 - "Kenakanlah seluruh perlengkapan senjata Allah, supaya kamu dapat berdiri melawan tipu muslihat Iblis. Sebab perjuangan kita bukanlah melawan darah dan daging, tetapi melawan pemerintah-pemerintah, melawan penguasa-penguasa, melawan penguasa-penguasa. kuasa dunia yang gelap ini dan melawan kuasa rohani kejahatan di alam syurga."</w:t>
      </w:r>
    </w:p>
    <w:p w14:paraId="2735655F" w14:textId="77777777" w:rsidR="000F7377" w:rsidRDefault="000F7377"/>
    <w:p w14:paraId="467EC0AF" w14:textId="77777777" w:rsidR="000F7377" w:rsidRDefault="000F7377">
      <w:r xmlns:w="http://schemas.openxmlformats.org/wordprocessingml/2006/main">
        <w:t xml:space="preserve">1 Yohanes 3:9 Setiap orang yang dilahirkan dari Allah tidak berbuat dosa; kerana benihnya tetap di dalam dia: dan dia tidak boleh berbuat dosa, kerana dia dilahirkan dari Allah.</w:t>
      </w:r>
    </w:p>
    <w:p w14:paraId="07B2C4E2" w14:textId="77777777" w:rsidR="000F7377" w:rsidRDefault="000F7377"/>
    <w:p w14:paraId="7037B444" w14:textId="77777777" w:rsidR="000F7377" w:rsidRDefault="000F7377">
      <w:r xmlns:w="http://schemas.openxmlformats.org/wordprocessingml/2006/main">
        <w:t xml:space="preserve">Petikan menyatakan bahawa orang percaya tidak boleh berbuat dosa kerana mereka dilahirkan dari Tuhan dan benih-Nya kekal di dalam mereka.</w:t>
      </w:r>
    </w:p>
    <w:p w14:paraId="240B8E50" w14:textId="77777777" w:rsidR="000F7377" w:rsidRDefault="000F7377"/>
    <w:p w14:paraId="6A5F6568" w14:textId="77777777" w:rsidR="000F7377" w:rsidRDefault="000F7377">
      <w:r xmlns:w="http://schemas.openxmlformats.org/wordprocessingml/2006/main">
        <w:t xml:space="preserve">1. Sifat Ketuhanan Seorang Percaya: Bagaimana Benih Tuhan Memberi Kita Kekuatan untuk Menentang Dosa</w:t>
      </w:r>
    </w:p>
    <w:p w14:paraId="68C23885" w14:textId="77777777" w:rsidR="000F7377" w:rsidRDefault="000F7377"/>
    <w:p w14:paraId="7DFF3C2D" w14:textId="77777777" w:rsidR="000F7377" w:rsidRDefault="000F7377">
      <w:r xmlns:w="http://schemas.openxmlformats.org/wordprocessingml/2006/main">
        <w:t xml:space="preserve">2. Kelahiran Baru Kekudusan: Menjadi Anak-anak Tuhan dan Memeluk Kebenaran</w:t>
      </w:r>
    </w:p>
    <w:p w14:paraId="43B47FD6" w14:textId="77777777" w:rsidR="000F7377" w:rsidRDefault="000F7377"/>
    <w:p w14:paraId="7E990762" w14:textId="77777777" w:rsidR="000F7377" w:rsidRDefault="000F7377">
      <w:r xmlns:w="http://schemas.openxmlformats.org/wordprocessingml/2006/main">
        <w:t xml:space="preserve">1. 1 Yohanes 4:7 - Saudara-saudaraku yang kekasih, marilah kita saling mengasihi, kerana kasih itu berasal dari Allah; dan setiap orang yang mengasihi dilahirkan dari Tuhan dan mengenal Tuhan.</w:t>
      </w:r>
    </w:p>
    <w:p w14:paraId="4FBD4837" w14:textId="77777777" w:rsidR="000F7377" w:rsidRDefault="000F7377"/>
    <w:p w14:paraId="2B884B83" w14:textId="77777777" w:rsidR="000F7377" w:rsidRDefault="000F7377">
      <w:r xmlns:w="http://schemas.openxmlformats.org/wordprocessingml/2006/main">
        <w:t xml:space="preserve">2. Roma 8:15 - Kerana kamu tidak menerima roh perhambaan lagi untuk takut; tetapi kamu telah menerima Roh pengangkatan, yang dengannya kita berseru, Abba, Bapa.</w:t>
      </w:r>
    </w:p>
    <w:p w14:paraId="26C598CA" w14:textId="77777777" w:rsidR="000F7377" w:rsidRDefault="000F7377"/>
    <w:p w14:paraId="058339B4" w14:textId="77777777" w:rsidR="000F7377" w:rsidRDefault="000F7377">
      <w:r xmlns:w="http://schemas.openxmlformats.org/wordprocessingml/2006/main">
        <w:t xml:space="preserve">1 Yohanes 3:10 Dalam hal ini anak-anak Allah menjadi nyata, dan anak-anak Iblis: barangsiapa tidak melakukan kebenaran, bukan berasal dari Allah, demikian juga barangsiapa tidak mengasihi saudaranya.</w:t>
      </w:r>
    </w:p>
    <w:p w14:paraId="16496A56" w14:textId="77777777" w:rsidR="000F7377" w:rsidRDefault="000F7377"/>
    <w:p w14:paraId="198124B6" w14:textId="77777777" w:rsidR="000F7377" w:rsidRDefault="000F7377">
      <w:r xmlns:w="http://schemas.openxmlformats.org/wordprocessingml/2006/main">
        <w:t xml:space="preserve">Ayat ini menekankan bahawa cara untuk benar-benar menjadi anak Tuhan adalah dengan mematuhi perintah-Nya dan mengasihi sesama.</w:t>
      </w:r>
    </w:p>
    <w:p w14:paraId="0A6A07D4" w14:textId="77777777" w:rsidR="000F7377" w:rsidRDefault="000F7377"/>
    <w:p w14:paraId="20BAFBDA" w14:textId="77777777" w:rsidR="000F7377" w:rsidRDefault="000F7377">
      <w:r xmlns:w="http://schemas.openxmlformats.org/wordprocessingml/2006/main">
        <w:t xml:space="preserve">1. "Jalan Kebenaran: Mengasihi Tuhan dan Mengasihi Orang Lain"</w:t>
      </w:r>
    </w:p>
    <w:p w14:paraId="405C97A3" w14:textId="77777777" w:rsidR="000F7377" w:rsidRDefault="000F7377"/>
    <w:p w14:paraId="3B321FF5" w14:textId="77777777" w:rsidR="000F7377" w:rsidRDefault="000F7377">
      <w:r xmlns:w="http://schemas.openxmlformats.org/wordprocessingml/2006/main">
        <w:t xml:space="preserve">2. "Dua Identiti: Anak-anak Tuhan dan Anak-anak Iblis"</w:t>
      </w:r>
    </w:p>
    <w:p w14:paraId="0D00C862" w14:textId="77777777" w:rsidR="000F7377" w:rsidRDefault="000F7377"/>
    <w:p w14:paraId="72140AED" w14:textId="77777777" w:rsidR="000F7377" w:rsidRDefault="000F7377">
      <w:r xmlns:w="http://schemas.openxmlformats.org/wordprocessingml/2006/main">
        <w:t xml:space="preserve">1. Matius 22:36-40 - Kasihilah Tuhan Allahmu dengan segenap hatimu dan kasihilah sesamamu manusia seperti dirimu sendiri.</w:t>
      </w:r>
    </w:p>
    <w:p w14:paraId="05F41033" w14:textId="77777777" w:rsidR="000F7377" w:rsidRDefault="000F7377"/>
    <w:p w14:paraId="7F1E2FCB" w14:textId="77777777" w:rsidR="000F7377" w:rsidRDefault="000F7377">
      <w:r xmlns:w="http://schemas.openxmlformats.org/wordprocessingml/2006/main">
        <w:t xml:space="preserve">2. Yakobus 2:8 - Jika kamu benar-benar memenuhi hukum kerajaan menurut Kitab Suci, kamu harus mengasihi sesamamu seperti dirimu sendiri</w:t>
      </w:r>
    </w:p>
    <w:p w14:paraId="441C7296" w14:textId="77777777" w:rsidR="000F7377" w:rsidRDefault="000F7377"/>
    <w:p w14:paraId="1264B771" w14:textId="77777777" w:rsidR="000F7377" w:rsidRDefault="000F7377">
      <w:r xmlns:w="http://schemas.openxmlformats.org/wordprocessingml/2006/main">
        <w:t xml:space="preserve">1 Yohanes 3:11 Sebab inilah berita yang kamu dengar dari mulanya, yaitu supaya kita saling mengasihi.</w:t>
      </w:r>
    </w:p>
    <w:p w14:paraId="3CDE2073" w14:textId="77777777" w:rsidR="000F7377" w:rsidRDefault="000F7377"/>
    <w:p w14:paraId="308FB0AC" w14:textId="77777777" w:rsidR="000F7377" w:rsidRDefault="000F7377">
      <w:r xmlns:w="http://schemas.openxmlformats.org/wordprocessingml/2006/main">
        <w:t xml:space="preserve">Kita hendaklah mengasihi satu sama lain, kerana ini adalah berita yang telah kita dengar dari mula.</w:t>
      </w:r>
    </w:p>
    <w:p w14:paraId="1379889C" w14:textId="77777777" w:rsidR="000F7377" w:rsidRDefault="000F7377"/>
    <w:p w14:paraId="387A7F25" w14:textId="77777777" w:rsidR="000F7377" w:rsidRDefault="000F7377">
      <w:r xmlns:w="http://schemas.openxmlformats.org/wordprocessingml/2006/main">
        <w:t xml:space="preserve">1. Kuasa Cinta: Bagaimana Mengasihi Satu Sama Lain Seperti Yang Diperintahkan Tuhan</w:t>
      </w:r>
    </w:p>
    <w:p w14:paraId="4E6C8A4E" w14:textId="77777777" w:rsidR="000F7377" w:rsidRDefault="000F7377"/>
    <w:p w14:paraId="3502A056" w14:textId="77777777" w:rsidR="000F7377" w:rsidRDefault="000F7377">
      <w:r xmlns:w="http://schemas.openxmlformats.org/wordprocessingml/2006/main">
        <w:t xml:space="preserve">2. Jantung Kekristianan: Betapa Cinta adalah Elemen Penting dalam Iman Kita</w:t>
      </w:r>
    </w:p>
    <w:p w14:paraId="40CDE074" w14:textId="77777777" w:rsidR="000F7377" w:rsidRDefault="000F7377"/>
    <w:p w14:paraId="35289A7B" w14:textId="77777777" w:rsidR="000F7377" w:rsidRDefault="000F7377">
      <w:r xmlns:w="http://schemas.openxmlformats.org/wordprocessingml/2006/main">
        <w:t xml:space="preserve">1. Matius 22:37-40 - Yesus berkata kepadanya,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anda akan mengasihi Tuhan Allahmu dengan segenap hatimu, dengan segenap jiwamu, dan dengan segenap akal budimu.? </w:t>
      </w:r>
      <w:r xmlns:w="http://schemas.openxmlformats.org/wordprocessingml/2006/main">
        <w:rPr>
          <w:rFonts w:ascii="맑은 고딕 Semilight" w:hAnsi="맑은 고딕 Semilight"/>
        </w:rPr>
        <w:t xml:space="preserve">셏 </w:t>
      </w:r>
      <w:r xmlns:w="http://schemas.openxmlformats.org/wordprocessingml/2006/main">
        <w:t xml:space="preserve">adalah perintah yang pertama dan besar. Dan yang kedua adalah seperti itu: ? </w:t>
      </w:r>
      <w:r xmlns:w="http://schemas.openxmlformats.org/wordprocessingml/2006/main">
        <w:rPr>
          <w:rFonts w:ascii="맑은 고딕 Semilight" w:hAnsi="맑은 고딕 Semilight"/>
        </w:rPr>
        <w:t xml:space="preserve">쁚 </w:t>
      </w:r>
      <w:r xmlns:w="http://schemas.openxmlformats.org/wordprocessingml/2006/main">
        <w:t xml:space="preserve">anda hendaklah mengasihi jiran anda seperti diri anda sendiri.??</w:t>
      </w:r>
    </w:p>
    <w:p w14:paraId="71BB4070" w14:textId="77777777" w:rsidR="000F7377" w:rsidRDefault="000F7377"/>
    <w:p w14:paraId="37A40E23" w14:textId="77777777" w:rsidR="000F7377" w:rsidRDefault="000F7377">
      <w:r xmlns:w="http://schemas.openxmlformats.org/wordprocessingml/2006/main">
        <w:t xml:space="preserve">2. Roma 12:9-10 - Biarlah kasih tanpa kemunafikan. Benci apa yang jahat. Berpegang pada apa yang baik. Hendaklah kamu saling mengasihi satu sama lain dengan kasih persaudaraan, dalam memberi hormat kepada yang lain.</w:t>
      </w:r>
    </w:p>
    <w:p w14:paraId="2BBF1B86" w14:textId="77777777" w:rsidR="000F7377" w:rsidRDefault="000F7377"/>
    <w:p w14:paraId="5D8FB01B" w14:textId="77777777" w:rsidR="000F7377" w:rsidRDefault="000F7377">
      <w:r xmlns:w="http://schemas.openxmlformats.org/wordprocessingml/2006/main">
        <w:t xml:space="preserve">1 Yohanes 3:12 Bukan seperti Kain, yang berasal dari si jahat itu, dan telah membunuh saudaranya. Dan mengapa dia membunuhnya? Kerana perbuatannya sendiri jahat, dan perbuatan saudaranya benar.</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Petikan ini bercakap tentang akibat daripada tindakan jahat dan bagaimana ia boleh membawa kepada tragedi.</w:t>
      </w:r>
    </w:p>
    <w:p w14:paraId="184EC30E" w14:textId="77777777" w:rsidR="000F7377" w:rsidRDefault="000F7377"/>
    <w:p w14:paraId="209DB3F9" w14:textId="77777777" w:rsidR="000F7377" w:rsidRDefault="000F7377">
      <w:r xmlns:w="http://schemas.openxmlformats.org/wordprocessingml/2006/main">
        <w:t xml:space="preserve">1: Kita mesti berusaha untuk melakukan kebaikan, kerana tindakan kita sendiri boleh membawa mudarat kepada orang lain.</w:t>
      </w:r>
    </w:p>
    <w:p w14:paraId="5D0E20A9" w14:textId="77777777" w:rsidR="000F7377" w:rsidRDefault="000F7377"/>
    <w:p w14:paraId="0207DEFF" w14:textId="77777777" w:rsidR="000F7377" w:rsidRDefault="000F7377">
      <w:r xmlns:w="http://schemas.openxmlformats.org/wordprocessingml/2006/main">
        <w:t xml:space="preserve">2: Kita mesti berusaha untuk menjadi soleh, kerana kebenaran kita sendiri dapat melindungi kita dan orang di sekeliling kita daripada kejahatan.</w:t>
      </w:r>
    </w:p>
    <w:p w14:paraId="030289D3" w14:textId="77777777" w:rsidR="000F7377" w:rsidRDefault="000F7377"/>
    <w:p w14:paraId="136E0513" w14:textId="77777777" w:rsidR="000F7377" w:rsidRDefault="000F7377">
      <w:r xmlns:w="http://schemas.openxmlformats.org/wordprocessingml/2006/main">
        <w:t xml:space="preserve">1: Amsal 10:9 - "Siapa berjalan dalam kejujuran, berjalan dengan aman, tetapi siapa memutarbalikkan jalannya akan diketahui."</w:t>
      </w:r>
    </w:p>
    <w:p w14:paraId="7EC574D3" w14:textId="77777777" w:rsidR="000F7377" w:rsidRDefault="000F7377"/>
    <w:p w14:paraId="781FAD71" w14:textId="77777777" w:rsidR="000F7377" w:rsidRDefault="000F7377">
      <w:r xmlns:w="http://schemas.openxmlformats.org/wordprocessingml/2006/main">
        <w:t xml:space="preserve">2: Galatia 6:7-8 - "Jangan tertipu, Tuhan tidak diperolok-olokkan, sebab apa yang ditabur orang, itulah yang akan dituainya. Sebab barangsiapa menabur dalam dagingnya, ia akan menuai kebinasaan dari daging, tetapi barangsiapa menabur kepada Roh kehendak Roh itu menuai hidup yang kekal."</w:t>
      </w:r>
    </w:p>
    <w:p w14:paraId="724DBA50" w14:textId="77777777" w:rsidR="000F7377" w:rsidRDefault="000F7377"/>
    <w:p w14:paraId="2AF18F6B" w14:textId="77777777" w:rsidR="000F7377" w:rsidRDefault="000F7377">
      <w:r xmlns:w="http://schemas.openxmlformats.org/wordprocessingml/2006/main">
        <w:t xml:space="preserve">1 Yohanes 3:13 Jangan heran, saudara-saudaraku, jika dunia membenci kamu.</w:t>
      </w:r>
    </w:p>
    <w:p w14:paraId="1017B532" w14:textId="77777777" w:rsidR="000F7377" w:rsidRDefault="000F7377"/>
    <w:p w14:paraId="788EF0EA" w14:textId="77777777" w:rsidR="000F7377" w:rsidRDefault="000F7377">
      <w:r xmlns:w="http://schemas.openxmlformats.org/wordprocessingml/2006/main">
        <w:t xml:space="preserve">Orang mukmin tidak perlu hairan jika mereka dibenci oleh dunia.</w:t>
      </w:r>
    </w:p>
    <w:p w14:paraId="1EBD323A" w14:textId="77777777" w:rsidR="000F7377" w:rsidRDefault="000F7377"/>
    <w:p w14:paraId="5B3CA03A" w14:textId="77777777" w:rsidR="000F7377" w:rsidRDefault="000F7377">
      <w:r xmlns:w="http://schemas.openxmlformats.org/wordprocessingml/2006/main">
        <w:t xml:space="preserve">1. Kebencian dunia terhadap orang beriman bukanlah tanda kegagalan tetapi tanda kejayaan.</w:t>
      </w:r>
    </w:p>
    <w:p w14:paraId="3FDBC403" w14:textId="77777777" w:rsidR="000F7377" w:rsidRDefault="000F7377"/>
    <w:p w14:paraId="6CFB72FD" w14:textId="77777777" w:rsidR="000F7377" w:rsidRDefault="000F7377">
      <w:r xmlns:w="http://schemas.openxmlformats.org/wordprocessingml/2006/main">
        <w:t xml:space="preserve">2. Kita dipanggil untuk hidup di dunia ini tanpa berada di dalamnya.</w:t>
      </w:r>
    </w:p>
    <w:p w14:paraId="05775431" w14:textId="77777777" w:rsidR="000F7377" w:rsidRDefault="000F7377"/>
    <w:p w14:paraId="4DE58E14" w14:textId="77777777" w:rsidR="000F7377" w:rsidRDefault="000F7377">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14:paraId="7A886A88" w14:textId="77777777" w:rsidR="000F7377" w:rsidRDefault="000F7377"/>
    <w:p w14:paraId="5E6BD85E" w14:textId="77777777" w:rsidR="000F7377" w:rsidRDefault="000F7377">
      <w:r xmlns:w="http://schemas.openxmlformats.org/wordprocessingml/2006/main">
        <w:t xml:space="preserve">2. Yohanes 15:18-19 - Jika dunia membenci kamu, ketahuilah bahawa ia telah membenci Aku lebih dahulu daripada kamu. Sekiranya kamu dari dunia, dunia akan mengasihi kamu seperti miliknya; tetapi kerana kamu bukan dari dunia, tetapi </w:t>
      </w:r>
      <w:r xmlns:w="http://schemas.openxmlformats.org/wordprocessingml/2006/main">
        <w:lastRenderedPageBreak xmlns:w="http://schemas.openxmlformats.org/wordprocessingml/2006/main"/>
      </w:r>
      <w:r xmlns:w="http://schemas.openxmlformats.org/wordprocessingml/2006/main">
        <w:t xml:space="preserve">Aku telah memilih kamu dari dunia, itulah sebabnya dunia membenci kamu.</w:t>
      </w:r>
    </w:p>
    <w:p w14:paraId="6A587CD1" w14:textId="77777777" w:rsidR="000F7377" w:rsidRDefault="000F7377"/>
    <w:p w14:paraId="5FB942A1" w14:textId="77777777" w:rsidR="000F7377" w:rsidRDefault="000F7377">
      <w:r xmlns:w="http://schemas.openxmlformats.org/wordprocessingml/2006/main">
        <w:t xml:space="preserve">1 Yohanes 3:14 Kita tahu, bahwa kita telah berpindah dari maut kepada hidup, karena kita mengasihi saudara-saudara. Barangsiapa tidak mengasihi saudaranya, ia kekal dalam kematian.</w:t>
      </w:r>
    </w:p>
    <w:p w14:paraId="613DF91F" w14:textId="77777777" w:rsidR="000F7377" w:rsidRDefault="000F7377"/>
    <w:p w14:paraId="218B03EA" w14:textId="77777777" w:rsidR="000F7377" w:rsidRDefault="000F7377">
      <w:r xmlns:w="http://schemas.openxmlformats.org/wordprocessingml/2006/main">
        <w:t xml:space="preserve">Orang percaya telah berpindah dari kematian rohani kepada kehidupan rohani kerana mereka mengasihi saudara-saudara mereka. Mereka yang tidak mengasihi saudara-saudara mereka tetap mati secara rohani.</w:t>
      </w:r>
    </w:p>
    <w:p w14:paraId="6D21DFD4" w14:textId="77777777" w:rsidR="000F7377" w:rsidRDefault="000F7377"/>
    <w:p w14:paraId="4794AE38" w14:textId="77777777" w:rsidR="000F7377" w:rsidRDefault="000F7377">
      <w:r xmlns:w="http://schemas.openxmlformats.org/wordprocessingml/2006/main">
        <w:t xml:space="preserve">1. "Kehidupan Baru dalam Kristus: Mengasihi Satu Sama Lain"</w:t>
      </w:r>
    </w:p>
    <w:p w14:paraId="2DEC6AE5" w14:textId="77777777" w:rsidR="000F7377" w:rsidRDefault="000F7377"/>
    <w:p w14:paraId="61CD90C8" w14:textId="77777777" w:rsidR="000F7377" w:rsidRDefault="000F7377">
      <w:r xmlns:w="http://schemas.openxmlformats.org/wordprocessingml/2006/main">
        <w:t xml:space="preserve">2. "Berlalu Dari Kematian Kepada Kehidupan Melalui Cinta"</w:t>
      </w:r>
    </w:p>
    <w:p w14:paraId="26382E56" w14:textId="77777777" w:rsidR="000F7377" w:rsidRDefault="000F7377"/>
    <w:p w14:paraId="54565F60" w14:textId="77777777" w:rsidR="000F7377" w:rsidRDefault="000F7377">
      <w:r xmlns:w="http://schemas.openxmlformats.org/wordprocessingml/2006/main">
        <w:t xml:space="preserve">1. Yohanes 13:34-35 - "Perintah baru Kuberikan kepadamu, yaitu supaya kamu saling mengasihi; sebagaimana Aku telah mengasihi kamu, demikian juga kamu harus saling mengasihi. Dengan demikian semua orang akan tahu, bahwa kamu adalah murid-murid-Ku, jika kamu saling mengasihi."</w:t>
      </w:r>
    </w:p>
    <w:p w14:paraId="1095C051" w14:textId="77777777" w:rsidR="000F7377" w:rsidRDefault="000F7377"/>
    <w:p w14:paraId="5BFFA01E" w14:textId="77777777" w:rsidR="000F7377" w:rsidRDefault="000F7377">
      <w:r xmlns:w="http://schemas.openxmlformats.org/wordprocessingml/2006/main">
        <w:t xml:space="preserve">2. Galatia 5:13-14 - "Sebab, saudara-saudara, kamu telah dipanggil kepada kemerdekaan, tetapi jangan gunakan kebebasan itu sebagai sarana untuk daging, tetapi layanilah seorang akan yang lain oleh kasih. Sebab seluruh hukum digenapi dalam satu perkataan, yaitu dalam hal ini: Kasihilah sesamamu manusia seperti dirimu sendiri."</w:t>
      </w:r>
    </w:p>
    <w:p w14:paraId="78AE7DAE" w14:textId="77777777" w:rsidR="000F7377" w:rsidRDefault="000F7377"/>
    <w:p w14:paraId="591873CC" w14:textId="77777777" w:rsidR="000F7377" w:rsidRDefault="000F7377">
      <w:r xmlns:w="http://schemas.openxmlformats.org/wordprocessingml/2006/main">
        <w:t xml:space="preserve">1 Yohanes 3:15 Barangsiapa membenci saudaranya, ia adalah pembunuh, dan kamu tahu, bahwa tidak ada pembunuh yang mempunyai hidup yang kekal di dalam dirinya.</w:t>
      </w:r>
    </w:p>
    <w:p w14:paraId="1A1F2F0E" w14:textId="77777777" w:rsidR="000F7377" w:rsidRDefault="000F7377"/>
    <w:p w14:paraId="395CECAD" w14:textId="77777777" w:rsidR="000F7377" w:rsidRDefault="000F7377">
      <w:r xmlns:w="http://schemas.openxmlformats.org/wordprocessingml/2006/main">
        <w:t xml:space="preserve">Kebencian terhadap orang lain adalah sama dengan pembunuhan, dan pembunuh tidak mempunyai hidup yang kekal.</w:t>
      </w:r>
    </w:p>
    <w:p w14:paraId="3CF0725A" w14:textId="77777777" w:rsidR="000F7377" w:rsidRDefault="000F7377"/>
    <w:p w14:paraId="6F5FC7CD" w14:textId="77777777" w:rsidR="000F7377" w:rsidRDefault="000F7377">
      <w:r xmlns:w="http://schemas.openxmlformats.org/wordprocessingml/2006/main">
        <w:t xml:space="preserve">1. "Kasihilah Musuhmu"</w:t>
      </w:r>
    </w:p>
    <w:p w14:paraId="4880ECE6" w14:textId="77777777" w:rsidR="000F7377" w:rsidRDefault="000F7377"/>
    <w:p w14:paraId="150CFCEA" w14:textId="77777777" w:rsidR="000F7377" w:rsidRDefault="000F7377">
      <w:r xmlns:w="http://schemas.openxmlformats.org/wordprocessingml/2006/main">
        <w:t xml:space="preserve">2. "Akibat Kebencian"</w:t>
      </w:r>
    </w:p>
    <w:p w14:paraId="2E4F49D1" w14:textId="77777777" w:rsidR="000F7377" w:rsidRDefault="000F7377"/>
    <w:p w14:paraId="32CFA23B" w14:textId="77777777" w:rsidR="000F7377" w:rsidRDefault="000F7377">
      <w:r xmlns:w="http://schemas.openxmlformats.org/wordprocessingml/2006/main">
        <w:t xml:space="preserve">1. Matius 5:43-45 - "Kamu telah mendengar firman: Kasihilah sesamamu manusia, dan bencilah musuhmu. Tetapi Aku berkata kepadamu: Kasihilah musuhmu, berkatilah mereka yang mengutuk kamu, berbuat baiklah kepada mereka. yang membenci kamu, dan berdoalah untuk mereka yang menganiaya kamu, dan menganiaya kamu.</w:t>
      </w:r>
    </w:p>
    <w:p w14:paraId="628F79F6" w14:textId="77777777" w:rsidR="000F7377" w:rsidRDefault="000F7377"/>
    <w:p w14:paraId="3546CBFA" w14:textId="77777777" w:rsidR="000F7377" w:rsidRDefault="000F7377">
      <w:r xmlns:w="http://schemas.openxmlformats.org/wordprocessingml/2006/main">
        <w:t xml:space="preserve">2. Roma 12:17-21 - "Janganlah membalas kejahatan dengan kejahatan kepada siapapun. Sediakanlah perkara yang jujur di mata semua orang. Jika mungkin, seboleh-bolehnya, hiduplah secara damai dengan semua orang. Saudaraku yang dikasihi, balaslah bukan dirimu sendiri, tetapi berikanlah tempat kepada murka: kerana ada tertulis: Pembalasan adalah milik-Ku; Akulah yang akan membalasnya, firman Tuhan. Sebab itu jika musuhmu lapar, berilah dia makan, jika ia haus, berilah dia minum, sebab dengan berbuat demikian engkau akan timbunan bara api di atas kepalanya.Janganlah kamu kalah terhadap kejahatan, tetapi kalahkanlah kejahatan dengan kebaikan.??</w:t>
      </w:r>
    </w:p>
    <w:p w14:paraId="780C0817" w14:textId="77777777" w:rsidR="000F7377" w:rsidRDefault="000F7377"/>
    <w:p w14:paraId="009F4522" w14:textId="77777777" w:rsidR="000F7377" w:rsidRDefault="000F7377">
      <w:r xmlns:w="http://schemas.openxmlformats.org/wordprocessingml/2006/main">
        <w:t xml:space="preserve">1 Yohanes 3:16 Demikianlah kita memahami kasih Allah, sebab Ia telah menyerahkan nyawa-Nya untuk kita, dan kita harus menyerahkan nyawa kita untuk saudara-saudara.</w:t>
      </w:r>
    </w:p>
    <w:p w14:paraId="792BD6AE" w14:textId="77777777" w:rsidR="000F7377" w:rsidRDefault="000F7377"/>
    <w:p w14:paraId="21D7CD4C" w14:textId="77777777" w:rsidR="000F7377" w:rsidRDefault="000F7377">
      <w:r xmlns:w="http://schemas.openxmlformats.org/wordprocessingml/2006/main">
        <w:t xml:space="preserve">Petikan itu menyampaikan bahawa Tuhan telah menunjukkan kasih-Nya kepada kita dengan mengorbankan nyawa-Nya dan, seterusnya, kita diharapkan untuk menunjukkan kasih kepada saudara-saudara kita dengan mengorbankan nyawa kita untuk mereka.</w:t>
      </w:r>
    </w:p>
    <w:p w14:paraId="6EEB93D4" w14:textId="77777777" w:rsidR="000F7377" w:rsidRDefault="000F7377"/>
    <w:p w14:paraId="5E932732" w14:textId="77777777" w:rsidR="000F7377" w:rsidRDefault="000F7377">
      <w:r xmlns:w="http://schemas.openxmlformats.org/wordprocessingml/2006/main">
        <w:t xml:space="preserve">1. Kasih Tuhan dan Kasih Sesama: Memeriksa 1 Yohanes 3:16</w:t>
      </w:r>
    </w:p>
    <w:p w14:paraId="4E539AAE" w14:textId="77777777" w:rsidR="000F7377" w:rsidRDefault="000F7377"/>
    <w:p w14:paraId="7861E62A" w14:textId="77777777" w:rsidR="000F7377" w:rsidRDefault="000F7377">
      <w:r xmlns:w="http://schemas.openxmlformats.org/wordprocessingml/2006/main">
        <w:t xml:space="preserve">2. Kos Kasih Sayang: Mengorbankan Diri Untuk Manfaat Orang Lain</w:t>
      </w:r>
    </w:p>
    <w:p w14:paraId="5EC7DB1B" w14:textId="77777777" w:rsidR="000F7377" w:rsidRDefault="000F7377"/>
    <w:p w14:paraId="342D92C5" w14:textId="77777777" w:rsidR="000F7377" w:rsidRDefault="000F7377">
      <w:r xmlns:w="http://schemas.openxmlformats.org/wordprocessingml/2006/main">
        <w:t xml:space="preserve">1. Matius 22:37-40 - ? </w:t>
      </w:r>
      <w:r xmlns:w="http://schemas.openxmlformats.org/wordprocessingml/2006/main">
        <w:rPr>
          <w:rFonts w:ascii="맑은 고딕 Semilight" w:hAnsi="맑은 고딕 Semilight"/>
        </w:rPr>
        <w:t xml:space="preserve">쏽 </w:t>
      </w:r>
      <w:r xmlns:w="http://schemas.openxmlformats.org/wordprocessingml/2006/main">
        <w:t xml:space="preserve">kamu akan mengasihi Tuhan, Allahmu, dengan segenap hatimu dan dengan segenap jiwamu dan dengan segenap akal budimu. Inilah perintah yang besar dan pertama. Dan yang kedua adalah seperti itu: Kamu harus mengasihi sesamamu seperti dirimu sendiri. Pada dua perintah ini bergantung semua Hukum dan Nabi.??</w:t>
      </w:r>
    </w:p>
    <w:p w14:paraId="536461FD" w14:textId="77777777" w:rsidR="000F7377" w:rsidRDefault="000F7377"/>
    <w:p w14:paraId="4D0FF942" w14:textId="77777777" w:rsidR="000F7377" w:rsidRDefault="000F7377">
      <w:r xmlns:w="http://schemas.openxmlformats.org/wordprocessingml/2006/main">
        <w:t xml:space="preserve">2. Roma 5:8 - ? </w:t>
      </w:r>
      <w:r xmlns:w="http://schemas.openxmlformats.org/wordprocessingml/2006/main">
        <w:rPr>
          <w:rFonts w:ascii="맑은 고딕 Semilight" w:hAnsi="맑은 고딕 Semilight"/>
        </w:rPr>
        <w:t xml:space="preserve">쏝 </w:t>
      </w:r>
      <w:r xmlns:w="http://schemas.openxmlformats.org/wordprocessingml/2006/main">
        <w:t xml:space="preserve">ut Allah menunjukkan kasih-Nya kepada kita dalam bahawa semasa kita masih berdosa, Kristus telah mati untuk kita.??</w:t>
      </w:r>
    </w:p>
    <w:p w14:paraId="78DA245A" w14:textId="77777777" w:rsidR="000F7377" w:rsidRDefault="000F7377"/>
    <w:p w14:paraId="63B1868E" w14:textId="77777777" w:rsidR="000F7377" w:rsidRDefault="000F7377">
      <w:r xmlns:w="http://schemas.openxmlformats.org/wordprocessingml/2006/main">
        <w:t xml:space="preserve">1 Yohanes 3:17 Tetapi barangsiapa mempunyai harta duniawi ini, dan melihat saudaranya kekurangan, dan menutup </w:t>
      </w:r>
      <w:r xmlns:w="http://schemas.openxmlformats.org/wordprocessingml/2006/main">
        <w:lastRenderedPageBreak xmlns:w="http://schemas.openxmlformats.org/wordprocessingml/2006/main"/>
      </w:r>
      <w:r xmlns:w="http://schemas.openxmlformats.org/wordprocessingml/2006/main">
        <w:t xml:space="preserve">pintu belas kasihannya terhadapnya, bagaimanakah kasih Allah tinggal di dalam dia?</w:t>
      </w:r>
    </w:p>
    <w:p w14:paraId="2C83EB26" w14:textId="77777777" w:rsidR="000F7377" w:rsidRDefault="000F7377"/>
    <w:p w14:paraId="5BE0EA6B" w14:textId="77777777" w:rsidR="000F7377" w:rsidRDefault="000F7377">
      <w:r xmlns:w="http://schemas.openxmlformats.org/wordprocessingml/2006/main">
        <w:t xml:space="preserve">Orang yang beriman harus menunjukkan belas kasihan kepada mereka yang memerlukan, jika tidak, kasih Tuhan tidak akan hadir dalam diri mereka.</w:t>
      </w:r>
    </w:p>
    <w:p w14:paraId="5E8DEE00" w14:textId="77777777" w:rsidR="000F7377" w:rsidRDefault="000F7377"/>
    <w:p w14:paraId="05F05BC2" w14:textId="77777777" w:rsidR="000F7377" w:rsidRDefault="000F7377">
      <w:r xmlns:w="http://schemas.openxmlformats.org/wordprocessingml/2006/main">
        <w:t xml:space="preserve">1. Kasih Sayang dalam Tindakan: Menunjukkan Belas Kasihan kepada Mereka yang Memerlukan</w:t>
      </w:r>
    </w:p>
    <w:p w14:paraId="70FCC836" w14:textId="77777777" w:rsidR="000F7377" w:rsidRDefault="000F7377"/>
    <w:p w14:paraId="2C99BC4D" w14:textId="77777777" w:rsidR="000F7377" w:rsidRDefault="000F7377">
      <w:r xmlns:w="http://schemas.openxmlformats.org/wordprocessingml/2006/main">
        <w:t xml:space="preserve">2. Hati Tuhan: Bagaimana Belas Kasihan Mencerminkan Kasih-Nya</w:t>
      </w:r>
    </w:p>
    <w:p w14:paraId="20D9930B" w14:textId="77777777" w:rsidR="000F7377" w:rsidRDefault="000F7377"/>
    <w:p w14:paraId="55EAC1E5" w14:textId="77777777" w:rsidR="000F7377" w:rsidRDefault="000F7377">
      <w:r xmlns:w="http://schemas.openxmlformats.org/wordprocessingml/2006/main">
        <w:t xml:space="preserve">1. 1 Korintus 13:4-7 - Kasih itu sabar, murah hati, tidak iri hati, tidak memegahkan diri, tidak sombong, tidak kasar, tidak mementingkan diri sendiri, tidak mudah marah, dan tidak mencatatkan kesalahan.</w:t>
      </w:r>
    </w:p>
    <w:p w14:paraId="2A1D512C" w14:textId="77777777" w:rsidR="000F7377" w:rsidRDefault="000F7377"/>
    <w:p w14:paraId="41BFDCCD" w14:textId="77777777" w:rsidR="000F7377" w:rsidRDefault="000F7377">
      <w:r xmlns:w="http://schemas.openxmlformats.org/wordprocessingml/2006/main">
        <w:t xml:space="preserve">2. Matius 25:35-40 - Memberi makan kepada orang yang lapar, memberi pakaian kepada orang yang telanjang, menziarahi orang sakit, dan menziarahi orang yang di dalam penjara.</w:t>
      </w:r>
    </w:p>
    <w:p w14:paraId="788679D0" w14:textId="77777777" w:rsidR="000F7377" w:rsidRDefault="000F7377"/>
    <w:p w14:paraId="59FC1C7E" w14:textId="77777777" w:rsidR="000F7377" w:rsidRDefault="000F7377">
      <w:r xmlns:w="http://schemas.openxmlformats.org/wordprocessingml/2006/main">
        <w:t xml:space="preserve">1 Yohanes 3:18 Anak-anakku, janganlah kita mengasihi dengan perkataan atau dengan lidah; tetapi dalam perbuatan dan dalam kebenaran.</w:t>
      </w:r>
    </w:p>
    <w:p w14:paraId="37DDF866" w14:textId="77777777" w:rsidR="000F7377" w:rsidRDefault="000F7377"/>
    <w:p w14:paraId="598F26BD" w14:textId="77777777" w:rsidR="000F7377" w:rsidRDefault="000F7377">
      <w:r xmlns:w="http://schemas.openxmlformats.org/wordprocessingml/2006/main">
        <w:t xml:space="preserve">Kita seharusnya tidak hanya menyatakan cinta kita dengan kata-kata, tetapi juga dalam tindakan kita dan dengan keikhlasan.</w:t>
      </w:r>
    </w:p>
    <w:p w14:paraId="63CDF7A6" w14:textId="77777777" w:rsidR="000F7377" w:rsidRDefault="000F7377"/>
    <w:p w14:paraId="6FA29715" w14:textId="77777777" w:rsidR="000F7377" w:rsidRDefault="000F7377">
      <w:r xmlns:w="http://schemas.openxmlformats.org/wordprocessingml/2006/main">
        <w:t xml:space="preserve">1. Tindakan Bercakap Lebih Keras daripada Perkataan ??A pada 1 Yohanes 3:18</w:t>
      </w:r>
    </w:p>
    <w:p w14:paraId="4B8B0387" w14:textId="77777777" w:rsidR="000F7377" w:rsidRDefault="000F7377"/>
    <w:p w14:paraId="2F133879" w14:textId="77777777" w:rsidR="000F7377" w:rsidRDefault="000F7377">
      <w:r xmlns:w="http://schemas.openxmlformats.org/wordprocessingml/2006/main">
        <w:t xml:space="preserve">2. Cinta dalam Perbuatan dan dalam Kebenaran ??A pada 1 Yohanes 3:18</w:t>
      </w:r>
    </w:p>
    <w:p w14:paraId="0F6A390D" w14:textId="77777777" w:rsidR="000F7377" w:rsidRDefault="000F7377"/>
    <w:p w14:paraId="791B58F3" w14:textId="77777777" w:rsidR="000F7377" w:rsidRDefault="000F7377">
      <w:r xmlns:w="http://schemas.openxmlformats.org/wordprocessingml/2006/main">
        <w:t xml:space="preserve">1. Yakobus 2:14-17 ??? </w:t>
      </w:r>
      <w:r xmlns:w="http://schemas.openxmlformats.org/wordprocessingml/2006/main">
        <w:rPr>
          <w:rFonts w:ascii="맑은 고딕 Semilight" w:hAnsi="맑은 고딕 Semilight"/>
        </w:rPr>
        <w:t xml:space="preserve">쏻 </w:t>
      </w:r>
      <w:r xmlns:w="http://schemas.openxmlformats.org/wordprocessingml/2006/main">
        <w:t xml:space="preserve">baguskah, saudara-saudaraku, jika seseorang berkata dia mempunyai iman tetapi tidak mempunyai perbuatan? Bolehkah iman itu menyelamatkannya? Jika seorang saudara lelaki atau perempuan berpakaian buruk dan kekurangan makanan sehari-hari, dan salah seorang dari kamu berkata kepada mereka, ? </w:t>
      </w:r>
      <w:r xmlns:w="http://schemas.openxmlformats.org/wordprocessingml/2006/main">
        <w:rPr>
          <w:rFonts w:ascii="맑은 고딕 Semilight" w:hAnsi="맑은 고딕 Semilight"/>
        </w:rPr>
        <w:t xml:space="preserve">쏥 </w:t>
      </w:r>
      <w:r xmlns:w="http://schemas.openxmlformats.org/wordprocessingml/2006/main">
        <w:t xml:space="preserve">o dengan aman, hangat dan kenyang,??tanpa memberi mereka perkara yang diperlukan untuk badan, apa gunanya itu? Demikian juga iman dengan sendirinya, jika ia tidak mempunyai perbuatan, adalah mati.??</w:t>
      </w:r>
    </w:p>
    <w:p w14:paraId="29304915" w14:textId="77777777" w:rsidR="000F7377" w:rsidRDefault="000F7377"/>
    <w:p w14:paraId="3C706633" w14:textId="77777777" w:rsidR="000F7377" w:rsidRDefault="000F7377">
      <w:r xmlns:w="http://schemas.openxmlformats.org/wordprocessingml/2006/main">
        <w:t xml:space="preserve">2. Lukas 6:46-49 ??? </w:t>
      </w:r>
      <w:r xmlns:w="http://schemas.openxmlformats.org/wordprocessingml/2006/main">
        <w:rPr>
          <w:rFonts w:ascii="맑은 고딕 Semilight" w:hAnsi="맑은 고딕 Semilight"/>
        </w:rPr>
        <w:t xml:space="preserve">쏻 </w:t>
      </w:r>
      <w:r xmlns:w="http://schemas.openxmlformats.org/wordprocessingml/2006/main">
        <w:t xml:space="preserve">kenapa awak panggil saya? </w:t>
      </w:r>
      <w:r xmlns:w="http://schemas.openxmlformats.org/wordprocessingml/2006/main">
        <w:rPr>
          <w:rFonts w:ascii="맑은 고딕 Semilight" w:hAnsi="맑은 고딕 Semilight"/>
        </w:rPr>
        <w:t xml:space="preserve">쁋 </w:t>
      </w:r>
      <w:r xmlns:w="http://schemas.openxmlformats.org/wordprocessingml/2006/main">
        <w:t xml:space="preserve">ord, Tuhan,??dan tidak melakukan apa yang saya suruh? Setiap orang yang datang kepada-Ku dan mendengar perkataan-Ku dan melakukannya, Aku akan menunjukkan kepadamu seperti apa dia: ia seperti orang yang membangun rumah, yang menggali dalam-dalam dan meletakkan dasar di atas batu. Dan apabila banjir datang, sungai itu melanda rumah itu dan tidak dapat menggoncangkannya, kerana ia telah dibina dengan baik. Tetapi orang yang mendengar dan tidak melakukannya, sama seperti orang yang membina rumah di atas tanah tanpa asas. Apabila sungai itu melandanya, serta-merta ia runtuh, dan kehancuran rumah itu adalah besar.??</w:t>
      </w:r>
    </w:p>
    <w:p w14:paraId="3F0D7583" w14:textId="77777777" w:rsidR="000F7377" w:rsidRDefault="000F7377"/>
    <w:p w14:paraId="02620B45" w14:textId="77777777" w:rsidR="000F7377" w:rsidRDefault="000F7377">
      <w:r xmlns:w="http://schemas.openxmlformats.org/wordprocessingml/2006/main">
        <w:t xml:space="preserve">1 Yohanes 3:19 Dan dengan ini kita tahu, bahwa kita berasal dari kebenaran, dan akan meyakinkan hati kita di hadapan-Nya.</w:t>
      </w:r>
    </w:p>
    <w:p w14:paraId="06570008" w14:textId="77777777" w:rsidR="000F7377" w:rsidRDefault="000F7377"/>
    <w:p w14:paraId="52A8DB98" w14:textId="77777777" w:rsidR="000F7377" w:rsidRDefault="000F7377">
      <w:r xmlns:w="http://schemas.openxmlformats.org/wordprocessingml/2006/main">
        <w:t xml:space="preserve">Kita boleh yakin bahawa kita berada dalam kebenaran dengan mengetahui dan mempercayai Tuhan.</w:t>
      </w:r>
    </w:p>
    <w:p w14:paraId="32FD38E4" w14:textId="77777777" w:rsidR="000F7377" w:rsidRDefault="000F7377"/>
    <w:p w14:paraId="377C55D9" w14:textId="77777777" w:rsidR="000F7377" w:rsidRDefault="000F7377">
      <w:r xmlns:w="http://schemas.openxmlformats.org/wordprocessingml/2006/main">
        <w:t xml:space="preserve">1. Percaya Kepada Tuhan Membawa Kepada Jaminan</w:t>
      </w:r>
    </w:p>
    <w:p w14:paraId="37F64990" w14:textId="77777777" w:rsidR="000F7377" w:rsidRDefault="000F7377"/>
    <w:p w14:paraId="7E70EA15" w14:textId="77777777" w:rsidR="000F7377" w:rsidRDefault="000F7377">
      <w:r xmlns:w="http://schemas.openxmlformats.org/wordprocessingml/2006/main">
        <w:t xml:space="preserve">2. Kebenaran Ditemui Dalam Hubungan Dengan Tuhan</w:t>
      </w:r>
    </w:p>
    <w:p w14:paraId="4CD1207D" w14:textId="77777777" w:rsidR="000F7377" w:rsidRDefault="000F7377"/>
    <w:p w14:paraId="0DD834CE" w14:textId="77777777" w:rsidR="000F7377" w:rsidRDefault="000F7377">
      <w:r xmlns:w="http://schemas.openxmlformats.org/wordprocessingml/2006/main">
        <w:t xml:space="preserve">1. Yeremia 17:7-8 "Diberkatilah orang yang mengandalkan Tuhan, yang menaruh kepercayaannya kepada Tuhan. Ia seperti pohon yang ditanam di tepi air, yang berakar di tepi sungai, dan tidak takut apabila panas datang. , kerana daunnya tetap hijau, dan tidak kuatir pada tahun kemarau, kerana ia tidak berhenti berbuah."</w:t>
      </w:r>
    </w:p>
    <w:p w14:paraId="3A6E6AB3" w14:textId="77777777" w:rsidR="000F7377" w:rsidRDefault="000F7377"/>
    <w:p w14:paraId="390020C8" w14:textId="77777777" w:rsidR="000F7377" w:rsidRDefault="000F7377">
      <w:r xmlns:w="http://schemas.openxmlformats.org/wordprocessingml/2006/main">
        <w:t xml:space="preserve">2. Roma 5:5 "Dan pengharapan tidak membuat kita malu, kerana kasih Allah telah dicurahkan ke dalam hati kita oleh Roh Kudus yang telah dikaruniakan kepada kita."</w:t>
      </w:r>
    </w:p>
    <w:p w14:paraId="54F664A2" w14:textId="77777777" w:rsidR="000F7377" w:rsidRDefault="000F7377"/>
    <w:p w14:paraId="0B7F7BBD" w14:textId="77777777" w:rsidR="000F7377" w:rsidRDefault="000F7377">
      <w:r xmlns:w="http://schemas.openxmlformats.org/wordprocessingml/2006/main">
        <w:t xml:space="preserve">1 Yohanes 3:20 Sebab jika hati kita menyalahkan kita, maka Allah lebih besar dari pada hati kita dan mengetahui segala sesuatu.</w:t>
      </w:r>
    </w:p>
    <w:p w14:paraId="34BAAFD1" w14:textId="77777777" w:rsidR="000F7377" w:rsidRDefault="000F7377"/>
    <w:p w14:paraId="78F7BA91" w14:textId="77777777" w:rsidR="000F7377" w:rsidRDefault="000F7377">
      <w:r xmlns:w="http://schemas.openxmlformats.org/wordprocessingml/2006/main">
        <w:t xml:space="preserve">Hati kita boleh menghukum kita, tetapi Tuhan lebih besar daripada hati kita dan mengetahui segala sesuatu.</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Yang Maha Kuasa" - Tuhan lebih berkuasa daripada keraguan dan kebimbangan dalaman kita.</w:t>
      </w:r>
    </w:p>
    <w:p w14:paraId="72ED49D0" w14:textId="77777777" w:rsidR="000F7377" w:rsidRDefault="000F7377"/>
    <w:p w14:paraId="14359FD6" w14:textId="77777777" w:rsidR="000F7377" w:rsidRDefault="000F7377">
      <w:r xmlns:w="http://schemas.openxmlformats.org/wordprocessingml/2006/main">
        <w:t xml:space="preserve">2. "Tuhan Yang Maha Mengetahui" - Tuhan mengetahui hati kita dan semua yang kita lakukan, jadi kita boleh mempercayai Dia dengan kebimbangan dan ketakutan kita.</w:t>
      </w:r>
    </w:p>
    <w:p w14:paraId="68417E2D" w14:textId="77777777" w:rsidR="000F7377" w:rsidRDefault="000F7377"/>
    <w:p w14:paraId="33926F59" w14:textId="77777777" w:rsidR="000F7377" w:rsidRDefault="000F7377">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14:paraId="13C66B7F" w14:textId="77777777" w:rsidR="000F7377" w:rsidRDefault="000F7377"/>
    <w:p w14:paraId="3E16A986" w14:textId="77777777" w:rsidR="000F7377" w:rsidRDefault="000F7377">
      <w:r xmlns:w="http://schemas.openxmlformats.org/wordprocessingml/2006/main">
        <w:t xml:space="preserve">2. Mazmur 73:25-26 - Siapa yang ada padaku di syurga selain kamu? Dan tidak ada sesuatu pun di bumi yang aku inginkan selain kamu. Daging dan hatiku boleh menjadi lemah, tetapi Allah adalah kekuatan hatiku dan bahagianku untuk selama-lamanya.</w:t>
      </w:r>
    </w:p>
    <w:p w14:paraId="067250FA" w14:textId="77777777" w:rsidR="000F7377" w:rsidRDefault="000F7377"/>
    <w:p w14:paraId="6A992B62" w14:textId="77777777" w:rsidR="000F7377" w:rsidRDefault="000F7377">
      <w:r xmlns:w="http://schemas.openxmlformats.org/wordprocessingml/2006/main">
        <w:t xml:space="preserve">1 Yohanes 3:21 Saudara-saudaraku yang kekasih, jika hati kita tidak menyalahkan kita, maka kita mempunyai keyakinan di hadapan Allah.</w:t>
      </w:r>
    </w:p>
    <w:p w14:paraId="11224105" w14:textId="77777777" w:rsidR="000F7377" w:rsidRDefault="000F7377"/>
    <w:p w14:paraId="6A251E4D" w14:textId="77777777" w:rsidR="000F7377" w:rsidRDefault="000F7377">
      <w:r xmlns:w="http://schemas.openxmlformats.org/wordprocessingml/2006/main">
        <w:t xml:space="preserve">Kita boleh mempunyai keyakinan kepada Tuhan jika hati kita sendiri tidak mengutuk kita.</w:t>
      </w:r>
    </w:p>
    <w:p w14:paraId="2D0866BC" w14:textId="77777777" w:rsidR="000F7377" w:rsidRDefault="000F7377"/>
    <w:p w14:paraId="365A1051" w14:textId="77777777" w:rsidR="000F7377" w:rsidRDefault="000F7377">
      <w:r xmlns:w="http://schemas.openxmlformats.org/wordprocessingml/2006/main">
        <w:t xml:space="preserve">1. Kuasa Hati Nurani yang Jelas: Bagaimana Mengetahui Kita Betul dengan Tuhan Memberi Kita Keyakinan</w:t>
      </w:r>
    </w:p>
    <w:p w14:paraId="3830BAFC" w14:textId="77777777" w:rsidR="000F7377" w:rsidRDefault="000F7377"/>
    <w:p w14:paraId="40821AEE" w14:textId="77777777" w:rsidR="000F7377" w:rsidRDefault="000F7377">
      <w:r xmlns:w="http://schemas.openxmlformats.org/wordprocessingml/2006/main">
        <w:t xml:space="preserve">2. Pertempuran Hati: Mengatasi Kecaman dan Mencari Keyakinan kepada Tuhan</w:t>
      </w:r>
    </w:p>
    <w:p w14:paraId="5A4FFDF1" w14:textId="77777777" w:rsidR="000F7377" w:rsidRDefault="000F7377"/>
    <w:p w14:paraId="49CDEC74" w14:textId="77777777" w:rsidR="000F7377" w:rsidRDefault="000F7377">
      <w:r xmlns:w="http://schemas.openxmlformats.org/wordprocessingml/2006/main">
        <w:t xml:space="preserve">1. Ibrani 10:22 - "Marilah kita mendekat dengan hati yang tulus dan iman yang teguh, dengan hati yang bersih dari hati nurani yang jahat."</w:t>
      </w:r>
    </w:p>
    <w:p w14:paraId="7BF4F92D" w14:textId="77777777" w:rsidR="000F7377" w:rsidRDefault="000F7377"/>
    <w:p w14:paraId="000827CA" w14:textId="77777777" w:rsidR="000F7377" w:rsidRDefault="000F7377">
      <w:r xmlns:w="http://schemas.openxmlformats.org/wordprocessingml/2006/main">
        <w:t xml:space="preserve">2. Roma 8:1 - "Sekarang tidak ada penghukuman bagi mereka yang ada dalam Kristus Yesus."</w:t>
      </w:r>
    </w:p>
    <w:p w14:paraId="53EB2E59" w14:textId="77777777" w:rsidR="000F7377" w:rsidRDefault="000F7377"/>
    <w:p w14:paraId="005DEE7E" w14:textId="77777777" w:rsidR="000F7377" w:rsidRDefault="000F7377">
      <w:r xmlns:w="http://schemas.openxmlformats.org/wordprocessingml/2006/main">
        <w:t xml:space="preserve">1 Yohanes 3:22 Dan apa saja yang kita minta, kita terima daripada-Nya, sebab kita menuruti perintah-perintah-Nya dan melakukan apa yang berkenan di hadapan-Nya.</w:t>
      </w:r>
    </w:p>
    <w:p w14:paraId="2E9316F0" w14:textId="77777777" w:rsidR="000F7377" w:rsidRDefault="000F7377"/>
    <w:p w14:paraId="5BE3D3BF" w14:textId="77777777" w:rsidR="000F7377" w:rsidRDefault="000F7377">
      <w:r xmlns:w="http://schemas.openxmlformats.org/wordprocessingml/2006/main">
        <w:t xml:space="preserve">Orang beriman yang memelihara perintah Allah dan melakukan apa yang diredhai-Nya akan menerima apa yang mereka minta daripada-Nya.</w:t>
      </w:r>
    </w:p>
    <w:p w14:paraId="4E3F3774" w14:textId="77777777" w:rsidR="000F7377" w:rsidRDefault="000F7377"/>
    <w:p w14:paraId="6A3F3AA6" w14:textId="77777777" w:rsidR="000F7377" w:rsidRDefault="000F7377">
      <w:r xmlns:w="http://schemas.openxmlformats.org/wordprocessingml/2006/main">
        <w:t xml:space="preserve">1. Iman dalam Tindakan: Menjalani Kepercayaan Kita</w:t>
      </w:r>
    </w:p>
    <w:p w14:paraId="16B9E685" w14:textId="77777777" w:rsidR="000F7377" w:rsidRDefault="000F7377"/>
    <w:p w14:paraId="74CD4B96" w14:textId="77777777" w:rsidR="000F7377" w:rsidRDefault="000F7377">
      <w:r xmlns:w="http://schemas.openxmlformats.org/wordprocessingml/2006/main">
        <w:t xml:space="preserve">2. Kekuatan Doa: Cara Berdoa dengan Berkesan</w:t>
      </w:r>
    </w:p>
    <w:p w14:paraId="02D9C071" w14:textId="77777777" w:rsidR="000F7377" w:rsidRDefault="000F7377"/>
    <w:p w14:paraId="76B867C5" w14:textId="77777777" w:rsidR="000F7377" w:rsidRDefault="000F7377">
      <w:r xmlns:w="http://schemas.openxmlformats.org/wordprocessingml/2006/main">
        <w:t xml:space="preserve">1. Yakobus 4:2-3 - Anda tidak mempunyai kerana anda tidak meminta.</w:t>
      </w:r>
    </w:p>
    <w:p w14:paraId="1B71DDAB" w14:textId="77777777" w:rsidR="000F7377" w:rsidRDefault="000F7377"/>
    <w:p w14:paraId="7A519F4B" w14:textId="77777777" w:rsidR="000F7377" w:rsidRDefault="000F7377">
      <w:r xmlns:w="http://schemas.openxmlformats.org/wordprocessingml/2006/main">
        <w:t xml:space="preserve">2. Matius 7:7-8 - Minta, cari, dan ketuk.</w:t>
      </w:r>
    </w:p>
    <w:p w14:paraId="2858E69A" w14:textId="77777777" w:rsidR="000F7377" w:rsidRDefault="000F7377"/>
    <w:p w14:paraId="75935A37" w14:textId="77777777" w:rsidR="000F7377" w:rsidRDefault="000F7377">
      <w:r xmlns:w="http://schemas.openxmlformats.org/wordprocessingml/2006/main">
        <w:t xml:space="preserve">1 Yohanes 3:23 Dan inilah perintah-Nya, yaitu supaya kita percaya kepada nama Anak-Nya Yesus Kristus dan saling mengasihi, seperti yang diperintahkan-Nya kepada kita.</w:t>
      </w:r>
    </w:p>
    <w:p w14:paraId="30F8D9A1" w14:textId="77777777" w:rsidR="000F7377" w:rsidRDefault="000F7377"/>
    <w:p w14:paraId="55C1D3D2" w14:textId="77777777" w:rsidR="000F7377" w:rsidRDefault="000F7377">
      <w:r xmlns:w="http://schemas.openxmlformats.org/wordprocessingml/2006/main">
        <w:t xml:space="preserve">Kita diperintahkan untuk percaya kepada Yesus Kristus dan untuk mengasihi satu sama lain seperti yang Dia perintahkan kepada kita.</w:t>
      </w:r>
    </w:p>
    <w:p w14:paraId="07E8136F" w14:textId="77777777" w:rsidR="000F7377" w:rsidRDefault="000F7377"/>
    <w:p w14:paraId="6D3E2B44" w14:textId="77777777" w:rsidR="000F7377" w:rsidRDefault="000F7377">
      <w:r xmlns:w="http://schemas.openxmlformats.org/wordprocessingml/2006/main">
        <w:t xml:space="preserve">1. Kuasa Mengasihi Satu Sama Lain: Bagaimana Perintah Tuhan Dapat Mengubah Kehidupan Kita</w:t>
      </w:r>
    </w:p>
    <w:p w14:paraId="050EB469" w14:textId="77777777" w:rsidR="000F7377" w:rsidRDefault="000F7377"/>
    <w:p w14:paraId="202BD86B" w14:textId="77777777" w:rsidR="000F7377" w:rsidRDefault="000F7377">
      <w:r xmlns:w="http://schemas.openxmlformats.org/wordprocessingml/2006/main">
        <w:t xml:space="preserve">2. Kepercayaan kepada Yesus: Ketaatan Kita kepada Perintah Tuhan</w:t>
      </w:r>
    </w:p>
    <w:p w14:paraId="4D1A4428" w14:textId="77777777" w:rsidR="000F7377" w:rsidRDefault="000F7377"/>
    <w:p w14:paraId="03B590B8" w14:textId="77777777" w:rsidR="000F7377" w:rsidRDefault="000F7377">
      <w:r xmlns:w="http://schemas.openxmlformats.org/wordprocessingml/2006/main">
        <w:t xml:space="preserve">1. 1 Yohanes 4:7-8 - Saudara-saudaraku yang kekasih, marilah kita saling mengasihi, kerana kasih itu berasal dari Allah; dan setiap orang yang mengasihi dilahirkan dari Tuhan dan mengenal Tuhan. Dia yang tidak mengasihi tidak mengenal Tuhan; kerana Allah adalah cinta.</w:t>
      </w:r>
    </w:p>
    <w:p w14:paraId="677DA2AE" w14:textId="77777777" w:rsidR="000F7377" w:rsidRDefault="000F7377"/>
    <w:p w14:paraId="59D6E41F" w14:textId="77777777" w:rsidR="000F7377" w:rsidRDefault="000F7377">
      <w:r xmlns:w="http://schemas.openxmlformats.org/wordprocessingml/2006/main">
        <w:t xml:space="preserve">2. Yohanes 14:15 - Jika kamu mengasihi Aku, ikutilah perintah-Ku.</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3:24 Dan barangsiapa menuruti perintah-perintah-Nya tinggal di dalam Dia, dan Dia di dalam Dia. Dan dengan ini kita tahu bahawa Dia tinggal di dalam kita, oleh Roh yang telah Dia berikan kepada kita.</w:t>
      </w:r>
    </w:p>
    <w:p w14:paraId="0E41D588" w14:textId="77777777" w:rsidR="000F7377" w:rsidRDefault="000F7377"/>
    <w:p w14:paraId="0EA9767C" w14:textId="77777777" w:rsidR="000F7377" w:rsidRDefault="000F7377">
      <w:r xmlns:w="http://schemas.openxmlformats.org/wordprocessingml/2006/main">
        <w:t xml:space="preserve">Petikan Mereka yang mematuhi perintah-perintah Tuhan akan menikmati hubungan istimewa dengan-Nya, dan mereka akan dapat mengenali kehadiran Roh Kudus.</w:t>
      </w:r>
    </w:p>
    <w:p w14:paraId="16332FBE" w14:textId="77777777" w:rsidR="000F7377" w:rsidRDefault="000F7377"/>
    <w:p w14:paraId="44BB4472" w14:textId="77777777" w:rsidR="000F7377" w:rsidRDefault="000F7377">
      <w:r xmlns:w="http://schemas.openxmlformats.org/wordprocessingml/2006/main">
        <w:t xml:space="preserve">1: Kasih Tuhan bukan hanya untuk segelintir orang yang terpilih, tetapi untuk kita semua yang memilih untuk taat kepada-Nya.</w:t>
      </w:r>
    </w:p>
    <w:p w14:paraId="5F3D9AA2" w14:textId="77777777" w:rsidR="000F7377" w:rsidRDefault="000F7377"/>
    <w:p w14:paraId="59623528" w14:textId="77777777" w:rsidR="000F7377" w:rsidRDefault="000F7377">
      <w:r xmlns:w="http://schemas.openxmlformats.org/wordprocessingml/2006/main">
        <w:t xml:space="preserve">2: Semakin dekat kita dengan Tuhan, semakin kita akan mengalami kehadiran Roh Kudus-Nya.</w:t>
      </w:r>
    </w:p>
    <w:p w14:paraId="279E267C" w14:textId="77777777" w:rsidR="000F7377" w:rsidRDefault="000F7377"/>
    <w:p w14:paraId="79372C8C" w14:textId="77777777" w:rsidR="000F7377" w:rsidRDefault="000F7377">
      <w:r xmlns:w="http://schemas.openxmlformats.org/wordprocessingml/2006/main">
        <w:t xml:space="preserve">1: Roma 8:9-14 - Roh Tuhan bekerja dalam hidup kita untuk menjadikan kita lebih seperti Dia.</w:t>
      </w:r>
    </w:p>
    <w:p w14:paraId="54B4FE54" w14:textId="77777777" w:rsidR="000F7377" w:rsidRDefault="000F7377"/>
    <w:p w14:paraId="3E8DC5F1" w14:textId="77777777" w:rsidR="000F7377" w:rsidRDefault="000F7377">
      <w:r xmlns:w="http://schemas.openxmlformats.org/wordprocessingml/2006/main">
        <w:t xml:space="preserve">2: Yakobus 1:22-25 - Kita tidak boleh hanya mendengar Tuhan, tetapi juga melaksanakan firman-Nya.</w:t>
      </w:r>
    </w:p>
    <w:p w14:paraId="5FEF77D4" w14:textId="77777777" w:rsidR="000F7377" w:rsidRDefault="000F7377"/>
    <w:p w14:paraId="6617624D" w14:textId="77777777" w:rsidR="000F7377" w:rsidRDefault="000F7377">
      <w:r xmlns:w="http://schemas.openxmlformats.org/wordprocessingml/2006/main">
        <w:t xml:space="preserve">1 Yohanes 4 adalah bab keempat dari Surat Pertama Yohanes dalam Perjanjian Baru. Bab ini memberi tumpuan kepada tema seperti menguji roh, kasih Tuhan kepada kita, dan perintah untuk mengasihi satu sama lain.</w:t>
      </w:r>
    </w:p>
    <w:p w14:paraId="2A22FF29" w14:textId="77777777" w:rsidR="000F7377" w:rsidRDefault="000F7377"/>
    <w:p w14:paraId="1BA3A3E9" w14:textId="77777777" w:rsidR="000F7377" w:rsidRDefault="000F7377">
      <w:r xmlns:w="http://schemas.openxmlformats.org/wordprocessingml/2006/main">
        <w:t xml:space="preserve">Perenggan 1: Bab ini bermula dengan amaran untuk menguji roh-roh, kerana tidak setiap roh berasal dari Tuhan. Penulis menekankan bahawa nabi-nabi palsu telah keluar ke dunia dan menggesa orang percaya untuk membezakan sama ada roh mengaku bahawa Yesus Kristus telah datang dalam daging (1 Yohanes 4:1-3). Dia mengingatkan mereka bahawa mereka berasal dari Tuhan dan telah mengalahkan roh-roh palsu ini kerana Dia yang ada di dalam mereka lebih besar daripada dia yang ada di dalam dunia (1 Yohanes 4:4). Penulis menggalakkan orang percaya untuk mendengar kebenaran Tuhan dan mengakui bahawa mereka yang mengenal Tuhan akan mendengar ajaran-Nya (1 Yohanes 4:5-6).</w:t>
      </w:r>
    </w:p>
    <w:p w14:paraId="6FD3D737" w14:textId="77777777" w:rsidR="000F7377" w:rsidRDefault="000F7377"/>
    <w:p w14:paraId="2CF45450" w14:textId="77777777" w:rsidR="000F7377" w:rsidRDefault="000F7377">
      <w:r xmlns:w="http://schemas.openxmlformats.org/wordprocessingml/2006/main">
        <w:t xml:space="preserve">Perenggan 2: Dalam ayat 7-12, terdapat penekanan pada kasih Tuhan kepada kita dan panggilan kita untuk mengasihi satu sama lain. Pengarang menyatakan bahawa kasih itu datang daripada Tuhan kerana Dia adalah kasih (1 Yohanes 4:7-8). Dia menunjukkan bahawa Tuhan menunjukkan kasih-Nya dengan menghantar Anak-Nya sebagai korban pendamaian bagi dosa-dosa kita (1 Yohanes 4:9-10). Oleh kerana kita telah mengalami cinta yang luar biasa ini, kita dipanggil untuk mengasihi satu sama lain. Penulis menekankan bahawa jika kita benar-benar mengasihi satu sama lain, maka kasih Tuhan tinggal di dalam kita dan menjadi sempurna </w:t>
      </w:r>
      <w:r xmlns:w="http://schemas.openxmlformats.org/wordprocessingml/2006/main">
        <w:lastRenderedPageBreak xmlns:w="http://schemas.openxmlformats.org/wordprocessingml/2006/main"/>
      </w:r>
      <w:r xmlns:w="http://schemas.openxmlformats.org/wordprocessingml/2006/main">
        <w:t xml:space="preserve">di dalam kita (1 Yohanes 4:11-12).</w:t>
      </w:r>
    </w:p>
    <w:p w14:paraId="34535A4E" w14:textId="77777777" w:rsidR="000F7377" w:rsidRDefault="000F7377"/>
    <w:p w14:paraId="7CBC229F" w14:textId="77777777" w:rsidR="000F7377" w:rsidRDefault="000F7377">
      <w:r xmlns:w="http://schemas.openxmlformats.org/wordprocessingml/2006/main">
        <w:t xml:space="preserve">Perenggan 3: Dari ayat 13 dan seterusnya hingga akhir bab, penulis meyakinkan orang percaya tentang hubungan mereka dengan Tuhan melalui Roh-Nya. Dia menyatakan bahawa kita boleh tahu bahawa kita tinggal di dalam Dia dan Dia tinggal di dalam kita kerana Dia telah memberi kita Roh-Nya (1 Yohanes 4:13). Roh yang berdiam ini memberi kesaksian bahawa Yesus adalah Anak Tuhan, membolehkan kita mempunyai keyakinan dalam hubungan kita dengan Dia (1 Yohanes 4:14-16). Penulis menyimpulkan dengan menekankan bahawa kasih yang sempurna mengusir ketakutan, dan mereka yang takut belum disempurnakan dalam kasih. Dia mengingatkan orang percaya bahawa kita mengasihi kerana Dia terlebih dahulu mengasihi kita (1 Yohanes 4:17-19).</w:t>
      </w:r>
    </w:p>
    <w:p w14:paraId="5889281E" w14:textId="77777777" w:rsidR="000F7377" w:rsidRDefault="000F7377"/>
    <w:p w14:paraId="20D4F891" w14:textId="77777777" w:rsidR="000F7377" w:rsidRDefault="000F7377">
      <w:r xmlns:w="http://schemas.openxmlformats.org/wordprocessingml/2006/main">
        <w:t xml:space="preserve">Secara ringkasnya, Bab empat dari Surat Pertama oleh Rasul Yohanes menggesa orang percaya untuk menguji roh-roh dan membezakan kebenaran. Ia menyerlahkan kasih Tuhan kepada kita dan panggilan kita untuk mengasihi satu sama lain sebagai respons kepada kasih-Nya yang luar biasa. Bab ini meyakinkan orang percaya tentang hubungan mereka dengan Tuhan melalui Roh-Nya, menekankan kesaksian Roh dan keyakinan yang dibawanya. Ia diakhiri dengan menyerlahkan bahawa kasih yang sempurna membuang ketakutan dan mengingatkan orang percaya tentang kebenaran asas yang kita cintai kerana Dia terlebih dahulu mengasihi kita.</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Yohanes 4:1 Saudara-saudaraku yang kekasih, janganlah percaya kepada setiap roh, tetapi ujilah roh-roh itu, apakah mereka berasal dari Allah, karena banyak nabi palsu yang telah muncul ke seluruh dunia.</w:t>
      </w:r>
    </w:p>
    <w:p w14:paraId="7E775B56" w14:textId="77777777" w:rsidR="000F7377" w:rsidRDefault="000F7377"/>
    <w:p w14:paraId="43F7EC4D" w14:textId="77777777" w:rsidR="000F7377" w:rsidRDefault="000F7377">
      <w:r xmlns:w="http://schemas.openxmlformats.org/wordprocessingml/2006/main">
        <w:t xml:space="preserve">Kita tidak seharusnya mempercayai setiap roh secara membuta tuli, tetapi menguji mereka untuk melihat sama ada mereka berasal dari Tuhan, kerana banyak nabi palsu wujud di dunia.</w:t>
      </w:r>
    </w:p>
    <w:p w14:paraId="19311BC5" w14:textId="77777777" w:rsidR="000F7377" w:rsidRDefault="000F7377"/>
    <w:p w14:paraId="0C030739" w14:textId="77777777" w:rsidR="000F7377" w:rsidRDefault="000F7377">
      <w:r xmlns:w="http://schemas.openxmlformats.org/wordprocessingml/2006/main">
        <w:t xml:space="preserve">1. Waspadalah terhadap Nabi Palsu: Memeriksa Roh-roh yang Bercakap kepada Kita</w:t>
      </w:r>
    </w:p>
    <w:p w14:paraId="6B38C117" w14:textId="77777777" w:rsidR="000F7377" w:rsidRDefault="000F7377"/>
    <w:p w14:paraId="7B546FB6" w14:textId="77777777" w:rsidR="000F7377" w:rsidRDefault="000F7377">
      <w:r xmlns:w="http://schemas.openxmlformats.org/wordprocessingml/2006/main">
        <w:t xml:space="preserve">2. Kuasa Kebijaksanaan: Mengenalpasti Roh Sejati dalam Kehidupan Kita</w:t>
      </w:r>
    </w:p>
    <w:p w14:paraId="714E89BB" w14:textId="77777777" w:rsidR="000F7377" w:rsidRDefault="000F7377"/>
    <w:p w14:paraId="6D06CB6F" w14:textId="77777777" w:rsidR="000F7377" w:rsidRDefault="000F7377">
      <w:r xmlns:w="http://schemas.openxmlformats.org/wordprocessingml/2006/main">
        <w:t xml:space="preserve">1. Matius 24:24, "Sebab Mesias-mesias palsu dan nabi-nabi palsu akan muncul dan mengadakan tanda-tanda yang besar dan mujizat-mujizat untuk menyesatkan, jika mungkin, bahkan kepada orang-orang pilihan."</w:t>
      </w:r>
    </w:p>
    <w:p w14:paraId="38B74EF2" w14:textId="77777777" w:rsidR="000F7377" w:rsidRDefault="000F7377"/>
    <w:p w14:paraId="6B5C69DC" w14:textId="77777777" w:rsidR="000F7377" w:rsidRDefault="000F7377">
      <w:r xmlns:w="http://schemas.openxmlformats.org/wordprocessingml/2006/main">
        <w:t xml:space="preserve">2. Yeremia 29:8, "Sebab beginilah firman Tuhan semesta alam, Allah Israel: Jangan biarkan nabi-nabimu dan ahli-ahli tenungmu yang ada di antaramu memperdayakan kamu, dan janganlah mendengarkan mimpi yang mereka impikan."</w:t>
      </w:r>
    </w:p>
    <w:p w14:paraId="535615DB" w14:textId="77777777" w:rsidR="000F7377" w:rsidRDefault="000F7377"/>
    <w:p w14:paraId="289152FE" w14:textId="77777777" w:rsidR="000F7377" w:rsidRDefault="000F7377">
      <w:r xmlns:w="http://schemas.openxmlformats.org/wordprocessingml/2006/main">
        <w:t xml:space="preserve">1 Yohanes 4:2 Dengan ini kamu mengenal Roh Allah: Setiap roh yang mengaku, bahwa Yesus Kristus telah datang sebagai manusia, berasal dari Allah;</w:t>
      </w:r>
    </w:p>
    <w:p w14:paraId="6A29AB58" w14:textId="77777777" w:rsidR="000F7377" w:rsidRDefault="000F7377"/>
    <w:p w14:paraId="5B9F3D56" w14:textId="77777777" w:rsidR="000F7377" w:rsidRDefault="000F7377">
      <w:r xmlns:w="http://schemas.openxmlformats.org/wordprocessingml/2006/main">
        <w:t xml:space="preserve">Mengenal Roh Tuhan adalah mengetahui bahawa Yesus Kristus telah datang dalam daging.</w:t>
      </w:r>
    </w:p>
    <w:p w14:paraId="0700FB71" w14:textId="77777777" w:rsidR="000F7377" w:rsidRDefault="000F7377"/>
    <w:p w14:paraId="4BBAC071" w14:textId="77777777" w:rsidR="000F7377" w:rsidRDefault="000F7377">
      <w:r xmlns:w="http://schemas.openxmlformats.org/wordprocessingml/2006/main">
        <w:t xml:space="preserve">1. Kuasa Yesus: Memahami Ketuhanan Kristus</w:t>
      </w:r>
    </w:p>
    <w:p w14:paraId="56759733" w14:textId="77777777" w:rsidR="000F7377" w:rsidRDefault="000F7377"/>
    <w:p w14:paraId="78366BCC" w14:textId="77777777" w:rsidR="000F7377" w:rsidRDefault="000F7377">
      <w:r xmlns:w="http://schemas.openxmlformats.org/wordprocessingml/2006/main">
        <w:t xml:space="preserve">2. Janji Keselamatan: Mengapa Kita Percaya kepada Yesus</w:t>
      </w:r>
    </w:p>
    <w:p w14:paraId="5AD25D01" w14:textId="77777777" w:rsidR="000F7377" w:rsidRDefault="000F7377"/>
    <w:p w14:paraId="5346DEC8" w14:textId="77777777" w:rsidR="000F7377" w:rsidRDefault="000F7377">
      <w:r xmlns:w="http://schemas.openxmlformats.org/wordprocessingml/2006/main">
        <w:t xml:space="preserve">1. Filipi 2:5-11 - Yesus merendahkan diri untuk menjadi manusia dan mati di kayu salib</w:t>
      </w:r>
    </w:p>
    <w:p w14:paraId="60DD7C51" w14:textId="77777777" w:rsidR="000F7377" w:rsidRDefault="000F7377"/>
    <w:p w14:paraId="2BF70B37" w14:textId="77777777" w:rsidR="000F7377" w:rsidRDefault="000F7377">
      <w:r xmlns:w="http://schemas.openxmlformats.org/wordprocessingml/2006/main">
        <w:t xml:space="preserve">2. Yesaya 53:4-6 - Yesus menanggung dosa dunia sebagai hamba yang menderita</w:t>
      </w:r>
    </w:p>
    <w:p w14:paraId="3F760403" w14:textId="77777777" w:rsidR="000F7377" w:rsidRDefault="000F7377"/>
    <w:p w14:paraId="2D84C86C" w14:textId="77777777" w:rsidR="000F7377" w:rsidRDefault="000F7377">
      <w:r xmlns:w="http://schemas.openxmlformats.org/wordprocessingml/2006/main">
        <w:t xml:space="preserve">1 Yohanes 4:3 Dan setiap roh yang tidak mengaku bahawa Yesus Kristus telah datang dalam daging, bukanlah dari Allah; dan inilah roh antikristus, yang kamu dengar akan datang; dan sekarang pun sudah ada di dunia.</w:t>
      </w:r>
    </w:p>
    <w:p w14:paraId="5A09AF33" w14:textId="77777777" w:rsidR="000F7377" w:rsidRDefault="000F7377"/>
    <w:p w14:paraId="40931ACF" w14:textId="77777777" w:rsidR="000F7377" w:rsidRDefault="000F7377">
      <w:r xmlns:w="http://schemas.openxmlformats.org/wordprocessingml/2006/main">
        <w:t xml:space="preserve">Adalah penting untuk mengenali bahawa Yesus Kristus telah datang dalam daging, kerana mana-mana roh yang tidak mengaku ini adalah roh antikristus, yang sudah ada di dunia.</w:t>
      </w:r>
    </w:p>
    <w:p w14:paraId="66784486" w14:textId="77777777" w:rsidR="000F7377" w:rsidRDefault="000F7377"/>
    <w:p w14:paraId="2EE9B3E7" w14:textId="77777777" w:rsidR="000F7377" w:rsidRDefault="000F7377">
      <w:r xmlns:w="http://schemas.openxmlformats.org/wordprocessingml/2006/main">
        <w:t xml:space="preserve">1. Kuasa Mengaku Yesus Kristus</w:t>
      </w:r>
    </w:p>
    <w:p w14:paraId="56A77BFC" w14:textId="77777777" w:rsidR="000F7377" w:rsidRDefault="000F7377"/>
    <w:p w14:paraId="724C4EEE" w14:textId="77777777" w:rsidR="000F7377" w:rsidRDefault="000F7377">
      <w:r xmlns:w="http://schemas.openxmlformats.org/wordprocessingml/2006/main">
        <w:t xml:space="preserve">2. Adakah Anda Menentang Dajjal?</w:t>
      </w:r>
    </w:p>
    <w:p w14:paraId="747CFF3D" w14:textId="77777777" w:rsidR="000F7377" w:rsidRDefault="000F7377"/>
    <w:p w14:paraId="7A58ADE2" w14:textId="77777777" w:rsidR="000F7377" w:rsidRDefault="000F7377">
      <w:r xmlns:w="http://schemas.openxmlformats.org/wordprocessingml/2006/main">
        <w:t xml:space="preserve">1. 1 Yohanes 4:3</w:t>
      </w:r>
    </w:p>
    <w:p w14:paraId="3713B881" w14:textId="77777777" w:rsidR="000F7377" w:rsidRDefault="000F7377"/>
    <w:p w14:paraId="0A99FB04" w14:textId="77777777" w:rsidR="000F7377" w:rsidRDefault="000F7377">
      <w:r xmlns:w="http://schemas.openxmlformats.org/wordprocessingml/2006/main">
        <w:t xml:space="preserve">2. Matius 1:18-25 (Kelahiran Yesus Kristus)</w:t>
      </w:r>
    </w:p>
    <w:p w14:paraId="503F8D3D" w14:textId="77777777" w:rsidR="000F7377" w:rsidRDefault="000F7377"/>
    <w:p w14:paraId="311A2D42" w14:textId="77777777" w:rsidR="000F7377" w:rsidRDefault="000F7377">
      <w:r xmlns:w="http://schemas.openxmlformats.org/wordprocessingml/2006/main">
        <w:t xml:space="preserve">1 Yohanes 4:4 Kamu berasal dari Allah, anak-anakku, dan kamu telah mengalahkan mereka, kerana Dia yang ada di dalam kamu lebih besar daripada dia yang ada di dalam dunia.</w:t>
      </w:r>
    </w:p>
    <w:p w14:paraId="54471D7C" w14:textId="77777777" w:rsidR="000F7377" w:rsidRDefault="000F7377"/>
    <w:p w14:paraId="4742F616" w14:textId="77777777" w:rsidR="000F7377" w:rsidRDefault="000F7377">
      <w:r xmlns:w="http://schemas.openxmlformats.org/wordprocessingml/2006/main">
        <w:t xml:space="preserve">Orang percaya adalah milik Tuhan dan telah mengatasi dunia, kerana kuasa Tuhan yang lebih besar dalam diri mereka.</w:t>
      </w:r>
    </w:p>
    <w:p w14:paraId="6EE7943D" w14:textId="77777777" w:rsidR="000F7377" w:rsidRDefault="000F7377"/>
    <w:p w14:paraId="452ED7BA" w14:textId="77777777" w:rsidR="000F7377" w:rsidRDefault="000F7377">
      <w:r xmlns:w="http://schemas.openxmlformats.org/wordprocessingml/2006/main">
        <w:t xml:space="preserve">1. Kekuatan Tuhan: Mengatasi Apa-apa Yang Menghadapi Kita</w:t>
      </w:r>
    </w:p>
    <w:p w14:paraId="3116E63E" w14:textId="77777777" w:rsidR="000F7377" w:rsidRDefault="000F7377"/>
    <w:p w14:paraId="568BB309" w14:textId="77777777" w:rsidR="000F7377" w:rsidRDefault="000F7377">
      <w:r xmlns:w="http://schemas.openxmlformats.org/wordprocessingml/2006/main">
        <w:t xml:space="preserve">2. Kuasa Iman Kita: Bersandar pada Kekuatan Tuhan untuk Mengatasi Dunia</w:t>
      </w:r>
    </w:p>
    <w:p w14:paraId="48604A4B" w14:textId="77777777" w:rsidR="000F7377" w:rsidRDefault="000F7377"/>
    <w:p w14:paraId="310EF9E9" w14:textId="77777777" w:rsidR="000F7377" w:rsidRDefault="000F7377">
      <w:r xmlns:w="http://schemas.openxmlformats.org/wordprocessingml/2006/main">
        <w:t xml:space="preserve">1. Yohanes 16:33 - ? </w:t>
      </w:r>
      <w:r xmlns:w="http://schemas.openxmlformats.org/wordprocessingml/2006/main">
        <w:rPr>
          <w:rFonts w:ascii="맑은 고딕 Semilight" w:hAnsi="맑은 고딕 Semilight"/>
        </w:rPr>
        <w:t xml:space="preserve">쏧 </w:t>
      </w:r>
      <w:r xmlns:w="http://schemas.openxmlformats.org/wordprocessingml/2006/main">
        <w:t xml:space="preserve">telah memberitahu kamu semua ini, supaya di dalam Aku kamu beroleh damai sejahtera. Di dunia ini anda akan menghadapi masalah. Tetapi tabahlah! Saya telah mengatasi dunia.??</w:t>
      </w:r>
    </w:p>
    <w:p w14:paraId="2696313E" w14:textId="77777777" w:rsidR="000F7377" w:rsidRDefault="000F7377"/>
    <w:p w14:paraId="6AEBE9F1" w14:textId="77777777" w:rsidR="000F7377" w:rsidRDefault="000F7377">
      <w:r xmlns:w="http://schemas.openxmlformats.org/wordprocessingml/2006/main">
        <w:t xml:space="preserve">2. Roma 8:37 - ? </w:t>
      </w:r>
      <w:r xmlns:w="http://schemas.openxmlformats.org/wordprocessingml/2006/main">
        <w:rPr>
          <w:rFonts w:ascii="맑은 고딕 Semilight" w:hAnsi="맑은 고딕 Semilight"/>
        </w:rPr>
        <w:t xml:space="preserve">쏯 </w:t>
      </w:r>
      <w:r xmlns:w="http://schemas.openxmlformats.org/wordprocessingml/2006/main">
        <w:t xml:space="preserve">o, dalam semua perkara ini kita lebih daripada pemenang melalui dia yang mengasihi kita.??</w:t>
      </w:r>
    </w:p>
    <w:p w14:paraId="777ABB42" w14:textId="77777777" w:rsidR="000F7377" w:rsidRDefault="000F7377"/>
    <w:p w14:paraId="3A6EC4CB" w14:textId="77777777" w:rsidR="000F7377" w:rsidRDefault="000F7377">
      <w:r xmlns:w="http://schemas.openxmlformats.org/wordprocessingml/2006/main">
        <w:t xml:space="preserve">1 Yohanes 4:5 Mereka berasal dari dunia, sebab itu mereka berkata tentang dunia, dan dunia mendengar mereka.</w:t>
      </w:r>
    </w:p>
    <w:p w14:paraId="4680764A" w14:textId="77777777" w:rsidR="000F7377" w:rsidRDefault="000F7377"/>
    <w:p w14:paraId="4946C6DB" w14:textId="77777777" w:rsidR="000F7377" w:rsidRDefault="000F7377">
      <w:r xmlns:w="http://schemas.openxmlformats.org/wordprocessingml/2006/main">
        <w:t xml:space="preserve">Orang-orang percaya tidak boleh dipengaruhi oleh dunia, tetapi sebaliknya bercakap tentang Tuhan supaya dunia mendengar.</w:t>
      </w:r>
    </w:p>
    <w:p w14:paraId="3B478E75" w14:textId="77777777" w:rsidR="000F7377" w:rsidRDefault="000F7377"/>
    <w:p w14:paraId="4331029C" w14:textId="77777777" w:rsidR="000F7377" w:rsidRDefault="000F7377">
      <w:r xmlns:w="http://schemas.openxmlformats.org/wordprocessingml/2006/main">
        <w:t xml:space="preserve">1. Kuasa Firman Kita: Bercakap Kebenaran Tuhan dalam Dunia Pembohongan</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Mesej Dunia vs Mesej Tuhan: Bagaimana Mendengar dan Hidup dalam Kebenaran</w:t>
      </w:r>
    </w:p>
    <w:p w14:paraId="7C85C118" w14:textId="77777777" w:rsidR="000F7377" w:rsidRDefault="000F7377"/>
    <w:p w14:paraId="324DB818" w14:textId="77777777" w:rsidR="000F7377" w:rsidRDefault="000F7377">
      <w:r xmlns:w="http://schemas.openxmlformats.org/wordprocessingml/2006/main">
        <w:t xml:space="preserve">1. Mazmur 119:11 - Firman-Mu aku simpan dalam hatiku, supaya aku jangan berdosa terhadap-Mu.</w:t>
      </w:r>
    </w:p>
    <w:p w14:paraId="6A9C4CA7" w14:textId="77777777" w:rsidR="000F7377" w:rsidRDefault="000F7377"/>
    <w:p w14:paraId="09359E01" w14:textId="77777777" w:rsidR="000F7377" w:rsidRDefault="000F7377">
      <w:r xmlns:w="http://schemas.openxmlformats.org/wordprocessingml/2006/main">
        <w:t xml:space="preserve">2. Amsal 18:21 - Maut dan hidup dikuasai lidah, siapa yang menyukainya akan memakan buahnya.</w:t>
      </w:r>
    </w:p>
    <w:p w14:paraId="68FB3F16" w14:textId="77777777" w:rsidR="000F7377" w:rsidRDefault="000F7377"/>
    <w:p w14:paraId="09B02E13" w14:textId="77777777" w:rsidR="000F7377" w:rsidRDefault="000F7377">
      <w:r xmlns:w="http://schemas.openxmlformats.org/wordprocessingml/2006/main">
        <w:t xml:space="preserve">1 Yohanes 4:6 Kita berasal dari Allah: barangsiapa mengenal Allah, mendengarkan kita; orang yang bukan berasal dari Allah tidak mendengar kita. Dengan ini kita mengetahui roh kebenaran dan roh kesesatan.</w:t>
      </w:r>
    </w:p>
    <w:p w14:paraId="46E444C7" w14:textId="77777777" w:rsidR="000F7377" w:rsidRDefault="000F7377"/>
    <w:p w14:paraId="3E2F50C6" w14:textId="77777777" w:rsidR="000F7377" w:rsidRDefault="000F7377">
      <w:r xmlns:w="http://schemas.openxmlformats.org/wordprocessingml/2006/main">
        <w:t xml:space="preserve">Petikan ini menekankan bahawa pengikut Tuhan dapat mengenali kebenaran dengan mendengar ajaran pengikut-Nya.</w:t>
      </w:r>
    </w:p>
    <w:p w14:paraId="383A8489" w14:textId="77777777" w:rsidR="000F7377" w:rsidRDefault="000F7377"/>
    <w:p w14:paraId="37FB55FC" w14:textId="77777777" w:rsidR="000F7377" w:rsidRDefault="000F7377">
      <w:r xmlns:w="http://schemas.openxmlformats.org/wordprocessingml/2006/main">
        <w:t xml:space="preserve">1. Mengenal Tuhan melalui Firman-Nya: Mengenali Roh Kebenaran</w:t>
      </w:r>
    </w:p>
    <w:p w14:paraId="401E72B3" w14:textId="77777777" w:rsidR="000F7377" w:rsidRDefault="000F7377"/>
    <w:p w14:paraId="6B2301CF" w14:textId="77777777" w:rsidR="000F7377" w:rsidRDefault="000F7377">
      <w:r xmlns:w="http://schemas.openxmlformats.org/wordprocessingml/2006/main">
        <w:t xml:space="preserve">2. Bertumbuh dalam Iman: Mendengar Tuhan melalui Pengikut-Nya</w:t>
      </w:r>
    </w:p>
    <w:p w14:paraId="390958A9" w14:textId="77777777" w:rsidR="000F7377" w:rsidRDefault="000F7377"/>
    <w:p w14:paraId="369B2BFA" w14:textId="77777777" w:rsidR="000F7377" w:rsidRDefault="000F7377">
      <w:r xmlns:w="http://schemas.openxmlformats.org/wordprocessingml/2006/main">
        <w:t xml:space="preserve">1. Matius 7:15-20 ??? </w:t>
      </w:r>
      <w:r xmlns:w="http://schemas.openxmlformats.org/wordprocessingml/2006/main">
        <w:rPr>
          <w:rFonts w:ascii="맑은 고딕 Semilight" w:hAnsi="맑은 고딕 Semilight"/>
        </w:rPr>
        <w:t xml:space="preserve">쏝 </w:t>
      </w:r>
      <w:r xmlns:w="http://schemas.openxmlformats.org/wordprocessingml/2006/main">
        <w:t xml:space="preserve">waspada terhadap nabi palsu, yang datang kepadamu sebagai domba? </w:t>
      </w:r>
      <w:r xmlns:w="http://schemas.openxmlformats.org/wordprocessingml/2006/main">
        <w:rPr>
          <w:rFonts w:ascii="맑은 고딕 Semilight" w:hAnsi="맑은 고딕 Semilight"/>
        </w:rPr>
        <w:t xml:space="preserve">셲 </w:t>
      </w:r>
      <w:r xmlns:w="http://schemas.openxmlformats.org/wordprocessingml/2006/main">
        <w:t xml:space="preserve">pakaian, tetapi dalam hati mereka adalah serigala yang meracau.??</w:t>
      </w:r>
    </w:p>
    <w:p w14:paraId="79F2F4D4" w14:textId="77777777" w:rsidR="000F7377" w:rsidRDefault="000F7377"/>
    <w:p w14:paraId="78A74F24" w14:textId="77777777" w:rsidR="000F7377" w:rsidRDefault="000F7377">
      <w:r xmlns:w="http://schemas.openxmlformats.org/wordprocessingml/2006/main">
        <w:t xml:space="preserve">2. Mazmur 73:24 ??? </w:t>
      </w:r>
      <w:r xmlns:w="http://schemas.openxmlformats.org/wordprocessingml/2006/main">
        <w:rPr>
          <w:rFonts w:ascii="맑은 고딕 Semilight" w:hAnsi="맑은 고딕 Semilight"/>
        </w:rPr>
        <w:t xml:space="preserve">쏷 </w:t>
      </w:r>
      <w:r xmlns:w="http://schemas.openxmlformats.org/wordprocessingml/2006/main">
        <w:t xml:space="preserve">hou akan membimbing saya dengan nasihat-Mu, dan kemudian menerima saya ke kemuliaan.??</w:t>
      </w:r>
    </w:p>
    <w:p w14:paraId="45940819" w14:textId="77777777" w:rsidR="000F7377" w:rsidRDefault="000F7377"/>
    <w:p w14:paraId="5B076FD6" w14:textId="77777777" w:rsidR="000F7377" w:rsidRDefault="000F7377">
      <w:r xmlns:w="http://schemas.openxmlformats.org/wordprocessingml/2006/main">
        <w:t xml:space="preserve">1 Yohanes 4:7 Saudara-saudaraku yang kekasih, marilah kita saling mengasihi, sebab kasih itu berasal dari Allah; dan setiap orang yang mengasihi dilahirkan dari Tuhan dan mengenal Tuhan.</w:t>
      </w:r>
    </w:p>
    <w:p w14:paraId="475A4CE4" w14:textId="77777777" w:rsidR="000F7377" w:rsidRDefault="000F7377"/>
    <w:p w14:paraId="6E44B319" w14:textId="77777777" w:rsidR="000F7377" w:rsidRDefault="000F7377">
      <w:r xmlns:w="http://schemas.openxmlformats.org/wordprocessingml/2006/main">
        <w:t xml:space="preserve">Kasih adalah perintah Tuhan: Setiap orang yang mengasihi dilahirkan dari Tuhan dan mengenal Tuhan.</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Mengasihi Satu Sama Lain: Mandat Alkitabiah</w:t>
      </w:r>
    </w:p>
    <w:p w14:paraId="375008D2" w14:textId="77777777" w:rsidR="000F7377" w:rsidRDefault="000F7377"/>
    <w:p w14:paraId="146F3C14" w14:textId="77777777" w:rsidR="000F7377" w:rsidRDefault="000F7377">
      <w:r xmlns:w="http://schemas.openxmlformats.org/wordprocessingml/2006/main">
        <w:t xml:space="preserve">2. Kasih Tuhan Menjadikan Kita Anak-Nya</w:t>
      </w:r>
    </w:p>
    <w:p w14:paraId="0A60924D" w14:textId="77777777" w:rsidR="000F7377" w:rsidRDefault="000F7377"/>
    <w:p w14:paraId="35D94EF1" w14:textId="77777777" w:rsidR="000F7377" w:rsidRDefault="000F7377">
      <w:r xmlns:w="http://schemas.openxmlformats.org/wordprocessingml/2006/main">
        <w:t xml:space="preserve">1. Roma 13:8-10 - Jangan berhutang apa-apa kepada seorang pun, kecuali hendaklah kamu mengasihi satu sama lain, kerana barangsiapa mengasihi orang lain, ia telah memenuhi hukum.</w:t>
      </w:r>
    </w:p>
    <w:p w14:paraId="6CB64B84" w14:textId="77777777" w:rsidR="000F7377" w:rsidRDefault="000F7377"/>
    <w:p w14:paraId="287BEA3C" w14:textId="77777777" w:rsidR="000F7377" w:rsidRDefault="000F7377">
      <w:r xmlns:w="http://schemas.openxmlformats.org/wordprocessingml/2006/main">
        <w:t xml:space="preserve">2. 1 Yohanes 4:19 - Kita mengasihi kerana Dia terlebih dahulu mengasihi kita.</w:t>
      </w:r>
    </w:p>
    <w:p w14:paraId="34D5CD33" w14:textId="77777777" w:rsidR="000F7377" w:rsidRDefault="000F7377"/>
    <w:p w14:paraId="092DE95C" w14:textId="77777777" w:rsidR="000F7377" w:rsidRDefault="000F7377">
      <w:r xmlns:w="http://schemas.openxmlformats.org/wordprocessingml/2006/main">
        <w:t xml:space="preserve">1 Yohanes 4:8 Orang yang tidak mengasihi tidak mengenal Tuhan; kerana Allah adalah cinta.</w:t>
      </w:r>
    </w:p>
    <w:p w14:paraId="415E1B01" w14:textId="77777777" w:rsidR="000F7377" w:rsidRDefault="000F7377"/>
    <w:p w14:paraId="523ED220" w14:textId="77777777" w:rsidR="000F7377" w:rsidRDefault="000F7377">
      <w:r xmlns:w="http://schemas.openxmlformats.org/wordprocessingml/2006/main">
        <w:t xml:space="preserve">Passage Cinta adalah penting untuk mengenal Tuhan, kerana Tuhan adalah cinta.</w:t>
      </w:r>
    </w:p>
    <w:p w14:paraId="4F0FEA85" w14:textId="77777777" w:rsidR="000F7377" w:rsidRDefault="000F7377"/>
    <w:p w14:paraId="30A4C270" w14:textId="77777777" w:rsidR="000F7377" w:rsidRDefault="000F7377">
      <w:r xmlns:w="http://schemas.openxmlformats.org/wordprocessingml/2006/main">
        <w:t xml:space="preserve">1. Cinta adalah asas hubungan dengan Tuhan.</w:t>
      </w:r>
    </w:p>
    <w:p w14:paraId="3BC41F86" w14:textId="77777777" w:rsidR="000F7377" w:rsidRDefault="000F7377"/>
    <w:p w14:paraId="6DFA338A" w14:textId="77777777" w:rsidR="000F7377" w:rsidRDefault="000F7377">
      <w:r xmlns:w="http://schemas.openxmlformats.org/wordprocessingml/2006/main">
        <w:t xml:space="preserve">2. Memahami Tuhan bermula dengan memahami cinta.</w:t>
      </w:r>
    </w:p>
    <w:p w14:paraId="3298297F" w14:textId="77777777" w:rsidR="000F7377" w:rsidRDefault="000F7377"/>
    <w:p w14:paraId="127CCA6D" w14:textId="77777777" w:rsidR="000F7377" w:rsidRDefault="000F7377">
      <w:r xmlns:w="http://schemas.openxmlformats.org/wordprocessingml/2006/main">
        <w:t xml:space="preserve">1. Matius 22:37-40 - Yesus berkata, ? </w:t>
      </w:r>
      <w:r xmlns:w="http://schemas.openxmlformats.org/wordprocessingml/2006/main">
        <w:rPr>
          <w:rFonts w:ascii="맑은 고딕 Semilight" w:hAnsi="맑은 고딕 Semilight"/>
        </w:rPr>
        <w:t xml:space="preserve">쏬 </w:t>
      </w:r>
      <w:r xmlns:w="http://schemas.openxmlformats.org/wordprocessingml/2006/main">
        <w:t xml:space="preserve">atas Tuhan, Allahmu, dengan segenap hatimu dan dengan segenap jiwamu dan dengan segenap akal budimu.??</w:t>
      </w:r>
    </w:p>
    <w:p w14:paraId="586E708B" w14:textId="77777777" w:rsidR="000F7377" w:rsidRDefault="000F7377"/>
    <w:p w14:paraId="1FE06023" w14:textId="77777777" w:rsidR="000F7377" w:rsidRDefault="000F7377">
      <w:r xmlns:w="http://schemas.openxmlformats.org/wordprocessingml/2006/main">
        <w:t xml:space="preserve">2. 1 Korintus 13:13 - ? </w:t>
      </w:r>
      <w:r xmlns:w="http://schemas.openxmlformats.org/wordprocessingml/2006/main">
        <w:t xml:space="preserve">Dan kini ketiganya kekal: iman, pengharapan dan kasih </w:t>
      </w:r>
      <w:r xmlns:w="http://schemas.openxmlformats.org/wordprocessingml/2006/main">
        <w:rPr>
          <w:rFonts w:ascii="맑은 고딕 Semilight" w:hAnsi="맑은 고딕 Semilight"/>
        </w:rPr>
        <w:t xml:space="preserve">. </w:t>
      </w:r>
      <w:r xmlns:w="http://schemas.openxmlformats.org/wordprocessingml/2006/main">
        <w:t xml:space="preserve">Tetapi yang terbesar di antaranya ialah cinta.??</w:t>
      </w:r>
    </w:p>
    <w:p w14:paraId="7DD4D7CF" w14:textId="77777777" w:rsidR="000F7377" w:rsidRDefault="000F7377"/>
    <w:p w14:paraId="696809C5" w14:textId="77777777" w:rsidR="000F7377" w:rsidRDefault="000F7377">
      <w:r xmlns:w="http://schemas.openxmlformats.org/wordprocessingml/2006/main">
        <w:t xml:space="preserve">1 Yohanes 4:9 Dalam hal inilah dinyatakan kasih Allah kepada kita, yaitu bahwa Allah telah mengutus Anak-Nya yang tunggal ke dalam dunia, supaya kita hidup oleh Dia.</w:t>
      </w:r>
    </w:p>
    <w:p w14:paraId="574BC838" w14:textId="77777777" w:rsidR="000F7377" w:rsidRDefault="000F7377"/>
    <w:p w14:paraId="114CFDA3" w14:textId="77777777" w:rsidR="000F7377" w:rsidRDefault="000F7377">
      <w:r xmlns:w="http://schemas.openxmlformats.org/wordprocessingml/2006/main">
        <w:t xml:space="preserve">Petikan ini mendedahkan kasih Tuhan kepada kita, yang dimanifestasikan melalui pengutusan </w:t>
      </w:r>
      <w:r xmlns:w="http://schemas.openxmlformats.org/wordprocessingml/2006/main">
        <w:lastRenderedPageBreak xmlns:w="http://schemas.openxmlformats.org/wordprocessingml/2006/main"/>
      </w:r>
      <w:r xmlns:w="http://schemas.openxmlformats.org/wordprocessingml/2006/main">
        <w:t xml:space="preserve">Anak tunggal-Nya ke dunia.</w:t>
      </w:r>
    </w:p>
    <w:p w14:paraId="51AB2244" w14:textId="77777777" w:rsidR="000F7377" w:rsidRDefault="000F7377"/>
    <w:p w14:paraId="2D4E728E" w14:textId="77777777" w:rsidR="000F7377" w:rsidRDefault="000F7377">
      <w:r xmlns:w="http://schemas.openxmlformats.org/wordprocessingml/2006/main">
        <w:t xml:space="preserve">1. Kasih Tuhan: Renungan pada 1 Yohanes 4:9</w:t>
      </w:r>
    </w:p>
    <w:p w14:paraId="358D81FC" w14:textId="77777777" w:rsidR="000F7377" w:rsidRDefault="000F7377"/>
    <w:p w14:paraId="10C07691" w14:textId="77777777" w:rsidR="000F7377" w:rsidRDefault="000F7377">
      <w:r xmlns:w="http://schemas.openxmlformats.org/wordprocessingml/2006/main">
        <w:t xml:space="preserve">2. Mencari Harapan dan Iman Melalui Kasih Tuhan</w:t>
      </w:r>
    </w:p>
    <w:p w14:paraId="4291603C" w14:textId="77777777" w:rsidR="000F7377" w:rsidRDefault="000F7377"/>
    <w:p w14:paraId="5E25A32E" w14:textId="77777777" w:rsidR="000F7377" w:rsidRDefault="000F7377">
      <w:r xmlns:w="http://schemas.openxmlformats.org/wordprocessingml/2006/main">
        <w:t xml:space="preserve">1. Roma 5:8 - Tetapi Allah menunjukkan kasih-Nya kepada kita dalam hal ini: Semasa kita masih berdosa, Kristus telah mati untuk kita.</w:t>
      </w:r>
    </w:p>
    <w:p w14:paraId="64F1FD31" w14:textId="77777777" w:rsidR="000F7377" w:rsidRDefault="000F7377"/>
    <w:p w14:paraId="328B26B4" w14:textId="77777777" w:rsidR="000F7377" w:rsidRDefault="000F7377">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1F58A26E" w14:textId="77777777" w:rsidR="000F7377" w:rsidRDefault="000F7377"/>
    <w:p w14:paraId="265C240A" w14:textId="77777777" w:rsidR="000F7377" w:rsidRDefault="000F7377">
      <w:r xmlns:w="http://schemas.openxmlformats.org/wordprocessingml/2006/main">
        <w:t xml:space="preserve">1 Yohanes 4:10 Inilah kasih itu, bukan kita yang telah mengasihi Allah, tetapi Dia yang telah mengasihi kita dan telah mengutus Anak-Nya menjadi pendamaian bagi dosa-dosa kita.</w:t>
      </w:r>
    </w:p>
    <w:p w14:paraId="37DF5173" w14:textId="77777777" w:rsidR="000F7377" w:rsidRDefault="000F7377"/>
    <w:p w14:paraId="0D447D00" w14:textId="77777777" w:rsidR="000F7377" w:rsidRDefault="000F7377">
      <w:r xmlns:w="http://schemas.openxmlformats.org/wordprocessingml/2006/main">
        <w:t xml:space="preserve">Petikan: Kasih Tuhan kepada kita begitu besar sehingga Dia mengutus Anak-Nya untuk menghapuskan dosa kita.</w:t>
      </w:r>
    </w:p>
    <w:p w14:paraId="177C22C6" w14:textId="77777777" w:rsidR="000F7377" w:rsidRDefault="000F7377"/>
    <w:p w14:paraId="104EBB22" w14:textId="77777777" w:rsidR="000F7377" w:rsidRDefault="000F7377">
      <w:r xmlns:w="http://schemas.openxmlformats.org/wordprocessingml/2006/main">
        <w:t xml:space="preserve">1: Kasih Tuhan Tidak Bersyarat</w:t>
      </w:r>
    </w:p>
    <w:p w14:paraId="376DB97B" w14:textId="77777777" w:rsidR="000F7377" w:rsidRDefault="000F7377"/>
    <w:p w14:paraId="07716B05" w14:textId="77777777" w:rsidR="000F7377" w:rsidRDefault="000F7377">
      <w:r xmlns:w="http://schemas.openxmlformats.org/wordprocessingml/2006/main">
        <w:t xml:space="preserve">2: Rahmat Tuhan Tidak Terputus</w:t>
      </w:r>
    </w:p>
    <w:p w14:paraId="25234F4C" w14:textId="77777777" w:rsidR="000F7377" w:rsidRDefault="000F7377"/>
    <w:p w14:paraId="56A5DE17" w14:textId="77777777" w:rsidR="000F7377" w:rsidRDefault="000F7377">
      <w:r xmlns:w="http://schemas.openxmlformats.org/wordprocessingml/2006/main">
        <w:t xml:space="preserve">1: Roma 5:8 - Tetapi Allah menunjukkan kasih-Nya kepada kita dalam hal ini: Ketika kita masih berdosa, Kristus telah mati untuk kita.</w:t>
      </w:r>
    </w:p>
    <w:p w14:paraId="3445FD23" w14:textId="77777777" w:rsidR="000F7377" w:rsidRDefault="000F7377"/>
    <w:p w14:paraId="7C0CE6F3" w14:textId="77777777" w:rsidR="000F7377" w:rsidRDefault="000F7377">
      <w:r xmlns:w="http://schemas.openxmlformats.org/wordprocessingml/2006/main">
        <w:t xml:space="preserve">2: Efesus 2:4-5 - Tetapi karena kasih-Nya yang besar kepada kita, Allah, yang kaya dengan belas kasihan, telah menghidupkan kita bersama-sama dengan Kristus walaupun kita telah mati dalam pelanggaran? </w:t>
      </w:r>
      <w:r xmlns:w="http://schemas.openxmlformats.org/wordprocessingml/2006/main">
        <w:rPr>
          <w:rFonts w:ascii="맑은 고딕 Semilight" w:hAnsi="맑은 고딕 Semilight"/>
        </w:rPr>
        <w:t xml:space="preserve">봧 </w:t>
      </w:r>
      <w:r xmlns:w="http://schemas.openxmlformats.org/wordprocessingml/2006/main">
        <w:t xml:space="preserve">adalah dengan rahmat anda telah diselamatkan.</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4:11 Saudara-saudaraku yang kekasih, jika Allah begitu mengasihi kita, maka hendaklah kita juga saling mengasihi.</w:t>
      </w:r>
    </w:p>
    <w:p w14:paraId="48DEDB43" w14:textId="77777777" w:rsidR="000F7377" w:rsidRDefault="000F7377"/>
    <w:p w14:paraId="288E7787" w14:textId="77777777" w:rsidR="000F7377" w:rsidRDefault="000F7377">
      <w:r xmlns:w="http://schemas.openxmlformats.org/wordprocessingml/2006/main">
        <w:t xml:space="preserve">Tuhan mengasihi kita dan kita harus saling mengasihi sebagai balasan.</w:t>
      </w:r>
    </w:p>
    <w:p w14:paraId="7C8C35E1" w14:textId="77777777" w:rsidR="000F7377" w:rsidRDefault="000F7377"/>
    <w:p w14:paraId="29FBEFA7" w14:textId="77777777" w:rsidR="000F7377" w:rsidRDefault="000F7377">
      <w:r xmlns:w="http://schemas.openxmlformats.org/wordprocessingml/2006/main">
        <w:t xml:space="preserve">1. "Cinta Tuhan dan Milik Kita: Kuasa Saling Menghormati"</w:t>
      </w:r>
    </w:p>
    <w:p w14:paraId="41259756" w14:textId="77777777" w:rsidR="000F7377" w:rsidRDefault="000F7377"/>
    <w:p w14:paraId="5A2B8486" w14:textId="77777777" w:rsidR="000F7377" w:rsidRDefault="000F7377">
      <w:r xmlns:w="http://schemas.openxmlformats.org/wordprocessingml/2006/main">
        <w:t xml:space="preserve">2. "Kasihilah Sesamamu: Kasihilah Orang Lain sebagaimana Tuhan Mengasihi Kita"</w:t>
      </w:r>
    </w:p>
    <w:p w14:paraId="5287F10E" w14:textId="77777777" w:rsidR="000F7377" w:rsidRDefault="000F7377"/>
    <w:p w14:paraId="443780E6" w14:textId="77777777" w:rsidR="000F7377" w:rsidRDefault="000F7377">
      <w:r xmlns:w="http://schemas.openxmlformats.org/wordprocessingml/2006/main">
        <w:t xml:space="preserve">1. Roma 13:8-10 - "Janganlah ada hutang yang tertunggak, kecuali hutang yang berterusan untuk saling mengasihi, sebab barangsiapa mengasihi orang lain telah memenuhi hukum Taurat. Perintahnya, ? 쏽 jangan berzina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tidak boleh membunuh,??? </w:t>
      </w:r>
      <w:r xmlns:w="http://schemas.openxmlformats.org/wordprocessingml/2006/main">
        <w:rPr>
          <w:rFonts w:ascii="맑은 고딕 Semilight" w:hAnsi="맑은 고딕 Semilight"/>
        </w:rPr>
        <w:t xml:space="preserve">쏽 </w:t>
      </w:r>
      <w:r xmlns:w="http://schemas.openxmlformats.org/wordprocessingml/2006/main">
        <w:t xml:space="preserve">anda tidak boleh mencuri,??? </w:t>
      </w:r>
      <w:r xmlns:w="http://schemas.openxmlformats.org/wordprocessingml/2006/main">
        <w:rPr>
          <w:rFonts w:ascii="맑은 고딕 Semilight" w:hAnsi="맑은 고딕 Semilight"/>
        </w:rPr>
        <w:t xml:space="preserve">쏽 </w:t>
      </w:r>
      <w:r xmlns:w="http://schemas.openxmlformats.org/wordprocessingml/2006/main">
        <w:t xml:space="preserve">anda tidak boleh mengingini,??dan apa sahaja perintah lain yang mungkin ada, disimpulkan dalam satu perintah ini: ? </w:t>
      </w:r>
      <w:r xmlns:w="http://schemas.openxmlformats.org/wordprocessingml/2006/main">
        <w:rPr>
          <w:rFonts w:ascii="맑은 고딕 Semilight" w:hAnsi="맑은 고딕 Semilight"/>
        </w:rPr>
        <w:t xml:space="preserve">쏬 </w:t>
      </w:r>
      <w:r xmlns:w="http://schemas.openxmlformats.org/wordprocessingml/2006/main">
        <w:t xml:space="preserve">terhadap jiran anda seperti diri anda sendiri.?? Kasih tidak mendatangkan kemudaratan kepada sesama, oleh itu kasih adalah penggenapan hukum.??</w:t>
      </w:r>
    </w:p>
    <w:p w14:paraId="2058D717" w14:textId="77777777" w:rsidR="000F7377" w:rsidRDefault="000F7377"/>
    <w:p w14:paraId="0B40578A" w14:textId="77777777" w:rsidR="000F7377" w:rsidRDefault="000F7377">
      <w:r xmlns:w="http://schemas.openxmlformats.org/wordprocessingml/2006/main">
        <w:t xml:space="preserve">2. Matius 22:37-40 - ? </w:t>
      </w:r>
      <w:r xmlns:w="http://schemas.openxmlformats.org/wordprocessingml/2006/main">
        <w:rPr>
          <w:rFonts w:ascii="맑은 고딕 Semilight" w:hAnsi="맑은 고딕 Semilight"/>
        </w:rPr>
        <w:t xml:space="preserve">쏪 </w:t>
      </w:r>
      <w:r xmlns:w="http://schemas.openxmlformats.org/wordprocessingml/2006/main">
        <w:t xml:space="preserve">esus menjawab: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mengasihani Tuhan, Tuhanmu, dengan segenap hatimu dan dengan segenap jiwamu dan dengan segenap akal budimu.??Inilah perintah yang pertama dan terbesar. Dan yang kedua adalah seperti itu: ? </w:t>
      </w:r>
      <w:r xmlns:w="http://schemas.openxmlformats.org/wordprocessingml/2006/main">
        <w:rPr>
          <w:rFonts w:ascii="맑은 고딕 Semilight" w:hAnsi="맑은 고딕 Semilight"/>
        </w:rPr>
        <w:t xml:space="preserve">쁋 </w:t>
      </w:r>
      <w:r xmlns:w="http://schemas.openxmlformats.org/wordprocessingml/2006/main">
        <w:t xml:space="preserve">anggap sesamamu seperti dirimu sendiri.??Semua Taurat dan para Nabi bergantung pada dua perintah ini.??</w:t>
      </w:r>
    </w:p>
    <w:p w14:paraId="3E6AF5DE" w14:textId="77777777" w:rsidR="000F7377" w:rsidRDefault="000F7377"/>
    <w:p w14:paraId="286709FC" w14:textId="77777777" w:rsidR="000F7377" w:rsidRDefault="000F7377">
      <w:r xmlns:w="http://schemas.openxmlformats.org/wordprocessingml/2006/main">
        <w:t xml:space="preserve">1 Yohanes 4:12 Tiada seorang pun yang pernah melihat Tuhan. Jika kita saling mengasihi, Allah diam di dalam kita, dan kasih-Nya sempurna di dalam kita.</w:t>
      </w:r>
    </w:p>
    <w:p w14:paraId="13F6D534" w14:textId="77777777" w:rsidR="000F7377" w:rsidRDefault="000F7377"/>
    <w:p w14:paraId="7F5DD865" w14:textId="77777777" w:rsidR="000F7377" w:rsidRDefault="000F7377">
      <w:r xmlns:w="http://schemas.openxmlformats.org/wordprocessingml/2006/main">
        <w:t xml:space="preserve">Kasih Tuhan menjadi sempurna dalam diri kita apabila kita saling mengasihi.</w:t>
      </w:r>
    </w:p>
    <w:p w14:paraId="4E4396D9" w14:textId="77777777" w:rsidR="000F7377" w:rsidRDefault="000F7377"/>
    <w:p w14:paraId="11FEDBED" w14:textId="77777777" w:rsidR="000F7377" w:rsidRDefault="000F7377">
      <w:r xmlns:w="http://schemas.openxmlformats.org/wordprocessingml/2006/main">
        <w:t xml:space="preserve">1: Kasih Tuhan yang sempurna disedari dalam diri kita apabila kita mengasihi sesama.</w:t>
      </w:r>
    </w:p>
    <w:p w14:paraId="7947C572" w14:textId="77777777" w:rsidR="000F7377" w:rsidRDefault="000F7377"/>
    <w:p w14:paraId="516EA903" w14:textId="77777777" w:rsidR="000F7377" w:rsidRDefault="000F7377">
      <w:r xmlns:w="http://schemas.openxmlformats.org/wordprocessingml/2006/main">
        <w:t xml:space="preserve">2: Kasih kita kepada satu sama lain mencerminkan kasih Tuhan kepada kita.</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 5:13-14 - ? </w:t>
      </w:r>
      <w:r xmlns:w="http://schemas.openxmlformats.org/wordprocessingml/2006/main">
        <w:rPr>
          <w:rFonts w:ascii="맑은 고딕 Semilight" w:hAnsi="맑은 고딕 Semilight"/>
        </w:rPr>
        <w:t xml:space="preserve">쏤 </w:t>
      </w:r>
      <w:r xmlns:w="http://schemas.openxmlformats.org/wordprocessingml/2006/main">
        <w:t xml:space="preserve">atau anda dipanggil untuk kebebasan, saudara-saudara. Hanya saja, jangan gunakan kebebasanmu sebagai kesempatan untuk kedagingan, tetapi layanilah satu sama lain melalui kasih. Kerana seluruh hukum itu dipenuhi dalam satu perkataan: ? </w:t>
      </w:r>
      <w:r xmlns:w="http://schemas.openxmlformats.org/wordprocessingml/2006/main">
        <w:rPr>
          <w:rFonts w:ascii="맑은 고딕 Semilight" w:hAnsi="맑은 고딕 Semilight"/>
        </w:rPr>
        <w:t xml:space="preserve">쏽 </w:t>
      </w:r>
      <w:r xmlns:w="http://schemas.openxmlformats.org/wordprocessingml/2006/main">
        <w:t xml:space="preserve">anda hendaklah mengasihi jiran anda seperti diri anda sendiri.??</w:t>
      </w:r>
    </w:p>
    <w:p w14:paraId="738C5D10" w14:textId="77777777" w:rsidR="000F7377" w:rsidRDefault="000F7377"/>
    <w:p w14:paraId="6ADB23B3" w14:textId="77777777" w:rsidR="000F7377" w:rsidRDefault="000F7377">
      <w:r xmlns:w="http://schemas.openxmlformats.org/wordprocessingml/2006/main">
        <w:t xml:space="preserve">2: 1 Yohanes 3:11 - ? </w:t>
      </w:r>
      <w:r xmlns:w="http://schemas.openxmlformats.org/wordprocessingml/2006/main">
        <w:rPr>
          <w:rFonts w:ascii="맑은 고딕 Semilight" w:hAnsi="맑은 고딕 Semilight"/>
        </w:rPr>
        <w:t xml:space="preserve">쏤 </w:t>
      </w:r>
      <w:r xmlns:w="http://schemas.openxmlformats.org/wordprocessingml/2006/main">
        <w:t xml:space="preserve">atau ini adalah mesej yang telah anda dengar dari awal, bahawa kita harus saling mengasihi.??</w:t>
      </w:r>
    </w:p>
    <w:p w14:paraId="73F571A6" w14:textId="77777777" w:rsidR="000F7377" w:rsidRDefault="000F7377"/>
    <w:p w14:paraId="2A15F59A" w14:textId="77777777" w:rsidR="000F7377" w:rsidRDefault="000F7377">
      <w:r xmlns:w="http://schemas.openxmlformats.org/wordprocessingml/2006/main">
        <w:t xml:space="preserve">1 Yohanes 4:13 Dengan ini kita tahu, bahwa kita diam di dalam Dia dan Dia di dalam kita, sebab Dia telah mengaruniakan Roh-Nya kepada kita.</w:t>
      </w:r>
    </w:p>
    <w:p w14:paraId="277BD802" w14:textId="77777777" w:rsidR="000F7377" w:rsidRDefault="000F7377"/>
    <w:p w14:paraId="551A8E01" w14:textId="77777777" w:rsidR="000F7377" w:rsidRDefault="000F7377">
      <w:r xmlns:w="http://schemas.openxmlformats.org/wordprocessingml/2006/main">
        <w:t xml:space="preserve">Kita boleh faham bahawa Tuhan ada di dalam kita dan kita ada di dalam Dia kerana Dia telah memberikan kita Roh-Nya.</w:t>
      </w:r>
    </w:p>
    <w:p w14:paraId="76C6AEED" w14:textId="77777777" w:rsidR="000F7377" w:rsidRDefault="000F7377"/>
    <w:p w14:paraId="3F31AFE3" w14:textId="77777777" w:rsidR="000F7377" w:rsidRDefault="000F7377">
      <w:r xmlns:w="http://schemas.openxmlformats.org/wordprocessingml/2006/main">
        <w:t xml:space="preserve">1. Kuasa Roh Kudus: Bagaimana Roh Tuhan Berdiam di dalam Kita</w:t>
      </w:r>
    </w:p>
    <w:p w14:paraId="70355F9E" w14:textId="77777777" w:rsidR="000F7377" w:rsidRDefault="000F7377"/>
    <w:p w14:paraId="4AA22D87" w14:textId="77777777" w:rsidR="000F7377" w:rsidRDefault="000F7377">
      <w:r xmlns:w="http://schemas.openxmlformats.org/wordprocessingml/2006/main">
        <w:t xml:space="preserve">2. Berkongsi Kasih Tuhan: Mengalami Kehadiran Tuhan Melalui Roh-Nya</w:t>
      </w:r>
    </w:p>
    <w:p w14:paraId="4AB97B12" w14:textId="77777777" w:rsidR="000F7377" w:rsidRDefault="000F7377"/>
    <w:p w14:paraId="48B33203" w14:textId="77777777" w:rsidR="000F7377" w:rsidRDefault="000F7377">
      <w:r xmlns:w="http://schemas.openxmlformats.org/wordprocessingml/2006/main">
        <w:t xml:space="preserve">1. Roma 8:9 - "Tetapi kamu bukan di dalam daging, tetapi di dalam Roh, jika memang Roh Allah diam di dalam kamu. Jika sesiapa tidak mempunyai Roh Kristus, dia bukan milik-Nya."</w:t>
      </w:r>
    </w:p>
    <w:p w14:paraId="1D927A14" w14:textId="77777777" w:rsidR="000F7377" w:rsidRDefault="000F7377"/>
    <w:p w14:paraId="176214B4" w14:textId="77777777" w:rsidR="000F7377" w:rsidRDefault="000F7377">
      <w:r xmlns:w="http://schemas.openxmlformats.org/wordprocessingml/2006/main">
        <w:t xml:space="preserve">2. Galatia 4:6 - "Dan oleh kerana kamu adalah anak-anak, maka Allah telah mengutus Roh Anak-Nya ke dalam hatimu, yang berseru: "Ya Abba, Bapa!"</w:t>
      </w:r>
    </w:p>
    <w:p w14:paraId="28C10327" w14:textId="77777777" w:rsidR="000F7377" w:rsidRDefault="000F7377"/>
    <w:p w14:paraId="0FA2A6C5" w14:textId="77777777" w:rsidR="000F7377" w:rsidRDefault="000F7377">
      <w:r xmlns:w="http://schemas.openxmlformats.org/wordprocessingml/2006/main">
        <w:t xml:space="preserve">1 Yohanes 4:14 Dan kami telah melihat dan bersaksi bahawa Bapa telah mengutus Anak untuk menjadi Juruselamat dunia.</w:t>
      </w:r>
    </w:p>
    <w:p w14:paraId="6DE47E7F" w14:textId="77777777" w:rsidR="000F7377" w:rsidRDefault="000F7377"/>
    <w:p w14:paraId="71D5D169" w14:textId="77777777" w:rsidR="000F7377" w:rsidRDefault="000F7377">
      <w:r xmlns:w="http://schemas.openxmlformats.org/wordprocessingml/2006/main">
        <w:t xml:space="preserve">Yohanes bersaksi bahawa Tuhan mengutus Anak-Nya, Yesus, untuk menjadi Juruselamat dunia.</w:t>
      </w:r>
    </w:p>
    <w:p w14:paraId="32CF8BFA" w14:textId="77777777" w:rsidR="000F7377" w:rsidRDefault="000F7377"/>
    <w:p w14:paraId="5F39BFC6" w14:textId="77777777" w:rsidR="000F7377" w:rsidRDefault="000F7377">
      <w:r xmlns:w="http://schemas.openxmlformats.org/wordprocessingml/2006/main">
        <w:t xml:space="preserve">1. Keselamatan Dunia: Memahami Pemberian Tuhan Yesus</w:t>
      </w:r>
    </w:p>
    <w:p w14:paraId="457EF37C" w14:textId="77777777" w:rsidR="000F7377" w:rsidRDefault="000F7377"/>
    <w:p w14:paraId="324FACBF" w14:textId="77777777" w:rsidR="000F7377" w:rsidRDefault="000F7377">
      <w:r xmlns:w="http://schemas.openxmlformats.org/wordprocessingml/2006/main">
        <w:t xml:space="preserve">2. Yesus: Pemberian Kasih Terbesar</w:t>
      </w:r>
    </w:p>
    <w:p w14:paraId="35A2E6EA" w14:textId="77777777" w:rsidR="000F7377" w:rsidRDefault="000F7377"/>
    <w:p w14:paraId="45817C72" w14:textId="77777777" w:rsidR="000F7377" w:rsidRDefault="000F7377">
      <w:r xmlns:w="http://schemas.openxmlformats.org/wordprocessingml/2006/main">
        <w:t xml:space="preserve">1. Yesaya 9:6 - Untuk kita seorang anak telah lahir, untuk kita seorang anak telah diberikan; dan pemerintahan akan berada di atas bahunya, dan namanya akan disebut Penasihat Ajaib, Tuhan yang Perkasa, Bapa yang Kekal, Raja Damai.</w:t>
      </w:r>
    </w:p>
    <w:p w14:paraId="138FE84D" w14:textId="77777777" w:rsidR="000F7377" w:rsidRDefault="000F7377"/>
    <w:p w14:paraId="12CF7F02" w14:textId="77777777" w:rsidR="000F7377" w:rsidRDefault="000F7377">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3D482992" w14:textId="77777777" w:rsidR="000F7377" w:rsidRDefault="000F7377"/>
    <w:p w14:paraId="146FA893" w14:textId="77777777" w:rsidR="000F7377" w:rsidRDefault="000F7377">
      <w:r xmlns:w="http://schemas.openxmlformats.org/wordprocessingml/2006/main">
        <w:t xml:space="preserve">1 Yohanes 4:15 Barangsiapa mengaku bahawa Yesus adalah Anak Allah, Allah diam di dalam dia dan dia di dalam Allah.</w:t>
      </w:r>
    </w:p>
    <w:p w14:paraId="1AA2BD69" w14:textId="77777777" w:rsidR="000F7377" w:rsidRDefault="000F7377"/>
    <w:p w14:paraId="70492CD9" w14:textId="77777777" w:rsidR="000F7377" w:rsidRDefault="000F7377">
      <w:r xmlns:w="http://schemas.openxmlformats.org/wordprocessingml/2006/main">
        <w:t xml:space="preserve">Kasih Tuhan kepada manusia ditunjukkan melalui kehadiran Yesus di dalam mereka.</w:t>
      </w:r>
    </w:p>
    <w:p w14:paraId="424A7A84" w14:textId="77777777" w:rsidR="000F7377" w:rsidRDefault="000F7377"/>
    <w:p w14:paraId="3E4AF331" w14:textId="77777777" w:rsidR="000F7377" w:rsidRDefault="000F7377">
      <w:r xmlns:w="http://schemas.openxmlformats.org/wordprocessingml/2006/main">
        <w:t xml:space="preserve">1. Memahami Kasih Tuhan Tanpa Syarat kepada Kita</w:t>
      </w:r>
    </w:p>
    <w:p w14:paraId="5C608573" w14:textId="77777777" w:rsidR="000F7377" w:rsidRDefault="000F7377"/>
    <w:p w14:paraId="7DEC8722" w14:textId="77777777" w:rsidR="000F7377" w:rsidRDefault="000F7377">
      <w:r xmlns:w="http://schemas.openxmlformats.org/wordprocessingml/2006/main">
        <w:t xml:space="preserve">2. Bagaimana Kehadiran Yesus dalam Kita Mengubah Kehidupan Kita</w:t>
      </w:r>
    </w:p>
    <w:p w14:paraId="760914F1" w14:textId="77777777" w:rsidR="000F7377" w:rsidRDefault="000F7377"/>
    <w:p w14:paraId="5575497A" w14:textId="77777777" w:rsidR="000F7377" w:rsidRDefault="000F7377">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0F90A4C4" w14:textId="77777777" w:rsidR="000F7377" w:rsidRDefault="000F7377"/>
    <w:p w14:paraId="3B0DA5B5" w14:textId="77777777" w:rsidR="000F7377" w:rsidRDefault="000F7377">
      <w:r xmlns:w="http://schemas.openxmlformats.org/wordprocessingml/2006/main">
        <w:t xml:space="preserve">2. Roma 8:38-39 - "Sebab aku yakin bahawa baik maut mahupun hidup, baik malaikat mahupun iblis, baik masa kini mahupun masa depan, mahupun kuasa mana-mana, baik ketinggian mahupun kedalaman, mahupun apa-apa jua dalam semua ciptaan, tidak akan berlaku. dapat memisahkan kita dari kasih Allah yang ada dalam Kristus Yesus, Tuhan kita."</w:t>
      </w:r>
    </w:p>
    <w:p w14:paraId="159AD491" w14:textId="77777777" w:rsidR="000F7377" w:rsidRDefault="000F7377"/>
    <w:p w14:paraId="6FD980E9" w14:textId="77777777" w:rsidR="000F7377" w:rsidRDefault="000F7377">
      <w:r xmlns:w="http://schemas.openxmlformats.org/wordprocessingml/2006/main">
        <w:t xml:space="preserve">1 Yohanes 4:16 Dan kita telah mengetahui dan percaya akan kasih Allah kepada kita. Tuhan itu pengasih; dan barangsiapa berdiam di dalam kasih, dia tinggal di dalam Allah, dan Allah di dalam dia.</w:t>
      </w:r>
    </w:p>
    <w:p w14:paraId="06335A5E" w14:textId="77777777" w:rsidR="000F7377" w:rsidRDefault="000F7377"/>
    <w:p w14:paraId="7B1E7507" w14:textId="77777777" w:rsidR="000F7377" w:rsidRDefault="000F7377">
      <w:r xmlns:w="http://schemas.openxmlformats.org/wordprocessingml/2006/main">
        <w:t xml:space="preserve">Kita boleh faham dan percaya akan kasih sayang yang Tuhan berikan kepada kita. Tuhan adalah kasih dan apabila kita hidup dalam cinta, kita hidup dalam Tuhan dan Tuhan hidup dalam kita.</w:t>
      </w:r>
    </w:p>
    <w:p w14:paraId="5A7C862D" w14:textId="77777777" w:rsidR="000F7377" w:rsidRDefault="000F7377"/>
    <w:p w14:paraId="76345744" w14:textId="77777777" w:rsidR="000F7377" w:rsidRDefault="000F7377">
      <w:r xmlns:w="http://schemas.openxmlformats.org/wordprocessingml/2006/main">
        <w:t xml:space="preserve">1. Tuhan Adalah Kasih: Belajar untuk Hidup dalam Kasih-Nya</w:t>
      </w:r>
    </w:p>
    <w:p w14:paraId="5104D39F" w14:textId="77777777" w:rsidR="000F7377" w:rsidRDefault="000F7377"/>
    <w:p w14:paraId="413767C8" w14:textId="77777777" w:rsidR="000F7377" w:rsidRDefault="000F7377">
      <w:r xmlns:w="http://schemas.openxmlformats.org/wordprocessingml/2006/main">
        <w:t xml:space="preserve">2. Kekal dalam Kasih: Mengalami Kehadiran Tuhan</w:t>
      </w:r>
    </w:p>
    <w:p w14:paraId="05954883" w14:textId="77777777" w:rsidR="000F7377" w:rsidRDefault="000F7377"/>
    <w:p w14:paraId="4B0B8FCC" w14:textId="77777777" w:rsidR="000F7377" w:rsidRDefault="000F7377">
      <w:r xmlns:w="http://schemas.openxmlformats.org/wordprocessingml/2006/main">
        <w:t xml:space="preserve">1. 1 Korintus 13:4-8 - Kasih itu sabar, kasih itu murah hati. Ia tidak iri hati, ia tidak bermegah, ia tidak sombong.</w:t>
      </w:r>
    </w:p>
    <w:p w14:paraId="15986685" w14:textId="77777777" w:rsidR="000F7377" w:rsidRDefault="000F7377"/>
    <w:p w14:paraId="12A1B4E4" w14:textId="77777777" w:rsidR="000F7377" w:rsidRDefault="000F7377">
      <w:r xmlns:w="http://schemas.openxmlformats.org/wordprocessingml/2006/main">
        <w:t xml:space="preserve">2. Roma 5:5 - Dan pengharapan tidak memalukan; kerana kasih Tuhan dicurahkan di dalam hati kita oleh Roh Kudus yang dianugerahkan kepada kita.</w:t>
      </w:r>
    </w:p>
    <w:p w14:paraId="60A5479F" w14:textId="77777777" w:rsidR="000F7377" w:rsidRDefault="000F7377"/>
    <w:p w14:paraId="3FB992D3" w14:textId="77777777" w:rsidR="000F7377" w:rsidRDefault="000F7377">
      <w:r xmlns:w="http://schemas.openxmlformats.org/wordprocessingml/2006/main">
        <w:t xml:space="preserve">1 Yohanes 4:17 Di sinilah kasih kita menjadi sempurna, supaya kita beroleh keberanian pada hari penghakiman, sebab sama seperti Dia, demikian juga kita di dunia ini.</w:t>
      </w:r>
    </w:p>
    <w:p w14:paraId="4D42905A" w14:textId="77777777" w:rsidR="000F7377" w:rsidRDefault="000F7377"/>
    <w:p w14:paraId="0DA8B586" w14:textId="77777777" w:rsidR="000F7377" w:rsidRDefault="000F7377">
      <w:r xmlns:w="http://schemas.openxmlformats.org/wordprocessingml/2006/main">
        <w:t xml:space="preserve">Kasih Tuhan memberi kita keyakinan dan jaminan pada hari penghakiman. Kerana kita seperti Yesus di dunia ini, kita boleh yakin akan kasih dan rahmat-Nya.</w:t>
      </w:r>
    </w:p>
    <w:p w14:paraId="1C488D94" w14:textId="77777777" w:rsidR="000F7377" w:rsidRDefault="000F7377"/>
    <w:p w14:paraId="266C2D93" w14:textId="77777777" w:rsidR="000F7377" w:rsidRDefault="000F7377">
      <w:r xmlns:w="http://schemas.openxmlformats.org/wordprocessingml/2006/main">
        <w:t xml:space="preserve">1. Cinta Sempurna Membawa Keberanian: Keyakinan pada Hari Penghakiman</w:t>
      </w:r>
    </w:p>
    <w:p w14:paraId="1F1D2CD5" w14:textId="77777777" w:rsidR="000F7377" w:rsidRDefault="000F7377"/>
    <w:p w14:paraId="3D4DA558" w14:textId="77777777" w:rsidR="000F7377" w:rsidRDefault="000F7377">
      <w:r xmlns:w="http://schemas.openxmlformats.org/wordprocessingml/2006/main">
        <w:t xml:space="preserve">2. Seperti Yesus, Begitu juga Kita: Jaminan Kasih dan Rahmat Tuhan</w:t>
      </w:r>
    </w:p>
    <w:p w14:paraId="66CD031F" w14:textId="77777777" w:rsidR="000F7377" w:rsidRDefault="000F7377"/>
    <w:p w14:paraId="61FDBA84" w14:textId="77777777" w:rsidR="000F7377" w:rsidRDefault="000F7377">
      <w:r xmlns:w="http://schemas.openxmlformats.org/wordprocessingml/2006/main">
        <w:t xml:space="preserve">1. Roma 8:31-39 - Jaminan kasih Tuhan di tengah-tengah penderitaan</w:t>
      </w:r>
    </w:p>
    <w:p w14:paraId="5DE93643" w14:textId="77777777" w:rsidR="000F7377" w:rsidRDefault="000F7377"/>
    <w:p w14:paraId="56D3A026" w14:textId="77777777" w:rsidR="000F7377" w:rsidRDefault="000F7377">
      <w:r xmlns:w="http://schemas.openxmlformats.org/wordprocessingml/2006/main">
        <w:t xml:space="preserve">2. Ibrani 10:19-25 - Keberanian untuk memasuki tempat syurga melalui darah Yesus</w:t>
      </w:r>
    </w:p>
    <w:p w14:paraId="0FB3BCA8" w14:textId="77777777" w:rsidR="000F7377" w:rsidRDefault="000F7377"/>
    <w:p w14:paraId="7D592D41" w14:textId="77777777" w:rsidR="000F7377" w:rsidRDefault="000F7377">
      <w:r xmlns:w="http://schemas.openxmlformats.org/wordprocessingml/2006/main">
        <w:t xml:space="preserve">1 Yohanes 4:18 Dalam kasih tidak ada ketakutan; tetapi kasih yang sempurna melenyapkan ketakutan, kerana ketakutan mempunyai siksaan. Dia yang takut tidak menjadi sempurna dalam kasih.</w:t>
      </w:r>
    </w:p>
    <w:p w14:paraId="612A079A" w14:textId="77777777" w:rsidR="000F7377" w:rsidRDefault="000F7377"/>
    <w:p w14:paraId="24729BDA" w14:textId="77777777" w:rsidR="000F7377" w:rsidRDefault="000F7377">
      <w:r xmlns:w="http://schemas.openxmlformats.org/wordprocessingml/2006/main">
        <w:t xml:space="preserve">Cinta yang sempurna membuang ketakutan kerana ketakutan mempunyai siksaan dan menghalang kita daripada menjadi sempurna dalam cinta.</w:t>
      </w:r>
    </w:p>
    <w:p w14:paraId="5BD1CC2A" w14:textId="77777777" w:rsidR="000F7377" w:rsidRDefault="000F7377"/>
    <w:p w14:paraId="1A925C86" w14:textId="77777777" w:rsidR="000F7377" w:rsidRDefault="000F7377">
      <w:r xmlns:w="http://schemas.openxmlformats.org/wordprocessingml/2006/main">
        <w:t xml:space="preserve">1. "Jangan Takut: Memeluk Cinta Tuhan Yang Sempurna"</w:t>
      </w:r>
    </w:p>
    <w:p w14:paraId="7BF43E6B" w14:textId="77777777" w:rsidR="000F7377" w:rsidRDefault="000F7377"/>
    <w:p w14:paraId="640B827C" w14:textId="77777777" w:rsidR="000F7377" w:rsidRDefault="000F7377">
      <w:r xmlns:w="http://schemas.openxmlformats.org/wordprocessingml/2006/main">
        <w:t xml:space="preserve">2. "No Fear: Melepaskan Kuasa Cinta Sempurna"</w:t>
      </w:r>
    </w:p>
    <w:p w14:paraId="2899B361" w14:textId="77777777" w:rsidR="000F7377" w:rsidRDefault="000F7377"/>
    <w:p w14:paraId="2B834C08" w14:textId="77777777" w:rsidR="000F7377" w:rsidRDefault="000F7377">
      <w:r xmlns:w="http://schemas.openxmlformats.org/wordprocessingml/2006/main">
        <w:t xml:space="preserve">1. Roma 8:15 - "Sebab kamu tidak menerima roh perhambaan yang membawa kepada ketakutan lagi, tetapi kamu telah menerima roh pengangkatan sebagai anak yang dengannya kita berseru, ? </w:t>
      </w:r>
      <w:r xmlns:w="http://schemas.openxmlformats.org/wordprocessingml/2006/main">
        <w:rPr>
          <w:rFonts w:ascii="맑은 고딕 Semilight" w:hAnsi="맑은 고딕 Semilight"/>
        </w:rPr>
        <w:t xml:space="preserve">쏛 </w:t>
      </w:r>
      <w:r xmlns:w="http://schemas.openxmlformats.org/wordprocessingml/2006/main">
        <w:t xml:space="preserve">bba! Bapa!??</w:t>
      </w:r>
    </w:p>
    <w:p w14:paraId="6708A6CC" w14:textId="77777777" w:rsidR="000F7377" w:rsidRDefault="000F7377"/>
    <w:p w14:paraId="51F3BC6C" w14:textId="77777777" w:rsidR="000F7377" w:rsidRDefault="000F7377">
      <w:r xmlns:w="http://schemas.openxmlformats.org/wordprocessingml/2006/main">
        <w:t xml:space="preserve">2. Matius 10:28 - ? </w:t>
      </w:r>
      <w:r xmlns:w="http://schemas.openxmlformats.org/wordprocessingml/2006/main">
        <w:rPr>
          <w:rFonts w:ascii="맑은 고딕 Semilight" w:hAnsi="맑은 고딕 Semilight"/>
        </w:rPr>
        <w:t xml:space="preserve">쏡 </w:t>
      </w:r>
      <w:r xmlns:w="http://schemas.openxmlformats.org/wordprocessingml/2006/main">
        <w:t xml:space="preserve">o jangan takut kepada mereka yang membunuh badan tetapi tidak dapat membunuh jiwa. Sebaliknya takutlah kepada Dia yang dapat membinasakan jiwa dan raga di dalam neraka.??</w:t>
      </w:r>
    </w:p>
    <w:p w14:paraId="0E904CAF" w14:textId="77777777" w:rsidR="000F7377" w:rsidRDefault="000F7377"/>
    <w:p w14:paraId="50DA9A0F" w14:textId="77777777" w:rsidR="000F7377" w:rsidRDefault="000F7377">
      <w:r xmlns:w="http://schemas.openxmlformats.org/wordprocessingml/2006/main">
        <w:t xml:space="preserve">1 Yohanes 4:19 Kita mengasihi Dia, kerana Dia lebih dahulu mengasihi kita.</w:t>
      </w:r>
    </w:p>
    <w:p w14:paraId="6D550C09" w14:textId="77777777" w:rsidR="000F7377" w:rsidRDefault="000F7377"/>
    <w:p w14:paraId="72BBA642" w14:textId="77777777" w:rsidR="000F7377" w:rsidRDefault="000F7377">
      <w:r xmlns:w="http://schemas.openxmlformats.org/wordprocessingml/2006/main">
        <w:t xml:space="preserve">Tuhan mengasihi kita, dan kita mengasihi Dia sebagai balasan kerana kasih-Nya.</w:t>
      </w:r>
    </w:p>
    <w:p w14:paraId="23E62EE2" w14:textId="77777777" w:rsidR="000F7377" w:rsidRDefault="000F7377"/>
    <w:p w14:paraId="50A16626" w14:textId="77777777" w:rsidR="000F7377" w:rsidRDefault="000F7377">
      <w:r xmlns:w="http://schemas.openxmlformats.org/wordprocessingml/2006/main">
        <w:t xml:space="preserve">1. Kasih Tuhan kepada Kita: Renungan 1 Yohanes 4:19</w:t>
      </w:r>
    </w:p>
    <w:p w14:paraId="5AD895AC" w14:textId="77777777" w:rsidR="000F7377" w:rsidRDefault="000F7377"/>
    <w:p w14:paraId="41F2C778" w14:textId="77777777" w:rsidR="000F7377" w:rsidRDefault="000F7377">
      <w:r xmlns:w="http://schemas.openxmlformats.org/wordprocessingml/2006/main">
        <w:t xml:space="preserve">2. Kuasa Cinta: Cinta Tuhan dan Respons Kita</w:t>
      </w:r>
    </w:p>
    <w:p w14:paraId="19DB1439" w14:textId="77777777" w:rsidR="000F7377" w:rsidRDefault="000F7377"/>
    <w:p w14:paraId="04A38915" w14:textId="77777777" w:rsidR="000F7377" w:rsidRDefault="000F7377">
      <w:r xmlns:w="http://schemas.openxmlformats.org/wordprocessingml/2006/main">
        <w:t xml:space="preserve">1. Roma 5:8 - Tetapi Allah menunjukkan kasih-Nya kepada kita dalam hal ini: Semasa kita masih berdosa, Kristus telah mati untuk kita.</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Yohanes 3:1 - Lihatlah betapa besar kasih yang dilimpahkan Bapa kepada kita, sehingga kita disebut anak-anak Allah!</w:t>
      </w:r>
    </w:p>
    <w:p w14:paraId="5B3D512C" w14:textId="77777777" w:rsidR="000F7377" w:rsidRDefault="000F7377"/>
    <w:p w14:paraId="5A5FE604" w14:textId="77777777" w:rsidR="000F7377" w:rsidRDefault="000F7377">
      <w:r xmlns:w="http://schemas.openxmlformats.org/wordprocessingml/2006/main">
        <w:t xml:space="preserve">1 Yohanes 4:20 Jika seorang berkata: Aku mengasihi Allah, dan membenci saudaranya, ia adalah pendusta; sebab barangsiapa tidak mengasihi saudaranya yang dilihatnya, bagaimana mungkin ia mengasihi Allah yang tidak dilihatnya?</w:t>
      </w:r>
    </w:p>
    <w:p w14:paraId="2C0809E9" w14:textId="77777777" w:rsidR="000F7377" w:rsidRDefault="000F7377"/>
    <w:p w14:paraId="4B70FD0C" w14:textId="77777777" w:rsidR="000F7377" w:rsidRDefault="000F7377">
      <w:r xmlns:w="http://schemas.openxmlformats.org/wordprocessingml/2006/main">
        <w:t xml:space="preserve">Kita mesti mengasihi saudara-saudara kita supaya benar-benar mengasihi Tuhan.</w:t>
      </w:r>
    </w:p>
    <w:p w14:paraId="48A88130" w14:textId="77777777" w:rsidR="000F7377" w:rsidRDefault="000F7377"/>
    <w:p w14:paraId="0370E163" w14:textId="77777777" w:rsidR="000F7377" w:rsidRDefault="000F7377">
      <w:r xmlns:w="http://schemas.openxmlformats.org/wordprocessingml/2006/main">
        <w:t xml:space="preserve">1. Cinta kepada Tuhan tidak dapat dipisahkan daripada cinta kepada sesama manusia.</w:t>
      </w:r>
    </w:p>
    <w:p w14:paraId="1C83495E" w14:textId="77777777" w:rsidR="000F7377" w:rsidRDefault="000F7377"/>
    <w:p w14:paraId="73A249AD" w14:textId="77777777" w:rsidR="000F7377" w:rsidRDefault="000F7377">
      <w:r xmlns:w="http://schemas.openxmlformats.org/wordprocessingml/2006/main">
        <w:t xml:space="preserve">2. Kita mesti menerapkan kasih kita kepada Tuhan dengan mengasihi saudara-saudara kita.</w:t>
      </w:r>
    </w:p>
    <w:p w14:paraId="33F16A55" w14:textId="77777777" w:rsidR="000F7377" w:rsidRDefault="000F7377"/>
    <w:p w14:paraId="4F891BB7" w14:textId="77777777" w:rsidR="000F7377" w:rsidRDefault="000F7377">
      <w:r xmlns:w="http://schemas.openxmlformats.org/wordprocessingml/2006/main">
        <w:t xml:space="preserve">1. Matius 22:36-40 - ? </w:t>
      </w:r>
      <w:r xmlns:w="http://schemas.openxmlformats.org/wordprocessingml/2006/main">
        <w:rPr>
          <w:rFonts w:ascii="맑은 고딕 Semilight" w:hAnsi="맑은 고딕 Semilight"/>
        </w:rPr>
        <w:t xml:space="preserve">쏷 </w:t>
      </w:r>
      <w:r xmlns:w="http://schemas.openxmlformats.org/wordprocessingml/2006/main">
        <w:t xml:space="preserve">masing-masing, yang manakah merupakan perintah terbesar dalam hukum Taurat???Yesus menjawab: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mengasihani Tuhan, Tuhanmu, dengan segenap hatimu dan dengan segenap jiwamu dan dengan segenap akal budimu.??Inilah perintah yang pertama dan terbesar. Dan yang kedua adalah seperti itu: ? </w:t>
      </w:r>
      <w:r xmlns:w="http://schemas.openxmlformats.org/wordprocessingml/2006/main">
        <w:rPr>
          <w:rFonts w:ascii="맑은 고딕 Semilight" w:hAnsi="맑은 고딕 Semilight"/>
        </w:rPr>
        <w:t xml:space="preserve">쁋 </w:t>
      </w:r>
      <w:r xmlns:w="http://schemas.openxmlformats.org/wordprocessingml/2006/main">
        <w:t xml:space="preserve">anggap sesamamu seperti dirimu sendiri.??Semua Taurat dan para Nabi bergantung pada dua perintah ini.??</w:t>
      </w:r>
    </w:p>
    <w:p w14:paraId="59F91757" w14:textId="77777777" w:rsidR="000F7377" w:rsidRDefault="000F7377"/>
    <w:p w14:paraId="440158F8" w14:textId="77777777" w:rsidR="000F7377" w:rsidRDefault="000F7377">
      <w:r xmlns:w="http://schemas.openxmlformats.org/wordprocessingml/2006/main">
        <w:t xml:space="preserve">2. Yakobus 2:8 - Jika anda benar-benar mematuhi undang-undang kerajaan yang terdapat dalam Kitab Suci, ? </w:t>
      </w:r>
      <w:r xmlns:w="http://schemas.openxmlformats.org/wordprocessingml/2006/main">
        <w:rPr>
          <w:rFonts w:ascii="맑은 고딕 Semilight" w:hAnsi="맑은 고딕 Semilight"/>
        </w:rPr>
        <w:t xml:space="preserve">쏬 </w:t>
      </w:r>
      <w:r xmlns:w="http://schemas.openxmlformats.org/wordprocessingml/2006/main">
        <w:t xml:space="preserve">jiran anda seperti diri anda sendiri,??anda lakukan dengan betul.</w:t>
      </w:r>
    </w:p>
    <w:p w14:paraId="02BEFF4F" w14:textId="77777777" w:rsidR="000F7377" w:rsidRDefault="000F7377"/>
    <w:p w14:paraId="74552BAC" w14:textId="77777777" w:rsidR="000F7377" w:rsidRDefault="000F7377">
      <w:r xmlns:w="http://schemas.openxmlformats.org/wordprocessingml/2006/main">
        <w:t xml:space="preserve">1 Yohanes 4:21 Dan perintah ini kita peroleh dari Dia, supaya barangsiapa mengasihi Allah, mengasihi juga saudaranya.</w:t>
      </w:r>
    </w:p>
    <w:p w14:paraId="02796B9D" w14:textId="77777777" w:rsidR="000F7377" w:rsidRDefault="000F7377"/>
    <w:p w14:paraId="07220F79" w14:textId="77777777" w:rsidR="000F7377" w:rsidRDefault="000F7377">
      <w:r xmlns:w="http://schemas.openxmlformats.org/wordprocessingml/2006/main">
        <w:t xml:space="preserve">Kita diperintahkan untuk mengasihi Tuhan dan mengasihi saudara kita.</w:t>
      </w:r>
    </w:p>
    <w:p w14:paraId="40B85998" w14:textId="77777777" w:rsidR="000F7377" w:rsidRDefault="000F7377"/>
    <w:p w14:paraId="7B51F55F" w14:textId="77777777" w:rsidR="000F7377" w:rsidRDefault="000F7377">
      <w:r xmlns:w="http://schemas.openxmlformats.org/wordprocessingml/2006/main">
        <w:t xml:space="preserve">1. Cintailah Tuhan melalui Menyayangi Saudaramu</w:t>
      </w:r>
    </w:p>
    <w:p w14:paraId="123F3447" w14:textId="77777777" w:rsidR="000F7377" w:rsidRDefault="000F7377"/>
    <w:p w14:paraId="1DC53786" w14:textId="77777777" w:rsidR="000F7377" w:rsidRDefault="000F7377">
      <w:r xmlns:w="http://schemas.openxmlformats.org/wordprocessingml/2006/main">
        <w:t xml:space="preserve">2. Kuasa Cinta Persaudaraan</w:t>
      </w:r>
    </w:p>
    <w:p w14:paraId="31EFDE35" w14:textId="77777777" w:rsidR="000F7377" w:rsidRDefault="000F7377"/>
    <w:p w14:paraId="5A2C5884" w14:textId="77777777" w:rsidR="000F7377" w:rsidRDefault="000F7377">
      <w:r xmlns:w="http://schemas.openxmlformats.org/wordprocessingml/2006/main">
        <w:t xml:space="preserve">1. Matius 22:37-40: "Dan Dia berkata kepadanya, 쁚 </w:t>
      </w:r>
      <w:r xmlns:w="http://schemas.openxmlformats.org/wordprocessingml/2006/main">
        <w:rPr>
          <w:rFonts w:ascii="맑은 고딕 Semilight" w:hAnsi="맑은 고딕 Semilight"/>
        </w:rPr>
        <w:t xml:space="preserve">engkau </w:t>
      </w:r>
      <w:r xmlns:w="http://schemas.openxmlformats.org/wordprocessingml/2006/main">
        <w:t xml:space="preserve">akan mengasihi Tuhan, Allahmu, dengan segenap hatimu, dengan segenap jiwamu, dan dengan segenap akal budimu.??Inilah perintah yang pertama dan yang besar. Dan yang kedua seperti itu: </w:t>
      </w:r>
      <w:r xmlns:w="http://schemas.openxmlformats.org/wordprocessingml/2006/main">
        <w:rPr>
          <w:rFonts w:ascii="맑은 고딕 Semilight" w:hAnsi="맑은 고딕 Semilight"/>
        </w:rPr>
        <w:t xml:space="preserve">쁚 </w:t>
      </w:r>
      <w:r xmlns:w="http://schemas.openxmlformats.org/wordprocessingml/2006/main">
        <w:t xml:space="preserve">kamu hendaklah mengasihi sesamamu seperti dirimu sendiri.??</w:t>
      </w:r>
    </w:p>
    <w:p w14:paraId="724CA1CF" w14:textId="77777777" w:rsidR="000F7377" w:rsidRDefault="000F7377"/>
    <w:p w14:paraId="00E86496" w14:textId="77777777" w:rsidR="000F7377" w:rsidRDefault="000F7377">
      <w:r xmlns:w="http://schemas.openxmlformats.org/wordprocessingml/2006/main">
        <w:t xml:space="preserve">2. Roma 12:10: "Hendaklah kamu saling mengasihi dengan kasih persaudaraan, dalam memberi hormat seorang kepada yang lain."</w:t>
      </w:r>
    </w:p>
    <w:p w14:paraId="6E676EA2" w14:textId="77777777" w:rsidR="000F7377" w:rsidRDefault="000F7377"/>
    <w:p w14:paraId="7541582E" w14:textId="77777777" w:rsidR="000F7377" w:rsidRDefault="000F7377">
      <w:r xmlns:w="http://schemas.openxmlformats.org/wordprocessingml/2006/main">
        <w:t xml:space="preserve">1 Yohanes 5 ialah bab kelima dan terakhir dari Surat Pertama Yohanes dalam Perjanjian Baru. Bab ini memfokuskan pada tema seperti iman kepada Yesus Kristus, kemenangan atas dunia, dan jaminan kehidupan kekal.</w:t>
      </w:r>
    </w:p>
    <w:p w14:paraId="66E0C156" w14:textId="77777777" w:rsidR="000F7377" w:rsidRDefault="000F7377"/>
    <w:p w14:paraId="5765FE58" w14:textId="77777777" w:rsidR="000F7377" w:rsidRDefault="000F7377">
      <w:r xmlns:w="http://schemas.openxmlformats.org/wordprocessingml/2006/main">
        <w:t xml:space="preserve">Perenggan 1: Bab ini bermula dengan pernyataan tentang hubungan antara iman dan cinta. Penulis mengisytiharkan bahawa setiap orang yang percaya bahawa Yesus adalah Kristus telah dilahirkan dari Tuhan, dan mereka yang mengasihi Tuhan juga akan mengasihi anak-anak-Nya (1 Yohanes 5:1). Dia menekankan bahawa mengasihi Tuhan bermakna mematuhi perintah-perintah-Nya, dan perintah-perintah-Nya tidak membebankan (1 Yohanes 5:2-3). Penulis menegaskan bahawa iman kitalah yang membolehkan kita untuk mengalahkan dunia, dan dia mengenal pasti Yesus sebagai Anak Tuhan yang datang melalui air dan darah (1 Yohanes 5:4-6).</w:t>
      </w:r>
    </w:p>
    <w:p w14:paraId="7EDB6AB4" w14:textId="77777777" w:rsidR="000F7377" w:rsidRDefault="000F7377"/>
    <w:p w14:paraId="42997B71" w14:textId="77777777" w:rsidR="000F7377" w:rsidRDefault="000F7377">
      <w:r xmlns:w="http://schemas.openxmlformats.org/wordprocessingml/2006/main">
        <w:t xml:space="preserve">Perenggan 2: Dalam ayat 7-12, terdapat penekanan pada tiga saksi—Roh, air, dan darah—yang memberi kesaksian tentang identiti Yesus sebagai Anak Tuhan. Penulis menyatakan bahawa ketiga-tiga saksi ini bersetuju sebagai satu (1 Yohanes 5:7-8). Dia menegaskan bahawa jika kita percaya kepada Yesus sebagai Anak Tuhan, kita mempunyai kesaksian ini dalam diri kita (1 Yohanes 5:9-10). Penulis meyakinkan orang percaya bahawa mereka yang mempunyai hidup kekal dalam Kristus boleh mempunyai keyakinan untuk mendekati Dia dengan permintaan mereka kerana mereka berdoa menurut kehendak-Nya (1 Yohanes 5:13-15).</w:t>
      </w:r>
    </w:p>
    <w:p w14:paraId="1521883A" w14:textId="77777777" w:rsidR="000F7377" w:rsidRDefault="000F7377"/>
    <w:p w14:paraId="4273DB4F" w14:textId="77777777" w:rsidR="000F7377" w:rsidRDefault="000F7377">
      <w:r xmlns:w="http://schemas.openxmlformats.org/wordprocessingml/2006/main">
        <w:t xml:space="preserve">Perenggan ke-3: Dari ayat 16 dan seterusnya hingga akhir bab, pengarang berbicara kepada saudara atau saudari yang berdosa dalam masyarakat. Dia membezakan antara dosa yang membawa kepada kematian dan dosa yang tidak membawa kepada kematian. Dia menggalakkan orang percaya untuk berdoa bagi mereka yang melakukan dosa yang tidak membawa kepada kematian supaya mereka diberi hidup oleh Tuhan (1 Yohanes 5:16-17). Walau bagaimanapun, dia menjelaskan bahawa terdapat dosa yang membawa kepada kematian yang dia tidak mengesyorkan untuk berdoa (1 Yohanes 5:16). Penulis menyimpulkan dengan menegaskan kepastian hidup kekal bagi mereka yang dilahirkan oleh Tuhan, mengingatkan orang percaya bahawa mereka dilindungi oleh Dia yang benar dan boleh yakin dalam hubungan mereka dengan Dia (1 Yohanes 5:18-21).</w:t>
      </w:r>
    </w:p>
    <w:p w14:paraId="71B12F0D" w14:textId="77777777" w:rsidR="000F7377" w:rsidRDefault="000F7377"/>
    <w:p w14:paraId="3566FF42" w14:textId="77777777" w:rsidR="000F7377" w:rsidRDefault="000F7377">
      <w:r xmlns:w="http://schemas.openxmlformats.org/wordprocessingml/2006/main">
        <w:t xml:space="preserve">Ringkasnya, Bab lima Surat Pertama oleh Rasul Yohanes menekankan hubungan antara iman, kasih, dan kepatuhan kepada perintah Tuhan. Ia menonjolkan kemenangan orang percaya ke atas dunia melalui iman mereka kepada Yesus Kristus. Bab ini mengemukakan tiga saksi—Roh, air, dan darah—yang memberi kesaksian tentang identiti Yesus sebagai Anak Tuhan. Ia meyakinkan orang percaya tentang kehidupan kekal dalam Kristus dan menggalakkan mereka untuk mendekati Tuhan dengan keyakinan dalam doa. Bab ini juga membicarakan dosa dalam masyarakat dan diakhiri dengan mengesahkan kepastian kehidupan kekal bagi mereka yang dilahirkan dari Tuhan.</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Yohanes 5:1 Setiap orang yang percaya bahawa Yesus adalah Kristus, dilahirkan dari Allah;</w:t>
      </w:r>
    </w:p>
    <w:p w14:paraId="51A040C0" w14:textId="77777777" w:rsidR="000F7377" w:rsidRDefault="000F7377"/>
    <w:p w14:paraId="0BE0E97C" w14:textId="77777777" w:rsidR="000F7377" w:rsidRDefault="000F7377">
      <w:r xmlns:w="http://schemas.openxmlformats.org/wordprocessingml/2006/main">
        <w:t xml:space="preserve">Percaya kepada Yesus sebagai Kristus adalah bukti dilahirkan daripada Tuhan, dan mereka yang mengasihi Tuhan juga mengasihi mereka yang dilahirkan daripada-Nya.</w:t>
      </w:r>
    </w:p>
    <w:p w14:paraId="4E69E475" w14:textId="77777777" w:rsidR="000F7377" w:rsidRDefault="000F7377"/>
    <w:p w14:paraId="4F6E2F00" w14:textId="77777777" w:rsidR="000F7377" w:rsidRDefault="000F7377">
      <w:r xmlns:w="http://schemas.openxmlformats.org/wordprocessingml/2006/main">
        <w:t xml:space="preserve">1. Iman adalah asas hubungan kita dengan Tuhan.</w:t>
      </w:r>
    </w:p>
    <w:p w14:paraId="510DEC50" w14:textId="77777777" w:rsidR="000F7377" w:rsidRDefault="000F7377"/>
    <w:p w14:paraId="1E2FA6AF" w14:textId="77777777" w:rsidR="000F7377" w:rsidRDefault="000F7377">
      <w:r xmlns:w="http://schemas.openxmlformats.org/wordprocessingml/2006/main">
        <w:t xml:space="preserve">2. Cinta kepada Tuhan dizahirkan melalui kasih sayang kita terhadap satu sama lain.</w:t>
      </w:r>
    </w:p>
    <w:p w14:paraId="251A5773" w14:textId="77777777" w:rsidR="000F7377" w:rsidRDefault="000F7377"/>
    <w:p w14:paraId="7E99A260" w14:textId="77777777" w:rsidR="000F7377" w:rsidRDefault="000F7377">
      <w:r xmlns:w="http://schemas.openxmlformats.org/wordprocessingml/2006/main">
        <w:t xml:space="preserve">1. Roma 10:9 - Bahwa jika kamu mengaku dengan mulutmu sebagai Tuhan Yesus, dan percaya dalam hatimu bahawa Allah telah membangkitkan Dia dari antara orang mati, kamu akan diselamatkan.</w:t>
      </w:r>
    </w:p>
    <w:p w14:paraId="66F747A4" w14:textId="77777777" w:rsidR="000F7377" w:rsidRDefault="000F7377"/>
    <w:p w14:paraId="378447B4" w14:textId="77777777" w:rsidR="000F7377" w:rsidRDefault="000F7377">
      <w:r xmlns:w="http://schemas.openxmlformats.org/wordprocessingml/2006/main">
        <w:t xml:space="preserve">2. Galatia 5:14 - Kerana seluruh hukum telah digenapi dalam satu perkataan, bahkan dalam ini; Kasihilah sesamamu seperti dirimu sendiri.</w:t>
      </w:r>
    </w:p>
    <w:p w14:paraId="68BF9829" w14:textId="77777777" w:rsidR="000F7377" w:rsidRDefault="000F7377"/>
    <w:p w14:paraId="193D3995" w14:textId="77777777" w:rsidR="000F7377" w:rsidRDefault="000F7377">
      <w:r xmlns:w="http://schemas.openxmlformats.org/wordprocessingml/2006/main">
        <w:t xml:space="preserve">1 Yohanes 5:2 Dengan ini kita tahu, bahwa kita mengasihi anak-anak Allah, apabila kita mengasihi Allah dan menuruti perintah-perintah-Nya.</w:t>
      </w:r>
    </w:p>
    <w:p w14:paraId="5CD6D70E" w14:textId="77777777" w:rsidR="000F7377" w:rsidRDefault="000F7377"/>
    <w:p w14:paraId="39050A54" w14:textId="77777777" w:rsidR="000F7377" w:rsidRDefault="000F7377">
      <w:r xmlns:w="http://schemas.openxmlformats.org/wordprocessingml/2006/main">
        <w:t xml:space="preserve">Mengasihi Tuhan dan mematuhi perintah-Nya adalah cara kita menunjukkan kasih kita kepada anak-anak Tuhan yang lain.</w:t>
      </w:r>
    </w:p>
    <w:p w14:paraId="116A14FB" w14:textId="77777777" w:rsidR="000F7377" w:rsidRDefault="000F7377"/>
    <w:p w14:paraId="2DB39A35" w14:textId="77777777" w:rsidR="000F7377" w:rsidRDefault="000F7377">
      <w:r xmlns:w="http://schemas.openxmlformats.org/wordprocessingml/2006/main">
        <w:t xml:space="preserve">1. Kuasa Mengasihi Tuhan dan Mematuhi Perintah-perintah-Nya</w:t>
      </w:r>
    </w:p>
    <w:p w14:paraId="5E2F9F7F" w14:textId="77777777" w:rsidR="000F7377" w:rsidRDefault="000F7377"/>
    <w:p w14:paraId="6406A679" w14:textId="77777777" w:rsidR="000F7377" w:rsidRDefault="000F7377">
      <w:r xmlns:w="http://schemas.openxmlformats.org/wordprocessingml/2006/main">
        <w:t xml:space="preserve">2. Kegembiraan Mengasihi Orang Lain Melalui Ketaatan kepada Tuhan</w:t>
      </w:r>
    </w:p>
    <w:p w14:paraId="6E2D59E7" w14:textId="77777777" w:rsidR="000F7377" w:rsidRDefault="000F7377"/>
    <w:p w14:paraId="5CDEECFA" w14:textId="77777777" w:rsidR="000F7377" w:rsidRDefault="000F7377">
      <w:r xmlns:w="http://schemas.openxmlformats.org/wordprocessingml/2006/main">
        <w:t xml:space="preserve">1. Roma 8:28 - Dan kita tahu bahawa dalam segala hal Allah bekerja untuk kebaikan mereka yang mengasihi Dia, yang telah dipanggil sesuai dengan rencana-Nya.</w:t>
      </w:r>
    </w:p>
    <w:p w14:paraId="6F36089C" w14:textId="77777777" w:rsidR="000F7377" w:rsidRDefault="000F7377"/>
    <w:p w14:paraId="06F5480E" w14:textId="77777777" w:rsidR="000F7377" w:rsidRDefault="000F7377">
      <w:r xmlns:w="http://schemas.openxmlformats.org/wordprocessingml/2006/main">
        <w:t xml:space="preserve">2. Matius 22:36-40 - “Guru, perintah manakah yang paling besar dalam hukum Taurat?” Yesus menjawab, “'Kasihilah Tuhan Allahmu dengan segenap hatimu dan dengan segenap jiwamu dan dengan segenap akal budimu.' Ini adalah perintah yang pertama dan terbesar. Dan yang kedua adalah seperti itu: 'Kasihilah sesamamu manusia seperti dirimu sendiri.' Semua hukum Taurat dan kitab para nabi bergantung pada kedua perintah ini.”</w:t>
      </w:r>
    </w:p>
    <w:p w14:paraId="0AD9EC79" w14:textId="77777777" w:rsidR="000F7377" w:rsidRDefault="000F7377"/>
    <w:p w14:paraId="655197F3" w14:textId="77777777" w:rsidR="000F7377" w:rsidRDefault="000F7377">
      <w:r xmlns:w="http://schemas.openxmlformats.org/wordprocessingml/2006/main">
        <w:t xml:space="preserve">1 Yohanes 5:3 Sebab inilah kasih kepada Allah, yaitu bahwa kita menuruti perintah-perintah-Nya dan perintah-perintah-Nya tidaklah berat.</w:t>
      </w:r>
    </w:p>
    <w:p w14:paraId="063F35C0" w14:textId="77777777" w:rsidR="000F7377" w:rsidRDefault="000F7377"/>
    <w:p w14:paraId="41FDAC84" w14:textId="77777777" w:rsidR="000F7377" w:rsidRDefault="000F7377">
      <w:r xmlns:w="http://schemas.openxmlformats.org/wordprocessingml/2006/main">
        <w:t xml:space="preserve">Perintah Tuhan tidak terlalu sukar untuk dipatuhi kerana Dia mengasihi kita dan mahu kita mengikutinya.</w:t>
      </w:r>
    </w:p>
    <w:p w14:paraId="3BD00C69" w14:textId="77777777" w:rsidR="000F7377" w:rsidRDefault="000F7377"/>
    <w:p w14:paraId="3778E46C" w14:textId="77777777" w:rsidR="000F7377" w:rsidRDefault="000F7377">
      <w:r xmlns:w="http://schemas.openxmlformats.org/wordprocessingml/2006/main">
        <w:t xml:space="preserve">1. "Kasih Tuhan: Panggilan untuk Ketaatan"</w:t>
      </w:r>
    </w:p>
    <w:p w14:paraId="33DFD9A1" w14:textId="77777777" w:rsidR="000F7377" w:rsidRDefault="000F7377"/>
    <w:p w14:paraId="2DACB986" w14:textId="77777777" w:rsidR="000F7377" w:rsidRDefault="000F7377">
      <w:r xmlns:w="http://schemas.openxmlformats.org/wordprocessingml/2006/main">
        <w:t xml:space="preserve">2. "Perintah Tuhan: Ungkapan Kasih"</w:t>
      </w:r>
    </w:p>
    <w:p w14:paraId="565620D2" w14:textId="77777777" w:rsidR="000F7377" w:rsidRDefault="000F7377"/>
    <w:p w14:paraId="4135FBA5" w14:textId="77777777" w:rsidR="000F7377" w:rsidRDefault="000F7377">
      <w:r xmlns:w="http://schemas.openxmlformats.org/wordprocessingml/2006/main">
        <w:t xml:space="preserve">1. Mazmur 119:32 - Aku akan berlari di jalan perintah-Mu, apabila Engkau membesarkan hatiku.</w:t>
      </w:r>
    </w:p>
    <w:p w14:paraId="4F03BD3C" w14:textId="77777777" w:rsidR="000F7377" w:rsidRDefault="000F7377"/>
    <w:p w14:paraId="5D7F8DE6" w14:textId="77777777" w:rsidR="000F7377" w:rsidRDefault="000F7377">
      <w:r xmlns:w="http://schemas.openxmlformats.org/wordprocessingml/2006/main">
        <w:t xml:space="preserve">2. Ulangan 30:11-14 - Sebab perintah yang kusampaikan kepadamu pada hari ini tidaklah tersembunyi dan tidak juga jauh. Tidak ada di dalam syurga, sehingga engkau berkata: Siapakah yang akan naik ke sorga bagi kita dan membawanya kepada kita, supaya kita mendengarnya dan melakukannya? Itu pun bukan di seberang laut, sehingga </w:t>
      </w:r>
      <w:r xmlns:w="http://schemas.openxmlformats.org/wordprocessingml/2006/main">
        <w:lastRenderedPageBreak xmlns:w="http://schemas.openxmlformats.org/wordprocessingml/2006/main"/>
      </w:r>
      <w:r xmlns:w="http://schemas.openxmlformats.org/wordprocessingml/2006/main">
        <w:t xml:space="preserve">engkau berkata: Siapakah yang akan menyeberangi laut untuk kita dan membawanya kepada kita, supaya kita mendengarnya dan melakukannya? Tetapi firman itu sangat dekat kepadamu, di dalam mulutmu dan di dalam hatimu, supaya engkau melakukannya.</w:t>
      </w:r>
    </w:p>
    <w:p w14:paraId="01738800" w14:textId="77777777" w:rsidR="000F7377" w:rsidRDefault="000F7377"/>
    <w:p w14:paraId="48351A80" w14:textId="77777777" w:rsidR="000F7377" w:rsidRDefault="000F7377">
      <w:r xmlns:w="http://schemas.openxmlformats.org/wordprocessingml/2006/main">
        <w:t xml:space="preserve">1 Yohanes 5:4 Sebab setiap orang yang dilahirkan dari Allah, mengalahkan dunia: dan inilah kemenangan yang mengalahkan dunia, yaitu iman kita.</w:t>
      </w:r>
    </w:p>
    <w:p w14:paraId="38468AAD" w14:textId="77777777" w:rsidR="000F7377" w:rsidRDefault="000F7377"/>
    <w:p w14:paraId="0542DC8D" w14:textId="77777777" w:rsidR="000F7377" w:rsidRDefault="000F7377">
      <w:r xmlns:w="http://schemas.openxmlformats.org/wordprocessingml/2006/main">
        <w:t xml:space="preserve">Kemenangan atas dunia dicapai melalui iman kepada Tuhan.</w:t>
      </w:r>
    </w:p>
    <w:p w14:paraId="7113CE8F" w14:textId="77777777" w:rsidR="000F7377" w:rsidRDefault="000F7377"/>
    <w:p w14:paraId="1FE82CC7" w14:textId="77777777" w:rsidR="000F7377" w:rsidRDefault="000F7377">
      <w:r xmlns:w="http://schemas.openxmlformats.org/wordprocessingml/2006/main">
        <w:t xml:space="preserve">1: Kepercayaan kita kepada Tuhan adalah senjata terbesar kita melawan kesukaran hidup.</w:t>
      </w:r>
    </w:p>
    <w:p w14:paraId="290A8644" w14:textId="77777777" w:rsidR="000F7377" w:rsidRDefault="000F7377"/>
    <w:p w14:paraId="13CDAC7B" w14:textId="77777777" w:rsidR="000F7377" w:rsidRDefault="000F7377">
      <w:r xmlns:w="http://schemas.openxmlformats.org/wordprocessingml/2006/main">
        <w:t xml:space="preserve">2: Melalui iman kepada Tuhan, kita boleh mengatasi sebarang cabaran yang ditimbulkan oleh kehidupan kepada kita.</w:t>
      </w:r>
    </w:p>
    <w:p w14:paraId="545EB2FD" w14:textId="77777777" w:rsidR="000F7377" w:rsidRDefault="000F7377"/>
    <w:p w14:paraId="5005789D" w14:textId="77777777" w:rsidR="000F7377" w:rsidRDefault="000F7377">
      <w:r xmlns:w="http://schemas.openxmlformats.org/wordprocessingml/2006/main">
        <w:t xml:space="preserve">1: Matius 17:20 - Ia menjawab, “Oleh kerana imanmu begitu kecil. Aku berkata kepadamu: Sesungguhnya jika kamu mempunyai iman sebesar biji sesawi saja, kamu dapat berkata kepada gunung ini, 'Pindah dari sini ke sana' dan gunung itu akan pindah. Tiada yang mustahil untuk anda.</w:t>
      </w:r>
    </w:p>
    <w:p w14:paraId="7CF0FDAB" w14:textId="77777777" w:rsidR="000F7377" w:rsidRDefault="000F7377"/>
    <w:p w14:paraId="444072C5" w14:textId="77777777" w:rsidR="000F7377" w:rsidRDefault="000F7377">
      <w:r xmlns:w="http://schemas.openxmlformats.org/wordprocessingml/2006/main">
        <w:t xml:space="preserve">2: Ibrani 11:1 - Sekarang iman adalah keyakinan tentang apa yang kita harapkan dan yakin akan apa yang tidak kita lihat.</w:t>
      </w:r>
    </w:p>
    <w:p w14:paraId="777FCDE6" w14:textId="77777777" w:rsidR="000F7377" w:rsidRDefault="000F7377"/>
    <w:p w14:paraId="7D0AE4B1" w14:textId="77777777" w:rsidR="000F7377" w:rsidRDefault="000F7377">
      <w:r xmlns:w="http://schemas.openxmlformats.org/wordprocessingml/2006/main">
        <w:t xml:space="preserve">1 Yohanes 5:5 Siapakah yang mengalahkan dunia, selain dia yang percaya bahawa Yesus adalah Anak Allah?</w:t>
      </w:r>
    </w:p>
    <w:p w14:paraId="25F4491F" w14:textId="77777777" w:rsidR="000F7377" w:rsidRDefault="000F7377"/>
    <w:p w14:paraId="27A5F69E" w14:textId="77777777" w:rsidR="000F7377" w:rsidRDefault="000F7377">
      <w:r xmlns:w="http://schemas.openxmlformats.org/wordprocessingml/2006/main">
        <w:t xml:space="preserve">Orang yang percaya kepada Yesus Kristus adalah mereka yang telah mengalahkan dunia.</w:t>
      </w:r>
    </w:p>
    <w:p w14:paraId="24F2C266" w14:textId="77777777" w:rsidR="000F7377" w:rsidRDefault="000F7377"/>
    <w:p w14:paraId="101882F9" w14:textId="77777777" w:rsidR="000F7377" w:rsidRDefault="000F7377">
      <w:r xmlns:w="http://schemas.openxmlformats.org/wordprocessingml/2006/main">
        <w:t xml:space="preserve">1. "Mengatasi Dunia Melalui Iman kepada Yesus"</w:t>
      </w:r>
    </w:p>
    <w:p w14:paraId="17653B9D" w14:textId="77777777" w:rsidR="000F7377" w:rsidRDefault="000F7377"/>
    <w:p w14:paraId="21ACAF82" w14:textId="77777777" w:rsidR="000F7377" w:rsidRDefault="000F7377">
      <w:r xmlns:w="http://schemas.openxmlformats.org/wordprocessingml/2006/main">
        <w:t xml:space="preserve">2. "Kuasa Percaya kepada Yesus sebagai Anak Tuhan"</w:t>
      </w:r>
    </w:p>
    <w:p w14:paraId="78D5CDEA" w14:textId="77777777" w:rsidR="000F7377" w:rsidRDefault="000F7377"/>
    <w:p w14:paraId="3D4972FC" w14:textId="77777777" w:rsidR="000F7377" w:rsidRDefault="000F7377">
      <w:r xmlns:w="http://schemas.openxmlformats.org/wordprocessingml/2006/main">
        <w:t xml:space="preserve">1. Roma 12:2 - "Janganlah kamu mengikuti pola dunia ini, tetapi berubahlah oleh pembaharuan </w:t>
      </w:r>
      <w:r xmlns:w="http://schemas.openxmlformats.org/wordprocessingml/2006/main">
        <w:lastRenderedPageBreak xmlns:w="http://schemas.openxmlformats.org/wordprocessingml/2006/main"/>
      </w:r>
      <w:r xmlns:w="http://schemas.openxmlformats.org/wordprocessingml/2006/main">
        <w:t xml:space="preserve">budimu."</w:t>
      </w:r>
    </w:p>
    <w:p w14:paraId="45CCF374" w14:textId="77777777" w:rsidR="000F7377" w:rsidRDefault="000F7377"/>
    <w:p w14:paraId="62A49509" w14:textId="77777777" w:rsidR="000F7377" w:rsidRDefault="000F7377">
      <w:r xmlns:w="http://schemas.openxmlformats.org/wordprocessingml/2006/main">
        <w:t xml:space="preserve">2. Galatia 6:14 - "Tetapi kiranya aku tidak boleh bermegah kecuali dalam salib Tuhan kita Yesus Kristus, yang oleh-Nya dunia telah disalibkan bagiku, dan aku bagi dunia."</w:t>
      </w:r>
    </w:p>
    <w:p w14:paraId="5EF669B0" w14:textId="77777777" w:rsidR="000F7377" w:rsidRDefault="000F7377"/>
    <w:p w14:paraId="2E416299" w14:textId="77777777" w:rsidR="000F7377" w:rsidRDefault="000F7377">
      <w:r xmlns:w="http://schemas.openxmlformats.org/wordprocessingml/2006/main">
        <w:t xml:space="preserve">1 Yohanes 5:6 Inilah Dia yang datang dengan air dan darah, yaitu Yesus Kristus; bukan dengan air sahaja, tetapi dengan air dan darah. Dan Rohlah yang memberi kesaksian, sebab Roh adalah kebenaran.</w:t>
      </w:r>
    </w:p>
    <w:p w14:paraId="1D70635F" w14:textId="77777777" w:rsidR="000F7377" w:rsidRDefault="000F7377"/>
    <w:p w14:paraId="7BA0FA8A" w14:textId="77777777" w:rsidR="000F7377" w:rsidRDefault="000F7377">
      <w:r xmlns:w="http://schemas.openxmlformats.org/wordprocessingml/2006/main">
        <w:t xml:space="preserve">Petikan ini menekankan kepentingan kedatangan Yesus Kristus ke bumi melalui air dan darah, dan bahawa Rohlah yang memberi kesaksian tentang kebenaran.</w:t>
      </w:r>
    </w:p>
    <w:p w14:paraId="69B887D3" w14:textId="77777777" w:rsidR="000F7377" w:rsidRDefault="000F7377"/>
    <w:p w14:paraId="673FA80E" w14:textId="77777777" w:rsidR="000F7377" w:rsidRDefault="000F7377">
      <w:r xmlns:w="http://schemas.openxmlformats.org/wordprocessingml/2006/main">
        <w:t xml:space="preserve">1. Kepentingan Kedatangan Yesus Kristus: Meneroka Makna Simbolik Air dan Darah</w:t>
      </w:r>
    </w:p>
    <w:p w14:paraId="101F0B56" w14:textId="77777777" w:rsidR="000F7377" w:rsidRDefault="000F7377"/>
    <w:p w14:paraId="1202AB73" w14:textId="77777777" w:rsidR="000F7377" w:rsidRDefault="000F7377">
      <w:r xmlns:w="http://schemas.openxmlformats.org/wordprocessingml/2006/main">
        <w:t xml:space="preserve">2. Kuasa Roh: Menyedari Kuasa Kebenaran</w:t>
      </w:r>
    </w:p>
    <w:p w14:paraId="0B782004" w14:textId="77777777" w:rsidR="000F7377" w:rsidRDefault="000F7377"/>
    <w:p w14:paraId="1A70E6A3" w14:textId="77777777" w:rsidR="000F7377" w:rsidRDefault="000F7377">
      <w:r xmlns:w="http://schemas.openxmlformats.org/wordprocessingml/2006/main">
        <w:t xml:space="preserve">1. Yohanes 14:6 - Yesus berkata kepadanya, “Akulah jalan dan kebenaran dan hidup. Tidak ada seorangpun yang datang kepada Bapa kecuali melalui Aku.</w:t>
      </w:r>
    </w:p>
    <w:p w14:paraId="784CC2FE" w14:textId="77777777" w:rsidR="000F7377" w:rsidRDefault="000F7377"/>
    <w:p w14:paraId="33E18AED" w14:textId="77777777" w:rsidR="000F7377" w:rsidRDefault="000F7377">
      <w:r xmlns:w="http://schemas.openxmlformats.org/wordprocessingml/2006/main">
        <w:t xml:space="preserve">2. Roma 8:14 - Kerana semua orang yang dipimpin oleh Roh Tuhan adalah anak-anak Tuhan.</w:t>
      </w:r>
    </w:p>
    <w:p w14:paraId="6E9B7B4A" w14:textId="77777777" w:rsidR="000F7377" w:rsidRDefault="000F7377"/>
    <w:p w14:paraId="5DD5B3E0" w14:textId="77777777" w:rsidR="000F7377" w:rsidRDefault="000F7377">
      <w:r xmlns:w="http://schemas.openxmlformats.org/wordprocessingml/2006/main">
        <w:t xml:space="preserve">1 Yohanes 5:7 Sebab ada tiga yang memberi kesaksian di surga, yaitu Bapa, Firman, dan Roh Kudus: dan ketiganya adalah satu.</w:t>
      </w:r>
    </w:p>
    <w:p w14:paraId="6A628B17" w14:textId="77777777" w:rsidR="000F7377" w:rsidRDefault="000F7377"/>
    <w:p w14:paraId="617ECEB7" w14:textId="77777777" w:rsidR="000F7377" w:rsidRDefault="000F7377">
      <w:r xmlns:w="http://schemas.openxmlformats.org/wordprocessingml/2006/main">
        <w:t xml:space="preserve">Holy Trinity terdiri daripada Bapa, Firman, dan Roh Kudus dan mereka adalah satu.</w:t>
      </w:r>
    </w:p>
    <w:p w14:paraId="58CD28C2" w14:textId="77777777" w:rsidR="000F7377" w:rsidRDefault="000F7377"/>
    <w:p w14:paraId="51A171FE" w14:textId="77777777" w:rsidR="000F7377" w:rsidRDefault="000F7377">
      <w:r xmlns:w="http://schemas.openxmlformats.org/wordprocessingml/2006/main">
        <w:t xml:space="preserve">1. Marilah kita mengenali dan memahami kesatuan Bapa, Firman, dan Roh Kudus.</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Marilah kita berusaha untuk hidup dalam kasih, kedamaian, dan kesatuan Tritunggal Mahakudus.</w:t>
      </w:r>
    </w:p>
    <w:p w14:paraId="55B912E5" w14:textId="77777777" w:rsidR="000F7377" w:rsidRDefault="000F7377"/>
    <w:p w14:paraId="3816C763" w14:textId="77777777" w:rsidR="000F7377" w:rsidRDefault="000F7377">
      <w:r xmlns:w="http://schemas.openxmlformats.org/wordprocessingml/2006/main">
        <w:t xml:space="preserve">1. Matius 28:19-20 - Karena itu pergilah, ajarlah semua bangsa, baptislah mereka dalam nama Bapa, dan Anak, dan Roh Kudus: Ajarlah mereka melakukan segala sesuatu yang telah Kuperintahkan kepadamu: dan, lihatlah, Aku menyertai kamu sentiasa, sehingga ke akhir zaman. Amin.</w:t>
      </w:r>
    </w:p>
    <w:p w14:paraId="5CEC05E4" w14:textId="77777777" w:rsidR="000F7377" w:rsidRDefault="000F7377"/>
    <w:p w14:paraId="65AAEF5E" w14:textId="77777777" w:rsidR="000F7377" w:rsidRDefault="000F7377">
      <w:r xmlns:w="http://schemas.openxmlformats.org/wordprocessingml/2006/main">
        <w:t xml:space="preserve">2. Yohanes 14:16-17 - Dan Aku akan berdoa kepada Bapa, dan Ia akan memberikan kepadamu Penolong yang lain, supaya Ia menyertai kamu selama-lamanya; Bahkan Roh kebenaran; yang dunia tidak dapat menerimanya, kerana dunia tidak melihat Dia dan tidak mengenal Dia: tetapi kamu mengenal Dia; kerana Dia tinggal bersama kamu, dan akan ada di dalam kamu.</w:t>
      </w:r>
    </w:p>
    <w:p w14:paraId="69ADC66F" w14:textId="77777777" w:rsidR="000F7377" w:rsidRDefault="000F7377"/>
    <w:p w14:paraId="4AA26FA2" w14:textId="77777777" w:rsidR="000F7377" w:rsidRDefault="000F7377">
      <w:r xmlns:w="http://schemas.openxmlformats.org/wordprocessingml/2006/main">
        <w:t xml:space="preserve">1 Yohanes 5:8 Dan ada tiga yang memberi kesaksian di bumi, yaitu Roh, dan air, dan darah; dan ketiganya itu bersatu.</w:t>
      </w:r>
    </w:p>
    <w:p w14:paraId="54A1757D" w14:textId="77777777" w:rsidR="000F7377" w:rsidRDefault="000F7377"/>
    <w:p w14:paraId="51251BDE" w14:textId="77777777" w:rsidR="000F7377" w:rsidRDefault="000F7377">
      <w:r xmlns:w="http://schemas.openxmlformats.org/wordprocessingml/2006/main">
        <w:t xml:space="preserve">Roh, air, dan darah memberi kesaksian tentang kebenaran, dan ketiga-tiganya sependapat.</w:t>
      </w:r>
    </w:p>
    <w:p w14:paraId="17AAFD3A" w14:textId="77777777" w:rsidR="000F7377" w:rsidRDefault="000F7377"/>
    <w:p w14:paraId="15C14AED" w14:textId="77777777" w:rsidR="000F7377" w:rsidRDefault="000F7377">
      <w:r xmlns:w="http://schemas.openxmlformats.org/wordprocessingml/2006/main">
        <w:t xml:space="preserve">1. Kuasa Perpaduan: Kesaksian kita tentang kebenaran diperkuat apabila kita berdiri bersama.</w:t>
      </w:r>
    </w:p>
    <w:p w14:paraId="33642A0F" w14:textId="77777777" w:rsidR="000F7377" w:rsidRDefault="000F7377"/>
    <w:p w14:paraId="24AE51A0" w14:textId="77777777" w:rsidR="000F7377" w:rsidRDefault="000F7377">
      <w:r xmlns:w="http://schemas.openxmlformats.org/wordprocessingml/2006/main">
        <w:t xml:space="preserve">2. Saksi-Saksi Keselamatan: Roh, air, dan darah bersaksi tentang keselamatan kita.</w:t>
      </w:r>
    </w:p>
    <w:p w14:paraId="4E7E283D" w14:textId="77777777" w:rsidR="000F7377" w:rsidRDefault="000F7377"/>
    <w:p w14:paraId="58DA8014" w14:textId="77777777" w:rsidR="000F7377" w:rsidRDefault="000F7377">
      <w:r xmlns:w="http://schemas.openxmlformats.org/wordprocessingml/2006/main">
        <w:t xml:space="preserve">1. Kisah 2:38 - Dan Petrus berkata kepada mereka, Bertobatlah dan hendaklah kamu masing-masing dibaptis dalam nama Yesus Kristus untuk pengampunan dosa, maka kamu akan menerima karunia Roh Kudus.</w:t>
      </w:r>
    </w:p>
    <w:p w14:paraId="517069E3" w14:textId="77777777" w:rsidR="000F7377" w:rsidRDefault="000F7377"/>
    <w:p w14:paraId="609B1583" w14:textId="77777777" w:rsidR="000F7377" w:rsidRDefault="000F7377">
      <w:r xmlns:w="http://schemas.openxmlformats.org/wordprocessingml/2006/main">
        <w:t xml:space="preserve">2. Roma 6:3-4 - Tidak tahukah kamu, bahawa kita yang telah dibaptiskan ke dalam Yesus Kristus telah dibaptiskan ke dalam kematian-Nya? Sebab itu kita telah dikuburkan bersama-sama dengan Dia oleh baptisan dalam kematian, supaya sama seperti Kristus telah dibangkitkan dari antara orang mati oleh kemuliaan Bapa, demikian juga kita harus hidup dalam kehidupan yang baru.</w:t>
      </w:r>
    </w:p>
    <w:p w14:paraId="38951995" w14:textId="77777777" w:rsidR="000F7377" w:rsidRDefault="000F7377"/>
    <w:p w14:paraId="4B033E8C" w14:textId="77777777" w:rsidR="000F7377" w:rsidRDefault="000F7377">
      <w:r xmlns:w="http://schemas.openxmlformats.org/wordprocessingml/2006/main">
        <w:t xml:space="preserve">1 Yohanes 5:9 Jika kita menerima kesaksian manusia, kesaksian Allah lebih besar, sebab inilah kesaksian Allah yang telah disaksikan-Nya tentang Anak-Nya.</w:t>
      </w:r>
    </w:p>
    <w:p w14:paraId="56835D65" w14:textId="77777777" w:rsidR="000F7377" w:rsidRDefault="000F7377"/>
    <w:p w14:paraId="08A2D20C" w14:textId="77777777" w:rsidR="000F7377" w:rsidRDefault="000F7377">
      <w:r xmlns:w="http://schemas.openxmlformats.org/wordprocessingml/2006/main">
        <w:t xml:space="preserve">Kesaksian Allah lebih besar daripada kesaksian manusia, kerana Allah telah bersaksi tentang Anak-Nya.</w:t>
      </w:r>
    </w:p>
    <w:p w14:paraId="6960CE7A" w14:textId="77777777" w:rsidR="000F7377" w:rsidRDefault="000F7377"/>
    <w:p w14:paraId="41DE2065" w14:textId="77777777" w:rsidR="000F7377" w:rsidRDefault="000F7377">
      <w:r xmlns:w="http://schemas.openxmlformats.org/wordprocessingml/2006/main">
        <w:t xml:space="preserve">1. Bagaimanakah Kita Boleh Mengenal Kesaksian Tuhan?</w:t>
      </w:r>
    </w:p>
    <w:p w14:paraId="018DA91F" w14:textId="77777777" w:rsidR="000F7377" w:rsidRDefault="000F7377"/>
    <w:p w14:paraId="329DC95A" w14:textId="77777777" w:rsidR="000F7377" w:rsidRDefault="000F7377">
      <w:r xmlns:w="http://schemas.openxmlformats.org/wordprocessingml/2006/main">
        <w:t xml:space="preserve">2. Perbezaan Antara Kesaksian Manusia dan Tuhan</w:t>
      </w:r>
    </w:p>
    <w:p w14:paraId="6A425949" w14:textId="77777777" w:rsidR="000F7377" w:rsidRDefault="000F7377"/>
    <w:p w14:paraId="0E6837D3" w14:textId="77777777" w:rsidR="000F7377" w:rsidRDefault="000F7377">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4F3263D5" w14:textId="77777777" w:rsidR="000F7377" w:rsidRDefault="000F7377"/>
    <w:p w14:paraId="5B2CB579" w14:textId="77777777" w:rsidR="000F7377" w:rsidRDefault="000F7377">
      <w:r xmlns:w="http://schemas.openxmlformats.org/wordprocessingml/2006/main">
        <w:t xml:space="preserve">2. Roma 10:9 - Bahawa jika kamu mengaku dengan mulutmu sebagai Tuhan Yesus, dan percaya dalam hatimu bahawa Allah telah membangkitkan Dia dari antara orang mati, kamu akan diselamatkan.</w:t>
      </w:r>
    </w:p>
    <w:p w14:paraId="5D3ACDA7" w14:textId="77777777" w:rsidR="000F7377" w:rsidRDefault="000F7377"/>
    <w:p w14:paraId="33F072AF" w14:textId="77777777" w:rsidR="000F7377" w:rsidRDefault="000F7377">
      <w:r xmlns:w="http://schemas.openxmlformats.org/wordprocessingml/2006/main">
        <w:t xml:space="preserve">1 Yohanes 5:10 Barangsiapa percaya kepada Anak Allah, ia mempunyai kesaksian dalam dirinya: barangsiapa tidak percaya kepada Allah, ia menjadikan Dia pendusta; kerana dia tidak percaya kepada kesaksian yang Allah berikan tentang Anak-Nya.</w:t>
      </w:r>
    </w:p>
    <w:p w14:paraId="2A6C7672" w14:textId="77777777" w:rsidR="000F7377" w:rsidRDefault="000F7377"/>
    <w:p w14:paraId="1E08C936" w14:textId="77777777" w:rsidR="000F7377" w:rsidRDefault="000F7377">
      <w:r xmlns:w="http://schemas.openxmlformats.org/wordprocessingml/2006/main">
        <w:t xml:space="preserve">Kepercayaan kepada Yesus sebagai Anak Tuhan membawa kesaksian Tuhan dalam diri seseorang, manakala ketidakpercayaan kepada Yesus menjadikan Tuhan pendusta kerana ia tidak menerima kesaksian yang Tuhan berikan tentang AnakNya.</w:t>
      </w:r>
    </w:p>
    <w:p w14:paraId="521BCF45" w14:textId="77777777" w:rsidR="000F7377" w:rsidRDefault="000F7377"/>
    <w:p w14:paraId="0FEB5BD1" w14:textId="77777777" w:rsidR="000F7377" w:rsidRDefault="000F7377">
      <w:r xmlns:w="http://schemas.openxmlformats.org/wordprocessingml/2006/main">
        <w:t xml:space="preserve">1. Kuasa Kepercayaan: Bagaimana Iman kepada Yesus Membawa Saksi Tuhan ke dalam Kehidupan Kita</w:t>
      </w:r>
    </w:p>
    <w:p w14:paraId="532E1AEB" w14:textId="77777777" w:rsidR="000F7377" w:rsidRDefault="000F7377"/>
    <w:p w14:paraId="2ACB99D7" w14:textId="77777777" w:rsidR="000F7377" w:rsidRDefault="000F7377">
      <w:r xmlns:w="http://schemas.openxmlformats.org/wordprocessingml/2006/main">
        <w:t xml:space="preserve">2. Hadiah Kesaksian: Bagaimana Tuhan Menzahirkan Kasih-Nya Melalui Yesus</w:t>
      </w:r>
    </w:p>
    <w:p w14:paraId="5FD9993B" w14:textId="77777777" w:rsidR="000F7377" w:rsidRDefault="000F7377"/>
    <w:p w14:paraId="39D85B41" w14:textId="77777777" w:rsidR="000F7377" w:rsidRDefault="000F7377">
      <w:r xmlns:w="http://schemas.openxmlformats.org/wordprocessingml/2006/main">
        <w:t xml:space="preserve">1. Roma 10:9-10 - "Jika kamu mengaku dengan mulutmu bahawa Yesus adalah Tuhan dan percaya dalam hatimu bahawa Allah telah membangkitkan Dia dari antara orang mati, kamu akan diselamatkan. Kerana dengan hati orang percaya dan dibenarkan, dan dengan mulut seseorang mengaku dan diselamatkan."</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3D7703BE" w14:textId="77777777" w:rsidR="000F7377" w:rsidRDefault="000F7377"/>
    <w:p w14:paraId="19D7672B" w14:textId="77777777" w:rsidR="000F7377" w:rsidRDefault="000F7377">
      <w:r xmlns:w="http://schemas.openxmlformats.org/wordprocessingml/2006/main">
        <w:t xml:space="preserve">1 Yohanes 5:11 Dan inilah kesaksian itu, bahwa Allah telah mengaruniakan hidup yang kekal kepada kita, dan hidup itu ada di dalam Anak-Nya.</w:t>
      </w:r>
    </w:p>
    <w:p w14:paraId="779D999C" w14:textId="77777777" w:rsidR="000F7377" w:rsidRDefault="000F7377"/>
    <w:p w14:paraId="741AF054" w14:textId="77777777" w:rsidR="000F7377" w:rsidRDefault="000F7377">
      <w:r xmlns:w="http://schemas.openxmlformats.org/wordprocessingml/2006/main">
        <w:t xml:space="preserve">Tuhan telah memberikan kita anugerah hidup yang kekal melalui Anak-Nya.</w:t>
      </w:r>
    </w:p>
    <w:p w14:paraId="4882ADB1" w14:textId="77777777" w:rsidR="000F7377" w:rsidRDefault="000F7377"/>
    <w:p w14:paraId="584E3DC9" w14:textId="77777777" w:rsidR="000F7377" w:rsidRDefault="000F7377">
      <w:r xmlns:w="http://schemas.openxmlformats.org/wordprocessingml/2006/main">
        <w:t xml:space="preserve">1. Hadiah Ilahi Kehidupan Kekal</w:t>
      </w:r>
    </w:p>
    <w:p w14:paraId="4CA523BB" w14:textId="77777777" w:rsidR="000F7377" w:rsidRDefault="000F7377"/>
    <w:p w14:paraId="7658A35C" w14:textId="77777777" w:rsidR="000F7377" w:rsidRDefault="000F7377">
      <w:r xmlns:w="http://schemas.openxmlformats.org/wordprocessingml/2006/main">
        <w:t xml:space="preserve">2. Yesus, Sumber Kehidupan Kekal Kita</w:t>
      </w:r>
    </w:p>
    <w:p w14:paraId="417FE5E0" w14:textId="77777777" w:rsidR="000F7377" w:rsidRDefault="000F7377"/>
    <w:p w14:paraId="62A29A1D" w14:textId="77777777" w:rsidR="000F7377" w:rsidRDefault="000F7377">
      <w:r xmlns:w="http://schemas.openxmlformats.org/wordprocessingml/2006/main">
        <w:t xml:space="preserve">1. 1 Korintus 15:51-55 - Lihatlah, Aku memberitahukan kepadamu suatu misteri; Kita tidak semua akan tidur, tetapi kita semua akan diubah.</w:t>
      </w:r>
    </w:p>
    <w:p w14:paraId="12FF3F47" w14:textId="77777777" w:rsidR="000F7377" w:rsidRDefault="000F7377"/>
    <w:p w14:paraId="652B3A1E" w14:textId="77777777" w:rsidR="000F7377" w:rsidRDefault="000F7377">
      <w:r xmlns:w="http://schemas.openxmlformats.org/wordprocessingml/2006/main">
        <w:t xml:space="preserve">2. Yohanes 17:3 - Dan inilah hidup yang kekal, supaya mereka mengenal Engkau, satu-satunya Tuhan yang benar, dan mengenal Yesus Kristus, yang telah Engkau utus.</w:t>
      </w:r>
    </w:p>
    <w:p w14:paraId="46617AFF" w14:textId="77777777" w:rsidR="000F7377" w:rsidRDefault="000F7377"/>
    <w:p w14:paraId="24B86A45" w14:textId="77777777" w:rsidR="000F7377" w:rsidRDefault="000F7377">
      <w:r xmlns:w="http://schemas.openxmlformats.org/wordprocessingml/2006/main">
        <w:t xml:space="preserve">1 Yohanes 5:12 Barangsiapa mempunyai Anak, ia mempunyai hidup; dan sesiapa yang tidak mempunyai Anak Tuhan tidak mempunyai hidup.</w:t>
      </w:r>
    </w:p>
    <w:p w14:paraId="51D1A68B" w14:textId="77777777" w:rsidR="000F7377" w:rsidRDefault="000F7377"/>
    <w:p w14:paraId="72EEF54A" w14:textId="77777777" w:rsidR="000F7377" w:rsidRDefault="000F7377">
      <w:r xmlns:w="http://schemas.openxmlformats.org/wordprocessingml/2006/main">
        <w:t xml:space="preserve">Orang percaya yang mempunyai Anak Tuhan mempunyai hidup yang kekal, manakala orang yang tidak mempunyai Anak Tuhan tidak mempunyai hidup.</w:t>
      </w:r>
    </w:p>
    <w:p w14:paraId="54450D12" w14:textId="77777777" w:rsidR="000F7377" w:rsidRDefault="000F7377"/>
    <w:p w14:paraId="781348AC" w14:textId="77777777" w:rsidR="000F7377" w:rsidRDefault="000F7377">
      <w:r xmlns:w="http://schemas.openxmlformats.org/wordprocessingml/2006/main">
        <w:t xml:space="preserve">1. Kepentingan iman kepada Yesus Kristus untuk kehidupan kekal</w:t>
      </w:r>
    </w:p>
    <w:p w14:paraId="16D7E639" w14:textId="77777777" w:rsidR="000F7377" w:rsidRDefault="000F7377"/>
    <w:p w14:paraId="73A7D65F" w14:textId="77777777" w:rsidR="000F7377" w:rsidRDefault="000F7377">
      <w:r xmlns:w="http://schemas.openxmlformats.org/wordprocessingml/2006/main">
        <w:t xml:space="preserve">2. Kepentingan menerima Anak Tuhan untuk keselamatan</w:t>
      </w:r>
    </w:p>
    <w:p w14:paraId="08D7E729" w14:textId="77777777" w:rsidR="000F7377" w:rsidRDefault="000F7377"/>
    <w:p w14:paraId="5DCBD20E" w14:textId="77777777" w:rsidR="000F7377" w:rsidRDefault="000F7377">
      <w:r xmlns:w="http://schemas.openxmlformats.org/wordprocessingml/2006/main">
        <w:t xml:space="preserve">1. Yohanes 3:16 - Karena begitu besar kasih Allah akan dunia ini, sehingga Ia telah mengaruniakan Anak-Nya yang tunggal, supaya setiap orang yang </w:t>
      </w:r>
      <w:r xmlns:w="http://schemas.openxmlformats.org/wordprocessingml/2006/main">
        <w:lastRenderedPageBreak xmlns:w="http://schemas.openxmlformats.org/wordprocessingml/2006/main"/>
      </w:r>
      <w:r xmlns:w="http://schemas.openxmlformats.org/wordprocessingml/2006/main">
        <w:t xml:space="preserve">percaya kepada-Nya tidak binasa, melainkan beroleh hidup yang kekal.</w:t>
      </w:r>
    </w:p>
    <w:p w14:paraId="6F464BD5" w14:textId="77777777" w:rsidR="000F7377" w:rsidRDefault="000F7377"/>
    <w:p w14:paraId="76D82808" w14:textId="77777777" w:rsidR="000F7377" w:rsidRDefault="000F7377">
      <w:r xmlns:w="http://schemas.openxmlformats.org/wordprocessingml/2006/main">
        <w:t xml:space="preserve">2. Roma 10:9-10 - Bahawa jika kamu mengaku dengan mulutmu sebagai Tuhan Yesus, dan percaya dalam hatimu bahawa Allah telah membangkitkan Dia dari antara orang mati, kamu akan diselamatkan. Kerana dengan hati manusia percaya kepada kebenaran; dan dengan mulut pengakuan dibuat untuk keselamatan.</w:t>
      </w:r>
    </w:p>
    <w:p w14:paraId="5D84AC45" w14:textId="77777777" w:rsidR="000F7377" w:rsidRDefault="000F7377"/>
    <w:p w14:paraId="45D1CC86" w14:textId="77777777" w:rsidR="000F7377" w:rsidRDefault="000F7377">
      <w:r xmlns:w="http://schemas.openxmlformats.org/wordprocessingml/2006/main">
        <w:t xml:space="preserve">1 Yohanes 5:13 Perkara-perkara ini telah aku tulis kepada kamu yang percaya kepada nama Anak Tuhan; supaya kamu tahu bahawa kamu mempunyai hidup yang kekal, dan supaya kamu percaya kepada nama Anak Tuhan.</w:t>
      </w:r>
    </w:p>
    <w:p w14:paraId="1CA01B61" w14:textId="77777777" w:rsidR="000F7377" w:rsidRDefault="000F7377"/>
    <w:p w14:paraId="454724E4" w14:textId="77777777" w:rsidR="000F7377" w:rsidRDefault="000F7377">
      <w:r xmlns:w="http://schemas.openxmlformats.org/wordprocessingml/2006/main">
        <w:t xml:space="preserve">Yohanes menulis kepada orang percaya untuk meyakinkan mereka tentang kehidupan kekal mereka dan iman mereka kepada Yesus Kristus.</w:t>
      </w:r>
    </w:p>
    <w:p w14:paraId="555F11B3" w14:textId="77777777" w:rsidR="000F7377" w:rsidRDefault="000F7377"/>
    <w:p w14:paraId="3B36D5D2" w14:textId="77777777" w:rsidR="000F7377" w:rsidRDefault="000F7377">
      <w:r xmlns:w="http://schemas.openxmlformats.org/wordprocessingml/2006/main">
        <w:t xml:space="preserve">1. Jaminan keselamatan kita melalui iman kepada Yesus Kristus</w:t>
      </w:r>
    </w:p>
    <w:p w14:paraId="41B5B24E" w14:textId="77777777" w:rsidR="000F7377" w:rsidRDefault="000F7377"/>
    <w:p w14:paraId="72862C14" w14:textId="77777777" w:rsidR="000F7377" w:rsidRDefault="000F7377">
      <w:r xmlns:w="http://schemas.openxmlformats.org/wordprocessingml/2006/main">
        <w:t xml:space="preserve">2. Kepentingan kepercayaan kita terhadap nama Anak Tuhan</w:t>
      </w:r>
    </w:p>
    <w:p w14:paraId="205601FD" w14:textId="77777777" w:rsidR="000F7377" w:rsidRDefault="000F7377"/>
    <w:p w14:paraId="1E97112B" w14:textId="77777777" w:rsidR="000F7377" w:rsidRDefault="000F7377">
      <w:r xmlns:w="http://schemas.openxmlformats.org/wordprocessingml/2006/main">
        <w:t xml:space="preserve">1. Roma 10:9-10 - "Supaya jika kamu mengaku dengan mulutmu: "Yesus adalah Tuhan," dan percaya dalam hatimu, bahawa Allah telah membangkitkan Dia dari antara orang mati, kamu akan diselamatkan, kerana dengan hatimulah kamu percaya dan dibenarkan, dan dengan mulutmulah kamu mengaku dan diselamatkan."</w:t>
      </w:r>
    </w:p>
    <w:p w14:paraId="247A5253" w14:textId="77777777" w:rsidR="000F7377" w:rsidRDefault="000F7377"/>
    <w:p w14:paraId="03B4FA5F" w14:textId="77777777" w:rsidR="000F7377" w:rsidRDefault="000F7377">
      <w:r xmlns:w="http://schemas.openxmlformats.org/wordprocessingml/2006/main">
        <w:t xml:space="preserve">2. Titus 3:5-7 - "Dia menyelamatkan kita, bukan karena perbuatan baik yang telah kita lakukan, tetapi karena belas kasihan-Nya. Dia menyelamatkan kita melalui pembasuhan kelahiran semula dan pembaharuan oleh Roh Kudus, yang dicurahkan-Nya ke atas kita. dengan murah hati oleh Yesus Kristus, Juruselamat kita, supaya kita, setelah dibenarkan oleh kasih karunia-Nya, menjadi ahli waris yang mempunyai pengharapan akan hidup yang kekal."</w:t>
      </w:r>
    </w:p>
    <w:p w14:paraId="50F5B52D" w14:textId="77777777" w:rsidR="000F7377" w:rsidRDefault="000F7377"/>
    <w:p w14:paraId="7D344EB1" w14:textId="77777777" w:rsidR="000F7377" w:rsidRDefault="000F7377">
      <w:r xmlns:w="http://schemas.openxmlformats.org/wordprocessingml/2006/main">
        <w:t xml:space="preserve">1 Yohanes 5:14 Dan inilah keyakinan yang kita miliki di dalam Dia, bahwa jika kita meminta sesuatu menurut kehendak-Nya, Ia mengabulkan doa kita.</w:t>
      </w:r>
    </w:p>
    <w:p w14:paraId="5ABBEA37" w14:textId="77777777" w:rsidR="000F7377" w:rsidRDefault="000F7377"/>
    <w:p w14:paraId="76151B04" w14:textId="77777777" w:rsidR="000F7377" w:rsidRDefault="000F7377">
      <w:r xmlns:w="http://schemas.openxmlformats.org/wordprocessingml/2006/main">
        <w:t xml:space="preserve">Sebagai orang yang percaya kepada Tuhan, kita boleh mempunyai keyakinan bahawa jika kita meminta Tuhan untuk perkara-perkara mengikut kehendak-Nya, Dia akan mendengar kita.</w:t>
      </w:r>
    </w:p>
    <w:p w14:paraId="22BA5CE5" w14:textId="77777777" w:rsidR="000F7377" w:rsidRDefault="000F7377"/>
    <w:p w14:paraId="628A7B28" w14:textId="77777777" w:rsidR="000F7377" w:rsidRDefault="000F7377">
      <w:r xmlns:w="http://schemas.openxmlformats.org/wordprocessingml/2006/main">
        <w:t xml:space="preserve">1. Meraikan Keyakinan Kita Kepada Tuhan</w:t>
      </w:r>
    </w:p>
    <w:p w14:paraId="75A38FAF" w14:textId="77777777" w:rsidR="000F7377" w:rsidRDefault="000F7377"/>
    <w:p w14:paraId="1ECC2AD5" w14:textId="77777777" w:rsidR="000F7377" w:rsidRDefault="000F7377">
      <w:r xmlns:w="http://schemas.openxmlformats.org/wordprocessingml/2006/main">
        <w:t xml:space="preserve">2. Berdoa Mengikut Kehendak Allah</w:t>
      </w:r>
    </w:p>
    <w:p w14:paraId="1993E368" w14:textId="77777777" w:rsidR="000F7377" w:rsidRDefault="000F7377"/>
    <w:p w14:paraId="5987BED5" w14:textId="77777777" w:rsidR="000F7377" w:rsidRDefault="000F7377">
      <w:r xmlns:w="http://schemas.openxmlformats.org/wordprocessingml/2006/main">
        <w:t xml:space="preserve">1. Yakobus 4:3 - “Kamu meminta, tetapi tidak menerima, kerana kamu salah meminta, untuk membelanjakannya untuk nafsumu.”</w:t>
      </w:r>
    </w:p>
    <w:p w14:paraId="47B0D81B" w14:textId="77777777" w:rsidR="000F7377" w:rsidRDefault="000F7377"/>
    <w:p w14:paraId="665F5EC5" w14:textId="77777777" w:rsidR="000F7377" w:rsidRDefault="000F7377">
      <w:r xmlns:w="http://schemas.openxmlformats.org/wordprocessingml/2006/main">
        <w:t xml:space="preserve">2. Roma 8:32 - “Ia yang tidak menyayangkan Anak-Nya sendiri, tetapi yang menyerahkan-Nya bagi kita semua, bagaimanakah Ia tidak akan mengaruniakan segala sesuatu kepada kita bersama-sama dengan Dia?”</w:t>
      </w:r>
    </w:p>
    <w:p w14:paraId="73C39909" w14:textId="77777777" w:rsidR="000F7377" w:rsidRDefault="000F7377"/>
    <w:p w14:paraId="31D2D692" w14:textId="77777777" w:rsidR="000F7377" w:rsidRDefault="000F7377">
      <w:r xmlns:w="http://schemas.openxmlformats.org/wordprocessingml/2006/main">
        <w:t xml:space="preserve">1 Yohanes 5:15 Dan jika kita tahu, bahwa Ia mendengarkan kita, dan apa saja yang kita minta, maka kita tahu bahwa kita telah menerima permohonan yang kita minta kepada-Nya.</w:t>
      </w:r>
    </w:p>
    <w:p w14:paraId="007E72E3" w14:textId="77777777" w:rsidR="000F7377" w:rsidRDefault="000F7377"/>
    <w:p w14:paraId="0E0A2BC2" w14:textId="77777777" w:rsidR="000F7377" w:rsidRDefault="000F7377">
      <w:r xmlns:w="http://schemas.openxmlformats.org/wordprocessingml/2006/main">
        <w:t xml:space="preserve">Yohanes menggalakkan orang percaya untuk berdoa dalam iman, mengetahui bahawa Tuhan akan mendengar dan menjawab permintaan mereka.</w:t>
      </w:r>
    </w:p>
    <w:p w14:paraId="373D7B48" w14:textId="77777777" w:rsidR="000F7377" w:rsidRDefault="000F7377"/>
    <w:p w14:paraId="4CAF5B46" w14:textId="77777777" w:rsidR="000F7377" w:rsidRDefault="000F7377">
      <w:r xmlns:w="http://schemas.openxmlformats.org/wordprocessingml/2006/main">
        <w:t xml:space="preserve">1. Doa: Kunci Mendapat Rahmat Allah</w:t>
      </w:r>
    </w:p>
    <w:p w14:paraId="7E4D73FA" w14:textId="77777777" w:rsidR="000F7377" w:rsidRDefault="000F7377"/>
    <w:p w14:paraId="7C673F11" w14:textId="77777777" w:rsidR="000F7377" w:rsidRDefault="000F7377">
      <w:r xmlns:w="http://schemas.openxmlformats.org/wordprocessingml/2006/main">
        <w:t xml:space="preserve">2. Percaya dan Terima: Berdoa dengan Yakin</w:t>
      </w:r>
    </w:p>
    <w:p w14:paraId="1FEB7C1E" w14:textId="77777777" w:rsidR="000F7377" w:rsidRDefault="000F7377"/>
    <w:p w14:paraId="28055800" w14:textId="77777777" w:rsidR="000F7377" w:rsidRDefault="000F7377">
      <w:r xmlns:w="http://schemas.openxmlformats.org/wordprocessingml/2006/main">
        <w:t xml:space="preserve">1. Matius 21:22 - Dan apa sahaja yang kamu minta dalam doa, kamu akan menerima, jika kamu mempunyai iman.</w:t>
      </w:r>
    </w:p>
    <w:p w14:paraId="700DCE51" w14:textId="77777777" w:rsidR="000F7377" w:rsidRDefault="000F7377"/>
    <w:p w14:paraId="5CB0DCDB" w14:textId="77777777" w:rsidR="000F7377" w:rsidRDefault="000F7377">
      <w:r xmlns:w="http://schemas.openxmlformats.org/wordprocessingml/2006/main">
        <w:t xml:space="preserve">2. Yakobus 1:6-7 - Tetapi hendaklah ia meminta dalam iman, tanpa ragu-ragu, kerana orang yang ragu-ragu adalah seperti gelombang laut yang diombang-ambingkan oleh angin.</w:t>
      </w:r>
    </w:p>
    <w:p w14:paraId="081598E6" w14:textId="77777777" w:rsidR="000F7377" w:rsidRDefault="000F7377"/>
    <w:p w14:paraId="3F977324" w14:textId="77777777" w:rsidR="000F7377" w:rsidRDefault="000F7377">
      <w:r xmlns:w="http://schemas.openxmlformats.org/wordprocessingml/2006/main">
        <w:t xml:space="preserve">1 Yohanes 5:16 Jikalau seorang melihat saudaranya berbuat dosa yang tidak mendatangkan kematian, hendaklah ia berdoa, dan Ia akan memberikan kepadanya hidup bagi mereka yang berbuat dosa yang tidak mendatangkan maut. Ada dosa yang membawa maut: Saya tidak mengatakan bahawa dia akan berdoa untuknya.</w:t>
      </w:r>
    </w:p>
    <w:p w14:paraId="3028FFC6" w14:textId="77777777" w:rsidR="000F7377" w:rsidRDefault="000F7377"/>
    <w:p w14:paraId="2FE924A6" w14:textId="77777777" w:rsidR="000F7377" w:rsidRDefault="000F7377">
      <w:r xmlns:w="http://schemas.openxmlformats.org/wordprocessingml/2006/main">
        <w:t xml:space="preserve">Yohanes mengarahkan kita untuk berdoa bagi mereka yang telah berdosa, tetapi bukan untuk mereka yang dosanya membawa maut.</w:t>
      </w:r>
    </w:p>
    <w:p w14:paraId="1E2FC65B" w14:textId="77777777" w:rsidR="000F7377" w:rsidRDefault="000F7377"/>
    <w:p w14:paraId="29D94091" w14:textId="77777777" w:rsidR="000F7377" w:rsidRDefault="000F7377">
      <w:r xmlns:w="http://schemas.openxmlformats.org/wordprocessingml/2006/main">
        <w:t xml:space="preserve">1. Rahmat dan Pengampunan Tuhan: Belajar Berdoa untuk Orang Lain</w:t>
      </w:r>
    </w:p>
    <w:p w14:paraId="0E8EB44D" w14:textId="77777777" w:rsidR="000F7377" w:rsidRDefault="000F7377"/>
    <w:p w14:paraId="13A7953D" w14:textId="77777777" w:rsidR="000F7377" w:rsidRDefault="000F7377">
      <w:r xmlns:w="http://schemas.openxmlformats.org/wordprocessingml/2006/main">
        <w:t xml:space="preserve">2. Kekuatan Doa: Cara Meminta dan Mendapat Keampunan</w:t>
      </w:r>
    </w:p>
    <w:p w14:paraId="1F14FF88" w14:textId="77777777" w:rsidR="000F7377" w:rsidRDefault="000F7377"/>
    <w:p w14:paraId="039BCAFE" w14:textId="77777777" w:rsidR="000F7377" w:rsidRDefault="000F7377">
      <w:r xmlns:w="http://schemas.openxmlformats.org/wordprocessingml/2006/main">
        <w:t xml:space="preserve">1. Yakobus 5:13-16 - Adakah sesiapa di antara kamu menderita? Biar dia solat. Ada yang ceria? Biarkan dia menyanyikan mazmur.</w:t>
      </w:r>
    </w:p>
    <w:p w14:paraId="0AC729CD" w14:textId="77777777" w:rsidR="000F7377" w:rsidRDefault="000F7377"/>
    <w:p w14:paraId="159B4171" w14:textId="77777777" w:rsidR="000F7377" w:rsidRDefault="000F7377">
      <w:r xmlns:w="http://schemas.openxmlformats.org/wordprocessingml/2006/main">
        <w:t xml:space="preserve">2. Matius 6:14-15 - Sebab jikalau kamu mengampuni kesalahan orang, Bapamu yang di sorga akan mengampuni kamu juga. Tetapi jika kamu tidak mengampuni kesalahan orang, Bapamu juga tidak akan mengampuni kesalahanmu.</w:t>
      </w:r>
    </w:p>
    <w:p w14:paraId="002A46B9" w14:textId="77777777" w:rsidR="000F7377" w:rsidRDefault="000F7377"/>
    <w:p w14:paraId="70E7E34C" w14:textId="77777777" w:rsidR="000F7377" w:rsidRDefault="000F7377">
      <w:r xmlns:w="http://schemas.openxmlformats.org/wordprocessingml/2006/main">
        <w:t xml:space="preserve">1 Yohanes 5:17 Segala kejahatan adalah dosa, dan ada dosa yang tidak membawa maut.</w:t>
      </w:r>
    </w:p>
    <w:p w14:paraId="0B07CE61" w14:textId="77777777" w:rsidR="000F7377" w:rsidRDefault="000F7377"/>
    <w:p w14:paraId="4585132A" w14:textId="77777777" w:rsidR="000F7377" w:rsidRDefault="000F7377">
      <w:r xmlns:w="http://schemas.openxmlformats.org/wordprocessingml/2006/main">
        <w:t xml:space="preserve">Yohanes menekankan bahawa semua ketidakbenaran adalah dosa, tetapi ada dosa yang tidak membawa kepada kematian.</w:t>
      </w:r>
    </w:p>
    <w:p w14:paraId="1D3D0761" w14:textId="77777777" w:rsidR="000F7377" w:rsidRDefault="000F7377"/>
    <w:p w14:paraId="4950D4E7" w14:textId="77777777" w:rsidR="000F7377" w:rsidRDefault="000F7377">
      <w:r xmlns:w="http://schemas.openxmlformats.org/wordprocessingml/2006/main">
        <w:t xml:space="preserve">1. "Hidup dengan Benar: Jalan Menuju Kehidupan"</w:t>
      </w:r>
    </w:p>
    <w:p w14:paraId="3D047264" w14:textId="77777777" w:rsidR="000F7377" w:rsidRDefault="000F7377"/>
    <w:p w14:paraId="6EA54350" w14:textId="77777777" w:rsidR="000F7377" w:rsidRDefault="000F7377">
      <w:r xmlns:w="http://schemas.openxmlformats.org/wordprocessingml/2006/main">
        <w:t xml:space="preserve">2. "Bahaya Dosa: Harga Kezaliman"</w:t>
      </w:r>
    </w:p>
    <w:p w14:paraId="55143DDC" w14:textId="77777777" w:rsidR="000F7377" w:rsidRDefault="000F7377"/>
    <w:p w14:paraId="04960D0C" w14:textId="77777777" w:rsidR="000F7377" w:rsidRDefault="000F7377">
      <w:r xmlns:w="http://schemas.openxmlformats.org/wordprocessingml/2006/main">
        <w:t xml:space="preserve">1. Amsal 14:12 - "Ada jalan yang difikirkan betul oleh manusia, tetapi kesudahannya ialah jalan menuju kematian."</w:t>
      </w:r>
    </w:p>
    <w:p w14:paraId="0B7F3CF6" w14:textId="77777777" w:rsidR="000F7377" w:rsidRDefault="000F7377"/>
    <w:p w14:paraId="2B52544D" w14:textId="77777777" w:rsidR="000F7377" w:rsidRDefault="000F7377">
      <w:r xmlns:w="http://schemas.openxmlformats.org/wordprocessingml/2006/main">
        <w:t xml:space="preserve">2. 1 Yohanes 1:9 - "Jika kita mengaku dosa kita, Ia adalah setia dan adil untuk mengampuni dosa kita dan menyucikan kita daripada segala kejahatan."</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5:18 Kita tahu bahawa setiap orang yang dilahirkan daripada Allah tidak berbuat dosa; tetapi dia yang diperanakkan Allah menjaga dirinya, dan si jahat itu tidak menyentuh dia.</w:t>
      </w:r>
    </w:p>
    <w:p w14:paraId="355E14B4" w14:textId="77777777" w:rsidR="000F7377" w:rsidRDefault="000F7377"/>
    <w:p w14:paraId="754D1AF9" w14:textId="77777777" w:rsidR="000F7377" w:rsidRDefault="000F7377">
      <w:r xmlns:w="http://schemas.openxmlformats.org/wordprocessingml/2006/main">
        <w:t xml:space="preserve">Orang yang dilahirkan daripada Tuhan tidak berbuat dosa dan dilindungi daripada si jahat.</w:t>
      </w:r>
    </w:p>
    <w:p w14:paraId="2A10BDA4" w14:textId="77777777" w:rsidR="000F7377" w:rsidRDefault="000F7377"/>
    <w:p w14:paraId="5F4807BB" w14:textId="77777777" w:rsidR="000F7377" w:rsidRDefault="000F7377">
      <w:r xmlns:w="http://schemas.openxmlformats.org/wordprocessingml/2006/main">
        <w:t xml:space="preserve">1. Menjalani Kehidupan Kekudusan: Berkat Lahir daripada Tuhan.</w:t>
      </w:r>
    </w:p>
    <w:p w14:paraId="695D71E3" w14:textId="77777777" w:rsidR="000F7377" w:rsidRDefault="000F7377"/>
    <w:p w14:paraId="40E71351" w14:textId="77777777" w:rsidR="000F7377" w:rsidRDefault="000F7377">
      <w:r xmlns:w="http://schemas.openxmlformats.org/wordprocessingml/2006/main">
        <w:t xml:space="preserve">2. Keselamatan Dilahirkan daripada Tuhan: Perlindungan daripada Yang Jahat.</w:t>
      </w:r>
    </w:p>
    <w:p w14:paraId="7BDCDBF2" w14:textId="77777777" w:rsidR="000F7377" w:rsidRDefault="000F7377"/>
    <w:p w14:paraId="62EEC4BA" w14:textId="77777777" w:rsidR="000F7377" w:rsidRDefault="000F7377">
      <w:r xmlns:w="http://schemas.openxmlformats.org/wordprocessingml/2006/main">
        <w:t xml:space="preserve">1. Matius 5:8 - Berbahagialah orang yang suci hatinya, kerana mereka akan melihat Tuhan.</w:t>
      </w:r>
    </w:p>
    <w:p w14:paraId="7CFE1079" w14:textId="77777777" w:rsidR="000F7377" w:rsidRDefault="000F7377"/>
    <w:p w14:paraId="39CAEA4B" w14:textId="77777777" w:rsidR="000F7377" w:rsidRDefault="000F7377">
      <w:r xmlns:w="http://schemas.openxmlformats.org/wordprocessingml/2006/main">
        <w:t xml:space="preserve">2. 1 Petrus 1:14-15 - Sebagai anak-anak yang taat, janganlah kamu menuruti hawa nafsu kebodohanmu yang dahulu, tetapi sebagaimana Dia yang telah memanggil kamu adalah kudus, hendaklah kamu juga kudus dalam segala tingkah lakumu.</w:t>
      </w:r>
    </w:p>
    <w:p w14:paraId="388B0E4C" w14:textId="77777777" w:rsidR="000F7377" w:rsidRDefault="000F7377"/>
    <w:p w14:paraId="49B04549" w14:textId="77777777" w:rsidR="000F7377" w:rsidRDefault="000F7377">
      <w:r xmlns:w="http://schemas.openxmlformats.org/wordprocessingml/2006/main">
        <w:t xml:space="preserve">1 Yohanes 5:19 Dan kita tahu, bahwa kita berasal dari Allah, dan seluruh dunia berada dalam kefasikan.</w:t>
      </w:r>
    </w:p>
    <w:p w14:paraId="0A5EECE5" w14:textId="77777777" w:rsidR="000F7377" w:rsidRDefault="000F7377"/>
    <w:p w14:paraId="76B2CBD4" w14:textId="77777777" w:rsidR="000F7377" w:rsidRDefault="000F7377">
      <w:r xmlns:w="http://schemas.openxmlformats.org/wordprocessingml/2006/main">
        <w:t xml:space="preserve">Dunia berada dalam keadaan fasik, tetapi orang yang percaya kepada Tuhan adalah milik-Nya.</w:t>
      </w:r>
    </w:p>
    <w:p w14:paraId="44427E86" w14:textId="77777777" w:rsidR="000F7377" w:rsidRDefault="000F7377"/>
    <w:p w14:paraId="45FCB3EB" w14:textId="77777777" w:rsidR="000F7377" w:rsidRDefault="000F7377">
      <w:r xmlns:w="http://schemas.openxmlformats.org/wordprocessingml/2006/main">
        <w:t xml:space="preserve">1. Kejahatan Dunia dan Keselamatan Orang Mukmin.</w:t>
      </w:r>
    </w:p>
    <w:p w14:paraId="0A8F2507" w14:textId="77777777" w:rsidR="000F7377" w:rsidRDefault="000F7377"/>
    <w:p w14:paraId="308C2B2D" w14:textId="77777777" w:rsidR="000F7377" w:rsidRDefault="000F7377">
      <w:r xmlns:w="http://schemas.openxmlformats.org/wordprocessingml/2006/main">
        <w:t xml:space="preserve">2. Berdiri Teguh dalam Dunia Yang Jahat.</w:t>
      </w:r>
    </w:p>
    <w:p w14:paraId="0C612894" w14:textId="77777777" w:rsidR="000F7377" w:rsidRDefault="000F7377"/>
    <w:p w14:paraId="065E7755" w14:textId="77777777" w:rsidR="000F7377" w:rsidRDefault="000F7377">
      <w:r xmlns:w="http://schemas.openxmlformats.org/wordprocessingml/2006/main">
        <w:t xml:space="preserve">1. Efesus 6:10-18 - Mengenakan Seluruh Perisai Allah untuk Bertahan melawan Iblis.</w:t>
      </w:r>
    </w:p>
    <w:p w14:paraId="7114A8E1" w14:textId="77777777" w:rsidR="000F7377" w:rsidRDefault="000F7377"/>
    <w:p w14:paraId="409FB800" w14:textId="77777777" w:rsidR="000F7377" w:rsidRDefault="000F7377">
      <w:r xmlns:w="http://schemas.openxmlformats.org/wordprocessingml/2006/main">
        <w:t xml:space="preserve">2. Roma 12:2 - Jangan Sesuai dengan Pola Dunia ini.</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5:20 Dan kita tahu, bahwa Anak Allah telah datang dan telah memberikan kepada kita pengertian, supaya kita mengenal Dia yang benar, dan kita ada di dalam Dia yang Benar, yaitu di dalam Anak-Nya Yesus Kristus. Inilah Tuhan yang benar, dan hidup yang kekal.</w:t>
      </w:r>
    </w:p>
    <w:p w14:paraId="779077B4" w14:textId="77777777" w:rsidR="000F7377" w:rsidRDefault="000F7377"/>
    <w:p w14:paraId="7C4D1C8A" w14:textId="77777777" w:rsidR="000F7377" w:rsidRDefault="000F7377">
      <w:r xmlns:w="http://schemas.openxmlformats.org/wordprocessingml/2006/main">
        <w:t xml:space="preserve">Anak Allah telah datang dan memberi kita pengertian, supaya kita mengenal satu-satunya Tuhan yang benar, iaitu Yesus Kristus, dan beroleh hidup yang kekal.</w:t>
      </w:r>
    </w:p>
    <w:p w14:paraId="354CC68E" w14:textId="77777777" w:rsidR="000F7377" w:rsidRDefault="000F7377"/>
    <w:p w14:paraId="5D6A0921" w14:textId="77777777" w:rsidR="000F7377" w:rsidRDefault="000F7377">
      <w:r xmlns:w="http://schemas.openxmlformats.org/wordprocessingml/2006/main">
        <w:t xml:space="preserve">1. Yesus adalah jalan menuju kehidupan kekal.</w:t>
      </w:r>
    </w:p>
    <w:p w14:paraId="47ED2522" w14:textId="77777777" w:rsidR="000F7377" w:rsidRDefault="000F7377"/>
    <w:p w14:paraId="6FB663A3" w14:textId="77777777" w:rsidR="000F7377" w:rsidRDefault="000F7377">
      <w:r xmlns:w="http://schemas.openxmlformats.org/wordprocessingml/2006/main">
        <w:t xml:space="preserve">2. Mencari untuk mengenali Tuhan adalah mencari untuk mengenali Yesus.</w:t>
      </w:r>
    </w:p>
    <w:p w14:paraId="43195FB2" w14:textId="77777777" w:rsidR="000F7377" w:rsidRDefault="000F7377"/>
    <w:p w14:paraId="3F7916B1" w14:textId="77777777" w:rsidR="000F7377" w:rsidRDefault="000F7377">
      <w:r xmlns:w="http://schemas.openxmlformats.org/wordprocessingml/2006/main">
        <w:t xml:space="preserve">1. Yohanes 14:6 - Yesus berkata kepadanya, “Akulah jalan dan kebenaran dan hidup. Tidak ada seorangpun yang datang kepada Bapa kecuali melalui Aku.</w:t>
      </w:r>
    </w:p>
    <w:p w14:paraId="236854C7" w14:textId="77777777" w:rsidR="000F7377" w:rsidRDefault="000F7377"/>
    <w:p w14:paraId="74890CEA" w14:textId="77777777" w:rsidR="000F7377" w:rsidRDefault="000F7377">
      <w:r xmlns:w="http://schemas.openxmlformats.org/wordprocessingml/2006/main">
        <w:t xml:space="preserve">2. Ibrani 11:6 - Dan tanpa iman tidak mungkin berkenan kepada-Nya, sebab barangsiapa yang mendekatkan diri kepada Allah harus percaya bahwa Dia ada dan bahwa Dia memberi upah kepada orang yang mencari Dia.</w:t>
      </w:r>
    </w:p>
    <w:p w14:paraId="48C156CE" w14:textId="77777777" w:rsidR="000F7377" w:rsidRDefault="000F7377"/>
    <w:p w14:paraId="3C2C08F5" w14:textId="77777777" w:rsidR="000F7377" w:rsidRDefault="000F7377">
      <w:r xmlns:w="http://schemas.openxmlformats.org/wordprocessingml/2006/main">
        <w:t xml:space="preserve">1 Yohanes 5:21 Anak-anakku, jagalah dirimu dari berhala. Amin.</w:t>
      </w:r>
    </w:p>
    <w:p w14:paraId="00607CF8" w14:textId="77777777" w:rsidR="000F7377" w:rsidRDefault="000F7377"/>
    <w:p w14:paraId="10A6E108" w14:textId="77777777" w:rsidR="000F7377" w:rsidRDefault="000F7377">
      <w:r xmlns:w="http://schemas.openxmlformats.org/wordprocessingml/2006/main">
        <w:t xml:space="preserve">Orang Kristian laluan tidak boleh menyembah berhala.</w:t>
      </w:r>
    </w:p>
    <w:p w14:paraId="6D13A674" w14:textId="77777777" w:rsidR="000F7377" w:rsidRDefault="000F7377"/>
    <w:p w14:paraId="25E5A157" w14:textId="77777777" w:rsidR="000F7377" w:rsidRDefault="000F7377">
      <w:r xmlns:w="http://schemas.openxmlformats.org/wordprocessingml/2006/main">
        <w:t xml:space="preserve">1. Bahaya Penyembahan Berhala dan Mengapa Kita Harus Mengelakkannya.</w:t>
      </w:r>
    </w:p>
    <w:p w14:paraId="756B538E" w14:textId="77777777" w:rsidR="000F7377" w:rsidRDefault="000F7377"/>
    <w:p w14:paraId="31715D55" w14:textId="77777777" w:rsidR="000F7377" w:rsidRDefault="000F7377">
      <w:r xmlns:w="http://schemas.openxmlformats.org/wordprocessingml/2006/main">
        <w:t xml:space="preserve">2. Menjauhi Penyembahan Berhala dan Menuju Hubungan dengan Tuhan.</w:t>
      </w:r>
    </w:p>
    <w:p w14:paraId="65164B56" w14:textId="77777777" w:rsidR="000F7377" w:rsidRDefault="000F7377"/>
    <w:p w14:paraId="23550AB2" w14:textId="77777777" w:rsidR="000F7377" w:rsidRDefault="000F7377">
      <w:r xmlns:w="http://schemas.openxmlformats.org/wordprocessingml/2006/main">
        <w:t xml:space="preserve">1. Ulangan 5:7-8 "Jangan ada padamu allah lain di hadapan-Ku. Jangan membuat bagimu patung pahatan atau sesuatu yang serupa dengan apa pun yang ada di langit di atas, atau yang ada di bumi di bawah, atau yang ada di bawah. dalam air di bawah bumi."</w:t>
      </w:r>
    </w:p>
    <w:p w14:paraId="10880A16" w14:textId="77777777" w:rsidR="000F7377" w:rsidRDefault="000F7377"/>
    <w:p w14:paraId="4DF7A30A" w14:textId="77777777" w:rsidR="000F7377" w:rsidRDefault="000F7377">
      <w:r xmlns:w="http://schemas.openxmlformats.org/wordprocessingml/2006/main">
        <w:t xml:space="preserve">2. Yesaya 44:9-10 "Semua yang membentuk berhala adalah sia-sia, dan apa yang mereka sukai tidak berguna. Saksi-saksi mereka tidak melihat dan tidak mengetahui, sehingga mereka mendapat malu. Yang membentuk dewa atau menuang patung. adakah menguntungkan untuk apa-apa?"</w:t>
      </w:r>
    </w:p>
    <w:p w14:paraId="3036A78D" w14:textId="77777777" w:rsidR="000F7377" w:rsidRDefault="000F7377"/>
    <w:p w14:paraId="115B6AA7" w14:textId="77777777" w:rsidR="000F7377" w:rsidRDefault="000F7377">
      <w:r xmlns:w="http://schemas.openxmlformats.org/wordprocessingml/2006/main">
        <w:t xml:space="preserve">2 Yohanes 1 ialah surat pendek yang ditulis oleh Rasul Yohanes. Bab ini memberi tumpuan kepada tema seperti berjalan dalam kebenaran, menunjukkan kasih sayang melalui ketaatan, dan mengelakkan penipu.</w:t>
      </w:r>
    </w:p>
    <w:p w14:paraId="7B173240" w14:textId="77777777" w:rsidR="000F7377" w:rsidRDefault="000F7377"/>
    <w:p w14:paraId="43EFBA2F" w14:textId="77777777" w:rsidR="000F7377" w:rsidRDefault="000F7377">
      <w:r xmlns:w="http://schemas.openxmlformats.org/wordprocessingml/2006/main">
        <w:t xml:space="preserve">Perenggan 1: Bab ini bermula dengan pengarang berbicara kepada wanita pilihan dan anak-anaknya, menyatakan cintanya kepada mereka dalam kebenaran. Dia menekankan bahawa mereka tidak bersendirian dalam iman mereka kerana ada orang lain yang mengetahui kebenaran (2 Yohanes 1:1-2). Penulis menggesa mereka untuk berjalan dalam kebenaran dan kasih, mengikut perintah Tuhan (2 Yohanes 1:4-6). Dia mengingatkan mereka bahawa perintah untuk mengasihi satu sama lain ini telah ada sejak awal dan menggalakkan mereka untuk terus hidup dalam ketaatan kepadanya.</w:t>
      </w:r>
    </w:p>
    <w:p w14:paraId="5EC67D81" w14:textId="77777777" w:rsidR="000F7377" w:rsidRDefault="000F7377"/>
    <w:p w14:paraId="7FC9B54C" w14:textId="77777777" w:rsidR="000F7377" w:rsidRDefault="000F7377">
      <w:r xmlns:w="http://schemas.openxmlformats.org/wordprocessingml/2006/main">
        <w:t xml:space="preserve">Perenggan 2: Dalam ayat 7-11, terdapat amaran terhadap penipu. Penulis menekankan pentingnya tinggal dalam ajaran Kristus dan tidak disesatkan oleh mereka yang tidak mengaku Yesus Kristus datang dalam daging (2 Yohanes 1:7-9). Dia memberi amaran bahawa sesiapa yang melampaui ajaran Kristus tidak mempunyai Tuhan (2 Yohanes 1:9). Penulis menasihati orang percaya untuk tidak menerima atau menyapa mereka yang membawa ajaran palsu ke dalam rumah mereka atau menyokong pekerjaan mereka, kerana berbuat demikian akan mengambil bahagian dalam perbuatan jahat mereka (2 Yohanes 1:10-11).</w:t>
      </w:r>
    </w:p>
    <w:p w14:paraId="783D12FA" w14:textId="77777777" w:rsidR="000F7377" w:rsidRDefault="000F7377"/>
    <w:p w14:paraId="5A0DF016" w14:textId="77777777" w:rsidR="000F7377" w:rsidRDefault="000F7377">
      <w:r xmlns:w="http://schemas.openxmlformats.org/wordprocessingml/2006/main">
        <w:t xml:space="preserve">Perenggan 3: Dari ayat 12 dan seterusnya hingga akhir bab, penulis mengakhiri suratnya dengan menyatakan hasratnya untuk melawat mereka secara peribadi daripada menulis segala-galanya. Dia meyakinkan mereka bahawa dia mempunyai banyak perkara untuk dikatakan tetapi lebih suka berkomunikasi secara bersemuka untuk kegembiraan yang lebih besar (2 Yohanes 1:12). Penulis menyampaikan salam daripada orang lain yang terkenal dengan iman mereka dan menggalakkan orang percaya untuk saling menyapa dengan kasih menurut perintah Tuhan (2 Yohanes 1:13).</w:t>
      </w:r>
    </w:p>
    <w:p w14:paraId="63C07227" w14:textId="77777777" w:rsidR="000F7377" w:rsidRDefault="000F7377"/>
    <w:p w14:paraId="68E82D2A" w14:textId="77777777" w:rsidR="000F7377" w:rsidRDefault="000F7377">
      <w:r xmlns:w="http://schemas.openxmlformats.org/wordprocessingml/2006/main">
        <w:t xml:space="preserve">Secara ringkasnya, Bab satu Surat Kedua oleh Rasul Yohanes menekankan berjalan dalam kebenaran dan kasih sambil mematuhi perintah Tuhan. Ia memberi amaran terhadap penipu yang menyangkal penjelmaan Yesus Kristus dan menggesa orang percaya untuk kekal setia kepada ajaran Kristus. Bab ini menggalakkan orang percaya untuk tidak menyokong atau mengalu-alukan mereka yang membawa ajaran palsu, kerana ia akan mengambil bahagian dalam kejahatan mereka. </w:t>
      </w:r>
      <w:r xmlns:w="http://schemas.openxmlformats.org/wordprocessingml/2006/main">
        <w:lastRenderedPageBreak xmlns:w="http://schemas.openxmlformats.org/wordprocessingml/2006/main"/>
      </w:r>
      <w:r xmlns:w="http://schemas.openxmlformats.org/wordprocessingml/2006/main">
        <w:t xml:space="preserve">Pengarang menyatakan hasrat untuk ziarah peribadi dan diakhiri dengan berkirim salam dan menggalakkan amalan bertegur sapa dengan kasih sayang mengikut perintah Allah.</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Yohanes 1:1 Dari penatua kepada wanita pilihan dan anak-anaknya, yang aku kasihi dalam kebenaran; dan bukan saya sahaja, tetapi juga semua orang yang telah mengetahui kebenaran;</w:t>
      </w:r>
    </w:p>
    <w:p w14:paraId="4838A1D5" w14:textId="77777777" w:rsidR="000F7377" w:rsidRDefault="000F7377"/>
    <w:p w14:paraId="3FA5346E" w14:textId="77777777" w:rsidR="000F7377" w:rsidRDefault="000F7377">
      <w:r xmlns:w="http://schemas.openxmlformats.org/wordprocessingml/2006/main">
        <w:t xml:space="preserve">John, seorang penatua, menyampaikan kasihnya kepada seorang wanita pilihan dan anak-anaknya, dan kepada semua orang yang mengetahui kebenaran.</w:t>
      </w:r>
    </w:p>
    <w:p w14:paraId="3FD947D0" w14:textId="77777777" w:rsidR="000F7377" w:rsidRDefault="000F7377"/>
    <w:p w14:paraId="0DA4C6F7" w14:textId="77777777" w:rsidR="000F7377" w:rsidRDefault="000F7377">
      <w:r xmlns:w="http://schemas.openxmlformats.org/wordprocessingml/2006/main">
        <w:t xml:space="preserve">1. Kuasa Cinta dalam Kebenaran</w:t>
      </w:r>
    </w:p>
    <w:p w14:paraId="0571A164" w14:textId="77777777" w:rsidR="000F7377" w:rsidRDefault="000F7377"/>
    <w:p w14:paraId="73491A85" w14:textId="77777777" w:rsidR="000F7377" w:rsidRDefault="000F7377">
      <w:r xmlns:w="http://schemas.openxmlformats.org/wordprocessingml/2006/main">
        <w:t xml:space="preserve">2. Kepentingan Mengetahui Kebenaran</w:t>
      </w:r>
    </w:p>
    <w:p w14:paraId="568B4C10" w14:textId="77777777" w:rsidR="000F7377" w:rsidRDefault="000F7377"/>
    <w:p w14:paraId="38F1E372" w14:textId="77777777" w:rsidR="000F7377" w:rsidRDefault="000F7377">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32AF59E4" w14:textId="77777777" w:rsidR="000F7377" w:rsidRDefault="000F7377"/>
    <w:p w14:paraId="0C1852A1" w14:textId="77777777" w:rsidR="000F7377" w:rsidRDefault="000F7377">
      <w:r xmlns:w="http://schemas.openxmlformats.org/wordprocessingml/2006/main">
        <w:t xml:space="preserve">2. Efesus 4:15 - Tetapi berkata benar dalam kasih, boleh bertumbuh ke dalam Dia dalam segala hal, yang adalah Kepala, yaitu Kristus.</w:t>
      </w:r>
    </w:p>
    <w:p w14:paraId="1C2692F4" w14:textId="77777777" w:rsidR="000F7377" w:rsidRDefault="000F7377"/>
    <w:p w14:paraId="0EE0516B" w14:textId="77777777" w:rsidR="000F7377" w:rsidRDefault="000F7377">
      <w:r xmlns:w="http://schemas.openxmlformats.org/wordprocessingml/2006/main">
        <w:t xml:space="preserve">2 Yohanes 1:2 Demi kebenaran, yang tinggal di dalam kita, dan akan menyertai kita selama-lamanya.</w:t>
      </w:r>
    </w:p>
    <w:p w14:paraId="4EA020E1" w14:textId="77777777" w:rsidR="000F7377" w:rsidRDefault="000F7377"/>
    <w:p w14:paraId="701A3B9D" w14:textId="77777777" w:rsidR="000F7377" w:rsidRDefault="000F7377">
      <w:r xmlns:w="http://schemas.openxmlformats.org/wordprocessingml/2006/main">
        <w:t xml:space="preserve">Kebenaran tinggal dalam diri kita dan akan bersama kita selama-lamanya.</w:t>
      </w:r>
    </w:p>
    <w:p w14:paraId="396DFB1C" w14:textId="77777777" w:rsidR="000F7377" w:rsidRDefault="000F7377"/>
    <w:p w14:paraId="4B472B6D" w14:textId="77777777" w:rsidR="000F7377" w:rsidRDefault="000F7377">
      <w:r xmlns:w="http://schemas.openxmlformats.org/wordprocessingml/2006/main">
        <w:t xml:space="preserve">1. Harapan keselamatan kita terletak pada kebenaran yang berdiam di dalam diri kita.</w:t>
      </w:r>
    </w:p>
    <w:p w14:paraId="0459CEAA" w14:textId="77777777" w:rsidR="000F7377" w:rsidRDefault="000F7377"/>
    <w:p w14:paraId="045A0FFA" w14:textId="77777777" w:rsidR="000F7377" w:rsidRDefault="000F7377">
      <w:r xmlns:w="http://schemas.openxmlformats.org/wordprocessingml/2006/main">
        <w:t xml:space="preserve">2. Kita boleh percaya kepada kebenaran yang tidak akan pernah meninggalkan kita.</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Yohanes 1:2</w:t>
      </w:r>
    </w:p>
    <w:p w14:paraId="69976E3D" w14:textId="77777777" w:rsidR="000F7377" w:rsidRDefault="000F7377"/>
    <w:p w14:paraId="716D1B69" w14:textId="77777777" w:rsidR="000F7377" w:rsidRDefault="000F7377">
      <w:r xmlns:w="http://schemas.openxmlformats.org/wordprocessingml/2006/main">
        <w:t xml:space="preserve">2. Roma 8:38-39 - Sebab aku yakin, baik maut maupun hidup, baik malaikat maupun penguasa, baik yang sekarang maupun yang akan datang, baik yang berkuasa, maupun yang tinggi, maupun yang dalam, atau yang lain dari segala ciptaan, tidak akan dapat untuk memisahkan kita daripada kasih Allah dalam Kristus Yesus, Tuhan kita.</w:t>
      </w:r>
    </w:p>
    <w:p w14:paraId="01C171A7" w14:textId="77777777" w:rsidR="000F7377" w:rsidRDefault="000F7377"/>
    <w:p w14:paraId="7531B35C" w14:textId="77777777" w:rsidR="000F7377" w:rsidRDefault="000F7377">
      <w:r xmlns:w="http://schemas.openxmlformats.org/wordprocessingml/2006/main">
        <w:t xml:space="preserve">2 Yohanes 1:3 Kasih karunia, rahmat dan damai sejahtera menyertai kamu, dari Allah Bapa dan dari Tuhan Yesus Kristus, Anak Bapa, dalam kebenaran dan kasih.</w:t>
      </w:r>
    </w:p>
    <w:p w14:paraId="0EBACA43" w14:textId="77777777" w:rsidR="000F7377" w:rsidRDefault="000F7377"/>
    <w:p w14:paraId="2EEE1DDE" w14:textId="77777777" w:rsidR="000F7377" w:rsidRDefault="000F7377">
      <w:r xmlns:w="http://schemas.openxmlformats.org/wordprocessingml/2006/main">
        <w:t xml:space="preserve">Ayat ini menyatakan berkat rahmat, belas kasihan, dan kedamaian dari Tuhan dan Yesus, yang datang melalui kebenaran dan kasih.</w:t>
      </w:r>
    </w:p>
    <w:p w14:paraId="7FFCA9F5" w14:textId="77777777" w:rsidR="000F7377" w:rsidRDefault="000F7377"/>
    <w:p w14:paraId="1B1113D1" w14:textId="77777777" w:rsidR="000F7377" w:rsidRDefault="000F7377">
      <w:r xmlns:w="http://schemas.openxmlformats.org/wordprocessingml/2006/main">
        <w:t xml:space="preserve">1. "Kuasa Cinta dan Kebenaran: Bagaimana Rahmat, Belas Kasihan, dan Kedamaian Dapat Mengubah Kehidupan Kita"</w:t>
      </w:r>
    </w:p>
    <w:p w14:paraId="7931FD7B" w14:textId="77777777" w:rsidR="000F7377" w:rsidRDefault="000F7377"/>
    <w:p w14:paraId="0DD65F9B" w14:textId="77777777" w:rsidR="000F7377" w:rsidRDefault="000F7377">
      <w:r xmlns:w="http://schemas.openxmlformats.org/wordprocessingml/2006/main">
        <w:t xml:space="preserve">2. "Berkat Tuhan dan Yesus: Mendapat Kedamaian dan Keselesaan Melalui Kehadiran Mereka"</w:t>
      </w:r>
    </w:p>
    <w:p w14:paraId="741E83F7" w14:textId="77777777" w:rsidR="000F7377" w:rsidRDefault="000F7377"/>
    <w:p w14:paraId="51B97F95" w14:textId="77777777" w:rsidR="000F7377" w:rsidRDefault="000F7377">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14:paraId="546063D9" w14:textId="77777777" w:rsidR="000F7377" w:rsidRDefault="000F7377"/>
    <w:p w14:paraId="10E36B2E" w14:textId="77777777" w:rsidR="000F7377" w:rsidRDefault="000F7377">
      <w:r xmlns:w="http://schemas.openxmlformats.org/wordprocessingml/2006/main">
        <w:t xml:space="preserve">2. Yohanes 14:27 - Damai sejahtera Kutinggalkan kepadamu; damai sejahtera-Ku Kuberikan kepadamu. Bukan seperti yang dunia berikan, Aku berikan kepadamu. Jangan biarkan hatimu gelisah dan jangan takut.</w:t>
      </w:r>
    </w:p>
    <w:p w14:paraId="7F937409" w14:textId="77777777" w:rsidR="000F7377" w:rsidRDefault="000F7377"/>
    <w:p w14:paraId="56D7838A" w14:textId="77777777" w:rsidR="000F7377" w:rsidRDefault="000F7377">
      <w:r xmlns:w="http://schemas.openxmlformats.org/wordprocessingml/2006/main">
        <w:t xml:space="preserve">2 Yohanes 1:4 Aku sangat bersukacita bahwa aku mendapati di antara anak-anakmu berjalan dalam kebenaran, sebagaimana kita telah menerima perintah dari Bapa.</w:t>
      </w:r>
    </w:p>
    <w:p w14:paraId="24DE3228" w14:textId="77777777" w:rsidR="000F7377" w:rsidRDefault="000F7377"/>
    <w:p w14:paraId="7B36E705" w14:textId="77777777" w:rsidR="000F7377" w:rsidRDefault="000F7377">
      <w:r xmlns:w="http://schemas.openxmlformats.org/wordprocessingml/2006/main">
        <w:t xml:space="preserve">Yohanes gembira mendapati ramai anak-anaknya berjalan dalam kebenaran, menurut perintah Bapa.</w:t>
      </w:r>
    </w:p>
    <w:p w14:paraId="04499764" w14:textId="77777777" w:rsidR="000F7377" w:rsidRDefault="000F7377"/>
    <w:p w14:paraId="16419273" w14:textId="77777777" w:rsidR="000F7377" w:rsidRDefault="000F7377">
      <w:r xmlns:w="http://schemas.openxmlformats.org/wordprocessingml/2006/main">
        <w:t xml:space="preserve">1. Berjalan dalam Kebenaran: Belajar untuk Hidup Menurut Perintah Bapa</w:t>
      </w:r>
    </w:p>
    <w:p w14:paraId="6C9C0550" w14:textId="77777777" w:rsidR="000F7377" w:rsidRDefault="000F7377"/>
    <w:p w14:paraId="3884CF77" w14:textId="77777777" w:rsidR="000F7377" w:rsidRDefault="000F7377">
      <w:r xmlns:w="http://schemas.openxmlformats.org/wordprocessingml/2006/main">
        <w:t xml:space="preserve">2. Ketaatan Bersukacita: Berjalan dalam Kebenaran dan Bersukacita di Jalan Bapa</w:t>
      </w:r>
    </w:p>
    <w:p w14:paraId="5A17D661" w14:textId="77777777" w:rsidR="000F7377" w:rsidRDefault="000F7377"/>
    <w:p w14:paraId="5F883262" w14:textId="77777777" w:rsidR="000F7377" w:rsidRDefault="000F7377">
      <w:r xmlns:w="http://schemas.openxmlformats.org/wordprocessingml/2006/main">
        <w:t xml:space="preserve">1. Mazmur 119:1 "Berbahagialah orang yang jalannya tidak bercela, yang berjalan menurut hukum Tuhan!"</w:t>
      </w:r>
    </w:p>
    <w:p w14:paraId="0701D011" w14:textId="77777777" w:rsidR="000F7377" w:rsidRDefault="000F7377"/>
    <w:p w14:paraId="6B97D651" w14:textId="77777777" w:rsidR="000F7377" w:rsidRDefault="000F7377">
      <w:r xmlns:w="http://schemas.openxmlformats.org/wordprocessingml/2006/main">
        <w:t xml:space="preserve">2. 1 Yohanes 2:3-4 "Dan dengan ini kita tahu, bahwa kita telah mengenal Dia, jika kita menuruti perintah-perintah- </w:t>
      </w:r>
      <w:r xmlns:w="http://schemas.openxmlformats.org/wordprocessingml/2006/main">
        <w:rPr>
          <w:rFonts w:ascii="맑은 고딕 Semilight" w:hAnsi="맑은 고딕 Semilight"/>
        </w:rPr>
        <w:t xml:space="preserve">Nya </w:t>
      </w:r>
      <w:r xmlns:w="http://schemas.openxmlformats.org/wordprocessingml/2006/main">
        <w:t xml:space="preserve">. tiada padanya."</w:t>
      </w:r>
    </w:p>
    <w:p w14:paraId="3B05DFD5" w14:textId="77777777" w:rsidR="000F7377" w:rsidRDefault="000F7377"/>
    <w:p w14:paraId="6B68B256" w14:textId="77777777" w:rsidR="000F7377" w:rsidRDefault="000F7377">
      <w:r xmlns:w="http://schemas.openxmlformats.org/wordprocessingml/2006/main">
        <w:t xml:space="preserve">2 Yohanes 1:5 Dan sekarang aku memohon kepadamu, nona, bukan seolah-olah aku menulis perintah baru kepadamu, tetapi perintah yang telah kita miliki sejak semula, yaitu supaya kita saling mengasihi.</w:t>
      </w:r>
    </w:p>
    <w:p w14:paraId="2A8E83C8" w14:textId="77777777" w:rsidR="000F7377" w:rsidRDefault="000F7377"/>
    <w:p w14:paraId="386250EB" w14:textId="77777777" w:rsidR="000F7377" w:rsidRDefault="000F7377">
      <w:r xmlns:w="http://schemas.openxmlformats.org/wordprocessingml/2006/main">
        <w:t xml:space="preserve">Petikan ini menggalakkan kita untuk mengasihi satu sama lain, yang merupakan perintah yang telah ditetapkan sejak awal.</w:t>
      </w:r>
    </w:p>
    <w:p w14:paraId="2EC7293B" w14:textId="77777777" w:rsidR="000F7377" w:rsidRDefault="000F7377"/>
    <w:p w14:paraId="29857874" w14:textId="77777777" w:rsidR="000F7377" w:rsidRDefault="000F7377">
      <w:r xmlns:w="http://schemas.openxmlformats.org/wordprocessingml/2006/main">
        <w:t xml:space="preserve">1. Kasihilah Satu Sama Lain: Perintah Sejak Mula</w:t>
      </w:r>
    </w:p>
    <w:p w14:paraId="006AC094" w14:textId="77777777" w:rsidR="000F7377" w:rsidRDefault="000F7377"/>
    <w:p w14:paraId="1A6A975A" w14:textId="77777777" w:rsidR="000F7377" w:rsidRDefault="000F7377">
      <w:r xmlns:w="http://schemas.openxmlformats.org/wordprocessingml/2006/main">
        <w:t xml:space="preserve">2. Kuasa Cinta: Bagaimana Ia Boleh Mengubah Kehidupan Kita</w:t>
      </w:r>
    </w:p>
    <w:p w14:paraId="063D2A45" w14:textId="77777777" w:rsidR="000F7377" w:rsidRDefault="000F7377"/>
    <w:p w14:paraId="738B5E7C" w14:textId="77777777" w:rsidR="000F7377" w:rsidRDefault="000F7377">
      <w:r xmlns:w="http://schemas.openxmlformats.org/wordprocessingml/2006/main">
        <w:t xml:space="preserve">1. 1 Yohanes 4:7-8 - Saudara-saudaraku yang kekasih, marilah kita saling mengasihi, kerana kasih itu berasal dari Allah, dan barangsiapa mengasihi, ia dilahirkan dari Allah dan mengenal Allah. Sesiapa yang tidak mengasihi tidak mengenal Tuhan, kerana Tuhan adalah kasih.</w:t>
      </w:r>
    </w:p>
    <w:p w14:paraId="44B4B332" w14:textId="77777777" w:rsidR="000F7377" w:rsidRDefault="000F7377"/>
    <w:p w14:paraId="634B55DC" w14:textId="77777777" w:rsidR="000F7377" w:rsidRDefault="000F7377">
      <w:r xmlns:w="http://schemas.openxmlformats.org/wordprocessingml/2006/main">
        <w:t xml:space="preserve">2. Roma 13:8-10 - Jangan berhutang apa-apa kepada sesiapa pun, kecuali hendaklah kamu mengasihi satu sama lain, kerana barangsiapa mengasihi orang lain, ia telah memenuhi hukum. Untuk perintah, ? </w:t>
      </w:r>
      <w:r xmlns:w="http://schemas.openxmlformats.org/wordprocessingml/2006/main">
        <w:rPr>
          <w:rFonts w:ascii="맑은 고딕 Semilight" w:hAnsi="맑은 고딕 Semilight"/>
        </w:rPr>
        <w:t xml:space="preserve">쏽 </w:t>
      </w:r>
      <w:r xmlns:w="http://schemas.openxmlformats.org/wordprocessingml/2006/main">
        <w:t xml:space="preserve">anda tidak boleh berzina, anda tidak boleh membunuh, anda tidak boleh mencuri, anda tidak boleh mengingini,??dan mana-mana perintah lain, disimpulkan dalam perkataan ini: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anda hendaklah mengasihi jiran anda seperti diri anda sendiri.??Kasih tidak berbuat salah kepada jiran; oleh itu kasih adalah penggenapan hukum.</w:t>
      </w:r>
    </w:p>
    <w:p w14:paraId="5C29CAD0" w14:textId="77777777" w:rsidR="000F7377" w:rsidRDefault="000F7377"/>
    <w:p w14:paraId="4A566AFF" w14:textId="77777777" w:rsidR="000F7377" w:rsidRDefault="000F7377">
      <w:r xmlns:w="http://schemas.openxmlformats.org/wordprocessingml/2006/main">
        <w:t xml:space="preserve">2 Yohanes 1:6 Dan inilah kasih itu, yaitu bahwa kita hidup menurut perintah-perintah-Nya. Inilah perintah itu, supaya, seperti yang telah kamu dengar dari mulanya, hendaklah kamu berjalan di dalamnya.</w:t>
      </w:r>
    </w:p>
    <w:p w14:paraId="7053A5E1" w14:textId="77777777" w:rsidR="000F7377" w:rsidRDefault="000F7377"/>
    <w:p w14:paraId="540FA27F" w14:textId="77777777" w:rsidR="000F7377" w:rsidRDefault="000F7377">
      <w:r xmlns:w="http://schemas.openxmlformats.org/wordprocessingml/2006/main">
        <w:t xml:space="preserve">Kasih ditunjukkan dengan mengikuti perintah Tuhan yang telah didengar dari mulanya.</w:t>
      </w:r>
    </w:p>
    <w:p w14:paraId="76D9C26B" w14:textId="77777777" w:rsidR="000F7377" w:rsidRDefault="000F7377"/>
    <w:p w14:paraId="1B046C5F" w14:textId="77777777" w:rsidR="000F7377" w:rsidRDefault="000F7377">
      <w:r xmlns:w="http://schemas.openxmlformats.org/wordprocessingml/2006/main">
        <w:t xml:space="preserve">1. Hidup dalam Kasih: Berjalan dalam Ketaatan kepada Perintah Tuhan</w:t>
      </w:r>
    </w:p>
    <w:p w14:paraId="13BE48C3" w14:textId="77777777" w:rsidR="000F7377" w:rsidRDefault="000F7377"/>
    <w:p w14:paraId="05FA28ED" w14:textId="77777777" w:rsidR="000F7377" w:rsidRDefault="000F7377">
      <w:r xmlns:w="http://schemas.openxmlformats.org/wordprocessingml/2006/main">
        <w:t xml:space="preserve">2. Kehidupan Cinta: Berjalan Seiring dengan Arahan Tuhan</w:t>
      </w:r>
    </w:p>
    <w:p w14:paraId="6900B588" w14:textId="77777777" w:rsidR="000F7377" w:rsidRDefault="000F7377"/>
    <w:p w14:paraId="5B410D67" w14:textId="77777777" w:rsidR="000F7377" w:rsidRDefault="000F7377">
      <w:r xmlns:w="http://schemas.openxmlformats.org/wordprocessingml/2006/main">
        <w:t xml:space="preserve">1. 1 Yohanes 5:3 - Sebab inilah kasih kepada Allah, yaitu bahwa kita menuruti perintah-perintah-Nya, dan perintah-perintah-Nya tidaklah berat.</w:t>
      </w:r>
    </w:p>
    <w:p w14:paraId="69AC10F1" w14:textId="77777777" w:rsidR="000F7377" w:rsidRDefault="000F7377"/>
    <w:p w14:paraId="0912D64E" w14:textId="77777777" w:rsidR="000F7377" w:rsidRDefault="000F7377">
      <w:r xmlns:w="http://schemas.openxmlformats.org/wordprocessingml/2006/main">
        <w:t xml:space="preserve">2. Roma 6:17 - Tetapi bersyukurlah kepada Allah, bahwa kamu dahulu adalah hamba dosa, tetapi kamu telah mentaati dengan segenap hati kepada bentuk ajaran yang telah disampaikan kepadamu.</w:t>
      </w:r>
    </w:p>
    <w:p w14:paraId="32B41F44" w14:textId="77777777" w:rsidR="000F7377" w:rsidRDefault="000F7377"/>
    <w:p w14:paraId="43203EA2" w14:textId="77777777" w:rsidR="000F7377" w:rsidRDefault="000F7377">
      <w:r xmlns:w="http://schemas.openxmlformats.org/wordprocessingml/2006/main">
        <w:t xml:space="preserve">2 Yohanes 1:7 Sebab banyak penyesat telah masuk ke dalam dunia, yang tidak mengaku, bahwa Yesus Kristus telah datang sebagai manusia. Ini adalah penipu dan dajjal.</w:t>
      </w:r>
    </w:p>
    <w:p w14:paraId="470F98E7" w14:textId="77777777" w:rsidR="000F7377" w:rsidRDefault="000F7377"/>
    <w:p w14:paraId="3C69BDC5" w14:textId="77777777" w:rsidR="000F7377" w:rsidRDefault="000F7377">
      <w:r xmlns:w="http://schemas.openxmlformats.org/wordprocessingml/2006/main">
        <w:t xml:space="preserve">Ramai orang telah memasuki dunia yang menyangkal kebenaran bahawa Yesus Kristus telah datang dalam daging dan adalah penipu dan antikristus.</w:t>
      </w:r>
    </w:p>
    <w:p w14:paraId="3FA1FEF7" w14:textId="77777777" w:rsidR="000F7377" w:rsidRDefault="000F7377"/>
    <w:p w14:paraId="44BF1FC0" w14:textId="77777777" w:rsidR="000F7377" w:rsidRDefault="000F7377">
      <w:r xmlns:w="http://schemas.openxmlformats.org/wordprocessingml/2006/main">
        <w:t xml:space="preserve">1. Berdiri untuk Kebenaran: Keperluan untuk Mengaku Yesus Kristus Datang dalam Daging</w:t>
      </w:r>
    </w:p>
    <w:p w14:paraId="7331D04E" w14:textId="77777777" w:rsidR="000F7377" w:rsidRDefault="000F7377"/>
    <w:p w14:paraId="59112C15" w14:textId="77777777" w:rsidR="000F7377" w:rsidRDefault="000F7377">
      <w:r xmlns:w="http://schemas.openxmlformats.org/wordprocessingml/2006/main">
        <w:t xml:space="preserve">2. Nabi Palsu dan Penipu: Cara Mengenalpasti Dajjal</w:t>
      </w:r>
    </w:p>
    <w:p w14:paraId="02D50344" w14:textId="77777777" w:rsidR="000F7377" w:rsidRDefault="000F7377"/>
    <w:p w14:paraId="40EAEED1" w14:textId="77777777" w:rsidR="000F7377" w:rsidRDefault="000F7377">
      <w:r xmlns:w="http://schemas.openxmlformats.org/wordprocessingml/2006/main">
        <w:t xml:space="preserve">1. 1 Yohanes 4:1-3 - Saudara-saudaraku yang kekasih, jangan percaya setiap roh, tetapi ujilah roh-roh itu untuk mengetahui sama ada mereka berasal dari Tuhan, kerana banyak nabi palsu telah keluar ke dunia.</w:t>
      </w:r>
    </w:p>
    <w:p w14:paraId="0FD89ABA" w14:textId="77777777" w:rsidR="000F7377" w:rsidRDefault="000F7377"/>
    <w:p w14:paraId="03B4910A" w14:textId="77777777" w:rsidR="000F7377" w:rsidRDefault="000F7377">
      <w:r xmlns:w="http://schemas.openxmlformats.org/wordprocessingml/2006/main">
        <w:t xml:space="preserve">2. Filipi 2:5-8 - Hendaklah kamu berpikir demikian di antara kamu sendiri, yaitu pikiranmu dalam Kristus Yesus, yang, walaupun dalam rupa Allah, tidak menganggap kesetaraan dengan Allah sebagai sesuatu yang harus dipertahankan, melainkan mengosongkan diri-Nya sendiri, dengan mengambil rupa seorang hamba, dilahirkan dalam rupa manusia.</w:t>
      </w:r>
    </w:p>
    <w:p w14:paraId="412CDA57" w14:textId="77777777" w:rsidR="000F7377" w:rsidRDefault="000F7377"/>
    <w:p w14:paraId="70C10DCD" w14:textId="77777777" w:rsidR="000F7377" w:rsidRDefault="000F7377">
      <w:r xmlns:w="http://schemas.openxmlformats.org/wordprocessingml/2006/main">
        <w:t xml:space="preserve">2 Yohanes 1:8 Perhatikanlah dirimu sendiri, supaya kita tidak kehilangan apa yang telah kita kerjakan, tetapi supaya kita menerima upah yang penuh.</w:t>
      </w:r>
    </w:p>
    <w:p w14:paraId="393B5547" w14:textId="77777777" w:rsidR="000F7377" w:rsidRDefault="000F7377"/>
    <w:p w14:paraId="34435C89" w14:textId="77777777" w:rsidR="000F7377" w:rsidRDefault="000F7377">
      <w:r xmlns:w="http://schemas.openxmlformats.org/wordprocessingml/2006/main">
        <w:t xml:space="preserve">John menasihati pembacanya untuk memastikan bahawa mereka tidak kehilangan ganjaran yang telah mereka usahakan.</w:t>
      </w:r>
    </w:p>
    <w:p w14:paraId="1741C226" w14:textId="77777777" w:rsidR="000F7377" w:rsidRDefault="000F7377"/>
    <w:p w14:paraId="50C1DF21" w14:textId="77777777" w:rsidR="000F7377" w:rsidRDefault="000F7377">
      <w:r xmlns:w="http://schemas.openxmlformats.org/wordprocessingml/2006/main">
        <w:t xml:space="preserve">1. Memupuk Ganjaran Kita: Kepentingan Penjagaan Diri dan Ketekunan</w:t>
      </w:r>
    </w:p>
    <w:p w14:paraId="3899DF16" w14:textId="77777777" w:rsidR="000F7377" w:rsidRDefault="000F7377"/>
    <w:p w14:paraId="021030A1" w14:textId="77777777" w:rsidR="000F7377" w:rsidRDefault="000F7377">
      <w:r xmlns:w="http://schemas.openxmlformats.org/wordprocessingml/2006/main">
        <w:t xml:space="preserve">2. Menuai Apa yang Kita Tabur: Hasil Kerja Keras Kita</w:t>
      </w:r>
    </w:p>
    <w:p w14:paraId="4226379A" w14:textId="77777777" w:rsidR="000F7377" w:rsidRDefault="000F7377"/>
    <w:p w14:paraId="4F2FE1BE" w14:textId="77777777" w:rsidR="000F7377" w:rsidRDefault="000F7377">
      <w:r xmlns:w="http://schemas.openxmlformats.org/wordprocessingml/2006/main">
        <w:t xml:space="preserve">1. Galatia 6:7-8: Jangan tertipu: Tuhan tidak diperolok-olokkan, sebab apa yang ditabur orang, itulah yang akan dituainya. Sebab barangsiapa menabur dalam dagingnya, ia akan menuai kebinasaan dari dagingnya, tetapi barangsiapa menabur dalam Roh, ia akan menuai hidup yang kekal dari Roh itu.</w:t>
      </w:r>
    </w:p>
    <w:p w14:paraId="7AF41BD9" w14:textId="77777777" w:rsidR="000F7377" w:rsidRDefault="000F7377"/>
    <w:p w14:paraId="01DD4E45" w14:textId="77777777" w:rsidR="000F7377" w:rsidRDefault="000F7377">
      <w:r xmlns:w="http://schemas.openxmlformats.org/wordprocessingml/2006/main">
        <w:t xml:space="preserve">2. Amsal 11:24-25: Seseorang memberi dengan cuma-cuma, tetapi bertambah kaya; seorang lagi menahan apa yang patut diberikannya, dan hanya menderita kekurangan. Sesiapa yang memberi berkat akan diperkaya, dan sesiapa yang menyiram akan diberi minum.</w:t>
      </w:r>
    </w:p>
    <w:p w14:paraId="2210590D" w14:textId="77777777" w:rsidR="000F7377" w:rsidRDefault="000F7377"/>
    <w:p w14:paraId="6835131A" w14:textId="77777777" w:rsidR="000F7377" w:rsidRDefault="000F7377">
      <w:r xmlns:w="http://schemas.openxmlformats.org/wordprocessingml/2006/main">
        <w:t xml:space="preserve">2 Yohanes 1:9 Barangsiapa melanggar dan tidak tinggal dalam ajaran Kristus, ia tidak mempunyai Allah. Barangsiapa berpegang pada ajaran Kristus, ia mempunyai Bapa dan Anak.</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Mereka yang tinggal dalam ajaran Kristus mempunyai kedua-dua Bapa dan Anak, manakala mereka yang melanggar dan tidak tinggal dalam ajaran Kristus tidak mempunyai Tuhan.</w:t>
      </w:r>
    </w:p>
    <w:p w14:paraId="0D07E8B7" w14:textId="77777777" w:rsidR="000F7377" w:rsidRDefault="000F7377"/>
    <w:p w14:paraId="0377754C" w14:textId="77777777" w:rsidR="000F7377" w:rsidRDefault="000F7377">
      <w:r xmlns:w="http://schemas.openxmlformats.org/wordprocessingml/2006/main">
        <w:t xml:space="preserve">1. Bergembira dalam Ajaran Kristus</w:t>
      </w:r>
    </w:p>
    <w:p w14:paraId="18DB9CA9" w14:textId="77777777" w:rsidR="000F7377" w:rsidRDefault="000F7377"/>
    <w:p w14:paraId="3C15ADC7" w14:textId="77777777" w:rsidR="000F7377" w:rsidRDefault="000F7377">
      <w:r xmlns:w="http://schemas.openxmlformats.org/wordprocessingml/2006/main">
        <w:t xml:space="preserve">2. Berada dalam Ajaran Kristus</w:t>
      </w:r>
    </w:p>
    <w:p w14:paraId="26B86F7B" w14:textId="77777777" w:rsidR="000F7377" w:rsidRDefault="000F7377"/>
    <w:p w14:paraId="0C998067" w14:textId="77777777" w:rsidR="000F7377" w:rsidRDefault="000F7377">
      <w:r xmlns:w="http://schemas.openxmlformats.org/wordprocessingml/2006/main">
        <w:t xml:space="preserve">1. Mazmur 1:2 - "Tetapi kesukaannya ialah Taurat Tuhan, dan hukum-Nya dia merenung siang dan malam."</w:t>
      </w:r>
    </w:p>
    <w:p w14:paraId="77DFA42A" w14:textId="77777777" w:rsidR="000F7377" w:rsidRDefault="000F7377"/>
    <w:p w14:paraId="59A9DAAA" w14:textId="77777777" w:rsidR="000F7377" w:rsidRDefault="000F7377">
      <w:r xmlns:w="http://schemas.openxmlformats.org/wordprocessingml/2006/main">
        <w:t xml:space="preserve">2. 2 Timotius 3:16 - "Segala Kitab Suci ditiupkan oleh Tuhan dan bermanfaat untuk mengajar, untuk menyatakan kesalahan, untuk memperbaiki kelakuan dan untuk mendidik orang dalam kebenaran."</w:t>
      </w:r>
    </w:p>
    <w:p w14:paraId="64368BE4" w14:textId="77777777" w:rsidR="000F7377" w:rsidRDefault="000F7377"/>
    <w:p w14:paraId="1BA18565" w14:textId="77777777" w:rsidR="000F7377" w:rsidRDefault="000F7377">
      <w:r xmlns:w="http://schemas.openxmlformats.org/wordprocessingml/2006/main">
        <w:t xml:space="preserve">2 Yohanes 1:10 Jika ada orang yang datang kepadamu dan tidak membawa ajaran ini, janganlah kamu menerima dia ke dalam rumahmu, dan janganlah kamu meminta pertolongan kepadanya.</w:t>
      </w:r>
    </w:p>
    <w:p w14:paraId="1E8725D2" w14:textId="77777777" w:rsidR="000F7377" w:rsidRDefault="000F7377"/>
    <w:p w14:paraId="41C2B09F" w14:textId="77777777" w:rsidR="000F7377" w:rsidRDefault="000F7377">
      <w:r xmlns:w="http://schemas.openxmlformats.org/wordprocessingml/2006/main">
        <w:t xml:space="preserve">Orang percaya dipanggil untuk tidak menerima atau mengucapkan selamat kepada sesiapa yang tidak membawa doktrin Kristus yang benar.</w:t>
      </w:r>
    </w:p>
    <w:p w14:paraId="64FE9A9A" w14:textId="77777777" w:rsidR="000F7377" w:rsidRDefault="000F7377"/>
    <w:p w14:paraId="167DF3CB" w14:textId="77777777" w:rsidR="000F7377" w:rsidRDefault="000F7377">
      <w:r xmlns:w="http://schemas.openxmlformats.org/wordprocessingml/2006/main">
        <w:t xml:space="preserve">1. Mengikuti Ajaran Kristus yang Benar: Mengapa Kita Mesti Menolak Ajaran Palsu</w:t>
      </w:r>
    </w:p>
    <w:p w14:paraId="78FE7129" w14:textId="77777777" w:rsidR="000F7377" w:rsidRDefault="000F7377"/>
    <w:p w14:paraId="5448177F" w14:textId="77777777" w:rsidR="000F7377" w:rsidRDefault="000F7377">
      <w:r xmlns:w="http://schemas.openxmlformats.org/wordprocessingml/2006/main">
        <w:t xml:space="preserve">2. Mengharap Baik dalam Tuhan: Kepentingan Mengetahui Kebenaran</w:t>
      </w:r>
    </w:p>
    <w:p w14:paraId="6CBA48AA" w14:textId="77777777" w:rsidR="000F7377" w:rsidRDefault="000F7377"/>
    <w:p w14:paraId="41828051" w14:textId="77777777" w:rsidR="000F7377" w:rsidRDefault="000F7377">
      <w:r xmlns:w="http://schemas.openxmlformats.org/wordprocessingml/2006/main">
        <w:t xml:space="preserve">1. Yohanes 16:13 - "Apabila Roh Kebenaran datang, Ia akan memimpin kamu ke dalam seluruh kebenaran, kerana Ia tidak akan berkata-kata dari diri-Nya sendiri, tetapi segala sesuatu yang didengar-Nya akan dikatakan-Nya dan Ia akan memberitahukan kepadamu segala sesuatu. yang akan datang."</w:t>
      </w:r>
    </w:p>
    <w:p w14:paraId="46818642" w14:textId="77777777" w:rsidR="000F7377" w:rsidRDefault="000F7377"/>
    <w:p w14:paraId="72085BDA" w14:textId="77777777" w:rsidR="000F7377" w:rsidRDefault="000F7377">
      <w:r xmlns:w="http://schemas.openxmlformats.org/wordprocessingml/2006/main">
        <w:t xml:space="preserve">2. Titus 1:9 - "Ia harus berpegang teguh kepada perkataan yang boleh dipercayai seperti yang diajarkan, supaya ia dapat memberi pengajaran dalam ajaran yang benar dan juga untuk menegur orang yang menentangnya."</w:t>
      </w:r>
    </w:p>
    <w:p w14:paraId="45B8BE25" w14:textId="77777777" w:rsidR="000F7377" w:rsidRDefault="000F7377"/>
    <w:p w14:paraId="5B636655" w14:textId="77777777" w:rsidR="000F7377" w:rsidRDefault="000F7377">
      <w:r xmlns:w="http://schemas.openxmlformats.org/wordprocessingml/2006/main">
        <w:t xml:space="preserve">2 Yohanes 1:11 Sebab barangsiapa meminta pertolongan kepada-Nya, ia turut mengambil bahagian dalam perbuatan jahatnya.</w:t>
      </w:r>
    </w:p>
    <w:p w14:paraId="0F59C35E" w14:textId="77777777" w:rsidR="000F7377" w:rsidRDefault="000F7377"/>
    <w:p w14:paraId="01A8A3A0" w14:textId="77777777" w:rsidR="000F7377" w:rsidRDefault="000F7377">
      <w:r xmlns:w="http://schemas.openxmlformats.org/wordprocessingml/2006/main">
        <w:t xml:space="preserve">Orang beriman tidak boleh menggalakkan saudara seagama yang melakukan perbuatan jahat.</w:t>
      </w:r>
    </w:p>
    <w:p w14:paraId="3D99E6A0" w14:textId="77777777" w:rsidR="000F7377" w:rsidRDefault="000F7377"/>
    <w:p w14:paraId="54315620" w14:textId="77777777" w:rsidR="000F7377" w:rsidRDefault="000F7377">
      <w:r xmlns:w="http://schemas.openxmlformats.org/wordprocessingml/2006/main">
        <w:t xml:space="preserve">1. Bahaya Menyertai Maksiat</w:t>
      </w:r>
    </w:p>
    <w:p w14:paraId="03C1F24E" w14:textId="77777777" w:rsidR="000F7377" w:rsidRDefault="000F7377"/>
    <w:p w14:paraId="4279444C" w14:textId="77777777" w:rsidR="000F7377" w:rsidRDefault="000F7377">
      <w:r xmlns:w="http://schemas.openxmlformats.org/wordprocessingml/2006/main">
        <w:t xml:space="preserve">2. Kuasa Menghilangkan Dosa</w:t>
      </w:r>
    </w:p>
    <w:p w14:paraId="413DE6A9" w14:textId="77777777" w:rsidR="000F7377" w:rsidRDefault="000F7377"/>
    <w:p w14:paraId="7EC6AD12" w14:textId="77777777" w:rsidR="000F7377" w:rsidRDefault="000F7377">
      <w:r xmlns:w="http://schemas.openxmlformats.org/wordprocessingml/2006/main">
        <w:t xml:space="preserve">1. Roma 6:12-14 - Oleh itu, jangan biarkan dosa memerintah dalam tubuhmu yang fana, sehingga kamu menuruti keinginannya yang jahat. Jangan mempersembahkan sebahagian daripada dirimu kepada dosa sebagai alat kejahatan, tetapi serahkanlah dirimu kepada Tuhan sebagai orang yang telah dibawa dari kematian kepada hidup; dan persembahkan setiap bahagian dirimu kepadanya sebagai alat kebenaran.</w:t>
      </w:r>
    </w:p>
    <w:p w14:paraId="26EA76EA" w14:textId="77777777" w:rsidR="000F7377" w:rsidRDefault="000F7377"/>
    <w:p w14:paraId="0BE0ADBA" w14:textId="77777777" w:rsidR="000F7377" w:rsidRDefault="000F7377">
      <w:r xmlns:w="http://schemas.openxmlformats.org/wordprocessingml/2006/main">
        <w:t xml:space="preserve">14. 2 Korintus 6:14-17 - Janganlah kamu terikat dengan orang yang tidak percaya. Kerana apakah persamaan antara kebenaran dan kejahatan? Atau apakah persekutuan terang dengan kegelapan? Apakah keharmonian yang ada antara Kristus dan Belial? Atau apakah persamaan orang mukmin dengan orang kafir? Apakah perjanjian antara bait Allah dan berhala? Kerana kita adalah bait Allah yang hidup.</w:t>
      </w:r>
    </w:p>
    <w:p w14:paraId="45756D52" w14:textId="77777777" w:rsidR="000F7377" w:rsidRDefault="000F7377"/>
    <w:p w14:paraId="44EFB7D5" w14:textId="77777777" w:rsidR="000F7377" w:rsidRDefault="000F7377">
      <w:r xmlns:w="http://schemas.openxmlformats.org/wordprocessingml/2006/main">
        <w:t xml:space="preserve">2 Yohanes 1:12 Karena banyak hal yang hendak kutuliskan kepadamu, aku tidak mau menulis dengan kertas dan tinta, tetapi aku berharap untuk datang kepadamu dan berbicara muka dengan muka, supaya sukacita kita menjadi penuh.</w:t>
      </w:r>
    </w:p>
    <w:p w14:paraId="3B6C4670" w14:textId="77777777" w:rsidR="000F7377" w:rsidRDefault="000F7377"/>
    <w:p w14:paraId="43D70B48" w14:textId="77777777" w:rsidR="000F7377" w:rsidRDefault="000F7377">
      <w:r xmlns:w="http://schemas.openxmlformats.org/wordprocessingml/2006/main">
        <w:t xml:space="preserve">John menyatakan hasratnya untuk datang dan bercakap dengan masyarakat secara langsung supaya kegembiraan mereka menjadi lengkap.</w:t>
      </w:r>
    </w:p>
    <w:p w14:paraId="2BD8A5C5" w14:textId="77777777" w:rsidR="000F7377" w:rsidRDefault="000F7377"/>
    <w:p w14:paraId="315C3D86" w14:textId="77777777" w:rsidR="000F7377" w:rsidRDefault="000F7377">
      <w:r xmlns:w="http://schemas.openxmlformats.org/wordprocessingml/2006/main">
        <w:t xml:space="preserve">1. Kegembiraan Persahabatan Sebenar</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Keberkatan Hubungan Bersemuka</w:t>
      </w:r>
    </w:p>
    <w:p w14:paraId="52651A89" w14:textId="77777777" w:rsidR="000F7377" w:rsidRDefault="000F7377"/>
    <w:p w14:paraId="0BB7CA9F" w14:textId="77777777" w:rsidR="000F7377" w:rsidRDefault="000F7377">
      <w:r xmlns:w="http://schemas.openxmlformats.org/wordprocessingml/2006/main">
        <w:t xml:space="preserve">1. Filipi 2:2 - Lengkapilah sukacitaku dengan sepikiran, memiliki kasih yang sama, sepenuh hati dan sepenuh hati.</w:t>
      </w:r>
    </w:p>
    <w:p w14:paraId="24E4E8DD" w14:textId="77777777" w:rsidR="000F7377" w:rsidRDefault="000F7377"/>
    <w:p w14:paraId="7CC63B7A" w14:textId="77777777" w:rsidR="000F7377" w:rsidRDefault="000F7377">
      <w:r xmlns:w="http://schemas.openxmlformats.org/wordprocessingml/2006/main">
        <w:t xml:space="preserve">2. Roma 15:13 - Semoga Allah, sumber pengharapan, memenuhi kamu dengan segala sukacita dan damai sejahtera dalam iman, supaya oleh kuasa Roh Kudus kamu berlimpah-limpah dalam pengharapan.</w:t>
      </w:r>
    </w:p>
    <w:p w14:paraId="5BE4A550" w14:textId="77777777" w:rsidR="000F7377" w:rsidRDefault="000F7377"/>
    <w:p w14:paraId="6DA6E0C6" w14:textId="77777777" w:rsidR="000F7377" w:rsidRDefault="000F7377">
      <w:r xmlns:w="http://schemas.openxmlformats.org/wordprocessingml/2006/main">
        <w:t xml:space="preserve">2 Yohanes 1:13 Anak-anak saudara perempuanmu yang terpilih memberi salam kepadamu. Amin.</w:t>
      </w:r>
    </w:p>
    <w:p w14:paraId="360A0FA8" w14:textId="77777777" w:rsidR="000F7377" w:rsidRDefault="000F7377"/>
    <w:p w14:paraId="3B076018" w14:textId="77777777" w:rsidR="000F7377" w:rsidRDefault="000F7377">
      <w:r xmlns:w="http://schemas.openxmlformats.org/wordprocessingml/2006/main">
        <w:t xml:space="preserve">Petikan ini adalah ucapan dari John kepada saudara perempuannya yang terpilih dan anak-anaknya.</w:t>
      </w:r>
    </w:p>
    <w:p w14:paraId="24FE5E2C" w14:textId="77777777" w:rsidR="000F7377" w:rsidRDefault="000F7377"/>
    <w:p w14:paraId="4D6F9593" w14:textId="77777777" w:rsidR="000F7377" w:rsidRDefault="000F7377">
      <w:r xmlns:w="http://schemas.openxmlformats.org/wordprocessingml/2006/main">
        <w:t xml:space="preserve">1. Kasih Sayang dan Syukur: Kuasa Ucapan Sederhana</w:t>
      </w:r>
    </w:p>
    <w:p w14:paraId="4CCA0F34" w14:textId="77777777" w:rsidR="000F7377" w:rsidRDefault="000F7377"/>
    <w:p w14:paraId="7EB61FD2" w14:textId="77777777" w:rsidR="000F7377" w:rsidRDefault="000F7377">
      <w:r xmlns:w="http://schemas.openxmlformats.org/wordprocessingml/2006/main">
        <w:t xml:space="preserve">2. Kesetiaan dan Hubungan: Menghargai Hubungan Tercinta Kita</w:t>
      </w:r>
    </w:p>
    <w:p w14:paraId="2BEFA4A4" w14:textId="77777777" w:rsidR="000F7377" w:rsidRDefault="000F7377"/>
    <w:p w14:paraId="238BEA0B" w14:textId="77777777" w:rsidR="000F7377" w:rsidRDefault="000F7377">
      <w:r xmlns:w="http://schemas.openxmlformats.org/wordprocessingml/2006/main">
        <w:t xml:space="preserve">1. Roma 12:10 - ? </w:t>
      </w:r>
      <w:r xmlns:w="http://schemas.openxmlformats.org/wordprocessingml/2006/main">
        <w:rPr>
          <w:rFonts w:ascii="맑은 고딕 Semilight" w:hAnsi="맑은 고딕 Semilight"/>
        </w:rPr>
        <w:t xml:space="preserve">쏬 </w:t>
      </w:r>
      <w:r xmlns:w="http://schemas.openxmlformats.org/wordprocessingml/2006/main">
        <w:t xml:space="preserve">antara satu sama lain dengan kasih sayang persaudaraan. Melebihi satu sama lain dalam menunjukkan kehormatan.??</w:t>
      </w:r>
    </w:p>
    <w:p w14:paraId="499E5FE4" w14:textId="77777777" w:rsidR="000F7377" w:rsidRDefault="000F7377"/>
    <w:p w14:paraId="5BD19AFF" w14:textId="77777777" w:rsidR="000F7377" w:rsidRDefault="000F7377">
      <w:r xmlns:w="http://schemas.openxmlformats.org/wordprocessingml/2006/main">
        <w:t xml:space="preserve">2. 1 Tesalonika 5:11 - ? </w:t>
      </w:r>
      <w:r xmlns:w="http://schemas.openxmlformats.org/wordprocessingml/2006/main">
        <w:rPr>
          <w:rFonts w:ascii="맑은 고딕 Semilight" w:hAnsi="맑은 고딕 Semilight"/>
        </w:rPr>
        <w:t xml:space="preserve">쏷 </w:t>
      </w:r>
      <w:r xmlns:w="http://schemas.openxmlformats.org/wordprocessingml/2006/main">
        <w:t xml:space="preserve">oleh itu menggalakkan satu sama lain dan membina satu sama lain, sama seperti yang anda lakukan.??</w:t>
      </w:r>
    </w:p>
    <w:p w14:paraId="13341B6E" w14:textId="77777777" w:rsidR="000F7377" w:rsidRDefault="000F7377"/>
    <w:p w14:paraId="67A84702" w14:textId="77777777" w:rsidR="000F7377" w:rsidRDefault="000F7377">
      <w:r xmlns:w="http://schemas.openxmlformats.org/wordprocessingml/2006/main">
        <w:t xml:space="preserve">3 Yohanes 1 ialah surat pendek yang ditulis oleh Rasul Yohanes. Bab ini memfokuskan pada tema seperti layanan mesra, menyokong saudara seagama, dan perbezaan antara contoh yang baik dan jahat.</w:t>
      </w:r>
    </w:p>
    <w:p w14:paraId="3DB90532" w14:textId="77777777" w:rsidR="000F7377" w:rsidRDefault="000F7377"/>
    <w:p w14:paraId="7E093776" w14:textId="77777777" w:rsidR="000F7377" w:rsidRDefault="000F7377">
      <w:r xmlns:w="http://schemas.openxmlformats.org/wordprocessingml/2006/main">
        <w:t xml:space="preserve">Perenggan 1: Bab ini bermula dengan pengarang berbicara kepada Gayus, menyatakan kegembiraannya apabila mendengar Gayus berjalan dalam kebenaran dan menunjukkan kasih kepada saudara seiman (3 Yohanes 1:1-4). Penulis memuji Gayus kerana keramahannya terhadap saudara-saudara pengembara yang menyebarkan Injil (3 </w:t>
      </w:r>
      <w:r xmlns:w="http://schemas.openxmlformats.org/wordprocessingml/2006/main">
        <w:lastRenderedPageBreak xmlns:w="http://schemas.openxmlformats.org/wordprocessingml/2006/main"/>
      </w:r>
      <w:r xmlns:w="http://schemas.openxmlformats.org/wordprocessingml/2006/main">
        <w:t xml:space="preserve">Yohanes 1:5-6). Dia menggalakkan Gayus untuk terus menyokong pekerja ini demi nama Kristus, kerana mereka telah pergi demi Dia dan harus dibantu dalam perjalanan mereka (3 Yohanes 1:7-8).</w:t>
      </w:r>
    </w:p>
    <w:p w14:paraId="42A1A413" w14:textId="77777777" w:rsidR="000F7377" w:rsidRDefault="000F7377"/>
    <w:p w14:paraId="4E2050A2" w14:textId="77777777" w:rsidR="000F7377" w:rsidRDefault="000F7377">
      <w:r xmlns:w="http://schemas.openxmlformats.org/wordprocessingml/2006/main">
        <w:t xml:space="preserve">Perenggan 2: Dalam ayat 9-10, terdapat sebutan tentang Diotrefes—contoh negatif. Penulis mengkritik Diotrefes kerana tingkah lakunya yang sombong dan enggan menerima kuasa daripada pemimpin kerasulan. Dia memberi amaran bahawa apabila dia datang, dia akan menarik perhatian kepada tindakan Diotrefes (3 Yohanes 1:9-10). Sebaliknya, penulis memuji Demetrius sebagai contoh yang baik yang telah menerima kesaksian yang baik dari semua orang dan dari kebenaran itu sendiri (3 Yohanes 1:11-12).</w:t>
      </w:r>
    </w:p>
    <w:p w14:paraId="48C227A0" w14:textId="77777777" w:rsidR="000F7377" w:rsidRDefault="000F7377"/>
    <w:p w14:paraId="5B76F79F" w14:textId="77777777" w:rsidR="000F7377" w:rsidRDefault="000F7377">
      <w:r xmlns:w="http://schemas.openxmlformats.org/wordprocessingml/2006/main">
        <w:t xml:space="preserve">Perenggan ke-3: Dari ayat 13 dan seterusnya hingga akhir bab, penulis mengakhiri suratnya dengan menyatakan hasratnya untuk bertemu muka dengan Gayus. Dia mengirim salam daripada kawan-kawan yang dikenalinya dan Gayus (3 Yohanes 1:13-14). Penulis menyatakan harapan agar damai sejahtera menyertai Gayus dan menyampaikan salam bagi pihak sahabat secara individu (3 Yohanes 1:15).</w:t>
      </w:r>
    </w:p>
    <w:p w14:paraId="7E066813" w14:textId="77777777" w:rsidR="000F7377" w:rsidRDefault="000F7377"/>
    <w:p w14:paraId="56D38E85" w14:textId="77777777" w:rsidR="000F7377" w:rsidRDefault="000F7377">
      <w:r xmlns:w="http://schemas.openxmlformats.org/wordprocessingml/2006/main">
        <w:t xml:space="preserve">Ringkasnya, Bab satu Surat Ketiga oleh Rasul Yohanes memuji Gayus atas keramahannya terhadap saudara-saudara pengembara yang menyebarkan Injil. Ia menggalakkan sokongan berterusan untuk pekerja ini atas nama Kristus. Bab ini juga menonjolkan contoh negatif Diotrefes, yang enggan menerima kuasa, dan membezakannya dengan contoh positif Demetrius, yang menerima kesaksian yang baik. Penulis menyatakan hasratnya untuk kunjungan peribadi dan mengakhirinya dengan menghantar salam dari rakan bersama dan menyatakan harapan untuk keamanan.</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Yohanes 1:1 Dari penatua kepada Gayus yang dikasihi, yang aku kasihi dalam kebenaran.</w:t>
      </w:r>
    </w:p>
    <w:p w14:paraId="79485F6E" w14:textId="77777777" w:rsidR="000F7377" w:rsidRDefault="000F7377"/>
    <w:p w14:paraId="6881F592" w14:textId="77777777" w:rsidR="000F7377" w:rsidRDefault="000F7377">
      <w:r xmlns:w="http://schemas.openxmlformats.org/wordprocessingml/2006/main">
        <w:t xml:space="preserve">John, seorang penatua, menulis surat dorongan kepada Gayus, yang dia kasihi dalam kebenaran.</w:t>
      </w:r>
    </w:p>
    <w:p w14:paraId="5CB6D08F" w14:textId="77777777" w:rsidR="000F7377" w:rsidRDefault="000F7377"/>
    <w:p w14:paraId="6C6BD4B7" w14:textId="77777777" w:rsidR="000F7377" w:rsidRDefault="000F7377">
      <w:r xmlns:w="http://schemas.openxmlformats.org/wordprocessingml/2006/main">
        <w:t xml:space="preserve">1. Nilai Kebenaran dan Cinta yang Tulen</w:t>
      </w:r>
    </w:p>
    <w:p w14:paraId="7FCC575A" w14:textId="77777777" w:rsidR="000F7377" w:rsidRDefault="000F7377"/>
    <w:p w14:paraId="5D402708" w14:textId="77777777" w:rsidR="000F7377" w:rsidRDefault="000F7377">
      <w:r xmlns:w="http://schemas.openxmlformats.org/wordprocessingml/2006/main">
        <w:t xml:space="preserve">2. Kuasa Dorongan dan Kata-kata yang Membangkitkan</w:t>
      </w:r>
    </w:p>
    <w:p w14:paraId="01264A2F" w14:textId="77777777" w:rsidR="000F7377" w:rsidRDefault="000F7377"/>
    <w:p w14:paraId="34F88C3F" w14:textId="77777777" w:rsidR="000F7377" w:rsidRDefault="000F7377">
      <w:r xmlns:w="http://schemas.openxmlformats.org/wordprocessingml/2006/main">
        <w:t xml:space="preserve">1. Roma 12:9-10 - Biarlah kasih tanpa kemunafikan. Bencilah yang jahat; berpegang pada yang baik. Hendaklah kamu saling mengasihi satu sama lain dengan kasih persaudaraan, dalam memberi hormat kepada yang lain.</w:t>
      </w:r>
    </w:p>
    <w:p w14:paraId="3E2915F2" w14:textId="77777777" w:rsidR="000F7377" w:rsidRDefault="000F7377"/>
    <w:p w14:paraId="493BA7B6" w14:textId="77777777" w:rsidR="000F7377" w:rsidRDefault="000F7377">
      <w:r xmlns:w="http://schemas.openxmlformats.org/wordprocessingml/2006/main">
        <w:t xml:space="preserve">2. 1 Tesalonika 5:11 - Oleh itu, saling menghiburkan dan saling meneguhkan satu sama lain, seperti yang kamu lakukan juga.</w:t>
      </w:r>
    </w:p>
    <w:p w14:paraId="109DDB85" w14:textId="77777777" w:rsidR="000F7377" w:rsidRDefault="000F7377"/>
    <w:p w14:paraId="12FB2E19" w14:textId="77777777" w:rsidR="000F7377" w:rsidRDefault="000F7377">
      <w:r xmlns:w="http://schemas.openxmlformats.org/wordprocessingml/2006/main">
        <w:t xml:space="preserve">3 Yohanes 1:2 Saudaraku yang kekasih, aku berharap di atas segalanya, semoga engkau beruntung dan sehat, sama seperti jiwamu sejahtera.</w:t>
      </w:r>
    </w:p>
    <w:p w14:paraId="49243213" w14:textId="77777777" w:rsidR="000F7377" w:rsidRDefault="000F7377"/>
    <w:p w14:paraId="0CA1D733" w14:textId="77777777" w:rsidR="000F7377" w:rsidRDefault="000F7377">
      <w:r xmlns:w="http://schemas.openxmlformats.org/wordprocessingml/2006/main">
        <w:t xml:space="preserve">John menggalakkan Gayus untuk mencari kemakmuran dan kesihatan semasa dia mencari pertumbuhan rohani.</w:t>
      </w:r>
    </w:p>
    <w:p w14:paraId="37C98044" w14:textId="77777777" w:rsidR="000F7377" w:rsidRDefault="000F7377"/>
    <w:p w14:paraId="484A8825" w14:textId="77777777" w:rsidR="000F7377" w:rsidRDefault="000F7377">
      <w:r xmlns:w="http://schemas.openxmlformats.org/wordprocessingml/2006/main">
        <w:t xml:space="preserve">1: Mengejar Kemakmuran dalam Kehidupan</w:t>
      </w:r>
    </w:p>
    <w:p w14:paraId="6E55CC4E" w14:textId="77777777" w:rsidR="000F7377" w:rsidRDefault="000F7377"/>
    <w:p w14:paraId="6C8BB682" w14:textId="77777777" w:rsidR="000F7377" w:rsidRDefault="000F7377">
      <w:r xmlns:w="http://schemas.openxmlformats.org/wordprocessingml/2006/main">
        <w:t xml:space="preserve">2: Pertumbuhan Rohani dan Kesihatan</w:t>
      </w:r>
    </w:p>
    <w:p w14:paraId="46E581E7" w14:textId="77777777" w:rsidR="000F7377" w:rsidRDefault="000F7377"/>
    <w:p w14:paraId="6DB54B50" w14:textId="77777777" w:rsidR="000F7377" w:rsidRDefault="000F7377">
      <w:r xmlns:w="http://schemas.openxmlformats.org/wordprocessingml/2006/main">
        <w:t xml:space="preserve">1: Filipi 4:12-13 - Saya tahu apa itu kekurangan, dan saya tahu apa itu berkelimpahan. Saya telah mempelajari rahsia berpuas hati dalam apa jua keadaan, sama ada kenyang atau lapar, sama ada hidup dalam kelimpahan atau kekurangan.</w:t>
      </w:r>
    </w:p>
    <w:p w14:paraId="5F173871" w14:textId="77777777" w:rsidR="000F7377" w:rsidRDefault="000F7377"/>
    <w:p w14:paraId="18DD34F9" w14:textId="77777777" w:rsidR="000F7377" w:rsidRDefault="000F7377">
      <w:r xmlns:w="http://schemas.openxmlformats.org/wordprocessingml/2006/main">
        <w:t xml:space="preserve">2: Matius 6:33 - Tetapi carilah dahulu kerajaan dan kebenaran-Nya, maka semuanya itu akan diberikan kepadamu juga.</w:t>
      </w:r>
    </w:p>
    <w:p w14:paraId="7945F9D6" w14:textId="77777777" w:rsidR="000F7377" w:rsidRDefault="000F7377"/>
    <w:p w14:paraId="0C8E8E97" w14:textId="77777777" w:rsidR="000F7377" w:rsidRDefault="000F7377">
      <w:r xmlns:w="http://schemas.openxmlformats.org/wordprocessingml/2006/main">
        <w:t xml:space="preserve">3 Yohanes 1:3 Sebab aku sangat bersukacita, ketika saudara-saudara datang dan memberi kesaksian tentang kebenaran yang ada padamu, sama seperti engkau hidup dalam kebenaran.</w:t>
      </w:r>
    </w:p>
    <w:p w14:paraId="5400F678" w14:textId="77777777" w:rsidR="000F7377" w:rsidRDefault="000F7377"/>
    <w:p w14:paraId="43FC3B9A" w14:textId="77777777" w:rsidR="000F7377" w:rsidRDefault="000F7377">
      <w:r xmlns:w="http://schemas.openxmlformats.org/wordprocessingml/2006/main">
        <w:t xml:space="preserve">Pengarang 3 Yohanes dipenuhi dengan kegembiraan apabila saudara-saudara bersaksi tentang kebenaran yang ada dalam diri orang yang mereka maksudkan.</w:t>
      </w:r>
    </w:p>
    <w:p w14:paraId="3E874CE6" w14:textId="77777777" w:rsidR="000F7377" w:rsidRDefault="000F7377"/>
    <w:p w14:paraId="679DF81B" w14:textId="77777777" w:rsidR="000F7377" w:rsidRDefault="000F7377">
      <w:r xmlns:w="http://schemas.openxmlformats.org/wordprocessingml/2006/main">
        <w:t xml:space="preserve">1. Kegembiraan Hidup dalam Kebenaran - Bagaimana untuk mencari kegembiraan sejati dalam menjalani kehidupan kebenaran.</w:t>
      </w:r>
    </w:p>
    <w:p w14:paraId="32441ADF" w14:textId="77777777" w:rsidR="000F7377" w:rsidRDefault="000F7377"/>
    <w:p w14:paraId="79C7A889" w14:textId="77777777" w:rsidR="000F7377" w:rsidRDefault="000F7377">
      <w:r xmlns:w="http://schemas.openxmlformats.org/wordprocessingml/2006/main">
        <w:t xml:space="preserve">2. Kuasa Testimoni - Kepentingan testimoni dan bagaimana ia boleh memberi kesan positif kepada orang di sekeliling kita.</w:t>
      </w:r>
    </w:p>
    <w:p w14:paraId="7B999391" w14:textId="77777777" w:rsidR="000F7377" w:rsidRDefault="000F7377"/>
    <w:p w14:paraId="4DBF0EFF" w14:textId="77777777" w:rsidR="000F7377" w:rsidRDefault="000F7377">
      <w:r xmlns:w="http://schemas.openxmlformats.org/wordprocessingml/2006/main">
        <w:t xml:space="preserve">1. Kolose 3:17 - Dan segala sesuatu yang kamu lakukan dengan perkataan atau perbuatan, lakukanlah semuanya itu dalam nama Tuhan Yesus, sambil mengucap syukur oleh Dia kepada Allah dan Bapa.</w:t>
      </w:r>
    </w:p>
    <w:p w14:paraId="35AF2713" w14:textId="77777777" w:rsidR="000F7377" w:rsidRDefault="000F7377"/>
    <w:p w14:paraId="1B7AE6F6" w14:textId="77777777" w:rsidR="000F7377" w:rsidRDefault="000F7377">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14:paraId="54FB23CA" w14:textId="77777777" w:rsidR="000F7377" w:rsidRDefault="000F7377"/>
    <w:p w14:paraId="4198CD9B" w14:textId="77777777" w:rsidR="000F7377" w:rsidRDefault="000F7377">
      <w:r xmlns:w="http://schemas.openxmlformats.org/wordprocessingml/2006/main">
        <w:t xml:space="preserve">3 Yohanes 1:4 Saya tidak mempunyai sukacita yang lebih besar daripada mendengar bahawa anak-anak saya hidup dalam kebenaran.</w:t>
      </w:r>
    </w:p>
    <w:p w14:paraId="1E148941" w14:textId="77777777" w:rsidR="000F7377" w:rsidRDefault="000F7377"/>
    <w:p w14:paraId="14E24334" w14:textId="77777777" w:rsidR="000F7377" w:rsidRDefault="000F7377">
      <w:r xmlns:w="http://schemas.openxmlformats.org/wordprocessingml/2006/main">
        <w:t xml:space="preserve">John menyatakan kegembiraan yang mendalam apabila dia mendengar bahawa anak-anaknya hidup menurut kebenaran.</w:t>
      </w:r>
    </w:p>
    <w:p w14:paraId="4738EB65" w14:textId="77777777" w:rsidR="000F7377" w:rsidRDefault="000F7377"/>
    <w:p w14:paraId="6DAB62CC" w14:textId="77777777" w:rsidR="000F7377" w:rsidRDefault="000F7377">
      <w:r xmlns:w="http://schemas.openxmlformats.org/wordprocessingml/2006/main">
        <w:t xml:space="preserve">1. Kegembiraan Mengetahui Anak Kita Berjalan dalam Kebenaran</w:t>
      </w:r>
    </w:p>
    <w:p w14:paraId="62FA1588" w14:textId="77777777" w:rsidR="000F7377" w:rsidRDefault="000F7377"/>
    <w:p w14:paraId="2F18F220" w14:textId="77777777" w:rsidR="000F7377" w:rsidRDefault="000F7377">
      <w:r xmlns:w="http://schemas.openxmlformats.org/wordprocessingml/2006/main">
        <w:t xml:space="preserve">2. Membesarkan Anak-Anak Kita untuk Kemuliaan Tuhan</w:t>
      </w:r>
    </w:p>
    <w:p w14:paraId="6B0D88CB" w14:textId="77777777" w:rsidR="000F7377" w:rsidRDefault="000F7377"/>
    <w:p w14:paraId="0145C56B" w14:textId="77777777" w:rsidR="000F7377" w:rsidRDefault="000F7377">
      <w:r xmlns:w="http://schemas.openxmlformats.org/wordprocessingml/2006/main">
        <w:t xml:space="preserve">1. Amsal 22:6 - Didiklah orang muda menurut jalan yang patut baginya, maka pada masa tuanya ia tidak akan menyimpang dari jalan itu.</w:t>
      </w:r>
    </w:p>
    <w:p w14:paraId="6CB33C1C" w14:textId="77777777" w:rsidR="000F7377" w:rsidRDefault="000F7377"/>
    <w:p w14:paraId="3315FEC0" w14:textId="77777777" w:rsidR="000F7377" w:rsidRDefault="000F7377">
      <w:r xmlns:w="http://schemas.openxmlformats.org/wordprocessingml/2006/main">
        <w:t xml:space="preserve">2. Efesus 6:4 - Bapa-bapa, janganlah bangkitkan amarah anak-anakmu, tetapi didiklah mereka di dalam didikan dan didikan Tuhan.</w:t>
      </w:r>
    </w:p>
    <w:p w14:paraId="6DDAE570" w14:textId="77777777" w:rsidR="000F7377" w:rsidRDefault="000F7377"/>
    <w:p w14:paraId="01A0E3CA" w14:textId="77777777" w:rsidR="000F7377" w:rsidRDefault="000F7377">
      <w:r xmlns:w="http://schemas.openxmlformats.org/wordprocessingml/2006/main">
        <w:t xml:space="preserve">3 Yohanes 1:5 Saudaraku yang kekasih, segala yang engkau perbuat dengan setia kepada saudara-saudara dan orang asing;</w:t>
      </w:r>
    </w:p>
    <w:p w14:paraId="144F77A7" w14:textId="77777777" w:rsidR="000F7377" w:rsidRDefault="000F7377"/>
    <w:p w14:paraId="47AE0F25" w14:textId="77777777" w:rsidR="000F7377" w:rsidRDefault="000F7377">
      <w:r xmlns:w="http://schemas.openxmlformats.org/wordprocessingml/2006/main">
        <w:t xml:space="preserve">Yohanes memuji Gayus atas perkhidmatannya yang setia kepada kedua-dua orang percaya dan bukan orang percaya.</w:t>
      </w:r>
    </w:p>
    <w:p w14:paraId="7B87DCBC" w14:textId="77777777" w:rsidR="000F7377" w:rsidRDefault="000F7377"/>
    <w:p w14:paraId="262C1C2C" w14:textId="77777777" w:rsidR="000F7377" w:rsidRDefault="000F7377">
      <w:r xmlns:w="http://schemas.openxmlformats.org/wordprocessingml/2006/main">
        <w:t xml:space="preserve">1. Kuasa Perkhidmatan Setia: Bagaimana Tindakan Kita Bercakap Lebih Keras Daripada Kata-kata</w:t>
      </w:r>
    </w:p>
    <w:p w14:paraId="054191D7" w14:textId="77777777" w:rsidR="000F7377" w:rsidRDefault="000F7377"/>
    <w:p w14:paraId="3F848E04" w14:textId="77777777" w:rsidR="000F7377" w:rsidRDefault="000F7377">
      <w:r xmlns:w="http://schemas.openxmlformats.org/wordprocessingml/2006/main">
        <w:t xml:space="preserve">2. Nilai Kebaikan Kepada Orang Asing: Pengajaran daripada 3 Yohanes</w:t>
      </w:r>
    </w:p>
    <w:p w14:paraId="5B491009" w14:textId="77777777" w:rsidR="000F7377" w:rsidRDefault="000F7377"/>
    <w:p w14:paraId="1CF90848" w14:textId="77777777" w:rsidR="000F7377" w:rsidRDefault="000F7377">
      <w:r xmlns:w="http://schemas.openxmlformats.org/wordprocessingml/2006/main">
        <w:t xml:space="preserve">1. Galatia 6:10: "Sebab itu, selama masih ada kesempatan, marilah kita berbuat baik kepada semua orang, terutama kepada mereka yang termasuk dalam keluarga orang percaya."</w:t>
      </w:r>
    </w:p>
    <w:p w14:paraId="18BF71EC" w14:textId="77777777" w:rsidR="000F7377" w:rsidRDefault="000F7377"/>
    <w:p w14:paraId="03823451" w14:textId="77777777" w:rsidR="000F7377" w:rsidRDefault="000F7377">
      <w:r xmlns:w="http://schemas.openxmlformats.org/wordprocessingml/2006/main">
        <w:t xml:space="preserve">2. Ibrani 13:1-3: "Teruslah mengasihi satu sama lain sebagai saudara dan saudari. Jangan lupa untuk melayan orang yang tidak dikenali, kerana dengan berbuat demikian beberapa orang telah menunjukkan keramahan kepada malaikat tanpa mengetahuinya. Teruskan mengingati mereka yang dipenjarakan. seolah-olah kamu bersama-sama mereka dalam penjara, dan orang-orang yang dianiaya seolah-olah kamu sendiri menderita."</w:t>
      </w:r>
    </w:p>
    <w:p w14:paraId="351DC924" w14:textId="77777777" w:rsidR="000F7377" w:rsidRDefault="000F7377"/>
    <w:p w14:paraId="52BA2904" w14:textId="77777777" w:rsidR="000F7377" w:rsidRDefault="000F7377">
      <w:r xmlns:w="http://schemas.openxmlformats.org/wordprocessingml/2006/main">
        <w:t xml:space="preserve">3 Yohanes 1:6 yang telah memberikan kesaksian tentang kasihmu di hadapan jemaat; jikalau engkau membawa mereka ke depan dalam perjalanan mereka menurut cara yang saleh, engkau akan berbuat baik.</w:t>
      </w:r>
    </w:p>
    <w:p w14:paraId="4AC46E78" w14:textId="77777777" w:rsidR="000F7377" w:rsidRDefault="000F7377"/>
    <w:p w14:paraId="6CCEE0A3" w14:textId="77777777" w:rsidR="000F7377" w:rsidRDefault="000F7377">
      <w:r xmlns:w="http://schemas.openxmlformats.org/wordprocessingml/2006/main">
        <w:t xml:space="preserve">John menggalakkan pembaca untuk membantu orang lain yang memerlukan dengan cara yang saleh.</w:t>
      </w:r>
    </w:p>
    <w:p w14:paraId="578CAE65" w14:textId="77777777" w:rsidR="000F7377" w:rsidRDefault="000F7377"/>
    <w:p w14:paraId="4B0B4929" w14:textId="77777777" w:rsidR="000F7377" w:rsidRDefault="000F7377">
      <w:r xmlns:w="http://schemas.openxmlformats.org/wordprocessingml/2006/main">
        <w:t xml:space="preserve">1. Tuhan Memanggil Kita Untuk Mengasihi dan Melayan Orang Lain</w:t>
      </w:r>
    </w:p>
    <w:p w14:paraId="0B027606" w14:textId="77777777" w:rsidR="000F7377" w:rsidRDefault="000F7377"/>
    <w:p w14:paraId="78768CA2" w14:textId="77777777" w:rsidR="000F7377" w:rsidRDefault="000F7377">
      <w:r xmlns:w="http://schemas.openxmlformats.org/wordprocessingml/2006/main">
        <w:t xml:space="preserve">2. Mengamalkan Amal Ilahi Dalam Kehidupan Kita</w:t>
      </w:r>
    </w:p>
    <w:p w14:paraId="76FE157D" w14:textId="77777777" w:rsidR="000F7377" w:rsidRDefault="000F7377"/>
    <w:p w14:paraId="0C8B5952" w14:textId="77777777" w:rsidR="000F7377" w:rsidRDefault="000F7377">
      <w:r xmlns:w="http://schemas.openxmlformats.org/wordprocessingml/2006/main">
        <w:t xml:space="preserve">1. 1 Yohanes 3:17 - "Tetapi jika seseorang mempunyai harta dunia dan melihat saudaranya kekurangan, tetapi menutup hatinya terhadap saudaranya, bagaimanakah kasih Allah dapat tinggal di dalam dia?"</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1:27 - "Agama yang murni dan tidak bercacat di hadapan Allah, Bapa, ialah mengunjungi yatim piatu dan janda dalam kesengsaraan mereka, dan menjaga supaya dirinya tidak dicemarkan oleh dunia."</w:t>
      </w:r>
    </w:p>
    <w:p w14:paraId="03D053A4" w14:textId="77777777" w:rsidR="000F7377" w:rsidRDefault="000F7377"/>
    <w:p w14:paraId="6A2561D7" w14:textId="77777777" w:rsidR="000F7377" w:rsidRDefault="000F7377">
      <w:r xmlns:w="http://schemas.openxmlformats.org/wordprocessingml/2006/main">
        <w:t xml:space="preserve">3 Yohanes 1:7 Sebab itu demi nama-Nya mereka pergi tanpa mengambil apa-apa dari bangsa-bangsa lain.</w:t>
      </w:r>
    </w:p>
    <w:p w14:paraId="372755D7" w14:textId="77777777" w:rsidR="000F7377" w:rsidRDefault="000F7377"/>
    <w:p w14:paraId="7B14DFAF" w14:textId="77777777" w:rsidR="000F7377" w:rsidRDefault="000F7377">
      <w:r xmlns:w="http://schemas.openxmlformats.org/wordprocessingml/2006/main">
        <w:t xml:space="preserve">Orang yang beriman digalakkan untuk membantu orang lain yang memerlukan, tanpa mengharapkan balasan.</w:t>
      </w:r>
    </w:p>
    <w:p w14:paraId="6AD640D2" w14:textId="77777777" w:rsidR="000F7377" w:rsidRDefault="000F7377"/>
    <w:p w14:paraId="3881A90F" w14:textId="77777777" w:rsidR="000F7377" w:rsidRDefault="000F7377">
      <w:r xmlns:w="http://schemas.openxmlformats.org/wordprocessingml/2006/main">
        <w:t xml:space="preserve">1. "Kuasa Memberi Tanpa Mementingkan Diri"</w:t>
      </w:r>
    </w:p>
    <w:p w14:paraId="613F6629" w14:textId="77777777" w:rsidR="000F7377" w:rsidRDefault="000F7377"/>
    <w:p w14:paraId="583F1832" w14:textId="77777777" w:rsidR="000F7377" w:rsidRDefault="000F7377">
      <w:r xmlns:w="http://schemas.openxmlformats.org/wordprocessingml/2006/main">
        <w:t xml:space="preserve">2. "Kegembiraan Melayan Orang Lain"</w:t>
      </w:r>
    </w:p>
    <w:p w14:paraId="07902630" w14:textId="77777777" w:rsidR="000F7377" w:rsidRDefault="000F7377"/>
    <w:p w14:paraId="4015A1C1" w14:textId="77777777" w:rsidR="000F7377" w:rsidRDefault="000F7377">
      <w:r xmlns:w="http://schemas.openxmlformats.org/wordprocessingml/2006/main">
        <w:t xml:space="preserve">1. Matius 6:1-4 “Berjaga-jagalah supaya kamu jangan berbuat kebajikan di hadapan manusia untuk dilihat oleh mereka. Jika tidak, kamu tidak mendapat upah daripada Bapamu yang di syurga. Sebab itu, apabila kamu melakukan sedekah, janganlah meniup sangkakala di hadapanmu seperti yang dilakukan oleh orang-orang munafik di rumah-rumah ibadat dan di jalan-jalan, supaya mereka mendapat kemuliaan daripada manusia. Sesungguhnya, Aku berkata kepadamu, mereka mendapat upahnya. Tetapi apabila kamu melakukan sedekah, janganlah diketahui tangan kirimu apa yang dilakukan oleh tangan kananmu."</w:t>
      </w:r>
    </w:p>
    <w:p w14:paraId="18EB4A4C" w14:textId="77777777" w:rsidR="000F7377" w:rsidRDefault="000F7377"/>
    <w:p w14:paraId="158E0FA4" w14:textId="77777777" w:rsidR="000F7377" w:rsidRDefault="000F7377">
      <w:r xmlns:w="http://schemas.openxmlformats.org/wordprocessingml/2006/main">
        <w:t xml:space="preserve">2. Kis 20:35 “Dalam segala cara telah Kutunjukkan kepadamu, dengan bersusah payah seperti ini, bahwa kamu harus menolong orang yang lemah. Dan ingatlah firman Tuhan Yesus, yang Dia berfirman, 'Lebih berbahagia memberi daripada menerima.'”</w:t>
      </w:r>
    </w:p>
    <w:p w14:paraId="05FACBBE" w14:textId="77777777" w:rsidR="000F7377" w:rsidRDefault="000F7377"/>
    <w:p w14:paraId="0166DE3E" w14:textId="77777777" w:rsidR="000F7377" w:rsidRDefault="000F7377">
      <w:r xmlns:w="http://schemas.openxmlformats.org/wordprocessingml/2006/main">
        <w:t xml:space="preserve">3 Yohanes 1:8 Karena itu kita harus menerima orang-orang yang demikian, supaya kita dapat menjadi penolong-penolong dalam kebenaran.</w:t>
      </w:r>
    </w:p>
    <w:p w14:paraId="62689610" w14:textId="77777777" w:rsidR="000F7377" w:rsidRDefault="000F7377"/>
    <w:p w14:paraId="6151BDBA" w14:textId="77777777" w:rsidR="000F7377" w:rsidRDefault="000F7377">
      <w:r xmlns:w="http://schemas.openxmlformats.org/wordprocessingml/2006/main">
        <w:t xml:space="preserve">Kita harus mengalu-alukan orang yang membantu mempromosikan kebenaran.</w:t>
      </w:r>
    </w:p>
    <w:p w14:paraId="17E86CAD" w14:textId="77777777" w:rsidR="000F7377" w:rsidRDefault="000F7377"/>
    <w:p w14:paraId="4A9DF619" w14:textId="77777777" w:rsidR="000F7377" w:rsidRDefault="000F7377">
      <w:r xmlns:w="http://schemas.openxmlformats.org/wordprocessingml/2006/main">
        <w:t xml:space="preserve">1. "Menyambut Penganjur Kebenaran"</w:t>
      </w:r>
    </w:p>
    <w:p w14:paraId="28F70156" w14:textId="77777777" w:rsidR="000F7377" w:rsidRDefault="000F7377"/>
    <w:p w14:paraId="26FB1B6F" w14:textId="77777777" w:rsidR="000F7377" w:rsidRDefault="000F7377">
      <w:r xmlns:w="http://schemas.openxmlformats.org/wordprocessingml/2006/main">
        <w:t xml:space="preserve">2. "Membantu Pendorong Kebenaran"</w:t>
      </w:r>
    </w:p>
    <w:p w14:paraId="0A5826FA" w14:textId="77777777" w:rsidR="000F7377" w:rsidRDefault="000F7377"/>
    <w:p w14:paraId="72DBFA64" w14:textId="77777777" w:rsidR="000F7377" w:rsidRDefault="000F7377">
      <w:r xmlns:w="http://schemas.openxmlformats.org/wordprocessingml/2006/main">
        <w:t xml:space="preserve">1. Filipi 2:3-4 - "Janganlah kamu berbuat sesuatu dengan mementingkan diri sendiri atau menyombongkan diri, tetapi dengan rendah hati anggaplah orang lain lebih penting daripada dirimu sendiri. Hendaklah kamu masing-masing memerhatikan bukan sahaja kepentingannya sendiri, tetapi juga kepentingan orang lain."</w:t>
      </w:r>
    </w:p>
    <w:p w14:paraId="7C21C9A8" w14:textId="77777777" w:rsidR="000F7377" w:rsidRDefault="000F7377"/>
    <w:p w14:paraId="374231A3" w14:textId="77777777" w:rsidR="000F7377" w:rsidRDefault="000F7377">
      <w:r xmlns:w="http://schemas.openxmlformats.org/wordprocessingml/2006/main">
        <w:t xml:space="preserve">2. Amsal 11:25 - "Siapa yang memberi berkat akan diperkaya, dan siapa yang menyiram, dia akan disiram."</w:t>
      </w:r>
    </w:p>
    <w:p w14:paraId="0176FA95" w14:textId="77777777" w:rsidR="000F7377" w:rsidRDefault="000F7377"/>
    <w:p w14:paraId="4C77DABA" w14:textId="77777777" w:rsidR="000F7377" w:rsidRDefault="000F7377">
      <w:r xmlns:w="http://schemas.openxmlformats.org/wordprocessingml/2006/main">
        <w:t xml:space="preserve">3 Yohanes 1:9 Aku menulis kepada jemaat, tetapi Diotrefes, yang suka mendahului di antara mereka, tidak menerima kami.</w:t>
      </w:r>
    </w:p>
    <w:p w14:paraId="2D0EFF0B" w14:textId="77777777" w:rsidR="000F7377" w:rsidRDefault="000F7377"/>
    <w:p w14:paraId="335B1666" w14:textId="77777777" w:rsidR="000F7377" w:rsidRDefault="000F7377">
      <w:r xmlns:w="http://schemas.openxmlformats.org/wordprocessingml/2006/main">
        <w:t xml:space="preserve">John memberi amaran kepada gereja Diotrefes yang suka mempunyai keutamaan dan enggan menerima Yohanes.</w:t>
      </w:r>
    </w:p>
    <w:p w14:paraId="487712E2" w14:textId="77777777" w:rsidR="000F7377" w:rsidRDefault="000F7377"/>
    <w:p w14:paraId="1B1C3B0D" w14:textId="77777777" w:rsidR="000F7377" w:rsidRDefault="000F7377">
      <w:r xmlns:w="http://schemas.openxmlformats.org/wordprocessingml/2006/main">
        <w:t xml:space="preserve">1. Jangan jadi seperti Diotrefes, carilah kerendahan hati daripada keutamaan.</w:t>
      </w:r>
    </w:p>
    <w:p w14:paraId="2512181F" w14:textId="77777777" w:rsidR="000F7377" w:rsidRDefault="000F7377"/>
    <w:p w14:paraId="42343228" w14:textId="77777777" w:rsidR="000F7377" w:rsidRDefault="000F7377">
      <w:r xmlns:w="http://schemas.openxmlformats.org/wordprocessingml/2006/main">
        <w:t xml:space="preserve">2. Kepentingan menerima orang lain dan tidak memecahbelahkan gereja.</w:t>
      </w:r>
    </w:p>
    <w:p w14:paraId="6774FAA7" w14:textId="77777777" w:rsidR="000F7377" w:rsidRDefault="000F7377"/>
    <w:p w14:paraId="0DC0B582" w14:textId="77777777" w:rsidR="000F7377" w:rsidRDefault="000F7377">
      <w:r xmlns:w="http://schemas.openxmlformats.org/wordprocessingml/2006/main">
        <w:t xml:space="preserve">1. Filipi 2:3-4 "Janganlah kamu berbuat apa-apa dengan mementingkan diri sendiri atau menyombongkan diri. Sebaliknya, dengan rendah hati, hargailah orang lain di atas dirimu sendiri, jangan memikirkan kepentinganmu sendiri, tetapi masing-masing dari kepentingan orang lain."</w:t>
      </w:r>
    </w:p>
    <w:p w14:paraId="34FFF1BA" w14:textId="77777777" w:rsidR="000F7377" w:rsidRDefault="000F7377"/>
    <w:p w14:paraId="59E93A92" w14:textId="77777777" w:rsidR="000F7377" w:rsidRDefault="000F7377">
      <w:r xmlns:w="http://schemas.openxmlformats.org/wordprocessingml/2006/main">
        <w:t xml:space="preserve">2. Roma 15:7 "Terimalah seorang akan yang lain, sama seperti Kristus telah menerima kamu, supaya kamu memuji Allah."</w:t>
      </w:r>
    </w:p>
    <w:p w14:paraId="6378D03F" w14:textId="77777777" w:rsidR="000F7377" w:rsidRDefault="000F7377"/>
    <w:p w14:paraId="2CD9FF98" w14:textId="77777777" w:rsidR="000F7377" w:rsidRDefault="000F7377">
      <w:r xmlns:w="http://schemas.openxmlformats.org/wordprocessingml/2006/main">
        <w:t xml:space="preserve">3 Yohanes 1:10 Sebab itu, jika aku datang, aku akan mengingati perbuatan-perbuatan yang dilakukannya, sambil mencela kami dengan kata-kata jahat: dan tidak puas dengan itu, dia sendiri tidak menerima saudara-saudara, dan melarang mereka yang ingin, dan mengusir mereka. daripada gereja.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Yohanes memberi amaran kepada para pembaca tentang seorang lelaki yang mencela mereka secara jahat dan tidak menerima saudara seiman, bahkan sampai mengusir mereka dari gereja.</w:t>
      </w:r>
    </w:p>
    <w:p w14:paraId="3F47F4FF" w14:textId="77777777" w:rsidR="000F7377" w:rsidRDefault="000F7377"/>
    <w:p w14:paraId="468EA018" w14:textId="77777777" w:rsidR="000F7377" w:rsidRDefault="000F7377">
      <w:r xmlns:w="http://schemas.openxmlformats.org/wordprocessingml/2006/main">
        <w:t xml:space="preserve">1. Jangan biarkan kata-kata jahat keluar dari mulut anda, sebaliknya sambutlah saudara seagama dengan tangan terbuka.</w:t>
      </w:r>
    </w:p>
    <w:p w14:paraId="68A0A12B" w14:textId="77777777" w:rsidR="000F7377" w:rsidRDefault="000F7377"/>
    <w:p w14:paraId="7553D066" w14:textId="77777777" w:rsidR="000F7377" w:rsidRDefault="000F7377">
      <w:r xmlns:w="http://schemas.openxmlformats.org/wordprocessingml/2006/main">
        <w:t xml:space="preserve">2. Bercakap dengan kebaikan dan kasih sayang untuk membina dan bukannya meruntuhkan.</w:t>
      </w:r>
    </w:p>
    <w:p w14:paraId="2B6EDAD5" w14:textId="77777777" w:rsidR="000F7377" w:rsidRDefault="000F7377"/>
    <w:p w14:paraId="56CDE7EE" w14:textId="77777777" w:rsidR="000F7377" w:rsidRDefault="000F7377">
      <w:r xmlns:w="http://schemas.openxmlformats.org/wordprocessingml/2006/main">
        <w:t xml:space="preserve">1. Efesus 4:29 - Janganlah ada perkataan kotor keluar dari mulutmu, tetapi hanya perkataan yang baik untuk membangun, sesuai dengan keadaannya, supaya mereka yang mendengarnya beroleh kasih karunia.</w:t>
      </w:r>
    </w:p>
    <w:p w14:paraId="34478B66" w14:textId="77777777" w:rsidR="000F7377" w:rsidRDefault="000F7377"/>
    <w:p w14:paraId="37BB9E26" w14:textId="77777777" w:rsidR="000F7377" w:rsidRDefault="000F7377">
      <w:r xmlns:w="http://schemas.openxmlformats.org/wordprocessingml/2006/main">
        <w:t xml:space="preserve">2. Roma 12:10 - Kasihilah satu sama lain dengan kasih sayang persaudaraan. Melebihi satu sama lain dalam menunjukkan penghormatan.</w:t>
      </w:r>
    </w:p>
    <w:p w14:paraId="33AEE655" w14:textId="77777777" w:rsidR="000F7377" w:rsidRDefault="000F7377"/>
    <w:p w14:paraId="57C70C24" w14:textId="77777777" w:rsidR="000F7377" w:rsidRDefault="000F7377">
      <w:r xmlns:w="http://schemas.openxmlformats.org/wordprocessingml/2006/main">
        <w:t xml:space="preserve">3 Yohanes 1:11 Saudaraku yang kekasih, janganlah mengikuti yang jahat, tetapi mengikuti yang baik. Barangsiapa berbuat baik berasal dari Allah, tetapi barangsiapa berbuat jahat tidak melihat Allah.</w:t>
      </w:r>
    </w:p>
    <w:p w14:paraId="0A29A2F0" w14:textId="77777777" w:rsidR="000F7377" w:rsidRDefault="000F7377"/>
    <w:p w14:paraId="7A5C8D34" w14:textId="77777777" w:rsidR="000F7377" w:rsidRDefault="000F7377">
      <w:r xmlns:w="http://schemas.openxmlformats.org/wordprocessingml/2006/main">
        <w:t xml:space="preserve">Ikuti yang baik, bukan yang jahat, kerana orang yang berbuat baik adalah dari Allah, sedangkan orang yang berbuat jahat tidak melihat Tuhan.</w:t>
      </w:r>
    </w:p>
    <w:p w14:paraId="4BA1F0B0" w14:textId="77777777" w:rsidR="000F7377" w:rsidRDefault="000F7377"/>
    <w:p w14:paraId="1E9B5FE3" w14:textId="77777777" w:rsidR="000F7377" w:rsidRDefault="000F7377">
      <w:r xmlns:w="http://schemas.openxmlformats.org/wordprocessingml/2006/main">
        <w:t xml:space="preserve">1) Kekuatan Kebaikan: A tentang bagaimana mengikut jalan kebaikan akan membawa kita lebih dekat kepada Tuhan.</w:t>
      </w:r>
    </w:p>
    <w:p w14:paraId="49BA5A09" w14:textId="77777777" w:rsidR="000F7377" w:rsidRDefault="000F7377"/>
    <w:p w14:paraId="0D1CEB8E" w14:textId="77777777" w:rsidR="000F7377" w:rsidRDefault="000F7377">
      <w:r xmlns:w="http://schemas.openxmlformats.org/wordprocessingml/2006/main">
        <w:t xml:space="preserve">2) Bahaya Kejahatan: A tentang bagaimana kejahatan boleh membawa kita jauh daripada Tuhan.</w:t>
      </w:r>
    </w:p>
    <w:p w14:paraId="298569B9" w14:textId="77777777" w:rsidR="000F7377" w:rsidRDefault="000F7377"/>
    <w:p w14:paraId="7E35AE74" w14:textId="77777777" w:rsidR="000F7377" w:rsidRDefault="000F7377">
      <w:r xmlns:w="http://schemas.openxmlformats.org/wordprocessingml/2006/main">
        <w:t xml:space="preserve">1) Roma 12:9-10: Biarlah kasih itu tulus. Bencilah yang jahat; berpegang teguh pada yang baik.</w:t>
      </w:r>
    </w:p>
    <w:p w14:paraId="6C728695" w14:textId="77777777" w:rsidR="000F7377" w:rsidRDefault="000F7377"/>
    <w:p w14:paraId="00A1F872" w14:textId="77777777" w:rsidR="000F7377" w:rsidRDefault="000F7377">
      <w:r xmlns:w="http://schemas.openxmlformats.org/wordprocessingml/2006/main">
        <w:t xml:space="preserve">2) Yakobus 4:17: Jadi barangsiapa mengetahui perkara yang benar dan tidak melakukannya, baginya dosa.</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John 1:12 Demetrius mendapat laporan yang baik dari semua orang, dan dari kebenaran itu sendiri; dan kamu tahu bahawa catatan kami adalah benar.</w:t>
      </w:r>
    </w:p>
    <w:p w14:paraId="0E25C9DA" w14:textId="77777777" w:rsidR="000F7377" w:rsidRDefault="000F7377"/>
    <w:p w14:paraId="5ABD78F3" w14:textId="77777777" w:rsidR="000F7377" w:rsidRDefault="000F7377">
      <w:r xmlns:w="http://schemas.openxmlformats.org/wordprocessingml/2006/main">
        <w:t xml:space="preserve">Demetrius dihormati dan dikagumi kerana akhlaknya yang baik. Kita boleh membuktikan perbuatannya yang mulia.</w:t>
      </w:r>
    </w:p>
    <w:p w14:paraId="31D5EA6E" w14:textId="77777777" w:rsidR="000F7377" w:rsidRDefault="000F7377"/>
    <w:p w14:paraId="768F43DE" w14:textId="77777777" w:rsidR="000F7377" w:rsidRDefault="000F7377">
      <w:r xmlns:w="http://schemas.openxmlformats.org/wordprocessingml/2006/main">
        <w:t xml:space="preserve">1: Kita boleh belajar daripada contoh Demetrius yang mempunyai reputasi yang baik.</w:t>
      </w:r>
    </w:p>
    <w:p w14:paraId="712B878B" w14:textId="77777777" w:rsidR="000F7377" w:rsidRDefault="000F7377"/>
    <w:p w14:paraId="2DFBCEEA" w14:textId="77777777" w:rsidR="000F7377" w:rsidRDefault="000F7377">
      <w:r xmlns:w="http://schemas.openxmlformats.org/wordprocessingml/2006/main">
        <w:t xml:space="preserve">2: Marilah kita berusaha untuk menjadikan watak kita terhormat seperti Demetrius dan dikenali kerana perbuatan baik.</w:t>
      </w:r>
    </w:p>
    <w:p w14:paraId="303DC4BF" w14:textId="77777777" w:rsidR="000F7377" w:rsidRDefault="000F7377"/>
    <w:p w14:paraId="4CB18FC7" w14:textId="77777777" w:rsidR="000F7377" w:rsidRDefault="000F7377">
      <w:r xmlns:w="http://schemas.openxmlformats.org/wordprocessingml/2006/main">
        <w:t xml:space="preserve">1: Amsal 22:1 "Nama yang baik lebih baik daripada kekayaan besar, dan kemurahan hati lebih baik daripada perak atau emas."</w:t>
      </w:r>
    </w:p>
    <w:p w14:paraId="52E5AE91" w14:textId="77777777" w:rsidR="000F7377" w:rsidRDefault="000F7377"/>
    <w:p w14:paraId="5066D262" w14:textId="77777777" w:rsidR="000F7377" w:rsidRDefault="000F7377">
      <w:r xmlns:w="http://schemas.openxmlformats.org/wordprocessingml/2006/main">
        <w:t xml:space="preserve">2:1 Timotius 3:7 "Selain itu ia harus mempunyai kesaksian yang baik di antara orang-orang di luar, supaya jangan ia jatuh ke dalam celaan dan ke dalam jerat Iblis."</w:t>
      </w:r>
    </w:p>
    <w:p w14:paraId="13A1CE0C" w14:textId="77777777" w:rsidR="000F7377" w:rsidRDefault="000F7377"/>
    <w:p w14:paraId="416A7109" w14:textId="77777777" w:rsidR="000F7377" w:rsidRDefault="000F7377">
      <w:r xmlns:w="http://schemas.openxmlformats.org/wordprocessingml/2006/main">
        <w:t xml:space="preserve">3 Yohanes 1:13 Saya mempunyai banyak perkara untuk ditulis, tetapi saya tidak mahu menulis kepadamu dengan tinta dan pena.</w:t>
      </w:r>
    </w:p>
    <w:p w14:paraId="2B7F3578" w14:textId="77777777" w:rsidR="000F7377" w:rsidRDefault="000F7377"/>
    <w:p w14:paraId="4A331635" w14:textId="77777777" w:rsidR="000F7377" w:rsidRDefault="000F7377">
      <w:r xmlns:w="http://schemas.openxmlformats.org/wordprocessingml/2006/main">
        <w:t xml:space="preserve">Penulis surat banyak yang ingin dikatakan, tetapi memilih untuk bercakap daripada menulis.</w:t>
      </w:r>
    </w:p>
    <w:p w14:paraId="24E7D263" w14:textId="77777777" w:rsidR="000F7377" w:rsidRDefault="000F7377"/>
    <w:p w14:paraId="6C7EDF5A" w14:textId="77777777" w:rsidR="000F7377" w:rsidRDefault="000F7377">
      <w:r xmlns:w="http://schemas.openxmlformats.org/wordprocessingml/2006/main">
        <w:t xml:space="preserve">1: Kata-kata kita boleh bercakap lebih kuat daripada apa yang kita tulis.</w:t>
      </w:r>
    </w:p>
    <w:p w14:paraId="5A4B7329" w14:textId="77777777" w:rsidR="000F7377" w:rsidRDefault="000F7377"/>
    <w:p w14:paraId="1B8DC24A" w14:textId="77777777" w:rsidR="000F7377" w:rsidRDefault="000F7377">
      <w:r xmlns:w="http://schemas.openxmlformats.org/wordprocessingml/2006/main">
        <w:t xml:space="preserve">2: Tuhan mahu kita menggunakan perkataan kita untuk berkomunikasi antara satu sama lain.</w:t>
      </w:r>
    </w:p>
    <w:p w14:paraId="286354EB" w14:textId="77777777" w:rsidR="000F7377" w:rsidRDefault="000F7377"/>
    <w:p w14:paraId="05BD9284" w14:textId="77777777" w:rsidR="000F7377" w:rsidRDefault="000F7377">
      <w:r xmlns:w="http://schemas.openxmlformats.org/wordprocessingml/2006/main">
        <w:t xml:space="preserve">1: Yakobus 3:5-6 - Demikian juga lidah adalah anggota yang kecil dan memegahkan perkara-perkara besar. Lihatlah, betapa besarnya perkara yang dinyalakan oleh api kecil! Dan lidah adalah api, dunia yang penuh kedurhakaan, demikian juga lidah di antara anggota-anggota tubuh kita, sehingga ia menajiskan seluruh tubuh, dan membakar alam semesta; dan ia dibakar dengan api neraka.</w:t>
      </w:r>
    </w:p>
    <w:p w14:paraId="54AA8EF2" w14:textId="77777777" w:rsidR="000F7377" w:rsidRDefault="000F7377"/>
    <w:p w14:paraId="2E3AAE36" w14:textId="77777777" w:rsidR="000F7377" w:rsidRDefault="000F7377">
      <w:r xmlns:w="http://schemas.openxmlformats.org/wordprocessingml/2006/main">
        <w:t xml:space="preserve">2: Kolose 4:6 - Hendaklah perkataanmu selalu penuh kasih karunia, dibumbui dengan garam, supaya kamu tahu, bagaimana kamu harus menjawab setiap orang.</w:t>
      </w:r>
    </w:p>
    <w:p w14:paraId="1C3A0E5C" w14:textId="77777777" w:rsidR="000F7377" w:rsidRDefault="000F7377"/>
    <w:p w14:paraId="7A45907F" w14:textId="77777777" w:rsidR="000F7377" w:rsidRDefault="000F7377">
      <w:r xmlns:w="http://schemas.openxmlformats.org/wordprocessingml/2006/main">
        <w:t xml:space="preserve">3 Yohanes 1:14 Tetapi aku berharap aku akan segera berjumpa dengan engkau, dan kita akan bercakap muka dengan muka. Salam sejahtera bagimu. Rakan-rakan kami memberi salam kepadamu. Memberi salam kepada rakan-rakan dengan nama.</w:t>
      </w:r>
    </w:p>
    <w:p w14:paraId="59C5575D" w14:textId="77777777" w:rsidR="000F7377" w:rsidRDefault="000F7377"/>
    <w:p w14:paraId="02B5751D" w14:textId="77777777" w:rsidR="000F7377" w:rsidRDefault="000F7377">
      <w:r xmlns:w="http://schemas.openxmlformats.org/wordprocessingml/2006/main">
        <w:t xml:space="preserve">Penulis berharap dapat berjumpa dengan penerima surat ini tidak lama lagi dan mengucapkan salam sejahtera kepada mereka. Dia juga menyampaikan salam kepada rakan penerima dan meminta mereka disambut dengan nama.</w:t>
      </w:r>
    </w:p>
    <w:p w14:paraId="065A8359" w14:textId="77777777" w:rsidR="000F7377" w:rsidRDefault="000F7377"/>
    <w:p w14:paraId="596DAE72" w14:textId="77777777" w:rsidR="000F7377" w:rsidRDefault="000F7377">
      <w:r xmlns:w="http://schemas.openxmlformats.org/wordprocessingml/2006/main">
        <w:t xml:space="preserve">1: Kita tidak boleh lupa untuk menghargai orang dalam hidup kita dan kepentingan menunjukkan kasih sayang dan rasa hormat kepada mereka.</w:t>
      </w:r>
    </w:p>
    <w:p w14:paraId="5FCA3653" w14:textId="77777777" w:rsidR="000F7377" w:rsidRDefault="000F7377"/>
    <w:p w14:paraId="6B9306C9" w14:textId="77777777" w:rsidR="000F7377" w:rsidRDefault="000F7377">
      <w:r xmlns:w="http://schemas.openxmlformats.org/wordprocessingml/2006/main">
        <w:t xml:space="preserve">2: Kita harus sentiasa berusaha untuk mengekalkan hubungan yang bermakna dengan orang di sekeliling kita, dan ini termasuk mengambil usaha untuk menyambut mereka dengan nama.</w:t>
      </w:r>
    </w:p>
    <w:p w14:paraId="027837CC" w14:textId="77777777" w:rsidR="000F7377" w:rsidRDefault="000F7377"/>
    <w:p w14:paraId="59013A71" w14:textId="77777777" w:rsidR="000F7377" w:rsidRDefault="000F7377">
      <w:r xmlns:w="http://schemas.openxmlformats.org/wordprocessingml/2006/main">
        <w:t xml:space="preserve">1: Filipi 2:3-5 - Janganlah berbuat apa-apa dengan mementingkan diri sendiri atau keangkuhan, tetapi dengan rendah hati anggaplah orang lain lebih penting daripada dirimu sendiri. Hendaklah kamu masing-masing melihat bukan sahaja kepentingannya sendiri, tetapi juga kepentingan orang lain. Milikilah fikiran ini di antara kamu sendiri, iaitu kepunyaan kamu dalam Kristus Yesus.</w:t>
      </w:r>
    </w:p>
    <w:p w14:paraId="1F2BD6C6" w14:textId="77777777" w:rsidR="000F7377" w:rsidRDefault="000F7377"/>
    <w:p w14:paraId="6FDB2C9D" w14:textId="77777777" w:rsidR="000F7377" w:rsidRDefault="000F7377">
      <w:r xmlns:w="http://schemas.openxmlformats.org/wordprocessingml/2006/main">
        <w:t xml:space="preserve">2: Lukas 6:31 - Lakukan kepada orang lain seperti yang kamu kehendaki mereka perbuat kepadamu.</w:t>
      </w:r>
    </w:p>
    <w:p w14:paraId="464B7633" w14:textId="77777777" w:rsidR="000F7377" w:rsidRDefault="000F7377"/>
    <w:p w14:paraId="3721B60A" w14:textId="77777777" w:rsidR="000F7377" w:rsidRDefault="000F7377">
      <w:r xmlns:w="http://schemas.openxmlformats.org/wordprocessingml/2006/main">
        <w:t xml:space="preserve">Yudas 1 ialah surat pendek yang ditulis oleh Yudas, saudara Yakobus dan seorang hamba Yesus Kristus. Bab ini memfokuskan pada tema-tema seperti memperjuangkan iman, amaran terhadap guru-guru palsu, dan menasihati orang-orang percaya untuk tetap teguh.</w:t>
      </w:r>
    </w:p>
    <w:p w14:paraId="23516976" w14:textId="77777777" w:rsidR="000F7377" w:rsidRDefault="000F7377"/>
    <w:p w14:paraId="0547A6D1" w14:textId="77777777" w:rsidR="000F7377" w:rsidRDefault="000F7377">
      <w:r xmlns:w="http://schemas.openxmlformats.org/wordprocessingml/2006/main">
        <w:t xml:space="preserve">Perenggan 1: Bab ini bermula dengan Yudas yang menyampaikan suratnya kepada mereka yang dipanggil, yang dikasihi oleh Allah Bapa, dan dipelihara untuk Yesus Kristus (Yudas 1:1). Dia menyatakan niat awalnya untuk menulis tentang keselamatan bersama mereka tetapi merasa terdorong untuk mendesak mereka untuk bersungguh-sungguh memperjuangkan iman </w:t>
      </w:r>
      <w:r xmlns:w="http://schemas.openxmlformats.org/wordprocessingml/2006/main">
        <w:lastRenderedPageBreak xmlns:w="http://schemas.openxmlformats.org/wordprocessingml/2006/main"/>
      </w:r>
      <w:r xmlns:w="http://schemas.openxmlformats.org/wordprocessingml/2006/main">
        <w:t xml:space="preserve">yang telah disampaikan kepada orang-orang kudus kerana individu-individu tertentu telah menyelinap ke dalam tanpa disedari—orang-orang fasik yang mengubah anugerah Tuhan menjadi nafsu dan menyangkal Yesus Kristus (Yudas). 1:3-4). Yudas mengingatkan pembacanya tentang penghakiman masa lalu terhadap mereka yang berpaling daripada Tuhan dan memberi amaran bahawa guru-guru palsu ini akan menghadapi akibat yang serupa (Yudas 1:5-7).</w:t>
      </w:r>
    </w:p>
    <w:p w14:paraId="28D75653" w14:textId="77777777" w:rsidR="000F7377" w:rsidRDefault="000F7377"/>
    <w:p w14:paraId="6817830B" w14:textId="77777777" w:rsidR="000F7377" w:rsidRDefault="000F7377">
      <w:r xmlns:w="http://schemas.openxmlformats.org/wordprocessingml/2006/main">
        <w:t xml:space="preserve">Perenggan 2: Dalam ayat 8-16, terdapat penekanan untuk menerangkan ciri-ciri dan tindakan guru-guru palsu ini. Yudas membandingkan mereka dengan Kain, Bileam, dan Korah—tokoh sejarah yang terkenal kerana pemberontakan mereka terhadap Tuhan. Dia menonjolkan tingkah laku mereka yang fasik, mencaci-maki perkara yang tidak mereka fahami, melakukan percabulan, menolak kuasa, dan menimbulkan perpecahan di antara orang percaya (Yudas 1:8-16). Pengarang lebih lanjut menggambarkan mereka sebagai perungut, pencari kesalahan yang didorong oleh keinginan mereka sendiri dan bukannya dipimpin oleh Roh.</w:t>
      </w:r>
    </w:p>
    <w:p w14:paraId="690B357B" w14:textId="77777777" w:rsidR="000F7377" w:rsidRDefault="000F7377"/>
    <w:p w14:paraId="6E0F8C84" w14:textId="77777777" w:rsidR="000F7377" w:rsidRDefault="000F7377">
      <w:r xmlns:w="http://schemas.openxmlformats.org/wordprocessingml/2006/main">
        <w:t xml:space="preserve">Perenggan ke-3: Dari ayat 17 dan seterusnya hingga akhir bab, Yudas menggesa para pembacanya untuk mengingati amaran yang diberikan oleh para rasul mengenai pencemooh ini pada masa terakhir. Dia menggalakkan orang percaya untuk membina diri mereka dalam iman mereka yang paling kudus sambil berdoa dalam Roh Kudus (Yudas 1:17-20). Pengarang menasihati mereka untuk menunjukkan belas kasihan kepada mereka yang ragu-ragu tetapi juga mempunyai kebijaksanaan dan menyelamatkan orang lain dengan merampas mereka dari api (Yudas 1:22-23). Yudas mengakhiri suratnya dengan menyatakan pujian kepada Tuhan, yang mampu menjaga orang percaya daripada tersandung dan membawa mereka tanpa cela di hadapan hadirat-Nya dengan sukacita yang besar (Yudas 1:24-25).</w:t>
      </w:r>
    </w:p>
    <w:p w14:paraId="658EA62D" w14:textId="77777777" w:rsidR="000F7377" w:rsidRDefault="000F7377"/>
    <w:p w14:paraId="2C8A00DD" w14:textId="77777777" w:rsidR="000F7377" w:rsidRDefault="000F7377">
      <w:r xmlns:w="http://schemas.openxmlformats.org/wordprocessingml/2006/main">
        <w:t xml:space="preserve">Ringkasnya, Bab satu Surat Yudas menggesa orang percaya untuk memperjuangkan iman dan memberi amaran terhadap guru-guru palsu yang menyelewengkan rahmat Tuhan. Ia menerangkan ciri-ciri dan tindakan para penipu ini, membandingkan mereka dengan tokoh sejarah yang terkenal kerana pemberontakan mereka terhadap Tuhan. Bab ini menasihati orang percaya untuk mengingati peringatan yang diberikan oleh para rasul, membina diri mereka dalam iman, menunjukkan belas kasihan terhadap orang yang ragu-ragu, dan menggunakan daya penegasan. Ia diakhiri dengan pujian kepada Tuhan kerana kemampuan-Nya untuk menjaga orang-orang percaya daripada tersandung dan menunjukkan mereka tanpa cela di hadapan-Nya.</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Yudas 1:1 Yudas, hamba Yesus Kristus dan saudara Yakobus, kepada mereka yang dikuduskan oleh Allah Bapa, dan yang dipelihara dalam Yesus Kristus, dan yang dipanggil:</w:t>
      </w:r>
    </w:p>
    <w:p w14:paraId="0E320B40" w14:textId="77777777" w:rsidR="000F7377" w:rsidRDefault="000F7377"/>
    <w:p w14:paraId="30E65A23" w14:textId="77777777" w:rsidR="000F7377" w:rsidRDefault="000F7377">
      <w:r xmlns:w="http://schemas.openxmlformats.org/wordprocessingml/2006/main">
        <w:t xml:space="preserve">Yudas menulis kepada mereka yang dikhususkan oleh Tuhan dan dilindungi melalui Yesus Kristus, dan yang telah </w:t>
      </w:r>
      <w:r xmlns:w="http://schemas.openxmlformats.org/wordprocessingml/2006/main">
        <w:lastRenderedPageBreak xmlns:w="http://schemas.openxmlformats.org/wordprocessingml/2006/main"/>
      </w:r>
      <w:r xmlns:w="http://schemas.openxmlformats.org/wordprocessingml/2006/main">
        <w:t xml:space="preserve">dipanggil.</w:t>
      </w:r>
    </w:p>
    <w:p w14:paraId="101CC84A" w14:textId="77777777" w:rsidR="000F7377" w:rsidRDefault="000F7377"/>
    <w:p w14:paraId="3B3C8730" w14:textId="77777777" w:rsidR="000F7377" w:rsidRDefault="000F7377">
      <w:r xmlns:w="http://schemas.openxmlformats.org/wordprocessingml/2006/main">
        <w:t xml:space="preserve">1. Keistimewaan Dipanggil oleh Tuhan</w:t>
      </w:r>
    </w:p>
    <w:p w14:paraId="1C1B2125" w14:textId="77777777" w:rsidR="000F7377" w:rsidRDefault="000F7377"/>
    <w:p w14:paraId="57D340B6" w14:textId="77777777" w:rsidR="000F7377" w:rsidRDefault="000F7377">
      <w:r xmlns:w="http://schemas.openxmlformats.org/wordprocessingml/2006/main">
        <w:t xml:space="preserve">2. Menjalani Kehidupan yang Dikuduskan Melalui Yesus Kristus</w:t>
      </w:r>
    </w:p>
    <w:p w14:paraId="5E666FC4" w14:textId="77777777" w:rsidR="000F7377" w:rsidRDefault="000F7377"/>
    <w:p w14:paraId="1ADA9064" w14:textId="77777777" w:rsidR="000F7377" w:rsidRDefault="000F7377">
      <w:r xmlns:w="http://schemas.openxmlformats.org/wordprocessingml/2006/main">
        <w:t xml:space="preserve">1. 1 Korintus 1:2 - “Kepada jemaat Allah yang di Korintus, kepada mereka yang dikuduskan dalam Kristus Yesus, yang dipanggil untuk menjadi kudus bersama-sama dengan semua orang yang di segala tempat berseru kepada nama Tuhan kita Yesus Kristus, baik mereka Tuhan dan kami.”</w:t>
      </w:r>
    </w:p>
    <w:p w14:paraId="4DE20C2B" w14:textId="77777777" w:rsidR="000F7377" w:rsidRDefault="000F7377"/>
    <w:p w14:paraId="73F99E2B" w14:textId="77777777" w:rsidR="000F7377" w:rsidRDefault="000F7377">
      <w:r xmlns:w="http://schemas.openxmlformats.org/wordprocessingml/2006/main">
        <w:t xml:space="preserve">2. 1 Petrus 1:15-16 - “Tetapi sama seperti Dia, yang telah memanggil kamu adalah kudus, hendaklah kamu juga kudus dalam segala tingkah lakumu, kerana ada tertulis: ‘Hendaklah kamu kudus, sebab Aku kudus.’”</w:t>
      </w:r>
    </w:p>
    <w:p w14:paraId="4A35BB93" w14:textId="77777777" w:rsidR="000F7377" w:rsidRDefault="000F7377"/>
    <w:p w14:paraId="0A69DC3C" w14:textId="77777777" w:rsidR="000F7377" w:rsidRDefault="000F7377">
      <w:r xmlns:w="http://schemas.openxmlformats.org/wordprocessingml/2006/main">
        <w:t xml:space="preserve">Yudas 1:2 Rahmat dan damai sejahtera dan kasih sayang dilimpahkan kepadamu.</w:t>
      </w:r>
    </w:p>
    <w:p w14:paraId="1A329781" w14:textId="77777777" w:rsidR="000F7377" w:rsidRDefault="000F7377"/>
    <w:p w14:paraId="21EB0210" w14:textId="77777777" w:rsidR="000F7377" w:rsidRDefault="000F7377">
      <w:r xmlns:w="http://schemas.openxmlformats.org/wordprocessingml/2006/main">
        <w:t xml:space="preserve">Yudas menggalakkan orang percaya untuk mengalami limpah belas kasihan, kedamaian, dan kasih.</w:t>
      </w:r>
    </w:p>
    <w:p w14:paraId="4FBADD41" w14:textId="77777777" w:rsidR="000F7377" w:rsidRDefault="000F7377"/>
    <w:p w14:paraId="4EC6DE5B" w14:textId="77777777" w:rsidR="000F7377" w:rsidRDefault="000F7377">
      <w:r xmlns:w="http://schemas.openxmlformats.org/wordprocessingml/2006/main">
        <w:t xml:space="preserve">1. Belas Kasihan yang Berlimpah-limpah: Mengalami Kasih Tuhan Yang Tidak Putus</w:t>
      </w:r>
    </w:p>
    <w:p w14:paraId="3E4D176F" w14:textId="77777777" w:rsidR="000F7377" w:rsidRDefault="000F7377"/>
    <w:p w14:paraId="2E88D704" w14:textId="77777777" w:rsidR="000F7377" w:rsidRDefault="000F7377">
      <w:r xmlns:w="http://schemas.openxmlformats.org/wordprocessingml/2006/main">
        <w:t xml:space="preserve">2. Kedamaian yang Melimpah: Menjadi Berlabuh dalam Badai Kehidupan</w:t>
      </w:r>
    </w:p>
    <w:p w14:paraId="52AD7830" w14:textId="77777777" w:rsidR="000F7377" w:rsidRDefault="000F7377"/>
    <w:p w14:paraId="63E8AB11" w14:textId="77777777" w:rsidR="000F7377" w:rsidRDefault="000F7377">
      <w:r xmlns:w="http://schemas.openxmlformats.org/wordprocessingml/2006/main">
        <w:t xml:space="preserve">1. Roma 5:20-21 - "Tetapi di mana dosa bertambah, kasih karunia semakin berlipat ganda, supaya, sama seperti dosa berkuasa dalam kematian, demikian juga kasih karunia akan berkuasa oleh kebenaran yang membawa kepada hidup yang kekal melalui Yesus Kristus, Tuhan kita."</w:t>
      </w:r>
    </w:p>
    <w:p w14:paraId="6FF79F03" w14:textId="77777777" w:rsidR="000F7377" w:rsidRDefault="000F7377"/>
    <w:p w14:paraId="099C2F41" w14:textId="77777777" w:rsidR="000F7377" w:rsidRDefault="000F7377">
      <w:r xmlns:w="http://schemas.openxmlformats.org/wordprocessingml/2006/main">
        <w:t xml:space="preserve">2. Yesaya 26:3 - "Engkau akan memelihara dalam damai sejahtera yang sempurna mereka yang teguh hatinya, kerana mereka percaya kepada-Mu."</w:t>
      </w:r>
    </w:p>
    <w:p w14:paraId="47CD7926" w14:textId="77777777" w:rsidR="000F7377" w:rsidRDefault="000F7377"/>
    <w:p w14:paraId="30AD8AE9" w14:textId="77777777" w:rsidR="000F7377" w:rsidRDefault="000F7377">
      <w:r xmlns:w="http://schemas.openxmlformats.org/wordprocessingml/2006/main">
        <w:t xml:space="preserve">Yudas 1:3 Saudara-saudaraku yang kekasih, ketika aku memberikan segala ketekunan untuk menulis kepadamu tentang keselamatan bersama, adalah perlu bagiku untuk menulis kepadamu, dan menasihati kamu, supaya kamu dengan sungguh-sungguh memperjuangkan iman yang pernah diserahkan kepada orang-orang kudus.</w:t>
      </w:r>
    </w:p>
    <w:p w14:paraId="0CB6D9E6" w14:textId="77777777" w:rsidR="000F7377" w:rsidRDefault="000F7377"/>
    <w:p w14:paraId="5DD20A72" w14:textId="77777777" w:rsidR="000F7377" w:rsidRDefault="000F7377">
      <w:r xmlns:w="http://schemas.openxmlformats.org/wordprocessingml/2006/main">
        <w:t xml:space="preserve">Yudas menggesa orang percaya untuk memperjuangkan iman yang telah diberikan kepada orang-orang kudus.</w:t>
      </w:r>
    </w:p>
    <w:p w14:paraId="5DE7929A" w14:textId="77777777" w:rsidR="000F7377" w:rsidRDefault="000F7377"/>
    <w:p w14:paraId="17EFF9F6" w14:textId="77777777" w:rsidR="000F7377" w:rsidRDefault="000F7377">
      <w:r xmlns:w="http://schemas.openxmlformats.org/wordprocessingml/2006/main">
        <w:t xml:space="preserve">1. Berdiri Teguh di Atas Asas Iman</w:t>
      </w:r>
    </w:p>
    <w:p w14:paraId="6C5507F0" w14:textId="77777777" w:rsidR="000F7377" w:rsidRDefault="000F7377"/>
    <w:p w14:paraId="151E7D86" w14:textId="77777777" w:rsidR="000F7377" w:rsidRDefault="000F7377">
      <w:r xmlns:w="http://schemas.openxmlformats.org/wordprocessingml/2006/main">
        <w:t xml:space="preserve">2. Mengapa Kita Mesti Berjuang untuk Iman</w:t>
      </w:r>
    </w:p>
    <w:p w14:paraId="4DC2308E" w14:textId="77777777" w:rsidR="000F7377" w:rsidRDefault="000F7377"/>
    <w:p w14:paraId="2DCD9E3D" w14:textId="77777777" w:rsidR="000F7377" w:rsidRDefault="000F7377">
      <w:r xmlns:w="http://schemas.openxmlformats.org/wordprocessingml/2006/main">
        <w:t xml:space="preserve">1. Ibrani 10:23-24 - Marilah kita berpegang teguh pada pengakuan pengharapan kita dengan tidak goyah, sebab Ia yang berjanji adalah setia. Dan marilah kita memikirkan bagaimana untuk membangkitkan satu sama lain kepada kasih dan perbuatan baik.</w:t>
      </w:r>
    </w:p>
    <w:p w14:paraId="443C5E28" w14:textId="77777777" w:rsidR="000F7377" w:rsidRDefault="000F7377"/>
    <w:p w14:paraId="5AF4EFC2" w14:textId="77777777" w:rsidR="000F7377" w:rsidRDefault="000F7377">
      <w:r xmlns:w="http://schemas.openxmlformats.org/wordprocessingml/2006/main">
        <w:t xml:space="preserve">2. Efesus 6:13-17 - Sebab itu ambillah seluruh perlengkapan senjata Allah, supaya kamu dapat bertahan pada hari yang jahat itu, dan setelah kamu melakukan segala sesuatu, kamu dapat berdiri teguh. Karena itu berdirilah, setelah mengikatkan pada ikat pinggang kebenaran, dan mengenakan penutup dada kebenaran.</w:t>
      </w:r>
    </w:p>
    <w:p w14:paraId="019ECD68" w14:textId="77777777" w:rsidR="000F7377" w:rsidRDefault="000F7377"/>
    <w:p w14:paraId="443ABFC9" w14:textId="77777777" w:rsidR="000F7377" w:rsidRDefault="000F7377">
      <w:r xmlns:w="http://schemas.openxmlformats.org/wordprocessingml/2006/main">
        <w:t xml:space="preserve">Yudas 1:4 Sebab dengan tidak disadari ada orang-orang tertentu yang telah menyelinap masuk, yang sebelumnya telah ditetapkan untuk hukuman ini, orang-orang fasik, yang mengubah kasih karunia Allah kita menjadi hawa nafsu, dan menyangkal Tuhan Allah yang tunggal, dan Tuhan kita Yesus Kristus.</w:t>
      </w:r>
    </w:p>
    <w:p w14:paraId="1CDC53EB" w14:textId="77777777" w:rsidR="000F7377" w:rsidRDefault="000F7377"/>
    <w:p w14:paraId="4B8C31C4" w14:textId="77777777" w:rsidR="000F7377" w:rsidRDefault="000F7377">
      <w:r xmlns:w="http://schemas.openxmlformats.org/wordprocessingml/2006/main">
        <w:t xml:space="preserve">Yudas memberi amaran terhadap orang-orang fasik dan tidak benar tertentu yang telah menyusup ke dalam gereja dan telah mengubah rahmat Tuhan menjadi percabulan dan menyangkal satu-satunya Tuhan dan Juruselamat-Nya Yesus Kristus.</w:t>
      </w:r>
    </w:p>
    <w:p w14:paraId="5C5E0C69" w14:textId="77777777" w:rsidR="000F7377" w:rsidRDefault="000F7377"/>
    <w:p w14:paraId="1F0EFAAD" w14:textId="77777777" w:rsidR="000F7377" w:rsidRDefault="000F7377">
      <w:r xmlns:w="http://schemas.openxmlformats.org/wordprocessingml/2006/main">
        <w:t xml:space="preserve">1. Menjalani Kehidupan Ilahi Menurut Yudas 1:4</w:t>
      </w:r>
    </w:p>
    <w:p w14:paraId="1CB39338" w14:textId="77777777" w:rsidR="000F7377" w:rsidRDefault="000F7377"/>
    <w:p w14:paraId="3023930D" w14:textId="77777777" w:rsidR="000F7377" w:rsidRDefault="000F7377">
      <w:r xmlns:w="http://schemas.openxmlformats.org/wordprocessingml/2006/main">
        <w:t xml:space="preserve">2. Bahaya Menafikan Tuhan Tuhan Yang Tunggal dan Tuhan Kita Yesus Kristus</w:t>
      </w:r>
    </w:p>
    <w:p w14:paraId="5FCD2D0B" w14:textId="77777777" w:rsidR="000F7377" w:rsidRDefault="000F7377"/>
    <w:p w14:paraId="5D45D83C" w14:textId="77777777" w:rsidR="000F7377" w:rsidRDefault="000F7377">
      <w:r xmlns:w="http://schemas.openxmlformats.org/wordprocessingml/2006/main">
        <w:t xml:space="preserve">1. Roma 6:1-2, Apakah yang akan kita katakan? Adakah kita akan terus berdosa supaya kasih karunia berlimpah-limpah? Tuhan melarang. Bagaimanakah kita yang telah mati kepada dosa, boleh hidup lagi di dalamnya?</w:t>
      </w:r>
    </w:p>
    <w:p w14:paraId="5B855C73" w14:textId="77777777" w:rsidR="000F7377" w:rsidRDefault="000F7377"/>
    <w:p w14:paraId="26387BC6" w14:textId="77777777" w:rsidR="000F7377" w:rsidRDefault="000F7377">
      <w:r xmlns:w="http://schemas.openxmlformats.org/wordprocessingml/2006/main">
        <w:t xml:space="preserve">2. Ibrani 10:29, Betapa beratnya hukuman yang kamu anggap layak, yang telah menginjak-injak Anak Allah, dan telah menganggap darah perjanjian, yang dengannya Dia dikuduskan, sebagai sesuatu yang tidak kudus?</w:t>
      </w:r>
    </w:p>
    <w:p w14:paraId="5FF12628" w14:textId="77777777" w:rsidR="000F7377" w:rsidRDefault="000F7377"/>
    <w:p w14:paraId="4151B475" w14:textId="77777777" w:rsidR="000F7377" w:rsidRDefault="000F7377">
      <w:r xmlns:w="http://schemas.openxmlformats.org/wordprocessingml/2006/main">
        <w:t xml:space="preserve">Yudas 1:5 Sebab itu aku akan mengingatkan kamu, walaupun kamu dahulu mengetahui hal ini, bahwa Tuhan, setelah menyelamatkan bangsa itu keluar dari tanah Mesir, kemudian membinasakan orang-orang yang tidak percaya.</w:t>
      </w:r>
    </w:p>
    <w:p w14:paraId="7684C3DE" w14:textId="77777777" w:rsidR="000F7377" w:rsidRDefault="000F7377"/>
    <w:p w14:paraId="5E5B13E8" w14:textId="77777777" w:rsidR="000F7377" w:rsidRDefault="000F7377">
      <w:r xmlns:w="http://schemas.openxmlformats.org/wordprocessingml/2006/main">
        <w:t xml:space="preserve">Yudas mengingatkan orang percaya tentang kuasa penyelamatan Tuhan dan penghakiman-Nya terhadap mereka yang tidak percaya.</w:t>
      </w:r>
    </w:p>
    <w:p w14:paraId="671799A6" w14:textId="77777777" w:rsidR="000F7377" w:rsidRDefault="000F7377"/>
    <w:p w14:paraId="0F6E6480" w14:textId="77777777" w:rsidR="000F7377" w:rsidRDefault="000F7377">
      <w:r xmlns:w="http://schemas.openxmlformats.org/wordprocessingml/2006/main">
        <w:t xml:space="preserve">1. Kesetiaan dan Penghakiman Tuhan</w:t>
      </w:r>
    </w:p>
    <w:p w14:paraId="19124B42" w14:textId="77777777" w:rsidR="000F7377" w:rsidRDefault="000F7377"/>
    <w:p w14:paraId="6DDDE4C3" w14:textId="77777777" w:rsidR="000F7377" w:rsidRDefault="000F7377">
      <w:r xmlns:w="http://schemas.openxmlformats.org/wordprocessingml/2006/main">
        <w:t xml:space="preserve">2. Kafir dan Akibat Kekafiran</w:t>
      </w:r>
    </w:p>
    <w:p w14:paraId="749DF91C" w14:textId="77777777" w:rsidR="000F7377" w:rsidRDefault="000F7377"/>
    <w:p w14:paraId="6B6A9324" w14:textId="77777777" w:rsidR="000F7377" w:rsidRDefault="000F7377">
      <w:r xmlns:w="http://schemas.openxmlformats.org/wordprocessingml/2006/main">
        <w:t xml:space="preserve">1. Roma 8:28 Dan kita tahu bahawa segala sesuatu bekerja bersama-sama untuk mendatangkan kebaikan bagi mereka yang mengasihi Allah, bagi mereka yang terpanggil sesuai dengan rencana-Nya.</w:t>
      </w:r>
    </w:p>
    <w:p w14:paraId="729BC289" w14:textId="77777777" w:rsidR="000F7377" w:rsidRDefault="000F7377"/>
    <w:p w14:paraId="5C8308B7" w14:textId="77777777" w:rsidR="000F7377" w:rsidRDefault="000F7377">
      <w:r xmlns:w="http://schemas.openxmlformats.org/wordprocessingml/2006/main">
        <w:t xml:space="preserve">2. Mazmur 37:28 Sebab TUHAN mengasihi keadilan, dan tidak meninggalkan orang-orang kudus-Nya; mereka terpelihara untuk selama-lamanya, tetapi keturunan orang jahat akan dilenyapkan.</w:t>
      </w:r>
    </w:p>
    <w:p w14:paraId="29F23391" w14:textId="77777777" w:rsidR="000F7377" w:rsidRDefault="000F7377"/>
    <w:p w14:paraId="4BB10868" w14:textId="77777777" w:rsidR="000F7377" w:rsidRDefault="000F7377">
      <w:r xmlns:w="http://schemas.openxmlformats.org/wordprocessingml/2006/main">
        <w:t xml:space="preserve">Yudas 1:6 Dan malaikat-malaikat yang tidak mempertahankan kedudukan mereka yang pertama, tetapi meninggalkan kediaman mereka sendiri, telah disimpan-Nya dalam belenggu yang kekal di bawah kegelapan untuk penghakiman pada hari yang besar itu.</w:t>
      </w:r>
    </w:p>
    <w:p w14:paraId="619C699A" w14:textId="77777777" w:rsidR="000F7377" w:rsidRDefault="000F7377"/>
    <w:p w14:paraId="488C2165" w14:textId="77777777" w:rsidR="000F7377" w:rsidRDefault="000F7377">
      <w:r xmlns:w="http://schemas.openxmlformats.org/wordprocessingml/2006/main">
        <w:t xml:space="preserve">Petikan ini bercakap tentang malaikat yang tidak kekal di tempat asal mereka, dan sebaliknya telah </w:t>
      </w:r>
      <w:r xmlns:w="http://schemas.openxmlformats.org/wordprocessingml/2006/main">
        <w:lastRenderedPageBreak xmlns:w="http://schemas.openxmlformats.org/wordprocessingml/2006/main"/>
      </w:r>
      <w:r xmlns:w="http://schemas.openxmlformats.org/wordprocessingml/2006/main">
        <w:t xml:space="preserve">dirantai dalam kegelapan untuk hari penghakiman.</w:t>
      </w:r>
    </w:p>
    <w:p w14:paraId="42EA0179" w14:textId="77777777" w:rsidR="000F7377" w:rsidRDefault="000F7377"/>
    <w:p w14:paraId="26475A5F" w14:textId="77777777" w:rsidR="000F7377" w:rsidRDefault="000F7377">
      <w:r xmlns:w="http://schemas.openxmlformats.org/wordprocessingml/2006/main">
        <w:t xml:space="preserve">1. Bahaya Ketidaktaatan: Kajian Yudas 1:6</w:t>
      </w:r>
    </w:p>
    <w:p w14:paraId="1A62B911" w14:textId="77777777" w:rsidR="000F7377" w:rsidRDefault="000F7377"/>
    <w:p w14:paraId="586290C0" w14:textId="77777777" w:rsidR="000F7377" w:rsidRDefault="000F7377">
      <w:r xmlns:w="http://schemas.openxmlformats.org/wordprocessingml/2006/main">
        <w:t xml:space="preserve">2. Akibat Pemberontakan: Pemeriksaan Yudas 1:6</w:t>
      </w:r>
    </w:p>
    <w:p w14:paraId="5857EBD7" w14:textId="77777777" w:rsidR="000F7377" w:rsidRDefault="000F7377"/>
    <w:p w14:paraId="3FFF8BFE" w14:textId="77777777" w:rsidR="000F7377" w:rsidRDefault="000F7377">
      <w:r xmlns:w="http://schemas.openxmlformats.org/wordprocessingml/2006/main">
        <w:t xml:space="preserve">1. Yesaya 14:12-15: Betapa engkau telah jatuh dari langit, hai bintang fajar, anak fajar! Engkau telah dilemparkan ke bumi, engkau yang pernah merendahkan bangsa-bangsa!</w:t>
      </w:r>
    </w:p>
    <w:p w14:paraId="49AA76E6" w14:textId="77777777" w:rsidR="000F7377" w:rsidRDefault="000F7377"/>
    <w:p w14:paraId="2BA0376A" w14:textId="77777777" w:rsidR="000F7377" w:rsidRDefault="000F7377">
      <w:r xmlns:w="http://schemas.openxmlformats.org/wordprocessingml/2006/main">
        <w:t xml:space="preserve">2. 2 Petrus 2:4-9: Kerana jika Allah tidak menyayangkan malaikat ketika mereka berdosa, tetapi menghantar mereka ke neraka, meletakkan mereka dalam belenggu kegelapan untuk ditahan untuk penghakiman;</w:t>
      </w:r>
    </w:p>
    <w:p w14:paraId="3C7A9987" w14:textId="77777777" w:rsidR="000F7377" w:rsidRDefault="000F7377"/>
    <w:p w14:paraId="4660967A" w14:textId="77777777" w:rsidR="000F7377" w:rsidRDefault="000F7377">
      <w:r xmlns:w="http://schemas.openxmlformats.org/wordprocessingml/2006/main">
        <w:t xml:space="preserve">Yudas 1:7 Sama seperti Sodom dan Gomora dan kota-kota di sekelilingnya dengan cara yang sama, yang menyerahkan diri kepada percabulan dan mengikuti orang asing, telah ditetapkan sebagai teladan, yang menderita pembalasan api yang kekal.</w:t>
      </w:r>
    </w:p>
    <w:p w14:paraId="02799646" w14:textId="77777777" w:rsidR="000F7377" w:rsidRDefault="000F7377"/>
    <w:p w14:paraId="0D86A7A4" w14:textId="77777777" w:rsidR="000F7377" w:rsidRDefault="000F7377">
      <w:r xmlns:w="http://schemas.openxmlformats.org/wordprocessingml/2006/main">
        <w:t xml:space="preserve">Kota-kota jahat Sodom dan Gomora telah ditetapkan sebagai contoh, menderita pembalasan api kekal.</w:t>
      </w:r>
    </w:p>
    <w:p w14:paraId="01D9F881" w14:textId="77777777" w:rsidR="000F7377" w:rsidRDefault="000F7377"/>
    <w:p w14:paraId="221F20A4" w14:textId="77777777" w:rsidR="000F7377" w:rsidRDefault="000F7377">
      <w:r xmlns:w="http://schemas.openxmlformats.org/wordprocessingml/2006/main">
        <w:t xml:space="preserve">1. Bahaya mengikut daging pelik dan akibat dosa.</w:t>
      </w:r>
    </w:p>
    <w:p w14:paraId="1F33FAC4" w14:textId="77777777" w:rsidR="000F7377" w:rsidRDefault="000F7377"/>
    <w:p w14:paraId="2827EAC0" w14:textId="77777777" w:rsidR="000F7377" w:rsidRDefault="000F7377">
      <w:r xmlns:w="http://schemas.openxmlformats.org/wordprocessingml/2006/main">
        <w:t xml:space="preserve">2. Keadilan dan belas kasihan Tuhan melalui pembalasanNya terhadap api kekal.</w:t>
      </w:r>
    </w:p>
    <w:p w14:paraId="1E658E69" w14:textId="77777777" w:rsidR="000F7377" w:rsidRDefault="000F7377"/>
    <w:p w14:paraId="391510A3" w14:textId="77777777" w:rsidR="000F7377" w:rsidRDefault="000F7377">
      <w:r xmlns:w="http://schemas.openxmlformats.org/wordprocessingml/2006/main">
        <w:t xml:space="preserve">1. Roma 1:18-32 - Kemurkaan Tuhan terhadap ketidakadilan.</w:t>
      </w:r>
    </w:p>
    <w:p w14:paraId="782C036B" w14:textId="77777777" w:rsidR="000F7377" w:rsidRDefault="000F7377"/>
    <w:p w14:paraId="4B8C27A4" w14:textId="77777777" w:rsidR="000F7377" w:rsidRDefault="000F7377">
      <w:r xmlns:w="http://schemas.openxmlformats.org/wordprocessingml/2006/main">
        <w:t xml:space="preserve">2. 2 Petrus 2:6-9 - Penghakiman Tuhan terhadap orang jahat.</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Yudas 1:8 Demikian juga pemimpi-pemimpi yang najis ini menajiskan tubuh, menghina kerajaan, dan mencela kehormatan.</w:t>
      </w:r>
    </w:p>
    <w:p w14:paraId="69BD5873" w14:textId="77777777" w:rsidR="000F7377" w:rsidRDefault="000F7377"/>
    <w:p w14:paraId="1FF71B7B" w14:textId="77777777" w:rsidR="000F7377" w:rsidRDefault="000F7377">
      <w:r xmlns:w="http://schemas.openxmlformats.org/wordprocessingml/2006/main">
        <w:t xml:space="preserve">Pemimpi-pemimpi ini mencemarkan daging, menghina pihak berkuasa, dan menghujat pihak berkuasa yang dilantik Tuhan.</w:t>
      </w:r>
    </w:p>
    <w:p w14:paraId="65E60025" w14:textId="77777777" w:rsidR="000F7377" w:rsidRDefault="000F7377"/>
    <w:p w14:paraId="43A069B4" w14:textId="77777777" w:rsidR="000F7377" w:rsidRDefault="000F7377">
      <w:r xmlns:w="http://schemas.openxmlformats.org/wordprocessingml/2006/main">
        <w:t xml:space="preserve">1: Taat kepada pihak berkuasa yang dilantik Tuhan dan hormati pihak berkuasa mereka.</w:t>
      </w:r>
    </w:p>
    <w:p w14:paraId="7C03E532" w14:textId="77777777" w:rsidR="000F7377" w:rsidRDefault="000F7377"/>
    <w:p w14:paraId="3C7CA1F4" w14:textId="77777777" w:rsidR="000F7377" w:rsidRDefault="000F7377">
      <w:r xmlns:w="http://schemas.openxmlformats.org/wordprocessingml/2006/main">
        <w:t xml:space="preserve">2: Jangan menajiskan daging atau menghujat penguasa yang dilantik Allah.</w:t>
      </w:r>
    </w:p>
    <w:p w14:paraId="145DF1F9" w14:textId="77777777" w:rsidR="000F7377" w:rsidRDefault="000F7377"/>
    <w:p w14:paraId="7318993F" w14:textId="77777777" w:rsidR="000F7377" w:rsidRDefault="000F7377">
      <w:r xmlns:w="http://schemas.openxmlformats.org/wordprocessingml/2006/main">
        <w:t xml:space="preserve">1: Roma 13:1-2 Hendaklah setiap jiwa tunduk kepada kuasa-kuasa yang lebih tinggi. Kerana tidak ada kuasa selain daripada Allah: kuasa yang ada ditetapkan oleh Allah.</w:t>
      </w:r>
    </w:p>
    <w:p w14:paraId="11BC0425" w14:textId="77777777" w:rsidR="000F7377" w:rsidRDefault="000F7377"/>
    <w:p w14:paraId="74F7B576" w14:textId="77777777" w:rsidR="000F7377" w:rsidRDefault="000F7377">
      <w:r xmlns:w="http://schemas.openxmlformats.org/wordprocessingml/2006/main">
        <w:t xml:space="preserve">2: 1 Petrus 2:13-15 Tunduklah kepada setiap peraturan manusia demi Tuhan: sama ada kepada raja, sebagai yang tertinggi; Atau kepada para penguasa, seperti kepada mereka yang diutus oleh-Nya untuk menghukum orang yang berbuat jahat, dan untuk memuji mereka yang berbuat baik. Sebab demikianlah kehendak Allah, supaya dengan berbuat baik kamu dapat membungkam kebodohan orang-orang yang bodoh.</w:t>
      </w:r>
    </w:p>
    <w:p w14:paraId="5DF96EA5" w14:textId="77777777" w:rsidR="000F7377" w:rsidRDefault="000F7377"/>
    <w:p w14:paraId="451696AB" w14:textId="77777777" w:rsidR="000F7377" w:rsidRDefault="000F7377">
      <w:r xmlns:w="http://schemas.openxmlformats.org/wordprocessingml/2006/main">
        <w:t xml:space="preserve">Yudas 1:9 Tetapi penghulu malaikat Mikhael, ketika bertengkar dengan Iblis, dia bertengkar tentang mayat Musa, tidak berani menghujat dia, melainkan berkata: "Tuhan menghukum engkau!"</w:t>
      </w:r>
    </w:p>
    <w:p w14:paraId="0E9EF916" w14:textId="77777777" w:rsidR="000F7377" w:rsidRDefault="000F7377"/>
    <w:p w14:paraId="03C6881A" w14:textId="77777777" w:rsidR="000F7377" w:rsidRDefault="000F7377">
      <w:r xmlns:w="http://schemas.openxmlformats.org/wordprocessingml/2006/main">
        <w:t xml:space="preserve">Malaikat besar Michael menunjukkan rasa hormat kepada Tuhan ketika dia bertengkar dengan syaitan dan enggan membawa tuduhan yang menghina dia.</w:t>
      </w:r>
    </w:p>
    <w:p w14:paraId="72600F61" w14:textId="77777777" w:rsidR="000F7377" w:rsidRDefault="000F7377"/>
    <w:p w14:paraId="6A3AF672" w14:textId="77777777" w:rsidR="000F7377" w:rsidRDefault="000F7377">
      <w:r xmlns:w="http://schemas.openxmlformats.org/wordprocessingml/2006/main">
        <w:t xml:space="preserve">1. Kepentingan menghormati kuasa Tuhan dalam apa jua keadaan.</w:t>
      </w:r>
    </w:p>
    <w:p w14:paraId="730D5724" w14:textId="77777777" w:rsidR="000F7377" w:rsidRDefault="000F7377"/>
    <w:p w14:paraId="61D4F736" w14:textId="77777777" w:rsidR="000F7377" w:rsidRDefault="000F7377">
      <w:r xmlns:w="http://schemas.openxmlformats.org/wordprocessingml/2006/main">
        <w:t xml:space="preserve">2. Kuasa Allah untuk menegur syaitan.</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6:12 - Sebab kita tidak bergumul melawan darah dan daging, tetapi melawan pemerintah-pemerintah, melawan penguasa-penguasa, melawan penghulu-penghulu dunia yang gelap ini, melawan kejahatan rohani di tempat yang tinggi.</w:t>
      </w:r>
    </w:p>
    <w:p w14:paraId="10616842" w14:textId="77777777" w:rsidR="000F7377" w:rsidRDefault="000F7377"/>
    <w:p w14:paraId="03E9563D" w14:textId="77777777" w:rsidR="000F7377" w:rsidRDefault="000F7377">
      <w:r xmlns:w="http://schemas.openxmlformats.org/wordprocessingml/2006/main">
        <w:t xml:space="preserve">2. Yakobus 4:7 - Oleh itu, tunduklah kepada Tuhan. Lawanlah syaitan, maka ia akan lari daripada kamu.</w:t>
      </w:r>
    </w:p>
    <w:p w14:paraId="299E26B9" w14:textId="77777777" w:rsidR="000F7377" w:rsidRDefault="000F7377"/>
    <w:p w14:paraId="33404267" w14:textId="77777777" w:rsidR="000F7377" w:rsidRDefault="000F7377">
      <w:r xmlns:w="http://schemas.openxmlformats.org/wordprocessingml/2006/main">
        <w:t xml:space="preserve">Yudas 1:10 Tetapi mereka ini mencela apa yang tidak mereka ketahui, tetapi apa yang mereka ketahui secara alami, seperti binatang buas, dalam hal-hal itu mereka merusakkan diri mereka sendiri.</w:t>
      </w:r>
    </w:p>
    <w:p w14:paraId="43402FED" w14:textId="77777777" w:rsidR="000F7377" w:rsidRDefault="000F7377"/>
    <w:p w14:paraId="107B6E05" w14:textId="77777777" w:rsidR="000F7377" w:rsidRDefault="000F7377">
      <w:r xmlns:w="http://schemas.openxmlformats.org/wordprocessingml/2006/main">
        <w:t xml:space="preserve">Mereka ini bercakap tanpa pengetahuan dan merosakkan tingkah laku mereka sendiri.</w:t>
      </w:r>
    </w:p>
    <w:p w14:paraId="6A385DE7" w14:textId="77777777" w:rsidR="000F7377" w:rsidRDefault="000F7377"/>
    <w:p w14:paraId="0F774794" w14:textId="77777777" w:rsidR="000F7377" w:rsidRDefault="000F7377">
      <w:r xmlns:w="http://schemas.openxmlformats.org/wordprocessingml/2006/main">
        <w:t xml:space="preserve">1. Bahaya Bercakap Tanpa Ilmu</w:t>
      </w:r>
    </w:p>
    <w:p w14:paraId="6E01B861" w14:textId="77777777" w:rsidR="000F7377" w:rsidRDefault="000F7377"/>
    <w:p w14:paraId="530B433E" w14:textId="77777777" w:rsidR="000F7377" w:rsidRDefault="000F7377">
      <w:r xmlns:w="http://schemas.openxmlformats.org/wordprocessingml/2006/main">
        <w:t xml:space="preserve">2. Perilaku Merosakkan: Amaran Terhadap Kejahilan</w:t>
      </w:r>
    </w:p>
    <w:p w14:paraId="721F91D7" w14:textId="77777777" w:rsidR="000F7377" w:rsidRDefault="000F7377"/>
    <w:p w14:paraId="402AC9A9" w14:textId="77777777" w:rsidR="000F7377" w:rsidRDefault="000F7377">
      <w:r xmlns:w="http://schemas.openxmlformats.org/wordprocessingml/2006/main">
        <w:t xml:space="preserve">1. Amsal 12:15 - Jalan orang bodoh menurut pandangannya sendiri, tetapi orang yang mendengarkan nasihat adalah bijak.</w:t>
      </w:r>
    </w:p>
    <w:p w14:paraId="4487293E" w14:textId="77777777" w:rsidR="000F7377" w:rsidRDefault="000F7377"/>
    <w:p w14:paraId="104608FE" w14:textId="77777777" w:rsidR="000F7377" w:rsidRDefault="000F7377">
      <w:r xmlns:w="http://schemas.openxmlformats.org/wordprocessingml/2006/main">
        <w:t xml:space="preserve">2. Yakobus 1:19 - Oleh itu, saudara-saudaraku yang kekasih, hendaklah setiap orang cepat mendengar, lambat untuk berkata-kata, lambat untuk marah.</w:t>
      </w:r>
    </w:p>
    <w:p w14:paraId="69D3A71A" w14:textId="77777777" w:rsidR="000F7377" w:rsidRDefault="000F7377"/>
    <w:p w14:paraId="77BE7E70" w14:textId="77777777" w:rsidR="000F7377" w:rsidRDefault="000F7377">
      <w:r xmlns:w="http://schemas.openxmlformats.org/wordprocessingml/2006/main">
        <w:t xml:space="preserve">Yudas 1:11 Celakalah mereka! kerana mereka telah mengikuti jalan Kain, dan mengejar kesesatan Bileam dengan rakus untuk mendapatkan upah, dan binasa dalam penentangan Kore.</w:t>
      </w:r>
    </w:p>
    <w:p w14:paraId="62058167" w14:textId="77777777" w:rsidR="000F7377" w:rsidRDefault="000F7377"/>
    <w:p w14:paraId="084229DB" w14:textId="77777777" w:rsidR="000F7377" w:rsidRDefault="000F7377">
      <w:r xmlns:w="http://schemas.openxmlformats.org/wordprocessingml/2006/main">
        <w:t xml:space="preserve">Petikan itu mengutuk mereka yang mengikuti jalan Kain, kesilapan Bileam dan pembangkangan Core.</w:t>
      </w:r>
    </w:p>
    <w:p w14:paraId="6D4C7D70" w14:textId="77777777" w:rsidR="000F7377" w:rsidRDefault="000F7377"/>
    <w:p w14:paraId="2A752B73" w14:textId="77777777" w:rsidR="000F7377" w:rsidRDefault="000F7377">
      <w:r xmlns:w="http://schemas.openxmlformats.org/wordprocessingml/2006/main">
        <w:t xml:space="preserve">1. Amaran Allah Kepada Pengikut Jalan Sesat</w:t>
      </w:r>
    </w:p>
    <w:p w14:paraId="6C1094B2" w14:textId="77777777" w:rsidR="000F7377" w:rsidRDefault="000F7377"/>
    <w:p w14:paraId="53255A2A" w14:textId="77777777" w:rsidR="000F7377" w:rsidRDefault="000F7377">
      <w:r xmlns:w="http://schemas.openxmlformats.org/wordprocessingml/2006/main">
        <w:t xml:space="preserve">2. Bahaya Tamak dan Mencari Untung</w:t>
      </w:r>
    </w:p>
    <w:p w14:paraId="5B00CD81" w14:textId="77777777" w:rsidR="000F7377" w:rsidRDefault="000F7377"/>
    <w:p w14:paraId="48D8BC4F" w14:textId="77777777" w:rsidR="000F7377" w:rsidRDefault="000F7377">
      <w:r xmlns:w="http://schemas.openxmlformats.org/wordprocessingml/2006/main">
        <w:t xml:space="preserve">1. Amsal 15:27 Orang yang tamak akan keuntungan mengganggu rumahnya sendiri; tetapi orang yang membenci pemberian akan hidup.</w:t>
      </w:r>
    </w:p>
    <w:p w14:paraId="3DBCF280" w14:textId="77777777" w:rsidR="000F7377" w:rsidRDefault="000F7377"/>
    <w:p w14:paraId="14AFDD23" w14:textId="77777777" w:rsidR="000F7377" w:rsidRDefault="000F7377">
      <w:r xmlns:w="http://schemas.openxmlformats.org/wordprocessingml/2006/main">
        <w:t xml:space="preserve">2. 1 Korintus 6:9-10 Tidak tahukah kamu bahawa orang yang tidak benar tidak akan mendapat bagian dalam kerajaan Allah? Janganlah kamu tertipu: orang cabul, penyembah berhala, pezina, penjahat, pencuri, tamak, pemabuk, pemfitnah, pemeras, tidak akan mewarisi kerajaan Allah.</w:t>
      </w:r>
    </w:p>
    <w:p w14:paraId="39C349E1" w14:textId="77777777" w:rsidR="000F7377" w:rsidRDefault="000F7377"/>
    <w:p w14:paraId="13F5FF21" w14:textId="77777777" w:rsidR="000F7377" w:rsidRDefault="000F7377">
      <w:r xmlns:w="http://schemas.openxmlformats.org/wordprocessingml/2006/main">
        <w:t xml:space="preserve">Yudas 1:12 Ini adalah bintik-bintik dalam pesta kasih kamu, apabila mereka berpesta dengan kamu, memberi makan diri mereka sendiri tanpa rasa takut: mereka awan tanpa air, diterbangkan angin; pokok yang buahnya layu, tidak berbuah, dua kali mati, dicabut akarnya;</w:t>
      </w:r>
    </w:p>
    <w:p w14:paraId="5F4945EA" w14:textId="77777777" w:rsidR="000F7377" w:rsidRDefault="000F7377"/>
    <w:p w14:paraId="190C134D" w14:textId="77777777" w:rsidR="000F7377" w:rsidRDefault="000F7377">
      <w:r xmlns:w="http://schemas.openxmlformats.org/wordprocessingml/2006/main">
        <w:t xml:space="preserve">1. Berwaspada terhadap mereka yang mengambil kesempatan atas sifat baik kita</w:t>
      </w:r>
    </w:p>
    <w:p w14:paraId="7F4D3D05" w14:textId="77777777" w:rsidR="000F7377" w:rsidRDefault="000F7377"/>
    <w:p w14:paraId="512AF708" w14:textId="77777777" w:rsidR="000F7377" w:rsidRDefault="000F7377">
      <w:r xmlns:w="http://schemas.openxmlformats.org/wordprocessingml/2006/main">
        <w:t xml:space="preserve">2. Berusaha membuahkan hasil untuk Tuhan</w:t>
      </w:r>
    </w:p>
    <w:p w14:paraId="7853BE73" w14:textId="77777777" w:rsidR="000F7377" w:rsidRDefault="000F7377"/>
    <w:p w14:paraId="3FBE4C18" w14:textId="77777777" w:rsidR="000F7377" w:rsidRDefault="000F7377">
      <w:r xmlns:w="http://schemas.openxmlformats.org/wordprocessingml/2006/main">
        <w:t xml:space="preserve">1. Matius 7:15-20 - Waspadalah terhadap nabi-nabi palsu yang datang kepadamu dengan menyamar seperti domba, tetapi sebenarnya adalah serigala yang buas.</w:t>
      </w:r>
    </w:p>
    <w:p w14:paraId="027A1A8D" w14:textId="77777777" w:rsidR="000F7377" w:rsidRDefault="000F7377"/>
    <w:p w14:paraId="215940EE" w14:textId="77777777" w:rsidR="000F7377" w:rsidRDefault="000F7377">
      <w:r xmlns:w="http://schemas.openxmlformats.org/wordprocessingml/2006/main">
        <w:t xml:space="preserve">2. Yakobus 5:7-8 - Karena itu bersabarlah, saudara-saudara, sampai kedatangan Tuhan. Lihatlah, petani menantikan hasil bumi yang berharga, dan bersabar untuk itu, sehingga dia menerima hujan awal dan akhir.</w:t>
      </w:r>
    </w:p>
    <w:p w14:paraId="781CBCA8" w14:textId="77777777" w:rsidR="000F7377" w:rsidRDefault="000F7377"/>
    <w:p w14:paraId="017E73D8" w14:textId="77777777" w:rsidR="000F7377" w:rsidRDefault="000F7377">
      <w:r xmlns:w="http://schemas.openxmlformats.org/wordprocessingml/2006/main">
        <w:t xml:space="preserve">Yudas 1:13 Ombak laut yang mengamuk, berbuih keaiban mereka sendiri; bintang-bintang yang mengembara, yang kepadanya kegelapan kegelapan telah disimpan untuk selama-lamanya.</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Gelombang yang mengamuk dan bintang-bintang yang mengembara adalah ilustrasi orang-orang yang berada di luar rahmat dan belas kasihan Tuhan, dan akan bertahan dalam kegelapan yang kekal.</w:t>
      </w:r>
    </w:p>
    <w:p w14:paraId="69A0609A" w14:textId="77777777" w:rsidR="000F7377" w:rsidRDefault="000F7377"/>
    <w:p w14:paraId="48A6D67A" w14:textId="77777777" w:rsidR="000F7377" w:rsidRDefault="000F7377">
      <w:r xmlns:w="http://schemas.openxmlformats.org/wordprocessingml/2006/main">
        <w:t xml:space="preserve">1: Rahmat dan belas kasihan Tuhan menawarkan jalan kepada keselamatan dan kehidupan kekal bukannya kegelapan.</w:t>
      </w:r>
    </w:p>
    <w:p w14:paraId="437EDAB1" w14:textId="77777777" w:rsidR="000F7377" w:rsidRDefault="000F7377"/>
    <w:p w14:paraId="74988001" w14:textId="77777777" w:rsidR="000F7377" w:rsidRDefault="000F7377">
      <w:r xmlns:w="http://schemas.openxmlformats.org/wordprocessingml/2006/main">
        <w:t xml:space="preserve">2: Kita mesti berusaha untuk kekal dalam rahmat dan belas kasihan Tuhan dengan hidup menurut kehendak-Nya.</w:t>
      </w:r>
    </w:p>
    <w:p w14:paraId="1973A00D" w14:textId="77777777" w:rsidR="000F7377" w:rsidRDefault="000F7377"/>
    <w:p w14:paraId="03CFC59A" w14:textId="77777777" w:rsidR="000F7377" w:rsidRDefault="000F7377">
      <w:r xmlns:w="http://schemas.openxmlformats.org/wordprocessingml/2006/main">
        <w:t xml:space="preserve">1: Efesus 2:4-5 - "Tetapi Allah, yang kaya dengan rahmat, oleh karena besarnya kasih yang dilimpahkan-Nya kepada kita, walaupun kita telah mati dalam pelanggaran kita, telah menghidupkan kita bersama-sama dengan Kristus - oleh kasih karunia kamu telah dihidupkan. diselamatkan."</w:t>
      </w:r>
    </w:p>
    <w:p w14:paraId="54DC653C" w14:textId="77777777" w:rsidR="000F7377" w:rsidRDefault="000F7377"/>
    <w:p w14:paraId="262482CB" w14:textId="77777777" w:rsidR="000F7377" w:rsidRDefault="000F7377">
      <w:r xmlns:w="http://schemas.openxmlformats.org/wordprocessingml/2006/main">
        <w:t xml:space="preserve">2: Titus 3:4-7 - “Tetapi ketika kemurahan dan kemurahan Allah, Juruselamat kita, telah menyatakan diri, Ia menyelamatkan kita, bukan karena perbuatan-perbuatan yang kita lakukan dalam kebenaran, tetapi menurut belas kasihan-Nya sendiri, oleh pembasuhan kelahiran kembali dan Pembaharuan dari Roh Kudus, yang dilimpahkan-Nya atas kita dengan berlimpah-limpah melalui Yesus Kristus, Juruselamat kita, supaya kita dibenarkan oleh kasih karunia-Nya, menjadi ahli waris menurut pengharapan akan hidup yang kekal."</w:t>
      </w:r>
    </w:p>
    <w:p w14:paraId="61BA70F9" w14:textId="77777777" w:rsidR="000F7377" w:rsidRDefault="000F7377"/>
    <w:p w14:paraId="488CE862" w14:textId="77777777" w:rsidR="000F7377" w:rsidRDefault="000F7377">
      <w:r xmlns:w="http://schemas.openxmlformats.org/wordprocessingml/2006/main">
        <w:t xml:space="preserve">Yudas 1:14 Dan Henokh juga, anak ketujuh dari Adam, bernubuat tentang ini, katanya, Lihatlah, Tuhan datang dengan beribu-ribu orang kudus-Nya,</w:t>
      </w:r>
    </w:p>
    <w:p w14:paraId="60BBCEF7" w14:textId="77777777" w:rsidR="000F7377" w:rsidRDefault="000F7377"/>
    <w:p w14:paraId="1FFFD1FE" w14:textId="77777777" w:rsidR="000F7377" w:rsidRDefault="000F7377">
      <w:r xmlns:w="http://schemas.openxmlformats.org/wordprocessingml/2006/main">
        <w:t xml:space="preserve">Nubuat Henokh, generasi ketujuh dari Adam, bahawa Tuhan akan datang bersama ramai orang kudus-Nya.</w:t>
      </w:r>
    </w:p>
    <w:p w14:paraId="3427C535" w14:textId="77777777" w:rsidR="000F7377" w:rsidRDefault="000F7377"/>
    <w:p w14:paraId="74C5441D" w14:textId="77777777" w:rsidR="000F7377" w:rsidRDefault="000F7377">
      <w:r xmlns:w="http://schemas.openxmlformats.org/wordprocessingml/2006/main">
        <w:t xml:space="preserve">1. Harapan Kedatangan Tuhan: Memahami Firman Nubuat Henokh</w:t>
      </w:r>
    </w:p>
    <w:p w14:paraId="4ED2FFC6" w14:textId="77777777" w:rsidR="000F7377" w:rsidRDefault="000F7377"/>
    <w:p w14:paraId="0FAB36DC" w14:textId="77777777" w:rsidR="000F7377" w:rsidRDefault="000F7377">
      <w:r xmlns:w="http://schemas.openxmlformats.org/wordprocessingml/2006/main">
        <w:t xml:space="preserve">2. Kehadiran Tuhan yang Setia: Berjalan dengan Tuhan melalui Generasi</w:t>
      </w:r>
    </w:p>
    <w:p w14:paraId="366446ED" w14:textId="77777777" w:rsidR="000F7377" w:rsidRDefault="000F7377"/>
    <w:p w14:paraId="4001C3FF" w14:textId="77777777" w:rsidR="000F7377" w:rsidRDefault="000F7377">
      <w:r xmlns:w="http://schemas.openxmlformats.org/wordprocessingml/2006/main">
        <w:t xml:space="preserve">1. Mazmur 50:3-5 - Tuhan kita akan datang dan tidak akan berdiam diri: api akan melahap di hadapan-Nya, dan angin ribut di sekeliling-Nya. Ia akan berseru kepada langit dari atas, dan kepada </w:t>
      </w:r>
      <w:r xmlns:w="http://schemas.openxmlformats.org/wordprocessingml/2006/main">
        <w:lastRenderedPageBreak xmlns:w="http://schemas.openxmlformats.org/wordprocessingml/2006/main"/>
      </w:r>
      <w:r xmlns:w="http://schemas.openxmlformats.org/wordprocessingml/2006/main">
        <w:t xml:space="preserve">bumi, untuk menghakimi umat-Nya. Kumpulkan orang-orang kudus-Ku bersama-sama kepada-Ku; mereka yang telah membuat perjanjian dengan Aku dengan korban.</w:t>
      </w:r>
    </w:p>
    <w:p w14:paraId="1EC8D592" w14:textId="77777777" w:rsidR="000F7377" w:rsidRDefault="000F7377"/>
    <w:p w14:paraId="19B603E7" w14:textId="77777777" w:rsidR="000F7377" w:rsidRDefault="000F7377">
      <w:r xmlns:w="http://schemas.openxmlformats.org/wordprocessingml/2006/main">
        <w:t xml:space="preserve">2. Yesaya 60:1-5 - Bangunlah, bersinarlah; kerana terangmu datang, dan kemuliaan Tuhan terbit atasmu. Sebab sesungguhnya, kegelapan menutupi bumi, dan kegelapan yang menyelubungi bangsa-bangsa, tetapi Tuhan akan terbit atasmu, dan kemuliaan-Nya akan terlihat atasmu. Dan bangsa-bangsa lain akan datang kepada terangmu, dan raja-raja kepada cahaya kebangkitanmu. Arahkanlah matamu ke sekelilingmu dan lihatlah: mereka semua berkumpul, mereka datang kepadamu; anak-anak lelakimu akan datang dari jauh, dan anak-anakmu perempuan akan disusui di sisimu.</w:t>
      </w:r>
    </w:p>
    <w:p w14:paraId="76C081CB" w14:textId="77777777" w:rsidR="000F7377" w:rsidRDefault="000F7377"/>
    <w:p w14:paraId="52403085" w14:textId="77777777" w:rsidR="000F7377" w:rsidRDefault="000F7377">
      <w:r xmlns:w="http://schemas.openxmlformats.org/wordprocessingml/2006/main">
        <w:t xml:space="preserve">Yudas 1:15 untuk menjatuhkan hukuman atas semua orang, dan untuk meyakinkan semua orang yang fasik di antara mereka tentang segala perbuatan fasik mereka yang telah mereka lakukan, dan tentang segala perkataan kasar mereka yang dilontarkan oleh orang berdosa yang fasik terhadap Dia.</w:t>
      </w:r>
    </w:p>
    <w:p w14:paraId="03924E30" w14:textId="77777777" w:rsidR="000F7377" w:rsidRDefault="000F7377"/>
    <w:p w14:paraId="1ECE422F" w14:textId="77777777" w:rsidR="000F7377" w:rsidRDefault="000F7377">
      <w:r xmlns:w="http://schemas.openxmlformats.org/wordprocessingml/2006/main">
        <w:t xml:space="preserve">Yudas mengingatkan kita untuk menjalani kehidupan yang saleh dan menghakimi serta menginsafkan orang berdosa tentang perbuatan dan perkataan mereka yang jahat.</w:t>
      </w:r>
    </w:p>
    <w:p w14:paraId="69CDC822" w14:textId="77777777" w:rsidR="000F7377" w:rsidRDefault="000F7377"/>
    <w:p w14:paraId="1683AFFF" w14:textId="77777777" w:rsidR="000F7377" w:rsidRDefault="000F7377">
      <w:r xmlns:w="http://schemas.openxmlformats.org/wordprocessingml/2006/main">
        <w:t xml:space="preserve">1. "Menjalani Kehidupan Bertuhan: Panggilan Terdesak Yudas"</w:t>
      </w:r>
    </w:p>
    <w:p w14:paraId="550395D6" w14:textId="77777777" w:rsidR="000F7377" w:rsidRDefault="000F7377"/>
    <w:p w14:paraId="05982889" w14:textId="77777777" w:rsidR="000F7377" w:rsidRDefault="000F7377">
      <w:r xmlns:w="http://schemas.openxmlformats.org/wordprocessingml/2006/main">
        <w:t xml:space="preserve">2. "Menyabitkan Orang Berdosa: Anjuran Yudas"</w:t>
      </w:r>
    </w:p>
    <w:p w14:paraId="3957B190" w14:textId="77777777" w:rsidR="000F7377" w:rsidRDefault="000F7377"/>
    <w:p w14:paraId="7443B814" w14:textId="77777777" w:rsidR="000F7377" w:rsidRDefault="000F7377">
      <w:r xmlns:w="http://schemas.openxmlformats.org/wordprocessingml/2006/main">
        <w:t xml:space="preserve">1. Roma 12:1-2 - Sebab itu, saudara-saudara, demi kemurahan Allah, aku menasihatkan kamu, supaya kamu mempersembahkan tubuhmu sebagai persembahan yang hidup, yang kudus dan yang berkenan kepada Allah—itulah ibadahmu yang sejati dan sejati. Janganlah mengikuti pola dunia ini, tetapi berubahlah oleh pembaharuan pikiranmu. Kemudian anda akan dapat menguji dan menyetujui apakah kehendak Tuhan—kehendak-Nya yang baik, berkenan dan sempurna.</w:t>
      </w:r>
    </w:p>
    <w:p w14:paraId="64F9BE24" w14:textId="77777777" w:rsidR="000F7377" w:rsidRDefault="000F7377"/>
    <w:p w14:paraId="5C00540D" w14:textId="77777777" w:rsidR="000F7377" w:rsidRDefault="000F7377">
      <w:r xmlns:w="http://schemas.openxmlformats.org/wordprocessingml/2006/main">
        <w:t xml:space="preserve">2. Galatia 6:7-8 - Jangan tertipu: Tuhan tidak boleh dipermainkan. Seorang lelaki menuai apa yang ditaburnya. Barangsiapa menabur untuk menyenangkan dagingnya, dari daging akan menuai kebinasaan; barangsiapa menabur untuk menyenangkan Roh, dari Roh itu akan menuai hidup yang kekal.</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Yudas 1:16 Mereka ini adalah orang yang bersungut-sungut, mengeluh, yang hidup menurut hawa nafsunya; dan mulut mereka mengucapkan kata-kata yang menyombongkan diri, mempunyai orang yang dikagumi kerana kelebihan.</w:t>
      </w:r>
    </w:p>
    <w:p w14:paraId="43EE7526" w14:textId="77777777" w:rsidR="000F7377" w:rsidRDefault="000F7377"/>
    <w:p w14:paraId="2E111018" w14:textId="77777777" w:rsidR="000F7377" w:rsidRDefault="000F7377">
      <w:r xmlns:w="http://schemas.openxmlformats.org/wordprocessingml/2006/main">
        <w:t xml:space="preserve">Yudas memberi amaran kepada orang yang beriman supaya berhati-hati terhadap mereka yang munafik dan bercakap sanjungan untuk memperoleh kelebihan.</w:t>
      </w:r>
    </w:p>
    <w:p w14:paraId="5FA321AA" w14:textId="77777777" w:rsidR="000F7377" w:rsidRDefault="000F7377"/>
    <w:p w14:paraId="104F5266" w14:textId="77777777" w:rsidR="000F7377" w:rsidRDefault="000F7377">
      <w:r xmlns:w="http://schemas.openxmlformats.org/wordprocessingml/2006/main">
        <w:t xml:space="preserve">1. Berwaspada dengan Kemunafikan Sanjungan</w:t>
      </w:r>
    </w:p>
    <w:p w14:paraId="4E18CC26" w14:textId="77777777" w:rsidR="000F7377" w:rsidRDefault="000F7377"/>
    <w:p w14:paraId="285CB761" w14:textId="77777777" w:rsidR="000F7377" w:rsidRDefault="000F7377">
      <w:r xmlns:w="http://schemas.openxmlformats.org/wordprocessingml/2006/main">
        <w:t xml:space="preserve">2. Jangan Terpedaya Dengan Janji Palsu</w:t>
      </w:r>
    </w:p>
    <w:p w14:paraId="07F3DB75" w14:textId="77777777" w:rsidR="000F7377" w:rsidRDefault="000F7377"/>
    <w:p w14:paraId="3136DB77" w14:textId="77777777" w:rsidR="000F7377" w:rsidRDefault="000F7377">
      <w:r xmlns:w="http://schemas.openxmlformats.org/wordprocessingml/2006/main">
        <w:t xml:space="preserve">1. Mazmur 12:2-3 - "Mereka bercakap dusta seorang terhadap yang lain, dengan bibir yang menyanjung dan dengan hati yang berbelah bahagi. Semoga Tuhan melenyapkan semua bibir yang menyanjung, lidah yang mengucapkan perkara-perkara besar."</w:t>
      </w:r>
    </w:p>
    <w:p w14:paraId="208E3468" w14:textId="77777777" w:rsidR="000F7377" w:rsidRDefault="000F7377"/>
    <w:p w14:paraId="0A7D3AE6" w14:textId="77777777" w:rsidR="000F7377" w:rsidRDefault="000F7377">
      <w:r xmlns:w="http://schemas.openxmlformats.org/wordprocessingml/2006/main">
        <w:t xml:space="preserve">2. Amsal 26:28 - "Lidah dusta membenci orang yang dihancurkan olehnya, dan mulut yang menyanjung mendatangkan kehancuran."</w:t>
      </w:r>
    </w:p>
    <w:p w14:paraId="0149371E" w14:textId="77777777" w:rsidR="000F7377" w:rsidRDefault="000F7377"/>
    <w:p w14:paraId="70D417CB" w14:textId="77777777" w:rsidR="000F7377" w:rsidRDefault="000F7377">
      <w:r xmlns:w="http://schemas.openxmlformats.org/wordprocessingml/2006/main">
        <w:t xml:space="preserve">Yudas 1:17 Tetapi, saudara-saudaraku yang kekasih, ingatlah kamu akan perkataan yang dahulu telah diucapkan oleh rasul-rasul Tuhan kita Yesus Kristus;</w:t>
      </w:r>
    </w:p>
    <w:p w14:paraId="13A1B2CC" w14:textId="77777777" w:rsidR="000F7377" w:rsidRDefault="000F7377"/>
    <w:p w14:paraId="3D54F847" w14:textId="77777777" w:rsidR="000F7377" w:rsidRDefault="000F7377">
      <w:r xmlns:w="http://schemas.openxmlformats.org/wordprocessingml/2006/main">
        <w:t xml:space="preserve">Para rasul Yesus Kristus mengucapkan kata-kata yang harus diingat.</w:t>
      </w:r>
    </w:p>
    <w:p w14:paraId="7FC59029" w14:textId="77777777" w:rsidR="000F7377" w:rsidRDefault="000F7377"/>
    <w:p w14:paraId="593862F7" w14:textId="77777777" w:rsidR="000F7377" w:rsidRDefault="000F7377">
      <w:r xmlns:w="http://schemas.openxmlformats.org/wordprocessingml/2006/main">
        <w:t xml:space="preserve">1: "Kata-Kata Para Rasul: Mengingat Kata-Kata Murid-murid Yesus"</w:t>
      </w:r>
    </w:p>
    <w:p w14:paraId="63397120" w14:textId="77777777" w:rsidR="000F7377" w:rsidRDefault="000F7377"/>
    <w:p w14:paraId="2DB5B8D6" w14:textId="77777777" w:rsidR="000F7377" w:rsidRDefault="000F7377">
      <w:r xmlns:w="http://schemas.openxmlformats.org/wordprocessingml/2006/main">
        <w:t xml:space="preserve">2: "Nilai Mengingati: Kata-kata Para Rasul Yesus"</w:t>
      </w:r>
    </w:p>
    <w:p w14:paraId="2F80A5E9" w14:textId="77777777" w:rsidR="000F7377" w:rsidRDefault="000F7377"/>
    <w:p w14:paraId="7569B003" w14:textId="77777777" w:rsidR="000F7377" w:rsidRDefault="000F7377">
      <w:r xmlns:w="http://schemas.openxmlformats.org/wordprocessingml/2006/main">
        <w:t xml:space="preserve">1: Kis 20:35 - "Dalam segala sesuatu telah kutunjukkan kepadamu, bahwa dengan bekerja keras demikian kita harus menolong orang yang lemah dan mengingat firman Tuhan Yesus, bagaimana Ia sendiri berkata: Lebih berbahagia memberi daripada memberi. terima.'"</w:t>
      </w:r>
    </w:p>
    <w:p w14:paraId="72925128" w14:textId="77777777" w:rsidR="000F7377" w:rsidRDefault="000F7377"/>
    <w:p w14:paraId="72406549" w14:textId="77777777" w:rsidR="000F7377" w:rsidRDefault="000F7377">
      <w:r xmlns:w="http://schemas.openxmlformats.org/wordprocessingml/2006/main">
        <w:t xml:space="preserve">2: Lukas 6:47-48 - "Setiap orang yang datang kepada-Ku dan mendengar firman-Ku dan melakukannya, Aku akan menunjukkan kepadamu seperti apa dia: ia sama seperti orang yang mendirikan rumah, yang menggali dalam-dalam dan meletakkan dasar di atasnya. batu. Dan apabila banjir datang, sungai itu melanda rumah itu dan tidak dapat menggoncangkannya, kerana rumah itu dibina dengan baik."</w:t>
      </w:r>
    </w:p>
    <w:p w14:paraId="2B7AA82B" w14:textId="77777777" w:rsidR="000F7377" w:rsidRDefault="000F7377"/>
    <w:p w14:paraId="1B923CD6" w14:textId="77777777" w:rsidR="000F7377" w:rsidRDefault="000F7377">
      <w:r xmlns:w="http://schemas.openxmlformats.org/wordprocessingml/2006/main">
        <w:t xml:space="preserve">Yudas 1:18 Betapa mereka mengatakan kepadamu bahwa pada akhir zaman akan ada pencemooh, yang akan berjalan menurut hawa nafsu mereka sendiri.</w:t>
      </w:r>
    </w:p>
    <w:p w14:paraId="54348E98" w14:textId="77777777" w:rsidR="000F7377" w:rsidRDefault="000F7377"/>
    <w:p w14:paraId="7F4F478A" w14:textId="77777777" w:rsidR="000F7377" w:rsidRDefault="000F7377">
      <w:r xmlns:w="http://schemas.openxmlformats.org/wordprocessingml/2006/main">
        <w:t xml:space="preserve">Manusia akan mempermainkan ajaran Tuhan di akhir zaman kerana keinginan mereka sendiri yang berdosa.</w:t>
      </w:r>
    </w:p>
    <w:p w14:paraId="1F786FAC" w14:textId="77777777" w:rsidR="000F7377" w:rsidRDefault="000F7377"/>
    <w:p w14:paraId="6A60DABF" w14:textId="77777777" w:rsidR="000F7377" w:rsidRDefault="000F7377">
      <w:r xmlns:w="http://schemas.openxmlformats.org/wordprocessingml/2006/main">
        <w:t xml:space="preserve">1: Kita mesti sentiasa mengekalkan iman kita kepada Tuhan dan ajaran-Nya, tidak kira betapa kita digoda oleh keinginan dosa kita sendiri.</w:t>
      </w:r>
    </w:p>
    <w:p w14:paraId="20B4B33F" w14:textId="77777777" w:rsidR="000F7377" w:rsidRDefault="000F7377"/>
    <w:p w14:paraId="4F4D33E7" w14:textId="77777777" w:rsidR="000F7377" w:rsidRDefault="000F7377">
      <w:r xmlns:w="http://schemas.openxmlformats.org/wordprocessingml/2006/main">
        <w:t xml:space="preserve">2: Kita mesti sentiasa berwaspada dalam iman kita, kerana penghina ajaran Tuhan hanya akan berkembang pada akhir zaman.</w:t>
      </w:r>
    </w:p>
    <w:p w14:paraId="5FCD11B6" w14:textId="77777777" w:rsidR="000F7377" w:rsidRDefault="000F7377"/>
    <w:p w14:paraId="592D696E" w14:textId="77777777" w:rsidR="000F7377" w:rsidRDefault="000F7377">
      <w:r xmlns:w="http://schemas.openxmlformats.org/wordprocessingml/2006/main">
        <w:t xml:space="preserve">1: Matius 6:24 - "Tidak seorang pun dapat mengabdi kepada dua tuan, kerana ia akan membenci yang seorang dan mengasihi yang lain, atau jika tidak ia akan setia kepada yang seorang dan menghina yang lain. Kamu tidak dapat mengabdi kepada Allah dan kepada Mamon."</w:t>
      </w:r>
    </w:p>
    <w:p w14:paraId="3E327388" w14:textId="77777777" w:rsidR="000F7377" w:rsidRDefault="000F7377"/>
    <w:p w14:paraId="308708B1" w14:textId="77777777" w:rsidR="000F7377" w:rsidRDefault="000F7377">
      <w:r xmlns:w="http://schemas.openxmlformats.org/wordprocessingml/2006/main">
        <w:t xml:space="preserve">2: Yakobus 4:4 - "Hai orang yang berzina dan perempuan yang berzina! Tidakkah kamu tahu bahawa persahabatan dengan dunia adalah permusuhan dengan Tuhan? Oleh itu sesiapa yang ingin menjadi sahabat dunia menjadikan dirinya musuh Tuhan."</w:t>
      </w:r>
    </w:p>
    <w:p w14:paraId="47653170" w14:textId="77777777" w:rsidR="000F7377" w:rsidRDefault="000F7377"/>
    <w:p w14:paraId="102665F0" w14:textId="77777777" w:rsidR="000F7377" w:rsidRDefault="000F7377">
      <w:r xmlns:w="http://schemas.openxmlformats.org/wordprocessingml/2006/main">
        <w:t xml:space="preserve">Yudas 1:19 Inilah orang-orang yang memisahkan diri, berahi, tidak mempunyai Roh.</w:t>
      </w:r>
    </w:p>
    <w:p w14:paraId="2C217045" w14:textId="77777777" w:rsidR="000F7377" w:rsidRDefault="000F7377"/>
    <w:p w14:paraId="19DCD6DE" w14:textId="77777777" w:rsidR="000F7377" w:rsidRDefault="000F7377">
      <w:r xmlns:w="http://schemas.openxmlformats.org/wordprocessingml/2006/main">
        <w:t xml:space="preserve">Yudas memberi amaran terhadap mereka yang tidak mempunyai Roh dan memisahkan diri daripada iman.</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Bahaya Berpisah dengan Roh</w:t>
      </w:r>
    </w:p>
    <w:p w14:paraId="6C78E4F5" w14:textId="77777777" w:rsidR="000F7377" w:rsidRDefault="000F7377"/>
    <w:p w14:paraId="74F488A8" w14:textId="77777777" w:rsidR="000F7377" w:rsidRDefault="000F7377">
      <w:r xmlns:w="http://schemas.openxmlformats.org/wordprocessingml/2006/main">
        <w:t xml:space="preserve">2. Kepentingan Berada dalam Roh</w:t>
      </w:r>
    </w:p>
    <w:p w14:paraId="642B8665" w14:textId="77777777" w:rsidR="000F7377" w:rsidRDefault="000F7377"/>
    <w:p w14:paraId="74CFCA26" w14:textId="77777777" w:rsidR="000F7377" w:rsidRDefault="000F7377">
      <w:r xmlns:w="http://schemas.openxmlformats.org/wordprocessingml/2006/main">
        <w:t xml:space="preserve">1. Galatia 5:22-25 - Buah Roh</w:t>
      </w:r>
    </w:p>
    <w:p w14:paraId="628AFE80" w14:textId="77777777" w:rsidR="000F7377" w:rsidRDefault="000F7377"/>
    <w:p w14:paraId="09526785" w14:textId="77777777" w:rsidR="000F7377" w:rsidRDefault="000F7377">
      <w:r xmlns:w="http://schemas.openxmlformats.org/wordprocessingml/2006/main">
        <w:t xml:space="preserve">2. 2 Korintus 3:17 - Sekarang Tuhan adalah Roh, dan di mana Roh Tuhan berada, di situ ada kebebasan.</w:t>
      </w:r>
    </w:p>
    <w:p w14:paraId="395A05D3" w14:textId="77777777" w:rsidR="000F7377" w:rsidRDefault="000F7377"/>
    <w:p w14:paraId="4D9E4572" w14:textId="77777777" w:rsidR="000F7377" w:rsidRDefault="000F7377">
      <w:r xmlns:w="http://schemas.openxmlformats.org/wordprocessingml/2006/main">
        <w:t xml:space="preserve">Yudas 1:20 Tetapi kamu, saudara-saudaraku yang kekasih, bangunkanlah dirimu di atas imanmu yang maha kudus, berdoalah dalam Roh Kudus,</w:t>
      </w:r>
    </w:p>
    <w:p w14:paraId="4BDAFF6E" w14:textId="77777777" w:rsidR="000F7377" w:rsidRDefault="000F7377"/>
    <w:p w14:paraId="2B85F0B6" w14:textId="77777777" w:rsidR="000F7377" w:rsidRDefault="000F7377">
      <w:r xmlns:w="http://schemas.openxmlformats.org/wordprocessingml/2006/main">
        <w:t xml:space="preserve">Yudas menggalakkan orang percaya untuk membina iman mereka melalui doa dalam Roh Kudus.</w:t>
      </w:r>
    </w:p>
    <w:p w14:paraId="4C70301C" w14:textId="77777777" w:rsidR="000F7377" w:rsidRDefault="000F7377"/>
    <w:p w14:paraId="06F292A5" w14:textId="77777777" w:rsidR="000F7377" w:rsidRDefault="000F7377">
      <w:r xmlns:w="http://schemas.openxmlformats.org/wordprocessingml/2006/main">
        <w:t xml:space="preserve">1. Kuasa Doa dalam Roh Kudus</w:t>
      </w:r>
    </w:p>
    <w:p w14:paraId="22F069B5" w14:textId="77777777" w:rsidR="000F7377" w:rsidRDefault="000F7377"/>
    <w:p w14:paraId="7C140D35" w14:textId="77777777" w:rsidR="000F7377" w:rsidRDefault="000F7377">
      <w:r xmlns:w="http://schemas.openxmlformats.org/wordprocessingml/2006/main">
        <w:t xml:space="preserve">2. Menguatkan Iman Anda dengan Bantuan Roh Kudus</w:t>
      </w:r>
    </w:p>
    <w:p w14:paraId="284B9CE5" w14:textId="77777777" w:rsidR="000F7377" w:rsidRDefault="000F7377"/>
    <w:p w14:paraId="77CED3BB" w14:textId="77777777" w:rsidR="000F7377" w:rsidRDefault="000F7377">
      <w:r xmlns:w="http://schemas.openxmlformats.org/wordprocessingml/2006/main">
        <w:t xml:space="preserve">1. Roma 8:26-27 - Demikian juga Roh juga membantu dalam kelemahan kita. Sebab kita tidak tahu apa yang harus kita doakan sebagaimana mestinya, tetapi Roh itu sendiri berdoa untuk kita dengan keluhan-keluhan yang tidak dapat diucapkan.</w:t>
      </w:r>
    </w:p>
    <w:p w14:paraId="549DA544" w14:textId="77777777" w:rsidR="000F7377" w:rsidRDefault="000F7377"/>
    <w:p w14:paraId="3EDA171E" w14:textId="77777777" w:rsidR="000F7377" w:rsidRDefault="000F7377">
      <w:r xmlns:w="http://schemas.openxmlformats.org/wordprocessingml/2006/main">
        <w:t xml:space="preserve">2. Efesus 6:18 - Berdoalah senantiasa dalam Roh, berjaga-jagalah untuk itu dengan segala ketekunan dan permohonan untuk semua orang kudus.</w:t>
      </w:r>
    </w:p>
    <w:p w14:paraId="4FB5A593" w14:textId="77777777" w:rsidR="000F7377" w:rsidRDefault="000F7377"/>
    <w:p w14:paraId="069DE3C7" w14:textId="77777777" w:rsidR="000F7377" w:rsidRDefault="000F7377">
      <w:r xmlns:w="http://schemas.openxmlformats.org/wordprocessingml/2006/main">
        <w:t xml:space="preserve">Yudas 1:21 Peliharalah dirimu dalam kasih Allah dan tunggulah kemurahan Tuhan kita Yesus Kristus untuk hidup yang kekal.</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Tetap setia dalam kasih Tuhan dan menantikan belas kasihan Yesus Kristus untuk kehidupan kekal.</w:t>
      </w:r>
    </w:p>
    <w:p w14:paraId="785E1655" w14:textId="77777777" w:rsidR="000F7377" w:rsidRDefault="000F7377"/>
    <w:p w14:paraId="4C8BA188" w14:textId="77777777" w:rsidR="000F7377" w:rsidRDefault="000F7377">
      <w:r xmlns:w="http://schemas.openxmlformats.org/wordprocessingml/2006/main">
        <w:t xml:space="preserve">1. Kerahiman Yesus Kristus untuk Kehidupan Kekal</w:t>
      </w:r>
    </w:p>
    <w:p w14:paraId="23C0B28E" w14:textId="77777777" w:rsidR="000F7377" w:rsidRDefault="000F7377"/>
    <w:p w14:paraId="328EA463" w14:textId="77777777" w:rsidR="000F7377" w:rsidRDefault="000F7377">
      <w:r xmlns:w="http://schemas.openxmlformats.org/wordprocessingml/2006/main">
        <w:t xml:space="preserve">2. Menjaga Diri Kita dalam Kasih Tuhan</w:t>
      </w:r>
    </w:p>
    <w:p w14:paraId="254549A6" w14:textId="77777777" w:rsidR="000F7377" w:rsidRDefault="000F7377"/>
    <w:p w14:paraId="6E273D6B" w14:textId="77777777" w:rsidR="000F7377" w:rsidRDefault="000F7377">
      <w:r xmlns:w="http://schemas.openxmlformats.org/wordprocessingml/2006/main">
        <w:t xml:space="preserve">1. Yohanes 3:16, "Karena begitu besar kasih Allah akan dunia ini, sehingga Ia telah mengaruniakan Anak-Nya yang tunggal, supaya setiap orang yang percaya kepada-Nya tidak binasa, melainkan beroleh hidup yang kekal."</w:t>
      </w:r>
    </w:p>
    <w:p w14:paraId="726C2316" w14:textId="77777777" w:rsidR="000F7377" w:rsidRDefault="000F7377"/>
    <w:p w14:paraId="398AEE84" w14:textId="77777777" w:rsidR="000F7377" w:rsidRDefault="000F7377">
      <w:r xmlns:w="http://schemas.openxmlformats.org/wordprocessingml/2006/main">
        <w:t xml:space="preserve">2. Mazmur 136:26, "Bersyukurlah kepada Allah semesta langit, sebab untuk selama-lamanya kasih setia-Nya."</w:t>
      </w:r>
    </w:p>
    <w:p w14:paraId="21ED0A9B" w14:textId="77777777" w:rsidR="000F7377" w:rsidRDefault="000F7377"/>
    <w:p w14:paraId="1DBCAF2F" w14:textId="77777777" w:rsidR="000F7377" w:rsidRDefault="000F7377">
      <w:r xmlns:w="http://schemas.openxmlformats.org/wordprocessingml/2006/main">
        <w:t xml:space="preserve">Yudas 1:22 Dan di antara beberapa orang haruslah berbelas kasihan, membuat perbedaan:</w:t>
      </w:r>
    </w:p>
    <w:p w14:paraId="6A994D80" w14:textId="77777777" w:rsidR="000F7377" w:rsidRDefault="000F7377"/>
    <w:p w14:paraId="163F26E2" w14:textId="77777777" w:rsidR="000F7377" w:rsidRDefault="000F7377">
      <w:r xmlns:w="http://schemas.openxmlformats.org/wordprocessingml/2006/main">
        <w:t xml:space="preserve">Jude menggalakkan orang Kristian untuk menunjukkan belas kasihan dan membuat perubahan dalam kehidupan orang lain.</w:t>
      </w:r>
    </w:p>
    <w:p w14:paraId="0FC3577D" w14:textId="77777777" w:rsidR="000F7377" w:rsidRDefault="000F7377"/>
    <w:p w14:paraId="54001067" w14:textId="77777777" w:rsidR="000F7377" w:rsidRDefault="000F7377">
      <w:r xmlns:w="http://schemas.openxmlformats.org/wordprocessingml/2006/main">
        <w:t xml:space="preserve">1. Kuasa Belas Kasihan: Bagaimana Kita Boleh Membuat Perbezaan dalam Kehidupan Orang Lain</w:t>
      </w:r>
    </w:p>
    <w:p w14:paraId="21822FE3" w14:textId="77777777" w:rsidR="000F7377" w:rsidRDefault="000F7377"/>
    <w:p w14:paraId="1A73E398" w14:textId="77777777" w:rsidR="000F7377" w:rsidRDefault="000F7377">
      <w:r xmlns:w="http://schemas.openxmlformats.org/wordprocessingml/2006/main">
        <w:t xml:space="preserve">2. Kasih Tuhan dalam Tindakan: Menjalani Belas Kasihan dalam Kehidupan Seharian Kita</w:t>
      </w:r>
    </w:p>
    <w:p w14:paraId="6AEF06AC" w14:textId="77777777" w:rsidR="000F7377" w:rsidRDefault="000F7377"/>
    <w:p w14:paraId="6EDFE71F" w14:textId="77777777" w:rsidR="000F7377" w:rsidRDefault="000F7377">
      <w:r xmlns:w="http://schemas.openxmlformats.org/wordprocessingml/2006/main">
        <w:t xml:space="preserve">1. Matius 22:37-40: Kasihilah Tuhan, Allahmu, dengan segenap hatimu dan dengan segenap jiwamu dan dengan segenap akal budimu</w:t>
      </w:r>
    </w:p>
    <w:p w14:paraId="1EB28D2B" w14:textId="77777777" w:rsidR="000F7377" w:rsidRDefault="000F7377"/>
    <w:p w14:paraId="42DE7CAB" w14:textId="77777777" w:rsidR="000F7377" w:rsidRDefault="000F7377">
      <w:r xmlns:w="http://schemas.openxmlformats.org/wordprocessingml/2006/main">
        <w:t xml:space="preserve">2. Galatia 6:1-2: Pikullah beban masing-masing, dan dengan cara ini kamu akan menggenapi hukum Kristus.</w:t>
      </w:r>
    </w:p>
    <w:p w14:paraId="6C6181FD" w14:textId="77777777" w:rsidR="000F7377" w:rsidRDefault="000F7377"/>
    <w:p w14:paraId="73C4A6E4" w14:textId="77777777" w:rsidR="000F7377" w:rsidRDefault="000F7377">
      <w:r xmlns:w="http://schemas.openxmlformats.org/wordprocessingml/2006/main">
        <w:t xml:space="preserve">Yudas 1:23 Dan yang lain selamatkan dengan ketakutan, tarik mereka keluar dari api; membenci walaupun pakaian yang dicemari oleh daging.</w:t>
      </w:r>
    </w:p>
    <w:p w14:paraId="5A436CE4" w14:textId="77777777" w:rsidR="000F7377" w:rsidRDefault="000F7377"/>
    <w:p w14:paraId="67B54E9A" w14:textId="77777777" w:rsidR="000F7377" w:rsidRDefault="000F7377">
      <w:r xmlns:w="http://schemas.openxmlformats.org/wordprocessingml/2006/main">
        <w:t xml:space="preserve">Yudas menggalakkan orang percaya untuk menyelamatkan orang lain yang mungkin dalam bahaya, walaupun mereka dicemari oleh dosa, kerana takut dan cinta.</w:t>
      </w:r>
    </w:p>
    <w:p w14:paraId="319559BD" w14:textId="77777777" w:rsidR="000F7377" w:rsidRDefault="000F7377"/>
    <w:p w14:paraId="49A081CC" w14:textId="77777777" w:rsidR="000F7377" w:rsidRDefault="000F7377">
      <w:r xmlns:w="http://schemas.openxmlformats.org/wordprocessingml/2006/main">
        <w:t xml:space="preserve">1. "Seruan untuk Cinta: Menyelamatkan Orang Lain daripada Api"</w:t>
      </w:r>
    </w:p>
    <w:p w14:paraId="2DA05CA8" w14:textId="77777777" w:rsidR="000F7377" w:rsidRDefault="000F7377"/>
    <w:p w14:paraId="7C0F61EF" w14:textId="77777777" w:rsidR="000F7377" w:rsidRDefault="000F7377">
      <w:r xmlns:w="http://schemas.openxmlformats.org/wordprocessingml/2006/main">
        <w:t xml:space="preserve">2. "Jangan Menghakimi: Menyelamatkan Mereka yang Tercemar oleh Dosa"</w:t>
      </w:r>
    </w:p>
    <w:p w14:paraId="752D03E9" w14:textId="77777777" w:rsidR="000F7377" w:rsidRDefault="000F7377"/>
    <w:p w14:paraId="5AFBE5AC" w14:textId="77777777" w:rsidR="000F7377" w:rsidRDefault="000F7377">
      <w:r xmlns:w="http://schemas.openxmlformats.org/wordprocessingml/2006/main">
        <w:t xml:space="preserve">1. Roma 5:8 - "Tetapi Allah menunjukkan kasih-Nya kepada kita dalam hal ini: Semasa kita masih berdosa, Kristus telah mati untuk kita."</w:t>
      </w:r>
    </w:p>
    <w:p w14:paraId="0CA6E435" w14:textId="77777777" w:rsidR="000F7377" w:rsidRDefault="000F7377"/>
    <w:p w14:paraId="798D8E3B" w14:textId="77777777" w:rsidR="000F7377" w:rsidRDefault="000F7377">
      <w:r xmlns:w="http://schemas.openxmlformats.org/wordprocessingml/2006/main">
        <w:t xml:space="preserve">2. Lukas 6:37 - "Jangan menghakimi, maka kamu tidak akan dihakimi. Jangan menghukum, maka kamu tidak akan dihukum. Ampunilah, maka kamu akan diampuni."</w:t>
      </w:r>
    </w:p>
    <w:p w14:paraId="46966A7D" w14:textId="77777777" w:rsidR="000F7377" w:rsidRDefault="000F7377"/>
    <w:p w14:paraId="13801D65" w14:textId="77777777" w:rsidR="000F7377" w:rsidRDefault="000F7377">
      <w:r xmlns:w="http://schemas.openxmlformats.org/wordprocessingml/2006/main">
        <w:t xml:space="preserve">Yudas 1:24 Sekarang bagi Dia yang berkuasa menjaga kamu supaya jangan jatuh, dan membawa kamu tanpa cela di hadapan hadirat kemuliaan-Nya dengan sangat bersukacita,</w:t>
      </w:r>
    </w:p>
    <w:p w14:paraId="34F47951" w14:textId="77777777" w:rsidR="000F7377" w:rsidRDefault="000F7377"/>
    <w:p w14:paraId="21DEF929" w14:textId="77777777" w:rsidR="000F7377" w:rsidRDefault="000F7377">
      <w:r xmlns:w="http://schemas.openxmlformats.org/wordprocessingml/2006/main">
        <w:t xml:space="preserve">Tuhan mampu menahan kita daripada jatuh dan membawa kita tanpa cela di hadapan hadirat-Nya yang mulia dengan sukacita.</w:t>
      </w:r>
    </w:p>
    <w:p w14:paraId="0209607B" w14:textId="77777777" w:rsidR="000F7377" w:rsidRDefault="000F7377"/>
    <w:p w14:paraId="3CC70635" w14:textId="77777777" w:rsidR="000F7377" w:rsidRDefault="000F7377">
      <w:r xmlns:w="http://schemas.openxmlformats.org/wordprocessingml/2006/main">
        <w:t xml:space="preserve">1. Mengalami Kegembiraan Di Hadirat Tuhan</w:t>
      </w:r>
    </w:p>
    <w:p w14:paraId="3A45E996" w14:textId="77777777" w:rsidR="000F7377" w:rsidRDefault="000F7377"/>
    <w:p w14:paraId="271EF12A" w14:textId="77777777" w:rsidR="000F7377" w:rsidRDefault="000F7377">
      <w:r xmlns:w="http://schemas.openxmlformats.org/wordprocessingml/2006/main">
        <w:t xml:space="preserve">2. Berada Dalam Perlindungan Allah</w:t>
      </w:r>
    </w:p>
    <w:p w14:paraId="6916B1A5" w14:textId="77777777" w:rsidR="000F7377" w:rsidRDefault="000F7377"/>
    <w:p w14:paraId="26A9FB88" w14:textId="77777777" w:rsidR="000F7377" w:rsidRDefault="000F7377">
      <w:r xmlns:w="http://schemas.openxmlformats.org/wordprocessingml/2006/main">
        <w:t xml:space="preserve">1. Ibrani 2:18 - “Karena Ia sendiri telah menderita dan dicobai, Ia dapat menolong mereka yang dicobai.”</w:t>
      </w:r>
    </w:p>
    <w:p w14:paraId="62235C28" w14:textId="77777777" w:rsidR="000F7377" w:rsidRDefault="000F7377"/>
    <w:p w14:paraId="01935CE0" w14:textId="77777777" w:rsidR="000F7377" w:rsidRDefault="000F7377">
      <w:r xmlns:w="http://schemas.openxmlformats.org/wordprocessingml/2006/main">
        <w:t xml:space="preserve">2. 1 Yohanes 5:4 - “Sebab setiap orang yang dilahirkan dari Allah, mengalahkan dunia; dan inilah kemenangan yang telah </w:t>
      </w:r>
      <w:r xmlns:w="http://schemas.openxmlformats.org/wordprocessingml/2006/main">
        <w:lastRenderedPageBreak xmlns:w="http://schemas.openxmlformats.org/wordprocessingml/2006/main"/>
      </w:r>
      <w:r xmlns:w="http://schemas.openxmlformats.org/wordprocessingml/2006/main">
        <w:t xml:space="preserve">mengalahkan dunia—iman kita.”</w:t>
      </w:r>
    </w:p>
    <w:p w14:paraId="0D5EB7E6" w14:textId="77777777" w:rsidR="000F7377" w:rsidRDefault="000F7377"/>
    <w:p w14:paraId="05C1A0B7" w14:textId="77777777" w:rsidR="000F7377" w:rsidRDefault="000F7377">
      <w:r xmlns:w="http://schemas.openxmlformats.org/wordprocessingml/2006/main">
        <w:t xml:space="preserve">Yudas 1:25 Bagi satu-satunya Allah yang maha bijaksana, Juruselamat kita, bagilah kemuliaan dan keagungan, kerajaan dan kuasa, sekarang dan selama-lamanya. Amin.</w:t>
      </w:r>
    </w:p>
    <w:p w14:paraId="703F4742" w14:textId="77777777" w:rsidR="000F7377" w:rsidRDefault="000F7377"/>
    <w:p w14:paraId="469DAF11" w14:textId="77777777" w:rsidR="000F7377" w:rsidRDefault="000F7377">
      <w:r xmlns:w="http://schemas.openxmlformats.org/wordprocessingml/2006/main">
        <w:t xml:space="preserve">Petikan ini meraikan Tuhan sebagai satu-satunya Juruselamat yang bijaksana dan berkuasa.</w:t>
      </w:r>
    </w:p>
    <w:p w14:paraId="2A51F99E" w14:textId="77777777" w:rsidR="000F7377" w:rsidRDefault="000F7377"/>
    <w:p w14:paraId="25E1DF18" w14:textId="77777777" w:rsidR="000F7377" w:rsidRDefault="000F7377">
      <w:r xmlns:w="http://schemas.openxmlformats.org/wordprocessingml/2006/main">
        <w:t xml:space="preserve">1: Kuasa Tuhan sebagai Penyelamat Kita</w:t>
      </w:r>
    </w:p>
    <w:p w14:paraId="65385423" w14:textId="77777777" w:rsidR="000F7377" w:rsidRDefault="000F7377"/>
    <w:p w14:paraId="3D00BA4D" w14:textId="77777777" w:rsidR="000F7377" w:rsidRDefault="000F7377">
      <w:r xmlns:w="http://schemas.openxmlformats.org/wordprocessingml/2006/main">
        <w:t xml:space="preserve">2: Tuhan Yang Maha Bijaksana</w:t>
      </w:r>
    </w:p>
    <w:p w14:paraId="5FF7F1EA" w14:textId="77777777" w:rsidR="000F7377" w:rsidRDefault="000F7377"/>
    <w:p w14:paraId="460884F6" w14:textId="77777777" w:rsidR="000F7377" w:rsidRDefault="000F7377">
      <w:r xmlns:w="http://schemas.openxmlformats.org/wordprocessingml/2006/main">
        <w:t xml:space="preserve">1: Yesaya 40:28 - “Tidakkah kamu tahu? Adakah anda tidak mendengar? Tuhan adalah Tuhan yang kekal, Pencipta hujung bumi. Dia tidak akan menjadi letih atau lesu, dan kefahamannya tidak dapat dimengerti oleh sesiapa pun.”</w:t>
      </w:r>
    </w:p>
    <w:p w14:paraId="4FE19ADF" w14:textId="77777777" w:rsidR="000F7377" w:rsidRDefault="000F7377"/>
    <w:p w14:paraId="1CFF3E1F" w14:textId="77777777" w:rsidR="000F7377" w:rsidRDefault="000F7377">
      <w:r xmlns:w="http://schemas.openxmlformats.org/wordprocessingml/2006/main">
        <w:t xml:space="preserve">2: Mazmur 147:5 - “Besarlah Tuhan kita dan perkasa dalam kuasa; kefahamannya tiada batas.”</w:t>
      </w:r>
    </w:p>
    <w:p w14:paraId="06FEEE54" w14:textId="77777777" w:rsidR="000F7377" w:rsidRDefault="000F7377"/>
    <w:p w14:paraId="3DBE6D7D" w14:textId="77777777" w:rsidR="000F7377" w:rsidRDefault="000F7377">
      <w:r xmlns:w="http://schemas.openxmlformats.org/wordprocessingml/2006/main">
        <w:t xml:space="preserve">Wahyu 1 ialah bab pertama dari kitab Wahyu, yang ditulis oleh Rasul Yohanes. Bab ini menetapkan peringkat untuk keseluruhan buku dan memberi tumpuan kepada tema seperti wahyu ilahi, kemuliaan dan kuasa Kristus, dan mesej kepada tujuh gereja.</w:t>
      </w:r>
    </w:p>
    <w:p w14:paraId="4D7B2183" w14:textId="77777777" w:rsidR="000F7377" w:rsidRDefault="000F7377"/>
    <w:p w14:paraId="07C174E9" w14:textId="77777777" w:rsidR="000F7377" w:rsidRDefault="000F7377">
      <w:r xmlns:w="http://schemas.openxmlformats.org/wordprocessingml/2006/main">
        <w:t xml:space="preserve">Perenggan 1: Bab ini bermula dengan pengenalan di mana Yohanes mengenal pasti dirinya sebagai pengarang dan menyebut bahawa dia menerima wahyu ini daripada Yesus Kristus (Wahyu 1:1). Dia menyampaikan suratnya kepada tujuh jemaat di Asia Kecil (Wahyu 1:4) dan menawarkan salam rahmat dan damai sejahtera daripada Tuhan. Yohanes kemudiannya meneruskan untuk menerangkan penglihatan yang dia alami pada Hari Tuhan, di mana dia melihat Yesus Kristus dalam segala kemuliaan-Nya (Wahyu 1:9-18). Huraian itu merangkumi butiran seperti penampilan Kristus seperti Anak Manusia, mata-Nya seperti nyala api, suara-Nya seperti air yang deras, dan memegang tujuh bintang di tangan kanan-Nya.</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Perenggan 2: Dalam ayat 17-20, terdapat penekanan pada kuasa Kristus atas kematian dan mesej-Nya kepada Yohanes. Apabila Yohanes melihat penglihatan Yesus yang menakjubkan ini, dia jatuh di kaki-Nya seolah-olah mati. Bagaimanapun, Yesus meyakinkannya dengan mengatakan bahawa Dia hidup selama-lamanya dan memegang kunci maut dan Hades (Wahyu 1:17-18). Kemudian Yesus menugaskan Yohanes untuk menuliskan apa yang telah dilihatnya—perkara yang sedang berlaku sekarang—dan apa yang akan berlaku pada masa hadapan (Wahyu 1:19). Yesus juga mendedahkan bahawa setiap tujuh bintang mewakili malaikat atau utusan untuk setiap gereja, manakala tujuh kaki dian melambangkan gereja-gereja itu sendiri (Wahyu 1:20).</w:t>
      </w:r>
    </w:p>
    <w:p w14:paraId="72B1CC37" w14:textId="77777777" w:rsidR="000F7377" w:rsidRDefault="000F7377"/>
    <w:p w14:paraId="29F45829" w14:textId="77777777" w:rsidR="000F7377" w:rsidRDefault="000F7377">
      <w:r xmlns:w="http://schemas.openxmlformats.org/wordprocessingml/2006/main">
        <w:t xml:space="preserve">Perenggan 3: Dari ayat 12 dan seterusnya hingga akhir bab, Yohanes menerima mesej khusus untuk setiap tujuh gereja ini. Dia menulis apa yang dilihatnya—kedua-dua pujian untuk kekuatan mereka dan teguran atas kekurangan mereka. Mesej-mesej ini mengandungi nasihat, amaran, dan janji-janji kepada gereja-gereja, memberikan panduan tentang bagaimana mereka harus bertindak balas terhadap cabaran yang mereka hadapi (Wahyu 1:20-3:22). Bab ini diakhiri dengan panggilan untuk mendengar apa yang dikatakan Roh kepada gereja-gereja dan jaminan berkat bagi mereka yang menang (Wahyu 2:7, 11, 17, 26; 3:5, 12, 21).</w:t>
      </w:r>
    </w:p>
    <w:p w14:paraId="1DE6F23E" w14:textId="77777777" w:rsidR="000F7377" w:rsidRDefault="000F7377"/>
    <w:p w14:paraId="3FE7E3BB" w14:textId="77777777" w:rsidR="000F7377" w:rsidRDefault="000F7377">
      <w:r xmlns:w="http://schemas.openxmlformats.org/wordprocessingml/2006/main">
        <w:t xml:space="preserve">Ringkasnya, Bab satu Wahyu berfungsi sebagai pengenalan kepada buku itu. Ia bermula dengan pengenalan Yohanes sebagai pengarang dan penglihatannya tentang Yesus Kristus dalam segala kemuliaan-Nya. Bab ini menekankan kuasa Kristus atas kematian dan Hades serta penugasan-Nya terhadap Yohanes untuk menuliskan apa yang telah dilihatnya. Ia juga memperkenalkan tujuh gereja di Asia Minor dan menyediakan mesej khusus untuk setiap gereja. Bab ini diakhiri dengan panggilan untuk mendengar apa yang Roh katakan dan menjanjikan berkat bagi mereka yang menang.</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Wahyu 1:1 Penyataan Yesus Kristus, yang diberikan Allah kepadanya, untuk menyatakan kepada hamba-hamba-Nya hal-hal yang harus segera terjadi; dan dia mengutus dan menyatakannya melalui malaikat-Nya kepada hamba-Nya Yohanes:</w:t>
      </w:r>
    </w:p>
    <w:p w14:paraId="2130C2AB" w14:textId="77777777" w:rsidR="000F7377" w:rsidRDefault="000F7377"/>
    <w:p w14:paraId="66A8D756" w14:textId="77777777" w:rsidR="000F7377" w:rsidRDefault="000F7377">
      <w:r xmlns:w="http://schemas.openxmlformats.org/wordprocessingml/2006/main">
        <w:t xml:space="preserve">Wahyu Yesus Kristus diberikan kepadanya oleh Tuhan untuk menunjukkan kepada hamba-hamba-Nya peristiwa-peristiwa yang akan berlaku tidak lama lagi. Ia disampaikan oleh malaikat kepada John.</w:t>
      </w:r>
    </w:p>
    <w:p w14:paraId="7659E770" w14:textId="77777777" w:rsidR="000F7377" w:rsidRDefault="000F7377"/>
    <w:p w14:paraId="7210B4C9" w14:textId="77777777" w:rsidR="000F7377" w:rsidRDefault="000F7377">
      <w:r xmlns:w="http://schemas.openxmlformats.org/wordprocessingml/2006/main">
        <w:t xml:space="preserve">1. Tuhan berada dalam Kawalan: Merenungkan Wahyu Yesus Kristus</w:t>
      </w:r>
    </w:p>
    <w:p w14:paraId="05F48207" w14:textId="77777777" w:rsidR="000F7377" w:rsidRDefault="000F7377"/>
    <w:p w14:paraId="102CF587" w14:textId="77777777" w:rsidR="000F7377" w:rsidRDefault="000F7377">
      <w:r xmlns:w="http://schemas.openxmlformats.org/wordprocessingml/2006/main">
        <w:t xml:space="preserve">2. Mendengar Firman Tuhan: Merenungkan Wahyu Yesus Kristus</w:t>
      </w:r>
    </w:p>
    <w:p w14:paraId="27D3EB40" w14:textId="77777777" w:rsidR="000F7377" w:rsidRDefault="000F7377"/>
    <w:p w14:paraId="07F4BA5D" w14:textId="77777777" w:rsidR="000F7377" w:rsidRDefault="000F7377">
      <w:r xmlns:w="http://schemas.openxmlformats.org/wordprocessingml/2006/main">
        <w:t xml:space="preserve">1. Efesus 3:3-5 - Bagaimana wahyu Yesus Kristus diberitahukan kepada para rasul dan nabi melalui Roh</w:t>
      </w:r>
    </w:p>
    <w:p w14:paraId="529E3988" w14:textId="77777777" w:rsidR="000F7377" w:rsidRDefault="000F7377"/>
    <w:p w14:paraId="1B11F5A5" w14:textId="77777777" w:rsidR="000F7377" w:rsidRDefault="000F7377">
      <w:r xmlns:w="http://schemas.openxmlformats.org/wordprocessingml/2006/main">
        <w:t xml:space="preserve">2. Ibrani 1:1-3 - Bagaimana Yesus dilantik sebagai pewaris segala sesuatu dan melaluinya Tuhan menjadikan alam semesta.</w:t>
      </w:r>
    </w:p>
    <w:p w14:paraId="1B096940" w14:textId="77777777" w:rsidR="000F7377" w:rsidRDefault="000F7377"/>
    <w:p w14:paraId="53177977" w14:textId="77777777" w:rsidR="000F7377" w:rsidRDefault="000F7377">
      <w:r xmlns:w="http://schemas.openxmlformats.org/wordprocessingml/2006/main">
        <w:t xml:space="preserve">Wahyu 1:2 yang memberi kesaksian tentang firman Allah dan kesaksian Yesus Kristus, dan tentang segala sesuatu yang dilihat-Nya.</w:t>
      </w:r>
    </w:p>
    <w:p w14:paraId="469BB36E" w14:textId="77777777" w:rsidR="000F7377" w:rsidRDefault="000F7377"/>
    <w:p w14:paraId="5E3F5DB3" w14:textId="77777777" w:rsidR="000F7377" w:rsidRDefault="000F7377">
      <w:r xmlns:w="http://schemas.openxmlformats.org/wordprocessingml/2006/main">
        <w:t xml:space="preserve">Petikan ini bercakap tentang kesaksian Yesus Kristus dan firman Tuhan yang Dia lihat.</w:t>
      </w:r>
    </w:p>
    <w:p w14:paraId="3FFA7498" w14:textId="77777777" w:rsidR="000F7377" w:rsidRDefault="000F7377"/>
    <w:p w14:paraId="0657B986" w14:textId="77777777" w:rsidR="000F7377" w:rsidRDefault="000F7377">
      <w:r xmlns:w="http://schemas.openxmlformats.org/wordprocessingml/2006/main">
        <w:t xml:space="preserve">1: Yesus adalah sumber utama kebenaran dan bimbingan.</w:t>
      </w:r>
    </w:p>
    <w:p w14:paraId="6E74F609" w14:textId="77777777" w:rsidR="000F7377" w:rsidRDefault="000F7377"/>
    <w:p w14:paraId="180FA57E" w14:textId="77777777" w:rsidR="000F7377" w:rsidRDefault="000F7377">
      <w:r xmlns:w="http://schemas.openxmlformats.org/wordprocessingml/2006/main">
        <w:t xml:space="preserve">2: Firman Tuhan dinyatakan melalui kesaksian Yesus Kristus.</w:t>
      </w:r>
    </w:p>
    <w:p w14:paraId="2B4C8DBE" w14:textId="77777777" w:rsidR="000F7377" w:rsidRDefault="000F7377"/>
    <w:p w14:paraId="32E689FE" w14:textId="77777777" w:rsidR="000F7377" w:rsidRDefault="000F7377">
      <w:r xmlns:w="http://schemas.openxmlformats.org/wordprocessingml/2006/main">
        <w:t xml:space="preserve">1: Yohanes 14:6 - Kata Yesus kepadanya, “Akulah jalan dan kebenaran dan hidup. Tidak ada seorangpun yang datang kepada Bapa kecuali melalui Aku.</w:t>
      </w:r>
    </w:p>
    <w:p w14:paraId="51489230" w14:textId="77777777" w:rsidR="000F7377" w:rsidRDefault="000F7377"/>
    <w:p w14:paraId="681D2F20" w14:textId="77777777" w:rsidR="000F7377" w:rsidRDefault="000F7377">
      <w:r xmlns:w="http://schemas.openxmlformats.org/wordprocessingml/2006/main">
        <w:t xml:space="preserve">2: Yesaya 55:11 - Demikianlah firman-Ku yang keluar dari mulut-Ku; ia tidak akan kembali kepada-Ku dengan hampa, tetapi ia akan melaksanakan apa yang Kukehendaki, dan akan berhasil dalam perkara yang Kusuruhkan kepadanya.</w:t>
      </w:r>
    </w:p>
    <w:p w14:paraId="42A5C9D9" w14:textId="77777777" w:rsidR="000F7377" w:rsidRDefault="000F7377"/>
    <w:p w14:paraId="6D3D60E5" w14:textId="77777777" w:rsidR="000F7377" w:rsidRDefault="000F7377">
      <w:r xmlns:w="http://schemas.openxmlformats.org/wordprocessingml/2006/main">
        <w:t xml:space="preserve">Wahyu 1:3 Berbahagialah orang yang membaca dan mereka yang mendengar perkataan nubuat ini dan yang memelihara apa yang tertulis di dalamnya, sebab waktunya sudah dekat.</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Kitab Wahyu menyeru para pembaca dan pendengar untuk mengikuti kata-katanya.</w:t>
      </w:r>
    </w:p>
    <w:p w14:paraId="2AFDD654" w14:textId="77777777" w:rsidR="000F7377" w:rsidRDefault="000F7377"/>
    <w:p w14:paraId="67142B5B" w14:textId="77777777" w:rsidR="000F7377" w:rsidRDefault="000F7377">
      <w:r xmlns:w="http://schemas.openxmlformats.org/wordprocessingml/2006/main">
        <w:t xml:space="preserve">1. Menerima Firman Tuhan: Bagaimana Wahyu Mengajar Kita untuk Hidup</w:t>
      </w:r>
    </w:p>
    <w:p w14:paraId="0BD02FE8" w14:textId="77777777" w:rsidR="000F7377" w:rsidRDefault="000F7377"/>
    <w:p w14:paraId="4CCA95B2" w14:textId="77777777" w:rsidR="000F7377" w:rsidRDefault="000F7377">
      <w:r xmlns:w="http://schemas.openxmlformats.org/wordprocessingml/2006/main">
        <w:t xml:space="preserve">2. Hidup di Akhir Zaman: Memahami dan Bersedia untuk Kedatangan Tuhan</w:t>
      </w:r>
    </w:p>
    <w:p w14:paraId="12DDB345" w14:textId="77777777" w:rsidR="000F7377" w:rsidRDefault="000F7377"/>
    <w:p w14:paraId="5E331D3B" w14:textId="77777777" w:rsidR="000F7377" w:rsidRDefault="000F7377">
      <w:r xmlns:w="http://schemas.openxmlformats.org/wordprocessingml/2006/main">
        <w:t xml:space="preserve">1. Matius 24:44 - "Oleh itu kamu juga harus bersedia, kerana Anak Manusia akan datang pada saat yang tidak disangka-sangka."</w:t>
      </w:r>
    </w:p>
    <w:p w14:paraId="69F53EFE" w14:textId="77777777" w:rsidR="000F7377" w:rsidRDefault="000F7377"/>
    <w:p w14:paraId="007E78F5" w14:textId="77777777" w:rsidR="000F7377" w:rsidRDefault="000F7377">
      <w:r xmlns:w="http://schemas.openxmlformats.org/wordprocessingml/2006/main">
        <w:t xml:space="preserve">2. 2 Timotius 3:16-17 - “Segala Kitab Suci ditiupkan oleh Allah dan bermanfaat untuk mengajar, untuk menyatakan kesalahan, untuk memperbaiki kelakuan dan untuk mendidik orang dalam kebenaran, supaya hamba Allah itu sempurna, diperlengkapi untuk setiap pekerjaan yang baik. "</w:t>
      </w:r>
    </w:p>
    <w:p w14:paraId="0EF30AF3" w14:textId="77777777" w:rsidR="000F7377" w:rsidRDefault="000F7377"/>
    <w:p w14:paraId="1CF7CBBF" w14:textId="77777777" w:rsidR="000F7377" w:rsidRDefault="000F7377">
      <w:r xmlns:w="http://schemas.openxmlformats.org/wordprocessingml/2006/main">
        <w:t xml:space="preserve">Wahyu 1:4 Yohanes kepada tujuh jemaat yang ada di Asia: Kasih karunia dan damai sejahtera menyertai kamu, dari Dia yang ada, yang sudah ada, dan yang akan datang; dan daripada tujuh Roh yang berada di hadapan takhtanya;</w:t>
      </w:r>
    </w:p>
    <w:p w14:paraId="69501798" w14:textId="77777777" w:rsidR="000F7377" w:rsidRDefault="000F7377"/>
    <w:p w14:paraId="40A60310" w14:textId="77777777" w:rsidR="000F7377" w:rsidRDefault="000F7377">
      <w:r xmlns:w="http://schemas.openxmlformats.org/wordprocessingml/2006/main">
        <w:t xml:space="preserve">Yohanes memberi salam kepada tujuh jemaat di Asia dengan rahmat dan damai sejahtera daripada Tuhan dan ketujuh Roh.</w:t>
      </w:r>
    </w:p>
    <w:p w14:paraId="3BD06111" w14:textId="77777777" w:rsidR="000F7377" w:rsidRDefault="000F7377"/>
    <w:p w14:paraId="4428A45D" w14:textId="77777777" w:rsidR="000F7377" w:rsidRDefault="000F7377">
      <w:r xmlns:w="http://schemas.openxmlformats.org/wordprocessingml/2006/main">
        <w:t xml:space="preserve">1. Kepentingan rahmat dan kedamaian dalam kehidupan kita</w:t>
      </w:r>
    </w:p>
    <w:p w14:paraId="66365FCC" w14:textId="77777777" w:rsidR="000F7377" w:rsidRDefault="000F7377"/>
    <w:p w14:paraId="4F05F10C" w14:textId="77777777" w:rsidR="000F7377" w:rsidRDefault="000F7377">
      <w:r xmlns:w="http://schemas.openxmlformats.org/wordprocessingml/2006/main">
        <w:t xml:space="preserve">2. Bagaimana tujuh Roh Tuhan bekerja dalam kehidupan kita</w:t>
      </w:r>
    </w:p>
    <w:p w14:paraId="31FD2E54" w14:textId="77777777" w:rsidR="000F7377" w:rsidRDefault="000F7377"/>
    <w:p w14:paraId="58E7259B" w14:textId="77777777" w:rsidR="000F7377" w:rsidRDefault="000F7377">
      <w:r xmlns:w="http://schemas.openxmlformats.org/wordprocessingml/2006/main">
        <w:t xml:space="preserve">1. Efesus 2:8-9 - Sebab oleh kasih karunia kamu diselamatkan melalui iman. Dan ini bukan perbuatan anda sendiri; itu anugerah Tuhan.</w:t>
      </w:r>
    </w:p>
    <w:p w14:paraId="369A8406" w14:textId="77777777" w:rsidR="000F7377" w:rsidRDefault="000F7377"/>
    <w:p w14:paraId="60C7B66A" w14:textId="77777777" w:rsidR="000F7377" w:rsidRDefault="000F7377">
      <w:r xmlns:w="http://schemas.openxmlformats.org/wordprocessingml/2006/main">
        <w:t xml:space="preserve">2. Yesaya 11:2-3 - Dan Roh Tuhan akan ada padanya, Roh hikmat dan pengertian, Roh nasihat dan kekuatan, Roh pengetahuan dan takut akan Tuhan.</w:t>
      </w:r>
    </w:p>
    <w:p w14:paraId="68ADF159" w14:textId="77777777" w:rsidR="000F7377" w:rsidRDefault="000F7377"/>
    <w:p w14:paraId="7410D24C" w14:textId="77777777" w:rsidR="000F7377" w:rsidRDefault="000F7377">
      <w:r xmlns:w="http://schemas.openxmlformats.org/wordprocessingml/2006/main">
        <w:t xml:space="preserve">Wahyu 1:5 Dan dari Yesus Kristus, yang adalah saksi yang setia, dan yang sulung dari antara orang mati, dan penguasa raja-raja bumi. Kepada Dia yang telah mengasihi kita dan telah memansuhkan kita dari dosa kita dengan darah-Nya sendiri,</w:t>
      </w:r>
    </w:p>
    <w:p w14:paraId="4460AE30" w14:textId="77777777" w:rsidR="000F7377" w:rsidRDefault="000F7377"/>
    <w:p w14:paraId="4C073596" w14:textId="77777777" w:rsidR="000F7377" w:rsidRDefault="000F7377">
      <w:r xmlns:w="http://schemas.openxmlformats.org/wordprocessingml/2006/main">
        <w:t xml:space="preserve">Petikan itu berbicara tentang Yesus Kristus, saksi yang setia, yang pertama diperanakkan dari antara orang mati, dan raja atas raja-raja bumi, yang mengasihi kita dan menyucikan kita dari dosa-dosa kita dengan darah-Nya sendiri.</w:t>
      </w:r>
    </w:p>
    <w:p w14:paraId="4B9FA6A4" w14:textId="77777777" w:rsidR="000F7377" w:rsidRDefault="000F7377"/>
    <w:p w14:paraId="46C8B1AD" w14:textId="77777777" w:rsidR="000F7377" w:rsidRDefault="000F7377">
      <w:r xmlns:w="http://schemas.openxmlformats.org/wordprocessingml/2006/main">
        <w:t xml:space="preserve">1: "Yesus, Penyelamat Kita yang Pengasih" - Yesus mati untuk kita dan membasuh dosa kita dengan darah-Nya sendiri, menunjukkan kasih-Nya yang mendalam kepada kita.</w:t>
      </w:r>
    </w:p>
    <w:p w14:paraId="1C551A5C" w14:textId="77777777" w:rsidR="000F7377" w:rsidRDefault="000F7377"/>
    <w:p w14:paraId="07E0ED1A" w14:textId="77777777" w:rsidR="000F7377" w:rsidRDefault="000F7377">
      <w:r xmlns:w="http://schemas.openxmlformats.org/wordprocessingml/2006/main">
        <w:t xml:space="preserve">2: "Saksi Yang Setia" - Yesus adalah saksi yang setia, dan merupakan anak sulung daripada orang mati dan putera raja-raja di bumi. Dia sentiasa setia dan boleh dipercayai.</w:t>
      </w:r>
    </w:p>
    <w:p w14:paraId="5AF4C254" w14:textId="77777777" w:rsidR="000F7377" w:rsidRDefault="000F7377"/>
    <w:p w14:paraId="7AD00015" w14:textId="77777777" w:rsidR="000F7377" w:rsidRDefault="000F7377">
      <w:r xmlns:w="http://schemas.openxmlformats.org/wordprocessingml/2006/main">
        <w:t xml:space="preserve">1: Ibrani 10:19-22, “Karena itu, saudara-saudara, oleh darah Yesus kita mempunyai keyakinan untuk masuk ke dalam tempat kudus, melalui jalan yang baru dan hidup, yang dibukakan-Nya bagi kita melalui tirai, yaitu melalui daging-Nya. , dan oleh kerana kita mempunyai imam besar atas rumah Allah, marilah kita mendekat dengan hati yang tulus dan penuh keyakinan iman, dengan hati yang bersih dari hati nurani yang jahat dan tubuh kita dibasuh dengan air yang murni.”</w:t>
      </w:r>
    </w:p>
    <w:p w14:paraId="18A0113B" w14:textId="77777777" w:rsidR="000F7377" w:rsidRDefault="000F7377"/>
    <w:p w14:paraId="4FC1B19D" w14:textId="77777777" w:rsidR="000F7377" w:rsidRDefault="000F7377">
      <w:r xmlns:w="http://schemas.openxmlformats.org/wordprocessingml/2006/main">
        <w:t xml:space="preserve">2:1 Yohanes 1:7, “Tetapi jika kita hidup di dalam terang, sama seperti Dia ada di dalam terang, maka kita beroleh persekutuan seorang dengan yang lain, dan darah Yesus, Anak-Nya itu menyucikan kita dari segala dosa.”</w:t>
      </w:r>
    </w:p>
    <w:p w14:paraId="54C7C22E" w14:textId="77777777" w:rsidR="000F7377" w:rsidRDefault="000F7377"/>
    <w:p w14:paraId="0E713901" w14:textId="77777777" w:rsidR="000F7377" w:rsidRDefault="000F7377">
      <w:r xmlns:w="http://schemas.openxmlformats.org/wordprocessingml/2006/main">
        <w:t xml:space="preserve">Wahyu 1:6 Dan telah menjadikan kita raja dan imam bagi Allah dan Bapa-Nya; bagi Dialah kemuliaan dan kekuasaan untuk selama-lamanya. Amin.</w:t>
      </w:r>
    </w:p>
    <w:p w14:paraId="28A48A1F" w14:textId="77777777" w:rsidR="000F7377" w:rsidRDefault="000F7377"/>
    <w:p w14:paraId="4B5387ED" w14:textId="77777777" w:rsidR="000F7377" w:rsidRDefault="000F7377">
      <w:r xmlns:w="http://schemas.openxmlformats.org/wordprocessingml/2006/main">
        <w:t xml:space="preserve">Tuhan telah menjadikan kita raja dan imam untuk melayani Dia dan Bapa-Nya.</w:t>
      </w:r>
    </w:p>
    <w:p w14:paraId="5E925F92" w14:textId="77777777" w:rsidR="000F7377" w:rsidRDefault="000F7377"/>
    <w:p w14:paraId="30694107" w14:textId="77777777" w:rsidR="000F7377" w:rsidRDefault="000F7377">
      <w:r xmlns:w="http://schemas.openxmlformats.org/wordprocessingml/2006/main">
        <w:t xml:space="preserve">1. Martabat Berkhidmat kepada Tuhan</w:t>
      </w:r>
    </w:p>
    <w:p w14:paraId="50F06CFA" w14:textId="77777777" w:rsidR="000F7377" w:rsidRDefault="000F7377"/>
    <w:p w14:paraId="32919EF1" w14:textId="77777777" w:rsidR="000F7377" w:rsidRDefault="000F7377">
      <w:r xmlns:w="http://schemas.openxmlformats.org/wordprocessingml/2006/main">
        <w:t xml:space="preserve">2. Bersukacitalah dalam Imamat Diraja Kita</w:t>
      </w:r>
    </w:p>
    <w:p w14:paraId="178B6183" w14:textId="77777777" w:rsidR="000F7377" w:rsidRDefault="000F7377"/>
    <w:p w14:paraId="5928AFE3" w14:textId="77777777" w:rsidR="000F7377" w:rsidRDefault="000F7377">
      <w:r xmlns:w="http://schemas.openxmlformats.org/wordprocessingml/2006/main">
        <w:t xml:space="preserve">1. 1 Petrus 2:5-9</w:t>
      </w:r>
    </w:p>
    <w:p w14:paraId="08F07461" w14:textId="77777777" w:rsidR="000F7377" w:rsidRDefault="000F7377"/>
    <w:p w14:paraId="0BAD69B5" w14:textId="77777777" w:rsidR="000F7377" w:rsidRDefault="000F7377">
      <w:r xmlns:w="http://schemas.openxmlformats.org/wordprocessingml/2006/main">
        <w:t xml:space="preserve">2. Yesaya 61:6</w:t>
      </w:r>
    </w:p>
    <w:p w14:paraId="16BD0EA3" w14:textId="77777777" w:rsidR="000F7377" w:rsidRDefault="000F7377"/>
    <w:p w14:paraId="6DE73A6F" w14:textId="77777777" w:rsidR="000F7377" w:rsidRDefault="000F7377">
      <w:r xmlns:w="http://schemas.openxmlformats.org/wordprocessingml/2006/main">
        <w:t xml:space="preserve">Wahyu 1:7 Lihatlah, Dia datang dengan awan; dan setiap mata akan melihat dia, dan juga mereka yang menikam dia: dan semua kaum di bumi akan meratap kerana dia. Walaupun begitu, Amin.</w:t>
      </w:r>
    </w:p>
    <w:p w14:paraId="5AB9AF81" w14:textId="77777777" w:rsidR="000F7377" w:rsidRDefault="000F7377"/>
    <w:p w14:paraId="208ED962" w14:textId="77777777" w:rsidR="000F7377" w:rsidRDefault="000F7377">
      <w:r xmlns:w="http://schemas.openxmlformats.org/wordprocessingml/2006/main">
        <w:t xml:space="preserve">Kitab Wahyu mendedahkan bahawa apabila Yesus kembali, setiap mata akan melihat Dia dan semua orang di bumi akan berkabung.</w:t>
      </w:r>
    </w:p>
    <w:p w14:paraId="23363F33" w14:textId="77777777" w:rsidR="000F7377" w:rsidRDefault="000F7377"/>
    <w:p w14:paraId="73233CA6" w14:textId="77777777" w:rsidR="000F7377" w:rsidRDefault="000F7377">
      <w:r xmlns:w="http://schemas.openxmlformats.org/wordprocessingml/2006/main">
        <w:t xml:space="preserve">1. Kepulangan Yesus: Harapan Dunia</w:t>
      </w:r>
    </w:p>
    <w:p w14:paraId="29DAA431" w14:textId="77777777" w:rsidR="000F7377" w:rsidRDefault="000F7377"/>
    <w:p w14:paraId="43D9B741" w14:textId="77777777" w:rsidR="000F7377" w:rsidRDefault="000F7377">
      <w:r xmlns:w="http://schemas.openxmlformats.org/wordprocessingml/2006/main">
        <w:t xml:space="preserve">2. Melihat Yesus: Apa Ertinya Ini untuk Kehidupan Kita</w:t>
      </w:r>
    </w:p>
    <w:p w14:paraId="12580F15" w14:textId="77777777" w:rsidR="000F7377" w:rsidRDefault="000F7377"/>
    <w:p w14:paraId="574763A2" w14:textId="77777777" w:rsidR="000F7377" w:rsidRDefault="000F7377">
      <w:r xmlns:w="http://schemas.openxmlformats.org/wordprocessingml/2006/main">
        <w:t xml:space="preserve">1. Yesaya 40:10-11 - "Lihatlah, Tuhan ALLAH akan datang dengan tangan yang kuat, dan lengan-Nya akan memerintah baginya: lihatlah, upahnya ada padanya, dan pekerjaan-Nya di hadapan-Nya. Ia akan menggembalakan kawanan domba-Nya seperti seorang gembala: ia akan mengumpulkan anak-anak domba dengan tangannya, dan menggendongnya dalam pangkuannya, dan dengan lembut akan menuntun orang-orang yang sedang mengandung."</w:t>
      </w:r>
    </w:p>
    <w:p w14:paraId="68C610DF" w14:textId="77777777" w:rsidR="000F7377" w:rsidRDefault="000F7377"/>
    <w:p w14:paraId="11821EBF" w14:textId="77777777" w:rsidR="000F7377" w:rsidRDefault="000F7377">
      <w:r xmlns:w="http://schemas.openxmlformats.org/wordprocessingml/2006/main">
        <w:t xml:space="preserve">2. Yesaya 25:9 - "Pada hari itu akan dikatakan: Sesungguhnya, inilah Allah kita, kita telah menantikan Dia, dan Dia akan menyelamatkan kita; inilah TUHAN, kita telah menantikan Dia, kita akan menjadi bersukacita dan bersukacita atas keselamatan yang dari pada-Nya."</w:t>
      </w:r>
    </w:p>
    <w:p w14:paraId="47E22FCC" w14:textId="77777777" w:rsidR="000F7377" w:rsidRDefault="000F7377"/>
    <w:p w14:paraId="4B50779B" w14:textId="77777777" w:rsidR="000F7377" w:rsidRDefault="000F7377">
      <w:r xmlns:w="http://schemas.openxmlformats.org/wordprocessingml/2006/main">
        <w:t xml:space="preserve">Wahyu 1:8 Aku adalah Alfa dan Omega, yang awal dan yang akhir, firman Tuhan, yang ada, yang sudah ada, dan yang akan datang, Yang Mahakuasa.</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Tuhan adalah awal dan akhir, Alfa dan Omega.</w:t>
      </w:r>
    </w:p>
    <w:p w14:paraId="74FFDA79" w14:textId="77777777" w:rsidR="000F7377" w:rsidRDefault="000F7377"/>
    <w:p w14:paraId="166D45ED" w14:textId="77777777" w:rsidR="000F7377" w:rsidRDefault="000F7377">
      <w:r xmlns:w="http://schemas.openxmlformats.org/wordprocessingml/2006/main">
        <w:t xml:space="preserve">1: Tuhan itu kekal, maha kuasa, dan tidak berubah.</w:t>
      </w:r>
    </w:p>
    <w:p w14:paraId="79205336" w14:textId="77777777" w:rsidR="000F7377" w:rsidRDefault="000F7377"/>
    <w:p w14:paraId="68252EB5" w14:textId="77777777" w:rsidR="000F7377" w:rsidRDefault="000F7377">
      <w:r xmlns:w="http://schemas.openxmlformats.org/wordprocessingml/2006/main">
        <w:t xml:space="preserve">2: Walaupun dunia di sekeliling kita sentiasa berubah-ubah, Tuhan adalah satu-satunya yang tetap tidak tergoyahkan.</w:t>
      </w:r>
    </w:p>
    <w:p w14:paraId="757DCBC3" w14:textId="77777777" w:rsidR="000F7377" w:rsidRDefault="000F7377"/>
    <w:p w14:paraId="75FEFB43" w14:textId="77777777" w:rsidR="000F7377" w:rsidRDefault="000F7377">
      <w:r xmlns:w="http://schemas.openxmlformats.org/wordprocessingml/2006/main">
        <w:t xml:space="preserve">1: Maleakhi 3:6 “Sebab Akulah Tuhan, Aku tidak berubah; Sebab itu kamu tidak dibinasakan, hai anak-anak Yakub.”</w:t>
      </w:r>
    </w:p>
    <w:p w14:paraId="51FA2A42" w14:textId="77777777" w:rsidR="000F7377" w:rsidRDefault="000F7377"/>
    <w:p w14:paraId="0533F5A1" w14:textId="77777777" w:rsidR="000F7377" w:rsidRDefault="000F7377">
      <w:r xmlns:w="http://schemas.openxmlformats.org/wordprocessingml/2006/main">
        <w:t xml:space="preserve">2: Ibrani 13:8 “Yesus Kristus tetap sama, baik kemarin, hari ini, dan sampai selama-lamanya.”</w:t>
      </w:r>
    </w:p>
    <w:p w14:paraId="3562D830" w14:textId="77777777" w:rsidR="000F7377" w:rsidRDefault="000F7377"/>
    <w:p w14:paraId="2C0C73D8" w14:textId="77777777" w:rsidR="000F7377" w:rsidRDefault="000F7377">
      <w:r xmlns:w="http://schemas.openxmlformats.org/wordprocessingml/2006/main">
        <w:t xml:space="preserve">Wahyu 1:9 Aku Yohanes, yang juga saudaramu dan temanmu dalam kesengsaraan, dan dalam kerajaan dan kesabaran Yesus Kristus, pernah berada di pulau yang bernama Patmos, karena firman Allah dan untuk kesaksian Yesus Kristus. .</w:t>
      </w:r>
    </w:p>
    <w:p w14:paraId="74C4E71A" w14:textId="77777777" w:rsidR="000F7377" w:rsidRDefault="000F7377"/>
    <w:p w14:paraId="40E2D525" w14:textId="77777777" w:rsidR="000F7377" w:rsidRDefault="000F7377">
      <w:r xmlns:w="http://schemas.openxmlformats.org/wordprocessingml/2006/main">
        <w:t xml:space="preserve">Saya Yohanes dibuang ke Patmos, di mana dia dapat menulis kitab Wahyu untuk firman Tuhan dan kesaksian Yesus Kristus.</w:t>
      </w:r>
    </w:p>
    <w:p w14:paraId="5917BA4A" w14:textId="77777777" w:rsidR="000F7377" w:rsidRDefault="000F7377"/>
    <w:p w14:paraId="7E529E84" w14:textId="77777777" w:rsidR="000F7377" w:rsidRDefault="000F7377">
      <w:r xmlns:w="http://schemas.openxmlformats.org/wordprocessingml/2006/main">
        <w:t xml:space="preserve">1. Kuasa Kesetiaan dalam Kesengsaraan</w:t>
      </w:r>
    </w:p>
    <w:p w14:paraId="429834E6" w14:textId="77777777" w:rsidR="000F7377" w:rsidRDefault="000F7377"/>
    <w:p w14:paraId="64323AA3" w14:textId="77777777" w:rsidR="000F7377" w:rsidRDefault="000F7377">
      <w:r xmlns:w="http://schemas.openxmlformats.org/wordprocessingml/2006/main">
        <w:t xml:space="preserve">2. Sifat Cinta Tuhan Yang Tidak Berubah</w:t>
      </w:r>
    </w:p>
    <w:p w14:paraId="76006C4F" w14:textId="77777777" w:rsidR="000F7377" w:rsidRDefault="000F7377"/>
    <w:p w14:paraId="0947FE86" w14:textId="77777777" w:rsidR="000F7377" w:rsidRDefault="000F7377">
      <w:r xmlns:w="http://schemas.openxmlformats.org/wordprocessingml/2006/main">
        <w:t xml:space="preserve">1. Yakobus 1:2-4 - Saudara-saudaraku, anggaplah sebagai suatu kebahagiaan, apabila kamu menghadapi berbagai-bagai pencobaan, sebab kamu tahu, bahwa ujian terhadap imanmu menghasilkan ketekunan. Dan biarlah ketekunan menghasilkan hasil yang sempurna, supaya kamu menjadi sempurna dan lengkap, tidak kekurangan apa-apa.</w:t>
      </w:r>
    </w:p>
    <w:p w14:paraId="29FC1CD8" w14:textId="77777777" w:rsidR="000F7377" w:rsidRDefault="000F7377"/>
    <w:p w14:paraId="47EB4CDB" w14:textId="77777777" w:rsidR="000F7377" w:rsidRDefault="000F7377">
      <w:r xmlns:w="http://schemas.openxmlformats.org/wordprocessingml/2006/main">
        <w:t xml:space="preserve">2. 1 Petrus 1:3-5 - Terpujilah Allah dan Bapa Tuhan kita Yesus Kristus, yang menurut kemurahan-Nya yang besar telah menyebabkan kita dilahirkan kembali kepada suatu pengharapan yang hidup melalui kebangkitan Yesus Kristus dari antara orang mati, </w:t>
      </w:r>
      <w:r xmlns:w="http://schemas.openxmlformats.org/wordprocessingml/2006/main">
        <w:lastRenderedPageBreak xmlns:w="http://schemas.openxmlformats.org/wordprocessingml/2006/main"/>
      </w:r>
      <w:r xmlns:w="http://schemas.openxmlformats.org/wordprocessingml/2006/main">
        <w:t xml:space="preserve">untuk memperoleh warisan yang tidak dapat binasa dan tidak bernoda dan tidak akan pudar, yang disimpan di sorga bagi kamu, yang dilindungi oleh kuasa Allah oleh iman untuk keselamatan yang sedia untuk dinyatakan pada zaman yang terakhir.</w:t>
      </w:r>
    </w:p>
    <w:p w14:paraId="28F044DA" w14:textId="77777777" w:rsidR="000F7377" w:rsidRDefault="000F7377"/>
    <w:p w14:paraId="248E2A20" w14:textId="77777777" w:rsidR="000F7377" w:rsidRDefault="000F7377">
      <w:r xmlns:w="http://schemas.openxmlformats.org/wordprocessingml/2006/main">
        <w:t xml:space="preserve">Wahyu 1:10 Aku dikuasai Roh pada hari Tuhan, dan di belakangku aku mendengar suara yang nyaring seperti sangkakala,</w:t>
      </w:r>
    </w:p>
    <w:p w14:paraId="7CF2D9AC" w14:textId="77777777" w:rsidR="000F7377" w:rsidRDefault="000F7377"/>
    <w:p w14:paraId="0B95A9B4" w14:textId="77777777" w:rsidR="000F7377" w:rsidRDefault="000F7377">
      <w:r xmlns:w="http://schemas.openxmlformats.org/wordprocessingml/2006/main">
        <w:t xml:space="preserve">Saya diberi penglihatan daripada Tuhan pada hari Tuhan.</w:t>
      </w:r>
    </w:p>
    <w:p w14:paraId="079C0894" w14:textId="77777777" w:rsidR="000F7377" w:rsidRDefault="000F7377"/>
    <w:p w14:paraId="0801D35C" w14:textId="77777777" w:rsidR="000F7377" w:rsidRDefault="000F7377">
      <w:r xmlns:w="http://schemas.openxmlformats.org/wordprocessingml/2006/main">
        <w:t xml:space="preserve">1. Hari Tuhan: Belajar Berjalan dengan Tuhan</w:t>
      </w:r>
    </w:p>
    <w:p w14:paraId="49162FBC" w14:textId="77777777" w:rsidR="000F7377" w:rsidRDefault="000F7377"/>
    <w:p w14:paraId="73322BCA" w14:textId="77777777" w:rsidR="000F7377" w:rsidRDefault="000F7377">
      <w:r xmlns:w="http://schemas.openxmlformats.org/wordprocessingml/2006/main">
        <w:t xml:space="preserve">2. Suara Tuhan: Bagaimana Mendengar Panggilan-Nya</w:t>
      </w:r>
    </w:p>
    <w:p w14:paraId="66C6E52F" w14:textId="77777777" w:rsidR="000F7377" w:rsidRDefault="000F7377"/>
    <w:p w14:paraId="77531F34" w14:textId="77777777" w:rsidR="000F7377" w:rsidRDefault="000F7377">
      <w:r xmlns:w="http://schemas.openxmlformats.org/wordprocessingml/2006/main">
        <w:t xml:space="preserve">1. Kisah 2:1-4 - Bunyi angin kencang yang deras dan lidah api muncul apabila Roh Kudus turun.</w:t>
      </w:r>
    </w:p>
    <w:p w14:paraId="4AE0F3A5" w14:textId="77777777" w:rsidR="000F7377" w:rsidRDefault="000F7377"/>
    <w:p w14:paraId="32EFCE32" w14:textId="77777777" w:rsidR="000F7377" w:rsidRDefault="000F7377">
      <w:r xmlns:w="http://schemas.openxmlformats.org/wordprocessingml/2006/main">
        <w:t xml:space="preserve">2. Yehezkiel 1:4-14 - Penglihatan Yehezkiel tentang Tuhan yang dikelilingi oleh angin puyuh api.</w:t>
      </w:r>
    </w:p>
    <w:p w14:paraId="34C6120E" w14:textId="77777777" w:rsidR="000F7377" w:rsidRDefault="000F7377"/>
    <w:p w14:paraId="2DAF7E46" w14:textId="77777777" w:rsidR="000F7377" w:rsidRDefault="000F7377">
      <w:r xmlns:w="http://schemas.openxmlformats.org/wordprocessingml/2006/main">
        <w:t xml:space="preserve">Wahyu 1:11 Ia berkata: Aku adalah Alfa dan Omega, yang pertama dan yang terakhir; ke Efesus, dan ke Smirna, dan ke Pergamos, dan ke Tiatira, dan ke Sardis, dan ke Filadelfia, dan ke Laodikia.</w:t>
      </w:r>
    </w:p>
    <w:p w14:paraId="408C1F71" w14:textId="77777777" w:rsidR="000F7377" w:rsidRDefault="000F7377"/>
    <w:p w14:paraId="5A9F0DFD" w14:textId="77777777" w:rsidR="000F7377" w:rsidRDefault="000F7377">
      <w:r xmlns:w="http://schemas.openxmlformats.org/wordprocessingml/2006/main">
        <w:t xml:space="preserve">Tuhan mengarahkan Yohanes untuk menulis apa yang ditunjukkan kepadanya dan menghantarnya kepada tujuh jemaat di Asia.</w:t>
      </w:r>
    </w:p>
    <w:p w14:paraId="22E877E2" w14:textId="77777777" w:rsidR="000F7377" w:rsidRDefault="000F7377"/>
    <w:p w14:paraId="4B4BCBD4" w14:textId="77777777" w:rsidR="000F7377" w:rsidRDefault="000F7377">
      <w:r xmlns:w="http://schemas.openxmlformats.org/wordprocessingml/2006/main">
        <w:t xml:space="preserve">1. Kepentingan mematuhi perintah Allah.</w:t>
      </w:r>
    </w:p>
    <w:p w14:paraId="35D75CBB" w14:textId="77777777" w:rsidR="000F7377" w:rsidRDefault="000F7377"/>
    <w:p w14:paraId="220D4E2C" w14:textId="77777777" w:rsidR="000F7377" w:rsidRDefault="000F7377">
      <w:r xmlns:w="http://schemas.openxmlformats.org/wordprocessingml/2006/main">
        <w:t xml:space="preserve">2. Kuasa Firman Tuhan.</w:t>
      </w:r>
    </w:p>
    <w:p w14:paraId="737CB876" w14:textId="77777777" w:rsidR="000F7377" w:rsidRDefault="000F7377"/>
    <w:p w14:paraId="12BD75D7" w14:textId="77777777" w:rsidR="000F7377" w:rsidRDefault="000F7377">
      <w:r xmlns:w="http://schemas.openxmlformats.org/wordprocessingml/2006/main">
        <w:t xml:space="preserve">1. Ulangan 30:11-14 - Sebab perintah yang kusampaikan kepadamu pada hari ini tidaklah tersembunyi dan tidak juga jauh.</w:t>
      </w:r>
    </w:p>
    <w:p w14:paraId="095E6D09" w14:textId="77777777" w:rsidR="000F7377" w:rsidRDefault="000F7377"/>
    <w:p w14:paraId="0689A107" w14:textId="77777777" w:rsidR="000F7377" w:rsidRDefault="000F7377">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w:t>
      </w:r>
    </w:p>
    <w:p w14:paraId="68F34A34" w14:textId="77777777" w:rsidR="000F7377" w:rsidRDefault="000F7377"/>
    <w:p w14:paraId="5872A3BA" w14:textId="77777777" w:rsidR="000F7377" w:rsidRDefault="000F7377">
      <w:r xmlns:w="http://schemas.openxmlformats.org/wordprocessingml/2006/main">
        <w:t xml:space="preserve">Wahyu 1:12 Dan aku berpaling untuk melihat suara yang berbicara dengan aku. Dan ketika berpaling, aku melihat tujuh kaki dian emas;</w:t>
      </w:r>
    </w:p>
    <w:p w14:paraId="40FFF38E" w14:textId="77777777" w:rsidR="000F7377" w:rsidRDefault="000F7377"/>
    <w:p w14:paraId="362F7863" w14:textId="77777777" w:rsidR="000F7377" w:rsidRDefault="000F7377">
      <w:r xmlns:w="http://schemas.openxmlformats.org/wordprocessingml/2006/main">
        <w:t xml:space="preserve">Yohanes melihat suara Tuhan dan tujuh kaki dian emas.</w:t>
      </w:r>
    </w:p>
    <w:p w14:paraId="562A33B9" w14:textId="77777777" w:rsidR="000F7377" w:rsidRDefault="000F7377"/>
    <w:p w14:paraId="2C0F1E2B" w14:textId="77777777" w:rsidR="000F7377" w:rsidRDefault="000F7377">
      <w:r xmlns:w="http://schemas.openxmlformats.org/wordprocessingml/2006/main">
        <w:t xml:space="preserve">1: Kita mesti sentiasa terbuka kepada kemungkinan mendengar suara Tuhan dan percaya bahawa Dia akan memberikan kita bimbingan rohani yang kita perlukan.</w:t>
      </w:r>
    </w:p>
    <w:p w14:paraId="5B0528EB" w14:textId="77777777" w:rsidR="000F7377" w:rsidRDefault="000F7377"/>
    <w:p w14:paraId="6FFF9C48" w14:textId="77777777" w:rsidR="000F7377" w:rsidRDefault="000F7377">
      <w:r xmlns:w="http://schemas.openxmlformats.org/wordprocessingml/2006/main">
        <w:t xml:space="preserve">2: Tujuh kaki dian emas mewakili tujuh gereja Wahyu dan berfungsi sebagai peringatan tentang keperluan untuk asas rohani yang kuat dan sokongan dalam kehidupan kita.</w:t>
      </w:r>
    </w:p>
    <w:p w14:paraId="3C1B58FD" w14:textId="77777777" w:rsidR="000F7377" w:rsidRDefault="000F7377"/>
    <w:p w14:paraId="0031ABDE" w14:textId="77777777" w:rsidR="000F7377" w:rsidRDefault="000F7377">
      <w:r xmlns:w="http://schemas.openxmlformats.org/wordprocessingml/2006/main">
        <w:t xml:space="preserve">1: Matius 7:7-8, “Mintalah, maka akan diberikan kepadamu; carilah, maka kamu akan mendapat; ketoklah, maka pintu akan dibukakan bagimu: Sebab setiap orang yang meminta, menerima, dan barangsiapa mencari, mendapat; dan kepadanya yang mengetuk akan dibukakan."</w:t>
      </w:r>
    </w:p>
    <w:p w14:paraId="0C9B21D8" w14:textId="77777777" w:rsidR="000F7377" w:rsidRDefault="000F7377"/>
    <w:p w14:paraId="366E05CE" w14:textId="77777777" w:rsidR="000F7377" w:rsidRDefault="000F7377">
      <w:r xmlns:w="http://schemas.openxmlformats.org/wordprocessingml/2006/main">
        <w:t xml:space="preserve">2: Mazmur 145:18, “Tuhan itu dekat kepada semua orang yang berseru kepada-Nya, kepada semua orang yang berseru kepada-Nya dalam kebenaran.”</w:t>
      </w:r>
    </w:p>
    <w:p w14:paraId="35E189BE" w14:textId="77777777" w:rsidR="000F7377" w:rsidRDefault="000F7377"/>
    <w:p w14:paraId="286E0761" w14:textId="77777777" w:rsidR="000F7377" w:rsidRDefault="000F7377">
      <w:r xmlns:w="http://schemas.openxmlformats.org/wordprocessingml/2006/main">
        <w:t xml:space="preserve">Wahyu 1:13 Dan di tengah-tengah ketujuh kaki dian itu seorang seperti Anak Manusia, memakai jubah sampai ke kaki, dan berikat di dada dengan ikat pinggang emas.</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Yohanes melihat sosok seperti Anak Manusia di tengah-tengah tujuh kaki dian. Dia memakai pakaian hingga ke kaki dan diikatkan di dada dengan ikat pinggang emas.</w:t>
      </w:r>
    </w:p>
    <w:p w14:paraId="548A6E4F" w14:textId="77777777" w:rsidR="000F7377" w:rsidRDefault="000F7377"/>
    <w:p w14:paraId="5DB69FF1" w14:textId="77777777" w:rsidR="000F7377" w:rsidRDefault="000F7377">
      <w:r xmlns:w="http://schemas.openxmlformats.org/wordprocessingml/2006/main">
        <w:t xml:space="preserve">1. Mencontohi Perwatakan Kristus: Pengajaran daripada Wahyu 1:13</w:t>
      </w:r>
    </w:p>
    <w:p w14:paraId="4222D92F" w14:textId="77777777" w:rsidR="000F7377" w:rsidRDefault="000F7377"/>
    <w:p w14:paraId="4DF2CAD9" w14:textId="77777777" w:rsidR="000F7377" w:rsidRDefault="000F7377">
      <w:r xmlns:w="http://schemas.openxmlformats.org/wordprocessingml/2006/main">
        <w:t xml:space="preserve">2. Keindahan Kekudusan Tuhan yang Tidak Pudar: Kajian terhadap Wahyu 1:13</w:t>
      </w:r>
    </w:p>
    <w:p w14:paraId="765CBA73" w14:textId="77777777" w:rsidR="000F7377" w:rsidRDefault="000F7377"/>
    <w:p w14:paraId="5E69C2E4" w14:textId="77777777" w:rsidR="000F7377" w:rsidRDefault="000F7377">
      <w:r xmlns:w="http://schemas.openxmlformats.org/wordprocessingml/2006/main">
        <w:t xml:space="preserve">1. Matius 5:16 - "Demikianlah hendaknya terangmu bercahaya di depan orang, supaya mereka melihat perbuatanmu yang baik dan memuliakan Bapamu yang di sorga."</w:t>
      </w:r>
    </w:p>
    <w:p w14:paraId="1A667B13" w14:textId="77777777" w:rsidR="000F7377" w:rsidRDefault="000F7377"/>
    <w:p w14:paraId="688C3E00" w14:textId="77777777" w:rsidR="000F7377" w:rsidRDefault="000F7377">
      <w:r xmlns:w="http://schemas.openxmlformats.org/wordprocessingml/2006/main">
        <w:t xml:space="preserve">2. 1 Petrus 2:9 - "Tetapi kamu adalah angkatan yang terpilih, imamat yang rajani, bangsa yang kudus, umat yang khusus, supaya kamu memberitakan perbuatan-perbuatan yang besar dari Dia, yang telah memanggil kamu keluar dari kegelapan kepada terang-Nya yang ajaib."</w:t>
      </w:r>
    </w:p>
    <w:p w14:paraId="67336562" w14:textId="77777777" w:rsidR="000F7377" w:rsidRDefault="000F7377"/>
    <w:p w14:paraId="39C54335" w14:textId="77777777" w:rsidR="000F7377" w:rsidRDefault="000F7377">
      <w:r xmlns:w="http://schemas.openxmlformats.org/wordprocessingml/2006/main">
        <w:t xml:space="preserve">Wahyu 1:14 Kepala dan rambut-Nya putih seperti bulu, putih seperti salju; dan matanya bagaikan nyala api;</w:t>
      </w:r>
    </w:p>
    <w:p w14:paraId="5FB02397" w14:textId="77777777" w:rsidR="000F7377" w:rsidRDefault="000F7377"/>
    <w:p w14:paraId="035241CF" w14:textId="77777777" w:rsidR="000F7377" w:rsidRDefault="000F7377">
      <w:r xmlns:w="http://schemas.openxmlformats.org/wordprocessingml/2006/main">
        <w:t xml:space="preserve">Penglihatan Yohanes tentang Yesus dalam Wahyu 1 mendedahkan Kristus sebagai sosok ilahi dengan rambut putih dan mata seperti nyala api.</w:t>
      </w:r>
    </w:p>
    <w:p w14:paraId="05B34F89" w14:textId="77777777" w:rsidR="000F7377" w:rsidRDefault="000F7377"/>
    <w:p w14:paraId="4AFEEA20" w14:textId="77777777" w:rsidR="000F7377" w:rsidRDefault="000F7377">
      <w:r xmlns:w="http://schemas.openxmlformats.org/wordprocessingml/2006/main">
        <w:t xml:space="preserve">1: Tuhan dan Juruselamat kita Yesus Kristus ialah tokoh ilahi dengan kehadiran yang luar biasa.</w:t>
      </w:r>
    </w:p>
    <w:p w14:paraId="3068B6AB" w14:textId="77777777" w:rsidR="000F7377" w:rsidRDefault="000F7377"/>
    <w:p w14:paraId="3C347BA3" w14:textId="77777777" w:rsidR="000F7377" w:rsidRDefault="000F7377">
      <w:r xmlns:w="http://schemas.openxmlformats.org/wordprocessingml/2006/main">
        <w:t xml:space="preserve">2: Sifat ilahi Kristus dinyatakan dalam Wahyu 1 dengan rambutnya yang putih dan mata yang berapi-api.</w:t>
      </w:r>
    </w:p>
    <w:p w14:paraId="4477FAED" w14:textId="77777777" w:rsidR="000F7377" w:rsidRDefault="000F7377"/>
    <w:p w14:paraId="49E2205A" w14:textId="77777777" w:rsidR="000F7377" w:rsidRDefault="000F7377">
      <w:r xmlns:w="http://schemas.openxmlformats.org/wordprocessingml/2006/main">
        <w:t xml:space="preserve">1: Yesaya 1:18 - "Marilah kita berbincang bersama-sama, demikianlah firman Tuhan: sekalipun dosamu seperti kirmizi, akan menjadi putih seperti salju."</w:t>
      </w:r>
    </w:p>
    <w:p w14:paraId="02FFF6C3" w14:textId="77777777" w:rsidR="000F7377" w:rsidRDefault="000F7377"/>
    <w:p w14:paraId="30AA570E" w14:textId="77777777" w:rsidR="000F7377" w:rsidRDefault="000F7377">
      <w:r xmlns:w="http://schemas.openxmlformats.org/wordprocessingml/2006/main">
        <w:t xml:space="preserve">2: Daniel 7:9 - "Ketika aku melihat, takhta-takhta diletakkan, dan Yang Lanjut Usianya duduk, pakaiannya </w:t>
      </w:r>
      <w:r xmlns:w="http://schemas.openxmlformats.org/wordprocessingml/2006/main">
        <w:lastRenderedPageBreak xmlns:w="http://schemas.openxmlformats.org/wordprocessingml/2006/main"/>
      </w:r>
      <w:r xmlns:w="http://schemas.openxmlformats.org/wordprocessingml/2006/main">
        <w:t xml:space="preserve">putih seperti salju, dan rambut kepalanya seperti bulu domba yang murni."</w:t>
      </w:r>
    </w:p>
    <w:p w14:paraId="11DA811E" w14:textId="77777777" w:rsidR="000F7377" w:rsidRDefault="000F7377"/>
    <w:p w14:paraId="06981BE4" w14:textId="77777777" w:rsidR="000F7377" w:rsidRDefault="000F7377">
      <w:r xmlns:w="http://schemas.openxmlformats.org/wordprocessingml/2006/main">
        <w:t xml:space="preserve">Wahyu 1:15 Dan kaki-Nya seperti tembaga halus, seolah-olah mereka terbakar dalam dapur api; dan suaranya seperti bunyi air yang banyak.</w:t>
      </w:r>
    </w:p>
    <w:p w14:paraId="1472B1F4" w14:textId="77777777" w:rsidR="000F7377" w:rsidRDefault="000F7377"/>
    <w:p w14:paraId="0F2192FE" w14:textId="77777777" w:rsidR="000F7377" w:rsidRDefault="000F7377">
      <w:r xmlns:w="http://schemas.openxmlformats.org/wordprocessingml/2006/main">
        <w:t xml:space="preserve">Yohanes melihat penglihatan Yesus dengan kaki seperti tembaga yang menyala dan suara seperti bunyi air yang banyak.</w:t>
      </w:r>
    </w:p>
    <w:p w14:paraId="1610DA57" w14:textId="77777777" w:rsidR="000F7377" w:rsidRDefault="000F7377"/>
    <w:p w14:paraId="1F94FAB3" w14:textId="77777777" w:rsidR="000F7377" w:rsidRDefault="000F7377">
      <w:r xmlns:w="http://schemas.openxmlformats.org/wordprocessingml/2006/main">
        <w:t xml:space="preserve">1. Kekuatan Yesus yang Tidak Tergoyahkan</w:t>
      </w:r>
    </w:p>
    <w:p w14:paraId="31625642" w14:textId="77777777" w:rsidR="000F7377" w:rsidRDefault="000F7377"/>
    <w:p w14:paraId="2493E26B" w14:textId="77777777" w:rsidR="000F7377" w:rsidRDefault="000F7377">
      <w:r xmlns:w="http://schemas.openxmlformats.org/wordprocessingml/2006/main">
        <w:t xml:space="preserve">2. Suara Yesus yang Agung</w:t>
      </w:r>
    </w:p>
    <w:p w14:paraId="5861DE70" w14:textId="77777777" w:rsidR="000F7377" w:rsidRDefault="000F7377"/>
    <w:p w14:paraId="3D9F580A" w14:textId="77777777" w:rsidR="000F7377" w:rsidRDefault="000F7377">
      <w:r xmlns:w="http://schemas.openxmlformats.org/wordprocessingml/2006/main">
        <w:t xml:space="preserve">1. Yesaya 43:2 - Apabila engkau menyeberangi air, Aku akan menyertai engkau; dan melalui sungai-sungai, mereka tidak akan menghanyutkan kamu: apabila kamu berjalan melalui api, kamu tidak akan terbakar; dan nyala api tidak akan menyala kepadamu.</w:t>
      </w:r>
    </w:p>
    <w:p w14:paraId="250139F2" w14:textId="77777777" w:rsidR="000F7377" w:rsidRDefault="000F7377"/>
    <w:p w14:paraId="3B18C93D" w14:textId="77777777" w:rsidR="000F7377" w:rsidRDefault="000F7377">
      <w:r xmlns:w="http://schemas.openxmlformats.org/wordprocessingml/2006/main">
        <w:t xml:space="preserve">2. Daniel 3:25 - Dia menjawab dan berkata, "Lihat, aku melihat empat orang tidak bertali, berjalan di tengah-tengah api, dan mereka tidak cedera; dan rupa yang keempat adalah seperti Anak Tuhan.</w:t>
      </w:r>
    </w:p>
    <w:p w14:paraId="40ECF836" w14:textId="77777777" w:rsidR="000F7377" w:rsidRDefault="000F7377"/>
    <w:p w14:paraId="5DFAFB4B" w14:textId="77777777" w:rsidR="000F7377" w:rsidRDefault="000F7377">
      <w:r xmlns:w="http://schemas.openxmlformats.org/wordprocessingml/2006/main">
        <w:t xml:space="preserve">Wahyu 1:16 Dan di tangan kanan-Nya ada tujuh bintang, dan dari mulut-Nya keluar sebilah pedang bermata dua yang tajam, dan wajah-Nya bagaikan matahari yang bersinar dalam kekuatan-Nya.</w:t>
      </w:r>
    </w:p>
    <w:p w14:paraId="0087579F" w14:textId="77777777" w:rsidR="000F7377" w:rsidRDefault="000F7377"/>
    <w:p w14:paraId="63392D66" w14:textId="77777777" w:rsidR="000F7377" w:rsidRDefault="000F7377">
      <w:r xmlns:w="http://schemas.openxmlformats.org/wordprocessingml/2006/main">
        <w:t xml:space="preserve">John melihat sosok dengan tujuh bintang di tangan kanannya dan pedang bermata dua keluar dari mulutnya, dan wajahnya bersinar seperti matahari dengan kekuatan penuh.</w:t>
      </w:r>
    </w:p>
    <w:p w14:paraId="238F9C91" w14:textId="77777777" w:rsidR="000F7377" w:rsidRDefault="000F7377"/>
    <w:p w14:paraId="577624F1" w14:textId="77777777" w:rsidR="000F7377" w:rsidRDefault="000F7377">
      <w:r xmlns:w="http://schemas.openxmlformats.org/wordprocessingml/2006/main">
        <w:t xml:space="preserve">1. Terang Yesus yang Bersinar: Pandangan pada Wahyu 1:16</w:t>
      </w:r>
    </w:p>
    <w:p w14:paraId="6A740937" w14:textId="77777777" w:rsidR="000F7377" w:rsidRDefault="000F7377"/>
    <w:p w14:paraId="009270C1" w14:textId="77777777" w:rsidR="000F7377" w:rsidRDefault="000F7377">
      <w:r xmlns:w="http://schemas.openxmlformats.org/wordprocessingml/2006/main">
        <w:t xml:space="preserve">2. Kekuatan Tuhan: Bagaimana Wahyu 1:16 Menunjukkan Kuasa-Nya</w:t>
      </w:r>
    </w:p>
    <w:p w14:paraId="0CFC5390" w14:textId="77777777" w:rsidR="000F7377" w:rsidRDefault="000F7377"/>
    <w:p w14:paraId="471E7EAD" w14:textId="77777777" w:rsidR="000F7377" w:rsidRDefault="000F7377">
      <w:r xmlns:w="http://schemas.openxmlformats.org/wordprocessingml/2006/main">
        <w:t xml:space="preserve">1. Efesus 6:10-18 - Perisai Tuhan</w:t>
      </w:r>
    </w:p>
    <w:p w14:paraId="77EE7D23" w14:textId="77777777" w:rsidR="000F7377" w:rsidRDefault="000F7377"/>
    <w:p w14:paraId="13439869" w14:textId="77777777" w:rsidR="000F7377" w:rsidRDefault="000F7377">
      <w:r xmlns:w="http://schemas.openxmlformats.org/wordprocessingml/2006/main">
        <w:t xml:space="preserve">2. Wahyu 19:11-16 - Kembalinya Yesus dalam Kuasa dan Kemuliaan</w:t>
      </w:r>
    </w:p>
    <w:p w14:paraId="233AAED1" w14:textId="77777777" w:rsidR="000F7377" w:rsidRDefault="000F7377"/>
    <w:p w14:paraId="1D514405" w14:textId="77777777" w:rsidR="000F7377" w:rsidRDefault="000F7377">
      <w:r xmlns:w="http://schemas.openxmlformats.org/wordprocessingml/2006/main">
        <w:t xml:space="preserve">Wahyu 1:17 Dan ketika aku melihat Dia, aku tersungkur di depan kaki-Nya seperti orang mati. Dan dia meletakkan tangan kanan-Nya ke atasku, berkata kepadaku, Jangan takut; Saya yang pertama dan yang terakhir:</w:t>
      </w:r>
    </w:p>
    <w:p w14:paraId="51AB4137" w14:textId="77777777" w:rsidR="000F7377" w:rsidRDefault="000F7377"/>
    <w:p w14:paraId="31F1CD2C" w14:textId="77777777" w:rsidR="000F7377" w:rsidRDefault="000F7377">
      <w:r xmlns:w="http://schemas.openxmlformats.org/wordprocessingml/2006/main">
        <w:t xml:space="preserve">John melihat sosok dalam penglihatannya dan jatuh di kakinya dalam ketakutan, tetapi sosok itu menghiburnya dengan berkata "Jangan takut, saya adalah yang pertama dan yang terakhir".</w:t>
      </w:r>
    </w:p>
    <w:p w14:paraId="2458E3EF" w14:textId="77777777" w:rsidR="000F7377" w:rsidRDefault="000F7377"/>
    <w:p w14:paraId="012CFE3A" w14:textId="77777777" w:rsidR="000F7377" w:rsidRDefault="000F7377">
      <w:r xmlns:w="http://schemas.openxmlformats.org/wordprocessingml/2006/main">
        <w:t xml:space="preserve">1. Allah sentiasa hadir dan akan memberikan keselesaan di kala ketakutan.</w:t>
      </w:r>
    </w:p>
    <w:p w14:paraId="3621A59A" w14:textId="77777777" w:rsidR="000F7377" w:rsidRDefault="000F7377"/>
    <w:p w14:paraId="43DAD711" w14:textId="77777777" w:rsidR="000F7377" w:rsidRDefault="000F7377">
      <w:r xmlns:w="http://schemas.openxmlformats.org/wordprocessingml/2006/main">
        <w:t xml:space="preserve">2. Kita boleh percaya kepada kuasa dan kedaulatan Tuhan.</w:t>
      </w:r>
    </w:p>
    <w:p w14:paraId="3D798F7A" w14:textId="77777777" w:rsidR="000F7377" w:rsidRDefault="000F7377"/>
    <w:p w14:paraId="7B820F29" w14:textId="77777777" w:rsidR="000F7377" w:rsidRDefault="000F7377">
      <w:r xmlns:w="http://schemas.openxmlformats.org/wordprocessingml/2006/main">
        <w:t xml:space="preserve">1. Mazmur 46:1-2 - "Allah adalah tempat perlindungan dan kekuatan kita, penolong yang sentiasa ada dalam kesesakan. Oleh itu kita tidak akan takut, walaupun bumi goyah dan gunung-gunung runtuh ke tengah laut."</w:t>
      </w:r>
    </w:p>
    <w:p w14:paraId="478CA1EA" w14:textId="77777777" w:rsidR="000F7377" w:rsidRDefault="000F7377"/>
    <w:p w14:paraId="792C57F5" w14:textId="77777777" w:rsidR="000F7377" w:rsidRDefault="000F7377">
      <w:r xmlns:w="http://schemas.openxmlformats.org/wordprocessingml/2006/main">
        <w:t xml:space="preserve">2. Yesaya 41:10 - "Oleh itu, janganlah takut, sebab Aku menyertai engkau; janganlah bimbang, sebab Aku ini Allahmu. Aku akan meneguhkan dan menolong engkau; Aku akan memegang engkau dengan tangan kanan-Ku yang adil."</w:t>
      </w:r>
    </w:p>
    <w:p w14:paraId="35375CEC" w14:textId="77777777" w:rsidR="000F7377" w:rsidRDefault="000F7377"/>
    <w:p w14:paraId="27F49A95" w14:textId="77777777" w:rsidR="000F7377" w:rsidRDefault="000F7377">
      <w:r xmlns:w="http://schemas.openxmlformats.org/wordprocessingml/2006/main">
        <w:t xml:space="preserve">Wahyu 1:18 Akulah Dia yang hidup, dan telah mati; dan, lihatlah, Aku hidup untuk selama-lamanya, Amin; dan mempunyai kunci neraka dan kematian.</w:t>
      </w:r>
    </w:p>
    <w:p w14:paraId="6DDB1F97" w14:textId="77777777" w:rsidR="000F7377" w:rsidRDefault="000F7377"/>
    <w:p w14:paraId="0A57DF6A" w14:textId="77777777" w:rsidR="000F7377" w:rsidRDefault="000F7377">
      <w:r xmlns:w="http://schemas.openxmlformats.org/wordprocessingml/2006/main">
        <w:t xml:space="preserve">Yesus Kristus hidup dan mempunyai kuasa hidup dan mati.</w:t>
      </w:r>
    </w:p>
    <w:p w14:paraId="6822AD36" w14:textId="77777777" w:rsidR="000F7377" w:rsidRDefault="000F7377"/>
    <w:p w14:paraId="155BEA4E" w14:textId="77777777" w:rsidR="000F7377" w:rsidRDefault="000F7377">
      <w:r xmlns:w="http://schemas.openxmlformats.org/wordprocessingml/2006/main">
        <w:t xml:space="preserve">1. Kuasa Yesus Kristus</w:t>
      </w:r>
    </w:p>
    <w:p w14:paraId="02386537" w14:textId="77777777" w:rsidR="000F7377" w:rsidRDefault="000F7377"/>
    <w:p w14:paraId="488FAF45" w14:textId="77777777" w:rsidR="000F7377" w:rsidRDefault="000F7377">
      <w:r xmlns:w="http://schemas.openxmlformats.org/wordprocessingml/2006/main">
        <w:t xml:space="preserve">2. Yesus Kristus: Kunci Kehidupan Kekal</w:t>
      </w:r>
    </w:p>
    <w:p w14:paraId="4B43BE10" w14:textId="77777777" w:rsidR="000F7377" w:rsidRDefault="000F7377"/>
    <w:p w14:paraId="00DF4E0C" w14:textId="77777777" w:rsidR="000F7377" w:rsidRDefault="000F7377">
      <w:r xmlns:w="http://schemas.openxmlformats.org/wordprocessingml/2006/main">
        <w:t xml:space="preserve">1. Yohanes 10:17-18, "Itulah sebabnya Bapa mengasihi Aku, kerana Aku memberikan nyawa-Ku untuk mengambilnya kembali. Tidak seorang pun yang mengambilnya daripada-Ku, melainkan Aku memberikannya dari kehendak-Ku sendiri. Aku mempunyai kuasa untuk memberikannya, dan Aku mempunyai kuasa untuk mengambilnya kembali. Tuduhan ini telah Kuterima dari Bapa-Ku."</w:t>
      </w:r>
    </w:p>
    <w:p w14:paraId="11C1DADC" w14:textId="77777777" w:rsidR="000F7377" w:rsidRDefault="000F7377"/>
    <w:p w14:paraId="54F5DBC0" w14:textId="77777777" w:rsidR="000F7377" w:rsidRDefault="000F7377">
      <w:r xmlns:w="http://schemas.openxmlformats.org/wordprocessingml/2006/main">
        <w:t xml:space="preserve">2. Ibrani 2:14-15, “Karena anak-anak itu mendapat bagian dalam darah dan daging, maka Ia sendiri pun mengambil bagian dalam hal yang sama, supaya melalui kematian Ia membinasakan dia yang berkuasa atas maut, yaitu Iblis, dan membebaskan semua orang yang oleh ketakutan akan kematian menjadi hamba seumur hidup.”</w:t>
      </w:r>
    </w:p>
    <w:p w14:paraId="76FC3212" w14:textId="77777777" w:rsidR="000F7377" w:rsidRDefault="000F7377"/>
    <w:p w14:paraId="4419D27A" w14:textId="77777777" w:rsidR="000F7377" w:rsidRDefault="000F7377">
      <w:r xmlns:w="http://schemas.openxmlformats.org/wordprocessingml/2006/main">
        <w:t xml:space="preserve">Wahyu 1:19 Tulislah perkara-perkara yang telah kamu lihat, dan perkara-perkara yang ada, dan perkara-perkara yang akan berlaku selepas ini;</w:t>
      </w:r>
    </w:p>
    <w:p w14:paraId="2DAC6890" w14:textId="77777777" w:rsidR="000F7377" w:rsidRDefault="000F7377"/>
    <w:p w14:paraId="4A3438C6" w14:textId="77777777" w:rsidR="000F7377" w:rsidRDefault="000F7377">
      <w:r xmlns:w="http://schemas.openxmlformats.org/wordprocessingml/2006/main">
        <w:t xml:space="preserve">Yohanes diarahkan untuk menuliskan perkara yang telah dilihatnya, perkara yang ada sekarang, dan perkara yang akan datang.</w:t>
      </w:r>
    </w:p>
    <w:p w14:paraId="5072E350" w14:textId="77777777" w:rsidR="000F7377" w:rsidRDefault="000F7377"/>
    <w:p w14:paraId="628756AB" w14:textId="77777777" w:rsidR="000F7377" w:rsidRDefault="000F7377">
      <w:r xmlns:w="http://schemas.openxmlformats.org/wordprocessingml/2006/main">
        <w:t xml:space="preserve">1. Kepentingan Menulis Perkara-Perkara: Bagaimana Merakam Pengalaman Kami Dapat Membantu Kami Berkembang</w:t>
      </w:r>
    </w:p>
    <w:p w14:paraId="7D14B975" w14:textId="77777777" w:rsidR="000F7377" w:rsidRDefault="000F7377"/>
    <w:p w14:paraId="1F1BA774" w14:textId="77777777" w:rsidR="000F7377" w:rsidRDefault="000F7377">
      <w:r xmlns:w="http://schemas.openxmlformats.org/wordprocessingml/2006/main">
        <w:t xml:space="preserve">2. Harapan Masa Depan: Bagaimana Iman Kita Terhadap Apa Yang Akan Datang Dapat Membantu Kita Bertabah</w:t>
      </w:r>
    </w:p>
    <w:p w14:paraId="02F3E0FD" w14:textId="77777777" w:rsidR="000F7377" w:rsidRDefault="000F7377"/>
    <w:p w14:paraId="610B0733" w14:textId="77777777" w:rsidR="000F7377" w:rsidRDefault="000F7377">
      <w:r xmlns:w="http://schemas.openxmlformats.org/wordprocessingml/2006/main">
        <w:t xml:space="preserve">1. Mazmur 37:25 - “Dulu aku muda, sekarang sudah tua; tetapi Aku tidak melihat orang benar ditinggalkan, atau keturunannya meminta roti."</w:t>
      </w:r>
    </w:p>
    <w:p w14:paraId="7F201FB2" w14:textId="77777777" w:rsidR="000F7377" w:rsidRDefault="000F7377"/>
    <w:p w14:paraId="0E6CDD4A" w14:textId="77777777" w:rsidR="000F7377" w:rsidRDefault="000F7377">
      <w:r xmlns:w="http://schemas.openxmlformats.org/wordprocessingml/2006/main">
        <w:t xml:space="preserve">2. Lukas 21:25-28 - “Dan akan ada tanda-tanda pada matahari, dan pada bulan, dan pada bintang-bintang; dan di atas bumi kesusahan bangsa-bangsa, dengan kebingungan; laut dan ombak menderu; Hati manusia menjadi lemah kerana takut dan menantikan perkara-perkara yang akan datang di bumi, kerana kuasa-kuasa langit akan digoncangkan. Dan kemudian mereka akan melihat Anak Manusia datang dalam awan dengan kuasa dan </w:t>
      </w:r>
      <w:r xmlns:w="http://schemas.openxmlformats.org/wordprocessingml/2006/main">
        <w:lastRenderedPageBreak xmlns:w="http://schemas.openxmlformats.org/wordprocessingml/2006/main"/>
      </w:r>
      <w:r xmlns:w="http://schemas.openxmlformats.org/wordprocessingml/2006/main">
        <w:t xml:space="preserve">kemuliaan yang besar. Dan apabila perkara-perkara ini mula berlaku, maka pandanglah dan angkatlah kepalamu; kerana penebusanmu sudah dekat.”</w:t>
      </w:r>
    </w:p>
    <w:p w14:paraId="01720979" w14:textId="77777777" w:rsidR="000F7377" w:rsidRDefault="000F7377"/>
    <w:p w14:paraId="0EE2132B" w14:textId="77777777" w:rsidR="000F7377" w:rsidRDefault="000F7377">
      <w:r xmlns:w="http://schemas.openxmlformats.org/wordprocessingml/2006/main">
        <w:t xml:space="preserve">Wahyu 1:20 Rahasia tujuh bintang yang telah engkau lihat di tangan kanan-Ku, dan tujuh kaki dian emas. Tujuh bintang itu ialah malaikat-malaikat ketujuh jemaat, dan ketujuh kaki dian yang engkau lihat ialah tujuh jemaat.</w:t>
      </w:r>
    </w:p>
    <w:p w14:paraId="1206128C" w14:textId="77777777" w:rsidR="000F7377" w:rsidRDefault="000F7377"/>
    <w:p w14:paraId="0E022D23" w14:textId="77777777" w:rsidR="000F7377" w:rsidRDefault="000F7377">
      <w:r xmlns:w="http://schemas.openxmlformats.org/wordprocessingml/2006/main">
        <w:t xml:space="preserve">Tujuh bintang dan tujuh kandil emas mewakili tujuh gereja.</w:t>
      </w:r>
    </w:p>
    <w:p w14:paraId="048A5041" w14:textId="77777777" w:rsidR="000F7377" w:rsidRDefault="000F7377"/>
    <w:p w14:paraId="49356FBE" w14:textId="77777777" w:rsidR="000F7377" w:rsidRDefault="000F7377">
      <w:r xmlns:w="http://schemas.openxmlformats.org/wordprocessingml/2006/main">
        <w:t xml:space="preserve">1. Perlindungan dan bimbingan Tuhan ke atas Jemaat</w:t>
      </w:r>
    </w:p>
    <w:p w14:paraId="220CAEF8" w14:textId="77777777" w:rsidR="000F7377" w:rsidRDefault="000F7377"/>
    <w:p w14:paraId="5BA12148" w14:textId="77777777" w:rsidR="000F7377" w:rsidRDefault="000F7377">
      <w:r xmlns:w="http://schemas.openxmlformats.org/wordprocessingml/2006/main">
        <w:t xml:space="preserve">2. Misi Gereja di dunia</w:t>
      </w:r>
    </w:p>
    <w:p w14:paraId="4F86A20B" w14:textId="77777777" w:rsidR="000F7377" w:rsidRDefault="000F7377"/>
    <w:p w14:paraId="7B03667F" w14:textId="77777777" w:rsidR="000F7377" w:rsidRDefault="000F7377">
      <w:r xmlns:w="http://schemas.openxmlformats.org/wordprocessingml/2006/main">
        <w:t xml:space="preserve">1. Efesus 3:10-11 - Dengan maksud supaya sekarang kepada pemerintah-pemerintah dan penguasa-penguasa di sorga dapat diketahui oleh jemaat akan berbagai ragam hikmat Allah</w:t>
      </w:r>
    </w:p>
    <w:p w14:paraId="4C80028F" w14:textId="77777777" w:rsidR="000F7377" w:rsidRDefault="000F7377"/>
    <w:p w14:paraId="65EEFB7E" w14:textId="77777777" w:rsidR="000F7377" w:rsidRDefault="000F7377">
      <w:r xmlns:w="http://schemas.openxmlformats.org/wordprocessingml/2006/main">
        <w:t xml:space="preserve">2. Kis 2:42 - Dan mereka tetap teguh dalam ajaran rasul-rasul dan persekutuan, dan dalam pemecahan roti dan dalam doa.</w:t>
      </w:r>
    </w:p>
    <w:p w14:paraId="1C32FEEC" w14:textId="77777777" w:rsidR="000F7377" w:rsidRDefault="000F7377"/>
    <w:p w14:paraId="499BF8E9" w14:textId="77777777" w:rsidR="000F7377" w:rsidRDefault="000F7377">
      <w:r xmlns:w="http://schemas.openxmlformats.org/wordprocessingml/2006/main">
        <w:t xml:space="preserve">Wahyu 2 adalah bab kedua dari kitab Wahyu, meneruskan mesej kepada tujuh gereja. Bab ini memberi tumpuan kepada mesej khusus yang ditujukan kepada empat daripada gereja tersebut: Efesus, Smirna, Pergamus, dan Tiatira.</w:t>
      </w:r>
    </w:p>
    <w:p w14:paraId="7FA8D895" w14:textId="77777777" w:rsidR="000F7377" w:rsidRDefault="000F7377"/>
    <w:p w14:paraId="0B89D972" w14:textId="77777777" w:rsidR="000F7377" w:rsidRDefault="000F7377">
      <w:r xmlns:w="http://schemas.openxmlformats.org/wordprocessingml/2006/main">
        <w:t xml:space="preserve">Perenggan 1: Bab ini bermula dengan mesej kepada gereja di Efesus. Yesus memuji kerja, kerja keras, dan ketekunan mereka tetapi menegur mereka kerana meninggalkan cinta pertama mereka (Wahyu 2:1-4). Dia menggesa mereka untuk mengingati cinta awal mereka kepada-Nya dan bertaubat dari keadaan mereka sekarang atau menghadapi penyingkiran kaki dian mereka (Wahyu 2:5).</w:t>
      </w:r>
    </w:p>
    <w:p w14:paraId="4267B412" w14:textId="77777777" w:rsidR="000F7377" w:rsidRDefault="000F7377"/>
    <w:p w14:paraId="1F73DF39" w14:textId="77777777" w:rsidR="000F7377" w:rsidRDefault="000F7377">
      <w:r xmlns:w="http://schemas.openxmlformats.org/wordprocessingml/2006/main">
        <w:t xml:space="preserve">Perenggan 2: Mesej seterusnya ditujukan kepada gereja di Smirna. Yesus mengakui </w:t>
      </w:r>
      <w:r xmlns:w="http://schemas.openxmlformats.org/wordprocessingml/2006/main">
        <w:lastRenderedPageBreak xmlns:w="http://schemas.openxmlformats.org/wordprocessingml/2006/main"/>
      </w:r>
      <w:r xmlns:w="http://schemas.openxmlformats.org/wordprocessingml/2006/main">
        <w:t xml:space="preserve">kesusahan dan kemiskinan mereka tetapi meyakinkan mereka bahawa mereka kaya secara rohani (Wahyu 2:8-9). Dia menggalakkan mereka untuk tidak takut akan penganiayaan atau pemenjaraan kerana mereka akan menerima mahkota kehidupan jika mereka tetap setia hingga mati (Wahyu 2:10).</w:t>
      </w:r>
    </w:p>
    <w:p w14:paraId="3B474887" w14:textId="77777777" w:rsidR="000F7377" w:rsidRDefault="000F7377"/>
    <w:p w14:paraId="38B62D13" w14:textId="77777777" w:rsidR="000F7377" w:rsidRDefault="000F7377">
      <w:r xmlns:w="http://schemas.openxmlformats.org/wordprocessingml/2006/main">
        <w:t xml:space="preserve">Perenggan ke-3: Mesej berikut adalah untuk Pergamum dan Tiatira. Kepada Pergamus, Yesus membicarakan kebimbangan tentang ajaran palsu dalam gereja, khususnya menyebut mereka yang berpegang pada ajaran Bileam dan terlibat dalam percabulan seksual (Wahyu 2:14-15). Dia memberi amaran bahawa jika mereka tidak bertaubat, Dia akan datang dan memerangi mereka dengan firman-Nya (Wahyu 2:16). Mengenai Tiatira, Yesus memuji perbuatan cinta mereka tetapi menegur mereka kerana bertolak ansur dengan nabiah palsu bernama Izebel yang membawa hamba-hamba-Nya ke dalam percabulan dan penyembahan berhala (Wahyu 2:19-20). Dia memberi amaran bahawa jika mereka tidak bertaubat daripada amalan ini, akan ada akibat yang teruk (Wahyu 2:21-23).</w:t>
      </w:r>
    </w:p>
    <w:p w14:paraId="3FEBF710" w14:textId="77777777" w:rsidR="000F7377" w:rsidRDefault="000F7377"/>
    <w:p w14:paraId="5A71ED63" w14:textId="77777777" w:rsidR="000F7377" w:rsidRDefault="000F7377">
      <w:r xmlns:w="http://schemas.openxmlformats.org/wordprocessingml/2006/main">
        <w:t xml:space="preserve">Secara ringkasnya, Bab dua Wahyu mengandungi mesej khusus kepada empat daripada tujuh gereja. Yesus memuji gereja di Efesus untuk kerja-kerja mereka tetapi menggesa mereka untuk kembali kepada cinta pertama mereka. Dia menggalakkan gereja di Smirna, yang menghadapi penganiayaan, untuk tetap setia dan menjanjikan mereka mahkota kehidupan. Yesus membicarakan kebimbangan tentang ajaran palsu dan amalan tidak bermoral dalam gereja di Pergamus dan Tiatira, memberi amaran tentang akibat melainkan mereka bertaubat. Mesej ini menyerlahkan kedua-dua pujian dan teguran, menekankan kepentingan kesetiaan dan kebenaran dalam gereja.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Wahyu 2:1 Tulislah kepada malaikat jemaat Efesus; Inilah firman Dia yang memegang tujuh bintang di tangan kanan-Nya, yang berjalan di tengah-tengah tujuh kaki dian emas;</w:t>
      </w:r>
    </w:p>
    <w:p w14:paraId="0E6639BB" w14:textId="77777777" w:rsidR="000F7377" w:rsidRDefault="000F7377"/>
    <w:p w14:paraId="02C1632D" w14:textId="77777777" w:rsidR="000F7377" w:rsidRDefault="000F7377">
      <w:r xmlns:w="http://schemas.openxmlformats.org/wordprocessingml/2006/main">
        <w:t xml:space="preserve">Kristus berjalan di antara tujuh lilin emas dan memegang tujuh bintang di tangan kanan-Nya.</w:t>
      </w:r>
    </w:p>
    <w:p w14:paraId="50065737" w14:textId="77777777" w:rsidR="000F7377" w:rsidRDefault="000F7377"/>
    <w:p w14:paraId="1E4CB6B8" w14:textId="77777777" w:rsidR="000F7377" w:rsidRDefault="000F7377">
      <w:r xmlns:w="http://schemas.openxmlformats.org/wordprocessingml/2006/main">
        <w:t xml:space="preserve">1. Terang Kristus: Berjalan di Hadirat-Nya</w:t>
      </w:r>
    </w:p>
    <w:p w14:paraId="000A843E" w14:textId="77777777" w:rsidR="000F7377" w:rsidRDefault="000F7377"/>
    <w:p w14:paraId="2E7FF85F" w14:textId="77777777" w:rsidR="000F7377" w:rsidRDefault="000F7377">
      <w:r xmlns:w="http://schemas.openxmlformats.org/wordprocessingml/2006/main">
        <w:t xml:space="preserve">2. Mengikuti Terang Kristus: Berpegang pada Janji-Nya</w:t>
      </w:r>
    </w:p>
    <w:p w14:paraId="7E6810AD" w14:textId="77777777" w:rsidR="000F7377" w:rsidRDefault="000F7377"/>
    <w:p w14:paraId="7954C537" w14:textId="77777777" w:rsidR="000F7377" w:rsidRDefault="000F7377">
      <w:r xmlns:w="http://schemas.openxmlformats.org/wordprocessingml/2006/main">
        <w:t xml:space="preserve">Menyeberang-</w:t>
      </w:r>
    </w:p>
    <w:p w14:paraId="441EBF4C" w14:textId="77777777" w:rsidR="000F7377" w:rsidRDefault="000F7377"/>
    <w:p w14:paraId="6A9DAB3C" w14:textId="77777777" w:rsidR="000F7377" w:rsidRDefault="000F7377">
      <w:r xmlns:w="http://schemas.openxmlformats.org/wordprocessingml/2006/main">
        <w:t xml:space="preserve">1. Matius 5:14-16 - "Kamu adalah terang dunia. Sebuah kota yang didirikan di atas bukit tidak dapat disembunyikan. Begitu juga orang menyalakan pelita lalu meletakkannya di bawah bejana, sebaliknya mereka meletakkannya di kakinya, dan Ia menerangi setiap orang di dalam rumah. Demikian juga hendaknya terangmu bercahaya di depan orang lain, supaya mereka melihat perbuatanmu yang baik dan memuliakan Bapamu yang di sorga."</w:t>
      </w:r>
    </w:p>
    <w:p w14:paraId="3DBF1AD4" w14:textId="77777777" w:rsidR="000F7377" w:rsidRDefault="000F7377"/>
    <w:p w14:paraId="6774FE6C" w14:textId="77777777" w:rsidR="000F7377" w:rsidRDefault="000F7377">
      <w:r xmlns:w="http://schemas.openxmlformats.org/wordprocessingml/2006/main">
        <w:t xml:space="preserve">2. Filipi 4:19 - "Dan Allahku akan memenuhi segala keperluanmu menurut kekayaan kemuliaan-Nya dalam Kristus Yesus."</w:t>
      </w:r>
    </w:p>
    <w:p w14:paraId="0E51530C" w14:textId="77777777" w:rsidR="000F7377" w:rsidRDefault="000F7377"/>
    <w:p w14:paraId="60EBB6B8" w14:textId="77777777" w:rsidR="000F7377" w:rsidRDefault="000F7377">
      <w:r xmlns:w="http://schemas.openxmlformats.org/wordprocessingml/2006/main">
        <w:t xml:space="preserve">Wahyu 2:2 Aku tahu pekerjaanmu, dan jerih payahmu, dan kesabaranmu, dan bagaimana engkau tidak dapat menanggung orang yang jahat, dan engkau telah menguji mereka yang mengatakan mereka rasul, tetapi bukan, dan mendapati mereka pendusta.</w:t>
      </w:r>
    </w:p>
    <w:p w14:paraId="4DCD95FF" w14:textId="77777777" w:rsidR="000F7377" w:rsidRDefault="000F7377"/>
    <w:p w14:paraId="630039B7" w14:textId="77777777" w:rsidR="000F7377" w:rsidRDefault="000F7377">
      <w:r xmlns:w="http://schemas.openxmlformats.org/wordprocessingml/2006/main">
        <w:t xml:space="preserve">Petikan itu bercakap tentang pengetahuan Tuhan tentang pekerjaan, kerja, dan kesabaran manusia, dan keupayaan mereka untuk membezakan yang benar daripada yang salah.</w:t>
      </w:r>
    </w:p>
    <w:p w14:paraId="1AB318C5" w14:textId="77777777" w:rsidR="000F7377" w:rsidRDefault="000F7377"/>
    <w:p w14:paraId="63C9F7A2" w14:textId="77777777" w:rsidR="000F7377" w:rsidRDefault="000F7377">
      <w:r xmlns:w="http://schemas.openxmlformats.org/wordprocessingml/2006/main">
        <w:t xml:space="preserve">1. Kepentingan percaya kepada Tuhan untuk kebijaksanaan dan bimbingan.</w:t>
      </w:r>
    </w:p>
    <w:p w14:paraId="562DF949" w14:textId="77777777" w:rsidR="000F7377" w:rsidRDefault="000F7377"/>
    <w:p w14:paraId="3CC153E4" w14:textId="77777777" w:rsidR="000F7377" w:rsidRDefault="000F7377">
      <w:r xmlns:w="http://schemas.openxmlformats.org/wordprocessingml/2006/main">
        <w:t xml:space="preserve">2. Kuasa kesabaran dan kerja keras dalam perjalanan rohani kita dengan Tuhan.</w:t>
      </w:r>
    </w:p>
    <w:p w14:paraId="5FBC1AA8" w14:textId="77777777" w:rsidR="000F7377" w:rsidRDefault="000F7377"/>
    <w:p w14:paraId="4E578E26" w14:textId="77777777" w:rsidR="000F7377" w:rsidRDefault="000F7377">
      <w:r xmlns:w="http://schemas.openxmlformats.org/wordprocessingml/2006/main">
        <w:t xml:space="preserve">1. Amsal 3:5-6 Percayalah kepada Tuhan dengan segenap hatimu, dan jangan bersandar pada pengertianmu sendiri. Akuilah Dia dalam segala lakumu, maka Ia akan meluruskan jalanmu.</w:t>
      </w:r>
    </w:p>
    <w:p w14:paraId="0FF52FF5" w14:textId="77777777" w:rsidR="000F7377" w:rsidRDefault="000F7377"/>
    <w:p w14:paraId="4C3D8FE9" w14:textId="77777777" w:rsidR="000F7377" w:rsidRDefault="000F7377">
      <w:r xmlns:w="http://schemas.openxmlformats.org/wordprocessingml/2006/main">
        <w:t xml:space="preserve">2. Yakobus 1:2-4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2:3 Dan engkau telah menanggung dan mempunyai kesabaran, dan untuk nama-Ku telah bersusah payah dan tidak menjadi lemah.</w:t>
      </w:r>
    </w:p>
    <w:p w14:paraId="391ED8F5" w14:textId="77777777" w:rsidR="000F7377" w:rsidRDefault="000F7377"/>
    <w:p w14:paraId="6F7611C2" w14:textId="77777777" w:rsidR="000F7377" w:rsidRDefault="000F7377">
      <w:r xmlns:w="http://schemas.openxmlformats.org/wordprocessingml/2006/main">
        <w:t xml:space="preserve">Petikan itu menekankan pentingnya menanggung, sabar, dan bekerja demi nama Tuhan tanpa menjadi lemah.</w:t>
      </w:r>
    </w:p>
    <w:p w14:paraId="1F9428C1" w14:textId="77777777" w:rsidR="000F7377" w:rsidRDefault="000F7377"/>
    <w:p w14:paraId="11EC2F89" w14:textId="77777777" w:rsidR="000F7377" w:rsidRDefault="000F7377">
      <w:r xmlns:w="http://schemas.openxmlformats.org/wordprocessingml/2006/main">
        <w:t xml:space="preserve">1. Kekuatan Kesabaran dan Ketabahan Mengikuti Tuhan</w:t>
      </w:r>
    </w:p>
    <w:p w14:paraId="2CE84FD2" w14:textId="77777777" w:rsidR="000F7377" w:rsidRDefault="000F7377"/>
    <w:p w14:paraId="674AF5D7" w14:textId="77777777" w:rsidR="000F7377" w:rsidRDefault="000F7377">
      <w:r xmlns:w="http://schemas.openxmlformats.org/wordprocessingml/2006/main">
        <w:t xml:space="preserve">2. Kuasa Kesetiaan dalam Melayan Tuhan</w:t>
      </w:r>
    </w:p>
    <w:p w14:paraId="41C62F0B" w14:textId="77777777" w:rsidR="000F7377" w:rsidRDefault="000F7377"/>
    <w:p w14:paraId="6B078F16" w14:textId="77777777" w:rsidR="000F7377" w:rsidRDefault="000F7377">
      <w:r xmlns:w="http://schemas.openxmlformats.org/wordprocessingml/2006/main">
        <w:t xml:space="preserve">1. 2 Korintus 4:7-9 - "Tetapi harta ini kami ada di dalam bejana tanah, supaya kuasa yang besar itu ialah dari Allah, dan bukan dari kami. Kami ditimpa kesusahan dari segala sisi, tetapi tidak bersusah payah, kami bingung. , tetapi tidak putus asa; Dianiaya, tetapi tidak ditinggalkan; dijatuhkan, tetapi tidak dibinasakan."</w:t>
      </w:r>
    </w:p>
    <w:p w14:paraId="1C0933E2" w14:textId="77777777" w:rsidR="000F7377" w:rsidRDefault="000F7377"/>
    <w:p w14:paraId="2818265E" w14:textId="77777777" w:rsidR="000F7377" w:rsidRDefault="000F7377">
      <w:r xmlns:w="http://schemas.openxmlformats.org/wordprocessingml/2006/main">
        <w:t xml:space="preserve">2. Galatia 6:9 - "Dan janganlah kita jemu-jemu berbuat baik, sebab apabila sudah datang waktunya kita akan menuai, jika kita tidak menjadi lemah."</w:t>
      </w:r>
    </w:p>
    <w:p w14:paraId="41849FA4" w14:textId="77777777" w:rsidR="000F7377" w:rsidRDefault="000F7377"/>
    <w:p w14:paraId="17ED38F6" w14:textId="77777777" w:rsidR="000F7377" w:rsidRDefault="000F7377">
      <w:r xmlns:w="http://schemas.openxmlformats.org/wordprocessingml/2006/main">
        <w:t xml:space="preserve">Wahyu 2:4 Tetapi Aku mempunyai sedikit keberatan kepadamu, karena engkau telah meninggalkan cintamu yang pertama.</w:t>
      </w:r>
    </w:p>
    <w:p w14:paraId="02AEFBCE" w14:textId="77777777" w:rsidR="000F7377" w:rsidRDefault="000F7377"/>
    <w:p w14:paraId="0DFEB76D" w14:textId="77777777" w:rsidR="000F7377" w:rsidRDefault="000F7377">
      <w:r xmlns:w="http://schemas.openxmlformats.org/wordprocessingml/2006/main">
        <w:t xml:space="preserve">Tuhan mempunyai sesuatu yang menentang gereja di Efesus kerana mereka telah meninggalkan cinta pertama mereka.</w:t>
      </w:r>
    </w:p>
    <w:p w14:paraId="7FCF7CCE" w14:textId="77777777" w:rsidR="000F7377" w:rsidRDefault="000F7377"/>
    <w:p w14:paraId="55F3E21F" w14:textId="77777777" w:rsidR="000F7377" w:rsidRDefault="000F7377">
      <w:r xmlns:w="http://schemas.openxmlformats.org/wordprocessingml/2006/main">
        <w:t xml:space="preserve">1. Menghidupkan Semula Keghairahan Kita Kepada Tuhan</w:t>
      </w:r>
    </w:p>
    <w:p w14:paraId="08369FB3" w14:textId="77777777" w:rsidR="000F7377" w:rsidRDefault="000F7377"/>
    <w:p w14:paraId="329940BD" w14:textId="77777777" w:rsidR="000F7377" w:rsidRDefault="000F7377">
      <w:r xmlns:w="http://schemas.openxmlformats.org/wordprocessingml/2006/main">
        <w:t xml:space="preserve">2. Kembali kepada Cinta Pertama Kita</w:t>
      </w:r>
    </w:p>
    <w:p w14:paraId="3C555AAB" w14:textId="77777777" w:rsidR="000F7377" w:rsidRDefault="000F7377"/>
    <w:p w14:paraId="31841AF4" w14:textId="77777777" w:rsidR="000F7377" w:rsidRDefault="000F7377">
      <w:r xmlns:w="http://schemas.openxmlformats.org/wordprocessingml/2006/main">
        <w:t xml:space="preserve">1. Hosea 6:4 - "Hai Efraim, apakah yang harus Kuperbuat kepadamu? Hai Yehuda, apakah yang harus kuperbuat kepadamu? Sebab kebaikanmu seperti awan pagi, dan seperti embun pagi yang lenyap."</w:t>
      </w:r>
    </w:p>
    <w:p w14:paraId="340ACB66" w14:textId="77777777" w:rsidR="000F7377" w:rsidRDefault="000F7377"/>
    <w:p w14:paraId="1D29C9D8" w14:textId="77777777" w:rsidR="000F7377" w:rsidRDefault="000F7377">
      <w:r xmlns:w="http://schemas.openxmlformats.org/wordprocessingml/2006/main">
        <w:t xml:space="preserve">2. Yeremia 31:3 - "TUHAN telah menampakkan diri kepadaku sejak dahulu, berfirman: Ya, Aku mengasihi engkau dengan kasih yang kekal, sebab itu Aku menarik engkau dengan kasih setia."</w:t>
      </w:r>
    </w:p>
    <w:p w14:paraId="67312960" w14:textId="77777777" w:rsidR="000F7377" w:rsidRDefault="000F7377"/>
    <w:p w14:paraId="640D33C5" w14:textId="77777777" w:rsidR="000F7377" w:rsidRDefault="000F7377">
      <w:r xmlns:w="http://schemas.openxmlformats.org/wordprocessingml/2006/main">
        <w:t xml:space="preserve">Wahyu 2:5 Sebab itu ingatlah dari mana engkau telah jatuh, dan bertobatlah dan lakukan pekerjaan yang mula-mula; jika tidak, Aku akan datang kepadamu dengan segera, dan akan memindahkan kaki dianmu dari tempatnya, jika engkau tidak bertaubat.</w:t>
      </w:r>
    </w:p>
    <w:p w14:paraId="6987FBFC" w14:textId="77777777" w:rsidR="000F7377" w:rsidRDefault="000F7377"/>
    <w:p w14:paraId="20DAD036" w14:textId="77777777" w:rsidR="000F7377" w:rsidRDefault="000F7377">
      <w:r xmlns:w="http://schemas.openxmlformats.org/wordprocessingml/2006/main">
        <w:t xml:space="preserve">Tuhan memberi amaran kepada orang yang beriman supaya ingat dari mana mereka datang dan bertaubat atau Dia akan menyingkirkan mereka dari tempat mereka.</w:t>
      </w:r>
    </w:p>
    <w:p w14:paraId="05725D0C" w14:textId="77777777" w:rsidR="000F7377" w:rsidRDefault="000F7377"/>
    <w:p w14:paraId="0F683608" w14:textId="77777777" w:rsidR="000F7377" w:rsidRDefault="000F7377">
      <w:r xmlns:w="http://schemas.openxmlformats.org/wordprocessingml/2006/main">
        <w:t xml:space="preserve">1. Bertaubat atau Binasa - Memfokuskan Semula Kepada Keperluan untuk Bertaubat</w:t>
      </w:r>
    </w:p>
    <w:p w14:paraId="2BED8BE0" w14:textId="77777777" w:rsidR="000F7377" w:rsidRDefault="000F7377"/>
    <w:p w14:paraId="531BE857" w14:textId="77777777" w:rsidR="000F7377" w:rsidRDefault="000F7377">
      <w:r xmlns:w="http://schemas.openxmlformats.org/wordprocessingml/2006/main">
        <w:t xml:space="preserve">2. Keharusan Bertaubat - Tidak Melalaikan Asas Iman</w:t>
      </w:r>
    </w:p>
    <w:p w14:paraId="70AD34E2" w14:textId="77777777" w:rsidR="000F7377" w:rsidRDefault="000F7377"/>
    <w:p w14:paraId="3FD2B5CB" w14:textId="77777777" w:rsidR="000F7377" w:rsidRDefault="000F7377">
      <w:r xmlns:w="http://schemas.openxmlformats.org/wordprocessingml/2006/main">
        <w:t xml:space="preserve">1. Lukas 13:3 - "Aku berkata kepadamu, tidak, tetapi jika kamu tidak bertobat, kamu semua akan binasa juga."</w:t>
      </w:r>
    </w:p>
    <w:p w14:paraId="1194F19C" w14:textId="77777777" w:rsidR="000F7377" w:rsidRDefault="000F7377"/>
    <w:p w14:paraId="1A059E61" w14:textId="77777777" w:rsidR="000F7377" w:rsidRDefault="000F7377">
      <w:r xmlns:w="http://schemas.openxmlformats.org/wordprocessingml/2006/main">
        <w:t xml:space="preserve">2. Yehezkiel 18:30-32 - "Sebab itu Aku akan menghakimi kamu, hai kaum Israel, masing-masing menurut jalannya, firman Tuhan ALLAH. ? 쏳 bertobatlah dan bertobatlah dari segala pelanggaranmu, supaya </w:t>
      </w:r>
      <w:r xmlns:w="http://schemas.openxmlformats.org/wordprocessingml/2006/main">
        <w:rPr>
          <w:rFonts w:ascii="맑은 고딕 Semilight" w:hAnsi="맑은 고딕 Semilight"/>
        </w:rPr>
        <w:t xml:space="preserve">kejahatan </w:t>
      </w:r>
      <w:r xmlns:w="http://schemas.openxmlformats.org/wordprocessingml/2006/main">
        <w:t xml:space="preserve">akan Janganlah menjadi kebinasaan bagimu. Buanglah dari padamu segala pelanggaran yang kamu lakukan, dan dapatkanlah hati yang baru dan roh yang baru. Sebab mengapa kamu harus mati, hai kaum Israel? Sebab Aku tidak berkenan kepada kematian orang yang mati,??firman Tuhan ALLAH. ? </w:t>
      </w:r>
      <w:r xmlns:w="http://schemas.openxmlformats.org/wordprocessingml/2006/main">
        <w:rPr>
          <w:rFonts w:ascii="맑은 고딕 Semilight" w:hAnsi="맑은 고딕 Semilight"/>
        </w:rPr>
        <w:t xml:space="preserve">쏷 </w:t>
      </w:r>
      <w:r xmlns:w="http://schemas.openxmlformats.org/wordprocessingml/2006/main">
        <w:t xml:space="preserve">oleh itu berpalinglah dan hidup!??</w:t>
      </w:r>
    </w:p>
    <w:p w14:paraId="6499A542" w14:textId="77777777" w:rsidR="000F7377" w:rsidRDefault="000F7377"/>
    <w:p w14:paraId="7565D3C1" w14:textId="77777777" w:rsidR="000F7377" w:rsidRDefault="000F7377">
      <w:r xmlns:w="http://schemas.openxmlformats.org/wordprocessingml/2006/main">
        <w:t xml:space="preserve">Wahyu 2:6 Tetapi ini yang ada padamu, yaitu engkau membenci perbuatan orang Nikolaus, yang juga aku benci.</w:t>
      </w:r>
    </w:p>
    <w:p w14:paraId="5E7979D7" w14:textId="77777777" w:rsidR="000F7377" w:rsidRDefault="000F7377"/>
    <w:p w14:paraId="75440824" w14:textId="77777777" w:rsidR="000F7377" w:rsidRDefault="000F7377">
      <w:r xmlns:w="http://schemas.openxmlformats.org/wordprocessingml/2006/main">
        <w:t xml:space="preserve">Tuhan memuji jemaat di Efesus kerana membenci perbuatan pengikut Nikolaus, yang juga dibenci-Nya.</w:t>
      </w:r>
    </w:p>
    <w:p w14:paraId="4DF94184" w14:textId="77777777" w:rsidR="000F7377" w:rsidRDefault="000F7377"/>
    <w:p w14:paraId="6E534948" w14:textId="77777777" w:rsidR="000F7377" w:rsidRDefault="000F7377">
      <w:r xmlns:w="http://schemas.openxmlformats.org/wordprocessingml/2006/main">
        <w:t xml:space="preserve">1. Bahaya Mengikuti Ajaran Palsu</w:t>
      </w:r>
    </w:p>
    <w:p w14:paraId="0C2F3151" w14:textId="77777777" w:rsidR="000F7377" w:rsidRDefault="000F7377"/>
    <w:p w14:paraId="0983A21B" w14:textId="77777777" w:rsidR="000F7377" w:rsidRDefault="000F7377">
      <w:r xmlns:w="http://schemas.openxmlformats.org/wordprocessingml/2006/main">
        <w:t xml:space="preserve">2. Kasih Tuhan kepada Gereja-Nya</w:t>
      </w:r>
    </w:p>
    <w:p w14:paraId="19EEA9B2" w14:textId="77777777" w:rsidR="000F7377" w:rsidRDefault="000F7377"/>
    <w:p w14:paraId="73F0DADE" w14:textId="77777777" w:rsidR="000F7377" w:rsidRDefault="000F7377">
      <w:r xmlns:w="http://schemas.openxmlformats.org/wordprocessingml/2006/main">
        <w:t xml:space="preserve">1. Matius 7:15-20 (konteks: Waspadalah terhadap nabi palsu)</w:t>
      </w:r>
    </w:p>
    <w:p w14:paraId="7A09623E" w14:textId="77777777" w:rsidR="000F7377" w:rsidRDefault="000F7377"/>
    <w:p w14:paraId="550ADE6E" w14:textId="77777777" w:rsidR="000F7377" w:rsidRDefault="000F7377">
      <w:r xmlns:w="http://schemas.openxmlformats.org/wordprocessingml/2006/main">
        <w:t xml:space="preserve">2. 1 Yohanes 4:7-10 (konteks: kasih Tuhan kepada kita dan anak-anak-Nya)</w:t>
      </w:r>
    </w:p>
    <w:p w14:paraId="1D04102F" w14:textId="77777777" w:rsidR="000F7377" w:rsidRDefault="000F7377"/>
    <w:p w14:paraId="3FED95F8" w14:textId="77777777" w:rsidR="000F7377" w:rsidRDefault="000F7377">
      <w:r xmlns:w="http://schemas.openxmlformats.org/wordprocessingml/2006/main">
        <w:t xml:space="preserve">Wahyu 2:7 Barangsiapa bertelinga, hendaklah ia mendengarkan apa yang dikatakan Roh kepada jemaat-jemaat; Dia yang menang akan Kuberikan makan dari pohon kehidupan, yang ada di tengah-tengah syurga Tuhan.</w:t>
      </w:r>
    </w:p>
    <w:p w14:paraId="189F1C18" w14:textId="77777777" w:rsidR="000F7377" w:rsidRDefault="000F7377"/>
    <w:p w14:paraId="2B0585C2" w14:textId="77777777" w:rsidR="000F7377" w:rsidRDefault="000F7377">
      <w:r xmlns:w="http://schemas.openxmlformats.org/wordprocessingml/2006/main">
        <w:t xml:space="preserve">Melalui Wahyu 2:7, Tuhan menggalakkan gereja-gereja untuk mendengar apa yang dikatakan oleh Roh, dan mereka yang menang akan diberi akses kepada pohon kehidupan di firdaus-Nya.</w:t>
      </w:r>
    </w:p>
    <w:p w14:paraId="0DE9306E" w14:textId="77777777" w:rsidR="000F7377" w:rsidRDefault="000F7377"/>
    <w:p w14:paraId="45F3B457" w14:textId="77777777" w:rsidR="000F7377" w:rsidRDefault="000F7377">
      <w:r xmlns:w="http://schemas.openxmlformats.org/wordprocessingml/2006/main">
        <w:t xml:space="preserve">1. Kuasa Mengatasi: Mencapai Syurga Melalui Iman</w:t>
      </w:r>
    </w:p>
    <w:p w14:paraId="315A5947" w14:textId="77777777" w:rsidR="000F7377" w:rsidRDefault="000F7377"/>
    <w:p w14:paraId="721FD34E" w14:textId="77777777" w:rsidR="000F7377" w:rsidRDefault="000F7377">
      <w:r xmlns:w="http://schemas.openxmlformats.org/wordprocessingml/2006/main">
        <w:t xml:space="preserve">2. Dengarkan Roh: Ketajaman dalam Kehidupan yang Setia</w:t>
      </w:r>
    </w:p>
    <w:p w14:paraId="49FA415C" w14:textId="77777777" w:rsidR="000F7377" w:rsidRDefault="000F7377"/>
    <w:p w14:paraId="20AA412A" w14:textId="77777777" w:rsidR="000F7377" w:rsidRDefault="000F7377">
      <w:r xmlns:w="http://schemas.openxmlformats.org/wordprocessingml/2006/main">
        <w:t xml:space="preserve">1. Roma 8:37 - "Sebenarnya, dalam semuanya itu kita lebih dari pada orang-orang yang menang, oleh Dia yang mengasihi kita."</w:t>
      </w:r>
    </w:p>
    <w:p w14:paraId="3E929A76" w14:textId="77777777" w:rsidR="000F7377" w:rsidRDefault="000F7377"/>
    <w:p w14:paraId="193C6F2C" w14:textId="77777777" w:rsidR="000F7377" w:rsidRDefault="000F7377">
      <w:r xmlns:w="http://schemas.openxmlformats.org/wordprocessingml/2006/main">
        <w:t xml:space="preserve">2. Yohanes 15:5 - "Akulah pokok anggur, kamulah ranting-rantingnya: barangsiapa tinggal di dalam Aku dan Aku di dalam dia, ia akan menghasilkan banyak buah, sebab tanpa Aku kamu tidak dapat berbuat apa-apa."</w:t>
      </w:r>
    </w:p>
    <w:p w14:paraId="3E819758" w14:textId="77777777" w:rsidR="000F7377" w:rsidRDefault="000F7377"/>
    <w:p w14:paraId="0C97D2D4" w14:textId="77777777" w:rsidR="000F7377" w:rsidRDefault="000F7377">
      <w:r xmlns:w="http://schemas.openxmlformats.org/wordprocessingml/2006/main">
        <w:t xml:space="preserve">Wahyu 2:8 Dan tuliskanlah kepada malaikat jemaat di Smirna; Inilah firman Yang Awal dan Yang Akhir, yang telah mati dan hidup;</w:t>
      </w:r>
    </w:p>
    <w:p w14:paraId="377FC9E9" w14:textId="77777777" w:rsidR="000F7377" w:rsidRDefault="000F7377"/>
    <w:p w14:paraId="3C71C0A4" w14:textId="77777777" w:rsidR="000F7377" w:rsidRDefault="000F7377">
      <w:r xmlns:w="http://schemas.openxmlformats.org/wordprocessingml/2006/main">
        <w:t xml:space="preserve">Ayat dari kitab Wahyu ini menekankan bahawa Tuhan adalah permulaan dan akhir, dan bahawa </w:t>
      </w:r>
      <w:r xmlns:w="http://schemas.openxmlformats.org/wordprocessingml/2006/main">
        <w:lastRenderedPageBreak xmlns:w="http://schemas.openxmlformats.org/wordprocessingml/2006/main"/>
      </w:r>
      <w:r xmlns:w="http://schemas.openxmlformats.org/wordprocessingml/2006/main">
        <w:t xml:space="preserve">Dia telah mengalahkan maut.</w:t>
      </w:r>
    </w:p>
    <w:p w14:paraId="72F83AFA" w14:textId="77777777" w:rsidR="000F7377" w:rsidRDefault="000F7377"/>
    <w:p w14:paraId="37FB7C23" w14:textId="77777777" w:rsidR="000F7377" w:rsidRDefault="000F7377">
      <w:r xmlns:w="http://schemas.openxmlformats.org/wordprocessingml/2006/main">
        <w:t xml:space="preserve">1. Kuasa Tuhan yang Tidak Terduga: Meneroka Kedalaman Kedaulatan Tuhan</w:t>
      </w:r>
    </w:p>
    <w:p w14:paraId="45D6132C" w14:textId="77777777" w:rsidR="000F7377" w:rsidRDefault="000F7377"/>
    <w:p w14:paraId="40AA4B43" w14:textId="77777777" w:rsidR="000F7377" w:rsidRDefault="000F7377">
      <w:r xmlns:w="http://schemas.openxmlformats.org/wordprocessingml/2006/main">
        <w:t xml:space="preserve">2. Kemenangan Terakhir: Meraikan Kemenangan Kehidupan Atas Kematian</w:t>
      </w:r>
    </w:p>
    <w:p w14:paraId="60161FBB" w14:textId="77777777" w:rsidR="000F7377" w:rsidRDefault="000F7377"/>
    <w:p w14:paraId="4BCC3355" w14:textId="77777777" w:rsidR="000F7377" w:rsidRDefault="000F7377">
      <w:r xmlns:w="http://schemas.openxmlformats.org/wordprocessingml/2006/main">
        <w:t xml:space="preserve">1. 1 Korintus 15:54-57 - Di mana Dia telah melimpahkan kepada kita dalam segala hikmat dan kebijaksanaan;</w:t>
      </w:r>
    </w:p>
    <w:p w14:paraId="73DA1B05" w14:textId="77777777" w:rsidR="000F7377" w:rsidRDefault="000F7377"/>
    <w:p w14:paraId="114B722D" w14:textId="77777777" w:rsidR="000F7377" w:rsidRDefault="000F7377">
      <w:r xmlns:w="http://schemas.openxmlformats.org/wordprocessingml/2006/main">
        <w:t xml:space="preserve">2. Mazmur 136:1-3 - Bersyukurlah kepada Tuhan; kerana Dia baik: untuk selama-lamanya kasih setia-Nya.</w:t>
      </w:r>
    </w:p>
    <w:p w14:paraId="1667D66E" w14:textId="77777777" w:rsidR="000F7377" w:rsidRDefault="000F7377"/>
    <w:p w14:paraId="289A08A3" w14:textId="77777777" w:rsidR="000F7377" w:rsidRDefault="000F7377">
      <w:r xmlns:w="http://schemas.openxmlformats.org/wordprocessingml/2006/main">
        <w:t xml:space="preserve">Wahyu 2:9 Aku tahu perbuatanmu, kesengsaraan, dan kemiskinanmu, (tetapi engkau kaya) dan aku tahu hujat mereka yang mengatakan bahwa mereka adalah orang Yahudi, tetapi bukan, tetapi mereka adalah sinagoga Iblis.</w:t>
      </w:r>
    </w:p>
    <w:p w14:paraId="384A246A" w14:textId="77777777" w:rsidR="000F7377" w:rsidRDefault="000F7377"/>
    <w:p w14:paraId="0F63D020" w14:textId="77777777" w:rsidR="000F7377" w:rsidRDefault="000F7377">
      <w:r xmlns:w="http://schemas.openxmlformats.org/wordprocessingml/2006/main">
        <w:t xml:space="preserve">Tuhan mengetahui perbuatan mereka yang menderita kesengsaraan dan kemiskinan, walaupun mereka mungkin kaya dalam iman. Dia juga tahu penghujatan mereka yang mengaku sebagai orang Yahudi, tetapi sebenarnya sebahagian daripada sinagog Syaitan.</w:t>
      </w:r>
    </w:p>
    <w:p w14:paraId="03341865" w14:textId="77777777" w:rsidR="000F7377" w:rsidRDefault="000F7377"/>
    <w:p w14:paraId="00989A16" w14:textId="77777777" w:rsidR="000F7377" w:rsidRDefault="000F7377">
      <w:r xmlns:w="http://schemas.openxmlformats.org/wordprocessingml/2006/main">
        <w:t xml:space="preserve">1. Tuhan Mengetahui Kesusahan Kita: Wahyu 2:9</w:t>
      </w:r>
    </w:p>
    <w:p w14:paraId="795BE4BB" w14:textId="77777777" w:rsidR="000F7377" w:rsidRDefault="000F7377"/>
    <w:p w14:paraId="5562C73F" w14:textId="77777777" w:rsidR="000F7377" w:rsidRDefault="000F7377">
      <w:r xmlns:w="http://schemas.openxmlformats.org/wordprocessingml/2006/main">
        <w:t xml:space="preserve">2. Bahaya Kesetiaan Palsu: Wahyu 2:9</w:t>
      </w:r>
    </w:p>
    <w:p w14:paraId="4982A982" w14:textId="77777777" w:rsidR="000F7377" w:rsidRDefault="000F7377"/>
    <w:p w14:paraId="34ADB01A" w14:textId="77777777" w:rsidR="000F7377" w:rsidRDefault="000F7377">
      <w:r xmlns:w="http://schemas.openxmlformats.org/wordprocessingml/2006/main">
        <w:t xml:space="preserve">1. Matius 6:19-21 - Simpanlah harta di syurga, bukan di bumi.</w:t>
      </w:r>
    </w:p>
    <w:p w14:paraId="0649A10D" w14:textId="77777777" w:rsidR="000F7377" w:rsidRDefault="000F7377"/>
    <w:p w14:paraId="51B42DC3" w14:textId="77777777" w:rsidR="000F7377" w:rsidRDefault="000F7377">
      <w:r xmlns:w="http://schemas.openxmlformats.org/wordprocessingml/2006/main">
        <w:t xml:space="preserve">2. Yohanes 8:31-32 - Tahu kebenaran dan kekal di dalamnya.</w:t>
      </w:r>
    </w:p>
    <w:p w14:paraId="084C7AF8" w14:textId="77777777" w:rsidR="000F7377" w:rsidRDefault="000F7377"/>
    <w:p w14:paraId="7916297F" w14:textId="77777777" w:rsidR="000F7377" w:rsidRDefault="000F7377">
      <w:r xmlns:w="http://schemas.openxmlformats.org/wordprocessingml/2006/main">
        <w:t xml:space="preserve">Wahyu 2:10 Janganlah takut akan apa pun yang akan kamu derita. dan kamu akan mengalami kesusahan sepuluh hari: setialah sampai </w:t>
      </w:r>
      <w:r xmlns:w="http://schemas.openxmlformats.org/wordprocessingml/2006/main">
        <w:lastRenderedPageBreak xmlns:w="http://schemas.openxmlformats.org/wordprocessingml/2006/main"/>
      </w:r>
      <w:r xmlns:w="http://schemas.openxmlformats.org/wordprocessingml/2006/main">
        <w:t xml:space="preserve">mati, dan Aku akan memberikan kepadamu mahkota kehidupan.</w:t>
      </w:r>
    </w:p>
    <w:p w14:paraId="6242F02F" w14:textId="77777777" w:rsidR="000F7377" w:rsidRDefault="000F7377"/>
    <w:p w14:paraId="3D052F70" w14:textId="77777777" w:rsidR="000F7377" w:rsidRDefault="000F7377">
      <w:r xmlns:w="http://schemas.openxmlformats.org/wordprocessingml/2006/main">
        <w:t xml:space="preserve">Umat Kristian tidak seharusnya takut menderita, kerana Tuhan akan memberi ganjaran kepada mereka dengan kehidupan kekal jika mereka tetap setia, sehingga mati.</w:t>
      </w:r>
    </w:p>
    <w:p w14:paraId="0AF9B8E7" w14:textId="77777777" w:rsidR="000F7377" w:rsidRDefault="000F7377"/>
    <w:p w14:paraId="293727E6" w14:textId="77777777" w:rsidR="000F7377" w:rsidRDefault="000F7377">
      <w:r xmlns:w="http://schemas.openxmlformats.org/wordprocessingml/2006/main">
        <w:t xml:space="preserve">1. Tabah Dalam Iman Walaupun Menderita</w:t>
      </w:r>
    </w:p>
    <w:p w14:paraId="44025BF3" w14:textId="77777777" w:rsidR="000F7377" w:rsidRDefault="000F7377"/>
    <w:p w14:paraId="298E585D" w14:textId="77777777" w:rsidR="000F7377" w:rsidRDefault="000F7377">
      <w:r xmlns:w="http://schemas.openxmlformats.org/wordprocessingml/2006/main">
        <w:t xml:space="preserve">2. Ganjaran Kehidupan Kekal bagi Pengikut Setia</w:t>
      </w:r>
    </w:p>
    <w:p w14:paraId="54E0AE84" w14:textId="77777777" w:rsidR="000F7377" w:rsidRDefault="000F7377"/>
    <w:p w14:paraId="4A93E9C6" w14:textId="77777777" w:rsidR="000F7377" w:rsidRDefault="000F7377">
      <w:r xmlns:w="http://schemas.openxmlformats.org/wordprocessingml/2006/main">
        <w:t xml:space="preserve">1. Yakobus 1:12 - Berbahagialah orang yang tetap tabah dalam pencobaan, kerana apabila ia telah tahan uji, ia akan menerima mahkota kehidupan, yang dijanjikan Allah kepada mereka yang mengasihi Dia.</w:t>
      </w:r>
    </w:p>
    <w:p w14:paraId="277C3962" w14:textId="77777777" w:rsidR="000F7377" w:rsidRDefault="000F7377"/>
    <w:p w14:paraId="63B22005" w14:textId="77777777" w:rsidR="000F7377" w:rsidRDefault="000F7377">
      <w:r xmlns:w="http://schemas.openxmlformats.org/wordprocessingml/2006/main">
        <w:t xml:space="preserve">2. Roma 8:17 - dan jika anak, maka ahli waris? </w:t>
      </w:r>
      <w:r xmlns:w="http://schemas.openxmlformats.org/wordprocessingml/2006/main">
        <w:rPr>
          <w:rFonts w:ascii="맑은 고딕 Semilight" w:hAnsi="맑은 고딕 Semilight"/>
        </w:rPr>
        <w:t xml:space="preserve">봦 </w:t>
      </w:r>
      <w:r xmlns:w="http://schemas.openxmlformats.org/wordprocessingml/2006/main">
        <w:t xml:space="preserve">eirs Allah dan rakan waris dengan Kristus, asalkan kita menderita bersama-sama dengan Dia supaya kita juga boleh dimuliakan bersama-sama dengan Dia.</w:t>
      </w:r>
    </w:p>
    <w:p w14:paraId="43833B3B" w14:textId="77777777" w:rsidR="000F7377" w:rsidRDefault="000F7377"/>
    <w:p w14:paraId="1C8410FD" w14:textId="77777777" w:rsidR="000F7377" w:rsidRDefault="000F7377">
      <w:r xmlns:w="http://schemas.openxmlformats.org/wordprocessingml/2006/main">
        <w:t xml:space="preserve">Wahyu 2:11 Barangsiapa bertelinga, hendaklah ia mendengarkan apa yang dikatakan Roh kepada jemaat-jemaat; Dia yang menang tidak akan terluka oleh kematian kedua.</w:t>
      </w:r>
    </w:p>
    <w:p w14:paraId="118C897D" w14:textId="77777777" w:rsidR="000F7377" w:rsidRDefault="000F7377"/>
    <w:p w14:paraId="57833023" w14:textId="77777777" w:rsidR="000F7377" w:rsidRDefault="000F7377">
      <w:r xmlns:w="http://schemas.openxmlformats.org/wordprocessingml/2006/main">
        <w:t xml:space="preserve">Roh bercakap kepada gereja-gereja, memberitahu mereka bahawa mereka yang menang tidak akan dicederakan oleh kematian kedua.</w:t>
      </w:r>
    </w:p>
    <w:p w14:paraId="5EDAA39A" w14:textId="77777777" w:rsidR="000F7377" w:rsidRDefault="000F7377"/>
    <w:p w14:paraId="04C33293" w14:textId="77777777" w:rsidR="000F7377" w:rsidRDefault="000F7377">
      <w:r xmlns:w="http://schemas.openxmlformats.org/wordprocessingml/2006/main">
        <w:t xml:space="preserve">1. Mengatasi Kematian Kedua Melalui Iman kepada Yesus</w:t>
      </w:r>
    </w:p>
    <w:p w14:paraId="4F77ECE5" w14:textId="77777777" w:rsidR="000F7377" w:rsidRDefault="000F7377"/>
    <w:p w14:paraId="46C7EF92" w14:textId="77777777" w:rsidR="000F7377" w:rsidRDefault="000F7377">
      <w:r xmlns:w="http://schemas.openxmlformats.org/wordprocessingml/2006/main">
        <w:t xml:space="preserve">2. Kuasa Mengatasi: Menjadi Pemenang</w:t>
      </w:r>
    </w:p>
    <w:p w14:paraId="7F3EA0D5" w14:textId="77777777" w:rsidR="000F7377" w:rsidRDefault="000F7377"/>
    <w:p w14:paraId="20AD01B1" w14:textId="77777777" w:rsidR="000F7377" w:rsidRDefault="000F7377">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2826B5F3" w14:textId="77777777" w:rsidR="000F7377" w:rsidRDefault="000F7377"/>
    <w:p w14:paraId="701EEC2A" w14:textId="77777777" w:rsidR="000F7377" w:rsidRDefault="000F7377">
      <w:r xmlns:w="http://schemas.openxmlformats.org/wordprocessingml/2006/main">
        <w:t xml:space="preserve">2. Roma 8:37-39 - Tidak, dalam semua perkara ini kita lebih daripada pemenang melalui dia yang mengasihi kita. Sebab aku yakin, baik maut, maupun hidup, baik malaikat-malaikat, maupun pemerintah-pemerintah, maupun kekuasaan-kekuasaan, baik yang sekarang, maupun yang akan datang, maupun yang tinggi, maupun yang dalam, maupun yang ada makhluk lain, tidak akan dapat memisahkan kita dari kasih. dari Allah, yang ada dalam Kristus Yesus, Tuhan kita.</w:t>
      </w:r>
    </w:p>
    <w:p w14:paraId="6D56ECA2" w14:textId="77777777" w:rsidR="000F7377" w:rsidRDefault="000F7377"/>
    <w:p w14:paraId="3AC0F9EA" w14:textId="77777777" w:rsidR="000F7377" w:rsidRDefault="000F7377">
      <w:r xmlns:w="http://schemas.openxmlformats.org/wordprocessingml/2006/main">
        <w:t xml:space="preserve">Wahyu 2:12 Dan tulislah kepada malaikat jemaat di Pergamos; Inilah firman Dia yang mempunyai pedang yang tajam dengan dua mata;</w:t>
      </w:r>
    </w:p>
    <w:p w14:paraId="1840519D" w14:textId="77777777" w:rsidR="000F7377" w:rsidRDefault="000F7377"/>
    <w:p w14:paraId="7687B213" w14:textId="77777777" w:rsidR="000F7377" w:rsidRDefault="000F7377">
      <w:r xmlns:w="http://schemas.openxmlformats.org/wordprocessingml/2006/main">
        <w:t xml:space="preserve">Yesus bercakap kepada malaikat gereja di Pergamos, mengisytiharkan bahawa Dia menggunakan pedang yang tajam dan bermata dua.</w:t>
      </w:r>
    </w:p>
    <w:p w14:paraId="4EC76C07" w14:textId="77777777" w:rsidR="000F7377" w:rsidRDefault="000F7377"/>
    <w:p w14:paraId="53881C63" w14:textId="77777777" w:rsidR="000F7377" w:rsidRDefault="000F7377">
      <w:r xmlns:w="http://schemas.openxmlformats.org/wordprocessingml/2006/main">
        <w:t xml:space="preserve">1. Kuasa Yesus Kristus: Memahami Kewibawaan-Nya</w:t>
      </w:r>
    </w:p>
    <w:p w14:paraId="27B5E59F" w14:textId="77777777" w:rsidR="000F7377" w:rsidRDefault="000F7377"/>
    <w:p w14:paraId="0836CE92" w14:textId="77777777" w:rsidR="000F7377" w:rsidRDefault="000F7377">
      <w:r xmlns:w="http://schemas.openxmlformats.org/wordprocessingml/2006/main">
        <w:t xml:space="preserve">2. Pedang Tuhan: Kepentingannya dalam Kitab Suci</w:t>
      </w:r>
    </w:p>
    <w:p w14:paraId="399F674B" w14:textId="77777777" w:rsidR="000F7377" w:rsidRDefault="000F7377"/>
    <w:p w14:paraId="334A8130" w14:textId="77777777" w:rsidR="000F7377" w:rsidRDefault="000F7377">
      <w:r xmlns:w="http://schemas.openxmlformats.org/wordprocessingml/2006/main">
        <w:t xml:space="preserve">1. Ibrani 4:12 - “Sebab firman Allah hidup dan aktif, lebih tajam dari pada pedang bermata dua manapun, menusuk sampai memisahkan jiwa dan roh, sendi-sendi dan sumsum, dan membedakan pikiran dan maksud hati manusia. hati."</w:t>
      </w:r>
    </w:p>
    <w:p w14:paraId="4C4AD937" w14:textId="77777777" w:rsidR="000F7377" w:rsidRDefault="000F7377"/>
    <w:p w14:paraId="6E7BF775" w14:textId="77777777" w:rsidR="000F7377" w:rsidRDefault="000F7377">
      <w:r xmlns:w="http://schemas.openxmlformats.org/wordprocessingml/2006/main">
        <w:t xml:space="preserve">2. Efesus 6:17 - "Dan ambillah ketopong keselamatan, dan pedang Roh, yaitu firman Tuhan."</w:t>
      </w:r>
    </w:p>
    <w:p w14:paraId="24D13399" w14:textId="77777777" w:rsidR="000F7377" w:rsidRDefault="000F7377"/>
    <w:p w14:paraId="08B5443C" w14:textId="77777777" w:rsidR="000F7377" w:rsidRDefault="000F7377">
      <w:r xmlns:w="http://schemas.openxmlformats.org/wordprocessingml/2006/main">
        <w:t xml:space="preserve">Wahyu 2:13 Aku tahu pekerjaanmu, dan di mana engkau diam, di mana takhta Iblis berada, dan engkau berpegang teguh pada nama-Ku dan tidak menyangkal iman-Ku, bahkan pada zaman Antipas menjadi martir-Ku yang setia, yang dibunuh di antara kamu. , di mana syaitan berdiam.</w:t>
      </w:r>
    </w:p>
    <w:p w14:paraId="2D07687F" w14:textId="77777777" w:rsidR="000F7377" w:rsidRDefault="000F7377"/>
    <w:p w14:paraId="10409A8B" w14:textId="77777777" w:rsidR="000F7377" w:rsidRDefault="000F7377">
      <w:r xmlns:w="http://schemas.openxmlformats.org/wordprocessingml/2006/main">
        <w:t xml:space="preserve">Yesus mengakui kerja-kerja gereja di Pergamos, yang tidak menyangkal iman mereka walaupun dalam masa yang sukar, apabila syahid setia mereka Antipas dibunuh.</w:t>
      </w:r>
    </w:p>
    <w:p w14:paraId="19758823" w14:textId="77777777" w:rsidR="000F7377" w:rsidRDefault="000F7377"/>
    <w:p w14:paraId="4CF45EB0" w14:textId="77777777" w:rsidR="000F7377" w:rsidRDefault="000F7377">
      <w:r xmlns:w="http://schemas.openxmlformats.org/wordprocessingml/2006/main">
        <w:t xml:space="preserve">1. Berdiri Teguh dalam Iman Kita</w:t>
      </w:r>
    </w:p>
    <w:p w14:paraId="55E153B6" w14:textId="77777777" w:rsidR="000F7377" w:rsidRDefault="000F7377"/>
    <w:p w14:paraId="40555BC9" w14:textId="77777777" w:rsidR="000F7377" w:rsidRDefault="000F7377">
      <w:r xmlns:w="http://schemas.openxmlformats.org/wordprocessingml/2006/main">
        <w:t xml:space="preserve">2. Mengatasi Penentangan dengan Iman</w:t>
      </w:r>
    </w:p>
    <w:p w14:paraId="25AF12BA" w14:textId="77777777" w:rsidR="000F7377" w:rsidRDefault="000F7377"/>
    <w:p w14:paraId="486E21D7" w14:textId="77777777" w:rsidR="000F7377" w:rsidRDefault="000F7377">
      <w:r xmlns:w="http://schemas.openxmlformats.org/wordprocessingml/2006/main">
        <w:t xml:space="preserve">1. Efesus 6:10-18, Hendaklah kamu kuat dalam Tuhan dan dalam kuasa-Nya yang besar.</w:t>
      </w:r>
    </w:p>
    <w:p w14:paraId="44151EC1" w14:textId="77777777" w:rsidR="000F7377" w:rsidRDefault="000F7377"/>
    <w:p w14:paraId="7949B04C" w14:textId="77777777" w:rsidR="000F7377" w:rsidRDefault="000F7377">
      <w:r xmlns:w="http://schemas.openxmlformats.org/wordprocessingml/2006/main">
        <w:t xml:space="preserve">2. 1 Petrus 5:8-9, Berjaga-jaga dan berwaspada. Musuhmu, syaitan, berkeliaran seperti singa yang mengaum mencari orang untuk ditelan.</w:t>
      </w:r>
    </w:p>
    <w:p w14:paraId="1AFD39D0" w14:textId="77777777" w:rsidR="000F7377" w:rsidRDefault="000F7377"/>
    <w:p w14:paraId="7F9FB11B" w14:textId="77777777" w:rsidR="000F7377" w:rsidRDefault="000F7377">
      <w:r xmlns:w="http://schemas.openxmlformats.org/wordprocessingml/2006/main">
        <w:t xml:space="preserve">Wahyu 2:14 Tetapi Aku mempunyai sedikit keberatan kepadamu, karena di sana ada di antaramu orang-orang yang berpegang pada ajaran Bileam, yang mengajar Balak untuk melemparkan batu sandungan di hadapan orang Israel, untuk makan persembahan berhala, dan untuk berzina.</w:t>
      </w:r>
    </w:p>
    <w:p w14:paraId="2C5A6321" w14:textId="77777777" w:rsidR="000F7377" w:rsidRDefault="000F7377"/>
    <w:p w14:paraId="2299A874" w14:textId="77777777" w:rsidR="000F7377" w:rsidRDefault="000F7377">
      <w:r xmlns:w="http://schemas.openxmlformats.org/wordprocessingml/2006/main">
        <w:t xml:space="preserve">Tuhan mempunyai sedikit aduan terhadap Jemaat Pergamos kerana ia membenarkan mereka yang mengikuti ajaran Bileam untuk memimpin orang makan makanan yang dikorbankan kepada berhala dan melakukan maksiat.</w:t>
      </w:r>
    </w:p>
    <w:p w14:paraId="7BE03E35" w14:textId="77777777" w:rsidR="000F7377" w:rsidRDefault="000F7377"/>
    <w:p w14:paraId="64BF6FD0" w14:textId="77777777" w:rsidR="000F7377" w:rsidRDefault="000F7377">
      <w:r xmlns:w="http://schemas.openxmlformats.org/wordprocessingml/2006/main">
        <w:t xml:space="preserve">1. Piawaian Tuhan: Menjaga Kekudusan Diri Kita</w:t>
      </w:r>
    </w:p>
    <w:p w14:paraId="1F316272" w14:textId="77777777" w:rsidR="000F7377" w:rsidRDefault="000F7377"/>
    <w:p w14:paraId="449A67C3" w14:textId="77777777" w:rsidR="000F7377" w:rsidRDefault="000F7377">
      <w:r xmlns:w="http://schemas.openxmlformats.org/wordprocessingml/2006/main">
        <w:t xml:space="preserve">2. Bahaya Pengajaran Palsu</w:t>
      </w:r>
    </w:p>
    <w:p w14:paraId="728B6E17" w14:textId="77777777" w:rsidR="000F7377" w:rsidRDefault="000F7377"/>
    <w:p w14:paraId="6A0B68C8" w14:textId="77777777" w:rsidR="000F7377" w:rsidRDefault="000F7377">
      <w:r xmlns:w="http://schemas.openxmlformats.org/wordprocessingml/2006/main">
        <w:t xml:space="preserve">1. 1 Korintus 10:20-21 - "Tidak, saya maksudkan bahawa apa yang dipersembahkan oleh orang kafir kepada roh-roh jahat dan bukan kepada Tuhan. Saya tidak mahu kamu menjadi peserta setan. Kamu tidak boleh minum cawan Tuhan dan cawan daripada setan. Kamu tidak boleh mengambil bahagian dalam meja Tuhan dan meja setan."</w:t>
      </w:r>
    </w:p>
    <w:p w14:paraId="52BFA762" w14:textId="77777777" w:rsidR="000F7377" w:rsidRDefault="000F7377"/>
    <w:p w14:paraId="1D853591" w14:textId="77777777" w:rsidR="000F7377" w:rsidRDefault="000F7377">
      <w:r xmlns:w="http://schemas.openxmlformats.org/wordprocessingml/2006/main">
        <w:t xml:space="preserve">2. 1 Timotius 4:1-3 - "Sekarang Roh dengan jelas berkata bahawa pada masa-masa kemudian beberapa orang akan murtad dari iman dengan mengabdikan dirinya kepada roh-roh yang menyesatkan dan ajaran-ajaran setan, melalui ketidakjujuran para pendusta yang hati nuraninya telah terbakar, yang melarang kawin </w:t>
      </w:r>
      <w:r xmlns:w="http://schemas.openxmlformats.org/wordprocessingml/2006/main">
        <w:lastRenderedPageBreak xmlns:w="http://schemas.openxmlformats.org/wordprocessingml/2006/main"/>
      </w:r>
      <w:r xmlns:w="http://schemas.openxmlformats.org/wordprocessingml/2006/main">
        <w:t xml:space="preserve">. dan mengharuskan menjauhi makanan yang diciptakan Allah untuk diterima dengan ucapan syukur oleh mereka yang percaya dan mengetahui kebenaran."</w:t>
      </w:r>
    </w:p>
    <w:p w14:paraId="1A64C2C9" w14:textId="77777777" w:rsidR="000F7377" w:rsidRDefault="000F7377"/>
    <w:p w14:paraId="26915AF5" w14:textId="77777777" w:rsidR="000F7377" w:rsidRDefault="000F7377">
      <w:r xmlns:w="http://schemas.openxmlformats.org/wordprocessingml/2006/main">
        <w:t xml:space="preserve">Wahyu 2:15 Demikian juga ada padamu orang-orang yang berpegang pada ajaran pengikut Nikolaus, yang Aku benci.</w:t>
      </w:r>
    </w:p>
    <w:p w14:paraId="315B3CDA" w14:textId="77777777" w:rsidR="000F7377" w:rsidRDefault="000F7377"/>
    <w:p w14:paraId="143A347D" w14:textId="77777777" w:rsidR="000F7377" w:rsidRDefault="000F7377">
      <w:r xmlns:w="http://schemas.openxmlformats.org/wordprocessingml/2006/main">
        <w:t xml:space="preserve">Tuhan membenci doktrin Nicolaita.</w:t>
      </w:r>
    </w:p>
    <w:p w14:paraId="17FC6938" w14:textId="77777777" w:rsidR="000F7377" w:rsidRDefault="000F7377"/>
    <w:p w14:paraId="495D3999" w14:textId="77777777" w:rsidR="000F7377" w:rsidRDefault="000F7377">
      <w:r xmlns:w="http://schemas.openxmlformats.org/wordprocessingml/2006/main">
        <w:t xml:space="preserve">1. Kebencian Tuhan: Apa Ertinya bagi Kita</w:t>
      </w:r>
    </w:p>
    <w:p w14:paraId="18777B86" w14:textId="77777777" w:rsidR="000F7377" w:rsidRDefault="000F7377"/>
    <w:p w14:paraId="3ACA8E75" w14:textId="77777777" w:rsidR="000F7377" w:rsidRDefault="000F7377">
      <w:r xmlns:w="http://schemas.openxmlformats.org/wordprocessingml/2006/main">
        <w:t xml:space="preserve">2. Bahaya Mengikuti Doktrin Palsu</w:t>
      </w:r>
    </w:p>
    <w:p w14:paraId="07C802FD" w14:textId="77777777" w:rsidR="000F7377" w:rsidRDefault="000F7377"/>
    <w:p w14:paraId="1F274747" w14:textId="77777777" w:rsidR="000F7377" w:rsidRDefault="000F7377">
      <w:r xmlns:w="http://schemas.openxmlformats.org/wordprocessingml/2006/main">
        <w:t xml:space="preserve">1. Amsal 8:13 - "Takut akan Tuhan ialah membenci kejahatan; aku benci kesombongan dan kesombongan dan jalan yang jahat dan mulut yang serong."</w:t>
      </w:r>
    </w:p>
    <w:p w14:paraId="40E63E71" w14:textId="77777777" w:rsidR="000F7377" w:rsidRDefault="000F7377"/>
    <w:p w14:paraId="5BF6521C" w14:textId="77777777" w:rsidR="000F7377" w:rsidRDefault="000F7377">
      <w:r xmlns:w="http://schemas.openxmlformats.org/wordprocessingml/2006/main">
        <w:t xml:space="preserve">2. Matius 7:15-20 - "Waspadalah terhadap nabi-nabi palsu, yang datang kepadamu dengan berdomba? </w:t>
      </w:r>
      <w:r xmlns:w="http://schemas.openxmlformats.org/wordprocessingml/2006/main">
        <w:rPr>
          <w:rFonts w:ascii="맑은 고딕 Semilight" w:hAnsi="맑은 고딕 Semilight"/>
        </w:rPr>
        <w:t xml:space="preserve">셲 </w:t>
      </w:r>
      <w:r xmlns:w="http://schemas.openxmlformats.org/wordprocessingml/2006/main">
        <w:t xml:space="preserve">berpakaian tetapi di dalam adalah serigala yang buas. Kamu akan mengenali mereka dari buahnya."</w:t>
      </w:r>
    </w:p>
    <w:p w14:paraId="13B8ECF1" w14:textId="77777777" w:rsidR="000F7377" w:rsidRDefault="000F7377"/>
    <w:p w14:paraId="38669B30" w14:textId="77777777" w:rsidR="000F7377" w:rsidRDefault="000F7377">
      <w:r xmlns:w="http://schemas.openxmlformats.org/wordprocessingml/2006/main">
        <w:t xml:space="preserve">Wahyu 2:16 Bertaubatlah; atau Aku akan datang kepadamu dengan segera, dan akan memerangi mereka dengan pedang dari mulut-Ku.</w:t>
      </w:r>
    </w:p>
    <w:p w14:paraId="535C5EC5" w14:textId="77777777" w:rsidR="000F7377" w:rsidRDefault="000F7377"/>
    <w:p w14:paraId="19AC9FB5" w14:textId="77777777" w:rsidR="000F7377" w:rsidRDefault="000F7377">
      <w:r xmlns:w="http://schemas.openxmlformats.org/wordprocessingml/2006/main">
        <w:t xml:space="preserve">Bertaubat atau menghadapi akibat dari penghakiman Tuhan.</w:t>
      </w:r>
    </w:p>
    <w:p w14:paraId="0E77AB10" w14:textId="77777777" w:rsidR="000F7377" w:rsidRDefault="000F7377"/>
    <w:p w14:paraId="1FEA4328" w14:textId="77777777" w:rsidR="000F7377" w:rsidRDefault="000F7377">
      <w:r xmlns:w="http://schemas.openxmlformats.org/wordprocessingml/2006/main">
        <w:t xml:space="preserve">1: Bertaubat dan Kembali kepada Tuhan.</w:t>
      </w:r>
    </w:p>
    <w:p w14:paraId="791F0DCD" w14:textId="77777777" w:rsidR="000F7377" w:rsidRDefault="000F7377"/>
    <w:p w14:paraId="37615B1F" w14:textId="77777777" w:rsidR="000F7377" w:rsidRDefault="000F7377">
      <w:r xmlns:w="http://schemas.openxmlformats.org/wordprocessingml/2006/main">
        <w:t xml:space="preserve">2: Pedang Mulut Tuhan.</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Yehezkiel 18:30-32 - Bertobatlah dan berbaliklah dari jalanmu yang jahat dan hidup.</w:t>
      </w:r>
    </w:p>
    <w:p w14:paraId="554D22BA" w14:textId="77777777" w:rsidR="000F7377" w:rsidRDefault="000F7377"/>
    <w:p w14:paraId="0B3A1E47" w14:textId="77777777" w:rsidR="000F7377" w:rsidRDefault="000F7377">
      <w:r xmlns:w="http://schemas.openxmlformats.org/wordprocessingml/2006/main">
        <w:t xml:space="preserve">2: Ibrani 4:12-13 - Kuasa firman Tuhan lebih tajam daripada pedang bermata dua mana pun.</w:t>
      </w:r>
    </w:p>
    <w:p w14:paraId="4FA84210" w14:textId="77777777" w:rsidR="000F7377" w:rsidRDefault="000F7377"/>
    <w:p w14:paraId="04FB4977" w14:textId="77777777" w:rsidR="000F7377" w:rsidRDefault="000F7377">
      <w:r xmlns:w="http://schemas.openxmlformats.org/wordprocessingml/2006/main">
        <w:t xml:space="preserve">Wahyu 2:17 Barangsiapa bertelinga, hendaklah ia mendengarkan apa yang dikatakan Roh kepada jemaat-jemaat; Barangsiapa menang, Aku akan memberi makan manna yang tersembunyi, dan Aku akan memberikan kepadanya sebuah batu putih, dan di dalam batu itu tertulis nama baru, yang tidak diketahui oleh siapapun kecuali dia yang menerimanya.</w:t>
      </w:r>
    </w:p>
    <w:p w14:paraId="373E120E" w14:textId="77777777" w:rsidR="000F7377" w:rsidRDefault="000F7377"/>
    <w:p w14:paraId="634762EC" w14:textId="77777777" w:rsidR="000F7377" w:rsidRDefault="000F7377">
      <w:r xmlns:w="http://schemas.openxmlformats.org/wordprocessingml/2006/main">
        <w:t xml:space="preserve">Roh bercakap kepada gereja-gereja, menggalakkan mereka untuk mengatasi dan menjanjikan ganjaran manna tersembunyi dan batu putih dengan nama baru tertulis di atasnya.</w:t>
      </w:r>
    </w:p>
    <w:p w14:paraId="44AAEEA5" w14:textId="77777777" w:rsidR="000F7377" w:rsidRDefault="000F7377"/>
    <w:p w14:paraId="6C9213E5" w14:textId="77777777" w:rsidR="000F7377" w:rsidRDefault="000F7377">
      <w:r xmlns:w="http://schemas.openxmlformats.org/wordprocessingml/2006/main">
        <w:t xml:space="preserve">1. "Cara Mengatasi: Mencari Kekuatan dalam Janji Wahyu 2:17"</w:t>
      </w:r>
    </w:p>
    <w:p w14:paraId="3B121DDF" w14:textId="77777777" w:rsidR="000F7377" w:rsidRDefault="000F7377"/>
    <w:p w14:paraId="4110BA38" w14:textId="77777777" w:rsidR="000F7377" w:rsidRDefault="000F7377">
      <w:r xmlns:w="http://schemas.openxmlformats.org/wordprocessingml/2006/main">
        <w:t xml:space="preserve">2. "Kuasa Nama Baru: Refleksi pada Wahyu 2:17"</w:t>
      </w:r>
    </w:p>
    <w:p w14:paraId="39C4D7C0" w14:textId="77777777" w:rsidR="000F7377" w:rsidRDefault="000F7377"/>
    <w:p w14:paraId="4F95BFAF" w14:textId="77777777" w:rsidR="000F7377" w:rsidRDefault="000F7377">
      <w:r xmlns:w="http://schemas.openxmlformats.org/wordprocessingml/2006/main">
        <w:t xml:space="preserve">1. Yohanes 6:31-35 - Yesus??janji manna dari Syurga</w:t>
      </w:r>
    </w:p>
    <w:p w14:paraId="3EE77BBC" w14:textId="77777777" w:rsidR="000F7377" w:rsidRDefault="000F7377"/>
    <w:p w14:paraId="5182A8FF" w14:textId="77777777" w:rsidR="000F7377" w:rsidRDefault="000F7377">
      <w:r xmlns:w="http://schemas.openxmlformats.org/wordprocessingml/2006/main">
        <w:t xml:space="preserve">2. Yesaya 62:2 - Janji nama baru yang diberikan oleh Tuhan</w:t>
      </w:r>
    </w:p>
    <w:p w14:paraId="1C9A2657" w14:textId="77777777" w:rsidR="000F7377" w:rsidRDefault="000F7377"/>
    <w:p w14:paraId="60BD9A11" w14:textId="77777777" w:rsidR="000F7377" w:rsidRDefault="000F7377">
      <w:r xmlns:w="http://schemas.openxmlformats.org/wordprocessingml/2006/main">
        <w:t xml:space="preserve">Wahyu 2:18 Dan tuliskanlah kepada malaikat jemaat di Tiatira; Perkara-perkara ini berkata Anak Tuhan, yang mempunyai mata-Nya seperti nyala api, dan kaki-Nya seperti tembaga halus;</w:t>
      </w:r>
    </w:p>
    <w:p w14:paraId="64CC5C6F" w14:textId="77777777" w:rsidR="000F7377" w:rsidRDefault="000F7377"/>
    <w:p w14:paraId="0F02FB80" w14:textId="77777777" w:rsidR="000F7377" w:rsidRDefault="000F7377">
      <w:r xmlns:w="http://schemas.openxmlformats.org/wordprocessingml/2006/main">
        <w:t xml:space="preserve">Anak Tuhan bercakap kepada jemaat di Tiatira dengan mata seperti nyala api dan kaki seperti tembaga halus.</w:t>
      </w:r>
    </w:p>
    <w:p w14:paraId="00770391" w14:textId="77777777" w:rsidR="000F7377" w:rsidRDefault="000F7377"/>
    <w:p w14:paraId="70D08FA4" w14:textId="77777777" w:rsidR="000F7377" w:rsidRDefault="000F7377">
      <w:r xmlns:w="http://schemas.openxmlformats.org/wordprocessingml/2006/main">
        <w:t xml:space="preserve">1. Menjalani kehidupan dengan tujuan dan keghairahan</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Menjadi kuat dalam iman anda</w:t>
      </w:r>
    </w:p>
    <w:p w14:paraId="54E1D5D5" w14:textId="77777777" w:rsidR="000F7377" w:rsidRDefault="000F7377"/>
    <w:p w14:paraId="76D52F5B" w14:textId="77777777" w:rsidR="000F7377" w:rsidRDefault="000F7377">
      <w:r xmlns:w="http://schemas.openxmlformats.org/wordprocessingml/2006/main">
        <w:t xml:space="preserve">1. Roma 12:2 - Dan janganlah kamu menjadi serupa dengan dunia ini, tetapi berubahlah oleh pembaharuan budimu, supaya kamu dapat membuktikan apakah kehendak Allah yang baik, yang berkenan kepada Allah dan yang sempurna itu.</w:t>
      </w:r>
    </w:p>
    <w:p w14:paraId="6B86B43C" w14:textId="77777777" w:rsidR="000F7377" w:rsidRDefault="000F7377"/>
    <w:p w14:paraId="29BD5D81" w14:textId="77777777" w:rsidR="000F7377" w:rsidRDefault="000F7377">
      <w:r xmlns:w="http://schemas.openxmlformats.org/wordprocessingml/2006/main">
        <w:t xml:space="preserve">2. Mazmur 119:105 - Firman-Mu adalah pelita bagi kakiku dan terang bagi jalanku.</w:t>
      </w:r>
    </w:p>
    <w:p w14:paraId="60B8F381" w14:textId="77777777" w:rsidR="000F7377" w:rsidRDefault="000F7377"/>
    <w:p w14:paraId="32628D4E" w14:textId="77777777" w:rsidR="000F7377" w:rsidRDefault="000F7377">
      <w:r xmlns:w="http://schemas.openxmlformats.org/wordprocessingml/2006/main">
        <w:t xml:space="preserve">Wahyu 2:19 Aku tahu perbuatanmu, dan kasih setiamu, dan pelayananmu, dan imanmu, dan kesabaranmu, dan perbuatanmu; dan yang terakhir menjadi lebih daripada yang pertama.</w:t>
      </w:r>
    </w:p>
    <w:p w14:paraId="09D3C354" w14:textId="77777777" w:rsidR="000F7377" w:rsidRDefault="000F7377"/>
    <w:p w14:paraId="1BF926C3" w14:textId="77777777" w:rsidR="000F7377" w:rsidRDefault="000F7377">
      <w:r xmlns:w="http://schemas.openxmlformats.org/wordprocessingml/2006/main">
        <w:t xml:space="preserve">Tuhan mengiktiraf iman, amal, perkhidmatan, kesabaran, dan pekerjaan orang Kristian dan menggalakkan mereka untuk terus bertumbuh dalam iman mereka.</w:t>
      </w:r>
    </w:p>
    <w:p w14:paraId="4050D7FD" w14:textId="77777777" w:rsidR="000F7377" w:rsidRDefault="000F7377"/>
    <w:p w14:paraId="787AD3E2" w14:textId="77777777" w:rsidR="000F7377" w:rsidRDefault="000F7377">
      <w:r xmlns:w="http://schemas.openxmlformats.org/wordprocessingml/2006/main">
        <w:t xml:space="preserve">1. Kuasa Bekerja: Bagaimana Melakukan Kebaikan Dapat Membantu Mengukuhkan Iman Anda</w:t>
      </w:r>
    </w:p>
    <w:p w14:paraId="1B1F702D" w14:textId="77777777" w:rsidR="000F7377" w:rsidRDefault="000F7377"/>
    <w:p w14:paraId="201F378E" w14:textId="77777777" w:rsidR="000F7377" w:rsidRDefault="000F7377">
      <w:r xmlns:w="http://schemas.openxmlformats.org/wordprocessingml/2006/main">
        <w:t xml:space="preserve">2. Bertumbuh dalam Iman: Bagaimana Bertabah Menghadapi Kesusahan</w:t>
      </w:r>
    </w:p>
    <w:p w14:paraId="68A307D1" w14:textId="77777777" w:rsidR="000F7377" w:rsidRDefault="000F7377"/>
    <w:p w14:paraId="516FD6D5" w14:textId="77777777" w:rsidR="000F7377" w:rsidRDefault="000F7377">
      <w:r xmlns:w="http://schemas.openxmlformats.org/wordprocessingml/2006/main">
        <w:t xml:space="preserve">1. Yakobus 2:14-17 - "Apakah gunanya, saudara-saudaraku, jika seseorang berkata dia mempunyai iman, tetapi tidak mempunyai perbuatan? Dapatkah iman menyelamatkan dia? Jika seorang saudara lelaki atau perempuan tidak telanjang dan kekurangan makanan sehari-hari, dan seorang di antara kamu berkata kepada mereka: Berpisahlah dengan damai </w:t>
      </w:r>
      <w:r xmlns:w="http://schemas.openxmlformats.org/wordprocessingml/2006/main">
        <w:rPr>
          <w:rFonts w:ascii="맑은 고딕 Semilight" w:hAnsi="맑은 고딕 Semilight"/>
        </w:rPr>
        <w:t xml:space="preserve">sejahtera </w:t>
      </w:r>
      <w:r xmlns:w="http://schemas.openxmlformats.org/wordprocessingml/2006/main">
        <w:t xml:space="preserve">, berpanaslah dan kenyanglah, tetapi kamu tidak memberikan kepada mereka apa yang diperlukan untuk tubuh, apakah gunanya? Demikian juga iman itu sendiri, jika ia tidak mempunyai bekerja, sudah mati."</w:t>
      </w:r>
    </w:p>
    <w:p w14:paraId="4A919786" w14:textId="77777777" w:rsidR="000F7377" w:rsidRDefault="000F7377"/>
    <w:p w14:paraId="4E6EC9F8" w14:textId="77777777" w:rsidR="000F7377" w:rsidRDefault="000F7377">
      <w:r xmlns:w="http://schemas.openxmlformats.org/wordprocessingml/2006/main">
        <w:t xml:space="preserve">2. Roma 10:17 - "Jadi iman timbul dari pendengaran, dan pendengaran oleh firman Tuhan."</w:t>
      </w:r>
    </w:p>
    <w:p w14:paraId="0B470437" w14:textId="77777777" w:rsidR="000F7377" w:rsidRDefault="000F7377"/>
    <w:p w14:paraId="3E7972A5" w14:textId="77777777" w:rsidR="000F7377" w:rsidRDefault="000F7377">
      <w:r xmlns:w="http://schemas.openxmlformats.org/wordprocessingml/2006/main">
        <w:t xml:space="preserve">Wahyu 2:20 Tetapi Aku mempunyai sedikit keberatan kepadamu, karena engkau membiarkan perempuan Izebel, yang menyebut dirinya nabiah, mengajar dan menyesatkan hamba-hamba-Ku untuk melakukan percabulan, dan memakan persembahan-persembahan berhala.</w:t>
      </w:r>
    </w:p>
    <w:p w14:paraId="542FF46A" w14:textId="77777777" w:rsidR="000F7377" w:rsidRDefault="000F7377"/>
    <w:p w14:paraId="4EC0637E" w14:textId="77777777" w:rsidR="000F7377" w:rsidRDefault="000F7377">
      <w:r xmlns:w="http://schemas.openxmlformats.org/wordprocessingml/2006/main">
        <w:t xml:space="preserve">Rasul Yohanes memberi amaran kepada jemaat di Tiatira tentang Izebel, seorang nabiah palsu yang menyesatkan jemaat dengan mengajar mereka untuk melakukan percabulan dan memakan makanan yang dipersembahkan kepada berhala.</w:t>
      </w:r>
    </w:p>
    <w:p w14:paraId="45B5C292" w14:textId="77777777" w:rsidR="000F7377" w:rsidRDefault="000F7377"/>
    <w:p w14:paraId="68F64729" w14:textId="77777777" w:rsidR="000F7377" w:rsidRDefault="000F7377">
      <w:r xmlns:w="http://schemas.openxmlformats.org/wordprocessingml/2006/main">
        <w:t xml:space="preserve">1: "Bahaya Pengajaran Palsu"</w:t>
      </w:r>
    </w:p>
    <w:p w14:paraId="4B14CDDB" w14:textId="77777777" w:rsidR="000F7377" w:rsidRDefault="000F7377"/>
    <w:p w14:paraId="782A1BDA" w14:textId="77777777" w:rsidR="000F7377" w:rsidRDefault="000F7377">
      <w:r xmlns:w="http://schemas.openxmlformats.org/wordprocessingml/2006/main">
        <w:t xml:space="preserve">2: "Kuasa Pemuridan Setia"</w:t>
      </w:r>
    </w:p>
    <w:p w14:paraId="027B7D79" w14:textId="77777777" w:rsidR="000F7377" w:rsidRDefault="000F7377"/>
    <w:p w14:paraId="5689476C" w14:textId="77777777" w:rsidR="000F7377" w:rsidRDefault="000F7377">
      <w:r xmlns:w="http://schemas.openxmlformats.org/wordprocessingml/2006/main">
        <w:t xml:space="preserve">1: Matius 7:15-20 - "Waspadalah terhadap nabi-nabi palsu, yang datang kepadamu dengan berdomba? </w:t>
      </w:r>
      <w:r xmlns:w="http://schemas.openxmlformats.org/wordprocessingml/2006/main">
        <w:rPr>
          <w:rFonts w:ascii="맑은 고딕 Semilight" w:hAnsi="맑은 고딕 Semilight"/>
        </w:rPr>
        <w:t xml:space="preserve">셲 </w:t>
      </w:r>
      <w:r xmlns:w="http://schemas.openxmlformats.org/wordprocessingml/2006/main">
        <w:t xml:space="preserve">berpakaian tetapi di dalam adalah serigala yang buas. Kamu akan mengenali mereka dari buahnya. Adakah buah anggur dipetik dari semak duri, atau buah ara dari semak duri? Jadi , setiap pohon yang sehat menghasilkan buah yang baik, tetapi pohon yang tidak sehat menghasilkan buah yang tidak baik. Pohon yang sehat tidak dapat menghasilkan buah yang tidak baik, dan pohon yang tidak sehat tidak dapat menghasilkan buah yang baik. Setiap pohon yang tidak menghasilkan buah yang baik akan ditebang dan dibuang ke dalam api. Demikianlah kamu akan mengenali mereka dari buahnya."</w:t>
      </w:r>
    </w:p>
    <w:p w14:paraId="6B85EA7A" w14:textId="77777777" w:rsidR="000F7377" w:rsidRDefault="000F7377"/>
    <w:p w14:paraId="0B813EEA" w14:textId="77777777" w:rsidR="000F7377" w:rsidRDefault="000F7377">
      <w:r xmlns:w="http://schemas.openxmlformats.org/wordprocessingml/2006/main">
        <w:t xml:space="preserve">2: 1 Yohanes 4:1-3 - "Saudara-saudaraku yang kekasih, janganlah percaya kepada setiap roh, tetapi ujilah roh-roh itu, apakah mereka berasal dari Allah, sebab banyak nabi palsu telah pergi ke seluruh dunia. Dengan demikian kamu mengenal Roh Allah. : setiap roh yang mengaku bahawa Yesus Kristus telah datang dalam daging adalah dari Allah, dan setiap roh yang tidak mengaku Yesus itu bukan dari Allah. Inilah roh dajjal, yang kamu dengar akan datang dan sekarang sudah ada di dalam dunia ."</w:t>
      </w:r>
    </w:p>
    <w:p w14:paraId="78573C65" w14:textId="77777777" w:rsidR="000F7377" w:rsidRDefault="000F7377"/>
    <w:p w14:paraId="45B4E108" w14:textId="77777777" w:rsidR="000F7377" w:rsidRDefault="000F7377">
      <w:r xmlns:w="http://schemas.openxmlformats.org/wordprocessingml/2006/main">
        <w:t xml:space="preserve">Wahyu 2:21 Dan Aku memberinya ruang untuk bertaubat dari percabulannya; dan dia tidak bertaubat.</w:t>
      </w:r>
    </w:p>
    <w:p w14:paraId="4729D0F0" w14:textId="77777777" w:rsidR="000F7377" w:rsidRDefault="000F7377"/>
    <w:p w14:paraId="2A4169A5" w14:textId="77777777" w:rsidR="000F7377" w:rsidRDefault="000F7377">
      <w:r xmlns:w="http://schemas.openxmlformats.org/wordprocessingml/2006/main">
        <w:t xml:space="preserve">Petikan itu mendedahkan bahawa Tuhan memberi seseorang peluang untuk bertaubat daripada dosa mereka, tetapi mereka tidak melakukannya.</w:t>
      </w:r>
    </w:p>
    <w:p w14:paraId="2A7EAC58" w14:textId="77777777" w:rsidR="000F7377" w:rsidRDefault="000F7377"/>
    <w:p w14:paraId="58A677CC" w14:textId="77777777" w:rsidR="000F7377" w:rsidRDefault="000F7377">
      <w:r xmlns:w="http://schemas.openxmlformats.org/wordprocessingml/2006/main">
        <w:t xml:space="preserve">1: Kita mesti memanfaatkan peluang yang Tuhan berikan kepada kita untuk bertaubat.</w:t>
      </w:r>
    </w:p>
    <w:p w14:paraId="054EA00F" w14:textId="77777777" w:rsidR="000F7377" w:rsidRDefault="000F7377"/>
    <w:p w14:paraId="345F15D9" w14:textId="77777777" w:rsidR="000F7377" w:rsidRDefault="000F7377">
      <w:r xmlns:w="http://schemas.openxmlformats.org/wordprocessingml/2006/main">
        <w:t xml:space="preserve">2: Taubat adalah perkara yang serius dan tidak boleh dipandang ringan.</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Amsal 28:13 - "Siapa menyembunyikan dosanya tidak beruntung, tetapi siapa mengaku dan meninggalkannya mendapat belas kasihan."</w:t>
      </w:r>
    </w:p>
    <w:p w14:paraId="58C8FA23" w14:textId="77777777" w:rsidR="000F7377" w:rsidRDefault="000F7377"/>
    <w:p w14:paraId="3130EC94" w14:textId="77777777" w:rsidR="000F7377" w:rsidRDefault="000F7377">
      <w:r xmlns:w="http://schemas.openxmlformats.org/wordprocessingml/2006/main">
        <w:t xml:space="preserve">2: Lukas 13:3 - "Aku berkata kepadamu, tidak! Tetapi jika kamu tidak bertobat, kamu juga akan binasa."</w:t>
      </w:r>
    </w:p>
    <w:p w14:paraId="3CF0B7C4" w14:textId="77777777" w:rsidR="000F7377" w:rsidRDefault="000F7377"/>
    <w:p w14:paraId="79C6B769" w14:textId="77777777" w:rsidR="000F7377" w:rsidRDefault="000F7377">
      <w:r xmlns:w="http://schemas.openxmlformats.org/wordprocessingml/2006/main">
        <w:t xml:space="preserve">Wahyu 2:22 Lihatlah, Aku akan melemparkan dia ke tempat tidur, dan mereka yang berzina dengan dia ke dalam kesusahan yang besar, kecuali mereka bertobat dari perbuatan mereka.</w:t>
      </w:r>
    </w:p>
    <w:p w14:paraId="577735D9" w14:textId="77777777" w:rsidR="000F7377" w:rsidRDefault="000F7377"/>
    <w:p w14:paraId="1359A5AB" w14:textId="77777777" w:rsidR="000F7377" w:rsidRDefault="000F7377">
      <w:r xmlns:w="http://schemas.openxmlformats.org/wordprocessingml/2006/main">
        <w:t xml:space="preserve">Allah akan mengazab orang yang berzina, kecuali mereka bertaubat.</w:t>
      </w:r>
    </w:p>
    <w:p w14:paraId="713550CF" w14:textId="77777777" w:rsidR="000F7377" w:rsidRDefault="000F7377"/>
    <w:p w14:paraId="2569FE2D" w14:textId="77777777" w:rsidR="000F7377" w:rsidRDefault="000F7377">
      <w:r xmlns:w="http://schemas.openxmlformats.org/wordprocessingml/2006/main">
        <w:t xml:space="preserve">1. Akibat Zina: Bertaubatlah sebelum terlambat</w:t>
      </w:r>
    </w:p>
    <w:p w14:paraId="6E48CA41" w14:textId="77777777" w:rsidR="000F7377" w:rsidRDefault="000F7377"/>
    <w:p w14:paraId="79840B82" w14:textId="77777777" w:rsidR="000F7377" w:rsidRDefault="000F7377">
      <w:r xmlns:w="http://schemas.openxmlformats.org/wordprocessingml/2006/main">
        <w:t xml:space="preserve">2. Kasih dan Pengampunan Tuhan: Peluang untuk Bermula Semula</w:t>
      </w:r>
    </w:p>
    <w:p w14:paraId="59BA69A5" w14:textId="77777777" w:rsidR="000F7377" w:rsidRDefault="000F7377"/>
    <w:p w14:paraId="5F73BCAD" w14:textId="77777777" w:rsidR="000F7377" w:rsidRDefault="000F7377">
      <w:r xmlns:w="http://schemas.openxmlformats.org/wordprocessingml/2006/main">
        <w:t xml:space="preserve">1. Amsal 6:32-33 ? </w:t>
      </w:r>
      <w:r xmlns:w="http://schemas.openxmlformats.org/wordprocessingml/2006/main">
        <w:rPr>
          <w:rFonts w:ascii="맑은 고딕 Semilight" w:hAnsi="맑은 고딕 Semilight"/>
        </w:rPr>
        <w:t xml:space="preserve">쏝 </w:t>
      </w:r>
      <w:r xmlns:w="http://schemas.openxmlformats.org/wordprocessingml/2006/main">
        <w:t xml:space="preserve">ut seorang lelaki yang berzina tidak mempunyai akal; sesiapa yang berbuat demikian membinasakan dirinya. Pukulan dan kehinaan adalah nasibnya, dan keaibannya tidak akan terhapus.??</w:t>
      </w:r>
    </w:p>
    <w:p w14:paraId="761A1B9A" w14:textId="77777777" w:rsidR="000F7377" w:rsidRDefault="000F7377"/>
    <w:p w14:paraId="62A1CC38" w14:textId="77777777" w:rsidR="000F7377" w:rsidRDefault="000F7377">
      <w:r xmlns:w="http://schemas.openxmlformats.org/wordprocessingml/2006/main">
        <w:t xml:space="preserve">2. Yohanes 8:1-11 ? </w:t>
      </w:r>
      <w:r xmlns:w="http://schemas.openxmlformats.org/wordprocessingml/2006/main">
        <w:rPr>
          <w:rFonts w:ascii="맑은 고딕 Semilight" w:hAnsi="맑은 고딕 Semilight"/>
        </w:rPr>
        <w:t xml:space="preserve">쏪 </w:t>
      </w:r>
      <w:r xmlns:w="http://schemas.openxmlformats.org/wordprocessingml/2006/main">
        <w:t xml:space="preserve">esus pergi ke Bukit Zaitun. Pagi-pagi lagi dia datang ke kuil. Semua orang datang kepadanya, dan dia duduk dan mengajar mereka. Ahli-ahli Taurat dan orang-orang Farisi membawa seorang perempuan yang tertangkap basah sedang berzina, dan mereka menyuruhnya berdiri di tengah-tengah. ? </w:t>
      </w:r>
      <w:r xmlns:w="http://schemas.openxmlformats.org/wordprocessingml/2006/main">
        <w:rPr>
          <w:rFonts w:ascii="맑은 고딕 Semilight" w:hAnsi="맑은 고딕 Semilight"/>
        </w:rPr>
        <w:t xml:space="preserve">쁔 </w:t>
      </w:r>
      <w:r xmlns:w="http://schemas.openxmlformats.org/wordprocessingml/2006/main">
        <w:t xml:space="preserve">masing-masing,??mereka berkata kepadanya, ? </w:t>
      </w:r>
      <w:r xmlns:w="http://schemas.openxmlformats.org/wordprocessingml/2006/main">
        <w:rPr>
          <w:rFonts w:ascii="맑은 고딕 Semilight" w:hAnsi="맑은 고딕 Semilight"/>
        </w:rPr>
        <w:t xml:space="preserve">쁳 </w:t>
      </w:r>
      <w:r xmlns:w="http://schemas.openxmlformats.org/wordprocessingml/2006/main">
        <w:t xml:space="preserve">wanitanya telah ditangkap dalam perbuatan zina. Dalam hukum Taurat Musa memerintahkan kita untuk melempari perempuan-perempuan seperti itu. Sekarang apa kata anda???Mereka berkata ini untuk menguji dia, supaya mereka boleh mempunyai beberapa tuduhan untuk dibawa terhadap dia. Yesus membongkok dan menulis dengan jari-Nya di tanah. Ketika mereka terus-menerus menyoal-Nya, Dia bangkit berdiri dan berkata kepada mereka, ? </w:t>
      </w:r>
      <w:r xmlns:w="http://schemas.openxmlformats.org/wordprocessingml/2006/main">
        <w:rPr>
          <w:rFonts w:ascii="맑은 고딕 Semilight" w:hAnsi="맑은 고딕 Semilight"/>
        </w:rPr>
        <w:t xml:space="preserve">쁋 </w:t>
      </w:r>
      <w:r xmlns:w="http://schemas.openxmlformats.org/wordprocessingml/2006/main">
        <w:t xml:space="preserve">et sesiapa di antara kamu yang tidak berdosa hendaklah yang pertama melemparkan batu kepadanya.??Sekali lagi dia membongkok dan menulis di atas tanah. Ketika itu, mereka yang mendengar itu mula pergi satu demi satu, yang lebih tua dahulu, sehingga hanya tinggal Yesus sahaja, dengan perempuan itu masih berdiri di situ. Yesus berdiri tegak dan bertanya kepadanya, ? </w:t>
      </w:r>
      <w:r xmlns:w="http://schemas.openxmlformats.org/wordprocessingml/2006/main">
        <w:rPr>
          <w:rFonts w:ascii="맑은 고딕 Semilight" w:hAnsi="맑은 고딕 Semilight"/>
        </w:rPr>
        <w:t xml:space="preserve">쁗 </w:t>
      </w:r>
      <w:r xmlns:w="http://schemas.openxmlformats.org/wordprocessingml/2006/main">
        <w:t xml:space="preserve">oman, di manakah mereka? Adakah tiada siapa yang mengutuk anda???? </w:t>
      </w:r>
      <w:r xmlns:w="http://schemas.openxmlformats.org/wordprocessingml/2006/main">
        <w:rPr>
          <w:rFonts w:ascii="맑은 고딕 Semilight" w:hAnsi="맑은 고딕 Semilight"/>
        </w:rPr>
        <w:t xml:space="preserve">쁍 </w:t>
      </w:r>
      <w:r xmlns:w="http://schemas.openxmlformats.org/wordprocessingml/2006/main">
        <w:t xml:space="preserve">o satu, tuan,??katanya. ? </w:t>
      </w:r>
      <w:r xmlns:w="http://schemas.openxmlformats.org/wordprocessingml/2006/main">
        <w:rPr>
          <w:rFonts w:ascii="맑은 고딕 Semilight" w:hAnsi="맑은 고딕 Semilight"/>
        </w:rPr>
        <w:t xml:space="preserve">쁔 </w:t>
      </w:r>
      <w:r xmlns:w="http://schemas.openxmlformats.org/wordprocessingml/2006/main">
        <w:t xml:space="preserve">hen saya juga tidak menghukum kamu,??Jesus mengisytiharkan. ? </w:t>
      </w:r>
      <w:r xmlns:w="http://schemas.openxmlformats.org/wordprocessingml/2006/main">
        <w:rPr>
          <w:rFonts w:ascii="맑은 고딕 Semilight" w:hAnsi="맑은 고딕 Semilight"/>
        </w:rPr>
        <w:t xml:space="preserve">쁆 </w:t>
      </w:r>
      <w:r xmlns:w="http://schemas.openxmlformats.org/wordprocessingml/2006/main">
        <w:t xml:space="preserve">o sekarang dan tinggalkan hidup anda dari dosa.?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2:23 Dan Aku akan membunuh anak-anaknya dengan kematian; dan semua jemaat akan mengetahui bahawa Akulah Dia yang menyelidiki hati dan hati: dan Aku akan memberikan kepada setiap kamu menurut perbuatanmu.</w:t>
      </w:r>
    </w:p>
    <w:p w14:paraId="3A2CE730" w14:textId="77777777" w:rsidR="000F7377" w:rsidRDefault="000F7377"/>
    <w:p w14:paraId="67ADEC02" w14:textId="77777777" w:rsidR="000F7377" w:rsidRDefault="000F7377">
      <w:r xmlns:w="http://schemas.openxmlformats.org/wordprocessingml/2006/main">
        <w:t xml:space="preserve">Tuhan akan menghakimi setiap orang mengikut perbuatan mereka dan semua gereja akan tahu bahawa Tuhan menyelidiki hati dan fikiran umat-Nya.</w:t>
      </w:r>
    </w:p>
    <w:p w14:paraId="1644052F" w14:textId="77777777" w:rsidR="000F7377" w:rsidRDefault="000F7377"/>
    <w:p w14:paraId="4A87AA99" w14:textId="77777777" w:rsidR="000F7377" w:rsidRDefault="000F7377">
      <w:r xmlns:w="http://schemas.openxmlformats.org/wordprocessingml/2006/main">
        <w:t xml:space="preserve">1: Penghakiman Tuhan adalah Adil - Wahyu 2:23</w:t>
      </w:r>
    </w:p>
    <w:p w14:paraId="51A89735" w14:textId="77777777" w:rsidR="000F7377" w:rsidRDefault="000F7377"/>
    <w:p w14:paraId="4BBDAE1C" w14:textId="77777777" w:rsidR="000F7377" w:rsidRDefault="000F7377">
      <w:r xmlns:w="http://schemas.openxmlformats.org/wordprocessingml/2006/main">
        <w:t xml:space="preserve">2: Perbuatan Kita Menentukan Ganjaran Kita - Wahyu 2:23</w:t>
      </w:r>
    </w:p>
    <w:p w14:paraId="46CD4A8D" w14:textId="77777777" w:rsidR="000F7377" w:rsidRDefault="000F7377"/>
    <w:p w14:paraId="4CB1F005" w14:textId="77777777" w:rsidR="000F7377" w:rsidRDefault="000F7377">
      <w:r xmlns:w="http://schemas.openxmlformats.org/wordprocessingml/2006/main">
        <w:t xml:space="preserve">1: Yeremia 17:10 - Aku, Tuhan, menyelidiki hati, menguji hati, untuk memberikan kepada setiap orang menurut jalannya dan menurut hasil perbuatannya.</w:t>
      </w:r>
    </w:p>
    <w:p w14:paraId="6151BFC3" w14:textId="77777777" w:rsidR="000F7377" w:rsidRDefault="000F7377"/>
    <w:p w14:paraId="183694C7" w14:textId="77777777" w:rsidR="000F7377" w:rsidRDefault="000F7377">
      <w:r xmlns:w="http://schemas.openxmlformats.org/wordprocessingml/2006/main">
        <w:t xml:space="preserve">2: Mazmur 62:12 - Juga kepada-Mu, ya Tuhan, kemurahan, sebab Engkau membalas setiap orang menurut perbuatannya.</w:t>
      </w:r>
    </w:p>
    <w:p w14:paraId="00F65037" w14:textId="77777777" w:rsidR="000F7377" w:rsidRDefault="000F7377"/>
    <w:p w14:paraId="0470111F" w14:textId="77777777" w:rsidR="000F7377" w:rsidRDefault="000F7377">
      <w:r xmlns:w="http://schemas.openxmlformats.org/wordprocessingml/2006/main">
        <w:t xml:space="preserve">Wahyu 2:24 Tetapi kepadamu Aku berkata, dan kepada orang-orang lain di Tiatira, yang tidak mempunyai doktrin ini, dan yang tidak mengetahui kedalaman Iblis, seperti yang mereka katakan; Aku tidak akan memikul beban lain kepadamu.</w:t>
      </w:r>
    </w:p>
    <w:p w14:paraId="5A4D7C26" w14:textId="77777777" w:rsidR="000F7377" w:rsidRDefault="000F7377"/>
    <w:p w14:paraId="69A09161" w14:textId="77777777" w:rsidR="000F7377" w:rsidRDefault="000F7377">
      <w:r xmlns:w="http://schemas.openxmlformats.org/wordprocessingml/2006/main">
        <w:t xml:space="preserve">Dalam Wahyu 2:24, Tuhan bercakap kepada mereka di Tiatira yang tidak mempunyai doktrin yang sama dan tidak biasa dengan kedalaman Syaitan. Dia berjanji tidak akan mengenakan sebarang beban tambahan kepada mereka.</w:t>
      </w:r>
    </w:p>
    <w:p w14:paraId="4FF63371" w14:textId="77777777" w:rsidR="000F7377" w:rsidRDefault="000F7377"/>
    <w:p w14:paraId="332063E6" w14:textId="77777777" w:rsidR="000F7377" w:rsidRDefault="000F7377">
      <w:r xmlns:w="http://schemas.openxmlformats.org/wordprocessingml/2006/main">
        <w:t xml:space="preserve">1. Perlindungan Pemurah Tuhan: Bagaimana Tuhan Menjaga Kepunyaan-Nya</w:t>
      </w:r>
    </w:p>
    <w:p w14:paraId="7CA52CF7" w14:textId="77777777" w:rsidR="000F7377" w:rsidRDefault="000F7377"/>
    <w:p w14:paraId="67BB0BB2" w14:textId="77777777" w:rsidR="000F7377" w:rsidRDefault="000F7377">
      <w:r xmlns:w="http://schemas.openxmlformats.org/wordprocessingml/2006/main">
        <w:t xml:space="preserve">2. Kasih dan Rahmat Tuhan: Janji Tuhan Tanpa Beban</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Mazmur 55:22 ??? </w:t>
      </w:r>
      <w:r xmlns:w="http://schemas.openxmlformats.org/wordprocessingml/2006/main">
        <w:rPr>
          <w:rFonts w:ascii="맑은 고딕 Semilight" w:hAnsi="맑은 고딕 Semilight"/>
        </w:rPr>
        <w:t xml:space="preserve">쏞 </w:t>
      </w:r>
      <w:r xmlns:w="http://schemas.openxmlformats.org/wordprocessingml/2006/main">
        <w:t xml:space="preserve">sebagai bebanmu kepada Tuhan, dan Ia akan menopang engkau: Ia tidak akan membiarkan orang benar goyah.??</w:t>
      </w:r>
    </w:p>
    <w:p w14:paraId="2091231B" w14:textId="77777777" w:rsidR="000F7377" w:rsidRDefault="000F7377"/>
    <w:p w14:paraId="7AFC7EBF" w14:textId="77777777" w:rsidR="000F7377" w:rsidRDefault="000F7377">
      <w:r xmlns:w="http://schemas.openxmlformats.org/wordprocessingml/2006/main">
        <w:t xml:space="preserve">2. Ibrani 12:1-3 ??? </w:t>
      </w:r>
      <w:r xmlns:w="http://schemas.openxmlformats.org/wordprocessingml/2006/main">
        <w:rPr>
          <w:rFonts w:ascii="맑은 고딕 Semilight" w:hAnsi="맑은 고딕 Semilight"/>
        </w:rPr>
        <w:t xml:space="preserve">쏻 </w:t>
      </w:r>
      <w:r xmlns:w="http://schemas.openxmlformats.org/wordprocessingml/2006/main">
        <w:t xml:space="preserve">oleh sebab itu memandangkan kita juga dikelilingi oleh awan saksi yang begitu besar, marilah kita menyisihkan segala beban dan dosa yang begitu mudah menimpa kita, dan marilah kita berlari dengan sabar dalam perlumbaan yang dihadapkan kepada kita, sambil memandang kepada Yesus. pengarang dan penyempurna iman kita; yang oleh karena sukacita yang diletakkan di hadapan-Nya, menanggung salib, tidak memandang malu, dan duduk di sebelah kanan takhta Allah. Sebab perhatikanlah dia, yang telah menanggung pertentangan yang sedemikian rupa oleh orang berdosa terhadap diri-Nya, supaya kamu jangan menjadi letih dan lesu.??</w:t>
      </w:r>
    </w:p>
    <w:p w14:paraId="43977194" w14:textId="77777777" w:rsidR="000F7377" w:rsidRDefault="000F7377"/>
    <w:p w14:paraId="23ED0EEA" w14:textId="77777777" w:rsidR="000F7377" w:rsidRDefault="000F7377">
      <w:r xmlns:w="http://schemas.openxmlformats.org/wordprocessingml/2006/main">
        <w:t xml:space="preserve">Wahyu 2:25 Tetapi apa yang ada padamu, peganglah teguh sampai Aku datang.</w:t>
      </w:r>
    </w:p>
    <w:p w14:paraId="5861D9CF" w14:textId="77777777" w:rsidR="000F7377" w:rsidRDefault="000F7377"/>
    <w:p w14:paraId="3CEDB9E2" w14:textId="77777777" w:rsidR="000F7377" w:rsidRDefault="000F7377">
      <w:r xmlns:w="http://schemas.openxmlformats.org/wordprocessingml/2006/main">
        <w:t xml:space="preserve">Orang percaya dipanggil untuk berpegang pada iman yang telah mereka miliki sehingga Kristus kembali.</w:t>
      </w:r>
    </w:p>
    <w:p w14:paraId="0700EB39" w14:textId="77777777" w:rsidR="000F7377" w:rsidRDefault="000F7377"/>
    <w:p w14:paraId="494C8E32" w14:textId="77777777" w:rsidR="000F7377" w:rsidRDefault="000F7377">
      <w:r xmlns:w="http://schemas.openxmlformats.org/wordprocessingml/2006/main">
        <w:t xml:space="preserve">1. Hidup untuk Kristus pada Masa Kini</w:t>
      </w:r>
    </w:p>
    <w:p w14:paraId="18F7FF9D" w14:textId="77777777" w:rsidR="000F7377" w:rsidRDefault="000F7377"/>
    <w:p w14:paraId="7D15EFA4" w14:textId="77777777" w:rsidR="000F7377" w:rsidRDefault="000F7377">
      <w:r xmlns:w="http://schemas.openxmlformats.org/wordprocessingml/2006/main">
        <w:t xml:space="preserve">2. Bertekun dalam Iman Sehingga Kepulangan Yesus</w:t>
      </w:r>
    </w:p>
    <w:p w14:paraId="4D975CF7" w14:textId="77777777" w:rsidR="000F7377" w:rsidRDefault="000F7377"/>
    <w:p w14:paraId="42D64945" w14:textId="77777777" w:rsidR="000F7377" w:rsidRDefault="000F7377">
      <w:r xmlns:w="http://schemas.openxmlformats.org/wordprocessingml/2006/main">
        <w:t xml:space="preserve">1. Ibrani 10:35-36 ??? </w:t>
      </w:r>
      <w:r xmlns:w="http://schemas.openxmlformats.org/wordprocessingml/2006/main">
        <w:rPr>
          <w:rFonts w:ascii="맑은 고딕 Semilight" w:hAnsi="맑은 고딕 Semilight"/>
        </w:rPr>
        <w:t xml:space="preserve">쏷 </w:t>
      </w:r>
      <w:r xmlns:w="http://schemas.openxmlformats.org/wordprocessingml/2006/main">
        <w:t xml:space="preserve">oleh itu jangan buang keyakinan anda, yang mempunyai ganjaran yang besar. Kerana kamu memerlukan ketekunan, supaya apabila kamu telah melakukan kehendak Tuhan kamu boleh menerima apa yang dijanjikan.??</w:t>
      </w:r>
    </w:p>
    <w:p w14:paraId="31C5B83B" w14:textId="77777777" w:rsidR="000F7377" w:rsidRDefault="000F7377"/>
    <w:p w14:paraId="093972F3" w14:textId="77777777" w:rsidR="000F7377" w:rsidRDefault="000F7377">
      <w:r xmlns:w="http://schemas.openxmlformats.org/wordprocessingml/2006/main">
        <w:t xml:space="preserve">2. Roma 12:12 ??? </w:t>
      </w:r>
      <w:r xmlns:w="http://schemas.openxmlformats.org/wordprocessingml/2006/main">
        <w:rPr>
          <w:rFonts w:ascii="맑은 고딕 Semilight" w:hAnsi="맑은 고딕 Semilight"/>
        </w:rPr>
        <w:t xml:space="preserve">쏝 </w:t>
      </w:r>
      <w:r xmlns:w="http://schemas.openxmlformats.org/wordprocessingml/2006/main">
        <w:t xml:space="preserve">e bersukacita dalam pengharapan, sabar dalam kesesakan, setia dalam doa.??</w:t>
      </w:r>
    </w:p>
    <w:p w14:paraId="7BFB7AA3" w14:textId="77777777" w:rsidR="000F7377" w:rsidRDefault="000F7377"/>
    <w:p w14:paraId="799CBF6A" w14:textId="77777777" w:rsidR="000F7377" w:rsidRDefault="000F7377">
      <w:r xmlns:w="http://schemas.openxmlformats.org/wordprocessingml/2006/main">
        <w:t xml:space="preserve">Wahyu 2:26 Dan barangsiapa menang dan memelihara pekerjaan-Ku sampai kesudahannya, kepadanya akan Kuberikan kuasa atas bangsa-bangsa.</w:t>
      </w:r>
    </w:p>
    <w:p w14:paraId="0D683D9F" w14:textId="77777777" w:rsidR="000F7377" w:rsidRDefault="000F7377"/>
    <w:p w14:paraId="7310B6D4" w14:textId="77777777" w:rsidR="000F7377" w:rsidRDefault="000F7377">
      <w:r xmlns:w="http://schemas.openxmlformats.org/wordprocessingml/2006/main">
        <w:t xml:space="preserve">Mereka yang setia tetap setia kepada pekerjaan Tuhan hingga akhir akan diberi ganjaran dengan kuasa atas bangsa-bangsa.</w:t>
      </w:r>
    </w:p>
    <w:p w14:paraId="6342DA73" w14:textId="77777777" w:rsidR="000F7377" w:rsidRDefault="000F7377"/>
    <w:p w14:paraId="16C35C4D" w14:textId="77777777" w:rsidR="000F7377" w:rsidRDefault="000F7377">
      <w:r xmlns:w="http://schemas.openxmlformats.org/wordprocessingml/2006/main">
        <w:t xml:space="preserve">1. Mengatasi Kesusahan: Menuai Pahala Ketaatan</w:t>
      </w:r>
    </w:p>
    <w:p w14:paraId="5FB8A660" w14:textId="77777777" w:rsidR="000F7377" w:rsidRDefault="000F7377"/>
    <w:p w14:paraId="49D397C0" w14:textId="77777777" w:rsidR="000F7377" w:rsidRDefault="000F7377">
      <w:r xmlns:w="http://schemas.openxmlformats.org/wordprocessingml/2006/main">
        <w:t xml:space="preserve">2. Berani Bertabah: Memperoleh Kekuatan Melalui Ketahanan</w:t>
      </w:r>
    </w:p>
    <w:p w14:paraId="557189A6" w14:textId="77777777" w:rsidR="000F7377" w:rsidRDefault="000F7377"/>
    <w:p w14:paraId="7FBA8A87" w14:textId="77777777" w:rsidR="000F7377" w:rsidRDefault="000F7377">
      <w:r xmlns:w="http://schemas.openxmlformats.org/wordprocessingml/2006/main">
        <w:t xml:space="preserve">1. Roma 8:37 - Tidak, dalam semua perkara ini kita lebih daripada pemenang melalui Dia yang mengasihi kita.</w:t>
      </w:r>
    </w:p>
    <w:p w14:paraId="32616C75" w14:textId="77777777" w:rsidR="000F7377" w:rsidRDefault="000F7377"/>
    <w:p w14:paraId="5E8A9174" w14:textId="77777777" w:rsidR="000F7377" w:rsidRDefault="000F7377">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14:paraId="04FAFDE3" w14:textId="77777777" w:rsidR="000F7377" w:rsidRDefault="000F7377"/>
    <w:p w14:paraId="2BEAB2C6" w14:textId="77777777" w:rsidR="000F7377" w:rsidRDefault="000F7377">
      <w:r xmlns:w="http://schemas.openxmlformats.org/wordprocessingml/2006/main">
        <w:t xml:space="preserve">Wahyu 2:27 Dan Dia akan memerintah mereka dengan tongkat besi; seperti bejana tukang periuk, mereka akan dipecahkan menjadi goncang: sama seperti yang Kuterima daripada Bapa-Ku.</w:t>
      </w:r>
    </w:p>
    <w:p w14:paraId="65D93071" w14:textId="77777777" w:rsidR="000F7377" w:rsidRDefault="000F7377"/>
    <w:p w14:paraId="58244913" w14:textId="77777777" w:rsidR="000F7377" w:rsidRDefault="000F7377">
      <w:r xmlns:w="http://schemas.openxmlformats.org/wordprocessingml/2006/main">
        <w:t xml:space="preserve">Yesus akan memerintah manusia dengan tongkat besi, memecahkan mereka seolah-olah mereka adalah periuk, sama seperti yang Dia terima daripada Bapa.</w:t>
      </w:r>
    </w:p>
    <w:p w14:paraId="03143892" w14:textId="77777777" w:rsidR="000F7377" w:rsidRDefault="000F7377"/>
    <w:p w14:paraId="39CAE446" w14:textId="77777777" w:rsidR="000F7377" w:rsidRDefault="000F7377">
      <w:r xmlns:w="http://schemas.openxmlformats.org/wordprocessingml/2006/main">
        <w:t xml:space="preserve">1. "Peraturan Yesus: Memecahkan dan Membentuk Kita"</w:t>
      </w:r>
    </w:p>
    <w:p w14:paraId="37A423DB" w14:textId="77777777" w:rsidR="000F7377" w:rsidRDefault="000F7377"/>
    <w:p w14:paraId="2F004B8C" w14:textId="77777777" w:rsidR="000F7377" w:rsidRDefault="000F7377">
      <w:r xmlns:w="http://schemas.openxmlformats.org/wordprocessingml/2006/main">
        <w:t xml:space="preserve">2. "Kehendak Bapa: Tunduk kepada Pemerintahan Yesus"</w:t>
      </w:r>
    </w:p>
    <w:p w14:paraId="395EFC2C" w14:textId="77777777" w:rsidR="000F7377" w:rsidRDefault="000F7377"/>
    <w:p w14:paraId="0BFCF450" w14:textId="77777777" w:rsidR="000F7377" w:rsidRDefault="000F7377">
      <w:r xmlns:w="http://schemas.openxmlformats.org/wordprocessingml/2006/main">
        <w:t xml:space="preserve">1. Mazmur 2:9 - Engkau akan menghancurkan mereka dengan tongkat besi dan meremukkan mereka seperti tukang periuk? </w:t>
      </w:r>
      <w:r xmlns:w="http://schemas.openxmlformats.org/wordprocessingml/2006/main">
        <w:rPr>
          <w:rFonts w:ascii="맑은 고딕 Semilight" w:hAnsi="맑은 고딕 Semilight"/>
        </w:rPr>
        <w:t xml:space="preserve">셲 </w:t>
      </w:r>
      <w:r xmlns:w="http://schemas.openxmlformats.org/wordprocessingml/2006/main">
        <w:t xml:space="preserve">kapal.</w:t>
      </w:r>
    </w:p>
    <w:p w14:paraId="023549C1" w14:textId="77777777" w:rsidR="000F7377" w:rsidRDefault="000F7377"/>
    <w:p w14:paraId="515B166D" w14:textId="77777777" w:rsidR="000F7377" w:rsidRDefault="000F7377">
      <w:r xmlns:w="http://schemas.openxmlformats.org/wordprocessingml/2006/main">
        <w:t xml:space="preserve">2. Efesus 5:22-24 - Hai isteri, tunduklah kepada suamimu seperti kepada Tuhan. Kerana suami adalah kepala isteri sama seperti Kristus adalah kepala jemaat, tubuhnya, dan Ia sendiri adalah Penyelamatnya. Sebagaimana jemaat tunduk kepada Kristus, demikian juga isteri harus tunduk dalam segala hal kepada suami.</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2:28 Dan Aku akan memberikan kepadanya bintang fajar.</w:t>
      </w:r>
    </w:p>
    <w:p w14:paraId="721B2C85" w14:textId="77777777" w:rsidR="000F7377" w:rsidRDefault="000F7377"/>
    <w:p w14:paraId="1787EAAC" w14:textId="77777777" w:rsidR="000F7377" w:rsidRDefault="000F7377">
      <w:r xmlns:w="http://schemas.openxmlformats.org/wordprocessingml/2006/main">
        <w:t xml:space="preserve">Tuhan menjanjikan mereka yang mengatasi godaan dunia akan diberikan bintang fajar.</w:t>
      </w:r>
    </w:p>
    <w:p w14:paraId="544281CE" w14:textId="77777777" w:rsidR="000F7377" w:rsidRDefault="000F7377"/>
    <w:p w14:paraId="167A93F4" w14:textId="77777777" w:rsidR="000F7377" w:rsidRDefault="000F7377">
      <w:r xmlns:w="http://schemas.openxmlformats.org/wordprocessingml/2006/main">
        <w:t xml:space="preserve">1. Janji Bintang Fajar: Kajian terhadap Wahyu 2:28</w:t>
      </w:r>
    </w:p>
    <w:p w14:paraId="778AC27E" w14:textId="77777777" w:rsidR="000F7377" w:rsidRDefault="000F7377"/>
    <w:p w14:paraId="21544739" w14:textId="77777777" w:rsidR="000F7377" w:rsidRDefault="000F7377">
      <w:r xmlns:w="http://schemas.openxmlformats.org/wordprocessingml/2006/main">
        <w:t xml:space="preserve">2. Mengatasi Godaan dan Mendapat Rahmat Allah</w:t>
      </w:r>
    </w:p>
    <w:p w14:paraId="393D1B77" w14:textId="77777777" w:rsidR="000F7377" w:rsidRDefault="000F7377"/>
    <w:p w14:paraId="78538230" w14:textId="77777777" w:rsidR="000F7377" w:rsidRDefault="000F7377">
      <w:r xmlns:w="http://schemas.openxmlformats.org/wordprocessingml/2006/main">
        <w:t xml:space="preserve">1. Yesaya 14:12-14, menggambarkan kejatuhan Syaitan</w:t>
      </w:r>
    </w:p>
    <w:p w14:paraId="36B66319" w14:textId="77777777" w:rsidR="000F7377" w:rsidRDefault="000F7377"/>
    <w:p w14:paraId="0E049312" w14:textId="77777777" w:rsidR="000F7377" w:rsidRDefault="000F7377">
      <w:r xmlns:w="http://schemas.openxmlformats.org/wordprocessingml/2006/main">
        <w:t xml:space="preserve">2. Filipi 2:9-11, menggambarkan Yesus sebagai bintang fajar.</w:t>
      </w:r>
    </w:p>
    <w:p w14:paraId="608ADCF9" w14:textId="77777777" w:rsidR="000F7377" w:rsidRDefault="000F7377"/>
    <w:p w14:paraId="4A4C2894" w14:textId="77777777" w:rsidR="000F7377" w:rsidRDefault="000F7377">
      <w:r xmlns:w="http://schemas.openxmlformats.org/wordprocessingml/2006/main">
        <w:t xml:space="preserve">Wahyu 2:29 Barangsiapa bertelinga, hendaklah ia mendengarkan apa yang dikatakan Roh kepada jemaat-jemaat.</w:t>
      </w:r>
    </w:p>
    <w:p w14:paraId="66BD93B9" w14:textId="77777777" w:rsidR="000F7377" w:rsidRDefault="000F7377"/>
    <w:p w14:paraId="11D917DF" w14:textId="77777777" w:rsidR="000F7377" w:rsidRDefault="000F7377">
      <w:r xmlns:w="http://schemas.openxmlformats.org/wordprocessingml/2006/main">
        <w:t xml:space="preserve">Dalam Wahyu 2:29, orang percaya digalakkan untuk mendengar apa yang dikatakan Roh kepada gereja.</w:t>
      </w:r>
    </w:p>
    <w:p w14:paraId="50757C8F" w14:textId="77777777" w:rsidR="000F7377" w:rsidRDefault="000F7377"/>
    <w:p w14:paraId="46385CC8" w14:textId="77777777" w:rsidR="000F7377" w:rsidRDefault="000F7377">
      <w:r xmlns:w="http://schemas.openxmlformats.org/wordprocessingml/2006/main">
        <w:t xml:space="preserve">1. Kuasa Mendengar Roh</w:t>
      </w:r>
    </w:p>
    <w:p w14:paraId="7B4C2E88" w14:textId="77777777" w:rsidR="000F7377" w:rsidRDefault="000F7377"/>
    <w:p w14:paraId="34A21B5B" w14:textId="77777777" w:rsidR="000F7377" w:rsidRDefault="000F7377">
      <w:r xmlns:w="http://schemas.openxmlformats.org/wordprocessingml/2006/main">
        <w:t xml:space="preserve">2. Nilai Mengindahkan Firman Tuhan</w:t>
      </w:r>
    </w:p>
    <w:p w14:paraId="4A0046F4" w14:textId="77777777" w:rsidR="000F7377" w:rsidRDefault="000F7377"/>
    <w:p w14:paraId="07AED0C4" w14:textId="77777777" w:rsidR="000F7377" w:rsidRDefault="000F7377">
      <w:r xmlns:w="http://schemas.openxmlformats.org/wordprocessingml/2006/main">
        <w:t xml:space="preserve">1. Yakobus 1:19-20 - ? </w:t>
      </w:r>
      <w:r xmlns:w="http://schemas.openxmlformats.org/wordprocessingml/2006/main">
        <w:rPr>
          <w:rFonts w:ascii="맑은 고딕 Semilight" w:hAnsi="맑은 고딕 Semilight"/>
        </w:rPr>
        <w:t xml:space="preserve">쏫 </w:t>
      </w:r>
      <w:r xmlns:w="http://schemas.openxmlformats.org/wordprocessingml/2006/main">
        <w:t xml:space="preserve">sekarang ini, saudara-saudaraku yang dikasihi: hendaklah setiap orang cepat mendengar, lambat untuk berkata-kata, lambat untuk marah; kerana kemarahan manusia tidak menghasilkan kebenaran Allah.??</w:t>
      </w:r>
    </w:p>
    <w:p w14:paraId="588BA5AD" w14:textId="77777777" w:rsidR="000F7377" w:rsidRDefault="000F7377"/>
    <w:p w14:paraId="005FB9B7" w14:textId="77777777" w:rsidR="000F7377" w:rsidRDefault="000F7377">
      <w:r xmlns:w="http://schemas.openxmlformats.org/wordprocessingml/2006/main">
        <w:t xml:space="preserve">2. Yesaya 55:3 - ? </w:t>
      </w:r>
      <w:r xmlns:w="http://schemas.openxmlformats.org/wordprocessingml/2006/main">
        <w:rPr>
          <w:rFonts w:ascii="맑은 고딕 Semilight" w:hAnsi="맑은 고딕 Semilight"/>
        </w:rPr>
        <w:t xml:space="preserve">쏧 </w:t>
      </w:r>
      <w:r xmlns:w="http://schemas.openxmlformats.org/wordprocessingml/2006/main">
        <w:t xml:space="preserve">pasang telingamu, dan datanglah kepadaku; dengarlah, supaya jiwamu hidup.??</w:t>
      </w:r>
    </w:p>
    <w:p w14:paraId="7364491D" w14:textId="77777777" w:rsidR="000F7377" w:rsidRDefault="000F7377"/>
    <w:p w14:paraId="662E9E94" w14:textId="77777777" w:rsidR="000F7377" w:rsidRDefault="000F7377">
      <w:r xmlns:w="http://schemas.openxmlformats.org/wordprocessingml/2006/main">
        <w:t xml:space="preserve">Wahyu 3 adalah bab ketiga dari kitab Wahyu, meneruskan mesej kepada tujuh </w:t>
      </w:r>
      <w:r xmlns:w="http://schemas.openxmlformats.org/wordprocessingml/2006/main">
        <w:lastRenderedPageBreak xmlns:w="http://schemas.openxmlformats.org/wordprocessingml/2006/main"/>
      </w:r>
      <w:r xmlns:w="http://schemas.openxmlformats.org/wordprocessingml/2006/main">
        <w:t xml:space="preserve">gereja. Bab ini memberi tumpuan kepada mesej khusus yang ditujukan kepada tiga daripada gereja tersebut: Sardis, Philadelphia, dan Laodikia.</w:t>
      </w:r>
    </w:p>
    <w:p w14:paraId="2586844F" w14:textId="77777777" w:rsidR="000F7377" w:rsidRDefault="000F7377"/>
    <w:p w14:paraId="348E9DCC" w14:textId="77777777" w:rsidR="000F7377" w:rsidRDefault="000F7377">
      <w:r xmlns:w="http://schemas.openxmlformats.org/wordprocessingml/2006/main">
        <w:t xml:space="preserve">Perenggan 1: Bab ini bermula dengan mesej kepada gereja di Sardis. Yesus mengakui reputasi mereka sebagai hidup tetapi memberi amaran kepada mereka bahawa mereka telah mati secara rohani (Wahyu 3:1). Dia mendesak mereka untuk menguatkan apa yang masih ada dan bertaubat dari sikap puas hati mereka, atau jika tidak Dia akan mendatangi mereka seperti pencuri (Wahyu 3:2-3).</w:t>
      </w:r>
    </w:p>
    <w:p w14:paraId="5E485F71" w14:textId="77777777" w:rsidR="000F7377" w:rsidRDefault="000F7377"/>
    <w:p w14:paraId="19826512" w14:textId="77777777" w:rsidR="000F7377" w:rsidRDefault="000F7377">
      <w:r xmlns:w="http://schemas.openxmlformats.org/wordprocessingml/2006/main">
        <w:t xml:space="preserve">Perenggan 2: Mesej seterusnya ditujukan kepada gereja di Philadelphia. Yesus memuji kesetiaan mereka walaupun kekuatan mereka terhad dan meyakinkan mereka bahawa Dia telah membuka pintu bagi mereka yang tidak dapat ditutup oleh sesiapa pun (Wahyu 3:7-8). Dia berjanji bahawa kerana mereka telah memelihara firman-Nya dan tidak menyangkal nama-Nya, Dia akan menjaga mereka daripada saat pencobaan yang akan datang ke atas seluruh dunia (Wahyu 3:10).</w:t>
      </w:r>
    </w:p>
    <w:p w14:paraId="3A6C100C" w14:textId="77777777" w:rsidR="000F7377" w:rsidRDefault="000F7377"/>
    <w:p w14:paraId="5EB07227" w14:textId="77777777" w:rsidR="000F7377" w:rsidRDefault="000F7377">
      <w:r xmlns:w="http://schemas.openxmlformats.org/wordprocessingml/2006/main">
        <w:t xml:space="preserve">Perenggan 3: Mesej terakhir adalah untuk Laodicea. Yesus menegur gereja ini kerana suam-suam kuku—tidak panas atau sejuk—dan memberi amaran bahawa Dia akan memuntahkan mereka dari mulut-Nya jika mereka tidak bertaubat (Wahyu 3:15-16). Di sebalik kekayaan dan kecukupan yang mereka anggap sendiri, Yesus mendedahkan kemiskinan rohani mereka dan menasihati mereka untuk mencari kekayaan sejati daripada-Nya (Wahyu 3:17-18). Dia mengundang mereka yang mendengar suara-Nya untuk membuka pintu supaya Dia boleh masuk dan makan bersama mereka (Wahyu 3:20).</w:t>
      </w:r>
    </w:p>
    <w:p w14:paraId="32181B2F" w14:textId="77777777" w:rsidR="000F7377" w:rsidRDefault="000F7377"/>
    <w:p w14:paraId="61D7ABD2" w14:textId="77777777" w:rsidR="000F7377" w:rsidRDefault="000F7377">
      <w:r xmlns:w="http://schemas.openxmlformats.org/wordprocessingml/2006/main">
        <w:t xml:space="preserve">Ringkasnya, Bab tiga Wahyu mengandungi mesej khusus kepada tiga daripada tujuh gereja. Yesus berbicara tentang kematian rohani di Sardis dan menggesa pertobatan. Kepada Philadelphia, Dia memuji kesetiaan dan menjanjikan perlindungan daripada ujian yang akan datang. Di Laodikia, Yesus menegur suam-suam kuku dan menyerukan pertobatan, menawarkan peluang untuk kekayaan rohani yang sejati. Mesej-mesej ini menekankan keperluan untuk iman yang tulen, pertaubatan daripada rasa puas hati, dan usaha yang bersungguh-sungguh untuk kebenaran untuk menerima perkenan dan berkat Tuhan.</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Wahyu 3:1 Dan tulislah kepada malaikat jemaat di Sardis; Inilah firman Dia yang mempunyai ketujuh Roh Allah dan ketujuh bintang itu; Aku tahu perbuatan-perbuatanmu, bahawa engkau mempunyai nama yang engkau hidup, dan engkau sudah mati.</w:t>
      </w:r>
    </w:p>
    <w:p w14:paraId="61367AE2" w14:textId="77777777" w:rsidR="000F7377" w:rsidRDefault="000F7377"/>
    <w:p w14:paraId="021522BF" w14:textId="77777777" w:rsidR="000F7377" w:rsidRDefault="000F7377">
      <w:r xmlns:w="http://schemas.openxmlformats.org/wordprocessingml/2006/main">
        <w:t xml:space="preserve">Malaikat jemaat di Sardis disapa, dan dinyatakan bahawa orang yang berbicara kepadanya mempunyai tujuh Roh Tuhan dan tujuh bintang. Kerja-kerja jemaat di Sardis didedahkan, menunjukkan bahawa mereka mempunyai nama yang menyiratkan bahawa mereka masih hidup, tetapi sebenarnya mereka sudah mati.</w:t>
      </w:r>
    </w:p>
    <w:p w14:paraId="7FE2A96A" w14:textId="77777777" w:rsidR="000F7377" w:rsidRDefault="000F7377"/>
    <w:p w14:paraId="358A31E9" w14:textId="77777777" w:rsidR="000F7377" w:rsidRDefault="000F7377">
      <w:r xmlns:w="http://schemas.openxmlformats.org/wordprocessingml/2006/main">
        <w:t xml:space="preserve">1. Bahaya Iman yang Mati: Meneliti Wahyu 3:1</w:t>
      </w:r>
    </w:p>
    <w:p w14:paraId="11A97F81" w14:textId="77777777" w:rsidR="000F7377" w:rsidRDefault="000F7377"/>
    <w:p w14:paraId="2E8D32C2" w14:textId="77777777" w:rsidR="000F7377" w:rsidRDefault="000F7377">
      <w:r xmlns:w="http://schemas.openxmlformats.org/wordprocessingml/2006/main">
        <w:t xml:space="preserve">2. Menjalani Kehidupan Sepenuhnya: Refleksi pada Wahyu 3:1</w:t>
      </w:r>
    </w:p>
    <w:p w14:paraId="79E10D79" w14:textId="77777777" w:rsidR="000F7377" w:rsidRDefault="000F7377"/>
    <w:p w14:paraId="49CEC25C" w14:textId="77777777" w:rsidR="000F7377" w:rsidRDefault="000F7377">
      <w:r xmlns:w="http://schemas.openxmlformats.org/wordprocessingml/2006/main">
        <w:t xml:space="preserve">1. Yeremia 29:13 - "Dan kamu akan mencari Aku dan mendapati Aku, apabila kamu mencari Aku dengan segenap hatimu."</w:t>
      </w:r>
    </w:p>
    <w:p w14:paraId="1C031060" w14:textId="77777777" w:rsidR="000F7377" w:rsidRDefault="000F7377"/>
    <w:p w14:paraId="3C97FB42" w14:textId="77777777" w:rsidR="000F7377" w:rsidRDefault="000F7377">
      <w:r xmlns:w="http://schemas.openxmlformats.org/wordprocessingml/2006/main">
        <w:t xml:space="preserve">2. Yohanes 10:10 - "Pencuri datang hanya untuk mencuri, membunuh dan membinasakan: Aku datang supaya mereka mempunyai hidup, dan supaya mereka memperolehnya dengan berlimpah-limpah."</w:t>
      </w:r>
    </w:p>
    <w:p w14:paraId="2D8ED849" w14:textId="77777777" w:rsidR="000F7377" w:rsidRDefault="000F7377"/>
    <w:p w14:paraId="5C0C4308" w14:textId="77777777" w:rsidR="000F7377" w:rsidRDefault="000F7377">
      <w:r xmlns:w="http://schemas.openxmlformats.org/wordprocessingml/2006/main">
        <w:t xml:space="preserve">Wahyu 3:2 Berjaga-jagalah dan kuatkanlah apa yang tinggal, yang hampir mati, sebab Aku tidak mendapati pekerjaanmu sempurna di hadapan Allah.</w:t>
      </w:r>
    </w:p>
    <w:p w14:paraId="5D7473EE" w14:textId="77777777" w:rsidR="000F7377" w:rsidRDefault="000F7377"/>
    <w:p w14:paraId="57904C20" w14:textId="77777777" w:rsidR="000F7377" w:rsidRDefault="000F7377">
      <w:r xmlns:w="http://schemas.openxmlformats.org/wordprocessingml/2006/main">
        <w:t xml:space="preserve">Orang Kristian harus berjaga-jaga dan berusaha untuk menyempurnakan pekerjaan mereka di mata Tuhan.</w:t>
      </w:r>
    </w:p>
    <w:p w14:paraId="55C53939" w14:textId="77777777" w:rsidR="000F7377" w:rsidRDefault="000F7377"/>
    <w:p w14:paraId="0A311222" w14:textId="77777777" w:rsidR="000F7377" w:rsidRDefault="000F7377">
      <w:r xmlns:w="http://schemas.openxmlformats.org/wordprocessingml/2006/main">
        <w:t xml:space="preserve">1. Mengukuhkan Iman Kita: Cara Menyempurnakan Pekerjaan Kita di Mata Tuhan</w:t>
      </w:r>
    </w:p>
    <w:p w14:paraId="17914E56" w14:textId="77777777" w:rsidR="000F7377" w:rsidRDefault="000F7377"/>
    <w:p w14:paraId="3C77049F" w14:textId="77777777" w:rsidR="000F7377" w:rsidRDefault="000F7377">
      <w:r xmlns:w="http://schemas.openxmlformats.org/wordprocessingml/2006/main">
        <w:t xml:space="preserve">2. Panggilan untuk Tetap Berwaspada: Mengapa Kita Harus Menguatkan Iman Kita</w:t>
      </w:r>
    </w:p>
    <w:p w14:paraId="3CF91743" w14:textId="77777777" w:rsidR="000F7377" w:rsidRDefault="000F7377"/>
    <w:p w14:paraId="3AFE3477" w14:textId="77777777" w:rsidR="000F7377" w:rsidRDefault="000F7377">
      <w:r xmlns:w="http://schemas.openxmlformats.org/wordprocessingml/2006/main">
        <w:t xml:space="preserve">1. Yakobus 4:17 - "Oleh itu, sesiapa yang mengetahui perkara yang betul untuk dilakukan, tetapi tidak melakukannya, baginya dosa itu."</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Yohanes 3:18 - "Anak-anakku, marilah kita mengasihi bukan dengan perkataan atau dengan lidah, tetapi dengan perbuatan dan kebenaran."</w:t>
      </w:r>
    </w:p>
    <w:p w14:paraId="01C99A82" w14:textId="77777777" w:rsidR="000F7377" w:rsidRDefault="000F7377"/>
    <w:p w14:paraId="2E39177D" w14:textId="77777777" w:rsidR="000F7377" w:rsidRDefault="000F7377">
      <w:r xmlns:w="http://schemas.openxmlformats.org/wordprocessingml/2006/main">
        <w:t xml:space="preserve">Wahyu 3:3 Sebab itu ingatlah bagaimana kamu telah menerima dan mendengar, dan berpegang teguhlah dan bertobatlah. Oleh itu, jika kamu tidak berjaga-jaga, Aku akan datang kepadamu seperti pencuri, dan kamu tidak akan tahu jam berapa Aku akan datang kepadamu.</w:t>
      </w:r>
    </w:p>
    <w:p w14:paraId="5F46DAF8" w14:textId="77777777" w:rsidR="000F7377" w:rsidRDefault="000F7377"/>
    <w:p w14:paraId="3C4B54A7" w14:textId="77777777" w:rsidR="000F7377" w:rsidRDefault="000F7377">
      <w:r xmlns:w="http://schemas.openxmlformats.org/wordprocessingml/2006/main">
        <w:t xml:space="preserve">Petikan dari Wahyu 3:3 mengingatkan orang Kristian untuk mengingati ajaran yang telah mereka dengar, untuk berpegang padanya, dan untuk bertaubat. Mereka juga diberi amaran bahawa jika mereka tidak berjaga-jaga, Yesus akan datang seperti pencuri dan mereka tidak akan mengetahui saat kedatangan-Nya.</w:t>
      </w:r>
    </w:p>
    <w:p w14:paraId="30FB6E79" w14:textId="77777777" w:rsidR="000F7377" w:rsidRDefault="000F7377"/>
    <w:p w14:paraId="38C9EFB3" w14:textId="77777777" w:rsidR="000F7377" w:rsidRDefault="000F7377">
      <w:r xmlns:w="http://schemas.openxmlformats.org/wordprocessingml/2006/main">
        <w:t xml:space="preserve">1. Kuasa Taubat: Bagaimana Menjalani Kehidupan Bertaubat</w:t>
      </w:r>
    </w:p>
    <w:p w14:paraId="35FD7467" w14:textId="77777777" w:rsidR="000F7377" w:rsidRDefault="000F7377"/>
    <w:p w14:paraId="57676D1B" w14:textId="77777777" w:rsidR="000F7377" w:rsidRDefault="000F7377">
      <w:r xmlns:w="http://schemas.openxmlformats.org/wordprocessingml/2006/main">
        <w:t xml:space="preserve">2. Yesus Akan Datang: Hakikat Kepulangan-Nya</w:t>
      </w:r>
    </w:p>
    <w:p w14:paraId="35D18EE8" w14:textId="77777777" w:rsidR="000F7377" w:rsidRDefault="000F7377"/>
    <w:p w14:paraId="43643BEA" w14:textId="77777777" w:rsidR="000F7377" w:rsidRDefault="000F7377">
      <w:r xmlns:w="http://schemas.openxmlformats.org/wordprocessingml/2006/main">
        <w:t xml:space="preserve">1. Lukas 13:3 - “Jika kamu tidak bertaubat, kamu semua akan binasa juga.”</w:t>
      </w:r>
    </w:p>
    <w:p w14:paraId="775B4D7B" w14:textId="77777777" w:rsidR="000F7377" w:rsidRDefault="000F7377"/>
    <w:p w14:paraId="04B860D9" w14:textId="77777777" w:rsidR="000F7377" w:rsidRDefault="000F7377">
      <w:r xmlns:w="http://schemas.openxmlformats.org/wordprocessingml/2006/main">
        <w:t xml:space="preserve">2. 1 Tesalonika 5:2-3 - “Karena kamu sendiri mengetahui sepenuhnya bahawa hari Tuhan akan datang seperti pencuri pada waktu malam. Sedangkan orang berkata, ‘Ada kedamaian dan keamanan,’ maka tiba-tiba kebinasaan akan menimpa mereka seperti sakit bersalin menimpa seorang wanita hamil, dan mereka tidak dapat melarikan diri.”</w:t>
      </w:r>
    </w:p>
    <w:p w14:paraId="30680D5F" w14:textId="77777777" w:rsidR="000F7377" w:rsidRDefault="000F7377"/>
    <w:p w14:paraId="22D5B341" w14:textId="77777777" w:rsidR="000F7377" w:rsidRDefault="000F7377">
      <w:r xmlns:w="http://schemas.openxmlformats.org/wordprocessingml/2006/main">
        <w:t xml:space="preserve">Wahyu 3:4 Ada beberapa nama di Sardis yang tidak menajiskan pakaian mereka; dan mereka akan berjalan dengan saya berpakaian putih: kerana mereka layak.</w:t>
      </w:r>
    </w:p>
    <w:p w14:paraId="7B4A91DC" w14:textId="77777777" w:rsidR="000F7377" w:rsidRDefault="000F7377"/>
    <w:p w14:paraId="76CAAF89" w14:textId="77777777" w:rsidR="000F7377" w:rsidRDefault="000F7377">
      <w:r xmlns:w="http://schemas.openxmlformats.org/wordprocessingml/2006/main">
        <w:t xml:space="preserve">Beberapa nama di Sardis tetap setia dan akan diberi ganjaran dengan kehidupan kekal.</w:t>
      </w:r>
    </w:p>
    <w:p w14:paraId="58BD1C78" w14:textId="77777777" w:rsidR="000F7377" w:rsidRDefault="000F7377"/>
    <w:p w14:paraId="69FA119D" w14:textId="77777777" w:rsidR="000F7377" w:rsidRDefault="000F7377">
      <w:r xmlns:w="http://schemas.openxmlformats.org/wordprocessingml/2006/main">
        <w:t xml:space="preserve">1: Tetap Setia dan Terima Kehidupan Kekal</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Tabah Menghadapi Masa Sukar</w:t>
      </w:r>
    </w:p>
    <w:p w14:paraId="640EA690" w14:textId="77777777" w:rsidR="000F7377" w:rsidRDefault="000F7377"/>
    <w:p w14:paraId="2118DB06" w14:textId="77777777" w:rsidR="000F7377" w:rsidRDefault="000F7377">
      <w:r xmlns:w="http://schemas.openxmlformats.org/wordprocessingml/2006/main">
        <w:t xml:space="preserve">1: Roma 8:28 “Dan kita tahu, bahwa segala sesuatu bekerja sama untuk mendatangkan kebaikan bagi mereka yang mengasihi Allah, bagi mereka yang terpanggil sesuai dengan rencana-Nya.”</w:t>
      </w:r>
    </w:p>
    <w:p w14:paraId="5197408F" w14:textId="77777777" w:rsidR="000F7377" w:rsidRDefault="000F7377"/>
    <w:p w14:paraId="32947D73" w14:textId="77777777" w:rsidR="000F7377" w:rsidRDefault="000F7377">
      <w:r xmlns:w="http://schemas.openxmlformats.org/wordprocessingml/2006/main">
        <w:t xml:space="preserve">2: Kolose 3:23 “Dan segala sesuatu yang kamu perbuat, perbuatlah dengan segenap hati, seperti untuk Tuhan dan bukan untuk manusia.”</w:t>
      </w:r>
    </w:p>
    <w:p w14:paraId="059D73E8" w14:textId="77777777" w:rsidR="000F7377" w:rsidRDefault="000F7377"/>
    <w:p w14:paraId="04743791" w14:textId="77777777" w:rsidR="000F7377" w:rsidRDefault="000F7377">
      <w:r xmlns:w="http://schemas.openxmlformats.org/wordprocessingml/2006/main">
        <w:t xml:space="preserve">Wahyu 3:5 Barangsiapa menang, ia akan mengenakan pakaian putih; dan Aku tidak akan menghapuskan namanya dari kitab kehidupan, tetapi Aku akan mengaku namanya di hadapan Bapa-Ku dan di hadapan malaikat-malaikat-Nya.</w:t>
      </w:r>
    </w:p>
    <w:p w14:paraId="7984768F" w14:textId="77777777" w:rsidR="000F7377" w:rsidRDefault="000F7377"/>
    <w:p w14:paraId="69C557B0" w14:textId="77777777" w:rsidR="000F7377" w:rsidRDefault="000F7377">
      <w:r xmlns:w="http://schemas.openxmlformats.org/wordprocessingml/2006/main">
        <w:t xml:space="preserve">Orang-orang mukmin yang mengatasi ujian mereka dan tetap setia akan diberi ganjaran pakaian putih dan akan diakui oleh Allah dan para malaikat-Nya.</w:t>
      </w:r>
    </w:p>
    <w:p w14:paraId="52C1F1FF" w14:textId="77777777" w:rsidR="000F7377" w:rsidRDefault="000F7377"/>
    <w:p w14:paraId="756DB586" w14:textId="77777777" w:rsidR="000F7377" w:rsidRDefault="000F7377">
      <w:r xmlns:w="http://schemas.openxmlformats.org/wordprocessingml/2006/main">
        <w:t xml:space="preserve">1. Ganjaran Kesetiaan - Meneroka janji Tuhan untuk mengenakan pakaian putih kepada orang yang beriman jika mereka tetap benar walaupun menghadapi rintangan.</w:t>
      </w:r>
    </w:p>
    <w:p w14:paraId="0CD9D97B" w14:textId="77777777" w:rsidR="000F7377" w:rsidRDefault="000F7377"/>
    <w:p w14:paraId="1C790AA5" w14:textId="77777777" w:rsidR="000F7377" w:rsidRDefault="000F7377">
      <w:r xmlns:w="http://schemas.openxmlformats.org/wordprocessingml/2006/main">
        <w:t xml:space="preserve">2. Pemenang Berjaya - Meneliti bagaimana orang beriman dapat berdiri teguh dalam menghadapi kesukaran dan menerima berkat Tuhan.</w:t>
      </w:r>
    </w:p>
    <w:p w14:paraId="6A9A0FF0" w14:textId="77777777" w:rsidR="000F7377" w:rsidRDefault="000F7377"/>
    <w:p w14:paraId="33626CA4" w14:textId="77777777" w:rsidR="000F7377" w:rsidRDefault="000F7377">
      <w:r xmlns:w="http://schemas.openxmlformats.org/wordprocessingml/2006/main">
        <w:t xml:space="preserve">1. Matius 24:13 - “Tetapi barangsiapa bertahan sampai kesudahannya akan diselamatkan.”</w:t>
      </w:r>
    </w:p>
    <w:p w14:paraId="61EE8C1E" w14:textId="77777777" w:rsidR="000F7377" w:rsidRDefault="000F7377"/>
    <w:p w14:paraId="1782521D" w14:textId="77777777" w:rsidR="000F7377" w:rsidRDefault="000F7377">
      <w:r xmlns:w="http://schemas.openxmlformats.org/wordprocessingml/2006/main">
        <w:t xml:space="preserve">2. 2 Korintus 5:10 - “Sebab kita semua harus menghadap takhta penghakiman Kristus, supaya kita masing-masing menerima apa yang patut kita terima atas perbuatan-perbuatan kita semasa di dalam tubuh, sama ada baik atau buruk.”</w:t>
      </w:r>
    </w:p>
    <w:p w14:paraId="7D94D5A2" w14:textId="77777777" w:rsidR="000F7377" w:rsidRDefault="000F7377"/>
    <w:p w14:paraId="51D4A368" w14:textId="77777777" w:rsidR="000F7377" w:rsidRDefault="000F7377">
      <w:r xmlns:w="http://schemas.openxmlformats.org/wordprocessingml/2006/main">
        <w:t xml:space="preserve">Wahyu 3:6 Barangsiapa bertelinga, hendaklah ia mendengarkan apa yang dikatakan Roh kepada jemaat-jemaat.</w:t>
      </w:r>
    </w:p>
    <w:p w14:paraId="658DBAD9" w14:textId="77777777" w:rsidR="000F7377" w:rsidRDefault="000F7377"/>
    <w:p w14:paraId="09461085" w14:textId="77777777" w:rsidR="000F7377" w:rsidRDefault="000F7377">
      <w:r xmlns:w="http://schemas.openxmlformats.org/wordprocessingml/2006/main">
        <w:t xml:space="preserve">Dalam Wahyu 3:6, Yesus menggalakkan mereka yang mempunyai telinga untuk mendengar dan mendengar apa yang dikatakan Roh kepada </w:t>
      </w:r>
      <w:r xmlns:w="http://schemas.openxmlformats.org/wordprocessingml/2006/main">
        <w:lastRenderedPageBreak xmlns:w="http://schemas.openxmlformats.org/wordprocessingml/2006/main"/>
      </w:r>
      <w:r xmlns:w="http://schemas.openxmlformats.org/wordprocessingml/2006/main">
        <w:t xml:space="preserve">gereja-gereja.</w:t>
      </w:r>
    </w:p>
    <w:p w14:paraId="5FF47131" w14:textId="77777777" w:rsidR="000F7377" w:rsidRDefault="000F7377"/>
    <w:p w14:paraId="3FA74B74" w14:textId="77777777" w:rsidR="000F7377" w:rsidRDefault="000F7377">
      <w:r xmlns:w="http://schemas.openxmlformats.org/wordprocessingml/2006/main">
        <w:t xml:space="preserve">1. Kepentingan Mendengar Suara Roh</w:t>
      </w:r>
    </w:p>
    <w:p w14:paraId="10067523" w14:textId="77777777" w:rsidR="000F7377" w:rsidRDefault="000F7377"/>
    <w:p w14:paraId="62C88AF1" w14:textId="77777777" w:rsidR="000F7377" w:rsidRDefault="000F7377">
      <w:r xmlns:w="http://schemas.openxmlformats.org/wordprocessingml/2006/main">
        <w:t xml:space="preserve">2. Memupuk Kebijaksanaan Rohani dalam Gereja</w:t>
      </w:r>
    </w:p>
    <w:p w14:paraId="4287277A" w14:textId="77777777" w:rsidR="000F7377" w:rsidRDefault="000F7377"/>
    <w:p w14:paraId="56024AB0" w14:textId="77777777" w:rsidR="000F7377" w:rsidRDefault="000F7377">
      <w:r xmlns:w="http://schemas.openxmlformats.org/wordprocessingml/2006/main">
        <w:t xml:space="preserve">1. Kisah 17:11 - Sekarang orang Berea lebih berbudi pekerti daripada orang Tesalonika, kerana mereka menerima perkhabaran dengan sangat bersemangat dan meneliti Kitab Suci setiap hari untuk melihat apakah yang Paulus katakan itu benar.</w:t>
      </w:r>
    </w:p>
    <w:p w14:paraId="30F813D6" w14:textId="77777777" w:rsidR="000F7377" w:rsidRDefault="000F7377"/>
    <w:p w14:paraId="381DC0AD" w14:textId="77777777" w:rsidR="000F7377" w:rsidRDefault="000F7377">
      <w:r xmlns:w="http://schemas.openxmlformats.org/wordprocessingml/2006/main">
        <w:t xml:space="preserve">2. Yakobus 1:19 - Saudara-saudara yang kukasihi, perhatikanlah ini: Setiap orang hendaklah cepat untuk mendengar, lambat untuk berkata-kata dan juga lambat untuk marah.</w:t>
      </w:r>
    </w:p>
    <w:p w14:paraId="68756EB5" w14:textId="77777777" w:rsidR="000F7377" w:rsidRDefault="000F7377"/>
    <w:p w14:paraId="7C2508FE" w14:textId="77777777" w:rsidR="000F7377" w:rsidRDefault="000F7377">
      <w:r xmlns:w="http://schemas.openxmlformats.org/wordprocessingml/2006/main">
        <w:t xml:space="preserve">Wahyu 3:7 Dan tulislah kepada malaikat jemaat di Filadelfia; Inilah firman Dia yang kudus, Dia yang benar, Dia yang mempunyai kunci Daud, Dia yang membuka, dan tidak ada yang menutup; dan menutup, dan tidak ada orang yang membuka;</w:t>
      </w:r>
    </w:p>
    <w:p w14:paraId="33D6E00D" w14:textId="77777777" w:rsidR="000F7377" w:rsidRDefault="000F7377"/>
    <w:p w14:paraId="555E1C3A" w14:textId="77777777" w:rsidR="000F7377" w:rsidRDefault="000F7377">
      <w:r xmlns:w="http://schemas.openxmlformats.org/wordprocessingml/2006/main">
        <w:t xml:space="preserve">Yesus adalah orang yang mempunyai kuasa untuk membuka dan menutup pintu, dan dia bercakap kepada gereja di Philadelphia.</w:t>
      </w:r>
    </w:p>
    <w:p w14:paraId="166DBE2E" w14:textId="77777777" w:rsidR="000F7377" w:rsidRDefault="000F7377"/>
    <w:p w14:paraId="0B25ADC6" w14:textId="77777777" w:rsidR="000F7377" w:rsidRDefault="000F7377">
      <w:r xmlns:w="http://schemas.openxmlformats.org/wordprocessingml/2006/main">
        <w:t xml:space="preserve">1. "Kunci Membuka Pintu"</w:t>
      </w:r>
    </w:p>
    <w:p w14:paraId="3F884E36" w14:textId="77777777" w:rsidR="000F7377" w:rsidRDefault="000F7377"/>
    <w:p w14:paraId="6B2D39D1" w14:textId="77777777" w:rsidR="000F7377" w:rsidRDefault="000F7377">
      <w:r xmlns:w="http://schemas.openxmlformats.org/wordprocessingml/2006/main">
        <w:t xml:space="preserve">2. "Kedaulatan Tuhan dalam Kehidupan Kita"</w:t>
      </w:r>
    </w:p>
    <w:p w14:paraId="410FFCB7" w14:textId="77777777" w:rsidR="000F7377" w:rsidRDefault="000F7377"/>
    <w:p w14:paraId="1D5EC0A4" w14:textId="77777777" w:rsidR="000F7377" w:rsidRDefault="000F7377">
      <w:r xmlns:w="http://schemas.openxmlformats.org/wordprocessingml/2006/main">
        <w:t xml:space="preserve">1. Yesaya 22:22 - "Aku akan meletakkan kunci keluarga Daud di atas bahunya, supaya dia membuka, dan tidak ada yang menutup, dan dia akan menutup, dan tidak ada yang membuka."</w:t>
      </w:r>
    </w:p>
    <w:p w14:paraId="571103FB" w14:textId="77777777" w:rsidR="000F7377" w:rsidRDefault="000F7377"/>
    <w:p w14:paraId="42D29B0F" w14:textId="77777777" w:rsidR="000F7377" w:rsidRDefault="000F7377">
      <w:r xmlns:w="http://schemas.openxmlformats.org/wordprocessingml/2006/main">
        <w:t xml:space="preserve">2. 2 Korintus 5:17-20 - "Sebab itu, jika seseorang ada di dalam Kristus, ia adalah ciptaan baru. Yang lama sudah berlalu, sesungguhnya yang baru sudah datang. Semuanya itu dari Allah, yang melalui Kristus telah mendamaikan kita dengan sendiri </w:t>
      </w:r>
      <w:r xmlns:w="http://schemas.openxmlformats.org/wordprocessingml/2006/main">
        <w:lastRenderedPageBreak xmlns:w="http://schemas.openxmlformats.org/wordprocessingml/2006/main"/>
      </w:r>
      <w:r xmlns:w="http://schemas.openxmlformats.org/wordprocessingml/2006/main">
        <w:t xml:space="preserve">dan memberikan kepada kami pelayanan pendamaian, yaitu, dalam Kristus Allah mendamaikan dunia dengan diri-Nya, tidak memperhitungkan pelanggaran mereka terhadap mereka, dan mempercayakan berita pendamaian kepada kami. Oleh sebab itu, kami adalah utusan Kristus, Allah memohon melalui kami. Demi Kristus, kami mohon kepadamu, berdamailah dengan Allah."</w:t>
      </w:r>
    </w:p>
    <w:p w14:paraId="2493775A" w14:textId="77777777" w:rsidR="000F7377" w:rsidRDefault="000F7377"/>
    <w:p w14:paraId="4856768F" w14:textId="77777777" w:rsidR="000F7377" w:rsidRDefault="000F7377">
      <w:r xmlns:w="http://schemas.openxmlformats.org/wordprocessingml/2006/main">
        <w:t xml:space="preserve">Wahyu 3:8 Aku tahu pekerjaanmu, lihatlah, Aku telah menyediakan pintu yang terbuka di hadapanmu, dan tidak seorangpun dapat menutupnya, sebab engkau mempunyai sedikit kekuatan, dan engkau menuruti firman-Ku dan engkau tidak menyangkal nama-Ku.</w:t>
      </w:r>
    </w:p>
    <w:p w14:paraId="380F3500" w14:textId="77777777" w:rsidR="000F7377" w:rsidRDefault="000F7377"/>
    <w:p w14:paraId="3A710DCD" w14:textId="77777777" w:rsidR="000F7377" w:rsidRDefault="000F7377">
      <w:r xmlns:w="http://schemas.openxmlformats.org/wordprocessingml/2006/main">
        <w:t xml:space="preserve">Petikan ini menekankan pintu terbuka yang telah Tuhan sediakan di hadapan kita dan kekuatan yang kita ada untuk memelihara firman-Nya dan tidak menyangkal nama-Nya.</w:t>
      </w:r>
    </w:p>
    <w:p w14:paraId="1E2B5248" w14:textId="77777777" w:rsidR="000F7377" w:rsidRDefault="000F7377"/>
    <w:p w14:paraId="7F0061B4" w14:textId="77777777" w:rsidR="000F7377" w:rsidRDefault="000F7377">
      <w:r xmlns:w="http://schemas.openxmlformats.org/wordprocessingml/2006/main">
        <w:t xml:space="preserve">1. Bergantung kepada Kekuatan Tuhan untuk Mengatasi Cabaran</w:t>
      </w:r>
    </w:p>
    <w:p w14:paraId="4CB13684" w14:textId="77777777" w:rsidR="000F7377" w:rsidRDefault="000F7377"/>
    <w:p w14:paraId="4585572B" w14:textId="77777777" w:rsidR="000F7377" w:rsidRDefault="000F7377">
      <w:r xmlns:w="http://schemas.openxmlformats.org/wordprocessingml/2006/main">
        <w:t xml:space="preserve">2. Pintu Terbuka Peluang Menanti Kita</w:t>
      </w:r>
    </w:p>
    <w:p w14:paraId="276DF812" w14:textId="77777777" w:rsidR="000F7377" w:rsidRDefault="000F7377"/>
    <w:p w14:paraId="40D29026" w14:textId="77777777" w:rsidR="000F7377" w:rsidRDefault="000F7377">
      <w:r xmlns:w="http://schemas.openxmlformats.org/wordprocessingml/2006/main">
        <w:t xml:space="preserve">1. Filipi 4:13 - "Segala perkara dapat kutanggung di dalam Dia yang memberi kekuatan kepadaku."</w:t>
      </w:r>
    </w:p>
    <w:p w14:paraId="68F0D1D3" w14:textId="77777777" w:rsidR="000F7377" w:rsidRDefault="000F7377"/>
    <w:p w14:paraId="79AE8B8D" w14:textId="77777777" w:rsidR="000F7377" w:rsidRDefault="000F7377">
      <w:r xmlns:w="http://schemas.openxmlformats.org/wordprocessingml/2006/main">
        <w:t xml:space="preserve">2. Yesaya 43:19 - "Lihat, Aku melakukan sesuatu yang baru; sekarang ia telah muncul, tidakkah kamu menyedarinya?"</w:t>
      </w:r>
    </w:p>
    <w:p w14:paraId="382CA2C0" w14:textId="77777777" w:rsidR="000F7377" w:rsidRDefault="000F7377"/>
    <w:p w14:paraId="236C636A" w14:textId="77777777" w:rsidR="000F7377" w:rsidRDefault="000F7377">
      <w:r xmlns:w="http://schemas.openxmlformats.org/wordprocessingml/2006/main">
        <w:t xml:space="preserve">Wahyu 3:9 Lihatlah, Aku akan menjadikan mereka dari rumah ibadat Iblis, yang mengatakan bahawa mereka adalah orang Yahudi, tetapi bukan, tetapi mereka berdusta; lihatlah, Aku akan membuat mereka datang dan menyembah di depan kakimu, dan mengetahui bahwa Aku telah mengasihi engkau.</w:t>
      </w:r>
    </w:p>
    <w:p w14:paraId="102E8DD0" w14:textId="77777777" w:rsidR="000F7377" w:rsidRDefault="000F7377"/>
    <w:p w14:paraId="65030FCB" w14:textId="77777777" w:rsidR="000F7377" w:rsidRDefault="000F7377">
      <w:r xmlns:w="http://schemas.openxmlformats.org/wordprocessingml/2006/main">
        <w:t xml:space="preserve">Tuhan akan mendatangkan penghakiman kepada mereka yang secara palsu mengaku sebagai orang Yahudi tetapi bukan, dan membuat mereka mengenali kasih-Nya kepada mereka yang setia.</w:t>
      </w:r>
    </w:p>
    <w:p w14:paraId="4181D788" w14:textId="77777777" w:rsidR="000F7377" w:rsidRDefault="000F7377"/>
    <w:p w14:paraId="2D364EC1" w14:textId="77777777" w:rsidR="000F7377" w:rsidRDefault="000F7377">
      <w:r xmlns:w="http://schemas.openxmlformats.org/wordprocessingml/2006/main">
        <w:t xml:space="preserve">1. Allah adalah Hakim bagi orang-orang yang beriman</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Mengenali Kasih Tuhan Melalui Iman</w:t>
      </w:r>
    </w:p>
    <w:p w14:paraId="6BBBCE8D" w14:textId="77777777" w:rsidR="000F7377" w:rsidRDefault="000F7377"/>
    <w:p w14:paraId="1EEFF03C" w14:textId="77777777" w:rsidR="000F7377" w:rsidRDefault="000F7377">
      <w:r xmlns:w="http://schemas.openxmlformats.org/wordprocessingml/2006/main">
        <w:t xml:space="preserve">1. Roma 2:28-29 - Kerana tidak ada orang Yahudi yang lahiriah, dan sunat tidak lahir dan batin. Tetapi orang Yahudi adalah orang yang lahiriah, dan sunat adalah masalah hati, oleh Roh, bukan oleh huruf. Pujiannya bukan dari manusia tetapi dari Allah.</w:t>
      </w:r>
    </w:p>
    <w:p w14:paraId="75DFEEC2" w14:textId="77777777" w:rsidR="000F7377" w:rsidRDefault="000F7377"/>
    <w:p w14:paraId="2AD774D3" w14:textId="77777777" w:rsidR="000F7377" w:rsidRDefault="000F7377">
      <w:r xmlns:w="http://schemas.openxmlformats.org/wordprocessingml/2006/main">
        <w:t xml:space="preserve">2. Yakobus 2:14-17 - Apakah gunanya, saudara-saudaraku, jika seseorang berkata dia mempunyai iman, tetapi tidak mempunyai perbuatan? Bolehkah iman itu menyelamatkannya? Jika seorang saudara lelaki atau perempuan berpakaian buruk dan kekurangan makanan sehari-hari, dan salah seorang di antara kamu berkata kepada mereka, "Pergilah dengan selamat, berpanaslah dan kenyanglah," tanpa memberi mereka apa yang diperlukan untuk tubuh, apakah gunanya itu? Demikian juga iman dengan sendirinya, jika ia tidak mempunyai perbuatan, adalah mati.</w:t>
      </w:r>
    </w:p>
    <w:p w14:paraId="26A98F4E" w14:textId="77777777" w:rsidR="000F7377" w:rsidRDefault="000F7377"/>
    <w:p w14:paraId="51EB7635" w14:textId="77777777" w:rsidR="000F7377" w:rsidRDefault="000F7377">
      <w:r xmlns:w="http://schemas.openxmlformats.org/wordprocessingml/2006/main">
        <w:t xml:space="preserve">Wahyu 3:10 Karena engkau telah memelihara firman tentang kesabaran-Ku, Aku pun akan menjaga engkau dari saat pencobaan, yang akan datang ke atas seluruh dunia, untuk menguji mereka yang diam di atas bumi.</w:t>
      </w:r>
    </w:p>
    <w:p w14:paraId="5122A50C" w14:textId="77777777" w:rsidR="000F7377" w:rsidRDefault="000F7377"/>
    <w:p w14:paraId="39229660" w14:textId="77777777" w:rsidR="000F7377" w:rsidRDefault="000F7377">
      <w:r xmlns:w="http://schemas.openxmlformats.org/wordprocessingml/2006/main">
        <w:t xml:space="preserve">Tuhan akan menjaga mereka yang memelihara firman-Nya dari saat pencobaan yang akan datang ke atas dunia.</w:t>
      </w:r>
    </w:p>
    <w:p w14:paraId="7EEFB29E" w14:textId="77777777" w:rsidR="000F7377" w:rsidRDefault="000F7377"/>
    <w:p w14:paraId="4CA45E1E" w14:textId="77777777" w:rsidR="000F7377" w:rsidRDefault="000F7377">
      <w:r xmlns:w="http://schemas.openxmlformats.org/wordprocessingml/2006/main">
        <w:t xml:space="preserve">1. Menjaga Firman Tuhan: Kekal Kuat Menghadapi Pencobaan</w:t>
      </w:r>
    </w:p>
    <w:p w14:paraId="58BB9584" w14:textId="77777777" w:rsidR="000F7377" w:rsidRDefault="000F7377"/>
    <w:p w14:paraId="2F63C305" w14:textId="77777777" w:rsidR="000F7377" w:rsidRDefault="000F7377">
      <w:r xmlns:w="http://schemas.openxmlformats.org/wordprocessingml/2006/main">
        <w:t xml:space="preserve">2. Bertabah dalam Iman: Janji Perlindungan Tuhan Semasa Masa Kesusahan</w:t>
      </w:r>
    </w:p>
    <w:p w14:paraId="213D5708" w14:textId="77777777" w:rsidR="000F7377" w:rsidRDefault="000F7377"/>
    <w:p w14:paraId="49409AEF" w14:textId="77777777" w:rsidR="000F7377" w:rsidRDefault="000F7377">
      <w:r xmlns:w="http://schemas.openxmlformats.org/wordprocessingml/2006/main">
        <w:t xml:space="preserve">1. Yakobus 1:12-15 - Berbahagialah orang yang bertekun dalam pencobaan kerana, setelah bertahan dalam ujian, orang itu akan menerima mahkota kehidupan yang dijanjikan Tuhan kepada mereka yang mengasihi Dia.</w:t>
      </w:r>
    </w:p>
    <w:p w14:paraId="4E84922C" w14:textId="77777777" w:rsidR="000F7377" w:rsidRDefault="000F7377"/>
    <w:p w14:paraId="4EE88989" w14:textId="77777777" w:rsidR="000F7377" w:rsidRDefault="000F7377">
      <w:r xmlns:w="http://schemas.openxmlformats.org/wordprocessingml/2006/main">
        <w:t xml:space="preserve">2.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14:paraId="49F127A8" w14:textId="77777777" w:rsidR="000F7377" w:rsidRDefault="000F7377"/>
    <w:p w14:paraId="438B3E89" w14:textId="77777777" w:rsidR="000F7377" w:rsidRDefault="000F7377">
      <w:r xmlns:w="http://schemas.openxmlformats.org/wordprocessingml/2006/main">
        <w:t xml:space="preserve">Wahyu 3:11 Lihatlah, Aku datang segera; pegang teguh apa yang ada padamu, supaya jangan ada orang yang mengambil mahkotamu.</w:t>
      </w:r>
    </w:p>
    <w:p w14:paraId="4FEAD3D4" w14:textId="77777777" w:rsidR="000F7377" w:rsidRDefault="000F7377"/>
    <w:p w14:paraId="7ECD3F7B" w14:textId="77777777" w:rsidR="000F7377" w:rsidRDefault="000F7377">
      <w:r xmlns:w="http://schemas.openxmlformats.org/wordprocessingml/2006/main">
        <w:t xml:space="preserve">Yesus memberi amaran kepada kita untuk setia mengikut Dia supaya tidak seorang pun dapat merampas mahkota kita.</w:t>
      </w:r>
    </w:p>
    <w:p w14:paraId="23095F3A" w14:textId="77777777" w:rsidR="000F7377" w:rsidRDefault="000F7377"/>
    <w:p w14:paraId="3996EC31" w14:textId="77777777" w:rsidR="000F7377" w:rsidRDefault="000F7377">
      <w:r xmlns:w="http://schemas.openxmlformats.org/wordprocessingml/2006/main">
        <w:t xml:space="preserve">1. Mahkota Kesetiaan: Cara Kekal Teguh dalam Mengikuti Yesus</w:t>
      </w:r>
    </w:p>
    <w:p w14:paraId="6DEFEF83" w14:textId="77777777" w:rsidR="000F7377" w:rsidRDefault="000F7377"/>
    <w:p w14:paraId="28C45B05" w14:textId="77777777" w:rsidR="000F7377" w:rsidRDefault="000F7377">
      <w:r xmlns:w="http://schemas.openxmlformats.org/wordprocessingml/2006/main">
        <w:t xml:space="preserve">2. Jangan Hilang Pandangan Mahkota Anda: Tetap Fokus kepada Yesus</w:t>
      </w:r>
    </w:p>
    <w:p w14:paraId="0FE48DFC" w14:textId="77777777" w:rsidR="000F7377" w:rsidRDefault="000F7377"/>
    <w:p w14:paraId="4E27B4BE" w14:textId="77777777" w:rsidR="000F7377" w:rsidRDefault="000F7377">
      <w:r xmlns:w="http://schemas.openxmlformats.org/wordprocessingml/2006/main">
        <w:t xml:space="preserve">1. 1 Korintus 9:25-27 - Setiap orang yang bertanding dalam permainan akan menjalani latihan yang ketat. Mereka melakukannya untuk mendapatkan mahkota yang tidak akan kekal, tetapi kita melakukannya untuk mendapatkan mahkota yang akan kekal selama-lamanya.</w:t>
      </w:r>
    </w:p>
    <w:p w14:paraId="644DBFB4" w14:textId="77777777" w:rsidR="000F7377" w:rsidRDefault="000F7377"/>
    <w:p w14:paraId="15C03EB3" w14:textId="77777777" w:rsidR="000F7377" w:rsidRDefault="000F7377">
      <w:r xmlns:w="http://schemas.openxmlformats.org/wordprocessingml/2006/main">
        <w:t xml:space="preserve">2. Ibrani 3:12-14 - Berhati-hatilah, saudara-saudara, supaya jangan ada di antara kamu yang mempunyai hati yang berdosa dan tidak percaya yang berpaling dari Tuhan yang hidup. Tetapi nasihatilah seorang akan yang lain setiap hari, selama masih ada yang disebut "Hari ini", supaya jangan ada di antara kamu yang menjadi tegar oleh tipu daya dosa. Kita telah datang untuk mengambil bahagian dalam Kristus, jika kita berpegang teguh pada keyakinan asal kita hingga ke akhir.</w:t>
      </w:r>
    </w:p>
    <w:p w14:paraId="0B32187F" w14:textId="77777777" w:rsidR="000F7377" w:rsidRDefault="000F7377"/>
    <w:p w14:paraId="1BE26DD8" w14:textId="77777777" w:rsidR="000F7377" w:rsidRDefault="000F7377">
      <w:r xmlns:w="http://schemas.openxmlformats.org/wordprocessingml/2006/main">
        <w:t xml:space="preserve">Wahyu 3:12 Barangsiapa menang, ia akan Kujadikan tiang di dalam bait Allah-Ku, dan ia tidak akan keluar lagi, dan Aku akan menuliskan padanya nama Allah-Ku, dan nama kota Allah-Ku, yang ialah Yerusalem yang baru, yang turun dari syurga dari Tuhanku, dan Aku akan menuliskan padanya nama-Ku yang baru.</w:t>
      </w:r>
    </w:p>
    <w:p w14:paraId="589CC9AA" w14:textId="77777777" w:rsidR="000F7377" w:rsidRDefault="000F7377"/>
    <w:p w14:paraId="11F16291" w14:textId="77777777" w:rsidR="000F7377" w:rsidRDefault="000F7377">
      <w:r xmlns:w="http://schemas.openxmlformats.org/wordprocessingml/2006/main">
        <w:t xml:space="preserve">Mereka yang menang akan menjadi tiang di bait Allah dan tidak akan pernah pergi; nama mereka akan ditulis dengan nama Tuhan dan kota Tuhan, iaitu Yerusalem Baru yang datang daripada Tuhan, dan nama baru Tuhan juga akan tertulis pada mereka.</w:t>
      </w:r>
    </w:p>
    <w:p w14:paraId="745F060D" w14:textId="77777777" w:rsidR="000F7377" w:rsidRDefault="000F7377"/>
    <w:p w14:paraId="7C781575" w14:textId="77777777" w:rsidR="000F7377" w:rsidRDefault="000F7377">
      <w:r xmlns:w="http://schemas.openxmlformats.org/wordprocessingml/2006/main">
        <w:t xml:space="preserve">1. Janji Tuhan: Menjadi Tiang di Bait-Nya</w:t>
      </w:r>
    </w:p>
    <w:p w14:paraId="25DC29B5" w14:textId="77777777" w:rsidR="000F7377" w:rsidRDefault="000F7377"/>
    <w:p w14:paraId="0A38D681" w14:textId="77777777" w:rsidR="000F7377" w:rsidRDefault="000F7377">
      <w:r xmlns:w="http://schemas.openxmlformats.org/wordprocessingml/2006/main">
        <w:t xml:space="preserve">2. Mengatasi dan Diberi Ganjaran: Tuhan Menulis Nama-Nya pada Kita</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28:16 - Oleh sebab itu beginilah firman Tuhan ALLAH, “Lihatlah, Akulah yang meletakkan di Sion sebuah batu, sebuah batu yang diuji, sebuah batu penjuru yang mahal harganya untuk dasar, yang telah ditetapkan dengan kokoh. Sesiapa yang beriman kepadanya tidak akan diganggu.</w:t>
      </w:r>
    </w:p>
    <w:p w14:paraId="2A467EAC" w14:textId="77777777" w:rsidR="000F7377" w:rsidRDefault="000F7377"/>
    <w:p w14:paraId="6D7654F0" w14:textId="77777777" w:rsidR="000F7377" w:rsidRDefault="000F7377">
      <w:r xmlns:w="http://schemas.openxmlformats.org/wordprocessingml/2006/main">
        <w:t xml:space="preserve">2. Yohanes 14:2-3 - Di dalam rumah Bapa-Ku terdapat banyak bilik; jika tidak begitu, saya akan memberitahu anda. Saya akan pergi ke sana untuk menyediakan tempat untuk anda. Dan jika Aku pergi dan menyediakan tempat bagimu, Aku akan kembali dan membawa kamu bersama-sama dengan Aku, supaya kamu juga berada di tempat Aku berada.</w:t>
      </w:r>
    </w:p>
    <w:p w14:paraId="6FA56DD3" w14:textId="77777777" w:rsidR="000F7377" w:rsidRDefault="000F7377"/>
    <w:p w14:paraId="3873348F" w14:textId="77777777" w:rsidR="000F7377" w:rsidRDefault="000F7377">
      <w:r xmlns:w="http://schemas.openxmlformats.org/wordprocessingml/2006/main">
        <w:t xml:space="preserve">Wahyu 3:13 Barangsiapa bertelinga, hendaklah ia mendengarkan apa yang dikatakan Roh kepada jemaat-jemaat.</w:t>
      </w:r>
    </w:p>
    <w:p w14:paraId="36B423FF" w14:textId="77777777" w:rsidR="000F7377" w:rsidRDefault="000F7377"/>
    <w:p w14:paraId="37D5C381" w14:textId="77777777" w:rsidR="000F7377" w:rsidRDefault="000F7377">
      <w:r xmlns:w="http://schemas.openxmlformats.org/wordprocessingml/2006/main">
        <w:t xml:space="preserve">Yesus bercakap kepada gereja-gereja, menggalakkan mereka untuk mendengar Roh dan mematuhi perintah-Nya.</w:t>
      </w:r>
    </w:p>
    <w:p w14:paraId="1EBA0BD9" w14:textId="77777777" w:rsidR="000F7377" w:rsidRDefault="000F7377"/>
    <w:p w14:paraId="62655175" w14:textId="77777777" w:rsidR="000F7377" w:rsidRDefault="000F7377">
      <w:r xmlns:w="http://schemas.openxmlformats.org/wordprocessingml/2006/main">
        <w:t xml:space="preserve">1. "Hidup dalam Ketaatan: Mematuhi Panggilan Roh"</w:t>
      </w:r>
    </w:p>
    <w:p w14:paraId="63F2D63C" w14:textId="77777777" w:rsidR="000F7377" w:rsidRDefault="000F7377"/>
    <w:p w14:paraId="7611A8BD" w14:textId="77777777" w:rsidR="000F7377" w:rsidRDefault="000F7377">
      <w:r xmlns:w="http://schemas.openxmlformats.org/wordprocessingml/2006/main">
        <w:t xml:space="preserve">2. "Mendengar Apa yang Roh Katakan: Memahami Kehendak Tuhan"</w:t>
      </w:r>
    </w:p>
    <w:p w14:paraId="1E835EE9" w14:textId="77777777" w:rsidR="000F7377" w:rsidRDefault="000F7377"/>
    <w:p w14:paraId="30DCDB0D" w14:textId="77777777" w:rsidR="000F7377" w:rsidRDefault="000F7377">
      <w:r xmlns:w="http://schemas.openxmlformats.org/wordprocessingml/2006/main">
        <w:t xml:space="preserve">1. Roma 8:14 - "Semua orang yang dipimpin oleh Roh Tuhan adalah anak-anak Tuhan."</w:t>
      </w:r>
    </w:p>
    <w:p w14:paraId="23CC435D" w14:textId="77777777" w:rsidR="000F7377" w:rsidRDefault="000F7377"/>
    <w:p w14:paraId="6E40FEC1" w14:textId="77777777" w:rsidR="000F7377" w:rsidRDefault="000F7377">
      <w:r xmlns:w="http://schemas.openxmlformats.org/wordprocessingml/2006/main">
        <w:t xml:space="preserve">2. Yakobus 1:22-25 - "Tetapi jadilah pelaku firman dan bukan hanya pendengar saja, jika tidak demikian, jika tidak demikian, jika seorang pendengar firman dan bukan pelaku, ia sama seperti orang yang memperhatikan tabiatnya. muka dalam cermin. Sebab ia melihat dirinya sendiri lalu pergi dan seketika itu juga ia lupa bagaimana rupanya. Tetapi orang yang melihat ke dalam hukum yang sempurna, hukum yang memerdekakan, dan bertekun, bukan pendengar yang lupa, melainkan pelaku yang bertindak. , dia akan diberkati dalam perbuatannya."</w:t>
      </w:r>
    </w:p>
    <w:p w14:paraId="4E7A2640" w14:textId="77777777" w:rsidR="000F7377" w:rsidRDefault="000F7377"/>
    <w:p w14:paraId="3F1A5412" w14:textId="77777777" w:rsidR="000F7377" w:rsidRDefault="000F7377">
      <w:r xmlns:w="http://schemas.openxmlformats.org/wordprocessingml/2006/main">
        <w:t xml:space="preserve">Wahyu 3:14 Dan tulislah kepada malaikat jemaat Laodikia; Inilah firman Amin, saksi yang setia dan benar, permulaan penciptaan Tuhan;</w:t>
      </w:r>
    </w:p>
    <w:p w14:paraId="701802D0" w14:textId="77777777" w:rsidR="000F7377" w:rsidRDefault="000F7377"/>
    <w:p w14:paraId="6430E251" w14:textId="77777777" w:rsidR="000F7377" w:rsidRDefault="000F7377">
      <w:r xmlns:w="http://schemas.openxmlformats.org/wordprocessingml/2006/main">
        <w:t xml:space="preserve">Tuhan, saksi yang setia dan benar dan permulaan penciptaan berbicara kepada malaikat gereja Laodikia.</w:t>
      </w:r>
    </w:p>
    <w:p w14:paraId="426727E6" w14:textId="77777777" w:rsidR="000F7377" w:rsidRDefault="000F7377"/>
    <w:p w14:paraId="0A7280AB" w14:textId="77777777" w:rsidR="000F7377" w:rsidRDefault="000F7377">
      <w:r xmlns:w="http://schemas.openxmlformats.org/wordprocessingml/2006/main">
        <w:t xml:space="preserve">1. "Kesetiaan Tuhan"</w:t>
      </w:r>
    </w:p>
    <w:p w14:paraId="65BED8FD" w14:textId="77777777" w:rsidR="000F7377" w:rsidRDefault="000F7377"/>
    <w:p w14:paraId="65975CF1" w14:textId="77777777" w:rsidR="000F7377" w:rsidRDefault="000F7377">
      <w:r xmlns:w="http://schemas.openxmlformats.org/wordprocessingml/2006/main">
        <w:t xml:space="preserve">2. "Permulaan Penciptaan"</w:t>
      </w:r>
    </w:p>
    <w:p w14:paraId="7AD56D21" w14:textId="77777777" w:rsidR="000F7377" w:rsidRDefault="000F7377"/>
    <w:p w14:paraId="68C8742F" w14:textId="77777777" w:rsidR="000F7377" w:rsidRDefault="000F7377">
      <w:r xmlns:w="http://schemas.openxmlformats.org/wordprocessingml/2006/main">
        <w:t xml:space="preserve">1. Roma 3:3-4 - "Sebab bagaimana jika ada yang tidak percaya? Adakah ketidakpercayaan mereka akan membuat kesetiaan Tuhan menjadi sia-sia? Tentu tidak! Biarlah Tuhan itu benar tetapi setiap orang pendusta."</w:t>
      </w:r>
    </w:p>
    <w:p w14:paraId="6D1E302C" w14:textId="77777777" w:rsidR="000F7377" w:rsidRDefault="000F7377"/>
    <w:p w14:paraId="3A2B06EA" w14:textId="77777777" w:rsidR="000F7377" w:rsidRDefault="000F7377">
      <w:r xmlns:w="http://schemas.openxmlformats.org/wordprocessingml/2006/main">
        <w:t xml:space="preserve">2. Kolose 1:15-17 - "Dialah gambaran Allah yang tidak kelihatan, yang sulung atas segala ciptaan. Sebab di dalam Dialah telah diciptakan segala sesuatu yang ada di sorga dan yang ada di bumi, yang kelihatan dan yang tidak kelihatan, baik singgasana maupun kerajaan. atau kerajaan atau kuasa. Segala sesuatu diciptakan oleh Dia dan untuk Dia. Dan Dia ada sebelum segala sesuatu, dan segala sesuatu ada di dalam Dia."</w:t>
      </w:r>
    </w:p>
    <w:p w14:paraId="1FB50D76" w14:textId="77777777" w:rsidR="000F7377" w:rsidRDefault="000F7377"/>
    <w:p w14:paraId="7FD22228" w14:textId="77777777" w:rsidR="000F7377" w:rsidRDefault="000F7377">
      <w:r xmlns:w="http://schemas.openxmlformats.org/wordprocessingml/2006/main">
        <w:t xml:space="preserve">Wahyu 3:15 Aku tahu perbuatanmu, bahwa engkau tidak dingin dan tidak panas.</w:t>
      </w:r>
    </w:p>
    <w:p w14:paraId="3B7564DF" w14:textId="77777777" w:rsidR="000F7377" w:rsidRDefault="000F7377"/>
    <w:p w14:paraId="21ABA118" w14:textId="77777777" w:rsidR="000F7377" w:rsidRDefault="000F7377">
      <w:r xmlns:w="http://schemas.openxmlformats.org/wordprocessingml/2006/main">
        <w:t xml:space="preserve">Tuhan mengetahui pekerjaan orang, tetapi mahu mereka komited sepenuhnya dalam kepercayaan mereka.</w:t>
      </w:r>
    </w:p>
    <w:p w14:paraId="504FE6A4" w14:textId="77777777" w:rsidR="000F7377" w:rsidRDefault="000F7377"/>
    <w:p w14:paraId="24500203" w14:textId="77777777" w:rsidR="000F7377" w:rsidRDefault="000F7377">
      <w:r xmlns:w="http://schemas.openxmlformats.org/wordprocessingml/2006/main">
        <w:t xml:space="preserve">1: Tuhan Menghendaki Kita Berkomitmen Sepenuhnya</w:t>
      </w:r>
    </w:p>
    <w:p w14:paraId="2C69FE2A" w14:textId="77777777" w:rsidR="000F7377" w:rsidRDefault="000F7377"/>
    <w:p w14:paraId="79485943" w14:textId="77777777" w:rsidR="000F7377" w:rsidRDefault="000F7377">
      <w:r xmlns:w="http://schemas.openxmlformats.org/wordprocessingml/2006/main">
        <w:t xml:space="preserve">2: Panas atau Sejuk- Tuhan Mahu Kita Pilih</w:t>
      </w:r>
    </w:p>
    <w:p w14:paraId="67954E88" w14:textId="77777777" w:rsidR="000F7377" w:rsidRDefault="000F7377"/>
    <w:p w14:paraId="65F2A686" w14:textId="77777777" w:rsidR="000F7377" w:rsidRDefault="000F7377">
      <w:r xmlns:w="http://schemas.openxmlformats.org/wordprocessingml/2006/main">
        <w:t xml:space="preserve">1: Yakobus 4:17 - "Sebab itu barangsiapa tahu berbuat baik, tetapi tidak melakukannya, dosanya baginya."</w:t>
      </w:r>
    </w:p>
    <w:p w14:paraId="28EB4AD5" w14:textId="77777777" w:rsidR="000F7377" w:rsidRDefault="000F7377"/>
    <w:p w14:paraId="65A29349" w14:textId="77777777" w:rsidR="000F7377" w:rsidRDefault="000F7377">
      <w:r xmlns:w="http://schemas.openxmlformats.org/wordprocessingml/2006/main">
        <w:t xml:space="preserve">2: Matius 6:21 - "Sebab di mana hartamu berada, di situ juga hatimu berada."</w:t>
      </w:r>
    </w:p>
    <w:p w14:paraId="28F9436B" w14:textId="77777777" w:rsidR="000F7377" w:rsidRDefault="000F7377"/>
    <w:p w14:paraId="7D9C28EC" w14:textId="77777777" w:rsidR="000F7377" w:rsidRDefault="000F7377">
      <w:r xmlns:w="http://schemas.openxmlformats.org/wordprocessingml/2006/main">
        <w:t xml:space="preserve">Wahyu 3:16 Jadi oleh sebab engkau suam-suam kuku dan tidak sejuk dan tidak panas, Aku akan memuntahkan engkau dari mulut-Ku.</w:t>
      </w:r>
    </w:p>
    <w:p w14:paraId="6ADAE9C1" w14:textId="77777777" w:rsidR="000F7377" w:rsidRDefault="000F7377"/>
    <w:p w14:paraId="6B469369" w14:textId="77777777" w:rsidR="000F7377" w:rsidRDefault="000F7377">
      <w:r xmlns:w="http://schemas.openxmlformats.org/wordprocessingml/2006/main">
        <w:t xml:space="preserve">Allah akan menolak orang-orang yang suam-suam kuku imannya.</w:t>
      </w:r>
    </w:p>
    <w:p w14:paraId="0D921E8E" w14:textId="77777777" w:rsidR="000F7377" w:rsidRDefault="000F7377"/>
    <w:p w14:paraId="39AAE75B" w14:textId="77777777" w:rsidR="000F7377" w:rsidRDefault="000F7377">
      <w:r xmlns:w="http://schemas.openxmlformats.org/wordprocessingml/2006/main">
        <w:t xml:space="preserve">1. Bahaya Iman yang Suam-suam kuku</w:t>
      </w:r>
    </w:p>
    <w:p w14:paraId="6C7A699E" w14:textId="77777777" w:rsidR="000F7377" w:rsidRDefault="000F7377"/>
    <w:p w14:paraId="2F32D141" w14:textId="77777777" w:rsidR="000F7377" w:rsidRDefault="000F7377">
      <w:r xmlns:w="http://schemas.openxmlformats.org/wordprocessingml/2006/main">
        <w:t xml:space="preserve">2. Kepentingan Semangat dalam Iman Kita</w:t>
      </w:r>
    </w:p>
    <w:p w14:paraId="4B927205" w14:textId="77777777" w:rsidR="000F7377" w:rsidRDefault="000F7377"/>
    <w:p w14:paraId="4C2D07A0" w14:textId="77777777" w:rsidR="000F7377" w:rsidRDefault="000F7377">
      <w:r xmlns:w="http://schemas.openxmlformats.org/wordprocessingml/2006/main">
        <w:t xml:space="preserve">1. Yakobus 4:4-10</w:t>
      </w:r>
    </w:p>
    <w:p w14:paraId="768A6ED9" w14:textId="77777777" w:rsidR="000F7377" w:rsidRDefault="000F7377"/>
    <w:p w14:paraId="37CB5FFC" w14:textId="77777777" w:rsidR="000F7377" w:rsidRDefault="000F7377">
      <w:r xmlns:w="http://schemas.openxmlformats.org/wordprocessingml/2006/main">
        <w:t xml:space="preserve">2. Matius 25:1-13</w:t>
      </w:r>
    </w:p>
    <w:p w14:paraId="102E28C8" w14:textId="77777777" w:rsidR="000F7377" w:rsidRDefault="000F7377"/>
    <w:p w14:paraId="55DF3927" w14:textId="77777777" w:rsidR="000F7377" w:rsidRDefault="000F7377">
      <w:r xmlns:w="http://schemas.openxmlformats.org/wordprocessingml/2006/main">
        <w:t xml:space="preserve">Wahyu 3:17 Sebab engkau berkata: Aku kaya, dan aku berlimpah-limpah dengan barang-barang, dan aku tidak memerlukan apa-apa; dan tidak mengetahui bahawa engkau celaka, dan sengsara, dan miskin, dan buta dan telanjang;</w:t>
      </w:r>
    </w:p>
    <w:p w14:paraId="6FA0655B" w14:textId="77777777" w:rsidR="000F7377" w:rsidRDefault="000F7377"/>
    <w:p w14:paraId="775D4C3E" w14:textId="77777777" w:rsidR="000F7377" w:rsidRDefault="000F7377">
      <w:r xmlns:w="http://schemas.openxmlformats.org/wordprocessingml/2006/main">
        <w:t xml:space="preserve">Petikan ini mendedahkan amaran Tuhan kepada mereka yang kaya dan menganggap mereka tidak memerlukan apa-apa.</w:t>
      </w:r>
    </w:p>
    <w:p w14:paraId="5142CDD9" w14:textId="77777777" w:rsidR="000F7377" w:rsidRDefault="000F7377"/>
    <w:p w14:paraId="0ADFEA42" w14:textId="77777777" w:rsidR="000F7377" w:rsidRDefault="000F7377">
      <w:r xmlns:w="http://schemas.openxmlformats.org/wordprocessingml/2006/main">
        <w:t xml:space="preserve">1: Tidak kira berapa banyak kekayaan yang dimiliki seseorang, ia tidak dapat menyelamatkan mereka daripada penghakiman Tuhan.</w:t>
      </w:r>
    </w:p>
    <w:p w14:paraId="4B2A9315" w14:textId="77777777" w:rsidR="000F7377" w:rsidRDefault="000F7377"/>
    <w:p w14:paraId="3B5973CE" w14:textId="77777777" w:rsidR="000F7377" w:rsidRDefault="000F7377">
      <w:r xmlns:w="http://schemas.openxmlformats.org/wordprocessingml/2006/main">
        <w:t xml:space="preserve">2: Kekayaan boleh menjadi satu bentuk kemiskinan rohani jika kita meletakkan kepercayaan kepada mereka dan bukannya Tuhan.</w:t>
      </w:r>
    </w:p>
    <w:p w14:paraId="71BC843E" w14:textId="77777777" w:rsidR="000F7377" w:rsidRDefault="000F7377"/>
    <w:p w14:paraId="682A39A1" w14:textId="77777777" w:rsidR="000F7377" w:rsidRDefault="000F7377">
      <w:r xmlns:w="http://schemas.openxmlformats.org/wordprocessingml/2006/main">
        <w:t xml:space="preserve">1:1 Timotius 6:17-19 - “Ajarkanlah kepada orang-orang kaya di dunia ini, supaya jangan sombong dan jangan menaruh harapan pada kekayaan yang tidak menentu, tetapi kepada Allah, yang dengan limpahnya memberikan kepada kita segala sesuatu untuk dinikmati. Ajarlah mereka untuk berbuat baik, untuk menjadi kaya dalam pekerjaan yang baik, untuk bermurah hati dan bersedia untuk memberi, mengumpulkan bagi diri mereka harta dasar yang baik untuk masa depan, supaya mereka berpegang pada apa yang sebenarnya adalah kehidupan.”</w:t>
      </w:r>
    </w:p>
    <w:p w14:paraId="36F1C01D" w14:textId="77777777" w:rsidR="000F7377" w:rsidRDefault="000F7377"/>
    <w:p w14:paraId="7363DE37" w14:textId="77777777" w:rsidR="000F7377" w:rsidRDefault="000F7377">
      <w:r xmlns:w="http://schemas.openxmlformats.org/wordprocessingml/2006/main">
        <w:t xml:space="preserve">2: Yakobus 5:1-6 - “Marilah sekarang, hai kamu yang kaya, menangislah dan merataplah karena kesengsaraan yang akan menimpa kamu. </w:t>
      </w:r>
      <w:r xmlns:w="http://schemas.openxmlformats.org/wordprocessingml/2006/main">
        <w:lastRenderedPageBreak xmlns:w="http://schemas.openxmlformats.org/wordprocessingml/2006/main"/>
      </w:r>
      <w:r xmlns:w="http://schemas.openxmlformats.org/wordprocessingml/2006/main">
        <w:t xml:space="preserve">Kekayaanmu telah busuk dan pakaianmu dimakan gegat. Emas dan perak kamu telah berkarat, dan karatnya akan menjadi bukti terhadap kamu dan akan memakan daging kamu seperti api. Kamu telah menimbun harta pada hari-hari terakhir. Lihatlah, upah pekerja-pekerja yang memotong ladangmu, yang kamu simpan dengan tipu daya, berseru-seru terhadap kamu, dan seruan penuai telah sampai ke telinga Tuhan semesta alam. Kamu telah hidup di bumi dalam kemewahan dan kemewahan diri. Kamu telah menggemukkan hati kamu pada hari penyembelihan. Anda telah mengutuk dan membunuh orang yang benar. Dia tidak menentang kamu.”</w:t>
      </w:r>
    </w:p>
    <w:p w14:paraId="5950E156" w14:textId="77777777" w:rsidR="000F7377" w:rsidRDefault="000F7377"/>
    <w:p w14:paraId="0EE175BD" w14:textId="77777777" w:rsidR="000F7377" w:rsidRDefault="000F7377">
      <w:r xmlns:w="http://schemas.openxmlformats.org/wordprocessingml/2006/main">
        <w:t xml:space="preserve">Wahyu 3:18 Aku menasihatimu, supaya engkau membeli daripada-Ku emas yang telah dimurnikan dalam api, supaya engkau menjadi kaya; dan pakaian putih, supaya engkau dipakaikan, dan supaya aib ketelanjanganmu tidak kelihatan; dan sapulah matamu dengan ubat mata, supaya kamu dapat melihat.</w:t>
      </w:r>
    </w:p>
    <w:p w14:paraId="7A6E90CC" w14:textId="77777777" w:rsidR="000F7377" w:rsidRDefault="000F7377"/>
    <w:p w14:paraId="7EB5EAB3" w14:textId="77777777" w:rsidR="000F7377" w:rsidRDefault="000F7377">
      <w:r xmlns:w="http://schemas.openxmlformats.org/wordprocessingml/2006/main">
        <w:t xml:space="preserve">Petikan itu menggalakkan pembaca untuk membeli daripada Tuhan emas yang telah diuji dengan api, pakaian putih untuk menutup aurat mereka, dan ubat mata untuk dapat melihat.</w:t>
      </w:r>
    </w:p>
    <w:p w14:paraId="23F9DA54" w14:textId="77777777" w:rsidR="000F7377" w:rsidRDefault="000F7377"/>
    <w:p w14:paraId="43398163" w14:textId="77777777" w:rsidR="000F7377" w:rsidRDefault="000F7377">
      <w:r xmlns:w="http://schemas.openxmlformats.org/wordprocessingml/2006/main">
        <w:t xml:space="preserve">1. Kekayaan Rohani Tuhan: Bagaimana Mencari Kelimpahan di Tengah Krisis</w:t>
      </w:r>
    </w:p>
    <w:p w14:paraId="102587A3" w14:textId="77777777" w:rsidR="000F7377" w:rsidRDefault="000F7377"/>
    <w:p w14:paraId="0AD1356F" w14:textId="77777777" w:rsidR="000F7377" w:rsidRDefault="000F7377">
      <w:r xmlns:w="http://schemas.openxmlformats.org/wordprocessingml/2006/main">
        <w:t xml:space="preserve">2. Kuasa Iman: Bagaimana Menerima Pakaian Keselamatan pada Masa Keperluan</w:t>
      </w:r>
    </w:p>
    <w:p w14:paraId="16FBA62A" w14:textId="77777777" w:rsidR="000F7377" w:rsidRDefault="000F7377"/>
    <w:p w14:paraId="4F224DA2" w14:textId="77777777" w:rsidR="000F7377" w:rsidRDefault="000F7377">
      <w:r xmlns:w="http://schemas.openxmlformats.org/wordprocessingml/2006/main">
        <w:t xml:space="preserve">1. 2 Korintus 5:17 - Oleh itu, jika seseorang ada di dalam Kristus, dia adalah ciptaan baru. Yang lama telah meninggal dunia; lihatlah, yang baru telah datang.</w:t>
      </w:r>
    </w:p>
    <w:p w14:paraId="7209186A" w14:textId="77777777" w:rsidR="000F7377" w:rsidRDefault="000F7377"/>
    <w:p w14:paraId="61FA8F2B" w14:textId="77777777" w:rsidR="000F7377" w:rsidRDefault="000F7377">
      <w:r xmlns:w="http://schemas.openxmlformats.org/wordprocessingml/2006/main">
        <w:t xml:space="preserve">2. Yesaya 61:10 - Saya akan sangat bersukacita di dalam Tuhan; jiwaku akan bergembira dalam Tuhanku, kerana Dia telah mengenakan aku dengan pakaian keselamatan; Dia telah menyelubungi aku dengan jubah kebenaran, seperti pengantin lelaki berhias seperti imam dengan hiasan kepala yang indah, dan seperti pengantin perempuan menghiasi dirinya dengan perhiasannya.</w:t>
      </w:r>
    </w:p>
    <w:p w14:paraId="64535DC7" w14:textId="77777777" w:rsidR="000F7377" w:rsidRDefault="000F7377"/>
    <w:p w14:paraId="6D41907A" w14:textId="77777777" w:rsidR="000F7377" w:rsidRDefault="000F7377">
      <w:r xmlns:w="http://schemas.openxmlformats.org/wordprocessingml/2006/main">
        <w:t xml:space="preserve">Wahyu 3:19 Sesiapa yang Kukasihi, Aku tegor dan hajar; sebab itu bersungguh-sungguhlah dan bertobatlah.</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Tuhan mengasihi kita dan mendisiplinkan kita untuk mendekatkan kita kepada-Nya.</w:t>
      </w:r>
    </w:p>
    <w:p w14:paraId="72CE4F24" w14:textId="77777777" w:rsidR="000F7377" w:rsidRDefault="000F7377"/>
    <w:p w14:paraId="6FBF1907" w14:textId="77777777" w:rsidR="000F7377" w:rsidRDefault="000F7377">
      <w:r xmlns:w="http://schemas.openxmlformats.org/wordprocessingml/2006/main">
        <w:t xml:space="preserve">1. Kasih Sayang dan Disiplin Tuhan</w:t>
      </w:r>
    </w:p>
    <w:p w14:paraId="1130129D" w14:textId="77777777" w:rsidR="000F7377" w:rsidRDefault="000F7377"/>
    <w:p w14:paraId="7C46C841" w14:textId="77777777" w:rsidR="000F7377" w:rsidRDefault="000F7377">
      <w:r xmlns:w="http://schemas.openxmlformats.org/wordprocessingml/2006/main">
        <w:t xml:space="preserve">2. Bersungguh-sungguh Bertaubat</w:t>
      </w:r>
    </w:p>
    <w:p w14:paraId="427D60CC" w14:textId="77777777" w:rsidR="000F7377" w:rsidRDefault="000F7377"/>
    <w:p w14:paraId="5EF73D43" w14:textId="77777777" w:rsidR="000F7377" w:rsidRDefault="000F7377">
      <w:r xmlns:w="http://schemas.openxmlformats.org/wordprocessingml/2006/main">
        <w:t xml:space="preserve">1. Ibrani 12:4-11 - Disiplin Tuhan</w:t>
      </w:r>
    </w:p>
    <w:p w14:paraId="4DF6144C" w14:textId="77777777" w:rsidR="000F7377" w:rsidRDefault="000F7377"/>
    <w:p w14:paraId="74758318" w14:textId="77777777" w:rsidR="000F7377" w:rsidRDefault="000F7377">
      <w:r xmlns:w="http://schemas.openxmlformats.org/wordprocessingml/2006/main">
        <w:t xml:space="preserve">2. Lukas 15:11-32 - Kasih Tuhan Dilihat Dalam Pertobatan</w:t>
      </w:r>
    </w:p>
    <w:p w14:paraId="5B33279A" w14:textId="77777777" w:rsidR="000F7377" w:rsidRDefault="000F7377"/>
    <w:p w14:paraId="548330C3" w14:textId="77777777" w:rsidR="000F7377" w:rsidRDefault="000F7377">
      <w:r xmlns:w="http://schemas.openxmlformats.org/wordprocessingml/2006/main">
        <w:t xml:space="preserve">Wahyu 3:20 Lihatlah, Aku berdiri di muka pintu dan mengetuk: jikalau ada orang yang mendengar suara-Ku dan membuka pintu, Aku akan masuk mendapatkan dia dan makan bersama-sama dengan dia, dan dia bersama-sama dengan Aku.</w:t>
      </w:r>
    </w:p>
    <w:p w14:paraId="47F27F4F" w14:textId="77777777" w:rsidR="000F7377" w:rsidRDefault="000F7377"/>
    <w:p w14:paraId="3D0AC4B4" w14:textId="77777777" w:rsidR="000F7377" w:rsidRDefault="000F7377">
      <w:r xmlns:w="http://schemas.openxmlformats.org/wordprocessingml/2006/main">
        <w:t xml:space="preserve">Petikan ini bercakap tentang Yesus mengetuk pintu hati seseorang, dan jika mereka membuka pintu, Yesus akan masuk dan bersekutu dengan mereka.</w:t>
      </w:r>
    </w:p>
    <w:p w14:paraId="61290069" w14:textId="77777777" w:rsidR="000F7377" w:rsidRDefault="000F7377"/>
    <w:p w14:paraId="7D019FDF" w14:textId="77777777" w:rsidR="000F7377" w:rsidRDefault="000F7377">
      <w:r xmlns:w="http://schemas.openxmlformats.org/wordprocessingml/2006/main">
        <w:t xml:space="preserve">1. Jemputan untuk Keintiman dengan Yesus</w:t>
      </w:r>
    </w:p>
    <w:p w14:paraId="425F2526" w14:textId="77777777" w:rsidR="000F7377" w:rsidRDefault="000F7377"/>
    <w:p w14:paraId="5720F573" w14:textId="77777777" w:rsidR="000F7377" w:rsidRDefault="000F7377">
      <w:r xmlns:w="http://schemas.openxmlformats.org/wordprocessingml/2006/main">
        <w:t xml:space="preserve">2. Membuka Pintu kepada Hubungan dengan Yesus</w:t>
      </w:r>
    </w:p>
    <w:p w14:paraId="26752408" w14:textId="77777777" w:rsidR="000F7377" w:rsidRDefault="000F7377"/>
    <w:p w14:paraId="76F405EB" w14:textId="77777777" w:rsidR="000F7377" w:rsidRDefault="000F7377">
      <w:r xmlns:w="http://schemas.openxmlformats.org/wordprocessingml/2006/main">
        <w:t xml:space="preserve">1. Yohanes 15:4-5 - “Tinggallah di dalam Aku dan Aku di dalam kamu. Sama seperti ranting tidak dapat berbuah dengan sendirinya, jika ia tidak tinggal pada pokok anggur, begitu juga kamu, jikalau kamu tidak tinggal di dalam Aku. Akulah pokok anggur; anda adalah cawangan. Barangsiapa tinggal di dalam Aku dan Aku di dalam dia, dialah yang berbuah banyak, sebab di luar Aku kamu tidak dapat berbuat apa-apa.”</w:t>
      </w:r>
    </w:p>
    <w:p w14:paraId="0A93FF5C" w14:textId="77777777" w:rsidR="000F7377" w:rsidRDefault="000F7377"/>
    <w:p w14:paraId="6AB830FB" w14:textId="77777777" w:rsidR="000F7377" w:rsidRDefault="000F7377">
      <w:r xmlns:w="http://schemas.openxmlformats.org/wordprocessingml/2006/main">
        <w:t xml:space="preserve">2. Efesus 3:17-19 - “Supaya Kristus diam di dalam hatimu oleh iman—supaya kamu, yang berakar dan berakar di dalam kasih, beroleh kekuatan untuk bersama-sama semua orang kudus memahami apa itu lebar dan panjang dan tinggi dan dalam. , dan untuk mengetahui kasih Kristus yang melampaui pengetahuan, supaya kamu dipenuhi dengan seluruh kepenuhan Allah.”</w:t>
      </w:r>
    </w:p>
    <w:p w14:paraId="373BEEBE" w14:textId="77777777" w:rsidR="000F7377" w:rsidRDefault="000F7377"/>
    <w:p w14:paraId="1142B589" w14:textId="77777777" w:rsidR="000F7377" w:rsidRDefault="000F7377">
      <w:r xmlns:w="http://schemas.openxmlformats.org/wordprocessingml/2006/main">
        <w:t xml:space="preserve">Wahyu 3:21 Barangsiapa menang, Aku akan duduk bersama-sama dengan Aku di atas takhta-Ku, sama seperti Aku pun telah menang dan duduk bersama-sama dengan Bapa-Ku di takhta-Nya.</w:t>
      </w:r>
    </w:p>
    <w:p w14:paraId="473AF953" w14:textId="77777777" w:rsidR="000F7377" w:rsidRDefault="000F7377"/>
    <w:p w14:paraId="3C7BB39A" w14:textId="77777777" w:rsidR="000F7377" w:rsidRDefault="000F7377">
      <w:r xmlns:w="http://schemas.openxmlformats.org/wordprocessingml/2006/main">
        <w:t xml:space="preserve">Yesus berjanji untuk berkongsi takhta-Nya dengan mereka yang menang, kerana Dia telah menang dan duduk bersama Bapa di takhta-Nya.</w:t>
      </w:r>
    </w:p>
    <w:p w14:paraId="70A5FB9A" w14:textId="77777777" w:rsidR="000F7377" w:rsidRDefault="000F7377"/>
    <w:p w14:paraId="2AB228ED" w14:textId="77777777" w:rsidR="000F7377" w:rsidRDefault="000F7377">
      <w:r xmlns:w="http://schemas.openxmlformats.org/wordprocessingml/2006/main">
        <w:t xml:space="preserve">1. "Janji Takhta: Menang dengan Yesus"</w:t>
      </w:r>
    </w:p>
    <w:p w14:paraId="0FD8C7D2" w14:textId="77777777" w:rsidR="000F7377" w:rsidRDefault="000F7377"/>
    <w:p w14:paraId="0A766DDA" w14:textId="77777777" w:rsidR="000F7377" w:rsidRDefault="000F7377">
      <w:r xmlns:w="http://schemas.openxmlformats.org/wordprocessingml/2006/main">
        <w:t xml:space="preserve">2. "Hidup Menang: Duduk bersama Kristus di Takhta-Nya"</w:t>
      </w:r>
    </w:p>
    <w:p w14:paraId="7C60FE43" w14:textId="77777777" w:rsidR="000F7377" w:rsidRDefault="000F7377"/>
    <w:p w14:paraId="300747C7" w14:textId="77777777" w:rsidR="000F7377" w:rsidRDefault="000F7377">
      <w:r xmlns:w="http://schemas.openxmlformats.org/wordprocessingml/2006/main">
        <w:t xml:space="preserve">1. Filipi 2:5-11 - Yesus merendahkan diri-Nya dan menjadi taat sampai mati, bahkan kematian di kayu salib.</w:t>
      </w:r>
    </w:p>
    <w:p w14:paraId="22596573" w14:textId="77777777" w:rsidR="000F7377" w:rsidRDefault="000F7377"/>
    <w:p w14:paraId="5A95C38B" w14:textId="77777777" w:rsidR="000F7377" w:rsidRDefault="000F7377">
      <w:r xmlns:w="http://schemas.openxmlformats.org/wordprocessingml/2006/main">
        <w:t xml:space="preserve">2. Ibrani 12:1-2 - Marilah kita berlari dengan tekun dalam perlombaan yang dihadapkan kepada kita, sambil memandang kepada Yesus, pengasas dan penyempurna iman kita.</w:t>
      </w:r>
    </w:p>
    <w:p w14:paraId="3E7B9260" w14:textId="77777777" w:rsidR="000F7377" w:rsidRDefault="000F7377"/>
    <w:p w14:paraId="25AB2F6A" w14:textId="77777777" w:rsidR="000F7377" w:rsidRDefault="000F7377">
      <w:r xmlns:w="http://schemas.openxmlformats.org/wordprocessingml/2006/main">
        <w:t xml:space="preserve">Wahyu 3:22 Barangsiapa bertelinga, hendaklah ia mendengarkan apa yang dikatakan Roh kepada jemaat-jemaat.</w:t>
      </w:r>
    </w:p>
    <w:p w14:paraId="3346B460" w14:textId="77777777" w:rsidR="000F7377" w:rsidRDefault="000F7377"/>
    <w:p w14:paraId="3A828990" w14:textId="77777777" w:rsidR="000F7377" w:rsidRDefault="000F7377">
      <w:r xmlns:w="http://schemas.openxmlformats.org/wordprocessingml/2006/main">
        <w:t xml:space="preserve">Ayat dari Wahyu ini menggalakkan orang percaya untuk mendengar apa yang dikatakan oleh Roh kepada gereja-gereja.</w:t>
      </w:r>
    </w:p>
    <w:p w14:paraId="3CE4261D" w14:textId="77777777" w:rsidR="000F7377" w:rsidRDefault="000F7377"/>
    <w:p w14:paraId="17970758" w14:textId="77777777" w:rsidR="000F7377" w:rsidRDefault="000F7377">
      <w:r xmlns:w="http://schemas.openxmlformats.org/wordprocessingml/2006/main">
        <w:t xml:space="preserve">1. "Jadilah Gereja yang Mendengar: Mendengar Apa yang Dikatakan oleh Roh"</w:t>
      </w:r>
    </w:p>
    <w:p w14:paraId="18018886" w14:textId="77777777" w:rsidR="000F7377" w:rsidRDefault="000F7377"/>
    <w:p w14:paraId="0DDF3015" w14:textId="77777777" w:rsidR="000F7377" w:rsidRDefault="000F7377">
      <w:r xmlns:w="http://schemas.openxmlformats.org/wordprocessingml/2006/main">
        <w:t xml:space="preserve">2. "Hidup dalam Ketaatan: Menjawab Apa yang Dikatakan Roh"</w:t>
      </w:r>
    </w:p>
    <w:p w14:paraId="46446055" w14:textId="77777777" w:rsidR="000F7377" w:rsidRDefault="000F7377"/>
    <w:p w14:paraId="48307A64" w14:textId="77777777" w:rsidR="000F7377" w:rsidRDefault="000F7377">
      <w:r xmlns:w="http://schemas.openxmlformats.org/wordprocessingml/2006/main">
        <w:t xml:space="preserve">1. Yohanes 10:27, “Domba-domba-Ku mendengar suara-Ku, dan Aku mengenal mereka, dan mereka mengikut Aku.”</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14:paraId="3722A721" w14:textId="77777777" w:rsidR="000F7377" w:rsidRDefault="000F7377"/>
    <w:p w14:paraId="6D91F771" w14:textId="77777777" w:rsidR="000F7377" w:rsidRDefault="000F7377">
      <w:r xmlns:w="http://schemas.openxmlformats.org/wordprocessingml/2006/main">
        <w:t xml:space="preserve">Wahyu 4 ialah bab keempat dari kitab Wahyu dan menandakan perubahan yang ketara dalam naratif. Bab ini memberi tumpuan kepada penglihatan Yohanes tentang bilik takhta syurga dan penyembahan yang berlaku di sana.</w:t>
      </w:r>
    </w:p>
    <w:p w14:paraId="13CE8E75" w14:textId="77777777" w:rsidR="000F7377" w:rsidRDefault="000F7377"/>
    <w:p w14:paraId="763BE143" w14:textId="77777777" w:rsidR="000F7377" w:rsidRDefault="000F7377">
      <w:r xmlns:w="http://schemas.openxmlformats.org/wordprocessingml/2006/main">
        <w:t xml:space="preserve">Perenggan 1: Bab ini bermula dengan Yohanes menggambarkan sebuah pintu yang terbuka di syurga, dan dia mendengar suara yang menjemput dia untuk naik dan melihat apa yang mesti berlaku selepas perkara-perkara ini (Wahyu 4:1). Serta-merta, Yohanes ditangkap dalam Roh dan mendapati dirinya di hadapan takhta Tuhan. Dia melihat pemandangan yang menakjubkan dengan Tuhan duduk di atas takhta-Nya, dikelilingi oleh dua puluh empat orang tua-tua yang berpakaian jubah putih, melambangkan kuasa dan kesucian (Wahyu 4:2-5). Dari takhta itu datang kilat, gemuruh, dan bunyi guruh—pertunjukan yang kuat melambangkan keagungan Tuhan.</w:t>
      </w:r>
    </w:p>
    <w:p w14:paraId="723DC178" w14:textId="77777777" w:rsidR="000F7377" w:rsidRDefault="000F7377"/>
    <w:p w14:paraId="46341BCB" w14:textId="77777777" w:rsidR="000F7377" w:rsidRDefault="000F7377">
      <w:r xmlns:w="http://schemas.openxmlformats.org/wordprocessingml/2006/main">
        <w:t xml:space="preserve">Perenggan 2: Dalam ayat 6-8, Yohanes menerangkan empat makhluk hidup di hadapan takhta Tuhan. Makhluk-makhluk ini ditutupi dengan mata di sekelilingnya—melambangkan kemahatahuan mereka—dan mereka mempunyai wajah yang berbeza seperti singa, lembu, manusia, dan helang (Wahyu 4:6-7). Mereka terus menerus menyembah Tuhan siang dan malam menyatakan kekudusan-Nya dengan berkata "Kudus, kudus, kuduslah Tuhan Allah Yang Mahakuasa" (Wahyu 4:8). Penyembahan mereka membawa kepada suasana di mana dua puluh empat tua-tua sujud di hadapan Dia yang duduk di atas takhta melemparkan mahkota mereka di hadapan-Nya sebagai tindakan penyerahan dan penyembahan (Wahyu 4:9-11).</w:t>
      </w:r>
    </w:p>
    <w:p w14:paraId="581B16AF" w14:textId="77777777" w:rsidR="000F7377" w:rsidRDefault="000F7377"/>
    <w:p w14:paraId="22420C8C" w14:textId="77777777" w:rsidR="000F7377" w:rsidRDefault="000F7377">
      <w:r xmlns:w="http://schemas.openxmlformats.org/wordprocessingml/2006/main">
        <w:t xml:space="preserve">Perenggan ke-3: Fokus bab ini terutamanya pada menggambarkan kemuliaan dan penyembahan yang mengagumkan yang berlaku di ruang takhta syurga. Ia memberikan pembaca gambaran sekilas tentang realiti syurgawi di luar pemahaman duniawi. Imejan yang digunakan—seperti kilat, bunyi gemuruh, makhluk hidup dengan pelbagai mata—berfungsi untuk menyampaikan keagungan dan penghormatan yang berkaitan dengan kehadiran Tuhan. Penyembahan berterusan makhluk hidup dan dua puluh empat tua-tua menonjolkan sifat penyembahan yang kekal dan menekankan kekudusan, kedaulatan, dan kelayakan Tuhan untuk menerima penghormatan dan kemuliaan.</w:t>
      </w:r>
    </w:p>
    <w:p w14:paraId="5AE80996" w14:textId="77777777" w:rsidR="000F7377" w:rsidRDefault="000F7377"/>
    <w:p w14:paraId="12C49836" w14:textId="77777777" w:rsidR="000F7377" w:rsidRDefault="000F7377">
      <w:r xmlns:w="http://schemas.openxmlformats.org/wordprocessingml/2006/main">
        <w:t xml:space="preserve">Secara ringkasnya, Bab empat Wahyu menggambarkan penglihatan Yohanes tentang bilik takhta syurga. Dia </w:t>
      </w:r>
      <w:r xmlns:w="http://schemas.openxmlformats.org/wordprocessingml/2006/main">
        <w:lastRenderedPageBreak xmlns:w="http://schemas.openxmlformats.org/wordprocessingml/2006/main"/>
      </w:r>
      <w:r xmlns:w="http://schemas.openxmlformats.org/wordprocessingml/2006/main">
        <w:t xml:space="preserve">menyaksikan pemandangan di mana Tuhan bersemayam di atas takhta-Nya, dikelilingi oleh dua puluh empat orang tua-tua dan empat makhluk hidup. Bab ini menekankan keagungan dan kekudusan Tuhan melalui gambaran yang jelas dan penyembahan berterusan yang ditawarkan oleh makhluk angkasa ini. Ia berfungsi sebagai peringatan yang kuat bahawa Tuhan ditinggikan di atas semua ciptaan dan layak untuk dipuja kekal.</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Wahyu 4:1 Sesudah itu aku melihat, sesungguhnya, sebuah pintu terbuka di sorga, dan suara yang pertama kali aku dengar adalah seperti bunyi sangkakala yang bercakap dengan aku; yang berkata, Naik ke sini, dan saya akan menunjukkan kepadamu perkara-perkara yang pasti akan berlaku selepas ini.</w:t>
      </w:r>
    </w:p>
    <w:p w14:paraId="763A118E" w14:textId="77777777" w:rsidR="000F7377" w:rsidRDefault="000F7377"/>
    <w:p w14:paraId="2CC0691A" w14:textId="77777777" w:rsidR="000F7377" w:rsidRDefault="000F7377">
      <w:r xmlns:w="http://schemas.openxmlformats.org/wordprocessingml/2006/main">
        <w:t xml:space="preserve">Yohanes dijemput ke syurga dengan suara yang menyerupai sangkakala dan ditunjukkan perkara-perkara yang akan datang.</w:t>
      </w:r>
    </w:p>
    <w:p w14:paraId="6C8CCF4D" w14:textId="77777777" w:rsidR="000F7377" w:rsidRDefault="000F7377"/>
    <w:p w14:paraId="70F9BA66" w14:textId="77777777" w:rsidR="000F7377" w:rsidRDefault="000F7377">
      <w:r xmlns:w="http://schemas.openxmlformats.org/wordprocessingml/2006/main">
        <w:t xml:space="preserve">1. Jangan takut untuk menutup pintu masa lalu dan membuka pintu masa depan.</w:t>
      </w:r>
    </w:p>
    <w:p w14:paraId="3770DDF5" w14:textId="77777777" w:rsidR="000F7377" w:rsidRDefault="000F7377"/>
    <w:p w14:paraId="7FFFC010" w14:textId="77777777" w:rsidR="000F7377" w:rsidRDefault="000F7377">
      <w:r xmlns:w="http://schemas.openxmlformats.org/wordprocessingml/2006/main">
        <w:t xml:space="preserve">2. Kita sentiasa boleh mencari harapan untuk masa depan dalam janji Tuhan.</w:t>
      </w:r>
    </w:p>
    <w:p w14:paraId="117831A2" w14:textId="77777777" w:rsidR="000F7377" w:rsidRDefault="000F7377"/>
    <w:p w14:paraId="4B14C53B" w14:textId="77777777" w:rsidR="000F7377" w:rsidRDefault="000F7377">
      <w:r xmlns:w="http://schemas.openxmlformats.org/wordprocessingml/2006/main">
        <w:t xml:space="preserve">1. Yesaya 43:19 - “Lihatlah, Aku sedang melakukan sesuatu yang baru; sekarang ia muncul, tidakkah kamu menyedarinya? Aku akan membuat jalan di padang gurun dan sungai di padang gurun.</w:t>
      </w:r>
    </w:p>
    <w:p w14:paraId="76DF36CE" w14:textId="77777777" w:rsidR="000F7377" w:rsidRDefault="000F7377"/>
    <w:p w14:paraId="6C467CE3" w14:textId="77777777" w:rsidR="000F7377" w:rsidRDefault="000F7377">
      <w:r xmlns:w="http://schemas.openxmlformats.org/wordprocessingml/2006/main">
        <w:t xml:space="preserve">2. Ibrani 11:1 - Sekarang iman ialah keyakinan akan perkara yang diharapkan, keyakinan akan perkara yang tidak kelihatan.</w:t>
      </w:r>
    </w:p>
    <w:p w14:paraId="6731FAA3" w14:textId="77777777" w:rsidR="000F7377" w:rsidRDefault="000F7377"/>
    <w:p w14:paraId="036927E5" w14:textId="77777777" w:rsidR="000F7377" w:rsidRDefault="000F7377">
      <w:r xmlns:w="http://schemas.openxmlformats.org/wordprocessingml/2006/main">
        <w:t xml:space="preserve">Wahyu 4:2 Dan seketika itu juga aku dikuasai oleh Roh, dan lihatlah, sebuah takhta ada di sorga, dan seorang duduk di atas takhta itu.</w:t>
      </w:r>
    </w:p>
    <w:p w14:paraId="742C2626" w14:textId="77777777" w:rsidR="000F7377" w:rsidRDefault="000F7377"/>
    <w:p w14:paraId="5CC07537" w14:textId="77777777" w:rsidR="000F7377" w:rsidRDefault="000F7377">
      <w:r xmlns:w="http://schemas.openxmlformats.org/wordprocessingml/2006/main">
        <w:t xml:space="preserve">Yohanes dibawa ke dalam roh dan melihat takhta di Syurga dengan seseorang duduk di atasnya.</w:t>
      </w:r>
    </w:p>
    <w:p w14:paraId="5E5DB118" w14:textId="77777777" w:rsidR="000F7377" w:rsidRDefault="000F7377"/>
    <w:p w14:paraId="4B5FD80F" w14:textId="77777777" w:rsidR="000F7377" w:rsidRDefault="000F7377">
      <w:r xmlns:w="http://schemas.openxmlformats.org/wordprocessingml/2006/main">
        <w:t xml:space="preserve">1. Bagaimana Percaya Kepada Kebesaran dan Kekuasaan Tuhan</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Keagungan Syurga</w:t>
      </w:r>
    </w:p>
    <w:p w14:paraId="6A0B23B2" w14:textId="77777777" w:rsidR="000F7377" w:rsidRDefault="000F7377"/>
    <w:p w14:paraId="4865551B" w14:textId="77777777" w:rsidR="000F7377" w:rsidRDefault="000F7377">
      <w:r xmlns:w="http://schemas.openxmlformats.org/wordprocessingml/2006/main">
        <w:t xml:space="preserve">1. Yesaya 6:1-2 - Pada tahun wafatnya Raja Uzia, aku melihat Tuhan bersemayam di atas takhta, tinggi dan tinggi, dan barisan-Nya memenuhi Bait Suci.</w:t>
      </w:r>
    </w:p>
    <w:p w14:paraId="727EC6CB" w14:textId="77777777" w:rsidR="000F7377" w:rsidRDefault="000F7377"/>
    <w:p w14:paraId="049D5FB9" w14:textId="77777777" w:rsidR="000F7377" w:rsidRDefault="000F7377">
      <w:r xmlns:w="http://schemas.openxmlformats.org/wordprocessingml/2006/main">
        <w:t xml:space="preserve">2. Mazmur 103:19 - Tuhan telah menetapkan takhta-Nya di sorga, dan Kerajaan-Nya berkuasa atas segala-galanya.</w:t>
      </w:r>
    </w:p>
    <w:p w14:paraId="246DE6FE" w14:textId="77777777" w:rsidR="000F7377" w:rsidRDefault="000F7377"/>
    <w:p w14:paraId="27436D40" w14:textId="77777777" w:rsidR="000F7377" w:rsidRDefault="000F7377">
      <w:r xmlns:w="http://schemas.openxmlformats.org/wordprocessingml/2006/main">
        <w:t xml:space="preserve">Wahyu 4:3 Dan Dia yang duduk itu rupanya seperti batu yaspis dan sardin, dan di sekeliling takhta itu ada pelangi, kelihatan seperti zamrud.</w:t>
      </w:r>
    </w:p>
    <w:p w14:paraId="60C2F4F5" w14:textId="77777777" w:rsidR="000F7377" w:rsidRDefault="000F7377"/>
    <w:p w14:paraId="323C4A80" w14:textId="77777777" w:rsidR="000F7377" w:rsidRDefault="000F7377">
      <w:r xmlns:w="http://schemas.openxmlformats.org/wordprocessingml/2006/main">
        <w:t xml:space="preserve">Dia yang duduk di atas takhta itu digambarkan mempunyai rupa batu jasper dan sardin dan pelangi dalam bentuk zamrud yang mengelilingi takhta itu.</w:t>
      </w:r>
    </w:p>
    <w:p w14:paraId="4E02CEC4" w14:textId="77777777" w:rsidR="000F7377" w:rsidRDefault="000F7377"/>
    <w:p w14:paraId="5CC30CDE" w14:textId="77777777" w:rsidR="000F7377" w:rsidRDefault="000F7377">
      <w:r xmlns:w="http://schemas.openxmlformats.org/wordprocessingml/2006/main">
        <w:t xml:space="preserve">1. Keagungan Allah Di Luar Pemahaman Manusia</w:t>
      </w:r>
    </w:p>
    <w:p w14:paraId="41D18E6B" w14:textId="77777777" w:rsidR="000F7377" w:rsidRDefault="000F7377"/>
    <w:p w14:paraId="1F517CAF" w14:textId="77777777" w:rsidR="000F7377" w:rsidRDefault="000F7377">
      <w:r xmlns:w="http://schemas.openxmlformats.org/wordprocessingml/2006/main">
        <w:t xml:space="preserve">2. Simbolisme Pelangi Berwarna-warni dalam Alkitab</w:t>
      </w:r>
    </w:p>
    <w:p w14:paraId="142908F0" w14:textId="77777777" w:rsidR="000F7377" w:rsidRDefault="000F7377"/>
    <w:p w14:paraId="05489DFB" w14:textId="77777777" w:rsidR="000F7377" w:rsidRDefault="000F7377">
      <w:r xmlns:w="http://schemas.openxmlformats.org/wordprocessingml/2006/main">
        <w:t xml:space="preserve">1. Yehezkiel 1:28 - "Seperti rupa busur yang ada di awan pada hari hujan, demikianlah rupa cahaya di sekelilingnya. Inilah rupa rupa kemuliaan TUHAN."</w:t>
      </w:r>
    </w:p>
    <w:p w14:paraId="4DE161E7" w14:textId="77777777" w:rsidR="000F7377" w:rsidRDefault="000F7377"/>
    <w:p w14:paraId="5A75ABD7" w14:textId="77777777" w:rsidR="000F7377" w:rsidRDefault="000F7377">
      <w:r xmlns:w="http://schemas.openxmlformats.org/wordprocessingml/2006/main">
        <w:t xml:space="preserve">2. Wahyu 21:11 - "Memiliki kemuliaan Allah: dan cahayanya seperti batu yang paling berharga, seperti batu yaspis, jernih seperti kristal."</w:t>
      </w:r>
    </w:p>
    <w:p w14:paraId="6F4E3789" w14:textId="77777777" w:rsidR="000F7377" w:rsidRDefault="000F7377"/>
    <w:p w14:paraId="26B57A35" w14:textId="77777777" w:rsidR="000F7377" w:rsidRDefault="000F7377">
      <w:r xmlns:w="http://schemas.openxmlformats.org/wordprocessingml/2006/main">
        <w:t xml:space="preserve">Wahyu 4:4 Dan di sekeliling takhta itu ada dua puluh empat takhta, dan di atas takhta itu aku melihat dua puluh empat tua-tua duduk, berpakaian putih; dan di kepala mereka ada mahkota emas.</w:t>
      </w:r>
    </w:p>
    <w:p w14:paraId="1B1E0B6A" w14:textId="77777777" w:rsidR="000F7377" w:rsidRDefault="000F7377"/>
    <w:p w14:paraId="6AA891E9" w14:textId="77777777" w:rsidR="000F7377" w:rsidRDefault="000F7377">
      <w:r xmlns:w="http://schemas.openxmlformats.org/wordprocessingml/2006/main">
        <w:t xml:space="preserve">24 orang tua-tua kelihatan duduk mengelilingi takhta Tuhan, memakai jubah putih dan mahkota emas.</w:t>
      </w:r>
    </w:p>
    <w:p w14:paraId="5FF27E85" w14:textId="77777777" w:rsidR="000F7377" w:rsidRDefault="000F7377"/>
    <w:p w14:paraId="74EC9D37" w14:textId="77777777" w:rsidR="000F7377" w:rsidRDefault="000F7377">
      <w:r xmlns:w="http://schemas.openxmlformats.org/wordprocessingml/2006/main">
        <w:t xml:space="preserve">1. "Keagungan Syurga: Memahami Sifat Arasy Tuhan"</w:t>
      </w:r>
    </w:p>
    <w:p w14:paraId="34582C36" w14:textId="77777777" w:rsidR="000F7377" w:rsidRDefault="000F7377"/>
    <w:p w14:paraId="35A4D661" w14:textId="77777777" w:rsidR="000F7377" w:rsidRDefault="000F7377">
      <w:r xmlns:w="http://schemas.openxmlformats.org/wordprocessingml/2006/main">
        <w:t xml:space="preserve">2. "Peranan Kita Sebagai Hamba Tuhan: Kepentingan 24 Orang Tua"</w:t>
      </w:r>
    </w:p>
    <w:p w14:paraId="0FC11B03" w14:textId="77777777" w:rsidR="000F7377" w:rsidRDefault="000F7377"/>
    <w:p w14:paraId="7E35F869" w14:textId="77777777" w:rsidR="000F7377" w:rsidRDefault="000F7377">
      <w:r xmlns:w="http://schemas.openxmlformats.org/wordprocessingml/2006/main">
        <w:t xml:space="preserve">1. Yesaya 6:1-3</w:t>
      </w:r>
    </w:p>
    <w:p w14:paraId="7787C86E" w14:textId="77777777" w:rsidR="000F7377" w:rsidRDefault="000F7377"/>
    <w:p w14:paraId="2F212091" w14:textId="77777777" w:rsidR="000F7377" w:rsidRDefault="000F7377">
      <w:r xmlns:w="http://schemas.openxmlformats.org/wordprocessingml/2006/main">
        <w:t xml:space="preserve">2. 1 Petrus 5:1-4</w:t>
      </w:r>
    </w:p>
    <w:p w14:paraId="24EB3737" w14:textId="77777777" w:rsidR="000F7377" w:rsidRDefault="000F7377"/>
    <w:p w14:paraId="6EB1F8F7" w14:textId="77777777" w:rsidR="000F7377" w:rsidRDefault="000F7377">
      <w:r xmlns:w="http://schemas.openxmlformats.org/wordprocessingml/2006/main">
        <w:t xml:space="preserve">Wahyu 4:5 Dan dari takhta itu keluar kilat dan guruh dan suara, dan ada tujuh pelita api yang menyala-nyala di hadapan takhta itu, yaitu ketujuh Roh Allah.</w:t>
      </w:r>
    </w:p>
    <w:p w14:paraId="3CA92094" w14:textId="77777777" w:rsidR="000F7377" w:rsidRDefault="000F7377"/>
    <w:p w14:paraId="3F53A98E" w14:textId="77777777" w:rsidR="000F7377" w:rsidRDefault="000F7377">
      <w:r xmlns:w="http://schemas.openxmlformats.org/wordprocessingml/2006/main">
        <w:t xml:space="preserve">Takhta Tuhan di Syurga dikelilingi oleh tujuh pelita api yang melambangkan tujuh Roh Tuhan, disertai dengan guruh, kilat, dan suara.</w:t>
      </w:r>
    </w:p>
    <w:p w14:paraId="079C739F" w14:textId="77777777" w:rsidR="000F7377" w:rsidRDefault="000F7377"/>
    <w:p w14:paraId="180C55BC" w14:textId="77777777" w:rsidR="000F7377" w:rsidRDefault="000F7377">
      <w:r xmlns:w="http://schemas.openxmlformats.org/wordprocessingml/2006/main">
        <w:t xml:space="preserve">1. Kuasa Tujuh Roh Tuhan</w:t>
      </w:r>
    </w:p>
    <w:p w14:paraId="2C41BEE7" w14:textId="77777777" w:rsidR="000F7377" w:rsidRDefault="000F7377"/>
    <w:p w14:paraId="714560D5" w14:textId="77777777" w:rsidR="000F7377" w:rsidRDefault="000F7377">
      <w:r xmlns:w="http://schemas.openxmlformats.org/wordprocessingml/2006/main">
        <w:t xml:space="preserve">2. Keagungan Arasy Tuhan di Syurga</w:t>
      </w:r>
    </w:p>
    <w:p w14:paraId="0DA0BF12" w14:textId="77777777" w:rsidR="000F7377" w:rsidRDefault="000F7377"/>
    <w:p w14:paraId="6ACEDA65" w14:textId="77777777" w:rsidR="000F7377" w:rsidRDefault="000F7377">
      <w:r xmlns:w="http://schemas.openxmlformats.org/wordprocessingml/2006/main">
        <w:t xml:space="preserve">1. Yesaya 11:2-3 - Roh Tuhan akan ada padanya, roh hikmat dan pengertian, roh nasihat dan kekuatan, roh pengetahuan dan takut akan Tuhan.</w:t>
      </w:r>
    </w:p>
    <w:p w14:paraId="1C9D5220" w14:textId="77777777" w:rsidR="000F7377" w:rsidRDefault="000F7377"/>
    <w:p w14:paraId="5A644BCC" w14:textId="77777777" w:rsidR="000F7377" w:rsidRDefault="000F7377">
      <w:r xmlns:w="http://schemas.openxmlformats.org/wordprocessingml/2006/main">
        <w:t xml:space="preserve">2. Efesus 4:4-6 - Ada satu tubuh dan satu Roh, sama seperti kamu telah dipanggil kepada satu pengharapan yang sesuai dengan panggilanmu, satu Tuhan, satu iman, satu baptisan, satu Tuhan dan Bapa semua, yang atas semua dan melalui semua dan dalam semua.</w:t>
      </w:r>
    </w:p>
    <w:p w14:paraId="54BCB776" w14:textId="77777777" w:rsidR="000F7377" w:rsidRDefault="000F7377"/>
    <w:p w14:paraId="66D7085A" w14:textId="77777777" w:rsidR="000F7377" w:rsidRDefault="000F7377">
      <w:r xmlns:w="http://schemas.openxmlformats.org/wordprocessingml/2006/main">
        <w:t xml:space="preserve">Wahyu 4:6 Dan di hadapan takhta itu ada lautan kaca seperti kristal, dan di tengah-tengah takhta itu dan di sekeliling takhta itu ada empat makhluk yang penuh dengan mata di depan dan di belakang.</w:t>
      </w:r>
    </w:p>
    <w:p w14:paraId="62684068" w14:textId="77777777" w:rsidR="000F7377" w:rsidRDefault="000F7377"/>
    <w:p w14:paraId="547BBC35" w14:textId="77777777" w:rsidR="000F7377" w:rsidRDefault="000F7377">
      <w:r xmlns:w="http://schemas.openxmlformats.org/wordprocessingml/2006/main">
        <w:t xml:space="preserve">Takhta Tuhan dikelilingi oleh lautan kaca dan empat binatang dengan mata di hadapan dan di belakang.</w:t>
      </w:r>
    </w:p>
    <w:p w14:paraId="29F022B5" w14:textId="77777777" w:rsidR="000F7377" w:rsidRDefault="000F7377"/>
    <w:p w14:paraId="7C705157" w14:textId="77777777" w:rsidR="000F7377" w:rsidRDefault="000F7377">
      <w:r xmlns:w="http://schemas.openxmlformats.org/wordprocessingml/2006/main">
        <w:t xml:space="preserve">1. Keagungan Arasy Tuhan</w:t>
      </w:r>
    </w:p>
    <w:p w14:paraId="7BED83C4" w14:textId="77777777" w:rsidR="000F7377" w:rsidRDefault="000F7377"/>
    <w:p w14:paraId="61E4FE7F" w14:textId="77777777" w:rsidR="000F7377" w:rsidRDefault="000F7377">
      <w:r xmlns:w="http://schemas.openxmlformats.org/wordprocessingml/2006/main">
        <w:t xml:space="preserve">2. Kewaspadaan Hamba Allah</w:t>
      </w:r>
    </w:p>
    <w:p w14:paraId="29043790" w14:textId="77777777" w:rsidR="000F7377" w:rsidRDefault="000F7377"/>
    <w:p w14:paraId="21D45898" w14:textId="77777777" w:rsidR="000F7377" w:rsidRDefault="000F7377">
      <w:r xmlns:w="http://schemas.openxmlformats.org/wordprocessingml/2006/main">
        <w:t xml:space="preserve">1. Yehezkiel 1:4-14 - Penglihatan makhluk di hadapan takhta Tuhan.</w:t>
      </w:r>
    </w:p>
    <w:p w14:paraId="6A578B6B" w14:textId="77777777" w:rsidR="000F7377" w:rsidRDefault="000F7377"/>
    <w:p w14:paraId="3B8C7DA9" w14:textId="77777777" w:rsidR="000F7377" w:rsidRDefault="000F7377">
      <w:r xmlns:w="http://schemas.openxmlformats.org/wordprocessingml/2006/main">
        <w:t xml:space="preserve">2. Keluaran 24:17 - Musa dan para tua-tua melihat kemuliaan Tuhan.</w:t>
      </w:r>
    </w:p>
    <w:p w14:paraId="17BD848E" w14:textId="77777777" w:rsidR="000F7377" w:rsidRDefault="000F7377"/>
    <w:p w14:paraId="5C92EBFD" w14:textId="77777777" w:rsidR="000F7377" w:rsidRDefault="000F7377">
      <w:r xmlns:w="http://schemas.openxmlformats.org/wordprocessingml/2006/main">
        <w:t xml:space="preserve">Wahyu 4:7 Dan binatang yang pertama itu seperti singa, dan binatang yang kedua seperti anak lembu, dan makhluk yang ketiga berwajah seperti manusia, dan makhluk yang keempat adalah seperti burung helang yang terbang.</w:t>
      </w:r>
    </w:p>
    <w:p w14:paraId="0B742FCA" w14:textId="77777777" w:rsidR="000F7377" w:rsidRDefault="000F7377"/>
    <w:p w14:paraId="035A1AEC" w14:textId="77777777" w:rsidR="000F7377" w:rsidRDefault="000F7377">
      <w:r xmlns:w="http://schemas.openxmlformats.org/wordprocessingml/2006/main">
        <w:t xml:space="preserve">Perihalan diberikan tentang empat binatang, masing-masing menyerupai singa, anak lembu, manusia, dan burung helang.</w:t>
      </w:r>
    </w:p>
    <w:p w14:paraId="32C78E9A" w14:textId="77777777" w:rsidR="000F7377" w:rsidRDefault="000F7377"/>
    <w:p w14:paraId="2CB66CA2" w14:textId="77777777" w:rsidR="000F7377" w:rsidRDefault="000F7377">
      <w:r xmlns:w="http://schemas.openxmlformats.org/wordprocessingml/2006/main">
        <w:t xml:space="preserve">1. Makhluk Tuhan Yang Maha Agung: Meneroka Keindahan Ciptaan</w:t>
      </w:r>
    </w:p>
    <w:p w14:paraId="6D724FA7" w14:textId="77777777" w:rsidR="000F7377" w:rsidRDefault="000F7377"/>
    <w:p w14:paraId="55669A79" w14:textId="77777777" w:rsidR="000F7377" w:rsidRDefault="000F7377">
      <w:r xmlns:w="http://schemas.openxmlformats.org/wordprocessingml/2006/main">
        <w:t xml:space="preserve">2. Kuasa Transformasi: Menjadi Siapa Yang Tuhan Niatkan Kita Jadi</w:t>
      </w:r>
    </w:p>
    <w:p w14:paraId="5C4107DF" w14:textId="77777777" w:rsidR="000F7377" w:rsidRDefault="000F7377"/>
    <w:p w14:paraId="45D7CFC7" w14:textId="77777777" w:rsidR="000F7377" w:rsidRDefault="000F7377">
      <w:r xmlns:w="http://schemas.openxmlformats.org/wordprocessingml/2006/main">
        <w:t xml:space="preserve">1. Mazmur 104:24 - Betapa banyaknya perbuatan-Mu, ya Tuhan! Dengan kebijaksanaan Engkau menjadikan mereka semua; bumi penuh dengan makhluk-Mu.</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14:paraId="53284AA8" w14:textId="77777777" w:rsidR="000F7377" w:rsidRDefault="000F7377"/>
    <w:p w14:paraId="4BC4F54F" w14:textId="77777777" w:rsidR="000F7377" w:rsidRDefault="000F7377">
      <w:r xmlns:w="http://schemas.openxmlformats.org/wordprocessingml/2006/main">
        <w:t xml:space="preserve">Wahyu 4:8 Dan keempat binatang itu masing-masing mempunyai enam sayap di sekelilingnya; dan mereka penuh dengan mata di dalam: dan mereka tidak berehat siang dan malam, berkata, Kudus, kudus, kudus, TUHAN Allah Yang Mahakuasa, yang ada, dan yang ada, dan yang akan datang.</w:t>
      </w:r>
    </w:p>
    <w:p w14:paraId="5E03AF37" w14:textId="77777777" w:rsidR="000F7377" w:rsidRDefault="000F7377"/>
    <w:p w14:paraId="4E65B0D0" w14:textId="77777777" w:rsidR="000F7377" w:rsidRDefault="000F7377">
      <w:r xmlns:w="http://schemas.openxmlformats.org/wordprocessingml/2006/main">
        <w:t xml:space="preserve">Kekudusan Tuhan tidak terhingga dan abadi.</w:t>
      </w:r>
    </w:p>
    <w:p w14:paraId="2E3D019E" w14:textId="77777777" w:rsidR="000F7377" w:rsidRDefault="000F7377"/>
    <w:p w14:paraId="7573CD02" w14:textId="77777777" w:rsidR="000F7377" w:rsidRDefault="000F7377">
      <w:r xmlns:w="http://schemas.openxmlformats.org/wordprocessingml/2006/main">
        <w:t xml:space="preserve">1. Pujian Yang Tidak Berkesudahan dari Angkatan Syurga</w:t>
      </w:r>
    </w:p>
    <w:p w14:paraId="768CB1EC" w14:textId="77777777" w:rsidR="000F7377" w:rsidRDefault="000F7377"/>
    <w:p w14:paraId="0E928FAB" w14:textId="77777777" w:rsidR="000F7377" w:rsidRDefault="000F7377">
      <w:r xmlns:w="http://schemas.openxmlformats.org/wordprocessingml/2006/main">
        <w:t xml:space="preserve">2. Merenung Keagungan Allah</w:t>
      </w:r>
    </w:p>
    <w:p w14:paraId="279E3A03" w14:textId="77777777" w:rsidR="000F7377" w:rsidRDefault="000F7377"/>
    <w:p w14:paraId="7C2442FA" w14:textId="77777777" w:rsidR="000F7377" w:rsidRDefault="000F7377">
      <w:r xmlns:w="http://schemas.openxmlformats.org/wordprocessingml/2006/main">
        <w:t xml:space="preserve">1. Yesaya 6:3 - Dan yang seorang berseru kepada yang lain, katanya: Kudus, kudus, kuduslah TUHAN semesta alam; seluruh bumi penuh dengan kemuliaan-Nya.</w:t>
      </w:r>
    </w:p>
    <w:p w14:paraId="162A7260" w14:textId="77777777" w:rsidR="000F7377" w:rsidRDefault="000F7377"/>
    <w:p w14:paraId="75728298" w14:textId="77777777" w:rsidR="000F7377" w:rsidRDefault="000F7377">
      <w:r xmlns:w="http://schemas.openxmlformats.org/wordprocessingml/2006/main">
        <w:t xml:space="preserve">2. 1 Petrus 1:15-16 - Tetapi sama seperti Dia yang telah memanggil kamu adalah kudus, demikian juga hendaklah kamu kudus dalam segala cara hidup; Kerana ada tertulis, Kuduslah kamu; kerana Aku suci.</w:t>
      </w:r>
    </w:p>
    <w:p w14:paraId="45090A7D" w14:textId="77777777" w:rsidR="000F7377" w:rsidRDefault="000F7377"/>
    <w:p w14:paraId="06E42E43" w14:textId="77777777" w:rsidR="000F7377" w:rsidRDefault="000F7377">
      <w:r xmlns:w="http://schemas.openxmlformats.org/wordprocessingml/2006/main">
        <w:t xml:space="preserve">Wahyu 4:9 Dan apabila binatang-binatang itu memberikan kemuliaan dan hormat dan syukur kepada Dia yang duduk di atas takhta itu, yang hidup sampai selama-lamanya,</w:t>
      </w:r>
    </w:p>
    <w:p w14:paraId="7ACF7370" w14:textId="77777777" w:rsidR="000F7377" w:rsidRDefault="000F7377"/>
    <w:p w14:paraId="038C8B40" w14:textId="77777777" w:rsidR="000F7377" w:rsidRDefault="000F7377">
      <w:r xmlns:w="http://schemas.openxmlformats.org/wordprocessingml/2006/main">
        <w:t xml:space="preserve">Makhluk syurga memberikan kemuliaan dan kehormatan kepada Allah, yang hidup selama-lamanya.</w:t>
      </w:r>
    </w:p>
    <w:p w14:paraId="41C6B798" w14:textId="77777777" w:rsidR="000F7377" w:rsidRDefault="000F7377"/>
    <w:p w14:paraId="7F7E1589" w14:textId="77777777" w:rsidR="000F7377" w:rsidRDefault="000F7377">
      <w:r xmlns:w="http://schemas.openxmlformats.org/wordprocessingml/2006/main">
        <w:t xml:space="preserve">1. Tuhan adalah Kekal: Renungan pada Wahyu 4:9</w:t>
      </w:r>
    </w:p>
    <w:p w14:paraId="230D2860" w14:textId="77777777" w:rsidR="000F7377" w:rsidRDefault="000F7377"/>
    <w:p w14:paraId="4AD2AB3D" w14:textId="77777777" w:rsidR="000F7377" w:rsidRDefault="000F7377">
      <w:r xmlns:w="http://schemas.openxmlformats.org/wordprocessingml/2006/main">
        <w:t xml:space="preserve">2. Sembah Tuhan Selama-lamanya: Pandangan pada Wahyu 4:9</w:t>
      </w:r>
    </w:p>
    <w:p w14:paraId="0F001E20" w14:textId="77777777" w:rsidR="000F7377" w:rsidRDefault="000F7377"/>
    <w:p w14:paraId="129078BC" w14:textId="77777777" w:rsidR="000F7377" w:rsidRDefault="000F7377">
      <w:r xmlns:w="http://schemas.openxmlformats.org/wordprocessingml/2006/main">
        <w:t xml:space="preserve">1. Mazmur 90:2 - "Sebelum gunung-gunung diciptakan, atau sebelum Engkau membentuk bumi dan dunia, dari selama-lamanya sampai selama-lamanya, Engkaulah Allah."</w:t>
      </w:r>
    </w:p>
    <w:p w14:paraId="4B74863C" w14:textId="77777777" w:rsidR="000F7377" w:rsidRDefault="000F7377"/>
    <w:p w14:paraId="504E7FA4" w14:textId="77777777" w:rsidR="000F7377" w:rsidRDefault="000F7377">
      <w:r xmlns:w="http://schemas.openxmlformats.org/wordprocessingml/2006/main">
        <w:t xml:space="preserve">2. Roma 11:36 - "Sebab dari Dia, dan oleh Dia, dan kepada Dia, segala sesuatu: Bagi Dialah kemuliaan selama-lamanya. Amin."</w:t>
      </w:r>
    </w:p>
    <w:p w14:paraId="6E839A3B" w14:textId="77777777" w:rsidR="000F7377" w:rsidRDefault="000F7377"/>
    <w:p w14:paraId="49C0B99A" w14:textId="77777777" w:rsidR="000F7377" w:rsidRDefault="000F7377">
      <w:r xmlns:w="http://schemas.openxmlformats.org/wordprocessingml/2006/main">
        <w:t xml:space="preserve">Wahyu 4:10 Kedua puluh empat tua-tua itu sujud di hadapan Dia yang duduk di atas takhta itu, dan menyembah Dia yang hidup sampai selama-lamanya, dan melemparkan mahkota mereka di hadapan takhta itu, sambil berkata,</w:t>
      </w:r>
    </w:p>
    <w:p w14:paraId="019D1FA4" w14:textId="77777777" w:rsidR="000F7377" w:rsidRDefault="000F7377"/>
    <w:p w14:paraId="03D39021" w14:textId="77777777" w:rsidR="000F7377" w:rsidRDefault="000F7377">
      <w:r xmlns:w="http://schemas.openxmlformats.org/wordprocessingml/2006/main">
        <w:t xml:space="preserve">Dua puluh empat orang tua-tua menunjukkan rasa hormat kepada Tuhan dengan menyembah Dia dan meletakkan mahkota mereka.</w:t>
      </w:r>
    </w:p>
    <w:p w14:paraId="664CE248" w14:textId="77777777" w:rsidR="000F7377" w:rsidRDefault="000F7377"/>
    <w:p w14:paraId="2E91D482" w14:textId="77777777" w:rsidR="000F7377" w:rsidRDefault="000F7377">
      <w:r xmlns:w="http://schemas.openxmlformats.org/wordprocessingml/2006/main">
        <w:t xml:space="preserve">1. "Erti Ibadah dalam Kehidupan Kita"</w:t>
      </w:r>
    </w:p>
    <w:p w14:paraId="2B924C7B" w14:textId="77777777" w:rsidR="000F7377" w:rsidRDefault="000F7377"/>
    <w:p w14:paraId="268CC894" w14:textId="77777777" w:rsidR="000F7377" w:rsidRDefault="000F7377">
      <w:r xmlns:w="http://schemas.openxmlformats.org/wordprocessingml/2006/main">
        <w:t xml:space="preserve">2. "Tunduk kepada Kuasa dan Kewibawaan Tuhan"</w:t>
      </w:r>
    </w:p>
    <w:p w14:paraId="01F78A98" w14:textId="77777777" w:rsidR="000F7377" w:rsidRDefault="000F7377"/>
    <w:p w14:paraId="108C9EDF" w14:textId="77777777" w:rsidR="000F7377" w:rsidRDefault="000F7377">
      <w:r xmlns:w="http://schemas.openxmlformats.org/wordprocessingml/2006/main">
        <w:t xml:space="preserve">1. Mazmur 95:6 - “Mari, kita sujud menyembah, berlutut di hadapan Tuhan, Pencipta kita.”</w:t>
      </w:r>
    </w:p>
    <w:p w14:paraId="7DB78696" w14:textId="77777777" w:rsidR="000F7377" w:rsidRDefault="000F7377"/>
    <w:p w14:paraId="04B31478" w14:textId="77777777" w:rsidR="000F7377" w:rsidRDefault="000F7377">
      <w:r xmlns:w="http://schemas.openxmlformats.org/wordprocessingml/2006/main">
        <w:t xml:space="preserve">2. Filipi 2:10-11 - “Demi nama Yesus bertekuk lutut segala yang ada di langit dan yang ada di bumi dan yang ada di bawah bumi, dan segala lidah mengaku, bahwa Yesus Kristus adalah Tuhan, bagi kemuliaan Allah Bapa.”</w:t>
      </w:r>
    </w:p>
    <w:p w14:paraId="6524E954" w14:textId="77777777" w:rsidR="000F7377" w:rsidRDefault="000F7377"/>
    <w:p w14:paraId="54181C06" w14:textId="77777777" w:rsidR="000F7377" w:rsidRDefault="000F7377">
      <w:r xmlns:w="http://schemas.openxmlformats.org/wordprocessingml/2006/main">
        <w:t xml:space="preserve">Wahyu 4:11 Engkau, ya Tuhan, layak menerima kemuliaan dan hormat dan kuasa, sebab Engkau telah menciptakan segala sesuatu, dan untuk kehendak-Mu semuanya itu ada dan diciptakan.</w:t>
      </w:r>
    </w:p>
    <w:p w14:paraId="3BF7EA39" w14:textId="77777777" w:rsidR="000F7377" w:rsidRDefault="000F7377"/>
    <w:p w14:paraId="30E15098" w14:textId="77777777" w:rsidR="000F7377" w:rsidRDefault="000F7377">
      <w:r xmlns:w="http://schemas.openxmlformats.org/wordprocessingml/2006/main">
        <w:t xml:space="preserve">Tuhan layak mendapat kemuliaan, kehormatan, dan kuasa kerana Dia telah menciptakan segala sesuatu untuk keredhaan-Nya.</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Tuhan, Pencipta Alam Semesta, Layak Dihormati dan Dipuji</w:t>
      </w:r>
    </w:p>
    <w:p w14:paraId="31BDD0ED" w14:textId="77777777" w:rsidR="000F7377" w:rsidRDefault="000F7377"/>
    <w:p w14:paraId="5A04DBE1" w14:textId="77777777" w:rsidR="000F7377" w:rsidRDefault="000F7377">
      <w:r xmlns:w="http://schemas.openxmlformats.org/wordprocessingml/2006/main">
        <w:t xml:space="preserve">2: Semua Perkara Dicipta untuk Keredhaan dan Kemuliaan Tuhan</w:t>
      </w:r>
    </w:p>
    <w:p w14:paraId="07742108" w14:textId="77777777" w:rsidR="000F7377" w:rsidRDefault="000F7377"/>
    <w:p w14:paraId="0D23DEAA" w14:textId="77777777" w:rsidR="000F7377" w:rsidRDefault="000F7377">
      <w:r xmlns:w="http://schemas.openxmlformats.org/wordprocessingml/2006/main">
        <w:t xml:space="preserve">1: Kolose 1:16 Sebab di dalam Dialah telah diciptakan segala sesuatu, yang ada di sorga dan yang ada di bumi, yang kelihatan dan yang tidak kelihatan, baik takhta, atau kerajaan, atau pemerintah, atau kuasa: segala sesuatu diciptakan oleh Dia, dan untuk dia:</w:t>
      </w:r>
    </w:p>
    <w:p w14:paraId="3421E06C" w14:textId="77777777" w:rsidR="000F7377" w:rsidRDefault="000F7377"/>
    <w:p w14:paraId="12AB5FB6" w14:textId="77777777" w:rsidR="000F7377" w:rsidRDefault="000F7377">
      <w:r xmlns:w="http://schemas.openxmlformats.org/wordprocessingml/2006/main">
        <w:t xml:space="preserve">2: Yesaya 43:7 Setiap orang yang disebut dengan nama-Ku, sebab Aku telah menciptakan dia untuk kemuliaan-Ku, Aku telah membentuk dia; ya, saya telah membuatnya.</w:t>
      </w:r>
    </w:p>
    <w:p w14:paraId="53837FBD" w14:textId="77777777" w:rsidR="000F7377" w:rsidRDefault="000F7377"/>
    <w:p w14:paraId="49EA25F7" w14:textId="77777777" w:rsidR="000F7377" w:rsidRDefault="000F7377">
      <w:r xmlns:w="http://schemas.openxmlformats.org/wordprocessingml/2006/main">
        <w:t xml:space="preserve">Wahyu 5 ialah bab kelima dari kitab Wahyu dan meneruskan penglihatan Yohanes di ruang takhta syurga. Bab ini memberi tumpuan kepada gulungan dengan tujuh meterai dan Anak Domba yang layak untuk membukanya.</w:t>
      </w:r>
    </w:p>
    <w:p w14:paraId="36BF4A86" w14:textId="77777777" w:rsidR="000F7377" w:rsidRDefault="000F7377"/>
    <w:p w14:paraId="639ACFB1" w14:textId="77777777" w:rsidR="000F7377" w:rsidRDefault="000F7377">
      <w:r xmlns:w="http://schemas.openxmlformats.org/wordprocessingml/2006/main">
        <w:t xml:space="preserve">Perenggan 1: Bab ini bermula dengan Yohanes melihat gulungan di tangan kanan Tuhan, dimeterai dengan tujuh meterai (Wahyu 5:1). Seorang malaikat berseru dengan suara nyaring, bertanya siapa yang layak membuka gulungan itu dan memecahkan meterainya. Tiada seorang pun di syurga atau di bumi didapati layak untuk berbuat demikian, yang menyebabkan Yohanes menangis (Wahyu 5:2-4). Walau bagaimanapun, salah seorang daripada penatua memberitahu dia untuk tidak menangis kerana Singa Yehuda, Akar Daud, telah menang dan boleh membuka gulungan itu (Wahyu 5:5).</w:t>
      </w:r>
    </w:p>
    <w:p w14:paraId="451EB169" w14:textId="77777777" w:rsidR="000F7377" w:rsidRDefault="000F7377"/>
    <w:p w14:paraId="4588E981" w14:textId="77777777" w:rsidR="000F7377" w:rsidRDefault="000F7377">
      <w:r xmlns:w="http://schemas.openxmlformats.org/wordprocessingml/2006/main">
        <w:t xml:space="preserve">Perenggan 2: Dalam ayat 6-7, Yohanes melihat Anak Domba berdiri seolah-olah ia telah disembelih di atas takhta Tuhan. Anak Domba mempunyai tujuh tanduk yang melambangkan kuasa dan tujuh mata yang mewakili kemahatahuan—sifat yang membolehkan Dia melaksanakan kehendak Tuhan (Wahyu 5:6). Anak Domba mengambil gulungan itu dari tangan kanan Tuhan di tengah-tengah penyembahan besar dan penyembahan dari semua makhluk di syurga dan di bumi (Wahyu 5:8-14). Mereka menyanyikan lagu baru yang memuji Tuhan dan Anak Domba untuk pekerjaan penebusan mereka melalui darah-Nya.</w:t>
      </w:r>
    </w:p>
    <w:p w14:paraId="3072C3F8" w14:textId="77777777" w:rsidR="000F7377" w:rsidRDefault="000F7377"/>
    <w:p w14:paraId="3DD4CD39" w14:textId="77777777" w:rsidR="000F7377" w:rsidRDefault="000F7377">
      <w:r xmlns:w="http://schemas.openxmlformats.org/wordprocessingml/2006/main">
        <w:t xml:space="preserve">Perenggan ke-3: Bab ini mendedahkan bahawa hanya Yesus Kristus—Singa Yehuda—yang telah menang atas dosa dan kematian. Dia sahaja didapati layak untuk membuka gulungan yang mengandungi peristiwa-peristiwa masa depan yang akan berlaku </w:t>
      </w:r>
      <w:r xmlns:w="http://schemas.openxmlformats.org/wordprocessingml/2006/main">
        <w:lastRenderedPageBreak xmlns:w="http://schemas.openxmlformats.org/wordprocessingml/2006/main"/>
      </w:r>
      <w:r xmlns:w="http://schemas.openxmlformats.org/wordprocessingml/2006/main">
        <w:t xml:space="preserve">mengikut rancangan Tuhan. Gambaran Yesus sebagai Anak Domba yang disembelih menekankan kematian pengorbanan-Nya bagi pihak umat manusia—sebuah tema utama sepanjang Wahyu. Penyembahan yang ditawarkan oleh semua makhluk menyerlahkan peranan unik Yesus sebagai kedua-duanya sepenuhnya ilahi (layak disembah) dan sepenuhnya manusia (Yang telah dibunuh). Bab ini menyampaikan penantian dan kegembiraan seputar pekerjaan penebusan Yesus dan penggenapan tujuan Tuhan.</w:t>
      </w:r>
    </w:p>
    <w:p w14:paraId="27D1CC2A" w14:textId="77777777" w:rsidR="000F7377" w:rsidRDefault="000F7377"/>
    <w:p w14:paraId="36923389" w14:textId="77777777" w:rsidR="000F7377" w:rsidRDefault="000F7377">
      <w:r xmlns:w="http://schemas.openxmlformats.org/wordprocessingml/2006/main">
        <w:t xml:space="preserve">Secara ringkasnya, Bab lima Wahyu membentangkan penglihatan Yohanes tentang gulungan itu dengan tujuh meterai di tangan kanan Tuhan. Ia mendedahkan bahawa hanya Yesus Kristus, yang digambarkan sebagai Singa Yehuda yang berjaya dan Anak Domba yang dikorbankan, layak untuk membuka gulungan itu. Bab ini menekankan kerja penebusan Yesus melalui kematian korban-Nya dan menonjolkan penyembahan dan penyembahan yang diberikan kepada-Nya oleh semua makhluk di syurga dan di bumi. Ia menyampaikan rasa penantian untuk peristiwa-peristiwa masa depan yang akan berlaku mengikut rancangan Tuhan, yang akhirnya membawa kepada kemenangan muktamad-Nya atas kejahatan.</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Wahyu 5:1 Dan aku melihat di tangan kanan Dia yang duduk di atas takhta itu, sebuah kitab yang tertulis di dalam dan di belakangnya, dimeterai dengan tujuh meterai.</w:t>
      </w:r>
    </w:p>
    <w:p w14:paraId="5DD43D51" w14:textId="77777777" w:rsidR="000F7377" w:rsidRDefault="000F7377"/>
    <w:p w14:paraId="32414716" w14:textId="77777777" w:rsidR="000F7377" w:rsidRDefault="000F7377">
      <w:r xmlns:w="http://schemas.openxmlformats.org/wordprocessingml/2006/main">
        <w:t xml:space="preserve">Yohanes melihat sebuah kitab di tangan kanannya duduk di atas takhta, yang dimeterai dengan tujuh meterai.</w:t>
      </w:r>
    </w:p>
    <w:p w14:paraId="0D50D7BC" w14:textId="77777777" w:rsidR="000F7377" w:rsidRDefault="000F7377"/>
    <w:p w14:paraId="7170F85F" w14:textId="77777777" w:rsidR="000F7377" w:rsidRDefault="000F7377">
      <w:r xmlns:w="http://schemas.openxmlformats.org/wordprocessingml/2006/main">
        <w:t xml:space="preserve">1. Buku Termeterai: Membongkar Misteri Kehendak Tuhan</w:t>
      </w:r>
    </w:p>
    <w:p w14:paraId="15F553BE" w14:textId="77777777" w:rsidR="000F7377" w:rsidRDefault="000F7377"/>
    <w:p w14:paraId="7F9A63FB" w14:textId="77777777" w:rsidR="000F7377" w:rsidRDefault="000F7377">
      <w:r xmlns:w="http://schemas.openxmlformats.org/wordprocessingml/2006/main">
        <w:t xml:space="preserve">2. Kuasa Takhta: Melepaskan Kitab Termeterai</w:t>
      </w:r>
    </w:p>
    <w:p w14:paraId="60FA8AB8" w14:textId="77777777" w:rsidR="000F7377" w:rsidRDefault="000F7377"/>
    <w:p w14:paraId="06A89C79" w14:textId="77777777" w:rsidR="000F7377" w:rsidRDefault="000F7377">
      <w:r xmlns:w="http://schemas.openxmlformats.org/wordprocessingml/2006/main">
        <w:t xml:space="preserve">1. Daniel 7:9-14 - Penglihatan Daniel tentang Yang Lanjut Usianya dan kitab-kitab</w:t>
      </w:r>
    </w:p>
    <w:p w14:paraId="0D878974" w14:textId="77777777" w:rsidR="000F7377" w:rsidRDefault="000F7377"/>
    <w:p w14:paraId="23B0E329" w14:textId="77777777" w:rsidR="000F7377" w:rsidRDefault="000F7377">
      <w:r xmlns:w="http://schemas.openxmlformats.org/wordprocessingml/2006/main">
        <w:t xml:space="preserve">2. Ibrani 10:19-20 - Memasuki hadirat Tuhan dengan keyakinan dan keberanian</w:t>
      </w:r>
    </w:p>
    <w:p w14:paraId="54076254" w14:textId="77777777" w:rsidR="000F7377" w:rsidRDefault="000F7377"/>
    <w:p w14:paraId="3A540077" w14:textId="77777777" w:rsidR="000F7377" w:rsidRDefault="000F7377">
      <w:r xmlns:w="http://schemas.openxmlformats.org/wordprocessingml/2006/main">
        <w:t xml:space="preserve">Wahyu 5:2 Dan aku melihat seorang malaikat yang kuat berseru dengan suara nyaring: Siapakah yang layak membuka kitab itu dan membuka meterainya?</w:t>
      </w:r>
    </w:p>
    <w:p w14:paraId="43A2A7CD" w14:textId="77777777" w:rsidR="000F7377" w:rsidRDefault="000F7377"/>
    <w:p w14:paraId="520C43C1" w14:textId="77777777" w:rsidR="000F7377" w:rsidRDefault="000F7377">
      <w:r xmlns:w="http://schemas.openxmlformats.org/wordprocessingml/2006/main">
        <w:t xml:space="preserve">Seorang malaikat yang kuat mempersoalkan siapa yang layak untuk membuka buku dan memecahkan meterainya.</w:t>
      </w:r>
    </w:p>
    <w:p w14:paraId="3B902C9D" w14:textId="77777777" w:rsidR="000F7377" w:rsidRDefault="000F7377"/>
    <w:p w14:paraId="250C5349" w14:textId="77777777" w:rsidR="000F7377" w:rsidRDefault="000F7377">
      <w:r xmlns:w="http://schemas.openxmlformats.org/wordprocessingml/2006/main">
        <w:t xml:space="preserve">1. Pencarian Allah Yang Tidak Berhenti Terhadap Mereka Yang Layak</w:t>
      </w:r>
    </w:p>
    <w:p w14:paraId="64E3DF99" w14:textId="77777777" w:rsidR="000F7377" w:rsidRDefault="000F7377"/>
    <w:p w14:paraId="1505E6BF" w14:textId="77777777" w:rsidR="000F7377" w:rsidRDefault="000F7377">
      <w:r xmlns:w="http://schemas.openxmlformats.org/wordprocessingml/2006/main">
        <w:t xml:space="preserve">2. Apakah yang diperlukan untuk menjadi Layak?</w:t>
      </w:r>
    </w:p>
    <w:p w14:paraId="1E71F206" w14:textId="77777777" w:rsidR="000F7377" w:rsidRDefault="000F7377"/>
    <w:p w14:paraId="145E9258" w14:textId="77777777" w:rsidR="000F7377" w:rsidRDefault="000F7377">
      <w:r xmlns:w="http://schemas.openxmlformats.org/wordprocessingml/2006/main">
        <w:t xml:space="preserve">1. Ibrani 4:15-16 - Sebab Imam Besar yang kita miliki bukanlah Imam Besar yang tidak dapat bersimpati terhadap kelemahan kita, tetapi Ia yang telah dicobai dalam segala hal sama seperti kita, tetapi tidak berdosa. Karena itu marilah kita mendekat kepada takhta kasih karunia dengan penuh keyakinan, supaya kita beroleh belas kasihan dan menemukan kasih karunia untuk menolong kita pada waktunya.</w:t>
      </w:r>
    </w:p>
    <w:p w14:paraId="0B20FC5C" w14:textId="77777777" w:rsidR="000F7377" w:rsidRDefault="000F7377"/>
    <w:p w14:paraId="0B7E065B" w14:textId="77777777" w:rsidR="000F7377" w:rsidRDefault="000F7377">
      <w:r xmlns:w="http://schemas.openxmlformats.org/wordprocessingml/2006/main">
        <w:t xml:space="preserve">2. 2 Timotius 2:20-21 - Tetapi di dalam rumah yang besar bukan sahaja terdapat barang-barang dari emas dan perak, tetapi juga dari kayu dan tanah; dan ada yang untuk dihormati, dan ada yang untuk dihina. Oleh itu, jika seseorang menyucikan dirinya daripada ini, dia akan menjadi wadah untuk kehormatan, dikuduskan, dan sesuai untuk kegunaan tuannya, dan disediakan untuk setiap pekerjaan yang baik.</w:t>
      </w:r>
    </w:p>
    <w:p w14:paraId="7CC6759F" w14:textId="77777777" w:rsidR="000F7377" w:rsidRDefault="000F7377"/>
    <w:p w14:paraId="649B472D" w14:textId="77777777" w:rsidR="000F7377" w:rsidRDefault="000F7377">
      <w:r xmlns:w="http://schemas.openxmlformats.org/wordprocessingml/2006/main">
        <w:t xml:space="preserve">Wahyu 5:3 Dan tidak seorang pun di surga, atau di bumi, atau di bawah bumi, dapat membuka kitab itu dan tidak melihat ke atasnya.</w:t>
      </w:r>
    </w:p>
    <w:p w14:paraId="34067146" w14:textId="77777777" w:rsidR="000F7377" w:rsidRDefault="000F7377"/>
    <w:p w14:paraId="763461CB" w14:textId="77777777" w:rsidR="000F7377" w:rsidRDefault="000F7377">
      <w:r xmlns:w="http://schemas.openxmlformats.org/wordprocessingml/2006/main">
        <w:t xml:space="preserve">Tiada siapa yang dapat membuka buku itu atau melihatnya.</w:t>
      </w:r>
    </w:p>
    <w:p w14:paraId="5298A101" w14:textId="77777777" w:rsidR="000F7377" w:rsidRDefault="000F7377"/>
    <w:p w14:paraId="446591BC" w14:textId="77777777" w:rsidR="000F7377" w:rsidRDefault="000F7377">
      <w:r xmlns:w="http://schemas.openxmlformats.org/wordprocessingml/2006/main">
        <w:t xml:space="preserve">1. Perancangan Tuhan Adalah Di Luar Pemahaman Kita</w:t>
      </w:r>
    </w:p>
    <w:p w14:paraId="0794A222" w14:textId="77777777" w:rsidR="000F7377" w:rsidRDefault="000F7377"/>
    <w:p w14:paraId="6C1C94BE" w14:textId="77777777" w:rsidR="000F7377" w:rsidRDefault="000F7377">
      <w:r xmlns:w="http://schemas.openxmlformats.org/wordprocessingml/2006/main">
        <w:t xml:space="preserve">2. Kuasa Firman Tuhan</w:t>
      </w:r>
    </w:p>
    <w:p w14:paraId="1F83252D" w14:textId="77777777" w:rsidR="000F7377" w:rsidRDefault="000F7377"/>
    <w:p w14:paraId="0535F569" w14:textId="77777777" w:rsidR="000F7377" w:rsidRDefault="000F7377">
      <w:r xmlns:w="http://schemas.openxmlformats.org/wordprocessingml/2006/main">
        <w:t xml:space="preserve">1. Yesaya 55:8-9 - “Sebab rancangan-Ku bukanlah rancanganmu, dan jalanmu bukanlah jalan-Ku,” firman Tuhan. “Seperti tingginya langit daripada bumi, demikianlah tingginya jalan-Ku daripada jalanmu dan </w:t>
      </w:r>
      <w:r xmlns:w="http://schemas.openxmlformats.org/wordprocessingml/2006/main">
        <w:lastRenderedPageBreak xmlns:w="http://schemas.openxmlformats.org/wordprocessingml/2006/main"/>
      </w:r>
      <w:r xmlns:w="http://schemas.openxmlformats.org/wordprocessingml/2006/main">
        <w:t xml:space="preserve">rancangan-Ku daripada rancanganmu.</w:t>
      </w:r>
    </w:p>
    <w:p w14:paraId="02146A41" w14:textId="77777777" w:rsidR="000F7377" w:rsidRDefault="000F7377"/>
    <w:p w14:paraId="643D006D" w14:textId="77777777" w:rsidR="000F7377" w:rsidRDefault="000F7377">
      <w:r xmlns:w="http://schemas.openxmlformats.org/wordprocessingml/2006/main">
        <w:t xml:space="preserve">2. Mazmur 19:7-11 - Hukum Tuhan itu sempurna, menyegarkan jiwa. Ketetapan Tuhan itu dapat dipercaya, menjadikan orang yang sederhana berhikmat. Titah-titah Tuhan itu benar, menyukakan hati. Perintah Tuhan bercahaya, menerangi mata. Takut akan Tuhan itu murni, kekal untuk selama-lamanya. Ketetapan Tuhan adalah teguh, dan semuanya adalah benar.</w:t>
      </w:r>
    </w:p>
    <w:p w14:paraId="13463403" w14:textId="77777777" w:rsidR="000F7377" w:rsidRDefault="000F7377"/>
    <w:p w14:paraId="07461C7A" w14:textId="77777777" w:rsidR="000F7377" w:rsidRDefault="000F7377">
      <w:r xmlns:w="http://schemas.openxmlformats.org/wordprocessingml/2006/main">
        <w:t xml:space="preserve">Wahyu 5:4 Dan aku sangat menangis, karena tidak ada seorangpun yang didapati layak untuk membuka dan membaca kitab itu dan tidak melihatnya.</w:t>
      </w:r>
    </w:p>
    <w:p w14:paraId="27BF2F71" w14:textId="77777777" w:rsidR="000F7377" w:rsidRDefault="000F7377"/>
    <w:p w14:paraId="6C8BC196" w14:textId="77777777" w:rsidR="000F7377" w:rsidRDefault="000F7377">
      <w:r xmlns:w="http://schemas.openxmlformats.org/wordprocessingml/2006/main">
        <w:t xml:space="preserve">Pencarian seseorang yang layak membaca buku dari Wahyu 5 tidak berjaya.</w:t>
      </w:r>
    </w:p>
    <w:p w14:paraId="488E98E5" w14:textId="77777777" w:rsidR="000F7377" w:rsidRDefault="000F7377"/>
    <w:p w14:paraId="218C5758" w14:textId="77777777" w:rsidR="000F7377" w:rsidRDefault="000F7377">
      <w:r xmlns:w="http://schemas.openxmlformats.org/wordprocessingml/2006/main">
        <w:t xml:space="preserve">1. "Keunikan Kelayakan Tuhan"</w:t>
      </w:r>
    </w:p>
    <w:p w14:paraId="1FFF8FC1" w14:textId="77777777" w:rsidR="000F7377" w:rsidRDefault="000F7377"/>
    <w:p w14:paraId="2A3AAF37" w14:textId="77777777" w:rsidR="000F7377" w:rsidRDefault="000F7377">
      <w:r xmlns:w="http://schemas.openxmlformats.org/wordprocessingml/2006/main">
        <w:t xml:space="preserve">2. "Nilai Mencari Kelayakan"</w:t>
      </w:r>
    </w:p>
    <w:p w14:paraId="28608B20" w14:textId="77777777" w:rsidR="000F7377" w:rsidRDefault="000F7377"/>
    <w:p w14:paraId="1AC622AB" w14:textId="77777777" w:rsidR="000F7377" w:rsidRDefault="000F7377">
      <w:r xmlns:w="http://schemas.openxmlformats.org/wordprocessingml/2006/main">
        <w:t xml:space="preserve">1. Yesaya 6:3 - "Maka yang seorang berseru kepada yang lain, katanya: Kudus, kudus, kuduslah TUHAN semesta alam; seluruh bumi penuh dengan kemuliaan-Nya."</w:t>
      </w:r>
    </w:p>
    <w:p w14:paraId="3E2CBE02" w14:textId="77777777" w:rsidR="000F7377" w:rsidRDefault="000F7377"/>
    <w:p w14:paraId="55821BEE" w14:textId="77777777" w:rsidR="000F7377" w:rsidRDefault="000F7377">
      <w:r xmlns:w="http://schemas.openxmlformats.org/wordprocessingml/2006/main">
        <w:t xml:space="preserve">2. Mazmur 145:3 - "Besarlah TUHAN, dan sangat patut dipuji, dan kebesaran-Nya tidak terduga."</w:t>
      </w:r>
    </w:p>
    <w:p w14:paraId="7B76650E" w14:textId="77777777" w:rsidR="000F7377" w:rsidRDefault="000F7377"/>
    <w:p w14:paraId="080FC3FF" w14:textId="77777777" w:rsidR="000F7377" w:rsidRDefault="000F7377">
      <w:r xmlns:w="http://schemas.openxmlformats.org/wordprocessingml/2006/main">
        <w:t xml:space="preserve">Wahyu 5:5 Dan salah seorang dari tua-tua itu berkata kepadaku: Janganlah menangis, lihatlah, Singa dari suku Yehuda, yaitu Akar Daud, telah menang untuk membuka kitab itu dan membuka ketujuh meterainya.</w:t>
      </w:r>
    </w:p>
    <w:p w14:paraId="5FDED57E" w14:textId="77777777" w:rsidR="000F7377" w:rsidRDefault="000F7377"/>
    <w:p w14:paraId="02B12409" w14:textId="77777777" w:rsidR="000F7377" w:rsidRDefault="000F7377">
      <w:r xmlns:w="http://schemas.openxmlformats.org/wordprocessingml/2006/main">
        <w:t xml:space="preserve">Seorang penatua menghiburkan Yohanes untuk tidak menangis, kerana Singa dari Suku Yehuda, Akar Daud, telah mendapat hak untuk membuka buku dan melepaskan tujuh meterai.</w:t>
      </w:r>
    </w:p>
    <w:p w14:paraId="60C017E7" w14:textId="77777777" w:rsidR="000F7377" w:rsidRDefault="000F7377"/>
    <w:p w14:paraId="4461E052" w14:textId="77777777" w:rsidR="000F7377" w:rsidRDefault="000F7377">
      <w:r xmlns:w="http://schemas.openxmlformats.org/wordprocessingml/2006/main">
        <w:t xml:space="preserve">1. Yesus adalah Satu-satunya Yang Boleh Membuka Kitab Takdir</w:t>
      </w:r>
    </w:p>
    <w:p w14:paraId="79E78DBD" w14:textId="77777777" w:rsidR="000F7377" w:rsidRDefault="000F7377"/>
    <w:p w14:paraId="433597B4" w14:textId="77777777" w:rsidR="000F7377" w:rsidRDefault="000F7377">
      <w:r xmlns:w="http://schemas.openxmlformats.org/wordprocessingml/2006/main">
        <w:t xml:space="preserve">2. Kewibawaan Yesus: Singa dari Suku Yehuda</w:t>
      </w:r>
    </w:p>
    <w:p w14:paraId="7A099A98" w14:textId="77777777" w:rsidR="000F7377" w:rsidRDefault="000F7377"/>
    <w:p w14:paraId="5D7CC0FD" w14:textId="77777777" w:rsidR="000F7377" w:rsidRDefault="000F7377">
      <w:r xmlns:w="http://schemas.openxmlformats.org/wordprocessingml/2006/main">
        <w:t xml:space="preserve">1. Yesaya 11:1-3 - “Sebuah tunas akan keluar dari tunggul Isai, dan cabang akan tumbuh dari akarnya. Roh Tuhan akan tinggal padanya, roh hikmat dan pengertian, roh nasihat dan kekuatan, roh pengetahuan dan takut akan Tuhan. Kegembiraannya ialah takut akan Tuhan.”</w:t>
      </w:r>
    </w:p>
    <w:p w14:paraId="160488D9" w14:textId="77777777" w:rsidR="000F7377" w:rsidRDefault="000F7377"/>
    <w:p w14:paraId="4702A5A1" w14:textId="77777777" w:rsidR="000F7377" w:rsidRDefault="000F7377">
      <w:r xmlns:w="http://schemas.openxmlformats.org/wordprocessingml/2006/main">
        <w:t xml:space="preserve">2. Yesaya 53:7-8 - “Ia ditindas dan ditindas, tetapi ia tidak membuka mulutnya; Dia dibawa seperti anak domba untuk disembelih, dan seperti domba di hadapan orang yang menggunting bulunya diam, demikianlah dia tidak membuka mulutnya. Dengan penindasan dan penghakiman dia dibawa pergi. Namun siapakah generasinya yang memprotes? Kerana dia telah dilenyapkan dari negeri orang hidup; kerana pelanggaran umat-Ku dia telah dihukum.”</w:t>
      </w:r>
    </w:p>
    <w:p w14:paraId="4B98DF30" w14:textId="77777777" w:rsidR="000F7377" w:rsidRDefault="000F7377"/>
    <w:p w14:paraId="42B71C23" w14:textId="77777777" w:rsidR="000F7377" w:rsidRDefault="000F7377">
      <w:r xmlns:w="http://schemas.openxmlformats.org/wordprocessingml/2006/main">
        <w:t xml:space="preserve">Wahyu 5:6 Dan aku melihat, dan lihatlah, di tengah-tengah takhta dan keempat makhluk itu, dan di tengah-tengah tua-tua itu, berdiri seekor Anak Domba seperti telah disembelih, mempunyai tujuh tanduk dan tujuh mata, yang tujuh Roh Tuhan yang diutuskan ke seluruh bumi.</w:t>
      </w:r>
    </w:p>
    <w:p w14:paraId="05BF538B" w14:textId="77777777" w:rsidR="000F7377" w:rsidRDefault="000F7377"/>
    <w:p w14:paraId="17F4B365" w14:textId="77777777" w:rsidR="000F7377" w:rsidRDefault="000F7377">
      <w:r xmlns:w="http://schemas.openxmlformats.org/wordprocessingml/2006/main">
        <w:t xml:space="preserve">Di tengah-tengah takhta itu dan empat binatang dan tua-tua, seekor Anak Domba seolah-olah telah disembelih berdiri, dengan tujuh tanduk dan tujuh mata melambangkan tujuh Roh Tuhan yang dihantar ke dunia.</w:t>
      </w:r>
    </w:p>
    <w:p w14:paraId="2192F080" w14:textId="77777777" w:rsidR="000F7377" w:rsidRDefault="000F7377"/>
    <w:p w14:paraId="1D212AEE" w14:textId="77777777" w:rsidR="000F7377" w:rsidRDefault="000F7377">
      <w:r xmlns:w="http://schemas.openxmlformats.org/wordprocessingml/2006/main">
        <w:t xml:space="preserve">1. Kuasa Yesus Kristus: Anak Domba yang Berdiri di hadapan Takhta</w:t>
      </w:r>
    </w:p>
    <w:p w14:paraId="1C78AA6E" w14:textId="77777777" w:rsidR="000F7377" w:rsidRDefault="000F7377"/>
    <w:p w14:paraId="5C2EF9C1" w14:textId="77777777" w:rsidR="000F7377" w:rsidRDefault="000F7377">
      <w:r xmlns:w="http://schemas.openxmlformats.org/wordprocessingml/2006/main">
        <w:t xml:space="preserve">2. Tujuh Roh Tuhan: Perwakilan Simbolik Kehendak Tuhan</w:t>
      </w:r>
    </w:p>
    <w:p w14:paraId="11303902" w14:textId="77777777" w:rsidR="000F7377" w:rsidRDefault="000F7377"/>
    <w:p w14:paraId="0207B7AE" w14:textId="77777777" w:rsidR="000F7377" w:rsidRDefault="000F7377">
      <w:r xmlns:w="http://schemas.openxmlformats.org/wordprocessingml/2006/main">
        <w:t xml:space="preserve">1. Yohanes 1:29 - "Keesokan harinya Yohanes melihat Yesus datang kepadanya dan berkata, 'Lihat, Anak Domba Allah, yang menghapuskan dosa dunia!'"</w:t>
      </w:r>
    </w:p>
    <w:p w14:paraId="7D1E394B" w14:textId="77777777" w:rsidR="000F7377" w:rsidRDefault="000F7377"/>
    <w:p w14:paraId="0B88DD1A" w14:textId="77777777" w:rsidR="000F7377" w:rsidRDefault="000F7377">
      <w:r xmlns:w="http://schemas.openxmlformats.org/wordprocessingml/2006/main">
        <w:t xml:space="preserve">2. Zakharia 4:10 - "Jangan menghina permulaan yang kecil ini, kerana Tuhan bersukacita melihat pekerjaan itu bermula," firman Tuhan Yang Mahakuasa.</w:t>
      </w:r>
    </w:p>
    <w:p w14:paraId="1C96D363" w14:textId="77777777" w:rsidR="000F7377" w:rsidRDefault="000F7377"/>
    <w:p w14:paraId="6138457E" w14:textId="77777777" w:rsidR="000F7377" w:rsidRDefault="000F7377">
      <w:r xmlns:w="http://schemas.openxmlformats.org/wordprocessingml/2006/main">
        <w:t xml:space="preserve">Wahyu 5:7 Lalu Ia datang dan mengambil kitab itu dari tangan kanan Dia yang duduk di atas takhta itu.</w:t>
      </w:r>
    </w:p>
    <w:p w14:paraId="46CEEC62" w14:textId="77777777" w:rsidR="000F7377" w:rsidRDefault="000F7377"/>
    <w:p w14:paraId="0B4F3DE0" w14:textId="77777777" w:rsidR="000F7377" w:rsidRDefault="000F7377">
      <w:r xmlns:w="http://schemas.openxmlformats.org/wordprocessingml/2006/main">
        <w:t xml:space="preserve">Dalam Wahyu 5:7, Yesus mengambil kitab itu dari tangan kanan Dia yang duduk di atas takhta itu.</w:t>
      </w:r>
    </w:p>
    <w:p w14:paraId="7A057EC8" w14:textId="77777777" w:rsidR="000F7377" w:rsidRDefault="000F7377"/>
    <w:p w14:paraId="3FDDB8A4" w14:textId="77777777" w:rsidR="000F7377" w:rsidRDefault="000F7377">
      <w:r xmlns:w="http://schemas.openxmlformats.org/wordprocessingml/2006/main">
        <w:t xml:space="preserve">1. Kuasa Yesus: Bagaimana Yesus Menggunakan Kewibawaan-Nya untuk Mengambil Apa yang Dia Milik</w:t>
      </w:r>
    </w:p>
    <w:p w14:paraId="38013A54" w14:textId="77777777" w:rsidR="000F7377" w:rsidRDefault="000F7377"/>
    <w:p w14:paraId="22277EAF" w14:textId="77777777" w:rsidR="000F7377" w:rsidRDefault="000F7377">
      <w:r xmlns:w="http://schemas.openxmlformats.org/wordprocessingml/2006/main">
        <w:t xml:space="preserve">2. Takhta Tuhan: Apa Ertinya Bagi Yesus Mengambil Kitab daripada Dia yang duduk di atasnya</w:t>
      </w:r>
    </w:p>
    <w:p w14:paraId="6033D511" w14:textId="77777777" w:rsidR="000F7377" w:rsidRDefault="000F7377"/>
    <w:p w14:paraId="3F81D0AE" w14:textId="77777777" w:rsidR="000F7377" w:rsidRDefault="000F7377">
      <w:r xmlns:w="http://schemas.openxmlformats.org/wordprocessingml/2006/main">
        <w:t xml:space="preserve">1. Matius 28:18-20 - Lalu Yesus datang dan berkata kepada mereka, “Kepada-Ku telah diberikan segala kuasa di sorga dan di bumi. Karena itu pergilah, jadikanlah semua bangsa murid-Ku, baptislah mereka dalam nama Bapa dan Anak dan Roh Kudus, ajarlah mereka melakukan segala sesuatu yang telah Kuperintahkan kepadamu. Dan lihatlah, Aku menyertai kamu senantiasa sampai kepada akhir zaman.”</w:t>
      </w:r>
    </w:p>
    <w:p w14:paraId="722F8570" w14:textId="77777777" w:rsidR="000F7377" w:rsidRDefault="000F7377"/>
    <w:p w14:paraId="241F1EE9" w14:textId="77777777" w:rsidR="000F7377" w:rsidRDefault="000F7377">
      <w:r xmlns:w="http://schemas.openxmlformats.org/wordprocessingml/2006/main">
        <w:t xml:space="preserve">2. Yohanes 17:1-11 - Yesus mengucapkan kata-kata ini, menengadahkan matanya ke langit, dan berkata: “Bapa, saatnya telah tiba; muliakanlah Anak-Mu, supaya Anak-Mu itu memuliakan Engkau, karena Engkau telah memberikan Dia kuasa atas semua manusia, untuk memberikan hidup yang kekal kepada semua orang yang telah Engkau berikan kepada-Nya. Dan inilah hidup yang kekal, bahawa mereka mengenal Engkau, satu-satunya Tuhan yang benar, dan Yesus Kristus yang telah Engkau utus. Aku telah memuliakan Engkau di bumi, setelah menyelesaikan pekerjaan yang Engkau berikan kepadaku untuk dilakukan. Dan sekarang, Bapa, muliakanlah Aku di hadapan-Mu sendiri dengan kemuliaan yang Kudapat bersama-Mu sebelum dunia ada.”</w:t>
      </w:r>
    </w:p>
    <w:p w14:paraId="58F1A8FC" w14:textId="77777777" w:rsidR="000F7377" w:rsidRDefault="000F7377"/>
    <w:p w14:paraId="49ECAB4E" w14:textId="77777777" w:rsidR="000F7377" w:rsidRDefault="000F7377">
      <w:r xmlns:w="http://schemas.openxmlformats.org/wordprocessingml/2006/main">
        <w:t xml:space="preserve">Wahyu 5:8 Dan sesudah Ia mengambil kitab itu, tersungkurlah empat binatang dan dua puluh empat tua-tua itu di hadapan Anak Domba itu, masing-masing mempunyai kecapi dan botol-botol emas penuh bau, yang merupakan doa orang-orang kudus.</w:t>
      </w:r>
    </w:p>
    <w:p w14:paraId="1774AE6C" w14:textId="77777777" w:rsidR="000F7377" w:rsidRDefault="000F7377"/>
    <w:p w14:paraId="72542BF7" w14:textId="77777777" w:rsidR="000F7377" w:rsidRDefault="000F7377">
      <w:r xmlns:w="http://schemas.openxmlformats.org/wordprocessingml/2006/main">
        <w:t xml:space="preserve">Anak Domba itu dipersembahkan dengan sebuah kitab, dan empat binatang dan dua puluh empat tua-tua sujud menyembah, masing-masing membawa kecapi dan bejana yang penuh dengan doa orang-orang kudus.</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Doa: Bagaimana Doa Kita Mencapai Syurga</w:t>
      </w:r>
    </w:p>
    <w:p w14:paraId="7AC14B22" w14:textId="77777777" w:rsidR="000F7377" w:rsidRDefault="000F7377"/>
    <w:p w14:paraId="646C5501" w14:textId="77777777" w:rsidR="000F7377" w:rsidRDefault="000F7377">
      <w:r xmlns:w="http://schemas.openxmlformats.org/wordprocessingml/2006/main">
        <w:t xml:space="preserve">2. Menyembah Anak Domba: Panggilan untuk Sujud Dihadapan Anak Domba</w:t>
      </w:r>
    </w:p>
    <w:p w14:paraId="2B05F8BB" w14:textId="77777777" w:rsidR="000F7377" w:rsidRDefault="000F7377"/>
    <w:p w14:paraId="1F23F0F5" w14:textId="77777777" w:rsidR="000F7377" w:rsidRDefault="000F7377">
      <w:r xmlns:w="http://schemas.openxmlformats.org/wordprocessingml/2006/main">
        <w:t xml:space="preserve">1. Mazmur 141:2 - “Biarlah doaku termaktub di hadapan-Mu seperti kemenyan; dan mengangkat tangan-Ku sebagai korban petang.”</w:t>
      </w:r>
    </w:p>
    <w:p w14:paraId="40DFA45F" w14:textId="77777777" w:rsidR="000F7377" w:rsidRDefault="000F7377"/>
    <w:p w14:paraId="5EB1A148" w14:textId="77777777" w:rsidR="000F7377" w:rsidRDefault="000F7377">
      <w:r xmlns:w="http://schemas.openxmlformats.org/wordprocessingml/2006/main">
        <w:t xml:space="preserve">2. Ibrani 4:16 - “Maka marilah kita dengan penuh keyakinan menghampiri takhta kasih karunia, supaya kita beroleh rahmat dan mendapat kasih karunia untuk menolong kita pada waktunya.”</w:t>
      </w:r>
    </w:p>
    <w:p w14:paraId="5F854004" w14:textId="77777777" w:rsidR="000F7377" w:rsidRDefault="000F7377"/>
    <w:p w14:paraId="15F5B2C5" w14:textId="77777777" w:rsidR="000F7377" w:rsidRDefault="000F7377">
      <w:r xmlns:w="http://schemas.openxmlformats.org/wordprocessingml/2006/main">
        <w:t xml:space="preserve">Wahyu 5:9 Dan mereka menyanyikan sebuah nyanyian baru, katanya: Engkau layak menerima kitab itu dan membuka meterainya, sebab Engkau telah dibunuh, dan dengan darah-Mu Engkau telah menebus kami bagi Allah dari setiap kaum dan bahasa, dan rakyat, dan negara;</w:t>
      </w:r>
    </w:p>
    <w:p w14:paraId="0DD7F6D4" w14:textId="77777777" w:rsidR="000F7377" w:rsidRDefault="000F7377"/>
    <w:p w14:paraId="3124CC87" w14:textId="77777777" w:rsidR="000F7377" w:rsidRDefault="000F7377">
      <w:r xmlns:w="http://schemas.openxmlformats.org/wordprocessingml/2006/main">
        <w:t xml:space="preserve">Orang yang ditebus Tuhan dari setiap bangsa menyanyikan lagu baru, memuji Yesus kerana telah dibunuh dan telah menebus mereka dari setiap bahasa, orang, dan bangsa.</w:t>
      </w:r>
    </w:p>
    <w:p w14:paraId="6BC722A5" w14:textId="77777777" w:rsidR="000F7377" w:rsidRDefault="000F7377"/>
    <w:p w14:paraId="5188F858" w14:textId="77777777" w:rsidR="000F7377" w:rsidRDefault="000F7377">
      <w:r xmlns:w="http://schemas.openxmlformats.org/wordprocessingml/2006/main">
        <w:t xml:space="preserve">1. Kuasa Penebusan: Bagaimana Yesus Menebus Kita Daripada Setiap Bangsa</w:t>
      </w:r>
    </w:p>
    <w:p w14:paraId="0EAC3119" w14:textId="77777777" w:rsidR="000F7377" w:rsidRDefault="000F7377"/>
    <w:p w14:paraId="7EE4397C" w14:textId="77777777" w:rsidR="000F7377" w:rsidRDefault="000F7377">
      <w:r xmlns:w="http://schemas.openxmlformats.org/wordprocessingml/2006/main">
        <w:t xml:space="preserve">2. Anak Domba yang Layak: Layak Mengambil Buku dan Membuka Meterai</w:t>
      </w:r>
    </w:p>
    <w:p w14:paraId="147E4D19" w14:textId="77777777" w:rsidR="000F7377" w:rsidRDefault="000F7377"/>
    <w:p w14:paraId="4C608615" w14:textId="77777777" w:rsidR="000F7377" w:rsidRDefault="000F7377">
      <w:r xmlns:w="http://schemas.openxmlformats.org/wordprocessingml/2006/main">
        <w:t xml:space="preserve">1. Efesus 1:7 - Di dalam Dia kita beroleh penebusan oleh darah-Nya, yaitu pengampunan atas pelanggaran kita, menurut kekayaan kasih karunia-Nya</w:t>
      </w:r>
    </w:p>
    <w:p w14:paraId="2E04B0D7" w14:textId="77777777" w:rsidR="000F7377" w:rsidRDefault="000F7377"/>
    <w:p w14:paraId="05010073" w14:textId="77777777" w:rsidR="000F7377" w:rsidRDefault="000F7377">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14:paraId="127AF52D" w14:textId="77777777" w:rsidR="000F7377" w:rsidRDefault="000F7377"/>
    <w:p w14:paraId="121C7812" w14:textId="77777777" w:rsidR="000F7377" w:rsidRDefault="000F7377">
      <w:r xmlns:w="http://schemas.openxmlformats.org/wordprocessingml/2006/main">
        <w:t xml:space="preserve">Wahyu 5:10 Dan Engkau telah menjadikan kami raja dan imam bagi Allah kami, dan kami akan memerintah di bumi.</w:t>
      </w:r>
    </w:p>
    <w:p w14:paraId="69371145" w14:textId="77777777" w:rsidR="000F7377" w:rsidRDefault="000F7377"/>
    <w:p w14:paraId="009E6FE4" w14:textId="77777777" w:rsidR="000F7377" w:rsidRDefault="000F7377">
      <w:r xmlns:w="http://schemas.openxmlformats.org/wordprocessingml/2006/main">
        <w:t xml:space="preserve">Tuhan telah menjadikan kita raja dan imam dan memberi kita kuasa untuk memerintah di bumi.</w:t>
      </w:r>
    </w:p>
    <w:p w14:paraId="59373FEA" w14:textId="77777777" w:rsidR="000F7377" w:rsidRDefault="000F7377"/>
    <w:p w14:paraId="379BD5CB" w14:textId="77777777" w:rsidR="000F7377" w:rsidRDefault="000F7377">
      <w:r xmlns:w="http://schemas.openxmlformats.org/wordprocessingml/2006/main">
        <w:t xml:space="preserve">1. Kuasa Kekuasaan Tuhan - Wahyu 5:10</w:t>
      </w:r>
    </w:p>
    <w:p w14:paraId="70658D42" w14:textId="77777777" w:rsidR="000F7377" w:rsidRDefault="000F7377"/>
    <w:p w14:paraId="02E905E1" w14:textId="77777777" w:rsidR="000F7377" w:rsidRDefault="000F7377">
      <w:r xmlns:w="http://schemas.openxmlformats.org/wordprocessingml/2006/main">
        <w:t xml:space="preserve">2. Menuntut Kuasa Anda sebagai Raja Tuhan - Wahyu 5:10</w:t>
      </w:r>
    </w:p>
    <w:p w14:paraId="4093479A" w14:textId="77777777" w:rsidR="000F7377" w:rsidRDefault="000F7377"/>
    <w:p w14:paraId="6D2EC7FF" w14:textId="77777777" w:rsidR="000F7377" w:rsidRDefault="000F7377">
      <w:r xmlns:w="http://schemas.openxmlformats.org/wordprocessingml/2006/main">
        <w:t xml:space="preserve">1. Keluaran 19:6 - Dan bagi-Ku kamu akan menjadi kerajaan imam, dan bangsa yang kudus.</w:t>
      </w:r>
    </w:p>
    <w:p w14:paraId="36BB6571" w14:textId="77777777" w:rsidR="000F7377" w:rsidRDefault="000F7377"/>
    <w:p w14:paraId="4E2F77CB" w14:textId="77777777" w:rsidR="000F7377" w:rsidRDefault="000F7377">
      <w:r xmlns:w="http://schemas.openxmlformats.org/wordprocessingml/2006/main">
        <w:t xml:space="preserve">2. Lukas 10:19 - Lihatlah, Aku memberikan kepadamu kuasa untuk menginjak ular dan kalajengking, dan atas segala kuasa musuh, dan tidak ada yang akan membahayakan kamu.</w:t>
      </w:r>
    </w:p>
    <w:p w14:paraId="0E137520" w14:textId="77777777" w:rsidR="000F7377" w:rsidRDefault="000F7377"/>
    <w:p w14:paraId="1B80FFF4" w14:textId="77777777" w:rsidR="000F7377" w:rsidRDefault="000F7377">
      <w:r xmlns:w="http://schemas.openxmlformats.org/wordprocessingml/2006/main">
        <w:t xml:space="preserve">Wahyu 5:11 Dan aku melihat, dan aku mendengar suara banyak malaikat di sekeliling takhta dan binatang-binatang dan tua-tua itu, dan bilangan mereka adalah sepuluh ribu kali sepuluh ribu, dan ribuan ribu;</w:t>
      </w:r>
    </w:p>
    <w:p w14:paraId="3EE7F760" w14:textId="77777777" w:rsidR="000F7377" w:rsidRDefault="000F7377"/>
    <w:p w14:paraId="6409FF81" w14:textId="77777777" w:rsidR="000F7377" w:rsidRDefault="000F7377">
      <w:r xmlns:w="http://schemas.openxmlformats.org/wordprocessingml/2006/main">
        <w:t xml:space="preserve">Yohanes melihat dan mendengar sejumlah besar malaikat mengelilingi takhta, binatang, dan tua-tua.</w:t>
      </w:r>
    </w:p>
    <w:p w14:paraId="6E9BEBB3" w14:textId="77777777" w:rsidR="000F7377" w:rsidRDefault="000F7377"/>
    <w:p w14:paraId="6EAE2B2F" w14:textId="77777777" w:rsidR="000F7377" w:rsidRDefault="000F7377">
      <w:r xmlns:w="http://schemas.openxmlformats.org/wordprocessingml/2006/main">
        <w:t xml:space="preserve">1. "Keindahan Syurga yang Diturunkan: Angkatan Malaikat Tuhan yang Banyak"</w:t>
      </w:r>
    </w:p>
    <w:p w14:paraId="2ABB9F57" w14:textId="77777777" w:rsidR="000F7377" w:rsidRDefault="000F7377"/>
    <w:p w14:paraId="7ADC8A6B" w14:textId="77777777" w:rsidR="000F7377" w:rsidRDefault="000F7377">
      <w:r xmlns:w="http://schemas.openxmlformats.org/wordprocessingml/2006/main">
        <w:t xml:space="preserve">2. "Keajaiban Tuhan: Keagungan Syurga"</w:t>
      </w:r>
    </w:p>
    <w:p w14:paraId="79B72573" w14:textId="77777777" w:rsidR="000F7377" w:rsidRDefault="000F7377"/>
    <w:p w14:paraId="0224B347" w14:textId="77777777" w:rsidR="000F7377" w:rsidRDefault="000F7377">
      <w:r xmlns:w="http://schemas.openxmlformats.org/wordprocessingml/2006/main">
        <w:t xml:space="preserve">1. Roma 8:38-39 - "Sebab aku yakin, baik maut maupun hidup, baik malaikat maupun pemerintah, baik yang sekarang maupun yang akan datang, baik yang berkuasa, maupun yang tinggi atau yang dalam, maupun yang lain dari segala ciptaan, tidak akan ada. dapat memisahkan kita dari kasih Allah dalam Kristus Yesus, Tuhan kita."</w:t>
      </w:r>
    </w:p>
    <w:p w14:paraId="54FE6011" w14:textId="77777777" w:rsidR="000F7377" w:rsidRDefault="000F7377"/>
    <w:p w14:paraId="3DB84BA3" w14:textId="77777777" w:rsidR="000F7377" w:rsidRDefault="000F7377">
      <w:r xmlns:w="http://schemas.openxmlformats.org/wordprocessingml/2006/main">
        <w:t xml:space="preserve">2. Mazmur 148:2 - "Pujilah Dia, hai semua malaikat-Nya, pujilah Dia, hai segala bala tentara-Nya!"</w:t>
      </w:r>
    </w:p>
    <w:p w14:paraId="623A866D" w14:textId="77777777" w:rsidR="000F7377" w:rsidRDefault="000F7377"/>
    <w:p w14:paraId="7A43F81C" w14:textId="77777777" w:rsidR="000F7377" w:rsidRDefault="000F7377">
      <w:r xmlns:w="http://schemas.openxmlformats.org/wordprocessingml/2006/main">
        <w:t xml:space="preserve">Wahyu 5:12 sambil berkata dengan suara nyaring: Anak Domba yang telah disembelih itu layak menerima kuasa, dan kekayaan, dan hikmat, dan kekuatan, dan hormat, dan kemuliaan, dan berkat.</w:t>
      </w:r>
    </w:p>
    <w:p w14:paraId="1C923552" w14:textId="77777777" w:rsidR="000F7377" w:rsidRDefault="000F7377"/>
    <w:p w14:paraId="30145B0A" w14:textId="77777777" w:rsidR="000F7377" w:rsidRDefault="000F7377">
      <w:r xmlns:w="http://schemas.openxmlformats.org/wordprocessingml/2006/main">
        <w:t xml:space="preserve">Anak Domba itu layak mendapat kuasa, kekayaan, hikmat, kekuatan, kehormatan, kemuliaan, dan berkat.</w:t>
      </w:r>
    </w:p>
    <w:p w14:paraId="17F556B7" w14:textId="77777777" w:rsidR="000F7377" w:rsidRDefault="000F7377"/>
    <w:p w14:paraId="3A0C7A48" w14:textId="77777777" w:rsidR="000F7377" w:rsidRDefault="000F7377">
      <w:r xmlns:w="http://schemas.openxmlformats.org/wordprocessingml/2006/main">
        <w:t xml:space="preserve">1. Kelayakan Yesus: Terima Kekayaan Kasih-Nya</w:t>
      </w:r>
    </w:p>
    <w:p w14:paraId="0BBBE0CB" w14:textId="77777777" w:rsidR="000F7377" w:rsidRDefault="000F7377"/>
    <w:p w14:paraId="41AB8DE8" w14:textId="77777777" w:rsidR="000F7377" w:rsidRDefault="000F7377">
      <w:r xmlns:w="http://schemas.openxmlformats.org/wordprocessingml/2006/main">
        <w:t xml:space="preserve">2. Anak Domba Tuhan: Kuasa Pengorbanan-Nya yang Besar</w:t>
      </w:r>
    </w:p>
    <w:p w14:paraId="6D6FE607" w14:textId="77777777" w:rsidR="000F7377" w:rsidRDefault="000F7377"/>
    <w:p w14:paraId="78D89832" w14:textId="77777777" w:rsidR="000F7377" w:rsidRDefault="000F7377">
      <w:r xmlns:w="http://schemas.openxmlformats.org/wordprocessingml/2006/main">
        <w:t xml:space="preserve">1. Roma 8:32 - Dia yang tidak menyayangkan Anak-Nya sendiri, tetapi menyerahkan-Nya bagi kita semua, bukankah Dia juga akan memberikan segala sesuatu kepada kita?</w:t>
      </w:r>
    </w:p>
    <w:p w14:paraId="2853A788" w14:textId="77777777" w:rsidR="000F7377" w:rsidRDefault="000F7377"/>
    <w:p w14:paraId="2C4EDF81" w14:textId="77777777" w:rsidR="000F7377" w:rsidRDefault="000F7377">
      <w:r xmlns:w="http://schemas.openxmlformats.org/wordprocessingml/2006/main">
        <w:t xml:space="preserve">2. Efesus 1:3-6 - Terpujilah Allah dan Bapa Tuhan kita Yesus Kristus, yang telah memberkati kita di dalam Kristus dengan segala berkat rohani di sorga, sama seperti Dia telah memilih kita di dalam Dia sebelum dunia dijadikan, supaya kita kudus dan tidak bercela di hadapan-Nya. Dalam kasih Ia telah menentukan kita dari semula untuk menjadi anak-anak melalui Yesus Kristus, sesuai dengan maksud kehendak-Nya, supaya terpujilah kasih karunia-Nya yang mulia, yang dengannya Ia telah memberkati kita di dalam Dia yang dikasihi.</w:t>
      </w:r>
    </w:p>
    <w:p w14:paraId="68E11C32" w14:textId="77777777" w:rsidR="000F7377" w:rsidRDefault="000F7377"/>
    <w:p w14:paraId="1F039D2E" w14:textId="77777777" w:rsidR="000F7377" w:rsidRDefault="000F7377">
      <w:r xmlns:w="http://schemas.openxmlformats.org/wordprocessingml/2006/main">
        <w:t xml:space="preserve">Wahyu 5:13 Dan setiap makhluk yang ada di langit dan yang ada di bumi dan yang ada di bawah bumi dan yang ada di dalam laut dan segala yang ada di dalamnya, telah Kudengar berkata: Puji dan hormat, dan kemuliaan, dan kuasa, bagi Dia yang duduk di atas takhta, dan bagi Anak Domba untuk selama-lamanya.</w:t>
      </w:r>
    </w:p>
    <w:p w14:paraId="68B1C094" w14:textId="77777777" w:rsidR="000F7377" w:rsidRDefault="000F7377"/>
    <w:p w14:paraId="0635E9ED" w14:textId="77777777" w:rsidR="000F7377" w:rsidRDefault="000F7377">
      <w:r xmlns:w="http://schemas.openxmlformats.org/wordprocessingml/2006/main">
        <w:t xml:space="preserve">Semua makhluk Syurga, Bumi, dan Laut memuji dan menghormati Tuhan dan Anak Domba untuk selama-lamanya.</w:t>
      </w:r>
    </w:p>
    <w:p w14:paraId="5D5BDBBF" w14:textId="77777777" w:rsidR="000F7377" w:rsidRDefault="000F7377"/>
    <w:p w14:paraId="280A2680" w14:textId="77777777" w:rsidR="000F7377" w:rsidRDefault="000F7377">
      <w:r xmlns:w="http://schemas.openxmlformats.org/wordprocessingml/2006/main">
        <w:t xml:space="preserve">1. Kemuliaan Memuji Tuhan</w:t>
      </w:r>
    </w:p>
    <w:p w14:paraId="2873B67F" w14:textId="77777777" w:rsidR="000F7377" w:rsidRDefault="000F7377"/>
    <w:p w14:paraId="7A2CF03D" w14:textId="77777777" w:rsidR="000F7377" w:rsidRDefault="000F7377">
      <w:r xmlns:w="http://schemas.openxmlformats.org/wordprocessingml/2006/main">
        <w:t xml:space="preserve">2. Nikmat Kekal Beribadah Bersama</w:t>
      </w:r>
    </w:p>
    <w:p w14:paraId="290946A7" w14:textId="77777777" w:rsidR="000F7377" w:rsidRDefault="000F7377"/>
    <w:p w14:paraId="63E83D1F" w14:textId="77777777" w:rsidR="000F7377" w:rsidRDefault="000F7377">
      <w:r xmlns:w="http://schemas.openxmlformats.org/wordprocessingml/2006/main">
        <w:t xml:space="preserve">1. Mazmur 148:1-5 - Pujilah Tuhan dari sorga</w:t>
      </w:r>
    </w:p>
    <w:p w14:paraId="5F7DC0E7" w14:textId="77777777" w:rsidR="000F7377" w:rsidRDefault="000F7377"/>
    <w:p w14:paraId="765E344F" w14:textId="77777777" w:rsidR="000F7377" w:rsidRDefault="000F7377">
      <w:r xmlns:w="http://schemas.openxmlformats.org/wordprocessingml/2006/main">
        <w:t xml:space="preserve">2. Wahyu 4:8-11 - Pujian kepada Dia yang di atas Takhta dan Empat Makhluk Hidup</w:t>
      </w:r>
    </w:p>
    <w:p w14:paraId="1709A51A" w14:textId="77777777" w:rsidR="000F7377" w:rsidRDefault="000F7377"/>
    <w:p w14:paraId="680F8739" w14:textId="77777777" w:rsidR="000F7377" w:rsidRDefault="000F7377">
      <w:r xmlns:w="http://schemas.openxmlformats.org/wordprocessingml/2006/main">
        <w:t xml:space="preserve">Wahyu 5:14 Dan keempat makhluk itu berkata, Amin. Dan kedua puluh empat tua-tua itu sujud dan menyembah Dia yang hidup selama-lamanya.</w:t>
      </w:r>
    </w:p>
    <w:p w14:paraId="36C37910" w14:textId="77777777" w:rsidR="000F7377" w:rsidRDefault="000F7377"/>
    <w:p w14:paraId="04082F1C" w14:textId="77777777" w:rsidR="000F7377" w:rsidRDefault="000F7377">
      <w:r xmlns:w="http://schemas.openxmlformats.org/wordprocessingml/2006/main">
        <w:t xml:space="preserve">Petikan dari Wahyu 5:14 ini mendedahkan bahawa empat binatang dan dua puluh empat tua-tua itu sujud dan menyembah Tuhan yang hidup selama-lamanya.</w:t>
      </w:r>
    </w:p>
    <w:p w14:paraId="490405E9" w14:textId="77777777" w:rsidR="000F7377" w:rsidRDefault="000F7377"/>
    <w:p w14:paraId="3A639316" w14:textId="77777777" w:rsidR="000F7377" w:rsidRDefault="000F7377">
      <w:r xmlns:w="http://schemas.openxmlformats.org/wordprocessingml/2006/main">
        <w:t xml:space="preserve">1. "Pemujaan Kepada Yang Maha Kuasa: Bagaimana Pujian Kita Mencerminkan Sifat-Nya yang Kekal"</w:t>
      </w:r>
    </w:p>
    <w:p w14:paraId="190E8BDC" w14:textId="77777777" w:rsidR="000F7377" w:rsidRDefault="000F7377"/>
    <w:p w14:paraId="5E183ABB" w14:textId="77777777" w:rsidR="000F7377" w:rsidRDefault="000F7377">
      <w:r xmlns:w="http://schemas.openxmlformats.org/wordprocessingml/2006/main">
        <w:t xml:space="preserve">2. "Kuasa Perpaduan: Bagaimana Bekerja Bersama dalam Ibadah Meningkatkan Pujian Kita"</w:t>
      </w:r>
    </w:p>
    <w:p w14:paraId="62920088" w14:textId="77777777" w:rsidR="000F7377" w:rsidRDefault="000F7377"/>
    <w:p w14:paraId="162B5121" w14:textId="77777777" w:rsidR="000F7377" w:rsidRDefault="000F7377">
      <w:r xmlns:w="http://schemas.openxmlformats.org/wordprocessingml/2006/main">
        <w:t xml:space="preserve">1. Mazmur 103:17 - “Tetapi dari selama-lamanya sampai selama-lamanya kasih Tuhan menyertai orang-orang yang takut akan Dia, dan keadilan-Nya terhadap anak cucu mereka.”</w:t>
      </w:r>
    </w:p>
    <w:p w14:paraId="16D40BCC" w14:textId="77777777" w:rsidR="000F7377" w:rsidRDefault="000F7377"/>
    <w:p w14:paraId="5FD55C69" w14:textId="77777777" w:rsidR="000F7377" w:rsidRDefault="000F7377">
      <w:r xmlns:w="http://schemas.openxmlformats.org/wordprocessingml/2006/main">
        <w:t xml:space="preserve">2. Ibrani 13:8 - “Yesus Kristus tetap sama, baik kemarin, hari ini, dan sampai selama-lamanya.”</w:t>
      </w:r>
    </w:p>
    <w:p w14:paraId="1747170B" w14:textId="77777777" w:rsidR="000F7377" w:rsidRDefault="000F7377"/>
    <w:p w14:paraId="6DE13AAC" w14:textId="77777777" w:rsidR="000F7377" w:rsidRDefault="000F7377">
      <w:r xmlns:w="http://schemas.openxmlformats.org/wordprocessingml/2006/main">
        <w:t xml:space="preserve">Wahyu 6 ialah bab keenam dalam kitab Wahyu dan meneruskan penglihatan Yohanes tentang pembukaan meterai pada gulungan itu. Bab ini memberi tumpuan kepada pembukaan enam meterai pertama, mendedahkan peristiwa yang menandakan penghakiman Tuhan dan permulaan peristiwa akhir zaman.</w:t>
      </w:r>
    </w:p>
    <w:p w14:paraId="7494B877" w14:textId="77777777" w:rsidR="000F7377" w:rsidRDefault="000F7377"/>
    <w:p w14:paraId="0875A14C" w14:textId="77777777" w:rsidR="000F7377" w:rsidRDefault="000F7377">
      <w:r xmlns:w="http://schemas.openxmlformats.org/wordprocessingml/2006/main">
        <w:t xml:space="preserve">Perenggan 1: Bab ini bermula dengan Yesus membuka meterai pertama, yang melepaskan penunggang kuda putih. Penunggang ini melambangkan penaklukan atau kemenangan, mungkin melambangkan keamanan palsu atau kuasa menipu yang bekerja di dunia (Wahyu 6:1-2). Meterai kedua mendedahkan penunggang kuda merah, mewakili konflik dan pertumpahan darah (Wahyu 6:3-4). Meterai ketiga memperkenalkan seekor kuda hitam dengan </w:t>
      </w:r>
      <w:r xmlns:w="http://schemas.openxmlformats.org/wordprocessingml/2006/main">
        <w:lastRenderedPageBreak xmlns:w="http://schemas.openxmlformats.org/wordprocessingml/2006/main"/>
      </w:r>
      <w:r xmlns:w="http://schemas.openxmlformats.org/wordprocessingml/2006/main">
        <w:t xml:space="preserve">penunggangnya memegang sisik, menandakan kekurangan dan kesusahan ekonomi (Wahyu 6:5-6). Meterai keempat mendedahkan seekor kuda pucat yang ditunggangi oleh Death sendiri, diiringi oleh Hades. Mereka membawa kematian dan kebinasaan kepada satu perempat daripada bumi melalui pelbagai cara seperti pedang, kelaparan, wabak, dan binatang buas (Wahyu 6:7-8).</w:t>
      </w:r>
    </w:p>
    <w:p w14:paraId="23B9A206" w14:textId="77777777" w:rsidR="000F7377" w:rsidRDefault="000F7377"/>
    <w:p w14:paraId="2389899D" w14:textId="77777777" w:rsidR="000F7377" w:rsidRDefault="000F7377">
      <w:r xmlns:w="http://schemas.openxmlformats.org/wordprocessingml/2006/main">
        <w:t xml:space="preserve">Perenggan 2: Selepas peristiwa ini, Yesus membuka meterai kelima yang mendedahkan jiwa-jiwa di bawah mezbah yang telah mati syahid kerana iman mereka. Mereka berseru kepada Tuhan untuk keadilan dan diberikan jubah putih sementara mereka menunggu pembenaran selanjutnya (Wahyu 6:9-11). Apabila Yesus membuka meterai yang keenam, terdapat gempa bumi yang besar disertai dengan gangguan kosmik seperti matahari yang gelap, bulan merah darah, bintang-bintang yang jatuh—semua tanda yang menunjukkan kejadian bencana (Wahyu 6:12-14). Orang dari semua lapisan masyarakat mencari perlindungan dalam ketakutan sambil mengakui bahawa peristiwa ini menandakan penghakiman Tuhan ke atas mereka (Wahyu 6:15-17).</w:t>
      </w:r>
    </w:p>
    <w:p w14:paraId="6E70FFCF" w14:textId="77777777" w:rsidR="000F7377" w:rsidRDefault="000F7377"/>
    <w:p w14:paraId="001295C0" w14:textId="77777777" w:rsidR="000F7377" w:rsidRDefault="000F7377">
      <w:r xmlns:w="http://schemas.openxmlformats.org/wordprocessingml/2006/main">
        <w:t xml:space="preserve">Perenggan ke-3: Bab enam menggerakkan satu siri peristiwa yang berkaitan dengan penghakiman Tuhan ke atas manusia pada akhir zaman. Pembukaan meterai mendedahkan perkembangan peristiwa, termasuk keamanan palsu, konflik, kesusahan ekonomi, kematian dan kemusnahan, penganiayaan terhadap orang beriman, dan gangguan kosmik. Peristiwa ini berfungsi sebagai amaran dan petunjuk bahawa kiamat semakin hampir. Bab ini menonjolkan kedua-dua keterukan penghakiman Tuhan ke atas dunia yang tidak bertaubat dan ketekunan setia mereka yang telah menderita kerana iman mereka.</w:t>
      </w:r>
    </w:p>
    <w:p w14:paraId="64078971" w14:textId="77777777" w:rsidR="000F7377" w:rsidRDefault="000F7377"/>
    <w:p w14:paraId="103091B7" w14:textId="77777777" w:rsidR="000F7377" w:rsidRDefault="000F7377">
      <w:r xmlns:w="http://schemas.openxmlformats.org/wordprocessingml/2006/main">
        <w:t xml:space="preserve">Secara ringkasnya, Bab enam dalam Wahyu mendedahkan pembukaan enam meterai pertama pada gulungan yang dipegang oleh Yesus. Setiap meterai mewakili aspek yang berbeza dari penghakiman Tuhan ke atas manusia pada akhir zaman—kedamaian palsu, konflik, kesusahan ekonomi, kematian dan kemusnahan, penganiayaan terhadap orang percaya, dan gangguan kosmik. Peristiwa ini berfungsi sebagai amaran dan pelopor kepada peristiwa yang lebih penting akan datang. Bab ini menekankan kedua-dua penghakiman ilahi ke atas dunia yang memberontak dan ketabahan orang percaya yang setia di tengah-tengah ujian.</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Wahyu 6:1 Dan aku melihat, ketika Anak Domba itu membuka salah satu meterai itu, dan aku mendengar, seperti bunyi guruh, salah satu daripada keempat makhluk itu berkata, "Marilah dan lihat!"</w:t>
      </w:r>
    </w:p>
    <w:p w14:paraId="19DACE90" w14:textId="77777777" w:rsidR="000F7377" w:rsidRDefault="000F7377"/>
    <w:p w14:paraId="7A333277" w14:textId="77777777" w:rsidR="000F7377" w:rsidRDefault="000F7377">
      <w:r xmlns:w="http://schemas.openxmlformats.org/wordprocessingml/2006/main">
        <w:t xml:space="preserve">Yohanes melihat Anak Domba membuka salah satu meterai dan mendengar bunyi seperti guruh, diikuti oleh salah satu daripada </w:t>
      </w:r>
      <w:r xmlns:w="http://schemas.openxmlformats.org/wordprocessingml/2006/main">
        <w:lastRenderedPageBreak xmlns:w="http://schemas.openxmlformats.org/wordprocessingml/2006/main"/>
      </w:r>
      <w:r xmlns:w="http://schemas.openxmlformats.org/wordprocessingml/2006/main">
        <w:t xml:space="preserve">empat binatang yang menjemputnya untuk datang dan melihat.</w:t>
      </w:r>
    </w:p>
    <w:p w14:paraId="1923FC5D" w14:textId="77777777" w:rsidR="000F7377" w:rsidRDefault="000F7377"/>
    <w:p w14:paraId="14953C74" w14:textId="77777777" w:rsidR="000F7377" w:rsidRDefault="000F7377">
      <w:r xmlns:w="http://schemas.openxmlformats.org/wordprocessingml/2006/main">
        <w:t xml:space="preserve">1: Kita boleh mempercayai Tuhan untuk mendedahkan kebenaran-Nya kepada kita pada masa yang tepat.</w:t>
      </w:r>
    </w:p>
    <w:p w14:paraId="3C3CD840" w14:textId="77777777" w:rsidR="000F7377" w:rsidRDefault="000F7377"/>
    <w:p w14:paraId="0540EC3D" w14:textId="77777777" w:rsidR="000F7377" w:rsidRDefault="000F7377">
      <w:r xmlns:w="http://schemas.openxmlformats.org/wordprocessingml/2006/main">
        <w:t xml:space="preserve">2: Kita boleh yakin dengan kuasa dan kebaikan Tuhan, walaupun kita tidak faham apa yang berlaku.</w:t>
      </w:r>
    </w:p>
    <w:p w14:paraId="26B3A399" w14:textId="77777777" w:rsidR="000F7377" w:rsidRDefault="000F7377"/>
    <w:p w14:paraId="5497EA57" w14:textId="77777777" w:rsidR="000F7377" w:rsidRDefault="000F7377">
      <w:r xmlns:w="http://schemas.openxmlformats.org/wordprocessingml/2006/main">
        <w:t xml:space="preserve">1: Yesaya 55:8-9 “Sebab rancangan-Ku bukanlah rancanganmu, dan jalanmu bukanlah jalan-Ku,” demikianlah firman Tuhan. “Seperti tingginya langit daripada bumi, demikianlah tingginya jalan-Ku daripada jalanmu dan rancangan-Ku daripada rancanganmu.”</w:t>
      </w:r>
    </w:p>
    <w:p w14:paraId="6305E990" w14:textId="77777777" w:rsidR="000F7377" w:rsidRDefault="000F7377"/>
    <w:p w14:paraId="74DE30F8" w14:textId="77777777" w:rsidR="000F7377" w:rsidRDefault="000F7377">
      <w:r xmlns:w="http://schemas.openxmlformats.org/wordprocessingml/2006/main">
        <w:t xml:space="preserve">2: Yeremia 33:3 “Berserulah kepada-Ku, maka Aku akan menjawab engkau dan memberitahukan kepadamu hal-hal yang besar dan yang tidak terduga yang tidak kau ketahui.”</w:t>
      </w:r>
    </w:p>
    <w:p w14:paraId="0B099D5F" w14:textId="77777777" w:rsidR="000F7377" w:rsidRDefault="000F7377"/>
    <w:p w14:paraId="0AE701FB" w14:textId="77777777" w:rsidR="000F7377" w:rsidRDefault="000F7377">
      <w:r xmlns:w="http://schemas.openxmlformats.org/wordprocessingml/2006/main">
        <w:t xml:space="preserve">Wahyu 6:2 Dan aku melihat, dan lihatlah seekor kuda putih; dan orang yang menungganginya mempunyai busur; dan sebuah mahkota telah diberikan kepadanya: dan dia pergi menang, dan untuk menang.</w:t>
      </w:r>
    </w:p>
    <w:p w14:paraId="5B43C410" w14:textId="77777777" w:rsidR="000F7377" w:rsidRDefault="000F7377"/>
    <w:p w14:paraId="51C57766" w14:textId="77777777" w:rsidR="000F7377" w:rsidRDefault="000F7377">
      <w:r xmlns:w="http://schemas.openxmlformats.org/wordprocessingml/2006/main">
        <w:t xml:space="preserve">Penunggang kuda putih itu mempunyai busur dan mahkota dan pergi menaklukkan.</w:t>
      </w:r>
    </w:p>
    <w:p w14:paraId="1F8258E0" w14:textId="77777777" w:rsidR="000F7377" w:rsidRDefault="000F7377"/>
    <w:p w14:paraId="66985487" w14:textId="77777777" w:rsidR="000F7377" w:rsidRDefault="000F7377">
      <w:r xmlns:w="http://schemas.openxmlformats.org/wordprocessingml/2006/main">
        <w:t xml:space="preserve">1: Kuasa Penakluk Bermahkota</w:t>
      </w:r>
    </w:p>
    <w:p w14:paraId="7CEF9FFF" w14:textId="77777777" w:rsidR="000F7377" w:rsidRDefault="000F7377"/>
    <w:p w14:paraId="0FD9FB7E" w14:textId="77777777" w:rsidR="000F7377" w:rsidRDefault="000F7377">
      <w:r xmlns:w="http://schemas.openxmlformats.org/wordprocessingml/2006/main">
        <w:t xml:space="preserve">2: Menakluk dengan Busur</w:t>
      </w:r>
    </w:p>
    <w:p w14:paraId="3891BC02" w14:textId="77777777" w:rsidR="000F7377" w:rsidRDefault="000F7377"/>
    <w:p w14:paraId="49E66B26" w14:textId="77777777" w:rsidR="000F7377" w:rsidRDefault="000F7377">
      <w:r xmlns:w="http://schemas.openxmlformats.org/wordprocessingml/2006/main">
        <w:t xml:space="preserve">1: Mazmur 45:4-5 “Dan dalam keagungan-Mu berkendaralah dengan makmur karena kebenaran, kelemahlembutan dan kebenaran; dan tangan kananmu akan mengajarkan kepadamu perkara yang mengerikan. Anak panah-Mu tajam di dalam hati musuh raja; sehingga orang-orang jatuh di bawahmu.”</w:t>
      </w:r>
    </w:p>
    <w:p w14:paraId="27A96327" w14:textId="77777777" w:rsidR="000F7377" w:rsidRDefault="000F7377"/>
    <w:p w14:paraId="284D9A8C" w14:textId="77777777" w:rsidR="000F7377" w:rsidRDefault="000F7377">
      <w:r xmlns:w="http://schemas.openxmlformats.org/wordprocessingml/2006/main">
        <w:t xml:space="preserve">2: Yesaya 41:2 “Siapakah yang membangkitkan orang benar dari sebelah timur, yang memanggil dia ke kakinya, yang menyerahkan bangsa- </w:t>
      </w:r>
      <w:r xmlns:w="http://schemas.openxmlformats.org/wordprocessingml/2006/main">
        <w:lastRenderedPageBreak xmlns:w="http://schemas.openxmlformats.org/wordprocessingml/2006/main"/>
      </w:r>
      <w:r xmlns:w="http://schemas.openxmlformats.org/wordprocessingml/2006/main">
        <w:t xml:space="preserve">bangsa di hadapannya, dan yang menjadikan dia berkuasa atas raja-raja? Dia memberikan mereka seperti debu kepada pedang-Nya, dan seperti tunggul yang dilemparkan ke busur-Nya.”</w:t>
      </w:r>
    </w:p>
    <w:p w14:paraId="442EBC5C" w14:textId="77777777" w:rsidR="000F7377" w:rsidRDefault="000F7377"/>
    <w:p w14:paraId="4FFCE48C" w14:textId="77777777" w:rsidR="000F7377" w:rsidRDefault="000F7377">
      <w:r xmlns:w="http://schemas.openxmlformats.org/wordprocessingml/2006/main">
        <w:t xml:space="preserve">Wahyu 6:3 Dan ketika ia membuka meterai yang kedua, aku mendengar makhluk yang kedua berkata: Marilah dan lihatlah.</w:t>
      </w:r>
    </w:p>
    <w:p w14:paraId="33D8A182" w14:textId="77777777" w:rsidR="000F7377" w:rsidRDefault="000F7377"/>
    <w:p w14:paraId="18B8B91E" w14:textId="77777777" w:rsidR="000F7377" w:rsidRDefault="000F7377">
      <w:r xmlns:w="http://schemas.openxmlformats.org/wordprocessingml/2006/main">
        <w:t xml:space="preserve">Meterai kedua dalam Wahyu dibuka dan binatang kedua memanggil orang untuk datang dan melihat.</w:t>
      </w:r>
    </w:p>
    <w:p w14:paraId="01A272EB" w14:textId="77777777" w:rsidR="000F7377" w:rsidRDefault="000F7377"/>
    <w:p w14:paraId="501F4BA1" w14:textId="77777777" w:rsidR="000F7377" w:rsidRDefault="000F7377">
      <w:r xmlns:w="http://schemas.openxmlformats.org/wordprocessingml/2006/main">
        <w:t xml:space="preserve">1: Tuhan memanggil kita untuk membuka hati kita kepada-Nya dan menjadi berani dalam menghadapi kesukaran.</w:t>
      </w:r>
    </w:p>
    <w:p w14:paraId="5BA54A69" w14:textId="77777777" w:rsidR="000F7377" w:rsidRDefault="000F7377"/>
    <w:p w14:paraId="6F248B2A" w14:textId="77777777" w:rsidR="000F7377" w:rsidRDefault="000F7377">
      <w:r xmlns:w="http://schemas.openxmlformats.org/wordprocessingml/2006/main">
        <w:t xml:space="preserve">2: Kita dipanggil untuk menjadi saksi tentang apa yang telah Tuhan lakukan dalam hidup kita dan untuk berkongsi kisah-Nya dengan orang lain.</w:t>
      </w:r>
    </w:p>
    <w:p w14:paraId="67FBAF1C" w14:textId="77777777" w:rsidR="000F7377" w:rsidRDefault="000F7377"/>
    <w:p w14:paraId="3D79B1E5" w14:textId="77777777" w:rsidR="000F7377" w:rsidRDefault="000F7377">
      <w:r xmlns:w="http://schemas.openxmlformats.org/wordprocessingml/2006/main">
        <w:t xml:space="preserve">1: Yesaya 43:1-3 - "Jangan takut, sebab Aku telah menebus engkau, Aku telah memanggil engkau dengan namamu; engkau adalah milik-Ku. Apabila engkau menyeberangi air, Aku akan menyertai engkau, dan apabila engkau menyeberangi sungai-sungai. , mereka tidak akan menyapu kamu. Apabila kamu berjalan melalui api, kamu tidak akan terbakar, nyala api tidak akan membakar kamu."</w:t>
      </w:r>
    </w:p>
    <w:p w14:paraId="00AA672D" w14:textId="77777777" w:rsidR="000F7377" w:rsidRDefault="000F7377"/>
    <w:p w14:paraId="2444D9AE" w14:textId="77777777" w:rsidR="000F7377" w:rsidRDefault="000F7377">
      <w:r xmlns:w="http://schemas.openxmlformats.org/wordprocessingml/2006/main">
        <w:t xml:space="preserve">2: Roma 8:31-39 - "Jadi, apakah yang akan kita katakan sebagai tanggapan terhadap perkara-perkara ini? Jika Allah di pihak kita, siapakah yang dapat melawan kita? Dia yang tidak menyayangkan Anak-Nya sendiri, tetapi menyerahkan-Nya bagi kita semua—bagaimanakah Dia tidak akan mengaruniakan segala sesuatu kepada kita bersama-sama dengan Dia? Siapakah yang akan mendakwa mereka yang dipilih Allah? Allahlah yang membenarkan. Jadi siapakah yang menghukum? Tiada siapa. Kristus Yesus yang telah mati—lebih dari itu, yang telah dibangkitkan—berada di sebelah kanan Allah dan juga sedang berdoa untuk kita."</w:t>
      </w:r>
    </w:p>
    <w:p w14:paraId="005FA1C3" w14:textId="77777777" w:rsidR="000F7377" w:rsidRDefault="000F7377"/>
    <w:p w14:paraId="6FCD61A2" w14:textId="77777777" w:rsidR="000F7377" w:rsidRDefault="000F7377">
      <w:r xmlns:w="http://schemas.openxmlformats.org/wordprocessingml/2006/main">
        <w:t xml:space="preserve">Wahyu 6:4 Lalu keluarlah seekor kuda lain yang berwarna merah dan kepadanya yang menungganginya diberikan kuasa untuk mengambil damai sejahtera dari bumi, dan supaya mereka saling membunuh; dan kepadanya diberikan pedang yang besar.</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Penunggang kuda keempat Apocalypse membawa bersamanya sebilah pedang besar yang digunakan untuk mengambil kedamaian dari bumi dan menyebabkan orang saling membunuh.</w:t>
      </w:r>
    </w:p>
    <w:p w14:paraId="0955CC82" w14:textId="77777777" w:rsidR="000F7377" w:rsidRDefault="000F7377"/>
    <w:p w14:paraId="3B934575" w14:textId="77777777" w:rsidR="000F7377" w:rsidRDefault="000F7377">
      <w:r xmlns:w="http://schemas.openxmlformats.org/wordprocessingml/2006/main">
        <w:t xml:space="preserve">1. Bahaya Konflik: Memahami Kesan Perang dan Konflik terhadap Kehidupan kita</w:t>
      </w:r>
    </w:p>
    <w:p w14:paraId="1BDC761E" w14:textId="77777777" w:rsidR="000F7377" w:rsidRDefault="000F7377"/>
    <w:p w14:paraId="73AC23DA" w14:textId="77777777" w:rsidR="000F7377" w:rsidRDefault="000F7377">
      <w:r xmlns:w="http://schemas.openxmlformats.org/wordprocessingml/2006/main">
        <w:t xml:space="preserve">2. Pedang Keadilan: Bagaimana Kita Boleh Membawa Keamanan dan Kebenaran kepada Dunia</w:t>
      </w:r>
    </w:p>
    <w:p w14:paraId="2DE862EC" w14:textId="77777777" w:rsidR="000F7377" w:rsidRDefault="000F7377"/>
    <w:p w14:paraId="4727D3F9" w14:textId="77777777" w:rsidR="000F7377" w:rsidRDefault="000F7377">
      <w:r xmlns:w="http://schemas.openxmlformats.org/wordprocessingml/2006/main">
        <w:t xml:space="preserve">1. Yakobus 4:1 - Apakah yang menyebabkan pertengkaran dan apakah yang menyebabkan pergaduhan di antara kamu? Bukankah ini, bahawa nafsu anda berperang dalam diri anda?</w:t>
      </w:r>
    </w:p>
    <w:p w14:paraId="5DFBC1EF" w14:textId="77777777" w:rsidR="000F7377" w:rsidRDefault="000F7377"/>
    <w:p w14:paraId="1E4BDCCC" w14:textId="77777777" w:rsidR="000F7377" w:rsidRDefault="000F7377">
      <w:r xmlns:w="http://schemas.openxmlformats.org/wordprocessingml/2006/main">
        <w:t xml:space="preserve">2. Roma 12:18 - Jika boleh, setakat bergantung pada kamu, hiduplah secara damai dengan semua orang.</w:t>
      </w:r>
    </w:p>
    <w:p w14:paraId="5F6231F5" w14:textId="77777777" w:rsidR="000F7377" w:rsidRDefault="000F7377"/>
    <w:p w14:paraId="55237884" w14:textId="77777777" w:rsidR="000F7377" w:rsidRDefault="000F7377">
      <w:r xmlns:w="http://schemas.openxmlformats.org/wordprocessingml/2006/main">
        <w:t xml:space="preserve">Wahyu 6:5 Dan ketika ia membuka meterai yang ketiga, aku mendengar makhluk yang ketiga berkata, "Marilah dan lihatlah!" Dan aku melihat, dan lihatlah seekor kuda hitam; dan orang yang duduk di atasnya mempunyai sepasang neraca di tangannya.</w:t>
      </w:r>
    </w:p>
    <w:p w14:paraId="4CD34B1A" w14:textId="77777777" w:rsidR="000F7377" w:rsidRDefault="000F7377"/>
    <w:p w14:paraId="60F4F48B" w14:textId="77777777" w:rsidR="000F7377" w:rsidRDefault="000F7377">
      <w:r xmlns:w="http://schemas.openxmlformats.org/wordprocessingml/2006/main">
        <w:t xml:space="preserve">John mendengar binatang ketiga memerintahkan dia untuk membuka meterai ketiga, dan apabila dia melakukannya dia melihat seekor kuda hitam dengan penunggangnya membawa sepasang neraca.</w:t>
      </w:r>
    </w:p>
    <w:p w14:paraId="30565901" w14:textId="77777777" w:rsidR="000F7377" w:rsidRDefault="000F7377"/>
    <w:p w14:paraId="7BA15367" w14:textId="77777777" w:rsidR="000F7377" w:rsidRDefault="000F7377">
      <w:r xmlns:w="http://schemas.openxmlformats.org/wordprocessingml/2006/main">
        <w:t xml:space="preserve">1. Hidup Dalam Keseimbangan: Bagaimana untuk mencari keseimbangan yang sihat dalam kehidupan.</w:t>
      </w:r>
    </w:p>
    <w:p w14:paraId="770980AA" w14:textId="77777777" w:rsidR="000F7377" w:rsidRDefault="000F7377"/>
    <w:p w14:paraId="4299E97A" w14:textId="77777777" w:rsidR="000F7377" w:rsidRDefault="000F7377">
      <w:r xmlns:w="http://schemas.openxmlformats.org/wordprocessingml/2006/main">
        <w:t xml:space="preserve">2. Meterai Besar: Kepentingan pemeteraian kitab Wahyu.</w:t>
      </w:r>
    </w:p>
    <w:p w14:paraId="259EC091" w14:textId="77777777" w:rsidR="000F7377" w:rsidRDefault="000F7377"/>
    <w:p w14:paraId="564E4CF2" w14:textId="77777777" w:rsidR="000F7377" w:rsidRDefault="000F7377">
      <w:r xmlns:w="http://schemas.openxmlformats.org/wordprocessingml/2006/main">
        <w:t xml:space="preserve">1. Kolose 3:15-17 - "Hendaklah damai sejahtera Allah memerintah dalam hatimu, untuk itulah kamu telah dipanggil menjadi satu tubuh, dan bersyukurlah. Hendaklah firman Kristus diam dengan segala kekayaannya di dalam kamu dalam segala hikmat, dalam pengajaran dan Nasihatilah seorang akan yang lain dalam mazmur dan puji-pujian dan nyanyian rohani, sambil menyanyi dengan kasih karunia di dalam hatimu kepada Tuhan. Dan segala sesuatu yang kamu lakukan dengan perkataan atau perbuatan, lakukanlah semuanya itu dalam nama Tuhan Yesus, sambil mengucap syukur melalui Dia kepada Allah Bapa."</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Amsal 16:11 - "Neraca dan neraca yang adil adalah kepunyaan Tuhan; segala timbangan pundi-pundi adalah pekerjaan-Nya."</w:t>
      </w:r>
    </w:p>
    <w:p w14:paraId="436C5DB3" w14:textId="77777777" w:rsidR="000F7377" w:rsidRDefault="000F7377"/>
    <w:p w14:paraId="2F537232" w14:textId="77777777" w:rsidR="000F7377" w:rsidRDefault="000F7377">
      <w:r xmlns:w="http://schemas.openxmlformats.org/wordprocessingml/2006/main">
        <w:t xml:space="preserve">Wahyu 6:6 Dan aku mendengar suara di tengah-tengah keempat makhluk itu berkata: Satu sukat gandum untuk satu dinar dan tiga sukat barli dengan satu dinar; dan lihatlah jangan menyakiti minyak dan wain.</w:t>
      </w:r>
    </w:p>
    <w:p w14:paraId="2F50BDA9" w14:textId="77777777" w:rsidR="000F7377" w:rsidRDefault="000F7377"/>
    <w:p w14:paraId="4788B989" w14:textId="77777777" w:rsidR="000F7377" w:rsidRDefault="000F7377">
      <w:r xmlns:w="http://schemas.openxmlformats.org/wordprocessingml/2006/main">
        <w:t xml:space="preserve">Suara di tengah-tengah empat binatang itu memberi amaran supaya jangan mencederakan minyak dan wain.</w:t>
      </w:r>
    </w:p>
    <w:p w14:paraId="63429F00" w14:textId="77777777" w:rsidR="000F7377" w:rsidRDefault="000F7377"/>
    <w:p w14:paraId="0DDAA1DD" w14:textId="77777777" w:rsidR="000F7377" w:rsidRDefault="000F7377">
      <w:r xmlns:w="http://schemas.openxmlformats.org/wordprocessingml/2006/main">
        <w:t xml:space="preserve">1. Kuasa Firman Tuhan</w:t>
      </w:r>
    </w:p>
    <w:p w14:paraId="17804D1E" w14:textId="77777777" w:rsidR="000F7377" w:rsidRDefault="000F7377"/>
    <w:p w14:paraId="301B235C" w14:textId="77777777" w:rsidR="000F7377" w:rsidRDefault="000F7377">
      <w:r xmlns:w="http://schemas.openxmlformats.org/wordprocessingml/2006/main">
        <w:t xml:space="preserve">2. Kepentingan Minyak dan Wain dalam Alkitab</w:t>
      </w:r>
    </w:p>
    <w:p w14:paraId="1C284163" w14:textId="77777777" w:rsidR="000F7377" w:rsidRDefault="000F7377"/>
    <w:p w14:paraId="4F6138F2" w14:textId="77777777" w:rsidR="000F7377" w:rsidRDefault="000F7377">
      <w:r xmlns:w="http://schemas.openxmlformats.org/wordprocessingml/2006/main">
        <w:t xml:space="preserve">1. Kejadian 27:28 (Dan semoga Allah memberikan kepadamu embun dari langit, dan dari tanah yang subur, dan gandum dan anggur yang berlimpah.)</w:t>
      </w:r>
    </w:p>
    <w:p w14:paraId="5FD28EC7" w14:textId="77777777" w:rsidR="000F7377" w:rsidRDefault="000F7377"/>
    <w:p w14:paraId="2BBC5398" w14:textId="77777777" w:rsidR="000F7377" w:rsidRDefault="000F7377">
      <w:r xmlns:w="http://schemas.openxmlformats.org/wordprocessingml/2006/main">
        <w:t xml:space="preserve">2. Mazmur 104:15 (Dan anggur yang menggembirakan hati manusia, dan minyak untuk membuat wajahnya bersinar, dan roti yang menguatkan hati manusia.)</w:t>
      </w:r>
    </w:p>
    <w:p w14:paraId="72DFA5E3" w14:textId="77777777" w:rsidR="000F7377" w:rsidRDefault="000F7377"/>
    <w:p w14:paraId="08EBF419" w14:textId="77777777" w:rsidR="000F7377" w:rsidRDefault="000F7377">
      <w:r xmlns:w="http://schemas.openxmlformats.org/wordprocessingml/2006/main">
        <w:t xml:space="preserve">Wahyu 6:7 Dan ketika ia membuka meterai yang keempat, aku mendengar suara makhluk yang keempat itu berkata, "Marilah dan lihatlah!"</w:t>
      </w:r>
    </w:p>
    <w:p w14:paraId="5F0015A8" w14:textId="77777777" w:rsidR="000F7377" w:rsidRDefault="000F7377"/>
    <w:p w14:paraId="214BBF2D" w14:textId="77777777" w:rsidR="000F7377" w:rsidRDefault="000F7377">
      <w:r xmlns:w="http://schemas.openxmlformats.org/wordprocessingml/2006/main">
        <w:t xml:space="preserve">Meterai keempat kitab Wahyu dibuka dan binatang keempat bercakap, mengundang pembaca untuk menyaksikan apa yang akan dilihat.</w:t>
      </w:r>
    </w:p>
    <w:p w14:paraId="71F1DF76" w14:textId="77777777" w:rsidR="000F7377" w:rsidRDefault="000F7377"/>
    <w:p w14:paraId="6716A1F5" w14:textId="77777777" w:rsidR="000F7377" w:rsidRDefault="000F7377">
      <w:r xmlns:w="http://schemas.openxmlformats.org/wordprocessingml/2006/main">
        <w:t xml:space="preserve">1. Kuasa Wahyu: Meneroka Tanda-tanda dan Keajaiban Meterai Keempat</w:t>
      </w:r>
    </w:p>
    <w:p w14:paraId="6A502A04" w14:textId="77777777" w:rsidR="000F7377" w:rsidRDefault="000F7377"/>
    <w:p w14:paraId="2068B884" w14:textId="77777777" w:rsidR="000F7377" w:rsidRDefault="000F7377">
      <w:r xmlns:w="http://schemas.openxmlformats.org/wordprocessingml/2006/main">
        <w:t xml:space="preserve">2. Panggilan untuk Bersaksi: Mengindahkan Jemputan Binatang Keempat</w:t>
      </w:r>
    </w:p>
    <w:p w14:paraId="6C7B6A5B" w14:textId="77777777" w:rsidR="000F7377" w:rsidRDefault="000F7377"/>
    <w:p w14:paraId="55AC0D0F" w14:textId="77777777" w:rsidR="000F7377" w:rsidRDefault="000F7377">
      <w:r xmlns:w="http://schemas.openxmlformats.org/wordprocessingml/2006/main">
        <w:t xml:space="preserve">1. Yesaya 25:9-10 - Dan akan dikatakan pada hari itu, Sesungguhnya, inilah Tuhan kita; kita telah menantikan Dia, dan Dia akan menyelamatkan kita: inilah Tuhan; kita telah menantikan Dia, kita akan bersukacita dan bersukacita atas penyelamatan-Nya.</w:t>
      </w:r>
    </w:p>
    <w:p w14:paraId="447DD6C9" w14:textId="77777777" w:rsidR="000F7377" w:rsidRDefault="000F7377"/>
    <w:p w14:paraId="2AA5AACC" w14:textId="77777777" w:rsidR="000F7377" w:rsidRDefault="000F7377">
      <w:r xmlns:w="http://schemas.openxmlformats.org/wordprocessingml/2006/main">
        <w:t xml:space="preserve">10 Kerana di gunung ini tangan Tuhan akan berhenti, dan Moab akan diinjak-injak di bawahnya, sama seperti jerami diinjak-injak untuk membuang kotoran.</w:t>
      </w:r>
    </w:p>
    <w:p w14:paraId="30961C6B" w14:textId="77777777" w:rsidR="000F7377" w:rsidRDefault="000F7377"/>
    <w:p w14:paraId="09CCF337" w14:textId="77777777" w:rsidR="000F7377" w:rsidRDefault="000F7377">
      <w:r xmlns:w="http://schemas.openxmlformats.org/wordprocessingml/2006/main">
        <w:t xml:space="preserve">2. Ibrani 11:1 - Sekarang iman adalah dasar dari segala sesuatu yang diharapkan, bukti dari segala sesuatu yang tidak kelihatan.</w:t>
      </w:r>
    </w:p>
    <w:p w14:paraId="169B3D41" w14:textId="77777777" w:rsidR="000F7377" w:rsidRDefault="000F7377"/>
    <w:p w14:paraId="5C89A9E6" w14:textId="77777777" w:rsidR="000F7377" w:rsidRDefault="000F7377">
      <w:r xmlns:w="http://schemas.openxmlformats.org/wordprocessingml/2006/main">
        <w:t xml:space="preserve">Wahyu 6:8 Dan aku melihat, sesungguhnya seekor kuda pucat, dan yang menungganginya bernama Maut, dan neraka mengikutinya. Dan kuasa diberikan kepada mereka atas seperempat bumi, untuk membunuh dengan pedang, dan dengan kelaparan, dan dengan kematian, dan dengan binatang-binatang di bumi.</w:t>
      </w:r>
    </w:p>
    <w:p w14:paraId="2847BABE" w14:textId="77777777" w:rsidR="000F7377" w:rsidRDefault="000F7377"/>
    <w:p w14:paraId="62D3CADC" w14:textId="77777777" w:rsidR="000F7377" w:rsidRDefault="000F7377">
      <w:r xmlns:w="http://schemas.openxmlformats.org/wordprocessingml/2006/main">
        <w:t xml:space="preserve">Kematian, Neraka, dan binatang-binatang di bumi diberi kuasa untuk membunuh seperempat bahagian bumi.</w:t>
      </w:r>
    </w:p>
    <w:p w14:paraId="721A50D5" w14:textId="77777777" w:rsidR="000F7377" w:rsidRDefault="000F7377"/>
    <w:p w14:paraId="769BDF55" w14:textId="77777777" w:rsidR="000F7377" w:rsidRDefault="000F7377">
      <w:r xmlns:w="http://schemas.openxmlformats.org/wordprocessingml/2006/main">
        <w:t xml:space="preserve">1. Keperluan untuk Iman dalam Dunia yang Tidak Terduga</w:t>
      </w:r>
    </w:p>
    <w:p w14:paraId="54D3A5B5" w14:textId="77777777" w:rsidR="000F7377" w:rsidRDefault="000F7377"/>
    <w:p w14:paraId="5688E4E6" w14:textId="77777777" w:rsidR="000F7377" w:rsidRDefault="000F7377">
      <w:r xmlns:w="http://schemas.openxmlformats.org/wordprocessingml/2006/main">
        <w:t xml:space="preserve">2. Berdiri Teguh Menghadapi Ketakutan</w:t>
      </w:r>
    </w:p>
    <w:p w14:paraId="5CC224B8" w14:textId="77777777" w:rsidR="000F7377" w:rsidRDefault="000F7377"/>
    <w:p w14:paraId="1F078688" w14:textId="77777777" w:rsidR="000F7377" w:rsidRDefault="000F7377">
      <w:r xmlns:w="http://schemas.openxmlformats.org/wordprocessingml/2006/main">
        <w:t xml:space="preserve">1. Matius 10:28 (Dan janganlah kamu takut kepada mereka yang dapat membunuh tubuh, tetapi yang tidak berkuasa membunuh jiwa, tetapi takutlah kepada Dia yang berkuasa membinasakan baik jiwa maupun tubuh di dalam neraka.)</w:t>
      </w:r>
    </w:p>
    <w:p w14:paraId="7EC0C128" w14:textId="77777777" w:rsidR="000F7377" w:rsidRDefault="000F7377"/>
    <w:p w14:paraId="43BF0CBF" w14:textId="77777777" w:rsidR="000F7377" w:rsidRDefault="000F7377">
      <w:r xmlns:w="http://schemas.openxmlformats.org/wordprocessingml/2006/main">
        <w:t xml:space="preserve">2. Yesaya 41:10 (Janganlah takut, sebab Aku menyertai engkau; janganlah bimbang, sebab Akulah Allahmu: Aku akan meneguhkan engkau, bahkan Aku akan menolong engkau, Aku akan memegang engkau dengan tangan kanan kebenaran saya.)</w:t>
      </w:r>
    </w:p>
    <w:p w14:paraId="1358E6E9" w14:textId="77777777" w:rsidR="000F7377" w:rsidRDefault="000F7377"/>
    <w:p w14:paraId="549F4538" w14:textId="77777777" w:rsidR="000F7377" w:rsidRDefault="000F7377">
      <w:r xmlns:w="http://schemas.openxmlformats.org/wordprocessingml/2006/main">
        <w:t xml:space="preserve">Wahyu 6:9 Dan ketika ia membuka meterai yang kelima, aku melihat di bawah mezbah jiwa-jiwa mereka yang dibunuh oleh karena firman Allah dan oleh kesaksian yang mereka pegang.</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Meterai Kelima mendedahkan jiwa mereka yang dibunuh kerana iman mereka kepada Tuhan.</w:t>
      </w:r>
    </w:p>
    <w:p w14:paraId="7A2B4421" w14:textId="77777777" w:rsidR="000F7377" w:rsidRDefault="000F7377"/>
    <w:p w14:paraId="68E1A19E" w14:textId="77777777" w:rsidR="000F7377" w:rsidRDefault="000F7377">
      <w:r xmlns:w="http://schemas.openxmlformats.org/wordprocessingml/2006/main">
        <w:t xml:space="preserve">1. Kuasa Iman: Berdiri Teguh Menghadapi Penganiayaan</w:t>
      </w:r>
    </w:p>
    <w:p w14:paraId="33021F83" w14:textId="77777777" w:rsidR="000F7377" w:rsidRDefault="000F7377"/>
    <w:p w14:paraId="737FBAC1" w14:textId="77777777" w:rsidR="000F7377" w:rsidRDefault="000F7377">
      <w:r xmlns:w="http://schemas.openxmlformats.org/wordprocessingml/2006/main">
        <w:t xml:space="preserve">2. Kesaksian Para Martir: Bagaimana Kita Boleh Hidup Berani untuk Kristus</w:t>
      </w:r>
    </w:p>
    <w:p w14:paraId="062C79F9" w14:textId="77777777" w:rsidR="000F7377" w:rsidRDefault="000F7377"/>
    <w:p w14:paraId="735002AC" w14:textId="77777777" w:rsidR="000F7377" w:rsidRDefault="000F7377">
      <w:r xmlns:w="http://schemas.openxmlformats.org/wordprocessingml/2006/main">
        <w:t xml:space="preserve">1. Kisah 7:54-60 - Kesyahidan Stefanus</w:t>
      </w:r>
    </w:p>
    <w:p w14:paraId="5F8369AF" w14:textId="77777777" w:rsidR="000F7377" w:rsidRDefault="000F7377"/>
    <w:p w14:paraId="4F7A3950" w14:textId="77777777" w:rsidR="000F7377" w:rsidRDefault="000F7377">
      <w:r xmlns:w="http://schemas.openxmlformats.org/wordprocessingml/2006/main">
        <w:t xml:space="preserve">2. Ibrani 11:35-38 - Iman Para Martir Dahulu</w:t>
      </w:r>
    </w:p>
    <w:p w14:paraId="1EF58AA1" w14:textId="77777777" w:rsidR="000F7377" w:rsidRDefault="000F7377"/>
    <w:p w14:paraId="4CD410CA" w14:textId="77777777" w:rsidR="000F7377" w:rsidRDefault="000F7377">
      <w:r xmlns:w="http://schemas.openxmlformats.org/wordprocessingml/2006/main">
        <w:t xml:space="preserve">Wahyu 6:10 Dan mereka berseru dengan suara nyaring, katanya: "Berapa lama lagi, ya Tuhan, yang kudus dan benar, Engkau tidak menghakimi dan tidak membalaskan darah kami kepada mereka yang diam di bumi?</w:t>
      </w:r>
    </w:p>
    <w:p w14:paraId="7E94E81A" w14:textId="77777777" w:rsidR="000F7377" w:rsidRDefault="000F7377"/>
    <w:p w14:paraId="31991BAB" w14:textId="77777777" w:rsidR="000F7377" w:rsidRDefault="000F7377">
      <w:r xmlns:w="http://schemas.openxmlformats.org/wordprocessingml/2006/main">
        <w:t xml:space="preserve">Orang yang berseru kepada Tuhan meminta keadilan dan pembalasan-Nya kepada mereka yang telah menzalimi mereka.</w:t>
      </w:r>
    </w:p>
    <w:p w14:paraId="59C72A17" w14:textId="77777777" w:rsidR="000F7377" w:rsidRDefault="000F7377"/>
    <w:p w14:paraId="48A68C52" w14:textId="77777777" w:rsidR="000F7377" w:rsidRDefault="000F7377">
      <w:r xmlns:w="http://schemas.openxmlformats.org/wordprocessingml/2006/main">
        <w:t xml:space="preserve">1. "Seruan Orang Benar: Mencari Keadilan dan Pembalasan dalam Waktu Tuhan"</w:t>
      </w:r>
    </w:p>
    <w:p w14:paraId="38620912" w14:textId="77777777" w:rsidR="000F7377" w:rsidRDefault="000F7377"/>
    <w:p w14:paraId="2402C4DE" w14:textId="77777777" w:rsidR="000F7377" w:rsidRDefault="000F7377">
      <w:r xmlns:w="http://schemas.openxmlformats.org/wordprocessingml/2006/main">
        <w:t xml:space="preserve">2. "Penghakiman Tuhan yang Benar: Mempercayai Masa-Nya untuk Keadilan"</w:t>
      </w:r>
    </w:p>
    <w:p w14:paraId="19473D83" w14:textId="77777777" w:rsidR="000F7377" w:rsidRDefault="000F7377"/>
    <w:p w14:paraId="5D0F7B4B" w14:textId="77777777" w:rsidR="000F7377" w:rsidRDefault="000F7377">
      <w:r xmlns:w="http://schemas.openxmlformats.org/wordprocessingml/2006/main">
        <w:t xml:space="preserve">1. Yesaya 30:18 - "Oleh itu TUHAN menantikan untuk mengasihani kamu, dan oleh itu Dia meninggikan diri-Nya untuk menunjukkan belas kasihan kepada kamu. Sebab TUHAN adalah Allah yang adil; berbahagialah semua orang yang menantikan Dia."</w:t>
      </w:r>
    </w:p>
    <w:p w14:paraId="35F9C8A2" w14:textId="77777777" w:rsidR="000F7377" w:rsidRDefault="000F7377"/>
    <w:p w14:paraId="4A92C744" w14:textId="77777777" w:rsidR="000F7377" w:rsidRDefault="000F7377">
      <w:r xmlns:w="http://schemas.openxmlformats.org/wordprocessingml/2006/main">
        <w:t xml:space="preserve">2. Mazmur 37:34 - "Nantikan TUHAN dan berpegang pada jalan-Nya, maka Ia akan meninggikan engkau untuk mewarisi negeri, engkau akan melihat apabila orang jahat dilenyapkan."</w:t>
      </w:r>
    </w:p>
    <w:p w14:paraId="7BF3626D" w14:textId="77777777" w:rsidR="000F7377" w:rsidRDefault="000F7377"/>
    <w:p w14:paraId="4313F0ED" w14:textId="77777777" w:rsidR="000F7377" w:rsidRDefault="000F7377">
      <w:r xmlns:w="http://schemas.openxmlformats.org/wordprocessingml/2006/main">
        <w:t xml:space="preserve">Wahyu 6:11 Dan jubah putih diberikan kepada setiap orang daripada mereka; dan dikatakan kepada mereka, bahawa mereka harus berehat sebentar lagi, sehingga hamba-hamba sesama mereka juga dan saudara-saudara mereka, yang </w:t>
      </w:r>
      <w:r xmlns:w="http://schemas.openxmlformats.org/wordprocessingml/2006/main">
        <w:lastRenderedPageBreak xmlns:w="http://schemas.openxmlformats.org/wordprocessingml/2006/main"/>
      </w:r>
      <w:r xmlns:w="http://schemas.openxmlformats.org/wordprocessingml/2006/main">
        <w:t xml:space="preserve">akan dibunuh seperti mereka, akan digenapi.</w:t>
      </w:r>
    </w:p>
    <w:p w14:paraId="6F0E7B5A" w14:textId="77777777" w:rsidR="000F7377" w:rsidRDefault="000F7377"/>
    <w:p w14:paraId="199F21EF" w14:textId="77777777" w:rsidR="000F7377" w:rsidRDefault="000F7377">
      <w:r xmlns:w="http://schemas.openxmlformats.org/wordprocessingml/2006/main">
        <w:t xml:space="preserve">Arwah mereka yang mati syahid kerana imannya diberikan jubah putih dan disuruh berehat sehingga saudara-saudara mereka yang akan mengalami nasib yang sama turut syahid.</w:t>
      </w:r>
    </w:p>
    <w:p w14:paraId="08E59995" w14:textId="77777777" w:rsidR="000F7377" w:rsidRDefault="000F7377"/>
    <w:p w14:paraId="6B418EBE" w14:textId="77777777" w:rsidR="000F7377" w:rsidRDefault="000F7377">
      <w:r xmlns:w="http://schemas.openxmlformats.org/wordprocessingml/2006/main">
        <w:t xml:space="preserve">1. Ketekunan Orang Suci: Bagaimana Martir yang Setia Mendorong Gereja untuk Tetap Teguh dalam Iman</w:t>
      </w:r>
    </w:p>
    <w:p w14:paraId="4D0DEFE8" w14:textId="77777777" w:rsidR="000F7377" w:rsidRDefault="000F7377"/>
    <w:p w14:paraId="2AB96BE0" w14:textId="77777777" w:rsidR="000F7377" w:rsidRDefault="000F7377">
      <w:r xmlns:w="http://schemas.openxmlformats.org/wordprocessingml/2006/main">
        <w:t xml:space="preserve">2. Kesetiaan yang Tidak Berhenti: Satu Pemeriksaan terhadap Pengabdian Yang Tidak Tergoyahkan Orang Suci Walaupun Menghadapi Kematian</w:t>
      </w:r>
    </w:p>
    <w:p w14:paraId="266C4CFD" w14:textId="77777777" w:rsidR="000F7377" w:rsidRDefault="000F7377"/>
    <w:p w14:paraId="23D24CDF" w14:textId="77777777" w:rsidR="000F7377" w:rsidRDefault="000F7377">
      <w:r xmlns:w="http://schemas.openxmlformats.org/wordprocessingml/2006/main">
        <w:t xml:space="preserve">1. Ibrani 11:35-38 - "Wanita menerima kembali orang mati mereka, dibangkitkan kembali. Yang lain disiksa dan enggan dibebaskan, supaya mereka beroleh kebangkitan yang lebih baik. Ada yang menghadapi cemuhan dan sebatan, malah dirantai dan dipenjarakan. Mereka dibunuh dengan rejam, mereka digergaji menjadi dua, mereka dibunuh oleh pedang. Mereka berjalan dengan kulit domba dan kulit kambing, melarat, dianiaya dan dianiaya—dunia tidak layak bagi mereka. Mereka mengembara di padang pasir dan gunung. , dan dalam gua dan lubang di dalam tanah."</w:t>
      </w:r>
    </w:p>
    <w:p w14:paraId="55DBBB03" w14:textId="77777777" w:rsidR="000F7377" w:rsidRDefault="000F7377"/>
    <w:p w14:paraId="69A23E2D" w14:textId="77777777" w:rsidR="000F7377" w:rsidRDefault="000F7377">
      <w:r xmlns:w="http://schemas.openxmlformats.org/wordprocessingml/2006/main">
        <w:t xml:space="preserve">2. Kisah 5:41-42 - "Rasul-rasul itu meninggalkan Sanhedrin, dengan bersukacita kerana mereka telah dianggap layak menderita kehinaan karena Nama. Hari demi hari, di pelataran bait suci dan dari rumah ke rumah, mereka tidak berhenti mengajar dan memberitakan berita baik bahawa Yesus adalah Mesias."</w:t>
      </w:r>
    </w:p>
    <w:p w14:paraId="10382742" w14:textId="77777777" w:rsidR="000F7377" w:rsidRDefault="000F7377"/>
    <w:p w14:paraId="5546B976" w14:textId="77777777" w:rsidR="000F7377" w:rsidRDefault="000F7377">
      <w:r xmlns:w="http://schemas.openxmlformats.org/wordprocessingml/2006/main">
        <w:t xml:space="preserve">Wahyu 6:12 Dan aku melihat ketika ia membuka meterai yang keenam, dan lihatlah, terjadilah gempa bumi yang hebat; dan matahari menjadi hitam seperti kain kabung rambut, dan bulan menjadi seperti darah;</w:t>
      </w:r>
    </w:p>
    <w:p w14:paraId="1545BD56" w14:textId="77777777" w:rsidR="000F7377" w:rsidRDefault="000F7377"/>
    <w:p w14:paraId="2F7D3B13" w14:textId="77777777" w:rsidR="000F7377" w:rsidRDefault="000F7377">
      <w:r xmlns:w="http://schemas.openxmlformats.org/wordprocessingml/2006/main">
        <w:t xml:space="preserve">Meterai keenam dalam Wahyu dibuka, dan gempa bumi yang besar berlaku, menjadikan matahari dan bulan masing-masing menjadi hitam dan merah.</w:t>
      </w:r>
    </w:p>
    <w:p w14:paraId="72500F88" w14:textId="77777777" w:rsidR="000F7377" w:rsidRDefault="000F7377"/>
    <w:p w14:paraId="0470C720" w14:textId="77777777" w:rsidR="000F7377" w:rsidRDefault="000F7377">
      <w:r xmlns:w="http://schemas.openxmlformats.org/wordprocessingml/2006/main">
        <w:t xml:space="preserve">1. Hari Tuhan: Tanda-tanda Kedatangan-Nya</w:t>
      </w:r>
    </w:p>
    <w:p w14:paraId="7593CDB2" w14:textId="77777777" w:rsidR="000F7377" w:rsidRDefault="000F7377"/>
    <w:p w14:paraId="424712E9" w14:textId="77777777" w:rsidR="000F7377" w:rsidRDefault="000F7377">
      <w:r xmlns:w="http://schemas.openxmlformats.org/wordprocessingml/2006/main">
        <w:t xml:space="preserve">2. Kuasa Tuhan: Mengalami Kemuliaan-Nya</w:t>
      </w:r>
    </w:p>
    <w:p w14:paraId="3BAD4831" w14:textId="77777777" w:rsidR="000F7377" w:rsidRDefault="000F7377"/>
    <w:p w14:paraId="01B74796" w14:textId="77777777" w:rsidR="000F7377" w:rsidRDefault="000F7377">
      <w:r xmlns:w="http://schemas.openxmlformats.org/wordprocessingml/2006/main">
        <w:t xml:space="preserve">1. Matius 24:7-8 - "Sebab bangsa akan bangkit melawan bangsa, dan kerajaan melawan kerajaan: dan akan ada kelaparan, penyakit sampar, dan gempa bumi di berbagai tempat. Semua ini adalah permulaan dari kesedihan."</w:t>
      </w:r>
    </w:p>
    <w:p w14:paraId="6F41F96A" w14:textId="77777777" w:rsidR="000F7377" w:rsidRDefault="000F7377"/>
    <w:p w14:paraId="510A52FE" w14:textId="77777777" w:rsidR="000F7377" w:rsidRDefault="000F7377">
      <w:r xmlns:w="http://schemas.openxmlformats.org/wordprocessingml/2006/main">
        <w:t xml:space="preserve">2. Yesaya 13:10 - "Sebab bintang-bintang di langit dan buruj-bintangnya tidak akan bercahaya; matahari akan menjadi gelap pada waktu terbitnya, dan bulan tidak akan menyinari cahayanya."</w:t>
      </w:r>
    </w:p>
    <w:p w14:paraId="141EB204" w14:textId="77777777" w:rsidR="000F7377" w:rsidRDefault="000F7377"/>
    <w:p w14:paraId="78A011D3" w14:textId="77777777" w:rsidR="000F7377" w:rsidRDefault="000F7377">
      <w:r xmlns:w="http://schemas.openxmlformats.org/wordprocessingml/2006/main">
        <w:t xml:space="preserve">Wahyu 6:13 Dan bintang-bintang di langit berjatuhan ke bumi, sama seperti pohon ara menggugurkan buahnya yang belum matang, apabila ia digoncangkan oleh angin yang kencang.</w:t>
      </w:r>
    </w:p>
    <w:p w14:paraId="2FD8CBB5" w14:textId="77777777" w:rsidR="000F7377" w:rsidRDefault="000F7377"/>
    <w:p w14:paraId="2B0BA291" w14:textId="77777777" w:rsidR="000F7377" w:rsidRDefault="000F7377">
      <w:r xmlns:w="http://schemas.openxmlformats.org/wordprocessingml/2006/main">
        <w:t xml:space="preserve">Bintang-bintang langit berjatuhan ke bumi seperti pohon ara yang gugur buahnya apabila digoncang angin yang kencang.</w:t>
      </w:r>
    </w:p>
    <w:p w14:paraId="786856E9" w14:textId="77777777" w:rsidR="000F7377" w:rsidRDefault="000F7377"/>
    <w:p w14:paraId="55DB185D" w14:textId="77777777" w:rsidR="000F7377" w:rsidRDefault="000F7377">
      <w:r xmlns:w="http://schemas.openxmlformats.org/wordprocessingml/2006/main">
        <w:t xml:space="preserve">1. "Kuasa Besar Tuhan dan Kedaulatan-Nya"</w:t>
      </w:r>
    </w:p>
    <w:p w14:paraId="51427B08" w14:textId="77777777" w:rsidR="000F7377" w:rsidRDefault="000F7377"/>
    <w:p w14:paraId="7E76B42D" w14:textId="77777777" w:rsidR="000F7377" w:rsidRDefault="000F7377">
      <w:r xmlns:w="http://schemas.openxmlformats.org/wordprocessingml/2006/main">
        <w:t xml:space="preserve">2. "Kuasa Angin yang Tidak Dapat Dihalang"</w:t>
      </w:r>
    </w:p>
    <w:p w14:paraId="2AEB0D1F" w14:textId="77777777" w:rsidR="000F7377" w:rsidRDefault="000F7377"/>
    <w:p w14:paraId="166331F6" w14:textId="77777777" w:rsidR="000F7377" w:rsidRDefault="000F7377">
      <w:r xmlns:w="http://schemas.openxmlformats.org/wordprocessingml/2006/main">
        <w:t xml:space="preserve">1. Mazmur 147:4 - Dia menentukan bilangan bintang dan memanggil mereka dengan nama masing-masing.</w:t>
      </w:r>
    </w:p>
    <w:p w14:paraId="768059B8" w14:textId="77777777" w:rsidR="000F7377" w:rsidRDefault="000F7377"/>
    <w:p w14:paraId="34FEE041" w14:textId="77777777" w:rsidR="000F7377" w:rsidRDefault="000F7377">
      <w:r xmlns:w="http://schemas.openxmlformats.org/wordprocessingml/2006/main">
        <w:t xml:space="preserve">2. Matius 7:24-27 - Setiap orang yang mendengar perkataan-Ku ini dan melaksanakannya, sama seperti orang bijak yang membina rumahnya di atas batu.</w:t>
      </w:r>
    </w:p>
    <w:p w14:paraId="30EDF38F" w14:textId="77777777" w:rsidR="000F7377" w:rsidRDefault="000F7377"/>
    <w:p w14:paraId="33A5758A" w14:textId="77777777" w:rsidR="000F7377" w:rsidRDefault="000F7377">
      <w:r xmlns:w="http://schemas.openxmlformats.org/wordprocessingml/2006/main">
        <w:t xml:space="preserve">Wahyu 6:14 Dan langit hilang seperti gulungan kitab yang digulung; dan setiap gunung dan pulau dipindahkan dari tempatnya.</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Langit pergi sebagai tanda penghakiman yang akan datang.</w:t>
      </w:r>
    </w:p>
    <w:p w14:paraId="00FF4138" w14:textId="77777777" w:rsidR="000F7377" w:rsidRDefault="000F7377"/>
    <w:p w14:paraId="5B75A455" w14:textId="77777777" w:rsidR="000F7377" w:rsidRDefault="000F7377">
      <w:r xmlns:w="http://schemas.openxmlformats.org/wordprocessingml/2006/main">
        <w:t xml:space="preserve">1: Penghakiman yang Akan Datang - Wahyu 6:14</w:t>
      </w:r>
    </w:p>
    <w:p w14:paraId="4B2E4A6A" w14:textId="77777777" w:rsidR="000F7377" w:rsidRDefault="000F7377"/>
    <w:p w14:paraId="49E99B46" w14:textId="77777777" w:rsidR="000F7377" w:rsidRDefault="000F7377">
      <w:r xmlns:w="http://schemas.openxmlformats.org/wordprocessingml/2006/main">
        <w:t xml:space="preserve">2: Tanda-tanda Penghakiman - Wahyu 6:14</w:t>
      </w:r>
    </w:p>
    <w:p w14:paraId="21F6B34F" w14:textId="77777777" w:rsidR="000F7377" w:rsidRDefault="000F7377"/>
    <w:p w14:paraId="1049A03D" w14:textId="77777777" w:rsidR="000F7377" w:rsidRDefault="000F7377">
      <w:r xmlns:w="http://schemas.openxmlformats.org/wordprocessingml/2006/main">
        <w:t xml:space="preserve">1: Yesaya 34:4 - “Segala tentara langit akan membusuk, dan langit bergulung seperti gulungan. Seluruh pasukan mereka akan gugur, seperti daun dari pokok anggur, seperti daun yang gugur dari pohon ara.”</w:t>
      </w:r>
    </w:p>
    <w:p w14:paraId="73950306" w14:textId="77777777" w:rsidR="000F7377" w:rsidRDefault="000F7377"/>
    <w:p w14:paraId="36A1E63B" w14:textId="77777777" w:rsidR="000F7377" w:rsidRDefault="000F7377">
      <w:r xmlns:w="http://schemas.openxmlformats.org/wordprocessingml/2006/main">
        <w:t xml:space="preserve">2: Ibrani 12:26-27 - "Pada waktu itu suara-Nya menggoncangkan bumi, tetapi sekarang Ia telah berjanji: "Sekali lagi Aku akan menggoncangkan bukan saja bumi, tetapi juga langit." Ungkapan ini, "Sekali lagi," menunjukkan penyingkiran perkara-perkara yang digoncangkan - iaitu, perkara-perkara yang telah dibuat - supaya perkara-perkara yang tidak dapat digoncangkan dapat tetap ada."</w:t>
      </w:r>
    </w:p>
    <w:p w14:paraId="7C0A3262" w14:textId="77777777" w:rsidR="000F7377" w:rsidRDefault="000F7377"/>
    <w:p w14:paraId="2E3BC859" w14:textId="77777777" w:rsidR="000F7377" w:rsidRDefault="000F7377">
      <w:r xmlns:w="http://schemas.openxmlformats.org/wordprocessingml/2006/main">
        <w:t xml:space="preserve">Wahyu 6:15 Dan raja-raja di bumi, dan orang-orang besar, dan orang-orang kaya, dan para perwira, dan orang-orang perkasa, dan setiap hamba, dan setiap orang merdeka, bersembunyi di dalam gua-gua dan di dalam batu-batu karang. pergunungan;</w:t>
      </w:r>
    </w:p>
    <w:p w14:paraId="4681C3CA" w14:textId="77777777" w:rsidR="000F7377" w:rsidRDefault="000F7377"/>
    <w:p w14:paraId="7B4104D4" w14:textId="77777777" w:rsidR="000F7377" w:rsidRDefault="000F7377">
      <w:r xmlns:w="http://schemas.openxmlformats.org/wordprocessingml/2006/main">
        <w:t xml:space="preserve">Orang-orang dari semua golongan dan status, termasuk raja-raja, orang-orang besar, orang kaya, kapten, dan kedua-dua hamba dan orang merdeka, bersembunyi di dalam gua dan gunung kerana takut akan peristiwa yang diterangkan dalam Wahyu 6.</w:t>
      </w:r>
    </w:p>
    <w:p w14:paraId="0863412A" w14:textId="77777777" w:rsidR="000F7377" w:rsidRDefault="000F7377"/>
    <w:p w14:paraId="62C79D61" w14:textId="77777777" w:rsidR="000F7377" w:rsidRDefault="000F7377">
      <w:r xmlns:w="http://schemas.openxmlformats.org/wordprocessingml/2006/main">
        <w:t xml:space="preserve">1. "Hari Tuhan: Masa Ketakutan dan Kekaguman"</w:t>
      </w:r>
    </w:p>
    <w:p w14:paraId="1EED8A20" w14:textId="77777777" w:rsidR="000F7377" w:rsidRDefault="000F7377"/>
    <w:p w14:paraId="19D8B915" w14:textId="77777777" w:rsidR="000F7377" w:rsidRDefault="000F7377">
      <w:r xmlns:w="http://schemas.openxmlformats.org/wordprocessingml/2006/main">
        <w:t xml:space="preserve">2. "Kekayaan Negara: Ketaksamaan dalam Masa Krisis"</w:t>
      </w:r>
    </w:p>
    <w:p w14:paraId="2A410ABC" w14:textId="77777777" w:rsidR="000F7377" w:rsidRDefault="000F7377"/>
    <w:p w14:paraId="1C45994D" w14:textId="77777777" w:rsidR="000F7377" w:rsidRDefault="000F7377">
      <w:r xmlns:w="http://schemas.openxmlformats.org/wordprocessingml/2006/main">
        <w:t xml:space="preserve">1. Lukas 12:15 - "Dan Ia berkata kepada mereka, Berjaga-jagalah dan waspadalah terhadap ketamakan, kerana kehidupan seseorang tidak bergantung pada kelimpahan hartanya."</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2:19-22 - "Dan mereka akan masuk ke dalam lubang-lubang batu, dan ke dalam gua-gua di bumi, karena takut akan TUHAN dan karena kemuliaan keagungan-Nya, apabila Ia bangkit untuk menggoncangkan dengan hebatnya. Pada hari itu seseorang akan melemparkan berhala-berhala peraknya dan berhala-berhala emasnya, yang dibuat masing-masing untuk disembah sendiri, kepada tahi lalat dan kelawar, untuk masuk ke dalam celah-celah batu, dan ke dalam puncak-puncak batu yang compang-camping, karena takut akan Tuhan, dan demi kemuliaan keagungan-Nya, apabila Ia bangkit untuk menggoncangkan bumi dengan dahsyat."</w:t>
      </w:r>
    </w:p>
    <w:p w14:paraId="7AB7D422" w14:textId="77777777" w:rsidR="000F7377" w:rsidRDefault="000F7377"/>
    <w:p w14:paraId="79521535" w14:textId="77777777" w:rsidR="000F7377" w:rsidRDefault="000F7377">
      <w:r xmlns:w="http://schemas.openxmlformats.org/wordprocessingml/2006/main">
        <w:t xml:space="preserve">Wahyu 6:16 dan berkata kepada gunung-gunung dan batu-batu karang: Runtuhlah menimpa kami dan sembunyikanlah kami dari hadapan Dia yang duduk di atas takhta dan dari murka Anak Domba.</w:t>
      </w:r>
    </w:p>
    <w:p w14:paraId="5D049201" w14:textId="77777777" w:rsidR="000F7377" w:rsidRDefault="000F7377"/>
    <w:p w14:paraId="13622508" w14:textId="77777777" w:rsidR="000F7377" w:rsidRDefault="000F7377">
      <w:r xmlns:w="http://schemas.openxmlformats.org/wordprocessingml/2006/main">
        <w:t xml:space="preserve">Orang-orang di bumi gemetar ketakutan akan murka Anak Domba.</w:t>
      </w:r>
    </w:p>
    <w:p w14:paraId="37335044" w14:textId="77777777" w:rsidR="000F7377" w:rsidRDefault="000F7377"/>
    <w:p w14:paraId="469B088F" w14:textId="77777777" w:rsidR="000F7377" w:rsidRDefault="000F7377">
      <w:r xmlns:w="http://schemas.openxmlformats.org/wordprocessingml/2006/main">
        <w:t xml:space="preserve">1: Kita mesti berpaling kepada Tuhan dalam pertobatan dan percaya kepada-Nya untuk keselamatan daripada murka-Nya.</w:t>
      </w:r>
    </w:p>
    <w:p w14:paraId="44A43735" w14:textId="77777777" w:rsidR="000F7377" w:rsidRDefault="000F7377"/>
    <w:p w14:paraId="6AE6BD40" w14:textId="77777777" w:rsidR="000F7377" w:rsidRDefault="000F7377">
      <w:r xmlns:w="http://schemas.openxmlformats.org/wordprocessingml/2006/main">
        <w:t xml:space="preserve">2: Kita tidak seharusnya takut kepada Anak Domba, sebaliknya mengakui kuasa dan kasih-Nya.</w:t>
      </w:r>
    </w:p>
    <w:p w14:paraId="30F727A7" w14:textId="77777777" w:rsidR="000F7377" w:rsidRDefault="000F7377"/>
    <w:p w14:paraId="14B8FE9F" w14:textId="77777777" w:rsidR="000F7377" w:rsidRDefault="000F7377">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180CE225" w14:textId="77777777" w:rsidR="000F7377" w:rsidRDefault="000F7377"/>
    <w:p w14:paraId="414C6AC0" w14:textId="77777777" w:rsidR="000F7377" w:rsidRDefault="000F7377">
      <w:r xmlns:w="http://schemas.openxmlformats.org/wordprocessingml/2006/main">
        <w:t xml:space="preserve">2: Roma 10:9 - Jika kamu menyatakan dengan mulutmu: "Yesus adalah Tuhan," dan percaya dalam hatimu, bahwa Allah telah membangkitkan Dia dari antara orang mati, kamu akan diselamatkan.</w:t>
      </w:r>
    </w:p>
    <w:p w14:paraId="2BA82244" w14:textId="77777777" w:rsidR="000F7377" w:rsidRDefault="000F7377"/>
    <w:p w14:paraId="6C374E5C" w14:textId="77777777" w:rsidR="000F7377" w:rsidRDefault="000F7377">
      <w:r xmlns:w="http://schemas.openxmlformats.org/wordprocessingml/2006/main">
        <w:t xml:space="preserve">Wahyu 6:17 Sebab sudah tiba hari besar murka-Nya; dan siapakah yang dapat bertahan?</w:t>
      </w:r>
    </w:p>
    <w:p w14:paraId="20C62073" w14:textId="77777777" w:rsidR="000F7377" w:rsidRDefault="000F7377"/>
    <w:p w14:paraId="6BD7AD86" w14:textId="77777777" w:rsidR="000F7377" w:rsidRDefault="000F7377">
      <w:r xmlns:w="http://schemas.openxmlformats.org/wordprocessingml/2006/main">
        <w:t xml:space="preserve">Kemurkaan Allah akan datang dan tiada seorang pun akan dapat terus berdiri.</w:t>
      </w:r>
    </w:p>
    <w:p w14:paraId="4C28CE09" w14:textId="77777777" w:rsidR="000F7377" w:rsidRDefault="000F7377"/>
    <w:p w14:paraId="54751FE3" w14:textId="77777777" w:rsidR="000F7377" w:rsidRDefault="000F7377">
      <w:r xmlns:w="http://schemas.openxmlformats.org/wordprocessingml/2006/main">
        <w:t xml:space="preserve">1. "Hari Tuhan: Apakah Maksudnya?"</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"Satu Masa Perhitungan: Apa Yang Akan Anda Lakukan Apabila Tuhan Datang?"</w:t>
      </w:r>
    </w:p>
    <w:p w14:paraId="284786CA" w14:textId="77777777" w:rsidR="000F7377" w:rsidRDefault="000F7377"/>
    <w:p w14:paraId="5B0AC2BB" w14:textId="77777777" w:rsidR="000F7377" w:rsidRDefault="000F7377">
      <w:r xmlns:w="http://schemas.openxmlformats.org/wordprocessingml/2006/main">
        <w:t xml:space="preserve">1. Yesaya 2:12-17 - Hari Tuhan adalah masa perhitungan dan penghakiman.</w:t>
      </w:r>
    </w:p>
    <w:p w14:paraId="46DD677C" w14:textId="77777777" w:rsidR="000F7377" w:rsidRDefault="000F7377"/>
    <w:p w14:paraId="36D7DAF0" w14:textId="77777777" w:rsidR="000F7377" w:rsidRDefault="000F7377">
      <w:r xmlns:w="http://schemas.openxmlformats.org/wordprocessingml/2006/main">
        <w:t xml:space="preserve">2. Yoel 3:14-16 - Bangsa-bangsa akan menghadapi penghakiman dan Tuhan akan menyelamatkan umat-Nya.</w:t>
      </w:r>
    </w:p>
    <w:p w14:paraId="11F6E954" w14:textId="77777777" w:rsidR="000F7377" w:rsidRDefault="000F7377"/>
    <w:p w14:paraId="20EE3590" w14:textId="77777777" w:rsidR="000F7377" w:rsidRDefault="000F7377">
      <w:r xmlns:w="http://schemas.openxmlformats.org/wordprocessingml/2006/main">
        <w:t xml:space="preserve">Wahyu 7 ialah bab ketujuh dari kitab Wahyu dan memberikan jeda dalam urutan penghakiman meterai. Bab ini memberi tumpuan kepada dua kumpulan: pemeteraian 144,000 daripada dua belas suku Israel dan kumpulan besar dari setiap bangsa.</w:t>
      </w:r>
    </w:p>
    <w:p w14:paraId="6D89868A" w14:textId="77777777" w:rsidR="000F7377" w:rsidRDefault="000F7377"/>
    <w:p w14:paraId="4FFB42EF" w14:textId="77777777" w:rsidR="000F7377" w:rsidRDefault="000F7377">
      <w:r xmlns:w="http://schemas.openxmlformats.org/wordprocessingml/2006/main">
        <w:t xml:space="preserve">Perenggan 1: Bab ini bermula dengan Yohanes melihat empat malaikat berdiri di penjuru bumi, menahan angin untuk mencegah sebarang bahaya sehingga hamba Tuhan dimeteraikan (Wahyu 7:1-3). Malaikat lain naik dari timur, membawa meterai Allah yang hidup. Dia mengarahkan empat malaikat ini untuk memeteraikan 144,000 hamba dari setiap suku Israel pada dahi mereka (Wahyu 7:4-8). Individu yang dimeterai ini mewakili kumpulan yang dilindungi dan terpilih yang akan melayani Tuhan pada akhir zaman.</w:t>
      </w:r>
    </w:p>
    <w:p w14:paraId="7543ACC1" w14:textId="77777777" w:rsidR="000F7377" w:rsidRDefault="000F7377"/>
    <w:p w14:paraId="40475176" w14:textId="77777777" w:rsidR="000F7377" w:rsidRDefault="000F7377">
      <w:r xmlns:w="http://schemas.openxmlformats.org/wordprocessingml/2006/main">
        <w:t xml:space="preserve">Perenggan 2: Selepas menyaksikan proses pemeteraian ini, John melihat orang ramai yang tidak dapat dikira berdiri di hadapan takhta Tuhan. Mereka berpakaian jubah putih dan memegang dahan palem, menandakan kemenangan dan kemenangan (Wahyu 7:9-10). Kumpulan besar ini terdiri daripada orang-orang dari setiap bangsa, suku, kaum, dan bahasa yang telah keluar dari kesengsaraan besar. Mereka telah mencuci jubah mereka dalam darah Yesus dan menyembah Dia siang dan malam (Wahyu 7:13-15).</w:t>
      </w:r>
    </w:p>
    <w:p w14:paraId="0B0D04B2" w14:textId="77777777" w:rsidR="000F7377" w:rsidRDefault="000F7377"/>
    <w:p w14:paraId="0D79D890" w14:textId="77777777" w:rsidR="000F7377" w:rsidRDefault="000F7377">
      <w:r xmlns:w="http://schemas.openxmlformats.org/wordprocessingml/2006/main">
        <w:t xml:space="preserve">Perenggan ke-3: Bab ini diakhiri dengan penjelasan bahawa individu-individu yang keluar dari kesengsaraan besar ini akan dilindungi oleh Tuhan sendiri. Mereka tidak akan lapar atau dahaga lagi kerana Dia akan menuntun mereka ke mata air kehidupan. Tuhan akan menghapuskan setiap air mata dari mata mereka (Wahyu 7:16-17). Penggambaran ini menggambarkan keadaan masa depan di mana orang percaya mengalami keselesaan dan pemulihan muktamad di hadapan Tuhan.</w:t>
      </w:r>
    </w:p>
    <w:p w14:paraId="1675D31F" w14:textId="77777777" w:rsidR="000F7377" w:rsidRDefault="000F7377"/>
    <w:p w14:paraId="413118B0" w14:textId="77777777" w:rsidR="000F7377" w:rsidRDefault="000F7377">
      <w:r xmlns:w="http://schemas.openxmlformats.org/wordprocessingml/2006/main">
        <w:t xml:space="preserve">Ringkasnya, Bab tujuh Wahyu membentangkan dua kumpulan yang berbeza—144,000 hamba yang dimeterai dari Israel dan sekumpulan besar dari semua bangsa—yang memainkan peranan penting semasa akhir zaman. Pemeteraian </w:t>
      </w:r>
      <w:r xmlns:w="http://schemas.openxmlformats.org/wordprocessingml/2006/main">
        <w:lastRenderedPageBreak xmlns:w="http://schemas.openxmlformats.org/wordprocessingml/2006/main"/>
      </w:r>
      <w:r xmlns:w="http://schemas.openxmlformats.org/wordprocessingml/2006/main">
        <w:t xml:space="preserve">144,000 menandakan status dan perlindungan pilihan mereka semasa mereka melayani Tuhan. Kumpulan besar itu mewakili orang percaya dari semua latar belakang yang telah bangkit sebagai pemenang dari kesusahan, setelah membasuh jubah mereka dalam darah Yesus. Mereka menikmati penyembahan yang kekal dan penghiburan di hadirat Tuhan, di mana Dia menyediakan keperluan mereka dan menghapuskan setiap air mata. Bab ini menekankan kesetiaan Tuhan kepada umat-Nya dan keterangkuman rancangan keselamatan-Nya yang merangkumi individu dari setiap bangsa dan latar belakang.</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Wahyu 7:1 Dan sesudah itu aku melihat empat malaikat berdiri di keempat penjuru bumi, menahan empat mata angin bumi, supaya angin tidak bertiup ke bumi, atau ke laut, atau pada pohon mana pun.</w:t>
      </w:r>
    </w:p>
    <w:p w14:paraId="3D9248E0" w14:textId="77777777" w:rsidR="000F7377" w:rsidRDefault="000F7377"/>
    <w:p w14:paraId="30028AD3" w14:textId="77777777" w:rsidR="000F7377" w:rsidRDefault="000F7377">
      <w:r xmlns:w="http://schemas.openxmlformats.org/wordprocessingml/2006/main">
        <w:t xml:space="preserve">Empat malaikat berdiri di empat penjuru bumi dan menahan angin bumi supaya tidak ada apa-apa di bumi, laut, atau pokok yang akan dicederakan.</w:t>
      </w:r>
    </w:p>
    <w:p w14:paraId="6C948522" w14:textId="77777777" w:rsidR="000F7377" w:rsidRDefault="000F7377"/>
    <w:p w14:paraId="18C46A4E" w14:textId="77777777" w:rsidR="000F7377" w:rsidRDefault="000F7377">
      <w:r xmlns:w="http://schemas.openxmlformats.org/wordprocessingml/2006/main">
        <w:t xml:space="preserve">1. Kekuatan Malaikat: Merenung Kekuatan Rasul-Rasul Allah</w:t>
      </w:r>
    </w:p>
    <w:p w14:paraId="422EFD0A" w14:textId="77777777" w:rsidR="000F7377" w:rsidRDefault="000F7377"/>
    <w:p w14:paraId="1FAE4625" w14:textId="77777777" w:rsidR="000F7377" w:rsidRDefault="000F7377">
      <w:r xmlns:w="http://schemas.openxmlformats.org/wordprocessingml/2006/main">
        <w:t xml:space="preserve">2. Perlindungan Tuhan: Tuhan Memelihara dan Menjaga UmatNya</w:t>
      </w:r>
    </w:p>
    <w:p w14:paraId="7BC5C74A" w14:textId="77777777" w:rsidR="000F7377" w:rsidRDefault="000F7377"/>
    <w:p w14:paraId="6D7B5785" w14:textId="77777777" w:rsidR="000F7377" w:rsidRDefault="000F7377">
      <w:r xmlns:w="http://schemas.openxmlformats.org/wordprocessingml/2006/main">
        <w:t xml:space="preserve">1. Mazmur 91:4 - Dia akan menutupi kamu dengan bulunya, dan di bawah sayapnya kamu akan mendapat perlindungan; kesetiaan-Nya akan menjadi perisai dan bentengmu.</w:t>
      </w:r>
    </w:p>
    <w:p w14:paraId="2FD96A0D" w14:textId="77777777" w:rsidR="000F7377" w:rsidRDefault="000F7377"/>
    <w:p w14:paraId="42C63B61" w14:textId="77777777" w:rsidR="000F7377" w:rsidRDefault="000F7377">
      <w:r xmlns:w="http://schemas.openxmlformats.org/wordprocessingml/2006/main">
        <w:t xml:space="preserve">2. Yesaya 43:2 - Apabila kamu menyeberangi air, Aku akan menyertai kamu; dan apabila kamu melalui sungai-sungai, mereka tidak akan menyapu kamu. Apabila anda berjalan melalui api, anda tidak akan terbakar; api tidak akan membakar anda.</w:t>
      </w:r>
    </w:p>
    <w:p w14:paraId="49E0DD17" w14:textId="77777777" w:rsidR="000F7377" w:rsidRDefault="000F7377"/>
    <w:p w14:paraId="528EA7ED" w14:textId="77777777" w:rsidR="000F7377" w:rsidRDefault="000F7377">
      <w:r xmlns:w="http://schemas.openxmlformats.org/wordprocessingml/2006/main">
        <w:t xml:space="preserve">Wahyu 7:2 Dan aku melihat seorang malaikat lain naik dari timur, memegang meterai Allah yang hidup, dan ia berseru dengan suara nyaring kepada keempat malaikat itu, yang kepadanya telah diberikan kuasa untuk merusak bumi dan laut,</w:t>
      </w:r>
    </w:p>
    <w:p w14:paraId="45CD1081" w14:textId="77777777" w:rsidR="000F7377" w:rsidRDefault="000F7377"/>
    <w:p w14:paraId="66FF03CC" w14:textId="77777777" w:rsidR="000F7377" w:rsidRDefault="000F7377">
      <w:r xmlns:w="http://schemas.openxmlformats.org/wordprocessingml/2006/main">
        <w:t xml:space="preserve">Seorang malaikat kelihatan naik dari timur dengan meterai Tuhan, memerintahkan empat malaikat lain untuk merosakkan bumi dan laut.</w:t>
      </w:r>
    </w:p>
    <w:p w14:paraId="60418844" w14:textId="77777777" w:rsidR="000F7377" w:rsidRDefault="000F7377"/>
    <w:p w14:paraId="4D158CC4" w14:textId="77777777" w:rsidR="000F7377" w:rsidRDefault="000F7377">
      <w:r xmlns:w="http://schemas.openxmlformats.org/wordprocessingml/2006/main">
        <w:t xml:space="preserve">1. Kuasa Hadirat Tuhan</w:t>
      </w:r>
    </w:p>
    <w:p w14:paraId="4EC622E7" w14:textId="77777777" w:rsidR="000F7377" w:rsidRDefault="000F7377"/>
    <w:p w14:paraId="2235E0BF" w14:textId="77777777" w:rsidR="000F7377" w:rsidRDefault="000F7377">
      <w:r xmlns:w="http://schemas.openxmlformats.org/wordprocessingml/2006/main">
        <w:t xml:space="preserve">2. Kedaulatan Kehendak Tuhan</w:t>
      </w:r>
    </w:p>
    <w:p w14:paraId="07FBB749" w14:textId="77777777" w:rsidR="000F7377" w:rsidRDefault="000F7377"/>
    <w:p w14:paraId="5EB33253" w14:textId="77777777" w:rsidR="000F7377" w:rsidRDefault="000F7377">
      <w:r xmlns:w="http://schemas.openxmlformats.org/wordprocessingml/2006/main">
        <w:t xml:space="preserve">1. Yesaya 11:3-5, “Ia akan menghakimi di antara bangsa-bangsa, dan akan menghardik banyak bangsa, dan mereka akan menempa pedang mereka menjadi mata bajak, dan tombak mereka menjadi mata pemangkas; bangsa tidak akan mengangkat pedang melawan bangsa, dan tidak akan mereka belajar perang lagi. Hai kaum Yakub, marilah, dan marilah kita berjalan dalam terang TUHAN. Sebab engkau telah mematahkan kuk bebannya, dan tongkat bahunya, tongkat penindasnya, seperti dalam hari Midian.</w:t>
      </w:r>
    </w:p>
    <w:p w14:paraId="1B9E8CF2" w14:textId="77777777" w:rsidR="000F7377" w:rsidRDefault="000F7377"/>
    <w:p w14:paraId="2C91DDE2" w14:textId="77777777" w:rsidR="000F7377" w:rsidRDefault="000F7377">
      <w:r xmlns:w="http://schemas.openxmlformats.org/wordprocessingml/2006/main">
        <w:t xml:space="preserve">2. Matius 5:5, “Berbahagialah orang yang lemah lembut, kerana mereka akan mewarisi bumi.</w:t>
      </w:r>
    </w:p>
    <w:p w14:paraId="72F9E2E4" w14:textId="77777777" w:rsidR="000F7377" w:rsidRDefault="000F7377"/>
    <w:p w14:paraId="77824314" w14:textId="77777777" w:rsidR="000F7377" w:rsidRDefault="000F7377">
      <w:r xmlns:w="http://schemas.openxmlformats.org/wordprocessingml/2006/main">
        <w:t xml:space="preserve">Wahyu 7:3 sambil berkata: "Janganlah kamu menyakiti bumi, baik laut, maupun pohon-pohon, sebelum kami memeteraikan hamba-hamba Allah kita di dahi mereka."</w:t>
      </w:r>
    </w:p>
    <w:p w14:paraId="5B545904" w14:textId="77777777" w:rsidR="000F7377" w:rsidRDefault="000F7377"/>
    <w:p w14:paraId="4DE7C6F1" w14:textId="77777777" w:rsidR="000F7377" w:rsidRDefault="000F7377">
      <w:r xmlns:w="http://schemas.openxmlformats.org/wordprocessingml/2006/main">
        <w:t xml:space="preserve">Hamba Tuhan mesti dimeteraikan sebelum sebarang bahaya menimpa bumi, laut, atau pokok.</w:t>
      </w:r>
    </w:p>
    <w:p w14:paraId="4FC7F93F" w14:textId="77777777" w:rsidR="000F7377" w:rsidRDefault="000F7377"/>
    <w:p w14:paraId="45B1BCBB" w14:textId="77777777" w:rsidR="000F7377" w:rsidRDefault="000F7377">
      <w:r xmlns:w="http://schemas.openxmlformats.org/wordprocessingml/2006/main">
        <w:t xml:space="preserve">1. Kuasa Perlindungan Tuhan</w:t>
      </w:r>
    </w:p>
    <w:p w14:paraId="4EA2196A" w14:textId="77777777" w:rsidR="000F7377" w:rsidRDefault="000F7377"/>
    <w:p w14:paraId="3BB5DC49" w14:textId="77777777" w:rsidR="000F7377" w:rsidRDefault="000F7377">
      <w:r xmlns:w="http://schemas.openxmlformats.org/wordprocessingml/2006/main">
        <w:t xml:space="preserve">2. Kemuliaan Umat Tuhan</w:t>
      </w:r>
    </w:p>
    <w:p w14:paraId="4AD0C21F" w14:textId="77777777" w:rsidR="000F7377" w:rsidRDefault="000F7377"/>
    <w:p w14:paraId="45B404CA" w14:textId="77777777" w:rsidR="000F7377" w:rsidRDefault="000F7377">
      <w:r xmlns:w="http://schemas.openxmlformats.org/wordprocessingml/2006/main">
        <w:t xml:space="preserve">1. Mazmur 91:4 - Dia akan menutupi kamu dengan bulunya, dan di bawah sayapnya kamu akan mendapat perlindungan; kesetiaan-Nya akan menjadi perisai dan bentengmu.</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1:13-14 - Dan kamu juga termasuk dalam Kristus ketika kamu mendengar berita kebenaran, yaitu Injil keselamatanmu. Apabila kamu percaya, kamu telah ditandai di dalam Dia dengan meterai, iaitu Roh Kudus yang dijanjikan.</w:t>
      </w:r>
    </w:p>
    <w:p w14:paraId="583C48BD" w14:textId="77777777" w:rsidR="000F7377" w:rsidRDefault="000F7377"/>
    <w:p w14:paraId="1BBF607E" w14:textId="77777777" w:rsidR="000F7377" w:rsidRDefault="000F7377">
      <w:r xmlns:w="http://schemas.openxmlformats.org/wordprocessingml/2006/main">
        <w:t xml:space="preserve">Wahyu 7:4 Dan aku mendengar jumlah mereka yang dimeteraikan, dan ada seratus empat puluh empat ribu orang yang dimeteraikan dari semua suku bani Israel.</w:t>
      </w:r>
    </w:p>
    <w:p w14:paraId="17E56F7C" w14:textId="77777777" w:rsidR="000F7377" w:rsidRDefault="000F7377"/>
    <w:p w14:paraId="57F293E1" w14:textId="77777777" w:rsidR="000F7377" w:rsidRDefault="000F7377">
      <w:r xmlns:w="http://schemas.openxmlformats.org/wordprocessingml/2006/main">
        <w:t xml:space="preserve">Jumlah mereka yang dimeteraikan daripada dua belas suku Israel ialah 144,000.</w:t>
      </w:r>
    </w:p>
    <w:p w14:paraId="1020028C" w14:textId="77777777" w:rsidR="000F7377" w:rsidRDefault="000F7377"/>
    <w:p w14:paraId="370E663D" w14:textId="77777777" w:rsidR="000F7377" w:rsidRDefault="000F7377">
      <w:r xmlns:w="http://schemas.openxmlformats.org/wordprocessingml/2006/main">
        <w:t xml:space="preserve">1. Kepentingan Mengikut Kehendak Tuhan</w:t>
      </w:r>
    </w:p>
    <w:p w14:paraId="3E750089" w14:textId="77777777" w:rsidR="000F7377" w:rsidRDefault="000F7377"/>
    <w:p w14:paraId="29A26176" w14:textId="77777777" w:rsidR="000F7377" w:rsidRDefault="000F7377">
      <w:r xmlns:w="http://schemas.openxmlformats.org/wordprocessingml/2006/main">
        <w:t xml:space="preserve">2. Berkat Dipilih Allah</w:t>
      </w:r>
    </w:p>
    <w:p w14:paraId="5581AF9A" w14:textId="77777777" w:rsidR="000F7377" w:rsidRDefault="000F7377"/>
    <w:p w14:paraId="6B3A8893" w14:textId="77777777" w:rsidR="000F7377" w:rsidRDefault="000F7377">
      <w:r xmlns:w="http://schemas.openxmlformats.org/wordprocessingml/2006/main">
        <w:t xml:space="preserve">1. Matius 22:14 - “Sebab banyak yang dipanggil, tetapi sedikit yang dipilih.”</w:t>
      </w:r>
    </w:p>
    <w:p w14:paraId="3F96633E" w14:textId="77777777" w:rsidR="000F7377" w:rsidRDefault="000F7377"/>
    <w:p w14:paraId="076A1479" w14:textId="77777777" w:rsidR="000F7377" w:rsidRDefault="000F7377">
      <w:r xmlns:w="http://schemas.openxmlformats.org/wordprocessingml/2006/main">
        <w:t xml:space="preserve">2. Yeremia 31:33 - “Tetapi inilah perjanjian yang akan Kubuat dengan kaum Israel sesudah masa itu, demikianlah firman Tuhan: Aku akan menaruh Taurat-Ku dalam diri mereka, dan Aku akan menuliskannya di dalam hati mereka. Dan Aku akan menjadi Tuhan mereka, dan mereka akan menjadi umat-Ku.”</w:t>
      </w:r>
    </w:p>
    <w:p w14:paraId="0BA01C5C" w14:textId="77777777" w:rsidR="000F7377" w:rsidRDefault="000F7377"/>
    <w:p w14:paraId="186CA3F5" w14:textId="77777777" w:rsidR="000F7377" w:rsidRDefault="000F7377">
      <w:r xmlns:w="http://schemas.openxmlformats.org/wordprocessingml/2006/main">
        <w:t xml:space="preserve">Wahyu 7:5 Dari suku Yehuda, dua belas ribu orang dimeteraikan. Dari suku Ruben dua belas ribu orang dimeteraikan. Daripada suku Gad, dua belas ribu orang dimeteraikan.</w:t>
      </w:r>
    </w:p>
    <w:p w14:paraId="1ADA99C4" w14:textId="77777777" w:rsidR="000F7377" w:rsidRDefault="000F7377"/>
    <w:p w14:paraId="4F49AAAD" w14:textId="77777777" w:rsidR="000F7377" w:rsidRDefault="000F7377">
      <w:r xmlns:w="http://schemas.openxmlformats.org/wordprocessingml/2006/main">
        <w:t xml:space="preserve">Dua belas ribu orang telah dimeteraikan dari setiap suku Yehuda, Ruben dan Gad.</w:t>
      </w:r>
    </w:p>
    <w:p w14:paraId="58258AB5" w14:textId="77777777" w:rsidR="000F7377" w:rsidRDefault="000F7377"/>
    <w:p w14:paraId="3347361E" w14:textId="77777777" w:rsidR="000F7377" w:rsidRDefault="000F7377">
      <w:r xmlns:w="http://schemas.openxmlformats.org/wordprocessingml/2006/main">
        <w:t xml:space="preserve">1. Kesetiaan Tuhan kepada umat pilihan-Nya, walaupun dalam masa ujian.</w:t>
      </w:r>
    </w:p>
    <w:p w14:paraId="4DF3FA1C" w14:textId="77777777" w:rsidR="000F7377" w:rsidRDefault="000F7377"/>
    <w:p w14:paraId="23CEDC84" w14:textId="77777777" w:rsidR="000F7377" w:rsidRDefault="000F7377">
      <w:r xmlns:w="http://schemas.openxmlformats.org/wordprocessingml/2006/main">
        <w:t xml:space="preserve">2. Keharusan untuk terus berkhidmat dan mengikut Tuhan, walaupun menghadapi kesukaran.</w:t>
      </w:r>
    </w:p>
    <w:p w14:paraId="51EE6D59" w14:textId="77777777" w:rsidR="000F7377" w:rsidRDefault="000F7377"/>
    <w:p w14:paraId="42E5CE6B" w14:textId="77777777" w:rsidR="000F7377" w:rsidRDefault="000F7377">
      <w:r xmlns:w="http://schemas.openxmlformats.org/wordprocessingml/2006/main">
        <w:t xml:space="preserve">1. Roma 11:1-2 - "Maka aku bertanya: Adakah Tuhan telah menolak umat-Nya? Sama sekali tidak! Aku sendiri adalah orang Israel, keturunan Abraham, dari suku Benyamin. Tuhan tidak menolak umat-Nya, yang Dia diketahui sebelumnya."</w:t>
      </w:r>
    </w:p>
    <w:p w14:paraId="052CA59B" w14:textId="77777777" w:rsidR="000F7377" w:rsidRDefault="000F7377"/>
    <w:p w14:paraId="1CD9F0C5" w14:textId="77777777" w:rsidR="000F7377" w:rsidRDefault="000F7377">
      <w:r xmlns:w="http://schemas.openxmlformats.org/wordprocessingml/2006/main">
        <w:t xml:space="preserve">2. Mazmur 105:7-11 - "Dialah Tuhan, Allah kita, penghakiman-Nya di seluruh bumi. Dia mengingat perjanjian-Nya untuk selama-lamanya, firman yang diperintahkan-Nya, untuk seribu keturunan, perjanjian yang dibuat-Nya dengan Abraham, sumpah. Ia bersumpah kepada Ishak, dan Ia meneguhkannya kepada Yakub sebagai suatu ketetapan, kepada Israel sebagai perjanjian yang kekal: "Kepadamu Aku akan memberikan tanah Kanaan sebagai bagian yang akan kamu warisi."</w:t>
      </w:r>
    </w:p>
    <w:p w14:paraId="6FF677A7" w14:textId="77777777" w:rsidR="000F7377" w:rsidRDefault="000F7377"/>
    <w:p w14:paraId="5D592373" w14:textId="77777777" w:rsidR="000F7377" w:rsidRDefault="000F7377">
      <w:r xmlns:w="http://schemas.openxmlformats.org/wordprocessingml/2006/main">
        <w:t xml:space="preserve">Wahyu 7:6 Dari suku Aser dua belas ribu orang dimeteraikan. Dari suku Neftalim dua belas ribu orang dimeteraikan. Daripada suku Manasye dua belas ribu orang dimeteraikan.</w:t>
      </w:r>
    </w:p>
    <w:p w14:paraId="3FB1CE44" w14:textId="77777777" w:rsidR="000F7377" w:rsidRDefault="000F7377"/>
    <w:p w14:paraId="2342D83A" w14:textId="77777777" w:rsidR="000F7377" w:rsidRDefault="000F7377">
      <w:r xmlns:w="http://schemas.openxmlformats.org/wordprocessingml/2006/main">
        <w:t xml:space="preserve">Kitab Wahyu menyatakan bahawa 12,000 daripada suku Aser, Neftalim, dan Manasye telah dimeteraikan.</w:t>
      </w:r>
    </w:p>
    <w:p w14:paraId="566DF486" w14:textId="77777777" w:rsidR="000F7377" w:rsidRDefault="000F7377"/>
    <w:p w14:paraId="534A8F25" w14:textId="77777777" w:rsidR="000F7377" w:rsidRDefault="000F7377">
      <w:r xmlns:w="http://schemas.openxmlformats.org/wordprocessingml/2006/main">
        <w:t xml:space="preserve">1. Perlindungan Tuhan: Kajian terhadap Wahyu 7:6</w:t>
      </w:r>
    </w:p>
    <w:p w14:paraId="6E626FCE" w14:textId="77777777" w:rsidR="000F7377" w:rsidRDefault="000F7377"/>
    <w:p w14:paraId="51682B38" w14:textId="77777777" w:rsidR="000F7377" w:rsidRDefault="000F7377">
      <w:r xmlns:w="http://schemas.openxmlformats.org/wordprocessingml/2006/main">
        <w:t xml:space="preserve">2. Kepentingan Dua Belas Puak dalam Wahyu</w:t>
      </w:r>
    </w:p>
    <w:p w14:paraId="244EE713" w14:textId="77777777" w:rsidR="000F7377" w:rsidRDefault="000F7377"/>
    <w:p w14:paraId="020394AE" w14:textId="77777777" w:rsidR="000F7377" w:rsidRDefault="000F7377">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14:paraId="5E6B8358" w14:textId="77777777" w:rsidR="000F7377" w:rsidRDefault="000F7377"/>
    <w:p w14:paraId="5D9AA049" w14:textId="77777777" w:rsidR="000F7377" w:rsidRDefault="000F7377">
      <w:r xmlns:w="http://schemas.openxmlformats.org/wordprocessingml/2006/main">
        <w:t xml:space="preserve">2. Kejadian 49:26 - Berkat ayahmu lebih besar daripada berkat nenek moyangku, hingga ke karunia bukit-bukit yang kekal. Semoga semuanya itu berada di atas kepala Yusuf, dan di atas dahi dia yang dipisahkan dari saudara-saudaranya.</w:t>
      </w:r>
    </w:p>
    <w:p w14:paraId="1003EEC8" w14:textId="77777777" w:rsidR="000F7377" w:rsidRDefault="000F7377"/>
    <w:p w14:paraId="01EC3578" w14:textId="77777777" w:rsidR="000F7377" w:rsidRDefault="000F7377">
      <w:r xmlns:w="http://schemas.openxmlformats.org/wordprocessingml/2006/main">
        <w:t xml:space="preserve">Wahyu 7:7 Dari suku Simeon dua belas ribu orang dimeteraikan. Daripada suku Lewi </w:t>
      </w:r>
      <w:r xmlns:w="http://schemas.openxmlformats.org/wordprocessingml/2006/main">
        <w:lastRenderedPageBreak xmlns:w="http://schemas.openxmlformats.org/wordprocessingml/2006/main"/>
      </w:r>
      <w:r xmlns:w="http://schemas.openxmlformats.org/wordprocessingml/2006/main">
        <w:t xml:space="preserve">dua belas ribu dimeteraikan. Dari suku Isakhar dua belas ribu orang dimeteraikan.</w:t>
      </w:r>
    </w:p>
    <w:p w14:paraId="5DCBE2A8" w14:textId="77777777" w:rsidR="000F7377" w:rsidRDefault="000F7377"/>
    <w:p w14:paraId="71C32B5C" w14:textId="77777777" w:rsidR="000F7377" w:rsidRDefault="000F7377">
      <w:r xmlns:w="http://schemas.openxmlformats.org/wordprocessingml/2006/main">
        <w:t xml:space="preserve">Dua belas suku Israel telah dimeteraikan dalam Wahyu 7:7, dengan dua belas ribu dari setiap suku.</w:t>
      </w:r>
    </w:p>
    <w:p w14:paraId="67636194" w14:textId="77777777" w:rsidR="000F7377" w:rsidRDefault="000F7377"/>
    <w:p w14:paraId="6AA36007" w14:textId="77777777" w:rsidR="000F7377" w:rsidRDefault="000F7377">
      <w:r xmlns:w="http://schemas.openxmlformats.org/wordprocessingml/2006/main">
        <w:t xml:space="preserve">1. "Penyatuan Umat Tuhan"</w:t>
      </w:r>
    </w:p>
    <w:p w14:paraId="18A7D0A6" w14:textId="77777777" w:rsidR="000F7377" w:rsidRDefault="000F7377"/>
    <w:p w14:paraId="78FC3D8D" w14:textId="77777777" w:rsidR="000F7377" w:rsidRDefault="000F7377">
      <w:r xmlns:w="http://schemas.openxmlformats.org/wordprocessingml/2006/main">
        <w:t xml:space="preserve">2. "Berkat Pilihan Tuhan"</w:t>
      </w:r>
    </w:p>
    <w:p w14:paraId="7FD254D6" w14:textId="77777777" w:rsidR="000F7377" w:rsidRDefault="000F7377"/>
    <w:p w14:paraId="430D9771" w14:textId="77777777" w:rsidR="000F7377" w:rsidRDefault="000F7377">
      <w:r xmlns:w="http://schemas.openxmlformats.org/wordprocessingml/2006/main">
        <w:t xml:space="preserve">1. "Karena begitu besar kasih Allah akan dunia ini, sehingga Ia telah mengaruniakan Anak-Nya yang tunggal, supaya setiap orang yang percaya kepada-Nya tidak binasa, melainkan beroleh hidup yang kekal" Yohanes 3:16</w:t>
      </w:r>
    </w:p>
    <w:p w14:paraId="7B77B412" w14:textId="77777777" w:rsidR="000F7377" w:rsidRDefault="000F7377"/>
    <w:p w14:paraId="3A441791" w14:textId="77777777" w:rsidR="000F7377" w:rsidRDefault="000F7377">
      <w:r xmlns:w="http://schemas.openxmlformats.org/wordprocessingml/2006/main">
        <w:t xml:space="preserve">2. “Dan Ia berkata kepada mereka: Pergilah ke seluruh dunia, beritakanlah Injil kepada seluruh makhluk”” Markus 16:15</w:t>
      </w:r>
    </w:p>
    <w:p w14:paraId="6148E76C" w14:textId="77777777" w:rsidR="000F7377" w:rsidRDefault="000F7377"/>
    <w:p w14:paraId="44E2FA98" w14:textId="77777777" w:rsidR="000F7377" w:rsidRDefault="000F7377">
      <w:r xmlns:w="http://schemas.openxmlformats.org/wordprocessingml/2006/main">
        <w:t xml:space="preserve">Wahyu 7:8 Dari suku Zabulon, dua belas ribu orang dimeteraikan. Dari suku Yusuf, dua belas ribu orang dimeteraikan. Daripada suku Benyamin dua belas ribu dimeteraikan.</w:t>
      </w:r>
    </w:p>
    <w:p w14:paraId="52B46352" w14:textId="77777777" w:rsidR="000F7377" w:rsidRDefault="000F7377"/>
    <w:p w14:paraId="6D533347" w14:textId="77777777" w:rsidR="000F7377" w:rsidRDefault="000F7377">
      <w:r xmlns:w="http://schemas.openxmlformats.org/wordprocessingml/2006/main">
        <w:t xml:space="preserve">Suku-suku Israel telah dimeteraikan dalam kitab Wahyu.</w:t>
      </w:r>
    </w:p>
    <w:p w14:paraId="2BE3199D" w14:textId="77777777" w:rsidR="000F7377" w:rsidRDefault="000F7377"/>
    <w:p w14:paraId="425A6863" w14:textId="77777777" w:rsidR="000F7377" w:rsidRDefault="000F7377">
      <w:r xmlns:w="http://schemas.openxmlformats.org/wordprocessingml/2006/main">
        <w:t xml:space="preserve">1. Kesetiaan Tuhan kepada Janji-Nya: Pemeriksaan Wahyu 7:8</w:t>
      </w:r>
    </w:p>
    <w:p w14:paraId="21637B54" w14:textId="77777777" w:rsidR="000F7377" w:rsidRDefault="000F7377"/>
    <w:p w14:paraId="007F056F" w14:textId="77777777" w:rsidR="000F7377" w:rsidRDefault="000F7377">
      <w:r xmlns:w="http://schemas.openxmlformats.org/wordprocessingml/2006/main">
        <w:t xml:space="preserve">2. Kepentingan Dua Belas Suku Israel di Akhir Zaman</w:t>
      </w:r>
    </w:p>
    <w:p w14:paraId="2400247B" w14:textId="77777777" w:rsidR="000F7377" w:rsidRDefault="000F7377"/>
    <w:p w14:paraId="34843C28" w14:textId="77777777" w:rsidR="000F7377" w:rsidRDefault="000F7377">
      <w:r xmlns:w="http://schemas.openxmlformats.org/wordprocessingml/2006/main">
        <w:t xml:space="preserve">1. Kejadian 49:22-26 - Berkat dua belas suku Israel</w:t>
      </w:r>
    </w:p>
    <w:p w14:paraId="500495B9" w14:textId="77777777" w:rsidR="000F7377" w:rsidRDefault="000F7377"/>
    <w:p w14:paraId="5AF0AB77" w14:textId="77777777" w:rsidR="000F7377" w:rsidRDefault="000F7377">
      <w:r xmlns:w="http://schemas.openxmlformats.org/wordprocessingml/2006/main">
        <w:t xml:space="preserve">2. Roma 11:26-27 - Pembebas Israel dan pemulihan segala sesuatu</w:t>
      </w:r>
    </w:p>
    <w:p w14:paraId="5DEEE0E0" w14:textId="77777777" w:rsidR="000F7377" w:rsidRDefault="000F7377"/>
    <w:p w14:paraId="3035D9C0" w14:textId="77777777" w:rsidR="000F7377" w:rsidRDefault="000F7377">
      <w:r xmlns:w="http://schemas.openxmlformats.org/wordprocessingml/2006/main">
        <w:t xml:space="preserve">Wahyu 7:9 Sesudah itu aku melihat, dan lihatlah, suatu kumpulan besar, yang tidak terhitung oleh seorang pun, dari segala bangsa, kaum, dan kaum, dan bahasa, berdiri di hadapan takhta dan di hadapan Anak Domba itu, berpakaian jubah putih. , dan tapak tangan di tangan mereka;</w:t>
      </w:r>
    </w:p>
    <w:p w14:paraId="1CEF7591" w14:textId="77777777" w:rsidR="000F7377" w:rsidRDefault="000F7377"/>
    <w:p w14:paraId="297DF4D9" w14:textId="77777777" w:rsidR="000F7377" w:rsidRDefault="000F7377">
      <w:r xmlns:w="http://schemas.openxmlformats.org/wordprocessingml/2006/main">
        <w:t xml:space="preserve">Sejumlah besar orang dari segala bangsa, suku dan bahasa berdiri di hadapan takhta dan Anak Domba, berpakaian jubah putih dan memegang telapak tangan.</w:t>
      </w:r>
    </w:p>
    <w:p w14:paraId="6026F302" w14:textId="77777777" w:rsidR="000F7377" w:rsidRDefault="000F7377"/>
    <w:p w14:paraId="51458D2F" w14:textId="77777777" w:rsidR="000F7377" w:rsidRDefault="000F7377">
      <w:r xmlns:w="http://schemas.openxmlformats.org/wordprocessingml/2006/main">
        <w:t xml:space="preserve">1. Orang Ramai yang Tidak Terhitung: Janji Kerajaan Inklusif Tuhan</w:t>
      </w:r>
    </w:p>
    <w:p w14:paraId="74462EC5" w14:textId="77777777" w:rsidR="000F7377" w:rsidRDefault="000F7377"/>
    <w:p w14:paraId="437D2E95" w14:textId="77777777" w:rsidR="000F7377" w:rsidRDefault="000F7377">
      <w:r xmlns:w="http://schemas.openxmlformats.org/wordprocessingml/2006/main">
        <w:t xml:space="preserve">2. Jubah Putih dan Telapak Tangan: Tanda-Tanda Keselamatan Kita</w:t>
      </w:r>
    </w:p>
    <w:p w14:paraId="3470DD13" w14:textId="77777777" w:rsidR="000F7377" w:rsidRDefault="000F7377"/>
    <w:p w14:paraId="68DDFEA9" w14:textId="77777777" w:rsidR="000F7377" w:rsidRDefault="000F7377">
      <w:r xmlns:w="http://schemas.openxmlformats.org/wordprocessingml/2006/main">
        <w:t xml:space="preserve">1. Yesaya 25:6–9</w:t>
      </w:r>
    </w:p>
    <w:p w14:paraId="277F94A7" w14:textId="77777777" w:rsidR="000F7377" w:rsidRDefault="000F7377"/>
    <w:p w14:paraId="64769CCA" w14:textId="77777777" w:rsidR="000F7377" w:rsidRDefault="000F7377">
      <w:r xmlns:w="http://schemas.openxmlformats.org/wordprocessingml/2006/main">
        <w:t xml:space="preserve">2. Filipi 2:5–11</w:t>
      </w:r>
    </w:p>
    <w:p w14:paraId="3569CE38" w14:textId="77777777" w:rsidR="000F7377" w:rsidRDefault="000F7377"/>
    <w:p w14:paraId="37191635" w14:textId="77777777" w:rsidR="000F7377" w:rsidRDefault="000F7377">
      <w:r xmlns:w="http://schemas.openxmlformats.org/wordprocessingml/2006/main">
        <w:t xml:space="preserve">Wahyu 7:10 dan berseru dengan suara nyaring, katanya: "Keselamatan bagi Allah kita yang bersemayam di atas takhta itu, dan bagi Anak Domba itu."</w:t>
      </w:r>
    </w:p>
    <w:p w14:paraId="5875BD41" w14:textId="77777777" w:rsidR="000F7377" w:rsidRDefault="000F7377"/>
    <w:p w14:paraId="37EA43D3" w14:textId="77777777" w:rsidR="000F7377" w:rsidRDefault="000F7377">
      <w:r xmlns:w="http://schemas.openxmlformats.org/wordprocessingml/2006/main">
        <w:t xml:space="preserve">Orang ramai memuji Tuhan dan Anak Domba untuk keselamatan mereka.</w:t>
      </w:r>
    </w:p>
    <w:p w14:paraId="3138CDFE" w14:textId="77777777" w:rsidR="000F7377" w:rsidRDefault="000F7377"/>
    <w:p w14:paraId="6B436908" w14:textId="77777777" w:rsidR="000F7377" w:rsidRDefault="000F7377">
      <w:r xmlns:w="http://schemas.openxmlformats.org/wordprocessingml/2006/main">
        <w:t xml:space="preserve">1. Jangan lupa bersyukur dan memuji Tuhan dan Anak Domba.</w:t>
      </w:r>
    </w:p>
    <w:p w14:paraId="142136FE" w14:textId="77777777" w:rsidR="000F7377" w:rsidRDefault="000F7377"/>
    <w:p w14:paraId="59477514" w14:textId="77777777" w:rsidR="000F7377" w:rsidRDefault="000F7377">
      <w:r xmlns:w="http://schemas.openxmlformats.org/wordprocessingml/2006/main">
        <w:t xml:space="preserve">2. Bersyukurlah atas keselamatan yang datang melalui Tuhan dan Anak Domba.</w:t>
      </w:r>
    </w:p>
    <w:p w14:paraId="2563730F" w14:textId="77777777" w:rsidR="000F7377" w:rsidRDefault="000F7377"/>
    <w:p w14:paraId="7341C46A" w14:textId="77777777" w:rsidR="000F7377" w:rsidRDefault="000F7377">
      <w:r xmlns:w="http://schemas.openxmlformats.org/wordprocessingml/2006/main">
        <w:t xml:space="preserve">1. Mazmur 107:1-2 - “Bersyukurlah kepada Tuhan, sebab Ia baik, sebab untuk selama-lamanya kasih setia-Nya! Biarlah orang yang ditebus Tuhan berkata demikian, yang telah ditebus-Nya dari kesusahan."</w:t>
      </w:r>
    </w:p>
    <w:p w14:paraId="3D18F8AA" w14:textId="77777777" w:rsidR="000F7377" w:rsidRDefault="000F7377"/>
    <w:p w14:paraId="020869CD" w14:textId="77777777" w:rsidR="000F7377" w:rsidRDefault="000F7377">
      <w:r xmlns:w="http://schemas.openxmlformats.org/wordprocessingml/2006/main">
        <w:t xml:space="preserve">2. Efesus 5:20 - "Mengucap syukur senantiasa dan untuk segala sesuatu kepada Allah Bapa dalam nama Tuhan kita Yesus Kristus."</w:t>
      </w:r>
    </w:p>
    <w:p w14:paraId="17CFA15C" w14:textId="77777777" w:rsidR="000F7377" w:rsidRDefault="000F7377"/>
    <w:p w14:paraId="136E0FA2" w14:textId="77777777" w:rsidR="000F7377" w:rsidRDefault="000F7377">
      <w:r xmlns:w="http://schemas.openxmlformats.org/wordprocessingml/2006/main">
        <w:t xml:space="preserve">Wahyu 7:11 Dan semua malaikat berdiri di sekeliling takhta itu dan di sekeliling tua-tua dan keempat makhluk itu, lalu sujud di hadapan takhta itu dan menyembah Allah,</w:t>
      </w:r>
    </w:p>
    <w:p w14:paraId="005A6FBB" w14:textId="77777777" w:rsidR="000F7377" w:rsidRDefault="000F7377"/>
    <w:p w14:paraId="287CFD0D" w14:textId="77777777" w:rsidR="000F7377" w:rsidRDefault="000F7377">
      <w:r xmlns:w="http://schemas.openxmlformats.org/wordprocessingml/2006/main">
        <w:t xml:space="preserve">Malaikat-malaikat, tua-tua dan empat binatang berdiri di hadapan Tuhan dan sujud menyembah Dia.</w:t>
      </w:r>
    </w:p>
    <w:p w14:paraId="5E04A454" w14:textId="77777777" w:rsidR="000F7377" w:rsidRDefault="000F7377"/>
    <w:p w14:paraId="7321131D" w14:textId="77777777" w:rsidR="000F7377" w:rsidRDefault="000F7377">
      <w:r xmlns:w="http://schemas.openxmlformats.org/wordprocessingml/2006/main">
        <w:t xml:space="preserve">1. Luangkan masa untuk berhenti sejenak dan menyembah Tuhan.</w:t>
      </w:r>
    </w:p>
    <w:p w14:paraId="56E72F41" w14:textId="77777777" w:rsidR="000F7377" w:rsidRDefault="000F7377"/>
    <w:p w14:paraId="7E0CA3DB" w14:textId="77777777" w:rsidR="000F7377" w:rsidRDefault="000F7377">
      <w:r xmlns:w="http://schemas.openxmlformats.org/wordprocessingml/2006/main">
        <w:t xml:space="preserve">2. Kepentingan beribadah kepada Allah dengan penuh ketakwaan.</w:t>
      </w:r>
    </w:p>
    <w:p w14:paraId="45F70131" w14:textId="77777777" w:rsidR="000F7377" w:rsidRDefault="000F7377"/>
    <w:p w14:paraId="2FF59FBA" w14:textId="77777777" w:rsidR="000F7377" w:rsidRDefault="000F7377">
      <w:r xmlns:w="http://schemas.openxmlformats.org/wordprocessingml/2006/main">
        <w:t xml:space="preserve">1. Mazmur 95:6-7 - "Mari, marilah kita sujud menyembah, berlutut di hadapan Tuhan, Pencipta kita, kerana Dialah Allah kita dan kita adalah umat gembalaan-Nya, kawanan domba di bawah pemeliharaan-Nya."</w:t>
      </w:r>
    </w:p>
    <w:p w14:paraId="7CFD5DC3" w14:textId="77777777" w:rsidR="000F7377" w:rsidRDefault="000F7377"/>
    <w:p w14:paraId="1F02EEB7" w14:textId="77777777" w:rsidR="000F7377" w:rsidRDefault="000F7377">
      <w:r xmlns:w="http://schemas.openxmlformats.org/wordprocessingml/2006/main">
        <w:t xml:space="preserve">2. Filipi 2:10-11 - "supaya dalam nama Yesus bertekuk lutut segala yang ada di langit dan yang ada di bumi dan yang ada di bawah bumi, dan segala lidah mengakui bahawa Yesus Kristus adalah Tuhan, bagi kemuliaan Allah Bapa."</w:t>
      </w:r>
    </w:p>
    <w:p w14:paraId="4E8C931C" w14:textId="77777777" w:rsidR="000F7377" w:rsidRDefault="000F7377"/>
    <w:p w14:paraId="01F46E98" w14:textId="77777777" w:rsidR="000F7377" w:rsidRDefault="000F7377">
      <w:r xmlns:w="http://schemas.openxmlformats.org/wordprocessingml/2006/main">
        <w:t xml:space="preserve">Wahyu 7:12 sambil berkata, Amin: Puji dan kemuliaan, dan hikmat, dan ucapan syukur, dan hormat, dan kuasa, dan kekuatan, bagi Allah kita sampai selama-lamanya. Amin.</w:t>
      </w:r>
    </w:p>
    <w:p w14:paraId="19437365" w14:textId="77777777" w:rsidR="000F7377" w:rsidRDefault="000F7377"/>
    <w:p w14:paraId="4BAEA9AF" w14:textId="77777777" w:rsidR="000F7377" w:rsidRDefault="000F7377">
      <w:r xmlns:w="http://schemas.openxmlformats.org/wordprocessingml/2006/main">
        <w:t xml:space="preserve">Umat Tuhan bersatu untuk memuji dan bersyukur kepada-Nya atas segala kuasa dan kuasa-Nya.</w:t>
      </w:r>
    </w:p>
    <w:p w14:paraId="06B06DB4" w14:textId="77777777" w:rsidR="000F7377" w:rsidRDefault="000F7377"/>
    <w:p w14:paraId="396D3EAD" w14:textId="77777777" w:rsidR="000F7377" w:rsidRDefault="000F7377">
      <w:r xmlns:w="http://schemas.openxmlformats.org/wordprocessingml/2006/main">
        <w:t xml:space="preserve">1: Bersyukur kepada Tuhan: Mengakui Kuasa Tuhan</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Meraikan Kekuatan dan Keperkasaan Tuhan: Bagaimana Kita Dapat Menunjukkan Syukur Kita</w:t>
      </w:r>
    </w:p>
    <w:p w14:paraId="1540F579" w14:textId="77777777" w:rsidR="000F7377" w:rsidRDefault="000F7377"/>
    <w:p w14:paraId="7815E783" w14:textId="77777777" w:rsidR="000F7377" w:rsidRDefault="000F7377">
      <w:r xmlns:w="http://schemas.openxmlformats.org/wordprocessingml/2006/main">
        <w:t xml:space="preserve">1: Mazmur 136:1-3 - “Bersyukurlah kepada Tuhan, sebab Ia baik, sebab untuk selama-lamanya kasih setia-Nya. Bersyukurlah kepada Allah segala tuhan, kerana kasih setia-Nya kekal selama-lamanya. Bersyukurlah kepada Tuhan segala tuhan, sebab untuk selama-lamanya kasih setia-Nya.”</w:t>
      </w:r>
    </w:p>
    <w:p w14:paraId="7B5F9482" w14:textId="77777777" w:rsidR="000F7377" w:rsidRDefault="000F7377"/>
    <w:p w14:paraId="1CD12C40" w14:textId="77777777" w:rsidR="000F7377" w:rsidRDefault="000F7377">
      <w:r xmlns:w="http://schemas.openxmlformats.org/wordprocessingml/2006/main">
        <w:t xml:space="preserve">2: Kolose 3:15-17 - “Hendaklah damai sejahtera Kristus memerintah di dalam hatimu, karena untuk itulah kamu telah dipanggil menjadi satu tubuh. Dan bersyukurlah. Biarlah firman Kristus diam dengan segala kekayaannya di dalam kamu, mengajar dan menasihati seorang akan yang lain dalam segala hikmat, sambil menyanyikan mazmur dan puji-pujian dan nyanyian rohani, dengan rasa syukur di dalam hatimu kepada Allah. Dan segala sesuatu yang kamu perbuat, baik dengan perkataan atau perbuatan, lakukanlah segala sesuatu dalam nama Tuhan Yesus, sambil mengucap syukur melalui Dia kepada Allah Bapa."</w:t>
      </w:r>
    </w:p>
    <w:p w14:paraId="1F9B51D1" w14:textId="77777777" w:rsidR="000F7377" w:rsidRDefault="000F7377"/>
    <w:p w14:paraId="249E8C1B" w14:textId="77777777" w:rsidR="000F7377" w:rsidRDefault="000F7377">
      <w:r xmlns:w="http://schemas.openxmlformats.org/wordprocessingml/2006/main">
        <w:t xml:space="preserve">Wahyu 7:13 Dan salah seorang dari tua-tua itu menjawab, berkata kepadaku: Siapakah orang-orang ini yang memakai jubah putih? dan dari mana mereka datang?</w:t>
      </w:r>
    </w:p>
    <w:p w14:paraId="71719EBA" w14:textId="77777777" w:rsidR="000F7377" w:rsidRDefault="000F7377"/>
    <w:p w14:paraId="2EE34B3E" w14:textId="77777777" w:rsidR="000F7377" w:rsidRDefault="000F7377">
      <w:r xmlns:w="http://schemas.openxmlformats.org/wordprocessingml/2006/main">
        <w:t xml:space="preserve">Seorang penatua bertanya dari mana datangnya orang yang memakai jubah putih.</w:t>
      </w:r>
    </w:p>
    <w:p w14:paraId="60CA6529" w14:textId="77777777" w:rsidR="000F7377" w:rsidRDefault="000F7377"/>
    <w:p w14:paraId="4F97B55A" w14:textId="77777777" w:rsidR="000F7377" w:rsidRDefault="000F7377">
      <w:r xmlns:w="http://schemas.openxmlformats.org/wordprocessingml/2006/main">
        <w:t xml:space="preserve">1. Kuasa Rezeki Allah</w:t>
      </w:r>
    </w:p>
    <w:p w14:paraId="0A152746" w14:textId="77777777" w:rsidR="000F7377" w:rsidRDefault="000F7377"/>
    <w:p w14:paraId="68905948" w14:textId="77777777" w:rsidR="000F7377" w:rsidRDefault="000F7377">
      <w:r xmlns:w="http://schemas.openxmlformats.org/wordprocessingml/2006/main">
        <w:t xml:space="preserve">2. Kemegahan Umat Tuhan</w:t>
      </w:r>
    </w:p>
    <w:p w14:paraId="04BE097C" w14:textId="77777777" w:rsidR="000F7377" w:rsidRDefault="000F7377"/>
    <w:p w14:paraId="097E83DC" w14:textId="77777777" w:rsidR="000F7377" w:rsidRDefault="000F7377">
      <w:r xmlns:w="http://schemas.openxmlformats.org/wordprocessingml/2006/main">
        <w:t xml:space="preserve">1. Yesaya 61:10 - Aku akan sangat bersukacita dalam Tuhan, jiwaku akan bersukacita di dalam Tuhanku; kerana Dia telah mengenakan saya dengan pakaian keselamatan, Dia telah menyelubungi saya dengan jubah kebenaran.</w:t>
      </w:r>
    </w:p>
    <w:p w14:paraId="55955009" w14:textId="77777777" w:rsidR="000F7377" w:rsidRDefault="000F7377"/>
    <w:p w14:paraId="5C2C3D30" w14:textId="77777777" w:rsidR="000F7377" w:rsidRDefault="000F7377">
      <w:r xmlns:w="http://schemas.openxmlformats.org/wordprocessingml/2006/main">
        <w:t xml:space="preserve">2. Lukas 15:22 - Tetapi bapa itu berkata kepada hamba-hambanya, Bawalah ke luar jubah yang terbaik dan pakaikan kepadanya; dan memakaikan cincin pada tangannya, dan kasut pada kakinya.</w:t>
      </w:r>
    </w:p>
    <w:p w14:paraId="28344510" w14:textId="77777777" w:rsidR="000F7377" w:rsidRDefault="000F7377"/>
    <w:p w14:paraId="784A3C7E" w14:textId="77777777" w:rsidR="000F7377" w:rsidRDefault="000F7377">
      <w:r xmlns:w="http://schemas.openxmlformats.org/wordprocessingml/2006/main">
        <w:t xml:space="preserve">Wahyu 7:14 Dan aku berkata kepadanya: Tuan, tuan tahu. Dan dia berkata kepada saya, Ini adalah mereka yang keluar dari kesusahan yang besar, dan telah mencuci jubah mereka dan menjadikannya putih dalam darah Anak </w:t>
      </w:r>
      <w:r xmlns:w="http://schemas.openxmlformats.org/wordprocessingml/2006/main">
        <w:lastRenderedPageBreak xmlns:w="http://schemas.openxmlformats.org/wordprocessingml/2006/main"/>
      </w:r>
      <w:r xmlns:w="http://schemas.openxmlformats.org/wordprocessingml/2006/main">
        <w:t xml:space="preserve">Domba.</w:t>
      </w:r>
    </w:p>
    <w:p w14:paraId="52FFAB21" w14:textId="77777777" w:rsidR="000F7377" w:rsidRDefault="000F7377"/>
    <w:p w14:paraId="3554E67C" w14:textId="77777777" w:rsidR="000F7377" w:rsidRDefault="000F7377">
      <w:r xmlns:w="http://schemas.openxmlformats.org/wordprocessingml/2006/main">
        <w:t xml:space="preserve">Ini adalah mereka yang telah mengalami kesusahan tetapi telah ditebus oleh darah Yesus.</w:t>
      </w:r>
    </w:p>
    <w:p w14:paraId="151AE031" w14:textId="77777777" w:rsidR="000F7377" w:rsidRDefault="000F7377"/>
    <w:p w14:paraId="431773AB" w14:textId="77777777" w:rsidR="000F7377" w:rsidRDefault="000F7377">
      <w:r xmlns:w="http://schemas.openxmlformats.org/wordprocessingml/2006/main">
        <w:t xml:space="preserve">1. Kuasa Darah Yesus: Bagaimana Ia Menebus Kita daripada Kesengsaraan</w:t>
      </w:r>
    </w:p>
    <w:p w14:paraId="75BD45FA" w14:textId="77777777" w:rsidR="000F7377" w:rsidRDefault="000F7377"/>
    <w:p w14:paraId="7932865F" w14:textId="77777777" w:rsidR="000F7377" w:rsidRDefault="000F7377">
      <w:r xmlns:w="http://schemas.openxmlformats.org/wordprocessingml/2006/main">
        <w:t xml:space="preserve">2. Kebesaran Rahmat Tuhan: Mengalami Kesengsaraan tetapi Ditebus oleh Darah-Nya</w:t>
      </w:r>
    </w:p>
    <w:p w14:paraId="2259E2C6" w14:textId="77777777" w:rsidR="000F7377" w:rsidRDefault="000F7377"/>
    <w:p w14:paraId="6D5D8DEF" w14:textId="77777777" w:rsidR="000F7377" w:rsidRDefault="000F7377">
      <w:r xmlns:w="http://schemas.openxmlformats.org/wordprocessingml/2006/main">
        <w:t xml:space="preserve">1. Yesaya 1:18 - "Marilah kita berbincang bersama-sama, demikianlah firman TUHAN: walaupun dosamu seperti kirmizi, akan menjadi putih seperti salju, walaupun merah seperti kirmizi, akan menjadi seperti bulu domba."</w:t>
      </w:r>
    </w:p>
    <w:p w14:paraId="391AF905" w14:textId="77777777" w:rsidR="000F7377" w:rsidRDefault="000F7377"/>
    <w:p w14:paraId="5ACFFD92" w14:textId="77777777" w:rsidR="000F7377" w:rsidRDefault="000F7377">
      <w:r xmlns:w="http://schemas.openxmlformats.org/wordprocessingml/2006/main">
        <w:t xml:space="preserve">2. Roma 5:8 - "Tetapi Allah menunjukkan kasih-Nya kepada kita, oleh sebab ketika kita masih berdosa, Kristus telah mati untuk kita."</w:t>
      </w:r>
    </w:p>
    <w:p w14:paraId="783FB230" w14:textId="77777777" w:rsidR="000F7377" w:rsidRDefault="000F7377"/>
    <w:p w14:paraId="3EA3C7B6" w14:textId="77777777" w:rsidR="000F7377" w:rsidRDefault="000F7377">
      <w:r xmlns:w="http://schemas.openxmlformats.org/wordprocessingml/2006/main">
        <w:t xml:space="preserve">Wahyu 7:15 Sebab itu mereka berada di hadapan takhta Allah dan melayani Dia siang malam di dalam bait-Nya, dan Dia yang duduk di atas takhta itu akan diam di antara mereka.</w:t>
      </w:r>
    </w:p>
    <w:p w14:paraId="2C3156BA" w14:textId="77777777" w:rsidR="000F7377" w:rsidRDefault="000F7377"/>
    <w:p w14:paraId="7BD8ED97" w14:textId="77777777" w:rsidR="000F7377" w:rsidRDefault="000F7377">
      <w:r xmlns:w="http://schemas.openxmlformats.org/wordprocessingml/2006/main">
        <w:t xml:space="preserve">Orang-orang kudus Allah berada di hadapan Tuhan dan menyembah Dia siang dan malam di dalam bait-Nya. Allah bersemayam di antara mereka.</w:t>
      </w:r>
    </w:p>
    <w:p w14:paraId="4C1FB9C2" w14:textId="77777777" w:rsidR="000F7377" w:rsidRDefault="000F7377"/>
    <w:p w14:paraId="782623B6" w14:textId="77777777" w:rsidR="000F7377" w:rsidRDefault="000F7377">
      <w:r xmlns:w="http://schemas.openxmlformats.org/wordprocessingml/2006/main">
        <w:t xml:space="preserve">1. Kegembiraan Ibadah: Mengalami Kehadiran Tuhan di Rumah-Nya</w:t>
      </w:r>
    </w:p>
    <w:p w14:paraId="6A34EDF5" w14:textId="77777777" w:rsidR="000F7377" w:rsidRDefault="000F7377"/>
    <w:p w14:paraId="0B99BF20" w14:textId="77777777" w:rsidR="000F7377" w:rsidRDefault="000F7377">
      <w:r xmlns:w="http://schemas.openxmlformats.org/wordprocessingml/2006/main">
        <w:t xml:space="preserve">2. Ganjaran Kekal: Melayan Tuhan Siang dan Malam di Bait-Nya</w:t>
      </w:r>
    </w:p>
    <w:p w14:paraId="2445F06A" w14:textId="77777777" w:rsidR="000F7377" w:rsidRDefault="000F7377"/>
    <w:p w14:paraId="2A24D86B" w14:textId="77777777" w:rsidR="000F7377" w:rsidRDefault="000F7377">
      <w:r xmlns:w="http://schemas.openxmlformats.org/wordprocessingml/2006/main">
        <w:t xml:space="preserve">1. Yesaya 6:1-7 - Penglihatan nabi Yesaya tentang takhta Tuhan di dalam bait suci.</w:t>
      </w:r>
    </w:p>
    <w:p w14:paraId="628F4667" w14:textId="77777777" w:rsidR="000F7377" w:rsidRDefault="000F7377"/>
    <w:p w14:paraId="2D8CCCD6" w14:textId="77777777" w:rsidR="000F7377" w:rsidRDefault="000F7377">
      <w:r xmlns:w="http://schemas.openxmlformats.org/wordprocessingml/2006/main">
        <w:t xml:space="preserve">2. Mazmur 23:6 - Tuhan adalah gembala kita dan kita diam di rumah-Nya selama-lamanya.</w:t>
      </w:r>
    </w:p>
    <w:p w14:paraId="0D9B0B68" w14:textId="77777777" w:rsidR="000F7377" w:rsidRDefault="000F7377"/>
    <w:p w14:paraId="10114A35" w14:textId="77777777" w:rsidR="000F7377" w:rsidRDefault="000F7377">
      <w:r xmlns:w="http://schemas.openxmlformats.org/wordprocessingml/2006/main">
        <w:t xml:space="preserve">Wahyu 7:16 Mereka tidak akan lapar lagi dan tidak dahaga lagi; matahari tidak akan menyinari mereka, atau sebarang panas.</w:t>
      </w:r>
    </w:p>
    <w:p w14:paraId="02589A4A" w14:textId="77777777" w:rsidR="000F7377" w:rsidRDefault="000F7377"/>
    <w:p w14:paraId="1C23C3DB" w14:textId="77777777" w:rsidR="000F7377" w:rsidRDefault="000F7377">
      <w:r xmlns:w="http://schemas.openxmlformats.org/wordprocessingml/2006/main">
        <w:t xml:space="preserve">Orang yang ditebus oleh Tuhan tidak akan mengalami kelaparan, kehausan, atau kepanasan lagi.</w:t>
      </w:r>
    </w:p>
    <w:p w14:paraId="231D5A2A" w14:textId="77777777" w:rsidR="000F7377" w:rsidRDefault="000F7377"/>
    <w:p w14:paraId="3818D12E" w14:textId="77777777" w:rsidR="000F7377" w:rsidRDefault="000F7377">
      <w:r xmlns:w="http://schemas.openxmlformats.org/wordprocessingml/2006/main">
        <w:t xml:space="preserve">1: Janji Tuhan tentang Kehidupan yang Melimpah ruah</w:t>
      </w:r>
    </w:p>
    <w:p w14:paraId="2B1D95F9" w14:textId="77777777" w:rsidR="000F7377" w:rsidRDefault="000F7377"/>
    <w:p w14:paraId="290F3724" w14:textId="77777777" w:rsidR="000F7377" w:rsidRDefault="000F7377">
      <w:r xmlns:w="http://schemas.openxmlformats.org/wordprocessingml/2006/main">
        <w:t xml:space="preserve">2: Hidup dalam Keselesaan Penebusan Tuhan</w:t>
      </w:r>
    </w:p>
    <w:p w14:paraId="47C33712" w14:textId="77777777" w:rsidR="000F7377" w:rsidRDefault="000F7377"/>
    <w:p w14:paraId="272482F6" w14:textId="77777777" w:rsidR="000F7377" w:rsidRDefault="000F7377">
      <w:r xmlns:w="http://schemas.openxmlformats.org/wordprocessingml/2006/main">
        <w:t xml:space="preserve">1: Yohanes 6:35 "Akulah roti hidup; barangsiapa datang kepada-Ku, ia tidak akan lapar lagi, dan barangsiapa percaya kepada-Ku, ia tidak akan haus lagi."</w:t>
      </w:r>
    </w:p>
    <w:p w14:paraId="3EC0CD8A" w14:textId="77777777" w:rsidR="000F7377" w:rsidRDefault="000F7377"/>
    <w:p w14:paraId="059A0D7D" w14:textId="77777777" w:rsidR="000F7377" w:rsidRDefault="000F7377">
      <w:r xmlns:w="http://schemas.openxmlformats.org/wordprocessingml/2006/main">
        <w:t xml:space="preserve">2: Yesaya 49:10 "Mereka tidak akan lapar atau dahaga, dan panas padang gurun atau matahari tidak akan menimpa mereka, sebab Dia yang mengasihani mereka akan menuntun mereka dan menuntun mereka ke tepi mata air."</w:t>
      </w:r>
    </w:p>
    <w:p w14:paraId="02042C89" w14:textId="77777777" w:rsidR="000F7377" w:rsidRDefault="000F7377"/>
    <w:p w14:paraId="752D391E" w14:textId="77777777" w:rsidR="000F7377" w:rsidRDefault="000F7377">
      <w:r xmlns:w="http://schemas.openxmlformats.org/wordprocessingml/2006/main">
        <w:t xml:space="preserve">Wahyu 7:17 Sebab Anak Domba yang ada di tengah-tengah takhta itu akan menggembalakan mereka dan akan menuntun mereka ke mata air kehidupan, dan Allah akan menghapus segala air mata dari mata mereka.</w:t>
      </w:r>
    </w:p>
    <w:p w14:paraId="62F51A53" w14:textId="77777777" w:rsidR="000F7377" w:rsidRDefault="000F7377"/>
    <w:p w14:paraId="6FFFDE9B" w14:textId="77777777" w:rsidR="000F7377" w:rsidRDefault="000F7377">
      <w:r xmlns:w="http://schemas.openxmlformats.org/wordprocessingml/2006/main">
        <w:t xml:space="preserve">Petikan ini menyerlahkan janji Tuhan untuk menyediakan rezeki dan keselesaan yang kekal kepada umat-Nya.</w:t>
      </w:r>
    </w:p>
    <w:p w14:paraId="460BD532" w14:textId="77777777" w:rsidR="000F7377" w:rsidRDefault="000F7377"/>
    <w:p w14:paraId="4EFEC6CA" w14:textId="77777777" w:rsidR="000F7377" w:rsidRDefault="000F7377">
      <w:r xmlns:w="http://schemas.openxmlformats.org/wordprocessingml/2006/main">
        <w:t xml:space="preserve">1: Keselesaan Anak Domba - Mempercayai Perlindungan Tuhan</w:t>
      </w:r>
    </w:p>
    <w:p w14:paraId="1F1D153E" w14:textId="77777777" w:rsidR="000F7377" w:rsidRDefault="000F7377"/>
    <w:p w14:paraId="39C4A78B" w14:textId="77777777" w:rsidR="000F7377" w:rsidRDefault="000F7377">
      <w:r xmlns:w="http://schemas.openxmlformats.org/wordprocessingml/2006/main">
        <w:t xml:space="preserve">2: Menyambut Air Hidup - Mengalami Kesegaran Tuhan</w:t>
      </w:r>
    </w:p>
    <w:p w14:paraId="485C45EE" w14:textId="77777777" w:rsidR="000F7377" w:rsidRDefault="000F7377"/>
    <w:p w14:paraId="16F38B6A" w14:textId="77777777" w:rsidR="000F7377" w:rsidRDefault="000F7377">
      <w:r xmlns:w="http://schemas.openxmlformats.org/wordprocessingml/2006/main">
        <w:t xml:space="preserve">1: Yesaya 25:8 - Dia akan menelan maut dalam kemenangan; dan Tuhan ALLAH akan menghapuskan air mata dari segala muka.</w:t>
      </w:r>
    </w:p>
    <w:p w14:paraId="18380DB8" w14:textId="77777777" w:rsidR="000F7377" w:rsidRDefault="000F7377"/>
    <w:p w14:paraId="397305C4" w14:textId="77777777" w:rsidR="000F7377" w:rsidRDefault="000F7377">
      <w:r xmlns:w="http://schemas.openxmlformats.org/wordprocessingml/2006/main">
        <w:t xml:space="preserve">2: Mazmur 23:2 - Ia membaringkan aku di padang rumput yang hijau; Dia membawa saya ke tepi air yang tenang.</w:t>
      </w:r>
    </w:p>
    <w:p w14:paraId="0CB0F358" w14:textId="77777777" w:rsidR="000F7377" w:rsidRDefault="000F7377"/>
    <w:p w14:paraId="04C3685A" w14:textId="77777777" w:rsidR="000F7377" w:rsidRDefault="000F7377">
      <w:r xmlns:w="http://schemas.openxmlformats.org/wordprocessingml/2006/main">
        <w:t xml:space="preserve">Wahyu 8 ialah bab kelapan dalam kitab Wahyu dan meneruskan penglihatan Yohanes tentang peristiwa akhir zaman. Bab ini memfokuskan pada pembukaan meterai ketujuh, yang membawa kepada bunyi tujuh sangkakala yang membawa pelbagai penghakiman ke atas bumi.</w:t>
      </w:r>
    </w:p>
    <w:p w14:paraId="5786E669" w14:textId="77777777" w:rsidR="000F7377" w:rsidRDefault="000F7377"/>
    <w:p w14:paraId="6D42404E" w14:textId="77777777" w:rsidR="000F7377" w:rsidRDefault="000F7377">
      <w:r xmlns:w="http://schemas.openxmlformats.org/wordprocessingml/2006/main">
        <w:t xml:space="preserve">Perenggan 1: Bab ini bermula dengan kesunyian di syurga selama kira-kira setengah jam selepas Yesus membuka meterai ketujuh (Wahyu 8:1). Tujuh malaikat kemudian diberikan tujuh sangkakala, dan malaikat lain mempersembahkan kemenyan bersama dengan doa semua orang kudus di hadapan mezbah Tuhan (Wahyu 8:2-4). Malaikat mengambil pedupaan, mengisinya dengan api dari mezbah, dan melemparkannya ke bumi, mengakibatkan guruh, kilat, dan gempa bumi (Wahyu 8:5).</w:t>
      </w:r>
    </w:p>
    <w:p w14:paraId="21A9DB56" w14:textId="77777777" w:rsidR="000F7377" w:rsidRDefault="000F7377"/>
    <w:p w14:paraId="0C503468" w14:textId="77777777" w:rsidR="000F7377" w:rsidRDefault="000F7377">
      <w:r xmlns:w="http://schemas.openxmlformats.org/wordprocessingml/2006/main">
        <w:t xml:space="preserve">Perenggan 2: Semasa setiap malaikat membunyikan sangkakala penghakiman mereka, satu siri peristiwa bencana berlaku. Sangkakala pertama membawa hujan es dan api bercampur darah yang memusnahkan tumbuh-tumbuhan di bumi (Wahyu 8:6-7). Dengan sangkakala yang kedua, sebuah gunung besar yang menyala-nyala dengan api dilemparkan ke dalam laut, menyebabkan sepertiga daripada makhluk laut mati dan kapal-kapal akan musnah (Wahyu 8:8-9). Sangkakala ketiga melihat bintang besar bernama Wormwood jatuh dari langit dan meracuni sepertiga sungai dan mata air (Wahyu 8:10-11).</w:t>
      </w:r>
    </w:p>
    <w:p w14:paraId="7BF73C2A" w14:textId="77777777" w:rsidR="000F7377" w:rsidRDefault="000F7377"/>
    <w:p w14:paraId="56CC14E9" w14:textId="77777777" w:rsidR="000F7377" w:rsidRDefault="000F7377">
      <w:r xmlns:w="http://schemas.openxmlformats.org/wordprocessingml/2006/main">
        <w:t xml:space="preserve">Perenggan 3: Meneruskan penghakiman sangkakala selanjutnya, seperti yang diterangkan dalam ayat 12-13; selepas meniup sangkakala mereka. Sangkakala keempat menggelapkan sepertiga matahari, bulan, dan bintang yang menyebabkan cahaya berkurangan pada siang dan malam (Wahyu 8:12). Kemudian seekor helang terbang di tengah-tengah langit mengumumkan tiga malapetaka yang akan menimpa mereka yang tinggal di bumi kerana masih ada tiga tiupan sangkakala yang belum ditiup (Wahyu 8:13).</w:t>
      </w:r>
    </w:p>
    <w:p w14:paraId="6E4B2002" w14:textId="77777777" w:rsidR="000F7377" w:rsidRDefault="000F7377"/>
    <w:p w14:paraId="5317E61C" w14:textId="77777777" w:rsidR="000F7377" w:rsidRDefault="000F7377">
      <w:r xmlns:w="http://schemas.openxmlformats.org/wordprocessingml/2006/main">
        <w:t xml:space="preserve">Ringkasnya, Bab lapan dalam Wahyu menggambarkan peristiwa penting selepas pembukaan meterai ketujuh. Ketujuh malaikat itu diberikan tujuh sangkakala, dan dengan setiap tiupan sangkakala, penghakiman baru dilepaskan ke atas bumi. Penghakiman ini termasuk pemusnahan tumbuh-tumbuhan, kemusnahan di laut, pencemaran sumber air, dan gangguan cakerawala. Bab ini menekankan betapa beratnya penghakiman Tuhan kerana ia membawa kemusnahan yang meluas dan menjadi amaran kepada mereka yang tinggal di bumi. Pengisytiharan burung helang meramalkan kesengsaraan yang akan </w:t>
      </w:r>
      <w:r xmlns:w="http://schemas.openxmlformats.org/wordprocessingml/2006/main">
        <w:lastRenderedPageBreak xmlns:w="http://schemas.openxmlformats.org/wordprocessingml/2006/main"/>
      </w:r>
      <w:r xmlns:w="http://schemas.openxmlformats.org/wordprocessingml/2006/main">
        <w:t xml:space="preserve">datang dalam bab-bab berikutnya.</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Wahyu 8:1 Dan ketika Ia membuka meterai yang ketujuh, sunyilah di sorga kira-kira setengah jam.</w:t>
      </w:r>
    </w:p>
    <w:p w14:paraId="20C3F080" w14:textId="77777777" w:rsidR="000F7377" w:rsidRDefault="000F7377"/>
    <w:p w14:paraId="17EE2CCE" w14:textId="77777777" w:rsidR="000F7377" w:rsidRDefault="000F7377">
      <w:r xmlns:w="http://schemas.openxmlformats.org/wordprocessingml/2006/main">
        <w:t xml:space="preserve">Meterai ketujuh dibuka, dan setengah jam sunyi menyusul di syurga.</w:t>
      </w:r>
    </w:p>
    <w:p w14:paraId="27398732" w14:textId="77777777" w:rsidR="000F7377" w:rsidRDefault="000F7377"/>
    <w:p w14:paraId="65045105" w14:textId="77777777" w:rsidR="000F7377" w:rsidRDefault="000F7377">
      <w:r xmlns:w="http://schemas.openxmlformats.org/wordprocessingml/2006/main">
        <w:t xml:space="preserve">1. Cara Menghargai Kesunyian dalam Kehidupan Kita</w:t>
      </w:r>
    </w:p>
    <w:p w14:paraId="71A50E12" w14:textId="77777777" w:rsidR="000F7377" w:rsidRDefault="000F7377"/>
    <w:p w14:paraId="6419BFE6" w14:textId="77777777" w:rsidR="000F7377" w:rsidRDefault="000F7377">
      <w:r xmlns:w="http://schemas.openxmlformats.org/wordprocessingml/2006/main">
        <w:t xml:space="preserve">2. Kuasa Meterai Ketujuh</w:t>
      </w:r>
    </w:p>
    <w:p w14:paraId="4AE3C208" w14:textId="77777777" w:rsidR="000F7377" w:rsidRDefault="000F7377"/>
    <w:p w14:paraId="1E9780D4" w14:textId="77777777" w:rsidR="000F7377" w:rsidRDefault="000F7377">
      <w:r xmlns:w="http://schemas.openxmlformats.org/wordprocessingml/2006/main">
        <w:t xml:space="preserve">1. Mazmur 46:10 - Diamlah, dan ketahuilah bahawa Akulah Tuhan.</w:t>
      </w:r>
    </w:p>
    <w:p w14:paraId="35360947" w14:textId="77777777" w:rsidR="000F7377" w:rsidRDefault="000F7377"/>
    <w:p w14:paraId="750EAE79" w14:textId="77777777" w:rsidR="000F7377" w:rsidRDefault="000F7377">
      <w:r xmlns:w="http://schemas.openxmlformats.org/wordprocessingml/2006/main">
        <w:t xml:space="preserve">2. Pengkhotbah 3:1-8 - Untuk segala sesuatu ada masanya, dan ada masanya untuk setiap kegiatan di bawah langit.</w:t>
      </w:r>
    </w:p>
    <w:p w14:paraId="4F485550" w14:textId="77777777" w:rsidR="000F7377" w:rsidRDefault="000F7377"/>
    <w:p w14:paraId="24FDB38F" w14:textId="77777777" w:rsidR="000F7377" w:rsidRDefault="000F7377">
      <w:r xmlns:w="http://schemas.openxmlformats.org/wordprocessingml/2006/main">
        <w:t xml:space="preserve">Wahyu 8:2 Dan aku melihat ketujuh malaikat yang berdiri di hadapan Allah; dan kepada mereka diberikan tujuh sangkakala.</w:t>
      </w:r>
    </w:p>
    <w:p w14:paraId="33DE3217" w14:textId="77777777" w:rsidR="000F7377" w:rsidRDefault="000F7377"/>
    <w:p w14:paraId="6E347E95" w14:textId="77777777" w:rsidR="000F7377" w:rsidRDefault="000F7377">
      <w:r xmlns:w="http://schemas.openxmlformats.org/wordprocessingml/2006/main">
        <w:t xml:space="preserve">Tujuh malaikat diberikan tujuh sangkakala di hadapan Tuhan.</w:t>
      </w:r>
    </w:p>
    <w:p w14:paraId="6EE91F59" w14:textId="77777777" w:rsidR="000F7377" w:rsidRDefault="000F7377"/>
    <w:p w14:paraId="0064980A" w14:textId="77777777" w:rsidR="000F7377" w:rsidRDefault="000F7377">
      <w:r xmlns:w="http://schemas.openxmlformats.org/wordprocessingml/2006/main">
        <w:t xml:space="preserve">1. Kuasa Tujuh: Memahami Kepentingan Nombor 7 dalam Alkitab</w:t>
      </w:r>
    </w:p>
    <w:p w14:paraId="2E29711B" w14:textId="77777777" w:rsidR="000F7377" w:rsidRDefault="000F7377"/>
    <w:p w14:paraId="06E4D881" w14:textId="77777777" w:rsidR="000F7377" w:rsidRDefault="000F7377">
      <w:r xmlns:w="http://schemas.openxmlformats.org/wordprocessingml/2006/main">
        <w:t xml:space="preserve">2. Hari Besar Tuhan: Kepentingan Tujuh Sangkakala dalam Wahyu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Kejadian 7:4 - Kerana dalam tujuh hari hujan akan turun ke atas bumi.</w:t>
      </w:r>
    </w:p>
    <w:p w14:paraId="52CFBD15" w14:textId="77777777" w:rsidR="000F7377" w:rsidRDefault="000F7377"/>
    <w:p w14:paraId="0695BD60" w14:textId="77777777" w:rsidR="000F7377" w:rsidRDefault="000F7377">
      <w:r xmlns:w="http://schemas.openxmlformats.org/wordprocessingml/2006/main">
        <w:t xml:space="preserve">2. Bilangan 14:34 - Sesuai dengan bilangan hari di mana kamu mengintai negeri itu, empat puluh hari, setiap hari selama setahun, kamu harus menanggung kesalahanmu, empat puluh tahun lamanya.</w:t>
      </w:r>
    </w:p>
    <w:p w14:paraId="398ED12F" w14:textId="77777777" w:rsidR="000F7377" w:rsidRDefault="000F7377"/>
    <w:p w14:paraId="36FBD297" w14:textId="77777777" w:rsidR="000F7377" w:rsidRDefault="000F7377">
      <w:r xmlns:w="http://schemas.openxmlformats.org/wordprocessingml/2006/main">
        <w:t xml:space="preserve">Wahyu 8:3 Dan malaikat lain datang dan berdiri di dekat mezbah, dengan pedupaan emas; dan diberikan kepadanya banyak kemenyan, supaya dia mempersembahkannya bersama doa semua orang kudus di atas mazbah emas yang di hadapan takhta itu.</w:t>
      </w:r>
    </w:p>
    <w:p w14:paraId="75CAAE83" w14:textId="77777777" w:rsidR="000F7377" w:rsidRDefault="000F7377"/>
    <w:p w14:paraId="7B95D89D" w14:textId="77777777" w:rsidR="000F7377" w:rsidRDefault="000F7377">
      <w:r xmlns:w="http://schemas.openxmlformats.org/wordprocessingml/2006/main">
        <w:t xml:space="preserve">Seorang malaikat datang dan berdiri di hadapan mezbah dengan pedupaan emas, dan diberikan banyak kemenyan untuk dipersembahkan bersama dengan doa semua orang kudus di hadapan takhta itu.</w:t>
      </w:r>
    </w:p>
    <w:p w14:paraId="3EA3F725" w14:textId="77777777" w:rsidR="000F7377" w:rsidRDefault="000F7377"/>
    <w:p w14:paraId="334D26E0" w14:textId="77777777" w:rsidR="000F7377" w:rsidRDefault="000F7377">
      <w:r xmlns:w="http://schemas.openxmlformats.org/wordprocessingml/2006/main">
        <w:t xml:space="preserve">1. Kuasa Doa - Bagaimana Berdoa kepada Tuhan Boleh Membawa Kepada Mukjizat</w:t>
      </w:r>
    </w:p>
    <w:p w14:paraId="31D93073" w14:textId="77777777" w:rsidR="000F7377" w:rsidRDefault="000F7377"/>
    <w:p w14:paraId="742473C8" w14:textId="77777777" w:rsidR="000F7377" w:rsidRDefault="000F7377">
      <w:r xmlns:w="http://schemas.openxmlformats.org/wordprocessingml/2006/main">
        <w:t xml:space="preserve">2. Kepentingan Iman - Bagaimana Mempunyai Iman Boleh Membawa Kepada Keberkatan</w:t>
      </w:r>
    </w:p>
    <w:p w14:paraId="357AAEDA" w14:textId="77777777" w:rsidR="000F7377" w:rsidRDefault="000F7377"/>
    <w:p w14:paraId="3E92A9F3" w14:textId="77777777" w:rsidR="000F7377" w:rsidRDefault="000F7377">
      <w:r xmlns:w="http://schemas.openxmlformats.org/wordprocessingml/2006/main">
        <w:t xml:space="preserve">1. Yakobus 5:16 - "Sebab itu hendaklah kamu saling mengaku dosamu dan saling mendoakan supaya kamu disembuhkan. Doa orang benar adalah kuat dan berkesan."</w:t>
      </w:r>
    </w:p>
    <w:p w14:paraId="1B8EB76E" w14:textId="77777777" w:rsidR="000F7377" w:rsidRDefault="000F7377"/>
    <w:p w14:paraId="4D1FBCDE" w14:textId="77777777" w:rsidR="000F7377" w:rsidRDefault="000F7377">
      <w:r xmlns:w="http://schemas.openxmlformats.org/wordprocessingml/2006/main">
        <w:t xml:space="preserve">2. Roma 10:17 - "Jadi iman timbul dari pendengaran, dan pendengaran oleh firman Kristus."</w:t>
      </w:r>
    </w:p>
    <w:p w14:paraId="559D7C8B" w14:textId="77777777" w:rsidR="000F7377" w:rsidRDefault="000F7377"/>
    <w:p w14:paraId="15BFCFEB" w14:textId="77777777" w:rsidR="000F7377" w:rsidRDefault="000F7377">
      <w:r xmlns:w="http://schemas.openxmlformats.org/wordprocessingml/2006/main">
        <w:t xml:space="preserve">Wahyu 8:4 Dan asap kemenyan, yang datang bersama-sama dengan doa orang-orang kudus, naik ke hadapan Allah dari tangan malaikat itu.</w:t>
      </w:r>
    </w:p>
    <w:p w14:paraId="7A9821AA" w14:textId="77777777" w:rsidR="000F7377" w:rsidRDefault="000F7377"/>
    <w:p w14:paraId="395078E9" w14:textId="77777777" w:rsidR="000F7377" w:rsidRDefault="000F7377">
      <w:r xmlns:w="http://schemas.openxmlformats.org/wordprocessingml/2006/main">
        <w:t xml:space="preserve">Doa para wali naik di hadapan Tuhan.</w:t>
      </w:r>
    </w:p>
    <w:p w14:paraId="5F3B49C0" w14:textId="77777777" w:rsidR="000F7377" w:rsidRDefault="000F7377"/>
    <w:p w14:paraId="0089330E" w14:textId="77777777" w:rsidR="000F7377" w:rsidRDefault="000F7377">
      <w:r xmlns:w="http://schemas.openxmlformats.org/wordprocessingml/2006/main">
        <w:t xml:space="preserve">1: Kita mesti menyampaikan doa kita kepada Tuhan dengan penuh keyakinan, kerana mengetahui bahawa Dia mendengar kita.</w:t>
      </w:r>
    </w:p>
    <w:p w14:paraId="2A784D92" w14:textId="77777777" w:rsidR="000F7377" w:rsidRDefault="000F7377"/>
    <w:p w14:paraId="64449754" w14:textId="77777777" w:rsidR="000F7377" w:rsidRDefault="000F7377">
      <w:r xmlns:w="http://schemas.openxmlformats.org/wordprocessingml/2006/main">
        <w:t xml:space="preserve">2: Semasa kita berdoa, hendaklah kita ingat bahawa doa kita adalah aroma yang harum kepada Tuhan.</w:t>
      </w:r>
    </w:p>
    <w:p w14:paraId="366E6D30" w14:textId="77777777" w:rsidR="000F7377" w:rsidRDefault="000F7377"/>
    <w:p w14:paraId="455F8961" w14:textId="77777777" w:rsidR="000F7377" w:rsidRDefault="000F7377">
      <w:r xmlns:w="http://schemas.openxmlformats.org/wordprocessingml/2006/main">
        <w:t xml:space="preserve">1: Filipi 4:6-7 ? </w:t>
      </w:r>
      <w:r xmlns:w="http://schemas.openxmlformats.org/wordprocessingml/2006/main">
        <w:rPr>
          <w:rFonts w:ascii="맑은 고딕 Semilight" w:hAnsi="맑은 고딕 Semilight"/>
        </w:rPr>
        <w:t xml:space="preserve">쏡 </w:t>
      </w:r>
      <w:r xmlns:w="http://schemas.openxmlformats.org/wordprocessingml/2006/main">
        <w:t xml:space="preserve">Janganlah hendaknya kamu kuatir tentang apapun juga, tetapi nyatakanlah dalam segala hal keinginanmu kepada Allah dalam doa dan permohonan dengan ucapan syukur. Dan damai sejahtera Allah, yang melampaui segala akal, akan memelihara hati dan pikiranmu dalam Kristus Yesus.??</w:t>
      </w:r>
    </w:p>
    <w:p w14:paraId="7D2617E4" w14:textId="77777777" w:rsidR="000F7377" w:rsidRDefault="000F7377"/>
    <w:p w14:paraId="396F74DF" w14:textId="77777777" w:rsidR="000F7377" w:rsidRDefault="000F7377">
      <w:r xmlns:w="http://schemas.openxmlformats.org/wordprocessingml/2006/main">
        <w:t xml:space="preserve">2: Mazmur 66:17-19 ? </w:t>
      </w:r>
      <w:r xmlns:w="http://schemas.openxmlformats.org/wordprocessingml/2006/main">
        <w:rPr>
          <w:rFonts w:ascii="맑은 고딕 Semilight" w:hAnsi="맑은 고딕 Semilight"/>
        </w:rPr>
        <w:t xml:space="preserve">쏧 </w:t>
      </w:r>
      <w:r xmlns:w="http://schemas.openxmlformats.org/wordprocessingml/2006/main">
        <w:t xml:space="preserve">berseru kepada-Nya dengan mulutku, dan pujian yang tinggi ada pada lidahku. Seandainya aku menyimpan kejahatan dalam hatiku, Tuhan tidak akan mendengarkan. Tetapi sesungguhnya Allah telah mendengar; dia telah melayan suara doaku.??</w:t>
      </w:r>
    </w:p>
    <w:p w14:paraId="03E37059" w14:textId="77777777" w:rsidR="000F7377" w:rsidRDefault="000F7377"/>
    <w:p w14:paraId="4759B7EF" w14:textId="77777777" w:rsidR="000F7377" w:rsidRDefault="000F7377">
      <w:r xmlns:w="http://schemas.openxmlformats.org/wordprocessingml/2006/main">
        <w:t xml:space="preserve">Wahyu 8:5 Lalu malaikat itu mengambil pedupaan itu dan mengisinya dengan api dari mezbah, dan melemparkannya ke bumi, dan terjadilah suara, dan guruh, dan kilat, dan gempa bumi.</w:t>
      </w:r>
    </w:p>
    <w:p w14:paraId="57F22F1A" w14:textId="77777777" w:rsidR="000F7377" w:rsidRDefault="000F7377"/>
    <w:p w14:paraId="0105EC24" w14:textId="77777777" w:rsidR="000F7377" w:rsidRDefault="000F7377">
      <w:r xmlns:w="http://schemas.openxmlformats.org/wordprocessingml/2006/main">
        <w:t xml:space="preserve">Seorang malaikat mengisi pedupaan dengan api dari mezbah dan melemparkannya ke bumi, yang mengakibatkan suara nyaring, guruh, kilat, dan gempa bumi.</w:t>
      </w:r>
    </w:p>
    <w:p w14:paraId="5B40BF93" w14:textId="77777777" w:rsidR="000F7377" w:rsidRDefault="000F7377"/>
    <w:p w14:paraId="5E024178" w14:textId="77777777" w:rsidR="000F7377" w:rsidRDefault="000F7377">
      <w:r xmlns:w="http://schemas.openxmlformats.org/wordprocessingml/2006/main">
        <w:t xml:space="preserve">1. "Kuasa Tuhan: Bagaimana Api Tuhan Dapat Mencipta Impak Yang Luar Biasa"</w:t>
      </w:r>
    </w:p>
    <w:p w14:paraId="17968072" w14:textId="77777777" w:rsidR="000F7377" w:rsidRDefault="000F7377"/>
    <w:p w14:paraId="03CA65D1" w14:textId="77777777" w:rsidR="000F7377" w:rsidRDefault="000F7377">
      <w:r xmlns:w="http://schemas.openxmlformats.org/wordprocessingml/2006/main">
        <w:t xml:space="preserve">2. "Berkat Api Tuhan: Bagaimana Api Tuhan Membawa Kekuatan dan Perlindungan"</w:t>
      </w:r>
    </w:p>
    <w:p w14:paraId="06B0B296" w14:textId="77777777" w:rsidR="000F7377" w:rsidRDefault="000F7377"/>
    <w:p w14:paraId="43BFC5AF" w14:textId="77777777" w:rsidR="000F7377" w:rsidRDefault="000F7377">
      <w:r xmlns:w="http://schemas.openxmlformats.org/wordprocessingml/2006/main">
        <w:t xml:space="preserve">1. Keluaran 19:16-19 - TUHAN turun ke Gunung Sinai dengan api dan asap, dan orang ramai gemetar ketakutan.</w:t>
      </w:r>
    </w:p>
    <w:p w14:paraId="2F0FB653" w14:textId="77777777" w:rsidR="000F7377" w:rsidRDefault="000F7377"/>
    <w:p w14:paraId="08D24946" w14:textId="77777777" w:rsidR="000F7377" w:rsidRDefault="000F7377">
      <w:r xmlns:w="http://schemas.openxmlformats.org/wordprocessingml/2006/main">
        <w:t xml:space="preserve">2. Mazmur 29:3-9 - Suara TUHAN berkuasa; suara TUHAN penuh keagungan. TUHAN bersemayam di atas air bah; TUHAN bertakhta sebagai Raja selama-lamanya.</w:t>
      </w:r>
    </w:p>
    <w:p w14:paraId="0651C1F9" w14:textId="77777777" w:rsidR="000F7377" w:rsidRDefault="000F7377"/>
    <w:p w14:paraId="098B2223" w14:textId="77777777" w:rsidR="000F7377" w:rsidRDefault="000F7377">
      <w:r xmlns:w="http://schemas.openxmlformats.org/wordprocessingml/2006/main">
        <w:t xml:space="preserve">Wahyu 8:6 Dan ketujuh malaikat yang mempunyai ketujuh sangkakala itu bersiap sedia untuk meniup.</w:t>
      </w:r>
    </w:p>
    <w:p w14:paraId="39A9406D" w14:textId="77777777" w:rsidR="000F7377" w:rsidRDefault="000F7377"/>
    <w:p w14:paraId="2D1979C7" w14:textId="77777777" w:rsidR="000F7377" w:rsidRDefault="000F7377">
      <w:r xmlns:w="http://schemas.openxmlformats.org/wordprocessingml/2006/main">
        <w:t xml:space="preserve">Tujuh malaikat dengan tujuh sangkakala bersiap sedia untuk meniup.</w:t>
      </w:r>
    </w:p>
    <w:p w14:paraId="45619B83" w14:textId="77777777" w:rsidR="000F7377" w:rsidRDefault="000F7377"/>
    <w:p w14:paraId="4C97D0B9" w14:textId="77777777" w:rsidR="000F7377" w:rsidRDefault="000F7377">
      <w:r xmlns:w="http://schemas.openxmlformats.org/wordprocessingml/2006/main">
        <w:t xml:space="preserve">1. Menerima Panggilan Tuhan: Belajar Mendengar Sangkakala Syurga</w:t>
      </w:r>
    </w:p>
    <w:p w14:paraId="772F24C4" w14:textId="77777777" w:rsidR="000F7377" w:rsidRDefault="000F7377"/>
    <w:p w14:paraId="66A2720E" w14:textId="77777777" w:rsidR="000F7377" w:rsidRDefault="000F7377">
      <w:r xmlns:w="http://schemas.openxmlformats.org/wordprocessingml/2006/main">
        <w:t xml:space="preserve">2. Kepentingan Tujuh Sangkakala dalam Wahyu</w:t>
      </w:r>
    </w:p>
    <w:p w14:paraId="00FE70DC" w14:textId="77777777" w:rsidR="000F7377" w:rsidRDefault="000F7377"/>
    <w:p w14:paraId="3C3C5F5F" w14:textId="77777777" w:rsidR="000F7377" w:rsidRDefault="000F7377">
      <w:r xmlns:w="http://schemas.openxmlformats.org/wordprocessingml/2006/main">
        <w:t xml:space="preserve">1. Yesaya 27:13, ? </w:t>
      </w:r>
      <w:r xmlns:w="http://schemas.openxmlformats.org/wordprocessingml/2006/main">
        <w:rPr>
          <w:rFonts w:ascii="맑은 고딕 Semilight" w:hAnsi="맑은 고딕 Semilight"/>
        </w:rPr>
        <w:t xml:space="preserve">Dan </w:t>
      </w:r>
      <w:r xmlns:w="http://schemas.openxmlformats.org/wordprocessingml/2006/main">
        <w:t xml:space="preserve">akan terjadi pada hari itu, bahawa sangkakala yang besar akan ditiup, dan mereka akan datang yang sedia untuk binasa di tanah Asyur, dan orang-orang yang dibuang di tanah Mesir, dan akan menyembah Tuhan di gunung suci di Yerusalem.??</w:t>
      </w:r>
    </w:p>
    <w:p w14:paraId="732382DF" w14:textId="77777777" w:rsidR="000F7377" w:rsidRDefault="000F7377"/>
    <w:p w14:paraId="346095A1" w14:textId="77777777" w:rsidR="000F7377" w:rsidRDefault="000F7377">
      <w:r xmlns:w="http://schemas.openxmlformats.org/wordprocessingml/2006/main">
        <w:t xml:space="preserve">2. Wahyu 11:15-19, ? </w:t>
      </w:r>
      <w:r xmlns:w="http://schemas.openxmlformats.org/wordprocessingml/2006/main">
        <w:rPr>
          <w:rFonts w:ascii="맑은 고딕 Semilight" w:hAnsi="맑은 고딕 Semilight"/>
        </w:rPr>
        <w:t xml:space="preserve">쏛 </w:t>
      </w:r>
      <w:r xmlns:w="http://schemas.openxmlformats.org/wordprocessingml/2006/main">
        <w:t xml:space="preserve">dan malaikat ketujuh meniup; dan ada suara-suara besar di syurga, berkata, Kerajaan-kerajaan dunia ini telah menjadi kerajaan Tuhan kita, dan Kristus-Nya; dan dia akan memerintah selama-lamanya. Dan dua puluh empat tua-tua, yang duduk di hadapan Tuhan di tempat duduk mereka, sujud menyembah Tuhan, sambil berkata, Kami bersyukur kepada-Mu, ya Tuhan Allah Yang Mahakuasa, yang ada, dan yang sudah ada, dan yang akan datang; kerana Engkau telah mengambil kuasa-Mu yang besar, dan telah memerintah. Dan bangsa-bangsa menjadi marah, dan murka-Mu telah tiba, dan waktu orang mati, bahawa mereka akan dihakimi, dan bahawa Engkau harus memberikan upah kepada hamba-hamba-Mu, para nabi, dan kepada orang-orang kudus, dan mereka yang takut akan nama-Mu, kecil. dan hebat; dan harus membinasakan mereka yang membinasakan bumi. Maka terbukalah bait Allah di sorga, dan tampaklah di dalam bait-Nya tabut perjanjian-Nya; dan terjadilah kilat, dan suara, dan guruh, dan gempa bumi, dan hujan es yang besar.??</w:t>
      </w:r>
    </w:p>
    <w:p w14:paraId="78591BA0" w14:textId="77777777" w:rsidR="000F7377" w:rsidRDefault="000F7377"/>
    <w:p w14:paraId="0D85B6AC" w14:textId="77777777" w:rsidR="000F7377" w:rsidRDefault="000F7377">
      <w:r xmlns:w="http://schemas.openxmlformats.org/wordprocessingml/2006/main">
        <w:t xml:space="preserve">Wahyu 8:7 Malaikat yang pertama meniup, lalu turunlah hujan es dan api bercampur darah, dan semuanya itu dilemparkan ke bumi, dan sepertiga dari pohon-pohon itu hangus dan semua rumput hijau hangus.</w:t>
      </w:r>
    </w:p>
    <w:p w14:paraId="5DBDAD8A" w14:textId="77777777" w:rsidR="000F7377" w:rsidRDefault="000F7377"/>
    <w:p w14:paraId="50B764CB" w14:textId="77777777" w:rsidR="000F7377" w:rsidRDefault="000F7377">
      <w:r xmlns:w="http://schemas.openxmlformats.org/wordprocessingml/2006/main">
        <w:t xml:space="preserve">Malaikat pertama meniup, menyebabkan bumi ditimpa hujan es, api, dan darah, mengakibatkan sepertiga pokok dan semua rumput hijau terbakar.</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Akibat Dosa dan Penderhakaan terhadap Tuhan</w:t>
      </w:r>
    </w:p>
    <w:p w14:paraId="6EF3A2CD" w14:textId="77777777" w:rsidR="000F7377" w:rsidRDefault="000F7377"/>
    <w:p w14:paraId="13B990CE" w14:textId="77777777" w:rsidR="000F7377" w:rsidRDefault="000F7377">
      <w:r xmlns:w="http://schemas.openxmlformats.org/wordprocessingml/2006/main">
        <w:t xml:space="preserve">2. Kuasa Tuhan dalam Penghakiman</w:t>
      </w:r>
    </w:p>
    <w:p w14:paraId="50F4EBE7" w14:textId="77777777" w:rsidR="000F7377" w:rsidRDefault="000F7377"/>
    <w:p w14:paraId="5F0AD82E" w14:textId="77777777" w:rsidR="000F7377" w:rsidRDefault="000F7377">
      <w:r xmlns:w="http://schemas.openxmlformats.org/wordprocessingml/2006/main">
        <w:t xml:space="preserve">1. Yesaya 9:19 - Oleh murka TUHAN semesta alam, bumi menjadi gelap, dan bangsa-bangsa akan menjadi seperti bahan bakar api: tidak seorangpun akan menyayangkan saudaranya.</w:t>
      </w:r>
    </w:p>
    <w:p w14:paraId="3E143FB1" w14:textId="77777777" w:rsidR="000F7377" w:rsidRDefault="000F7377"/>
    <w:p w14:paraId="29DC411E" w14:textId="77777777" w:rsidR="000F7377" w:rsidRDefault="000F7377">
      <w:r xmlns:w="http://schemas.openxmlformats.org/wordprocessingml/2006/main">
        <w:t xml:space="preserve">2. Roma 12:19 - Saudara-saudaraku yang kekasih, janganlah kamu membalas dendam, tetapi berilah tempat kepada murka, sebab ada tertulis, Pembalasan itu adalah hak-Ku; Aku akan membalasnya, firman Tuhan.</w:t>
      </w:r>
    </w:p>
    <w:p w14:paraId="01BAF13F" w14:textId="77777777" w:rsidR="000F7377" w:rsidRDefault="000F7377"/>
    <w:p w14:paraId="7BC5AD17" w14:textId="77777777" w:rsidR="000F7377" w:rsidRDefault="000F7377">
      <w:r xmlns:w="http://schemas.openxmlformats.org/wordprocessingml/2006/main">
        <w:t xml:space="preserve">Wahyu 8:8 Dan malaikat yang kedua meniup sangkakalanya, dan seolah-olah sebuah gunung besar yang menyala-nyala dengan api dilemparkan ke dalam laut, dan sepertiga dari laut itu menjadi darah;</w:t>
      </w:r>
    </w:p>
    <w:p w14:paraId="698E35D4" w14:textId="77777777" w:rsidR="000F7377" w:rsidRDefault="000F7377"/>
    <w:p w14:paraId="0FB3FB22" w14:textId="77777777" w:rsidR="000F7377" w:rsidRDefault="000F7377">
      <w:r xmlns:w="http://schemas.openxmlformats.org/wordprocessingml/2006/main">
        <w:t xml:space="preserve">Malaikat kedua meniup, dan gunung yang menyala-nyala dilemparkan ke dalam laut, mengubah sepertiga dari laut menjadi darah.</w:t>
      </w:r>
    </w:p>
    <w:p w14:paraId="06B5F729" w14:textId="77777777" w:rsidR="000F7377" w:rsidRDefault="000F7377"/>
    <w:p w14:paraId="0DD78F07" w14:textId="77777777" w:rsidR="000F7377" w:rsidRDefault="000F7377">
      <w:r xmlns:w="http://schemas.openxmlformats.org/wordprocessingml/2006/main">
        <w:t xml:space="preserve">1. Kuasa Tuhan: Bagaimana Tuhan Menggunakan Tanda-Tanda untuk Menunjukkan Keperkasaan-Nya</w:t>
      </w:r>
    </w:p>
    <w:p w14:paraId="2196BCB0" w14:textId="77777777" w:rsidR="000F7377" w:rsidRDefault="000F7377"/>
    <w:p w14:paraId="2ED167CE" w14:textId="77777777" w:rsidR="000F7377" w:rsidRDefault="000F7377">
      <w:r xmlns:w="http://schemas.openxmlformats.org/wordprocessingml/2006/main">
        <w:t xml:space="preserve">2. Kedaulatan Tuhan: Bagaimana Penghakiman Tuhan Membawa Perubahan</w:t>
      </w:r>
    </w:p>
    <w:p w14:paraId="328828B2" w14:textId="77777777" w:rsidR="000F7377" w:rsidRDefault="000F7377"/>
    <w:p w14:paraId="2C8E0CDB" w14:textId="77777777" w:rsidR="000F7377" w:rsidRDefault="000F7377">
      <w:r xmlns:w="http://schemas.openxmlformats.org/wordprocessingml/2006/main">
        <w:t xml:space="preserve">1. Keluaran 14:21-22 - Dan Musa menghulurkan tangannya ke atas laut; dan TUHAN membuat laut berbalik dengan angin timur yang kuat sepanjang malam itu, dan menjadikan laut itu kering, dan air terbelah.</w:t>
      </w:r>
    </w:p>
    <w:p w14:paraId="608FFF61" w14:textId="77777777" w:rsidR="000F7377" w:rsidRDefault="000F7377"/>
    <w:p w14:paraId="0F451391" w14:textId="77777777" w:rsidR="000F7377" w:rsidRDefault="000F7377">
      <w:r xmlns:w="http://schemas.openxmlformats.org/wordprocessingml/2006/main">
        <w:t xml:space="preserve">2. Yehezkiel 38:20 - Sehingga ikan-ikan di laut, dan burung-burung di langit, dan binatang-binatang di padang, dan segala binatang melata yang merayap di bumi, dan semua manusia yang ada di atas muka bumi. bumi, akan bergegar di hadapan-Ku, dan gunung-gunung akan diruntuhkan, dan tempat-tempat curam akan runtuh, dan setiap tembok akan runtuh ke tanah.</w:t>
      </w:r>
    </w:p>
    <w:p w14:paraId="680C67A8" w14:textId="77777777" w:rsidR="000F7377" w:rsidRDefault="000F7377"/>
    <w:p w14:paraId="3EF18AE6" w14:textId="77777777" w:rsidR="000F7377" w:rsidRDefault="000F7377">
      <w:r xmlns:w="http://schemas.openxmlformats.org/wordprocessingml/2006/main">
        <w:t xml:space="preserve">Wahyu 8:9 Dan sepertiga dari makhluk-makhluk yang ada di dalam laut, yang hidup, mati; dan bahagian ketiga kapal-kapal itu musnah.</w:t>
      </w:r>
    </w:p>
    <w:p w14:paraId="536A5E7D" w14:textId="77777777" w:rsidR="000F7377" w:rsidRDefault="000F7377"/>
    <w:p w14:paraId="32B7BF72" w14:textId="77777777" w:rsidR="000F7377" w:rsidRDefault="000F7377">
      <w:r xmlns:w="http://schemas.openxmlformats.org/wordprocessingml/2006/main">
        <w:t xml:space="preserve">Satu pertiga daripada makhluk di laut dan satu pertiga daripada kapal mati.</w:t>
      </w:r>
    </w:p>
    <w:p w14:paraId="4E3850AE" w14:textId="77777777" w:rsidR="000F7377" w:rsidRDefault="000F7377"/>
    <w:p w14:paraId="617BFC00" w14:textId="77777777" w:rsidR="000F7377" w:rsidRDefault="000F7377">
      <w:r xmlns:w="http://schemas.openxmlformats.org/wordprocessingml/2006/main">
        <w:t xml:space="preserve">1. Kerahiman Tuhan: Walaupun Pada Masa Kemusnahan</w:t>
      </w:r>
    </w:p>
    <w:p w14:paraId="6C7F6F34" w14:textId="77777777" w:rsidR="000F7377" w:rsidRDefault="000F7377"/>
    <w:p w14:paraId="6FDA0A9C" w14:textId="77777777" w:rsidR="000F7377" w:rsidRDefault="000F7377">
      <w:r xmlns:w="http://schemas.openxmlformats.org/wordprocessingml/2006/main">
        <w:t xml:space="preserve">2. Kepentingan Pentadbiran: Menjaga Ciptaan Tuhan</w:t>
      </w:r>
    </w:p>
    <w:p w14:paraId="1AD5F218" w14:textId="77777777" w:rsidR="000F7377" w:rsidRDefault="000F7377"/>
    <w:p w14:paraId="1CB53A18" w14:textId="77777777" w:rsidR="000F7377" w:rsidRDefault="000F7377">
      <w:r xmlns:w="http://schemas.openxmlformats.org/wordprocessingml/2006/main">
        <w:t xml:space="preserve">1. Yehezkiel 33:11 - ? </w:t>
      </w:r>
      <w:r xmlns:w="http://schemas.openxmlformats.org/wordprocessingml/2006/main">
        <w:rPr>
          <w:rFonts w:ascii="맑은 고딕 Semilight" w:hAnsi="맑은 고딕 Semilight"/>
        </w:rPr>
        <w:t xml:space="preserve">쏶 </w:t>
      </w:r>
      <w:r xmlns:w="http://schemas.openxmlformats.org/wordprocessingml/2006/main">
        <w:t xml:space="preserve">ay kepada mereka, ? </w:t>
      </w:r>
      <w:r xmlns:w="http://schemas.openxmlformats.org/wordprocessingml/2006/main">
        <w:rPr>
          <w:rFonts w:ascii="맑은 고딕 Semilight" w:hAnsi="맑은 고딕 Semilight"/>
        </w:rPr>
        <w:t xml:space="preserve">쁀 </w:t>
      </w:r>
      <w:r xmlns:w="http://schemas.openxmlformats.org/wordprocessingml/2006/main">
        <w:t xml:space="preserve">s I live!??firman Tuhan Allah, ? </w:t>
      </w:r>
      <w:r xmlns:w="http://schemas.openxmlformats.org/wordprocessingml/2006/main">
        <w:rPr>
          <w:rFonts w:ascii="맑은 고딕 Semilight" w:hAnsi="맑은 고딕 Semilight"/>
        </w:rPr>
        <w:t xml:space="preserve">쁈 </w:t>
      </w:r>
      <w:r xmlns:w="http://schemas.openxmlformats.org/wordprocessingml/2006/main">
        <w:t xml:space="preserve">tidak bersenang-senang dengan kematian orang fasik, melainkan supaya orang fasik berbalik dari jalannya dan hidup.?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Mazmur 8:6-8 - ? </w:t>
      </w:r>
      <w:r xmlns:w="http://schemas.openxmlformats.org/wordprocessingml/2006/main">
        <w:rPr>
          <w:rFonts w:ascii="맑은 고딕 Semilight" w:hAnsi="맑은 고딕 Semilight"/>
        </w:rPr>
        <w:t xml:space="preserve">쏽 </w:t>
      </w:r>
      <w:r xmlns:w="http://schemas.openxmlformats.org/wordprocessingml/2006/main">
        <w:t xml:space="preserve">anda telah membuat dia lebih rendah sedikit daripada makhluk syurga dan memahkotai dia dengan kemuliaan dan kehormatan. Engkau telah memberikan dia kuasa atas perbuatan tangan-Mu; engkau telah meletakkan segala sesuatu di bawah kakinya, semua kambing biri-biri dan lembu, dan juga binatang-binatang di padang.??</w:t>
      </w:r>
    </w:p>
    <w:p w14:paraId="26C4A533" w14:textId="77777777" w:rsidR="000F7377" w:rsidRDefault="000F7377"/>
    <w:p w14:paraId="61024AA6" w14:textId="77777777" w:rsidR="000F7377" w:rsidRDefault="000F7377">
      <w:r xmlns:w="http://schemas.openxmlformats.org/wordprocessingml/2006/main">
        <w:t xml:space="preserve">Wahyu 8:10 Dan malaikat yang ketiga meniupnya, maka jatuhlah sebuah bintang besar dari langit, menyala seperti pelita, dan jatuh ke atas sepertiga sungai dan ke atas mata air;</w:t>
      </w:r>
    </w:p>
    <w:p w14:paraId="2FF6BA31" w14:textId="77777777" w:rsidR="000F7377" w:rsidRDefault="000F7377"/>
    <w:p w14:paraId="2751B541" w14:textId="77777777" w:rsidR="000F7377" w:rsidRDefault="000F7377">
      <w:r xmlns:w="http://schemas.openxmlformats.org/wordprocessingml/2006/main">
        <w:t xml:space="preserve">Seorang malaikat meniup sangkakala ketiga, yang menyebabkan bintang besar jatuh ke Bumi, menyala seperti lampu dan menjejaskan sepertiga daripada sungai dan mata air.</w:t>
      </w:r>
    </w:p>
    <w:p w14:paraId="04A35516" w14:textId="77777777" w:rsidR="000F7377" w:rsidRDefault="000F7377"/>
    <w:p w14:paraId="0903D1A3" w14:textId="77777777" w:rsidR="000F7377" w:rsidRDefault="000F7377">
      <w:r xmlns:w="http://schemas.openxmlformats.org/wordprocessingml/2006/main">
        <w:t xml:space="preserve">1. Kuasa Tuhan: Bagaimana Tuhan Boleh Mengubah Kehidupan Kita Dalam Sekelip Mata</w:t>
      </w:r>
    </w:p>
    <w:p w14:paraId="728E06DF" w14:textId="77777777" w:rsidR="000F7377" w:rsidRDefault="000F7377"/>
    <w:p w14:paraId="4DAA7CBE" w14:textId="77777777" w:rsidR="000F7377" w:rsidRDefault="000F7377">
      <w:r xmlns:w="http://schemas.openxmlformats.org/wordprocessingml/2006/main">
        <w:t xml:space="preserve">2. Kepentingan Air: Refleksi pada Wahyu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Yeremia 2:13 - "Sebab umat-Ku telah melakukan dua kejahatan: mereka telah meninggalkan Aku, sumber air kehidupan, dan mereka menggali perigi, perigi pecah, yang tidak dapat menampung air."</w:t>
      </w:r>
    </w:p>
    <w:p w14:paraId="07898E84" w14:textId="77777777" w:rsidR="000F7377" w:rsidRDefault="000F7377"/>
    <w:p w14:paraId="432D25A9" w14:textId="77777777" w:rsidR="000F7377" w:rsidRDefault="000F7377">
      <w:r xmlns:w="http://schemas.openxmlformats.org/wordprocessingml/2006/main">
        <w:t xml:space="preserve">2. Yehezkiel 47:1-5 - "Sesudah itu dibawanya aku kembali ke pintu rumah itu, dan lihatlah, air keluar dari bawah ambang pintu rumah itu ke arah timur, sebab bahagian depan rumah itu menghadap ke timur, dan air itu turun dari bawah dari sebelah kanan rumah itu, di sebelah selatan mezbah ..."</w:t>
      </w:r>
    </w:p>
    <w:p w14:paraId="360A97B7" w14:textId="77777777" w:rsidR="000F7377" w:rsidRDefault="000F7377"/>
    <w:p w14:paraId="4F6B20B8" w14:textId="77777777" w:rsidR="000F7377" w:rsidRDefault="000F7377">
      <w:r xmlns:w="http://schemas.openxmlformats.org/wordprocessingml/2006/main">
        <w:t xml:space="preserve">Wahyu 8:11 Dan nama bintang itu bernama Wormwood, dan sepertiga dari air itu menjadi apsintus; dan banyak orang mati kerana air itu, kerana air itu menjadi pahit.</w:t>
      </w:r>
    </w:p>
    <w:p w14:paraId="5BD3197E" w14:textId="77777777" w:rsidR="000F7377" w:rsidRDefault="000F7377"/>
    <w:p w14:paraId="4C85F122" w14:textId="77777777" w:rsidR="000F7377" w:rsidRDefault="000F7377">
      <w:r xmlns:w="http://schemas.openxmlformats.org/wordprocessingml/2006/main">
        <w:t xml:space="preserve">Bahagian ketiga air itu menjadi pahit dan menyebabkan ramai orang mati.</w:t>
      </w:r>
    </w:p>
    <w:p w14:paraId="49807094" w14:textId="77777777" w:rsidR="000F7377" w:rsidRDefault="000F7377"/>
    <w:p w14:paraId="5F6BC5B1" w14:textId="77777777" w:rsidR="000F7377" w:rsidRDefault="000F7377">
      <w:r xmlns:w="http://schemas.openxmlformats.org/wordprocessingml/2006/main">
        <w:t xml:space="preserve">1: Penghakiman Tuhan sangat berat dan boleh dirasai walaupun dalam air yang kita minum.</w:t>
      </w:r>
    </w:p>
    <w:p w14:paraId="448BEEAB" w14:textId="77777777" w:rsidR="000F7377" w:rsidRDefault="000F7377"/>
    <w:p w14:paraId="474FE805" w14:textId="77777777" w:rsidR="000F7377" w:rsidRDefault="000F7377">
      <w:r xmlns:w="http://schemas.openxmlformats.org/wordprocessingml/2006/main">
        <w:t xml:space="preserve">2: Kepentingan bertaubat sebelum terlambat.</w:t>
      </w:r>
    </w:p>
    <w:p w14:paraId="5F84CFBF" w14:textId="77777777" w:rsidR="000F7377" w:rsidRDefault="000F7377"/>
    <w:p w14:paraId="0522BA9E" w14:textId="77777777" w:rsidR="000F7377" w:rsidRDefault="000F7377">
      <w:r xmlns:w="http://schemas.openxmlformats.org/wordprocessingml/2006/main">
        <w:t xml:space="preserve">1: Ulangan 30:19 Pada hari ini Aku memanggil langit dan bumi untuk menjadi saksi terhadap kamu, bahwa Aku telah memberikan kepadamu hidup dan mati, berkat dan kutuk; sebab itu pilihlah hidup, supaya engkau dan keturunanmu hidup.</w:t>
      </w:r>
    </w:p>
    <w:p w14:paraId="205DE5EA" w14:textId="77777777" w:rsidR="000F7377" w:rsidRDefault="000F7377"/>
    <w:p w14:paraId="4D4A036B" w14:textId="77777777" w:rsidR="000F7377" w:rsidRDefault="000F7377">
      <w:r xmlns:w="http://schemas.openxmlformats.org/wordprocessingml/2006/main">
        <w:t xml:space="preserve">2: Yeremia 2:13 Sebab umat-Ku telah melakukan dua kejahatan; mereka telah meninggalkan Aku, mata air kehidupan, dan mereka menggali perigi, perigi pecah, yang tidak dapat menampung air.</w:t>
      </w:r>
    </w:p>
    <w:p w14:paraId="2B720FAA" w14:textId="77777777" w:rsidR="000F7377" w:rsidRDefault="000F7377"/>
    <w:p w14:paraId="51CFC6E5" w14:textId="77777777" w:rsidR="000F7377" w:rsidRDefault="000F7377">
      <w:r xmlns:w="http://schemas.openxmlformats.org/wordprocessingml/2006/main">
        <w:t xml:space="preserve">Wahyu 8:12 Dan malaikat yang keempat meniup sangkakalanya, maka terpukullah sepertiga bahagian matahari, dan sepertiga bulan dan sepertiga bintang-bintang; sehingga sepertiga bahagiannya menjadi gelap, dan siang tidak bersinar untuk sepertiganya, dan malam juga demikian.</w:t>
      </w:r>
    </w:p>
    <w:p w14:paraId="2B0E2CBD" w14:textId="77777777" w:rsidR="000F7377" w:rsidRDefault="000F7377"/>
    <w:p w14:paraId="59D71790" w14:textId="77777777" w:rsidR="000F7377" w:rsidRDefault="000F7377">
      <w:r xmlns:w="http://schemas.openxmlformats.org/wordprocessingml/2006/main">
        <w:t xml:space="preserve">Malaikat keempat meniup dan menyebabkan sepertiga matahari, bulan, dan bintang-bintang dipukul dan menjadi </w:t>
      </w:r>
      <w:r xmlns:w="http://schemas.openxmlformats.org/wordprocessingml/2006/main">
        <w:lastRenderedPageBreak xmlns:w="http://schemas.openxmlformats.org/wordprocessingml/2006/main"/>
      </w:r>
      <w:r xmlns:w="http://schemas.openxmlformats.org/wordprocessingml/2006/main">
        <w:t xml:space="preserve">gelap.</w:t>
      </w:r>
    </w:p>
    <w:p w14:paraId="2BAFE567" w14:textId="77777777" w:rsidR="000F7377" w:rsidRDefault="000F7377"/>
    <w:p w14:paraId="16005E16" w14:textId="77777777" w:rsidR="000F7377" w:rsidRDefault="000F7377">
      <w:r xmlns:w="http://schemas.openxmlformats.org/wordprocessingml/2006/main">
        <w:t xml:space="preserve">1. Kuasa dan Penghakiman Tuhan - Wahyu 8:12</w:t>
      </w:r>
    </w:p>
    <w:p w14:paraId="27263847" w14:textId="77777777" w:rsidR="000F7377" w:rsidRDefault="000F7377"/>
    <w:p w14:paraId="0049BDCF" w14:textId="77777777" w:rsidR="000F7377" w:rsidRDefault="000F7377">
      <w:r xmlns:w="http://schemas.openxmlformats.org/wordprocessingml/2006/main">
        <w:t xml:space="preserve">2. Kesan Penghakiman Tuhan - Wahyu 8:12</w:t>
      </w:r>
    </w:p>
    <w:p w14:paraId="280362A7" w14:textId="77777777" w:rsidR="000F7377" w:rsidRDefault="000F7377"/>
    <w:p w14:paraId="24EC59D7" w14:textId="77777777" w:rsidR="000F7377" w:rsidRDefault="000F7377">
      <w:r xmlns:w="http://schemas.openxmlformats.org/wordprocessingml/2006/main">
        <w:t xml:space="preserve">1. Yesaya 13:10 - Kerana bintang-bintang di langit dan buruj-bintangnya tidak akan memberikan cahayanya: matahari akan menjadi gelap pada waktu terbitnya, dan bulan tidak akan menyinari cahayanya.</w:t>
      </w:r>
    </w:p>
    <w:p w14:paraId="1A3F65AC" w14:textId="77777777" w:rsidR="000F7377" w:rsidRDefault="000F7377"/>
    <w:p w14:paraId="0D2C45CA" w14:textId="77777777" w:rsidR="000F7377" w:rsidRDefault="000F7377">
      <w:r xmlns:w="http://schemas.openxmlformats.org/wordprocessingml/2006/main">
        <w:t xml:space="preserve">2. Matius 24:29 - Sejurus selepas kesusahan pada masa itu, matahari akan menjadi gelap, dan bulan tidak bercahaya, dan bintang-bintang akan berjatuhan dari langit.</w:t>
      </w:r>
    </w:p>
    <w:p w14:paraId="767E02BD" w14:textId="77777777" w:rsidR="000F7377" w:rsidRDefault="000F7377"/>
    <w:p w14:paraId="5B3BFAE1" w14:textId="77777777" w:rsidR="000F7377" w:rsidRDefault="000F7377">
      <w:r xmlns:w="http://schemas.openxmlformats.org/wordprocessingml/2006/main">
        <w:t xml:space="preserve">Wahyu 8:13 Dan aku melihat, dan mendengar seorang malaikat terbang di tengah-tengah langit, berkata dengan suara nyaring: "Celaka, celaka, celaka, bagi penduduk bumi oleh karena bunyi sangkakala ketiga malaikat itu. , yang masih belum berbunyi!</w:t>
      </w:r>
    </w:p>
    <w:p w14:paraId="27146B12" w14:textId="77777777" w:rsidR="000F7377" w:rsidRDefault="000F7377"/>
    <w:p w14:paraId="555C6981" w14:textId="77777777" w:rsidR="000F7377" w:rsidRDefault="000F7377">
      <w:r xmlns:w="http://schemas.openxmlformats.org/wordprocessingml/2006/main">
        <w:t xml:space="preserve">Suara amaran yang nyaring diberikan kepada penduduk bumi.</w:t>
      </w:r>
    </w:p>
    <w:p w14:paraId="55485D24" w14:textId="77777777" w:rsidR="000F7377" w:rsidRDefault="000F7377"/>
    <w:p w14:paraId="542A21C4" w14:textId="77777777" w:rsidR="000F7377" w:rsidRDefault="000F7377">
      <w:r xmlns:w="http://schemas.openxmlformats.org/wordprocessingml/2006/main">
        <w:t xml:space="preserve">1: Perhatikan Amaran Malaikat!</w:t>
      </w:r>
    </w:p>
    <w:p w14:paraId="6F5E476C" w14:textId="77777777" w:rsidR="000F7377" w:rsidRDefault="000F7377"/>
    <w:p w14:paraId="0EE6F7AB" w14:textId="77777777" w:rsidR="000F7377" w:rsidRDefault="000F7377">
      <w:r xmlns:w="http://schemas.openxmlformats.org/wordprocessingml/2006/main">
        <w:t xml:space="preserve">2: Dengar dan Patuhi Suara Syurga!</w:t>
      </w:r>
    </w:p>
    <w:p w14:paraId="4DB8114B" w14:textId="77777777" w:rsidR="000F7377" w:rsidRDefault="000F7377"/>
    <w:p w14:paraId="297C509A" w14:textId="77777777" w:rsidR="000F7377" w:rsidRDefault="000F7377">
      <w:r xmlns:w="http://schemas.openxmlformats.org/wordprocessingml/2006/main">
        <w:t xml:space="preserve">1: Kisah Para Rasul 10:15 - Dan suara itu berkata lagi kepadanya untuk kedua kalinya, "Apa yang telah dibersihkan Allah, janganlah engkau nyatakan haram.</w:t>
      </w:r>
    </w:p>
    <w:p w14:paraId="212CDC12" w14:textId="77777777" w:rsidR="000F7377" w:rsidRDefault="000F7377"/>
    <w:p w14:paraId="510353E3" w14:textId="77777777" w:rsidR="000F7377" w:rsidRDefault="000F7377">
      <w:r xmlns:w="http://schemas.openxmlformats.org/wordprocessingml/2006/main">
        <w:t xml:space="preserve">2: Yakobus 1:19-20 - Sebab itu, saudara-saudaraku yang kekasih, hendaklah setiap orang cepat mendengar, lambat untuk berkata-kata, tetapi lambat untuk marah: Sebab murka manusia tidak mengerjakan kebenaran Allah.</w:t>
      </w:r>
    </w:p>
    <w:p w14:paraId="07B611E5" w14:textId="77777777" w:rsidR="000F7377" w:rsidRDefault="000F7377"/>
    <w:p w14:paraId="156C0142" w14:textId="77777777" w:rsidR="000F7377" w:rsidRDefault="000F7377">
      <w:r xmlns:w="http://schemas.openxmlformats.org/wordprocessingml/2006/main">
        <w:t xml:space="preserve">Wahyu 9 ialah bab kesembilan dalam kitab Wahyu dan meneruskan penglihatan Yohanes tentang peristiwa akhir zaman. Bab ini memfokuskan pada bunyi sangkakala kelima dan keenam, yang menghasilkan kuasa syaitan yang menakutkan dan peperangan yang sengit.</w:t>
      </w:r>
    </w:p>
    <w:p w14:paraId="6B78FB6B" w14:textId="77777777" w:rsidR="000F7377" w:rsidRDefault="000F7377"/>
    <w:p w14:paraId="1B522BCA" w14:textId="77777777" w:rsidR="000F7377" w:rsidRDefault="000F7377">
      <w:r xmlns:w="http://schemas.openxmlformats.org/wordprocessingml/2006/main">
        <w:t xml:space="preserve">Perenggan 1: Bab ini bermula dengan malaikat kelima meniup sangkakalanya, mengakibatkan sebuah bintang jatuh dari langit ke bumi. Bintang ini diberikan kunci kepada jurang maut dan membukanya, mengeluarkan asap yang menggelapkan matahari dan udara (Wahyu 9:1-2). Dari asap ini keluar makhluk-makhluk seperti belalang dengan kuasa seperti kala jengking, diarahkan untuk tidak membahayakan mereka yang telah dimeteraikan oleh Tuhan tetapi menyiksa mereka yang tidak mempunyai meterai-Nya selama lima bulan (Wahyu 9:3-6). Makhluk-makhluk ini mempunyai raja atas mereka bernama Abaddon atau Apolyon, yang bermaksud "pemusnah" (Wahyu 9:11).</w:t>
      </w:r>
    </w:p>
    <w:p w14:paraId="3A6697DC" w14:textId="77777777" w:rsidR="000F7377" w:rsidRDefault="000F7377"/>
    <w:p w14:paraId="0CDCA499" w14:textId="77777777" w:rsidR="000F7377" w:rsidRDefault="000F7377">
      <w:r xmlns:w="http://schemas.openxmlformats.org/wordprocessingml/2006/main">
        <w:t xml:space="preserve">Perenggan 2: Malaikat keenam meniup sangkakalanya, melepaskan empat malaikat yang terikat di sungai besar Efrat. Malaikat-malaikat ini memerintahkan pasukan berkuda dua ratus juta orang yang dipersiapkan untuk berperang (Wahyu 9:13-16). Kuda-kuda itu mempunyai kepala seperti singa, api, asap, dan belerang keluar dari mulut mereka. Mereka membunuh sepertiga manusia melalui api, asap, dan belerang (Wahyu 9:17-19). Walaupun menyaksikan kemusnahan sedemikian, manusia tidak bertaubat dari penyembahan berhala atau kejahatan mereka.</w:t>
      </w:r>
    </w:p>
    <w:p w14:paraId="07A3349D" w14:textId="77777777" w:rsidR="000F7377" w:rsidRDefault="000F7377"/>
    <w:p w14:paraId="1B2612E6" w14:textId="77777777" w:rsidR="000F7377" w:rsidRDefault="000F7377">
      <w:r xmlns:w="http://schemas.openxmlformats.org/wordprocessingml/2006/main">
        <w:t xml:space="preserve">Perenggan 3: Sepanjang penggambaran bab ini tentang belalang iblis dan penunggang kuda yang merosakkan, ia menekankan penghakiman ilahi ke atas mereka yang menolak Tuhan. Siksaan yang ditimbulkan oleh makhluk-makhluk ini mewakili penderitaan rohani yang dialami oleh mereka yang tidak dimeteraikan oleh Tuhan—melambangkan pemisahan mereka daripada perlindungan-Nya. Tentera yang besar melambangkan peperangan tanpa henti yang mengakibatkan korban yang besar. Walaupun amaran dan malapetaka yang menimpa manusia ini sebagai sebahagian daripada penghakiman Tuhan, tidak ada pertobatan atau berpaling kepada Tuhan, yang menekankan kekerasan hati manusia.</w:t>
      </w:r>
    </w:p>
    <w:p w14:paraId="1EAFCD4F" w14:textId="77777777" w:rsidR="000F7377" w:rsidRDefault="000F7377"/>
    <w:p w14:paraId="59641BAD" w14:textId="77777777" w:rsidR="000F7377" w:rsidRDefault="000F7377">
      <w:r xmlns:w="http://schemas.openxmlformats.org/wordprocessingml/2006/main">
        <w:t xml:space="preserve">Ringkasnya, Bab sembilan dari Wahyu menggambarkan bunyi sangkakala kelima dan keenam, yang melepaskan kuasa yang menakutkan di atas bumi. Makhluk-makhluk iblis seperti belalang menyeksa mereka yang tidak mempunyai meterai Tuhan, sementara pasukan berkuda yang besar yang membinasakan membawa kematian dan kemusnahan yang meluas. Peristiwa-peristiwa ini berfungsi sebagai amaran dan penghakiman ke atas mereka yang menolak Tuhan, menonjolkan penderitaan rohani mereka dan akibat daripada hati mereka yang tidak bertaubat. Bab ini menekankan betapa beratnya penghakiman ilahi dan keperluan untuk manusia berpaling kepada Tuhan dalam pertobatan.</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Wahyu 9:1 Dan malaikat yang kelima meniupnya, dan aku melihat sebuah bintang jatuh dari langit ke bumi, dan kepadanya diberikan kunci jurang maut.</w:t>
      </w:r>
    </w:p>
    <w:p w14:paraId="03D51B2D" w14:textId="77777777" w:rsidR="000F7377" w:rsidRDefault="000F7377"/>
    <w:p w14:paraId="218047F2" w14:textId="77777777" w:rsidR="000F7377" w:rsidRDefault="000F7377">
      <w:r xmlns:w="http://schemas.openxmlformats.org/wordprocessingml/2006/main">
        <w:t xml:space="preserve">Malaikat yang kelima meniup, dan sebuah bintang jatuh dari langit ke bumi. Bintang ini diberikan kunci lubang maut.</w:t>
      </w:r>
    </w:p>
    <w:p w14:paraId="5154C40A" w14:textId="77777777" w:rsidR="000F7377" w:rsidRDefault="000F7377"/>
    <w:p w14:paraId="3BF18528" w14:textId="77777777" w:rsidR="000F7377" w:rsidRDefault="000F7377">
      <w:r xmlns:w="http://schemas.openxmlformats.org/wordprocessingml/2006/main">
        <w:t xml:space="preserve">1. Kuasa Malaikat Kelima: Meneroka Kepentingan Wahyu 9:1</w:t>
      </w:r>
    </w:p>
    <w:p w14:paraId="3B8E1AFC" w14:textId="77777777" w:rsidR="000F7377" w:rsidRDefault="000F7377"/>
    <w:p w14:paraId="55AE0C03" w14:textId="77777777" w:rsidR="000F7377" w:rsidRDefault="000F7377">
      <w:r xmlns:w="http://schemas.openxmlformats.org/wordprocessingml/2006/main">
        <w:t xml:space="preserve">2. Membuka Makna Yang Lebih Dalam: Mencari Harapan di Lubuk Tanpa Dasar</w:t>
      </w:r>
    </w:p>
    <w:p w14:paraId="110FC076" w14:textId="77777777" w:rsidR="000F7377" w:rsidRDefault="000F7377"/>
    <w:p w14:paraId="24571B87" w14:textId="77777777" w:rsidR="000F7377" w:rsidRDefault="000F7377">
      <w:r xmlns:w="http://schemas.openxmlformats.org/wordprocessingml/2006/main">
        <w:t xml:space="preserve">1. Yesaya 14:12-15 - Betapa engkau telah jatuh dari langit, hai bintang fajar, anak fajar! Engkau telah dilemparkan ke bumi, engkau yang pernah merendahkan bangsa-bangsa!</w:t>
      </w:r>
    </w:p>
    <w:p w14:paraId="3CC7C769" w14:textId="77777777" w:rsidR="000F7377" w:rsidRDefault="000F7377"/>
    <w:p w14:paraId="5739D7EB" w14:textId="77777777" w:rsidR="000F7377" w:rsidRDefault="000F7377">
      <w:r xmlns:w="http://schemas.openxmlformats.org/wordprocessingml/2006/main">
        <w:t xml:space="preserve">2. Lukas 8:31 - Mereka berkali-kali memohon kepada Yesus supaya tidak memerintahkan mereka masuk ke dalam jurang maut.</w:t>
      </w:r>
    </w:p>
    <w:p w14:paraId="611D24DE" w14:textId="77777777" w:rsidR="000F7377" w:rsidRDefault="000F7377"/>
    <w:p w14:paraId="361C31F7" w14:textId="77777777" w:rsidR="000F7377" w:rsidRDefault="000F7377">
      <w:r xmlns:w="http://schemas.openxmlformats.org/wordprocessingml/2006/main">
        <w:t xml:space="preserve">Wahyu 9:2 Dan dia membuka jurang maut; dan keluarlah asap dari lobang itu, seperti asap dari relau yang besar; dan matahari dan udara menjadi gelap kerana asap lobang itu.</w:t>
      </w:r>
    </w:p>
    <w:p w14:paraId="72B597FC" w14:textId="77777777" w:rsidR="000F7377" w:rsidRDefault="000F7377"/>
    <w:p w14:paraId="3B9494C9" w14:textId="77777777" w:rsidR="000F7377" w:rsidRDefault="000F7377">
      <w:r xmlns:w="http://schemas.openxmlformats.org/wordprocessingml/2006/main">
        <w:t xml:space="preserve">Lubang maut dibuka, mengeluarkan asap seperti dari relau besar yang menggelapkan matahari dan udara.</w:t>
      </w:r>
    </w:p>
    <w:p w14:paraId="4E1CAEC6" w14:textId="77777777" w:rsidR="000F7377" w:rsidRDefault="000F7377"/>
    <w:p w14:paraId="3D69ADE8" w14:textId="77777777" w:rsidR="000F7377" w:rsidRDefault="000F7377">
      <w:r xmlns:w="http://schemas.openxmlformats.org/wordprocessingml/2006/main">
        <w:t xml:space="preserve">1. Tuhan sering menggunakan situasi yang sukar untuk melaksanakan kehendak-Nya.</w:t>
      </w:r>
    </w:p>
    <w:p w14:paraId="1A417E2B" w14:textId="77777777" w:rsidR="000F7377" w:rsidRDefault="000F7377"/>
    <w:p w14:paraId="5D91E5C7" w14:textId="77777777" w:rsidR="000F7377" w:rsidRDefault="000F7377">
      <w:r xmlns:w="http://schemas.openxmlformats.org/wordprocessingml/2006/main">
        <w:t xml:space="preserve">2. Kuasa Tuhan dapat dilihat walaupun dalam kegelapan.</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60:2 - Kerana lihatlah, kegelapan menutupi bumi, dan kegelapan yang pekat meliputi bangsa; tetapi Tuhan akan timbul atasmu, dan kemuliaan-Nya akan terlihat kepadamu.</w:t>
      </w:r>
    </w:p>
    <w:p w14:paraId="31231CB1" w14:textId="77777777" w:rsidR="000F7377" w:rsidRDefault="000F7377"/>
    <w:p w14:paraId="2B1091E9" w14:textId="77777777" w:rsidR="000F7377" w:rsidRDefault="000F7377">
      <w:r xmlns:w="http://schemas.openxmlformats.org/wordprocessingml/2006/main">
        <w:t xml:space="preserve">2. Kejadian 1:2 - Bumi tidak berbentuk dan kosong; dan kegelapan menutupi samudera raya. Dan Roh Allah melayang-layang di atas permukaan air.</w:t>
      </w:r>
    </w:p>
    <w:p w14:paraId="35BA68CB" w14:textId="77777777" w:rsidR="000F7377" w:rsidRDefault="000F7377"/>
    <w:p w14:paraId="4B5302B8" w14:textId="77777777" w:rsidR="000F7377" w:rsidRDefault="000F7377">
      <w:r xmlns:w="http://schemas.openxmlformats.org/wordprocessingml/2006/main">
        <w:t xml:space="preserve">Wahyu 9:3 Dan dari asap itu keluarlah belalang-belalang ke atas bumi, dan kepada mereka diberikan kuasa, sama seperti kuasa kalajengking di bumi.</w:t>
      </w:r>
    </w:p>
    <w:p w14:paraId="4A9C37EA" w14:textId="77777777" w:rsidR="000F7377" w:rsidRDefault="000F7377"/>
    <w:p w14:paraId="6619FB80" w14:textId="77777777" w:rsidR="000F7377" w:rsidRDefault="000F7377">
      <w:r xmlns:w="http://schemas.openxmlformats.org/wordprocessingml/2006/main">
        <w:t xml:space="preserve">Belalang dihantar dari asap ke bumi, dengan kuasa yang serupa dengan kalajengking.</w:t>
      </w:r>
    </w:p>
    <w:p w14:paraId="0DD24222" w14:textId="77777777" w:rsidR="000F7377" w:rsidRDefault="000F7377"/>
    <w:p w14:paraId="563FC3A7" w14:textId="77777777" w:rsidR="000F7377" w:rsidRDefault="000F7377">
      <w:r xmlns:w="http://schemas.openxmlformats.org/wordprocessingml/2006/main">
        <w:t xml:space="preserve">1. Bagaimana kekuasaan Allah ditunjukkan melalui makhluk yang paling kecil sekalipun</w:t>
      </w:r>
    </w:p>
    <w:p w14:paraId="6741CB70" w14:textId="77777777" w:rsidR="000F7377" w:rsidRDefault="000F7377"/>
    <w:p w14:paraId="6226657F" w14:textId="77777777" w:rsidR="000F7377" w:rsidRDefault="000F7377">
      <w:r xmlns:w="http://schemas.openxmlformats.org/wordprocessingml/2006/main">
        <w:t xml:space="preserve">2. Kepentingan belajar daripada makhluk alam</w:t>
      </w:r>
    </w:p>
    <w:p w14:paraId="7610A2DC" w14:textId="77777777" w:rsidR="000F7377" w:rsidRDefault="000F7377"/>
    <w:p w14:paraId="7744B712" w14:textId="77777777" w:rsidR="000F7377" w:rsidRDefault="000F7377">
      <w:r xmlns:w="http://schemas.openxmlformats.org/wordprocessingml/2006/main">
        <w:t xml:space="preserve">1. Ayub 39:20-22 - "Adakah dengan kebijaksanaan-Mu burung elang terbang, dan mengembangkan sayapnya ke arah selatan? Adakah burung helang akan terbang atas perintah-Mu, dan membuat sarangnya di tempat yang tinggi? Dia tinggal dan berdiam di atas batu. , di atas tebing batu, dan tempat yang kuat.”</w:t>
      </w:r>
    </w:p>
    <w:p w14:paraId="22303623" w14:textId="77777777" w:rsidR="000F7377" w:rsidRDefault="000F7377"/>
    <w:p w14:paraId="2E999549" w14:textId="77777777" w:rsidR="000F7377" w:rsidRDefault="000F7377">
      <w:r xmlns:w="http://schemas.openxmlformats.org/wordprocessingml/2006/main">
        <w:t xml:space="preserve">2. Mazmur 104:24-25 - “Ya TUHAN, betapa berlipat gandanya pekerjaan-Mu! dengan hikmat Engkau telah menjadikan mereka semua: bumi penuh dengan kekayaan-Mu. Demikianlah laut yang besar dan luas ini, di dalamnya terdapat binatang melata yang tidak terhitung banyaknya, baik binatang kecil maupun besar.”</w:t>
      </w:r>
    </w:p>
    <w:p w14:paraId="5500F0AD" w14:textId="77777777" w:rsidR="000F7377" w:rsidRDefault="000F7377"/>
    <w:p w14:paraId="201E10EA" w14:textId="77777777" w:rsidR="000F7377" w:rsidRDefault="000F7377">
      <w:r xmlns:w="http://schemas.openxmlformats.org/wordprocessingml/2006/main">
        <w:t xml:space="preserve">Wahyu 9:4 Dan diperintahkan kepada mereka bahawa mereka tidak boleh mencederakan rumput di bumi, atau apa-apa yang hijau, atau apa-apa pokok; tetapi hanya orang-orang yang tidak mempunyai meterai Tuhan di dahi mereka.</w:t>
      </w:r>
    </w:p>
    <w:p w14:paraId="3C7BA259" w14:textId="77777777" w:rsidR="000F7377" w:rsidRDefault="000F7377"/>
    <w:p w14:paraId="6E0FF2CA" w14:textId="77777777" w:rsidR="000F7377" w:rsidRDefault="000F7377">
      <w:r xmlns:w="http://schemas.openxmlformats.org/wordprocessingml/2006/main">
        <w:t xml:space="preserve">Allah memerintahkan untuk tidak menyakiti sesuatu yang bernyawa di bumi, kecuali orang-orang yang tidak mempunyai meterai Allah di dahinya.</w:t>
      </w:r>
    </w:p>
    <w:p w14:paraId="74E23401" w14:textId="77777777" w:rsidR="000F7377" w:rsidRDefault="000F7377"/>
    <w:p w14:paraId="24F1F7B0" w14:textId="77777777" w:rsidR="000F7377" w:rsidRDefault="000F7377">
      <w:r xmlns:w="http://schemas.openxmlformats.org/wordprocessingml/2006/main">
        <w:t xml:space="preserve">1. Kuasa Meterai Tuhan: Mengapa Kita Harus Melindungi dan Menegakkan Meterai Tuhan</w:t>
      </w:r>
    </w:p>
    <w:p w14:paraId="71B7CF03" w14:textId="77777777" w:rsidR="000F7377" w:rsidRDefault="000F7377"/>
    <w:p w14:paraId="338D8925" w14:textId="77777777" w:rsidR="000F7377" w:rsidRDefault="000F7377">
      <w:r xmlns:w="http://schemas.openxmlformats.org/wordprocessingml/2006/main">
        <w:t xml:space="preserve">2. Perlindungan Perkara Duniawi dan Kerahiman Tuhan</w:t>
      </w:r>
    </w:p>
    <w:p w14:paraId="57D32F60" w14:textId="77777777" w:rsidR="000F7377" w:rsidRDefault="000F7377"/>
    <w:p w14:paraId="5BCD5508" w14:textId="77777777" w:rsidR="000F7377" w:rsidRDefault="000F7377">
      <w:r xmlns:w="http://schemas.openxmlformats.org/wordprocessingml/2006/main">
        <w:t xml:space="preserve">1. Efesus 1:13-14 - Di dalam Dia kamu juga percaya, setelah kamu mendengar firman kebenaran, yaitu Injil keselamatanmu; di dalam Dia kamu juga, setelah percaya, kamu dimeteraikan dengan Roh Kudus yang dijanjikan.</w:t>
      </w:r>
    </w:p>
    <w:p w14:paraId="6F4407F8" w14:textId="77777777" w:rsidR="000F7377" w:rsidRDefault="000F7377"/>
    <w:p w14:paraId="1FF29CCC" w14:textId="77777777" w:rsidR="000F7377" w:rsidRDefault="000F7377">
      <w:r xmlns:w="http://schemas.openxmlformats.org/wordprocessingml/2006/main">
        <w:t xml:space="preserve">2. Mazmur 33:18-19 - Sesungguhnya, mata TUHAN tertuju kepada mereka yang takut akan Dia, kepada mereka yang berharap kepada rahmat-Nya, untuk melepaskan jiwa mereka dari maut, dan untuk memelihara mereka hidup dalam kelaparan.</w:t>
      </w:r>
    </w:p>
    <w:p w14:paraId="39760092" w14:textId="77777777" w:rsidR="000F7377" w:rsidRDefault="000F7377"/>
    <w:p w14:paraId="7F00BF4C" w14:textId="77777777" w:rsidR="000F7377" w:rsidRDefault="000F7377">
      <w:r xmlns:w="http://schemas.openxmlformats.org/wordprocessingml/2006/main">
        <w:t xml:space="preserve">Wahyu 9:5 Dan kepada mereka dikaruniakan supaya jangan membunuh mereka, melainkan disiksa lima bulan, dan siksaan mereka seperti siksaan kala jengking, apabila ia memukul manusia.</w:t>
      </w:r>
    </w:p>
    <w:p w14:paraId="5AB7B3C7" w14:textId="77777777" w:rsidR="000F7377" w:rsidRDefault="000F7377"/>
    <w:p w14:paraId="5478CC28" w14:textId="77777777" w:rsidR="000F7377" w:rsidRDefault="000F7377">
      <w:r xmlns:w="http://schemas.openxmlformats.org/wordprocessingml/2006/main">
        <w:t xml:space="preserve">Manusia diseksa selama lima bulan, bagaikan disengat kala jengking.</w:t>
      </w:r>
    </w:p>
    <w:p w14:paraId="393D05D4" w14:textId="77777777" w:rsidR="000F7377" w:rsidRDefault="000F7377"/>
    <w:p w14:paraId="7515740C" w14:textId="77777777" w:rsidR="000F7377" w:rsidRDefault="000F7377">
      <w:r xmlns:w="http://schemas.openxmlformats.org/wordprocessingml/2006/main">
        <w:t xml:space="preserve">1. Sengatan Siksaan: Cara Menahan Penderitaan Demi Tuhan</w:t>
      </w:r>
    </w:p>
    <w:p w14:paraId="5311EEFD" w14:textId="77777777" w:rsidR="000F7377" w:rsidRDefault="000F7377"/>
    <w:p w14:paraId="720A38D9" w14:textId="77777777" w:rsidR="000F7377" w:rsidRDefault="000F7377">
      <w:r xmlns:w="http://schemas.openxmlformats.org/wordprocessingml/2006/main">
        <w:t xml:space="preserve">2. Kekuatan Ketabahan: Mencari Harapan dalam Kesakitan</w:t>
      </w:r>
    </w:p>
    <w:p w14:paraId="0D33CDFA" w14:textId="77777777" w:rsidR="000F7377" w:rsidRDefault="000F7377"/>
    <w:p w14:paraId="1771AE17" w14:textId="77777777" w:rsidR="000F7377" w:rsidRDefault="000F7377">
      <w:r xmlns:w="http://schemas.openxmlformats.org/wordprocessingml/2006/main">
        <w:t xml:space="preserve">1. Roma 8:18-39 - Kerana saya berpendapat bahawa penderitaan zaman sekarang ini tidak dapat dibandingkan dengan kemuliaan yang akan dinyatakan kepada kita.</w:t>
      </w:r>
    </w:p>
    <w:p w14:paraId="7F3059A8" w14:textId="77777777" w:rsidR="000F7377" w:rsidRDefault="000F7377"/>
    <w:p w14:paraId="7CEC6FCC" w14:textId="77777777" w:rsidR="000F7377" w:rsidRDefault="000F7377">
      <w:r xmlns:w="http://schemas.openxmlformats.org/wordprocessingml/2006/main">
        <w:t xml:space="preserve">2. 1 Petrus 4:12-19 - Saudara-saudaraku yang kekasih, janganlah kamu terkejut dengan pencobaan yang berapi-api apabila kamu datang untuk menguji kamu, seolah-olah sesuatu yang aneh sedang menimpa kamu.</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9:6 Dan pada masa itu orang akan mencari maut, tetapi tidak akan menemuinya; dan ingin mati, dan maut akan lari daripada mereka.</w:t>
      </w:r>
    </w:p>
    <w:p w14:paraId="76F2DEA6" w14:textId="77777777" w:rsidR="000F7377" w:rsidRDefault="000F7377"/>
    <w:p w14:paraId="5E548B00" w14:textId="77777777" w:rsidR="000F7377" w:rsidRDefault="000F7377">
      <w:r xmlns:w="http://schemas.openxmlformats.org/wordprocessingml/2006/main">
        <w:t xml:space="preserve">Orang akan mencari kematian tetapi tidak akan menemuinya; mereka akan rindu mati tetapi maut akan mengelak mereka.</w:t>
      </w:r>
    </w:p>
    <w:p w14:paraId="6C657336" w14:textId="77777777" w:rsidR="000F7377" w:rsidRDefault="000F7377"/>
    <w:p w14:paraId="0B01D442" w14:textId="77777777" w:rsidR="000F7377" w:rsidRDefault="000F7377">
      <w:r xmlns:w="http://schemas.openxmlformats.org/wordprocessingml/2006/main">
        <w:t xml:space="preserve">1. Ketidaksampaian Kematian: Kajian terhadap Wahyu 9:6</w:t>
      </w:r>
    </w:p>
    <w:p w14:paraId="6038A258" w14:textId="77777777" w:rsidR="000F7377" w:rsidRDefault="000F7377"/>
    <w:p w14:paraId="77B8F6E9" w14:textId="77777777" w:rsidR="000F7377" w:rsidRDefault="000F7377">
      <w:r xmlns:w="http://schemas.openxmlformats.org/wordprocessingml/2006/main">
        <w:t xml:space="preserve">2. Pencarian Kedamaian: Belajar Mencarinya dalam Kehidupan, Bukan Kematian</w:t>
      </w:r>
    </w:p>
    <w:p w14:paraId="0DE54CE5" w14:textId="77777777" w:rsidR="000F7377" w:rsidRDefault="000F7377"/>
    <w:p w14:paraId="30C3B799" w14:textId="77777777" w:rsidR="000F7377" w:rsidRDefault="000F7377">
      <w:r xmlns:w="http://schemas.openxmlformats.org/wordprocessingml/2006/main">
        <w:t xml:space="preserve">1. Ayub 3:21-22: “Mengapa terang diberikan kepada orang yang dalam kesengsaraan, dan kehidupan kepada orang yang pahit jiwanya, yang merindukan maut, tetapi tidak datang; dan galilah untuknya lebih dari pada harta yang tersembunyi”</w:t>
      </w:r>
    </w:p>
    <w:p w14:paraId="5F672A38" w14:textId="77777777" w:rsidR="000F7377" w:rsidRDefault="000F7377"/>
    <w:p w14:paraId="13CB84AE" w14:textId="77777777" w:rsidR="000F7377" w:rsidRDefault="000F7377">
      <w:r xmlns:w="http://schemas.openxmlformats.org/wordprocessingml/2006/main">
        <w:t xml:space="preserve">2. Roma 8:38-39: “Sebab aku yakin, baik maut maupun hidup, baik malaikat maupun pemerintah, baik yang sekarang maupun yang akan datang, baik yang berkuasa, maupun yang tinggi atau yang dalam, maupun yang lain dalam segala ciptaan, tidak akan ada. dapat memisahkan kita dari kasih Allah dalam Kristus Yesus, Tuhan kita.”</w:t>
      </w:r>
    </w:p>
    <w:p w14:paraId="01ADD4FE" w14:textId="77777777" w:rsidR="000F7377" w:rsidRDefault="000F7377"/>
    <w:p w14:paraId="04D0B638" w14:textId="77777777" w:rsidR="000F7377" w:rsidRDefault="000F7377">
      <w:r xmlns:w="http://schemas.openxmlformats.org/wordprocessingml/2006/main">
        <w:t xml:space="preserve">Wahyu 9:7 Dan bentuk belalang itu seperti kuda yang dipersiapkan untuk berperang; dan di atas kepala mereka bagaikan mahkota seperti emas, dan muka mereka seperti muka manusia.</w:t>
      </w:r>
    </w:p>
    <w:p w14:paraId="55EB40AF" w14:textId="77777777" w:rsidR="000F7377" w:rsidRDefault="000F7377"/>
    <w:p w14:paraId="3D1D6F34" w14:textId="77777777" w:rsidR="000F7377" w:rsidRDefault="000F7377">
      <w:r xmlns:w="http://schemas.openxmlformats.org/wordprocessingml/2006/main">
        <w:t xml:space="preserve">Dalam Wahyu 9:7, Yohanes menggambarkan belalang yang berbentuk seperti kuda yang disediakan untuk berperang, memakai mahkota emas dan dengan muka menyerupai manusia.</w:t>
      </w:r>
    </w:p>
    <w:p w14:paraId="2D3FEF30" w14:textId="77777777" w:rsidR="000F7377" w:rsidRDefault="000F7377"/>
    <w:p w14:paraId="08C7E15A" w14:textId="77777777" w:rsidR="000F7377" w:rsidRDefault="000F7377">
      <w:r xmlns:w="http://schemas.openxmlformats.org/wordprocessingml/2006/main">
        <w:t xml:space="preserve">1. Panggilan untuk Perang: Bagaimana Kami Bersedia untuk Pertempuran</w:t>
      </w:r>
    </w:p>
    <w:p w14:paraId="771CF629" w14:textId="77777777" w:rsidR="000F7377" w:rsidRDefault="000F7377"/>
    <w:p w14:paraId="2D1C7323" w14:textId="77777777" w:rsidR="000F7377" w:rsidRDefault="000F7377">
      <w:r xmlns:w="http://schemas.openxmlformats.org/wordprocessingml/2006/main">
        <w:t xml:space="preserve">2. Topeng Yang Kami Pakai: Bagaimana Bahagian Luaran Kita Boleh Berbeza daripada Dalaman Kita</w:t>
      </w:r>
    </w:p>
    <w:p w14:paraId="3779E373" w14:textId="77777777" w:rsidR="000F7377" w:rsidRDefault="000F7377"/>
    <w:p w14:paraId="5A179588" w14:textId="77777777" w:rsidR="000F7377" w:rsidRDefault="000F7377">
      <w:r xmlns:w="http://schemas.openxmlformats.org/wordprocessingml/2006/main">
        <w:t xml:space="preserve">1. Roma 12:2 - Janganlah kamu mengikuti pola dunia ini, tetapi berubahlah oleh pembaharuan budimu.</w:t>
      </w:r>
    </w:p>
    <w:p w14:paraId="55D06BAE" w14:textId="77777777" w:rsidR="000F7377" w:rsidRDefault="000F7377"/>
    <w:p w14:paraId="37BFD3EB" w14:textId="77777777" w:rsidR="000F7377" w:rsidRDefault="000F7377">
      <w:r xmlns:w="http://schemas.openxmlformats.org/wordprocessingml/2006/main">
        <w:t xml:space="preserve">2. Efesus 6:10-17 - Kenakanlah seluruh perlengkapan senjata Allah, supaya kamu dapat berdiri melawan tipu daya syaitan.</w:t>
      </w:r>
    </w:p>
    <w:p w14:paraId="5531B2D0" w14:textId="77777777" w:rsidR="000F7377" w:rsidRDefault="000F7377"/>
    <w:p w14:paraId="6EA5CA99" w14:textId="77777777" w:rsidR="000F7377" w:rsidRDefault="000F7377">
      <w:r xmlns:w="http://schemas.openxmlformats.org/wordprocessingml/2006/main">
        <w:t xml:space="preserve">Wahyu 9:8 Dan mereka mempunyai rambut seperti rambut perempuan, dan gigi mereka seperti gigi singa.</w:t>
      </w:r>
    </w:p>
    <w:p w14:paraId="695A4524" w14:textId="77777777" w:rsidR="000F7377" w:rsidRDefault="000F7377"/>
    <w:p w14:paraId="471B7621" w14:textId="77777777" w:rsidR="000F7377" w:rsidRDefault="000F7377">
      <w:r xmlns:w="http://schemas.openxmlformats.org/wordprocessingml/2006/main">
        <w:t xml:space="preserve">Petikan tersebut menggambarkan sekumpulan manusia yang berambut seperti wanita dan bergigi seperti singa.</w:t>
      </w:r>
    </w:p>
    <w:p w14:paraId="038FBA17" w14:textId="77777777" w:rsidR="000F7377" w:rsidRDefault="000F7377"/>
    <w:p w14:paraId="3BE2BFA0" w14:textId="77777777" w:rsidR="000F7377" w:rsidRDefault="000F7377">
      <w:r xmlns:w="http://schemas.openxmlformats.org/wordprocessingml/2006/main">
        <w:t xml:space="preserve">1. Bagaimana kuasa Tuhan dapat dilihat dalam ciri-ciri unik manusia.</w:t>
      </w:r>
    </w:p>
    <w:p w14:paraId="04DE2A9B" w14:textId="77777777" w:rsidR="000F7377" w:rsidRDefault="000F7377"/>
    <w:p w14:paraId="5A1528BD" w14:textId="77777777" w:rsidR="000F7377" w:rsidRDefault="000F7377">
      <w:r xmlns:w="http://schemas.openxmlformats.org/wordprocessingml/2006/main">
        <w:t xml:space="preserve">2. Kekuatan dan kelembutan iman.</w:t>
      </w:r>
    </w:p>
    <w:p w14:paraId="78C8CFD8" w14:textId="77777777" w:rsidR="000F7377" w:rsidRDefault="000F7377"/>
    <w:p w14:paraId="4ADA94F8" w14:textId="77777777" w:rsidR="000F7377" w:rsidRDefault="000F7377">
      <w:r xmlns:w="http://schemas.openxmlformats.org/wordprocessingml/2006/main">
        <w:t xml:space="preserve">1. Yesaya 11:6 - Serigala akan tinggal bersama anak domba, dan harimau bintang akan berbaring dengan anak kambing, dan anak lembu dan singa dan anak lembu gemuk bersama-sama; dan seorang kanak-kanak kecil akan memimpin mereka.</w:t>
      </w:r>
    </w:p>
    <w:p w14:paraId="3E91BF8B" w14:textId="77777777" w:rsidR="000F7377" w:rsidRDefault="000F7377"/>
    <w:p w14:paraId="786DFBFA" w14:textId="77777777" w:rsidR="000F7377" w:rsidRDefault="000F7377">
      <w:r xmlns:w="http://schemas.openxmlformats.org/wordprocessingml/2006/main">
        <w:t xml:space="preserve">2. Mazmur 34:10 - Singa muda menderita kekurangan dan kelaparan; tetapi orang yang mencari Tuhan tidak kekurangan sesuatu yang baik.</w:t>
      </w:r>
    </w:p>
    <w:p w14:paraId="2E68A6C6" w14:textId="77777777" w:rsidR="000F7377" w:rsidRDefault="000F7377"/>
    <w:p w14:paraId="7FD2C4A1" w14:textId="77777777" w:rsidR="000F7377" w:rsidRDefault="000F7377">
      <w:r xmlns:w="http://schemas.openxmlformats.org/wordprocessingml/2006/main">
        <w:t xml:space="preserve">Wahyu 9:9 Dan mereka mempunyai pelindung dada, seperti pelindung dada dari besi; dan bunyi sayap mereka seperti bunyi kereta kuda yang berlari ke medan perang.</w:t>
      </w:r>
    </w:p>
    <w:p w14:paraId="53CE585C" w14:textId="77777777" w:rsidR="000F7377" w:rsidRDefault="000F7377"/>
    <w:p w14:paraId="2E20B5A3" w14:textId="77777777" w:rsidR="000F7377" w:rsidRDefault="000F7377">
      <w:r xmlns:w="http://schemas.openxmlformats.org/wordprocessingml/2006/main">
        <w:t xml:space="preserve">Malaikat-malaikat dalam Wahyu 9:9 digambarkan sebagai memakai penutup dada dari besi dan membuat bunyi banyak kuda dan kereta berlari ke medan perang.</w:t>
      </w:r>
    </w:p>
    <w:p w14:paraId="37E4FD7D" w14:textId="77777777" w:rsidR="000F7377" w:rsidRDefault="000F7377"/>
    <w:p w14:paraId="66DD84FE" w14:textId="77777777" w:rsidR="000F7377" w:rsidRDefault="000F7377">
      <w:r xmlns:w="http://schemas.openxmlformats.org/wordprocessingml/2006/main">
        <w:t xml:space="preserve">1. Kuasa Malaikat: Bagaimana Angkatan Syurgawi Tuhan Menyokong Kita dalam Pertempuran</w:t>
      </w:r>
    </w:p>
    <w:p w14:paraId="5B43E348" w14:textId="77777777" w:rsidR="000F7377" w:rsidRDefault="000F7377"/>
    <w:p w14:paraId="56732748" w14:textId="77777777" w:rsidR="000F7377" w:rsidRDefault="000F7377">
      <w:r xmlns:w="http://schemas.openxmlformats.org/wordprocessingml/2006/main">
        <w:t xml:space="preserve">2. Berdiri Teguh: Mengikuti Teladan Tuan Rumah Syurga dalam Masa Sukar</w:t>
      </w:r>
    </w:p>
    <w:p w14:paraId="1AB6E51A" w14:textId="77777777" w:rsidR="000F7377" w:rsidRDefault="000F7377"/>
    <w:p w14:paraId="757FD828" w14:textId="77777777" w:rsidR="000F7377" w:rsidRDefault="000F7377">
      <w:r xmlns:w="http://schemas.openxmlformats.org/wordprocessingml/2006/main">
        <w:t xml:space="preserve">1. Efesus 6:13-17 - Kenakan seluruh perlengkapan senjata Allah untuk melawan tipu daya syaitan.</w:t>
      </w:r>
    </w:p>
    <w:p w14:paraId="44945BD6" w14:textId="77777777" w:rsidR="000F7377" w:rsidRDefault="000F7377"/>
    <w:p w14:paraId="0A93EA66" w14:textId="77777777" w:rsidR="000F7377" w:rsidRDefault="000F7377">
      <w:r xmlns:w="http://schemas.openxmlformats.org/wordprocessingml/2006/main">
        <w:t xml:space="preserve">2. Roma 8:35-39 - Tidak ada yang dapat memisahkan kita daripada kasih Tuhan dalam Kristus Yesus.</w:t>
      </w:r>
    </w:p>
    <w:p w14:paraId="679413BC" w14:textId="77777777" w:rsidR="000F7377" w:rsidRDefault="000F7377"/>
    <w:p w14:paraId="36C5F47B" w14:textId="77777777" w:rsidR="000F7377" w:rsidRDefault="000F7377">
      <w:r xmlns:w="http://schemas.openxmlformats.org/wordprocessingml/2006/main">
        <w:t xml:space="preserve">Wahyu 9:10 Dan mereka mempunyai ekor seperti kalajengking, dan ada sengat pada ekor mereka, dan kuasa mereka untuk menyakiti manusia lima bulan.</w:t>
      </w:r>
    </w:p>
    <w:p w14:paraId="6340DCB6" w14:textId="77777777" w:rsidR="000F7377" w:rsidRDefault="000F7377"/>
    <w:p w14:paraId="4A601DA4" w14:textId="77777777" w:rsidR="000F7377" w:rsidRDefault="000F7377">
      <w:r xmlns:w="http://schemas.openxmlformats.org/wordprocessingml/2006/main">
        <w:t xml:space="preserve">Kuasa makhluk seperti kala jengking dalam Wahyu 9:10 adalah untuk menyakiti orang selama lima bulan.</w:t>
      </w:r>
    </w:p>
    <w:p w14:paraId="645DE927" w14:textId="77777777" w:rsidR="000F7377" w:rsidRDefault="000F7377"/>
    <w:p w14:paraId="01C66F70" w14:textId="77777777" w:rsidR="000F7377" w:rsidRDefault="000F7377">
      <w:r xmlns:w="http://schemas.openxmlformats.org/wordprocessingml/2006/main">
        <w:t xml:space="preserve">1. Kuasa Penghakiman Tuhan: Pengajaran daripada Wahyu 9:10</w:t>
      </w:r>
    </w:p>
    <w:p w14:paraId="34ADCF3D" w14:textId="77777777" w:rsidR="000F7377" w:rsidRDefault="000F7377"/>
    <w:p w14:paraId="0AF42FCE" w14:textId="77777777" w:rsidR="000F7377" w:rsidRDefault="000F7377">
      <w:r xmlns:w="http://schemas.openxmlformats.org/wordprocessingml/2006/main">
        <w:t xml:space="preserve">2. Cara Bersedia untuk Penghakiman Tuhan: Renungan daripada Wahyu 9:10</w:t>
      </w:r>
    </w:p>
    <w:p w14:paraId="54DAB7BE" w14:textId="77777777" w:rsidR="000F7377" w:rsidRDefault="000F7377"/>
    <w:p w14:paraId="65C7DFEB" w14:textId="77777777" w:rsidR="000F7377" w:rsidRDefault="000F7377">
      <w:r xmlns:w="http://schemas.openxmlformats.org/wordprocessingml/2006/main">
        <w:t xml:space="preserve">1. Mazmur 103:8-14 - Tuhan itu pengasih dan penyayang, panjang sabar, dan berlimpah kasih setia.</w:t>
      </w:r>
    </w:p>
    <w:p w14:paraId="3FE629CA" w14:textId="77777777" w:rsidR="000F7377" w:rsidRDefault="000F7377"/>
    <w:p w14:paraId="7BDE080A" w14:textId="77777777" w:rsidR="000F7377" w:rsidRDefault="000F7377">
      <w:r xmlns:w="http://schemas.openxmlformats.org/wordprocessingml/2006/main">
        <w:t xml:space="preserve">2. Yesaya 30:18 - Dan oleh sebab itu Tuhan akan menantikan, supaya Ia mengasihani kamu, dan oleh itu Ia akan ditinggikan, supaya Ia mengasihani kamu, kerana Tuhan ialah Allah yang menghakimi: berbahagialah mereka semua. yang menunggu dia.</w:t>
      </w:r>
    </w:p>
    <w:p w14:paraId="0FE769C9" w14:textId="77777777" w:rsidR="000F7377" w:rsidRDefault="000F7377"/>
    <w:p w14:paraId="3BD20B21" w14:textId="77777777" w:rsidR="000F7377" w:rsidRDefault="000F7377">
      <w:r xmlns:w="http://schemas.openxmlformats.org/wordprocessingml/2006/main">
        <w:t xml:space="preserve">Wahyu 9:11 Dan mereka mempunyai seorang raja atas mereka, yaitu malaikat jurang maut, yang namanya dalam bahasa Ibrani Abadon, tetapi dalam bahasa Yunani namanya Apolion.</w:t>
      </w:r>
    </w:p>
    <w:p w14:paraId="0401B2EE" w14:textId="77777777" w:rsidR="000F7377" w:rsidRDefault="000F7377"/>
    <w:p w14:paraId="503A01F1" w14:textId="77777777" w:rsidR="000F7377" w:rsidRDefault="000F7377">
      <w:r xmlns:w="http://schemas.openxmlformats.org/wordprocessingml/2006/main">
        <w:t xml:space="preserve">Malaikat jurang maut dikenali sebagai Abaddon dalam bahasa Ibrani dan Apollyon dalam bahasa Yunani.</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“Raja Kita: Abaddon dan Apolyon,”</w:t>
      </w:r>
    </w:p>
    <w:p w14:paraId="0079D312" w14:textId="77777777" w:rsidR="000F7377" w:rsidRDefault="000F7377"/>
    <w:p w14:paraId="5CA30C1D" w14:textId="77777777" w:rsidR="000F7377" w:rsidRDefault="000F7377">
      <w:r xmlns:w="http://schemas.openxmlformats.org/wordprocessingml/2006/main">
        <w:t xml:space="preserve">2. “Mengetahui Rajamu: Abaddon dan Apolyon.”</w:t>
      </w:r>
    </w:p>
    <w:p w14:paraId="7614A5AD" w14:textId="77777777" w:rsidR="000F7377" w:rsidRDefault="000F7377"/>
    <w:p w14:paraId="1124CDCB" w14:textId="77777777" w:rsidR="000F7377" w:rsidRDefault="000F7377">
      <w:r xmlns:w="http://schemas.openxmlformats.org/wordprocessingml/2006/main">
        <w:t xml:space="preserve">1. Yesaya 28:15-18</w:t>
      </w:r>
    </w:p>
    <w:p w14:paraId="4BF7A69C" w14:textId="77777777" w:rsidR="000F7377" w:rsidRDefault="000F7377"/>
    <w:p w14:paraId="76BF7B8C" w14:textId="77777777" w:rsidR="000F7377" w:rsidRDefault="000F7377">
      <w:r xmlns:w="http://schemas.openxmlformats.org/wordprocessingml/2006/main">
        <w:t xml:space="preserve">2. Yakobus 1:2-4</w:t>
      </w:r>
    </w:p>
    <w:p w14:paraId="2AF391A3" w14:textId="77777777" w:rsidR="000F7377" w:rsidRDefault="000F7377"/>
    <w:p w14:paraId="5D26E3B8" w14:textId="77777777" w:rsidR="000F7377" w:rsidRDefault="000F7377">
      <w:r xmlns:w="http://schemas.openxmlformats.org/wordprocessingml/2006/main">
        <w:t xml:space="preserve">Wahyu 9:12 Satu celaka telah berlalu; dan, lihatlah, datang dua celaka lagi selepas ini.</w:t>
      </w:r>
    </w:p>
    <w:p w14:paraId="37FAEAF4" w14:textId="77777777" w:rsidR="000F7377" w:rsidRDefault="000F7377"/>
    <w:p w14:paraId="301455B4" w14:textId="77777777" w:rsidR="000F7377" w:rsidRDefault="000F7377">
      <w:r xmlns:w="http://schemas.openxmlformats.org/wordprocessingml/2006/main">
        <w:t xml:space="preserve">Buku terakhir Alkitab, Wahyu, menyatakan bahawa satu celaka telah berlalu dan dua lagi akan datang.</w:t>
      </w:r>
    </w:p>
    <w:p w14:paraId="1728A3AC" w14:textId="77777777" w:rsidR="000F7377" w:rsidRDefault="000F7377"/>
    <w:p w14:paraId="0D1BC9B1" w14:textId="77777777" w:rsidR="000F7377" w:rsidRDefault="000F7377">
      <w:r xmlns:w="http://schemas.openxmlformats.org/wordprocessingml/2006/main">
        <w:t xml:space="preserve">1: Kasih Tuhan kekal walaupun melalui kesusahan dan ujian hidup.</w:t>
      </w:r>
    </w:p>
    <w:p w14:paraId="7E15345C" w14:textId="77777777" w:rsidR="000F7377" w:rsidRDefault="000F7377"/>
    <w:p w14:paraId="0E869BF2" w14:textId="77777777" w:rsidR="000F7377" w:rsidRDefault="000F7377">
      <w:r xmlns:w="http://schemas.openxmlformats.org/wordprocessingml/2006/main">
        <w:t xml:space="preserve">2: Kita mesti kekal kuat dalam iman kita dan percaya rancangan Tuhan untuk kita, tidak kira betapa sukarnya ia.</w:t>
      </w:r>
    </w:p>
    <w:p w14:paraId="5D194364" w14:textId="77777777" w:rsidR="000F7377" w:rsidRDefault="000F7377"/>
    <w:p w14:paraId="2D3B412D" w14:textId="77777777" w:rsidR="000F7377" w:rsidRDefault="000F7377">
      <w:r xmlns:w="http://schemas.openxmlformats.org/wordprocessingml/2006/main">
        <w:t xml:space="preserve">1: Roma 8:28, “Dan kita tahu, bahwa bagi mereka yang mengasihi Allah, segala sesuatu bekerja sama untuk mendatangkan kebaikan, bagi mereka yang terpanggil sesuai dengan rencana-Nya.”</w:t>
      </w:r>
    </w:p>
    <w:p w14:paraId="554019C3" w14:textId="77777777" w:rsidR="000F7377" w:rsidRDefault="000F7377"/>
    <w:p w14:paraId="17293372" w14:textId="77777777" w:rsidR="000F7377" w:rsidRDefault="000F7377">
      <w:r xmlns:w="http://schemas.openxmlformats.org/wordprocessingml/2006/main">
        <w:t xml:space="preserve">2: Mazmur 18:2, “Tuhan adalah gunung batuku dan kubu pertahananku dan penyelamatku, Allahku, gunung batuku, tempat aku berlindung, perisaiku, tanduk keselamatanku, kubu pertahananku.”</w:t>
      </w:r>
    </w:p>
    <w:p w14:paraId="22A75B95" w14:textId="77777777" w:rsidR="000F7377" w:rsidRDefault="000F7377"/>
    <w:p w14:paraId="09711B54" w14:textId="77777777" w:rsidR="000F7377" w:rsidRDefault="000F7377">
      <w:r xmlns:w="http://schemas.openxmlformats.org/wordprocessingml/2006/main">
        <w:t xml:space="preserve">Wahyu 9:13 Dan malaikat yang keenam meniupnya, dan aku mendengar suara dari keempat tanduk mezbah emas yang di hadapan Allah,</w:t>
      </w:r>
    </w:p>
    <w:p w14:paraId="533221D5" w14:textId="77777777" w:rsidR="000F7377" w:rsidRDefault="000F7377"/>
    <w:p w14:paraId="4548CAAF" w14:textId="77777777" w:rsidR="000F7377" w:rsidRDefault="000F7377">
      <w:r xmlns:w="http://schemas.openxmlformats.org/wordprocessingml/2006/main">
        <w:t xml:space="preserve">Malaikat keenam berbunyi dan suara kedengaran dari empat tanduk mazbah emas di hadapan Tuhan.</w:t>
      </w:r>
    </w:p>
    <w:p w14:paraId="14948168" w14:textId="77777777" w:rsidR="000F7377" w:rsidRDefault="000F7377"/>
    <w:p w14:paraId="2035207D" w14:textId="77777777" w:rsidR="000F7377" w:rsidRDefault="000F7377">
      <w:r xmlns:w="http://schemas.openxmlformats.org/wordprocessingml/2006/main">
        <w:t xml:space="preserve">1. Suara Tuhan Menyeru Kita untuk Bertaubat</w:t>
      </w:r>
    </w:p>
    <w:p w14:paraId="312C2D9C" w14:textId="77777777" w:rsidR="000F7377" w:rsidRDefault="000F7377"/>
    <w:p w14:paraId="06DE771E" w14:textId="77777777" w:rsidR="000F7377" w:rsidRDefault="000F7377">
      <w:r xmlns:w="http://schemas.openxmlformats.org/wordprocessingml/2006/main">
        <w:t xml:space="preserve">2. Kekuatan Suara Malaikat Keenam</w:t>
      </w:r>
    </w:p>
    <w:p w14:paraId="1F8C6B47" w14:textId="77777777" w:rsidR="000F7377" w:rsidRDefault="000F7377"/>
    <w:p w14:paraId="68FC512A" w14:textId="77777777" w:rsidR="000F7377" w:rsidRDefault="000F7377">
      <w:r xmlns:w="http://schemas.openxmlformats.org/wordprocessingml/2006/main">
        <w:t xml:space="preserve">1. Yesaya 1:18-20 - "Mari, marilah kita berbincang bersama-sama, firman Tuhan: walaupun dosamu merah kirmizi, akan menjadi putih seperti salju, walaupun merah seperti merah tua, akan menjadi seperti bulu domba. . Jika kamu rela dan taat, kamu akan makan yang baik dari negeri itu: Tetapi jika kamu menolak dan memberontak, kamu akan dimakan oleh pedang, kerana mulut Tuhan telah mengatakannya."</w:t>
      </w:r>
    </w:p>
    <w:p w14:paraId="32C2B850" w14:textId="77777777" w:rsidR="000F7377" w:rsidRDefault="000F7377"/>
    <w:p w14:paraId="732598CB" w14:textId="77777777" w:rsidR="000F7377" w:rsidRDefault="000F7377">
      <w:r xmlns:w="http://schemas.openxmlformats.org/wordprocessingml/2006/main">
        <w:t xml:space="preserve">2. Yehezkiel 33:11 - "Katakanlah kepada mereka: Demi Aku yang hidup, firman Tuhan ALLAH, Aku tidak berkenan kepada kematian orang fasik, tetapi bahwa orang fasik berbalik dari jalannya dan hidup; berbaliklah, berpalinglah dari padamu. jalan yang jahat, sebab mengapa kamu akan mati, hai kaum Israel?"</w:t>
      </w:r>
    </w:p>
    <w:p w14:paraId="0463ABBF" w14:textId="77777777" w:rsidR="000F7377" w:rsidRDefault="000F7377"/>
    <w:p w14:paraId="7EC06592" w14:textId="77777777" w:rsidR="000F7377" w:rsidRDefault="000F7377">
      <w:r xmlns:w="http://schemas.openxmlformats.org/wordprocessingml/2006/main">
        <w:t xml:space="preserve">Wahyu 9:14 Berkata kepada malaikat yang keenam yang memegang sangkakala itu: Lepaskan keempat malaikat yang terikat di sungai besar Efrat itu.</w:t>
      </w:r>
    </w:p>
    <w:p w14:paraId="3605922B" w14:textId="77777777" w:rsidR="000F7377" w:rsidRDefault="000F7377"/>
    <w:p w14:paraId="0EC5467A" w14:textId="77777777" w:rsidR="000F7377" w:rsidRDefault="000F7377">
      <w:r xmlns:w="http://schemas.openxmlformats.org/wordprocessingml/2006/main">
        <w:t xml:space="preserve">Malaikat keenam telah diarahkan untuk membebaskan empat malaikat yang diikat di sungai besar Efrat.</w:t>
      </w:r>
    </w:p>
    <w:p w14:paraId="412D7B68" w14:textId="77777777" w:rsidR="000F7377" w:rsidRDefault="000F7377"/>
    <w:p w14:paraId="08E40A65" w14:textId="77777777" w:rsidR="000F7377" w:rsidRDefault="000F7377">
      <w:r xmlns:w="http://schemas.openxmlformats.org/wordprocessingml/2006/main">
        <w:t xml:space="preserve">1. Kekuatan Iman: Memahami Kekuatan Percaya kepada Tuhan</w:t>
      </w:r>
    </w:p>
    <w:p w14:paraId="2F6F6E5A" w14:textId="77777777" w:rsidR="000F7377" w:rsidRDefault="000F7377"/>
    <w:p w14:paraId="60E94C3C" w14:textId="77777777" w:rsidR="000F7377" w:rsidRDefault="000F7377">
      <w:r xmlns:w="http://schemas.openxmlformats.org/wordprocessingml/2006/main">
        <w:t xml:space="preserve">2. Kuasa Perpaduan: Menghargai Kesan Bekerjasama</w:t>
      </w:r>
    </w:p>
    <w:p w14:paraId="711E75F5" w14:textId="77777777" w:rsidR="000F7377" w:rsidRDefault="000F7377"/>
    <w:p w14:paraId="38A021E1" w14:textId="77777777" w:rsidR="000F7377" w:rsidRDefault="000F7377">
      <w:r xmlns:w="http://schemas.openxmlformats.org/wordprocessingml/2006/main">
        <w:t xml:space="preserve">1. Kisah 16:25-26 - Dan pada tengah malam Paulus dan Silas berdoa dan menyanyikan pujian kepada Tuhan, dan orang-orang tahanan mendengar mereka. Dan tiba-tiba terjadi gempa bumi yang hebat, sehingga asas-asas penjara itu bergoncang, dan seketika itu juga terbukalah semua pintu dan terlepaslah belenggu mereka.</w:t>
      </w:r>
    </w:p>
    <w:p w14:paraId="72408189" w14:textId="77777777" w:rsidR="000F7377" w:rsidRDefault="000F7377"/>
    <w:p w14:paraId="2FB66BF1" w14:textId="77777777" w:rsidR="000F7377" w:rsidRDefault="000F7377">
      <w:r xmlns:w="http://schemas.openxmlformats.org/wordprocessingml/2006/main">
        <w:t xml:space="preserve">2. Matius 18:20 - Sebab di mana dua atau tiga orang berkumpul dalam nama-Ku, di situ Aku ada di tengah- </w:t>
      </w:r>
      <w:r xmlns:w="http://schemas.openxmlformats.org/wordprocessingml/2006/main">
        <w:lastRenderedPageBreak xmlns:w="http://schemas.openxmlformats.org/wordprocessingml/2006/main"/>
      </w:r>
      <w:r xmlns:w="http://schemas.openxmlformats.org/wordprocessingml/2006/main">
        <w:t xml:space="preserve">tengah mereka.</w:t>
      </w:r>
    </w:p>
    <w:p w14:paraId="0457CA1B" w14:textId="77777777" w:rsidR="000F7377" w:rsidRDefault="000F7377"/>
    <w:p w14:paraId="36F12136" w14:textId="77777777" w:rsidR="000F7377" w:rsidRDefault="000F7377">
      <w:r xmlns:w="http://schemas.openxmlformats.org/wordprocessingml/2006/main">
        <w:t xml:space="preserve">Wahyu 9:15 Dan keempat malaikat itu dilepaskan, yang telah dipersiapkan untuk satu jam, satu hari, dan satu bulan, dan satu tahun, untuk membunuh sepertiga manusia.</w:t>
      </w:r>
    </w:p>
    <w:p w14:paraId="5B93DF52" w14:textId="77777777" w:rsidR="000F7377" w:rsidRDefault="000F7377"/>
    <w:p w14:paraId="52EB2A4C" w14:textId="77777777" w:rsidR="000F7377" w:rsidRDefault="000F7377">
      <w:r xmlns:w="http://schemas.openxmlformats.org/wordprocessingml/2006/main">
        <w:t xml:space="preserve">Empat malaikat bersedia untuk membunuh sepertiga manusia.</w:t>
      </w:r>
    </w:p>
    <w:p w14:paraId="22C299D3" w14:textId="77777777" w:rsidR="000F7377" w:rsidRDefault="000F7377"/>
    <w:p w14:paraId="1E9402EE" w14:textId="77777777" w:rsidR="000F7377" w:rsidRDefault="000F7377">
      <w:r xmlns:w="http://schemas.openxmlformats.org/wordprocessingml/2006/main">
        <w:t xml:space="preserve">1. Kuasa Tuhan: Bagaimana Tuhan Menggunakan Malaikat untuk Menghukum Manusia</w:t>
      </w:r>
    </w:p>
    <w:p w14:paraId="2F411EAE" w14:textId="77777777" w:rsidR="000F7377" w:rsidRDefault="000F7377"/>
    <w:p w14:paraId="7042D838" w14:textId="77777777" w:rsidR="000F7377" w:rsidRDefault="000F7377">
      <w:r xmlns:w="http://schemas.openxmlformats.org/wordprocessingml/2006/main">
        <w:t xml:space="preserve">2. Tujuan Penderitaan: Memahami Rancangan Tuhan untuk Manusia</w:t>
      </w:r>
    </w:p>
    <w:p w14:paraId="4F6DC278" w14:textId="77777777" w:rsidR="000F7377" w:rsidRDefault="000F7377"/>
    <w:p w14:paraId="40CA659D" w14:textId="77777777" w:rsidR="000F7377" w:rsidRDefault="000F7377">
      <w:r xmlns:w="http://schemas.openxmlformats.org/wordprocessingml/2006/main">
        <w:t xml:space="preserve">1. Yehezkiel 14:21 - "Sebab beginilah firman Tuhan ALLAH: Lebih-lebih lagi apabila Aku mengirimkan empat hukuman-Ku ke atas Yerusalem, yaitu pedang, kelaparan, binatang buas, dan penyakit sampar, untuk melenyapkan manusia dari situ. dan binatang?</w:t>
      </w:r>
    </w:p>
    <w:p w14:paraId="2FA900B8" w14:textId="77777777" w:rsidR="000F7377" w:rsidRDefault="000F7377"/>
    <w:p w14:paraId="018D4DAB" w14:textId="77777777" w:rsidR="000F7377" w:rsidRDefault="000F7377">
      <w:r xmlns:w="http://schemas.openxmlformats.org/wordprocessingml/2006/main">
        <w:t xml:space="preserve">2. Roma 11:33-36 - "Oh, alangkah dalamnya kekayaan hikmat dan pengetahuan Allah! Betapa tak terduga penghakiman-Nya, dan jalan-jalan-Nya tidak dapat diketahui! Sebab siapakah yang mengetahui pikiran Tuhan? telah menjadi penasihat-Nya? Atau siapakah yang lebih dahulu memberikan kepada-Nya, dan itu akan dibalas kepadanya? Sebab segala sesuatu dari Dia, dan melalui Dia, dan kepada Dia: bagi Dialah kemuliaan selama-lamanya. Amin."</w:t>
      </w:r>
    </w:p>
    <w:p w14:paraId="24E93CCA" w14:textId="77777777" w:rsidR="000F7377" w:rsidRDefault="000F7377"/>
    <w:p w14:paraId="22CDD68B" w14:textId="77777777" w:rsidR="000F7377" w:rsidRDefault="000F7377">
      <w:r xmlns:w="http://schemas.openxmlformats.org/wordprocessingml/2006/main">
        <w:t xml:space="preserve">Wahyu 9:16 Dan jumlah pasukan penunggang kuda adalah dua ratus ribu ribu, dan aku mendengar jumlah mereka.</w:t>
      </w:r>
    </w:p>
    <w:p w14:paraId="4DAC6A93" w14:textId="77777777" w:rsidR="000F7377" w:rsidRDefault="000F7377"/>
    <w:p w14:paraId="6A8163F3" w14:textId="77777777" w:rsidR="000F7377" w:rsidRDefault="000F7377">
      <w:r xmlns:w="http://schemas.openxmlformats.org/wordprocessingml/2006/main">
        <w:t xml:space="preserve">Tentera penunggang kuda berjumlah dua ratus juta orang.</w:t>
      </w:r>
    </w:p>
    <w:p w14:paraId="00E46202" w14:textId="77777777" w:rsidR="000F7377" w:rsidRDefault="000F7377"/>
    <w:p w14:paraId="54909C73" w14:textId="77777777" w:rsidR="000F7377" w:rsidRDefault="000F7377">
      <w:r xmlns:w="http://schemas.openxmlformats.org/wordprocessingml/2006/main">
        <w:t xml:space="preserve">1. Kuasa tentera Allah sangat luas dan tidak terbatas.</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Jangan sekali-kali kita memandang rendah kekuatan tentera Tuhan.</w:t>
      </w:r>
    </w:p>
    <w:p w14:paraId="62FE10E9" w14:textId="77777777" w:rsidR="000F7377" w:rsidRDefault="000F7377"/>
    <w:p w14:paraId="47DBA591" w14:textId="77777777" w:rsidR="000F7377" w:rsidRDefault="000F7377">
      <w:r xmlns:w="http://schemas.openxmlformats.org/wordprocessingml/2006/main">
        <w:t xml:space="preserve">1. Efesus 6:10-13 - Hendaklah kamu kuat dalam Tuhan dan dalam kekuatan kuasa-Nya.</w:t>
      </w:r>
    </w:p>
    <w:p w14:paraId="506B8D3B" w14:textId="77777777" w:rsidR="000F7377" w:rsidRDefault="000F7377"/>
    <w:p w14:paraId="4915FD4E" w14:textId="77777777" w:rsidR="000F7377" w:rsidRDefault="000F7377">
      <w:r xmlns:w="http://schemas.openxmlformats.org/wordprocessingml/2006/main">
        <w:t xml:space="preserve">2. Yesaya 59:19 - Apabila musuh datang seperti banjir, Roh Tuhan akan mengangkat panji melawannya.</w:t>
      </w:r>
    </w:p>
    <w:p w14:paraId="6BA37040" w14:textId="77777777" w:rsidR="000F7377" w:rsidRDefault="000F7377"/>
    <w:p w14:paraId="78163C0F" w14:textId="77777777" w:rsidR="000F7377" w:rsidRDefault="000F7377">
      <w:r xmlns:w="http://schemas.openxmlformats.org/wordprocessingml/2006/main">
        <w:t xml:space="preserve">Wahyu 9:17 Dan demikianlah aku melihat kuda-kuda itu dalam penglihatan itu, dan orang-orang yang menungganginya, mempunyai penutup dada dari api, dan dari jacinth dan belerang; dan kepala-kepala kuda itu seperti kepala singa; dan dari mulut mereka keluar api dan asap dan belerang.</w:t>
      </w:r>
    </w:p>
    <w:p w14:paraId="080B128C" w14:textId="77777777" w:rsidR="000F7377" w:rsidRDefault="000F7377"/>
    <w:p w14:paraId="2BD34B85" w14:textId="77777777" w:rsidR="000F7377" w:rsidRDefault="000F7377">
      <w:r xmlns:w="http://schemas.openxmlformats.org/wordprocessingml/2006/main">
        <w:t xml:space="preserve">Dalam penglihatan itu, kuda dan penunggangnya kelihatan dengan penutup dada dari api, jacinth, dan belerang, dan kepala kuda itu seperti kepala singa, dengan api, asap, dan belerang keluar dari mulut mereka.</w:t>
      </w:r>
    </w:p>
    <w:p w14:paraId="6404EBCE" w14:textId="77777777" w:rsidR="000F7377" w:rsidRDefault="000F7377"/>
    <w:p w14:paraId="2BD72A69" w14:textId="77777777" w:rsidR="000F7377" w:rsidRDefault="000F7377">
      <w:r xmlns:w="http://schemas.openxmlformats.org/wordprocessingml/2006/main">
        <w:t xml:space="preserve">1. Kekuatan Tentera Tuhan</w:t>
      </w:r>
    </w:p>
    <w:p w14:paraId="7882B92F" w14:textId="77777777" w:rsidR="000F7377" w:rsidRDefault="000F7377"/>
    <w:p w14:paraId="4A07455F" w14:textId="77777777" w:rsidR="000F7377" w:rsidRDefault="000F7377">
      <w:r xmlns:w="http://schemas.openxmlformats.org/wordprocessingml/2006/main">
        <w:t xml:space="preserve">2. Kuasa Firman Tuhan</w:t>
      </w:r>
    </w:p>
    <w:p w14:paraId="13FD2CC0" w14:textId="77777777" w:rsidR="000F7377" w:rsidRDefault="000F7377"/>
    <w:p w14:paraId="72AA700E" w14:textId="77777777" w:rsidR="000F7377" w:rsidRDefault="000F7377">
      <w:r xmlns:w="http://schemas.openxmlformats.org/wordprocessingml/2006/main">
        <w:t xml:space="preserve">1. Efesus 6:10-20 - Perisai Tuhan</w:t>
      </w:r>
    </w:p>
    <w:p w14:paraId="0F99ACAB" w14:textId="77777777" w:rsidR="000F7377" w:rsidRDefault="000F7377"/>
    <w:p w14:paraId="1581DF09" w14:textId="77777777" w:rsidR="000F7377" w:rsidRDefault="000F7377">
      <w:r xmlns:w="http://schemas.openxmlformats.org/wordprocessingml/2006/main">
        <w:t xml:space="preserve">2. Mazmur 103:19-20 - Keagungan dan Kuasa Tuhan</w:t>
      </w:r>
    </w:p>
    <w:p w14:paraId="3256179D" w14:textId="77777777" w:rsidR="000F7377" w:rsidRDefault="000F7377"/>
    <w:p w14:paraId="2BD4B67B" w14:textId="77777777" w:rsidR="000F7377" w:rsidRDefault="000F7377">
      <w:r xmlns:w="http://schemas.openxmlformats.org/wordprocessingml/2006/main">
        <w:t xml:space="preserve">Wahyu 9:18 Oleh ketiganya sepertiga orang dibunuh, oleh api, dan asap, dan oleh belerang, yang keluar dari mulut mereka.</w:t>
      </w:r>
    </w:p>
    <w:p w14:paraId="1A695B5C" w14:textId="77777777" w:rsidR="000F7377" w:rsidRDefault="000F7377"/>
    <w:p w14:paraId="56E2A79F" w14:textId="77777777" w:rsidR="000F7377" w:rsidRDefault="000F7377">
      <w:r xmlns:w="http://schemas.openxmlformats.org/wordprocessingml/2006/main">
        <w:t xml:space="preserve">Bahagian ketiga manusia dibunuh oleh gabungan api, asap, dan belerang.</w:t>
      </w:r>
    </w:p>
    <w:p w14:paraId="50455860" w14:textId="77777777" w:rsidR="000F7377" w:rsidRDefault="000F7377"/>
    <w:p w14:paraId="0F5C3E02" w14:textId="77777777" w:rsidR="000F7377" w:rsidRDefault="000F7377">
      <w:r xmlns:w="http://schemas.openxmlformats.org/wordprocessingml/2006/main">
        <w:t xml:space="preserve">1. Kuasa Penghakiman Tuhan</w:t>
      </w:r>
    </w:p>
    <w:p w14:paraId="60C3921D" w14:textId="77777777" w:rsidR="000F7377" w:rsidRDefault="000F7377"/>
    <w:p w14:paraId="49C95600" w14:textId="77777777" w:rsidR="000F7377" w:rsidRDefault="000F7377">
      <w:r xmlns:w="http://schemas.openxmlformats.org/wordprocessingml/2006/main">
        <w:t xml:space="preserve">2. Memahami Kemurkaan Allah</w:t>
      </w:r>
    </w:p>
    <w:p w14:paraId="4BF51451" w14:textId="77777777" w:rsidR="000F7377" w:rsidRDefault="000F7377"/>
    <w:p w14:paraId="14194ADC" w14:textId="77777777" w:rsidR="000F7377" w:rsidRDefault="000F7377">
      <w:r xmlns:w="http://schemas.openxmlformats.org/wordprocessingml/2006/main">
        <w:t xml:space="preserve">1. Mazmur 11:6 - Ia akan menurunkan bara api dan belerang ke atas orang jahat, angin terik akan menjadi milik mereka.</w:t>
      </w:r>
    </w:p>
    <w:p w14:paraId="29598ED3" w14:textId="77777777" w:rsidR="000F7377" w:rsidRDefault="000F7377"/>
    <w:p w14:paraId="6BC8F144" w14:textId="77777777" w:rsidR="000F7377" w:rsidRDefault="000F7377">
      <w:r xmlns:w="http://schemas.openxmlformats.org/wordprocessingml/2006/main">
        <w:t xml:space="preserve">2. Roma 2:5 - Tetapi oleh kerana kedegilanmu dan hatimu yang tidak bertobat, kamu menyimpan murka terhadap dirimu sendiri untuk hari murka Allah, apabila penghakiman-Nya yang adil akan dinyatakan.</w:t>
      </w:r>
    </w:p>
    <w:p w14:paraId="16DCBBE3" w14:textId="77777777" w:rsidR="000F7377" w:rsidRDefault="000F7377"/>
    <w:p w14:paraId="2D20A272" w14:textId="77777777" w:rsidR="000F7377" w:rsidRDefault="000F7377">
      <w:r xmlns:w="http://schemas.openxmlformats.org/wordprocessingml/2006/main">
        <w:t xml:space="preserve">Wahyu 9:19 Sebab kekuatan mereka ada pada mulut dan ekor mereka, sebab ekor mereka seperti ular dan berkepala, dan dengan ekornya mereka menyakiti.</w:t>
      </w:r>
    </w:p>
    <w:p w14:paraId="5804C4FB" w14:textId="77777777" w:rsidR="000F7377" w:rsidRDefault="000F7377"/>
    <w:p w14:paraId="4A05BBA8" w14:textId="77777777" w:rsidR="000F7377" w:rsidRDefault="000F7377">
      <w:r xmlns:w="http://schemas.openxmlformats.org/wordprocessingml/2006/main">
        <w:t xml:space="preserve">Kuasa makhluk yang diterangkan dalam Wahyu 9:19 terletak pada mulut dan ekor mereka, yang seperti ular berkepala, dan mereka boleh menyebabkan bahaya.</w:t>
      </w:r>
    </w:p>
    <w:p w14:paraId="58FCFA24" w14:textId="77777777" w:rsidR="000F7377" w:rsidRDefault="000F7377"/>
    <w:p w14:paraId="7C15164F" w14:textId="77777777" w:rsidR="000F7377" w:rsidRDefault="000F7377">
      <w:r xmlns:w="http://schemas.openxmlformats.org/wordprocessingml/2006/main">
        <w:t xml:space="preserve">1. "Apakah Maksudnya Mempunyai Kuasa?"</w:t>
      </w:r>
    </w:p>
    <w:p w14:paraId="5005CFBB" w14:textId="77777777" w:rsidR="000F7377" w:rsidRDefault="000F7377"/>
    <w:p w14:paraId="09FF1CAB" w14:textId="77777777" w:rsidR="000F7377" w:rsidRDefault="000F7377">
      <w:r xmlns:w="http://schemas.openxmlformats.org/wordprocessingml/2006/main">
        <w:t xml:space="preserve">2. "Kuasa Kata-kata Kami"</w:t>
      </w:r>
    </w:p>
    <w:p w14:paraId="1AFB7688" w14:textId="77777777" w:rsidR="000F7377" w:rsidRDefault="000F7377"/>
    <w:p w14:paraId="3BFF11E7" w14:textId="77777777" w:rsidR="000F7377" w:rsidRDefault="000F7377">
      <w:r xmlns:w="http://schemas.openxmlformats.org/wordprocessingml/2006/main">
        <w:t xml:space="preserve">1. Amsal 18:21 - "Maut dan hidup dikuasai lidah, dan siapa yang menyukainya akan memakan buahnya."</w:t>
      </w:r>
    </w:p>
    <w:p w14:paraId="435EA43C" w14:textId="77777777" w:rsidR="000F7377" w:rsidRDefault="000F7377"/>
    <w:p w14:paraId="20CF590E" w14:textId="77777777" w:rsidR="000F7377" w:rsidRDefault="000F7377">
      <w:r xmlns:w="http://schemas.openxmlformats.org/wordprocessingml/2006/main">
        <w:t xml:space="preserve">2. Yakobus 3:5-6 - "Demikian juga lidah adalah anggota yang kecil, tetapi ia memegahkan perkara-perkara yang besar. Betapa besarnya hutan yang dibakar oleh api yang begitu kecil! Dan lidah adalah api, dunia yang tidak adil.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9:20 Dan orang-orang lain yang tidak dibunuh oleh malapetaka ini, tetapi tidak bertobat dari perbuatan tangan mereka, supaya mereka tidak menyembah setan, dan berhala-berhala dari emas, dan perak, dan tembaga, dan batu, dan kayu: yang tidak dapat melihat, tidak mendengar, tidak dapat berjalan;</w:t>
      </w:r>
    </w:p>
    <w:p w14:paraId="2FBCFB80" w14:textId="77777777" w:rsidR="000F7377" w:rsidRDefault="000F7377"/>
    <w:p w14:paraId="00092044" w14:textId="77777777" w:rsidR="000F7377" w:rsidRDefault="000F7377">
      <w:r xmlns:w="http://schemas.openxmlformats.org/wordprocessingml/2006/main">
        <w:t xml:space="preserve">Orang-orang yang terselamat daripada tulah enggan bertaubat dan terus menyembah berhala-berhala palsu.</w:t>
      </w:r>
    </w:p>
    <w:p w14:paraId="79277E1B" w14:textId="77777777" w:rsidR="000F7377" w:rsidRDefault="000F7377"/>
    <w:p w14:paraId="7B1DD4DB" w14:textId="77777777" w:rsidR="000F7377" w:rsidRDefault="000F7377">
      <w:r xmlns:w="http://schemas.openxmlformats.org/wordprocessingml/2006/main">
        <w:t xml:space="preserve">1. Menemui Kuasa Taubat Sejati</w:t>
      </w:r>
    </w:p>
    <w:p w14:paraId="427BD78F" w14:textId="77777777" w:rsidR="000F7377" w:rsidRDefault="000F7377"/>
    <w:p w14:paraId="2409687C" w14:textId="77777777" w:rsidR="000F7377" w:rsidRDefault="000F7377">
      <w:r xmlns:w="http://schemas.openxmlformats.org/wordprocessingml/2006/main">
        <w:t xml:space="preserve">2. Mengapa Kita Harus Menolak Berhala Palsu</w:t>
      </w:r>
    </w:p>
    <w:p w14:paraId="17FA273B" w14:textId="77777777" w:rsidR="000F7377" w:rsidRDefault="000F7377"/>
    <w:p w14:paraId="72BFAF2A" w14:textId="77777777" w:rsidR="000F7377" w:rsidRDefault="000F7377">
      <w:r xmlns:w="http://schemas.openxmlformats.org/wordprocessingml/2006/main">
        <w:t xml:space="preserve">1. Yesaya 44:9-20 - Menggambarkan kebodohan menyembah berhala</w:t>
      </w:r>
    </w:p>
    <w:p w14:paraId="3EAFC8F5" w14:textId="77777777" w:rsidR="000F7377" w:rsidRDefault="000F7377"/>
    <w:p w14:paraId="78BD2BA7" w14:textId="77777777" w:rsidR="000F7377" w:rsidRDefault="000F7377">
      <w:r xmlns:w="http://schemas.openxmlformats.org/wordprocessingml/2006/main">
        <w:t xml:space="preserve">2. Yohanes 4:23-24 - Menerangkan kepentingan menyembah Tuhan dalam roh dan kebenaran</w:t>
      </w:r>
    </w:p>
    <w:p w14:paraId="0C409EE8" w14:textId="77777777" w:rsidR="000F7377" w:rsidRDefault="000F7377"/>
    <w:p w14:paraId="261CD9DD" w14:textId="77777777" w:rsidR="000F7377" w:rsidRDefault="000F7377">
      <w:r xmlns:w="http://schemas.openxmlformats.org/wordprocessingml/2006/main">
        <w:t xml:space="preserve">Wahyu 9:21 Dan mereka tidak bertobat dari pembunuhan mereka, atau dari sihir mereka, atau dari percabulan mereka, atau dari pencurian mereka.</w:t>
      </w:r>
    </w:p>
    <w:p w14:paraId="3BDEB3E0" w14:textId="77777777" w:rsidR="000F7377" w:rsidRDefault="000F7377"/>
    <w:p w14:paraId="69A761E1" w14:textId="77777777" w:rsidR="000F7377" w:rsidRDefault="000F7377">
      <w:r xmlns:w="http://schemas.openxmlformats.org/wordprocessingml/2006/main">
        <w:t xml:space="preserve">Ayat ini berbicara tentang dosa manusia yang tidak bertaubat, termasuk pembunuhan, sihir, maksiat, dan pencurian.</w:t>
      </w:r>
    </w:p>
    <w:p w14:paraId="5562D5D8" w14:textId="77777777" w:rsidR="000F7377" w:rsidRDefault="000F7377"/>
    <w:p w14:paraId="4BB2A8E4" w14:textId="77777777" w:rsidR="000F7377" w:rsidRDefault="000F7377">
      <w:r xmlns:w="http://schemas.openxmlformats.org/wordprocessingml/2006/main">
        <w:t xml:space="preserve">1. Bahaya Dosa Tidak Bertaubat - Mesej tentang akibat berterusan dalam dosa tanpa bertaubat.</w:t>
      </w:r>
    </w:p>
    <w:p w14:paraId="20062279" w14:textId="77777777" w:rsidR="000F7377" w:rsidRDefault="000F7377"/>
    <w:p w14:paraId="26654829" w14:textId="77777777" w:rsidR="000F7377" w:rsidRDefault="000F7377">
      <w:r xmlns:w="http://schemas.openxmlformats.org/wordprocessingml/2006/main">
        <w:t xml:space="preserve">2. Kuasa Taubat - Mesej tentang kepentingan berpaling daripada dosa dan menuju kepada Tuhan.</w:t>
      </w:r>
    </w:p>
    <w:p w14:paraId="168E1C52" w14:textId="77777777" w:rsidR="000F7377" w:rsidRDefault="000F7377"/>
    <w:p w14:paraId="64E13DF1" w14:textId="77777777" w:rsidR="000F7377" w:rsidRDefault="000F7377">
      <w:r xmlns:w="http://schemas.openxmlformats.org/wordprocessingml/2006/main">
        <w:t xml:space="preserve">1. Amsal 28:13 - Siapa menutupi dosanya tidak akan beruntung, tetapi siapa mengaku dan meninggalkannya akan mendapat belas kasihan.</w:t>
      </w:r>
    </w:p>
    <w:p w14:paraId="301243AF" w14:textId="77777777" w:rsidR="000F7377" w:rsidRDefault="000F7377"/>
    <w:p w14:paraId="47BB5116" w14:textId="77777777" w:rsidR="000F7377" w:rsidRDefault="000F7377">
      <w:r xmlns:w="http://schemas.openxmlformats.org/wordprocessingml/2006/main">
        <w:t xml:space="preserve">2. 1 Yohanes 1:9 - Jika kita mengaku dosa kita, Ia adalah setia dan adil untuk mengampuni dosa kita dan menyucikan kita dari segala kejahatan.</w:t>
      </w:r>
    </w:p>
    <w:p w14:paraId="7822A1E4" w14:textId="77777777" w:rsidR="000F7377" w:rsidRDefault="000F7377"/>
    <w:p w14:paraId="25E95C7A" w14:textId="77777777" w:rsidR="000F7377" w:rsidRDefault="000F7377">
      <w:r xmlns:w="http://schemas.openxmlformats.org/wordprocessingml/2006/main">
        <w:t xml:space="preserve">Wahyu 10 ialah bab kesepuluh dalam kitab Wahyu dan meneruskan penglihatan Yohanes tentang peristiwa akhir zaman. Bab ini memfokuskan pada malaikat yang perkasa dan gulungan kecil, yang menonjolkan penghakiman dan penugasan ilahi.</w:t>
      </w:r>
    </w:p>
    <w:p w14:paraId="048D846C" w14:textId="77777777" w:rsidR="000F7377" w:rsidRDefault="000F7377"/>
    <w:p w14:paraId="441DDD61" w14:textId="77777777" w:rsidR="000F7377" w:rsidRDefault="000F7377">
      <w:r xmlns:w="http://schemas.openxmlformats.org/wordprocessingml/2006/main">
        <w:t xml:space="preserve">Perenggan 1: Bab ini bermula dengan Yohanes melihat seorang lagi malaikat perkasa turun dari syurga, berpakaian awan dan pelangi di atas kepalanya. Wajahnya bersinar seperti matahari, dan kakinya seperti tiang api (Wahyu 10:1-2). Di tangannya, dia memegang skrol kecil yang terbuka. Malaikat meletakkan kaki kanannya di atas laut dan kaki kirinya di darat, melambangkan kuasa atas semua ciptaan (Wahyu 10:2-3). Dia kemudian mengucapkan tujuh guruh tetapi mengarahkan Yohanes untuk tidak menulis apa yang mereka katakan (Wahyu 10:4).</w:t>
      </w:r>
    </w:p>
    <w:p w14:paraId="48C2AA47" w14:textId="77777777" w:rsidR="000F7377" w:rsidRDefault="000F7377"/>
    <w:p w14:paraId="6F0B500A" w14:textId="77777777" w:rsidR="000F7377" w:rsidRDefault="000F7377">
      <w:r xmlns:w="http://schemas.openxmlformats.org/wordprocessingml/2006/main">
        <w:t xml:space="preserve">Perenggan ke-2: Bersambung dalam ayat 5, malaikat itu mengangkat tangan kanannya ke langit dan bersumpah demi Dia yang hidup selama-lamanya bahawa tidak akan ada lagi penangguhan dalam rancangan Tuhan untuk penghakiman (Wahyu 10:5-6). Malaikat menyatakan bahawa apabila sangkakala yang ketujuh dibunyikan, misteri Tuhan akan digenapi sebagaimana Dia mengumumkannya kepada hamba-hamba-Nya—para nabi (Wahyu 10:7). Yohanes kemudiannya diarahkan untuk mengambil gulungan kecil itu dari tangan malaikat itu dan memakannya. Rasanya manis di mulutnya tetapi menjadi pahit di perutnya (Wahyu 10:8-11).</w:t>
      </w:r>
    </w:p>
    <w:p w14:paraId="200A7F34" w14:textId="77777777" w:rsidR="000F7377" w:rsidRDefault="000F7377"/>
    <w:p w14:paraId="4DBEB333" w14:textId="77777777" w:rsidR="000F7377" w:rsidRDefault="000F7377">
      <w:r xmlns:w="http://schemas.openxmlformats.org/wordprocessingml/2006/main">
        <w:t xml:space="preserve">Perenggan ke-3: Bab ini menonjolkan kedua-dua kuasa ilahi dan penugasan. Penampilan malaikat yang perkasa menandakan kuasa syurgawi ke atas semua ciptaan. Memiliki gulungan yang terbuka mewakili maksud atau nubuatan Tuhan yang diwahyukan. Walau bagaimanapun, beberapa aspek masih tidak didedahkan melalui kata-kata tujuh guruh yang tidak direkodkan. Sumpah yang dilafazkan oleh malaikat itu menekankan bahawa masa tidak akan dilengahkan lagi; Rancangan akhir Tuhan akan mencapai penggenapannya melalui bunyi sangkakala ketujuh. Pengalaman John memakan gulungan itu melambangkan asimilasi dan pengisytiharan mesej Tuhan, yang pada mulanya membawa kemanisan tetapi kemudiannya menjadi pahit, menandakan sifat kandungannya yang mencabar dan menenangkan.</w:t>
      </w:r>
    </w:p>
    <w:p w14:paraId="27ED860B" w14:textId="77777777" w:rsidR="000F7377" w:rsidRDefault="000F7377"/>
    <w:p w14:paraId="5E3C17A8" w14:textId="77777777" w:rsidR="000F7377" w:rsidRDefault="000F7377">
      <w:r xmlns:w="http://schemas.openxmlformats.org/wordprocessingml/2006/main">
        <w:t xml:space="preserve">Ringkasnya, Bab sepuluh Wahyu memperkenalkan malaikat yang perkasa memegang gulungan kecil yang terbuka. Kemunculan </w:t>
      </w:r>
      <w:r xmlns:w="http://schemas.openxmlformats.org/wordprocessingml/2006/main">
        <w:t xml:space="preserve">malaikat </w:t>
      </w:r>
      <w:r xmlns:w="http://schemas.openxmlformats.org/wordprocessingml/2006/main">
        <w:lastRenderedPageBreak xmlns:w="http://schemas.openxmlformats.org/wordprocessingml/2006/main"/>
      </w:r>
      <w:r xmlns:w="http://schemas.openxmlformats.org/wordprocessingml/2006/main">
        <w:t xml:space="preserve">menandakan kuasa dan kuasa ilahi ke atas penciptaan. Sumpahnya menekankan bahawa rancangan Tuhan untuk penghakiman tidak akan ditangguhkan lagi, dan misteri-Nya akan digenapi menurut wahyu nubuatan. Penyertaan John dalam memakan gulungan itu melambangkan penugasannya untuk mengisytiharkan mesej Tuhan, yang membawa kedua-dua kemanisan awal dan kepahitan berikutnya. Bab ini menggariskan kuasa ilahi, penggenapan tujuan Tuhan, dan tanggungjawab yang diamanahkan kepada Yohanes sebagai utusan firman Tuhan.</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Wahyu 10:1 Dan aku melihat seorang malaikat lain yang perkasa turun dari langit, berselubungkan awan, dan sebuah pelangi ada di atas kepalanya, dan mukanya seperti matahari, dan kakinya seperti tiang api.</w:t>
      </w:r>
    </w:p>
    <w:p w14:paraId="51ADCF2F" w14:textId="77777777" w:rsidR="000F7377" w:rsidRDefault="000F7377"/>
    <w:p w14:paraId="13F22FD2" w14:textId="77777777" w:rsidR="000F7377" w:rsidRDefault="000F7377">
      <w:r xmlns:w="http://schemas.openxmlformats.org/wordprocessingml/2006/main">
        <w:t xml:space="preserve">Petikan itu menggambarkan malaikat turun dari syurga dengan pelangi di kepalanya, muka seperti matahari, dan kaki seperti tiang api.</w:t>
      </w:r>
    </w:p>
    <w:p w14:paraId="4D21346D" w14:textId="77777777" w:rsidR="000F7377" w:rsidRDefault="000F7377"/>
    <w:p w14:paraId="0DE508BA" w14:textId="77777777" w:rsidR="000F7377" w:rsidRDefault="000F7377">
      <w:r xmlns:w="http://schemas.openxmlformats.org/wordprocessingml/2006/main">
        <w:t xml:space="preserve">1. Keagungan dan Keagungan Tuhan: Peranan Malaikat di Syurga</w:t>
      </w:r>
    </w:p>
    <w:p w14:paraId="268C73DB" w14:textId="77777777" w:rsidR="000F7377" w:rsidRDefault="000F7377"/>
    <w:p w14:paraId="75455972" w14:textId="77777777" w:rsidR="000F7377" w:rsidRDefault="000F7377">
      <w:r xmlns:w="http://schemas.openxmlformats.org/wordprocessingml/2006/main">
        <w:t xml:space="preserve">2. Janji Pelangi: Bagaimana Tuhan Memeteraikan Perjanjian-Nya dengan Kita</w:t>
      </w:r>
    </w:p>
    <w:p w14:paraId="00854FCC" w14:textId="77777777" w:rsidR="000F7377" w:rsidRDefault="000F7377"/>
    <w:p w14:paraId="1552EF72" w14:textId="77777777" w:rsidR="000F7377" w:rsidRDefault="000F7377">
      <w:r xmlns:w="http://schemas.openxmlformats.org/wordprocessingml/2006/main">
        <w:t xml:space="preserve">1. Yehezkiel 1:26-28</w:t>
      </w:r>
    </w:p>
    <w:p w14:paraId="29B8B3F2" w14:textId="77777777" w:rsidR="000F7377" w:rsidRDefault="000F7377"/>
    <w:p w14:paraId="2DDC0D7D" w14:textId="77777777" w:rsidR="000F7377" w:rsidRDefault="000F7377">
      <w:r xmlns:w="http://schemas.openxmlformats.org/wordprocessingml/2006/main">
        <w:t xml:space="preserve">2. Yesaya 6:1-3</w:t>
      </w:r>
    </w:p>
    <w:p w14:paraId="6DFE49F0" w14:textId="77777777" w:rsidR="000F7377" w:rsidRDefault="000F7377"/>
    <w:p w14:paraId="4F67765C" w14:textId="77777777" w:rsidR="000F7377" w:rsidRDefault="000F7377">
      <w:r xmlns:w="http://schemas.openxmlformats.org/wordprocessingml/2006/main">
        <w:t xml:space="preserve">Wahyu 10:2 Dan di tangannya ada sebuah kitab kecil yang terbuka, dan kaki kanan-Nya berpijak di laut dan kaki kiri-Nya di bumi,</w:t>
      </w:r>
    </w:p>
    <w:p w14:paraId="4F347486" w14:textId="77777777" w:rsidR="000F7377" w:rsidRDefault="000F7377"/>
    <w:p w14:paraId="2A670F00" w14:textId="77777777" w:rsidR="000F7377" w:rsidRDefault="000F7377">
      <w:r xmlns:w="http://schemas.openxmlformats.org/wordprocessingml/2006/main">
        <w:t xml:space="preserve">Sosok dengan buku kecil di tangannya mempunyai satu kaki di laut dan satu lagi di bumi.</w:t>
      </w:r>
    </w:p>
    <w:p w14:paraId="4EB73011" w14:textId="77777777" w:rsidR="000F7377" w:rsidRDefault="000F7377"/>
    <w:p w14:paraId="64BBD770" w14:textId="77777777" w:rsidR="000F7377" w:rsidRDefault="000F7377">
      <w:r xmlns:w="http://schemas.openxmlformats.org/wordprocessingml/2006/main">
        <w:t xml:space="preserve">1. Kuasa Firman Tuhan: Bagaimana Ia Menyatukan Langit dan Bumi</w:t>
      </w:r>
    </w:p>
    <w:p w14:paraId="1544C6AC" w14:textId="77777777" w:rsidR="000F7377" w:rsidRDefault="000F7377"/>
    <w:p w14:paraId="0A8665F1" w14:textId="77777777" w:rsidR="000F7377" w:rsidRDefault="000F7377">
      <w:r xmlns:w="http://schemas.openxmlformats.org/wordprocessingml/2006/main">
        <w:t xml:space="preserve">2. Kepentingan Mewartakan Firman Tuhan kepada Bangsa-bangsa</w:t>
      </w:r>
    </w:p>
    <w:p w14:paraId="61017D87" w14:textId="77777777" w:rsidR="000F7377" w:rsidRDefault="000F7377"/>
    <w:p w14:paraId="11399FFA" w14:textId="77777777" w:rsidR="000F7377" w:rsidRDefault="000F7377">
      <w:r xmlns:w="http://schemas.openxmlformats.org/wordprocessingml/2006/main">
        <w:t xml:space="preserve">1. Yesaya 11:9 Mereka tidak akan menyakiti atau membinasakan di seluruh gunung-Ku yang kudus, sebab bumi penuh dengan pengetahuan akan TUHAN, seperti air menutupi laut.</w:t>
      </w:r>
    </w:p>
    <w:p w14:paraId="6ABAFDEE" w14:textId="77777777" w:rsidR="000F7377" w:rsidRDefault="000F7377"/>
    <w:p w14:paraId="22AC7193" w14:textId="77777777" w:rsidR="000F7377" w:rsidRDefault="000F7377">
      <w:r xmlns:w="http://schemas.openxmlformats.org/wordprocessingml/2006/main">
        <w:t xml:space="preserve">2. Matius 28:19-20 Karena itu pergilah, ajarlah semua bangsa, baptislah mereka dalam nama Bapa, dan Anak, dan Roh Kudus: Ajarlah mereka melakukan segala sesuatu yang telah Kuperintahkan kepadamu: dan , lihatlah, Aku menyertai kamu sentiasa, sehingga ke akhir zaman. Amin.</w:t>
      </w:r>
    </w:p>
    <w:p w14:paraId="4C8DCD46" w14:textId="77777777" w:rsidR="000F7377" w:rsidRDefault="000F7377"/>
    <w:p w14:paraId="7708CB18" w14:textId="77777777" w:rsidR="000F7377" w:rsidRDefault="000F7377">
      <w:r xmlns:w="http://schemas.openxmlformats.org/wordprocessingml/2006/main">
        <w:t xml:space="preserve">Wahyu 10:3 dan berseru dengan suara nyaring, seperti singa mengaum, dan setelah ia berteriak, tujuh guruh bersuara.</w:t>
      </w:r>
    </w:p>
    <w:p w14:paraId="276461AA" w14:textId="77777777" w:rsidR="000F7377" w:rsidRDefault="000F7377"/>
    <w:p w14:paraId="510379AB" w14:textId="77777777" w:rsidR="000F7377" w:rsidRDefault="000F7377">
      <w:r xmlns:w="http://schemas.openxmlformats.org/wordprocessingml/2006/main">
        <w:t xml:space="preserve">Malaikat itu berseru dengan suara nyaring seperti singa, dan tujuh guruh menjawab sebagai jawapan.</w:t>
      </w:r>
    </w:p>
    <w:p w14:paraId="0D5F76D5" w14:textId="77777777" w:rsidR="000F7377" w:rsidRDefault="000F7377"/>
    <w:p w14:paraId="225E7776" w14:textId="77777777" w:rsidR="000F7377" w:rsidRDefault="000F7377">
      <w:r xmlns:w="http://schemas.openxmlformats.org/wordprocessingml/2006/main">
        <w:t xml:space="preserve">1: Kekuatan Tuhan Kita - Wahyu 10:3 menunjukkan bahawa Tuhan kita berkuasa dan perkasa, dengan suara yang lebih nyaring daripada auman singa.</w:t>
      </w:r>
    </w:p>
    <w:p w14:paraId="1D19B88B" w14:textId="77777777" w:rsidR="000F7377" w:rsidRDefault="000F7377"/>
    <w:p w14:paraId="7EC97BB1" w14:textId="77777777" w:rsidR="000F7377" w:rsidRDefault="000F7377">
      <w:r xmlns:w="http://schemas.openxmlformats.org/wordprocessingml/2006/main">
        <w:t xml:space="preserve">2: Mengikuti Raungan Tuhan - Wahyu 10:3 menyeru kita untuk mendengar suara Tuhan dan mengindahkan panggilan raunganNya yang menggelegar.</w:t>
      </w:r>
    </w:p>
    <w:p w14:paraId="129B3548" w14:textId="77777777" w:rsidR="000F7377" w:rsidRDefault="000F7377"/>
    <w:p w14:paraId="6757C7EC" w14:textId="77777777" w:rsidR="000F7377" w:rsidRDefault="000F7377">
      <w:r xmlns:w="http://schemas.openxmlformats.org/wordprocessingml/2006/main">
        <w:t xml:space="preserve">1: Yesaya 40:10-11 - "Lihat, Tuhan ALLAH datang dengan perkasa, dan lengan-Nya memerintah bagi-Nya; sesungguhnya, upah-Nya ada pada-Nya, dan upah-Nya di hadapan-Nya. Ia akan menggembalakan kawanan domba-Nya seperti gembala; akan mengumpulkan anak-anak domba dalam pelukannya, dia akan menggendongnya dalam pangkuannya, dan dengan lembut menuntun mereka yang mengandung."</w:t>
      </w:r>
    </w:p>
    <w:p w14:paraId="2D9D8E7D" w14:textId="77777777" w:rsidR="000F7377" w:rsidRDefault="000F7377"/>
    <w:p w14:paraId="10701E84" w14:textId="77777777" w:rsidR="000F7377" w:rsidRDefault="000F7377">
      <w:r xmlns:w="http://schemas.openxmlformats.org/wordprocessingml/2006/main">
        <w:t xml:space="preserve">2: Mazmur 29:3-4 - "Suara TUHAN ada di atas air, Allah kemuliaan guruh, TUHAN, di atas air yang banyak. Suara TUHAN berkuasa, suara TUHAN penuh keagungan.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10:4 Dan ketika ketujuh guruh itu mengeluarkan suaranya, aku hendak menulis, dan aku mendengar suara dari sorga berkata kepadaku: Tutuplah segala perkara yang diucapkan oleh ketujuh guruh itu, dan jangan tuliskannya.</w:t>
      </w:r>
    </w:p>
    <w:p w14:paraId="3F3AD161" w14:textId="77777777" w:rsidR="000F7377" w:rsidRDefault="000F7377"/>
    <w:p w14:paraId="4E7F5938" w14:textId="77777777" w:rsidR="000F7377" w:rsidRDefault="000F7377">
      <w:r xmlns:w="http://schemas.openxmlformats.org/wordprocessingml/2006/main">
        <w:t xml:space="preserve">John mendengar tujuh guruh bercakap, tetapi diarahkan untuk tidak menulis apa yang mereka katakan.</w:t>
      </w:r>
    </w:p>
    <w:p w14:paraId="068E912A" w14:textId="77777777" w:rsidR="000F7377" w:rsidRDefault="000F7377"/>
    <w:p w14:paraId="2663A73D" w14:textId="77777777" w:rsidR="000F7377" w:rsidRDefault="000F7377">
      <w:r xmlns:w="http://schemas.openxmlformats.org/wordprocessingml/2006/main">
        <w:t xml:space="preserve">1. Kuasa Suara Tuhan: Mendengar Tuhan dengan Cara Luar Biasa</w:t>
      </w:r>
    </w:p>
    <w:p w14:paraId="5813A4BA" w14:textId="77777777" w:rsidR="000F7377" w:rsidRDefault="000F7377"/>
    <w:p w14:paraId="04A35E0C" w14:textId="77777777" w:rsidR="000F7377" w:rsidRDefault="000F7377">
      <w:r xmlns:w="http://schemas.openxmlformats.org/wordprocessingml/2006/main">
        <w:t xml:space="preserve">2. Misteri Tujuh Guruh: Memahami Kehendak Tuhan dalam Masa Sukar</w:t>
      </w:r>
    </w:p>
    <w:p w14:paraId="0A5BAA1C" w14:textId="77777777" w:rsidR="000F7377" w:rsidRDefault="000F7377"/>
    <w:p w14:paraId="7999AD0A" w14:textId="77777777" w:rsidR="000F7377" w:rsidRDefault="000F7377">
      <w:r xmlns:w="http://schemas.openxmlformats.org/wordprocessingml/2006/main">
        <w:t xml:space="preserve">1. Yesaya 40:8 - “Rumput menjadi layu, bunga menjadi layu, tetapi firman Tuhan kita tetap untuk selama-lamanya.”</w:t>
      </w:r>
    </w:p>
    <w:p w14:paraId="179053AB" w14:textId="77777777" w:rsidR="000F7377" w:rsidRDefault="000F7377"/>
    <w:p w14:paraId="16E6847D" w14:textId="77777777" w:rsidR="000F7377" w:rsidRDefault="000F7377">
      <w:r xmlns:w="http://schemas.openxmlformats.org/wordprocessingml/2006/main">
        <w:t xml:space="preserve">2. Matius 7:24-27 - “Setiap orang yang mendengar perkataan-Ku ini dan melakukannya, ia akan menjadi seperti orang bijak yang membina rumahnya di atas batu. Maka turunlah hujan, datanglah banjir, dan angin bertiup menghempas rumah itu, tetapi rumah itu tidak runtuh, kerana didirikan di atas batu.”</w:t>
      </w:r>
    </w:p>
    <w:p w14:paraId="2475802F" w14:textId="77777777" w:rsidR="000F7377" w:rsidRDefault="000F7377"/>
    <w:p w14:paraId="4AC35D92" w14:textId="77777777" w:rsidR="000F7377" w:rsidRDefault="000F7377">
      <w:r xmlns:w="http://schemas.openxmlformats.org/wordprocessingml/2006/main">
        <w:t xml:space="preserve">Wahyu 10:5 Dan malaikat yang telah kulihat berdiri di atas laut dan di atas bumi mengangkat tangannya ke langit,</w:t>
      </w:r>
    </w:p>
    <w:p w14:paraId="43E9835B" w14:textId="77777777" w:rsidR="000F7377" w:rsidRDefault="000F7377"/>
    <w:p w14:paraId="70610150" w14:textId="77777777" w:rsidR="000F7377" w:rsidRDefault="000F7377">
      <w:r xmlns:w="http://schemas.openxmlformats.org/wordprocessingml/2006/main">
        <w:t xml:space="preserve">Malaikat Allah mengangkat tangannya ke langit.</w:t>
      </w:r>
    </w:p>
    <w:p w14:paraId="547C504C" w14:textId="77777777" w:rsidR="000F7377" w:rsidRDefault="000F7377"/>
    <w:p w14:paraId="402165BA" w14:textId="77777777" w:rsidR="000F7377" w:rsidRDefault="000F7377">
      <w:r xmlns:w="http://schemas.openxmlformats.org/wordprocessingml/2006/main">
        <w:t xml:space="preserve">1: Tuhan sentiasa ada untuk membimbing dan melindungi kita. Tidak kira dimana kita berada, Allah sentiasa hadir.</w:t>
      </w:r>
    </w:p>
    <w:p w14:paraId="5C485C8C" w14:textId="77777777" w:rsidR="000F7377" w:rsidRDefault="000F7377"/>
    <w:p w14:paraId="5F1347BD" w14:textId="77777777" w:rsidR="000F7377" w:rsidRDefault="000F7377">
      <w:r xmlns:w="http://schemas.openxmlformats.org/wordprocessingml/2006/main">
        <w:t xml:space="preserve">2: Walaupun dalam masa yang sukar, kita boleh terhibur kerana mengetahui bahawa Tuhan bersama kita setiap langkah.</w:t>
      </w:r>
    </w:p>
    <w:p w14:paraId="01B4188C" w14:textId="77777777" w:rsidR="000F7377" w:rsidRDefault="000F7377"/>
    <w:p w14:paraId="751E6223" w14:textId="77777777" w:rsidR="000F7377" w:rsidRDefault="000F7377">
      <w:r xmlns:w="http://schemas.openxmlformats.org/wordprocessingml/2006/main">
        <w:t xml:space="preserve">1: Mazmur 121:1-2 “Aku melayangkan mataku ke gunung-gunung, dari manakah datangnya pertolonganku? Pertolonganku ialah dari Tuhan, Pencipta langit dan bumi.”</w:t>
      </w:r>
    </w:p>
    <w:p w14:paraId="29A7CA29" w14:textId="77777777" w:rsidR="000F7377" w:rsidRDefault="000F7377"/>
    <w:p w14:paraId="2503519A" w14:textId="77777777" w:rsidR="000F7377" w:rsidRDefault="000F7377">
      <w:r xmlns:w="http://schemas.openxmlformats.org/wordprocessingml/2006/main">
        <w:t xml:space="preserve">2: Yesaya 41:10 “Maka janganlah takut, sebab Aku menyertai engkau; jangan tawar hati, kerana Akulah Tuhanmu. Aku akan menguatkan kamu dan menolong kamu; Aku akan memegang engkau dengan tangan kanan-Ku yang adil.”</w:t>
      </w:r>
    </w:p>
    <w:p w14:paraId="0B5E3819" w14:textId="77777777" w:rsidR="000F7377" w:rsidRDefault="000F7377"/>
    <w:p w14:paraId="389ABE92" w14:textId="77777777" w:rsidR="000F7377" w:rsidRDefault="000F7377">
      <w:r xmlns:w="http://schemas.openxmlformats.org/wordprocessingml/2006/main">
        <w:t xml:space="preserve">Wahyu 10:6 Dan bersumpah demi Dia yang hidup untuk selama-lamanya, yang menciptakan langit dan segala isinya, dan bumi dan segala isinya, dan laut dan segala isinya, bahwa ada. sepatutnya masa tidak lagi:</w:t>
      </w:r>
    </w:p>
    <w:p w14:paraId="238DB651" w14:textId="77777777" w:rsidR="000F7377" w:rsidRDefault="000F7377"/>
    <w:p w14:paraId="0E97FBA6" w14:textId="77777777" w:rsidR="000F7377" w:rsidRDefault="000F7377">
      <w:r xmlns:w="http://schemas.openxmlformats.org/wordprocessingml/2006/main">
        <w:t xml:space="preserve">Masa akhirnya akan berakhir, dan semua mesti bersedia untuk hari itu.</w:t>
      </w:r>
    </w:p>
    <w:p w14:paraId="779DC7F3" w14:textId="77777777" w:rsidR="000F7377" w:rsidRDefault="000F7377"/>
    <w:p w14:paraId="7B0C9B67" w14:textId="77777777" w:rsidR="000F7377" w:rsidRDefault="000F7377">
      <w:r xmlns:w="http://schemas.openxmlformats.org/wordprocessingml/2006/main">
        <w:t xml:space="preserve">1: Bersedia Sekarang untuk Akhir Zaman</w:t>
      </w:r>
    </w:p>
    <w:p w14:paraId="2DB2AE70" w14:textId="77777777" w:rsidR="000F7377" w:rsidRDefault="000F7377"/>
    <w:p w14:paraId="3ADAC772" w14:textId="77777777" w:rsidR="000F7377" w:rsidRDefault="000F7377">
      <w:r xmlns:w="http://schemas.openxmlformats.org/wordprocessingml/2006/main">
        <w:t xml:space="preserve">2: Jangan Berlengah: Bersedia Hati untuk Akhir Zaman</w:t>
      </w:r>
    </w:p>
    <w:p w14:paraId="76222233" w14:textId="77777777" w:rsidR="000F7377" w:rsidRDefault="000F7377"/>
    <w:p w14:paraId="1686EACD" w14:textId="77777777" w:rsidR="000F7377" w:rsidRDefault="000F7377">
      <w:r xmlns:w="http://schemas.openxmlformats.org/wordprocessingml/2006/main">
        <w:t xml:space="preserve">1: Matius 24:36-44 - Tiada siapa yang tahu bila akhir zaman akan tiba, jadi bersiaplah.</w:t>
      </w:r>
    </w:p>
    <w:p w14:paraId="50EA8015" w14:textId="77777777" w:rsidR="000F7377" w:rsidRDefault="000F7377"/>
    <w:p w14:paraId="4F4075A7" w14:textId="77777777" w:rsidR="000F7377" w:rsidRDefault="000F7377">
      <w:r xmlns:w="http://schemas.openxmlformats.org/wordprocessingml/2006/main">
        <w:t xml:space="preserve">2: Pengkhotbah 3:1-8 - Segala sesuatu ada masanya, dan inilah masanya untuk bersiap sedia untuk kesudahannya.</w:t>
      </w:r>
    </w:p>
    <w:p w14:paraId="76EE6134" w14:textId="77777777" w:rsidR="000F7377" w:rsidRDefault="000F7377"/>
    <w:p w14:paraId="32140A6B" w14:textId="77777777" w:rsidR="000F7377" w:rsidRDefault="000F7377">
      <w:r xmlns:w="http://schemas.openxmlformats.org/wordprocessingml/2006/main">
        <w:t xml:space="preserve">Wahyu 10:7 Tetapi pada hari-hari terdengar suara malaikat yang ketujuh, apabila ia mulai meniup, maka rahasia Allah akan selesai, seperti yang difirmankan-Nya kepada hamba-hamba-Nya, para nabi.</w:t>
      </w:r>
    </w:p>
    <w:p w14:paraId="45E06E88" w14:textId="77777777" w:rsidR="000F7377" w:rsidRDefault="000F7377"/>
    <w:p w14:paraId="4DFD3212" w14:textId="77777777" w:rsidR="000F7377" w:rsidRDefault="000F7377">
      <w:r xmlns:w="http://schemas.openxmlformats.org/wordprocessingml/2006/main">
        <w:t xml:space="preserve">Malaikat ketujuh akan berbunyi mengumumkan selesainya misteri Tuhan yang diwahyukan kepada nabi-nabinya.</w:t>
      </w:r>
    </w:p>
    <w:p w14:paraId="0576AE24" w14:textId="77777777" w:rsidR="000F7377" w:rsidRDefault="000F7377"/>
    <w:p w14:paraId="35034723" w14:textId="77777777" w:rsidR="000F7377" w:rsidRDefault="000F7377">
      <w:r xmlns:w="http://schemas.openxmlformats.org/wordprocessingml/2006/main">
        <w:t xml:space="preserve">1. Kebenaran Tuhan yang Diwahyukan melalui Malaikat Ketujuh</w:t>
      </w:r>
    </w:p>
    <w:p w14:paraId="59CCDC0F" w14:textId="77777777" w:rsidR="000F7377" w:rsidRDefault="000F7377"/>
    <w:p w14:paraId="23231D31" w14:textId="77777777" w:rsidR="000F7377" w:rsidRDefault="000F7377">
      <w:r xmlns:w="http://schemas.openxmlformats.org/wordprocessingml/2006/main">
        <w:t xml:space="preserve">2. Misteri Tuhan Akhirnya Terbongkar</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3:4-5 - "Apabila kamu membaca ini, kamu dapat memahami pemahamanku tentang rahasia Kristus, yang tidak diberitahukan kepada anak-anak manusia pada generasi-generasi lain sebagaimana yang sekarang telah dinyatakan kepada rasul-rasul-Nya yang kudus dan nabi-nabi oleh Roh."</w:t>
      </w:r>
    </w:p>
    <w:p w14:paraId="521416BA" w14:textId="77777777" w:rsidR="000F7377" w:rsidRDefault="000F7377"/>
    <w:p w14:paraId="67B8C4D2" w14:textId="77777777" w:rsidR="000F7377" w:rsidRDefault="000F7377">
      <w:r xmlns:w="http://schemas.openxmlformats.org/wordprocessingml/2006/main">
        <w:t xml:space="preserve">2. Yesaya 48:3-6 - "Perkara-perkara yang dahulu telah Kuberitahukan dahulu; semuanya itu keluar dari mulut-Ku, dan Aku memberitahukannya; tiba-tiba Aku bertindak, dan itu terjadi. Sebab Aku tahu bahawa kamu keras kepala, dan leher adalah urat besi dan dahimu tembaga, Aku memberitahukannya kepadamu sejak dahulu kala, sebelum semuanya terjadi, Aku memberitahukannya kepadamu, supaya jangan engkau berkata: Berhala-Ku melakukannya, patung-patungku dan patung logam-Ku memerintahkannya. .' Kamu telah mendengar, sekarang lihatlah semuanya ini, dan kamu tidak akan memberitahukannya? Mulai sekarang Aku memberitakan kepadamu perkara-perkara baru, perkara-perkara yang tersembunyi yang tidak kamu ketahui."</w:t>
      </w:r>
    </w:p>
    <w:p w14:paraId="366391AB" w14:textId="77777777" w:rsidR="000F7377" w:rsidRDefault="000F7377"/>
    <w:p w14:paraId="24D81DBF" w14:textId="77777777" w:rsidR="000F7377" w:rsidRDefault="000F7377">
      <w:r xmlns:w="http://schemas.openxmlformats.org/wordprocessingml/2006/main">
        <w:t xml:space="preserve">Wahyu 10:8 Dan suara yang kudengar dari sorga berkata lagi kepadaku: Pergilah, ambillah kitab kecil yang terbuka di tangan malaikat yang berdiri di atas laut dan di atas bumi.</w:t>
      </w:r>
    </w:p>
    <w:p w14:paraId="11F9ECF3" w14:textId="77777777" w:rsidR="000F7377" w:rsidRDefault="000F7377"/>
    <w:p w14:paraId="3C03E179" w14:textId="77777777" w:rsidR="000F7377" w:rsidRDefault="000F7377">
      <w:r xmlns:w="http://schemas.openxmlformats.org/wordprocessingml/2006/main">
        <w:t xml:space="preserve">Suara dari Syurga bercakap kepada perawi untuk mengambil kitab yang terbuka dari malaikat.</w:t>
      </w:r>
    </w:p>
    <w:p w14:paraId="7BEDA576" w14:textId="77777777" w:rsidR="000F7377" w:rsidRDefault="000F7377"/>
    <w:p w14:paraId="66F19D25" w14:textId="77777777" w:rsidR="000F7377" w:rsidRDefault="000F7377">
      <w:r xmlns:w="http://schemas.openxmlformats.org/wordprocessingml/2006/main">
        <w:t xml:space="preserve">1. Firman Tuhan: Mengambil Buku Terbuka untuk Membuka Potensi Sebenar Kita</w:t>
      </w:r>
    </w:p>
    <w:p w14:paraId="5E268941" w14:textId="77777777" w:rsidR="000F7377" w:rsidRDefault="000F7377"/>
    <w:p w14:paraId="076C6346" w14:textId="77777777" w:rsidR="000F7377" w:rsidRDefault="000F7377">
      <w:r xmlns:w="http://schemas.openxmlformats.org/wordprocessingml/2006/main">
        <w:t xml:space="preserve">2. Bagaimana Kita Dapat Mendengar Suara Tuhan untuk Mencapai Kehendak-Nya</w:t>
      </w:r>
    </w:p>
    <w:p w14:paraId="6429340B" w14:textId="77777777" w:rsidR="000F7377" w:rsidRDefault="000F7377"/>
    <w:p w14:paraId="1BBE6C01" w14:textId="77777777" w:rsidR="000F7377" w:rsidRDefault="000F7377">
      <w:r xmlns:w="http://schemas.openxmlformats.org/wordprocessingml/2006/main">
        <w:t xml:space="preserve">1. Mazmur 119:105 - Firman-Mu adalah pelita bagi kakiku dan terang bagi jalanku.</w:t>
      </w:r>
    </w:p>
    <w:p w14:paraId="73422C51" w14:textId="77777777" w:rsidR="000F7377" w:rsidRDefault="000F7377"/>
    <w:p w14:paraId="4CAB03FB" w14:textId="77777777" w:rsidR="000F7377" w:rsidRDefault="000F7377">
      <w:r xmlns:w="http://schemas.openxmlformats.org/wordprocessingml/2006/main">
        <w:t xml:space="preserve">2. Yohanes 16:13 - Apabila Roh Kebenaran datang, Dia akan memimpin kamu ke dalam seluruh kebenaran.</w:t>
      </w:r>
    </w:p>
    <w:p w14:paraId="57C48508" w14:textId="77777777" w:rsidR="000F7377" w:rsidRDefault="000F7377"/>
    <w:p w14:paraId="29305D5F" w14:textId="77777777" w:rsidR="000F7377" w:rsidRDefault="000F7377">
      <w:r xmlns:w="http://schemas.openxmlformats.org/wordprocessingml/2006/main">
        <w:t xml:space="preserve">Wahyu 10:9 Lalu aku pergi kepada malaikat itu dan berkata kepadanya: Beri aku kitab kecil itu. Dan dia berkata kepadaku, Ambillah dan makanlah; dan ia akan membuat perutmu pahit, tetapi di dalam mulutmu manis seperti madu.</w:t>
      </w:r>
    </w:p>
    <w:p w14:paraId="3F7ADAB5" w14:textId="77777777" w:rsidR="000F7377" w:rsidRDefault="000F7377"/>
    <w:p w14:paraId="67251962" w14:textId="77777777" w:rsidR="000F7377" w:rsidRDefault="000F7377">
      <w:r xmlns:w="http://schemas.openxmlformats.org/wordprocessingml/2006/main">
        <w:t xml:space="preserve">Malaikat itu mengarahkan Yohanes untuk mengambil sebuah buku kecil dan memakannya, yang akan menjadi pahit di dalam perutnya, tetapi manis di dalam mulutnya.</w:t>
      </w:r>
    </w:p>
    <w:p w14:paraId="154BB752" w14:textId="77777777" w:rsidR="000F7377" w:rsidRDefault="000F7377"/>
    <w:p w14:paraId="14C47BCA" w14:textId="77777777" w:rsidR="000F7377" w:rsidRDefault="000F7377">
      <w:r xmlns:w="http://schemas.openxmlformats.org/wordprocessingml/2006/main">
        <w:t xml:space="preserve">1. Kegembiraan Manis dan Pahit Mengikuti Kehendak Tuhan</w:t>
      </w:r>
    </w:p>
    <w:p w14:paraId="50CDB44C" w14:textId="77777777" w:rsidR="000F7377" w:rsidRDefault="000F7377"/>
    <w:p w14:paraId="7E8A9F1F" w14:textId="77777777" w:rsidR="000F7377" w:rsidRDefault="000F7377">
      <w:r xmlns:w="http://schemas.openxmlformats.org/wordprocessingml/2006/main">
        <w:t xml:space="preserve">2. Ganjaran Ketaatan: Rasailah Kemanisan Tuhan</w:t>
      </w:r>
    </w:p>
    <w:p w14:paraId="27076E76" w14:textId="77777777" w:rsidR="000F7377" w:rsidRDefault="000F7377"/>
    <w:p w14:paraId="632564A1" w14:textId="77777777" w:rsidR="000F7377" w:rsidRDefault="000F7377">
      <w:r xmlns:w="http://schemas.openxmlformats.org/wordprocessingml/2006/main">
        <w:t xml:space="preserve">1. Yeremia 15:16 - Firman-Mu didapati, dan saya memakannya, dan firman-Mu itu menjadi kesukaan dan kesukaan hatiku, sebab nama-Mu disebut aku, ya TUHAN, Allah semesta alam.</w:t>
      </w:r>
    </w:p>
    <w:p w14:paraId="2C92646F" w14:textId="77777777" w:rsidR="000F7377" w:rsidRDefault="000F7377"/>
    <w:p w14:paraId="0723B80A" w14:textId="77777777" w:rsidR="000F7377" w:rsidRDefault="000F7377">
      <w:r xmlns:w="http://schemas.openxmlformats.org/wordprocessingml/2006/main">
        <w:t xml:space="preserve">2. Mazmur 19:10 - Lebih disukai daripada emas, bahkan lebih banyak emas murni; lebih manis daripada madu dan tetesan sarang lebah.</w:t>
      </w:r>
    </w:p>
    <w:p w14:paraId="00581694" w14:textId="77777777" w:rsidR="000F7377" w:rsidRDefault="000F7377"/>
    <w:p w14:paraId="4E66CF0E" w14:textId="77777777" w:rsidR="000F7377" w:rsidRDefault="000F7377">
      <w:r xmlns:w="http://schemas.openxmlformats.org/wordprocessingml/2006/main">
        <w:t xml:space="preserve">Wahyu 10:10 Dan aku mengambil kitab kecil itu dari tangan malaikat itu dan memakannya; dan dalam mulutku manis seperti madu: dan sebaik sahaja aku memakannya, perutku menjadi pahit.</w:t>
      </w:r>
    </w:p>
    <w:p w14:paraId="59223B21" w14:textId="77777777" w:rsidR="000F7377" w:rsidRDefault="000F7377"/>
    <w:p w14:paraId="1143508F" w14:textId="77777777" w:rsidR="000F7377" w:rsidRDefault="000F7377">
      <w:r xmlns:w="http://schemas.openxmlformats.org/wordprocessingml/2006/main">
        <w:t xml:space="preserve">Pencerita menggambarkan penglihatan malaikat memberi mereka sebuah buku kecil yang mereka makan, mendapati ia pada mulanya manis tetapi kemudian pahit di perut mereka.</w:t>
      </w:r>
    </w:p>
    <w:p w14:paraId="5E76432E" w14:textId="77777777" w:rsidR="000F7377" w:rsidRDefault="000F7377"/>
    <w:p w14:paraId="79FC359E" w14:textId="77777777" w:rsidR="000F7377" w:rsidRDefault="000F7377">
      <w:r xmlns:w="http://schemas.openxmlformats.org/wordprocessingml/2006/main">
        <w:t xml:space="preserve">1. Kemanisan Firman Tuhan boleh membawa kepada pengalaman pahit jika kita tidak menghiraukannya.</w:t>
      </w:r>
    </w:p>
    <w:p w14:paraId="5BA1DC8B" w14:textId="77777777" w:rsidR="000F7377" w:rsidRDefault="000F7377"/>
    <w:p w14:paraId="6B969AEF" w14:textId="77777777" w:rsidR="000F7377" w:rsidRDefault="000F7377">
      <w:r xmlns:w="http://schemas.openxmlformats.org/wordprocessingml/2006/main">
        <w:t xml:space="preserve">2. Kita mesti menghayati Firman Tuhan supaya ia menjadi sebahagian daripada kehidupan kita.</w:t>
      </w:r>
    </w:p>
    <w:p w14:paraId="0BC2A5E2" w14:textId="77777777" w:rsidR="000F7377" w:rsidRDefault="000F7377"/>
    <w:p w14:paraId="456287AC" w14:textId="77777777" w:rsidR="000F7377" w:rsidRDefault="000F7377">
      <w:r xmlns:w="http://schemas.openxmlformats.org/wordprocessingml/2006/main">
        <w:t xml:space="preserve">1. Mazmur 19:10 - “Lebih disukai daripada emas, bahkan lebih banyak emas murni; lebih manis daripada madu dan tetesan sarang madu.”</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6:23 - "Sebab upah dosa ialah maut, tetapi karunia Allah ialah hidup yang kekal dalam Kristus Yesus, Tuhan kita."</w:t>
      </w:r>
    </w:p>
    <w:p w14:paraId="175EB65B" w14:textId="77777777" w:rsidR="000F7377" w:rsidRDefault="000F7377"/>
    <w:p w14:paraId="27868A7D" w14:textId="77777777" w:rsidR="000F7377" w:rsidRDefault="000F7377">
      <w:r xmlns:w="http://schemas.openxmlformats.org/wordprocessingml/2006/main">
        <w:t xml:space="preserve">Wahyu 10:11 Dan dia berkata kepadaku, Engkau harus bernubuat lagi di hadapan banyak orang, dan bangsa, dan bahasa, dan raja.</w:t>
      </w:r>
    </w:p>
    <w:p w14:paraId="6F7BB78C" w14:textId="77777777" w:rsidR="000F7377" w:rsidRDefault="000F7377"/>
    <w:p w14:paraId="783D6367" w14:textId="77777777" w:rsidR="000F7377" w:rsidRDefault="000F7377">
      <w:r xmlns:w="http://schemas.openxmlformats.org/wordprocessingml/2006/main">
        <w:t xml:space="preserve">Petikan itu bercakap tentang keperluan untuk bernubuat di hadapan ramai orang.</w:t>
      </w:r>
    </w:p>
    <w:p w14:paraId="661B55D6" w14:textId="77777777" w:rsidR="000F7377" w:rsidRDefault="000F7377"/>
    <w:p w14:paraId="41B8D07A" w14:textId="77777777" w:rsidR="000F7377" w:rsidRDefault="000F7377">
      <w:r xmlns:w="http://schemas.openxmlformats.org/wordprocessingml/2006/main">
        <w:t xml:space="preserve">1. Panggilan untuk Mewartakan Firman Tuhan: Kepentingan mengisytiharkan Firman Tuhan dan kaitannya kepada semua orang tanpa mengira latar belakang sosial atau budaya.</w:t>
      </w:r>
    </w:p>
    <w:p w14:paraId="6A22BB13" w14:textId="77777777" w:rsidR="000F7377" w:rsidRDefault="000F7377"/>
    <w:p w14:paraId="516FB12D" w14:textId="77777777" w:rsidR="000F7377" w:rsidRDefault="000F7377">
      <w:r xmlns:w="http://schemas.openxmlformats.org/wordprocessingml/2006/main">
        <w:t xml:space="preserve">2. Kuasa Bernubuat: Meneroka kuasa mengisytiharkan Firman Tuhan dan bagaimana ia boleh mengubah kehidupan dan membawa harapan.</w:t>
      </w:r>
    </w:p>
    <w:p w14:paraId="44ECED0E" w14:textId="77777777" w:rsidR="000F7377" w:rsidRDefault="000F7377"/>
    <w:p w14:paraId="504F0688" w14:textId="77777777" w:rsidR="000F7377" w:rsidRDefault="000F7377">
      <w:r xmlns:w="http://schemas.openxmlformats.org/wordprocessingml/2006/main">
        <w:t xml:space="preserve">1. Yesaya 55:10-11 - Kerana seperti hujan turun dan salji turun dari langit, dan tidak kembali ke sana, melainkan membasahi bumi, dan membuatnya bertunas dan bertunas, supaya ia memberikan benih kepada penabur, dan roti kepada orang yang makan: Demikianlah firman-Ku yang keluar dari mulut-Ku: ia tidak akan kembali kepada-Ku dengan sia-sia, tetapi ia akan melaksanakan apa yang Kukehendaki, dan ia akan berhasil dalam apa yang Kusuruhkan kepadanya.</w:t>
      </w:r>
    </w:p>
    <w:p w14:paraId="02BA5E16" w14:textId="77777777" w:rsidR="000F7377" w:rsidRDefault="000F7377"/>
    <w:p w14:paraId="42B81AD4" w14:textId="77777777" w:rsidR="000F7377" w:rsidRDefault="000F7377">
      <w:r xmlns:w="http://schemas.openxmlformats.org/wordprocessingml/2006/main">
        <w:t xml:space="preserve">2. Matius 28:18-20 - Dan Yesus datang dan berkata kepada mereka, "Segala kuasa telah diberikan kepada-Ku di syurga dan di bumi. Karena itu pergilah, ajarlah semua bangsa, baptislah mereka dalam nama Bapa, dan Anak, dan Roh Kudus: Ajarlah mereka melakukan segala sesuatu yang telah Kuperintahkan kepadamu; dan sesungguhnya, Aku menyertai kamu senantiasa. , sehingga ke akhir dunia. Amin.</w:t>
      </w:r>
    </w:p>
    <w:p w14:paraId="2BEA10A2" w14:textId="77777777" w:rsidR="000F7377" w:rsidRDefault="000F7377"/>
    <w:p w14:paraId="56D0F6E9" w14:textId="77777777" w:rsidR="000F7377" w:rsidRDefault="000F7377">
      <w:r xmlns:w="http://schemas.openxmlformats.org/wordprocessingml/2006/main">
        <w:t xml:space="preserve">Wahyu 11 ialah bab kesebelas dalam kitab Wahyu dan meneruskan penglihatan Yohanes tentang peristiwa akhir zaman. Bab ini memfokuskan pada pengukuran bait suci, dua saksi, dan bunyi sangkakala ketujuh.</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Perenggan 1: Bab ini bermula dengan Yohanes diberi tongkat pengukur dan diarahkan untuk mengukur bait Allah, bersama dengan mezbahnya dan mereka yang menyembah di sana (Wahyu 11:1-2). Walau bagaimanapun, dia diberitahu untuk tidak mengukur pelataran luar kerana ia telah diberikan kepada orang bukan Yahudi yang akan menginjak-injaknya selama empat puluh dua bulan (Wahyu 11:2). Pengukuran ini menandakan perlindungan dan pemeliharaan Tuhan terhadap hamba-hamba-Nya yang setia sambil membenarkan tempoh penguasaan orang bukan Yahudi.</w:t>
      </w:r>
    </w:p>
    <w:p w14:paraId="700E837F" w14:textId="77777777" w:rsidR="000F7377" w:rsidRDefault="000F7377"/>
    <w:p w14:paraId="77D79D17" w14:textId="77777777" w:rsidR="000F7377" w:rsidRDefault="000F7377">
      <w:r xmlns:w="http://schemas.openxmlformats.org/wordprocessingml/2006/main">
        <w:t xml:space="preserve">Perenggan 2: Bab ini memperkenalkan dua saksi yang diberi kuasa untuk bernubuat selama 1,260 hari. Mereka digambarkan sebagai dua pohon zaitun dan dua kaki dian berdiri di hadapan Tuhan (Wahyu 11:3-4). Saksi-saksi ini mempunyai kuasa untuk menutup langit supaya tidak ada hujan yang turun semasa kesaksian mereka, mengubah air menjadi darah, menyerang bumi dengan tulah sekerap yang mereka kehendaki, dan mengalahkan musuh mereka melalui perlindungan ilahi (Wahyu 11:5-6).</w:t>
      </w:r>
    </w:p>
    <w:p w14:paraId="25B2623C" w14:textId="77777777" w:rsidR="000F7377" w:rsidRDefault="000F7377"/>
    <w:p w14:paraId="476F5A68" w14:textId="77777777" w:rsidR="000F7377" w:rsidRDefault="000F7377">
      <w:r xmlns:w="http://schemas.openxmlformats.org/wordprocessingml/2006/main">
        <w:t xml:space="preserve">Perenggan ke-3: Ketika kesaksian mereka hampir berakhir, seekor binatang bangkit dari jurang dan membunuh saksi-saksi ini. Mayat mereka terbaring di hadapan umum di Baitulmaqdis selama tiga setengah hari sementara orang ramai meraikan kematian mereka. Tetapi selepas tempoh ini, mereka dibangkitkan oleh kuasa Tuhan di tengah-tengah ketakutan yang besar di kalangan mereka yang menyaksikan peristiwa ini (Wahyu 11:7-13). Tiupan sangkakala ketujuh berikutan pengumuman kebangkitan mereka. Suara nyaring di syurga menyatakan bahawa Kristus telah menjadi Raja atas semua kerajaan selama-lamanya. Ini mencetuskan pujian daripada dua puluh empat penatua yang duduk di hadapan takhta Tuhan (Wahyu 11:15-18).</w:t>
      </w:r>
    </w:p>
    <w:p w14:paraId="15EC33FB" w14:textId="77777777" w:rsidR="000F7377" w:rsidRDefault="000F7377"/>
    <w:p w14:paraId="2192E2C0" w14:textId="77777777" w:rsidR="000F7377" w:rsidRDefault="000F7377">
      <w:r xmlns:w="http://schemas.openxmlformats.org/wordprocessingml/2006/main">
        <w:t xml:space="preserve">Secara ringkasnya, Bab sebelas Wahyu membentangkan beberapa peristiwa penting. Pengukuran bait suci menandakan perlindungan Tuhan terhadap hamba-hamba-Nya yang setia sambil membenarkan dominasi orang bukan Yahudi. Pengenalan kedua-dua saksi itu menyerlahkan kewibawaan kenabian dan kuasa ajaib mereka dalam tempoh yang ditetapkan. Kesyahidan dan kebangkitan mereka akhirnya memperlihatkan kuasa Tuhan atas hidup dan mati, menyebabkan ketakutan yang besar di kalangan pemerhati. Akhirnya, bunyi sangkakala ketujuh menandakan kerajaan kekal Kristus dan mencetuskan pujian daripada makhluk syurga. Bab ini menekankan kedaulatan ilahi, peranan saksi dalam mengisytiharkan kebenaran Tuhan, dan kemenangan akhir Kristus atas semua kuasa duniawi.</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Wahyu 11:1 Dan kepadaku diberikan sebatang buluh seperti tongkat, dan malaikat itu berdiri dan berkata: Bangunlah dan ukurlah Bait Suci Allah dan mezbah itu dan mereka yang beribadah di dalamnya.</w:t>
      </w:r>
    </w:p>
    <w:p w14:paraId="1497E149" w14:textId="77777777" w:rsidR="000F7377" w:rsidRDefault="000F7377"/>
    <w:p w14:paraId="21AA669E" w14:textId="77777777" w:rsidR="000F7377" w:rsidRDefault="000F7377">
      <w:r xmlns:w="http://schemas.openxmlformats.org/wordprocessingml/2006/main">
        <w:t xml:space="preserve">Seorang malaikat mengarahkan Yohanes untuk mengukur bait suci, mezbah, dan penyembah di dalam bait suci.</w:t>
      </w:r>
    </w:p>
    <w:p w14:paraId="212F7E9C" w14:textId="77777777" w:rsidR="000F7377" w:rsidRDefault="000F7377"/>
    <w:p w14:paraId="3618FDE4" w14:textId="77777777" w:rsidR="000F7377" w:rsidRDefault="000F7377">
      <w:r xmlns:w="http://schemas.openxmlformats.org/wordprocessingml/2006/main">
        <w:t xml:space="preserve">1. Kerahiman Tuhan: Ukuran Kehidupan Kita</w:t>
      </w:r>
    </w:p>
    <w:p w14:paraId="77D0D7C9" w14:textId="77777777" w:rsidR="000F7377" w:rsidRDefault="000F7377"/>
    <w:p w14:paraId="21F3308F" w14:textId="77777777" w:rsidR="000F7377" w:rsidRDefault="000F7377">
      <w:r xmlns:w="http://schemas.openxmlformats.org/wordprocessingml/2006/main">
        <w:t xml:space="preserve">2. Kepentingan Penyembahan: Apakah Ertinya Beribadat di Bait Suci?</w:t>
      </w:r>
    </w:p>
    <w:p w14:paraId="099A9F37" w14:textId="77777777" w:rsidR="000F7377" w:rsidRDefault="000F7377"/>
    <w:p w14:paraId="0BDABC7A" w14:textId="77777777" w:rsidR="000F7377" w:rsidRDefault="000F7377">
      <w:r xmlns:w="http://schemas.openxmlformats.org/wordprocessingml/2006/main">
        <w:t xml:space="preserve">1. Mazmur 139:1-4 - "Ya Tuhan, Engkau telah menyelidiki aku dan mengenal aku! Engkau mengetahui, apabila aku duduk dan apabila aku bangun, Engkau memahami fikiranku dari jauh. Engkau menyelidiki jalanku dan ketika aku berbaring dan mengetahui segala jalanku. Bahkan sebelum sepatah kata pun terucap di lidahku, sesungguhnya, ya Tuhan, Engkau mengetahui semuanya."</w:t>
      </w:r>
    </w:p>
    <w:p w14:paraId="617D5056" w14:textId="77777777" w:rsidR="000F7377" w:rsidRDefault="000F7377"/>
    <w:p w14:paraId="1F7FE00A" w14:textId="77777777" w:rsidR="000F7377" w:rsidRDefault="000F7377">
      <w:r xmlns:w="http://schemas.openxmlformats.org/wordprocessingml/2006/main">
        <w:t xml:space="preserve">2. Yehezkiel 40:1-3 - "Dalam tahun kedua puluh lima pembuangan kita, pada awal tahun itu, pada hari kesepuluh bulan itu, pada tahun keempat belas sesudah kota itu dimusnahkan, pada hari itu juga. , tangan Tuhan berada di atasku, dan Ia membawa aku ke kota itu. Dalam penglihatan Allah Ia membawa aku ke tanah Israel, dan menempatkan aku di atas sebuah gunung yang sangat tinggi, yang di atasnya ada bangunan seperti kota untuk Selatan."</w:t>
      </w:r>
    </w:p>
    <w:p w14:paraId="07C2AF96" w14:textId="77777777" w:rsidR="000F7377" w:rsidRDefault="000F7377"/>
    <w:p w14:paraId="52D6B9B3" w14:textId="77777777" w:rsidR="000F7377" w:rsidRDefault="000F7377">
      <w:r xmlns:w="http://schemas.openxmlformats.org/wordprocessingml/2006/main">
        <w:t xml:space="preserve">Wahyu 11:2 Tetapi pelataran yang di luar bait suci tinggalkan dan jangan mengukurnya; kerana ia telah diberikan kepada orang bukan Yahudi: dan kota yang kudus itu akan mereka pijak empat puluh dua bulan.</w:t>
      </w:r>
    </w:p>
    <w:p w14:paraId="129EE850" w14:textId="77777777" w:rsidR="000F7377" w:rsidRDefault="000F7377"/>
    <w:p w14:paraId="75430832" w14:textId="77777777" w:rsidR="000F7377" w:rsidRDefault="000F7377">
      <w:r xmlns:w="http://schemas.openxmlformats.org/wordprocessingml/2006/main">
        <w:t xml:space="preserve">Tuhan memerintahkan untuk tidak mengukur halaman di luar bait suci, kerana ia diberikan kepada orang bukan Yahudi dan mereka akan menginjak-injak kota suci selama 42 bulan.</w:t>
      </w:r>
    </w:p>
    <w:p w14:paraId="279E5CC7" w14:textId="77777777" w:rsidR="000F7377" w:rsidRDefault="000F7377"/>
    <w:p w14:paraId="015A0674" w14:textId="77777777" w:rsidR="000F7377" w:rsidRDefault="000F7377">
      <w:r xmlns:w="http://schemas.openxmlformats.org/wordprocessingml/2006/main">
        <w:t xml:space="preserve">1. Kepentingan mempercayai Tuhan dalam masa sukar</w:t>
      </w:r>
    </w:p>
    <w:p w14:paraId="75B6408B" w14:textId="77777777" w:rsidR="000F7377" w:rsidRDefault="000F7377"/>
    <w:p w14:paraId="6BD6FB5F" w14:textId="77777777" w:rsidR="000F7377" w:rsidRDefault="000F7377">
      <w:r xmlns:w="http://schemas.openxmlformats.org/wordprocessingml/2006/main">
        <w:t xml:space="preserve">2. Akibat menolak kekuasaan Tuhan</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28:16-17 - Oleh itu beginilah firman Tuhan ALLAH: Lihatlah, Aku meletakkan di Sion sebagai landasan sebuah batu, sebuah batu yang telah diuji, sebuah batu penjuru yang berharga, sebuah dasar yang teguh: orang yang percaya tidak akan tergesa-gesa. Penghakiman juga akan Kutetapkan pada garisan, dan kebenaran sampai ke bawah.</w:t>
      </w:r>
    </w:p>
    <w:p w14:paraId="56F8937C" w14:textId="77777777" w:rsidR="000F7377" w:rsidRDefault="000F7377"/>
    <w:p w14:paraId="193ED870" w14:textId="77777777" w:rsidR="000F7377" w:rsidRDefault="000F7377">
      <w:r xmlns:w="http://schemas.openxmlformats.org/wordprocessingml/2006/main">
        <w:t xml:space="preserve">2. 2 Korintus 4:16-18 - Oleh itu kita tidak berputus asa. Walaupun secara lahiriah kita semakin merosot, namun batiniah kita diperbaharui dari hari ke hari. Kerana masalah ringan dan sesaat kami mencapai bagi kami kemuliaan kekal yang jauh melebihi semuanya. Oleh itu, kami tidak menumpukan mata kepada apa yang kelihatan, tetapi kepada apa yang tidak kelihatan, kerana yang kelihatan adalah sementara, tetapi yang tidak kelihatan adalah kekal.</w:t>
      </w:r>
    </w:p>
    <w:p w14:paraId="1B01F2BE" w14:textId="77777777" w:rsidR="000F7377" w:rsidRDefault="000F7377"/>
    <w:p w14:paraId="34CA2363" w14:textId="77777777" w:rsidR="000F7377" w:rsidRDefault="000F7377">
      <w:r xmlns:w="http://schemas.openxmlformats.org/wordprocessingml/2006/main">
        <w:t xml:space="preserve">Wahyu 11:3 Dan Aku akan memberikan kuasa kepada dua saksi-Ku, dan mereka akan bernubuat seribu dua ratus enam puluh hari, dengan berpakaian kain kabung.</w:t>
      </w:r>
    </w:p>
    <w:p w14:paraId="49BC67ED" w14:textId="77777777" w:rsidR="000F7377" w:rsidRDefault="000F7377"/>
    <w:p w14:paraId="5BEBDC91" w14:textId="77777777" w:rsidR="000F7377" w:rsidRDefault="000F7377">
      <w:r xmlns:w="http://schemas.openxmlformats.org/wordprocessingml/2006/main">
        <w:t xml:space="preserve">Tuhan akan memberi kuasa kepada dua saksi untuk berkhutbah selama 1,260 hari sambil memakai kain kabung.</w:t>
      </w:r>
    </w:p>
    <w:p w14:paraId="02798EFB" w14:textId="77777777" w:rsidR="000F7377" w:rsidRDefault="000F7377"/>
    <w:p w14:paraId="0C6EE0AB" w14:textId="77777777" w:rsidR="000F7377" w:rsidRDefault="000F7377">
      <w:r xmlns:w="http://schemas.openxmlformats.org/wordprocessingml/2006/main">
        <w:t xml:space="preserve">1. Kuasa dan Dedikasi Saksi-Saksi Tuhan</w:t>
      </w:r>
    </w:p>
    <w:p w14:paraId="14ADBD6B" w14:textId="77777777" w:rsidR="000F7377" w:rsidRDefault="000F7377"/>
    <w:p w14:paraId="68486C4E" w14:textId="77777777" w:rsidR="000F7377" w:rsidRDefault="000F7377">
      <w:r xmlns:w="http://schemas.openxmlformats.org/wordprocessingml/2006/main">
        <w:t xml:space="preserve">2. Seruan kepada Ketaatan yang Berani</w:t>
      </w:r>
    </w:p>
    <w:p w14:paraId="3D6FD101" w14:textId="77777777" w:rsidR="000F7377" w:rsidRDefault="000F7377"/>
    <w:p w14:paraId="05B1DB4C" w14:textId="77777777" w:rsidR="000F7377" w:rsidRDefault="000F7377">
      <w:r xmlns:w="http://schemas.openxmlformats.org/wordprocessingml/2006/main">
        <w:t xml:space="preserve">1. Yesaya 61:1-3 - Roh Tuhan Allah ada padaKu, Kerana Tuhan telah mengurapi Aku Untuk memberitakan kabar baik kepada orang miskin; Dia telah mengutus Aku untuk menyembuhkan orang yang patah hati, untuk memberitakan pembebasan kepada para tawanan, dan pembukaan penjara bagi mereka yang terbelenggu;</w:t>
      </w:r>
    </w:p>
    <w:p w14:paraId="1336B479" w14:textId="77777777" w:rsidR="000F7377" w:rsidRDefault="000F7377"/>
    <w:p w14:paraId="34B652D6" w14:textId="77777777" w:rsidR="000F7377" w:rsidRDefault="000F7377">
      <w:r xmlns:w="http://schemas.openxmlformats.org/wordprocessingml/2006/main">
        <w:t xml:space="preserve">2. Kisah 20:22-24 - Dan lihatlah, sekarang aku dalam keadaan terikat dalam roh ke Yerusalem, tanpa mengetahui apa yang akan terjadi kepadaku di sana, kecuali Roh Kudus memberi kesaksian di setiap kota, mengatakan bahwa belenggu dan kesengsaraan menantiku. . Tetapi tiada satu pun daripada perkara ini menggerakkan saya; Aku juga tidak menganggap nyawaku berharga bagi diriku sendiri, supaya aku dapat menyelesaikan perlombaanku dengan sukacita, dan pelayanan yang telah aku terima dari Tuhan Yesus, untuk memberi kesaksian tentang Injil kasih karunia Allah.</w:t>
      </w:r>
    </w:p>
    <w:p w14:paraId="51949D27" w14:textId="77777777" w:rsidR="000F7377" w:rsidRDefault="000F7377"/>
    <w:p w14:paraId="4D5DD0F6" w14:textId="77777777" w:rsidR="000F7377" w:rsidRDefault="000F7377">
      <w:r xmlns:w="http://schemas.openxmlformats.org/wordprocessingml/2006/main">
        <w:t xml:space="preserve">Wahyu 11:4 Inilah dua pohon zaitun dan dua kaki dian yang berdiri di hadapan Allah di </w:t>
      </w:r>
      <w:r xmlns:w="http://schemas.openxmlformats.org/wordprocessingml/2006/main">
        <w:lastRenderedPageBreak xmlns:w="http://schemas.openxmlformats.org/wordprocessingml/2006/main"/>
      </w:r>
      <w:r xmlns:w="http://schemas.openxmlformats.org/wordprocessingml/2006/main">
        <w:t xml:space="preserve">bumi.</w:t>
      </w:r>
    </w:p>
    <w:p w14:paraId="23264782" w14:textId="77777777" w:rsidR="000F7377" w:rsidRDefault="000F7377"/>
    <w:p w14:paraId="0E920D69" w14:textId="77777777" w:rsidR="000F7377" w:rsidRDefault="000F7377">
      <w:r xmlns:w="http://schemas.openxmlformats.org/wordprocessingml/2006/main">
        <w:t xml:space="preserve">Petikan ini menerangkan dua tokoh yang mewakili kehadiran dan kuasa Tuhan di dunia.</w:t>
      </w:r>
    </w:p>
    <w:p w14:paraId="14193E0E" w14:textId="77777777" w:rsidR="000F7377" w:rsidRDefault="000F7377"/>
    <w:p w14:paraId="276E4873" w14:textId="77777777" w:rsidR="000F7377" w:rsidRDefault="000F7377">
      <w:r xmlns:w="http://schemas.openxmlformats.org/wordprocessingml/2006/main">
        <w:t xml:space="preserve">1. Kuasa Kehadiran Tuhan dalam Kehidupan Kita</w:t>
      </w:r>
    </w:p>
    <w:p w14:paraId="4CDE2171" w14:textId="77777777" w:rsidR="000F7377" w:rsidRDefault="000F7377"/>
    <w:p w14:paraId="00B5D8B3" w14:textId="77777777" w:rsidR="000F7377" w:rsidRDefault="000F7377">
      <w:r xmlns:w="http://schemas.openxmlformats.org/wordprocessingml/2006/main">
        <w:t xml:space="preserve">2. Kekuatan Dua: Berdiri Bersama dalam Iman</w:t>
      </w:r>
    </w:p>
    <w:p w14:paraId="5B470D0A" w14:textId="77777777" w:rsidR="000F7377" w:rsidRDefault="000F7377"/>
    <w:p w14:paraId="4FCC1372" w14:textId="77777777" w:rsidR="000F7377" w:rsidRDefault="000F7377">
      <w:r xmlns:w="http://schemas.openxmlformats.org/wordprocessingml/2006/main">
        <w:t xml:space="preserve">1. Zakharia 4:3-6 - Dua pokok zaitun memberikan gambaran visual tentang kuasa dan rahmat Tuhan.</w:t>
      </w:r>
    </w:p>
    <w:p w14:paraId="6312E769" w14:textId="77777777" w:rsidR="000F7377" w:rsidRDefault="000F7377"/>
    <w:p w14:paraId="67448FAB" w14:textId="77777777" w:rsidR="000F7377" w:rsidRDefault="000F7377">
      <w:r xmlns:w="http://schemas.openxmlformats.org/wordprocessingml/2006/main">
        <w:t xml:space="preserve">2. Matius 5:14-16 - Kita adalah terang dunia, dan kita harus berdiri bersama dalam iman.</w:t>
      </w:r>
    </w:p>
    <w:p w14:paraId="4C487BDF" w14:textId="77777777" w:rsidR="000F7377" w:rsidRDefault="000F7377"/>
    <w:p w14:paraId="13C4F14E" w14:textId="77777777" w:rsidR="000F7377" w:rsidRDefault="000F7377">
      <w:r xmlns:w="http://schemas.openxmlformats.org/wordprocessingml/2006/main">
        <w:t xml:space="preserve">Wahyu 11:5 Dan jikalau ada orang yang hendak menyakiti mereka, maka keluarlah api dari mulut mereka dan memakan habis musuh-musuh mereka; dan jika ada orang yang hendak menyakiti mereka, ia harus dibunuh dengan cara demikian.</w:t>
      </w:r>
    </w:p>
    <w:p w14:paraId="056A0845" w14:textId="77777777" w:rsidR="000F7377" w:rsidRDefault="000F7377"/>
    <w:p w14:paraId="4FCBE4C1" w14:textId="77777777" w:rsidR="000F7377" w:rsidRDefault="000F7377">
      <w:r xmlns:w="http://schemas.openxmlformats.org/wordprocessingml/2006/main">
        <w:t xml:space="preserve">Amaran diberikan bahawa mereka yang berusaha untuk mencederakan umat Tuhan akan dimusnahkan oleh api yang keluar dari mulut mereka.</w:t>
      </w:r>
    </w:p>
    <w:p w14:paraId="5C13A7F6" w14:textId="77777777" w:rsidR="000F7377" w:rsidRDefault="000F7377"/>
    <w:p w14:paraId="791F7F20" w14:textId="77777777" w:rsidR="000F7377" w:rsidRDefault="000F7377">
      <w:r xmlns:w="http://schemas.openxmlformats.org/wordprocessingml/2006/main">
        <w:t xml:space="preserve">1. Kuasa Umat Tuhan</w:t>
      </w:r>
    </w:p>
    <w:p w14:paraId="485CEB01" w14:textId="77777777" w:rsidR="000F7377" w:rsidRDefault="000F7377"/>
    <w:p w14:paraId="2FB07349" w14:textId="77777777" w:rsidR="000F7377" w:rsidRDefault="000F7377">
      <w:r xmlns:w="http://schemas.openxmlformats.org/wordprocessingml/2006/main">
        <w:t xml:space="preserve">2. Perlindungan Umat Tuhan</w:t>
      </w:r>
    </w:p>
    <w:p w14:paraId="1F437CE8" w14:textId="77777777" w:rsidR="000F7377" w:rsidRDefault="000F7377"/>
    <w:p w14:paraId="7B1B8B65" w14:textId="77777777" w:rsidR="000F7377" w:rsidRDefault="000F7377">
      <w:r xmlns:w="http://schemas.openxmlformats.org/wordprocessingml/2006/main">
        <w:t xml:space="preserve">1. Mazmur 35:1-2 - "Daftarkanlah perkaraku, ya TUHAN, dengan orang-orang yang melawan aku; lawanlah mereka yang melawan aku. Peganglah perisai dan perisai, dan bangkitlah untuk menolongku."</w:t>
      </w:r>
    </w:p>
    <w:p w14:paraId="6ABFADF4" w14:textId="77777777" w:rsidR="000F7377" w:rsidRDefault="000F7377"/>
    <w:p w14:paraId="56816B0A" w14:textId="77777777" w:rsidR="000F7377" w:rsidRDefault="000F7377">
      <w:r xmlns:w="http://schemas.openxmlformats.org/wordprocessingml/2006/main">
        <w:t xml:space="preserve">2. 2 Korintus 10:4 - "Sebab senjata perang kami bukanlah senjata duniawi, tetapi kuat di dalam Allah untuk meruntuhkan kubu pertahanan."</w:t>
      </w:r>
    </w:p>
    <w:p w14:paraId="3DF45312" w14:textId="77777777" w:rsidR="000F7377" w:rsidRDefault="000F7377"/>
    <w:p w14:paraId="6123BDB7" w14:textId="77777777" w:rsidR="000F7377" w:rsidRDefault="000F7377">
      <w:r xmlns:w="http://schemas.openxmlformats.org/wordprocessingml/2006/main">
        <w:t xml:space="preserve">Wahyu 11:6 Mereka ini mempunyai kuasa untuk menutup langit, supaya tidak turun hujan pada zaman mereka bernubuat, dan mempunyai kuasa atas air untuk mengubah mereka menjadi darah, dan untuk memukul bumi dengan segala malapetaka, setiap kali mereka kehendaki.</w:t>
      </w:r>
    </w:p>
    <w:p w14:paraId="33321010" w14:textId="77777777" w:rsidR="000F7377" w:rsidRDefault="000F7377"/>
    <w:p w14:paraId="229F15F3" w14:textId="77777777" w:rsidR="000F7377" w:rsidRDefault="000F7377">
      <w:r xmlns:w="http://schemas.openxmlformats.org/wordprocessingml/2006/main">
        <w:t xml:space="preserve">Dua orang saksi mempunyai kuasa untuk mengawal cuaca dan mendatangkan bala di bumi.</w:t>
      </w:r>
    </w:p>
    <w:p w14:paraId="4C19C07A" w14:textId="77777777" w:rsidR="000F7377" w:rsidRDefault="000F7377"/>
    <w:p w14:paraId="12F9E0D0" w14:textId="77777777" w:rsidR="000F7377" w:rsidRDefault="000F7377">
      <w:r xmlns:w="http://schemas.openxmlformats.org/wordprocessingml/2006/main">
        <w:t xml:space="preserve">1. Kuasa Iman: Cara Mengakses Keupayaan Ajaib Tuhan</w:t>
      </w:r>
    </w:p>
    <w:p w14:paraId="173252E6" w14:textId="77777777" w:rsidR="000F7377" w:rsidRDefault="000F7377"/>
    <w:p w14:paraId="00A2F20A" w14:textId="77777777" w:rsidR="000F7377" w:rsidRDefault="000F7377">
      <w:r xmlns:w="http://schemas.openxmlformats.org/wordprocessingml/2006/main">
        <w:t xml:space="preserve">2. Mempercayai Janji Tuhan: Bersandar pada Perlindungan-Nya di Masa Susah</w:t>
      </w:r>
    </w:p>
    <w:p w14:paraId="062C0AC1" w14:textId="77777777" w:rsidR="000F7377" w:rsidRDefault="000F7377"/>
    <w:p w14:paraId="62A54C87" w14:textId="77777777" w:rsidR="000F7377" w:rsidRDefault="000F7377">
      <w:r xmlns:w="http://schemas.openxmlformats.org/wordprocessingml/2006/main">
        <w:t xml:space="preserve">1. 2 Raja-raja 7:1-2 - Mukjizat Elisa terhadap Tepung Rosak</w:t>
      </w:r>
    </w:p>
    <w:p w14:paraId="7A75C824" w14:textId="77777777" w:rsidR="000F7377" w:rsidRDefault="000F7377"/>
    <w:p w14:paraId="138BF9A7" w14:textId="77777777" w:rsidR="000F7377" w:rsidRDefault="000F7377">
      <w:r xmlns:w="http://schemas.openxmlformats.org/wordprocessingml/2006/main">
        <w:t xml:space="preserve">2. Keluaran 7:17-18 - Tulah Darah di Sungai Nil</w:t>
      </w:r>
    </w:p>
    <w:p w14:paraId="7BF536C8" w14:textId="77777777" w:rsidR="000F7377" w:rsidRDefault="000F7377"/>
    <w:p w14:paraId="0943A2ED" w14:textId="77777777" w:rsidR="000F7377" w:rsidRDefault="000F7377">
      <w:r xmlns:w="http://schemas.openxmlformats.org/wordprocessingml/2006/main">
        <w:t xml:space="preserve">Wahyu 11:7 Dan apabila mereka telah menyelesaikan kesaksian mereka, binatang yang naik dari jurang maut akan berperang melawan mereka, dan akan mengalahkan mereka dan membunuh mereka.</w:t>
      </w:r>
    </w:p>
    <w:p w14:paraId="02CE12C7" w14:textId="77777777" w:rsidR="000F7377" w:rsidRDefault="000F7377"/>
    <w:p w14:paraId="36B30402" w14:textId="77777777" w:rsidR="000F7377" w:rsidRDefault="000F7377">
      <w:r xmlns:w="http://schemas.openxmlformats.org/wordprocessingml/2006/main">
        <w:t xml:space="preserve">Dua saksi bernubuat di Yerusalem dan akhirnya dikalahkan oleh seekor binatang dari jurang maut.</w:t>
      </w:r>
    </w:p>
    <w:p w14:paraId="0CAD7E8C" w14:textId="77777777" w:rsidR="000F7377" w:rsidRDefault="000F7377"/>
    <w:p w14:paraId="76DC85B7" w14:textId="77777777" w:rsidR="000F7377" w:rsidRDefault="000F7377">
      <w:r xmlns:w="http://schemas.openxmlformats.org/wordprocessingml/2006/main">
        <w:t xml:space="preserve">1. Bagaimana Bertahan Walaupun Kesusahan - Pengantaraan pada Wahyu 11:7</w:t>
      </w:r>
    </w:p>
    <w:p w14:paraId="0502BAEA" w14:textId="77777777" w:rsidR="000F7377" w:rsidRDefault="000F7377"/>
    <w:p w14:paraId="54C9592E" w14:textId="77777777" w:rsidR="000F7377" w:rsidRDefault="000F7377">
      <w:r xmlns:w="http://schemas.openxmlformats.org/wordprocessingml/2006/main">
        <w:t xml:space="preserve">2. Kekuatan dan Ketabahan Iman: A pada Wahyu 11:7</w:t>
      </w:r>
    </w:p>
    <w:p w14:paraId="4B6F2010" w14:textId="77777777" w:rsidR="000F7377" w:rsidRDefault="000F7377"/>
    <w:p w14:paraId="012DE44D" w14:textId="77777777" w:rsidR="000F7377" w:rsidRDefault="000F7377">
      <w:r xmlns:w="http://schemas.openxmlformats.org/wordprocessingml/2006/main">
        <w:t xml:space="preserve">1. Matius 10:22 - ? </w:t>
      </w:r>
      <w:r xmlns:w="http://schemas.openxmlformats.org/wordprocessingml/2006/main">
        <w:rPr>
          <w:rFonts w:ascii="맑은 고딕 Semilight" w:hAnsi="맑은 고딕 Semilight"/>
        </w:rPr>
        <w:t xml:space="preserve">Adakah </w:t>
      </w:r>
      <w:r xmlns:w="http://schemas.openxmlformats.org/wordprocessingml/2006/main">
        <w:t xml:space="preserve">anda akan dibenci oleh semua orang kerana nama-Ku? </w:t>
      </w:r>
      <w:r xmlns:w="http://schemas.openxmlformats.org/wordprocessingml/2006/main">
        <w:rPr>
          <w:rFonts w:ascii="맑은 고딕 Semilight" w:hAnsi="맑은 고딕 Semilight"/>
        </w:rPr>
        <w:t xml:space="preserve">셲 </w:t>
      </w:r>
      <w:r xmlns:w="http://schemas.openxmlformats.org/wordprocessingml/2006/main">
        <w:t xml:space="preserve">demi. Tetapi orang yang bertahan hingga kesudahannya akan diselamatkan.??</w:t>
      </w:r>
    </w:p>
    <w:p w14:paraId="589C1352" w14:textId="77777777" w:rsidR="000F7377" w:rsidRDefault="000F7377"/>
    <w:p w14:paraId="769E1737" w14:textId="77777777" w:rsidR="000F7377" w:rsidRDefault="000F7377">
      <w:r xmlns:w="http://schemas.openxmlformats.org/wordprocessingml/2006/main">
        <w:t xml:space="preserve">2. Ibrani 11:1 - ? </w:t>
      </w:r>
      <w:r xmlns:w="http://schemas.openxmlformats.org/wordprocessingml/2006/main">
        <w:rPr>
          <w:rFonts w:ascii="맑은 고딕 Semilight" w:hAnsi="맑은 고딕 Semilight"/>
        </w:rPr>
        <w:t xml:space="preserve">쏯 </w:t>
      </w:r>
      <w:r xmlns:w="http://schemas.openxmlformats.org/wordprocessingml/2006/main">
        <w:t xml:space="preserve">ow iman adalah hakikat perkara yang diharapkan, bukti perkara yang tidak kelihatan.??</w:t>
      </w:r>
    </w:p>
    <w:p w14:paraId="29ED89E6" w14:textId="77777777" w:rsidR="000F7377" w:rsidRDefault="000F7377"/>
    <w:p w14:paraId="18D00C35" w14:textId="77777777" w:rsidR="000F7377" w:rsidRDefault="000F7377">
      <w:r xmlns:w="http://schemas.openxmlformats.org/wordprocessingml/2006/main">
        <w:t xml:space="preserve">Wahyu 11:8 Dan mayat mereka akan berbaring di jalan kota besar, yang secara rohani disebut Sodom dan Mesir, di mana juga Tuhan kita disalibkan.</w:t>
      </w:r>
    </w:p>
    <w:p w14:paraId="007103F5" w14:textId="77777777" w:rsidR="000F7377" w:rsidRDefault="000F7377"/>
    <w:p w14:paraId="0AB1720C" w14:textId="77777777" w:rsidR="000F7377" w:rsidRDefault="000F7377">
      <w:r xmlns:w="http://schemas.openxmlformats.org/wordprocessingml/2006/main">
        <w:t xml:space="preserve">Mayat dua saksi akan berbaring di kota rohani Sodom dan Mesir, tempat Yesus disalibkan.</w:t>
      </w:r>
    </w:p>
    <w:p w14:paraId="5470F7FF" w14:textId="77777777" w:rsidR="000F7377" w:rsidRDefault="000F7377"/>
    <w:p w14:paraId="0CE6DB7A" w14:textId="77777777" w:rsidR="000F7377" w:rsidRDefault="000F7377">
      <w:r xmlns:w="http://schemas.openxmlformats.org/wordprocessingml/2006/main">
        <w:t xml:space="preserve">1. Maksud dan Kepentingan Penyaliban Yesus</w:t>
      </w:r>
    </w:p>
    <w:p w14:paraId="0F7E8D6C" w14:textId="77777777" w:rsidR="000F7377" w:rsidRDefault="000F7377"/>
    <w:p w14:paraId="05042142" w14:textId="77777777" w:rsidR="000F7377" w:rsidRDefault="000F7377">
      <w:r xmlns:w="http://schemas.openxmlformats.org/wordprocessingml/2006/main">
        <w:t xml:space="preserve">2. Sifat Rohani Bandar</w:t>
      </w:r>
    </w:p>
    <w:p w14:paraId="0A7C9D39" w14:textId="77777777" w:rsidR="000F7377" w:rsidRDefault="000F7377"/>
    <w:p w14:paraId="69A848AE" w14:textId="77777777" w:rsidR="000F7377" w:rsidRDefault="000F7377">
      <w:r xmlns:w="http://schemas.openxmlformats.org/wordprocessingml/2006/main">
        <w:t xml:space="preserve">1. Lukas 23:33-34 - Ketika mereka tiba di tempat yang bernama Kalvari, di sana mereka menyalibkan Dia, dan penjahat-penjahat itu, seorang di sebelah kanan dan seorang di sebelah kiri.</w:t>
      </w:r>
    </w:p>
    <w:p w14:paraId="77F92528" w14:textId="77777777" w:rsidR="000F7377" w:rsidRDefault="000F7377"/>
    <w:p w14:paraId="2C136997" w14:textId="77777777" w:rsidR="000F7377" w:rsidRDefault="000F7377">
      <w:r xmlns:w="http://schemas.openxmlformats.org/wordprocessingml/2006/main">
        <w:t xml:space="preserve">2. Yehezkiel 16:49-50 - Lihatlah, inilah kesalahan saudara perempuanmu Sodom: Dia dan anak perempuannya mempunyai kesombongan, kenyang makanan, dan kemalasan yang berlimpah-limpah; dan dia tidak menguatkan tangan orang miskin dan miskin. Dan mereka menjadi angkuh dan melakukan kekejian di hadapan-Ku; oleh itu saya membawa mereka pergi seperti yang saya lihat patut.</w:t>
      </w:r>
    </w:p>
    <w:p w14:paraId="7FC69BA5" w14:textId="77777777" w:rsidR="000F7377" w:rsidRDefault="000F7377"/>
    <w:p w14:paraId="014E0853" w14:textId="77777777" w:rsidR="000F7377" w:rsidRDefault="000F7377">
      <w:r xmlns:w="http://schemas.openxmlformats.org/wordprocessingml/2006/main">
        <w:t xml:space="preserve">Wahyu 11:9 Dan mereka dari bangsa dan kaum dan bahasa dan bangsa akan melihat mayat mereka tiga setengah hari, dan tidak akan membiarkan mayat mereka dikuburkan.</w:t>
      </w:r>
    </w:p>
    <w:p w14:paraId="29A2038A" w14:textId="77777777" w:rsidR="000F7377" w:rsidRDefault="000F7377"/>
    <w:p w14:paraId="476E7F21" w14:textId="77777777" w:rsidR="000F7377" w:rsidRDefault="000F7377">
      <w:r xmlns:w="http://schemas.openxmlformats.org/wordprocessingml/2006/main">
        <w:t xml:space="preserve">Dua orang saksi Tuhan akan dibunuh dan mayat mereka dibiarkan tidak dikebumikan selama tiga setengah hari.</w:t>
      </w:r>
    </w:p>
    <w:p w14:paraId="750FEA97" w14:textId="77777777" w:rsidR="000F7377" w:rsidRDefault="000F7377"/>
    <w:p w14:paraId="7EA7A407" w14:textId="77777777" w:rsidR="000F7377" w:rsidRDefault="000F7377">
      <w:r xmlns:w="http://schemas.openxmlformats.org/wordprocessingml/2006/main">
        <w:t xml:space="preserve">1. Orang pilihan Tuhan akan dianiaya tetapi akan tetap setia walaupun dalam kesusahan.</w:t>
      </w:r>
    </w:p>
    <w:p w14:paraId="004CA672" w14:textId="77777777" w:rsidR="000F7377" w:rsidRDefault="000F7377"/>
    <w:p w14:paraId="179A074F" w14:textId="77777777" w:rsidR="000F7377" w:rsidRDefault="000F7377">
      <w:r xmlns:w="http://schemas.openxmlformats.org/wordprocessingml/2006/main">
        <w:t xml:space="preserve">2. Tanggapan kita terhadap penderitaan haruslah tetap setia dan percaya kepada Tuhan.</w:t>
      </w:r>
    </w:p>
    <w:p w14:paraId="0B171568" w14:textId="77777777" w:rsidR="000F7377" w:rsidRDefault="000F7377"/>
    <w:p w14:paraId="0F9CDF01" w14:textId="77777777" w:rsidR="000F7377" w:rsidRDefault="000F7377">
      <w:r xmlns:w="http://schemas.openxmlformats.org/wordprocessingml/2006/main">
        <w:t xml:space="preserve">1. Yesaya 43:2-3 - Apabila kamu menyeberangi air, Aku akan menyertai kamu; dan melalui sungai-sungai, mereka tidak akan menenggelamkan kamu; apabila kamu berjalan melalui api kamu tidak akan terbakar, dan nyala api tidak akan menghanguskan kamu.</w:t>
      </w:r>
    </w:p>
    <w:p w14:paraId="1023D315" w14:textId="77777777" w:rsidR="000F7377" w:rsidRDefault="000F7377"/>
    <w:p w14:paraId="49658E9F" w14:textId="77777777" w:rsidR="000F7377" w:rsidRDefault="000F7377">
      <w:r xmlns:w="http://schemas.openxmlformats.org/wordprocessingml/2006/main">
        <w:t xml:space="preserve">2. Matius 5:10-12 - Berbahagialah orang yang dianiaya kerana kebenaran, kerana merekalah yang empunya Kerajaan Sorga. Berbahagialah kamu apabila orang lain mencela kamu dan menganiaya kamu dan mengucapkan segala jenis kejahatan terhadap kamu dengan dusta kerana Aku. Bersukacitalah dan bergembiralah, kerana upahmu besar di sorga.</w:t>
      </w:r>
    </w:p>
    <w:p w14:paraId="581D4C6C" w14:textId="77777777" w:rsidR="000F7377" w:rsidRDefault="000F7377"/>
    <w:p w14:paraId="7709B568" w14:textId="77777777" w:rsidR="000F7377" w:rsidRDefault="000F7377">
      <w:r xmlns:w="http://schemas.openxmlformats.org/wordprocessingml/2006/main">
        <w:t xml:space="preserve">Wahyu 11:10 Dan mereka yang diam di bumi akan bersukacita atas mereka, dan bergembira, dan akan saling mengirim hadiah; kerana kedua nabi ini menyeksa mereka yang diam di bumi.</w:t>
      </w:r>
    </w:p>
    <w:p w14:paraId="4A813F61" w14:textId="77777777" w:rsidR="000F7377" w:rsidRDefault="000F7377"/>
    <w:p w14:paraId="5B695BF4" w14:textId="77777777" w:rsidR="000F7377" w:rsidRDefault="000F7377">
      <w:r xmlns:w="http://schemas.openxmlformats.org/wordprocessingml/2006/main">
        <w:t xml:space="preserve">Dua orang nabi telah menyeksa manusia di bumi, menyebabkan mereka bergembira dan menghantar hadiah kepada satu sama lain.</w:t>
      </w:r>
    </w:p>
    <w:p w14:paraId="73F9992C" w14:textId="77777777" w:rsidR="000F7377" w:rsidRDefault="000F7377"/>
    <w:p w14:paraId="49761EA6" w14:textId="77777777" w:rsidR="000F7377" w:rsidRDefault="000F7377">
      <w:r xmlns:w="http://schemas.openxmlformats.org/wordprocessingml/2006/main">
        <w:t xml:space="preserve">1. Kuasa Kegembiraan - Bagaimana Mendapatkan Kegembiraan di Masa Seksa</w:t>
      </w:r>
    </w:p>
    <w:p w14:paraId="5382B546" w14:textId="77777777" w:rsidR="000F7377" w:rsidRDefault="000F7377"/>
    <w:p w14:paraId="587118A4" w14:textId="77777777" w:rsidR="000F7377" w:rsidRDefault="000F7377">
      <w:r xmlns:w="http://schemas.openxmlformats.org/wordprocessingml/2006/main">
        <w:t xml:space="preserve">2. Kuasa Pemberian Hadiah - Mengapa Kita Memberi Hadiah Satu Sama Lain</w:t>
      </w:r>
    </w:p>
    <w:p w14:paraId="05CB4018" w14:textId="77777777" w:rsidR="000F7377" w:rsidRDefault="000F7377"/>
    <w:p w14:paraId="61669D80" w14:textId="77777777" w:rsidR="000F7377" w:rsidRDefault="000F7377">
      <w:r xmlns:w="http://schemas.openxmlformats.org/wordprocessingml/2006/main">
        <w:t xml:space="preserve">1. Yakobus 1:2-3 - Saudara-saudaraku, anggaplah sebagai suatu kesukaan, apabila kamu menghadapi berbagai-bagai pencobaan, kerana kamu tahu, bahwa ujian terhadap imanmu menghasilkan ketekunan.</w:t>
      </w:r>
    </w:p>
    <w:p w14:paraId="38B52DF6" w14:textId="77777777" w:rsidR="000F7377" w:rsidRDefault="000F7377"/>
    <w:p w14:paraId="19B116E1" w14:textId="77777777" w:rsidR="000F7377" w:rsidRDefault="000F7377">
      <w:r xmlns:w="http://schemas.openxmlformats.org/wordprocessingml/2006/main">
        <w:t xml:space="preserve">2. Kisah 20:35 - Dalam semua yang saya lakukan, saya menunjukkan kepada anda bahawa dengan kerja keras seperti ini kita mesti membantu orang yang lemah, mengingati kata-kata Tuhan Yesus sendiri: ? </w:t>
      </w:r>
      <w:r xmlns:w="http://schemas.openxmlformats.org/wordprocessingml/2006/main">
        <w:rPr>
          <w:rFonts w:ascii="맑은 고딕 Semilight" w:hAnsi="맑은 고딕 Semilight"/>
        </w:rPr>
        <w:t xml:space="preserve">쁈 </w:t>
      </w:r>
      <w:r xmlns:w="http://schemas.openxmlformats.org/wordprocessingml/2006/main">
        <w:t xml:space="preserve">t lebih berbahagia memberi daripada menerima.??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11:11 Dan sesudah tiga setengah hari, Roh kehidupan daripada Allah masuk ke dalam mereka, dan mereka berdiri di atas kaki mereka; dan ketakutan yang besar menimpa mereka yang melihat mereka.</w:t>
      </w:r>
    </w:p>
    <w:p w14:paraId="2882D6AF" w14:textId="77777777" w:rsidR="000F7377" w:rsidRDefault="000F7377"/>
    <w:p w14:paraId="3E72BCCF" w14:textId="77777777" w:rsidR="000F7377" w:rsidRDefault="000F7377">
      <w:r xmlns:w="http://schemas.openxmlformats.org/wordprocessingml/2006/main">
        <w:t xml:space="preserve">Selepas tiga setengah hari, Roh kehidupan daripada Allah masuk ke dalam dua orang saksi, dan mereka berdiri, menyebabkan ketakutan yang besar kepada mereka yang melihat mereka.</w:t>
      </w:r>
    </w:p>
    <w:p w14:paraId="52C224BE" w14:textId="77777777" w:rsidR="000F7377" w:rsidRDefault="000F7377"/>
    <w:p w14:paraId="7D087B2A" w14:textId="77777777" w:rsidR="000F7377" w:rsidRDefault="000F7377">
      <w:r xmlns:w="http://schemas.openxmlformats.org/wordprocessingml/2006/main">
        <w:t xml:space="preserve">1. Kuasa Roh Kudus untuk Membangkitkan</w:t>
      </w:r>
    </w:p>
    <w:p w14:paraId="4969FAE9" w14:textId="77777777" w:rsidR="000F7377" w:rsidRDefault="000F7377"/>
    <w:p w14:paraId="01CB91D8" w14:textId="77777777" w:rsidR="000F7377" w:rsidRDefault="000F7377">
      <w:r xmlns:w="http://schemas.openxmlformats.org/wordprocessingml/2006/main">
        <w:t xml:space="preserve">2. Takut akan Tuhan: Bahagian Yang Perlu Dalam Iman Kita</w:t>
      </w:r>
    </w:p>
    <w:p w14:paraId="79A6ACBC" w14:textId="77777777" w:rsidR="000F7377" w:rsidRDefault="000F7377"/>
    <w:p w14:paraId="0A3D9B05" w14:textId="77777777" w:rsidR="000F7377" w:rsidRDefault="000F7377">
      <w:r xmlns:w="http://schemas.openxmlformats.org/wordprocessingml/2006/main">
        <w:t xml:space="preserve">1. Yehezkiel 37:1-14 (Penglihatan Lembah Tulang Kering)</w:t>
      </w:r>
    </w:p>
    <w:p w14:paraId="7870B673" w14:textId="77777777" w:rsidR="000F7377" w:rsidRDefault="000F7377"/>
    <w:p w14:paraId="17145D5B" w14:textId="77777777" w:rsidR="000F7377" w:rsidRDefault="000F7377">
      <w:r xmlns:w="http://schemas.openxmlformats.org/wordprocessingml/2006/main">
        <w:t xml:space="preserve">2. Mazmur 111:10 (Takut akan Tuhan adalah permulaan hikmat)</w:t>
      </w:r>
    </w:p>
    <w:p w14:paraId="034E1E0A" w14:textId="77777777" w:rsidR="000F7377" w:rsidRDefault="000F7377"/>
    <w:p w14:paraId="66E31F07" w14:textId="77777777" w:rsidR="000F7377" w:rsidRDefault="000F7377">
      <w:r xmlns:w="http://schemas.openxmlformats.org/wordprocessingml/2006/main">
        <w:t xml:space="preserve">Wahyu 11:12 Dan mereka mendengar suara yang nyaring dari sorga berkata kepada mereka: Naiklah ke mari. Dan mereka naik ke langit dalam awan; dan musuh-musuh mereka melihat mereka.</w:t>
      </w:r>
    </w:p>
    <w:p w14:paraId="322A2EA1" w14:textId="77777777" w:rsidR="000F7377" w:rsidRDefault="000F7377"/>
    <w:p w14:paraId="174BB43A" w14:textId="77777777" w:rsidR="000F7377" w:rsidRDefault="000F7377">
      <w:r xmlns:w="http://schemas.openxmlformats.org/wordprocessingml/2006/main">
        <w:t xml:space="preserve">Dua saksi naik ke langit dalam awan ketika musuh mereka melihat.</w:t>
      </w:r>
    </w:p>
    <w:p w14:paraId="4E4DD176" w14:textId="77777777" w:rsidR="000F7377" w:rsidRDefault="000F7377"/>
    <w:p w14:paraId="1A698525" w14:textId="77777777" w:rsidR="000F7377" w:rsidRDefault="000F7377">
      <w:r xmlns:w="http://schemas.openxmlformats.org/wordprocessingml/2006/main">
        <w:t xml:space="preserve">1. "Kuasa Tuhan: Kenaikan Para Saksi"</w:t>
      </w:r>
    </w:p>
    <w:p w14:paraId="5D2597C8" w14:textId="77777777" w:rsidR="000F7377" w:rsidRDefault="000F7377"/>
    <w:p w14:paraId="063CCE78" w14:textId="77777777" w:rsidR="000F7377" w:rsidRDefault="000F7377">
      <w:r xmlns:w="http://schemas.openxmlformats.org/wordprocessingml/2006/main">
        <w:t xml:space="preserve">2. "Saksi Syurga: Suara Tuhan yang Agung"</w:t>
      </w:r>
    </w:p>
    <w:p w14:paraId="65C979E7" w14:textId="77777777" w:rsidR="000F7377" w:rsidRDefault="000F7377"/>
    <w:p w14:paraId="7D56887A" w14:textId="77777777" w:rsidR="000F7377" w:rsidRDefault="000F7377">
      <w:r xmlns:w="http://schemas.openxmlformats.org/wordprocessingml/2006/main">
        <w:t xml:space="preserve">1. Yehezkiel 37:1-14 - Penglihatan tentang tulang kering</w:t>
      </w:r>
    </w:p>
    <w:p w14:paraId="7BBEB04B" w14:textId="77777777" w:rsidR="000F7377" w:rsidRDefault="000F7377"/>
    <w:p w14:paraId="5D7E36BD" w14:textId="77777777" w:rsidR="000F7377" w:rsidRDefault="000F7377">
      <w:r xmlns:w="http://schemas.openxmlformats.org/wordprocessingml/2006/main">
        <w:t xml:space="preserve">2. Kisah 1:9-11 - Kenaikan Yesus ke syurga</w:t>
      </w:r>
    </w:p>
    <w:p w14:paraId="4E06D67D" w14:textId="77777777" w:rsidR="000F7377" w:rsidRDefault="000F7377"/>
    <w:p w14:paraId="775F4D7A" w14:textId="77777777" w:rsidR="000F7377" w:rsidRDefault="000F7377">
      <w:r xmlns:w="http://schemas.openxmlformats.org/wordprocessingml/2006/main">
        <w:t xml:space="preserve">Wahyu 11:13 Pada saat itu juga terjadi gempa bumi yang hebat, dan runtuhlah sepersepuluh dari kota itu, dan tujuh ribu orang terbunuh dalam gempa itu, dan selebihnya ketakutan dan memuliakan Allah yang di surga.</w:t>
      </w:r>
    </w:p>
    <w:p w14:paraId="1E2C39E2" w14:textId="77777777" w:rsidR="000F7377" w:rsidRDefault="000F7377"/>
    <w:p w14:paraId="21B5509F" w14:textId="77777777" w:rsidR="000F7377" w:rsidRDefault="000F7377">
      <w:r xmlns:w="http://schemas.openxmlformats.org/wordprocessingml/2006/main">
        <w:t xml:space="preserve">Terjadilah gempa bumi yang hebat di mana sepersepuluh dari kota itu runtuh dan tujuh ribu orang terbunuh. Mereka yang terselamat ketakutan dan memuji Tuhan.</w:t>
      </w:r>
    </w:p>
    <w:p w14:paraId="43E29C1C" w14:textId="77777777" w:rsidR="000F7377" w:rsidRDefault="000F7377"/>
    <w:p w14:paraId="678BA86C" w14:textId="77777777" w:rsidR="000F7377" w:rsidRDefault="000F7377">
      <w:r xmlns:w="http://schemas.openxmlformats.org/wordprocessingml/2006/main">
        <w:t xml:space="preserve">1. Kuasa Tuhan Atas Alam</w:t>
      </w:r>
    </w:p>
    <w:p w14:paraId="73C937A9" w14:textId="77777777" w:rsidR="000F7377" w:rsidRDefault="000F7377"/>
    <w:p w14:paraId="096934FA" w14:textId="77777777" w:rsidR="000F7377" w:rsidRDefault="000F7377">
      <w:r xmlns:w="http://schemas.openxmlformats.org/wordprocessingml/2006/main">
        <w:t xml:space="preserve">2. Kedaulatan Tuhan dalam Masa Kesusahan</w:t>
      </w:r>
    </w:p>
    <w:p w14:paraId="2422018F" w14:textId="77777777" w:rsidR="000F7377" w:rsidRDefault="000F7377"/>
    <w:p w14:paraId="47A2A144" w14:textId="77777777" w:rsidR="000F7377" w:rsidRDefault="000F7377">
      <w:r xmlns:w="http://schemas.openxmlformats.org/wordprocessingml/2006/main">
        <w:t xml:space="preserve">1. Ayub 37:5-6 - "Tuhan? </w:t>
      </w:r>
      <w:r xmlns:w="http://schemas.openxmlformats.org/wordprocessingml/2006/main">
        <w:rPr>
          <w:rFonts w:ascii="맑은 고딕 Semilight" w:hAnsi="맑은 고딕 Semilight"/>
        </w:rPr>
        <w:t xml:space="preserve">셲 </w:t>
      </w:r>
      <w:r xmlns:w="http://schemas.openxmlformats.org/wordprocessingml/2006/main">
        <w:t xml:space="preserve">suara guruh bergemuruh dengan cara yang menakjubkan; Ia melakukan perkara-perkara besar di luar akal budi kita. Ia berkata kepada salji, 'Turunlah ke bumi,' dan kepada hujan hujan, 'Jadilah perkasa. hujan lebat.'"</w:t>
      </w:r>
    </w:p>
    <w:p w14:paraId="45119122" w14:textId="77777777" w:rsidR="000F7377" w:rsidRDefault="000F7377"/>
    <w:p w14:paraId="4DF9A09D" w14:textId="77777777" w:rsidR="000F7377" w:rsidRDefault="000F7377">
      <w:r xmlns:w="http://schemas.openxmlformats.org/wordprocessingml/2006/main">
        <w:t xml:space="preserve">2. Mazmur 29:3-5 - "Suara Tuhan ada di atas air, Tuhan kemuliaan guruh, Tuhan guruh di atas air yang hebat. Suara Tuhan berkuasa, suara Tuhan penuh dengan keagungan. Suara Tuhan memecahkan pohon aras, Tuhan mematahkan pohon aras Libanon."</w:t>
      </w:r>
    </w:p>
    <w:p w14:paraId="7C938A03" w14:textId="77777777" w:rsidR="000F7377" w:rsidRDefault="000F7377"/>
    <w:p w14:paraId="43229345" w14:textId="77777777" w:rsidR="000F7377" w:rsidRDefault="000F7377">
      <w:r xmlns:w="http://schemas.openxmlformats.org/wordprocessingml/2006/main">
        <w:t xml:space="preserve">Wahyu 11:14 Celaka kedua telah berlalu; dan lihatlah, celaka yang ketiga datang dengan segera.</w:t>
      </w:r>
    </w:p>
    <w:p w14:paraId="20789369" w14:textId="77777777" w:rsidR="000F7377" w:rsidRDefault="000F7377"/>
    <w:p w14:paraId="4CBBF8B6" w14:textId="77777777" w:rsidR="000F7377" w:rsidRDefault="000F7377">
      <w:r xmlns:w="http://schemas.openxmlformats.org/wordprocessingml/2006/main">
        <w:t xml:space="preserve">Celaka ketiga akan datang tidak lama lagi.</w:t>
      </w:r>
    </w:p>
    <w:p w14:paraId="62414897" w14:textId="77777777" w:rsidR="000F7377" w:rsidRDefault="000F7377"/>
    <w:p w14:paraId="7D8AA6F6" w14:textId="77777777" w:rsidR="000F7377" w:rsidRDefault="000F7377">
      <w:r xmlns:w="http://schemas.openxmlformats.org/wordprocessingml/2006/main">
        <w:t xml:space="preserve">1: Bersedia: Celaka Ketiga Akan Datang</w:t>
      </w:r>
    </w:p>
    <w:p w14:paraId="4B3430F7" w14:textId="77777777" w:rsidR="000F7377" w:rsidRDefault="000F7377"/>
    <w:p w14:paraId="2C47487A" w14:textId="77777777" w:rsidR="000F7377" w:rsidRDefault="000F7377">
      <w:r xmlns:w="http://schemas.openxmlformats.org/wordprocessingml/2006/main">
        <w:t xml:space="preserve">2: Jangan Berlengah: Celaka Ketiga Sudah Dekat</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Korintus 16:13 - Berjaga-jagalah, berdirilah teguh dalam iman, bertindaklah seperti laki-laki, jadilah kuat.</w:t>
      </w:r>
    </w:p>
    <w:p w14:paraId="4F3C81AA" w14:textId="77777777" w:rsidR="000F7377" w:rsidRDefault="000F7377"/>
    <w:p w14:paraId="5F472BCD" w14:textId="77777777" w:rsidR="000F7377" w:rsidRDefault="000F7377">
      <w:r xmlns:w="http://schemas.openxmlformats.org/wordprocessingml/2006/main">
        <w:t xml:space="preserve">2: Matius 24:44 - Oleh itu kamu juga harus bersedia, kerana Anak Manusia akan datang pada saat yang tidak kamu duga.</w:t>
      </w:r>
    </w:p>
    <w:p w14:paraId="48683788" w14:textId="77777777" w:rsidR="000F7377" w:rsidRDefault="000F7377"/>
    <w:p w14:paraId="61273100" w14:textId="77777777" w:rsidR="000F7377" w:rsidRDefault="000F7377">
      <w:r xmlns:w="http://schemas.openxmlformats.org/wordprocessingml/2006/main">
        <w:t xml:space="preserve">Wahyu 11:15 Dan malaikat yang ketujuh meniupnya; dan ada suara-suara besar di syurga, berkata, Kerajaan-kerajaan dunia ini telah menjadi kerajaan Tuhan kita, dan Kristus-Nya; dan dia akan memerintah selama-lamanya.</w:t>
      </w:r>
    </w:p>
    <w:p w14:paraId="378FA99D" w14:textId="77777777" w:rsidR="000F7377" w:rsidRDefault="000F7377"/>
    <w:p w14:paraId="1D6AB2FF" w14:textId="77777777" w:rsidR="000F7377" w:rsidRDefault="000F7377">
      <w:r xmlns:w="http://schemas.openxmlformats.org/wordprocessingml/2006/main">
        <w:t xml:space="preserve">Malaikat ketujuh meniup dan Syurga mengumumkan bahawa kerajaan Tuhan akan memerintah selama-lamanya.</w:t>
      </w:r>
    </w:p>
    <w:p w14:paraId="216194A4" w14:textId="77777777" w:rsidR="000F7377" w:rsidRDefault="000F7377"/>
    <w:p w14:paraId="37900D4D" w14:textId="77777777" w:rsidR="000F7377" w:rsidRDefault="000F7377">
      <w:r xmlns:w="http://schemas.openxmlformats.org/wordprocessingml/2006/main">
        <w:t xml:space="preserve">1. Bersukacitalah dalam Berita Baik Kerajaan Kekal Tuhan</w:t>
      </w:r>
    </w:p>
    <w:p w14:paraId="2C5B25E1" w14:textId="77777777" w:rsidR="000F7377" w:rsidRDefault="000F7377"/>
    <w:p w14:paraId="3FC8F996" w14:textId="77777777" w:rsidR="000F7377" w:rsidRDefault="000F7377">
      <w:r xmlns:w="http://schemas.openxmlformats.org/wordprocessingml/2006/main">
        <w:t xml:space="preserve">2. Memahami Kepentingan Malaikat Ketujuh</w:t>
      </w:r>
    </w:p>
    <w:p w14:paraId="1C1BC8F6" w14:textId="77777777" w:rsidR="000F7377" w:rsidRDefault="000F7377"/>
    <w:p w14:paraId="70F93432" w14:textId="77777777" w:rsidR="000F7377" w:rsidRDefault="000F7377">
      <w:r xmlns:w="http://schemas.openxmlformats.org/wordprocessingml/2006/main">
        <w:t xml:space="preserve">1. Mazmur 146:10 - "Tuhan akan memerintah selama-lamanya, Tuhanmu, hai Sion, turun-temurun. Pujilah Tuhan!"</w:t>
      </w:r>
    </w:p>
    <w:p w14:paraId="23545029" w14:textId="77777777" w:rsidR="000F7377" w:rsidRDefault="000F7377"/>
    <w:p w14:paraId="7494013E" w14:textId="77777777" w:rsidR="000F7377" w:rsidRDefault="000F7377">
      <w:r xmlns:w="http://schemas.openxmlformats.org/wordprocessingml/2006/main">
        <w:t xml:space="preserve">2. Daniel 2:44 - "Dan pada zaman raja-raja itu, Tuhan surga akan mendirikan sebuah kerajaan yang tidak akan binasa untuk selama-lamanya, dan kerajaan itu tidak akan diserahkan kepada bangsa lain. Ia akan menghancurkan semua kerajaan ini dan membawa mereka akan berakhir, dan ia akan tetap untuk selama-lamanya."</w:t>
      </w:r>
    </w:p>
    <w:p w14:paraId="6D00AB3F" w14:textId="77777777" w:rsidR="000F7377" w:rsidRDefault="000F7377"/>
    <w:p w14:paraId="4DB67650" w14:textId="77777777" w:rsidR="000F7377" w:rsidRDefault="000F7377">
      <w:r xmlns:w="http://schemas.openxmlformats.org/wordprocessingml/2006/main">
        <w:t xml:space="preserve">Wahyu 11:16 Dan kedua puluh empat tua-tua, yang duduk di kursi mereka di hadapan Allah, sujud menyembah Allah,</w:t>
      </w:r>
    </w:p>
    <w:p w14:paraId="6BE5C097" w14:textId="77777777" w:rsidR="000F7377" w:rsidRDefault="000F7377"/>
    <w:p w14:paraId="681A3F6A" w14:textId="77777777" w:rsidR="000F7377" w:rsidRDefault="000F7377">
      <w:r xmlns:w="http://schemas.openxmlformats.org/wordprocessingml/2006/main">
        <w:t xml:space="preserve">Dua puluh empat orang tua-tua di Syurga sujud menyembah Tuhan.</w:t>
      </w:r>
    </w:p>
    <w:p w14:paraId="51FFA856" w14:textId="77777777" w:rsidR="000F7377" w:rsidRDefault="000F7377"/>
    <w:p w14:paraId="57E9DB7C" w14:textId="77777777" w:rsidR="000F7377" w:rsidRDefault="000F7377">
      <w:r xmlns:w="http://schemas.openxmlformats.org/wordprocessingml/2006/main">
        <w:t xml:space="preserve">1. Menyembah Tuhan dengan Segenap Hati, Jiwa, dan Kekuatan Kita</w:t>
      </w:r>
    </w:p>
    <w:p w14:paraId="419601A2" w14:textId="77777777" w:rsidR="000F7377" w:rsidRDefault="000F7377"/>
    <w:p w14:paraId="32C978AC" w14:textId="77777777" w:rsidR="000F7377" w:rsidRDefault="000F7377">
      <w:r xmlns:w="http://schemas.openxmlformats.org/wordprocessingml/2006/main">
        <w:t xml:space="preserve">2. Mencari Kehadiran Tuhan dalam Setiap Detik Kehidupan Kita</w:t>
      </w:r>
    </w:p>
    <w:p w14:paraId="762729A2" w14:textId="77777777" w:rsidR="000F7377" w:rsidRDefault="000F7377"/>
    <w:p w14:paraId="5775332C" w14:textId="77777777" w:rsidR="000F7377" w:rsidRDefault="000F7377">
      <w:r xmlns:w="http://schemas.openxmlformats.org/wordprocessingml/2006/main">
        <w:t xml:space="preserve">1. Ulangan 6:5 - Kasihilah Tuhan, Allahmu, dengan segenap hatimu dan dengan segenap jiwamu dan dengan segenap kekuatanmu.</w:t>
      </w:r>
    </w:p>
    <w:p w14:paraId="4638FA9F" w14:textId="77777777" w:rsidR="000F7377" w:rsidRDefault="000F7377"/>
    <w:p w14:paraId="12F38539" w14:textId="77777777" w:rsidR="000F7377" w:rsidRDefault="000F7377">
      <w:r xmlns:w="http://schemas.openxmlformats.org/wordprocessingml/2006/main">
        <w:t xml:space="preserve">2. Mazmur 27:4 - Satu hal yang kuminta kepada Tuhan, hanya ini yang kuminta: supaya aku dapat diam di dalam rumah Tuhan seumur hidupku.</w:t>
      </w:r>
    </w:p>
    <w:p w14:paraId="234A9EEB" w14:textId="77777777" w:rsidR="000F7377" w:rsidRDefault="000F7377"/>
    <w:p w14:paraId="00BF7498" w14:textId="77777777" w:rsidR="000F7377" w:rsidRDefault="000F7377">
      <w:r xmlns:w="http://schemas.openxmlformats.org/wordprocessingml/2006/main">
        <w:t xml:space="preserve">Wahyu 11:17 sambil berkata, "Kami mengucap syukur kepada-Mu, ya TUHAN, Allah Yang Mahakuasa, yang ada, yang sudah ada, dan yang akan datang; kerana Engkau telah mengambil kuasa-Mu yang besar, dan telah memerintah.</w:t>
      </w:r>
    </w:p>
    <w:p w14:paraId="4BE888D1" w14:textId="77777777" w:rsidR="000F7377" w:rsidRDefault="000F7377"/>
    <w:p w14:paraId="32D58A1A" w14:textId="77777777" w:rsidR="000F7377" w:rsidRDefault="000F7377">
      <w:r xmlns:w="http://schemas.openxmlformats.org/wordprocessingml/2006/main">
        <w:t xml:space="preserve">Tuhan patut kita syukuri dan dipuji atas kuasa dan kedaulatan-Nya yang besar.</w:t>
      </w:r>
    </w:p>
    <w:p w14:paraId="451FD406" w14:textId="77777777" w:rsidR="000F7377" w:rsidRDefault="000F7377"/>
    <w:p w14:paraId="7115B614" w14:textId="77777777" w:rsidR="000F7377" w:rsidRDefault="000F7377">
      <w:r xmlns:w="http://schemas.openxmlformats.org/wordprocessingml/2006/main">
        <w:t xml:space="preserve">1. Mengiktiraf dan Menghargai Kedaulatan Tuhan</w:t>
      </w:r>
    </w:p>
    <w:p w14:paraId="68F71D8A" w14:textId="77777777" w:rsidR="000F7377" w:rsidRDefault="000F7377"/>
    <w:p w14:paraId="6B353622" w14:textId="77777777" w:rsidR="000F7377" w:rsidRDefault="000F7377">
      <w:r xmlns:w="http://schemas.openxmlformats.org/wordprocessingml/2006/main">
        <w:t xml:space="preserve">2. Syukur atas Kuasa Tuhan yang Maha Besar</w:t>
      </w:r>
    </w:p>
    <w:p w14:paraId="736AB1FB" w14:textId="77777777" w:rsidR="000F7377" w:rsidRDefault="000F7377"/>
    <w:p w14:paraId="5F3ADF4C" w14:textId="77777777" w:rsidR="000F7377" w:rsidRDefault="000F7377">
      <w:r xmlns:w="http://schemas.openxmlformats.org/wordprocessingml/2006/main">
        <w:t xml:space="preserve">1. Mazmur 33:4-5 - Kerana firman Tuhan itu benar dan benar; dia setia dalam semua yang dia lakukan. Tuhan mengasihi keadilan dan keadilan; bumi penuh dengan kasih sayang-Nya.</w:t>
      </w:r>
    </w:p>
    <w:p w14:paraId="70953CD9" w14:textId="77777777" w:rsidR="000F7377" w:rsidRDefault="000F7377"/>
    <w:p w14:paraId="284C53A9" w14:textId="77777777" w:rsidR="000F7377" w:rsidRDefault="000F7377">
      <w:r xmlns:w="http://schemas.openxmlformats.org/wordprocessingml/2006/main">
        <w:t xml:space="preserve">2. Mazmur 145:1-3 - Aku akan meninggikan Engkau, Tuhanku Raja; Aku akan memuji nama-Mu untuk selama-lamanya. Setiap hari aku akan memuji Engkau dan memuliakan nama-Mu untuk selama-lamanya. Maha Besar Tuhan dan patut dipuji; kehebatannya tiada siapa dapat menduga.</w:t>
      </w:r>
    </w:p>
    <w:p w14:paraId="13323391" w14:textId="77777777" w:rsidR="000F7377" w:rsidRDefault="000F7377"/>
    <w:p w14:paraId="07F10BDC" w14:textId="77777777" w:rsidR="000F7377" w:rsidRDefault="000F7377">
      <w:r xmlns:w="http://schemas.openxmlformats.org/wordprocessingml/2006/main">
        <w:t xml:space="preserve">Wahyu 11:18 Dan bangsa-bangsa menjadi marah, dan murka-Mu telah tiba, dan waktu orang mati, bahwa mereka harus dihakimi, dan bahwa Engkau harus memberikan upah kepada hamba-hamba-Mu, para nabi, dan kepada orang-orang kudus, dan kepada mereka yang takut. nama-Mu, kecil dan besar; dan harus membinasakan mereka yang </w:t>
      </w:r>
      <w:r xmlns:w="http://schemas.openxmlformats.org/wordprocessingml/2006/main">
        <w:lastRenderedPageBreak xmlns:w="http://schemas.openxmlformats.org/wordprocessingml/2006/main"/>
      </w:r>
      <w:r xmlns:w="http://schemas.openxmlformats.org/wordprocessingml/2006/main">
        <w:t xml:space="preserve">membinasakan bumi.</w:t>
      </w:r>
    </w:p>
    <w:p w14:paraId="4560A3A7" w14:textId="77777777" w:rsidR="000F7377" w:rsidRDefault="000F7377"/>
    <w:p w14:paraId="2773285E" w14:textId="77777777" w:rsidR="000F7377" w:rsidRDefault="000F7377">
      <w:r xmlns:w="http://schemas.openxmlformats.org/wordprocessingml/2006/main">
        <w:t xml:space="preserve">Bangsa-bangsa menjadi marah dan murka Tuhan telah datang, dan sudah tiba masanya bagi orang mati untuk dihakimi dan Tuhan akan memberi ganjaran kepada hamba-hamba-Nya yang setia, para nabi, orang-orang kudus, dan mereka yang takut akan nama-Nya, baik yang kecil mahupun yang besar; dan Dia akan membinasakan orang-orang yang merosakkan bumi.</w:t>
      </w:r>
    </w:p>
    <w:p w14:paraId="07E06ACE" w14:textId="77777777" w:rsidR="000F7377" w:rsidRDefault="000F7377"/>
    <w:p w14:paraId="476E0D58" w14:textId="77777777" w:rsidR="000F7377" w:rsidRDefault="000F7377">
      <w:r xmlns:w="http://schemas.openxmlformats.org/wordprocessingml/2006/main">
        <w:t xml:space="preserve">1. Menjalani Kehidupan Iman yang Takut</w:t>
      </w:r>
    </w:p>
    <w:p w14:paraId="6402BEC3" w14:textId="77777777" w:rsidR="000F7377" w:rsidRDefault="000F7377"/>
    <w:p w14:paraId="585D17DA" w14:textId="77777777" w:rsidR="000F7377" w:rsidRDefault="000F7377">
      <w:r xmlns:w="http://schemas.openxmlformats.org/wordprocessingml/2006/main">
        <w:t xml:space="preserve">2. Hari Penghakiman Akan Datang</w:t>
      </w:r>
    </w:p>
    <w:p w14:paraId="0668FE4F" w14:textId="77777777" w:rsidR="000F7377" w:rsidRDefault="000F7377"/>
    <w:p w14:paraId="04F0D6B3" w14:textId="77777777" w:rsidR="000F7377" w:rsidRDefault="000F7377">
      <w:r xmlns:w="http://schemas.openxmlformats.org/wordprocessingml/2006/main">
        <w:t xml:space="preserve">1. Roma 14:12 - Jadi setiap orang dari kita akan mempertanggungjawabkan dirinya kepada Tuhan.</w:t>
      </w:r>
    </w:p>
    <w:p w14:paraId="266934C5" w14:textId="77777777" w:rsidR="000F7377" w:rsidRDefault="000F7377"/>
    <w:p w14:paraId="2D1A35B2" w14:textId="77777777" w:rsidR="000F7377" w:rsidRDefault="000F7377">
      <w:r xmlns:w="http://schemas.openxmlformats.org/wordprocessingml/2006/main">
        <w:t xml:space="preserve">2. Mazmur 145:19 - Ia akan memenuhi keinginan orang yang takut akan Dia, Ia juga akan mendengar seruan mereka dan menyelamatkan mereka.</w:t>
      </w:r>
    </w:p>
    <w:p w14:paraId="618AB61E" w14:textId="77777777" w:rsidR="000F7377" w:rsidRDefault="000F7377"/>
    <w:p w14:paraId="21798F8A" w14:textId="77777777" w:rsidR="000F7377" w:rsidRDefault="000F7377">
      <w:r xmlns:w="http://schemas.openxmlformats.org/wordprocessingml/2006/main">
        <w:t xml:space="preserve">Wahyu 11:19 Maka terbukalah bait Allah di sorga, dan tampaklah di dalam bait-Nya tabut perjanjian-Nya; dan terjadilah kilat, dan suara-suara, dan guruh, dan gempa bumi, dan hujan es yang besar.</w:t>
      </w:r>
    </w:p>
    <w:p w14:paraId="4F847786" w14:textId="77777777" w:rsidR="000F7377" w:rsidRDefault="000F7377"/>
    <w:p w14:paraId="27EA3A14" w14:textId="77777777" w:rsidR="000F7377" w:rsidRDefault="000F7377">
      <w:r xmlns:w="http://schemas.openxmlformats.org/wordprocessingml/2006/main">
        <w:t xml:space="preserve">Bait Allah dibuka di syurga dan tabut perjanjian-Nya kelihatan. Terdapat juga kilat, suara, guruh, gempa bumi dan hujan batu yang besar.</w:t>
      </w:r>
    </w:p>
    <w:p w14:paraId="5FC2E868" w14:textId="77777777" w:rsidR="000F7377" w:rsidRDefault="000F7377"/>
    <w:p w14:paraId="535AC123" w14:textId="77777777" w:rsidR="000F7377" w:rsidRDefault="000F7377">
      <w:r xmlns:w="http://schemas.openxmlformats.org/wordprocessingml/2006/main">
        <w:t xml:space="preserve">1: Iman kita kepada Tuhan tidak tergoyahkan walaupun di tengah-tengah kegawatan dan kekacauan.</w:t>
      </w:r>
    </w:p>
    <w:p w14:paraId="5BB03002" w14:textId="77777777" w:rsidR="000F7377" w:rsidRDefault="000F7377"/>
    <w:p w14:paraId="112EA3D5" w14:textId="77777777" w:rsidR="000F7377" w:rsidRDefault="000F7377">
      <w:r xmlns:w="http://schemas.openxmlformats.org/wordprocessingml/2006/main">
        <w:t xml:space="preserve">2: Kita hendaklah sentiasa berusaha untuk mematuhi perintah Tuhan dan percaya kepada janji-janjiNya.</w:t>
      </w:r>
    </w:p>
    <w:p w14:paraId="454FD375" w14:textId="77777777" w:rsidR="000F7377" w:rsidRDefault="000F7377"/>
    <w:p w14:paraId="2270085F" w14:textId="77777777" w:rsidR="000F7377" w:rsidRDefault="000F7377">
      <w:r xmlns:w="http://schemas.openxmlformats.org/wordprocessingml/2006/main">
        <w:t xml:space="preserve">1: Ulangan 10:5 ? </w:t>
      </w:r>
      <w:r xmlns:w="http://schemas.openxmlformats.org/wordprocessingml/2006/main">
        <w:rPr>
          <w:rFonts w:ascii="맑은 고딕 Semilight" w:hAnsi="맑은 고딕 Semilight"/>
        </w:rPr>
        <w:t xml:space="preserve">쏛 </w:t>
      </w:r>
      <w:r xmlns:w="http://schemas.openxmlformats.org/wordprocessingml/2006/main">
        <w:t xml:space="preserve">nd Saya akan memberikan anda loh batu, dan hukum dan perintah, yang telah saya tulis; supaya kamu boleh mengajar mereka.??</w:t>
      </w:r>
    </w:p>
    <w:p w14:paraId="3EFDE852" w14:textId="77777777" w:rsidR="000F7377" w:rsidRDefault="000F7377"/>
    <w:p w14:paraId="2DC67A64" w14:textId="77777777" w:rsidR="000F7377" w:rsidRDefault="000F7377">
      <w:r xmlns:w="http://schemas.openxmlformats.org/wordprocessingml/2006/main">
        <w:t xml:space="preserve">2: Ibrani 10:22 ? </w:t>
      </w:r>
      <w:r xmlns:w="http://schemas.openxmlformats.org/wordprocessingml/2006/main">
        <w:rPr>
          <w:rFonts w:ascii="맑은 고딕 Semilight" w:hAnsi="맑은 고딕 Semilight"/>
        </w:rPr>
        <w:t xml:space="preserve">Marilah </w:t>
      </w:r>
      <w:r xmlns:w="http://schemas.openxmlformats.org/wordprocessingml/2006/main">
        <w:t xml:space="preserve">kita mendekat dengan hati yang tulus dan penuh keyakinan iman, dengan hati kita disirami dari hati nurani yang jahat, dan tubuh kita dibasuh dengan air yang murni.??</w:t>
      </w:r>
    </w:p>
    <w:p w14:paraId="325217AF" w14:textId="77777777" w:rsidR="000F7377" w:rsidRDefault="000F7377"/>
    <w:p w14:paraId="4C1A22DA" w14:textId="77777777" w:rsidR="000F7377" w:rsidRDefault="000F7377">
      <w:r xmlns:w="http://schemas.openxmlformats.org/wordprocessingml/2006/main">
        <w:t xml:space="preserve">Wahyu 12 ialah bab kedua belas dalam kitab Wahyu dan meneruskan penglihatan Yohanes tentang peristiwa akhir zaman. Bab ini memfokuskan pada gambaran simbolik pertempuran kosmik yang hebat antara kuasa yang baik dan jahat, yang menggambarkan konflik antara Syaitan dan wanita itu.</w:t>
      </w:r>
    </w:p>
    <w:p w14:paraId="21B7D3F2" w14:textId="77777777" w:rsidR="000F7377" w:rsidRDefault="000F7377"/>
    <w:p w14:paraId="244AC115" w14:textId="77777777" w:rsidR="000F7377" w:rsidRDefault="000F7377">
      <w:r xmlns:w="http://schemas.openxmlformats.org/wordprocessingml/2006/main">
        <w:t xml:space="preserve">Perenggan 1: Bab ini bermula dengan penglihatan seorang wanita berpakaian matahari, berdiri di atas bulan, dan memakai mahkota dua belas bintang. Dia dalam kesakitan bersalin, bersedia untuk melahirkan anak (Wahyu 12:1-2). Seekor naga merah besar dengan tujuh kepala dan sepuluh tanduk muncul di hadapannya, berusaha untuk menelan anaknya sebaik sahaja ia dilahirkan (Wahyu 12:3-4). Wanita itu melahirkan seorang anak lelaki yang ditakdirkan untuk memerintah semua bangsa dengan tongkat besi. Bagaimanapun, anaknya diangkat ke takhta Tuhan, selamat daripada cengkaman naga (Wahyu 12:5-6).</w:t>
      </w:r>
    </w:p>
    <w:p w14:paraId="62DE181F" w14:textId="77777777" w:rsidR="000F7377" w:rsidRDefault="000F7377"/>
    <w:p w14:paraId="7D5040C3" w14:textId="77777777" w:rsidR="000F7377" w:rsidRDefault="000F7377">
      <w:r xmlns:w="http://schemas.openxmlformats.org/wordprocessingml/2006/main">
        <w:t xml:space="preserve">Perenggan 2: Perang meletus di syurga ketika Mikhael dan malaikatnya berperang melawan naga dan malaikatnya. Naga, yang dikenali sebagai Syaitan atau Iblis, kalah dalam pertempuran ini dan dilemparkan ke bumi bersama-sama dengan malaikat-malaikatnya yang jatuh (Wahyu 12:7-9). Suara nyaring di syurga mengisytiharkan kemenangan ke atas Syaitan kerana pengorbanan Kristus dan kesaksian orang percaya yang menang atasnya hingga mati (Wahyu 12:10-11).</w:t>
      </w:r>
    </w:p>
    <w:p w14:paraId="0AD18170" w14:textId="77777777" w:rsidR="000F7377" w:rsidRDefault="000F7377"/>
    <w:p w14:paraId="225F5E43" w14:textId="77777777" w:rsidR="000F7377" w:rsidRDefault="000F7377">
      <w:r xmlns:w="http://schemas.openxmlformats.org/wordprocessingml/2006/main">
        <w:t xml:space="preserve">Perenggan 3: Selepas kekalahannya di syurga, Syaitan mengalihkan perhatiannya ke arah menganiaya orang percaya di bumi. Dia mengejar wanita yang melahirkan anak lelaki itu tetapi gagal mencederakannya secara langsung. Sebaliknya, Dia memuntahkan air seperti sungai dari mulut-Nya dalam usaha untuk menghanyutkannya (Wahyu 12:13-16). Walau bagaimanapun, Tuhan memberikan perlindungan kepada umat-Nya dengan menyebabkan bumi menelan air bah yang deras ini (Wahyu 12:16). Dengan marah, naga itu terus berperang melawan keturunan perempuan yang lain—mereka yang menuruti perintah Tuhan dan berpegang pada kesaksian Yesus (Wahyu 12:17).</w:t>
      </w:r>
    </w:p>
    <w:p w14:paraId="3FAFE923" w14:textId="77777777" w:rsidR="000F7377" w:rsidRDefault="000F7377"/>
    <w:p w14:paraId="5A8FB16A" w14:textId="77777777" w:rsidR="000F7377" w:rsidRDefault="000F7377">
      <w:r xmlns:w="http://schemas.openxmlformats.org/wordprocessingml/2006/main">
        <w:t xml:space="preserve">Ringkasnya, Bab dua belas Wahyu membentangkan gambaran simbolik pertempuran kosmik antara yang baik dan yang jahat. Wanita itu mewakili Israel atau umat Tuhan yang setia sepanjang sejarah. Dia melahirkan seorang anak lelaki yang melambangkan Kristus, yang ditakdirkan untuk pemerintahan sejagat. Naga, yang dikenali </w:t>
      </w:r>
      <w:r xmlns:w="http://schemas.openxmlformats.org/wordprocessingml/2006/main">
        <w:lastRenderedPageBreak xmlns:w="http://schemas.openxmlformats.org/wordprocessingml/2006/main"/>
      </w:r>
      <w:r xmlns:w="http://schemas.openxmlformats.org/wordprocessingml/2006/main">
        <w:t xml:space="preserve">sebagai Syaitan, berusaha untuk menelan kanak-kanak ini tetapi gagal kerana dia diangkat ke takhta Tuhan. Perang syurga berlaku, mengakibatkan pengusiran Syaitan dari syurga dan penganiayaan berikutnya terhadap orang-orang percaya di bumi. Walau bagaimanapun, Tuhan memberikan perlindungan kepada umat-Nya terhadap serangan Syaitan dan memastikan kemenangan akhir mereka melalui pengorbanan Kristus dan kesaksian setia mereka.</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Wahyu 12:1 Maka tampaklah suatu keajaiban yang besar di sorga; seorang perempuan berpakaian matahari, dan bulan di bawah kakinya, dan di atas kepalanya mahkota dua belas bintang.</w:t>
      </w:r>
    </w:p>
    <w:p w14:paraId="7BE9E7FF" w14:textId="77777777" w:rsidR="000F7377" w:rsidRDefault="000F7377"/>
    <w:p w14:paraId="5776225D" w14:textId="77777777" w:rsidR="000F7377" w:rsidRDefault="000F7377">
      <w:r xmlns:w="http://schemas.openxmlformats.org/wordprocessingml/2006/main">
        <w:t xml:space="preserve">Suatu keajaiban besar muncul di syurga, seorang wanita berselubungkan matahari, bulan berada di bawah kakinya, dan mahkota dua belas bintang ada di atas kepalanya.</w:t>
      </w:r>
    </w:p>
    <w:p w14:paraId="6A112605" w14:textId="77777777" w:rsidR="000F7377" w:rsidRDefault="000F7377"/>
    <w:p w14:paraId="2EEC7EA9" w14:textId="77777777" w:rsidR="000F7377" w:rsidRDefault="000F7377">
      <w:r xmlns:w="http://schemas.openxmlformats.org/wordprocessingml/2006/main">
        <w:t xml:space="preserve">1. Keajaiban Penciptaan Tuhan: Mengkaji Simbolisme Wahyu 12:1</w:t>
      </w:r>
    </w:p>
    <w:p w14:paraId="41C3E200" w14:textId="77777777" w:rsidR="000F7377" w:rsidRDefault="000F7377"/>
    <w:p w14:paraId="12C1F437" w14:textId="77777777" w:rsidR="000F7377" w:rsidRDefault="000F7377">
      <w:r xmlns:w="http://schemas.openxmlformats.org/wordprocessingml/2006/main">
        <w:t xml:space="preserve">2. Mahkota Kemuliaan Kita: Memahami Kepentingan Wanita dalam Wahyu 12:1</w:t>
      </w:r>
    </w:p>
    <w:p w14:paraId="35C2B022" w14:textId="77777777" w:rsidR="000F7377" w:rsidRDefault="000F7377"/>
    <w:p w14:paraId="08EBCD24" w14:textId="77777777" w:rsidR="000F7377" w:rsidRDefault="000F7377">
      <w:r xmlns:w="http://schemas.openxmlformats.org/wordprocessingml/2006/main">
        <w:t xml:space="preserve">1. Yesaya 26:3 - “Kamu akan memelihara dalam damai sejahtera yang sempurna mereka yang teguh hatinya, kerana mereka percaya kepada-Mu.”</w:t>
      </w:r>
    </w:p>
    <w:p w14:paraId="592987D0" w14:textId="77777777" w:rsidR="000F7377" w:rsidRDefault="000F7377"/>
    <w:p w14:paraId="294C1712" w14:textId="77777777" w:rsidR="000F7377" w:rsidRDefault="000F7377">
      <w:r xmlns:w="http://schemas.openxmlformats.org/wordprocessingml/2006/main">
        <w:t xml:space="preserve">2. Yesaya 60:1 - “Bangunlah, menjadi teranglah, sebab terangmu telah datang, dan kemuliaan Tuhan terbit atasmu.”</w:t>
      </w:r>
    </w:p>
    <w:p w14:paraId="671DE594" w14:textId="77777777" w:rsidR="000F7377" w:rsidRDefault="000F7377"/>
    <w:p w14:paraId="00FD4905" w14:textId="77777777" w:rsidR="000F7377" w:rsidRDefault="000F7377">
      <w:r xmlns:w="http://schemas.openxmlformats.org/wordprocessingml/2006/main">
        <w:t xml:space="preserve">Wahyu 12:2 Dan dia sedang mengandung, menangis, bersusah payah bersalin, dan kesakitan hendak bersalin.</w:t>
      </w:r>
    </w:p>
    <w:p w14:paraId="0FE6E7A9" w14:textId="77777777" w:rsidR="000F7377" w:rsidRDefault="000F7377"/>
    <w:p w14:paraId="285203A2" w14:textId="77777777" w:rsidR="000F7377" w:rsidRDefault="000F7377">
      <w:r xmlns:w="http://schemas.openxmlformats.org/wordprocessingml/2006/main">
        <w:t xml:space="preserve">Seorang wanita hamil dalam Wahyu 12 menjerit kesakitan ketika dia melalui proses bersalin untuk melahirkan anaknya.</w:t>
      </w:r>
    </w:p>
    <w:p w14:paraId="6D621688" w14:textId="77777777" w:rsidR="000F7377" w:rsidRDefault="000F7377"/>
    <w:p w14:paraId="67075C32" w14:textId="77777777" w:rsidR="000F7377" w:rsidRDefault="000F7377">
      <w:r xmlns:w="http://schemas.openxmlformats.org/wordprocessingml/2006/main">
        <w:t xml:space="preserve">1. "Bersusah payah dalam Kelahiran: Bertumbuh dalam Iman Melalui Kesakitan"</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"Kesakitan Pembebasan: Mencari Harapan di Tengah-tengah Penderitaan"</w:t>
      </w:r>
    </w:p>
    <w:p w14:paraId="1AAAED5E" w14:textId="77777777" w:rsidR="000F7377" w:rsidRDefault="000F7377"/>
    <w:p w14:paraId="2A6101F2" w14:textId="77777777" w:rsidR="000F7377" w:rsidRDefault="000F7377">
      <w:r xmlns:w="http://schemas.openxmlformats.org/wordprocessingml/2006/main">
        <w:t xml:space="preserve">1. Roma 8:18 - "Sebab aku menganggap bahawa penderitaan zaman sekarang ini tidak dapat dibandingkan dengan kemuliaan yang akan dinyatakan kepada kita."</w:t>
      </w:r>
    </w:p>
    <w:p w14:paraId="66946FBD" w14:textId="77777777" w:rsidR="000F7377" w:rsidRDefault="000F7377"/>
    <w:p w14:paraId="678F82CB" w14:textId="77777777" w:rsidR="000F7377" w:rsidRDefault="000F7377">
      <w:r xmlns:w="http://schemas.openxmlformats.org/wordprocessingml/2006/main">
        <w:t xml:space="preserve">2. Yakobus 1:2-4 - "Saudara-saudaraku, anggaplah sebagai suatu kebahagiaan, apabila kamu menghadapi berbagai-bagai pencobaan, sebab kamu tahu, bahwa ujian terhadap imanmu itu menghasilkan ketabahan. sempurna dan lengkap, tidak kekurangan apa-apa."</w:t>
      </w:r>
    </w:p>
    <w:p w14:paraId="07999D7C" w14:textId="77777777" w:rsidR="000F7377" w:rsidRDefault="000F7377"/>
    <w:p w14:paraId="2B3B5B91" w14:textId="77777777" w:rsidR="000F7377" w:rsidRDefault="000F7377">
      <w:r xmlns:w="http://schemas.openxmlformats.org/wordprocessingml/2006/main">
        <w:t xml:space="preserve">Wahyu 12:3 Dan tampaklah satu lagi keajaiban di syurga; dan lihatlah seekor naga merah yang besar, mempunyai tujuh kepala dan sepuluh tanduk, dan tujuh mahkota di atas kepalanya.</w:t>
      </w:r>
    </w:p>
    <w:p w14:paraId="1F348206" w14:textId="77777777" w:rsidR="000F7377" w:rsidRDefault="000F7377"/>
    <w:p w14:paraId="3C6CEA6F" w14:textId="77777777" w:rsidR="000F7377" w:rsidRDefault="000F7377">
      <w:r xmlns:w="http://schemas.openxmlformats.org/wordprocessingml/2006/main">
        <w:t xml:space="preserve">Seekor naga merah besar dengan tujuh kepala, 10 tanduk, dan tujuh mahkota muncul di syurga.</w:t>
      </w:r>
    </w:p>
    <w:p w14:paraId="396A7E64" w14:textId="77777777" w:rsidR="000F7377" w:rsidRDefault="000F7377"/>
    <w:p w14:paraId="457F828B" w14:textId="77777777" w:rsidR="000F7377" w:rsidRDefault="000F7377">
      <w:r xmlns:w="http://schemas.openxmlformats.org/wordprocessingml/2006/main">
        <w:t xml:space="preserve">1. Realiti Dunia Yang Jatuh - Memahami Simbolisme Naga Merah</w:t>
      </w:r>
    </w:p>
    <w:p w14:paraId="47BFDB86" w14:textId="77777777" w:rsidR="000F7377" w:rsidRDefault="000F7377"/>
    <w:p w14:paraId="26557308" w14:textId="77777777" w:rsidR="000F7377" w:rsidRDefault="000F7377">
      <w:r xmlns:w="http://schemas.openxmlformats.org/wordprocessingml/2006/main">
        <w:t xml:space="preserve">2. Kuasa Perlindungan Tuhan - Wahyu 12:3 dan Kekuatan Yang Maha Kuasa</w:t>
      </w:r>
    </w:p>
    <w:p w14:paraId="372ABB18" w14:textId="77777777" w:rsidR="000F7377" w:rsidRDefault="000F7377"/>
    <w:p w14:paraId="7D58629A" w14:textId="77777777" w:rsidR="000F7377" w:rsidRDefault="000F7377">
      <w:r xmlns:w="http://schemas.openxmlformats.org/wordprocessingml/2006/main">
        <w:t xml:space="preserve">1. Yesaya 27:1 - “Pada hari itu Tuhan dengan pedang-Nya yang pedas dan besar dan kuat akan menghukum leviatan, ular yang menusuk, dan leviatan, ular bengkok; dan dia akan membunuh naga yang ada di dalam laut.”</w:t>
      </w:r>
    </w:p>
    <w:p w14:paraId="42CBBAD0" w14:textId="77777777" w:rsidR="000F7377" w:rsidRDefault="000F7377"/>
    <w:p w14:paraId="1CCA839F" w14:textId="77777777" w:rsidR="000F7377" w:rsidRDefault="000F7377">
      <w:r xmlns:w="http://schemas.openxmlformats.org/wordprocessingml/2006/main">
        <w:t xml:space="preserve">2. Daniel 7:7 - “Setelah itu aku melihat dalam penglihatan malam, dan lihatlah seekor binatang yang keempat, dahsyat dan dahsyat, dan sangat kuat; dan ia mempunyai gigi besi yang besar: ia memakan dan memecah-belah, dan menghentak-hentakkan sisanya dengan kakinya: dan ia berbeza daripada semua binatang yang sebelum itu; dan ia mempunyai sepuluh tanduk.”</w:t>
      </w:r>
    </w:p>
    <w:p w14:paraId="20283E3C" w14:textId="77777777" w:rsidR="000F7377" w:rsidRDefault="000F7377"/>
    <w:p w14:paraId="42E8449C" w14:textId="77777777" w:rsidR="000F7377" w:rsidRDefault="000F7377">
      <w:r xmlns:w="http://schemas.openxmlformats.org/wordprocessingml/2006/main">
        <w:t xml:space="preserve">Wahyu 12:4 Dan ekornya menarik sepertiga dari bintang-bintang di langit dan melemparkannya ke bumi, dan naga itu berdiri di hadapan perempuan yang hendak bersalin itu, untuk menelan anaknya segera setelah ia lahir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Naga dengan ekor yang boleh menarik bintang dari langit berdiri di hadapan seorang wanita yang hampir bersalin, bersedia untuk membaham anaknya.</w:t>
      </w:r>
    </w:p>
    <w:p w14:paraId="31A6C410" w14:textId="77777777" w:rsidR="000F7377" w:rsidRDefault="000F7377"/>
    <w:p w14:paraId="65BC5887" w14:textId="77777777" w:rsidR="000F7377" w:rsidRDefault="000F7377">
      <w:r xmlns:w="http://schemas.openxmlformats.org/wordprocessingml/2006/main">
        <w:t xml:space="preserve">1. Perlindungan Tuhan terhadap Orang yang Tidak Berdosa: Memeriksa Kepentingan Wahyu 12:4</w:t>
      </w:r>
    </w:p>
    <w:p w14:paraId="059D0E29" w14:textId="77777777" w:rsidR="000F7377" w:rsidRDefault="000F7377"/>
    <w:p w14:paraId="7534E992" w14:textId="77777777" w:rsidR="000F7377" w:rsidRDefault="000F7377">
      <w:r xmlns:w="http://schemas.openxmlformats.org/wordprocessingml/2006/main">
        <w:t xml:space="preserve">2. Kekuatan Iman: Mengatasi Kesusahan Menghadapi Bahaya</w:t>
      </w:r>
    </w:p>
    <w:p w14:paraId="09F18C77" w14:textId="77777777" w:rsidR="000F7377" w:rsidRDefault="000F7377"/>
    <w:p w14:paraId="12A65F9D" w14:textId="77777777" w:rsidR="000F7377" w:rsidRDefault="000F7377">
      <w:r xmlns:w="http://schemas.openxmlformats.org/wordprocessingml/2006/main">
        <w:t xml:space="preserve">1. Yesaya 54:17 - Tidak ada senjata yang dibentuk untuk melawan kamu akan berjaya</w:t>
      </w:r>
    </w:p>
    <w:p w14:paraId="13AECE39" w14:textId="77777777" w:rsidR="000F7377" w:rsidRDefault="000F7377"/>
    <w:p w14:paraId="342A1F6C" w14:textId="77777777" w:rsidR="000F7377" w:rsidRDefault="000F7377">
      <w:r xmlns:w="http://schemas.openxmlformats.org/wordprocessingml/2006/main">
        <w:t xml:space="preserve">2. Mazmur 91:4 - Dia akan menutupi kamu dengan bulunya, dan di bawah sayapnya kamu akan berlindung; kesetiaan-Nya akan menjadi perisai dan perisaimu.</w:t>
      </w:r>
    </w:p>
    <w:p w14:paraId="4F044D59" w14:textId="77777777" w:rsidR="000F7377" w:rsidRDefault="000F7377"/>
    <w:p w14:paraId="7318245F" w14:textId="77777777" w:rsidR="000F7377" w:rsidRDefault="000F7377">
      <w:r xmlns:w="http://schemas.openxmlformats.org/wordprocessingml/2006/main">
        <w:t xml:space="preserve">Wahyu 12:5 Dan ia melahirkan seorang anak laki-laki, yang akan memerintah semua bangsa dengan tongkat besi;</w:t>
      </w:r>
    </w:p>
    <w:p w14:paraId="003856F0" w14:textId="77777777" w:rsidR="000F7377" w:rsidRDefault="000F7377"/>
    <w:p w14:paraId="0C6BE392" w14:textId="77777777" w:rsidR="000F7377" w:rsidRDefault="000F7377">
      <w:r xmlns:w="http://schemas.openxmlformats.org/wordprocessingml/2006/main">
        <w:t xml:space="preserve">Perempuan itu melahirkan seorang anak yang ditakdirkan untuk memerintah semua bangsa dengan tongkat besi, dan anak itu diangkat kepada Tuhan dan takhta-Nya.</w:t>
      </w:r>
    </w:p>
    <w:p w14:paraId="22061C3A" w14:textId="77777777" w:rsidR="000F7377" w:rsidRDefault="000F7377"/>
    <w:p w14:paraId="5F75AA29" w14:textId="77777777" w:rsidR="000F7377" w:rsidRDefault="000F7377">
      <w:r xmlns:w="http://schemas.openxmlformats.org/wordprocessingml/2006/main">
        <w:t xml:space="preserve">1. Panggilan Ilahi Yesus untuk Memerintah Negara</w:t>
      </w:r>
    </w:p>
    <w:p w14:paraId="400DD454" w14:textId="77777777" w:rsidR="000F7377" w:rsidRDefault="000F7377"/>
    <w:p w14:paraId="6D976C2F" w14:textId="77777777" w:rsidR="000F7377" w:rsidRDefault="000F7377">
      <w:r xmlns:w="http://schemas.openxmlformats.org/wordprocessingml/2006/main">
        <w:t xml:space="preserve">2. Kuasa dan Kewibawaan Yesus</w:t>
      </w:r>
    </w:p>
    <w:p w14:paraId="651E46D3" w14:textId="77777777" w:rsidR="000F7377" w:rsidRDefault="000F7377"/>
    <w:p w14:paraId="55900151" w14:textId="77777777" w:rsidR="000F7377" w:rsidRDefault="000F7377">
      <w:r xmlns:w="http://schemas.openxmlformats.org/wordprocessingml/2006/main">
        <w:t xml:space="preserve">1. Yesaya 9:6-7 Sebab seorang anak telah lahir untuk kita, seorang putera telah diberikan untuk kita; dan pemerintahan akan berada di atas bahunya, dan namanya akan disebut Penasihat Ajaib, Tuhan yang Perkasa, Bapa yang Kekal, Raja Damai. Pertambahan pemerintahannya dan damai sejahtera tidak akan berkesudahan, di atas takhta Daud dan di atas kerajaannya, untuk menegakkannya dan menegakkannya dengan keadilan dan kebenaran </w:t>
      </w:r>
      <w:r xmlns:w="http://schemas.openxmlformats.org/wordprocessingml/2006/main">
        <w:lastRenderedPageBreak xmlns:w="http://schemas.openxmlformats.org/wordprocessingml/2006/main"/>
      </w:r>
      <w:r xmlns:w="http://schemas.openxmlformats.org/wordprocessingml/2006/main">
        <w:t xml:space="preserve">dari sekarang dan selama-lamanya.</w:t>
      </w:r>
    </w:p>
    <w:p w14:paraId="108F5326" w14:textId="77777777" w:rsidR="000F7377" w:rsidRDefault="000F7377"/>
    <w:p w14:paraId="6575A0A9" w14:textId="77777777" w:rsidR="000F7377" w:rsidRDefault="000F7377">
      <w:r xmlns:w="http://schemas.openxmlformats.org/wordprocessingml/2006/main">
        <w:t xml:space="preserve">2. Mazmur 2:6-8 “Adapun Aku, Aku telah menetapkan Raja-Ku di Sion, bukit-Ku yang kudus.” Aku akan memberitahu tentang perintah itu: Tuhan berfirman kepadaku, “Engkaulah Anak-Ku; hari ini Aku telah memperanakkan kamu. Mintalah kepada-Ku, maka Aku akan menjadikan bangsa-bangsa sebagai milik pusakamu, dan ujung bumi menjadi milikmu.</w:t>
      </w:r>
    </w:p>
    <w:p w14:paraId="6CA154A6" w14:textId="77777777" w:rsidR="000F7377" w:rsidRDefault="000F7377"/>
    <w:p w14:paraId="04395BAB" w14:textId="77777777" w:rsidR="000F7377" w:rsidRDefault="000F7377">
      <w:r xmlns:w="http://schemas.openxmlformats.org/wordprocessingml/2006/main">
        <w:t xml:space="preserve">Wahyu 12:6 Dan perempuan itu melarikan diri ke padang gurun, di mana Allah telah menyediakan tempat baginya, supaya di sana mereka memberi makan kepadanya seribu dua ratus enam puluh hari.</w:t>
      </w:r>
    </w:p>
    <w:p w14:paraId="277E703C" w14:textId="77777777" w:rsidR="000F7377" w:rsidRDefault="000F7377"/>
    <w:p w14:paraId="38A481B8" w14:textId="77777777" w:rsidR="000F7377" w:rsidRDefault="000F7377">
      <w:r xmlns:w="http://schemas.openxmlformats.org/wordprocessingml/2006/main">
        <w:t xml:space="preserve">Wanita itu diberi tempat perlindungan di padang gurun, di mana dia akan dijaga selama 1260 hari.</w:t>
      </w:r>
    </w:p>
    <w:p w14:paraId="1A11341B" w14:textId="77777777" w:rsidR="000F7377" w:rsidRDefault="000F7377"/>
    <w:p w14:paraId="2108B57E" w14:textId="77777777" w:rsidR="000F7377" w:rsidRDefault="000F7377">
      <w:r xmlns:w="http://schemas.openxmlformats.org/wordprocessingml/2006/main">
        <w:t xml:space="preserve">1. Perlindungan Tuhan di Masa Kesusahan</w:t>
      </w:r>
    </w:p>
    <w:p w14:paraId="662779C3" w14:textId="77777777" w:rsidR="000F7377" w:rsidRDefault="000F7377"/>
    <w:p w14:paraId="137729A0" w14:textId="77777777" w:rsidR="000F7377" w:rsidRDefault="000F7377">
      <w:r xmlns:w="http://schemas.openxmlformats.org/wordprocessingml/2006/main">
        <w:t xml:space="preserve">2. Rezeki Allah di Masa Sukar</w:t>
      </w:r>
    </w:p>
    <w:p w14:paraId="5D84954C" w14:textId="77777777" w:rsidR="000F7377" w:rsidRDefault="000F7377"/>
    <w:p w14:paraId="42606AF6" w14:textId="77777777" w:rsidR="000F7377" w:rsidRDefault="000F7377">
      <w:r xmlns:w="http://schemas.openxmlformats.org/wordprocessingml/2006/main">
        <w:t xml:space="preserve">1. Mazmur 46:1 - "Tuhan adalah tempat perlindungan dan kekuatan kita, penolong yang hadir dalam kesesakan."</w:t>
      </w:r>
    </w:p>
    <w:p w14:paraId="07F43DDB" w14:textId="77777777" w:rsidR="000F7377" w:rsidRDefault="000F7377"/>
    <w:p w14:paraId="3FF5AFE8" w14:textId="77777777" w:rsidR="000F7377" w:rsidRDefault="000F7377">
      <w:r xmlns:w="http://schemas.openxmlformats.org/wordprocessingml/2006/main">
        <w:t xml:space="preserve">2. Matius 6:25-34 - "Sebab itu Aku berkata kepadamu: Janganlah kuatir akan hidupmu, akan apa yang hendak kamu makan atau minum, atau tentang tubuhmu, akan apa yang hendak kamu pakai. Bukankah hidup lebih dari pada makanan, dan tubuh lebih daripada pakaian? Lihatlah burung-burung di udara, mereka tidak menabur atau menuai atau menyimpan dalam lumbung, tetapi Bapamu yang di sorga memberi mereka makan. Bukankah kamu lebih berharga daripada mereka?"</w:t>
      </w:r>
    </w:p>
    <w:p w14:paraId="4F6A3DB5" w14:textId="77777777" w:rsidR="000F7377" w:rsidRDefault="000F7377"/>
    <w:p w14:paraId="39CE2E35" w14:textId="77777777" w:rsidR="000F7377" w:rsidRDefault="000F7377">
      <w:r xmlns:w="http://schemas.openxmlformats.org/wordprocessingml/2006/main">
        <w:t xml:space="preserve">Wahyu 12:7 Maka terjadilah peperangan di syurga: Mikhael dan malaikat-malaikatnya berperang melawan naga itu; dan naga itu berperang dan malaikat-malaikatnya,</w:t>
      </w:r>
    </w:p>
    <w:p w14:paraId="35CF7ED9" w14:textId="77777777" w:rsidR="000F7377" w:rsidRDefault="000F7377"/>
    <w:p w14:paraId="74420B44" w14:textId="77777777" w:rsidR="000F7377" w:rsidRDefault="000F7377">
      <w:r xmlns:w="http://schemas.openxmlformats.org/wordprocessingml/2006/main">
        <w:t xml:space="preserve">Dalam Wahyu 12:7, ada tertulis bahawa peperangan berlaku di Syurga antara Mikhael dan malaikat-malaikatnya dan naga dan malaikat-malaikatnya.</w:t>
      </w:r>
    </w:p>
    <w:p w14:paraId="24B73800" w14:textId="77777777" w:rsidR="000F7377" w:rsidRDefault="000F7377"/>
    <w:p w14:paraId="23EC1B10" w14:textId="77777777" w:rsidR="000F7377" w:rsidRDefault="000F7377">
      <w:r xmlns:w="http://schemas.openxmlformats.org/wordprocessingml/2006/main">
        <w:t xml:space="preserve">1. Kemenangan Tuhan di Syurga: Perang Antara Mikail dan Naga</w:t>
      </w:r>
    </w:p>
    <w:p w14:paraId="33D6FE18" w14:textId="77777777" w:rsidR="000F7377" w:rsidRDefault="000F7377"/>
    <w:p w14:paraId="59DEAAEB" w14:textId="77777777" w:rsidR="000F7377" w:rsidRDefault="000F7377">
      <w:r xmlns:w="http://schemas.openxmlformats.org/wordprocessingml/2006/main">
        <w:t xml:space="preserve">2. Kuasa Iman: Berdiri Melawan Naga</w:t>
      </w:r>
    </w:p>
    <w:p w14:paraId="4E4FEF28" w14:textId="77777777" w:rsidR="000F7377" w:rsidRDefault="000F7377"/>
    <w:p w14:paraId="6B96C00C" w14:textId="77777777" w:rsidR="000F7377" w:rsidRDefault="000F7377">
      <w:r xmlns:w="http://schemas.openxmlformats.org/wordprocessingml/2006/main">
        <w:t xml:space="preserve">1. Daniel 10:13 - "Tetapi raja kerajaan Persia itu melawan aku dua puluh satu hari, tetapi lihatlah, Mikhael, salah seorang pembesar besar, datang menolong aku, dan aku tinggal di sana bersama-sama raja-raja Persia. "</w:t>
      </w:r>
    </w:p>
    <w:p w14:paraId="1152897E" w14:textId="77777777" w:rsidR="000F7377" w:rsidRDefault="000F7377"/>
    <w:p w14:paraId="26716770" w14:textId="77777777" w:rsidR="000F7377" w:rsidRDefault="000F7377">
      <w:r xmlns:w="http://schemas.openxmlformats.org/wordprocessingml/2006/main">
        <w:t xml:space="preserve">2. Efesus 6:12 - "Sebab kita tidak bergumul melawan darah dan daging, tetapi melawan pemerintah-pemerintah, melawan penguasa-penguasa, melawan penghulu-penghulu dunia yang gelap ini, melawan roh-roh jahat di tempat yang tinggi."</w:t>
      </w:r>
    </w:p>
    <w:p w14:paraId="679A0429" w14:textId="77777777" w:rsidR="000F7377" w:rsidRDefault="000F7377"/>
    <w:p w14:paraId="1A9E75E2" w14:textId="77777777" w:rsidR="000F7377" w:rsidRDefault="000F7377">
      <w:r xmlns:w="http://schemas.openxmlformats.org/wordprocessingml/2006/main">
        <w:t xml:space="preserve">Wahyu 12:8 Dan tidak menang; dan tempat mereka tidak ditemui lagi di syurga.</w:t>
      </w:r>
    </w:p>
    <w:p w14:paraId="4C1D2289" w14:textId="77777777" w:rsidR="000F7377" w:rsidRDefault="000F7377"/>
    <w:p w14:paraId="14C2CDE5" w14:textId="77777777" w:rsidR="000F7377" w:rsidRDefault="000F7377">
      <w:r xmlns:w="http://schemas.openxmlformats.org/wordprocessingml/2006/main">
        <w:t xml:space="preserve">Syaitan dan pengikutnya tidak berjaya dalam serangan mereka terhadap Tuhan dan dibuang dari syurga.</w:t>
      </w:r>
    </w:p>
    <w:p w14:paraId="106181CB" w14:textId="77777777" w:rsidR="000F7377" w:rsidRDefault="000F7377"/>
    <w:p w14:paraId="07BCF3AF" w14:textId="77777777" w:rsidR="000F7377" w:rsidRDefault="000F7377">
      <w:r xmlns:w="http://schemas.openxmlformats.org/wordprocessingml/2006/main">
        <w:t xml:space="preserve">1. Kuasa Tuhan yang Tidak Terbendung</w:t>
      </w:r>
    </w:p>
    <w:p w14:paraId="76DD371E" w14:textId="77777777" w:rsidR="000F7377" w:rsidRDefault="000F7377"/>
    <w:p w14:paraId="1F988318" w14:textId="77777777" w:rsidR="000F7377" w:rsidRDefault="000F7377">
      <w:r xmlns:w="http://schemas.openxmlformats.org/wordprocessingml/2006/main">
        <w:t xml:space="preserve">2. Kekalahan Syaitan</w:t>
      </w:r>
    </w:p>
    <w:p w14:paraId="38E9F9AC" w14:textId="77777777" w:rsidR="000F7377" w:rsidRDefault="000F7377"/>
    <w:p w14:paraId="031C200B" w14:textId="77777777" w:rsidR="000F7377" w:rsidRDefault="000F7377">
      <w:r xmlns:w="http://schemas.openxmlformats.org/wordprocessingml/2006/main">
        <w:t xml:space="preserve">1. Yohanes 4:4 - "Kamu mesti dilahirkan semula."</w:t>
      </w:r>
    </w:p>
    <w:p w14:paraId="6905F054" w14:textId="77777777" w:rsidR="000F7377" w:rsidRDefault="000F7377"/>
    <w:p w14:paraId="23E1B869" w14:textId="77777777" w:rsidR="000F7377" w:rsidRDefault="000F7377">
      <w:r xmlns:w="http://schemas.openxmlformats.org/wordprocessingml/2006/main">
        <w:t xml:space="preserve">2. Mazmur 46:10 - "Diamlah dan ketahuilah bahawa Akulah Allah."</w:t>
      </w:r>
    </w:p>
    <w:p w14:paraId="256C6239" w14:textId="77777777" w:rsidR="000F7377" w:rsidRDefault="000F7377"/>
    <w:p w14:paraId="4A00E286" w14:textId="77777777" w:rsidR="000F7377" w:rsidRDefault="000F7377">
      <w:r xmlns:w="http://schemas.openxmlformats.org/wordprocessingml/2006/main">
        <w:t xml:space="preserve">Wahyu 12:9 Dan naga besar itu, ular tua itu, yang disebut Iblis dan Syaitan, yang menyesatkan seluruh dunia, ia dilemparkan ke bumi, bersama-sama dengan malaikat-malaikatnya.</w:t>
      </w:r>
    </w:p>
    <w:p w14:paraId="1EFF02E7" w14:textId="77777777" w:rsidR="000F7377" w:rsidRDefault="000F7377"/>
    <w:p w14:paraId="381F11B0" w14:textId="77777777" w:rsidR="000F7377" w:rsidRDefault="000F7377">
      <w:r xmlns:w="http://schemas.openxmlformats.org/wordprocessingml/2006/main">
        <w:t xml:space="preserve">Syaitan dibuang dari Syurga dan dihantar ke Bumi, membawa malaikat-malaikatnya bersamanya.</w:t>
      </w:r>
    </w:p>
    <w:p w14:paraId="1AF66881" w14:textId="77777777" w:rsidR="000F7377" w:rsidRDefault="000F7377"/>
    <w:p w14:paraId="7A13CEFD" w14:textId="77777777" w:rsidR="000F7377" w:rsidRDefault="000F7377">
      <w:r xmlns:w="http://schemas.openxmlformats.org/wordprocessingml/2006/main">
        <w:t xml:space="preserve">1. Kekalahan Syaitan: Bagaimana Yesus Mengatasi Penipu Dunia</w:t>
      </w:r>
    </w:p>
    <w:p w14:paraId="64F8AD9A" w14:textId="77777777" w:rsidR="000F7377" w:rsidRDefault="000F7377"/>
    <w:p w14:paraId="3328EA27" w14:textId="77777777" w:rsidR="000F7377" w:rsidRDefault="000F7377">
      <w:r xmlns:w="http://schemas.openxmlformats.org/wordprocessingml/2006/main">
        <w:t xml:space="preserve">2. Kedaulatan Tuhan: Kuasa Penghakiman-Nya Terhadap Syaitan</w:t>
      </w:r>
    </w:p>
    <w:p w14:paraId="43ABA1A6" w14:textId="77777777" w:rsidR="000F7377" w:rsidRDefault="000F7377"/>
    <w:p w14:paraId="2A654216" w14:textId="77777777" w:rsidR="000F7377" w:rsidRDefault="000F7377">
      <w:r xmlns:w="http://schemas.openxmlformats.org/wordprocessingml/2006/main">
        <w:t xml:space="preserve">1. Yohanes 16:11 - "Tentang penghakiman, kerana penguasa dunia ini telah dihakimi"</w:t>
      </w:r>
    </w:p>
    <w:p w14:paraId="09A5053C" w14:textId="77777777" w:rsidR="000F7377" w:rsidRDefault="000F7377"/>
    <w:p w14:paraId="1AC68DF7" w14:textId="77777777" w:rsidR="000F7377" w:rsidRDefault="000F7377">
      <w:r xmlns:w="http://schemas.openxmlformats.org/wordprocessingml/2006/main">
        <w:t xml:space="preserve">2. Efesus 2:2 - "Di mana kamu dahulu hidup menurut haluan dunia ini, menurut penguasa kuasa angkasa, roh yang sekarang bekerja di dalam orang-orang durhaka"</w:t>
      </w:r>
    </w:p>
    <w:p w14:paraId="4E40F4ED" w14:textId="77777777" w:rsidR="000F7377" w:rsidRDefault="000F7377"/>
    <w:p w14:paraId="2D010AC8" w14:textId="77777777" w:rsidR="000F7377" w:rsidRDefault="000F7377">
      <w:r xmlns:w="http://schemas.openxmlformats.org/wordprocessingml/2006/main">
        <w:t xml:space="preserve">Wahyu 12:10 Dan aku mendengar suara yang nyaring di sorga berkata: "Sekarang telah datang keselamatan, dan kekuatan, dan Kerajaan Allah kita, dan kuasa Kristus-Nya, sebab dilemparkan ke bawah penuduh saudara-saudara kita, yang menuduh mereka di hadapan. Tuhan kita siang dan malam.</w:t>
      </w:r>
    </w:p>
    <w:p w14:paraId="1C07569A" w14:textId="77777777" w:rsidR="000F7377" w:rsidRDefault="000F7377"/>
    <w:p w14:paraId="60921168" w14:textId="77777777" w:rsidR="000F7377" w:rsidRDefault="000F7377">
      <w:r xmlns:w="http://schemas.openxmlformats.org/wordprocessingml/2006/main">
        <w:t xml:space="preserve">Kerajaan Tuhan kini telah ditubuhkan dan kuasa Kristus-Nya telah datang untuk menyediakan keselamatan dan kekuatan. Syaitan telah didiamkan, tidak lagi mampu menuduh saudara-saudara di hadapan Tuhan.</w:t>
      </w:r>
    </w:p>
    <w:p w14:paraId="5EB2BD36" w14:textId="77777777" w:rsidR="000F7377" w:rsidRDefault="000F7377"/>
    <w:p w14:paraId="0A11B92E" w14:textId="77777777" w:rsidR="000F7377" w:rsidRDefault="000F7377">
      <w:r xmlns:w="http://schemas.openxmlformats.org/wordprocessingml/2006/main">
        <w:t xml:space="preserve">1: Kerajaan Tuhan - Keselamatan dan Kekuatan Kita</w:t>
      </w:r>
    </w:p>
    <w:p w14:paraId="64F9D726" w14:textId="77777777" w:rsidR="000F7377" w:rsidRDefault="000F7377"/>
    <w:p w14:paraId="5FBFCAE8" w14:textId="77777777" w:rsidR="000F7377" w:rsidRDefault="000F7377">
      <w:r xmlns:w="http://schemas.openxmlformats.org/wordprocessingml/2006/main">
        <w:t xml:space="preserve">2: Kuasa Kristus - Kemenangan Atas Syaitan</w:t>
      </w:r>
    </w:p>
    <w:p w14:paraId="5BD81B05" w14:textId="77777777" w:rsidR="000F7377" w:rsidRDefault="000F7377"/>
    <w:p w14:paraId="0C916882" w14:textId="77777777" w:rsidR="000F7377" w:rsidRDefault="000F7377">
      <w:r xmlns:w="http://schemas.openxmlformats.org/wordprocessingml/2006/main">
        <w:t xml:space="preserve">1: Roma 8:31 - "Kalau begitu, apakah yang akan kita katakan kepada perkara-perkara ini? Jika Allah di pihak kita, siapakah yang dapat melawan kita?"</w:t>
      </w:r>
    </w:p>
    <w:p w14:paraId="416306F6" w14:textId="77777777" w:rsidR="000F7377" w:rsidRDefault="000F7377"/>
    <w:p w14:paraId="0F0EED01" w14:textId="77777777" w:rsidR="000F7377" w:rsidRDefault="000F7377">
      <w:r xmlns:w="http://schemas.openxmlformats.org/wordprocessingml/2006/main">
        <w:t xml:space="preserve">2: Yohanes 16:33 - "Semuanya itu Kukatakan kepadamu, supaya di dalam Aku kamu beroleh damai sejahtera. Dalam dunia kamu akan mengalami </w:t>
      </w:r>
      <w:r xmlns:w="http://schemas.openxmlformats.org/wordprocessingml/2006/main">
        <w:lastRenderedPageBreak xmlns:w="http://schemas.openxmlformats.org/wordprocessingml/2006/main"/>
      </w:r>
      <w:r xmlns:w="http://schemas.openxmlformats.org/wordprocessingml/2006/main">
        <w:t xml:space="preserve">penganiayaan, tetapi kuatkanlah hatimu, Aku telah mengalahkan dunia."</w:t>
      </w:r>
    </w:p>
    <w:p w14:paraId="4AA6E67A" w14:textId="77777777" w:rsidR="000F7377" w:rsidRDefault="000F7377"/>
    <w:p w14:paraId="7FE4A91D" w14:textId="77777777" w:rsidR="000F7377" w:rsidRDefault="000F7377">
      <w:r xmlns:w="http://schemas.openxmlformats.org/wordprocessingml/2006/main">
        <w:t xml:space="preserve">Wahyu 12:11 Dan mereka mengalahkan dia oleh darah Anak Domba, dan oleh perkataan kesaksian mereka; dan mereka tidak mengasihi nyawa mereka sampai mati.</w:t>
      </w:r>
    </w:p>
    <w:p w14:paraId="0238B2BA" w14:textId="77777777" w:rsidR="000F7377" w:rsidRDefault="000F7377"/>
    <w:p w14:paraId="542D4058" w14:textId="77777777" w:rsidR="000F7377" w:rsidRDefault="000F7377">
      <w:r xmlns:w="http://schemas.openxmlformats.org/wordprocessingml/2006/main">
        <w:t xml:space="preserve">Darah Anak Domba dan perkataan kesaksian kita adalah cara untuk mengalahkan musuh. Kita mesti bersedia untuk mengasihi dan bahkan menyerahkan nyawa kita untuk tujuan Kristus.</w:t>
      </w:r>
    </w:p>
    <w:p w14:paraId="670A4157" w14:textId="77777777" w:rsidR="000F7377" w:rsidRDefault="000F7377"/>
    <w:p w14:paraId="0F79A17E" w14:textId="77777777" w:rsidR="000F7377" w:rsidRDefault="000F7377">
      <w:r xmlns:w="http://schemas.openxmlformats.org/wordprocessingml/2006/main">
        <w:t xml:space="preserve">1. Kuasa Darah Anak Domba</w:t>
      </w:r>
    </w:p>
    <w:p w14:paraId="48350E0E" w14:textId="77777777" w:rsidR="000F7377" w:rsidRDefault="000F7377"/>
    <w:p w14:paraId="3668FA2A" w14:textId="77777777" w:rsidR="000F7377" w:rsidRDefault="000F7377">
      <w:r xmlns:w="http://schemas.openxmlformats.org/wordprocessingml/2006/main">
        <w:t xml:space="preserve">2. Kos Kesaksian</w:t>
      </w:r>
    </w:p>
    <w:p w14:paraId="7451F73E" w14:textId="77777777" w:rsidR="000F7377" w:rsidRDefault="000F7377"/>
    <w:p w14:paraId="07870B80" w14:textId="77777777" w:rsidR="000F7377" w:rsidRDefault="000F7377">
      <w:r xmlns:w="http://schemas.openxmlformats.org/wordprocessingml/2006/main">
        <w:t xml:space="preserve">1. Yohanes 15:13 - Tidak ada kasih yang lebih besar daripada kasih ini, bahawa seorang menyerahkan nyawanya untuk sahabat-sahabatnya.</w:t>
      </w:r>
    </w:p>
    <w:p w14:paraId="62D0D848" w14:textId="77777777" w:rsidR="000F7377" w:rsidRDefault="000F7377"/>
    <w:p w14:paraId="01063780" w14:textId="77777777" w:rsidR="000F7377" w:rsidRDefault="000F7377">
      <w:r xmlns:w="http://schemas.openxmlformats.org/wordprocessingml/2006/main">
        <w:t xml:space="preserve">2. Kisah 5:41 - Mereka pergi dari hadapan Mahkamah Agama, dengan bersukacita kerana mereka telah dianggap layak untuk menderita kehinaan bagi nama-Nya.</w:t>
      </w:r>
    </w:p>
    <w:p w14:paraId="668BC7D8" w14:textId="77777777" w:rsidR="000F7377" w:rsidRDefault="000F7377"/>
    <w:p w14:paraId="1B7E98F7" w14:textId="77777777" w:rsidR="000F7377" w:rsidRDefault="000F7377">
      <w:r xmlns:w="http://schemas.openxmlformats.org/wordprocessingml/2006/main">
        <w:t xml:space="preserve">Wahyu 12:12 Sebab itu bergembiralah, hai langit dan kamu yang diam di dalamnya! Celakalah penduduk bumi dan laut! kerana syaitan telah turun kepada kamu, mempunyai kemarahan yang besar, kerana dia tahu bahawa dia mempunyai masa yang singkat.</w:t>
      </w:r>
    </w:p>
    <w:p w14:paraId="62BF0575" w14:textId="77777777" w:rsidR="000F7377" w:rsidRDefault="000F7377"/>
    <w:p w14:paraId="55414F84" w14:textId="77777777" w:rsidR="000F7377" w:rsidRDefault="000F7377">
      <w:r xmlns:w="http://schemas.openxmlformats.org/wordprocessingml/2006/main">
        <w:t xml:space="preserve">Iblis telah datang ke bumi dengan kemurkaan yang besar, dan langit harus bersukacita atas hal ini.</w:t>
      </w:r>
    </w:p>
    <w:p w14:paraId="45945804" w14:textId="77777777" w:rsidR="000F7377" w:rsidRDefault="000F7377"/>
    <w:p w14:paraId="67015BDB" w14:textId="77777777" w:rsidR="000F7377" w:rsidRDefault="000F7377">
      <w:r xmlns:w="http://schemas.openxmlformats.org/wordprocessingml/2006/main">
        <w:t xml:space="preserve">1. Bersukacitalah dalam Keadilan Tuhan: Kajian terhadap Wahyu 12:12</w:t>
      </w:r>
    </w:p>
    <w:p w14:paraId="3A2DC88F" w14:textId="77777777" w:rsidR="000F7377" w:rsidRDefault="000F7377"/>
    <w:p w14:paraId="0973F44A" w14:textId="77777777" w:rsidR="000F7377" w:rsidRDefault="000F7377">
      <w:r xmlns:w="http://schemas.openxmlformats.org/wordprocessingml/2006/main">
        <w:t xml:space="preserve">2. Bahaya Kemurkaan Iblis: Amaran dari Wahyu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Yakobus 4:7 - Oleh itu, tunduklah kepada Tuhan. Lawanlah syaitan, maka ia akan lari daripada kamu.</w:t>
      </w:r>
    </w:p>
    <w:p w14:paraId="7A2786B5" w14:textId="77777777" w:rsidR="000F7377" w:rsidRDefault="000F7377"/>
    <w:p w14:paraId="5967D2C0" w14:textId="77777777" w:rsidR="000F7377" w:rsidRDefault="000F7377">
      <w:r xmlns:w="http://schemas.openxmlformats.org/wordprocessingml/2006/main">
        <w:t xml:space="preserve">2. 1 Petrus 5:8 - Bersadarlah, berjaga-jaga; kerana musuhmu, si Iblis, berjalan keliling seperti singa yang mengaum-aum, mencari orang yang dapat ditelannya.</w:t>
      </w:r>
    </w:p>
    <w:p w14:paraId="7F0CF978" w14:textId="77777777" w:rsidR="000F7377" w:rsidRDefault="000F7377"/>
    <w:p w14:paraId="2FCB7C1D" w14:textId="77777777" w:rsidR="000F7377" w:rsidRDefault="000F7377">
      <w:r xmlns:w="http://schemas.openxmlformats.org/wordprocessingml/2006/main">
        <w:t xml:space="preserve">Wahyu 12:13 Dan ketika naga itu melihat, bahwa ia dilemparkan ke bumi, ia menganiaya perempuan yang melahirkan Anak laki-laki itu.</w:t>
      </w:r>
    </w:p>
    <w:p w14:paraId="2C652068" w14:textId="77777777" w:rsidR="000F7377" w:rsidRDefault="000F7377"/>
    <w:p w14:paraId="3E98EE47" w14:textId="77777777" w:rsidR="000F7377" w:rsidRDefault="000F7377">
      <w:r xmlns:w="http://schemas.openxmlformats.org/wordprocessingml/2006/main">
        <w:t xml:space="preserve">Naga itu dilemparkan ke bumi dan menganiaya perempuan yang melahirkan anak lelaki itu.</w:t>
      </w:r>
    </w:p>
    <w:p w14:paraId="0BF9F1FD" w14:textId="77777777" w:rsidR="000F7377" w:rsidRDefault="000F7377"/>
    <w:p w14:paraId="0EC5225F" w14:textId="77777777" w:rsidR="000F7377" w:rsidRDefault="000F7377">
      <w:r xmlns:w="http://schemas.openxmlformats.org/wordprocessingml/2006/main">
        <w:t xml:space="preserve">1. Perlindungan Tuhan dalam Penganiayaan</w:t>
      </w:r>
    </w:p>
    <w:p w14:paraId="3BC4577A" w14:textId="77777777" w:rsidR="000F7377" w:rsidRDefault="000F7377"/>
    <w:p w14:paraId="765CA94D" w14:textId="77777777" w:rsidR="000F7377" w:rsidRDefault="000F7377">
      <w:r xmlns:w="http://schemas.openxmlformats.org/wordprocessingml/2006/main">
        <w:t xml:space="preserve">2. Mengatasi Kesusahan Melalui Iman</w:t>
      </w:r>
    </w:p>
    <w:p w14:paraId="5BD7E1D6" w14:textId="77777777" w:rsidR="000F7377" w:rsidRDefault="000F7377"/>
    <w:p w14:paraId="03FFBA1E" w14:textId="77777777" w:rsidR="000F7377" w:rsidRDefault="000F7377">
      <w:r xmlns:w="http://schemas.openxmlformats.org/wordprocessingml/2006/main">
        <w:t xml:space="preserve">1. Roma 8:35-39 - Siapakah yang akan memisahkan kita daripada kasih Kristus?</w:t>
      </w:r>
    </w:p>
    <w:p w14:paraId="0493CF8B" w14:textId="77777777" w:rsidR="000F7377" w:rsidRDefault="000F7377"/>
    <w:p w14:paraId="358DB547" w14:textId="77777777" w:rsidR="000F7377" w:rsidRDefault="000F7377">
      <w:r xmlns:w="http://schemas.openxmlformats.org/wordprocessingml/2006/main">
        <w:t xml:space="preserve">2. Mazmur 91:1-2 - Dia yang tinggal di tempat rahasia Yang Mahatinggi akan berdiam di bawah naungan Yang Mahakuasa.</w:t>
      </w:r>
    </w:p>
    <w:p w14:paraId="18703DF6" w14:textId="77777777" w:rsidR="000F7377" w:rsidRDefault="000F7377"/>
    <w:p w14:paraId="2505BFB0" w14:textId="77777777" w:rsidR="000F7377" w:rsidRDefault="000F7377">
      <w:r xmlns:w="http://schemas.openxmlformats.org/wordprocessingml/2006/main">
        <w:t xml:space="preserve">Wahyu 12:14 Dan kepada perempuan itu diberikan dua sayap dari burung rajawali yang besar, supaya ia dapat terbang ke padang gurun, ke tempatnya, di mana ia dipelihara untuk suatu masa, masa dan setengah masa, dari muka bumi. ular.</w:t>
      </w:r>
    </w:p>
    <w:p w14:paraId="68979B0D" w14:textId="77777777" w:rsidR="000F7377" w:rsidRDefault="000F7377"/>
    <w:p w14:paraId="1B2432F1" w14:textId="77777777" w:rsidR="000F7377" w:rsidRDefault="000F7377">
      <w:r xmlns:w="http://schemas.openxmlformats.org/wordprocessingml/2006/main">
        <w:t xml:space="preserve">Wanita itu diberikan sayap burung helang yang besar untuk terbang ke tempat di mana dia dipelihara untuk satu masa, dan masa, dan setengah masa.</w:t>
      </w:r>
    </w:p>
    <w:p w14:paraId="56C30CA2" w14:textId="77777777" w:rsidR="000F7377" w:rsidRDefault="000F7377"/>
    <w:p w14:paraId="13C88ED4" w14:textId="77777777" w:rsidR="000F7377" w:rsidRDefault="000F7377">
      <w:r xmlns:w="http://schemas.openxmlformats.org/wordprocessingml/2006/main">
        <w:t xml:space="preserve">1. Bagaimana Perlindungan Tuhan Dapat Membantu Kita Semasa Kesusahan</w:t>
      </w:r>
    </w:p>
    <w:p w14:paraId="101C04AE" w14:textId="77777777" w:rsidR="000F7377" w:rsidRDefault="000F7377"/>
    <w:p w14:paraId="1DEC3A64" w14:textId="77777777" w:rsidR="000F7377" w:rsidRDefault="000F7377">
      <w:r xmlns:w="http://schemas.openxmlformats.org/wordprocessingml/2006/main">
        <w:t xml:space="preserve">2. Mendapat Kekuatan daripada Kristus dalam Masa Sukar</w:t>
      </w:r>
    </w:p>
    <w:p w14:paraId="0A88C421" w14:textId="77777777" w:rsidR="000F7377" w:rsidRDefault="000F7377"/>
    <w:p w14:paraId="3BD8E980" w14:textId="77777777" w:rsidR="000F7377" w:rsidRDefault="000F7377">
      <w:r xmlns:w="http://schemas.openxmlformats.org/wordprocessingml/2006/main">
        <w:t xml:space="preserve">1. Ulangan 32:11-12 - Seperti burung rajawali menggerakkan sarangnya, melayang-layang di atas anak-anaknya, mengembangkan sayapnya, mengangkat mereka, membawa mereka di atas sayapnya, demikianlah TUHAN saja yang menuntun dia, dan tidak ada allah asing. dengan dia.</w:t>
      </w:r>
    </w:p>
    <w:p w14:paraId="0B82A03B" w14:textId="77777777" w:rsidR="000F7377" w:rsidRDefault="000F7377"/>
    <w:p w14:paraId="2D49AAE9" w14:textId="77777777" w:rsidR="000F7377" w:rsidRDefault="000F7377">
      <w:r xmlns:w="http://schemas.openxmlformats.org/wordprocessingml/2006/main">
        <w:t xml:space="preserve">2. Mazmur 91:4 - Dia akan menutupi kamu dengan kepaknya, dan di bawah sayapnya kamu akan mendapat perlindungan; kesetiaan-Nya adalah perisai dan perisai.</w:t>
      </w:r>
    </w:p>
    <w:p w14:paraId="7E2E7E50" w14:textId="77777777" w:rsidR="000F7377" w:rsidRDefault="000F7377"/>
    <w:p w14:paraId="58B0C2D0" w14:textId="77777777" w:rsidR="000F7377" w:rsidRDefault="000F7377">
      <w:r xmlns:w="http://schemas.openxmlformats.org/wordprocessingml/2006/main">
        <w:t xml:space="preserve">Wahyu 12:15 Dan ular itu memancarkan air dari mulutnya seperti air bah ke belakang perempuan itu, supaya dia dibawa hanyut oleh air bah itu.</w:t>
      </w:r>
    </w:p>
    <w:p w14:paraId="102E9A3B" w14:textId="77777777" w:rsidR="000F7377" w:rsidRDefault="000F7377"/>
    <w:p w14:paraId="66DF75CA" w14:textId="77777777" w:rsidR="000F7377" w:rsidRDefault="000F7377">
      <w:r xmlns:w="http://schemas.openxmlformats.org/wordprocessingml/2006/main">
        <w:t xml:space="preserve">Syaitan cuba menenggelamkan wanita itu dan keturunannya dengan banjir air.</w:t>
      </w:r>
    </w:p>
    <w:p w14:paraId="25B6B49B" w14:textId="77777777" w:rsidR="000F7377" w:rsidRDefault="000F7377"/>
    <w:p w14:paraId="6D3B5933" w14:textId="77777777" w:rsidR="000F7377" w:rsidRDefault="000F7377">
      <w:r xmlns:w="http://schemas.openxmlformats.org/wordprocessingml/2006/main">
        <w:t xml:space="preserve">1. Kuasa Besar Pembohongan Syaitan</w:t>
      </w:r>
    </w:p>
    <w:p w14:paraId="18D9F0E4" w14:textId="77777777" w:rsidR="000F7377" w:rsidRDefault="000F7377"/>
    <w:p w14:paraId="7BFB1BF0" w14:textId="77777777" w:rsidR="000F7377" w:rsidRDefault="000F7377">
      <w:r xmlns:w="http://schemas.openxmlformats.org/wordprocessingml/2006/main">
        <w:t xml:space="preserve">2. Perlindungan Janji Tuhan</w:t>
      </w:r>
    </w:p>
    <w:p w14:paraId="6B6BC078" w14:textId="77777777" w:rsidR="000F7377" w:rsidRDefault="000F7377"/>
    <w:p w14:paraId="1FC3A638" w14:textId="77777777" w:rsidR="000F7377" w:rsidRDefault="000F7377">
      <w:r xmlns:w="http://schemas.openxmlformats.org/wordprocessingml/2006/main">
        <w:t xml:space="preserve">1. Efesus 6:10-18 - Kenakan seluruh perlengkapan senjata Allah untuk melawan tipu daya syaitan.</w:t>
      </w:r>
    </w:p>
    <w:p w14:paraId="2FCC781A" w14:textId="77777777" w:rsidR="000F7377" w:rsidRDefault="000F7377"/>
    <w:p w14:paraId="52285B68" w14:textId="77777777" w:rsidR="000F7377" w:rsidRDefault="000F7377">
      <w:r xmlns:w="http://schemas.openxmlformats.org/wordprocessingml/2006/main">
        <w:t xml:space="preserve">2. Mazmur 46:1-3 - Allah adalah tempat perlindungan dan kekuatan, penolong yang hadir dalam kesusahan.</w:t>
      </w:r>
    </w:p>
    <w:p w14:paraId="71477613" w14:textId="77777777" w:rsidR="000F7377" w:rsidRDefault="000F7377"/>
    <w:p w14:paraId="5D89BA2D" w14:textId="77777777" w:rsidR="000F7377" w:rsidRDefault="000F7377">
      <w:r xmlns:w="http://schemas.openxmlformats.org/wordprocessingml/2006/main">
        <w:t xml:space="preserve">Wahyu 12:16 Dan bumi menolong perempuan itu, dan bumi membuka mulutnya dan menelan air bah yang dikeluarkan naga itu dari mulutnya.</w:t>
      </w:r>
    </w:p>
    <w:p w14:paraId="07B8332F" w14:textId="77777777" w:rsidR="000F7377" w:rsidRDefault="000F7377"/>
    <w:p w14:paraId="40903597" w14:textId="77777777" w:rsidR="000F7377" w:rsidRDefault="000F7377">
      <w:r xmlns:w="http://schemas.openxmlformats.org/wordprocessingml/2006/main">
        <w:t xml:space="preserve">Bumi membantu wanita itu dan menelan air bah dari naga.</w:t>
      </w:r>
    </w:p>
    <w:p w14:paraId="7764BF70" w14:textId="77777777" w:rsidR="000F7377" w:rsidRDefault="000F7377"/>
    <w:p w14:paraId="6F1126DE" w14:textId="77777777" w:rsidR="000F7377" w:rsidRDefault="000F7377">
      <w:r xmlns:w="http://schemas.openxmlformats.org/wordprocessingml/2006/main">
        <w:t xml:space="preserve">1. Allah akan memberikan perlindungan di tengah bahaya dan kegawatan.</w:t>
      </w:r>
    </w:p>
    <w:p w14:paraId="000D042B" w14:textId="77777777" w:rsidR="000F7377" w:rsidRDefault="000F7377"/>
    <w:p w14:paraId="0E65A04B" w14:textId="77777777" w:rsidR="000F7377" w:rsidRDefault="000F7377">
      <w:r xmlns:w="http://schemas.openxmlformats.org/wordprocessingml/2006/main">
        <w:t xml:space="preserve">2. Apabila Tuhan berada di pihak kita, tiada musuh yang dapat mengalahkan kita.</w:t>
      </w:r>
    </w:p>
    <w:p w14:paraId="6BC31956" w14:textId="77777777" w:rsidR="000F7377" w:rsidRDefault="000F7377"/>
    <w:p w14:paraId="36AFF9AA" w14:textId="77777777" w:rsidR="000F7377" w:rsidRDefault="000F7377">
      <w:r xmlns:w="http://schemas.openxmlformats.org/wordprocessingml/2006/main">
        <w:t xml:space="preserve">1. Mazmur 34:7 - Malaikat Tuhan berkemah di sekeliling mereka yang takut akan Dia, dan Dia menyelamatkan mereka.</w:t>
      </w:r>
    </w:p>
    <w:p w14:paraId="1809B51E" w14:textId="77777777" w:rsidR="000F7377" w:rsidRDefault="000F7377"/>
    <w:p w14:paraId="477608E1" w14:textId="77777777" w:rsidR="000F7377" w:rsidRDefault="000F7377">
      <w:r xmlns:w="http://schemas.openxmlformats.org/wordprocessingml/2006/main">
        <w:t xml:space="preserve">2. Yesaya 54:17 - Tidak ada senjata yang dibentuk untuk melawan kamu akan berjaya, dan setiap lidah yang bangkit melawan kamu dalam penghakiman akan kamu kutuk.</w:t>
      </w:r>
    </w:p>
    <w:p w14:paraId="163F766F" w14:textId="77777777" w:rsidR="000F7377" w:rsidRDefault="000F7377"/>
    <w:p w14:paraId="1BAF39DF" w14:textId="77777777" w:rsidR="000F7377" w:rsidRDefault="000F7377">
      <w:r xmlns:w="http://schemas.openxmlformats.org/wordprocessingml/2006/main">
        <w:t xml:space="preserve">Wahyu 12:17 Dan naga itu menjadi marah terhadap perempuan itu, lalu pergi berperang melawan sisa keturunannya, yang menuruti perintah Allah dan memiliki kesaksian tentang Yesus Kristus.</w:t>
      </w:r>
    </w:p>
    <w:p w14:paraId="2C4BE6AC" w14:textId="77777777" w:rsidR="000F7377" w:rsidRDefault="000F7377"/>
    <w:p w14:paraId="76DD12F9" w14:textId="77777777" w:rsidR="000F7377" w:rsidRDefault="000F7377">
      <w:r xmlns:w="http://schemas.openxmlformats.org/wordprocessingml/2006/main">
        <w:t xml:space="preserve">Naga itu marah kepada mereka yang mematuhi perintah Tuhan dan beriman kepada Yesus Kristus.</w:t>
      </w:r>
    </w:p>
    <w:p w14:paraId="1A2DC708" w14:textId="77777777" w:rsidR="000F7377" w:rsidRDefault="000F7377"/>
    <w:p w14:paraId="69393906" w14:textId="77777777" w:rsidR="000F7377" w:rsidRDefault="000F7377">
      <w:r xmlns:w="http://schemas.openxmlformats.org/wordprocessingml/2006/main">
        <w:t xml:space="preserve">1: Kita mesti sentiasa teguh dalam iman kita kepada Yesus Kristus dan mematuhi perintah Tuhan.</w:t>
      </w:r>
    </w:p>
    <w:p w14:paraId="534D8115" w14:textId="77777777" w:rsidR="000F7377" w:rsidRDefault="000F7377"/>
    <w:p w14:paraId="5F5DDDAA" w14:textId="77777777" w:rsidR="000F7377" w:rsidRDefault="000F7377">
      <w:r xmlns:w="http://schemas.openxmlformats.org/wordprocessingml/2006/main">
        <w:t xml:space="preserve">2: Kita mesti berjaga-jaga dan tidak menyerah kepada kemarahan atau godaan, kerana naga akan sentiasa bersedia untuk menyerang kita.</w:t>
      </w:r>
    </w:p>
    <w:p w14:paraId="2F0DB733" w14:textId="77777777" w:rsidR="000F7377" w:rsidRDefault="000F7377"/>
    <w:p w14:paraId="3C39DD58" w14:textId="77777777" w:rsidR="000F7377" w:rsidRDefault="000F7377">
      <w:r xmlns:w="http://schemas.openxmlformats.org/wordprocessingml/2006/main">
        <w:t xml:space="preserve">1: Roma 12:19-21 "Saudara-saudaraku yang kekasih, janganlah kamu membalas dendam, tetapi serahkanlah kepada murka Allah, sebab ada tertulis: "Pembalasan adalah hak-Ku, Akulah yang akan membalasnya, firman Tuhan." Sebaliknya, “jika musuhmu lapar, berilah dia makan; jika dia haus, berilah dia minum; kerana dengan berbuat demikian kamu akan menimbunkan bara api di atas kepalanya.” Jangan dikalahkan oleh kejahatan, tetapi kalahkan kejahatan dengan kebaikan.</w:t>
      </w:r>
    </w:p>
    <w:p w14:paraId="12ED4D31" w14:textId="77777777" w:rsidR="000F7377" w:rsidRDefault="000F7377"/>
    <w:p w14:paraId="34B70A92" w14:textId="77777777" w:rsidR="000F7377" w:rsidRDefault="000F7377">
      <w:r xmlns:w="http://schemas.openxmlformats.org/wordprocessingml/2006/main">
        <w:t xml:space="preserve">2: Matius 22:37-40 Kata Yesus kepadanya: “Kasihilah Tuhan, Allahmu, dengan segenap hatimu dan dengan segenap jiwamu dan dengan segenap akal budimu. Inilah perintah yang besar dan pertama. Dan yang kedua </w:t>
      </w:r>
      <w:r xmlns:w="http://schemas.openxmlformats.org/wordprocessingml/2006/main">
        <w:lastRenderedPageBreak xmlns:w="http://schemas.openxmlformats.org/wordprocessingml/2006/main"/>
      </w:r>
      <w:r xmlns:w="http://schemas.openxmlformats.org/wordprocessingml/2006/main">
        <w:t xml:space="preserve">adalah seperti itu: Kamu harus mengasihi sesamamu seperti dirimu sendiri. Pada kedua perintah ini bergantung seluruh hukum Taurat dan kitab para nabi.”</w:t>
      </w:r>
    </w:p>
    <w:p w14:paraId="6D1D5E99" w14:textId="77777777" w:rsidR="000F7377" w:rsidRDefault="000F7377"/>
    <w:p w14:paraId="5D510700" w14:textId="77777777" w:rsidR="000F7377" w:rsidRDefault="000F7377">
      <w:r xmlns:w="http://schemas.openxmlformats.org/wordprocessingml/2006/main">
        <w:t xml:space="preserve">Wahyu 13 ialah bab ketiga belas dari kitab Wahyu dan meneruskan penglihatan Yohanes tentang peristiwa akhir zaman. Bab ini memfokuskan kepada dua binatang yang timbul—satu dari laut dan satu lagi dari bumi—mewakili kuasa politik dan agama yang sejajar dengan Syaitan.</w:t>
      </w:r>
    </w:p>
    <w:p w14:paraId="08866B70" w14:textId="77777777" w:rsidR="000F7377" w:rsidRDefault="000F7377"/>
    <w:p w14:paraId="27D45266" w14:textId="77777777" w:rsidR="000F7377" w:rsidRDefault="000F7377">
      <w:r xmlns:w="http://schemas.openxmlformats.org/wordprocessingml/2006/main">
        <w:t xml:space="preserve">Perenggan 1: Bab ini bermula dengan Yohanes melihat seekor binatang keluar dari laut, mempunyai tujuh kepala dan sepuluh tanduk, dengan nama menghujat tertulis di atasnya. Binatang ini menyerupai harimau bintang tetapi mempunyai kaki seperti beruang dan mulut seperti singa (Wahyu 13:1-2). Ia menerima kuasa daripada naga (Syaitan) dan menjadi objek penyembahan oleh banyak orang di bumi, yang kagum dengan kuasanya (Wahyu 13:3-4). Binatang itu diberi kuasa untuk bertahan selama empat puluh dua bulan, selama itu ia menghujat Tuhan, berperang melawan orang-orang kudus, dan berkuasa atas semua bangsa (Wahyu 13:5-7).</w:t>
      </w:r>
    </w:p>
    <w:p w14:paraId="1769DB10" w14:textId="77777777" w:rsidR="000F7377" w:rsidRDefault="000F7377"/>
    <w:p w14:paraId="5305BDA4" w14:textId="77777777" w:rsidR="000F7377" w:rsidRDefault="000F7377">
      <w:r xmlns:w="http://schemas.openxmlformats.org/wordprocessingml/2006/main">
        <w:t xml:space="preserve">Perenggan 2: Binatang lain muncul dari bumi, mempunyai dua tanduk seperti anak domba tetapi bercakap seperti naga. Ia berfungsi sebagai nabi palsu dan melakukan tanda-tanda besar untuk menipu orang supaya menyembah binatang yang pertama (Wahyu 13:11-14). Binatang kedua ini memaksa setiap orang untuk menerima tanda pada tangan kanan atau dahi mereka untuk terlibat dalam transaksi ekonomi. Tanda itu mengandungi sama ada nama atau nombor binatang yang pertama—666—dan tanpanya, tiada siapa boleh membeli atau menjual (Wahyu 13:16-18).</w:t>
      </w:r>
    </w:p>
    <w:p w14:paraId="1E492BB3" w14:textId="77777777" w:rsidR="000F7377" w:rsidRDefault="000F7377"/>
    <w:p w14:paraId="781E33D0" w14:textId="77777777" w:rsidR="000F7377" w:rsidRDefault="000F7377">
      <w:r xmlns:w="http://schemas.openxmlformats.org/wordprocessingml/2006/main">
        <w:t xml:space="preserve">Perenggan 3: Bab ini menonjolkan taktik tipu daya Syaitan melalui binatang-binatang ini. Binatang pertama melambangkan kuasa politik yang menjadi terkenal dan menggunakan kuasa ke atas bangsa-bangsa sambil mempromosikan penyembahan berhala. Keupayaannya untuk melakukan tanda-tanda memperdayakan ramai untuk mengikuti cara-caranya yang menghujat. Binatang kedua melambangkan penipuan agama, beroperasi sebagai nabi palsu yang menyesatkan manusia dengan melakukan mukjizat untuk menyokong binatang pertama. Penguatkuasaan tanda binatang itu menandakan kawalan ekonomi dan cara untuk mengenal pasti kesetiaan kepada sistem politik dan agama yang sejajar dengan Syaitan. Mereka yang enggan menyembah binatang atau menerima tanda mereka menghadapi penganiayaan yang teruk.</w:t>
      </w:r>
    </w:p>
    <w:p w14:paraId="39B69ED6" w14:textId="77777777" w:rsidR="000F7377" w:rsidRDefault="000F7377"/>
    <w:p w14:paraId="2DF83D5A" w14:textId="77777777" w:rsidR="000F7377" w:rsidRDefault="000F7377">
      <w:r xmlns:w="http://schemas.openxmlformats.org/wordprocessingml/2006/main">
        <w:t xml:space="preserve">Ringkasnya, Bab tiga belas Wahyu membentangkan dua binatang—satu politik dan satu agama—yang timbul semasa peristiwa akhir zaman. Binatang pertama mendapat kuasa daripada Syaitan dan menjadi objek </w:t>
      </w:r>
      <w:r xmlns:w="http://schemas.openxmlformats.org/wordprocessingml/2006/main">
        <w:lastRenderedPageBreak xmlns:w="http://schemas.openxmlformats.org/wordprocessingml/2006/main"/>
      </w:r>
      <w:r xmlns:w="http://schemas.openxmlformats.org/wordprocessingml/2006/main">
        <w:t xml:space="preserve">penyembahan, menjalankan kuasa atas bangsa-bangsa untuk tempoh yang terhad. Binatang kedua berfungsi sebagai nabi palsu, melakukan tanda-tanda untuk menipu orang supaya mengikuti binatang pertama dan menegakkan kawalan ekonomi melalui tanda binatang itu. Bab ini menggariskan strategi tipu daya Syaitan, pengaruhnya dalam kedua-dua bidang politik dan agama, dan cabaran yang dihadapi oleh mereka yang tetap setia kepada Tuhan di tengah-tengah penganiayaan yang hebat.</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Wahyu 13:1 Dan aku berdiri di atas pasir laut, dan melihat seekor binatang muncul dari laut, berkepala tujuh dan bertanduk sepuluh, dan pada tanduknya sepuluh mahkota, dan di atas kepalanya ada nama hujat.</w:t>
      </w:r>
    </w:p>
    <w:p w14:paraId="085EB6B8" w14:textId="77777777" w:rsidR="000F7377" w:rsidRDefault="000F7377"/>
    <w:p w14:paraId="34945748" w14:textId="77777777" w:rsidR="000F7377" w:rsidRDefault="000F7377">
      <w:r xmlns:w="http://schemas.openxmlformats.org/wordprocessingml/2006/main">
        <w:t xml:space="preserve">Yohanes melihat seekor binatang keluar dari laut dengan tujuh kepala, sepuluh tanduk, dan sepuluh mahkota, yang membawa nama penghujatan.</w:t>
      </w:r>
    </w:p>
    <w:p w14:paraId="39E545F7" w14:textId="77777777" w:rsidR="000F7377" w:rsidRDefault="000F7377"/>
    <w:p w14:paraId="2BB9E248" w14:textId="77777777" w:rsidR="000F7377" w:rsidRDefault="000F7377">
      <w:r xmlns:w="http://schemas.openxmlformats.org/wordprocessingml/2006/main">
        <w:t xml:space="preserve">1. Kuasa Penghujatan: Memahami Wahyu 13:1</w:t>
      </w:r>
    </w:p>
    <w:p w14:paraId="152ABDEC" w14:textId="77777777" w:rsidR="000F7377" w:rsidRDefault="000F7377"/>
    <w:p w14:paraId="23C4D171" w14:textId="77777777" w:rsidR="000F7377" w:rsidRDefault="000F7377">
      <w:r xmlns:w="http://schemas.openxmlformats.org/wordprocessingml/2006/main">
        <w:t xml:space="preserve">2. Tanda Binatang: Kajian tentang Binatang dari Laut dalam Wahyu 13:1</w:t>
      </w:r>
    </w:p>
    <w:p w14:paraId="50A39333" w14:textId="77777777" w:rsidR="000F7377" w:rsidRDefault="000F7377"/>
    <w:p w14:paraId="2E52D961" w14:textId="77777777" w:rsidR="000F7377" w:rsidRDefault="000F7377">
      <w:r xmlns:w="http://schemas.openxmlformats.org/wordprocessingml/2006/main">
        <w:t xml:space="preserve">1. Wahyu 17:3-4, "Lalu malaikat itu membawa aku dalam Roh ke padang gurun. Di sana aku melihat seorang perempuan duduk di atas seekor binatang merah tua yang diselubungi nama-nama hujat dan mempunyai tujuh kepala dan sepuluh tanduk."</w:t>
      </w:r>
    </w:p>
    <w:p w14:paraId="3B6A2D83" w14:textId="77777777" w:rsidR="000F7377" w:rsidRDefault="000F7377"/>
    <w:p w14:paraId="7360DB2B" w14:textId="77777777" w:rsidR="000F7377" w:rsidRDefault="000F7377">
      <w:r xmlns:w="http://schemas.openxmlformats.org/wordprocessingml/2006/main">
        <w:t xml:space="preserve">2. Yesaya 27:1, "Pada hari itu, Tuhan akan menghukum dengan pedang-Nya - pedang-Nya yang ganas, besar dan kuat - Lewiatan, ular yang meluncur, Lewiatan, ular yang melingkar; Dia akan membunuh raksasa di laut."</w:t>
      </w:r>
    </w:p>
    <w:p w14:paraId="65C505FE" w14:textId="77777777" w:rsidR="000F7377" w:rsidRDefault="000F7377"/>
    <w:p w14:paraId="5283C766" w14:textId="77777777" w:rsidR="000F7377" w:rsidRDefault="000F7377">
      <w:r xmlns:w="http://schemas.openxmlformats.org/wordprocessingml/2006/main">
        <w:t xml:space="preserve">Wahyu 13:2 Dan binatang yang kulihat itu sama seperti macan tutul, dan kakinya seperti kaki beruang, dan mulutnya seperti mulut singa, dan naga itu memberikan kepadanya kekuatannya, dan tempat duduknya, dan kuasa besar.</w:t>
      </w:r>
    </w:p>
    <w:p w14:paraId="24858400" w14:textId="77777777" w:rsidR="000F7377" w:rsidRDefault="000F7377"/>
    <w:p w14:paraId="3125B5B7" w14:textId="77777777" w:rsidR="000F7377" w:rsidRDefault="000F7377">
      <w:r xmlns:w="http://schemas.openxmlformats.org/wordprocessingml/2006/main">
        <w:t xml:space="preserve">Binatang dalam petikan itu digambarkan sebagai gabungan harimau bintang, beruang, dan singa. Ia diberi kuasa, kerusi, dan kuasa oleh naga.</w:t>
      </w:r>
    </w:p>
    <w:p w14:paraId="0EB8EC6C" w14:textId="77777777" w:rsidR="000F7377" w:rsidRDefault="000F7377"/>
    <w:p w14:paraId="6752B4E3" w14:textId="77777777" w:rsidR="000F7377" w:rsidRDefault="000F7377">
      <w:r xmlns:w="http://schemas.openxmlformats.org/wordprocessingml/2006/main">
        <w:t xml:space="preserve">1. "Penguasa Tuhan dan Binatang: Mengetahui Tempat Kita di Alam Semesta"</w:t>
      </w:r>
    </w:p>
    <w:p w14:paraId="6AF25782" w14:textId="77777777" w:rsidR="000F7377" w:rsidRDefault="000F7377"/>
    <w:p w14:paraId="6E13F768" w14:textId="77777777" w:rsidR="000F7377" w:rsidRDefault="000F7377">
      <w:r xmlns:w="http://schemas.openxmlformats.org/wordprocessingml/2006/main">
        <w:t xml:space="preserve">2. "Sifat Binatang: Memahami Kuasa Perwakilan Simbolik"</w:t>
      </w:r>
    </w:p>
    <w:p w14:paraId="0F074140" w14:textId="77777777" w:rsidR="000F7377" w:rsidRDefault="000F7377"/>
    <w:p w14:paraId="245F0074" w14:textId="77777777" w:rsidR="000F7377" w:rsidRDefault="000F7377">
      <w:r xmlns:w="http://schemas.openxmlformats.org/wordprocessingml/2006/main">
        <w:t xml:space="preserve">1. Daniel 7:3-7 - "Dan empat binatang besar keluar dari laut, berbeza antara satu sama lain. Yang pertama adalah seperti singa dan mempunyai sayap burung rajawali. Kemudian ketika saya melihat, sayapnya dicabut, dan ia diangkat dari tanah dan dibuat berdiri dengan dua kaki seperti manusia, dan kepadanya diberikan akal budi manusia."</w:t>
      </w:r>
    </w:p>
    <w:p w14:paraId="6BA13190" w14:textId="77777777" w:rsidR="000F7377" w:rsidRDefault="000F7377"/>
    <w:p w14:paraId="21F74FD5" w14:textId="77777777" w:rsidR="000F7377" w:rsidRDefault="000F7377">
      <w:r xmlns:w="http://schemas.openxmlformats.org/wordprocessingml/2006/main">
        <w:t xml:space="preserve">2. Yesaya 11:6-8 - "Serigala akan tinggal bersama anak domba, harimau bintang akan berbaring bersama anak kambing, anak lembu dan singa dan gemuk bersama-sama, dan seorang anak kecil akan menuntun mereka. Lembu dan beruang akan merumput, anak-anak mereka akan berbaring bersama-sama, dan singa akan makan jerami seperti lembu."</w:t>
      </w:r>
    </w:p>
    <w:p w14:paraId="27BE7539" w14:textId="77777777" w:rsidR="000F7377" w:rsidRDefault="000F7377"/>
    <w:p w14:paraId="50A3D330" w14:textId="77777777" w:rsidR="000F7377" w:rsidRDefault="000F7377">
      <w:r xmlns:w="http://schemas.openxmlformats.org/wordprocessingml/2006/main">
        <w:t xml:space="preserve">Wahyu 13:3 Dan aku melihat salah satu daripada kepalanya seperti terluka sampai mati; dan lukanya yang maut telah sembuh: dan seluruh dunia tercengang-cengang mengikuti binatang itu.</w:t>
      </w:r>
    </w:p>
    <w:p w14:paraId="37E9BD38" w14:textId="77777777" w:rsidR="000F7377" w:rsidRDefault="000F7377"/>
    <w:p w14:paraId="1D0CCC96" w14:textId="77777777" w:rsidR="000F7377" w:rsidRDefault="000F7377">
      <w:r xmlns:w="http://schemas.openxmlformats.org/wordprocessingml/2006/main">
        <w:t xml:space="preserve">Seluruh dunia kagum dengan luka maut binatang itu disembuhkan.</w:t>
      </w:r>
    </w:p>
    <w:p w14:paraId="0F1155A9" w14:textId="77777777" w:rsidR="000F7377" w:rsidRDefault="000F7377"/>
    <w:p w14:paraId="270FEC98" w14:textId="77777777" w:rsidR="000F7377" w:rsidRDefault="000F7377">
      <w:r xmlns:w="http://schemas.openxmlformats.org/wordprocessingml/2006/main">
        <w:t xml:space="preserve">1. Kuasa Tuhan untuk Menyembuh dan Berubah</w:t>
      </w:r>
    </w:p>
    <w:p w14:paraId="28F43F8A" w14:textId="77777777" w:rsidR="000F7377" w:rsidRDefault="000F7377"/>
    <w:p w14:paraId="3D364D13" w14:textId="77777777" w:rsidR="000F7377" w:rsidRDefault="000F7377">
      <w:r xmlns:w="http://schemas.openxmlformats.org/wordprocessingml/2006/main">
        <w:t xml:space="preserve">2. Keajaiban Dunia yang Mengejutkan</w:t>
      </w:r>
    </w:p>
    <w:p w14:paraId="6737B7BA" w14:textId="77777777" w:rsidR="000F7377" w:rsidRDefault="000F7377"/>
    <w:p w14:paraId="5F905500" w14:textId="77777777" w:rsidR="000F7377" w:rsidRDefault="000F7377">
      <w:r xmlns:w="http://schemas.openxmlformats.org/wordprocessingml/2006/main">
        <w:t xml:space="preserve">1. Matius 8:2-3 - Yesus menyembuhkan seorang lelaki kusta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Mazmur 33:9 - Tuhan merancang dan melaksanakan kehendak-Nya.</w:t>
      </w:r>
    </w:p>
    <w:p w14:paraId="162791DB" w14:textId="77777777" w:rsidR="000F7377" w:rsidRDefault="000F7377"/>
    <w:p w14:paraId="07134CF0" w14:textId="77777777" w:rsidR="000F7377" w:rsidRDefault="000F7377">
      <w:r xmlns:w="http://schemas.openxmlformats.org/wordprocessingml/2006/main">
        <w:t xml:space="preserve">Wahyu 13:4 Dan mereka menyembah naga yang memberikan kuasa kepada binatang itu, dan mereka menyembah binatang itu, katanya: Siapakah yang serupa dengan binatang itu? siapakah yang sanggup berperang dengannya?</w:t>
      </w:r>
    </w:p>
    <w:p w14:paraId="0A7B4684" w14:textId="77777777" w:rsidR="000F7377" w:rsidRDefault="000F7377"/>
    <w:p w14:paraId="364CF9B0" w14:textId="77777777" w:rsidR="000F7377" w:rsidRDefault="000F7377">
      <w:r xmlns:w="http://schemas.openxmlformats.org/wordprocessingml/2006/main">
        <w:t xml:space="preserve">Orang-orang menyembah naga, yang memberikan kuasa kepada binatang itu, dan juga menyembah binatang itu, bertanya siapa yang boleh berperang dengannya.</w:t>
      </w:r>
    </w:p>
    <w:p w14:paraId="4213B692" w14:textId="77777777" w:rsidR="000F7377" w:rsidRDefault="000F7377"/>
    <w:p w14:paraId="094FCC85" w14:textId="77777777" w:rsidR="000F7377" w:rsidRDefault="000F7377">
      <w:r xmlns:w="http://schemas.openxmlformats.org/wordprocessingml/2006/main">
        <w:t xml:space="preserve">1. Bahaya Menyembah Tuhan Palsu</w:t>
      </w:r>
    </w:p>
    <w:p w14:paraId="5565B6BF" w14:textId="77777777" w:rsidR="000F7377" w:rsidRDefault="000F7377"/>
    <w:p w14:paraId="3A20B293" w14:textId="77777777" w:rsidR="000F7377" w:rsidRDefault="000F7377">
      <w:r xmlns:w="http://schemas.openxmlformats.org/wordprocessingml/2006/main">
        <w:t xml:space="preserve">2. Kuasa Tuhan Berbanding Kuasa Binatang</w:t>
      </w:r>
    </w:p>
    <w:p w14:paraId="136F8E8B" w14:textId="77777777" w:rsidR="000F7377" w:rsidRDefault="000F7377"/>
    <w:p w14:paraId="39BC1581" w14:textId="77777777" w:rsidR="000F7377" w:rsidRDefault="000F7377">
      <w:r xmlns:w="http://schemas.openxmlformats.org/wordprocessingml/2006/main">
        <w:t xml:space="preserve">1. Keluaran 20:3-6 - “Jangan ada padamu tuhan lain di hadapan-Ku. Jangan membuat bagimu berhala, baik berupa apa pun yang ada di langit di atas, atau yang ada di bumi di bawah, atau yang ada di dalam air di bawah bumi. Jangan sujud menyembah kepadanya atau menyembah mereka; kerana Aku, Tuhan, Allahmu, adalah Tuhan yang cemburu, yang menghukum anak-anak karena kesalahan orang tua, hingga generasi ketiga dan keempat dari mereka yang menolak Aku.</w:t>
      </w:r>
    </w:p>
    <w:p w14:paraId="7F91D9BD" w14:textId="77777777" w:rsidR="000F7377" w:rsidRDefault="000F7377"/>
    <w:p w14:paraId="195B2CBC" w14:textId="77777777" w:rsidR="000F7377" w:rsidRDefault="000F7377">
      <w:r xmlns:w="http://schemas.openxmlformats.org/wordprocessingml/2006/main">
        <w:t xml:space="preserve">2. Wahyu 17:14 - "Mereka akan berperang melawan Anak Domba, dan Anak Domba itu akan mengalahkan mereka, kerana Dia adalah Tuhan segala tuan dan Raja segala raja, dan mereka yang bersama-sama dengan Dia dipanggil dan dipilih dan setia."</w:t>
      </w:r>
    </w:p>
    <w:p w14:paraId="59CFF28D" w14:textId="77777777" w:rsidR="000F7377" w:rsidRDefault="000F7377"/>
    <w:p w14:paraId="1998E54A" w14:textId="77777777" w:rsidR="000F7377" w:rsidRDefault="000F7377">
      <w:r xmlns:w="http://schemas.openxmlformats.org/wordprocessingml/2006/main">
        <w:t xml:space="preserve">Wahyu 13:5 Dan kepadanya diberikan mulut yang berbicara perkara-perkara besar dan hujat; dan kuasa diberikan kepadanya untuk meneruskan empat puluh dua bulan.</w:t>
      </w:r>
    </w:p>
    <w:p w14:paraId="19A10819" w14:textId="77777777" w:rsidR="000F7377" w:rsidRDefault="000F7377"/>
    <w:p w14:paraId="51C0741C" w14:textId="77777777" w:rsidR="000F7377" w:rsidRDefault="000F7377">
      <w:r xmlns:w="http://schemas.openxmlformats.org/wordprocessingml/2006/main">
        <w:t xml:space="preserve">Mulut yang hebat diberikan kepada seorang tokoh dan ia bercakap menghujat sambil diberi kuasa untuk meneruskan selama 42 bulan.</w:t>
      </w:r>
    </w:p>
    <w:p w14:paraId="5F332585" w14:textId="77777777" w:rsidR="000F7377" w:rsidRDefault="000F7377"/>
    <w:p w14:paraId="483346DE" w14:textId="77777777" w:rsidR="000F7377" w:rsidRDefault="000F7377">
      <w:r xmlns:w="http://schemas.openxmlformats.org/wordprocessingml/2006/main">
        <w:t xml:space="preserve">1. Kuasa Penghujatan</w:t>
      </w:r>
    </w:p>
    <w:p w14:paraId="72328D89" w14:textId="77777777" w:rsidR="000F7377" w:rsidRDefault="000F7377"/>
    <w:p w14:paraId="186CA746" w14:textId="77777777" w:rsidR="000F7377" w:rsidRDefault="000F7377">
      <w:r xmlns:w="http://schemas.openxmlformats.org/wordprocessingml/2006/main">
        <w:t xml:space="preserve">2. Akibat Bercakap Perkara Yang Hebat</w:t>
      </w:r>
    </w:p>
    <w:p w14:paraId="1B59EE7D" w14:textId="77777777" w:rsidR="000F7377" w:rsidRDefault="000F7377"/>
    <w:p w14:paraId="641F04E1" w14:textId="77777777" w:rsidR="000F7377" w:rsidRDefault="000F7377">
      <w:r xmlns:w="http://schemas.openxmlformats.org/wordprocessingml/2006/main">
        <w:t xml:space="preserve">1. Matius 12:31-32 “Sebab itu Aku berkata kepadamu: Setiap dosa dan hujat manusia akan diampuni, tetapi hujat terhadap Roh tidak akan diampuni. Dan barangsiapa mengucapkan perkataan menentang Anak Manusia akan diampuni, tetapi barangsiapa berkata menentang Roh Kudus, ia tidak akan diampuni, baik di dunia ini maupun di masa yang akan datang.”</w:t>
      </w:r>
    </w:p>
    <w:p w14:paraId="150B12EB" w14:textId="77777777" w:rsidR="000F7377" w:rsidRDefault="000F7377"/>
    <w:p w14:paraId="64E1796A" w14:textId="77777777" w:rsidR="000F7377" w:rsidRDefault="000F7377">
      <w:r xmlns:w="http://schemas.openxmlformats.org/wordprocessingml/2006/main">
        <w:t xml:space="preserve">2. Amsal 8:13 “Takut akan Tuhan ialah kebencian kepada kejahatan. Kesombongan dan kesombongan dan jalan yang jahat dan perkataan yang sesat, Aku benci.”</w:t>
      </w:r>
    </w:p>
    <w:p w14:paraId="38FBD29E" w14:textId="77777777" w:rsidR="000F7377" w:rsidRDefault="000F7377"/>
    <w:p w14:paraId="2FCBBB96" w14:textId="77777777" w:rsidR="000F7377" w:rsidRDefault="000F7377">
      <w:r xmlns:w="http://schemas.openxmlformats.org/wordprocessingml/2006/main">
        <w:t xml:space="preserve">Wahyu 13:6 Dan dia membuka mulutnya menghujat Allah, menghujat nama-Nya, dan kemah-Nya, dan mereka yang diam di sorga.</w:t>
      </w:r>
    </w:p>
    <w:p w14:paraId="35E82835" w14:textId="77777777" w:rsidR="000F7377" w:rsidRDefault="000F7377"/>
    <w:p w14:paraId="265B545E" w14:textId="77777777" w:rsidR="000F7377" w:rsidRDefault="000F7377">
      <w:r xmlns:w="http://schemas.openxmlformats.org/wordprocessingml/2006/main">
        <w:t xml:space="preserve">Petikan itu bercakap tentang penghujatan terhadap Tuhan, nama-Nya, dan mereka yang tinggal di Syurga.</w:t>
      </w:r>
    </w:p>
    <w:p w14:paraId="18C06F32" w14:textId="77777777" w:rsidR="000F7377" w:rsidRDefault="000F7377"/>
    <w:p w14:paraId="29768ADC" w14:textId="77777777" w:rsidR="000F7377" w:rsidRDefault="000F7377">
      <w:r xmlns:w="http://schemas.openxmlformats.org/wordprocessingml/2006/main">
        <w:t xml:space="preserve">1. Kesungguhan menghujat Allah dan umatNya.</w:t>
      </w:r>
    </w:p>
    <w:p w14:paraId="43B9EE84" w14:textId="77777777" w:rsidR="000F7377" w:rsidRDefault="000F7377"/>
    <w:p w14:paraId="4F001A90" w14:textId="77777777" w:rsidR="000F7377" w:rsidRDefault="000F7377">
      <w:r xmlns:w="http://schemas.openxmlformats.org/wordprocessingml/2006/main">
        <w:t xml:space="preserve">2. Akibat mengabaikan perintah Allah.</w:t>
      </w:r>
    </w:p>
    <w:p w14:paraId="5207F3A2" w14:textId="77777777" w:rsidR="000F7377" w:rsidRDefault="000F7377"/>
    <w:p w14:paraId="161A6838" w14:textId="77777777" w:rsidR="000F7377" w:rsidRDefault="000F7377">
      <w:r xmlns:w="http://schemas.openxmlformats.org/wordprocessingml/2006/main">
        <w:t xml:space="preserve">1. Roma 6:23 - Sebab upah dosa ialah maut, tetapi karunia Allah ialah hidup yang kekal dalam Kristus Yesus, Tuhan kita.</w:t>
      </w:r>
    </w:p>
    <w:p w14:paraId="0E1CE212" w14:textId="77777777" w:rsidR="000F7377" w:rsidRDefault="000F7377"/>
    <w:p w14:paraId="05198916" w14:textId="77777777" w:rsidR="000F7377" w:rsidRDefault="000F7377">
      <w:r xmlns:w="http://schemas.openxmlformats.org/wordprocessingml/2006/main">
        <w:t xml:space="preserve">2. Imamat 24:16 - Sesiapa yang menghujat nama Tuhan harus dihukum mati; semua jemaah hendaklah merejam orang yang menghujat itu.</w:t>
      </w:r>
    </w:p>
    <w:p w14:paraId="3FACBB7A" w14:textId="77777777" w:rsidR="000F7377" w:rsidRDefault="000F7377"/>
    <w:p w14:paraId="60A110C8" w14:textId="77777777" w:rsidR="000F7377" w:rsidRDefault="000F7377">
      <w:r xmlns:w="http://schemas.openxmlformats.org/wordprocessingml/2006/main">
        <w:t xml:space="preserve">Wahyu 13:7 Dan kepadanya dikaruniakan untuk berperang melawan orang-orang kudus dan untuk mengalahkan mereka; dan kepadanya diberikan kuasa atas semua kaum, dan bahasa, dan bangsa.</w:t>
      </w:r>
    </w:p>
    <w:p w14:paraId="1E0DC437" w14:textId="77777777" w:rsidR="000F7377" w:rsidRDefault="000F7377"/>
    <w:p w14:paraId="112D399D" w14:textId="77777777" w:rsidR="000F7377" w:rsidRDefault="000F7377">
      <w:r xmlns:w="http://schemas.openxmlformats.org/wordprocessingml/2006/main">
        <w:t xml:space="preserve">Binatang itu dalam kitab Wahyu diberi kuasa untuk berperang melawan orang percaya dan untuk mengalahkan mereka, dan kepadanya diberikan kuasa atas segala bangsa, bahasa dan bangsa.</w:t>
      </w:r>
    </w:p>
    <w:p w14:paraId="0F080864" w14:textId="77777777" w:rsidR="000F7377" w:rsidRDefault="000F7377"/>
    <w:p w14:paraId="42369B53" w14:textId="77777777" w:rsidR="000F7377" w:rsidRDefault="000F7377">
      <w:r xmlns:w="http://schemas.openxmlformats.org/wordprocessingml/2006/main">
        <w:t xml:space="preserve">1. Ketabahan Orang Suci: Menghadapi Ujian Binatang</w:t>
      </w:r>
    </w:p>
    <w:p w14:paraId="43F1A56E" w14:textId="77777777" w:rsidR="000F7377" w:rsidRDefault="000F7377"/>
    <w:p w14:paraId="2864447B" w14:textId="77777777" w:rsidR="000F7377" w:rsidRDefault="000F7377">
      <w:r xmlns:w="http://schemas.openxmlformats.org/wordprocessingml/2006/main">
        <w:t xml:space="preserve">2. Kedaulatan Tuhan: Kuasa Binatang</w:t>
      </w:r>
    </w:p>
    <w:p w14:paraId="29A3DC28" w14:textId="77777777" w:rsidR="000F7377" w:rsidRDefault="000F7377"/>
    <w:p w14:paraId="0E41AA39" w14:textId="77777777" w:rsidR="000F7377" w:rsidRDefault="000F7377">
      <w:r xmlns:w="http://schemas.openxmlformats.org/wordprocessingml/2006/main">
        <w:t xml:space="preserve">1. Daniel 7:21-22 - "Aku melihat tanduk ini berperang melawan orang-orang kudus dan mengalahkan mereka, sehingga Yang Lanjut Usianya datang dan memberikan penghakiman untuk orang-orang kudus milik Yang Mahatinggi, dan tiba masanya apabila mereka memiliki kerajaan itu."</w:t>
      </w:r>
    </w:p>
    <w:p w14:paraId="082C0F52" w14:textId="77777777" w:rsidR="000F7377" w:rsidRDefault="000F7377"/>
    <w:p w14:paraId="1D5482A0" w14:textId="77777777" w:rsidR="000F7377" w:rsidRDefault="000F7377">
      <w:r xmlns:w="http://schemas.openxmlformats.org/wordprocessingml/2006/main">
        <w:t xml:space="preserve">2. Roma 8:31-39 - "Maka apakah yang hendak kita katakan tentang perkara-perkara ini? Jika Allah di pihak kita, siapakah yang menentang kita? Dia yang tidak menahan Anak-Nya sendiri, tetapi menyerahkan-Nya bagi kita semua, akan Dia tidak bersama-sama dengan Dia juga memberikan segala-galanya kepada kita? Siapakah yang akan mendakwa orang-orang pilihan Allah? Tuhanlah yang membenarkan. Siapakah yang harus menghukum? Kristus Yesus, yang telah mati, ya, yang telah dibangkitkan, yang ada di sebelah kanan Allah, yang benar-benar memberi syafaat untuk kami."</w:t>
      </w:r>
    </w:p>
    <w:p w14:paraId="4E23F2B1" w14:textId="77777777" w:rsidR="000F7377" w:rsidRDefault="000F7377"/>
    <w:p w14:paraId="54223D7A" w14:textId="77777777" w:rsidR="000F7377" w:rsidRDefault="000F7377">
      <w:r xmlns:w="http://schemas.openxmlformats.org/wordprocessingml/2006/main">
        <w:t xml:space="preserve">Wahyu 13:8 Dan semua orang yang diam di bumi akan menyembah Dia, yang namanya tidak tertulis dalam kitab kehidupan Anak Domba yang disembelih sejak dunia dijadikan.</w:t>
      </w:r>
    </w:p>
    <w:p w14:paraId="409D4E9B" w14:textId="77777777" w:rsidR="000F7377" w:rsidRDefault="000F7377"/>
    <w:p w14:paraId="6DDD6F9D" w14:textId="77777777" w:rsidR="000F7377" w:rsidRDefault="000F7377">
      <w:r xmlns:w="http://schemas.openxmlformats.org/wordprocessingml/2006/main">
        <w:t xml:space="preserve">Orang-orang di bumi akan menyembah binatang itu, tetapi mereka yang namanya tertulis dalam kitab kehidupan Anak Domba itu tidak.</w:t>
      </w:r>
    </w:p>
    <w:p w14:paraId="630FDC09" w14:textId="77777777" w:rsidR="000F7377" w:rsidRDefault="000F7377"/>
    <w:p w14:paraId="727924CD" w14:textId="77777777" w:rsidR="000F7377" w:rsidRDefault="000F7377">
      <w:r xmlns:w="http://schemas.openxmlformats.org/wordprocessingml/2006/main">
        <w:t xml:space="preserve">1. Kekuatan Iman: Berdiri Teguh Menghadapi Kesusahan</w:t>
      </w:r>
    </w:p>
    <w:p w14:paraId="2C85BD04" w14:textId="77777777" w:rsidR="000F7377" w:rsidRDefault="000F7377"/>
    <w:p w14:paraId="21B115B3" w14:textId="77777777" w:rsidR="000F7377" w:rsidRDefault="000F7377">
      <w:r xmlns:w="http://schemas.openxmlformats.org/wordprocessingml/2006/main">
        <w:t xml:space="preserve">2. Kekuatan Kasih Tuhan: Keselamatan Kekal dalam Buku Kehidupan Anak Domba</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14:paraId="1052CF3A" w14:textId="77777777" w:rsidR="000F7377" w:rsidRDefault="000F7377"/>
    <w:p w14:paraId="53E48C75" w14:textId="77777777" w:rsidR="000F7377" w:rsidRDefault="000F7377">
      <w:r xmlns:w="http://schemas.openxmlformats.org/wordprocessingml/2006/main">
        <w:t xml:space="preserve">2. Roma 8:38-39 - Sebab aku yakin, baik maut, maupun hidup, baik malaikat-malaikat, maupun pemerintah-pemerintah, baik yang ada sekarang, maupun yang akan datang, baik yang tinggi, maupun yang di dalam, maupun yang ada pada makhluk lain, akan dapat memisahkan kita dari kasih Allah, yang ada dalam Kristus Yesus, Tuhan kita.</w:t>
      </w:r>
    </w:p>
    <w:p w14:paraId="01ED3AAD" w14:textId="77777777" w:rsidR="000F7377" w:rsidRDefault="000F7377"/>
    <w:p w14:paraId="04F0ADFB" w14:textId="77777777" w:rsidR="000F7377" w:rsidRDefault="000F7377">
      <w:r xmlns:w="http://schemas.openxmlformats.org/wordprocessingml/2006/main">
        <w:t xml:space="preserve">Wahyu 13:9 Jika sesiapa bertelinga, hendaklah ia mendengar.</w:t>
      </w:r>
    </w:p>
    <w:p w14:paraId="204F3354" w14:textId="77777777" w:rsidR="000F7377" w:rsidRDefault="000F7377"/>
    <w:p w14:paraId="1970F061" w14:textId="77777777" w:rsidR="000F7377" w:rsidRDefault="000F7377">
      <w:r xmlns:w="http://schemas.openxmlformats.org/wordprocessingml/2006/main">
        <w:t xml:space="preserve">Petikan ini adalah panggilan untuk mendengar dengan teliti Tuhan dan firman-Nya.</w:t>
      </w:r>
    </w:p>
    <w:p w14:paraId="1CC27FC9" w14:textId="77777777" w:rsidR="000F7377" w:rsidRDefault="000F7377"/>
    <w:p w14:paraId="6CAD093D" w14:textId="77777777" w:rsidR="000F7377" w:rsidRDefault="000F7377">
      <w:r xmlns:w="http://schemas.openxmlformats.org/wordprocessingml/2006/main">
        <w:t xml:space="preserve">1. "Seruan untuk Mendengar: Kepentingan Ketaatan kepada Firman Tuhan"</w:t>
      </w:r>
    </w:p>
    <w:p w14:paraId="454848BB" w14:textId="77777777" w:rsidR="000F7377" w:rsidRDefault="000F7377"/>
    <w:p w14:paraId="011B0ED2" w14:textId="77777777" w:rsidR="000F7377" w:rsidRDefault="000F7377">
      <w:r xmlns:w="http://schemas.openxmlformats.org/wordprocessingml/2006/main">
        <w:t xml:space="preserve">2. "Mengikut Amaran: Ketaatan kepada Firman Tuhan Membawa kepada Kehidupan"</w:t>
      </w:r>
    </w:p>
    <w:p w14:paraId="06143C73" w14:textId="77777777" w:rsidR="000F7377" w:rsidRDefault="000F7377"/>
    <w:p w14:paraId="515FB70F" w14:textId="77777777" w:rsidR="000F7377" w:rsidRDefault="000F7377">
      <w:r xmlns:w="http://schemas.openxmlformats.org/wordprocessingml/2006/main">
        <w:t xml:space="preserve">1. Ulangan 30:19-20 - "Aku telah memberikan kepadamu hidup dan mati, berkat dan kutuk. Sebab itu pilihlah hidup, supaya engkau dan keturunanmu hidup, mengasihi Tuhan, Allahmu, mendengarkan suara-Nya dan berpegang teguh pada-Nya, sebab Dialah hidupmu dan panjang umurmu, supaya kamu dapat diam di negeri yang dijanjikan Tuhan dengan bersumpah kepada nenek moyangmu, kepada Abraham, Ishak dan Yakub, untuk diberikan kepada mereka”</w:t>
      </w:r>
    </w:p>
    <w:p w14:paraId="5FFE9106" w14:textId="77777777" w:rsidR="000F7377" w:rsidRDefault="000F7377"/>
    <w:p w14:paraId="440E7436" w14:textId="77777777" w:rsidR="000F7377" w:rsidRDefault="000F7377">
      <w:r xmlns:w="http://schemas.openxmlformats.org/wordprocessingml/2006/main">
        <w:t xml:space="preserve">2. Yakobus 1:22-25 - “Tetapi jadilah pelaku firman dan bukan hanya pendengar saja; jika tidak demikian, jika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yaitu hukum yang memerdekakan, dan bertekun, karena bukan pendengar yang lupa, melainkan pelaku yang bertindak, ia akan berbahagia dalam perbuatannya.”</w:t>
      </w:r>
    </w:p>
    <w:p w14:paraId="798D1E12" w14:textId="77777777" w:rsidR="000F7377" w:rsidRDefault="000F7377"/>
    <w:p w14:paraId="35C78C4E" w14:textId="77777777" w:rsidR="000F7377" w:rsidRDefault="000F7377">
      <w:r xmlns:w="http://schemas.openxmlformats.org/wordprocessingml/2006/main">
        <w:t xml:space="preserve">Wahyu 13:10 Barangsiapa membawa ke dalam tawanan, ia akan pergi ke dalam tawanan; barangsiapa membunuh dengan pedang, ia harus dibunuh dengan pedang. Inilah kesabaran dan iman orang-orang kudus.</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13:10 bercakap tentang konsep keadilan, di mana mereka yang membawa orang lain ke dalam tawanan sendiri akan ditawan, dan sesiapa yang membunuh dengan pedang akan dibunuh dengan pedang. Ayat ini juga berbicara tentang kesabaran dan keimanan para wali.</w:t>
      </w:r>
    </w:p>
    <w:p w14:paraId="69CC0F8A" w14:textId="77777777" w:rsidR="000F7377" w:rsidRDefault="000F7377"/>
    <w:p w14:paraId="547D1CC3" w14:textId="77777777" w:rsidR="000F7377" w:rsidRDefault="000F7377">
      <w:r xmlns:w="http://schemas.openxmlformats.org/wordprocessingml/2006/main">
        <w:t xml:space="preserve">1. Keadilan Tuhan: Kesabaran dan Iman dalam Wahyu 13:10</w:t>
      </w:r>
    </w:p>
    <w:p w14:paraId="5EC559CD" w14:textId="77777777" w:rsidR="000F7377" w:rsidRDefault="000F7377"/>
    <w:p w14:paraId="5412FC11" w14:textId="77777777" w:rsidR="000F7377" w:rsidRDefault="000F7377">
      <w:r xmlns:w="http://schemas.openxmlformats.org/wordprocessingml/2006/main">
        <w:t xml:space="preserve">2. Memahami Pedang Keadilan: Kesabaran dan Iman dalam Wahyu 13:10</w:t>
      </w:r>
    </w:p>
    <w:p w14:paraId="775CF5E8" w14:textId="77777777" w:rsidR="000F7377" w:rsidRDefault="000F7377"/>
    <w:p w14:paraId="4452CE66" w14:textId="77777777" w:rsidR="000F7377" w:rsidRDefault="000F7377">
      <w:r xmlns:w="http://schemas.openxmlformats.org/wordprocessingml/2006/main">
        <w:t xml:space="preserve">1. Roma 12:19 - "Saudara-saudaraku yang kekasih, jangan sekali-kali kamu membalas dendam, tetapi serahkanlah kepada murka Allah, sebab ada tertulis: "Pembalasan adalah hak-Ku, Akulah yang akan membalasnya, firman Tuhan."</w:t>
      </w:r>
    </w:p>
    <w:p w14:paraId="37C5087B" w14:textId="77777777" w:rsidR="000F7377" w:rsidRDefault="000F7377"/>
    <w:p w14:paraId="1CE31FF7" w14:textId="77777777" w:rsidR="000F7377" w:rsidRDefault="000F7377">
      <w:r xmlns:w="http://schemas.openxmlformats.org/wordprocessingml/2006/main">
        <w:t xml:space="preserve">2. Yesaya 11:4 - "Tetapi dengan kebenaran Ia akan menghakimi orang miskin, dan memutuskan dengan adil bagi orang yang lemah lembut di bumi, dan memukul bumi dengan tongkat mulutnya, dan dengan nafas bibirnya Ia akan membunuh orang jahat."</w:t>
      </w:r>
    </w:p>
    <w:p w14:paraId="504E12EF" w14:textId="77777777" w:rsidR="000F7377" w:rsidRDefault="000F7377"/>
    <w:p w14:paraId="5E392A3F" w14:textId="77777777" w:rsidR="000F7377" w:rsidRDefault="000F7377">
      <w:r xmlns:w="http://schemas.openxmlformats.org/wordprocessingml/2006/main">
        <w:t xml:space="preserve">Wahyu 13:11 Dan aku melihat seekor binatang lain keluar dari bumi; dan dia mempunyai dua tanduk seperti anak domba, dan dia bercakap seperti naga.</w:t>
      </w:r>
    </w:p>
    <w:p w14:paraId="5216A168" w14:textId="77777777" w:rsidR="000F7377" w:rsidRDefault="000F7377"/>
    <w:p w14:paraId="493AE98C" w14:textId="77777777" w:rsidR="000F7377" w:rsidRDefault="000F7377">
      <w:r xmlns:w="http://schemas.openxmlformats.org/wordprocessingml/2006/main">
        <w:t xml:space="preserve">Binatang kedua muncul dengan dua tanduk seperti anak domba, tetapi bercakap seperti naga.</w:t>
      </w:r>
    </w:p>
    <w:p w14:paraId="741E86BC" w14:textId="77777777" w:rsidR="000F7377" w:rsidRDefault="000F7377"/>
    <w:p w14:paraId="5223C332" w14:textId="77777777" w:rsidR="000F7377" w:rsidRDefault="000F7377">
      <w:r xmlns:w="http://schemas.openxmlformats.org/wordprocessingml/2006/main">
        <w:t xml:space="preserve">1. Penipuan Binatang: Menyedari Pembohongan Syaitan</w:t>
      </w:r>
    </w:p>
    <w:p w14:paraId="41043A64" w14:textId="77777777" w:rsidR="000F7377" w:rsidRDefault="000F7377"/>
    <w:p w14:paraId="5A40F760" w14:textId="77777777" w:rsidR="000F7377" w:rsidRDefault="000F7377">
      <w:r xmlns:w="http://schemas.openxmlformats.org/wordprocessingml/2006/main">
        <w:t xml:space="preserve">2. Anak Domba dan Naga: Memahami Perbezaan antara Baik dan Jahat</w:t>
      </w:r>
    </w:p>
    <w:p w14:paraId="095F110B" w14:textId="77777777" w:rsidR="000F7377" w:rsidRDefault="000F7377"/>
    <w:p w14:paraId="1F1D8D71" w14:textId="77777777" w:rsidR="000F7377" w:rsidRDefault="000F7377">
      <w:r xmlns:w="http://schemas.openxmlformats.org/wordprocessingml/2006/main">
        <w:t xml:space="preserve">1. Matius 7:15-20 – “Waspadalah terhadap nabi-nabi palsu, yang datang kepadamu dengan menyamar seperti domba, tetapi sebenarnya mereka adalah serigala yang buas.”</w:t>
      </w:r>
    </w:p>
    <w:p w14:paraId="4BC7F59A" w14:textId="77777777" w:rsidR="000F7377" w:rsidRDefault="000F7377"/>
    <w:p w14:paraId="5125EEB5" w14:textId="77777777" w:rsidR="000F7377" w:rsidRDefault="000F7377">
      <w:r xmlns:w="http://schemas.openxmlformats.org/wordprocessingml/2006/main">
        <w:t xml:space="preserve">2. 1 Yohanes 4:1-6 – “Saudara-saudaraku yang kekasih, janganlah percaya kepada setiap roh, tetapi ujilah roh-roh itu, apakah mereka berasal dari Allah, </w:t>
      </w:r>
      <w:r xmlns:w="http://schemas.openxmlformats.org/wordprocessingml/2006/main">
        <w:lastRenderedPageBreak xmlns:w="http://schemas.openxmlformats.org/wordprocessingml/2006/main"/>
      </w:r>
      <w:r xmlns:w="http://schemas.openxmlformats.org/wordprocessingml/2006/main">
        <w:t xml:space="preserve">kerana banyak nabi palsu telah pergi ke seluruh dunia.”</w:t>
      </w:r>
    </w:p>
    <w:p w14:paraId="374386D2" w14:textId="77777777" w:rsidR="000F7377" w:rsidRDefault="000F7377"/>
    <w:p w14:paraId="349803CD" w14:textId="77777777" w:rsidR="000F7377" w:rsidRDefault="000F7377">
      <w:r xmlns:w="http://schemas.openxmlformats.org/wordprocessingml/2006/main">
        <w:t xml:space="preserve">Wahyu 13:12 Dan dia menggunakan semua kuasa binatang yang pertama di hadapannya, dan menyuruh bumi dan mereka yang diam di dalamnya menyembah binatang yang pertama, yang lukanya yang mematikan telah sembuh.</w:t>
      </w:r>
    </w:p>
    <w:p w14:paraId="46D69D53" w14:textId="77777777" w:rsidR="000F7377" w:rsidRDefault="000F7377"/>
    <w:p w14:paraId="325E486D" w14:textId="77777777" w:rsidR="000F7377" w:rsidRDefault="000F7377">
      <w:r xmlns:w="http://schemas.openxmlformats.org/wordprocessingml/2006/main">
        <w:t xml:space="preserve">Binatang kedua menjalankan semua kuasa binatang yang pertama, dan menyebabkan dunia menyembah binatang yang pertama, yang lukanya yang maut telah sembuh.</w:t>
      </w:r>
    </w:p>
    <w:p w14:paraId="660D5E2E" w14:textId="77777777" w:rsidR="000F7377" w:rsidRDefault="000F7377"/>
    <w:p w14:paraId="29E2E9B9" w14:textId="77777777" w:rsidR="000F7377" w:rsidRDefault="000F7377">
      <w:r xmlns:w="http://schemas.openxmlformats.org/wordprocessingml/2006/main">
        <w:t xml:space="preserve">1. Kuasa Pengaruh: Meneroka Kekuatan Ibadah</w:t>
      </w:r>
    </w:p>
    <w:p w14:paraId="012D1DFA" w14:textId="77777777" w:rsidR="000F7377" w:rsidRDefault="000F7377"/>
    <w:p w14:paraId="3AE3A30A" w14:textId="77777777" w:rsidR="000F7377" w:rsidRDefault="000F7377">
      <w:r xmlns:w="http://schemas.openxmlformats.org/wordprocessingml/2006/main">
        <w:t xml:space="preserve">2. Akibat Penyembahan: Meneroka Kesan Penyembahan Berhala</w:t>
      </w:r>
    </w:p>
    <w:p w14:paraId="49F27859" w14:textId="77777777" w:rsidR="000F7377" w:rsidRDefault="000F7377"/>
    <w:p w14:paraId="75FFB8BC" w14:textId="77777777" w:rsidR="000F7377" w:rsidRDefault="000F7377">
      <w:r xmlns:w="http://schemas.openxmlformats.org/wordprocessingml/2006/main">
        <w:t xml:space="preserve">1. Roma 1:25 - "Mereka menukar kebenaran Allah dengan dusta, dan menyembah dan menyembah makhluk ciptaan daripada Pencipta—yang dipuji selama-lamanya. Amin."</w:t>
      </w:r>
    </w:p>
    <w:p w14:paraId="6E5EEC4B" w14:textId="77777777" w:rsidR="000F7377" w:rsidRDefault="000F7377"/>
    <w:p w14:paraId="4A9BFDF2" w14:textId="77777777" w:rsidR="000F7377" w:rsidRDefault="000F7377">
      <w:r xmlns:w="http://schemas.openxmlformats.org/wordprocessingml/2006/main">
        <w:t xml:space="preserve">2. 1 Korintus 10:14 - "Oleh itu, saudara-saudaraku yang kekasih, jauhilah penyembahan berhala."</w:t>
      </w:r>
    </w:p>
    <w:p w14:paraId="5D69FAC3" w14:textId="77777777" w:rsidR="000F7377" w:rsidRDefault="000F7377"/>
    <w:p w14:paraId="45C6007A" w14:textId="77777777" w:rsidR="000F7377" w:rsidRDefault="000F7377">
      <w:r xmlns:w="http://schemas.openxmlformats.org/wordprocessingml/2006/main">
        <w:t xml:space="preserve">Wahyu 13:13 Dan Ia melakukan mujizat-mujizat yang besar, sehingga Ia menurunkan api dari langit ke bumi di depan mata manusia,</w:t>
      </w:r>
    </w:p>
    <w:p w14:paraId="580D28E7" w14:textId="77777777" w:rsidR="000F7377" w:rsidRDefault="000F7377"/>
    <w:p w14:paraId="0BE704EE" w14:textId="77777777" w:rsidR="000F7377" w:rsidRDefault="000F7377">
      <w:r xmlns:w="http://schemas.openxmlformats.org/wordprocessingml/2006/main">
        <w:t xml:space="preserve">Kuasa binatang itu dilihat dalam kemampuannya menurunkan api dari langit.</w:t>
      </w:r>
    </w:p>
    <w:p w14:paraId="38B4DE3A" w14:textId="77777777" w:rsidR="000F7377" w:rsidRDefault="000F7377"/>
    <w:p w14:paraId="0DBE20A7" w14:textId="77777777" w:rsidR="000F7377" w:rsidRDefault="000F7377">
      <w:r xmlns:w="http://schemas.openxmlformats.org/wordprocessingml/2006/main">
        <w:t xml:space="preserve">1. The Beast: Kemungkinan Kuasa Yang Tidak Dijangka</w:t>
      </w:r>
    </w:p>
    <w:p w14:paraId="51F76861" w14:textId="77777777" w:rsidR="000F7377" w:rsidRDefault="000F7377"/>
    <w:p w14:paraId="1B6C368B" w14:textId="77777777" w:rsidR="000F7377" w:rsidRDefault="000F7377">
      <w:r xmlns:w="http://schemas.openxmlformats.org/wordprocessingml/2006/main">
        <w:t xml:space="preserve">2. Api Syurga: Keajaiban untuk Dikagumi</w:t>
      </w:r>
    </w:p>
    <w:p w14:paraId="21753C27" w14:textId="77777777" w:rsidR="000F7377" w:rsidRDefault="000F7377"/>
    <w:p w14:paraId="29916CDA" w14:textId="77777777" w:rsidR="000F7377" w:rsidRDefault="000F7377">
      <w:r xmlns:w="http://schemas.openxmlformats.org/wordprocessingml/2006/main">
        <w:t xml:space="preserve">1. Lukas 9:54-55 - Apabila pengikut-pengikut-Nya Yakobus dan Yohanes melihat hal itu, mereka bertanya, "Tuhan, adakah Engkau mahu kami menurunkan </w:t>
      </w:r>
      <w:r xmlns:w="http://schemas.openxmlformats.org/wordprocessingml/2006/main">
        <w:lastRenderedPageBreak xmlns:w="http://schemas.openxmlformats.org/wordprocessingml/2006/main"/>
      </w:r>
      <w:r xmlns:w="http://schemas.openxmlformats.org/wordprocessingml/2006/main">
        <w:t xml:space="preserve">api dari langit untuk membinasakan mereka?"</w:t>
      </w:r>
    </w:p>
    <w:p w14:paraId="4B09A204" w14:textId="77777777" w:rsidR="000F7377" w:rsidRDefault="000F7377"/>
    <w:p w14:paraId="4B993D7B" w14:textId="77777777" w:rsidR="000F7377" w:rsidRDefault="000F7377">
      <w:r xmlns:w="http://schemas.openxmlformats.org/wordprocessingml/2006/main">
        <w:t xml:space="preserve">2. Ibrani 11:3 - Oleh iman kita memahami bahawa alam semesta telah dibentuk atas perintah Tuhan, supaya apa yang kelihatan tidak dijadikan daripada apa yang kelihatan.</w:t>
      </w:r>
    </w:p>
    <w:p w14:paraId="50D88334" w14:textId="77777777" w:rsidR="000F7377" w:rsidRDefault="000F7377"/>
    <w:p w14:paraId="1D2E54D5" w14:textId="77777777" w:rsidR="000F7377" w:rsidRDefault="000F7377">
      <w:r xmlns:w="http://schemas.openxmlformats.org/wordprocessingml/2006/main">
        <w:t xml:space="preserve">Wahyu 13:14 Dan menyesatkan mereka yang diam di bumi dengan mukjizat-mukjizat yang diberi kuasa untuk dilakukannya di hadapan binatang itu; berkata kepada mereka yang diam di bumi, supaya mereka membuat patung bagi binatang itu, yang terluka oleh pedang, dan masih hidup.</w:t>
      </w:r>
    </w:p>
    <w:p w14:paraId="15793B49" w14:textId="77777777" w:rsidR="000F7377" w:rsidRDefault="000F7377"/>
    <w:p w14:paraId="66E41311" w14:textId="77777777" w:rsidR="000F7377" w:rsidRDefault="000F7377">
      <w:r xmlns:w="http://schemas.openxmlformats.org/wordprocessingml/2006/main">
        <w:t xml:space="preserve">Binatang itu menggunakan kuasa ajaib untuk menipu mereka yang hidup di bumi dan memerintahkan mereka membuat patung Binatang itu, yang telah terluka oleh pedang tetapi masih hidup.</w:t>
      </w:r>
    </w:p>
    <w:p w14:paraId="56BC722E" w14:textId="77777777" w:rsidR="000F7377" w:rsidRDefault="000F7377"/>
    <w:p w14:paraId="167523FB" w14:textId="77777777" w:rsidR="000F7377" w:rsidRDefault="000F7377">
      <w:r xmlns:w="http://schemas.openxmlformats.org/wordprocessingml/2006/main">
        <w:t xml:space="preserve">1. Akibat Mengikuti Tuhan Palsu</w:t>
      </w:r>
    </w:p>
    <w:p w14:paraId="26F222C9" w14:textId="77777777" w:rsidR="000F7377" w:rsidRDefault="000F7377"/>
    <w:p w14:paraId="322D4140" w14:textId="77777777" w:rsidR="000F7377" w:rsidRDefault="000F7377">
      <w:r xmlns:w="http://schemas.openxmlformats.org/wordprocessingml/2006/main">
        <w:t xml:space="preserve">2. Kejahatan Penipuan</w:t>
      </w:r>
    </w:p>
    <w:p w14:paraId="0D2D11FD" w14:textId="77777777" w:rsidR="000F7377" w:rsidRDefault="000F7377"/>
    <w:p w14:paraId="1517D34E" w14:textId="77777777" w:rsidR="000F7377" w:rsidRDefault="000F7377">
      <w:r xmlns:w="http://schemas.openxmlformats.org/wordprocessingml/2006/main">
        <w:t xml:space="preserve">1. Yeremia 17:5-8 - Percaya kepada Tuhan dan bukan kepada berhala</w:t>
      </w:r>
    </w:p>
    <w:p w14:paraId="4E121A3F" w14:textId="77777777" w:rsidR="000F7377" w:rsidRDefault="000F7377"/>
    <w:p w14:paraId="2785C498" w14:textId="77777777" w:rsidR="000F7377" w:rsidRDefault="000F7377">
      <w:r xmlns:w="http://schemas.openxmlformats.org/wordprocessingml/2006/main">
        <w:t xml:space="preserve">2. 2 Korintus 11:13-15 - Nabi palsu dan taktik menipu mereka</w:t>
      </w:r>
    </w:p>
    <w:p w14:paraId="51D3CFAA" w14:textId="77777777" w:rsidR="000F7377" w:rsidRDefault="000F7377"/>
    <w:p w14:paraId="45D27B6F" w14:textId="77777777" w:rsidR="000F7377" w:rsidRDefault="000F7377">
      <w:r xmlns:w="http://schemas.openxmlformats.org/wordprocessingml/2006/main">
        <w:t xml:space="preserve">Wahyu 13:15 Dan ia mempunyai kuasa untuk memberikan hidup kepada patung binatang itu, supaya patung binatang itu dapat berbicara dan menyebabkan semua orang yang tidak menyembah patung binatang itu harus dibunuh.</w:t>
      </w:r>
    </w:p>
    <w:p w14:paraId="36D62086" w14:textId="77777777" w:rsidR="000F7377" w:rsidRDefault="000F7377"/>
    <w:p w14:paraId="4FAA8E4B" w14:textId="77777777" w:rsidR="000F7377" w:rsidRDefault="000F7377">
      <w:r xmlns:w="http://schemas.openxmlformats.org/wordprocessingml/2006/main">
        <w:t xml:space="preserve">Binatang itu mempunyai kuasa untuk menghidupkan patung dirinya, yang kemudiannya akan menuntut penyembahan daripada semua orang dan membunuh mereka yang tidak mematuhinya.</w:t>
      </w:r>
    </w:p>
    <w:p w14:paraId="5D21B660" w14:textId="77777777" w:rsidR="000F7377" w:rsidRDefault="000F7377"/>
    <w:p w14:paraId="715E66A0" w14:textId="77777777" w:rsidR="000F7377" w:rsidRDefault="000F7377">
      <w:r xmlns:w="http://schemas.openxmlformats.org/wordprocessingml/2006/main">
        <w:t xml:space="preserve">1. Cara Menjalani Kehidupan Ibadah: Kajian Terhadap Wahyu 13:15</w:t>
      </w:r>
    </w:p>
    <w:p w14:paraId="4D93FB97" w14:textId="77777777" w:rsidR="000F7377" w:rsidRDefault="000F7377"/>
    <w:p w14:paraId="4127A63F" w14:textId="77777777" w:rsidR="000F7377" w:rsidRDefault="000F7377">
      <w:r xmlns:w="http://schemas.openxmlformats.org/wordprocessingml/2006/main">
        <w:t xml:space="preserve">2. Berkat Ketaatan: Kajian terhadap Wahyu 13:15</w:t>
      </w:r>
    </w:p>
    <w:p w14:paraId="2921A949" w14:textId="77777777" w:rsidR="000F7377" w:rsidRDefault="000F7377"/>
    <w:p w14:paraId="0B682CAA" w14:textId="77777777" w:rsidR="000F7377" w:rsidRDefault="000F7377">
      <w:r xmlns:w="http://schemas.openxmlformats.org/wordprocessingml/2006/main">
        <w:t xml:space="preserve">1. Matius 4:8-10 - Godaan Yesus untuk menyembah Syaitan</w:t>
      </w:r>
    </w:p>
    <w:p w14:paraId="368632C0" w14:textId="77777777" w:rsidR="000F7377" w:rsidRDefault="000F7377"/>
    <w:p w14:paraId="5555C40B" w14:textId="77777777" w:rsidR="000F7377" w:rsidRDefault="000F7377">
      <w:r xmlns:w="http://schemas.openxmlformats.org/wordprocessingml/2006/main">
        <w:t xml:space="preserve">2. Daniel 3:16-18 - Sadrakh, Mesakh, dan Abednego menolak untuk menyembah patung emas Nebukadnezar</w:t>
      </w:r>
    </w:p>
    <w:p w14:paraId="564EC119" w14:textId="77777777" w:rsidR="000F7377" w:rsidRDefault="000F7377"/>
    <w:p w14:paraId="2652B386" w14:textId="77777777" w:rsidR="000F7377" w:rsidRDefault="000F7377">
      <w:r xmlns:w="http://schemas.openxmlformats.org/wordprocessingml/2006/main">
        <w:t xml:space="preserve">Wahyu 13:16 Dan Ia membuat semua orang, kecil atau besar, kaya atau miskin, merdeka atau hamba, diberi tanda pada tangan kanan mereka atau pada dahi mereka.</w:t>
      </w:r>
    </w:p>
    <w:p w14:paraId="4DBDF48B" w14:textId="77777777" w:rsidR="000F7377" w:rsidRDefault="000F7377"/>
    <w:p w14:paraId="0B5B62AC" w14:textId="77777777" w:rsidR="000F7377" w:rsidRDefault="000F7377">
      <w:r xmlns:w="http://schemas.openxmlformats.org/wordprocessingml/2006/main">
        <w:t xml:space="preserve">Binatang itu menyebabkan semua orang mendapat tanda pada tangan kanan atau dahi mereka.</w:t>
      </w:r>
    </w:p>
    <w:p w14:paraId="4BE522B8" w14:textId="77777777" w:rsidR="000F7377" w:rsidRDefault="000F7377"/>
    <w:p w14:paraId="3071DC90" w14:textId="77777777" w:rsidR="000F7377" w:rsidRDefault="000F7377">
      <w:r xmlns:w="http://schemas.openxmlformats.org/wordprocessingml/2006/main">
        <w:t xml:space="preserve">1: Kita tidak boleh menyerah kepada tuntutan Binatang itu dan menerima tanda itu.</w:t>
      </w:r>
    </w:p>
    <w:p w14:paraId="1B27537C" w14:textId="77777777" w:rsidR="000F7377" w:rsidRDefault="000F7377"/>
    <w:p w14:paraId="4EBA8759" w14:textId="77777777" w:rsidR="000F7377" w:rsidRDefault="000F7377">
      <w:r xmlns:w="http://schemas.openxmlformats.org/wordprocessingml/2006/main">
        <w:t xml:space="preserve">2: Kita mesti berdiri teguh menentang Binatang itu dan tidak tergoda oleh tandanya.</w:t>
      </w:r>
    </w:p>
    <w:p w14:paraId="64E75039" w14:textId="77777777" w:rsidR="000F7377" w:rsidRDefault="000F7377"/>
    <w:p w14:paraId="18FD9451" w14:textId="77777777" w:rsidR="000F7377" w:rsidRDefault="000F7377">
      <w:r xmlns:w="http://schemas.openxmlformats.org/wordprocessingml/2006/main">
        <w:t xml:space="preserve">1: Filipi 4:13 - Segala perkara dapat kutanggung di dalam Kristus yang memberi kekuatan kepadaku.</w:t>
      </w:r>
    </w:p>
    <w:p w14:paraId="532FB9B2" w14:textId="77777777" w:rsidR="000F7377" w:rsidRDefault="000F7377"/>
    <w:p w14:paraId="68F3CC6F" w14:textId="77777777" w:rsidR="000F7377" w:rsidRDefault="000F7377">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14:paraId="6BF6B84E" w14:textId="77777777" w:rsidR="000F7377" w:rsidRDefault="000F7377"/>
    <w:p w14:paraId="73097D72" w14:textId="77777777" w:rsidR="000F7377" w:rsidRDefault="000F7377">
      <w:r xmlns:w="http://schemas.openxmlformats.org/wordprocessingml/2006/main">
        <w:t xml:space="preserve">Wahyu 13:17 Dan supaya tidak seorangpun boleh membeli atau menjual, kecuali dia yang mempunyai tanda itu, atau nama binatang itu, atau bilangan namanya.</w:t>
      </w:r>
    </w:p>
    <w:p w14:paraId="4E1E7B05" w14:textId="77777777" w:rsidR="000F7377" w:rsidRDefault="000F7377"/>
    <w:p w14:paraId="02624B5B" w14:textId="77777777" w:rsidR="000F7377" w:rsidRDefault="000F7377">
      <w:r xmlns:w="http://schemas.openxmlformats.org/wordprocessingml/2006/main">
        <w:t xml:space="preserve">Tiada siapa yang boleh membeli atau menjual melainkan mereka mempunyai tanda, nama, atau nombor binatang itu.</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Kos Mengikuti Kristus: Berapa Banyak yang Sanggup Kita Berkorban?</w:t>
      </w:r>
    </w:p>
    <w:p w14:paraId="640F452F" w14:textId="77777777" w:rsidR="000F7377" w:rsidRDefault="000F7377"/>
    <w:p w14:paraId="38DDF970" w14:textId="77777777" w:rsidR="000F7377" w:rsidRDefault="000F7377">
      <w:r xmlns:w="http://schemas.openxmlformats.org/wordprocessingml/2006/main">
        <w:t xml:space="preserve">2. Bahaya Tanda Binatang: Menjauhi Janji Palsu.</w:t>
      </w:r>
    </w:p>
    <w:p w14:paraId="36B6FD9A" w14:textId="77777777" w:rsidR="000F7377" w:rsidRDefault="000F7377"/>
    <w:p w14:paraId="252BD477" w14:textId="77777777" w:rsidR="000F7377" w:rsidRDefault="000F7377">
      <w:r xmlns:w="http://schemas.openxmlformats.org/wordprocessingml/2006/main">
        <w:t xml:space="preserve">1. Matius 16:24-26 - Kemudian Yesus berkata kepada murid-murid-Nya, “Sesiapa yang ingin menjadi murid-Ku, ia harus menyangkal dirinya, memikul salibnya dan mengikut Aku.</w:t>
      </w:r>
    </w:p>
    <w:p w14:paraId="1D8292B4" w14:textId="77777777" w:rsidR="000F7377" w:rsidRDefault="000F7377"/>
    <w:p w14:paraId="3542C315" w14:textId="77777777" w:rsidR="000F7377" w:rsidRDefault="000F7377">
      <w:r xmlns:w="http://schemas.openxmlformats.org/wordprocessingml/2006/main">
        <w:t xml:space="preserve">2. Roma 12:2 - Janganlah kamu mengikuti pola dunia ini, tetapi berubahlah oleh pembaharuan budimu. Kemudian anda akan dapat menguji dan menyetujui apakah kehendak Tuhan—kehendak-Nya yang baik, berkenan dan sempurna.</w:t>
      </w:r>
    </w:p>
    <w:p w14:paraId="5D42BF3D" w14:textId="77777777" w:rsidR="000F7377" w:rsidRDefault="000F7377"/>
    <w:p w14:paraId="64AF735B" w14:textId="77777777" w:rsidR="000F7377" w:rsidRDefault="000F7377">
      <w:r xmlns:w="http://schemas.openxmlformats.org/wordprocessingml/2006/main">
        <w:t xml:space="preserve">Wahyu 13:18 Inilah hikmat. Barangsiapa yang berakal budi, hendaklah ia menghitung bilangan binatang itu, kerana ia adalah bilangan manusia; dan bilangannya ialah Enam ratus enam puluh enam.</w:t>
      </w:r>
    </w:p>
    <w:p w14:paraId="39E94EFD" w14:textId="77777777" w:rsidR="000F7377" w:rsidRDefault="000F7377"/>
    <w:p w14:paraId="46880D16" w14:textId="77777777" w:rsidR="000F7377" w:rsidRDefault="000F7377">
      <w:r xmlns:w="http://schemas.openxmlformats.org/wordprocessingml/2006/main">
        <w:t xml:space="preserve">Kebijaksanaan dan pemahaman diperlukan untuk membezakan bilangan binatang itu, iaitu 666.</w:t>
      </w:r>
    </w:p>
    <w:p w14:paraId="6C6AE247" w14:textId="77777777" w:rsidR="000F7377" w:rsidRDefault="000F7377"/>
    <w:p w14:paraId="5B779D1A" w14:textId="77777777" w:rsidR="000F7377" w:rsidRDefault="000F7377">
      <w:r xmlns:w="http://schemas.openxmlformats.org/wordprocessingml/2006/main">
        <w:t xml:space="preserve">1. Penipuan Syaitan: Cara Mengenal Bilangan Binatang</w:t>
      </w:r>
    </w:p>
    <w:p w14:paraId="16D2CA16" w14:textId="77777777" w:rsidR="000F7377" w:rsidRDefault="000F7377"/>
    <w:p w14:paraId="2F9F6717" w14:textId="77777777" w:rsidR="000F7377" w:rsidRDefault="000F7377">
      <w:r xmlns:w="http://schemas.openxmlformats.org/wordprocessingml/2006/main">
        <w:t xml:space="preserve">2. Pemahaman dan Kebijaksanaan: Cara Membezakan Kebenaran Rohani</w:t>
      </w:r>
    </w:p>
    <w:p w14:paraId="1142A092" w14:textId="77777777" w:rsidR="000F7377" w:rsidRDefault="000F7377"/>
    <w:p w14:paraId="4416B1E4" w14:textId="77777777" w:rsidR="000F7377" w:rsidRDefault="000F7377">
      <w:r xmlns:w="http://schemas.openxmlformats.org/wordprocessingml/2006/main">
        <w:t xml:space="preserve">1. Amsal 3:13-18 - Hikmat didapati dalam kepercayaan kepada Tuhan.</w:t>
      </w:r>
    </w:p>
    <w:p w14:paraId="35B36227" w14:textId="77777777" w:rsidR="000F7377" w:rsidRDefault="000F7377"/>
    <w:p w14:paraId="3DC94257" w14:textId="77777777" w:rsidR="000F7377" w:rsidRDefault="000F7377">
      <w:r xmlns:w="http://schemas.openxmlformats.org/wordprocessingml/2006/main">
        <w:t xml:space="preserve">2. 2 Korintus 11:14 - Syaitan menyamar sebagai malaikat terang.</w:t>
      </w:r>
    </w:p>
    <w:p w14:paraId="6D02EB14" w14:textId="77777777" w:rsidR="000F7377" w:rsidRDefault="000F7377"/>
    <w:p w14:paraId="05A775C4" w14:textId="77777777" w:rsidR="000F7377" w:rsidRDefault="000F7377">
      <w:r xmlns:w="http://schemas.openxmlformats.org/wordprocessingml/2006/main">
        <w:t xml:space="preserve">Wahyu 14 ialah bab keempat belas dari kitab Wahyu dan meneruskan penglihatan Yohanes tentang peristiwa akhir zaman. Bab ini memberi tumpuan kepada pelbagai penglihatan, termasuk Anak Domba dan 144,000, tiga pengumuman malaikat, dan penuaian bumi.</w:t>
      </w:r>
    </w:p>
    <w:p w14:paraId="045D9854" w14:textId="77777777" w:rsidR="000F7377" w:rsidRDefault="000F7377"/>
    <w:p w14:paraId="15A983DE" w14:textId="77777777" w:rsidR="000F7377" w:rsidRDefault="000F7377">
      <w:r xmlns:w="http://schemas.openxmlformats.org/wordprocessingml/2006/main">
        <w:t xml:space="preserve">Perenggan 1: Bab ini bermula dengan penglihatan tentang Anak Domba berdiri di Gunung Sion dengan 144,000 individu yang telah dimeteraikan oleh Tuhan di dahi mereka. Mereka digambarkan sebagai ditebus dari antara manusia sebagai buah sulung kepada Tuhan dan kepada Anak Domba (Wahyu 14:1-5). Orang-orang yang setia ini mengikuti Kristus ke mana sahaja Dia pergi dan menyanyikan lagu baru yang hanya mereka boleh belajar (Wahyu 14:3). Mereka tidak bercela di hadapan Tuhan dan berkhidmat sebagai kumpulan istimewa yang berdedikasi kepada-Nya.</w:t>
      </w:r>
    </w:p>
    <w:p w14:paraId="23349BB7" w14:textId="77777777" w:rsidR="000F7377" w:rsidRDefault="000F7377"/>
    <w:p w14:paraId="34467A92" w14:textId="77777777" w:rsidR="000F7377" w:rsidRDefault="000F7377">
      <w:r xmlns:w="http://schemas.openxmlformats.org/wordprocessingml/2006/main">
        <w:t xml:space="preserve">Perenggan 2: Tiga malaikat muncul berturut-turut, masing-masing mengisytiharkan mesej yang berbeza. Malaikat pertama memberitakan Injil yang kekal kepada setiap bangsa, suku, bahasa, dan bangsa—memanggil mereka untuk takut akan Tuhan, memuliakan Dia, dan menyembah Dia saja (Wahyu 14:6-7). Malaikat kedua mengumumkan kejatuhan Babel—suatu gambaran simbolik dari semua sistem yang menentang pemerintahan Tuhan—dan memberi amaran supaya tidak mengambil bahagian dalam kerosakannya (Wahyu 14:8). Malaikat ketiga mengeluarkan amaran yang mengerikan tentang menerima tanda binatang itu atau menyembah patungnya. Mereka yang berbuat demikian akan mengalami murka Tuhan tanpa rehat atau kelegaan (Wahyu 14:9-11).</w:t>
      </w:r>
    </w:p>
    <w:p w14:paraId="0ED90AA2" w14:textId="77777777" w:rsidR="000F7377" w:rsidRDefault="000F7377"/>
    <w:p w14:paraId="3779A94A" w14:textId="77777777" w:rsidR="000F7377" w:rsidRDefault="000F7377">
      <w:r xmlns:w="http://schemas.openxmlformats.org/wordprocessingml/2006/main">
        <w:t xml:space="preserve">Perenggan 3: Selepas pengisytiharan ini, Yohanes menyaksikan penglihatan seorang seperti anak manusia duduk di atas awan memakai mahkota emas. Dia memegang sabit tajam di tangannya. Seorang malaikat memerintahkan dia untuk menuai kerana sudah tiba masanya untuk penghakiman - tuaian bumi telah tiba (Wahyu 14:14-16). Malaikat lain muncul dari bait suci yang mengarahkan Anak Manusia ini untuk memungut gugusan anggur dan membuangnya ke dalam pemerasan anggur yang besar kemurkaan Tuhan. Tempat pemerasan anggur diinjak-injak di luar kota, dan darah mengalir keluar dari situ sejauh kira-kira 1,600 stadia (Wahyu 14:17-20).</w:t>
      </w:r>
    </w:p>
    <w:p w14:paraId="51605DD0" w14:textId="77777777" w:rsidR="000F7377" w:rsidRDefault="000F7377"/>
    <w:p w14:paraId="78FBDDE9" w14:textId="77777777" w:rsidR="000F7377" w:rsidRDefault="000F7377">
      <w:r xmlns:w="http://schemas.openxmlformats.org/wordprocessingml/2006/main">
        <w:t xml:space="preserve">Ringkasnya, Bab empat belas Wahyu membentangkan beberapa penglihatan dan pengisytiharan. Penglihatan Anak Domba dan 144,000 yang dimeteraikan menonjolkan kumpulan khas yang berdedikasi untuk perkhidmatan Tuhan. Tiga malaikat mengisytiharkan mesej-injil kekal, kejatuhan Babel, dan amaran terhadap menyembah binatang itu atau menerima tandanya. Mesej-mesej ini menekankan kedaulatan Tuhan, penghakiman terhadap mereka yang menentang Dia, dan panggilan untuk tetap setia di tengah-tengah tekanan duniawi. Penglihatan Anak Manusia yang memegang sabit melambangkan penghakiman yang akan datang—penuaian—di mana mereka yang menolak Tuhan akan menghadapi murka-Nya dalam pemerasan anggur simbolik. Bab ini menggariskan tema dedikasi kepada Tuhan, pengisytiharan ilahi, amaran terhadap kompromi rohani, dan penghakiman muktamad terhadap pelaku kejahatan.</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14:1 Dan aku melihat, sesungguhnya, seekor Anak Domba berdiri di atas gunung Sion, dan bersama-sama Dia seratus empat puluh empat ribu orang, dengan nama Bapa-Nya tertulis di dahi mereka.</w:t>
      </w:r>
    </w:p>
    <w:p w14:paraId="28AAB0EF" w14:textId="77777777" w:rsidR="000F7377" w:rsidRDefault="000F7377"/>
    <w:p w14:paraId="37528216" w14:textId="77777777" w:rsidR="000F7377" w:rsidRDefault="000F7377">
      <w:r xmlns:w="http://schemas.openxmlformats.org/wordprocessingml/2006/main">
        <w:t xml:space="preserve">Yohanes melihat Anak Domba di Gunung Sion, disertai 144,000 orang yang mempunyai nama Tuhan tertulis di dahi mereka.</w:t>
      </w:r>
    </w:p>
    <w:p w14:paraId="735567D9" w14:textId="77777777" w:rsidR="000F7377" w:rsidRDefault="000F7377"/>
    <w:p w14:paraId="2E7DD237" w14:textId="77777777" w:rsidR="000F7377" w:rsidRDefault="000F7377">
      <w:r xmlns:w="http://schemas.openxmlformats.org/wordprocessingml/2006/main">
        <w:t xml:space="preserve">1. Kuasa Sebuah Nama - Apakah yang dimaksudkan dengan nama Tuhan?</w:t>
      </w:r>
    </w:p>
    <w:p w14:paraId="2BF64E7D" w14:textId="77777777" w:rsidR="000F7377" w:rsidRDefault="000F7377"/>
    <w:p w14:paraId="232DE854" w14:textId="77777777" w:rsidR="000F7377" w:rsidRDefault="000F7377">
      <w:r xmlns:w="http://schemas.openxmlformats.org/wordprocessingml/2006/main">
        <w:t xml:space="preserve">2. Gunung Sion - Apakah yang dimaksudkan dengan berdiri di atas gunung Sion?</w:t>
      </w:r>
    </w:p>
    <w:p w14:paraId="3336ACF7" w14:textId="77777777" w:rsidR="000F7377" w:rsidRDefault="000F7377"/>
    <w:p w14:paraId="53966063" w14:textId="77777777" w:rsidR="000F7377" w:rsidRDefault="000F7377">
      <w:r xmlns:w="http://schemas.openxmlformats.org/wordprocessingml/2006/main">
        <w:t xml:space="preserve">1. Yesaya 11:10 - "Dan pada hari itu akan ada akar Isai, yang akan menjadi panji bagi bangsa-bangsa, kepadanya akan dicari bangsa-bangsa, dan perhentian-Nya akan mulia."</w:t>
      </w:r>
    </w:p>
    <w:p w14:paraId="4AFC9BF1" w14:textId="77777777" w:rsidR="000F7377" w:rsidRDefault="000F7377"/>
    <w:p w14:paraId="57F74E8E" w14:textId="77777777" w:rsidR="000F7377" w:rsidRDefault="000F7377">
      <w:r xmlns:w="http://schemas.openxmlformats.org/wordprocessingml/2006/main">
        <w:t xml:space="preserve">2. Yesaya 59:20 - "Dan Penebus akan datang ke Sion, dan kepada mereka yang berbalik dari pelanggaran di dalam Yakub, firman Tuhan."</w:t>
      </w:r>
    </w:p>
    <w:p w14:paraId="458D8DE7" w14:textId="77777777" w:rsidR="000F7377" w:rsidRDefault="000F7377"/>
    <w:p w14:paraId="6289BB78" w14:textId="77777777" w:rsidR="000F7377" w:rsidRDefault="000F7377">
      <w:r xmlns:w="http://schemas.openxmlformats.org/wordprocessingml/2006/main">
        <w:t xml:space="preserve">Wahyu 14:2 Dan aku mendengar suara dari sorga, seperti bunyi air yang banyak, dan seperti bunyi guruh yang dahsyat, dan aku mendengar suara para pemain kecapi yang bermain kecapi:</w:t>
      </w:r>
    </w:p>
    <w:p w14:paraId="58E9E1A7" w14:textId="77777777" w:rsidR="000F7377" w:rsidRDefault="000F7377"/>
    <w:p w14:paraId="1F82B590" w14:textId="77777777" w:rsidR="000F7377" w:rsidRDefault="000F7377">
      <w:r xmlns:w="http://schemas.openxmlformats.org/wordprocessingml/2006/main">
        <w:t xml:space="preserve">Suara dari syurga kedengaran seperti banyak air dan guruh yang hebat, dan pemain kecapi kedengaran menyanyi dengan kecapi mereka.</w:t>
      </w:r>
    </w:p>
    <w:p w14:paraId="747C0C62" w14:textId="77777777" w:rsidR="000F7377" w:rsidRDefault="000F7377"/>
    <w:p w14:paraId="55F3F8D9" w14:textId="77777777" w:rsidR="000F7377" w:rsidRDefault="000F7377">
      <w:r xmlns:w="http://schemas.openxmlformats.org/wordprocessingml/2006/main">
        <w:t xml:space="preserve">1. Kuasa Pujian: Bagaimana Suara Tuhan Didengari Melalui Muzik Kita</w:t>
      </w:r>
    </w:p>
    <w:p w14:paraId="0B9E7061" w14:textId="77777777" w:rsidR="000F7377" w:rsidRDefault="000F7377"/>
    <w:p w14:paraId="584A0105" w14:textId="77777777" w:rsidR="000F7377" w:rsidRDefault="000F7377">
      <w:r xmlns:w="http://schemas.openxmlformats.org/wordprocessingml/2006/main">
        <w:t xml:space="preserve">2. Panggilan Ibadah: Meneroka Sifat Simbolik Suara Syurga</w:t>
      </w:r>
    </w:p>
    <w:p w14:paraId="2A15F71B" w14:textId="77777777" w:rsidR="000F7377" w:rsidRDefault="000F7377"/>
    <w:p w14:paraId="27B59BEE" w14:textId="77777777" w:rsidR="000F7377" w:rsidRDefault="000F7377">
      <w:r xmlns:w="http://schemas.openxmlformats.org/wordprocessingml/2006/main">
        <w:t xml:space="preserve">1. Mazmur 150:3-5 - Pujilah Dia dengan bunyi sangkakala: pujilah Dia dengan gambus dan kecapi.</w:t>
      </w:r>
    </w:p>
    <w:p w14:paraId="7D2BBA1F" w14:textId="77777777" w:rsidR="000F7377" w:rsidRDefault="000F7377"/>
    <w:p w14:paraId="11902E1A" w14:textId="77777777" w:rsidR="000F7377" w:rsidRDefault="000F7377">
      <w:r xmlns:w="http://schemas.openxmlformats.org/wordprocessingml/2006/main">
        <w:t xml:space="preserve">2. Yesaya 55:12 - Kerana kamu akan keluar dengan sukacita, dan dipimpin dengan damai; gunung-gunung dan bukit-bukit akan bersorak-sorai di hadapanmu, dan semua pohon di padang akan bertepuk tangan.</w:t>
      </w:r>
    </w:p>
    <w:p w14:paraId="63455237" w14:textId="77777777" w:rsidR="000F7377" w:rsidRDefault="000F7377"/>
    <w:p w14:paraId="756FFFB7" w14:textId="77777777" w:rsidR="000F7377" w:rsidRDefault="000F7377">
      <w:r xmlns:w="http://schemas.openxmlformats.org/wordprocessingml/2006/main">
        <w:t xml:space="preserve">Wahyu 14:3 Dan mereka menyanyikan seperti nyanyian baru di hadapan takhta dan di hadapan keempat makhluk dan tua-tua, dan tidak seorang pun dapat mempelajari nyanyian itu selain dari seratus empat puluh empat ribu orang, yang telah ditebus dari bumi.</w:t>
      </w:r>
    </w:p>
    <w:p w14:paraId="64B1F35C" w14:textId="77777777" w:rsidR="000F7377" w:rsidRDefault="000F7377"/>
    <w:p w14:paraId="19D1EF35" w14:textId="77777777" w:rsidR="000F7377" w:rsidRDefault="000F7377">
      <w:r xmlns:w="http://schemas.openxmlformats.org/wordprocessingml/2006/main">
        <w:t xml:space="preserve">144,000 mereka menyanyikan lagu baru yang hanya mereka boleh belajar.</w:t>
      </w:r>
    </w:p>
    <w:p w14:paraId="25D2957A" w14:textId="77777777" w:rsidR="000F7377" w:rsidRDefault="000F7377"/>
    <w:p w14:paraId="1ABD3F44" w14:textId="77777777" w:rsidR="000F7377" w:rsidRDefault="000F7377">
      <w:r xmlns:w="http://schemas.openxmlformats.org/wordprocessingml/2006/main">
        <w:t xml:space="preserve">1: Tuhan telah memberkati 144,000 dengan lagu yang istimewa.</w:t>
      </w:r>
    </w:p>
    <w:p w14:paraId="6930D44A" w14:textId="77777777" w:rsidR="000F7377" w:rsidRDefault="000F7377"/>
    <w:p w14:paraId="114D0AC1" w14:textId="77777777" w:rsidR="000F7377" w:rsidRDefault="000F7377">
      <w:r xmlns:w="http://schemas.openxmlformats.org/wordprocessingml/2006/main">
        <w:t xml:space="preserve">2: Orang yang ditebus di bumi boleh menyertai nyanyian 144,000.</w:t>
      </w:r>
    </w:p>
    <w:p w14:paraId="53A248DB" w14:textId="77777777" w:rsidR="000F7377" w:rsidRDefault="000F7377"/>
    <w:p w14:paraId="13D1E2FC" w14:textId="77777777" w:rsidR="000F7377" w:rsidRDefault="000F7377">
      <w:r xmlns:w="http://schemas.openxmlformats.org/wordprocessingml/2006/main">
        <w:t xml:space="preserve">1: Efesus 2:8-9 - Sebab oleh kasih karunia kamu diselamatkan oleh iman; dan itu bukan dari dirimu sendiri: itu adalah pemberian Tuhan: Bukan hasil pekerjaan, supaya jangan ada orang yang memegahkan diri.</w:t>
      </w:r>
    </w:p>
    <w:p w14:paraId="75FDA6D3" w14:textId="77777777" w:rsidR="000F7377" w:rsidRDefault="000F7377"/>
    <w:p w14:paraId="1EF5DF38" w14:textId="77777777" w:rsidR="000F7377" w:rsidRDefault="000F7377">
      <w:r xmlns:w="http://schemas.openxmlformats.org/wordprocessingml/2006/main">
        <w:t xml:space="preserve">2: Filipi 2:13 - Sebab Allahlah yang mengerjakan di dalam kamu baik kemauan maupun pekerjaan menurut kehendak-Nya.</w:t>
      </w:r>
    </w:p>
    <w:p w14:paraId="598136D7" w14:textId="77777777" w:rsidR="000F7377" w:rsidRDefault="000F7377"/>
    <w:p w14:paraId="4D21CB98" w14:textId="77777777" w:rsidR="000F7377" w:rsidRDefault="000F7377">
      <w:r xmlns:w="http://schemas.openxmlformats.org/wordprocessingml/2006/main">
        <w:t xml:space="preserve">Wahyu 14:4 Inilah mereka yang tidak menajiskan diri dengan perempuan; kerana mereka masih dara. Inilah mereka yang mengikut Anak Domba itu ke mana pun Dia pergi. Mereka ini telah ditebus dari antara manusia, menjadi buah sulung bagi Tuhan dan Anak Domba.</w:t>
      </w:r>
    </w:p>
    <w:p w14:paraId="248C58DE" w14:textId="77777777" w:rsidR="000F7377" w:rsidRDefault="000F7377"/>
    <w:p w14:paraId="3739FD8A" w14:textId="77777777" w:rsidR="000F7377" w:rsidRDefault="000F7377">
      <w:r xmlns:w="http://schemas.openxmlformats.org/wordprocessingml/2006/main">
        <w:t xml:space="preserve">Ini adalah mereka yang tidak dicemari oleh dosa, tetapi sebaliknya tetap setia kepada Tuhan dan Anak Domba.</w:t>
      </w:r>
    </w:p>
    <w:p w14:paraId="46C05626" w14:textId="77777777" w:rsidR="000F7377" w:rsidRDefault="000F7377"/>
    <w:p w14:paraId="5BB5C06D" w14:textId="77777777" w:rsidR="000F7377" w:rsidRDefault="000F7377">
      <w:r xmlns:w="http://schemas.openxmlformats.org/wordprocessingml/2006/main">
        <w:t xml:space="preserve">1: Kita mesti tetap setia kepada Tuhan dan Anak Domba tidak kira harganya.</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Kita boleh ditebus daripada dosa dan menjadi buah sulung kepada Tuhan dan Anak Domba.</w:t>
      </w:r>
    </w:p>
    <w:p w14:paraId="7F978AE1" w14:textId="77777777" w:rsidR="000F7377" w:rsidRDefault="000F7377"/>
    <w:p w14:paraId="73B7D704" w14:textId="77777777" w:rsidR="000F7377" w:rsidRDefault="000F7377">
      <w:r xmlns:w="http://schemas.openxmlformats.org/wordprocessingml/2006/main">
        <w:t xml:space="preserve">1: 1 Korintus 6:19-20 - Tidakkah kamu tahu bahawa tubuhmu adalah bait Roh Kudus di dalam kamu, yang kamu peroleh dari Allah? Kamu bukan milik kamu sendiri, kerana kamu telah dibeli dengan harga. Maka muliakanlah Tuhan dalam tubuhmu.</w:t>
      </w:r>
    </w:p>
    <w:p w14:paraId="6EC0A944" w14:textId="77777777" w:rsidR="000F7377" w:rsidRDefault="000F7377"/>
    <w:p w14:paraId="702A766F" w14:textId="77777777" w:rsidR="000F7377" w:rsidRDefault="000F7377">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14:paraId="280E6D59" w14:textId="77777777" w:rsidR="000F7377" w:rsidRDefault="000F7377"/>
    <w:p w14:paraId="4C85ADE6" w14:textId="77777777" w:rsidR="000F7377" w:rsidRDefault="000F7377">
      <w:r xmlns:w="http://schemas.openxmlformats.org/wordprocessingml/2006/main">
        <w:t xml:space="preserve">Wahyu 14:5 Dan dalam mulut mereka tidak terdapat tipu daya, sebab mereka tidak bercela di hadapan takhta Allah.</w:t>
      </w:r>
    </w:p>
    <w:p w14:paraId="3F6D1DBB" w14:textId="77777777" w:rsidR="000F7377" w:rsidRDefault="000F7377"/>
    <w:p w14:paraId="581A6C38" w14:textId="77777777" w:rsidR="000F7377" w:rsidRDefault="000F7377">
      <w:r xmlns:w="http://schemas.openxmlformats.org/wordprocessingml/2006/main">
        <w:t xml:space="preserve">Sekumpulan orang akan didapati tanpa cela di hadapan takhta Tuhan, kerana mereka tidak mempunyai tipu daya dalam mulut mereka.</w:t>
      </w:r>
    </w:p>
    <w:p w14:paraId="08B67FA8" w14:textId="77777777" w:rsidR="000F7377" w:rsidRDefault="000F7377"/>
    <w:p w14:paraId="5C4C054E" w14:textId="77777777" w:rsidR="000F7377" w:rsidRDefault="000F7377">
      <w:r xmlns:w="http://schemas.openxmlformats.org/wordprocessingml/2006/main">
        <w:t xml:space="preserve">1. Kuasa Kejujuran - Bagaimana menjalani kehidupan yang benar dan berintegriti boleh membawa kita lebih dekat kepada Tuhan.</w:t>
      </w:r>
    </w:p>
    <w:p w14:paraId="6B7460CB" w14:textId="77777777" w:rsidR="000F7377" w:rsidRDefault="000F7377"/>
    <w:p w14:paraId="6AB23551" w14:textId="77777777" w:rsidR="000F7377" w:rsidRDefault="000F7377">
      <w:r xmlns:w="http://schemas.openxmlformats.org/wordprocessingml/2006/main">
        <w:t xml:space="preserve">2. Berkat Kerendahan Hati - Pentingnya merendahkan diri di hadapan Tuhan dan berjalan di jalan-Nya.</w:t>
      </w:r>
    </w:p>
    <w:p w14:paraId="51B46214" w14:textId="77777777" w:rsidR="000F7377" w:rsidRDefault="000F7377"/>
    <w:p w14:paraId="10238A8F" w14:textId="77777777" w:rsidR="000F7377" w:rsidRDefault="000F7377">
      <w:r xmlns:w="http://schemas.openxmlformats.org/wordprocessingml/2006/main">
        <w:t xml:space="preserve">1. Amsal 19:1 - "Lebih baik orang miskin yang berjalan dalam ketulusannya daripada orang yang bengkok mulutnya dan bodoh."</w:t>
      </w:r>
    </w:p>
    <w:p w14:paraId="3E875C00" w14:textId="77777777" w:rsidR="000F7377" w:rsidRDefault="000F7377"/>
    <w:p w14:paraId="69E153D9" w14:textId="77777777" w:rsidR="000F7377" w:rsidRDefault="000F7377">
      <w:r xmlns:w="http://schemas.openxmlformats.org/wordprocessingml/2006/main">
        <w:t xml:space="preserve">2. Mazmur 15:1-2 - "Ya TUHAN, siapakah yang akan tinggal di khemah-Mu? Siapakah yang akan diam di atas bukit-Mu yang kudus? Dia yang berjalan dengan tidak bercela, melakukan apa yang benar dan berkata benar dalam hatinya."</w:t>
      </w:r>
    </w:p>
    <w:p w14:paraId="045AA299" w14:textId="77777777" w:rsidR="000F7377" w:rsidRDefault="000F7377"/>
    <w:p w14:paraId="241C773D" w14:textId="77777777" w:rsidR="000F7377" w:rsidRDefault="000F7377">
      <w:r xmlns:w="http://schemas.openxmlformats.org/wordprocessingml/2006/main">
        <w:t xml:space="preserve">Wahyu 14:6 Dan aku melihat malaikat lain terbang di tengah-tengah langit, mempunyai Injil yang kekal </w:t>
      </w:r>
      <w:r xmlns:w="http://schemas.openxmlformats.org/wordprocessingml/2006/main">
        <w:lastRenderedPageBreak xmlns:w="http://schemas.openxmlformats.org/wordprocessingml/2006/main"/>
      </w:r>
      <w:r xmlns:w="http://schemas.openxmlformats.org/wordprocessingml/2006/main">
        <w:t xml:space="preserve">untuk diberitakan kepada mereka yang diam di bumi, dan kepada setiap bangsa, dan kaum, dan bahasa, dan kaum,</w:t>
      </w:r>
    </w:p>
    <w:p w14:paraId="731726B7" w14:textId="77777777" w:rsidR="000F7377" w:rsidRDefault="000F7377"/>
    <w:p w14:paraId="5A35263A" w14:textId="77777777" w:rsidR="000F7377" w:rsidRDefault="000F7377">
      <w:r xmlns:w="http://schemas.openxmlformats.org/wordprocessingml/2006/main">
        <w:t xml:space="preserve">Injil yang kekal sedang dikhotbahkan kepada semua orang di bumi.</w:t>
      </w:r>
    </w:p>
    <w:p w14:paraId="440860B4" w14:textId="77777777" w:rsidR="000F7377" w:rsidRDefault="000F7377"/>
    <w:p w14:paraId="1072A6DF" w14:textId="77777777" w:rsidR="000F7377" w:rsidRDefault="000F7377">
      <w:r xmlns:w="http://schemas.openxmlformats.org/wordprocessingml/2006/main">
        <w:t xml:space="preserve">1. Kuasa Injil Kekal</w:t>
      </w:r>
    </w:p>
    <w:p w14:paraId="19786572" w14:textId="77777777" w:rsidR="000F7377" w:rsidRDefault="000F7377"/>
    <w:p w14:paraId="3AD8953D" w14:textId="77777777" w:rsidR="000F7377" w:rsidRDefault="000F7377">
      <w:r xmlns:w="http://schemas.openxmlformats.org/wordprocessingml/2006/main">
        <w:t xml:space="preserve">2. Inklusiviti Injil</w:t>
      </w:r>
    </w:p>
    <w:p w14:paraId="21E2224C" w14:textId="77777777" w:rsidR="000F7377" w:rsidRDefault="000F7377"/>
    <w:p w14:paraId="7B4A8EFA" w14:textId="77777777" w:rsidR="000F7377" w:rsidRDefault="000F7377">
      <w:r xmlns:w="http://schemas.openxmlformats.org/wordprocessingml/2006/main">
        <w:t xml:space="preserve">1. Roma 1:16 Sebab aku tidak malu dalam Injil, sebab kuasa Allah yang menyelamatkan setiap orang yang percaya.</w:t>
      </w:r>
    </w:p>
    <w:p w14:paraId="765C170F" w14:textId="77777777" w:rsidR="000F7377" w:rsidRDefault="000F7377"/>
    <w:p w14:paraId="45ED9F99" w14:textId="77777777" w:rsidR="000F7377" w:rsidRDefault="000F7377">
      <w:r xmlns:w="http://schemas.openxmlformats.org/wordprocessingml/2006/main">
        <w:t xml:space="preserve">2. Galatia 3:28 Tidak ada orang Yahudi atau orang bukan Yahudi, tidak ada hamba atau orang merdeka, tidak ada laki-laki dan perempuan, karena kamu semua adalah satu di dalam Kristus Yesus.</w:t>
      </w:r>
    </w:p>
    <w:p w14:paraId="481081E1" w14:textId="77777777" w:rsidR="000F7377" w:rsidRDefault="000F7377"/>
    <w:p w14:paraId="3C5371A6" w14:textId="77777777" w:rsidR="000F7377" w:rsidRDefault="000F7377">
      <w:r xmlns:w="http://schemas.openxmlformats.org/wordprocessingml/2006/main">
        <w:t xml:space="preserve">Wahyu 14:7 sambil berkata dengan suara nyaring: Takutlah akan Allah dan muliakanlah Dia; kerana saat penghakiman-Nya telah tiba: dan sembahlah Dia yang menjadikan langit, dan bumi, dan laut dan mata air.</w:t>
      </w:r>
    </w:p>
    <w:p w14:paraId="683BD022" w14:textId="77777777" w:rsidR="000F7377" w:rsidRDefault="000F7377"/>
    <w:p w14:paraId="59AC9898" w14:textId="77777777" w:rsidR="000F7377" w:rsidRDefault="000F7377">
      <w:r xmlns:w="http://schemas.openxmlformats.org/wordprocessingml/2006/main">
        <w:t xml:space="preserve">Petikan ini menggambarkan saat penghakiman Tuhan tiba dan memerlukan penghormatan, kemuliaan, dan penyembahan kepada Pencipta semua.</w:t>
      </w:r>
    </w:p>
    <w:p w14:paraId="4D66DCCE" w14:textId="77777777" w:rsidR="000F7377" w:rsidRDefault="000F7377"/>
    <w:p w14:paraId="7E319FA7" w14:textId="77777777" w:rsidR="000F7377" w:rsidRDefault="000F7377">
      <w:r xmlns:w="http://schemas.openxmlformats.org/wordprocessingml/2006/main">
        <w:t xml:space="preserve">1. Apakah Ertinya Takut kepada Tuhan?</w:t>
      </w:r>
    </w:p>
    <w:p w14:paraId="50C6BB2F" w14:textId="77777777" w:rsidR="000F7377" w:rsidRDefault="000F7377"/>
    <w:p w14:paraId="7307DB1B" w14:textId="77777777" w:rsidR="000F7377" w:rsidRDefault="000F7377">
      <w:r xmlns:w="http://schemas.openxmlformats.org/wordprocessingml/2006/main">
        <w:t xml:space="preserve">2. Beribadah kepada Pencipta: Taqwa dan Syukur.</w:t>
      </w:r>
    </w:p>
    <w:p w14:paraId="0F6D7D45" w14:textId="77777777" w:rsidR="000F7377" w:rsidRDefault="000F7377"/>
    <w:p w14:paraId="766B6740" w14:textId="77777777" w:rsidR="000F7377" w:rsidRDefault="000F7377">
      <w:r xmlns:w="http://schemas.openxmlformats.org/wordprocessingml/2006/main">
        <w:t xml:space="preserve">1. Mazmur 34:9-11 "Takutlah akan TUHAN, hai orang-orang kudus-Nya, sebab orang yang takut akan Dia tidak kekurangan. Singa muda kekurangan dan kelaparan, tetapi orang yang mencari Tuhan tidak akan kekurangan apa-apa kebaikan. Marilah </w:t>
      </w:r>
      <w:r xmlns:w="http://schemas.openxmlformats.org/wordprocessingml/2006/main">
        <w:lastRenderedPageBreak xmlns:w="http://schemas.openxmlformats.org/wordprocessingml/2006/main"/>
      </w:r>
      <w:r xmlns:w="http://schemas.openxmlformats.org/wordprocessingml/2006/main">
        <w:t xml:space="preserve">, hai anak-anak, dengarkanlah aku, aku akan mengajar kamu takut akan TUHAN."</w:t>
      </w:r>
    </w:p>
    <w:p w14:paraId="11650261" w14:textId="77777777" w:rsidR="000F7377" w:rsidRDefault="000F7377"/>
    <w:p w14:paraId="6B190E17" w14:textId="77777777" w:rsidR="000F7377" w:rsidRDefault="000F7377">
      <w:r xmlns:w="http://schemas.openxmlformats.org/wordprocessingml/2006/main">
        <w:t xml:space="preserve">2. Yesaya 43:7 "Setiap orang yang disebut dengan nama-Ku, kerana Aku telah menciptakan dia untuk kemuliaan-Ku, Aku telah membentuk dia, bahkan, Aku telah menjadikan dia."</w:t>
      </w:r>
    </w:p>
    <w:p w14:paraId="3B3E73CE" w14:textId="77777777" w:rsidR="000F7377" w:rsidRDefault="000F7377"/>
    <w:p w14:paraId="65ED6B98" w14:textId="77777777" w:rsidR="000F7377" w:rsidRDefault="000F7377">
      <w:r xmlns:w="http://schemas.openxmlformats.org/wordprocessingml/2006/main">
        <w:t xml:space="preserve">Wahyu 14:8 Dan malaikat lain mengikuti lagi, katanya: "Sudah rubuh, sudah rubuh Babel, kota besar itu, karena ia telah membuat semua bangsa minum anggur amarah percabulannya."</w:t>
      </w:r>
    </w:p>
    <w:p w14:paraId="6045842D" w14:textId="77777777" w:rsidR="000F7377" w:rsidRDefault="000F7377"/>
    <w:p w14:paraId="65ECAA02" w14:textId="77777777" w:rsidR="000F7377" w:rsidRDefault="000F7377">
      <w:r xmlns:w="http://schemas.openxmlformats.org/wordprocessingml/2006/main">
        <w:t xml:space="preserve">Seorang malaikat mengumumkan bahawa Babilon telah jatuh kerana percabulannya dan membuat semua bangsa minum dari murkanya.</w:t>
      </w:r>
    </w:p>
    <w:p w14:paraId="4342EBA3" w14:textId="77777777" w:rsidR="000F7377" w:rsidRDefault="000F7377"/>
    <w:p w14:paraId="7956AF0B" w14:textId="77777777" w:rsidR="000F7377" w:rsidRDefault="000F7377">
      <w:r xmlns:w="http://schemas.openxmlformats.org/wordprocessingml/2006/main">
        <w:t xml:space="preserve">1. Akibat Berzina</w:t>
      </w:r>
    </w:p>
    <w:p w14:paraId="0D86293E" w14:textId="77777777" w:rsidR="000F7377" w:rsidRDefault="000F7377"/>
    <w:p w14:paraId="6EE8E6E5" w14:textId="77777777" w:rsidR="000F7377" w:rsidRDefault="000F7377">
      <w:r xmlns:w="http://schemas.openxmlformats.org/wordprocessingml/2006/main">
        <w:t xml:space="preserve">2. Keadilan Tuhan dalam Menghakimi Bangsa</w:t>
      </w:r>
    </w:p>
    <w:p w14:paraId="77EEC1F2" w14:textId="77777777" w:rsidR="000F7377" w:rsidRDefault="000F7377"/>
    <w:p w14:paraId="1D934A57" w14:textId="77777777" w:rsidR="000F7377" w:rsidRDefault="000F7377">
      <w:r xmlns:w="http://schemas.openxmlformats.org/wordprocessingml/2006/main">
        <w:t xml:space="preserve">1. Yesaya 47:1-15</w:t>
      </w:r>
    </w:p>
    <w:p w14:paraId="3697B4F6" w14:textId="77777777" w:rsidR="000F7377" w:rsidRDefault="000F7377"/>
    <w:p w14:paraId="75061489" w14:textId="77777777" w:rsidR="000F7377" w:rsidRDefault="000F7377">
      <w:r xmlns:w="http://schemas.openxmlformats.org/wordprocessingml/2006/main">
        <w:t xml:space="preserve">2. Yeremia 51:6-8</w:t>
      </w:r>
    </w:p>
    <w:p w14:paraId="054EBD71" w14:textId="77777777" w:rsidR="000F7377" w:rsidRDefault="000F7377"/>
    <w:p w14:paraId="38C63A4B" w14:textId="77777777" w:rsidR="000F7377" w:rsidRDefault="000F7377">
      <w:r xmlns:w="http://schemas.openxmlformats.org/wordprocessingml/2006/main">
        <w:t xml:space="preserve">Wahyu 14:9 Dan malaikat yang ketiga mengikuti mereka dan berkata dengan suara nyaring: "Jikalau seorang menyembah binatang itu dan patungnya, dan menerima tandanya di dahinya atau di tangannya,</w:t>
      </w:r>
    </w:p>
    <w:p w14:paraId="27B72976" w14:textId="77777777" w:rsidR="000F7377" w:rsidRDefault="000F7377"/>
    <w:p w14:paraId="38BE6205" w14:textId="77777777" w:rsidR="000F7377" w:rsidRDefault="000F7377">
      <w:r xmlns:w="http://schemas.openxmlformats.org/wordprocessingml/2006/main">
        <w:t xml:space="preserve">Petikan ini adalah mengenai akibat menyembah binatang itu dan menerima tandanya.</w:t>
      </w:r>
    </w:p>
    <w:p w14:paraId="7AC31E99" w14:textId="77777777" w:rsidR="000F7377" w:rsidRDefault="000F7377"/>
    <w:p w14:paraId="2A79CA0C" w14:textId="77777777" w:rsidR="000F7377" w:rsidRDefault="000F7377">
      <w:r xmlns:w="http://schemas.openxmlformats.org/wordprocessingml/2006/main">
        <w:t xml:space="preserve">1. Bahaya Penyembahan Berhala: A pada Wahyu 14:9</w:t>
      </w:r>
    </w:p>
    <w:p w14:paraId="1D48E895" w14:textId="77777777" w:rsidR="000F7377" w:rsidRDefault="000F7377"/>
    <w:p w14:paraId="110F54C7" w14:textId="77777777" w:rsidR="000F7377" w:rsidRDefault="000F7377">
      <w:r xmlns:w="http://schemas.openxmlformats.org/wordprocessingml/2006/main">
        <w:t xml:space="preserve">2. Kos Menyembah Binatang: Apa yang Wahyu 14:9 Ajarkan Kepada Kita</w:t>
      </w:r>
    </w:p>
    <w:p w14:paraId="1434160F" w14:textId="77777777" w:rsidR="000F7377" w:rsidRDefault="000F7377"/>
    <w:p w14:paraId="2D3F0708" w14:textId="77777777" w:rsidR="000F7377" w:rsidRDefault="000F7377">
      <w:r xmlns:w="http://schemas.openxmlformats.org/wordprocessingml/2006/main">
        <w:t xml:space="preserve">1. Keluaran 20:4-5 - “Jangan membuat bagimu patung yang menyerupai apa pun yang ada di langit di atas, atau yang ada di bumi di bawah, atau yang ada di dalam air di bawah bumi. Jangan sujud menyembah kepadanya atau beribadah kepadanya, sebab Aku, Tuhan, Allahmu, adalah Allah yang cemburu.”</w:t>
      </w:r>
    </w:p>
    <w:p w14:paraId="65FD7F9E" w14:textId="77777777" w:rsidR="000F7377" w:rsidRDefault="000F7377"/>
    <w:p w14:paraId="4915B5B4" w14:textId="77777777" w:rsidR="000F7377" w:rsidRDefault="000F7377">
      <w:r xmlns:w="http://schemas.openxmlformats.org/wordprocessingml/2006/main">
        <w:t xml:space="preserve">2. Ulangan 5:8-9 - “Jangan membuat bagimu patung yang menyerupai apa pun yang ada di langit di atas, atau yang ada di bumi di bawah, atau yang ada di dalam air di bawah bumi. Jangan sujud menyembah kepadanya atau beribadah kepadanya, sebab Aku, Tuhan, Allahmu, adalah Allah yang cemburu.”</w:t>
      </w:r>
    </w:p>
    <w:p w14:paraId="60E8840B" w14:textId="77777777" w:rsidR="000F7377" w:rsidRDefault="000F7377"/>
    <w:p w14:paraId="531E890A" w14:textId="77777777" w:rsidR="000F7377" w:rsidRDefault="000F7377">
      <w:r xmlns:w="http://schemas.openxmlformats.org/wordprocessingml/2006/main">
        <w:t xml:space="preserve">Wahyu 14:10 Ia akan meminum anggur murka Allah, yang dicurahkan tanpa campuran ke dalam cawan murka-Nya; dan dia akan disiksa dengan api dan belerang di hadapan malaikat-malaikat kudus, dan di hadapan Anak Domba.</w:t>
      </w:r>
    </w:p>
    <w:p w14:paraId="557C25D0" w14:textId="77777777" w:rsidR="000F7377" w:rsidRDefault="000F7377"/>
    <w:p w14:paraId="16C38CF5" w14:textId="77777777" w:rsidR="000F7377" w:rsidRDefault="000F7377">
      <w:r xmlns:w="http://schemas.openxmlformats.org/wordprocessingml/2006/main">
        <w:t xml:space="preserve">Mereka yang mengikut binatang itu akan menghadapi murka Tuhan dan dihukum dengan api dan belerang di hadapan malaikat-malaikat kudus dan Anak Domba.</w:t>
      </w:r>
    </w:p>
    <w:p w14:paraId="67035829" w14:textId="77777777" w:rsidR="000F7377" w:rsidRDefault="000F7377"/>
    <w:p w14:paraId="065A0FD7" w14:textId="77777777" w:rsidR="000F7377" w:rsidRDefault="000F7377">
      <w:r xmlns:w="http://schemas.openxmlformats.org/wordprocessingml/2006/main">
        <w:t xml:space="preserve">1. Kemurkaan Tuhan: Apakah Maksudnya?</w:t>
      </w:r>
    </w:p>
    <w:p w14:paraId="481E50A5" w14:textId="77777777" w:rsidR="000F7377" w:rsidRDefault="000F7377"/>
    <w:p w14:paraId="4E08A3DB" w14:textId="77777777" w:rsidR="000F7377" w:rsidRDefault="000F7377">
      <w:r xmlns:w="http://schemas.openxmlformats.org/wordprocessingml/2006/main">
        <w:t xml:space="preserve">2. Akibat Maksiat kepada Allah</w:t>
      </w:r>
    </w:p>
    <w:p w14:paraId="3C82E133" w14:textId="77777777" w:rsidR="000F7377" w:rsidRDefault="000F7377"/>
    <w:p w14:paraId="040636CD" w14:textId="77777777" w:rsidR="000F7377" w:rsidRDefault="000F7377">
      <w:r xmlns:w="http://schemas.openxmlformats.org/wordprocessingml/2006/main">
        <w:t xml:space="preserve">1. Roma 2:5 - Tetapi oleh kerana kedegilan dan hatimu yang tidak bertobat, kamu menyimpan murka terhadap dirimu sendiri untuk hari murka Allah, apabila penghakiman-Nya yang adil akan dinyatakan.</w:t>
      </w:r>
    </w:p>
    <w:p w14:paraId="7D70FEB5" w14:textId="77777777" w:rsidR="000F7377" w:rsidRDefault="000F7377"/>
    <w:p w14:paraId="72E85458" w14:textId="77777777" w:rsidR="000F7377" w:rsidRDefault="000F7377">
      <w:r xmlns:w="http://schemas.openxmlformats.org/wordprocessingml/2006/main">
        <w:t xml:space="preserve">2. Ibrani 10:31 - Adalah sesuatu yang mengerikan untuk jatuh ke dalam tangan Tuhan yang hidup.</w:t>
      </w:r>
    </w:p>
    <w:p w14:paraId="55F8B811" w14:textId="77777777" w:rsidR="000F7377" w:rsidRDefault="000F7377"/>
    <w:p w14:paraId="41BA4702" w14:textId="77777777" w:rsidR="000F7377" w:rsidRDefault="000F7377">
      <w:r xmlns:w="http://schemas.openxmlformats.org/wordprocessingml/2006/main">
        <w:t xml:space="preserve">Wahyu 14:11 Dan asap siksaan mereka naik untuk selama-lamanya, dan mereka tidak mempunyai rehat siang dan malam, yang menyembah binatang itu dan patungnya, dan setiap orang yang menerima tanda namanya.</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Mereka yang menyembah binatang itu dan patungnya, dan mereka yang memakai tandanya, akan menderita siksaan yang kekal tanpa rehat.</w:t>
      </w:r>
    </w:p>
    <w:p w14:paraId="78552A02" w14:textId="77777777" w:rsidR="000F7377" w:rsidRDefault="000F7377"/>
    <w:p w14:paraId="7639803D" w14:textId="77777777" w:rsidR="000F7377" w:rsidRDefault="000F7377">
      <w:r xmlns:w="http://schemas.openxmlformats.org/wordprocessingml/2006/main">
        <w:t xml:space="preserve">1. Hidup dalam Penyembahan Yang Tidak Suci - Akibat Melayan Berhala Palsu</w:t>
      </w:r>
    </w:p>
    <w:p w14:paraId="16F9AB8F" w14:textId="77777777" w:rsidR="000F7377" w:rsidRDefault="000F7377"/>
    <w:p w14:paraId="0337491F" w14:textId="77777777" w:rsidR="000F7377" w:rsidRDefault="000F7377">
      <w:r xmlns:w="http://schemas.openxmlformats.org/wordprocessingml/2006/main">
        <w:t xml:space="preserve">2. Pilihan Antara Syurga dan Neraka - Keputusan Tertinggi Yang Kita Semua Mesti Buat</w:t>
      </w:r>
    </w:p>
    <w:p w14:paraId="7AFCD844" w14:textId="77777777" w:rsidR="000F7377" w:rsidRDefault="000F7377"/>
    <w:p w14:paraId="510196C6" w14:textId="77777777" w:rsidR="000F7377" w:rsidRDefault="000F7377">
      <w:r xmlns:w="http://schemas.openxmlformats.org/wordprocessingml/2006/main">
        <w:t xml:space="preserve">1. Roma 6:23 - Sebab upah dosa ialah maut, tetapi karunia Allah ialah hidup yang kekal dalam Kristus Yesus, Tuhan kita.</w:t>
      </w:r>
    </w:p>
    <w:p w14:paraId="45021441" w14:textId="77777777" w:rsidR="000F7377" w:rsidRDefault="000F7377"/>
    <w:p w14:paraId="7BCFD1C9" w14:textId="77777777" w:rsidR="000F7377" w:rsidRDefault="000F7377">
      <w:r xmlns:w="http://schemas.openxmlformats.org/wordprocessingml/2006/main">
        <w:t xml:space="preserve">2. Yakobus 4:17 - Jadi sesiapa yang mengetahui perkara yang betul untuk dilakukan dan tidak melakukannya, baginya itu adalah dosa.</w:t>
      </w:r>
    </w:p>
    <w:p w14:paraId="6EAFF37E" w14:textId="77777777" w:rsidR="000F7377" w:rsidRDefault="000F7377"/>
    <w:p w14:paraId="6F1D2321" w14:textId="77777777" w:rsidR="000F7377" w:rsidRDefault="000F7377">
      <w:r xmlns:w="http://schemas.openxmlformats.org/wordprocessingml/2006/main">
        <w:t xml:space="preserve">Wahyu 14:12 Inilah ketekunan orang-orang kudus: inilah mereka yang menuruti perintah-perintah Allah dan iman kepada Yesus.</w:t>
      </w:r>
    </w:p>
    <w:p w14:paraId="4BD99AA7" w14:textId="77777777" w:rsidR="000F7377" w:rsidRDefault="000F7377"/>
    <w:p w14:paraId="760EE7A2" w14:textId="77777777" w:rsidR="000F7377" w:rsidRDefault="000F7377">
      <w:r xmlns:w="http://schemas.openxmlformats.org/wordprocessingml/2006/main">
        <w:t xml:space="preserve">Orang-orang kudus sabar dan taat kepada Tuhan dan Yesus.</w:t>
      </w:r>
    </w:p>
    <w:p w14:paraId="34D9326E" w14:textId="77777777" w:rsidR="000F7377" w:rsidRDefault="000F7377"/>
    <w:p w14:paraId="0B70741D" w14:textId="77777777" w:rsidR="000F7377" w:rsidRDefault="000F7377">
      <w:r xmlns:w="http://schemas.openxmlformats.org/wordprocessingml/2006/main">
        <w:t xml:space="preserve">1. Kekuatan Sabar dalam Mengikuti Tuhan</w:t>
      </w:r>
    </w:p>
    <w:p w14:paraId="74234151" w14:textId="77777777" w:rsidR="000F7377" w:rsidRDefault="000F7377"/>
    <w:p w14:paraId="078DB6E4" w14:textId="77777777" w:rsidR="000F7377" w:rsidRDefault="000F7377">
      <w:r xmlns:w="http://schemas.openxmlformats.org/wordprocessingml/2006/main">
        <w:t xml:space="preserve">2. Ketaatan kepada Tuhan dan Yesus: Jalan Menuju Berkat</w:t>
      </w:r>
    </w:p>
    <w:p w14:paraId="62AE030C" w14:textId="77777777" w:rsidR="000F7377" w:rsidRDefault="000F7377"/>
    <w:p w14:paraId="48B7C25E" w14:textId="77777777" w:rsidR="000F7377" w:rsidRDefault="000F7377">
      <w:r xmlns:w="http://schemas.openxmlformats.org/wordprocessingml/2006/main">
        <w:t xml:space="preserve">1. Mazmur 19:7-11</w:t>
      </w:r>
    </w:p>
    <w:p w14:paraId="4CA87646" w14:textId="77777777" w:rsidR="000F7377" w:rsidRDefault="000F7377"/>
    <w:p w14:paraId="75CE4B5F" w14:textId="77777777" w:rsidR="000F7377" w:rsidRDefault="000F7377">
      <w:r xmlns:w="http://schemas.openxmlformats.org/wordprocessingml/2006/main">
        <w:t xml:space="preserve">2. Yakobus 1:2-4</w:t>
      </w:r>
    </w:p>
    <w:p w14:paraId="062E6397" w14:textId="77777777" w:rsidR="000F7377" w:rsidRDefault="000F7377"/>
    <w:p w14:paraId="3CAF56DF" w14:textId="77777777" w:rsidR="000F7377" w:rsidRDefault="000F7377">
      <w:r xmlns:w="http://schemas.openxmlformats.org/wordprocessingml/2006/main">
        <w:t xml:space="preserve">Wahyu 14:13 Dan aku mendengar suara dari syurga berkata kepadaku, Tulislah, Berbahagialah orang yang mati, yang mati dalam Tuhan mulai sekarang: Ya, firman Roh, supaya mereka berehat dari jerih payah mereka; </w:t>
      </w:r>
      <w:r xmlns:w="http://schemas.openxmlformats.org/wordprocessingml/2006/main">
        <w:lastRenderedPageBreak xmlns:w="http://schemas.openxmlformats.org/wordprocessingml/2006/main"/>
      </w:r>
      <w:r xmlns:w="http://schemas.openxmlformats.org/wordprocessingml/2006/main">
        <w:t xml:space="preserve">dan perbuatan mereka mengikuti mereka.</w:t>
      </w:r>
    </w:p>
    <w:p w14:paraId="2DA479A3" w14:textId="77777777" w:rsidR="000F7377" w:rsidRDefault="000F7377"/>
    <w:p w14:paraId="19DB26C7" w14:textId="77777777" w:rsidR="000F7377" w:rsidRDefault="000F7377">
      <w:r xmlns:w="http://schemas.openxmlformats.org/wordprocessingml/2006/main">
        <w:t xml:space="preserve">Suara dari syurga mengatakan bahawa mereka yang mati dalam Tuhan berbahagia dan akan berehat dari jerih payah mereka, dan pekerjaan mereka akan mengikuti mereka.</w:t>
      </w:r>
    </w:p>
    <w:p w14:paraId="076B5B7D" w14:textId="77777777" w:rsidR="000F7377" w:rsidRDefault="000F7377"/>
    <w:p w14:paraId="3CA190EB" w14:textId="77777777" w:rsidR="000F7377" w:rsidRDefault="000F7377">
      <w:r xmlns:w="http://schemas.openxmlformats.org/wordprocessingml/2006/main">
        <w:t xml:space="preserve">1. Menjalani Kehidupan Beriman: Berkat Mati dalam Tuhan</w:t>
      </w:r>
    </w:p>
    <w:p w14:paraId="1D415E4A" w14:textId="77777777" w:rsidR="000F7377" w:rsidRDefault="000F7377"/>
    <w:p w14:paraId="6FCB0B55" w14:textId="77777777" w:rsidR="000F7377" w:rsidRDefault="000F7377">
      <w:r xmlns:w="http://schemas.openxmlformats.org/wordprocessingml/2006/main">
        <w:t xml:space="preserve">2. Pekerjaan Kami Mengikuti Kami: Warisan Iman</w:t>
      </w:r>
    </w:p>
    <w:p w14:paraId="5B7E9C89" w14:textId="77777777" w:rsidR="000F7377" w:rsidRDefault="000F7377"/>
    <w:p w14:paraId="234819E6" w14:textId="77777777" w:rsidR="000F7377" w:rsidRDefault="000F7377">
      <w:r xmlns:w="http://schemas.openxmlformats.org/wordprocessingml/2006/main">
        <w:t xml:space="preserve">1. Matius 11:28–30 - Yesus menjemput kita untuk datang kepada-Nya dan mencari ketenangan bagi jiwa kita.</w:t>
      </w:r>
    </w:p>
    <w:p w14:paraId="20165623" w14:textId="77777777" w:rsidR="000F7377" w:rsidRDefault="000F7377"/>
    <w:p w14:paraId="13F33E6E" w14:textId="77777777" w:rsidR="000F7377" w:rsidRDefault="000F7377">
      <w:r xmlns:w="http://schemas.openxmlformats.org/wordprocessingml/2006/main">
        <w:t xml:space="preserve">2. Ibrani 4:11 - Marilah kita berusaha untuk masuk ke dalam perhentian Tuhan.</w:t>
      </w:r>
    </w:p>
    <w:p w14:paraId="75AEC0E6" w14:textId="77777777" w:rsidR="000F7377" w:rsidRDefault="000F7377"/>
    <w:p w14:paraId="4C2B2792" w14:textId="77777777" w:rsidR="000F7377" w:rsidRDefault="000F7377">
      <w:r xmlns:w="http://schemas.openxmlformats.org/wordprocessingml/2006/main">
        <w:t xml:space="preserve">Wahyu 14:14 Dan aku melihat, sesungguhnya ada awan putih, dan di atas awan itu duduk seorang seperti Anak Manusia, mempunyai mahkota emas di atas kepala-Nya dan sabit tajam di tangannya.</w:t>
      </w:r>
    </w:p>
    <w:p w14:paraId="2E99FB29" w14:textId="77777777" w:rsidR="000F7377" w:rsidRDefault="000F7377"/>
    <w:p w14:paraId="644515AE" w14:textId="77777777" w:rsidR="000F7377" w:rsidRDefault="000F7377">
      <w:r xmlns:w="http://schemas.openxmlformats.org/wordprocessingml/2006/main">
        <w:t xml:space="preserve">John melihat sosok di atas awan putih dengan mahkota emas dan sabit tajam di tangannya.</w:t>
      </w:r>
    </w:p>
    <w:p w14:paraId="495DA07B" w14:textId="77777777" w:rsidR="000F7377" w:rsidRDefault="000F7377"/>
    <w:p w14:paraId="27E27A95" w14:textId="77777777" w:rsidR="000F7377" w:rsidRDefault="000F7377">
      <w:r xmlns:w="http://schemas.openxmlformats.org/wordprocessingml/2006/main">
        <w:t xml:space="preserve">1. Kedatangan Anak Manusia: Bagaimana Kedatangan Kedua Yesus Akan Mempengaruhi Kehidupan Kita</w:t>
      </w:r>
    </w:p>
    <w:p w14:paraId="36856F2F" w14:textId="77777777" w:rsidR="000F7377" w:rsidRDefault="000F7377"/>
    <w:p w14:paraId="38073BBC" w14:textId="77777777" w:rsidR="000F7377" w:rsidRDefault="000F7377">
      <w:r xmlns:w="http://schemas.openxmlformats.org/wordprocessingml/2006/main">
        <w:t xml:space="preserve">2. Perumpamaan Penabur dan Menuai: Pengajaran tentang Kesetiaan Menghadapi Kesusahan</w:t>
      </w:r>
    </w:p>
    <w:p w14:paraId="088B7716" w14:textId="77777777" w:rsidR="000F7377" w:rsidRDefault="000F7377"/>
    <w:p w14:paraId="69644E06" w14:textId="77777777" w:rsidR="000F7377" w:rsidRDefault="000F7377">
      <w:r xmlns:w="http://schemas.openxmlformats.org/wordprocessingml/2006/main">
        <w:t xml:space="preserve">1. Matius 13:18-23</w:t>
      </w:r>
    </w:p>
    <w:p w14:paraId="48121D83" w14:textId="77777777" w:rsidR="000F7377" w:rsidRDefault="000F7377"/>
    <w:p w14:paraId="7A03028D" w14:textId="77777777" w:rsidR="000F7377" w:rsidRDefault="000F7377">
      <w:r xmlns:w="http://schemas.openxmlformats.org/wordprocessingml/2006/main">
        <w:t xml:space="preserve">2. Wahyu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14:15 Dan malaikat lain keluar dari Bait Allah, berseru dengan suara nyaring kepada Dia yang duduk di atas awan itu: Ayunkan sabit-Mu dan tuailah, sebab sudah tiba masanya untuk menuai; kerana tuaian bumi sudah masak.</w:t>
      </w:r>
    </w:p>
    <w:p w14:paraId="0FEB4C8E" w14:textId="77777777" w:rsidR="000F7377" w:rsidRDefault="000F7377"/>
    <w:p w14:paraId="50E4902B" w14:textId="77777777" w:rsidR="000F7377" w:rsidRDefault="000F7377">
      <w:r xmlns:w="http://schemas.openxmlformats.org/wordprocessingml/2006/main">
        <w:t xml:space="preserve">Masanya telah tiba untuk menuai hasil bumi.</w:t>
      </w:r>
    </w:p>
    <w:p w14:paraId="6B7B9E61" w14:textId="77777777" w:rsidR="000F7377" w:rsidRDefault="000F7377"/>
    <w:p w14:paraId="0077EA80" w14:textId="77777777" w:rsidR="000F7377" w:rsidRDefault="000F7377">
      <w:r xmlns:w="http://schemas.openxmlformats.org/wordprocessingml/2006/main">
        <w:t xml:space="preserve">1. Masanya Sekarang: Menuai Hasil Bumi</w:t>
      </w:r>
    </w:p>
    <w:p w14:paraId="136BDC56" w14:textId="77777777" w:rsidR="000F7377" w:rsidRDefault="000F7377"/>
    <w:p w14:paraId="2BF08CB0" w14:textId="77777777" w:rsidR="000F7377" w:rsidRDefault="000F7377">
      <w:r xmlns:w="http://schemas.openxmlformats.org/wordprocessingml/2006/main">
        <w:t xml:space="preserve">2. Berbuah: Menuai Hasil Bumi</w:t>
      </w:r>
    </w:p>
    <w:p w14:paraId="4651F8D1" w14:textId="77777777" w:rsidR="000F7377" w:rsidRDefault="000F7377"/>
    <w:p w14:paraId="51C346F3" w14:textId="77777777" w:rsidR="000F7377" w:rsidRDefault="000F7377">
      <w:r xmlns:w="http://schemas.openxmlformats.org/wordprocessingml/2006/main">
        <w:t xml:space="preserve">1. Matius 3:8, “Oleh itu berbuahlah buah yang layak untuk bertobat.”</w:t>
      </w:r>
    </w:p>
    <w:p w14:paraId="4B85B257" w14:textId="77777777" w:rsidR="000F7377" w:rsidRDefault="000F7377"/>
    <w:p w14:paraId="63179A2E" w14:textId="77777777" w:rsidR="000F7377" w:rsidRDefault="000F7377">
      <w:r xmlns:w="http://schemas.openxmlformats.org/wordprocessingml/2006/main">
        <w:t xml:space="preserve">2. Yohanes 4:35-36, “Bukankah kamu berkata, 'Masih ada empat bulan lagi, barulah musim menuai'? Lihatlah, Aku berkata kepadamu, angkatlah matamu dan lihatlah ladang-ladang itu, sebab sudah putih untuk dituai!”</w:t>
      </w:r>
    </w:p>
    <w:p w14:paraId="1B82CA1A" w14:textId="77777777" w:rsidR="000F7377" w:rsidRDefault="000F7377"/>
    <w:p w14:paraId="039016CC" w14:textId="77777777" w:rsidR="000F7377" w:rsidRDefault="000F7377">
      <w:r xmlns:w="http://schemas.openxmlformats.org/wordprocessingml/2006/main">
        <w:t xml:space="preserve">Wahyu 14:16 Dan Dia yang duduk di atas awan itu mengayunkan sabitnya ke bumi; dan bumi telah dituai.</w:t>
      </w:r>
    </w:p>
    <w:p w14:paraId="49C7514C" w14:textId="77777777" w:rsidR="000F7377" w:rsidRDefault="000F7377"/>
    <w:p w14:paraId="7E86AB7E" w14:textId="77777777" w:rsidR="000F7377" w:rsidRDefault="000F7377">
      <w:r xmlns:w="http://schemas.openxmlformats.org/wordprocessingml/2006/main">
        <w:t xml:space="preserve">Penghakiman Tuhan akan datang dengan pantas dan tidak disangka-sangka.</w:t>
      </w:r>
    </w:p>
    <w:p w14:paraId="0F6E0DA4" w14:textId="77777777" w:rsidR="000F7377" w:rsidRDefault="000F7377"/>
    <w:p w14:paraId="0C0E12A4" w14:textId="77777777" w:rsidR="000F7377" w:rsidRDefault="000F7377">
      <w:r xmlns:w="http://schemas.openxmlformats.org/wordprocessingml/2006/main">
        <w:t xml:space="preserve">1. Bersedia untuk penghakiman Tuhan - jangan leka.</w:t>
      </w:r>
    </w:p>
    <w:p w14:paraId="12EDCAB0" w14:textId="77777777" w:rsidR="000F7377" w:rsidRDefault="000F7377"/>
    <w:p w14:paraId="478582C0" w14:textId="77777777" w:rsidR="000F7377" w:rsidRDefault="000F7377">
      <w:r xmlns:w="http://schemas.openxmlformats.org/wordprocessingml/2006/main">
        <w:t xml:space="preserve">2. Penghakiman Allah adalah adil dan tidak dapat dielakkan.</w:t>
      </w:r>
    </w:p>
    <w:p w14:paraId="67F5DE28" w14:textId="77777777" w:rsidR="000F7377" w:rsidRDefault="000F7377"/>
    <w:p w14:paraId="5E589FA3" w14:textId="77777777" w:rsidR="000F7377" w:rsidRDefault="000F7377">
      <w:r xmlns:w="http://schemas.openxmlformats.org/wordprocessingml/2006/main">
        <w:t xml:space="preserve">1. Roma 2:5-6 "Tetapi oleh kerana hatimu yang keras dan tidak bertobat, kamu menyimpan murka bagi dirimu sendiri pada hari murka apabila penghakiman Allah yang adil akan dinyatakan."</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10:27 "Tetapi penantian penghakiman yang menakutkan, dan kemarahan yang berkobar-kobar yang akan menelan lawan."</w:t>
      </w:r>
    </w:p>
    <w:p w14:paraId="254A057C" w14:textId="77777777" w:rsidR="000F7377" w:rsidRDefault="000F7377"/>
    <w:p w14:paraId="23C13B18" w14:textId="77777777" w:rsidR="000F7377" w:rsidRDefault="000F7377">
      <w:r xmlns:w="http://schemas.openxmlformats.org/wordprocessingml/2006/main">
        <w:t xml:space="preserve">Wahyu 14:17 Dan malaikat lain keluar dari bait suci yang di sorga, ia juga mempunyai sabit tajam.</w:t>
      </w:r>
    </w:p>
    <w:p w14:paraId="4704C16A" w14:textId="77777777" w:rsidR="000F7377" w:rsidRDefault="000F7377"/>
    <w:p w14:paraId="1C7CD41B" w14:textId="77777777" w:rsidR="000F7377" w:rsidRDefault="000F7377">
      <w:r xmlns:w="http://schemas.openxmlformats.org/wordprocessingml/2006/main">
        <w:t xml:space="preserve">Seorang malaikat keluar dari kaabah di Syurga dengan membawa sabit yang tajam.</w:t>
      </w:r>
    </w:p>
    <w:p w14:paraId="7BE1C60E" w14:textId="77777777" w:rsidR="000F7377" w:rsidRDefault="000F7377"/>
    <w:p w14:paraId="1F77F469" w14:textId="77777777" w:rsidR="000F7377" w:rsidRDefault="000F7377">
      <w:r xmlns:w="http://schemas.openxmlformats.org/wordprocessingml/2006/main">
        <w:t xml:space="preserve">1. Penuaian Jiwa: Bagaimana Malaikat Dengan Sabit Tajam Membantu Kita Menuai Ganjaran Syurga</w:t>
      </w:r>
    </w:p>
    <w:p w14:paraId="57E81438" w14:textId="77777777" w:rsidR="000F7377" w:rsidRDefault="000F7377"/>
    <w:p w14:paraId="7D5C8B65" w14:textId="77777777" w:rsidR="000F7377" w:rsidRDefault="000F7377">
      <w:r xmlns:w="http://schemas.openxmlformats.org/wordprocessingml/2006/main">
        <w:t xml:space="preserve">2. Kuasa Sabit: Bagaimana Kita Dapat Memanfaatkan Kuasa Syurga dan Menuai Ganjaran Keabadian</w:t>
      </w:r>
    </w:p>
    <w:p w14:paraId="625CA6D6" w14:textId="77777777" w:rsidR="000F7377" w:rsidRDefault="000F7377"/>
    <w:p w14:paraId="17795768" w14:textId="77777777" w:rsidR="000F7377" w:rsidRDefault="000F7377">
      <w:r xmlns:w="http://schemas.openxmlformats.org/wordprocessingml/2006/main">
        <w:t xml:space="preserve">1. Matius 9:35-38 - Yesus menghantar murid-murid untuk berkhotbah dan menuai jiwa banyak orang.</w:t>
      </w:r>
    </w:p>
    <w:p w14:paraId="251AE755" w14:textId="77777777" w:rsidR="000F7377" w:rsidRDefault="000F7377"/>
    <w:p w14:paraId="14296459" w14:textId="77777777" w:rsidR="000F7377" w:rsidRDefault="000F7377">
      <w:r xmlns:w="http://schemas.openxmlformats.org/wordprocessingml/2006/main">
        <w:t xml:space="preserve">2. Lukas 10:1-2 - Yesus menghantar 72 orang untuk berkhotbah dan mengumpulkan tuaian jiwa.</w:t>
      </w:r>
    </w:p>
    <w:p w14:paraId="12FB7437" w14:textId="77777777" w:rsidR="000F7377" w:rsidRDefault="000F7377"/>
    <w:p w14:paraId="53A61934" w14:textId="77777777" w:rsidR="000F7377" w:rsidRDefault="000F7377">
      <w:r xmlns:w="http://schemas.openxmlformats.org/wordprocessingml/2006/main">
        <w:t xml:space="preserve">Wahyu 14:18 Dan malaikat lain keluar dari mezbah, yang berkuasa atas api; dan berseru dengan suara nyaring kepada dia yang mempunyai sabit tajam itu, berkata, Arahkan sabit tajammu, dan kumpulkan gugusan pokok anggur di bumi; kerana anggurnya sudah masak sepenuhnya.</w:t>
      </w:r>
    </w:p>
    <w:p w14:paraId="2621B4B6" w14:textId="77777777" w:rsidR="000F7377" w:rsidRDefault="000F7377"/>
    <w:p w14:paraId="761E7544" w14:textId="77777777" w:rsidR="000F7377" w:rsidRDefault="000F7377">
      <w:r xmlns:w="http://schemas.openxmlformats.org/wordprocessingml/2006/main">
        <w:t xml:space="preserve">Seorang malaikat keluar dari mezbah dengan kuasa atas api dan memanggil orang yang memegang sabit tajam untuk mengumpulkan gugusan pokok anggur di bumi, ketika buah anggur telah masak sepenuhnya.</w:t>
      </w:r>
    </w:p>
    <w:p w14:paraId="0985B907" w14:textId="77777777" w:rsidR="000F7377" w:rsidRDefault="000F7377"/>
    <w:p w14:paraId="6A17F6D1" w14:textId="77777777" w:rsidR="000F7377" w:rsidRDefault="000F7377">
      <w:r xmlns:w="http://schemas.openxmlformats.org/wordprocessingml/2006/main">
        <w:t xml:space="preserve">1. Kekuatan dalam Menuai: Mesej pengharapan dari Wahyu 14:18</w:t>
      </w:r>
    </w:p>
    <w:p w14:paraId="34648F63" w14:textId="77777777" w:rsidR="000F7377" w:rsidRDefault="000F7377"/>
    <w:p w14:paraId="10DD8C2E" w14:textId="77777777" w:rsidR="000F7377" w:rsidRDefault="000F7377">
      <w:r xmlns:w="http://schemas.openxmlformats.org/wordprocessingml/2006/main">
        <w:t xml:space="preserve">2. Tanggungjawab Para Penuai: Pemeriksaan peranan kita dalam penuaian Wahyu 14:18</w:t>
      </w:r>
    </w:p>
    <w:p w14:paraId="1E577191" w14:textId="77777777" w:rsidR="000F7377" w:rsidRDefault="000F7377"/>
    <w:p w14:paraId="1BAC8BA3" w14:textId="77777777" w:rsidR="000F7377" w:rsidRDefault="000F7377">
      <w:r xmlns:w="http://schemas.openxmlformats.org/wordprocessingml/2006/main">
        <w:t xml:space="preserve">1. Matius 9:37-38 “Lalu Ia berkata kepada murid-murid-Nya, “Tuaian memang banyak, tetapi pekerja sedikit; Karena itu berdoalah dengan sungguh-sungguh kepada Tuan yang empunya tuaian, supaya Ia mengirimkan pekerja-pekerja untuk tuaian itu.”</w:t>
      </w:r>
    </w:p>
    <w:p w14:paraId="4575BC63" w14:textId="77777777" w:rsidR="000F7377" w:rsidRDefault="000F7377"/>
    <w:p w14:paraId="50C90971" w14:textId="77777777" w:rsidR="000F7377" w:rsidRDefault="000F7377">
      <w:r xmlns:w="http://schemas.openxmlformats.org/wordprocessingml/2006/main">
        <w:t xml:space="preserve">2. Yakobus 5:7-8 “Karena itu, saudara-saudara, bersabarlah sampai kedatangan Tuhan. Lihatlah bagaimana seorang petani menantikan buah-buahan yang berharga dari bumi, dengan sabar menghadapinya, sehingga ia menerima hujan awal dan akhir. Awak juga, sabar. Tetapkanlah hatimu, sebab kedatangan Tuhan sudah dekat.”</w:t>
      </w:r>
    </w:p>
    <w:p w14:paraId="4B7C07F8" w14:textId="77777777" w:rsidR="000F7377" w:rsidRDefault="000F7377"/>
    <w:p w14:paraId="704A9FB7" w14:textId="77777777" w:rsidR="000F7377" w:rsidRDefault="000F7377">
      <w:r xmlns:w="http://schemas.openxmlformats.org/wordprocessingml/2006/main">
        <w:t xml:space="preserve">Wahyu 14:19 Lalu malaikat itu mengayunkan sabitnya ke bumi, dan mengumpulkan anggur di bumi, dan melemparkannya ke dalam pemerasan anggur yang besar, yaitu murka Allah.</w:t>
      </w:r>
    </w:p>
    <w:p w14:paraId="79DE1B86" w14:textId="77777777" w:rsidR="000F7377" w:rsidRDefault="000F7377"/>
    <w:p w14:paraId="58D2E12F" w14:textId="77777777" w:rsidR="000F7377" w:rsidRDefault="000F7377">
      <w:r xmlns:w="http://schemas.openxmlformats.org/wordprocessingml/2006/main">
        <w:t xml:space="preserve">Seorang malaikat mengumpulkan pokok anggur di bumi dan mencampakkannya ke dalam pemerasan anggur murka Allah yang besar.</w:t>
      </w:r>
    </w:p>
    <w:p w14:paraId="2D15AB81" w14:textId="77777777" w:rsidR="000F7377" w:rsidRDefault="000F7377"/>
    <w:p w14:paraId="33614F21" w14:textId="77777777" w:rsidR="000F7377" w:rsidRDefault="000F7377">
      <w:r xmlns:w="http://schemas.openxmlformats.org/wordprocessingml/2006/main">
        <w:t xml:space="preserve">1. Kuasa Tuhan: Berdiri Teguh Menghadapi Kemurkaan</w:t>
      </w:r>
    </w:p>
    <w:p w14:paraId="3725619B" w14:textId="77777777" w:rsidR="000F7377" w:rsidRDefault="000F7377"/>
    <w:p w14:paraId="301E4F20" w14:textId="77777777" w:rsidR="000F7377" w:rsidRDefault="000F7377">
      <w:r xmlns:w="http://schemas.openxmlformats.org/wordprocessingml/2006/main">
        <w:t xml:space="preserve">2. Bahaya Menolak Tuhan: Penghakiman Tuhan</w:t>
      </w:r>
    </w:p>
    <w:p w14:paraId="15CE53F9" w14:textId="77777777" w:rsidR="000F7377" w:rsidRDefault="000F7377"/>
    <w:p w14:paraId="277826AA" w14:textId="77777777" w:rsidR="000F7377" w:rsidRDefault="000F7377">
      <w:r xmlns:w="http://schemas.openxmlformats.org/wordprocessingml/2006/main">
        <w:t xml:space="preserve">1. Yesaya 63:3-4 - "Aku telah menginjak-injak tempat pemerasan anggur sendirian, dan dari antara bangsa itu tidak ada yang bersama-sama dengan Aku, sebab Aku akan menginjak-injak mereka dalam murka-Ku, dan menginjak-injak mereka dalam murka-Ku, dan darah mereka akan dipercikkan ke atas mereka. pakaianku, dan semua pakaianku akan kucemari."</w:t>
      </w:r>
    </w:p>
    <w:p w14:paraId="47700BDE" w14:textId="77777777" w:rsidR="000F7377" w:rsidRDefault="000F7377"/>
    <w:p w14:paraId="308421C2" w14:textId="77777777" w:rsidR="000F7377" w:rsidRDefault="000F7377">
      <w:r xmlns:w="http://schemas.openxmlformats.org/wordprocessingml/2006/main">
        <w:t xml:space="preserve">2. Roma 2:5-6 - "Tetapi dengan kekerasan dan hatimu yang tidak bertobat menyimpan murka bagi dirimu sendiri terhadap hari murka dan penyataan penghakiman Allah yang adil; yang akan membalas setiap orang menurut perbuatannya."</w:t>
      </w:r>
    </w:p>
    <w:p w14:paraId="580FEEB6" w14:textId="77777777" w:rsidR="000F7377" w:rsidRDefault="000F7377"/>
    <w:p w14:paraId="764590C8" w14:textId="77777777" w:rsidR="000F7377" w:rsidRDefault="000F7377">
      <w:r xmlns:w="http://schemas.openxmlformats.org/wordprocessingml/2006/main">
        <w:t xml:space="preserve">Wahyu 14:20 Dan tempat pemerasan anggur itu diinjak-injak di luar kota, dan dari tempat pemerasan anggur itu keluar darah sampai ke kekang kuda, sejauh seribu enam ratus seta.</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Tempat pemerasan anggur diinjak-injak di luar kota, dan darah mengalir keluar dari jarak yang jauh.</w:t>
      </w:r>
    </w:p>
    <w:p w14:paraId="3410D344" w14:textId="77777777" w:rsidR="000F7377" w:rsidRDefault="000F7377"/>
    <w:p w14:paraId="0485AC27" w14:textId="77777777" w:rsidR="000F7377" w:rsidRDefault="000F7377">
      <w:r xmlns:w="http://schemas.openxmlformats.org/wordprocessingml/2006/main">
        <w:t xml:space="preserve">1. Darah Yesus: Sumber Kekuatan dan Perlindungan Kita</w:t>
      </w:r>
    </w:p>
    <w:p w14:paraId="1729FC7B" w14:textId="77777777" w:rsidR="000F7377" w:rsidRDefault="000F7377"/>
    <w:p w14:paraId="40C7C9E2" w14:textId="77777777" w:rsidR="000F7377" w:rsidRDefault="000F7377">
      <w:r xmlns:w="http://schemas.openxmlformats.org/wordprocessingml/2006/main">
        <w:t xml:space="preserve">2. Kuasa Salib: Mengatasi Dosa dan Kematian</w:t>
      </w:r>
    </w:p>
    <w:p w14:paraId="4B98BCB7" w14:textId="77777777" w:rsidR="000F7377" w:rsidRDefault="000F7377"/>
    <w:p w14:paraId="3D8C9B9C" w14:textId="77777777" w:rsidR="000F7377" w:rsidRDefault="000F7377">
      <w:r xmlns:w="http://schemas.openxmlformats.org/wordprocessingml/2006/main">
        <w:t xml:space="preserve">1. Yesaya 63:1-4 - Perbuatan Keselamatan Tuhan yang Perkasa</w:t>
      </w:r>
    </w:p>
    <w:p w14:paraId="563A956C" w14:textId="77777777" w:rsidR="000F7377" w:rsidRDefault="000F7377"/>
    <w:p w14:paraId="208343B3" w14:textId="77777777" w:rsidR="000F7377" w:rsidRDefault="000F7377">
      <w:r xmlns:w="http://schemas.openxmlformats.org/wordprocessingml/2006/main">
        <w:t xml:space="preserve">2. Ibrani 9:22 - Darah Yesus untuk Penebusan</w:t>
      </w:r>
    </w:p>
    <w:p w14:paraId="66C90058" w14:textId="77777777" w:rsidR="000F7377" w:rsidRDefault="000F7377"/>
    <w:p w14:paraId="090A9170" w14:textId="77777777" w:rsidR="000F7377" w:rsidRDefault="000F7377">
      <w:r xmlns:w="http://schemas.openxmlformats.org/wordprocessingml/2006/main">
        <w:t xml:space="preserve">Wahyu 15 ialah bab kelima belas dari kitab Wahyu dan meneruskan penglihatan Yohanes tentang peristiwa akhir zaman. Bab ini memberi tumpuan kepada pengenalan tujuh malaikat dengan tujuh tulah dan persediaan untuk penghakiman terakhir Tuhan.</w:t>
      </w:r>
    </w:p>
    <w:p w14:paraId="757A29E9" w14:textId="77777777" w:rsidR="000F7377" w:rsidRDefault="000F7377"/>
    <w:p w14:paraId="6AA6C0A2" w14:textId="77777777" w:rsidR="000F7377" w:rsidRDefault="000F7377">
      <w:r xmlns:w="http://schemas.openxmlformats.org/wordprocessingml/2006/main">
        <w:t xml:space="preserve">Perenggan 1: Bab ini bermula dengan Yohanes melihat tanda yang besar dan menakjubkan di syurga—suatu pemandangan yang mendedahkan mereka yang telah menaklukkan binatang itu, patungnya, dan menerima tandanya. Mereka digambarkan berdiri di tepi lautan kaca bercampur api, menyanyikan pujian kepada Tuhan (Wahyu 15:2-4). Orang-orang yang menang ini mengakui perbuatan Tuhan yang benar dan menyembah Dia untuk sifat kudus-Nya.</w:t>
      </w:r>
    </w:p>
    <w:p w14:paraId="1A3903C2" w14:textId="77777777" w:rsidR="000F7377" w:rsidRDefault="000F7377"/>
    <w:p w14:paraId="1851FB73" w14:textId="77777777" w:rsidR="000F7377" w:rsidRDefault="000F7377">
      <w:r xmlns:w="http://schemas.openxmlformats.org/wordprocessingml/2006/main">
        <w:t xml:space="preserve">Perenggan 2: Tujuh malaikat keluar dari bait syurga, berpakaian linen putih bersih dengan ikat pinggang emas. Mereka membawa tujuh bokor emas yang penuh dengan murka Allah (Wahyu 15:5-7). Salah satu daripada empat makhluk hidup memberi mereka mangkuk ini, mewakili penghakiman ilahi yang lengkap. Bait Allah kemudiannya dipenuhi dengan asap dari kemuliaan dan kuasa Tuhan, menandakan kehadiran-Nya.</w:t>
      </w:r>
    </w:p>
    <w:p w14:paraId="1C2839AE" w14:textId="77777777" w:rsidR="000F7377" w:rsidRDefault="000F7377"/>
    <w:p w14:paraId="4E3985F4" w14:textId="77777777" w:rsidR="000F7377" w:rsidRDefault="000F7377">
      <w:r xmlns:w="http://schemas.openxmlformats.org/wordprocessingml/2006/main">
        <w:t xml:space="preserve">Perenggan ke-3: Sebagai pendahuluan untuk mencurahkan mangkuk-mangkuk mereka ke atas bumi, salah seorang malaikat mengisytiharkan bahawa tidak seorang pun boleh masuk atau meninggalkan bait suci sehingga penghakiman ini selesai (Wahyu 15:8). Bab-bab berikut akan memperincikan malapetaka terakhir yang dicurahkan ke atas mereka yang telah menyelaraskan diri mereka terhadap Tuhan. Bab ini berfungsi sebagai selingan antara penglihatan, menetapkan pentas untuk penghakiman ilahi yang akan datang sambil menekankan pujian dan penyembahan oleh mereka yang tetap </w:t>
      </w:r>
      <w:r xmlns:w="http://schemas.openxmlformats.org/wordprocessingml/2006/main">
        <w:lastRenderedPageBreak xmlns:w="http://schemas.openxmlformats.org/wordprocessingml/2006/main"/>
      </w:r>
      <w:r xmlns:w="http://schemas.openxmlformats.org/wordprocessingml/2006/main">
        <w:t xml:space="preserve">setia.</w:t>
      </w:r>
    </w:p>
    <w:p w14:paraId="0FD4AEE5" w14:textId="77777777" w:rsidR="000F7377" w:rsidRDefault="000F7377"/>
    <w:p w14:paraId="6D464514" w14:textId="77777777" w:rsidR="000F7377" w:rsidRDefault="000F7377">
      <w:r xmlns:w="http://schemas.openxmlformats.org/wordprocessingml/2006/main">
        <w:t xml:space="preserve">Ringkasnya, Bab lima belas Wahyu memperkenalkan pemandangan di syurga di mana individu-individu yang menang berdiri di sebelah lautan kaca bercampur api, memuji Tuhan atas perbuatan-Nya yang benar. Tujuh malaikat muncul membawa mangkuk emas yang dipenuhi dengan kemurkaan ilahi semasa mereka bersiap untuk mencurahkan penghakiman terakhir ini ke atas bumi. Bab ini menekankan penyembahan dan pengakuan akan kekudusan Tuhan di tengah-tengah penghakiman yang akan datang. Ia menetapkan pentas untuk malapetaka yang akan datang sambil menekankan tema-tema seperti kebenaran ilahi, kemenangan atas kejahatan, dan penyembahan kepada Tuhan oleh mereka yang tetap setia.</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Wahyu 15:1 Dan aku melihat satu lagi tanda di syurga, yang besar dan ajaib, tujuh malaikat yang mempunyai tujuh malapetaka yang terakhir; kerana di dalamnya dipenuhi murka Allah.</w:t>
      </w:r>
    </w:p>
    <w:p w14:paraId="52C05B7C" w14:textId="77777777" w:rsidR="000F7377" w:rsidRDefault="000F7377"/>
    <w:p w14:paraId="38827D96" w14:textId="77777777" w:rsidR="000F7377" w:rsidRDefault="000F7377">
      <w:r xmlns:w="http://schemas.openxmlformats.org/wordprocessingml/2006/main">
        <w:t xml:space="preserve">Dalam Wahyu 15:1, Yohanes melihat tanda yang besar dan menakjubkan di syurga dengan tujuh malaikat yang memegang tujuh tulah terakhir, menandakan murka Tuhan sedang digenapi.</w:t>
      </w:r>
    </w:p>
    <w:p w14:paraId="0118BFA8" w14:textId="77777777" w:rsidR="000F7377" w:rsidRDefault="000F7377"/>
    <w:p w14:paraId="2D7D538B" w14:textId="77777777" w:rsidR="000F7377" w:rsidRDefault="000F7377">
      <w:r xmlns:w="http://schemas.openxmlformats.org/wordprocessingml/2006/main">
        <w:t xml:space="preserve">1. Kemurkaan Tuhan: Apabila Keadilan Dilaksanakan</w:t>
      </w:r>
    </w:p>
    <w:p w14:paraId="3BFAC839" w14:textId="77777777" w:rsidR="000F7377" w:rsidRDefault="000F7377"/>
    <w:p w14:paraId="1EE0180D" w14:textId="77777777" w:rsidR="000F7377" w:rsidRDefault="000F7377">
      <w:r xmlns:w="http://schemas.openxmlformats.org/wordprocessingml/2006/main">
        <w:t xml:space="preserve">2. Tanda Syurga: Pendedahan Tulah Terakhir</w:t>
      </w:r>
    </w:p>
    <w:p w14:paraId="160764B8" w14:textId="77777777" w:rsidR="000F7377" w:rsidRDefault="000F7377"/>
    <w:p w14:paraId="34AFB0F3" w14:textId="77777777" w:rsidR="000F7377" w:rsidRDefault="000F7377">
      <w:r xmlns:w="http://schemas.openxmlformats.org/wordprocessingml/2006/main">
        <w:t xml:space="preserve">1. Ulangan 32:35-36 - "Kepada-Kulah pembalasan, dan pembalasan, untuk masa apabila kaki mereka tergelincir, kerana hari malapetaka mereka sudah dekat, dan azab mereka datang dengan cepat.' Sebab Tuhan akan membenarkan umat-Nya dan berbelas kasihan kepada hamba-hamba-Nya, apabila Ia melihat bahawa kuasa mereka telah lenyap dan tidak ada yang tinggal, hamba atau bebas.</w:t>
      </w:r>
    </w:p>
    <w:p w14:paraId="53242667" w14:textId="77777777" w:rsidR="000F7377" w:rsidRDefault="000F7377"/>
    <w:p w14:paraId="2CE22C3D" w14:textId="77777777" w:rsidR="000F7377" w:rsidRDefault="000F7377">
      <w:r xmlns:w="http://schemas.openxmlformats.org/wordprocessingml/2006/main">
        <w:t xml:space="preserve">2. Yesaya 66:15-16 - “Sebab lihatlah, Tuhan akan datang dalam api, dan kereta-kereta-Nya seperti badai, untuk membalas murka-Nya dengan murka, dan celaan-Nya dengan nyala api. Kerana melalui api Tuhan akan masuk ke dalam penghakiman, dan dengan pedang-Nya, dengan semua manusia; dan mereka yang dibunuh oleh Tuhan akan menjadi banyak.</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15:2 Dan aku melihat seolah-olah lautan kaca bercampur api, dan mereka yang telah menang atas binatang itu, dan atas patungnya, dan atas tandanya, dan atas bilangan namanya, berdiri di atasnya. lautan kaca, mempunyai kecapi Tuhan.</w:t>
      </w:r>
    </w:p>
    <w:p w14:paraId="37A0F8BD" w14:textId="77777777" w:rsidR="000F7377" w:rsidRDefault="000F7377"/>
    <w:p w14:paraId="357348C5" w14:textId="77777777" w:rsidR="000F7377" w:rsidRDefault="000F7377">
      <w:r xmlns:w="http://schemas.openxmlformats.org/wordprocessingml/2006/main">
        <w:t xml:space="preserve">Mereka yang telah mengatasi kuasa Binatang itu akan berdiri di atas lautan kaca dengan kecapi Tuhan.</w:t>
      </w:r>
    </w:p>
    <w:p w14:paraId="22BB8CCD" w14:textId="77777777" w:rsidR="000F7377" w:rsidRDefault="000F7377"/>
    <w:p w14:paraId="10156925" w14:textId="77777777" w:rsidR="000F7377" w:rsidRDefault="000F7377">
      <w:r xmlns:w="http://schemas.openxmlformats.org/wordprocessingml/2006/main">
        <w:t xml:space="preserve">1. Kuasa Mengatasi: Pandangan pada Wahyu 15:2</w:t>
      </w:r>
    </w:p>
    <w:p w14:paraId="206F6DA9" w14:textId="77777777" w:rsidR="000F7377" w:rsidRDefault="000F7377"/>
    <w:p w14:paraId="6DCEAF3A" w14:textId="77777777" w:rsidR="000F7377" w:rsidRDefault="000F7377">
      <w:r xmlns:w="http://schemas.openxmlformats.org/wordprocessingml/2006/main">
        <w:t xml:space="preserve">2. Berkat Kemenangan: Menuai Pahala Ketaatan</w:t>
      </w:r>
    </w:p>
    <w:p w14:paraId="2D25452C" w14:textId="77777777" w:rsidR="000F7377" w:rsidRDefault="000F7377"/>
    <w:p w14:paraId="09DB81A1" w14:textId="77777777" w:rsidR="000F7377" w:rsidRDefault="000F7377">
      <w:r xmlns:w="http://schemas.openxmlformats.org/wordprocessingml/2006/main">
        <w:t xml:space="preserve">1. 1 Korintus 15:57-58 - Tetapi syukur kepada Allah, yang memberikan kita kemenangan melalui Tuhan kita Yesus Kristus. Oleh itu, saudara-saudaraku yang kekasih, hendaklah kamu teguh, jangan goyah, dan giatlah selalu dalam pekerjaan Tuhan, sebab kamu tahu, bahwa jerih payahmu tidak sia-sia di dalam Tuhan.</w:t>
      </w:r>
    </w:p>
    <w:p w14:paraId="4508AC65" w14:textId="77777777" w:rsidR="000F7377" w:rsidRDefault="000F7377"/>
    <w:p w14:paraId="78CA6D4A" w14:textId="77777777" w:rsidR="000F7377" w:rsidRDefault="000F7377">
      <w:r xmlns:w="http://schemas.openxmlformats.org/wordprocessingml/2006/main">
        <w:t xml:space="preserve">2. Roma 8:37-39 - Tidak, dalam semua perkara ini kita lebih daripada pemenang melalui dia yang mengasihi kita. Sebab aku yakin, baik maut, maupun hidup, baik malaikat-malaikat, maupun pemerintah-pemerintah, maupun kekuasaan-kekuasaan, baik yang sekarang, maupun yang akan datang, maupun yang tinggi, maupun yang dalam, maupun yang ada makhluk lain, tidak akan dapat memisahkan kita dari kasih. dari Allah, yang ada dalam Kristus Yesus, Tuhan kita.</w:t>
      </w:r>
    </w:p>
    <w:p w14:paraId="08CF9E7B" w14:textId="77777777" w:rsidR="000F7377" w:rsidRDefault="000F7377"/>
    <w:p w14:paraId="1FFF8C0F" w14:textId="77777777" w:rsidR="000F7377" w:rsidRDefault="000F7377">
      <w:r xmlns:w="http://schemas.openxmlformats.org/wordprocessingml/2006/main">
        <w:t xml:space="preserve">Wahyu 15:3 Dan mereka menyanyikan nyanyian Musa, hamba Allah, dan nyanyian Anak Domba, katanya: Besar dan ajaib pekerjaan-Mu, Tuhan Allah Yang Mahakuasa; adil dan benar jalan-Mu, ya Raja segala orang kudus.</w:t>
      </w:r>
    </w:p>
    <w:p w14:paraId="29ACD7D8" w14:textId="77777777" w:rsidR="000F7377" w:rsidRDefault="000F7377"/>
    <w:p w14:paraId="66E13C61" w14:textId="77777777" w:rsidR="000F7377" w:rsidRDefault="000F7377">
      <w:r xmlns:w="http://schemas.openxmlformats.org/wordprocessingml/2006/main">
        <w:t xml:space="preserve">Para malaikat dalam Wahyu 15:3 sedang menyanyikan nyanyian Musa dan Anak Domba, menyatakan kebesaran dan keadilan Tuhan Yang Mahakuasa.</w:t>
      </w:r>
    </w:p>
    <w:p w14:paraId="69D636F1" w14:textId="77777777" w:rsidR="000F7377" w:rsidRDefault="000F7377"/>
    <w:p w14:paraId="5A06B65B" w14:textId="77777777" w:rsidR="000F7377" w:rsidRDefault="000F7377">
      <w:r xmlns:w="http://schemas.openxmlformats.org/wordprocessingml/2006/main">
        <w:t xml:space="preserve">1. Keadilan Tuhan yang Tidak Gagal: Meneroka Makna Di Sebalik Wahyu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Nyanyian Musa dan Anak Domba: Meraikan Keagungan Tuhan Yang Maha Esa</w:t>
      </w:r>
    </w:p>
    <w:p w14:paraId="399A1FC5" w14:textId="77777777" w:rsidR="000F7377" w:rsidRDefault="000F7377"/>
    <w:p w14:paraId="68C1ABB2" w14:textId="77777777" w:rsidR="000F7377" w:rsidRDefault="000F7377">
      <w:r xmlns:w="http://schemas.openxmlformats.org/wordprocessingml/2006/main">
        <w:t xml:space="preserve">1. Ulangan 32:4 - “Dialah Batu Karang, perbuatan-Nya sempurna, dan segala jalan-Nya adil. Allah yang setia dan tidak melakukan kesalahan, adil dan adil.”</w:t>
      </w:r>
    </w:p>
    <w:p w14:paraId="68E4B16A" w14:textId="77777777" w:rsidR="000F7377" w:rsidRDefault="000F7377"/>
    <w:p w14:paraId="287722F9" w14:textId="77777777" w:rsidR="000F7377" w:rsidRDefault="000F7377">
      <w:r xmlns:w="http://schemas.openxmlformats.org/wordprocessingml/2006/main">
        <w:t xml:space="preserve">2. Mazmur 33:4-5 - “Sebab firman Tuhan itu benar dan benar; dia setia dalam semua yang dia lakukan. Tuhan mengasihi keadilan dan keadilan; bumi penuh dengan kasih setia-Nya.”</w:t>
      </w:r>
    </w:p>
    <w:p w14:paraId="7D8580C5" w14:textId="77777777" w:rsidR="000F7377" w:rsidRDefault="000F7377"/>
    <w:p w14:paraId="05AA0F5D" w14:textId="77777777" w:rsidR="000F7377" w:rsidRDefault="000F7377">
      <w:r xmlns:w="http://schemas.openxmlformats.org/wordprocessingml/2006/main">
        <w:t xml:space="preserve">Wahyu 15:4 Siapakah yang tidak takut kepada-Mu, ya Tuhan, dan tidak memuliakan nama-Mu? kerana hanya Engkau yang kudus: kerana semua bangsa akan datang dan menyembah di hadapan-Mu; kerana penghakiman-Mu telah dinyatakan.</w:t>
      </w:r>
    </w:p>
    <w:p w14:paraId="681C17C2" w14:textId="77777777" w:rsidR="000F7377" w:rsidRDefault="000F7377"/>
    <w:p w14:paraId="18C8576E" w14:textId="77777777" w:rsidR="000F7377" w:rsidRDefault="000F7377">
      <w:r xmlns:w="http://schemas.openxmlformats.org/wordprocessingml/2006/main">
        <w:t xml:space="preserve">Tuhan itu kudus dan semua bangsa akan datang menyembah Dia kerana penghakiman-Nya diumumkan.</w:t>
      </w:r>
    </w:p>
    <w:p w14:paraId="58CEC44B" w14:textId="77777777" w:rsidR="000F7377" w:rsidRDefault="000F7377"/>
    <w:p w14:paraId="0F4D46F8" w14:textId="77777777" w:rsidR="000F7377" w:rsidRDefault="000F7377">
      <w:r xmlns:w="http://schemas.openxmlformats.org/wordprocessingml/2006/main">
        <w:t xml:space="preserve">1. Memahami Kekudusan Tuhan</w:t>
      </w:r>
    </w:p>
    <w:p w14:paraId="22A843C7" w14:textId="77777777" w:rsidR="000F7377" w:rsidRDefault="000F7377"/>
    <w:p w14:paraId="2C3CFF2A" w14:textId="77777777" w:rsidR="000F7377" w:rsidRDefault="000F7377">
      <w:r xmlns:w="http://schemas.openxmlformats.org/wordprocessingml/2006/main">
        <w:t xml:space="preserve">2. Keperluan untuk Beribadat kepada Tuhan</w:t>
      </w:r>
    </w:p>
    <w:p w14:paraId="3B15A7E1" w14:textId="77777777" w:rsidR="000F7377" w:rsidRDefault="000F7377"/>
    <w:p w14:paraId="48D6305D" w14:textId="77777777" w:rsidR="000F7377" w:rsidRDefault="000F7377">
      <w:r xmlns:w="http://schemas.openxmlformats.org/wordprocessingml/2006/main">
        <w:t xml:space="preserve">1. Keluaran 15:11 - "Siapakah yang seperti Engkau, ya Tuhan, di antara para allah?</w:t>
      </w:r>
    </w:p>
    <w:p w14:paraId="5C0A4084" w14:textId="77777777" w:rsidR="000F7377" w:rsidRDefault="000F7377"/>
    <w:p w14:paraId="1059F4E7" w14:textId="77777777" w:rsidR="000F7377" w:rsidRDefault="000F7377">
      <w:r xmlns:w="http://schemas.openxmlformats.org/wordprocessingml/2006/main">
        <w:t xml:space="preserve">2. Yesaya 6:3 - "Dan yang seorang berseru kepada yang lain, katanya: Kudus, kudus, kudus, Tuhan semesta alam; seluruh bumi penuh dengan kemuliaan-Nya."</w:t>
      </w:r>
    </w:p>
    <w:p w14:paraId="6614F970" w14:textId="77777777" w:rsidR="000F7377" w:rsidRDefault="000F7377"/>
    <w:p w14:paraId="4DB22E61" w14:textId="77777777" w:rsidR="000F7377" w:rsidRDefault="000F7377">
      <w:r xmlns:w="http://schemas.openxmlformats.org/wordprocessingml/2006/main">
        <w:t xml:space="preserve">Wahyu 15:5 Dan sesudah itu aku melihat, sesungguhnya, bait suci, yaitu kemah kesaksian di sorga terbuka.</w:t>
      </w:r>
    </w:p>
    <w:p w14:paraId="47AA2045" w14:textId="77777777" w:rsidR="000F7377" w:rsidRDefault="000F7377"/>
    <w:p w14:paraId="64A4D985" w14:textId="77777777" w:rsidR="000F7377" w:rsidRDefault="000F7377">
      <w:r xmlns:w="http://schemas.openxmlformats.org/wordprocessingml/2006/main">
        <w:t xml:space="preserve">Bait suci khemah kesaksian dibuka di syurga.</w:t>
      </w:r>
    </w:p>
    <w:p w14:paraId="2339B715" w14:textId="77777777" w:rsidR="000F7377" w:rsidRDefault="000F7377"/>
    <w:p w14:paraId="78316C74" w14:textId="77777777" w:rsidR="000F7377" w:rsidRDefault="000F7377">
      <w:r xmlns:w="http://schemas.openxmlformats.org/wordprocessingml/2006/main">
        <w:t xml:space="preserve">1. Kuasa Kesaksian: Bagaimana Kisah Setia Kita Memberi Impak kepada Dunia</w:t>
      </w:r>
    </w:p>
    <w:p w14:paraId="1B1A9774" w14:textId="77777777" w:rsidR="000F7377" w:rsidRDefault="000F7377"/>
    <w:p w14:paraId="6630F39D" w14:textId="77777777" w:rsidR="000F7377" w:rsidRDefault="000F7377">
      <w:r xmlns:w="http://schemas.openxmlformats.org/wordprocessingml/2006/main">
        <w:t xml:space="preserve">2. Janji Syurga: Apakah Makna Pembukaan Kaabah Yesus bagi Kita</w:t>
      </w:r>
    </w:p>
    <w:p w14:paraId="7EFEA9E5" w14:textId="77777777" w:rsidR="000F7377" w:rsidRDefault="000F7377"/>
    <w:p w14:paraId="0AC8AA8F" w14:textId="77777777" w:rsidR="000F7377" w:rsidRDefault="000F7377">
      <w:r xmlns:w="http://schemas.openxmlformats.org/wordprocessingml/2006/main">
        <w:t xml:space="preserve">1. Ibrani 4:14-16 - Oleh sebab itu kita mempunyai seorang Imam Besar yang besar yang telah melintasi langit, Yesus, Anak Allah, marilah kita berpegang teguh pada pengakuan kita.</w:t>
      </w:r>
    </w:p>
    <w:p w14:paraId="4F43E6DF" w14:textId="77777777" w:rsidR="000F7377" w:rsidRDefault="000F7377"/>
    <w:p w14:paraId="7AFCD851" w14:textId="77777777" w:rsidR="000F7377" w:rsidRDefault="000F7377">
      <w:r xmlns:w="http://schemas.openxmlformats.org/wordprocessingml/2006/main">
        <w:t xml:space="preserve">2. Ibrani 9:1-3 - Bahkan perjanjian yang pertama mempunyai peraturan untuk ibadat dan tempat kekudusan duniawi. Kerana sebuah khemah telah disediakan, bahagian pertama, di dalamnya terdapat kaki pelita dan meja dan roti persembahan. Ia dipanggil Tempat Suci.</w:t>
      </w:r>
    </w:p>
    <w:p w14:paraId="51039D6D" w14:textId="77777777" w:rsidR="000F7377" w:rsidRDefault="000F7377"/>
    <w:p w14:paraId="12BB3E22" w14:textId="77777777" w:rsidR="000F7377" w:rsidRDefault="000F7377">
      <w:r xmlns:w="http://schemas.openxmlformats.org/wordprocessingml/2006/main">
        <w:t xml:space="preserve">Wahyu 15:6 Maka keluarlah ketujuh malaikat itu dari Bait Allah dengan ketujuh malapetaka itu, berpakaian lenan putih bersih dan dada mereka berikat ikat pinggang emas.</w:t>
      </w:r>
    </w:p>
    <w:p w14:paraId="344B6888" w14:textId="77777777" w:rsidR="000F7377" w:rsidRDefault="000F7377"/>
    <w:p w14:paraId="4BF5FC80" w14:textId="77777777" w:rsidR="000F7377" w:rsidRDefault="000F7377">
      <w:r xmlns:w="http://schemas.openxmlformats.org/wordprocessingml/2006/main">
        <w:t xml:space="preserve">Tujuh malaikat itu keluar dari bait suci dengan tujuh tulah, memakai lenan putih dan ikat pinggang emas.</w:t>
      </w:r>
    </w:p>
    <w:p w14:paraId="36E4A533" w14:textId="77777777" w:rsidR="000F7377" w:rsidRDefault="000F7377"/>
    <w:p w14:paraId="7CA2622D" w14:textId="77777777" w:rsidR="000F7377" w:rsidRDefault="000F7377">
      <w:r xmlns:w="http://schemas.openxmlformats.org/wordprocessingml/2006/main">
        <w:t xml:space="preserve">1. Kuasa Tuhan: Memeriksa Wewenang Tujuh Malaikat dalam Wahyu 15:6</w:t>
      </w:r>
    </w:p>
    <w:p w14:paraId="7C9D5194" w14:textId="77777777" w:rsidR="000F7377" w:rsidRDefault="000F7377"/>
    <w:p w14:paraId="3A4F9713" w14:textId="77777777" w:rsidR="000F7377" w:rsidRDefault="000F7377">
      <w:r xmlns:w="http://schemas.openxmlformats.org/wordprocessingml/2006/main">
        <w:t xml:space="preserve">2. Persediaan Tuhan: Memahami Kepentingan Linen Putih dan Ikat Pinggang Emas dalam Wahyu 15:6</w:t>
      </w:r>
    </w:p>
    <w:p w14:paraId="1A637491" w14:textId="77777777" w:rsidR="000F7377" w:rsidRDefault="000F7377"/>
    <w:p w14:paraId="747BAF25" w14:textId="77777777" w:rsidR="000F7377" w:rsidRDefault="000F7377">
      <w:r xmlns:w="http://schemas.openxmlformats.org/wordprocessingml/2006/main">
        <w:t xml:space="preserve">1. Keluaran 28:4 - Ia harus mengenakan jubah lenan yang kudus, dan celana dari lenan itu haruslah dipakainya pada tubuhnya, dan ia harus berikat ikat pinggang dari lenan, dan dengan topi lenan harus dipakainya: ini adalah pakaian kudus. ; sebab itu hendaklah dia membasuh dagingnya dengan air, dan memakainya.</w:t>
      </w:r>
    </w:p>
    <w:p w14:paraId="47FB21CA" w14:textId="77777777" w:rsidR="000F7377" w:rsidRDefault="000F7377"/>
    <w:p w14:paraId="084C2C43" w14:textId="77777777" w:rsidR="000F7377" w:rsidRDefault="000F7377">
      <w:r xmlns:w="http://schemas.openxmlformats.org/wordprocessingml/2006/main">
        <w:t xml:space="preserve">2. Yesaya 61:10 - Aku akan sangat bersukacita di dalam TUHAN, jiwaku akan bersukacita di dalam Tuhanku; kerana Dia telah </w:t>
      </w:r>
      <w:r xmlns:w="http://schemas.openxmlformats.org/wordprocessingml/2006/main">
        <w:lastRenderedPageBreak xmlns:w="http://schemas.openxmlformats.org/wordprocessingml/2006/main"/>
      </w:r>
      <w:r xmlns:w="http://schemas.openxmlformats.org/wordprocessingml/2006/main">
        <w:t xml:space="preserve">mengenakan saya dengan pakaian keselamatan, Dia telah menyelubungi saya dengan jubah kebenaran, seperti pengantin lelaki menghiasi dirinya dengan perhiasan, dan seperti pengantin perempuan menghiasi dirinya dengan perhiasannya.</w:t>
      </w:r>
    </w:p>
    <w:p w14:paraId="6D4AACB3" w14:textId="77777777" w:rsidR="000F7377" w:rsidRDefault="000F7377"/>
    <w:p w14:paraId="64D04F3A" w14:textId="77777777" w:rsidR="000F7377" w:rsidRDefault="000F7377">
      <w:r xmlns:w="http://schemas.openxmlformats.org/wordprocessingml/2006/main">
        <w:t xml:space="preserve">Wahyu 15:7 Dan salah satu dari keempat makhluk itu memberikan kepada ketujuh malaikat itu tujuh cawan emas yang penuh dengan murka Allah, yang hidup untuk selama-lamanya.</w:t>
      </w:r>
    </w:p>
    <w:p w14:paraId="267C5C2F" w14:textId="77777777" w:rsidR="000F7377" w:rsidRDefault="000F7377"/>
    <w:p w14:paraId="0BE93112" w14:textId="77777777" w:rsidR="000F7377" w:rsidRDefault="000F7377">
      <w:r xmlns:w="http://schemas.openxmlformats.org/wordprocessingml/2006/main">
        <w:t xml:space="preserve">Keempat binatang itu memberi tujuh malaikat tujuh cawan emas yang penuh dengan murka Allah.</w:t>
      </w:r>
    </w:p>
    <w:p w14:paraId="0C0C49A6" w14:textId="77777777" w:rsidR="000F7377" w:rsidRDefault="000F7377"/>
    <w:p w14:paraId="4E720B11" w14:textId="77777777" w:rsidR="000F7377" w:rsidRDefault="000F7377">
      <w:r xmlns:w="http://schemas.openxmlformats.org/wordprocessingml/2006/main">
        <w:t xml:space="preserve">1. Akibat Menderhakai Kehendak Tuhan</w:t>
      </w:r>
    </w:p>
    <w:p w14:paraId="081F7A00" w14:textId="77777777" w:rsidR="000F7377" w:rsidRDefault="000F7377"/>
    <w:p w14:paraId="3A97F7EA" w14:textId="77777777" w:rsidR="000F7377" w:rsidRDefault="000F7377">
      <w:r xmlns:w="http://schemas.openxmlformats.org/wordprocessingml/2006/main">
        <w:t xml:space="preserve">2. Kerahiman dan Keadilan Tuhan</w:t>
      </w:r>
    </w:p>
    <w:p w14:paraId="730EA266" w14:textId="77777777" w:rsidR="000F7377" w:rsidRDefault="000F7377"/>
    <w:p w14:paraId="13790D75" w14:textId="77777777" w:rsidR="000F7377" w:rsidRDefault="000F7377">
      <w:r xmlns:w="http://schemas.openxmlformats.org/wordprocessingml/2006/main">
        <w:t xml:space="preserve">1. Yakobus 1:13-15 - Tidak seorang pun boleh tergoda untuk melakukan kejahatan, kerana Tuhan tidak boleh dicobai oleh kejahatan dan Dia sendiri tidak menggoda sesiapa pun.</w:t>
      </w:r>
    </w:p>
    <w:p w14:paraId="2605F249" w14:textId="77777777" w:rsidR="000F7377" w:rsidRDefault="000F7377"/>
    <w:p w14:paraId="4D2C9783" w14:textId="77777777" w:rsidR="000F7377" w:rsidRDefault="000F7377">
      <w:r xmlns:w="http://schemas.openxmlformats.org/wordprocessingml/2006/main">
        <w:t xml:space="preserve">2. Ibrani 4:15-16 - Yesus memahami kelemahan kita, kerana Dia menghadapi semua ujian yang sama seperti kita, namun Dia tidak berdosa.</w:t>
      </w:r>
    </w:p>
    <w:p w14:paraId="42BD50E2" w14:textId="77777777" w:rsidR="000F7377" w:rsidRDefault="000F7377"/>
    <w:p w14:paraId="73D4D533" w14:textId="77777777" w:rsidR="000F7377" w:rsidRDefault="000F7377">
      <w:r xmlns:w="http://schemas.openxmlformats.org/wordprocessingml/2006/main">
        <w:t xml:space="preserve">Wahyu 15:8 Dan Bait Suci itu penuh dengan asap dari kemuliaan Allah dan dari kuasa-Nya; dan tiada seorang pun dapat masuk ke dalam bait suci itu, sehingga ketujuh malapetaka ketujuh malaikat itu digenapi.</w:t>
      </w:r>
    </w:p>
    <w:p w14:paraId="47040355" w14:textId="77777777" w:rsidR="000F7377" w:rsidRDefault="000F7377"/>
    <w:p w14:paraId="0000ACD3" w14:textId="77777777" w:rsidR="000F7377" w:rsidRDefault="000F7377">
      <w:r xmlns:w="http://schemas.openxmlformats.org/wordprocessingml/2006/main">
        <w:t xml:space="preserve">Bait Allah itu penuh dengan asap dari kemuliaan dan kuasa Tuhan, dan tiada seorang pun dapat masuk sehingga tujuh malapetaka dari tujuh malaikat itu digenapi.</w:t>
      </w:r>
    </w:p>
    <w:p w14:paraId="34F2BF12" w14:textId="77777777" w:rsidR="000F7377" w:rsidRDefault="000F7377"/>
    <w:p w14:paraId="5F98D3A8" w14:textId="77777777" w:rsidR="000F7377" w:rsidRDefault="000F7377">
      <w:r xmlns:w="http://schemas.openxmlformats.org/wordprocessingml/2006/main">
        <w:t xml:space="preserve">1. Kuasa Allah tiada tandingan dan tak terbendung</w:t>
      </w:r>
    </w:p>
    <w:p w14:paraId="04FCAB8D" w14:textId="77777777" w:rsidR="000F7377" w:rsidRDefault="000F7377"/>
    <w:p w14:paraId="6C4DF9B1" w14:textId="77777777" w:rsidR="000F7377" w:rsidRDefault="000F7377">
      <w:r xmlns:w="http://schemas.openxmlformats.org/wordprocessingml/2006/main">
        <w:t xml:space="preserve">2. Akibat Menderhakai Amaran Allah</w:t>
      </w:r>
    </w:p>
    <w:p w14:paraId="0670E15B" w14:textId="77777777" w:rsidR="000F7377" w:rsidRDefault="000F7377"/>
    <w:p w14:paraId="338222D2" w14:textId="77777777" w:rsidR="000F7377" w:rsidRDefault="000F7377">
      <w:r xmlns:w="http://schemas.openxmlformats.org/wordprocessingml/2006/main">
        <w:t xml:space="preserve">1. Mazmur 29:10 - "Tuhan bersemayam di atas air bah, Tuhan bersemayam sebagai Raja untuk selama-lamanya."</w:t>
      </w:r>
    </w:p>
    <w:p w14:paraId="227EA610" w14:textId="77777777" w:rsidR="000F7377" w:rsidRDefault="000F7377"/>
    <w:p w14:paraId="6FB56A22" w14:textId="77777777" w:rsidR="000F7377" w:rsidRDefault="000F7377">
      <w:r xmlns:w="http://schemas.openxmlformats.org/wordprocessingml/2006/main">
        <w:t xml:space="preserve">2. Yesaya 59:2 - "Tetapi kesalahan-kesalahanmu telah memisahkan antara kamu dan Tuhanmu, dan dosa-dosamu telah menyembunyikan wajah-Nya daripada kamu, sehingga Ia tidak mendengar."</w:t>
      </w:r>
    </w:p>
    <w:p w14:paraId="1DB58EA5" w14:textId="77777777" w:rsidR="000F7377" w:rsidRDefault="000F7377"/>
    <w:p w14:paraId="3ACB4648" w14:textId="77777777" w:rsidR="000F7377" w:rsidRDefault="000F7377">
      <w:r xmlns:w="http://schemas.openxmlformats.org/wordprocessingml/2006/main">
        <w:t xml:space="preserve">Wahyu 16 ialah bab keenam belas dalam kitab Wahyu dan meneruskan penglihatan Yohanes tentang peristiwa akhir zaman. Bab ini memfokuskan pada pencurian dari tujuh mangkuk murka Tuhan, mengakibatkan penghakiman yang berat terhadap mereka yang telah menolak Dia.</w:t>
      </w:r>
    </w:p>
    <w:p w14:paraId="23540DE0" w14:textId="77777777" w:rsidR="000F7377" w:rsidRDefault="000F7377"/>
    <w:p w14:paraId="6AA51C6B" w14:textId="77777777" w:rsidR="000F7377" w:rsidRDefault="000F7377">
      <w:r xmlns:w="http://schemas.openxmlformats.org/wordprocessingml/2006/main">
        <w:t xml:space="preserve">Perenggan 1: Bab ini bermula dengan malaikat pertama mencurahkan mangkuknya ke atas bumi, mengakibatkan kudis yang menyakitkan menimpa mereka yang memakai tanda binatang itu dan menyembah patungnya (Wahyu 16:2). Malaikat kedua menuangkan mangkuknya ke dalam laut, mengubahnya menjadi darah seperti darah orang mati. Setiap makhluk hidup di laut mati akibatnya (Wahyu 16:3). Malaikat ketiga menuangkan mangkuknya ke dalam sungai dan mata air, menyebabkan mereka menjadi darah (Wahyu 16:4-6). Seorang malaikat mengisytiharkan bahawa penghakiman ini adil kerana mereka yang menumpahkan darah layak minum darah.</w:t>
      </w:r>
    </w:p>
    <w:p w14:paraId="5B40311A" w14:textId="77777777" w:rsidR="000F7377" w:rsidRDefault="000F7377"/>
    <w:p w14:paraId="48A8926E" w14:textId="77777777" w:rsidR="000F7377" w:rsidRDefault="000F7377">
      <w:r xmlns:w="http://schemas.openxmlformats.org/wordprocessingml/2006/main">
        <w:t xml:space="preserve">Perenggan ke-2: Malaikat keempat menuangkan mangkuknya ke atas matahari, menghanguskan manusia dengan panas yang amat sangat (Wahyu 16:8-9). Walaupun mengalami azab ini, manusia enggan bertaubat dan sebaliknya menghujat Allah. Malaikat kelima menuangkan mangkuknya ke atas takhta binatang itu, menjerumuskan kerajaannya ke dalam kegelapan. Orang menggigit lidah mereka dalam kesakitan tetapi masih tidak bertaubat dari perbuatan jahat mereka (Wahyu 16:10-11).</w:t>
      </w:r>
    </w:p>
    <w:p w14:paraId="06065397" w14:textId="77777777" w:rsidR="000F7377" w:rsidRDefault="000F7377"/>
    <w:p w14:paraId="3BC1823A" w14:textId="77777777" w:rsidR="000F7377" w:rsidRDefault="000F7377">
      <w:r xmlns:w="http://schemas.openxmlformats.org/wordprocessingml/2006/main">
        <w:t xml:space="preserve">Perenggan ke-3: Malaikat keenam menuangkan mangkuknya ke atas sungai besar Efrat, mengeringkannya untuk mempersiapkan raja-raja dari timur berkumpul untuk berperang melawan Tuhan. Tiga roh najis yang menyerupai katak keluar daripada roh iblis yang melakukan tanda-tanda untuk menipu manusia di seluruh dunia (Wahyu 16:12-14). Roh-roh ini mengumpulkan raja-raja untuk berperang di Armagedon—tempat simbolik di mana konflik terakhir berlaku antara kuasa yang baik dan jahat yang bersekutu melawan Tuhan (Wahyu 16:15-16).</w:t>
      </w:r>
    </w:p>
    <w:p w14:paraId="09ADB1A8" w14:textId="77777777" w:rsidR="000F7377" w:rsidRDefault="000F7377"/>
    <w:p w14:paraId="6785318D" w14:textId="77777777" w:rsidR="000F7377" w:rsidRDefault="000F7377">
      <w:r xmlns:w="http://schemas.openxmlformats.org/wordprocessingml/2006/main">
        <w:t xml:space="preserve">Ringkasnya, Bab enam belas Wahyu menerangkan penumpahan dari tujuh mangkuk murka Tuhan kepada mereka yang telah menolak Dia. Penghakiman termasuk kudis yang menyakitkan, menjadikan </w:t>
      </w:r>
      <w:r xmlns:w="http://schemas.openxmlformats.org/wordprocessingml/2006/main">
        <w:lastRenderedPageBreak xmlns:w="http://schemas.openxmlformats.org/wordprocessingml/2006/main"/>
      </w:r>
      <w:r xmlns:w="http://schemas.openxmlformats.org/wordprocessingml/2006/main">
        <w:t xml:space="preserve">laut dan sumber air menjadi darah, panas terik, kegelapan atas kerajaan binatang itu, dan tipu daya iblis. Walaupun mengalami bala yang teruk ini, orang enggan bertaubat dan terus menghujat Tuhan. Bab ini juga memperkenalkan persiapan untuk pertempuran terakhir di Armageddon. Bab ini menekankan penghakiman ilahi ke atas penjahat yang tidak bertaubat dan menonjolkan keengganan mereka yang degil untuk mengakui kedaulatan Tuhan dan berpaling dari jalan mereka yang jahat.</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Wahyu 16:1 Dan aku mendengar suara yang nyaring dari dalam Bait Allah berkata kepada ketujuh malaikat itu: Pergilah dan tuangkan cawan-cawan murka Allah ke atas bumi.</w:t>
      </w:r>
    </w:p>
    <w:p w14:paraId="408E11A1" w14:textId="77777777" w:rsidR="000F7377" w:rsidRDefault="000F7377"/>
    <w:p w14:paraId="25471532" w14:textId="77777777" w:rsidR="000F7377" w:rsidRDefault="000F7377">
      <w:r xmlns:w="http://schemas.openxmlformats.org/wordprocessingml/2006/main">
        <w:t xml:space="preserve">Suara yang nyaring dari bait memerintahkan ketujuh malaikat untuk mencurahkan cawan-cawan murka Allah ke atas bumi.</w:t>
      </w:r>
    </w:p>
    <w:p w14:paraId="3304F27C" w14:textId="77777777" w:rsidR="000F7377" w:rsidRDefault="000F7377"/>
    <w:p w14:paraId="5FD75849" w14:textId="77777777" w:rsidR="000F7377" w:rsidRDefault="000F7377">
      <w:r xmlns:w="http://schemas.openxmlformats.org/wordprocessingml/2006/main">
        <w:t xml:space="preserve">1. Kemurkaan Tuhan: Memahami Akibat Kemaksiatan</w:t>
      </w:r>
    </w:p>
    <w:p w14:paraId="6362CF2B" w14:textId="77777777" w:rsidR="000F7377" w:rsidRDefault="000F7377"/>
    <w:p w14:paraId="60B29EFA" w14:textId="77777777" w:rsidR="000F7377" w:rsidRDefault="000F7377">
      <w:r xmlns:w="http://schemas.openxmlformats.org/wordprocessingml/2006/main">
        <w:t xml:space="preserve">2. Rahmat Allah Di Tengah Kemurkaan</w:t>
      </w:r>
    </w:p>
    <w:p w14:paraId="3F89CE69" w14:textId="77777777" w:rsidR="000F7377" w:rsidRDefault="000F7377"/>
    <w:p w14:paraId="24C07A12" w14:textId="77777777" w:rsidR="000F7377" w:rsidRDefault="000F7377">
      <w:r xmlns:w="http://schemas.openxmlformats.org/wordprocessingml/2006/main">
        <w:t xml:space="preserve">1. Roma 1:18-32 - Kemurkaan Tuhan yang dinyatakan dari syurga terhadap segala kefasikan dan ketidakbenaran manusia.</w:t>
      </w:r>
    </w:p>
    <w:p w14:paraId="0717DBE9" w14:textId="77777777" w:rsidR="000F7377" w:rsidRDefault="000F7377"/>
    <w:p w14:paraId="395C252E" w14:textId="77777777" w:rsidR="000F7377" w:rsidRDefault="000F7377">
      <w:r xmlns:w="http://schemas.openxmlformats.org/wordprocessingml/2006/main">
        <w:t xml:space="preserve">2. 2 Petrus 3:9 - Tuhan tidak menghendaki supaya seorang pun binasa, tetapi supaya semua orang bertobat.</w:t>
      </w:r>
    </w:p>
    <w:p w14:paraId="1F0B1DA5" w14:textId="77777777" w:rsidR="000F7377" w:rsidRDefault="000F7377"/>
    <w:p w14:paraId="087D04CF" w14:textId="77777777" w:rsidR="000F7377" w:rsidRDefault="000F7377">
      <w:r xmlns:w="http://schemas.openxmlformats.org/wordprocessingml/2006/main">
        <w:t xml:space="preserve">Wahyu 16:2 Dan yang pertama pergi dan menuangkan cawannya ke atas bumi; dan ditimpa kudis yang busuk dan menyakitkan pada orang-orang yang mempunyai tanda binatang itu, dan pada mereka yang menyembah patungnya.</w:t>
      </w:r>
    </w:p>
    <w:p w14:paraId="3F2E1FB6" w14:textId="77777777" w:rsidR="000F7377" w:rsidRDefault="000F7377"/>
    <w:p w14:paraId="678370E4" w14:textId="77777777" w:rsidR="000F7377" w:rsidRDefault="000F7377">
      <w:r xmlns:w="http://schemas.openxmlformats.org/wordprocessingml/2006/main">
        <w:t xml:space="preserve">Malaikat pertama menuangkan botolnya ke atas bumi, menyebabkan kudis yang dahsyat dan menyakitkan menimpa mereka yang mempunyai tanda binatang itu dan mereka yang menyembah patungnya.</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Harga Penyembahan Berhala: Akibat Penyembahan Berhala Palsu</w:t>
      </w:r>
    </w:p>
    <w:p w14:paraId="726ED819" w14:textId="77777777" w:rsidR="000F7377" w:rsidRDefault="000F7377"/>
    <w:p w14:paraId="2165265A" w14:textId="77777777" w:rsidR="000F7377" w:rsidRDefault="000F7377">
      <w:r xmlns:w="http://schemas.openxmlformats.org/wordprocessingml/2006/main">
        <w:t xml:space="preserve">2. Penghakiman Tuhan: Akibat Menderhakai Firman Tuhan</w:t>
      </w:r>
    </w:p>
    <w:p w14:paraId="407D1A7F" w14:textId="77777777" w:rsidR="000F7377" w:rsidRDefault="000F7377"/>
    <w:p w14:paraId="1A6E3EC6" w14:textId="77777777" w:rsidR="000F7377" w:rsidRDefault="000F7377">
      <w:r xmlns:w="http://schemas.openxmlformats.org/wordprocessingml/2006/main">
        <w:t xml:space="preserve">1. Roma 1:21-23 - Sebab walaupun mereka mengenal Tuhan, mereka tidak memuliakan Dia sebagai Tuhan atau mengucap syukur kepada-Nya, tetapi mereka menjadi sia-sia dalam pemikiran mereka, dan hati mereka yang bodoh menjadi gelap. Dengan mengaku sebagai orang yang bijak, mereka menjadi bodoh, dan menukar kemuliaan Allah yang kekal dengan gambar yang menyerupai manusia fana dan burung dan binatang dan binatang melata.</w:t>
      </w:r>
    </w:p>
    <w:p w14:paraId="126AF418" w14:textId="77777777" w:rsidR="000F7377" w:rsidRDefault="000F7377"/>
    <w:p w14:paraId="2C22FF1B" w14:textId="77777777" w:rsidR="000F7377" w:rsidRDefault="000F7377">
      <w:r xmlns:w="http://schemas.openxmlformats.org/wordprocessingml/2006/main">
        <w:t xml:space="preserve">2. Mazmur 119:105 - Firman-Mu adalah pelita bagi kakiku dan terang bagi jalanku.</w:t>
      </w:r>
    </w:p>
    <w:p w14:paraId="55A18619" w14:textId="77777777" w:rsidR="000F7377" w:rsidRDefault="000F7377"/>
    <w:p w14:paraId="30A25E60" w14:textId="77777777" w:rsidR="000F7377" w:rsidRDefault="000F7377">
      <w:r xmlns:w="http://schemas.openxmlformats.org/wordprocessingml/2006/main">
        <w:t xml:space="preserve">Wahyu 16:3 Dan malaikat yang kedua menuangkan cawannya ke atas laut; dan ia menjadi seperti darah orang mati: dan setiap yang bernyawa mati di dalam laut.</w:t>
      </w:r>
    </w:p>
    <w:p w14:paraId="600B54ED" w14:textId="77777777" w:rsidR="000F7377" w:rsidRDefault="000F7377"/>
    <w:p w14:paraId="2DC5EFF3" w14:textId="77777777" w:rsidR="000F7377" w:rsidRDefault="000F7377">
      <w:r xmlns:w="http://schemas.openxmlformats.org/wordprocessingml/2006/main">
        <w:t xml:space="preserve">Malaikat kedua menuangkan botolnya dan menyebabkan laut menjadi seperti darah orang mati, membunuh setiap jiwa yang hidup di dalamnya.</w:t>
      </w:r>
    </w:p>
    <w:p w14:paraId="1D930DAE" w14:textId="77777777" w:rsidR="000F7377" w:rsidRDefault="000F7377"/>
    <w:p w14:paraId="2D807BDE" w14:textId="77777777" w:rsidR="000F7377" w:rsidRDefault="000F7377">
      <w:r xmlns:w="http://schemas.openxmlformats.org/wordprocessingml/2006/main">
        <w:t xml:space="preserve">1. Akibat menolak kehendak Tuhan - Wahyu 16:3</w:t>
      </w:r>
    </w:p>
    <w:p w14:paraId="351CBB35" w14:textId="77777777" w:rsidR="000F7377" w:rsidRDefault="000F7377"/>
    <w:p w14:paraId="2A46A5A4" w14:textId="77777777" w:rsidR="000F7377" w:rsidRDefault="000F7377">
      <w:r xmlns:w="http://schemas.openxmlformats.org/wordprocessingml/2006/main">
        <w:t xml:space="preserve">2. Kuasa penghakiman Tuhan - Wahyu 16:3</w:t>
      </w:r>
    </w:p>
    <w:p w14:paraId="734D3FB2" w14:textId="77777777" w:rsidR="000F7377" w:rsidRDefault="000F7377"/>
    <w:p w14:paraId="75917590" w14:textId="77777777" w:rsidR="000F7377" w:rsidRDefault="000F7377">
      <w:r xmlns:w="http://schemas.openxmlformats.org/wordprocessingml/2006/main">
        <w:t xml:space="preserve">1. Yehezkiel 32:6 - “Aku juga akan menyirami dengan darahmu tanah tempat kamu berenang, hingga ke gunung-gunung; dan sungai-sungai akan penuh dengan kamu.”</w:t>
      </w:r>
    </w:p>
    <w:p w14:paraId="685816B6" w14:textId="77777777" w:rsidR="000F7377" w:rsidRDefault="000F7377"/>
    <w:p w14:paraId="166C38A2" w14:textId="77777777" w:rsidR="000F7377" w:rsidRDefault="000F7377">
      <w:r xmlns:w="http://schemas.openxmlformats.org/wordprocessingml/2006/main">
        <w:t xml:space="preserve">2. Mazmur 46:3 - “Sekalipun airnya menderu dan bergoncang, sekalipun gunung-gunung bergoncang dengan gelombangnya.”</w:t>
      </w:r>
    </w:p>
    <w:p w14:paraId="50C563A3" w14:textId="77777777" w:rsidR="000F7377" w:rsidRDefault="000F7377"/>
    <w:p w14:paraId="3F8C3450" w14:textId="77777777" w:rsidR="000F7377" w:rsidRDefault="000F7377">
      <w:r xmlns:w="http://schemas.openxmlformats.org/wordprocessingml/2006/main">
        <w:t xml:space="preserve">Wahyu 16:4 Dan malaikat yang ketiga menuangkan cawannya ke atas sungai-sungai dan mata air; </w:t>
      </w:r>
      <w:r xmlns:w="http://schemas.openxmlformats.org/wordprocessingml/2006/main">
        <w:lastRenderedPageBreak xmlns:w="http://schemas.openxmlformats.org/wordprocessingml/2006/main"/>
      </w:r>
      <w:r xmlns:w="http://schemas.openxmlformats.org/wordprocessingml/2006/main">
        <w:t xml:space="preserve">dan mereka menjadi darah.</w:t>
      </w:r>
    </w:p>
    <w:p w14:paraId="00BFC193" w14:textId="77777777" w:rsidR="000F7377" w:rsidRDefault="000F7377"/>
    <w:p w14:paraId="5771D614" w14:textId="77777777" w:rsidR="000F7377" w:rsidRDefault="000F7377">
      <w:r xmlns:w="http://schemas.openxmlformats.org/wordprocessingml/2006/main">
        <w:t xml:space="preserve">Malaikat yang ketiga menuangkan botolnya ke atas sungai dan mata air, mengubahnya menjadi darah.</w:t>
      </w:r>
    </w:p>
    <w:p w14:paraId="452EA784" w14:textId="77777777" w:rsidR="000F7377" w:rsidRDefault="000F7377"/>
    <w:p w14:paraId="29DD47A0" w14:textId="77777777" w:rsidR="000F7377" w:rsidRDefault="000F7377">
      <w:r xmlns:w="http://schemas.openxmlformats.org/wordprocessingml/2006/main">
        <w:t xml:space="preserve">1. Kuasa Penghakiman Tuhan</w:t>
      </w:r>
    </w:p>
    <w:p w14:paraId="29118258" w14:textId="77777777" w:rsidR="000F7377" w:rsidRDefault="000F7377"/>
    <w:p w14:paraId="1FC22CCF" w14:textId="77777777" w:rsidR="000F7377" w:rsidRDefault="000F7377">
      <w:r xmlns:w="http://schemas.openxmlformats.org/wordprocessingml/2006/main">
        <w:t xml:space="preserve">2. Kepentingan Air dalam Bible</w:t>
      </w:r>
    </w:p>
    <w:p w14:paraId="773DB592" w14:textId="77777777" w:rsidR="000F7377" w:rsidRDefault="000F7377"/>
    <w:p w14:paraId="156BA0F8" w14:textId="77777777" w:rsidR="000F7377" w:rsidRDefault="000F7377">
      <w:r xmlns:w="http://schemas.openxmlformats.org/wordprocessingml/2006/main">
        <w:t xml:space="preserve">1. Keluaran 7:17-21 - Musa mengubah Sungai Nil menjadi darah</w:t>
      </w:r>
    </w:p>
    <w:p w14:paraId="5D0B188B" w14:textId="77777777" w:rsidR="000F7377" w:rsidRDefault="000F7377"/>
    <w:p w14:paraId="0DB96D28" w14:textId="77777777" w:rsidR="000F7377" w:rsidRDefault="000F7377">
      <w:r xmlns:w="http://schemas.openxmlformats.org/wordprocessingml/2006/main">
        <w:t xml:space="preserve">2. Mazmur 78:44 - Tuhan membuka pintu air langit dan memberi mereka air seperti debu tanah</w:t>
      </w:r>
    </w:p>
    <w:p w14:paraId="1D9D5726" w14:textId="77777777" w:rsidR="000F7377" w:rsidRDefault="000F7377"/>
    <w:p w14:paraId="38250873" w14:textId="77777777" w:rsidR="000F7377" w:rsidRDefault="000F7377">
      <w:r xmlns:w="http://schemas.openxmlformats.org/wordprocessingml/2006/main">
        <w:t xml:space="preserve">Wahyu 16:5 Dan aku mendengar malaikat air berkata: Engkau benar, ya Tuhan, yang ada dan yang sudah ada, dan yang akan ada, karena Engkau telah menghakimi demikian.</w:t>
      </w:r>
    </w:p>
    <w:p w14:paraId="7FC1EDBA" w14:textId="77777777" w:rsidR="000F7377" w:rsidRDefault="000F7377"/>
    <w:p w14:paraId="4DCA037D" w14:textId="77777777" w:rsidR="000F7377" w:rsidRDefault="000F7377">
      <w:r xmlns:w="http://schemas.openxmlformats.org/wordprocessingml/2006/main">
        <w:t xml:space="preserve">Malaikat air memuji Tuhan atas kebenaran-Nya dalam menghakimi orang jahat.</w:t>
      </w:r>
    </w:p>
    <w:p w14:paraId="59F4A342" w14:textId="77777777" w:rsidR="000F7377" w:rsidRDefault="000F7377"/>
    <w:p w14:paraId="1927F472" w14:textId="77777777" w:rsidR="000F7377" w:rsidRDefault="000F7377">
      <w:r xmlns:w="http://schemas.openxmlformats.org/wordprocessingml/2006/main">
        <w:t xml:space="preserve">1. Penghakiman Tuhan yang Benar - Mengkaji kepentingan keadilan Tuhan dalam kehidupan kita.</w:t>
      </w:r>
    </w:p>
    <w:p w14:paraId="2CD9683F" w14:textId="77777777" w:rsidR="000F7377" w:rsidRDefault="000F7377"/>
    <w:p w14:paraId="2B810085" w14:textId="77777777" w:rsidR="000F7377" w:rsidRDefault="000F7377">
      <w:r xmlns:w="http://schemas.openxmlformats.org/wordprocessingml/2006/main">
        <w:t xml:space="preserve">2. Rahmat Tuhan - Perbincangan tentang neraca rahmat dan penghakiman Tuhan.</w:t>
      </w:r>
    </w:p>
    <w:p w14:paraId="0EFDBAAC" w14:textId="77777777" w:rsidR="000F7377" w:rsidRDefault="000F7377"/>
    <w:p w14:paraId="36EF0F7C" w14:textId="77777777" w:rsidR="000F7377" w:rsidRDefault="000F7377">
      <w:r xmlns:w="http://schemas.openxmlformats.org/wordprocessingml/2006/main">
        <w:t xml:space="preserve">1. Roma 3:23-24 - Sebab semua orang telah berbuat dosa dan telah kehilangan kemuliaan Allah, dan dibenarkan oleh kasih karunia-Nya sebagai pemberian, melalui penebusan yang ada dalam Kristus Yesus.</w:t>
      </w:r>
    </w:p>
    <w:p w14:paraId="0C31C7F7" w14:textId="77777777" w:rsidR="000F7377" w:rsidRDefault="000F7377"/>
    <w:p w14:paraId="6CD0FFE2" w14:textId="77777777" w:rsidR="000F7377" w:rsidRDefault="000F7377">
      <w:r xmlns:w="http://schemas.openxmlformats.org/wordprocessingml/2006/main">
        <w:t xml:space="preserve">2. Mazmur 145:17 - Tuhan adalah adil dalam segala jalan-Nya dan baik dalam segala perbuatan-Nya.</w:t>
      </w:r>
    </w:p>
    <w:p w14:paraId="28F560F0" w14:textId="77777777" w:rsidR="000F7377" w:rsidRDefault="000F7377"/>
    <w:p w14:paraId="689496F3" w14:textId="77777777" w:rsidR="000F7377" w:rsidRDefault="000F7377">
      <w:r xmlns:w="http://schemas.openxmlformats.org/wordprocessingml/2006/main">
        <w:t xml:space="preserve">Wahyu 16:6 Sebab mereka telah menumpahkan darah orang-orang kudus dan para nabi, dan Engkau telah memberi mereka minum darah; kerana mereka layak.</w:t>
      </w:r>
    </w:p>
    <w:p w14:paraId="276FD839" w14:textId="77777777" w:rsidR="000F7377" w:rsidRDefault="000F7377"/>
    <w:p w14:paraId="08C6C46C" w14:textId="77777777" w:rsidR="000F7377" w:rsidRDefault="000F7377">
      <w:r xmlns:w="http://schemas.openxmlformats.org/wordprocessingml/2006/main">
        <w:t xml:space="preserve">Petikan itu bercakap tentang bagaimana mereka yang telah menumpahkan darah orang-orang kudus dan para nabi telah diberi darah untuk diminum, menunjukkan bahawa mereka layak menerima hukuman sedemikian.</w:t>
      </w:r>
    </w:p>
    <w:p w14:paraId="4C6A222C" w14:textId="77777777" w:rsidR="000F7377" w:rsidRDefault="000F7377"/>
    <w:p w14:paraId="1EADE201" w14:textId="77777777" w:rsidR="000F7377" w:rsidRDefault="000F7377">
      <w:r xmlns:w="http://schemas.openxmlformats.org/wordprocessingml/2006/main">
        <w:t xml:space="preserve">1. Kepentingan Keadilan: Memahami Kebenaran Penghakiman Tuhan</w:t>
      </w:r>
    </w:p>
    <w:p w14:paraId="0FC4090C" w14:textId="77777777" w:rsidR="000F7377" w:rsidRDefault="000F7377"/>
    <w:p w14:paraId="6E9BCC2D" w14:textId="77777777" w:rsidR="000F7377" w:rsidRDefault="000F7377">
      <w:r xmlns:w="http://schemas.openxmlformats.org/wordprocessingml/2006/main">
        <w:t xml:space="preserve">2. Harga Penganiayaan: Mengkaji Akibat Penindasan</w:t>
      </w:r>
    </w:p>
    <w:p w14:paraId="69F4CABD" w14:textId="77777777" w:rsidR="000F7377" w:rsidRDefault="000F7377"/>
    <w:p w14:paraId="6F12A02E" w14:textId="77777777" w:rsidR="000F7377" w:rsidRDefault="000F7377">
      <w:r xmlns:w="http://schemas.openxmlformats.org/wordprocessingml/2006/main">
        <w:t xml:space="preserve">1. Roma 12:19 - "Saudara-saudaraku yang kekasih, jangan sekali-kali kamu membalas dendam, tetapi serahkanlah kepada murka Allah, sebab ada tertulis: "Pembalasan adalah hak-Ku, Akulah yang akan membalasnya, firman Tuhan."</w:t>
      </w:r>
    </w:p>
    <w:p w14:paraId="3897F7A7" w14:textId="77777777" w:rsidR="000F7377" w:rsidRDefault="000F7377"/>
    <w:p w14:paraId="39048DB9" w14:textId="77777777" w:rsidR="000F7377" w:rsidRDefault="000F7377">
      <w:r xmlns:w="http://schemas.openxmlformats.org/wordprocessingml/2006/main">
        <w:t xml:space="preserve">2. Mazmur 106:38 - “Mereka menumpahkan darah orang yang tidak bersalah, darah anak-anak lelaki dan perempuan mereka, yang mereka korbankan kepada berhala-berhala Kanaan, dan negeri itu menjadi najis oleh darah mereka.”</w:t>
      </w:r>
    </w:p>
    <w:p w14:paraId="7EBDB3B1" w14:textId="77777777" w:rsidR="000F7377" w:rsidRDefault="000F7377"/>
    <w:p w14:paraId="4EA38410" w14:textId="77777777" w:rsidR="000F7377" w:rsidRDefault="000F7377">
      <w:r xmlns:w="http://schemas.openxmlformats.org/wordprocessingml/2006/main">
        <w:t xml:space="preserve">Wahyu 16:7 Dan aku mendengar seorang lain dari mezbah berkata, "Demikianlah, Tuhan, Allah Yang Mahakuasa, benar dan adillah penghakiman-Mu.</w:t>
      </w:r>
    </w:p>
    <w:p w14:paraId="720E2FE7" w14:textId="77777777" w:rsidR="000F7377" w:rsidRDefault="000F7377"/>
    <w:p w14:paraId="2550A5CF" w14:textId="77777777" w:rsidR="000F7377" w:rsidRDefault="000F7377">
      <w:r xmlns:w="http://schemas.openxmlformats.org/wordprocessingml/2006/main">
        <w:t xml:space="preserve">Penghakiman Tuhan adalah benar dan adil.</w:t>
      </w:r>
    </w:p>
    <w:p w14:paraId="21F5B777" w14:textId="77777777" w:rsidR="000F7377" w:rsidRDefault="000F7377"/>
    <w:p w14:paraId="6A8C0BB9" w14:textId="77777777" w:rsidR="000F7377" w:rsidRDefault="000F7377">
      <w:r xmlns:w="http://schemas.openxmlformats.org/wordprocessingml/2006/main">
        <w:t xml:space="preserve">1. Hidup dalam Kebenaran Tuhan: Memahami Kebenaran Penghakiman Tuhan</w:t>
      </w:r>
    </w:p>
    <w:p w14:paraId="19AA9A97" w14:textId="77777777" w:rsidR="000F7377" w:rsidRDefault="000F7377"/>
    <w:p w14:paraId="40F9594A" w14:textId="77777777" w:rsidR="000F7377" w:rsidRDefault="000F7377">
      <w:r xmlns:w="http://schemas.openxmlformats.org/wordprocessingml/2006/main">
        <w:t xml:space="preserve">2. Kesetiaan Tuhan: Beristirahat dalam Penghakiman-Nya yang Benar</w:t>
      </w:r>
    </w:p>
    <w:p w14:paraId="38E33BD5" w14:textId="77777777" w:rsidR="000F7377" w:rsidRDefault="000F7377"/>
    <w:p w14:paraId="007B2CF4" w14:textId="77777777" w:rsidR="000F7377" w:rsidRDefault="000F7377">
      <w:r xmlns:w="http://schemas.openxmlformats.org/wordprocessingml/2006/main">
        <w:t xml:space="preserve">1. Mazmur 19:9 - Takut akan Tuhan itu bersih, kekal untuk selama-lamanya; peraturan-peraturan Tuhan adalah benar, dan </w:t>
      </w:r>
      <w:r xmlns:w="http://schemas.openxmlformats.org/wordprocessingml/2006/main">
        <w:lastRenderedPageBreak xmlns:w="http://schemas.openxmlformats.org/wordprocessingml/2006/main"/>
      </w:r>
      <w:r xmlns:w="http://schemas.openxmlformats.org/wordprocessingml/2006/main">
        <w:t xml:space="preserve">benar sama sekali.</w:t>
      </w:r>
    </w:p>
    <w:p w14:paraId="10784690" w14:textId="77777777" w:rsidR="000F7377" w:rsidRDefault="000F7377"/>
    <w:p w14:paraId="7137C572" w14:textId="77777777" w:rsidR="000F7377" w:rsidRDefault="000F7377">
      <w:r xmlns:w="http://schemas.openxmlformats.org/wordprocessingml/2006/main">
        <w:t xml:space="preserve">2. Yesaya 45:21 - Nyatakan dan kemukakan perkara anda; biarlah mereka berunding bersama! Siapa yang memberitahu perkara ini lama dahulu? Siapa yang mengisytiharkannya dahulu? Bukankah Aku, Tuhan? Dan tidak ada tuhan lain selain Aku, Tuhan yang adil dan Juruselamat; tiada sesiapa selain saya.</w:t>
      </w:r>
    </w:p>
    <w:p w14:paraId="039EA888" w14:textId="77777777" w:rsidR="000F7377" w:rsidRDefault="000F7377"/>
    <w:p w14:paraId="78B419E2" w14:textId="77777777" w:rsidR="000F7377" w:rsidRDefault="000F7377">
      <w:r xmlns:w="http://schemas.openxmlformats.org/wordprocessingml/2006/main">
        <w:t xml:space="preserve">Wahyu 16:8 Dan malaikat yang keempat menumpahkan cawannya ke atas matahari; dan kuasa telah diberikan kepadanya untuk menghanguskan manusia dengan api.</w:t>
      </w:r>
    </w:p>
    <w:p w14:paraId="3051E0F3" w14:textId="77777777" w:rsidR="000F7377" w:rsidRDefault="000F7377"/>
    <w:p w14:paraId="502F88D8" w14:textId="77777777" w:rsidR="000F7377" w:rsidRDefault="000F7377">
      <w:r xmlns:w="http://schemas.openxmlformats.org/wordprocessingml/2006/main">
        <w:t xml:space="preserve">Penghakiman Allah itu berat dan adil.</w:t>
      </w:r>
    </w:p>
    <w:p w14:paraId="4AA193A5" w14:textId="77777777" w:rsidR="000F7377" w:rsidRDefault="000F7377"/>
    <w:p w14:paraId="33A9FE3A" w14:textId="77777777" w:rsidR="000F7377" w:rsidRDefault="000F7377">
      <w:r xmlns:w="http://schemas.openxmlformats.org/wordprocessingml/2006/main">
        <w:t xml:space="preserve">1: Kita tidak boleh menganggap remeh penghakiman Tuhan, sebaliknya berkomitmen untuk menjalani kehidupan iman yang mengikut kehendak-Nya.</w:t>
      </w:r>
    </w:p>
    <w:p w14:paraId="1B8AD662" w14:textId="77777777" w:rsidR="000F7377" w:rsidRDefault="000F7377"/>
    <w:p w14:paraId="384F22E0" w14:textId="77777777" w:rsidR="000F7377" w:rsidRDefault="000F7377">
      <w:r xmlns:w="http://schemas.openxmlformats.org/wordprocessingml/2006/main">
        <w:t xml:space="preserve">2: Hukuman Tuhan bertujuan untuk membawa kita kembali kepada-Nya dan mengingatkan kita tentang keperluan kita untuk bertaubat dan mencari perkenan-Nya.</w:t>
      </w:r>
    </w:p>
    <w:p w14:paraId="4EF9CAD5" w14:textId="77777777" w:rsidR="000F7377" w:rsidRDefault="000F7377"/>
    <w:p w14:paraId="5FE736F4" w14:textId="77777777" w:rsidR="000F7377" w:rsidRDefault="000F7377">
      <w:r xmlns:w="http://schemas.openxmlformats.org/wordprocessingml/2006/main">
        <w:t xml:space="preserve">1: Lukas 13:3 - Aku berkata kepadamu, tidak; tetapi jika kamu tidak bertaubat, kamu semua akan binasa juga.</w:t>
      </w:r>
    </w:p>
    <w:p w14:paraId="443405DB" w14:textId="77777777" w:rsidR="000F7377" w:rsidRDefault="000F7377"/>
    <w:p w14:paraId="1AD18CE2" w14:textId="77777777" w:rsidR="000F7377" w:rsidRDefault="000F7377">
      <w:r xmlns:w="http://schemas.openxmlformats.org/wordprocessingml/2006/main">
        <w:t xml:space="preserve">2: Roma 2:5-6 - Tetapi oleh kerana hatimu yang keras dan tidak bertobat, kamu menyimpan murka bagi dirimu sendiri pada hari murka apabila penghakiman Allah yang adil akan dinyatakan.</w:t>
      </w:r>
    </w:p>
    <w:p w14:paraId="74168A46" w14:textId="77777777" w:rsidR="000F7377" w:rsidRDefault="000F7377"/>
    <w:p w14:paraId="1FC386E8" w14:textId="77777777" w:rsidR="000F7377" w:rsidRDefault="000F7377">
      <w:r xmlns:w="http://schemas.openxmlformats.org/wordprocessingml/2006/main">
        <w:t xml:space="preserve">Wahyu 16:9 Dan manusia menjadi hangus oleh panas yang hebat, dan menghujat nama Allah, yang berkuasa atas malapetaka ini, dan mereka tidak bertobat untuk memuliakan Dia.</w:t>
      </w:r>
    </w:p>
    <w:p w14:paraId="2B1B4647" w14:textId="77777777" w:rsidR="000F7377" w:rsidRDefault="000F7377"/>
    <w:p w14:paraId="5063DD05" w14:textId="77777777" w:rsidR="000F7377" w:rsidRDefault="000F7377">
      <w:r xmlns:w="http://schemas.openxmlformats.org/wordprocessingml/2006/main">
        <w:t xml:space="preserve">Orang-orang telah dibakar teruk oleh panas yang hebat tetapi masih enggan memuliakan Tuhan, yang mempunyai kuasa untuk menghentikan tulah.</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Kuasa Tuhan: Bagaimana Mengenali dan Membalasnya</w:t>
      </w:r>
    </w:p>
    <w:p w14:paraId="439C4E3A" w14:textId="77777777" w:rsidR="000F7377" w:rsidRDefault="000F7377"/>
    <w:p w14:paraId="5E71CF00" w14:textId="77777777" w:rsidR="000F7377" w:rsidRDefault="000F7377">
      <w:r xmlns:w="http://schemas.openxmlformats.org/wordprocessingml/2006/main">
        <w:t xml:space="preserve">2. Bahaya Menolak Mengagungkan Tuhan</w:t>
      </w:r>
    </w:p>
    <w:p w14:paraId="4F1F1B3A" w14:textId="77777777" w:rsidR="000F7377" w:rsidRDefault="000F7377"/>
    <w:p w14:paraId="77644CF2" w14:textId="77777777" w:rsidR="000F7377" w:rsidRDefault="000F7377">
      <w:r xmlns:w="http://schemas.openxmlformats.org/wordprocessingml/2006/main">
        <w:t xml:space="preserve">1. Roma 1:21-22 - “Sebab walaupun mereka mengenal Allah, mereka tidak memuliakan Dia sebagai Allah dan tidak mengucap syukur kepada-Nya, tetapi pikiran mereka menjadi sia-sia dan hati mereka yang bodoh menjadi gelap.”</w:t>
      </w:r>
    </w:p>
    <w:p w14:paraId="5DE8C7B0" w14:textId="77777777" w:rsidR="000F7377" w:rsidRDefault="000F7377"/>
    <w:p w14:paraId="46419ACE" w14:textId="77777777" w:rsidR="000F7377" w:rsidRDefault="000F7377">
      <w:r xmlns:w="http://schemas.openxmlformats.org/wordprocessingml/2006/main">
        <w:t xml:space="preserve">2. Yakobus 4:17 - “Oleh itu, bagi sesiapa yang mengetahui perkara yang betul untuk dilakukan, tetapi tidak melakukannya, baginya dosa itu.”</w:t>
      </w:r>
    </w:p>
    <w:p w14:paraId="5DDCB1F1" w14:textId="77777777" w:rsidR="000F7377" w:rsidRDefault="000F7377"/>
    <w:p w14:paraId="76A353F9" w14:textId="77777777" w:rsidR="000F7377" w:rsidRDefault="000F7377">
      <w:r xmlns:w="http://schemas.openxmlformats.org/wordprocessingml/2006/main">
        <w:t xml:space="preserve">Wahyu 16:10 Dan malaikat yang kelima menuangkan cawannya ke atas takhta binatang itu; dan kerajaannya penuh dengan kegelapan; dan mereka menggigit lidah mereka kerana kesakitan,</w:t>
      </w:r>
    </w:p>
    <w:p w14:paraId="72D96719" w14:textId="77777777" w:rsidR="000F7377" w:rsidRDefault="000F7377"/>
    <w:p w14:paraId="19551CCD" w14:textId="77777777" w:rsidR="000F7377" w:rsidRDefault="000F7377">
      <w:r xmlns:w="http://schemas.openxmlformats.org/wordprocessingml/2006/main">
        <w:t xml:space="preserve">Malaikat kelima menuangkan botolnya ke atas takhta binatang itu, menyebabkan kerajaannya penuh dengan kegelapan dan kesakitan.</w:t>
      </w:r>
    </w:p>
    <w:p w14:paraId="713E9B8B" w14:textId="77777777" w:rsidR="000F7377" w:rsidRDefault="000F7377"/>
    <w:p w14:paraId="09E210BF" w14:textId="77777777" w:rsidR="000F7377" w:rsidRDefault="000F7377">
      <w:r xmlns:w="http://schemas.openxmlformats.org/wordprocessingml/2006/main">
        <w:t xml:space="preserve">1. Pemusnahan Binatang dan Akibatnya</w:t>
      </w:r>
    </w:p>
    <w:p w14:paraId="40A91C92" w14:textId="77777777" w:rsidR="000F7377" w:rsidRDefault="000F7377"/>
    <w:p w14:paraId="32B9D4D2" w14:textId="77777777" w:rsidR="000F7377" w:rsidRDefault="000F7377">
      <w:r xmlns:w="http://schemas.openxmlformats.org/wordprocessingml/2006/main">
        <w:t xml:space="preserve">2. Kuasa Tuhan Berbeza dengan Kuasa Binatang</w:t>
      </w:r>
    </w:p>
    <w:p w14:paraId="1E265694" w14:textId="77777777" w:rsidR="000F7377" w:rsidRDefault="000F7377"/>
    <w:p w14:paraId="3FD440E2" w14:textId="77777777" w:rsidR="000F7377" w:rsidRDefault="000F7377">
      <w:r xmlns:w="http://schemas.openxmlformats.org/wordprocessingml/2006/main">
        <w:t xml:space="preserve">1. Yohanes 3:19-20 - "Dan inilah penghakiman: Terang telah datang ke dalam dunia, dan manusia lebih menyukai kegelapan daripada terang, kerana perbuatan mereka jahat. Sebab setiap orang yang melakukan perkara yang jahat membenci terang dan melakukan tidak datang kepada terang, supaya perbuatan-perbuatannya tidak menjadi nyata."</w:t>
      </w:r>
    </w:p>
    <w:p w14:paraId="4CCA0521" w14:textId="77777777" w:rsidR="000F7377" w:rsidRDefault="000F7377"/>
    <w:p w14:paraId="7D339375" w14:textId="77777777" w:rsidR="000F7377" w:rsidRDefault="000F7377">
      <w:r xmlns:w="http://schemas.openxmlformats.org/wordprocessingml/2006/main">
        <w:t xml:space="preserve">2. Daniel 7:11-12 - "Maka aku melihat oleh kerana bunyi perkataan besar yang diucapkan oleh tanduk itu. Dan ketika aku melihat, binatang itu dibunuh, dan tubuhnya dihancurkan dan diserahkan untuk dibakar dengan api. Adapun binatang-binatang yang lain, kekuasaan mereka telah dirampas, tetapi umur mereka dipanjangkan untuk satu musim dan satu masa."</w:t>
      </w:r>
    </w:p>
    <w:p w14:paraId="3EACF2DB" w14:textId="77777777" w:rsidR="000F7377" w:rsidRDefault="000F7377"/>
    <w:p w14:paraId="0BED7F13" w14:textId="77777777" w:rsidR="000F7377" w:rsidRDefault="000F7377">
      <w:r xmlns:w="http://schemas.openxmlformats.org/wordprocessingml/2006/main">
        <w:t xml:space="preserve">Wahyu 16:11 dan menghujat Allah yang di surga oleh karena kesakitan dan bisul mereka, dan tidak bertobat dari perbuatan mereka.</w:t>
      </w:r>
    </w:p>
    <w:p w14:paraId="3130A244" w14:textId="77777777" w:rsidR="000F7377" w:rsidRDefault="000F7377"/>
    <w:p w14:paraId="31CDE48B" w14:textId="77777777" w:rsidR="000F7377" w:rsidRDefault="000F7377">
      <w:r xmlns:w="http://schemas.openxmlformats.org/wordprocessingml/2006/main">
        <w:t xml:space="preserve">Orang-orang enggan bertaubat dari perbuatan mereka walaupun menderita kesakitan dan kudis yang hebat, dan menghujat Tuhan syurga.</w:t>
      </w:r>
    </w:p>
    <w:p w14:paraId="42C57A2B" w14:textId="77777777" w:rsidR="000F7377" w:rsidRDefault="000F7377"/>
    <w:p w14:paraId="2CEC9D03" w14:textId="77777777" w:rsidR="000F7377" w:rsidRDefault="000F7377">
      <w:r xmlns:w="http://schemas.openxmlformats.org/wordprocessingml/2006/main">
        <w:t xml:space="preserve">1. Bertaubat atau Binasa: Akibat Enggan Bertaubat</w:t>
      </w:r>
    </w:p>
    <w:p w14:paraId="0C504A52" w14:textId="77777777" w:rsidR="000F7377" w:rsidRDefault="000F7377"/>
    <w:p w14:paraId="7F3FD12D" w14:textId="77777777" w:rsidR="000F7377" w:rsidRDefault="000F7377">
      <w:r xmlns:w="http://schemas.openxmlformats.org/wordprocessingml/2006/main">
        <w:t xml:space="preserve">2. Rahmat dan Belas Kasihan Tuhan Walaupun Kita Berderhaka</w:t>
      </w:r>
    </w:p>
    <w:p w14:paraId="4E489DB0" w14:textId="77777777" w:rsidR="000F7377" w:rsidRDefault="000F7377"/>
    <w:p w14:paraId="52D649F8" w14:textId="77777777" w:rsidR="000F7377" w:rsidRDefault="000F7377">
      <w:r xmlns:w="http://schemas.openxmlformats.org/wordprocessingml/2006/main">
        <w:t xml:space="preserve">1. Lukas 13:3–5, “Aku berkata kepadamu, tidak! Tetapi jika kamu tidak bertaubat, kamu juga akan binasa.”</w:t>
      </w:r>
    </w:p>
    <w:p w14:paraId="01E0918E" w14:textId="77777777" w:rsidR="000F7377" w:rsidRDefault="000F7377"/>
    <w:p w14:paraId="1F3C9BA0" w14:textId="77777777" w:rsidR="000F7377" w:rsidRDefault="000F7377">
      <w:r xmlns:w="http://schemas.openxmlformats.org/wordprocessingml/2006/main">
        <w:t xml:space="preserve">2. Roma 5:8, “Tetapi Allah menunjukkan kasih-Nya kepada kita dalam hal ini: Ketika kita masih berdosa, Kristus telah mati untuk kita.”</w:t>
      </w:r>
    </w:p>
    <w:p w14:paraId="732B14F4" w14:textId="77777777" w:rsidR="000F7377" w:rsidRDefault="000F7377"/>
    <w:p w14:paraId="56CFBE97" w14:textId="77777777" w:rsidR="000F7377" w:rsidRDefault="000F7377">
      <w:r xmlns:w="http://schemas.openxmlformats.org/wordprocessingml/2006/main">
        <w:t xml:space="preserve">Wahyu 16:12 Dan malaikat yang keenam menuangkan cawannya ke atas sungai besar Efrat; dan airnya menjadi kering, supaya jalan bagi raja-raja di timur dapat disediakan.</w:t>
      </w:r>
    </w:p>
    <w:p w14:paraId="7ACF7AB2" w14:textId="77777777" w:rsidR="000F7377" w:rsidRDefault="000F7377"/>
    <w:p w14:paraId="04A308B0" w14:textId="77777777" w:rsidR="000F7377" w:rsidRDefault="000F7377">
      <w:r xmlns:w="http://schemas.openxmlformats.org/wordprocessingml/2006/main">
        <w:t xml:space="preserve">Malaikat keenam menuangkan botolnya ke atas sungai Efrat, menyebabkannya mengering untuk menyediakan jalan bagi raja-raja di timur.</w:t>
      </w:r>
    </w:p>
    <w:p w14:paraId="7D90EB86" w14:textId="77777777" w:rsidR="000F7377" w:rsidRDefault="000F7377"/>
    <w:p w14:paraId="3BA87E99" w14:textId="77777777" w:rsidR="000F7377" w:rsidRDefault="000F7377">
      <w:r xmlns:w="http://schemas.openxmlformats.org/wordprocessingml/2006/main">
        <w:t xml:space="preserve">1: Tuhan Berdaulat dan Dia Mampu Membuat Jalan di Padang Gurun.</w:t>
      </w:r>
    </w:p>
    <w:p w14:paraId="4A0D846E" w14:textId="77777777" w:rsidR="000F7377" w:rsidRDefault="000F7377"/>
    <w:p w14:paraId="039E496E" w14:textId="77777777" w:rsidR="000F7377" w:rsidRDefault="000F7377">
      <w:r xmlns:w="http://schemas.openxmlformats.org/wordprocessingml/2006/main">
        <w:t xml:space="preserve">2: Mencari Kekuatan dan Hidayah Tuhan dalam Masa Sukar.</w:t>
      </w:r>
    </w:p>
    <w:p w14:paraId="6A73AFCA" w14:textId="77777777" w:rsidR="000F7377" w:rsidRDefault="000F7377"/>
    <w:p w14:paraId="732BC660" w14:textId="77777777" w:rsidR="000F7377" w:rsidRDefault="000F7377">
      <w:r xmlns:w="http://schemas.openxmlformats.org/wordprocessingml/2006/main">
        <w:t xml:space="preserve">1: Yesaya 43:19 - “Lihat, Aku sedang melakukan sesuatu yang baru; sekarang ia muncul, tidakkah kamu menyedarinya? Aku akan </w:t>
      </w:r>
      <w:r xmlns:w="http://schemas.openxmlformats.org/wordprocessingml/2006/main">
        <w:lastRenderedPageBreak xmlns:w="http://schemas.openxmlformats.org/wordprocessingml/2006/main"/>
      </w:r>
      <w:r xmlns:w="http://schemas.openxmlformats.org/wordprocessingml/2006/main">
        <w:t xml:space="preserve">membuat jalan di padang gurun dan sungai di padang gurun.</w:t>
      </w:r>
    </w:p>
    <w:p w14:paraId="71664396" w14:textId="77777777" w:rsidR="000F7377" w:rsidRDefault="000F7377"/>
    <w:p w14:paraId="7B3BD54A" w14:textId="77777777" w:rsidR="000F7377" w:rsidRDefault="000F7377">
      <w:r xmlns:w="http://schemas.openxmlformats.org/wordprocessingml/2006/main">
        <w:t xml:space="preserve">2: Yesaya 41:10 - “Jangan takut, sebab Aku menyertai engkau; janganlah kecewa, kerana Akulah Tuhanmu; Aku akan menguatkan engkau, Aku akan menolong engkau, Aku akan memegang engkau dengan tangan kanan-Ku yang adil."</w:t>
      </w:r>
    </w:p>
    <w:p w14:paraId="41726534" w14:textId="77777777" w:rsidR="000F7377" w:rsidRDefault="000F7377"/>
    <w:p w14:paraId="5CA15654" w14:textId="77777777" w:rsidR="000F7377" w:rsidRDefault="000F7377">
      <w:r xmlns:w="http://schemas.openxmlformats.org/wordprocessingml/2006/main">
        <w:t xml:space="preserve">Wahyu 16:13 Dan aku melihat tiga roh jahat seperti katak keluar dari mulut naga, dan dari mulut binatang itu, dan dari mulut nabi palsu itu.</w:t>
      </w:r>
    </w:p>
    <w:p w14:paraId="3479B792" w14:textId="77777777" w:rsidR="000F7377" w:rsidRDefault="000F7377"/>
    <w:p w14:paraId="3C843AD3" w14:textId="77777777" w:rsidR="000F7377" w:rsidRDefault="000F7377">
      <w:r xmlns:w="http://schemas.openxmlformats.org/wordprocessingml/2006/main">
        <w:t xml:space="preserve">Naga, binatang, dan nabi palsu membebaskan tiga roh jahat seperti katak.</w:t>
      </w:r>
    </w:p>
    <w:p w14:paraId="37D181E0" w14:textId="77777777" w:rsidR="000F7377" w:rsidRDefault="000F7377"/>
    <w:p w14:paraId="7B704450" w14:textId="77777777" w:rsidR="000F7377" w:rsidRDefault="000F7377">
      <w:r xmlns:w="http://schemas.openxmlformats.org/wordprocessingml/2006/main">
        <w:t xml:space="preserve">1: Kita mesti berhati-hati terhadap pengaruh kejahatan yang boleh datang melalui mereka yang tidak boleh dipercayai.</w:t>
      </w:r>
    </w:p>
    <w:p w14:paraId="1CF9BE61" w14:textId="77777777" w:rsidR="000F7377" w:rsidRDefault="000F7377"/>
    <w:p w14:paraId="340958E5" w14:textId="77777777" w:rsidR="000F7377" w:rsidRDefault="000F7377">
      <w:r xmlns:w="http://schemas.openxmlformats.org/wordprocessingml/2006/main">
        <w:t xml:space="preserve">2: Kita mesti sedar tentang bahaya penipuan dan sumber ajaran palsu.</w:t>
      </w:r>
    </w:p>
    <w:p w14:paraId="65A411DF" w14:textId="77777777" w:rsidR="000F7377" w:rsidRDefault="000F7377"/>
    <w:p w14:paraId="624E7931" w14:textId="77777777" w:rsidR="000F7377" w:rsidRDefault="000F7377">
      <w:r xmlns:w="http://schemas.openxmlformats.org/wordprocessingml/2006/main">
        <w:t xml:space="preserve">1: Efesus 6:12 - Sebab kita tidak bergumul melawan darah dan daging, tetapi melawan pemerintah-pemerintah, melawan penguasa-penguasa, melawan penguasa-penguasa alam semesta atas kegelapan yang sekarang ini, melawan roh-roh jahat di sorga.</w:t>
      </w:r>
    </w:p>
    <w:p w14:paraId="778C3D31" w14:textId="77777777" w:rsidR="000F7377" w:rsidRDefault="000F7377"/>
    <w:p w14:paraId="5A146C52" w14:textId="77777777" w:rsidR="000F7377" w:rsidRDefault="000F7377">
      <w:r xmlns:w="http://schemas.openxmlformats.org/wordprocessingml/2006/main">
        <w:t xml:space="preserve">2: 1 Petrus 5:8 - Bersahajalah; berjaga-jaga. Lawanmu, si Iblis, berkeliaran seperti singa yang mengaum, mencari orang untuk ditelan.</w:t>
      </w:r>
    </w:p>
    <w:p w14:paraId="5C8C78CD" w14:textId="77777777" w:rsidR="000F7377" w:rsidRDefault="000F7377"/>
    <w:p w14:paraId="140349B6" w14:textId="77777777" w:rsidR="000F7377" w:rsidRDefault="000F7377">
      <w:r xmlns:w="http://schemas.openxmlformats.org/wordprocessingml/2006/main">
        <w:t xml:space="preserve">Wahyu 16:14 Sebab mereka adalah roh-roh iblis, yang mengadakan mukjizat, yang pergi kepada raja-raja di bumi dan di seluruh dunia, untuk mengumpulkan mereka untuk berperang pada hari besar Allah Yang Mahakuasa.</w:t>
      </w:r>
    </w:p>
    <w:p w14:paraId="5D2F7A8C" w14:textId="77777777" w:rsidR="000F7377" w:rsidRDefault="000F7377"/>
    <w:p w14:paraId="017D25E1" w14:textId="77777777" w:rsidR="000F7377" w:rsidRDefault="000F7377">
      <w:r xmlns:w="http://schemas.openxmlformats.org/wordprocessingml/2006/main">
        <w:t xml:space="preserve">Roh-roh syaitan sedang melakukan mukjizat untuk mengumpulkan raja-raja di bumi dan seluruh dunia untuk berperang pada hari besar Tuhan Yang Maha Kuasa.</w:t>
      </w:r>
    </w:p>
    <w:p w14:paraId="3922D41F" w14:textId="77777777" w:rsidR="000F7377" w:rsidRDefault="000F7377"/>
    <w:p w14:paraId="083089A0" w14:textId="77777777" w:rsidR="000F7377" w:rsidRDefault="000F7377">
      <w:r xmlns:w="http://schemas.openxmlformats.org/wordprocessingml/2006/main">
        <w:t xml:space="preserve">1. Jangan terpedaya dengan mukjizat syaitan, kerana ia membawa kepada kebinasaan.</w:t>
      </w:r>
    </w:p>
    <w:p w14:paraId="491C6E54" w14:textId="77777777" w:rsidR="000F7377" w:rsidRDefault="000F7377"/>
    <w:p w14:paraId="62C176FD" w14:textId="77777777" w:rsidR="000F7377" w:rsidRDefault="000F7377">
      <w:r xmlns:w="http://schemas.openxmlformats.org/wordprocessingml/2006/main">
        <w:t xml:space="preserve">2. Kita mesti bersedia untuk hari besar Tuhan Yang Maha Kuasa, dan berdiri teguh melawan tipu daya syaitan.</w:t>
      </w:r>
    </w:p>
    <w:p w14:paraId="32FEA605" w14:textId="77777777" w:rsidR="000F7377" w:rsidRDefault="000F7377"/>
    <w:p w14:paraId="6E33ED0C" w14:textId="77777777" w:rsidR="000F7377" w:rsidRDefault="000F7377">
      <w:r xmlns:w="http://schemas.openxmlformats.org/wordprocessingml/2006/main">
        <w:t xml:space="preserve">1. Efesus 6:10-17 - Kenakan seluruh perlengkapan senjata Allah, supaya kamu dapat bertahan melawan tipu daya syaitan.</w:t>
      </w:r>
    </w:p>
    <w:p w14:paraId="5919E064" w14:textId="77777777" w:rsidR="000F7377" w:rsidRDefault="000F7377"/>
    <w:p w14:paraId="50C2400F" w14:textId="77777777" w:rsidR="000F7377" w:rsidRDefault="000F7377">
      <w:r xmlns:w="http://schemas.openxmlformats.org/wordprocessingml/2006/main">
        <w:t xml:space="preserve">2. 2 Korintus 11:14 - Sebab Iblis pun menyamar sebagai malaikat terang.</w:t>
      </w:r>
    </w:p>
    <w:p w14:paraId="47205039" w14:textId="77777777" w:rsidR="000F7377" w:rsidRDefault="000F7377"/>
    <w:p w14:paraId="3DB26D34" w14:textId="77777777" w:rsidR="000F7377" w:rsidRDefault="000F7377">
      <w:r xmlns:w="http://schemas.openxmlformats.org/wordprocessingml/2006/main">
        <w:t xml:space="preserve">Wahyu 16:15 Lihatlah, Aku datang seperti pencuri. Berbahagialah orang yang berjaga-jaga dan memelihara pakaiannya, supaya jangan ia berjalan telanjang, dan orang melihat kehinaannya.</w:t>
      </w:r>
    </w:p>
    <w:p w14:paraId="01143D36" w14:textId="77777777" w:rsidR="000F7377" w:rsidRDefault="000F7377"/>
    <w:p w14:paraId="007CE184" w14:textId="77777777" w:rsidR="000F7377" w:rsidRDefault="000F7377">
      <w:r xmlns:w="http://schemas.openxmlformats.org/wordprocessingml/2006/main">
        <w:t xml:space="preserve">Yesus Kristus memberi amaran bahawa mereka yang berjaga-jaga dan menjaga pakaian mereka akan diberkati, manakala mereka yang tidak melakukannya akan mendapat malu.</w:t>
      </w:r>
    </w:p>
    <w:p w14:paraId="51E42E77" w14:textId="77777777" w:rsidR="000F7377" w:rsidRDefault="000F7377"/>
    <w:p w14:paraId="39D76255" w14:textId="77777777" w:rsidR="000F7377" w:rsidRDefault="000F7377">
      <w:r xmlns:w="http://schemas.openxmlformats.org/wordprocessingml/2006/main">
        <w:t xml:space="preserve">1. "Berkat Ketaatan: Menjaga Diri Kita di Dunia yang Sesat"</w:t>
      </w:r>
    </w:p>
    <w:p w14:paraId="16E432F8" w14:textId="77777777" w:rsidR="000F7377" w:rsidRDefault="000F7377"/>
    <w:p w14:paraId="4B8410A3" w14:textId="77777777" w:rsidR="000F7377" w:rsidRDefault="000F7377">
      <w:r xmlns:w="http://schemas.openxmlformats.org/wordprocessingml/2006/main">
        <w:t xml:space="preserve">2. "Janji Perlindungan: Tetap Waspada dalam Kehidupan Setia"</w:t>
      </w:r>
    </w:p>
    <w:p w14:paraId="247F0E11" w14:textId="77777777" w:rsidR="000F7377" w:rsidRDefault="000F7377"/>
    <w:p w14:paraId="394B5547" w14:textId="77777777" w:rsidR="000F7377" w:rsidRDefault="000F7377">
      <w:r xmlns:w="http://schemas.openxmlformats.org/wordprocessingml/2006/main">
        <w:t xml:space="preserve">1. Matius 24:43 - "Tetapi faham ini: Sekiranya tuan rumah tahu pada jam berapa pencuri akan datang, dia tidak akan membiarkan rumahnya dipecah masuk."</w:t>
      </w:r>
    </w:p>
    <w:p w14:paraId="1A1359FD" w14:textId="77777777" w:rsidR="000F7377" w:rsidRDefault="000F7377"/>
    <w:p w14:paraId="7370068A" w14:textId="77777777" w:rsidR="000F7377" w:rsidRDefault="000F7377">
      <w:r xmlns:w="http://schemas.openxmlformats.org/wordprocessingml/2006/main">
        <w:t xml:space="preserve">2. Amsal 6:27 - "Bolehkah seseorang membawa api di sebelah dadanya dan pakaiannya tidak hangus?"</w:t>
      </w:r>
    </w:p>
    <w:p w14:paraId="2BB7CED9" w14:textId="77777777" w:rsidR="000F7377" w:rsidRDefault="000F7377"/>
    <w:p w14:paraId="45873845" w14:textId="77777777" w:rsidR="000F7377" w:rsidRDefault="000F7377">
      <w:r xmlns:w="http://schemas.openxmlformats.org/wordprocessingml/2006/main">
        <w:t xml:space="preserve">Wahyu 16:16 Lalu Ia mengumpulkan mereka ke suatu tempat yang dalam bahasa Ibrani disebut Armagedon.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Dalam Wahyu 16:16, dinyatakan bahawa Tuhan akan mengumpulkan manusia bersama-sama ke tempat yang dipanggil Armagedon.</w:t>
      </w:r>
    </w:p>
    <w:p w14:paraId="6B0AACC4" w14:textId="77777777" w:rsidR="000F7377" w:rsidRDefault="000F7377"/>
    <w:p w14:paraId="1392C4B5" w14:textId="77777777" w:rsidR="000F7377" w:rsidRDefault="000F7377">
      <w:r xmlns:w="http://schemas.openxmlformats.org/wordprocessingml/2006/main">
        <w:t xml:space="preserve">1. Kedatangan Armageddon: Apa yang Anda Perlu Tahu</w:t>
      </w:r>
    </w:p>
    <w:p w14:paraId="0090FDA5" w14:textId="77777777" w:rsidR="000F7377" w:rsidRDefault="000F7377"/>
    <w:p w14:paraId="555F44A8" w14:textId="77777777" w:rsidR="000F7377" w:rsidRDefault="000F7377">
      <w:r xmlns:w="http://schemas.openxmlformats.org/wordprocessingml/2006/main">
        <w:t xml:space="preserve">2. Persediaan untuk Armageddon: Rancangan Tuhan untuk Akhir Zaman</w:t>
      </w:r>
    </w:p>
    <w:p w14:paraId="42D9D732" w14:textId="77777777" w:rsidR="000F7377" w:rsidRDefault="000F7377"/>
    <w:p w14:paraId="3A216943" w14:textId="77777777" w:rsidR="000F7377" w:rsidRDefault="000F7377">
      <w:r xmlns:w="http://schemas.openxmlformats.org/wordprocessingml/2006/main">
        <w:t xml:space="preserve">1. Yesaya 34:1-17 - Penghakiman Tuhan terhadap Bangsa</w:t>
      </w:r>
    </w:p>
    <w:p w14:paraId="2ED00FD9" w14:textId="77777777" w:rsidR="000F7377" w:rsidRDefault="000F7377"/>
    <w:p w14:paraId="7EFCCFDF" w14:textId="77777777" w:rsidR="000F7377" w:rsidRDefault="000F7377">
      <w:r xmlns:w="http://schemas.openxmlformats.org/wordprocessingml/2006/main">
        <w:t xml:space="preserve">2. Yoel 3:2 - Tuhan Mengumpulkan Bangsa untuk Bertempur di Lembah Yosafat</w:t>
      </w:r>
    </w:p>
    <w:p w14:paraId="43BF8843" w14:textId="77777777" w:rsidR="000F7377" w:rsidRDefault="000F7377"/>
    <w:p w14:paraId="25DB3BB2" w14:textId="77777777" w:rsidR="000F7377" w:rsidRDefault="000F7377">
      <w:r xmlns:w="http://schemas.openxmlformats.org/wordprocessingml/2006/main">
        <w:t xml:space="preserve">Wahyu 16:17 Dan malaikat yang ketujuh menumpahkan cawannya ke udara; dan terdengarlah suara yang nyaring dari bait suci syurga, dari takhta itu, berkata, Sudah selesai.</w:t>
      </w:r>
    </w:p>
    <w:p w14:paraId="668DEED5" w14:textId="77777777" w:rsidR="000F7377" w:rsidRDefault="000F7377"/>
    <w:p w14:paraId="6E10530B" w14:textId="77777777" w:rsidR="000F7377" w:rsidRDefault="000F7377">
      <w:r xmlns:w="http://schemas.openxmlformats.org/wordprocessingml/2006/main">
        <w:t xml:space="preserve">Malaikat yang ketujuh menuangkan botolnya ke udara, dan suara yang nyaring dari takhta surga menyatakan bahawa hal itu sudah selesai.</w:t>
      </w:r>
    </w:p>
    <w:p w14:paraId="034EBBE5" w14:textId="77777777" w:rsidR="000F7377" w:rsidRDefault="000F7377"/>
    <w:p w14:paraId="7E8AED12" w14:textId="77777777" w:rsidR="000F7377" w:rsidRDefault="000F7377">
      <w:r xmlns:w="http://schemas.openxmlformats.org/wordprocessingml/2006/main">
        <w:t xml:space="preserve">1. Kuasa Suara Tuhan - Meneroka Kewibawaan Firman Tuhan</w:t>
      </w:r>
    </w:p>
    <w:p w14:paraId="32B5C42D" w14:textId="77777777" w:rsidR="000F7377" w:rsidRDefault="000F7377"/>
    <w:p w14:paraId="0233CDD7" w14:textId="77777777" w:rsidR="000F7377" w:rsidRDefault="000F7377">
      <w:r xmlns:w="http://schemas.openxmlformats.org/wordprocessingml/2006/main">
        <w:t xml:space="preserve">2. Maknanya Sudah Selesai - Memahami Apa Ertinya Selesai Sepenuhnya</w:t>
      </w:r>
    </w:p>
    <w:p w14:paraId="186C5C44" w14:textId="77777777" w:rsidR="000F7377" w:rsidRDefault="000F7377"/>
    <w:p w14:paraId="101C6829" w14:textId="77777777" w:rsidR="000F7377" w:rsidRDefault="000F7377">
      <w:r xmlns:w="http://schemas.openxmlformats.org/wordprocessingml/2006/main">
        <w:t xml:space="preserve">1. Mazmur 29:3-4 - Suara Tuhan ada di atas air; Tuhan kemuliaan guruh, Tuhan, di atas banyak air. Suara Tuhan berkuasa; suara Tuhan penuh keagungan.</w:t>
      </w:r>
    </w:p>
    <w:p w14:paraId="2CD4B401" w14:textId="77777777" w:rsidR="000F7377" w:rsidRDefault="000F7377"/>
    <w:p w14:paraId="770A4C4C" w14:textId="77777777" w:rsidR="000F7377" w:rsidRDefault="000F7377">
      <w:r xmlns:w="http://schemas.openxmlformats.org/wordprocessingml/2006/main">
        <w:t xml:space="preserve">2. Yesaya 40:8 - Rumput menjadi layu, bunga menjadi layu, tetapi firman Tuhan kita akan tetap untuk selama-lamanya.</w:t>
      </w:r>
    </w:p>
    <w:p w14:paraId="611DF9D1" w14:textId="77777777" w:rsidR="000F7377" w:rsidRDefault="000F7377"/>
    <w:p w14:paraId="5605AAA8" w14:textId="77777777" w:rsidR="000F7377" w:rsidRDefault="000F7377">
      <w:r xmlns:w="http://schemas.openxmlformats.org/wordprocessingml/2006/main">
        <w:t xml:space="preserve">Wahyu 16:18 Dan terdengarlah suara, guruh, dan kilat; dan terjadilah gempa bumi yang hebat, yang belum pernah terjadi sejak manusia ada di bumi, gempa bumi yang begitu kuat dan begitu hebat.</w:t>
      </w:r>
    </w:p>
    <w:p w14:paraId="3270BFCE" w14:textId="77777777" w:rsidR="000F7377" w:rsidRDefault="000F7377"/>
    <w:p w14:paraId="2A7B1455" w14:textId="77777777" w:rsidR="000F7377" w:rsidRDefault="000F7377">
      <w:r xmlns:w="http://schemas.openxmlformats.org/wordprocessingml/2006/main">
        <w:t xml:space="preserve">Bumi mengalami gempa bumi hebat yang belum pernah terjadi sebelumnya.</w:t>
      </w:r>
    </w:p>
    <w:p w14:paraId="4EC7DA31" w14:textId="77777777" w:rsidR="000F7377" w:rsidRDefault="000F7377"/>
    <w:p w14:paraId="640A776B" w14:textId="77777777" w:rsidR="000F7377" w:rsidRDefault="000F7377">
      <w:r xmlns:w="http://schemas.openxmlformats.org/wordprocessingml/2006/main">
        <w:t xml:space="preserve">1: Tuhan berkuasa, walaupun berlaku kemusnahan dan kekacauan.</w:t>
      </w:r>
    </w:p>
    <w:p w14:paraId="00943A1D" w14:textId="77777777" w:rsidR="000F7377" w:rsidRDefault="000F7377"/>
    <w:p w14:paraId="51860FC6" w14:textId="77777777" w:rsidR="000F7377" w:rsidRDefault="000F7377">
      <w:r xmlns:w="http://schemas.openxmlformats.org/wordprocessingml/2006/main">
        <w:t xml:space="preserve">2: Di tengah kekacauan, Tuhan masih ada bersama kita.</w:t>
      </w:r>
    </w:p>
    <w:p w14:paraId="1F180356" w14:textId="77777777" w:rsidR="000F7377" w:rsidRDefault="000F7377"/>
    <w:p w14:paraId="7744C877" w14:textId="77777777" w:rsidR="000F7377" w:rsidRDefault="000F7377">
      <w:r xmlns:w="http://schemas.openxmlformats.org/wordprocessingml/2006/main">
        <w:t xml:space="preserve">1: Yesaya 28:2 “Sesungguhnya, Tuhan mempunyai Dia yang perkasa dan kuat; seperti badai hujan es, badai yang memusnahkan, seperti badai air yang dahsyat dan meluap, Ia menjatuhkan mereka ke bumi dengan tangan-Nya.”</w:t>
      </w:r>
    </w:p>
    <w:p w14:paraId="24CB6F59" w14:textId="77777777" w:rsidR="000F7377" w:rsidRDefault="000F7377"/>
    <w:p w14:paraId="2B7B7563" w14:textId="77777777" w:rsidR="000F7377" w:rsidRDefault="000F7377">
      <w:r xmlns:w="http://schemas.openxmlformats.org/wordprocessingml/2006/main">
        <w:t xml:space="preserve">2: Yesaya 43:2 “Apabila kamu menyeberangi air, Aku akan menyertai kamu; dan melalui sungai-sungai, mereka tidak akan menghanyutkan kamu. Apabila kamu berjalan melalui api, kamu tidak akan hangus, dan nyala api tidak akan menghanguskan kamu."</w:t>
      </w:r>
    </w:p>
    <w:p w14:paraId="3A531874" w14:textId="77777777" w:rsidR="000F7377" w:rsidRDefault="000F7377"/>
    <w:p w14:paraId="20DDEA8A" w14:textId="77777777" w:rsidR="000F7377" w:rsidRDefault="000F7377">
      <w:r xmlns:w="http://schemas.openxmlformats.org/wordprocessingml/2006/main">
        <w:t xml:space="preserve">Wahyu 16:19 Maka terbelahlah kota besar itu menjadi tiga bahagian, dan runtuhlah kota-kota bangsa-bangsa, dan Babel yang besar itu teringat di hadapan Allah, untuk memberikan kepadanya piala anggur murka-Nya yang menyala-nyala.</w:t>
      </w:r>
    </w:p>
    <w:p w14:paraId="7C7B8626" w14:textId="77777777" w:rsidR="000F7377" w:rsidRDefault="000F7377"/>
    <w:p w14:paraId="29D64DBA" w14:textId="77777777" w:rsidR="000F7377" w:rsidRDefault="000F7377">
      <w:r xmlns:w="http://schemas.openxmlformats.org/wordprocessingml/2006/main">
        <w:t xml:space="preserve">Kota besar itu terbahagi kepada tiga bahagian dan kota-kota bangsa-bangsa runtuh, dan Babel diingat oleh Allah, yang memberikan kepadanya cawan murka-Nya.</w:t>
      </w:r>
    </w:p>
    <w:p w14:paraId="1D709E08" w14:textId="77777777" w:rsidR="000F7377" w:rsidRDefault="000F7377"/>
    <w:p w14:paraId="046B5AFF" w14:textId="77777777" w:rsidR="000F7377" w:rsidRDefault="000F7377">
      <w:r xmlns:w="http://schemas.openxmlformats.org/wordprocessingml/2006/main">
        <w:t xml:space="preserve">1. Kemurkaan Tuhan: Memahami Penghakiman Babilon</w:t>
      </w:r>
    </w:p>
    <w:p w14:paraId="258EA40F" w14:textId="77777777" w:rsidR="000F7377" w:rsidRDefault="000F7377"/>
    <w:p w14:paraId="6C38887F" w14:textId="77777777" w:rsidR="000F7377" w:rsidRDefault="000F7377">
      <w:r xmlns:w="http://schemas.openxmlformats.org/wordprocessingml/2006/main">
        <w:t xml:space="preserve">2. Musuh Dalam: Menyedari Bahaya Kesombongan dan Ketamakan</w:t>
      </w:r>
    </w:p>
    <w:p w14:paraId="4FD9610E" w14:textId="77777777" w:rsidR="000F7377" w:rsidRDefault="000F7377"/>
    <w:p w14:paraId="616D25BC" w14:textId="77777777" w:rsidR="000F7377" w:rsidRDefault="000F7377">
      <w:r xmlns:w="http://schemas.openxmlformats.org/wordprocessingml/2006/main">
        <w:t xml:space="preserve">1. Yesaya 13:9-11 - Sesungguhnya, hari Tuhan datang, kejam, baik dengan murka dan murka yang menyala-nyala, untuk menjadikan negeri itu sunyi sepi, dan Dia akan memusnahkan orang-orang berdosa daripadanya.</w:t>
      </w:r>
    </w:p>
    <w:p w14:paraId="334D7A5C" w14:textId="77777777" w:rsidR="000F7377" w:rsidRDefault="000F7377"/>
    <w:p w14:paraId="3E5BE5D3" w14:textId="77777777" w:rsidR="000F7377" w:rsidRDefault="000F7377">
      <w:r xmlns:w="http://schemas.openxmlformats.org/wordprocessingml/2006/main">
        <w:t xml:space="preserve">10 Kerana bintang-bintang di langit dan buruj-bintangnya tidak akan memberikan cahayanya: matahari akan menjadi gelap pada waktu terbitnya, dan bulan tidak akan menyinari cahayanya.</w:t>
      </w:r>
    </w:p>
    <w:p w14:paraId="668CB7A7" w14:textId="77777777" w:rsidR="000F7377" w:rsidRDefault="000F7377"/>
    <w:p w14:paraId="3F6E6001" w14:textId="77777777" w:rsidR="000F7377" w:rsidRDefault="000F7377">
      <w:r xmlns:w="http://schemas.openxmlformats.org/wordprocessingml/2006/main">
        <w:t xml:space="preserve">11 Dan Aku akan menghukum dunia kerana kejahatan mereka, dan orang jahat kerana kesalahan mereka; dan Aku akan menghentikan kesombongan orang yang sombong, dan akan merendahkan keangkuhan orang yang dahsyat.</w:t>
      </w:r>
    </w:p>
    <w:p w14:paraId="0865D424" w14:textId="77777777" w:rsidR="000F7377" w:rsidRDefault="000F7377"/>
    <w:p w14:paraId="45883162" w14:textId="77777777" w:rsidR="000F7377" w:rsidRDefault="000F7377">
      <w:r xmlns:w="http://schemas.openxmlformats.org/wordprocessingml/2006/main">
        <w:t xml:space="preserve">2. Yeremia 25:15-17 - Kerana beginilah firman Tuhan, Allah Israel kepadaku; Ambillah cawan anggur murka ini dari tangan-Ku, dan minumlah semua bangsa, yang kepadanya Aku mengutus engkau.</w:t>
      </w:r>
    </w:p>
    <w:p w14:paraId="14DB614F" w14:textId="77777777" w:rsidR="000F7377" w:rsidRDefault="000F7377"/>
    <w:p w14:paraId="3F30CBF9" w14:textId="77777777" w:rsidR="000F7377" w:rsidRDefault="000F7377">
      <w:r xmlns:w="http://schemas.openxmlformats.org/wordprocessingml/2006/main">
        <w:t xml:space="preserve">16 Dan mereka akan minum, dan terharu, dan menjadi gila, kerana pedang yang akan Aku hantarkan ke antara mereka.</w:t>
      </w:r>
    </w:p>
    <w:p w14:paraId="4E0DD2BE" w14:textId="77777777" w:rsidR="000F7377" w:rsidRDefault="000F7377"/>
    <w:p w14:paraId="035AA136" w14:textId="77777777" w:rsidR="000F7377" w:rsidRDefault="000F7377">
      <w:r xmlns:w="http://schemas.openxmlformats.org/wordprocessingml/2006/main">
        <w:t xml:space="preserve">17 Kemudian aku mengambil cawan dari tangan Tuhan, dan memberi minum semua bangsa, yang kepadanya Tuhan telah mengutus aku.</w:t>
      </w:r>
    </w:p>
    <w:p w14:paraId="46E75475" w14:textId="77777777" w:rsidR="000F7377" w:rsidRDefault="000F7377"/>
    <w:p w14:paraId="339FDD0E" w14:textId="77777777" w:rsidR="000F7377" w:rsidRDefault="000F7377">
      <w:r xmlns:w="http://schemas.openxmlformats.org/wordprocessingml/2006/main">
        <w:t xml:space="preserve">Wahyu 16:20 Dan setiap pulau lari, dan gunung-gunung tidak dijumpai.</w:t>
      </w:r>
    </w:p>
    <w:p w14:paraId="16F01FAE" w14:textId="77777777" w:rsidR="000F7377" w:rsidRDefault="000F7377"/>
    <w:p w14:paraId="14FC1587" w14:textId="77777777" w:rsidR="000F7377" w:rsidRDefault="000F7377">
      <w:r xmlns:w="http://schemas.openxmlformats.org/wordprocessingml/2006/main">
        <w:t xml:space="preserve">Pulau-pulau dan gunung-gunung lenyap apabila malaikat ketujuh mencurahkan mangkuk murkanya.</w:t>
      </w:r>
    </w:p>
    <w:p w14:paraId="25D2A22E" w14:textId="77777777" w:rsidR="000F7377" w:rsidRDefault="000F7377"/>
    <w:p w14:paraId="1CA472CA" w14:textId="77777777" w:rsidR="000F7377" w:rsidRDefault="000F7377">
      <w:r xmlns:w="http://schemas.openxmlformats.org/wordprocessingml/2006/main">
        <w:t xml:space="preserve">1. Kemurkaan Tuhan: Apabila Malaikat Ketujuh Menuangkan Mangkuknya</w:t>
      </w:r>
    </w:p>
    <w:p w14:paraId="6BD46C13" w14:textId="77777777" w:rsidR="000F7377" w:rsidRDefault="000F7377"/>
    <w:p w14:paraId="4F42F3B0" w14:textId="77777777" w:rsidR="000F7377" w:rsidRDefault="000F7377">
      <w:r xmlns:w="http://schemas.openxmlformats.org/wordprocessingml/2006/main">
        <w:t xml:space="preserve">2. Pulau dan Pergunungan Yang Lenyap: Tanda Penghakiman Tuhan</w:t>
      </w:r>
    </w:p>
    <w:p w14:paraId="568B783C" w14:textId="77777777" w:rsidR="000F7377" w:rsidRDefault="000F7377"/>
    <w:p w14:paraId="3F9072B5" w14:textId="77777777" w:rsidR="000F7377" w:rsidRDefault="000F7377">
      <w:r xmlns:w="http://schemas.openxmlformats.org/wordprocessingml/2006/main">
        <w:t xml:space="preserve">1. Yesaya 13:9-13 - Sesungguhnya, hari Tuhan datang, kejam, dengan murka dan murka yang menyala-nyala, untuk menjadikan negeri itu sunyi sepi dan membinasakan orang-orang yang berdosa daripadanya.</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24:1-6 - Tuhan akan mengosongkan bumi dan memusnahkannya, dan Ia akan membalikkannya dan menyerakkan penduduknya.</w:t>
      </w:r>
    </w:p>
    <w:p w14:paraId="19C89A1A" w14:textId="77777777" w:rsidR="000F7377" w:rsidRDefault="000F7377"/>
    <w:p w14:paraId="3FCC85E7" w14:textId="77777777" w:rsidR="000F7377" w:rsidRDefault="000F7377">
      <w:r xmlns:w="http://schemas.openxmlformats.org/wordprocessingml/2006/main">
        <w:t xml:space="preserve">Wahyu 16:21 Dan turunlah hujan es dari langit menimpa manusia, kira-kira seberat satu talenta: dan manusia menghujat Allah karena malapetaka hujan es itu; kerana tulahnya sangat hebat.</w:t>
      </w:r>
    </w:p>
    <w:p w14:paraId="2439BA13" w14:textId="77777777" w:rsidR="000F7377" w:rsidRDefault="000F7377"/>
    <w:p w14:paraId="55A4257F" w14:textId="77777777" w:rsidR="000F7377" w:rsidRDefault="000F7377">
      <w:r xmlns:w="http://schemas.openxmlformats.org/wordprocessingml/2006/main">
        <w:t xml:space="preserve">Hujan es yang sangat besar turun dari langit, menyebabkan manusia menghujat Tuhan kerana keterukannya.</w:t>
      </w:r>
    </w:p>
    <w:p w14:paraId="153F54A1" w14:textId="77777777" w:rsidR="000F7377" w:rsidRDefault="000F7377"/>
    <w:p w14:paraId="399E4FA6" w14:textId="77777777" w:rsidR="000F7377" w:rsidRDefault="000F7377">
      <w:r xmlns:w="http://schemas.openxmlformats.org/wordprocessingml/2006/main">
        <w:t xml:space="preserve">1. Kuasa Tuhan: Besarnya Hujan Batu dalam Wahyu 16:21</w:t>
      </w:r>
    </w:p>
    <w:p w14:paraId="09625EC3" w14:textId="77777777" w:rsidR="000F7377" w:rsidRDefault="000F7377"/>
    <w:p w14:paraId="1DDA0EF2" w14:textId="77777777" w:rsidR="000F7377" w:rsidRDefault="000F7377">
      <w:r xmlns:w="http://schemas.openxmlformats.org/wordprocessingml/2006/main">
        <w:t xml:space="preserve">2. Akibat Penghujatan: Mengapa Manusia Menghujat dalam Wahyu 16:21</w:t>
      </w:r>
    </w:p>
    <w:p w14:paraId="517C24EB" w14:textId="77777777" w:rsidR="000F7377" w:rsidRDefault="000F7377"/>
    <w:p w14:paraId="22A11E65" w14:textId="77777777" w:rsidR="000F7377" w:rsidRDefault="000F7377">
      <w:r xmlns:w="http://schemas.openxmlformats.org/wordprocessingml/2006/main">
        <w:t xml:space="preserve">1. Mazmur 18:12-14 - Dia memanahkan anak panahnya dan mencerai-beraikan musuh-musuh, kilat yang besar dan mengalahkan mereka. Lembah-lembah laut tersingkap dan dasar-dasar bumi terbuka karena teguran-Mu, ya Tuhan, pada hembusan nafas dari lubang hidung-Mu.</w:t>
      </w:r>
    </w:p>
    <w:p w14:paraId="1A17C60F" w14:textId="77777777" w:rsidR="000F7377" w:rsidRDefault="000F7377"/>
    <w:p w14:paraId="1D15FE39" w14:textId="77777777" w:rsidR="000F7377" w:rsidRDefault="000F7377">
      <w:r xmlns:w="http://schemas.openxmlformats.org/wordprocessingml/2006/main">
        <w:t xml:space="preserve">2. Ayub 38:22-23 - “Sudahkah kamu memasuki gudang salji atau melihat gudang hujan es, yang Kusimpan untuk masa kesusahan, untuk hari-hari peperangan dan peperangan?</w:t>
      </w:r>
    </w:p>
    <w:p w14:paraId="6FC6A333" w14:textId="77777777" w:rsidR="000F7377" w:rsidRDefault="000F7377"/>
    <w:p w14:paraId="49DD2C80" w14:textId="77777777" w:rsidR="000F7377" w:rsidRDefault="000F7377">
      <w:r xmlns:w="http://schemas.openxmlformats.org/wordprocessingml/2006/main">
        <w:t xml:space="preserve">Wahyu 17 ialah bab ketujuh belas dalam kitab Wahyu dan meneruskan penglihatan Yohanes tentang peristiwa akhir zaman. Bab ini memfokuskan pada huraian dan penghakiman seorang wanita misteri yang dikenali sebagai Babylon the Great, bersama dengan binatang yang ditungganginya.</w:t>
      </w:r>
    </w:p>
    <w:p w14:paraId="45010E28" w14:textId="77777777" w:rsidR="000F7377" w:rsidRDefault="000F7377"/>
    <w:p w14:paraId="5488DE56" w14:textId="77777777" w:rsidR="000F7377" w:rsidRDefault="000F7377">
      <w:r xmlns:w="http://schemas.openxmlformats.org/wordprocessingml/2006/main">
        <w:t xml:space="preserve">Perenggan 1: Yohanes dibawa pergi dalam Roh untuk melihat seorang wanita duduk di atas seekor binatang merah tua dengan tujuh kepala dan sepuluh tanduk. Wanita itu memakai pakaian yang mewah dan dihiasi dengan emas, batu permata, dan mutiara (Wahyu 17:3-4). Dia memegang cawan emas yang penuh dengan perkara-perkara yang keji dan telah menulis di dahinya: "Misteri, Babel Besar, ibu pelacur dan kekejian bumi" (Wahyu 17:5). Wanita itu mewakili sebuah kota besar yang memerintah raja-raja </w:t>
      </w:r>
      <w:r xmlns:w="http://schemas.openxmlformats.org/wordprocessingml/2006/main">
        <w:lastRenderedPageBreak xmlns:w="http://schemas.openxmlformats.org/wordprocessingml/2006/main"/>
      </w:r>
      <w:r xmlns:w="http://schemas.openxmlformats.org/wordprocessingml/2006/main">
        <w:t xml:space="preserve">dan negara-negara.</w:t>
      </w:r>
    </w:p>
    <w:p w14:paraId="21C65FDD" w14:textId="77777777" w:rsidR="000F7377" w:rsidRDefault="000F7377"/>
    <w:p w14:paraId="525853DC" w14:textId="77777777" w:rsidR="000F7377" w:rsidRDefault="000F7377">
      <w:r xmlns:w="http://schemas.openxmlformats.org/wordprocessingml/2006/main">
        <w:t xml:space="preserve">Perenggan 2: Seorang malaikat menerangkan kepada Yohanes bahawa tujuh kepala mewakili kedua-dua tujuh gunung di mana wanita itu duduk—melambangkan kuasa politik—dan tujuh raja atau kerajaan. Lima telah jatuh, satu sedang memerintah, dan satu lagi akan datang untuk masa yang singkat sebelum dimusnahkan (Wahyu 17:9-11). Sepuluh tanduk melambangkan sepuluh raja yang akan menerima kuasa selama satu jam bersama binatang itu. Mereka akan berperang melawan Tuhan tetapi akhirnya dikalahkan oleh-Nya (Wahyu 17:12-14).</w:t>
      </w:r>
    </w:p>
    <w:p w14:paraId="21961011" w14:textId="77777777" w:rsidR="000F7377" w:rsidRDefault="000F7377"/>
    <w:p w14:paraId="14F31A4B" w14:textId="77777777" w:rsidR="000F7377" w:rsidRDefault="000F7377">
      <w:r xmlns:w="http://schemas.openxmlformats.org/wordprocessingml/2006/main">
        <w:t xml:space="preserve">Perenggan ke-3: Malaikat selanjutnya mendedahkan bahawa raja-raja ini akan menentang Babilon—wanita itu—dan memusnahkannya sepenuhnya. Tuhan meletakkannya di dalam hati mereka untuk melaksanakan maksud-Nya dengan membuat mereka membenci sistem palsu ini (Wahyu 17:16-18). Bab ini diakhiri dengan menerangkan bagaimana kota besar ini—Babylon—dinilai sebagai perwujudan kejahatan. Ia mewakili kerosakan rohani, penyembahan berhala, maksiat, eksploitasi ekonomi, dan penganiayaan terhadap orang percaya. Kemusnahannya menandakan penghakiman Tuhan ke atas semua sistem yang menentang-Nya.</w:t>
      </w:r>
    </w:p>
    <w:p w14:paraId="4D4478FA" w14:textId="77777777" w:rsidR="000F7377" w:rsidRDefault="000F7377"/>
    <w:p w14:paraId="56E1DE78" w14:textId="77777777" w:rsidR="000F7377" w:rsidRDefault="000F7377">
      <w:r xmlns:w="http://schemas.openxmlformats.org/wordprocessingml/2006/main">
        <w:t xml:space="preserve">Ringkasnya, Bab tujuh belas Wahyu memperkenalkan seorang wanita misterius yang dikenali sebagai Babylon the Great, yang melambangkan sebuah kota besar yang memerintah raja dan negara. Dia digambarkan sedang duduk di atas seekor binatang merah tua dengan tujuh kepala dan sepuluh tanduk. Bab ini mendedahkan bahawa wanita itu mewakili kerosakan rohani dan merangkumi pelbagai bentuk kejahatan. Malaikat menerangkan simbolisme tujuh kepala, gunung, raja, dan tanduk, menunjukkan struktur kuasa politik yang sejajar dengan Tuhan. Akhirnya, sistem-sistem ini berbalik menentang Babylon dan memusnahkannya di bawah bimbingan Tuhan. Bab ini menonjolkan penghakiman ilahi atas kejahatan dan mendedahkan sifat tipu daya kuasa dunia yang menentang pemerintahan Tuhan.</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Wahyu 17:1 Dan datanglah salah seorang dari ketujuh malaikat yang memegang ketujuh cawan itu dan berkata kepadaku: Marilah ke mari; Aku akan memberitahukan kepadamu hukum pelacur besar yang duduk di atas air yang banyak.</w:t>
      </w:r>
    </w:p>
    <w:p w14:paraId="2F8CD57D" w14:textId="77777777" w:rsidR="000F7377" w:rsidRDefault="000F7377"/>
    <w:p w14:paraId="48E6EA43" w14:textId="77777777" w:rsidR="000F7377" w:rsidRDefault="000F7377">
      <w:r xmlns:w="http://schemas.openxmlformats.org/wordprocessingml/2006/main">
        <w:t xml:space="preserve">Seorang malaikat bercakap kepada pengarang Wahyu, memberitahu dia untuk datang dan melihat penghakiman pelacur besar yang duduk di atas banyak air.</w:t>
      </w:r>
    </w:p>
    <w:p w14:paraId="5DB5DB9D" w14:textId="77777777" w:rsidR="000F7377" w:rsidRDefault="000F7377"/>
    <w:p w14:paraId="24B6F69F" w14:textId="77777777" w:rsidR="000F7377" w:rsidRDefault="000F7377">
      <w:r xmlns:w="http://schemas.openxmlformats.org/wordprocessingml/2006/main">
        <w:t xml:space="preserve">1. Hakikat Dan Akibat Penyembahan Berhala</w:t>
      </w:r>
    </w:p>
    <w:p w14:paraId="1A1FEA69" w14:textId="77777777" w:rsidR="000F7377" w:rsidRDefault="000F7377"/>
    <w:p w14:paraId="55707DE8" w14:textId="77777777" w:rsidR="000F7377" w:rsidRDefault="000F7377">
      <w:r xmlns:w="http://schemas.openxmlformats.org/wordprocessingml/2006/main">
        <w:t xml:space="preserve">2. Keseriusan Zina Rohani</w:t>
      </w:r>
    </w:p>
    <w:p w14:paraId="579B1D39" w14:textId="77777777" w:rsidR="000F7377" w:rsidRDefault="000F7377"/>
    <w:p w14:paraId="74BCFBC8" w14:textId="77777777" w:rsidR="000F7377" w:rsidRDefault="000F7377">
      <w:r xmlns:w="http://schemas.openxmlformats.org/wordprocessingml/2006/main">
        <w:t xml:space="preserve">1. Yesaya 1:21-23</w:t>
      </w:r>
    </w:p>
    <w:p w14:paraId="11140CF6" w14:textId="77777777" w:rsidR="000F7377" w:rsidRDefault="000F7377"/>
    <w:p w14:paraId="49420305" w14:textId="77777777" w:rsidR="000F7377" w:rsidRDefault="000F7377">
      <w:r xmlns:w="http://schemas.openxmlformats.org/wordprocessingml/2006/main">
        <w:t xml:space="preserve">2. Yehezkiel 16:15-43</w:t>
      </w:r>
    </w:p>
    <w:p w14:paraId="047AC5DD" w14:textId="77777777" w:rsidR="000F7377" w:rsidRDefault="000F7377"/>
    <w:p w14:paraId="75056A1A" w14:textId="77777777" w:rsidR="000F7377" w:rsidRDefault="000F7377">
      <w:r xmlns:w="http://schemas.openxmlformats.org/wordprocessingml/2006/main">
        <w:t xml:space="preserve">Wahyu 17:2 Yang dengannya raja-raja bumi telah melakukan percabulan, dan penduduk bumi telah menjadi mabuk oleh anggur percabulannya.</w:t>
      </w:r>
    </w:p>
    <w:p w14:paraId="6BC457D6" w14:textId="77777777" w:rsidR="000F7377" w:rsidRDefault="000F7377"/>
    <w:p w14:paraId="666A9843" w14:textId="77777777" w:rsidR="000F7377" w:rsidRDefault="000F7377">
      <w:r xmlns:w="http://schemas.openxmlformats.org/wordprocessingml/2006/main">
        <w:t xml:space="preserve">Raja-raja bumi telah melakukan perzinaan rohani dengan entiti yang jahat, menyebabkan penduduk bumi menjadi mabuk oleh pengaruhnya.</w:t>
      </w:r>
    </w:p>
    <w:p w14:paraId="2260355B" w14:textId="77777777" w:rsidR="000F7377" w:rsidRDefault="000F7377"/>
    <w:p w14:paraId="5FEBB6ED" w14:textId="77777777" w:rsidR="000F7377" w:rsidRDefault="000F7377">
      <w:r xmlns:w="http://schemas.openxmlformats.org/wordprocessingml/2006/main">
        <w:t xml:space="preserve">1. Bahaya Zina Rohani</w:t>
      </w:r>
    </w:p>
    <w:p w14:paraId="70D59E40" w14:textId="77777777" w:rsidR="000F7377" w:rsidRDefault="000F7377"/>
    <w:p w14:paraId="4E24FCA1" w14:textId="77777777" w:rsidR="000F7377" w:rsidRDefault="000F7377">
      <w:r xmlns:w="http://schemas.openxmlformats.org/wordprocessingml/2006/main">
        <w:t xml:space="preserve">2. Kesan Memabukkan Dosa</w:t>
      </w:r>
    </w:p>
    <w:p w14:paraId="7BFC7E3B" w14:textId="77777777" w:rsidR="000F7377" w:rsidRDefault="000F7377"/>
    <w:p w14:paraId="2083A428" w14:textId="77777777" w:rsidR="000F7377" w:rsidRDefault="000F7377">
      <w:r xmlns:w="http://schemas.openxmlformats.org/wordprocessingml/2006/main">
        <w:t xml:space="preserve">1. Yakobus 1:14-15 - “Tetapi tiap-tiap orang dicobai apabila ia dipikat dan dipikat oleh keinginannya sendiri. Kemudian keinginan apabila ia telah mengandung melahirkan dosa, dan dosa apabila ia telah dewasa melahirkan maut.”</w:t>
      </w:r>
    </w:p>
    <w:p w14:paraId="753D5CC8" w14:textId="77777777" w:rsidR="000F7377" w:rsidRDefault="000F7377"/>
    <w:p w14:paraId="4E1D6515" w14:textId="77777777" w:rsidR="000F7377" w:rsidRDefault="000F7377">
      <w:r xmlns:w="http://schemas.openxmlformats.org/wordprocessingml/2006/main">
        <w:t xml:space="preserve">2. Amsal 23:29-35 - “Siapa yang celaka? Siapa yang mempunyai kesedihan? Siapa ada persengketaan? Siapa yang mengeluh? Siapa ada luka tanpa sebab? Siapa ada mata merah? Mereka yang berlama-lama minum anggur; mereka yang pergi mencuba wain campuran. Jangan melihat wain apabila ia merah, apabila ia berkilauan di dalam cawan dan turun dengan lancar. Akhirnya ia menggigit seperti ular dan menyengat seperti penakut. Matamu akan melihat hal-hal yang aneh, dan hatimu mengucapkan hal-hal yang sesat."</w:t>
      </w:r>
    </w:p>
    <w:p w14:paraId="58BBBD5B" w14:textId="77777777" w:rsidR="000F7377" w:rsidRDefault="000F7377"/>
    <w:p w14:paraId="355C2706" w14:textId="77777777" w:rsidR="000F7377" w:rsidRDefault="000F7377">
      <w:r xmlns:w="http://schemas.openxmlformats.org/wordprocessingml/2006/main">
        <w:t xml:space="preserve">Wahyu 17:3 Lalu ia membawa aku dalam roh ke padang gurun, dan aku melihat seorang perempuan duduk di atas seekor binatang yang berwarna merah jambu, penuh dengan nama-nama hujat, mempunyai tujuh kepala dan sepuluh tanduk.</w:t>
      </w:r>
    </w:p>
    <w:p w14:paraId="2B51D84A" w14:textId="77777777" w:rsidR="000F7377" w:rsidRDefault="000F7377"/>
    <w:p w14:paraId="7DE350D1" w14:textId="77777777" w:rsidR="000F7377" w:rsidRDefault="000F7377">
      <w:r xmlns:w="http://schemas.openxmlformats.org/wordprocessingml/2006/main">
        <w:t xml:space="preserve">Yohanes dibawa pergi dalam penglihatan ke padang gurun, di mana dia melihat seorang wanita menunggang seekor binatang merah tua dengan tujuh kepala dan sepuluh tanduk, penuh dengan nama-nama yang menghujat.</w:t>
      </w:r>
    </w:p>
    <w:p w14:paraId="14A05C23" w14:textId="77777777" w:rsidR="000F7377" w:rsidRDefault="000F7377"/>
    <w:p w14:paraId="66FB6814" w14:textId="77777777" w:rsidR="000F7377" w:rsidRDefault="000F7377">
      <w:r xmlns:w="http://schemas.openxmlformats.org/wordprocessingml/2006/main">
        <w:t xml:space="preserve">1. Bahaya Penyembahan Berhala: Pemeriksaan Wahyu 17</w:t>
      </w:r>
    </w:p>
    <w:p w14:paraId="55D4BE67" w14:textId="77777777" w:rsidR="000F7377" w:rsidRDefault="000F7377"/>
    <w:p w14:paraId="5D9947EA" w14:textId="77777777" w:rsidR="000F7377" w:rsidRDefault="000F7377">
      <w:r xmlns:w="http://schemas.openxmlformats.org/wordprocessingml/2006/main">
        <w:t xml:space="preserve">2. Penghujatan dan Penyembahan Palsu: Amaran daripada Wahyu 17</w:t>
      </w:r>
    </w:p>
    <w:p w14:paraId="5C68B552" w14:textId="77777777" w:rsidR="000F7377" w:rsidRDefault="000F7377"/>
    <w:p w14:paraId="3800F869" w14:textId="77777777" w:rsidR="000F7377" w:rsidRDefault="000F7377">
      <w:r xmlns:w="http://schemas.openxmlformats.org/wordprocessingml/2006/main">
        <w:t xml:space="preserve">1. Mazmur 97:7 (KJV): "Dipermalukan semua orang yang menyembah patung-patung, yang memegahkan diri karena berhala-berhala: sembahlah Dia, hai semua allah."</w:t>
      </w:r>
    </w:p>
    <w:p w14:paraId="1846A405" w14:textId="77777777" w:rsidR="000F7377" w:rsidRDefault="000F7377"/>
    <w:p w14:paraId="690F1F6B" w14:textId="77777777" w:rsidR="000F7377" w:rsidRDefault="000F7377">
      <w:r xmlns:w="http://schemas.openxmlformats.org/wordprocessingml/2006/main">
        <w:t xml:space="preserve">2. Roma 1:21-25 (KJV): "Sebab, ketika mereka mengenal Allah, mereka tidak memuliakan Dia sebagai Allah dan tidak juga bersyukur, tetapi menjadi sia-sia dalam fikiran mereka, dan hati mereka yang bodoh menjadi gelap. bijaksana, mereka menjadi bodoh, Dan mengubah kemuliaan Allah yang tidak dapat binasa menjadi patung yang menyerupai manusia yang fana, dan burung, dan binatang berkaki empat, dan binatang melata. Sebab itu Allah juga menyerahkan mereka kepada kecemaran oleh keinginan hati mereka sendiri. , untuk menghina tubuh mereka sendiri di antara mereka sendiri: Yang menukar kebenaran Allah menjadi dusta, dan menyembah serta beribadah kepada makhluk lebih daripada Pencipta, yang terpuji selama-lamanya. Amin."</w:t>
      </w:r>
    </w:p>
    <w:p w14:paraId="04353047" w14:textId="77777777" w:rsidR="000F7377" w:rsidRDefault="000F7377"/>
    <w:p w14:paraId="0789D68F" w14:textId="77777777" w:rsidR="000F7377" w:rsidRDefault="000F7377">
      <w:r xmlns:w="http://schemas.openxmlformats.org/wordprocessingml/2006/main">
        <w:t xml:space="preserve">Wahyu 17:4 Dan perempuan itu berpakaian ungu dan merah, dihiasi dengan emas, batu permata dan mutiara, dengan cawan emas di tangannya yang penuh dengan kekejian dan kekotoran percabulannya.</w:t>
      </w:r>
    </w:p>
    <w:p w14:paraId="4DF8D95B" w14:textId="77777777" w:rsidR="000F7377" w:rsidRDefault="000F7377"/>
    <w:p w14:paraId="5EB754BE" w14:textId="77777777" w:rsidR="000F7377" w:rsidRDefault="000F7377">
      <w:r xmlns:w="http://schemas.openxmlformats.org/wordprocessingml/2006/main">
        <w:t xml:space="preserve">Wanita itu berpakaian mewah dan perhiasan, memegang cawan yang berisi dosa-dosanya.</w:t>
      </w:r>
    </w:p>
    <w:p w14:paraId="3A3AF150" w14:textId="77777777" w:rsidR="000F7377" w:rsidRDefault="000F7377"/>
    <w:p w14:paraId="0248604F" w14:textId="77777777" w:rsidR="000F7377" w:rsidRDefault="000F7377">
      <w:r xmlns:w="http://schemas.openxmlformats.org/wordprocessingml/2006/main">
        <w:t xml:space="preserve">1. Kesia-siaan Nafsu Duniawi</w:t>
      </w:r>
    </w:p>
    <w:p w14:paraId="2DA36CCD" w14:textId="77777777" w:rsidR="000F7377" w:rsidRDefault="000F7377"/>
    <w:p w14:paraId="7191AD7E" w14:textId="77777777" w:rsidR="000F7377" w:rsidRDefault="000F7377">
      <w:r xmlns:w="http://schemas.openxmlformats.org/wordprocessingml/2006/main">
        <w:t xml:space="preserve">2. Bahaya Penyembahan Berhala</w:t>
      </w:r>
    </w:p>
    <w:p w14:paraId="7CB9B461" w14:textId="77777777" w:rsidR="000F7377" w:rsidRDefault="000F7377"/>
    <w:p w14:paraId="7B49E5F2" w14:textId="77777777" w:rsidR="000F7377" w:rsidRDefault="000F7377">
      <w:r xmlns:w="http://schemas.openxmlformats.org/wordprocessingml/2006/main">
        <w:t xml:space="preserve">1. Yakobus 4:4 - "Hai orang-orang yang berzina, tidakkah kamu tahu bahawa persahabatan dengan dunia bermakna permusuhan terhadap Tuhan? Oleh itu, sesiapa yang memilih untuk menjadi sahabat dunia menjadi musuh Tuhan."</w:t>
      </w:r>
    </w:p>
    <w:p w14:paraId="5D0766BB" w14:textId="77777777" w:rsidR="000F7377" w:rsidRDefault="000F7377"/>
    <w:p w14:paraId="7FFCEA79" w14:textId="77777777" w:rsidR="000F7377" w:rsidRDefault="000F7377">
      <w:r xmlns:w="http://schemas.openxmlformats.org/wordprocessingml/2006/main">
        <w:t xml:space="preserve">2. 1 Yohanes 2:15-17 - "Janganlah kamu mengasihi dunia ini atau apa pun yang ada di dalam dunia ini. Jika seseorang mengasihi dunia, kasih kepada Bapa tidak ada di dalam mereka. Sebab segala sesuatu yang ada di dunia - keinginan daging, keinginan mata dan keangkuhan hidup, bukan berasal dari Bapa, melainkan dari dunia. Dunia dan keinginannya akan berlalu, tetapi barangsiapa melakukan kehendak Allah, hidup selama-lamanya."</w:t>
      </w:r>
    </w:p>
    <w:p w14:paraId="24BC1C4B" w14:textId="77777777" w:rsidR="000F7377" w:rsidRDefault="000F7377"/>
    <w:p w14:paraId="5F96384B" w14:textId="77777777" w:rsidR="000F7377" w:rsidRDefault="000F7377">
      <w:r xmlns:w="http://schemas.openxmlformats.org/wordprocessingml/2006/main">
        <w:t xml:space="preserve">Wahyu 17:5 Dan pada dahinya tertulis sebuah nama: MISTERI, BABYLON BESAR, IBU PELAMIN DAN KEJENIAN BUMI.</w:t>
      </w:r>
    </w:p>
    <w:p w14:paraId="20FA874A" w14:textId="77777777" w:rsidR="000F7377" w:rsidRDefault="000F7377"/>
    <w:p w14:paraId="4624E6E4" w14:textId="77777777" w:rsidR="000F7377" w:rsidRDefault="000F7377">
      <w:r xmlns:w="http://schemas.openxmlformats.org/wordprocessingml/2006/main">
        <w:t xml:space="preserve">Wahyu 17:5 bercakap tentang seorang wanita dengan nama misteri yang tertulis di dahinya, iaitu "Babel Besar, Ibu Pelacur dan Kebencian di Bumi".</w:t>
      </w:r>
    </w:p>
    <w:p w14:paraId="10BA9DD6" w14:textId="77777777" w:rsidR="000F7377" w:rsidRDefault="000F7377"/>
    <w:p w14:paraId="6245C886" w14:textId="77777777" w:rsidR="000F7377" w:rsidRDefault="000F7377">
      <w:r xmlns:w="http://schemas.openxmlformats.org/wordprocessingml/2006/main">
        <w:t xml:space="preserve">1. Misteri Babylon the Great: Meneroka Kepentingan Nama</w:t>
      </w:r>
    </w:p>
    <w:p w14:paraId="2A2A95D9" w14:textId="77777777" w:rsidR="000F7377" w:rsidRDefault="000F7377"/>
    <w:p w14:paraId="3EC35F27" w14:textId="77777777" w:rsidR="000F7377" w:rsidRDefault="000F7377">
      <w:r xmlns:w="http://schemas.openxmlformats.org/wordprocessingml/2006/main">
        <w:t xml:space="preserve">2. Kekejian Bumi: Kajian Kesan Babylon terhadap Dunia</w:t>
      </w:r>
    </w:p>
    <w:p w14:paraId="68263348" w14:textId="77777777" w:rsidR="000F7377" w:rsidRDefault="000F7377"/>
    <w:p w14:paraId="1C8A4260" w14:textId="77777777" w:rsidR="000F7377" w:rsidRDefault="000F7377">
      <w:r xmlns:w="http://schemas.openxmlformats.org/wordprocessingml/2006/main">
        <w:t xml:space="preserve">1. Amsal 7:6-27 - Nasihat untuk mengelakkan wanita yang berzina</w:t>
      </w:r>
    </w:p>
    <w:p w14:paraId="7F2121F5" w14:textId="77777777" w:rsidR="000F7377" w:rsidRDefault="000F7377"/>
    <w:p w14:paraId="35209FFA" w14:textId="77777777" w:rsidR="000F7377" w:rsidRDefault="000F7377">
      <w:r xmlns:w="http://schemas.openxmlformats.org/wordprocessingml/2006/main">
        <w:t xml:space="preserve">2. Yesaya 47:1-15 - Penghakiman Babel kerana kesombongan dan kesombongannya</w:t>
      </w:r>
    </w:p>
    <w:p w14:paraId="3FA609EB" w14:textId="77777777" w:rsidR="000F7377" w:rsidRDefault="000F7377"/>
    <w:p w14:paraId="5FD75CE1" w14:textId="77777777" w:rsidR="000F7377" w:rsidRDefault="000F7377">
      <w:r xmlns:w="http://schemas.openxmlformats.org/wordprocessingml/2006/main">
        <w:t xml:space="preserve">Wahyu 17:6 Dan aku melihat perempuan itu mabuk oleh darah orang-orang kudus dan dengan darah para martir Yesus, dan ketika aku melihatnya, aku sangat kagum.</w:t>
      </w:r>
    </w:p>
    <w:p w14:paraId="6412FBC7" w14:textId="77777777" w:rsidR="000F7377" w:rsidRDefault="000F7377"/>
    <w:p w14:paraId="4751EB8B" w14:textId="77777777" w:rsidR="000F7377" w:rsidRDefault="000F7377">
      <w:r xmlns:w="http://schemas.openxmlformats.org/wordprocessingml/2006/main">
        <w:t xml:space="preserve">Wanita dalam Wahyu 17 dilihat mabuk dengan darah orang-orang kudus dan martir Yesus.</w:t>
      </w:r>
    </w:p>
    <w:p w14:paraId="2CC5FCB4" w14:textId="77777777" w:rsidR="000F7377" w:rsidRDefault="000F7377"/>
    <w:p w14:paraId="427C4AA0" w14:textId="77777777" w:rsidR="000F7377" w:rsidRDefault="000F7377">
      <w:r xmlns:w="http://schemas.openxmlformats.org/wordprocessingml/2006/main">
        <w:t xml:space="preserve">1. Kuasa Kristus: Bagaimana Orang Suci dan Martir Menunjukkan Jalan Kepada Kita</w:t>
      </w:r>
    </w:p>
    <w:p w14:paraId="3547AFAC" w14:textId="77777777" w:rsidR="000F7377" w:rsidRDefault="000F7377"/>
    <w:p w14:paraId="1A2B2145" w14:textId="77777777" w:rsidR="000F7377" w:rsidRDefault="000F7377">
      <w:r xmlns:w="http://schemas.openxmlformats.org/wordprocessingml/2006/main">
        <w:t xml:space="preserve">2. Penganiayaan dan Penderitaan: Pandangan pada Darah Orang Suci dan Syuhada</w:t>
      </w:r>
    </w:p>
    <w:p w14:paraId="03A807FF" w14:textId="77777777" w:rsidR="000F7377" w:rsidRDefault="000F7377"/>
    <w:p w14:paraId="60477064" w14:textId="77777777" w:rsidR="000F7377" w:rsidRDefault="000F7377">
      <w:r xmlns:w="http://schemas.openxmlformats.org/wordprocessingml/2006/main">
        <w:t xml:space="preserve">1. Roma 8:17-19 - Sebab kita adalah ahli waris bersama Kristus, jika kita menderita bersama-sama dengan Dia, supaya kita juga dipermuliakan bersama-sama Dia.</w:t>
      </w:r>
    </w:p>
    <w:p w14:paraId="2FAF935B" w14:textId="77777777" w:rsidR="000F7377" w:rsidRDefault="000F7377"/>
    <w:p w14:paraId="7DB4DA87" w14:textId="77777777" w:rsidR="000F7377" w:rsidRDefault="000F7377">
      <w:r xmlns:w="http://schemas.openxmlformats.org/wordprocessingml/2006/main">
        <w:t xml:space="preserve">2. Ibrani 12:1-3 - Oleh sebab itu, oleh kerana kita dikelilingi oleh awan saksi yang begitu besar, marilah kita melepaskan diri dari segala beban dan dosa yang melekat erat, dan marilah kita berlomba dengan tekun dalam perlombaan yang ditetapkan di hadapan. kami.</w:t>
      </w:r>
    </w:p>
    <w:p w14:paraId="1E307065" w14:textId="77777777" w:rsidR="000F7377" w:rsidRDefault="000F7377"/>
    <w:p w14:paraId="43549634" w14:textId="77777777" w:rsidR="000F7377" w:rsidRDefault="000F7377">
      <w:r xmlns:w="http://schemas.openxmlformats.org/wordprocessingml/2006/main">
        <w:t xml:space="preserve">Wahyu 17:7 Dan malaikat itu berkata kepadaku: "Mengapa engkau hairan? Aku akan memberitahukan kepadamu rahsia perempuan itu, dan tentang binatang yang membawanya, yang mempunyai tujuh kepala dan sepuluh tanduk.</w:t>
      </w:r>
    </w:p>
    <w:p w14:paraId="1F13159F" w14:textId="77777777" w:rsidR="000F7377" w:rsidRDefault="000F7377"/>
    <w:p w14:paraId="3A31283D" w14:textId="77777777" w:rsidR="000F7377" w:rsidRDefault="000F7377">
      <w:r xmlns:w="http://schemas.openxmlformats.org/wordprocessingml/2006/main">
        <w:t xml:space="preserve">Petikan ini mendedahkan identiti misteri seorang wanita dan seekor binatang dengan tujuh kepala dan sepuluh tanduk.</w:t>
      </w:r>
    </w:p>
    <w:p w14:paraId="0AE17DD6" w14:textId="77777777" w:rsidR="000F7377" w:rsidRDefault="000F7377"/>
    <w:p w14:paraId="07A52DC6" w14:textId="77777777" w:rsidR="000F7377" w:rsidRDefault="000F7377">
      <w:r xmlns:w="http://schemas.openxmlformats.org/wordprocessingml/2006/main">
        <w:t xml:space="preserve">1. Penyingkapan Misteri Tuhan: Memahami Kepentingan Wahyu 17:7</w:t>
      </w:r>
    </w:p>
    <w:p w14:paraId="66D9ACCA" w14:textId="77777777" w:rsidR="000F7377" w:rsidRDefault="000F7377"/>
    <w:p w14:paraId="47C6B380" w14:textId="77777777" w:rsidR="000F7377" w:rsidRDefault="000F7377">
      <w:r xmlns:w="http://schemas.openxmlformats.org/wordprocessingml/2006/main">
        <w:t xml:space="preserve">2. Kuasa Wahyu: Membuka Kunci Tujuan Tuhan dalam Kehidupan Kita</w:t>
      </w:r>
    </w:p>
    <w:p w14:paraId="2CE1017B" w14:textId="77777777" w:rsidR="000F7377" w:rsidRDefault="000F7377"/>
    <w:p w14:paraId="4F028634" w14:textId="77777777" w:rsidR="000F7377" w:rsidRDefault="000F7377">
      <w:r xmlns:w="http://schemas.openxmlformats.org/wordprocessingml/2006/main">
        <w:t xml:space="preserve">1. Yesaya 25:1 - “Ya Tuhan, Engkaulah Tuhanku; Aku akan meninggikan kamu; Aku akan memuji nama-Mu, sebab Engkau telah melakukan perkara-perkara yang ajaib, rancangan-rancangan yang dibuat dari dahulu kala, setia dan pasti.”</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Mazmur 25:14 - “Rahasia Tuhan ada pada orang yang takut akan Dia, dan perjanjian-Nya akan ditunjukkan kepada mereka.”</w:t>
      </w:r>
    </w:p>
    <w:p w14:paraId="45623276" w14:textId="77777777" w:rsidR="000F7377" w:rsidRDefault="000F7377"/>
    <w:p w14:paraId="6336B2DB" w14:textId="77777777" w:rsidR="000F7377" w:rsidRDefault="000F7377">
      <w:r xmlns:w="http://schemas.openxmlformats.org/wordprocessingml/2006/main">
        <w:t xml:space="preserve">Wahyu 17:8 Binatang yang kaulihat itu, sudah ada, tetapi tidak ada; dan akan naik dari jurang maut, dan masuk ke dalam kebinasaan: dan mereka yang diam di bumi akan heran, yang namanya tidak tertulis dalam kitab kehidupan sejak dunia dijadikan, apabila mereka melihat binatang itu, dan tidak, dan masih ada.</w:t>
      </w:r>
    </w:p>
    <w:p w14:paraId="44785B2B" w14:textId="77777777" w:rsidR="000F7377" w:rsidRDefault="000F7377"/>
    <w:p w14:paraId="584E51C4" w14:textId="77777777" w:rsidR="000F7377" w:rsidRDefault="000F7377">
      <w:r xmlns:w="http://schemas.openxmlformats.org/wordprocessingml/2006/main">
        <w:t xml:space="preserve">Binatang yang dilihat oleh Yohanes dalam kitab Wahyu akan bangkit dari jurang maut dan akan dilihat oleh mereka yang namanya tidak tertulis dalam kitab kehidupan, menyebabkan mereka tertanya-tanya.</w:t>
      </w:r>
    </w:p>
    <w:p w14:paraId="4FA3C18A" w14:textId="77777777" w:rsidR="000F7377" w:rsidRDefault="000F7377"/>
    <w:p w14:paraId="5844B634" w14:textId="77777777" w:rsidR="000F7377" w:rsidRDefault="000F7377">
      <w:r xmlns:w="http://schemas.openxmlformats.org/wordprocessingml/2006/main">
        <w:t xml:space="preserve">1. "Binatang Yang Dahulu dan Yang Belum Ada"</w:t>
      </w:r>
    </w:p>
    <w:p w14:paraId="5F0ED862" w14:textId="77777777" w:rsidR="000F7377" w:rsidRDefault="000F7377"/>
    <w:p w14:paraId="57900C3B" w14:textId="77777777" w:rsidR="000F7377" w:rsidRDefault="000F7377">
      <w:r xmlns:w="http://schemas.openxmlformats.org/wordprocessingml/2006/main">
        <w:t xml:space="preserve">2. "Keajaiban Binatang"</w:t>
      </w:r>
    </w:p>
    <w:p w14:paraId="4C320B19" w14:textId="77777777" w:rsidR="000F7377" w:rsidRDefault="000F7377"/>
    <w:p w14:paraId="36E0ABDA" w14:textId="77777777" w:rsidR="000F7377" w:rsidRDefault="000F7377">
      <w:r xmlns:w="http://schemas.openxmlformats.org/wordprocessingml/2006/main">
        <w:t xml:space="preserve">1. Daniel 7:7-8, “Setelah itu aku melihat dalam penglihatan malam, dan lihatlah seekor binatang yang keempat, mengerikan dan dahsyat, dan sangat kuat; dan ia mempunyai gigi besi yang besar: ia memakan dan memecah-belah, dan menghentak-hentakkan sisanya dengan kakinya: dan ia berbeza daripada semua binatang yang sebelum itu; dan ia mempunyai sepuluh tanduk. Aku melihat tanduk-tanduk itu, dan lihatlah, muncul di antara mereka satu lagi tanduk kecil, yang di hadapannya ada tiga dari tanduk pertama yang dicabut sampai ke akarnya, dan lihatlah, pada tanduk ini ada mata seperti mata manusia, dan mulut bercakap perkara-perkara besar.”</w:t>
      </w:r>
    </w:p>
    <w:p w14:paraId="642DA801" w14:textId="77777777" w:rsidR="000F7377" w:rsidRDefault="000F7377"/>
    <w:p w14:paraId="46931816" w14:textId="77777777" w:rsidR="000F7377" w:rsidRDefault="000F7377">
      <w:r xmlns:w="http://schemas.openxmlformats.org/wordprocessingml/2006/main">
        <w:t xml:space="preserve">2. Efesus 1:4, “Sesudah Dia telah memilih kita di dalam Dia sebelum dunia dijadikan, supaya kita kudus dan tak bercacat di hadapan-Nya dalam kasih.”</w:t>
      </w:r>
    </w:p>
    <w:p w14:paraId="140FE926" w14:textId="77777777" w:rsidR="000F7377" w:rsidRDefault="000F7377"/>
    <w:p w14:paraId="41701286" w14:textId="77777777" w:rsidR="000F7377" w:rsidRDefault="000F7377">
      <w:r xmlns:w="http://schemas.openxmlformats.org/wordprocessingml/2006/main">
        <w:t xml:space="preserve">Wahyu 17:9 Dan inilah fikiran yang mempunyai hikmat. Tujuh kepala itu ialah tujuh gunung, di mana perempuan itu duduk.</w:t>
      </w:r>
    </w:p>
    <w:p w14:paraId="03836F9B" w14:textId="77777777" w:rsidR="000F7377" w:rsidRDefault="000F7377"/>
    <w:p w14:paraId="645D4760" w14:textId="77777777" w:rsidR="000F7377" w:rsidRDefault="000F7377">
      <w:r xmlns:w="http://schemas.openxmlformats.org/wordprocessingml/2006/main">
        <w:t xml:space="preserve">Tujuh kepala dalam Wahyu 17:9 ialah tujuh gunung di mana wanita itu duduk.</w:t>
      </w:r>
    </w:p>
    <w:p w14:paraId="6988254F" w14:textId="77777777" w:rsidR="000F7377" w:rsidRDefault="000F7377"/>
    <w:p w14:paraId="270C3612" w14:textId="77777777" w:rsidR="000F7377" w:rsidRDefault="000F7377">
      <w:r xmlns:w="http://schemas.openxmlformats.org/wordprocessingml/2006/main">
        <w:t xml:space="preserve">1. Pergunungan Wahyu: Kajian terhadap Wahyu 17:9</w:t>
      </w:r>
    </w:p>
    <w:p w14:paraId="1A83195F" w14:textId="77777777" w:rsidR="000F7377" w:rsidRDefault="000F7377"/>
    <w:p w14:paraId="32711A45" w14:textId="77777777" w:rsidR="000F7377" w:rsidRDefault="000F7377">
      <w:r xmlns:w="http://schemas.openxmlformats.org/wordprocessingml/2006/main">
        <w:t xml:space="preserve">2. Hikmah dalam Kitab Wahyu: Cara Mendapatkan Hidayah Tuhan</w:t>
      </w:r>
    </w:p>
    <w:p w14:paraId="38098ADB" w14:textId="77777777" w:rsidR="000F7377" w:rsidRDefault="000F7377"/>
    <w:p w14:paraId="6120B977" w14:textId="77777777" w:rsidR="000F7377" w:rsidRDefault="000F7377">
      <w:r xmlns:w="http://schemas.openxmlformats.org/wordprocessingml/2006/main">
        <w:t xml:space="preserve">1. Mazmur 125:1 - "Orang yang percaya kepada TUHAN adalah seperti gunung Sion, yang tidak tergoyahkan, tetapi tetap untuk selama-lamanya."</w:t>
      </w:r>
    </w:p>
    <w:p w14:paraId="3F77F621" w14:textId="77777777" w:rsidR="000F7377" w:rsidRDefault="000F7377"/>
    <w:p w14:paraId="782A190A" w14:textId="77777777" w:rsidR="000F7377" w:rsidRDefault="000F7377">
      <w:r xmlns:w="http://schemas.openxmlformats.org/wordprocessingml/2006/main">
        <w:t xml:space="preserve">2. Yesaya 12:2 - “Lihatlah, Allah ialah keselamatanku; Aku akan percaya dan tidak takut; kerana TUHAN ALLAH adalah kekuatanku dan nyanyianku; Dia juga telah menjadi keselamatanku.”</w:t>
      </w:r>
    </w:p>
    <w:p w14:paraId="020F98A9" w14:textId="77777777" w:rsidR="000F7377" w:rsidRDefault="000F7377"/>
    <w:p w14:paraId="2B6040F8" w14:textId="77777777" w:rsidR="000F7377" w:rsidRDefault="000F7377">
      <w:r xmlns:w="http://schemas.openxmlformats.org/wordprocessingml/2006/main">
        <w:t xml:space="preserve">Wahyu 17:10 Dan ada tujuh raja: lima telah jatuh, dan yang seorang masih ada, dan yang lain belum datang; dan apabila dia datang, dia mesti meneruskan masa yang singkat.</w:t>
      </w:r>
    </w:p>
    <w:p w14:paraId="26A93F11" w14:textId="77777777" w:rsidR="000F7377" w:rsidRDefault="000F7377"/>
    <w:p w14:paraId="45E538E8" w14:textId="77777777" w:rsidR="000F7377" w:rsidRDefault="000F7377">
      <w:r xmlns:w="http://schemas.openxmlformats.org/wordprocessingml/2006/main">
        <w:t xml:space="preserve">Petikan Wahyu 17:10 ini bercakap tentang tujuh raja, lima daripadanya telah jatuh, seorang masih hidup dan yang lain belum datang, dan dia hanya akan memerintah untuk masa yang singkat.</w:t>
      </w:r>
    </w:p>
    <w:p w14:paraId="05C4EBEF" w14:textId="77777777" w:rsidR="000F7377" w:rsidRDefault="000F7377"/>
    <w:p w14:paraId="6E9BE685" w14:textId="77777777" w:rsidR="000F7377" w:rsidRDefault="000F7377">
      <w:r xmlns:w="http://schemas.openxmlformats.org/wordprocessingml/2006/main">
        <w:t xml:space="preserve">1. Kefanaan Kuasa Manusia: Bagaimana Kita Harus Hidup dalam Cahaya Ketidakkekalan Kita</w:t>
      </w:r>
    </w:p>
    <w:p w14:paraId="6DE76D15" w14:textId="77777777" w:rsidR="000F7377" w:rsidRDefault="000F7377"/>
    <w:p w14:paraId="6250A6B4" w14:textId="77777777" w:rsidR="000F7377" w:rsidRDefault="000F7377">
      <w:r xmlns:w="http://schemas.openxmlformats.org/wordprocessingml/2006/main">
        <w:t xml:space="preserve">2. Kedaulatan Tuhan: Percaya kepada Tuhan untuk Kedamaian dan Penghiburan Kekal</w:t>
      </w:r>
    </w:p>
    <w:p w14:paraId="4B182CC5" w14:textId="77777777" w:rsidR="000F7377" w:rsidRDefault="000F7377"/>
    <w:p w14:paraId="797A5230" w14:textId="77777777" w:rsidR="000F7377" w:rsidRDefault="000F7377">
      <w:r xmlns:w="http://schemas.openxmlformats.org/wordprocessingml/2006/main">
        <w:t xml:space="preserve">1. Yesaya 40:6-8 - "Semua manusia seperti rumput, dan segala kemuliaannya seperti bunga padang; rumput menjadi kering dan bunga gugur, tetapi firman Tuhan kita tetap untuk selama-lamanya."</w:t>
      </w:r>
    </w:p>
    <w:p w14:paraId="64AFE65C" w14:textId="77777777" w:rsidR="000F7377" w:rsidRDefault="000F7377"/>
    <w:p w14:paraId="4B25390E" w14:textId="77777777" w:rsidR="000F7377" w:rsidRDefault="000F7377">
      <w:r xmlns:w="http://schemas.openxmlformats.org/wordprocessingml/2006/main">
        <w:t xml:space="preserve">2. Yakobus 4:14 - "Mengapa, kamu tidak tahu pun apa yang akan berlaku esok. Apakah hidup kamu? Kamu adalah kabut yang kelihatan untuk seketika kemudian lenyap."</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17:11 Dan binatang itu, yang dahulu, dan yang tidak ada, ialah yang kedelapan, dan termasuk ketujuh orang itu, dan masuk ke dalam kebinasaan.</w:t>
      </w:r>
    </w:p>
    <w:p w14:paraId="719D1F12" w14:textId="77777777" w:rsidR="000F7377" w:rsidRDefault="000F7377"/>
    <w:p w14:paraId="33BDD9A5" w14:textId="77777777" w:rsidR="000F7377" w:rsidRDefault="000F7377">
      <w:r xmlns:w="http://schemas.openxmlformats.org/wordprocessingml/2006/main">
        <w:t xml:space="preserve">Binatang yang telah ada, dan yang tidak sekarang, adalah yang kelapan dan daripada tujuh dan masuk ke dalam kebinasaan.</w:t>
      </w:r>
    </w:p>
    <w:p w14:paraId="15535C32" w14:textId="77777777" w:rsidR="000F7377" w:rsidRDefault="000F7377"/>
    <w:p w14:paraId="3A04A80E" w14:textId="77777777" w:rsidR="000F7377" w:rsidRDefault="000F7377">
      <w:r xmlns:w="http://schemas.openxmlformats.org/wordprocessingml/2006/main">
        <w:t xml:space="preserve">1. Binatang dan Kebinasaan: Memahami Kepentingan Wahyu 17:11</w:t>
      </w:r>
    </w:p>
    <w:p w14:paraId="5FAFFC46" w14:textId="77777777" w:rsidR="000F7377" w:rsidRDefault="000F7377"/>
    <w:p w14:paraId="7D6DE570" w14:textId="77777777" w:rsidR="000F7377" w:rsidRDefault="000F7377">
      <w:r xmlns:w="http://schemas.openxmlformats.org/wordprocessingml/2006/main">
        <w:t xml:space="preserve">2. Binatang Kelapan: Kajian terhadap Wahyu 17:11</w:t>
      </w:r>
    </w:p>
    <w:p w14:paraId="7C07FBFC" w14:textId="77777777" w:rsidR="000F7377" w:rsidRDefault="000F7377"/>
    <w:p w14:paraId="595AEDF4" w14:textId="77777777" w:rsidR="000F7377" w:rsidRDefault="000F7377">
      <w:r xmlns:w="http://schemas.openxmlformats.org/wordprocessingml/2006/main">
        <w:t xml:space="preserve">1. Matius 25:41— “Lalu Ia akan berkata kepada mereka yang di sebelah kiri-Nya, ‘Enyahlah dari hadapan-Ku, hai kamu yang terkutuk, ke dalam api yang kekal yang telah disediakan untuk Iblis dan malaikat-malaikatnya.’”</w:t>
      </w:r>
    </w:p>
    <w:p w14:paraId="106789C7" w14:textId="77777777" w:rsidR="000F7377" w:rsidRDefault="000F7377"/>
    <w:p w14:paraId="6F1D4C7D" w14:textId="77777777" w:rsidR="000F7377" w:rsidRDefault="000F7377">
      <w:r xmlns:w="http://schemas.openxmlformats.org/wordprocessingml/2006/main">
        <w:t xml:space="preserve">2. Daniel 7:11— “Maka aku memandang kerana bunyi kata-kata besar yang diucapkan oleh tanduk itu. Dan ketika aku melihat, binatang itu dibunuh, dan tubuhnya dihancurkan dan diserahkan untuk dibakar dengan api.”</w:t>
      </w:r>
    </w:p>
    <w:p w14:paraId="520C5643" w14:textId="77777777" w:rsidR="000F7377" w:rsidRDefault="000F7377"/>
    <w:p w14:paraId="3E56361C" w14:textId="77777777" w:rsidR="000F7377" w:rsidRDefault="000F7377">
      <w:r xmlns:w="http://schemas.openxmlformats.org/wordprocessingml/2006/main">
        <w:t xml:space="preserve">Wahyu 17:12 Dan sepuluh tanduk yang kaulihat itu ialah sepuluh raja, yang belum menerima kerajaan; tetapi menerima kuasa sebagai raja satu jam dengan binatang itu.</w:t>
      </w:r>
    </w:p>
    <w:p w14:paraId="0C66ADFC" w14:textId="77777777" w:rsidR="000F7377" w:rsidRDefault="000F7377"/>
    <w:p w14:paraId="5A2D5FE8" w14:textId="77777777" w:rsidR="000F7377" w:rsidRDefault="000F7377">
      <w:r xmlns:w="http://schemas.openxmlformats.org/wordprocessingml/2006/main">
        <w:t xml:space="preserve">Petikan itu menggambarkan sepuluh raja yang belum menerima kerajaan, tetapi akan mendapat kuasa sebagai raja bersama binatang itu selama satu jam.</w:t>
      </w:r>
    </w:p>
    <w:p w14:paraId="19C52C70" w14:textId="77777777" w:rsidR="000F7377" w:rsidRDefault="000F7377"/>
    <w:p w14:paraId="3C468068" w14:textId="77777777" w:rsidR="000F7377" w:rsidRDefault="000F7377">
      <w:r xmlns:w="http://schemas.openxmlformats.org/wordprocessingml/2006/main">
        <w:t xml:space="preserve">1. Kuasa Raja-Raja: Memahami Apa Ertinya Menerima Kuasa</w:t>
      </w:r>
    </w:p>
    <w:p w14:paraId="77B8E6B3" w14:textId="77777777" w:rsidR="000F7377" w:rsidRDefault="000F7377"/>
    <w:p w14:paraId="0B7767D4" w14:textId="77777777" w:rsidR="000F7377" w:rsidRDefault="000F7377">
      <w:r xmlns:w="http://schemas.openxmlformats.org/wordprocessingml/2006/main">
        <w:t xml:space="preserve">2. Sifat Kewibawaan Sementara: Bagaimana Kedaulatan Tuhan Bertahta</w:t>
      </w:r>
    </w:p>
    <w:p w14:paraId="7ED6DACC" w14:textId="77777777" w:rsidR="000F7377" w:rsidRDefault="000F7377"/>
    <w:p w14:paraId="1394B973" w14:textId="77777777" w:rsidR="000F7377" w:rsidRDefault="000F7377">
      <w:r xmlns:w="http://schemas.openxmlformats.org/wordprocessingml/2006/main">
        <w:t xml:space="preserve">1. Daniel 7:17-18 - “Binatang besar ini, yang empat, ialah empat raja, yang akan bangkit dari bumi. Tetapi orang-orang kudus dari Yang Mahatinggi akan merebut kerajaan itu dan memiliki kerajaan itu untuk selama-lamanya, </w:t>
      </w:r>
      <w:r xmlns:w="http://schemas.openxmlformats.org/wordprocessingml/2006/main">
        <w:lastRenderedPageBreak xmlns:w="http://schemas.openxmlformats.org/wordprocessingml/2006/main"/>
      </w:r>
      <w:r xmlns:w="http://schemas.openxmlformats.org/wordprocessingml/2006/main">
        <w:t xml:space="preserve">bahkan untuk selama-lamanya.”</w:t>
      </w:r>
    </w:p>
    <w:p w14:paraId="4B9B35A3" w14:textId="77777777" w:rsidR="000F7377" w:rsidRDefault="000F7377"/>
    <w:p w14:paraId="1C658549" w14:textId="77777777" w:rsidR="000F7377" w:rsidRDefault="000F7377">
      <w:r xmlns:w="http://schemas.openxmlformats.org/wordprocessingml/2006/main">
        <w:t xml:space="preserve">2. Roma 13:1-2 - “Hendaklah setiap jiwa tunduk kepada kuasa yang lebih tinggi. Kerana tidak ada kuasa selain daripada Allah: kuasa yang ada ditetapkan oleh Allah. Oleh itu, sesiapa yang menentang kuasa, menentang ketetapan Allah, dan mereka yang menentang akan menerima hukuman bagi dirinya sendiri."</w:t>
      </w:r>
    </w:p>
    <w:p w14:paraId="7DB6F78A" w14:textId="77777777" w:rsidR="000F7377" w:rsidRDefault="000F7377"/>
    <w:p w14:paraId="6F4367E9" w14:textId="77777777" w:rsidR="000F7377" w:rsidRDefault="000F7377">
      <w:r xmlns:w="http://schemas.openxmlformats.org/wordprocessingml/2006/main">
        <w:t xml:space="preserve">Wahyu 17:13 Mereka ini mempunyai satu fikiran, dan mereka akan memberikan kuasa dan kekuatan mereka kepada binatang itu.</w:t>
      </w:r>
    </w:p>
    <w:p w14:paraId="07F63C60" w14:textId="77777777" w:rsidR="000F7377" w:rsidRDefault="000F7377"/>
    <w:p w14:paraId="0C76E38E" w14:textId="77777777" w:rsidR="000F7377" w:rsidRDefault="000F7377">
      <w:r xmlns:w="http://schemas.openxmlformats.org/wordprocessingml/2006/main">
        <w:t xml:space="preserve">Orang yang berfikiran tunggal memberikan kuasa dan kekuatan mereka kepada binatang itu.</w:t>
      </w:r>
    </w:p>
    <w:p w14:paraId="4804664C" w14:textId="77777777" w:rsidR="000F7377" w:rsidRDefault="000F7377"/>
    <w:p w14:paraId="6BD555C9" w14:textId="77777777" w:rsidR="000F7377" w:rsidRDefault="000F7377">
      <w:r xmlns:w="http://schemas.openxmlformats.org/wordprocessingml/2006/main">
        <w:t xml:space="preserve">1. Kuasa Perpaduan - bagaimana bersama-sama kita boleh mencapai perkara yang hebat dengan menyerahkan kuasa dan kekuatan individu kita untuk tujuan yang sama.</w:t>
      </w:r>
    </w:p>
    <w:p w14:paraId="7248FA99" w14:textId="77777777" w:rsidR="000F7377" w:rsidRDefault="000F7377"/>
    <w:p w14:paraId="74C2C613" w14:textId="77777777" w:rsidR="000F7377" w:rsidRDefault="000F7377">
      <w:r xmlns:w="http://schemas.openxmlformats.org/wordprocessingml/2006/main">
        <w:t xml:space="preserve">2. Binatang Dalam Kita - bagaimana menyerah kepada keinginan mementingkan diri sendiri boleh membawa kepada kejatuhan kita.</w:t>
      </w:r>
    </w:p>
    <w:p w14:paraId="6F35C8E6" w14:textId="77777777" w:rsidR="000F7377" w:rsidRDefault="000F7377"/>
    <w:p w14:paraId="7D692573" w14:textId="77777777" w:rsidR="000F7377" w:rsidRDefault="000F7377">
      <w:r xmlns:w="http://schemas.openxmlformats.org/wordprocessingml/2006/main">
        <w:t xml:space="preserve">1. Yakobus 4:7 - "Sebab itu tunduklah kepada Allah. Lawanlah Iblis, maka ia akan lari daripada kamu."</w:t>
      </w:r>
    </w:p>
    <w:p w14:paraId="45CE9D65" w14:textId="77777777" w:rsidR="000F7377" w:rsidRDefault="000F7377"/>
    <w:p w14:paraId="227905D5" w14:textId="77777777" w:rsidR="000F7377" w:rsidRDefault="000F7377">
      <w:r xmlns:w="http://schemas.openxmlformats.org/wordprocessingml/2006/main">
        <w:t xml:space="preserve">2. Matius 6:24 - "Tidak seorang pun dapat mengabdi kepada dua tuan, kerana ia akan membenci yang seorang dan mengasihi yang lain, atau ia akan setia kepada yang seorang dan menghina yang lain. Kamu tidak dapat mengabdi kepada Tuhan dan uang."</w:t>
      </w:r>
    </w:p>
    <w:p w14:paraId="17E18390" w14:textId="77777777" w:rsidR="000F7377" w:rsidRDefault="000F7377"/>
    <w:p w14:paraId="4180F438" w14:textId="77777777" w:rsidR="000F7377" w:rsidRDefault="000F7377">
      <w:r xmlns:w="http://schemas.openxmlformats.org/wordprocessingml/2006/main">
        <w:t xml:space="preserve">Wahyu 17:14 Mereka ini akan berperang melawan Anak Domba, dan Anak Domba itu akan mengalahkan mereka, sebab Dia adalah Tuhan segala tuan dan Raja segala raja, dan mereka yang bersama-sama dengan Dia dipanggil, dipilih, dan setia.</w:t>
      </w:r>
    </w:p>
    <w:p w14:paraId="0B25D812" w14:textId="77777777" w:rsidR="000F7377" w:rsidRDefault="000F7377"/>
    <w:p w14:paraId="45DEE834" w14:textId="77777777" w:rsidR="000F7377" w:rsidRDefault="000F7377">
      <w:r xmlns:w="http://schemas.openxmlformats.org/wordprocessingml/2006/main">
        <w:t xml:space="preserve">Anak Domba akan mengalahkan semua musuh, kerana Dia adalah Tuhan segala tuan dan Raja segala raja, dan mereka yang bersama Dia dipanggil, dipilih, dan setia.</w:t>
      </w:r>
    </w:p>
    <w:p w14:paraId="137EFF8A" w14:textId="77777777" w:rsidR="000F7377" w:rsidRDefault="000F7377"/>
    <w:p w14:paraId="0A1E1326" w14:textId="77777777" w:rsidR="000F7377" w:rsidRDefault="000F7377">
      <w:r xmlns:w="http://schemas.openxmlformats.org/wordprocessingml/2006/main">
        <w:t xml:space="preserve">1: Tidak ada kuasa yang lebih besar daripada Tuhan kita, dan mereka yang mengikuti-Nya dapat yakin akan perlindungan-Nya.</w:t>
      </w:r>
    </w:p>
    <w:p w14:paraId="3ED14D41" w14:textId="77777777" w:rsidR="000F7377" w:rsidRDefault="000F7377"/>
    <w:p w14:paraId="7E8D9625" w14:textId="77777777" w:rsidR="000F7377" w:rsidRDefault="000F7377">
      <w:r xmlns:w="http://schemas.openxmlformats.org/wordprocessingml/2006/main">
        <w:t xml:space="preserve">2: Tuhan kita adalah Tuhan segala tuan dan Raja segala raja, dan mereka yang mengikut Dia dipanggil, dipilih, dan setia.</w:t>
      </w:r>
    </w:p>
    <w:p w14:paraId="18C5F9FD" w14:textId="77777777" w:rsidR="000F7377" w:rsidRDefault="000F7377"/>
    <w:p w14:paraId="7E140BCA" w14:textId="77777777" w:rsidR="000F7377" w:rsidRDefault="000F7377">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14:paraId="62153D04" w14:textId="77777777" w:rsidR="000F7377" w:rsidRDefault="000F7377"/>
    <w:p w14:paraId="63D2AD60" w14:textId="77777777" w:rsidR="000F7377" w:rsidRDefault="000F7377">
      <w:r xmlns:w="http://schemas.openxmlformats.org/wordprocessingml/2006/main">
        <w:t xml:space="preserve">2: Yosua 1:9 - Bukankah Aku telah memerintahkan kepadamu? Jadilah kuat dan tabahlah; jangan takut dan jangan bimbang, kerana Tuhan, Allahmu, menyertai engkau ke mana pun engkau pergi.</w:t>
      </w:r>
    </w:p>
    <w:p w14:paraId="24521D6F" w14:textId="77777777" w:rsidR="000F7377" w:rsidRDefault="000F7377"/>
    <w:p w14:paraId="7D3FF1D4" w14:textId="77777777" w:rsidR="000F7377" w:rsidRDefault="000F7377">
      <w:r xmlns:w="http://schemas.openxmlformats.org/wordprocessingml/2006/main">
        <w:t xml:space="preserve">Wahyu 17:15 Dan Ia berkata kepadaku: Air yang telah kaulihat, tempat perempuan sundal itu duduk, ialah bangsa-bangsa, dan kumpulan orang banyak, dan bangsa-bangsa dan bahasa.</w:t>
      </w:r>
    </w:p>
    <w:p w14:paraId="192D4F4C" w14:textId="77777777" w:rsidR="000F7377" w:rsidRDefault="000F7377"/>
    <w:p w14:paraId="7A47E50E" w14:textId="77777777" w:rsidR="000F7377" w:rsidRDefault="000F7377">
      <w:r xmlns:w="http://schemas.openxmlformats.org/wordprocessingml/2006/main">
        <w:t xml:space="preserve">Air yang dilihat dalam Wahyu 17:15 melambangkan pelbagai bangsa, kumpulan besar, bangsa, dan bahasa dunia.</w:t>
      </w:r>
    </w:p>
    <w:p w14:paraId="332B511C" w14:textId="77777777" w:rsidR="000F7377" w:rsidRDefault="000F7377"/>
    <w:p w14:paraId="1FD35EF0" w14:textId="77777777" w:rsidR="000F7377" w:rsidRDefault="000F7377">
      <w:r xmlns:w="http://schemas.openxmlformats.org/wordprocessingml/2006/main">
        <w:t xml:space="preserve">1. Kerahiman Tuhan Meluaskan Kepada Semua: Renungan tentang Wahyu 17:15</w:t>
      </w:r>
    </w:p>
    <w:p w14:paraId="0AEDE6C5" w14:textId="77777777" w:rsidR="000F7377" w:rsidRDefault="000F7377"/>
    <w:p w14:paraId="63BAD547" w14:textId="77777777" w:rsidR="000F7377" w:rsidRDefault="000F7377">
      <w:r xmlns:w="http://schemas.openxmlformats.org/wordprocessingml/2006/main">
        <w:t xml:space="preserve">2. Memahami Budaya Berbeza: Kajian Terhadap Wahyu 17:15</w:t>
      </w:r>
    </w:p>
    <w:p w14:paraId="1194EA19" w14:textId="77777777" w:rsidR="000F7377" w:rsidRDefault="000F7377"/>
    <w:p w14:paraId="18E58ABD" w14:textId="77777777" w:rsidR="000F7377" w:rsidRDefault="000F7377">
      <w:r xmlns:w="http://schemas.openxmlformats.org/wordprocessingml/2006/main">
        <w:t xml:space="preserve">1. Mazmur 86:9 - Semua bangsa yang Kaujadikan akan datang dan sujud menyembah di hadapan-Mu, ya Tuhan; mereka akan memuliakan nama-Mu.</w:t>
      </w:r>
    </w:p>
    <w:p w14:paraId="39083D57" w14:textId="77777777" w:rsidR="000F7377" w:rsidRDefault="000F7377"/>
    <w:p w14:paraId="0C2613CA" w14:textId="77777777" w:rsidR="000F7377" w:rsidRDefault="000F7377">
      <w:r xmlns:w="http://schemas.openxmlformats.org/wordprocessingml/2006/main">
        <w:t xml:space="preserve">2. Kisah 17:26 - Dari satu orang Ia menjadikan semua bangsa, supaya mereka mendiami seluruh bumi; dan dia menandakan masa yang ditetapkan mereka dalam sejarah dan sempadan negeri mereka.</w:t>
      </w:r>
    </w:p>
    <w:p w14:paraId="2BD1F66A" w14:textId="77777777" w:rsidR="000F7377" w:rsidRDefault="000F7377"/>
    <w:p w14:paraId="30E705AB" w14:textId="77777777" w:rsidR="000F7377" w:rsidRDefault="000F7377">
      <w:r xmlns:w="http://schemas.openxmlformats.org/wordprocessingml/2006/main">
        <w:t xml:space="preserve">Wahyu 17:16 Dan sepuluh tanduk yang telah kaulihat pada binatang itu, itulah yang akan membenci pelacur itu, dan akan membuat dia sunyi dan telanjang, dan akan memakan dagingnya dan membakarnya dengan api.</w:t>
      </w:r>
    </w:p>
    <w:p w14:paraId="29D13DB3" w14:textId="77777777" w:rsidR="000F7377" w:rsidRDefault="000F7377"/>
    <w:p w14:paraId="5B38C7EE" w14:textId="77777777" w:rsidR="000F7377" w:rsidRDefault="000F7377">
      <w:r xmlns:w="http://schemas.openxmlformats.org/wordprocessingml/2006/main">
        <w:t xml:space="preserve">Sepuluh tanduk binatang itu akan membenci pelacur itu dan membinasakannya, memakan dagingnya dan membakarnya dengan api.</w:t>
      </w:r>
    </w:p>
    <w:p w14:paraId="2C5ACF60" w14:textId="77777777" w:rsidR="000F7377" w:rsidRDefault="000F7377"/>
    <w:p w14:paraId="32D26E84" w14:textId="77777777" w:rsidR="000F7377" w:rsidRDefault="000F7377">
      <w:r xmlns:w="http://schemas.openxmlformats.org/wordprocessingml/2006/main">
        <w:t xml:space="preserve">1. Kebencian yang sebenar berpunca daripada akibat dosa dan kemusnahannya.</w:t>
      </w:r>
    </w:p>
    <w:p w14:paraId="4DE69339" w14:textId="77777777" w:rsidR="000F7377" w:rsidRDefault="000F7377"/>
    <w:p w14:paraId="21AAC04F" w14:textId="77777777" w:rsidR="000F7377" w:rsidRDefault="000F7377">
      <w:r xmlns:w="http://schemas.openxmlformats.org/wordprocessingml/2006/main">
        <w:t xml:space="preserve">2. Hidup kita sekejap dan tindakan kita ada akibatnya.</w:t>
      </w:r>
    </w:p>
    <w:p w14:paraId="2EA05EEE" w14:textId="77777777" w:rsidR="000F7377" w:rsidRDefault="000F7377"/>
    <w:p w14:paraId="5966AE32" w14:textId="77777777" w:rsidR="000F7377" w:rsidRDefault="000F7377">
      <w:r xmlns:w="http://schemas.openxmlformats.org/wordprocessingml/2006/main">
        <w:t xml:space="preserve">1. Roma 6:23 - Sebab upah dosa ialah maut, tetapi karunia Allah ialah hidup yang kekal dalam Kristus Yesus, Tuhan kita.</w:t>
      </w:r>
    </w:p>
    <w:p w14:paraId="533596EB" w14:textId="77777777" w:rsidR="000F7377" w:rsidRDefault="000F7377"/>
    <w:p w14:paraId="49EB9EA5" w14:textId="77777777" w:rsidR="000F7377" w:rsidRDefault="000F7377">
      <w:r xmlns:w="http://schemas.openxmlformats.org/wordprocessingml/2006/main">
        <w:t xml:space="preserve">2. Yakobus 4:14 - Namun kamu tidak tahu apa yang akan terjadi esok hari. Apakah kehidupan anda? Kerana kamu adalah kabut yang muncul sebentar kemudian lenyap.</w:t>
      </w:r>
    </w:p>
    <w:p w14:paraId="6F3201A5" w14:textId="77777777" w:rsidR="000F7377" w:rsidRDefault="000F7377"/>
    <w:p w14:paraId="6C7611BF" w14:textId="77777777" w:rsidR="000F7377" w:rsidRDefault="000F7377">
      <w:r xmlns:w="http://schemas.openxmlformats.org/wordprocessingml/2006/main">
        <w:t xml:space="preserve">Wahyu 17:17 Sebab Allah telah menaruh di dalam hati mereka untuk menggenapi kehendak-Nya, dan bersepakat, dan memberikan kerajaan mereka kepada binatang itu, sampai firman Allah akan digenapi.</w:t>
      </w:r>
    </w:p>
    <w:p w14:paraId="0893C181" w14:textId="77777777" w:rsidR="000F7377" w:rsidRDefault="000F7377"/>
    <w:p w14:paraId="277321BF" w14:textId="77777777" w:rsidR="000F7377" w:rsidRDefault="000F7377">
      <w:r xmlns:w="http://schemas.openxmlformats.org/wordprocessingml/2006/main">
        <w:t xml:space="preserve">Binatang itu diberi kuasa atas kerajaan-kerajaan sehingga kehendak Tuhan digenapi.</w:t>
      </w:r>
    </w:p>
    <w:p w14:paraId="06E2527D" w14:textId="77777777" w:rsidR="000F7377" w:rsidRDefault="000F7377"/>
    <w:p w14:paraId="33833E6F" w14:textId="77777777" w:rsidR="000F7377" w:rsidRDefault="000F7377">
      <w:r xmlns:w="http://schemas.openxmlformats.org/wordprocessingml/2006/main">
        <w:t xml:space="preserve">1. Memahami kuasa dan kehendak Tuhan yang tertinggi</w:t>
      </w:r>
    </w:p>
    <w:p w14:paraId="4CFEE491" w14:textId="77777777" w:rsidR="000F7377" w:rsidRDefault="000F7377"/>
    <w:p w14:paraId="69936A03" w14:textId="77777777" w:rsidR="000F7377" w:rsidRDefault="000F7377">
      <w:r xmlns:w="http://schemas.openxmlformats.org/wordprocessingml/2006/main">
        <w:t xml:space="preserve">2. Kepentingan tunduk kepada kehendak Tuhan</w:t>
      </w:r>
    </w:p>
    <w:p w14:paraId="5756DF0A" w14:textId="77777777" w:rsidR="000F7377" w:rsidRDefault="000F7377"/>
    <w:p w14:paraId="3AB75654" w14:textId="77777777" w:rsidR="000F7377" w:rsidRDefault="000F7377">
      <w:r xmlns:w="http://schemas.openxmlformats.org/wordprocessingml/2006/main">
        <w:t xml:space="preserve">1. Matius 6:10 - "Datanglah kerajaan-Mu, jadilah kehendak-Mu di bumi seperti di syurga."</w:t>
      </w:r>
    </w:p>
    <w:p w14:paraId="2677AA3C" w14:textId="77777777" w:rsidR="000F7377" w:rsidRDefault="000F7377"/>
    <w:p w14:paraId="57CA91D8" w14:textId="77777777" w:rsidR="000F7377" w:rsidRDefault="000F7377">
      <w:r xmlns:w="http://schemas.openxmlformats.org/wordprocessingml/2006/main">
        <w:t xml:space="preserve">2. Yakobus 4:7 - "Sebab itu tunduklah kepada Allah. Lawanlah Iblis, maka ia akan lari daripada kamu."</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17:18 Dan perempuan yang kaulihat itu ialah kota besar itu, yang memerintah atas raja-raja di bumi.</w:t>
      </w:r>
    </w:p>
    <w:p w14:paraId="4381FEB2" w14:textId="77777777" w:rsidR="000F7377" w:rsidRDefault="000F7377"/>
    <w:p w14:paraId="6D14D365" w14:textId="77777777" w:rsidR="000F7377" w:rsidRDefault="000F7377">
      <w:r xmlns:w="http://schemas.openxmlformats.org/wordprocessingml/2006/main">
        <w:t xml:space="preserve">Wanita dalam penglihatan itu adalah simbolik kota besar yang memerintah raja-raja di bumi.</w:t>
      </w:r>
    </w:p>
    <w:p w14:paraId="52FEB6A3" w14:textId="77777777" w:rsidR="000F7377" w:rsidRDefault="000F7377"/>
    <w:p w14:paraId="10B16941" w14:textId="77777777" w:rsidR="000F7377" w:rsidRDefault="000F7377">
      <w:r xmlns:w="http://schemas.openxmlformats.org/wordprocessingml/2006/main">
        <w:t xml:space="preserve">1: Kedaulatan Tuhan ke atas Bangsa</w:t>
      </w:r>
    </w:p>
    <w:p w14:paraId="011F9485" w14:textId="77777777" w:rsidR="000F7377" w:rsidRDefault="000F7377"/>
    <w:p w14:paraId="339164BF" w14:textId="77777777" w:rsidR="000F7377" w:rsidRDefault="000F7377">
      <w:r xmlns:w="http://schemas.openxmlformats.org/wordprocessingml/2006/main">
        <w:t xml:space="preserve">2: Ketuanan Gereja</w:t>
      </w:r>
    </w:p>
    <w:p w14:paraId="6BD2B03A" w14:textId="77777777" w:rsidR="000F7377" w:rsidRDefault="000F7377"/>
    <w:p w14:paraId="0CBF994C" w14:textId="77777777" w:rsidR="000F7377" w:rsidRDefault="000F7377">
      <w:r xmlns:w="http://schemas.openxmlformats.org/wordprocessingml/2006/main">
        <w:t xml:space="preserve">1: Daniel 7:27 - Dan kerajaan dan kekuasaan dan kebesaran kerajaan di bawah seluruh langit akan diberikan kepada umat orang-orang kudus dari Yang Mahatinggi, yang kerajaannya adalah kerajaan yang kekal, dan semua kerajaan akan melayani. dan taat kepadanya.</w:t>
      </w:r>
    </w:p>
    <w:p w14:paraId="2D68A9FD" w14:textId="77777777" w:rsidR="000F7377" w:rsidRDefault="000F7377"/>
    <w:p w14:paraId="234E1D4A" w14:textId="77777777" w:rsidR="000F7377" w:rsidRDefault="000F7377">
      <w:r xmlns:w="http://schemas.openxmlformats.org/wordprocessingml/2006/main">
        <w:t xml:space="preserve">2: Mazmur 2:10-12 - Jadilah bijaksana sekarang, hai raja-raja, belajarlah, hai hakim-hakim bumi. Beribadahlah kepada TUHAN dengan takut, dan bergembiralah dengan gementar. Ciumlah Anak itu, supaya Ia tidak marah, dan kamu binasa dari jalan, apabila murka-Nya menyala hanya sebentar saja. Berbahagialah semua orang yang menaruh kepercayaan kepada-Nya.</w:t>
      </w:r>
    </w:p>
    <w:p w14:paraId="06C65336" w14:textId="77777777" w:rsidR="000F7377" w:rsidRDefault="000F7377"/>
    <w:p w14:paraId="61345A2D" w14:textId="77777777" w:rsidR="000F7377" w:rsidRDefault="000F7377">
      <w:r xmlns:w="http://schemas.openxmlformats.org/wordprocessingml/2006/main">
        <w:t xml:space="preserve">Wahyu 18 ialah bab kelapan belas dalam kitab Wahyu dan meneruskan penglihatan Yohanes tentang peristiwa akhir zaman. Bab ini memberi tumpuan kepada kejatuhan dan penghakiman Babilon Besar, melambangkan sistem yang rosak dan penyembahan berhala yang menentang Tuhan.</w:t>
      </w:r>
    </w:p>
    <w:p w14:paraId="307450EE" w14:textId="77777777" w:rsidR="000F7377" w:rsidRDefault="000F7377"/>
    <w:p w14:paraId="79519978" w14:textId="77777777" w:rsidR="000F7377" w:rsidRDefault="000F7377">
      <w:r xmlns:w="http://schemas.openxmlformats.org/wordprocessingml/2006/main">
        <w:t xml:space="preserve">Perenggan 1: Bab ini bermula dengan malaikat turun dari syurga, mengumumkan dengan suara yang kuat bahawa Babel telah jatuh. Pengisytiharan ini mengumumkan kebinasaannya dan menyatakan bahawa dia telah menjadi tempat kediaman setan-setan, sarang bagi setiap roh yang najis, dan sangkar bagi setiap burung yang najis (Wahyu 18:2). Bangsa-bangsa telah ditipu oleh sihirnya, perbuatan tidak bermoral, dan eksploitasi ekonominya (Wahyu 18:3). Suara lain dari syurga menyeru umat Tuhan untuk keluar dari Babel supaya tidak mengambil bahagian dalam dosanya atau mengambil bahagian dalam malapetakanya (Wahyu 18:4-5).</w:t>
      </w:r>
    </w:p>
    <w:p w14:paraId="4A7976B9" w14:textId="77777777" w:rsidR="000F7377" w:rsidRDefault="000F7377"/>
    <w:p w14:paraId="30CC60DD" w14:textId="77777777" w:rsidR="000F7377" w:rsidRDefault="000F7377">
      <w:r xmlns:w="http://schemas.openxmlformats.org/wordprocessingml/2006/main">
        <w:t xml:space="preserve">Perenggan 2: Bab ini menerangkan kekayaan dan kemewahan yang besar yang dikaitkan dengan Babilon. </w:t>
      </w:r>
      <w:r xmlns:w="http://schemas.openxmlformats.org/wordprocessingml/2006/main">
        <w:lastRenderedPageBreak xmlns:w="http://schemas.openxmlformats.org/wordprocessingml/2006/main"/>
      </w:r>
      <w:r xmlns:w="http://schemas.openxmlformats.org/wordprocessingml/2006/main">
        <w:t xml:space="preserve">Para pedagang berduka atas kehancurannya kerana tidak ada yang membeli barang dagangan mereka lagi—barang-barang seperti emas, perak, batu permata, kain halus, rempah-rempah, anggur, minyak, ternakan, hamba—dan juga jiwa manusia (Wahyu 18:11-13). Mereka meratapi kehilangan keuntungan mereka ketika mereka menyaksikan asap mengepul dari kota yang terbakar itu (Wahyu 18:15-19).</w:t>
      </w:r>
    </w:p>
    <w:p w14:paraId="2BACC6F8" w14:textId="77777777" w:rsidR="000F7377" w:rsidRDefault="000F7377"/>
    <w:p w14:paraId="1E59D2EA" w14:textId="77777777" w:rsidR="000F7377" w:rsidRDefault="000F7377">
      <w:r xmlns:w="http://schemas.openxmlformats.org/wordprocessingml/2006/main">
        <w:t xml:space="preserve">Perenggan ke-3: Kegembiraan tercetus di syurga atas penghakiman Babilon. Seorang malaikat melemparkan batu perkasa ke dalam laut yang menyatakan bahawa Babel akan dirobohkan dengan kekerasan dan tidak akan ditemui lagi (Wahyu 18:21). Kemusnahan kota itu digambarkan sebagai kemusnahan total—tiada lagi muzik atau tukang akan kedengaran di dalam temboknya; tidak ada cahaya lagi yang akan bersinar di sana (Wahyu 18:22-23). Ditegaskan bahawa Babilon bertanggungjawab untuk menumpahkan darah para nabi dan orang kudus sepanjang sejarah (Wahyu 18:24). Bab ini diakhiri dengan jaminan bahawa Tuhan telah membalas dendam umat-Nya melalui kejatuhan Babel.</w:t>
      </w:r>
    </w:p>
    <w:p w14:paraId="76FD2509" w14:textId="77777777" w:rsidR="000F7377" w:rsidRDefault="000F7377"/>
    <w:p w14:paraId="6882B5CA" w14:textId="77777777" w:rsidR="000F7377" w:rsidRDefault="000F7377">
      <w:r xmlns:w="http://schemas.openxmlformats.org/wordprocessingml/2006/main">
        <w:t xml:space="preserve">Ringkasnya, Bab lapan belas Wahyu menggambarkan kejatuhan dan penghakiman Babilon Besar—lambang sistem yang korup dan penyembahan berhala. Bab ini menyerlahkan amalan menipunya, eksploitasi ekonomi, dan maksiat. Seorang malaikat mengumumkan kehancurannya, memanggil umat Tuhan untuk memisahkan diri mereka daripada pengaruhnya. Bab ini menerangkan perkabungan para pedagang atas keuntungan mereka yang hilang dan kegembiraan di syurga atas penghakiman Babel. Ia menekankan kemusnahan sepenuhnya Babilon dan menegaskan keadilan Tuhan dalam membalas dendam umat-Nya terhadap sistem yang jahat ini. Bab ini menggariskan tema penghakiman ilahi atas kerosakan rohani, eksploitasi ekonomi, dan panggilan untuk orang percaya untuk tetap terpisah dari sistem duniawi yang menentang Tuhan.</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Wahyu 18:1 Dan sesudah itu aku melihat malaikat lain turun dari syurga, mempunyai kuasa yang besar; dan bumi diterangi dengan kemuliaan-Nya.</w:t>
      </w:r>
    </w:p>
    <w:p w14:paraId="541C28A9" w14:textId="77777777" w:rsidR="000F7377" w:rsidRDefault="000F7377"/>
    <w:p w14:paraId="5750ABF1" w14:textId="77777777" w:rsidR="000F7377" w:rsidRDefault="000F7377">
      <w:r xmlns:w="http://schemas.openxmlformats.org/wordprocessingml/2006/main">
        <w:t xml:space="preserve">Seorang malaikat turun dari syurga dan membawa kuasa dan kemuliaan yang besar ke bumi.</w:t>
      </w:r>
    </w:p>
    <w:p w14:paraId="4CE12081" w14:textId="77777777" w:rsidR="000F7377" w:rsidRDefault="000F7377"/>
    <w:p w14:paraId="73A8DA8A" w14:textId="77777777" w:rsidR="000F7377" w:rsidRDefault="000F7377">
      <w:r xmlns:w="http://schemas.openxmlformats.org/wordprocessingml/2006/main">
        <w:t xml:space="preserve">1. Kuasa Syurga: Bagaimana Kemuliaan Tuhan Dapat Mengubah Kehidupan Kita</w:t>
      </w:r>
    </w:p>
    <w:p w14:paraId="2FD4CCA1" w14:textId="77777777" w:rsidR="000F7377" w:rsidRDefault="000F7377"/>
    <w:p w14:paraId="11BB16EE" w14:textId="77777777" w:rsidR="000F7377" w:rsidRDefault="000F7377">
      <w:r xmlns:w="http://schemas.openxmlformats.org/wordprocessingml/2006/main">
        <w:t xml:space="preserve">2. Kemuliaan Syurga: Bagaimana Kita Boleh Hidup dalam Cahaya Keagungan Tuhan</w:t>
      </w:r>
    </w:p>
    <w:p w14:paraId="516B6527" w14:textId="77777777" w:rsidR="000F7377" w:rsidRDefault="000F7377"/>
    <w:p w14:paraId="201467F4" w14:textId="77777777" w:rsidR="000F7377" w:rsidRDefault="000F7377">
      <w:r xmlns:w="http://schemas.openxmlformats.org/wordprocessingml/2006/main">
        <w:t xml:space="preserve">1. Mazmur 19:1 - Langit menyatakan kemuliaan Tuhan; langit memberitakan pekerjaan tangannya.</w:t>
      </w:r>
    </w:p>
    <w:p w14:paraId="49E4CCDD" w14:textId="77777777" w:rsidR="000F7377" w:rsidRDefault="000F7377"/>
    <w:p w14:paraId="6994103A" w14:textId="77777777" w:rsidR="000F7377" w:rsidRDefault="000F7377">
      <w:r xmlns:w="http://schemas.openxmlformats.org/wordprocessingml/2006/main">
        <w:t xml:space="preserve">2. Yesaya 6:3 - Dan mereka berseru seorang kepada yang lain: “Kudus, kudus, kuduslah Tuhan Yang Mahakuasa; seluruh bumi penuh dengan kemuliaan-Nya.”</w:t>
      </w:r>
    </w:p>
    <w:p w14:paraId="703F6805" w14:textId="77777777" w:rsidR="000F7377" w:rsidRDefault="000F7377"/>
    <w:p w14:paraId="4B8677AF" w14:textId="77777777" w:rsidR="000F7377" w:rsidRDefault="000F7377">
      <w:r xmlns:w="http://schemas.openxmlformats.org/wordprocessingml/2006/main">
        <w:t xml:space="preserve">Wahyu 18:2 Dan dia berseru dengan suara yang kuat, katanya: "Sudah rubuh, sudah rubuh Babel yang besar itu, dan telah menjadi tempat kediaman setan-setan, dan kurungan setiap roh yang najis, dan sangkar bagi setiap burung yang najis dan yang dibenci."</w:t>
      </w:r>
    </w:p>
    <w:p w14:paraId="00AA55C3" w14:textId="77777777" w:rsidR="000F7377" w:rsidRDefault="000F7377"/>
    <w:p w14:paraId="21A8BD82" w14:textId="77777777" w:rsidR="000F7377" w:rsidRDefault="000F7377">
      <w:r xmlns:w="http://schemas.openxmlformats.org/wordprocessingml/2006/main">
        <w:t xml:space="preserve">Kota besar Babylon telah jatuh dan menjadi tempat kejahatan dan kegelapan.</w:t>
      </w:r>
    </w:p>
    <w:p w14:paraId="617AE963" w14:textId="77777777" w:rsidR="000F7377" w:rsidRDefault="000F7377"/>
    <w:p w14:paraId="4358530B" w14:textId="77777777" w:rsidR="000F7377" w:rsidRDefault="000F7377">
      <w:r xmlns:w="http://schemas.openxmlformats.org/wordprocessingml/2006/main">
        <w:t xml:space="preserve">1. Penghakiman Tuhan ke atas Babilon: Amaran untuk Hari Ini</w:t>
      </w:r>
    </w:p>
    <w:p w14:paraId="2E76A783" w14:textId="77777777" w:rsidR="000F7377" w:rsidRDefault="000F7377"/>
    <w:p w14:paraId="19051041" w14:textId="77777777" w:rsidR="000F7377" w:rsidRDefault="000F7377">
      <w:r xmlns:w="http://schemas.openxmlformats.org/wordprocessingml/2006/main">
        <w:t xml:space="preserve">2. Memeluk Terang Tuhan dan Menolak Kegelapan Babylon.</w:t>
      </w:r>
    </w:p>
    <w:p w14:paraId="724D41E9" w14:textId="77777777" w:rsidR="000F7377" w:rsidRDefault="000F7377"/>
    <w:p w14:paraId="18E67F9C" w14:textId="77777777" w:rsidR="000F7377" w:rsidRDefault="000F7377">
      <w:r xmlns:w="http://schemas.openxmlformats.org/wordprocessingml/2006/main">
        <w:t xml:space="preserve">1. Yesaya 21:9 - "Babel, kemuliaan kerajaan, keindahan kesombongan orang Kasdim, akan menjadi seperti ketika Allah meruntuhkan Sodom dan Gomora."</w:t>
      </w:r>
    </w:p>
    <w:p w14:paraId="5DBA2FCE" w14:textId="77777777" w:rsidR="000F7377" w:rsidRDefault="000F7377"/>
    <w:p w14:paraId="4AC8CB26" w14:textId="77777777" w:rsidR="000F7377" w:rsidRDefault="000F7377">
      <w:r xmlns:w="http://schemas.openxmlformats.org/wordprocessingml/2006/main">
        <w:t xml:space="preserve">2. Yeremia 51:8 - "Tiba-tiba Babel telah rebah dan hancur: raunglah untuknya, ambillah balsem untuk kesakitannya, sekiranya dia boleh sembuh."</w:t>
      </w:r>
    </w:p>
    <w:p w14:paraId="14265E6E" w14:textId="77777777" w:rsidR="000F7377" w:rsidRDefault="000F7377"/>
    <w:p w14:paraId="1F014B79" w14:textId="77777777" w:rsidR="000F7377" w:rsidRDefault="000F7377">
      <w:r xmlns:w="http://schemas.openxmlformats.org/wordprocessingml/2006/main">
        <w:t xml:space="preserve">Wahyu 18:3 Sebab semua bangsa telah minum dari anggur kemurkaan percabulannya, dan raja-raja di bumi telah melakukan percabulan dengan dia, dan para pedagang di bumi menjadi kaya oleh kelimpahan kelezatannya.</w:t>
      </w:r>
    </w:p>
    <w:p w14:paraId="0FB92C90" w14:textId="77777777" w:rsidR="000F7377" w:rsidRDefault="000F7377"/>
    <w:p w14:paraId="4DEF4E5A" w14:textId="77777777" w:rsidR="000F7377" w:rsidRDefault="000F7377">
      <w:r xmlns:w="http://schemas.openxmlformats.org/wordprocessingml/2006/main">
        <w:t xml:space="preserve">Bangsa-bangsa di dunia, raja-raja, dan pedagang semuanya korup dan telah menjadi kaya melalui banyak kemewahan yang ditawarkan oleh Babilon.</w:t>
      </w:r>
    </w:p>
    <w:p w14:paraId="709DBBD1" w14:textId="77777777" w:rsidR="000F7377" w:rsidRDefault="000F7377"/>
    <w:p w14:paraId="6E3B3B0E" w14:textId="77777777" w:rsidR="000F7377" w:rsidRDefault="000F7377">
      <w:r xmlns:w="http://schemas.openxmlformats.org/wordprocessingml/2006/main">
        <w:t xml:space="preserve">1. Dosa Babylon: Apa yang Kita Boleh Pelajari Daripada Negara Kemewahan dan Ketamakan</w:t>
      </w:r>
    </w:p>
    <w:p w14:paraId="71558B48" w14:textId="77777777" w:rsidR="000F7377" w:rsidRDefault="000F7377"/>
    <w:p w14:paraId="79CD4B74" w14:textId="77777777" w:rsidR="000F7377" w:rsidRDefault="000F7377">
      <w:r xmlns:w="http://schemas.openxmlformats.org/wordprocessingml/2006/main">
        <w:t xml:space="preserve">2. Bahaya Kekayaan Dunia: Bagaimana Menghindari Godaan Kekayaan</w:t>
      </w:r>
    </w:p>
    <w:p w14:paraId="53D49C8C" w14:textId="77777777" w:rsidR="000F7377" w:rsidRDefault="000F7377"/>
    <w:p w14:paraId="1E8686FF" w14:textId="77777777" w:rsidR="000F7377" w:rsidRDefault="000F7377">
      <w:r xmlns:w="http://schemas.openxmlformats.org/wordprocessingml/2006/main">
        <w:t xml:space="preserve">1. Yakobus 4:4 - "Hai orang-orang yang berzina, tidakkah kamu tahu bahawa persahabatan dengan dunia bermakna permusuhan terhadap Tuhan? Oleh itu, sesiapa yang memilih untuk menjadi sahabat dunia menjadi musuh Tuhan."</w:t>
      </w:r>
    </w:p>
    <w:p w14:paraId="29F599D6" w14:textId="77777777" w:rsidR="000F7377" w:rsidRDefault="000F7377"/>
    <w:p w14:paraId="4E1B7F3B" w14:textId="77777777" w:rsidR="000F7377" w:rsidRDefault="000F7377">
      <w:r xmlns:w="http://schemas.openxmlformats.org/wordprocessingml/2006/main">
        <w:t xml:space="preserve">2. Amsal 11:28 - "Siapa yang percaya pada kekayaannya akan jatuh, tetapi orang benar akan tumbuh subur seperti daun hijau."</w:t>
      </w:r>
    </w:p>
    <w:p w14:paraId="0FECE822" w14:textId="77777777" w:rsidR="000F7377" w:rsidRDefault="000F7377"/>
    <w:p w14:paraId="0E9210D5" w14:textId="77777777" w:rsidR="000F7377" w:rsidRDefault="000F7377">
      <w:r xmlns:w="http://schemas.openxmlformats.org/wordprocessingml/2006/main">
        <w:t xml:space="preserve">Wahyu 18:4 Dan aku mendengar suara lain dari sorga, berkata: Keluarlah dari padanya, hai umat-Ku, supaya kamu jangan mengambil bagian dalam dosanya, dan supaya kamu jangan menerima malapetakanya.</w:t>
      </w:r>
    </w:p>
    <w:p w14:paraId="149C82DD" w14:textId="77777777" w:rsidR="000F7377" w:rsidRDefault="000F7377"/>
    <w:p w14:paraId="535516B3" w14:textId="77777777" w:rsidR="000F7377" w:rsidRDefault="000F7377">
      <w:r xmlns:w="http://schemas.openxmlformats.org/wordprocessingml/2006/main">
        <w:t xml:space="preserve">Tuhan memanggil orang beriman untuk keluar dari kota yang berdosa dan bebas dari hukumannya.</w:t>
      </w:r>
    </w:p>
    <w:p w14:paraId="0254B6A2" w14:textId="77777777" w:rsidR="000F7377" w:rsidRDefault="000F7377"/>
    <w:p w14:paraId="06EF2405" w14:textId="77777777" w:rsidR="000F7377" w:rsidRDefault="000F7377">
      <w:r xmlns:w="http://schemas.openxmlformats.org/wordprocessingml/2006/main">
        <w:t xml:space="preserve">1. "Kota Dosa: Menghindari Tulah Pencobaan"</w:t>
      </w:r>
    </w:p>
    <w:p w14:paraId="1F458C04" w14:textId="77777777" w:rsidR="000F7377" w:rsidRDefault="000F7377"/>
    <w:p w14:paraId="4A1948C4" w14:textId="77777777" w:rsidR="000F7377" w:rsidRDefault="000F7377">
      <w:r xmlns:w="http://schemas.openxmlformats.org/wordprocessingml/2006/main">
        <w:t xml:space="preserve">2. "Mengikuti Panggilan Tuhan: Meninggalkan Akibat Dosa"</w:t>
      </w:r>
    </w:p>
    <w:p w14:paraId="47095132" w14:textId="77777777" w:rsidR="000F7377" w:rsidRDefault="000F7377"/>
    <w:p w14:paraId="4B7CBFFC" w14:textId="77777777" w:rsidR="000F7377" w:rsidRDefault="000F7377">
      <w:r xmlns:w="http://schemas.openxmlformats.org/wordprocessingml/2006/main">
        <w:t xml:space="preserve">1. Yeremia 51:45 - "Keluarlah dari padanya, hai umat-Ku, dan selamatkanlah dirimu, masing-masing, dari murka Tuhan yang menyala-nyala."</w:t>
      </w:r>
    </w:p>
    <w:p w14:paraId="0BDDF1B4" w14:textId="77777777" w:rsidR="000F7377" w:rsidRDefault="000F7377"/>
    <w:p w14:paraId="5C8E40FC" w14:textId="77777777" w:rsidR="000F7377" w:rsidRDefault="000F7377">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18:5 Sebab dosanya telah sampai ke langit, dan Allah telah mengingat kesalahannya.</w:t>
      </w:r>
    </w:p>
    <w:p w14:paraId="15759034" w14:textId="77777777" w:rsidR="000F7377" w:rsidRDefault="000F7377"/>
    <w:p w14:paraId="5A29CB11" w14:textId="77777777" w:rsidR="000F7377" w:rsidRDefault="000F7377">
      <w:r xmlns:w="http://schemas.openxmlformats.org/wordprocessingml/2006/main">
        <w:t xml:space="preserve">Allah mengingati dosa manusia, dan dosa mereka telah sampai ke syurga.</w:t>
      </w:r>
    </w:p>
    <w:p w14:paraId="10604384" w14:textId="77777777" w:rsidR="000F7377" w:rsidRDefault="000F7377"/>
    <w:p w14:paraId="580AC77D" w14:textId="77777777" w:rsidR="000F7377" w:rsidRDefault="000F7377">
      <w:r xmlns:w="http://schemas.openxmlformats.org/wordprocessingml/2006/main">
        <w:t xml:space="preserve">1. Akibat Dosa - Kita akhirnya akan dipertanggungjawabkan atas dosa kita.</w:t>
      </w:r>
    </w:p>
    <w:p w14:paraId="3093EA84" w14:textId="77777777" w:rsidR="000F7377" w:rsidRDefault="000F7377"/>
    <w:p w14:paraId="35989735" w14:textId="77777777" w:rsidR="000F7377" w:rsidRDefault="000F7377">
      <w:r xmlns:w="http://schemas.openxmlformats.org/wordprocessingml/2006/main">
        <w:t xml:space="preserve">2. Jangan Memandang Ringan Dosa - Allah sentiasa memerhati dan akan mengingati kesalahan kita.</w:t>
      </w:r>
    </w:p>
    <w:p w14:paraId="39ED8A25" w14:textId="77777777" w:rsidR="000F7377" w:rsidRDefault="000F7377"/>
    <w:p w14:paraId="68D988A1" w14:textId="77777777" w:rsidR="000F7377" w:rsidRDefault="000F7377">
      <w:r xmlns:w="http://schemas.openxmlformats.org/wordprocessingml/2006/main">
        <w:t xml:space="preserve">1. Roma 6:23 - Sebab upah dosa ialah maut, tetapi karunia Allah ialah hidup yang kekal dalam Kristus Yesus, Tuhan kita.</w:t>
      </w:r>
    </w:p>
    <w:p w14:paraId="7C5B647F" w14:textId="77777777" w:rsidR="000F7377" w:rsidRDefault="000F7377"/>
    <w:p w14:paraId="592B5E70" w14:textId="77777777" w:rsidR="000F7377" w:rsidRDefault="000F7377">
      <w:r xmlns:w="http://schemas.openxmlformats.org/wordprocessingml/2006/main">
        <w:t xml:space="preserve">2. Yehezkiel 18:20 - Jiwa yang berdosa akan mati. Anak lelaki tidak akan menderita kerana kesalahan bapa, atau bapa menderita kerana kesalahan anaknya. Kebenaran orang benar akan menimpa dirinya sendiri, dan kejahatan orang jahat akan menimpa dirinya sendiri.</w:t>
      </w:r>
    </w:p>
    <w:p w14:paraId="6FD2C3BB" w14:textId="77777777" w:rsidR="000F7377" w:rsidRDefault="000F7377"/>
    <w:p w14:paraId="03ABBCFF" w14:textId="77777777" w:rsidR="000F7377" w:rsidRDefault="000F7377">
      <w:r xmlns:w="http://schemas.openxmlformats.org/wordprocessingml/2006/main">
        <w:t xml:space="preserve">Revelation 18:6 Berikanlah kepadanya ganjaran sebagaimana ia memberi upah kepadamu, dan gandakan kepadanya dua kali lipat menurut perbuatannya: dalam cawan yang telah diisikannya, penuhilah dia dua kali lipat.</w:t>
      </w:r>
    </w:p>
    <w:p w14:paraId="6E7E3104" w14:textId="77777777" w:rsidR="000F7377" w:rsidRDefault="000F7377"/>
    <w:p w14:paraId="7A2B50FF" w14:textId="77777777" w:rsidR="000F7377" w:rsidRDefault="000F7377">
      <w:r xmlns:w="http://schemas.openxmlformats.org/wordprocessingml/2006/main">
        <w:t xml:space="preserve">Allah memerintahkan kita untuk membalas kejahatan dengan kebaikan, dan menggandakan apa yang telah kita terima.</w:t>
      </w:r>
    </w:p>
    <w:p w14:paraId="6ACF523A" w14:textId="77777777" w:rsidR="000F7377" w:rsidRDefault="000F7377"/>
    <w:p w14:paraId="2E926432" w14:textId="77777777" w:rsidR="000F7377" w:rsidRDefault="000F7377">
      <w:r xmlns:w="http://schemas.openxmlformats.org/wordprocessingml/2006/main">
        <w:t xml:space="preserve">1. Membayar Kejahatan dengan Kebaikan: Kuasa Cinta Menghadapi Kebencian</w:t>
      </w:r>
    </w:p>
    <w:p w14:paraId="411AA602" w14:textId="77777777" w:rsidR="000F7377" w:rsidRDefault="000F7377"/>
    <w:p w14:paraId="365F7E62" w14:textId="77777777" w:rsidR="000F7377" w:rsidRDefault="000F7377">
      <w:r xmlns:w="http://schemas.openxmlformats.org/wordprocessingml/2006/main">
        <w:t xml:space="preserve">2. Membalas Kejahatan dengan Kebaikan: Faedah Memaafkan Daripada Bergaduh</w:t>
      </w:r>
    </w:p>
    <w:p w14:paraId="08803F69" w14:textId="77777777" w:rsidR="000F7377" w:rsidRDefault="000F7377"/>
    <w:p w14:paraId="3B0D4F66" w14:textId="77777777" w:rsidR="000F7377" w:rsidRDefault="000F7377">
      <w:r xmlns:w="http://schemas.openxmlformats.org/wordprocessingml/2006/main">
        <w:t xml:space="preserve">1. Matius 5:38-39 "Kamu telah mendengar firman, 'Mata ganti mata dan gigi ganti gigi.' Tetapi Aku berkata kepadamu: Janganlah kamu melawan orang jahat. Jika seseorang menampar pipi kananmu, berilah juga pipi sebelah kanan kepadanya."</w:t>
      </w:r>
    </w:p>
    <w:p w14:paraId="08ABD500" w14:textId="77777777" w:rsidR="000F7377" w:rsidRDefault="000F7377"/>
    <w:p w14:paraId="4317056A" w14:textId="77777777" w:rsidR="000F7377" w:rsidRDefault="000F7377">
      <w:r xmlns:w="http://schemas.openxmlformats.org/wordprocessingml/2006/main">
        <w:t xml:space="preserve">2. Roma 12:19-21 "Janganlah kamu membalas dendam, saudara-saudaraku yang kekasih, tetapi berilah ruang untuk murka Allah, kerana ada tertulis: "Kepunyaan-Ku untuk membalas, Akulah yang akan membalasnya," firman Tuhan. Sebaliknya: "Jika musuhmu lapar, berilah dia makan; jika dia haus, berilah dia minum. Dengan berbuat demikian, kamu akan menimbunkan bara api di atas kepalanya." Janganlah kamu dikalahkan oleh kejahatan, tetapi kalahkanlah kejahatan dengan kebaikan."</w:t>
      </w:r>
    </w:p>
    <w:p w14:paraId="653797FC" w14:textId="77777777" w:rsidR="000F7377" w:rsidRDefault="000F7377"/>
    <w:p w14:paraId="20CE8EA4" w14:textId="77777777" w:rsidR="000F7377" w:rsidRDefault="000F7377">
      <w:r xmlns:w="http://schemas.openxmlformats.org/wordprocessingml/2006/main">
        <w:t xml:space="preserve">Wahyu 18:7 Betapa dia telah memuliakan dirinya sendiri dan hidup dalam kenikmatan, begitu banyak siksaan dan dukacita berikan kepadanya, sebab dia berkata dalam hatinya: Aku duduk sebagai ratu, dan aku bukan janda, dan tidak akan mengalami kesedihan.</w:t>
      </w:r>
    </w:p>
    <w:p w14:paraId="2F42F93A" w14:textId="77777777" w:rsidR="000F7377" w:rsidRDefault="000F7377"/>
    <w:p w14:paraId="37600322" w14:textId="77777777" w:rsidR="000F7377" w:rsidRDefault="000F7377">
      <w:r xmlns:w="http://schemas.openxmlformats.org/wordprocessingml/2006/main">
        <w:t xml:space="preserve">Tuhan memberi amaran bahawa mereka yang hidup mewah dan bermegah dengan kemuliaan mereka sendiri akan menerima hukuman dan kesedihan.</w:t>
      </w:r>
    </w:p>
    <w:p w14:paraId="7964F9C1" w14:textId="77777777" w:rsidR="000F7377" w:rsidRDefault="000F7377"/>
    <w:p w14:paraId="31CE491D" w14:textId="77777777" w:rsidR="000F7377" w:rsidRDefault="000F7377">
      <w:r xmlns:w="http://schemas.openxmlformats.org/wordprocessingml/2006/main">
        <w:t xml:space="preserve">1. Bahaya Bermegah-megah dan Hidup Mewah</w:t>
      </w:r>
    </w:p>
    <w:p w14:paraId="51D7BBDE" w14:textId="77777777" w:rsidR="000F7377" w:rsidRDefault="000F7377"/>
    <w:p w14:paraId="5C4F27C9" w14:textId="77777777" w:rsidR="000F7377" w:rsidRDefault="000F7377">
      <w:r xmlns:w="http://schemas.openxmlformats.org/wordprocessingml/2006/main">
        <w:t xml:space="preserve">2. Menuai Apa yang Kita Tabur: Akibat Kesombongan Yang Sia-sia</w:t>
      </w:r>
    </w:p>
    <w:p w14:paraId="63B638B0" w14:textId="77777777" w:rsidR="000F7377" w:rsidRDefault="000F7377"/>
    <w:p w14:paraId="60A99CA4" w14:textId="77777777" w:rsidR="000F7377" w:rsidRDefault="000F7377">
      <w:r xmlns:w="http://schemas.openxmlformats.org/wordprocessingml/2006/main">
        <w:t xml:space="preserve">1. Amsal 16:18 - Kesombongan mendahului kehancuran, dan kesombongan mendahului kejatuhan.</w:t>
      </w:r>
    </w:p>
    <w:p w14:paraId="65EB1E36" w14:textId="77777777" w:rsidR="000F7377" w:rsidRDefault="000F7377"/>
    <w:p w14:paraId="07F2E745" w14:textId="77777777" w:rsidR="000F7377" w:rsidRDefault="000F7377">
      <w:r xmlns:w="http://schemas.openxmlformats.org/wordprocessingml/2006/main">
        <w:t xml:space="preserve">2. Yakobus 4:6 - Tetapi Ia memberikan lebih banyak kasih karunia. Sebab itu dia berkata, Tuhan menentang orang yang sombong, tetapi mengaruniakan kasih karunia kepada orang yang rendah hati.</w:t>
      </w:r>
    </w:p>
    <w:p w14:paraId="0C9EF9E4" w14:textId="77777777" w:rsidR="000F7377" w:rsidRDefault="000F7377"/>
    <w:p w14:paraId="49E55FAB" w14:textId="77777777" w:rsidR="000F7377" w:rsidRDefault="000F7377">
      <w:r xmlns:w="http://schemas.openxmlformats.org/wordprocessingml/2006/main">
        <w:t xml:space="preserve">Wahyu 18:8 Sebab itu akan datang tulahnya dalam satu hari, kematian, perkabungan, dan kelaparan; dan dia akan dibakar habis-habisan dengan api, kerana kuat Tuhan Allah yang menghakimi dia.</w:t>
      </w:r>
    </w:p>
    <w:p w14:paraId="7F93F3AA" w14:textId="77777777" w:rsidR="000F7377" w:rsidRDefault="000F7377"/>
    <w:p w14:paraId="69F7CB13" w14:textId="77777777" w:rsidR="000F7377" w:rsidRDefault="000F7377">
      <w:r xmlns:w="http://schemas.openxmlformats.org/wordprocessingml/2006/main">
        <w:t xml:space="preserve">Tuhan Allah akan menghakimi Babel dalam satu hari dengan kematian, perkabungan, kelaparan dan api.</w:t>
      </w:r>
    </w:p>
    <w:p w14:paraId="62367DBA" w14:textId="77777777" w:rsidR="000F7377" w:rsidRDefault="000F7377"/>
    <w:p w14:paraId="5F824300" w14:textId="77777777" w:rsidR="000F7377" w:rsidRDefault="000F7377">
      <w:r xmlns:w="http://schemas.openxmlformats.org/wordprocessingml/2006/main">
        <w:t xml:space="preserve">1: Keadilan Tuhan Maha Kuasa dan Tidak Terhalang</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Akibat Menolak Kasih Tuhan</w:t>
      </w:r>
    </w:p>
    <w:p w14:paraId="41D137DB" w14:textId="77777777" w:rsidR="000F7377" w:rsidRDefault="000F7377"/>
    <w:p w14:paraId="12589AF0" w14:textId="77777777" w:rsidR="000F7377" w:rsidRDefault="000F7377">
      <w:r xmlns:w="http://schemas.openxmlformats.org/wordprocessingml/2006/main">
        <w:t xml:space="preserve">1: Yesaya 26:9 - "Apabila penghakiman-Mu datang ke atas bumi, orang-orang di dunia belajar kebenaran."</w:t>
      </w:r>
    </w:p>
    <w:p w14:paraId="6C3CA7FA" w14:textId="77777777" w:rsidR="000F7377" w:rsidRDefault="000F7377"/>
    <w:p w14:paraId="6E0503E6" w14:textId="77777777" w:rsidR="000F7377" w:rsidRDefault="000F7377">
      <w:r xmlns:w="http://schemas.openxmlformats.org/wordprocessingml/2006/main">
        <w:t xml:space="preserve">2: Mazmur 9:8 - Dia akan menghakimi dunia dengan kebenaran; Dia akan memerintah bangsa-bangsa dengan adil.</w:t>
      </w:r>
    </w:p>
    <w:p w14:paraId="517385EA" w14:textId="77777777" w:rsidR="000F7377" w:rsidRDefault="000F7377"/>
    <w:p w14:paraId="57E5497C" w14:textId="77777777" w:rsidR="000F7377" w:rsidRDefault="000F7377">
      <w:r xmlns:w="http://schemas.openxmlformats.org/wordprocessingml/2006/main">
        <w:t xml:space="preserve">Wahyu 18:9 Dan raja-raja di bumi, yang telah melakukan percabulan dan hidup bersenang-senang dengan dia, akan meratap dan meratapi dia, apabila mereka melihat asap dari pembakarannya,</w:t>
      </w:r>
    </w:p>
    <w:p w14:paraId="1240EDF8" w14:textId="77777777" w:rsidR="000F7377" w:rsidRDefault="000F7377"/>
    <w:p w14:paraId="5FF6075A" w14:textId="77777777" w:rsidR="000F7377" w:rsidRDefault="000F7377">
      <w:r xmlns:w="http://schemas.openxmlformats.org/wordprocessingml/2006/main">
        <w:t xml:space="preserve">Raja-raja di bumi akan meratapi Babel setelah menyaksikan kehancurannya.</w:t>
      </w:r>
    </w:p>
    <w:p w14:paraId="7C84F3BD" w14:textId="77777777" w:rsidR="000F7377" w:rsidRDefault="000F7377"/>
    <w:p w14:paraId="13879705" w14:textId="77777777" w:rsidR="000F7377" w:rsidRDefault="000F7377">
      <w:r xmlns:w="http://schemas.openxmlformats.org/wordprocessingml/2006/main">
        <w:t xml:space="preserve">1. Kejatuhan Babylon: Akibat Dosa</w:t>
      </w:r>
    </w:p>
    <w:p w14:paraId="53B949F2" w14:textId="77777777" w:rsidR="000F7377" w:rsidRDefault="000F7377"/>
    <w:p w14:paraId="0656AC6C" w14:textId="77777777" w:rsidR="000F7377" w:rsidRDefault="000F7377">
      <w:r xmlns:w="http://schemas.openxmlformats.org/wordprocessingml/2006/main">
        <w:t xml:space="preserve">2. Kemurkaan Allah dan Kebinasaan Orang Fasik</w:t>
      </w:r>
    </w:p>
    <w:p w14:paraId="4621671A" w14:textId="77777777" w:rsidR="000F7377" w:rsidRDefault="000F7377"/>
    <w:p w14:paraId="0A7D2F4F" w14:textId="77777777" w:rsidR="000F7377" w:rsidRDefault="000F7377">
      <w:r xmlns:w="http://schemas.openxmlformats.org/wordprocessingml/2006/main">
        <w:t xml:space="preserve">1. Yeremia 51:7-8 "Babel adalah piala emas di tangan Tuhan, yang membuat seluruh bumi mabuk: bangsa-bangsa telah minum anggurnya, sebab itu bangsa-bangsa menjadi gila. Babel tiba-tiba jatuh dan hancur: meraunglah untuknya ; ambillah balsem untuk kesakitannya, kalau-kalau dia boleh sembuh."</w:t>
      </w:r>
    </w:p>
    <w:p w14:paraId="7F8C9B86" w14:textId="77777777" w:rsidR="000F7377" w:rsidRDefault="000F7377"/>
    <w:p w14:paraId="50375BDD" w14:textId="77777777" w:rsidR="000F7377" w:rsidRDefault="000F7377">
      <w:r xmlns:w="http://schemas.openxmlformats.org/wordprocessingml/2006/main">
        <w:t xml:space="preserve">2. Yesaya 47:8-9 “Sekarang dengarlah ini, hai kamu yang bersenang-senang, yang berdiam diri dengan sembrono, yang berkata dalam hatimu: Aku ada, dan tidak ada yang lain selain Aku; Aku tidak akan duduk sebagai janda, dan tidak akan Aku tahu kehilangan anak: Tetapi kedua perkara ini akan datang kepadamu dalam sekejap dalam satu hari, kehilangan anak dan janda: semuanya akan menimpamu dalam kesempurnaannya karena banyaknya sihirmu, dan karena kelimpahan yang besar. dari sihirmu."</w:t>
      </w:r>
    </w:p>
    <w:p w14:paraId="76CC149C" w14:textId="77777777" w:rsidR="000F7377" w:rsidRDefault="000F7377"/>
    <w:p w14:paraId="0E3F9106" w14:textId="77777777" w:rsidR="000F7377" w:rsidRDefault="000F7377">
      <w:r xmlns:w="http://schemas.openxmlformats.org/wordprocessingml/2006/main">
        <w:t xml:space="preserve">Wahyu 18:10 Berdirilah dari jauh karena takut akan siksaannya, katanya: Aduhai, celakanya kota besar Babel, kota yang perkasa! kerana dalam satu jam penghakimanmu datang.</w:t>
      </w:r>
    </w:p>
    <w:p w14:paraId="37AB3978" w14:textId="77777777" w:rsidR="000F7377" w:rsidRDefault="000F7377"/>
    <w:p w14:paraId="3EC88377" w14:textId="77777777" w:rsidR="000F7377" w:rsidRDefault="000F7377">
      <w:r xmlns:w="http://schemas.openxmlformats.org/wordprocessingml/2006/main">
        <w:t xml:space="preserve">Dalam satu jam, kota besar Babylon akan dihakimi dan dikutuk.</w:t>
      </w:r>
    </w:p>
    <w:p w14:paraId="2D684206" w14:textId="77777777" w:rsidR="000F7377" w:rsidRDefault="000F7377"/>
    <w:p w14:paraId="13B9B933" w14:textId="77777777" w:rsidR="000F7377" w:rsidRDefault="000F7377">
      <w:r xmlns:w="http://schemas.openxmlformats.org/wordprocessingml/2006/main">
        <w:t xml:space="preserve">1. Tuhan Keadilan: Kami Melayan Tuhan Kebenaran dan Penghakiman</w:t>
      </w:r>
    </w:p>
    <w:p w14:paraId="570284E9" w14:textId="77777777" w:rsidR="000F7377" w:rsidRDefault="000F7377"/>
    <w:p w14:paraId="16B1BF01" w14:textId="77777777" w:rsidR="000F7377" w:rsidRDefault="000F7377">
      <w:r xmlns:w="http://schemas.openxmlformats.org/wordprocessingml/2006/main">
        <w:t xml:space="preserve">2. Keadilan Yang Tidak Dapat Dielakkan: Kita Menuai Apa yang Kita Tabur</w:t>
      </w:r>
    </w:p>
    <w:p w14:paraId="3BF95378" w14:textId="77777777" w:rsidR="000F7377" w:rsidRDefault="000F7377"/>
    <w:p w14:paraId="6703EEB8" w14:textId="77777777" w:rsidR="000F7377" w:rsidRDefault="000F7377">
      <w:r xmlns:w="http://schemas.openxmlformats.org/wordprocessingml/2006/main">
        <w:t xml:space="preserve">1. Roma 2:8-10 “Tetapi bagi mereka yang mementingkan diri sendiri dan tidak taat kepada kebenaran, tetapi taat kepada kelaliman, akan timbul murka dan amarah. Akan ada kesengsaraan dan kesesakan bagi setiap manusia yang melakukan kejahatan, pertama-tama orang Yahudi dan juga orang Yunani, tetapi kemuliaan, kehormatan dan damai sejahtera bagi setiap orang yang melakukan apa yang baik, pertama-tama orang Yahudi, dan juga orang Yunani."</w:t>
      </w:r>
    </w:p>
    <w:p w14:paraId="1CE9F7AA" w14:textId="77777777" w:rsidR="000F7377" w:rsidRDefault="000F7377"/>
    <w:p w14:paraId="56CF0109" w14:textId="77777777" w:rsidR="000F7377" w:rsidRDefault="000F7377">
      <w:r xmlns:w="http://schemas.openxmlformats.org/wordprocessingml/2006/main">
        <w:t xml:space="preserve">2. Mazmur 9:16 “Tuhan dikenal melalui tindakan-Nya yang adil; orang jahat terjerat oleh perbuatan tangan mereka.”</w:t>
      </w:r>
    </w:p>
    <w:p w14:paraId="5E678CA9" w14:textId="77777777" w:rsidR="000F7377" w:rsidRDefault="000F7377"/>
    <w:p w14:paraId="458C19CB" w14:textId="77777777" w:rsidR="000F7377" w:rsidRDefault="000F7377">
      <w:r xmlns:w="http://schemas.openxmlformats.org/wordprocessingml/2006/main">
        <w:t xml:space="preserve">Wahyu 18:11 Dan para pedagang di bumi akan menangis dan meratapinya; kerana tidak ada orang yang membeli barang dagangan mereka lagi.</w:t>
      </w:r>
    </w:p>
    <w:p w14:paraId="2AC657E4" w14:textId="77777777" w:rsidR="000F7377" w:rsidRDefault="000F7377"/>
    <w:p w14:paraId="162682D3" w14:textId="77777777" w:rsidR="000F7377" w:rsidRDefault="000F7377">
      <w:r xmlns:w="http://schemas.openxmlformats.org/wordprocessingml/2006/main">
        <w:t xml:space="preserve">Saudagar bumi berdukacita kerana tidak ada yang membeli barang dagangan mereka.</w:t>
      </w:r>
    </w:p>
    <w:p w14:paraId="5E758695" w14:textId="77777777" w:rsidR="000F7377" w:rsidRDefault="000F7377"/>
    <w:p w14:paraId="5DB8E93B" w14:textId="77777777" w:rsidR="000F7377" w:rsidRDefault="000F7377">
      <w:r xmlns:w="http://schemas.openxmlformats.org/wordprocessingml/2006/main">
        <w:t xml:space="preserve">1. Bagaimana Kita Boleh Bergantung Pada Ketentuan Tuhan Dalam Masa Ketidakpastian</w:t>
      </w:r>
    </w:p>
    <w:p w14:paraId="19D853E1" w14:textId="77777777" w:rsidR="000F7377" w:rsidRDefault="000F7377"/>
    <w:p w14:paraId="1B16913E" w14:textId="77777777" w:rsidR="000F7377" w:rsidRDefault="000F7377">
      <w:r xmlns:w="http://schemas.openxmlformats.org/wordprocessingml/2006/main">
        <w:t xml:space="preserve">2. Hidup Dengan Bersyukur Di Tengah Kehilangan</w:t>
      </w:r>
    </w:p>
    <w:p w14:paraId="4BCEBB55" w14:textId="77777777" w:rsidR="000F7377" w:rsidRDefault="000F7377"/>
    <w:p w14:paraId="54F5947A" w14:textId="77777777" w:rsidR="000F7377" w:rsidRDefault="000F7377">
      <w:r xmlns:w="http://schemas.openxmlformats.org/wordprocessingml/2006/main">
        <w:t xml:space="preserve">1. Yesaya 55:1-2 “Mari, setiap orang yang dahaga, marilah ke air; dan sesiapa yang tidak mempunyai wang, datang, beli dan makan! Mari, beli wain dan susu tanpa wang dan tanpa harga. Mengapa kamu membelanjakan wangmu untuk sesuatu yang bukan roti, dan jerih payahmu untuk sesuatu yang tidak mengenyangkan? Dengarkanlah aku dengan tekun, makanlah yang baik, dan bergembiralah dengan makanan yang berlimpah-limpah.”</w:t>
      </w:r>
    </w:p>
    <w:p w14:paraId="6C4DFC09" w14:textId="77777777" w:rsidR="000F7377" w:rsidRDefault="000F7377"/>
    <w:p w14:paraId="06CADECF" w14:textId="77777777" w:rsidR="000F7377" w:rsidRDefault="000F7377">
      <w:r xmlns:w="http://schemas.openxmlformats.org/wordprocessingml/2006/main">
        <w:t xml:space="preserve">2. Filipi 4:11-12 “Bukan bermaksud kekurangan, kerana dalam keadaan apa pun aku telah belajar untuk berpuas hati. Saya tahu bagaimana untuk direndahkan, dan saya tahu bagaimana untuk berkelimpahan. Dalam apa jua keadaan, saya telah mempelajari rahsia menghadapi kelimpahan dan kelaparan, kelimpahan dan keperluan.”</w:t>
      </w:r>
    </w:p>
    <w:p w14:paraId="2FD2504A" w14:textId="77777777" w:rsidR="000F7377" w:rsidRDefault="000F7377"/>
    <w:p w14:paraId="325EFD5A" w14:textId="77777777" w:rsidR="000F7377" w:rsidRDefault="000F7377">
      <w:r xmlns:w="http://schemas.openxmlformats.org/wordprocessingml/2006/main">
        <w:t xml:space="preserve">Wahyu 18:12 Barang dagangan emas, perak, batu permata, mutiara, lenan halus, ungu, sutera, kirmizi, segala kayumu, segala perkakas dari gading, dan segala macam perkakas. kayu yang paling berharga, dan dari tembaga, dan besi, dan marmar,</w:t>
      </w:r>
    </w:p>
    <w:p w14:paraId="012A30B4" w14:textId="77777777" w:rsidR="000F7377" w:rsidRDefault="000F7377"/>
    <w:p w14:paraId="4A9B160C" w14:textId="77777777" w:rsidR="000F7377" w:rsidRDefault="000F7377">
      <w:r xmlns:w="http://schemas.openxmlformats.org/wordprocessingml/2006/main">
        <w:t xml:space="preserve">Petikan dari Wahyu 18:12 menerangkan pelbagai barang berharga, termasuk emas, perak, batu permata, mutiara, linen halus, ungu, sutera, merah, kayu thyine, gading, tembaga, besi, dan marmar.</w:t>
      </w:r>
    </w:p>
    <w:p w14:paraId="3AA9AE17" w14:textId="77777777" w:rsidR="000F7377" w:rsidRDefault="000F7377"/>
    <w:p w14:paraId="1A888498" w14:textId="77777777" w:rsidR="000F7377" w:rsidRDefault="000F7377">
      <w:r xmlns:w="http://schemas.openxmlformats.org/wordprocessingml/2006/main">
        <w:t xml:space="preserve">1. Kos Kesia-siaan: Kajian Terhadap Barangan yang Diterangkan dalam Wahyu 18:12</w:t>
      </w:r>
    </w:p>
    <w:p w14:paraId="025385B4" w14:textId="77777777" w:rsidR="000F7377" w:rsidRDefault="000F7377"/>
    <w:p w14:paraId="593CECA2" w14:textId="77777777" w:rsidR="000F7377" w:rsidRDefault="000F7377">
      <w:r xmlns:w="http://schemas.openxmlformats.org/wordprocessingml/2006/main">
        <w:t xml:space="preserve">2. Perkara-perkara Terindah di Bumi: Refleksi Keindahan yang Diterangkan dalam Wahyu 18:12</w:t>
      </w:r>
    </w:p>
    <w:p w14:paraId="114EDD12" w14:textId="77777777" w:rsidR="000F7377" w:rsidRDefault="000F7377"/>
    <w:p w14:paraId="1983BA55" w14:textId="77777777" w:rsidR="000F7377" w:rsidRDefault="000F7377">
      <w:r xmlns:w="http://schemas.openxmlformats.org/wordprocessingml/2006/main">
        <w:t xml:space="preserve">1. 1 Timotius 6:17 - Perintahkan mereka yang kaya di dunia ini supaya jangan sombong dan jangan berharap pada kekayaan yang tidak pasti, tetapi berharap kepada Allah, yang dengan limpahnya menyediakan segala sesuatu untuk kita. kenikmatan.</w:t>
      </w:r>
    </w:p>
    <w:p w14:paraId="6D900A98" w14:textId="77777777" w:rsidR="000F7377" w:rsidRDefault="000F7377"/>
    <w:p w14:paraId="49F36081" w14:textId="77777777" w:rsidR="000F7377" w:rsidRDefault="000F7377">
      <w:r xmlns:w="http://schemas.openxmlformats.org/wordprocessingml/2006/main">
        <w:t xml:space="preserve">2. Yakobus 5:1-6 - Marilah sekarang, hai kamu yang kaya, menangislah dan merataplah kerana kesengsaraan yang akan menimpa kamu. Kekayaanmu telah busuk dan pakaianmu dimakan gegat. Emas dan perak kamu telah berkarat, dan karatnya akan menjadi bukti terhadap kamu dan akan memakan daging kamu seperti api. Kamu telah menimbun harta pada hari-hari terakhir.</w:t>
      </w:r>
    </w:p>
    <w:p w14:paraId="18CA154C" w14:textId="77777777" w:rsidR="000F7377" w:rsidRDefault="000F7377"/>
    <w:p w14:paraId="1B9FD5AF" w14:textId="77777777" w:rsidR="000F7377" w:rsidRDefault="000F7377">
      <w:r xmlns:w="http://schemas.openxmlformats.org/wordprocessingml/2006/main">
        <w:t xml:space="preserve">Wahyu 18:13 Dan kayu manis, dan bau, dan minyak, dan kemenyan, dan anggur, dan minyak, dan tepung yang terbaik, dan gandum, dan binatang, dan domba, dan kuda, dan kereta, dan hamba, dan jiwa manusia.</w:t>
      </w:r>
    </w:p>
    <w:p w14:paraId="5DD56294" w14:textId="77777777" w:rsidR="000F7377" w:rsidRDefault="000F7377"/>
    <w:p w14:paraId="5E33B6F5" w14:textId="77777777" w:rsidR="000F7377" w:rsidRDefault="000F7377">
      <w:r xmlns:w="http://schemas.openxmlformats.org/wordprocessingml/2006/main">
        <w:t xml:space="preserve">Wahyu 18:13 menyebut pelbagai barang dan bahan termasuk rempah-rempah, minyak wangi, minyak wangi, kemenyan, wain, minyak, tepung, gandum, binatang, kuda, kereta kuda, hamba, dan bahkan jiwa manusia.</w:t>
      </w:r>
    </w:p>
    <w:p w14:paraId="00FEC420" w14:textId="77777777" w:rsidR="000F7377" w:rsidRDefault="000F7377"/>
    <w:p w14:paraId="48B6C169" w14:textId="77777777" w:rsidR="000F7377" w:rsidRDefault="000F7377">
      <w:r xmlns:w="http://schemas.openxmlformats.org/wordprocessingml/2006/main">
        <w:t xml:space="preserve">1. Menyembah Kekayaan: Bagaimana Kecintaan Kita kepada Harta Kebendaan Boleh Menyesatkan Kita</w:t>
      </w:r>
    </w:p>
    <w:p w14:paraId="2626C56B" w14:textId="77777777" w:rsidR="000F7377" w:rsidRDefault="000F7377"/>
    <w:p w14:paraId="38706ADF" w14:textId="77777777" w:rsidR="000F7377" w:rsidRDefault="000F7377">
      <w:r xmlns:w="http://schemas.openxmlformats.org/wordprocessingml/2006/main">
        <w:t xml:space="preserve">2. Tuhan Segala Harta: Bagaimana Tuhan Membekalkan Keperluan Kita Melalui Kelimpahan-Nya</w:t>
      </w:r>
    </w:p>
    <w:p w14:paraId="4BC0AE0D" w14:textId="77777777" w:rsidR="000F7377" w:rsidRDefault="000F7377"/>
    <w:p w14:paraId="39E1F5AD" w14:textId="77777777" w:rsidR="000F7377" w:rsidRDefault="000F7377">
      <w:r xmlns:w="http://schemas.openxmlformats.org/wordprocessingml/2006/main">
        <w:t xml:space="preserve">1. Amsal 11:4- "Harta tidak berguna pada hari murka, tetapi kebenaran menyelamatkan dari maut."</w:t>
      </w:r>
    </w:p>
    <w:p w14:paraId="2C9AB63B" w14:textId="77777777" w:rsidR="000F7377" w:rsidRDefault="000F7377"/>
    <w:p w14:paraId="464DBABE" w14:textId="77777777" w:rsidR="000F7377" w:rsidRDefault="000F7377">
      <w:r xmlns:w="http://schemas.openxmlformats.org/wordprocessingml/2006/main">
        <w:t xml:space="preserve">2. Matius 6:19-21 "Janganlah kamu mengumpulkan harta di bumi, di mana ngengat dan karat membinasakan, dan di mana pencuri membongkar dan mencuri. Tetapi kumpulkanlah bagimu harta di sorga, di mana ngengat dan karat tidak membinasakan; dan di mana pencuri tidak masuk dan mencuri. Sebab di mana hartamu berada, di situ juga hatimu berada."</w:t>
      </w:r>
    </w:p>
    <w:p w14:paraId="2F01E58A" w14:textId="77777777" w:rsidR="000F7377" w:rsidRDefault="000F7377"/>
    <w:p w14:paraId="76CFA2CA" w14:textId="77777777" w:rsidR="000F7377" w:rsidRDefault="000F7377">
      <w:r xmlns:w="http://schemas.openxmlformats.org/wordprocessingml/2006/main">
        <w:t xml:space="preserve">Wahyu 18:14 Dan buah-buahan yang diingini oleh jiwamu telah lenyap dari padamu, dan segala yang manis-manis dan yang indah-indah telah lenyap dari padamu, dan engkau tidak akan menemukannya lagi.</w:t>
      </w:r>
    </w:p>
    <w:p w14:paraId="16A5206A" w14:textId="77777777" w:rsidR="000F7377" w:rsidRDefault="000F7377"/>
    <w:p w14:paraId="57D92DE4" w14:textId="77777777" w:rsidR="000F7377" w:rsidRDefault="000F7377">
      <w:r xmlns:w="http://schemas.openxmlformats.org/wordprocessingml/2006/main">
        <w:t xml:space="preserve">Kemewahan hidup telah dirampas dari kita.</w:t>
      </w:r>
    </w:p>
    <w:p w14:paraId="41C26430" w14:textId="77777777" w:rsidR="000F7377" w:rsidRDefault="000F7377"/>
    <w:p w14:paraId="598A4F8A" w14:textId="77777777" w:rsidR="000F7377" w:rsidRDefault="000F7377">
      <w:r xmlns:w="http://schemas.openxmlformats.org/wordprocessingml/2006/main">
        <w:t xml:space="preserve">1: Tinggal di dalam Tuhan dan Percaya pada Pemberian-Nya</w:t>
      </w:r>
    </w:p>
    <w:p w14:paraId="2A1A53A0" w14:textId="77777777" w:rsidR="000F7377" w:rsidRDefault="000F7377"/>
    <w:p w14:paraId="4F06E994" w14:textId="77777777" w:rsidR="000F7377" w:rsidRDefault="000F7377">
      <w:r xmlns:w="http://schemas.openxmlformats.org/wordprocessingml/2006/main">
        <w:t xml:space="preserve">2: Kepuasan di Tengah-tengah Penderitaan</w:t>
      </w:r>
    </w:p>
    <w:p w14:paraId="573BC568" w14:textId="77777777" w:rsidR="000F7377" w:rsidRDefault="000F7377"/>
    <w:p w14:paraId="2B10FD2D" w14:textId="77777777" w:rsidR="000F7377" w:rsidRDefault="000F7377">
      <w:r xmlns:w="http://schemas.openxmlformats.org/wordprocessingml/2006/main">
        <w:t xml:space="preserve">1: Filipi 4:11-13 "Bukan bermaksud kekurangan, kerana dalam keadaan apa pun aku telah belajar untuk berpuas hati. Aku tahu bagaimana merendahkan diri, dan aku tahu bagaimana berkelimpahan. setiap keadaan, saya telah belajar rahsia menghadapi kenyang dan kelaparan, kelimpahan dan keperluan.</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Matius 6:25-27 "Karena itu Aku berkata kepadamu: Janganlah kuatir akan hidupmu, akan apa yang akan kamu makan atau akan minum, atau tentang tubuhmu, akan apa yang hendak kamu pakai. Bukankah hidup itu lebih penting daripada makanan, dan tubuh lebih daripada pakaian? Lihatlah burung-burung di udara: mereka tidak menabur dan tidak menuai dan tidak mengumpulkan ke dalam lumbung, tetapi Bapamu yang di sorga memberi mereka makan. Bukankah kamu lebih berharga daripada mereka?</w:t>
      </w:r>
    </w:p>
    <w:p w14:paraId="55550D61" w14:textId="77777777" w:rsidR="000F7377" w:rsidRDefault="000F7377"/>
    <w:p w14:paraId="3AEF16AF" w14:textId="77777777" w:rsidR="000F7377" w:rsidRDefault="000F7377">
      <w:r xmlns:w="http://schemas.openxmlformats.org/wordprocessingml/2006/main">
        <w:t xml:space="preserve">Wahyu 18:15 Pedagang-pedagang barang-barang ini, yang telah menjadi kaya olehnya, akan berdiri jauh-jauh karena takut akan siksaannya, sambil menangis dan meratap,</w:t>
      </w:r>
    </w:p>
    <w:p w14:paraId="01460641" w14:textId="77777777" w:rsidR="000F7377" w:rsidRDefault="000F7377"/>
    <w:p w14:paraId="766A9472" w14:textId="77777777" w:rsidR="000F7377" w:rsidRDefault="000F7377">
      <w:r xmlns:w="http://schemas.openxmlformats.org/wordprocessingml/2006/main">
        <w:t xml:space="preserve">Para pedagang dunia akan dipenuhi dengan ketakutan dan kesedihan apabila melihat penghakiman Tuhan ke atas Babilon.</w:t>
      </w:r>
    </w:p>
    <w:p w14:paraId="71CDD964" w14:textId="77777777" w:rsidR="000F7377" w:rsidRDefault="000F7377"/>
    <w:p w14:paraId="0119C000" w14:textId="77777777" w:rsidR="000F7377" w:rsidRDefault="000F7377">
      <w:r xmlns:w="http://schemas.openxmlformats.org/wordprocessingml/2006/main">
        <w:t xml:space="preserve">1. Carilah keselamatan pada Tuhan, bukan kekayaan duniawi.</w:t>
      </w:r>
    </w:p>
    <w:p w14:paraId="53E77E6A" w14:textId="77777777" w:rsidR="000F7377" w:rsidRDefault="000F7377"/>
    <w:p w14:paraId="72E98E1C" w14:textId="77777777" w:rsidR="000F7377" w:rsidRDefault="000F7377">
      <w:r xmlns:w="http://schemas.openxmlformats.org/wordprocessingml/2006/main">
        <w:t xml:space="preserve">2. Percayalah kepada keadilan Tuhan yang tertinggi.</w:t>
      </w:r>
    </w:p>
    <w:p w14:paraId="04FDB92B" w14:textId="77777777" w:rsidR="000F7377" w:rsidRDefault="000F7377"/>
    <w:p w14:paraId="14B556CE" w14:textId="77777777" w:rsidR="000F7377" w:rsidRDefault="000F7377">
      <w:r xmlns:w="http://schemas.openxmlformats.org/wordprocessingml/2006/main">
        <w:t xml:space="preserve">1. Mazmur 112:7 - Mereka tidak akan takut akan berita buruk; hati mereka teguh, percaya kepada Tuhan.</w:t>
      </w:r>
    </w:p>
    <w:p w14:paraId="0BCFC873" w14:textId="77777777" w:rsidR="000F7377" w:rsidRDefault="000F7377"/>
    <w:p w14:paraId="3D498C50" w14:textId="77777777" w:rsidR="000F7377" w:rsidRDefault="000F7377">
      <w:r xmlns:w="http://schemas.openxmlformats.org/wordprocessingml/2006/main">
        <w:t xml:space="preserve">2. Matius 6:19-21 - “Janganlah kamu mengumpulkan harta di bumi, di mana ngengat dan karat membinasakan dan di mana pencuri membongkar dan mencuri, tetapi kumpulkanlah bagimu harta di sorga, di mana ngengat dan karat tidak membinasakan dan di mana pencuri tidak menceroboh masuk dan mencuri. Kerana di mana hartamu berada, di situ juga hatimu berada.</w:t>
      </w:r>
    </w:p>
    <w:p w14:paraId="4998BD2B" w14:textId="77777777" w:rsidR="000F7377" w:rsidRDefault="000F7377"/>
    <w:p w14:paraId="039DE7E0" w14:textId="77777777" w:rsidR="000F7377" w:rsidRDefault="000F7377">
      <w:r xmlns:w="http://schemas.openxmlformats.org/wordprocessingml/2006/main">
        <w:t xml:space="preserve">Wahyu 18:16 Dan berkata, "Celaka, malangnya, kota besar itu, yang berpakaian lenan halus, dan kain ungu muda, dan kirmizi, berhiaskan emas, batu permata, dan mutiara!</w:t>
      </w:r>
    </w:p>
    <w:p w14:paraId="5BD53A44" w14:textId="77777777" w:rsidR="000F7377" w:rsidRDefault="000F7377"/>
    <w:p w14:paraId="1E291DE5" w14:textId="77777777" w:rsidR="000F7377" w:rsidRDefault="000F7377">
      <w:r xmlns:w="http://schemas.openxmlformats.org/wordprocessingml/2006/main">
        <w:t xml:space="preserve">Kota besar itu dihiasi dengan pakaian yang mewah, dengan emas, batu permata, dan mutiara.</w:t>
      </w:r>
    </w:p>
    <w:p w14:paraId="2A6C8FD7" w14:textId="77777777" w:rsidR="000F7377" w:rsidRDefault="000F7377"/>
    <w:p w14:paraId="21D7070B" w14:textId="77777777" w:rsidR="000F7377" w:rsidRDefault="000F7377">
      <w:r xmlns:w="http://schemas.openxmlformats.org/wordprocessingml/2006/main">
        <w:t xml:space="preserve">1. Keindahan Kota: Pengajaran dari Wahyu 18:16</w:t>
      </w:r>
    </w:p>
    <w:p w14:paraId="513605F7" w14:textId="77777777" w:rsidR="000F7377" w:rsidRDefault="000F7377"/>
    <w:p w14:paraId="208FADD3" w14:textId="77777777" w:rsidR="000F7377" w:rsidRDefault="000F7377">
      <w:r xmlns:w="http://schemas.openxmlformats.org/wordprocessingml/2006/main">
        <w:t xml:space="preserve">2. Menghiasi Diri Kita dengan Kesalehan: Apakah yang Kota Besar Ajarkan kepada Kita?</w:t>
      </w:r>
    </w:p>
    <w:p w14:paraId="430C2A01" w14:textId="77777777" w:rsidR="000F7377" w:rsidRDefault="000F7377"/>
    <w:p w14:paraId="44B4449A" w14:textId="77777777" w:rsidR="000F7377" w:rsidRDefault="000F7377">
      <w:r xmlns:w="http://schemas.openxmlformats.org/wordprocessingml/2006/main">
        <w:t xml:space="preserve">1. Amsal 31:25: "Kekuatan dan martabat adalah pakaiannya, dan dia ketawa pada masa yang akan datang."</w:t>
      </w:r>
    </w:p>
    <w:p w14:paraId="52B8926C" w14:textId="77777777" w:rsidR="000F7377" w:rsidRDefault="000F7377"/>
    <w:p w14:paraId="0DD62835" w14:textId="77777777" w:rsidR="000F7377" w:rsidRDefault="000F7377">
      <w:r xmlns:w="http://schemas.openxmlformats.org/wordprocessingml/2006/main">
        <w:t xml:space="preserve">2. 1 Petrus 3:3-4: “Janganlah perhiasanmu yang lahiriah, yaitu jalinan rambut dan mengenakan perhiasan emas atau pakaian yang kamu pakai, tetapi perhiasanmu hendaklah yang tersembunyi dari hati dengan keindahan yang tidak dapat binasa dari roh yang lemah lembut dan tenang, yang sangat berharga di mata Allah."</w:t>
      </w:r>
    </w:p>
    <w:p w14:paraId="6BD12D1A" w14:textId="77777777" w:rsidR="000F7377" w:rsidRDefault="000F7377"/>
    <w:p w14:paraId="52BC32F5" w14:textId="77777777" w:rsidR="000F7377" w:rsidRDefault="000F7377">
      <w:r xmlns:w="http://schemas.openxmlformats.org/wordprocessingml/2006/main">
        <w:t xml:space="preserve">Wahyu 18:17 Sebab dalam satu jam kekayaan yang besar itu lenyap. Dan setiap ketua kapal, dan semua rombongan kapal, dan kelasi, dan semua orang yang berdagang di laut, berdiri dari jauh,</w:t>
      </w:r>
    </w:p>
    <w:p w14:paraId="18FBCC3B" w14:textId="77777777" w:rsidR="000F7377" w:rsidRDefault="000F7377"/>
    <w:p w14:paraId="0ED6A424" w14:textId="77777777" w:rsidR="000F7377" w:rsidRDefault="000F7377">
      <w:r xmlns:w="http://schemas.openxmlformats.org/wordprocessingml/2006/main">
        <w:t xml:space="preserve">Kekayaan besar dunia menjadi sia-sia dalam satu jam.</w:t>
      </w:r>
    </w:p>
    <w:p w14:paraId="5B63AF1A" w14:textId="77777777" w:rsidR="000F7377" w:rsidRDefault="000F7377"/>
    <w:p w14:paraId="1A4150DD" w14:textId="77777777" w:rsidR="000F7377" w:rsidRDefault="000F7377">
      <w:r xmlns:w="http://schemas.openxmlformats.org/wordprocessingml/2006/main">
        <w:t xml:space="preserve">1. The Transience of Wealth: Bagaimana Kekayaan Kita Sekejap</w:t>
      </w:r>
    </w:p>
    <w:p w14:paraId="56C7EEA6" w14:textId="77777777" w:rsidR="000F7377" w:rsidRDefault="000F7377"/>
    <w:p w14:paraId="4F1B3144" w14:textId="77777777" w:rsidR="000F7377" w:rsidRDefault="000F7377">
      <w:r xmlns:w="http://schemas.openxmlformats.org/wordprocessingml/2006/main">
        <w:t xml:space="preserve">2. Kesia-siaan Mengejar Kuasa dan Rezeki</w:t>
      </w:r>
    </w:p>
    <w:p w14:paraId="613DEB2C" w14:textId="77777777" w:rsidR="000F7377" w:rsidRDefault="000F7377"/>
    <w:p w14:paraId="1F73DF49" w14:textId="77777777" w:rsidR="000F7377" w:rsidRDefault="000F7377">
      <w:r xmlns:w="http://schemas.openxmlformats.org/wordprocessingml/2006/main">
        <w:t xml:space="preserve">1. Matius 6:24-34 - Tidak seorang pun dapat mengabdi kepada dua tuan</w:t>
      </w:r>
    </w:p>
    <w:p w14:paraId="3B49C75D" w14:textId="77777777" w:rsidR="000F7377" w:rsidRDefault="000F7377"/>
    <w:p w14:paraId="18721E71" w14:textId="77777777" w:rsidR="000F7377" w:rsidRDefault="000F7377">
      <w:r xmlns:w="http://schemas.openxmlformats.org/wordprocessingml/2006/main">
        <w:t xml:space="preserve">2. Mazmur 39:6 - Sesungguhnya setiap orang berjalan dalam pertunjukan yang sia-sia</w:t>
      </w:r>
    </w:p>
    <w:p w14:paraId="6D069EDA" w14:textId="77777777" w:rsidR="000F7377" w:rsidRDefault="000F7377"/>
    <w:p w14:paraId="32090E2D" w14:textId="77777777" w:rsidR="000F7377" w:rsidRDefault="000F7377">
      <w:r xmlns:w="http://schemas.openxmlformats.org/wordprocessingml/2006/main">
        <w:t xml:space="preserve">Wahyu 18:18 Dan ketika mereka melihat asap pembakarannya, mereka berseru: "Kota manakah yang serupa dengan kota besar ini?"</w:t>
      </w:r>
    </w:p>
    <w:p w14:paraId="2071AD4A" w14:textId="77777777" w:rsidR="000F7377" w:rsidRDefault="000F7377"/>
    <w:p w14:paraId="4411BAA9" w14:textId="77777777" w:rsidR="000F7377" w:rsidRDefault="000F7377">
      <w:r xmlns:w="http://schemas.openxmlformats.org/wordprocessingml/2006/main">
        <w:t xml:space="preserve">Orang ramai meratapi kemusnahan kota besar Babylon.</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Kemusnahan Babylon: Apa yang Ia Mengajar Kita Tentang Kesombongan dan Ketamakan</w:t>
      </w:r>
    </w:p>
    <w:p w14:paraId="68AEBB75" w14:textId="77777777" w:rsidR="000F7377" w:rsidRDefault="000F7377"/>
    <w:p w14:paraId="125A54A5" w14:textId="77777777" w:rsidR="000F7377" w:rsidRDefault="000F7377">
      <w:r xmlns:w="http://schemas.openxmlformats.org/wordprocessingml/2006/main">
        <w:t xml:space="preserve">2. Kuasa Tuhan: Bagaimana Dia Menghakimi Orang Fasik</w:t>
      </w:r>
    </w:p>
    <w:p w14:paraId="2E6DE8F4" w14:textId="77777777" w:rsidR="000F7377" w:rsidRDefault="000F7377"/>
    <w:p w14:paraId="498E9628" w14:textId="77777777" w:rsidR="000F7377" w:rsidRDefault="000F7377">
      <w:r xmlns:w="http://schemas.openxmlformats.org/wordprocessingml/2006/main">
        <w:t xml:space="preserve">1. Amsal 16:18 - "Kesombongan mendahului kehancuran, dan kesombongan mendahului kejatuhan."</w:t>
      </w:r>
    </w:p>
    <w:p w14:paraId="7E235B3D" w14:textId="77777777" w:rsidR="000F7377" w:rsidRDefault="000F7377"/>
    <w:p w14:paraId="2D7023C7" w14:textId="77777777" w:rsidR="000F7377" w:rsidRDefault="000F7377">
      <w:r xmlns:w="http://schemas.openxmlformats.org/wordprocessingml/2006/main">
        <w:t xml:space="preserve">2. Yesaya 13:19-20 - "Dan Babel, kemuliaan kerajaan-kerajaan, keindahan kesombongan orang Kasdim, akan menjadi seperti ketika Allah meruntuhkan Sodom dan Gomora. Sodom dan Gomora tidak akan didiami untuk selama-lamanya, dan tidak akan didiami turun-temurun. generasi."</w:t>
      </w:r>
    </w:p>
    <w:p w14:paraId="4219636F" w14:textId="77777777" w:rsidR="000F7377" w:rsidRDefault="000F7377"/>
    <w:p w14:paraId="63086081" w14:textId="77777777" w:rsidR="000F7377" w:rsidRDefault="000F7377">
      <w:r xmlns:w="http://schemas.openxmlformats.org/wordprocessingml/2006/main">
        <w:t xml:space="preserve">Wahyu 18:19 Dan mereka menaburkan debu ke atas kepala mereka dan berseru sambil menangis dan meratap, katanya: Aduhai, aduhai, kota besar itu, di mana semua orang yang mempunyai kapal di laut menjadi kaya karena harganya yang mahal itu! kerana dalam satu jam dia menjadi sunyi sepi.</w:t>
      </w:r>
    </w:p>
    <w:p w14:paraId="536B2422" w14:textId="77777777" w:rsidR="000F7377" w:rsidRDefault="000F7377"/>
    <w:p w14:paraId="5055FC13" w14:textId="77777777" w:rsidR="000F7377" w:rsidRDefault="000F7377">
      <w:r xmlns:w="http://schemas.openxmlformats.org/wordprocessingml/2006/main">
        <w:t xml:space="preserve">Orang ramai menangis dan meratap dalam kesedihan kerana kota besar yang telah menjadi sunyi sepi dalam satu jam.</w:t>
      </w:r>
    </w:p>
    <w:p w14:paraId="0DB448EF" w14:textId="77777777" w:rsidR="000F7377" w:rsidRDefault="000F7377"/>
    <w:p w14:paraId="585EBF1B" w14:textId="77777777" w:rsidR="000F7377" w:rsidRDefault="000F7377">
      <w:r xmlns:w="http://schemas.openxmlformats.org/wordprocessingml/2006/main">
        <w:t xml:space="preserve">1. Rahmat dan Penghakiman Tuhan</w:t>
      </w:r>
    </w:p>
    <w:p w14:paraId="45D6572F" w14:textId="77777777" w:rsidR="000F7377" w:rsidRDefault="000F7377"/>
    <w:p w14:paraId="4ADB80E3" w14:textId="77777777" w:rsidR="000F7377" w:rsidRDefault="000F7377">
      <w:r xmlns:w="http://schemas.openxmlformats.org/wordprocessingml/2006/main">
        <w:t xml:space="preserve">2. Ketidakkekalan Harta Bumi</w:t>
      </w:r>
    </w:p>
    <w:p w14:paraId="61EC63FF" w14:textId="77777777" w:rsidR="000F7377" w:rsidRDefault="000F7377"/>
    <w:p w14:paraId="44C51E2E" w14:textId="77777777" w:rsidR="000F7377" w:rsidRDefault="000F7377">
      <w:r xmlns:w="http://schemas.openxmlformats.org/wordprocessingml/2006/main">
        <w:t xml:space="preserve">1. Ratapan 3:22-24 - Kasih setia Tuhan tidak pernah berhenti; belas kasihan-Nya tidak pernah berakhir; mereka baru setiap pagi; besar kesetiaanmu.</w:t>
      </w:r>
    </w:p>
    <w:p w14:paraId="59239DCE" w14:textId="77777777" w:rsidR="000F7377" w:rsidRDefault="000F7377"/>
    <w:p w14:paraId="4669D289" w14:textId="77777777" w:rsidR="000F7377" w:rsidRDefault="000F7377">
      <w:r xmlns:w="http://schemas.openxmlformats.org/wordprocessingml/2006/main">
        <w:t xml:space="preserve">2. Matius 6:19-21 - Janganlah kamu mengumpulkan harta di bumi, di mana ngengat dan karat merusakkan dan di mana pencuri membongkar dan mencuri, tetapi kumpulkanlah bagimu harta di sorga, di mana ngengat dan karat tidak membinasakan dan di mana pencuri. jangan pecah masuk dan mencuri. Kerana di mana hartamu berada, di situ juga hatimu berada.</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18:20 Bersukacitalah karena dia, hai sorga, dan hai rasul-rasul dan nabi-nabi yang kudus; kerana Allah telah membalaskan kamu kepadanya.</w:t>
      </w:r>
    </w:p>
    <w:p w14:paraId="7936A999" w14:textId="77777777" w:rsidR="000F7377" w:rsidRDefault="000F7377"/>
    <w:p w14:paraId="41155209" w14:textId="77777777" w:rsidR="000F7377" w:rsidRDefault="000F7377">
      <w:r xmlns:w="http://schemas.openxmlformats.org/wordprocessingml/2006/main">
        <w:t xml:space="preserve">Tuhan telah membalas dendam mereka yang dianiaya oleh kota Babel yang berdosa.</w:t>
      </w:r>
    </w:p>
    <w:p w14:paraId="69F8FC0F" w14:textId="77777777" w:rsidR="000F7377" w:rsidRDefault="000F7377"/>
    <w:p w14:paraId="0FEAAEA8" w14:textId="77777777" w:rsidR="000F7377" w:rsidRDefault="000F7377">
      <w:r xmlns:w="http://schemas.openxmlformats.org/wordprocessingml/2006/main">
        <w:t xml:space="preserve">1: Keadilan Tuhan berlaku dan Dia akan sentiasa membalas dendam kepada orang yang dizalimi.</w:t>
      </w:r>
    </w:p>
    <w:p w14:paraId="393B2964" w14:textId="77777777" w:rsidR="000F7377" w:rsidRDefault="000F7377"/>
    <w:p w14:paraId="2DAFAA4F" w14:textId="77777777" w:rsidR="000F7377" w:rsidRDefault="000F7377">
      <w:r xmlns:w="http://schemas.openxmlformats.org/wordprocessingml/2006/main">
        <w:t xml:space="preserve">2: Bergembiralah dalam keadilan Tuhan dan tunjukkan rasa syukur atas perlindungan-Nya.</w:t>
      </w:r>
    </w:p>
    <w:p w14:paraId="47256F64" w14:textId="77777777" w:rsidR="000F7377" w:rsidRDefault="000F7377"/>
    <w:p w14:paraId="022F2F3E" w14:textId="77777777" w:rsidR="000F7377" w:rsidRDefault="000F7377">
      <w:r xmlns:w="http://schemas.openxmlformats.org/wordprocessingml/2006/main">
        <w:t xml:space="preserve">1: Roma 12:19 - Saudara-saudaraku yang kekasih, janganlah kamu membalas dendam, tetapi serahkanlah kepada murka Allah, sebab ada tertulis: "Pembalasan adalah hak-Ku, Akulah yang akan membalasnya, firman Tuhan."</w:t>
      </w:r>
    </w:p>
    <w:p w14:paraId="6733FDD1" w14:textId="77777777" w:rsidR="000F7377" w:rsidRDefault="000F7377"/>
    <w:p w14:paraId="509D1FC8" w14:textId="77777777" w:rsidR="000F7377" w:rsidRDefault="000F7377">
      <w:r xmlns:w="http://schemas.openxmlformats.org/wordprocessingml/2006/main">
        <w:t xml:space="preserve">2: Mazmur 7:11 - Tuhan adalah hakim yang adil, dan Tuhan yang marah setiap hari.</w:t>
      </w:r>
    </w:p>
    <w:p w14:paraId="36D918DE" w14:textId="77777777" w:rsidR="000F7377" w:rsidRDefault="000F7377"/>
    <w:p w14:paraId="419BD4FD" w14:textId="77777777" w:rsidR="000F7377" w:rsidRDefault="000F7377">
      <w:r xmlns:w="http://schemas.openxmlformats.org/wordprocessingml/2006/main">
        <w:t xml:space="preserve">Wahyu 18:21 Dan seorang malaikat yang perkasa mengangkat sebuah batu seperti batu kilangan yang besar dan melemparkannya ke dalam laut, katanya: "Demikianlah dengan kekerasan kota Babel itu akan dirobohkan dan tidak akan ditemui lagi."</w:t>
      </w:r>
    </w:p>
    <w:p w14:paraId="1246CDAC" w14:textId="77777777" w:rsidR="000F7377" w:rsidRDefault="000F7377"/>
    <w:p w14:paraId="414CF835" w14:textId="77777777" w:rsidR="000F7377" w:rsidRDefault="000F7377">
      <w:r xmlns:w="http://schemas.openxmlformats.org/wordprocessingml/2006/main">
        <w:t xml:space="preserve">Seorang malaikat yang perkasa melemparkan batu kilangan besar ke dalam laut, melambangkan kemusnahan kota besar Babylon.</w:t>
      </w:r>
    </w:p>
    <w:p w14:paraId="40DACFFD" w14:textId="77777777" w:rsidR="000F7377" w:rsidRDefault="000F7377"/>
    <w:p w14:paraId="2569E25F" w14:textId="77777777" w:rsidR="000F7377" w:rsidRDefault="000F7377">
      <w:r xmlns:w="http://schemas.openxmlformats.org/wordprocessingml/2006/main">
        <w:t xml:space="preserve">1. Kemusnahan Babel: Tanda Kedatangan Tuhan</w:t>
      </w:r>
    </w:p>
    <w:p w14:paraId="6A1E1899" w14:textId="77777777" w:rsidR="000F7377" w:rsidRDefault="000F7377"/>
    <w:p w14:paraId="1FA2875E" w14:textId="77777777" w:rsidR="000F7377" w:rsidRDefault="000F7377">
      <w:r xmlns:w="http://schemas.openxmlformats.org/wordprocessingml/2006/main">
        <w:t xml:space="preserve">2. Akibat Ketidaktaatan: Kejatuhan Babylon</w:t>
      </w:r>
    </w:p>
    <w:p w14:paraId="392FD633" w14:textId="77777777" w:rsidR="000F7377" w:rsidRDefault="000F7377"/>
    <w:p w14:paraId="7B392D14" w14:textId="77777777" w:rsidR="000F7377" w:rsidRDefault="000F7377">
      <w:r xmlns:w="http://schemas.openxmlformats.org/wordprocessingml/2006/main">
        <w:t xml:space="preserve">1. Yeremia 51:63-64 "Apabila engkau selesai membaca kitab ini, engkau harus mengikat sebuah batu padanya dan melemparkannya ke tengah-tengah sungai Efrat, dan engkau harus berkata: Beginilah Babel tenggelam, dan tidak akan bangkit daripada malapetaka yang akan Kudatangkan ke atasnya."</w:t>
      </w:r>
    </w:p>
    <w:p w14:paraId="5B834E34" w14:textId="77777777" w:rsidR="000F7377" w:rsidRDefault="000F7377"/>
    <w:p w14:paraId="575BF722" w14:textId="77777777" w:rsidR="000F7377" w:rsidRDefault="000F7377">
      <w:r xmlns:w="http://schemas.openxmlformats.org/wordprocessingml/2006/main">
        <w:t xml:space="preserve">2. Yesaya 13:19-20 "Dan Babel, kemuliaan kerajaan-kerajaan, keindahan keagungan orang Kasdim, akan menjadi seperti ketika Allah meruntuhkan Sodom dan Gomora. Ia tidak akan didiami untuk selama-lamanya, dan tidak akan didiami turun-temurun. keturunan: orang Arab tidak akan mendirikan kemah di sana, dan para gembala tidak akan membuat kandang mereka di sana."</w:t>
      </w:r>
    </w:p>
    <w:p w14:paraId="7E24AFCF" w14:textId="77777777" w:rsidR="000F7377" w:rsidRDefault="000F7377"/>
    <w:p w14:paraId="60799DF2" w14:textId="77777777" w:rsidR="000F7377" w:rsidRDefault="000F7377">
      <w:r xmlns:w="http://schemas.openxmlformats.org/wordprocessingml/2006/main">
        <w:t xml:space="preserve">Revelation 18:22 Dan suara pemain kecapi, pemain muzik, peniup tiup dan peniup sangkakala, tidak akan kedengaran lagi di dalam kamu; dan tidak ada tukang, dari apa pun keahliannya, akan ditemui lagi di dalam kamu; dan bunyi batu kilangan tidak akan kedengaran lagi dalam dirimu;</w:t>
      </w:r>
    </w:p>
    <w:p w14:paraId="34AD2F98" w14:textId="77777777" w:rsidR="000F7377" w:rsidRDefault="000F7377"/>
    <w:p w14:paraId="7307BC86" w14:textId="77777777" w:rsidR="000F7377" w:rsidRDefault="000F7377">
      <w:r xmlns:w="http://schemas.openxmlformats.org/wordprocessingml/2006/main">
        <w:t xml:space="preserve">Babylon digambarkan sebagai tempat kekayaan dan kemewahan yang besar yang telah berakhir secara tiba-tiba.</w:t>
      </w:r>
    </w:p>
    <w:p w14:paraId="0AD84683" w14:textId="77777777" w:rsidR="000F7377" w:rsidRDefault="000F7377"/>
    <w:p w14:paraId="2615BD5F" w14:textId="77777777" w:rsidR="000F7377" w:rsidRDefault="000F7377">
      <w:r xmlns:w="http://schemas.openxmlformats.org/wordprocessingml/2006/main">
        <w:t xml:space="preserve">1. Kesia-siaan Keseronokan Duniawi</w:t>
      </w:r>
    </w:p>
    <w:p w14:paraId="2B0EBEAE" w14:textId="77777777" w:rsidR="000F7377" w:rsidRDefault="000F7377"/>
    <w:p w14:paraId="6FB5D287" w14:textId="77777777" w:rsidR="000F7377" w:rsidRDefault="000F7377">
      <w:r xmlns:w="http://schemas.openxmlformats.org/wordprocessingml/2006/main">
        <w:t xml:space="preserve">2. Kefanaan Kekayaan Duniawi</w:t>
      </w:r>
    </w:p>
    <w:p w14:paraId="2D5A8386" w14:textId="77777777" w:rsidR="000F7377" w:rsidRDefault="000F7377"/>
    <w:p w14:paraId="04747689" w14:textId="77777777" w:rsidR="000F7377" w:rsidRDefault="000F7377">
      <w:r xmlns:w="http://schemas.openxmlformats.org/wordprocessingml/2006/main">
        <w:t xml:space="preserve">1. Pengkhotbah 2:1-11</w:t>
      </w:r>
    </w:p>
    <w:p w14:paraId="02F42ADC" w14:textId="77777777" w:rsidR="000F7377" w:rsidRDefault="000F7377"/>
    <w:p w14:paraId="6C1CD92A" w14:textId="77777777" w:rsidR="000F7377" w:rsidRDefault="000F7377">
      <w:r xmlns:w="http://schemas.openxmlformats.org/wordprocessingml/2006/main">
        <w:t xml:space="preserve">2. Yesaya 47:8-10</w:t>
      </w:r>
    </w:p>
    <w:p w14:paraId="29C416A6" w14:textId="77777777" w:rsidR="000F7377" w:rsidRDefault="000F7377"/>
    <w:p w14:paraId="62A5A88F" w14:textId="77777777" w:rsidR="000F7377" w:rsidRDefault="000F7377">
      <w:r xmlns:w="http://schemas.openxmlformats.org/wordprocessingml/2006/main">
        <w:t xml:space="preserve">Wahyu 18:23 Dan cahaya pelita tidak akan bersinar lagi dalam dirimu; dan suara pengantin lelaki dan pengantin perempuan tidak akan kedengaran lagi dalam dirimu: kerana pedagangmu adalah orang-orang besar di bumi; kerana dengan sihir-Mu semua bangsa tertipu.</w:t>
      </w:r>
    </w:p>
    <w:p w14:paraId="08405004" w14:textId="77777777" w:rsidR="000F7377" w:rsidRDefault="000F7377"/>
    <w:p w14:paraId="264A69AB" w14:textId="77777777" w:rsidR="000F7377" w:rsidRDefault="000F7377">
      <w:r xmlns:w="http://schemas.openxmlformats.org/wordprocessingml/2006/main">
        <w:t xml:space="preserve">Pedagang di kota itu adalah orang yang berpengaruh di dunia dan sihir mereka menipu semua bangsa.</w:t>
      </w:r>
    </w:p>
    <w:p w14:paraId="0FC49227" w14:textId="77777777" w:rsidR="000F7377" w:rsidRDefault="000F7377"/>
    <w:p w14:paraId="03278B28" w14:textId="77777777" w:rsidR="000F7377" w:rsidRDefault="000F7377">
      <w:r xmlns:w="http://schemas.openxmlformats.org/wordprocessingml/2006/main">
        <w:t xml:space="preserve">1. Kuasa Penipuan</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Pengaruh Peniaga</w:t>
      </w:r>
    </w:p>
    <w:p w14:paraId="181F4A71" w14:textId="77777777" w:rsidR="000F7377" w:rsidRDefault="000F7377"/>
    <w:p w14:paraId="03778E0C" w14:textId="77777777" w:rsidR="000F7377" w:rsidRDefault="000F7377">
      <w:r xmlns:w="http://schemas.openxmlformats.org/wordprocessingml/2006/main">
        <w:t xml:space="preserve">1. Matius 24:4-5 - Dan Yesus menjawab dan berkata kepada mereka, Berjaga-jagalah supaya jangan ada orang yang menyesatkan kamu. Kerana ramai akan datang dalam nama-Ku, berkata, Akulah Kristus; dan akan menipu ramai.</w:t>
      </w:r>
    </w:p>
    <w:p w14:paraId="1C91104B" w14:textId="77777777" w:rsidR="000F7377" w:rsidRDefault="000F7377"/>
    <w:p w14:paraId="042ACDFD" w14:textId="77777777" w:rsidR="000F7377" w:rsidRDefault="000F7377">
      <w:r xmlns:w="http://schemas.openxmlformats.org/wordprocessingml/2006/main">
        <w:t xml:space="preserve">2. Amsal 12:5 - Fikiran orang benar adalah benar, tetapi nasihat orang fasik adalah tipu daya.</w:t>
      </w:r>
    </w:p>
    <w:p w14:paraId="792D13FC" w14:textId="77777777" w:rsidR="000F7377" w:rsidRDefault="000F7377"/>
    <w:p w14:paraId="5164A9C6" w14:textId="77777777" w:rsidR="000F7377" w:rsidRDefault="000F7377">
      <w:r xmlns:w="http://schemas.openxmlformats.org/wordprocessingml/2006/main">
        <w:t xml:space="preserve">Wahyu 18:24 Dan di dalam dia didapati darah nabi-nabi, dan orang-orang kudus, dan semua orang yang dibunuh di atas bumi.</w:t>
      </w:r>
    </w:p>
    <w:p w14:paraId="1DD1FB41" w14:textId="77777777" w:rsidR="000F7377" w:rsidRDefault="000F7377"/>
    <w:p w14:paraId="1BA0BCCA" w14:textId="77777777" w:rsidR="000F7377" w:rsidRDefault="000F7377">
      <w:r xmlns:w="http://schemas.openxmlformats.org/wordprocessingml/2006/main">
        <w:t xml:space="preserve">Wahyu 18:24 menyatakan bahawa darah nabi-nabi, orang-orang kudus, dan semua orang yang dibunuh di bumi didapati di dalamnya.</w:t>
      </w:r>
    </w:p>
    <w:p w14:paraId="00775280" w14:textId="77777777" w:rsidR="000F7377" w:rsidRDefault="000F7377"/>
    <w:p w14:paraId="7CA4A60E" w14:textId="77777777" w:rsidR="000F7377" w:rsidRDefault="000F7377">
      <w:r xmlns:w="http://schemas.openxmlformats.org/wordprocessingml/2006/main">
        <w:t xml:space="preserve">1. Seruan untuk Berdiri Demi Keadilan: Para Syuhada Yang Enggan Berputus Asa</w:t>
      </w:r>
    </w:p>
    <w:p w14:paraId="538351B6" w14:textId="77777777" w:rsidR="000F7377" w:rsidRDefault="000F7377"/>
    <w:p w14:paraId="6FE28469" w14:textId="77777777" w:rsidR="000F7377" w:rsidRDefault="000F7377">
      <w:r xmlns:w="http://schemas.openxmlformats.org/wordprocessingml/2006/main">
        <w:t xml:space="preserve">2. Kuasa Cinta: Orang Suci Yang Mengorbankan Segalanya</w:t>
      </w:r>
    </w:p>
    <w:p w14:paraId="5FFEB36B" w14:textId="77777777" w:rsidR="000F7377" w:rsidRDefault="000F7377"/>
    <w:p w14:paraId="4935F2B4" w14:textId="77777777" w:rsidR="000F7377" w:rsidRDefault="000F7377">
      <w:r xmlns:w="http://schemas.openxmlformats.org/wordprocessingml/2006/main">
        <w:t xml:space="preserve">1. Matius 10:28 - “Dan janganlah kamu takut kepada mereka yang membunuh tubuh tetapi tidak dapat membunuh jiwa. Tetapi takutlah kepada Dia yang dapat membinasakan jiwa dan raga di dalam neraka.”</w:t>
      </w:r>
    </w:p>
    <w:p w14:paraId="35ACAD45" w14:textId="77777777" w:rsidR="000F7377" w:rsidRDefault="000F7377"/>
    <w:p w14:paraId="3C800DA7" w14:textId="77777777" w:rsidR="000F7377" w:rsidRDefault="000F7377">
      <w:r xmlns:w="http://schemas.openxmlformats.org/wordprocessingml/2006/main">
        <w:t xml:space="preserve">2. Ibrani 11:35-38 - “Wanita menerima kembali orang mati mereka melalui kebangkitan. Ada yang disiksa, enggan menerima pembebasan, supaya mereka dapat bangkit kembali kepada kehidupan yang lebih baik. Yang lain mengalami ejekan dan sebatan, malah dirantai dan dipenjarakan. Mereka direjam, digergaji menjadi dua, dibunuh dengan pedang. Mereka berjalan dalam kulit domba dan kambing, melarat, menderita, dianiaya—yang dunia ini tidak layak—mengembara di padang gurun dan pegunungan, di dalam gua-gua dan gua-gua di bumi.”</w:t>
      </w:r>
    </w:p>
    <w:p w14:paraId="1798947D" w14:textId="77777777" w:rsidR="000F7377" w:rsidRDefault="000F7377"/>
    <w:p w14:paraId="4EB9A139" w14:textId="77777777" w:rsidR="000F7377" w:rsidRDefault="000F7377">
      <w:r xmlns:w="http://schemas.openxmlformats.org/wordprocessingml/2006/main">
        <w:t xml:space="preserve">Wahyu 19 ialah bab kesembilan belas dari kitab Wahyu dan meneruskan penglihatan Yohanes tentang peristiwa akhir zaman. Bab ini memberi tumpuan kepada kedatangan kembali Kristus yang mulia, perjamuan perkahwinan Anak </w:t>
      </w:r>
      <w:r xmlns:w="http://schemas.openxmlformats.org/wordprocessingml/2006/main">
        <w:lastRenderedPageBreak xmlns:w="http://schemas.openxmlformats.org/wordprocessingml/2006/main"/>
      </w:r>
      <w:r xmlns:w="http://schemas.openxmlformats.org/wordprocessingml/2006/main">
        <w:t xml:space="preserve">Domba, dan kekalahan kuasa jahat.</w:t>
      </w:r>
    </w:p>
    <w:p w14:paraId="426ADABA" w14:textId="77777777" w:rsidR="000F7377" w:rsidRDefault="000F7377"/>
    <w:p w14:paraId="1855F54D" w14:textId="77777777" w:rsidR="000F7377" w:rsidRDefault="000F7377">
      <w:r xmlns:w="http://schemas.openxmlformats.org/wordprocessingml/2006/main">
        <w:t xml:space="preserve">Perenggan 1: Bab ini bermula dengan pemandangan di syurga di mana sekumpulan besar orang memuji Tuhan atas penghakiman-Nya yang adil. Mereka berseru "Haleluya!" semasa mereka bergembira atas kemusnahan Babel, melambangkan sistem yang rosak yang menentang Tuhan (Wahyu 19:1-3). Dua puluh empat tua-tua dan empat makhluk hidup bergabung dalam penyembahan, mengakui kedaulatan Tuhan dan memuji Dia untuk keselamatan dan kemuliaan-Nya (Wahyu 19:4-6).</w:t>
      </w:r>
    </w:p>
    <w:p w14:paraId="34B05BBF" w14:textId="77777777" w:rsidR="000F7377" w:rsidRDefault="000F7377"/>
    <w:p w14:paraId="6CBC80E1" w14:textId="77777777" w:rsidR="000F7377" w:rsidRDefault="000F7377">
      <w:r xmlns:w="http://schemas.openxmlformats.org/wordprocessingml/2006/main">
        <w:t xml:space="preserve">Perenggan 2: Yohanes menyaksikan penglihatan seekor kuda putih dengan penunggangnya yang dipanggil Setia dan Benar. Dia dikenal pasti sebagai Yesus Kristus, yang menghakimi dan berperang dalam kebenaran (Wahyu 19:11). Dia memakai jubah yang dicelup dalam darah, mewakili kemenangan-Nya atas kuasa jahat. Bala tentera syurga mengikut Dia dengan menunggang kuda putih, juga berpakaian lenan halus (Wahyu 19:14). Pedang tajam keluar dari mulut-Nya untuk membunuh bangsa-bangsa, menunjukkan kuasa-Nya untuk memerintah dengan adil (Wahyu 19:15).</w:t>
      </w:r>
    </w:p>
    <w:p w14:paraId="16A9376B" w14:textId="77777777" w:rsidR="000F7377" w:rsidRDefault="000F7377"/>
    <w:p w14:paraId="74BFCB20" w14:textId="77777777" w:rsidR="000F7377" w:rsidRDefault="000F7377">
      <w:r xmlns:w="http://schemas.openxmlformats.org/wordprocessingml/2006/main">
        <w:t xml:space="preserve">Perenggan ke-3: Binatang itu—Dajjal—dan nabi palsunya ditangkap oleh Kristus dan dicampakkan hidup-hidup ke dalam lautan api. Pengikut mereka dibunuh oleh pedang yang keluar dari mulut Kristus (Wahyu 19:20-21). Kemudian seorang malaikat menjemput semua untuk mengambil bahagian dalam perjamuan perkahwinan Anak Domba—penyatuan antara Kristus sebagai pengantin lelaki dan pengikut setia-Nya sebagai pengantin perempuan (Wahyu 19:9). Perayaan ini menandakan persekutuan yang menggembirakan antara Kristus dan mereka yang tetap setia kepada-Nya.</w:t>
      </w:r>
    </w:p>
    <w:p w14:paraId="7CE080DC" w14:textId="77777777" w:rsidR="000F7377" w:rsidRDefault="000F7377"/>
    <w:p w14:paraId="4BBC6A0A" w14:textId="77777777" w:rsidR="000F7377" w:rsidRDefault="000F7377">
      <w:r xmlns:w="http://schemas.openxmlformats.org/wordprocessingml/2006/main">
        <w:t xml:space="preserve">Ringkasnya, Bab sembilan belas Wahyu menggambarkan pemandangan yang dipenuhi dengan pujian untuk penghakiman Tuhan yang adil. Ia menggambarkan kedatangan Kristus yang mulia sebagai penunggang kuda putih, memimpin tentera syurga dalam pertempuran yang menang melawan kuasa jahat. Bab ini menekankan peranan Kristus sebagai hakim yang adil dan kuasa-Nya untuk mengalahkan semua penentangan. Kekalahan binatang dan nabi palsu, bersama dengan pengikut mereka, digambarkan, diikuti dengan jemputan untuk mengambil bahagian dalam perjamuan perkahwinan Anak Domba—sebuah perayaan yang melambangkan kesatuan dan persekutuan antara Kristus dan pengikut-pengikut-Nya yang setia. Bab ini menggariskan tema-tema penyembahan, kemenangan ilahi atas kejahatan, dan penantian gembira akan persekutuan kekal dengan Kristus.</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19:1 Dan sesudah itu aku mendengar suara yang nyaring dari banyak orang di sorga, berkata: Haleluya; Keselamatan, dan kemuliaan, dan hormat, dan kuasa, bagi Tuhan, Allah kita:</w:t>
      </w:r>
    </w:p>
    <w:p w14:paraId="02B567A9" w14:textId="77777777" w:rsidR="000F7377" w:rsidRDefault="000F7377"/>
    <w:p w14:paraId="04565F97" w14:textId="77777777" w:rsidR="000F7377" w:rsidRDefault="000F7377">
      <w:r xmlns:w="http://schemas.openxmlformats.org/wordprocessingml/2006/main">
        <w:t xml:space="preserve">Perayaan pujian dan syukur kepada Tuhan atas keselamatan, kemuliaan, kehormatan, dan kuasa-Nya.</w:t>
      </w:r>
    </w:p>
    <w:p w14:paraId="009DE93F" w14:textId="77777777" w:rsidR="000F7377" w:rsidRDefault="000F7377"/>
    <w:p w14:paraId="4509C1A3" w14:textId="77777777" w:rsidR="000F7377" w:rsidRDefault="000F7377">
      <w:r xmlns:w="http://schemas.openxmlformats.org/wordprocessingml/2006/main">
        <w:t xml:space="preserve">1. “Kuasa Memuji Tuhan”</w:t>
      </w:r>
    </w:p>
    <w:p w14:paraId="225657CC" w14:textId="77777777" w:rsidR="000F7377" w:rsidRDefault="000F7377"/>
    <w:p w14:paraId="6572F364" w14:textId="77777777" w:rsidR="000F7377" w:rsidRDefault="000F7377">
      <w:r xmlns:w="http://schemas.openxmlformats.org/wordprocessingml/2006/main">
        <w:t xml:space="preserve">2. “Kasih Tuhan yang Tak Terduga: Panggilan untuk Beribadat”</w:t>
      </w:r>
    </w:p>
    <w:p w14:paraId="05F02BB5" w14:textId="77777777" w:rsidR="000F7377" w:rsidRDefault="000F7377"/>
    <w:p w14:paraId="69C97334" w14:textId="77777777" w:rsidR="000F7377" w:rsidRDefault="000F7377">
      <w:r xmlns:w="http://schemas.openxmlformats.org/wordprocessingml/2006/main">
        <w:t xml:space="preserve">1. Mazmur 150:6 - “Biarlah segala yang bernafas memuji TUHAN! Memuji Tuan!"</w:t>
      </w:r>
    </w:p>
    <w:p w14:paraId="7055716C" w14:textId="77777777" w:rsidR="000F7377" w:rsidRDefault="000F7377"/>
    <w:p w14:paraId="18ED2CC8" w14:textId="77777777" w:rsidR="000F7377" w:rsidRDefault="000F7377">
      <w:r xmlns:w="http://schemas.openxmlformats.org/wordprocessingml/2006/main">
        <w:t xml:space="preserve">2. Roma 11:33-36 - “Oh, alangkah dalamnya kekayaan dan hikmat dan pengetahuan Allah! Betapa tidak dapat diselidiki penghakiman-Nya dan betapa sukarnya jalan-jalan-Nya! Sebab siapakah yang mengetahui pikiran Tuhan, atau siapa yang pernah menjadi penasihat-Nya? Atau siapakah yang telah memberikan hadiah kepadanya supaya dia dapat dibalas? Kerana dari Dia dan melalui Dia dan kepada Dialah segala sesuatu. Bagi Dialah kemuliaan selama-lamanya. Amin.”</w:t>
      </w:r>
    </w:p>
    <w:p w14:paraId="5DDBA189" w14:textId="77777777" w:rsidR="000F7377" w:rsidRDefault="000F7377"/>
    <w:p w14:paraId="4DD0FD67" w14:textId="77777777" w:rsidR="000F7377" w:rsidRDefault="000F7377">
      <w:r xmlns:w="http://schemas.openxmlformats.org/wordprocessingml/2006/main">
        <w:t xml:space="preserve">Wahyu 19:2 Sebab penghakiman-Nya benar dan adil, sebab Ia telah menghakimi perempuan sundal yang besar itu, yang telah merusak bumi dengan percabulannya, dan telah membalaskan darah hamba-hamba-Nya kepada perempuan itu.</w:t>
      </w:r>
    </w:p>
    <w:p w14:paraId="65964330" w14:textId="77777777" w:rsidR="000F7377" w:rsidRDefault="000F7377"/>
    <w:p w14:paraId="509C826C" w14:textId="77777777" w:rsidR="000F7377" w:rsidRDefault="000F7377">
      <w:r xmlns:w="http://schemas.openxmlformats.org/wordprocessingml/2006/main">
        <w:t xml:space="preserve">Tuhan telah menghakimi pelacur besar yang telah merosakkan bumi dan telah membalas darah hamba-hamba-Nya.</w:t>
      </w:r>
    </w:p>
    <w:p w14:paraId="1F4437FD" w14:textId="77777777" w:rsidR="000F7377" w:rsidRDefault="000F7377"/>
    <w:p w14:paraId="172494B8" w14:textId="77777777" w:rsidR="000F7377" w:rsidRDefault="000F7377">
      <w:r xmlns:w="http://schemas.openxmlformats.org/wordprocessingml/2006/main">
        <w:t xml:space="preserve">1. Penghakiman Tuhan yang Benar - Wahyu 19:2</w:t>
      </w:r>
    </w:p>
    <w:p w14:paraId="716A05F9" w14:textId="77777777" w:rsidR="000F7377" w:rsidRDefault="000F7377"/>
    <w:p w14:paraId="0B7404F7" w14:textId="77777777" w:rsidR="000F7377" w:rsidRDefault="000F7377">
      <w:r xmlns:w="http://schemas.openxmlformats.org/wordprocessingml/2006/main">
        <w:t xml:space="preserve">2. Kerosakan Bumi &amp; Membalas Darah Orang Setia - Wahyu 19:2</w:t>
      </w:r>
    </w:p>
    <w:p w14:paraId="7CEF3398" w14:textId="77777777" w:rsidR="000F7377" w:rsidRDefault="000F7377"/>
    <w:p w14:paraId="7F9B5370" w14:textId="77777777" w:rsidR="000F7377" w:rsidRDefault="000F7377">
      <w:r xmlns:w="http://schemas.openxmlformats.org/wordprocessingml/2006/main">
        <w:t xml:space="preserve">1. Mazmur 33:5 - "Ia mengasihi keadilan dan keadilan, bumi penuh dengan kasih setia Tuhan."</w:t>
      </w:r>
    </w:p>
    <w:p w14:paraId="04DCEE65" w14:textId="77777777" w:rsidR="000F7377" w:rsidRDefault="000F7377"/>
    <w:p w14:paraId="2AB2522A" w14:textId="77777777" w:rsidR="000F7377" w:rsidRDefault="000F7377">
      <w:r xmlns:w="http://schemas.openxmlformats.org/wordprocessingml/2006/main">
        <w:t xml:space="preserve">2. Yehezkiel 16:38-39 - "Dan Aku akan menghakimi kamu seperti wanita yang melanggar perkahwinan dan menumpahkan darah dihakimi, dan Aku akan mendatangkan kepadamu pembalasan darah murka-Ku dan murka cemburu. Kemudian Aku akan menyerahkan kamu ke tanganmu. kekasih-kekasih, dan mereka akan meruntuhkan tiang-tiangmu dan meruntuhkan kuil-kuilmu yang tinggi, dan mereka akan menanggalkan pakaianmu dan mengambil perhiasanmu yang indah dan membiarkan engkau telanjang dan telanjang."</w:t>
      </w:r>
    </w:p>
    <w:p w14:paraId="1606D4F3" w14:textId="77777777" w:rsidR="000F7377" w:rsidRDefault="000F7377"/>
    <w:p w14:paraId="1F2430E4" w14:textId="77777777" w:rsidR="000F7377" w:rsidRDefault="000F7377">
      <w:r xmlns:w="http://schemas.openxmlformats.org/wordprocessingml/2006/main">
        <w:t xml:space="preserve">Wahyu 19:3 Dan mereka berkata lagi: Haleluya. &amp;nbsp;Dan asapnya naik untuk selama-lamanya.</w:t>
      </w:r>
    </w:p>
    <w:p w14:paraId="4A7460A9" w14:textId="77777777" w:rsidR="000F7377" w:rsidRDefault="000F7377"/>
    <w:p w14:paraId="6DAD1852" w14:textId="77777777" w:rsidR="000F7377" w:rsidRDefault="000F7377">
      <w:r xmlns:w="http://schemas.openxmlformats.org/wordprocessingml/2006/main">
        <w:t xml:space="preserve">Orang-orang di Syurga memuji Tuhan dan asap dari pujian mereka naik untuk selama-lamanya.</w:t>
      </w:r>
    </w:p>
    <w:p w14:paraId="248AF555" w14:textId="77777777" w:rsidR="000F7377" w:rsidRDefault="000F7377"/>
    <w:p w14:paraId="01F274F5" w14:textId="77777777" w:rsidR="000F7377" w:rsidRDefault="000F7377">
      <w:r xmlns:w="http://schemas.openxmlformats.org/wordprocessingml/2006/main">
        <w:t xml:space="preserve">1. Kuasa Pujian: Bagaimana Pujian Kita Memberi Kemuliaan kepada Tuhan</w:t>
      </w:r>
    </w:p>
    <w:p w14:paraId="4D7D7B86" w14:textId="77777777" w:rsidR="000F7377" w:rsidRDefault="000F7377"/>
    <w:p w14:paraId="61F89713" w14:textId="77777777" w:rsidR="000F7377" w:rsidRDefault="000F7377">
      <w:r xmlns:w="http://schemas.openxmlformats.org/wordprocessingml/2006/main">
        <w:t xml:space="preserve">2. Kesan Pujian Kita: Bagaimana Pujian Kita Berkekalan Sepanjang Keabadian</w:t>
      </w:r>
    </w:p>
    <w:p w14:paraId="18C8AB1E" w14:textId="77777777" w:rsidR="000F7377" w:rsidRDefault="000F7377"/>
    <w:p w14:paraId="655950FF" w14:textId="77777777" w:rsidR="000F7377" w:rsidRDefault="000F7377">
      <w:r xmlns:w="http://schemas.openxmlformats.org/wordprocessingml/2006/main">
        <w:t xml:space="preserve">1. Mazmur 145:3 - Besarlah TUHAN, dan sangat patut dipuji; dan kebesaran-Nya tidak dapat diselidiki.</w:t>
      </w:r>
    </w:p>
    <w:p w14:paraId="2E854232" w14:textId="77777777" w:rsidR="000F7377" w:rsidRDefault="000F7377"/>
    <w:p w14:paraId="49493FCC" w14:textId="77777777" w:rsidR="000F7377" w:rsidRDefault="000F7377">
      <w:r xmlns:w="http://schemas.openxmlformats.org/wordprocessingml/2006/main">
        <w:t xml:space="preserve">2. Ibrani 13:15 - Oleh sebab itu marilah kita senantiasa mempersembahkan korban syukur kepada Allah, yaitu buah bibir yang mengucap syukur kepada nama-Nya.</w:t>
      </w:r>
    </w:p>
    <w:p w14:paraId="1A214177" w14:textId="77777777" w:rsidR="000F7377" w:rsidRDefault="000F7377"/>
    <w:p w14:paraId="08D9293B" w14:textId="77777777" w:rsidR="000F7377" w:rsidRDefault="000F7377">
      <w:r xmlns:w="http://schemas.openxmlformats.org/wordprocessingml/2006/main">
        <w:t xml:space="preserve">Wahyu 19:4 Dan kedua puluh empat tua-tua dan empat makhluk itu tersungkur dan menyembah Allah yang duduk di atas takhta itu, sambil berkata: Amin; Alleluia.</w:t>
      </w:r>
    </w:p>
    <w:p w14:paraId="0E0F7C5A" w14:textId="77777777" w:rsidR="000F7377" w:rsidRDefault="000F7377"/>
    <w:p w14:paraId="032239DA" w14:textId="77777777" w:rsidR="000F7377" w:rsidRDefault="000F7377">
      <w:r xmlns:w="http://schemas.openxmlformats.org/wordprocessingml/2006/main">
        <w:t xml:space="preserve">Para tua-tua dan binatang memuji Tuhan atas kemuliaan dan kuasa-Nya.</w:t>
      </w:r>
    </w:p>
    <w:p w14:paraId="531219AA" w14:textId="77777777" w:rsidR="000F7377" w:rsidRDefault="000F7377"/>
    <w:p w14:paraId="786F74CF" w14:textId="77777777" w:rsidR="000F7377" w:rsidRDefault="000F7377">
      <w:r xmlns:w="http://schemas.openxmlformats.org/wordprocessingml/2006/main">
        <w:t xml:space="preserve">1. Tuhan patut kita sanjung dan dipuja.</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Kita hendaklah sentiasa mengakui kebesaran dan kekuasaan Allah.</w:t>
      </w:r>
    </w:p>
    <w:p w14:paraId="7434DC12" w14:textId="77777777" w:rsidR="000F7377" w:rsidRDefault="000F7377"/>
    <w:p w14:paraId="2AEB9201" w14:textId="77777777" w:rsidR="000F7377" w:rsidRDefault="000F7377">
      <w:r xmlns:w="http://schemas.openxmlformats.org/wordprocessingml/2006/main">
        <w:t xml:space="preserve">1. Mazmur 19:1 - "Langit memberitakan kemuliaan Allah, dan langit di atas memberitakan pekerjaan tangan-Nya."</w:t>
      </w:r>
    </w:p>
    <w:p w14:paraId="2A4D06C2" w14:textId="77777777" w:rsidR="000F7377" w:rsidRDefault="000F7377"/>
    <w:p w14:paraId="68090482" w14:textId="77777777" w:rsidR="000F7377" w:rsidRDefault="000F7377">
      <w:r xmlns:w="http://schemas.openxmlformats.org/wordprocessingml/2006/main">
        <w:t xml:space="preserve">2. Filipi 2:10-11 - “supaya dalam nama Yesus bertekuk lutut segala yang ada di langit dan yang ada di bumi dan yang ada di bawah bumi, dan segala lidah mengaku, bahwa Yesus Kristus adalah Tuhan, bagi kemuliaan Allah Bapa. "</w:t>
      </w:r>
    </w:p>
    <w:p w14:paraId="3CFEECBB" w14:textId="77777777" w:rsidR="000F7377" w:rsidRDefault="000F7377"/>
    <w:p w14:paraId="1ACCA54B" w14:textId="77777777" w:rsidR="000F7377" w:rsidRDefault="000F7377">
      <w:r xmlns:w="http://schemas.openxmlformats.org/wordprocessingml/2006/main">
        <w:t xml:space="preserve">Wahyu 19:5 Maka terdengarlah suara dari takhta itu, berkata: Pujilah Allah kita, hai semua hamba-Nya, dan kamu yang takut akan Dia, baik yang kecil maupun yang besar.</w:t>
      </w:r>
    </w:p>
    <w:p w14:paraId="37EDDC2E" w14:textId="77777777" w:rsidR="000F7377" w:rsidRDefault="000F7377"/>
    <w:p w14:paraId="3B249173" w14:textId="77777777" w:rsidR="000F7377" w:rsidRDefault="000F7377">
      <w:r xmlns:w="http://schemas.openxmlformats.org/wordprocessingml/2006/main">
        <w:t xml:space="preserve">Kemuliaan Allah patut dipuji oleh semua hamba-Nya, baik yang kecil mahupun yang besar.</w:t>
      </w:r>
    </w:p>
    <w:p w14:paraId="04ECC039" w14:textId="77777777" w:rsidR="000F7377" w:rsidRDefault="000F7377"/>
    <w:p w14:paraId="0996FD36" w14:textId="77777777" w:rsidR="000F7377" w:rsidRDefault="000F7377">
      <w:r xmlns:w="http://schemas.openxmlformats.org/wordprocessingml/2006/main">
        <w:t xml:space="preserve">1. Kebesaran Tuhan: Panggilan Pujian</w:t>
      </w:r>
    </w:p>
    <w:p w14:paraId="007CC46E" w14:textId="77777777" w:rsidR="000F7377" w:rsidRDefault="000F7377"/>
    <w:p w14:paraId="4D887232" w14:textId="77777777" w:rsidR="000F7377" w:rsidRDefault="000F7377">
      <w:r xmlns:w="http://schemas.openxmlformats.org/wordprocessingml/2006/main">
        <w:t xml:space="preserve">2. Semuanya Sama Di Mata Tuhan: Panggilan untuk Beribadah</w:t>
      </w:r>
    </w:p>
    <w:p w14:paraId="0691D7E3" w14:textId="77777777" w:rsidR="000F7377" w:rsidRDefault="000F7377"/>
    <w:p w14:paraId="2413D7BD" w14:textId="77777777" w:rsidR="000F7377" w:rsidRDefault="000F7377">
      <w:r xmlns:w="http://schemas.openxmlformats.org/wordprocessingml/2006/main">
        <w:t xml:space="preserve">1. Mazmur 150:6 - Biarlah segala yang bernafas memuji Tuhan.</w:t>
      </w:r>
    </w:p>
    <w:p w14:paraId="284830F3" w14:textId="77777777" w:rsidR="000F7377" w:rsidRDefault="000F7377"/>
    <w:p w14:paraId="748A9219" w14:textId="77777777" w:rsidR="000F7377" w:rsidRDefault="000F7377">
      <w:r xmlns:w="http://schemas.openxmlformats.org/wordprocessingml/2006/main">
        <w:t xml:space="preserve">2. Roma 11:33-36 - Alangkah dalamnya kekayaan hikmat dan pengetahuan Allah! Betapa tidak dapat diselidiki penghakiman-Nya, dan jalan-jalan-Nya tidak dapat diketahui! Kerana siapakah yang mengetahui fikiran Tuhan? Atau siapakah yang pernah menjadi penasihatnya? Atau siapakah yang lebih dahulu memberi kepadanya, dan itu akan dibalas kepadanya? Sebab dari Dia, dan oleh Dia, dan kepada Dialah segala sesuatu: bagi Dialah kemuliaan sampai selama-lamanya. Amin.</w:t>
      </w:r>
    </w:p>
    <w:p w14:paraId="0313AF4A" w14:textId="77777777" w:rsidR="000F7377" w:rsidRDefault="000F7377"/>
    <w:p w14:paraId="25385412" w14:textId="77777777" w:rsidR="000F7377" w:rsidRDefault="000F7377">
      <w:r xmlns:w="http://schemas.openxmlformats.org/wordprocessingml/2006/main">
        <w:t xml:space="preserve">Wahyu 19:6 Dan aku mendengar seperti suara kumpulan besar, dan seperti suara air yang banyak, dan seperti suara guruh yang dahsyat, berkata: Haleluya!</w:t>
      </w:r>
    </w:p>
    <w:p w14:paraId="7CFDF421" w14:textId="77777777" w:rsidR="000F7377" w:rsidRDefault="000F7377"/>
    <w:p w14:paraId="358B92AB" w14:textId="77777777" w:rsidR="000F7377" w:rsidRDefault="000F7377">
      <w:r xmlns:w="http://schemas.openxmlformats.org/wordprocessingml/2006/main">
        <w:t xml:space="preserve">Sekumpulan besar suara, seperti bunyi air yang banyak dan guruh, menyanyikan "Alleluia!" dalam memuji pemerintahan Tuhan.</w:t>
      </w:r>
    </w:p>
    <w:p w14:paraId="46868D8D" w14:textId="77777777" w:rsidR="000F7377" w:rsidRDefault="000F7377"/>
    <w:p w14:paraId="32F1357D" w14:textId="77777777" w:rsidR="000F7377" w:rsidRDefault="000F7377">
      <w:r xmlns:w="http://schemas.openxmlformats.org/wordprocessingml/2006/main">
        <w:t xml:space="preserve">1. Pujilah Tuhan dalam semua Keadaan: Renungan pada Wahyu 19:6</w:t>
      </w:r>
    </w:p>
    <w:p w14:paraId="6A9DB906" w14:textId="77777777" w:rsidR="000F7377" w:rsidRDefault="000F7377"/>
    <w:p w14:paraId="3FD0195C" w14:textId="77777777" w:rsidR="000F7377" w:rsidRDefault="000F7377">
      <w:r xmlns:w="http://schemas.openxmlformats.org/wordprocessingml/2006/main">
        <w:t xml:space="preserve">2. Bersukacita dalam Pemerintahan Tuhan: Meneroka Makna Wahyu 19:6</w:t>
      </w:r>
    </w:p>
    <w:p w14:paraId="2D69B3C4" w14:textId="77777777" w:rsidR="000F7377" w:rsidRDefault="000F7377"/>
    <w:p w14:paraId="4B223BC5" w14:textId="77777777" w:rsidR="000F7377" w:rsidRDefault="000F7377">
      <w:r xmlns:w="http://schemas.openxmlformats.org/wordprocessingml/2006/main">
        <w:t xml:space="preserve">1. Mazmur 29:2-3 - "Berilah kepada Tuhan kemuliaan nama-Nya, sujudlah kepada Tuhan dalam kemuliaan kekudusan-Nya. Suara Tuhan ada di atas air, Tuhan yang mulia bergemuruh, Tuhan mengguntur. air yang besar."</w:t>
      </w:r>
    </w:p>
    <w:p w14:paraId="7B5BDF09" w14:textId="77777777" w:rsidR="000F7377" w:rsidRDefault="000F7377"/>
    <w:p w14:paraId="0E8860BF" w14:textId="77777777" w:rsidR="000F7377" w:rsidRDefault="000F7377">
      <w:r xmlns:w="http://schemas.openxmlformats.org/wordprocessingml/2006/main">
        <w:t xml:space="preserve">2. Yesaya 25:1 - "Ya Tuhan, Engkaulah Allahku, aku hendak meninggikan Engkau, aku hendak memuji nama-Mu, sebab Engkau telah melakukan perbuatan-perbuatan yang ajaib, rancangan-rancangan yang dibuat dari dahulu kala, setia dan teguh."</w:t>
      </w:r>
    </w:p>
    <w:p w14:paraId="20F43842" w14:textId="77777777" w:rsidR="000F7377" w:rsidRDefault="000F7377"/>
    <w:p w14:paraId="541F10A5" w14:textId="77777777" w:rsidR="000F7377" w:rsidRDefault="000F7377">
      <w:r xmlns:w="http://schemas.openxmlformats.org/wordprocessingml/2006/main">
        <w:t xml:space="preserve">Wahyu 19:7 Marilah kita bersukacita dan bersukacita serta memuliakan Dia, sebab perkahwinan Anak Domba sudah tiba, dan isteri-Nya telah mempersiapkan dirinya.</w:t>
      </w:r>
    </w:p>
    <w:p w14:paraId="46CE6D85" w14:textId="77777777" w:rsidR="000F7377" w:rsidRDefault="000F7377"/>
    <w:p w14:paraId="784C7083" w14:textId="77777777" w:rsidR="000F7377" w:rsidRDefault="000F7377">
      <w:r xmlns:w="http://schemas.openxmlformats.org/wordprocessingml/2006/main">
        <w:t xml:space="preserve">Perkahwinan Anak Domba telah tiba dan isterinya sudah bersedia.</w:t>
      </w:r>
    </w:p>
    <w:p w14:paraId="278552B1" w14:textId="77777777" w:rsidR="000F7377" w:rsidRDefault="000F7377"/>
    <w:p w14:paraId="40C228F1" w14:textId="77777777" w:rsidR="000F7377" w:rsidRDefault="000F7377">
      <w:r xmlns:w="http://schemas.openxmlformats.org/wordprocessingml/2006/main">
        <w:t xml:space="preserve">1: Kegembiraan Perkahwinan Anak Domba</w:t>
      </w:r>
    </w:p>
    <w:p w14:paraId="73A97AD1" w14:textId="77777777" w:rsidR="000F7377" w:rsidRDefault="000F7377"/>
    <w:p w14:paraId="47D998E4" w14:textId="77777777" w:rsidR="000F7377" w:rsidRDefault="000F7377">
      <w:r xmlns:w="http://schemas.openxmlformats.org/wordprocessingml/2006/main">
        <w:t xml:space="preserve">2: Mempersiapkan Diri Kita untuk Menyertai Perkahwinan Anak Domba</w:t>
      </w:r>
    </w:p>
    <w:p w14:paraId="01CB2B23" w14:textId="77777777" w:rsidR="000F7377" w:rsidRDefault="000F7377"/>
    <w:p w14:paraId="6A429C0E" w14:textId="77777777" w:rsidR="000F7377" w:rsidRDefault="000F7377">
      <w:r xmlns:w="http://schemas.openxmlformats.org/wordprocessingml/2006/main">
        <w:t xml:space="preserve">1: Efesus 5:25-27 - Hai suami, kasihilah isterimu, sebagaimana Kristus juga telah mengasihi jemaat dan telah menyerahkan diri-Nya untuknya; Supaya dia menyucikan dan menyucikannya dengan membasuh air dengan firman.</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Matius 22:1-14 - Perumpamaan tentang Pesta Perkahwinan.</w:t>
      </w:r>
    </w:p>
    <w:p w14:paraId="43F73F41" w14:textId="77777777" w:rsidR="000F7377" w:rsidRDefault="000F7377"/>
    <w:p w14:paraId="7F4287A3" w14:textId="77777777" w:rsidR="000F7377" w:rsidRDefault="000F7377">
      <w:r xmlns:w="http://schemas.openxmlformats.org/wordprocessingml/2006/main">
        <w:t xml:space="preserve">Wahyu 19:8 Dan kepadanya dikaruniakan untuk memakai lenan halus yang bersih dan putih, sebab lenan halus itu ialah kebenaran orang-orang kudus.</w:t>
      </w:r>
    </w:p>
    <w:p w14:paraId="365A6F0D" w14:textId="77777777" w:rsidR="000F7377" w:rsidRDefault="000F7377"/>
    <w:p w14:paraId="466322DC" w14:textId="77777777" w:rsidR="000F7377" w:rsidRDefault="000F7377">
      <w:r xmlns:w="http://schemas.openxmlformats.org/wordprocessingml/2006/main">
        <w:t xml:space="preserve">Kebenaran orang kudus dilambangkan dengan memakai linen putih halus.</w:t>
      </w:r>
    </w:p>
    <w:p w14:paraId="643D234B" w14:textId="77777777" w:rsidR="000F7377" w:rsidRDefault="000F7377"/>
    <w:p w14:paraId="187FD821" w14:textId="77777777" w:rsidR="000F7377" w:rsidRDefault="000F7377">
      <w:r xmlns:w="http://schemas.openxmlformats.org/wordprocessingml/2006/main">
        <w:t xml:space="preserve">1. Maksud Kebenaran: Meneroka Simbolologi Wahyu 19:8</w:t>
      </w:r>
    </w:p>
    <w:p w14:paraId="7B932255" w14:textId="77777777" w:rsidR="000F7377" w:rsidRDefault="000F7377"/>
    <w:p w14:paraId="5699077F" w14:textId="77777777" w:rsidR="000F7377" w:rsidRDefault="000F7377">
      <w:r xmlns:w="http://schemas.openxmlformats.org/wordprocessingml/2006/main">
        <w:t xml:space="preserve">2. Menerima dan Memeluk Kebenaran: Kepentingan Memakai Linen Putih</w:t>
      </w:r>
    </w:p>
    <w:p w14:paraId="47C16D46" w14:textId="77777777" w:rsidR="000F7377" w:rsidRDefault="000F7377"/>
    <w:p w14:paraId="628A03F9" w14:textId="77777777" w:rsidR="000F7377" w:rsidRDefault="000F7377">
      <w:r xmlns:w="http://schemas.openxmlformats.org/wordprocessingml/2006/main">
        <w:t xml:space="preserve">1. Filipi 3:9: "Dan terdapat di dalam Dia, bukan dengan kebenaranku sendiri, yang berdasarkan hukum, tetapi kebenaran oleh iman kepada Kristus, kebenaran yang berasal dari Allah oleh iman."</w:t>
      </w:r>
    </w:p>
    <w:p w14:paraId="63C756B9" w14:textId="77777777" w:rsidR="000F7377" w:rsidRDefault="000F7377"/>
    <w:p w14:paraId="7156ED4B" w14:textId="77777777" w:rsidR="000F7377" w:rsidRDefault="000F7377">
      <w:r xmlns:w="http://schemas.openxmlformats.org/wordprocessingml/2006/main">
        <w:t xml:space="preserve">2. Roma 10:3-4: "Sebab mereka tidak mengetahui kebenaran Allah dan berusaha menegakkan kebenaran mereka sendiri, mereka tidak tunduk kepada kebenaran Allah. Sebab Kristus adalah kesudahan hukum Taurat untuk kebenaran bagi setiap orang. yang beriman."</w:t>
      </w:r>
    </w:p>
    <w:p w14:paraId="2EDA3A47" w14:textId="77777777" w:rsidR="000F7377" w:rsidRDefault="000F7377"/>
    <w:p w14:paraId="04FA7C28" w14:textId="77777777" w:rsidR="000F7377" w:rsidRDefault="000F7377">
      <w:r xmlns:w="http://schemas.openxmlformats.org/wordprocessingml/2006/main">
        <w:t xml:space="preserve">Wahyu 19:9 Dan dia berkata kepadaku: Tulislah: Berbahagialah mereka yang dipanggil ke perjamuan kawin Anak Domba. Dan dia berkata kepada saya, Ini adalah firman Tuhan yang benar.</w:t>
      </w:r>
    </w:p>
    <w:p w14:paraId="1879AD27" w14:textId="77777777" w:rsidR="000F7377" w:rsidRDefault="000F7377"/>
    <w:p w14:paraId="0EF46180" w14:textId="77777777" w:rsidR="000F7377" w:rsidRDefault="000F7377">
      <w:r xmlns:w="http://schemas.openxmlformats.org/wordprocessingml/2006/main">
        <w:t xml:space="preserve">Seorang malaikat Tuhan memberitahu Yohanes untuk menulis bahawa mereka yang dijemput ke perjamuan perkahwinan Anak Domba diberkati dan bahawa kata-kata ini adalah firman Tuhan yang benar.</w:t>
      </w:r>
    </w:p>
    <w:p w14:paraId="504D250B" w14:textId="77777777" w:rsidR="000F7377" w:rsidRDefault="000F7377"/>
    <w:p w14:paraId="3A930404" w14:textId="77777777" w:rsidR="000F7377" w:rsidRDefault="000F7377">
      <w:r xmlns:w="http://schemas.openxmlformats.org/wordprocessingml/2006/main">
        <w:t xml:space="preserve">1. Jemputan ke Perjamuan Perkahwinan Anak Domba - Meneroka Keistimewaan Mereka yang Dipanggil</w:t>
      </w:r>
    </w:p>
    <w:p w14:paraId="350DF24F" w14:textId="77777777" w:rsidR="000F7377" w:rsidRDefault="000F7377"/>
    <w:p w14:paraId="731586E7" w14:textId="77777777" w:rsidR="000F7377" w:rsidRDefault="000F7377">
      <w:r xmlns:w="http://schemas.openxmlformats.org/wordprocessingml/2006/main">
        <w:t xml:space="preserve">2. Berkat Mereka Yang Menerima Jemputan Perjamuan Perkahwinan Anak Domba</w:t>
      </w:r>
    </w:p>
    <w:p w14:paraId="1BE553B1" w14:textId="77777777" w:rsidR="000F7377" w:rsidRDefault="000F7377"/>
    <w:p w14:paraId="47C865DF" w14:textId="77777777" w:rsidR="000F7377" w:rsidRDefault="000F7377">
      <w:r xmlns:w="http://schemas.openxmlformats.org/wordprocessingml/2006/main">
        <w:t xml:space="preserve">1. Matius 22:1-14 - Perumpamaan tentang pesta perkahwinan</w:t>
      </w:r>
    </w:p>
    <w:p w14:paraId="6DF8FB2B" w14:textId="77777777" w:rsidR="000F7377" w:rsidRDefault="000F7377"/>
    <w:p w14:paraId="03C894B0" w14:textId="77777777" w:rsidR="000F7377" w:rsidRDefault="000F7377">
      <w:r xmlns:w="http://schemas.openxmlformats.org/wordprocessingml/2006/main">
        <w:t xml:space="preserve">2. Lukas 14:15-24 - Perumpamaan tentang perjamuan besar</w:t>
      </w:r>
    </w:p>
    <w:p w14:paraId="40FCE55A" w14:textId="77777777" w:rsidR="000F7377" w:rsidRDefault="000F7377"/>
    <w:p w14:paraId="40F77720" w14:textId="77777777" w:rsidR="000F7377" w:rsidRDefault="000F7377">
      <w:r xmlns:w="http://schemas.openxmlformats.org/wordprocessingml/2006/main">
        <w:t xml:space="preserve">Wahyu 19:10 Dan aku sujud di hadapan-Nya untuk menyembah Dia. Dan dia berkata kepada saya, Hati-hati, jangan lakukan itu: saya adalah sesama hambamu, dan antara saudara-saudaramu yang mempunyai kesaksian tentang Yesus: sembahlah Tuhan, kerana kesaksian Yesus adalah roh nubuat.</w:t>
      </w:r>
    </w:p>
    <w:p w14:paraId="70A1E0C3" w14:textId="77777777" w:rsidR="000F7377" w:rsidRDefault="000F7377"/>
    <w:p w14:paraId="0D388663" w14:textId="77777777" w:rsidR="000F7377" w:rsidRDefault="000F7377">
      <w:r xmlns:w="http://schemas.openxmlformats.org/wordprocessingml/2006/main">
        <w:t xml:space="preserve">Petikan dari Wahyu 19:10 menekankan kepentingan menyembah Tuhan dan bukannya makhluk lain kerana Yesus adalah sesama hamba Tuhan.</w:t>
      </w:r>
    </w:p>
    <w:p w14:paraId="4C884D05" w14:textId="77777777" w:rsidR="000F7377" w:rsidRDefault="000F7377"/>
    <w:p w14:paraId="23FF967B" w14:textId="77777777" w:rsidR="000F7377" w:rsidRDefault="000F7377">
      <w:r xmlns:w="http://schemas.openxmlformats.org/wordprocessingml/2006/main">
        <w:t xml:space="preserve">1. Kekuatan Ibadah: Memahami Kepentingan Menyembah Tuhan Sahaja</w:t>
      </w:r>
    </w:p>
    <w:p w14:paraId="1F3CA21C" w14:textId="77777777" w:rsidR="000F7377" w:rsidRDefault="000F7377"/>
    <w:p w14:paraId="7423D333" w14:textId="77777777" w:rsidR="000F7377" w:rsidRDefault="000F7377">
      <w:r xmlns:w="http://schemas.openxmlformats.org/wordprocessingml/2006/main">
        <w:t xml:space="preserve">2. Kesaksian Yesus: Mengenali Roh Nubuat</w:t>
      </w:r>
    </w:p>
    <w:p w14:paraId="1D6A533A" w14:textId="77777777" w:rsidR="000F7377" w:rsidRDefault="000F7377"/>
    <w:p w14:paraId="130789C0" w14:textId="77777777" w:rsidR="000F7377" w:rsidRDefault="000F7377">
      <w:r xmlns:w="http://schemas.openxmlformats.org/wordprocessingml/2006/main">
        <w:t xml:space="preserve">1. Keluaran 20:3-5; Ulangan 5:7-10 - Sepuluh Perintah</w:t>
      </w:r>
    </w:p>
    <w:p w14:paraId="233C4EA3" w14:textId="77777777" w:rsidR="000F7377" w:rsidRDefault="000F7377"/>
    <w:p w14:paraId="5BA18C6B" w14:textId="77777777" w:rsidR="000F7377" w:rsidRDefault="000F7377">
      <w:r xmlns:w="http://schemas.openxmlformats.org/wordprocessingml/2006/main">
        <w:t xml:space="preserve">2. 1 Yohanes 5:9-12 - Kesaksian Yesus adalah Benar dan Memberi Kehidupan.</w:t>
      </w:r>
    </w:p>
    <w:p w14:paraId="5F94D077" w14:textId="77777777" w:rsidR="000F7377" w:rsidRDefault="000F7377"/>
    <w:p w14:paraId="6B0E5F23" w14:textId="77777777" w:rsidR="000F7377" w:rsidRDefault="000F7377">
      <w:r xmlns:w="http://schemas.openxmlformats.org/wordprocessingml/2006/main">
        <w:t xml:space="preserve">Wahyu 19:11 Dan aku melihat langit terbuka, dan lihatlah seekor kuda putih; dan dia yang duduk di atasnya disebut Setia dan Benar, dan dalam kebenaran dia menghakimi dan berperang.</w:t>
      </w:r>
    </w:p>
    <w:p w14:paraId="2164AFDD" w14:textId="77777777" w:rsidR="000F7377" w:rsidRDefault="000F7377"/>
    <w:p w14:paraId="2EBB655D" w14:textId="77777777" w:rsidR="000F7377" w:rsidRDefault="000F7377">
      <w:r xmlns:w="http://schemas.openxmlformats.org/wordprocessingml/2006/main">
        <w:t xml:space="preserve">Dalam Wahyu 19:11, suatu penglihatan tentang syurga dinyatakan, dengan seekor kuda putih dan penunggangnya, yang disebut Setia dan Benar, yang menghakimi dan berperang dalam kebenaran.</w:t>
      </w:r>
    </w:p>
    <w:p w14:paraId="662C5D7A" w14:textId="77777777" w:rsidR="000F7377" w:rsidRDefault="000F7377"/>
    <w:p w14:paraId="4F0AF01B" w14:textId="77777777" w:rsidR="000F7377" w:rsidRDefault="000F7377">
      <w:r xmlns:w="http://schemas.openxmlformats.org/wordprocessingml/2006/main">
        <w:t xml:space="preserve">1. Yang Setia dan Benar: Kuasa Kebenaran</w:t>
      </w:r>
    </w:p>
    <w:p w14:paraId="71AA0D07" w14:textId="77777777" w:rsidR="000F7377" w:rsidRDefault="000F7377"/>
    <w:p w14:paraId="23C2C1DA" w14:textId="77777777" w:rsidR="000F7377" w:rsidRDefault="000F7377">
      <w:r xmlns:w="http://schemas.openxmlformats.org/wordprocessingml/2006/main">
        <w:t xml:space="preserve">2. Kuda Putih: Penglihatan Syurga</w:t>
      </w:r>
    </w:p>
    <w:p w14:paraId="019388DD" w14:textId="77777777" w:rsidR="000F7377" w:rsidRDefault="000F7377"/>
    <w:p w14:paraId="13F63066" w14:textId="77777777" w:rsidR="000F7377" w:rsidRDefault="000F7377">
      <w:r xmlns:w="http://schemas.openxmlformats.org/wordprocessingml/2006/main">
        <w:t xml:space="preserve">1. Yesaya 11:4-5 - "Tetapi dengan kebenaran Ia akan menghakimi orang-orang miskin, dan menegur dengan adil bagi orang-orang yang lemah lembut di bumi, dan Ia akan memukul bumi dengan tongkat mulut-Nya, dan dengan nafas bibir-Nya. Dia akan membunuh orang jahat. Dan kebenaran akan menjadi ikat pinggangnya, dan kesetiaan menjadi ikat pinggangnya."</w:t>
      </w:r>
    </w:p>
    <w:p w14:paraId="66AB6FAD" w14:textId="77777777" w:rsidR="000F7377" w:rsidRDefault="000F7377"/>
    <w:p w14:paraId="59E83526" w14:textId="77777777" w:rsidR="000F7377" w:rsidRDefault="000F7377">
      <w:r xmlns:w="http://schemas.openxmlformats.org/wordprocessingml/2006/main">
        <w:t xml:space="preserve">2. Wahyu 19:8 - "Dan kepadanya dikaruniakan supaya memakai lenan halus, yang bersih dan putih, kerana lenan halus itu ialah kebenaran orang-orang kudus."</w:t>
      </w:r>
    </w:p>
    <w:p w14:paraId="3C4BC72D" w14:textId="77777777" w:rsidR="000F7377" w:rsidRDefault="000F7377"/>
    <w:p w14:paraId="4224D10E" w14:textId="77777777" w:rsidR="000F7377" w:rsidRDefault="000F7377">
      <w:r xmlns:w="http://schemas.openxmlformats.org/wordprocessingml/2006/main">
        <w:t xml:space="preserve">Wahyu 19:12 Mata-Nya seperti nyala api dan di atas kepalanya terdapat banyak mahkota; dan dia mempunyai nama yang tertulis, yang tidak diketahui oleh sesiapa pun, melainkan dia sendiri.</w:t>
      </w:r>
    </w:p>
    <w:p w14:paraId="1974D969" w14:textId="77777777" w:rsidR="000F7377" w:rsidRDefault="000F7377"/>
    <w:p w14:paraId="32C54406" w14:textId="77777777" w:rsidR="000F7377" w:rsidRDefault="000F7377">
      <w:r xmlns:w="http://schemas.openxmlformats.org/wordprocessingml/2006/main">
        <w:t xml:space="preserve">Dia adalah Raja segala raja dan Tuhan segala tuan, dengan nama yang hanya diketahui olehnya.</w:t>
      </w:r>
    </w:p>
    <w:p w14:paraId="54CF5A78" w14:textId="77777777" w:rsidR="000F7377" w:rsidRDefault="000F7377"/>
    <w:p w14:paraId="31CE8197" w14:textId="77777777" w:rsidR="000F7377" w:rsidRDefault="000F7377">
      <w:r xmlns:w="http://schemas.openxmlformats.org/wordprocessingml/2006/main">
        <w:t xml:space="preserve">1. Allah itu besar dan perkasa, dan nama-Nya hanya diketahui oleh-Nya.</w:t>
      </w:r>
    </w:p>
    <w:p w14:paraId="5A4E4915" w14:textId="77777777" w:rsidR="000F7377" w:rsidRDefault="000F7377"/>
    <w:p w14:paraId="0856928F" w14:textId="77777777" w:rsidR="000F7377" w:rsidRDefault="000F7377">
      <w:r xmlns:w="http://schemas.openxmlformats.org/wordprocessingml/2006/main">
        <w:t xml:space="preserve">2. Yesus adalah Raja segala raja dan Tuhan segala tuan, dan kita harus meninggikan Dia di atas segalanya.</w:t>
      </w:r>
    </w:p>
    <w:p w14:paraId="7C4128F3" w14:textId="77777777" w:rsidR="000F7377" w:rsidRDefault="000F7377"/>
    <w:p w14:paraId="6ACCEA89" w14:textId="77777777" w:rsidR="000F7377" w:rsidRDefault="000F7377">
      <w:r xmlns:w="http://schemas.openxmlformats.org/wordprocessingml/2006/main">
        <w:t xml:space="preserve">1. Yesaya 9:6-7 - "Sebab seorang anak telah lahir untuk kita, seorang putera telah diberikan untuk kita, dan pemerintahan ada di atas bahunya, dan namanya akan disebut Penasihat Ajaib, Allah yang Perkasa, Bapa yang Kekal, Raja. Pertambahan pemerintahan dan damai sejahtera tidak akan berkesudahan di atas takhta Daud dan di atas kerajaannya, untuk menegakkannya dan menegakkannya dengan keadilan dan kebenaran, dari sekarang sampai selama-lamanya. Tuhan semesta alam akan melakukan ini.”</w:t>
      </w:r>
    </w:p>
    <w:p w14:paraId="524E7823" w14:textId="77777777" w:rsidR="000F7377" w:rsidRDefault="000F7377"/>
    <w:p w14:paraId="2763C5FC" w14:textId="77777777" w:rsidR="000F7377" w:rsidRDefault="000F7377">
      <w:r xmlns:w="http://schemas.openxmlformats.org/wordprocessingml/2006/main">
        <w:t xml:space="preserve">2. Filipi 2:9-11 - “Sebab itu Allah sangat meninggikan Dia dan mengaruniakan kepada-Nya nama di atas segala nama, supaya dalam nama Yesus bertekuk lutut segala yang ada di langit dan yang ada di bumi dan yang ada di bawah bumi, dan setiap lidah mengaku bahawa Yesus Kristus adalah Tuhan, bagi kemuliaan Allah </w:t>
      </w:r>
      <w:r xmlns:w="http://schemas.openxmlformats.org/wordprocessingml/2006/main">
        <w:lastRenderedPageBreak xmlns:w="http://schemas.openxmlformats.org/wordprocessingml/2006/main"/>
      </w:r>
      <w:r xmlns:w="http://schemas.openxmlformats.org/wordprocessingml/2006/main">
        <w:t xml:space="preserve">Bapa.”</w:t>
      </w:r>
    </w:p>
    <w:p w14:paraId="39AF2445" w14:textId="77777777" w:rsidR="000F7377" w:rsidRDefault="000F7377"/>
    <w:p w14:paraId="0F0F4F19" w14:textId="77777777" w:rsidR="000F7377" w:rsidRDefault="000F7377">
      <w:r xmlns:w="http://schemas.openxmlformats.org/wordprocessingml/2006/main">
        <w:t xml:space="preserve">Wahyu 19:13 Dan dia memakai jubah yang dicelup dalam darah, dan namanya disebut Firman Allah.</w:t>
      </w:r>
    </w:p>
    <w:p w14:paraId="595A385D" w14:textId="77777777" w:rsidR="000F7377" w:rsidRDefault="000F7377"/>
    <w:p w14:paraId="75313028" w14:textId="77777777" w:rsidR="000F7377" w:rsidRDefault="000F7377">
      <w:r xmlns:w="http://schemas.openxmlformats.org/wordprocessingml/2006/main">
        <w:t xml:space="preserve">Tentera syurga akan mengikuti Tuhan Yesus, yang memakai jubah yang dicelup dalam darah.</w:t>
      </w:r>
    </w:p>
    <w:p w14:paraId="7B116FB4" w14:textId="77777777" w:rsidR="000F7377" w:rsidRDefault="000F7377"/>
    <w:p w14:paraId="66F75249" w14:textId="77777777" w:rsidR="000F7377" w:rsidRDefault="000F7377">
      <w:r xmlns:w="http://schemas.openxmlformats.org/wordprocessingml/2006/main">
        <w:t xml:space="preserve">1. Kemenangan dalam Kristus - kuasa Firman Tuhan</w:t>
      </w:r>
    </w:p>
    <w:p w14:paraId="391CAB23" w14:textId="77777777" w:rsidR="000F7377" w:rsidRDefault="000F7377"/>
    <w:p w14:paraId="1BDE37C8" w14:textId="77777777" w:rsidR="000F7377" w:rsidRDefault="000F7377">
      <w:r xmlns:w="http://schemas.openxmlformats.org/wordprocessingml/2006/main">
        <w:t xml:space="preserve">2. Berpakaian untuk Pertempuran - berpakaian kemenangan melalui pengorbanan Yesus</w:t>
      </w:r>
    </w:p>
    <w:p w14:paraId="370EB3DF" w14:textId="77777777" w:rsidR="000F7377" w:rsidRDefault="000F7377"/>
    <w:p w14:paraId="4A173F0A" w14:textId="77777777" w:rsidR="000F7377" w:rsidRDefault="000F7377">
      <w:r xmlns:w="http://schemas.openxmlformats.org/wordprocessingml/2006/main">
        <w:t xml:space="preserve">1. Yesaya 63:1-3</w:t>
      </w:r>
    </w:p>
    <w:p w14:paraId="78DA31FB" w14:textId="77777777" w:rsidR="000F7377" w:rsidRDefault="000F7377"/>
    <w:p w14:paraId="65BC51BC" w14:textId="77777777" w:rsidR="000F7377" w:rsidRDefault="000F7377">
      <w:r xmlns:w="http://schemas.openxmlformats.org/wordprocessingml/2006/main">
        <w:t xml:space="preserve">2. Efesus 6:10-18</w:t>
      </w:r>
    </w:p>
    <w:p w14:paraId="04987457" w14:textId="77777777" w:rsidR="000F7377" w:rsidRDefault="000F7377"/>
    <w:p w14:paraId="67B3D551" w14:textId="77777777" w:rsidR="000F7377" w:rsidRDefault="000F7377">
      <w:r xmlns:w="http://schemas.openxmlformats.org/wordprocessingml/2006/main">
        <w:t xml:space="preserve">Wahyu 19:14 Dan tentera-tentera di sorga mengikut Dia dengan menunggang kuda putih, berpakaian lenan halus, putih bersih.</w:t>
      </w:r>
    </w:p>
    <w:p w14:paraId="790B689A" w14:textId="77777777" w:rsidR="000F7377" w:rsidRDefault="000F7377"/>
    <w:p w14:paraId="45B8D687" w14:textId="77777777" w:rsidR="000F7377" w:rsidRDefault="000F7377">
      <w:r xmlns:w="http://schemas.openxmlformats.org/wordprocessingml/2006/main">
        <w:t xml:space="preserve">Yesus memimpin tentera penghuni syurga, berpakaian putih, untuk berperang.</w:t>
      </w:r>
    </w:p>
    <w:p w14:paraId="5F0AD92D" w14:textId="77777777" w:rsidR="000F7377" w:rsidRDefault="000F7377"/>
    <w:p w14:paraId="3E3A6EE9" w14:textId="77777777" w:rsidR="000F7377" w:rsidRDefault="000F7377">
      <w:r xmlns:w="http://schemas.openxmlformats.org/wordprocessingml/2006/main">
        <w:t xml:space="preserve">1. Mengikuti Yesus dalam Iman: Belajar untuk Mempercayai Kepimpinan-Nya</w:t>
      </w:r>
    </w:p>
    <w:p w14:paraId="62BDB922" w14:textId="77777777" w:rsidR="000F7377" w:rsidRDefault="000F7377"/>
    <w:p w14:paraId="23743B0C" w14:textId="77777777" w:rsidR="000F7377" w:rsidRDefault="000F7377">
      <w:r xmlns:w="http://schemas.openxmlformats.org/wordprocessingml/2006/main">
        <w:t xml:space="preserve">2. Kuasa Kasih: Yesus Memimpin Tentera Penghuni Syurga</w:t>
      </w:r>
    </w:p>
    <w:p w14:paraId="3D0A1234" w14:textId="77777777" w:rsidR="000F7377" w:rsidRDefault="000F7377"/>
    <w:p w14:paraId="46691C5F" w14:textId="77777777" w:rsidR="000F7377" w:rsidRDefault="000F7377">
      <w:r xmlns:w="http://schemas.openxmlformats.org/wordprocessingml/2006/main">
        <w:t xml:space="preserve">1. 2 Tawarikh 20:12-17 - Apabila orang Yehuda menghadapi musuh yang terlalu besar bagi mereka, Tuhan memberitahu mereka untuk percaya kepada-Nya dan tidak kepada orang lain.</w:t>
      </w:r>
    </w:p>
    <w:p w14:paraId="49724D4A" w14:textId="77777777" w:rsidR="000F7377" w:rsidRDefault="000F7377"/>
    <w:p w14:paraId="410BF57C" w14:textId="77777777" w:rsidR="000F7377" w:rsidRDefault="000F7377">
      <w:r xmlns:w="http://schemas.openxmlformats.org/wordprocessingml/2006/main">
        <w:t xml:space="preserve">2. Matius 5:44-45 - Yesus mengajar kita untuk mengasihi musuh kita, walaupun di tengah-tengah peperangan.</w:t>
      </w:r>
    </w:p>
    <w:p w14:paraId="02D57B94" w14:textId="77777777" w:rsidR="000F7377" w:rsidRDefault="000F7377"/>
    <w:p w14:paraId="52F294F6" w14:textId="77777777" w:rsidR="000F7377" w:rsidRDefault="000F7377">
      <w:r xmlns:w="http://schemas.openxmlformats.org/wordprocessingml/2006/main">
        <w:t xml:space="preserve">Wahyu 19:15 Dan dari mulut-Nya keluar sebilah pedang yang tajam, yang dengan pedang itu Ia akan memukul bangsa-bangsa, dan Ia akan memerintah mereka dengan tongkat besi, dan Ia menginjak-injak pemerasan anggur keganasan dan kemurkaan Allah Yang Mahakuasa.</w:t>
      </w:r>
    </w:p>
    <w:p w14:paraId="3F49840D" w14:textId="77777777" w:rsidR="000F7377" w:rsidRDefault="000F7377"/>
    <w:p w14:paraId="025BB9AC" w14:textId="77777777" w:rsidR="000F7377" w:rsidRDefault="000F7377">
      <w:r xmlns:w="http://schemas.openxmlformats.org/wordprocessingml/2006/main">
        <w:t xml:space="preserve">Tuhan akan menggunakan kuasa-Nya untuk membawa keadilan kepada bangsa-bangsa.</w:t>
      </w:r>
    </w:p>
    <w:p w14:paraId="13EEB1E3" w14:textId="77777777" w:rsidR="000F7377" w:rsidRDefault="000F7377"/>
    <w:p w14:paraId="472AFFFF" w14:textId="77777777" w:rsidR="000F7377" w:rsidRDefault="000F7377">
      <w:r xmlns:w="http://schemas.openxmlformats.org/wordprocessingml/2006/main">
        <w:t xml:space="preserve">1. Keadilan Tuhan: Keseimbangan Belas Kasihan dan Kemurkaan</w:t>
      </w:r>
    </w:p>
    <w:p w14:paraId="57ABC2C3" w14:textId="77777777" w:rsidR="000F7377" w:rsidRDefault="000F7377"/>
    <w:p w14:paraId="735B869B" w14:textId="77777777" w:rsidR="000F7377" w:rsidRDefault="000F7377">
      <w:r xmlns:w="http://schemas.openxmlformats.org/wordprocessingml/2006/main">
        <w:t xml:space="preserve">2. Kuasa Firman: Pedang Tuhan</w:t>
      </w:r>
    </w:p>
    <w:p w14:paraId="1947EB5C" w14:textId="77777777" w:rsidR="000F7377" w:rsidRDefault="000F7377"/>
    <w:p w14:paraId="771CF66B" w14:textId="77777777" w:rsidR="000F7377" w:rsidRDefault="000F7377">
      <w:r xmlns:w="http://schemas.openxmlformats.org/wordprocessingml/2006/main">
        <w:t xml:space="preserve">1. Yesaya 11:4 - "Tetapi dengan kebenaran Ia akan menghakimi orang-orang miskin, dan menegur dengan adil bagi orang-orang yang lemah lembut di bumi, dan Ia akan memukul bumi dengan tongkat mulut-Nya, dan dengan nafas bibirnya Ia akan membunuh orang jahat."</w:t>
      </w:r>
    </w:p>
    <w:p w14:paraId="2D266A72" w14:textId="77777777" w:rsidR="000F7377" w:rsidRDefault="000F7377"/>
    <w:p w14:paraId="35CE6FC1" w14:textId="77777777" w:rsidR="000F7377" w:rsidRDefault="000F7377">
      <w:r xmlns:w="http://schemas.openxmlformats.org/wordprocessingml/2006/main">
        <w:t xml:space="preserve">2. Yesaya 63:3-4 - "Aku telah menginjak pemerasan anggur seorang diri, dan dari antara bangsa itu tidak ada seorang pun bersama-sama Aku, sebab Aku akan menginjak-injak mereka dalam murka-Ku, dan menginjak-injak mereka dalam murka-Ku, dan darah mereka akan dipercikkan ke atas mereka. pakaianku, dan semua pakaianku akan kucemari."</w:t>
      </w:r>
    </w:p>
    <w:p w14:paraId="4BA21EDF" w14:textId="77777777" w:rsidR="000F7377" w:rsidRDefault="000F7377"/>
    <w:p w14:paraId="25873019" w14:textId="77777777" w:rsidR="000F7377" w:rsidRDefault="000F7377">
      <w:r xmlns:w="http://schemas.openxmlformats.org/wordprocessingml/2006/main">
        <w:t xml:space="preserve">Wahyu 19:16 Dan pada jubah-Nya dan pada paha-Nya tertulis sebuah nama: RAJA SEGALA RAJA-RAJA DAN TUAN SEGALA TUAN.</w:t>
      </w:r>
    </w:p>
    <w:p w14:paraId="4E4CF5D0" w14:textId="77777777" w:rsidR="000F7377" w:rsidRDefault="000F7377"/>
    <w:p w14:paraId="797F1862" w14:textId="77777777" w:rsidR="000F7377" w:rsidRDefault="000F7377">
      <w:r xmlns:w="http://schemas.openxmlformats.org/wordprocessingml/2006/main">
        <w:t xml:space="preserve">Petikan ini menekankan kuasa dan kewibawaan Yesus sebagai Raja segala Raja dan Tuhan Segala Tuan.</w:t>
      </w:r>
    </w:p>
    <w:p w14:paraId="1BD7500E" w14:textId="77777777" w:rsidR="000F7377" w:rsidRDefault="000F7377"/>
    <w:p w14:paraId="2E26E4A8" w14:textId="77777777" w:rsidR="000F7377" w:rsidRDefault="000F7377">
      <w:r xmlns:w="http://schemas.openxmlformats.org/wordprocessingml/2006/main">
        <w:t xml:space="preserve">1. Keagungan Yesus: Kebesaran dan Ketuhanan-Nya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Kedaulatan Yesus: Kekuasaan-Nya atas Segala Perkara</w:t>
      </w:r>
    </w:p>
    <w:p w14:paraId="0821E051" w14:textId="77777777" w:rsidR="000F7377" w:rsidRDefault="000F7377"/>
    <w:p w14:paraId="16A72C1D" w14:textId="77777777" w:rsidR="000F7377" w:rsidRDefault="000F7377">
      <w:r xmlns:w="http://schemas.openxmlformats.org/wordprocessingml/2006/main">
        <w:t xml:space="preserve">1. Filipi 2:5-11 - Yesus merendahkan diri untuk menjadi taat sampai mati di kayu salib.</w:t>
      </w:r>
    </w:p>
    <w:p w14:paraId="26542037" w14:textId="77777777" w:rsidR="000F7377" w:rsidRDefault="000F7377"/>
    <w:p w14:paraId="0464A2FE" w14:textId="77777777" w:rsidR="000F7377" w:rsidRDefault="000F7377">
      <w:r xmlns:w="http://schemas.openxmlformats.org/wordprocessingml/2006/main">
        <w:t xml:space="preserve">2. Kolose 1:15-20 - Keutamaan dan keunggulan Yesus atas semua ciptaan.</w:t>
      </w:r>
    </w:p>
    <w:p w14:paraId="23CDA8EA" w14:textId="77777777" w:rsidR="000F7377" w:rsidRDefault="000F7377"/>
    <w:p w14:paraId="23D5ED28" w14:textId="77777777" w:rsidR="000F7377" w:rsidRDefault="000F7377">
      <w:r xmlns:w="http://schemas.openxmlformats.org/wordprocessingml/2006/main">
        <w:t xml:space="preserve">Wahyu 19:17 Dan aku melihat seorang malaikat berdiri di matahari; dan dia berseru dengan suara yang nyaring, berkata kepada semua burung yang terbang di tengah-tengah langit, Datang dan berkumpullah bersama-sama ke perjamuan Tuhan yang agung;</w:t>
      </w:r>
    </w:p>
    <w:p w14:paraId="60F7CA55" w14:textId="77777777" w:rsidR="000F7377" w:rsidRDefault="000F7377"/>
    <w:p w14:paraId="1D19FE91" w14:textId="77777777" w:rsidR="000F7377" w:rsidRDefault="000F7377">
      <w:r xmlns:w="http://schemas.openxmlformats.org/wordprocessingml/2006/main">
        <w:t xml:space="preserve">Seorang malaikat memerintahkan burung-burung itu berkumpul untuk perjamuan besar Tuhan.</w:t>
      </w:r>
    </w:p>
    <w:p w14:paraId="0947B26F" w14:textId="77777777" w:rsidR="000F7377" w:rsidRDefault="000F7377"/>
    <w:p w14:paraId="1E94F0D1" w14:textId="77777777" w:rsidR="000F7377" w:rsidRDefault="000F7377">
      <w:r xmlns:w="http://schemas.openxmlformats.org/wordprocessingml/2006/main">
        <w:t xml:space="preserve">1. Jemputan ke Perjamuan Malam Tuhan: Menyelidiki Wahyu 19:17</w:t>
      </w:r>
    </w:p>
    <w:p w14:paraId="52E74702" w14:textId="77777777" w:rsidR="000F7377" w:rsidRDefault="000F7377"/>
    <w:p w14:paraId="0D9C03B4" w14:textId="77777777" w:rsidR="000F7377" w:rsidRDefault="000F7377">
      <w:r xmlns:w="http://schemas.openxmlformats.org/wordprocessingml/2006/main">
        <w:t xml:space="preserve">2. Jemputan Tuhan Tanpa Syarat: Memahami Wahyu 19:17</w:t>
      </w:r>
    </w:p>
    <w:p w14:paraId="3546BA0D" w14:textId="77777777" w:rsidR="000F7377" w:rsidRDefault="000F7377"/>
    <w:p w14:paraId="755C5E42" w14:textId="77777777" w:rsidR="000F7377" w:rsidRDefault="000F7377">
      <w:r xmlns:w="http://schemas.openxmlformats.org/wordprocessingml/2006/main">
        <w:t xml:space="preserve">1. Lukas 14:15-24 - Perumpamaan tentang perjamuan besar.</w:t>
      </w:r>
    </w:p>
    <w:p w14:paraId="73990C80" w14:textId="77777777" w:rsidR="000F7377" w:rsidRDefault="000F7377"/>
    <w:p w14:paraId="51817486" w14:textId="77777777" w:rsidR="000F7377" w:rsidRDefault="000F7377">
      <w:r xmlns:w="http://schemas.openxmlformats.org/wordprocessingml/2006/main">
        <w:t xml:space="preserve">2. Yesaya 25:6-8 - Janji Tuhan tentang jamuan besar.</w:t>
      </w:r>
    </w:p>
    <w:p w14:paraId="6E60136A" w14:textId="77777777" w:rsidR="000F7377" w:rsidRDefault="000F7377"/>
    <w:p w14:paraId="76D5C86F" w14:textId="77777777" w:rsidR="000F7377" w:rsidRDefault="000F7377">
      <w:r xmlns:w="http://schemas.openxmlformats.org/wordprocessingml/2006/main">
        <w:t xml:space="preserve">Wahyu 19:18 supaya kamu boleh makan daging raja-raja, daging perwira-perwira, daging orang-orang yang gagah perkasa, daging kuda, dan daging orang-orang yang menungganginya, dan daging semua orang, baik yang merdeka maupun yang merdeka. ikatan, baik kecil mahupun besar.</w:t>
      </w:r>
    </w:p>
    <w:p w14:paraId="02773F24" w14:textId="77777777" w:rsidR="000F7377" w:rsidRDefault="000F7377"/>
    <w:p w14:paraId="33BE0273" w14:textId="77777777" w:rsidR="000F7377" w:rsidRDefault="000F7377">
      <w:r xmlns:w="http://schemas.openxmlformats.org/wordprocessingml/2006/main">
        <w:t xml:space="preserve">Tuhan mengizinkan orang beriman untuk memakan daging raja, kapten, orang perkasa, dan kuda, dan mereka yang menungganginya, serta semua orang, tanpa mengira status.</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Berkat Kesaksamaan: Bagaimana Tuhan Menghormati Semua Orang Tanpa Kira Status</w:t>
      </w:r>
    </w:p>
    <w:p w14:paraId="76536052" w14:textId="77777777" w:rsidR="000F7377" w:rsidRDefault="000F7377"/>
    <w:p w14:paraId="77A33201" w14:textId="77777777" w:rsidR="000F7377" w:rsidRDefault="000F7377">
      <w:r xmlns:w="http://schemas.openxmlformats.org/wordprocessingml/2006/main">
        <w:t xml:space="preserve">2. Keperluan Kerendahan Hati: Bagaimana Tuhan Menjunjung Tinggi Mereka yang Melayan Orang Lain</w:t>
      </w:r>
    </w:p>
    <w:p w14:paraId="4AC25942" w14:textId="77777777" w:rsidR="000F7377" w:rsidRDefault="000F7377"/>
    <w:p w14:paraId="1CE70D6C" w14:textId="77777777" w:rsidR="000F7377" w:rsidRDefault="000F7377">
      <w:r xmlns:w="http://schemas.openxmlformats.org/wordprocessingml/2006/main">
        <w:t xml:space="preserve">1. Galatia 3:28 - Tidak ada orang Yahudi atau orang Yunani, tidak ada hamba atau orang merdeka, tidak ada lelaki dan perempuan, kerana kamu semua adalah satu di dalam Kristus Yesus.</w:t>
      </w:r>
    </w:p>
    <w:p w14:paraId="66FAB6E8" w14:textId="77777777" w:rsidR="000F7377" w:rsidRDefault="000F7377"/>
    <w:p w14:paraId="3B47D7D8" w14:textId="77777777" w:rsidR="000F7377" w:rsidRDefault="000F7377">
      <w:r xmlns:w="http://schemas.openxmlformats.org/wordprocessingml/2006/main">
        <w:t xml:space="preserve">2. Yakobus 4:10 - Rendahkanlah dirimu di hadapan Tuhan, dan Dia akan meninggikan kamu.</w:t>
      </w:r>
    </w:p>
    <w:p w14:paraId="4E305315" w14:textId="77777777" w:rsidR="000F7377" w:rsidRDefault="000F7377"/>
    <w:p w14:paraId="2EF02FC3" w14:textId="77777777" w:rsidR="000F7377" w:rsidRDefault="000F7377">
      <w:r xmlns:w="http://schemas.openxmlformats.org/wordprocessingml/2006/main">
        <w:t xml:space="preserve">Wahyu 19:19 Dan aku melihat binatang itu dan raja-raja di bumi dan tentera mereka, berkumpul untuk berperang melawan penunggang kuda itu dan melawan pasukannya.</w:t>
      </w:r>
    </w:p>
    <w:p w14:paraId="4F650B3B" w14:textId="77777777" w:rsidR="000F7377" w:rsidRDefault="000F7377"/>
    <w:p w14:paraId="726CA388" w14:textId="77777777" w:rsidR="000F7377" w:rsidRDefault="000F7377">
      <w:r xmlns:w="http://schemas.openxmlformats.org/wordprocessingml/2006/main">
        <w:t xml:space="preserve">Binatang itu dan raja-raja di bumi berkumpul untuk berperang melawan Tuhan.</w:t>
      </w:r>
    </w:p>
    <w:p w14:paraId="4CCA9516" w14:textId="77777777" w:rsidR="000F7377" w:rsidRDefault="000F7377"/>
    <w:p w14:paraId="12C6506D" w14:textId="77777777" w:rsidR="000F7377" w:rsidRDefault="000F7377">
      <w:r xmlns:w="http://schemas.openxmlformats.org/wordprocessingml/2006/main">
        <w:t xml:space="preserve">1: Pertempuran Melawan Tuhan - Bagaimana untuk berdiri teguh menentang godaan untuk bergabung dengan pasukan Binatang</w:t>
      </w:r>
    </w:p>
    <w:p w14:paraId="5D081A7F" w14:textId="77777777" w:rsidR="000F7377" w:rsidRDefault="000F7377"/>
    <w:p w14:paraId="1AED5D1F" w14:textId="77777777" w:rsidR="000F7377" w:rsidRDefault="000F7377">
      <w:r xmlns:w="http://schemas.openxmlformats.org/wordprocessingml/2006/main">
        <w:t xml:space="preserve">2: Serangan Balas - Kemenangan dalam Kristus ke atas kuasa-kuasa jahat</w:t>
      </w:r>
    </w:p>
    <w:p w14:paraId="1F1A1FB7" w14:textId="77777777" w:rsidR="000F7377" w:rsidRDefault="000F7377"/>
    <w:p w14:paraId="483F84D3" w14:textId="77777777" w:rsidR="000F7377" w:rsidRDefault="000F7377">
      <w:r xmlns:w="http://schemas.openxmlformats.org/wordprocessingml/2006/main">
        <w:t xml:space="preserve">1: Efesus 6:10-13 - Kenakanlah seluruh perlengkapan senjata Allah, supaya kamu dapat bertahan melawan tipu muslihat Iblis.</w:t>
      </w:r>
    </w:p>
    <w:p w14:paraId="47D76838" w14:textId="77777777" w:rsidR="000F7377" w:rsidRDefault="000F7377"/>
    <w:p w14:paraId="2DC616D1" w14:textId="77777777" w:rsidR="000F7377" w:rsidRDefault="000F7377">
      <w:r xmlns:w="http://schemas.openxmlformats.org/wordprocessingml/2006/main">
        <w:t xml:space="preserve">2: Yakobus 4:7 - Karena itu tunduklah kepada Allah. Lawanlah syaitan, maka ia akan lari daripada kamu.</w:t>
      </w:r>
    </w:p>
    <w:p w14:paraId="23662E0A" w14:textId="77777777" w:rsidR="000F7377" w:rsidRDefault="000F7377"/>
    <w:p w14:paraId="2200EE81" w14:textId="77777777" w:rsidR="000F7377" w:rsidRDefault="000F7377">
      <w:r xmlns:w="http://schemas.openxmlformats.org/wordprocessingml/2006/main">
        <w:t xml:space="preserve">Wahyu 19:20 Dan binatang itu tertangkap, dan bersama-sama dengan dia nabi palsu, yang melakukan mujizat di hadapannya, yang dengannya dia menyesatkan mereka yang telah menerima tanda binatang itu, dan mereka yang menyembah patungnya. Kedua-duanya dilemparkan hidup-hidup ke dalam lautan api yang menyala dengan belerang.</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Binatang dan nabi palsu itu dicampakkan hidup-hidup ke dalam lautan api yang menyala-nyala dengan belerang.</w:t>
      </w:r>
    </w:p>
    <w:p w14:paraId="15DA37C0" w14:textId="77777777" w:rsidR="000F7377" w:rsidRDefault="000F7377"/>
    <w:p w14:paraId="6F99751F" w14:textId="77777777" w:rsidR="000F7377" w:rsidRDefault="000F7377">
      <w:r xmlns:w="http://schemas.openxmlformats.org/wordprocessingml/2006/main">
        <w:t xml:space="preserve">1. Akibat Dosa: Hukuman Tuhan di Tasik Api</w:t>
      </w:r>
    </w:p>
    <w:p w14:paraId="6D2F2530" w14:textId="77777777" w:rsidR="000F7377" w:rsidRDefault="000F7377"/>
    <w:p w14:paraId="44B29740" w14:textId="77777777" w:rsidR="000F7377" w:rsidRDefault="000F7377">
      <w:r xmlns:w="http://schemas.openxmlformats.org/wordprocessingml/2006/main">
        <w:t xml:space="preserve">2. Kuasa Tuhan: KeadilanNya Berjaya</w:t>
      </w:r>
    </w:p>
    <w:p w14:paraId="126152FC" w14:textId="77777777" w:rsidR="000F7377" w:rsidRDefault="000F7377"/>
    <w:p w14:paraId="3AB95421" w14:textId="77777777" w:rsidR="000F7377" w:rsidRDefault="000F7377">
      <w:r xmlns:w="http://schemas.openxmlformats.org/wordprocessingml/2006/main">
        <w:t xml:space="preserve">1. Roma 6:23 - Sebab upah dosa ialah maut, tetapi karunia Allah ialah hidup yang kekal dalam Kristus Yesus, Tuhan kita.</w:t>
      </w:r>
    </w:p>
    <w:p w14:paraId="72DD53DF" w14:textId="77777777" w:rsidR="000F7377" w:rsidRDefault="000F7377"/>
    <w:p w14:paraId="2FE782B5" w14:textId="77777777" w:rsidR="000F7377" w:rsidRDefault="000F7377">
      <w:r xmlns:w="http://schemas.openxmlformats.org/wordprocessingml/2006/main">
        <w:t xml:space="preserve">2. Matius 25:41 - Kemudian Ia akan berkata kepada mereka yang di sebelah kiri-Nya, 'Enyahlah dari hadapan-Ku, hai kamu yang terkutuk, ke dalam api yang kekal yang telah disediakan untuk Iblis dan malaikat-malaikatnya.</w:t>
      </w:r>
    </w:p>
    <w:p w14:paraId="5F8E146C" w14:textId="77777777" w:rsidR="000F7377" w:rsidRDefault="000F7377"/>
    <w:p w14:paraId="68B255B0" w14:textId="77777777" w:rsidR="000F7377" w:rsidRDefault="000F7377">
      <w:r xmlns:w="http://schemas.openxmlformats.org/wordprocessingml/2006/main">
        <w:t xml:space="preserve">Wahyu 19:21 Dan selebihnya dibunuh dengan pedang penunggang kuda itu, yaitu pedang yang keluar dari mulut-Nya, dan semua burung kenyang dengan dagingnya.</w:t>
      </w:r>
    </w:p>
    <w:p w14:paraId="1C8E34B4" w14:textId="77777777" w:rsidR="000F7377" w:rsidRDefault="000F7377"/>
    <w:p w14:paraId="1688A939" w14:textId="77777777" w:rsidR="000F7377" w:rsidRDefault="000F7377">
      <w:r xmlns:w="http://schemas.openxmlformats.org/wordprocessingml/2006/main">
        <w:t xml:space="preserve">Yesus akan datang dan mengalahkan kejahatan dengan pedang yang keluar dari mulutnya, meninggalkan kejahatan untuk dimakan oleh burung.</w:t>
      </w:r>
    </w:p>
    <w:p w14:paraId="13D09C4B" w14:textId="77777777" w:rsidR="000F7377" w:rsidRDefault="000F7377"/>
    <w:p w14:paraId="45089FA5" w14:textId="77777777" w:rsidR="000F7377" w:rsidRDefault="000F7377">
      <w:r xmlns:w="http://schemas.openxmlformats.org/wordprocessingml/2006/main">
        <w:t xml:space="preserve">1. Firman Tuhan Berkuasa: Pedang Tuhan</w:t>
      </w:r>
    </w:p>
    <w:p w14:paraId="76E151D5" w14:textId="77777777" w:rsidR="000F7377" w:rsidRDefault="000F7377"/>
    <w:p w14:paraId="3D0D50DD" w14:textId="77777777" w:rsidR="000F7377" w:rsidRDefault="000F7377">
      <w:r xmlns:w="http://schemas.openxmlformats.org/wordprocessingml/2006/main">
        <w:t xml:space="preserve">2. Penghakiman Terakhir: Pedang Keadilan Yesus</w:t>
      </w:r>
    </w:p>
    <w:p w14:paraId="42E40B1F" w14:textId="77777777" w:rsidR="000F7377" w:rsidRDefault="000F7377"/>
    <w:p w14:paraId="418B8020" w14:textId="77777777" w:rsidR="000F7377" w:rsidRDefault="000F7377">
      <w:r xmlns:w="http://schemas.openxmlformats.org/wordprocessingml/2006/main">
        <w:t xml:space="preserve">1. Yesaya 11:4 - “Tetapi dengan kebenaran Ia akan menghakimi orang-orang miskin, dan dengan adil menegur orang-orang yang lemah lembut di bumi, dan Ia akan memukul bumi dengan tongkat mulut-Nya, dan dengan nafas bibirnya Ia akan membunuh orang jahat.”</w:t>
      </w:r>
    </w:p>
    <w:p w14:paraId="1FBF19A1" w14:textId="77777777" w:rsidR="000F7377" w:rsidRDefault="000F7377"/>
    <w:p w14:paraId="0146EC57" w14:textId="77777777" w:rsidR="000F7377" w:rsidRDefault="000F7377">
      <w:r xmlns:w="http://schemas.openxmlformats.org/wordprocessingml/2006/main">
        <w:t xml:space="preserve">2. Ibrani 4:12 - “Sebab firman Allah itu hidup dan kuat dan lebih tajam dari pada pedang bermata dua manapun, menusuk sampai memisahkan jiwa dan roh, sendi-sendi dan sumsum, dan dapat </w:t>
      </w:r>
      <w:r xmlns:w="http://schemas.openxmlformats.org/wordprocessingml/2006/main">
        <w:lastRenderedPageBreak xmlns:w="http://schemas.openxmlformats.org/wordprocessingml/2006/main"/>
      </w:r>
      <w:r xmlns:w="http://schemas.openxmlformats.org/wordprocessingml/2006/main">
        <w:t xml:space="preserve">membedakan fikiran dan niat hati.”</w:t>
      </w:r>
    </w:p>
    <w:p w14:paraId="18E57796" w14:textId="77777777" w:rsidR="000F7377" w:rsidRDefault="000F7377"/>
    <w:p w14:paraId="2C089E7E" w14:textId="77777777" w:rsidR="000F7377" w:rsidRDefault="000F7377">
      <w:r xmlns:w="http://schemas.openxmlformats.org/wordprocessingml/2006/main">
        <w:t xml:space="preserve">Wahyu 20 ialah bab kedua puluh dalam kitab Wahyu dan meneruskan penglihatan Yohanes tentang peristiwa akhir zaman. Bab ini memfokuskan pada pengikatan Syaitan, pemerintahan Kristus, dan penghakiman terakhir.</w:t>
      </w:r>
    </w:p>
    <w:p w14:paraId="61B507D6" w14:textId="77777777" w:rsidR="000F7377" w:rsidRDefault="000F7377"/>
    <w:p w14:paraId="78FA8231" w14:textId="77777777" w:rsidR="000F7377" w:rsidRDefault="000F7377">
      <w:r xmlns:w="http://schemas.openxmlformats.org/wordprocessingml/2006/main">
        <w:t xml:space="preserve">Perenggan 1: Bab ini bermula dengan malaikat turun dari syurga, memegang kunci dan rantai besar. Dia menangkap Syaitan, mengikatnya selama seribu tahun, dan melemparkannya ke dalam jurang maut, menutupnya sehingga dia tidak dapat menipu bangsa-bangsa selama tempoh ini (Wahyu 20:1-3). Tempoh seribu tahun ini dirujuk sebagai "milenium" atau "seribu tahun." Pada masa ini, mereka yang telah mati syahid kerana iman mereka memerintah bersama Kristus dan mengambil bahagian dalam kuasa-Nya (Wahyu 20:4-6).</w:t>
      </w:r>
    </w:p>
    <w:p w14:paraId="3D618FC1" w14:textId="77777777" w:rsidR="000F7377" w:rsidRDefault="000F7377"/>
    <w:p w14:paraId="62D4C5FD" w14:textId="77777777" w:rsidR="000F7377" w:rsidRDefault="000F7377">
      <w:r xmlns:w="http://schemas.openxmlformats.org/wordprocessingml/2006/main">
        <w:t xml:space="preserve">Perenggan 2: Selepas seribu tahun genap, Syaitan dibebaskan dari penjaranya. Dia menipu banyak bangsa dan mengumpulkan mereka untuk berperang melawan umat Tuhan (Wahyu 20:7-9). Akan tetapi, api turun dari langit dan memakan mereka. Syaitan kemudiannya dilemparkan ke dalam lautan api di mana dia akan disiksa selama-lamanya (Wahyu 20:10).</w:t>
      </w:r>
    </w:p>
    <w:p w14:paraId="17BC63D0" w14:textId="77777777" w:rsidR="000F7377" w:rsidRDefault="000F7377"/>
    <w:p w14:paraId="314DE16E" w14:textId="77777777" w:rsidR="000F7377" w:rsidRDefault="000F7377">
      <w:r xmlns:w="http://schemas.openxmlformats.org/wordprocessingml/2006/main">
        <w:t xml:space="preserve">Perenggan 3: Selepas penghakiman terhadap Syaitan ini, Yohanes melihat takhta putih yang besar dengan Tuhan duduk di atasnya. Orang mati—baik kecil mahupun besar—dibangkitkan untuk berdiri di hadapan-Nya. Buku-buku dibuka yang mengandungi catatan tentang perbuatan setiap orang yang dengannya mereka akan dihakimi (Wahyu 20:11-12). Mereka yang namanya tidak tercatat dalam Kitab Kehidupan dicampakkan ke dalam lautan api—kematian kedua—di samping maut itu sendiri dan Hades (Wahyu 20:13-15). Penghakiman terakhir ini menandakan pemisahan kekal dari Tuhan bagi mereka yang telah menolak Dia.</w:t>
      </w:r>
    </w:p>
    <w:p w14:paraId="13CDFBA6" w14:textId="77777777" w:rsidR="000F7377" w:rsidRDefault="000F7377"/>
    <w:p w14:paraId="603BDC1B" w14:textId="77777777" w:rsidR="000F7377" w:rsidRDefault="000F7377">
      <w:r xmlns:w="http://schemas.openxmlformats.org/wordprocessingml/2006/main">
        <w:t xml:space="preserve">Secara ringkasnya, Bab dua puluh Wahyu menerangkan peristiwa penting yang berkaitan dengan penghakiman akhir zaman. Ia menggambarkan Syaitan diikat selama seribu tahun, di mana Kristus dan pengikut-pengikut-Nya yang setia memerintah. Selepas milenium, Syaitan dibebaskan dan menipu banyak negara, yang membawa kepada kemusnahan mereka dengan api. Syaitan kemudiannya dicampakkan ke dalam lautan api. Bab ini diakhiri dengan penglihatan tentang penghakiman takhta putih yang agung di mana semua orang dibangkitkan dan dihakimi menurut perbuatan mereka. Mereka yang namanya tidak terdapat dalam Kitab Kehidupan menghadapi hukuman kekal di dalam lautan api. Bab ini menekankan penghakiman ilahi ke atas Setan, pemerintahan Kristus dan pengikut-pengikut-Nya, dan pertanggungjawaban terakhir bagi semua manusia di hadapan takhta Tuhan.</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Wahyu 20:1 Dan aku melihat seorang malaikat turun dari sorga, memegang kunci jurang maut dan rantai besar di tangannya.</w:t>
      </w:r>
    </w:p>
    <w:p w14:paraId="79DC0691" w14:textId="77777777" w:rsidR="000F7377" w:rsidRDefault="000F7377"/>
    <w:p w14:paraId="08F4E86F" w14:textId="77777777" w:rsidR="000F7377" w:rsidRDefault="000F7377">
      <w:r xmlns:w="http://schemas.openxmlformats.org/wordprocessingml/2006/main">
        <w:t xml:space="preserve">Seorang malaikat digambarkan dalam Wahyu 20:1 sebagai turun dari syurga dengan kunci dan rantai besar di tangan.</w:t>
      </w:r>
    </w:p>
    <w:p w14:paraId="36859243" w14:textId="77777777" w:rsidR="000F7377" w:rsidRDefault="000F7377"/>
    <w:p w14:paraId="3D48E710" w14:textId="77777777" w:rsidR="000F7377" w:rsidRDefault="000F7377">
      <w:r xmlns:w="http://schemas.openxmlformats.org/wordprocessingml/2006/main">
        <w:t xml:space="preserve">1. Kekuatan Malaikat: Meneroka Kekuatan Rasul-Rasul Allah</w:t>
      </w:r>
    </w:p>
    <w:p w14:paraId="30D518AC" w14:textId="77777777" w:rsidR="000F7377" w:rsidRDefault="000F7377"/>
    <w:p w14:paraId="7A203960" w14:textId="77777777" w:rsidR="000F7377" w:rsidRDefault="000F7377">
      <w:r xmlns:w="http://schemas.openxmlformats.org/wordprocessingml/2006/main">
        <w:t xml:space="preserve">2. Kunci Kerajaan: Mengungkap Makna Simbolik Kunci dan Rantai</w:t>
      </w:r>
    </w:p>
    <w:p w14:paraId="41460F3C" w14:textId="77777777" w:rsidR="000F7377" w:rsidRDefault="000F7377"/>
    <w:p w14:paraId="37C35846" w14:textId="77777777" w:rsidR="000F7377" w:rsidRDefault="000F7377">
      <w:r xmlns:w="http://schemas.openxmlformats.org/wordprocessingml/2006/main">
        <w:t xml:space="preserve">1. Yesaya 22:22 - "Aku akan meletakkan kunci keluarga Daud di atas bahunya, supaya dia membuka, dan tidak ada yang menutup, dan dia akan menutup, dan tidak ada yang membuka."</w:t>
      </w:r>
    </w:p>
    <w:p w14:paraId="5C1E4959" w14:textId="77777777" w:rsidR="000F7377" w:rsidRDefault="000F7377"/>
    <w:p w14:paraId="10F0C5F5" w14:textId="77777777" w:rsidR="000F7377" w:rsidRDefault="000F7377">
      <w:r xmlns:w="http://schemas.openxmlformats.org/wordprocessingml/2006/main">
        <w:t xml:space="preserve">2. Matius 16:19 - "Dan Aku akan memberikan kepadamu kunci Kerajaan Sorga: dan apa yang kamu ikat di dunia ini akan terikat di sorga, dan apa yang kamu lepaskan di dunia ini akan terlepas di syurga."</w:t>
      </w:r>
    </w:p>
    <w:p w14:paraId="7FE70DAF" w14:textId="77777777" w:rsidR="000F7377" w:rsidRDefault="000F7377"/>
    <w:p w14:paraId="5E04EFEE" w14:textId="77777777" w:rsidR="000F7377" w:rsidRDefault="000F7377">
      <w:r xmlns:w="http://schemas.openxmlformats.org/wordprocessingml/2006/main">
        <w:t xml:space="preserve">Wahyu 20:2 Dan ia menangkap naga itu, ular tua itu, yaitu Iblis dan Iblis, lalu mengikatnya seribu tahun lamanya,</w:t>
      </w:r>
    </w:p>
    <w:p w14:paraId="7E7552F3" w14:textId="77777777" w:rsidR="000F7377" w:rsidRDefault="000F7377"/>
    <w:p w14:paraId="75FC3E24" w14:textId="77777777" w:rsidR="000F7377" w:rsidRDefault="000F7377">
      <w:r xmlns:w="http://schemas.openxmlformats.org/wordprocessingml/2006/main">
        <w:t xml:space="preserve">Iblis dan Syaitan telah diikat oleh Tuhan selama seribu tahun.</w:t>
      </w:r>
    </w:p>
    <w:p w14:paraId="68E8F3AC" w14:textId="77777777" w:rsidR="000F7377" w:rsidRDefault="000F7377"/>
    <w:p w14:paraId="4BD8EC6B" w14:textId="77777777" w:rsidR="000F7377" w:rsidRDefault="000F7377">
      <w:r xmlns:w="http://schemas.openxmlformats.org/wordprocessingml/2006/main">
        <w:t xml:space="preserve">1: Tuhan akan sentiasa menang atas kejahatan.</w:t>
      </w:r>
    </w:p>
    <w:p w14:paraId="5BF2A407" w14:textId="77777777" w:rsidR="000F7377" w:rsidRDefault="000F7377"/>
    <w:p w14:paraId="068B949C" w14:textId="77777777" w:rsidR="000F7377" w:rsidRDefault="000F7377">
      <w:r xmlns:w="http://schemas.openxmlformats.org/wordprocessingml/2006/main">
        <w:t xml:space="preserve">2: Kita mesti percaya pada kuasa dan perlindungan Tuhan.</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8:38-39 -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14:paraId="679ED67B" w14:textId="77777777" w:rsidR="000F7377" w:rsidRDefault="000F7377"/>
    <w:p w14:paraId="53971A01" w14:textId="77777777" w:rsidR="000F7377" w:rsidRDefault="000F7377">
      <w:r xmlns:w="http://schemas.openxmlformats.org/wordprocessingml/2006/main">
        <w:t xml:space="preserve">2: Yesaya 54:17 - Senjata yang dibuat untuk melawan kamu tidak akan berhasil, dan kamu akan membantah setiap lidah yang bangkit melawan kamu dalam penghakiman. Kamu akan menang apabila kamu bertempur dengan musuhmu.</w:t>
      </w:r>
    </w:p>
    <w:p w14:paraId="66CD72BA" w14:textId="77777777" w:rsidR="000F7377" w:rsidRDefault="000F7377"/>
    <w:p w14:paraId="72B725A8" w14:textId="77777777" w:rsidR="000F7377" w:rsidRDefault="000F7377">
      <w:r xmlns:w="http://schemas.openxmlformats.org/wordprocessingml/2006/main">
        <w:t xml:space="preserve">Wahyu 20:3 Dan melemparkannya ke dalam jurang maut, dan menutupnya, dan memeteraikannya, supaya ia tidak menyesatkan bangsa-bangsa lagi, sampai genap seribu tahun itu, dan sesudah itu ia harus dilepaskan sebentar lagi. musim.</w:t>
      </w:r>
    </w:p>
    <w:p w14:paraId="772C80EF" w14:textId="77777777" w:rsidR="000F7377" w:rsidRDefault="000F7377"/>
    <w:p w14:paraId="015B480A" w14:textId="77777777" w:rsidR="000F7377" w:rsidRDefault="000F7377">
      <w:r xmlns:w="http://schemas.openxmlformats.org/wordprocessingml/2006/main">
        <w:t xml:space="preserve">Syaitan dilemparkan ke dalam jurang maut dan dikurung selama seribu tahun sehingga dia diberi kebebasan yang singkat selepas seribu tahun itu selesai.</w:t>
      </w:r>
    </w:p>
    <w:p w14:paraId="25E75AD0" w14:textId="77777777" w:rsidR="000F7377" w:rsidRDefault="000F7377"/>
    <w:p w14:paraId="3793935D" w14:textId="77777777" w:rsidR="000F7377" w:rsidRDefault="000F7377">
      <w:r xmlns:w="http://schemas.openxmlformats.org/wordprocessingml/2006/main">
        <w:t xml:space="preserve">1. Berwaspada dan lawan godaan Syaitan.</w:t>
      </w:r>
    </w:p>
    <w:p w14:paraId="338925CC" w14:textId="77777777" w:rsidR="000F7377" w:rsidRDefault="000F7377"/>
    <w:p w14:paraId="2F7BDE86" w14:textId="77777777" w:rsidR="000F7377" w:rsidRDefault="000F7377">
      <w:r xmlns:w="http://schemas.openxmlformats.org/wordprocessingml/2006/main">
        <w:t xml:space="preserve">2. Pandanglah kepada Tuhan dalam masa perjuangan dan pencobaan.</w:t>
      </w:r>
    </w:p>
    <w:p w14:paraId="3E14853C" w14:textId="77777777" w:rsidR="000F7377" w:rsidRDefault="000F7377"/>
    <w:p w14:paraId="34481E5F" w14:textId="77777777" w:rsidR="000F7377" w:rsidRDefault="000F7377">
      <w:r xmlns:w="http://schemas.openxmlformats.org/wordprocessingml/2006/main">
        <w:t xml:space="preserve">1. Yakobus 4:7 - "Sebab itu tunduklah kepada Allah. Lawanlah Iblis, maka ia akan lari daripada kamu."</w:t>
      </w:r>
    </w:p>
    <w:p w14:paraId="4DC1F89B" w14:textId="77777777" w:rsidR="000F7377" w:rsidRDefault="000F7377"/>
    <w:p w14:paraId="256B20D6" w14:textId="77777777" w:rsidR="000F7377" w:rsidRDefault="000F7377">
      <w:r xmlns:w="http://schemas.openxmlformats.org/wordprocessingml/2006/main">
        <w:t xml:space="preserve">2. 1 Korintus 10:13 - "Tidak ada pencobaan yang menimpa kamu yang tidak biasa bagi manusia. Allah itu setia dan Ia tidak akan membiarkan kamu dicobai di luar kemampuanmu, tetapi bersama pencobaan itu Ia juga menyediakan jalan untuk melepaskan diri, supaya kamu dapat menanggungnya."</w:t>
      </w:r>
    </w:p>
    <w:p w14:paraId="19D77302" w14:textId="77777777" w:rsidR="000F7377" w:rsidRDefault="000F7377"/>
    <w:p w14:paraId="7963CF37" w14:textId="77777777" w:rsidR="000F7377" w:rsidRDefault="000F7377">
      <w:r xmlns:w="http://schemas.openxmlformats.org/wordprocessingml/2006/main">
        <w:t xml:space="preserve">Wahyu 20:4 Dan aku melihat takhta-takhta, dan mereka duduk di atasnya, dan penghakiman diberikan kepada mereka, dan aku melihat jiwa orang-orang yang telah dipenggal kepalanya karena kesaksian Yesus dan karena firman Allah, dan mereka yang tidak menyembah. binatang itu, mahupun patungnya, dan tidak menerima tandanya pada dahi mereka, atau di tangan mereka; dan mereka hidup dan memerintah bersama Kristus seribu tahun.</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Yohanes melihat takhta dan mereka yang duduk di atasnya diberi penghakiman. Dia juga melihat jiwa orang-orang yang telah mati syahid kerana iman mereka kepada Yesus dan Firman-Nya, dan yang tidak menyerah kepada binatang itu atau patungnya, dan telah memelihara iman mereka walaupun dianiaya.</w:t>
      </w:r>
    </w:p>
    <w:p w14:paraId="2985252F" w14:textId="77777777" w:rsidR="000F7377" w:rsidRDefault="000F7377"/>
    <w:p w14:paraId="73F04A85" w14:textId="77777777" w:rsidR="000F7377" w:rsidRDefault="000F7377">
      <w:r xmlns:w="http://schemas.openxmlformats.org/wordprocessingml/2006/main">
        <w:t xml:space="preserve">1. Memanfaatkan Masa Kita di Bumi - Cara Menjalani Kehidupan Beriman dan Berani</w:t>
      </w:r>
    </w:p>
    <w:p w14:paraId="6467D756" w14:textId="77777777" w:rsidR="000F7377" w:rsidRDefault="000F7377"/>
    <w:p w14:paraId="7EBCE45E" w14:textId="77777777" w:rsidR="000F7377" w:rsidRDefault="000F7377">
      <w:r xmlns:w="http://schemas.openxmlformats.org/wordprocessingml/2006/main">
        <w:t xml:space="preserve">2. Bertahan Hingga Akhir - Bagaimana Berdiri Teguh dalam Iman Kita Menghadapi Kesusahan</w:t>
      </w:r>
    </w:p>
    <w:p w14:paraId="2F91DA18" w14:textId="77777777" w:rsidR="000F7377" w:rsidRDefault="000F7377"/>
    <w:p w14:paraId="09688C96" w14:textId="77777777" w:rsidR="000F7377" w:rsidRDefault="000F7377">
      <w:r xmlns:w="http://schemas.openxmlformats.org/wordprocessingml/2006/main">
        <w:t xml:space="preserve">1. Roma 8:17-18 - Dan jika anak, maka ahli waris; ahli waris Tuhan, dan ahli waris bersama Kristus; sekiranya kita menderita bersama-sama dengan Dia, supaya kita juga dipermuliakan bersama-sama. Kerana aku menganggap bahawa penderitaan zaman sekarang ini tidak layak untuk dibandingkan dengan kemuliaan yang akan dinyatakan kepada kita.</w:t>
      </w:r>
    </w:p>
    <w:p w14:paraId="0AE5FD02" w14:textId="77777777" w:rsidR="000F7377" w:rsidRDefault="000F7377"/>
    <w:p w14:paraId="3427F724" w14:textId="77777777" w:rsidR="000F7377" w:rsidRDefault="000F7377">
      <w:r xmlns:w="http://schemas.openxmlformats.org/wordprocessingml/2006/main">
        <w:t xml:space="preserve">2. Matius 10:22 - Dan kamu akan dibenci semua orang kerana nama-Ku, tetapi dia yang bertahan sampai kesudahannya akan diselamatkan.</w:t>
      </w:r>
    </w:p>
    <w:p w14:paraId="7C40E981" w14:textId="77777777" w:rsidR="000F7377" w:rsidRDefault="000F7377"/>
    <w:p w14:paraId="614AFA5D" w14:textId="77777777" w:rsidR="000F7377" w:rsidRDefault="000F7377">
      <w:r xmlns:w="http://schemas.openxmlformats.org/wordprocessingml/2006/main">
        <w:t xml:space="preserve">Wahyu 20:5 Tetapi orang mati yang lain tidak hidup lagi sebelum genap seribu tahun itu. Ini adalah kebangkitan pertama.</w:t>
      </w:r>
    </w:p>
    <w:p w14:paraId="1473AF69" w14:textId="77777777" w:rsidR="000F7377" w:rsidRDefault="000F7377"/>
    <w:p w14:paraId="351CF8A8" w14:textId="77777777" w:rsidR="000F7377" w:rsidRDefault="000F7377">
      <w:r xmlns:w="http://schemas.openxmlformats.org/wordprocessingml/2006/main">
        <w:t xml:space="preserve">Petikan dari Wahyu ini bercakap tentang kebangkitan pertama, yang akan berlaku selepas seribu tahun berlalu.</w:t>
      </w:r>
    </w:p>
    <w:p w14:paraId="337C10A3" w14:textId="77777777" w:rsidR="000F7377" w:rsidRDefault="000F7377"/>
    <w:p w14:paraId="3996FB42" w14:textId="77777777" w:rsidR="000F7377" w:rsidRDefault="000F7377">
      <w:r xmlns:w="http://schemas.openxmlformats.org/wordprocessingml/2006/main">
        <w:t xml:space="preserve">1. Harapan Kebangkitan: Apa Ertinya bagi Kita</w:t>
      </w:r>
    </w:p>
    <w:p w14:paraId="7031D5BC" w14:textId="77777777" w:rsidR="000F7377" w:rsidRDefault="000F7377"/>
    <w:p w14:paraId="42E1876E" w14:textId="77777777" w:rsidR="000F7377" w:rsidRDefault="000F7377">
      <w:r xmlns:w="http://schemas.openxmlformats.org/wordprocessingml/2006/main">
        <w:t xml:space="preserve">2. Melihat Lebih Dekat tentang Kebangkitan Pertama</w:t>
      </w:r>
    </w:p>
    <w:p w14:paraId="611563CC" w14:textId="77777777" w:rsidR="000F7377" w:rsidRDefault="000F7377"/>
    <w:p w14:paraId="0CA264FA" w14:textId="77777777" w:rsidR="000F7377" w:rsidRDefault="000F7377">
      <w:r xmlns:w="http://schemas.openxmlformats.org/wordprocessingml/2006/main">
        <w:t xml:space="preserve">1. 1 Korintus 15:20-26 - Kerana sama seperti dalam Adam semua orang mati, demikian juga dalam Kristus semua akan dihidupkan.</w:t>
      </w:r>
    </w:p>
    <w:p w14:paraId="4D087275" w14:textId="77777777" w:rsidR="000F7377" w:rsidRDefault="000F7377"/>
    <w:p w14:paraId="581BCFB7" w14:textId="77777777" w:rsidR="000F7377" w:rsidRDefault="000F7377">
      <w:r xmlns:w="http://schemas.openxmlformats.org/wordprocessingml/2006/main">
        <w:t xml:space="preserve">2. Roma 6:3-5 - Oleh sebab itu kita telah dikuburkan bersama-sama dengan Dia oleh baptisan dalam kematian, supaya, sama seperti </w:t>
      </w:r>
      <w:r xmlns:w="http://schemas.openxmlformats.org/wordprocessingml/2006/main">
        <w:lastRenderedPageBreak xmlns:w="http://schemas.openxmlformats.org/wordprocessingml/2006/main"/>
      </w:r>
      <w:r xmlns:w="http://schemas.openxmlformats.org/wordprocessingml/2006/main">
        <w:t xml:space="preserve">Kristus telah dibangkitkan dari antara orang mati oleh kemuliaan Bapa, kita juga boleh hidup dalam kehidupan yang baru.</w:t>
      </w:r>
    </w:p>
    <w:p w14:paraId="3DFC77D2" w14:textId="77777777" w:rsidR="000F7377" w:rsidRDefault="000F7377"/>
    <w:p w14:paraId="198D930D" w14:textId="77777777" w:rsidR="000F7377" w:rsidRDefault="000F7377">
      <w:r xmlns:w="http://schemas.openxmlformats.org/wordprocessingml/2006/main">
        <w:t xml:space="preserve">Wahyu 20:6 Berbahagialah dan kuduslah dia yang mendapat bagian dalam kebangkitan yang pertama: atas mereka itulah kematian kedua tidak berkuasa, tetapi mereka akan menjadi imam Allah dan Kristus, dan mereka akan memerintah bersama-sama dengan Dia seribu tahun.</w:t>
      </w:r>
    </w:p>
    <w:p w14:paraId="674F1271" w14:textId="77777777" w:rsidR="000F7377" w:rsidRDefault="000F7377"/>
    <w:p w14:paraId="5F836625" w14:textId="77777777" w:rsidR="000F7377" w:rsidRDefault="000F7377">
      <w:r xmlns:w="http://schemas.openxmlformats.org/wordprocessingml/2006/main">
        <w:t xml:space="preserve">Kebangkitan pertama adalah berkat, dan mereka yang mengambil bahagian di dalamnya tidak akan menghadapi kematian kedua. Mereka akan menjadi imam Tuhan dan Kristus dan akan memerintah bersama Dia selama seribu tahun.</w:t>
      </w:r>
    </w:p>
    <w:p w14:paraId="4EF28543" w14:textId="77777777" w:rsidR="000F7377" w:rsidRDefault="000F7377"/>
    <w:p w14:paraId="48EF43CA" w14:textId="77777777" w:rsidR="000F7377" w:rsidRDefault="000F7377">
      <w:r xmlns:w="http://schemas.openxmlformats.org/wordprocessingml/2006/main">
        <w:t xml:space="preserve">1. Berkat Kebangkitan Pertama</w:t>
      </w:r>
    </w:p>
    <w:p w14:paraId="1E087E2B" w14:textId="77777777" w:rsidR="000F7377" w:rsidRDefault="000F7377"/>
    <w:p w14:paraId="46DCECAC" w14:textId="77777777" w:rsidR="000F7377" w:rsidRDefault="000F7377">
      <w:r xmlns:w="http://schemas.openxmlformats.org/wordprocessingml/2006/main">
        <w:t xml:space="preserve">2. Menuai Pahala Kehidupan Kekal</w:t>
      </w:r>
    </w:p>
    <w:p w14:paraId="24704D0A" w14:textId="77777777" w:rsidR="000F7377" w:rsidRDefault="000F7377"/>
    <w:p w14:paraId="03484836" w14:textId="77777777" w:rsidR="000F7377" w:rsidRDefault="000F7377">
      <w:r xmlns:w="http://schemas.openxmlformats.org/wordprocessingml/2006/main">
        <w:t xml:space="preserve">1. Roma 6:23 - Kerana upah dosa ialah maut; tetapi karunia Allah ialah hidup yang kekal melalui Yesus Kristus, Tuhan kita.</w:t>
      </w:r>
    </w:p>
    <w:p w14:paraId="0706EF5A" w14:textId="77777777" w:rsidR="000F7377" w:rsidRDefault="000F7377"/>
    <w:p w14:paraId="3018F7DC" w14:textId="77777777" w:rsidR="000F7377" w:rsidRDefault="000F7377">
      <w:r xmlns:w="http://schemas.openxmlformats.org/wordprocessingml/2006/main">
        <w:t xml:space="preserve">2. 1 Korintus 15:54–57 - Maka apabila yang dapat binasa ini mengenakan yang tidak dapat binasa, dan yang fana ini mengenakan yang tidak dapat mati, maka akan terjadilah firman yang ada tertulis: Kematian telah ditelan dalam kemenangan. Wahai maut, di manakah sengatmu? Wahai kubur, di manakah kemenanganmu? Sengat maut ialah dosa; dan kekuatan dosa ialah hukum. Tetapi syukur kepada Allah, yang memberikan kita kemenangan melalui Tuhan kita Yesus Kristus.</w:t>
      </w:r>
    </w:p>
    <w:p w14:paraId="48E98B2E" w14:textId="77777777" w:rsidR="000F7377" w:rsidRDefault="000F7377"/>
    <w:p w14:paraId="428D2D41" w14:textId="77777777" w:rsidR="000F7377" w:rsidRDefault="000F7377">
      <w:r xmlns:w="http://schemas.openxmlformats.org/wordprocessingml/2006/main">
        <w:t xml:space="preserve">Wahyu 20:7 Dan apabila masa seribu tahun itu berakhir, Iblis akan dilepaskan dari penjaranya,</w:t>
      </w:r>
    </w:p>
    <w:p w14:paraId="3D0DE7FC" w14:textId="77777777" w:rsidR="000F7377" w:rsidRDefault="000F7377"/>
    <w:p w14:paraId="5989926D" w14:textId="77777777" w:rsidR="000F7377" w:rsidRDefault="000F7377">
      <w:r xmlns:w="http://schemas.openxmlformats.org/wordprocessingml/2006/main">
        <w:t xml:space="preserve">Seribu tahun telah tamat dan Syaitan dibebaskan dari penjara.</w:t>
      </w:r>
    </w:p>
    <w:p w14:paraId="0DC33E4F" w14:textId="77777777" w:rsidR="000F7377" w:rsidRDefault="000F7377"/>
    <w:p w14:paraId="163A26F5" w14:textId="77777777" w:rsidR="000F7377" w:rsidRDefault="000F7377">
      <w:r xmlns:w="http://schemas.openxmlformats.org/wordprocessingml/2006/main">
        <w:t xml:space="preserve">1. Akhir Seribu Tahun dan Pembebasan Syaitan: Implikasi Milenium</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Akhir Milenium: Memahami Kepentingan Pembebasan Syaitan</w:t>
      </w:r>
    </w:p>
    <w:p w14:paraId="7DA8F21E" w14:textId="77777777" w:rsidR="000F7377" w:rsidRDefault="000F7377"/>
    <w:p w14:paraId="555D5E9C" w14:textId="77777777" w:rsidR="000F7377" w:rsidRDefault="000F7377">
      <w:r xmlns:w="http://schemas.openxmlformats.org/wordprocessingml/2006/main">
        <w:t xml:space="preserve">1. Yesaya 14:12-15 - Keinginan Syaitan untuk menjadi lebih besar daripada Tuhan</w:t>
      </w:r>
    </w:p>
    <w:p w14:paraId="7A036E4B" w14:textId="77777777" w:rsidR="000F7377" w:rsidRDefault="000F7377"/>
    <w:p w14:paraId="70AB3B77" w14:textId="77777777" w:rsidR="000F7377" w:rsidRDefault="000F7377">
      <w:r xmlns:w="http://schemas.openxmlformats.org/wordprocessingml/2006/main">
        <w:t xml:space="preserve">2. 2 Petrus 2:4-9 - Sifat dan niat Syaitan</w:t>
      </w:r>
    </w:p>
    <w:p w14:paraId="741526C2" w14:textId="77777777" w:rsidR="000F7377" w:rsidRDefault="000F7377"/>
    <w:p w14:paraId="6A7CDB48" w14:textId="77777777" w:rsidR="000F7377" w:rsidRDefault="000F7377">
      <w:r xmlns:w="http://schemas.openxmlformats.org/wordprocessingml/2006/main">
        <w:t xml:space="preserve">Wahyu 20:8 Dan akan keluar untuk menyesatkan bangsa-bangsa yang ada di empat penjuru bumi, yaitu Gog dan Magog, untuk mengumpulkan mereka untuk berperang, yang jumlahnya seperti pasir di laut.</w:t>
      </w:r>
    </w:p>
    <w:p w14:paraId="52F54E45" w14:textId="77777777" w:rsidR="000F7377" w:rsidRDefault="000F7377"/>
    <w:p w14:paraId="27C8833C" w14:textId="77777777" w:rsidR="000F7377" w:rsidRDefault="000F7377">
      <w:r xmlns:w="http://schemas.openxmlformats.org/wordprocessingml/2006/main">
        <w:t xml:space="preserve">Tentera yang besar terdiri daripada bangsa-bangsa dari empat penjuru bumi akan ditipu oleh pasukan yang kuat dan berkumpul untuk berperang.</w:t>
      </w:r>
    </w:p>
    <w:p w14:paraId="525F6A4A" w14:textId="77777777" w:rsidR="000F7377" w:rsidRDefault="000F7377"/>
    <w:p w14:paraId="317D7C64" w14:textId="77777777" w:rsidR="000F7377" w:rsidRDefault="000F7377">
      <w:r xmlns:w="http://schemas.openxmlformats.org/wordprocessingml/2006/main">
        <w:t xml:space="preserve">1. Iman kita kepada Tuhan akan diuji apabila bangsa-bangsa di dunia berkumpul untuk berperang.</w:t>
      </w:r>
    </w:p>
    <w:p w14:paraId="3619C432" w14:textId="77777777" w:rsidR="000F7377" w:rsidRDefault="000F7377"/>
    <w:p w14:paraId="15889107" w14:textId="77777777" w:rsidR="000F7377" w:rsidRDefault="000F7377">
      <w:r xmlns:w="http://schemas.openxmlformats.org/wordprocessingml/2006/main">
        <w:t xml:space="preserve">2. Bersedia untuk berdiri teguh dalam iman anda dan bergantung pada perlindungan dan bimbingan Tuhan.</w:t>
      </w:r>
    </w:p>
    <w:p w14:paraId="33306B5F" w14:textId="77777777" w:rsidR="000F7377" w:rsidRDefault="000F7377"/>
    <w:p w14:paraId="6393ED55" w14:textId="77777777" w:rsidR="000F7377" w:rsidRDefault="000F7377">
      <w:r xmlns:w="http://schemas.openxmlformats.org/wordprocessingml/2006/main">
        <w:t xml:space="preserve">1. Yesaya 59:19 Maka mereka akan takut kepada nama TUHAN dari barat, dan kemuliaan-Nya dari terbit matahari. Apabila musuh datang seperti banjir, Roh TUHAN akan mengangkat panji melawan dia.</w:t>
      </w:r>
    </w:p>
    <w:p w14:paraId="3D04BD35" w14:textId="77777777" w:rsidR="000F7377" w:rsidRDefault="000F7377"/>
    <w:p w14:paraId="79DB603C" w14:textId="77777777" w:rsidR="000F7377" w:rsidRDefault="000F7377">
      <w:r xmlns:w="http://schemas.openxmlformats.org/wordprocessingml/2006/main">
        <w:t xml:space="preserve">2. Efesus 6:11-13 Kenakanlah seluruh perlengkapan senjata Allah, supaya kamu dapat bertahan melawan tipu muslihat Iblis. Sebab kita tidak bergumul melawan darah dan daging, tetapi melawan pemerintah-pemerintah, melawan penguasa-penguasa, melawan penguasa-penguasa kegelapan dunia ini, melawan kejahatan rohani di tempat yang tinggi. Sebab itu ambillah seluruh perlengkapan senjata Allah, supaya kamu dapat bertahan pada hari yang jahat itu, dan setelah melakukan segalanya, untuk tetap berdiri.</w:t>
      </w:r>
    </w:p>
    <w:p w14:paraId="7007D0A9" w14:textId="77777777" w:rsidR="000F7377" w:rsidRDefault="000F7377"/>
    <w:p w14:paraId="76DCCEC4" w14:textId="77777777" w:rsidR="000F7377" w:rsidRDefault="000F7377">
      <w:r xmlns:w="http://schemas.openxmlformats.org/wordprocessingml/2006/main">
        <w:t xml:space="preserve">Wahyu 20:9 Dan mereka naik ke seluruh bumi, dan mengelilingi perkemahan orang-orang kudus dan kota yang dikasihi itu, lalu turunlah api dari Allah dari langit dan memakan habis mereka.</w:t>
      </w:r>
    </w:p>
    <w:p w14:paraId="0FF51A49" w14:textId="77777777" w:rsidR="000F7377" w:rsidRDefault="000F7377"/>
    <w:p w14:paraId="48FE1758" w14:textId="77777777" w:rsidR="000F7377" w:rsidRDefault="000F7377">
      <w:r xmlns:w="http://schemas.openxmlformats.org/wordprocessingml/2006/main">
        <w:t xml:space="preserve">Orang jahat naik dan mengepung perkemahan orang-orang kudus dan kota yang dikasihi, ketika api turun dari Allah dari langit dan membinasakan mereka.</w:t>
      </w:r>
    </w:p>
    <w:p w14:paraId="56D266FB" w14:textId="77777777" w:rsidR="000F7377" w:rsidRDefault="000F7377"/>
    <w:p w14:paraId="60C5871E" w14:textId="77777777" w:rsidR="000F7377" w:rsidRDefault="000F7377">
      <w:r xmlns:w="http://schemas.openxmlformats.org/wordprocessingml/2006/main">
        <w:t xml:space="preserve">1. Akibat Kejahatan: Pandangan pada Wahyu 20:9</w:t>
      </w:r>
    </w:p>
    <w:p w14:paraId="14DD853C" w14:textId="77777777" w:rsidR="000F7377" w:rsidRDefault="000F7377"/>
    <w:p w14:paraId="114D0187" w14:textId="77777777" w:rsidR="000F7377" w:rsidRDefault="000F7377">
      <w:r xmlns:w="http://schemas.openxmlformats.org/wordprocessingml/2006/main">
        <w:t xml:space="preserve">2. Kebenaran Tuhan dan Perlindungan-Nya terhadap Orang-orang Suci: Refleksi pada Wahyu 20:9</w:t>
      </w:r>
    </w:p>
    <w:p w14:paraId="52404A65" w14:textId="77777777" w:rsidR="000F7377" w:rsidRDefault="000F7377"/>
    <w:p w14:paraId="0772E0EF" w14:textId="77777777" w:rsidR="000F7377" w:rsidRDefault="000F7377">
      <w:r xmlns:w="http://schemas.openxmlformats.org/wordprocessingml/2006/main">
        <w:t xml:space="preserve">1. Yesaya 66:15-16 - "Sebab, sesungguhnya, TUHAN akan datang dengan api, dan dengan kereta-kereta-Nya seperti angin puyuh, untuk membalas murka-Nya dengan murka, dan celaan-Nya dengan nyala api. Sebab dengan api dan dengan api-Nya. pedang akan TUHAN melawan segala manusia, dan yang terbunuh oleh TUHAN akan menjadi banyak."</w:t>
      </w:r>
    </w:p>
    <w:p w14:paraId="5D2BD4F0" w14:textId="77777777" w:rsidR="000F7377" w:rsidRDefault="000F7377"/>
    <w:p w14:paraId="7594EA27" w14:textId="77777777" w:rsidR="000F7377" w:rsidRDefault="000F7377">
      <w:r xmlns:w="http://schemas.openxmlformats.org/wordprocessingml/2006/main">
        <w:t xml:space="preserve">2. Mazmur 37:20 - "Tetapi orang-orang fasik akan binasa, dan musuh-musuh TUHAN akan menjadi seperti lemak anak domba, mereka akan habis, menjadi asap akan lenyap."</w:t>
      </w:r>
    </w:p>
    <w:p w14:paraId="6CE7DABE" w14:textId="77777777" w:rsidR="000F7377" w:rsidRDefault="000F7377"/>
    <w:p w14:paraId="15BF9F8A" w14:textId="77777777" w:rsidR="000F7377" w:rsidRDefault="000F7377">
      <w:r xmlns:w="http://schemas.openxmlformats.org/wordprocessingml/2006/main">
        <w:t xml:space="preserve">Wahyu 20:10 Dan Iblis yang menyesatkan mereka dilemparkan ke dalam lautan api dan belerang, di mana binatang dan nabi palsu itu berada, dan mereka akan disiksa siang malam untuk selama-lamanya.</w:t>
      </w:r>
    </w:p>
    <w:p w14:paraId="735835FD" w14:textId="77777777" w:rsidR="000F7377" w:rsidRDefault="000F7377"/>
    <w:p w14:paraId="1A1C2858" w14:textId="77777777" w:rsidR="000F7377" w:rsidRDefault="000F7377">
      <w:r xmlns:w="http://schemas.openxmlformats.org/wordprocessingml/2006/main">
        <w:t xml:space="preserve">Iblis, Binatang, dan Nabi Palsu akan dicampakkan ke dalam lautan api dan akan diseksa selama-lamanya.</w:t>
      </w:r>
    </w:p>
    <w:p w14:paraId="45446E24" w14:textId="77777777" w:rsidR="000F7377" w:rsidRDefault="000F7377"/>
    <w:p w14:paraId="6D42416D" w14:textId="77777777" w:rsidR="000F7377" w:rsidRDefault="000F7377">
      <w:r xmlns:w="http://schemas.openxmlformats.org/wordprocessingml/2006/main">
        <w:t xml:space="preserve">1. Kuasa Siksaan Kekal: Kajian tentang Wahyu 20:10</w:t>
      </w:r>
    </w:p>
    <w:p w14:paraId="21D4F773" w14:textId="77777777" w:rsidR="000F7377" w:rsidRDefault="000F7377"/>
    <w:p w14:paraId="0225AC35" w14:textId="77777777" w:rsidR="000F7377" w:rsidRDefault="000F7377">
      <w:r xmlns:w="http://schemas.openxmlformats.org/wordprocessingml/2006/main">
        <w:t xml:space="preserve">2. Bahaya Penipuan: Kajian Mengenai Nasib Iblis dalam Wahyu 20:10</w:t>
      </w:r>
    </w:p>
    <w:p w14:paraId="7A4C0DEB" w14:textId="77777777" w:rsidR="000F7377" w:rsidRDefault="000F7377"/>
    <w:p w14:paraId="52BEF811" w14:textId="77777777" w:rsidR="000F7377" w:rsidRDefault="000F7377">
      <w:r xmlns:w="http://schemas.openxmlformats.org/wordprocessingml/2006/main">
        <w:t xml:space="preserve">1. 2 Tesalonika 2:9-10 - Kedatangan si durhaka adalah oleh perbuatan Iblis dengan segala kuasa dan tanda-tanda palsu dan keajaiban</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Matius 25:41 - Kemudian Ia akan berkata kepada mereka yang di sebelah kiri-Nya, 'Enyahlah dari hadapan-Ku, hai kamu yang terkutuk, ke dalam api yang kekal yang telah disediakan untuk Iblis dan malaikat-malaikatnya.</w:t>
      </w:r>
    </w:p>
    <w:p w14:paraId="5544172F" w14:textId="77777777" w:rsidR="000F7377" w:rsidRDefault="000F7377"/>
    <w:p w14:paraId="303A41DD" w14:textId="77777777" w:rsidR="000F7377" w:rsidRDefault="000F7377">
      <w:r xmlns:w="http://schemas.openxmlformats.org/wordprocessingml/2006/main">
        <w:t xml:space="preserve">Wahyu 20:11 Dan aku melihat sebuah takhta putih yang besar, dan Dia yang duduk di atasnya, dari muka-Nya bumi dan langit lari; dan tidak didapati tempat bagi mereka.</w:t>
      </w:r>
    </w:p>
    <w:p w14:paraId="45FD8251" w14:textId="77777777" w:rsidR="000F7377" w:rsidRDefault="000F7377"/>
    <w:p w14:paraId="297D3EC2" w14:textId="77777777" w:rsidR="000F7377" w:rsidRDefault="000F7377">
      <w:r xmlns:w="http://schemas.openxmlformats.org/wordprocessingml/2006/main">
        <w:t xml:space="preserve">Yohanes melihat takhta putih yang besar, dan Dia yang duduk di atasnya, dari muka-Nya bumi dan langit lari, tidak meninggalkan tempat bagi mereka.</w:t>
      </w:r>
    </w:p>
    <w:p w14:paraId="44DD7071" w14:textId="77777777" w:rsidR="000F7377" w:rsidRDefault="000F7377"/>
    <w:p w14:paraId="7E2F8254" w14:textId="77777777" w:rsidR="000F7377" w:rsidRDefault="000F7377">
      <w:r xmlns:w="http://schemas.openxmlformats.org/wordprocessingml/2006/main">
        <w:t xml:space="preserve">1. Keagungan Yesus: Melihat Takhta Putih Besar</w:t>
      </w:r>
    </w:p>
    <w:p w14:paraId="7FA7C434" w14:textId="77777777" w:rsidR="000F7377" w:rsidRDefault="000F7377"/>
    <w:p w14:paraId="621EEA1C" w14:textId="77777777" w:rsidR="000F7377" w:rsidRDefault="000F7377">
      <w:r xmlns:w="http://schemas.openxmlformats.org/wordprocessingml/2006/main">
        <w:t xml:space="preserve">2. Kuasa Yesus: Bumi dan Syurga Melarikan Diri</w:t>
      </w:r>
    </w:p>
    <w:p w14:paraId="570831AD" w14:textId="77777777" w:rsidR="000F7377" w:rsidRDefault="000F7377"/>
    <w:p w14:paraId="70669D33" w14:textId="77777777" w:rsidR="000F7377" w:rsidRDefault="000F7377">
      <w:r xmlns:w="http://schemas.openxmlformats.org/wordprocessingml/2006/main">
        <w:t xml:space="preserve">1. Mazmur 97:2 - Awan dan kegelapan mengelilingi-Nya: kebenaran dan keadilan adalah kediaman takhtanya.</w:t>
      </w:r>
    </w:p>
    <w:p w14:paraId="2BA9A830" w14:textId="77777777" w:rsidR="000F7377" w:rsidRDefault="000F7377"/>
    <w:p w14:paraId="26A5FA41" w14:textId="77777777" w:rsidR="000F7377" w:rsidRDefault="000F7377">
      <w:r xmlns:w="http://schemas.openxmlformats.org/wordprocessingml/2006/main">
        <w:t xml:space="preserve">2. Yesaya 6:1 - Pada tahun wafatnya raja Uzia, aku juga melihat Tuhan bersemayam di atas takhta, tinggi dan tinggi, dan barisan-Nya memenuhi Bait Suci.</w:t>
      </w:r>
    </w:p>
    <w:p w14:paraId="487E47A9" w14:textId="77777777" w:rsidR="000F7377" w:rsidRDefault="000F7377"/>
    <w:p w14:paraId="2F8FF324" w14:textId="77777777" w:rsidR="000F7377" w:rsidRDefault="000F7377">
      <w:r xmlns:w="http://schemas.openxmlformats.org/wordprocessingml/2006/main">
        <w:t xml:space="preserve">Wahyu 20:12 Dan aku melihat orang mati, kecil dan besar, berdiri di hadapan Allah; dan kitab-kitab dibuka: dan kitab lain dibuka, iaitu kitab kehidupan: dan orang mati dihakimi daripada perkara-perkara yang tertulis dalam kitab-kitab itu, menurut perbuatan mereka.</w:t>
      </w:r>
    </w:p>
    <w:p w14:paraId="406F7043" w14:textId="77777777" w:rsidR="000F7377" w:rsidRDefault="000F7377"/>
    <w:p w14:paraId="0E329F6C" w14:textId="77777777" w:rsidR="000F7377" w:rsidRDefault="000F7377">
      <w:r xmlns:w="http://schemas.openxmlformats.org/wordprocessingml/2006/main">
        <w:t xml:space="preserve">Semua orang mati akan berdiri di hadapan Tuhan dan dihakimi menurut perbuatan mereka, seperti yang tertulis dalam kitab.</w:t>
      </w:r>
    </w:p>
    <w:p w14:paraId="471AA6FC" w14:textId="77777777" w:rsidR="000F7377" w:rsidRDefault="000F7377"/>
    <w:p w14:paraId="6484E697" w14:textId="77777777" w:rsidR="000F7377" w:rsidRDefault="000F7377">
      <w:r xmlns:w="http://schemas.openxmlformats.org/wordprocessingml/2006/main">
        <w:t xml:space="preserve">1. Keperluan untuk Akauntabiliti dan Tanggungjawab dalam Tindakan kita</w:t>
      </w:r>
    </w:p>
    <w:p w14:paraId="598F0EEA" w14:textId="77777777" w:rsidR="000F7377" w:rsidRDefault="000F7377"/>
    <w:p w14:paraId="603BFB9A" w14:textId="77777777" w:rsidR="000F7377" w:rsidRDefault="000F7377">
      <w:r xmlns:w="http://schemas.openxmlformats.org/wordprocessingml/2006/main">
        <w:t xml:space="preserve">2. Kepentingan Menjalani Kehidupan Berkhidmat</w:t>
      </w:r>
    </w:p>
    <w:p w14:paraId="78301F8E" w14:textId="77777777" w:rsidR="000F7377" w:rsidRDefault="000F7377"/>
    <w:p w14:paraId="693777E7" w14:textId="77777777" w:rsidR="000F7377" w:rsidRDefault="000F7377">
      <w:r xmlns:w="http://schemas.openxmlformats.org/wordprocessingml/2006/main">
        <w:t xml:space="preserve">1. Pengkhotbah 12:14 - Sebab Allah akan membawa setiap perbuatan ke pengadilan, dengan setiap perkara yang tersembunyi, baik yang baik maupun yang jahat.</w:t>
      </w:r>
    </w:p>
    <w:p w14:paraId="0FFFD9B9" w14:textId="77777777" w:rsidR="000F7377" w:rsidRDefault="000F7377"/>
    <w:p w14:paraId="65504AE6" w14:textId="77777777" w:rsidR="000F7377" w:rsidRDefault="000F7377">
      <w:r xmlns:w="http://schemas.openxmlformats.org/wordprocessingml/2006/main">
        <w:t xml:space="preserve">2. Roma 2:6-8 - Tuhan "akan membalas setiap orang menurut perbuatannya: Kepada mereka yang dengan tekun melakukan kebaikan mencari kemuliaan dan kehormatan dan kebakaan, hidup yang kekal: Tetapi bagi mereka yang suka membantah dan melakukan tidak mematuhi kebenaran, tetapi taat kepada kefasikan, kemarahan dan kemurkaan.</w:t>
      </w:r>
    </w:p>
    <w:p w14:paraId="54563857" w14:textId="77777777" w:rsidR="000F7377" w:rsidRDefault="000F7377"/>
    <w:p w14:paraId="0ABC32D5" w14:textId="77777777" w:rsidR="000F7377" w:rsidRDefault="000F7377">
      <w:r xmlns:w="http://schemas.openxmlformats.org/wordprocessingml/2006/main">
        <w:t xml:space="preserve">Wahyu 20:13 Dan laut menyerahkan orang-orang mati yang ada di dalamnya; dan maut dan neraka menyerahkan orang mati yang ada di dalam mereka: dan mereka dihakimi setiap orang menurut perbuatan mereka.</w:t>
      </w:r>
    </w:p>
    <w:p w14:paraId="70F6C4F5" w14:textId="77777777" w:rsidR="000F7377" w:rsidRDefault="000F7377"/>
    <w:p w14:paraId="45EED1F5" w14:textId="77777777" w:rsidR="000F7377" w:rsidRDefault="000F7377">
      <w:r xmlns:w="http://schemas.openxmlformats.org/wordprocessingml/2006/main">
        <w:t xml:space="preserve">Orang mati dihakimi berdasarkan perbuatan mereka selepas laut dan kematian dan neraka menyerahkan orang mati.</w:t>
      </w:r>
    </w:p>
    <w:p w14:paraId="75F96DA8" w14:textId="77777777" w:rsidR="000F7377" w:rsidRDefault="000F7377"/>
    <w:p w14:paraId="7CF0B512" w14:textId="77777777" w:rsidR="000F7377" w:rsidRDefault="000F7377">
      <w:r xmlns:w="http://schemas.openxmlformats.org/wordprocessingml/2006/main">
        <w:t xml:space="preserve">1. Penghakiman Orang Mati: Menjalani Kehidupan yang Benar</w:t>
      </w:r>
    </w:p>
    <w:p w14:paraId="395F7B3C" w14:textId="77777777" w:rsidR="000F7377" w:rsidRDefault="000F7377"/>
    <w:p w14:paraId="1F0784D7" w14:textId="77777777" w:rsidR="000F7377" w:rsidRDefault="000F7377">
      <w:r xmlns:w="http://schemas.openxmlformats.org/wordprocessingml/2006/main">
        <w:t xml:space="preserve">2. Hari Kiamat: Hidup dengan Perspektif Abadi</w:t>
      </w:r>
    </w:p>
    <w:p w14:paraId="7E7FEFFD" w14:textId="77777777" w:rsidR="000F7377" w:rsidRDefault="000F7377"/>
    <w:p w14:paraId="0D26AC7B" w14:textId="77777777" w:rsidR="000F7377" w:rsidRDefault="000F7377">
      <w:r xmlns:w="http://schemas.openxmlformats.org/wordprocessingml/2006/main">
        <w:t xml:space="preserve">1. Mazmur 62:12 - "Dan kepada-Mu, ya Tuhan, kemurahan-Mu, sebab Engkau membalas setiap orang menurut perbuatannya."</w:t>
      </w:r>
    </w:p>
    <w:p w14:paraId="1FB3AFFF" w14:textId="77777777" w:rsidR="000F7377" w:rsidRDefault="000F7377"/>
    <w:p w14:paraId="4B737DC9" w14:textId="77777777" w:rsidR="000F7377" w:rsidRDefault="000F7377">
      <w:r xmlns:w="http://schemas.openxmlformats.org/wordprocessingml/2006/main">
        <w:t xml:space="preserve">2. Matius 16:27 - "Sebab Anak Manusia akan datang dalam kemuliaan Bapa-Nya bersama-sama malaikat-malaikat-Nya, dan kemudian Ia akan membalas setiap orang menurut perbuatannya."</w:t>
      </w:r>
    </w:p>
    <w:p w14:paraId="28AD720B" w14:textId="77777777" w:rsidR="000F7377" w:rsidRDefault="000F7377"/>
    <w:p w14:paraId="20FCEAA9" w14:textId="77777777" w:rsidR="000F7377" w:rsidRDefault="000F7377">
      <w:r xmlns:w="http://schemas.openxmlformats.org/wordprocessingml/2006/main">
        <w:t xml:space="preserve">Wahyu 20:14 Dan maut dan neraka dilemparkan ke dalam lautan api. Ini adalah kematian kedua.</w:t>
      </w:r>
    </w:p>
    <w:p w14:paraId="21C326FE" w14:textId="77777777" w:rsidR="000F7377" w:rsidRDefault="000F7377"/>
    <w:p w14:paraId="56BBB0B2" w14:textId="77777777" w:rsidR="000F7377" w:rsidRDefault="000F7377">
      <w:r xmlns:w="http://schemas.openxmlformats.org/wordprocessingml/2006/main">
        <w:t xml:space="preserve">Maut dan Neraka dilemparkan ke dalam lautan api, yang merupakan kematian kedua.</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Kesudahan Kematian dan Neraka</w:t>
      </w:r>
    </w:p>
    <w:p w14:paraId="0512783F" w14:textId="77777777" w:rsidR="000F7377" w:rsidRDefault="000F7377"/>
    <w:p w14:paraId="309BBF96" w14:textId="77777777" w:rsidR="000F7377" w:rsidRDefault="000F7377">
      <w:r xmlns:w="http://schemas.openxmlformats.org/wordprocessingml/2006/main">
        <w:t xml:space="preserve">2. Tasik Api: Penghakiman Terakhir Tuhan</w:t>
      </w:r>
    </w:p>
    <w:p w14:paraId="6211A7E5" w14:textId="77777777" w:rsidR="000F7377" w:rsidRDefault="000F7377"/>
    <w:p w14:paraId="5A62E431" w14:textId="77777777" w:rsidR="000F7377" w:rsidRDefault="000F7377">
      <w:r xmlns:w="http://schemas.openxmlformats.org/wordprocessingml/2006/main">
        <w:t xml:space="preserve">1. Yesaya 25:8 - Dia akan menelan maut untuk selama-lamanya, dan Tuhan Allah akan menghapuskan air mata dari semua muka</w:t>
      </w:r>
    </w:p>
    <w:p w14:paraId="1ED90A23" w14:textId="77777777" w:rsidR="000F7377" w:rsidRDefault="000F7377"/>
    <w:p w14:paraId="0766AE7F" w14:textId="77777777" w:rsidR="000F7377" w:rsidRDefault="000F7377">
      <w:r xmlns:w="http://schemas.openxmlformats.org/wordprocessingml/2006/main">
        <w:t xml:space="preserve">2. Yohanes 5:24 - Barangsiapa mendengar firman-Ku dan percaya kepada Dia yang mengutus Aku, ia mempunyai hidup yang kekal dan tidak akan dihakimi, tetapi telah berpindah dari kematian ke hidup.</w:t>
      </w:r>
    </w:p>
    <w:p w14:paraId="0940E015" w14:textId="77777777" w:rsidR="000F7377" w:rsidRDefault="000F7377"/>
    <w:p w14:paraId="18E143F9" w14:textId="77777777" w:rsidR="000F7377" w:rsidRDefault="000F7377">
      <w:r xmlns:w="http://schemas.openxmlformats.org/wordprocessingml/2006/main">
        <w:t xml:space="preserve">Wahyu 20:15 Dan barangsiapa tidak didapati tertulis dalam kitab kehidupan, ia dilemparkan ke dalam lautan api.</w:t>
      </w:r>
    </w:p>
    <w:p w14:paraId="14F95FBB" w14:textId="77777777" w:rsidR="000F7377" w:rsidRDefault="000F7377"/>
    <w:p w14:paraId="3DDA4C38" w14:textId="77777777" w:rsidR="000F7377" w:rsidRDefault="000F7377">
      <w:r xmlns:w="http://schemas.openxmlformats.org/wordprocessingml/2006/main">
        <w:t xml:space="preserve">Mereka yang tidak terdapat dalam kitab kehidupan akan dicampakkan ke dalam lautan api.</w:t>
      </w:r>
    </w:p>
    <w:p w14:paraId="7AAADE86" w14:textId="77777777" w:rsidR="000F7377" w:rsidRDefault="000F7377"/>
    <w:p w14:paraId="0827C740" w14:textId="77777777" w:rsidR="000F7377" w:rsidRDefault="000F7377">
      <w:r xmlns:w="http://schemas.openxmlformats.org/wordprocessingml/2006/main">
        <w:t xml:space="preserve">1. Kepentingan Hidup Beriman</w:t>
      </w:r>
    </w:p>
    <w:p w14:paraId="79138C6E" w14:textId="77777777" w:rsidR="000F7377" w:rsidRDefault="000F7377"/>
    <w:p w14:paraId="7DFF6246" w14:textId="77777777" w:rsidR="000F7377" w:rsidRDefault="000F7377">
      <w:r xmlns:w="http://schemas.openxmlformats.org/wordprocessingml/2006/main">
        <w:t xml:space="preserve">2. Akibat Menolak Cinta Allah</w:t>
      </w:r>
    </w:p>
    <w:p w14:paraId="496A239F" w14:textId="77777777" w:rsidR="000F7377" w:rsidRDefault="000F7377"/>
    <w:p w14:paraId="07E55EE9" w14:textId="77777777" w:rsidR="000F7377" w:rsidRDefault="000F7377">
      <w:r xmlns:w="http://schemas.openxmlformats.org/wordprocessingml/2006/main">
        <w:t xml:space="preserve">1. Roma 10:9-10 - “Jika kamu menyatakan dengan mulutmu, ‘Yesus adalah Tuhan,’ dan percaya dalam hatimu bahawa Allah telah membangkitkan Dia dari antara orang mati, kamu akan diselamatkan. Sebab dengan hatimulah engkau percaya dan dibenarkan, dan dengan mulutmu engkau menyatakan imanmu dan diselamatkan.”</w:t>
      </w:r>
    </w:p>
    <w:p w14:paraId="0576C373" w14:textId="77777777" w:rsidR="000F7377" w:rsidRDefault="000F7377"/>
    <w:p w14:paraId="3834CC19" w14:textId="77777777" w:rsidR="000F7377" w:rsidRDefault="000F7377">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Sebab Allah mengutus Anak-Nya ke dalam dunia bukan untuk menghakimi dunia, melainkan untuk menyelamatkan dunia melalui Dia.”</w:t>
      </w:r>
    </w:p>
    <w:p w14:paraId="5C86B332" w14:textId="77777777" w:rsidR="000F7377" w:rsidRDefault="000F7377"/>
    <w:p w14:paraId="066C2F69" w14:textId="77777777" w:rsidR="000F7377" w:rsidRDefault="000F7377">
      <w:r xmlns:w="http://schemas.openxmlformats.org/wordprocessingml/2006/main">
        <w:t xml:space="preserve">Wahyu 21 ialah bab kedua puluh satu dalam kitab Wahyu dan meneruskan penglihatan Yohanes tentang </w:t>
      </w:r>
      <w:r xmlns:w="http://schemas.openxmlformats.org/wordprocessingml/2006/main">
        <w:lastRenderedPageBreak xmlns:w="http://schemas.openxmlformats.org/wordprocessingml/2006/main"/>
      </w:r>
      <w:r xmlns:w="http://schemas.openxmlformats.org/wordprocessingml/2006/main">
        <w:t xml:space="preserve">peristiwa akhir zaman. Bab ini memfokuskan pada langit baru, bumi baru, dan perihalan kota suci, Yerusalem Baru.</w:t>
      </w:r>
    </w:p>
    <w:p w14:paraId="7F637162" w14:textId="77777777" w:rsidR="000F7377" w:rsidRDefault="000F7377"/>
    <w:p w14:paraId="2501BD2E" w14:textId="77777777" w:rsidR="000F7377" w:rsidRDefault="000F7377">
      <w:r xmlns:w="http://schemas.openxmlformats.org/wordprocessingml/2006/main">
        <w:t xml:space="preserve">Perenggan 1: Bab ini bermula dengan penglihatan tentang langit baru dan bumi baru. Langit dan bumi yang dahulu lenyap, dan tidak ada lagi laut (Wahyu 21:1). Yohanes melihat kota suci, Yerusalem Baru, turun dari syurga sebagai pengantin perempuan yang berhias indah untuk suaminya (Wahyu 21:2). Suara nyaring menyatakan bahawa tempat kediaman Tuhan kini berada di antara umat-Nya. Dia akan tinggal bersama mereka, dan mereka akan menjadi umat-Nya. Tuhan sendiri akan menyertai mereka sebagai Tuhan mereka (Wahyu 21:3).</w:t>
      </w:r>
    </w:p>
    <w:p w14:paraId="4EC35BDC" w14:textId="77777777" w:rsidR="000F7377" w:rsidRDefault="000F7377"/>
    <w:p w14:paraId="37A7F212" w14:textId="77777777" w:rsidR="000F7377" w:rsidRDefault="000F7377">
      <w:r xmlns:w="http://schemas.openxmlformats.org/wordprocessingml/2006/main">
        <w:t xml:space="preserve">Perenggan 2: Perihalan Yerusalem Baru berikut—sebuah kota yang disinari oleh kemuliaan Tuhan. Ia dibandingkan dengan pengantin perempuan yang dihiasi dengan batu permata (Wahyu 21:11-12). Temboknya tinggi dan dihiasi dengan dua belas pintu yang dinamakan sempena dua belas suku Israel. Batu-batu asas mempunyai nama dua belas rasul (Wahyu 21:12-14). Kota itu simetri sempurna—dua belas ribu stadia panjang, lebar, dan tinggi—yang menandakan kesempurnaan dan kelengkapannya (Wahyu 21:16).</w:t>
      </w:r>
    </w:p>
    <w:p w14:paraId="40FE6CA3" w14:textId="77777777" w:rsidR="000F7377" w:rsidRDefault="000F7377"/>
    <w:p w14:paraId="7B9A89B8" w14:textId="77777777" w:rsidR="000F7377" w:rsidRDefault="000F7377">
      <w:r xmlns:w="http://schemas.openxmlformats.org/wordprocessingml/2006/main">
        <w:t xml:space="preserve">Perenggan 3: Yohanes menerangkan pelbagai aspek Yerusalem Baru—kecemerlangan jalan emas tulennya; asasnya dihiasi dengan batu permata; pintu gerbangnya diperbuat daripada mutiara; dan bait sucinya dipenuhi dengan kemuliaan Tuhan di mana tidak memerlukan matahari atau bulan kerana kehadiran Tuhan menerangi segala-galanya (Wahyu 21:18-23). Tidak akan ada lagi air mata atau kematian; kesedihan atau kepedihan—semua perkara lama telah berlalu (Wahyu 21:4). Hanya mereka yang namanya tertulis dalam Kitab Kehidupan Anak Domba akan masuk ke kota yang mulia ini, dan mereka akan memerintah bersama Tuhan selama-lamanya (Wahyu 21:27).</w:t>
      </w:r>
    </w:p>
    <w:p w14:paraId="72A2563F" w14:textId="77777777" w:rsidR="000F7377" w:rsidRDefault="000F7377"/>
    <w:p w14:paraId="58D39935" w14:textId="77777777" w:rsidR="000F7377" w:rsidRDefault="000F7377">
      <w:r xmlns:w="http://schemas.openxmlformats.org/wordprocessingml/2006/main">
        <w:t xml:space="preserve">Secara ringkasnya, Bab dua puluh satu Wahyu membentangkan penglihatan tentang langit baru dan bumi baru. Kota suci, Yerusalem Baru, turun dari syurga sebagai lambang Tuhan yang tinggal di antara umat-Nya. Penerangan menyerlahkan keindahannya yang berseri dan simetri sempurna. Asas kota itu memakai nama dua belas rasul, manakala pintu gerbangnya mengandungi nama dua belas suku Israel. Yerusalem Baru digambarkan sebagai tempat tanpa kesedihan atau kesakitan, di mana kemuliaan Tuhan menerangi segala-galanya. Hanya mereka yang namanya tertulis dalam Kitab Kehidupan Anak Domba akan memasuki kediaman kekal ini dan memerintah bersama Tuhan selama-lamanya. Bab ini menggambarkan harapan bagi orang percaya dalam ciptaan yang disempurnakan masa depan di mana mereka akan tinggal dalam perhubungan yang erat dengan Tuhan untuk selama-lamanya.</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Wahyu 21:1 Dan aku melihat langit yang baru dan bumi yang baru, sebab langit yang pertama dan bumi yang pertama telah berlalu; dan tiada lagi laut.</w:t>
      </w:r>
    </w:p>
    <w:p w14:paraId="5ACF29EE" w14:textId="77777777" w:rsidR="000F7377" w:rsidRDefault="000F7377"/>
    <w:p w14:paraId="588877FD" w14:textId="77777777" w:rsidR="000F7377" w:rsidRDefault="000F7377">
      <w:r xmlns:w="http://schemas.openxmlformats.org/wordprocessingml/2006/main">
        <w:t xml:space="preserve">Langit dan bumi yang pertama telah berlalu dan langit yang baru dan bumi yang baru telah menggantikannya, dan tidak ada lagi laut.</w:t>
      </w:r>
    </w:p>
    <w:p w14:paraId="066FFE4E" w14:textId="77777777" w:rsidR="000F7377" w:rsidRDefault="000F7377"/>
    <w:p w14:paraId="117B9E33" w14:textId="77777777" w:rsidR="000F7377" w:rsidRDefault="000F7377">
      <w:r xmlns:w="http://schemas.openxmlformats.org/wordprocessingml/2006/main">
        <w:t xml:space="preserve">1. Meneroka Janji Syurga dan Bumi Baru</w:t>
      </w:r>
    </w:p>
    <w:p w14:paraId="4E70D647" w14:textId="77777777" w:rsidR="000F7377" w:rsidRDefault="000F7377"/>
    <w:p w14:paraId="59D95422" w14:textId="77777777" w:rsidR="000F7377" w:rsidRDefault="000F7377">
      <w:r xmlns:w="http://schemas.openxmlformats.org/wordprocessingml/2006/main">
        <w:t xml:space="preserve">2. Hidup dalam Harapan Ciptaan Baru</w:t>
      </w:r>
    </w:p>
    <w:p w14:paraId="017D7D3D" w14:textId="77777777" w:rsidR="000F7377" w:rsidRDefault="000F7377"/>
    <w:p w14:paraId="463A3B51" w14:textId="77777777" w:rsidR="000F7377" w:rsidRDefault="000F7377">
      <w:r xmlns:w="http://schemas.openxmlformats.org/wordprocessingml/2006/main">
        <w:t xml:space="preserve">1. Kejadian 1:1-2 - Pada mulanya Tuhan menciptakan langit dan bumi.</w:t>
      </w:r>
    </w:p>
    <w:p w14:paraId="43026812" w14:textId="77777777" w:rsidR="000F7377" w:rsidRDefault="000F7377"/>
    <w:p w14:paraId="4E5F5115" w14:textId="77777777" w:rsidR="000F7377" w:rsidRDefault="000F7377">
      <w:r xmlns:w="http://schemas.openxmlformats.org/wordprocessingml/2006/main">
        <w:t xml:space="preserve">2. Yesaya 65:17 - Kerana lihatlah, Aku menciptakan langit yang baru dan bumi yang baru; dan yang dahulu tidak akan diingati atau terlintas dalam fikiran.</w:t>
      </w:r>
    </w:p>
    <w:p w14:paraId="39B6649A" w14:textId="77777777" w:rsidR="000F7377" w:rsidRDefault="000F7377"/>
    <w:p w14:paraId="253E36D9" w14:textId="77777777" w:rsidR="000F7377" w:rsidRDefault="000F7377">
      <w:r xmlns:w="http://schemas.openxmlformats.org/wordprocessingml/2006/main">
        <w:t xml:space="preserve">Wahyu 21:2 Dan aku Yohanes melihat kota yang kudus, Yerusalem yang baru, turun dari sorga dari Allah, dipersiapkan seperti pengantin perempuan yang berdandan untuk suaminya.</w:t>
      </w:r>
    </w:p>
    <w:p w14:paraId="5ECAE092" w14:textId="77777777" w:rsidR="000F7377" w:rsidRDefault="000F7377"/>
    <w:p w14:paraId="281634A8" w14:textId="77777777" w:rsidR="000F7377" w:rsidRDefault="000F7377">
      <w:r xmlns:w="http://schemas.openxmlformats.org/wordprocessingml/2006/main">
        <w:t xml:space="preserve">Kota suci, Yerusalem yang baru, turun dari surga dari Allah, dipersiapkan seperti pengantin perempuan yang berhias untuk suaminya.</w:t>
      </w:r>
    </w:p>
    <w:p w14:paraId="76EECEEB" w14:textId="77777777" w:rsidR="000F7377" w:rsidRDefault="000F7377"/>
    <w:p w14:paraId="42850EEC" w14:textId="77777777" w:rsidR="000F7377" w:rsidRDefault="000F7377">
      <w:r xmlns:w="http://schemas.openxmlformats.org/wordprocessingml/2006/main">
        <w:t xml:space="preserve">1. Keindahan Kerajaan Tuhan</w:t>
      </w:r>
    </w:p>
    <w:p w14:paraId="059A4FD3" w14:textId="77777777" w:rsidR="000F7377" w:rsidRDefault="000F7377"/>
    <w:p w14:paraId="0BF50E33" w14:textId="77777777" w:rsidR="000F7377" w:rsidRDefault="000F7377">
      <w:r xmlns:w="http://schemas.openxmlformats.org/wordprocessingml/2006/main">
        <w:t xml:space="preserve">2. Kegembiraan Pengantin Lelaki dan Pengantin Perempuan</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61:10 - “Aku akan sangat bersukacita di dalam Tuhan; jiwaku akan bersukacita dalam Tuhanku, kerana Dia telah memakaikan aku dengan pakaian keselamatan; Dia telah menyelubungi aku dengan jubah kebenaran, seperti pengantin lelaki berhias seperti imam dengan hiasan kepala yang indah, dan seperti pengantin perempuan menghiasi dirinya dengan perhiasannya.”</w:t>
      </w:r>
    </w:p>
    <w:p w14:paraId="533D05C7" w14:textId="77777777" w:rsidR="000F7377" w:rsidRDefault="000F7377"/>
    <w:p w14:paraId="67139149" w14:textId="77777777" w:rsidR="000F7377" w:rsidRDefault="000F7377">
      <w:r xmlns:w="http://schemas.openxmlformats.org/wordprocessingml/2006/main">
        <w:t xml:space="preserve">2. Yohanes 3:29 - “Pengantin perempuan adalah kepunyaan pengantin lelaki. Sahabat yang menghadiri pengantin lelaki menunggu dan mendengarkan dia, dan bersukacita apabila dia mendengar suara pengantin lelaki. Kegembiraan itu adalah milik saya, dan ia kini lengkap.”</w:t>
      </w:r>
    </w:p>
    <w:p w14:paraId="74B9903B" w14:textId="77777777" w:rsidR="000F7377" w:rsidRDefault="000F7377"/>
    <w:p w14:paraId="0DDF2B29" w14:textId="77777777" w:rsidR="000F7377" w:rsidRDefault="000F7377">
      <w:r xmlns:w="http://schemas.openxmlformats.org/wordprocessingml/2006/main">
        <w:t xml:space="preserve">Wahyu 21:3 Dan aku mendengar suara yang nyaring dari sorga berkata: Lihatlah, kemah Allah ada bersama-sama manusia, dan Ia akan diam bersama-sama mereka, dan mereka akan menjadi umat-Nya, dan Allah sendiri akan menyertai mereka dan menjadi mereka. Tuhan.</w:t>
      </w:r>
    </w:p>
    <w:p w14:paraId="458783F5" w14:textId="77777777" w:rsidR="000F7377" w:rsidRDefault="000F7377"/>
    <w:p w14:paraId="7ADE3374" w14:textId="77777777" w:rsidR="000F7377" w:rsidRDefault="000F7377">
      <w:r xmlns:w="http://schemas.openxmlformats.org/wordprocessingml/2006/main">
        <w:t xml:space="preserve">Tuhan akan menyertai umat-Nya dan akan tinggal bersama mereka, menjadikan mereka milik-Nya.</w:t>
      </w:r>
    </w:p>
    <w:p w14:paraId="3968E719" w14:textId="77777777" w:rsidR="000F7377" w:rsidRDefault="000F7377"/>
    <w:p w14:paraId="08766A99" w14:textId="77777777" w:rsidR="000F7377" w:rsidRDefault="000F7377">
      <w:r xmlns:w="http://schemas.openxmlformats.org/wordprocessingml/2006/main">
        <w:t xml:space="preserve">1. Kehadiran Tuhan yang Tidak Terputus - Bagaimana kehadiran Tuhan yang kekal membawa kita keselesaan dan jaminan.</w:t>
      </w:r>
    </w:p>
    <w:p w14:paraId="41E4321E" w14:textId="77777777" w:rsidR="000F7377" w:rsidRDefault="000F7377"/>
    <w:p w14:paraId="6A638E20" w14:textId="77777777" w:rsidR="000F7377" w:rsidRDefault="000F7377">
      <w:r xmlns:w="http://schemas.openxmlformats.org/wordprocessingml/2006/main">
        <w:t xml:space="preserve">2. Berdiam Bersama Tuhan - Memahami janji-janji kehadiran Tuhan bersama kita dalam kehidupan kita.</w:t>
      </w:r>
    </w:p>
    <w:p w14:paraId="08504AAE" w14:textId="77777777" w:rsidR="000F7377" w:rsidRDefault="000F7377"/>
    <w:p w14:paraId="0B4D9BA7" w14:textId="77777777" w:rsidR="000F7377" w:rsidRDefault="000F7377">
      <w:r xmlns:w="http://schemas.openxmlformats.org/wordprocessingml/2006/main">
        <w:t xml:space="preserve">1. Mazmur 139:7-10 - Ke mana saya boleh pergi dari Roh-Mu? Atau ke manakah aku dapat lari dari hadirat-Mu?</w:t>
      </w:r>
    </w:p>
    <w:p w14:paraId="3B59101D" w14:textId="77777777" w:rsidR="000F7377" w:rsidRDefault="000F7377"/>
    <w:p w14:paraId="62CBF616" w14:textId="77777777" w:rsidR="000F7377" w:rsidRDefault="000F7377">
      <w:r xmlns:w="http://schemas.openxmlformats.org/wordprocessingml/2006/main">
        <w:t xml:space="preserve">2. Yohanes 14:23 - Yesus menjawab dan berkata kepadanya, "Barangsiapa mengasihi Aku, ia akan menuruti firman-Ku, dan Bapa-Ku akan mengasihi dia, dan Kami akan datang kepadanya dan diam bersama-sama dengan dia.</w:t>
      </w:r>
    </w:p>
    <w:p w14:paraId="45AC83C2" w14:textId="77777777" w:rsidR="000F7377" w:rsidRDefault="000F7377"/>
    <w:p w14:paraId="0647742F" w14:textId="77777777" w:rsidR="000F7377" w:rsidRDefault="000F7377">
      <w:r xmlns:w="http://schemas.openxmlformats.org/wordprocessingml/2006/main">
        <w:t xml:space="preserve">Wahyu 21:4 Dan Allah akan menghapuskan segala air mata dari mata mereka; dan tidak akan ada lagi kematian, atau kesedihan, atau ratap tangis, dan tidak akan ada lagi kesakitan, kerana perkara-perkara yang dahulu telah berlalu.</w:t>
      </w:r>
    </w:p>
    <w:p w14:paraId="7E40E638" w14:textId="77777777" w:rsidR="000F7377" w:rsidRDefault="000F7377"/>
    <w:p w14:paraId="1ACCE68F" w14:textId="77777777" w:rsidR="000F7377" w:rsidRDefault="000F7377">
      <w:r xmlns:w="http://schemas.openxmlformats.org/wordprocessingml/2006/main">
        <w:t xml:space="preserve">Tuhan berjanji untuk mengakhiri semua penderitaan dan membawa sukacita yang kekal.</w:t>
      </w:r>
    </w:p>
    <w:p w14:paraId="41B5CB4C" w14:textId="77777777" w:rsidR="000F7377" w:rsidRDefault="000F7377"/>
    <w:p w14:paraId="76450A28" w14:textId="77777777" w:rsidR="000F7377" w:rsidRDefault="000F7377">
      <w:r xmlns:w="http://schemas.openxmlformats.org/wordprocessingml/2006/main">
        <w:t xml:space="preserve">1: Kita boleh mendapat harapan dalam janji Tuhan tentang kegembiraan dan penghiburan kekal.</w:t>
      </w:r>
    </w:p>
    <w:p w14:paraId="51A3A1C8" w14:textId="77777777" w:rsidR="000F7377" w:rsidRDefault="000F7377"/>
    <w:p w14:paraId="0D825C3D" w14:textId="77777777" w:rsidR="000F7377" w:rsidRDefault="000F7377">
      <w:r xmlns:w="http://schemas.openxmlformats.org/wordprocessingml/2006/main">
        <w:t xml:space="preserve">2: Walaupun dalam saat-saat paling gelap kita, kita boleh percaya bahawa Tuhan akan bersama kita.</w:t>
      </w:r>
    </w:p>
    <w:p w14:paraId="5D1936D2" w14:textId="77777777" w:rsidR="000F7377" w:rsidRDefault="000F7377"/>
    <w:p w14:paraId="2B590C01" w14:textId="77777777" w:rsidR="000F7377" w:rsidRDefault="000F7377">
      <w:r xmlns:w="http://schemas.openxmlformats.org/wordprocessingml/2006/main">
        <w:t xml:space="preserve">1: Roma 8:18 - Sebab aku berpendapat, bahwa penderitaan zaman sekarang ini tidak dapat dibandingkan dengan kemuliaan yang akan dinyatakan kepada kita.</w:t>
      </w:r>
    </w:p>
    <w:p w14:paraId="122E438E" w14:textId="77777777" w:rsidR="000F7377" w:rsidRDefault="000F7377"/>
    <w:p w14:paraId="13E2531D" w14:textId="77777777" w:rsidR="000F7377" w:rsidRDefault="000F7377">
      <w:r xmlns:w="http://schemas.openxmlformats.org/wordprocessingml/2006/main">
        <w:t xml:space="preserve">2: Yesaya 25:8 - Dia akan menelan maut dalam kemenangan; dan Tuhan ALLAH akan menghapuskan air mata dari segala muka.</w:t>
      </w:r>
    </w:p>
    <w:p w14:paraId="6C9B3FAC" w14:textId="77777777" w:rsidR="000F7377" w:rsidRDefault="000F7377"/>
    <w:p w14:paraId="1AE695E9" w14:textId="77777777" w:rsidR="000F7377" w:rsidRDefault="000F7377">
      <w:r xmlns:w="http://schemas.openxmlformats.org/wordprocessingml/2006/main">
        <w:t xml:space="preserve">Wahyu 21:5 Dan Dia yang duduk di atas takhta itu berkata: Lihatlah, Aku menjadikan segala sesuatu baru. Dan dia berkata kepadaku, Tulislah: kerana perkataan ini adalah benar dan setia.</w:t>
      </w:r>
    </w:p>
    <w:p w14:paraId="1B11B8D4" w14:textId="77777777" w:rsidR="000F7377" w:rsidRDefault="000F7377"/>
    <w:p w14:paraId="11EC64CD" w14:textId="77777777" w:rsidR="000F7377" w:rsidRDefault="000F7377">
      <w:r xmlns:w="http://schemas.openxmlformats.org/wordprocessingml/2006/main">
        <w:t xml:space="preserve">Allah akan menjadikan segala sesuatu baru.</w:t>
      </w:r>
    </w:p>
    <w:p w14:paraId="34E3C066" w14:textId="77777777" w:rsidR="000F7377" w:rsidRDefault="000F7377"/>
    <w:p w14:paraId="2058DE2D" w14:textId="77777777" w:rsidR="000F7377" w:rsidRDefault="000F7377">
      <w:r xmlns:w="http://schemas.openxmlformats.org/wordprocessingml/2006/main">
        <w:t xml:space="preserve">1. Janji Tuhan yang Tidak Dimungkiri: Bagaimana Dia Akan Membuat Semua Perkara Baru</w:t>
      </w:r>
    </w:p>
    <w:p w14:paraId="0C502504" w14:textId="77777777" w:rsidR="000F7377" w:rsidRDefault="000F7377"/>
    <w:p w14:paraId="79A8B48F" w14:textId="77777777" w:rsidR="000F7377" w:rsidRDefault="000F7377">
      <w:r xmlns:w="http://schemas.openxmlformats.org/wordprocessingml/2006/main">
        <w:t xml:space="preserve">2. Memeluk Pembaharuan: Hidup dengan Mengharapkan Janji Tuhan</w:t>
      </w:r>
    </w:p>
    <w:p w14:paraId="5823D54C" w14:textId="77777777" w:rsidR="000F7377" w:rsidRDefault="000F7377"/>
    <w:p w14:paraId="71BAAE7B" w14:textId="77777777" w:rsidR="000F7377" w:rsidRDefault="000F7377">
      <w:r xmlns:w="http://schemas.openxmlformats.org/wordprocessingml/2006/main">
        <w:t xml:space="preserve">1. Yesaya 43:18-19 - "Jangan ingat perkara-perkara yang dahulu, dan jangan perhatikan perkara-perkara yang dahulu. Lihatlah, Aku melakukan sesuatu yang baru; sekarang ia telah muncul, tidakkah kamu menyedarinya? Aku akan membuat jalan di dalam padang gurun dan sungai di padang pasir."</w:t>
      </w:r>
    </w:p>
    <w:p w14:paraId="21C497C7" w14:textId="77777777" w:rsidR="000F7377" w:rsidRDefault="000F7377"/>
    <w:p w14:paraId="0DFF60C6" w14:textId="77777777" w:rsidR="000F7377" w:rsidRDefault="000F7377">
      <w:r xmlns:w="http://schemas.openxmlformats.org/wordprocessingml/2006/main">
        <w:t xml:space="preserve">2. 2 Korintus 5:17 - "Oleh itu, jika seseorang ada di dalam Kristus, ia adalah ciptaan baru. Yang lama sudah berlalu, sesungguhnya yang baru sudah datang."</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21:6 Dan dia berkata kepadaku: Sudah selesai. Aku adalah Alfa dan Omega, permulaan dan pengakhiran. Aku akan memberikan kepada orang yang haus dari mata air kehidupan dengan cuma-cuma.</w:t>
      </w:r>
    </w:p>
    <w:p w14:paraId="1E230773" w14:textId="77777777" w:rsidR="000F7377" w:rsidRDefault="000F7377"/>
    <w:p w14:paraId="40E19288" w14:textId="77777777" w:rsidR="000F7377" w:rsidRDefault="000F7377">
      <w:r xmlns:w="http://schemas.openxmlformats.org/wordprocessingml/2006/main">
        <w:t xml:space="preserve">Tuhan telah memenuhi janji-Nya untuk menyediakan hidup yang kekal.</w:t>
      </w:r>
    </w:p>
    <w:p w14:paraId="28BF3763" w14:textId="77777777" w:rsidR="000F7377" w:rsidRDefault="000F7377"/>
    <w:p w14:paraId="4ABC8B7C" w14:textId="77777777" w:rsidR="000F7377" w:rsidRDefault="000F7377">
      <w:r xmlns:w="http://schemas.openxmlformats.org/wordprocessingml/2006/main">
        <w:t xml:space="preserve">1. Penggenapan Tuhan terhadap Janji-Nya tentang Kehidupan Kekal</w:t>
      </w:r>
    </w:p>
    <w:p w14:paraId="3E3FE891" w14:textId="77777777" w:rsidR="000F7377" w:rsidRDefault="000F7377"/>
    <w:p w14:paraId="34C9D852" w14:textId="77777777" w:rsidR="000F7377" w:rsidRDefault="000F7377">
      <w:r xmlns:w="http://schemas.openxmlformats.org/wordprocessingml/2006/main">
        <w:t xml:space="preserve">2. Alfa dan Omega: Dari Awal hingga Akhir</w:t>
      </w:r>
    </w:p>
    <w:p w14:paraId="3E7C8CDE" w14:textId="77777777" w:rsidR="000F7377" w:rsidRDefault="000F7377"/>
    <w:p w14:paraId="4B34FAA3" w14:textId="77777777" w:rsidR="000F7377" w:rsidRDefault="000F7377">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14:paraId="4A801ED3" w14:textId="77777777" w:rsidR="000F7377" w:rsidRDefault="000F7377"/>
    <w:p w14:paraId="302B55CD" w14:textId="77777777" w:rsidR="000F7377" w:rsidRDefault="000F7377">
      <w:r xmlns:w="http://schemas.openxmlformats.org/wordprocessingml/2006/main">
        <w:t xml:space="preserve">2. Yesaya 55:1 - “Mari, semua yang dahaga, marilah ke air; dan anda yang tidak mempunyai wang, datang, beli dan makan! Mari, beli wain dan susu tanpa wang dan tanpa kos.</w:t>
      </w:r>
    </w:p>
    <w:p w14:paraId="09876873" w14:textId="77777777" w:rsidR="000F7377" w:rsidRDefault="000F7377"/>
    <w:p w14:paraId="2ABEC87D" w14:textId="77777777" w:rsidR="000F7377" w:rsidRDefault="000F7377">
      <w:r xmlns:w="http://schemas.openxmlformats.org/wordprocessingml/2006/main">
        <w:t xml:space="preserve">Wahyu 21:7 Barangsiapa menang, ia akan mewarisi segala sesuatu; dan Aku akan menjadi Tuhannya, dan dia akan menjadi anak-Ku.</w:t>
      </w:r>
    </w:p>
    <w:p w14:paraId="741E2C8A" w14:textId="77777777" w:rsidR="000F7377" w:rsidRDefault="000F7377"/>
    <w:p w14:paraId="449F8EC3" w14:textId="77777777" w:rsidR="000F7377" w:rsidRDefault="000F7377">
      <w:r xmlns:w="http://schemas.openxmlformats.org/wordprocessingml/2006/main">
        <w:t xml:space="preserve">Dia yang menang akan mewarisi segala sesuatu dan mempunyai hubungan istimewa dengan Tuhan.</w:t>
      </w:r>
    </w:p>
    <w:p w14:paraId="3834A695" w14:textId="77777777" w:rsidR="000F7377" w:rsidRDefault="000F7377"/>
    <w:p w14:paraId="56E77081" w14:textId="77777777" w:rsidR="000F7377" w:rsidRDefault="000F7377">
      <w:r xmlns:w="http://schemas.openxmlformats.org/wordprocessingml/2006/main">
        <w:t xml:space="preserve">1. Mencapai Kemenangan Melalui Iman kepada Tuhan</w:t>
      </w:r>
    </w:p>
    <w:p w14:paraId="07D3DE8E" w14:textId="77777777" w:rsidR="000F7377" w:rsidRDefault="000F7377"/>
    <w:p w14:paraId="660DB152" w14:textId="77777777" w:rsidR="000F7377" w:rsidRDefault="000F7377">
      <w:r xmlns:w="http://schemas.openxmlformats.org/wordprocessingml/2006/main">
        <w:t xml:space="preserve">2. Mengatasi Cabaran dengan Kekuatan daripada Tuhan</w:t>
      </w:r>
    </w:p>
    <w:p w14:paraId="3658786C" w14:textId="77777777" w:rsidR="000F7377" w:rsidRDefault="000F7377"/>
    <w:p w14:paraId="7B1094B5" w14:textId="77777777" w:rsidR="000F7377" w:rsidRDefault="000F7377">
      <w:r xmlns:w="http://schemas.openxmlformats.org/wordprocessingml/2006/main">
        <w:t xml:space="preserve">1. 1 Yohanes 5:4-5 - Kerana setiap orang yang dilahirkan daripada Tuhan mengalahkan dunia; dan inilah kemenangan yang telah mengalahkan dunia—iman kita.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8:37 - Tidak, dalam semua perkara ini kita lebih daripada pemenang melalui Dia yang mengasihi kita.</w:t>
      </w:r>
    </w:p>
    <w:p w14:paraId="41D36763" w14:textId="77777777" w:rsidR="000F7377" w:rsidRDefault="000F7377"/>
    <w:p w14:paraId="66320E37" w14:textId="77777777" w:rsidR="000F7377" w:rsidRDefault="000F7377">
      <w:r xmlns:w="http://schemas.openxmlformats.org/wordprocessingml/2006/main">
        <w:t xml:space="preserve">Wahyu 21:8 Tetapi orang-orang yang takut, orang-orang yang tidak percaya, orang-orang yang keji, orang-orang pembunuh, orang-orang sundal, tukang-tukang sihir, penyembah-penyembah berhala, dan semua pendusta, akan mendapat bagian mereka di dalam lautan yang menyala-nyala oleh api dan belerang; itulah kematian yang kedua. .</w:t>
      </w:r>
    </w:p>
    <w:p w14:paraId="2958383C" w14:textId="77777777" w:rsidR="000F7377" w:rsidRDefault="000F7377"/>
    <w:p w14:paraId="387230FC" w14:textId="77777777" w:rsidR="000F7377" w:rsidRDefault="000F7377">
      <w:r xmlns:w="http://schemas.openxmlformats.org/wordprocessingml/2006/main">
        <w:t xml:space="preserve">Mereka yang menjalani kehidupan yang tidak benar akan menderita akibat dari tindakan mereka dalam kematian kedua.</w:t>
      </w:r>
    </w:p>
    <w:p w14:paraId="0FCE0F90" w14:textId="77777777" w:rsidR="000F7377" w:rsidRDefault="000F7377"/>
    <w:p w14:paraId="6F37BCE2" w14:textId="77777777" w:rsidR="000F7377" w:rsidRDefault="000F7377">
      <w:r xmlns:w="http://schemas.openxmlformats.org/wordprocessingml/2006/main">
        <w:t xml:space="preserve">1: Kita mesti berusaha untuk menjadi soleh dalam semua tindakan kita.</w:t>
      </w:r>
    </w:p>
    <w:p w14:paraId="4856256F" w14:textId="77777777" w:rsidR="000F7377" w:rsidRDefault="000F7377"/>
    <w:p w14:paraId="2BE6EC91" w14:textId="77777777" w:rsidR="000F7377" w:rsidRDefault="000F7377">
      <w:r xmlns:w="http://schemas.openxmlformats.org/wordprocessingml/2006/main">
        <w:t xml:space="preserve">2: Takutlah kepada Allah dan jangan mengejar kelaliman.</w:t>
      </w:r>
    </w:p>
    <w:p w14:paraId="550E36F7" w14:textId="77777777" w:rsidR="000F7377" w:rsidRDefault="000F7377"/>
    <w:p w14:paraId="1D5F75BA" w14:textId="77777777" w:rsidR="000F7377" w:rsidRDefault="000F7377">
      <w:r xmlns:w="http://schemas.openxmlformats.org/wordprocessingml/2006/main">
        <w:t xml:space="preserve">1: Amsal 14:2 - "Siapa yang berjalan dalam kebenaran, takut akan Tuhan, tetapi siapa yang sesat jalannya menghina Dia."</w:t>
      </w:r>
    </w:p>
    <w:p w14:paraId="72342BCC" w14:textId="77777777" w:rsidR="000F7377" w:rsidRDefault="000F7377"/>
    <w:p w14:paraId="56811909" w14:textId="77777777" w:rsidR="000F7377" w:rsidRDefault="000F7377">
      <w:r xmlns:w="http://schemas.openxmlformats.org/wordprocessingml/2006/main">
        <w:t xml:space="preserve">2: Matius 6:33 - "Tetapi carilah dahulu Kerajaan Allah dan kebenarannya, maka semuanya itu akan ditambahkan kepadamu."</w:t>
      </w:r>
    </w:p>
    <w:p w14:paraId="31AA45B6" w14:textId="77777777" w:rsidR="000F7377" w:rsidRDefault="000F7377"/>
    <w:p w14:paraId="6C412FFB" w14:textId="77777777" w:rsidR="000F7377" w:rsidRDefault="000F7377">
      <w:r xmlns:w="http://schemas.openxmlformats.org/wordprocessingml/2006/main">
        <w:t xml:space="preserve">Wahyu 21:9 Dan datang kepadaku salah seorang dari ketujuh malaikat yang memegang ketujuh cawan berisi ketujuh malapetaka yang terakhir itu, dan berkata dengan aku, katanya: Marilah ke mari, aku akan menunjukkan kepadamu pengantin perempuan, isteri Anak Domba.</w:t>
      </w:r>
    </w:p>
    <w:p w14:paraId="1BDA9A5C" w14:textId="77777777" w:rsidR="000F7377" w:rsidRDefault="000F7377"/>
    <w:p w14:paraId="2C607DBC" w14:textId="77777777" w:rsidR="000F7377" w:rsidRDefault="000F7377">
      <w:r xmlns:w="http://schemas.openxmlformats.org/wordprocessingml/2006/main">
        <w:t xml:space="preserve">Seorang malaikat mendedahkan kepada Yohanes Rasul pengantin perempuan Anak Domba, yang merupakan isteri Anak Domba.</w:t>
      </w:r>
    </w:p>
    <w:p w14:paraId="0CC465A0" w14:textId="77777777" w:rsidR="000F7377" w:rsidRDefault="000F7377"/>
    <w:p w14:paraId="657B53CF" w14:textId="77777777" w:rsidR="000F7377" w:rsidRDefault="000F7377">
      <w:r xmlns:w="http://schemas.openxmlformats.org/wordprocessingml/2006/main">
        <w:t xml:space="preserve">1. Pengantin: Gambar Cinta Tuhan</w:t>
      </w:r>
    </w:p>
    <w:p w14:paraId="474B1E3D" w14:textId="77777777" w:rsidR="000F7377" w:rsidRDefault="000F7377"/>
    <w:p w14:paraId="27D3F589" w14:textId="77777777" w:rsidR="000F7377" w:rsidRDefault="000F7377">
      <w:r xmlns:w="http://schemas.openxmlformats.org/wordprocessingml/2006/main">
        <w:t xml:space="preserve">2. Pengantin Perempuan Kristus: Apa Ertinya Menjadi Sebahagian daripada Keluarganya</w:t>
      </w:r>
    </w:p>
    <w:p w14:paraId="097F476A" w14:textId="77777777" w:rsidR="000F7377" w:rsidRDefault="000F7377"/>
    <w:p w14:paraId="72E35B49" w14:textId="77777777" w:rsidR="000F7377" w:rsidRDefault="000F7377">
      <w:r xmlns:w="http://schemas.openxmlformats.org/wordprocessingml/2006/main">
        <w:t xml:space="preserve">1. Efesus 5:22-33 - Isteri tunduk kepada suamimu di dalam Tuhan</w:t>
      </w:r>
    </w:p>
    <w:p w14:paraId="1731FF0D" w14:textId="77777777" w:rsidR="000F7377" w:rsidRDefault="000F7377"/>
    <w:p w14:paraId="74124F31" w14:textId="77777777" w:rsidR="000F7377" w:rsidRDefault="000F7377">
      <w:r xmlns:w="http://schemas.openxmlformats.org/wordprocessingml/2006/main">
        <w:t xml:space="preserve">2. Wahyu 19:7-9 - Perjamuan Perkahwinan Anak Domba</w:t>
      </w:r>
    </w:p>
    <w:p w14:paraId="7D74F0DA" w14:textId="77777777" w:rsidR="000F7377" w:rsidRDefault="000F7377"/>
    <w:p w14:paraId="0A48C453" w14:textId="77777777" w:rsidR="000F7377" w:rsidRDefault="000F7377">
      <w:r xmlns:w="http://schemas.openxmlformats.org/wordprocessingml/2006/main">
        <w:t xml:space="preserve">Wahyu 21:10 Dan dalam roh ia membawa aku ke sebuah gunung yang besar dan tinggi, dan ia menunjukkan kepadaku kota besar itu, Yerusalem yang kudus, turun dari surga dari Allah,</w:t>
      </w:r>
    </w:p>
    <w:p w14:paraId="24A051A3" w14:textId="77777777" w:rsidR="000F7377" w:rsidRDefault="000F7377"/>
    <w:p w14:paraId="35689782" w14:textId="77777777" w:rsidR="000F7377" w:rsidRDefault="000F7377">
      <w:r xmlns:w="http://schemas.openxmlformats.org/wordprocessingml/2006/main">
        <w:t xml:space="preserve">Yohanes melihat Kota Suci, Yerusalem, turun dari Syurga.</w:t>
      </w:r>
    </w:p>
    <w:p w14:paraId="08892009" w14:textId="77777777" w:rsidR="000F7377" w:rsidRDefault="000F7377"/>
    <w:p w14:paraId="0F9EA987" w14:textId="77777777" w:rsidR="000F7377" w:rsidRDefault="000F7377">
      <w:r xmlns:w="http://schemas.openxmlformats.org/wordprocessingml/2006/main">
        <w:t xml:space="preserve">1: Kita boleh mendapat harapan dengan mengetahui bahawa suatu hari nanti, Tuhan akan menjadikan rumah baru untuk kita di Syurga.</w:t>
      </w:r>
    </w:p>
    <w:p w14:paraId="54DA529E" w14:textId="77777777" w:rsidR="000F7377" w:rsidRDefault="000F7377"/>
    <w:p w14:paraId="56A0688A" w14:textId="77777777" w:rsidR="000F7377" w:rsidRDefault="000F7377">
      <w:r xmlns:w="http://schemas.openxmlformats.org/wordprocessingml/2006/main">
        <w:t xml:space="preserve">2: Kita harus berusaha untuk menjalani kehidupan yang layak untuk Kota Suci, Yerusalem.</w:t>
      </w:r>
    </w:p>
    <w:p w14:paraId="62D75A9C" w14:textId="77777777" w:rsidR="000F7377" w:rsidRDefault="000F7377"/>
    <w:p w14:paraId="7ABC02C3" w14:textId="77777777" w:rsidR="000F7377" w:rsidRDefault="000F7377">
      <w:r xmlns:w="http://schemas.openxmlformats.org/wordprocessingml/2006/main">
        <w:t xml:space="preserve">1: Yesaya 65:17-19 “Sebab sesungguhnya, Aku menciptakan langit yang baru dan bumi yang baru, dan yang dahulu tidak akan diingat lagi dan tidak akan terlintas dalam pikiran. Tetapi bersukacitalah dan bersukacitalah untuk selama-lamanya atas apa yang Kuciptakan, sebab sesungguhnya, Aku menjadikan Yerusalem sebagai kesukaan, dan rakyatnya menjadi kesukaan.”</w:t>
      </w:r>
    </w:p>
    <w:p w14:paraId="19C2E8DB" w14:textId="77777777" w:rsidR="000F7377" w:rsidRDefault="000F7377"/>
    <w:p w14:paraId="656BD054" w14:textId="77777777" w:rsidR="000F7377" w:rsidRDefault="000F7377">
      <w:r xmlns:w="http://schemas.openxmlformats.org/wordprocessingml/2006/main">
        <w:t xml:space="preserve">2: Wahyu 22:17 “Dan Roh dan pengantin perempuan itu berkata, Marilah. Dan hendaklah dia yang mendengarnya berkata, Marilah. Dan biarlah dia yang haus datang. Dan barangsiapa yang mau, hendaklah ia mengambil air kehidupan dengan cuma-cuma.”</w:t>
      </w:r>
    </w:p>
    <w:p w14:paraId="74241E40" w14:textId="77777777" w:rsidR="000F7377" w:rsidRDefault="000F7377"/>
    <w:p w14:paraId="28A96122" w14:textId="77777777" w:rsidR="000F7377" w:rsidRDefault="000F7377">
      <w:r xmlns:w="http://schemas.openxmlformats.org/wordprocessingml/2006/main">
        <w:t xml:space="preserve">Wahyu 21:11 mempunyai kemuliaan Allah: dan cahayanya seperti batu yang paling berharga, seperti batu yaspis, jernih seperti kristal;</w:t>
      </w:r>
    </w:p>
    <w:p w14:paraId="05000DC7" w14:textId="77777777" w:rsidR="000F7377" w:rsidRDefault="000F7377"/>
    <w:p w14:paraId="6E1D3626" w14:textId="77777777" w:rsidR="000F7377" w:rsidRDefault="000F7377">
      <w:r xmlns:w="http://schemas.openxmlformats.org/wordprocessingml/2006/main">
        <w:t xml:space="preserve">Yohanes melihat suatu penglihatan tentang sebuah kota dengan kemuliaan Tuhan dan cahaya seperti batu yaspis yang berharga, jernih seperti kristal.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Kemuliaan Tuhan bersinar melalui Gereja, Wahyu 21:11</w:t>
      </w:r>
    </w:p>
    <w:p w14:paraId="52E33613" w14:textId="77777777" w:rsidR="000F7377" w:rsidRDefault="000F7377"/>
    <w:p w14:paraId="719E5ADB" w14:textId="77777777" w:rsidR="000F7377" w:rsidRDefault="000F7377">
      <w:r xmlns:w="http://schemas.openxmlformats.org/wordprocessingml/2006/main">
        <w:t xml:space="preserve">2. Kota Tuhan dan Kemuliaan-Nya, Wahyu 21:11</w:t>
      </w:r>
    </w:p>
    <w:p w14:paraId="6310693C" w14:textId="77777777" w:rsidR="000F7377" w:rsidRDefault="000F7377"/>
    <w:p w14:paraId="07A20F5F" w14:textId="77777777" w:rsidR="000F7377" w:rsidRDefault="000F7377">
      <w:r xmlns:w="http://schemas.openxmlformats.org/wordprocessingml/2006/main">
        <w:t xml:space="preserve">1. 2 Korintus 4:6 - Sebab Allah, yang berfirman, "Dari dalam kegelapan hendaklah terang bersinar," telah bercahaya di dalam hati kita untuk memberikan terang pengetahuan tentang kemuliaan Allah di wajah Yesus Kristus.</w:t>
      </w:r>
    </w:p>
    <w:p w14:paraId="6F346A8D" w14:textId="77777777" w:rsidR="000F7377" w:rsidRDefault="000F7377"/>
    <w:p w14:paraId="48E8A885" w14:textId="77777777" w:rsidR="000F7377" w:rsidRDefault="000F7377">
      <w:r xmlns:w="http://schemas.openxmlformats.org/wordprocessingml/2006/main">
        <w:t xml:space="preserve">2. Mazmur 36:9 - Kerana padamu ada mata air kehidupan; dalam cahayamu kami melihat cahaya.</w:t>
      </w:r>
    </w:p>
    <w:p w14:paraId="2095D58D" w14:textId="77777777" w:rsidR="000F7377" w:rsidRDefault="000F7377"/>
    <w:p w14:paraId="2F2E56E5" w14:textId="77777777" w:rsidR="000F7377" w:rsidRDefault="000F7377">
      <w:r xmlns:w="http://schemas.openxmlformats.org/wordprocessingml/2006/main">
        <w:t xml:space="preserve">Wahyu 21:12 Dan mempunyai tembok yang besar dan tinggi, dan mempunyai dua belas pintu gerbang, dan di pintu gerbang itu dua belas malaikat, dan di atasnya tertulis nama-nama, yaitu nama kedua belas suku bani Israel.</w:t>
      </w:r>
    </w:p>
    <w:p w14:paraId="1FC84C69" w14:textId="77777777" w:rsidR="000F7377" w:rsidRDefault="000F7377"/>
    <w:p w14:paraId="62281AFB" w14:textId="77777777" w:rsidR="000F7377" w:rsidRDefault="000F7377">
      <w:r xmlns:w="http://schemas.openxmlformats.org/wordprocessingml/2006/main">
        <w:t xml:space="preserve">Wahyu 21 bercakap tentang tembok dengan dua belas pintu, masing-masing dikawal oleh malaikat, dan setiap pintu bertuliskan nama salah satu daripada dua belas suku Israel.</w:t>
      </w:r>
    </w:p>
    <w:p w14:paraId="379FE9EC" w14:textId="77777777" w:rsidR="000F7377" w:rsidRDefault="000F7377"/>
    <w:p w14:paraId="0CDDDB4E" w14:textId="77777777" w:rsidR="000F7377" w:rsidRDefault="000F7377">
      <w:r xmlns:w="http://schemas.openxmlformats.org/wordprocessingml/2006/main">
        <w:t xml:space="preserve">1. Maksud Tembok dan Pintu dalam Wahyu 21</w:t>
      </w:r>
    </w:p>
    <w:p w14:paraId="3632E746" w14:textId="77777777" w:rsidR="000F7377" w:rsidRDefault="000F7377"/>
    <w:p w14:paraId="59DF3B26" w14:textId="77777777" w:rsidR="000F7377" w:rsidRDefault="000F7377">
      <w:r xmlns:w="http://schemas.openxmlformats.org/wordprocessingml/2006/main">
        <w:t xml:space="preserve">2. Memahami Kepentingan Dua Belas Suku Israel dalam Wahyu 21</w:t>
      </w:r>
    </w:p>
    <w:p w14:paraId="63ED0F06" w14:textId="77777777" w:rsidR="000F7377" w:rsidRDefault="000F7377"/>
    <w:p w14:paraId="18663A70" w14:textId="77777777" w:rsidR="000F7377" w:rsidRDefault="000F7377">
      <w:r xmlns:w="http://schemas.openxmlformats.org/wordprocessingml/2006/main">
        <w:t xml:space="preserve">1. Yesaya 54:12 - "Aku akan membuat benteng pertahananmu dari batu delima, pintu gerbangmu dari permata berkilauan, dan semua tembokmu dari batu permata."</w:t>
      </w:r>
    </w:p>
    <w:p w14:paraId="24DCABB0" w14:textId="77777777" w:rsidR="000F7377" w:rsidRDefault="000F7377"/>
    <w:p w14:paraId="40B33FFA" w14:textId="77777777" w:rsidR="000F7377" w:rsidRDefault="000F7377">
      <w:r xmlns:w="http://schemas.openxmlformats.org/wordprocessingml/2006/main">
        <w:t xml:space="preserve">2. Efesus 2:19-22 - “Jadi sekarang kamu yang bukan Yahudi bukan lagi orang asing dan pendatang. Anda adalah warga negara bersama dengan semua orang kudus Tuhan. Anda adalah ahli keluarga Tuhan. Bersama-sama, kita adalah rumah-Nya, dibina di atas asas para rasul dan para nabi. Dan batu penjuru ialah Kristus Yesus sendiri. Kita dipersatukan dengan hati-hati di dalam Dia, menjadi bait suci bagi Tuhan. Melalui Dia, kamu orang-orang bukan Yahudi juga menjadi sebahagian dari kediaman ini, di mana Allah diam oleh Roh-Nya.”</w:t>
      </w:r>
    </w:p>
    <w:p w14:paraId="37AA26C6" w14:textId="77777777" w:rsidR="000F7377" w:rsidRDefault="000F7377"/>
    <w:p w14:paraId="159E4250" w14:textId="77777777" w:rsidR="000F7377" w:rsidRDefault="000F7377">
      <w:r xmlns:w="http://schemas.openxmlformats.org/wordprocessingml/2006/main">
        <w:t xml:space="preserve">Wahyu 21:13 Di sebelah timur tiga pintu gerbang; di utara tiga pintu; di selatan tiga pintu; dan di sebelah barat tiga pintu.</w:t>
      </w:r>
    </w:p>
    <w:p w14:paraId="7362BC5E" w14:textId="77777777" w:rsidR="000F7377" w:rsidRDefault="000F7377"/>
    <w:p w14:paraId="2DE16307" w14:textId="77777777" w:rsidR="000F7377" w:rsidRDefault="000F7377">
      <w:r xmlns:w="http://schemas.openxmlformats.org/wordprocessingml/2006/main">
        <w:t xml:space="preserve">Wahyu 21:13 menerangkan pembinaan Yerusalem Baru, yang akan mempunyai dua belas pintu, tiga di setiap sisi.</w:t>
      </w:r>
    </w:p>
    <w:p w14:paraId="3AA0C734" w14:textId="77777777" w:rsidR="000F7377" w:rsidRDefault="000F7377"/>
    <w:p w14:paraId="4506F08E" w14:textId="77777777" w:rsidR="000F7377" w:rsidRDefault="000F7377">
      <w:r xmlns:w="http://schemas.openxmlformats.org/wordprocessingml/2006/main">
        <w:t xml:space="preserve">1. Kuasa Sebuah Kota: Bagaimana Pintu-pintu Yerusalem Baru Mewakili Syurga di Bumi</w:t>
      </w:r>
    </w:p>
    <w:p w14:paraId="3647492F" w14:textId="77777777" w:rsidR="000F7377" w:rsidRDefault="000F7377"/>
    <w:p w14:paraId="67CF627E" w14:textId="77777777" w:rsidR="000F7377" w:rsidRDefault="000F7377">
      <w:r xmlns:w="http://schemas.openxmlformats.org/wordprocessingml/2006/main">
        <w:t xml:space="preserve">2. Simbol Perpaduan: Memahami Kepentingan Dua Belas Pintu dalam Wahyu 21:13</w:t>
      </w:r>
    </w:p>
    <w:p w14:paraId="1A02747C" w14:textId="77777777" w:rsidR="000F7377" w:rsidRDefault="000F7377"/>
    <w:p w14:paraId="6B3B846C" w14:textId="77777777" w:rsidR="000F7377" w:rsidRDefault="000F7377">
      <w:r xmlns:w="http://schemas.openxmlformats.org/wordprocessingml/2006/main">
        <w:t xml:space="preserve">1. Yesaya 60:11 - Pintu-pintumu akan terbuka terus-menerus; mereka tidak akan ditutup siang atau malam, supaya orang membawa kepadamu kekayaan bangsa-bangsa, dengan raja-raja mereka dipimpin dalam perarakan.</w:t>
      </w:r>
    </w:p>
    <w:p w14:paraId="65541918" w14:textId="77777777" w:rsidR="000F7377" w:rsidRDefault="000F7377"/>
    <w:p w14:paraId="6653A347" w14:textId="77777777" w:rsidR="000F7377" w:rsidRDefault="000F7377">
      <w:r xmlns:w="http://schemas.openxmlformats.org/wordprocessingml/2006/main">
        <w:t xml:space="preserve">2. Mazmur 107:16 - Dia menyerukan kebuluran di negeri itu; Dia memecahkan seluruh tongkat roti.</w:t>
      </w:r>
    </w:p>
    <w:p w14:paraId="31ABDAC6" w14:textId="77777777" w:rsidR="000F7377" w:rsidRDefault="000F7377"/>
    <w:p w14:paraId="28F49AB3" w14:textId="77777777" w:rsidR="000F7377" w:rsidRDefault="000F7377">
      <w:r xmlns:w="http://schemas.openxmlformats.org/wordprocessingml/2006/main">
        <w:t xml:space="preserve">Wahyu 21:14 Dan tembok kota itu mempunyai dua belas asas, dan di atasnya terdapat nama-nama kedua belas rasul Anak Domba.</w:t>
      </w:r>
    </w:p>
    <w:p w14:paraId="4ADF846B" w14:textId="77777777" w:rsidR="000F7377" w:rsidRDefault="000F7377"/>
    <w:p w14:paraId="7BE7C9F8" w14:textId="77777777" w:rsidR="000F7377" w:rsidRDefault="000F7377">
      <w:r xmlns:w="http://schemas.openxmlformats.org/wordprocessingml/2006/main">
        <w:t xml:space="preserve">Tembok Yerusalem Baru dalam Wahyu 21 mempunyai dua belas asas, setiap satu daripadanya mempunyai nama salah seorang daripada dua belas rasul Anak Domba.</w:t>
      </w:r>
    </w:p>
    <w:p w14:paraId="063C2BC7" w14:textId="77777777" w:rsidR="000F7377" w:rsidRDefault="000F7377"/>
    <w:p w14:paraId="4D682E5C" w14:textId="77777777" w:rsidR="000F7377" w:rsidRDefault="000F7377">
      <w:r xmlns:w="http://schemas.openxmlformats.org/wordprocessingml/2006/main">
        <w:t xml:space="preserve">1. Asas yang Tidak Tergoncang: Para Rasul dan Anak Domba</w:t>
      </w:r>
    </w:p>
    <w:p w14:paraId="30C75AB0" w14:textId="77777777" w:rsidR="000F7377" w:rsidRDefault="000F7377"/>
    <w:p w14:paraId="6AEECE8D" w14:textId="77777777" w:rsidR="000F7377" w:rsidRDefault="000F7377">
      <w:r xmlns:w="http://schemas.openxmlformats.org/wordprocessingml/2006/main">
        <w:t xml:space="preserve">2. Baitulmaqdis Baru: Kota Kekuatan Yang Tidak Bergoyah</w:t>
      </w:r>
    </w:p>
    <w:p w14:paraId="6676F566" w14:textId="77777777" w:rsidR="000F7377" w:rsidRDefault="000F7377"/>
    <w:p w14:paraId="7CB145C2" w14:textId="77777777" w:rsidR="000F7377" w:rsidRDefault="000F7377">
      <w:r xmlns:w="http://schemas.openxmlformats.org/wordprocessingml/2006/main">
        <w:t xml:space="preserve">1. Matius 16:18 - Dan Aku berkata kepadamu, engkau adalah Petrus, dan di atas batu karang ini Aku akan mendirikan jemaat-Ku, dan alam </w:t>
      </w:r>
      <w:r xmlns:w="http://schemas.openxmlformats.org/wordprocessingml/2006/main">
        <w:lastRenderedPageBreak xmlns:w="http://schemas.openxmlformats.org/wordprocessingml/2006/main"/>
      </w:r>
      <w:r xmlns:w="http://schemas.openxmlformats.org/wordprocessingml/2006/main">
        <w:t xml:space="preserve">maut tidak akan menguasainya.</w:t>
      </w:r>
    </w:p>
    <w:p w14:paraId="37CE1F69" w14:textId="77777777" w:rsidR="000F7377" w:rsidRDefault="000F7377"/>
    <w:p w14:paraId="7997C367" w14:textId="77777777" w:rsidR="000F7377" w:rsidRDefault="000F7377">
      <w:r xmlns:w="http://schemas.openxmlformats.org/wordprocessingml/2006/main">
        <w:t xml:space="preserve">2. Efesus 2:19-20 - Jadi kamu bukan lagi orang asing dan pendatang, tetapi kamu adalah sebangsa dengan orang-orang kudus dan ahli-ahli keluarga Allah, yang dibina di atas dasar para rasul dan para nabi, Kristus Yesus sendiri adalah batu asas.</w:t>
      </w:r>
    </w:p>
    <w:p w14:paraId="4E303277" w14:textId="77777777" w:rsidR="000F7377" w:rsidRDefault="000F7377"/>
    <w:p w14:paraId="2A0CD660" w14:textId="77777777" w:rsidR="000F7377" w:rsidRDefault="000F7377">
      <w:r xmlns:w="http://schemas.openxmlformats.org/wordprocessingml/2006/main">
        <w:t xml:space="preserve">Wahyu 21:15 Dan dia yang bercakap dengan aku mempunyai sebatang buluh emas untuk mengukur kota, pintu gerbangnya dan temboknya.</w:t>
      </w:r>
    </w:p>
    <w:p w14:paraId="4988DDDE" w14:textId="77777777" w:rsidR="000F7377" w:rsidRDefault="000F7377"/>
    <w:p w14:paraId="22B461F2" w14:textId="77777777" w:rsidR="000F7377" w:rsidRDefault="000F7377">
      <w:r xmlns:w="http://schemas.openxmlformats.org/wordprocessingml/2006/main">
        <w:t xml:space="preserve">Seorang malaikat sedang mengukur kota itu, pintu gerbangnya, dan temboknya dengan buluh emas.</w:t>
      </w:r>
    </w:p>
    <w:p w14:paraId="7D1E41A6" w14:textId="77777777" w:rsidR="000F7377" w:rsidRDefault="000F7377"/>
    <w:p w14:paraId="0CC97B1D" w14:textId="77777777" w:rsidR="000F7377" w:rsidRDefault="000F7377">
      <w:r xmlns:w="http://schemas.openxmlformats.org/wordprocessingml/2006/main">
        <w:t xml:space="preserve">1. Ukuran Syurga yang Sempurna 2. Ukuran Kota Tuhan yang Tidak Terhenti</w:t>
      </w:r>
    </w:p>
    <w:p w14:paraId="2884BA1D" w14:textId="77777777" w:rsidR="000F7377" w:rsidRDefault="000F7377"/>
    <w:p w14:paraId="06E4B551" w14:textId="77777777" w:rsidR="000F7377" w:rsidRDefault="000F7377">
      <w:r xmlns:w="http://schemas.openxmlformats.org/wordprocessingml/2006/main">
        <w:t xml:space="preserve">1. Yesaya 40:12 Siapakah yang mengukur air dengan telapak tangannya, dan mengukur langit dengan sejengkal? 2. Yehezkiel 40:3-5 Dan dia membawa aku ke sana, dan lihatlah, ada seorang yang rupanya seperti rupa tembaga, dengan tali rami di tangannya dan sebatang buluh pengukur; dan dia berdiri di pintu gerbang. Lalu orang itu berkata kepadaku, “Hai anak manusia, lihatlah dengan matamu dan dengarlah dengan telingamu, dan tetapkanlah hatimu kepada segala yang akan Kuperlihatkan kepadamu; kerana dengan maksud supaya Aku menunjukkannya kepadamu, engkau telah dibawa ke sini; beritahukanlah kepada kaum Israel segala yang engkau lihat.</w:t>
      </w:r>
    </w:p>
    <w:p w14:paraId="0F0CA28B" w14:textId="77777777" w:rsidR="000F7377" w:rsidRDefault="000F7377"/>
    <w:p w14:paraId="72C47839" w14:textId="77777777" w:rsidR="000F7377" w:rsidRDefault="000F7377">
      <w:r xmlns:w="http://schemas.openxmlformats.org/wordprocessingml/2006/main">
        <w:t xml:space="preserve">Wahyu 21:16 Dan kota itu terletak empat segi, dan panjangnya sama besar dengan lebarnya; dan ia mengukur kota itu dengan buluh, dua belas ribu sedota. Panjang dan lebar dan tingginya adalah sama.</w:t>
      </w:r>
    </w:p>
    <w:p w14:paraId="764518B7" w14:textId="77777777" w:rsidR="000F7377" w:rsidRDefault="000F7377"/>
    <w:p w14:paraId="53D227FB" w14:textId="77777777" w:rsidR="000F7377" w:rsidRDefault="000F7377">
      <w:r xmlns:w="http://schemas.openxmlformats.org/wordprocessingml/2006/main">
        <w:t xml:space="preserve">Baitulmaqdis Baru ialah segi empat sama sempurna berukuran 12000 furlong panjang, lebar dan tinggi.</w:t>
      </w:r>
    </w:p>
    <w:p w14:paraId="405499A2" w14:textId="77777777" w:rsidR="000F7377" w:rsidRDefault="000F7377"/>
    <w:p w14:paraId="0896A057" w14:textId="77777777" w:rsidR="000F7377" w:rsidRDefault="000F7377">
      <w:r xmlns:w="http://schemas.openxmlformats.org/wordprocessingml/2006/main">
        <w:t xml:space="preserve">1. Kesempurnaan Baitulmuqaddis Baru - Bagaimana Reka Bentuk Tuhan Yang Sempurna Dicerminkan di Baitulmuqaddis Baru</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Ukuran Iman - Apa yang Diperlukan untuk Menerima Kesempurnaan Yerusalem Baru</w:t>
      </w:r>
    </w:p>
    <w:p w14:paraId="1FFEC645" w14:textId="77777777" w:rsidR="000F7377" w:rsidRDefault="000F7377"/>
    <w:p w14:paraId="0C09170B" w14:textId="77777777" w:rsidR="000F7377" w:rsidRDefault="000F7377">
      <w:r xmlns:w="http://schemas.openxmlformats.org/wordprocessingml/2006/main">
        <w:t xml:space="preserve">1. Yakobus 1:17 - Setiap pemberian yang baik dan sempurna adalah dari atas, turun dari Bapa segala terang surgawi, yang tidak berubah seperti bayang-bayang yang berubah-ubah.</w:t>
      </w:r>
    </w:p>
    <w:p w14:paraId="53C5A988" w14:textId="77777777" w:rsidR="000F7377" w:rsidRDefault="000F7377"/>
    <w:p w14:paraId="6105AA82" w14:textId="77777777" w:rsidR="000F7377" w:rsidRDefault="000F7377">
      <w:r xmlns:w="http://schemas.openxmlformats.org/wordprocessingml/2006/main">
        <w:t xml:space="preserve">2. Lukas 6:38 - Berilah, maka kamu akan diberi. Sukatan yang baik, ditekan ke bawah, digoncang bersama dan meleleh, akan dicurahkan ke pangkuan anda. Kerana dengan ukuran yang kamu gunakan, ia akan diukur kepada kamu.</w:t>
      </w:r>
    </w:p>
    <w:p w14:paraId="316B30D8" w14:textId="77777777" w:rsidR="000F7377" w:rsidRDefault="000F7377"/>
    <w:p w14:paraId="783D8C5B" w14:textId="77777777" w:rsidR="000F7377" w:rsidRDefault="000F7377">
      <w:r xmlns:w="http://schemas.openxmlformats.org/wordprocessingml/2006/main">
        <w:t xml:space="preserve">Wahyu 21:17 Lalu ia mengukur temboknya, seratus empat puluh empat hasta, menurut ukuran manusia, yaitu ukuran malaikat.</w:t>
      </w:r>
    </w:p>
    <w:p w14:paraId="6C3E809B" w14:textId="77777777" w:rsidR="000F7377" w:rsidRDefault="000F7377"/>
    <w:p w14:paraId="34D8BCC2" w14:textId="77777777" w:rsidR="000F7377" w:rsidRDefault="000F7377">
      <w:r xmlns:w="http://schemas.openxmlformats.org/wordprocessingml/2006/main">
        <w:t xml:space="preserve">Malaikat mengukur tembok kota Yerusalem Baru menjadi 144 hasta.</w:t>
      </w:r>
    </w:p>
    <w:p w14:paraId="79CE4174" w14:textId="77777777" w:rsidR="000F7377" w:rsidRDefault="000F7377"/>
    <w:p w14:paraId="78B1FD51" w14:textId="77777777" w:rsidR="000F7377" w:rsidRDefault="000F7377">
      <w:r xmlns:w="http://schemas.openxmlformats.org/wordprocessingml/2006/main">
        <w:t xml:space="preserve">1. Visi Tuhan untuk Umat-Nya: Ukuran Manusia</w:t>
      </w:r>
    </w:p>
    <w:p w14:paraId="5F500821" w14:textId="77777777" w:rsidR="000F7377" w:rsidRDefault="000F7377"/>
    <w:p w14:paraId="1C54D5FF" w14:textId="77777777" w:rsidR="000F7377" w:rsidRDefault="000F7377">
      <w:r xmlns:w="http://schemas.openxmlformats.org/wordprocessingml/2006/main">
        <w:t xml:space="preserve">2. Syurga di Bumi: Ukuran Seorang Lelaki</w:t>
      </w:r>
    </w:p>
    <w:p w14:paraId="7DA262B6" w14:textId="77777777" w:rsidR="000F7377" w:rsidRDefault="000F7377"/>
    <w:p w14:paraId="59B1E078" w14:textId="77777777" w:rsidR="000F7377" w:rsidRDefault="000F7377">
      <w:r xmlns:w="http://schemas.openxmlformats.org/wordprocessingml/2006/main">
        <w:t xml:space="preserve">1. Yesaya 60:18 - "Tidak akan kedengaran lagi suara tangis di dalamnya, atau jeritan kesedihan."</w:t>
      </w:r>
    </w:p>
    <w:p w14:paraId="17FD3B48" w14:textId="77777777" w:rsidR="000F7377" w:rsidRDefault="000F7377"/>
    <w:p w14:paraId="68D7EAE8" w14:textId="77777777" w:rsidR="000F7377" w:rsidRDefault="000F7377">
      <w:r xmlns:w="http://schemas.openxmlformats.org/wordprocessingml/2006/main">
        <w:t xml:space="preserve">2. Matius 6:10 - "Datanglah kerajaan-Mu, jadilah kehendak-Mu di bumi, seperti di syurga."</w:t>
      </w:r>
    </w:p>
    <w:p w14:paraId="3E5BB780" w14:textId="77777777" w:rsidR="000F7377" w:rsidRDefault="000F7377"/>
    <w:p w14:paraId="5F9B6E95" w14:textId="77777777" w:rsidR="000F7377" w:rsidRDefault="000F7377">
      <w:r xmlns:w="http://schemas.openxmlformats.org/wordprocessingml/2006/main">
        <w:t xml:space="preserve">Wahyu 21:18 Dan temboknya dibangun dari batu yaspis, dan kota itu dari emas murni, seperti kaca jernih.</w:t>
      </w:r>
    </w:p>
    <w:p w14:paraId="68EE3619" w14:textId="77777777" w:rsidR="000F7377" w:rsidRDefault="000F7377"/>
    <w:p w14:paraId="159E5379" w14:textId="77777777" w:rsidR="000F7377" w:rsidRDefault="000F7377">
      <w:r xmlns:w="http://schemas.openxmlformats.org/wordprocessingml/2006/main">
        <w:t xml:space="preserve">Kota Wahyu digambarkan mempunyai dinding yang diperbuat daripada jasper dan kota itu sendiri diperbuat daripada emas tulen seperti kaca jernih.</w:t>
      </w:r>
    </w:p>
    <w:p w14:paraId="75F4FC21" w14:textId="77777777" w:rsidR="000F7377" w:rsidRDefault="000F7377"/>
    <w:p w14:paraId="52798083" w14:textId="77777777" w:rsidR="000F7377" w:rsidRDefault="000F7377">
      <w:r xmlns:w="http://schemas.openxmlformats.org/wordprocessingml/2006/main">
        <w:t xml:space="preserve">1. Bagaimana kota Wahyu adalah cerminan keindahan dan kemuliaan Tuhan</w:t>
      </w:r>
    </w:p>
    <w:p w14:paraId="1A440B9E" w14:textId="77777777" w:rsidR="000F7377" w:rsidRDefault="000F7377"/>
    <w:p w14:paraId="3F7E60B3" w14:textId="77777777" w:rsidR="000F7377" w:rsidRDefault="000F7377">
      <w:r xmlns:w="http://schemas.openxmlformats.org/wordprocessingml/2006/main">
        <w:t xml:space="preserve">2. Kepentingan mengenali dan berusaha untuk kekudusan seperti kota Wahyu</w:t>
      </w:r>
    </w:p>
    <w:p w14:paraId="6E50849F" w14:textId="77777777" w:rsidR="000F7377" w:rsidRDefault="000F7377"/>
    <w:p w14:paraId="21FCC08C" w14:textId="77777777" w:rsidR="000F7377" w:rsidRDefault="000F7377">
      <w:r xmlns:w="http://schemas.openxmlformats.org/wordprocessingml/2006/main">
        <w:t xml:space="preserve">1. Roma 8:28-30 “Dan kita tahu bahawa bagi mereka yang mengasihi Allah, segala sesuatu bekerja bersama-sama untuk mendatangkan kebaikan, bagi mereka yang terpanggil sesuai dengan rencana-Nya. Sebab mereka yang dipilih-Nya dari semula, juga ditentukan-Nya dari semula untuk menjadi serupa dengan gambaran Anak-Nya, supaya Ia menjadi yang sulung di antara banyak saudara. Dan orang-orang yang telah ditentukan-Nya dari semula juga dipanggil-Nya, dan mereka yang dipanggil-Nya juga dibenarkan-Nya, dan mereka yang dibenarkan-Nya juga dimuliakan-Nya.</w:t>
      </w:r>
    </w:p>
    <w:p w14:paraId="78738D34" w14:textId="77777777" w:rsidR="000F7377" w:rsidRDefault="000F7377"/>
    <w:p w14:paraId="03FCF5A3" w14:textId="77777777" w:rsidR="000F7377" w:rsidRDefault="000F7377">
      <w:r xmlns:w="http://schemas.openxmlformats.org/wordprocessingml/2006/main">
        <w:t xml:space="preserve">2. 1 Petrus 1:15-16 “Tetapi sama seperti Dia yang telah memanggil kamu adalah kudus, hendaklah kamu juga kudus dalam segala tingkah lakumu, kerana ada tertulis: “Hendaklah kamu kudus, sebab Aku kudus.”</w:t>
      </w:r>
    </w:p>
    <w:p w14:paraId="1A681781" w14:textId="77777777" w:rsidR="000F7377" w:rsidRDefault="000F7377"/>
    <w:p w14:paraId="265A6690" w14:textId="77777777" w:rsidR="000F7377" w:rsidRDefault="000F7377">
      <w:r xmlns:w="http://schemas.openxmlformats.org/wordprocessingml/2006/main">
        <w:t xml:space="preserve">Wahyu 21:19 Dan asas-asas tembok kota itu dihiasi dengan segala macam batu permata. Asas pertama ialah jasper; yang kedua, nilam; yang ketiga, kalsedon; yang keempat, zamrud;</w:t>
      </w:r>
    </w:p>
    <w:p w14:paraId="751D6CB7" w14:textId="77777777" w:rsidR="000F7377" w:rsidRDefault="000F7377"/>
    <w:p w14:paraId="04E0907C" w14:textId="77777777" w:rsidR="000F7377" w:rsidRDefault="000F7377">
      <w:r xmlns:w="http://schemas.openxmlformats.org/wordprocessingml/2006/main">
        <w:t xml:space="preserve">Asas kota suci dihiasi dengan batu permata, masing-masing dengan warna yang berbeza.</w:t>
      </w:r>
    </w:p>
    <w:p w14:paraId="36139D05" w14:textId="77777777" w:rsidR="000F7377" w:rsidRDefault="000F7377"/>
    <w:p w14:paraId="297B9698" w14:textId="77777777" w:rsidR="000F7377" w:rsidRDefault="000F7377">
      <w:r xmlns:w="http://schemas.openxmlformats.org/wordprocessingml/2006/main">
        <w:t xml:space="preserve">1. Keindahan Kerajaan Tuhan: Bagaimana kemuliaan Tuhan dinyatakan dalam asas-asas kota</w:t>
      </w:r>
    </w:p>
    <w:p w14:paraId="054D0D87" w14:textId="77777777" w:rsidR="000F7377" w:rsidRDefault="000F7377"/>
    <w:p w14:paraId="780CB261" w14:textId="77777777" w:rsidR="000F7377" w:rsidRDefault="000F7377">
      <w:r xmlns:w="http://schemas.openxmlformats.org/wordprocessingml/2006/main">
        <w:t xml:space="preserve">2. Kemuliaan Gereja: Betapa umat Tuhan sangat berharga bagi-Nya</w:t>
      </w:r>
    </w:p>
    <w:p w14:paraId="1A24383D" w14:textId="77777777" w:rsidR="000F7377" w:rsidRDefault="000F7377"/>
    <w:p w14:paraId="7A8E3F84" w14:textId="77777777" w:rsidR="000F7377" w:rsidRDefault="000F7377">
      <w:r xmlns:w="http://schemas.openxmlformats.org/wordprocessingml/2006/main">
        <w:t xml:space="preserve">1. Yesaya 54:11-12 - Hai orang yang tertindas, yang dilambung badai, dan tidak dihibur, lihatlah, Aku akan meletakkan batu-batumu dengan warna-warna cerah, dan meletakkan dasar-dasarmu dengan batu nilam.</w:t>
      </w:r>
    </w:p>
    <w:p w14:paraId="3E27B678" w14:textId="77777777" w:rsidR="000F7377" w:rsidRDefault="000F7377"/>
    <w:p w14:paraId="148FFBD4" w14:textId="77777777" w:rsidR="000F7377" w:rsidRDefault="000F7377">
      <w:r xmlns:w="http://schemas.openxmlformats.org/wordprocessingml/2006/main">
        <w:t xml:space="preserve">2. 2 Korintus 5:17 - Oleh itu, jika seseorang ada di dalam Kristus, dia adalah ciptaan baru; perkara lama telah berlalu </w:t>
      </w:r>
      <w:r xmlns:w="http://schemas.openxmlformats.org/wordprocessingml/2006/main">
        <w:lastRenderedPageBreak xmlns:w="http://schemas.openxmlformats.org/wordprocessingml/2006/main"/>
      </w:r>
      <w:r xmlns:w="http://schemas.openxmlformats.org/wordprocessingml/2006/main">
        <w:t xml:space="preserve">; lihatlah, segala sesuatu telah menjadi baru.</w:t>
      </w:r>
    </w:p>
    <w:p w14:paraId="72BCAC82" w14:textId="77777777" w:rsidR="000F7377" w:rsidRDefault="000F7377"/>
    <w:p w14:paraId="4B32F5C8" w14:textId="77777777" w:rsidR="000F7377" w:rsidRDefault="000F7377">
      <w:r xmlns:w="http://schemas.openxmlformats.org/wordprocessingml/2006/main">
        <w:t xml:space="preserve">Wahyu 21:20 Yang kelima, sardonyx; yang keenam, sardius; yang ketujuh, krisolit; yang kelapan, beryl; yang kesembilan, gasing; yang kesepuluh, chrysoprasus; yang kesebelas, jacinth; yang kedua belas, amethyst.</w:t>
      </w:r>
    </w:p>
    <w:p w14:paraId="7D0BCB8D" w14:textId="77777777" w:rsidR="000F7377" w:rsidRDefault="000F7377"/>
    <w:p w14:paraId="488CCE84" w14:textId="77777777" w:rsidR="000F7377" w:rsidRDefault="000F7377">
      <w:r xmlns:w="http://schemas.openxmlformats.org/wordprocessingml/2006/main">
        <w:t xml:space="preserve">Petikan dari Wahyu 21:20 menyenaraikan dua belas permata yang berbeza yang dipaparkan dalam asas tembok Yerusalem Baru.</w:t>
      </w:r>
    </w:p>
    <w:p w14:paraId="5CDB862D" w14:textId="77777777" w:rsidR="000F7377" w:rsidRDefault="000F7377"/>
    <w:p w14:paraId="6CB75F96" w14:textId="77777777" w:rsidR="000F7377" w:rsidRDefault="000F7377">
      <w:r xmlns:w="http://schemas.openxmlformats.org/wordprocessingml/2006/main">
        <w:t xml:space="preserve">1. Keindahan Syurga: Bagaimana Pintu Syurga Akan Berkilau dan Bersinar</w:t>
      </w:r>
    </w:p>
    <w:p w14:paraId="51DAE544" w14:textId="77777777" w:rsidR="000F7377" w:rsidRDefault="000F7377"/>
    <w:p w14:paraId="559A5192" w14:textId="77777777" w:rsidR="000F7377" w:rsidRDefault="000F7377">
      <w:r xmlns:w="http://schemas.openxmlformats.org/wordprocessingml/2006/main">
        <w:t xml:space="preserve">2. Keagungan Baitulmuqaddis Baru: Kota Kemegahan dan Kemuliaan</w:t>
      </w:r>
    </w:p>
    <w:p w14:paraId="1C382F26" w14:textId="77777777" w:rsidR="000F7377" w:rsidRDefault="000F7377"/>
    <w:p w14:paraId="327587DE" w14:textId="77777777" w:rsidR="000F7377" w:rsidRDefault="000F7377">
      <w:r xmlns:w="http://schemas.openxmlformats.org/wordprocessingml/2006/main">
        <w:t xml:space="preserve">1. Yesaya 54:11-12 - "Hai orang yang tertindas, yang dilambung badai dan tidak dihibur, lihatlah, Aku akan meletakkan batu-batumu sebagai antimoni dan meletakkan dasar-dasarmu dengan batu nilam. Aku akan membuat puncak-puncakmu dari batu akik, pintu gerbangmu dari karbunkel, dan semua dinding batu permatamu."</w:t>
      </w:r>
    </w:p>
    <w:p w14:paraId="61EA18ED" w14:textId="77777777" w:rsidR="000F7377" w:rsidRDefault="000F7377"/>
    <w:p w14:paraId="6CCB2EA9" w14:textId="77777777" w:rsidR="000F7377" w:rsidRDefault="000F7377">
      <w:r xmlns:w="http://schemas.openxmlformats.org/wordprocessingml/2006/main">
        <w:t xml:space="preserve">2. Yehezkiel 28:13 - "Engkau berada di Eden, taman Tuhan; setiap permata yang berharga adalah penutupmu, sardius, topas, dan berlian, beril, onyx, dan yaspis, nilam, zamrud dan karbunkel; dan dibuat dari emas. adalah tetapan dan ukiran anda."</w:t>
      </w:r>
    </w:p>
    <w:p w14:paraId="49C9FF2E" w14:textId="77777777" w:rsidR="000F7377" w:rsidRDefault="000F7377"/>
    <w:p w14:paraId="654F763A" w14:textId="77777777" w:rsidR="000F7377" w:rsidRDefault="000F7377">
      <w:r xmlns:w="http://schemas.openxmlformats.org/wordprocessingml/2006/main">
        <w:t xml:space="preserve">Wahyu 21:21 Dan kedua belas pintu gerbang itu adalah dua belas mutiara: setiap pintu gerbang dibuat dari satu mutiara, dan jalan kota itu dari emas murni, bagaikan kaca lut sinar.</w:t>
      </w:r>
    </w:p>
    <w:p w14:paraId="34778C34" w14:textId="77777777" w:rsidR="000F7377" w:rsidRDefault="000F7377"/>
    <w:p w14:paraId="694A6767" w14:textId="77777777" w:rsidR="000F7377" w:rsidRDefault="000F7377">
      <w:r xmlns:w="http://schemas.openxmlformats.org/wordprocessingml/2006/main">
        <w:t xml:space="preserve">Pintu-pintu Yerusalem Baru diperbuat daripada mutiara dan jalannya diperbuat daripada emas telus tulen.</w:t>
      </w:r>
    </w:p>
    <w:p w14:paraId="666DC351" w14:textId="77777777" w:rsidR="000F7377" w:rsidRDefault="000F7377"/>
    <w:p w14:paraId="1BEADFA8" w14:textId="77777777" w:rsidR="000F7377" w:rsidRDefault="000F7377">
      <w:r xmlns:w="http://schemas.openxmlformats.org/wordprocessingml/2006/main">
        <w:t xml:space="preserve">1. Keindahan Syurga: Perbincangan tentang Kemegahan Yerusalem Baru</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Nilai Jiwa Kita: Refleksi Nilai Kerajaan Syurga</w:t>
      </w:r>
    </w:p>
    <w:p w14:paraId="70F41FBF" w14:textId="77777777" w:rsidR="000F7377" w:rsidRDefault="000F7377"/>
    <w:p w14:paraId="6072D64D" w14:textId="77777777" w:rsidR="000F7377" w:rsidRDefault="000F7377">
      <w:r xmlns:w="http://schemas.openxmlformats.org/wordprocessingml/2006/main">
        <w:t xml:space="preserve">1. Matius 6:20 - "Tetapi kumpulkanlah bagimu harta di sorga, di mana ngengat dan karat tidak merusakkannya, dan di mana pencuri tidak membongkar atau mencuri."</w:t>
      </w:r>
    </w:p>
    <w:p w14:paraId="309421D0" w14:textId="77777777" w:rsidR="000F7377" w:rsidRDefault="000F7377"/>
    <w:p w14:paraId="3DE1FA3C" w14:textId="77777777" w:rsidR="000F7377" w:rsidRDefault="000F7377">
      <w:r xmlns:w="http://schemas.openxmlformats.org/wordprocessingml/2006/main">
        <w:t xml:space="preserve">2. Yesaya 54:11-12 - "Hai orang yang tertindas, yang dilambung badai, dan tidak dihibur, lihatlah, Aku akan meletakkan batu-batumu dengan warna-warna cerah, dan meletakkan dasar-dasarmu dengan batu nilam. Dan Aku akan membuat tingkap-tingkapmu dari batu akik, dan pintu gerbangmu dari karbunkel, dan semua batasmu dari batu yang indah."</w:t>
      </w:r>
    </w:p>
    <w:p w14:paraId="2149A930" w14:textId="77777777" w:rsidR="000F7377" w:rsidRDefault="000F7377"/>
    <w:p w14:paraId="21EC64AA" w14:textId="77777777" w:rsidR="000F7377" w:rsidRDefault="000F7377">
      <w:r xmlns:w="http://schemas.openxmlformats.org/wordprocessingml/2006/main">
        <w:t xml:space="preserve">Wahyu 21:22 Dan aku tidak melihat bait suci di dalamnya, sebab Tuhan Allah Yang Mahakuasa dan Anak Domba adalah baitnya.</w:t>
      </w:r>
    </w:p>
    <w:p w14:paraId="04DE9984" w14:textId="77777777" w:rsidR="000F7377" w:rsidRDefault="000F7377"/>
    <w:p w14:paraId="6AB40291" w14:textId="77777777" w:rsidR="000F7377" w:rsidRDefault="000F7377">
      <w:r xmlns:w="http://schemas.openxmlformats.org/wordprocessingml/2006/main">
        <w:t xml:space="preserve">Tuhan Allah Yang Maha Kuasa dan Anak Domba adalah bait syurga.</w:t>
      </w:r>
    </w:p>
    <w:p w14:paraId="16D35590" w14:textId="77777777" w:rsidR="000F7377" w:rsidRDefault="000F7377"/>
    <w:p w14:paraId="44862378" w14:textId="77777777" w:rsidR="000F7377" w:rsidRDefault="000F7377">
      <w:r xmlns:w="http://schemas.openxmlformats.org/wordprocessingml/2006/main">
        <w:t xml:space="preserve">1. Kekudusan Syurga: Menyembah Tuhan Tuhan Yang Maha Kuasa dan Anak Domba</w:t>
      </w:r>
    </w:p>
    <w:p w14:paraId="690B883C" w14:textId="77777777" w:rsidR="000F7377" w:rsidRDefault="000F7377"/>
    <w:p w14:paraId="7A76573C" w14:textId="77777777" w:rsidR="000F7377" w:rsidRDefault="000F7377">
      <w:r xmlns:w="http://schemas.openxmlformats.org/wordprocessingml/2006/main">
        <w:t xml:space="preserve">2. Kesucian Syurga: Tempat yang Dikhaskan kepada Tuhan</w:t>
      </w:r>
    </w:p>
    <w:p w14:paraId="28FD9927" w14:textId="77777777" w:rsidR="000F7377" w:rsidRDefault="000F7377"/>
    <w:p w14:paraId="23E9267D" w14:textId="77777777" w:rsidR="000F7377" w:rsidRDefault="000F7377">
      <w:r xmlns:w="http://schemas.openxmlformats.org/wordprocessingml/2006/main">
        <w:t xml:space="preserve">1. Wahyu 7:15 – “Sebab itu mereka berada di hadapan takhta Allah dan melayani Dia siang malam di dalam bait-Nya, dan Dia yang duduk di atas takhta itu akan diam di antara mereka.”</w:t>
      </w:r>
    </w:p>
    <w:p w14:paraId="42766187" w14:textId="77777777" w:rsidR="000F7377" w:rsidRDefault="000F7377"/>
    <w:p w14:paraId="528842E5" w14:textId="77777777" w:rsidR="000F7377" w:rsidRDefault="000F7377">
      <w:r xmlns:w="http://schemas.openxmlformats.org/wordprocessingml/2006/main">
        <w:t xml:space="preserve">2. Yohanes 4:21-24 – “Yesus berkata kepadanya, Perempuan, percayalah kepada-Ku, saatnya akan datang, apabila kamu tidak akan menyembah Bapa di gunung ini atau di Yerusalem. Kamu menyembah apa yang kamu tidak tahu: kami tahu apa yang kami sembah, kerana keselamatan adalah dari orang Yahudi. Tetapi saatnya akan datang dan sudah tiba sekarang, apabila penyembah-penyembah benar akan menyembah Bapa dalam roh dan kebenaran, sebab Bapa menghendaki penyembah-penyembah demikian. Allah adalah Roh dan barangsiapa menyembah Dia, harus menyembah Dia dalam roh dan kebenaran.”</w:t>
      </w:r>
    </w:p>
    <w:p w14:paraId="507B36A3" w14:textId="77777777" w:rsidR="000F7377" w:rsidRDefault="000F7377"/>
    <w:p w14:paraId="21EBF730" w14:textId="77777777" w:rsidR="000F7377" w:rsidRDefault="000F7377">
      <w:r xmlns:w="http://schemas.openxmlformats.org/wordprocessingml/2006/main">
        <w:t xml:space="preserve">Wahyu 21:23 Dan kota itu tidak memerlukan matahari atau bulan untuk meneranginya, karena kemuliaan Allah meneranginya, dan Anak Domba itu adalah terangnya.</w:t>
      </w:r>
    </w:p>
    <w:p w14:paraId="7476BC75" w14:textId="77777777" w:rsidR="000F7377" w:rsidRDefault="000F7377"/>
    <w:p w14:paraId="0A28D469" w14:textId="77777777" w:rsidR="000F7377" w:rsidRDefault="000F7377">
      <w:r xmlns:w="http://schemas.openxmlformats.org/wordprocessingml/2006/main">
        <w:t xml:space="preserve">Kota Tuhan diterangi oleh kemuliaan Tuhan dan Anak Domba.</w:t>
      </w:r>
    </w:p>
    <w:p w14:paraId="5B697604" w14:textId="77777777" w:rsidR="000F7377" w:rsidRDefault="000F7377"/>
    <w:p w14:paraId="77E1684B" w14:textId="77777777" w:rsidR="000F7377" w:rsidRDefault="000F7377">
      <w:r xmlns:w="http://schemas.openxmlformats.org/wordprocessingml/2006/main">
        <w:t xml:space="preserve">1. Cahaya Anak Domba: Melihat Kemuliaan Tuhan dalam Kehidupan Kita</w:t>
      </w:r>
    </w:p>
    <w:p w14:paraId="1D6AF438" w14:textId="77777777" w:rsidR="000F7377" w:rsidRDefault="000F7377"/>
    <w:p w14:paraId="2B27BC45" w14:textId="77777777" w:rsidR="000F7377" w:rsidRDefault="000F7377">
      <w:r xmlns:w="http://schemas.openxmlformats.org/wordprocessingml/2006/main">
        <w:t xml:space="preserve">2. Kota Tuhan: Hidup dalam Terang Anak Domba</w:t>
      </w:r>
    </w:p>
    <w:p w14:paraId="2E6E7830" w14:textId="77777777" w:rsidR="000F7377" w:rsidRDefault="000F7377"/>
    <w:p w14:paraId="5F058A19" w14:textId="77777777" w:rsidR="000F7377" w:rsidRDefault="000F7377">
      <w:r xmlns:w="http://schemas.openxmlformats.org/wordprocessingml/2006/main">
        <w:t xml:space="preserve">1. Yohanes 8:12 - Yesus berkata, "Akulah terang dunia. Barangsiapa mengikut Aku, ia tidak akan berjalan dalam kegelapan, melainkan ia akan mempunyai terang hidup."</w:t>
      </w:r>
    </w:p>
    <w:p w14:paraId="728FD7EA" w14:textId="77777777" w:rsidR="000F7377" w:rsidRDefault="000F7377"/>
    <w:p w14:paraId="135B2F5C" w14:textId="77777777" w:rsidR="000F7377" w:rsidRDefault="000F7377">
      <w:r xmlns:w="http://schemas.openxmlformats.org/wordprocessingml/2006/main">
        <w:t xml:space="preserve">2. 1 Yohanes 1:5 - Inilah berita yang telah kami dengar daripada dia dan kami sampaikan kepada kamu: Allah adalah terang; padanya tidak ada kegelapan sama sekali.</w:t>
      </w:r>
    </w:p>
    <w:p w14:paraId="2C349FEF" w14:textId="77777777" w:rsidR="000F7377" w:rsidRDefault="000F7377"/>
    <w:p w14:paraId="79E8608C" w14:textId="77777777" w:rsidR="000F7377" w:rsidRDefault="000F7377">
      <w:r xmlns:w="http://schemas.openxmlformats.org/wordprocessingml/2006/main">
        <w:t xml:space="preserve">Wahyu 21:24 Dan bangsa-bangsa dari mereka yang diselamatkan akan berjalan dalam terangnya, dan raja-raja di bumi membawa kemuliaan dan kehormatan mereka ke dalamnya.</w:t>
      </w:r>
    </w:p>
    <w:p w14:paraId="62CCDB0F" w14:textId="77777777" w:rsidR="000F7377" w:rsidRDefault="000F7377"/>
    <w:p w14:paraId="67FCC68F" w14:textId="77777777" w:rsidR="000F7377" w:rsidRDefault="000F7377">
      <w:r xmlns:w="http://schemas.openxmlformats.org/wordprocessingml/2006/main">
        <w:t xml:space="preserve">Bangsa-bangsa yang diselamatkan akan berjalan dalam kemuliaan Tuhan, dan raja-raja di bumi akan membawa kehormatan dan kemuliaan mereka ke dalamnya.</w:t>
      </w:r>
    </w:p>
    <w:p w14:paraId="675A3C4E" w14:textId="77777777" w:rsidR="000F7377" w:rsidRDefault="000F7377"/>
    <w:p w14:paraId="0BC86CCF" w14:textId="77777777" w:rsidR="000F7377" w:rsidRDefault="000F7377">
      <w:r xmlns:w="http://schemas.openxmlformats.org/wordprocessingml/2006/main">
        <w:t xml:space="preserve">1. Bangsa Orang yang Diselamatkan: Memilih Terang Tuhan</w:t>
      </w:r>
    </w:p>
    <w:p w14:paraId="2302E6F7" w14:textId="77777777" w:rsidR="000F7377" w:rsidRDefault="000F7377"/>
    <w:p w14:paraId="41635A30" w14:textId="77777777" w:rsidR="000F7377" w:rsidRDefault="000F7377">
      <w:r xmlns:w="http://schemas.openxmlformats.org/wordprocessingml/2006/main">
        <w:t xml:space="preserve">2. Raja-raja Bumi: Menghormati Kemuliaan Tuhan</w:t>
      </w:r>
    </w:p>
    <w:p w14:paraId="1B87AFB8" w14:textId="77777777" w:rsidR="000F7377" w:rsidRDefault="000F7377"/>
    <w:p w14:paraId="3F6CD5E0" w14:textId="77777777" w:rsidR="000F7377" w:rsidRDefault="000F7377">
      <w:r xmlns:w="http://schemas.openxmlformats.org/wordprocessingml/2006/main">
        <w:t xml:space="preserve">1. Yesaya 60:1-3 - Bangunlah, bersinarlah; kerana terangmu datang, dan kemuliaan Tuhan terbit atasmu.</w:t>
      </w:r>
    </w:p>
    <w:p w14:paraId="4D55B669" w14:textId="77777777" w:rsidR="000F7377" w:rsidRDefault="000F7377"/>
    <w:p w14:paraId="6C43B149" w14:textId="77777777" w:rsidR="000F7377" w:rsidRDefault="000F7377">
      <w:r xmlns:w="http://schemas.openxmlformats.org/wordprocessingml/2006/main">
        <w:t xml:space="preserve">2. Mazmur 145:11-12 - Mereka akan bercakap tentang kemuliaan kerajaan-Mu, dan bercakap tentang kuasa-Mu; Untuk memberitahukan kepada anak-anak manusia perbuatan-Nya yang besar, dan keagungan kerajaan-Nya yang mulia.</w:t>
      </w:r>
    </w:p>
    <w:p w14:paraId="7BF520DF" w14:textId="77777777" w:rsidR="000F7377" w:rsidRDefault="000F7377"/>
    <w:p w14:paraId="05FB05D3" w14:textId="77777777" w:rsidR="000F7377" w:rsidRDefault="000F7377">
      <w:r xmlns:w="http://schemas.openxmlformats.org/wordprocessingml/2006/main">
        <w:t xml:space="preserve">Wahyu 21:25 Dan pintu-pintu gerbangnya tidak akan ditutup sama sekali pada siang hari, sebab tidak akan ada malam di sana.</w:t>
      </w:r>
    </w:p>
    <w:p w14:paraId="0A1B180B" w14:textId="77777777" w:rsidR="000F7377" w:rsidRDefault="000F7377"/>
    <w:p w14:paraId="4C760DCD" w14:textId="77777777" w:rsidR="000F7377" w:rsidRDefault="000F7377">
      <w:r xmlns:w="http://schemas.openxmlformats.org/wordprocessingml/2006/main">
        <w:t xml:space="preserve">Pintu-pintu Yerusalem Baru tidak akan pernah ditutup, kerana tidak akan ada malam.</w:t>
      </w:r>
    </w:p>
    <w:p w14:paraId="67FC46F7" w14:textId="77777777" w:rsidR="000F7377" w:rsidRDefault="000F7377"/>
    <w:p w14:paraId="543B553C" w14:textId="77777777" w:rsidR="000F7377" w:rsidRDefault="000F7377">
      <w:r xmlns:w="http://schemas.openxmlformats.org/wordprocessingml/2006/main">
        <w:t xml:space="preserve">1. Hidup dalam Cahaya Keabadian</w:t>
      </w:r>
    </w:p>
    <w:p w14:paraId="0341C108" w14:textId="77777777" w:rsidR="000F7377" w:rsidRDefault="000F7377"/>
    <w:p w14:paraId="0C970868" w14:textId="77777777" w:rsidR="000F7377" w:rsidRDefault="000F7377">
      <w:r xmlns:w="http://schemas.openxmlformats.org/wordprocessingml/2006/main">
        <w:t xml:space="preserve">2. Berakhirnya Kegelapan: Hidup di Kota Tuhan</w:t>
      </w:r>
    </w:p>
    <w:p w14:paraId="192A2F9D" w14:textId="77777777" w:rsidR="000F7377" w:rsidRDefault="000F7377"/>
    <w:p w14:paraId="02715C7E" w14:textId="77777777" w:rsidR="000F7377" w:rsidRDefault="000F7377">
      <w:r xmlns:w="http://schemas.openxmlformats.org/wordprocessingml/2006/main">
        <w:t xml:space="preserve">1. Yohanes 8:12 - "Akulah terang dunia. Barangsiapa mengikut Aku, ia tidak akan berjalan dalam kegelapan, melainkan ia akan mempunyai terang hidup."</w:t>
      </w:r>
    </w:p>
    <w:p w14:paraId="51F5F66C" w14:textId="77777777" w:rsidR="000F7377" w:rsidRDefault="000F7377"/>
    <w:p w14:paraId="63FB689C" w14:textId="77777777" w:rsidR="000F7377" w:rsidRDefault="000F7377">
      <w:r xmlns:w="http://schemas.openxmlformats.org/wordprocessingml/2006/main">
        <w:t xml:space="preserve">2. Yesaya 60:19-20 - "Engkau tidak lagi memerlukan matahari untuk bersinar pada siang hari, dan bulan tidak lagi untuk menyinarinya pada waktu malam, sebab Tuhan akan menjadi terang yang kekal bagimu, Tuhanmu akan menjadi kemuliaanmu. Mataharimu tidak akan terbenam lagi, dan bulanmu tidak akan surut lagi; Tuhan akan menjadi terangmu yang kekal, dan hari-hari dukamu akan berakhir."</w:t>
      </w:r>
    </w:p>
    <w:p w14:paraId="3EE919E4" w14:textId="77777777" w:rsidR="000F7377" w:rsidRDefault="000F7377"/>
    <w:p w14:paraId="0F9304EA" w14:textId="77777777" w:rsidR="000F7377" w:rsidRDefault="000F7377">
      <w:r xmlns:w="http://schemas.openxmlformats.org/wordprocessingml/2006/main">
        <w:t xml:space="preserve">Wahyu 21:26 Dan mereka akan membawa kemuliaan dan kehormatan bangsa-bangsa ke dalamnya.</w:t>
      </w:r>
    </w:p>
    <w:p w14:paraId="16304A9E" w14:textId="77777777" w:rsidR="000F7377" w:rsidRDefault="000F7377"/>
    <w:p w14:paraId="55AB5F6C" w14:textId="77777777" w:rsidR="000F7377" w:rsidRDefault="000F7377">
      <w:r xmlns:w="http://schemas.openxmlformats.org/wordprocessingml/2006/main">
        <w:t xml:space="preserve">Tuhan akan membawa kemuliaan dan kehormatan semua bangsa ke Yerusalem Baru.</w:t>
      </w:r>
    </w:p>
    <w:p w14:paraId="2A788BC6" w14:textId="77777777" w:rsidR="000F7377" w:rsidRDefault="000F7377"/>
    <w:p w14:paraId="6D970717" w14:textId="77777777" w:rsidR="000F7377" w:rsidRDefault="000F7377">
      <w:r xmlns:w="http://schemas.openxmlformats.org/wordprocessingml/2006/main">
        <w:t xml:space="preserve">1: Yesus adalah satu-satunya jalan menuju kemuliaan dan kehormatan sejati.</w:t>
      </w:r>
    </w:p>
    <w:p w14:paraId="55F7E73A" w14:textId="77777777" w:rsidR="000F7377" w:rsidRDefault="000F7377"/>
    <w:p w14:paraId="226E8F3D" w14:textId="77777777" w:rsidR="000F7377" w:rsidRDefault="000F7377">
      <w:r xmlns:w="http://schemas.openxmlformats.org/wordprocessingml/2006/main">
        <w:t xml:space="preserve">2: Kita boleh mengalami kemuliaan dan kehormatan sejati dengan tunduk kepada Yesus dan kuasa-Nya.</w:t>
      </w:r>
    </w:p>
    <w:p w14:paraId="0679D19C" w14:textId="77777777" w:rsidR="000F7377" w:rsidRDefault="000F7377"/>
    <w:p w14:paraId="0A6AF4DD" w14:textId="77777777" w:rsidR="000F7377" w:rsidRDefault="000F7377">
      <w:r xmlns:w="http://schemas.openxmlformats.org/wordprocessingml/2006/main">
        <w:t xml:space="preserve">1: Matius 6:33 - Tetapi carilah dahulu Kerajaan Allah dan kebenarannya; dan semua perkara ini akan ditambahkan kepada kamu.</w:t>
      </w:r>
    </w:p>
    <w:p w14:paraId="444075B0" w14:textId="77777777" w:rsidR="000F7377" w:rsidRDefault="000F7377"/>
    <w:p w14:paraId="77EFABA3" w14:textId="77777777" w:rsidR="000F7377" w:rsidRDefault="000F7377">
      <w:r xmlns:w="http://schemas.openxmlformats.org/wordprocessingml/2006/main">
        <w:t xml:space="preserve">2: Roma 10:9-10 - Bahwa jika engkau mengaku dengan mulutmu sebagai Tuhan Yesus dan percaya dalam hatimu bahwa Allah telah membangkitkan Dia dari antara orang mati, engkau akan diselamatkan. Kerana dengan hati manusia percaya kepada kebenaran; dan dengan mulut pengakuan dibuat untuk keselamatan.</w:t>
      </w:r>
    </w:p>
    <w:p w14:paraId="40989017" w14:textId="77777777" w:rsidR="000F7377" w:rsidRDefault="000F7377"/>
    <w:p w14:paraId="37DC9035" w14:textId="77777777" w:rsidR="000F7377" w:rsidRDefault="000F7377">
      <w:r xmlns:w="http://schemas.openxmlformats.org/wordprocessingml/2006/main">
        <w:t xml:space="preserve">Wahyu 21:27 Dan sekali-kali tidak akan masuk ke dalamnya sesuatu yang menajiskan, atau semua orang yang melakukan kekejian atau dusta, melainkan mereka yang tertulis dalam kitab kehidupan Anak Domba itu.</w:t>
      </w:r>
    </w:p>
    <w:p w14:paraId="23951088" w14:textId="77777777" w:rsidR="000F7377" w:rsidRDefault="000F7377"/>
    <w:p w14:paraId="28A7EBA1" w14:textId="77777777" w:rsidR="000F7377" w:rsidRDefault="000F7377">
      <w:r xmlns:w="http://schemas.openxmlformats.org/wordprocessingml/2006/main">
        <w:t xml:space="preserve">1. Menjalani Kehidupan yang Diredhai Tuhan</w:t>
      </w:r>
    </w:p>
    <w:p w14:paraId="4D073822" w14:textId="77777777" w:rsidR="000F7377" w:rsidRDefault="000F7377"/>
    <w:p w14:paraId="2901567B" w14:textId="77777777" w:rsidR="000F7377" w:rsidRDefault="000F7377">
      <w:r xmlns:w="http://schemas.openxmlformats.org/wordprocessingml/2006/main">
        <w:t xml:space="preserve">2. Kepentingan Hidup Kejujuran</w:t>
      </w:r>
    </w:p>
    <w:p w14:paraId="335F7644" w14:textId="77777777" w:rsidR="000F7377" w:rsidRDefault="000F7377"/>
    <w:p w14:paraId="7048D06A" w14:textId="77777777" w:rsidR="000F7377" w:rsidRDefault="000F7377">
      <w:r xmlns:w="http://schemas.openxmlformats.org/wordprocessingml/2006/main">
        <w:t xml:space="preserve">1. Efesus 5:8-10 Sebab dahulu kamu adalah kegelapan, tetapi sekarang kamu adalah terang di dalam Tuhan: hiduplah sebagai anak-anak terang: (9) Sebab buah Roh ada dalam segala kebaikan, kebenaran dan kebenaran; (10) Ujilah apa yang berkenan kepada Tuhan.</w:t>
      </w:r>
    </w:p>
    <w:p w14:paraId="347057D0" w14:textId="77777777" w:rsidR="000F7377" w:rsidRDefault="000F7377"/>
    <w:p w14:paraId="54E59037" w14:textId="77777777" w:rsidR="000F7377" w:rsidRDefault="000F7377">
      <w:r xmlns:w="http://schemas.openxmlformats.org/wordprocessingml/2006/main">
        <w:t xml:space="preserve">2. Yakobus 4:7-8 Oleh itu, tunduklah kepada Tuhan. Lawanlah syaitan, maka ia akan lari daripada kamu. (8) Mendekatlah kepada Allah, niscaya Dia akan mendekat kepadamu. Bersihkan tanganmu, hai orang berdosa; dan sucikanlah hatimu, hai orang yang bermuka dua.</w:t>
      </w:r>
    </w:p>
    <w:p w14:paraId="05DA7D07" w14:textId="77777777" w:rsidR="000F7377" w:rsidRDefault="000F7377"/>
    <w:p w14:paraId="4038A8DF" w14:textId="77777777" w:rsidR="000F7377" w:rsidRDefault="000F7377">
      <w:r xmlns:w="http://schemas.openxmlformats.org/wordprocessingml/2006/main">
        <w:t xml:space="preserve">Wahyu 22 adalah bab terakhir dari kitab Wahyu dan menyimpulkan penglihatan Yohanes tentang peristiwa akhir zaman. Bab ini memberi tumpuan kepada perihalan sungai kehidupan, pohon kehidupan, dan janji Yesus untuk kembali.</w:t>
      </w:r>
    </w:p>
    <w:p w14:paraId="58B34847" w14:textId="77777777" w:rsidR="000F7377" w:rsidRDefault="000F7377"/>
    <w:p w14:paraId="70E8C0C1" w14:textId="77777777" w:rsidR="000F7377" w:rsidRDefault="000F7377">
      <w:r xmlns:w="http://schemas.openxmlformats.org/wordprocessingml/2006/main">
        <w:t xml:space="preserve">Perenggan 1: Bab ini bermula dengan gambaran sungai kehidupan yang mengalir dari takhta Tuhan dan Anak Domba di Yerusalem Baru. Ia digambarkan sebagai jernih seperti kristal, melambangkan kesucian dan penyegaran kekal (Wahyu 22:1). Di kedua sisi sungai itu berdiri pohon kehidupan, menghasilkan dua belas jenis buah-satu untuk setiap bulan-dan daunnya untuk penyembuhan dan pemulihan (Wahyu 22:2). Kutukan yang menimpa manusia akibat dosa tidak ada lagi, dan umat Tuhan akan mendapat akses kepada kehidupan kekal di hadirat-Nya.</w:t>
      </w:r>
    </w:p>
    <w:p w14:paraId="2C379AB5" w14:textId="77777777" w:rsidR="000F7377" w:rsidRDefault="000F7377"/>
    <w:p w14:paraId="6C36EF7D" w14:textId="77777777" w:rsidR="000F7377" w:rsidRDefault="000F7377">
      <w:r xmlns:w="http://schemas.openxmlformats.org/wordprocessingml/2006/main">
        <w:t xml:space="preserve">Perenggan 2: Yohanes menekankan bahawa tidak akan ada lagi kegelapan atau malam di Yerusalem Baru kerana Tuhan sendiri akan menjadi terang mereka. Kemuliaan-Nya akan menerangi segala sesuatu, dan umat-Nya akan memerintah selama-lamanya (Wahyu 22:5). Malaikat itu menegaskan bahawa kata-kata ini adalah setia dan benar, yang diberikan oleh Tuhan sendiri. Yohanes diingatkan untuk tidak menutup nubuat ini kerana penggenapannya sudah dekat (Wahyu 22:6-10).</w:t>
      </w:r>
    </w:p>
    <w:p w14:paraId="128E712B" w14:textId="77777777" w:rsidR="000F7377" w:rsidRDefault="000F7377"/>
    <w:p w14:paraId="7D9841AE" w14:textId="77777777" w:rsidR="000F7377" w:rsidRDefault="000F7377">
      <w:r xmlns:w="http://schemas.openxmlformats.org/wordprocessingml/2006/main">
        <w:t xml:space="preserve">Perenggan ke-3: Yesus sendiri mengisytiharkan kedatangan-Nya yang dekat dengan janji: "Lihat, Aku datang segera!" (Wahyu 22:7). Dia mengulangi berkat kepada mereka yang memelihara perkataan yang tertulis dalam buku ini. Yohanes sujud menyembah di kaki Yesus tetapi dibetulkan oleh malaikat yang mengingatkannya untuk menyembah hanya kepada Tuhan (Wahyu 22:8-9). Yesus meyakinkan para pengikut-Nya bahawa Dia adalah "Alfa dan Omega," baik permulaan dan akhir—akar dan keturunan Daud—dan mengundang semua orang yang dahaga untuk datang dengan bebas minum daripada Dia—sumber air hidup (Wahyu 22:12-17). ). Bab ini diakhiri dengan amaran terhadap penambahan atau pengurangan kata-kata nubuatan ini dan doa terakhir untuk kedatangan Yesus: "Amin. Datanglah, Tuhan Yesus!" (Wahyu 22:18-21).</w:t>
      </w:r>
    </w:p>
    <w:p w14:paraId="551C9FDA" w14:textId="77777777" w:rsidR="000F7377" w:rsidRDefault="000F7377"/>
    <w:p w14:paraId="462D60E9" w14:textId="77777777" w:rsidR="000F7377" w:rsidRDefault="000F7377">
      <w:r xmlns:w="http://schemas.openxmlformats.org/wordprocessingml/2006/main">
        <w:t xml:space="preserve">Ringkasnya, Bab dua puluh dua Wahyu membentangkan penglihatan sungai kehidupan yang mengalir dari takhta Tuhan di Yerusalem Baru, melambangkan penyegaran dan penyembuhan kekal. Pohon kehidupan berdiri di kedua sisi, menghasilkan buah yang berlimpah bagi umat Tuhan. Kegelapan dibuang kerana Tuhan sendiri menjadi cahaya kekal mereka. Yesus menegaskan kedatangan-Nya yang tidak lama lagi dan menjanjikan berkat-berkat kepada mereka yang memelihara perkataan kitab ini. Dia menjemput semua untuk mengambil bahagian dalam Dia sebagai sumber air hidup. Bab ini diakhiri dengan amaran supaya tidak mengganggu nubuatan ini dan doa untuk kedatangan Yesus—kesimpulan yang sesuai untuk buku yang menekankan harapan, pemulihan, dan penantian untuk kemenangan akhir Kristus terhadap kejahatan.</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Wahyu 22:1 Dan ia menunjukkan kepadaku sungai air kehidupan yang jernih, jernih seperti kristal, yang mengalir keluar dari takhta Allah dan takhta Anak Domba.</w:t>
      </w:r>
    </w:p>
    <w:p w14:paraId="197F0B8E" w14:textId="77777777" w:rsidR="000F7377" w:rsidRDefault="000F7377"/>
    <w:p w14:paraId="39EB0647" w14:textId="77777777" w:rsidR="000F7377" w:rsidRDefault="000F7377">
      <w:r xmlns:w="http://schemas.openxmlformats.org/wordprocessingml/2006/main">
        <w:t xml:space="preserve">Sungai kehidupan adalah murni dan jernih, mengalir keluar dari Tuhan dan Anak Domba.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Sumber Kehidupan yang Tidak Terbatas: Bagaimana Rahmat Kristus Membolehkan Kita Menerima Kehidupan yang Melimpah</w:t>
      </w:r>
    </w:p>
    <w:p w14:paraId="7FE7AEF6" w14:textId="77777777" w:rsidR="000F7377" w:rsidRDefault="000F7377"/>
    <w:p w14:paraId="763006E7" w14:textId="77777777" w:rsidR="000F7377" w:rsidRDefault="000F7377">
      <w:r xmlns:w="http://schemas.openxmlformats.org/wordprocessingml/2006/main">
        <w:t xml:space="preserve">2. Pemberian Air Hidup: Cara Menerima dan Berkongsi Sumber Kehidupan yang Tidak Terputus</w:t>
      </w:r>
    </w:p>
    <w:p w14:paraId="2B85CFB8" w14:textId="77777777" w:rsidR="000F7377" w:rsidRDefault="000F7377"/>
    <w:p w14:paraId="477E8CCD" w14:textId="77777777" w:rsidR="000F7377" w:rsidRDefault="000F7377">
      <w:r xmlns:w="http://schemas.openxmlformats.org/wordprocessingml/2006/main">
        <w:t xml:space="preserve">1. Yohanes 4:10-14 - Yesus bercakap tentang air hidup yang Dia tawarkan</w:t>
      </w:r>
    </w:p>
    <w:p w14:paraId="5CEC6ED6" w14:textId="77777777" w:rsidR="000F7377" w:rsidRDefault="000F7377"/>
    <w:p w14:paraId="7564E3D3" w14:textId="77777777" w:rsidR="000F7377" w:rsidRDefault="000F7377">
      <w:r xmlns:w="http://schemas.openxmlformats.org/wordprocessingml/2006/main">
        <w:t xml:space="preserve">2. Yohanes 7:37-38 - Yesus menawarkan air hidup kepada mereka yang dahaga</w:t>
      </w:r>
    </w:p>
    <w:p w14:paraId="3A851EEC" w14:textId="77777777" w:rsidR="000F7377" w:rsidRDefault="000F7377"/>
    <w:p w14:paraId="20001496" w14:textId="77777777" w:rsidR="000F7377" w:rsidRDefault="000F7377">
      <w:r xmlns:w="http://schemas.openxmlformats.org/wordprocessingml/2006/main">
        <w:t xml:space="preserve">Wahyu 22:2 Di tengah-tengah jalan itu, dan di kedua sisi sungai itu, ada pohon kehidupan, yang menghasilkan dua belas jenis buah, dan menghasilkan buahnya setiap bulan; dan daun pohon itu untuk penyembuhan bangsa-bangsa.</w:t>
      </w:r>
    </w:p>
    <w:p w14:paraId="3E227198" w14:textId="77777777" w:rsidR="000F7377" w:rsidRDefault="000F7377"/>
    <w:p w14:paraId="4A6CA969" w14:textId="77777777" w:rsidR="000F7377" w:rsidRDefault="000F7377">
      <w:r xmlns:w="http://schemas.openxmlformats.org/wordprocessingml/2006/main">
        <w:t xml:space="preserve">Pohon kehidupan di tengah-tengah sungai menghasilkan dua belas jenis buah dan daun yang boleh menyembuhkan bangsa-bangsa.</w:t>
      </w:r>
    </w:p>
    <w:p w14:paraId="45AC0F24" w14:textId="77777777" w:rsidR="000F7377" w:rsidRDefault="000F7377"/>
    <w:p w14:paraId="74CDA46D" w14:textId="77777777" w:rsidR="000F7377" w:rsidRDefault="000F7377">
      <w:r xmlns:w="http://schemas.openxmlformats.org/wordprocessingml/2006/main">
        <w:t xml:space="preserve">1. Kuasa Penyembuhan Tuhan</w:t>
      </w:r>
    </w:p>
    <w:p w14:paraId="1029ED53" w14:textId="77777777" w:rsidR="000F7377" w:rsidRDefault="000F7377"/>
    <w:p w14:paraId="33824938" w14:textId="77777777" w:rsidR="000F7377" w:rsidRDefault="000F7377">
      <w:r xmlns:w="http://schemas.openxmlformats.org/wordprocessingml/2006/main">
        <w:t xml:space="preserve">2. Kelimpahan Buah: Analogi Berkat Tuhan</w:t>
      </w:r>
    </w:p>
    <w:p w14:paraId="283FA86F" w14:textId="77777777" w:rsidR="000F7377" w:rsidRDefault="000F7377"/>
    <w:p w14:paraId="2D2D81EB" w14:textId="77777777" w:rsidR="000F7377" w:rsidRDefault="000F7377">
      <w:r xmlns:w="http://schemas.openxmlformats.org/wordprocessingml/2006/main">
        <w:t xml:space="preserve">1. Yesaya 61:1-3 - Roh Tuhan Allah ada padaKu, Kerana Tuhan telah mengurapi Aku Untuk memberitakan kabar baik kepada orang miskin; Dia telah mengutus Aku untuk menyembuhkan orang yang patah hati, untuk memberitakan pembebasan kepada para tawanan, dan pembukaan penjara bagi mereka yang terbelenggu;</w:t>
      </w:r>
    </w:p>
    <w:p w14:paraId="45DDD4CF" w14:textId="77777777" w:rsidR="000F7377" w:rsidRDefault="000F7377"/>
    <w:p w14:paraId="6A39EB21" w14:textId="77777777" w:rsidR="000F7377" w:rsidRDefault="000F7377">
      <w:r xmlns:w="http://schemas.openxmlformats.org/wordprocessingml/2006/main">
        <w:t xml:space="preserve">2. Yakobus 5:14-16 - Adakah sesiapa di antara kamu yang sakit? Biarlah ia memanggil para penatua jemaat, dan hendaklah mereka mendoakan dia, sambil mengurapi dia dengan minyak dalam nama Tuhan. Dan doa dengan iman akan menyelamatkan orang sakit, dan Tuhan akan membangkitkan dia. Dan jika dia melakukan dosa, dia akan diampuni. Akuilah kesalahanmu seorang kepada yang lain, dan berdoalah seorang untuk yang lain, supaya kamu disembuhkan. Doa yang berkesan dan khusyuk dari orang yang soleh sangat bermanfaat.</w:t>
      </w:r>
    </w:p>
    <w:p w14:paraId="4AFE3A56" w14:textId="77777777" w:rsidR="000F7377" w:rsidRDefault="000F7377"/>
    <w:p w14:paraId="1610DDEB" w14:textId="77777777" w:rsidR="000F7377" w:rsidRDefault="000F7377">
      <w:r xmlns:w="http://schemas.openxmlformats.org/wordprocessingml/2006/main">
        <w:t xml:space="preserve">Wahyu 22:3 Dan kutuk tidak akan ada lagi, tetapi takhta Allah dan takhta Anak Domba akan ada di dalamnya; dan hamba-hambanya akan mengabdi kepada-Nya.</w:t>
      </w:r>
    </w:p>
    <w:p w14:paraId="201E50B2" w14:textId="77777777" w:rsidR="000F7377" w:rsidRDefault="000F7377"/>
    <w:p w14:paraId="460A8BB7" w14:textId="77777777" w:rsidR="000F7377" w:rsidRDefault="000F7377">
      <w:r xmlns:w="http://schemas.openxmlformats.org/wordprocessingml/2006/main">
        <w:t xml:space="preserve">Tuhan dan Anak Domba akan mendiami Yerusalem baru, dan hamba-hamba mereka akan melayani mereka.</w:t>
      </w:r>
    </w:p>
    <w:p w14:paraId="1D9EB729" w14:textId="77777777" w:rsidR="000F7377" w:rsidRDefault="000F7377"/>
    <w:p w14:paraId="6CE564E7" w14:textId="77777777" w:rsidR="000F7377" w:rsidRDefault="000F7377">
      <w:r xmlns:w="http://schemas.openxmlformats.org/wordprocessingml/2006/main">
        <w:t xml:space="preserve">1. Kegembiraan Melayan Tuhan dan Anak Domba</w:t>
      </w:r>
    </w:p>
    <w:p w14:paraId="375CD6EC" w14:textId="77777777" w:rsidR="000F7377" w:rsidRDefault="000F7377"/>
    <w:p w14:paraId="7FADEFE0" w14:textId="77777777" w:rsidR="000F7377" w:rsidRDefault="000F7377">
      <w:r xmlns:w="http://schemas.openxmlformats.org/wordprocessingml/2006/main">
        <w:t xml:space="preserve">2. Berkat Tuhan terhadap Yerusalem Baru</w:t>
      </w:r>
    </w:p>
    <w:p w14:paraId="4ED863E7" w14:textId="77777777" w:rsidR="000F7377" w:rsidRDefault="000F7377"/>
    <w:p w14:paraId="5E7D74C0" w14:textId="77777777" w:rsidR="000F7377" w:rsidRDefault="000F7377">
      <w:r xmlns:w="http://schemas.openxmlformats.org/wordprocessingml/2006/main">
        <w:t xml:space="preserve">1. Matius 25:21 - "Tuannya berkata kepadanya, 'Baik sekali perbuatanmu itu, hai hamba yang baik dan setia. Engkau telah setia dalam perkara yang sedikit, aku akan melantik engkau atas yang besar. Masuklah ke dalam sukacita tuanmu.'"</w:t>
      </w:r>
    </w:p>
    <w:p w14:paraId="0DF4CFCE" w14:textId="77777777" w:rsidR="000F7377" w:rsidRDefault="000F7377"/>
    <w:p w14:paraId="03D4D474" w14:textId="77777777" w:rsidR="000F7377" w:rsidRDefault="000F7377">
      <w:r xmlns:w="http://schemas.openxmlformats.org/wordprocessingml/2006/main">
        <w:t xml:space="preserve">2. Wahyu 21:3-4 - "Dan aku mendengar suara yang nyaring dari takhta itu berkata, 'Lihatlah, tempat kediaman Allah bersama manusia, Dia akan diam bersama-sama mereka, dan mereka akan menjadi umat-Nya, dan Allah sendiri akan menyertai mereka sebagai Tuhan mereka. Ia akan menghapus segala air mata dari mata mereka, dan maut tidak akan ada lagi, tidak akan ada lagi perkabungan, atau ratap tangis, atau dukacita, sebab perkara-perkara yang dahulu telah berlalu.'"</w:t>
      </w:r>
    </w:p>
    <w:p w14:paraId="16E7059D" w14:textId="77777777" w:rsidR="000F7377" w:rsidRDefault="000F7377"/>
    <w:p w14:paraId="37CF169A" w14:textId="77777777" w:rsidR="000F7377" w:rsidRDefault="000F7377">
      <w:r xmlns:w="http://schemas.openxmlformats.org/wordprocessingml/2006/main">
        <w:t xml:space="preserve">Wahyu 22:4 Dan mereka akan melihat wajah-Nya; dan nama-Nya akan ada di dahi mereka.</w:t>
      </w:r>
    </w:p>
    <w:p w14:paraId="1EA2DF20" w14:textId="77777777" w:rsidR="000F7377" w:rsidRDefault="000F7377"/>
    <w:p w14:paraId="6956858C" w14:textId="77777777" w:rsidR="000F7377" w:rsidRDefault="000F7377">
      <w:r xmlns:w="http://schemas.openxmlformats.org/wordprocessingml/2006/main">
        <w:t xml:space="preserve">Petikan menyatakan bahawa mereka yang mengikut Tuhan akan dapat melihat wajah-Nya, dan akan membawa nama-Nya di dahi mereka.</w:t>
      </w:r>
    </w:p>
    <w:p w14:paraId="374E2B2B" w14:textId="77777777" w:rsidR="000F7377" w:rsidRDefault="000F7377"/>
    <w:p w14:paraId="4CDAEC42" w14:textId="77777777" w:rsidR="000F7377" w:rsidRDefault="000F7377">
      <w:r xmlns:w="http://schemas.openxmlformats.org/wordprocessingml/2006/main">
        <w:t xml:space="preserve">1. Maksud Membawa Nama Tuhan</w:t>
      </w:r>
    </w:p>
    <w:p w14:paraId="05A67F70" w14:textId="77777777" w:rsidR="000F7377" w:rsidRDefault="000F7377"/>
    <w:p w14:paraId="5F73AEE6" w14:textId="77777777" w:rsidR="000F7377" w:rsidRDefault="000F7377">
      <w:r xmlns:w="http://schemas.openxmlformats.org/wordprocessingml/2006/main">
        <w:t xml:space="preserve">2. Mengalami Kehadiran Tuhan</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Keluaran 33:18-23</w:t>
      </w:r>
    </w:p>
    <w:p w14:paraId="63FFF213" w14:textId="77777777" w:rsidR="000F7377" w:rsidRDefault="000F7377"/>
    <w:p w14:paraId="6CF6B158" w14:textId="77777777" w:rsidR="000F7377" w:rsidRDefault="000F7377">
      <w:r xmlns:w="http://schemas.openxmlformats.org/wordprocessingml/2006/main">
        <w:t xml:space="preserve">2. Mazmur 100:2-5</w:t>
      </w:r>
    </w:p>
    <w:p w14:paraId="4EFE7321" w14:textId="77777777" w:rsidR="000F7377" w:rsidRDefault="000F7377"/>
    <w:p w14:paraId="1293A410" w14:textId="77777777" w:rsidR="000F7377" w:rsidRDefault="000F7377">
      <w:r xmlns:w="http://schemas.openxmlformats.org/wordprocessingml/2006/main">
        <w:t xml:space="preserve">Wahyu 22:5 Dan tidak akan ada malam di sana; dan mereka tidak memerlukan lilin, mahupun cahaya matahari; kerana Tuhan Allah memberi terang kepada mereka: dan mereka akan memerintah selama-lamanya.</w:t>
      </w:r>
    </w:p>
    <w:p w14:paraId="4509C2F1" w14:textId="77777777" w:rsidR="000F7377" w:rsidRDefault="000F7377"/>
    <w:p w14:paraId="22887C2E" w14:textId="77777777" w:rsidR="000F7377" w:rsidRDefault="000F7377">
      <w:r xmlns:w="http://schemas.openxmlformats.org/wordprocessingml/2006/main">
        <w:t xml:space="preserve">Tuhan membawa terang dan sukacita yang kekal kepada mereka yang percaya kepada-Nya.</w:t>
      </w:r>
    </w:p>
    <w:p w14:paraId="6910C860" w14:textId="77777777" w:rsidR="000F7377" w:rsidRDefault="000F7377"/>
    <w:p w14:paraId="43E3F8A5" w14:textId="77777777" w:rsidR="000F7377" w:rsidRDefault="000F7377">
      <w:r xmlns:w="http://schemas.openxmlformats.org/wordprocessingml/2006/main">
        <w:t xml:space="preserve">1. Bersukacitalah dalam Terang Tuhan: A pada Wahyu 22:5</w:t>
      </w:r>
    </w:p>
    <w:p w14:paraId="1BC6AFC1" w14:textId="77777777" w:rsidR="000F7377" w:rsidRDefault="000F7377"/>
    <w:p w14:paraId="3051427A" w14:textId="77777777" w:rsidR="000F7377" w:rsidRDefault="000F7377">
      <w:r xmlns:w="http://schemas.openxmlformats.org/wordprocessingml/2006/main">
        <w:t xml:space="preserve">2. Pemerintahan Abadi: A tentang Berkat Percaya kepada Tuhan</w:t>
      </w:r>
    </w:p>
    <w:p w14:paraId="3870011C" w14:textId="77777777" w:rsidR="000F7377" w:rsidRDefault="000F7377"/>
    <w:p w14:paraId="3BE77141" w14:textId="77777777" w:rsidR="000F7377" w:rsidRDefault="000F7377">
      <w:r xmlns:w="http://schemas.openxmlformats.org/wordprocessingml/2006/main">
        <w:t xml:space="preserve">1. Yesaya 60:19-20 - Matahari tidak lagi menjadi penerangmu pada siang hari; dan bulan tidak akan memberikan terang kepadamu karena terangnya, tetapi Tuhan akan menjadi terang yang kekal bagimu, dan Tuhanmu adalah kemuliaanmu. Mataharimu tidak akan terbenam lagi; dan bulanmu tidak akan berundur, kerana Tuhan akan menjadi terangmu yang kekal, dan hari-hari perkabunganmu akan berakhir.</w:t>
      </w:r>
    </w:p>
    <w:p w14:paraId="38F09B89" w14:textId="77777777" w:rsidR="000F7377" w:rsidRDefault="000F7377"/>
    <w:p w14:paraId="018BB735" w14:textId="77777777" w:rsidR="000F7377" w:rsidRDefault="000F7377">
      <w:r xmlns:w="http://schemas.openxmlformats.org/wordprocessingml/2006/main">
        <w:t xml:space="preserve">2. Mazmur 36:9 - Sebab pada-Mulah sumber kehidupan, dalam terang-Mu kami akan melihat terang.</w:t>
      </w:r>
    </w:p>
    <w:p w14:paraId="680016F6" w14:textId="77777777" w:rsidR="000F7377" w:rsidRDefault="000F7377"/>
    <w:p w14:paraId="667DC9BC" w14:textId="77777777" w:rsidR="000F7377" w:rsidRDefault="000F7377">
      <w:r xmlns:w="http://schemas.openxmlformats.org/wordprocessingml/2006/main">
        <w:t xml:space="preserve">Wahyu 22:6 Dan dia berkata kepadaku: Perkataan ini benar dan benar, dan Tuhan, Allah para nabi yang kudus, telah mengutus malaikat-Nya untuk menyatakan kepada hamba-hamba-Nya apa yang harus segera terjadi.</w:t>
      </w:r>
    </w:p>
    <w:p w14:paraId="02B12BF5" w14:textId="77777777" w:rsidR="000F7377" w:rsidRDefault="000F7377"/>
    <w:p w14:paraId="61F016BD" w14:textId="77777777" w:rsidR="000F7377" w:rsidRDefault="000F7377">
      <w:r xmlns:w="http://schemas.openxmlformats.org/wordprocessingml/2006/main">
        <w:t xml:space="preserve">Seorang malaikat telah diutus oleh Tuhan, Allah para nabi yang kudus untuk menunjukkan kepada hamba-hamba-Nya apa yang harus segera terjadi.</w:t>
      </w:r>
    </w:p>
    <w:p w14:paraId="52A54E77" w14:textId="77777777" w:rsidR="000F7377" w:rsidRDefault="000F7377"/>
    <w:p w14:paraId="2AC01B1A" w14:textId="77777777" w:rsidR="000F7377" w:rsidRDefault="000F7377">
      <w:r xmlns:w="http://schemas.openxmlformats.org/wordprocessingml/2006/main">
        <w:t xml:space="preserve">1. Kesetiaan Firman Tuhan</w:t>
      </w:r>
    </w:p>
    <w:p w14:paraId="26DC6F31" w14:textId="77777777" w:rsidR="000F7377" w:rsidRDefault="000F7377"/>
    <w:p w14:paraId="71A26DDC" w14:textId="77777777" w:rsidR="000F7377" w:rsidRDefault="000F7377">
      <w:r xmlns:w="http://schemas.openxmlformats.org/wordprocessingml/2006/main">
        <w:t xml:space="preserve">2. Kewibawaan dan Kuasa Tuhan</w:t>
      </w:r>
    </w:p>
    <w:p w14:paraId="7F5D8090" w14:textId="77777777" w:rsidR="000F7377" w:rsidRDefault="000F7377"/>
    <w:p w14:paraId="411A0707" w14:textId="77777777" w:rsidR="000F7377" w:rsidRDefault="000F7377">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14:paraId="1E8C74FB" w14:textId="77777777" w:rsidR="000F7377" w:rsidRDefault="000F7377"/>
    <w:p w14:paraId="0D708812" w14:textId="77777777" w:rsidR="000F7377" w:rsidRDefault="000F7377">
      <w:r xmlns:w="http://schemas.openxmlformats.org/wordprocessingml/2006/main">
        <w:t xml:space="preserve">2. Ibrani 1:14 - Bukankah mereka semua adalah roh yang melayani, yang diutus untuk melayani mereka yang akan menjadi pewaris keselamatan?</w:t>
      </w:r>
    </w:p>
    <w:p w14:paraId="3120C792" w14:textId="77777777" w:rsidR="000F7377" w:rsidRDefault="000F7377"/>
    <w:p w14:paraId="51950C3F" w14:textId="77777777" w:rsidR="000F7377" w:rsidRDefault="000F7377">
      <w:r xmlns:w="http://schemas.openxmlformats.org/wordprocessingml/2006/main">
        <w:t xml:space="preserve">Wahyu 22:7 Lihatlah, Aku datang segera: berbahagialah dia yang menuruti perkataan nubuat kitab ini.</w:t>
      </w:r>
    </w:p>
    <w:p w14:paraId="5E03AF6A" w14:textId="77777777" w:rsidR="000F7377" w:rsidRDefault="000F7377"/>
    <w:p w14:paraId="4E6D703D" w14:textId="77777777" w:rsidR="000F7377" w:rsidRDefault="000F7377">
      <w:r xmlns:w="http://schemas.openxmlformats.org/wordprocessingml/2006/main">
        <w:t xml:space="preserve">Kitab Wahyu menjanjikan bahawa Yesus akan segera kembali, dan mereka yang memelihara perkataan nubuatan akan diberkati.</w:t>
      </w:r>
    </w:p>
    <w:p w14:paraId="5777C23B" w14:textId="77777777" w:rsidR="000F7377" w:rsidRDefault="000F7377"/>
    <w:p w14:paraId="286324C1" w14:textId="77777777" w:rsidR="000F7377" w:rsidRDefault="000F7377">
      <w:r xmlns:w="http://schemas.openxmlformats.org/wordprocessingml/2006/main">
        <w:t xml:space="preserve">1. Berkat Ketaatan: Hidup menurut Nubuatan Wahyu</w:t>
      </w:r>
    </w:p>
    <w:p w14:paraId="7E85D959" w14:textId="77777777" w:rsidR="000F7377" w:rsidRDefault="000F7377"/>
    <w:p w14:paraId="6FF03858" w14:textId="77777777" w:rsidR="000F7377" w:rsidRDefault="000F7377">
      <w:r xmlns:w="http://schemas.openxmlformats.org/wordprocessingml/2006/main">
        <w:t xml:space="preserve">2. Menunggu dan Memerhatikan Kepulangan Yesus</w:t>
      </w:r>
    </w:p>
    <w:p w14:paraId="6DAE8279" w14:textId="77777777" w:rsidR="000F7377" w:rsidRDefault="000F7377"/>
    <w:p w14:paraId="5AD05B8F" w14:textId="77777777" w:rsidR="000F7377" w:rsidRDefault="000F7377">
      <w:r xmlns:w="http://schemas.openxmlformats.org/wordprocessingml/2006/main">
        <w:t xml:space="preserve">1. Ulangan 28:1-2 - "Dan jika kamu dengan setia mendengarkan suara Tuhan, Allahmu, dengan setia melakukan segala perintah-Nya yang kusampaikan kepadamu pada hari ini, Tuhan, Allahmu, akan mengangkat kamu di atas segala bangsa di bumi. Dan segala berkat ini akan datang kepadamu dan memperoleh kamu, jika kamu mendengarkan suara Tuhan, Allahmu."</w:t>
      </w:r>
    </w:p>
    <w:p w14:paraId="065563AE" w14:textId="77777777" w:rsidR="000F7377" w:rsidRDefault="000F7377"/>
    <w:p w14:paraId="14DDBED0" w14:textId="77777777" w:rsidR="000F7377" w:rsidRDefault="000F7377">
      <w:r xmlns:w="http://schemas.openxmlformats.org/wordprocessingml/2006/main">
        <w:t xml:space="preserve">2. Matius 24:44 - "Oleh itu kamu juga harus bersedia, kerana Anak Manusia akan datang pada saat yang tidak kamu sangka."</w:t>
      </w:r>
    </w:p>
    <w:p w14:paraId="19EDF8AC" w14:textId="77777777" w:rsidR="000F7377" w:rsidRDefault="000F7377"/>
    <w:p w14:paraId="5969A06C" w14:textId="77777777" w:rsidR="000F7377" w:rsidRDefault="000F7377">
      <w:r xmlns:w="http://schemas.openxmlformats.org/wordprocessingml/2006/main">
        <w:t xml:space="preserve">Wahyu 22:8 Dan aku, Yohanes, melihat dan mendengarnya. Dan apabila aku mendengar dan melihat, aku </w:t>
      </w:r>
      <w:r xmlns:w="http://schemas.openxmlformats.org/wordprocessingml/2006/main">
        <w:lastRenderedPageBreak xmlns:w="http://schemas.openxmlformats.org/wordprocessingml/2006/main"/>
      </w:r>
      <w:r xmlns:w="http://schemas.openxmlformats.org/wordprocessingml/2006/main">
        <w:t xml:space="preserve">sujud menyembah di hadapan kaki malaikat yang menunjukkan kepadaku perkara-perkara ini.</w:t>
      </w:r>
    </w:p>
    <w:p w14:paraId="443C2314" w14:textId="77777777" w:rsidR="000F7377" w:rsidRDefault="000F7377"/>
    <w:p w14:paraId="521A99EB" w14:textId="77777777" w:rsidR="000F7377" w:rsidRDefault="000F7377">
      <w:r xmlns:w="http://schemas.openxmlformats.org/wordprocessingml/2006/main">
        <w:t xml:space="preserve">Rasul Yohanes melihat dan mendengar perkara yang dinyatakan dalam kitab Wahyu.</w:t>
      </w:r>
    </w:p>
    <w:p w14:paraId="618FBC89" w14:textId="77777777" w:rsidR="000F7377" w:rsidRDefault="000F7377"/>
    <w:p w14:paraId="6240D0C0" w14:textId="77777777" w:rsidR="000F7377" w:rsidRDefault="000F7377">
      <w:r xmlns:w="http://schemas.openxmlformats.org/wordprocessingml/2006/main">
        <w:t xml:space="preserve">1: Sembah Tuhan Sahaja - Contoh Yohanes mengajar kita untuk menyembah Tuhan sahaja, dan tidak sujud kepada orang lain.</w:t>
      </w:r>
    </w:p>
    <w:p w14:paraId="6B952EB0" w14:textId="77777777" w:rsidR="000F7377" w:rsidRDefault="000F7377"/>
    <w:p w14:paraId="552D0714" w14:textId="77777777" w:rsidR="000F7377" w:rsidRDefault="000F7377">
      <w:r xmlns:w="http://schemas.openxmlformats.org/wordprocessingml/2006/main">
        <w:t xml:space="preserve">2: Dengar dan Patuhi - Walaupun berhadapan dengan perkara ghaib, John mendengar dan mematuhi arahan malaikat.</w:t>
      </w:r>
    </w:p>
    <w:p w14:paraId="3B756EE5" w14:textId="77777777" w:rsidR="000F7377" w:rsidRDefault="000F7377"/>
    <w:p w14:paraId="232C1EDC" w14:textId="77777777" w:rsidR="000F7377" w:rsidRDefault="000F7377">
      <w:r xmlns:w="http://schemas.openxmlformats.org/wordprocessingml/2006/main">
        <w:t xml:space="preserve">1: Keluaran 20:3-6 "Jangan ada padamu allah lain di hadapan-Ku. Jangan membuat bagimu patung berupa apa pun yang ada di langit di atas, atau yang ada di bumi di bawah, atau yang ada di dalam air di bawah. Jangan sujud menyembah. kepada mereka atau beribadah kepadanya, sebab Aku, TUHAN, Allahmu, adalah Allah yang cemburu."</w:t>
      </w:r>
    </w:p>
    <w:p w14:paraId="6EA8A553" w14:textId="77777777" w:rsidR="000F7377" w:rsidRDefault="000F7377"/>
    <w:p w14:paraId="56DB6553" w14:textId="77777777" w:rsidR="000F7377" w:rsidRDefault="000F7377">
      <w:r xmlns:w="http://schemas.openxmlformats.org/wordprocessingml/2006/main">
        <w:t xml:space="preserve">2: Yohanes 4:24 "Allah adalah Roh, dan penyembah-penyembahnya harus menyembah dalam Roh dan kebenaran."</w:t>
      </w:r>
    </w:p>
    <w:p w14:paraId="39CB0AE0" w14:textId="77777777" w:rsidR="000F7377" w:rsidRDefault="000F7377"/>
    <w:p w14:paraId="3D6D1887" w14:textId="77777777" w:rsidR="000F7377" w:rsidRDefault="000F7377">
      <w:r xmlns:w="http://schemas.openxmlformats.org/wordprocessingml/2006/main">
        <w:t xml:space="preserve">Wahyu 22:9 Lalu Ia berkata kepadaku: Hati-hati, jangan lakukan itu, sebab aku ini adalah sesama hambamu, dan dari antara saudara-saudaramu, para nabi, dan dari mereka yang menuruti perkataan kitab ini: sembahlah Allah.</w:t>
      </w:r>
    </w:p>
    <w:p w14:paraId="1D52D520" w14:textId="77777777" w:rsidR="000F7377" w:rsidRDefault="000F7377"/>
    <w:p w14:paraId="0DC6FD8D" w14:textId="77777777" w:rsidR="000F7377" w:rsidRDefault="000F7377">
      <w:r xmlns:w="http://schemas.openxmlformats.org/wordprocessingml/2006/main">
        <w:t xml:space="preserve">Seorang malaikat berbicara kepada Yohanes, menyuruhnya untuk tidak menyembah malaikat itu, tetapi sebaliknya menyembah Tuhan, kerana malaikat itu adalah sesama hamba dan para nabi dan mereka yang memelihara perkataan kitab ini.</w:t>
      </w:r>
    </w:p>
    <w:p w14:paraId="25F9C44B" w14:textId="77777777" w:rsidR="000F7377" w:rsidRDefault="000F7377"/>
    <w:p w14:paraId="79EC4251" w14:textId="77777777" w:rsidR="000F7377" w:rsidRDefault="000F7377">
      <w:r xmlns:w="http://schemas.openxmlformats.org/wordprocessingml/2006/main">
        <w:t xml:space="preserve">1. Tujuan Para Nabi: Bagaimana Tuhan Berbicara Kepada Kita Melalui Hamba-Nya</w:t>
      </w:r>
    </w:p>
    <w:p w14:paraId="77B90BCB" w14:textId="77777777" w:rsidR="000F7377" w:rsidRDefault="000F7377"/>
    <w:p w14:paraId="11065A05" w14:textId="77777777" w:rsidR="000F7377" w:rsidRDefault="000F7377">
      <w:r xmlns:w="http://schemas.openxmlformats.org/wordprocessingml/2006/main">
        <w:t xml:space="preserve">2. Kuasa Ibadah: Memberi Kemuliaan kepada Tuhan yang sepatutnya</w:t>
      </w:r>
    </w:p>
    <w:p w14:paraId="3BB81B41" w14:textId="77777777" w:rsidR="000F7377" w:rsidRDefault="000F7377"/>
    <w:p w14:paraId="20FA5140" w14:textId="77777777" w:rsidR="000F7377" w:rsidRDefault="000F7377">
      <w:r xmlns:w="http://schemas.openxmlformats.org/wordprocessingml/2006/main">
        <w:t xml:space="preserve">1. Ulangan 10:20 - "Takutlah akan Tuhan, Allahmu, beribadahlah kepada-Nya saja dan bersumpah demi nama-Nya."</w:t>
      </w:r>
    </w:p>
    <w:p w14:paraId="3E0BC66A" w14:textId="77777777" w:rsidR="000F7377" w:rsidRDefault="000F7377"/>
    <w:p w14:paraId="64C792E4" w14:textId="77777777" w:rsidR="000F7377" w:rsidRDefault="000F7377">
      <w:r xmlns:w="http://schemas.openxmlformats.org/wordprocessingml/2006/main">
        <w:t xml:space="preserve">2. Kis 10:34-35 - "Lalu Petrus mula berkata: "Sekarang saya sedar betapa benarnya bahawa Tuhan tidak memihak, tetapi menerima dari setiap bangsa orang yang takut akan Dia dan melakukan apa yang benar."</w:t>
      </w:r>
    </w:p>
    <w:p w14:paraId="575B327B" w14:textId="77777777" w:rsidR="000F7377" w:rsidRDefault="000F7377"/>
    <w:p w14:paraId="60AC89F9" w14:textId="77777777" w:rsidR="000F7377" w:rsidRDefault="000F7377">
      <w:r xmlns:w="http://schemas.openxmlformats.org/wordprocessingml/2006/main">
        <w:t xml:space="preserve">Wahyu 22:10 Dan dia berkata kepadaku: Jangan meterai perkataan nubuat kitab ini, sebab waktunya sudah dekat.</w:t>
      </w:r>
    </w:p>
    <w:p w14:paraId="563607DF" w14:textId="77777777" w:rsidR="000F7377" w:rsidRDefault="000F7377"/>
    <w:p w14:paraId="71D8DDDC" w14:textId="77777777" w:rsidR="000F7377" w:rsidRDefault="000F7377">
      <w:r xmlns:w="http://schemas.openxmlformats.org/wordprocessingml/2006/main">
        <w:t xml:space="preserve">Yohanes diarahkan untuk tidak memeteraikan perkataan nubuat dalam kitab Wahyu kerana masanya sudah dekat.</w:t>
      </w:r>
    </w:p>
    <w:p w14:paraId="27C437AF" w14:textId="77777777" w:rsidR="000F7377" w:rsidRDefault="000F7377"/>
    <w:p w14:paraId="2D990AAB" w14:textId="77777777" w:rsidR="000F7377" w:rsidRDefault="000F7377">
      <w:r xmlns:w="http://schemas.openxmlformats.org/wordprocessingml/2006/main">
        <w:t xml:space="preserve">1. Masanya Sekarang: Menemui Kepentingan Nubuatan dalam Wahyu</w:t>
      </w:r>
    </w:p>
    <w:p w14:paraId="633B10A5" w14:textId="77777777" w:rsidR="000F7377" w:rsidRDefault="000F7377"/>
    <w:p w14:paraId="6BFA7191" w14:textId="77777777" w:rsidR="000F7377" w:rsidRDefault="000F7377">
      <w:r xmlns:w="http://schemas.openxmlformats.org/wordprocessingml/2006/main">
        <w:t xml:space="preserve">2. Memeterai Nubuatan: Memilih untuk Hidup pada Saat Ini</w:t>
      </w:r>
    </w:p>
    <w:p w14:paraId="01E3A989" w14:textId="77777777" w:rsidR="000F7377" w:rsidRDefault="000F7377"/>
    <w:p w14:paraId="15EBA8F1" w14:textId="77777777" w:rsidR="000F7377" w:rsidRDefault="000F7377">
      <w:r xmlns:w="http://schemas.openxmlformats.org/wordprocessingml/2006/main">
        <w:t xml:space="preserve">1. Matius 24:36 - "Tetapi tentang hari dan saat itu tidak seorang pun yang tahu, malaikat-malaikat di syurga pun tidak, dan Anak pun tidak, melainkan Bapa sahaja."</w:t>
      </w:r>
    </w:p>
    <w:p w14:paraId="0CBCD390" w14:textId="77777777" w:rsidR="000F7377" w:rsidRDefault="000F7377"/>
    <w:p w14:paraId="430CF3A9" w14:textId="77777777" w:rsidR="000F7377" w:rsidRDefault="000F7377">
      <w:r xmlns:w="http://schemas.openxmlformats.org/wordprocessingml/2006/main">
        <w:t xml:space="preserve">2. Roma 13:11-12 - “Selain itu kamu tahu masanya, bahawa saatnya telah tiba untuk kamu bangun dari tidur. Sebab keselamatan sekarang lebih dekat kepada kita dari pada ketika kita mula-mula percaya.”</w:t>
      </w:r>
    </w:p>
    <w:p w14:paraId="62EC64A6" w14:textId="77777777" w:rsidR="000F7377" w:rsidRDefault="000F7377"/>
    <w:p w14:paraId="21DE0E5F" w14:textId="77777777" w:rsidR="000F7377" w:rsidRDefault="000F7377">
      <w:r xmlns:w="http://schemas.openxmlformats.org/wordprocessingml/2006/main">
        <w:t xml:space="preserve">Wahyu 22:11 Barangsiapa yang tidak adil, biarlah ia tetap berlaku tidak adil, dan barangsiapa najis, biarlah ia tetap najis, dan barangsiapa benar, biarlah ia tetap benar, dan barangsiapa yang kudus, biarlah ia tetap suci. .</w:t>
      </w:r>
    </w:p>
    <w:p w14:paraId="5EDA12B9" w14:textId="77777777" w:rsidR="000F7377" w:rsidRDefault="000F7377"/>
    <w:p w14:paraId="6F0D3698" w14:textId="77777777" w:rsidR="000F7377" w:rsidRDefault="000F7377">
      <w:r xmlns:w="http://schemas.openxmlformats.org/wordprocessingml/2006/main">
        <w:t xml:space="preserve">Petikan tersebut menekankan bahawa setiap individu akan dinilai mengikut perbuatan mereka.</w:t>
      </w:r>
    </w:p>
    <w:p w14:paraId="68F45AEE" w14:textId="77777777" w:rsidR="000F7377" w:rsidRDefault="000F7377"/>
    <w:p w14:paraId="01514417" w14:textId="77777777" w:rsidR="000F7377" w:rsidRDefault="000F7377">
      <w:r xmlns:w="http://schemas.openxmlformats.org/wordprocessingml/2006/main">
        <w:t xml:space="preserve">1. Kudus: Membuat Pilihan yang Benar</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Kuasa Rahmat: Menjadikan Yang Zalim Adil</w:t>
      </w:r>
    </w:p>
    <w:p w14:paraId="0B8023EB" w14:textId="77777777" w:rsidR="000F7377" w:rsidRDefault="000F7377"/>
    <w:p w14:paraId="4DEEA69B" w14:textId="77777777" w:rsidR="000F7377" w:rsidRDefault="000F7377">
      <w:r xmlns:w="http://schemas.openxmlformats.org/wordprocessingml/2006/main">
        <w:t xml:space="preserve">1. 1 Yohanes 2:15-17 - Jangan Cintai Dunia</w:t>
      </w:r>
    </w:p>
    <w:p w14:paraId="577A5B4A" w14:textId="77777777" w:rsidR="000F7377" w:rsidRDefault="000F7377"/>
    <w:p w14:paraId="0C0D1947" w14:textId="77777777" w:rsidR="000F7377" w:rsidRDefault="000F7377">
      <w:r xmlns:w="http://schemas.openxmlformats.org/wordprocessingml/2006/main">
        <w:t xml:space="preserve">2. Roma 6:17-18 - Jangan biarkan Dosa Memerintah dalam Hidup anda</w:t>
      </w:r>
    </w:p>
    <w:p w14:paraId="6D8F61C7" w14:textId="77777777" w:rsidR="000F7377" w:rsidRDefault="000F7377"/>
    <w:p w14:paraId="30A6F6D8" w14:textId="77777777" w:rsidR="000F7377" w:rsidRDefault="000F7377">
      <w:r xmlns:w="http://schemas.openxmlformats.org/wordprocessingml/2006/main">
        <w:t xml:space="preserve">Wahyu 22:12 Dan, lihatlah, Aku datang segera; dan upah-Ku ada pada-Ku, untuk memberikan kepada setiap orang menurut perbuatannya.</w:t>
      </w:r>
    </w:p>
    <w:p w14:paraId="10589783" w14:textId="77777777" w:rsidR="000F7377" w:rsidRDefault="000F7377"/>
    <w:p w14:paraId="31B9244E" w14:textId="77777777" w:rsidR="000F7377" w:rsidRDefault="000F7377">
      <w:r xmlns:w="http://schemas.openxmlformats.org/wordprocessingml/2006/main">
        <w:t xml:space="preserve">Yesus Kristus akan datang dengan segera dan ganjarannya untuk pengikut yang setia akan diberikan mengikut pekerjaan mereka.</w:t>
      </w:r>
    </w:p>
    <w:p w14:paraId="26B28227" w14:textId="77777777" w:rsidR="000F7377" w:rsidRDefault="000F7377"/>
    <w:p w14:paraId="2937E664" w14:textId="77777777" w:rsidR="000F7377" w:rsidRDefault="000F7377">
      <w:r xmlns:w="http://schemas.openxmlformats.org/wordprocessingml/2006/main">
        <w:t xml:space="preserve">1. "Hidup dengan Perspektif Abadi"</w:t>
      </w:r>
    </w:p>
    <w:p w14:paraId="608E4419" w14:textId="77777777" w:rsidR="000F7377" w:rsidRDefault="000F7377"/>
    <w:p w14:paraId="4CD74EA5" w14:textId="77777777" w:rsidR="000F7377" w:rsidRDefault="000F7377">
      <w:r xmlns:w="http://schemas.openxmlformats.org/wordprocessingml/2006/main">
        <w:t xml:space="preserve">2. "Janji Ganjaran Abadi"</w:t>
      </w:r>
    </w:p>
    <w:p w14:paraId="7AF0E86E" w14:textId="77777777" w:rsidR="000F7377" w:rsidRDefault="000F7377"/>
    <w:p w14:paraId="0711B1A9" w14:textId="77777777" w:rsidR="000F7377" w:rsidRDefault="000F7377">
      <w:r xmlns:w="http://schemas.openxmlformats.org/wordprocessingml/2006/main">
        <w:t xml:space="preserve">1. Matius 16:27 - Sebab Anak Manusia akan datang dalam kemuliaan Bapa-Nya bersama-sama malaikat-malaikat-Nya, dan kemudian Dia akan membalas setiap orang menurut perbuatannya.</w:t>
      </w:r>
    </w:p>
    <w:p w14:paraId="4CD950DF" w14:textId="77777777" w:rsidR="000F7377" w:rsidRDefault="000F7377"/>
    <w:p w14:paraId="480068DB" w14:textId="77777777" w:rsidR="000F7377" w:rsidRDefault="000F7377">
      <w:r xmlns:w="http://schemas.openxmlformats.org/wordprocessingml/2006/main">
        <w:t xml:space="preserve">2. Kolose 3:23-24 - Dan apa pun yang kamu perbuat, perbuatlah dengan segenap hati, seperti untuk Tuhan dan bukan untuk manusia, sebab kamu tahu, bahwa dari Tuhan kamu akan menerima upah warisan; kerana kamu mengabdi kepada Tuhan Kristus.</w:t>
      </w:r>
    </w:p>
    <w:p w14:paraId="52C37E56" w14:textId="77777777" w:rsidR="000F7377" w:rsidRDefault="000F7377"/>
    <w:p w14:paraId="30D28ED9" w14:textId="77777777" w:rsidR="000F7377" w:rsidRDefault="000F7377">
      <w:r xmlns:w="http://schemas.openxmlformats.org/wordprocessingml/2006/main">
        <w:t xml:space="preserve">Wahyu 22:13 Aku adalah Alfa dan Omega, yang awal dan yang akhir, yang pertama dan yang terakhir.</w:t>
      </w:r>
    </w:p>
    <w:p w14:paraId="18BEDA00" w14:textId="77777777" w:rsidR="000F7377" w:rsidRDefault="000F7377"/>
    <w:p w14:paraId="6CBDEA32" w14:textId="77777777" w:rsidR="000F7377" w:rsidRDefault="000F7377">
      <w:r xmlns:w="http://schemas.openxmlformats.org/wordprocessingml/2006/main">
        <w:t xml:space="preserve">Tuhan adalah permulaan dan pengakhiran segala sesuatu, sumber segala kehidupan dan kuasa.</w:t>
      </w:r>
    </w:p>
    <w:p w14:paraId="4CCE62D8" w14:textId="77777777" w:rsidR="000F7377" w:rsidRDefault="000F7377"/>
    <w:p w14:paraId="24B2DADA" w14:textId="77777777" w:rsidR="000F7377" w:rsidRDefault="000F7377">
      <w:r xmlns:w="http://schemas.openxmlformats.org/wordprocessingml/2006/main">
        <w:t xml:space="preserve">1. Kuasa Tuhan yang Kekal</w:t>
      </w:r>
    </w:p>
    <w:p w14:paraId="7C82A3A0" w14:textId="77777777" w:rsidR="000F7377" w:rsidRDefault="000F7377"/>
    <w:p w14:paraId="3ACC2770" w14:textId="77777777" w:rsidR="000F7377" w:rsidRDefault="000F7377">
      <w:r xmlns:w="http://schemas.openxmlformats.org/wordprocessingml/2006/main">
        <w:t xml:space="preserve">2. Asal Ilahi Kehidupan</w:t>
      </w:r>
    </w:p>
    <w:p w14:paraId="4511C655" w14:textId="77777777" w:rsidR="000F7377" w:rsidRDefault="000F7377"/>
    <w:p w14:paraId="55F29221" w14:textId="77777777" w:rsidR="000F7377" w:rsidRDefault="000F7377">
      <w:r xmlns:w="http://schemas.openxmlformats.org/wordprocessingml/2006/main">
        <w:t xml:space="preserve">1. Roma 11:36 - Kerana dari Dia dan melalui Dia dan kepada Dialah segala sesuatu. Bagi Dialah kemuliaan selama-lamanya!</w:t>
      </w:r>
    </w:p>
    <w:p w14:paraId="55DCE15E" w14:textId="77777777" w:rsidR="000F7377" w:rsidRDefault="000F7377"/>
    <w:p w14:paraId="15BEA3C6" w14:textId="77777777" w:rsidR="000F7377" w:rsidRDefault="000F7377">
      <w:r xmlns:w="http://schemas.openxmlformats.org/wordprocessingml/2006/main">
        <w:t xml:space="preserve">2. Yohanes 1:3 - Segala sesuatu dijadikan oleh Dia, dan tanpa Dia tidak ada sesuatu pun yang telah dijadikan dari segala yang telah dijadikan.</w:t>
      </w:r>
    </w:p>
    <w:p w14:paraId="4D9DA77D" w14:textId="77777777" w:rsidR="000F7377" w:rsidRDefault="000F7377"/>
    <w:p w14:paraId="342F47F8" w14:textId="77777777" w:rsidR="000F7377" w:rsidRDefault="000F7377">
      <w:r xmlns:w="http://schemas.openxmlformats.org/wordprocessingml/2006/main">
        <w:t xml:space="preserve">Wahyu 22:14 Berbahagialah mereka yang melakukan perintah-perintah-Nya, supaya mereka mempunyai hak atas pohon kehidupan, dan boleh masuk melalui pintu-pintu gerbang ke dalam kota.</w:t>
      </w:r>
    </w:p>
    <w:p w14:paraId="14E8BB9B" w14:textId="77777777" w:rsidR="000F7377" w:rsidRDefault="000F7377"/>
    <w:p w14:paraId="3F71D9DD" w14:textId="77777777" w:rsidR="000F7377" w:rsidRDefault="000F7377">
      <w:r xmlns:w="http://schemas.openxmlformats.org/wordprocessingml/2006/main">
        <w:t xml:space="preserve">Mereka yang mengikuti perintah Tuhan akan diberikan akses ke Pohon Kehidupan dan pintu gerbang kota syurga.</w:t>
      </w:r>
    </w:p>
    <w:p w14:paraId="0DBFC1BD" w14:textId="77777777" w:rsidR="000F7377" w:rsidRDefault="000F7377"/>
    <w:p w14:paraId="107829F5" w14:textId="77777777" w:rsidR="000F7377" w:rsidRDefault="000F7377">
      <w:r xmlns:w="http://schemas.openxmlformats.org/wordprocessingml/2006/main">
        <w:t xml:space="preserve">1. Berkat Ketaatan: Merangkul Kegembiraan Mengikuti Kehendak Tuhan</w:t>
      </w:r>
    </w:p>
    <w:p w14:paraId="6CEE5B9E" w14:textId="77777777" w:rsidR="000F7377" w:rsidRDefault="000F7377"/>
    <w:p w14:paraId="0F3D9E68" w14:textId="77777777" w:rsidR="000F7377" w:rsidRDefault="000F7377">
      <w:r xmlns:w="http://schemas.openxmlformats.org/wordprocessingml/2006/main">
        <w:t xml:space="preserve">2. Janji Pohon Kehidupan: Menuai Pahala Kesetiaan</w:t>
      </w:r>
    </w:p>
    <w:p w14:paraId="49F2C5BC" w14:textId="77777777" w:rsidR="000F7377" w:rsidRDefault="000F7377"/>
    <w:p w14:paraId="0198A1DB" w14:textId="77777777" w:rsidR="000F7377" w:rsidRDefault="000F7377">
      <w:r xmlns:w="http://schemas.openxmlformats.org/wordprocessingml/2006/main">
        <w:t xml:space="preserve">1. Ulangan 11:26-28 - Berkat untuk Ketaatan</w:t>
      </w:r>
    </w:p>
    <w:p w14:paraId="5785F8E4" w14:textId="77777777" w:rsidR="000F7377" w:rsidRDefault="000F7377"/>
    <w:p w14:paraId="49AA34B8" w14:textId="77777777" w:rsidR="000F7377" w:rsidRDefault="000F7377">
      <w:r xmlns:w="http://schemas.openxmlformats.org/wordprocessingml/2006/main">
        <w:t xml:space="preserve">2. Kejadian 2:9 - Pohon Kehidupan di Taman Eden</w:t>
      </w:r>
    </w:p>
    <w:p w14:paraId="21B55FBF" w14:textId="77777777" w:rsidR="000F7377" w:rsidRDefault="000F7377"/>
    <w:p w14:paraId="4626E140" w14:textId="77777777" w:rsidR="000F7377" w:rsidRDefault="000F7377">
      <w:r xmlns:w="http://schemas.openxmlformats.org/wordprocessingml/2006/main">
        <w:t xml:space="preserve">Wahyu 22:15 Sebab di luar ada anjing, dan tukang sihir, dan pelacur, pembunuh, penyembah berhala, dan setiap orang yang mengasihi dan membuat dusta.</w:t>
      </w:r>
    </w:p>
    <w:p w14:paraId="5C9C3D4C" w14:textId="77777777" w:rsidR="000F7377" w:rsidRDefault="000F7377"/>
    <w:p w14:paraId="70E87FC6" w14:textId="77777777" w:rsidR="000F7377" w:rsidRDefault="000F7377">
      <w:r xmlns:w="http://schemas.openxmlformats.org/wordprocessingml/2006/main">
        <w:t xml:space="preserve">Mereka yang tidak menerima Yesus akan dikecualikan daripada kerajaan Tuhan.</w:t>
      </w:r>
    </w:p>
    <w:p w14:paraId="227AAFBD" w14:textId="77777777" w:rsidR="000F7377" w:rsidRDefault="000F7377"/>
    <w:p w14:paraId="57B4B336" w14:textId="77777777" w:rsidR="000F7377" w:rsidRDefault="000F7377">
      <w:r xmlns:w="http://schemas.openxmlformats.org/wordprocessingml/2006/main">
        <w:t xml:space="preserve">1. 1: Kita mesti menerima Yesus Kristus sebagai Tuhan dan Juruselamat kita untuk memasuki Kerajaan Tuhan.</w:t>
      </w:r>
    </w:p>
    <w:p w14:paraId="4A4BF862" w14:textId="77777777" w:rsidR="000F7377" w:rsidRDefault="000F7377"/>
    <w:p w14:paraId="5F84924E" w14:textId="77777777" w:rsidR="000F7377" w:rsidRDefault="000F7377">
      <w:r xmlns:w="http://schemas.openxmlformats.org/wordprocessingml/2006/main">
        <w:t xml:space="preserve">2. 2: Kita mesti berusaha untuk menjalani kehidupan yang kudus selaras dengan Firman Tuhan.</w:t>
      </w:r>
    </w:p>
    <w:p w14:paraId="7BED97D8" w14:textId="77777777" w:rsidR="000F7377" w:rsidRDefault="000F7377"/>
    <w:p w14:paraId="64E72DAE" w14:textId="77777777" w:rsidR="000F7377" w:rsidRDefault="000F7377">
      <w:r xmlns:w="http://schemas.openxmlformats.org/wordprocessingml/2006/main">
        <w:t xml:space="preserve">1. 1: Efesus 2:8-9 - "Sebab oleh kasih karunia kamu diselamatkan oleh iman. Dan ini bukanlah hasil usahamu sendiri, ini adalah pemberian Allah, bukan hasil perbuatanmu, supaya jangan ada orang yang memegahkan diri. "</w:t>
      </w:r>
    </w:p>
    <w:p w14:paraId="13D061ED" w14:textId="77777777" w:rsidR="000F7377" w:rsidRDefault="000F7377"/>
    <w:p w14:paraId="3C498249" w14:textId="77777777" w:rsidR="000F7377" w:rsidRDefault="000F7377">
      <w:r xmlns:w="http://schemas.openxmlformats.org/wordprocessingml/2006/main">
        <w:t xml:space="preserve">2. 2: Roma 10:9-10 - "Jika kamu mengaku dengan mulutmu bahawa Yesus adalah Tuhan dan percaya dalam hatimu bahawa Allah telah membangkitkan Dia dari antara orang mati, kamu akan diselamatkan. Sebab dengan hati orang percaya dan dibenarkan, dan dengan mulut seseorang mengaku dan diselamatkan."</w:t>
      </w:r>
    </w:p>
    <w:p w14:paraId="6B180568" w14:textId="77777777" w:rsidR="000F7377" w:rsidRDefault="000F7377"/>
    <w:p w14:paraId="13944D49" w14:textId="77777777" w:rsidR="000F7377" w:rsidRDefault="000F7377">
      <w:r xmlns:w="http://schemas.openxmlformats.org/wordprocessingml/2006/main">
        <w:t xml:space="preserve">Wahyu 22:16 Aku, Yesus telah mengutus malaikat-Ku untuk bersaksi kepadamu hal-hal ini di dalam jemaat. Akulah akar dan keturunan Daud, dan bintang fajar yang terang.</w:t>
      </w:r>
    </w:p>
    <w:p w14:paraId="3B65AF94" w14:textId="77777777" w:rsidR="000F7377" w:rsidRDefault="000F7377"/>
    <w:p w14:paraId="470D943C" w14:textId="77777777" w:rsidR="000F7377" w:rsidRDefault="000F7377">
      <w:r xmlns:w="http://schemas.openxmlformats.org/wordprocessingml/2006/main">
        <w:t xml:space="preserve">Akar dan keturunan Daud, Yesus, telah menghantar malaikatnya untuk memberi kesaksian kepada gereja-gereja.</w:t>
      </w:r>
    </w:p>
    <w:p w14:paraId="6EFCA8F8" w14:textId="77777777" w:rsidR="000F7377" w:rsidRDefault="000F7377"/>
    <w:p w14:paraId="6DEB36DD" w14:textId="77777777" w:rsidR="000F7377" w:rsidRDefault="000F7377">
      <w:r xmlns:w="http://schemas.openxmlformats.org/wordprocessingml/2006/main">
        <w:t xml:space="preserve">1. Yesus adalah Akar dan Keturunan Daud, Bintang Terang dan Fajar.</w:t>
      </w:r>
    </w:p>
    <w:p w14:paraId="73A4B764" w14:textId="77777777" w:rsidR="000F7377" w:rsidRDefault="000F7377"/>
    <w:p w14:paraId="111C61F4" w14:textId="77777777" w:rsidR="000F7377" w:rsidRDefault="000F7377">
      <w:r xmlns:w="http://schemas.openxmlformats.org/wordprocessingml/2006/main">
        <w:t xml:space="preserve">2. Kesaksian Yesus melalui Malaikatnya di dalam Jemaat.</w:t>
      </w:r>
    </w:p>
    <w:p w14:paraId="08E69367" w14:textId="77777777" w:rsidR="000F7377" w:rsidRDefault="000F7377"/>
    <w:p w14:paraId="10B18E05" w14:textId="77777777" w:rsidR="000F7377" w:rsidRDefault="000F7377">
      <w:r xmlns:w="http://schemas.openxmlformats.org/wordprocessingml/2006/main">
        <w:t xml:space="preserve">1. Yesaya 11:1-5 - Tunas akan keluar dari tunggul Isai; dari akarnya sebatang ranting akan berbuah.</w:t>
      </w:r>
    </w:p>
    <w:p w14:paraId="06A200C1" w14:textId="77777777" w:rsidR="000F7377" w:rsidRDefault="000F7377"/>
    <w:p w14:paraId="1003A2AA" w14:textId="77777777" w:rsidR="000F7377" w:rsidRDefault="000F7377">
      <w:r xmlns:w="http://schemas.openxmlformats.org/wordprocessingml/2006/main">
        <w:t xml:space="preserve">2. Lukas 1:32-33 - Dia akan menjadi besar dan akan dipanggil Anak Allah Yang Mahatinggi. Tuhan Allah akan memberikan kepada-Nya takhta Daud, bapa leluhur-Nya, dan Dia akan memerintah atas keturunan Yakub selama-lamanya; kerajaannya tidak akan berkesudahan.</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22:17 Dan Roh dan pengantin perempuan itu berkata, Marilah. Dan hendaklah dia yang mendengarnya berkata, Marilah. Dan biarlah dia yang haus datang. Dan sesiapa yang mahu, hendaklah dia mengambil air kehidupan dengan cuma-cuma.</w:t>
      </w:r>
    </w:p>
    <w:p w14:paraId="1F9B2A04" w14:textId="77777777" w:rsidR="000F7377" w:rsidRDefault="000F7377"/>
    <w:p w14:paraId="1EA797D9" w14:textId="77777777" w:rsidR="000F7377" w:rsidRDefault="000F7377">
      <w:r xmlns:w="http://schemas.openxmlformats.org/wordprocessingml/2006/main">
        <w:t xml:space="preserve">Tuhan menjemput semua orang untuk datang kepada-Nya dan mengambil air kehidupan dengan percuma.</w:t>
      </w:r>
    </w:p>
    <w:p w14:paraId="1E7922BF" w14:textId="77777777" w:rsidR="000F7377" w:rsidRDefault="000F7377"/>
    <w:p w14:paraId="2836B4BB" w14:textId="77777777" w:rsidR="000F7377" w:rsidRDefault="000F7377">
      <w:r xmlns:w="http://schemas.openxmlformats.org/wordprocessingml/2006/main">
        <w:t xml:space="preserve">1. Jemputan Tuhan - jemputan untuk kita datang kepada-Nya dan diselamatkan.</w:t>
      </w:r>
    </w:p>
    <w:p w14:paraId="55C03E60" w14:textId="77777777" w:rsidR="000F7377" w:rsidRDefault="000F7377"/>
    <w:p w14:paraId="4B25DDEA" w14:textId="77777777" w:rsidR="000F7377" w:rsidRDefault="000F7377">
      <w:r xmlns:w="http://schemas.openxmlformats.org/wordprocessingml/2006/main">
        <w:t xml:space="preserve">2. Hadiah Percuma Kehidupan - peluang untuk menerima hadiah percuma kehidupan kekal.</w:t>
      </w:r>
    </w:p>
    <w:p w14:paraId="06BF2936" w14:textId="77777777" w:rsidR="000F7377" w:rsidRDefault="000F7377"/>
    <w:p w14:paraId="6E9CAFDE" w14:textId="77777777" w:rsidR="000F7377" w:rsidRDefault="000F7377">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14:paraId="0C13BAC8" w14:textId="77777777" w:rsidR="000F7377" w:rsidRDefault="000F7377"/>
    <w:p w14:paraId="6BF14A1E" w14:textId="77777777" w:rsidR="000F7377" w:rsidRDefault="000F7377">
      <w:r xmlns:w="http://schemas.openxmlformats.org/wordprocessingml/2006/main">
        <w:t xml:space="preserve">2. Roma 6:23 - Sebab upah dosa ialah maut, tetapi karunia Allah ialah hidup yang kekal dalam Kristus Yesus, Tuhan kita.</w:t>
      </w:r>
    </w:p>
    <w:p w14:paraId="22B55B55" w14:textId="77777777" w:rsidR="000F7377" w:rsidRDefault="000F7377"/>
    <w:p w14:paraId="227D9E3A" w14:textId="77777777" w:rsidR="000F7377" w:rsidRDefault="000F7377">
      <w:r xmlns:w="http://schemas.openxmlformats.org/wordprocessingml/2006/main">
        <w:t xml:space="preserve">Wahyu 22:18 Sebab aku bersaksi kepada setiap orang yang mendengar perkataan nubuat dari kitab ini: Jika ada orang yang menambahkan kepada semuanya ini, Allah akan menambahkan kepadanya malapetaka yang tertulis dalam kitab ini.</w:t>
      </w:r>
    </w:p>
    <w:p w14:paraId="482BE273" w14:textId="77777777" w:rsidR="000F7377" w:rsidRDefault="000F7377"/>
    <w:p w14:paraId="569B2546" w14:textId="77777777" w:rsidR="000F7377" w:rsidRDefault="000F7377">
      <w:r xmlns:w="http://schemas.openxmlformats.org/wordprocessingml/2006/main">
        <w:t xml:space="preserve">Tuhan memberi amaran supaya tidak menambah kata-kata nubuat dalam kitab Wahyu, kerana mereka yang melakukannya akan dihukum dengan tulah yang tertulis di dalamnya.</w:t>
      </w:r>
    </w:p>
    <w:p w14:paraId="18F1E3EC" w14:textId="77777777" w:rsidR="000F7377" w:rsidRDefault="000F7377"/>
    <w:p w14:paraId="12C18105" w14:textId="77777777" w:rsidR="000F7377" w:rsidRDefault="000F7377">
      <w:r xmlns:w="http://schemas.openxmlformats.org/wordprocessingml/2006/main">
        <w:t xml:space="preserve">1. Bahaya Menambah Firman Tuhan</w:t>
      </w:r>
    </w:p>
    <w:p w14:paraId="247F5DB5" w14:textId="77777777" w:rsidR="000F7377" w:rsidRDefault="000F7377"/>
    <w:p w14:paraId="453AA7C5" w14:textId="77777777" w:rsidR="000F7377" w:rsidRDefault="000F7377">
      <w:r xmlns:w="http://schemas.openxmlformats.org/wordprocessingml/2006/main">
        <w:t xml:space="preserve">2. Kepentingan Mematuhi Firman Tuhan</w:t>
      </w:r>
    </w:p>
    <w:p w14:paraId="76430130" w14:textId="77777777" w:rsidR="000F7377" w:rsidRDefault="000F7377"/>
    <w:p w14:paraId="0391795D" w14:textId="77777777" w:rsidR="000F7377" w:rsidRDefault="000F7377">
      <w:r xmlns:w="http://schemas.openxmlformats.org/wordprocessingml/2006/main">
        <w:t xml:space="preserve">1. Amsal 30:5-6 (Setiap firman Tuhan adalah murni: Dia adalah perisai bagi mereka yang menaruh kepercayaan kepada-Nya. Jangan tambahkan perkataan-Nya, supaya engkau tidak ditegur-Nya, dan engkau didapati pendusta)</w:t>
      </w:r>
    </w:p>
    <w:p w14:paraId="7EE9A00D" w14:textId="77777777" w:rsidR="000F7377" w:rsidRDefault="000F7377"/>
    <w:p w14:paraId="63AE068F" w14:textId="77777777" w:rsidR="000F7377" w:rsidRDefault="000F7377">
      <w:r xmlns:w="http://schemas.openxmlformats.org/wordprocessingml/2006/main">
        <w:t xml:space="preserve">2. Ulangan 4:2 (Janganlah kamu menambahi perkataan yang kuperintahkan kepadamu dan janganlah kamu mengurangi sedikit pun daripadanya, supaya kamu berpegang pada perintah TUHAN, Allahmu, yang kuperintahkan kepadamu)</w:t>
      </w:r>
    </w:p>
    <w:p w14:paraId="263E9543" w14:textId="77777777" w:rsidR="000F7377" w:rsidRDefault="000F7377"/>
    <w:p w14:paraId="49F0E1BD" w14:textId="77777777" w:rsidR="000F7377" w:rsidRDefault="000F7377">
      <w:r xmlns:w="http://schemas.openxmlformats.org/wordprocessingml/2006/main">
        <w:t xml:space="preserve">Wahyu 22:19 Dan jika seseorang mengambil dari perkataan kitab nubuat ini, maka Allah akan mengambil bagiannya dari kitab kehidupan dan dari kota yang kudus, dan dari apa yang tertulis dalam ini. buku.</w:t>
      </w:r>
    </w:p>
    <w:p w14:paraId="3910E48E" w14:textId="77777777" w:rsidR="000F7377" w:rsidRDefault="000F7377"/>
    <w:p w14:paraId="581CEDB5" w14:textId="77777777" w:rsidR="000F7377" w:rsidRDefault="000F7377">
      <w:r xmlns:w="http://schemas.openxmlformats.org/wordprocessingml/2006/main">
        <w:t xml:space="preserve">Sesiapa yang menghapuskan atau mengubah perkataan kitab nubuatan ini akan dihapuskan namanya dari kitab kehidupan, kota suci, dan perkara-perkara yang tertulis dalam kitab itu.</w:t>
      </w:r>
    </w:p>
    <w:p w14:paraId="68D81597" w14:textId="77777777" w:rsidR="000F7377" w:rsidRDefault="000F7377"/>
    <w:p w14:paraId="44C11DB8" w14:textId="77777777" w:rsidR="000F7377" w:rsidRDefault="000F7377">
      <w:r xmlns:w="http://schemas.openxmlformats.org/wordprocessingml/2006/main">
        <w:t xml:space="preserve">1. Firman Tuhan Tidak Berubah: Kepentingan Mematuhi FirmanNya</w:t>
      </w:r>
    </w:p>
    <w:p w14:paraId="3F9DE9D8" w14:textId="77777777" w:rsidR="000F7377" w:rsidRDefault="000F7377"/>
    <w:p w14:paraId="2820E0AE" w14:textId="77777777" w:rsidR="000F7377" w:rsidRDefault="000F7377">
      <w:r xmlns:w="http://schemas.openxmlformats.org/wordprocessingml/2006/main">
        <w:t xml:space="preserve">2. Akibat Menderhakai Firman Tuhan</w:t>
      </w:r>
    </w:p>
    <w:p w14:paraId="10584B8E" w14:textId="77777777" w:rsidR="000F7377" w:rsidRDefault="000F7377"/>
    <w:p w14:paraId="26573FFC" w14:textId="77777777" w:rsidR="000F7377" w:rsidRDefault="000F7377">
      <w:r xmlns:w="http://schemas.openxmlformats.org/wordprocessingml/2006/main">
        <w:t xml:space="preserve">1. Ulangan 4:2 - "Janganlah kamu menambahi perkataan yang kuperintahkan kepadamu dan janganlah kamu menguranginya, supaya kamu dapat berpegang pada perintah TUHAN, Allahmu, yang kuperintahkan kepadamu."</w:t>
      </w:r>
    </w:p>
    <w:p w14:paraId="7C3E5F44" w14:textId="77777777" w:rsidR="000F7377" w:rsidRDefault="000F7377"/>
    <w:p w14:paraId="7FD9A0CC" w14:textId="77777777" w:rsidR="000F7377" w:rsidRDefault="000F7377">
      <w:r xmlns:w="http://schemas.openxmlformats.org/wordprocessingml/2006/main">
        <w:t xml:space="preserve">2. Galatia 6:7-8 - "Janganlah kamu tertipu, Tuhan tidak dipermainkan, kerana apa yang ditabur orang, itulah yang akan dituainya. Sebab barangsiapa menabur dalam dagingnya sendiri, ia akan menuai kebinasaan dari dagingnya, tetapi barangsiapa menabur dalam Roh, dari Roh itu akan menuai hidup yang kekal."</w:t>
      </w:r>
    </w:p>
    <w:p w14:paraId="5AFA9DEE" w14:textId="77777777" w:rsidR="000F7377" w:rsidRDefault="000F7377"/>
    <w:p w14:paraId="5B899BFC" w14:textId="77777777" w:rsidR="000F7377" w:rsidRDefault="000F7377">
      <w:r xmlns:w="http://schemas.openxmlformats.org/wordprocessingml/2006/main">
        <w:t xml:space="preserve">Wahyu 22:20 Dia yang memberi kesaksian tentang perkara-perkara ini berkata, Sesungguhnya Aku datang segera. Amin. Walaupun begitu, datanglah, Tuhan Yesus.</w:t>
      </w:r>
    </w:p>
    <w:p w14:paraId="4931FB4C" w14:textId="77777777" w:rsidR="000F7377" w:rsidRDefault="000F7377"/>
    <w:p w14:paraId="1D8269E7" w14:textId="77777777" w:rsidR="000F7377" w:rsidRDefault="000F7377">
      <w:r xmlns:w="http://schemas.openxmlformats.org/wordprocessingml/2006/main">
        <w:t xml:space="preserve">Pembicara dalam Wahyu 22:20 menegaskan kedatangan Yesus.</w:t>
      </w:r>
    </w:p>
    <w:p w14:paraId="2F258DD9" w14:textId="77777777" w:rsidR="000F7377" w:rsidRDefault="000F7377"/>
    <w:p w14:paraId="4EBF89E2" w14:textId="77777777" w:rsidR="000F7377" w:rsidRDefault="000F7377">
      <w:r xmlns:w="http://schemas.openxmlformats.org/wordprocessingml/2006/main">
        <w:t xml:space="preserve">1. Harapan Kepulangan Yesus: Dorongan pada Masa Kesusahan</w:t>
      </w:r>
    </w:p>
    <w:p w14:paraId="25198AF4" w14:textId="77777777" w:rsidR="000F7377" w:rsidRDefault="000F7377"/>
    <w:p w14:paraId="5FF48309" w14:textId="77777777" w:rsidR="000F7377" w:rsidRDefault="000F7377">
      <w:r xmlns:w="http://schemas.openxmlformats.org/wordprocessingml/2006/main">
        <w:t xml:space="preserve">2. Kepastian Kepulangan Yesus: Kepastian dalam Masa Ketidakpastian</w:t>
      </w:r>
    </w:p>
    <w:p w14:paraId="4253ECA7" w14:textId="77777777" w:rsidR="000F7377" w:rsidRDefault="000F7377"/>
    <w:p w14:paraId="28AA8A3A" w14:textId="77777777" w:rsidR="000F7377" w:rsidRDefault="000F7377">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14:paraId="31859875" w14:textId="77777777" w:rsidR="000F7377" w:rsidRDefault="000F7377"/>
    <w:p w14:paraId="6D367B9F" w14:textId="77777777" w:rsidR="000F7377" w:rsidRDefault="000F7377">
      <w:r xmlns:w="http://schemas.openxmlformats.org/wordprocessingml/2006/main">
        <w:t xml:space="preserve">2. Ibrani 10:23-25 – “Marilah kita berpegang teguh pada pengakuan iman kita tanpa goyah; (kerana Dia yang berjanji itu setia;) Dan marilah kita bertimbang rasa satu sama lain untuk membangkitkan kasih dan berbuat baik: Janganlah kita meninggalkan perhimpunan kita, seperti kebiasaan beberapa orang; tetapi nasihatilah seorang akan yang lain, dan lebih-lebih lagi, ketika kamu melihat hari itu semakin dekat.”</w:t>
      </w:r>
    </w:p>
    <w:p w14:paraId="5E3168AA" w14:textId="77777777" w:rsidR="000F7377" w:rsidRDefault="000F7377"/>
    <w:p w14:paraId="28891CCC" w14:textId="77777777" w:rsidR="000F7377" w:rsidRDefault="000F7377">
      <w:r xmlns:w="http://schemas.openxmlformats.org/wordprocessingml/2006/main">
        <w:t xml:space="preserve">Wahyu 22:21 Kasih karunia Tuhan kita Yesus Kristus menyertai kamu sekalian. Amin.</w:t>
      </w:r>
    </w:p>
    <w:p w14:paraId="2F228C30" w14:textId="77777777" w:rsidR="000F7377" w:rsidRDefault="000F7377"/>
    <w:p w14:paraId="5B68CB41" w14:textId="77777777" w:rsidR="000F7377" w:rsidRDefault="000F7377">
      <w:r xmlns:w="http://schemas.openxmlformats.org/wordprocessingml/2006/main">
        <w:t xml:space="preserve">Penulis Wahyu 22:21 mengharapkan rahmat Tuhan menyertai semua orang percaya.</w:t>
      </w:r>
    </w:p>
    <w:p w14:paraId="5E4A50D5" w14:textId="77777777" w:rsidR="000F7377" w:rsidRDefault="000F7377"/>
    <w:p w14:paraId="640BDB83" w14:textId="77777777" w:rsidR="000F7377" w:rsidRDefault="000F7377">
      <w:r xmlns:w="http://schemas.openxmlformats.org/wordprocessingml/2006/main">
        <w:t xml:space="preserve">1: Marilah kita bersyukur atas anugerah Tuhan, dan tunjukkan kepada orang lain dalam semua yang kita lakukan.</w:t>
      </w:r>
    </w:p>
    <w:p w14:paraId="35F10C27" w14:textId="77777777" w:rsidR="000F7377" w:rsidRDefault="000F7377"/>
    <w:p w14:paraId="7B6C0CA8" w14:textId="77777777" w:rsidR="000F7377" w:rsidRDefault="000F7377">
      <w:r xmlns:w="http://schemas.openxmlformats.org/wordprocessingml/2006/main">
        <w:t xml:space="preserve">2: Kita boleh percaya pada anugerah Tuhan semasa ujian dan kesukaran.</w:t>
      </w:r>
    </w:p>
    <w:p w14:paraId="7B2E76B9" w14:textId="77777777" w:rsidR="000F7377" w:rsidRDefault="000F7377"/>
    <w:p w14:paraId="408D946A" w14:textId="77777777" w:rsidR="000F7377" w:rsidRDefault="000F7377">
      <w:r xmlns:w="http://schemas.openxmlformats.org/wordprocessingml/2006/main">
        <w:t xml:space="preserve">1: Efesus 2:8-10 - Sebab oleh kasih karunia kamu diselamatkan oleh iman. Dan ini bukan perbuatan anda sendiri; itu adalah pemberian Allah, bukan hasil perbuatan, supaya jangan ada orang yang memegahkan diri.</w:t>
      </w:r>
    </w:p>
    <w:p w14:paraId="12836E11" w14:textId="77777777" w:rsidR="000F7377" w:rsidRDefault="000F7377"/>
    <w:p w14:paraId="5722478F" w14:textId="77777777" w:rsidR="000F7377" w:rsidRDefault="000F7377">
      <w:r xmlns:w="http://schemas.openxmlformats.org/wordprocessingml/2006/main">
        <w:t xml:space="preserve">2: 2 Korintus 12:9-10 - Tetapi Ia berkata kepadaku: "Cukuplah kasih karunia-Ku bagimu, sebab justru dalam kelemahanlah kuasa-Ku menjadi sempurna." Sebab itu aku akan lebih suka bermegah atas kelemahanku, supaya kuasa Kristus turun menaungi aku.</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m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